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3.xml" ContentType="application/vnd.openxmlformats-officedocument.drawingml.chartshapes+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4.xml" ContentType="application/vnd.openxmlformats-officedocument.drawingml.chartshapes+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5.xml" ContentType="application/vnd.openxmlformats-officedocument.drawingml.chartshapes+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6.xml" ContentType="application/vnd.openxmlformats-officedocument.drawingml.chartshapes+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7.xml" ContentType="application/vnd.openxmlformats-officedocument.drawingml.chartshapes+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8.xml" ContentType="application/vnd.openxmlformats-officedocument.drawingml.chartshapes+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drawings/drawing9.xml" ContentType="application/vnd.openxmlformats-officedocument.drawingml.chartshapes+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10.xml" ContentType="application/vnd.openxmlformats-officedocument.drawingml.chartshapes+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drawings/drawing11.xml" ContentType="application/vnd.openxmlformats-officedocument.drawingml.chartshapes+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2732C" w:rsidRPr="00ED5F80" w14:paraId="3F9007D4" w14:textId="77777777" w:rsidTr="0022732C">
        <w:trPr>
          <w:trHeight w:val="3090"/>
        </w:trPr>
        <w:tc>
          <w:tcPr>
            <w:tcW w:w="4531" w:type="dxa"/>
          </w:tcPr>
          <w:p w14:paraId="433161B6" w14:textId="77777777" w:rsidR="0022732C" w:rsidRPr="00ED5F80" w:rsidRDefault="0022732C" w:rsidP="0022732C">
            <w:pPr>
              <w:pStyle w:val="Beschriftung"/>
              <w:spacing w:before="0"/>
              <w:rPr>
                <w:rFonts w:cs="Tahoma"/>
                <w:sz w:val="44"/>
                <w:szCs w:val="44"/>
              </w:rPr>
            </w:pPr>
            <w:bookmarkStart w:id="0" w:name="_Hlk107993782"/>
            <w:bookmarkEnd w:id="0"/>
            <w:r w:rsidRPr="00ED5F80">
              <w:rPr>
                <w:rFonts w:cs="Tahoma"/>
                <w:noProof/>
                <w:sz w:val="44"/>
                <w:szCs w:val="44"/>
              </w:rPr>
              <w:drawing>
                <wp:inline distT="0" distB="0" distL="0" distR="0" wp14:anchorId="75538EB5" wp14:editId="2196AA32">
                  <wp:extent cx="2234785" cy="872299"/>
                  <wp:effectExtent l="0" t="0" r="0"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8"/>
                          <a:stretch>
                            <a:fillRect/>
                          </a:stretch>
                        </pic:blipFill>
                        <pic:spPr>
                          <a:xfrm>
                            <a:off x="0" y="0"/>
                            <a:ext cx="2234785" cy="872299"/>
                          </a:xfrm>
                          <a:prstGeom prst="rect">
                            <a:avLst/>
                          </a:prstGeom>
                        </pic:spPr>
                      </pic:pic>
                    </a:graphicData>
                  </a:graphic>
                </wp:inline>
              </w:drawing>
            </w:r>
          </w:p>
          <w:p w14:paraId="5ACBB377" w14:textId="1B33D5DA" w:rsidR="0022732C" w:rsidRPr="00ED5F80" w:rsidRDefault="0022732C" w:rsidP="00654856">
            <w:pPr>
              <w:pStyle w:val="Beschriftung"/>
              <w:spacing w:before="0" w:after="2640"/>
              <w:rPr>
                <w:rFonts w:cs="Tahoma"/>
                <w:sz w:val="44"/>
                <w:szCs w:val="44"/>
              </w:rPr>
            </w:pPr>
          </w:p>
        </w:tc>
        <w:tc>
          <w:tcPr>
            <w:tcW w:w="4531" w:type="dxa"/>
          </w:tcPr>
          <w:p w14:paraId="53B0C55B" w14:textId="138B6086" w:rsidR="0022732C" w:rsidRPr="00ED5F80" w:rsidRDefault="001D3931" w:rsidP="00E13BF2">
            <w:pPr>
              <w:pStyle w:val="Beschriftung"/>
              <w:spacing w:before="0" w:after="2640"/>
              <w:jc w:val="right"/>
              <w:rPr>
                <w:rFonts w:cs="Tahoma"/>
                <w:sz w:val="44"/>
                <w:szCs w:val="44"/>
              </w:rPr>
            </w:pPr>
            <w:r w:rsidRPr="00ED5F80">
              <w:rPr>
                <w:rFonts w:cs="Tahoma"/>
                <w:noProof/>
                <w:sz w:val="44"/>
                <w:szCs w:val="44"/>
              </w:rPr>
              <w:drawing>
                <wp:inline distT="0" distB="0" distL="0" distR="0" wp14:anchorId="6502C287" wp14:editId="35EDAAAE">
                  <wp:extent cx="1811536" cy="576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1536" cy="576000"/>
                          </a:xfrm>
                          <a:prstGeom prst="rect">
                            <a:avLst/>
                          </a:prstGeom>
                          <a:noFill/>
                          <a:ln>
                            <a:noFill/>
                          </a:ln>
                        </pic:spPr>
                      </pic:pic>
                    </a:graphicData>
                  </a:graphic>
                </wp:inline>
              </w:drawing>
            </w:r>
          </w:p>
        </w:tc>
      </w:tr>
    </w:tbl>
    <w:p w14:paraId="75DEA462" w14:textId="395235F3" w:rsidR="00654856" w:rsidRPr="00ED5F80" w:rsidRDefault="00654856" w:rsidP="0022732C">
      <w:pPr>
        <w:pStyle w:val="Beschriftung"/>
        <w:spacing w:before="0" w:after="0"/>
        <w:rPr>
          <w:rFonts w:cs="Tahoma"/>
          <w:sz w:val="44"/>
          <w:szCs w:val="44"/>
        </w:rPr>
      </w:pPr>
    </w:p>
    <w:p w14:paraId="777C89C7" w14:textId="293B9F84" w:rsidR="00E1168D" w:rsidRPr="00ED5F80" w:rsidRDefault="00000000" w:rsidP="00640301">
      <w:pPr>
        <w:pStyle w:val="Beschriftung"/>
        <w:spacing w:before="480"/>
        <w:jc w:val="left"/>
        <w:rPr>
          <w:rFonts w:cs="Tahoma"/>
          <w:bCs/>
          <w:iCs w:val="0"/>
          <w:color w:val="auto"/>
          <w:sz w:val="32"/>
          <w:szCs w:val="32"/>
        </w:rPr>
      </w:pPr>
      <w:sdt>
        <w:sdtPr>
          <w:rPr>
            <w:rFonts w:cs="Tahoma"/>
            <w:bCs/>
            <w:iCs w:val="0"/>
            <w:color w:val="auto"/>
            <w:sz w:val="32"/>
            <w:szCs w:val="32"/>
          </w:rPr>
          <w:alias w:val="Titel"/>
          <w:tag w:val=""/>
          <w:id w:val="-625090908"/>
          <w:placeholder>
            <w:docPart w:val="4A8E88D4B0B14BA9B6545A7066A56FBA"/>
          </w:placeholder>
          <w:dataBinding w:prefixMappings="xmlns:ns0='http://purl.org/dc/elements/1.1/' xmlns:ns1='http://schemas.openxmlformats.org/package/2006/metadata/core-properties' " w:xpath="/ns1:coreProperties[1]/ns0:title[1]" w:storeItemID="{6C3C8BC8-F283-45AE-878A-BAB7291924A1}"/>
          <w:text/>
        </w:sdtPr>
        <w:sdtContent>
          <w:r w:rsidR="008D690D" w:rsidRPr="00ED5F80">
            <w:rPr>
              <w:rFonts w:cs="Tahoma"/>
              <w:bCs/>
              <w:iCs w:val="0"/>
              <w:color w:val="auto"/>
              <w:sz w:val="32"/>
              <w:szCs w:val="32"/>
            </w:rPr>
            <w:t>Algorithmus zur automatisierten Erstellung gitterförmiger Festkörperstrukturen mit skriptgesteuerter CAD-Software</w:t>
          </w:r>
        </w:sdtContent>
      </w:sdt>
    </w:p>
    <w:p w14:paraId="6F634B04" w14:textId="5C2173B3" w:rsidR="00640301" w:rsidRPr="00ED5F80" w:rsidRDefault="00640301" w:rsidP="00640301">
      <w:pPr>
        <w:spacing w:before="960"/>
        <w:rPr>
          <w:b/>
          <w:bCs/>
        </w:rPr>
      </w:pPr>
      <w:r w:rsidRPr="00ED5F80">
        <w:rPr>
          <w:b/>
          <w:bCs/>
        </w:rPr>
        <w:t>Bachelorarbeit</w:t>
      </w:r>
    </w:p>
    <w:p w14:paraId="0A609118" w14:textId="7BD7B6B5" w:rsidR="00640301" w:rsidRPr="00ED5F80" w:rsidRDefault="00640301" w:rsidP="00640301">
      <w:pPr>
        <w:spacing w:before="120" w:after="120"/>
      </w:pPr>
      <w:r w:rsidRPr="00ED5F80">
        <w:t>zur Erlangung des Grades Bachelor of Engineering im Studiengang Maschinenbau</w:t>
      </w:r>
    </w:p>
    <w:p w14:paraId="65906A42" w14:textId="5316537F" w:rsidR="007826D3" w:rsidRPr="00ED5F80" w:rsidRDefault="007826D3" w:rsidP="008F275B">
      <w:pPr>
        <w:spacing w:before="170" w:after="1000"/>
        <w:rPr>
          <w:rFonts w:cs="Tahoma"/>
        </w:rPr>
        <w:sectPr w:rsidR="007826D3" w:rsidRPr="00ED5F80" w:rsidSect="009D3C9A">
          <w:footerReference w:type="default" r:id="rId10"/>
          <w:pgSz w:w="11906" w:h="16838"/>
          <w:pgMar w:top="1417" w:right="1417" w:bottom="1134" w:left="1417" w:header="709" w:footer="709" w:gutter="0"/>
          <w:cols w:space="708"/>
          <w:docGrid w:linePitch="360"/>
        </w:sectPr>
      </w:pPr>
    </w:p>
    <w:tbl>
      <w:tblPr>
        <w:tblStyle w:val="Tabellenraster"/>
        <w:tblpPr w:leftFromText="142" w:rightFromText="142" w:vertAnchor="page" w:horzAnchor="margin" w:tblpY="119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6652"/>
      </w:tblGrid>
      <w:tr w:rsidR="0022732C" w:rsidRPr="00ED5F80" w14:paraId="7F73D5F0" w14:textId="77777777" w:rsidTr="00E84DA9">
        <w:tc>
          <w:tcPr>
            <w:tcW w:w="2410" w:type="dxa"/>
            <w:tcBorders>
              <w:top w:val="single" w:sz="12" w:space="0" w:color="BFBFBF" w:themeColor="background1" w:themeShade="BF"/>
            </w:tcBorders>
          </w:tcPr>
          <w:p w14:paraId="37DF8050" w14:textId="77777777" w:rsidR="0022732C" w:rsidRPr="00ED5F80" w:rsidRDefault="0022732C" w:rsidP="00E84DA9">
            <w:pPr>
              <w:spacing w:before="720" w:after="120"/>
              <w:jc w:val="left"/>
              <w:rPr>
                <w:rFonts w:cs="Tahoma"/>
                <w:color w:val="000000" w:themeColor="text1"/>
                <w:sz w:val="20"/>
                <w:szCs w:val="20"/>
              </w:rPr>
            </w:pPr>
            <w:r w:rsidRPr="00ED5F80">
              <w:rPr>
                <w:rFonts w:cs="Tahoma"/>
                <w:color w:val="000000" w:themeColor="text1"/>
                <w:sz w:val="20"/>
                <w:szCs w:val="20"/>
              </w:rPr>
              <w:t>vorgelegt von:</w:t>
            </w:r>
          </w:p>
        </w:tc>
        <w:tc>
          <w:tcPr>
            <w:tcW w:w="6652" w:type="dxa"/>
            <w:tcBorders>
              <w:top w:val="single" w:sz="12" w:space="0" w:color="BFBFBF" w:themeColor="background1" w:themeShade="BF"/>
            </w:tcBorders>
            <w:vAlign w:val="bottom"/>
          </w:tcPr>
          <w:p w14:paraId="144A3F87" w14:textId="77777777" w:rsidR="0022732C" w:rsidRPr="00ED5F80" w:rsidRDefault="0022732C" w:rsidP="00E84DA9">
            <w:pPr>
              <w:spacing w:before="120" w:after="120"/>
              <w:jc w:val="left"/>
              <w:rPr>
                <w:rFonts w:cs="Tahoma"/>
                <w:color w:val="000000" w:themeColor="text1"/>
                <w:sz w:val="20"/>
                <w:szCs w:val="20"/>
              </w:rPr>
            </w:pPr>
            <w:r w:rsidRPr="00ED5F80">
              <w:rPr>
                <w:rFonts w:cs="Tahoma"/>
                <w:color w:val="000000" w:themeColor="text1"/>
                <w:sz w:val="20"/>
                <w:szCs w:val="20"/>
              </w:rPr>
              <w:t>Dennis Schulz</w:t>
            </w:r>
          </w:p>
        </w:tc>
      </w:tr>
      <w:tr w:rsidR="0022732C" w:rsidRPr="00ED5F80" w14:paraId="7E589707" w14:textId="77777777" w:rsidTr="00E84DA9">
        <w:tc>
          <w:tcPr>
            <w:tcW w:w="2410" w:type="dxa"/>
          </w:tcPr>
          <w:p w14:paraId="19E3455C" w14:textId="77777777" w:rsidR="0022732C" w:rsidRPr="00ED5F80" w:rsidRDefault="0022732C" w:rsidP="00E84DA9">
            <w:pPr>
              <w:spacing w:before="120" w:after="120"/>
              <w:jc w:val="left"/>
              <w:rPr>
                <w:rFonts w:cs="Tahoma"/>
                <w:color w:val="000000" w:themeColor="text1"/>
                <w:sz w:val="20"/>
                <w:szCs w:val="20"/>
              </w:rPr>
            </w:pPr>
            <w:r w:rsidRPr="00ED5F80">
              <w:rPr>
                <w:rFonts w:cs="Tahoma"/>
                <w:color w:val="000000" w:themeColor="text1"/>
                <w:sz w:val="20"/>
                <w:szCs w:val="20"/>
              </w:rPr>
              <w:t>Erstgutachter</w:t>
            </w:r>
          </w:p>
        </w:tc>
        <w:tc>
          <w:tcPr>
            <w:tcW w:w="6652" w:type="dxa"/>
          </w:tcPr>
          <w:p w14:paraId="3EE8A6ED" w14:textId="77777777" w:rsidR="0022732C" w:rsidRPr="00ED5F80" w:rsidRDefault="0022732C" w:rsidP="00E84DA9">
            <w:pPr>
              <w:spacing w:before="120" w:after="120"/>
              <w:jc w:val="left"/>
              <w:rPr>
                <w:rFonts w:cs="Tahoma"/>
                <w:color w:val="000000" w:themeColor="text1"/>
                <w:sz w:val="20"/>
                <w:szCs w:val="20"/>
              </w:rPr>
            </w:pPr>
            <w:r w:rsidRPr="00ED5F80">
              <w:rPr>
                <w:rFonts w:cs="Tahoma"/>
                <w:color w:val="000000" w:themeColor="text1"/>
                <w:sz w:val="20"/>
                <w:szCs w:val="20"/>
              </w:rPr>
              <w:t>Prof. Dr.-Ing. Martin Kraska</w:t>
            </w:r>
          </w:p>
        </w:tc>
      </w:tr>
      <w:tr w:rsidR="0022732C" w:rsidRPr="00ED5F80" w14:paraId="72E38E95" w14:textId="77777777" w:rsidTr="00E84DA9">
        <w:tc>
          <w:tcPr>
            <w:tcW w:w="2410" w:type="dxa"/>
          </w:tcPr>
          <w:p w14:paraId="27A6EBF1" w14:textId="77777777" w:rsidR="0022732C" w:rsidRPr="00ED5F80" w:rsidRDefault="0022732C" w:rsidP="00E84DA9">
            <w:pPr>
              <w:spacing w:before="120" w:after="120"/>
              <w:jc w:val="left"/>
              <w:rPr>
                <w:rFonts w:cs="Tahoma"/>
                <w:color w:val="000000" w:themeColor="text1"/>
                <w:sz w:val="20"/>
                <w:szCs w:val="20"/>
              </w:rPr>
            </w:pPr>
            <w:r w:rsidRPr="00ED5F80">
              <w:rPr>
                <w:rFonts w:cs="Tahoma"/>
                <w:color w:val="000000" w:themeColor="text1"/>
                <w:sz w:val="20"/>
                <w:szCs w:val="20"/>
              </w:rPr>
              <w:t>Zweitgutachter</w:t>
            </w:r>
          </w:p>
        </w:tc>
        <w:tc>
          <w:tcPr>
            <w:tcW w:w="6652" w:type="dxa"/>
          </w:tcPr>
          <w:p w14:paraId="49B654E4" w14:textId="4864DE8F" w:rsidR="0022732C" w:rsidRPr="00ED5F80" w:rsidRDefault="00006971" w:rsidP="00E84DA9">
            <w:pPr>
              <w:spacing w:before="120" w:after="120"/>
              <w:jc w:val="left"/>
              <w:rPr>
                <w:rFonts w:cs="Tahoma"/>
                <w:color w:val="000000" w:themeColor="text1"/>
                <w:sz w:val="20"/>
                <w:szCs w:val="20"/>
              </w:rPr>
            </w:pPr>
            <w:r>
              <w:rPr>
                <w:rFonts w:cs="Tahoma"/>
                <w:color w:val="000000" w:themeColor="text1"/>
                <w:sz w:val="20"/>
                <w:szCs w:val="20"/>
              </w:rPr>
              <w:t>Julius Tschöpel (Master Engineering)</w:t>
            </w:r>
          </w:p>
        </w:tc>
      </w:tr>
      <w:tr w:rsidR="0022732C" w:rsidRPr="00ED5F80" w14:paraId="04E51ED5" w14:textId="77777777" w:rsidTr="00E84DA9">
        <w:tc>
          <w:tcPr>
            <w:tcW w:w="2410" w:type="dxa"/>
          </w:tcPr>
          <w:p w14:paraId="1EE1EF94" w14:textId="77777777" w:rsidR="0022732C" w:rsidRPr="00ED5F80" w:rsidRDefault="0022732C" w:rsidP="00E84DA9">
            <w:pPr>
              <w:spacing w:before="120" w:after="120"/>
              <w:jc w:val="left"/>
              <w:rPr>
                <w:rFonts w:cs="Tahoma"/>
                <w:color w:val="000000" w:themeColor="text1"/>
                <w:sz w:val="20"/>
                <w:szCs w:val="20"/>
              </w:rPr>
            </w:pPr>
            <w:r w:rsidRPr="00ED5F80">
              <w:rPr>
                <w:rFonts w:cs="Tahoma"/>
                <w:color w:val="000000" w:themeColor="text1"/>
                <w:sz w:val="20"/>
                <w:szCs w:val="20"/>
              </w:rPr>
              <w:t>Veröffentlichung:</w:t>
            </w:r>
          </w:p>
        </w:tc>
        <w:tc>
          <w:tcPr>
            <w:tcW w:w="6652" w:type="dxa"/>
          </w:tcPr>
          <w:p w14:paraId="5CB0C792" w14:textId="4B1E2EFD" w:rsidR="0022732C" w:rsidRPr="00ED5F80" w:rsidRDefault="0022732C" w:rsidP="00E84DA9">
            <w:pPr>
              <w:spacing w:before="120" w:after="120"/>
              <w:jc w:val="left"/>
              <w:rPr>
                <w:rFonts w:cs="Tahoma"/>
                <w:color w:val="000000" w:themeColor="text1"/>
                <w:sz w:val="20"/>
                <w:szCs w:val="20"/>
              </w:rPr>
            </w:pPr>
            <w:r w:rsidRPr="00ED5F80">
              <w:rPr>
                <w:rFonts w:cs="Tahoma"/>
                <w:color w:val="000000" w:themeColor="text1"/>
                <w:sz w:val="20"/>
                <w:szCs w:val="20"/>
              </w:rPr>
              <w:t xml:space="preserve">Brandenburg an der Havel, Montag, </w:t>
            </w:r>
            <w:r w:rsidR="00006971">
              <w:rPr>
                <w:rFonts w:cs="Tahoma"/>
                <w:color w:val="000000" w:themeColor="text1"/>
                <w:sz w:val="20"/>
                <w:szCs w:val="20"/>
              </w:rPr>
              <w:t>31</w:t>
            </w:r>
            <w:r w:rsidRPr="00ED5F80">
              <w:rPr>
                <w:rFonts w:cs="Tahoma"/>
                <w:color w:val="000000" w:themeColor="text1"/>
                <w:sz w:val="20"/>
                <w:szCs w:val="20"/>
              </w:rPr>
              <w:t xml:space="preserve">. </w:t>
            </w:r>
            <w:r w:rsidR="00006971">
              <w:rPr>
                <w:rFonts w:cs="Tahoma"/>
                <w:color w:val="000000" w:themeColor="text1"/>
                <w:sz w:val="20"/>
                <w:szCs w:val="20"/>
              </w:rPr>
              <w:t>Juli</w:t>
            </w:r>
            <w:r w:rsidR="00342057">
              <w:rPr>
                <w:rFonts w:cs="Tahoma"/>
                <w:color w:val="000000" w:themeColor="text1"/>
                <w:sz w:val="20"/>
                <w:szCs w:val="20"/>
              </w:rPr>
              <w:t xml:space="preserve"> </w:t>
            </w:r>
            <w:r w:rsidRPr="00ED5F80">
              <w:rPr>
                <w:rFonts w:cs="Tahoma"/>
                <w:color w:val="000000" w:themeColor="text1"/>
                <w:sz w:val="20"/>
                <w:szCs w:val="20"/>
              </w:rPr>
              <w:t>2023</w:t>
            </w:r>
          </w:p>
        </w:tc>
      </w:tr>
    </w:tbl>
    <w:p w14:paraId="3B556BC8" w14:textId="77777777" w:rsidR="007826D3" w:rsidRPr="00ED5F80" w:rsidRDefault="007826D3" w:rsidP="007826D3">
      <w:pPr>
        <w:rPr>
          <w:rFonts w:cs="Tahoma"/>
        </w:rPr>
      </w:pPr>
      <w:r w:rsidRPr="00ED5F80">
        <w:rPr>
          <w:rFonts w:cs="Tahoma"/>
        </w:rPr>
        <w:br w:type="page"/>
      </w:r>
    </w:p>
    <w:p w14:paraId="7FC47E16" w14:textId="606DDF0B" w:rsidR="00542265" w:rsidRPr="00ED5F80" w:rsidRDefault="00542265" w:rsidP="00542265">
      <w:pPr>
        <w:pStyle w:val="berschriftVorwort"/>
      </w:pPr>
      <w:r w:rsidRPr="00ED5F80">
        <w:lastRenderedPageBreak/>
        <w:t>Aufgabenstellung</w:t>
      </w:r>
    </w:p>
    <w:p w14:paraId="00E06C39" w14:textId="2520D050" w:rsidR="00402F96" w:rsidRDefault="00402F96" w:rsidP="00402F96">
      <w:r>
        <w:t>Die Aufgabenstellung der vorliegenden Arbeit umfasst neben einer ausführlichen Recherche zum aktuellen Stand der Technik die konstruktive Erstellung von naturnahen gitterförmigen Strukturen. Um dieses Ziel zu erreichen, müssen geometrische Parameter identifiziert werden, mit deren Hilfe der Aufbau der Gitterstruktur beschrieben werden kann (Winkel, Längen, Radien, Durchmesser o.ä.).</w:t>
      </w:r>
    </w:p>
    <w:p w14:paraId="23ACEB5A" w14:textId="63301270" w:rsidR="00402F96" w:rsidRDefault="00402F96" w:rsidP="00402F96">
      <w:r>
        <w:t>Auf dieser Grundlage wird ein Programm für die automatisierte Erstellung poröser Strukturen entwickeln, welches gleichzeitig die Möglichkeit bietet, wichtige geometrische Parameter für die Modellierung zu variieren. Die Ausgabe des Modellierungsprogrammes soll in Form eines gebräuchlichen CAD-Dateiformates erfolgen. Abschließend wird das Arbeitsergebnis verifiziert, indem ein Probekörper mit Gitterstruktur mit Methoden der Additiven Fertigung hergestellt wird.</w:t>
      </w:r>
    </w:p>
    <w:p w14:paraId="732AAA76" w14:textId="77777777" w:rsidR="00402F96" w:rsidRDefault="00402F96" w:rsidP="00402F96">
      <w:r>
        <w:t>Folgende Teilaufgaben werden bearbeitet:</w:t>
      </w:r>
    </w:p>
    <w:p w14:paraId="1E5169BB" w14:textId="77777777" w:rsidR="00402F96" w:rsidRDefault="00402F96" w:rsidP="00402F96">
      <w:pPr>
        <w:pStyle w:val="Listenabsatz"/>
        <w:numPr>
          <w:ilvl w:val="0"/>
          <w:numId w:val="29"/>
        </w:numPr>
      </w:pPr>
      <w:r>
        <w:t>Literaturrecherche zum aktuellen Stand der Technik</w:t>
      </w:r>
    </w:p>
    <w:p w14:paraId="0FDA3DB2" w14:textId="77777777" w:rsidR="00402F96" w:rsidRDefault="00402F96" w:rsidP="00402F96">
      <w:pPr>
        <w:pStyle w:val="Listenabsatz"/>
        <w:numPr>
          <w:ilvl w:val="0"/>
          <w:numId w:val="29"/>
        </w:numPr>
      </w:pPr>
      <w:r>
        <w:t>Identifikation von Parametern zur umfassenden Beschreibung der Struktur</w:t>
      </w:r>
    </w:p>
    <w:p w14:paraId="6F027C45" w14:textId="77777777" w:rsidR="00402F96" w:rsidRDefault="00402F96" w:rsidP="00402F96">
      <w:pPr>
        <w:pStyle w:val="Listenabsatz"/>
        <w:numPr>
          <w:ilvl w:val="0"/>
          <w:numId w:val="29"/>
        </w:numPr>
      </w:pPr>
      <w:r>
        <w:t>Entwicklung eines Algorithmus zum Modellieren von parametrischen Strukturen</w:t>
      </w:r>
    </w:p>
    <w:p w14:paraId="09970471" w14:textId="44403A1E" w:rsidR="002D3552" w:rsidRDefault="00402F96" w:rsidP="00402F96">
      <w:pPr>
        <w:pStyle w:val="Listenabsatz"/>
        <w:numPr>
          <w:ilvl w:val="0"/>
          <w:numId w:val="29"/>
        </w:numPr>
      </w:pPr>
      <w:r>
        <w:t>Verifikation der Ergebnisse durch Fertigung des strukturierten Körpers</w:t>
      </w:r>
    </w:p>
    <w:p w14:paraId="3A8962A5" w14:textId="77777777" w:rsidR="00E31CEA" w:rsidRDefault="00E31CEA" w:rsidP="00FD4BDF"/>
    <w:p w14:paraId="7E7787CD" w14:textId="2461E8B9" w:rsidR="00E31CEA" w:rsidRPr="00ED5F80" w:rsidRDefault="00E31CEA" w:rsidP="00FD4BDF">
      <w:pPr>
        <w:sectPr w:rsidR="00E31CEA" w:rsidRPr="00ED5F80" w:rsidSect="009D3C9A">
          <w:headerReference w:type="default" r:id="rId11"/>
          <w:footerReference w:type="default" r:id="rId12"/>
          <w:type w:val="continuous"/>
          <w:pgSz w:w="11906" w:h="16838"/>
          <w:pgMar w:top="1134" w:right="1418" w:bottom="851" w:left="1418" w:header="709" w:footer="283" w:gutter="0"/>
          <w:pgNumType w:start="0"/>
          <w:cols w:space="708"/>
          <w:docGrid w:linePitch="360"/>
        </w:sectPr>
      </w:pPr>
    </w:p>
    <w:p w14:paraId="7792389C" w14:textId="199B02BA" w:rsidR="00542265" w:rsidRDefault="00542265" w:rsidP="00542265">
      <w:pPr>
        <w:pStyle w:val="berschriftVorwort"/>
      </w:pPr>
      <w:r w:rsidRPr="00ED5F80">
        <w:lastRenderedPageBreak/>
        <w:t>Bibliografische Kurzbeschreibung</w:t>
      </w:r>
    </w:p>
    <w:p w14:paraId="5F2FEDFE" w14:textId="6B410169" w:rsidR="009D149C" w:rsidRDefault="009D149C" w:rsidP="009D149C">
      <w:r>
        <w:t xml:space="preserve">Durch das Aufkommen diverser additiver Fertigungsverfahren hat die Herstellung oftmals sehr komplexer Strukturen ermöglicht, welche durch konventionelle Verfahren nicht </w:t>
      </w:r>
      <w:r w:rsidR="002E6088">
        <w:t>fertigbar sind</w:t>
      </w:r>
      <w:r>
        <w:t xml:space="preserve"> bzw. </w:t>
      </w:r>
      <w:r w:rsidR="002E6088">
        <w:t xml:space="preserve">dessen Fertigung </w:t>
      </w:r>
      <w:r>
        <w:t>zu zeit-, kosten-</w:t>
      </w:r>
      <w:r w:rsidR="002E6088">
        <w:t xml:space="preserve"> und</w:t>
      </w:r>
      <w:r>
        <w:t xml:space="preserve"> energie</w:t>
      </w:r>
      <w:r w:rsidR="002E6088">
        <w:t xml:space="preserve">aufwendig ist. </w:t>
      </w:r>
      <w:r w:rsidR="00DE7625">
        <w:t>Mit Ausnahme der Schäume sind vor allem zelluläre Strukturen in den Fokus werkstofftecnischer Untersuchungen gerückt. Zelluläre Strukturen sind hierbei bereits in den verschiedensten Formen in der Natur zu finden. Hierbei stellen Bienenwaben, poröses Knochenmaterial und Kork lediglich ein paar Beispiele dar. Aufgrund der auf die Masse bezogen guten mechanischen Eigenschaften, werden heutzutage diverse Gitterstrukturen für die technische Anwendung entworfen, um für die jeweilige Funktion geeignet zu sein.</w:t>
      </w:r>
    </w:p>
    <w:p w14:paraId="2D3475E6" w14:textId="274D2235" w:rsidR="002F1914" w:rsidRDefault="00DE7625" w:rsidP="00FD4BDF">
      <w:r>
        <w:t xml:space="preserve">Ziel dieser Arbeit ist es, </w:t>
      </w:r>
      <w:r w:rsidR="002F1914">
        <w:t>eine Anwendung</w:t>
      </w:r>
      <w:r>
        <w:t xml:space="preserve"> bereitzustellen, mit denen </w:t>
      </w:r>
      <w:r w:rsidR="002F1914">
        <w:t>regelmäßige Gitterstrukturen als Kern in eine beliebige CAD</w:t>
      </w:r>
      <w:r w:rsidR="002F1914">
        <w:noBreakHyphen/>
        <w:t>Geometrie eingefügt werden können. Hierbei soll das zu erstellende Gitter frei konfigurierbar sein. Die Implementierung erfolgt über die Python</w:t>
      </w:r>
      <w:r w:rsidR="002F1914">
        <w:noBreakHyphen/>
        <w:t>Bibliothek CADQuery als skriptgesteuerte CAD</w:t>
      </w:r>
      <w:r w:rsidR="002F1914">
        <w:noBreakHyphen/>
        <w:t xml:space="preserve">Software. Außerdem werden auf Grundlage dieser Funktionen Gitter mit den Zelltypen BCC und FCC über das Fused Deposition Modeling (FDM™) und das Direct Light Processing (DLP) hergestellt sowie die </w:t>
      </w:r>
      <m:oMath>
        <m:r>
          <w:rPr>
            <w:rFonts w:ascii="Cambria Math" w:hAnsi="Cambria Math"/>
          </w:rPr>
          <m:t>E</m:t>
        </m:r>
      </m:oMath>
      <w:r w:rsidR="002F1914">
        <w:rPr>
          <w:rFonts w:eastAsiaTheme="minorEastAsia"/>
        </w:rPr>
        <w:noBreakHyphen/>
        <w:t>Moduln und Plateauspannungen bestimmt.</w:t>
      </w:r>
    </w:p>
    <w:p w14:paraId="7E35AD70" w14:textId="77777777" w:rsidR="002F1914" w:rsidRDefault="002F1914" w:rsidP="00FD4BDF"/>
    <w:p w14:paraId="2C3164E4" w14:textId="1C0C7AA0" w:rsidR="00AC40BB" w:rsidRPr="00ED5F80" w:rsidRDefault="00AC40BB" w:rsidP="00FD4BDF">
      <w:pPr>
        <w:sectPr w:rsidR="00AC40BB" w:rsidRPr="00ED5F80" w:rsidSect="000B7626">
          <w:headerReference w:type="default" r:id="rId13"/>
          <w:pgSz w:w="11906" w:h="16838"/>
          <w:pgMar w:top="1134" w:right="1418" w:bottom="851" w:left="1418" w:header="709" w:footer="283" w:gutter="0"/>
          <w:cols w:space="708"/>
          <w:docGrid w:linePitch="360"/>
        </w:sectPr>
      </w:pPr>
    </w:p>
    <w:p w14:paraId="59EB05D3" w14:textId="797982CB" w:rsidR="00542265" w:rsidRPr="00ED5F80" w:rsidRDefault="00400D32" w:rsidP="00542265">
      <w:pPr>
        <w:pStyle w:val="berschriftVorwort"/>
      </w:pPr>
      <w:r>
        <w:lastRenderedPageBreak/>
        <w:t>Ehrenwörtliche Erklärung</w:t>
      </w:r>
    </w:p>
    <w:p w14:paraId="3F5C9796" w14:textId="41DE0781" w:rsidR="00400D32" w:rsidRDefault="00400D32" w:rsidP="003C43A8">
      <w:pPr>
        <w:spacing w:after="480"/>
      </w:pPr>
      <w:r>
        <w:t>Hiermit versichere ich, dass ich die vorliegende Arbeit selbstständig verfasst und keine anderen als die angegebenen Quellen oder Hilfsmittel benutzt habe und dass die Arbeit in gleicher oder ähnlicher Form noch keiner anderen Prüfungsbehörde vorgelegt wurde.</w:t>
      </w:r>
    </w:p>
    <w:tbl>
      <w:tblPr>
        <w:tblStyle w:val="Tabellenraster"/>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140FE0" w14:paraId="1ACE8F06" w14:textId="77777777" w:rsidTr="003C43A8">
        <w:tc>
          <w:tcPr>
            <w:tcW w:w="4605" w:type="dxa"/>
            <w:tcBorders>
              <w:top w:val="nil"/>
              <w:bottom w:val="single" w:sz="4" w:space="0" w:color="auto"/>
            </w:tcBorders>
            <w:vAlign w:val="bottom"/>
          </w:tcPr>
          <w:p w14:paraId="10115A62" w14:textId="273802B5" w:rsidR="00140FE0" w:rsidRDefault="00140FE0" w:rsidP="003C43A8">
            <w:pPr>
              <w:spacing w:before="240"/>
              <w:jc w:val="left"/>
            </w:pPr>
            <w:r>
              <w:t>Brandenburg a. d. Havel, 16.06.2023</w:t>
            </w:r>
          </w:p>
        </w:tc>
        <w:tc>
          <w:tcPr>
            <w:tcW w:w="4605" w:type="dxa"/>
            <w:tcBorders>
              <w:top w:val="nil"/>
              <w:bottom w:val="single" w:sz="4" w:space="0" w:color="auto"/>
            </w:tcBorders>
            <w:vAlign w:val="bottom"/>
          </w:tcPr>
          <w:p w14:paraId="04C52950" w14:textId="16C3E35D" w:rsidR="00140FE0" w:rsidRDefault="00140FE0" w:rsidP="00ED7F7E">
            <w:pPr>
              <w:jc w:val="right"/>
            </w:pPr>
            <w:r>
              <w:rPr>
                <w:noProof/>
              </w:rPr>
              <w:drawing>
                <wp:inline distT="0" distB="0" distL="0" distR="0" wp14:anchorId="73F62978" wp14:editId="66A1398B">
                  <wp:extent cx="1362049" cy="445347"/>
                  <wp:effectExtent l="0" t="0" r="0" b="0"/>
                  <wp:docPr id="1222083623" name="Grafik 3" descr="Ein Bild, das Handschrift, Entwurf, Kalligrafie, Tin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83623" name="Grafik 3" descr="Ein Bild, das Handschrift, Entwurf, Kalligrafie, Tinte enthält.&#10;&#10;Automatisch generierte Beschreibung"/>
                          <pic:cNvPicPr/>
                        </pic:nvPicPr>
                        <pic:blipFill>
                          <a:blip r:embed="rId14"/>
                          <a:stretch>
                            <a:fillRect/>
                          </a:stretch>
                        </pic:blipFill>
                        <pic:spPr>
                          <a:xfrm>
                            <a:off x="0" y="0"/>
                            <a:ext cx="1393382" cy="455592"/>
                          </a:xfrm>
                          <a:prstGeom prst="rect">
                            <a:avLst/>
                          </a:prstGeom>
                        </pic:spPr>
                      </pic:pic>
                    </a:graphicData>
                  </a:graphic>
                </wp:inline>
              </w:drawing>
            </w:r>
          </w:p>
        </w:tc>
      </w:tr>
      <w:tr w:rsidR="0066025E" w14:paraId="21396784" w14:textId="77777777" w:rsidTr="00140FE0">
        <w:tc>
          <w:tcPr>
            <w:tcW w:w="4605" w:type="dxa"/>
            <w:tcBorders>
              <w:top w:val="single" w:sz="4" w:space="0" w:color="auto"/>
            </w:tcBorders>
          </w:tcPr>
          <w:p w14:paraId="1C1B6C98" w14:textId="7A42CDD4" w:rsidR="0066025E" w:rsidRDefault="00140FE0" w:rsidP="00140FE0">
            <w:pPr>
              <w:spacing w:before="240"/>
            </w:pPr>
            <w:r>
              <w:t>Ort, Datum</w:t>
            </w:r>
          </w:p>
        </w:tc>
        <w:tc>
          <w:tcPr>
            <w:tcW w:w="4605" w:type="dxa"/>
            <w:tcBorders>
              <w:top w:val="single" w:sz="4" w:space="0" w:color="auto"/>
            </w:tcBorders>
            <w:vAlign w:val="bottom"/>
          </w:tcPr>
          <w:p w14:paraId="6321C2C2" w14:textId="27BAE0D9" w:rsidR="0066025E" w:rsidRDefault="00000000" w:rsidP="00ED7F7E">
            <w:pPr>
              <w:jc w:val="right"/>
            </w:pPr>
            <w:fldSimple w:instr=" AUTHOR   \* MERGEFORMAT ">
              <w:r w:rsidR="00233BFC">
                <w:rPr>
                  <w:noProof/>
                </w:rPr>
                <w:t>Dennis Schulz</w:t>
              </w:r>
            </w:fldSimple>
          </w:p>
        </w:tc>
      </w:tr>
    </w:tbl>
    <w:p w14:paraId="5490F551" w14:textId="77777777" w:rsidR="0066025E" w:rsidRDefault="0066025E" w:rsidP="00FD4BDF"/>
    <w:p w14:paraId="0CE3B070" w14:textId="77777777" w:rsidR="0066025E" w:rsidRDefault="0066025E" w:rsidP="00FD4BDF"/>
    <w:p w14:paraId="6F2B4064" w14:textId="77777777" w:rsidR="00C14FCA" w:rsidRPr="00ED5F80" w:rsidRDefault="00C14FCA" w:rsidP="00FD4BDF">
      <w:pPr>
        <w:sectPr w:rsidR="00C14FCA" w:rsidRPr="00ED5F80" w:rsidSect="000B7626">
          <w:headerReference w:type="default" r:id="rId15"/>
          <w:pgSz w:w="11906" w:h="16838"/>
          <w:pgMar w:top="1134" w:right="1418" w:bottom="851" w:left="1418" w:header="709" w:footer="283" w:gutter="0"/>
          <w:cols w:space="708"/>
          <w:docGrid w:linePitch="360"/>
        </w:sectPr>
      </w:pPr>
    </w:p>
    <w:p w14:paraId="2C98988D" w14:textId="410340B3" w:rsidR="00542265" w:rsidRPr="00ED5F80" w:rsidRDefault="00542265" w:rsidP="00542265">
      <w:pPr>
        <w:pStyle w:val="berschriftVorwort"/>
      </w:pPr>
      <w:r w:rsidRPr="00ED5F80">
        <w:lastRenderedPageBreak/>
        <w:t>Inhaltsverzeichnis</w:t>
      </w:r>
    </w:p>
    <w:p w14:paraId="1F9BC53C" w14:textId="2D921A14" w:rsidR="00CD26EF" w:rsidRDefault="00072BF7">
      <w:pPr>
        <w:pStyle w:val="Verzeichnis1"/>
        <w:rPr>
          <w:rFonts w:asciiTheme="minorHAnsi" w:eastAsiaTheme="minorEastAsia" w:hAnsiTheme="minorHAnsi" w:cstheme="minorBidi"/>
          <w:b w:val="0"/>
          <w:kern w:val="2"/>
          <w:lang w:eastAsia="de-DE"/>
          <w14:ligatures w14:val="standardContextual"/>
        </w:rPr>
      </w:pPr>
      <w:r w:rsidRPr="00ED5F80">
        <w:rPr>
          <w:noProof w:val="0"/>
        </w:rPr>
        <w:fldChar w:fldCharType="begin"/>
      </w:r>
      <w:r w:rsidRPr="00ED5F80">
        <w:rPr>
          <w:noProof w:val="0"/>
        </w:rPr>
        <w:instrText xml:space="preserve"> TOC \o "1-3" \h \z \u </w:instrText>
      </w:r>
      <w:r w:rsidRPr="00ED5F80">
        <w:rPr>
          <w:noProof w:val="0"/>
        </w:rPr>
        <w:fldChar w:fldCharType="separate"/>
      </w:r>
      <w:hyperlink w:anchor="_Toc140479474" w:history="1">
        <w:r w:rsidR="00CD26EF" w:rsidRPr="00081532">
          <w:rPr>
            <w:rStyle w:val="Hyperlink"/>
          </w:rPr>
          <w:t>1</w:t>
        </w:r>
        <w:r w:rsidR="00CD26EF">
          <w:rPr>
            <w:rFonts w:asciiTheme="minorHAnsi" w:eastAsiaTheme="minorEastAsia" w:hAnsiTheme="minorHAnsi" w:cstheme="minorBidi"/>
            <w:b w:val="0"/>
            <w:kern w:val="2"/>
            <w:lang w:eastAsia="de-DE"/>
            <w14:ligatures w14:val="standardContextual"/>
          </w:rPr>
          <w:tab/>
        </w:r>
        <w:r w:rsidR="00CD26EF" w:rsidRPr="00081532">
          <w:rPr>
            <w:rStyle w:val="Hyperlink"/>
          </w:rPr>
          <w:t>Einleitung</w:t>
        </w:r>
        <w:r w:rsidR="00CD26EF">
          <w:rPr>
            <w:webHidden/>
          </w:rPr>
          <w:tab/>
        </w:r>
        <w:r w:rsidR="00CD26EF">
          <w:rPr>
            <w:webHidden/>
          </w:rPr>
          <w:fldChar w:fldCharType="begin"/>
        </w:r>
        <w:r w:rsidR="00CD26EF">
          <w:rPr>
            <w:webHidden/>
          </w:rPr>
          <w:instrText xml:space="preserve"> PAGEREF _Toc140479474 \h </w:instrText>
        </w:r>
        <w:r w:rsidR="00CD26EF">
          <w:rPr>
            <w:webHidden/>
          </w:rPr>
        </w:r>
        <w:r w:rsidR="00CD26EF">
          <w:rPr>
            <w:webHidden/>
          </w:rPr>
          <w:fldChar w:fldCharType="separate"/>
        </w:r>
        <w:r w:rsidR="004C21F0">
          <w:rPr>
            <w:webHidden/>
          </w:rPr>
          <w:t>1</w:t>
        </w:r>
        <w:r w:rsidR="00CD26EF">
          <w:rPr>
            <w:webHidden/>
          </w:rPr>
          <w:fldChar w:fldCharType="end"/>
        </w:r>
      </w:hyperlink>
    </w:p>
    <w:p w14:paraId="35EA4F76" w14:textId="41205CE6" w:rsidR="00CD26EF" w:rsidRDefault="00CD26EF">
      <w:pPr>
        <w:pStyle w:val="Verzeichnis1"/>
        <w:rPr>
          <w:rFonts w:asciiTheme="minorHAnsi" w:eastAsiaTheme="minorEastAsia" w:hAnsiTheme="minorHAnsi" w:cstheme="minorBidi"/>
          <w:b w:val="0"/>
          <w:kern w:val="2"/>
          <w:lang w:eastAsia="de-DE"/>
          <w14:ligatures w14:val="standardContextual"/>
        </w:rPr>
      </w:pPr>
      <w:hyperlink w:anchor="_Toc140479475" w:history="1">
        <w:r w:rsidRPr="00081532">
          <w:rPr>
            <w:rStyle w:val="Hyperlink"/>
          </w:rPr>
          <w:t>2</w:t>
        </w:r>
        <w:r>
          <w:rPr>
            <w:rFonts w:asciiTheme="minorHAnsi" w:eastAsiaTheme="minorEastAsia" w:hAnsiTheme="minorHAnsi" w:cstheme="minorBidi"/>
            <w:b w:val="0"/>
            <w:kern w:val="2"/>
            <w:lang w:eastAsia="de-DE"/>
            <w14:ligatures w14:val="standardContextual"/>
          </w:rPr>
          <w:tab/>
        </w:r>
        <w:r w:rsidRPr="00081532">
          <w:rPr>
            <w:rStyle w:val="Hyperlink"/>
          </w:rPr>
          <w:t>Stand der Wissenschaft und Technik</w:t>
        </w:r>
        <w:r>
          <w:rPr>
            <w:webHidden/>
          </w:rPr>
          <w:tab/>
        </w:r>
        <w:r>
          <w:rPr>
            <w:webHidden/>
          </w:rPr>
          <w:fldChar w:fldCharType="begin"/>
        </w:r>
        <w:r>
          <w:rPr>
            <w:webHidden/>
          </w:rPr>
          <w:instrText xml:space="preserve"> PAGEREF _Toc140479475 \h </w:instrText>
        </w:r>
        <w:r>
          <w:rPr>
            <w:webHidden/>
          </w:rPr>
        </w:r>
        <w:r>
          <w:rPr>
            <w:webHidden/>
          </w:rPr>
          <w:fldChar w:fldCharType="separate"/>
        </w:r>
        <w:r w:rsidR="004C21F0">
          <w:rPr>
            <w:webHidden/>
          </w:rPr>
          <w:t>3</w:t>
        </w:r>
        <w:r>
          <w:rPr>
            <w:webHidden/>
          </w:rPr>
          <w:fldChar w:fldCharType="end"/>
        </w:r>
      </w:hyperlink>
    </w:p>
    <w:p w14:paraId="78F73256" w14:textId="2922BA55"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76" w:history="1">
        <w:r w:rsidRPr="00081532">
          <w:rPr>
            <w:rStyle w:val="Hyperlink"/>
            <w:noProof/>
          </w:rPr>
          <w:t>2.1</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Klassifizierung zellulärer Strukturen</w:t>
        </w:r>
        <w:r>
          <w:rPr>
            <w:noProof/>
            <w:webHidden/>
          </w:rPr>
          <w:tab/>
        </w:r>
        <w:r>
          <w:rPr>
            <w:noProof/>
            <w:webHidden/>
          </w:rPr>
          <w:fldChar w:fldCharType="begin"/>
        </w:r>
        <w:r>
          <w:rPr>
            <w:noProof/>
            <w:webHidden/>
          </w:rPr>
          <w:instrText xml:space="preserve"> PAGEREF _Toc140479476 \h </w:instrText>
        </w:r>
        <w:r>
          <w:rPr>
            <w:noProof/>
            <w:webHidden/>
          </w:rPr>
        </w:r>
        <w:r>
          <w:rPr>
            <w:noProof/>
            <w:webHidden/>
          </w:rPr>
          <w:fldChar w:fldCharType="separate"/>
        </w:r>
        <w:r w:rsidR="004C21F0">
          <w:rPr>
            <w:noProof/>
            <w:webHidden/>
          </w:rPr>
          <w:t>3</w:t>
        </w:r>
        <w:r>
          <w:rPr>
            <w:noProof/>
            <w:webHidden/>
          </w:rPr>
          <w:fldChar w:fldCharType="end"/>
        </w:r>
      </w:hyperlink>
    </w:p>
    <w:p w14:paraId="3E531098" w14:textId="7598A926"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77" w:history="1">
        <w:r w:rsidRPr="00081532">
          <w:rPr>
            <w:rStyle w:val="Hyperlink"/>
            <w:noProof/>
          </w:rPr>
          <w:t>2.2</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Bevorzugte Fertigungsverfahren zur Erzeugung von Gitterstrukturen</w:t>
        </w:r>
        <w:r>
          <w:rPr>
            <w:noProof/>
            <w:webHidden/>
          </w:rPr>
          <w:tab/>
        </w:r>
        <w:r>
          <w:rPr>
            <w:noProof/>
            <w:webHidden/>
          </w:rPr>
          <w:fldChar w:fldCharType="begin"/>
        </w:r>
        <w:r>
          <w:rPr>
            <w:noProof/>
            <w:webHidden/>
          </w:rPr>
          <w:instrText xml:space="preserve"> PAGEREF _Toc140479477 \h </w:instrText>
        </w:r>
        <w:r>
          <w:rPr>
            <w:noProof/>
            <w:webHidden/>
          </w:rPr>
        </w:r>
        <w:r>
          <w:rPr>
            <w:noProof/>
            <w:webHidden/>
          </w:rPr>
          <w:fldChar w:fldCharType="separate"/>
        </w:r>
        <w:r w:rsidR="004C21F0">
          <w:rPr>
            <w:noProof/>
            <w:webHidden/>
          </w:rPr>
          <w:t>8</w:t>
        </w:r>
        <w:r>
          <w:rPr>
            <w:noProof/>
            <w:webHidden/>
          </w:rPr>
          <w:fldChar w:fldCharType="end"/>
        </w:r>
      </w:hyperlink>
    </w:p>
    <w:p w14:paraId="13B05ABB" w14:textId="5904EC8A"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78" w:history="1">
        <w:r w:rsidRPr="00081532">
          <w:rPr>
            <w:rStyle w:val="Hyperlink"/>
            <w:noProof/>
          </w:rPr>
          <w:t>2.3</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Mechanische Eigenschaften von Gitterstrukturen</w:t>
        </w:r>
        <w:r>
          <w:rPr>
            <w:noProof/>
            <w:webHidden/>
          </w:rPr>
          <w:tab/>
        </w:r>
        <w:r>
          <w:rPr>
            <w:noProof/>
            <w:webHidden/>
          </w:rPr>
          <w:fldChar w:fldCharType="begin"/>
        </w:r>
        <w:r>
          <w:rPr>
            <w:noProof/>
            <w:webHidden/>
          </w:rPr>
          <w:instrText xml:space="preserve"> PAGEREF _Toc140479478 \h </w:instrText>
        </w:r>
        <w:r>
          <w:rPr>
            <w:noProof/>
            <w:webHidden/>
          </w:rPr>
        </w:r>
        <w:r>
          <w:rPr>
            <w:noProof/>
            <w:webHidden/>
          </w:rPr>
          <w:fldChar w:fldCharType="separate"/>
        </w:r>
        <w:r w:rsidR="004C21F0">
          <w:rPr>
            <w:noProof/>
            <w:webHidden/>
          </w:rPr>
          <w:t>13</w:t>
        </w:r>
        <w:r>
          <w:rPr>
            <w:noProof/>
            <w:webHidden/>
          </w:rPr>
          <w:fldChar w:fldCharType="end"/>
        </w:r>
      </w:hyperlink>
    </w:p>
    <w:p w14:paraId="6F9584A8" w14:textId="0DFBDCAE" w:rsidR="00CD26EF" w:rsidRDefault="00CD26EF">
      <w:pPr>
        <w:pStyle w:val="Verzeichnis1"/>
        <w:rPr>
          <w:rFonts w:asciiTheme="minorHAnsi" w:eastAsiaTheme="minorEastAsia" w:hAnsiTheme="minorHAnsi" w:cstheme="minorBidi"/>
          <w:b w:val="0"/>
          <w:kern w:val="2"/>
          <w:lang w:eastAsia="de-DE"/>
          <w14:ligatures w14:val="standardContextual"/>
        </w:rPr>
      </w:pPr>
      <w:hyperlink w:anchor="_Toc140479479" w:history="1">
        <w:r w:rsidRPr="00081532">
          <w:rPr>
            <w:rStyle w:val="Hyperlink"/>
          </w:rPr>
          <w:t>3</w:t>
        </w:r>
        <w:r>
          <w:rPr>
            <w:rFonts w:asciiTheme="minorHAnsi" w:eastAsiaTheme="minorEastAsia" w:hAnsiTheme="minorHAnsi" w:cstheme="minorBidi"/>
            <w:b w:val="0"/>
            <w:kern w:val="2"/>
            <w:lang w:eastAsia="de-DE"/>
            <w14:ligatures w14:val="standardContextual"/>
          </w:rPr>
          <w:tab/>
        </w:r>
        <w:r w:rsidRPr="00081532">
          <w:rPr>
            <w:rStyle w:val="Hyperlink"/>
          </w:rPr>
          <w:t>Algorithmus zur Erzeugung elementarzellbasierter Gitter</w:t>
        </w:r>
        <w:r>
          <w:rPr>
            <w:webHidden/>
          </w:rPr>
          <w:tab/>
        </w:r>
        <w:r>
          <w:rPr>
            <w:webHidden/>
          </w:rPr>
          <w:fldChar w:fldCharType="begin"/>
        </w:r>
        <w:r>
          <w:rPr>
            <w:webHidden/>
          </w:rPr>
          <w:instrText xml:space="preserve"> PAGEREF _Toc140479479 \h </w:instrText>
        </w:r>
        <w:r>
          <w:rPr>
            <w:webHidden/>
          </w:rPr>
        </w:r>
        <w:r>
          <w:rPr>
            <w:webHidden/>
          </w:rPr>
          <w:fldChar w:fldCharType="separate"/>
        </w:r>
        <w:r w:rsidR="004C21F0">
          <w:rPr>
            <w:webHidden/>
          </w:rPr>
          <w:t>20</w:t>
        </w:r>
        <w:r>
          <w:rPr>
            <w:webHidden/>
          </w:rPr>
          <w:fldChar w:fldCharType="end"/>
        </w:r>
      </w:hyperlink>
    </w:p>
    <w:p w14:paraId="560F213C" w14:textId="4BD80412"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80" w:history="1">
        <w:r w:rsidRPr="00081532">
          <w:rPr>
            <w:rStyle w:val="Hyperlink"/>
            <w:noProof/>
          </w:rPr>
          <w:t>3.1</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Auswahl einer skriptgesteuerten CAD-Software</w:t>
        </w:r>
        <w:r>
          <w:rPr>
            <w:noProof/>
            <w:webHidden/>
          </w:rPr>
          <w:tab/>
        </w:r>
        <w:r>
          <w:rPr>
            <w:noProof/>
            <w:webHidden/>
          </w:rPr>
          <w:fldChar w:fldCharType="begin"/>
        </w:r>
        <w:r>
          <w:rPr>
            <w:noProof/>
            <w:webHidden/>
          </w:rPr>
          <w:instrText xml:space="preserve"> PAGEREF _Toc140479480 \h </w:instrText>
        </w:r>
        <w:r>
          <w:rPr>
            <w:noProof/>
            <w:webHidden/>
          </w:rPr>
        </w:r>
        <w:r>
          <w:rPr>
            <w:noProof/>
            <w:webHidden/>
          </w:rPr>
          <w:fldChar w:fldCharType="separate"/>
        </w:r>
        <w:r w:rsidR="004C21F0">
          <w:rPr>
            <w:noProof/>
            <w:webHidden/>
          </w:rPr>
          <w:t>20</w:t>
        </w:r>
        <w:r>
          <w:rPr>
            <w:noProof/>
            <w:webHidden/>
          </w:rPr>
          <w:fldChar w:fldCharType="end"/>
        </w:r>
      </w:hyperlink>
    </w:p>
    <w:p w14:paraId="1D7ACC8C" w14:textId="449C3DF1"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81" w:history="1">
        <w:r w:rsidRPr="00081532">
          <w:rPr>
            <w:rStyle w:val="Hyperlink"/>
            <w:noProof/>
          </w:rPr>
          <w:t>3.2</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Übersicht zur GridModelUI</w:t>
        </w:r>
        <w:r>
          <w:rPr>
            <w:noProof/>
            <w:webHidden/>
          </w:rPr>
          <w:tab/>
        </w:r>
        <w:r>
          <w:rPr>
            <w:noProof/>
            <w:webHidden/>
          </w:rPr>
          <w:fldChar w:fldCharType="begin"/>
        </w:r>
        <w:r>
          <w:rPr>
            <w:noProof/>
            <w:webHidden/>
          </w:rPr>
          <w:instrText xml:space="preserve"> PAGEREF _Toc140479481 \h </w:instrText>
        </w:r>
        <w:r>
          <w:rPr>
            <w:noProof/>
            <w:webHidden/>
          </w:rPr>
        </w:r>
        <w:r>
          <w:rPr>
            <w:noProof/>
            <w:webHidden/>
          </w:rPr>
          <w:fldChar w:fldCharType="separate"/>
        </w:r>
        <w:r w:rsidR="004C21F0">
          <w:rPr>
            <w:noProof/>
            <w:webHidden/>
          </w:rPr>
          <w:t>26</w:t>
        </w:r>
        <w:r>
          <w:rPr>
            <w:noProof/>
            <w:webHidden/>
          </w:rPr>
          <w:fldChar w:fldCharType="end"/>
        </w:r>
      </w:hyperlink>
    </w:p>
    <w:p w14:paraId="0B05D0DC" w14:textId="7AD732E9"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82" w:history="1">
        <w:r w:rsidRPr="00081532">
          <w:rPr>
            <w:rStyle w:val="Hyperlink"/>
            <w:noProof/>
          </w:rPr>
          <w:t>3.3</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Definition von Features</w:t>
        </w:r>
        <w:r>
          <w:rPr>
            <w:noProof/>
            <w:webHidden/>
          </w:rPr>
          <w:tab/>
        </w:r>
        <w:r>
          <w:rPr>
            <w:noProof/>
            <w:webHidden/>
          </w:rPr>
          <w:fldChar w:fldCharType="begin"/>
        </w:r>
        <w:r>
          <w:rPr>
            <w:noProof/>
            <w:webHidden/>
          </w:rPr>
          <w:instrText xml:space="preserve"> PAGEREF _Toc140479482 \h </w:instrText>
        </w:r>
        <w:r>
          <w:rPr>
            <w:noProof/>
            <w:webHidden/>
          </w:rPr>
        </w:r>
        <w:r>
          <w:rPr>
            <w:noProof/>
            <w:webHidden/>
          </w:rPr>
          <w:fldChar w:fldCharType="separate"/>
        </w:r>
        <w:r w:rsidR="004C21F0">
          <w:rPr>
            <w:noProof/>
            <w:webHidden/>
          </w:rPr>
          <w:t>28</w:t>
        </w:r>
        <w:r>
          <w:rPr>
            <w:noProof/>
            <w:webHidden/>
          </w:rPr>
          <w:fldChar w:fldCharType="end"/>
        </w:r>
      </w:hyperlink>
    </w:p>
    <w:p w14:paraId="792A2BA9" w14:textId="399915EC"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83" w:history="1">
        <w:r w:rsidRPr="00081532">
          <w:rPr>
            <w:rStyle w:val="Hyperlink"/>
            <w:noProof/>
          </w:rPr>
          <w:t>3.4</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Erstellung der Elementarzelle</w:t>
        </w:r>
        <w:r>
          <w:rPr>
            <w:noProof/>
            <w:webHidden/>
          </w:rPr>
          <w:tab/>
        </w:r>
        <w:r>
          <w:rPr>
            <w:noProof/>
            <w:webHidden/>
          </w:rPr>
          <w:fldChar w:fldCharType="begin"/>
        </w:r>
        <w:r>
          <w:rPr>
            <w:noProof/>
            <w:webHidden/>
          </w:rPr>
          <w:instrText xml:space="preserve"> PAGEREF _Toc140479483 \h </w:instrText>
        </w:r>
        <w:r>
          <w:rPr>
            <w:noProof/>
            <w:webHidden/>
          </w:rPr>
        </w:r>
        <w:r>
          <w:rPr>
            <w:noProof/>
            <w:webHidden/>
          </w:rPr>
          <w:fldChar w:fldCharType="separate"/>
        </w:r>
        <w:r w:rsidR="004C21F0">
          <w:rPr>
            <w:noProof/>
            <w:webHidden/>
          </w:rPr>
          <w:t>33</w:t>
        </w:r>
        <w:r>
          <w:rPr>
            <w:noProof/>
            <w:webHidden/>
          </w:rPr>
          <w:fldChar w:fldCharType="end"/>
        </w:r>
      </w:hyperlink>
    </w:p>
    <w:p w14:paraId="61D9E4E2" w14:textId="0E40DD08"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84" w:history="1">
        <w:r w:rsidRPr="00081532">
          <w:rPr>
            <w:rStyle w:val="Hyperlink"/>
            <w:noProof/>
          </w:rPr>
          <w:t>3.5</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Erstellung des Gitters aus Elementarzelle</w:t>
        </w:r>
        <w:r>
          <w:rPr>
            <w:noProof/>
            <w:webHidden/>
          </w:rPr>
          <w:tab/>
        </w:r>
        <w:r>
          <w:rPr>
            <w:noProof/>
            <w:webHidden/>
          </w:rPr>
          <w:fldChar w:fldCharType="begin"/>
        </w:r>
        <w:r>
          <w:rPr>
            <w:noProof/>
            <w:webHidden/>
          </w:rPr>
          <w:instrText xml:space="preserve"> PAGEREF _Toc140479484 \h </w:instrText>
        </w:r>
        <w:r>
          <w:rPr>
            <w:noProof/>
            <w:webHidden/>
          </w:rPr>
        </w:r>
        <w:r>
          <w:rPr>
            <w:noProof/>
            <w:webHidden/>
          </w:rPr>
          <w:fldChar w:fldCharType="separate"/>
        </w:r>
        <w:r w:rsidR="004C21F0">
          <w:rPr>
            <w:noProof/>
            <w:webHidden/>
          </w:rPr>
          <w:t>37</w:t>
        </w:r>
        <w:r>
          <w:rPr>
            <w:noProof/>
            <w:webHidden/>
          </w:rPr>
          <w:fldChar w:fldCharType="end"/>
        </w:r>
      </w:hyperlink>
    </w:p>
    <w:p w14:paraId="7F2EA0EB" w14:textId="7853DDE6"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85" w:history="1">
        <w:r w:rsidRPr="00081532">
          <w:rPr>
            <w:rStyle w:val="Hyperlink"/>
            <w:noProof/>
          </w:rPr>
          <w:t>3.6</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Einfügen des Gitters in die initiale Geometrie</w:t>
        </w:r>
        <w:r>
          <w:rPr>
            <w:noProof/>
            <w:webHidden/>
          </w:rPr>
          <w:tab/>
        </w:r>
        <w:r>
          <w:rPr>
            <w:noProof/>
            <w:webHidden/>
          </w:rPr>
          <w:fldChar w:fldCharType="begin"/>
        </w:r>
        <w:r>
          <w:rPr>
            <w:noProof/>
            <w:webHidden/>
          </w:rPr>
          <w:instrText xml:space="preserve"> PAGEREF _Toc140479485 \h </w:instrText>
        </w:r>
        <w:r>
          <w:rPr>
            <w:noProof/>
            <w:webHidden/>
          </w:rPr>
        </w:r>
        <w:r>
          <w:rPr>
            <w:noProof/>
            <w:webHidden/>
          </w:rPr>
          <w:fldChar w:fldCharType="separate"/>
        </w:r>
        <w:r w:rsidR="004C21F0">
          <w:rPr>
            <w:noProof/>
            <w:webHidden/>
          </w:rPr>
          <w:t>39</w:t>
        </w:r>
        <w:r>
          <w:rPr>
            <w:noProof/>
            <w:webHidden/>
          </w:rPr>
          <w:fldChar w:fldCharType="end"/>
        </w:r>
      </w:hyperlink>
    </w:p>
    <w:p w14:paraId="3AE04A03" w14:textId="4AA6EBBE"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86" w:history="1">
        <w:r w:rsidRPr="00081532">
          <w:rPr>
            <w:rStyle w:val="Hyperlink"/>
            <w:noProof/>
          </w:rPr>
          <w:t>3.7</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Geschwindigkeitsmessung</w:t>
        </w:r>
        <w:r>
          <w:rPr>
            <w:noProof/>
            <w:webHidden/>
          </w:rPr>
          <w:tab/>
        </w:r>
        <w:r>
          <w:rPr>
            <w:noProof/>
            <w:webHidden/>
          </w:rPr>
          <w:fldChar w:fldCharType="begin"/>
        </w:r>
        <w:r>
          <w:rPr>
            <w:noProof/>
            <w:webHidden/>
          </w:rPr>
          <w:instrText xml:space="preserve"> PAGEREF _Toc140479486 \h </w:instrText>
        </w:r>
        <w:r>
          <w:rPr>
            <w:noProof/>
            <w:webHidden/>
          </w:rPr>
        </w:r>
        <w:r>
          <w:rPr>
            <w:noProof/>
            <w:webHidden/>
          </w:rPr>
          <w:fldChar w:fldCharType="separate"/>
        </w:r>
        <w:r w:rsidR="004C21F0">
          <w:rPr>
            <w:noProof/>
            <w:webHidden/>
          </w:rPr>
          <w:t>41</w:t>
        </w:r>
        <w:r>
          <w:rPr>
            <w:noProof/>
            <w:webHidden/>
          </w:rPr>
          <w:fldChar w:fldCharType="end"/>
        </w:r>
      </w:hyperlink>
    </w:p>
    <w:p w14:paraId="49842BA2" w14:textId="4993D554" w:rsidR="00CD26EF" w:rsidRDefault="00CD26EF">
      <w:pPr>
        <w:pStyle w:val="Verzeichnis1"/>
        <w:rPr>
          <w:rFonts w:asciiTheme="minorHAnsi" w:eastAsiaTheme="minorEastAsia" w:hAnsiTheme="minorHAnsi" w:cstheme="minorBidi"/>
          <w:b w:val="0"/>
          <w:kern w:val="2"/>
          <w:lang w:eastAsia="de-DE"/>
          <w14:ligatures w14:val="standardContextual"/>
        </w:rPr>
      </w:pPr>
      <w:hyperlink w:anchor="_Toc140479487" w:history="1">
        <w:r w:rsidRPr="00081532">
          <w:rPr>
            <w:rStyle w:val="Hyperlink"/>
          </w:rPr>
          <w:t>4</w:t>
        </w:r>
        <w:r>
          <w:rPr>
            <w:rFonts w:asciiTheme="minorHAnsi" w:eastAsiaTheme="minorEastAsia" w:hAnsiTheme="minorHAnsi" w:cstheme="minorBidi"/>
            <w:b w:val="0"/>
            <w:kern w:val="2"/>
            <w:lang w:eastAsia="de-DE"/>
            <w14:ligatures w14:val="standardContextual"/>
          </w:rPr>
          <w:tab/>
        </w:r>
        <w:r w:rsidRPr="00081532">
          <w:rPr>
            <w:rStyle w:val="Hyperlink"/>
          </w:rPr>
          <w:t>Staucheigenschaften ausgewählter Elementarzelltypen</w:t>
        </w:r>
        <w:r>
          <w:rPr>
            <w:webHidden/>
          </w:rPr>
          <w:tab/>
        </w:r>
        <w:r>
          <w:rPr>
            <w:webHidden/>
          </w:rPr>
          <w:fldChar w:fldCharType="begin"/>
        </w:r>
        <w:r>
          <w:rPr>
            <w:webHidden/>
          </w:rPr>
          <w:instrText xml:space="preserve"> PAGEREF _Toc140479487 \h </w:instrText>
        </w:r>
        <w:r>
          <w:rPr>
            <w:webHidden/>
          </w:rPr>
        </w:r>
        <w:r>
          <w:rPr>
            <w:webHidden/>
          </w:rPr>
          <w:fldChar w:fldCharType="separate"/>
        </w:r>
        <w:r w:rsidR="004C21F0">
          <w:rPr>
            <w:webHidden/>
          </w:rPr>
          <w:t>43</w:t>
        </w:r>
        <w:r>
          <w:rPr>
            <w:webHidden/>
          </w:rPr>
          <w:fldChar w:fldCharType="end"/>
        </w:r>
      </w:hyperlink>
    </w:p>
    <w:p w14:paraId="6E8AB7D2" w14:textId="0C48E459"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88" w:history="1">
        <w:r w:rsidRPr="00081532">
          <w:rPr>
            <w:rStyle w:val="Hyperlink"/>
            <w:noProof/>
          </w:rPr>
          <w:t>4.1</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Probekörper und Versuchsaufbau</w:t>
        </w:r>
        <w:r>
          <w:rPr>
            <w:noProof/>
            <w:webHidden/>
          </w:rPr>
          <w:tab/>
        </w:r>
        <w:r>
          <w:rPr>
            <w:noProof/>
            <w:webHidden/>
          </w:rPr>
          <w:fldChar w:fldCharType="begin"/>
        </w:r>
        <w:r>
          <w:rPr>
            <w:noProof/>
            <w:webHidden/>
          </w:rPr>
          <w:instrText xml:space="preserve"> PAGEREF _Toc140479488 \h </w:instrText>
        </w:r>
        <w:r>
          <w:rPr>
            <w:noProof/>
            <w:webHidden/>
          </w:rPr>
        </w:r>
        <w:r>
          <w:rPr>
            <w:noProof/>
            <w:webHidden/>
          </w:rPr>
          <w:fldChar w:fldCharType="separate"/>
        </w:r>
        <w:r w:rsidR="004C21F0">
          <w:rPr>
            <w:noProof/>
            <w:webHidden/>
          </w:rPr>
          <w:t>43</w:t>
        </w:r>
        <w:r>
          <w:rPr>
            <w:noProof/>
            <w:webHidden/>
          </w:rPr>
          <w:fldChar w:fldCharType="end"/>
        </w:r>
      </w:hyperlink>
    </w:p>
    <w:p w14:paraId="5ABAE88D" w14:textId="62919F5A"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89" w:history="1">
        <w:r w:rsidRPr="00081532">
          <w:rPr>
            <w:rStyle w:val="Hyperlink"/>
            <w:noProof/>
          </w:rPr>
          <w:t>4.2</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Versuchsdurchführung</w:t>
        </w:r>
        <w:r>
          <w:rPr>
            <w:noProof/>
            <w:webHidden/>
          </w:rPr>
          <w:tab/>
        </w:r>
        <w:r>
          <w:rPr>
            <w:noProof/>
            <w:webHidden/>
          </w:rPr>
          <w:fldChar w:fldCharType="begin"/>
        </w:r>
        <w:r>
          <w:rPr>
            <w:noProof/>
            <w:webHidden/>
          </w:rPr>
          <w:instrText xml:space="preserve"> PAGEREF _Toc140479489 \h </w:instrText>
        </w:r>
        <w:r>
          <w:rPr>
            <w:noProof/>
            <w:webHidden/>
          </w:rPr>
        </w:r>
        <w:r>
          <w:rPr>
            <w:noProof/>
            <w:webHidden/>
          </w:rPr>
          <w:fldChar w:fldCharType="separate"/>
        </w:r>
        <w:r w:rsidR="004C21F0">
          <w:rPr>
            <w:noProof/>
            <w:webHidden/>
          </w:rPr>
          <w:t>47</w:t>
        </w:r>
        <w:r>
          <w:rPr>
            <w:noProof/>
            <w:webHidden/>
          </w:rPr>
          <w:fldChar w:fldCharType="end"/>
        </w:r>
      </w:hyperlink>
    </w:p>
    <w:p w14:paraId="4F784D67" w14:textId="67658974"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90" w:history="1">
        <w:r w:rsidRPr="00081532">
          <w:rPr>
            <w:rStyle w:val="Hyperlink"/>
            <w:noProof/>
          </w:rPr>
          <w:t>4.3</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Versuchsauswertung</w:t>
        </w:r>
        <w:r>
          <w:rPr>
            <w:noProof/>
            <w:webHidden/>
          </w:rPr>
          <w:tab/>
        </w:r>
        <w:r>
          <w:rPr>
            <w:noProof/>
            <w:webHidden/>
          </w:rPr>
          <w:fldChar w:fldCharType="begin"/>
        </w:r>
        <w:r>
          <w:rPr>
            <w:noProof/>
            <w:webHidden/>
          </w:rPr>
          <w:instrText xml:space="preserve"> PAGEREF _Toc140479490 \h </w:instrText>
        </w:r>
        <w:r>
          <w:rPr>
            <w:noProof/>
            <w:webHidden/>
          </w:rPr>
        </w:r>
        <w:r>
          <w:rPr>
            <w:noProof/>
            <w:webHidden/>
          </w:rPr>
          <w:fldChar w:fldCharType="separate"/>
        </w:r>
        <w:r w:rsidR="004C21F0">
          <w:rPr>
            <w:noProof/>
            <w:webHidden/>
          </w:rPr>
          <w:t>48</w:t>
        </w:r>
        <w:r>
          <w:rPr>
            <w:noProof/>
            <w:webHidden/>
          </w:rPr>
          <w:fldChar w:fldCharType="end"/>
        </w:r>
      </w:hyperlink>
    </w:p>
    <w:p w14:paraId="553E3CA3" w14:textId="4F545D44" w:rsidR="00CD26EF" w:rsidRDefault="00CD26EF">
      <w:pPr>
        <w:pStyle w:val="Verzeichnis1"/>
        <w:rPr>
          <w:rFonts w:asciiTheme="minorHAnsi" w:eastAsiaTheme="minorEastAsia" w:hAnsiTheme="minorHAnsi" w:cstheme="minorBidi"/>
          <w:b w:val="0"/>
          <w:kern w:val="2"/>
          <w:lang w:eastAsia="de-DE"/>
          <w14:ligatures w14:val="standardContextual"/>
        </w:rPr>
      </w:pPr>
      <w:hyperlink w:anchor="_Toc140479491" w:history="1">
        <w:r w:rsidRPr="00081532">
          <w:rPr>
            <w:rStyle w:val="Hyperlink"/>
          </w:rPr>
          <w:t>5</w:t>
        </w:r>
        <w:r>
          <w:rPr>
            <w:rFonts w:asciiTheme="minorHAnsi" w:eastAsiaTheme="minorEastAsia" w:hAnsiTheme="minorHAnsi" w:cstheme="minorBidi"/>
            <w:b w:val="0"/>
            <w:kern w:val="2"/>
            <w:lang w:eastAsia="de-DE"/>
            <w14:ligatures w14:val="standardContextual"/>
          </w:rPr>
          <w:tab/>
        </w:r>
        <w:r w:rsidRPr="00081532">
          <w:rPr>
            <w:rStyle w:val="Hyperlink"/>
          </w:rPr>
          <w:t>Zusammenfassung und Ausblick</w:t>
        </w:r>
        <w:r>
          <w:rPr>
            <w:webHidden/>
          </w:rPr>
          <w:tab/>
        </w:r>
        <w:r>
          <w:rPr>
            <w:webHidden/>
          </w:rPr>
          <w:fldChar w:fldCharType="begin"/>
        </w:r>
        <w:r>
          <w:rPr>
            <w:webHidden/>
          </w:rPr>
          <w:instrText xml:space="preserve"> PAGEREF _Toc140479491 \h </w:instrText>
        </w:r>
        <w:r>
          <w:rPr>
            <w:webHidden/>
          </w:rPr>
        </w:r>
        <w:r>
          <w:rPr>
            <w:webHidden/>
          </w:rPr>
          <w:fldChar w:fldCharType="separate"/>
        </w:r>
        <w:r w:rsidR="004C21F0">
          <w:rPr>
            <w:webHidden/>
          </w:rPr>
          <w:t>53</w:t>
        </w:r>
        <w:r>
          <w:rPr>
            <w:webHidden/>
          </w:rPr>
          <w:fldChar w:fldCharType="end"/>
        </w:r>
      </w:hyperlink>
    </w:p>
    <w:p w14:paraId="4FA91959" w14:textId="550FF414" w:rsidR="00CD26EF" w:rsidRDefault="00CD26EF">
      <w:pPr>
        <w:pStyle w:val="Verzeichnis1"/>
        <w:rPr>
          <w:rFonts w:asciiTheme="minorHAnsi" w:eastAsiaTheme="minorEastAsia" w:hAnsiTheme="minorHAnsi" w:cstheme="minorBidi"/>
          <w:b w:val="0"/>
          <w:kern w:val="2"/>
          <w:lang w:eastAsia="de-DE"/>
          <w14:ligatures w14:val="standardContextual"/>
        </w:rPr>
      </w:pPr>
      <w:hyperlink w:anchor="_Toc140479492" w:history="1">
        <w:r w:rsidRPr="00081532">
          <w:rPr>
            <w:rStyle w:val="Hyperlink"/>
          </w:rPr>
          <w:t>6</w:t>
        </w:r>
        <w:r>
          <w:rPr>
            <w:rFonts w:asciiTheme="minorHAnsi" w:eastAsiaTheme="minorEastAsia" w:hAnsiTheme="minorHAnsi" w:cstheme="minorBidi"/>
            <w:b w:val="0"/>
            <w:kern w:val="2"/>
            <w:lang w:eastAsia="de-DE"/>
            <w14:ligatures w14:val="standardContextual"/>
          </w:rPr>
          <w:tab/>
        </w:r>
        <w:r w:rsidRPr="00081532">
          <w:rPr>
            <w:rStyle w:val="Hyperlink"/>
          </w:rPr>
          <w:t>Literaturverzeichnis</w:t>
        </w:r>
        <w:r>
          <w:rPr>
            <w:webHidden/>
          </w:rPr>
          <w:tab/>
        </w:r>
        <w:r>
          <w:rPr>
            <w:webHidden/>
          </w:rPr>
          <w:fldChar w:fldCharType="begin"/>
        </w:r>
        <w:r>
          <w:rPr>
            <w:webHidden/>
          </w:rPr>
          <w:instrText xml:space="preserve"> PAGEREF _Toc140479492 \h </w:instrText>
        </w:r>
        <w:r>
          <w:rPr>
            <w:webHidden/>
          </w:rPr>
        </w:r>
        <w:r>
          <w:rPr>
            <w:webHidden/>
          </w:rPr>
          <w:fldChar w:fldCharType="separate"/>
        </w:r>
        <w:r w:rsidR="004C21F0">
          <w:rPr>
            <w:webHidden/>
          </w:rPr>
          <w:t>54</w:t>
        </w:r>
        <w:r>
          <w:rPr>
            <w:webHidden/>
          </w:rPr>
          <w:fldChar w:fldCharType="end"/>
        </w:r>
      </w:hyperlink>
    </w:p>
    <w:p w14:paraId="253E46E5" w14:textId="678DBCA6" w:rsidR="00CD26EF" w:rsidRDefault="00CD26EF">
      <w:pPr>
        <w:pStyle w:val="Verzeichnis1"/>
        <w:rPr>
          <w:rFonts w:asciiTheme="minorHAnsi" w:eastAsiaTheme="minorEastAsia" w:hAnsiTheme="minorHAnsi" w:cstheme="minorBidi"/>
          <w:b w:val="0"/>
          <w:kern w:val="2"/>
          <w:lang w:eastAsia="de-DE"/>
          <w14:ligatures w14:val="standardContextual"/>
        </w:rPr>
      </w:pPr>
      <w:hyperlink w:anchor="_Toc140479493" w:history="1">
        <w:r w:rsidRPr="00081532">
          <w:rPr>
            <w:rStyle w:val="Hyperlink"/>
          </w:rPr>
          <w:t>7</w:t>
        </w:r>
        <w:r>
          <w:rPr>
            <w:rFonts w:asciiTheme="minorHAnsi" w:eastAsiaTheme="minorEastAsia" w:hAnsiTheme="minorHAnsi" w:cstheme="minorBidi"/>
            <w:b w:val="0"/>
            <w:kern w:val="2"/>
            <w:lang w:eastAsia="de-DE"/>
            <w14:ligatures w14:val="standardContextual"/>
          </w:rPr>
          <w:tab/>
        </w:r>
        <w:r w:rsidRPr="00081532">
          <w:rPr>
            <w:rStyle w:val="Hyperlink"/>
          </w:rPr>
          <w:t>Anhang</w:t>
        </w:r>
        <w:r>
          <w:rPr>
            <w:webHidden/>
          </w:rPr>
          <w:tab/>
        </w:r>
        <w:r>
          <w:rPr>
            <w:webHidden/>
          </w:rPr>
          <w:fldChar w:fldCharType="begin"/>
        </w:r>
        <w:r>
          <w:rPr>
            <w:webHidden/>
          </w:rPr>
          <w:instrText xml:space="preserve"> PAGEREF _Toc140479493 \h </w:instrText>
        </w:r>
        <w:r>
          <w:rPr>
            <w:webHidden/>
          </w:rPr>
        </w:r>
        <w:r>
          <w:rPr>
            <w:webHidden/>
          </w:rPr>
          <w:fldChar w:fldCharType="separate"/>
        </w:r>
        <w:r w:rsidR="004C21F0">
          <w:rPr>
            <w:webHidden/>
          </w:rPr>
          <w:t>61</w:t>
        </w:r>
        <w:r>
          <w:rPr>
            <w:webHidden/>
          </w:rPr>
          <w:fldChar w:fldCharType="end"/>
        </w:r>
      </w:hyperlink>
    </w:p>
    <w:p w14:paraId="613297AE" w14:textId="4C34948A"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94" w:history="1">
        <w:r w:rsidRPr="00081532">
          <w:rPr>
            <w:rStyle w:val="Hyperlink"/>
            <w:noProof/>
          </w:rPr>
          <w:t>7.1</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Tabellen</w:t>
        </w:r>
        <w:r>
          <w:rPr>
            <w:noProof/>
            <w:webHidden/>
          </w:rPr>
          <w:tab/>
        </w:r>
        <w:r>
          <w:rPr>
            <w:noProof/>
            <w:webHidden/>
          </w:rPr>
          <w:fldChar w:fldCharType="begin"/>
        </w:r>
        <w:r>
          <w:rPr>
            <w:noProof/>
            <w:webHidden/>
          </w:rPr>
          <w:instrText xml:space="preserve"> PAGEREF _Toc140479494 \h </w:instrText>
        </w:r>
        <w:r>
          <w:rPr>
            <w:noProof/>
            <w:webHidden/>
          </w:rPr>
        </w:r>
        <w:r>
          <w:rPr>
            <w:noProof/>
            <w:webHidden/>
          </w:rPr>
          <w:fldChar w:fldCharType="separate"/>
        </w:r>
        <w:r w:rsidR="004C21F0">
          <w:rPr>
            <w:noProof/>
            <w:webHidden/>
          </w:rPr>
          <w:t>61</w:t>
        </w:r>
        <w:r>
          <w:rPr>
            <w:noProof/>
            <w:webHidden/>
          </w:rPr>
          <w:fldChar w:fldCharType="end"/>
        </w:r>
      </w:hyperlink>
    </w:p>
    <w:p w14:paraId="6CF1DBE7" w14:textId="00FC77E5"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95" w:history="1">
        <w:r w:rsidRPr="00081532">
          <w:rPr>
            <w:rStyle w:val="Hyperlink"/>
            <w:noProof/>
          </w:rPr>
          <w:t>7.2</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Berechnungen</w:t>
        </w:r>
        <w:r>
          <w:rPr>
            <w:noProof/>
            <w:webHidden/>
          </w:rPr>
          <w:tab/>
        </w:r>
        <w:r>
          <w:rPr>
            <w:noProof/>
            <w:webHidden/>
          </w:rPr>
          <w:fldChar w:fldCharType="begin"/>
        </w:r>
        <w:r>
          <w:rPr>
            <w:noProof/>
            <w:webHidden/>
          </w:rPr>
          <w:instrText xml:space="preserve"> PAGEREF _Toc140479495 \h </w:instrText>
        </w:r>
        <w:r>
          <w:rPr>
            <w:noProof/>
            <w:webHidden/>
          </w:rPr>
        </w:r>
        <w:r>
          <w:rPr>
            <w:noProof/>
            <w:webHidden/>
          </w:rPr>
          <w:fldChar w:fldCharType="separate"/>
        </w:r>
        <w:r w:rsidR="004C21F0">
          <w:rPr>
            <w:noProof/>
            <w:webHidden/>
          </w:rPr>
          <w:t>62</w:t>
        </w:r>
        <w:r>
          <w:rPr>
            <w:noProof/>
            <w:webHidden/>
          </w:rPr>
          <w:fldChar w:fldCharType="end"/>
        </w:r>
      </w:hyperlink>
    </w:p>
    <w:p w14:paraId="158E2A20" w14:textId="684C1BC7" w:rsidR="00CD26EF" w:rsidRDefault="00CD26EF">
      <w:pPr>
        <w:pStyle w:val="Verzeichnis2"/>
        <w:rPr>
          <w:rFonts w:asciiTheme="minorHAnsi" w:eastAsiaTheme="minorEastAsia" w:hAnsiTheme="minorHAnsi" w:cstheme="minorBidi"/>
          <w:iCs w:val="0"/>
          <w:noProof/>
          <w:kern w:val="2"/>
          <w:szCs w:val="22"/>
          <w:lang w:eastAsia="de-DE"/>
          <w14:ligatures w14:val="standardContextual"/>
        </w:rPr>
      </w:pPr>
      <w:hyperlink w:anchor="_Toc140479496" w:history="1">
        <w:r w:rsidRPr="00081532">
          <w:rPr>
            <w:rStyle w:val="Hyperlink"/>
            <w:noProof/>
          </w:rPr>
          <w:t>7.3</w:t>
        </w:r>
        <w:r>
          <w:rPr>
            <w:rFonts w:asciiTheme="minorHAnsi" w:eastAsiaTheme="minorEastAsia" w:hAnsiTheme="minorHAnsi" w:cstheme="minorBidi"/>
            <w:iCs w:val="0"/>
            <w:noProof/>
            <w:kern w:val="2"/>
            <w:szCs w:val="22"/>
            <w:lang w:eastAsia="de-DE"/>
            <w14:ligatures w14:val="standardContextual"/>
          </w:rPr>
          <w:tab/>
        </w:r>
        <w:r w:rsidRPr="00081532">
          <w:rPr>
            <w:rStyle w:val="Hyperlink"/>
            <w:noProof/>
          </w:rPr>
          <w:t>Datenblätter</w:t>
        </w:r>
        <w:r>
          <w:rPr>
            <w:noProof/>
            <w:webHidden/>
          </w:rPr>
          <w:tab/>
        </w:r>
        <w:r>
          <w:rPr>
            <w:noProof/>
            <w:webHidden/>
          </w:rPr>
          <w:fldChar w:fldCharType="begin"/>
        </w:r>
        <w:r>
          <w:rPr>
            <w:noProof/>
            <w:webHidden/>
          </w:rPr>
          <w:instrText xml:space="preserve"> PAGEREF _Toc140479496 \h </w:instrText>
        </w:r>
        <w:r>
          <w:rPr>
            <w:noProof/>
            <w:webHidden/>
          </w:rPr>
        </w:r>
        <w:r>
          <w:rPr>
            <w:noProof/>
            <w:webHidden/>
          </w:rPr>
          <w:fldChar w:fldCharType="separate"/>
        </w:r>
        <w:r w:rsidR="004C21F0">
          <w:rPr>
            <w:noProof/>
            <w:webHidden/>
          </w:rPr>
          <w:t>72</w:t>
        </w:r>
        <w:r>
          <w:rPr>
            <w:noProof/>
            <w:webHidden/>
          </w:rPr>
          <w:fldChar w:fldCharType="end"/>
        </w:r>
      </w:hyperlink>
    </w:p>
    <w:p w14:paraId="03EB5324" w14:textId="09F2D52F" w:rsidR="00072BF7" w:rsidRPr="00ED5F80" w:rsidRDefault="00072BF7" w:rsidP="00FD4BDF">
      <w:r w:rsidRPr="00ED5F80">
        <w:fldChar w:fldCharType="end"/>
      </w:r>
    </w:p>
    <w:p w14:paraId="60D0464E" w14:textId="77777777" w:rsidR="00072BF7" w:rsidRPr="00ED5F80" w:rsidRDefault="00072BF7" w:rsidP="00FD4BDF"/>
    <w:p w14:paraId="4643F548" w14:textId="2430EC70" w:rsidR="00072BF7" w:rsidRPr="00ED5F80" w:rsidRDefault="00072BF7" w:rsidP="00EC1C38">
      <w:pPr>
        <w:pBdr>
          <w:top w:val="single" w:sz="4" w:space="1" w:color="auto"/>
          <w:bottom w:val="single" w:sz="4" w:space="1" w:color="auto"/>
          <w:between w:val="single" w:sz="4" w:space="1" w:color="auto"/>
        </w:pBdr>
        <w:sectPr w:rsidR="00072BF7" w:rsidRPr="00ED5F80" w:rsidSect="000B7626">
          <w:headerReference w:type="default" r:id="rId16"/>
          <w:pgSz w:w="11906" w:h="16838"/>
          <w:pgMar w:top="1134" w:right="1418" w:bottom="851" w:left="1418" w:header="709" w:footer="283" w:gutter="0"/>
          <w:cols w:space="708"/>
          <w:docGrid w:linePitch="360"/>
        </w:sectPr>
      </w:pPr>
    </w:p>
    <w:p w14:paraId="3553BEB9" w14:textId="0B3EDF96" w:rsidR="009F1223" w:rsidRDefault="00542265" w:rsidP="009F1223">
      <w:pPr>
        <w:pStyle w:val="berschriftVorwort"/>
      </w:pPr>
      <w:r w:rsidRPr="00ED5F80">
        <w:lastRenderedPageBreak/>
        <w:t>Formelzeichenverzeichnis</w:t>
      </w:r>
    </w:p>
    <w:tbl>
      <w:tblPr>
        <w:tblStyle w:val="Tabellenraster"/>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1451"/>
        <w:gridCol w:w="1450"/>
        <w:gridCol w:w="6385"/>
      </w:tblGrid>
      <w:tr w:rsidR="00835123" w14:paraId="28EAD504" w14:textId="77777777" w:rsidTr="00835123">
        <w:tc>
          <w:tcPr>
            <w:tcW w:w="781" w:type="pct"/>
            <w:shd w:val="clear" w:color="auto" w:fill="F2F2F2" w:themeFill="background1" w:themeFillShade="F2"/>
          </w:tcPr>
          <w:p w14:paraId="3011A583" w14:textId="47BC71D9" w:rsidR="00EC1C38" w:rsidRPr="007C10DA" w:rsidRDefault="00EC1C38" w:rsidP="00EC1C38">
            <w:pPr>
              <w:spacing w:before="120" w:after="120" w:line="300" w:lineRule="auto"/>
              <w:rPr>
                <w:b/>
                <w:bCs/>
                <w:sz w:val="20"/>
                <w:szCs w:val="20"/>
              </w:rPr>
            </w:pPr>
            <w:r w:rsidRPr="007C10DA">
              <w:rPr>
                <w:b/>
                <w:bCs/>
                <w:sz w:val="20"/>
                <w:szCs w:val="20"/>
              </w:rPr>
              <w:t>Symbol</w:t>
            </w:r>
          </w:p>
        </w:tc>
        <w:tc>
          <w:tcPr>
            <w:tcW w:w="781" w:type="pct"/>
            <w:shd w:val="clear" w:color="auto" w:fill="F2F2F2" w:themeFill="background1" w:themeFillShade="F2"/>
          </w:tcPr>
          <w:p w14:paraId="30075966" w14:textId="4DDD35AB" w:rsidR="00EC1C38" w:rsidRPr="007C10DA" w:rsidRDefault="00EC1C38" w:rsidP="00EC1C38">
            <w:pPr>
              <w:spacing w:before="120" w:after="120" w:line="300" w:lineRule="auto"/>
              <w:rPr>
                <w:b/>
                <w:bCs/>
                <w:sz w:val="20"/>
                <w:szCs w:val="20"/>
              </w:rPr>
            </w:pPr>
            <w:r w:rsidRPr="007C10DA">
              <w:rPr>
                <w:b/>
                <w:bCs/>
                <w:sz w:val="20"/>
                <w:szCs w:val="20"/>
              </w:rPr>
              <w:t>Einheit</w:t>
            </w:r>
          </w:p>
        </w:tc>
        <w:tc>
          <w:tcPr>
            <w:tcW w:w="3438" w:type="pct"/>
            <w:shd w:val="clear" w:color="auto" w:fill="F2F2F2" w:themeFill="background1" w:themeFillShade="F2"/>
          </w:tcPr>
          <w:p w14:paraId="24FD6A7C" w14:textId="08008446" w:rsidR="00EC1C38" w:rsidRPr="007C10DA" w:rsidRDefault="00EC1C38" w:rsidP="00EC1C38">
            <w:pPr>
              <w:spacing w:before="120" w:after="120" w:line="300" w:lineRule="auto"/>
              <w:rPr>
                <w:b/>
                <w:bCs/>
                <w:sz w:val="20"/>
                <w:szCs w:val="20"/>
              </w:rPr>
            </w:pPr>
            <w:r w:rsidRPr="007C10DA">
              <w:rPr>
                <w:b/>
                <w:bCs/>
                <w:sz w:val="20"/>
                <w:szCs w:val="20"/>
              </w:rPr>
              <w:t>Beschreibung</w:t>
            </w:r>
          </w:p>
        </w:tc>
      </w:tr>
      <w:tr w:rsidR="00835123" w14:paraId="7D347C4D" w14:textId="77777777" w:rsidTr="00835123">
        <w:tc>
          <w:tcPr>
            <w:tcW w:w="781" w:type="pct"/>
            <w:shd w:val="clear" w:color="auto" w:fill="FFFFFF" w:themeFill="background1"/>
          </w:tcPr>
          <w:p w14:paraId="38DF9CEF" w14:textId="44683072" w:rsidR="00EC1C38" w:rsidRPr="007C10DA" w:rsidRDefault="00EC1C38" w:rsidP="00EC1C38">
            <w:pPr>
              <w:spacing w:before="120" w:after="120"/>
              <w:rPr>
                <w:sz w:val="20"/>
                <w:szCs w:val="20"/>
              </w:rPr>
            </w:pPr>
            <m:oMathPara>
              <m:oMathParaPr>
                <m:jc m:val="left"/>
              </m:oMathParaPr>
              <m:oMath>
                <m:sSub>
                  <m:sSubPr>
                    <m:ctrlPr>
                      <w:rPr>
                        <w:rFonts w:ascii="Cambria Math" w:hAnsi="Cambria Math"/>
                        <w:i/>
                        <w:sz w:val="20"/>
                        <w:szCs w:val="20"/>
                      </w:rPr>
                    </m:ctrlPr>
                  </m:sSubPr>
                  <m:e>
                    <m:r>
                      <m:rPr>
                        <m:scr m:val="script"/>
                      </m:rPr>
                      <w:rPr>
                        <w:rFonts w:ascii="Cambria Math" w:hAnsi="Cambria Math"/>
                        <w:sz w:val="20"/>
                        <w:szCs w:val="20"/>
                      </w:rPr>
                      <m:t>l</m:t>
                    </m:r>
                  </m:e>
                  <m:sub>
                    <m:r>
                      <m:rPr>
                        <m:sty m:val="p"/>
                      </m:rPr>
                      <w:rPr>
                        <w:rFonts w:ascii="Cambria Math" w:hAnsi="Cambria Math"/>
                        <w:sz w:val="20"/>
                        <w:szCs w:val="20"/>
                      </w:rPr>
                      <m:t>E</m:t>
                    </m:r>
                  </m:sub>
                </m:sSub>
              </m:oMath>
            </m:oMathPara>
          </w:p>
        </w:tc>
        <w:tc>
          <w:tcPr>
            <w:tcW w:w="781" w:type="pct"/>
            <w:shd w:val="clear" w:color="auto" w:fill="FFFFFF" w:themeFill="background1"/>
          </w:tcPr>
          <w:p w14:paraId="759444FA" w14:textId="3886A5C8" w:rsidR="00EC1C38" w:rsidRPr="007C10DA" w:rsidRDefault="00EC1C38" w:rsidP="00EC1C38">
            <w:pPr>
              <w:spacing w:before="120" w:after="120"/>
              <w:rPr>
                <w:sz w:val="20"/>
                <w:szCs w:val="20"/>
              </w:rPr>
            </w:pPr>
            <m:oMathPara>
              <m:oMathParaPr>
                <m:jc m:val="left"/>
              </m:oMathParaPr>
              <m:oMath>
                <m:r>
                  <m:rPr>
                    <m:sty m:val="p"/>
                  </m:rPr>
                  <w:rPr>
                    <w:rFonts w:ascii="Cambria Math" w:hAnsi="Cambria Math"/>
                    <w:sz w:val="20"/>
                    <w:szCs w:val="20"/>
                  </w:rPr>
                  <m:t>m</m:t>
                </m:r>
                <m:r>
                  <m:rPr>
                    <m:sty m:val="p"/>
                  </m:rPr>
                  <w:rPr>
                    <w:rFonts w:ascii="Cambria Math" w:hAnsi="Cambria Math"/>
                    <w:sz w:val="20"/>
                    <w:szCs w:val="20"/>
                  </w:rPr>
                  <m:t>m</m:t>
                </m:r>
              </m:oMath>
            </m:oMathPara>
          </w:p>
        </w:tc>
        <w:tc>
          <w:tcPr>
            <w:tcW w:w="3438" w:type="pct"/>
            <w:shd w:val="clear" w:color="auto" w:fill="FFFFFF" w:themeFill="background1"/>
          </w:tcPr>
          <w:p w14:paraId="542727F3" w14:textId="4B7670EB" w:rsidR="00EC1C38" w:rsidRPr="007C10DA" w:rsidRDefault="00EC1C38" w:rsidP="00EC1C38">
            <w:pPr>
              <w:spacing w:before="120" w:after="120"/>
              <w:rPr>
                <w:sz w:val="20"/>
                <w:szCs w:val="20"/>
              </w:rPr>
            </w:pPr>
            <w:r w:rsidRPr="007C10DA">
              <w:rPr>
                <w:sz w:val="20"/>
                <w:szCs w:val="20"/>
              </w:rPr>
              <w:t>Kantenlänge einer kubischen E</w:t>
            </w:r>
            <w:r w:rsidR="00835123" w:rsidRPr="007C10DA">
              <w:rPr>
                <w:sz w:val="20"/>
                <w:szCs w:val="20"/>
              </w:rPr>
              <w:t>l</w:t>
            </w:r>
            <w:r w:rsidRPr="007C10DA">
              <w:rPr>
                <w:sz w:val="20"/>
                <w:szCs w:val="20"/>
              </w:rPr>
              <w:t>ementarzelle</w:t>
            </w:r>
          </w:p>
        </w:tc>
      </w:tr>
      <w:tr w:rsidR="00835123" w14:paraId="57D43155" w14:textId="77777777" w:rsidTr="00835123">
        <w:tc>
          <w:tcPr>
            <w:tcW w:w="781" w:type="pct"/>
            <w:shd w:val="clear" w:color="auto" w:fill="FFFFFF" w:themeFill="background1"/>
          </w:tcPr>
          <w:p w14:paraId="1EB8FCEB" w14:textId="6C4EFD1B" w:rsidR="00EC1C38" w:rsidRPr="007C10DA" w:rsidRDefault="00835123" w:rsidP="00EC1C38">
            <w:pPr>
              <w:spacing w:before="120" w:after="120"/>
              <w:rPr>
                <w:sz w:val="20"/>
                <w:szCs w:val="20"/>
              </w:rPr>
            </w:pPr>
            <m:oMathPara>
              <m:oMathParaPr>
                <m:jc m:val="left"/>
              </m:oMathParaPr>
              <m:oMath>
                <m:sSub>
                  <m:sSubPr>
                    <m:ctrlPr>
                      <w:rPr>
                        <w:rFonts w:ascii="Cambria Math" w:hAnsi="Cambria Math"/>
                        <w:i/>
                        <w:sz w:val="20"/>
                        <w:szCs w:val="20"/>
                      </w:rPr>
                    </m:ctrlPr>
                  </m:sSubPr>
                  <m:e>
                    <m:r>
                      <m:rPr>
                        <m:scr m:val="script"/>
                      </m:rPr>
                      <w:rPr>
                        <w:rFonts w:ascii="Cambria Math" w:hAnsi="Cambria Math"/>
                        <w:sz w:val="20"/>
                        <w:szCs w:val="20"/>
                      </w:rPr>
                      <m:t>l</m:t>
                    </m:r>
                  </m:e>
                  <m:sub>
                    <m:r>
                      <m:rPr>
                        <m:sty m:val="p"/>
                      </m:rPr>
                      <w:rPr>
                        <w:rFonts w:ascii="Cambria Math" w:hAnsi="Cambria Math"/>
                        <w:sz w:val="20"/>
                        <w:szCs w:val="20"/>
                      </w:rPr>
                      <m:t>S</m:t>
                    </m:r>
                  </m:sub>
                </m:sSub>
              </m:oMath>
            </m:oMathPara>
          </w:p>
        </w:tc>
        <w:tc>
          <w:tcPr>
            <w:tcW w:w="781" w:type="pct"/>
            <w:shd w:val="clear" w:color="auto" w:fill="FFFFFF" w:themeFill="background1"/>
          </w:tcPr>
          <w:p w14:paraId="39CB7BB8" w14:textId="4A983435" w:rsidR="00EC1C38" w:rsidRPr="007C10DA" w:rsidRDefault="00835123" w:rsidP="00EC1C38">
            <w:pPr>
              <w:spacing w:before="120" w:after="120"/>
              <w:rPr>
                <w:sz w:val="20"/>
                <w:szCs w:val="20"/>
              </w:rPr>
            </w:pPr>
            <m:oMathPara>
              <m:oMathParaPr>
                <m:jc m:val="left"/>
              </m:oMathParaPr>
              <m:oMath>
                <m:r>
                  <m:rPr>
                    <m:sty m:val="p"/>
                  </m:rPr>
                  <w:rPr>
                    <w:rFonts w:ascii="Cambria Math" w:hAnsi="Cambria Math"/>
                    <w:sz w:val="20"/>
                    <w:szCs w:val="20"/>
                  </w:rPr>
                  <m:t>m</m:t>
                </m:r>
                <m:r>
                  <m:rPr>
                    <m:sty m:val="p"/>
                  </m:rPr>
                  <w:rPr>
                    <w:rFonts w:ascii="Cambria Math" w:hAnsi="Cambria Math"/>
                    <w:sz w:val="20"/>
                    <w:szCs w:val="20"/>
                  </w:rPr>
                  <m:t>m</m:t>
                </m:r>
              </m:oMath>
            </m:oMathPara>
          </w:p>
        </w:tc>
        <w:tc>
          <w:tcPr>
            <w:tcW w:w="3438" w:type="pct"/>
            <w:shd w:val="clear" w:color="auto" w:fill="FFFFFF" w:themeFill="background1"/>
          </w:tcPr>
          <w:p w14:paraId="4E561799" w14:textId="306819EC" w:rsidR="00EC1C38" w:rsidRPr="007C10DA" w:rsidRDefault="00835123" w:rsidP="00EC1C38">
            <w:pPr>
              <w:spacing w:before="120" w:after="120"/>
              <w:rPr>
                <w:sz w:val="20"/>
                <w:szCs w:val="20"/>
              </w:rPr>
            </w:pPr>
            <w:r w:rsidRPr="007C10DA">
              <w:rPr>
                <w:sz w:val="20"/>
                <w:szCs w:val="20"/>
              </w:rPr>
              <w:t>Länge einer Strebe innerhalb einer Elementarzelle</w:t>
            </w:r>
          </w:p>
        </w:tc>
      </w:tr>
      <w:tr w:rsidR="00835123" w14:paraId="2C5CA77A" w14:textId="77777777" w:rsidTr="00835123">
        <w:tc>
          <w:tcPr>
            <w:tcW w:w="781" w:type="pct"/>
            <w:shd w:val="clear" w:color="auto" w:fill="FFFFFF" w:themeFill="background1"/>
          </w:tcPr>
          <w:p w14:paraId="73792443" w14:textId="42AD0F20" w:rsidR="00835123" w:rsidRPr="007C10DA" w:rsidRDefault="00835123" w:rsidP="00EC1C38">
            <w:pPr>
              <w:spacing w:before="120" w:after="120"/>
              <w:rPr>
                <w:rFonts w:eastAsia="Calibri" w:cs="Times New Roman"/>
                <w:sz w:val="20"/>
                <w:szCs w:val="20"/>
              </w:rPr>
            </w:pPr>
            <m:oMathPara>
              <m:oMathParaPr>
                <m:jc m:val="left"/>
              </m:oMathParaPr>
              <m:oMath>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E</m:t>
                    </m:r>
                  </m:e>
                  <m:sub>
                    <m:r>
                      <m:rPr>
                        <m:sty m:val="p"/>
                      </m:rPr>
                      <w:rPr>
                        <w:rFonts w:ascii="Cambria Math" w:eastAsia="Calibri" w:hAnsi="Cambria Math" w:cs="Times New Roman"/>
                        <w:sz w:val="20"/>
                        <w:szCs w:val="20"/>
                      </w:rPr>
                      <m:t>G</m:t>
                    </m:r>
                  </m:sub>
                </m:sSub>
              </m:oMath>
            </m:oMathPara>
          </w:p>
        </w:tc>
        <w:tc>
          <w:tcPr>
            <w:tcW w:w="781" w:type="pct"/>
            <w:shd w:val="clear" w:color="auto" w:fill="FFFFFF" w:themeFill="background1"/>
          </w:tcPr>
          <w:p w14:paraId="09711B66" w14:textId="5D99015C" w:rsidR="00835123" w:rsidRPr="007C10DA" w:rsidRDefault="00835123" w:rsidP="00EC1C38">
            <w:pPr>
              <w:spacing w:before="120" w:after="120"/>
              <w:rPr>
                <w:rFonts w:eastAsia="Calibri" w:cs="Times New Roman"/>
                <w:sz w:val="20"/>
                <w:szCs w:val="20"/>
              </w:rPr>
            </w:pPr>
            <m:oMathPara>
              <m:oMathParaPr>
                <m:jc m:val="left"/>
              </m:oMathParaPr>
              <m:oMath>
                <m:r>
                  <m:rPr>
                    <m:sty m:val="p"/>
                  </m:rPr>
                  <w:rPr>
                    <w:rFonts w:ascii="Cambria Math" w:eastAsia="Calibri" w:hAnsi="Cambria Math" w:cs="Times New Roman"/>
                    <w:sz w:val="20"/>
                    <w:szCs w:val="20"/>
                  </w:rPr>
                  <m:t>MP</m:t>
                </m:r>
                <m:r>
                  <m:rPr>
                    <m:sty m:val="p"/>
                  </m:rPr>
                  <w:rPr>
                    <w:rFonts w:ascii="Cambria Math" w:eastAsia="Calibri" w:hAnsi="Cambria Math" w:cs="Times New Roman"/>
                    <w:sz w:val="20"/>
                    <w:szCs w:val="20"/>
                  </w:rPr>
                  <m:t>a</m:t>
                </m:r>
              </m:oMath>
            </m:oMathPara>
          </w:p>
        </w:tc>
        <w:tc>
          <w:tcPr>
            <w:tcW w:w="3438" w:type="pct"/>
            <w:shd w:val="clear" w:color="auto" w:fill="FFFFFF" w:themeFill="background1"/>
          </w:tcPr>
          <w:p w14:paraId="5334D1AC" w14:textId="183F508F" w:rsidR="00835123" w:rsidRPr="007C10DA" w:rsidRDefault="00835123" w:rsidP="00EC1C38">
            <w:pPr>
              <w:spacing w:before="120" w:after="120"/>
              <w:rPr>
                <w:sz w:val="20"/>
                <w:szCs w:val="20"/>
              </w:rPr>
            </w:pPr>
            <w:r w:rsidRPr="007C10DA">
              <w:rPr>
                <w:sz w:val="20"/>
                <w:szCs w:val="20"/>
              </w:rPr>
              <w:t>Elastizitätsmodul des Gitters</w:t>
            </w:r>
          </w:p>
        </w:tc>
      </w:tr>
      <w:tr w:rsidR="00835123" w14:paraId="3C5D1B71" w14:textId="77777777" w:rsidTr="00835123">
        <w:tc>
          <w:tcPr>
            <w:tcW w:w="781" w:type="pct"/>
            <w:shd w:val="clear" w:color="auto" w:fill="FFFFFF" w:themeFill="background1"/>
          </w:tcPr>
          <w:p w14:paraId="2842BC61" w14:textId="4AFA1B85" w:rsidR="00835123" w:rsidRPr="007C10DA" w:rsidRDefault="00835123" w:rsidP="00EC1C38">
            <w:pPr>
              <w:spacing w:before="120" w:after="120"/>
              <w:rPr>
                <w:rFonts w:eastAsia="Calibri" w:cs="Times New Roman"/>
                <w:sz w:val="20"/>
                <w:szCs w:val="20"/>
              </w:rPr>
            </w:pPr>
            <m:oMathPara>
              <m:oMathParaPr>
                <m:jc m:val="left"/>
              </m:oMathParaPr>
              <m:oMath>
                <m:sSub>
                  <m:sSubPr>
                    <m:ctrlPr>
                      <w:rPr>
                        <w:rFonts w:ascii="Cambria Math" w:eastAsia="Calibri" w:hAnsi="Cambria Math" w:cs="Times New Roman"/>
                        <w:i/>
                        <w:sz w:val="20"/>
                        <w:szCs w:val="20"/>
                      </w:rPr>
                    </m:ctrlPr>
                  </m:sSubPr>
                  <m:e>
                    <m:r>
                      <w:rPr>
                        <w:rFonts w:ascii="Cambria Math" w:eastAsia="Calibri" w:hAnsi="Cambria Math" w:cs="Times New Roman"/>
                        <w:sz w:val="20"/>
                        <w:szCs w:val="20"/>
                      </w:rPr>
                      <m:t>E</m:t>
                    </m:r>
                  </m:e>
                  <m:sub>
                    <m:r>
                      <w:rPr>
                        <w:rFonts w:ascii="Cambria Math" w:eastAsia="Calibri" w:hAnsi="Cambria Math" w:cs="Times New Roman"/>
                        <w:sz w:val="20"/>
                        <w:szCs w:val="20"/>
                      </w:rPr>
                      <m:t>0</m:t>
                    </m:r>
                  </m:sub>
                </m:sSub>
              </m:oMath>
            </m:oMathPara>
          </w:p>
        </w:tc>
        <w:tc>
          <w:tcPr>
            <w:tcW w:w="781" w:type="pct"/>
            <w:shd w:val="clear" w:color="auto" w:fill="FFFFFF" w:themeFill="background1"/>
          </w:tcPr>
          <w:p w14:paraId="23419681" w14:textId="43E24C06" w:rsidR="00835123" w:rsidRPr="007C10DA" w:rsidRDefault="00835123" w:rsidP="00EC1C38">
            <w:pPr>
              <w:spacing w:before="120" w:after="120"/>
              <w:rPr>
                <w:rFonts w:eastAsia="Calibri" w:cs="Times New Roman"/>
                <w:sz w:val="20"/>
                <w:szCs w:val="20"/>
              </w:rPr>
            </w:pPr>
            <m:oMathPara>
              <m:oMathParaPr>
                <m:jc m:val="left"/>
              </m:oMathParaPr>
              <m:oMath>
                <m:r>
                  <m:rPr>
                    <m:sty m:val="p"/>
                  </m:rPr>
                  <w:rPr>
                    <w:rFonts w:ascii="Cambria Math" w:eastAsia="Calibri" w:hAnsi="Cambria Math" w:cs="Times New Roman"/>
                    <w:sz w:val="20"/>
                    <w:szCs w:val="20"/>
                  </w:rPr>
                  <m:t>MP</m:t>
                </m:r>
                <m:r>
                  <m:rPr>
                    <m:sty m:val="p"/>
                  </m:rPr>
                  <w:rPr>
                    <w:rFonts w:ascii="Cambria Math" w:eastAsia="Calibri" w:hAnsi="Cambria Math" w:cs="Times New Roman"/>
                    <w:sz w:val="20"/>
                    <w:szCs w:val="20"/>
                  </w:rPr>
                  <m:t>a</m:t>
                </m:r>
              </m:oMath>
            </m:oMathPara>
          </w:p>
        </w:tc>
        <w:tc>
          <w:tcPr>
            <w:tcW w:w="3438" w:type="pct"/>
            <w:shd w:val="clear" w:color="auto" w:fill="FFFFFF" w:themeFill="background1"/>
          </w:tcPr>
          <w:p w14:paraId="26378E5C" w14:textId="0C6ED5A6" w:rsidR="00835123" w:rsidRPr="007C10DA" w:rsidRDefault="00835123" w:rsidP="00EC1C38">
            <w:pPr>
              <w:spacing w:before="120" w:after="120"/>
              <w:rPr>
                <w:sz w:val="20"/>
                <w:szCs w:val="20"/>
              </w:rPr>
            </w:pPr>
            <w:r w:rsidRPr="007C10DA">
              <w:rPr>
                <w:sz w:val="20"/>
                <w:szCs w:val="20"/>
              </w:rPr>
              <w:t>Elastizitätsmodul des Gitterwerkstoffs</w:t>
            </w:r>
          </w:p>
        </w:tc>
      </w:tr>
      <w:tr w:rsidR="009B5F52" w14:paraId="65DC0154" w14:textId="77777777" w:rsidTr="00835123">
        <w:tc>
          <w:tcPr>
            <w:tcW w:w="781" w:type="pct"/>
            <w:shd w:val="clear" w:color="auto" w:fill="FFFFFF" w:themeFill="background1"/>
          </w:tcPr>
          <w:p w14:paraId="56F3CA66" w14:textId="55D56405" w:rsidR="009B5F52" w:rsidRPr="007C10DA" w:rsidRDefault="009B5F52" w:rsidP="00EC1C38">
            <w:pPr>
              <w:spacing w:before="120" w:after="120"/>
              <w:rPr>
                <w:rFonts w:eastAsia="Calibri" w:cs="Times New Roman"/>
                <w:sz w:val="20"/>
                <w:szCs w:val="20"/>
              </w:rPr>
            </w:pPr>
            <m:oMathPara>
              <m:oMathParaPr>
                <m:jc m:val="left"/>
              </m:oMathParaPr>
              <m:oMath>
                <m:r>
                  <w:rPr>
                    <w:rFonts w:ascii="Cambria Math" w:eastAsia="Calibri" w:hAnsi="Cambria Math" w:cs="Times New Roman"/>
                    <w:sz w:val="20"/>
                    <w:szCs w:val="20"/>
                  </w:rPr>
                  <m:t>λ</m:t>
                </m:r>
              </m:oMath>
            </m:oMathPara>
          </w:p>
        </w:tc>
        <w:tc>
          <w:tcPr>
            <w:tcW w:w="781" w:type="pct"/>
            <w:shd w:val="clear" w:color="auto" w:fill="FFFFFF" w:themeFill="background1"/>
          </w:tcPr>
          <w:p w14:paraId="61A87FA6" w14:textId="3D70DFB0" w:rsidR="009B5F52" w:rsidRPr="007C10DA" w:rsidRDefault="009B5F52" w:rsidP="00EC1C38">
            <w:pPr>
              <w:spacing w:before="120" w:after="120"/>
              <w:rPr>
                <w:rFonts w:eastAsia="Calibri" w:cs="Times New Roman"/>
                <w:sz w:val="20"/>
                <w:szCs w:val="20"/>
              </w:rPr>
            </w:pPr>
            <m:oMathPara>
              <m:oMathParaPr>
                <m:jc m:val="left"/>
              </m:oMathParaPr>
              <m:oMath>
                <m:r>
                  <m:rPr>
                    <m:sty m:val="p"/>
                  </m:rPr>
                  <w:rPr>
                    <w:rFonts w:ascii="Cambria Math" w:eastAsia="Calibri" w:hAnsi="Cambria Math" w:cs="Times New Roman"/>
                    <w:sz w:val="20"/>
                    <w:szCs w:val="20"/>
                  </w:rPr>
                  <m:t>n</m:t>
                </m:r>
                <m:r>
                  <m:rPr>
                    <m:sty m:val="p"/>
                  </m:rPr>
                  <w:rPr>
                    <w:rFonts w:ascii="Cambria Math" w:eastAsia="Calibri" w:hAnsi="Cambria Math" w:cs="Times New Roman"/>
                    <w:sz w:val="20"/>
                    <w:szCs w:val="20"/>
                  </w:rPr>
                  <m:t>m</m:t>
                </m:r>
              </m:oMath>
            </m:oMathPara>
          </w:p>
        </w:tc>
        <w:tc>
          <w:tcPr>
            <w:tcW w:w="3438" w:type="pct"/>
            <w:shd w:val="clear" w:color="auto" w:fill="FFFFFF" w:themeFill="background1"/>
          </w:tcPr>
          <w:p w14:paraId="1835DFEB" w14:textId="51480379" w:rsidR="009B5F52" w:rsidRPr="007C10DA" w:rsidRDefault="006E1A62" w:rsidP="00EC1C38">
            <w:pPr>
              <w:spacing w:before="120" w:after="120"/>
              <w:rPr>
                <w:sz w:val="20"/>
                <w:szCs w:val="20"/>
              </w:rPr>
            </w:pPr>
            <w:r w:rsidRPr="007C10DA">
              <w:rPr>
                <w:sz w:val="20"/>
                <w:szCs w:val="20"/>
              </w:rPr>
              <w:t>Wellenlänge des Lichts</w:t>
            </w:r>
          </w:p>
        </w:tc>
      </w:tr>
    </w:tbl>
    <w:p w14:paraId="10F535F2" w14:textId="77777777" w:rsidR="00EC1C38" w:rsidRPr="00ED5F80" w:rsidRDefault="00EC1C38" w:rsidP="00EC1C38"/>
    <w:p w14:paraId="692C82EA" w14:textId="77777777" w:rsidR="009F1223" w:rsidRDefault="009F1223" w:rsidP="009F1223">
      <w:pPr>
        <w:pStyle w:val="berschriftVorwort"/>
        <w:numPr>
          <w:ilvl w:val="0"/>
          <w:numId w:val="0"/>
        </w:numPr>
      </w:pPr>
    </w:p>
    <w:p w14:paraId="07755A65" w14:textId="5168047D" w:rsidR="00A10F31" w:rsidRPr="00ED5F80" w:rsidRDefault="00A10F31" w:rsidP="009F1223">
      <w:pPr>
        <w:pStyle w:val="berschriftVorwort"/>
        <w:numPr>
          <w:ilvl w:val="0"/>
          <w:numId w:val="0"/>
        </w:numPr>
        <w:sectPr w:rsidR="00A10F31" w:rsidRPr="00ED5F80" w:rsidSect="000B7626">
          <w:headerReference w:type="default" r:id="rId17"/>
          <w:pgSz w:w="11906" w:h="16838"/>
          <w:pgMar w:top="1134" w:right="1418" w:bottom="851" w:left="1418" w:header="709" w:footer="283" w:gutter="0"/>
          <w:cols w:space="708"/>
          <w:docGrid w:linePitch="360"/>
        </w:sectPr>
      </w:pPr>
    </w:p>
    <w:p w14:paraId="5834BD6C" w14:textId="1908A3A5" w:rsidR="00C004DB" w:rsidRPr="00ED5F80" w:rsidRDefault="000D51AB" w:rsidP="00A10F31">
      <w:pPr>
        <w:pStyle w:val="berschrift1"/>
      </w:pPr>
      <w:bookmarkStart w:id="1" w:name="_Toc127177199"/>
      <w:bookmarkStart w:id="2" w:name="_Toc140479474"/>
      <w:r w:rsidRPr="00A10F31">
        <w:lastRenderedPageBreak/>
        <w:t>Einleitung</w:t>
      </w:r>
      <w:bookmarkEnd w:id="1"/>
      <w:bookmarkEnd w:id="2"/>
    </w:p>
    <w:p w14:paraId="74224133" w14:textId="77777777" w:rsidR="006B6929" w:rsidRDefault="00F5209E" w:rsidP="008D7E87">
      <w:r>
        <w:t xml:space="preserve">Gitterstrukturen und zelluläre Werkstoffe finden in vielen Bereichen eine technische Anwendung. Vor allem in der Luftfahrt </w:t>
      </w:r>
      <w:r>
        <w:fldChar w:fldCharType="begin"/>
      </w:r>
      <w:r>
        <w:instrText xml:space="preserve"> ADDIN ZOTERO_ITEM CSL_CITATION {"citationID":"klra1Szp","properties":{"formattedCitation":"[1]","plainCitation":"[1]","noteIndex":0},"citationItems":[{"id":386,"uris":["http://zotero.org/users/local/jwu7ydgd/items/FS7BY9WM"],"itemData":{"id":386,"type":"article-journal","abstract":"Cellular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Mekonen"},{"family":"Kumar","given":"Ajeet"},{"family":"Jeng","given":"Jeng-Ywan"}],"issued":{"date-parts":[["2019",10]]}}}],"schema":"https://github.com/citation-style-language/schema/raw/master/csl-citation.json"} </w:instrText>
      </w:r>
      <w:r>
        <w:fldChar w:fldCharType="separate"/>
      </w:r>
      <w:r w:rsidRPr="00F5209E">
        <w:rPr>
          <w:rFonts w:cs="Tahoma"/>
        </w:rPr>
        <w:t>[1]</w:t>
      </w:r>
      <w:r>
        <w:fldChar w:fldCharType="end"/>
      </w:r>
      <w:r>
        <w:t xml:space="preserve"> und der Automobilindustrie </w:t>
      </w:r>
      <w:r w:rsidR="008A1703">
        <w:fldChar w:fldCharType="begin"/>
      </w:r>
      <w:r w:rsidR="008A1703">
        <w:instrText xml:space="preserve"> ADDIN ZOTERO_ITEM CSL_CITATION {"citationID":"BH7W7xKb","properties":{"formattedCitation":"[2]","plainCitation":"[2]","noteIndex":0},"citationItems":[{"id":790,"uris":["http://zotero.org/users/local/jwu7ydgd/items/2C3WVZFW"],"itemData":{"id":790,"type":"article-journal","abstract":"Hierarchical lattices are structures composed of self-similar or dissimilar architected metamaterials that span multiple length scales. Hierarchical lattices have superior and tunable properties when compared to conventional lattices, and thus, open the door for a wide range of material property manipulation and optimization. Using finite element analysis, we investigate the energy absorption capabilities of 3D hierarchical lattices for various unit cells under low strain rates and loads. In this study, we use fused deposition modeling (FDM) 3D printing to fabricate a dog bone specimen and extract the mechanical properties of thermoplastic polyurethane (TPU) 85A with a hundred percent infill printed along the direction of tensile loading. With the numerical results, we observed that the energy absorption performance of the octet lattice can be enhanced four to five times by introducing a hierarchy in the structure. Conventional energy absorption structures such as foams and lattices have demonstrated their effectiveness and strengths; this research aims at expanding the design domain of energy absorption structures by exploiting 3D hierarchical lattices. The result of introducing a hierarchy to a lattice on the energy absorption performance is investigated by varying the hierarchical order from a first-order octet to a second-order octet. In addition, the effect of relative density on the energy absorption is isolated by creating a comparison between a first-order octet lattice with an equivalent relative density as a second-order octet lattice. The compression behaviors for the second order octet, dodecahedron, and truncated octahedron are studied. The effect of changing the cross-sectional geometry of the lattice members with respect to the energy absorption performance is investigated. Changing the orientation of the second-order cells from 0 to 45 degrees has a considerable impact on the force–displacement curve, providing a 20% increase in energy absorption for the second-order octet. Analytical solutions of the effective elasticity modulus for the first- and second-order octet lattices are compared to validate the simulations. The findings of this paper and the provided understanding will aid future works in lattice design optimization for energy absorption.","container-title":"Materials","DOI":"10.3390/ma14185384","ISSN":"1996-1944","issue":"18","journalAbbreviation":"Materials (Basel)","note":"PMID: 34576608\nPMCID: PMC8470769","page":"5384","source":"PubMed Central","title":"Design of Hierarchical Architected Lattices for Enhanced Energy Absorption","volume":"14","author":[{"family":"Al Nashar","given":"Mohamad"},{"family":"Sutradhar","given":"Alok"}],"issued":{"date-parts":[["2021",9,17]]}}}],"schema":"https://github.com/citation-style-language/schema/raw/master/csl-citation.json"} </w:instrText>
      </w:r>
      <w:r w:rsidR="008A1703">
        <w:fldChar w:fldCharType="separate"/>
      </w:r>
      <w:r w:rsidR="008A1703" w:rsidRPr="008A1703">
        <w:rPr>
          <w:rFonts w:cs="Tahoma"/>
        </w:rPr>
        <w:t>[2]</w:t>
      </w:r>
      <w:r w:rsidR="008A1703">
        <w:fldChar w:fldCharType="end"/>
      </w:r>
      <w:r w:rsidR="008A1703">
        <w:t xml:space="preserve"> werden sie aufgrund ihrer guten mechanischen Eigenschaften und ihrer geringen Dichte eingesetzt. In der Medizin werden sie vor allem für </w:t>
      </w:r>
      <w:r w:rsidR="008A1703">
        <w:t xml:space="preserve">den Bau von </w:t>
      </w:r>
      <w:r w:rsidR="008A1703">
        <w:t xml:space="preserve">Implantaten </w:t>
      </w:r>
      <w:r w:rsidR="008A1703">
        <w:fldChar w:fldCharType="begin"/>
      </w:r>
      <w:r w:rsidR="008A1703">
        <w:instrText xml:space="preserve"> ADDIN ZOTERO_ITEM CSL_CITATION {"citationID":"SHOn8zwU","properties":{"formattedCitation":"[1], [3]","plainCitation":"[1], [3]","noteIndex":0},"citationItems":[{"id":386,"uris":["http://zotero.org/users/local/jwu7ydgd/items/FS7BY9WM"],"itemData":{"id":386,"type":"article-journal","abstract":"Cellular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label":"page"},{"id":722,"uris":["http://zotero.org/users/local/jwu7ydgd/items/DPWGP5GB"],"itemData":{"id":722,"type":"article-journal","abstract":"Electron beam melting (EBM) is an additive manufacturing technique with the ability to produce porous implants with desired properties for orthopedic applications. This paper systematically investigated the mechanical properties and in vivo performance of two commonly used stochastic porous structures (the Voronoi structure and the randomized structure) fabricated by the EBM process. The pore geometries of two porous structures were characterized through micro-computed tomography (μCT). In addition, clinically relevant mechanical performances were evaluated for both structures, including tensile testing, shear testing and abrasion resistance testing. In vivo assessment of the two porous structures was further conducted in a dog model for three different follow-up periods. It was found that the Voronoi structures showed a higher mechanical strength compared to the randomized structures, even though both structures exhibited similar pore geometries. Further analysis revealed that the non-uniform stress distribution caused by the sample size and boundary effects led to a decrease in strength in the randomized structures. The in vivo assessments revealed the Voronoi structure exhibited a higher bone ingrowth ratio compared to the randomized structure due to its radially oriented pore geometry and homogenous pore size distribution. This study suggested that the EBM Ti-6Al-4V Voronoi porous structure has favorable mechanical performance and good osseointegration properties for orthopedic implants.","container-title":"Metals","DOI":"10.3390/met13061034","ISSN":"2075-4701","issue":"6","language":"en","license":"http://creativecommons.org/licenses/by/3.0/","note":"number: 6\npublisher: Multidisciplinary Digital Publishing Institute","page":"1034","source":"www.mdpi.com","title":"Mechanical Properties and in Vivo Assessment of Electron Beam Melted Porous Structures for Orthopedic Applications","volume":"13","author":[{"family":"Wu","given":"Yan"},{"family":"Wang","given":"Yudong"},{"family":"Liu","given":"Mengxing"},{"family":"Shi","given":"Dufang"},{"family":"Hu","given":"Nan"},{"family":"Feng","given":"Wei"}],"issued":{"date-parts":[["2023",6]]}},"label":"page"}],"schema":"https://github.com/citation-style-language/schema/raw/master/csl-citation.json"} </w:instrText>
      </w:r>
      <w:r w:rsidR="008A1703">
        <w:fldChar w:fldCharType="separate"/>
      </w:r>
      <w:r w:rsidR="008A1703" w:rsidRPr="008A1703">
        <w:rPr>
          <w:rFonts w:cs="Tahoma"/>
        </w:rPr>
        <w:t>[1], [3]</w:t>
      </w:r>
      <w:r w:rsidR="008A1703">
        <w:fldChar w:fldCharType="end"/>
      </w:r>
      <w:r w:rsidR="008A1703">
        <w:t xml:space="preserve"> und in der Pharmazie als Trägermaterial für Medikamente verwendet </w:t>
      </w:r>
      <w:r w:rsidR="008A1703">
        <w:fldChar w:fldCharType="begin"/>
      </w:r>
      <w:r w:rsidR="008A1703">
        <w:instrText xml:space="preserve"> ADDIN ZOTERO_ITEM CSL_CITATION {"citationID":"ETgPmtzI","properties":{"formattedCitation":"[4]","plainCitation":"[4]","noteIndex":0},"citationItems":[{"id":661,"uris":["http://zotero.org/users/local/jwu7ydgd/items/QP286ZNT"],"itemData":{"id":661,"type":"article-journal","abstract":"Additive manufacturing (AM) is gaining interests in drug delivery applications, offering innovative opportunities for the design and development of systems with complex geometry and programmed controlled release proﬁle. In addition, polymer-based drug delivery systems can improve drug safety, efﬁcacy, patient compliance, and are the key materials in AM. Therefore, combining AM and polymers can be beneﬁcial to overcome the existing limitations in the development of controlled release drug delivery systems. Considering these advantages, here we are focusing on the recent developments in the ﬁeld of polymeric drug delivery systems prepared by AM. This review provides a comprehensive overview on a holistic polymer–AM perspective for drug delivery systems with discussion on the materials, properties, design and fabrication techniques and the mechanisms used to achieve a controlled release system. The current challenges and future perspectives for personalized medicine and clinical use of these systems are also brieﬂy discussed.","container-title":"Advanced Drug Delivery Reviews","DOI":"10.1016/j.addr.2021.03.022","ISSN":"0169409X","journalAbbreviation":"Advanced Drug Delivery Reviews","language":"en","page":"349-373","source":"DOI.org (Crossref)","title":"Polymeric drug delivery systems by additive manufacturing","volume":"173","author":[{"family":"Borandeh","given":"Sedigheh"},{"family":"Van Bochove","given":"Bas"},{"family":"Teotia","given":"Arun"},{"family":"Seppälä","given":"Jukka"}],"issued":{"date-parts":[["2021",6]]}},"label":"page"}],"schema":"https://github.com/citation-style-language/schema/raw/master/csl-citation.json"} </w:instrText>
      </w:r>
      <w:r w:rsidR="008A1703">
        <w:fldChar w:fldCharType="separate"/>
      </w:r>
      <w:r w:rsidR="008A1703" w:rsidRPr="008A1703">
        <w:rPr>
          <w:rFonts w:cs="Tahoma"/>
        </w:rPr>
        <w:t>[4]</w:t>
      </w:r>
      <w:r w:rsidR="008A1703">
        <w:fldChar w:fldCharType="end"/>
      </w:r>
      <w:r w:rsidR="008A1703">
        <w:t>.</w:t>
      </w:r>
      <w:r w:rsidR="00AB355D">
        <w:t xml:space="preserve"> Allerdings werden sie auch in der additiven Fertigung als Stütz- und Füllstruktur für Bauteile angewendet. Additive Fertigungsverfahren sind hierbei prädestiniert</w:t>
      </w:r>
      <w:r w:rsidR="00AB355D" w:rsidRPr="00AB355D">
        <w:t xml:space="preserve"> </w:t>
      </w:r>
      <w:r w:rsidR="00AB355D">
        <w:t>f</w:t>
      </w:r>
      <w:r w:rsidR="00AB355D">
        <w:t>ür die Fertigung von Gitterstrukturen</w:t>
      </w:r>
      <w:r w:rsidR="00AB355D">
        <w:t xml:space="preserve">, da aufgrund der oftmals komplexen Geometrie eine Herstellung über konventionelle Verfahren kaum möglich bzw. nur sehr zeit- und kostenintensiv ist </w:t>
      </w:r>
      <w:r w:rsidR="00AB355D">
        <w:fldChar w:fldCharType="begin"/>
      </w:r>
      <w:r w:rsidR="00AB355D">
        <w:instrText xml:space="preserve"> ADDIN ZOTERO_ITEM CSL_CITATION {"citationID":"EJHtr1aT","properties":{"formattedCitation":"[1]","plainCitation":"[1]","noteIndex":0},"citationItems":[{"id":386,"uris":["http://zotero.org/users/local/jwu7ydgd/items/FS7BY9WM"],"itemData":{"id":386,"type":"article-journal","abstract":"Cellular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Mekonen"},{"family":"Kumar","given":"Ajeet"},{"family":"Jeng","given":"Jeng-Ywan"}],"issued":{"date-parts":[["2019",10]]}}}],"schema":"https://github.com/citation-style-language/schema/raw/master/csl-citation.json"} </w:instrText>
      </w:r>
      <w:r w:rsidR="00AB355D">
        <w:fldChar w:fldCharType="separate"/>
      </w:r>
      <w:r w:rsidR="00AB355D" w:rsidRPr="00AB355D">
        <w:rPr>
          <w:rFonts w:cs="Tahoma"/>
        </w:rPr>
        <w:t>[1]</w:t>
      </w:r>
      <w:r w:rsidR="00AB355D">
        <w:fldChar w:fldCharType="end"/>
      </w:r>
      <w:r w:rsidR="00AB355D">
        <w:t>.</w:t>
      </w:r>
    </w:p>
    <w:p w14:paraId="65EAB52D" w14:textId="4A3BB40A" w:rsidR="00AB355D" w:rsidRDefault="006B6929" w:rsidP="008D7E87">
      <w:r>
        <w:t>Die Möglichkeit, beliebig komplexe Geometrien zu erzeugen führt dazu, dass in der Literatur eine Vielzahl unterschiedlichster Gittertypen untersucht werden. Meist werden zur Generierung der CAD</w:t>
      </w:r>
      <w:r>
        <w:noBreakHyphen/>
        <w:t>Objekte spezielle Anwendungen und Plug</w:t>
      </w:r>
      <w:r>
        <w:noBreakHyphen/>
        <w:t>Ins wie nTopology</w:t>
      </w:r>
      <w:r w:rsidR="00FA2E57">
        <w:t xml:space="preserve"> und</w:t>
      </w:r>
      <w:r>
        <w:t xml:space="preserve"> Auto</w:t>
      </w:r>
      <w:r w:rsidR="00FA2E57">
        <w:t>d</w:t>
      </w:r>
      <w:r>
        <w:t>esk Net</w:t>
      </w:r>
      <w:r w:rsidR="00FA2E57">
        <w:t>f</w:t>
      </w:r>
      <w:r>
        <w:t xml:space="preserve">abb </w:t>
      </w:r>
      <w:r>
        <w:fldChar w:fldCharType="begin"/>
      </w:r>
      <w:r w:rsidR="00FA2E57">
        <w:instrText xml:space="preserve"> ADDIN ZOTERO_ITEM CSL_CITATION {"citationID":"4nducg9X","properties":{"formattedCitation":"[1], [5]","plainCitation":"[1], [5]","noteIndex":0},"citationItems":[{"id":386,"uris":["http://zotero.org/users/local/jwu7ydgd/items/FS7BY9WM"],"itemData":{"id":386,"type":"article-journal","abstract":"Cellular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Mekonen"},{"family":"Kumar","given":"Ajeet"},{"family":"Jeng","given":"Jeng-Ywan"}],"issued":{"date-parts":[["2019",10]]}}},{"id":867,"uris":["http://zotero.org/users/local/jwu7ydgd/items/APPHUY8Y"],"itemData":{"id":867,"type":"article-journal","abstract":"For the last few decades, the rapid growth of Additive Manufacturing (AM) technologies has been seeable. It is expected to keep maturing continuously due to its advantages compared to conventional manufacturing technologies: flexibility, reliability, energy consumption, and material efficiency. This research article addresses the development and production of a stapler using the Material Extrusion AM process. It intends to show the development steps to redesign an everyday stapler, into an added-value tool, from the selection and fixture of the CAD model and generative design through Fusion 360 to its optimization on nTopology, simulation, and plot of the part in Eiger.","container-title":"U.Porto Journal of Engineering","DOI":"10.24840/2183-6493_009-001_001635","ISSN":"2183-6493","issue":"1","journalAbbreviation":"UPjeng","language":"en","page":"28-41","source":"DOI.org (Crossref)","title":"Production of an Office Stapler by Material Extrusion Process, using DfAM as Optimization Strategy","volume":"9","author":[{"family":"Oliveira","given":"Carolina"},{"family":"Maia","given":"Mariana"},{"family":"Costa","given":"José"}],"issued":{"date-parts":[["2023",1,23]]}}}],"schema":"https://github.com/citation-style-language/schema/raw/master/csl-citation.json"} </w:instrText>
      </w:r>
      <w:r>
        <w:fldChar w:fldCharType="separate"/>
      </w:r>
      <w:r w:rsidR="00FA2E57" w:rsidRPr="00FA2E57">
        <w:rPr>
          <w:rFonts w:cs="Tahoma"/>
        </w:rPr>
        <w:t>[1], [5]</w:t>
      </w:r>
      <w:r>
        <w:fldChar w:fldCharType="end"/>
      </w:r>
      <w:r w:rsidR="00684B31">
        <w:t xml:space="preserve"> verwendet</w:t>
      </w:r>
      <w:r>
        <w:t>.</w:t>
      </w:r>
      <w:r w:rsidR="00FA2E57">
        <w:t xml:space="preserve"> </w:t>
      </w:r>
      <w:r w:rsidR="0052212F">
        <w:t>Park et. al. (2022) haben zudem für ihre Untersuchungen in Rhinoceros ein Plug</w:t>
      </w:r>
      <w:r w:rsidR="0052212F">
        <w:noBreakHyphen/>
        <w:t xml:space="preserve">In zur Erzeugung von Gittern implementiert </w:t>
      </w:r>
      <w:r w:rsidR="0052212F">
        <w:fldChar w:fldCharType="begin"/>
      </w:r>
      <w:r w:rsidR="0052212F">
        <w:instrText xml:space="preserve"> ADDIN ZOTERO_ITEM CSL_CITATION {"citationID":"P5WZh7sd","properties":{"formattedCitation":"[6]","plainCitation":"[6]","noteIndex":0},"citationItems":[{"id":727,"uris":["http://zotero.org/users/local/jwu7ydgd/items/3MM946C5"],"itemData":{"id":727,"type":"article-journal","abstract":"Additive manufacturing enables innovative structural design for industrial applications, which allows the fabrication of lattice structures with enhanced mechanical properties, including a high strength-to-relative-density ratio. However, to commercialize lattice structures, it is necessary to define the designability of lattice geometries and characterize the associated mechanical responses, including the compressive strength. The objective of this study was to provide an optimized design process for lattice structures and develop a lattice structure characterization database that can be used to differentiate unit cell topologies and guide the unit cell selection for compression-dominated structures. Linear static finite element analysis (FEA), nonlinear FEA, and experimental tests were performed on 11 types of unit cell-based lattice structures with dimensions of 20 mm × 20 mm × 20 mm. Consequently, under the same relative density conditions, simple cubic, octahedron, truncated cube, and truncated octahedron-based lattice structures with a 3 × 3 × 3 array pattern showed the best axial compressive strength properties. Correlations among the unit cell types, lattice structure topologies, relative densities, unit cell array patterns, and mechanical properties were identified, indicating their influence in describing and predicting the behaviors of lattice structures.","container-title":"Materials","DOI":"10.3390/ma15010097","ISSN":"1996-1944","issue":"1","language":"en","license":"http://creativecommons.org/licenses/by/3.0/","note":"number: 1\npublisher: Multidisciplinary Digital Publishing Institute","page":"97","source":"www.mdpi.com","title":"Design Optimization of Lattice Structures under Compression: Study of Unit Cell Types and Cell Arrangements","title-short":"Design Optimization of Lattice Structures under Compression","volume":"15","author":[{"family":"Park","given":"Kwang-Min"},{"family":"Min","given":"Kyung-Sung"},{"family":"Roh","given":"Young-Sook"}],"issued":{"date-parts":[["2022",1]]}}}],"schema":"https://github.com/citation-style-language/schema/raw/master/csl-citation.json"} </w:instrText>
      </w:r>
      <w:r w:rsidR="0052212F">
        <w:fldChar w:fldCharType="separate"/>
      </w:r>
      <w:r w:rsidR="0052212F" w:rsidRPr="0052212F">
        <w:rPr>
          <w:rFonts w:cs="Tahoma"/>
        </w:rPr>
        <w:t>[6]</w:t>
      </w:r>
      <w:r w:rsidR="0052212F">
        <w:fldChar w:fldCharType="end"/>
      </w:r>
      <w:r w:rsidR="0052212F">
        <w:t>.</w:t>
      </w:r>
      <w:r w:rsidR="00684B31">
        <w:t xml:space="preserve"> Außerdem wird gemäß Downing et. al. (2022) die Matlab</w:t>
      </w:r>
      <w:r w:rsidR="00684B31">
        <w:noBreakHyphen/>
        <w:t>Bibliothek „</w:t>
      </w:r>
      <w:r w:rsidR="00684B31" w:rsidRPr="00684B31">
        <w:t>Programmatic Lattice Generator</w:t>
      </w:r>
      <w:r w:rsidR="00684B31">
        <w:t xml:space="preserve">“ oftmals zur Erzeugung von Gitterstrukturen verwendet </w:t>
      </w:r>
      <w:r w:rsidR="00684B31">
        <w:fldChar w:fldCharType="begin"/>
      </w:r>
      <w:r w:rsidR="00BB4C8A">
        <w:instrText xml:space="preserve"> ADDIN ZOTERO_ITEM CSL_CITATION {"citationID":"2DXkuwjC","properties":{"formattedCitation":"[7], [8]","plainCitation":"[7], [8]","noteIndex":0},"citationItems":[{"id":638,"uris":["http://zotero.org/users/local/jwu7ydgd/items/B7EQUCQ8"],"itemData":{"id":638,"type":"article-journal","abstract":"The Programmatic Lattice Generator (PLG) is a software tool for generating lattice structures through the repetition of strut based lattice unit cells. The code has an extended library of unit cell topologies and additional functionality. It provides information on connectivity, length, orientation and printability of each strut element. The code has been used to generate lattice geometry for finite element models and additively manufactured parts presented in multiple peer-reviewed journal articles. This software has been extended to include tools that aid in the deployment of optimal AM structures including radial transformations and manufacturability assessment.","container-title":"Software Impacts","DOI":"10.1016/j.simpa.2022.100262","ISSN":"26659638","journalAbbreviation":"Software Impacts","language":"en","page":"100262","source":"DOI.org (Crossref)","title":"Programmatic lattice generation tools for additive manufacture","volume":"12","author":[{"family":"Downing","given":"David"},{"family":"McMillan","given":"Matthew"},{"family":"Brandt","given":"Milan"},{"family":"Leary","given":"Martin"}],"issued":{"date-parts":[["2022",5]]}}},{"id":869,"uris":["http://zotero.org/users/local/jwu7ydgd/items/ZK797FHF"],"itemData":{"id":869,"type":"article-journal","abstract":"Advances in additive manufacturing hardware have enabled the creation of lattice structures for engineering purposes; however the use of standard CAD software for the design of lattice structures is grossly inefficient, time consuming, and can lead to processing issues. To assist designer engineers that intend to implement large lattice structures a highly customisable free open source method of generating periodic lattice structures directly to the generic STL format has been developed. Programmatic method also offers a significant advantage to designers seeking to optimise or conduct finite element simulations on lattice structures allowing a batch export of both STL parts and a geometrically equivalent FE beam models.","container-title":"Procedia Technology","DOI":"10.1016/j.protcy.2015.07.029","ISSN":"22120173","journalAbbreviation":"Procedia Technology","language":"en","page":"178-184","source":"DOI.org (Crossref)","title":"Programmatic Lattice Generation for Additive Manufacture","volume":"20","author":[{"family":"McMillan","given":"Matthew"},{"family":"Jurg","given":"Marten"},{"family":"Leary","given":"Martin"},{"family":"Brandt","given":"Milan"}],"issued":{"date-parts":[["2015"]]}}}],"schema":"https://github.com/citation-style-language/schema/raw/master/csl-citation.json"} </w:instrText>
      </w:r>
      <w:r w:rsidR="00684B31">
        <w:fldChar w:fldCharType="separate"/>
      </w:r>
      <w:r w:rsidR="00BB4C8A" w:rsidRPr="00BB4C8A">
        <w:rPr>
          <w:rFonts w:cs="Tahoma"/>
        </w:rPr>
        <w:t>[7], [8]</w:t>
      </w:r>
      <w:r w:rsidR="00684B31">
        <w:fldChar w:fldCharType="end"/>
      </w:r>
      <w:r w:rsidR="00684B31">
        <w:t>.</w:t>
      </w:r>
    </w:p>
    <w:p w14:paraId="0BC2B959" w14:textId="418AC0AF" w:rsidR="00E473F0" w:rsidRDefault="00CA1F75" w:rsidP="00CA1F75">
      <w:r w:rsidRPr="00ED5F80">
        <w:t>Ziel dieser Arbeit ist es, Algorithmen aufzustellen und in einem Workflow zusammenzuführen, sodass aus einer beliebigen Eingangsgeometri</w:t>
      </w:r>
      <w:r w:rsidR="009F1223" w:rsidRPr="00ED5F80">
        <w:t xml:space="preserve">e, eine neue Geometrie erzeugt </w:t>
      </w:r>
      <w:r w:rsidR="00E925CD">
        <w:t>werden kann</w:t>
      </w:r>
      <w:r w:rsidR="009F1223" w:rsidRPr="00ED5F80">
        <w:t xml:space="preserve">, welche mit einem zuvor vom Anwender konfiguriertem Gitter gefüllt ist. </w:t>
      </w:r>
      <w:r w:rsidR="00E72BC2" w:rsidRPr="00ED5F80">
        <w:t xml:space="preserve">Um die Weiterverarbeitung der Geometrie zu sicherzustellen, muss auch der Export der finalen Geometrie in ein gängiges Format für CAD-Daten bereitgestellt werden. </w:t>
      </w:r>
      <w:r w:rsidR="009F1223" w:rsidRPr="00ED5F80">
        <w:t xml:space="preserve">Weiterhin </w:t>
      </w:r>
      <w:r w:rsidR="006E7812" w:rsidRPr="00ED5F80">
        <w:t>soll gewährleitet sein, dass die Algorithmen als Bibliothek in weiterführende Projekte eingebettet werden können</w:t>
      </w:r>
      <w:r w:rsidR="00E925CD">
        <w:t>. Ein Ausführen der Funktionen in einem Kom</w:t>
      </w:r>
      <w:r w:rsidR="00D03926">
        <w:t>m</w:t>
      </w:r>
      <w:r w:rsidR="00E925CD">
        <w:t>ando</w:t>
      </w:r>
      <w:r w:rsidR="00E925CD">
        <w:noBreakHyphen/>
        <w:t>Fenster sollte ebenfalls gewährleistet sein.</w:t>
      </w:r>
      <w:r w:rsidR="00E72BC2" w:rsidRPr="00ED5F80">
        <w:t xml:space="preserve"> </w:t>
      </w:r>
      <w:r w:rsidR="00E925CD">
        <w:t xml:space="preserve">Um dem Anwender möglichst viel Kontrollmöglichkeiten zu geben, ist </w:t>
      </w:r>
      <w:r w:rsidR="00E72BC2" w:rsidRPr="00ED5F80">
        <w:t xml:space="preserve">hierbei </w:t>
      </w:r>
      <w:r w:rsidR="00E925CD">
        <w:t xml:space="preserve">eine Anforderung, </w:t>
      </w:r>
      <w:r w:rsidR="00E72BC2" w:rsidRPr="00ED5F80">
        <w:t>auch Zwischenergebnisse abzuspeichern.</w:t>
      </w:r>
    </w:p>
    <w:p w14:paraId="5E7AE975" w14:textId="00B171F8" w:rsidR="008F7BC4" w:rsidRDefault="00BB4C8A" w:rsidP="00CA1F75">
      <w:pPr>
        <w:rPr>
          <w:rFonts w:eastAsiaTheme="minorEastAsia"/>
        </w:rPr>
      </w:pPr>
      <w:r>
        <w:t>Um einen Überblick über zelluläre Werkstoffe zu geben, erfolgt zuerst eine Einordnung und Charakterisierung dieser hinsichtlich ihrer morphologischen Eigenschaften. Ein Ziel hierbei ist es, Gitterstrukturen zu definieren. Daran schließt sich eine Beschreibung der additiven Fertigungsverfahren der Stereolithographie (SLA) und des Fused Deposition Modeling</w:t>
      </w:r>
      <w:r w:rsidR="008F7BC4">
        <w:t xml:space="preserve"> an, um qualitativ auf die Einflüsse der einzelnen Prozessparameter hinzuweisen. Außerdem werden im darauffolgenden Abschnitt Untersuchungen zusammengetragen, die sich mit dem Einfluss der Geometrie von Elementarzellen auf die mechanischen Eigenschaften des Gitters auseinandersetzen. Außerdem werden hier Abschätzungen hinsichtlich des </w:t>
      </w:r>
      <m:oMath>
        <m:r>
          <w:rPr>
            <w:rFonts w:ascii="Cambria Math" w:hAnsi="Cambria Math"/>
          </w:rPr>
          <m:t>E</m:t>
        </m:r>
      </m:oMath>
      <w:r w:rsidR="008F7BC4">
        <w:rPr>
          <w:rFonts w:eastAsiaTheme="minorEastAsia"/>
        </w:rPr>
        <w:noBreakHyphen/>
        <w:t>Moduls des Gitters sowie dessen Plateauspannung gegeben.</w:t>
      </w:r>
    </w:p>
    <w:p w14:paraId="592B997C" w14:textId="57B2F0DC" w:rsidR="008F7BC4" w:rsidRPr="008F7BC4" w:rsidRDefault="008F7BC4" w:rsidP="00CA1F75">
      <w:pPr>
        <w:rPr>
          <w:rFonts w:eastAsiaTheme="minorEastAsia"/>
        </w:rPr>
      </w:pPr>
      <w:r>
        <w:rPr>
          <w:rFonts w:eastAsiaTheme="minorEastAsia"/>
        </w:rPr>
        <w:t>Die Erzeugung eines CAD</w:t>
      </w:r>
      <w:r>
        <w:rPr>
          <w:rFonts w:eastAsiaTheme="minorEastAsia"/>
        </w:rPr>
        <w:noBreakHyphen/>
        <w:t>Modells mit Gitterkern wird hierbei in die Konfiguration von Elementarzellen, der geometrischen Erstellung der Elementarzelle aus der Konfiguration, der Erstellung des Gitters sowie das Einfügen des Gitters der gewählten Eingangsgeometrie aufgeteilt. Zuerst wird allerdings ein CAD</w:t>
      </w:r>
      <w:r>
        <w:rPr>
          <w:rFonts w:eastAsiaTheme="minorEastAsia"/>
        </w:rPr>
        <w:noBreakHyphen/>
        <w:t>System gewählt, welches für die Implementierung der Funktionen Anwendung finden soll. Daran anschließend wird ein Überblick über die alle implementierten Objekte und deren Zusammenwirken gegeben.</w:t>
      </w:r>
    </w:p>
    <w:p w14:paraId="0AB7D36B" w14:textId="7717934D" w:rsidR="00E925CD" w:rsidRPr="00ED5F80" w:rsidRDefault="008F7BC4" w:rsidP="00CA1F75">
      <w:r>
        <w:lastRenderedPageBreak/>
        <w:t xml:space="preserve">Des </w:t>
      </w:r>
      <w:r w:rsidR="00E925CD">
        <w:t xml:space="preserve">Weiteren sollen Stauchversuche an Probekörpern durchgeführt werden, die mithilfe dieser Funktionen erstellt worden sind. Dies liefert zum einen </w:t>
      </w:r>
      <w:r w:rsidR="00B00524">
        <w:t xml:space="preserve">ein Beispiel zur Anwendung der dargestellten Funktionen und außerdem kann so ein Vergleich </w:t>
      </w:r>
      <w:r w:rsidR="00363A40">
        <w:t>zwischen erwartetem und realem mechanischem Verhalten</w:t>
      </w:r>
      <w:r w:rsidR="00B00524">
        <w:t xml:space="preserve"> gezogen werden.</w:t>
      </w:r>
    </w:p>
    <w:p w14:paraId="55157B29" w14:textId="7F34692B" w:rsidR="00D1401E" w:rsidRPr="00ED5F80" w:rsidRDefault="001B47ED" w:rsidP="001B47ED">
      <w:r>
        <w:br w:type="page"/>
      </w:r>
    </w:p>
    <w:p w14:paraId="5250F4D4" w14:textId="1CDBB3DA" w:rsidR="00827EB0" w:rsidRPr="00ED5F80" w:rsidRDefault="00CA1C36" w:rsidP="00827EB0">
      <w:pPr>
        <w:pStyle w:val="berschrift1"/>
      </w:pPr>
      <w:bookmarkStart w:id="3" w:name="_Toc127177200"/>
      <w:bookmarkStart w:id="4" w:name="_Toc140479475"/>
      <w:r w:rsidRPr="00ED5F80">
        <w:lastRenderedPageBreak/>
        <w:t>Stand der Wissenschaft und Technik</w:t>
      </w:r>
      <w:bookmarkStart w:id="5" w:name="_Toc127177201"/>
      <w:bookmarkEnd w:id="3"/>
      <w:bookmarkEnd w:id="4"/>
    </w:p>
    <w:p w14:paraId="6B57DEFF" w14:textId="53CAD23A" w:rsidR="00A7396A" w:rsidRDefault="008D2E67" w:rsidP="00753C31">
      <w:pPr>
        <w:pStyle w:val="berschrift2"/>
      </w:pPr>
      <w:bookmarkStart w:id="6" w:name="_Ref140435016"/>
      <w:bookmarkStart w:id="7" w:name="_Toc140479476"/>
      <w:r>
        <w:t>Klassifizierung</w:t>
      </w:r>
      <w:r w:rsidR="00A7396A" w:rsidRPr="00ED5F80">
        <w:t xml:space="preserve"> </w:t>
      </w:r>
      <w:r w:rsidR="005441F2">
        <w:t>z</w:t>
      </w:r>
      <w:r w:rsidR="00A7396A" w:rsidRPr="00ED5F80">
        <w:t>ellulärer Strukturen</w:t>
      </w:r>
      <w:bookmarkEnd w:id="6"/>
      <w:bookmarkEnd w:id="7"/>
    </w:p>
    <w:p w14:paraId="11A379FA" w14:textId="116E11CD" w:rsidR="008D2E67" w:rsidRDefault="00AF78D0" w:rsidP="0071058C">
      <w:r>
        <w:t>Zelluläre Materialien kommen in den unterschiedlichsten Erscheinungen vor. Allerdings ist eine Klassifizierung und Definition der verschiedenen Zellstrukturen des Auftretens von Mischformen oder ähnlicher Merkmale in der Struktur nicht immer einfach</w:t>
      </w:r>
      <w:r w:rsidR="00593C9F">
        <w:t>, was dazu führt, dass einige Begrifflichkeiten synonym zueinander verwendet werden.</w:t>
      </w:r>
    </w:p>
    <w:p w14:paraId="1D82D410" w14:textId="02E9A35D" w:rsidR="00593C9F" w:rsidRDefault="00593C9F" w:rsidP="0071058C">
      <w:pPr>
        <w:rPr>
          <w:rFonts w:eastAsiaTheme="minorEastAsia"/>
        </w:rPr>
      </w:pPr>
      <w:r>
        <w:t xml:space="preserve">Als zelluläre Materialien werden im Allgemeinen solche Werkstoffe bezeichnet, welche sich aus einem Netzwerk miteinander verbundener Streben, Platten oder Elementarzellen zusammensetzen </w:t>
      </w:r>
      <w:r>
        <w:fldChar w:fldCharType="begin"/>
      </w:r>
      <w:r>
        <w:instrText xml:space="preserve"> ADDIN ZOTERO_ITEM CSL_CITATION {"citationID":"NGFl2Lln","properties":{"formattedCitation":"[1]","plainCitation":"[1]","noteIndex":0},"citationItems":[{"id":386,"uris":["http://zotero.org/users/local/jwu7ydgd/items/FS7BY9WM"],"itemData":{"id":386,"type":"article-journal","abstract":"Cellular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Mekonen"},{"family":"Kumar","given":"Ajeet"},{"family":"Jeng","given":"Jeng-Ywan"}],"issued":{"date-parts":[["2019",10]]}}}],"schema":"https://github.com/citation-style-language/schema/raw/master/csl-citation.json"} </w:instrText>
      </w:r>
      <w:r>
        <w:fldChar w:fldCharType="separate"/>
      </w:r>
      <w:r w:rsidRPr="00593C9F">
        <w:rPr>
          <w:rFonts w:cs="Tahoma"/>
        </w:rPr>
        <w:t>[1]</w:t>
      </w:r>
      <w:r>
        <w:fldChar w:fldCharType="end"/>
      </w:r>
      <w:r>
        <w:t>.</w:t>
      </w:r>
      <w:r w:rsidR="00C92360">
        <w:t xml:space="preserve"> Eine Charakterisierung kann zudem in der Hinsicht, ob die Struktur natürlichen oder synthetischen Ursprungs ist, ein planares oder räumliches Gebilde ist sowie hinsichtlich der Regelmäßigkeit erfolgen </w:t>
      </w:r>
      <w:r w:rsidR="00C92360">
        <w:fldChar w:fldCharType="begin"/>
      </w:r>
      <w:r w:rsidR="00C92360">
        <w:instrText xml:space="preserve"> ADDIN ZOTERO_ITEM CSL_CITATION {"citationID":"LnyMx4us","properties":{"formattedCitation":"[1]","plainCitation":"[1]","noteIndex":0},"citationItems":[{"id":386,"uris":["http://zotero.org/users/local/jwu7ydgd/items/FS7BY9WM"],"itemData":{"id":386,"type":"article-journal","abstract":"Cellular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Mekonen"},{"family":"Kumar","given":"Ajeet"},{"family":"Jeng","given":"Jeng-Ywan"}],"issued":{"date-parts":[["2019",10]]}}}],"schema":"https://github.com/citation-style-language/schema/raw/master/csl-citation.json"} </w:instrText>
      </w:r>
      <w:r w:rsidR="00C92360">
        <w:fldChar w:fldCharType="separate"/>
      </w:r>
      <w:r w:rsidR="00C92360" w:rsidRPr="00C92360">
        <w:rPr>
          <w:rFonts w:cs="Tahoma"/>
        </w:rPr>
        <w:t>[1]</w:t>
      </w:r>
      <w:r w:rsidR="00C92360">
        <w:fldChar w:fldCharType="end"/>
      </w:r>
      <w:r w:rsidR="00C92360">
        <w:t>.</w:t>
      </w:r>
      <w:r>
        <w:t xml:space="preserve"> Unabhängig von der Gestalt der jeweiligen Zellstruktur ist die relative Dichte </w:t>
      </w:r>
      <m:oMath>
        <m:r>
          <w:rPr>
            <w:rFonts w:ascii="Cambria Math" w:hAnsi="Cambria Math"/>
          </w:rPr>
          <m:t>ρ</m:t>
        </m:r>
      </m:oMath>
      <w:r>
        <w:rPr>
          <w:rFonts w:eastAsiaTheme="minorEastAsia"/>
        </w:rPr>
        <w:t xml:space="preserve"> </w:t>
      </w:r>
      <w:r>
        <w:fldChar w:fldCharType="begin"/>
      </w:r>
      <w:r w:rsidR="00BB4C8A">
        <w:instrText xml:space="preserve"> ADDIN ZOTERO_ITEM CSL_CITATION {"citationID":"3KltRfWB","properties":{"formattedCitation":"[1], [9], [10]","plainCitation":"[1], [9], [10]","noteIndex":0},"citationItems":[{"id":386,"uris":["http://zotero.org/users/local/jwu7ydgd/items/FS7BY9WM"],"itemData":{"id":386,"type":"article-journal","abstract":"Cellular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Mekonen"},{"family":"Kumar","given":"Ajeet"},{"family":"Jeng","given":"Jeng-Ywan"}],"issued":{"date-parts":[["2019",10]]}},"label":"page"},{"id":662,"uris":["http://zotero.org/users/local/jwu7ydgd/items/I62C99MF"],"itemData":{"id":662,"type":"book","collection-title":"Cambridge Solid State Science Series","edition":"2","event-place":"Cambridge","note":"DOI:10.1017/CBO9781139878326","publisher":"Cambridge University Press","publisher-place":"Cambridge","title":"Cellular Solids: Structure and Properties","author":[{"family":"Gibson","given":"Lorna"},{"family":"Ashby","given":"Michael"}]},"label":"page"},{"id":651,"uris":["http://zotero.org/users/local/jwu7ydgd/items/AHK2ZSSC"],"itemData":{"id":651,"type":"article-journal","abstract":"The spreading use of cellular structures brings the need to speed up manufacturing processes without deteriorating mechanical properties. By using Selective Laser Melting (SLM) to produce cellular structures, the designer has total freedom in defining part geometry and manufacturing is simplified. The paper investigates the suitability of Selective Laser Melting for manufacturing steel cellular lattice structures with characteristic dimensions in the micrometer range. Alternative lattice topologies including reinforcing bars in the vertical direction also are considered. The selected lattice structure topology is shown to be superior over other lattice structure designs considered in literature. Compression tests are carried out in order to evaluate mechanical strength of lattice strut specimens made via SLM. Compressive behavior of samples also is simulated by finite element analysis and numerical results are compared with experimental data in order to assess the constitutive behavior of the lattice structure designs considered in this study. Experimental data show that it is possible to build samples of relative density in the 0.2456–0.4367 range. Compressive strength changes almost linearly with respect to relative density, which in turns depends linearly on the number of vertical reinforces. Specific strength increases with cell and strut edge size. Numerical simulations confirm the plastic nature of the instability phenomena that leads the cellular structures to collapse under compression loading.","container-title":"Materials","DOI":"10.3390/ma6083451","ISSN":"1996-1944","issue":"8","journalAbbreviation":"Materials","language":"en","page":"3451-3468","source":"DOI.org (Crossref)","title":"Manufacturing and Characterization of 18Ni Marage 300 Lattice Components by Selective Laser Melting","volume":"6","author":[{"family":"Contuzzi","given":"Nicola"},{"family":"Campanelli","given":"Sabina"},{"family":"Casavola","given":"Caterina"},{"family":"Lamberti","given":"Luciano"}],"issued":{"date-parts":[["2013",8,13]]}},"label":"page"}],"schema":"https://github.com/citation-style-language/schema/raw/master/csl-citation.json"} </w:instrText>
      </w:r>
      <w:r>
        <w:fldChar w:fldCharType="separate"/>
      </w:r>
      <w:r w:rsidR="00BB4C8A" w:rsidRPr="00BB4C8A">
        <w:rPr>
          <w:rFonts w:cs="Tahoma"/>
        </w:rPr>
        <w:t>[1], [9], [10]</w:t>
      </w:r>
      <w:r>
        <w:fldChar w:fldCharType="end"/>
      </w:r>
      <w:r>
        <w:rPr>
          <w:rFonts w:eastAsiaTheme="minorEastAsia"/>
        </w:rPr>
        <w:t xml:space="preserve">, welche </w:t>
      </w:r>
      <w:r w:rsidR="00A57D64">
        <w:rPr>
          <w:rFonts w:eastAsiaTheme="minorEastAsia"/>
        </w:rPr>
        <w:t>über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0"/>
      </w:tblGrid>
      <w:tr w:rsidR="00A57D64" w:rsidRPr="00ED5F80" w14:paraId="5C47D37B" w14:textId="77777777" w:rsidTr="001E523D">
        <w:tc>
          <w:tcPr>
            <w:tcW w:w="8500" w:type="dxa"/>
            <w:vAlign w:val="center"/>
          </w:tcPr>
          <w:p w14:paraId="656C667A" w14:textId="1E00B27A" w:rsidR="00A57D64" w:rsidRPr="00ED5F80" w:rsidRDefault="00A57D64" w:rsidP="001E523D">
            <w:pPr>
              <w:spacing w:before="120" w:after="120"/>
              <w:jc w:val="center"/>
              <w:rPr>
                <w:rFonts w:eastAsiaTheme="majorEastAsia" w:cstheme="majorBidi"/>
              </w:rPr>
            </w:pPr>
            <m:oMathPara>
              <m:oMath>
                <m:r>
                  <w:rPr>
                    <w:rFonts w:ascii="Cambria Math" w:eastAsiaTheme="majorEastAsia" w:hAnsi="Cambria Math" w:cstheme="majorBidi"/>
                  </w:rPr>
                  <m:t>ρ=</m:t>
                </m:r>
                <m:f>
                  <m:fPr>
                    <m:ctrlPr>
                      <w:rPr>
                        <w:rFonts w:ascii="Cambria Math" w:eastAsiaTheme="majorEastAsia" w:hAnsi="Cambria Math" w:cstheme="majorBidi"/>
                        <w:i/>
                      </w:rPr>
                    </m:ctrlPr>
                  </m:fPr>
                  <m:num>
                    <m:sSup>
                      <m:sSupPr>
                        <m:ctrlPr>
                          <w:rPr>
                            <w:rFonts w:ascii="Cambria Math" w:eastAsiaTheme="majorEastAsia" w:hAnsi="Cambria Math" w:cstheme="majorBidi"/>
                            <w:i/>
                          </w:rPr>
                        </m:ctrlPr>
                      </m:sSupPr>
                      <m:e>
                        <m:r>
                          <w:rPr>
                            <w:rFonts w:ascii="Cambria Math" w:eastAsiaTheme="majorEastAsia" w:hAnsi="Cambria Math" w:cstheme="majorBidi"/>
                          </w:rPr>
                          <m:t>ϱ</m:t>
                        </m:r>
                      </m:e>
                      <m:sup>
                        <m:r>
                          <w:rPr>
                            <w:rFonts w:ascii="Cambria Math" w:eastAsiaTheme="majorEastAsia" w:hAnsi="Cambria Math" w:cstheme="majorBidi"/>
                          </w:rPr>
                          <m:t>*</m:t>
                        </m:r>
                      </m:sup>
                    </m:sSup>
                  </m:num>
                  <m:den>
                    <m:sSub>
                      <m:sSubPr>
                        <m:ctrlPr>
                          <w:rPr>
                            <w:rFonts w:ascii="Cambria Math" w:eastAsiaTheme="majorEastAsia" w:hAnsi="Cambria Math" w:cstheme="majorBidi"/>
                            <w:i/>
                          </w:rPr>
                        </m:ctrlPr>
                      </m:sSubPr>
                      <m:e>
                        <m:r>
                          <w:rPr>
                            <w:rFonts w:ascii="Cambria Math" w:eastAsiaTheme="majorEastAsia" w:hAnsi="Cambria Math" w:cstheme="majorBidi"/>
                          </w:rPr>
                          <m:t>ϱ</m:t>
                        </m:r>
                      </m:e>
                      <m:sub>
                        <m:r>
                          <m:rPr>
                            <m:sty m:val="p"/>
                          </m:rPr>
                          <w:rPr>
                            <w:rFonts w:ascii="Cambria Math" w:eastAsiaTheme="majorEastAsia" w:hAnsi="Cambria Math" w:cstheme="majorBidi"/>
                          </w:rPr>
                          <m:t>S</m:t>
                        </m:r>
                      </m:sub>
                    </m:sSub>
                  </m:den>
                </m:f>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V</m:t>
                        </m:r>
                      </m:e>
                      <m:sub>
                        <m:r>
                          <m:rPr>
                            <m:sty m:val="p"/>
                          </m:rPr>
                          <w:rPr>
                            <w:rFonts w:ascii="Cambria Math" w:eastAsiaTheme="majorEastAsia" w:hAnsi="Cambria Math" w:cstheme="majorBidi"/>
                          </w:rPr>
                          <m:t>S</m:t>
                        </m:r>
                      </m:sub>
                    </m:sSub>
                  </m:num>
                  <m:den>
                    <m:sSup>
                      <m:sSupPr>
                        <m:ctrlPr>
                          <w:rPr>
                            <w:rFonts w:ascii="Cambria Math" w:eastAsiaTheme="majorEastAsia" w:hAnsi="Cambria Math" w:cstheme="majorBidi"/>
                            <w:i/>
                          </w:rPr>
                        </m:ctrlPr>
                      </m:sSupPr>
                      <m:e>
                        <m:r>
                          <w:rPr>
                            <w:rFonts w:ascii="Cambria Math" w:eastAsiaTheme="majorEastAsia" w:hAnsi="Cambria Math" w:cstheme="majorBidi"/>
                          </w:rPr>
                          <m:t>V</m:t>
                        </m:r>
                      </m:e>
                      <m:sup>
                        <m:r>
                          <w:rPr>
                            <w:rFonts w:ascii="Cambria Math" w:eastAsiaTheme="majorEastAsia" w:hAnsi="Cambria Math" w:cstheme="majorBidi"/>
                          </w:rPr>
                          <m:t>*</m:t>
                        </m:r>
                      </m:sup>
                    </m:sSup>
                  </m:den>
                </m:f>
              </m:oMath>
            </m:oMathPara>
          </w:p>
        </w:tc>
        <w:tc>
          <w:tcPr>
            <w:tcW w:w="560" w:type="dxa"/>
            <w:vAlign w:val="center"/>
          </w:tcPr>
          <w:p w14:paraId="0AA44DC2" w14:textId="7104D7A8" w:rsidR="00A57D64" w:rsidRPr="00ED5F80" w:rsidRDefault="00A57D64" w:rsidP="001E523D">
            <w:pPr>
              <w:spacing w:before="120" w:after="120"/>
              <w:jc w:val="right"/>
              <w:rPr>
                <w:rFonts w:eastAsiaTheme="majorEastAsia" w:cstheme="majorBidi"/>
              </w:rPr>
            </w:pPr>
            <w:bookmarkStart w:id="8" w:name="_Ref140268265"/>
            <w:r>
              <w:t>(</w:t>
            </w:r>
            <w:fldSimple w:instr=" SEQ Gleichung \* ARABIC ">
              <w:r w:rsidR="004C21F0">
                <w:rPr>
                  <w:noProof/>
                </w:rPr>
                <w:t>1</w:t>
              </w:r>
            </w:fldSimple>
            <w:r>
              <w:t>)</w:t>
            </w:r>
            <w:bookmarkEnd w:id="8"/>
          </w:p>
        </w:tc>
      </w:tr>
    </w:tbl>
    <w:p w14:paraId="650D0274" w14:textId="5080AB20" w:rsidR="00A57D64" w:rsidRDefault="0049602C" w:rsidP="0071058C">
      <w:pPr>
        <w:rPr>
          <w:rFonts w:eastAsiaTheme="minorEastAsia"/>
        </w:rPr>
      </w:pPr>
      <w:r>
        <w:t>definiert</w:t>
      </w:r>
      <w:r w:rsidR="00A57D64">
        <w:t xml:space="preserve"> ist</w:t>
      </w:r>
      <w:r>
        <w:t>, das Merkmal, das die Eigenschaft der Struktur im Wesentlichen beeinflusst.</w:t>
      </w:r>
      <w:r w:rsidR="00A57D64">
        <w:t xml:space="preserve"> Hierbei sind </w:t>
      </w:r>
      <m:oMath>
        <m:sSup>
          <m:sSupPr>
            <m:ctrlPr>
              <w:rPr>
                <w:rFonts w:ascii="Cambria Math" w:eastAsiaTheme="majorEastAsia" w:hAnsi="Cambria Math" w:cstheme="majorBidi"/>
                <w:i/>
              </w:rPr>
            </m:ctrlPr>
          </m:sSupPr>
          <m:e>
            <m:r>
              <w:rPr>
                <w:rFonts w:ascii="Cambria Math" w:eastAsiaTheme="majorEastAsia" w:hAnsi="Cambria Math" w:cstheme="majorBidi"/>
              </w:rPr>
              <m:t>ϱ</m:t>
            </m:r>
          </m:e>
          <m:sup>
            <m:r>
              <w:rPr>
                <w:rFonts w:ascii="Cambria Math" w:eastAsiaTheme="majorEastAsia" w:hAnsi="Cambria Math" w:cstheme="majorBidi"/>
              </w:rPr>
              <m:t>*</m:t>
            </m:r>
          </m:sup>
        </m:sSup>
      </m:oMath>
      <w:r w:rsidR="00A57D64">
        <w:rPr>
          <w:rFonts w:eastAsiaTheme="minorEastAsia"/>
        </w:rPr>
        <w:t xml:space="preserve"> und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oMath>
      <w:r w:rsidR="00A57D64">
        <w:rPr>
          <w:rFonts w:eastAsiaTheme="minorEastAsia"/>
        </w:rPr>
        <w:t xml:space="preserve"> die Dichte der Zellstruktur bzw. das Volumen des von der Zellstruktur eingeschlossenen Volumens. Außerdem sind </w:t>
      </w:r>
      <m:oMath>
        <m:sSub>
          <m:sSubPr>
            <m:ctrlPr>
              <w:rPr>
                <w:rFonts w:ascii="Cambria Math" w:eastAsiaTheme="majorEastAsia" w:hAnsi="Cambria Math" w:cstheme="majorBidi"/>
                <w:i/>
              </w:rPr>
            </m:ctrlPr>
          </m:sSubPr>
          <m:e>
            <m:r>
              <w:rPr>
                <w:rFonts w:ascii="Cambria Math" w:eastAsiaTheme="majorEastAsia" w:hAnsi="Cambria Math" w:cstheme="majorBidi"/>
              </w:rPr>
              <m:t>ϱ</m:t>
            </m:r>
          </m:e>
          <m:sub>
            <m:r>
              <m:rPr>
                <m:sty m:val="p"/>
              </m:rPr>
              <w:rPr>
                <w:rFonts w:ascii="Cambria Math" w:eastAsiaTheme="majorEastAsia" w:hAnsi="Cambria Math" w:cstheme="majorBidi"/>
              </w:rPr>
              <m:t>S</m:t>
            </m:r>
          </m:sub>
        </m:sSub>
      </m:oMath>
      <w:r w:rsidR="00A57D64">
        <w:rPr>
          <w:rFonts w:eastAsiaTheme="minorEastAsia"/>
        </w:rPr>
        <w:t xml:space="preserve"> und </w:t>
      </w:r>
      <m:oMath>
        <m:sSub>
          <m:sSubPr>
            <m:ctrlPr>
              <w:rPr>
                <w:rFonts w:ascii="Cambria Math" w:eastAsiaTheme="majorEastAsia" w:hAnsi="Cambria Math" w:cstheme="majorBidi"/>
                <w:i/>
              </w:rPr>
            </m:ctrlPr>
          </m:sSubPr>
          <m:e>
            <m:r>
              <w:rPr>
                <w:rFonts w:ascii="Cambria Math" w:eastAsiaTheme="majorEastAsia" w:hAnsi="Cambria Math" w:cstheme="majorBidi"/>
              </w:rPr>
              <m:t>V</m:t>
            </m:r>
          </m:e>
          <m:sub>
            <m:r>
              <m:rPr>
                <m:sty m:val="p"/>
              </m:rPr>
              <w:rPr>
                <w:rFonts w:ascii="Cambria Math" w:eastAsiaTheme="majorEastAsia" w:hAnsi="Cambria Math" w:cstheme="majorBidi"/>
              </w:rPr>
              <m:t>S</m:t>
            </m:r>
          </m:sub>
        </m:sSub>
      </m:oMath>
      <w:r w:rsidR="00A57D64">
        <w:rPr>
          <w:rFonts w:eastAsiaTheme="minorEastAsia"/>
        </w:rPr>
        <w:t xml:space="preserve"> die Dichte des bzw. das Volumen des in der Zellstruktur verwendeten Werkstoffs.</w:t>
      </w:r>
      <w:r w:rsidR="00594531">
        <w:rPr>
          <w:rFonts w:eastAsiaTheme="minorEastAsia"/>
        </w:rPr>
        <w:t xml:space="preserve"> Im Kontext poröser Werkstoffe wird zudem die Porosität </w:t>
      </w:r>
      <m:oMath>
        <m:r>
          <w:rPr>
            <w:rFonts w:ascii="Cambria Math" w:eastAsiaTheme="minorEastAsia" w:hAnsi="Cambria Math"/>
          </w:rPr>
          <m:t>ϕ</m:t>
        </m:r>
      </m:oMath>
      <w:r w:rsidR="00594531">
        <w:rPr>
          <w:rFonts w:eastAsiaTheme="minorEastAsia"/>
        </w:rPr>
        <w:t xml:space="preserve"> angegeben, welche über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0"/>
      </w:tblGrid>
      <w:tr w:rsidR="00594531" w:rsidRPr="00ED5F80" w14:paraId="3D113E87" w14:textId="77777777" w:rsidTr="001E523D">
        <w:tc>
          <w:tcPr>
            <w:tcW w:w="8500" w:type="dxa"/>
            <w:vAlign w:val="center"/>
          </w:tcPr>
          <w:p w14:paraId="666B3A02" w14:textId="20C89915" w:rsidR="00594531" w:rsidRPr="00ED5F80" w:rsidRDefault="00594531" w:rsidP="001E523D">
            <w:pPr>
              <w:spacing w:before="120" w:after="120"/>
              <w:jc w:val="center"/>
              <w:rPr>
                <w:rFonts w:eastAsiaTheme="majorEastAsia" w:cstheme="majorBidi"/>
              </w:rPr>
            </w:pPr>
            <m:oMathPara>
              <m:oMath>
                <m:r>
                  <w:rPr>
                    <w:rFonts w:ascii="Cambria Math" w:eastAsiaTheme="majorEastAsia" w:hAnsi="Cambria Math" w:cstheme="majorBidi"/>
                  </w:rPr>
                  <m:t>ϕ=1-ρ</m:t>
                </m:r>
              </m:oMath>
            </m:oMathPara>
          </w:p>
        </w:tc>
        <w:tc>
          <w:tcPr>
            <w:tcW w:w="560" w:type="dxa"/>
            <w:vAlign w:val="center"/>
          </w:tcPr>
          <w:p w14:paraId="3A9D3BF0" w14:textId="0F128BC1" w:rsidR="00594531" w:rsidRPr="00ED5F80" w:rsidRDefault="00594531" w:rsidP="001E523D">
            <w:pPr>
              <w:spacing w:before="120" w:after="120"/>
              <w:jc w:val="right"/>
              <w:rPr>
                <w:rFonts w:eastAsiaTheme="majorEastAsia" w:cstheme="majorBidi"/>
              </w:rPr>
            </w:pPr>
            <w:r>
              <w:t>(</w:t>
            </w:r>
            <w:fldSimple w:instr=" SEQ Gleichung \* ARABIC ">
              <w:r w:rsidR="004C21F0">
                <w:rPr>
                  <w:noProof/>
                </w:rPr>
                <w:t>2</w:t>
              </w:r>
            </w:fldSimple>
            <w:r>
              <w:t>)</w:t>
            </w:r>
          </w:p>
        </w:tc>
      </w:tr>
    </w:tbl>
    <w:p w14:paraId="4052C302" w14:textId="5AB7BB27" w:rsidR="00594531" w:rsidRPr="001D4FD1" w:rsidRDefault="00594531" w:rsidP="0071058C">
      <w:r>
        <w:t xml:space="preserve">definiert ist </w:t>
      </w:r>
      <w:r w:rsidR="009F2A08">
        <w:fldChar w:fldCharType="begin"/>
      </w:r>
      <w:r w:rsidR="00BB4C8A">
        <w:instrText xml:space="preserve"> ADDIN ZOTERO_ITEM CSL_CITATION {"citationID":"QUGRd5H9","properties":{"formattedCitation":"[11, S. 51], [12]","plainCitation":"[11, S. 51], [12]","noteIndex":0},"citationItems":[{"id":688,"uris":["http://zotero.org/users/local/jwu7ydgd/items/F75I77VW"],"itemData":{"id":688,"type":"book","event-place":"Cambridge","publisher-place":"Cambridge","title":"Cellular Materials in Nature and Medicine.","author":[{"family":"Gibson","given":"Lorna J."},{"family":"Ashby","given":"Michael F."},{"family":"Harley","given":"Brendan A"}],"issued":{"date-parts":[["2010"]]}},"locator":"51","label":"page"},{"id":719,"uris":["http://zotero.org/users/local/jwu7ydgd/items/AFV5JRA3"],"itemData":{"id":719,"type":"article-journal","abstract":"A new parametric method for the design of Voronoi-based lattice porous structures is proposed in this paper. First, the functional relationship between the porosity p, the number of seed points n, and the beam radius r is established. The design space is then divided into individual unit cells, and the seed points and beam radius values of each unit cell are calculated. In each unit cell, Voronoi tessellation is used to generate uniformly distributed seed points. Finally in the design space, all seed points are Voronoi tessellated globally, and the edges are cylindered with corresponding beam radius values. With this design method, not only can the lattice structures with uniform or graded distribution of porosity be generated, but the customized lattice structures can also be generated according to the porosity of each unit cell. Through the analysis of model data, it is veriﬁed that the uniform distribution of seed points in this paper is stable and the porosity of the model is consistent with the design value. The distribution of pore spheres between pores is used to illustrate that the lattice porous structures designed in this paper is globally controllable and locally uniform.","container-title":"Materials &amp; Design","DOI":"10.1016/j.matdes.2020.108607","ISSN":"02641275","journalAbbreviation":"Materials &amp; Design","language":"en","page":"108607","source":"DOI.org (Crossref)","title":"Parametric design of Voronoi-based lattice porous structures","volume":"191","author":[{"family":"Lei","given":"Hong-Yuan"},{"family":"Li","given":"Jing-Rong"},{"family":"Xu","given":"Zhi-Jia"},{"family":"Wang","given":"Qing-Hui"}],"issued":{"date-parts":[["2020",6]]}},"label":"page"}],"schema":"https://github.com/citation-style-language/schema/raw/master/csl-citation.json"} </w:instrText>
      </w:r>
      <w:r w:rsidR="009F2A08">
        <w:fldChar w:fldCharType="separate"/>
      </w:r>
      <w:r w:rsidR="00BB4C8A" w:rsidRPr="00BB4C8A">
        <w:rPr>
          <w:rFonts w:cs="Tahoma"/>
        </w:rPr>
        <w:t>[11, S. 51], [12]</w:t>
      </w:r>
      <w:r w:rsidR="009F2A08">
        <w:fldChar w:fldCharType="end"/>
      </w:r>
      <w:r w:rsidR="009F2A08">
        <w:t xml:space="preserve">. </w:t>
      </w:r>
      <w:r w:rsidR="00BB5707">
        <w:t xml:space="preserve">Die Begriffe zelluläre und poröse Strukturen werden oftmals synonym zueinander verwendet. </w:t>
      </w:r>
      <w:r w:rsidR="00AB06E3">
        <w:t>Eine Zelle bezeichnet</w:t>
      </w:r>
      <w:r w:rsidR="00E756CD">
        <w:t xml:space="preserve"> die kleinste </w:t>
      </w:r>
      <w:r w:rsidR="00907211">
        <w:t xml:space="preserve">polyedrische </w:t>
      </w:r>
      <w:r w:rsidR="00E756CD">
        <w:t>Einheit</w:t>
      </w:r>
      <w:r w:rsidR="00907211">
        <w:t xml:space="preserve"> </w:t>
      </w:r>
      <w:r w:rsidR="00907211">
        <w:fldChar w:fldCharType="begin"/>
      </w:r>
      <w:r w:rsidR="00BB4C8A">
        <w:instrText xml:space="preserve"> ADDIN ZOTERO_ITEM CSL_CITATION {"citationID":"nrFypqVJ","properties":{"formattedCitation":"[9]","plainCitation":"[9]","noteIndex":0},"citationItems":[{"id":662,"uris":["http://zotero.org/users/local/jwu7ydgd/items/I62C99MF"],"itemData":{"id":662,"type":"book","collection-title":"Cambridge Solid State Science Series","edition":"2","event-place":"Cambridge","note":"DOI:10.1017/CBO9781139878326","publisher":"Cambridge University Press","publisher-place":"Cambridge","title":"Cellular Solids: Structure and Properties","author":[{"family":"Gibson","given":"Lorna"},{"family":"Ashby","given":"Michael"}]}}],"schema":"https://github.com/citation-style-language/schema/raw/master/csl-citation.json"} </w:instrText>
      </w:r>
      <w:r w:rsidR="00907211">
        <w:fldChar w:fldCharType="separate"/>
      </w:r>
      <w:r w:rsidR="00BB4C8A" w:rsidRPr="00BB4C8A">
        <w:rPr>
          <w:rFonts w:cs="Tahoma"/>
        </w:rPr>
        <w:t>[9]</w:t>
      </w:r>
      <w:r w:rsidR="00907211">
        <w:fldChar w:fldCharType="end"/>
      </w:r>
      <w:r w:rsidR="00907211">
        <w:t xml:space="preserve">, </w:t>
      </w:r>
      <w:r w:rsidR="00E756CD">
        <w:t>d</w:t>
      </w:r>
      <w:r w:rsidR="00AB06E3">
        <w:t xml:space="preserve">ie die wesentlichen </w:t>
      </w:r>
      <w:r w:rsidR="0007289C">
        <w:t>morphologischen</w:t>
      </w:r>
      <w:r w:rsidR="00AB06E3">
        <w:t xml:space="preserve"> Merkmale der Gesamtstruktur widerspiegelt</w:t>
      </w:r>
      <w:r w:rsidR="00907211">
        <w:t xml:space="preserve">. </w:t>
      </w:r>
      <w:r w:rsidR="0007289C">
        <w:t>Unterschieden werden diese i</w:t>
      </w:r>
      <w:r w:rsidR="00907211">
        <w:t>n offene</w:t>
      </w:r>
      <w:r w:rsidR="0007289C">
        <w:t xml:space="preserve"> und geschlossene</w:t>
      </w:r>
      <w:r w:rsidR="00907211">
        <w:t xml:space="preserve"> Zellstrukturen</w:t>
      </w:r>
      <w:r w:rsidR="0007289C">
        <w:t>. Offene Zellstrukturen</w:t>
      </w:r>
      <w:r w:rsidR="00907211">
        <w:t xml:space="preserve"> </w:t>
      </w:r>
      <w:r w:rsidR="0007289C">
        <w:t>befindet sich der</w:t>
      </w:r>
      <w:r w:rsidR="00907211">
        <w:t xml:space="preserve"> gesamte Werkstoff in den Kanten der Zelle </w:t>
      </w:r>
      <w:r w:rsidR="00907211">
        <w:fldChar w:fldCharType="begin"/>
      </w:r>
      <w:r w:rsidR="00BB4C8A">
        <w:instrText xml:space="preserve"> ADDIN ZOTERO_ITEM CSL_CITATION {"citationID":"fF7uBWnz","properties":{"formattedCitation":"[9]","plainCitation":"[9]","noteIndex":0},"citationItems":[{"id":662,"uris":["http://zotero.org/users/local/jwu7ydgd/items/I62C99MF"],"itemData":{"id":662,"type":"book","collection-title":"Cambridge Solid State Science Series","edition":"2","event-place":"Cambridge","note":"DOI:10.1017/CBO9781139878326","publisher":"Cambridge University Press","publisher-place":"Cambridge","title":"Cellular Solids: Structure and Properties","author":[{"family":"Gibson","given":"Lorna"},{"family":"Ashby","given":"Michael"}]}}],"schema":"https://github.com/citation-style-language/schema/raw/master/csl-citation.json"} </w:instrText>
      </w:r>
      <w:r w:rsidR="00907211">
        <w:fldChar w:fldCharType="separate"/>
      </w:r>
      <w:r w:rsidR="00BB4C8A" w:rsidRPr="00BB4C8A">
        <w:rPr>
          <w:rFonts w:cs="Tahoma"/>
        </w:rPr>
        <w:t>[9]</w:t>
      </w:r>
      <w:r w:rsidR="00907211">
        <w:fldChar w:fldCharType="end"/>
      </w:r>
      <w:r w:rsidR="00907211">
        <w:t>.</w:t>
      </w:r>
      <w:r w:rsidR="007D4E00">
        <w:t xml:space="preserve"> Geschlossene Zellstrukturen ergeben sich, </w:t>
      </w:r>
      <w:r w:rsidR="00385A4B">
        <w:t xml:space="preserve">indem </w:t>
      </w:r>
      <w:r w:rsidR="007D4E00">
        <w:t xml:space="preserve">die Flächen </w:t>
      </w:r>
      <w:r w:rsidR="00385A4B">
        <w:t xml:space="preserve">ebenfalls </w:t>
      </w:r>
      <w:r w:rsidR="007D4E00">
        <w:t xml:space="preserve">aus dem Grundwerkstoff bestehen </w:t>
      </w:r>
      <w:r w:rsidR="007D4E00">
        <w:fldChar w:fldCharType="begin"/>
      </w:r>
      <w:r w:rsidR="00BB4C8A">
        <w:instrText xml:space="preserve"> ADDIN ZOTERO_ITEM CSL_CITATION {"citationID":"xTIAaS3O","properties":{"formattedCitation":"[9]","plainCitation":"[9]","noteIndex":0},"citationItems":[{"id":662,"uris":["http://zotero.org/users/local/jwu7ydgd/items/I62C99MF"],"itemData":{"id":662,"type":"book","collection-title":"Cambridge Solid State Science Series","edition":"2","event-place":"Cambridge","note":"DOI:10.1017/CBO9781139878326","publisher":"Cambridge University Press","publisher-place":"Cambridge","title":"Cellular Solids: Structure and Properties","author":[{"family":"Gibson","given":"Lorna"},{"family":"Ashby","given":"Michael"}]}}],"schema":"https://github.com/citation-style-language/schema/raw/master/csl-citation.json"} </w:instrText>
      </w:r>
      <w:r w:rsidR="007D4E00">
        <w:fldChar w:fldCharType="separate"/>
      </w:r>
      <w:r w:rsidR="00BB4C8A" w:rsidRPr="00BB4C8A">
        <w:rPr>
          <w:rFonts w:cs="Tahoma"/>
        </w:rPr>
        <w:t>[9]</w:t>
      </w:r>
      <w:r w:rsidR="007D4E00">
        <w:fldChar w:fldCharType="end"/>
      </w:r>
      <w:r w:rsidR="007D4E00">
        <w:t>.</w:t>
      </w:r>
      <w:r w:rsidR="00385A4B">
        <w:t xml:space="preserve"> Poröse Werkstoffe </w:t>
      </w:r>
      <w:r w:rsidR="00F55A48">
        <w:t xml:space="preserve">zeichnen sich gemäß Meyer et. al. (1994) über ein großes Verhältnis von Oberfläche zu Volumen aus </w:t>
      </w:r>
      <w:r w:rsidR="00F55A48">
        <w:fldChar w:fldCharType="begin"/>
      </w:r>
      <w:r w:rsidR="00BB4C8A">
        <w:instrText xml:space="preserve"> ADDIN ZOTERO_ITEM CSL_CITATION {"citationID":"Yj6FlPxN","properties":{"formattedCitation":"[13], [14]","plainCitation":"[13], [14]","noteIndex":0},"citationItems":[{"id":668,"uris":["http://zotero.org/users/local/jwu7ydgd/items/RSHPQTP4"],"itemData":{"id":668,"type":"article-journal","container-title":"Journal of Materials Science","DOI":"10.1007/BF00554981","ISSN":"0022-2461, 1573-4803","issue":"7","journalAbbreviation":"J Mater Sci","language":"en","page":"1899-1911","source":"DOI.org (Crossref)","title":"Metallic foams: their production, properties and applications","title-short":"Metallic foams","volume":"18","author":[{"family":"Davies","given":"G. J."},{"family":"Zhen","given":"Shu"}],"issued":{"date-parts":[["1983",7]]}},"label":"page"},{"id":583,"uris":["http://zotero.org/users/local/jwu7ydgd/items/LXQQFUUG"],"itemData":{"id":583,"type":"article-journal","abstract":"Porous and finely divided solids are distinguished by a large surface to volume ratio. As a result, they have specific properties, such as enhanced reactivity, a high adsorption capacity, and a lowered sinter temperature. This contribution gives a survey over selected aspects of porous solids, with the main emphasis on methods of characterization and their applications. We treat porous solids with a regular pore network (zeolites) and irregular pore structure (sintered compacts, rocks). After a short review of the possibilities of characterization, we will describe the methods of gas adsorption and Hg intrusion in detail. Furthermore, we will give a critical assessment of the measurement of typical characterization parameters, such as the specific surface area, the pore volume and the pore volume distribution. The fractal character of large-surface and porous solids and the related uncertainty of the outcomes of measurements result in the necessity of standardization of experimental procedures and in the need for reference materials. The section on applications treats examples of porous solids from different areas: densification of ceramic materials, porous ceramic carriers for flue gas desulfurization, technical catalysts (zeolite/binder), zeolites for the separation of substances, sedimentary and crystalline rocks.","container-title":"Crystal Research and Technology","DOI":"10.1002/crat.2170290702","ISSN":"1521-4079","issue":"7","language":"en","note":"_eprint: https://onlinelibrary.wiley.com/doi/pdf/10.1002/crat.2170290702","page":"903-930","source":"Wiley Online Library","title":"Porous solids and their characterization methods of investigation and application","volume":"29","author":[{"family":"Meyer","given":"K."},{"family":"Lorenz","given":"P."},{"family":"Böhl-Kuhn","given":"B."},{"family":"Klobes","given":"P."}],"issued":{"date-parts":[["1994"]]}},"label":"page"}],"schema":"https://github.com/citation-style-language/schema/raw/master/csl-citation.json"} </w:instrText>
      </w:r>
      <w:r w:rsidR="00F55A48">
        <w:fldChar w:fldCharType="separate"/>
      </w:r>
      <w:r w:rsidR="00BB4C8A" w:rsidRPr="00BB4C8A">
        <w:rPr>
          <w:rFonts w:cs="Tahoma"/>
        </w:rPr>
        <w:t>[13], [14]</w:t>
      </w:r>
      <w:r w:rsidR="00F55A48">
        <w:fldChar w:fldCharType="end"/>
      </w:r>
      <w:r w:rsidR="00F55A48">
        <w:t>. Eine Pore bezeichnet im Allgemeinen sowohl einen kleinen Hohlraum als auch eine kleine Öffnung</w:t>
      </w:r>
      <w:r w:rsidR="001D4FD1">
        <w:t xml:space="preserve"> </w:t>
      </w:r>
      <w:r w:rsidR="001D4FD1">
        <w:fldChar w:fldCharType="begin"/>
      </w:r>
      <w:r w:rsidR="00BB4C8A">
        <w:instrText xml:space="preserve"> ADDIN ZOTERO_ITEM CSL_CITATION {"citationID":"1TfBTCTN","properties":{"formattedCitation":"[15]","plainCitation":"[15]","noteIndex":0},"citationItems":[{"id":686,"uris":["http://zotero.org/users/local/jwu7ydgd/items/LUSWKZZM"],"itemData":{"id":686,"type":"webpage","abstract":"Definition, Rechtschreibung, Synonyme und Grammatik von 'Pore' auf Duden online nachschlagen </w:instrText>
      </w:r>
      <w:r w:rsidR="00BB4C8A">
        <w:rPr>
          <w:rFonts w:ascii="Segoe UI Emoji" w:hAnsi="Segoe UI Emoji" w:cs="Segoe UI Emoji"/>
        </w:rPr>
        <w:instrText>✔️</w:instrText>
      </w:r>
      <w:r w:rsidR="00BB4C8A">
        <w:instrText xml:space="preserve"> Wörterbuch der deutschen Sprache.","language":"de","title":"Pore </w:instrText>
      </w:r>
      <w:r w:rsidR="00BB4C8A">
        <w:rPr>
          <w:rFonts w:ascii="Gadugi" w:hAnsi="Gadugi" w:cs="Gadugi"/>
        </w:rPr>
        <w:instrText>ᐅ</w:instrText>
      </w:r>
      <w:r w:rsidR="00BB4C8A">
        <w:instrText xml:space="preserve"> Rechtschreibung, Bedeutung, Definition, Herkunft | Duden","URL":"https://www.duden.de/rechtschreibung/Pore","accessed":{"date-parts":[["2023",7,2]]}}}],"schema":"https://github.com/citation-style-language/schema/raw/master/csl-citation.json"} </w:instrText>
      </w:r>
      <w:r w:rsidR="001D4FD1">
        <w:fldChar w:fldCharType="separate"/>
      </w:r>
      <w:r w:rsidR="00BB4C8A" w:rsidRPr="00BB4C8A">
        <w:rPr>
          <w:rFonts w:cs="Tahoma"/>
        </w:rPr>
        <w:t>[15]</w:t>
      </w:r>
      <w:r w:rsidR="001D4FD1">
        <w:fldChar w:fldCharType="end"/>
      </w:r>
      <w:r w:rsidR="00F55A48">
        <w:t xml:space="preserve">. Der eingeschlossene Hohlraum einer geschlossenen Zellstruktur bzw. die Öffnung zweier benachbarter Zellen einer offenen Zellstruktur </w:t>
      </w:r>
      <w:r w:rsidR="001D4FD1">
        <w:t xml:space="preserve">folgen diesbezüglich dieser Definition </w:t>
      </w:r>
      <w:r w:rsidR="001D4FD1">
        <w:fldChar w:fldCharType="begin"/>
      </w:r>
      <w:r w:rsidR="00BB4C8A">
        <w:instrText xml:space="preserve"> ADDIN ZOTERO_ITEM CSL_CITATION {"citationID":"vgeGDAvy","properties":{"formattedCitation":"[1], [16]","plainCitation":"[1], [16]","noteIndex":0},"citationItems":[{"id":386,"uris":["http://zotero.org/users/local/jwu7ydgd/items/FS7BY9WM"],"itemData":{"id":386,"type":"article-journal","abstract":"Cellular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label":"page"},{"id":685,"uris":["http://zotero.org/users/local/jwu7ydgd/items/86BEUTNB"],"itemData":{"id":685,"type":"article-journal","language":"en","source":"Zotero","title":"Honeycomb vs. Foam: Evaluating a Potential Upgrade to International Space Station Module Shielding for Micrometeoroids and Orbital Debris","author":[{"family":"Ryan","given":"Shannon"},{"family":"Hedman","given":"Troy"},{"family":"Christiansen","given":"Eric L"}]},"label":"page"}],"schema":"https://github.com/citation-style-language/schema/raw/master/csl-citation.json"} </w:instrText>
      </w:r>
      <w:r w:rsidR="001D4FD1">
        <w:fldChar w:fldCharType="separate"/>
      </w:r>
      <w:r w:rsidR="00BB4C8A" w:rsidRPr="00BB4C8A">
        <w:rPr>
          <w:rFonts w:cs="Tahoma"/>
        </w:rPr>
        <w:t>[1], [16]</w:t>
      </w:r>
      <w:r w:rsidR="001D4FD1">
        <w:fldChar w:fldCharType="end"/>
      </w:r>
      <w:r w:rsidR="001D4FD1">
        <w:t>.</w:t>
      </w:r>
      <w:r w:rsidR="00F55A48">
        <w:t xml:space="preserve"> </w:t>
      </w:r>
      <w:r w:rsidR="001D4FD1">
        <w:t xml:space="preserve">Außerdem können aufgrund der Fertigungsmethode Poren in den Streben und Platten der Zelle entstehen. Zelluläre Strukturen besitzen eine relative Dichte zwischen </w:t>
      </w:r>
      <m:oMath>
        <m:r>
          <w:rPr>
            <w:rFonts w:ascii="Cambria Math" w:hAnsi="Cambria Math"/>
          </w:rPr>
          <m:t>ρ=0,1</m:t>
        </m:r>
      </m:oMath>
      <w:r w:rsidR="001D4FD1">
        <w:rPr>
          <w:rFonts w:eastAsiaTheme="minorEastAsia"/>
        </w:rPr>
        <w:t xml:space="preserve"> und </w:t>
      </w:r>
      <m:oMath>
        <m:r>
          <w:rPr>
            <w:rFonts w:ascii="Cambria Math" w:eastAsiaTheme="minorEastAsia" w:hAnsi="Cambria Math"/>
          </w:rPr>
          <m:t>ρ=0,2</m:t>
        </m:r>
      </m:oMath>
      <w:r w:rsidR="001D4FD1">
        <w:rPr>
          <w:rFonts w:eastAsiaTheme="minorEastAsia"/>
        </w:rPr>
        <w:t xml:space="preserve"> </w:t>
      </w:r>
      <w:r w:rsidR="001D4FD1">
        <w:rPr>
          <w:rFonts w:eastAsiaTheme="minorEastAsia"/>
        </w:rPr>
        <w:fldChar w:fldCharType="begin"/>
      </w:r>
      <w:r w:rsidR="00BB4C8A">
        <w:rPr>
          <w:rFonts w:eastAsiaTheme="minorEastAsia"/>
        </w:rPr>
        <w:instrText xml:space="preserve"> ADDIN ZOTERO_ITEM CSL_CITATION {"citationID":"Yfx4LQvb","properties":{"formattedCitation":"[11]","plainCitation":"[11]","noteIndex":0},"citationItems":[{"id":688,"uris":["http://zotero.org/users/local/jwu7ydgd/items/F75I77VW"],"itemData":{"id":688,"type":"book","event-place":"Cambridge","publisher-place":"Cambridge","title":"Cellular Materials in Nature and Medicine.","author":[{"family":"Gibson","given":"Lorna J."},{"family":"Ashby","given":"Michael F."},{"family":"Harley","given":"Brendan A"}],"issued":{"date-parts":[["2010"]]}}}],"schema":"https://github.com/citation-style-language/schema/raw/master/csl-citation.json"} </w:instrText>
      </w:r>
      <w:r w:rsidR="001D4FD1">
        <w:rPr>
          <w:rFonts w:eastAsiaTheme="minorEastAsia"/>
        </w:rPr>
        <w:fldChar w:fldCharType="separate"/>
      </w:r>
      <w:r w:rsidR="00BB4C8A" w:rsidRPr="00BB4C8A">
        <w:rPr>
          <w:rFonts w:cs="Tahoma"/>
        </w:rPr>
        <w:t>[11]</w:t>
      </w:r>
      <w:r w:rsidR="001D4FD1">
        <w:rPr>
          <w:rFonts w:eastAsiaTheme="minorEastAsia"/>
        </w:rPr>
        <w:fldChar w:fldCharType="end"/>
      </w:r>
      <w:r w:rsidR="001D4FD1">
        <w:rPr>
          <w:rFonts w:eastAsiaTheme="minorEastAsia"/>
        </w:rPr>
        <w:t xml:space="preserve">. Gemäß Gibson und Ashby (1999) kann diese jedoch maximal </w:t>
      </w:r>
      <m:oMath>
        <m:r>
          <w:rPr>
            <w:rFonts w:ascii="Cambria Math" w:eastAsiaTheme="minorEastAsia" w:hAnsi="Cambria Math"/>
          </w:rPr>
          <m:t>ρ=0,3</m:t>
        </m:r>
      </m:oMath>
      <w:r w:rsidR="001D4FD1">
        <w:rPr>
          <w:rFonts w:eastAsiaTheme="minorEastAsia"/>
        </w:rPr>
        <w:t xml:space="preserve"> betragen </w:t>
      </w:r>
      <w:r w:rsidR="001D4FD1">
        <w:rPr>
          <w:rFonts w:eastAsiaTheme="minorEastAsia"/>
        </w:rPr>
        <w:fldChar w:fldCharType="begin"/>
      </w:r>
      <w:r w:rsidR="00BB4C8A">
        <w:rPr>
          <w:rFonts w:eastAsiaTheme="minorEastAsia"/>
        </w:rPr>
        <w:instrText xml:space="preserve"> ADDIN ZOTERO_ITEM CSL_CITATION {"citationID":"bVfHUfqf","properties":{"formattedCitation":"[9]","plainCitation":"[9]","noteIndex":0},"citationItems":[{"id":662,"uris":["http://zotero.org/users/local/jwu7ydgd/items/I62C99MF"],"itemData":{"id":662,"type":"book","collection-title":"Cambridge Solid State Science Series","edition":"2","event-place":"Cambridge","note":"DOI:10.1017/CBO9781139878326","publisher":"Cambridge University Press","publisher-place":"Cambridge","title":"Cellular Solids: Structure and Properties","author":[{"family":"Gibson","given":"Lorna"},{"family":"Ashby","given":"Michael"}]}}],"schema":"https://github.com/citation-style-language/schema/raw/master/csl-citation.json"} </w:instrText>
      </w:r>
      <w:r w:rsidR="001D4FD1">
        <w:rPr>
          <w:rFonts w:eastAsiaTheme="minorEastAsia"/>
        </w:rPr>
        <w:fldChar w:fldCharType="separate"/>
      </w:r>
      <w:r w:rsidR="00BB4C8A" w:rsidRPr="00BB4C8A">
        <w:rPr>
          <w:rFonts w:cs="Tahoma"/>
        </w:rPr>
        <w:t>[9]</w:t>
      </w:r>
      <w:r w:rsidR="001D4FD1">
        <w:rPr>
          <w:rFonts w:eastAsiaTheme="minorEastAsia"/>
        </w:rPr>
        <w:fldChar w:fldCharType="end"/>
      </w:r>
      <w:r w:rsidR="001D4FD1">
        <w:rPr>
          <w:rFonts w:eastAsiaTheme="minorEastAsia"/>
        </w:rPr>
        <w:t xml:space="preserve">. Die räumlichen Dimensionen einer Zelle befinden sich meist im Intervall </w:t>
      </w:r>
      <m:oMath>
        <m:r>
          <w:rPr>
            <w:rFonts w:ascii="Cambria Math" w:hAnsi="Cambria Math"/>
          </w:rPr>
          <m:t>0,1 </m:t>
        </m:r>
        <m:r>
          <m:rPr>
            <m:sty m:val="p"/>
          </m:rPr>
          <w:rPr>
            <w:rFonts w:ascii="Cambria Math" w:hAnsi="Cambria Math"/>
          </w:rPr>
          <m:t>mm</m:t>
        </m:r>
        <m:r>
          <w:rPr>
            <w:rFonts w:ascii="Cambria Math" w:hAnsi="Cambria Math"/>
          </w:rPr>
          <m:t>≤</m:t>
        </m:r>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E</m:t>
            </m:r>
          </m:sub>
        </m:sSub>
        <m:r>
          <w:rPr>
            <w:rFonts w:ascii="Cambria Math" w:hAnsi="Cambria Math"/>
          </w:rPr>
          <m:t>≤10 </m:t>
        </m:r>
        <m:r>
          <m:rPr>
            <m:sty m:val="p"/>
          </m:rPr>
          <w:rPr>
            <w:rFonts w:ascii="Cambria Math" w:hAnsi="Cambria Math"/>
          </w:rPr>
          <m:t>mm</m:t>
        </m:r>
      </m:oMath>
      <w:r w:rsidR="001D4FD1">
        <w:rPr>
          <w:rFonts w:eastAsiaTheme="minorEastAsia"/>
        </w:rPr>
        <w:t xml:space="preserve"> </w:t>
      </w:r>
      <w:r w:rsidR="001D4FD1">
        <w:rPr>
          <w:rFonts w:eastAsiaTheme="minorEastAsia"/>
        </w:rPr>
        <w:fldChar w:fldCharType="begin"/>
      </w:r>
      <w:r w:rsidR="001D4FD1">
        <w:rPr>
          <w:rFonts w:eastAsiaTheme="minorEastAsia"/>
        </w:rPr>
        <w:instrText xml:space="preserve"> ADDIN ZOTERO_ITEM CSL_CITATION {"citationID":"gzFqH1a1","properties":{"formattedCitation":"[1]","plainCitation":"[1]","noteIndex":0},"citationItems":[{"id":386,"uris":["http://zotero.org/users/local/jwu7ydgd/items/FS7BY9WM"],"itemData":{"id":386,"type":"article-journal","abstract":"Cellular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Mekonen"},{"family":"Kumar","given":"Ajeet"},{"family":"Jeng","given":"Jeng-Ywan"}],"issued":{"date-parts":[["2019",10]]}}}],"schema":"https://github.com/citation-style-language/schema/raw/master/csl-citation.json"} </w:instrText>
      </w:r>
      <w:r w:rsidR="001D4FD1">
        <w:rPr>
          <w:rFonts w:eastAsiaTheme="minorEastAsia"/>
        </w:rPr>
        <w:fldChar w:fldCharType="separate"/>
      </w:r>
      <w:r w:rsidR="001D4FD1" w:rsidRPr="00593C9F">
        <w:rPr>
          <w:rFonts w:cs="Tahoma"/>
        </w:rPr>
        <w:t>[1]</w:t>
      </w:r>
      <w:r w:rsidR="001D4FD1">
        <w:rPr>
          <w:rFonts w:eastAsiaTheme="minorEastAsia"/>
        </w:rPr>
        <w:fldChar w:fldCharType="end"/>
      </w:r>
      <w:r w:rsidR="001D4FD1">
        <w:rPr>
          <w:rFonts w:eastAsiaTheme="minorEastAsia"/>
        </w:rPr>
        <w:t xml:space="preserve">, wohingegen Poren einen Durchmesser von </w:t>
      </w:r>
      <m:oMath>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P</m:t>
            </m:r>
          </m:sub>
        </m:sSub>
        <m:r>
          <w:rPr>
            <w:rFonts w:ascii="Cambria Math" w:eastAsiaTheme="minorEastAsia" w:hAnsi="Cambria Math"/>
          </w:rPr>
          <m:t xml:space="preserve">=0,6 </m:t>
        </m:r>
        <m:r>
          <m:rPr>
            <m:sty m:val="p"/>
          </m:rPr>
          <w:rPr>
            <w:rFonts w:ascii="Cambria Math" w:eastAsiaTheme="minorEastAsia" w:hAnsi="Cambria Math"/>
          </w:rPr>
          <m:t>nm</m:t>
        </m:r>
      </m:oMath>
      <w:r w:rsidR="001D4FD1">
        <w:rPr>
          <w:rFonts w:eastAsiaTheme="minorEastAsia"/>
        </w:rPr>
        <w:t xml:space="preserve"> (Ultra</w:t>
      </w:r>
      <w:r w:rsidR="001D4FD1">
        <w:rPr>
          <w:rFonts w:eastAsiaTheme="minorEastAsia"/>
        </w:rPr>
        <w:noBreakHyphen/>
        <w:t xml:space="preserve">Mikroporen) bis über </w:t>
      </w:r>
      <m:oMath>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P</m:t>
            </m:r>
          </m:sub>
        </m:sSub>
        <m:r>
          <w:rPr>
            <w:rFonts w:ascii="Cambria Math" w:eastAsiaTheme="minorEastAsia" w:hAnsi="Cambria Math"/>
          </w:rPr>
          <m:t>&gt;2 </m:t>
        </m:r>
        <m:r>
          <m:rPr>
            <m:sty m:val="p"/>
          </m:rPr>
          <w:rPr>
            <w:rFonts w:ascii="Cambria Math" w:eastAsiaTheme="minorEastAsia" w:hAnsi="Cambria Math"/>
          </w:rPr>
          <m:t>mm</m:t>
        </m:r>
      </m:oMath>
      <w:r w:rsidR="001D4FD1">
        <w:rPr>
          <w:rFonts w:eastAsiaTheme="minorEastAsia"/>
        </w:rPr>
        <w:t xml:space="preserve"> (grobe Poren) erreichen können </w:t>
      </w:r>
      <w:r w:rsidR="001D4FD1">
        <w:rPr>
          <w:rFonts w:eastAsiaTheme="minorEastAsia"/>
        </w:rPr>
        <w:fldChar w:fldCharType="begin"/>
      </w:r>
      <w:r w:rsidR="00BB4C8A">
        <w:rPr>
          <w:rFonts w:eastAsiaTheme="minorEastAsia"/>
        </w:rPr>
        <w:instrText xml:space="preserve"> ADDIN ZOTERO_ITEM CSL_CITATION {"citationID":"KhhS7HNh","properties":{"formattedCitation":"[14]","plainCitation":"[14]","noteIndex":0},"citationItems":[{"id":583,"uris":["http://zotero.org/users/local/jwu7ydgd/items/LXQQFUUG"],"itemData":{"id":583,"type":"article-journal","abstract":"Porous and finely divided solids are distinguished by a large surface to volume ratio. As a result, they have specific properties, such as enhanced reactivity, a high adsorption capacity, and a lowered sinter temperature. This contribution gives a survey over selected aspects of porous solids, with the main emphasis on methods of characterization and their applications. We treat porous solids with a regular pore network (zeolites) and irregular pore structure (sintered compacts, rocks). After a short review of the possibilities of characterization, we will describe the methods of gas adsorption and Hg intrusion in detail. Furthermore, we will give a critical assessment of the measurement of typical characterization parameters, such as the specific surface area, the pore volume and the pore volume distribution. The fractal character of large-surface and porous solids and the related uncertainty of the outcomes of measurements result in the necessity of standardization of experimental procedures and in the need for reference materials. The section on applications treats examples of porous solids from different areas: densification of ceramic materials, porous ceramic carriers for flue gas desulfurization, technical catalysts (zeolite/binder), zeolites for the separation of substances, sedimentary and crystalline rocks.","container-title":"Crystal Research and Technology","DOI":"10.1002/crat.2170290702","ISSN":"1521-4079","issue":"7","language":"en","note":"_eprint: https://onlinelibrary.wiley.com/doi/pdf/10.1002/crat.2170290702","page":"903-930","source":"Wiley Online Library","title":"Porous solids and their characterization methods of investigation and application","volume":"29","author":[{"family":"Meyer","given":"K."},{"family":"Lorenz","given":"P."},{"family":"Böhl-Kuhn","given":"B."},{"family":"Klobes","given":"P."}],"issued":{"date-parts":[["1994"]]}}}],"schema":"https://github.com/citation-style-language/schema/raw/master/csl-citation.json"} </w:instrText>
      </w:r>
      <w:r w:rsidR="001D4FD1">
        <w:rPr>
          <w:rFonts w:eastAsiaTheme="minorEastAsia"/>
        </w:rPr>
        <w:fldChar w:fldCharType="separate"/>
      </w:r>
      <w:r w:rsidR="00BB4C8A" w:rsidRPr="00BB4C8A">
        <w:rPr>
          <w:rFonts w:cs="Tahoma"/>
        </w:rPr>
        <w:t>[14]</w:t>
      </w:r>
      <w:r w:rsidR="001D4FD1">
        <w:rPr>
          <w:rFonts w:eastAsiaTheme="minorEastAsia"/>
        </w:rPr>
        <w:fldChar w:fldCharType="end"/>
      </w:r>
      <w:r w:rsidR="001D4FD1">
        <w:rPr>
          <w:rFonts w:eastAsiaTheme="minorEastAsia"/>
        </w:rPr>
        <w:t xml:space="preserve">. </w:t>
      </w:r>
      <w:r w:rsidR="008317AD">
        <w:t xml:space="preserve">Dementsprechend sind Poren lediglich Teil einer zellulären Struktur, aber nicht jedes poröse Material ist ebenfalls ein zelluläres Material. </w:t>
      </w:r>
    </w:p>
    <w:p w14:paraId="715D58BA" w14:textId="39A04DE3" w:rsidR="0049602C" w:rsidRDefault="00DE1230" w:rsidP="0049602C">
      <w:pPr>
        <w:keepNext/>
      </w:pPr>
      <w:r>
        <w:rPr>
          <w:noProof/>
        </w:rPr>
        <w:lastRenderedPageBreak/>
        <w:drawing>
          <wp:inline distT="0" distB="0" distL="0" distR="0" wp14:anchorId="55D8DD86" wp14:editId="102DE1E8">
            <wp:extent cx="5760000" cy="6190964"/>
            <wp:effectExtent l="0" t="0" r="0" b="0"/>
            <wp:docPr id="20596727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72789" name="Grafik 2059672789"/>
                    <pic:cNvPicPr/>
                  </pic:nvPicPr>
                  <pic:blipFill>
                    <a:blip r:embed="rId18"/>
                    <a:stretch>
                      <a:fillRect/>
                    </a:stretch>
                  </pic:blipFill>
                  <pic:spPr>
                    <a:xfrm>
                      <a:off x="0" y="0"/>
                      <a:ext cx="5760000" cy="6190964"/>
                    </a:xfrm>
                    <a:prstGeom prst="rect">
                      <a:avLst/>
                    </a:prstGeom>
                  </pic:spPr>
                </pic:pic>
              </a:graphicData>
            </a:graphic>
          </wp:inline>
        </w:drawing>
      </w:r>
    </w:p>
    <w:p w14:paraId="245C8727" w14:textId="375A75DC" w:rsidR="0049602C" w:rsidRDefault="0049602C" w:rsidP="0049602C">
      <w:pPr>
        <w:pStyle w:val="Beschriftung"/>
      </w:pPr>
      <w:r>
        <w:t xml:space="preserve">Abbildung </w:t>
      </w:r>
      <w:fldSimple w:instr=" SEQ Abbildung \* ARABIC ">
        <w:r w:rsidR="004C21F0">
          <w:rPr>
            <w:noProof/>
          </w:rPr>
          <w:t>1</w:t>
        </w:r>
      </w:fldSimple>
      <w:r w:rsidR="009F2A08">
        <w:t xml:space="preserve">: </w:t>
      </w:r>
      <w:r w:rsidR="009F2A08">
        <w:fldChar w:fldCharType="begin"/>
      </w:r>
      <w:r w:rsidR="00BB4C8A">
        <w:instrText xml:space="preserve"> ADDIN ZOTERO_ITEM CSL_CITATION {"citationID":"PgSn3Y0E","properties":{"formattedCitation":"[17]\\uc0\\u8211{}[22]","plainCitation":"[17]–[22]","noteIndex":0},"citationItems":[{"id":695,"uris":["http://zotero.org/users/local/jwu7ydgd/items/FLGEJS5A"],"itemData":{"id":695,"type":"webpage","abstract":"PlastiCell of France announced that it has developed an innovative process for the production of lightweight thermoplastic honeycomb structures using Victrex APTIV film. The unique design of PlastiCell's honeycomb provides an ideal solution for aerospace and other industries seeking to reduce weight while maintaining high levels of strength and stiffness","title":"New Lightweight Honeycomb Structure Made With Victrex APTIV Film Fills Performance Gaps, While Enhancing Design Freedom And Reducing Production Costs","URL":"https://www.plasticsnet.com/doc/new-lightweight-honeycomb-structure-made-with-0001","accessed":{"date-parts":[["2023",7,2]]}},"label":"page"},{"id":689,"uris":["http://zotero.org/users/local/jwu7ydgd/items/SUFKDJZE"],"itemData":{"id":689,"type":"webpage","abstract":"Open-cell metal foams possess a very homogenous structure, which guarantees constant characteristics in wide-ranging areas.","container-title":"Fraunhofer Institute for Manufacturing Technology and Advanced Materials IFAM","language":"en","title":"Open-cell Metal Foams","URL":"https://www.ifam.fraunhofer.de/en/Aboutus/Locations/Dresden/Cellular_metallic_materials/offenzellige_metallschaeume.html","accessed":{"date-parts":[["2023",7,2]]}},"label":"page"},{"id":692,"uris":["http://zotero.org/users/local/jwu7ydgd/items/WQDH2GD8"],"itemData":{"id":692,"type":"article-journal","abstract":"In energy absorption applications, post-yield behaviour is important. Lattice structures, having low relative densities, are an attractive way to obtain effective material properties that differ greatly from that of the parent material. These properties can be controlled through the manipulation of the cellular geometry, a concept that has been made significantly more attainable through the use of additive manufacturing (AM). Lattice structures of various geometries were designed, additively manufactured and tested to assess their structural integrity as well as to investigate the effect of varying the cell geometry on the overall performance of the structures. Uniaxial tensile and compressive tests were carried out on bulk material AM samples made of 316L, followed by tests on the lattice structures. Finite element (FE) analysis was also carried out and the results compared to the experimental data. The FE simulations were able to accurately predict the elastic response of both structures; however, the post-yield behaviour did not closely match the experimental data due to inadequate beam contact resolution in the FE model. The FE model yield stress was also overestimated in the regular lattice due to the presence of manufacturing defects found only in the manufactured test samples. The stochastic structure, both experimentally and in the FE model, displayed a transition in the elastic stiffness from a lower to a higher stiffness in the elastic region. This is due to changing load paths within the lattice from the beams in contact with the compression platens to the rest of the structure. This phenomenon did not occur within the regular structure.","container-title":"Progress in Additive Manufacturing","DOI":"10.1007/s40964-020-00128-4","ISSN":"2363-9512, 2363-9520","issue":"2","journalAbbreviation":"Prog Addit Manuf","language":"en","page":"211-220","source":"DOI.org (Crossref)","title":"Post-yield performance of additive manufactured cellular lattice structures","volume":"5","author":[{"family":"Ibrahim","given":"Y."},{"family":"Davies","given":"C. M."},{"family":"Maharaj","given":"C."},{"family":"Li","given":"Z."},{"family":"Dear","given":"J. P."},{"family":"Hooper","given":"P. A."}],"issued":{"date-parts":[["2020",6]]}},"label":"page"},{"id":699,"uris":["http://zotero.org/users/local/jwu7ydgd/items/DTX3FRXI"],"itemData":{"id":699,"type":"post-weblog","abstract":"Additive manufacturing promises to shift part design to a more efficient state, but we still need to ensure that these parts are fit for purpose. Al Dean ponders how these new forms will influence production A topologically optimised spider bracket with lattice elements built on a Renishaw AM250. Once produced, how, in the name of","container-title":"DEVELOP3D","language":"en-GB","title":"The trouble with topology optimisation","URL":"https://develop3d.com/opinion/al-dean-comment-topology-optimisation-additive-manufacturing-inspection/","author":[{"family":"Dean","given":"Al"}],"accessed":{"date-parts":[["2023",7,2]]},"issued":{"date-parts":[["2018",1,23]]}},"label":"page"},{"id":582,"uris":["http://zotero.org/users/local/jwu7ydgd/items/59RXWQZZ"],"itemData":{"id":582,"type":"article-journal","abstract":"Engineered lattice structures fabricated via additive manufacturing (AM) technologies are of great interest for many applications that require high strength and/or stiffness with minimum mass. This paper studies a novel axial lattice extrusion (ALE) AM technique that greatly enhances mechanical properties of polymeric lattice structures. When the novel ALE process was used to produce 84 mm × 84 mm × 84 mm octet truss lattice samples using ﬁber reinforced ABS, a total of 219,520 polymer interfaces in the lattice beams were eliminated relative to the conventional 3D printing alternative. Microscopic examination revealed near perfect alignment of the chopped carbon ﬁbers with axes of the cylindrical beams that make up the lattice structure. The greatly enhanced beam quality with ﬁber reinforcement resulted in excellent mechanical properties. Compression testing yielded an average relative compressive strength of 17.4 MPa and an average modulus of 162.8 MPa. These properties rate very strongly relative to other published work, and indicate that the ALE process shows great potential for fabrication of high-strength, lightweight, large-scale, carbonﬁber composite components. The paper also contributes a modeling approach to ﬁnite element analysis (FEA) that captures the highly orthotropic properties of carbon ﬁber lattice beams. The diagonal shear failure mode predicted via the FEA model was in good agreement with experimentally observed results.","container-title":"Polymers","DOI":"10.3390/polym14173553","ISSN":"2073-4360","issue":"17","journalAbbreviation":"Polymers","language":"en","page":"3553","source":"DOI.org (Crossref)","title":"Mechanical Response of Carbon Composite Octet Truss Structures Produced via Axial Lattice Extrusion","volume":"14","author":[{"family":"Poddar","given":"Pritam"},{"family":"Olles","given":"Mark"},{"family":"Cormier","given":"Denis"}],"issued":{"date-parts":[["2022",8,29]]}},"label":"page"},{"id":702,"uris":["http://zotero.org/users/local/jwu7ydgd/items/PXTSD4DJ"],"itemData":{"id":702,"type":"article-journal","abstract":"The topology optimization (TO) process has the objective to structurally optimize products in various industries, such as in biomechanical engineering. Additive manufacturing facilitates this procedure and enables the utility of advanced structures in order to achieve the optimal product design. Currently, orthopedic implants are fabricated from metal or metal alloys with totally solid structure to withstand the applied loads; nevertheless, such a practice reduces the compatibility with human tissues and increases the manufacturing cost as more feedstock material is needed. This article investigates the possibility of applying bioinspired lattice structures (cellular materials) in order to topologically optimize an orthopedic hip implant, made of Inconel 718 superalloy. Lattice structures enable topology optimization of an object by reducing its weight and increasing its porosity without compromising its mechanical behavior. Speciﬁcally, three diﬀerent bioinspired advanced lattice structures were investigated through ﬁnite element analysis (FEA) under in vivo loading. Furthermore, the regions with lattice structure were optimized through functional gradation of the cellular material. Results have shown that optimal design of hip implant geometry, in terms of stress behavior, was achieved through functionally graded lattice structures and the hip implant is capable of withstanding up to two times the in vivo loads, suggesting that this design is a suitable and eﬀective replacement for a solid implant.","container-title":"Biomimetics","DOI":"10.3390/biomimetics5030044","ISSN":"2313-7673","issue":"3","journalAbbreviation":"Biomimetics","language":"en","page":"44","source":"DOI.org (Crossref)","title":"Finite Element Analysis of Orthopedic Hip Implant with Functionally Graded Bioinspired Lattice Structures","volume":"5","author":[{"family":"Kladovasilakis","given":"Nikolaos"},{"family":"Tsongas","given":"Konstantinos"},{"family":"Tzetzis","given":"Dimitrios"}],"issued":{"date-parts":[["2020",9,12]]}},"label":"page"}],"schema":"https://github.com/citation-style-language/schema/raw/master/csl-citation.json"} </w:instrText>
      </w:r>
      <w:r w:rsidR="009F2A08">
        <w:fldChar w:fldCharType="separate"/>
      </w:r>
      <w:r w:rsidR="00BB4C8A" w:rsidRPr="00BB4C8A">
        <w:rPr>
          <w:rFonts w:cs="Tahoma"/>
          <w:szCs w:val="24"/>
        </w:rPr>
        <w:t>[17]–[22]</w:t>
      </w:r>
      <w:r w:rsidR="009F2A08">
        <w:fldChar w:fldCharType="end"/>
      </w:r>
    </w:p>
    <w:p w14:paraId="3D8F8E8A" w14:textId="7CF33BE7" w:rsidR="00A7396A" w:rsidRDefault="00795C92" w:rsidP="00C7045E">
      <w:r>
        <w:rPr>
          <w:rFonts w:eastAsiaTheme="minorEastAsia"/>
        </w:rPr>
        <w:t>Z</w:t>
      </w:r>
      <w:r w:rsidR="001F0CB9">
        <w:rPr>
          <w:rFonts w:eastAsiaTheme="minorEastAsia"/>
        </w:rPr>
        <w:t xml:space="preserve">elluläre </w:t>
      </w:r>
      <w:r>
        <w:rPr>
          <w:rFonts w:eastAsiaTheme="minorEastAsia"/>
        </w:rPr>
        <w:t xml:space="preserve">Werkstoffe werden, wie in Abbildung zu sehen, in die Gruppen der </w:t>
      </w:r>
      <w:r w:rsidR="001F0CB9">
        <w:rPr>
          <w:rFonts w:eastAsiaTheme="minorEastAsia"/>
        </w:rPr>
        <w:t>Schäume</w:t>
      </w:r>
      <w:r w:rsidR="00B76ADB">
        <w:rPr>
          <w:rFonts w:eastAsiaTheme="minorEastAsia"/>
        </w:rPr>
        <w:t xml:space="preserve">, </w:t>
      </w:r>
      <w:r>
        <w:rPr>
          <w:rFonts w:eastAsiaTheme="minorEastAsia"/>
        </w:rPr>
        <w:t xml:space="preserve">der </w:t>
      </w:r>
      <w:r w:rsidR="00B76ADB">
        <w:rPr>
          <w:rFonts w:eastAsiaTheme="minorEastAsia"/>
        </w:rPr>
        <w:t xml:space="preserve">Wabenstrukturen </w:t>
      </w:r>
      <w:r>
        <w:rPr>
          <w:rFonts w:eastAsiaTheme="minorEastAsia"/>
        </w:rPr>
        <w:t>und der</w:t>
      </w:r>
      <w:r w:rsidR="001F0CB9">
        <w:rPr>
          <w:rFonts w:eastAsiaTheme="minorEastAsia"/>
        </w:rPr>
        <w:t xml:space="preserve"> Gitternetze </w:t>
      </w:r>
      <w:r>
        <w:rPr>
          <w:rFonts w:eastAsiaTheme="minorEastAsia"/>
        </w:rPr>
        <w:t>eingeteilt</w:t>
      </w:r>
      <w:r w:rsidR="001F0CB9">
        <w:rPr>
          <w:rFonts w:eastAsiaTheme="minorEastAsia"/>
        </w:rPr>
        <w:t xml:space="preserve"> </w:t>
      </w:r>
      <w:r w:rsidR="001F0CB9">
        <w:rPr>
          <w:rFonts w:eastAsiaTheme="minorEastAsia"/>
        </w:rPr>
        <w:fldChar w:fldCharType="begin"/>
      </w:r>
      <w:r w:rsidR="00BB4C8A">
        <w:rPr>
          <w:rFonts w:eastAsiaTheme="minorEastAsia"/>
        </w:rPr>
        <w:instrText xml:space="preserve"> ADDIN ZOTERO_ITEM CSL_CITATION {"citationID":"NAgPb4mn","properties":{"formattedCitation":"[1], [23]","plainCitation":"[1], [23]","noteIndex":0},"citationItems":[{"id":386,"uris":["http://zotero.org/users/local/jwu7ydgd/items/FS7BY9WM"],"itemData":{"id":386,"type":"article-journal","abstract":"Cellular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label":"page"},{"id":572,"uris":["http://zotero.org/users/local/jwu7ydgd/items/SWT7JQ9Y"],"itemData":{"id":572,"type":"article-journal","abstract":"Cellular structures consist of foams, honeycombs, and lattices. Lattices have many outstanding properties over foams and honeycombs, such as lightweight, high strength, absorbing energy, and reducing vibration, which has been extensively studied and concerned. Because of excellent properties, lattice structures have been widely used in aviation, bio-engineering, automation, and other industrial fields. In particular, the application of additive manufacturing (AM) technology used for fabricating lattice structures has pushed the development of designing lattice structures to a new stage and made a breakthrough progress. By searching a large number of research literature, the primary work of this paper reviews the lattice structures. First, based on the introductions about lattices of literature, the definition and classification of lattice structures are concluded. Lattice structures are divided into two general categories in this paper: uniform and non-uniform. Second, the performance and application of lattice structures are introduced in detail. In addition, the fabricating methods of lattice structures, i.e., traditional processing and additive manufacturing, are evaluated. Third, for uniform lattice structures, the main concern during design is to develop highly functional unit cells, which in this paper is summarized as three different methods, i.e., geometric unit cell based, mathematical algorithm generated, and topology optimization. Forth, non-uniform lattice structures are reviewed from two aspects of gradient and topology optimization. These methods include Voronoi-tessellation, size gradient method (SGM), size matching and scaling (SMS), and homogenization, optimization, and construction (HOC). Finally, the future development of lattice structures is prospected from different aspects.","container-title":"Applied Sciences","DOI":"10.3390/app10186374","ISSN":"2076-3417","issue":"18","language":"en","license":"http://creativecommons.org/licenses/by/3.0/","note":"number: 18\npublisher: Multidisciplinary Digital Publishing Institute","page":"6374","source":"www.mdpi.com","title":"Design and Optimization of Lattice Structures: A Review","title-short":"Design and Optimization of Lattice Structures","volume":"10","author":[{"family":"Pan","given":"Chen"},{"family":"Han","given":"Yafeng"},{"family":"Lu","given":"Jiping"}],"issued":{"date-parts":[["2020",1]]}},"label":"page"}],"schema":"https://github.com/citation-style-language/schema/raw/master/csl-citation.json"} </w:instrText>
      </w:r>
      <w:r w:rsidR="001F0CB9">
        <w:rPr>
          <w:rFonts w:eastAsiaTheme="minorEastAsia"/>
        </w:rPr>
        <w:fldChar w:fldCharType="separate"/>
      </w:r>
      <w:r w:rsidR="00BB4C8A" w:rsidRPr="00BB4C8A">
        <w:rPr>
          <w:rFonts w:cs="Tahoma"/>
        </w:rPr>
        <w:t>[1], [23]</w:t>
      </w:r>
      <w:r w:rsidR="001F0CB9">
        <w:rPr>
          <w:rFonts w:eastAsiaTheme="minorEastAsia"/>
        </w:rPr>
        <w:fldChar w:fldCharType="end"/>
      </w:r>
      <w:r w:rsidR="001F0CB9">
        <w:rPr>
          <w:rFonts w:eastAsiaTheme="minorEastAsia"/>
        </w:rPr>
        <w:t>.</w:t>
      </w:r>
      <w:r>
        <w:rPr>
          <w:rFonts w:eastAsiaTheme="minorEastAsia"/>
        </w:rPr>
        <w:t xml:space="preserve"> </w:t>
      </w:r>
      <w:r w:rsidR="00C7045E">
        <w:t xml:space="preserve">Zelluläre Strukturen, bei denen Gestalt, Größe und Position der </w:t>
      </w:r>
      <w:r>
        <w:t>Zellen</w:t>
      </w:r>
      <w:r w:rsidR="00C7045E">
        <w:t xml:space="preserve"> </w:t>
      </w:r>
      <w:r>
        <w:t>unregelmäßig</w:t>
      </w:r>
      <w:r w:rsidR="00C7045E">
        <w:t xml:space="preserve"> ist</w:t>
      </w:r>
      <w:r>
        <w:t xml:space="preserve"> und die Querschnitte der Streben und Zellwände unregelmäßig sind,</w:t>
      </w:r>
      <w:r w:rsidR="00C7045E">
        <w:t xml:space="preserve"> werden als Schäume bezeichnet</w:t>
      </w:r>
      <w:r w:rsidR="00B76ADB">
        <w:t xml:space="preserve"> </w:t>
      </w:r>
      <w:r w:rsidR="00B76ADB">
        <w:fldChar w:fldCharType="begin"/>
      </w:r>
      <w:r w:rsidR="00BB4C8A">
        <w:instrText xml:space="preserve"> ADDIN ZOTERO_ITEM CSL_CITATION {"citationID":"VTuI9rnp","properties":{"formattedCitation":"[23]","plainCitation":"[23]","noteIndex":0},"citationItems":[{"id":572,"uris":["http://zotero.org/users/local/jwu7ydgd/items/SWT7JQ9Y"],"itemData":{"id":572,"type":"article-journal","abstract":"Cellular structures consist of foams, honeycombs, and lattices. Lattices have many outstanding properties over foams and honeycombs, such as lightweight, high strength, absorbing energy, and reducing vibration, which has been extensively studied and concerned. Because of excellent properties, lattice structures have been widely used in aviation, bio-engineering, automation, and other industrial fields. In particular, the application of additive manufacturing (AM) technology used for fabricating lattice structures has pushed the development of designing lattice structures to a new stage and made a breakthrough progress. By searching a large number of research literature, the primary work of this paper reviews the lattice structures. First, based on the introductions about lattices of literature, the definition and classification of lattice structures are concluded. Lattice structures are divided into two general categories in this paper: uniform and non-uniform. Second, the performance and application of lattice structures are introduced in detail. In addition, the fabricating methods of lattice structures, i.e., traditional processing and additive manufacturing, are evaluated. Third, for uniform lattice structures, the main concern during design is to develop highly functional unit cells, which in this paper is summarized as three different methods, i.e., geometric unit cell based, mathematical algorithm generated, and topology optimization. Forth, non-uniform lattice structures are reviewed from two aspects of gradient and topology optimization. These methods include Voronoi-tessellation, size gradient method (SGM), size matching and scaling (SMS), and homogenization, optimization, and construction (HOC). Finally, the future development of lattice structures is prospected from different aspects.","container-title":"Applied Sciences","DOI":"10.3390/app10186374","ISSN":"2076-3417","issue":"18","language":"en","license":"http://creativecommons.org/licenses/by/3.0/","note":"number: 18\npublisher: Multidisciplinary Digital Publishing Institute","page":"6374","source":"www.mdpi.com","title":"Design and Optimization of Lattice Structures: A Review","title-short":"Design and Optimization of Lattice Structures","volume":"10","author":[{"family":"Pan","given":"Chen"},{"family":"Han","given":"Yafeng"},{"family":"Lu","given":"Jiping"}],"issued":{"date-parts":[["2020",1]]}}}],"schema":"https://github.com/citation-style-language/schema/raw/master/csl-citation.json"} </w:instrText>
      </w:r>
      <w:r w:rsidR="00B76ADB">
        <w:fldChar w:fldCharType="separate"/>
      </w:r>
      <w:r w:rsidR="00BB4C8A" w:rsidRPr="00BB4C8A">
        <w:rPr>
          <w:rFonts w:cs="Tahoma"/>
        </w:rPr>
        <w:t>[23]</w:t>
      </w:r>
      <w:r w:rsidR="00B76ADB">
        <w:fldChar w:fldCharType="end"/>
      </w:r>
      <w:r w:rsidR="00C7045E">
        <w:t>.</w:t>
      </w:r>
      <w:r w:rsidR="001B47ED">
        <w:t xml:space="preserve"> Wabenstrukturen </w:t>
      </w:r>
      <w:r w:rsidR="00B52847">
        <w:t xml:space="preserve">ergeben sich über die Extrusion </w:t>
      </w:r>
      <w:r w:rsidR="001B47ED">
        <w:t>planare</w:t>
      </w:r>
      <w:r w:rsidR="00B52847">
        <w:t>r</w:t>
      </w:r>
      <w:r w:rsidR="001B47ED">
        <w:t xml:space="preserve"> Gitterstrukturen </w:t>
      </w:r>
      <w:r w:rsidR="001B47ED">
        <w:fldChar w:fldCharType="begin"/>
      </w:r>
      <w:r w:rsidR="00BB4C8A">
        <w:instrText xml:space="preserve"> ADDIN ZOTERO_ITEM CSL_CITATION {"citationID":"phbb9l6W","properties":{"formattedCitation":"[24]","plainCitation":"[24]","noteIndex":0},"citationItems":[{"id":370,"uris":["http://zotero.org/users/local/jwu7ydgd/items/WR3E7J5H"],"itemData":{"id":370,"type":"article-journal","abstract":"Micro-architectured materials offer the opportunity of obtaining unique combinations of material properties. First, a historical perspective is given to the expansion of material property space by the introduction of new alloys and new microstructures. Principles of design of micro-architecture are then given and the role of nodal connectivity is emphasized for monoscale and multi-scale microstructures. The stiffness, strength and damage tolerance of lattice materials are reviewed and compared with those of fully dense solids. It is demonstrated that micro-architectured materials are able to occupy regions of material property space (such as high stiffness, strength and fracture toughness at low density) that were hitherto empty. Some challenges for the development of future materials are highlighted.","container-title":"Proceedings of the Royal Society A: Mathematical, Physical and Engineering Sciences","DOI":"10.1098/rspa.2010.0215","ISSN":"1364-5021, 1471-2946","issue":"2121","journalAbbreviation":"Proc. R. Soc. A.","language":"en","page":"2495-2516","source":"DOI.org (Crossref)","title":"Micro-architectured materials: past, present and future","title-short":"Micro-architectured materials","volume":"466","author":[{"family":"Fleck","given":"N. A."},{"family":"Deshpande","given":"V. S."},{"family":"Ashby","given":"M. F."}],"issued":{"date-parts":[["2010",9,8]]}}}],"schema":"https://github.com/citation-style-language/schema/raw/master/csl-citation.json"} </w:instrText>
      </w:r>
      <w:r w:rsidR="001B47ED">
        <w:fldChar w:fldCharType="separate"/>
      </w:r>
      <w:r w:rsidR="00BB4C8A" w:rsidRPr="00BB4C8A">
        <w:rPr>
          <w:rFonts w:cs="Tahoma"/>
        </w:rPr>
        <w:t>[24]</w:t>
      </w:r>
      <w:r w:rsidR="001B47ED">
        <w:fldChar w:fldCharType="end"/>
      </w:r>
      <w:r w:rsidR="00B52847">
        <w:t>. In der Natur existieren</w:t>
      </w:r>
      <w:r w:rsidR="008D04B8">
        <w:t xml:space="preserve"> </w:t>
      </w:r>
      <w:r w:rsidR="00B52847">
        <w:t xml:space="preserve">solche Wabenstrukturen in Form von Bienenwaben, welche sich aus regelmäßigen Sechsecken zusammensetzen. </w:t>
      </w:r>
      <w:r w:rsidR="007B5A42">
        <w:t>Gemäß Fleck et. al. (2010) werden zweidimensionale Gitter hierbei in periodische und semiperiodische Gitter eingeteilt. Ein Beispiel für Letzteres ist das „Kagome“</w:t>
      </w:r>
      <w:r w:rsidR="007B5A42">
        <w:noBreakHyphen/>
        <w:t xml:space="preserve">Gitter </w:t>
      </w:r>
      <w:r w:rsidR="007B5A42">
        <w:fldChar w:fldCharType="begin"/>
      </w:r>
      <w:r w:rsidR="00BB4C8A">
        <w:instrText xml:space="preserve"> ADDIN ZOTERO_ITEM CSL_CITATION {"citationID":"XA8b3I6t","properties":{"formattedCitation":"[24]","plainCitation":"[24]","noteIndex":0},"citationItems":[{"id":370,"uris":["http://zotero.org/users/local/jwu7ydgd/items/WR3E7J5H"],"itemData":{"id":370,"type":"article-journal","abstract":"Micro-architectured materials offer the opportunity of obtaining unique combinations of material properties. First, a historical perspective is given to the expansion of material property space by the introduction of new alloys and new microstructures. Principles of design of micro-architecture are then given and the role of nodal connectivity is emphasized for monoscale and multi-scale microstructures. The stiffness, strength and damage tolerance of lattice materials are reviewed and compared with those of fully dense solids. It is demonstrated that micro-architectured materials are able to occupy regions of material property space (such as high stiffness, strength and fracture toughness at low density) that were hitherto empty. Some challenges for the development of future materials are highlighted.","container-title":"Proceedings of the Royal Society A: Mathematical, Physical and Engineering Sciences","DOI":"10.1098/rspa.2010.0215","ISSN":"1364-5021, 1471-2946","issue":"2121","journalAbbreviation":"Proc. R. Soc. A.","language":"en","page":"2495-2516","source":"DOI.org (Crossref)","title":"Micro-architectured materials: past, present and future","title-short":"Micro-architectured materials","volume":"466","author":[{"family":"Fleck","given":"N. A."},{"family":"Deshpande","given":"V. S."},{"family":"Ashby","given":"M. F."}],"issued":{"date-parts":[["2010",9,8]]}}}],"schema":"https://github.com/citation-style-language/schema/raw/master/csl-citation.json"} </w:instrText>
      </w:r>
      <w:r w:rsidR="007B5A42">
        <w:fldChar w:fldCharType="separate"/>
      </w:r>
      <w:r w:rsidR="00BB4C8A" w:rsidRPr="00BB4C8A">
        <w:rPr>
          <w:rFonts w:cs="Tahoma"/>
        </w:rPr>
        <w:t>[24]</w:t>
      </w:r>
      <w:r w:rsidR="007B5A42">
        <w:fldChar w:fldCharType="end"/>
      </w:r>
      <w:r w:rsidR="007B5A42">
        <w:t xml:space="preserve">. </w:t>
      </w:r>
      <w:r w:rsidR="00C7045E">
        <w:t xml:space="preserve">Zellstrukturen mit periodisch auftretenden ähnlichen Einheitszellen, werden als Gitter bezeichnet </w:t>
      </w:r>
      <w:r w:rsidR="00C7045E">
        <w:fldChar w:fldCharType="begin"/>
      </w:r>
      <w:r w:rsidR="00593C9F">
        <w:instrText xml:space="preserve"> ADDIN ZOTERO_ITEM CSL_CITATION {"citationID":"9XJGiCeD","properties":{"unsorted":true,"formattedCitation":"[1]","plainCitation":"[1]","noteIndex":0},"citationItems":[{"id":386,"uris":["http://zotero.org/users/local/jwu7ydgd/items/FS7BY9WM"],"itemData":{"id":386,"type":"article-journal","abstract":"Cellular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Mekonen"},{"family":"Kumar","given":"Ajeet"},{"family":"Jeng","given":"Jeng-Ywan"}],"issued":{"date-parts":[["2019",10]]}}}],"schema":"https://github.com/citation-style-language/schema/raw/master/csl-citation.json"} </w:instrText>
      </w:r>
      <w:r w:rsidR="00C7045E">
        <w:fldChar w:fldCharType="separate"/>
      </w:r>
      <w:r w:rsidR="00593C9F" w:rsidRPr="00593C9F">
        <w:rPr>
          <w:rFonts w:cs="Tahoma"/>
        </w:rPr>
        <w:t>[1]</w:t>
      </w:r>
      <w:r w:rsidR="00C7045E">
        <w:fldChar w:fldCharType="end"/>
      </w:r>
      <w:r w:rsidR="00C7045E">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5"/>
        <w:gridCol w:w="3237"/>
        <w:gridCol w:w="3024"/>
      </w:tblGrid>
      <w:tr w:rsidR="00975D9F" w14:paraId="63431E26" w14:textId="77777777" w:rsidTr="006C7385">
        <w:tc>
          <w:tcPr>
            <w:tcW w:w="3070" w:type="dxa"/>
            <w:vAlign w:val="bottom"/>
          </w:tcPr>
          <w:p w14:paraId="7BF64F94" w14:textId="409E5340" w:rsidR="00975D9F" w:rsidRDefault="00354483" w:rsidP="006C7385">
            <w:pPr>
              <w:pStyle w:val="Beschriftung"/>
              <w:jc w:val="right"/>
            </w:pPr>
            <w:r>
              <w:rPr>
                <w:noProof/>
              </w:rPr>
              <w:lastRenderedPageBreak/>
              <w:drawing>
                <wp:inline distT="0" distB="0" distL="0" distR="0" wp14:anchorId="6DD1D7C3" wp14:editId="370A0AF6">
                  <wp:extent cx="1800000" cy="1800000"/>
                  <wp:effectExtent l="0" t="0" r="0" b="0"/>
                  <wp:docPr id="1989136299" name="Grafik 2" descr="Ein Bild, das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36299" name="Grafik 2" descr="Ein Bild, das Kunst enthält.&#10;&#10;Automatisch generierte Beschreibung"/>
                          <pic:cNvPicPr/>
                        </pic:nvPicPr>
                        <pic:blipFill rotWithShape="1">
                          <a:blip r:embed="rId19"/>
                          <a:srcRect l="20894" t="334" r="18158" b="-334"/>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r w:rsidR="006C7385">
              <w:t>a</w:t>
            </w:r>
          </w:p>
        </w:tc>
        <w:tc>
          <w:tcPr>
            <w:tcW w:w="3070" w:type="dxa"/>
            <w:vAlign w:val="bottom"/>
          </w:tcPr>
          <w:p w14:paraId="3357E1DE" w14:textId="560137FA" w:rsidR="00975D9F" w:rsidRDefault="00354483" w:rsidP="006C7385">
            <w:pPr>
              <w:pStyle w:val="Beschriftung"/>
              <w:jc w:val="right"/>
            </w:pPr>
            <w:r>
              <w:rPr>
                <w:noProof/>
              </w:rPr>
              <w:drawing>
                <wp:inline distT="0" distB="0" distL="0" distR="0" wp14:anchorId="7CE3545B" wp14:editId="34B2CB47">
                  <wp:extent cx="1936608" cy="1800000"/>
                  <wp:effectExtent l="0" t="0" r="0" b="0"/>
                  <wp:docPr id="2072379621" name="Grafik 3" descr="Ein Bild, das Entwurf, Zeichnung, Kreative Künste,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79621" name="Grafik 3" descr="Ein Bild, das Entwurf, Zeichnung, Kreative Künste, Kunst enthält.&#10;&#10;Automatisch generierte Beschreibung"/>
                          <pic:cNvPicPr/>
                        </pic:nvPicPr>
                        <pic:blipFill rotWithShape="1">
                          <a:blip r:embed="rId20"/>
                          <a:srcRect l="15262" t="-4860" r="11824" b="-6335"/>
                          <a:stretch/>
                        </pic:blipFill>
                        <pic:spPr bwMode="auto">
                          <a:xfrm>
                            <a:off x="0" y="0"/>
                            <a:ext cx="1936608" cy="1800000"/>
                          </a:xfrm>
                          <a:prstGeom prst="rect">
                            <a:avLst/>
                          </a:prstGeom>
                          <a:ln>
                            <a:noFill/>
                          </a:ln>
                          <a:extLst>
                            <a:ext uri="{53640926-AAD7-44D8-BBD7-CCE9431645EC}">
                              <a14:shadowObscured xmlns:a14="http://schemas.microsoft.com/office/drawing/2010/main"/>
                            </a:ext>
                          </a:extLst>
                        </pic:spPr>
                      </pic:pic>
                    </a:graphicData>
                  </a:graphic>
                </wp:inline>
              </w:drawing>
            </w:r>
            <w:r w:rsidR="006C7385">
              <w:t>b</w:t>
            </w:r>
          </w:p>
        </w:tc>
        <w:tc>
          <w:tcPr>
            <w:tcW w:w="3070" w:type="dxa"/>
            <w:vAlign w:val="bottom"/>
          </w:tcPr>
          <w:p w14:paraId="4D80DA4A" w14:textId="61AC938A" w:rsidR="00975D9F" w:rsidRDefault="00975D9F" w:rsidP="006C7385">
            <w:pPr>
              <w:pStyle w:val="Beschriftung"/>
              <w:jc w:val="right"/>
            </w:pPr>
            <w:r>
              <w:rPr>
                <w:noProof/>
              </w:rPr>
              <w:drawing>
                <wp:inline distT="0" distB="0" distL="0" distR="0" wp14:anchorId="2EDBC7B9" wp14:editId="6756DDB7">
                  <wp:extent cx="1800000" cy="1800000"/>
                  <wp:effectExtent l="0" t="0" r="0" b="0"/>
                  <wp:docPr id="957697473" name="Grafik 1" descr="Ein Bild, das Entwurf, Kreative Künste, Zeichnung, Mu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97473" name="Grafik 1" descr="Ein Bild, das Entwurf, Kreative Künste, Zeichnung, Muster enthält.&#10;&#10;Automatisch generierte Beschreibung"/>
                          <pic:cNvPicPr/>
                        </pic:nvPicPr>
                        <pic:blipFill rotWithShape="1">
                          <a:blip r:embed="rId21"/>
                          <a:srcRect l="27779" t="-1919" r="13125" b="1919"/>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r w:rsidR="006C7385">
              <w:t>c</w:t>
            </w:r>
          </w:p>
        </w:tc>
      </w:tr>
      <w:tr w:rsidR="00515E6A" w14:paraId="6B8360A3" w14:textId="77777777" w:rsidTr="006C7385">
        <w:tc>
          <w:tcPr>
            <w:tcW w:w="3070" w:type="dxa"/>
            <w:vAlign w:val="bottom"/>
          </w:tcPr>
          <w:p w14:paraId="6389DD50" w14:textId="111CE390" w:rsidR="00515E6A" w:rsidRDefault="00515E6A" w:rsidP="006C7385">
            <w:pPr>
              <w:pStyle w:val="Beschriftung"/>
              <w:jc w:val="right"/>
              <w:rPr>
                <w:noProof/>
              </w:rPr>
            </w:pPr>
            <w:r>
              <w:rPr>
                <w:noProof/>
              </w:rPr>
              <w:drawing>
                <wp:inline distT="0" distB="0" distL="0" distR="0" wp14:anchorId="6731AFAC" wp14:editId="2C950156">
                  <wp:extent cx="1800000" cy="1800000"/>
                  <wp:effectExtent l="0" t="0" r="0" b="0"/>
                  <wp:docPr id="1716174901" name="Grafik 4" descr="Ein Bild, das Entwurf, Zeichnung, Cartoon,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74901" name="Grafik 4" descr="Ein Bild, das Entwurf, Zeichnung, Cartoon, Kunst enthält.&#10;&#10;Automatisch generierte Beschreibung"/>
                          <pic:cNvPicPr/>
                        </pic:nvPicPr>
                        <pic:blipFill rotWithShape="1">
                          <a:blip r:embed="rId22"/>
                          <a:srcRect l="23080" t="-194" r="15971" b="194"/>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r w:rsidR="006C7385">
              <w:rPr>
                <w:noProof/>
              </w:rPr>
              <w:t>d</w:t>
            </w:r>
          </w:p>
        </w:tc>
        <w:tc>
          <w:tcPr>
            <w:tcW w:w="3070" w:type="dxa"/>
            <w:vAlign w:val="bottom"/>
          </w:tcPr>
          <w:p w14:paraId="3AFC4345" w14:textId="48B58AF5" w:rsidR="00515E6A" w:rsidRDefault="007E5930" w:rsidP="006C7385">
            <w:pPr>
              <w:pStyle w:val="Beschriftung"/>
              <w:jc w:val="right"/>
              <w:rPr>
                <w:noProof/>
              </w:rPr>
            </w:pPr>
            <w:r>
              <w:rPr>
                <w:noProof/>
              </w:rPr>
              <w:drawing>
                <wp:inline distT="0" distB="0" distL="0" distR="0" wp14:anchorId="2E79D9A2" wp14:editId="0C2851BB">
                  <wp:extent cx="1800000" cy="1800000"/>
                  <wp:effectExtent l="0" t="0" r="0" b="0"/>
                  <wp:docPr id="854809678" name="Grafik 5" descr="Ein Bild, das Entwurf, Zeichnung,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9678" name="Grafik 5" descr="Ein Bild, das Entwurf, Zeichnung, Kunst, Design enthält.&#10;&#10;Automatisch generierte Beschreibung"/>
                          <pic:cNvPicPr/>
                        </pic:nvPicPr>
                        <pic:blipFill rotWithShape="1">
                          <a:blip r:embed="rId23"/>
                          <a:srcRect l="21185" r="17867"/>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r w:rsidR="006C7385">
              <w:rPr>
                <w:noProof/>
              </w:rPr>
              <w:t>e</w:t>
            </w:r>
          </w:p>
        </w:tc>
        <w:tc>
          <w:tcPr>
            <w:tcW w:w="3070" w:type="dxa"/>
            <w:vAlign w:val="bottom"/>
          </w:tcPr>
          <w:p w14:paraId="7AAD758B" w14:textId="104822E4" w:rsidR="00515E6A" w:rsidRDefault="00666733" w:rsidP="006C7385">
            <w:pPr>
              <w:pStyle w:val="Beschriftung"/>
              <w:jc w:val="right"/>
              <w:rPr>
                <w:noProof/>
              </w:rPr>
            </w:pPr>
            <w:r>
              <w:rPr>
                <w:noProof/>
              </w:rPr>
              <w:drawing>
                <wp:inline distT="0" distB="0" distL="0" distR="0" wp14:anchorId="11676460" wp14:editId="3F2C46E0">
                  <wp:extent cx="1800000" cy="1800000"/>
                  <wp:effectExtent l="0" t="0" r="0" b="0"/>
                  <wp:docPr id="1406719704"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19704" name="Grafik 6"/>
                          <pic:cNvPicPr/>
                        </pic:nvPicPr>
                        <pic:blipFill rotWithShape="1">
                          <a:blip r:embed="rId24"/>
                          <a:srcRect l="20222" r="18834"/>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r w:rsidR="006C7385">
              <w:rPr>
                <w:noProof/>
              </w:rPr>
              <w:t>f</w:t>
            </w:r>
          </w:p>
        </w:tc>
      </w:tr>
    </w:tbl>
    <w:p w14:paraId="29FDAAC5" w14:textId="2D05FE55" w:rsidR="006C7385" w:rsidRDefault="006C7385">
      <w:pPr>
        <w:pStyle w:val="Beschriftung"/>
      </w:pPr>
      <w:r>
        <w:t xml:space="preserve">Abbildung </w:t>
      </w:r>
      <w:fldSimple w:instr=" SEQ Abbildung \* ARABIC ">
        <w:r w:rsidR="004C21F0">
          <w:rPr>
            <w:noProof/>
          </w:rPr>
          <w:t>2</w:t>
        </w:r>
      </w:fldSimple>
    </w:p>
    <w:p w14:paraId="4CF2FA63" w14:textId="6C0AEB5E" w:rsidR="00EA0800" w:rsidRDefault="00795C92" w:rsidP="00EA0800">
      <w:pPr>
        <w:rPr>
          <w:rFonts w:eastAsiaTheme="minorEastAsia"/>
        </w:rPr>
      </w:pPr>
      <w:r>
        <w:t xml:space="preserve">Gitterstrukturen werden ebenfalls hinsichtlich ihrer Regelmäßigkeit in zwei Gruppen unterteilt. </w:t>
      </w:r>
      <w:r w:rsidR="006A00E3">
        <w:t>Regelmäßige Gitterstrukturen weisen periodisch wiederkehrende Merkmale auf. Meist wird zu</w:t>
      </w:r>
      <w:r w:rsidR="005E6278">
        <w:t xml:space="preserve">r </w:t>
      </w:r>
      <w:r w:rsidR="006A00E3">
        <w:t xml:space="preserve">Beschreibung der Morphologie eine Elementarzelle als </w:t>
      </w:r>
      <w:r w:rsidR="005E6278">
        <w:t>repräsentatives</w:t>
      </w:r>
      <w:r w:rsidR="006A00E3">
        <w:t xml:space="preserve"> Volumenelement herangezogen. Werden im Gitter lediglich schlanke Stäbe bzw. Streben verwendet, wird das Gitter als Fachwerksstruktur bezeichnet. </w:t>
      </w:r>
      <w:r w:rsidR="005E6278">
        <w:t xml:space="preserve">Die Variation hinsichtlich der Gestalt der Elementarzellen eines Gitters ist groß. Dennoch lassen sich die meisten Elementarzellen auf einen bestimmten Basistyp reduzieren, an welchen geringfügigen Veränderungen vorgenommen sind </w:t>
      </w:r>
      <w:r w:rsidR="005E6278">
        <w:fldChar w:fldCharType="begin"/>
      </w:r>
      <w:r w:rsidR="005E6278">
        <w:instrText xml:space="preserve"> ADDIN ZOTERO_ITEM CSL_CITATION {"citationID":"qDfXtLLN","properties":{"formattedCitation":"[1]","plainCitation":"[1]","noteIndex":0},"citationItems":[{"id":386,"uris":["http://zotero.org/users/local/jwu7ydgd/items/FS7BY9WM"],"itemData":{"id":386,"type":"article-journal","abstract":"Cellular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Mekonen"},{"family":"Kumar","given":"Ajeet"},{"family":"Jeng","given":"Jeng-Ywan"}],"issued":{"date-parts":[["2019",10]]}}}],"schema":"https://github.com/citation-style-language/schema/raw/master/csl-citation.json"} </w:instrText>
      </w:r>
      <w:r w:rsidR="005E6278">
        <w:fldChar w:fldCharType="separate"/>
      </w:r>
      <w:r w:rsidR="005E6278" w:rsidRPr="00593C9F">
        <w:rPr>
          <w:rFonts w:cs="Tahoma"/>
        </w:rPr>
        <w:t>[1]</w:t>
      </w:r>
      <w:r w:rsidR="005E6278">
        <w:fldChar w:fldCharType="end"/>
      </w:r>
      <w:r w:rsidR="005E6278">
        <w:t xml:space="preserve">. </w:t>
      </w:r>
      <w:r w:rsidR="006A00E3">
        <w:t xml:space="preserve">Nazir et. al. (2019) </w:t>
      </w:r>
      <w:r w:rsidR="00EA0800">
        <w:t xml:space="preserve">haben </w:t>
      </w:r>
      <w:r w:rsidR="005E6278">
        <w:t xml:space="preserve">in ihrem Forschungsbericht </w:t>
      </w:r>
      <w:r w:rsidR="00EA0800">
        <w:t xml:space="preserve">die Häufigkeit der in </w:t>
      </w:r>
      <w:r w:rsidR="005E6278">
        <w:t>der Literatur</w:t>
      </w:r>
      <w:r w:rsidR="00EA0800">
        <w:t xml:space="preserve"> verwendeten</w:t>
      </w:r>
      <w:r w:rsidR="006A00E3">
        <w:t xml:space="preserve"> Elem</w:t>
      </w:r>
      <w:r w:rsidR="005E6278">
        <w:t>en</w:t>
      </w:r>
      <w:r w:rsidR="006A00E3">
        <w:t xml:space="preserve">tarzelltypen </w:t>
      </w:r>
      <w:r w:rsidR="00EA0800">
        <w:t xml:space="preserve">untersucht. </w:t>
      </w:r>
      <w:r w:rsidR="005E6278">
        <w:t>Hierbei sind die</w:t>
      </w:r>
      <w:r w:rsidR="00EA0800">
        <w:t xml:space="preserve"> Elementarzelltypen FCC („Face Centred Cubic“) und BCC („Body Centred Cubic“), deren Benennung ihren Ursprung in der Kristallografie</w:t>
      </w:r>
      <w:r w:rsidR="0041525E">
        <w:t xml:space="preserve"> </w:t>
      </w:r>
      <w:r w:rsidR="0041525E">
        <w:fldChar w:fldCharType="begin"/>
      </w:r>
      <w:r w:rsidR="00BB4C8A">
        <w:instrText xml:space="preserve"> ADDIN ZOTERO_ITEM CSL_CITATION {"citationID":"MfD2FGef","properties":{"formattedCitation":"[25]","plainCitation":"[25]","noteIndex":0},"citationItems":[{"id":368,"uris":["http://zotero.org/users/local/jwu7ydgd/items/X9BMB68K"],"itemData":{"id":368,"type":"article-journal","abstract":"Man and nature both exploit the remarkable properties of cellular solids, by which we mean foams, meshes and microlattices. To the non-scientist, their image is that of soft, compliant, things: cushions, packaging and padding. To the food scientist they are familiar as bread, cake and desserts of the best kind: meringue, mousse and sponge. To those who study nature they are the structural materials of their subject: wood, coral, cancellous bone. And to the engineer they are of vast importance in building lightweight structures, for energy management, for thermal insulation, filtration and much more.\n            \n              When a solid is converted into a material with a foam-like structure, the single-valued properties of the solid are extended. By properties we mean stiffness, strength, thermal conductivity and diffusivity, electrical resistivity and so forth. And the extension is vast—the properties can be changed by a factor of 1000 or more. Perhaps the most important concept in analysing the mechanical behaviour is that of the distinction between a\n              stretch\n              - and a\n              bending\n              -dominated structure. The first is exceptionally stiff and strong for a given mass; the second is compliant and, although not strong, it absorbs energy well when compressed. This paper summarizes a little of the way in which the mechanical properties of cellular solids are analysed and illustrates the range of properties offered by alternative configurations.","container-title":"Philosophical Transactions of the Royal Society A: Mathematical, Physical and Engineering Sciences","DOI":"10.1098/rsta.2005.1678","ISSN":"1364-503X, 1471-2962","issue":"1838","journalAbbreviation":"Phil. Trans. R. Soc. A.","language":"en","page":"15-30","source":"DOI.org (Crossref)","title":"The properties of foams and lattices","volume":"364","author":[{"family":"Ashby","given":"M.F"}],"issued":{"date-parts":[["2006",1,15]]}}}],"schema":"https://github.com/citation-style-language/schema/raw/master/csl-citation.json"} </w:instrText>
      </w:r>
      <w:r w:rsidR="0041525E">
        <w:fldChar w:fldCharType="separate"/>
      </w:r>
      <w:r w:rsidR="00BB4C8A" w:rsidRPr="00BB4C8A">
        <w:rPr>
          <w:rFonts w:cs="Tahoma"/>
        </w:rPr>
        <w:t>[25]</w:t>
      </w:r>
      <w:r w:rsidR="0041525E">
        <w:fldChar w:fldCharType="end"/>
      </w:r>
      <w:r w:rsidR="00EA0800">
        <w:t xml:space="preserve"> haben, werden am meisten untersucht. Zusätzliche Indizes wie „x“, „y“ und „z“ </w:t>
      </w:r>
      <w:r w:rsidR="003B4E0E">
        <w:t xml:space="preserve">markieren eine Abweichung zum Basistyp. Eine Elementarzelle mit der Bezeichnung „FCCxz“ besitzt z. B. neben den Streben, welche diagonal in den Flächen der Zelle liegen, ebenfalls Streben, welche parallel zur </w:t>
      </w:r>
      <m:oMath>
        <m:r>
          <w:rPr>
            <w:rFonts w:ascii="Cambria Math" w:hAnsi="Cambria Math"/>
          </w:rPr>
          <m:t>x</m:t>
        </m:r>
      </m:oMath>
      <w:r w:rsidR="003B4E0E">
        <w:rPr>
          <w:rFonts w:eastAsiaTheme="minorEastAsia"/>
        </w:rPr>
        <w:t xml:space="preserve"> und </w:t>
      </w:r>
      <m:oMath>
        <m:r>
          <w:rPr>
            <w:rFonts w:ascii="Cambria Math" w:eastAsiaTheme="minorEastAsia" w:hAnsi="Cambria Math"/>
          </w:rPr>
          <m:t>z</m:t>
        </m:r>
      </m:oMath>
      <w:r w:rsidR="003B4E0E">
        <w:rPr>
          <w:rFonts w:eastAsiaTheme="minorEastAsia"/>
        </w:rPr>
        <w:noBreakHyphen/>
        <w:t>Richtung verlaufen</w:t>
      </w:r>
      <w:r w:rsidR="00E27DF6">
        <w:rPr>
          <w:rFonts w:eastAsiaTheme="minorEastAsia"/>
        </w:rPr>
        <w:t xml:space="preserve"> </w:t>
      </w:r>
      <w:r w:rsidR="00E27DF6">
        <w:rPr>
          <w:rFonts w:eastAsiaTheme="minorEastAsia"/>
        </w:rPr>
        <w:fldChar w:fldCharType="begin"/>
      </w:r>
      <w:r w:rsidR="00BB4C8A">
        <w:rPr>
          <w:rFonts w:eastAsiaTheme="minorEastAsia"/>
        </w:rPr>
        <w:instrText xml:space="preserve"> ADDIN ZOTERO_ITEM CSL_CITATION {"citationID":"EEizj7jA","properties":{"formattedCitation":"[26]","plainCitation":"[26]","noteIndex":0},"citationItems":[{"id":595,"uris":["http://zotero.org/users/local/jwu7ydgd/items/IVHTZWZ9"],"itemData":{"id":595,"type":"article-journal","abstract":"Lattice structures, whose manufacturing has been enabled by additive technologies, are gaining growing popularity in all the ﬁelds where lightweighting is imperative. Since the complexity of the lattice geometries stretches the technological boundaries even of additive processes, the manufactured structures can be signiﬁcantly different from the nominal ones, in terms of expected dimensions but also of defects. Therefore, the successful use of lattices needs the combined optimization of their design, structural modeling, build orientation, and setup. The article reports the results of quasi-static compression tests performed on BCCxyz lattices manufactured in a AlSi7Mg alloy using additive manufacturing. The results are compared with numerical simulations using two different approaches. The ﬁndings show the inﬂuence of the relative density on stiffness, strength, and on the energy absorption properties of the lattice. The correlation with the technological feasibility points out credible improvements in the choice of a unit cell with fewer manufacturing issues, lower density, and possibly equal mechanical properties.","container-title":"3D Printing and Additive Manufacturing","DOI":"10.1089/3dp.2021.0176","ISSN":"2329-7662, 2329-7670","issue":"4","journalAbbreviation":"3D Printing and Additive Manufacturing","language":"en","page":"326-336","source":"DOI.org (Crossref)","title":"Effective Mechanical Properties of AlSi7Mg Additively Manufactured Cubic Lattice Structures","volume":"9","author":[{"family":"Mantovani","given":"Sara"},{"family":"Giacalone","given":"Mauro"},{"family":"Merulla","given":"Andrea"},{"family":"Bassoli","given":"Elena"},{"family":"Defanti","given":"Silvio"}],"issued":{"date-parts":[["2022",8,1]]}}}],"schema":"https://github.com/citation-style-language/schema/raw/master/csl-citation.json"} </w:instrText>
      </w:r>
      <w:r w:rsidR="00E27DF6">
        <w:rPr>
          <w:rFonts w:eastAsiaTheme="minorEastAsia"/>
        </w:rPr>
        <w:fldChar w:fldCharType="separate"/>
      </w:r>
      <w:r w:rsidR="00BB4C8A" w:rsidRPr="00BB4C8A">
        <w:rPr>
          <w:rFonts w:cs="Tahoma"/>
        </w:rPr>
        <w:t>[26]</w:t>
      </w:r>
      <w:r w:rsidR="00E27DF6">
        <w:rPr>
          <w:rFonts w:eastAsiaTheme="minorEastAsia"/>
        </w:rPr>
        <w:fldChar w:fldCharType="end"/>
      </w:r>
      <w:r w:rsidR="003B4E0E">
        <w:rPr>
          <w:rFonts w:eastAsiaTheme="minorEastAsia"/>
        </w:rPr>
        <w:t>. Oft verwendet w</w:t>
      </w:r>
      <w:r w:rsidR="005E4DF0">
        <w:rPr>
          <w:rFonts w:eastAsiaTheme="minorEastAsia"/>
        </w:rPr>
        <w:t>ird</w:t>
      </w:r>
      <w:r w:rsidR="003B4E0E">
        <w:rPr>
          <w:rFonts w:eastAsiaTheme="minorEastAsia"/>
        </w:rPr>
        <w:t xml:space="preserve"> zu</w:t>
      </w:r>
      <w:r w:rsidR="005E4DF0">
        <w:rPr>
          <w:rFonts w:eastAsiaTheme="minorEastAsia"/>
        </w:rPr>
        <w:t>dem</w:t>
      </w:r>
      <w:r w:rsidR="003B4E0E">
        <w:rPr>
          <w:rFonts w:eastAsiaTheme="minorEastAsia"/>
        </w:rPr>
        <w:t xml:space="preserve"> </w:t>
      </w:r>
      <w:r w:rsidR="005E4DF0">
        <w:rPr>
          <w:rFonts w:eastAsiaTheme="minorEastAsia"/>
        </w:rPr>
        <w:t xml:space="preserve">die </w:t>
      </w:r>
      <w:r w:rsidR="005E6278">
        <w:rPr>
          <w:rFonts w:eastAsiaTheme="minorEastAsia"/>
        </w:rPr>
        <w:t>„Octet“</w:t>
      </w:r>
      <w:r w:rsidR="003B4E0E">
        <w:rPr>
          <w:rFonts w:eastAsiaTheme="minorEastAsia"/>
        </w:rPr>
        <w:noBreakHyphen/>
        <w:t>Elementarzell</w:t>
      </w:r>
      <w:r w:rsidR="005E4DF0">
        <w:rPr>
          <w:rFonts w:eastAsiaTheme="minorEastAsia"/>
        </w:rPr>
        <w:t>e</w:t>
      </w:r>
      <w:r w:rsidR="003B4E0E">
        <w:rPr>
          <w:rFonts w:eastAsiaTheme="minorEastAsia"/>
        </w:rPr>
        <w:t>, welche auf dem Typ FCC basier</w:t>
      </w:r>
      <w:r w:rsidR="005E4DF0">
        <w:rPr>
          <w:rFonts w:eastAsiaTheme="minorEastAsia"/>
        </w:rPr>
        <w:t>t und zusätzliche Streben, die die Flächenmittelpunkte verbinden, besitzt.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7C03F2" w14:paraId="59B582A2" w14:textId="77777777" w:rsidTr="007C03F2">
        <w:tc>
          <w:tcPr>
            <w:tcW w:w="4605" w:type="dxa"/>
          </w:tcPr>
          <w:p w14:paraId="57151E2F" w14:textId="77777777" w:rsidR="0090698F" w:rsidRDefault="007C03F2" w:rsidP="0090698F">
            <w:pPr>
              <w:keepNext/>
              <w:spacing w:before="0"/>
              <w:jc w:val="center"/>
            </w:pPr>
            <w:r>
              <w:rPr>
                <w:rFonts w:eastAsiaTheme="minorEastAsia"/>
                <w:noProof/>
              </w:rPr>
              <w:lastRenderedPageBreak/>
              <w:drawing>
                <wp:inline distT="0" distB="0" distL="0" distR="0" wp14:anchorId="1535AA42" wp14:editId="1C8E6A12">
                  <wp:extent cx="1800000" cy="1800000"/>
                  <wp:effectExtent l="0" t="0" r="0" b="0"/>
                  <wp:docPr id="2113654870" name="Grafik 3" descr="Ein Bild, das Entwurf, Zeichnung, Küchenutensilien, Keksausstech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54870" name="Grafik 3" descr="Ein Bild, das Entwurf, Zeichnung, Küchenutensilien, Keksausstecher enthält.&#10;&#10;Automatisch generierte Beschreibung"/>
                          <pic:cNvPicPr/>
                        </pic:nvPicPr>
                        <pic:blipFill rotWithShape="1">
                          <a:blip r:embed="rId25"/>
                          <a:srcRect l="24228" r="24228"/>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4248D051" w14:textId="2264E76A" w:rsidR="007C03F2" w:rsidRDefault="0090698F" w:rsidP="0090698F">
            <w:pPr>
              <w:pStyle w:val="Beschriftung"/>
              <w:rPr>
                <w:rFonts w:eastAsiaTheme="minorEastAsia"/>
              </w:rPr>
            </w:pPr>
            <w:r>
              <w:t xml:space="preserve">Abbildung </w:t>
            </w:r>
            <w:fldSimple w:instr=" SEQ Abbildung \* ARABIC ">
              <w:r w:rsidR="004C21F0">
                <w:rPr>
                  <w:noProof/>
                </w:rPr>
                <w:t>3</w:t>
              </w:r>
            </w:fldSimple>
            <w:r>
              <w:t>:</w:t>
            </w:r>
            <w:r>
              <w:rPr>
                <w:rFonts w:eastAsiaTheme="minorEastAsia"/>
              </w:rPr>
              <w:t xml:space="preserve"> </w:t>
            </w:r>
            <w:r>
              <w:rPr>
                <w:rFonts w:eastAsiaTheme="minorEastAsia"/>
              </w:rPr>
              <w:tab/>
              <w:t xml:space="preserve">TPMS „Primitive“ gemäß </w:t>
            </w:r>
            <w:r>
              <w:rPr>
                <w:rFonts w:eastAsiaTheme="minorEastAsia"/>
              </w:rPr>
              <w:tab/>
            </w:r>
            <w:r>
              <w:rPr>
                <w:rFonts w:eastAsiaTheme="minorEastAsia"/>
              </w:rPr>
              <w:tab/>
            </w:r>
            <w:r>
              <w:rPr>
                <w:rFonts w:eastAsiaTheme="minorEastAsia"/>
              </w:rPr>
              <w:tab/>
              <w:t>Gleichung </w:t>
            </w:r>
            <w:r>
              <w:rPr>
                <w:rFonts w:eastAsiaTheme="minorEastAsia"/>
              </w:rPr>
              <w:fldChar w:fldCharType="begin"/>
            </w:r>
            <w:r>
              <w:rPr>
                <w:rFonts w:eastAsiaTheme="minorEastAsia"/>
              </w:rPr>
              <w:instrText xml:space="preserve"> REF _Ref139572295 \h </w:instrText>
            </w:r>
            <w:r>
              <w:rPr>
                <w:rFonts w:eastAsiaTheme="minorEastAsia"/>
              </w:rPr>
            </w:r>
            <w:r>
              <w:rPr>
                <w:rFonts w:eastAsiaTheme="minorEastAsia"/>
              </w:rPr>
              <w:fldChar w:fldCharType="separate"/>
            </w:r>
            <w:r w:rsidR="004C21F0">
              <w:t>(</w:t>
            </w:r>
            <w:r w:rsidR="004C21F0">
              <w:rPr>
                <w:noProof/>
              </w:rPr>
              <w:t>3</w:t>
            </w:r>
            <w:r w:rsidR="004C21F0">
              <w:t>)</w:t>
            </w:r>
            <w:r>
              <w:rPr>
                <w:rFonts w:eastAsiaTheme="minorEastAsia"/>
              </w:rPr>
              <w:fldChar w:fldCharType="end"/>
            </w:r>
            <w:r>
              <w:rPr>
                <w:rFonts w:eastAsiaTheme="minorEastAsia"/>
              </w:rPr>
              <w:t xml:space="preserve"> mit zwei </w:t>
            </w:r>
            <w:r>
              <w:rPr>
                <w:rFonts w:eastAsiaTheme="minorEastAsia"/>
              </w:rPr>
              <w:tab/>
            </w:r>
            <w:r>
              <w:rPr>
                <w:rFonts w:eastAsiaTheme="minorEastAsia"/>
              </w:rPr>
              <w:tab/>
            </w:r>
            <w:r>
              <w:rPr>
                <w:rFonts w:eastAsiaTheme="minorEastAsia"/>
              </w:rPr>
              <w:tab/>
              <w:t xml:space="preserve">Elementarzellen je </w:t>
            </w:r>
            <w:r>
              <w:rPr>
                <w:rFonts w:eastAsiaTheme="minorEastAsia"/>
              </w:rPr>
              <w:tab/>
            </w:r>
            <w:r>
              <w:rPr>
                <w:rFonts w:eastAsiaTheme="minorEastAsia"/>
              </w:rPr>
              <w:tab/>
            </w:r>
            <w:r>
              <w:rPr>
                <w:rFonts w:eastAsiaTheme="minorEastAsia"/>
              </w:rPr>
              <w:tab/>
            </w:r>
            <w:r>
              <w:rPr>
                <w:rFonts w:eastAsiaTheme="minorEastAsia"/>
              </w:rPr>
              <w:tab/>
              <w:t>Raumrichtung</w:t>
            </w:r>
          </w:p>
        </w:tc>
        <w:tc>
          <w:tcPr>
            <w:tcW w:w="4605" w:type="dxa"/>
          </w:tcPr>
          <w:p w14:paraId="2A9F99ED" w14:textId="77777777" w:rsidR="0090698F" w:rsidRDefault="007C03F2" w:rsidP="0090698F">
            <w:pPr>
              <w:keepNext/>
              <w:spacing w:before="0"/>
              <w:jc w:val="center"/>
            </w:pPr>
            <w:r>
              <w:rPr>
                <w:rFonts w:eastAsiaTheme="minorEastAsia"/>
                <w:noProof/>
              </w:rPr>
              <w:drawing>
                <wp:inline distT="0" distB="0" distL="0" distR="0" wp14:anchorId="753F5D52" wp14:editId="7FBBF431">
                  <wp:extent cx="1800000" cy="1800000"/>
                  <wp:effectExtent l="0" t="0" r="0" b="0"/>
                  <wp:docPr id="2102883905" name="Grafik 2" descr="Ein Bild, das Entwurf, Zeichnung, Kuns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83905" name="Grafik 2" descr="Ein Bild, das Entwurf, Zeichnung, Kunst, Design enthält.&#10;&#10;Automatisch generierte Beschreibung"/>
                          <pic:cNvPicPr/>
                        </pic:nvPicPr>
                        <pic:blipFill rotWithShape="1">
                          <a:blip r:embed="rId26"/>
                          <a:srcRect l="23128" t="-6257" r="17457" b="-3363"/>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247FE65F" w14:textId="5AE4524D" w:rsidR="007C03F2" w:rsidRDefault="0090698F" w:rsidP="0090698F">
            <w:pPr>
              <w:pStyle w:val="Beschriftung"/>
              <w:rPr>
                <w:rFonts w:eastAsiaTheme="minorEastAsia"/>
              </w:rPr>
            </w:pPr>
            <w:r>
              <w:t xml:space="preserve">Abbildung </w:t>
            </w:r>
            <w:fldSimple w:instr=" SEQ Abbildung \* ARABIC ">
              <w:r w:rsidR="004C21F0">
                <w:rPr>
                  <w:noProof/>
                </w:rPr>
                <w:t>4</w:t>
              </w:r>
            </w:fldSimple>
            <w:r>
              <w:t>:</w:t>
            </w:r>
            <w:r w:rsidR="00244199">
              <w:rPr>
                <w:rFonts w:eastAsiaTheme="minorEastAsia"/>
              </w:rPr>
              <w:t xml:space="preserve"> </w:t>
            </w:r>
            <w:r w:rsidR="00244199">
              <w:rPr>
                <w:rFonts w:eastAsiaTheme="minorEastAsia"/>
              </w:rPr>
              <w:tab/>
            </w:r>
            <w:r>
              <w:rPr>
                <w:rFonts w:eastAsiaTheme="minorEastAsia"/>
              </w:rPr>
              <w:t>TPMS „Gyroid“ gemäß</w:t>
            </w:r>
            <w:r>
              <w:rPr>
                <w:rFonts w:eastAsiaTheme="minorEastAsia"/>
              </w:rPr>
              <w:br/>
            </w:r>
            <w:r>
              <w:rPr>
                <w:rFonts w:eastAsiaTheme="minorEastAsia"/>
              </w:rPr>
              <w:tab/>
            </w:r>
            <w:r>
              <w:rPr>
                <w:rFonts w:eastAsiaTheme="minorEastAsia"/>
              </w:rPr>
              <w:tab/>
              <w:t>Gleichung </w:t>
            </w:r>
            <w:r>
              <w:rPr>
                <w:rFonts w:eastAsiaTheme="minorEastAsia"/>
              </w:rPr>
              <w:fldChar w:fldCharType="begin"/>
            </w:r>
            <w:r>
              <w:rPr>
                <w:rFonts w:eastAsiaTheme="minorEastAsia"/>
              </w:rPr>
              <w:instrText xml:space="preserve"> REF _Ref139572352 \h </w:instrText>
            </w:r>
            <w:r>
              <w:rPr>
                <w:rFonts w:eastAsiaTheme="minorEastAsia"/>
              </w:rPr>
            </w:r>
            <w:r>
              <w:rPr>
                <w:rFonts w:eastAsiaTheme="minorEastAsia"/>
              </w:rPr>
              <w:fldChar w:fldCharType="separate"/>
            </w:r>
            <w:r w:rsidR="004C21F0">
              <w:t>(</w:t>
            </w:r>
            <w:r w:rsidR="004C21F0">
              <w:rPr>
                <w:noProof/>
              </w:rPr>
              <w:t>4</w:t>
            </w:r>
            <w:r w:rsidR="004C21F0">
              <w:t>)</w:t>
            </w:r>
            <w:r>
              <w:rPr>
                <w:rFonts w:eastAsiaTheme="minorEastAsia"/>
              </w:rPr>
              <w:fldChar w:fldCharType="end"/>
            </w:r>
            <w:r>
              <w:rPr>
                <w:rFonts w:eastAsiaTheme="minorEastAsia"/>
              </w:rPr>
              <w:t xml:space="preserve"> mit zwei </w:t>
            </w:r>
            <w:r>
              <w:rPr>
                <w:rFonts w:eastAsiaTheme="minorEastAsia"/>
              </w:rPr>
              <w:tab/>
            </w:r>
            <w:r>
              <w:rPr>
                <w:rFonts w:eastAsiaTheme="minorEastAsia"/>
              </w:rPr>
              <w:tab/>
            </w:r>
            <w:r>
              <w:rPr>
                <w:rFonts w:eastAsiaTheme="minorEastAsia"/>
              </w:rPr>
              <w:tab/>
              <w:t xml:space="preserve">Elementarzellen je </w:t>
            </w:r>
            <w:r>
              <w:rPr>
                <w:rFonts w:eastAsiaTheme="minorEastAsia"/>
              </w:rPr>
              <w:tab/>
            </w:r>
            <w:r>
              <w:rPr>
                <w:rFonts w:eastAsiaTheme="minorEastAsia"/>
              </w:rPr>
              <w:tab/>
            </w:r>
            <w:r>
              <w:rPr>
                <w:rFonts w:eastAsiaTheme="minorEastAsia"/>
              </w:rPr>
              <w:tab/>
            </w:r>
            <w:r>
              <w:rPr>
                <w:rFonts w:eastAsiaTheme="minorEastAsia"/>
              </w:rPr>
              <w:tab/>
              <w:t>Raumrichtung</w:t>
            </w:r>
          </w:p>
        </w:tc>
      </w:tr>
    </w:tbl>
    <w:p w14:paraId="249D4C1B" w14:textId="5DCACC81" w:rsidR="00795C92" w:rsidRDefault="00BD475B" w:rsidP="00C7045E">
      <w:r>
        <w:rPr>
          <w:rFonts w:eastAsiaTheme="minorEastAsia"/>
        </w:rPr>
        <w:t xml:space="preserve">Zu den regelmäßigen, elementarzellbasierten Gitterstrukturen zählen ebenfalls solche, die </w:t>
      </w:r>
      <w:r w:rsidR="001007F3">
        <w:rPr>
          <w:rFonts w:eastAsiaTheme="minorEastAsia"/>
        </w:rPr>
        <w:t xml:space="preserve">sich aus </w:t>
      </w:r>
      <w:r>
        <w:rPr>
          <w:rFonts w:eastAsiaTheme="minorEastAsia"/>
        </w:rPr>
        <w:t>dreifachperiodische</w:t>
      </w:r>
      <w:r w:rsidR="001007F3">
        <w:rPr>
          <w:rFonts w:eastAsiaTheme="minorEastAsia"/>
        </w:rPr>
        <w:t>n</w:t>
      </w:r>
      <w:r>
        <w:rPr>
          <w:rFonts w:eastAsiaTheme="minorEastAsia"/>
        </w:rPr>
        <w:t xml:space="preserve"> </w:t>
      </w:r>
      <w:r w:rsidR="00415569">
        <w:rPr>
          <w:rFonts w:eastAsiaTheme="minorEastAsia"/>
        </w:rPr>
        <w:t>Minimalflächen</w:t>
      </w:r>
      <w:r>
        <w:rPr>
          <w:rFonts w:eastAsiaTheme="minorEastAsia"/>
        </w:rPr>
        <w:t xml:space="preserve"> </w:t>
      </w:r>
      <w:r w:rsidR="001007F3">
        <w:rPr>
          <w:rFonts w:eastAsiaTheme="minorEastAsia"/>
        </w:rPr>
        <w:t>zusammensetzen</w:t>
      </w:r>
      <w:r>
        <w:rPr>
          <w:rFonts w:eastAsiaTheme="minorEastAsia"/>
        </w:rPr>
        <w:t>. Diese werden oftmals mit TPMS („Tri</w:t>
      </w:r>
      <w:r w:rsidR="00E61573">
        <w:rPr>
          <w:rFonts w:eastAsiaTheme="minorEastAsia"/>
        </w:rPr>
        <w:t>ply P</w:t>
      </w:r>
      <w:r>
        <w:rPr>
          <w:rFonts w:eastAsiaTheme="minorEastAsia"/>
        </w:rPr>
        <w:t>eriodic Minimal Surface“) abgekürzt</w:t>
      </w:r>
      <w:r w:rsidR="00415569">
        <w:rPr>
          <w:rFonts w:eastAsiaTheme="minorEastAsia"/>
        </w:rPr>
        <w:t xml:space="preserve"> </w:t>
      </w:r>
      <w:r w:rsidR="00415569">
        <w:rPr>
          <w:rFonts w:eastAsiaTheme="minorEastAsia"/>
        </w:rPr>
        <w:fldChar w:fldCharType="begin"/>
      </w:r>
      <w:r w:rsidR="003726C4">
        <w:rPr>
          <w:rFonts w:eastAsiaTheme="minorEastAsia"/>
        </w:rPr>
        <w:instrText xml:space="preserve"> ADDIN ZOTERO_ITEM CSL_CITATION {"citationID":"Keg2VZrF","properties":{"formattedCitation":"[1]","plainCitation":"[1]","noteIndex":0},"citationItems":[{"id":386,"uris":["http://zotero.org/users/local/jwu7ydgd/items/FS7BY9WM"],"itemData":{"id":386,"type":"article-journal","abstract":"Cellular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Mekonen"},{"family":"Kumar","given":"Ajeet"},{"family":"Jeng","given":"Jeng-Ywan"}],"issued":{"date-parts":[["2019",10]]}}}],"schema":"https://github.com/citation-style-language/schema/raw/master/csl-citation.json"} </w:instrText>
      </w:r>
      <w:r w:rsidR="00415569">
        <w:rPr>
          <w:rFonts w:eastAsiaTheme="minorEastAsia"/>
        </w:rPr>
        <w:fldChar w:fldCharType="separate"/>
      </w:r>
      <w:r w:rsidR="003726C4" w:rsidRPr="003726C4">
        <w:rPr>
          <w:rFonts w:cs="Tahoma"/>
        </w:rPr>
        <w:t>[1]</w:t>
      </w:r>
      <w:r w:rsidR="00415569">
        <w:rPr>
          <w:rFonts w:eastAsiaTheme="minorEastAsia"/>
        </w:rPr>
        <w:fldChar w:fldCharType="end"/>
      </w:r>
      <w:r>
        <w:rPr>
          <w:rFonts w:eastAsiaTheme="minorEastAsia"/>
        </w:rPr>
        <w:t>.</w:t>
      </w:r>
      <w:r w:rsidR="008E3E82">
        <w:rPr>
          <w:rFonts w:eastAsiaTheme="minorEastAsia"/>
        </w:rPr>
        <w:t xml:space="preserve"> Diese haben die Eigenschaft, dass die räumliche Wiederhohlung eine nahtlose Oberfläche entstehen lässt, die keine sich überschneidenden Elemente aufweist </w:t>
      </w:r>
      <w:r w:rsidR="008E3E82">
        <w:rPr>
          <w:rFonts w:eastAsiaTheme="minorEastAsia"/>
        </w:rPr>
        <w:fldChar w:fldCharType="begin"/>
      </w:r>
      <w:r w:rsidR="00BB4C8A">
        <w:rPr>
          <w:rFonts w:eastAsiaTheme="minorEastAsia"/>
        </w:rPr>
        <w:instrText xml:space="preserve"> ADDIN ZOTERO_ITEM CSL_CITATION {"citationID":"qtI48gvE","properties":{"formattedCitation":"[27]","plainCitation":"[27]","noteIndex":0},"citationItems":[{"id":704,"uris":["http://zotero.org/users/local/jwu7ydgd/items/CANHJ6D8"],"itemData":{"id":704,"type":"paper-conference","abstract":"Architecture and biology teach that the shape affects mechanical behaviour of\nstructures therefore geometry is the basic concept of design, with an ethic\nresponsible and sustainable approach, following the nature's organic model.\nIndustrial design may apply formal properties of elementary shapes and basic\ndesign rules to manage the ``geometrical behaviour'' of new structural surfaces.\nThe research aims to apply digital tools to the design of surface structures that\nmaximise the matter efficiency in the development of ``solid fabrics'' with\nparametric controlled geometry.","container-title":"MATERIAL STUDIES - ENERGY","DOI":"https://doi.org/10.52842/conf.ecaade.2017.2.259","event-place":"Rom","event-title":"ShoCK – Sharing of Computable Knowledge","publisher-place":"Rom","title":"Form is Matter. Triply periodic minimal surfaces structures by digital design tools","volume":"2","author":[{"family":"Rossi","given":"Michela"},{"family":"Buratti","given":"Giorgio"}],"issued":{"date-parts":[["2017",12]]}}}],"schema":"https://github.com/citation-style-language/schema/raw/master/csl-citation.json"} </w:instrText>
      </w:r>
      <w:r w:rsidR="008E3E82">
        <w:rPr>
          <w:rFonts w:eastAsiaTheme="minorEastAsia"/>
        </w:rPr>
        <w:fldChar w:fldCharType="separate"/>
      </w:r>
      <w:r w:rsidR="00BB4C8A" w:rsidRPr="00BB4C8A">
        <w:rPr>
          <w:rFonts w:cs="Tahoma"/>
        </w:rPr>
        <w:t>[27]</w:t>
      </w:r>
      <w:r w:rsidR="008E3E82">
        <w:rPr>
          <w:rFonts w:eastAsiaTheme="minorEastAsia"/>
        </w:rPr>
        <w:fldChar w:fldCharType="end"/>
      </w:r>
      <w:r w:rsidR="008E3E82">
        <w:rPr>
          <w:rFonts w:eastAsiaTheme="minorEastAsia"/>
        </w:rPr>
        <w:t>.</w:t>
      </w:r>
      <w:r w:rsidR="00DB3ADD">
        <w:rPr>
          <w:rFonts w:eastAsiaTheme="minorEastAsia"/>
        </w:rPr>
        <w:t xml:space="preserve"> Anstelle diskret</w:t>
      </w:r>
      <w:r w:rsidR="00543747">
        <w:rPr>
          <w:rFonts w:eastAsiaTheme="minorEastAsia"/>
        </w:rPr>
        <w:t xml:space="preserve">er Objekte wie Streben, Platten oder Knoten innerhalb einer Elementarzelle </w:t>
      </w:r>
      <w:r w:rsidR="00DE2F38">
        <w:rPr>
          <w:rFonts w:eastAsiaTheme="minorEastAsia"/>
        </w:rPr>
        <w:t>folgt</w:t>
      </w:r>
      <w:r w:rsidR="00543747">
        <w:rPr>
          <w:rFonts w:eastAsiaTheme="minorEastAsia"/>
        </w:rPr>
        <w:t xml:space="preserve"> die Gesamtstruktur eine</w:t>
      </w:r>
      <w:r w:rsidR="00DE2F38">
        <w:rPr>
          <w:rFonts w:eastAsiaTheme="minorEastAsia"/>
        </w:rPr>
        <w:t>r</w:t>
      </w:r>
      <w:r w:rsidR="00543747">
        <w:rPr>
          <w:rFonts w:eastAsiaTheme="minorEastAsia"/>
        </w:rPr>
        <w:t xml:space="preserve"> Gleichung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x,y,z</m:t>
            </m:r>
          </m:e>
        </m:d>
        <m:r>
          <w:rPr>
            <w:rFonts w:ascii="Cambria Math" w:eastAsiaTheme="minorEastAsia" w:hAnsi="Cambria Math"/>
          </w:rPr>
          <m:t>=0</m:t>
        </m:r>
      </m:oMath>
      <w:r w:rsidR="00543747">
        <w:rPr>
          <w:rFonts w:eastAsiaTheme="minorEastAsia"/>
        </w:rPr>
        <w:t xml:space="preserve">, welche die Oberfläche beschreibt </w:t>
      </w:r>
      <w:r w:rsidR="00543747">
        <w:rPr>
          <w:rFonts w:eastAsiaTheme="minorEastAsia"/>
        </w:rPr>
        <w:fldChar w:fldCharType="begin"/>
      </w:r>
      <w:r w:rsidR="00BB4C8A">
        <w:rPr>
          <w:rFonts w:eastAsiaTheme="minorEastAsia"/>
        </w:rPr>
        <w:instrText xml:space="preserve"> ADDIN ZOTERO_ITEM CSL_CITATION {"citationID":"zwhwZfoM","properties":{"formattedCitation":"[27]\\uc0\\u8211{}[29]","plainCitation":"[27]–[29]","noteIndex":0},"citationItems":[{"id":704,"uris":["http://zotero.org/users/local/jwu7ydgd/items/CANHJ6D8"],"itemData":{"id":704,"type":"paper-conference","abstract":"Architecture and biology teach that the shape affects mechanical behaviour of\nstructures therefore geometry is the basic concept of design, with an ethic\nresponsible and sustainable approach, following the nature's organic model.\nIndustrial design may apply formal properties of elementary shapes and basic\ndesign rules to manage the ``geometrical behaviour'' of new structural surfaces.\nThe research aims to apply digital tools to the design of surface structures that\nmaximise the matter efficiency in the development of ``solid fabrics'' with\nparametric controlled geometry.","container-title":"MATERIAL STUDIES - ENERGY","DOI":"https://doi.org/10.52842/conf.ecaade.2017.2.259","event-place":"Rom","event-title":"ShoCK – Sharing of Computable Knowledge","publisher-place":"Rom","title":"Form is Matter. Triply periodic minimal surfaces structures by digital design tools","volume":"2","author":[{"family":"Rossi","given":"Michela"},{"family":"Buratti","given":"Giorgio"}],"issued":{"date-parts":[["2017",12]]}},"label":"page"},{"id":576,"uris":["http://zotero.org/users/local/jwu7ydgd/items/MLXND5KK"],"itemData":{"id":576,"type":"paper-conference","DOI":"10.1201/b11341-40","event-title":"Innovative developments in virtual and physical prototyping","ISBN":"978-0-415-68418-7","source":"ResearchGate","title":"Design and additive manufacturing of cellular lattice structures","author":[{"family":"Hao","given":"Liang"},{"family":"Raymont","given":"David"},{"family":"Yan","given":"Chunze"},{"family":"Hussein","given":"Ahmed"},{"family":"Young","given":"Philippe"}],"issued":{"date-parts":[["2011",10,27]]}},"label":"page"},{"id":706,"uris":["http://zotero.org/users/local/jwu7ydgd/items/6F4B4URM"],"itemData":{"id":706,"type":"article-journal","abstract":"Architected cellular structures based on triply periodic minimal surfaces (TPMS) have attracted significant attention due to their lightweight, superior, and controllable mechanical properties. Such lattice structures can be potential candidates for high specific energy absorption (SEA) applications. In this study, five TPMS sheetbased structures (Gyroid, Primitive, IWP, Diamond and Fisher-Koch) were designed, fabricated, and tested under quasi--static and dynamic loading conditions. Laser powder bed fusion (L-PBF) is employed to facilitate the fabrication of these complex structures using stainless steel (SS316L) at three different relative densities. Scanning electron microscopy (SEM) and micro- Computed Tomography (micro-CT) were utilized to assess the quality of the printed structures. The dynamic compressive behavior is investigated by conducting direct impact compression tests utilizing a Direct Impact Hopkinson Bar (DIHB) at a strain-rate of 2057 s− 1. Quasi--static tests are also performed at a strain-rate of 0.005 s− 1. The quasi-static and dynamic mechanical responses are then compared to explore the changes in plateau stress and specific energy absorption values of the five TPMS lattices in these two loading regimes. Furthermore, the effects of changing both architecture and relative density on the properties of lattice structures are investigated. The results show that all five topologies exhibit an enhanced mechanical performance under dynamic loading. In fact, Diamond structure demonstrates the highest SEA value of 35.57 J/g under the high strain-rate loading condition, in comparison to 30.85 J/g in the quasi-static loading. This study suggests that TPMS structures could be potential candidates not only for quasi--static, but also for dynamic applications related to a high strain-rate loading.","container-title":"Additive Manufacturing","DOI":"10.1016/j.addma.2021.102220","ISSN":"22148604","journalAbbreviation":"Additive Manufacturing","language":"en","page":"102220","source":"DOI.org (Crossref)","title":"Evaluation of the dynamic response of triply periodic minimal surfaces subjected to high strain-rate compression","volume":"46","author":[{"family":"AlMahri","given":"Sara"},{"family":"Santiago","given":"Rafael"},{"family":"Lee","given":"Dong­-Wook"},{"family":"Ramos","given":"Henrique"},{"family":"Alabdouli","given":"Haleimah"},{"family":"Alteneiji","given":"Mohamed"},{"family":"Guan","given":"Zhongwei"},{"family":"Cantwell","given":"Wesley"},{"family":"Alves","given":"Marcilio"}],"issued":{"date-parts":[["2021",10]]}},"label":"page"}],"schema":"https://github.com/citation-style-language/schema/raw/master/csl-citation.json"} </w:instrText>
      </w:r>
      <w:r w:rsidR="00543747">
        <w:rPr>
          <w:rFonts w:eastAsiaTheme="minorEastAsia"/>
        </w:rPr>
        <w:fldChar w:fldCharType="separate"/>
      </w:r>
      <w:r w:rsidR="00BB4C8A" w:rsidRPr="00BB4C8A">
        <w:rPr>
          <w:rFonts w:cs="Tahoma"/>
          <w:szCs w:val="24"/>
        </w:rPr>
        <w:t>[27]–[29]</w:t>
      </w:r>
      <w:r w:rsidR="00543747">
        <w:rPr>
          <w:rFonts w:eastAsiaTheme="minorEastAsia"/>
        </w:rPr>
        <w:fldChar w:fldCharType="end"/>
      </w:r>
      <w:r w:rsidR="00543747">
        <w:rPr>
          <w:rFonts w:eastAsiaTheme="minorEastAsia"/>
        </w:rPr>
        <w:t>.</w:t>
      </w:r>
      <w:r w:rsidR="0090698F">
        <w:rPr>
          <w:rFonts w:eastAsiaTheme="minorEastAsia"/>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0"/>
      </w:tblGrid>
      <w:tr w:rsidR="00543747" w:rsidRPr="00ED5F80" w14:paraId="6077BD2A" w14:textId="77777777" w:rsidTr="001E523D">
        <w:tc>
          <w:tcPr>
            <w:tcW w:w="8500" w:type="dxa"/>
            <w:vAlign w:val="center"/>
          </w:tcPr>
          <w:p w14:paraId="6344E9C3" w14:textId="036F3E64" w:rsidR="00543747" w:rsidRPr="00ED5F80" w:rsidRDefault="008C55ED" w:rsidP="001E523D">
            <w:pPr>
              <w:spacing w:before="120" w:after="120"/>
              <w:jc w:val="center"/>
              <w:rPr>
                <w:rFonts w:eastAsiaTheme="majorEastAsia" w:cstheme="majorBidi"/>
              </w:rPr>
            </w:pPr>
            <m:oMathPara>
              <m:oMath>
                <m:r>
                  <w:rPr>
                    <w:rFonts w:ascii="Cambria Math" w:eastAsiaTheme="majorEastAsia" w:hAnsi="Cambria Math" w:cstheme="majorBidi"/>
                  </w:rPr>
                  <m:t>0=</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r>
                      <w:rPr>
                        <w:rFonts w:ascii="Cambria Math" w:eastAsiaTheme="majorEastAsia" w:hAnsi="Cambria Math" w:cstheme="majorBidi"/>
                      </w:rPr>
                      <m:t>x</m:t>
                    </m:r>
                  </m:e>
                </m:func>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r>
                      <w:rPr>
                        <w:rFonts w:ascii="Cambria Math" w:eastAsiaTheme="majorEastAsia" w:hAnsi="Cambria Math" w:cstheme="majorBidi"/>
                      </w:rPr>
                      <m:t>y</m:t>
                    </m:r>
                  </m:e>
                </m:func>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r>
                      <w:rPr>
                        <w:rFonts w:ascii="Cambria Math" w:eastAsiaTheme="majorEastAsia" w:hAnsi="Cambria Math" w:cstheme="majorBidi"/>
                      </w:rPr>
                      <m:t>z</m:t>
                    </m:r>
                  </m:e>
                </m:func>
              </m:oMath>
            </m:oMathPara>
          </w:p>
        </w:tc>
        <w:tc>
          <w:tcPr>
            <w:tcW w:w="560" w:type="dxa"/>
            <w:vAlign w:val="center"/>
          </w:tcPr>
          <w:p w14:paraId="65C8B940" w14:textId="30B7F59D" w:rsidR="00543747" w:rsidRPr="00ED5F80" w:rsidRDefault="00543747" w:rsidP="001E523D">
            <w:pPr>
              <w:spacing w:before="120" w:after="120"/>
              <w:jc w:val="right"/>
              <w:rPr>
                <w:rFonts w:eastAsiaTheme="majorEastAsia" w:cstheme="majorBidi"/>
              </w:rPr>
            </w:pPr>
            <w:bookmarkStart w:id="9" w:name="_Ref139572295"/>
            <w:r>
              <w:t>(</w:t>
            </w:r>
            <w:fldSimple w:instr=" SEQ Gleichung \* ARABIC ">
              <w:r w:rsidR="004C21F0">
                <w:rPr>
                  <w:noProof/>
                </w:rPr>
                <w:t>3</w:t>
              </w:r>
            </w:fldSimple>
            <w:r>
              <w:t>)</w:t>
            </w:r>
            <w:bookmarkEnd w:id="9"/>
          </w:p>
        </w:tc>
      </w:tr>
      <w:tr w:rsidR="00543747" w:rsidRPr="00ED5F80" w14:paraId="7B70CA04" w14:textId="77777777" w:rsidTr="001E523D">
        <w:tc>
          <w:tcPr>
            <w:tcW w:w="8500" w:type="dxa"/>
            <w:vAlign w:val="center"/>
          </w:tcPr>
          <w:p w14:paraId="3ADCE8EA" w14:textId="63ADE71A" w:rsidR="00543747" w:rsidRDefault="008C55ED" w:rsidP="001E523D">
            <w:pPr>
              <w:spacing w:before="120" w:after="120"/>
              <w:jc w:val="center"/>
              <w:rPr>
                <w:rFonts w:eastAsia="Calibri" w:cs="Times New Roman"/>
              </w:rPr>
            </w:pPr>
            <m:oMathPara>
              <m:oMath>
                <m:r>
                  <w:rPr>
                    <w:rFonts w:ascii="Cambria Math" w:eastAsiaTheme="majorEastAsia" w:hAnsi="Cambria Math" w:cstheme="majorBidi"/>
                  </w:rPr>
                  <m:t>0=</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r>
                      <w:rPr>
                        <w:rFonts w:ascii="Cambria Math" w:eastAsiaTheme="majorEastAsia" w:hAnsi="Cambria Math" w:cstheme="majorBidi"/>
                      </w:rPr>
                      <m:t>x</m:t>
                    </m:r>
                  </m:e>
                </m:func>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r>
                      <w:rPr>
                        <w:rFonts w:ascii="Cambria Math" w:eastAsiaTheme="majorEastAsia" w:hAnsi="Cambria Math" w:cstheme="majorBidi"/>
                      </w:rPr>
                      <m:t>y</m:t>
                    </m:r>
                  </m:e>
                </m:func>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r>
                      <w:rPr>
                        <w:rFonts w:ascii="Cambria Math" w:eastAsiaTheme="majorEastAsia" w:hAnsi="Cambria Math" w:cstheme="majorBidi"/>
                      </w:rPr>
                      <m:t>y</m:t>
                    </m:r>
                  </m:e>
                </m:func>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r>
                      <w:rPr>
                        <w:rFonts w:ascii="Cambria Math" w:eastAsiaTheme="majorEastAsia" w:hAnsi="Cambria Math" w:cstheme="majorBidi"/>
                      </w:rPr>
                      <m:t>z</m:t>
                    </m:r>
                  </m:e>
                </m:func>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r>
                      <w:rPr>
                        <w:rFonts w:ascii="Cambria Math" w:eastAsiaTheme="majorEastAsia" w:hAnsi="Cambria Math" w:cstheme="majorBidi"/>
                      </w:rPr>
                      <m:t>z</m:t>
                    </m:r>
                  </m:e>
                </m:func>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r>
                      <w:rPr>
                        <w:rFonts w:ascii="Cambria Math" w:eastAsiaTheme="majorEastAsia" w:hAnsi="Cambria Math" w:cstheme="majorBidi"/>
                      </w:rPr>
                      <m:t>x</m:t>
                    </m:r>
                  </m:e>
                </m:func>
              </m:oMath>
            </m:oMathPara>
          </w:p>
        </w:tc>
        <w:tc>
          <w:tcPr>
            <w:tcW w:w="560" w:type="dxa"/>
            <w:vAlign w:val="center"/>
          </w:tcPr>
          <w:p w14:paraId="47E01ACB" w14:textId="419CE7BA" w:rsidR="00543747" w:rsidRDefault="00B06D7D" w:rsidP="001E523D">
            <w:pPr>
              <w:spacing w:before="120" w:after="120"/>
              <w:jc w:val="right"/>
            </w:pPr>
            <w:bookmarkStart w:id="10" w:name="_Ref139572352"/>
            <w:r>
              <w:t>(</w:t>
            </w:r>
            <w:fldSimple w:instr=" SEQ Gleichung \* ARABIC ">
              <w:r w:rsidR="004C21F0">
                <w:rPr>
                  <w:noProof/>
                </w:rPr>
                <w:t>4</w:t>
              </w:r>
            </w:fldSimple>
            <w:r>
              <w:t>)</w:t>
            </w:r>
            <w:bookmarkEnd w:id="10"/>
          </w:p>
        </w:tc>
      </w:tr>
    </w:tbl>
    <w:p w14:paraId="6AA597A4" w14:textId="0CCFA11F" w:rsidR="00543747" w:rsidRDefault="0090698F" w:rsidP="00C7045E">
      <w:pPr>
        <w:rPr>
          <w:rFonts w:eastAsiaTheme="minorEastAsia"/>
        </w:rPr>
      </w:pPr>
      <w:r>
        <w:rPr>
          <w:rFonts w:eastAsiaTheme="minorEastAsia"/>
        </w:rPr>
        <w:t>Die Abbildung und die Abbildung geben jeweils ein Beispiel für TPMS-basierte Gitter, wobei in jede Raumrichtung zwei Elementarzellen darges</w:t>
      </w:r>
      <w:r w:rsidR="00A41FD4">
        <w:rPr>
          <w:rFonts w:eastAsiaTheme="minorEastAsia"/>
        </w:rPr>
        <w:t>t</w:t>
      </w:r>
      <w:r>
        <w:rPr>
          <w:rFonts w:eastAsiaTheme="minorEastAsia"/>
        </w:rPr>
        <w:t>ellt sind.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8B32BA" w14:paraId="39BC52C2" w14:textId="77777777" w:rsidTr="006C7385">
        <w:tc>
          <w:tcPr>
            <w:tcW w:w="4605" w:type="dxa"/>
            <w:vAlign w:val="bottom"/>
          </w:tcPr>
          <w:p w14:paraId="3E63BF12" w14:textId="77777777" w:rsidR="006C7385" w:rsidRDefault="008B32BA" w:rsidP="006C7385">
            <w:pPr>
              <w:keepNext/>
              <w:spacing w:before="0"/>
              <w:jc w:val="center"/>
            </w:pPr>
            <w:r>
              <w:rPr>
                <w:rFonts w:eastAsiaTheme="minorEastAsia"/>
                <w:noProof/>
              </w:rPr>
              <w:drawing>
                <wp:inline distT="0" distB="0" distL="0" distR="0" wp14:anchorId="52BBF6C6" wp14:editId="5A574439">
                  <wp:extent cx="2700000" cy="2139104"/>
                  <wp:effectExtent l="0" t="0" r="0" b="0"/>
                  <wp:docPr id="125023730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7302" name="Grafik 1250237302"/>
                          <pic:cNvPicPr/>
                        </pic:nvPicPr>
                        <pic:blipFill>
                          <a:blip r:embed="rId27"/>
                          <a:stretch>
                            <a:fillRect/>
                          </a:stretch>
                        </pic:blipFill>
                        <pic:spPr>
                          <a:xfrm>
                            <a:off x="0" y="0"/>
                            <a:ext cx="2700000" cy="2139104"/>
                          </a:xfrm>
                          <a:prstGeom prst="rect">
                            <a:avLst/>
                          </a:prstGeom>
                        </pic:spPr>
                      </pic:pic>
                    </a:graphicData>
                  </a:graphic>
                </wp:inline>
              </w:drawing>
            </w:r>
          </w:p>
          <w:p w14:paraId="2588AE1F" w14:textId="75E53294" w:rsidR="008B32BA" w:rsidRDefault="006C7385" w:rsidP="006C7385">
            <w:pPr>
              <w:pStyle w:val="Beschriftung"/>
              <w:jc w:val="left"/>
              <w:rPr>
                <w:rFonts w:eastAsiaTheme="minorEastAsia"/>
              </w:rPr>
            </w:pPr>
            <w:r>
              <w:t xml:space="preserve">Abbildung </w:t>
            </w:r>
            <w:fldSimple w:instr=" SEQ Abbildung \* ARABIC ">
              <w:r w:rsidR="004C21F0">
                <w:rPr>
                  <w:noProof/>
                </w:rPr>
                <w:t>5</w:t>
              </w:r>
            </w:fldSimple>
          </w:p>
        </w:tc>
        <w:tc>
          <w:tcPr>
            <w:tcW w:w="4605" w:type="dxa"/>
            <w:vAlign w:val="bottom"/>
          </w:tcPr>
          <w:p w14:paraId="51BDF309" w14:textId="77777777" w:rsidR="006C7385" w:rsidRDefault="006C7385" w:rsidP="006C7385">
            <w:pPr>
              <w:keepNext/>
              <w:spacing w:before="0"/>
              <w:jc w:val="center"/>
            </w:pPr>
            <w:r w:rsidRPr="006C7385">
              <w:rPr>
                <w:rFonts w:eastAsiaTheme="minorEastAsia"/>
                <w:noProof/>
              </w:rPr>
              <w:drawing>
                <wp:inline distT="0" distB="0" distL="0" distR="0" wp14:anchorId="168B37C0" wp14:editId="5812025A">
                  <wp:extent cx="1800000" cy="1901020"/>
                  <wp:effectExtent l="0" t="0" r="0" b="0"/>
                  <wp:docPr id="20640077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7744" name=""/>
                          <pic:cNvPicPr/>
                        </pic:nvPicPr>
                        <pic:blipFill>
                          <a:blip r:embed="rId28"/>
                          <a:stretch>
                            <a:fillRect/>
                          </a:stretch>
                        </pic:blipFill>
                        <pic:spPr>
                          <a:xfrm>
                            <a:off x="0" y="0"/>
                            <a:ext cx="1800000" cy="1901020"/>
                          </a:xfrm>
                          <a:prstGeom prst="rect">
                            <a:avLst/>
                          </a:prstGeom>
                        </pic:spPr>
                      </pic:pic>
                    </a:graphicData>
                  </a:graphic>
                </wp:inline>
              </w:drawing>
            </w:r>
          </w:p>
          <w:p w14:paraId="078CA5AB" w14:textId="058B4E2B" w:rsidR="008B32BA" w:rsidRPr="006C7385" w:rsidRDefault="006C7385" w:rsidP="006C7385">
            <w:pPr>
              <w:pStyle w:val="Beschriftung"/>
              <w:jc w:val="left"/>
            </w:pPr>
            <w:r>
              <w:t xml:space="preserve">Abbildung </w:t>
            </w:r>
            <w:fldSimple w:instr=" SEQ Abbildung \* ARABIC ">
              <w:r w:rsidR="004C21F0">
                <w:rPr>
                  <w:noProof/>
                </w:rPr>
                <w:t>6</w:t>
              </w:r>
            </w:fldSimple>
            <w:r>
              <w:t xml:space="preserve">: </w:t>
            </w:r>
            <w:r>
              <w:fldChar w:fldCharType="begin"/>
            </w:r>
            <w:r w:rsidR="00BB4C8A">
              <w:instrText xml:space="preserve"> ADDIN ZOTERO_ITEM CSL_CITATION {"citationID":"5PzzFTbc","properties":{"formattedCitation":"[23]","plainCitation":"[23]","noteIndex":0},"citationItems":[{"id":572,"uris":["http://zotero.org/users/local/jwu7ydgd/items/SWT7JQ9Y"],"itemData":{"id":572,"type":"article-journal","abstract":"Cellular structures consist of foams, honeycombs, and lattices. Lattices have many outstanding properties over foams and honeycombs, such as lightweight, high strength, absorbing energy, and reducing vibration, which has been extensively studied and concerned. Because of excellent properties, lattice structures have been widely used in aviation, bio-engineering, automation, and other industrial fields. In particular, the application of additive manufacturing (AM) technology used for fabricating lattice structures has pushed the development of designing lattice structures to a new stage and made a breakthrough progress. By searching a large number of research literature, the primary work of this paper reviews the lattice structures. First, based on the introductions about lattices of literature, the definition and classification of lattice structures are concluded. Lattice structures are divided into two general categories in this paper: uniform and non-uniform. Second, the performance and application of lattice structures are introduced in detail. In addition, the fabricating methods of lattice structures, i.e., traditional processing and additive manufacturing, are evaluated. Third, for uniform lattice structures, the main concern during design is to develop highly functional unit cells, which in this paper is summarized as three different methods, i.e., geometric unit cell based, mathematical algorithm generated, and topology optimization. Forth, non-uniform lattice structures are reviewed from two aspects of gradient and topology optimization. These methods include Voronoi-tessellation, size gradient method (SGM), size matching and scaling (SMS), and homogenization, optimization, and construction (HOC). Finally, the future development of lattice structures is prospected from different aspects.","container-title":"Applied Sciences","DOI":"10.3390/app10186374","ISSN":"2076-3417","issue":"18","language":"en","license":"http://creativecommons.org/licenses/by/3.0/","note":"number: 18\npublisher: Multidisciplinary Digital Publishing Institute","page":"6374","source":"www.mdpi.com","title":"Design and Optimization of Lattice Structures: A Review","title-short":"Design and Optimization of Lattice Structures","volume":"10","author":[{"family":"Pan","given":"Chen"},{"family":"Han","given":"Yafeng"},{"family":"Lu","given":"Jiping"}],"issued":{"date-parts":[["2020",1]]}}}],"schema":"https://github.com/citation-style-language/schema/raw/master/csl-citation.json"} </w:instrText>
            </w:r>
            <w:r>
              <w:fldChar w:fldCharType="separate"/>
            </w:r>
            <w:r w:rsidR="00BB4C8A" w:rsidRPr="00BB4C8A">
              <w:rPr>
                <w:rFonts w:cs="Tahoma"/>
              </w:rPr>
              <w:t>[23]</w:t>
            </w:r>
            <w:r>
              <w:fldChar w:fldCharType="end"/>
            </w:r>
          </w:p>
        </w:tc>
      </w:tr>
    </w:tbl>
    <w:p w14:paraId="0CE571CF" w14:textId="2EA00D24" w:rsidR="00A41FD4" w:rsidRDefault="00A41FD4" w:rsidP="00C7045E">
      <w:r>
        <w:t>Das Feld der unregelmäßigen Gitter wird in die Gruppen der stochastischen Gitter, der semiperiodischen Gitter und der pseudoperiodischen Gitter unterteilt.</w:t>
      </w:r>
      <w:r w:rsidR="007063DC">
        <w:t xml:space="preserve"> Stochastische Gitter besitzen hierbei weder eine einheitliche Zelltopologie und Zellanordnung, noch sind die räumlichen Dimensionen der Zellen identisch </w:t>
      </w:r>
      <w:r w:rsidR="007063DC">
        <w:fldChar w:fldCharType="begin"/>
      </w:r>
      <w:r w:rsidR="00BB4C8A">
        <w:instrText xml:space="preserve"> ADDIN ZOTERO_ITEM CSL_CITATION {"citationID":"hz4vD0iy","properties":{"formattedCitation":"[23]","plainCitation":"[23]","noteIndex":0},"citationItems":[{"id":572,"uris":["http://zotero.org/users/local/jwu7ydgd/items/SWT7JQ9Y"],"itemData":{"id":572,"type":"article-journal","abstract":"Cellular structures consist of foams, honeycombs, and lattices. Lattices have many outstanding properties over foams and honeycombs, such as lightweight, high strength, absorbing energy, and reducing vibration, which has been extensively studied and concerned. Because of excellent properties, lattice structures have been widely used in aviation, bio-engineering, automation, and other industrial fields. In particular, the application of additive manufacturing (AM) technology used for fabricating lattice structures has pushed the development of designing lattice structures to a new stage and made a breakthrough progress. By searching a large number of research literature, the primary work of this paper reviews the lattice structures. First, based on the introductions about lattices of literature, the definition and classification of lattice structures are concluded. Lattice structures are divided into two general categories in this paper: uniform and non-uniform. Second, the performance and application of lattice structures are introduced in detail. In addition, the fabricating methods of lattice structures, i.e., traditional processing and additive manufacturing, are evaluated. Third, for uniform lattice structures, the main concern during design is to develop highly functional unit cells, which in this paper is summarized as three different methods, i.e., geometric unit cell based, mathematical algorithm generated, and topology optimization. Forth, non-uniform lattice structures are reviewed from two aspects of gradient and topology optimization. These methods include Voronoi-tessellation, size gradient method (SGM), size matching and scaling (SMS), and homogenization, optimization, and construction (HOC). Finally, the future development of lattice structures is prospected from different aspects.","container-title":"Applied Sciences","DOI":"10.3390/app10186374","ISSN":"2076-3417","issue":"18","language":"en","license":"http://creativecommons.org/licenses/by/3.0/","note":"number: 18\npublisher: Multidisciplinary Digital Publishing Institute","page":"6374","source":"www.mdpi.com","title":"Design and Optimization of Lattice Structures: A Review","title-short":"Design and Optimization of Lattice Structures","volume":"10","author":[{"family":"Pan","given":"Chen"},{"family":"Han","given":"Yafeng"},{"family":"Lu","given":"Jiping"}],"issued":{"date-parts":[["2020",1]]}}}],"schema":"https://github.com/citation-style-language/schema/raw/master/csl-citation.json"} </w:instrText>
      </w:r>
      <w:r w:rsidR="007063DC">
        <w:fldChar w:fldCharType="separate"/>
      </w:r>
      <w:r w:rsidR="00BB4C8A" w:rsidRPr="00BB4C8A">
        <w:rPr>
          <w:rFonts w:cs="Tahoma"/>
        </w:rPr>
        <w:t>[23]</w:t>
      </w:r>
      <w:r w:rsidR="007063DC">
        <w:fldChar w:fldCharType="end"/>
      </w:r>
      <w:r w:rsidR="007063DC">
        <w:t xml:space="preserve">. Aufgrund der zufälligen Anordnung und Größe der Zellen, wird diese Gruppe oft auch mit Schäumen gleichgesetzt </w:t>
      </w:r>
      <w:r w:rsidR="007063DC">
        <w:fldChar w:fldCharType="begin"/>
      </w:r>
      <w:r w:rsidR="00BB4C8A">
        <w:instrText xml:space="preserve"> ADDIN ZOTERO_ITEM CSL_CITATION {"citationID":"TUvgbzeu","properties":{"formattedCitation":"[30]","plainCitation":"[30]","noteIndex":0},"citationItems":[{"id":717,"uris":["http://zotero.org/users/local/jwu7ydgd/items/HPU2383S"],"itemData":{"id":717,"type":"article-journal","abstract":"Determination of the mechanical behaviour of lattice structures has become a necessity to successfully implement lightweight concepts in various applications. Due to the large surface to volume ratio of these structures, the computational effort required for the FE simulation of models incorporating lattices is significantly increased mainly because of the large finite elements number which are necessary to accurately describe the complex input geometry. In this work a simple solution is employed in order to calculate the stress – strain properties, using a bilinear material law and equivalent bulk geometry. The verification of the FE model is fulfilled through the comparison of the lattice deformation and compressive force between experimental data and FE calculated results. After the verification of the FE model, it was possible to determine the mechanical behaviour of stochastic lattices, for an extended range of the investigated parameters, using only computational tools.","container-title":"MATEC Web of Conferences","DOI":"10.1051/matecconf/201818802009","ISSN":"2261-236X","journalAbbreviation":"MATEC Web Conf.","language":"en","page":"02009","source":"DOI.org (Crossref)","title":"Indirect determination of the mechanical properties of stochastic lattices","volume":"188","author":[{"family":"Maliaris","given":"Georgios"},{"family":"Lazaridis","given":"Theologos"},{"family":"Sarafis","given":"Ilias T."},{"family":"Kavafaki","given":"Sofia"}],"editor":[{"family":"Pantelakis","given":"S."},{"family":"Koubias","given":"S."}],"issued":{"date-parts":[["2018"]]}}}],"schema":"https://github.com/citation-style-language/schema/raw/master/csl-citation.json"} </w:instrText>
      </w:r>
      <w:r w:rsidR="007063DC">
        <w:fldChar w:fldCharType="separate"/>
      </w:r>
      <w:r w:rsidR="00BB4C8A" w:rsidRPr="00BB4C8A">
        <w:rPr>
          <w:rFonts w:cs="Tahoma"/>
        </w:rPr>
        <w:t>[30]</w:t>
      </w:r>
      <w:r w:rsidR="007063DC">
        <w:fldChar w:fldCharType="end"/>
      </w:r>
      <w:r w:rsidR="007B5A42">
        <w:t xml:space="preserve">. </w:t>
      </w:r>
      <w:r w:rsidR="00AF1C6F">
        <w:t xml:space="preserve">Der </w:t>
      </w:r>
      <w:r w:rsidR="00AF1C6F">
        <w:lastRenderedPageBreak/>
        <w:t>Unterschied st</w:t>
      </w:r>
      <w:r w:rsidR="003866FC">
        <w:t>o</w:t>
      </w:r>
      <w:r w:rsidR="00AF1C6F">
        <w:t xml:space="preserve">chstischer Gitter gegenüber Schäumen besteht darin, dass die Zellgröße, Strebendurchmesser und Radien an Knoten an Randbedingungen geknüpft sind. </w:t>
      </w:r>
      <w:r w:rsidR="003866FC">
        <w:t xml:space="preserve">Gemäß </w:t>
      </w:r>
      <w:r w:rsidR="003866FC" w:rsidRPr="003866FC">
        <w:t>Chougrani</w:t>
      </w:r>
      <w:r w:rsidR="003866FC">
        <w:t xml:space="preserve"> et. al. (2019) kann die Erstellung stochastischer Gitter über die mathematische Modellierung oder die Randomisierungsmethode geschehen </w:t>
      </w:r>
      <w:r w:rsidR="003866FC">
        <w:fldChar w:fldCharType="begin"/>
      </w:r>
      <w:r w:rsidR="008A1703">
        <w:instrText xml:space="preserve"> ADDIN ZOTERO_ITEM CSL_CITATION {"citationID":"6fF7hrDD","properties":{"formattedCitation":"[3]","plainCitation":"[3]","noteIndex":0},"citationItems":[{"id":722,"uris":["http://zotero.org/users/local/jwu7ydgd/items/DPWGP5GB"],"itemData":{"id":722,"type":"article-journal","abstract":"Electron beam melting (EBM) is an additive manufacturing technique with the ability to produce porous implants with desired properties for orthopedic applications. This paper systematically investigated the mechanical properties and in vivo performance of two commonly used stochastic porous structures (the Voronoi structure and the randomized structure) fabricated by the EBM process. The pore geometries of two porous structures were characterized through micro-computed tomography (μCT). In addition, clinically relevant mechanical performances were evaluated for both structures, including tensile testing, shear testing and abrasion resistance testing. In vivo assessment of the two porous structures was further conducted in a dog model for three different follow-up periods. It was found that the Voronoi structures showed a higher mechanical strength compared to the randomized structures, even though both structures exhibited similar pore geometries. Further analysis revealed that the non-uniform stress distribution caused by the sample size and boundary effects led to a decrease in strength in the randomized structures. The in vivo assessments revealed the Voronoi structure exhibited a higher bone ingrowth ratio compared to the randomized structure due to its radially oriented pore geometry and homogenous pore size distribution. This study suggested that the EBM Ti-6Al-4V Voronoi porous structure has favorable mechanical performance and good osseointegration properties for orthopedic implants.","container-title":"Metals","DOI":"10.3390/met13061034","ISSN":"2075-4701","issue":"6","language":"en","license":"http://creativecommons.org/licenses/by/3.0/","note":"number: 6\npublisher: Multidisciplinary Digital Publishing Institute","page":"1034","source":"www.mdpi.com","title":"Mechanical Properties and in Vivo Assessment of Electron Beam Melted Porous Structures for Orthopedic Applications","volume":"13","author":[{"family":"Wu","given":"Yan"},{"family":"Wang","given":"Yudong"},{"family":"Liu","given":"Mengxing"},{"family":"Shi","given":"Dufang"},{"family":"Hu","given":"Nan"},{"family":"Feng","given":"Wei"}],"issued":{"date-parts":[["2023",6]]}}}],"schema":"https://github.com/citation-style-language/schema/raw/master/csl-citation.json"} </w:instrText>
      </w:r>
      <w:r w:rsidR="003866FC">
        <w:fldChar w:fldCharType="separate"/>
      </w:r>
      <w:r w:rsidR="008A1703" w:rsidRPr="008A1703">
        <w:rPr>
          <w:rFonts w:cs="Tahoma"/>
        </w:rPr>
        <w:t>[3]</w:t>
      </w:r>
      <w:r w:rsidR="003866FC">
        <w:fldChar w:fldCharType="end"/>
      </w:r>
      <w:r w:rsidR="003866FC">
        <w:t>. Letztere Methode impliziert das Erstellen einer Elementarzelle</w:t>
      </w:r>
      <w:r w:rsidR="00DF01B7">
        <w:t>, welche</w:t>
      </w:r>
      <w:r w:rsidR="003866FC">
        <w:t xml:space="preserve"> anschließend </w:t>
      </w:r>
      <w:r w:rsidR="00DF01B7">
        <w:t xml:space="preserve">eine </w:t>
      </w:r>
      <w:r w:rsidR="003866FC">
        <w:t>Skalier</w:t>
      </w:r>
      <w:r w:rsidR="00DF01B7">
        <w:t>ung</w:t>
      </w:r>
      <w:r w:rsidR="003866FC">
        <w:t xml:space="preserve"> in jede Raumrichtung</w:t>
      </w:r>
      <w:r w:rsidR="00DF01B7">
        <w:t xml:space="preserve"> erfährt</w:t>
      </w:r>
      <w:r w:rsidR="003866FC">
        <w:t xml:space="preserve">. Der Skalierungsfaktor ist hierbei zufällig gewählt. </w:t>
      </w:r>
      <w:r w:rsidR="008F57D6">
        <w:t>Der Voronoi</w:t>
      </w:r>
      <w:r w:rsidR="008F57D6">
        <w:noBreakHyphen/>
        <w:t>Algorithmus verwendet hingegen eine zufällig generierte Punktewolke als Ausgangszustand</w:t>
      </w:r>
      <w:r w:rsidR="00146742">
        <w:t xml:space="preserve"> </w:t>
      </w:r>
      <w:r w:rsidR="00146742">
        <w:fldChar w:fldCharType="begin"/>
      </w:r>
      <w:r w:rsidR="008A1703">
        <w:instrText xml:space="preserve"> ADDIN ZOTERO_ITEM CSL_CITATION {"citationID":"dXDTvjMB","properties":{"formattedCitation":"[3]","plainCitation":"[3]","noteIndex":0},"citationItems":[{"id":722,"uris":["http://zotero.org/users/local/jwu7ydgd/items/DPWGP5GB"],"itemData":{"id":722,"type":"article-journal","abstract":"Electron beam melting (EBM) is an additive manufacturing technique with the ability to produce porous implants with desired properties for orthopedic applications. This paper systematically investigated the mechanical properties and in vivo performance of two commonly used stochastic porous structures (the Voronoi structure and the randomized structure) fabricated by the EBM process. The pore geometries of two porous structures were characterized through micro-computed tomography (μCT). In addition, clinically relevant mechanical performances were evaluated for both structures, including tensile testing, shear testing and abrasion resistance testing. In vivo assessment of the two porous structures was further conducted in a dog model for three different follow-up periods. It was found that the Voronoi structures showed a higher mechanical strength compared to the randomized structures, even though both structures exhibited similar pore geometries. Further analysis revealed that the non-uniform stress distribution caused by the sample size and boundary effects led to a decrease in strength in the randomized structures. The in vivo assessments revealed the Voronoi structure exhibited a higher bone ingrowth ratio compared to the randomized structure due to its radially oriented pore geometry and homogenous pore size distribution. This study suggested that the EBM Ti-6Al-4V Voronoi porous structure has favorable mechanical performance and good osseointegration properties for orthopedic implants.","container-title":"Metals","DOI":"10.3390/met13061034","ISSN":"2075-4701","issue":"6","language":"en","license":"http://creativecommons.org/licenses/by/3.0/","note":"number: 6\npublisher: Multidisciplinary Digital Publishing Institute","page":"1034","source":"www.mdpi.com","title":"Mechanical Properties and in Vivo Assessment of Electron Beam Melted Porous Structures for Orthopedic Applications","volume":"13","author":[{"family":"Wu","given":"Yan"},{"family":"Wang","given":"Yudong"},{"family":"Liu","given":"Mengxing"},{"family":"Shi","given":"Dufang"},{"family":"Hu","given":"Nan"},{"family":"Feng","given":"Wei"}],"issued":{"date-parts":[["2023",6]]}}}],"schema":"https://github.com/citation-style-language/schema/raw/master/csl-citation.json"} </w:instrText>
      </w:r>
      <w:r w:rsidR="00146742">
        <w:fldChar w:fldCharType="separate"/>
      </w:r>
      <w:r w:rsidR="008A1703" w:rsidRPr="008A1703">
        <w:rPr>
          <w:rFonts w:cs="Tahoma"/>
        </w:rPr>
        <w:t>[3]</w:t>
      </w:r>
      <w:r w:rsidR="00146742">
        <w:fldChar w:fldCharType="end"/>
      </w:r>
      <w:r w:rsidR="008F57D6">
        <w:t xml:space="preserve">. Für jeden Punkt werden Zellen so erstellt, dass jede Position innerhalb der Zelle einen geringeren Abstand zum Startpunkt der Zelle aufweist, als zum nächsten benachbarten Punkt </w:t>
      </w:r>
      <w:r w:rsidR="008F57D6">
        <w:fldChar w:fldCharType="begin"/>
      </w:r>
      <w:r w:rsidR="00BB4C8A">
        <w:instrText xml:space="preserve"> ADDIN ZOTERO_ITEM CSL_CITATION {"citationID":"TXUTdQva","properties":{"formattedCitation":"[30], [31]","plainCitation":"[30], [31]","noteIndex":0},"citationItems":[{"id":717,"uris":["http://zotero.org/users/local/jwu7ydgd/items/HPU2383S"],"itemData":{"id":717,"type":"article-journal","abstract":"Determination of the mechanical behaviour of lattice structures has become a necessity to successfully implement lightweight concepts in various applications. Due to the large surface to volume ratio of these structures, the computational effort required for the FE simulation of models incorporating lattices is significantly increased mainly because of the large finite elements number which are necessary to accurately describe the complex input geometry. In this work a simple solution is employed in order to calculate the stress – strain properties, using a bilinear material law and equivalent bulk geometry. The verification of the FE model is fulfilled through the comparison of the lattice deformation and compressive force between experimental data and FE calculated results. After the verification of the FE model, it was possible to determine the mechanical behaviour of stochastic lattices, for an extended range of the investigated parameters, using only computational tools.","container-title":"MATEC Web of Conferences","DOI":"10.1051/matecconf/201818802009","ISSN":"2261-236X","journalAbbreviation":"MATEC Web Conf.","language":"en","page":"02009","source":"DOI.org (Crossref)","title":"Indirect determination of the mechanical properties of stochastic lattices","volume":"188","author":[{"family":"Maliaris","given":"Georgios"},{"family":"Lazaridis","given":"Theologos"},{"family":"Sarafis","given":"Ilias T."},{"family":"Kavafaki","given":"Sofia"}],"editor":[{"family":"Pantelakis","given":"S."},{"family":"Koubias","given":"S."}],"issued":{"date-parts":[["2018"]]}},"label":"page"},{"id":724,"uris":["http://zotero.org/users/local/jwu7ydgd/items/DXUUQUPW"],"itemData":{"id":724,"type":"article-journal","abstract":"The article presents the person and works of Georgy Voronoi (1868-1908), the inventor of an original method of diagrams, a student of the famous mathematician Andrey Markov. Georgy Voronoi graduated from the Department of Physics and Mathematics at the University of St. Petersburg, and subsequently worked as a professor of mathematics at the Imperial University of Warsaw. One of his students was the future outstanding Polish mathematician Wacław Sierpiński. In his brief lifetime G. Voronoi published several important scientific articles on number theory. In an almost 100 page paper in French published in 1908 he described a method of diagrams, or polygons, which became known as the method of Voronoi diagrams. In the digital age this method and its modifications found new applications. The entry “Voronoi” is getting more popular on the Internet, and the method of Voronoi diagrams and its modifications are widely described in handbooks and scientific articles. The article presents application of the method in the most popular computer programs from the Geographic Information System (GIS) group and presents examples of its usage in research on geographic space in various scientific disciplines.","container-title":"Polish Cartographical Review","DOI":"10.2478/pcr-2018-0009","journalAbbreviation":"Polish Cartographical Review","page":"141-150","source":"ResearchGate","title":"Voronoi diagrams – inventor, method, applications","volume":"50","author":[{"family":"Pokojski","given":"Wojciech"},{"family":"Pokojska","given":"Paulina"}],"issued":{"date-parts":[["2018",9,1]]}},"label":"page"}],"schema":"https://github.com/citation-style-language/schema/raw/master/csl-citation.json"} </w:instrText>
      </w:r>
      <w:r w:rsidR="008F57D6">
        <w:fldChar w:fldCharType="separate"/>
      </w:r>
      <w:r w:rsidR="00BB4C8A" w:rsidRPr="00BB4C8A">
        <w:rPr>
          <w:rFonts w:cs="Tahoma"/>
        </w:rPr>
        <w:t>[30], [31]</w:t>
      </w:r>
      <w:r w:rsidR="008F57D6">
        <w:fldChar w:fldCharType="end"/>
      </w:r>
      <w:r w:rsidR="008F57D6">
        <w:t>.</w:t>
      </w:r>
      <w:r w:rsidR="00565977">
        <w:t xml:space="preserve"> Die Verbindung der Eckknoten entlang der Kanten der dabei entstehenden Polyedren erzeugt schließlich die zelluläre Struktur </w:t>
      </w:r>
      <w:r w:rsidR="00565977">
        <w:fldChar w:fldCharType="begin"/>
      </w:r>
      <w:r w:rsidR="008A1703">
        <w:instrText xml:space="preserve"> ADDIN ZOTERO_ITEM CSL_CITATION {"citationID":"TsEGXDsi","properties":{"formattedCitation":"[3]","plainCitation":"[3]","noteIndex":0},"citationItems":[{"id":722,"uris":["http://zotero.org/users/local/jwu7ydgd/items/DPWGP5GB"],"itemData":{"id":722,"type":"article-journal","abstract":"Electron beam melting (EBM) is an additive manufacturing technique with the ability to produce porous implants with desired properties for orthopedic applications. This paper systematically investigated the mechanical properties and in vivo performance of two commonly used stochastic porous structures (the Voronoi structure and the randomized structure) fabricated by the EBM process. The pore geometries of two porous structures were characterized through micro-computed tomography (μCT). In addition, clinically relevant mechanical performances were evaluated for both structures, including tensile testing, shear testing and abrasion resistance testing. In vivo assessment of the two porous structures was further conducted in a dog model for three different follow-up periods. It was found that the Voronoi structures showed a higher mechanical strength compared to the randomized structures, even though both structures exhibited similar pore geometries. Further analysis revealed that the non-uniform stress distribution caused by the sample size and boundary effects led to a decrease in strength in the randomized structures. The in vivo assessments revealed the Voronoi structure exhibited a higher bone ingrowth ratio compared to the randomized structure due to its radially oriented pore geometry and homogenous pore size distribution. This study suggested that the EBM Ti-6Al-4V Voronoi porous structure has favorable mechanical performance and good osseointegration properties for orthopedic implants.","container-title":"Metals","DOI":"10.3390/met13061034","ISSN":"2075-4701","issue":"6","language":"en","license":"http://creativecommons.org/licenses/by/3.0/","note":"number: 6\npublisher: Multidisciplinary Digital Publishing Institute","page":"1034","source":"www.mdpi.com","title":"Mechanical Properties and in Vivo Assessment of Electron Beam Melted Porous Structures for Orthopedic Applications","volume":"13","author":[{"family":"Wu","given":"Yan"},{"family":"Wang","given":"Yudong"},{"family":"Liu","given":"Mengxing"},{"family":"Shi","given":"Dufang"},{"family":"Hu","given":"Nan"},{"family":"Feng","given":"Wei"}],"issued":{"date-parts":[["2023",6]]}}}],"schema":"https://github.com/citation-style-language/schema/raw/master/csl-citation.json"} </w:instrText>
      </w:r>
      <w:r w:rsidR="00565977">
        <w:fldChar w:fldCharType="separate"/>
      </w:r>
      <w:r w:rsidR="008A1703" w:rsidRPr="008A1703">
        <w:rPr>
          <w:rFonts w:cs="Tahoma"/>
        </w:rPr>
        <w:t>[3]</w:t>
      </w:r>
      <w:r w:rsidR="00565977">
        <w:fldChar w:fldCharType="end"/>
      </w:r>
      <w:r w:rsidR="0056597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7B5A42" w14:paraId="603C3430" w14:textId="77777777" w:rsidTr="007B5A42">
        <w:tc>
          <w:tcPr>
            <w:tcW w:w="4605" w:type="dxa"/>
          </w:tcPr>
          <w:p w14:paraId="613479A1" w14:textId="77777777" w:rsidR="00967B68" w:rsidRDefault="007B5A42" w:rsidP="00967B68">
            <w:pPr>
              <w:keepNext/>
              <w:spacing w:before="0"/>
              <w:jc w:val="center"/>
            </w:pPr>
            <w:r w:rsidRPr="007B5A42">
              <w:rPr>
                <w:noProof/>
              </w:rPr>
              <w:drawing>
                <wp:inline distT="0" distB="0" distL="0" distR="0" wp14:anchorId="4EA39DDB" wp14:editId="11CD9DDC">
                  <wp:extent cx="1800000" cy="1412216"/>
                  <wp:effectExtent l="0" t="0" r="0" b="0"/>
                  <wp:docPr id="142357010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70106" name=""/>
                          <pic:cNvPicPr/>
                        </pic:nvPicPr>
                        <pic:blipFill>
                          <a:blip r:embed="rId29"/>
                          <a:stretch>
                            <a:fillRect/>
                          </a:stretch>
                        </pic:blipFill>
                        <pic:spPr>
                          <a:xfrm>
                            <a:off x="0" y="0"/>
                            <a:ext cx="1800000" cy="1412216"/>
                          </a:xfrm>
                          <a:prstGeom prst="rect">
                            <a:avLst/>
                          </a:prstGeom>
                        </pic:spPr>
                      </pic:pic>
                    </a:graphicData>
                  </a:graphic>
                </wp:inline>
              </w:drawing>
            </w:r>
          </w:p>
          <w:p w14:paraId="76DAB414" w14:textId="499D39A6" w:rsidR="007B5A42" w:rsidRDefault="00967B68" w:rsidP="00085D60">
            <w:pPr>
              <w:pStyle w:val="Beschriftung"/>
            </w:pPr>
            <w:r>
              <w:t xml:space="preserve">Abbildung </w:t>
            </w:r>
            <w:fldSimple w:instr=" SEQ Abbildung \* ARABIC ">
              <w:r w:rsidR="004C21F0">
                <w:rPr>
                  <w:noProof/>
                </w:rPr>
                <w:t>7</w:t>
              </w:r>
            </w:fldSimple>
            <w:r>
              <w:t xml:space="preserve">: </w:t>
            </w:r>
            <w:r>
              <w:fldChar w:fldCharType="begin"/>
            </w:r>
            <w:r w:rsidR="00BB4C8A">
              <w:instrText xml:space="preserve"> ADDIN ZOTERO_ITEM CSL_CITATION {"citationID":"0pMbkOYB","properties":{"formattedCitation":"[23]","plainCitation":"[23]","noteIndex":0},"citationItems":[{"id":572,"uris":["http://zotero.org/users/local/jwu7ydgd/items/SWT7JQ9Y"],"itemData":{"id":572,"type":"article-journal","abstract":"Cellular structures consist of foams, honeycombs, and lattices. Lattices have many outstanding properties over foams and honeycombs, such as lightweight, high strength, absorbing energy, and reducing vibration, which has been extensively studied and concerned. Because of excellent properties, lattice structures have been widely used in aviation, bio-engineering, automation, and other industrial fields. In particular, the application of additive manufacturing (AM) technology used for fabricating lattice structures has pushed the development of designing lattice structures to a new stage and made a breakthrough progress. By searching a large number of research literature, the primary work of this paper reviews the lattice structures. First, based on the introductions about lattices of literature, the definition and classification of lattice structures are concluded. Lattice structures are divided into two general categories in this paper: uniform and non-uniform. Second, the performance and application of lattice structures are introduced in detail. In addition, the fabricating methods of lattice structures, i.e., traditional processing and additive manufacturing, are evaluated. Third, for uniform lattice structures, the main concern during design is to develop highly functional unit cells, which in this paper is summarized as three different methods, i.e., geometric unit cell based, mathematical algorithm generated, and topology optimization. Forth, non-uniform lattice structures are reviewed from two aspects of gradient and topology optimization. These methods include Voronoi-tessellation, size gradient method (SGM), size matching and scaling (SMS), and homogenization, optimization, and construction (HOC). Finally, the future development of lattice structures is prospected from different aspects.","container-title":"Applied Sciences","DOI":"10.3390/app10186374","ISSN":"2076-3417","issue":"18","language":"en","license":"http://creativecommons.org/licenses/by/3.0/","note":"number: 18\npublisher: Multidisciplinary Digital Publishing Institute","page":"6374","source":"www.mdpi.com","title":"Design and Optimization of Lattice Structures: A Review","title-short":"Design and Optimization of Lattice Structures","volume":"10","author":[{"family":"Pan","given":"Chen"},{"family":"Han","given":"Yafeng"},{"family":"Lu","given":"Jiping"}],"issued":{"date-parts":[["2020",1]]}}}],"schema":"https://github.com/citation-style-language/schema/raw/master/csl-citation.json"} </w:instrText>
            </w:r>
            <w:r>
              <w:fldChar w:fldCharType="separate"/>
            </w:r>
            <w:r w:rsidR="00BB4C8A" w:rsidRPr="00BB4C8A">
              <w:rPr>
                <w:rFonts w:cs="Tahoma"/>
              </w:rPr>
              <w:t>[23]</w:t>
            </w:r>
            <w:r>
              <w:fldChar w:fldCharType="end"/>
            </w:r>
          </w:p>
        </w:tc>
        <w:tc>
          <w:tcPr>
            <w:tcW w:w="4605" w:type="dxa"/>
          </w:tcPr>
          <w:p w14:paraId="2D530397" w14:textId="77777777" w:rsidR="00967B68" w:rsidRDefault="007B5A42" w:rsidP="00967B68">
            <w:pPr>
              <w:keepNext/>
              <w:spacing w:before="0"/>
              <w:jc w:val="center"/>
            </w:pPr>
            <w:r w:rsidRPr="007B5A42">
              <w:rPr>
                <w:noProof/>
              </w:rPr>
              <w:drawing>
                <wp:inline distT="0" distB="0" distL="0" distR="0" wp14:anchorId="7E964F7E" wp14:editId="37D8C4FD">
                  <wp:extent cx="1800000" cy="1406659"/>
                  <wp:effectExtent l="0" t="0" r="0" b="0"/>
                  <wp:docPr id="987820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2097" name=""/>
                          <pic:cNvPicPr/>
                        </pic:nvPicPr>
                        <pic:blipFill>
                          <a:blip r:embed="rId30"/>
                          <a:stretch>
                            <a:fillRect/>
                          </a:stretch>
                        </pic:blipFill>
                        <pic:spPr>
                          <a:xfrm>
                            <a:off x="0" y="0"/>
                            <a:ext cx="1800000" cy="1406659"/>
                          </a:xfrm>
                          <a:prstGeom prst="rect">
                            <a:avLst/>
                          </a:prstGeom>
                        </pic:spPr>
                      </pic:pic>
                    </a:graphicData>
                  </a:graphic>
                </wp:inline>
              </w:drawing>
            </w:r>
          </w:p>
          <w:p w14:paraId="3F3B47BF" w14:textId="759CE624" w:rsidR="007B5A42" w:rsidRDefault="00967B68" w:rsidP="00967B68">
            <w:pPr>
              <w:pStyle w:val="Beschriftung"/>
            </w:pPr>
            <w:r>
              <w:t xml:space="preserve">Abbildung </w:t>
            </w:r>
            <w:fldSimple w:instr=" SEQ Abbildung \* ARABIC ">
              <w:r w:rsidR="004C21F0">
                <w:rPr>
                  <w:noProof/>
                </w:rPr>
                <w:t>8</w:t>
              </w:r>
            </w:fldSimple>
            <w:r>
              <w:t xml:space="preserve">: </w:t>
            </w:r>
            <w:r w:rsidR="00085D60">
              <w:fldChar w:fldCharType="begin"/>
            </w:r>
            <w:r w:rsidR="00BB4C8A">
              <w:instrText xml:space="preserve"> ADDIN ZOTERO_ITEM CSL_CITATION {"citationID":"moMBQZby","properties":{"formattedCitation":"[23]","plainCitation":"[23]","noteIndex":0},"citationItems":[{"id":572,"uris":["http://zotero.org/users/local/jwu7ydgd/items/SWT7JQ9Y"],"itemData":{"id":572,"type":"article-journal","abstract":"Cellular structures consist of foams, honeycombs, and lattices. Lattices have many outstanding properties over foams and honeycombs, such as lightweight, high strength, absorbing energy, and reducing vibration, which has been extensively studied and concerned. Because of excellent properties, lattice structures have been widely used in aviation, bio-engineering, automation, and other industrial fields. In particular, the application of additive manufacturing (AM) technology used for fabricating lattice structures has pushed the development of designing lattice structures to a new stage and made a breakthrough progress. By searching a large number of research literature, the primary work of this paper reviews the lattice structures. First, based on the introductions about lattices of literature, the definition and classification of lattice structures are concluded. Lattice structures are divided into two general categories in this paper: uniform and non-uniform. Second, the performance and application of lattice structures are introduced in detail. In addition, the fabricating methods of lattice structures, i.e., traditional processing and additive manufacturing, are evaluated. Third, for uniform lattice structures, the main concern during design is to develop highly functional unit cells, which in this paper is summarized as three different methods, i.e., geometric unit cell based, mathematical algorithm generated, and topology optimization. Forth, non-uniform lattice structures are reviewed from two aspects of gradient and topology optimization. These methods include Voronoi-tessellation, size gradient method (SGM), size matching and scaling (SMS), and homogenization, optimization, and construction (HOC). Finally, the future development of lattice structures is prospected from different aspects.","container-title":"Applied Sciences","DOI":"10.3390/app10186374","ISSN":"2076-3417","issue":"18","language":"en","license":"http://creativecommons.org/licenses/by/3.0/","note":"number: 18\npublisher: Multidisciplinary Digital Publishing Institute","page":"6374","source":"www.mdpi.com","title":"Design and Optimization of Lattice Structures: A Review","title-short":"Design and Optimization of Lattice Structures","volume":"10","author":[{"family":"Pan","given":"Chen"},{"family":"Han","given":"Yafeng"},{"family":"Lu","given":"Jiping"}],"issued":{"date-parts":[["2020",1]]}}}],"schema":"https://github.com/citation-style-language/schema/raw/master/csl-citation.json"} </w:instrText>
            </w:r>
            <w:r w:rsidR="00085D60">
              <w:fldChar w:fldCharType="separate"/>
            </w:r>
            <w:r w:rsidR="00BB4C8A" w:rsidRPr="00BB4C8A">
              <w:rPr>
                <w:rFonts w:cs="Tahoma"/>
              </w:rPr>
              <w:t>[23]</w:t>
            </w:r>
            <w:r w:rsidR="00085D60">
              <w:fldChar w:fldCharType="end"/>
            </w:r>
          </w:p>
        </w:tc>
      </w:tr>
    </w:tbl>
    <w:p w14:paraId="16617BB0" w14:textId="67AB113E" w:rsidR="00D0316F" w:rsidRDefault="00492BAD" w:rsidP="00C7045E">
      <w:r>
        <w:t xml:space="preserve">Die Gruppe der preudoperiodischen Gitter lässt sich in die Kategorien der geometriekonformen Gitter und der Gitter mit Dichtegefälle einteilen </w:t>
      </w:r>
      <w:r>
        <w:fldChar w:fldCharType="begin"/>
      </w:r>
      <w:r w:rsidR="00BB4C8A">
        <w:instrText xml:space="preserve"> ADDIN ZOTERO_ITEM CSL_CITATION {"citationID":"9FJxg5kr","properties":{"formattedCitation":"[23]","plainCitation":"[23]","noteIndex":0},"citationItems":[{"id":572,"uris":["http://zotero.org/users/local/jwu7ydgd/items/SWT7JQ9Y"],"itemData":{"id":572,"type":"article-journal","abstract":"Cellular structures consist of foams, honeycombs, and lattices. Lattices have many outstanding properties over foams and honeycombs, such as lightweight, high strength, absorbing energy, and reducing vibration, which has been extensively studied and concerned. Because of excellent properties, lattice structures have been widely used in aviation, bio-engineering, automation, and other industrial fields. In particular, the application of additive manufacturing (AM) technology used for fabricating lattice structures has pushed the development of designing lattice structures to a new stage and made a breakthrough progress. By searching a large number of research literature, the primary work of this paper reviews the lattice structures. First, based on the introductions about lattices of literature, the definition and classification of lattice structures are concluded. Lattice structures are divided into two general categories in this paper: uniform and non-uniform. Second, the performance and application of lattice structures are introduced in detail. In addition, the fabricating methods of lattice structures, i.e., traditional processing and additive manufacturing, are evaluated. Third, for uniform lattice structures, the main concern during design is to develop highly functional unit cells, which in this paper is summarized as three different methods, i.e., geometric unit cell based, mathematical algorithm generated, and topology optimization. Forth, non-uniform lattice structures are reviewed from two aspects of gradient and topology optimization. These methods include Voronoi-tessellation, size gradient method (SGM), size matching and scaling (SMS), and homogenization, optimization, and construction (HOC). Finally, the future development of lattice structures is prospected from different aspects.","container-title":"Applied Sciences","DOI":"10.3390/app10186374","ISSN":"2076-3417","issue":"18","language":"en","license":"http://creativecommons.org/licenses/by/3.0/","note":"number: 18\npublisher: Multidisciplinary Digital Publishing Institute","page":"6374","source":"www.mdpi.com","title":"Design and Optimization of Lattice Structures: A Review","title-short":"Design and Optimization of Lattice Structures","volume":"10","author":[{"family":"Pan","given":"Chen"},{"family":"Han","given":"Yafeng"},{"family":"Lu","given":"Jiping"}],"issued":{"date-parts":[["2020",1]]}}}],"schema":"https://github.com/citation-style-language/schema/raw/master/csl-citation.json"} </w:instrText>
      </w:r>
      <w:r>
        <w:fldChar w:fldCharType="separate"/>
      </w:r>
      <w:r w:rsidR="00BB4C8A" w:rsidRPr="00BB4C8A">
        <w:rPr>
          <w:rFonts w:cs="Tahoma"/>
        </w:rPr>
        <w:t>[23]</w:t>
      </w:r>
      <w:r>
        <w:fldChar w:fldCharType="end"/>
      </w:r>
      <w:r>
        <w:t>. Geometriekonforme Gitter werden verwendet, sofern diese als Füllung der Hohlräume in Bauteilen dienen oder auch dessen Oberfläche bilden. Im Gegensatz zu regelmäßigen Gittern besitzen diese den Vorteil, dass jede Elementarzelle innerhalb des Bauteils nicht durch die Oberfläche der Geometrie geschnitten wird. Diesbezüglich bedeutet geometriekonform</w:t>
      </w:r>
      <w:r w:rsidR="00D065E9">
        <w:t>, dass das Gitter so gestaltet ist, dass es der Geometrie des Bauteils folgt. Ein konformes Gitter besteht zwar aus Zellen mit der gleichen Topologie sowie gleicher Streben- und Plattendurchmesser, jedoch sind die Position der Eckknoten der Zelle unregelmäßig.</w:t>
      </w:r>
    </w:p>
    <w:p w14:paraId="2090A5CC" w14:textId="3090A518" w:rsidR="008D04B8" w:rsidRDefault="00D065E9" w:rsidP="00C7045E">
      <w:pPr>
        <w:rPr>
          <w:rFonts w:eastAsiaTheme="minorEastAsia"/>
        </w:rPr>
      </w:pPr>
      <w:r>
        <w:t xml:space="preserve">Das wesentliche Merkmal gestaffelter bzw. gestufter Gitter (engl. graded) ist, dass die relative Dichte </w:t>
      </w:r>
      <m:oMath>
        <m:r>
          <w:rPr>
            <w:rFonts w:ascii="Cambria Math" w:hAnsi="Cambria Math"/>
          </w:rPr>
          <m:t>ρ</m:t>
        </m:r>
      </m:oMath>
      <w:r>
        <w:rPr>
          <w:rFonts w:eastAsiaTheme="minorEastAsia"/>
        </w:rPr>
        <w:t xml:space="preserve"> nicht kontant ist</w:t>
      </w:r>
      <w:r w:rsidR="00F7213B">
        <w:rPr>
          <w:rFonts w:eastAsiaTheme="minorEastAsia"/>
        </w:rPr>
        <w:t xml:space="preserve"> </w:t>
      </w:r>
      <w:r w:rsidR="00F7213B">
        <w:rPr>
          <w:rFonts w:eastAsiaTheme="minorEastAsia"/>
        </w:rPr>
        <w:fldChar w:fldCharType="begin"/>
      </w:r>
      <w:r w:rsidR="00BB4C8A">
        <w:rPr>
          <w:rFonts w:eastAsiaTheme="minorEastAsia"/>
        </w:rPr>
        <w:instrText xml:space="preserve"> ADDIN ZOTERO_ITEM CSL_CITATION {"citationID":"lE8Umsw6","properties":{"formattedCitation":"[23]","plainCitation":"[23]","noteIndex":0},"citationItems":[{"id":572,"uris":["http://zotero.org/users/local/jwu7ydgd/items/SWT7JQ9Y"],"itemData":{"id":572,"type":"article-journal","abstract":"Cellular structures consist of foams, honeycombs, and lattices. Lattices have many outstanding properties over foams and honeycombs, such as lightweight, high strength, absorbing energy, and reducing vibration, which has been extensively studied and concerned. Because of excellent properties, lattice structures have been widely used in aviation, bio-engineering, automation, and other industrial fields. In particular, the application of additive manufacturing (AM) technology used for fabricating lattice structures has pushed the development of designing lattice structures to a new stage and made a breakthrough progress. By searching a large number of research literature, the primary work of this paper reviews the lattice structures. First, based on the introductions about lattices of literature, the definition and classification of lattice structures are concluded. Lattice structures are divided into two general categories in this paper: uniform and non-uniform. Second, the performance and application of lattice structures are introduced in detail. In addition, the fabricating methods of lattice structures, i.e., traditional processing and additive manufacturing, are evaluated. Third, for uniform lattice structures, the main concern during design is to develop highly functional unit cells, which in this paper is summarized as three different methods, i.e., geometric unit cell based, mathematical algorithm generated, and topology optimization. Forth, non-uniform lattice structures are reviewed from two aspects of gradient and topology optimization. These methods include Voronoi-tessellation, size gradient method (SGM), size matching and scaling (SMS), and homogenization, optimization, and construction (HOC). Finally, the future development of lattice structures is prospected from different aspects.","container-title":"Applied Sciences","DOI":"10.3390/app10186374","ISSN":"2076-3417","issue":"18","language":"en","license":"http://creativecommons.org/licenses/by/3.0/","note":"number: 18\npublisher: Multidisciplinary Digital Publishing Institute","page":"6374","source":"www.mdpi.com","title":"Design and Optimization of Lattice Structures: A Review","title-short":"Design and Optimization of Lattice Structures","volume":"10","author":[{"family":"Pan","given":"Chen"},{"family":"Han","given":"Yafeng"},{"family":"Lu","given":"Jiping"}],"issued":{"date-parts":[["2020",1]]}}}],"schema":"https://github.com/citation-style-language/schema/raw/master/csl-citation.json"} </w:instrText>
      </w:r>
      <w:r w:rsidR="00F7213B">
        <w:rPr>
          <w:rFonts w:eastAsiaTheme="minorEastAsia"/>
        </w:rPr>
        <w:fldChar w:fldCharType="separate"/>
      </w:r>
      <w:r w:rsidR="00BB4C8A" w:rsidRPr="00BB4C8A">
        <w:rPr>
          <w:rFonts w:cs="Tahoma"/>
        </w:rPr>
        <w:t>[23]</w:t>
      </w:r>
      <w:r w:rsidR="00F7213B">
        <w:rPr>
          <w:rFonts w:eastAsiaTheme="minorEastAsia"/>
        </w:rPr>
        <w:fldChar w:fldCharType="end"/>
      </w:r>
      <w:r w:rsidR="00F819B9">
        <w:rPr>
          <w:rFonts w:eastAsiaTheme="minorEastAsia"/>
        </w:rPr>
        <w:t xml:space="preserve">. Dementsprechend ist als Funktion </w:t>
      </w:r>
      <m:oMath>
        <m:r>
          <w:rPr>
            <w:rFonts w:ascii="Cambria Math" w:eastAsiaTheme="minorEastAsia" w:hAnsi="Cambria Math"/>
          </w:rPr>
          <m:t>ρ=f</m:t>
        </m:r>
        <m:d>
          <m:dPr>
            <m:ctrlPr>
              <w:rPr>
                <w:rFonts w:ascii="Cambria Math" w:eastAsiaTheme="minorEastAsia" w:hAnsi="Cambria Math"/>
                <w:i/>
              </w:rPr>
            </m:ctrlPr>
          </m:dPr>
          <m:e>
            <m:r>
              <w:rPr>
                <w:rFonts w:ascii="Cambria Math" w:eastAsiaTheme="minorEastAsia" w:hAnsi="Cambria Math"/>
              </w:rPr>
              <m:t>x,y,z</m:t>
            </m:r>
          </m:e>
        </m:d>
      </m:oMath>
      <w:r w:rsidR="00F819B9">
        <w:rPr>
          <w:rFonts w:eastAsiaTheme="minorEastAsia"/>
        </w:rPr>
        <w:t xml:space="preserve"> in Abhängigkeit der Position mit den Koordinaten </w:t>
      </w:r>
      <m:oMath>
        <m:r>
          <w:rPr>
            <w:rFonts w:ascii="Cambria Math" w:eastAsiaTheme="minorEastAsia" w:hAnsi="Cambria Math"/>
          </w:rPr>
          <m:t>x</m:t>
        </m:r>
      </m:oMath>
      <w:r w:rsidR="00F819B9">
        <w:rPr>
          <w:rFonts w:eastAsiaTheme="minorEastAsia"/>
        </w:rPr>
        <w:t xml:space="preserve">, </w:t>
      </w:r>
      <m:oMath>
        <m:r>
          <w:rPr>
            <w:rFonts w:ascii="Cambria Math" w:eastAsiaTheme="minorEastAsia" w:hAnsi="Cambria Math"/>
          </w:rPr>
          <m:t>y</m:t>
        </m:r>
      </m:oMath>
      <w:r w:rsidR="00F819B9">
        <w:rPr>
          <w:rFonts w:eastAsiaTheme="minorEastAsia"/>
        </w:rPr>
        <w:t xml:space="preserve"> und </w:t>
      </w:r>
      <m:oMath>
        <m:r>
          <w:rPr>
            <w:rFonts w:ascii="Cambria Math" w:eastAsiaTheme="minorEastAsia" w:hAnsi="Cambria Math"/>
          </w:rPr>
          <m:t>z</m:t>
        </m:r>
      </m:oMath>
      <w:r w:rsidR="00F819B9">
        <w:rPr>
          <w:rFonts w:eastAsiaTheme="minorEastAsia"/>
        </w:rPr>
        <w:t xml:space="preserve"> im Gitter anzusehen. Die Variation der relativen Dichte kann über verschiedene Wege geschehen. Werden z.B. die Abmessungen der Zelle als konstant betrachtet, erfolgt eine Beeinflussung der relativen Dichte über das Ändern von Streben- und Plattendurchmesser. Werden jedoch Streben mit konstantem Durchmesser verwendet, ist die Variation der relativen Dichte über die Veränderung der Zellabmessungen möglich.</w:t>
      </w:r>
      <w:r w:rsidR="0008050B">
        <w:rPr>
          <w:rFonts w:eastAsiaTheme="minorEastAsia"/>
        </w:rPr>
        <w:t xml:space="preserve"> Das Dichtegefälle kann einerseits einer vorgegebenen Funktion folgen (z.B. linear) oder so angepasst sein, dass es zur Erfüllung der Funktion innerhalb eines Bauteils genügt. Letzteres ist zumeist Bestandteil einer </w:t>
      </w:r>
      <w:r w:rsidR="00F7213B">
        <w:rPr>
          <w:rFonts w:eastAsiaTheme="minorEastAsia"/>
        </w:rPr>
        <w:t>Topologie</w:t>
      </w:r>
      <w:r w:rsidR="00F7213B">
        <w:rPr>
          <w:rFonts w:eastAsiaTheme="minorEastAsia"/>
        </w:rPr>
        <w:noBreakHyphen/>
        <w:t xml:space="preserve">Optimierung </w:t>
      </w:r>
      <w:r w:rsidR="00F7213B">
        <w:rPr>
          <w:rFonts w:eastAsiaTheme="minorEastAsia"/>
        </w:rPr>
        <w:fldChar w:fldCharType="begin"/>
      </w:r>
      <w:r w:rsidR="00BB4C8A">
        <w:rPr>
          <w:rFonts w:eastAsiaTheme="minorEastAsia"/>
        </w:rPr>
        <w:instrText xml:space="preserve"> ADDIN ZOTERO_ITEM CSL_CITATION {"citationID":"MgeC9HRv","properties":{"formattedCitation":"[23], [32]","plainCitation":"[23], [32]","noteIndex":0},"citationItems":[{"id":572,"uris":["http://zotero.org/users/local/jwu7ydgd/items/SWT7JQ9Y"],"itemData":{"id":572,"type":"article-journal","abstract":"Cellular structures consist of foams, honeycombs, and lattices. Lattices have many outstanding properties over foams and honeycombs, such as lightweight, high strength, absorbing energy, and reducing vibration, which has been extensively studied and concerned. Because of excellent properties, lattice structures have been widely used in aviation, bio-engineering, automation, and other industrial fields. In particular, the application of additive manufacturing (AM) technology used for fabricating lattice structures has pushed the development of designing lattice structures to a new stage and made a breakthrough progress. By searching a large number of research literature, the primary work of this paper reviews the lattice structures. First, based on the introductions about lattices of literature, the definition and classification of lattice structures are concluded. Lattice structures are divided into two general categories in this paper: uniform and non-uniform. Second, the performance and application of lattice structures are introduced in detail. In addition, the fabricating methods of lattice structures, i.e., traditional processing and additive manufacturing, are evaluated. Third, for uniform lattice structures, the main concern during design is to develop highly functional unit cells, which in this paper is summarized as three different methods, i.e., geometric unit cell based, mathematical algorithm generated, and topology optimization. Forth, non-uniform lattice structures are reviewed from two aspects of gradient and topology optimization. These methods include Voronoi-tessellation, size gradient method (SGM), size matching and scaling (SMS), and homogenization, optimization, and construction (HOC). Finally, the future development of lattice structures is prospected from different aspects.","container-title":"Applied Sciences","DOI":"10.3390/app10186374","ISSN":"2076-3417","issue":"18","language":"en","license":"http://creativecommons.org/licenses/by/3.0/","note":"number: 18\npublisher: Multidisciplinary Digital Publishing Institute","page":"6374","source":"www.mdpi.com","title":"Design and Optimization of Lattice Structures: A Review","title-short":"Design and Optimization of Lattice Structures","volume":"10","author":[{"family":"Pan","given":"Chen"},{"family":"Han","given":"Yafeng"},{"family":"Lu","given":"Jiping"}],"issued":{"date-parts":[["2020",1]]}},"label":"page"},{"id":721,"uris":["http://zotero.org/users/local/jwu7ydgd/items/TH5R6V28"],"itemData":{"id":721,"type":"article-journal","abstract":"Today, being able to generate and produce shapes that fit mechanical and functional requirements and having as low as possible mass is crucial for aerospace and automotive applications. Besides, the rise of new additive manufacturing technologies has widened the possibilities for designing and producing complex shapes and internal structures. However, current models, methods and tools still represent a limitation to that new horizon of printable shapes. This paper addresses the way internal lattice structures can be generated and optimized to reduce the mass of a product. A new framework is introduced that allows the modeling and optimization of non-uniform patterned lattice structures. Using non-uniform structures, additional degrees of freedom are introduced and allow the definition of a wide variety of shapes which can better fit the requirements. First, a non-uniform patterned lattice structure is generated using the results of an initial finite element analysis. This initial structure is then optimized while iteratively removing the beams considered as useless with respect to a user-specified mechanical criteria. At each iteration, the lattice structure is sent to a finite element solver that returns the von Mises stress map used to drive the simplification process. Here, the simulations are performed on the wireframe lattice structures to speed up the optimization loops. Once this process is completed, the final structure is no longer fully patterned, but it is re-organized to reduce the mass while satisfying the mechanical criteria. This approach is illustrated with examples coming from our prototype software.","container-title":"Engineering with Computers","DOI":"10.1007/s00366-018-0598-2","ISSN":"0177-0667, 1435-5663","issue":"1","journalAbbreviation":"Engineering with Computers","language":"en","page":"277-289","source":"DOI.org (Crossref)","title":"Parts internal structure definition using non-uniform patterned lattice optimization for mass reduction in additive manufacturing","volume":"35","author":[{"family":"Chougrani","given":"Laurent"},{"family":"Pernot","given":"Jean-Philippe"},{"family":"Véron","given":"Philippe"},{"family":"Abed","given":"Stéphane"}],"issued":{"date-parts":[["2019",1]]}},"label":"page"}],"schema":"https://github.com/citation-style-language/schema/raw/master/csl-citation.json"} </w:instrText>
      </w:r>
      <w:r w:rsidR="00F7213B">
        <w:rPr>
          <w:rFonts w:eastAsiaTheme="minorEastAsia"/>
        </w:rPr>
        <w:fldChar w:fldCharType="separate"/>
      </w:r>
      <w:r w:rsidR="00BB4C8A" w:rsidRPr="00BB4C8A">
        <w:rPr>
          <w:rFonts w:cs="Tahoma"/>
        </w:rPr>
        <w:t>[23], [32]</w:t>
      </w:r>
      <w:r w:rsidR="00F7213B">
        <w:rPr>
          <w:rFonts w:eastAsiaTheme="minorEastAsia"/>
        </w:rPr>
        <w:fldChar w:fldCharType="end"/>
      </w:r>
      <w:r w:rsidR="0008050B">
        <w:rPr>
          <w:rFonts w:eastAsiaTheme="minorEastAsia"/>
        </w:rPr>
        <w:t>.</w:t>
      </w:r>
    </w:p>
    <w:p w14:paraId="77B8B9E1" w14:textId="43DE8BB6" w:rsidR="0008050B" w:rsidRPr="000510B9" w:rsidRDefault="008D04B8" w:rsidP="00C7045E">
      <w:pPr>
        <w:rPr>
          <w:rFonts w:eastAsiaTheme="minorEastAsia"/>
        </w:rPr>
      </w:pPr>
      <w:r>
        <w:rPr>
          <w:rFonts w:eastAsiaTheme="minorEastAsia"/>
        </w:rPr>
        <w:br w:type="page"/>
      </w:r>
    </w:p>
    <w:p w14:paraId="2FDB19DC" w14:textId="35155920" w:rsidR="000E24E1" w:rsidRPr="000E24E1" w:rsidRDefault="00A7396A" w:rsidP="00753C31">
      <w:pPr>
        <w:pStyle w:val="berschrift2"/>
      </w:pPr>
      <w:bookmarkStart w:id="11" w:name="_Ref140435446"/>
      <w:bookmarkStart w:id="12" w:name="_Toc140479477"/>
      <w:r w:rsidRPr="00ED5F80">
        <w:lastRenderedPageBreak/>
        <w:t>Bevorzugte Fertigungsverfahren zur Erzeugung von Gitterstrukturen</w:t>
      </w:r>
      <w:bookmarkEnd w:id="11"/>
      <w:bookmarkEnd w:id="12"/>
    </w:p>
    <w:p w14:paraId="58DEB2D8" w14:textId="400D61CE" w:rsidR="008D04B8" w:rsidRDefault="00AB0321" w:rsidP="008D04B8">
      <w:r>
        <w:t xml:space="preserve">Aufgrund der komplexen Geometrie </w:t>
      </w:r>
      <w:r w:rsidR="00AF0875">
        <w:t xml:space="preserve">fachwerksähnlicher Gitterstrukturen werden bevorzugt additive Fertigungsmethoden zu deren Herstellung verwendet. Zwar </w:t>
      </w:r>
      <w:r w:rsidR="00305575">
        <w:t xml:space="preserve">ist eine Fertigung räumlicher gitterstrukturen mit konventionellen Fertigungsmethoden möglich, jedoch erweisen sie sich als kosten- und zeitintensiv und benötigen ein hohes Maß an Nachbearbeitung </w:t>
      </w:r>
      <w:r w:rsidR="00305575">
        <w:fldChar w:fldCharType="begin"/>
      </w:r>
      <w:r w:rsidR="00BB4C8A">
        <w:instrText xml:space="preserve"> ADDIN ZOTERO_ITEM CSL_CITATION {"citationID":"DLqbxdt8","properties":{"formattedCitation":"[23]","plainCitation":"[23]","noteIndex":0},"citationItems":[{"id":572,"uris":["http://zotero.org/users/local/jwu7ydgd/items/SWT7JQ9Y"],"itemData":{"id":572,"type":"article-journal","abstract":"Cellular structures consist of foams, honeycombs, and lattices. Lattices have many outstanding properties over foams and honeycombs, such as lightweight, high strength, absorbing energy, and reducing vibration, which has been extensively studied and concerned. Because of excellent properties, lattice structures have been widely used in aviation, bio-engineering, automation, and other industrial fields. In particular, the application of additive manufacturing (AM) technology used for fabricating lattice structures has pushed the development of designing lattice structures to a new stage and made a breakthrough progress. By searching a large number of research literature, the primary work of this paper reviews the lattice structures. First, based on the introductions about lattices of literature, the definition and classification of lattice structures are concluded. Lattice structures are divided into two general categories in this paper: uniform and non-uniform. Second, the performance and application of lattice structures are introduced in detail. In addition, the fabricating methods of lattice structures, i.e., traditional processing and additive manufacturing, are evaluated. Third, for uniform lattice structures, the main concern during design is to develop highly functional unit cells, which in this paper is summarized as three different methods, i.e., geometric unit cell based, mathematical algorithm generated, and topology optimization. Forth, non-uniform lattice structures are reviewed from two aspects of gradient and topology optimization. These methods include Voronoi-tessellation, size gradient method (SGM), size matching and scaling (SMS), and homogenization, optimization, and construction (HOC). Finally, the future development of lattice structures is prospected from different aspects.","container-title":"Applied Sciences","DOI":"10.3390/app10186374","ISSN":"2076-3417","issue":"18","language":"en","license":"http://creativecommons.org/licenses/by/3.0/","note":"number: 18\npublisher: Multidisciplinary Digital Publishing Institute","page":"6374","source":"www.mdpi.com","title":"Design and Optimization of Lattice Structures: A Review","title-short":"Design and Optimization of Lattice Structures","volume":"10","author":[{"family":"Pan","given":"Chen"},{"family":"Han","given":"Yafeng"},{"family":"Lu","given":"Jiping"}],"issued":{"date-parts":[["2020",1]]}}}],"schema":"https://github.com/citation-style-language/schema/raw/master/csl-citation.json"} </w:instrText>
      </w:r>
      <w:r w:rsidR="00305575">
        <w:fldChar w:fldCharType="separate"/>
      </w:r>
      <w:r w:rsidR="00BB4C8A" w:rsidRPr="00BB4C8A">
        <w:rPr>
          <w:rFonts w:cs="Tahoma"/>
        </w:rPr>
        <w:t>[23]</w:t>
      </w:r>
      <w:r w:rsidR="00305575">
        <w:fldChar w:fldCharType="end"/>
      </w:r>
      <w:r w:rsidR="00305575">
        <w:t>.</w:t>
      </w:r>
      <w:r w:rsidR="00EB41FD">
        <w:t xml:space="preserve"> AM</w:t>
      </w:r>
      <w:r w:rsidR="00EB41FD">
        <w:noBreakHyphen/>
        <w:t xml:space="preserve">Verfahren ermöglichen </w:t>
      </w:r>
      <w:r w:rsidR="008425B0">
        <w:t xml:space="preserve">hierbei sogar </w:t>
      </w:r>
      <w:r w:rsidR="00EB41FD">
        <w:t xml:space="preserve">die Fertigung von Gitterstrukturen mit einer Elementarzellgröße </w:t>
      </w:r>
      <w:r w:rsidR="00EB41FD">
        <w:rPr>
          <w:rFonts w:eastAsiaTheme="minorEastAsia"/>
        </w:rPr>
        <w:t xml:space="preserve">von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r>
          <w:rPr>
            <w:rFonts w:ascii="Cambria Math" w:eastAsiaTheme="minorEastAsia" w:hAnsi="Cambria Math"/>
          </w:rPr>
          <m:t>=1 </m:t>
        </m:r>
        <m:r>
          <m:rPr>
            <m:sty m:val="p"/>
          </m:rPr>
          <w:rPr>
            <w:rFonts w:ascii="Cambria Math" w:eastAsiaTheme="minorEastAsia" w:hAnsi="Cambria Math"/>
          </w:rPr>
          <m:t>μm</m:t>
        </m:r>
      </m:oMath>
      <w:r w:rsidR="00EB41FD">
        <w:rPr>
          <w:rFonts w:eastAsiaTheme="minorEastAsia"/>
        </w:rPr>
        <w:t xml:space="preserve"> </w:t>
      </w:r>
      <w:r w:rsidR="00631EB0">
        <w:rPr>
          <w:rFonts w:eastAsiaTheme="minorEastAsia"/>
        </w:rPr>
        <w:fldChar w:fldCharType="begin"/>
      </w:r>
      <w:r w:rsidR="00BB4C8A">
        <w:rPr>
          <w:rFonts w:eastAsiaTheme="minorEastAsia"/>
        </w:rPr>
        <w:instrText xml:space="preserve"> ADDIN ZOTERO_ITEM CSL_CITATION {"citationID":"3kTNGdpl","properties":{"formattedCitation":"[33], [34]","plainCitation":"[33], [34]","noteIndex":0},"citationItems":[{"id":778,"uris":["http://zotero.org/users/local/jwu7ydgd/items/PUHTCR24"],"itemData":{"id":778,"type":"article-journal","abstract":"Cellular ceramic structures (CCSs) have promising application perspectives in various ﬁelds. Recently, additive manufacturing (AM), usually known as three-dimensional printing (3D printing), has been increasingly adopted to produce CCSs. Usually, the structural properties of additively manufactured cellular ceramic structures (AM-CCSs), i.e., lightweight characteristics, load-bearing capacity, toughness, unconventional properties, are traditionally investigated. Interestingly, AM technologies have a signiﬁcant advantage in achieving the structure–function integration for CCSs. Functional properties, e.g., electromagnetic property, acoustic property, thermal property, of CCSs can be achieved during the structural design synchronously. In this review, ﬁrstly, the AM technologies for CCSs are comparatively introduced. Then, structural AM-CCSs are summarized. After that, structure–function integrated AM-CCSs are further introduced in detail. Finally, challenges and opportunities towards structure–function integrated AMCCSs are forecasted. This review is believed to give some guidance for the research and development of CCSs.","container-title":"Materials &amp; Design","DOI":"10.1016/j.matdes.2022.110470","ISSN":"02641275","journalAbbreviation":"Materials &amp; Design","language":"en","page":"110470","source":"DOI.org (Crossref)","title":"Additive manufacturing of cellular ceramic structures: From structure to structure–function integration","title-short":"Additive manufacturing of cellular ceramic structures","volume":"215","author":[{"family":"Zhang","given":"Xueqin"},{"family":"Zhang","given":"Keqiang"},{"family":"Zhang","given":"Lu"},{"family":"Wang","given":"Wenqing"},{"family":"Li","given":"Ying"},{"family":"He","given":"Rujie"}],"issued":{"date-parts":[["2022",3]]}},"label":"page"},{"id":382,"uris":["http://zotero.org/users/local/jwu7ydgd/items/R77E8DP5"],"itemData":{"id":382,"type":"article-journal","container-title":"Nature Materials","DOI":"10.1038/nmat4561","ISSN":"1476-1122, 1476-4660","issue":"4","journalAbbreviation":"Nature Mater","language":"en","page":"438-443","source":"DOI.org (Crossref)","title":"Approaching theoretical strength in glassy carbon nanolattices","volume":"15","author":[{"family":"Bauer","given":"J."},{"family":"Schroer","given":"A."},{"family":"Schwaiger","given":"R."},{"family":"Kraft","given":"O."}],"issued":{"date-parts":[["2016",4]]}},"label":"page"}],"schema":"https://github.com/citation-style-language/schema/raw/master/csl-citation.json"} </w:instrText>
      </w:r>
      <w:r w:rsidR="00631EB0">
        <w:rPr>
          <w:rFonts w:eastAsiaTheme="minorEastAsia"/>
        </w:rPr>
        <w:fldChar w:fldCharType="separate"/>
      </w:r>
      <w:r w:rsidR="00BB4C8A" w:rsidRPr="00BB4C8A">
        <w:rPr>
          <w:rFonts w:cs="Tahoma"/>
        </w:rPr>
        <w:t>[33], [34]</w:t>
      </w:r>
      <w:r w:rsidR="00631EB0">
        <w:rPr>
          <w:rFonts w:eastAsiaTheme="minorEastAsia"/>
        </w:rPr>
        <w:fldChar w:fldCharType="end"/>
      </w:r>
      <w:r w:rsidR="00EB41FD">
        <w:rPr>
          <w:rFonts w:eastAsiaTheme="minorEastAsia"/>
        </w:rPr>
        <w:t>.</w:t>
      </w:r>
    </w:p>
    <w:p w14:paraId="2E956A82" w14:textId="77777777" w:rsidR="00F076F6" w:rsidRDefault="00F076F6" w:rsidP="00F076F6">
      <w:pPr>
        <w:keepNext/>
      </w:pPr>
      <w:r w:rsidRPr="00F076F6">
        <w:rPr>
          <w:noProof/>
        </w:rPr>
        <w:drawing>
          <wp:inline distT="0" distB="0" distL="0" distR="0" wp14:anchorId="36880269" wp14:editId="5C78CD4B">
            <wp:extent cx="5759450" cy="2338705"/>
            <wp:effectExtent l="0" t="0" r="0" b="0"/>
            <wp:docPr id="801847766" name="Grafik 1"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47766" name="Grafik 1" descr="Ein Bild, das Text, Screenshot, Reihe, Diagramm enthält.&#10;&#10;Automatisch generierte Beschreibung"/>
                    <pic:cNvPicPr/>
                  </pic:nvPicPr>
                  <pic:blipFill>
                    <a:blip r:embed="rId31"/>
                    <a:stretch>
                      <a:fillRect/>
                    </a:stretch>
                  </pic:blipFill>
                  <pic:spPr>
                    <a:xfrm>
                      <a:off x="0" y="0"/>
                      <a:ext cx="5759450" cy="2338705"/>
                    </a:xfrm>
                    <a:prstGeom prst="rect">
                      <a:avLst/>
                    </a:prstGeom>
                  </pic:spPr>
                </pic:pic>
              </a:graphicData>
            </a:graphic>
          </wp:inline>
        </w:drawing>
      </w:r>
    </w:p>
    <w:p w14:paraId="77B8829E" w14:textId="0AA8C2FC" w:rsidR="00AB0321" w:rsidRDefault="00F076F6" w:rsidP="00F076F6">
      <w:pPr>
        <w:pStyle w:val="Beschriftung"/>
      </w:pPr>
      <w:r>
        <w:t xml:space="preserve">Abbildung </w:t>
      </w:r>
      <w:fldSimple w:instr=" SEQ Abbildung \* ARABIC ">
        <w:r w:rsidR="004C21F0">
          <w:rPr>
            <w:noProof/>
          </w:rPr>
          <w:t>9</w:t>
        </w:r>
      </w:fldSimple>
      <w:r>
        <w:t>:</w:t>
      </w:r>
      <w:r>
        <w:tab/>
      </w:r>
      <w:r>
        <w:fldChar w:fldCharType="begin"/>
      </w:r>
      <w:r w:rsidR="008A1703">
        <w:instrText xml:space="preserve"> ADDIN ZOTERO_ITEM CSL_CITATION {"citationID":"SkdcGo9w","properties":{"formattedCitation":"[4]","plainCitation":"[4]","noteIndex":0},"citationItems":[{"id":661,"uris":["http://zotero.org/users/local/jwu7ydgd/items/QP286ZNT"],"itemData":{"id":661,"type":"article-journal","abstract":"Additive manufacturing (AM) is gaining interests in drug delivery applications, offering innovative opportunities for the design and development of systems with complex geometry and programmed controlled release proﬁle. In addition, polymer-based drug delivery systems can improve drug safety, efﬁcacy, patient compliance, and are the key materials in AM. Therefore, combining AM and polymers can be beneﬁcial to overcome the existing limitations in the development of controlled release drug delivery systems. Considering these advantages, here we are focusing on the recent developments in the ﬁeld of polymeric drug delivery systems prepared by AM. This review provides a comprehensive overview on a holistic polymer–AM perspective for drug delivery systems with discussion on the materials, properties, design and fabrication techniques and the mechanisms used to achieve a controlled release system. The current challenges and future perspectives for personalized medicine and clinical use of these systems are also brieﬂy discussed.","container-title":"Advanced Drug Delivery Reviews","DOI":"10.1016/j.addr.2021.03.022","ISSN":"0169409X","journalAbbreviation":"Advanced Drug Delivery Reviews","language":"en","page":"349-373","source":"DOI.org (Crossref)","title":"Polymeric drug delivery systems by additive manufacturing","volume":"173","author":[{"family":"Borandeh","given":"Sedigheh"},{"family":"Van Bochove","given":"Bas"},{"family":"Teotia","given":"Arun"},{"family":"Seppälä","given":"Jukka"}],"issued":{"date-parts":[["2021",6]]}}}],"schema":"https://github.com/citation-style-language/schema/raw/master/csl-citation.json"} </w:instrText>
      </w:r>
      <w:r>
        <w:fldChar w:fldCharType="separate"/>
      </w:r>
      <w:r w:rsidR="008A1703" w:rsidRPr="008A1703">
        <w:rPr>
          <w:rFonts w:cs="Tahoma"/>
        </w:rPr>
        <w:t>[4]</w:t>
      </w:r>
      <w:r>
        <w:fldChar w:fldCharType="end"/>
      </w:r>
    </w:p>
    <w:p w14:paraId="2434E1C0" w14:textId="0C9E5FC5" w:rsidR="00AB0321" w:rsidRDefault="00AD0128" w:rsidP="008D04B8">
      <w:r>
        <w:t xml:space="preserve">Nazir et. al. (2019) haben 73 Literaturquellen ausgewertet und die Häufigkeit der verwendeten additiven Herstellungsverfahren dargestellt. Den größten Anteil besitzt hierbei das Laser Powder Bed Fusion (LPBF) mit </w:t>
      </w:r>
      <m:oMath>
        <m:r>
          <w:rPr>
            <w:rFonts w:ascii="Cambria Math" w:hAnsi="Cambria Math"/>
          </w:rPr>
          <m:t>37,0 %</m:t>
        </m:r>
      </m:oMath>
      <w:r>
        <w:rPr>
          <w:rFonts w:eastAsiaTheme="minorEastAsia"/>
        </w:rPr>
        <w:t xml:space="preserve"> den größten Anteil</w:t>
      </w:r>
      <w:r w:rsidR="00BF3150">
        <w:rPr>
          <w:rFonts w:eastAsiaTheme="minorEastAsia"/>
        </w:rPr>
        <w:t xml:space="preserve">. Dran schließen sich das Elektronenstrahlschmelzen (EBM) mit </w:t>
      </w:r>
      <m:oMath>
        <m:r>
          <w:rPr>
            <w:rFonts w:ascii="Cambria Math" w:eastAsiaTheme="minorEastAsia" w:hAnsi="Cambria Math"/>
          </w:rPr>
          <m:t>20,5 %</m:t>
        </m:r>
      </m:oMath>
      <w:r w:rsidR="00BF3150">
        <w:rPr>
          <w:rFonts w:eastAsiaTheme="minorEastAsia"/>
        </w:rPr>
        <w:t xml:space="preserve"> und Verfahren, die auf dem Prinzip der Photopol</w:t>
      </w:r>
      <w:r w:rsidR="00BF6AA1">
        <w:rPr>
          <w:rFonts w:eastAsiaTheme="minorEastAsia"/>
        </w:rPr>
        <w:t>y</w:t>
      </w:r>
      <w:r w:rsidR="00BF3150">
        <w:rPr>
          <w:rFonts w:eastAsiaTheme="minorEastAsia"/>
        </w:rPr>
        <w:t xml:space="preserve">merisation beruhen, mit </w:t>
      </w:r>
      <m:oMath>
        <m:r>
          <w:rPr>
            <w:rFonts w:ascii="Cambria Math" w:eastAsiaTheme="minorEastAsia" w:hAnsi="Cambria Math"/>
          </w:rPr>
          <m:t>19,2 %</m:t>
        </m:r>
      </m:oMath>
      <w:r w:rsidR="00BF3150">
        <w:rPr>
          <w:rFonts w:eastAsiaTheme="minorEastAsia"/>
        </w:rPr>
        <w:t xml:space="preserve"> an. Der Anteil des Fused Deposition Modeling (FDM™) bzw. auch Fused Filament Fabrication (FFF) genannt</w:t>
      </w:r>
      <w:r w:rsidR="00383EE4">
        <w:rPr>
          <w:rFonts w:eastAsiaTheme="minorEastAsia"/>
        </w:rPr>
        <w:t xml:space="preserve"> </w:t>
      </w:r>
      <w:r w:rsidR="00383EE4">
        <w:rPr>
          <w:rFonts w:eastAsiaTheme="minorEastAsia"/>
        </w:rPr>
        <w:fldChar w:fldCharType="begin"/>
      </w:r>
      <w:r w:rsidR="00BB4C8A">
        <w:rPr>
          <w:rFonts w:eastAsiaTheme="minorEastAsia"/>
        </w:rPr>
        <w:instrText xml:space="preserve"> ADDIN ZOTERO_ITEM CSL_CITATION {"citationID":"JPBH1yrB","properties":{"formattedCitation":"[35]","plainCitation":"[35]","noteIndex":0},"citationItems":[{"id":840,"uris":["http://zotero.org/users/local/jwu7ydgd/items/88Y3BALR"],"itemData":{"id":840,"type":"article-journal","abstract":"Among the FDM process variables, one of the less addressed in previous research is the filament color. Moreover, if not explicitly targeted, the filament color is usually not even mentioned. Aiming to point out if, and to what extent, the color of the PLA filaments influences the dimensional precision and the mechanical strength of FDM prints, the authors of the present research carried out experiments on tensile specimens. The variable parameters were the layer height (0.05 mm, 0.10 mm, 0.15 mm, 0.20 mm) and the material color (natural, black, red, grey). The experimental results clearly showed that the filament color is an influential factor for the dimensional accuracy as well as for the tensile strength of the FDM printed PLA parts. Moreover, the two way ANOVA test performed revealed that the strongest effect on the tensile strength was exerted by the PLA color (η2 = 97.3%), followed by the layer height (η2 = 85.5%) and the interaction between the PLA color and the layer height (η2 = 80.0%). Under the same printing conditions, the best dimensional accuracy was ensured by the black PLA (0.17% width deviations, respectively 5.48% height deviations), whilst the grey PLA showed the highest ultimate tensile strength values (between 57.10 MPa and 59.82 MPa).","container-title":"Polymers","DOI":"10.3390/polym15102377","ISSN":"2073-4360","issue":"10","language":"en","license":"http://creativecommons.org/licenses/by/3.0/","note":"number: 10\npublisher: Multidisciplinary Digital Publishing Institute","page":"2377","source":"www.mdpi.com","title":"The Influence of the Layer Height and the Filament Color on the Dimensional Accuracy and the Tensile Strength of FDM-Printed PLA Specimens","volume":"15","author":[{"family":"Frunzaverde","given":"Doina"},{"family":"Cojocaru","given":"Vasile"},{"family":"Bacescu","given":"Nicoleta"},{"family":"Ciubotariu","given":"Costel-Relu"},{"family":"Miclosina","given":"Calin-Octavian"},{"family":"Turiac","given":"Raul Rusalin"},{"family":"Marginean","given":"Gabriela"}],"issued":{"date-parts":[["2023",1]]}}}],"schema":"https://github.com/citation-style-language/schema/raw/master/csl-citation.json"} </w:instrText>
      </w:r>
      <w:r w:rsidR="00383EE4">
        <w:rPr>
          <w:rFonts w:eastAsiaTheme="minorEastAsia"/>
        </w:rPr>
        <w:fldChar w:fldCharType="separate"/>
      </w:r>
      <w:r w:rsidR="00BB4C8A" w:rsidRPr="00BB4C8A">
        <w:rPr>
          <w:rFonts w:cs="Tahoma"/>
        </w:rPr>
        <w:t>[35]</w:t>
      </w:r>
      <w:r w:rsidR="00383EE4">
        <w:rPr>
          <w:rFonts w:eastAsiaTheme="minorEastAsia"/>
        </w:rPr>
        <w:fldChar w:fldCharType="end"/>
      </w:r>
      <w:r w:rsidR="00BF3150">
        <w:rPr>
          <w:rFonts w:eastAsiaTheme="minorEastAsia"/>
        </w:rPr>
        <w:t xml:space="preserve">, beträgt hierbei </w:t>
      </w:r>
      <m:oMath>
        <m:r>
          <w:rPr>
            <w:rFonts w:ascii="Cambria Math" w:eastAsiaTheme="minorEastAsia" w:hAnsi="Cambria Math"/>
          </w:rPr>
          <m:t>9,6 %</m:t>
        </m:r>
      </m:oMath>
      <w:r w:rsidR="00BF3150">
        <w:rPr>
          <w:rFonts w:eastAsiaTheme="minorEastAsia"/>
        </w:rPr>
        <w:t xml:space="preserve"> </w:t>
      </w:r>
      <w:r w:rsidR="00BF3150">
        <w:rPr>
          <w:rFonts w:eastAsiaTheme="minorEastAsia"/>
        </w:rPr>
        <w:fldChar w:fldCharType="begin"/>
      </w:r>
      <w:r w:rsidR="00BF3150">
        <w:rPr>
          <w:rFonts w:eastAsiaTheme="minorEastAsia"/>
        </w:rPr>
        <w:instrText xml:space="preserve"> ADDIN ZOTERO_ITEM CSL_CITATION {"citationID":"OM6m9Z7N","properties":{"formattedCitation":"[1]","plainCitation":"[1]","noteIndex":0},"citationItems":[{"id":386,"uris":["http://zotero.org/users/local/jwu7ydgd/items/FS7BY9WM"],"itemData":{"id":386,"type":"article-journal","abstract":"Cellular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Mekonen"},{"family":"Kumar","given":"Ajeet"},{"family":"Jeng","given":"Jeng-Ywan"}],"issued":{"date-parts":[["2019",10]]}}}],"schema":"https://github.com/citation-style-language/schema/raw/master/csl-citation.json"} </w:instrText>
      </w:r>
      <w:r w:rsidR="00BF3150">
        <w:rPr>
          <w:rFonts w:eastAsiaTheme="minorEastAsia"/>
        </w:rPr>
        <w:fldChar w:fldCharType="separate"/>
      </w:r>
      <w:r w:rsidR="00BF3150" w:rsidRPr="00BF3150">
        <w:rPr>
          <w:rFonts w:cs="Tahoma"/>
        </w:rPr>
        <w:t>[1]</w:t>
      </w:r>
      <w:r w:rsidR="00BF3150">
        <w:rPr>
          <w:rFonts w:eastAsiaTheme="minorEastAsia"/>
        </w:rPr>
        <w:fldChar w:fldCharType="end"/>
      </w:r>
      <w:r w:rsidR="00BF3150">
        <w:rPr>
          <w:rFonts w:eastAsiaTheme="minorEastAsia"/>
        </w:rPr>
        <w:t>.</w:t>
      </w:r>
    </w:p>
    <w:p w14:paraId="06D4CC34" w14:textId="099336F2" w:rsidR="00AB0321" w:rsidRDefault="004A33E0" w:rsidP="008D04B8">
      <w:r>
        <w:t>Gemäß Mora et. al. (2022) ist insgesamt der Anteil des FFF</w:t>
      </w:r>
      <w:r>
        <w:noBreakHyphen/>
        <w:t xml:space="preserve">Verfahrens an den additiven Fertigungsverfahren mit </w:t>
      </w:r>
      <m:oMath>
        <m:r>
          <w:rPr>
            <w:rFonts w:ascii="Cambria Math" w:hAnsi="Cambria Math"/>
          </w:rPr>
          <m:t>69 %</m:t>
        </m:r>
      </m:oMath>
      <w:r>
        <w:rPr>
          <w:rFonts w:eastAsiaTheme="minorEastAsia"/>
        </w:rPr>
        <w:t xml:space="preserve"> am größten. Die Stereolithografie (SLA) und das Digital Light Processing (DLP) besitzen hierbei zusammen einen Anteil von </w:t>
      </w:r>
      <m:oMath>
        <m:r>
          <w:rPr>
            <w:rFonts w:ascii="Cambria Math" w:eastAsiaTheme="minorEastAsia" w:hAnsi="Cambria Math"/>
          </w:rPr>
          <m:t>15 %</m:t>
        </m:r>
      </m:oMath>
      <w:r>
        <w:rPr>
          <w:rFonts w:eastAsiaTheme="minorEastAsia"/>
        </w:rPr>
        <w:t xml:space="preserve"> </w:t>
      </w:r>
      <w:r>
        <w:rPr>
          <w:rFonts w:eastAsiaTheme="minorEastAsia"/>
        </w:rPr>
        <w:fldChar w:fldCharType="begin"/>
      </w:r>
      <w:r w:rsidR="00BB4C8A">
        <w:rPr>
          <w:rFonts w:eastAsiaTheme="minorEastAsia"/>
        </w:rPr>
        <w:instrText xml:space="preserve"> ADDIN ZOTERO_ITEM CSL_CITATION {"citationID":"2tB4rJIG","properties":{"formattedCitation":"[36]","plainCitation":"[36]","noteIndex":0},"citationItems":[{"id":698,"uris":["http://zotero.org/users/local/jwu7ydgd/items/L6GL6A2M"],"itemData":{"id":698,"type":"article-journal","abstract":"High-precision 3D printing technology opens to almost endless opportunities to design complex shapes present in tailored architected materials. The scope of this work is to review the latest studies regarding 3D printed lattice structures that involve the use of photopolymers fabricated by Material Jetting (MJ), with a focus on the widely used Polyjet and MultiJet techniques. The main aspects governing this printing process are introduced to determine their influence during the fabrication of 3D printed lattices. Performed experimental studies, considered assumptions, and constitutive models for the respective numerical simulations are analyzed. Furthermore, an overview of the latest extensively studied 3D printed architected lattice materials is exposed by emphasizing their achieved mechanical performances through the use of Ashby plots. Then, we highlight the advantages, limitations, and challenges of the material jetting technology to manufacture tunable architected materials for innovative devices, oriented to several engineering applications. Finally, possible approaches for future works and gaps to be covered by further research are indicated, including cost and environmental-related issues.","container-title":"Materials Today","DOI":"10.1016/j.mattod.2022.05.008","ISSN":"13697021","journalAbbreviation":"Materials Today","language":"en","page":"107-132","source":"DOI.org (Crossref)","title":"3D printed architected lattice structures by material jetting","volume":"59","author":[{"family":"Mora","given":"Samantha"},{"family":"Pugno","given":"Nicola M."},{"family":"Misseroni","given":"Diego"}],"issued":{"date-parts":[["2022",10]]}}}],"schema":"https://github.com/citation-style-language/schema/raw/master/csl-citation.json"} </w:instrText>
      </w:r>
      <w:r>
        <w:rPr>
          <w:rFonts w:eastAsiaTheme="minorEastAsia"/>
        </w:rPr>
        <w:fldChar w:fldCharType="separate"/>
      </w:r>
      <w:r w:rsidR="00BB4C8A" w:rsidRPr="00BB4C8A">
        <w:rPr>
          <w:rFonts w:cs="Tahoma"/>
        </w:rPr>
        <w:t>[36]</w:t>
      </w:r>
      <w:r>
        <w:rPr>
          <w:rFonts w:eastAsiaTheme="minorEastAsia"/>
        </w:rPr>
        <w:fldChar w:fldCharType="end"/>
      </w:r>
      <w:r>
        <w:rPr>
          <w:rFonts w:eastAsiaTheme="minorEastAsia"/>
        </w:rPr>
        <w:t>.</w:t>
      </w:r>
    </w:p>
    <w:p w14:paraId="35062C6D" w14:textId="4006FABE" w:rsidR="00AB0321" w:rsidRPr="00E866BD" w:rsidRDefault="00E866BD" w:rsidP="008D04B8">
      <w:pPr>
        <w:rPr>
          <w:b/>
          <w:bCs/>
        </w:rPr>
      </w:pPr>
      <w:r w:rsidRPr="00E866BD">
        <w:rPr>
          <w:b/>
          <w:bCs/>
        </w:rPr>
        <w:t>SLA/DLP</w:t>
      </w:r>
    </w:p>
    <w:p w14:paraId="69FDB573" w14:textId="534273AC" w:rsidR="00937862" w:rsidRDefault="00937862" w:rsidP="008D04B8">
      <w:pPr>
        <w:rPr>
          <w:rFonts w:eastAsiaTheme="minorEastAsia"/>
        </w:rPr>
      </w:pPr>
      <w:r>
        <w:t>Bei der Stereolithografie (SLA) und dem Digital Light Processing (DLP) handelt es sich um zwei verschiedene additive Fertigungsverfahren, welche jedoch auf den gleichen Wirkmechanismus zurückgreifen. Das SLA</w:t>
      </w:r>
      <w:r>
        <w:noBreakHyphen/>
        <w:t>Verfahren</w:t>
      </w:r>
      <w:r w:rsidR="0049483B">
        <w:t xml:space="preserve"> besitzt als Wesentliche Komponenten ein Druckbett, welches sich in Richtung der </w:t>
      </w:r>
      <m:oMath>
        <m:r>
          <w:rPr>
            <w:rFonts w:ascii="Cambria Math" w:hAnsi="Cambria Math"/>
          </w:rPr>
          <m:t>z</m:t>
        </m:r>
      </m:oMath>
      <w:r w:rsidR="0049483B">
        <w:rPr>
          <w:rFonts w:eastAsiaTheme="minorEastAsia"/>
        </w:rPr>
        <w:noBreakHyphen/>
        <w:t>Achse bewegen kann, einen Behälter mit flüssigem, UV</w:t>
      </w:r>
      <w:r w:rsidR="0049483B">
        <w:rPr>
          <w:rFonts w:eastAsiaTheme="minorEastAsia"/>
        </w:rPr>
        <w:noBreakHyphen/>
        <w:t xml:space="preserve">aushärtbarem Harz sowie einen Laser, welcher Licht mit einer Wellenlänge von </w:t>
      </w:r>
      <m:oMath>
        <m:r>
          <w:rPr>
            <w:rFonts w:ascii="Cambria Math" w:eastAsiaTheme="minorEastAsia" w:hAnsi="Cambria Math"/>
          </w:rPr>
          <m:t>395 </m:t>
        </m:r>
        <m:r>
          <m:rPr>
            <m:sty m:val="p"/>
          </m:rPr>
          <w:rPr>
            <w:rFonts w:ascii="Cambria Math" w:eastAsiaTheme="minorEastAsia" w:hAnsi="Cambria Math"/>
          </w:rPr>
          <m:t>nm</m:t>
        </m:r>
        <m:r>
          <w:rPr>
            <w:rFonts w:ascii="Cambria Math" w:eastAsiaTheme="minorEastAsia" w:hAnsi="Cambria Math"/>
          </w:rPr>
          <m:t>≤λ≤405 </m:t>
        </m:r>
        <m:r>
          <m:rPr>
            <m:sty m:val="p"/>
          </m:rPr>
          <w:rPr>
            <w:rFonts w:ascii="Cambria Math" w:eastAsiaTheme="minorEastAsia" w:hAnsi="Cambria Math"/>
          </w:rPr>
          <m:t>nm</m:t>
        </m:r>
      </m:oMath>
      <w:r w:rsidR="0049483B">
        <w:rPr>
          <w:rFonts w:eastAsiaTheme="minorEastAsia"/>
        </w:rPr>
        <w:t xml:space="preserve"> emittiert</w:t>
      </w:r>
      <w:r w:rsidR="001B6DCD">
        <w:rPr>
          <w:rFonts w:eastAsiaTheme="minorEastAsia"/>
        </w:rPr>
        <w:t xml:space="preserve"> </w:t>
      </w:r>
      <w:r w:rsidR="001B6DCD">
        <w:rPr>
          <w:rFonts w:eastAsiaTheme="minorEastAsia"/>
        </w:rPr>
        <w:fldChar w:fldCharType="begin"/>
      </w:r>
      <w:r w:rsidR="00BB4C8A">
        <w:rPr>
          <w:rFonts w:eastAsiaTheme="minorEastAsia"/>
        </w:rPr>
        <w:instrText xml:space="preserve"> ADDIN ZOTERO_ITEM CSL_CITATION {"citationID":"4M4x0nTL","properties":{"formattedCitation":"[37], [38]","plainCitation":"[37], [38]","noteIndex":0},"citationItems":[{"id":762,"uris":["http://zotero.org/users/local/jwu7ydgd/items/R36P2YLR"],"itemData":{"id":762,"type":"article-journal","abstract":"The depth of photocuring for a model resin system was investigated as a function of photoinitiator concentration. Direct measurements of gel thickness were made from thin films of cross-linked multifunctional methacrylate monomer. The monomer,\n              2,2-bis{4-[2-hydroxy-3-(methacryloxy)propoxy]phenyl}propane\n              , was polymerized in a solution of trichloroethylene with an ultraviolet laser light source at 325 nm. The monomer solutions were photocured using varying levels of both photonic energy and photoinitiator concentration. An optimal photoinitiator concentration that maximized the gel cure depth was observed. Additionally, two regimes were shown to exist in which the shrinkage (upon solvent removal) was minimized or maximized. A model was developed to probe the physics of the system. Good agreement with experiment was obtained, and the model may be employed to predict both the existence and location of the optimal photoinitiator concentration and the corresponding cure depth. The study showed that photoinitiator plays a significant role in controlling the quality and performance of the formed gel network, with special regard to thickness of cured layers. This has potential application to fields as diverse as industrially cured coatings and dental fillings, and more generally, 3-dimensional rapid prototyping techniques.","container-title":"Journal of Materials Research","DOI":"10.1557/JMR.2001.0485","ISSN":"0884-2914, 2044-5326","issue":"12","journalAbbreviation":"J. Mater. Res.","language":"en","page":"3536-3544","source":"DOI.org (Crossref)","title":"Cure depth in photopolymerization: Experiments and theory","title-short":"Cure depth in photopolymerization","volume":"16","author":[{"family":"Lee","given":"Jim H."},{"family":"Prud'homme","given":"Robert K."},{"family":"Aksay","given":"Ilhan A."}],"issued":{"date-parts":[["2001",12]]}},"label":"page"},{"id":781,"uris":["http://zotero.org/users/local/jwu7ydgd/items/PGP7ULTH"],"itemData":{"id":781,"type":"article-journal","abstract":"The technology of additive manufacturing (AM) has transformed the fields of machinery, aerospace, and electronics. Adopting cost-effective, precise, and rapid procedures in AM is one of the major concerns of today’s industry. Stereolithography is a promising AM technique that is thought to meet these requirements. However, the fact that materials printed with stereolithography do not have good mechanical properties limits their application, such as in biomedicine and aerospace. Previous studies have shown the shortcomings of stereolithography printers. This research focuses on enhancing the mechanical characteristics of the polymer resin used in stereolithography (SLA)-like liquid crystal display (LCD) 3D printers by fabricating a new AM composite material with carbon fibers. For this reason, chopped carbon fibers (0.1 mm size) at amounts of 0.25 wt% and 0.5 wt% have been used with Acrylonitrile butadiene styrene (ABS)-like photopolymer transparent resin during the printing process, and three different print layer thicknesses were tested. For the design of the experiment (DoE), Q-DAS software was used to analyze the resulting data. A tensile-testing machine was utilized to determine the ultimate strength using the ASTM D638 standard. The results show an increase in the ultimate strength by adding carbon fiber to some extent, but after a certain percentage of carbon fiber added, the strength drops off.","container-title":"Journal of Manufacturing and Materials Processing","DOI":"10.3390/jmmp7020058","ISSN":"2504-4494","issue":"2","language":"en","license":"http://creativecommons.org/licenses/by/3.0/","note":"number: 2\npublisher: Multidisciplinary Digital Publishing Institute","page":"58","source":"www.mdpi.com","title":"Investigation of LCD 3D Printing of Carbon Fiber Composites by Utilising Central Composite Design","volume":"7","author":[{"family":"Salih","given":"Raveen Mohammed"},{"family":"Kadauw","given":"Abdulkader"},{"family":"Zeidler","given":"Henning"},{"family":"Aliyev","given":"Rezo"}],"issued":{"date-parts":[["2023",4]]}},"label":"page"}],"schema":"https://github.com/citation-style-language/schema/raw/master/csl-citation.json"} </w:instrText>
      </w:r>
      <w:r w:rsidR="001B6DCD">
        <w:rPr>
          <w:rFonts w:eastAsiaTheme="minorEastAsia"/>
        </w:rPr>
        <w:fldChar w:fldCharType="separate"/>
      </w:r>
      <w:r w:rsidR="00BB4C8A" w:rsidRPr="00BB4C8A">
        <w:rPr>
          <w:rFonts w:cs="Tahoma"/>
        </w:rPr>
        <w:t>[37], [38]</w:t>
      </w:r>
      <w:r w:rsidR="001B6DCD">
        <w:rPr>
          <w:rFonts w:eastAsiaTheme="minorEastAsia"/>
        </w:rPr>
        <w:fldChar w:fldCharType="end"/>
      </w:r>
      <w:r w:rsidR="0049483B">
        <w:rPr>
          <w:rFonts w:eastAsiaTheme="minorEastAsia"/>
        </w:rPr>
        <w:t>.</w:t>
      </w:r>
      <w:r w:rsidR="001B6DCD">
        <w:rPr>
          <w:rFonts w:eastAsiaTheme="minorEastAsia"/>
        </w:rPr>
        <w:t xml:space="preserve"> Zur Herstellung eines komplexen Bauteils wird dessen Repräsentation in Form einer CAD</w:t>
      </w:r>
      <w:r w:rsidR="001B6DCD">
        <w:rPr>
          <w:rFonts w:eastAsiaTheme="minorEastAsia"/>
        </w:rPr>
        <w:noBreakHyphen/>
        <w:t xml:space="preserve">Datei in einzelne Schichten der Dicke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L</m:t>
            </m:r>
          </m:sub>
        </m:sSub>
      </m:oMath>
      <w:r w:rsidR="001B6DCD">
        <w:rPr>
          <w:rFonts w:eastAsiaTheme="minorEastAsia"/>
        </w:rPr>
        <w:t xml:space="preserve"> unterteilt. Diese Schichten</w:t>
      </w:r>
      <w:r w:rsidR="00A314A5">
        <w:rPr>
          <w:rFonts w:eastAsiaTheme="minorEastAsia"/>
        </w:rPr>
        <w:t xml:space="preserve"> beinhalten die Konturen eines Querschnittes des herzustellenden Bauteils. Diese Konturen werden vom UV</w:t>
      </w:r>
      <w:r w:rsidR="00A314A5">
        <w:rPr>
          <w:rFonts w:eastAsiaTheme="minorEastAsia"/>
        </w:rPr>
        <w:noBreakHyphen/>
        <w:t xml:space="preserve">Laser, dessen Lichtstrahl über diverse Optiken an die entsprechende Position reflektiert wird, kontinuierlich abgefahren. Ist eine Schicht abgeschlossen, wird das Druckbett um die Höhe einer Schicht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L</m:t>
            </m:r>
          </m:sub>
        </m:sSub>
      </m:oMath>
      <w:r w:rsidR="00A314A5">
        <w:rPr>
          <w:rFonts w:eastAsiaTheme="minorEastAsia"/>
        </w:rPr>
        <w:t xml:space="preserve"> in </w:t>
      </w:r>
      <m:oMath>
        <m:r>
          <w:rPr>
            <w:rFonts w:ascii="Cambria Math" w:eastAsiaTheme="minorEastAsia" w:hAnsi="Cambria Math"/>
          </w:rPr>
          <m:t>z</m:t>
        </m:r>
      </m:oMath>
      <w:r w:rsidR="00A314A5">
        <w:rPr>
          <w:rFonts w:eastAsiaTheme="minorEastAsia"/>
        </w:rPr>
        <w:noBreakHyphen/>
        <w:t xml:space="preserve">Richtung angehoben. </w:t>
      </w:r>
      <w:r w:rsidR="00A314A5">
        <w:rPr>
          <w:rFonts w:eastAsiaTheme="minorEastAsia"/>
        </w:rPr>
        <w:lastRenderedPageBreak/>
        <w:t>Dies bewirkt, dass der nun freie Raum sich mit flüssigem Harz füllt und die Konturen des Querschnitts der nächsten Schicht abgefahren werden können. Dieser Vorgang wird iterativ über alle Schichten fortgesetzt</w:t>
      </w:r>
      <w:r w:rsidR="00EB209B">
        <w:rPr>
          <w:rFonts w:eastAsiaTheme="minorEastAsia"/>
        </w:rPr>
        <w:t xml:space="preserve"> </w:t>
      </w:r>
      <w:r w:rsidR="00EB209B">
        <w:rPr>
          <w:rFonts w:eastAsiaTheme="minorEastAsia"/>
        </w:rPr>
        <w:fldChar w:fldCharType="begin"/>
      </w:r>
      <w:r w:rsidR="00BB4C8A">
        <w:rPr>
          <w:rFonts w:eastAsiaTheme="minorEastAsia"/>
        </w:rPr>
        <w:instrText xml:space="preserve"> ADDIN ZOTERO_ITEM CSL_CITATION {"citationID":"2vcuRMec","properties":{"formattedCitation":"[37], [39]","plainCitation":"[37], [39]","noteIndex":0},"citationItems":[{"id":762,"uris":["http://zotero.org/users/local/jwu7ydgd/items/R36P2YLR"],"itemData":{"id":762,"type":"article-journal","abstract":"The depth of photocuring for a model resin system was investigated as a function of photoinitiator concentration. Direct measurements of gel thickness were made from thin films of cross-linked multifunctional methacrylate monomer. The monomer,\n              2,2-bis{4-[2-hydroxy-3-(methacryloxy)propoxy]phenyl}propane\n              , was polymerized in a solution of trichloroethylene with an ultraviolet laser light source at 325 nm. The monomer solutions were photocured using varying levels of both photonic energy and photoinitiator concentration. An optimal photoinitiator concentration that maximized the gel cure depth was observed. Additionally, two regimes were shown to exist in which the shrinkage (upon solvent removal) was minimized or maximized. A model was developed to probe the physics of the system. Good agreement with experiment was obtained, and the model may be employed to predict both the existence and location of the optimal photoinitiator concentration and the corresponding cure depth. The study showed that photoinitiator plays a significant role in controlling the quality and performance of the formed gel network, with special regard to thickness of cured layers. This has potential application to fields as diverse as industrially cured coatings and dental fillings, and more generally, 3-dimensional rapid prototyping techniques.","container-title":"Journal of Materials Research","DOI":"10.1557/JMR.2001.0485","ISSN":"0884-2914, 2044-5326","issue":"12","journalAbbreviation":"J. Mater. Res.","language":"en","page":"3536-3544","source":"DOI.org (Crossref)","title":"Cure depth in photopolymerization: Experiments and theory","title-short":"Cure depth in photopolymerization","volume":"16","author":[{"family":"Lee","given":"Jim H."},{"family":"Prud'homme","given":"Robert K."},{"family":"Aksay","given":"Ilhan A."}],"issued":{"date-parts":[["2001",12]]}},"label":"page"},{"id":764,"uris":["http://zotero.org/users/local/jwu7ydgd/items/HVM6A8GU"],"itemData":{"id":764,"type":"report","abstract":"Background 3D printing (3DP) photosensitive resins are commonly used to produce patient-specific solutions in the fields of medicine and dentistry. These resins are toxic in their liquid state. To ensure that all resin has solidified and parts are safe for use, post-processing must be carried out after printing. Parts are first washed in IPA, allowed to dry, and then post-cured under ultra-violet light (UV), and sometimes heat. As 3DP is commonly utilised for its ability to create custom and rapid solutions, it is expected that a different geometry will be produced almost every time. Currently, post-processing guidance is supplied specific to a material, with the caveat that post-curing times should be extended for larger or complex parts. The aim of this study was to assess the effect of extending post-curing times for photosensitive resin printed parts.\nMethod Two commercially available vat-polymerisation 3DP systems were used to print hollow 60mm diameter spheres. Two opaque white, two opaque black, and two translucent amber resins were used. The spheres were filled with liquid resin, then UV post-cured at intervals of 100, 200, 300, 400 and 500% of the recommended guidance. The spheres were sectioned along the centreline and radial measurements taken of the cured depth.\nResults The results showed that both translucent amber materials cured to full depth at the 100% interval, whereas none of the white or black opaque materials cured to full depth, even at 500% of the recommended guidance.\nConclusions This suggests opacity has a considerable effect on the depth of cure in photosensitive resins, and that the use of opaque resins increases the possibility of uncured resin remaining inside parts.","genre":"preprint","language":"en","note":"DOI: 10.21203/rs.3.rs-1626243/v1","publisher":"In Review","source":"DOI.org (Crossref)","title":"Impact of increased UV curing time on the curing depth of photosensitive resins for 3D Printing","URL":"https://www.researchsquare.com/article/rs-1626243/v1","author":[{"family":"Guttridge","given":"Callum"},{"family":"Shannon","given":"Alice"},{"family":"O’Sullivan","given":"Aidan"},{"family":"O’Sullivan","given":"Kevin J."},{"family":"O’Sullivan","given":"Leonard W."}],"accessed":{"date-parts":[["2023",7,15]]},"issued":{"date-parts":[["2022",5,11]]}},"label":"page"}],"schema":"https://github.com/citation-style-language/schema/raw/master/csl-citation.json"} </w:instrText>
      </w:r>
      <w:r w:rsidR="00EB209B">
        <w:rPr>
          <w:rFonts w:eastAsiaTheme="minorEastAsia"/>
        </w:rPr>
        <w:fldChar w:fldCharType="separate"/>
      </w:r>
      <w:r w:rsidR="00BB4C8A" w:rsidRPr="00BB4C8A">
        <w:rPr>
          <w:rFonts w:cs="Tahoma"/>
        </w:rPr>
        <w:t>[37], [39]</w:t>
      </w:r>
      <w:r w:rsidR="00EB209B">
        <w:rPr>
          <w:rFonts w:eastAsiaTheme="minorEastAsia"/>
        </w:rPr>
        <w:fldChar w:fldCharType="end"/>
      </w:r>
      <w:r w:rsidR="00A314A5">
        <w:rPr>
          <w:rFonts w:eastAsiaTheme="minorEastAsia"/>
        </w:rPr>
        <w:t xml:space="preserve">, sodass </w:t>
      </w:r>
      <w:r w:rsidR="00147F63">
        <w:rPr>
          <w:rFonts w:eastAsiaTheme="minorEastAsia"/>
        </w:rPr>
        <w:t>am Ende das finale Bauteil sichtbar ist. Neben dem Ablösen des Bauteils vom Druckbett sind als Nachbearbeitungsschritte das Entfernen von Stützstrukturen, das Entfernen von überschüssigem, unverarbeitetem Harz und das nachträgliche Aushärten durch Bestrahlung mit UV</w:t>
      </w:r>
      <w:r w:rsidR="00147F63">
        <w:rPr>
          <w:rFonts w:eastAsiaTheme="minorEastAsia"/>
        </w:rPr>
        <w:noBreakHyphen/>
        <w:t>Licht erforderlich.</w:t>
      </w:r>
    </w:p>
    <w:tbl>
      <w:tblPr>
        <w:tblStyle w:val="Tabellenraster"/>
        <w:tblW w:w="0" w:type="auto"/>
        <w:tblLook w:val="04A0" w:firstRow="1" w:lastRow="0" w:firstColumn="1" w:lastColumn="0" w:noHBand="0" w:noVBand="1"/>
      </w:tblPr>
      <w:tblGrid>
        <w:gridCol w:w="3070"/>
        <w:gridCol w:w="3070"/>
        <w:gridCol w:w="3070"/>
      </w:tblGrid>
      <w:tr w:rsidR="004F3B2A" w14:paraId="74DB635B" w14:textId="77777777" w:rsidTr="008267C6">
        <w:tc>
          <w:tcPr>
            <w:tcW w:w="3070" w:type="dxa"/>
            <w:vAlign w:val="bottom"/>
          </w:tcPr>
          <w:p w14:paraId="4483A4E7" w14:textId="77777777" w:rsidR="008267C6" w:rsidRDefault="008267C6" w:rsidP="008267C6">
            <w:pPr>
              <w:keepNext/>
              <w:jc w:val="center"/>
            </w:pPr>
            <w:r w:rsidRPr="008267C6">
              <w:rPr>
                <w:rFonts w:eastAsiaTheme="minorEastAsia"/>
                <w:noProof/>
              </w:rPr>
              <w:drawing>
                <wp:inline distT="0" distB="0" distL="0" distR="0" wp14:anchorId="5635A618" wp14:editId="0C56EB14">
                  <wp:extent cx="1800000" cy="2044445"/>
                  <wp:effectExtent l="0" t="0" r="0" b="0"/>
                  <wp:docPr id="19621587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712" name=""/>
                          <pic:cNvPicPr/>
                        </pic:nvPicPr>
                        <pic:blipFill>
                          <a:blip r:embed="rId32"/>
                          <a:stretch>
                            <a:fillRect/>
                          </a:stretch>
                        </pic:blipFill>
                        <pic:spPr>
                          <a:xfrm>
                            <a:off x="0" y="0"/>
                            <a:ext cx="1800000" cy="2044445"/>
                          </a:xfrm>
                          <a:prstGeom prst="rect">
                            <a:avLst/>
                          </a:prstGeom>
                        </pic:spPr>
                      </pic:pic>
                    </a:graphicData>
                  </a:graphic>
                </wp:inline>
              </w:drawing>
            </w:r>
          </w:p>
          <w:p w14:paraId="49CD1AE3" w14:textId="24C6AB35" w:rsidR="004F3B2A" w:rsidRDefault="008267C6" w:rsidP="007B3D07">
            <w:pPr>
              <w:pStyle w:val="Beschriftung"/>
            </w:pPr>
            <w:r>
              <w:t xml:space="preserve">Abbildung </w:t>
            </w:r>
            <w:fldSimple w:instr=" SEQ Abbildung \* ARABIC ">
              <w:r w:rsidR="004C21F0">
                <w:rPr>
                  <w:noProof/>
                </w:rPr>
                <w:t>10</w:t>
              </w:r>
            </w:fldSimple>
            <w:r w:rsidR="007B3D07">
              <w:t xml:space="preserve">: </w:t>
            </w:r>
            <w:r w:rsidR="007B3D07" w:rsidRPr="007B3D07">
              <w:fldChar w:fldCharType="begin"/>
            </w:r>
            <w:r w:rsidR="00BB4C8A">
              <w:instrText xml:space="preserve"> ADDIN ZOTERO_ITEM CSL_CITATION {"citationID":"CTZrpcYU","properties":{"formattedCitation":"[40]","plainCitation":"[40]","noteIndex":0},"citationItems":[{"id":771,"uris":["http://zotero.org/users/local/jwu7ydgd/items/9LJMXWNQ"],"itemData":{"id":771,"type":"article-journal","abstract":"Photopolymerizable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schema":"https://github.com/citation-style-language/schema/raw/master/csl-citation.json"} </w:instrText>
            </w:r>
            <w:r w:rsidR="007B3D07" w:rsidRPr="007B3D07">
              <w:fldChar w:fldCharType="separate"/>
            </w:r>
            <w:r w:rsidR="00BB4C8A" w:rsidRPr="00BB4C8A">
              <w:rPr>
                <w:rFonts w:cs="Tahoma"/>
              </w:rPr>
              <w:t>[40]</w:t>
            </w:r>
            <w:r w:rsidR="007B3D07" w:rsidRPr="007B3D07">
              <w:fldChar w:fldCharType="end"/>
            </w:r>
            <w:r w:rsidR="00EB41FD">
              <w:rPr>
                <w:rFonts w:eastAsiaTheme="minorEastAsia"/>
              </w:rPr>
              <w:t xml:space="preserve"> </w:t>
            </w:r>
            <w:r w:rsidR="00EB41FD">
              <w:rPr>
                <w:rFonts w:eastAsiaTheme="minorEastAsia"/>
              </w:rPr>
              <w:fldChar w:fldCharType="begin"/>
            </w:r>
            <w:r w:rsidR="00BB4C8A">
              <w:rPr>
                <w:rFonts w:eastAsiaTheme="minorEastAsia"/>
              </w:rPr>
              <w:instrText xml:space="preserve"> ADDIN ZOTERO_ITEM CSL_CITATION {"citationID":"NodVXx7F","properties":{"formattedCitation":"[41]","plainCitation":"[41]","noteIndex":0},"citationItems":[{"id":767,"uris":["http://zotero.org/users/local/jwu7ydgd/items/B9VMJ8ZG"],"itemData":{"id":767,"type":"article-journal","abstract":"Polymer 3D printing is an emerging technology with recent research translating towards increased use in industry, particularly in medical fields. Polymer printing is advantageous because it enables printing low-cost functional parts with diverse properties and capabilities. Here, we provide a review of recent research advances for polymer 3D printing by investigating research related to materials, processes, and design strategies for medical applications. Research in materials has led to the development of polymers with advantageous characteristics for mechanics and biocompatibility, with tuning of mechanical properties achieved by altering printing process parameters. Suitable polymer printing processes include extrusion, resin, and powder 3D printing, which enable directed material deposition for the design of advantageous and customized architectures. Design strategies, such as hierarchical distribution of materials, enable balancing of conflicting properties, such as mechanical and biological needs for tissue scaffolds. Further medical applications reviewed include safety equipment, dental implants, and drug delivery systems, with findings suggesting a need for improved design methods to navigate the complex decision space enabled by 3D printing. Further research across these areas will lead to continued improvement of 3D-printed design performance that is essential for advancing frontiers across engineering and medicine.","container-title":"Polymers","DOI":"10.3390/polym13091499","ISSN":"2073-4360","issue":"9","journalAbbreviation":"Polymers (Basel)","note":"PMID: 34066639\nPMCID: PMC8124560","page":"1499","source":"PubMed Central","title":"Polymer 3D Printing Review: Materials, Process, and Design Strategies for Medical Applications","title-short":"Polymer 3D Printing Review","volume":"13","author":[{"family":"Arefin","given":"Amit M. E."},{"family":"Khatri","given":"Nava Raj"},{"family":"Kulkarni","given":"Nitin"},{"family":"Egan","given":"Paul F."}],"issued":{"date-parts":[["2021",5,6]]}}}],"schema":"https://github.com/citation-style-language/schema/raw/master/csl-citation.json"} </w:instrText>
            </w:r>
            <w:r w:rsidR="00EB41FD">
              <w:rPr>
                <w:rFonts w:eastAsiaTheme="minorEastAsia"/>
              </w:rPr>
              <w:fldChar w:fldCharType="separate"/>
            </w:r>
            <w:r w:rsidR="00BB4C8A" w:rsidRPr="00BB4C8A">
              <w:rPr>
                <w:rFonts w:cs="Tahoma"/>
                <w:sz w:val="22"/>
              </w:rPr>
              <w:t>[41]</w:t>
            </w:r>
            <w:r w:rsidR="00EB41FD">
              <w:rPr>
                <w:rFonts w:eastAsiaTheme="minorEastAsia"/>
              </w:rPr>
              <w:fldChar w:fldCharType="end"/>
            </w:r>
          </w:p>
        </w:tc>
        <w:tc>
          <w:tcPr>
            <w:tcW w:w="3070" w:type="dxa"/>
            <w:vAlign w:val="bottom"/>
          </w:tcPr>
          <w:p w14:paraId="3AF14BA4" w14:textId="77777777" w:rsidR="008267C6" w:rsidRDefault="008267C6" w:rsidP="008267C6">
            <w:pPr>
              <w:keepNext/>
              <w:jc w:val="center"/>
            </w:pPr>
            <w:r w:rsidRPr="008267C6">
              <w:rPr>
                <w:rFonts w:eastAsiaTheme="minorEastAsia"/>
                <w:noProof/>
              </w:rPr>
              <w:drawing>
                <wp:inline distT="0" distB="0" distL="0" distR="0" wp14:anchorId="68BFC94F" wp14:editId="0DC39851">
                  <wp:extent cx="1800000" cy="1826955"/>
                  <wp:effectExtent l="0" t="0" r="0" b="0"/>
                  <wp:docPr id="12508129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12943" name=""/>
                          <pic:cNvPicPr/>
                        </pic:nvPicPr>
                        <pic:blipFill>
                          <a:blip r:embed="rId33"/>
                          <a:stretch>
                            <a:fillRect/>
                          </a:stretch>
                        </pic:blipFill>
                        <pic:spPr>
                          <a:xfrm>
                            <a:off x="0" y="0"/>
                            <a:ext cx="1800000" cy="1826955"/>
                          </a:xfrm>
                          <a:prstGeom prst="rect">
                            <a:avLst/>
                          </a:prstGeom>
                        </pic:spPr>
                      </pic:pic>
                    </a:graphicData>
                  </a:graphic>
                </wp:inline>
              </w:drawing>
            </w:r>
          </w:p>
          <w:p w14:paraId="5C8D431D" w14:textId="6C4FB5FE" w:rsidR="004F3B2A" w:rsidRDefault="008267C6" w:rsidP="007B3D07">
            <w:pPr>
              <w:pStyle w:val="Beschriftung"/>
            </w:pPr>
            <w:r>
              <w:t>Abbildu</w:t>
            </w:r>
            <w:r w:rsidRPr="007B3D07">
              <w:t xml:space="preserve">ng </w:t>
            </w:r>
            <w:fldSimple w:instr=" SEQ Abbildung \* ARABIC ">
              <w:r w:rsidR="004C21F0">
                <w:rPr>
                  <w:noProof/>
                </w:rPr>
                <w:t>11</w:t>
              </w:r>
            </w:fldSimple>
            <w:r w:rsidR="007B3D07" w:rsidRPr="007B3D07">
              <w:t xml:space="preserve">: </w:t>
            </w:r>
            <w:r w:rsidR="007B3D07" w:rsidRPr="007B3D07">
              <w:fldChar w:fldCharType="begin"/>
            </w:r>
            <w:r w:rsidR="00BB4C8A">
              <w:instrText xml:space="preserve"> ADDIN ZOTERO_ITEM CSL_CITATION {"citationID":"mU5XTpiZ","properties":{"formattedCitation":"[40]","plainCitation":"[40]","noteIndex":0},"citationItems":[{"id":771,"uris":["http://zotero.org/users/local/jwu7ydgd/items/9LJMXWNQ"],"itemData":{"id":771,"type":"article-journal","abstract":"Photopolymerizable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schema":"https://github.com/citation-style-language/schema/raw/master/csl-citation.json"} </w:instrText>
            </w:r>
            <w:r w:rsidR="007B3D07" w:rsidRPr="007B3D07">
              <w:fldChar w:fldCharType="separate"/>
            </w:r>
            <w:r w:rsidR="00BB4C8A" w:rsidRPr="00BB4C8A">
              <w:rPr>
                <w:rFonts w:cs="Tahoma"/>
              </w:rPr>
              <w:t>[40]</w:t>
            </w:r>
            <w:r w:rsidR="007B3D07" w:rsidRPr="007B3D07">
              <w:fldChar w:fldCharType="end"/>
            </w:r>
            <w:r w:rsidR="00EB41FD">
              <w:rPr>
                <w:rFonts w:eastAsiaTheme="minorEastAsia"/>
              </w:rPr>
              <w:t xml:space="preserve"> </w:t>
            </w:r>
            <w:r w:rsidR="00EB41FD">
              <w:rPr>
                <w:rFonts w:eastAsiaTheme="minorEastAsia"/>
              </w:rPr>
              <w:fldChar w:fldCharType="begin"/>
            </w:r>
            <w:r w:rsidR="00BB4C8A">
              <w:rPr>
                <w:rFonts w:eastAsiaTheme="minorEastAsia"/>
              </w:rPr>
              <w:instrText xml:space="preserve"> ADDIN ZOTERO_ITEM CSL_CITATION {"citationID":"nMhPwmso","properties":{"formattedCitation":"[41]","plainCitation":"[41]","noteIndex":0},"citationItems":[{"id":767,"uris":["http://zotero.org/users/local/jwu7ydgd/items/B9VMJ8ZG"],"itemData":{"id":767,"type":"article-journal","abstract":"Polymer 3D printing is an emerging technology with recent research translating towards increased use in industry, particularly in medical fields. Polymer printing is advantageous because it enables printing low-cost functional parts with diverse properties and capabilities. Here, we provide a review of recent research advances for polymer 3D printing by investigating research related to materials, processes, and design strategies for medical applications. Research in materials has led to the development of polymers with advantageous characteristics for mechanics and biocompatibility, with tuning of mechanical properties achieved by altering printing process parameters. Suitable polymer printing processes include extrusion, resin, and powder 3D printing, which enable directed material deposition for the design of advantageous and customized architectures. Design strategies, such as hierarchical distribution of materials, enable balancing of conflicting properties, such as mechanical and biological needs for tissue scaffolds. Further medical applications reviewed include safety equipment, dental implants, and drug delivery systems, with findings suggesting a need for improved design methods to navigate the complex decision space enabled by 3D printing. Further research across these areas will lead to continued improvement of 3D-printed design performance that is essential for advancing frontiers across engineering and medicine.","container-title":"Polymers","DOI":"10.3390/polym13091499","ISSN":"2073-4360","issue":"9","journalAbbreviation":"Polymers (Basel)","note":"PMID: 34066639\nPMCID: PMC8124560","page":"1499","source":"PubMed Central","title":"Polymer 3D Printing Review: Materials, Process, and Design Strategies for Medical Applications","title-short":"Polymer 3D Printing Review","volume":"13","author":[{"family":"Arefin","given":"Amit M. E."},{"family":"Khatri","given":"Nava Raj"},{"family":"Kulkarni","given":"Nitin"},{"family":"Egan","given":"Paul F."}],"issued":{"date-parts":[["2021",5,6]]}}}],"schema":"https://github.com/citation-style-language/schema/raw/master/csl-citation.json"} </w:instrText>
            </w:r>
            <w:r w:rsidR="00EB41FD">
              <w:rPr>
                <w:rFonts w:eastAsiaTheme="minorEastAsia"/>
              </w:rPr>
              <w:fldChar w:fldCharType="separate"/>
            </w:r>
            <w:r w:rsidR="00BB4C8A" w:rsidRPr="00BB4C8A">
              <w:rPr>
                <w:rFonts w:cs="Tahoma"/>
                <w:sz w:val="22"/>
              </w:rPr>
              <w:t>[41]</w:t>
            </w:r>
            <w:r w:rsidR="00EB41FD">
              <w:rPr>
                <w:rFonts w:eastAsiaTheme="minorEastAsia"/>
              </w:rPr>
              <w:fldChar w:fldCharType="end"/>
            </w:r>
          </w:p>
        </w:tc>
        <w:tc>
          <w:tcPr>
            <w:tcW w:w="3070" w:type="dxa"/>
            <w:vAlign w:val="bottom"/>
          </w:tcPr>
          <w:p w14:paraId="11023D2F" w14:textId="77777777" w:rsidR="008267C6" w:rsidRDefault="008267C6" w:rsidP="008267C6">
            <w:pPr>
              <w:keepNext/>
              <w:jc w:val="center"/>
            </w:pPr>
            <w:r w:rsidRPr="008267C6">
              <w:rPr>
                <w:rFonts w:eastAsiaTheme="minorEastAsia"/>
                <w:noProof/>
              </w:rPr>
              <w:drawing>
                <wp:inline distT="0" distB="0" distL="0" distR="0" wp14:anchorId="6037572A" wp14:editId="6AC6B7EC">
                  <wp:extent cx="1800000" cy="1948654"/>
                  <wp:effectExtent l="0" t="0" r="0" b="0"/>
                  <wp:docPr id="111588766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87661" name=""/>
                          <pic:cNvPicPr/>
                        </pic:nvPicPr>
                        <pic:blipFill>
                          <a:blip r:embed="rId34"/>
                          <a:stretch>
                            <a:fillRect/>
                          </a:stretch>
                        </pic:blipFill>
                        <pic:spPr>
                          <a:xfrm>
                            <a:off x="0" y="0"/>
                            <a:ext cx="1800000" cy="1948654"/>
                          </a:xfrm>
                          <a:prstGeom prst="rect">
                            <a:avLst/>
                          </a:prstGeom>
                        </pic:spPr>
                      </pic:pic>
                    </a:graphicData>
                  </a:graphic>
                </wp:inline>
              </w:drawing>
            </w:r>
          </w:p>
          <w:p w14:paraId="3254A8C5" w14:textId="09276479" w:rsidR="004F3B2A" w:rsidRPr="007B3D07" w:rsidRDefault="008267C6" w:rsidP="007B3D07">
            <w:pPr>
              <w:pStyle w:val="Beschriftung"/>
            </w:pPr>
            <w:r w:rsidRPr="007B3D07">
              <w:t xml:space="preserve">Abbildung </w:t>
            </w:r>
            <w:fldSimple w:instr=" SEQ Abbildung \* ARABIC ">
              <w:r w:rsidR="004C21F0">
                <w:rPr>
                  <w:noProof/>
                </w:rPr>
                <w:t>12</w:t>
              </w:r>
            </w:fldSimple>
            <w:r w:rsidR="007B3D07" w:rsidRPr="007B3D07">
              <w:t xml:space="preserve">: </w:t>
            </w:r>
            <w:r w:rsidR="007B3D07" w:rsidRPr="007B3D07">
              <w:fldChar w:fldCharType="begin"/>
            </w:r>
            <w:r w:rsidR="00BB4C8A">
              <w:instrText xml:space="preserve"> ADDIN ZOTERO_ITEM CSL_CITATION {"citationID":"waahSheS","properties":{"formattedCitation":"[40]","plainCitation":"[40]","noteIndex":0},"citationItems":[{"id":771,"uris":["http://zotero.org/users/local/jwu7ydgd/items/9LJMXWNQ"],"itemData":{"id":771,"type":"article-journal","abstract":"Photopolymerizable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schema":"https://github.com/citation-style-language/schema/raw/master/csl-citation.json"} </w:instrText>
            </w:r>
            <w:r w:rsidR="007B3D07" w:rsidRPr="007B3D07">
              <w:fldChar w:fldCharType="separate"/>
            </w:r>
            <w:r w:rsidR="00BB4C8A" w:rsidRPr="00BB4C8A">
              <w:rPr>
                <w:rFonts w:cs="Tahoma"/>
              </w:rPr>
              <w:t>[40]</w:t>
            </w:r>
            <w:r w:rsidR="007B3D07" w:rsidRPr="007B3D07">
              <w:fldChar w:fldCharType="end"/>
            </w:r>
            <w:r w:rsidR="00EB41FD">
              <w:rPr>
                <w:rFonts w:eastAsiaTheme="minorEastAsia"/>
              </w:rPr>
              <w:t xml:space="preserve"> </w:t>
            </w:r>
            <w:r w:rsidR="00EB41FD">
              <w:rPr>
                <w:rFonts w:eastAsiaTheme="minorEastAsia"/>
              </w:rPr>
              <w:fldChar w:fldCharType="begin"/>
            </w:r>
            <w:r w:rsidR="00BB4C8A">
              <w:rPr>
                <w:rFonts w:eastAsiaTheme="minorEastAsia"/>
              </w:rPr>
              <w:instrText xml:space="preserve"> ADDIN ZOTERO_ITEM CSL_CITATION {"citationID":"msBd44Qx","properties":{"formattedCitation":"[41]","plainCitation":"[41]","noteIndex":0},"citationItems":[{"id":767,"uris":["http://zotero.org/users/local/jwu7ydgd/items/B9VMJ8ZG"],"itemData":{"id":767,"type":"article-journal","abstract":"Polymer 3D printing is an emerging technology with recent research translating towards increased use in industry, particularly in medical fields. Polymer printing is advantageous because it enables printing low-cost functional parts with diverse properties and capabilities. Here, we provide a review of recent research advances for polymer 3D printing by investigating research related to materials, processes, and design strategies for medical applications. Research in materials has led to the development of polymers with advantageous characteristics for mechanics and biocompatibility, with tuning of mechanical properties achieved by altering printing process parameters. Suitable polymer printing processes include extrusion, resin, and powder 3D printing, which enable directed material deposition for the design of advantageous and customized architectures. Design strategies, such as hierarchical distribution of materials, enable balancing of conflicting properties, such as mechanical and biological needs for tissue scaffolds. Further medical applications reviewed include safety equipment, dental implants, and drug delivery systems, with findings suggesting a need for improved design methods to navigate the complex decision space enabled by 3D printing. Further research across these areas will lead to continued improvement of 3D-printed design performance that is essential for advancing frontiers across engineering and medicine.","container-title":"Polymers","DOI":"10.3390/polym13091499","ISSN":"2073-4360","issue":"9","journalAbbreviation":"Polymers (Basel)","note":"PMID: 34066639\nPMCID: PMC8124560","page":"1499","source":"PubMed Central","title":"Polymer 3D Printing Review: Materials, Process, and Design Strategies for Medical Applications","title-short":"Polymer 3D Printing Review","volume":"13","author":[{"family":"Arefin","given":"Amit M. E."},{"family":"Khatri","given":"Nava Raj"},{"family":"Kulkarni","given":"Nitin"},{"family":"Egan","given":"Paul F."}],"issued":{"date-parts":[["2021",5,6]]}}}],"schema":"https://github.com/citation-style-language/schema/raw/master/csl-citation.json"} </w:instrText>
            </w:r>
            <w:r w:rsidR="00EB41FD">
              <w:rPr>
                <w:rFonts w:eastAsiaTheme="minorEastAsia"/>
              </w:rPr>
              <w:fldChar w:fldCharType="separate"/>
            </w:r>
            <w:r w:rsidR="00BB4C8A" w:rsidRPr="00BB4C8A">
              <w:rPr>
                <w:rFonts w:cs="Tahoma"/>
                <w:sz w:val="22"/>
              </w:rPr>
              <w:t>[41]</w:t>
            </w:r>
            <w:r w:rsidR="00EB41FD">
              <w:rPr>
                <w:rFonts w:eastAsiaTheme="minorEastAsia"/>
              </w:rPr>
              <w:fldChar w:fldCharType="end"/>
            </w:r>
          </w:p>
        </w:tc>
      </w:tr>
    </w:tbl>
    <w:p w14:paraId="43E97389" w14:textId="76DFD83E" w:rsidR="001F3655" w:rsidRDefault="00147F63" w:rsidP="008D04B8">
      <w:pPr>
        <w:rPr>
          <w:rFonts w:eastAsiaTheme="minorEastAsia"/>
        </w:rPr>
      </w:pPr>
      <w:r>
        <w:rPr>
          <w:rFonts w:eastAsiaTheme="minorEastAsia"/>
        </w:rPr>
        <w:t>Das DLP</w:t>
      </w:r>
      <w:r>
        <w:rPr>
          <w:rFonts w:eastAsiaTheme="minorEastAsia"/>
        </w:rPr>
        <w:noBreakHyphen/>
        <w:t>Verfahren ist dem SLA</w:t>
      </w:r>
      <w:r>
        <w:rPr>
          <w:rFonts w:eastAsiaTheme="minorEastAsia"/>
        </w:rPr>
        <w:noBreakHyphen/>
        <w:t xml:space="preserve">Verfahren. Der Unterschied hierbei besteht darin, dass als </w:t>
      </w:r>
      <w:r w:rsidR="001F3655">
        <w:rPr>
          <w:rFonts w:eastAsiaTheme="minorEastAsia"/>
        </w:rPr>
        <w:t>Anstelle eines UV</w:t>
      </w:r>
      <w:r w:rsidR="001F3655">
        <w:rPr>
          <w:rFonts w:eastAsiaTheme="minorEastAsia"/>
        </w:rPr>
        <w:noBreakHyphen/>
        <w:t>Lasers ein Projektor verwendet wird, der ein Abbild des Querschnittes, welches ausgehärtet werden soll, auf die Unterseite des Harzbades richtet. Dieser Projektor besteht aus einer UV</w:t>
      </w:r>
      <w:r w:rsidR="001F3655">
        <w:rPr>
          <w:rFonts w:eastAsiaTheme="minorEastAsia"/>
        </w:rPr>
        <w:noBreakHyphen/>
        <w:t xml:space="preserve">Lichtquelle, einer Linse sowie </w:t>
      </w:r>
      <w:r w:rsidR="00195D01">
        <w:rPr>
          <w:rFonts w:eastAsiaTheme="minorEastAsia"/>
        </w:rPr>
        <w:t>dem „Digital Micromirror Device</w:t>
      </w:r>
      <w:r w:rsidR="00195D01">
        <w:t xml:space="preserve">“ (DMD), welcher aus einem hochaufgelösten Raster individuell steuerbarer Spiegel besteht </w:t>
      </w:r>
      <w:r w:rsidR="00195D01">
        <w:fldChar w:fldCharType="begin"/>
      </w:r>
      <w:r w:rsidR="00BB4C8A">
        <w:instrText xml:space="preserve"> ADDIN ZOTERO_ITEM CSL_CITATION {"citationID":"IjLjKvCh","properties":{"formattedCitation":"[42]","plainCitation":"[42]","noteIndex":0},"citationItems":[{"id":779,"uris":["http://zotero.org/users/local/jwu7ydgd/items/MSMEEYN6"],"itemData":{"id":779,"type":"article-journal","abstract":"For 3D printing based on Digital Light Processing (DLP) technology, the tradeoff of size and resolution remains challenging due to the limitations of the existing techniques. Therefore, we propose an approach to improve the feature resolution without sacrificing the part size. It is achieved by changing the projection distance and then adjusting the projection resolution and format, which is different from the previous printing principle of fixed resolution. To achieve this process, the tripteron 3-Degree-of-Freedom (3-DoF) parallel mechanism is innovatively applied to the DLP 3D printing structure, which simplifies the control process. Since the projection is fixed on the motion platform, the projection distance changes as the platform moves in space. Then the PLC-based program is developed according to the motion process, which successfully runs on the established prototype. Finally, the experiments are designed through the orthogonal method to optimize the molding process parameters. The effectiveness of the approach is verified by the feature forming comparison experiment. The results show that it can reduce the size of features by about 1.3 times through adjusting the projection resolution under the same size parts. Our method provides a new way for solving the contradiction, but more research needs to be done.","container-title":"Applied Sciences","DOI":"10.3390/app122412905","ISSN":"2076-3417","issue":"24","language":"en","license":"http://creativecommons.org/licenses/by/3.0/","note":"number: 24\npublisher: Multidisciplinary Digital Publishing Institute","page":"12905","source":"www.mdpi.com","title":"An Approach to Improve the Resolution of DLP 3D Printing by Parallel Mechanism","volume":"12","author":[{"family":"Huang","given":"Junjie"},{"family":"Zhang","given":"Bowen"},{"family":"Xiao","given":"Junfeng"},{"family":"Zhang","given":"Qinlei"}],"issued":{"date-parts":[["2022",1]]}}}],"schema":"https://github.com/citation-style-language/schema/raw/master/csl-citation.json"} </w:instrText>
      </w:r>
      <w:r w:rsidR="00195D01">
        <w:fldChar w:fldCharType="separate"/>
      </w:r>
      <w:r w:rsidR="00BB4C8A" w:rsidRPr="00BB4C8A">
        <w:rPr>
          <w:rFonts w:cs="Tahoma"/>
        </w:rPr>
        <w:t>[42]</w:t>
      </w:r>
      <w:r w:rsidR="00195D01">
        <w:fldChar w:fldCharType="end"/>
      </w:r>
      <w:r w:rsidR="00195D01">
        <w:t xml:space="preserve">. Um eine Aushärtung bestimmter Bereiche zu verhindern, werden somit die entsprechenden Pixel ausgeblendet. </w:t>
      </w:r>
      <w:r w:rsidR="00E9504B">
        <w:t xml:space="preserve">Objekte können hierbei mit einer Auflösung von wenigen Mikrometern bis ungefähr </w:t>
      </w:r>
      <m:oMath>
        <m:r>
          <w:rPr>
            <w:rFonts w:ascii="Cambria Math" w:hAnsi="Cambria Math"/>
          </w:rPr>
          <m:t>100 </m:t>
        </m:r>
        <m:r>
          <m:rPr>
            <m:sty m:val="p"/>
          </m:rPr>
          <w:rPr>
            <w:rFonts w:ascii="Cambria Math" w:hAnsi="Cambria Math"/>
          </w:rPr>
          <m:t>μm</m:t>
        </m:r>
      </m:oMath>
      <w:r w:rsidR="00E9504B">
        <w:rPr>
          <w:rFonts w:eastAsiaTheme="minorEastAsia"/>
        </w:rPr>
        <w:t xml:space="preserve"> gefertigt werden </w:t>
      </w:r>
      <w:r w:rsidR="00E9504B">
        <w:rPr>
          <w:rFonts w:eastAsiaTheme="minorEastAsia"/>
        </w:rPr>
        <w:fldChar w:fldCharType="begin"/>
      </w:r>
      <w:r w:rsidR="00BB4C8A">
        <w:rPr>
          <w:rFonts w:eastAsiaTheme="minorEastAsia"/>
        </w:rPr>
        <w:instrText xml:space="preserve"> ADDIN ZOTERO_ITEM CSL_CITATION {"citationID":"UinjqxCa","properties":{"formattedCitation":"[40], [42]","plainCitation":"[40], [42]","noteIndex":0},"citationItems":[{"id":771,"uris":["http://zotero.org/users/local/jwu7ydgd/items/9LJMXWNQ"],"itemData":{"id":771,"type":"article-journal","abstract":"Photopolymerizable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label":"page"},{"id":779,"uris":["http://zotero.org/users/local/jwu7ydgd/items/MSMEEYN6"],"itemData":{"id":779,"type":"article-journal","abstract":"For 3D printing based on Digital Light Processing (DLP) technology, the tradeoff of size and resolution remains challenging due to the limitations of the existing techniques. Therefore, we propose an approach to improve the feature resolution without sacrificing the part size. It is achieved by changing the projection distance and then adjusting the projection resolution and format, which is different from the previous printing principle of fixed resolution. To achieve this process, the tripteron 3-Degree-of-Freedom (3-DoF) parallel mechanism is innovatively applied to the DLP 3D printing structure, which simplifies the control process. Since the projection is fixed on the motion platform, the projection distance changes as the platform moves in space. Then the PLC-based program is developed according to the motion process, which successfully runs on the established prototype. Finally, the experiments are designed through the orthogonal method to optimize the molding process parameters. The effectiveness of the approach is verified by the feature forming comparison experiment. The results show that it can reduce the size of features by about 1.3 times through adjusting the projection resolution under the same size parts. Our method provides a new way for solving the contradiction, but more research needs to be done.","container-title":"Applied Sciences","DOI":"10.3390/app122412905","ISSN":"2076-3417","issue":"24","language":"en","license":"http://creativecommons.org/licenses/by/3.0/","note":"number: 24\npublisher: Multidisciplinary Digital Publishing Institute","page":"12905","source":"www.mdpi.com","title":"An Approach to Improve the Resolution of DLP 3D Printing by Parallel Mechanism","volume":"12","author":[{"family":"Huang","given":"Junjie"},{"family":"Zhang","given":"Bowen"},{"family":"Xiao","given":"Junfeng"},{"family":"Zhang","given":"Qinlei"}],"issued":{"date-parts":[["2022",1]]}},"label":"page"}],"schema":"https://github.com/citation-style-language/schema/raw/master/csl-citation.json"} </w:instrText>
      </w:r>
      <w:r w:rsidR="00E9504B">
        <w:rPr>
          <w:rFonts w:eastAsiaTheme="minorEastAsia"/>
        </w:rPr>
        <w:fldChar w:fldCharType="separate"/>
      </w:r>
      <w:r w:rsidR="00BB4C8A" w:rsidRPr="00BB4C8A">
        <w:rPr>
          <w:rFonts w:cs="Tahoma"/>
        </w:rPr>
        <w:t>[40], [42]</w:t>
      </w:r>
      <w:r w:rsidR="00E9504B">
        <w:rPr>
          <w:rFonts w:eastAsiaTheme="minorEastAsia"/>
        </w:rPr>
        <w:fldChar w:fldCharType="end"/>
      </w:r>
      <w:r w:rsidR="00E9504B">
        <w:rPr>
          <w:rFonts w:eastAsiaTheme="minorEastAsia"/>
        </w:rPr>
        <w:t>.</w:t>
      </w:r>
    </w:p>
    <w:p w14:paraId="3F75383E" w14:textId="428AAFD2" w:rsidR="002A03F3" w:rsidRDefault="00E9504B" w:rsidP="008D04B8">
      <w:pPr>
        <w:rPr>
          <w:rFonts w:eastAsiaTheme="minorEastAsia"/>
        </w:rPr>
      </w:pPr>
      <w:r>
        <w:rPr>
          <w:rFonts w:eastAsiaTheme="minorEastAsia"/>
        </w:rPr>
        <w:t>Im Gegensatz dazu verwendet ein LCD</w:t>
      </w:r>
      <w:r>
        <w:rPr>
          <w:rFonts w:eastAsiaTheme="minorEastAsia"/>
        </w:rPr>
        <w:noBreakHyphen/>
        <w:t xml:space="preserve">Drucker einen </w:t>
      </w:r>
      <w:r w:rsidR="00147F63">
        <w:rPr>
          <w:rFonts w:eastAsiaTheme="minorEastAsia"/>
        </w:rPr>
        <w:t>LCD</w:t>
      </w:r>
      <w:r w:rsidR="00147F63">
        <w:rPr>
          <w:rFonts w:eastAsiaTheme="minorEastAsia"/>
        </w:rPr>
        <w:noBreakHyphen/>
        <w:t>Bildschirm</w:t>
      </w:r>
      <w:r>
        <w:rPr>
          <w:rFonts w:eastAsiaTheme="minorEastAsia"/>
        </w:rPr>
        <w:t>, welcher sich zwischen UV</w:t>
      </w:r>
      <w:r>
        <w:rPr>
          <w:rFonts w:eastAsiaTheme="minorEastAsia"/>
        </w:rPr>
        <w:noBreakHyphen/>
        <w:t xml:space="preserve">Lichtquelle und </w:t>
      </w:r>
      <w:r w:rsidR="002A03F3">
        <w:rPr>
          <w:rFonts w:eastAsiaTheme="minorEastAsia"/>
        </w:rPr>
        <w:t xml:space="preserve">dem </w:t>
      </w:r>
      <w:r>
        <w:rPr>
          <w:rFonts w:eastAsiaTheme="minorEastAsia"/>
        </w:rPr>
        <w:t xml:space="preserve">Harzbad </w:t>
      </w:r>
      <w:r w:rsidR="00147F63">
        <w:rPr>
          <w:rFonts w:eastAsiaTheme="minorEastAsia"/>
        </w:rPr>
        <w:t>befindet. Der LCD</w:t>
      </w:r>
      <w:r w:rsidR="00147F63">
        <w:rPr>
          <w:rFonts w:eastAsiaTheme="minorEastAsia"/>
        </w:rPr>
        <w:noBreakHyphen/>
        <w:t>Bildschirm, welcher sowohl RGB als auch monochromatisch sein kann</w:t>
      </w:r>
      <w:r w:rsidR="002A03F3">
        <w:rPr>
          <w:rFonts w:eastAsiaTheme="minorEastAsia"/>
        </w:rPr>
        <w:t xml:space="preserve"> </w:t>
      </w:r>
      <w:r w:rsidR="00127CBB">
        <w:rPr>
          <w:rFonts w:eastAsiaTheme="minorEastAsia"/>
        </w:rPr>
        <w:fldChar w:fldCharType="begin"/>
      </w:r>
      <w:r w:rsidR="00BB4C8A">
        <w:rPr>
          <w:rFonts w:eastAsiaTheme="minorEastAsia"/>
        </w:rPr>
        <w:instrText xml:space="preserve"> ADDIN ZOTERO_ITEM CSL_CITATION {"citationID":"SD75Aq9e","properties":{"formattedCitation":"[43]","plainCitation":"[43]","noteIndex":0},"citationItems":[{"id":861,"uris":["http://zotero.org/users/local/jwu7ydgd/items/B4CW52MN"],"itemData":{"id":861,"type":"article-journal","abstract":"A novel approach for color holographic 3D displays employing several liquid crystal based spatial light modulators (SLM) is presented. A multicolor reconstruction is introduced into circular monochrome display architecture with horizontal-only-parallax through the use of space-division method (SDM). In the SDM active area of an SLM is divided into three regions generating the RGB component images by using color spatial filter composed of a three glass stripes that are attached to the front of each SLM. Relatively low complexity level of SDM enables to upgrade a horizontal-only-parallax monochrome display to a color one at the expense of image resolution. There is no reduction of remaining key performance parameters, i.e., image dimensions, refresh frame rate, and viewing angle are preserved with no increase of SLM number. In this paper, practical aspects of color imaging implementation, including filter mask design and hardware calibration, are considered. Developed procedures focus on major three effects, i.e., spectral calibration of response of highly dispersive SLM phase, spatial calibration of filter mask and numerical alignment of RGB imaging volumes. The presented experimental results of static and dynamic 3D reconstructions of computer generated holograms validate the performance of calibration procedures and the high color imaging quality of the display.","container-title":"Journal of Display Technology","DOI":"10.1109/JDT.2016.2615595","ISSN":"1558-9323","issue":"12","note":"event-title: Journal of Display Technology","page":"1724-1731","source":"IEEE Xplore","title":"Multi-SLM Color Holographic 3D Display Based on RGB Spatial Filter","volume":"12","author":[{"family":"Zaperty","given":"Weronika"},{"family":"Kozacki","given":"Tomasz"},{"family":"Kujawińska","given":"Małgorzata"}],"issued":{"date-parts":[["2016",12]]}}}],"schema":"https://github.com/citation-style-language/schema/raw/master/csl-citation.json"} </w:instrText>
      </w:r>
      <w:r w:rsidR="00127CBB">
        <w:rPr>
          <w:rFonts w:eastAsiaTheme="minorEastAsia"/>
        </w:rPr>
        <w:fldChar w:fldCharType="separate"/>
      </w:r>
      <w:r w:rsidR="00BB4C8A" w:rsidRPr="00BB4C8A">
        <w:rPr>
          <w:rFonts w:cs="Tahoma"/>
        </w:rPr>
        <w:t>[43]</w:t>
      </w:r>
      <w:r w:rsidR="00127CBB">
        <w:rPr>
          <w:rFonts w:eastAsiaTheme="minorEastAsia"/>
        </w:rPr>
        <w:fldChar w:fldCharType="end"/>
      </w:r>
      <w:r w:rsidR="00147F63">
        <w:rPr>
          <w:rFonts w:eastAsiaTheme="minorEastAsia"/>
        </w:rPr>
        <w:t>, besitzt die Aufgabe, Bereiche vor der UV</w:t>
      </w:r>
      <w:r w:rsidR="00147F63">
        <w:rPr>
          <w:rFonts w:eastAsiaTheme="minorEastAsia"/>
        </w:rPr>
        <w:noBreakHyphen/>
        <w:t>Strahlung abzuschirmen, welche nicht verarbeitet werden sollen</w:t>
      </w:r>
      <w:r>
        <w:rPr>
          <w:rFonts w:eastAsiaTheme="minorEastAsia"/>
        </w:rPr>
        <w:t xml:space="preserve"> </w:t>
      </w:r>
      <w:r>
        <w:rPr>
          <w:rFonts w:eastAsiaTheme="minorEastAsia"/>
        </w:rPr>
        <w:fldChar w:fldCharType="begin"/>
      </w:r>
      <w:r w:rsidR="00BB4C8A">
        <w:rPr>
          <w:rFonts w:eastAsiaTheme="minorEastAsia"/>
        </w:rPr>
        <w:instrText xml:space="preserve"> ADDIN ZOTERO_ITEM CSL_CITATION {"citationID":"kJYvLizD","properties":{"formattedCitation":"[38]","plainCitation":"[38]","noteIndex":0},"citationItems":[{"id":781,"uris":["http://zotero.org/users/local/jwu7ydgd/items/PGP7ULTH"],"itemData":{"id":781,"type":"article-journal","abstract":"The technology of additive manufacturing (AM) has transformed the fields of machinery, aerospace, and electronics. Adopting cost-effective, precise, and rapid procedures in AM is one of the major concerns of today’s industry. Stereolithography is a promising AM technique that is thought to meet these requirements. However, the fact that materials printed with stereolithography do not have good mechanical properties limits their application, such as in biomedicine and aerospace. Previous studies have shown the shortcomings of stereolithography printers. This research focuses on enhancing the mechanical characteristics of the polymer resin used in stereolithography (SLA)-like liquid crystal display (LCD) 3D printers by fabricating a new AM composite material with carbon fibers. For this reason, chopped carbon fibers (0.1 mm size) at amounts of 0.25 wt% and 0.5 wt% have been used with Acrylonitrile butadiene styrene (ABS)-like photopolymer transparent resin during the printing process, and three different print layer thicknesses were tested. For the design of the experiment (DoE), Q-DAS software was used to analyze the resulting data. A tensile-testing machine was utilized to determine the ultimate strength using the ASTM D638 standard. The results show an increase in the ultimate strength by adding carbon fiber to some extent, but after a certain percentage of carbon fiber added, the strength drops off.","container-title":"Journal of Manufacturing and Materials Processing","DOI":"10.3390/jmmp7020058","ISSN":"2504-4494","issue":"2","language":"en","license":"http://creativecommons.org/licenses/by/3.0/","note":"number: 2\npublisher: Multidisciplinary Digital Publishing Institute","page":"58","source":"www.mdpi.com","title":"Investigation of LCD 3D Printing of Carbon Fiber Composites by Utilising Central Composite Design","volume":"7","author":[{"family":"Salih","given":"Raveen Mohammed"},{"family":"Kadauw","given":"Abdulkader"},{"family":"Zeidler","given":"Henning"},{"family":"Aliyev","given":"Rezo"}],"issued":{"date-parts":[["2023",4]]}}}],"schema":"https://github.com/citation-style-language/schema/raw/master/csl-citation.json"} </w:instrText>
      </w:r>
      <w:r>
        <w:rPr>
          <w:rFonts w:eastAsiaTheme="minorEastAsia"/>
        </w:rPr>
        <w:fldChar w:fldCharType="separate"/>
      </w:r>
      <w:r w:rsidR="00BB4C8A" w:rsidRPr="00BB4C8A">
        <w:rPr>
          <w:rFonts w:cs="Tahoma"/>
        </w:rPr>
        <w:t>[38]</w:t>
      </w:r>
      <w:r>
        <w:rPr>
          <w:rFonts w:eastAsiaTheme="minorEastAsia"/>
        </w:rPr>
        <w:fldChar w:fldCharType="end"/>
      </w:r>
      <w:r w:rsidR="00147F63">
        <w:rPr>
          <w:rFonts w:eastAsiaTheme="minorEastAsia"/>
        </w:rPr>
        <w:t>.</w:t>
      </w:r>
      <w:r w:rsidR="005F04DD">
        <w:rPr>
          <w:rFonts w:eastAsiaTheme="minorEastAsia"/>
        </w:rPr>
        <w:t xml:space="preserve"> </w:t>
      </w:r>
      <w:r w:rsidR="002A03F3">
        <w:rPr>
          <w:rFonts w:eastAsiaTheme="minorEastAsia"/>
        </w:rPr>
        <w:t xml:space="preserve">Mithilfe dieses Verfahrens lässt sich eine Auflösung von </w:t>
      </w:r>
      <m:oMath>
        <m:r>
          <w:rPr>
            <w:rFonts w:ascii="Cambria Math" w:eastAsiaTheme="minorEastAsia" w:hAnsi="Cambria Math"/>
          </w:rPr>
          <m:t>50 </m:t>
        </m:r>
        <m:r>
          <m:rPr>
            <m:sty m:val="p"/>
          </m:rPr>
          <w:rPr>
            <w:rFonts w:ascii="Cambria Math" w:eastAsiaTheme="minorEastAsia" w:hAnsi="Cambria Math"/>
          </w:rPr>
          <m:t>μm</m:t>
        </m:r>
      </m:oMath>
      <w:r w:rsidR="002A03F3">
        <w:rPr>
          <w:rFonts w:eastAsiaTheme="minorEastAsia"/>
        </w:rPr>
        <w:t xml:space="preserve"> bis </w:t>
      </w:r>
      <m:oMath>
        <m:r>
          <w:rPr>
            <w:rFonts w:ascii="Cambria Math" w:eastAsiaTheme="minorEastAsia" w:hAnsi="Cambria Math"/>
          </w:rPr>
          <m:t>150 </m:t>
        </m:r>
        <m:r>
          <m:rPr>
            <m:sty m:val="p"/>
          </m:rPr>
          <w:rPr>
            <w:rFonts w:ascii="Cambria Math" w:eastAsiaTheme="minorEastAsia" w:hAnsi="Cambria Math"/>
          </w:rPr>
          <m:t>μm</m:t>
        </m:r>
      </m:oMath>
      <w:r w:rsidR="002A03F3">
        <w:rPr>
          <w:rFonts w:eastAsiaTheme="minorEastAsia"/>
        </w:rPr>
        <w:t xml:space="preserve"> erreicht werden </w:t>
      </w:r>
      <w:r w:rsidR="002A03F3">
        <w:rPr>
          <w:rFonts w:eastAsiaTheme="minorEastAsia"/>
        </w:rPr>
        <w:fldChar w:fldCharType="begin"/>
      </w:r>
      <w:r w:rsidR="00BB4C8A">
        <w:rPr>
          <w:rFonts w:eastAsiaTheme="minorEastAsia"/>
        </w:rPr>
        <w:instrText xml:space="preserve"> ADDIN ZOTERO_ITEM CSL_CITATION {"citationID":"vIfnLpaw","properties":{"formattedCitation":"[40]","plainCitation":"[40]","noteIndex":0},"citationItems":[{"id":771,"uris":["http://zotero.org/users/local/jwu7ydgd/items/9LJMXWNQ"],"itemData":{"id":771,"type":"article-journal","abstract":"Photopolymerizable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schema":"https://github.com/citation-style-language/schema/raw/master/csl-citation.json"} </w:instrText>
      </w:r>
      <w:r w:rsidR="002A03F3">
        <w:rPr>
          <w:rFonts w:eastAsiaTheme="minorEastAsia"/>
        </w:rPr>
        <w:fldChar w:fldCharType="separate"/>
      </w:r>
      <w:r w:rsidR="00BB4C8A" w:rsidRPr="00BB4C8A">
        <w:rPr>
          <w:rFonts w:cs="Tahoma"/>
        </w:rPr>
        <w:t>[40]</w:t>
      </w:r>
      <w:r w:rsidR="002A03F3">
        <w:rPr>
          <w:rFonts w:eastAsiaTheme="minorEastAsia"/>
        </w:rPr>
        <w:fldChar w:fldCharType="end"/>
      </w:r>
      <w:r w:rsidR="002A03F3">
        <w:rPr>
          <w:rFonts w:eastAsiaTheme="minorEastAsia"/>
        </w:rPr>
        <w:t>.</w:t>
      </w:r>
    </w:p>
    <w:p w14:paraId="65CCEC23" w14:textId="1D22F186" w:rsidR="00E866BD" w:rsidRDefault="005F04DD" w:rsidP="008D04B8">
      <w:pPr>
        <w:rPr>
          <w:rFonts w:eastAsiaTheme="minorEastAsia"/>
        </w:rPr>
      </w:pPr>
      <w:r>
        <w:rPr>
          <w:rFonts w:eastAsiaTheme="minorEastAsia"/>
        </w:rPr>
        <w:t xml:space="preserve">Dementsprechend werden </w:t>
      </w:r>
      <w:r w:rsidR="002A03F3">
        <w:rPr>
          <w:rFonts w:eastAsiaTheme="minorEastAsia"/>
        </w:rPr>
        <w:t>beim DLP</w:t>
      </w:r>
      <w:r w:rsidR="002A03F3">
        <w:rPr>
          <w:rFonts w:eastAsiaTheme="minorEastAsia"/>
        </w:rPr>
        <w:noBreakHyphen/>
        <w:t>Drucker und beim LCD</w:t>
      </w:r>
      <w:r w:rsidR="002A03F3">
        <w:rPr>
          <w:rFonts w:eastAsiaTheme="minorEastAsia"/>
        </w:rPr>
        <w:noBreakHyphen/>
        <w:t xml:space="preserve">Drucker </w:t>
      </w:r>
      <w:r>
        <w:rPr>
          <w:rFonts w:eastAsiaTheme="minorEastAsia"/>
        </w:rPr>
        <w:t>nicht kontinuierlich Pfade durch einen Laser abgefahren, sondern eine Querschnittsfläche wird vollständig und zeitgleich an jeder Position ausgehärtet</w:t>
      </w:r>
      <w:r w:rsidR="009A6FC5">
        <w:rPr>
          <w:rFonts w:eastAsiaTheme="minorEastAsia"/>
        </w:rPr>
        <w:t xml:space="preserve">, was im Vergleich zum punktweisen Abfahren eine schnellere Fertigung von Bauteilen ermöglicht </w:t>
      </w:r>
      <w:r w:rsidR="009A6FC5">
        <w:rPr>
          <w:rFonts w:eastAsiaTheme="minorEastAsia"/>
        </w:rPr>
        <w:fldChar w:fldCharType="begin"/>
      </w:r>
      <w:r w:rsidR="00BB4C8A">
        <w:rPr>
          <w:rFonts w:eastAsiaTheme="minorEastAsia"/>
        </w:rPr>
        <w:instrText xml:space="preserve"> ADDIN ZOTERO_ITEM CSL_CITATION {"citationID":"NIE6yKpp","properties":{"formattedCitation":"[40]","plainCitation":"[40]","noteIndex":0},"citationItems":[{"id":771,"uris":["http://zotero.org/users/local/jwu7ydgd/items/9LJMXWNQ"],"itemData":{"id":771,"type":"article-journal","abstract":"Photopolymerizable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schema":"https://github.com/citation-style-language/schema/raw/master/csl-citation.json"} </w:instrText>
      </w:r>
      <w:r w:rsidR="009A6FC5">
        <w:rPr>
          <w:rFonts w:eastAsiaTheme="minorEastAsia"/>
        </w:rPr>
        <w:fldChar w:fldCharType="separate"/>
      </w:r>
      <w:r w:rsidR="00BB4C8A" w:rsidRPr="00BB4C8A">
        <w:rPr>
          <w:rFonts w:cs="Tahoma"/>
        </w:rPr>
        <w:t>[40]</w:t>
      </w:r>
      <w:r w:rsidR="009A6FC5">
        <w:rPr>
          <w:rFonts w:eastAsiaTheme="minorEastAsia"/>
        </w:rPr>
        <w:fldChar w:fldCharType="end"/>
      </w:r>
      <w:r w:rsidR="009A6FC5">
        <w:rPr>
          <w:rFonts w:eastAsiaTheme="minorEastAsia"/>
        </w:rPr>
        <w:t>.</w:t>
      </w:r>
      <w:r w:rsidR="008267C6">
        <w:rPr>
          <w:rFonts w:eastAsiaTheme="minorEastAsia"/>
        </w:rPr>
        <w:t xml:space="preserve"> </w:t>
      </w:r>
      <w:r w:rsidR="00420CA1">
        <w:rPr>
          <w:rFonts w:eastAsiaTheme="minorEastAsia"/>
        </w:rPr>
        <w:t>SLA</w:t>
      </w:r>
      <w:r w:rsidR="00420CA1">
        <w:rPr>
          <w:rFonts w:eastAsiaTheme="minorEastAsia"/>
        </w:rPr>
        <w:noBreakHyphen/>
        <w:t xml:space="preserve">gefertigte Bauteile besitzen kleine Schichthöhen von </w:t>
      </w:r>
      <m:oMath>
        <m:r>
          <w:rPr>
            <w:rFonts w:ascii="Cambria Math" w:eastAsiaTheme="minorEastAsia" w:hAnsi="Cambria Math"/>
          </w:rPr>
          <m:t>25 </m:t>
        </m:r>
        <m:r>
          <m:rPr>
            <m:sty m:val="p"/>
          </m:rPr>
          <w:rPr>
            <w:rFonts w:ascii="Cambria Math" w:eastAsiaTheme="minorEastAsia" w:hAnsi="Cambria Math"/>
          </w:rPr>
          <m:t>μm≤</m:t>
        </m:r>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L</m:t>
            </m:r>
          </m:sub>
        </m:sSub>
        <m:r>
          <w:rPr>
            <w:rFonts w:ascii="Cambria Math" w:eastAsiaTheme="minorEastAsia" w:hAnsi="Cambria Math"/>
          </w:rPr>
          <m:t>≤100 </m:t>
        </m:r>
        <m:r>
          <m:rPr>
            <m:sty m:val="p"/>
          </m:rPr>
          <w:rPr>
            <w:rFonts w:ascii="Cambria Math" w:eastAsiaTheme="minorEastAsia" w:hAnsi="Cambria Math"/>
          </w:rPr>
          <m:t>μm</m:t>
        </m:r>
      </m:oMath>
      <w:r w:rsidR="00420CA1">
        <w:rPr>
          <w:rFonts w:eastAsiaTheme="minorEastAsia"/>
        </w:rPr>
        <w:t xml:space="preserve"> </w:t>
      </w:r>
      <w:r w:rsidR="00F72414">
        <w:rPr>
          <w:rFonts w:eastAsiaTheme="minorEastAsia"/>
        </w:rPr>
        <w:t xml:space="preserve">sowie eine niedrige Oberflächenrauheit </w:t>
      </w:r>
      <w:r w:rsidR="00F72414">
        <w:rPr>
          <w:rFonts w:eastAsiaTheme="minorEastAsia"/>
        </w:rPr>
        <w:fldChar w:fldCharType="begin"/>
      </w:r>
      <w:r w:rsidR="00BB4C8A">
        <w:rPr>
          <w:rFonts w:eastAsiaTheme="minorEastAsia"/>
        </w:rPr>
        <w:instrText xml:space="preserve"> ADDIN ZOTERO_ITEM CSL_CITATION {"citationID":"9qW5f2p3","properties":{"formattedCitation":"[44]","plainCitation":"[44]","noteIndex":0},"citationItems":[{"id":774,"uris":["http://zotero.org/users/local/jwu7ydgd/items/PWDRD7YI"],"itemData":{"id":774,"type":"article-journal","abstract":"The purpose of this study was to evaluate the effect of printing layer thickness on the repeatability and surface roughness of 3D-printed dies and detect the effect of layer thickness and storage time on the dimensional stability of 3D-printed dies. One stereolithography (STL) file of an upper molar prepared for a full ceramic crown was used to print three groups of dies: 25 µm, 50 µm, and 100 µm. Repeatability was evaluated by linear and area measurements with a digital caliper and a digital metrology microscope. Dimensional stability was analyzed at 3 weeks, 6 months, and 1 year of storage time. Surface roughness parameters were measured with a 3D confocal laser scanning microscope. Statistics were completed using one-way analysis of variance and Tukey’s post hoc tests, p &lt; 0.05. Printing time decreased as layer thickness increased. All groups showed high repeatability and comparable surface roughness while showing differences in their linear dimensions and surface areas. At the 3 week storage interval, dimensional changes were observed in all groups. Within this experimental study’s constraints, it can be concluded that changing the 3D-printing layer thickness does not affect the repeatability or the surface roughness of the product; meanwhile, changes to the layer thickness and storage time influence the dimensional stability of 3D-printed dies.","container-title":"Materials","DOI":"10.3390/ma14030509","ISSN":"1996-1944","issue":"3","journalAbbreviation":"Materials (Basel)","note":"PMID: 33494397\nPMCID: PMC7866103","page":"509","source":"PubMed Central","title":"Impact of Layer Thickness and Storage Time on the Properties of 3D-Printed Dental Dies","volume":"14","author":[{"family":"Sabbah","given":"Aya"},{"family":"Romanos","given":"Georgios"},{"family":"Delgado-Ruiz","given":"Rafael"}],"issued":{"date-parts":[["2021",1,21]]}}}],"schema":"https://github.com/citation-style-language/schema/raw/master/csl-citation.json"} </w:instrText>
      </w:r>
      <w:r w:rsidR="00F72414">
        <w:rPr>
          <w:rFonts w:eastAsiaTheme="minorEastAsia"/>
        </w:rPr>
        <w:fldChar w:fldCharType="separate"/>
      </w:r>
      <w:r w:rsidR="00BB4C8A" w:rsidRPr="00BB4C8A">
        <w:rPr>
          <w:rFonts w:cs="Tahoma"/>
        </w:rPr>
        <w:t>[44]</w:t>
      </w:r>
      <w:r w:rsidR="00F72414">
        <w:rPr>
          <w:rFonts w:eastAsiaTheme="minorEastAsia"/>
        </w:rPr>
        <w:fldChar w:fldCharType="end"/>
      </w:r>
      <w:r w:rsidR="00F72414">
        <w:rPr>
          <w:rFonts w:eastAsiaTheme="minorEastAsia"/>
        </w:rPr>
        <w:t>.</w:t>
      </w:r>
      <w:r w:rsidR="00420CA1">
        <w:rPr>
          <w:rFonts w:eastAsiaTheme="minorEastAsia"/>
        </w:rPr>
        <w:t xml:space="preserve"> </w:t>
      </w:r>
      <w:r w:rsidR="00F72414">
        <w:rPr>
          <w:rFonts w:eastAsiaTheme="minorEastAsia"/>
        </w:rPr>
        <w:t xml:space="preserve">Außerdem ist das Verfahren im Vergleich zu FDM™ </w:t>
      </w:r>
      <w:r w:rsidR="005B76C4">
        <w:rPr>
          <w:rFonts w:eastAsiaTheme="minorEastAsia"/>
        </w:rPr>
        <w:t>schnell und</w:t>
      </w:r>
      <w:r w:rsidR="00F72414">
        <w:rPr>
          <w:rFonts w:eastAsiaTheme="minorEastAsia"/>
        </w:rPr>
        <w:t xml:space="preserve"> die entstehenden</w:t>
      </w:r>
      <w:r w:rsidR="005B76C4">
        <w:rPr>
          <w:rFonts w:eastAsiaTheme="minorEastAsia"/>
        </w:rPr>
        <w:t xml:space="preserve"> Bauteile besitzen </w:t>
      </w:r>
      <w:r w:rsidR="00F72414">
        <w:rPr>
          <w:rFonts w:eastAsiaTheme="minorEastAsia"/>
        </w:rPr>
        <w:t xml:space="preserve">eine </w:t>
      </w:r>
      <w:r w:rsidR="005B76C4">
        <w:rPr>
          <w:rFonts w:eastAsiaTheme="minorEastAsia"/>
        </w:rPr>
        <w:t>hohe Auflösung</w:t>
      </w:r>
      <w:r w:rsidR="00F72414">
        <w:rPr>
          <w:rFonts w:eastAsiaTheme="minorEastAsia"/>
        </w:rPr>
        <w:t xml:space="preserve"> </w:t>
      </w:r>
      <w:r w:rsidR="00F72414">
        <w:rPr>
          <w:rFonts w:eastAsiaTheme="minorEastAsia"/>
        </w:rPr>
        <w:fldChar w:fldCharType="begin"/>
      </w:r>
      <w:r w:rsidR="00BB4C8A">
        <w:rPr>
          <w:rFonts w:eastAsiaTheme="minorEastAsia"/>
        </w:rPr>
        <w:instrText xml:space="preserve"> ADDIN ZOTERO_ITEM CSL_CITATION {"citationID":"YX71e5JH","properties":{"formattedCitation":"[41]","plainCitation":"[41]","noteIndex":0},"citationItems":[{"id":767,"uris":["http://zotero.org/users/local/jwu7ydgd/items/B9VMJ8ZG"],"itemData":{"id":767,"type":"article-journal","abstract":"Polymer 3D printing is an emerging technology with recent research translating towards increased use in industry, particularly in medical fields. Polymer printing is advantageous because it enables printing low-cost functional parts with diverse properties and capabilities. Here, we provide a review of recent research advances for polymer 3D printing by investigating research related to materials, processes, and design strategies for medical applications. Research in materials has led to the development of polymers with advantageous characteristics for mechanics and biocompatibility, with tuning of mechanical properties achieved by altering printing process parameters. Suitable polymer printing processes include extrusion, resin, and powder 3D printing, which enable directed material deposition for the design of advantageous and customized architectures. Design strategies, such as hierarchical distribution of materials, enable balancing of conflicting properties, such as mechanical and biological needs for tissue scaffolds. Further medical applications reviewed include safety equipment, dental implants, and drug delivery systems, with findings suggesting a need for improved design methods to navigate the complex decision space enabled by 3D printing. Further research across these areas will lead to continued improvement of 3D-printed design performance that is essential for advancing frontiers across engineering and medicine.","container-title":"Polymers","DOI":"10.3390/polym13091499","ISSN":"2073-4360","issue":"9","journalAbbreviation":"Polymers (Basel)","note":"PMID: 34066639\nPMCID: PMC8124560","page":"1499","source":"PubMed Central","title":"Polymer 3D Printing Review: Materials, Process, and Design Strategies for Medical Applications","title-short":"Polymer 3D Printing Review","volume":"13","author":[{"family":"Arefin","given":"Amit M. E."},{"family":"Khatri","given":"Nava Raj"},{"family":"Kulkarni","given":"Nitin"},{"family":"Egan","given":"Paul F."}],"issued":{"date-parts":[["2021",5,6]]}}}],"schema":"https://github.com/citation-style-language/schema/raw/master/csl-citation.json"} </w:instrText>
      </w:r>
      <w:r w:rsidR="00F72414">
        <w:rPr>
          <w:rFonts w:eastAsiaTheme="minorEastAsia"/>
        </w:rPr>
        <w:fldChar w:fldCharType="separate"/>
      </w:r>
      <w:r w:rsidR="00BB4C8A" w:rsidRPr="00BB4C8A">
        <w:rPr>
          <w:rFonts w:cs="Tahoma"/>
        </w:rPr>
        <w:t>[41]</w:t>
      </w:r>
      <w:r w:rsidR="00F72414">
        <w:rPr>
          <w:rFonts w:eastAsiaTheme="minorEastAsia"/>
        </w:rPr>
        <w:fldChar w:fldCharType="end"/>
      </w:r>
      <w:r w:rsidR="005B76C4">
        <w:rPr>
          <w:rFonts w:eastAsiaTheme="minorEastAsia"/>
        </w:rPr>
        <w:t xml:space="preserve">. Allerdings kann nicht zwischen verschiedenen Werkstoffen während des Prozesses gewechselt werden </w:t>
      </w:r>
      <w:r w:rsidR="005B76C4">
        <w:rPr>
          <w:rFonts w:eastAsiaTheme="minorEastAsia"/>
        </w:rPr>
        <w:fldChar w:fldCharType="begin"/>
      </w:r>
      <w:r w:rsidR="00BB4C8A">
        <w:rPr>
          <w:rFonts w:eastAsiaTheme="minorEastAsia"/>
        </w:rPr>
        <w:instrText xml:space="preserve"> ADDIN ZOTERO_ITEM CSL_CITATION {"citationID":"Pzefgej9","properties":{"formattedCitation":"[41]","plainCitation":"[41]","noteIndex":0},"citationItems":[{"id":767,"uris":["http://zotero.org/users/local/jwu7ydgd/items/B9VMJ8ZG"],"itemData":{"id":767,"type":"article-journal","abstract":"Polymer 3D printing is an emerging technology with recent research translating towards increased use in industry, particularly in medical fields. Polymer printing is advantageous because it enables printing low-cost functional parts with diverse properties and capabilities. Here, we provide a review of recent research advances for polymer 3D printing by investigating research related to materials, processes, and design strategies for medical applications. Research in materials has led to the development of polymers with advantageous characteristics for mechanics and biocompatibility, with tuning of mechanical properties achieved by altering printing process parameters. Suitable polymer printing processes include extrusion, resin, and powder 3D printing, which enable directed material deposition for the design of advantageous and customized architectures. Design strategies, such as hierarchical distribution of materials, enable balancing of conflicting properties, such as mechanical and biological needs for tissue scaffolds. Further medical applications reviewed include safety equipment, dental implants, and drug delivery systems, with findings suggesting a need for improved design methods to navigate the complex decision space enabled by 3D printing. Further research across these areas will lead to continued improvement of 3D-printed design performance that is essential for advancing frontiers across engineering and medicine.","container-title":"Polymers","DOI":"10.3390/polym13091499","ISSN":"2073-4360","issue":"9","journalAbbreviation":"Polymers (Basel)","note":"PMID: 34066639\nPMCID: PMC8124560","page":"1499","source":"PubMed Central","title":"Polymer 3D Printing Review: Materials, Process, and Design Strategies for Medical Applications","title-short":"Polymer 3D Printing Review","volume":"13","author":[{"family":"Arefin","given":"Amit M. E."},{"family":"Khatri","given":"Nava Raj"},{"family":"Kulkarni","given":"Nitin"},{"family":"Egan","given":"Paul F."}],"issued":{"date-parts":[["2021",5,6]]}}}],"schema":"https://github.com/citation-style-language/schema/raw/master/csl-citation.json"} </w:instrText>
      </w:r>
      <w:r w:rsidR="005B76C4">
        <w:rPr>
          <w:rFonts w:eastAsiaTheme="minorEastAsia"/>
        </w:rPr>
        <w:fldChar w:fldCharType="separate"/>
      </w:r>
      <w:r w:rsidR="00BB4C8A" w:rsidRPr="00BB4C8A">
        <w:rPr>
          <w:rFonts w:cs="Tahoma"/>
        </w:rPr>
        <w:t>[41]</w:t>
      </w:r>
      <w:r w:rsidR="005B76C4">
        <w:rPr>
          <w:rFonts w:eastAsiaTheme="minorEastAsia"/>
        </w:rPr>
        <w:fldChar w:fldCharType="end"/>
      </w:r>
      <w:r w:rsidR="005B76C4">
        <w:rPr>
          <w:rFonts w:eastAsiaTheme="minorEastAsia"/>
        </w:rPr>
        <w:t>.</w:t>
      </w:r>
    </w:p>
    <w:p w14:paraId="2FB2F5B9" w14:textId="303D5F44" w:rsidR="007161F3" w:rsidRDefault="007161F3" w:rsidP="008D04B8">
      <w:pPr>
        <w:rPr>
          <w:rFonts w:eastAsiaTheme="minorEastAsia"/>
        </w:rPr>
      </w:pPr>
      <w:r>
        <w:rPr>
          <w:rFonts w:eastAsiaTheme="minorEastAsia"/>
        </w:rPr>
        <w:t xml:space="preserve">Die Höhe der ausgehärteten Schicht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P</m:t>
            </m:r>
          </m:sub>
        </m:sSub>
      </m:oMath>
      <w:r>
        <w:rPr>
          <w:rFonts w:eastAsiaTheme="minorEastAsia"/>
        </w:rPr>
        <w:t xml:space="preserve"> in Abhängigkeit von der eingebrachten Energiemenge pro Fläche </w:t>
      </w:r>
      <m:oMath>
        <m:sSub>
          <m:sSubPr>
            <m:ctrlPr>
              <w:rPr>
                <w:rFonts w:ascii="Cambria Math" w:eastAsiaTheme="minorEastAsia" w:hAnsi="Cambria Math"/>
                <w:i/>
              </w:rPr>
            </m:ctrlPr>
          </m:sSubPr>
          <m:e>
            <m:r>
              <w:rPr>
                <w:rFonts w:ascii="Cambria Math" w:eastAsiaTheme="minorEastAsia" w:hAnsi="Cambria Math"/>
              </w:rPr>
              <m:t>E</m:t>
            </m:r>
          </m:e>
          <m:sub>
            <m:r>
              <m:rPr>
                <m:sty m:val="p"/>
              </m:rPr>
              <w:rPr>
                <w:rFonts w:ascii="Cambria Math" w:eastAsiaTheme="minorEastAsia" w:hAnsi="Cambria Math"/>
              </w:rPr>
              <m:t>max</m:t>
            </m:r>
          </m:sub>
        </m:sSub>
      </m:oMath>
      <w:r>
        <w:rPr>
          <w:rFonts w:eastAsiaTheme="minorEastAsia"/>
        </w:rPr>
        <w:t xml:space="preserve"> und der Eindringtiefe des Lichts </w:t>
      </w:r>
      <m:oMath>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P</m:t>
            </m:r>
          </m:sub>
        </m:sSub>
      </m:oMath>
      <w:r>
        <w:rPr>
          <w:rFonts w:eastAsiaTheme="minorEastAsia"/>
        </w:rPr>
        <w:t xml:space="preserve"> ist über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0"/>
      </w:tblGrid>
      <w:tr w:rsidR="007161F3" w:rsidRPr="00ED5F80" w14:paraId="1C104E59" w14:textId="77777777" w:rsidTr="001E523D">
        <w:tc>
          <w:tcPr>
            <w:tcW w:w="8500" w:type="dxa"/>
            <w:vAlign w:val="center"/>
          </w:tcPr>
          <w:p w14:paraId="0CDB9C61" w14:textId="045C8B67" w:rsidR="007161F3" w:rsidRPr="00ED5F80" w:rsidRDefault="00000000" w:rsidP="001E523D">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t</m:t>
                    </m:r>
                  </m:e>
                  <m:sub>
                    <m:r>
                      <m:rPr>
                        <m:sty m:val="p"/>
                      </m:rPr>
                      <w:rPr>
                        <w:rFonts w:ascii="Cambria Math" w:eastAsiaTheme="majorEastAsia" w:hAnsi="Cambria Math" w:cstheme="majorBidi"/>
                      </w:rPr>
                      <m:t>P</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d</m:t>
                    </m:r>
                  </m:e>
                  <m:sub>
                    <m:r>
                      <m:rPr>
                        <m:sty m:val="p"/>
                      </m:rPr>
                      <w:rPr>
                        <w:rFonts w:ascii="Cambria Math" w:eastAsiaTheme="majorEastAsia" w:hAnsi="Cambria Math" w:cstheme="majorBidi"/>
                      </w:rPr>
                      <m:t>P</m:t>
                    </m:r>
                  </m:sub>
                </m:sSub>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ln</m:t>
                    </m:r>
                  </m:fName>
                  <m:e>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E</m:t>
                            </m:r>
                          </m:e>
                          <m:sub>
                            <m:r>
                              <m:rPr>
                                <m:sty m:val="p"/>
                              </m:rPr>
                              <w:rPr>
                                <w:rFonts w:ascii="Cambria Math" w:eastAsiaTheme="majorEastAsia" w:hAnsi="Cambria Math" w:cstheme="majorBidi"/>
                              </w:rPr>
                              <m:t>max</m:t>
                            </m:r>
                          </m:sub>
                        </m:sSub>
                      </m:num>
                      <m:den>
                        <m:sSub>
                          <m:sSubPr>
                            <m:ctrlPr>
                              <w:rPr>
                                <w:rFonts w:ascii="Cambria Math" w:eastAsiaTheme="majorEastAsia" w:hAnsi="Cambria Math" w:cstheme="majorBidi"/>
                                <w:i/>
                              </w:rPr>
                            </m:ctrlPr>
                          </m:sSubPr>
                          <m:e>
                            <m:r>
                              <w:rPr>
                                <w:rFonts w:ascii="Cambria Math" w:eastAsiaTheme="majorEastAsia" w:hAnsi="Cambria Math" w:cstheme="majorBidi"/>
                              </w:rPr>
                              <m:t>E</m:t>
                            </m:r>
                          </m:e>
                          <m:sub>
                            <m:r>
                              <m:rPr>
                                <m:sty m:val="p"/>
                              </m:rPr>
                              <w:rPr>
                                <w:rFonts w:ascii="Cambria Math" w:eastAsiaTheme="majorEastAsia" w:hAnsi="Cambria Math" w:cstheme="majorBidi"/>
                              </w:rPr>
                              <m:t>c</m:t>
                            </m:r>
                          </m:sub>
                        </m:sSub>
                      </m:den>
                    </m:f>
                  </m:e>
                </m:func>
              </m:oMath>
            </m:oMathPara>
          </w:p>
        </w:tc>
        <w:tc>
          <w:tcPr>
            <w:tcW w:w="560" w:type="dxa"/>
            <w:vAlign w:val="center"/>
          </w:tcPr>
          <w:p w14:paraId="600ADEC0" w14:textId="5172A8F6" w:rsidR="007161F3" w:rsidRPr="00ED5F80" w:rsidRDefault="007161F3" w:rsidP="001E523D">
            <w:pPr>
              <w:spacing w:before="120" w:after="120"/>
              <w:jc w:val="right"/>
              <w:rPr>
                <w:rFonts w:eastAsiaTheme="majorEastAsia" w:cstheme="majorBidi"/>
              </w:rPr>
            </w:pPr>
            <w:r>
              <w:t>(</w:t>
            </w:r>
            <w:fldSimple w:instr=" SEQ Gleichung \* ARABIC ">
              <w:r w:rsidR="004C21F0">
                <w:rPr>
                  <w:noProof/>
                </w:rPr>
                <w:t>5</w:t>
              </w:r>
            </w:fldSimple>
            <w:r>
              <w:t>)</w:t>
            </w:r>
          </w:p>
        </w:tc>
      </w:tr>
    </w:tbl>
    <w:p w14:paraId="7BCFA0B7" w14:textId="6D049109" w:rsidR="007161F3" w:rsidRDefault="00BF6AA1" w:rsidP="008D04B8">
      <w:pPr>
        <w:rPr>
          <w:rFonts w:eastAsiaTheme="minorEastAsia"/>
        </w:rPr>
      </w:pPr>
      <w:r>
        <w:rPr>
          <w:rFonts w:eastAsiaTheme="minorEastAsia"/>
        </w:rPr>
        <w:t xml:space="preserve">bekannt </w:t>
      </w:r>
      <w:r>
        <w:rPr>
          <w:rFonts w:eastAsiaTheme="minorEastAsia"/>
        </w:rPr>
        <w:fldChar w:fldCharType="begin"/>
      </w:r>
      <w:r w:rsidR="00BB4C8A">
        <w:rPr>
          <w:rFonts w:eastAsiaTheme="minorEastAsia"/>
        </w:rPr>
        <w:instrText xml:space="preserve"> ADDIN ZOTERO_ITEM CSL_CITATION {"citationID":"xZ3mB3Rq","properties":{"formattedCitation":"[40]","plainCitation":"[40]","noteIndex":0},"citationItems":[{"id":771,"uris":["http://zotero.org/users/local/jwu7ydgd/items/9LJMXWNQ"],"itemData":{"id":771,"type":"article-journal","abstract":"Photopolymerizable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schema":"https://github.com/citation-style-language/schema/raw/master/csl-citation.json"} </w:instrText>
      </w:r>
      <w:r>
        <w:rPr>
          <w:rFonts w:eastAsiaTheme="minorEastAsia"/>
        </w:rPr>
        <w:fldChar w:fldCharType="separate"/>
      </w:r>
      <w:r w:rsidR="00BB4C8A" w:rsidRPr="00BB4C8A">
        <w:rPr>
          <w:rFonts w:cs="Tahoma"/>
        </w:rPr>
        <w:t>[40]</w:t>
      </w:r>
      <w:r>
        <w:rPr>
          <w:rFonts w:eastAsiaTheme="minorEastAsia"/>
        </w:rPr>
        <w:fldChar w:fldCharType="end"/>
      </w:r>
      <w:r>
        <w:rPr>
          <w:rFonts w:eastAsiaTheme="minorEastAsia"/>
        </w:rPr>
        <w:t xml:space="preserve">. Hierbei ist </w:t>
      </w:r>
      <m:oMath>
        <m:sSub>
          <m:sSubPr>
            <m:ctrlPr>
              <w:rPr>
                <w:rFonts w:ascii="Cambria Math" w:eastAsiaTheme="majorEastAsia" w:hAnsi="Cambria Math" w:cstheme="majorBidi"/>
                <w:i/>
              </w:rPr>
            </m:ctrlPr>
          </m:sSubPr>
          <m:e>
            <m:r>
              <w:rPr>
                <w:rFonts w:ascii="Cambria Math" w:eastAsiaTheme="majorEastAsia" w:hAnsi="Cambria Math" w:cstheme="majorBidi"/>
              </w:rPr>
              <m:t>E</m:t>
            </m:r>
          </m:e>
          <m:sub>
            <m:r>
              <m:rPr>
                <m:sty m:val="p"/>
              </m:rPr>
              <w:rPr>
                <w:rFonts w:ascii="Cambria Math" w:eastAsiaTheme="majorEastAsia" w:hAnsi="Cambria Math" w:cstheme="majorBidi"/>
              </w:rPr>
              <m:t>c</m:t>
            </m:r>
          </m:sub>
        </m:sSub>
      </m:oMath>
      <w:r>
        <w:rPr>
          <w:rFonts w:eastAsiaTheme="minorEastAsia"/>
        </w:rPr>
        <w:t xml:space="preserve"> die minimale Energiemenge, die benötigt wird, um den Vorgang der Photopolymerisation zu starten. Da die eingebrachte Energiemenge abhängig ist von der Leistung </w:t>
      </w:r>
      <m:oMath>
        <m:r>
          <w:rPr>
            <w:rFonts w:ascii="Cambria Math" w:eastAsiaTheme="minorEastAsia" w:hAnsi="Cambria Math"/>
          </w:rPr>
          <m:t>P</m:t>
        </m:r>
      </m:oMath>
      <w:r>
        <w:rPr>
          <w:rFonts w:eastAsiaTheme="minorEastAsia"/>
        </w:rPr>
        <w:t xml:space="preserve"> der Lichtquelle, der Wirkfläche </w:t>
      </w:r>
      <m:oMath>
        <m:r>
          <w:rPr>
            <w:rFonts w:ascii="Cambria Math" w:eastAsiaTheme="minorEastAsia" w:hAnsi="Cambria Math"/>
          </w:rPr>
          <m:t>A</m:t>
        </m:r>
      </m:oMath>
      <w:r>
        <w:rPr>
          <w:rFonts w:eastAsiaTheme="minorEastAsia"/>
        </w:rPr>
        <w:t xml:space="preserve"> und der Einwirkzeit </w:t>
      </w:r>
      <m:oMath>
        <m:r>
          <w:rPr>
            <w:rFonts w:ascii="Cambria Math" w:eastAsiaTheme="minorEastAsia" w:hAnsi="Cambria Math"/>
          </w:rPr>
          <m:t>t</m:t>
        </m:r>
      </m:oMath>
      <w:r>
        <w:rPr>
          <w:rFonts w:eastAsiaTheme="minorEastAsia"/>
        </w:rPr>
        <w:t xml:space="preserve">, ist </w:t>
      </w:r>
      <m:oMath>
        <m:sSub>
          <m:sSubPr>
            <m:ctrlPr>
              <w:rPr>
                <w:rFonts w:ascii="Cambria Math" w:eastAsiaTheme="minorEastAsia" w:hAnsi="Cambria Math"/>
                <w:i/>
              </w:rPr>
            </m:ctrlPr>
          </m:sSubPr>
          <m:e>
            <m:r>
              <w:rPr>
                <w:rFonts w:ascii="Cambria Math" w:eastAsiaTheme="minorEastAsia" w:hAnsi="Cambria Math"/>
              </w:rPr>
              <m:t>E</m:t>
            </m:r>
          </m:e>
          <m:sub>
            <m:r>
              <m:rPr>
                <m:sty m:val="p"/>
              </m:rPr>
              <w:rPr>
                <w:rFonts w:ascii="Cambria Math" w:eastAsiaTheme="minorEastAsia" w:hAnsi="Cambria Math"/>
              </w:rPr>
              <m:t>max</m:t>
            </m:r>
          </m:sub>
        </m:sSub>
      </m:oMath>
      <w:r>
        <w:rPr>
          <w:rFonts w:eastAsiaTheme="minorEastAsia"/>
        </w:rPr>
        <w:t xml:space="preserve"> allgemein über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0"/>
      </w:tblGrid>
      <w:tr w:rsidR="00BF6AA1" w:rsidRPr="00ED5F80" w14:paraId="3380E1F3" w14:textId="77777777" w:rsidTr="001E523D">
        <w:tc>
          <w:tcPr>
            <w:tcW w:w="8500" w:type="dxa"/>
            <w:vAlign w:val="center"/>
          </w:tcPr>
          <w:p w14:paraId="4040DFE5" w14:textId="1EEFFD3C" w:rsidR="00BF6AA1" w:rsidRPr="00ED5F80" w:rsidRDefault="00000000" w:rsidP="001E523D">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E</m:t>
                    </m:r>
                  </m:e>
                  <m:sub>
                    <m:r>
                      <m:rPr>
                        <m:sty m:val="p"/>
                      </m:rPr>
                      <w:rPr>
                        <w:rFonts w:ascii="Cambria Math" w:eastAsiaTheme="majorEastAsia" w:hAnsi="Cambria Math" w:cstheme="majorBidi"/>
                      </w:rPr>
                      <m:t>max</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P</m:t>
                    </m:r>
                  </m:num>
                  <m:den>
                    <m:r>
                      <w:rPr>
                        <w:rFonts w:ascii="Cambria Math" w:eastAsiaTheme="majorEastAsia" w:hAnsi="Cambria Math" w:cstheme="majorBidi"/>
                      </w:rPr>
                      <m:t>A</m:t>
                    </m:r>
                  </m:den>
                </m:f>
                <m:r>
                  <w:rPr>
                    <w:rFonts w:ascii="Cambria Math" w:eastAsiaTheme="majorEastAsia" w:hAnsi="Cambria Math" w:cstheme="majorBidi"/>
                  </w:rPr>
                  <m:t>⋅t</m:t>
                </m:r>
              </m:oMath>
            </m:oMathPara>
          </w:p>
        </w:tc>
        <w:tc>
          <w:tcPr>
            <w:tcW w:w="560" w:type="dxa"/>
            <w:vAlign w:val="center"/>
          </w:tcPr>
          <w:p w14:paraId="13DA29C3" w14:textId="7E1EA96C" w:rsidR="00BF6AA1" w:rsidRPr="00ED5F80" w:rsidRDefault="00BF6AA1" w:rsidP="001E523D">
            <w:pPr>
              <w:spacing w:before="120" w:after="120"/>
              <w:jc w:val="right"/>
              <w:rPr>
                <w:rFonts w:eastAsiaTheme="majorEastAsia" w:cstheme="majorBidi"/>
              </w:rPr>
            </w:pPr>
            <w:r>
              <w:t>(</w:t>
            </w:r>
            <w:fldSimple w:instr=" SEQ Gleichung \* ARABIC ">
              <w:r w:rsidR="004C21F0">
                <w:rPr>
                  <w:noProof/>
                </w:rPr>
                <w:t>6</w:t>
              </w:r>
            </w:fldSimple>
            <w:r>
              <w:t>)</w:t>
            </w:r>
          </w:p>
        </w:tc>
      </w:tr>
    </w:tbl>
    <w:p w14:paraId="706FFA93" w14:textId="5FD9E1A9" w:rsidR="00F16C27" w:rsidRPr="009A6FC5" w:rsidRDefault="00BF6AA1" w:rsidP="00F16C27">
      <w:r>
        <w:t xml:space="preserve">definiert, wobei die </w:t>
      </w:r>
      <m:oMath>
        <m:r>
          <w:rPr>
            <w:rFonts w:ascii="Cambria Math" w:hAnsi="Cambria Math"/>
          </w:rPr>
          <m:t>P</m:t>
        </m:r>
      </m:oMath>
      <w:r>
        <w:rPr>
          <w:rFonts w:eastAsiaTheme="minorEastAsia"/>
        </w:rPr>
        <w:t xml:space="preserve"> und </w:t>
      </w:r>
      <m:oMath>
        <m:r>
          <w:rPr>
            <w:rFonts w:ascii="Cambria Math" w:eastAsiaTheme="minorEastAsia" w:hAnsi="Cambria Math"/>
          </w:rPr>
          <m:t>A</m:t>
        </m:r>
      </m:oMath>
      <w:r>
        <w:rPr>
          <w:rFonts w:eastAsiaTheme="minorEastAsia"/>
        </w:rPr>
        <w:t xml:space="preserve"> je nach Verfahren unterschiedlich definiert sein können </w:t>
      </w:r>
      <w:r>
        <w:rPr>
          <w:rFonts w:eastAsiaTheme="minorEastAsia"/>
        </w:rPr>
        <w:fldChar w:fldCharType="begin"/>
      </w:r>
      <w:r w:rsidR="00BB4C8A">
        <w:rPr>
          <w:rFonts w:eastAsiaTheme="minorEastAsia"/>
        </w:rPr>
        <w:instrText xml:space="preserve"> ADDIN ZOTERO_ITEM CSL_CITATION {"citationID":"j953S8Eu","properties":{"formattedCitation":"[40]","plainCitation":"[40]","noteIndex":0},"citationItems":[{"id":771,"uris":["http://zotero.org/users/local/jwu7ydgd/items/9LJMXWNQ"],"itemData":{"id":771,"type":"article-journal","abstract":"Photopolymerizable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schema":"https://github.com/citation-style-language/schema/raw/master/csl-citation.json"} </w:instrText>
      </w:r>
      <w:r>
        <w:rPr>
          <w:rFonts w:eastAsiaTheme="minorEastAsia"/>
        </w:rPr>
        <w:fldChar w:fldCharType="separate"/>
      </w:r>
      <w:r w:rsidR="00BB4C8A" w:rsidRPr="00BB4C8A">
        <w:rPr>
          <w:rFonts w:cs="Tahoma"/>
        </w:rPr>
        <w:t>[40]</w:t>
      </w:r>
      <w:r>
        <w:rPr>
          <w:rFonts w:eastAsiaTheme="minorEastAsia"/>
        </w:rPr>
        <w:fldChar w:fldCharType="end"/>
      </w:r>
      <w:r>
        <w:rPr>
          <w:rFonts w:eastAsiaTheme="minorEastAsia"/>
        </w:rPr>
        <w:t>.</w:t>
      </w:r>
      <w:r w:rsidR="00F16C27">
        <w:rPr>
          <w:rFonts w:eastAsiaTheme="minorEastAsia"/>
        </w:rPr>
        <w:t xml:space="preserve"> </w:t>
      </w:r>
      <w:r w:rsidR="00F16C27">
        <w:t xml:space="preserve">Eine zunehmende Aushärtezeit bewirkt eine Steigerung des </w:t>
      </w:r>
      <m:oMath>
        <m:r>
          <w:rPr>
            <w:rFonts w:ascii="Cambria Math" w:hAnsi="Cambria Math"/>
          </w:rPr>
          <m:t>E</m:t>
        </m:r>
      </m:oMath>
      <w:r w:rsidR="00F16C27">
        <w:rPr>
          <w:rFonts w:eastAsiaTheme="minorEastAsia"/>
        </w:rPr>
        <w:t xml:space="preserve">-Moduls und der Zugfestigkeit. Bei niedrigen Aushärtezeiten besitzt dominiert der Einfluss der Schichtdicke auf die Zugfestigkeit </w:t>
      </w:r>
      <w:r w:rsidR="00F16C27">
        <w:rPr>
          <w:rFonts w:eastAsiaTheme="minorEastAsia"/>
        </w:rPr>
        <w:fldChar w:fldCharType="begin"/>
      </w:r>
      <w:r w:rsidR="00BB4C8A">
        <w:rPr>
          <w:rFonts w:eastAsiaTheme="minorEastAsia"/>
        </w:rPr>
        <w:instrText xml:space="preserve"> ADDIN ZOTERO_ITEM CSL_CITATION {"citationID":"74xMktbT","properties":{"formattedCitation":"[45]","plainCitation":"[45]","noteIndex":0},"citationItems":[{"id":760,"uris":["http://zotero.org/users/local/jwu7ydgd/items/Y3GAC3J2"],"itemData":{"id":760,"type":"article-journal","abstract":"Digital Light Process (DLP) is one of the Additive Manufacturing (AM) methods to produce threedimensional (3D) polymeric components with high dimensional stability. The technique is based on light-induced polymerization, consisting in spreading the light of a suitable wavelength in a spatially controlled area according to the component’s digital model. Starting from a liquid monomer solution, a 3D solid polymeric object is created. The mechanical and fracture properties of such components are highly inﬂuenced by the process parameters which must be carefully considered when load bearing parts have to be produced by AM. This paper investigates the effect of the DLP process parameters on tensile properties using dog bone specimens and fracture toughness determined by using Single Edge Notch Specimens loaded in three-point bending. Five different process parameters were considered by testing six specimens; for each of them, the inﬂuence of the printing orientation on the fracture toughness of UVsensitive resin ‘‘translucent green” (curing UV light wavelength 405 nm) is considered. Among the various parameters, the study considers also the post-processing effects on the fracture toughness.","container-title":"Materials Today: Proceedings","DOI":"10.1016/j.matpr.2023.01.092","ISSN":"22147853","journalAbbreviation":"Materials Today: Proceedings","language":"en","page":"331-336","source":"DOI.org (Crossref)","title":"The effect of process parameters on mechanical characteristics of specimens obtained via DLP additive manufacturing technology","volume":"78","author":[{"family":"Brighenti","given":"Roberto"},{"family":"Marsavina","given":"Liviu"},{"family":"Marghitas","given":"Mihai P."},{"family":"Montanari","given":"Matteo"},{"family":"Spagnoli","given":"Andrea"},{"family":"Tatar","given":"Farzad"}],"issued":{"date-parts":[["2023"]]}}}],"schema":"https://github.com/citation-style-language/schema/raw/master/csl-citation.json"} </w:instrText>
      </w:r>
      <w:r w:rsidR="00F16C27">
        <w:rPr>
          <w:rFonts w:eastAsiaTheme="minorEastAsia"/>
        </w:rPr>
        <w:fldChar w:fldCharType="separate"/>
      </w:r>
      <w:r w:rsidR="00BB4C8A" w:rsidRPr="00BB4C8A">
        <w:rPr>
          <w:rFonts w:cs="Tahoma"/>
        </w:rPr>
        <w:t>[45]</w:t>
      </w:r>
      <w:r w:rsidR="00F16C27">
        <w:rPr>
          <w:rFonts w:eastAsiaTheme="minorEastAsia"/>
        </w:rPr>
        <w:fldChar w:fldCharType="end"/>
      </w:r>
      <w:r w:rsidR="00F16C27">
        <w:rPr>
          <w:rFonts w:eastAsiaTheme="minorEastAsia"/>
        </w:rPr>
        <w:t xml:space="preserve">. </w:t>
      </w:r>
      <w:r w:rsidR="00E830F7" w:rsidRPr="00E830F7">
        <w:rPr>
          <w:rFonts w:eastAsiaTheme="minorEastAsia"/>
        </w:rPr>
        <w:t>Pandžić</w:t>
      </w:r>
      <w:r w:rsidR="00E830F7">
        <w:rPr>
          <w:rFonts w:eastAsiaTheme="minorEastAsia"/>
        </w:rPr>
        <w:t xml:space="preserve"> (2021) hat diesbezüglich in Zugversuchen herausgefunden, dass die Zugfestigkeit für nicht </w:t>
      </w:r>
      <w:r w:rsidR="00B71D99">
        <w:rPr>
          <w:rFonts w:eastAsiaTheme="minorEastAsia"/>
        </w:rPr>
        <w:t xml:space="preserve">nachträglich </w:t>
      </w:r>
      <w:r w:rsidR="00E830F7">
        <w:rPr>
          <w:rFonts w:eastAsiaTheme="minorEastAsia"/>
        </w:rPr>
        <w:t>ausgehärtete</w:t>
      </w:r>
      <w:r w:rsidR="00B71D99">
        <w:rPr>
          <w:rFonts w:eastAsiaTheme="minorEastAsia"/>
        </w:rPr>
        <w:t>, horizontal gefertigte</w:t>
      </w:r>
      <w:r w:rsidR="00E830F7">
        <w:rPr>
          <w:rFonts w:eastAsiaTheme="minorEastAsia"/>
        </w:rPr>
        <w:t xml:space="preserve"> Zugproben mit zunehmender Schichtdicke </w:t>
      </w:r>
      <m:oMath>
        <m:r>
          <w:rPr>
            <w:rFonts w:ascii="Cambria Math" w:eastAsiaTheme="minorEastAsia" w:hAnsi="Cambria Math"/>
          </w:rPr>
          <m:t>25 </m:t>
        </m:r>
        <m:r>
          <m:rPr>
            <m:sty m:val="p"/>
          </m:rPr>
          <w:rPr>
            <w:rFonts w:ascii="Cambria Math" w:eastAsiaTheme="minorEastAsia" w:hAnsi="Cambria Math"/>
          </w:rPr>
          <m:t>μm</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L</m:t>
            </m:r>
          </m:sub>
        </m:sSub>
        <m:r>
          <w:rPr>
            <w:rFonts w:ascii="Cambria Math" w:eastAsiaTheme="minorEastAsia" w:hAnsi="Cambria Math"/>
          </w:rPr>
          <m:t>≤160 </m:t>
        </m:r>
        <m:r>
          <m:rPr>
            <m:sty m:val="p"/>
          </m:rPr>
          <w:rPr>
            <w:rFonts w:ascii="Cambria Math" w:eastAsiaTheme="minorEastAsia" w:hAnsi="Cambria Math"/>
          </w:rPr>
          <m:t>μm</m:t>
        </m:r>
      </m:oMath>
      <w:r w:rsidR="00E830F7">
        <w:rPr>
          <w:rFonts w:eastAsiaTheme="minorEastAsia"/>
        </w:rPr>
        <w:t xml:space="preserve"> eine Verringerung der Zugfestigkeit um </w:t>
      </w:r>
      <m:oMath>
        <m:r>
          <w:rPr>
            <w:rFonts w:ascii="Cambria Math" w:eastAsiaTheme="minorEastAsia" w:hAnsi="Cambria Math"/>
          </w:rPr>
          <m:t>39 %</m:t>
        </m:r>
      </m:oMath>
      <w:r w:rsidR="00E830F7">
        <w:rPr>
          <w:rFonts w:eastAsiaTheme="minorEastAsia"/>
        </w:rPr>
        <w:t xml:space="preserve"> eintritt. </w:t>
      </w:r>
      <w:r w:rsidR="00B71D99">
        <w:rPr>
          <w:rFonts w:eastAsiaTheme="minorEastAsia"/>
        </w:rPr>
        <w:t xml:space="preserve">Für nachträglich ausgehärtete Proben sinkt die Zugfestigkeit lediglich um </w:t>
      </w:r>
      <m:oMath>
        <m:r>
          <w:rPr>
            <w:rFonts w:ascii="Cambria Math" w:eastAsiaTheme="minorEastAsia" w:hAnsi="Cambria Math"/>
          </w:rPr>
          <m:t>18 %</m:t>
        </m:r>
      </m:oMath>
      <w:r w:rsidR="00B71D99">
        <w:rPr>
          <w:rFonts w:eastAsiaTheme="minorEastAsia"/>
        </w:rPr>
        <w:t xml:space="preserve"> </w:t>
      </w:r>
      <w:r w:rsidR="00B71D99">
        <w:rPr>
          <w:rFonts w:eastAsiaTheme="minorEastAsia"/>
        </w:rPr>
        <w:fldChar w:fldCharType="begin"/>
      </w:r>
      <w:r w:rsidR="00BB4C8A">
        <w:rPr>
          <w:rFonts w:eastAsiaTheme="minorEastAsia"/>
        </w:rPr>
        <w:instrText xml:space="preserve"> ADDIN ZOTERO_ITEM CSL_CITATION {"citationID":"UEQhO3kU","properties":{"formattedCitation":"[46]","plainCitation":"[46]","noteIndex":0},"citationItems":[{"id":795,"uris":["http://zotero.org/users/local/jwu7ydgd/items/AQDG3XDA"],"itemData":{"id":795,"type":"chapter","ISBN":"978-3-902734-33-4","note":"DOI: 10.2507/32nd.daaam.proceedings.030","page":"0200-0208","source":"ResearchGate","title":"Influence of Layer Height, Build Orientation and Post Curing on Tensile Mechanical Properties of SLA 3D Printed Material","author":[{"family":"Pandžić","given":"Adi"}],"issued":{"date-parts":[["2021",1,1]]}}}],"schema":"https://github.com/citation-style-language/schema/raw/master/csl-citation.json"} </w:instrText>
      </w:r>
      <w:r w:rsidR="00B71D99">
        <w:rPr>
          <w:rFonts w:eastAsiaTheme="minorEastAsia"/>
        </w:rPr>
        <w:fldChar w:fldCharType="separate"/>
      </w:r>
      <w:r w:rsidR="00BB4C8A" w:rsidRPr="00BB4C8A">
        <w:rPr>
          <w:rFonts w:cs="Tahoma"/>
        </w:rPr>
        <w:t>[46]</w:t>
      </w:r>
      <w:r w:rsidR="00B71D99">
        <w:rPr>
          <w:rFonts w:eastAsiaTheme="minorEastAsia"/>
        </w:rPr>
        <w:fldChar w:fldCharType="end"/>
      </w:r>
      <w:r w:rsidR="00B71D99">
        <w:rPr>
          <w:rFonts w:eastAsiaTheme="minorEastAsia"/>
        </w:rPr>
        <w:t xml:space="preserve">. </w:t>
      </w:r>
      <w:r w:rsidR="00F16C27">
        <w:rPr>
          <w:rFonts w:eastAsiaTheme="minorEastAsia"/>
        </w:rPr>
        <w:t xml:space="preserve">Allerdings führt das Aushärten ebenfalls zu einem spröden Materialverhalten, also eine abnehmende Zähigkeit bei zunehmender Aushärtezeit </w:t>
      </w:r>
      <w:r w:rsidR="00F16C27">
        <w:rPr>
          <w:rFonts w:eastAsiaTheme="minorEastAsia"/>
        </w:rPr>
        <w:fldChar w:fldCharType="begin"/>
      </w:r>
      <w:r w:rsidR="00BB4C8A">
        <w:rPr>
          <w:rFonts w:eastAsiaTheme="minorEastAsia"/>
        </w:rPr>
        <w:instrText xml:space="preserve"> ADDIN ZOTERO_ITEM CSL_CITATION {"citationID":"AX8mu9ue","properties":{"formattedCitation":"[47]","plainCitation":"[47]","noteIndex":0},"citationItems":[{"id":765,"uris":["http://zotero.org/users/local/jwu7ydgd/items/J7273BWU"],"itemData":{"id":765,"type":"article-journal","abstract":"Different mechanical properties characterise the materials of 3D printed components, depending on the specific additive manufacturing (AM) process, its parameters, and the post-treatment adopted. Specifically, stereolithography (SLA) uses a photopolymerisation technique that creates solid components through selective solidification. In this study, 72 specimens were 3D printed using 12 commercial-grade methacrylate resins and tested under uniaxial tensile loads. The resin specimens were evaluated before and after curing. The recommended cure temperature and time were followed for all materials. The stress-strain curves measured during the testing campaign were evaluated in terms of maximum tensile strength, Young’s modulus, ductility, resilience, and toughness. The results reveal that the curing process increases the material stiffness and resistance to tensile loads. However, it was found that the curing process generally reduces the plasticity of the resins, causing a more or less marked brittle behaviour. This represents a potential limitation to the use of SLA 3D printing for structural elements which require some plasticity to avoid dangerous sudden failures.","container-title":"Applied Mechanics","DOI":"10.3390/applmech2040055","ISSN":"2673-3161","issue":"4","language":"en","license":"http://creativecommons.org/licenses/by/3.0/","note":"number: 4\npublisher: Multidisciplinary Digital Publishing Institute","page":"942-955","source":"www.mdpi.com","title":"Effects of Curing on Photosensitive Resins in SLA Additive Manufacturing","volume":"2","author":[{"family":"Riccio","given":"Carmela"},{"family":"Civera","given":"Marco"},{"family":"Grimaldo Ruiz","given":"Oliver"},{"family":"Pedullà","given":"Perla"},{"family":"Rodriguez Reinoso","given":"Mariana"},{"family":"Tommasi","given":"Giulia"},{"family":"Vollaro","given":"Martina"},{"family":"Burgio","given":"Vito"},{"family":"Surace","given":"Cecilia"}],"issued":{"date-parts":[["2021",12]]}}}],"schema":"https://github.com/citation-style-language/schema/raw/master/csl-citation.json"} </w:instrText>
      </w:r>
      <w:r w:rsidR="00F16C27">
        <w:rPr>
          <w:rFonts w:eastAsiaTheme="minorEastAsia"/>
        </w:rPr>
        <w:fldChar w:fldCharType="separate"/>
      </w:r>
      <w:r w:rsidR="00BB4C8A" w:rsidRPr="00BB4C8A">
        <w:rPr>
          <w:rFonts w:cs="Tahoma"/>
        </w:rPr>
        <w:t>[47]</w:t>
      </w:r>
      <w:r w:rsidR="00F16C27">
        <w:rPr>
          <w:rFonts w:eastAsiaTheme="minorEastAsia"/>
        </w:rPr>
        <w:fldChar w:fldCharType="end"/>
      </w:r>
      <w:r w:rsidR="00F16C27">
        <w:rPr>
          <w:rFonts w:eastAsiaTheme="minorEastAsia"/>
        </w:rPr>
        <w:t>.</w:t>
      </w:r>
      <w:r w:rsidR="00221FAC">
        <w:rPr>
          <w:rFonts w:eastAsiaTheme="minorEastAsia"/>
        </w:rPr>
        <w:t xml:space="preserve"> Eine Ausnahme bilden hierbei Harze, deren Zusammensetzung auf das Materialverhalten eines Elastomers abzielen. Z.B. haben Hatamleh et. al. (2021) unter Verwendung des DLP</w:t>
      </w:r>
      <w:r w:rsidR="00221FAC">
        <w:rPr>
          <w:rFonts w:eastAsiaTheme="minorEastAsia"/>
        </w:rPr>
        <w:noBreakHyphen/>
        <w:t>Verfahrens Elementarzellen des Typs BCC aus einem gummiartigen Kunstharz gefertigt.</w:t>
      </w:r>
    </w:p>
    <w:p w14:paraId="41265FD1" w14:textId="2FC81D34" w:rsidR="00B332DA" w:rsidRDefault="00377E6F" w:rsidP="00F16C27">
      <w:r>
        <w:t>Gemäß Schittecatte et. al. (2023) bestehen die meisten Kunstharze für den SLA</w:t>
      </w:r>
      <w:r>
        <w:noBreakHyphen/>
        <w:t>Druck aus drei wesentlichen Komponenten. Die erste Gruppe bilden die Monomere, bzw. Oligomere. Hierbei handelt es sich um Moleküle, bzw. kurzkettige Polymere, welche eine oder mehrere Acrylgruppen (</w:t>
      </w:r>
      <m:oMath>
        <m:sSub>
          <m:sSubPr>
            <m:ctrlPr>
              <w:rPr>
                <w:rFonts w:ascii="Cambria Math" w:hAnsi="Cambria Math"/>
              </w:rPr>
            </m:ctrlPr>
          </m:sSubPr>
          <m:e>
            <m:r>
              <m:rPr>
                <m:sty m:val="p"/>
              </m:rPr>
              <w:rPr>
                <w:rFonts w:ascii="Cambria Math" w:hAnsi="Cambria Math"/>
              </w:rPr>
              <m:t>CH</m:t>
            </m:r>
          </m:e>
          <m:sub>
            <m:r>
              <m:rPr>
                <m:sty m:val="p"/>
              </m:rPr>
              <w:rPr>
                <w:rFonts w:ascii="Cambria Math" w:hAnsi="Cambria Math"/>
              </w:rPr>
              <m:t>2</m:t>
            </m:r>
          </m:sub>
        </m:sSub>
        <m:r>
          <w:rPr>
            <w:rFonts w:ascii="Cambria Math" w:hAnsi="Cambria Math"/>
          </w:rPr>
          <m:t>=</m:t>
        </m:r>
        <m:r>
          <m:rPr>
            <m:sty m:val="p"/>
          </m:rPr>
          <w:rPr>
            <w:rFonts w:ascii="Cambria Math" w:hAnsi="Cambria Math"/>
          </w:rPr>
          <m:t>CH-CO-R</m:t>
        </m:r>
      </m:oMath>
      <w:r>
        <w:t>) besitzen.</w:t>
      </w:r>
      <w:r w:rsidR="000957C9">
        <w:t xml:space="preserve"> Ziel der Photopolymerisation ist es, diese Monomere und Oligomere engmaschig und räumlich zu vernetzen</w:t>
      </w:r>
      <w:r w:rsidR="001C6AD7">
        <w:t xml:space="preserve">, wobei der finale Vernetzungsgrad von der Anzahl der Acrylgruppen abhängt </w:t>
      </w:r>
      <w:r w:rsidR="001C6AD7">
        <w:fldChar w:fldCharType="begin"/>
      </w:r>
      <w:r w:rsidR="00BB4C8A">
        <w:instrText xml:space="preserve"> ADDIN ZOTERO_ITEM CSL_CITATION {"citationID":"utDQp9Hw","properties":{"formattedCitation":"[40]","plainCitation":"[40]","noteIndex":0},"citationItems":[{"id":771,"uris":["http://zotero.org/users/local/jwu7ydgd/items/9LJMXWNQ"],"itemData":{"id":771,"type":"article-journal","abstract":"Photopolymerizable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schema":"https://github.com/citation-style-language/schema/raw/master/csl-citation.json"} </w:instrText>
      </w:r>
      <w:r w:rsidR="001C6AD7">
        <w:fldChar w:fldCharType="separate"/>
      </w:r>
      <w:r w:rsidR="00BB4C8A" w:rsidRPr="00BB4C8A">
        <w:rPr>
          <w:rFonts w:cs="Tahoma"/>
        </w:rPr>
        <w:t>[40]</w:t>
      </w:r>
      <w:r w:rsidR="001C6AD7">
        <w:fldChar w:fldCharType="end"/>
      </w:r>
      <w:r w:rsidR="000957C9">
        <w:t xml:space="preserve">. </w:t>
      </w:r>
      <w:r w:rsidR="00B332DA">
        <w:t>Für die Vernetzung</w:t>
      </w:r>
      <w:r w:rsidR="000957C9">
        <w:t xml:space="preserve"> werden </w:t>
      </w:r>
      <w:r w:rsidR="000957C9" w:rsidRPr="000957C9">
        <w:t>Photoin</w:t>
      </w:r>
      <w:r w:rsidR="00B332DA">
        <w:t>itia</w:t>
      </w:r>
      <w:r w:rsidR="000957C9" w:rsidRPr="000957C9">
        <w:t>toren</w:t>
      </w:r>
      <w:r w:rsidR="00B332DA">
        <w:t>, welche die zweite Gruppe der Bestandteile von Kunstharze bilden</w:t>
      </w:r>
      <w:r w:rsidR="000957C9">
        <w:t>.</w:t>
      </w:r>
      <w:r w:rsidR="004F3B2A">
        <w:t xml:space="preserve"> </w:t>
      </w:r>
      <w:r w:rsidR="00B332DA">
        <w:t>Diese</w:t>
      </w:r>
      <w:r w:rsidR="000957C9">
        <w:t xml:space="preserve"> setzen infolge der Bestrahlung mit UV</w:t>
      </w:r>
      <w:r w:rsidR="000957C9">
        <w:noBreakHyphen/>
        <w:t xml:space="preserve">Licht, </w:t>
      </w:r>
      <w:r w:rsidR="000957C9" w:rsidRPr="00F16C27">
        <w:t>welches ionisierende Eigenschaften besitzt, freie Radikale frei.</w:t>
      </w:r>
      <w:r w:rsidR="00B332DA" w:rsidRPr="00F16C27">
        <w:t xml:space="preserve"> </w:t>
      </w:r>
      <w:r w:rsidR="00EA2A0D" w:rsidRPr="00F16C27">
        <w:t xml:space="preserve">Diese </w:t>
      </w:r>
      <w:r w:rsidR="001F3655">
        <w:t>r</w:t>
      </w:r>
      <w:r w:rsidR="00F16C27">
        <w:t>eagieren</w:t>
      </w:r>
      <w:r w:rsidR="001F3655">
        <w:t xml:space="preserve"> exotherm</w:t>
      </w:r>
      <w:r w:rsidR="00F16C27">
        <w:t xml:space="preserve"> mit den Monomeren und Bewirken eine Verkettung an den Acrylgruppen</w:t>
      </w:r>
      <w:r w:rsidR="001F3655">
        <w:t xml:space="preserve"> </w:t>
      </w:r>
      <w:r w:rsidR="001F3655">
        <w:fldChar w:fldCharType="begin"/>
      </w:r>
      <w:r w:rsidR="00BB4C8A">
        <w:instrText xml:space="preserve"> ADDIN ZOTERO_ITEM CSL_CITATION {"citationID":"LQd8vpr5","properties":{"formattedCitation":"[40]","plainCitation":"[40]","noteIndex":0},"citationItems":[{"id":771,"uris":["http://zotero.org/users/local/jwu7ydgd/items/9LJMXWNQ"],"itemData":{"id":771,"type":"article-journal","abstract":"Photopolymerizable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schema":"https://github.com/citation-style-language/schema/raw/master/csl-citation.json"} </w:instrText>
      </w:r>
      <w:r w:rsidR="001F3655">
        <w:fldChar w:fldCharType="separate"/>
      </w:r>
      <w:r w:rsidR="00BB4C8A" w:rsidRPr="00BB4C8A">
        <w:rPr>
          <w:rFonts w:cs="Tahoma"/>
        </w:rPr>
        <w:t>[40]</w:t>
      </w:r>
      <w:r w:rsidR="001F3655">
        <w:fldChar w:fldCharType="end"/>
      </w:r>
      <w:r w:rsidR="00F16C27">
        <w:t xml:space="preserve">. </w:t>
      </w:r>
      <w:r w:rsidR="00EA2A0D">
        <w:t xml:space="preserve">Eine gesteigerte Konzentration an </w:t>
      </w:r>
      <w:r w:rsidR="00EA2A0D" w:rsidRPr="000957C9">
        <w:t>Photoin</w:t>
      </w:r>
      <w:r w:rsidR="00EA2A0D">
        <w:t>itia</w:t>
      </w:r>
      <w:r w:rsidR="00EA2A0D" w:rsidRPr="000957C9">
        <w:t>toren</w:t>
      </w:r>
      <w:r w:rsidR="00EA2A0D">
        <w:t xml:space="preserve"> kann hierbei ebenfalls für eine gesteigerte Aushärtetiefe sorgen </w:t>
      </w:r>
      <w:r w:rsidR="00EA2A0D">
        <w:fldChar w:fldCharType="begin"/>
      </w:r>
      <w:r w:rsidR="00BB4C8A">
        <w:instrText xml:space="preserve"> ADDIN ZOTERO_ITEM CSL_CITATION {"citationID":"G3BeQ4Qp","properties":{"formattedCitation":"[37]","plainCitation":"[37]","noteIndex":0},"citationItems":[{"id":762,"uris":["http://zotero.org/users/local/jwu7ydgd/items/R36P2YLR"],"itemData":{"id":762,"type":"article-journal","abstract":"The depth of photocuring for a model resin system was investigated as a function of photoinitiator concentration. Direct measurements of gel thickness were made from thin films of cross-linked multifunctional methacrylate monomer. The monomer,\n              2,2-bis{4-[2-hydroxy-3-(methacryloxy)propoxy]phenyl}propane\n              , was polymerized in a solution of trichloroethylene with an ultraviolet laser light source at 325 nm. The monomer solutions were photocured using varying levels of both photonic energy and photoinitiator concentration. An optimal photoinitiator concentration that maximized the gel cure depth was observed. Additionally, two regimes were shown to exist in which the shrinkage (upon solvent removal) was minimized or maximized. A model was developed to probe the physics of the system. Good agreement with experiment was obtained, and the model may be employed to predict both the existence and location of the optimal photoinitiator concentration and the corresponding cure depth. The study showed that photoinitiator plays a significant role in controlling the quality and performance of the formed gel network, with special regard to thickness of cured layers. This has potential application to fields as diverse as industrially cured coatings and dental fillings, and more generally, 3-dimensional rapid prototyping techniques.","container-title":"Journal of Materials Research","DOI":"10.1557/JMR.2001.0485","ISSN":"0884-2914, 2044-5326","issue":"12","journalAbbreviation":"J. Mater. Res.","language":"en","page":"3536-3544","source":"DOI.org (Crossref)","title":"Cure depth in photopolymerization: Experiments and theory","title-short":"Cure depth in photopolymerization","volume":"16","author":[{"family":"Lee","given":"Jim H."},{"family":"Prud'homme","given":"Robert K."},{"family":"Aksay","given":"Ilhan A."}],"issued":{"date-parts":[["2001",12]]}}}],"schema":"https://github.com/citation-style-language/schema/raw/master/csl-citation.json"} </w:instrText>
      </w:r>
      <w:r w:rsidR="00EA2A0D">
        <w:fldChar w:fldCharType="separate"/>
      </w:r>
      <w:r w:rsidR="00BB4C8A" w:rsidRPr="00BB4C8A">
        <w:rPr>
          <w:rFonts w:cs="Tahoma"/>
        </w:rPr>
        <w:t>[37]</w:t>
      </w:r>
      <w:r w:rsidR="00EA2A0D">
        <w:fldChar w:fldCharType="end"/>
      </w:r>
      <w:r w:rsidR="00EA2A0D">
        <w:t xml:space="preserve">. </w:t>
      </w:r>
      <w:r w:rsidR="00B332DA">
        <w:t xml:space="preserve">Die dritte Gruppe bilden die Photoabsorber, welche die Aufgabe besitzen, freie Radikale aufzunehmen. Diese begünstigen die Vollendung des Polymerisationsvorganges </w:t>
      </w:r>
      <w:r w:rsidR="00B332DA">
        <w:fldChar w:fldCharType="begin"/>
      </w:r>
      <w:r w:rsidR="00BB4C8A">
        <w:instrText xml:space="preserve"> ADDIN ZOTERO_ITEM CSL_CITATION {"citationID":"ztL5RcQp","properties":{"formattedCitation":"[40]","plainCitation":"[40]","noteIndex":0},"citationItems":[{"id":771,"uris":["http://zotero.org/users/local/jwu7ydgd/items/9LJMXWNQ"],"itemData":{"id":771,"type":"article-journal","abstract":"Photopolymerizable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schema":"https://github.com/citation-style-language/schema/raw/master/csl-citation.json"} </w:instrText>
      </w:r>
      <w:r w:rsidR="00B332DA">
        <w:fldChar w:fldCharType="separate"/>
      </w:r>
      <w:r w:rsidR="00BB4C8A" w:rsidRPr="00BB4C8A">
        <w:rPr>
          <w:rFonts w:cs="Tahoma"/>
        </w:rPr>
        <w:t>[40]</w:t>
      </w:r>
      <w:r w:rsidR="00B332DA">
        <w:fldChar w:fldCharType="end"/>
      </w:r>
      <w:r w:rsidR="00B332DA">
        <w:t>. Zusätzlich zu den drei Hauptkomponenten können Weichmacher und Additive die Viskosität des photoaktiven Mediums herabsetzen</w:t>
      </w:r>
      <w:r w:rsidR="00935C5E">
        <w:t xml:space="preserve"> </w:t>
      </w:r>
      <w:r w:rsidR="00935C5E">
        <w:fldChar w:fldCharType="begin"/>
      </w:r>
      <w:r w:rsidR="00BB4C8A">
        <w:instrText xml:space="preserve"> ADDIN ZOTERO_ITEM CSL_CITATION {"citationID":"G9CLerFy","properties":{"formattedCitation":"[40]","plainCitation":"[40]","noteIndex":0},"citationItems":[{"id":771,"uris":["http://zotero.org/users/local/jwu7ydgd/items/9LJMXWNQ"],"itemData":{"id":771,"type":"article-journal","abstract":"Photopolymerizable resins are increasingly used to generate complex 3D printed parts through stereo lithography, digital light processing (DLP) and liquid crystal display (LCD) 3D printing. Many challenges relating to the resin chemistry and printing parameters still exist and must be addressed in order to entirely control the properties of parts after printing. This work reviews the current knowledge and describes the potential of DLP/LCD methods for printed acrylate resins, as well as the steps necessary to achieve a better control over the mechanical properties of printed materials.","container-title":"MRS Communications","DOI":"10.1557/s43579-023-00352-3","ISSN":"2159-6867","issue":"3","journalAbbreviation":"MRS Communications","language":"en","page":"357-377","source":"DOI.org (Crossref)","title":"From resin formulation and process parameters to the final mechanical properties of 3D printed acrylate materials","volume":"13","author":[{"family":"Schittecatte","given":"Laura"},{"family":"Geertsen","given":"Valérie"},{"family":"Bonamy","given":"Daniel"},{"family":"Nguyen","given":"Thuy"},{"family":"Guenoun","given":"Patrick"}],"issued":{"date-parts":[["2023",4,7]]}}}],"schema":"https://github.com/citation-style-language/schema/raw/master/csl-citation.json"} </w:instrText>
      </w:r>
      <w:r w:rsidR="00935C5E">
        <w:fldChar w:fldCharType="separate"/>
      </w:r>
      <w:r w:rsidR="00BB4C8A" w:rsidRPr="00BB4C8A">
        <w:rPr>
          <w:rFonts w:cs="Tahoma"/>
        </w:rPr>
        <w:t>[40]</w:t>
      </w:r>
      <w:r w:rsidR="00935C5E">
        <w:fldChar w:fldCharType="end"/>
      </w:r>
      <w:r w:rsidR="00B332DA">
        <w:t>.</w:t>
      </w:r>
    </w:p>
    <w:p w14:paraId="36BB5304" w14:textId="77777777" w:rsidR="00F16C27" w:rsidRPr="00B332DA" w:rsidRDefault="00F16C27" w:rsidP="00F16C27">
      <w:pPr>
        <w:ind w:left="708"/>
        <w:rPr>
          <w:rFonts w:eastAsiaTheme="minorEastAsia"/>
        </w:rPr>
      </w:pPr>
    </w:p>
    <w:p w14:paraId="7E91B9AF" w14:textId="6F6F62D4" w:rsidR="00E866BD" w:rsidRPr="00E866BD" w:rsidRDefault="00E866BD" w:rsidP="00E866BD">
      <w:pPr>
        <w:jc w:val="left"/>
        <w:rPr>
          <w:b/>
        </w:rPr>
      </w:pPr>
      <w:r w:rsidRPr="00E866BD">
        <w:rPr>
          <w:b/>
        </w:rPr>
        <w:t>FDM/FFF</w:t>
      </w:r>
    </w:p>
    <w:p w14:paraId="24DD8F33" w14:textId="03F342B1" w:rsidR="00C66F6A" w:rsidRDefault="00BA295C" w:rsidP="008D04B8">
      <w:pPr>
        <w:rPr>
          <w:rFonts w:eastAsiaTheme="minorEastAsia"/>
        </w:rPr>
      </w:pPr>
      <w:r>
        <w:t>Das Fused Deposition Modeling (FDM™) ist, ähnlich wie das SLA</w:t>
      </w:r>
      <w:r>
        <w:noBreakHyphen/>
        <w:t>Verfahren, ein additives Fertigungsverfahren, welches ebenfalls auf das schichtweise Auftragen des Werkstoffs basiert. Anstelle eines Lasers wird hierbei eine beheizte</w:t>
      </w:r>
      <w:r w:rsidR="00C66F6A">
        <w:t>,</w:t>
      </w:r>
      <w:r w:rsidR="00C66F6A">
        <w:rPr>
          <w:rFonts w:eastAsiaTheme="minorEastAsia"/>
        </w:rPr>
        <w:t xml:space="preserve"> in </w:t>
      </w:r>
      <m:oMath>
        <m:r>
          <w:rPr>
            <w:rFonts w:ascii="Cambria Math" w:eastAsiaTheme="minorEastAsia" w:hAnsi="Cambria Math"/>
          </w:rPr>
          <m:t>x</m:t>
        </m:r>
      </m:oMath>
      <w:r w:rsidR="00C66F6A">
        <w:rPr>
          <w:rFonts w:eastAsiaTheme="minorEastAsia"/>
        </w:rPr>
        <w:t xml:space="preserve">, </w:t>
      </w:r>
      <m:oMath>
        <m:r>
          <w:rPr>
            <w:rFonts w:ascii="Cambria Math" w:eastAsiaTheme="minorEastAsia" w:hAnsi="Cambria Math"/>
          </w:rPr>
          <m:t>y</m:t>
        </m:r>
      </m:oMath>
      <w:r w:rsidR="00C66F6A">
        <w:rPr>
          <w:rFonts w:eastAsiaTheme="minorEastAsia"/>
        </w:rPr>
        <w:t xml:space="preserve"> und </w:t>
      </w:r>
      <m:oMath>
        <m:r>
          <w:rPr>
            <w:rFonts w:ascii="Cambria Math" w:eastAsiaTheme="minorEastAsia" w:hAnsi="Cambria Math"/>
          </w:rPr>
          <m:t>z</m:t>
        </m:r>
      </m:oMath>
      <w:r w:rsidR="00C66F6A">
        <w:rPr>
          <w:rFonts w:eastAsiaTheme="minorEastAsia"/>
        </w:rPr>
        <w:noBreakHyphen/>
        <w:t xml:space="preserve">Richtung verfahrbare </w:t>
      </w:r>
      <w:r>
        <w:t xml:space="preserve">Düse </w:t>
      </w:r>
      <w:r w:rsidR="0027352B">
        <w:t xml:space="preserve">mit dem Durchmesser </w:t>
      </w:r>
      <m:oMath>
        <m:sSub>
          <m:sSubPr>
            <m:ctrlPr>
              <w:rPr>
                <w:rFonts w:ascii="Cambria Math" w:hAnsi="Cambria Math"/>
                <w:i/>
              </w:rPr>
            </m:ctrlPr>
          </m:sSubPr>
          <m:e>
            <m:r>
              <w:rPr>
                <w:rFonts w:ascii="Cambria Math" w:hAnsi="Cambria Math"/>
              </w:rPr>
              <m:t>d</m:t>
            </m:r>
          </m:e>
          <m:sub>
            <m:r>
              <m:rPr>
                <m:sty m:val="p"/>
              </m:rPr>
              <w:rPr>
                <w:rFonts w:ascii="Cambria Math" w:hAnsi="Cambria Math"/>
              </w:rPr>
              <m:t>D</m:t>
            </m:r>
          </m:sub>
        </m:sSub>
      </m:oMath>
      <w:r w:rsidR="0027352B">
        <w:rPr>
          <w:rFonts w:eastAsiaTheme="minorEastAsia"/>
        </w:rPr>
        <w:t xml:space="preserve"> verwendet, die das Filament in den schmelzflüssigen Zustand </w:t>
      </w:r>
      <w:r w:rsidR="0027352B">
        <w:rPr>
          <w:rFonts w:eastAsiaTheme="minorEastAsia"/>
        </w:rPr>
        <w:lastRenderedPageBreak/>
        <w:t xml:space="preserve">überführt. Bei Letzterem handelt es sich um einen thermoplastischen Kunststoff </w:t>
      </w:r>
      <w:r w:rsidR="00383EE4">
        <w:rPr>
          <w:rFonts w:eastAsiaTheme="minorEastAsia"/>
        </w:rPr>
        <w:fldChar w:fldCharType="begin"/>
      </w:r>
      <w:r w:rsidR="00BB4C8A">
        <w:rPr>
          <w:rFonts w:eastAsiaTheme="minorEastAsia"/>
        </w:rPr>
        <w:instrText xml:space="preserve"> ADDIN ZOTERO_ITEM CSL_CITATION {"citationID":"HgGaLHGt","properties":{"formattedCitation":"[35]","plainCitation":"[35]","noteIndex":0},"citationItems":[{"id":840,"uris":["http://zotero.org/users/local/jwu7ydgd/items/88Y3BALR"],"itemData":{"id":840,"type":"article-journal","abstract":"Among the FDM process variables, one of the less addressed in previous research is the filament color. Moreover, if not explicitly targeted, the filament color is usually not even mentioned. Aiming to point out if, and to what extent, the color of the PLA filaments influences the dimensional precision and the mechanical strength of FDM prints, the authors of the present research carried out experiments on tensile specimens. The variable parameters were the layer height (0.05 mm, 0.10 mm, 0.15 mm, 0.20 mm) and the material color (natural, black, red, grey). The experimental results clearly showed that the filament color is an influential factor for the dimensional accuracy as well as for the tensile strength of the FDM printed PLA parts. Moreover, the two way ANOVA test performed revealed that the strongest effect on the tensile strength was exerted by the PLA color (η2 = 97.3%), followed by the layer height (η2 = 85.5%) and the interaction between the PLA color and the layer height (η2 = 80.0%). Under the same printing conditions, the best dimensional accuracy was ensured by the black PLA (0.17% width deviations, respectively 5.48% height deviations), whilst the grey PLA showed the highest ultimate tensile strength values (between 57.10 MPa and 59.82 MPa).","container-title":"Polymers","DOI":"10.3390/polym15102377","ISSN":"2073-4360","issue":"10","language":"en","license":"http://creativecommons.org/licenses/by/3.0/","note":"number: 10\npublisher: Multidisciplinary Digital Publishing Institute","page":"2377","source":"www.mdpi.com","title":"The Influence of the Layer Height and the Filament Color on the Dimensional Accuracy and the Tensile Strength of FDM-Printed PLA Specimens","volume":"15","author":[{"family":"Frunzaverde","given":"Doina"},{"family":"Cojocaru","given":"Vasile"},{"family":"Bacescu","given":"Nicoleta"},{"family":"Ciubotariu","given":"Costel-Relu"},{"family":"Miclosina","given":"Calin-Octavian"},{"family":"Turiac","given":"Raul Rusalin"},{"family":"Marginean","given":"Gabriela"}],"issued":{"date-parts":[["2023",1]]}}}],"schema":"https://github.com/citation-style-language/schema/raw/master/csl-citation.json"} </w:instrText>
      </w:r>
      <w:r w:rsidR="00383EE4">
        <w:rPr>
          <w:rFonts w:eastAsiaTheme="minorEastAsia"/>
        </w:rPr>
        <w:fldChar w:fldCharType="separate"/>
      </w:r>
      <w:r w:rsidR="00BB4C8A" w:rsidRPr="00BB4C8A">
        <w:rPr>
          <w:rFonts w:cs="Tahoma"/>
        </w:rPr>
        <w:t>[35]</w:t>
      </w:r>
      <w:r w:rsidR="00383EE4">
        <w:rPr>
          <w:rFonts w:eastAsiaTheme="minorEastAsia"/>
        </w:rPr>
        <w:fldChar w:fldCharType="end"/>
      </w:r>
      <w:r w:rsidR="00383EE4">
        <w:rPr>
          <w:rFonts w:eastAsiaTheme="minorEastAsia"/>
        </w:rPr>
        <w:t xml:space="preserve"> </w:t>
      </w:r>
      <w:r w:rsidR="0027352B">
        <w:rPr>
          <w:rFonts w:eastAsiaTheme="minorEastAsia"/>
        </w:rPr>
        <w:t xml:space="preserve">oder einen Blend aus verschiedenen Polymeren und Zuschlagstoffen, welches als strangförmiges Halbzeug mit dem Durchmesser </w:t>
      </w:r>
      <m:oMath>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F</m:t>
            </m:r>
          </m:sub>
        </m:sSub>
        <m:r>
          <w:rPr>
            <w:rFonts w:ascii="Cambria Math" w:eastAsiaTheme="minorEastAsia" w:hAnsi="Cambria Math"/>
          </w:rPr>
          <m:t>=1,75 </m:t>
        </m:r>
        <m:r>
          <m:rPr>
            <m:sty m:val="p"/>
          </m:rPr>
          <w:rPr>
            <w:rFonts w:ascii="Cambria Math" w:eastAsiaTheme="minorEastAsia" w:hAnsi="Cambria Math"/>
          </w:rPr>
          <m:t>mm</m:t>
        </m:r>
      </m:oMath>
      <w:r w:rsidR="0027352B">
        <w:rPr>
          <w:rFonts w:eastAsiaTheme="minorEastAsia"/>
        </w:rPr>
        <w:t xml:space="preserve"> oder </w:t>
      </w:r>
      <m:oMath>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F</m:t>
            </m:r>
          </m:sub>
        </m:sSub>
        <m:r>
          <w:rPr>
            <w:rFonts w:ascii="Cambria Math" w:eastAsiaTheme="minorEastAsia" w:hAnsi="Cambria Math"/>
          </w:rPr>
          <m:t>=2,85 </m:t>
        </m:r>
        <m:r>
          <m:rPr>
            <m:sty m:val="p"/>
          </m:rPr>
          <w:rPr>
            <w:rFonts w:ascii="Cambria Math" w:eastAsiaTheme="minorEastAsia" w:hAnsi="Cambria Math"/>
          </w:rPr>
          <m:t>mm</m:t>
        </m:r>
      </m:oMath>
      <w:r w:rsidR="0027352B">
        <w:rPr>
          <w:rFonts w:eastAsiaTheme="minorEastAsia"/>
        </w:rPr>
        <w:t xml:space="preserve"> vorliegt</w:t>
      </w:r>
      <w:r w:rsidR="001E523D">
        <w:rPr>
          <w:rFonts w:eastAsiaTheme="minorEastAsia"/>
        </w:rPr>
        <w:t xml:space="preserve"> </w:t>
      </w:r>
      <w:r w:rsidR="001E523D">
        <w:rPr>
          <w:rFonts w:eastAsiaTheme="minorEastAsia"/>
        </w:rPr>
        <w:fldChar w:fldCharType="begin"/>
      </w:r>
      <w:r w:rsidR="00BB4C8A">
        <w:rPr>
          <w:rFonts w:eastAsiaTheme="minorEastAsia"/>
        </w:rPr>
        <w:instrText xml:space="preserve"> ADDIN ZOTERO_ITEM CSL_CITATION {"citationID":"Gk8rXCeb","properties":{"formattedCitation":"[48]","plainCitation":"[48]","noteIndex":0},"citationItems":[{"id":852,"uris":["http://zotero.org/users/local/jwu7ydgd/items/ACG37BM6"],"itemData":{"id":852,"type":"article-journal","abstract":"Polylactic acid (PLA) is produced from renewable materials, has a low melting temperature and has a low carbon footprint. These advantages have led to the extensive use of polylactic acid in additive manufacturing, particularly by fused filament fabrication (FFF). PLA parts that are 3D printed for industrial applications require stable mechanical properties and predictability regarding their dependence on the process parameters. Therefore, the development of the FFF process has been continuously accompanied by the development of software packages that generate CNC codes for the printers. A large number of user-controllable process parameters have been introduced in these software packages. In this respect, a lot of articles in the specialized literature address the issue of the influence of the process parameters on the mechanical properties of 3D-printed specimens. A systematic review of the research targeting the influence of process parameters on the mechanical properties of PLA specimens additively manufactured by fused filament fabrication was carried out by the authors of this paper. Six process parameters (layer thickness, printing speed, printing temperature, build plate temperature, build orientation and raster angle) were followed. The mechanical behavior was evaluated by tensile, compressive and bending properties.","container-title":"Polymers","DOI":"10.3390/polym14050886","ISSN":"2073-4360","issue":"5","language":"en","license":"http://creativecommons.org/licenses/by/3.0/","note":"number: 5\npublisher: Multidisciplinary Digital Publishing Institute","page":"886","source":"www.mdpi.com","title":"The Influence of the Process Parameters on the Mechanical Properties of PLA Specimens Produced by Fused Filament Fabrication—A Review","volume":"14","author":[{"family":"Cojocaru","given":"Vasile"},{"family":"Frunzaverde","given":"Doina"},{"family":"Miclosina","given":"Calin-Octavian"},{"family":"Marginean","given":"Gabriela"}],"issued":{"date-parts":[["2022",1]]}}}],"schema":"https://github.com/citation-style-language/schema/raw/master/csl-citation.json"} </w:instrText>
      </w:r>
      <w:r w:rsidR="001E523D">
        <w:rPr>
          <w:rFonts w:eastAsiaTheme="minorEastAsia"/>
        </w:rPr>
        <w:fldChar w:fldCharType="separate"/>
      </w:r>
      <w:r w:rsidR="00BB4C8A" w:rsidRPr="00BB4C8A">
        <w:rPr>
          <w:rFonts w:cs="Tahoma"/>
        </w:rPr>
        <w:t>[48]</w:t>
      </w:r>
      <w:r w:rsidR="001E523D">
        <w:rPr>
          <w:rFonts w:eastAsiaTheme="minorEastAsia"/>
        </w:rPr>
        <w:fldChar w:fldCharType="end"/>
      </w:r>
      <w:r w:rsidR="0027352B">
        <w:rPr>
          <w:rFonts w:eastAsiaTheme="minorEastAsia"/>
        </w:rPr>
        <w:t>.</w:t>
      </w:r>
      <w:r w:rsidR="000575AE">
        <w:rPr>
          <w:rFonts w:eastAsiaTheme="minorEastAsia"/>
        </w:rPr>
        <w:t xml:space="preserve"> Das thermoplastische Verhalten der verwendeten Filamentwerkstoffe begünstigt hierbei die Haftung zwischen den einzelnen Schichten </w:t>
      </w:r>
      <w:r w:rsidR="000575AE">
        <w:rPr>
          <w:rFonts w:eastAsiaTheme="minorEastAsia"/>
        </w:rPr>
        <w:fldChar w:fldCharType="begin"/>
      </w:r>
      <w:r w:rsidR="00BB4C8A">
        <w:rPr>
          <w:rFonts w:eastAsiaTheme="minorEastAsia"/>
        </w:rPr>
        <w:instrText xml:space="preserve"> ADDIN ZOTERO_ITEM CSL_CITATION {"citationID":"u9L7pOzF","properties":{"formattedCitation":"[49]","plainCitation":"[49]","noteIndex":0},"citationItems":[{"id":800,"uris":["http://zotero.org/users/local/jwu7ydgd/items/T6EAUEDC"],"itemData":{"id":800,"type":"article-journal","abstract":"Additive Manufacturing is currently growing fast, especially fused deposition modeling (FDM), also known as fused filament fabrication (FFF). When manufacturing parts use FDM, there are two key parameters—strength of the part and dimensional accuracy—that need to be considered. Although FDM is a popular technology for fabricating prototypes with complex geometry and other part product with reduced cycle time, it is also limited by several drawbacks including inadequate mechanical properties and reduced dimensional accuracy. It is evident that part qualities are greatly influenced by the various process parameters, therefore an extensive review of the effects of the following process parameters was carried out: infill density, infill patterns, extrusion temperature, layer thickness, nozzle diameter, raster angle and build orientation on the mechanical properties. It was found from the literature that layer thickness is the most important factor among the studied ones. Although manipulation of process parameters makes significant differences in the quality and mechanical properties of the printed part, the ideal combination of parameters is challenging to achieve. Hence, this study also includes the influence of pre-processing of the printed part to improve the part strength and new research trends such as, vacuum-assisted FDM that has shown to improve the quality of the printing due to improved bonding between the layers. Advances in materials and technologies that are currently under development are presented. For example, the pre-deposition heating method, using an IR lamp of other technologies, shows a positive impact on the mechanical properties of the printed parts.","container-title":"Polymers","DOI":"10.3390/polym13101587","ISSN":"2073-4360","issue":"10","journalAbbreviation":"Polymers (Basel)","note":"PMID: 34069144\nPMCID: PMC8157110","page":"1587","source":"PubMed Central","title":"Optimisation of Strength Properties of FDM Printed Parts—A Critical Review","volume":"13","author":[{"family":"Syrlybayev","given":"Daniyar"},{"family":"Zharylkassyn","given":"Beibit"},{"family":"Seisekulova","given":"Aidana"},{"family":"Akhmetov","given":"Mustakhim"},{"family":"Perveen","given":"Asma"},{"family":"Talamona","given":"Didier"}],"issued":{"date-parts":[["2021",5,14]]}}}],"schema":"https://github.com/citation-style-language/schema/raw/master/csl-citation.json"} </w:instrText>
      </w:r>
      <w:r w:rsidR="000575AE">
        <w:rPr>
          <w:rFonts w:eastAsiaTheme="minorEastAsia"/>
        </w:rPr>
        <w:fldChar w:fldCharType="separate"/>
      </w:r>
      <w:r w:rsidR="00BB4C8A" w:rsidRPr="00BB4C8A">
        <w:rPr>
          <w:rFonts w:cs="Tahoma"/>
        </w:rPr>
        <w:t>[49]</w:t>
      </w:r>
      <w:r w:rsidR="000575AE">
        <w:rPr>
          <w:rFonts w:eastAsiaTheme="minorEastAsia"/>
        </w:rPr>
        <w:fldChar w:fldCharType="end"/>
      </w:r>
      <w:r w:rsidR="000575AE">
        <w:rPr>
          <w:rFonts w:eastAsiaTheme="minorEastAsia"/>
        </w:rPr>
        <w:t>.</w:t>
      </w:r>
    </w:p>
    <w:p w14:paraId="39B459FC" w14:textId="565D3EC4" w:rsidR="00FA1219" w:rsidRDefault="00FA1219" w:rsidP="00FA1219">
      <w:pPr>
        <w:rPr>
          <w:rFonts w:eastAsiaTheme="minorEastAsia"/>
        </w:rPr>
      </w:pPr>
      <w:r>
        <w:rPr>
          <w:rFonts w:eastAsiaTheme="minorEastAsia"/>
        </w:rPr>
        <w:t xml:space="preserve">In der nachfolgenden </w:t>
      </w:r>
      <w:r>
        <w:rPr>
          <w:rFonts w:eastAsiaTheme="minorEastAsia"/>
        </w:rPr>
        <w:fldChar w:fldCharType="begin"/>
      </w:r>
      <w:r>
        <w:rPr>
          <w:rFonts w:eastAsiaTheme="minorEastAsia"/>
        </w:rPr>
        <w:instrText xml:space="preserve"> REF _Ref140420132 \h </w:instrText>
      </w:r>
      <w:r>
        <w:rPr>
          <w:rFonts w:eastAsiaTheme="minorEastAsia"/>
        </w:rPr>
      </w:r>
      <w:r>
        <w:rPr>
          <w:rFonts w:eastAsiaTheme="minorEastAsia"/>
        </w:rPr>
        <w:fldChar w:fldCharType="separate"/>
      </w:r>
      <w:r w:rsidR="004C21F0">
        <w:t xml:space="preserve">Tabelle </w:t>
      </w:r>
      <w:r w:rsidR="004C21F0">
        <w:rPr>
          <w:noProof/>
        </w:rPr>
        <w:t>1</w:t>
      </w:r>
      <w:r>
        <w:rPr>
          <w:rFonts w:eastAsiaTheme="minorEastAsia"/>
        </w:rPr>
        <w:fldChar w:fldCharType="end"/>
      </w:r>
      <w:r>
        <w:rPr>
          <w:rFonts w:eastAsiaTheme="minorEastAsia"/>
        </w:rPr>
        <w:t xml:space="preserve"> ist eine Auswahl an Filamentwerkstoffen dargestellt. Allerdings ist es geläufig, einen Blend aus verschiedenen Polymeren oder diverse Additive der polymeren Matrix hinzuzufügen, um eine Verbesserung mechanischer und optischer Eigenschaften herbeizuführen </w:t>
      </w:r>
      <w:r>
        <w:rPr>
          <w:rFonts w:eastAsiaTheme="minorEastAsia"/>
        </w:rPr>
        <w:fldChar w:fldCharType="begin"/>
      </w:r>
      <w:r w:rsidR="00BB4C8A">
        <w:rPr>
          <w:rFonts w:eastAsiaTheme="minorEastAsia"/>
        </w:rPr>
        <w:instrText xml:space="preserve"> ADDIN ZOTERO_ITEM CSL_CITATION {"citationID":"nJmMpNnU","properties":{"formattedCitation":"[49]\\uc0\\u8211{}[55]","plainCitation":"[49]–[55]","noteIndex":0},"citationItems":[{"id":800,"uris":["http://zotero.org/users/local/jwu7ydgd/items/T6EAUEDC"],"itemData":{"id":800,"type":"article-journal","abstract":"Additive Manufacturing is currently growing fast, especially fused deposition modeling (FDM), also known as fused filament fabrication (FFF). When manufacturing parts use FDM, there are two key parameters—strength of the part and dimensional accuracy—that need to be considered. Although FDM is a popular technology for fabricating prototypes with complex geometry and other part product with reduced cycle time, it is also limited by several drawbacks including inadequate mechanical properties and reduced dimensional accuracy. It is evident that part qualities are greatly influenced by the various process parameters, therefore an extensive review of the effects of the following process parameters was carried out: infill density, infill patterns, extrusion temperature, layer thickness, nozzle diameter, raster angle and build orientation on the mechanical properties. It was found from the literature that layer thickness is the most important factor among the studied ones. Although manipulation of process parameters makes significant differences in the quality and mechanical properties of the printed part, the ideal combination of parameters is challenging to achieve. Hence, this study also includes the influence of pre-processing of the printed part to improve the part strength and new research trends such as, vacuum-assisted FDM that has shown to improve the quality of the printing due to improved bonding between the layers. Advances in materials and technologies that are currently under development are presented. For example, the pre-deposition heating method, using an IR lamp of other technologies, shows a positive impact on the mechanical properties of the printed parts.","container-title":"Polymers","DOI":"10.3390/polym13101587","ISSN":"2073-4360","issue":"10","journalAbbreviation":"Polymers (Basel)","note":"PMID: 34069144\nPMCID: PMC8157110","page":"1587","source":"PubMed Central","title":"Optimisation of Strength Properties of FDM Printed Parts—A Critical Review","volume":"13","author":[{"family":"Syrlybayev","given":"Daniyar"},{"family":"Zharylkassyn","given":"Beibit"},{"family":"Seisekulova","given":"Aidana"},{"family":"Akhmetov","given":"Mustakhim"},{"family":"Perveen","given":"Asma"},{"family":"Talamona","given":"Didier"}],"issued":{"date-parts":[["2021",5,14]]}},"label":"page"},{"id":859,"uris":["http://zotero.org/users/local/jwu7ydgd/items/H2S7CE8W"],"itemData":{"id":859,"type":"article-journal","abstract":"Surgical reconstruction of extensive tracheal lesions is challenging. It requires a mechanically stable, biocompatible, and nontoxic material that gradually degrades. One of the possible solutions for overcoming the limitations of tracheal transplantation is a three-dimensional (3D) printed tracheal scaffold made of polymers. Polymer blending is one of the methods used to produce material for a trachea scaffold with tailored characteristics. The purpose of this study is to evaluate the mechanical and in vitro properties of a thermoplastic polyurethane (TPU) and polylactic acid (PLA) blend as a potential material for 3D printed tracheal scaffolds. Both materials were melt-blended using a single screw extruder. The morphologies (as well as the mechanical and thermal characteristics) were determined via scanning electron microscopy (SEM), Fourier Transform Infrared (FTIR) spectroscopy, tensile test, and Differential Scanning calorimetry (DSC). The samples were also evaluated for their water absorption, in vitro biodegradability, and biocompatibility. It is demonstrated that, despite being not miscible, TPU and PLA are biocompatible, and their promising properties are suitable for future applications in tracheal tissue engineering.","container-title":"Polymers","DOI":"10.3390/polym13183087","ISSN":"2073-4360","issue":"18","language":"en","license":"http://creativecommons.org/licenses/by/3.0/","note":"number: 18\npublisher: Multidisciplinary Digital Publishing Institute","page":"3087","source":"www.mdpi.com","title":"Mechanical Properties and In Vitro Evaluation of Thermoplastic Polyurethane and Polylactic Acid Blend for Fabrication of 3D Filaments for Tracheal Tissue Engineering","volume":"13","author":[{"family":"Abdul Samat","given":"Asmak"},{"family":"Abdul Hamid","given":"Zuratul Ain"},{"family":"Jaafar","given":"Mariatti"},{"family":"Yahaya","given":"Badrul Hisham"}],"issued":{"date-parts":[["2021",1]]}},"label":"page"},{"id":87,"uris":["http://zotero.org/users/local/jwu7ydgd/items/CERL6VCF"],"itemData":{"id":87,"type":"article-journal","abstract":"Metal additive manufacturing (AM) has gained much attention in recent years due to its advantages including geometric freedom and design complexity, appropriate for a wide range of potential industrial applications. However, conventional metal AM methods have high-cost barriers due to the initial cost of the capital equipment, support, and maintenance, etc. This study presents a low-cost metal material extrusion technology as a prospective alternative to the production of metallic parts in additive manufacturing. The ﬁlaments used consist of copper, bronze, stainless steel, high carbon iron, and aluminum powders in a polylactic acid matrix. Using the proposed fabrication technology, test specimens were built by extruding metal/polymer composite ﬁlaments, which were then sintered in an open-air furnace to produce solid metallic parts. In this research, the mechanical and thermal properties of the built parts are examined using tensile tests, thermogravimetric, thermomechanical and microstructural analysis.","container-title":"Inventions","DOI":"10.3390/inventions5030044","ISSN":"2411-5134","issue":"3","journalAbbreviation":"Inventions","language":"en","page":"44","source":"DOI.org (Crossref)","title":"Mechanical and Thermal Analyses of Metal-PLA Components Fabricated by Metal Material Extrusion","volume":"5","author":[{"family":"Mohammadizadeh","given":"Mahdi"},{"family":"Lu","given":"Hao"},{"family":"Fidan","given":"Ismail"},{"family":"Tantawi","given":"Khalid"},{"family":"Gupta","given":"Ankit"},{"family":"Hasanov","given":"Seymur"},{"family":"Zhang","given":"Zhicheng"},{"family":"Alifui-Segbaya","given":"Frank"},{"family":"Rennie","given":"Allan"}],"issued":{"date-parts":[["2020",8,24]]}},"label":"page"},{"id":280,"uris":["http://zotero.org/users/local/jwu7ydgd/items/GUUNUREJ"],"itemData":{"id":280,"type":"article-journal","abstract":"Congenital abnormalities, trauma, and disease result in signiﬁcant demands for bone replacement in the craniofacial region and across the body. Tetra-compositions of organic and inorganic scaffolds could provide advantages for bone regeneration. This research aimed to fabricate and characterize amorphous calcium phosphate (ACP)/calcium sulfate hemihydrate (CSH) with alginate/cellulose composite scaffolds using 3D printing. Alginate/cellulose gels were incorporated with 0%, 13%, 15%, 18%, 20%, and 23% ACP/CSH using the one-pot process to improve morphological, physiochemical, mechanical, and biological properties. SEM displayed multi-staggered ﬁlament layers with mean pore sizes from 298 to 377 µm. A proﬁlometer revealed mean surface roughness values from 43 to 62 nm that were not statistically different. A universal test machine displayed the highest compressive strength and modulus with a statistical signiﬁcance in the 20% ACP/CSH group. FTIR spectroscopy showed peaks in carbonate, phosphate, and sulfate groups that increased as more ACP/CSH was added. Zero percent of ACP/CSH showed the highest swelling and lowest remaining weight after degradation. The 23% ACP/CSH groups cracked after 60 days. In vitro biocompatibility testing used the mouse osteoblast-like cell line MC3T3-E1. The 18% and 20% ACP/CSH groups showed the highest cell proliferation on days ﬁve and seven. The 20% ACP/CSH was most suitable for bone cell regeneration.","container-title":"Journal of Functional Biomaterials","DOI":"10.3390/jfb13020047","ISSN":"2079-4983","issue":"2","journalAbbreviation":"JFB","language":"en","page":"47","source":"DOI.org (Crossref)","title":"3D Printing of Calcium Phosphate/Calcium Sulfate with Alginate/Cellulose-Based Scaffolds for Bone Regeneration: Multilayer Fabrication and Characterization","title-short":"3D Printing of Calcium Phosphate/Calcium Sulfate with Alginate/Cellulose-Based Scaffolds for Bone Regeneration","volume":"13","author":[{"family":"Wattanaanek","given":"Nattanan"},{"family":"Suttapreyasri","given":"Srisurang"},{"family":"Samruajbenjakun","given":"Bancha"}],"issued":{"date-parts":[["2022",4,25]]}},"label":"page"},{"id":278,"uris":["http://zotero.org/users/local/jwu7ydgd/items/RGPL4RVW"],"itemData":{"id":278,"type":"article-journal","container-title":"Chinese Journal of Mechanical Engineering: Additive Manufacturing Frontiers","DOI":"10.1016/j.cjmeam.2022.100016","ISSN":"27726657","issue":"1","journalAbbreviation":"Chinese Journal of Mechanical Engineering: Additive Manufacturing Frontiers","language":"en","page":"100016","source":"DOI.org (Crossref)","title":"3D Printing of Continuous Fiber Reinforced Polymer Composites: Development, Application, and Prospective","title-short":"3D Printing of Continuous Fiber Reinforced Polymer Composites","volume":"1","author":[{"family":"Tian","given":"Xiaoyong"},{"family":"Todoroki","given":"Akira"},{"family":"Liu","given":"Tengfei"},{"family":"Wu","given":"Lingling"},{"family":"Hou","given":"Zhanghao"},{"family":"Ueda","given":"Masahiro"},{"family":"Hirano","given":"Yoshiyasu"},{"family":"Matsuzaki","given":"Ryosuke"},{"family":"Mizukami","given":"Koichi"},{"family":"Iizuka","given":"Keisuke"},{"family":"Malakhov","given":"Andrei V."},{"family":"Polilov","given":"Alexander N."},{"family":"Li","given":"Dichen"},{"family":"Lu","given":"Bingheng"}],"issued":{"date-parts":[["2022",3]]}},"label":"page"},{"id":231,"uris":["http://zotero.org/users/local/jwu7ydgd/items/FB2HQPJG"],"itemData":{"id":231,"type":"article-journal","abstract":"Additive manufacturing (i.e., 3D printing) has rapidly developed in recent years. In the recent past, many researchers have highlighted the development of in-house filaments for fused filament fabrication (FFF), which can extend the corresponding field of application. Due to the limited mechanical properties and deficient functionality of printed polymer parts, there is a need to develop printable polymer composites that exhibit high performance. This study analyses the actual mechanical characteristics of parts fabricated with a low-cost printer from a carbon fibre-reinforced nylon filament. The results show that the obtained values differ considerably from the values presented in the datasheets of various filament suppliers. Moreover, the hardness and tensile strength are influenced by the building direction, the infill percentage, and the thermal stresses, whereas the resilience is affected only by the building direction. Furthermore, the relationship between the mechanical properties and the filling factor is not linear.","container-title":"Machines","DOI":"10.3390/machines8030052","journalAbbreviation":"Machines","page":"52","source":"ResearchGate","title":"Investigation of the Mechanical Properties of a Carbon Fibre-Reinforced Nylon Filament for 3D Printing","volume":"8","author":[{"family":"Calignano","given":"Flaviana"},{"family":"Lorusso","given":"Massimo"},{"family":"Roppolo","given":"Ignazio"},{"family":"Minetola","given":"Paolo"}],"issued":{"date-parts":[["2020",9,4]]}},"label":"page"},{"id":282,"uris":["http://zotero.org/users/local/jwu7ydgd/items/583IC3P2"],"itemData":{"id":282,"type":"article-journal","abstract":"This publication summarises the current state of knowledge and technology on the possibilities and limitations of using mineral and synthetic ﬁllers in the ﬁeld of 3D printing of thermoplastics. FDM technology can be perceived as a miniaturised variation of conventional extrusion processing (a microextrusion process). However, scaling the process down has an undoubtful drawback of signiﬁcantly reducing the extrudate diameter (often by a factor of ≈20–30). Therefore, the results produced under conventional extrusion processing cannot be simply translated to processes run with the application of FDM technology. With that in mind, discussing the latest ﬁndings in composite materials preparation and application in FDM 3D printing was necessary.","container-title":"Solids","DOI":"10.3390/solids3030034","ISSN":"2673-6497","issue":"3","journalAbbreviation":"Solids","language":"en","page":"508-548","source":"DOI.org (Crossref)","title":"Natural and Synthetic Polymer Fillers for Applications in 3D Printing—FDM Technology Area","volume":"3","author":[{"family":"Sztorch","given":"Bogna"},{"family":"Brząkalski","given":"Dariusz"},{"family":"Pakuła","given":"Daria"},{"family":"Frydrych","given":"Miłosz"},{"family":"Špitalský","given":"Zdeno"},{"family":"Przekop","given":"Robert E."}],"issued":{"date-parts":[["2022",9,16]]}},"label":"page"}],"schema":"https://github.com/citation-style-language/schema/raw/master/csl-citation.json"} </w:instrText>
      </w:r>
      <w:r>
        <w:rPr>
          <w:rFonts w:eastAsiaTheme="minorEastAsia"/>
        </w:rPr>
        <w:fldChar w:fldCharType="separate"/>
      </w:r>
      <w:r w:rsidR="00BB4C8A" w:rsidRPr="00BB4C8A">
        <w:rPr>
          <w:rFonts w:cs="Tahoma"/>
          <w:szCs w:val="24"/>
        </w:rPr>
        <w:t>[49]–[55]</w:t>
      </w:r>
      <w:r>
        <w:rPr>
          <w:rFonts w:eastAsiaTheme="minorEastAsia"/>
        </w:rPr>
        <w:fldChar w:fldCharType="end"/>
      </w:r>
      <w:r>
        <w:rPr>
          <w:rFonts w:eastAsiaTheme="minorEastAsia"/>
        </w:rPr>
        <w:t>.</w:t>
      </w:r>
    </w:p>
    <w:p w14:paraId="56ECE187" w14:textId="735F9AB5" w:rsidR="00FA1219" w:rsidRDefault="00FA1219" w:rsidP="00FA1219">
      <w:pPr>
        <w:pStyle w:val="Beschriftung"/>
        <w:keepNext/>
      </w:pPr>
      <w:bookmarkStart w:id="13" w:name="_Ref140420132"/>
      <w:r>
        <w:t xml:space="preserve">Tabelle </w:t>
      </w:r>
      <w:fldSimple w:instr=" SEQ Tabelle \* ARABIC ">
        <w:r w:rsidR="004C21F0">
          <w:rPr>
            <w:noProof/>
          </w:rPr>
          <w:t>1</w:t>
        </w:r>
      </w:fldSimple>
      <w:bookmarkEnd w:id="13"/>
      <w:r>
        <w:t>:</w:t>
      </w:r>
      <w:r>
        <w:tab/>
      </w:r>
      <w:r>
        <w:fldChar w:fldCharType="begin"/>
      </w:r>
      <w:r w:rsidR="00BB4C8A">
        <w:instrText xml:space="preserve"> ADDIN ZOTERO_ITEM CSL_CITATION {"citationID":"c6OSDMyd","properties":{"formattedCitation":"[56]","plainCitation":"[56]","noteIndex":0},"citationItems":[{"id":206,"uris":["http://zotero.org/users/local/jwu7ydgd/items/6PD9NAXG"],"itemData":{"id":206,"type":"article-journal","abstract":"Recently, Fused Filament Fabrication (FFF), one of the most encouraging additive manufacturing (AM) techniques, has fascinated great attention. Although FFF is growing into a manufacturing device with considerable technological and material innovations, there still is a challenge to convert FFF-printed prototypes into functional objects for industrial applications. Polymer components manufactured by FFF process possess, in fact, low and anisotropic mechanical properties, compared to the same parts, obtained by using traditional building methods. The poor mechanical properties of the FFF-printed objects could be attributed to the weak interlayer bond interface that develops during the layer deposition process and to the commercial thermoplastic materials used. In order to increase the ﬁnal properties of the 3D printed models, several polymer-based composites and nanocomposites have been proposed for FFF process. However, even if the mechanical properties greatly increase, these materials are not all biodegradable. Consequently, their waste disposal represents an important issue that needs an urgent solution. Several scientiﬁc researchers have therefore moved towards the development of natural or recyclable materials for FFF techniques. This review details current progress on innovative green materials for FFF, referring to all kinds of possible industrial applications, and in particular to the ﬁeld of Cultural Heritage.","container-title":"Polymers","DOI":"10.3390/polym14030465","ISSN":"2073-4360","issue":"3","journalAbbreviation":"Polymers","language":"en","page":"465","source":"DOI.org (Crossref)","title":"A Review of Polymer-Based Materials for Fused Filament Fabrication (FFF): Focus on Sustainability and Recycled Materials","title-short":"A Review of Polymer-Based Materials for Fused Filament Fabrication (FFF)","volume":"14","author":[{"family":"Fico","given":"Daniela"},{"family":"Rizzo","given":"Daniela"},{"family":"Casciaro","given":"Raffaele"},{"family":"Esposito Corcione","given":"Carola"}],"issued":{"date-parts":[["2022",1,24]]}},"label":"page"}],"schema":"https://github.com/citation-style-language/schema/raw/master/csl-citation.json"} </w:instrText>
      </w:r>
      <w:r>
        <w:fldChar w:fldCharType="separate"/>
      </w:r>
      <w:r w:rsidR="00BB4C8A" w:rsidRPr="00BB4C8A">
        <w:rPr>
          <w:rFonts w:cs="Tahoma"/>
        </w:rPr>
        <w:t>[56]</w:t>
      </w:r>
      <w:r>
        <w:fldChar w:fldCharType="end"/>
      </w:r>
    </w:p>
    <w:tbl>
      <w:tblPr>
        <w:tblStyle w:val="Tabellenrast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02"/>
        <w:gridCol w:w="2302"/>
        <w:gridCol w:w="2303"/>
        <w:gridCol w:w="2303"/>
      </w:tblGrid>
      <w:tr w:rsidR="00FA1219" w14:paraId="192240B6" w14:textId="77777777" w:rsidTr="00ED39C4">
        <w:tc>
          <w:tcPr>
            <w:tcW w:w="2302" w:type="dxa"/>
            <w:tcBorders>
              <w:top w:val="single" w:sz="4" w:space="0" w:color="auto"/>
              <w:bottom w:val="nil"/>
            </w:tcBorders>
            <w:shd w:val="clear" w:color="auto" w:fill="F2F2F2" w:themeFill="background1" w:themeFillShade="F2"/>
          </w:tcPr>
          <w:p w14:paraId="5894CEBC" w14:textId="77777777" w:rsidR="00FA1219" w:rsidRPr="009513ED" w:rsidRDefault="00FA1219" w:rsidP="00ED39C4">
            <w:pPr>
              <w:spacing w:before="0" w:line="300" w:lineRule="auto"/>
              <w:rPr>
                <w:rFonts w:eastAsiaTheme="minorEastAsia"/>
                <w:b/>
                <w:bCs/>
                <w:sz w:val="20"/>
                <w:szCs w:val="20"/>
              </w:rPr>
            </w:pPr>
            <w:r w:rsidRPr="009513ED">
              <w:rPr>
                <w:rFonts w:eastAsiaTheme="minorEastAsia"/>
                <w:b/>
                <w:bCs/>
                <w:sz w:val="20"/>
                <w:szCs w:val="20"/>
              </w:rPr>
              <w:t>Filamentwerkstoff</w:t>
            </w:r>
          </w:p>
        </w:tc>
        <w:tc>
          <w:tcPr>
            <w:tcW w:w="2302" w:type="dxa"/>
            <w:tcBorders>
              <w:top w:val="single" w:sz="4" w:space="0" w:color="auto"/>
              <w:bottom w:val="nil"/>
            </w:tcBorders>
            <w:shd w:val="clear" w:color="auto" w:fill="F2F2F2" w:themeFill="background1" w:themeFillShade="F2"/>
          </w:tcPr>
          <w:p w14:paraId="5FCBE234" w14:textId="77777777" w:rsidR="00FA1219" w:rsidRPr="009513ED" w:rsidRDefault="00FA1219" w:rsidP="00ED39C4">
            <w:pPr>
              <w:spacing w:before="0" w:line="300" w:lineRule="auto"/>
              <w:rPr>
                <w:rFonts w:eastAsiaTheme="minorEastAsia"/>
                <w:b/>
                <w:bCs/>
                <w:sz w:val="20"/>
                <w:szCs w:val="20"/>
              </w:rPr>
            </w:pPr>
            <w:r w:rsidRPr="009513ED">
              <w:rPr>
                <w:rFonts w:eastAsiaTheme="minorEastAsia"/>
                <w:b/>
                <w:bCs/>
                <w:sz w:val="20"/>
                <w:szCs w:val="20"/>
              </w:rPr>
              <w:t xml:space="preserve">Schmelztemperatur </w:t>
            </w:r>
          </w:p>
        </w:tc>
        <w:tc>
          <w:tcPr>
            <w:tcW w:w="2303" w:type="dxa"/>
            <w:tcBorders>
              <w:top w:val="single" w:sz="4" w:space="0" w:color="auto"/>
              <w:bottom w:val="nil"/>
            </w:tcBorders>
            <w:shd w:val="clear" w:color="auto" w:fill="F2F2F2" w:themeFill="background1" w:themeFillShade="F2"/>
          </w:tcPr>
          <w:p w14:paraId="2BB1D1EA" w14:textId="77777777" w:rsidR="00FA1219" w:rsidRPr="009513ED" w:rsidRDefault="00FA1219" w:rsidP="00ED39C4">
            <w:pPr>
              <w:spacing w:before="0" w:line="300" w:lineRule="auto"/>
              <w:rPr>
                <w:rFonts w:eastAsiaTheme="minorEastAsia"/>
                <w:b/>
                <w:bCs/>
                <w:sz w:val="20"/>
                <w:szCs w:val="20"/>
              </w:rPr>
            </w:pPr>
            <w:r w:rsidRPr="009513ED">
              <w:rPr>
                <w:rFonts w:eastAsiaTheme="minorEastAsia"/>
                <w:b/>
                <w:bCs/>
                <w:sz w:val="20"/>
                <w:szCs w:val="20"/>
              </w:rPr>
              <w:t>Elastizitätsmodul</w:t>
            </w:r>
          </w:p>
        </w:tc>
        <w:tc>
          <w:tcPr>
            <w:tcW w:w="2303" w:type="dxa"/>
            <w:tcBorders>
              <w:top w:val="single" w:sz="4" w:space="0" w:color="auto"/>
              <w:bottom w:val="nil"/>
            </w:tcBorders>
            <w:shd w:val="clear" w:color="auto" w:fill="F2F2F2" w:themeFill="background1" w:themeFillShade="F2"/>
          </w:tcPr>
          <w:p w14:paraId="5FCEBC7F" w14:textId="77777777" w:rsidR="00FA1219" w:rsidRPr="009513ED" w:rsidRDefault="00FA1219" w:rsidP="00ED39C4">
            <w:pPr>
              <w:spacing w:before="0" w:line="300" w:lineRule="auto"/>
              <w:rPr>
                <w:rFonts w:eastAsiaTheme="minorEastAsia"/>
                <w:b/>
                <w:bCs/>
                <w:sz w:val="20"/>
                <w:szCs w:val="20"/>
              </w:rPr>
            </w:pPr>
            <w:r w:rsidRPr="009513ED">
              <w:rPr>
                <w:rFonts w:eastAsiaTheme="minorEastAsia"/>
                <w:b/>
                <w:bCs/>
                <w:sz w:val="20"/>
                <w:szCs w:val="20"/>
              </w:rPr>
              <w:t>Zugfestigkeit</w:t>
            </w:r>
          </w:p>
        </w:tc>
      </w:tr>
      <w:tr w:rsidR="00FA1219" w14:paraId="298D7410" w14:textId="77777777" w:rsidTr="00ED39C4">
        <w:tc>
          <w:tcPr>
            <w:tcW w:w="2302" w:type="dxa"/>
            <w:tcBorders>
              <w:top w:val="nil"/>
              <w:bottom w:val="single" w:sz="4" w:space="0" w:color="auto"/>
            </w:tcBorders>
            <w:shd w:val="clear" w:color="auto" w:fill="F2F2F2" w:themeFill="background1" w:themeFillShade="F2"/>
          </w:tcPr>
          <w:p w14:paraId="52194129" w14:textId="77777777" w:rsidR="00FA1219" w:rsidRPr="009513ED" w:rsidRDefault="00FA1219" w:rsidP="00ED39C4">
            <w:pPr>
              <w:spacing w:before="0"/>
              <w:rPr>
                <w:rFonts w:eastAsiaTheme="minorEastAsia"/>
                <w:b/>
                <w:bCs/>
                <w:sz w:val="20"/>
                <w:szCs w:val="20"/>
              </w:rPr>
            </w:pPr>
          </w:p>
        </w:tc>
        <w:tc>
          <w:tcPr>
            <w:tcW w:w="2302" w:type="dxa"/>
            <w:tcBorders>
              <w:top w:val="nil"/>
              <w:bottom w:val="single" w:sz="4" w:space="0" w:color="auto"/>
            </w:tcBorders>
            <w:shd w:val="clear" w:color="auto" w:fill="F2F2F2" w:themeFill="background1" w:themeFillShade="F2"/>
          </w:tcPr>
          <w:p w14:paraId="2DE5A0D5" w14:textId="77777777" w:rsidR="00FA1219" w:rsidRPr="009513ED" w:rsidRDefault="00000000" w:rsidP="00ED39C4">
            <w:pPr>
              <w:spacing w:before="0"/>
              <w:rPr>
                <w:rFonts w:eastAsiaTheme="minorEastAsia"/>
                <w:b/>
                <w:bCs/>
                <w:sz w:val="20"/>
                <w:szCs w:val="20"/>
              </w:rPr>
            </w:pP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T</m:t>
                  </m:r>
                </m:e>
                <m:sub>
                  <m:r>
                    <m:rPr>
                      <m:sty m:val="b"/>
                    </m:rPr>
                    <w:rPr>
                      <w:rFonts w:ascii="Cambria Math" w:eastAsiaTheme="minorEastAsia" w:hAnsi="Cambria Math"/>
                      <w:sz w:val="20"/>
                      <w:szCs w:val="20"/>
                    </w:rPr>
                    <m:t>m</m:t>
                  </m:r>
                </m:sub>
              </m:sSub>
            </m:oMath>
            <w:r w:rsidR="00FA1219" w:rsidRPr="009513ED">
              <w:rPr>
                <w:rFonts w:eastAsiaTheme="minorEastAsia"/>
                <w:b/>
                <w:bCs/>
                <w:sz w:val="20"/>
                <w:szCs w:val="20"/>
              </w:rPr>
              <w:t xml:space="preserve"> in </w:t>
            </w:r>
            <m:oMath>
              <m:r>
                <m:rPr>
                  <m:sty m:val="b"/>
                </m:rPr>
                <w:rPr>
                  <w:rFonts w:ascii="Cambria Math" w:eastAsiaTheme="minorEastAsia" w:hAnsi="Cambria Math"/>
                  <w:sz w:val="20"/>
                  <w:szCs w:val="20"/>
                </w:rPr>
                <m:t>°C</m:t>
              </m:r>
            </m:oMath>
          </w:p>
        </w:tc>
        <w:tc>
          <w:tcPr>
            <w:tcW w:w="2303" w:type="dxa"/>
            <w:tcBorders>
              <w:top w:val="nil"/>
              <w:bottom w:val="single" w:sz="4" w:space="0" w:color="auto"/>
            </w:tcBorders>
            <w:shd w:val="clear" w:color="auto" w:fill="F2F2F2" w:themeFill="background1" w:themeFillShade="F2"/>
          </w:tcPr>
          <w:p w14:paraId="5D57C42C" w14:textId="77777777" w:rsidR="00FA1219" w:rsidRPr="009513ED" w:rsidRDefault="00000000" w:rsidP="00ED39C4">
            <w:pPr>
              <w:spacing w:before="0"/>
              <w:rPr>
                <w:rFonts w:eastAsiaTheme="minorEastAsia"/>
                <w:b/>
                <w:bCs/>
                <w:sz w:val="20"/>
                <w:szCs w:val="20"/>
              </w:rPr>
            </w:pP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E</m:t>
                  </m:r>
                </m:e>
                <m:sub>
                  <m:r>
                    <m:rPr>
                      <m:sty m:val="bi"/>
                    </m:rPr>
                    <w:rPr>
                      <w:rFonts w:ascii="Cambria Math" w:eastAsiaTheme="minorEastAsia" w:hAnsi="Cambria Math"/>
                      <w:sz w:val="20"/>
                      <w:szCs w:val="20"/>
                    </w:rPr>
                    <m:t>0</m:t>
                  </m:r>
                </m:sub>
              </m:sSub>
            </m:oMath>
            <w:r w:rsidR="00FA1219" w:rsidRPr="009513ED">
              <w:rPr>
                <w:rFonts w:eastAsiaTheme="minorEastAsia"/>
                <w:b/>
                <w:bCs/>
                <w:sz w:val="20"/>
                <w:szCs w:val="20"/>
              </w:rPr>
              <w:t xml:space="preserve"> in </w:t>
            </w:r>
            <m:oMath>
              <m:r>
                <m:rPr>
                  <m:sty m:val="b"/>
                </m:rPr>
                <w:rPr>
                  <w:rFonts w:ascii="Cambria Math" w:eastAsiaTheme="minorEastAsia" w:hAnsi="Cambria Math"/>
                  <w:sz w:val="20"/>
                  <w:szCs w:val="20"/>
                </w:rPr>
                <m:t>GPa</m:t>
              </m:r>
            </m:oMath>
          </w:p>
        </w:tc>
        <w:tc>
          <w:tcPr>
            <w:tcW w:w="2303" w:type="dxa"/>
            <w:tcBorders>
              <w:top w:val="nil"/>
              <w:bottom w:val="single" w:sz="4" w:space="0" w:color="auto"/>
            </w:tcBorders>
            <w:shd w:val="clear" w:color="auto" w:fill="F2F2F2" w:themeFill="background1" w:themeFillShade="F2"/>
          </w:tcPr>
          <w:p w14:paraId="0B0DC00D" w14:textId="77777777" w:rsidR="00FA1219" w:rsidRPr="009513ED" w:rsidRDefault="00000000" w:rsidP="00ED39C4">
            <w:pPr>
              <w:spacing w:before="0"/>
              <w:rPr>
                <w:rFonts w:eastAsiaTheme="minorEastAsia"/>
                <w:b/>
                <w:bCs/>
                <w:sz w:val="20"/>
                <w:szCs w:val="20"/>
              </w:rPr>
            </w:pP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σ</m:t>
                  </m:r>
                </m:e>
                <m:sub>
                  <m:r>
                    <m:rPr>
                      <m:sty m:val="b"/>
                    </m:rPr>
                    <w:rPr>
                      <w:rFonts w:ascii="Cambria Math" w:eastAsiaTheme="minorEastAsia" w:hAnsi="Cambria Math"/>
                      <w:sz w:val="20"/>
                      <w:szCs w:val="20"/>
                    </w:rPr>
                    <m:t>m</m:t>
                  </m:r>
                </m:sub>
              </m:sSub>
            </m:oMath>
            <w:r w:rsidR="00FA1219" w:rsidRPr="009513ED">
              <w:rPr>
                <w:rFonts w:eastAsiaTheme="minorEastAsia"/>
                <w:b/>
                <w:bCs/>
                <w:sz w:val="20"/>
                <w:szCs w:val="20"/>
              </w:rPr>
              <w:t xml:space="preserve"> in </w:t>
            </w:r>
            <m:oMath>
              <m:r>
                <m:rPr>
                  <m:sty m:val="b"/>
                </m:rPr>
                <w:rPr>
                  <w:rFonts w:ascii="Cambria Math" w:eastAsiaTheme="minorEastAsia" w:hAnsi="Cambria Math"/>
                  <w:sz w:val="20"/>
                  <w:szCs w:val="20"/>
                </w:rPr>
                <m:t>MPa</m:t>
              </m:r>
            </m:oMath>
          </w:p>
        </w:tc>
      </w:tr>
      <w:tr w:rsidR="00FA1219" w14:paraId="67E15FE9" w14:textId="77777777" w:rsidTr="00ED39C4">
        <w:tc>
          <w:tcPr>
            <w:tcW w:w="2302" w:type="dxa"/>
            <w:tcBorders>
              <w:top w:val="single" w:sz="4" w:space="0" w:color="auto"/>
            </w:tcBorders>
          </w:tcPr>
          <w:p w14:paraId="32AA4C46" w14:textId="77777777" w:rsidR="00FA1219" w:rsidRPr="009513ED" w:rsidRDefault="00FA1219" w:rsidP="00ED39C4">
            <w:pPr>
              <w:spacing w:before="0" w:line="300" w:lineRule="auto"/>
              <w:rPr>
                <w:rFonts w:eastAsiaTheme="minorEastAsia"/>
                <w:sz w:val="20"/>
                <w:szCs w:val="20"/>
              </w:rPr>
            </w:pPr>
            <w:r w:rsidRPr="009513ED">
              <w:rPr>
                <w:rFonts w:eastAsiaTheme="minorEastAsia"/>
                <w:sz w:val="20"/>
                <w:szCs w:val="20"/>
              </w:rPr>
              <w:t>PLA</w:t>
            </w:r>
          </w:p>
        </w:tc>
        <w:tc>
          <w:tcPr>
            <w:tcW w:w="2302" w:type="dxa"/>
            <w:tcBorders>
              <w:top w:val="single" w:sz="4" w:space="0" w:color="auto"/>
            </w:tcBorders>
          </w:tcPr>
          <w:p w14:paraId="4A3CF7B0" w14:textId="77777777" w:rsidR="00FA1219" w:rsidRPr="009513ED" w:rsidRDefault="00FA1219" w:rsidP="00ED39C4">
            <w:pPr>
              <w:spacing w:before="0" w:line="300" w:lineRule="auto"/>
              <w:rPr>
                <w:rFonts w:eastAsiaTheme="minorEastAsia"/>
                <w:sz w:val="20"/>
                <w:szCs w:val="20"/>
              </w:rPr>
            </w:pPr>
            <m:oMath>
              <m:r>
                <w:rPr>
                  <w:rFonts w:ascii="Cambria Math" w:eastAsiaTheme="minorEastAsia" w:hAnsi="Cambria Math"/>
                  <w:sz w:val="20"/>
                  <w:szCs w:val="20"/>
                </w:rPr>
                <m:t>120</m:t>
              </m:r>
            </m:oMath>
            <w:r w:rsidRPr="009513ED">
              <w:rPr>
                <w:rFonts w:eastAsiaTheme="minorEastAsia"/>
                <w:sz w:val="20"/>
                <w:szCs w:val="20"/>
              </w:rPr>
              <w:t xml:space="preserve"> bis </w:t>
            </w:r>
            <m:oMath>
              <m:r>
                <w:rPr>
                  <w:rFonts w:ascii="Cambria Math" w:eastAsiaTheme="minorEastAsia" w:hAnsi="Cambria Math"/>
                  <w:sz w:val="20"/>
                  <w:szCs w:val="20"/>
                </w:rPr>
                <m:t>205</m:t>
              </m:r>
            </m:oMath>
          </w:p>
        </w:tc>
        <w:tc>
          <w:tcPr>
            <w:tcW w:w="2303" w:type="dxa"/>
            <w:tcBorders>
              <w:top w:val="single" w:sz="4" w:space="0" w:color="auto"/>
            </w:tcBorders>
          </w:tcPr>
          <w:p w14:paraId="1FF7081C" w14:textId="77777777" w:rsidR="00FA1219" w:rsidRPr="009513ED" w:rsidRDefault="00FA1219" w:rsidP="00ED39C4">
            <w:pPr>
              <w:spacing w:before="0" w:line="300" w:lineRule="auto"/>
              <w:rPr>
                <w:rFonts w:eastAsiaTheme="minorEastAsia"/>
                <w:sz w:val="20"/>
                <w:szCs w:val="20"/>
              </w:rPr>
            </w:pPr>
            <m:oMath>
              <m:r>
                <w:rPr>
                  <w:rFonts w:ascii="Cambria Math" w:eastAsiaTheme="minorEastAsia" w:hAnsi="Cambria Math"/>
                  <w:sz w:val="20"/>
                  <w:szCs w:val="20"/>
                </w:rPr>
                <m:t>2,30</m:t>
              </m:r>
            </m:oMath>
            <w:r>
              <w:rPr>
                <w:rFonts w:eastAsiaTheme="minorEastAsia"/>
                <w:sz w:val="20"/>
                <w:szCs w:val="20"/>
              </w:rPr>
              <w:t xml:space="preserve"> bis </w:t>
            </w:r>
            <m:oMath>
              <m:r>
                <w:rPr>
                  <w:rFonts w:ascii="Cambria Math" w:eastAsiaTheme="minorEastAsia" w:hAnsi="Cambria Math"/>
                  <w:sz w:val="20"/>
                  <w:szCs w:val="20"/>
                </w:rPr>
                <m:t>2,90</m:t>
              </m:r>
            </m:oMath>
          </w:p>
        </w:tc>
        <w:tc>
          <w:tcPr>
            <w:tcW w:w="2303" w:type="dxa"/>
            <w:tcBorders>
              <w:top w:val="single" w:sz="4" w:space="0" w:color="auto"/>
            </w:tcBorders>
          </w:tcPr>
          <w:p w14:paraId="62FEE699" w14:textId="77777777" w:rsidR="00FA1219" w:rsidRPr="009513ED" w:rsidRDefault="00FA1219" w:rsidP="00ED39C4">
            <w:pPr>
              <w:spacing w:before="0" w:line="300" w:lineRule="auto"/>
              <w:rPr>
                <w:rFonts w:eastAsiaTheme="minorEastAsia"/>
                <w:sz w:val="20"/>
                <w:szCs w:val="20"/>
              </w:rPr>
            </w:pPr>
            <m:oMath>
              <m:r>
                <w:rPr>
                  <w:rFonts w:ascii="Cambria Math" w:eastAsiaTheme="minorEastAsia" w:hAnsi="Cambria Math"/>
                  <w:sz w:val="20"/>
                  <w:szCs w:val="20"/>
                </w:rPr>
                <m:t>30</m:t>
              </m:r>
            </m:oMath>
            <w:r>
              <w:rPr>
                <w:rFonts w:eastAsiaTheme="minorEastAsia"/>
                <w:sz w:val="20"/>
                <w:szCs w:val="20"/>
              </w:rPr>
              <w:t xml:space="preserve"> bis </w:t>
            </w:r>
            <m:oMath>
              <m:r>
                <w:rPr>
                  <w:rFonts w:ascii="Cambria Math" w:eastAsiaTheme="minorEastAsia" w:hAnsi="Cambria Math"/>
                  <w:sz w:val="20"/>
                  <w:szCs w:val="20"/>
                </w:rPr>
                <m:t>65</m:t>
              </m:r>
            </m:oMath>
          </w:p>
        </w:tc>
      </w:tr>
      <w:tr w:rsidR="00FA1219" w14:paraId="1707F0E5" w14:textId="77777777" w:rsidTr="00ED39C4">
        <w:tc>
          <w:tcPr>
            <w:tcW w:w="2302" w:type="dxa"/>
          </w:tcPr>
          <w:p w14:paraId="4C294FCD" w14:textId="77777777" w:rsidR="00FA1219" w:rsidRPr="009513ED" w:rsidRDefault="00FA1219" w:rsidP="00ED39C4">
            <w:pPr>
              <w:spacing w:before="0" w:line="300" w:lineRule="auto"/>
              <w:rPr>
                <w:rFonts w:eastAsiaTheme="minorEastAsia"/>
                <w:sz w:val="20"/>
                <w:szCs w:val="20"/>
              </w:rPr>
            </w:pPr>
            <w:r w:rsidRPr="009513ED">
              <w:rPr>
                <w:rFonts w:eastAsiaTheme="minorEastAsia"/>
                <w:sz w:val="20"/>
                <w:szCs w:val="20"/>
              </w:rPr>
              <w:t>ABS</w:t>
            </w:r>
          </w:p>
        </w:tc>
        <w:tc>
          <w:tcPr>
            <w:tcW w:w="2302" w:type="dxa"/>
          </w:tcPr>
          <w:p w14:paraId="67E7435D" w14:textId="77777777" w:rsidR="00FA1219" w:rsidRPr="009513ED" w:rsidRDefault="00FA1219" w:rsidP="00ED39C4">
            <w:pPr>
              <w:spacing w:before="0" w:line="300" w:lineRule="auto"/>
              <w:rPr>
                <w:rFonts w:eastAsiaTheme="minorEastAsia"/>
                <w:sz w:val="20"/>
                <w:szCs w:val="20"/>
              </w:rPr>
            </w:pPr>
            <m:oMath>
              <m:r>
                <w:rPr>
                  <w:rFonts w:ascii="Cambria Math" w:eastAsiaTheme="minorEastAsia" w:hAnsi="Cambria Math"/>
                  <w:sz w:val="20"/>
                  <w:szCs w:val="20"/>
                </w:rPr>
                <m:t>177</m:t>
              </m:r>
            </m:oMath>
            <w:r w:rsidRPr="009513ED">
              <w:rPr>
                <w:rFonts w:eastAsiaTheme="minorEastAsia"/>
                <w:sz w:val="20"/>
                <w:szCs w:val="20"/>
              </w:rPr>
              <w:t xml:space="preserve"> bis </w:t>
            </w:r>
            <m:oMath>
              <m:r>
                <w:rPr>
                  <w:rFonts w:ascii="Cambria Math" w:eastAsiaTheme="minorEastAsia" w:hAnsi="Cambria Math"/>
                  <w:sz w:val="20"/>
                  <w:szCs w:val="20"/>
                </w:rPr>
                <m:t>320</m:t>
              </m:r>
            </m:oMath>
          </w:p>
        </w:tc>
        <w:tc>
          <w:tcPr>
            <w:tcW w:w="2303" w:type="dxa"/>
          </w:tcPr>
          <w:p w14:paraId="2E102319" w14:textId="77777777" w:rsidR="00FA1219" w:rsidRPr="009513ED" w:rsidRDefault="00FA1219" w:rsidP="00ED39C4">
            <w:pPr>
              <w:spacing w:before="0" w:line="300" w:lineRule="auto"/>
              <w:rPr>
                <w:rFonts w:eastAsiaTheme="minorEastAsia"/>
                <w:sz w:val="20"/>
                <w:szCs w:val="20"/>
              </w:rPr>
            </w:pPr>
            <m:oMath>
              <m:r>
                <w:rPr>
                  <w:rFonts w:ascii="Cambria Math" w:eastAsiaTheme="minorEastAsia" w:hAnsi="Cambria Math"/>
                  <w:sz w:val="20"/>
                  <w:szCs w:val="20"/>
                </w:rPr>
                <m:t>1,00</m:t>
              </m:r>
            </m:oMath>
            <w:r>
              <w:rPr>
                <w:rFonts w:eastAsiaTheme="minorEastAsia"/>
                <w:sz w:val="20"/>
                <w:szCs w:val="20"/>
              </w:rPr>
              <w:t xml:space="preserve"> bis </w:t>
            </w:r>
            <m:oMath>
              <m:r>
                <w:rPr>
                  <w:rFonts w:ascii="Cambria Math" w:eastAsiaTheme="minorEastAsia" w:hAnsi="Cambria Math"/>
                  <w:sz w:val="20"/>
                  <w:szCs w:val="20"/>
                </w:rPr>
                <m:t>2,65</m:t>
              </m:r>
            </m:oMath>
          </w:p>
        </w:tc>
        <w:tc>
          <w:tcPr>
            <w:tcW w:w="2303" w:type="dxa"/>
          </w:tcPr>
          <w:p w14:paraId="3C1F4788" w14:textId="77777777" w:rsidR="00FA1219" w:rsidRPr="009513ED" w:rsidRDefault="00FA1219" w:rsidP="00ED39C4">
            <w:pPr>
              <w:spacing w:before="0" w:line="300" w:lineRule="auto"/>
              <w:rPr>
                <w:rFonts w:eastAsiaTheme="minorEastAsia"/>
                <w:sz w:val="20"/>
                <w:szCs w:val="20"/>
              </w:rPr>
            </w:pPr>
            <m:oMath>
              <m:r>
                <w:rPr>
                  <w:rFonts w:ascii="Cambria Math" w:eastAsiaTheme="minorEastAsia" w:hAnsi="Cambria Math"/>
                  <w:sz w:val="20"/>
                  <w:szCs w:val="20"/>
                </w:rPr>
                <m:t>11</m:t>
              </m:r>
            </m:oMath>
            <w:r>
              <w:rPr>
                <w:rFonts w:eastAsiaTheme="minorEastAsia"/>
                <w:sz w:val="20"/>
                <w:szCs w:val="20"/>
              </w:rPr>
              <w:t xml:space="preserve"> bis </w:t>
            </w:r>
            <m:oMath>
              <m:r>
                <w:rPr>
                  <w:rFonts w:ascii="Cambria Math" w:eastAsiaTheme="minorEastAsia" w:hAnsi="Cambria Math"/>
                  <w:sz w:val="20"/>
                  <w:szCs w:val="20"/>
                </w:rPr>
                <m:t>65</m:t>
              </m:r>
            </m:oMath>
          </w:p>
        </w:tc>
      </w:tr>
      <w:tr w:rsidR="00FA1219" w14:paraId="385C64F1" w14:textId="77777777" w:rsidTr="00ED39C4">
        <w:tc>
          <w:tcPr>
            <w:tcW w:w="2302" w:type="dxa"/>
          </w:tcPr>
          <w:p w14:paraId="26B1356B" w14:textId="77777777" w:rsidR="00FA1219" w:rsidRPr="009513ED" w:rsidRDefault="00FA1219" w:rsidP="00ED39C4">
            <w:pPr>
              <w:spacing w:before="0" w:line="300" w:lineRule="auto"/>
              <w:rPr>
                <w:rFonts w:eastAsiaTheme="minorEastAsia"/>
                <w:sz w:val="20"/>
                <w:szCs w:val="20"/>
              </w:rPr>
            </w:pPr>
            <w:r w:rsidRPr="009513ED">
              <w:rPr>
                <w:rFonts w:eastAsiaTheme="minorEastAsia"/>
                <w:sz w:val="20"/>
                <w:szCs w:val="20"/>
              </w:rPr>
              <w:t>PETG</w:t>
            </w:r>
          </w:p>
        </w:tc>
        <w:tc>
          <w:tcPr>
            <w:tcW w:w="2302" w:type="dxa"/>
          </w:tcPr>
          <w:p w14:paraId="775B147F" w14:textId="77777777" w:rsidR="00FA1219" w:rsidRPr="009513ED" w:rsidRDefault="00FA1219" w:rsidP="00ED39C4">
            <w:pPr>
              <w:spacing w:before="0" w:line="300" w:lineRule="auto"/>
              <w:rPr>
                <w:rFonts w:eastAsiaTheme="minorEastAsia"/>
                <w:sz w:val="20"/>
                <w:szCs w:val="20"/>
              </w:rPr>
            </w:pPr>
            <m:oMath>
              <m:r>
                <w:rPr>
                  <w:rFonts w:ascii="Cambria Math" w:eastAsiaTheme="minorEastAsia" w:hAnsi="Cambria Math"/>
                  <w:sz w:val="20"/>
                  <w:szCs w:val="20"/>
                </w:rPr>
                <m:t>230</m:t>
              </m:r>
            </m:oMath>
            <w:r w:rsidRPr="009513ED">
              <w:rPr>
                <w:rFonts w:eastAsiaTheme="minorEastAsia"/>
                <w:sz w:val="20"/>
                <w:szCs w:val="20"/>
              </w:rPr>
              <w:t xml:space="preserve"> bis </w:t>
            </w:r>
            <m:oMath>
              <m:r>
                <w:rPr>
                  <w:rFonts w:ascii="Cambria Math" w:eastAsiaTheme="minorEastAsia" w:hAnsi="Cambria Math"/>
                  <w:sz w:val="20"/>
                  <w:szCs w:val="20"/>
                </w:rPr>
                <m:t>260</m:t>
              </m:r>
            </m:oMath>
          </w:p>
        </w:tc>
        <w:tc>
          <w:tcPr>
            <w:tcW w:w="2303" w:type="dxa"/>
          </w:tcPr>
          <w:p w14:paraId="7C2E490A" w14:textId="77777777" w:rsidR="00FA1219" w:rsidRPr="009513ED" w:rsidRDefault="00FA1219" w:rsidP="00ED39C4">
            <w:pPr>
              <w:spacing w:before="0" w:line="300" w:lineRule="auto"/>
              <w:rPr>
                <w:rFonts w:eastAsiaTheme="minorEastAsia"/>
                <w:sz w:val="20"/>
                <w:szCs w:val="20"/>
              </w:rPr>
            </w:pPr>
            <m:oMath>
              <m:r>
                <w:rPr>
                  <w:rFonts w:ascii="Cambria Math" w:eastAsiaTheme="minorEastAsia" w:hAnsi="Cambria Math"/>
                  <w:sz w:val="20"/>
                  <w:szCs w:val="20"/>
                </w:rPr>
                <m:t>0,42</m:t>
              </m:r>
            </m:oMath>
            <w:r>
              <w:rPr>
                <w:rFonts w:eastAsiaTheme="minorEastAsia"/>
                <w:sz w:val="20"/>
                <w:szCs w:val="20"/>
              </w:rPr>
              <w:t xml:space="preserve"> bis </w:t>
            </w:r>
            <m:oMath>
              <m:r>
                <w:rPr>
                  <w:rFonts w:ascii="Cambria Math" w:eastAsiaTheme="minorEastAsia" w:hAnsi="Cambria Math"/>
                  <w:sz w:val="20"/>
                  <w:szCs w:val="20"/>
                </w:rPr>
                <m:t>0,88</m:t>
              </m:r>
            </m:oMath>
          </w:p>
        </w:tc>
        <w:tc>
          <w:tcPr>
            <w:tcW w:w="2303" w:type="dxa"/>
          </w:tcPr>
          <w:p w14:paraId="16B4FD0C" w14:textId="77777777" w:rsidR="00FA1219" w:rsidRPr="009513ED" w:rsidRDefault="00FA1219" w:rsidP="00ED39C4">
            <w:pPr>
              <w:spacing w:before="0" w:line="300" w:lineRule="auto"/>
              <w:rPr>
                <w:rFonts w:eastAsiaTheme="minorEastAsia"/>
                <w:sz w:val="20"/>
                <w:szCs w:val="20"/>
              </w:rPr>
            </w:pPr>
            <m:oMath>
              <m:r>
                <w:rPr>
                  <w:rFonts w:ascii="Cambria Math" w:eastAsiaTheme="minorEastAsia" w:hAnsi="Cambria Math"/>
                  <w:sz w:val="20"/>
                  <w:szCs w:val="20"/>
                </w:rPr>
                <m:t>29</m:t>
              </m:r>
            </m:oMath>
            <w:r>
              <w:rPr>
                <w:rFonts w:eastAsiaTheme="minorEastAsia"/>
                <w:sz w:val="20"/>
                <w:szCs w:val="20"/>
              </w:rPr>
              <w:t xml:space="preserve"> bis </w:t>
            </w:r>
            <m:oMath>
              <m:r>
                <w:rPr>
                  <w:rFonts w:ascii="Cambria Math" w:eastAsiaTheme="minorEastAsia" w:hAnsi="Cambria Math"/>
                  <w:sz w:val="20"/>
                  <w:szCs w:val="20"/>
                </w:rPr>
                <m:t>56</m:t>
              </m:r>
            </m:oMath>
          </w:p>
        </w:tc>
      </w:tr>
      <w:tr w:rsidR="00FA1219" w14:paraId="4A9493FD" w14:textId="77777777" w:rsidTr="00ED39C4">
        <w:tc>
          <w:tcPr>
            <w:tcW w:w="2302" w:type="dxa"/>
          </w:tcPr>
          <w:p w14:paraId="4B993223" w14:textId="77777777" w:rsidR="00FA1219" w:rsidRPr="009513ED" w:rsidRDefault="00FA1219" w:rsidP="00ED39C4">
            <w:pPr>
              <w:spacing w:before="0"/>
              <w:rPr>
                <w:rFonts w:eastAsiaTheme="minorEastAsia"/>
                <w:sz w:val="20"/>
                <w:szCs w:val="20"/>
              </w:rPr>
            </w:pPr>
            <w:r w:rsidRPr="009513ED">
              <w:rPr>
                <w:rFonts w:eastAsiaTheme="minorEastAsia"/>
                <w:sz w:val="20"/>
                <w:szCs w:val="20"/>
              </w:rPr>
              <w:t>PC</w:t>
            </w:r>
          </w:p>
        </w:tc>
        <w:tc>
          <w:tcPr>
            <w:tcW w:w="2302" w:type="dxa"/>
          </w:tcPr>
          <w:p w14:paraId="4F255895" w14:textId="77777777" w:rsidR="00FA1219" w:rsidRPr="009513ED" w:rsidRDefault="00FA1219" w:rsidP="00ED39C4">
            <w:pPr>
              <w:spacing w:before="0"/>
              <w:rPr>
                <w:rFonts w:eastAsiaTheme="minorEastAsia"/>
                <w:sz w:val="20"/>
                <w:szCs w:val="20"/>
              </w:rPr>
            </w:pPr>
            <m:oMath>
              <m:r>
                <w:rPr>
                  <w:rFonts w:ascii="Cambria Math" w:eastAsiaTheme="minorEastAsia" w:hAnsi="Cambria Math"/>
                  <w:sz w:val="20"/>
                  <w:szCs w:val="20"/>
                </w:rPr>
                <m:t>250</m:t>
              </m:r>
            </m:oMath>
            <w:r w:rsidRPr="009513ED">
              <w:rPr>
                <w:rFonts w:eastAsiaTheme="minorEastAsia"/>
                <w:sz w:val="20"/>
                <w:szCs w:val="20"/>
              </w:rPr>
              <w:t xml:space="preserve"> bis </w:t>
            </w:r>
            <m:oMath>
              <m:r>
                <w:rPr>
                  <w:rFonts w:ascii="Cambria Math" w:eastAsiaTheme="minorEastAsia" w:hAnsi="Cambria Math"/>
                  <w:sz w:val="20"/>
                  <w:szCs w:val="20"/>
                </w:rPr>
                <m:t>343</m:t>
              </m:r>
            </m:oMath>
          </w:p>
        </w:tc>
        <w:tc>
          <w:tcPr>
            <w:tcW w:w="2303" w:type="dxa"/>
          </w:tcPr>
          <w:p w14:paraId="66C42D3C" w14:textId="77777777" w:rsidR="00FA1219" w:rsidRPr="009513ED" w:rsidRDefault="00FA1219" w:rsidP="00ED39C4">
            <w:pPr>
              <w:spacing w:before="0"/>
              <w:rPr>
                <w:rFonts w:eastAsiaTheme="minorEastAsia"/>
                <w:sz w:val="20"/>
                <w:szCs w:val="20"/>
              </w:rPr>
            </w:pPr>
            <m:oMath>
              <m:r>
                <w:rPr>
                  <w:rFonts w:ascii="Cambria Math" w:eastAsiaTheme="minorEastAsia" w:hAnsi="Cambria Math"/>
                  <w:sz w:val="20"/>
                  <w:szCs w:val="20"/>
                </w:rPr>
                <m:t>1,79</m:t>
              </m:r>
            </m:oMath>
            <w:r>
              <w:rPr>
                <w:rFonts w:eastAsiaTheme="minorEastAsia"/>
                <w:sz w:val="20"/>
                <w:szCs w:val="20"/>
              </w:rPr>
              <w:t xml:space="preserve"> bis </w:t>
            </w:r>
            <m:oMath>
              <m:r>
                <w:rPr>
                  <w:rFonts w:ascii="Cambria Math" w:eastAsiaTheme="minorEastAsia" w:hAnsi="Cambria Math"/>
                  <w:sz w:val="20"/>
                  <w:szCs w:val="20"/>
                </w:rPr>
                <m:t>3,24</m:t>
              </m:r>
            </m:oMath>
          </w:p>
        </w:tc>
        <w:tc>
          <w:tcPr>
            <w:tcW w:w="2303" w:type="dxa"/>
          </w:tcPr>
          <w:p w14:paraId="0F084039" w14:textId="77777777" w:rsidR="00FA1219" w:rsidRPr="009513ED" w:rsidRDefault="00FA1219" w:rsidP="00ED39C4">
            <w:pPr>
              <w:spacing w:before="0"/>
              <w:rPr>
                <w:rFonts w:eastAsiaTheme="minorEastAsia"/>
                <w:sz w:val="20"/>
                <w:szCs w:val="20"/>
              </w:rPr>
            </w:pPr>
            <m:oMath>
              <m:r>
                <w:rPr>
                  <w:rFonts w:ascii="Cambria Math" w:eastAsiaTheme="minorEastAsia" w:hAnsi="Cambria Math"/>
                  <w:sz w:val="20"/>
                  <w:szCs w:val="20"/>
                </w:rPr>
                <m:t>59</m:t>
              </m:r>
            </m:oMath>
            <w:r>
              <w:rPr>
                <w:rFonts w:eastAsiaTheme="minorEastAsia"/>
                <w:sz w:val="20"/>
                <w:szCs w:val="20"/>
              </w:rPr>
              <w:t xml:space="preserve"> bis </w:t>
            </w:r>
            <m:oMath>
              <m:r>
                <w:rPr>
                  <w:rFonts w:ascii="Cambria Math" w:eastAsiaTheme="minorEastAsia" w:hAnsi="Cambria Math"/>
                  <w:sz w:val="20"/>
                  <w:szCs w:val="20"/>
                </w:rPr>
                <m:t>72</m:t>
              </m:r>
            </m:oMath>
          </w:p>
        </w:tc>
      </w:tr>
      <w:tr w:rsidR="00FA1219" w14:paraId="74B23829" w14:textId="77777777" w:rsidTr="00ED39C4">
        <w:tc>
          <w:tcPr>
            <w:tcW w:w="2302" w:type="dxa"/>
          </w:tcPr>
          <w:p w14:paraId="40FE1D1D" w14:textId="77777777" w:rsidR="00FA1219" w:rsidRPr="009513ED" w:rsidRDefault="00FA1219" w:rsidP="00ED39C4">
            <w:pPr>
              <w:spacing w:before="0"/>
              <w:rPr>
                <w:rFonts w:eastAsiaTheme="minorEastAsia"/>
                <w:sz w:val="20"/>
                <w:szCs w:val="20"/>
              </w:rPr>
            </w:pPr>
            <w:r w:rsidRPr="009513ED">
              <w:rPr>
                <w:rFonts w:eastAsiaTheme="minorEastAsia"/>
                <w:sz w:val="20"/>
                <w:szCs w:val="20"/>
              </w:rPr>
              <w:t>PA</w:t>
            </w:r>
          </w:p>
        </w:tc>
        <w:tc>
          <w:tcPr>
            <w:tcW w:w="2302" w:type="dxa"/>
          </w:tcPr>
          <w:p w14:paraId="6FAFB0F5" w14:textId="77777777" w:rsidR="00FA1219" w:rsidRPr="009513ED" w:rsidRDefault="00FA1219" w:rsidP="00ED39C4">
            <w:pPr>
              <w:spacing w:before="0"/>
              <w:rPr>
                <w:rFonts w:eastAsiaTheme="minorEastAsia"/>
                <w:sz w:val="20"/>
                <w:szCs w:val="20"/>
              </w:rPr>
            </w:pPr>
            <m:oMath>
              <m:r>
                <w:rPr>
                  <w:rFonts w:ascii="Cambria Math" w:eastAsiaTheme="minorEastAsia" w:hAnsi="Cambria Math"/>
                  <w:sz w:val="20"/>
                  <w:szCs w:val="20"/>
                </w:rPr>
                <m:t>216</m:t>
              </m:r>
            </m:oMath>
            <w:r w:rsidRPr="009513ED">
              <w:rPr>
                <w:rFonts w:eastAsiaTheme="minorEastAsia"/>
                <w:sz w:val="20"/>
                <w:szCs w:val="20"/>
              </w:rPr>
              <w:t xml:space="preserve"> bis </w:t>
            </w:r>
            <m:oMath>
              <m:r>
                <w:rPr>
                  <w:rFonts w:ascii="Cambria Math" w:eastAsiaTheme="minorEastAsia" w:hAnsi="Cambria Math"/>
                  <w:sz w:val="20"/>
                  <w:szCs w:val="20"/>
                </w:rPr>
                <m:t>300</m:t>
              </m:r>
            </m:oMath>
          </w:p>
        </w:tc>
        <w:tc>
          <w:tcPr>
            <w:tcW w:w="2303" w:type="dxa"/>
          </w:tcPr>
          <w:p w14:paraId="42249586" w14:textId="77777777" w:rsidR="00FA1219" w:rsidRPr="009513ED" w:rsidRDefault="00FA1219" w:rsidP="00ED39C4">
            <w:pPr>
              <w:spacing w:before="0"/>
              <w:rPr>
                <w:rFonts w:eastAsiaTheme="minorEastAsia"/>
                <w:sz w:val="20"/>
                <w:szCs w:val="20"/>
              </w:rPr>
            </w:pPr>
            <m:oMath>
              <m:r>
                <w:rPr>
                  <w:rFonts w:ascii="Cambria Math" w:eastAsiaTheme="minorEastAsia" w:hAnsi="Cambria Math"/>
                  <w:sz w:val="20"/>
                  <w:szCs w:val="20"/>
                </w:rPr>
                <m:t>0,45</m:t>
              </m:r>
            </m:oMath>
            <w:r>
              <w:rPr>
                <w:rFonts w:eastAsiaTheme="minorEastAsia"/>
                <w:sz w:val="20"/>
                <w:szCs w:val="20"/>
              </w:rPr>
              <w:t xml:space="preserve"> bis </w:t>
            </w:r>
            <m:oMath>
              <m:r>
                <w:rPr>
                  <w:rFonts w:ascii="Cambria Math" w:eastAsiaTheme="minorEastAsia" w:hAnsi="Cambria Math"/>
                  <w:sz w:val="20"/>
                  <w:szCs w:val="20"/>
                </w:rPr>
                <m:t>3,50</m:t>
              </m:r>
            </m:oMath>
          </w:p>
        </w:tc>
        <w:tc>
          <w:tcPr>
            <w:tcW w:w="2303" w:type="dxa"/>
          </w:tcPr>
          <w:p w14:paraId="10890C86" w14:textId="77777777" w:rsidR="00FA1219" w:rsidRPr="009513ED" w:rsidRDefault="00FA1219" w:rsidP="00ED39C4">
            <w:pPr>
              <w:spacing w:before="0"/>
              <w:rPr>
                <w:rFonts w:eastAsiaTheme="minorEastAsia"/>
                <w:sz w:val="20"/>
                <w:szCs w:val="20"/>
              </w:rPr>
            </w:pPr>
            <m:oMath>
              <m:r>
                <w:rPr>
                  <w:rFonts w:ascii="Cambria Math" w:eastAsiaTheme="minorEastAsia" w:hAnsi="Cambria Math"/>
                  <w:sz w:val="20"/>
                  <w:szCs w:val="20"/>
                </w:rPr>
                <m:t>35</m:t>
              </m:r>
            </m:oMath>
            <w:r>
              <w:rPr>
                <w:rFonts w:eastAsiaTheme="minorEastAsia"/>
                <w:sz w:val="20"/>
                <w:szCs w:val="20"/>
              </w:rPr>
              <w:t xml:space="preserve"> bis </w:t>
            </w:r>
            <m:oMath>
              <m:r>
                <w:rPr>
                  <w:rFonts w:ascii="Cambria Math" w:eastAsiaTheme="minorEastAsia" w:hAnsi="Cambria Math"/>
                  <w:sz w:val="20"/>
                  <w:szCs w:val="20"/>
                </w:rPr>
                <m:t>186</m:t>
              </m:r>
            </m:oMath>
          </w:p>
        </w:tc>
      </w:tr>
    </w:tbl>
    <w:p w14:paraId="09CF3AC4" w14:textId="77777777" w:rsidR="00FA1219" w:rsidRDefault="00FA1219" w:rsidP="008D04B8">
      <w:pPr>
        <w:rPr>
          <w:rFonts w:eastAsiaTheme="minorEastAsia"/>
        </w:rPr>
      </w:pPr>
    </w:p>
    <w:p w14:paraId="3B6A87A5" w14:textId="7B5F0741" w:rsidR="00D47749" w:rsidRDefault="00D47749" w:rsidP="00D47749">
      <w:pPr>
        <w:keepNext/>
        <w:jc w:val="center"/>
      </w:pPr>
      <w:r w:rsidRPr="00D47749">
        <w:rPr>
          <w:rFonts w:eastAsiaTheme="minorEastAsia"/>
          <w:noProof/>
        </w:rPr>
        <w:drawing>
          <wp:inline distT="0" distB="0" distL="0" distR="0" wp14:anchorId="220DD0CB" wp14:editId="2082E7F7">
            <wp:extent cx="1800000" cy="2201874"/>
            <wp:effectExtent l="0" t="0" r="0" b="0"/>
            <wp:docPr id="1461451803" name="Grafik 1" descr="Ein Bild, das Screenshot, Diagramm,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51803" name="Grafik 1" descr="Ein Bild, das Screenshot, Diagramm, Design enthält.&#10;&#10;Automatisch generierte Beschreibung"/>
                    <pic:cNvPicPr/>
                  </pic:nvPicPr>
                  <pic:blipFill>
                    <a:blip r:embed="rId35"/>
                    <a:stretch>
                      <a:fillRect/>
                    </a:stretch>
                  </pic:blipFill>
                  <pic:spPr>
                    <a:xfrm>
                      <a:off x="0" y="0"/>
                      <a:ext cx="1800000" cy="2201874"/>
                    </a:xfrm>
                    <a:prstGeom prst="rect">
                      <a:avLst/>
                    </a:prstGeom>
                  </pic:spPr>
                </pic:pic>
              </a:graphicData>
            </a:graphic>
          </wp:inline>
        </w:drawing>
      </w:r>
      <w:r w:rsidR="00F00D78" w:rsidRPr="00F00D78">
        <w:rPr>
          <w:noProof/>
        </w:rPr>
        <w:drawing>
          <wp:inline distT="0" distB="0" distL="0" distR="0" wp14:anchorId="07A641A0" wp14:editId="6C7F1AD8">
            <wp:extent cx="3144167" cy="3136541"/>
            <wp:effectExtent l="0" t="0" r="0" b="0"/>
            <wp:docPr id="210448796" name="Grafik 1" descr="Ein Bild, das Screenshot, Diagramm,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796" name="Grafik 1" descr="Ein Bild, das Screenshot, Diagramm, Text, Design enthält.&#10;&#10;Automatisch generierte Beschreibung"/>
                    <pic:cNvPicPr/>
                  </pic:nvPicPr>
                  <pic:blipFill>
                    <a:blip r:embed="rId36"/>
                    <a:stretch>
                      <a:fillRect/>
                    </a:stretch>
                  </pic:blipFill>
                  <pic:spPr>
                    <a:xfrm>
                      <a:off x="0" y="0"/>
                      <a:ext cx="3147485" cy="3139851"/>
                    </a:xfrm>
                    <a:prstGeom prst="rect">
                      <a:avLst/>
                    </a:prstGeom>
                  </pic:spPr>
                </pic:pic>
              </a:graphicData>
            </a:graphic>
          </wp:inline>
        </w:drawing>
      </w:r>
    </w:p>
    <w:p w14:paraId="1FDFF780" w14:textId="340427E7" w:rsidR="00D47749" w:rsidRDefault="00D47749" w:rsidP="00D47749">
      <w:pPr>
        <w:pStyle w:val="Beschriftung"/>
        <w:rPr>
          <w:rFonts w:eastAsiaTheme="minorEastAsia"/>
        </w:rPr>
      </w:pPr>
      <w:r>
        <w:t xml:space="preserve">Abbildung </w:t>
      </w:r>
      <w:fldSimple w:instr=" SEQ Abbildung \* ARABIC ">
        <w:r w:rsidR="004C21F0">
          <w:rPr>
            <w:noProof/>
          </w:rPr>
          <w:t>13</w:t>
        </w:r>
      </w:fldSimple>
      <w:r w:rsidR="00F00D78">
        <w:t>:</w:t>
      </w:r>
      <w:r w:rsidR="00F00D78">
        <w:tab/>
      </w:r>
      <w:r w:rsidR="00581904">
        <w:fldChar w:fldCharType="begin"/>
      </w:r>
      <w:r w:rsidR="00BB4C8A">
        <w:instrText xml:space="preserve"> ADDIN ZOTERO_ITEM CSL_CITATION {"citationID":"k0CcXjNM","properties":{"formattedCitation":"[57]","plainCitation":"[57]","noteIndex":0},"citationItems":[{"id":811,"uris":["http://zotero.org/users/local/jwu7ydgd/items/AUDG4KBQ"],"itemData":{"id":811,"type":"article-journal","abstract":"3D-printed artefacts are becoming more common, and the effect of printing parameters on their properties is key to their performance in applications. Although parameters like build orientation and raster direction are well-studied the effect of layer thickness is less well-known. This study determines the influence of layer thickness on the mechanical properties of polylactic acid (PLA) and acrylonitrile butadiene styrene (ABS) 3D printed specimens made with fused filament fabrication (FFF). Samples were printed with differing layer thicknesses and tensile tested according to ASTM D638. The study also found that when increasing the layer thickness the mechanical properties of the specimens for both ABS and PLA decreased. When it came to ultimate tensile strength, the effect of layer thickness on PLA was more significant than on ABS. Considering the mechanical properties as well as aspects such as printing time and simplicity of printing, an optimum print setting could be determined. The study found that PLA was more significantly affected by the change in layer thickness compared to ABS.","container-title":"The International Journal of Advanced Manufacturing Technology","DOI":"10.1007/s00170-023-11270-y","ISSN":"1433-3015","issue":"7","journalAbbreviation":"Int J Adv Manuf Technol","language":"en","page":"3651-3665","source":"Springer Link","title":"An investigation into the layer thickness effect on the mechanical properties of additively manufactured polymers: PLA and ABS","title-short":"An investigation into the layer thickness effect on the mechanical properties of additively manufactured polymers","volume":"126","author":[{"family":"Shergill","given":"Kietan"},{"family":"Chen","given":"Yao"},{"family":"Bull","given":"Steve"}],"issued":{"date-parts":[["2023",6,1]]}}}],"schema":"https://github.com/citation-style-language/schema/raw/master/csl-citation.json"} </w:instrText>
      </w:r>
      <w:r w:rsidR="00581904">
        <w:fldChar w:fldCharType="separate"/>
      </w:r>
      <w:r w:rsidR="00BB4C8A" w:rsidRPr="00BB4C8A">
        <w:rPr>
          <w:rFonts w:cs="Tahoma"/>
        </w:rPr>
        <w:t>[57]</w:t>
      </w:r>
      <w:r w:rsidR="00581904">
        <w:fldChar w:fldCharType="end"/>
      </w:r>
    </w:p>
    <w:p w14:paraId="52A3EC4A" w14:textId="6914B659" w:rsidR="00FA1219" w:rsidRDefault="00FA1219" w:rsidP="00FA1219">
      <w:pPr>
        <w:rPr>
          <w:rFonts w:eastAsiaTheme="minorEastAsia"/>
        </w:rPr>
      </w:pPr>
      <w:r>
        <w:t>Die Endqualität von FDM™</w:t>
      </w:r>
      <w:r>
        <w:noBreakHyphen/>
        <w:t xml:space="preserve">gefertigten Bauteilen hängt von einer Vielzahl, sich gegenseitig beeinflussender Prozessparametern ab </w:t>
      </w:r>
      <w:r>
        <w:fldChar w:fldCharType="begin"/>
      </w:r>
      <w:r w:rsidR="00BB4C8A">
        <w:instrText xml:space="preserve"> ADDIN ZOTERO_ITEM CSL_CITATION {"citationID":"afERmLdr","properties":{"formattedCitation":"[35], [58]","plainCitation":"[35], [58]","noteIndex":0},"citationItems":[{"id":840,"uris":["http://zotero.org/users/local/jwu7ydgd/items/88Y3BALR"],"itemData":{"id":840,"type":"article-journal","abstract":"Among the FDM process variables, one of the less addressed in previous research is the filament color. Moreover, if not explicitly targeted, the filament color is usually not even mentioned. Aiming to point out if, and to what extent, the color of the PLA filaments influences the dimensional precision and the mechanical strength of FDM prints, the authors of the present research carried out experiments on tensile specimens. The variable parameters were the layer height (0.05 mm, 0.10 mm, 0.15 mm, 0.20 mm) and the material color (natural, black, red, grey). The experimental results clearly showed that the filament color is an influential factor for the dimensional accuracy as well as for the tensile strength of the FDM printed PLA parts. Moreover, the two way ANOVA test performed revealed that the strongest effect on the tensile strength was exerted by the PLA color (η2 = 97.3%), followed by the layer height (η2 = 85.5%) and the interaction between the PLA color and the layer height (η2 = 80.0%). Under the same printing conditions, the best dimensional accuracy was ensured by the black PLA (0.17% width deviations, respectively 5.48% height deviations), whilst the grey PLA showed the highest ultimate tensile strength values (between 57.10 MPa and 59.82 MPa).","container-title":"Polymers","DOI":"10.3390/polym15102377","ISSN":"2073-4360","issue":"10","language":"en","license":"http://creativecommons.org/licenses/by/3.0/","note":"number: 10\npublisher: Multidisciplinary Digital Publishing Institute","page":"2377","source":"www.mdpi.com","title":"The Influence of the Layer Height and the Filament Color on the Dimensional Accuracy and the Tensile Strength of FDM-Printed PLA Specimens","volume":"15","author":[{"family":"Frunzaverde","given":"Doina"},{"family":"Cojocaru","given":"Vasile"},{"family":"Bacescu","given":"Nicoleta"},{"family":"Ciubotariu","given":"Costel-Relu"},{"family":"Miclosina","given":"Calin-Octavian"},{"family":"Turiac","given":"Raul Rusalin"},{"family":"Marginean","given":"Gabriela"}],"issued":{"date-parts":[["2023",1]]}},"label":"page"},{"id":808,"uris":["http://zotero.org/users/local/jwu7ydgd/items/69DZITZA"],"itemData":{"id":808,"type":"article-journal","abstract":"3D Printed ABS polymer samples were investigated for understanding the effect of layer thickness on the various mechanical properties of the component. Standard samples with varying layer thickness were prepared by 3D printing machine which works on the principle of Fused Deposition modeling (FDM) method and compared with sample prepared by standard injection molding method. Results show that tensile strength (36 MPa), impact strength (103.6 J/m) and hardness (R107) were highest for the samples made by injection molding method. Furthermore, among 3D printed samples, properties were better with smaller layer thickness. With increase in layer thickness, there was negative effect on mechanical properties as tensile strength, impact strength and hardness decreased. Exception with hardness of 3D printed ABS samples was found; for largest layer thickness hardness further increased instead of decreasing.","container-title":"Key Engineering Materials","DOI":"10.4028/www.scientific.net/KEM.706.63","journalAbbreviation":"Key Engineering Materials","page":"63-67","source":"ResearchGate","title":"The Influence of Layer Thickness on Mechanical Properties of the 3D Printed ABS Polymer by Fused Deposition Modeling","volume":"706","author":[{"family":"Shubham","given":"Pritish"},{"family":"Sikidar","given":"Arnab"},{"family":"Chand","given":"Teg"}],"issued":{"date-parts":[["2016",8,1]]}},"label":"page"}],"schema":"https://github.com/citation-style-language/schema/raw/master/csl-citation.json"} </w:instrText>
      </w:r>
      <w:r>
        <w:fldChar w:fldCharType="separate"/>
      </w:r>
      <w:r w:rsidR="00BB4C8A" w:rsidRPr="00BB4C8A">
        <w:rPr>
          <w:rFonts w:cs="Tahoma"/>
        </w:rPr>
        <w:t>[35], [58]</w:t>
      </w:r>
      <w:r>
        <w:fldChar w:fldCharType="end"/>
      </w:r>
      <w:r>
        <w:t xml:space="preserve">. Hierbei gehören die Drucktemperatur </w:t>
      </w:r>
      <m:oMath>
        <m:sSub>
          <m:sSubPr>
            <m:ctrlPr>
              <w:rPr>
                <w:rFonts w:ascii="Cambria Math" w:hAnsi="Cambria Math"/>
                <w:i/>
              </w:rPr>
            </m:ctrlPr>
          </m:sSubPr>
          <m:e>
            <m:r>
              <w:rPr>
                <w:rFonts w:ascii="Cambria Math" w:hAnsi="Cambria Math"/>
              </w:rPr>
              <m:t>T</m:t>
            </m:r>
          </m:e>
          <m:sub>
            <m:r>
              <m:rPr>
                <m:sty m:val="p"/>
              </m:rPr>
              <w:rPr>
                <w:rFonts w:ascii="Cambria Math" w:hAnsi="Cambria Math"/>
              </w:rPr>
              <m:t>P</m:t>
            </m:r>
          </m:sub>
        </m:sSub>
      </m:oMath>
      <w:r>
        <w:rPr>
          <w:rFonts w:eastAsiaTheme="minorEastAsia"/>
        </w:rPr>
        <w:t xml:space="preserve">, die Druckbetttemperatur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B</m:t>
            </m:r>
          </m:sub>
        </m:sSub>
      </m:oMath>
      <w:r>
        <w:rPr>
          <w:rFonts w:eastAsiaTheme="minorEastAsia"/>
        </w:rPr>
        <w:t xml:space="preserve">, die Druckgeschwindigkeit </w:t>
      </w:r>
      <m:oMath>
        <m:sSub>
          <m:sSubPr>
            <m:ctrlPr>
              <w:rPr>
                <w:rFonts w:ascii="Cambria Math" w:eastAsiaTheme="minorEastAsia" w:hAnsi="Cambria Math"/>
                <w:i/>
              </w:rPr>
            </m:ctrlPr>
          </m:sSubPr>
          <m:e>
            <m:r>
              <w:rPr>
                <w:rFonts w:ascii="Cambria Math" w:eastAsiaTheme="minorEastAsia" w:hAnsi="Cambria Math"/>
              </w:rPr>
              <m:t>v</m:t>
            </m:r>
          </m:e>
          <m:sub>
            <m:r>
              <m:rPr>
                <m:sty m:val="p"/>
              </m:rPr>
              <w:rPr>
                <w:rFonts w:ascii="Cambria Math" w:eastAsiaTheme="minorEastAsia" w:hAnsi="Cambria Math"/>
              </w:rPr>
              <m:t>P</m:t>
            </m:r>
          </m:sub>
        </m:sSub>
      </m:oMath>
      <w:r>
        <w:rPr>
          <w:rFonts w:eastAsiaTheme="minorEastAsia"/>
        </w:rPr>
        <w:t xml:space="preserve">, die Fülldichte </w:t>
      </w:r>
      <m:oMath>
        <m:sSub>
          <m:sSubPr>
            <m:ctrlPr>
              <w:rPr>
                <w:rFonts w:ascii="Cambria Math" w:eastAsiaTheme="minorEastAsia" w:hAnsi="Cambria Math"/>
                <w:i/>
              </w:rPr>
            </m:ctrlPr>
          </m:sSubPr>
          <m:e>
            <m:r>
              <w:rPr>
                <w:rFonts w:ascii="Cambria Math" w:eastAsiaTheme="minorEastAsia" w:hAnsi="Cambria Math"/>
              </w:rPr>
              <m:t>ρ</m:t>
            </m:r>
          </m:e>
          <m:sub>
            <m:r>
              <m:rPr>
                <m:sty m:val="p"/>
              </m:rPr>
              <w:rPr>
                <w:rFonts w:ascii="Cambria Math" w:eastAsiaTheme="minorEastAsia" w:hAnsi="Cambria Math"/>
              </w:rPr>
              <m:t>F</m:t>
            </m:r>
          </m:sub>
        </m:sSub>
      </m:oMath>
      <w:r>
        <w:rPr>
          <w:rFonts w:eastAsiaTheme="minorEastAsia"/>
        </w:rPr>
        <w:t xml:space="preserve"> und das Füllmuster, die Schichtdicke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L</m:t>
            </m:r>
          </m:sub>
        </m:sSub>
      </m:oMath>
      <w:r>
        <w:rPr>
          <w:rFonts w:eastAsiaTheme="minorEastAsia"/>
        </w:rPr>
        <w:t xml:space="preserve">, die räumliche Lage der Geometrie während des Druckvorganges und die Konditionierung vor und nach dem Druckvorgang zu den am häufigsten untersuchten Parametern </w:t>
      </w:r>
      <w:r>
        <w:rPr>
          <w:rFonts w:eastAsiaTheme="minorEastAsia"/>
        </w:rPr>
        <w:fldChar w:fldCharType="begin"/>
      </w:r>
      <w:r w:rsidR="00BB4C8A">
        <w:rPr>
          <w:rFonts w:eastAsiaTheme="minorEastAsia"/>
        </w:rPr>
        <w:instrText xml:space="preserve"> ADDIN ZOTERO_ITEM CSL_CITATION {"citationID":"CnX9xL3J","properties":{"formattedCitation":"[35], [49]","plainCitation":"[35], [49]","noteIndex":0},"citationItems":[{"id":840,"uris":["http://zotero.org/users/local/jwu7ydgd/items/88Y3BALR"],"itemData":{"id":840,"type":"article-journal","abstract":"Among the FDM process variables, one of the less addressed in previous research is the filament color. Moreover, if not explicitly targeted, the filament color is usually not even mentioned. Aiming to point out if, and to what extent, the color of the PLA filaments influences the dimensional precision and the mechanical strength of FDM prints, the authors of the present research carried out experiments on tensile specimens. The variable parameters were the layer height (0.05 mm, 0.10 mm, 0.15 mm, 0.20 mm) and the material color (natural, black, red, grey). The experimental results clearly showed that the filament color is an influential factor for the dimensional accuracy as well as for the tensile strength of the FDM printed PLA parts. Moreover, the two way ANOVA test performed revealed that the strongest effect on the tensile strength was exerted by the PLA color (η2 = 97.3%), followed by the layer height (η2 = 85.5%) and the interaction between the PLA color and the layer height (η2 = 80.0%). Under the same printing conditions, the best dimensional accuracy was ensured by the black PLA (0.17% width deviations, respectively 5.48% height deviations), whilst the grey PLA showed the highest ultimate tensile strength values (between 57.10 MPa and 59.82 MPa).","container-title":"Polymers","DOI":"10.3390/polym15102377","ISSN":"2073-4360","issue":"10","language":"en","license":"http://creativecommons.org/licenses/by/3.0/","note":"number: 10\npublisher: Multidisciplinary Digital Publishing Institute","page":"2377","source":"www.mdpi.com","title":"The Influence of the Layer Height and the Filament Color on the Dimensional Accuracy and the Tensile Strength of FDM-Printed PLA Specimens","volume":"15","author":[{"family":"Frunzaverde","given":"Doina"},{"family":"Cojocaru","given":"Vasile"},{"family":"Bacescu","given":"Nicoleta"},{"family":"Ciubotariu","given":"Costel-Relu"},{"family":"Miclosina","given":"Calin-Octavian"},{"family":"Turiac","given":"Raul Rusalin"},{"family":"Marginean","given":"Gabriela"}],"issued":{"date-parts":[["2023",1]]}},"label":"page"},{"id":800,"uris":["http://zotero.org/users/local/jwu7ydgd/items/T6EAUEDC"],"itemData":{"id":800,"type":"article-journal","abstract":"Additive Manufacturing is currently growing fast, especially fused deposition modeling (FDM), also known as fused filament fabrication (FFF). When manufacturing parts use FDM, there are two key parameters—strength of the part and dimensional accuracy—that need to be considered. Although FDM is a popular technology for fabricating prototypes with complex geometry and other part product with reduced cycle time, it is also limited by several drawbacks including inadequate mechanical properties and reduced dimensional accuracy. It is evident that part qualities are greatly influenced by the various process parameters, therefore an extensive review of the effects of the following process parameters was carried out: infill density, infill patterns, extrusion temperature, layer thickness, nozzle diameter, raster angle and build orientation on the mechanical properties. It was found from the literature that layer thickness is the most important factor among the studied ones. Although manipulation of process parameters makes significant differences in the quality and mechanical properties of the printed part, the ideal combination of parameters is challenging to achieve. Hence, this study also includes the influence of pre-processing of the printed part to improve the part strength and new research trends such as, vacuum-assisted FDM that has shown to improve the quality of the printing due to improved bonding between the layers. Advances in materials and technologies that are currently under development are presented. For example, the pre-deposition heating method, using an IR lamp of other technologies, shows a positive impact on the mechanical properties of the printed parts.","container-title":"Polymers","DOI":"10.3390/polym13101587","ISSN":"2073-4360","issue":"10","journalAbbreviation":"Polymers (Basel)","note":"PMID: 34069144\nPMCID: PMC8157110","page":"1587","source":"PubMed Central","title":"Optimisation of Strength Properties of FDM Printed Parts—A Critical Review","volume":"13","author":[{"family":"Syrlybayev","given":"Daniyar"},{"family":"Zharylkassyn","given":"Beibit"},{"family":"Seisekulova","given":"Aidana"},{"family":"Akhmetov","given":"Mustakhim"},{"family":"Perveen","given":"Asma"},{"family":"Talamona","given":"Didier"}],"issued":{"date-parts":[["2021",5,14]]}},"label":"page"}],"schema":"https://github.com/citation-style-language/schema/raw/master/csl-citation.json"} </w:instrText>
      </w:r>
      <w:r>
        <w:rPr>
          <w:rFonts w:eastAsiaTheme="minorEastAsia"/>
        </w:rPr>
        <w:fldChar w:fldCharType="separate"/>
      </w:r>
      <w:r w:rsidR="00BB4C8A" w:rsidRPr="00BB4C8A">
        <w:rPr>
          <w:rFonts w:cs="Tahoma"/>
        </w:rPr>
        <w:t>[35], [49]</w:t>
      </w:r>
      <w:r>
        <w:rPr>
          <w:rFonts w:eastAsiaTheme="minorEastAsia"/>
        </w:rPr>
        <w:fldChar w:fldCharType="end"/>
      </w:r>
      <w:r>
        <w:rPr>
          <w:rFonts w:eastAsiaTheme="minorEastAsia"/>
        </w:rPr>
        <w:t>. Generell ist die Zugfestigkeit FDM™</w:t>
      </w:r>
      <w:r>
        <w:rPr>
          <w:rFonts w:eastAsiaTheme="minorEastAsia"/>
        </w:rPr>
        <w:noBreakHyphen/>
        <w:t xml:space="preserve">gefertigter Bauteile im Vergleich zu spritzgegossenen Bauteilen geringer </w:t>
      </w:r>
      <w:r>
        <w:rPr>
          <w:rFonts w:eastAsiaTheme="minorEastAsia"/>
        </w:rPr>
        <w:fldChar w:fldCharType="begin"/>
      </w:r>
      <w:r w:rsidR="00BB4C8A">
        <w:rPr>
          <w:rFonts w:eastAsiaTheme="minorEastAsia"/>
        </w:rPr>
        <w:instrText xml:space="preserve"> ADDIN ZOTERO_ITEM CSL_CITATION {"citationID":"FKIq77N2","properties":{"formattedCitation":"[58]\\uc0\\u8211{}[60]","plainCitation":"[58]–[60]","noteIndex":0},"citationItems":[{"id":808,"uris":["http://zotero.org/users/local/jwu7ydgd/items/69DZITZA"],"itemData":{"id":808,"type":"article-journal","abstract":"3D Printed ABS polymer samples were investigated for understanding the effect of layer thickness on the various mechanical properties of the component. Standard samples with varying layer thickness were prepared by 3D printing machine which works on the principle of Fused Deposition modeling (FDM) method and compared with sample prepared by standard injection molding method. Results show that tensile strength (36 MPa), impact strength (103.6 J/m) and hardness (R107) were highest for the samples made by injection molding method. Furthermore, among 3D printed samples, properties were better with smaller layer thickness. With increase in layer thickness, there was negative effect on mechanical properties as tensile strength, impact strength and hardness decreased. Exception with hardness of 3D printed ABS samples was found; for largest layer thickness hardness further increased instead of decreasing.","container-title":"Key Engineering Materials","DOI":"10.4028/www.scientific.net/KEM.706.63","journalAbbreviation":"Key Engineering Materials","page":"63-67","source":"ResearchGate","title":"The Influence of Layer Thickness on Mechanical Properties of the 3D Printed ABS Polymer by Fused Deposition Modeling","volume":"706","author":[{"family":"Shubham","given":"Pritish"},{"family":"Sikidar","given":"Arnab"},{"family":"Chand","given":"Teg"}],"issued":{"date-parts":[["2016",8,1]]}},"label":"page"},{"id":820,"uris":["http://zotero.org/users/local/jwu7ydgd/items/35JFQK58"],"itemData":{"id":820,"type":"article-journal","container-title":"Materials","DOI":"10.3390/ma8095271","ISSN":"1996-1944","issue":"9","journalAbbreviation":"Materials","language":"en","page":"5834-5846","source":"DOI.org (Crossref)","title":"Influence of Layer Thickness and Raster Angle on the Mechanical Properties of 3D-Printed PEEK and a Comparative Mechanical Study between PEEK and ABS","volume":"8","author":[{"family":"Wu","given":"Wenzheng"},{"family":"Geng","given":"Peng"},{"family":"Li","given":"Guiwei"},{"family":"Zhao","given":"Di"},{"family":"Zhang","given":"Haibo"},{"family":"Zhao","given":"Ji"}],"issued":{"date-parts":[["2015",9,1]]}},"label":"page"},{"id":83,"uris":["http://zotero.org/users/local/jwu7ydgd/items/FLFK5AWX"],"itemData":{"id":83,"type":"article-journal","container-title":"MM Science Journal","DOI":"10.17973/MMSJ.2018_12_2018117","ISSN":"18031269, 18050476","issue":"2018","journalAbbreviation":"MM SJ","language":"en","page":"2722-2726","source":"DOI.org (Crossref)","title":"FUSED DEPOSITION MODELLING VS. INJECTION MOULDING: INFLUENCE OF FIBER ORIENTATION AND LAYER THICKNESS ON THE MECHANICAL PROPERTIES","title-short":"FUSED DEPOSITION MODELLING VS. INJECTION MOULDING","volume":"12","author":[{"family":"Behalek","given":"Lubos"},{"family":"Safka","given":"Jiri"},{"family":"Seidl","given":"Martin"},{"family":"Habr","given":"Jiri"},{"family":"Bobek","given":"Jiri"}],"issued":{"date-parts":[["2018",12,12]]}}}],"schema":"https://github.com/citation-style-language/schema/raw/master/csl-citation.json"} </w:instrText>
      </w:r>
      <w:r>
        <w:rPr>
          <w:rFonts w:eastAsiaTheme="minorEastAsia"/>
        </w:rPr>
        <w:fldChar w:fldCharType="separate"/>
      </w:r>
      <w:r w:rsidR="00BB4C8A" w:rsidRPr="00BB4C8A">
        <w:rPr>
          <w:rFonts w:cs="Tahoma"/>
          <w:szCs w:val="24"/>
        </w:rPr>
        <w:t>[58]–[60]</w:t>
      </w:r>
      <w:r>
        <w:rPr>
          <w:rFonts w:eastAsiaTheme="minorEastAsia"/>
        </w:rPr>
        <w:fldChar w:fldCharType="end"/>
      </w:r>
      <w:r>
        <w:rPr>
          <w:rFonts w:eastAsiaTheme="minorEastAsia"/>
        </w:rPr>
        <w:t>.</w:t>
      </w:r>
    </w:p>
    <w:p w14:paraId="0E216C0D" w14:textId="7C6E6DF6" w:rsidR="00FA1219" w:rsidRPr="00FA1219" w:rsidRDefault="00FA1219" w:rsidP="00FA1219">
      <w:pPr>
        <w:rPr>
          <w:rFonts w:eastAsiaTheme="minorEastAsia"/>
        </w:rPr>
      </w:pPr>
      <w:r>
        <w:rPr>
          <w:rFonts w:eastAsiaTheme="minorEastAsia"/>
        </w:rPr>
        <w:lastRenderedPageBreak/>
        <w:t xml:space="preserve">Üblicherweise ist die Drucktemperatur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P</m:t>
            </m:r>
          </m:sub>
        </m:sSub>
      </m:oMath>
      <w:r>
        <w:rPr>
          <w:rFonts w:eastAsiaTheme="minorEastAsia"/>
        </w:rPr>
        <w:t xml:space="preserve"> größer als die Schmelztemperatur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m</m:t>
            </m:r>
          </m:sub>
        </m:sSub>
      </m:oMath>
      <w:r>
        <w:rPr>
          <w:rFonts w:eastAsiaTheme="minorEastAsia"/>
        </w:rPr>
        <w:t xml:space="preserve"> des verwendeten Werkstoffs, um die Viskosität zu verringern </w:t>
      </w:r>
      <w:r>
        <w:rPr>
          <w:rFonts w:eastAsiaTheme="minorEastAsia"/>
        </w:rPr>
        <w:fldChar w:fldCharType="begin"/>
      </w:r>
      <w:r w:rsidR="00BB4C8A">
        <w:rPr>
          <w:rFonts w:eastAsiaTheme="minorEastAsia"/>
        </w:rPr>
        <w:instrText xml:space="preserve"> ADDIN ZOTERO_ITEM CSL_CITATION {"citationID":"vArm8IbH","properties":{"formattedCitation":"[61]","plainCitation":"[61]","noteIndex":0},"citationItems":[{"id":828,"uris":["http://zotero.org/users/local/jwu7ydgd/items/C3DFWB7D"],"itemData":{"id":828,"type":"paper-conference","abstract":"A modern flexographic printing press very often runs at a high speed (above 400 m/min). Accompanying the high running speed, the press generates more heat per time unit, which results in a higher working temperature of the printing units of the press. This, in turn, requires knowledge of ink performance at temperature above room temperature since properties like viscosity and surface energy are altered. This investigation aims to study the effect of temperature on ink performance in a printing press and its final print quality. Viscosity and temperature curves of different inks are measured. Measurements show that viscosity decreases with shear rate and temperature. Printing trials have been performed with a roll-to-roll laboratory printing press, equipped to heat the ink to mimic a real working condition and to evaluate the effect of temperature elevation on print quality. It is shown that the print density increases with temperature as an effect of the lower ink viscosity. Mottling at shorter wavelength is reduced at high temperature. At longer wavelength, the mottling is unchanged or even marginally increased, as the consequence that the ink becomes immobilised before variations are levelled out. Nevertheless, the degree of mottling at long wavelength is very small. Dot gain is slightly reduced at higher temperature as a consequence of faster immobilisation of the ink.","source":"ResearchGate","title":"Effects of elevated temperature on flexographic printing","author":[{"family":"Olsson","given":"Robert"},{"family":"Yang","given":"Li"},{"family":"Stam","given":"Jan","non-dropping-particle":"van"},{"family":"Lestelius","given":"Magnus"}],"issued":{"date-parts":[["2007",9,1]]}}}],"schema":"https://github.com/citation-style-language/schema/raw/master/csl-citation.json"} </w:instrText>
      </w:r>
      <w:r>
        <w:rPr>
          <w:rFonts w:eastAsiaTheme="minorEastAsia"/>
        </w:rPr>
        <w:fldChar w:fldCharType="separate"/>
      </w:r>
      <w:r w:rsidR="00BB4C8A" w:rsidRPr="00BB4C8A">
        <w:rPr>
          <w:rFonts w:cs="Tahoma"/>
        </w:rPr>
        <w:t>[61]</w:t>
      </w:r>
      <w:r>
        <w:rPr>
          <w:rFonts w:eastAsiaTheme="minorEastAsia"/>
        </w:rPr>
        <w:fldChar w:fldCharType="end"/>
      </w:r>
      <w:r>
        <w:rPr>
          <w:rFonts w:eastAsiaTheme="minorEastAsia"/>
        </w:rPr>
        <w:t xml:space="preserve">. Eine höhere Drucktmperatur kann hierbei die Schichthaftung verbessern und zur Steigerung der Zugfestigkeit führen, aber auch zu einer Verschlechterung der Maßhaltigkeit </w:t>
      </w:r>
      <w:r>
        <w:rPr>
          <w:rFonts w:eastAsiaTheme="minorEastAsia"/>
        </w:rPr>
        <w:fldChar w:fldCharType="begin"/>
      </w:r>
      <w:r w:rsidR="00BB4C8A">
        <w:rPr>
          <w:rFonts w:eastAsiaTheme="minorEastAsia"/>
        </w:rPr>
        <w:instrText xml:space="preserve"> ADDIN ZOTERO_ITEM CSL_CITATION {"citationID":"W4tMhWHa","properties":{"formattedCitation":"[48], [49], [62]","plainCitation":"[48], [49], [62]","noteIndex":0},"citationItems":[{"id":852,"uris":["http://zotero.org/users/local/jwu7ydgd/items/ACG37BM6"],"itemData":{"id":852,"type":"article-journal","abstract":"Polylactic acid (PLA) is produced from renewable materials, has a low melting temperature and has a low carbon footprint. These advantages have led to the extensive use of polylactic acid in additive manufacturing, particularly by fused filament fabrication (FFF). PLA parts that are 3D printed for industrial applications require stable mechanical properties and predictability regarding their dependence on the process parameters. Therefore, the development of the FFF process has been continuously accompanied by the development of software packages that generate CNC codes for the printers. A large number of user-controllable process parameters have been introduced in these software packages. In this respect, a lot of articles in the specialized literature address the issue of the influence of the process parameters on the mechanical properties of 3D-printed specimens. A systematic review of the research targeting the influence of process parameters on the mechanical properties of PLA specimens additively manufactured by fused filament fabrication was carried out by the authors of this paper. Six process parameters (layer thickness, printing speed, printing temperature, build plate temperature, build orientation and raster angle) were followed. The mechanical behavior was evaluated by tensile, compressive and bending properties.","container-title":"Polymers","DOI":"10.3390/polym14050886","ISSN":"2073-4360","issue":"5","language":"en","license":"http://creativecommons.org/licenses/by/3.0/","note":"number: 5\npublisher: Multidisciplinary Digital Publishing Institute","page":"886","source":"www.mdpi.com","title":"The Influence of the Process Parameters on the Mechanical Properties of PLA Specimens Produced by Fused Filament Fabrication—A Review","volume":"14","author":[{"family":"Cojocaru","given":"Vasile"},{"family":"Frunzaverde","given":"Doina"},{"family":"Miclosina","given":"Calin-Octavian"},{"family":"Marginean","given":"Gabriela"}],"issued":{"date-parts":[["2022",1]]}},"label":"page"},{"id":800,"uris":["http://zotero.org/users/local/jwu7ydgd/items/T6EAUEDC"],"itemData":{"id":800,"type":"article-journal","abstract":"Additive Manufacturing is currently growing fast, especially fused deposition modeling (FDM), also known as fused filament fabrication (FFF). When manufacturing parts use FDM, there are two key parameters—strength of the part and dimensional accuracy—that need to be considered. Although FDM is a popular technology for fabricating prototypes with complex geometry and other part product with reduced cycle time, it is also limited by several drawbacks including inadequate mechanical properties and reduced dimensional accuracy. It is evident that part qualities are greatly influenced by the various process parameters, therefore an extensive review of the effects of the following process parameters was carried out: infill density, infill patterns, extrusion temperature, layer thickness, nozzle diameter, raster angle and build orientation on the mechanical properties. It was found from the literature that layer thickness is the most important factor among the studied ones. Although manipulation of process parameters makes significant differences in the quality and mechanical properties of the printed part, the ideal combination of parameters is challenging to achieve. Hence, this study also includes the influence of pre-processing of the printed part to improve the part strength and new research trends such as, vacuum-assisted FDM that has shown to improve the quality of the printing due to improved bonding between the layers. Advances in materials and technologies that are currently under development are presented. For example, the pre-deposition heating method, using an IR lamp of other technologies, shows a positive impact on the mechanical properties of the printed parts.","container-title":"Polymers","DOI":"10.3390/polym13101587","ISSN":"2073-4360","issue":"10","journalAbbreviation":"Polymers (Basel)","note":"PMID: 34069144\nPMCID: PMC8157110","page":"1587","source":"PubMed Central","title":"Optimisation of Strength Properties of FDM Printed Parts—A Critical Review","volume":"13","author":[{"family":"Syrlybayev","given":"Daniyar"},{"family":"Zharylkassyn","given":"Beibit"},{"family":"Seisekulova","given":"Aidana"},{"family":"Akhmetov","given":"Mustakhim"},{"family":"Perveen","given":"Asma"},{"family":"Talamona","given":"Didier"}],"issued":{"date-parts":[["2021",5,14]]}},"label":"page"},{"id":821,"uris":["http://zotero.org/users/local/jwu7ydgd/items/PHF23FT2"],"itemData":{"id":821,"type":"article-journal","abstract":"Fused Deposition Modeling (FDM) can be used to manufacture any complex geometry and internal structures, and it has been widely applied in many industries, such as the biomedical, manufacturing, aerospace, automobile, industrial, and building industries. The purpose of this research is to characterize the polylactic acid (PLA) and polyethylene terephthalate glycol (PETG) materials of FDM under four loading conditions (tension, compression, bending, and thermal deformation), in order to obtain data regarding different printing temperatures and speeds. The results indicated that PLA and PETG materials exhibit an obvious tensile and compression asymmetry. It was observed that the mechanical properties (tension, compression, and bending) of PLA and PETG are increased at higher printing temperatures, and that the effect of speed on PLA and PETG shows different results. In addition, the mechanical properties of PLA are greater than those of PETG, but the thermal deformation is the opposite. The above results will be a great help for researchers who are working with polymers and FDM technology to achieve sustainability.","container-title":"Polymers","DOI":"10.3390/polym13111758","ISSN":"2073-4360","issue":"11","journalAbbreviation":"Polymers (Basel)","note":"PMID: 34072038\nPMCID: PMC8199453","page":"1758","source":"PubMed Central","title":"Effect of Printing Parameters on the Thermal and Mechanical Properties of 3D-Printed PLA and PETG, Using Fused Deposition Modeling","volume":"13","author":[{"family":"Hsueh","given":"Ming-Hsien"},{"family":"Lai","given":"Chao-Jung"},{"family":"Wang","given":"Shi-Hao"},{"family":"Zeng","given":"Yu-Shan"},{"family":"Hsieh","given":"Chia-Hsin"},{"family":"Pan","given":"Chieh-Yu"},{"family":"Huang","given":"Wen-Chen"}],"issued":{"date-parts":[["2021",5,27]]}},"label":"page"}],"schema":"https://github.com/citation-style-language/schema/raw/master/csl-citation.json"} </w:instrText>
      </w:r>
      <w:r>
        <w:rPr>
          <w:rFonts w:eastAsiaTheme="minorEastAsia"/>
        </w:rPr>
        <w:fldChar w:fldCharType="separate"/>
      </w:r>
      <w:r w:rsidR="00BB4C8A" w:rsidRPr="00BB4C8A">
        <w:rPr>
          <w:rFonts w:cs="Tahoma"/>
        </w:rPr>
        <w:t>[48], [49], [62]</w:t>
      </w:r>
      <w:r>
        <w:rPr>
          <w:rFonts w:eastAsiaTheme="minorEastAsia"/>
        </w:rPr>
        <w:fldChar w:fldCharType="end"/>
      </w:r>
      <w:r>
        <w:rPr>
          <w:rFonts w:eastAsiaTheme="minorEastAsia"/>
        </w:rPr>
        <w:t>.</w:t>
      </w:r>
    </w:p>
    <w:p w14:paraId="131C0820" w14:textId="24D6667F" w:rsidR="004C4C02" w:rsidRDefault="001E523D" w:rsidP="008D04B8">
      <w:pPr>
        <w:rPr>
          <w:rFonts w:eastAsiaTheme="minorEastAsia"/>
        </w:rPr>
      </w:pPr>
      <w:r>
        <w:rPr>
          <w:rFonts w:eastAsiaTheme="minorEastAsia"/>
        </w:rPr>
        <w:t xml:space="preserve">Zur Untersuchung des Einflusses der Schichthöhe wird diese zumeist im Bereich </w:t>
      </w:r>
      <m:oMath>
        <m:r>
          <w:rPr>
            <w:rFonts w:ascii="Cambria Math" w:eastAsiaTheme="minorEastAsia" w:hAnsi="Cambria Math"/>
          </w:rPr>
          <m:t>0,06 </m:t>
        </m:r>
        <m:r>
          <m:rPr>
            <m:sty m:val="p"/>
          </m:rPr>
          <w:rPr>
            <w:rFonts w:ascii="Cambria Math" w:eastAsiaTheme="minorEastAsia" w:hAnsi="Cambria Math"/>
          </w:rPr>
          <m:t>mm≤</m:t>
        </m:r>
        <m:sSub>
          <m:sSubPr>
            <m:ctrlPr>
              <w:rPr>
                <w:rFonts w:ascii="Cambria Math" w:eastAsiaTheme="minorEastAsia" w:hAnsi="Cambria Math"/>
              </w:rPr>
            </m:ctrlPr>
          </m:sSubPr>
          <m:e>
            <m:r>
              <w:rPr>
                <w:rFonts w:ascii="Cambria Math" w:eastAsiaTheme="minorEastAsia" w:hAnsi="Cambria Math"/>
              </w:rPr>
              <m:t>t</m:t>
            </m:r>
          </m:e>
          <m:sub>
            <m:r>
              <m:rPr>
                <m:sty m:val="p"/>
              </m:rPr>
              <w:rPr>
                <w:rFonts w:ascii="Cambria Math" w:eastAsiaTheme="minorEastAsia" w:hAnsi="Cambria Math"/>
              </w:rPr>
              <m:t>L</m:t>
            </m:r>
          </m:sub>
        </m:sSub>
        <m:r>
          <w:rPr>
            <w:rFonts w:ascii="Cambria Math" w:eastAsiaTheme="minorEastAsia" w:hAnsi="Cambria Math"/>
          </w:rPr>
          <m:t>≤0,6 </m:t>
        </m:r>
        <m:r>
          <m:rPr>
            <m:sty m:val="p"/>
          </m:rPr>
          <w:rPr>
            <w:rFonts w:ascii="Cambria Math" w:eastAsiaTheme="minorEastAsia" w:hAnsi="Cambria Math"/>
          </w:rPr>
          <m:t>mm</m:t>
        </m:r>
      </m:oMath>
      <w:r>
        <w:rPr>
          <w:rFonts w:eastAsiaTheme="minorEastAsia"/>
        </w:rPr>
        <w:t xml:space="preserve"> variiert </w:t>
      </w:r>
      <w:r>
        <w:rPr>
          <w:rFonts w:eastAsiaTheme="minorEastAsia"/>
        </w:rPr>
        <w:fldChar w:fldCharType="begin"/>
      </w:r>
      <w:r w:rsidR="00BB4C8A">
        <w:rPr>
          <w:rFonts w:eastAsiaTheme="minorEastAsia"/>
        </w:rPr>
        <w:instrText xml:space="preserve"> ADDIN ZOTERO_ITEM CSL_CITATION {"citationID":"vPC31R9f","properties":{"formattedCitation":"[35]","plainCitation":"[35]","noteIndex":0},"citationItems":[{"id":840,"uris":["http://zotero.org/users/local/jwu7ydgd/items/88Y3BALR"],"itemData":{"id":840,"type":"article-journal","abstract":"Among the FDM process variables, one of the less addressed in previous research is the filament color. Moreover, if not explicitly targeted, the filament color is usually not even mentioned. Aiming to point out if, and to what extent, the color of the PLA filaments influences the dimensional precision and the mechanical strength of FDM prints, the authors of the present research carried out experiments on tensile specimens. The variable parameters were the layer height (0.05 mm, 0.10 mm, 0.15 mm, 0.20 mm) and the material color (natural, black, red, grey). The experimental results clearly showed that the filament color is an influential factor for the dimensional accuracy as well as for the tensile strength of the FDM printed PLA parts. Moreover, the two way ANOVA test performed revealed that the strongest effect on the tensile strength was exerted by the PLA color (η2 = 97.3%), followed by the layer height (η2 = 85.5%) and the interaction between the PLA color and the layer height (η2 = 80.0%). Under the same printing conditions, the best dimensional accuracy was ensured by the black PLA (0.17% width deviations, respectively 5.48% height deviations), whilst the grey PLA showed the highest ultimate tensile strength values (between 57.10 MPa and 59.82 MPa).","container-title":"Polymers","DOI":"10.3390/polym15102377","ISSN":"2073-4360","issue":"10","language":"en","license":"http://creativecommons.org/licenses/by/3.0/","note":"number: 10\npublisher: Multidisciplinary Digital Publishing Institute","page":"2377","source":"www.mdpi.com","title":"The Influence of the Layer Height and the Filament Color on the Dimensional Accuracy and the Tensile Strength of FDM-Printed PLA Specimens","volume":"15","author":[{"family":"Frunzaverde","given":"Doina"},{"family":"Cojocaru","given":"Vasile"},{"family":"Bacescu","given":"Nicoleta"},{"family":"Ciubotariu","given":"Costel-Relu"},{"family":"Miclosina","given":"Calin-Octavian"},{"family":"Turiac","given":"Raul Rusalin"},{"family":"Marginean","given":"Gabriela"}],"issued":{"date-parts":[["2023",1]]}}}],"schema":"https://github.com/citation-style-language/schema/raw/master/csl-citation.json"} </w:instrText>
      </w:r>
      <w:r>
        <w:rPr>
          <w:rFonts w:eastAsiaTheme="minorEastAsia"/>
        </w:rPr>
        <w:fldChar w:fldCharType="separate"/>
      </w:r>
      <w:r w:rsidR="00BB4C8A" w:rsidRPr="00BB4C8A">
        <w:rPr>
          <w:rFonts w:cs="Tahoma"/>
        </w:rPr>
        <w:t>[35]</w:t>
      </w:r>
      <w:r>
        <w:rPr>
          <w:rFonts w:eastAsiaTheme="minorEastAsia"/>
        </w:rPr>
        <w:fldChar w:fldCharType="end"/>
      </w:r>
      <w:r w:rsidR="00FA1219">
        <w:rPr>
          <w:rFonts w:eastAsiaTheme="minorEastAsia"/>
        </w:rPr>
        <w:t xml:space="preserve">. </w:t>
      </w:r>
      <w:r w:rsidR="004C4C02" w:rsidRPr="004C4C02">
        <w:rPr>
          <w:rFonts w:eastAsiaTheme="minorEastAsia"/>
        </w:rPr>
        <w:t>Frunzaverde</w:t>
      </w:r>
      <w:r w:rsidR="004C4C02">
        <w:rPr>
          <w:rFonts w:eastAsiaTheme="minorEastAsia"/>
        </w:rPr>
        <w:t xml:space="preserve"> et. al. (2023) haben den Einfluss von vier verschiedenfarbiger PLA</w:t>
      </w:r>
      <w:r w:rsidR="004C4C02">
        <w:rPr>
          <w:rFonts w:eastAsiaTheme="minorEastAsia"/>
        </w:rPr>
        <w:noBreakHyphen/>
        <w:t xml:space="preserve">Filamente und von vier verschiedenen Schichthöhen auf die Zugeigenschaften untersucht und dabei eine Minderung der Zugfestigkeit </w:t>
      </w:r>
      <w:r w:rsidR="00F64DE1">
        <w:rPr>
          <w:rFonts w:eastAsiaTheme="minorEastAsia"/>
        </w:rPr>
        <w:t xml:space="preserve">mit zunehmender Schichthöhe </w:t>
      </w:r>
      <w:r w:rsidR="004C4C02">
        <w:rPr>
          <w:rFonts w:eastAsiaTheme="minorEastAsia"/>
        </w:rPr>
        <w:t>feststellen können</w:t>
      </w:r>
      <w:r w:rsidR="00E164D3">
        <w:rPr>
          <w:rFonts w:eastAsiaTheme="minorEastAsia"/>
        </w:rPr>
        <w:t xml:space="preserve"> </w:t>
      </w:r>
      <w:r w:rsidR="00E164D3">
        <w:rPr>
          <w:rFonts w:eastAsiaTheme="minorEastAsia"/>
        </w:rPr>
        <w:fldChar w:fldCharType="begin"/>
      </w:r>
      <w:r w:rsidR="00BB4C8A">
        <w:rPr>
          <w:rFonts w:eastAsiaTheme="minorEastAsia"/>
        </w:rPr>
        <w:instrText xml:space="preserve"> ADDIN ZOTERO_ITEM CSL_CITATION {"citationID":"XN8x2jWM","properties":{"formattedCitation":"[35], [58], [59]","plainCitation":"[35], [58], [59]","noteIndex":0},"citationItems":[{"id":840,"uris":["http://zotero.org/users/local/jwu7ydgd/items/88Y3BALR"],"itemData":{"id":840,"type":"article-journal","abstract":"Among the FDM process variables, one of the less addressed in previous research is the filament color. Moreover, if not explicitly targeted, the filament color is usually not even mentioned. Aiming to point out if, and to what extent, the color of the PLA filaments influences the dimensional precision and the mechanical strength of FDM prints, the authors of the present research carried out experiments on tensile specimens. The variable parameters were the layer height (0.05 mm, 0.10 mm, 0.15 mm, 0.20 mm) and the material color (natural, black, red, grey). The experimental results clearly showed that the filament color is an influential factor for the dimensional accuracy as well as for the tensile strength of the FDM printed PLA parts. Moreover, the two way ANOVA test performed revealed that the strongest effect on the tensile strength was exerted by the PLA color (η2 = 97.3%), followed by the layer height (η2 = 85.5%) and the interaction between the PLA color and the layer height (η2 = 80.0%). Under the same printing conditions, the best dimensional accuracy was ensured by the black PLA (0.17% width deviations, respectively 5.48% height deviations), whilst the grey PLA showed the highest ultimate tensile strength values (between 57.10 MPa and 59.82 MPa).","container-title":"Polymers","DOI":"10.3390/polym15102377","ISSN":"2073-4360","issue":"10","language":"en","license":"http://creativecommons.org/licenses/by/3.0/","note":"number: 10\npublisher: Multidisciplinary Digital Publishing Institute","page":"2377","source":"www.mdpi.com","title":"The Influence of the Layer Height and the Filament Color on the Dimensional Accuracy and the Tensile Strength of FDM-Printed PLA Specimens","volume":"15","author":[{"family":"Frunzaverde","given":"Doina"},{"family":"Cojocaru","given":"Vasile"},{"family":"Bacescu","given":"Nicoleta"},{"family":"Ciubotariu","given":"Costel-Relu"},{"family":"Miclosina","given":"Calin-Octavian"},{"family":"Turiac","given":"Raul Rusalin"},{"family":"Marginean","given":"Gabriela"}],"issued":{"date-parts":[["2023",1]]}},"label":"page"},{"id":808,"uris":["http://zotero.org/users/local/jwu7ydgd/items/69DZITZA"],"itemData":{"id":808,"type":"article-journal","abstract":"3D Printed ABS polymer samples were investigated for understanding the effect of layer thickness on the various mechanical properties of the component. Standard samples with varying layer thickness were prepared by 3D printing machine which works on the principle of Fused Deposition modeling (FDM) method and compared with sample prepared by standard injection molding method. Results show that tensile strength (36 MPa), impact strength (103.6 J/m) and hardness (R107) were highest for the samples made by injection molding method. Furthermore, among 3D printed samples, properties were better with smaller layer thickness. With increase in layer thickness, there was negative effect on mechanical properties as tensile strength, impact strength and hardness decreased. Exception with hardness of 3D printed ABS samples was found; for largest layer thickness hardness further increased instead of decreasing.","container-title":"Key Engineering Materials","DOI":"10.4028/www.scientific.net/KEM.706.63","journalAbbreviation":"Key Engineering Materials","page":"63-67","source":"ResearchGate","title":"The Influence of Layer Thickness on Mechanical Properties of the 3D Printed ABS Polymer by Fused Deposition Modeling","volume":"706","author":[{"family":"Shubham","given":"Pritish"},{"family":"Sikidar","given":"Arnab"},{"family":"Chand","given":"Teg"}],"issued":{"date-parts":[["2016",8,1]]}},"label":"page"},{"id":820,"uris":["http://zotero.org/users/local/jwu7ydgd/items/35JFQK58"],"itemData":{"id":820,"type":"article-journal","container-title":"Materials","DOI":"10.3390/ma8095271","ISSN":"1996-1944","issue":"9","journalAbbreviation":"Materials","language":"en","page":"5834-5846","source":"DOI.org (Crossref)","title":"Influence of Layer Thickness and Raster Angle on the Mechanical Properties of 3D-Printed PEEK and a Comparative Mechanical Study between PEEK and ABS","volume":"8","author":[{"family":"Wu","given":"Wenzheng"},{"family":"Geng","given":"Peng"},{"family":"Li","given":"Guiwei"},{"family":"Zhao","given":"Di"},{"family":"Zhang","given":"Haibo"},{"family":"Zhao","given":"Ji"}],"issued":{"date-parts":[["2015",9,1]]}}}],"schema":"https://github.com/citation-style-language/schema/raw/master/csl-citation.json"} </w:instrText>
      </w:r>
      <w:r w:rsidR="00E164D3">
        <w:rPr>
          <w:rFonts w:eastAsiaTheme="minorEastAsia"/>
        </w:rPr>
        <w:fldChar w:fldCharType="separate"/>
      </w:r>
      <w:r w:rsidR="00BB4C8A" w:rsidRPr="00BB4C8A">
        <w:rPr>
          <w:rFonts w:cs="Tahoma"/>
        </w:rPr>
        <w:t>[35], [58], [59]</w:t>
      </w:r>
      <w:r w:rsidR="00E164D3">
        <w:rPr>
          <w:rFonts w:eastAsiaTheme="minorEastAsia"/>
        </w:rPr>
        <w:fldChar w:fldCharType="end"/>
      </w:r>
      <w:r w:rsidR="004C4C02">
        <w:rPr>
          <w:rFonts w:eastAsiaTheme="minorEastAsia"/>
        </w:rPr>
        <w:t>.</w:t>
      </w:r>
      <w:r w:rsidR="00F64DE1">
        <w:rPr>
          <w:rFonts w:eastAsiaTheme="minorEastAsia"/>
        </w:rPr>
        <w:t xml:space="preserve"> Eine mögliche Ursache </w:t>
      </w:r>
      <w:r w:rsidR="00FF0057">
        <w:rPr>
          <w:rFonts w:eastAsiaTheme="minorEastAsia"/>
        </w:rPr>
        <w:t xml:space="preserve">besteht darin, dass bei kleinen Schichtdicken ein häufiges Erwärmen zu einer Verbesserung der Adhäsion zwischen den Schichten führt </w:t>
      </w:r>
      <w:r w:rsidR="00FF0057">
        <w:rPr>
          <w:rFonts w:eastAsiaTheme="minorEastAsia"/>
        </w:rPr>
        <w:fldChar w:fldCharType="begin"/>
      </w:r>
      <w:r w:rsidR="00BB4C8A">
        <w:rPr>
          <w:rFonts w:eastAsiaTheme="minorEastAsia"/>
        </w:rPr>
        <w:instrText xml:space="preserve"> ADDIN ZOTERO_ITEM CSL_CITATION {"citationID":"UIqZiEKY","properties":{"formattedCitation":"[48], [63]","plainCitation":"[48], [63]","noteIndex":0},"citationItems":[{"id":852,"uris":["http://zotero.org/users/local/jwu7ydgd/items/ACG37BM6"],"itemData":{"id":852,"type":"article-journal","abstract":"Polylactic acid (PLA) is produced from renewable materials, has a low melting temperature and has a low carbon footprint. These advantages have led to the extensive use of polylactic acid in additive manufacturing, particularly by fused filament fabrication (FFF). PLA parts that are 3D printed for industrial applications require stable mechanical properties and predictability regarding their dependence on the process parameters. Therefore, the development of the FFF process has been continuously accompanied by the development of software packages that generate CNC codes for the printers. A large number of user-controllable process parameters have been introduced in these software packages. In this respect, a lot of articles in the specialized literature address the issue of the influence of the process parameters on the mechanical properties of 3D-printed specimens. A systematic review of the research targeting the influence of process parameters on the mechanical properties of PLA specimens additively manufactured by fused filament fabrication was carried out by the authors of this paper. Six process parameters (layer thickness, printing speed, printing temperature, build plate temperature, build orientation and raster angle) were followed. The mechanical behavior was evaluated by tensile, compressive and bending properties.","container-title":"Polymers","DOI":"10.3390/polym14050886","ISSN":"2073-4360","issue":"5","language":"en","license":"http://creativecommons.org/licenses/by/3.0/","note":"number: 5\npublisher: Multidisciplinary Digital Publishing Institute","page":"886","source":"www.mdpi.com","title":"The Influence of the Process Parameters on the Mechanical Properties of PLA Specimens Produced by Fused Filament Fabrication—A Review","volume":"14","author":[{"family":"Cojocaru","given":"Vasile"},{"family":"Frunzaverde","given":"Doina"},{"family":"Miclosina","given":"Calin-Octavian"},{"family":"Marginean","given":"Gabriela"}],"issued":{"date-parts":[["2022",1]]}}},{"id":813,"uris":["http://zotero.org/users/local/jwu7ydgd/items/629V5QFR"],"itemData":{"id":813,"type":"article-journal","abstract":"The additive manufacturing technique of material extrusion has challenge of excessive process defects and not achieving the desired mechanical properties. The industry is trying to develop certification to better control variations in mechanical attributes. The current study is a progress towards understanding the evolution of processing defects and the correlation of mechanical behavior with the process parameters. Modeling of the 3D printing process parameters such as layer thickness, printing speed, and printing temperature is carried out through L27 orthogonal array using Taguchi approach. In addition, CRITIC embedded WASPAS is adopted to optimize the parts' mechanical attributes and overcome the defects. Flexural and tensile poly-lactic acid specimens are printed according to ASTM standards D790 and D638, respectively, and thoroughly analyzed based on the surface morphological analysis to characterize defects. The parametric significance analysis is carried out to explore process science where the layer thickness, print speed, and temperature significantly control the quality and strength of the parts. Mathematical optimization results based on composite desirability show that layer thickness of 0.1 mm, printing speed of 60 mm/s, and printing temperature of 200 °C produce significantly desirable results. The validation experiments yielded the maximum flexural strength of 78.52 MPa, the maximum ultimate tensile strength of 45.52 MPa, and maximum impact strength of 6.21 kJ/m2. It is established that multiple fused layers restricted the propagation of cracks with minimum thickness due to enhanced diffusion between the layers.","container-title":"Scientific Reports","DOI":"10.1038/s41598-023-33510-7","ISSN":"2045-2322","issue":"1","journalAbbreviation":"Sci Rep","language":"en","license":"2023 The Author(s)","note":"number: 1\npublisher: Nature Publishing Group","page":"6800","source":"www.nature.com","title":"Achieving effective interlayer bonding of PLA parts during the material extrusion process with enhanced mechanical properties","volume":"13","author":[{"family":"Kumar","given":"M. Saravana"},{"family":"Farooq","given":"Muhammad Umar"},{"family":"Ross","given":"Nimel Sworna"},{"family":"Yang","given":"Che-Hua"},{"family":"Kavimani","given":"V."},{"family":"Adediran","given":"Adeolu A."}],"issued":{"date-parts":[["2023",4,26]]}}}],"schema":"https://github.com/citation-style-language/schema/raw/master/csl-citation.json"} </w:instrText>
      </w:r>
      <w:r w:rsidR="00FF0057">
        <w:rPr>
          <w:rFonts w:eastAsiaTheme="minorEastAsia"/>
        </w:rPr>
        <w:fldChar w:fldCharType="separate"/>
      </w:r>
      <w:r w:rsidR="00BB4C8A" w:rsidRPr="00BB4C8A">
        <w:rPr>
          <w:rFonts w:cs="Tahoma"/>
        </w:rPr>
        <w:t>[48], [63]</w:t>
      </w:r>
      <w:r w:rsidR="00FF0057">
        <w:rPr>
          <w:rFonts w:eastAsiaTheme="minorEastAsia"/>
        </w:rPr>
        <w:fldChar w:fldCharType="end"/>
      </w:r>
      <w:r w:rsidR="00FF0057">
        <w:rPr>
          <w:rFonts w:eastAsiaTheme="minorEastAsia"/>
        </w:rPr>
        <w:t>.</w:t>
      </w:r>
      <w:r w:rsidR="00D3217E">
        <w:rPr>
          <w:rFonts w:eastAsiaTheme="minorEastAsia"/>
        </w:rPr>
        <w:t xml:space="preserve"> Außerdem kann ein größerer Düsendurchmesser </w:t>
      </w:r>
      <m:oMath>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D</m:t>
            </m:r>
          </m:sub>
        </m:sSub>
      </m:oMath>
      <w:r w:rsidR="00D3217E">
        <w:rPr>
          <w:rFonts w:eastAsiaTheme="minorEastAsia"/>
        </w:rPr>
        <w:t xml:space="preserve"> ebenfalls zu einer besseren Schichthaftung und somit verbesserter mechanischer Eigenschaften führen </w:t>
      </w:r>
      <w:r w:rsidR="00770CFA">
        <w:rPr>
          <w:rFonts w:eastAsiaTheme="minorEastAsia"/>
        </w:rPr>
        <w:fldChar w:fldCharType="begin"/>
      </w:r>
      <w:r w:rsidR="00BB4C8A">
        <w:rPr>
          <w:rFonts w:eastAsiaTheme="minorEastAsia"/>
        </w:rPr>
        <w:instrText xml:space="preserve"> ADDIN ZOTERO_ITEM CSL_CITATION {"citationID":"FM9oagNB","properties":{"formattedCitation":"[49]","plainCitation":"[49]","noteIndex":0},"citationItems":[{"id":800,"uris":["http://zotero.org/users/local/jwu7ydgd/items/T6EAUEDC"],"itemData":{"id":800,"type":"article-journal","abstract":"Additive Manufacturing is currently growing fast, especially fused deposition modeling (FDM), also known as fused filament fabrication (FFF). When manufacturing parts use FDM, there are two key parameters—strength of the part and dimensional accuracy—that need to be considered. Although FDM is a popular technology for fabricating prototypes with complex geometry and other part product with reduced cycle time, it is also limited by several drawbacks including inadequate mechanical properties and reduced dimensional accuracy. It is evident that part qualities are greatly influenced by the various process parameters, therefore an extensive review of the effects of the following process parameters was carried out: infill density, infill patterns, extrusion temperature, layer thickness, nozzle diameter, raster angle and build orientation on the mechanical properties. It was found from the literature that layer thickness is the most important factor among the studied ones. Although manipulation of process parameters makes significant differences in the quality and mechanical properties of the printed part, the ideal combination of parameters is challenging to achieve. Hence, this study also includes the influence of pre-processing of the printed part to improve the part strength and new research trends such as, vacuum-assisted FDM that has shown to improve the quality of the printing due to improved bonding between the layers. Advances in materials and technologies that are currently under development are presented. For example, the pre-deposition heating method, using an IR lamp of other technologies, shows a positive impact on the mechanical properties of the printed parts.","container-title":"Polymers","DOI":"10.3390/polym13101587","ISSN":"2073-4360","issue":"10","journalAbbreviation":"Polymers (Basel)","note":"PMID: 34069144\nPMCID: PMC8157110","page":"1587","source":"PubMed Central","title":"Optimisation of Strength Properties of FDM Printed Parts—A Critical Review","volume":"13","author":[{"family":"Syrlybayev","given":"Daniyar"},{"family":"Zharylkassyn","given":"Beibit"},{"family":"Seisekulova","given":"Aidana"},{"family":"Akhmetov","given":"Mustakhim"},{"family":"Perveen","given":"Asma"},{"family":"Talamona","given":"Didier"}],"issued":{"date-parts":[["2021",5,14]]}}}],"schema":"https://github.com/citation-style-language/schema/raw/master/csl-citation.json"} </w:instrText>
      </w:r>
      <w:r w:rsidR="00770CFA">
        <w:rPr>
          <w:rFonts w:eastAsiaTheme="minorEastAsia"/>
        </w:rPr>
        <w:fldChar w:fldCharType="separate"/>
      </w:r>
      <w:r w:rsidR="00BB4C8A" w:rsidRPr="00BB4C8A">
        <w:rPr>
          <w:rFonts w:cs="Tahoma"/>
        </w:rPr>
        <w:t>[49]</w:t>
      </w:r>
      <w:r w:rsidR="00770CFA">
        <w:rPr>
          <w:rFonts w:eastAsiaTheme="minorEastAsia"/>
        </w:rPr>
        <w:fldChar w:fldCharType="end"/>
      </w:r>
      <w:r w:rsidR="00D3217E">
        <w:rPr>
          <w:rFonts w:eastAsiaTheme="minorEastAsia"/>
        </w:rPr>
        <w:t>.</w:t>
      </w:r>
    </w:p>
    <w:p w14:paraId="2873BC7B" w14:textId="45FF4064" w:rsidR="006A30B2" w:rsidRDefault="00FA1219" w:rsidP="008D04B8">
      <w:pPr>
        <w:rPr>
          <w:rFonts w:eastAsiaTheme="minorEastAsia"/>
        </w:rPr>
      </w:pPr>
      <w:r>
        <w:rPr>
          <w:rFonts w:eastAsiaTheme="minorEastAsia"/>
        </w:rPr>
        <w:t>Der schichtweise Aufbau und d</w:t>
      </w:r>
      <w:r w:rsidR="006A30B2">
        <w:rPr>
          <w:rFonts w:eastAsiaTheme="minorEastAsia"/>
        </w:rPr>
        <w:t>ie räumliche Ausrichtung des zu druckenden Bauteil sowie dessen Füllmuster begründen im Wesentlichen den anisotropen Charakter FDM™</w:t>
      </w:r>
      <w:r w:rsidR="006A30B2">
        <w:rPr>
          <w:rFonts w:eastAsiaTheme="minorEastAsia"/>
        </w:rPr>
        <w:noBreakHyphen/>
        <w:t>gefertigter Komponenten</w:t>
      </w:r>
      <w:r w:rsidR="00373264">
        <w:rPr>
          <w:rFonts w:eastAsiaTheme="minorEastAsia"/>
        </w:rPr>
        <w:t xml:space="preserve"> </w:t>
      </w:r>
      <w:r w:rsidR="00373264">
        <w:rPr>
          <w:rFonts w:eastAsiaTheme="minorEastAsia"/>
        </w:rPr>
        <w:fldChar w:fldCharType="begin"/>
      </w:r>
      <w:r w:rsidR="00BB4C8A">
        <w:rPr>
          <w:rFonts w:eastAsiaTheme="minorEastAsia"/>
        </w:rPr>
        <w:instrText xml:space="preserve"> ADDIN ZOTERO_ITEM CSL_CITATION {"citationID":"gIeULRB4","properties":{"formattedCitation":"[36], [48]","plainCitation":"[36], [48]","noteIndex":0},"citationItems":[{"id":698,"uris":["http://zotero.org/users/local/jwu7ydgd/items/L6GL6A2M"],"itemData":{"id":698,"type":"article-journal","abstract":"High-precision 3D printing technology opens to almost endless opportunities to design complex shapes present in tailored architected materials. The scope of this work is to review the latest studies regarding 3D printed lattice structures that involve the use of photopolymers fabricated by Material Jetting (MJ), with a focus on the widely used Polyjet and MultiJet techniques. The main aspects governing this printing process are introduced to determine their influence during the fabrication of 3D printed lattices. Performed experimental studies, considered assumptions, and constitutive models for the respective numerical simulations are analyzed. Furthermore, an overview of the latest extensively studied 3D printed architected lattice materials is exposed by emphasizing their achieved mechanical performances through the use of Ashby plots. Then, we highlight the advantages, limitations, and challenges of the material jetting technology to manufacture tunable architected materials for innovative devices, oriented to several engineering applications. Finally, possible approaches for future works and gaps to be covered by further research are indicated, including cost and environmental-related issues.","container-title":"Materials Today","DOI":"10.1016/j.mattod.2022.05.008","ISSN":"13697021","journalAbbreviation":"Materials Today","language":"en","page":"107-132","source":"DOI.org (Crossref)","title":"3D printed architected lattice structures by material jetting","volume":"59","author":[{"family":"Mora","given":"Samantha"},{"family":"Pugno","given":"Nicola M."},{"family":"Misseroni","given":"Diego"}],"issued":{"date-parts":[["2022",10]]}}},{"id":852,"uris":["http://zotero.org/users/local/jwu7ydgd/items/ACG37BM6"],"itemData":{"id":852,"type":"article-journal","abstract":"Polylactic acid (PLA) is produced from renewable materials, has a low melting temperature and has a low carbon footprint. These advantages have led to the extensive use of polylactic acid in additive manufacturing, particularly by fused filament fabrication (FFF). PLA parts that are 3D printed for industrial applications require stable mechanical properties and predictability regarding their dependence on the process parameters. Therefore, the development of the FFF process has been continuously accompanied by the development of software packages that generate CNC codes for the printers. A large number of user-controllable process parameters have been introduced in these software packages. In this respect, a lot of articles in the specialized literature address the issue of the influence of the process parameters on the mechanical properties of 3D-printed specimens. A systematic review of the research targeting the influence of process parameters on the mechanical properties of PLA specimens additively manufactured by fused filament fabrication was carried out by the authors of this paper. Six process parameters (layer thickness, printing speed, printing temperature, build plate temperature, build orientation and raster angle) were followed. The mechanical behavior was evaluated by tensile, compressive and bending properties.","container-title":"Polymers","DOI":"10.3390/polym14050886","ISSN":"2073-4360","issue":"5","language":"en","license":"http://creativecommons.org/licenses/by/3.0/","note":"number: 5\npublisher: Multidisciplinary Digital Publishing Institute","page":"886","source":"www.mdpi.com","title":"The Influence of the Process Parameters on the Mechanical Properties of PLA Specimens Produced by Fused Filament Fabrication—A Review","volume":"14","author":[{"family":"Cojocaru","given":"Vasile"},{"family":"Frunzaverde","given":"Doina"},{"family":"Miclosina","given":"Calin-Octavian"},{"family":"Marginean","given":"Gabriela"}],"issued":{"date-parts":[["2022",1]]}}}],"schema":"https://github.com/citation-style-language/schema/raw/master/csl-citation.json"} </w:instrText>
      </w:r>
      <w:r w:rsidR="00373264">
        <w:rPr>
          <w:rFonts w:eastAsiaTheme="minorEastAsia"/>
        </w:rPr>
        <w:fldChar w:fldCharType="separate"/>
      </w:r>
      <w:r w:rsidR="00BB4C8A" w:rsidRPr="00BB4C8A">
        <w:rPr>
          <w:rFonts w:cs="Tahoma"/>
        </w:rPr>
        <w:t>[36], [48]</w:t>
      </w:r>
      <w:r w:rsidR="00373264">
        <w:rPr>
          <w:rFonts w:eastAsiaTheme="minorEastAsia"/>
        </w:rPr>
        <w:fldChar w:fldCharType="end"/>
      </w:r>
      <w:r w:rsidR="006A30B2">
        <w:rPr>
          <w:rFonts w:eastAsiaTheme="minorEastAsia"/>
        </w:rPr>
        <w:t>.</w:t>
      </w:r>
      <w:r w:rsidR="003144F8">
        <w:rPr>
          <w:rFonts w:eastAsiaTheme="minorEastAsia"/>
        </w:rPr>
        <w:t xml:space="preserve"> Zugproben, welche überwiegend entlang der </w:t>
      </w:r>
      <m:oMath>
        <m:r>
          <w:rPr>
            <w:rFonts w:ascii="Cambria Math" w:eastAsiaTheme="minorEastAsia" w:hAnsi="Cambria Math"/>
          </w:rPr>
          <m:t>z</m:t>
        </m:r>
      </m:oMath>
      <w:r w:rsidR="003144F8">
        <w:rPr>
          <w:rFonts w:eastAsiaTheme="minorEastAsia"/>
        </w:rPr>
        <w:noBreakHyphen/>
        <w:t xml:space="preserve">Richtung gefertigt werden, besitzen eine deutlich geringere Zugfestigkeit gegenüber flach gedruckten Proben </w:t>
      </w:r>
      <w:r w:rsidR="003144F8">
        <w:rPr>
          <w:rFonts w:eastAsiaTheme="minorEastAsia"/>
        </w:rPr>
        <w:fldChar w:fldCharType="begin"/>
      </w:r>
      <w:r w:rsidR="00BB4C8A">
        <w:rPr>
          <w:rFonts w:eastAsiaTheme="minorEastAsia"/>
        </w:rPr>
        <w:instrText xml:space="preserve"> ADDIN ZOTERO_ITEM CSL_CITATION {"citationID":"mfrcs1lv","properties":{"formattedCitation":"[48]","plainCitation":"[48]","noteIndex":0},"citationItems":[{"id":852,"uris":["http://zotero.org/users/local/jwu7ydgd/items/ACG37BM6"],"itemData":{"id":852,"type":"article-journal","abstract":"Polylactic acid (PLA) is produced from renewable materials, has a low melting temperature and has a low carbon footprint. These advantages have led to the extensive use of polylactic acid in additive manufacturing, particularly by fused filament fabrication (FFF). PLA parts that are 3D printed for industrial applications require stable mechanical properties and predictability regarding their dependence on the process parameters. Therefore, the development of the FFF process has been continuously accompanied by the development of software packages that generate CNC codes for the printers. A large number of user-controllable process parameters have been introduced in these software packages. In this respect, a lot of articles in the specialized literature address the issue of the influence of the process parameters on the mechanical properties of 3D-printed specimens. A systematic review of the research targeting the influence of process parameters on the mechanical properties of PLA specimens additively manufactured by fused filament fabrication was carried out by the authors of this paper. Six process parameters (layer thickness, printing speed, printing temperature, build plate temperature, build orientation and raster angle) were followed. The mechanical behavior was evaluated by tensile, compressive and bending properties.","container-title":"Polymers","DOI":"10.3390/polym14050886","ISSN":"2073-4360","issue":"5","language":"en","license":"http://creativecommons.org/licenses/by/3.0/","note":"number: 5\npublisher: Multidisciplinary Digital Publishing Institute","page":"886","source":"www.mdpi.com","title":"The Influence of the Process Parameters on the Mechanical Properties of PLA Specimens Produced by Fused Filament Fabrication—A Review","volume":"14","author":[{"family":"Cojocaru","given":"Vasile"},{"family":"Frunzaverde","given":"Doina"},{"family":"Miclosina","given":"Calin-Octavian"},{"family":"Marginean","given":"Gabriela"}],"issued":{"date-parts":[["2022",1]]}}}],"schema":"https://github.com/citation-style-language/schema/raw/master/csl-citation.json"} </w:instrText>
      </w:r>
      <w:r w:rsidR="003144F8">
        <w:rPr>
          <w:rFonts w:eastAsiaTheme="minorEastAsia"/>
        </w:rPr>
        <w:fldChar w:fldCharType="separate"/>
      </w:r>
      <w:r w:rsidR="00BB4C8A" w:rsidRPr="00BB4C8A">
        <w:rPr>
          <w:rFonts w:cs="Tahoma"/>
        </w:rPr>
        <w:t>[48]</w:t>
      </w:r>
      <w:r w:rsidR="003144F8">
        <w:rPr>
          <w:rFonts w:eastAsiaTheme="minorEastAsia"/>
        </w:rPr>
        <w:fldChar w:fldCharType="end"/>
      </w:r>
      <w:r w:rsidR="003144F8">
        <w:rPr>
          <w:rFonts w:eastAsiaTheme="minorEastAsia"/>
        </w:rPr>
        <w:t>, wobei es zum Bruch zwischen einzelner Schichten kommt.</w:t>
      </w:r>
    </w:p>
    <w:p w14:paraId="22DA0F49" w14:textId="2781BC51" w:rsidR="003144F8" w:rsidRDefault="00911A3B" w:rsidP="008D04B8">
      <w:pPr>
        <w:rPr>
          <w:rFonts w:eastAsiaTheme="minorEastAsia"/>
        </w:rPr>
      </w:pPr>
      <w:r>
        <w:rPr>
          <w:rFonts w:eastAsiaTheme="minorEastAsia"/>
        </w:rPr>
        <w:t>Zur Füllung FFF</w:t>
      </w:r>
      <w:r>
        <w:rPr>
          <w:rFonts w:eastAsiaTheme="minorEastAsia"/>
        </w:rPr>
        <w:noBreakHyphen/>
        <w:t xml:space="preserve">gefertigter Bauteile werden zumeist verschiedenste Muster verwendet, welche für sich zwei- oder dreidimensionale Gitter darstelle. Z.B. kann die Füllung mit einem hexogonalen oder rechteckigen Gitter geschehen </w:t>
      </w:r>
      <w:r w:rsidR="004D05F7">
        <w:rPr>
          <w:rFonts w:eastAsiaTheme="minorEastAsia"/>
        </w:rPr>
        <w:fldChar w:fldCharType="begin"/>
      </w:r>
      <w:r w:rsidR="00BB4C8A">
        <w:rPr>
          <w:rFonts w:eastAsiaTheme="minorEastAsia"/>
        </w:rPr>
        <w:instrText xml:space="preserve"> ADDIN ZOTERO_ITEM CSL_CITATION {"citationID":"6fuBzdns","properties":{"formattedCitation":"[49]","plainCitation":"[49]","noteIndex":0},"citationItems":[{"id":800,"uris":["http://zotero.org/users/local/jwu7ydgd/items/T6EAUEDC"],"itemData":{"id":800,"type":"article-journal","abstract":"Additive Manufacturing is currently growing fast, especially fused deposition modeling (FDM), also known as fused filament fabrication (FFF). When manufacturing parts use FDM, there are two key parameters—strength of the part and dimensional accuracy—that need to be considered. Although FDM is a popular technology for fabricating prototypes with complex geometry and other part product with reduced cycle time, it is also limited by several drawbacks including inadequate mechanical properties and reduced dimensional accuracy. It is evident that part qualities are greatly influenced by the various process parameters, therefore an extensive review of the effects of the following process parameters was carried out: infill density, infill patterns, extrusion temperature, layer thickness, nozzle diameter, raster angle and build orientation on the mechanical properties. It was found from the literature that layer thickness is the most important factor among the studied ones. Although manipulation of process parameters makes significant differences in the quality and mechanical properties of the printed part, the ideal combination of parameters is challenging to achieve. Hence, this study also includes the influence of pre-processing of the printed part to improve the part strength and new research trends such as, vacuum-assisted FDM that has shown to improve the quality of the printing due to improved bonding between the layers. Advances in materials and technologies that are currently under development are presented. For example, the pre-deposition heating method, using an IR lamp of other technologies, shows a positive impact on the mechanical properties of the printed parts.","container-title":"Polymers","DOI":"10.3390/polym13101587","ISSN":"2073-4360","issue":"10","journalAbbreviation":"Polymers (Basel)","note":"PMID: 34069144\nPMCID: PMC8157110","page":"1587","source":"PubMed Central","title":"Optimisation of Strength Properties of FDM Printed Parts—A Critical Review","volume":"13","author":[{"family":"Syrlybayev","given":"Daniyar"},{"family":"Zharylkassyn","given":"Beibit"},{"family":"Seisekulova","given":"Aidana"},{"family":"Akhmetov","given":"Mustakhim"},{"family":"Perveen","given":"Asma"},{"family":"Talamona","given":"Didier"}],"issued":{"date-parts":[["2021",5,14]]}}}],"schema":"https://github.com/citation-style-language/schema/raw/master/csl-citation.json"} </w:instrText>
      </w:r>
      <w:r w:rsidR="004D05F7">
        <w:rPr>
          <w:rFonts w:eastAsiaTheme="minorEastAsia"/>
        </w:rPr>
        <w:fldChar w:fldCharType="separate"/>
      </w:r>
      <w:r w:rsidR="00BB4C8A" w:rsidRPr="00BB4C8A">
        <w:rPr>
          <w:rFonts w:cs="Tahoma"/>
        </w:rPr>
        <w:t>[49]</w:t>
      </w:r>
      <w:r w:rsidR="004D05F7">
        <w:rPr>
          <w:rFonts w:eastAsiaTheme="minorEastAsia"/>
        </w:rPr>
        <w:fldChar w:fldCharType="end"/>
      </w:r>
      <w:r>
        <w:rPr>
          <w:rFonts w:eastAsiaTheme="minorEastAsia"/>
        </w:rPr>
        <w:t>.</w:t>
      </w:r>
      <w:r w:rsidR="004D05F7">
        <w:rPr>
          <w:rFonts w:eastAsiaTheme="minorEastAsia"/>
        </w:rPr>
        <w:t xml:space="preserve"> Eine steigende Fülldichte sorgt, welche sich im Intervall </w:t>
      </w:r>
      <m:oMath>
        <m:sSub>
          <m:sSubPr>
            <m:ctrlPr>
              <w:rPr>
                <w:rFonts w:ascii="Cambria Math" w:eastAsiaTheme="minorEastAsia" w:hAnsi="Cambria Math"/>
                <w:i/>
              </w:rPr>
            </m:ctrlPr>
          </m:sSubPr>
          <m:e>
            <m:r>
              <w:rPr>
                <w:rFonts w:ascii="Cambria Math" w:eastAsiaTheme="minorEastAsia" w:hAnsi="Cambria Math"/>
              </w:rPr>
              <m:t>ρ</m:t>
            </m:r>
          </m:e>
          <m:sub>
            <m:r>
              <m:rPr>
                <m:sty m:val="p"/>
              </m:rPr>
              <w:rPr>
                <w:rFonts w:ascii="Cambria Math" w:eastAsiaTheme="minorEastAsia" w:hAnsi="Cambria Math"/>
              </w:rPr>
              <m:t>F</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oMath>
      <w:r>
        <w:rPr>
          <w:rFonts w:eastAsiaTheme="minorEastAsia"/>
        </w:rPr>
        <w:t xml:space="preserve"> </w:t>
      </w:r>
      <w:r w:rsidR="004D05F7">
        <w:rPr>
          <w:rFonts w:eastAsiaTheme="minorEastAsia"/>
        </w:rPr>
        <w:t xml:space="preserve">befinden kann, sorgt hierbei ebenfalls zu einer Zunahme der Zugfestigkeit </w:t>
      </w:r>
      <w:r w:rsidR="00FD5284">
        <w:rPr>
          <w:rFonts w:eastAsiaTheme="minorEastAsia"/>
        </w:rPr>
        <w:fldChar w:fldCharType="begin"/>
      </w:r>
      <w:r w:rsidR="00BB4C8A">
        <w:rPr>
          <w:rFonts w:eastAsiaTheme="minorEastAsia"/>
        </w:rPr>
        <w:instrText xml:space="preserve"> ADDIN ZOTERO_ITEM CSL_CITATION {"citationID":"HAj1MdQ4","properties":{"formattedCitation":"[49]","plainCitation":"[49]","noteIndex":0},"citationItems":[{"id":800,"uris":["http://zotero.org/users/local/jwu7ydgd/items/T6EAUEDC"],"itemData":{"id":800,"type":"article-journal","abstract":"Additive Manufacturing is currently growing fast, especially fused deposition modeling (FDM), also known as fused filament fabrication (FFF). When manufacturing parts use FDM, there are two key parameters—strength of the part and dimensional accuracy—that need to be considered. Although FDM is a popular technology for fabricating prototypes with complex geometry and other part product with reduced cycle time, it is also limited by several drawbacks including inadequate mechanical properties and reduced dimensional accuracy. It is evident that part qualities are greatly influenced by the various process parameters, therefore an extensive review of the effects of the following process parameters was carried out: infill density, infill patterns, extrusion temperature, layer thickness, nozzle diameter, raster angle and build orientation on the mechanical properties. It was found from the literature that layer thickness is the most important factor among the studied ones. Although manipulation of process parameters makes significant differences in the quality and mechanical properties of the printed part, the ideal combination of parameters is challenging to achieve. Hence, this study also includes the influence of pre-processing of the printed part to improve the part strength and new research trends such as, vacuum-assisted FDM that has shown to improve the quality of the printing due to improved bonding between the layers. Advances in materials and technologies that are currently under development are presented. For example, the pre-deposition heating method, using an IR lamp of other technologies, shows a positive impact on the mechanical properties of the printed parts.","container-title":"Polymers","DOI":"10.3390/polym13101587","ISSN":"2073-4360","issue":"10","journalAbbreviation":"Polymers (Basel)","note":"PMID: 34069144\nPMCID: PMC8157110","page":"1587","source":"PubMed Central","title":"Optimisation of Strength Properties of FDM Printed Parts—A Critical Review","volume":"13","author":[{"family":"Syrlybayev","given":"Daniyar"},{"family":"Zharylkassyn","given":"Beibit"},{"family":"Seisekulova","given":"Aidana"},{"family":"Akhmetov","given":"Mustakhim"},{"family":"Perveen","given":"Asma"},{"family":"Talamona","given":"Didier"}],"issued":{"date-parts":[["2021",5,14]]}}}],"schema":"https://github.com/citation-style-language/schema/raw/master/csl-citation.json"} </w:instrText>
      </w:r>
      <w:r w:rsidR="00FD5284">
        <w:rPr>
          <w:rFonts w:eastAsiaTheme="minorEastAsia"/>
        </w:rPr>
        <w:fldChar w:fldCharType="separate"/>
      </w:r>
      <w:r w:rsidR="00BB4C8A" w:rsidRPr="00BB4C8A">
        <w:rPr>
          <w:rFonts w:cs="Tahoma"/>
        </w:rPr>
        <w:t>[49]</w:t>
      </w:r>
      <w:r w:rsidR="00FD5284">
        <w:rPr>
          <w:rFonts w:eastAsiaTheme="minorEastAsia"/>
        </w:rPr>
        <w:fldChar w:fldCharType="end"/>
      </w:r>
      <w:r w:rsidR="004D05F7">
        <w:rPr>
          <w:rFonts w:eastAsiaTheme="minorEastAsia"/>
        </w:rPr>
        <w:t xml:space="preserve">. </w:t>
      </w:r>
      <w:r w:rsidR="003144F8">
        <w:rPr>
          <w:rFonts w:eastAsiaTheme="minorEastAsia"/>
        </w:rPr>
        <w:t xml:space="preserve">Ein alternierendes Füllmuster besitzt verbesserte Zugeigenschaften im Vergleich zu einem Füllmuster, welches eine einheitliche Richtung aufweist </w:t>
      </w:r>
      <w:r w:rsidR="003144F8">
        <w:rPr>
          <w:rFonts w:eastAsiaTheme="minorEastAsia"/>
        </w:rPr>
        <w:fldChar w:fldCharType="begin"/>
      </w:r>
      <w:r w:rsidR="00BB4C8A">
        <w:rPr>
          <w:rFonts w:eastAsiaTheme="minorEastAsia"/>
        </w:rPr>
        <w:instrText xml:space="preserve"> ADDIN ZOTERO_ITEM CSL_CITATION {"citationID":"MXLoxbfG","properties":{"formattedCitation":"[48]","plainCitation":"[48]","noteIndex":0},"citationItems":[{"id":852,"uris":["http://zotero.org/users/local/jwu7ydgd/items/ACG37BM6"],"itemData":{"id":852,"type":"article-journal","abstract":"Polylactic acid (PLA) is produced from renewable materials, has a low melting temperature and has a low carbon footprint. These advantages have led to the extensive use of polylactic acid in additive manufacturing, particularly by fused filament fabrication (FFF). PLA parts that are 3D printed for industrial applications require stable mechanical properties and predictability regarding their dependence on the process parameters. Therefore, the development of the FFF process has been continuously accompanied by the development of software packages that generate CNC codes for the printers. A large number of user-controllable process parameters have been introduced in these software packages. In this respect, a lot of articles in the specialized literature address the issue of the influence of the process parameters on the mechanical properties of 3D-printed specimens. A systematic review of the research targeting the influence of process parameters on the mechanical properties of PLA specimens additively manufactured by fused filament fabrication was carried out by the authors of this paper. Six process parameters (layer thickness, printing speed, printing temperature, build plate temperature, build orientation and raster angle) were followed. The mechanical behavior was evaluated by tensile, compressive and bending properties.","container-title":"Polymers","DOI":"10.3390/polym14050886","ISSN":"2073-4360","issue":"5","language":"en","license":"http://creativecommons.org/licenses/by/3.0/","note":"number: 5\npublisher: Multidisciplinary Digital Publishing Institute","page":"886","source":"www.mdpi.com","title":"The Influence of the Process Parameters on the Mechanical Properties of PLA Specimens Produced by Fused Filament Fabrication—A Review","volume":"14","author":[{"family":"Cojocaru","given":"Vasile"},{"family":"Frunzaverde","given":"Doina"},{"family":"Miclosina","given":"Calin-Octavian"},{"family":"Marginean","given":"Gabriela"}],"issued":{"date-parts":[["2022",1]]}}}],"schema":"https://github.com/citation-style-language/schema/raw/master/csl-citation.json"} </w:instrText>
      </w:r>
      <w:r w:rsidR="003144F8">
        <w:rPr>
          <w:rFonts w:eastAsiaTheme="minorEastAsia"/>
        </w:rPr>
        <w:fldChar w:fldCharType="separate"/>
      </w:r>
      <w:r w:rsidR="00BB4C8A" w:rsidRPr="00BB4C8A">
        <w:rPr>
          <w:rFonts w:cs="Tahoma"/>
        </w:rPr>
        <w:t>[48]</w:t>
      </w:r>
      <w:r w:rsidR="003144F8">
        <w:rPr>
          <w:rFonts w:eastAsiaTheme="minorEastAsia"/>
        </w:rPr>
        <w:fldChar w:fldCharType="end"/>
      </w:r>
      <w:r w:rsidR="003144F8">
        <w:rPr>
          <w:rFonts w:eastAsiaTheme="minorEastAsia"/>
        </w:rPr>
        <w:t>.</w:t>
      </w:r>
      <w:r>
        <w:rPr>
          <w:rFonts w:eastAsiaTheme="minorEastAsia"/>
        </w:rPr>
        <w:t xml:space="preserve"> </w:t>
      </w:r>
      <w:r w:rsidR="005F0A09">
        <w:rPr>
          <w:rFonts w:eastAsiaTheme="minorEastAsia"/>
        </w:rPr>
        <w:t xml:space="preserve">Außerdem können die mechanischen Eigenschaften auch in Abhängigkeit des Füllmustertyps variieren </w:t>
      </w:r>
      <w:r w:rsidR="005F0A09">
        <w:rPr>
          <w:rFonts w:eastAsiaTheme="minorEastAsia"/>
        </w:rPr>
        <w:fldChar w:fldCharType="begin"/>
      </w:r>
      <w:r w:rsidR="00BB4C8A">
        <w:rPr>
          <w:rFonts w:eastAsiaTheme="minorEastAsia"/>
        </w:rPr>
        <w:instrText xml:space="preserve"> ADDIN ZOTERO_ITEM CSL_CITATION {"citationID":"f4Y2D8on","properties":{"formattedCitation":"[49], [64]","plainCitation":"[49], [64]","noteIndex":0},"citationItems":[{"id":800,"uris":["http://zotero.org/users/local/jwu7ydgd/items/T6EAUEDC"],"itemData":{"id":800,"type":"article-journal","abstract":"Additive Manufacturing is currently growing fast, especially fused deposition modeling (FDM), also known as fused filament fabrication (FFF). When manufacturing parts use FDM, there are two key parameters—strength of the part and dimensional accuracy—that need to be considered. Although FDM is a popular technology for fabricating prototypes with complex geometry and other part product with reduced cycle time, it is also limited by several drawbacks including inadequate mechanical properties and reduced dimensional accuracy. It is evident that part qualities are greatly influenced by the various process parameters, therefore an extensive review of the effects of the following process parameters was carried out: infill density, infill patterns, extrusion temperature, layer thickness, nozzle diameter, raster angle and build orientation on the mechanical properties. It was found from the literature that layer thickness is the most important factor among the studied ones. Although manipulation of process parameters makes significant differences in the quality and mechanical properties of the printed part, the ideal combination of parameters is challenging to achieve. Hence, this study also includes the influence of pre-processing of the printed part to improve the part strength and new research trends such as, vacuum-assisted FDM that has shown to improve the quality of the printing due to improved bonding between the layers. Advances in materials and technologies that are currently under development are presented. For example, the pre-deposition heating method, using an IR lamp of other technologies, shows a positive impact on the mechanical properties of the printed parts.","container-title":"Polymers","DOI":"10.3390/polym13101587","ISSN":"2073-4360","issue":"10","journalAbbreviation":"Polymers (Basel)","note":"PMID: 34069144\nPMCID: PMC8157110","page":"1587","source":"PubMed Central","title":"Optimisation of Strength Properties of FDM Printed Parts—A Critical Review","volume":"13","author":[{"family":"Syrlybayev","given":"Daniyar"},{"family":"Zharylkassyn","given":"Beibit"},{"family":"Seisekulova","given":"Aidana"},{"family":"Akhmetov","given":"Mustakhim"},{"family":"Perveen","given":"Asma"},{"family":"Talamona","given":"Didier"}],"issued":{"date-parts":[["2021",5,14]]}}},{"id":834,"uris":["http://zotero.org/users/local/jwu7ydgd/items/QXG684L9"],"itemData":{"id":834,"type":"article-journal","abstract":"This study aims to systematically experimental investigate the influence of infill-patterns (IPs) on specific mechanical responses of parts fabricated by fused deposition modeling (FDM). A poly-lactic-acid (PLA) feedstock filament is utilized in the manufacturing process. Furthermore, six types of infill-patterns (deposition angle), namely full honeycomb, rectilinear, triangular, fast honeycomb, grid, and wiggle, are designed and printed. In order to determine the mechanical properties of manufactured parts, tensile tests are carried out. The mechanical properties such as extension, stress, elongation, energy, and Young's modulus are considered as objective functions. As a result, there is a direct correlation between mechanical properties and infill patterns. Thus, it is essential to select the best infill-pattern in terms of their applications, giving sufficient strength without overdoing time and cost. Based on the results, a triangular infill-pattern has a maximum value of ultimate tensile strength and E-module (15.4 and 534 MPa, respectively). On the other hand, the wiggle pattern is more flexible.","container-title":"Materials Research Express","DOI":"10.1088/2053-1591/abe8f3","journalAbbreviation":"Materials Research Express","source":"ResearchGate","title":"Experimental investigation on mechanical characterization of 3D printed PLA produced by fused deposition modeling (FDM)","volume":"8","author":[{"family":"Moradi","given":"Mahmoud"},{"family":"Aminzadeh","given":"Ahmad"},{"family":"Rahmatabadi","given":"Davood"},{"family":"Hakimi","given":"Alireza"}],"issued":{"date-parts":[["2021",3,1]]}}}],"schema":"https://github.com/citation-style-language/schema/raw/master/csl-citation.json"} </w:instrText>
      </w:r>
      <w:r w:rsidR="005F0A09">
        <w:rPr>
          <w:rFonts w:eastAsiaTheme="minorEastAsia"/>
        </w:rPr>
        <w:fldChar w:fldCharType="separate"/>
      </w:r>
      <w:r w:rsidR="00BB4C8A" w:rsidRPr="00BB4C8A">
        <w:rPr>
          <w:rFonts w:cs="Tahoma"/>
        </w:rPr>
        <w:t>[49], [64]</w:t>
      </w:r>
      <w:r w:rsidR="005F0A09">
        <w:rPr>
          <w:rFonts w:eastAsiaTheme="minorEastAsia"/>
        </w:rPr>
        <w:fldChar w:fldCharType="end"/>
      </w:r>
      <w:r w:rsidR="005F0A09">
        <w:rPr>
          <w:rFonts w:eastAsiaTheme="minorEastAsia"/>
        </w:rPr>
        <w:t>.</w:t>
      </w:r>
    </w:p>
    <w:p w14:paraId="1D8C6CB1" w14:textId="268962D5" w:rsidR="00B70F7A" w:rsidRDefault="00B70F7A" w:rsidP="008D04B8">
      <w:pPr>
        <w:rPr>
          <w:rFonts w:eastAsiaTheme="minorEastAsia"/>
        </w:rPr>
      </w:pPr>
      <w:r>
        <w:rPr>
          <w:rFonts w:eastAsiaTheme="minorEastAsia"/>
        </w:rPr>
        <w:t xml:space="preserve">Die Fertigung von Gitterstrukturen ist besonders hinsichtlich der Elementarzellgröße und der Strebendurchmesser begrenzt. Guerra Silva et. al. (2021) hat in diesem Zusammenhang als minimalen Strebendurchmesser </w:t>
      </w:r>
      <m:oMath>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S</m:t>
            </m:r>
          </m:sub>
        </m:sSub>
        <m:r>
          <w:rPr>
            <w:rFonts w:ascii="Cambria Math" w:eastAsiaTheme="minorEastAsia" w:hAnsi="Cambria Math"/>
          </w:rPr>
          <m:t>≥1 </m:t>
        </m:r>
        <m:r>
          <m:rPr>
            <m:sty m:val="p"/>
          </m:rPr>
          <w:rPr>
            <w:rFonts w:ascii="Cambria Math" w:eastAsiaTheme="minorEastAsia" w:hAnsi="Cambria Math"/>
          </w:rPr>
          <m:t>mm</m:t>
        </m:r>
      </m:oMath>
      <w:r>
        <w:rPr>
          <w:rFonts w:eastAsiaTheme="minorEastAsia"/>
        </w:rPr>
        <w:t xml:space="preserve"> vorgeschlagen </w:t>
      </w:r>
      <w:r w:rsidR="00156703">
        <w:rPr>
          <w:rFonts w:eastAsiaTheme="minorEastAsia"/>
        </w:rPr>
        <w:fldChar w:fldCharType="begin"/>
      </w:r>
      <w:r w:rsidR="00BB4C8A">
        <w:rPr>
          <w:rFonts w:eastAsiaTheme="minorEastAsia"/>
        </w:rPr>
        <w:instrText xml:space="preserve"> ADDIN ZOTERO_ITEM CSL_CITATION {"citationID":"F2xVun3V","properties":{"formattedCitation":"[65]","plainCitation":"[65]","noteIndex":0},"citationItems":[{"id":745,"uris":["http://zotero.org/users/local/jwu7ydgd/items/P3FP62IL"],"itemData":{"id":745,"type":"article-journal","abstract":"The potential of additive manufacturing to produce architected lattice structures is remarkable, but restrictions imposed by manufacturing processes lead to practical limits on the form and dimension of structures that can be produced. In the present work, the capabilities of fused filament fabrication (FFF) to produce miniature lattices were explored, as they represent an inexpensive option for the production of polymer custom-made lattice structures. First, fused filament fabrication design guidelines were tested to assess their validity for miniature unit cells and lattice structures. The predictions were contrasted with the results of printing tests, showing some discrepancies between expected outcomes and resulting printed structures. It was possible to print functional 3D miniature open cell polymer lattice structures without support, even when some FFF guidelines were infringed, i.e., recommended minimum strut thickness and maximum overhang angle. Hence, a broad range of lattice structures with complex topologies are possible, beyond the cubic-type cell arrangements. Nevertheless, there are hard limits in 3D printing of miniature lattice structures. Strut thickness, length and orientation were identified as critical parameters in miniature lattice structures. Printed lattices that did not fully comply with FFF guidelines were capable of bearing compressive loads, even if surface quality and accuracy issues could not be fully resolved. Nevertheless, 3D printed FFF lattice structures could represent an improvement compared to other additive manufacturing processes, as they offer good control of cell geometry, and does not require additional post-processing.","container-title":"Polymers","DOI":"10.3390/polym13040635","ISSN":"2073-4360","issue":"4","journalAbbreviation":"Polymers","language":"en","page":"635","source":"DOI.org (Crossref)","title":"Manufacturing and Characterization of 3D Miniature Polymer Lattice Structures Using Fused Filament Fabrication","volume":"13","author":[{"family":"Guerra Silva","given":"Rafael"},{"family":"Torres","given":"María Josefina"},{"family":"Zahr Viñuela","given":"Jorge"},{"family":"Zamora","given":"Arístides González"}],"issued":{"date-parts":[["2021",2,20]]}}}],"schema":"https://github.com/citation-style-language/schema/raw/master/csl-citation.json"} </w:instrText>
      </w:r>
      <w:r w:rsidR="00156703">
        <w:rPr>
          <w:rFonts w:eastAsiaTheme="minorEastAsia"/>
        </w:rPr>
        <w:fldChar w:fldCharType="separate"/>
      </w:r>
      <w:r w:rsidR="00BB4C8A" w:rsidRPr="00BB4C8A">
        <w:rPr>
          <w:rFonts w:cs="Tahoma"/>
        </w:rPr>
        <w:t>[65]</w:t>
      </w:r>
      <w:r w:rsidR="00156703">
        <w:rPr>
          <w:rFonts w:eastAsiaTheme="minorEastAsia"/>
        </w:rPr>
        <w:fldChar w:fldCharType="end"/>
      </w:r>
      <w:r>
        <w:rPr>
          <w:rFonts w:eastAsiaTheme="minorEastAsia"/>
        </w:rPr>
        <w:t>.</w:t>
      </w:r>
      <w:r w:rsidR="00156703">
        <w:rPr>
          <w:rFonts w:eastAsiaTheme="minorEastAsia"/>
        </w:rPr>
        <w:t xml:space="preserve"> Außerdem </w:t>
      </w:r>
      <w:r w:rsidR="000F3721">
        <w:rPr>
          <w:rFonts w:eastAsiaTheme="minorEastAsia"/>
        </w:rPr>
        <w:t xml:space="preserve">tritt infolge besonders kleiner Abmessungen der Effekt des Stringings, also der Erstellung von Fäden beim Absetzen der Düse, verstärkt ein </w:t>
      </w:r>
      <w:r w:rsidR="00987821">
        <w:rPr>
          <w:rFonts w:eastAsiaTheme="minorEastAsia"/>
        </w:rPr>
        <w:fldChar w:fldCharType="begin"/>
      </w:r>
      <w:r w:rsidR="00BB4C8A">
        <w:rPr>
          <w:rFonts w:eastAsiaTheme="minorEastAsia"/>
        </w:rPr>
        <w:instrText xml:space="preserve"> ADDIN ZOTERO_ITEM CSL_CITATION {"citationID":"hgluJ7a5","properties":{"formattedCitation":"[65]","plainCitation":"[65]","noteIndex":0},"citationItems":[{"id":745,"uris":["http://zotero.org/users/local/jwu7ydgd/items/P3FP62IL"],"itemData":{"id":745,"type":"article-journal","abstract":"The potential of additive manufacturing to produce architected lattice structures is remarkable, but restrictions imposed by manufacturing processes lead to practical limits on the form and dimension of structures that can be produced. In the present work, the capabilities of fused filament fabrication (FFF) to produce miniature lattices were explored, as they represent an inexpensive option for the production of polymer custom-made lattice structures. First, fused filament fabrication design guidelines were tested to assess their validity for miniature unit cells and lattice structures. The predictions were contrasted with the results of printing tests, showing some discrepancies between expected outcomes and resulting printed structures. It was possible to print functional 3D miniature open cell polymer lattice structures without support, even when some FFF guidelines were infringed, i.e., recommended minimum strut thickness and maximum overhang angle. Hence, a broad range of lattice structures with complex topologies are possible, beyond the cubic-type cell arrangements. Nevertheless, there are hard limits in 3D printing of miniature lattice structures. Strut thickness, length and orientation were identified as critical parameters in miniature lattice structures. Printed lattices that did not fully comply with FFF guidelines were capable of bearing compressive loads, even if surface quality and accuracy issues could not be fully resolved. Nevertheless, 3D printed FFF lattice structures could represent an improvement compared to other additive manufacturing processes, as they offer good control of cell geometry, and does not require additional post-processing.","container-title":"Polymers","DOI":"10.3390/polym13040635","ISSN":"2073-4360","issue":"4","journalAbbreviation":"Polymers","language":"en","page":"635","source":"DOI.org (Crossref)","title":"Manufacturing and Characterization of 3D Miniature Polymer Lattice Structures Using Fused Filament Fabrication","volume":"13","author":[{"family":"Guerra Silva","given":"Rafael"},{"family":"Torres","given":"María Josefina"},{"family":"Zahr Viñuela","given":"Jorge"},{"family":"Zamora","given":"Arístides González"}],"issued":{"date-parts":[["2021",2,20]]}}}],"schema":"https://github.com/citation-style-language/schema/raw/master/csl-citation.json"} </w:instrText>
      </w:r>
      <w:r w:rsidR="00987821">
        <w:rPr>
          <w:rFonts w:eastAsiaTheme="minorEastAsia"/>
        </w:rPr>
        <w:fldChar w:fldCharType="separate"/>
      </w:r>
      <w:r w:rsidR="00BB4C8A" w:rsidRPr="00BB4C8A">
        <w:rPr>
          <w:rFonts w:cs="Tahoma"/>
        </w:rPr>
        <w:t>[65]</w:t>
      </w:r>
      <w:r w:rsidR="00987821">
        <w:rPr>
          <w:rFonts w:eastAsiaTheme="minorEastAsia"/>
        </w:rPr>
        <w:fldChar w:fldCharType="end"/>
      </w:r>
      <w:r w:rsidR="000F3721">
        <w:rPr>
          <w:rFonts w:eastAsiaTheme="minorEastAsia"/>
        </w:rPr>
        <w:t>.</w:t>
      </w:r>
      <w:r w:rsidR="004C73FE">
        <w:rPr>
          <w:rFonts w:eastAsiaTheme="minorEastAsia"/>
        </w:rPr>
        <w:t xml:space="preserve"> Der Einfluss des Stringings auf die mechanischen Eigenschaften der Gitter ist in der gefundenen Literatur kaum untersucht worden. Allerdings ist davon auszugehen, dass dies in Anbetracht der Gleichung </w:t>
      </w:r>
      <w:r w:rsidR="004C73FE">
        <w:rPr>
          <w:rFonts w:eastAsiaTheme="minorEastAsia"/>
        </w:rPr>
        <w:fldChar w:fldCharType="begin"/>
      </w:r>
      <w:r w:rsidR="004C73FE">
        <w:rPr>
          <w:rFonts w:eastAsiaTheme="minorEastAsia"/>
        </w:rPr>
        <w:instrText xml:space="preserve"> REF _Ref139811753 \h </w:instrText>
      </w:r>
      <w:r w:rsidR="004C73FE">
        <w:rPr>
          <w:rFonts w:eastAsiaTheme="minorEastAsia"/>
        </w:rPr>
      </w:r>
      <w:r w:rsidR="004C73FE">
        <w:rPr>
          <w:rFonts w:eastAsiaTheme="minorEastAsia"/>
        </w:rPr>
        <w:fldChar w:fldCharType="separate"/>
      </w:r>
      <w:r w:rsidR="004C21F0">
        <w:t>(</w:t>
      </w:r>
      <w:r w:rsidR="004C21F0">
        <w:rPr>
          <w:noProof/>
        </w:rPr>
        <w:t>7</w:t>
      </w:r>
      <w:r w:rsidR="004C21F0">
        <w:t>)</w:t>
      </w:r>
      <w:r w:rsidR="004C73FE">
        <w:rPr>
          <w:rFonts w:eastAsiaTheme="minorEastAsia"/>
        </w:rPr>
        <w:fldChar w:fldCharType="end"/>
      </w:r>
      <w:r w:rsidR="004C73FE">
        <w:rPr>
          <w:rFonts w:eastAsiaTheme="minorEastAsia"/>
        </w:rPr>
        <w:t xml:space="preserve"> des nächsten Abschnitts, eine Versteifung der Gitterstruktur hervorruft.</w:t>
      </w:r>
      <w:r w:rsidR="00023247">
        <w:rPr>
          <w:rFonts w:eastAsiaTheme="minorEastAsia"/>
        </w:rPr>
        <w:t xml:space="preserve"> Allerdings gibt es auch Bestrebungen, von der schichtweisen Fertigung abzuweichen. Z.B. haben Poddar et. al. (2022) Gitter mit dem Elementarzelltyp Octet so gefertigt, dass die Düsebewegung der räumlichen Ausrichtung der Streben folgt </w:t>
      </w:r>
      <w:r w:rsidR="00023247">
        <w:fldChar w:fldCharType="begin"/>
      </w:r>
      <w:r w:rsidR="00BB4C8A">
        <w:instrText xml:space="preserve"> ADDIN ZOTERO_ITEM CSL_CITATION {"citationID":"ct6KLRu6","properties":{"formattedCitation":"[21]","plainCitation":"[21]","noteIndex":0},"citationItems":[{"id":582,"uris":["http://zotero.org/users/local/jwu7ydgd/items/59RXWQZZ"],"itemData":{"id":582,"type":"article-journal","abstract":"Engineered lattice structures fabricated via additive manufacturing (AM) technologies are of great interest for many applications that require high strength and/or stiffness with minimum mass. This paper studies a novel axial lattice extrusion (ALE) AM technique that greatly enhances mechanical properties of polymeric lattice structures. When the novel ALE process was used to produce 84 mm × 84 mm × 84 mm octet truss lattice samples using ﬁber reinforced ABS, a total of 219,520 polymer interfaces in the lattice beams were eliminated relative to the conventional 3D printing alternative. Microscopic examination revealed near perfect alignment of the chopped carbon ﬁbers with axes of the cylindrical beams that make up the lattice structure. The greatly enhanced beam quality with ﬁber reinforcement resulted in excellent mechanical properties. Compression testing yielded an average relative compressive strength of 17.4 MPa and an average modulus of 162.8 MPa. These properties rate very strongly relative to other published work, and indicate that the ALE process shows great potential for fabrication of high-strength, lightweight, large-scale, carbonﬁber composite components. The paper also contributes a modeling approach to ﬁnite element analysis (FEA) that captures the highly orthotropic properties of carbon ﬁber lattice beams. The diagonal shear failure mode predicted via the FEA model was in good agreement with experimentally observed results.","container-title":"Polymers","DOI":"10.3390/polym14173553","ISSN":"2073-4360","issue":"17","journalAbbreviation":"Polymers","language":"en","page":"3553","source":"DOI.org (Crossref)","title":"Mechanical Response of Carbon Composite Octet Truss Structures Produced via Axial Lattice Extrusion","volume":"14","author":[{"family":"Poddar","given":"Pritam"},{"family":"Olles","given":"Mark"},{"family":"Cormier","given":"Denis"}],"issued":{"date-parts":[["2022",8,29]]}}}],"schema":"https://github.com/citation-style-language/schema/raw/master/csl-citation.json"} </w:instrText>
      </w:r>
      <w:r w:rsidR="00023247">
        <w:fldChar w:fldCharType="separate"/>
      </w:r>
      <w:r w:rsidR="00BB4C8A" w:rsidRPr="00BB4C8A">
        <w:rPr>
          <w:rFonts w:cs="Tahoma"/>
        </w:rPr>
        <w:t>[21]</w:t>
      </w:r>
      <w:r w:rsidR="00023247">
        <w:fldChar w:fldCharType="end"/>
      </w:r>
      <w:r w:rsidR="00023247">
        <w:rPr>
          <w:rFonts w:eastAsiaTheme="minorEastAsia"/>
        </w:rPr>
        <w:t xml:space="preserve">. </w:t>
      </w:r>
      <w:r w:rsidR="009D149C">
        <w:rPr>
          <w:rFonts w:eastAsiaTheme="minorEastAsia"/>
        </w:rPr>
        <w:t xml:space="preserve">Außerdem haben Zhao et. al. (2023) das Verfahren des Direct Ink Writings um den Aspekt der Photopolymerisation erweitert, um ohne Stützstrukturen drucken zu können </w:t>
      </w:r>
      <w:r w:rsidR="009D149C">
        <w:rPr>
          <w:rFonts w:eastAsiaTheme="minorEastAsia"/>
        </w:rPr>
        <w:fldChar w:fldCharType="begin"/>
      </w:r>
      <w:r w:rsidR="00BB4C8A">
        <w:rPr>
          <w:rFonts w:eastAsiaTheme="minorEastAsia"/>
        </w:rPr>
        <w:instrText xml:space="preserve"> ADDIN ZOTERO_ITEM CSL_CITATION {"citationID":"1n6X9eve","properties":{"formattedCitation":"[66]","plainCitation":"[66]","noteIndex":0},"citationItems":[{"id":865,"uris":["http://zotero.org/users/local/jwu7ydgd/items/2WHIACVC"],"itemData":{"id":865,"type":"article-journal","abstract":"Abstract\n            In the three-dimensional printing process of ceramic with low-angle structures, additional supporting structures are usually employed to avoid collapse of overhanging parts. However, the extra supporting structures not only affect printing efficiency, but the problems caused by their removal are also a matter of concern. Herein, we present a ceramic printing method, which can realize printing of unsupported multi-scale and large-span ceramics through the combination of direct ink writing and near-infrared induced up-conversion particles-assisted photopolymerization. This printing technology enables in-situ curing of multi-scale filaments with diameters ranging from 410 µm to 3.50 mm, and ceramic structures of torsion spring, three-dimensional bending and cantilever beam were successfully constructed through unsupported printing. This method will bring more innovation to the unsupported 3D manufacturing of complex shape ceramics.","container-title":"Nature Communications","DOI":"10.1038/s41467-023-38082-8","ISSN":"2041-1723","issue":"1","journalAbbreviation":"Nat Commun","language":"en","page":"2381","source":"DOI.org (Crossref)","title":"3D printing of unsupported multi-scale and large-span ceramic via near-infrared assisted direct ink writing","volume":"14","author":[{"family":"Zhao","given":"Yongqin"},{"family":"Zhu","given":"Junzhe"},{"family":"He","given":"Wangyan"},{"family":"Liu","given":"Yu"},{"family":"Sang","given":"Xinxin"},{"family":"Liu","given":"Ren"}],"issued":{"date-parts":[["2023",4,25]]}}}],"schema":"https://github.com/citation-style-language/schema/raw/master/csl-citation.json"} </w:instrText>
      </w:r>
      <w:r w:rsidR="009D149C">
        <w:rPr>
          <w:rFonts w:eastAsiaTheme="minorEastAsia"/>
        </w:rPr>
        <w:fldChar w:fldCharType="separate"/>
      </w:r>
      <w:r w:rsidR="00BB4C8A" w:rsidRPr="00BB4C8A">
        <w:rPr>
          <w:rFonts w:cs="Tahoma"/>
        </w:rPr>
        <w:t>[66]</w:t>
      </w:r>
      <w:r w:rsidR="009D149C">
        <w:rPr>
          <w:rFonts w:eastAsiaTheme="minorEastAsia"/>
        </w:rPr>
        <w:fldChar w:fldCharType="end"/>
      </w:r>
      <w:r w:rsidR="009D149C">
        <w:rPr>
          <w:rFonts w:eastAsiaTheme="minorEastAsia"/>
        </w:rPr>
        <w:t>.</w:t>
      </w:r>
    </w:p>
    <w:p w14:paraId="23F955BB" w14:textId="2A80DFB9" w:rsidR="00AC3852" w:rsidRDefault="00AC40BB" w:rsidP="00753C31">
      <w:pPr>
        <w:pStyle w:val="berschrift2"/>
      </w:pPr>
      <w:bookmarkStart w:id="14" w:name="_Toc140479478"/>
      <w:r>
        <w:lastRenderedPageBreak/>
        <w:t>Mechanische Eigenschaften von Gitterstrukturen</w:t>
      </w:r>
      <w:bookmarkEnd w:id="14"/>
    </w:p>
    <w:p w14:paraId="242FAFAD" w14:textId="6EE2AD3E" w:rsidR="000E5936" w:rsidRDefault="000E5936" w:rsidP="00990B27">
      <w:pPr>
        <w:rPr>
          <w:rFonts w:eastAsiaTheme="minorEastAsia"/>
        </w:rPr>
      </w:pPr>
      <w:r>
        <w:t xml:space="preserve">Gemäß Ashby et. al. (2006) werden Gitterstrukturen in Abhängigkeit der Knoten- bzw. Gelenkanzahl </w:t>
      </w:r>
      <m:oMath>
        <m:r>
          <w:rPr>
            <w:rFonts w:ascii="Cambria Math" w:hAnsi="Cambria Math"/>
          </w:rPr>
          <m:t>j</m:t>
        </m:r>
      </m:oMath>
      <w:r>
        <w:rPr>
          <w:rFonts w:eastAsiaTheme="minorEastAsia"/>
        </w:rPr>
        <w:t xml:space="preserve"> </w:t>
      </w:r>
      <w:r>
        <w:t xml:space="preserve">und der Anzahl der Streben </w:t>
      </w:r>
      <m:oMath>
        <m:r>
          <w:rPr>
            <w:rFonts w:ascii="Cambria Math" w:hAnsi="Cambria Math"/>
          </w:rPr>
          <m:t>b</m:t>
        </m:r>
      </m:oMath>
      <w:r>
        <w:rPr>
          <w:rFonts w:eastAsiaTheme="minorEastAsia"/>
        </w:rPr>
        <w:t xml:space="preserve"> in Strukturen eingeteilt, bei denen die Streben vornehmlich auf Biegung oder auf Längsstauchung beansprucht werden. Einen Anhaltspunkt dazu, welches Verhalten vorliegt, liefert d</w:t>
      </w:r>
      <w:r w:rsidR="005657CB">
        <w:rPr>
          <w:rFonts w:eastAsiaTheme="minorEastAsia"/>
        </w:rPr>
        <w:t>as</w:t>
      </w:r>
      <w:r>
        <w:rPr>
          <w:rFonts w:eastAsiaTheme="minorEastAsia"/>
        </w:rPr>
        <w:t xml:space="preserve"> Maxwell</w:t>
      </w:r>
      <w:r w:rsidR="005657CB">
        <w:rPr>
          <w:rFonts w:eastAsiaTheme="minorEastAsia"/>
        </w:rPr>
        <w:t>’sche Stabilitätskriterium</w:t>
      </w:r>
      <w:r>
        <w:rPr>
          <w:rFonts w:eastAsiaTheme="minorEastAsia"/>
        </w:rPr>
        <w:t xml:space="preserve"> </w:t>
      </w:r>
      <w:r w:rsidR="005657CB">
        <w:rPr>
          <w:rFonts w:eastAsiaTheme="minorEastAsia"/>
        </w:rPr>
        <w:t xml:space="preserve">bzw. das notwendige Kriterium für räumliche Fachwerke </w:t>
      </w:r>
      <w:r w:rsidR="005657CB">
        <w:rPr>
          <w:rFonts w:eastAsiaTheme="minorEastAsia"/>
        </w:rPr>
        <w:fldChar w:fldCharType="begin"/>
      </w:r>
      <w:r w:rsidR="00BB4C8A">
        <w:rPr>
          <w:rFonts w:eastAsiaTheme="minorEastAsia"/>
        </w:rPr>
        <w:instrText xml:space="preserve"> ADDIN ZOTERO_ITEM CSL_CITATION {"citationID":"3gz3nKtp","properties":{"formattedCitation":"[25], [67, S. 150]","plainCitation":"[25], [67, S. 150]","noteIndex":0},"citationItems":[{"id":368,"uris":["http://zotero.org/users/local/jwu7ydgd/items/X9BMB68K"],"itemData":{"id":368,"type":"article-journal","abstract":"Man and nature both exploit the remarkable properties of cellular solids, by which we mean foams, meshes and microlattices. To the non-scientist, their image is that of soft, compliant, things: cushions, packaging and padding. To the food scientist they are familiar as bread, cake and desserts of the best kind: meringue, mousse and sponge. To those who study nature they are the structural materials of their subject: wood, coral, cancellous bone. And to the engineer they are of vast importance in building lightweight structures, for energy management, for thermal insulation, filtration and much more.\n            \n              When a solid is converted into a material with a foam-like structure, the single-valued properties of the solid are extended. By properties we mean stiffness, strength, thermal conductivity and diffusivity, electrical resistivity and so forth. And the extension is vast—the properties can be changed by a factor of 1000 or more. Perhaps the most important concept in analysing the mechanical behaviour is that of the distinction between a\n              stretch\n              - and a\n              bending\n              -dominated structure. The first is exceptionally stiff and strong for a given mass; the second is compliant and, although not strong, it absorbs energy well when compressed. This paper summarizes a little of the way in which the mechanical properties of cellular solids are analysed and illustrates the range of properties offered by alternative configurations.","container-title":"Philosophical Transactions of the Royal Society A: Mathematical, Physical and Engineering Sciences","DOI":"10.1098/rsta.2005.1678","ISSN":"1364-503X, 1471-2962","issue":"1838","journalAbbreviation":"Phil. Trans. R. Soc. A.","language":"en","page":"15-30","source":"DOI.org (Crossref)","title":"The properties of foams and lattices","volume":"364","author":[{"family":"Ashby","given":"M.F"}],"issued":{"date-parts":[["2006",1,15]]}},"label":"page"},{"id":741,"uris":["http://zotero.org/users/local/jwu7ydgd/items/JB775PZU"],"itemData":{"id":741,"type":"book","edition":"11","event-place":"Berlin","publisher":"Springer Berlin Heidelberg","publisher-place":"Berlin","title":"Technische Mechanik 1 - Statik","author":[{"family":"Gross","given":"Dietmar"},{"family":"Hauger","given":"Werner"},{"family":"Schröder","given":"Jörg"},{"family":"Wall","given":"Wolfgang"}],"issued":{"date-parts":[["2011"]]}},"locator":"150","label":"page"}],"schema":"https://github.com/citation-style-language/schema/raw/master/csl-citation.json"} </w:instrText>
      </w:r>
      <w:r w:rsidR="005657CB">
        <w:rPr>
          <w:rFonts w:eastAsiaTheme="minorEastAsia"/>
        </w:rPr>
        <w:fldChar w:fldCharType="separate"/>
      </w:r>
      <w:r w:rsidR="00BB4C8A" w:rsidRPr="00BB4C8A">
        <w:rPr>
          <w:rFonts w:cs="Tahoma"/>
        </w:rPr>
        <w:t>[25], [67, S. 150]</w:t>
      </w:r>
      <w:r w:rsidR="005657CB">
        <w:rPr>
          <w:rFonts w:eastAsiaTheme="minorEastAsia"/>
        </w:rPr>
        <w:fldChar w:fldCharType="end"/>
      </w:r>
      <w:r w:rsidR="005657CB">
        <w:rPr>
          <w:rFonts w:eastAsiaTheme="minorEastAsia"/>
        </w:rPr>
        <w:t xml:space="preserve"> </w:t>
      </w:r>
      <w:r>
        <w:rPr>
          <w:rFonts w:eastAsiaTheme="minorEastAsia"/>
        </w:rPr>
        <w:t>gemäß Gleichung</w:t>
      </w:r>
      <w:r w:rsidR="000433B0">
        <w:rPr>
          <w:rFonts w:eastAsiaTheme="minorEastAsia"/>
        </w:rPr>
        <w:t xml:space="preserve"> </w:t>
      </w:r>
      <w:r w:rsidR="000433B0">
        <w:rPr>
          <w:rFonts w:eastAsiaTheme="minorEastAsia"/>
        </w:rPr>
        <w:fldChar w:fldCharType="begin"/>
      </w:r>
      <w:r w:rsidR="000433B0">
        <w:rPr>
          <w:rFonts w:eastAsiaTheme="minorEastAsia"/>
        </w:rPr>
        <w:instrText xml:space="preserve"> REF _Ref139811753 \h </w:instrText>
      </w:r>
      <w:r w:rsidR="000433B0">
        <w:rPr>
          <w:rFonts w:eastAsiaTheme="minorEastAsia"/>
        </w:rPr>
      </w:r>
      <w:r w:rsidR="000433B0">
        <w:rPr>
          <w:rFonts w:eastAsiaTheme="minorEastAsia"/>
        </w:rPr>
        <w:fldChar w:fldCharType="separate"/>
      </w:r>
      <w:r w:rsidR="004C21F0">
        <w:t>(</w:t>
      </w:r>
      <w:r w:rsidR="004C21F0">
        <w:rPr>
          <w:noProof/>
        </w:rPr>
        <w:t>7</w:t>
      </w:r>
      <w:r w:rsidR="004C21F0">
        <w:t>)</w:t>
      </w:r>
      <w:r w:rsidR="000433B0">
        <w:rPr>
          <w:rFonts w:eastAsiaTheme="minorEastAsia"/>
        </w:rPr>
        <w:fldChar w:fldCharType="end"/>
      </w:r>
      <w:r>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0"/>
      </w:tblGrid>
      <w:tr w:rsidR="000E5936" w:rsidRPr="00ED5F80" w14:paraId="666CE353" w14:textId="77777777" w:rsidTr="001E523D">
        <w:tc>
          <w:tcPr>
            <w:tcW w:w="8500" w:type="dxa"/>
            <w:vAlign w:val="center"/>
          </w:tcPr>
          <w:p w14:paraId="3009BE3E" w14:textId="6FCF7822" w:rsidR="000E5936" w:rsidRPr="00ED5F80" w:rsidRDefault="000433B0" w:rsidP="001E523D">
            <w:pPr>
              <w:spacing w:before="120" w:after="120"/>
              <w:jc w:val="center"/>
              <w:rPr>
                <w:rFonts w:eastAsiaTheme="majorEastAsia" w:cstheme="majorBidi"/>
              </w:rPr>
            </w:pPr>
            <m:oMathPara>
              <m:oMath>
                <m:r>
                  <w:rPr>
                    <w:rFonts w:ascii="Cambria Math" w:eastAsiaTheme="majorEastAsia" w:hAnsi="Cambria Math" w:cstheme="majorBidi"/>
                  </w:rPr>
                  <m:t>M=b-3⋅j+6.</m:t>
                </m:r>
              </m:oMath>
            </m:oMathPara>
          </w:p>
        </w:tc>
        <w:tc>
          <w:tcPr>
            <w:tcW w:w="560" w:type="dxa"/>
            <w:vAlign w:val="center"/>
          </w:tcPr>
          <w:p w14:paraId="00D42A71" w14:textId="4D89E9FF" w:rsidR="000E5936" w:rsidRPr="00ED5F80" w:rsidRDefault="000E5936" w:rsidP="001E523D">
            <w:pPr>
              <w:spacing w:before="120" w:after="120"/>
              <w:jc w:val="right"/>
              <w:rPr>
                <w:rFonts w:eastAsiaTheme="majorEastAsia" w:cstheme="majorBidi"/>
              </w:rPr>
            </w:pPr>
            <w:bookmarkStart w:id="15" w:name="_Ref139811753"/>
            <w:r>
              <w:t>(</w:t>
            </w:r>
            <w:fldSimple w:instr=" SEQ Gleichung \* ARABIC ">
              <w:r w:rsidR="004C21F0">
                <w:rPr>
                  <w:noProof/>
                </w:rPr>
                <w:t>7</w:t>
              </w:r>
            </w:fldSimple>
            <w:r>
              <w:t>)</w:t>
            </w:r>
            <w:bookmarkEnd w:id="15"/>
          </w:p>
        </w:tc>
      </w:tr>
    </w:tbl>
    <w:p w14:paraId="2A24DB9D" w14:textId="26AE9093" w:rsidR="00C21D43" w:rsidRDefault="006271D9" w:rsidP="00990B27">
      <w:pPr>
        <w:rPr>
          <w:rFonts w:eastAsiaTheme="minorEastAsia"/>
        </w:rPr>
      </w:pPr>
      <w:r>
        <w:t xml:space="preserve">Für </w:t>
      </w:r>
      <m:oMath>
        <m:r>
          <w:rPr>
            <w:rFonts w:ascii="Cambria Math" w:hAnsi="Cambria Math"/>
          </w:rPr>
          <m:t>M=0</m:t>
        </m:r>
      </m:oMath>
      <w:r>
        <w:rPr>
          <w:rFonts w:eastAsiaTheme="minorEastAsia"/>
        </w:rPr>
        <w:t xml:space="preserve"> ist das System statisch bestimmt, sodass die Streben vornehmlich auf Stauchung beansprucht werden.</w:t>
      </w:r>
      <w:r w:rsidR="00C21D43">
        <w:rPr>
          <w:rFonts w:eastAsiaTheme="minorEastAsia"/>
        </w:rPr>
        <w:t xml:space="preserve"> </w:t>
      </w:r>
      <w:r w:rsidR="001133E3">
        <w:rPr>
          <w:rFonts w:eastAsiaTheme="minorEastAsia"/>
        </w:rPr>
        <w:t xml:space="preserve">Gitter, deren Elementarzelle vom Typ Octet ist, weist z.B. dieses Materialverhalten auf </w:t>
      </w:r>
      <w:r w:rsidR="001133E3">
        <w:rPr>
          <w:rFonts w:eastAsiaTheme="minorEastAsia"/>
        </w:rPr>
        <w:fldChar w:fldCharType="begin"/>
      </w:r>
      <w:r w:rsidR="00BB4C8A">
        <w:rPr>
          <w:rFonts w:eastAsiaTheme="minorEastAsia"/>
        </w:rPr>
        <w:instrText xml:space="preserve"> ADDIN ZOTERO_ITEM CSL_CITATION {"citationID":"KzMX8RD5","properties":{"formattedCitation":"[68]","plainCitation":"[68]","noteIndex":0},"citationItems":[{"id":743,"uris":["http://zotero.org/users/local/jwu7ydgd/items/8JNUPSAN"],"itemData":{"id":743,"type":"article-journal","container-title":"Additive Manufacturing","DOI":"10.1016/j.addma.2015.10.002","ISSN":"22148604","journalAbbreviation":"Additive Manufacturing","language":"en","page":"124-131","source":"DOI.org (Crossref)","title":"Mechanical equivalent diameter of single struts for the stiffness prediction of lattice structures produced by Electron Beam Melting","volume":"8","author":[{"family":"Suard","given":"M."},{"family":"Martin","given":"G."},{"family":"Lhuissier","given":"P."},{"family":"Dendievel","given":"R."},{"family":"Vignat","given":"F."},{"family":"Blandin","given":"J.-J."},{"family":"Villeneuve","given":"F."}],"issued":{"date-parts":[["2015",10]]}}}],"schema":"https://github.com/citation-style-language/schema/raw/master/csl-citation.json"} </w:instrText>
      </w:r>
      <w:r w:rsidR="001133E3">
        <w:rPr>
          <w:rFonts w:eastAsiaTheme="minorEastAsia"/>
        </w:rPr>
        <w:fldChar w:fldCharType="separate"/>
      </w:r>
      <w:r w:rsidR="00BB4C8A" w:rsidRPr="00BB4C8A">
        <w:rPr>
          <w:rFonts w:cs="Tahoma"/>
        </w:rPr>
        <w:t>[68]</w:t>
      </w:r>
      <w:r w:rsidR="001133E3">
        <w:rPr>
          <w:rFonts w:eastAsiaTheme="minorEastAsia"/>
        </w:rPr>
        <w:fldChar w:fldCharType="end"/>
      </w:r>
      <w:r w:rsidR="001133E3">
        <w:rPr>
          <w:rFonts w:eastAsiaTheme="minorEastAsia"/>
        </w:rPr>
        <w:t xml:space="preserve">. </w:t>
      </w:r>
      <w:r w:rsidR="00C21D43">
        <w:rPr>
          <w:rFonts w:eastAsiaTheme="minorEastAsia"/>
        </w:rPr>
        <w:t xml:space="preserve">Ist hingegen </w:t>
      </w:r>
      <m:oMath>
        <m:r>
          <w:rPr>
            <w:rFonts w:ascii="Cambria Math" w:eastAsiaTheme="minorEastAsia" w:hAnsi="Cambria Math"/>
          </w:rPr>
          <m:t>M&lt;0</m:t>
        </m:r>
      </m:oMath>
      <w:r w:rsidR="00C21D43">
        <w:rPr>
          <w:rFonts w:eastAsiaTheme="minorEastAsia"/>
        </w:rPr>
        <w:t xml:space="preserve"> ist das System frei beweglich. Werden die Gelenke durch feste Verbindungen zwischen den Streben ersetzt, werden die Streben selbst infolge einer Last vornehmlich auf Biegung beansprucht. </w:t>
      </w:r>
      <w:r w:rsidR="00631EB0">
        <w:rPr>
          <w:rFonts w:eastAsiaTheme="minorEastAsia"/>
        </w:rPr>
        <w:t xml:space="preserve">Die Elementarzelltypen BCC und FCC weisen hierbei ein solches Verhalten auf </w:t>
      </w:r>
      <w:r w:rsidR="00631EB0">
        <w:rPr>
          <w:rFonts w:eastAsiaTheme="minorEastAsia"/>
        </w:rPr>
        <w:fldChar w:fldCharType="begin"/>
      </w:r>
      <w:r w:rsidR="00BB4C8A">
        <w:rPr>
          <w:rFonts w:eastAsiaTheme="minorEastAsia"/>
        </w:rPr>
        <w:instrText xml:space="preserve"> ADDIN ZOTERO_ITEM CSL_CITATION {"citationID":"mos0r4rr","properties":{"formattedCitation":"[69]","plainCitation":"[69]","noteIndex":0},"citationItems":[{"id":574,"uris":["http://zotero.org/users/local/jwu7ydgd/items/U5CGL87S"],"itemData":{"id":574,"type":"webpage","language":"en","note":"DOI: 10.1016/j.matdes.2019.108137","title":"SLM lattice structures: Properties, performance, applications and challenges | Elsevier Enhanced Reader","title-short":"SLM lattice structures","URL":"https://reader.elsevier.com/reader/sd/pii/S0264127519305751?token=40D8D566FE36A2D6B78DB4A7550304CD24BFB1D34FE2CD32CC9C396B323A9FAD3088149BA65D1C42000EEFB422E64D6A&amp;originRegion=eu-west-1&amp;originCreation=20230421093358","accessed":{"date-parts":[["2023",4,21]]}}}],"schema":"https://github.com/citation-style-language/schema/raw/master/csl-citation.json"} </w:instrText>
      </w:r>
      <w:r w:rsidR="00631EB0">
        <w:rPr>
          <w:rFonts w:eastAsiaTheme="minorEastAsia"/>
        </w:rPr>
        <w:fldChar w:fldCharType="separate"/>
      </w:r>
      <w:r w:rsidR="00BB4C8A" w:rsidRPr="00BB4C8A">
        <w:rPr>
          <w:rFonts w:cs="Tahoma"/>
        </w:rPr>
        <w:t>[69]</w:t>
      </w:r>
      <w:r w:rsidR="00631EB0">
        <w:rPr>
          <w:rFonts w:eastAsiaTheme="minorEastAsia"/>
        </w:rPr>
        <w:fldChar w:fldCharType="end"/>
      </w:r>
      <w:r w:rsidR="00631EB0">
        <w:rPr>
          <w:rFonts w:eastAsiaTheme="minorEastAsia"/>
        </w:rPr>
        <w:t xml:space="preserve">. </w:t>
      </w:r>
      <w:r w:rsidR="00C21D43">
        <w:rPr>
          <w:rFonts w:eastAsiaTheme="minorEastAsia"/>
        </w:rPr>
        <w:t xml:space="preserve">Für </w:t>
      </w:r>
      <m:oMath>
        <m:r>
          <w:rPr>
            <w:rFonts w:ascii="Cambria Math" w:eastAsiaTheme="minorEastAsia" w:hAnsi="Cambria Math"/>
          </w:rPr>
          <m:t>M&gt;0</m:t>
        </m:r>
      </m:oMath>
      <w:r w:rsidR="00C21D43">
        <w:rPr>
          <w:rFonts w:eastAsiaTheme="minorEastAsia"/>
        </w:rPr>
        <w:t xml:space="preserve"> ist das System statisch unbestimmt, weswegen in den Streben auch Spannungen im unbelasteten Zustand auftreten können </w:t>
      </w:r>
      <w:r w:rsidR="00C21D43">
        <w:rPr>
          <w:rFonts w:eastAsiaTheme="minorEastAsia"/>
        </w:rPr>
        <w:fldChar w:fldCharType="begin"/>
      </w:r>
      <w:r w:rsidR="00BB4C8A">
        <w:rPr>
          <w:rFonts w:eastAsiaTheme="minorEastAsia"/>
        </w:rPr>
        <w:instrText xml:space="preserve"> ADDIN ZOTERO_ITEM CSL_CITATION {"citationID":"HCf44Sxb","properties":{"formattedCitation":"[25]","plainCitation":"[25]","noteIndex":0},"citationItems":[{"id":368,"uris":["http://zotero.org/users/local/jwu7ydgd/items/X9BMB68K"],"itemData":{"id":368,"type":"article-journal","abstract":"Man and nature both exploit the remarkable properties of cellular solids, by which we mean foams, meshes and microlattices. To the non-scientist, their image is that of soft, compliant, things: cushions, packaging and padding. To the food scientist they are familiar as bread, cake and desserts of the best kind: meringue, mousse and sponge. To those who study nature they are the structural materials of their subject: wood, coral, cancellous bone. And to the engineer they are of vast importance in building lightweight structures, for energy management, for thermal insulation, filtration and much more.\n            \n              When a solid is converted into a material with a foam-like structure, the single-valued properties of the solid are extended. By properties we mean stiffness, strength, thermal conductivity and diffusivity, electrical resistivity and so forth. And the extension is vast—the properties can be changed by a factor of 1000 or more. Perhaps the most important concept in analysing the mechanical behaviour is that of the distinction between a\n              stretch\n              - and a\n              bending\n              -dominated structure. The first is exceptionally stiff and strong for a given mass; the second is compliant and, although not strong, it absorbs energy well when compressed. This paper summarizes a little of the way in which the mechanical properties of cellular solids are analysed and illustrates the range of properties offered by alternative configurations.","container-title":"Philosophical Transactions of the Royal Society A: Mathematical, Physical and Engineering Sciences","DOI":"10.1098/rsta.2005.1678","ISSN":"1364-503X, 1471-2962","issue":"1838","journalAbbreviation":"Phil. Trans. R. Soc. A.","language":"en","page":"15-30","source":"DOI.org (Crossref)","title":"The properties of foams and lattices","volume":"364","author":[{"family":"Ashby","given":"M.F"}],"issued":{"date-parts":[["2006",1,15]]}}}],"schema":"https://github.com/citation-style-language/schema/raw/master/csl-citation.json"} </w:instrText>
      </w:r>
      <w:r w:rsidR="00C21D43">
        <w:rPr>
          <w:rFonts w:eastAsiaTheme="minorEastAsia"/>
        </w:rPr>
        <w:fldChar w:fldCharType="separate"/>
      </w:r>
      <w:r w:rsidR="00BB4C8A" w:rsidRPr="00BB4C8A">
        <w:rPr>
          <w:rFonts w:cs="Tahoma"/>
        </w:rPr>
        <w:t>[25]</w:t>
      </w:r>
      <w:r w:rsidR="00C21D43">
        <w:rPr>
          <w:rFonts w:eastAsiaTheme="minorEastAsia"/>
        </w:rPr>
        <w:fldChar w:fldCharType="end"/>
      </w:r>
      <w:r w:rsidR="00C21D43">
        <w:rPr>
          <w:rFonts w:eastAsiaTheme="minorEastAsia"/>
        </w:rPr>
        <w:t>.</w:t>
      </w:r>
      <w:r w:rsidR="00E27DF6">
        <w:rPr>
          <w:rFonts w:eastAsiaTheme="minorEastAsia"/>
        </w:rPr>
        <w:t xml:space="preserve"> Die Art der Belastung, die auf die Streben einwirkt, ist zudem am Materialverhalten des Gitters erkennbar, welches eine Stauchung infolge einer Druckkraft erfährt. Das Materialverhalten für Gitter, die vornehmlich auf Biegung bzw. Stauchung beansprucht werden, ist in der nachfolgenden </w:t>
      </w:r>
      <w:r w:rsidR="003E3D2C">
        <w:rPr>
          <w:rFonts w:eastAsiaTheme="minorEastAsia"/>
        </w:rPr>
        <w:fldChar w:fldCharType="begin"/>
      </w:r>
      <w:r w:rsidR="003E3D2C">
        <w:rPr>
          <w:rFonts w:eastAsiaTheme="minorEastAsia"/>
        </w:rPr>
        <w:instrText xml:space="preserve"> REF _Ref139824203 \h </w:instrText>
      </w:r>
      <w:r w:rsidR="003E3D2C">
        <w:rPr>
          <w:rFonts w:eastAsiaTheme="minorEastAsia"/>
        </w:rPr>
      </w:r>
      <w:r w:rsidR="003E3D2C">
        <w:rPr>
          <w:rFonts w:eastAsiaTheme="minorEastAsia"/>
        </w:rPr>
        <w:fldChar w:fldCharType="separate"/>
      </w:r>
      <w:r w:rsidR="004C21F0">
        <w:t xml:space="preserve">Abbildung </w:t>
      </w:r>
      <w:r w:rsidR="004C21F0">
        <w:rPr>
          <w:noProof/>
        </w:rPr>
        <w:t>14</w:t>
      </w:r>
      <w:r w:rsidR="003E3D2C">
        <w:rPr>
          <w:rFonts w:eastAsiaTheme="minorEastAsia"/>
        </w:rPr>
        <w:fldChar w:fldCharType="end"/>
      </w:r>
      <w:r w:rsidR="003E3D2C">
        <w:rPr>
          <w:rFonts w:eastAsiaTheme="minorEastAsia"/>
        </w:rPr>
        <w:t xml:space="preserve"> </w:t>
      </w:r>
      <w:r w:rsidR="00E27DF6">
        <w:rPr>
          <w:rFonts w:eastAsiaTheme="minorEastAsia"/>
        </w:rPr>
        <w:t>ersichtlich.</w:t>
      </w:r>
    </w:p>
    <w:p w14:paraId="6F186E59" w14:textId="09A311DF" w:rsidR="00F94BA6" w:rsidRDefault="00B2237B" w:rsidP="00CC071A">
      <w:pPr>
        <w:keepNext/>
        <w:jc w:val="center"/>
      </w:pPr>
      <w:r>
        <w:rPr>
          <w:noProof/>
        </w:rPr>
        <w:drawing>
          <wp:inline distT="0" distB="0" distL="0" distR="0" wp14:anchorId="4FF13E4D" wp14:editId="140ADB00">
            <wp:extent cx="3600000" cy="2560369"/>
            <wp:effectExtent l="0" t="0" r="0" b="0"/>
            <wp:docPr id="106113591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35911" name="Grafik 1061135911"/>
                    <pic:cNvPicPr/>
                  </pic:nvPicPr>
                  <pic:blipFill>
                    <a:blip r:embed="rId37"/>
                    <a:stretch>
                      <a:fillRect/>
                    </a:stretch>
                  </pic:blipFill>
                  <pic:spPr>
                    <a:xfrm>
                      <a:off x="0" y="0"/>
                      <a:ext cx="3600000" cy="2560369"/>
                    </a:xfrm>
                    <a:prstGeom prst="rect">
                      <a:avLst/>
                    </a:prstGeom>
                  </pic:spPr>
                </pic:pic>
              </a:graphicData>
            </a:graphic>
          </wp:inline>
        </w:drawing>
      </w:r>
    </w:p>
    <w:p w14:paraId="711905CB" w14:textId="56F7EF6C" w:rsidR="00E27DF6" w:rsidRDefault="00F94BA6" w:rsidP="00F94BA6">
      <w:pPr>
        <w:pStyle w:val="Beschriftung"/>
        <w:rPr>
          <w:rFonts w:eastAsiaTheme="minorEastAsia"/>
        </w:rPr>
      </w:pPr>
      <w:bookmarkStart w:id="16" w:name="_Ref139824203"/>
      <w:r>
        <w:t xml:space="preserve">Abbildung </w:t>
      </w:r>
      <w:fldSimple w:instr=" SEQ Abbildung \* ARABIC ">
        <w:r w:rsidR="004C21F0">
          <w:rPr>
            <w:noProof/>
          </w:rPr>
          <w:t>14</w:t>
        </w:r>
      </w:fldSimple>
      <w:bookmarkEnd w:id="16"/>
      <w:r>
        <w:t>:</w:t>
      </w:r>
      <w:r>
        <w:tab/>
      </w:r>
      <w:r>
        <w:fldChar w:fldCharType="begin"/>
      </w:r>
      <w:r w:rsidR="00BB4C8A">
        <w:instrText xml:space="preserve"> ADDIN ZOTERO_ITEM CSL_CITATION {"citationID":"NypYypvY","properties":{"formattedCitation":"[36]","plainCitation":"[36]","noteIndex":0},"citationItems":[{"id":698,"uris":["http://zotero.org/users/local/jwu7ydgd/items/L6GL6A2M"],"itemData":{"id":698,"type":"article-journal","abstract":"High-precision 3D printing technology opens to almost endless opportunities to design complex shapes present in tailored architected materials. The scope of this work is to review the latest studies regarding 3D printed lattice structures that involve the use of photopolymers fabricated by Material Jetting (MJ), with a focus on the widely used Polyjet and MultiJet techniques. The main aspects governing this printing process are introduced to determine their influence during the fabrication of 3D printed lattices. Performed experimental studies, considered assumptions, and constitutive models for the respective numerical simulations are analyzed. Furthermore, an overview of the latest extensively studied 3D printed architected lattice materials is exposed by emphasizing their achieved mechanical performances through the use of Ashby plots. Then, we highlight the advantages, limitations, and challenges of the material jetting technology to manufacture tunable architected materials for innovative devices, oriented to several engineering applications. Finally, possible approaches for future works and gaps to be covered by further research are indicated, including cost and environmental-related issues.","container-title":"Materials Today","DOI":"10.1016/j.mattod.2022.05.008","ISSN":"13697021","journalAbbreviation":"Materials Today","language":"en","page":"107-132","source":"DOI.org (Crossref)","title":"3D printed architected lattice structures by material jetting","volume":"59","author":[{"family":"Mora","given":"Samantha"},{"family":"Pugno","given":"Nicola M."},{"family":"Misseroni","given":"Diego"}],"issued":{"date-parts":[["2022",10]]}}}],"schema":"https://github.com/citation-style-language/schema/raw/master/csl-citation.json"} </w:instrText>
      </w:r>
      <w:r>
        <w:fldChar w:fldCharType="separate"/>
      </w:r>
      <w:r w:rsidR="00BB4C8A" w:rsidRPr="00BB4C8A">
        <w:rPr>
          <w:rFonts w:cs="Tahoma"/>
        </w:rPr>
        <w:t>[36]</w:t>
      </w:r>
      <w:r>
        <w:fldChar w:fldCharType="end"/>
      </w:r>
    </w:p>
    <w:p w14:paraId="465090B3" w14:textId="34D725E5" w:rsidR="00DC5207" w:rsidRDefault="00665421" w:rsidP="00990B27">
      <w:pPr>
        <w:rPr>
          <w:rFonts w:eastAsiaTheme="minorEastAsia"/>
        </w:rPr>
      </w:pPr>
      <w:r>
        <w:t xml:space="preserve">Gitterstrukturen mit biegebeanspruchten Steben weisen bei quasistatischer Belastung durch eine vertikale Kraft im Vergleich zu Gittern mit zugbeanspruchten Streben eine deutlich niedrigere Stauchfestigkeit </w:t>
      </w:r>
      <m:oMath>
        <m:sSub>
          <m:sSubPr>
            <m:ctrlPr>
              <w:rPr>
                <w:rFonts w:ascii="Cambria Math" w:hAnsi="Cambria Math"/>
                <w:i/>
              </w:rPr>
            </m:ctrlPr>
          </m:sSubPr>
          <m:e>
            <m:r>
              <w:rPr>
                <w:rFonts w:ascii="Cambria Math" w:hAnsi="Cambria Math"/>
              </w:rPr>
              <m:t>σ</m:t>
            </m:r>
          </m:e>
          <m:sub>
            <m:r>
              <m:rPr>
                <m:sty m:val="p"/>
              </m:rPr>
              <w:rPr>
                <w:rFonts w:ascii="Cambria Math" w:hAnsi="Cambria Math"/>
              </w:rPr>
              <m:t>y</m:t>
            </m:r>
          </m:sub>
        </m:sSub>
      </m:oMath>
      <w:r>
        <w:rPr>
          <w:rFonts w:eastAsiaTheme="minorEastAsia"/>
        </w:rPr>
        <w:t xml:space="preserve"> und deutlich größere Werte für die Stauchung im elastischen Bereich auf </w:t>
      </w:r>
      <w:r>
        <w:rPr>
          <w:rFonts w:eastAsiaTheme="minorEastAsia"/>
        </w:rPr>
        <w:fldChar w:fldCharType="begin"/>
      </w:r>
      <w:r w:rsidR="00BB4C8A">
        <w:rPr>
          <w:rFonts w:eastAsiaTheme="minorEastAsia"/>
        </w:rPr>
        <w:instrText xml:space="preserve"> ADDIN ZOTERO_ITEM CSL_CITATION {"citationID":"AD9aqRPw","properties":{"formattedCitation":"[36]","plainCitation":"[36]","noteIndex":0},"citationItems":[{"id":698,"uris":["http://zotero.org/users/local/jwu7ydgd/items/L6GL6A2M"],"itemData":{"id":698,"type":"article-journal","abstract":"High-precision 3D printing technology opens to almost endless opportunities to design complex shapes present in tailored architected materials. The scope of this work is to review the latest studies regarding 3D printed lattice structures that involve the use of photopolymers fabricated by Material Jetting (MJ), with a focus on the widely used Polyjet and MultiJet techniques. The main aspects governing this printing process are introduced to determine their influence during the fabrication of 3D printed lattices. Performed experimental studies, considered assumptions, and constitutive models for the respective numerical simulations are analyzed. Furthermore, an overview of the latest extensively studied 3D printed architected lattice materials is exposed by emphasizing their achieved mechanical performances through the use of Ashby plots. Then, we highlight the advantages, limitations, and challenges of the material jetting technology to manufacture tunable architected materials for innovative devices, oriented to several engineering applications. Finally, possible approaches for future works and gaps to be covered by further research are indicated, including cost and environmental-related issues.","container-title":"Materials Today","DOI":"10.1016/j.mattod.2022.05.008","ISSN":"13697021","journalAbbreviation":"Materials Today","language":"en","page":"107-132","source":"DOI.org (Crossref)","title":"3D printed architected lattice structures by material jetting","volume":"59","author":[{"family":"Mora","given":"Samantha"},{"family":"Pugno","given":"Nicola M."},{"family":"Misseroni","given":"Diego"}],"issued":{"date-parts":[["2022",10]]}}}],"schema":"https://github.com/citation-style-language/schema/raw/master/csl-citation.json"} </w:instrText>
      </w:r>
      <w:r>
        <w:rPr>
          <w:rFonts w:eastAsiaTheme="minorEastAsia"/>
        </w:rPr>
        <w:fldChar w:fldCharType="separate"/>
      </w:r>
      <w:r w:rsidR="00BB4C8A" w:rsidRPr="00BB4C8A">
        <w:rPr>
          <w:rFonts w:cs="Tahoma"/>
        </w:rPr>
        <w:t>[36]</w:t>
      </w:r>
      <w:r>
        <w:rPr>
          <w:rFonts w:eastAsiaTheme="minorEastAsia"/>
        </w:rPr>
        <w:fldChar w:fldCharType="end"/>
      </w:r>
      <w:r>
        <w:rPr>
          <w:rFonts w:eastAsiaTheme="minorEastAsia"/>
        </w:rPr>
        <w:t>.</w:t>
      </w:r>
      <w:r w:rsidR="00DC5207">
        <w:rPr>
          <w:rFonts w:eastAsiaTheme="minorEastAsia"/>
        </w:rPr>
        <w:t xml:space="preserve"> Die mechanischen Eigenschaften von Gittern hängen hierbei von der relativen Dichte </w:t>
      </w:r>
      <m:oMath>
        <m:r>
          <w:rPr>
            <w:rFonts w:ascii="Cambria Math" w:eastAsiaTheme="minorEastAsia" w:hAnsi="Cambria Math"/>
          </w:rPr>
          <m:t>ρ</m:t>
        </m:r>
      </m:oMath>
      <w:r w:rsidR="00DC5207">
        <w:rPr>
          <w:rFonts w:eastAsiaTheme="minorEastAsia"/>
        </w:rPr>
        <w:t xml:space="preserve"> ab. Da bei regelmäßigen fachwerksähnlichen Gittern die Geometrie der Elementarzelle bekannt ist, kann diese für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S</m:t>
            </m:r>
          </m:sub>
        </m:sSub>
      </m:oMath>
      <w:r w:rsidR="00DC5207">
        <w:rPr>
          <w:rFonts w:eastAsiaTheme="minorEastAsia"/>
        </w:rPr>
        <w:t xml:space="preserve"> über das Volumen aller Streben bezogen auf das Volumen der Elementarzelle gewonnen werden. Dies wird in Gleichung </w:t>
      </w:r>
      <w:r w:rsidR="00DC5207">
        <w:rPr>
          <w:rFonts w:eastAsiaTheme="minorEastAsia"/>
        </w:rPr>
        <w:fldChar w:fldCharType="begin"/>
      </w:r>
      <w:r w:rsidR="00DC5207">
        <w:rPr>
          <w:rFonts w:eastAsiaTheme="minorEastAsia"/>
        </w:rPr>
        <w:instrText xml:space="preserve"> REF _Ref139973260 \h </w:instrText>
      </w:r>
      <w:r w:rsidR="00DC5207">
        <w:rPr>
          <w:rFonts w:eastAsiaTheme="minorEastAsia"/>
        </w:rPr>
      </w:r>
      <w:r w:rsidR="00DC5207">
        <w:rPr>
          <w:rFonts w:eastAsiaTheme="minorEastAsia"/>
        </w:rPr>
        <w:fldChar w:fldCharType="separate"/>
      </w:r>
      <w:r w:rsidR="004C21F0">
        <w:t>(</w:t>
      </w:r>
      <w:r w:rsidR="004C21F0">
        <w:rPr>
          <w:noProof/>
        </w:rPr>
        <w:t>8</w:t>
      </w:r>
      <w:r w:rsidR="004C21F0">
        <w:t>)</w:t>
      </w:r>
      <w:r w:rsidR="00DC5207">
        <w:rPr>
          <w:rFonts w:eastAsiaTheme="minorEastAsia"/>
        </w:rPr>
        <w:fldChar w:fldCharType="end"/>
      </w:r>
      <w:r w:rsidR="00DC5207">
        <w:rPr>
          <w:rFonts w:eastAsiaTheme="minorEastAsia"/>
        </w:rPr>
        <w:t xml:space="preserve"> dargestellt. Hierbei sind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i</m:t>
            </m:r>
          </m:sub>
        </m:sSub>
      </m:oMath>
      <w:r w:rsidR="00DC5207">
        <w:rPr>
          <w:rFonts w:eastAsiaTheme="minorEastAsia"/>
        </w:rPr>
        <w:t xml:space="preserve"> die Strebenlängen </w:t>
      </w:r>
      <w:r w:rsidR="0031477E">
        <w:rPr>
          <w:rFonts w:eastAsiaTheme="minorEastAsia"/>
        </w:rPr>
        <w:t xml:space="preserve">und </w:t>
      </w:r>
      <m:oMath>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i</m:t>
            </m:r>
          </m:sub>
        </m:sSub>
      </m:oMath>
      <w:r w:rsidR="0031477E">
        <w:rPr>
          <w:rFonts w:eastAsiaTheme="minorEastAsia"/>
        </w:rPr>
        <w:t xml:space="preserve"> ein Maß für die Vollständigkeit der </w:t>
      </w:r>
      <w:r w:rsidR="0031477E">
        <w:rPr>
          <w:rFonts w:eastAsiaTheme="minorEastAsia"/>
        </w:rPr>
        <w:lastRenderedPageBreak/>
        <w:t xml:space="preserve">jeweiligen Streben. Eine Strebe, die kollinear zur Elementarzellkante verläuft, besitzt z.B. einen Wert </w:t>
      </w:r>
      <m:oMath>
        <m:r>
          <w:rPr>
            <w:rFonts w:ascii="Cambria Math" w:eastAsiaTheme="minorEastAsia" w:hAnsi="Cambria Math"/>
          </w:rPr>
          <m:t>ξ=</m:t>
        </m:r>
        <m:f>
          <m:fPr>
            <m:type m:val="lin"/>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oMath>
      <w:r w:rsidR="0031477E">
        <w:rPr>
          <w:rFonts w:eastAsiaTheme="minorEastAsia"/>
        </w:rPr>
        <w:t>, da diese mit den drei angrenzenden Elementarzellen geteilt wird.</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560"/>
      </w:tblGrid>
      <w:tr w:rsidR="00DC5207" w:rsidRPr="00ED5F80" w14:paraId="5BA0DC95" w14:textId="77777777" w:rsidTr="001E523D">
        <w:tc>
          <w:tcPr>
            <w:tcW w:w="8500" w:type="dxa"/>
            <w:vAlign w:val="center"/>
          </w:tcPr>
          <w:p w14:paraId="0F7BDC93" w14:textId="12EF7F5F" w:rsidR="00DC5207" w:rsidRPr="00ED5F80" w:rsidRDefault="00DC5207" w:rsidP="001E523D">
            <w:pPr>
              <w:spacing w:before="120" w:after="120"/>
              <w:jc w:val="center"/>
              <w:rPr>
                <w:rFonts w:eastAsiaTheme="majorEastAsia" w:cstheme="majorBidi"/>
              </w:rPr>
            </w:pPr>
            <m:oMathPara>
              <m:oMath>
                <m:r>
                  <w:rPr>
                    <w:rFonts w:ascii="Cambria Math" w:eastAsiaTheme="majorEastAsia" w:hAnsi="Cambria Math" w:cstheme="majorBidi"/>
                  </w:rPr>
                  <m:t>ρ≈</m:t>
                </m:r>
                <m:f>
                  <m:fPr>
                    <m:ctrlPr>
                      <w:rPr>
                        <w:rFonts w:ascii="Cambria Math" w:eastAsiaTheme="majorEastAsia" w:hAnsi="Cambria Math" w:cstheme="majorBidi"/>
                        <w:i/>
                      </w:rPr>
                    </m:ctrlPr>
                  </m:fPr>
                  <m:num>
                    <m:r>
                      <w:rPr>
                        <w:rFonts w:ascii="Cambria Math" w:eastAsiaTheme="majorEastAsia" w:hAnsi="Cambria Math" w:cstheme="majorBidi"/>
                      </w:rPr>
                      <m:t>π⋅</m:t>
                    </m:r>
                    <m:sSubSup>
                      <m:sSubSupPr>
                        <m:ctrlPr>
                          <w:rPr>
                            <w:rFonts w:ascii="Cambria Math" w:eastAsiaTheme="majorEastAsia" w:hAnsi="Cambria Math" w:cstheme="majorBidi"/>
                            <w:i/>
                          </w:rPr>
                        </m:ctrlPr>
                      </m:sSubSupPr>
                      <m:e>
                        <m:r>
                          <w:rPr>
                            <w:rFonts w:ascii="Cambria Math" w:eastAsiaTheme="majorEastAsia" w:hAnsi="Cambria Math" w:cstheme="majorBidi"/>
                          </w:rPr>
                          <m:t>d</m:t>
                        </m:r>
                      </m:e>
                      <m:sub>
                        <m:r>
                          <m:rPr>
                            <m:sty m:val="p"/>
                          </m:rPr>
                          <w:rPr>
                            <w:rFonts w:ascii="Cambria Math" w:eastAsiaTheme="majorEastAsia" w:hAnsi="Cambria Math" w:cstheme="majorBidi"/>
                          </w:rPr>
                          <m:t>S</m:t>
                        </m:r>
                        <m:ctrlPr>
                          <w:rPr>
                            <w:rFonts w:ascii="Cambria Math" w:eastAsiaTheme="majorEastAsia" w:hAnsi="Cambria Math" w:cstheme="majorBidi"/>
                          </w:rPr>
                        </m:ctrlPr>
                      </m:sub>
                      <m:sup>
                        <m:r>
                          <w:rPr>
                            <w:rFonts w:ascii="Cambria Math" w:eastAsiaTheme="majorEastAsia" w:hAnsi="Cambria Math" w:cstheme="majorBidi"/>
                          </w:rPr>
                          <m:t>2</m:t>
                        </m:r>
                      </m:sup>
                    </m:sSubSup>
                  </m:num>
                  <m:den>
                    <m:r>
                      <w:rPr>
                        <w:rFonts w:ascii="Cambria Math" w:eastAsiaTheme="majorEastAsia" w:hAnsi="Cambria Math" w:cstheme="majorBidi"/>
                      </w:rPr>
                      <m:t>4⋅</m:t>
                    </m:r>
                    <m:sSubSup>
                      <m:sSubSupPr>
                        <m:ctrlPr>
                          <w:rPr>
                            <w:rFonts w:ascii="Cambria Math" w:eastAsiaTheme="majorEastAsia" w:hAnsi="Cambria Math" w:cstheme="majorBidi"/>
                            <w:i/>
                          </w:rPr>
                        </m:ctrlPr>
                      </m:sSubSup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E</m:t>
                        </m:r>
                        <m:ctrlPr>
                          <w:rPr>
                            <w:rFonts w:ascii="Cambria Math" w:eastAsiaTheme="majorEastAsia" w:hAnsi="Cambria Math" w:cstheme="majorBidi"/>
                          </w:rPr>
                        </m:ctrlPr>
                      </m:sub>
                      <m:sup>
                        <m:r>
                          <w:rPr>
                            <w:rFonts w:ascii="Cambria Math" w:eastAsiaTheme="majorEastAsia" w:hAnsi="Cambria Math" w:cstheme="majorBidi"/>
                          </w:rPr>
                          <m:t>3</m:t>
                        </m:r>
                      </m:sup>
                    </m:sSubSup>
                  </m:den>
                </m:f>
                <m:r>
                  <w:rPr>
                    <w:rFonts w:ascii="Cambria Math" w:eastAsiaTheme="majorEastAsia" w:hAnsi="Cambria Math" w:cstheme="majorBidi"/>
                  </w:rPr>
                  <m:t>⋅</m:t>
                </m:r>
                <m:nary>
                  <m:naryPr>
                    <m:chr m:val="∑"/>
                    <m:limLoc m:val="undOvr"/>
                    <m:ctrlPr>
                      <w:rPr>
                        <w:rFonts w:ascii="Cambria Math" w:eastAsiaTheme="majorEastAsia" w:hAnsi="Cambria Math" w:cstheme="majorBidi"/>
                        <w:i/>
                      </w:rPr>
                    </m:ctrlPr>
                  </m:naryPr>
                  <m:sub>
                    <m:r>
                      <w:rPr>
                        <w:rFonts w:ascii="Cambria Math" w:eastAsiaTheme="majorEastAsia" w:hAnsi="Cambria Math" w:cstheme="majorBidi"/>
                      </w:rPr>
                      <m:t>i</m:t>
                    </m:r>
                  </m:sub>
                  <m:sup>
                    <m:r>
                      <w:rPr>
                        <w:rFonts w:ascii="Cambria Math" w:eastAsiaTheme="majorEastAsia" w:hAnsi="Cambria Math" w:cstheme="majorBidi"/>
                      </w:rPr>
                      <m:t>N</m:t>
                    </m:r>
                  </m:sup>
                  <m:e>
                    <m:sSub>
                      <m:sSubPr>
                        <m:ctrlPr>
                          <w:rPr>
                            <w:rFonts w:ascii="Cambria Math" w:eastAsiaTheme="majorEastAsia" w:hAnsi="Cambria Math" w:cstheme="majorBidi"/>
                            <w:i/>
                          </w:rPr>
                        </m:ctrlPr>
                      </m:sSubPr>
                      <m:e>
                        <m:r>
                          <w:rPr>
                            <w:rFonts w:ascii="Cambria Math" w:eastAsiaTheme="majorEastAsia" w:hAnsi="Cambria Math" w:cstheme="majorBidi"/>
                          </w:rPr>
                          <m:t>ξ</m:t>
                        </m:r>
                      </m:e>
                      <m:sub>
                        <m:r>
                          <w:rPr>
                            <w:rFonts w:ascii="Cambria Math" w:eastAsiaTheme="majorEastAsia" w:hAnsi="Cambria Math" w:cstheme="majorBidi"/>
                          </w:rPr>
                          <m:t>i</m:t>
                        </m:r>
                      </m:sub>
                    </m:sSub>
                    <m:r>
                      <w:rPr>
                        <w:rFonts w:ascii="Cambria Math" w:eastAsiaTheme="majorEastAsia" w:hAnsi="Cambria Math" w:cstheme="majorBidi"/>
                      </w:rPr>
                      <m:t>⋅</m:t>
                    </m:r>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w:rPr>
                            <w:rFonts w:ascii="Cambria Math" w:eastAsiaTheme="majorEastAsia" w:hAnsi="Cambria Math" w:cstheme="majorBidi"/>
                          </w:rPr>
                          <m:t>i</m:t>
                        </m:r>
                      </m:sub>
                    </m:sSub>
                  </m:e>
                </m:nary>
              </m:oMath>
            </m:oMathPara>
          </w:p>
        </w:tc>
        <w:tc>
          <w:tcPr>
            <w:tcW w:w="560" w:type="dxa"/>
            <w:vAlign w:val="center"/>
          </w:tcPr>
          <w:p w14:paraId="1DC9A3E2" w14:textId="4A9F2830" w:rsidR="00DC5207" w:rsidRPr="00ED5F80" w:rsidRDefault="00DC5207" w:rsidP="001E523D">
            <w:pPr>
              <w:spacing w:before="120" w:after="120"/>
              <w:jc w:val="right"/>
              <w:rPr>
                <w:rFonts w:eastAsiaTheme="majorEastAsia" w:cstheme="majorBidi"/>
              </w:rPr>
            </w:pPr>
            <w:bookmarkStart w:id="17" w:name="_Ref139973260"/>
            <w:r>
              <w:t>(</w:t>
            </w:r>
            <w:fldSimple w:instr=" SEQ Gleichung \* ARABIC ">
              <w:r w:rsidR="004C21F0">
                <w:rPr>
                  <w:noProof/>
                </w:rPr>
                <w:t>8</w:t>
              </w:r>
            </w:fldSimple>
            <w:r>
              <w:t>)</w:t>
            </w:r>
            <w:bookmarkEnd w:id="17"/>
          </w:p>
        </w:tc>
      </w:tr>
    </w:tbl>
    <w:p w14:paraId="45DCCDCB" w14:textId="2D43DD66" w:rsidR="00886D26" w:rsidRDefault="00886D26" w:rsidP="00886D26">
      <w:pPr>
        <w:rPr>
          <w:rFonts w:eastAsiaTheme="minorEastAsia"/>
        </w:rPr>
      </w:pPr>
      <w:r>
        <w:rPr>
          <w:rFonts w:eastAsiaTheme="minorEastAsia"/>
        </w:rPr>
        <w:t xml:space="preserve">Angemerkt sei hierbei, dass die Stäbe als Zylinder angenommen sind und die sich überlappenden Bereiche an den Verbindungsstellen der Streben nicht subtrahiert werden. Dementsprechend wird der Fehler gegenüber den realen Werten für </w:t>
      </w:r>
      <m:oMath>
        <m:r>
          <w:rPr>
            <w:rFonts w:ascii="Cambria Math" w:eastAsiaTheme="minorEastAsia" w:hAnsi="Cambria Math"/>
          </w:rPr>
          <m:t>ρ</m:t>
        </m:r>
      </m:oMath>
      <w:r>
        <w:rPr>
          <w:rFonts w:eastAsiaTheme="minorEastAsia"/>
        </w:rPr>
        <w:t xml:space="preserve"> umso größer, je größer das Verhältnis </w:t>
      </w:r>
      <m:oMath>
        <m:f>
          <m:fPr>
            <m:type m:val="lin"/>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d</m:t>
                </m:r>
              </m:e>
              <m:sub>
                <m:r>
                  <m:rPr>
                    <m:sty m:val="p"/>
                  </m:rPr>
                  <w:rPr>
                    <w:rFonts w:ascii="Cambria Math" w:eastAsiaTheme="majorEastAsia" w:hAnsi="Cambria Math" w:cstheme="majorBidi"/>
                  </w:rPr>
                  <m:t>S</m:t>
                </m:r>
              </m:sub>
            </m:sSub>
          </m:num>
          <m:den>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E</m:t>
                </m:r>
              </m:sub>
            </m:sSub>
          </m:den>
        </m:f>
      </m:oMath>
      <w:r>
        <w:rPr>
          <w:rFonts w:eastAsiaTheme="minorEastAsia"/>
        </w:rPr>
        <w:t xml:space="preserve"> wird. In </w:t>
      </w:r>
      <w:r>
        <w:rPr>
          <w:rFonts w:eastAsiaTheme="minorEastAsia"/>
        </w:rPr>
        <w:fldChar w:fldCharType="begin"/>
      </w:r>
      <w:r w:rsidR="00BB4C8A">
        <w:rPr>
          <w:rFonts w:eastAsiaTheme="minorEastAsia"/>
        </w:rPr>
        <w:instrText xml:space="preserve"> ADDIN ZOTERO_ITEM CSL_CITATION {"citationID":"PPvvxXRc","properties":{"formattedCitation":"[26]","plainCitation":"[26]","noteIndex":0},"citationItems":[{"id":595,"uris":["http://zotero.org/users/local/jwu7ydgd/items/IVHTZWZ9"],"itemData":{"id":595,"type":"article-journal","abstract":"Lattice structures, whose manufacturing has been enabled by additive technologies, are gaining growing popularity in all the ﬁelds where lightweighting is imperative. Since the complexity of the lattice geometries stretches the technological boundaries even of additive processes, the manufactured structures can be signiﬁcantly different from the nominal ones, in terms of expected dimensions but also of defects. Therefore, the successful use of lattices needs the combined optimization of their design, structural modeling, build orientation, and setup. The article reports the results of quasi-static compression tests performed on BCCxyz lattices manufactured in a AlSi7Mg alloy using additive manufacturing. The results are compared with numerical simulations using two different approaches. The ﬁndings show the inﬂuence of the relative density on stiffness, strength, and on the energy absorption properties of the lattice. The correlation with the technological feasibility points out credible improvements in the choice of a unit cell with fewer manufacturing issues, lower density, and possibly equal mechanical properties.","container-title":"3D Printing and Additive Manufacturing","DOI":"10.1089/3dp.2021.0176","ISSN":"2329-7662, 2329-7670","issue":"4","journalAbbreviation":"3D Printing and Additive Manufacturing","language":"en","page":"326-336","source":"DOI.org (Crossref)","title":"Effective Mechanical Properties of AlSi7Mg Additively Manufactured Cubic Lattice Structures","volume":"9","author":[{"family":"Mantovani","given":"Sara"},{"family":"Giacalone","given":"Mauro"},{"family":"Merulla","given":"Andrea"},{"family":"Bassoli","given":"Elena"},{"family":"Defanti","given":"Silvio"}],"issued":{"date-parts":[["2022",8,1]]}}}],"schema":"https://github.com/citation-style-language/schema/raw/master/csl-citation.json"} </w:instrText>
      </w:r>
      <w:r>
        <w:rPr>
          <w:rFonts w:eastAsiaTheme="minorEastAsia"/>
        </w:rPr>
        <w:fldChar w:fldCharType="separate"/>
      </w:r>
      <w:r w:rsidR="00BB4C8A" w:rsidRPr="00BB4C8A">
        <w:rPr>
          <w:rFonts w:cs="Tahoma"/>
        </w:rPr>
        <w:t>[26]</w:t>
      </w:r>
      <w:r>
        <w:rPr>
          <w:rFonts w:eastAsiaTheme="minorEastAsia"/>
        </w:rPr>
        <w:fldChar w:fldCharType="end"/>
      </w:r>
      <w:r>
        <w:rPr>
          <w:rFonts w:eastAsiaTheme="minorEastAsia"/>
        </w:rPr>
        <w:t xml:space="preserve"> wird z.B. die relative Dichte zum einen über einen ähnlichen Ansatz wie in Gleichung </w:t>
      </w:r>
      <w:r w:rsidR="002137AB">
        <w:rPr>
          <w:rFonts w:eastAsiaTheme="minorEastAsia"/>
        </w:rPr>
        <w:fldChar w:fldCharType="begin"/>
      </w:r>
      <w:r w:rsidR="002137AB">
        <w:rPr>
          <w:rFonts w:eastAsiaTheme="minorEastAsia"/>
        </w:rPr>
        <w:instrText xml:space="preserve"> REF _Ref139973260 \h </w:instrText>
      </w:r>
      <w:r w:rsidR="002137AB">
        <w:rPr>
          <w:rFonts w:eastAsiaTheme="minorEastAsia"/>
        </w:rPr>
      </w:r>
      <w:r w:rsidR="002137AB">
        <w:rPr>
          <w:rFonts w:eastAsiaTheme="minorEastAsia"/>
        </w:rPr>
        <w:fldChar w:fldCharType="separate"/>
      </w:r>
      <w:r w:rsidR="004C21F0">
        <w:t>(</w:t>
      </w:r>
      <w:r w:rsidR="004C21F0">
        <w:rPr>
          <w:noProof/>
        </w:rPr>
        <w:t>8</w:t>
      </w:r>
      <w:r w:rsidR="004C21F0">
        <w:t>)</w:t>
      </w:r>
      <w:r w:rsidR="002137AB">
        <w:rPr>
          <w:rFonts w:eastAsiaTheme="minorEastAsia"/>
        </w:rPr>
        <w:fldChar w:fldCharType="end"/>
      </w:r>
      <w:r>
        <w:rPr>
          <w:rFonts w:eastAsiaTheme="minorEastAsia"/>
        </w:rPr>
        <w:t xml:space="preserve"> berechnet und zum anderen wird über die CAD-Datei der Elementarzelle des Typs „BCCxyz“ eine Polinomfunktion </w:t>
      </w:r>
      <m:oMath>
        <m:r>
          <w:rPr>
            <w:rFonts w:ascii="Cambria Math" w:eastAsiaTheme="minorEastAsia" w:hAnsi="Cambria Math"/>
          </w:rPr>
          <m:t>f(</m:t>
        </m:r>
        <m:f>
          <m:fPr>
            <m:type m:val="lin"/>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d</m:t>
                </m:r>
              </m:e>
              <m:sub>
                <m:r>
                  <m:rPr>
                    <m:sty m:val="p"/>
                  </m:rPr>
                  <w:rPr>
                    <w:rFonts w:ascii="Cambria Math" w:eastAsiaTheme="majorEastAsia" w:hAnsi="Cambria Math" w:cstheme="majorBidi"/>
                  </w:rPr>
                  <m:t>S</m:t>
                </m:r>
              </m:sub>
            </m:sSub>
          </m:num>
          <m:den>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E</m:t>
                </m:r>
              </m:sub>
            </m:sSub>
          </m:den>
        </m:f>
        <m:r>
          <w:rPr>
            <w:rFonts w:ascii="Cambria Math" w:eastAsiaTheme="majorEastAsia" w:hAnsi="Cambria Math" w:cstheme="majorBidi"/>
          </w:rPr>
          <m:t>)</m:t>
        </m:r>
      </m:oMath>
      <w:r>
        <w:rPr>
          <w:rFonts w:eastAsiaTheme="minorEastAsia"/>
        </w:rPr>
        <w:t xml:space="preserve"> aufgestellt. Der Fehler zwischen beiden Werten liegt hierbei über </w:t>
      </w:r>
      <m:oMath>
        <m:r>
          <w:rPr>
            <w:rFonts w:ascii="Cambria Math" w:eastAsiaTheme="minorEastAsia" w:hAnsi="Cambria Math"/>
          </w:rPr>
          <m:t>20 %</m:t>
        </m:r>
      </m:oMath>
      <w:r>
        <w:rPr>
          <w:rFonts w:eastAsiaTheme="minorEastAsia"/>
        </w:rPr>
        <w:t xml:space="preserve"> ab einem Verhältnis </w:t>
      </w:r>
      <m:oMath>
        <m:f>
          <m:fPr>
            <m:type m:val="lin"/>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d</m:t>
                </m:r>
              </m:e>
              <m:sub>
                <m:r>
                  <m:rPr>
                    <m:sty m:val="p"/>
                  </m:rPr>
                  <w:rPr>
                    <w:rFonts w:ascii="Cambria Math" w:eastAsiaTheme="majorEastAsia" w:hAnsi="Cambria Math" w:cstheme="majorBidi"/>
                  </w:rPr>
                  <m:t>S</m:t>
                </m:r>
              </m:sub>
            </m:sSub>
          </m:num>
          <m:den>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E</m:t>
                </m:r>
              </m:sub>
            </m:sSub>
          </m:den>
        </m:f>
        <m:r>
          <w:rPr>
            <w:rFonts w:ascii="Cambria Math" w:eastAsiaTheme="majorEastAsia" w:hAnsi="Cambria Math" w:cstheme="majorBidi"/>
          </w:rPr>
          <m:t> ≥ 0,11</m:t>
        </m:r>
      </m:oMath>
      <w:r>
        <w:rPr>
          <w:rFonts w:eastAsiaTheme="minorEastAsia"/>
        </w:rPr>
        <w:t>.</w:t>
      </w:r>
    </w:p>
    <w:p w14:paraId="385282C5" w14:textId="5DBCBF3C" w:rsidR="00863166" w:rsidRDefault="00863166" w:rsidP="00990B27">
      <w:pPr>
        <w:rPr>
          <w:rFonts w:eastAsiaTheme="minorEastAsia"/>
        </w:rPr>
      </w:pPr>
      <w:r>
        <w:rPr>
          <w:rFonts w:eastAsiaTheme="minorEastAsia"/>
        </w:rPr>
        <w:t xml:space="preserve">Wird im elastischen Bereich ein linearer Zusammenhang zwischen Kraft und Weg vorausgesetzt, ergeben sich die Elastizitätsmoduln </w:t>
      </w:r>
      <m:oMath>
        <m:sSub>
          <m:sSubPr>
            <m:ctrlPr>
              <w:rPr>
                <w:rFonts w:ascii="Cambria Math" w:eastAsiaTheme="majorEastAsia" w:hAnsi="Cambria Math" w:cstheme="majorBidi"/>
                <w:i/>
              </w:rPr>
            </m:ctrlPr>
          </m:sSubPr>
          <m:e>
            <m:r>
              <w:rPr>
                <w:rFonts w:ascii="Cambria Math" w:eastAsiaTheme="majorEastAsia" w:hAnsi="Cambria Math" w:cstheme="majorBidi"/>
              </w:rPr>
              <m:t>E</m:t>
            </m:r>
          </m:e>
          <m:sub>
            <m:r>
              <m:rPr>
                <m:sty m:val="p"/>
              </m:rPr>
              <w:rPr>
                <w:rFonts w:ascii="Cambria Math" w:eastAsiaTheme="majorEastAsia" w:hAnsi="Cambria Math" w:cstheme="majorBidi"/>
              </w:rPr>
              <m:t>G</m:t>
            </m:r>
          </m:sub>
        </m:sSub>
      </m:oMath>
      <w:r>
        <w:rPr>
          <w:rFonts w:eastAsiaTheme="minorEastAsia"/>
        </w:rPr>
        <w:t xml:space="preserve"> in Abhängigkeit der relativen Dichte </w:t>
      </w:r>
      <m:oMath>
        <m:r>
          <w:rPr>
            <w:rFonts w:ascii="Cambria Math" w:eastAsiaTheme="minorEastAsia" w:hAnsi="Cambria Math"/>
          </w:rPr>
          <m:t>ρ</m:t>
        </m:r>
      </m:oMath>
      <w:r>
        <w:rPr>
          <w:rFonts w:eastAsiaTheme="minorEastAsia"/>
        </w:rPr>
        <w:t xml:space="preserve"> und dem </w:t>
      </w:r>
      <m:oMath>
        <m:r>
          <w:rPr>
            <w:rFonts w:ascii="Cambria Math" w:eastAsiaTheme="minorEastAsia" w:hAnsi="Cambria Math"/>
          </w:rPr>
          <m:t>E</m:t>
        </m:r>
      </m:oMath>
      <w:r>
        <w:rPr>
          <w:rFonts w:eastAsiaTheme="minorEastAsia"/>
        </w:rPr>
        <w:noBreakHyphen/>
        <w:t xml:space="preserve">Modul des Grundwerkstoffs gemäß Gleichung </w:t>
      </w:r>
      <w:r>
        <w:rPr>
          <w:rFonts w:eastAsiaTheme="minorEastAsia"/>
        </w:rPr>
        <w:fldChar w:fldCharType="begin"/>
      </w:r>
      <w:r>
        <w:rPr>
          <w:rFonts w:eastAsiaTheme="minorEastAsia"/>
        </w:rPr>
        <w:instrText xml:space="preserve"> REF _Ref139879584 \h </w:instrText>
      </w:r>
      <w:r>
        <w:rPr>
          <w:rFonts w:eastAsiaTheme="minorEastAsia"/>
        </w:rPr>
      </w:r>
      <w:r>
        <w:rPr>
          <w:rFonts w:eastAsiaTheme="minorEastAsia"/>
        </w:rPr>
        <w:fldChar w:fldCharType="separate"/>
      </w:r>
      <w:r w:rsidR="004C21F0">
        <w:t>(</w:t>
      </w:r>
      <w:r w:rsidR="004C21F0">
        <w:rPr>
          <w:noProof/>
        </w:rPr>
        <w:t>9</w:t>
      </w:r>
      <w:r w:rsidR="004C21F0">
        <w:t>)</w:t>
      </w:r>
      <w:r>
        <w:rPr>
          <w:rFonts w:eastAsiaTheme="minorEastAsia"/>
        </w:rPr>
        <w:fldChar w:fldCharType="end"/>
      </w:r>
      <w:r>
        <w:rPr>
          <w:rFonts w:eastAsiaTheme="minorEastAsia"/>
        </w:rPr>
        <w:t xml:space="preserve"> und </w:t>
      </w:r>
      <w:r>
        <w:rPr>
          <w:rFonts w:eastAsiaTheme="minorEastAsia"/>
        </w:rPr>
        <w:fldChar w:fldCharType="begin"/>
      </w:r>
      <w:r>
        <w:rPr>
          <w:rFonts w:eastAsiaTheme="minorEastAsia"/>
        </w:rPr>
        <w:instrText xml:space="preserve"> REF _Ref139879591 \h </w:instrText>
      </w:r>
      <w:r>
        <w:rPr>
          <w:rFonts w:eastAsiaTheme="minorEastAsia"/>
        </w:rPr>
      </w:r>
      <w:r>
        <w:rPr>
          <w:rFonts w:eastAsiaTheme="minorEastAsia"/>
        </w:rPr>
        <w:fldChar w:fldCharType="separate"/>
      </w:r>
      <w:r w:rsidR="004C21F0">
        <w:t>(</w:t>
      </w:r>
      <w:r w:rsidR="004C21F0">
        <w:rPr>
          <w:noProof/>
        </w:rPr>
        <w:t>10</w:t>
      </w:r>
      <w:r w:rsidR="004C21F0">
        <w:t>)</w:t>
      </w:r>
      <w:r>
        <w:rPr>
          <w:rFonts w:eastAsiaTheme="minorEastAsia"/>
        </w:rPr>
        <w:fldChar w:fldCharType="end"/>
      </w:r>
      <w:r>
        <w:rPr>
          <w:rFonts w:eastAsiaTheme="minorEastAsia"/>
        </w:rPr>
        <w:t xml:space="preserve">. Gleichung </w:t>
      </w:r>
      <w:r>
        <w:rPr>
          <w:rFonts w:eastAsiaTheme="minorEastAsia"/>
        </w:rPr>
        <w:fldChar w:fldCharType="begin"/>
      </w:r>
      <w:r>
        <w:rPr>
          <w:rFonts w:eastAsiaTheme="minorEastAsia"/>
        </w:rPr>
        <w:instrText xml:space="preserve"> REF _Ref139879584 \h </w:instrText>
      </w:r>
      <w:r>
        <w:rPr>
          <w:rFonts w:eastAsiaTheme="minorEastAsia"/>
        </w:rPr>
      </w:r>
      <w:r>
        <w:rPr>
          <w:rFonts w:eastAsiaTheme="minorEastAsia"/>
        </w:rPr>
        <w:fldChar w:fldCharType="separate"/>
      </w:r>
      <w:r w:rsidR="004C21F0">
        <w:t>(</w:t>
      </w:r>
      <w:r w:rsidR="004C21F0">
        <w:rPr>
          <w:noProof/>
        </w:rPr>
        <w:t>9</w:t>
      </w:r>
      <w:r w:rsidR="004C21F0">
        <w:t>)</w:t>
      </w:r>
      <w:r>
        <w:rPr>
          <w:rFonts w:eastAsiaTheme="minorEastAsia"/>
        </w:rPr>
        <w:fldChar w:fldCharType="end"/>
      </w:r>
      <w:r>
        <w:rPr>
          <w:rFonts w:eastAsiaTheme="minorEastAsia"/>
        </w:rPr>
        <w:t xml:space="preserve"> gilt hierbei für Gitter mit biegebeanspruchten Streben und Gleichung </w:t>
      </w:r>
      <w:r>
        <w:rPr>
          <w:rFonts w:eastAsiaTheme="minorEastAsia"/>
        </w:rPr>
        <w:fldChar w:fldCharType="begin"/>
      </w:r>
      <w:r>
        <w:rPr>
          <w:rFonts w:eastAsiaTheme="minorEastAsia"/>
        </w:rPr>
        <w:instrText xml:space="preserve"> REF _Ref139879591 \h </w:instrText>
      </w:r>
      <w:r>
        <w:rPr>
          <w:rFonts w:eastAsiaTheme="minorEastAsia"/>
        </w:rPr>
      </w:r>
      <w:r>
        <w:rPr>
          <w:rFonts w:eastAsiaTheme="minorEastAsia"/>
        </w:rPr>
        <w:fldChar w:fldCharType="separate"/>
      </w:r>
      <w:r w:rsidR="004C21F0">
        <w:t>(</w:t>
      </w:r>
      <w:r w:rsidR="004C21F0">
        <w:rPr>
          <w:noProof/>
        </w:rPr>
        <w:t>10</w:t>
      </w:r>
      <w:r w:rsidR="004C21F0">
        <w:t>)</w:t>
      </w:r>
      <w:r>
        <w:rPr>
          <w:rFonts w:eastAsiaTheme="minorEastAsia"/>
        </w:rPr>
        <w:fldChar w:fldCharType="end"/>
      </w:r>
      <w:r>
        <w:rPr>
          <w:rFonts w:eastAsiaTheme="minorEastAsia"/>
        </w:rPr>
        <w:t xml:space="preserve"> für Gitter mit zug- bzw. druckbeanspruchten Streben </w:t>
      </w:r>
      <w:r>
        <w:rPr>
          <w:rFonts w:eastAsiaTheme="minorEastAsia"/>
        </w:rPr>
        <w:fldChar w:fldCharType="begin"/>
      </w:r>
      <w:r w:rsidR="00BB4C8A">
        <w:rPr>
          <w:rFonts w:eastAsiaTheme="minorEastAsia"/>
        </w:rPr>
        <w:instrText xml:space="preserve"> ADDIN ZOTERO_ITEM CSL_CITATION {"citationID":"FQrSdmls","properties":{"formattedCitation":"[25]","plainCitation":"[25]","noteIndex":0},"citationItems":[{"id":368,"uris":["http://zotero.org/users/local/jwu7ydgd/items/X9BMB68K"],"itemData":{"id":368,"type":"article-journal","abstract":"Man and nature both exploit the remarkable properties of cellular solids, by which we mean foams, meshes and microlattices. To the non-scientist, their image is that of soft, compliant, things: cushions, packaging and padding. To the food scientist they are familiar as bread, cake and desserts of the best kind: meringue, mousse and sponge. To those who study nature they are the structural materials of their subject: wood, coral, cancellous bone. And to the engineer they are of vast importance in building lightweight structures, for energy management, for thermal insulation, filtration and much more.\n            \n              When a solid is converted into a material with a foam-like structure, the single-valued properties of the solid are extended. By properties we mean stiffness, strength, thermal conductivity and diffusivity, electrical resistivity and so forth. And the extension is vast—the properties can be changed by a factor of 1000 or more. Perhaps the most important concept in analysing the mechanical behaviour is that of the distinction between a\n              stretch\n              - and a\n              bending\n              -dominated structure. The first is exceptionally stiff and strong for a given mass; the second is compliant and, although not strong, it absorbs energy well when compressed. This paper summarizes a little of the way in which the mechanical properties of cellular solids are analysed and illustrates the range of properties offered by alternative configurations.","container-title":"Philosophical Transactions of the Royal Society A: Mathematical, Physical and Engineering Sciences","DOI":"10.1098/rsta.2005.1678","ISSN":"1364-503X, 1471-2962","issue":"1838","journalAbbreviation":"Phil. Trans. R. Soc. A.","language":"en","page":"15-30","source":"DOI.org (Crossref)","title":"The properties of foams and lattices","volume":"364","author":[{"family":"Ashby","given":"M.F"}],"issued":{"date-parts":[["2006",1,15]]}}}],"schema":"https://github.com/citation-style-language/schema/raw/master/csl-citation.json"} </w:instrText>
      </w:r>
      <w:r>
        <w:rPr>
          <w:rFonts w:eastAsiaTheme="minorEastAsia"/>
        </w:rPr>
        <w:fldChar w:fldCharType="separate"/>
      </w:r>
      <w:r w:rsidR="00BB4C8A" w:rsidRPr="00BB4C8A">
        <w:rPr>
          <w:rFonts w:cs="Tahoma"/>
        </w:rPr>
        <w:t>[25]</w:t>
      </w:r>
      <w:r>
        <w:rPr>
          <w:rFonts w:eastAsiaTheme="minorEastAsia"/>
        </w:rPr>
        <w:fldChar w:fldCharType="end"/>
      </w:r>
      <w:r>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C06FBD" w:rsidRPr="00ED5F80" w14:paraId="5FC90111" w14:textId="77777777" w:rsidTr="001E523D">
        <w:tc>
          <w:tcPr>
            <w:tcW w:w="8500" w:type="dxa"/>
            <w:vAlign w:val="center"/>
          </w:tcPr>
          <w:p w14:paraId="6A2F48F6" w14:textId="77777777" w:rsidR="00C06FBD" w:rsidRPr="00ED5F80" w:rsidRDefault="00000000" w:rsidP="001E523D">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E</m:t>
                    </m:r>
                  </m:e>
                  <m:sub>
                    <m:r>
                      <m:rPr>
                        <m:sty m:val="p"/>
                      </m:rPr>
                      <w:rPr>
                        <w:rFonts w:ascii="Cambria Math" w:eastAsiaTheme="majorEastAsia" w:hAnsi="Cambria Math" w:cstheme="majorBidi"/>
                      </w:rPr>
                      <m:t>G</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E</m:t>
                    </m:r>
                  </m:e>
                  <m:sub>
                    <m:r>
                      <w:rPr>
                        <w:rFonts w:ascii="Cambria Math" w:eastAsiaTheme="majorEastAsia" w:hAnsi="Cambria Math" w:cstheme="majorBidi"/>
                      </w:rPr>
                      <m:t>0</m:t>
                    </m:r>
                  </m:sub>
                </m:sSub>
                <m:r>
                  <w:rPr>
                    <w:rFonts w:ascii="Cambria Math" w:eastAsiaTheme="majorEastAsia" w:hAnsi="Cambria Math" w:cstheme="majorBidi"/>
                  </w:rPr>
                  <m:t>⋅</m:t>
                </m:r>
                <m:sSup>
                  <m:sSupPr>
                    <m:ctrlPr>
                      <w:rPr>
                        <w:rFonts w:ascii="Cambria Math" w:eastAsiaTheme="majorEastAsia" w:hAnsi="Cambria Math" w:cstheme="majorBidi"/>
                        <w:i/>
                      </w:rPr>
                    </m:ctrlPr>
                  </m:sSupPr>
                  <m:e>
                    <m:r>
                      <w:rPr>
                        <w:rFonts w:ascii="Cambria Math" w:eastAsiaTheme="majorEastAsia" w:hAnsi="Cambria Math" w:cstheme="majorBidi"/>
                      </w:rPr>
                      <m:t>ρ</m:t>
                    </m:r>
                  </m:e>
                  <m:sup>
                    <m:r>
                      <w:rPr>
                        <w:rFonts w:ascii="Cambria Math" w:eastAsiaTheme="majorEastAsia" w:hAnsi="Cambria Math" w:cstheme="majorBidi"/>
                      </w:rPr>
                      <m:t>2</m:t>
                    </m:r>
                  </m:sup>
                </m:sSup>
              </m:oMath>
            </m:oMathPara>
          </w:p>
        </w:tc>
        <w:tc>
          <w:tcPr>
            <w:tcW w:w="560" w:type="dxa"/>
            <w:vAlign w:val="center"/>
          </w:tcPr>
          <w:p w14:paraId="330EF490" w14:textId="51EFE110" w:rsidR="00C06FBD" w:rsidRPr="00ED5F80" w:rsidRDefault="00C06FBD" w:rsidP="001E523D">
            <w:pPr>
              <w:spacing w:before="120" w:after="120"/>
              <w:jc w:val="right"/>
              <w:rPr>
                <w:rFonts w:eastAsiaTheme="majorEastAsia" w:cstheme="majorBidi"/>
              </w:rPr>
            </w:pPr>
            <w:bookmarkStart w:id="18" w:name="_Ref139879584"/>
            <w:r>
              <w:t>(</w:t>
            </w:r>
            <w:fldSimple w:instr=" SEQ Gleichung \* ARABIC ">
              <w:r w:rsidR="004C21F0">
                <w:rPr>
                  <w:noProof/>
                </w:rPr>
                <w:t>9</w:t>
              </w:r>
            </w:fldSimple>
            <w:r>
              <w:t>)</w:t>
            </w:r>
            <w:bookmarkEnd w:id="18"/>
          </w:p>
        </w:tc>
      </w:tr>
      <w:tr w:rsidR="00C06FBD" w:rsidRPr="00ED5F80" w14:paraId="2576A022" w14:textId="77777777" w:rsidTr="001E523D">
        <w:tc>
          <w:tcPr>
            <w:tcW w:w="8500" w:type="dxa"/>
            <w:vAlign w:val="center"/>
          </w:tcPr>
          <w:p w14:paraId="3D3AD154" w14:textId="77777777" w:rsidR="00C06FBD" w:rsidRDefault="00000000" w:rsidP="001E523D">
            <w:pPr>
              <w:spacing w:before="120" w:after="120"/>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E</m:t>
                    </m:r>
                  </m:e>
                  <m:sub>
                    <m:r>
                      <m:rPr>
                        <m:sty m:val="p"/>
                      </m:rPr>
                      <w:rPr>
                        <w:rFonts w:ascii="Cambria Math" w:eastAsia="Times New Roman" w:hAnsi="Cambria Math" w:cs="Times New Roman"/>
                      </w:rPr>
                      <m:t>G</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3</m:t>
                    </m:r>
                  </m:den>
                </m:f>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E</m:t>
                    </m:r>
                  </m:e>
                  <m:sub>
                    <m:r>
                      <w:rPr>
                        <w:rFonts w:ascii="Cambria Math" w:eastAsia="Times New Roman" w:hAnsi="Cambria Math" w:cs="Times New Roman"/>
                      </w:rPr>
                      <m:t>0</m:t>
                    </m:r>
                  </m:sub>
                </m:sSub>
                <m:r>
                  <w:rPr>
                    <w:rFonts w:ascii="Cambria Math" w:eastAsia="Times New Roman" w:hAnsi="Cambria Math" w:cs="Times New Roman"/>
                  </w:rPr>
                  <m:t>⋅ρ</m:t>
                </m:r>
              </m:oMath>
            </m:oMathPara>
          </w:p>
        </w:tc>
        <w:tc>
          <w:tcPr>
            <w:tcW w:w="560" w:type="dxa"/>
            <w:vAlign w:val="center"/>
          </w:tcPr>
          <w:p w14:paraId="147D496D" w14:textId="1CF635CB" w:rsidR="00C06FBD" w:rsidRDefault="00C06FBD" w:rsidP="001E523D">
            <w:pPr>
              <w:spacing w:before="120" w:after="120"/>
              <w:jc w:val="right"/>
            </w:pPr>
            <w:bookmarkStart w:id="19" w:name="_Ref139879591"/>
            <w:r>
              <w:t>(</w:t>
            </w:r>
            <w:fldSimple w:instr=" SEQ Gleichung \* ARABIC ">
              <w:r w:rsidR="004C21F0">
                <w:rPr>
                  <w:noProof/>
                </w:rPr>
                <w:t>10</w:t>
              </w:r>
            </w:fldSimple>
            <w:r>
              <w:t>)</w:t>
            </w:r>
            <w:bookmarkEnd w:id="19"/>
          </w:p>
        </w:tc>
      </w:tr>
    </w:tbl>
    <w:p w14:paraId="7BDFBAF9" w14:textId="40FA0F4F" w:rsidR="00620376" w:rsidRDefault="008B428D" w:rsidP="00990B27">
      <w:pPr>
        <w:rPr>
          <w:rFonts w:eastAsiaTheme="minorEastAsia"/>
        </w:rPr>
      </w:pPr>
      <w:r>
        <w:rPr>
          <w:rFonts w:eastAsiaTheme="minorEastAsia"/>
        </w:rPr>
        <w:t xml:space="preserve">Das Erreichen der Stauchgrenze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y</m:t>
            </m:r>
          </m:sub>
        </m:sSub>
      </m:oMath>
      <w:r>
        <w:rPr>
          <w:rFonts w:eastAsiaTheme="minorEastAsia"/>
        </w:rPr>
        <w:t xml:space="preserve"> markiert den Beginn des plastischen Bereiches, welches durch die Plateau-Spannung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pl</m:t>
            </m:r>
          </m:sub>
        </m:sSub>
      </m:oMath>
      <w:r>
        <w:rPr>
          <w:rFonts w:eastAsiaTheme="minorEastAsia"/>
        </w:rPr>
        <w:t xml:space="preserve"> gekennzeichnet ist. </w:t>
      </w:r>
      <w:r w:rsidR="009B64E8">
        <w:rPr>
          <w:rFonts w:eastAsiaTheme="minorEastAsia"/>
        </w:rPr>
        <w:t xml:space="preserve">Im Spannungs-Dehnungs-Diagramm tritt für Gitter mit zug- bzw. druckbeanspruchten Streben bei Erreichen der Streckgrenze bzw. der Stauchgrenze ein erstes, deutlich erkennbaren Maximum auf. Gitter, bei denen die Streben vorwiegend auf Biegung beansprucht werden, </w:t>
      </w:r>
      <w:r>
        <w:rPr>
          <w:rFonts w:eastAsiaTheme="minorEastAsia"/>
        </w:rPr>
        <w:t>besitzen lediglich ein schwach ausgeprägtes Maximum oder der Übergang in den plastischen Bereich verläuft ohne das Auftreten einer Extremstelle.</w:t>
      </w:r>
      <w:r w:rsidR="00C06FBD">
        <w:rPr>
          <w:rFonts w:eastAsiaTheme="minorEastAsia"/>
        </w:rPr>
        <w:t xml:space="preserve"> Eine Abschätzung der Plateauspannung wird über die Gleichung </w:t>
      </w:r>
      <w:r w:rsidR="00C06FBD">
        <w:rPr>
          <w:rFonts w:eastAsiaTheme="minorEastAsia"/>
        </w:rPr>
        <w:fldChar w:fldCharType="begin"/>
      </w:r>
      <w:r w:rsidR="00C06FBD">
        <w:rPr>
          <w:rFonts w:eastAsiaTheme="minorEastAsia"/>
        </w:rPr>
        <w:instrText xml:space="preserve"> REF _Ref139879991 \h </w:instrText>
      </w:r>
      <w:r w:rsidR="00C06FBD">
        <w:rPr>
          <w:rFonts w:eastAsiaTheme="minorEastAsia"/>
        </w:rPr>
      </w:r>
      <w:r w:rsidR="00C06FBD">
        <w:rPr>
          <w:rFonts w:eastAsiaTheme="minorEastAsia"/>
        </w:rPr>
        <w:fldChar w:fldCharType="separate"/>
      </w:r>
      <w:r w:rsidR="004C21F0">
        <w:t>(</w:t>
      </w:r>
      <w:r w:rsidR="004C21F0">
        <w:rPr>
          <w:noProof/>
        </w:rPr>
        <w:t>11</w:t>
      </w:r>
      <w:r w:rsidR="004C21F0">
        <w:t>)</w:t>
      </w:r>
      <w:r w:rsidR="00C06FBD">
        <w:rPr>
          <w:rFonts w:eastAsiaTheme="minorEastAsia"/>
        </w:rPr>
        <w:fldChar w:fldCharType="end"/>
      </w:r>
      <w:r w:rsidR="00C06FBD">
        <w:rPr>
          <w:rFonts w:eastAsiaTheme="minorEastAsia"/>
        </w:rPr>
        <w:t xml:space="preserve"> und </w:t>
      </w:r>
      <w:r w:rsidR="00C06FBD">
        <w:rPr>
          <w:rFonts w:eastAsiaTheme="minorEastAsia"/>
        </w:rPr>
        <w:fldChar w:fldCharType="begin"/>
      </w:r>
      <w:r w:rsidR="00C06FBD">
        <w:rPr>
          <w:rFonts w:eastAsiaTheme="minorEastAsia"/>
        </w:rPr>
        <w:instrText xml:space="preserve"> REF _Ref139880000 \h </w:instrText>
      </w:r>
      <w:r w:rsidR="00C06FBD">
        <w:rPr>
          <w:rFonts w:eastAsiaTheme="minorEastAsia"/>
        </w:rPr>
      </w:r>
      <w:r w:rsidR="00C06FBD">
        <w:rPr>
          <w:rFonts w:eastAsiaTheme="minorEastAsia"/>
        </w:rPr>
        <w:fldChar w:fldCharType="separate"/>
      </w:r>
      <w:r w:rsidR="004C21F0">
        <w:t>(</w:t>
      </w:r>
      <w:r w:rsidR="004C21F0">
        <w:rPr>
          <w:noProof/>
        </w:rPr>
        <w:t>12</w:t>
      </w:r>
      <w:r w:rsidR="004C21F0">
        <w:t>)</w:t>
      </w:r>
      <w:r w:rsidR="00C06FBD">
        <w:rPr>
          <w:rFonts w:eastAsiaTheme="minorEastAsia"/>
        </w:rPr>
        <w:fldChar w:fldCharType="end"/>
      </w:r>
      <w:r w:rsidR="00C06FBD">
        <w:rPr>
          <w:rFonts w:eastAsiaTheme="minorEastAsia"/>
        </w:rPr>
        <w:t xml:space="preserve"> getroffen, wobei erstere einer Biegebelastung und letztere einer Zug- bzw. Druckbelastung der Streben entspricht</w:t>
      </w:r>
      <w:r w:rsidR="006065D2">
        <w:rPr>
          <w:rFonts w:eastAsiaTheme="minorEastAsia"/>
        </w:rPr>
        <w:t xml:space="preserve"> </w:t>
      </w:r>
      <w:r w:rsidR="006065D2">
        <w:rPr>
          <w:rFonts w:eastAsiaTheme="minorEastAsia"/>
        </w:rPr>
        <w:fldChar w:fldCharType="begin"/>
      </w:r>
      <w:r w:rsidR="00BB4C8A">
        <w:rPr>
          <w:rFonts w:eastAsiaTheme="minorEastAsia"/>
        </w:rPr>
        <w:instrText xml:space="preserve"> ADDIN ZOTERO_ITEM CSL_CITATION {"citationID":"tyuTREAk","properties":{"formattedCitation":"[25]","plainCitation":"[25]","noteIndex":0},"citationItems":[{"id":368,"uris":["http://zotero.org/users/local/jwu7ydgd/items/X9BMB68K"],"itemData":{"id":368,"type":"article-journal","abstract":"Man and nature both exploit the remarkable properties of cellular solids, by which we mean foams, meshes and microlattices. To the non-scientist, their image is that of soft, compliant, things: cushions, packaging and padding. To the food scientist they are familiar as bread, cake and desserts of the best kind: meringue, mousse and sponge. To those who study nature they are the structural materials of their subject: wood, coral, cancellous bone. And to the engineer they are of vast importance in building lightweight structures, for energy management, for thermal insulation, filtration and much more.\n            \n              When a solid is converted into a material with a foam-like structure, the single-valued properties of the solid are extended. By properties we mean stiffness, strength, thermal conductivity and diffusivity, electrical resistivity and so forth. And the extension is vast—the properties can be changed by a factor of 1000 or more. Perhaps the most important concept in analysing the mechanical behaviour is that of the distinction between a\n              stretch\n              - and a\n              bending\n              -dominated structure. The first is exceptionally stiff and strong for a given mass; the second is compliant and, although not strong, it absorbs energy well when compressed. This paper summarizes a little of the way in which the mechanical properties of cellular solids are analysed and illustrates the range of properties offered by alternative configurations.","container-title":"Philosophical Transactions of the Royal Society A: Mathematical, Physical and Engineering Sciences","DOI":"10.1098/rsta.2005.1678","ISSN":"1364-503X, 1471-2962","issue":"1838","journalAbbreviation":"Phil. Trans. R. Soc. A.","language":"en","page":"15-30","source":"DOI.org (Crossref)","title":"The properties of foams and lattices","volume":"364","author":[{"family":"Ashby","given":"M.F"}],"issued":{"date-parts":[["2006",1,15]]}}}],"schema":"https://github.com/citation-style-language/schema/raw/master/csl-citation.json"} </w:instrText>
      </w:r>
      <w:r w:rsidR="006065D2">
        <w:rPr>
          <w:rFonts w:eastAsiaTheme="minorEastAsia"/>
        </w:rPr>
        <w:fldChar w:fldCharType="separate"/>
      </w:r>
      <w:r w:rsidR="00BB4C8A" w:rsidRPr="00BB4C8A">
        <w:rPr>
          <w:rFonts w:cs="Tahoma"/>
        </w:rPr>
        <w:t>[25]</w:t>
      </w:r>
      <w:r w:rsidR="006065D2">
        <w:rPr>
          <w:rFonts w:eastAsiaTheme="minorEastAsia"/>
        </w:rPr>
        <w:fldChar w:fldCharType="end"/>
      </w:r>
      <w:r w:rsidR="00C06FBD">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2173B7" w:rsidRPr="00ED5F80" w14:paraId="491DD23A" w14:textId="77777777" w:rsidTr="001E523D">
        <w:tc>
          <w:tcPr>
            <w:tcW w:w="8500" w:type="dxa"/>
            <w:vAlign w:val="center"/>
          </w:tcPr>
          <w:p w14:paraId="047BE827" w14:textId="443C0B67" w:rsidR="002173B7" w:rsidRPr="00ED5F80" w:rsidRDefault="00000000" w:rsidP="001E523D">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σ</m:t>
                    </m:r>
                  </m:e>
                  <m:sub>
                    <m:r>
                      <m:rPr>
                        <m:sty m:val="p"/>
                      </m:rPr>
                      <w:rPr>
                        <w:rFonts w:ascii="Cambria Math" w:eastAsiaTheme="majorEastAsia" w:hAnsi="Cambria Math" w:cstheme="majorBidi"/>
                      </w:rPr>
                      <m:t>pl</m:t>
                    </m:r>
                  </m:sub>
                </m:sSub>
                <m:r>
                  <w:rPr>
                    <w:rFonts w:ascii="Cambria Math" w:eastAsiaTheme="majorEastAsia" w:hAnsi="Cambria Math" w:cstheme="majorBidi"/>
                  </w:rPr>
                  <m:t>≈0,3⋅</m:t>
                </m:r>
                <m:sSub>
                  <m:sSubPr>
                    <m:ctrlPr>
                      <w:rPr>
                        <w:rFonts w:ascii="Cambria Math" w:eastAsiaTheme="majorEastAsia" w:hAnsi="Cambria Math" w:cstheme="majorBidi"/>
                        <w:i/>
                      </w:rPr>
                    </m:ctrlPr>
                  </m:sSubPr>
                  <m:e>
                    <m:r>
                      <w:rPr>
                        <w:rFonts w:ascii="Cambria Math" w:eastAsiaTheme="majorEastAsia" w:hAnsi="Cambria Math" w:cstheme="majorBidi"/>
                      </w:rPr>
                      <m:t>σ</m:t>
                    </m:r>
                  </m:e>
                  <m:sub>
                    <m:r>
                      <m:rPr>
                        <m:sty m:val="p"/>
                      </m:rPr>
                      <w:rPr>
                        <w:rFonts w:ascii="Cambria Math" w:eastAsiaTheme="majorEastAsia" w:hAnsi="Cambria Math" w:cstheme="majorBidi"/>
                      </w:rPr>
                      <m:t>y,0</m:t>
                    </m:r>
                  </m:sub>
                </m:sSub>
                <m:r>
                  <w:rPr>
                    <w:rFonts w:ascii="Cambria Math" w:eastAsiaTheme="majorEastAsia" w:hAnsi="Cambria Math" w:cstheme="majorBidi"/>
                  </w:rPr>
                  <m:t>⋅</m:t>
                </m:r>
                <m:rad>
                  <m:radPr>
                    <m:degHide m:val="1"/>
                    <m:ctrlPr>
                      <w:rPr>
                        <w:rFonts w:ascii="Cambria Math" w:eastAsiaTheme="majorEastAsia" w:hAnsi="Cambria Math" w:cstheme="majorBidi"/>
                        <w:i/>
                      </w:rPr>
                    </m:ctrlPr>
                  </m:radPr>
                  <m:deg/>
                  <m:e>
                    <m:sSup>
                      <m:sSupPr>
                        <m:ctrlPr>
                          <w:rPr>
                            <w:rFonts w:ascii="Cambria Math" w:eastAsiaTheme="majorEastAsia" w:hAnsi="Cambria Math" w:cstheme="majorBidi"/>
                            <w:i/>
                          </w:rPr>
                        </m:ctrlPr>
                      </m:sSupPr>
                      <m:e>
                        <m:r>
                          <w:rPr>
                            <w:rFonts w:ascii="Cambria Math" w:eastAsiaTheme="majorEastAsia" w:hAnsi="Cambria Math" w:cstheme="majorBidi"/>
                          </w:rPr>
                          <m:t>ρ</m:t>
                        </m:r>
                      </m:e>
                      <m:sup>
                        <m:r>
                          <w:rPr>
                            <w:rFonts w:ascii="Cambria Math" w:eastAsiaTheme="majorEastAsia" w:hAnsi="Cambria Math" w:cstheme="majorBidi"/>
                          </w:rPr>
                          <m:t>3</m:t>
                        </m:r>
                      </m:sup>
                    </m:sSup>
                  </m:e>
                </m:rad>
              </m:oMath>
            </m:oMathPara>
          </w:p>
        </w:tc>
        <w:tc>
          <w:tcPr>
            <w:tcW w:w="560" w:type="dxa"/>
            <w:vAlign w:val="center"/>
          </w:tcPr>
          <w:p w14:paraId="2085D3DF" w14:textId="1412B734" w:rsidR="002173B7" w:rsidRPr="00ED5F80" w:rsidRDefault="002173B7" w:rsidP="001E523D">
            <w:pPr>
              <w:spacing w:before="120" w:after="120"/>
              <w:jc w:val="right"/>
              <w:rPr>
                <w:rFonts w:eastAsiaTheme="majorEastAsia" w:cstheme="majorBidi"/>
              </w:rPr>
            </w:pPr>
            <w:bookmarkStart w:id="20" w:name="_Ref139879991"/>
            <w:r>
              <w:t>(</w:t>
            </w:r>
            <w:fldSimple w:instr=" SEQ Gleichung \* ARABIC ">
              <w:r w:rsidR="004C21F0">
                <w:rPr>
                  <w:noProof/>
                </w:rPr>
                <w:t>11</w:t>
              </w:r>
            </w:fldSimple>
            <w:r>
              <w:t>)</w:t>
            </w:r>
            <w:bookmarkEnd w:id="20"/>
          </w:p>
        </w:tc>
      </w:tr>
      <w:tr w:rsidR="002173B7" w:rsidRPr="00ED5F80" w14:paraId="58C00183" w14:textId="77777777" w:rsidTr="001E523D">
        <w:tc>
          <w:tcPr>
            <w:tcW w:w="8500" w:type="dxa"/>
            <w:vAlign w:val="center"/>
          </w:tcPr>
          <w:p w14:paraId="1816C819" w14:textId="7F8B5FB3" w:rsidR="002173B7" w:rsidRDefault="00000000" w:rsidP="001E523D">
            <w:pPr>
              <w:spacing w:before="120" w:after="120"/>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σ</m:t>
                    </m:r>
                  </m:e>
                  <m:sub>
                    <m:r>
                      <m:rPr>
                        <m:sty m:val="p"/>
                      </m:rPr>
                      <w:rPr>
                        <w:rFonts w:ascii="Cambria Math" w:eastAsia="Times New Roman" w:hAnsi="Cambria Math" w:cs="Times New Roman"/>
                      </w:rPr>
                      <m:t>pl</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3</m:t>
                    </m:r>
                  </m:den>
                </m:f>
                <m:r>
                  <w:rPr>
                    <w:rFonts w:ascii="Cambria Math" w:eastAsia="Times New Roman" w:hAnsi="Cambria Math" w:cs="Times New Roman"/>
                  </w:rPr>
                  <m:t>⋅</m:t>
                </m:r>
                <m:sSub>
                  <m:sSubPr>
                    <m:ctrlPr>
                      <w:rPr>
                        <w:rFonts w:ascii="Cambria Math" w:eastAsia="Times New Roman" w:hAnsi="Cambria Math" w:cs="Times New Roman"/>
                        <w:i/>
                      </w:rPr>
                    </m:ctrlPr>
                  </m:sSubPr>
                  <m:e>
                    <m:r>
                      <w:rPr>
                        <w:rFonts w:ascii="Cambria Math" w:eastAsia="Times New Roman" w:hAnsi="Cambria Math" w:cs="Times New Roman"/>
                      </w:rPr>
                      <m:t>σ</m:t>
                    </m:r>
                  </m:e>
                  <m:sub>
                    <m:r>
                      <m:rPr>
                        <m:sty m:val="p"/>
                      </m:rPr>
                      <w:rPr>
                        <w:rFonts w:ascii="Cambria Math" w:eastAsia="Times New Roman" w:hAnsi="Cambria Math" w:cs="Times New Roman"/>
                      </w:rPr>
                      <m:t>y,0</m:t>
                    </m:r>
                  </m:sub>
                </m:sSub>
                <m:r>
                  <w:rPr>
                    <w:rFonts w:ascii="Cambria Math" w:eastAsia="Times New Roman" w:hAnsi="Cambria Math" w:cs="Times New Roman"/>
                  </w:rPr>
                  <m:t>⋅ρ</m:t>
                </m:r>
              </m:oMath>
            </m:oMathPara>
          </w:p>
        </w:tc>
        <w:tc>
          <w:tcPr>
            <w:tcW w:w="560" w:type="dxa"/>
            <w:vAlign w:val="center"/>
          </w:tcPr>
          <w:p w14:paraId="3D07366E" w14:textId="0DF9FE4D" w:rsidR="002173B7" w:rsidRDefault="002173B7" w:rsidP="001E523D">
            <w:pPr>
              <w:spacing w:before="120" w:after="120"/>
              <w:jc w:val="right"/>
            </w:pPr>
            <w:bookmarkStart w:id="21" w:name="_Ref139880000"/>
            <w:r>
              <w:t>(</w:t>
            </w:r>
            <w:fldSimple w:instr=" SEQ Gleichung \* ARABIC ">
              <w:r w:rsidR="004C21F0">
                <w:rPr>
                  <w:noProof/>
                </w:rPr>
                <w:t>12</w:t>
              </w:r>
            </w:fldSimple>
            <w:r>
              <w:t>)</w:t>
            </w:r>
            <w:bookmarkEnd w:id="21"/>
          </w:p>
        </w:tc>
      </w:tr>
    </w:tbl>
    <w:p w14:paraId="40C6A461" w14:textId="77777777" w:rsidR="009D4DF8" w:rsidRDefault="009D4DF8" w:rsidP="00990B27">
      <w:pPr>
        <w:rPr>
          <w:rFonts w:eastAsiaTheme="minorEastAsia"/>
        </w:rPr>
      </w:pPr>
      <w:r>
        <w:rPr>
          <w:rFonts w:eastAsiaTheme="minorEastAsia"/>
        </w:rPr>
        <w:t xml:space="preserve">Hierbei ist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m:rPr>
                <m:sty m:val="p"/>
              </m:rPr>
              <w:rPr>
                <w:rFonts w:ascii="Cambria Math" w:eastAsia="Times New Roman" w:hAnsi="Cambria Math" w:cs="Times New Roman"/>
              </w:rPr>
              <m:t>y,0</m:t>
            </m:r>
          </m:sub>
        </m:sSub>
      </m:oMath>
      <w:r>
        <w:rPr>
          <w:rFonts w:eastAsiaTheme="minorEastAsia"/>
        </w:rPr>
        <w:t xml:space="preserve"> die Streckspannung des Grundwerkstoffes.</w:t>
      </w:r>
    </w:p>
    <w:p w14:paraId="153BD19D" w14:textId="7ABDB73E" w:rsidR="002173B7" w:rsidRDefault="009D4DF8" w:rsidP="00990B27">
      <w:pPr>
        <w:rPr>
          <w:rFonts w:eastAsiaTheme="minorEastAsia"/>
        </w:rPr>
      </w:pPr>
      <w:r>
        <w:rPr>
          <w:rFonts w:eastAsiaTheme="minorEastAsia"/>
        </w:rPr>
        <w:t xml:space="preserve">Die Stauchung von Elementarzellen des Gitters geht mit einer stetigen Volumenabnahme der Zellen einher. Dies führt dazu, dass die relative Dichte </w:t>
      </w:r>
      <m:oMath>
        <m:r>
          <w:rPr>
            <w:rFonts w:ascii="Cambria Math" w:eastAsiaTheme="minorEastAsia" w:hAnsi="Cambria Math"/>
          </w:rPr>
          <m:t>ρ</m:t>
        </m:r>
      </m:oMath>
      <w:r>
        <w:rPr>
          <w:rFonts w:eastAsiaTheme="minorEastAsia"/>
        </w:rPr>
        <w:t xml:space="preserve"> kontinuierlich zunimmt. Allerdings kann die relative Dichte keinen Wert </w:t>
      </w:r>
      <m:oMath>
        <m:r>
          <w:rPr>
            <w:rFonts w:ascii="Cambria Math" w:eastAsiaTheme="minorEastAsia" w:hAnsi="Cambria Math"/>
          </w:rPr>
          <m:t>ρ≥1</m:t>
        </m:r>
      </m:oMath>
      <w:r>
        <w:rPr>
          <w:rFonts w:eastAsiaTheme="minorEastAsia"/>
        </w:rPr>
        <w:t xml:space="preserve"> annehmen. Daher gibt es im Spannungs</w:t>
      </w:r>
      <w:r>
        <w:rPr>
          <w:rFonts w:eastAsiaTheme="minorEastAsia"/>
        </w:rPr>
        <w:noBreakHyphen/>
        <w:t>Dehnungs</w:t>
      </w:r>
      <w:r>
        <w:rPr>
          <w:rFonts w:eastAsiaTheme="minorEastAsia"/>
        </w:rPr>
        <w:noBreakHyphen/>
        <w:t>Diagramm eine Stelle, an welcher die weitere Stauchung mit der Stauchung des Grundwerkstoffs verbunden ist. Dieser Vorgang wird als Verdichtung bezeichnet</w:t>
      </w:r>
      <w:r w:rsidR="004627EC">
        <w:rPr>
          <w:rFonts w:eastAsiaTheme="minorEastAsia"/>
        </w:rPr>
        <w:t xml:space="preserve">. Die Verdichtungsdehnung </w:t>
      </w:r>
      <m:oMath>
        <m:sSub>
          <m:sSubPr>
            <m:ctrlPr>
              <w:rPr>
                <w:rFonts w:ascii="Cambria Math" w:eastAsia="Times New Roman" w:hAnsi="Cambria Math" w:cs="Times New Roman"/>
                <w:i/>
              </w:rPr>
            </m:ctrlPr>
          </m:sSubPr>
          <m:e>
            <m:r>
              <w:rPr>
                <w:rFonts w:ascii="Cambria Math" w:eastAsia="Times New Roman" w:hAnsi="Cambria Math" w:cs="Times New Roman"/>
              </w:rPr>
              <m:t>ε</m:t>
            </m:r>
          </m:e>
          <m:sub>
            <m:r>
              <m:rPr>
                <m:sty m:val="p"/>
              </m:rPr>
              <w:rPr>
                <w:rFonts w:ascii="Cambria Math" w:eastAsia="Times New Roman" w:hAnsi="Cambria Math" w:cs="Times New Roman"/>
              </w:rPr>
              <m:t>d</m:t>
            </m:r>
          </m:sub>
        </m:sSub>
      </m:oMath>
      <w:r w:rsidR="004627EC">
        <w:rPr>
          <w:rFonts w:eastAsiaTheme="minorEastAsia"/>
        </w:rPr>
        <w:t xml:space="preserve"> dient hierbei als Maß, </w:t>
      </w:r>
      <w:r w:rsidR="00981BB0">
        <w:rPr>
          <w:rFonts w:eastAsiaTheme="minorEastAsia"/>
        </w:rPr>
        <w:t xml:space="preserve">ab welcher Dehnung die </w:t>
      </w:r>
      <w:r w:rsidR="00981BB0">
        <w:rPr>
          <w:rFonts w:eastAsiaTheme="minorEastAsia"/>
        </w:rPr>
        <w:lastRenderedPageBreak/>
        <w:t>Stauchung aller Elementarzellen abgeschlossen ist</w:t>
      </w:r>
      <w:r w:rsidR="004627EC">
        <w:rPr>
          <w:rFonts w:eastAsiaTheme="minorEastAsia"/>
        </w:rPr>
        <w:t>.</w:t>
      </w:r>
      <w:r w:rsidR="00981BB0">
        <w:rPr>
          <w:rFonts w:eastAsiaTheme="minorEastAsia"/>
        </w:rPr>
        <w:t xml:space="preserve"> Diese kann über Gleichung </w:t>
      </w:r>
      <w:r w:rsidR="00981BB0">
        <w:rPr>
          <w:rFonts w:eastAsiaTheme="minorEastAsia"/>
        </w:rPr>
        <w:fldChar w:fldCharType="begin"/>
      </w:r>
      <w:r w:rsidR="00981BB0">
        <w:rPr>
          <w:rFonts w:eastAsiaTheme="minorEastAsia"/>
        </w:rPr>
        <w:instrText xml:space="preserve"> REF _Ref139881553 \h </w:instrText>
      </w:r>
      <w:r w:rsidR="00981BB0">
        <w:rPr>
          <w:rFonts w:eastAsiaTheme="minorEastAsia"/>
        </w:rPr>
      </w:r>
      <w:r w:rsidR="00981BB0">
        <w:rPr>
          <w:rFonts w:eastAsiaTheme="minorEastAsia"/>
        </w:rPr>
        <w:fldChar w:fldCharType="separate"/>
      </w:r>
      <w:r w:rsidR="004C21F0">
        <w:t>(</w:t>
      </w:r>
      <w:r w:rsidR="004C21F0">
        <w:rPr>
          <w:noProof/>
        </w:rPr>
        <w:t>13</w:t>
      </w:r>
      <w:r w:rsidR="004C21F0">
        <w:t>)</w:t>
      </w:r>
      <w:r w:rsidR="00981BB0">
        <w:rPr>
          <w:rFonts w:eastAsiaTheme="minorEastAsia"/>
        </w:rPr>
        <w:fldChar w:fldCharType="end"/>
      </w:r>
      <w:r w:rsidR="00981BB0">
        <w:rPr>
          <w:rFonts w:eastAsiaTheme="minorEastAsia"/>
        </w:rPr>
        <w:t xml:space="preserve"> ab</w:t>
      </w:r>
      <w:r w:rsidR="004942B8">
        <w:rPr>
          <w:rFonts w:eastAsiaTheme="minorEastAsia"/>
        </w:rPr>
        <w:t>ge</w:t>
      </w:r>
      <w:r w:rsidR="00981BB0">
        <w:rPr>
          <w:rFonts w:eastAsiaTheme="minorEastAsia"/>
        </w:rPr>
        <w:t xml:space="preserve">schätzt werden </w:t>
      </w:r>
      <w:r w:rsidR="00981BB0">
        <w:rPr>
          <w:rFonts w:eastAsiaTheme="minorEastAsia"/>
        </w:rPr>
        <w:fldChar w:fldCharType="begin"/>
      </w:r>
      <w:r w:rsidR="00BB4C8A">
        <w:rPr>
          <w:rFonts w:eastAsiaTheme="minorEastAsia"/>
        </w:rPr>
        <w:instrText xml:space="preserve"> ADDIN ZOTERO_ITEM CSL_CITATION {"citationID":"4FqRkkaY","properties":{"formattedCitation":"[25]","plainCitation":"[25]","noteIndex":0},"citationItems":[{"id":368,"uris":["http://zotero.org/users/local/jwu7ydgd/items/X9BMB68K"],"itemData":{"id":368,"type":"article-journal","abstract":"Man and nature both exploit the remarkable properties of cellular solids, by which we mean foams, meshes and microlattices. To the non-scientist, their image is that of soft, compliant, things: cushions, packaging and padding. To the food scientist they are familiar as bread, cake and desserts of the best kind: meringue, mousse and sponge. To those who study nature they are the structural materials of their subject: wood, coral, cancellous bone. And to the engineer they are of vast importance in building lightweight structures, for energy management, for thermal insulation, filtration and much more.\n            \n              When a solid is converted into a material with a foam-like structure, the single-valued properties of the solid are extended. By properties we mean stiffness, strength, thermal conductivity and diffusivity, electrical resistivity and so forth. And the extension is vast—the properties can be changed by a factor of 1000 or more. Perhaps the most important concept in analysing the mechanical behaviour is that of the distinction between a\n              stretch\n              - and a\n              bending\n              -dominated structure. The first is exceptionally stiff and strong for a given mass; the second is compliant and, although not strong, it absorbs energy well when compressed. This paper summarizes a little of the way in which the mechanical properties of cellular solids are analysed and illustrates the range of properties offered by alternative configurations.","container-title":"Philosophical Transactions of the Royal Society A: Mathematical, Physical and Engineering Sciences","DOI":"10.1098/rsta.2005.1678","ISSN":"1364-503X, 1471-2962","issue":"1838","journalAbbreviation":"Phil. Trans. R. Soc. A.","language":"en","page":"15-30","source":"DOI.org (Crossref)","title":"The properties of foams and lattices","volume":"364","author":[{"family":"Ashby","given":"M.F"}],"issued":{"date-parts":[["2006",1,15]]}}}],"schema":"https://github.com/citation-style-language/schema/raw/master/csl-citation.json"} </w:instrText>
      </w:r>
      <w:r w:rsidR="00981BB0">
        <w:rPr>
          <w:rFonts w:eastAsiaTheme="minorEastAsia"/>
        </w:rPr>
        <w:fldChar w:fldCharType="separate"/>
      </w:r>
      <w:r w:rsidR="00BB4C8A" w:rsidRPr="00BB4C8A">
        <w:rPr>
          <w:rFonts w:cs="Tahoma"/>
        </w:rPr>
        <w:t>[25]</w:t>
      </w:r>
      <w:r w:rsidR="00981BB0">
        <w:rPr>
          <w:rFonts w:eastAsiaTheme="minorEastAsia"/>
        </w:rPr>
        <w:fldChar w:fldCharType="end"/>
      </w:r>
      <w:r w:rsidR="00981BB0">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E6074A" w14:paraId="51F990E6" w14:textId="77777777" w:rsidTr="001E523D">
        <w:tc>
          <w:tcPr>
            <w:tcW w:w="8500" w:type="dxa"/>
            <w:vAlign w:val="center"/>
          </w:tcPr>
          <w:p w14:paraId="2ACFBCEA" w14:textId="33AE7349" w:rsidR="00E6074A" w:rsidRDefault="00000000" w:rsidP="001E523D">
            <w:pPr>
              <w:spacing w:before="120" w:after="120"/>
              <w:jc w:val="center"/>
              <w:rPr>
                <w:rFonts w:eastAsia="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ε</m:t>
                    </m:r>
                  </m:e>
                  <m:sub>
                    <m:r>
                      <m:rPr>
                        <m:sty m:val="p"/>
                      </m:rPr>
                      <w:rPr>
                        <w:rFonts w:ascii="Cambria Math" w:eastAsia="Times New Roman" w:hAnsi="Cambria Math" w:cs="Times New Roman"/>
                      </w:rPr>
                      <m:t>d</m:t>
                    </m:r>
                  </m:sub>
                </m:sSub>
                <m:r>
                  <w:rPr>
                    <w:rFonts w:ascii="Cambria Math" w:eastAsia="Times New Roman" w:hAnsi="Cambria Math" w:cs="Times New Roman"/>
                  </w:rPr>
                  <m:t>≈1-</m:t>
                </m:r>
                <m:f>
                  <m:fPr>
                    <m:ctrlPr>
                      <w:rPr>
                        <w:rFonts w:ascii="Cambria Math" w:eastAsia="Times New Roman" w:hAnsi="Cambria Math" w:cs="Times New Roman"/>
                        <w:i/>
                      </w:rPr>
                    </m:ctrlPr>
                  </m:fPr>
                  <m:num>
                    <m:r>
                      <w:rPr>
                        <w:rFonts w:ascii="Cambria Math" w:eastAsia="Times New Roman" w:hAnsi="Cambria Math" w:cs="Times New Roman"/>
                      </w:rPr>
                      <m:t>5</m:t>
                    </m:r>
                  </m:num>
                  <m:den>
                    <m:r>
                      <w:rPr>
                        <w:rFonts w:ascii="Cambria Math" w:eastAsia="Times New Roman" w:hAnsi="Cambria Math" w:cs="Times New Roman"/>
                      </w:rPr>
                      <m:t>3</m:t>
                    </m:r>
                  </m:den>
                </m:f>
                <m:r>
                  <w:rPr>
                    <w:rFonts w:ascii="Cambria Math" w:eastAsia="Times New Roman" w:hAnsi="Cambria Math" w:cs="Times New Roman"/>
                  </w:rPr>
                  <m:t>⋅ρ</m:t>
                </m:r>
              </m:oMath>
            </m:oMathPara>
          </w:p>
        </w:tc>
        <w:tc>
          <w:tcPr>
            <w:tcW w:w="560" w:type="dxa"/>
            <w:vAlign w:val="center"/>
          </w:tcPr>
          <w:p w14:paraId="7E8F13DA" w14:textId="43B90654" w:rsidR="00E6074A" w:rsidRDefault="00E6074A" w:rsidP="001E523D">
            <w:pPr>
              <w:spacing w:before="120" w:after="120"/>
              <w:jc w:val="right"/>
            </w:pPr>
            <w:bookmarkStart w:id="22" w:name="_Ref139881553"/>
            <w:r>
              <w:t>(</w:t>
            </w:r>
            <w:fldSimple w:instr=" SEQ Gleichung \* ARABIC ">
              <w:r w:rsidR="004C21F0">
                <w:rPr>
                  <w:noProof/>
                </w:rPr>
                <w:t>13</w:t>
              </w:r>
            </w:fldSimple>
            <w:r>
              <w:t>)</w:t>
            </w:r>
            <w:bookmarkEnd w:id="22"/>
          </w:p>
        </w:tc>
      </w:tr>
    </w:tbl>
    <w:p w14:paraId="7C169037" w14:textId="5A8BDBAB" w:rsidR="005F1881" w:rsidRDefault="009A30E3" w:rsidP="005F1881">
      <w:r>
        <w:t xml:space="preserve">Die Gleichungen </w:t>
      </w:r>
      <w:r>
        <w:fldChar w:fldCharType="begin"/>
      </w:r>
      <w:r>
        <w:instrText xml:space="preserve"> REF _Ref139879584 \h </w:instrText>
      </w:r>
      <w:r>
        <w:fldChar w:fldCharType="separate"/>
      </w:r>
      <w:r w:rsidR="004C21F0">
        <w:t>(</w:t>
      </w:r>
      <w:r w:rsidR="004C21F0">
        <w:rPr>
          <w:noProof/>
        </w:rPr>
        <w:t>9</w:t>
      </w:r>
      <w:r w:rsidR="004C21F0">
        <w:t>)</w:t>
      </w:r>
      <w:r>
        <w:fldChar w:fldCharType="end"/>
      </w:r>
      <w:r>
        <w:t xml:space="preserve"> bis </w:t>
      </w:r>
      <w:r>
        <w:fldChar w:fldCharType="begin"/>
      </w:r>
      <w:r>
        <w:instrText xml:space="preserve"> REF _Ref139881553 \h </w:instrText>
      </w:r>
      <w:r>
        <w:fldChar w:fldCharType="separate"/>
      </w:r>
      <w:r w:rsidR="004C21F0">
        <w:t>(</w:t>
      </w:r>
      <w:r w:rsidR="004C21F0">
        <w:rPr>
          <w:noProof/>
        </w:rPr>
        <w:t>13</w:t>
      </w:r>
      <w:r w:rsidR="004C21F0">
        <w:t>)</w:t>
      </w:r>
      <w:r>
        <w:fldChar w:fldCharType="end"/>
      </w:r>
      <w:r>
        <w:t xml:space="preserve"> dienen vor allem der Abschätzung von Festigkeits- und Steifigkeitswerten für zelluläre Materialien im Allgemeinen. Allerdings besteht bei periodischen und preudoperiodischen Gitterstrukturen das Bestreben, einen Ansatz zu finden, der geometrische Dimensionen und Merkmale, den Strebenwerkstoff sowie das Fertigungsverfahren berücksichtigt. </w:t>
      </w:r>
      <w:r w:rsidR="00CB0316">
        <w:t xml:space="preserve">Silva et. al. haben den Einfluss der Elementarzelltypen und -größe, der Strebendurchmesser und des Grundwerkstoffs auf den </w:t>
      </w:r>
      <m:oMath>
        <m:r>
          <w:rPr>
            <w:rFonts w:ascii="Cambria Math" w:hAnsi="Cambria Math"/>
          </w:rPr>
          <m:t>E</m:t>
        </m:r>
      </m:oMath>
      <w:r w:rsidR="00CB0316">
        <w:noBreakHyphen/>
        <w:t>Modul und die Plateauspannung untersucht und hierfür eine Regression durchgeführt</w:t>
      </w:r>
      <w:r w:rsidR="005B3DA8">
        <w:t xml:space="preserve"> </w:t>
      </w:r>
      <w:r w:rsidR="005B3DA8">
        <w:fldChar w:fldCharType="begin"/>
      </w:r>
      <w:r w:rsidR="00BB4C8A">
        <w:instrText xml:space="preserve"> ADDIN ZOTERO_ITEM CSL_CITATION {"citationID":"U9Eb9Pyi","properties":{"formattedCitation":"[70]","plainCitation":"[70]","noteIndex":0},"citationItems":[{"id":456,"uris":["http://zotero.org/users/local/jwu7ydgd/items/NMWJFHIS"],"itemData":{"id":456,"type":"article-journal","abstract":"Fused deposition modeling represents a flexible and relatively inexpensive alternative for the production of custom-made polymer lattices. However, its limited accuracy and resolution lead to geometric irregularities and poor mechanical properties when compared with the digital design. Although the link between geometric features and mechanical properties of lattices has been studied extensively, the role of manufacturing parameters has received little attention. Additionally, as the size of cells/struts nears the accuracy limit of the manufacturing process, the interaction between geometry and manufacturing parameters could be decisive. Hence, the influence of three geometric and two manufacturing parameters on the mechanical behavior was evaluated using a fractional factorial design of experiments. The compressive behavior of two miniature lattice structures, the truncated octahedron and cubic diamond, was evaluated, and multilinear regression models for the elastic modulus and plateau stress were developed. Cell size, unit cell type, and strut diameter had the largest impact on the mechanical properties, while the influence of feedstock material and layer thickness was very limited. Models based on factorial design, although limited in scope, could be an effective tool for the design of customized lattice structures.","container-title":"Materials","DOI":"10.3390/ma14061462","ISSN":"1996-1944","issue":"6","language":"en","license":"http://creativecommons.org/licenses/by/3.0/","note":"number: 6\npublisher: Multidisciplinary Digital Publishing Institute","page":"1462","source":"www.mdpi.com","title":"Influence of Geometric and Manufacturing Parameters on the Compressive Behavior of 3D Printed Polymer Lattice Structures","volume":"14","author":[{"family":"Guerra Silva","given":"Rafael"},{"family":"Salinas Estay","given":"Cristóbal"},{"family":"Morales Pavez","given":"Gustavo"},{"family":"Zahr Viñuela","given":"Jorge"},{"family":"Torres","given":"María Josefina"}],"issued":{"date-parts":[["2021",1]]}}}],"schema":"https://github.com/citation-style-language/schema/raw/master/csl-citation.json"} </w:instrText>
      </w:r>
      <w:r w:rsidR="005B3DA8">
        <w:fldChar w:fldCharType="separate"/>
      </w:r>
      <w:r w:rsidR="00BB4C8A" w:rsidRPr="00BB4C8A">
        <w:rPr>
          <w:rFonts w:cs="Tahoma"/>
        </w:rPr>
        <w:t>[70]</w:t>
      </w:r>
      <w:r w:rsidR="005B3DA8">
        <w:fldChar w:fldCharType="end"/>
      </w:r>
      <w:r w:rsidR="00CB0316">
        <w:t>.</w:t>
      </w:r>
      <w:r>
        <w:t xml:space="preserve"> </w:t>
      </w:r>
      <w:r w:rsidR="00073F51">
        <w:t>Einen ähnlichen Ansatz haben El</w:t>
      </w:r>
      <w:r w:rsidR="00073F51">
        <w:noBreakHyphen/>
        <w:t xml:space="preserve">Sayet et. al. (2020) gewählt, allerdings werden hierbei lediglich die Strebenlänge, der Strebendurchmesser und die Strebenneigung gegenüber der Horizontalen berücksichtigt </w:t>
      </w:r>
      <w:r w:rsidR="00073F51">
        <w:fldChar w:fldCharType="begin"/>
      </w:r>
      <w:r w:rsidR="00BB4C8A">
        <w:instrText xml:space="preserve"> ADDIN ZOTERO_ITEM CSL_CITATION {"citationID":"7BEi8yfy","properties":{"unsorted":true,"formattedCitation":"[71]","plainCitation":"[71]","noteIndex":0},"citationItems":[{"id":712,"uris":["http://zotero.org/users/local/jwu7ydgd/items/HWNSVW9C"],"itemData":{"id":712,"type":"article-journal","abstract":"A key advantage of additive manufacturing (AM) is that it allows the fabrication of lattice structures for customized biomedical implants with high performance. This paper presents the use of statistical approaches in design optimization of additively manufactured titanium lattice structures for biomedical implants. Design of experiments using response surface and analysis of variance was carried out to study the effect design parameters on the properties of the AM lattice structures such as ultimate compression strength, specific compressive strength, elastic modulus, and porosity. In addition, the lattice dimensions were optimized to fabricate a diamond cellular structure with properties that match human bones. The study found that the length of a diamond-shaped unit cell strut is the most significant design parameter. In particular, the porosity of the unit cell increases as the strut length increases, while it had a significant reverse effect on the specific compressive strength, elastic modulus, and ultimate compression strength. On the other hand, increasing the orientation angle was found to reduce both the specific compressive strength and modulus of elasticity of the lattice structure. An optimized lattice structure with strut diameter of 0.84 mm, length of 3.29 mm, and orientation angle of 47° was shown to have specific compressive strength, elastic modulus, ultimate compression strength, and porosity of 37.8 kN m/kg, 1 GPa, 49.5 MPa, and 85.7%, respectively. A cellular structure with the obtained properties could be effectively applied for trabecular bone replacement surgeries.","container-title":"The International Journal of Advanced Manufacturing Technology","DOI":"10.1007/s00170-020-05982-8","ISSN":"0268-3768, 1433-3015","issue":"9-10","journalAbbreviation":"Int J Adv Manuf Technol","language":"en","page":"2257-2268","source":"DOI.org (Crossref)","title":"Design optimization of additively manufactured titanium lattice structures for biomedical implants","volume":"110","author":[{"family":"El-Sayed","given":"Mahmoud Ahmed"},{"family":"Essa","given":"Khamis"},{"family":"Ghazy","given":"Mootaz"},{"family":"Hassanin","given":"Hany"}],"issued":{"date-parts":[["2020",10]]}}}],"schema":"https://github.com/citation-style-language/schema/raw/master/csl-citation.json"} </w:instrText>
      </w:r>
      <w:r w:rsidR="00073F51">
        <w:fldChar w:fldCharType="separate"/>
      </w:r>
      <w:r w:rsidR="00BB4C8A" w:rsidRPr="00BB4C8A">
        <w:rPr>
          <w:rFonts w:cs="Tahoma"/>
        </w:rPr>
        <w:t>[71]</w:t>
      </w:r>
      <w:r w:rsidR="00073F51">
        <w:fldChar w:fldCharType="end"/>
      </w:r>
      <w:r w:rsidR="00073F51">
        <w:t>.</w:t>
      </w:r>
      <w:r w:rsidR="005F1881">
        <w:t xml:space="preserve"> Den Einfluss von Verrundungen </w:t>
      </w:r>
      <w:r w:rsidR="00900FA6">
        <w:t xml:space="preserve">auf die mechanischen Eigenschaften </w:t>
      </w:r>
      <w:r w:rsidR="005F1881">
        <w:t>haben</w:t>
      </w:r>
      <w:r w:rsidR="00BD6C92">
        <w:t xml:space="preserve"> Nazir et. al. (2021) </w:t>
      </w:r>
      <w:r w:rsidR="00DE21E3">
        <w:t xml:space="preserve">und Park et. al. (2022) </w:t>
      </w:r>
      <w:r w:rsidR="00900FA6">
        <w:t xml:space="preserve">untersucht. Stauchversuche am Elementarzelltyp Kelvin </w:t>
      </w:r>
      <w:r w:rsidR="00DE21E3">
        <w:t xml:space="preserve">und Cubic </w:t>
      </w:r>
      <w:r w:rsidR="00900FA6">
        <w:t>haben hierbei ergeben, dass die Stauchfestigkeit und die Steifigkeit</w:t>
      </w:r>
      <w:r w:rsidR="00DD34A1">
        <w:t xml:space="preserve"> des Gitters sich bei dennoch konstanter relativer Dichte</w:t>
      </w:r>
      <w:r w:rsidR="00900FA6">
        <w:t xml:space="preserve"> geringfügig erhöhen</w:t>
      </w:r>
      <w:r w:rsidR="00BD6C92">
        <w:t xml:space="preserve"> </w:t>
      </w:r>
      <w:r w:rsidR="00BD6C92">
        <w:fldChar w:fldCharType="begin"/>
      </w:r>
      <w:r w:rsidR="00BB4C8A">
        <w:instrText xml:space="preserve"> ADDIN ZOTERO_ITEM CSL_CITATION {"citationID":"tdquTtvl","properties":{"formattedCitation":"[6], [72]","plainCitation":"[6], [72]","noteIndex":0},"citationItems":[{"id":710,"uris":["http://zotero.org/users/local/jwu7ydgd/items/HP5TV3MG"],"itemData":{"id":710,"type":"article-journal","abstract":"Cellular structures with tailored topologies can be fabricated using additive manufacturing (AM) processes to obtain the desired global and local mechanical properties, such as stiffness and energy absorption. Lattice structures usually fail from the sharp edges owing to the high stress concentration and residual stress. Therefore, it is crucial to analyze the failure mechanism of lattice structures to improve the mechanical properties. In this study, several lattice topologies with ﬁllets were designed, and the effects of the ﬁllets on the stiffness, energy absorption, energy return, and energy loss of an open-cell lattice structure were investigated at a constant relative density. A recently developed high-speed AM multi-jet fusion technology was employed to fabricate lattice samples with two different unit cell sizes. Nonlinear simulations using ANSYS software were performed to investigate the mechanical properties of the samples. Experimental compression and loading–unloading tests were conducted to validate the simulation results. The results showed that the stiffness and energy absorption of the lattice structures can be improved signiﬁcantly by the addition of ﬁllets and/or vertical struts, which also inﬂuence other properties such as the failure mechanism and compliance. By adding the ﬁllets, the failure location can be shifted from the sharp edges or joints to other regions of the lattice structure, as observed by comparing the failure mechanisms of type B and C structures with that of the type A structure (without ﬁllets). The results of this study suggest that AM software designers should consider ﬁlleted corners when developing algorithms for generating various types of lattice structures automatically. Additionally, it was found that the accumulation of unsintered powder in the sharp corners of lattice geometries can also be minimized by the addition of ﬁllets to convert the sharp corners to curved edges.","container-title":"Materials","DOI":"10.3390/ma14092194","ISSN":"1996-1944","issue":"9","journalAbbreviation":"Materials","language":"en","page":"2194","source":"DOI.org (Crossref)","title":"Effect of Fillets on Mechanical Properties of Lattice Structures Fabricated Using Multi-Jet Fusion Technology","volume":"14","author":[{"family":"Nazir","given":"Aamer"},{"family":"Arshad","given":"Ahmad-Bin"},{"family":"Hsu","given":"Chi-Pin"},{"family":"Jeng","given":"Jeng-Ywan"}],"issued":{"date-parts":[["2021",4,24]]}},"label":"page"},{"id":727,"uris":["http://zotero.org/users/local/jwu7ydgd/items/3MM946C5"],"itemData":{"id":727,"type":"article-journal","abstract":"Additive manufacturing enables innovative structural design for industrial applications, which allows the fabrication of lattice structures with enhanced mechanical properties, including a high strength-to-relative-density ratio. However, to commercialize lattice structures, it is necessary to define the designability of lattice geometries and characterize the associated mechanical responses, including the compressive strength. The objective of this study was to provide an optimized design process for lattice structures and develop a lattice structure characterization database that can be used to differentiate unit cell topologies and guide the unit cell selection for compression-dominated structures. Linear static finite element analysis (FEA), nonlinear FEA, and experimental tests were performed on 11 types of unit cell-based lattice structures with dimensions of 20 mm × 20 mm × 20 mm. Consequently, under the same relative density conditions, simple cubic, octahedron, truncated cube, and truncated octahedron-based lattice structures with a 3 × 3 × 3 array pattern showed the best axial compressive strength properties. Correlations among the unit cell types, lattice structure topologies, relative densities, unit cell array patterns, and mechanical properties were identified, indicating their influence in describing and predicting the behaviors of lattice structures.","container-title":"Materials","DOI":"10.3390/ma15010097","ISSN":"1996-1944","issue":"1","language":"en","license":"http://creativecommons.org/licenses/by/3.0/","note":"number: 1\npublisher: Multidisciplinary Digital Publishing Institute","page":"97","source":"www.mdpi.com","title":"Design Optimization of Lattice Structures under Compression: Study of Unit Cell Types and Cell Arrangements","title-short":"Design Optimization of Lattice Structures under Compression","volume":"15","author":[{"family":"Park","given":"Kwang-Min"},{"family":"Min","given":"Kyung-Sung"},{"family":"Roh","given":"Young-Sook"}],"issued":{"date-parts":[["2022",1]]}},"label":"page"}],"schema":"https://github.com/citation-style-language/schema/raw/master/csl-citation.json"} </w:instrText>
      </w:r>
      <w:r w:rsidR="00BD6C92">
        <w:fldChar w:fldCharType="separate"/>
      </w:r>
      <w:r w:rsidR="00BB4C8A" w:rsidRPr="00BB4C8A">
        <w:rPr>
          <w:rFonts w:cs="Tahoma"/>
        </w:rPr>
        <w:t>[6], [72]</w:t>
      </w:r>
      <w:r w:rsidR="00BD6C92">
        <w:fldChar w:fldCharType="end"/>
      </w:r>
      <w:r w:rsidR="00900FA6">
        <w:t xml:space="preserve">. </w:t>
      </w:r>
      <w:r w:rsidR="007A33D2">
        <w:t xml:space="preserve">Intrigila et. al. (2022) haben Stauchversuche an den Zelltypen „Octet“ und „Diamond“ mit einer relativen Dichte </w:t>
      </w:r>
      <m:oMath>
        <m:r>
          <w:rPr>
            <w:rFonts w:ascii="Cambria Math" w:hAnsi="Cambria Math"/>
          </w:rPr>
          <m:t>ρ=0,25</m:t>
        </m:r>
      </m:oMath>
      <w:r w:rsidR="007A33D2">
        <w:rPr>
          <w:rFonts w:eastAsiaTheme="minorEastAsia"/>
        </w:rPr>
        <w:t xml:space="preserve"> und hohlen zylindrischen Streben mit dem Innendurchmesser </w:t>
      </w:r>
      <m:oMath>
        <m:r>
          <w:rPr>
            <w:rFonts w:ascii="Cambria Math" w:eastAsiaTheme="minorEastAsia" w:hAnsi="Cambria Math"/>
          </w:rPr>
          <m:t>r</m:t>
        </m:r>
      </m:oMath>
      <w:r w:rsidR="007A33D2">
        <w:rPr>
          <w:rFonts w:eastAsiaTheme="minorEastAsia"/>
        </w:rPr>
        <w:t xml:space="preserve"> und dem Außendurchmesser </w:t>
      </w:r>
      <m:oMath>
        <m:r>
          <w:rPr>
            <w:rFonts w:ascii="Cambria Math" w:eastAsiaTheme="minorEastAsia" w:hAnsi="Cambria Math"/>
          </w:rPr>
          <m:t>R</m:t>
        </m:r>
      </m:oMath>
      <w:r w:rsidR="007A33D2">
        <w:rPr>
          <w:rFonts w:eastAsiaTheme="minorEastAsia"/>
        </w:rPr>
        <w:t xml:space="preserve"> </w:t>
      </w:r>
      <w:r w:rsidR="007A33D2">
        <w:t xml:space="preserve">durchgeführt. Mit zunehmendem Verhältnis </w:t>
      </w:r>
      <m:oMath>
        <m:r>
          <w:rPr>
            <w:rFonts w:ascii="Cambria Math" w:hAnsi="Cambria Math"/>
          </w:rPr>
          <m:t>r/R</m:t>
        </m:r>
      </m:oMath>
      <w:r w:rsidR="007A33D2">
        <w:rPr>
          <w:rFonts w:eastAsiaTheme="minorEastAsia"/>
        </w:rPr>
        <w:t xml:space="preserve"> bei konstanter relativer Dichte haben sie eine </w:t>
      </w:r>
      <w:r w:rsidR="00F076F6">
        <w:rPr>
          <w:rFonts w:eastAsiaTheme="minorEastAsia"/>
        </w:rPr>
        <w:t xml:space="preserve">deutliche </w:t>
      </w:r>
      <w:r w:rsidR="007A33D2">
        <w:rPr>
          <w:rFonts w:eastAsiaTheme="minorEastAsia"/>
        </w:rPr>
        <w:t xml:space="preserve">Zunahme der Steifigkeit </w:t>
      </w:r>
      <w:r w:rsidR="00F076F6">
        <w:rPr>
          <w:rFonts w:eastAsiaTheme="minorEastAsia"/>
        </w:rPr>
        <w:t xml:space="preserve">sowie eine Zunahme der Zähigkeit feststellen können </w:t>
      </w:r>
      <w:r w:rsidR="00F076F6">
        <w:rPr>
          <w:rFonts w:eastAsiaTheme="minorEastAsia"/>
        </w:rPr>
        <w:fldChar w:fldCharType="begin"/>
      </w:r>
      <w:r w:rsidR="00BB4C8A">
        <w:rPr>
          <w:rFonts w:eastAsiaTheme="minorEastAsia"/>
        </w:rPr>
        <w:instrText xml:space="preserve"> ADDIN ZOTERO_ITEM CSL_CITATION {"citationID":"RBBWHEEH","properties":{"formattedCitation":"[73]","plainCitation":"[73]","noteIndex":0},"citationItems":[{"id":714,"uris":["http://zotero.org/users/local/jwu7ydgd/items/WHJ7ZRIV"],"itemData":{"id":714,"type":"article-journal","abstract":"The mechanical response of additively-manufactured hollow truss lattices is experimentally investigated under quasi-static compression testing. Exploiting the recent developments in the Fusing Deposition Modelling (FDM) technique, two families of lattices have been fabricated, obtained as tessellation in space of octet-truss and diamond unit cells. Four specimens for each family of lattices have been designed with prescribed relative density, selecting different inner-to-outer radius ratios r/R of their hollow struts. Compression experiments prove that mechanical properties and failure mechanisms of hollow truss lattices are significantly dependent on the r/R ratio. In particular, a shift from quasi-brittle to ductile mechanical response at increasing r/R values has been revealed for the octet-truss lattice, leading to a stable collapse mechanism and increased energy absorption capacity. On the other hand, a more compliant behaviour has been observed in the diamond lattice response, with a monotonic improvement of mechanical properties as a function of the r/R ratio. Such results substantiate the potentialities of additively-manufactured hollow lattice structures as an attractive solution when lightweight, resistant and efficient energy absorption materials are required.","container-title":"The International Journal of Advanced Manufacturing Technology","DOI":"10.1007/s00170-022-08716-0","ISSN":"0268-3768, 1433-3015","issue":"5-6","journalAbbreviation":"Int J Adv Manuf Technol","language":"en","page":"3529-3541","source":"DOI.org (Crossref)","title":"The compressive response of additively-manufactured hollow truss lattices: an experimental investigation","title-short":"The compressive response of additively-manufactured hollow truss lattices","volume":"120","author":[{"family":"Intrigila","given":"Claudio"},{"family":"Nodargi","given":"Nicola A."},{"family":"Bisegna","given":"Paolo"}],"issued":{"date-parts":[["2022",5]]}}}],"schema":"https://github.com/citation-style-language/schema/raw/master/csl-citation.json"} </w:instrText>
      </w:r>
      <w:r w:rsidR="00F076F6">
        <w:rPr>
          <w:rFonts w:eastAsiaTheme="minorEastAsia"/>
        </w:rPr>
        <w:fldChar w:fldCharType="separate"/>
      </w:r>
      <w:r w:rsidR="00BB4C8A" w:rsidRPr="00BB4C8A">
        <w:rPr>
          <w:rFonts w:cs="Tahoma"/>
        </w:rPr>
        <w:t>[73]</w:t>
      </w:r>
      <w:r w:rsidR="00F076F6">
        <w:rPr>
          <w:rFonts w:eastAsiaTheme="minorEastAsia"/>
        </w:rPr>
        <w:fldChar w:fldCharType="end"/>
      </w:r>
      <w:r w:rsidR="00F076F6">
        <w:rPr>
          <w:rFonts w:eastAsiaTheme="minorEastAsia"/>
        </w:rPr>
        <w:t>.</w:t>
      </w:r>
      <w:r w:rsidR="00F74BC6">
        <w:rPr>
          <w:rFonts w:eastAsiaTheme="minorEastAsia"/>
        </w:rPr>
        <w:t xml:space="preserve"> Eine Zunahme der Steifigkeit tritt außerdem ein, sobald in einem Gitter mit konstanter relativer Dichte und konstanten Gitterabmaßen die Anzahl der Einheitszellen erhöht wird. Dies haben </w:t>
      </w:r>
      <w:r w:rsidR="00F74BC6" w:rsidRPr="00F74BC6">
        <w:rPr>
          <w:rFonts w:eastAsiaTheme="minorEastAsia"/>
        </w:rPr>
        <w:t>Soltani</w:t>
      </w:r>
      <w:r w:rsidR="00F74BC6">
        <w:rPr>
          <w:rFonts w:eastAsiaTheme="minorEastAsia"/>
        </w:rPr>
        <w:noBreakHyphen/>
      </w:r>
      <w:r w:rsidR="00F74BC6" w:rsidRPr="00F74BC6">
        <w:rPr>
          <w:rFonts w:eastAsiaTheme="minorEastAsia"/>
        </w:rPr>
        <w:t>Tehrani</w:t>
      </w:r>
      <w:r w:rsidR="00F74BC6">
        <w:rPr>
          <w:rFonts w:eastAsiaTheme="minorEastAsia"/>
        </w:rPr>
        <w:t xml:space="preserve"> et. al. (2019) herausfinden können, wobei sie das </w:t>
      </w:r>
      <w:r w:rsidR="008903E0">
        <w:rPr>
          <w:rFonts w:eastAsiaTheme="minorEastAsia"/>
        </w:rPr>
        <w:t xml:space="preserve">mit der direkten Proportionalität zwischen Steifigkeit und Flächenträgheitsmoment sowie der indirekten Proportionalität zwischen Steifigkeit und der Strebenlänge erklären </w:t>
      </w:r>
      <w:r w:rsidR="008903E0">
        <w:rPr>
          <w:rFonts w:eastAsiaTheme="minorEastAsia"/>
        </w:rPr>
        <w:fldChar w:fldCharType="begin"/>
      </w:r>
      <w:r w:rsidR="00BB4C8A">
        <w:rPr>
          <w:rFonts w:eastAsiaTheme="minorEastAsia"/>
        </w:rPr>
        <w:instrText xml:space="preserve"> ADDIN ZOTERO_ITEM CSL_CITATION {"citationID":"7CEAXvhS","properties":{"formattedCitation":"[74]","plainCitation":"[74]","noteIndex":0},"citationItems":[{"id":839,"uris":["http://zotero.org/users/local/jwu7ydgd/items/SVRYUS2V"],"itemData":{"id":839,"type":"article-journal","abstract":"Lattice structures are generated through the repetition of smaller structures, defined as unit cells. These structures are popular alternatives for bone implants due to the potential to adjust the stiffness. However, in some applications, there are volume and mass constraints that cannot be exceeded. Therefore, to match the lattice structure’s stiffness to that of the natural bone, unit cell sizes should be altered. In this study, the effects of different unit cell sizes, on the compression behavior of lattice structures fabricated from 316L stainless steel (SS) via laser beam powder bed fusion (LB-PBF) are studied through finite element analysis (FEA) while the volume and mass are kept constant and results of which, are validated by experiments. It was found that energy absorption capability and stiffness of lattice structures can increase with decreasing the size while the volume and mass are kept constant. The lattice structure with smaller unit cell dimensions tolerated a relatively higher maximum force for the same amount of displacement.","language":"en","source":"Zotero","title":"Effects of Unit Cell Size on the Mechanical Performance of Additive Manufactured Lattice Structures","author":[{"family":"Soltani-Tehrani","given":"Arash"},{"family":"Lee","given":"Seungjong"},{"family":"Sereshk","given":"Mohammad Reza Vaziri"},{"family":"Shamsaei","given":"Nima"}]}}],"schema":"https://github.com/citation-style-language/schema/raw/master/csl-citation.json"} </w:instrText>
      </w:r>
      <w:r w:rsidR="008903E0">
        <w:rPr>
          <w:rFonts w:eastAsiaTheme="minorEastAsia"/>
        </w:rPr>
        <w:fldChar w:fldCharType="separate"/>
      </w:r>
      <w:r w:rsidR="00BB4C8A" w:rsidRPr="00BB4C8A">
        <w:rPr>
          <w:rFonts w:cs="Tahoma"/>
        </w:rPr>
        <w:t>[74]</w:t>
      </w:r>
      <w:r w:rsidR="008903E0">
        <w:rPr>
          <w:rFonts w:eastAsiaTheme="minorEastAsia"/>
        </w:rPr>
        <w:fldChar w:fldCharType="end"/>
      </w:r>
      <w:r w:rsidR="008903E0">
        <w:rPr>
          <w:rFonts w:eastAsiaTheme="minorEastAsia"/>
        </w:rPr>
        <w:t>.</w:t>
      </w:r>
      <w:r w:rsidR="002E1686">
        <w:rPr>
          <w:rFonts w:eastAsiaTheme="minorEastAsia"/>
        </w:rPr>
        <w:t xml:space="preserve"> Al Nashar et. al. (2021) haben zudem hierarchische Gitterstrukturen hinsichtlich ihrer Staucheigenschaften und ihrer Energieaufnahme untersucht </w:t>
      </w:r>
      <w:r w:rsidR="002E1686">
        <w:rPr>
          <w:rFonts w:eastAsiaTheme="minorEastAsia"/>
        </w:rPr>
        <w:fldChar w:fldCharType="begin"/>
      </w:r>
      <w:r w:rsidR="008A1703">
        <w:rPr>
          <w:rFonts w:eastAsiaTheme="minorEastAsia"/>
        </w:rPr>
        <w:instrText xml:space="preserve"> ADDIN ZOTERO_ITEM CSL_CITATION {"citationID":"XqcjUPWT","properties":{"formattedCitation":"[2]","plainCitation":"[2]","noteIndex":0},"citationItems":[{"id":790,"uris":["http://zotero.org/users/local/jwu7ydgd/items/2C3WVZFW"],"itemData":{"id":790,"type":"article-journal","abstract":"Hierarchical lattices are structures composed of self-similar or dissimilar architected metamaterials that span multiple length scales. Hierarchical lattices have superior and tunable properties when compared to conventional lattices, and thus, open the door for a wide range of material property manipulation and optimization. Using finite element analysis, we investigate the energy absorption capabilities of 3D hierarchical lattices for various unit cells under low strain rates and loads. In this study, we use fused deposition modeling (FDM) 3D printing to fabricate a dog bone specimen and extract the mechanical properties of thermoplastic polyurethane (TPU) 85A with a hundred percent infill printed along the direction of tensile loading. With the numerical results, we observed that the energy absorption performance of the octet lattice can be enhanced four to five times by introducing a hierarchy in the structure. Conventional energy absorption structures such as foams and lattices have demonstrated their effectiveness and strengths; this research aims at expanding the design domain of energy absorption structures by exploiting 3D hierarchical lattices. The result of introducing a hierarchy to a lattice on the energy absorption performance is investigated by varying the hierarchical order from a first-order octet to a second-order octet. In addition, the effect of relative density on the energy absorption is isolated by creating a comparison between a first-order octet lattice with an equivalent relative density as a second-order octet lattice. The compression behaviors for the second order octet, dodecahedron, and truncated octahedron are studied. The effect of changing the cross-sectional geometry of the lattice members with respect to the energy absorption performance is investigated. Changing the orientation of the second-order cells from 0 to 45 degrees has a considerable impact on the force–displacement curve, providing a 20% increase in energy absorption for the second-order octet. Analytical solutions of the effective elasticity modulus for the first- and second-order octet lattices are compared to validate the simulations. The findings of this paper and the provided understanding will aid future works in lattice design optimization for energy absorption.","container-title":"Materials","DOI":"10.3390/ma14185384","ISSN":"1996-1944","issue":"18","journalAbbreviation":"Materials (Basel)","note":"PMID: 34576608\nPMCID: PMC8470769","page":"5384","source":"PubMed Central","title":"Design of Hierarchical Architected Lattices for Enhanced Energy Absorption","volume":"14","author":[{"family":"Al Nashar","given":"Mohamad"},{"family":"Sutradhar","given":"Alok"}],"issued":{"date-parts":[["2021",9,17]]}}}],"schema":"https://github.com/citation-style-language/schema/raw/master/csl-citation.json"} </w:instrText>
      </w:r>
      <w:r w:rsidR="002E1686">
        <w:rPr>
          <w:rFonts w:eastAsiaTheme="minorEastAsia"/>
        </w:rPr>
        <w:fldChar w:fldCharType="separate"/>
      </w:r>
      <w:r w:rsidR="008A1703" w:rsidRPr="008A1703">
        <w:rPr>
          <w:rFonts w:cs="Tahoma"/>
        </w:rPr>
        <w:t>[2]</w:t>
      </w:r>
      <w:r w:rsidR="002E1686">
        <w:rPr>
          <w:rFonts w:eastAsiaTheme="minorEastAsia"/>
        </w:rPr>
        <w:fldChar w:fldCharType="end"/>
      </w:r>
      <w:r w:rsidR="002E1686">
        <w:rPr>
          <w:rFonts w:eastAsiaTheme="minorEastAsia"/>
        </w:rPr>
        <w:t>. Hierbei handelt es sich um Gitterstrukturen, bei denen ebenfalls die Streben aus einer Gitterstruktur bestehen.</w:t>
      </w:r>
    </w:p>
    <w:p w14:paraId="4E57CA74" w14:textId="7F8EE313" w:rsidR="00990B27" w:rsidRDefault="005A6F61" w:rsidP="00990B27">
      <w:pPr>
        <w:rPr>
          <w:rFonts w:eastAsiaTheme="minorEastAsia"/>
        </w:rPr>
      </w:pPr>
      <w:r>
        <w:t xml:space="preserve">Da über die Gleichung </w:t>
      </w:r>
      <w:r>
        <w:fldChar w:fldCharType="begin"/>
      </w:r>
      <w:r>
        <w:instrText xml:space="preserve"> REF _Ref139811753 \h </w:instrText>
      </w:r>
      <w:r>
        <w:fldChar w:fldCharType="separate"/>
      </w:r>
      <w:r w:rsidR="004C21F0">
        <w:t>(</w:t>
      </w:r>
      <w:r w:rsidR="004C21F0">
        <w:rPr>
          <w:noProof/>
        </w:rPr>
        <w:t>7</w:t>
      </w:r>
      <w:r w:rsidR="004C21F0">
        <w:t>)</w:t>
      </w:r>
      <w:r>
        <w:fldChar w:fldCharType="end"/>
      </w:r>
      <w:r>
        <w:t xml:space="preserve"> </w:t>
      </w:r>
      <w:r w:rsidR="00532B88">
        <w:t>für regelmäßige Gitterstrukturen vorhergesagt werden kann, in welcher Weise die Streben vorrangig belastet werden, ist eine analytische Abschätzung der Gittersteifigkeit über die Elementarzellgeometrie ebenfalls möglich. So haben Gibson und Ashby (1999) die Balkentheorie auf die Streben eines</w:t>
      </w:r>
      <w:r w:rsidR="00F374DA">
        <w:t xml:space="preserve"> periodischen</w:t>
      </w:r>
      <w:r w:rsidR="00532B88">
        <w:t xml:space="preserve"> hexagonalen Gitters angewendet </w:t>
      </w:r>
      <w:r w:rsidR="00532B88">
        <w:fldChar w:fldCharType="begin"/>
      </w:r>
      <w:r w:rsidR="00BB4C8A">
        <w:instrText xml:space="preserve"> ADDIN ZOTERO_ITEM CSL_CITATION {"citationID":"jj4i5h0X","properties":{"formattedCitation":"[9], [11]","plainCitation":"[9], [11]","noteIndex":0},"citationItems":[{"id":688,"uris":["http://zotero.org/users/local/jwu7ydgd/items/F75I77VW"],"itemData":{"id":688,"type":"book","event-place":"Cambridge","publisher-place":"Cambridge","title":"Cellular Materials in Nature and Medicine.","author":[{"family":"Gibson","given":"Lorna J."},{"family":"Ashby","given":"Michael F."},{"family":"Harley","given":"Brendan A"}],"issued":{"date-parts":[["2010"]]}},"label":"page"},{"id":662,"uris":["http://zotero.org/users/local/jwu7ydgd/items/I62C99MF"],"itemData":{"id":662,"type":"book","collection-title":"Cambridge Solid State Science Series","edition":"2","event-place":"Cambridge","note":"DOI:10.1017/CBO9781139878326","publisher":"Cambridge University Press","publisher-place":"Cambridge","title":"Cellular Solids: Structure and Properties","author":[{"family":"Gibson","given":"Lorna"},{"family":"Ashby","given":"Michael"}]},"label":"page"}],"schema":"https://github.com/citation-style-language/schema/raw/master/csl-citation.json"} </w:instrText>
      </w:r>
      <w:r w:rsidR="00532B88">
        <w:fldChar w:fldCharType="separate"/>
      </w:r>
      <w:r w:rsidR="00BB4C8A" w:rsidRPr="00BB4C8A">
        <w:rPr>
          <w:rFonts w:cs="Tahoma"/>
        </w:rPr>
        <w:t>[9], [11]</w:t>
      </w:r>
      <w:r w:rsidR="00532B88">
        <w:fldChar w:fldCharType="end"/>
      </w:r>
      <w:r w:rsidR="00532B88">
        <w:t xml:space="preserve">. </w:t>
      </w:r>
      <w:r w:rsidR="00F374DA">
        <w:t xml:space="preserve">Zudem haben Omidi et. al. (2022) die vorrangige Beanspruchungsart semiperiodischer, zweidimensionaler Gitter untersucht und ebenfalls eine Abschätzung des </w:t>
      </w:r>
      <m:oMath>
        <m:r>
          <w:rPr>
            <w:rFonts w:ascii="Cambria Math" w:hAnsi="Cambria Math"/>
          </w:rPr>
          <m:t>E</m:t>
        </m:r>
      </m:oMath>
      <w:r w:rsidR="00F374DA">
        <w:rPr>
          <w:rFonts w:eastAsiaTheme="minorEastAsia"/>
        </w:rPr>
        <w:noBreakHyphen/>
        <w:t xml:space="preserve">Moduls über die Balkentheorie getroffen </w:t>
      </w:r>
      <w:r w:rsidR="00F374DA">
        <w:rPr>
          <w:rFonts w:eastAsiaTheme="minorEastAsia"/>
        </w:rPr>
        <w:fldChar w:fldCharType="begin"/>
      </w:r>
      <w:r w:rsidR="00BB4C8A">
        <w:rPr>
          <w:rFonts w:eastAsiaTheme="minorEastAsia"/>
        </w:rPr>
        <w:instrText xml:space="preserve"> ADDIN ZOTERO_ITEM CSL_CITATION {"citationID":"s7toYXIl","properties":{"formattedCitation":"[75]","plainCitation":"[75]","noteIndex":0},"citationItems":[{"id":739,"uris":["http://zotero.org/users/local/jwu7ydgd/items/TFPPYA34"],"itemData":{"id":739,"type":"article-journal","abstract":"The mechanical properties of seven semi-regular lattices were derived analytically for in-plane uniaxial compression and shear. These analytical expressions were then validated using Finite Element simulations. Our analysis showed that one topology is stretching-dominated; two are stretching-dominated in compression but bending-dominated in shear; and four are bending-dominated. To assess their potential, the properties of these seven semi-regular topologies were compared to regular lattices. We found the elastic buckling strength of the stretching-dominated semi-regular tessellation to be 43% higher than a regular triangular lattice. In addition, three of the four bending-dominated semi-regular topologies had a higher elastic modulus than a regular hexagonal lattice. In fact, one of these bending-dominated topologies was 85% stiffer and 11% stronger than a hexagonal lattice. This topology would be ideal for applications requiring a high stiffness and high energy absorption.","container-title":"Materials &amp; Design","DOI":"10.1016/j.matdes.2021.110324","ISSN":"02641275","journalAbbreviation":"Materials &amp; Design","language":"en","page":"110324","source":"DOI.org (Crossref)","title":"Mechanical Properties of Semi-Regular Lattices","volume":"213","author":[{"family":"Omidi","given":"Milad"},{"family":"St-Pierre","given":"Luc"}],"issued":{"date-parts":[["2022",1]]}}}],"schema":"https://github.com/citation-style-language/schema/raw/master/csl-citation.json"} </w:instrText>
      </w:r>
      <w:r w:rsidR="00F374DA">
        <w:rPr>
          <w:rFonts w:eastAsiaTheme="minorEastAsia"/>
        </w:rPr>
        <w:fldChar w:fldCharType="separate"/>
      </w:r>
      <w:r w:rsidR="00BB4C8A" w:rsidRPr="00BB4C8A">
        <w:rPr>
          <w:rFonts w:cs="Tahoma"/>
        </w:rPr>
        <w:t>[75]</w:t>
      </w:r>
      <w:r w:rsidR="00F374DA">
        <w:rPr>
          <w:rFonts w:eastAsiaTheme="minorEastAsia"/>
        </w:rPr>
        <w:fldChar w:fldCharType="end"/>
      </w:r>
      <w:r w:rsidR="00F374DA">
        <w:rPr>
          <w:rFonts w:eastAsiaTheme="minorEastAsia"/>
        </w:rPr>
        <w:t>.</w:t>
      </w:r>
      <w:r w:rsidR="00437D83">
        <w:rPr>
          <w:rFonts w:eastAsiaTheme="minorEastAsia"/>
        </w:rPr>
        <w:t xml:space="preserve"> Im Gegensatz dazu haben Gao et. al (2022) die </w:t>
      </w:r>
      <w:r w:rsidR="000041CA">
        <w:rPr>
          <w:rFonts w:eastAsiaTheme="minorEastAsia"/>
        </w:rPr>
        <w:t>potenzielle</w:t>
      </w:r>
      <w:r w:rsidR="00437D83">
        <w:rPr>
          <w:rFonts w:eastAsiaTheme="minorEastAsia"/>
        </w:rPr>
        <w:t xml:space="preserve"> Energie berechnet, welche infolge der Biegung und Stauchung einer Strebe in dieser gespeichert wird. Unter Verwendung </w:t>
      </w:r>
      <w:r w:rsidR="00452F3F">
        <w:rPr>
          <w:rFonts w:eastAsiaTheme="minorEastAsia"/>
        </w:rPr>
        <w:t xml:space="preserve">des Arbeitssatzes sowie der Zellgeometrie ergibt sich somit eine Näherung für </w:t>
      </w:r>
      <m:oMath>
        <m:sSub>
          <m:sSubPr>
            <m:ctrlPr>
              <w:rPr>
                <w:rFonts w:ascii="Cambria Math" w:eastAsiaTheme="minorEastAsia" w:hAnsi="Cambria Math"/>
                <w:i/>
              </w:rPr>
            </m:ctrlPr>
          </m:sSubPr>
          <m:e>
            <m:r>
              <w:rPr>
                <w:rFonts w:ascii="Cambria Math" w:eastAsiaTheme="minorEastAsia" w:hAnsi="Cambria Math"/>
              </w:rPr>
              <m:t>E</m:t>
            </m:r>
          </m:e>
          <m:sub>
            <m:r>
              <m:rPr>
                <m:sty m:val="p"/>
              </m:rPr>
              <w:rPr>
                <w:rFonts w:ascii="Cambria Math" w:eastAsiaTheme="minorEastAsia" w:hAnsi="Cambria Math"/>
              </w:rPr>
              <m:t>G</m:t>
            </m:r>
          </m:sub>
        </m:sSub>
      </m:oMath>
      <w:r w:rsidR="00452F3F">
        <w:rPr>
          <w:rFonts w:eastAsiaTheme="minorEastAsia"/>
        </w:rPr>
        <w:t xml:space="preserve"> </w:t>
      </w:r>
      <w:r w:rsidR="00452F3F">
        <w:rPr>
          <w:rFonts w:eastAsiaTheme="minorEastAsia"/>
        </w:rPr>
        <w:fldChar w:fldCharType="begin"/>
      </w:r>
      <w:r w:rsidR="00BB4C8A">
        <w:rPr>
          <w:rFonts w:eastAsiaTheme="minorEastAsia"/>
        </w:rPr>
        <w:instrText xml:space="preserve"> ADDIN ZOTERO_ITEM CSL_CITATION {"citationID":"6sFFY6Rp","properties":{"formattedCitation":"[76]","plainCitation":"[76]","noteIndex":0},"citationItems":[{"id":756,"uris":["http://zotero.org/users/local/jwu7ydgd/items/M5LCUQNF"],"itemData":{"id":756,"type":"article-journal","container-title":"Acta Mechanica Sinica","DOI":"10.1007/s10409-021-09013-3","ISSN":"0567-7718, 1614-3116","issue":"1","journalAbbreviation":"Acta Mech. Sin.","language":"en","page":"421345","source":"DOI.org (Crossref)","title":"Compressive properties and energy absorption of BCC lattice structures with bio-inspired gradient design","volume":"38","author":[{"family":"Gao","given":"Fuchao"},{"family":"Zeng","given":"Qinglei"},{"family":"Wang","given":"Jing"},{"family":"Liu","given":"Zengfei"},{"family":"Liang","given":"Jun"}],"issued":{"date-parts":[["2022",1]]}}}],"schema":"https://github.com/citation-style-language/schema/raw/master/csl-citation.json"} </w:instrText>
      </w:r>
      <w:r w:rsidR="00452F3F">
        <w:rPr>
          <w:rFonts w:eastAsiaTheme="minorEastAsia"/>
        </w:rPr>
        <w:fldChar w:fldCharType="separate"/>
      </w:r>
      <w:r w:rsidR="00BB4C8A" w:rsidRPr="00BB4C8A">
        <w:rPr>
          <w:rFonts w:cs="Tahoma"/>
        </w:rPr>
        <w:t>[76]</w:t>
      </w:r>
      <w:r w:rsidR="00452F3F">
        <w:rPr>
          <w:rFonts w:eastAsiaTheme="minorEastAsia"/>
        </w:rPr>
        <w:fldChar w:fldCharType="end"/>
      </w:r>
      <w:r w:rsidR="00452F3F">
        <w:rPr>
          <w:rFonts w:eastAsiaTheme="minorEastAsia"/>
        </w:rPr>
        <w:t>.</w:t>
      </w:r>
      <w:r w:rsidR="000041CA">
        <w:rPr>
          <w:rFonts w:eastAsiaTheme="minorEastAsia"/>
        </w:rPr>
        <w:t xml:space="preserve"> </w:t>
      </w:r>
      <w:r w:rsidR="00990B27">
        <w:t xml:space="preserve">Zur Abschätzung des Elastizitätsmoduls </w:t>
      </w:r>
      <m:oMath>
        <m:sSub>
          <m:sSubPr>
            <m:ctrlPr>
              <w:rPr>
                <w:rFonts w:ascii="Cambria Math" w:hAnsi="Cambria Math"/>
                <w:i/>
              </w:rPr>
            </m:ctrlPr>
          </m:sSubPr>
          <m:e>
            <m:r>
              <w:rPr>
                <w:rFonts w:ascii="Cambria Math" w:hAnsi="Cambria Math"/>
              </w:rPr>
              <m:t>E</m:t>
            </m:r>
          </m:e>
          <m:sub>
            <m:r>
              <m:rPr>
                <m:sty m:val="p"/>
              </m:rPr>
              <w:rPr>
                <w:rFonts w:ascii="Cambria Math" w:hAnsi="Cambria Math"/>
              </w:rPr>
              <m:t>G</m:t>
            </m:r>
          </m:sub>
        </m:sSub>
      </m:oMath>
      <w:r w:rsidR="0055615A">
        <w:rPr>
          <w:rFonts w:eastAsiaTheme="minorEastAsia"/>
        </w:rPr>
        <w:t xml:space="preserve"> </w:t>
      </w:r>
      <w:r w:rsidR="00990B27">
        <w:t xml:space="preserve">des Gitters </w:t>
      </w:r>
      <w:r w:rsidR="00990B27">
        <w:rPr>
          <w:rFonts w:eastAsiaTheme="minorEastAsia"/>
        </w:rPr>
        <w:t xml:space="preserve">mit den Zelltypen FCC und BCC wird </w:t>
      </w:r>
      <w:r w:rsidR="0055615A">
        <w:rPr>
          <w:rFonts w:eastAsiaTheme="minorEastAsia"/>
        </w:rPr>
        <w:t xml:space="preserve">im Folgenden </w:t>
      </w:r>
      <w:r w:rsidR="00990B27">
        <w:rPr>
          <w:rFonts w:eastAsiaTheme="minorEastAsia"/>
        </w:rPr>
        <w:t>eine Vorgehensweise gemäß</w:t>
      </w:r>
      <w:r w:rsidR="0055615A">
        <w:rPr>
          <w:rFonts w:eastAsiaTheme="minorEastAsia"/>
        </w:rPr>
        <w:t xml:space="preserve"> Yang et. al. (2022)</w:t>
      </w:r>
      <w:r w:rsidR="00990B27">
        <w:rPr>
          <w:rFonts w:eastAsiaTheme="minorEastAsia"/>
        </w:rPr>
        <w:t xml:space="preserve"> gewählt</w:t>
      </w:r>
      <w:r w:rsidR="0055615A">
        <w:rPr>
          <w:rFonts w:eastAsiaTheme="minorEastAsia"/>
        </w:rPr>
        <w:t xml:space="preserve">, die zur Ermittlung der Strebendeformation infolge einer Biegebeanspruchung eine Biegelinie bestimmt haben </w:t>
      </w:r>
      <w:r w:rsidR="0055615A">
        <w:rPr>
          <w:rFonts w:eastAsiaTheme="minorEastAsia"/>
        </w:rPr>
        <w:fldChar w:fldCharType="begin"/>
      </w:r>
      <w:r w:rsidR="00BB4C8A">
        <w:rPr>
          <w:rFonts w:eastAsiaTheme="minorEastAsia"/>
        </w:rPr>
        <w:instrText xml:space="preserve"> ADDIN ZOTERO_ITEM CSL_CITATION {"citationID":"cbHde9pg","properties":{"formattedCitation":"[77]","plainCitation":"[77]","noteIndex":0},"citationItems":[{"id":389,"uris":["http://zotero.org/users/local/jwu7ydgd/items/XHKP83H8"],"itemData":{"id":389,"type":"article-journal","abstract":"Functionally graded lattice structures are gaining increasing attention due to their potential to enable the customization of the structural response and development of multi-functional applications. However, some grading methods may lead to weak layers or discontinuous unit cells. These problems can be overcome by varying the morphology, but the mechanical performance is only slightly improved, limiting the application of lattice structures. This work proposes a bidirectionally graded lattice structure, wherein the gradient design is simultaneously implemented in parallel and perpendicularly to the load direction. Experimental samples fabricated through laser powder bed fusion (L-PBF) and using PA2200 as the matrix material, were subjected to quasi-static compression tests. The results showed that the bidirectionally graded lattice structure attains a significantly higher compressive modulus, yield stress, and plateau stress (59.8%, 43.0%, and 33.9% higher, respectively) compared with a unidirectionally graded lattice structure. Moreover, a proposed stiffness prediction method was appropriate for effectively estimating the modulus of graded body-centered cubic lattice structures, which combined with the understanding of the influence of gradient parameters, allows the realization of a tailored structural performance. In conclusion, the proposed bidirectionally graded strategy and experimental findings provide an effective reference for the design of multi-functional lightweight additive manufactured parts.","container-title":"Materials &amp; Design","DOI":"https://doi.org/10.1016/j.matdes.2022.110683","ISSN":"0264-1275","issue":"218","language":"en","note":"DOI: 10.1016/j.matdes.2022.110683","title":"Compressive properties of bidirectionally graded lattice structures","URL":"https://reader.elsevier.com/reader/sd/pii/S0264127522003045?token=3061EC1BE71D0710DC5B8F3AEAD2121A3F7DEDA9A7ED382C12A473E50FE7EE996CC04A535945C122C4D5CB89BD2D11E2&amp;originRegion=eu-west-1&amp;originCreation=20230404063832","author":[{"family":"Yang","given":"Jianxing"},{"family":"Chen","given":"Xiaohong"},{"family":"Sun","given":"Yuanxi"},{"family":"Zhang","given":"Junfang"},{"family":"Feng","given":"Chen"},{"family":"Wang","given":"Yanmiao"},{"family":"Wang","given":"Ke"},{"family":"Bai","given":"Long"}],"accessed":{"date-parts":[["2023",4,4]]},"issued":{"date-parts":[["2022"]]}}}],"schema":"https://github.com/citation-style-language/schema/raw/master/csl-citation.json"} </w:instrText>
      </w:r>
      <w:r w:rsidR="0055615A">
        <w:rPr>
          <w:rFonts w:eastAsiaTheme="minorEastAsia"/>
        </w:rPr>
        <w:fldChar w:fldCharType="separate"/>
      </w:r>
      <w:r w:rsidR="00BB4C8A" w:rsidRPr="00BB4C8A">
        <w:rPr>
          <w:rFonts w:cs="Tahoma"/>
        </w:rPr>
        <w:t>[77]</w:t>
      </w:r>
      <w:r w:rsidR="0055615A">
        <w:rPr>
          <w:rFonts w:eastAsiaTheme="minorEastAsia"/>
        </w:rPr>
        <w:fldChar w:fldCharType="end"/>
      </w:r>
      <w:r w:rsidR="00990B27">
        <w:rPr>
          <w:rFonts w:eastAsiaTheme="minorEastAsia"/>
        </w:rPr>
        <w:t xml:space="preserve">. Hierbei wird dem Gitter zumeist </w:t>
      </w:r>
      <w:r w:rsidR="00990B27">
        <w:rPr>
          <w:rFonts w:eastAsiaTheme="minorEastAsia"/>
        </w:rPr>
        <w:lastRenderedPageBreak/>
        <w:t xml:space="preserve">ein diamantförmiges Element zur Betrachtung entnommen </w:t>
      </w:r>
      <w:r w:rsidR="00990B27">
        <w:rPr>
          <w:rFonts w:eastAsiaTheme="minorEastAsia"/>
        </w:rPr>
        <w:fldChar w:fldCharType="begin"/>
      </w:r>
      <w:r w:rsidR="00BB4C8A">
        <w:rPr>
          <w:rFonts w:eastAsiaTheme="minorEastAsia"/>
        </w:rPr>
        <w:instrText xml:space="preserve"> ADDIN ZOTERO_ITEM CSL_CITATION {"citationID":"jisOOBBp","properties":{"formattedCitation":"[77], [78]","plainCitation":"[77], [78]","noteIndex":0},"citationItems":[{"id":389,"uris":["http://zotero.org/users/local/jwu7ydgd/items/XHKP83H8"],"itemData":{"id":389,"type":"article-journal","abstract":"Functionally graded lattice structures are gaining increasing attention due to their potential to enable the customization of the structural response and development of multi-functional applications. However, some grading methods may lead to weak layers or discontinuous unit cells. These problems can be overcome by varying the morphology, but the mechanical performance is only slightly improved, limiting the application of lattice structures. This work proposes a bidirectionally graded lattice structure, wherein the gradient design is simultaneously implemented in parallel and perpendicularly to the load direction. Experimental samples fabricated through laser powder bed fusion (L-PBF) and using PA2200 as the matrix material, were subjected to quasi-static compression tests. The results showed that the bidirectionally graded lattice structure attains a significantly higher compressive modulus, yield stress, and plateau stress (59.8%, 43.0%, and 33.9% higher, respectively) compared with a unidirectionally graded lattice structure. Moreover, a proposed stiffness prediction method was appropriate for effectively estimating the modulus of graded body-centered cubic lattice structures, which combined with the understanding of the influence of gradient parameters, allows the realization of a tailored structural performance. In conclusion, the proposed bidirectionally graded strategy and experimental findings provide an effective reference for the design of multi-functional lightweight additive manufactured parts.","container-title":"Materials &amp; Design","DOI":"https://doi.org/10.1016/j.matdes.2022.110683","ISSN":"0264-1275","issue":"218","language":"en","note":"DOI: 10.1016/j.matdes.2022.110683","title":"Compressive properties of bidirectionally graded lattice structures","URL":"https://reader.elsevier.com/reader/sd/pii/S0264127522003045?token=3061EC1BE71D0710DC5B8F3AEAD2121A3F7DEDA9A7ED382C12A473E50FE7EE996CC04A535945C122C4D5CB89BD2D11E2&amp;originRegion=eu-west-1&amp;originCreation=20230404063832","author":[{"family":"Yang","given":"Jianxing"},{"family":"Chen","given":"Xiaohong"},{"family":"Sun","given":"Yuanxi"},{"family":"Zhang","given":"Junfang"},{"family":"Feng","given":"Chen"},{"family":"Wang","given":"Yanmiao"},{"family":"Wang","given":"Ke"},{"family":"Bai","given":"Long"}],"accessed":{"date-parts":[["2023",4,4]]},"issued":{"date-parts":[["2022"]]}},"label":"page"},{"id":384,"uris":["http://zotero.org/users/local/jwu7ydgd/items/MPQIH99B"],"itemData":{"id":384,"type":"article-journal","abstract":"Metallic lattice structure manufactured by selective laser melting (SLM) is deemed a promising lightweight solution that can be widely used in the fields such as aerospace, automobile and bioscience. However, it is still difficult to design and optimize lattice structures made of a large number of complex units. In this paper, aiming to establish an effective mechanical method, typical cube-based lattice structures are studied using statically indeterminate equations joint with finite element modelling. For experimental study, sample structures were manufactured by SLM using Ti6Al4V powder. A series of uniaxial compressive tests of lattice structure were conducted to show the merits of the proposed mechanical method.","language":"en","source":"Zotero","title":"Theoretical Analysis of the Mechanical Response of Lattice Structures Manufactured using Selective Laser Melting","author":[{"family":"Feng","given":"Qixiang"},{"family":"Tang","given":"Qian"},{"family":"Liu","given":"Ying"},{"family":"Setchi","given":"Rossi"}]},"label":"page"}],"schema":"https://github.com/citation-style-language/schema/raw/master/csl-citation.json"} </w:instrText>
      </w:r>
      <w:r w:rsidR="00990B27">
        <w:rPr>
          <w:rFonts w:eastAsiaTheme="minorEastAsia"/>
        </w:rPr>
        <w:fldChar w:fldCharType="separate"/>
      </w:r>
      <w:r w:rsidR="00BB4C8A" w:rsidRPr="00BB4C8A">
        <w:rPr>
          <w:rFonts w:cs="Tahoma"/>
        </w:rPr>
        <w:t>[77], [78]</w:t>
      </w:r>
      <w:r w:rsidR="00990B27">
        <w:rPr>
          <w:rFonts w:eastAsiaTheme="minorEastAsia"/>
        </w:rPr>
        <w:fldChar w:fldCharType="end"/>
      </w:r>
      <w:r w:rsidR="00990B27">
        <w:rPr>
          <w:rFonts w:eastAsiaTheme="minorEastAsia"/>
        </w:rPr>
        <w:t xml:space="preserve">, welches zur geläufigeren Darstellung dieser Gittertypen äquivalent ist. Die </w:t>
      </w:r>
      <w:r w:rsidR="00990B27">
        <w:rPr>
          <w:rFonts w:eastAsiaTheme="minorEastAsia"/>
        </w:rPr>
        <w:fldChar w:fldCharType="begin"/>
      </w:r>
      <w:r w:rsidR="00990B27">
        <w:rPr>
          <w:rFonts w:eastAsiaTheme="minorEastAsia"/>
        </w:rPr>
        <w:instrText xml:space="preserve"> REF _Ref136956101 \h </w:instrText>
      </w:r>
      <w:r w:rsidR="00990B27">
        <w:rPr>
          <w:rFonts w:eastAsiaTheme="minorEastAsia"/>
        </w:rPr>
      </w:r>
      <w:r w:rsidR="00990B27">
        <w:rPr>
          <w:rFonts w:eastAsiaTheme="minorEastAsia"/>
        </w:rPr>
        <w:fldChar w:fldCharType="separate"/>
      </w:r>
      <w:r w:rsidR="004C21F0">
        <w:t xml:space="preserve">Abbildung </w:t>
      </w:r>
      <w:r w:rsidR="004C21F0">
        <w:rPr>
          <w:noProof/>
        </w:rPr>
        <w:t>15</w:t>
      </w:r>
      <w:r w:rsidR="00990B27">
        <w:rPr>
          <w:rFonts w:eastAsiaTheme="minorEastAsia"/>
        </w:rPr>
        <w:fldChar w:fldCharType="end"/>
      </w:r>
      <w:r w:rsidR="00990B27">
        <w:rPr>
          <w:rFonts w:eastAsiaTheme="minorEastAsia"/>
        </w:rPr>
        <w:t xml:space="preserve"> und </w:t>
      </w:r>
      <w:r w:rsidR="00990B27">
        <w:rPr>
          <w:rFonts w:eastAsiaTheme="minorEastAsia"/>
        </w:rPr>
        <w:fldChar w:fldCharType="begin"/>
      </w:r>
      <w:r w:rsidR="00990B27">
        <w:rPr>
          <w:rFonts w:eastAsiaTheme="minorEastAsia"/>
        </w:rPr>
        <w:instrText xml:space="preserve"> REF _Ref136956125 \h </w:instrText>
      </w:r>
      <w:r w:rsidR="00990B27">
        <w:rPr>
          <w:rFonts w:eastAsiaTheme="minorEastAsia"/>
        </w:rPr>
      </w:r>
      <w:r w:rsidR="00990B27">
        <w:rPr>
          <w:rFonts w:eastAsiaTheme="minorEastAsia"/>
        </w:rPr>
        <w:fldChar w:fldCharType="separate"/>
      </w:r>
      <w:r w:rsidR="004C21F0">
        <w:t xml:space="preserve">Abbildung </w:t>
      </w:r>
      <w:r w:rsidR="004C21F0">
        <w:rPr>
          <w:noProof/>
        </w:rPr>
        <w:t>16</w:t>
      </w:r>
      <w:r w:rsidR="00990B27">
        <w:rPr>
          <w:rFonts w:eastAsiaTheme="minorEastAsia"/>
        </w:rPr>
        <w:fldChar w:fldCharType="end"/>
      </w:r>
      <w:r w:rsidR="00990B27">
        <w:rPr>
          <w:rFonts w:eastAsiaTheme="minorEastAsia"/>
        </w:rPr>
        <w:t xml:space="preserve"> veranschaulichen dies, wobei die Kantenlängen gemäß der Bezeichnung identisch sind.</w:t>
      </w:r>
    </w:p>
    <w:p w14:paraId="18FEA9D2" w14:textId="77777777" w:rsidR="00990B27" w:rsidRDefault="00990B27" w:rsidP="00990B27">
      <w:pPr>
        <w:keepNext/>
        <w:jc w:val="center"/>
      </w:pPr>
      <w:r>
        <w:rPr>
          <w:noProof/>
        </w:rPr>
        <w:drawing>
          <wp:inline distT="0" distB="0" distL="0" distR="0" wp14:anchorId="3DE5C040" wp14:editId="320D27F3">
            <wp:extent cx="5205600" cy="1671851"/>
            <wp:effectExtent l="0" t="0" r="0" b="5080"/>
            <wp:docPr id="63027221"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7221" name="Grafik 63027221"/>
                    <pic:cNvPicPr/>
                  </pic:nvPicPr>
                  <pic:blipFill>
                    <a:blip r:embed="rId38"/>
                    <a:stretch>
                      <a:fillRect/>
                    </a:stretch>
                  </pic:blipFill>
                  <pic:spPr>
                    <a:xfrm>
                      <a:off x="0" y="0"/>
                      <a:ext cx="5205600" cy="1671851"/>
                    </a:xfrm>
                    <a:prstGeom prst="rect">
                      <a:avLst/>
                    </a:prstGeom>
                  </pic:spPr>
                </pic:pic>
              </a:graphicData>
            </a:graphic>
          </wp:inline>
        </w:drawing>
      </w:r>
    </w:p>
    <w:p w14:paraId="7CC5A36B" w14:textId="50F73914" w:rsidR="00990B27" w:rsidRDefault="00990B27" w:rsidP="00990B27">
      <w:pPr>
        <w:pStyle w:val="Beschriftung"/>
      </w:pPr>
      <w:bookmarkStart w:id="23" w:name="_Ref136956101"/>
      <w:r>
        <w:t xml:space="preserve">Abbildung </w:t>
      </w:r>
      <w:fldSimple w:instr=" SEQ Abbildung \* ARABIC ">
        <w:r w:rsidR="004C21F0">
          <w:rPr>
            <w:noProof/>
          </w:rPr>
          <w:t>15</w:t>
        </w:r>
      </w:fldSimple>
      <w:bookmarkEnd w:id="23"/>
    </w:p>
    <w:p w14:paraId="451B40AC" w14:textId="77777777" w:rsidR="00990B27" w:rsidRDefault="00990B27" w:rsidP="00990B27">
      <w:pPr>
        <w:keepNext/>
      </w:pPr>
      <w:r>
        <w:rPr>
          <w:noProof/>
        </w:rPr>
        <w:drawing>
          <wp:inline distT="0" distB="0" distL="0" distR="0" wp14:anchorId="3DC260CE" wp14:editId="65089C45">
            <wp:extent cx="5205600" cy="1674606"/>
            <wp:effectExtent l="0" t="0" r="0" b="1905"/>
            <wp:docPr id="1679816989"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16989" name="Grafik 1679816989"/>
                    <pic:cNvPicPr/>
                  </pic:nvPicPr>
                  <pic:blipFill>
                    <a:blip r:embed="rId39"/>
                    <a:stretch>
                      <a:fillRect/>
                    </a:stretch>
                  </pic:blipFill>
                  <pic:spPr>
                    <a:xfrm>
                      <a:off x="0" y="0"/>
                      <a:ext cx="5205600" cy="1674606"/>
                    </a:xfrm>
                    <a:prstGeom prst="rect">
                      <a:avLst/>
                    </a:prstGeom>
                  </pic:spPr>
                </pic:pic>
              </a:graphicData>
            </a:graphic>
          </wp:inline>
        </w:drawing>
      </w:r>
    </w:p>
    <w:p w14:paraId="418CE99D" w14:textId="08B871F7" w:rsidR="00990B27" w:rsidRDefault="00990B27" w:rsidP="00990B27">
      <w:pPr>
        <w:pStyle w:val="Beschriftung"/>
      </w:pPr>
      <w:bookmarkStart w:id="24" w:name="_Ref136956125"/>
      <w:r>
        <w:t xml:space="preserve">Abbildung </w:t>
      </w:r>
      <w:fldSimple w:instr=" SEQ Abbildung \* ARABIC ">
        <w:r w:rsidR="004C21F0">
          <w:rPr>
            <w:noProof/>
          </w:rPr>
          <w:t>16</w:t>
        </w:r>
      </w:fldSimple>
      <w:bookmarkEnd w:id="24"/>
    </w:p>
    <w:p w14:paraId="55EB11C9" w14:textId="49B55558" w:rsidR="00990B27" w:rsidRDefault="00990B27" w:rsidP="00990B27">
      <w:pPr>
        <w:rPr>
          <w:rFonts w:eastAsiaTheme="minorEastAsia"/>
        </w:rPr>
      </w:pPr>
      <w:r>
        <w:t xml:space="preserve">In die diamantförmige Elementarzelle in </w:t>
      </w:r>
      <w:r>
        <w:fldChar w:fldCharType="begin"/>
      </w:r>
      <w:r>
        <w:instrText xml:space="preserve"> REF _Ref136956101 \h </w:instrText>
      </w:r>
      <w:r>
        <w:fldChar w:fldCharType="separate"/>
      </w:r>
      <w:r w:rsidR="004C21F0">
        <w:t xml:space="preserve">Abbildung </w:t>
      </w:r>
      <w:r w:rsidR="004C21F0">
        <w:rPr>
          <w:noProof/>
        </w:rPr>
        <w:t>15</w:t>
      </w:r>
      <w:r>
        <w:fldChar w:fldCharType="end"/>
      </w:r>
      <w:r>
        <w:t xml:space="preserve"> wird nun eine Bezugsebene </w:t>
      </w:r>
      <m:oMath>
        <m:r>
          <w:rPr>
            <w:rFonts w:ascii="Cambria Math" w:hAnsi="Cambria Math"/>
          </w:rPr>
          <m:t>Φ</m:t>
        </m:r>
      </m:oMath>
      <w:r>
        <w:rPr>
          <w:rFonts w:eastAsiaTheme="minorEastAsia"/>
        </w:rPr>
        <w:t xml:space="preserve"> so eingesetzt, sodass sich die Repräsentation der Elementarzelle auf die vier Streben beschränkt, die in dieser Ebene liegen </w:t>
      </w:r>
      <w:r>
        <w:rPr>
          <w:rFonts w:eastAsiaTheme="minorEastAsia"/>
        </w:rPr>
        <w:fldChar w:fldCharType="begin"/>
      </w:r>
      <w:r w:rsidR="00BB4C8A">
        <w:rPr>
          <w:rFonts w:eastAsiaTheme="minorEastAsia"/>
        </w:rPr>
        <w:instrText xml:space="preserve"> ADDIN ZOTERO_ITEM CSL_CITATION {"citationID":"UA74vFNu","properties":{"formattedCitation":"[77]","plainCitation":"[77]","noteIndex":0},"citationItems":[{"id":389,"uris":["http://zotero.org/users/local/jwu7ydgd/items/XHKP83H8"],"itemData":{"id":389,"type":"article-journal","abstract":"Functionally graded lattice structures are gaining increasing attention due to their potential to enable the customization of the structural response and development of multi-functional applications. However, some grading methods may lead to weak layers or discontinuous unit cells. These problems can be overcome by varying the morphology, but the mechanical performance is only slightly improved, limiting the application of lattice structures. This work proposes a bidirectionally graded lattice structure, wherein the gradient design is simultaneously implemented in parallel and perpendicularly to the load direction. Experimental samples fabricated through laser powder bed fusion (L-PBF) and using PA2200 as the matrix material, were subjected to quasi-static compression tests. The results showed that the bidirectionally graded lattice structure attains a significantly higher compressive modulus, yield stress, and plateau stress (59.8%, 43.0%, and 33.9% higher, respectively) compared with a unidirectionally graded lattice structure. Moreover, a proposed stiffness prediction method was appropriate for effectively estimating the modulus of graded body-centered cubic lattice structures, which combined with the understanding of the influence of gradient parameters, allows the realization of a tailored structural performance. In conclusion, the proposed bidirectionally graded strategy and experimental findings provide an effective reference for the design of multi-functional lightweight additive manufactured parts.","container-title":"Materials &amp; Design","DOI":"https://doi.org/10.1016/j.matdes.2022.110683","ISSN":"0264-1275","issue":"218","language":"en","note":"DOI: 10.1016/j.matdes.2022.110683","title":"Compressive properties of bidirectionally graded lattice structures","URL":"https://reader.elsevier.com/reader/sd/pii/S0264127522003045?token=3061EC1BE71D0710DC5B8F3AEAD2121A3F7DEDA9A7ED382C12A473E50FE7EE996CC04A535945C122C4D5CB89BD2D11E2&amp;originRegion=eu-west-1&amp;originCreation=20230404063832","author":[{"family":"Yang","given":"Jianxing"},{"family":"Chen","given":"Xiaohong"},{"family":"Sun","given":"Yuanxi"},{"family":"Zhang","given":"Junfang"},{"family":"Feng","given":"Chen"},{"family":"Wang","given":"Yanmiao"},{"family":"Wang","given":"Ke"},{"family":"Bai","given":"Long"}],"accessed":{"date-parts":[["2023",4,4]]},"issued":{"date-parts":[["2022"]]}}}],"schema":"https://github.com/citation-style-language/schema/raw/master/csl-citation.json"} </w:instrText>
      </w:r>
      <w:r>
        <w:rPr>
          <w:rFonts w:eastAsiaTheme="minorEastAsia"/>
        </w:rPr>
        <w:fldChar w:fldCharType="separate"/>
      </w:r>
      <w:r w:rsidR="00BB4C8A" w:rsidRPr="00BB4C8A">
        <w:rPr>
          <w:rFonts w:cs="Tahoma"/>
        </w:rPr>
        <w:t>[77]</w:t>
      </w:r>
      <w:r>
        <w:rPr>
          <w:rFonts w:eastAsiaTheme="minorEastAsia"/>
        </w:rPr>
        <w:fldChar w:fldCharType="end"/>
      </w:r>
      <w:r>
        <w:rPr>
          <w:rFonts w:eastAsiaTheme="minorEastAsia"/>
        </w:rPr>
        <w:t xml:space="preserve">. Unter der Annahme, dass unter Einleitung einer vertikalen Kraft </w:t>
      </w:r>
      <m:oMath>
        <m:r>
          <w:rPr>
            <w:rFonts w:ascii="Cambria Math" w:eastAsiaTheme="minorEastAsia" w:hAnsi="Cambria Math"/>
          </w:rPr>
          <m:t>F</m:t>
        </m:r>
      </m:oMath>
      <w:r>
        <w:rPr>
          <w:rFonts w:eastAsiaTheme="minorEastAsia"/>
        </w:rPr>
        <w:t xml:space="preserve"> die Längenänderung der Streben vernachlässigbar klein ist, ist die Stauchung </w:t>
      </w:r>
      <m:oMath>
        <m:sSub>
          <m:sSubPr>
            <m:ctrlPr>
              <w:rPr>
                <w:rFonts w:ascii="Cambria Math" w:eastAsiaTheme="minorEastAsia" w:hAnsi="Cambria Math"/>
                <w:i/>
              </w:rPr>
            </m:ctrlPr>
          </m:sSubPr>
          <m:e>
            <m:r>
              <w:rPr>
                <w:rFonts w:ascii="Cambria Math" w:eastAsiaTheme="minorEastAsia" w:hAnsi="Cambria Math"/>
              </w:rPr>
              <m:t>ε</m:t>
            </m:r>
          </m:e>
          <m:sub>
            <m:r>
              <m:rPr>
                <m:sty m:val="p"/>
              </m:rPr>
              <w:rPr>
                <w:rFonts w:ascii="Cambria Math" w:eastAsiaTheme="minorEastAsia" w:hAnsi="Cambria Math"/>
              </w:rPr>
              <m:t>E</m:t>
            </m:r>
          </m:sub>
        </m:sSub>
      </m:oMath>
      <w:r>
        <w:rPr>
          <w:rFonts w:eastAsiaTheme="minorEastAsia"/>
        </w:rPr>
        <w:t xml:space="preserve"> der Elementarzelle besonders auf die Durchbiegung der Streben zurückzuführen. Unter Verwendung des Stauchweges </w:t>
      </w:r>
      <m:oMath>
        <m:r>
          <m:rPr>
            <m:sty m:val="p"/>
          </m:rPr>
          <w:rPr>
            <w:rFonts w:ascii="Cambria Math" w:eastAsiaTheme="minorEastAsia" w:hAnsi="Cambria Math"/>
          </w:rPr>
          <m:t>Δ</m:t>
        </m:r>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oMath>
      <w:r>
        <w:rPr>
          <w:rFonts w:eastAsiaTheme="minorEastAsia"/>
        </w:rPr>
        <w:t xml:space="preserve"> infolge der einwirkenden Kraft </w:t>
      </w:r>
      <m:oMath>
        <m:r>
          <w:rPr>
            <w:rFonts w:ascii="Cambria Math" w:eastAsiaTheme="minorEastAsia" w:hAnsi="Cambria Math"/>
          </w:rPr>
          <m:t>F</m:t>
        </m:r>
      </m:oMath>
      <w:r>
        <w:rPr>
          <w:rFonts w:eastAsiaTheme="minorEastAsia"/>
        </w:rPr>
        <w:t xml:space="preserve"> ergibt sich die Stauchung der Elementarzelle allgemein nach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990B27" w:rsidRPr="00ED5F80" w14:paraId="04612938" w14:textId="77777777" w:rsidTr="001E523D">
        <w:tc>
          <w:tcPr>
            <w:tcW w:w="8500" w:type="dxa"/>
            <w:vAlign w:val="center"/>
          </w:tcPr>
          <w:p w14:paraId="36163F7C" w14:textId="77777777" w:rsidR="00990B27" w:rsidRPr="00ED5F80" w:rsidRDefault="00000000" w:rsidP="001E523D">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ε</m:t>
                    </m:r>
                  </m:e>
                  <m:sub>
                    <m:r>
                      <m:rPr>
                        <m:sty m:val="p"/>
                      </m:rPr>
                      <w:rPr>
                        <w:rFonts w:ascii="Cambria Math" w:eastAsiaTheme="majorEastAsia" w:hAnsi="Cambria Math" w:cstheme="majorBidi"/>
                      </w:rPr>
                      <m:t>E</m:t>
                    </m:r>
                  </m:sub>
                </m:sSub>
                <m:r>
                  <w:rPr>
                    <w:rFonts w:ascii="Cambria Math" w:eastAsiaTheme="majorEastAsia" w:hAnsi="Cambria Math" w:cstheme="majorBidi"/>
                  </w:rPr>
                  <m:t>=</m:t>
                </m:r>
                <m:f>
                  <m:fPr>
                    <m:ctrlPr>
                      <w:rPr>
                        <w:rFonts w:ascii="Cambria Math" w:eastAsiaTheme="majorEastAsia" w:hAnsi="Cambria Math" w:cstheme="majorBidi"/>
                        <w:i/>
                      </w:rPr>
                    </m:ctrlPr>
                  </m:fPr>
                  <m:num>
                    <m:r>
                      <m:rPr>
                        <m:sty m:val="p"/>
                      </m:rPr>
                      <w:rPr>
                        <w:rFonts w:ascii="Cambria Math" w:eastAsiaTheme="majorEastAsia" w:hAnsi="Cambria Math" w:cstheme="majorBidi"/>
                      </w:rPr>
                      <m:t>Δ</m:t>
                    </m:r>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E</m:t>
                        </m:r>
                      </m:sub>
                    </m:sSub>
                  </m:num>
                  <m:den>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E</m:t>
                        </m:r>
                      </m:sub>
                    </m:sSub>
                  </m:den>
                </m:f>
                <m:r>
                  <w:rPr>
                    <w:rFonts w:ascii="Cambria Math" w:eastAsiaTheme="majorEastAsia" w:hAnsi="Cambria Math" w:cstheme="majorBidi"/>
                  </w:rPr>
                  <m:t>.</m:t>
                </m:r>
              </m:oMath>
            </m:oMathPara>
          </w:p>
        </w:tc>
        <w:tc>
          <w:tcPr>
            <w:tcW w:w="560" w:type="dxa"/>
            <w:vAlign w:val="center"/>
          </w:tcPr>
          <w:p w14:paraId="0E8E4E5E" w14:textId="5EB722CE" w:rsidR="00990B27" w:rsidRPr="00ED5F80" w:rsidRDefault="00990B27" w:rsidP="001E523D">
            <w:pPr>
              <w:spacing w:before="120" w:after="120"/>
              <w:jc w:val="right"/>
              <w:rPr>
                <w:rFonts w:eastAsiaTheme="majorEastAsia" w:cstheme="majorBidi"/>
              </w:rPr>
            </w:pPr>
            <w:bookmarkStart w:id="25" w:name="_Ref137059439"/>
            <w:r>
              <w:t>(</w:t>
            </w:r>
            <w:fldSimple w:instr=" SEQ Gleichung \* ARABIC ">
              <w:r w:rsidR="004C21F0">
                <w:rPr>
                  <w:noProof/>
                </w:rPr>
                <w:t>14</w:t>
              </w:r>
            </w:fldSimple>
            <w:r>
              <w:t>)</w:t>
            </w:r>
            <w:bookmarkEnd w:id="25"/>
          </w:p>
        </w:tc>
      </w:tr>
    </w:tbl>
    <w:p w14:paraId="1E76FE3F" w14:textId="1AFF25B7" w:rsidR="00990B27" w:rsidRDefault="00990B27" w:rsidP="00990B27">
      <w:pPr>
        <w:rPr>
          <w:rFonts w:eastAsiaTheme="minorEastAsia"/>
        </w:rPr>
      </w:pPr>
      <w:r>
        <w:rPr>
          <w:rFonts w:eastAsiaTheme="minorEastAsia"/>
        </w:rPr>
        <w:t xml:space="preserve">Da es sich bei der Verschiebung infolge der Biegebeanspruchung innerhalb der Streben um kleine Verformungen handelt, wird angenommen, dass sich die Winkel zwischen den Streben an den Eckpunkten nicht verändern. Die </w:t>
      </w:r>
      <w:r>
        <w:rPr>
          <w:rFonts w:eastAsiaTheme="minorEastAsia"/>
        </w:rPr>
        <w:fldChar w:fldCharType="begin"/>
      </w:r>
      <w:r>
        <w:rPr>
          <w:rFonts w:eastAsiaTheme="minorEastAsia"/>
        </w:rPr>
        <w:instrText xml:space="preserve"> REF _Ref136965715 \h </w:instrText>
      </w:r>
      <w:r>
        <w:rPr>
          <w:rFonts w:eastAsiaTheme="minorEastAsia"/>
        </w:rPr>
      </w:r>
      <w:r>
        <w:rPr>
          <w:rFonts w:eastAsiaTheme="minorEastAsia"/>
        </w:rPr>
        <w:fldChar w:fldCharType="separate"/>
      </w:r>
      <w:r w:rsidR="004C21F0">
        <w:t xml:space="preserve">Abbildung </w:t>
      </w:r>
      <w:r w:rsidR="004C21F0">
        <w:rPr>
          <w:noProof/>
        </w:rPr>
        <w:t>18</w:t>
      </w:r>
      <w:r>
        <w:rPr>
          <w:rFonts w:eastAsiaTheme="minorEastAsia"/>
        </w:rPr>
        <w:fldChar w:fldCharType="end"/>
      </w:r>
      <w:r>
        <w:rPr>
          <w:rFonts w:eastAsiaTheme="minorEastAsia"/>
        </w:rPr>
        <w:t xml:space="preserve"> stellt das Verformungsverhalten hierbei überspitzt dar.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90B27" w14:paraId="7B8132A3" w14:textId="77777777" w:rsidTr="001E523D">
        <w:tc>
          <w:tcPr>
            <w:tcW w:w="4530" w:type="dxa"/>
          </w:tcPr>
          <w:p w14:paraId="56047381" w14:textId="77777777" w:rsidR="00990B27" w:rsidRDefault="00990B27" w:rsidP="001E523D">
            <w:pPr>
              <w:keepNext/>
              <w:spacing w:before="0" w:line="300" w:lineRule="auto"/>
              <w:jc w:val="center"/>
            </w:pPr>
            <w:r>
              <w:rPr>
                <w:noProof/>
              </w:rPr>
              <w:lastRenderedPageBreak/>
              <w:drawing>
                <wp:inline distT="0" distB="0" distL="0" distR="0" wp14:anchorId="165FF051" wp14:editId="79930074">
                  <wp:extent cx="2354400" cy="1611507"/>
                  <wp:effectExtent l="0" t="0" r="0" b="0"/>
                  <wp:docPr id="1296028081"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54400" cy="1611507"/>
                          </a:xfrm>
                          <a:prstGeom prst="rect">
                            <a:avLst/>
                          </a:prstGeom>
                          <a:noFill/>
                          <a:ln>
                            <a:noFill/>
                          </a:ln>
                        </pic:spPr>
                      </pic:pic>
                    </a:graphicData>
                  </a:graphic>
                </wp:inline>
              </w:drawing>
            </w:r>
          </w:p>
          <w:p w14:paraId="03CFF3AF" w14:textId="187F5331" w:rsidR="00990B27" w:rsidRDefault="00990B27" w:rsidP="001E523D">
            <w:pPr>
              <w:pStyle w:val="Beschriftung"/>
            </w:pPr>
            <w:bookmarkStart w:id="26" w:name="_Ref136967511"/>
            <w:r>
              <w:t xml:space="preserve">Abbildung </w:t>
            </w:r>
            <w:fldSimple w:instr=" SEQ Abbildung \* ARABIC ">
              <w:r w:rsidR="004C21F0">
                <w:rPr>
                  <w:noProof/>
                </w:rPr>
                <w:t>17</w:t>
              </w:r>
            </w:fldSimple>
            <w:bookmarkEnd w:id="26"/>
            <w:r>
              <w:t>:</w:t>
            </w:r>
            <w:r>
              <w:tab/>
              <w:t>Bla</w:t>
            </w:r>
          </w:p>
        </w:tc>
        <w:tc>
          <w:tcPr>
            <w:tcW w:w="4530" w:type="dxa"/>
          </w:tcPr>
          <w:p w14:paraId="5BC42F8E" w14:textId="77777777" w:rsidR="00990B27" w:rsidRDefault="00990B27" w:rsidP="001E523D">
            <w:pPr>
              <w:keepNext/>
              <w:spacing w:before="0" w:line="300" w:lineRule="auto"/>
              <w:jc w:val="center"/>
            </w:pPr>
            <w:r>
              <w:rPr>
                <w:noProof/>
              </w:rPr>
              <w:drawing>
                <wp:inline distT="0" distB="0" distL="0" distR="0" wp14:anchorId="178568B7" wp14:editId="740EF0A5">
                  <wp:extent cx="2067168" cy="2196000"/>
                  <wp:effectExtent l="0" t="0" r="0" b="0"/>
                  <wp:docPr id="479378287"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78287" name="Grafik 479378287"/>
                          <pic:cNvPicPr/>
                        </pic:nvPicPr>
                        <pic:blipFill>
                          <a:blip r:embed="rId41"/>
                          <a:stretch>
                            <a:fillRect/>
                          </a:stretch>
                        </pic:blipFill>
                        <pic:spPr>
                          <a:xfrm>
                            <a:off x="0" y="0"/>
                            <a:ext cx="2067168" cy="2196000"/>
                          </a:xfrm>
                          <a:prstGeom prst="rect">
                            <a:avLst/>
                          </a:prstGeom>
                        </pic:spPr>
                      </pic:pic>
                    </a:graphicData>
                  </a:graphic>
                </wp:inline>
              </w:drawing>
            </w:r>
          </w:p>
          <w:p w14:paraId="10613028" w14:textId="17CA70C7" w:rsidR="00990B27" w:rsidRDefault="00990B27" w:rsidP="001E523D">
            <w:pPr>
              <w:pStyle w:val="Beschriftung"/>
            </w:pPr>
            <w:bookmarkStart w:id="27" w:name="_Ref136965715"/>
            <w:r>
              <w:t xml:space="preserve">Abbildung </w:t>
            </w:r>
            <w:fldSimple w:instr=" SEQ Abbildung \* ARABIC ">
              <w:r w:rsidR="004C21F0">
                <w:rPr>
                  <w:noProof/>
                </w:rPr>
                <w:t>18</w:t>
              </w:r>
            </w:fldSimple>
            <w:bookmarkEnd w:id="27"/>
            <w:r>
              <w:t>:</w:t>
            </w:r>
            <w:r>
              <w:tab/>
              <w:t>uh9i</w:t>
            </w:r>
          </w:p>
        </w:tc>
      </w:tr>
    </w:tbl>
    <w:p w14:paraId="26809BB1" w14:textId="60F92012" w:rsidR="00990B27" w:rsidRDefault="00990B27" w:rsidP="00990B27">
      <w:pPr>
        <w:rPr>
          <w:rFonts w:eastAsiaTheme="minorEastAsia"/>
        </w:rPr>
      </w:pPr>
      <w:r>
        <w:rPr>
          <w:rFonts w:eastAsiaTheme="minorEastAsia"/>
        </w:rPr>
        <w:t xml:space="preserve">Für die weitere Betrachtung wird überdies vorausgesetzt, dass das Material mit dem Elastizitätsmodul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oMath>
      <w:r>
        <w:rPr>
          <w:rFonts w:eastAsiaTheme="minorEastAsia"/>
        </w:rPr>
        <w:t xml:space="preserve"> homogen und isotrop ist und dass sie Streben mit dem Strebendurchmesser </w:t>
      </w:r>
      <m:oMath>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S</m:t>
            </m:r>
          </m:sub>
        </m:sSub>
      </m:oMath>
      <w:r>
        <w:rPr>
          <w:rFonts w:eastAsiaTheme="minorEastAsia"/>
        </w:rPr>
        <w:t xml:space="preserve"> und der Länge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S</m:t>
            </m:r>
          </m:sub>
        </m:sSub>
      </m:oMath>
      <w:r>
        <w:rPr>
          <w:rFonts w:eastAsiaTheme="minorEastAsia"/>
        </w:rPr>
        <w:t xml:space="preserve"> die Beziehung </w:t>
      </w:r>
      <m:oMath>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S</m:t>
            </m:r>
          </m:sub>
        </m:sSub>
      </m:oMath>
      <w:r>
        <w:rPr>
          <w:rFonts w:eastAsiaTheme="minorEastAsia"/>
        </w:rPr>
        <w:t xml:space="preserve"> erfüllen, sodass die Balkentheorie anwendbar ist</w:t>
      </w:r>
      <w:r w:rsidR="00B74B61">
        <w:rPr>
          <w:rFonts w:eastAsiaTheme="minorEastAsia"/>
        </w:rPr>
        <w:t xml:space="preserve"> </w:t>
      </w:r>
      <w:r w:rsidR="00B74B61">
        <w:rPr>
          <w:rFonts w:eastAsiaTheme="minorEastAsia"/>
        </w:rPr>
        <w:fldChar w:fldCharType="begin"/>
      </w:r>
      <w:r w:rsidR="00BB4C8A">
        <w:rPr>
          <w:rFonts w:eastAsiaTheme="minorEastAsia"/>
        </w:rPr>
        <w:instrText xml:space="preserve"> ADDIN ZOTERO_ITEM CSL_CITATION {"citationID":"ixr2yn7M","properties":{"formattedCitation":"[79, S. 78]","plainCitation":"[79, S. 78]","noteIndex":0},"citationItems":[{"id":754,"uris":["http://zotero.org/users/local/jwu7ydgd/items/H29EJPTK"],"itemData":{"id":754,"type":"book","event-place":"Berlin, Heidelberg","ISBN":"978-3-662-61861-5","language":"de","note":"DOI: 10.1007/978-3-662-61862-2","publisher":"Springer Berlin Heidelberg","publisher-place":"Berlin, Heidelberg","source":"DOI.org (Crossref)","title":"Technische Mechanik 2: Elastostatik","title-short":"Technische Mechanik 2","URL":"http://link.springer.com/10.1007/978-3-662-61862-2","author":[{"family":"Gross","given":"Dietmar"},{"family":"Hauger","given":"Werner"},{"family":"Schröder","given":"Jörg"},{"family":"Wall","given":"Wolfgang A."}],"accessed":{"date-parts":[["2023",7,12]]},"issued":{"date-parts":[["2021"]]}},"locator":"78","label":"page"}],"schema":"https://github.com/citation-style-language/schema/raw/master/csl-citation.json"} </w:instrText>
      </w:r>
      <w:r w:rsidR="00B74B61">
        <w:rPr>
          <w:rFonts w:eastAsiaTheme="minorEastAsia"/>
        </w:rPr>
        <w:fldChar w:fldCharType="separate"/>
      </w:r>
      <w:r w:rsidR="00BB4C8A" w:rsidRPr="00BB4C8A">
        <w:rPr>
          <w:rFonts w:cs="Tahoma"/>
        </w:rPr>
        <w:t>[79, S. 78]</w:t>
      </w:r>
      <w:r w:rsidR="00B74B61">
        <w:rPr>
          <w:rFonts w:eastAsiaTheme="minorEastAsia"/>
        </w:rPr>
        <w:fldChar w:fldCharType="end"/>
      </w:r>
      <w:r w:rsidR="00B74B61">
        <w:rPr>
          <w:rFonts w:eastAsiaTheme="minorEastAsia"/>
        </w:rPr>
        <w:t>.</w:t>
      </w:r>
    </w:p>
    <w:p w14:paraId="2EE18E2C" w14:textId="740A79F7" w:rsidR="00990B27" w:rsidRDefault="00990B27" w:rsidP="00990B27">
      <w:pPr>
        <w:rPr>
          <w:rFonts w:eastAsiaTheme="minorEastAsia"/>
        </w:rPr>
      </w:pPr>
      <w:r>
        <w:t xml:space="preserve">Da die Streben in </w:t>
      </w:r>
      <w:r>
        <w:fldChar w:fldCharType="begin"/>
      </w:r>
      <w:r>
        <w:instrText xml:space="preserve"> REF _Ref136965715 \h </w:instrText>
      </w:r>
      <w:r>
        <w:fldChar w:fldCharType="separate"/>
      </w:r>
      <w:r w:rsidR="004C21F0">
        <w:t xml:space="preserve">Abbildung </w:t>
      </w:r>
      <w:r w:rsidR="004C21F0">
        <w:rPr>
          <w:noProof/>
        </w:rPr>
        <w:t>18</w:t>
      </w:r>
      <w:r>
        <w:fldChar w:fldCharType="end"/>
      </w:r>
      <w:r>
        <w:t xml:space="preserve"> identisch sind und sich dementsprechend auf gleiche Weise verformen, wird für einen dieser Streben ein mechanisches Ersatzmodell aufgestellt. Dies ergibt, wie in </w:t>
      </w:r>
      <w:r>
        <w:fldChar w:fldCharType="begin"/>
      </w:r>
      <w:r>
        <w:instrText xml:space="preserve"> REF _Ref136966313 \h </w:instrText>
      </w:r>
      <w:r>
        <w:fldChar w:fldCharType="separate"/>
      </w:r>
      <w:r w:rsidR="004C21F0">
        <w:t xml:space="preserve">Abbildung </w:t>
      </w:r>
      <w:r w:rsidR="004C21F0">
        <w:rPr>
          <w:noProof/>
        </w:rPr>
        <w:t>19</w:t>
      </w:r>
      <w:r>
        <w:fldChar w:fldCharType="end"/>
      </w:r>
      <w:r>
        <w:t xml:space="preserve"> zu sehen, einen Balken, welcher im Punkt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mit einer Parallelführung und im Punkt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Pr>
          <w:rFonts w:eastAsiaTheme="minorEastAsia"/>
        </w:rPr>
        <w:t xml:space="preserve"> mit einer festen Einspannung gelagert ist. Die Wahl der Lagerung ist notwendig, um die Bedingung der konstanten Winkel in den Eckpunkten zu gewährleisten. Da die Streben einen Kreisquerschnitt besitzen, ergibt sich das Flächenträgheitsmoment </w:t>
      </w:r>
      <m:oMath>
        <m:sSub>
          <m:sSubPr>
            <m:ctrlPr>
              <w:rPr>
                <w:rFonts w:ascii="Cambria Math" w:eastAsiaTheme="minorEastAsia" w:hAnsi="Cambria Math"/>
                <w:i/>
              </w:rPr>
            </m:ctrlPr>
          </m:sSubPr>
          <m:e>
            <m:r>
              <w:rPr>
                <w:rFonts w:ascii="Cambria Math" w:eastAsiaTheme="minorEastAsia" w:hAnsi="Cambria Math"/>
              </w:rPr>
              <m:t>I</m:t>
            </m:r>
          </m:e>
          <m:sub>
            <m:r>
              <m:rPr>
                <m:sty m:val="p"/>
              </m:rPr>
              <w:rPr>
                <w:rFonts w:ascii="Cambria Math" w:eastAsiaTheme="minorEastAsia" w:hAnsi="Cambria Math"/>
              </w:rPr>
              <m:t>S</m:t>
            </m:r>
          </m:sub>
        </m:sSub>
      </m:oMath>
      <w:r>
        <w:rPr>
          <w:rFonts w:eastAsiaTheme="minorEastAsia"/>
        </w:rPr>
        <w:t xml:space="preserve"> zu</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990B27" w:rsidRPr="00ED5F80" w14:paraId="70EBEE15" w14:textId="77777777" w:rsidTr="001E523D">
        <w:tc>
          <w:tcPr>
            <w:tcW w:w="8500" w:type="dxa"/>
            <w:vAlign w:val="center"/>
          </w:tcPr>
          <w:p w14:paraId="1E1802A8" w14:textId="77777777" w:rsidR="00990B27" w:rsidRPr="00ED5F80" w:rsidRDefault="00000000" w:rsidP="001E523D">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I</m:t>
                    </m:r>
                  </m:e>
                  <m:sub>
                    <m:r>
                      <m:rPr>
                        <m:sty m:val="p"/>
                      </m:rPr>
                      <w:rPr>
                        <w:rFonts w:ascii="Cambria Math" w:eastAsiaTheme="majorEastAsia" w:hAnsi="Cambria Math" w:cstheme="majorBidi"/>
                      </w:rPr>
                      <m:t>S</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π</m:t>
                    </m:r>
                  </m:num>
                  <m:den>
                    <m:r>
                      <w:rPr>
                        <w:rFonts w:ascii="Cambria Math" w:eastAsiaTheme="majorEastAsia" w:hAnsi="Cambria Math" w:cstheme="majorBidi"/>
                      </w:rPr>
                      <m:t>64</m:t>
                    </m:r>
                  </m:den>
                </m:f>
                <m:r>
                  <w:rPr>
                    <w:rFonts w:ascii="Cambria Math" w:eastAsiaTheme="majorEastAsia" w:hAnsi="Cambria Math" w:cstheme="majorBidi"/>
                  </w:rPr>
                  <m:t>⋅</m:t>
                </m:r>
                <m:sSubSup>
                  <m:sSubSupPr>
                    <m:ctrlPr>
                      <w:rPr>
                        <w:rFonts w:ascii="Cambria Math" w:eastAsiaTheme="majorEastAsia" w:hAnsi="Cambria Math" w:cstheme="majorBidi"/>
                        <w:i/>
                      </w:rPr>
                    </m:ctrlPr>
                  </m:sSubSupPr>
                  <m:e>
                    <m:r>
                      <w:rPr>
                        <w:rFonts w:ascii="Cambria Math" w:eastAsiaTheme="majorEastAsia" w:hAnsi="Cambria Math" w:cstheme="majorBidi"/>
                      </w:rPr>
                      <m:t>d</m:t>
                    </m:r>
                  </m:e>
                  <m:sub>
                    <m:r>
                      <m:rPr>
                        <m:sty m:val="p"/>
                      </m:rPr>
                      <w:rPr>
                        <w:rFonts w:ascii="Cambria Math" w:eastAsiaTheme="majorEastAsia" w:hAnsi="Cambria Math" w:cstheme="majorBidi"/>
                      </w:rPr>
                      <m:t>S</m:t>
                    </m:r>
                    <m:ctrlPr>
                      <w:rPr>
                        <w:rFonts w:ascii="Cambria Math" w:eastAsiaTheme="majorEastAsia" w:hAnsi="Cambria Math" w:cstheme="majorBidi"/>
                      </w:rPr>
                    </m:ctrlPr>
                  </m:sub>
                  <m:sup>
                    <m:r>
                      <w:rPr>
                        <w:rFonts w:ascii="Cambria Math" w:eastAsiaTheme="majorEastAsia" w:hAnsi="Cambria Math" w:cstheme="majorBidi"/>
                      </w:rPr>
                      <m:t>4</m:t>
                    </m:r>
                  </m:sup>
                </m:sSubSup>
                <m:r>
                  <w:rPr>
                    <w:rFonts w:ascii="Cambria Math" w:eastAsiaTheme="majorEastAsia" w:hAnsi="Cambria Math" w:cstheme="majorBidi"/>
                  </w:rPr>
                  <m:t>.</m:t>
                </m:r>
              </m:oMath>
            </m:oMathPara>
          </w:p>
        </w:tc>
        <w:tc>
          <w:tcPr>
            <w:tcW w:w="560" w:type="dxa"/>
            <w:vAlign w:val="center"/>
          </w:tcPr>
          <w:p w14:paraId="1A2AA440" w14:textId="70D543D1" w:rsidR="00990B27" w:rsidRPr="00ED5F80" w:rsidRDefault="00990B27" w:rsidP="001E523D">
            <w:pPr>
              <w:spacing w:before="120" w:after="120"/>
              <w:jc w:val="right"/>
              <w:rPr>
                <w:rFonts w:eastAsiaTheme="majorEastAsia" w:cstheme="majorBidi"/>
              </w:rPr>
            </w:pPr>
            <w:bookmarkStart w:id="28" w:name="_Ref137064230"/>
            <w:r>
              <w:t>(</w:t>
            </w:r>
            <w:fldSimple w:instr=" SEQ Gleichung \* ARABIC ">
              <w:r w:rsidR="004C21F0">
                <w:rPr>
                  <w:noProof/>
                </w:rPr>
                <w:t>15</w:t>
              </w:r>
            </w:fldSimple>
            <w:r>
              <w:t>)</w:t>
            </w:r>
            <w:bookmarkEnd w:id="28"/>
          </w:p>
        </w:tc>
      </w:tr>
    </w:tbl>
    <w:p w14:paraId="26199CBB" w14:textId="3BD5BA30" w:rsidR="00990B27" w:rsidRDefault="00990B27" w:rsidP="00990B27">
      <w:r>
        <w:t xml:space="preserve">Weiterhin wird in den Punkt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Pr>
          <w:rFonts w:eastAsiaTheme="minorEastAsia"/>
        </w:rPr>
        <w:t xml:space="preserve"> ein Koordinatensystem gelegt, die Biegelinie </w:t>
      </w:r>
      <m:oMath>
        <m:r>
          <w:rPr>
            <w:rFonts w:ascii="Cambria Math" w:eastAsiaTheme="minorEastAsia" w:hAnsi="Cambria Math"/>
          </w:rPr>
          <m:t>w(x)</m:t>
        </m:r>
      </m:oMath>
      <w:r>
        <w:rPr>
          <w:rFonts w:eastAsiaTheme="minorEastAsia"/>
        </w:rPr>
        <w:t xml:space="preserve"> zu formulieren. In diesem Zusammenhang gilt für die maximale Auslenkung </w:t>
      </w:r>
      <m:oMath>
        <m:sSub>
          <m:sSubPr>
            <m:ctrlPr>
              <w:rPr>
                <w:rFonts w:ascii="Cambria Math" w:eastAsiaTheme="minorEastAsia" w:hAnsi="Cambria Math"/>
                <w:i/>
              </w:rPr>
            </m:ctrlPr>
          </m:sSubPr>
          <m:e>
            <m:r>
              <w:rPr>
                <w:rFonts w:ascii="Cambria Math" w:eastAsiaTheme="minorEastAsia" w:hAnsi="Cambria Math"/>
              </w:rPr>
              <m:t>w</m:t>
            </m:r>
          </m:e>
          <m:sub>
            <m:r>
              <m:rPr>
                <m:sty m:val="p"/>
              </m:rPr>
              <w:rPr>
                <w:rFonts w:ascii="Cambria Math" w:eastAsiaTheme="minorEastAsia" w:hAnsi="Cambria Math"/>
              </w:rPr>
              <m:t>max</m:t>
            </m:r>
          </m:sub>
        </m:sSub>
        <m:r>
          <w:rPr>
            <w:rFonts w:ascii="Cambria Math" w:eastAsiaTheme="minorEastAsia" w:hAnsi="Cambria Math"/>
          </w:rPr>
          <m:t>=w(x=</m:t>
        </m:r>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S</m:t>
            </m:r>
          </m:sub>
        </m:sSub>
        <m:r>
          <w:rPr>
            <w:rFonts w:ascii="Cambria Math" w:eastAsiaTheme="minorEastAsia" w:hAnsi="Cambria Math"/>
          </w:rPr>
          <m:t>)</m:t>
        </m:r>
      </m:oMath>
      <w:r>
        <w:rPr>
          <w:rFonts w:eastAsiaTheme="minorEastAsia"/>
        </w:rPr>
        <w:t xml:space="preserve">. Außerdem wirkt auf eine Strebe nur die vertikale Kraft </w:t>
      </w:r>
      <m:oMath>
        <m:r>
          <w:rPr>
            <w:rFonts w:ascii="Cambria Math" w:eastAsiaTheme="minorEastAsia" w:hAnsi="Cambria Math"/>
          </w:rPr>
          <m:t>F/4</m:t>
        </m:r>
      </m:oMath>
      <w:r>
        <w:rPr>
          <w:rFonts w:eastAsiaTheme="minorEastAsia"/>
        </w:rPr>
        <w:t xml:space="preserve">, da sich gemäß </w:t>
      </w:r>
      <w:r>
        <w:rPr>
          <w:rFonts w:eastAsiaTheme="minorEastAsia"/>
        </w:rPr>
        <w:fldChar w:fldCharType="begin"/>
      </w:r>
      <w:r>
        <w:rPr>
          <w:rFonts w:eastAsiaTheme="minorEastAsia"/>
        </w:rPr>
        <w:instrText xml:space="preserve"> REF _Ref136967511 \h </w:instrText>
      </w:r>
      <w:r>
        <w:rPr>
          <w:rFonts w:eastAsiaTheme="minorEastAsia"/>
        </w:rPr>
      </w:r>
      <w:r>
        <w:rPr>
          <w:rFonts w:eastAsiaTheme="minorEastAsia"/>
        </w:rPr>
        <w:fldChar w:fldCharType="separate"/>
      </w:r>
      <w:r w:rsidR="004C21F0">
        <w:t xml:space="preserve">Abbildung </w:t>
      </w:r>
      <w:r w:rsidR="004C21F0">
        <w:rPr>
          <w:noProof/>
        </w:rPr>
        <w:t>17</w:t>
      </w:r>
      <w:r>
        <w:rPr>
          <w:rFonts w:eastAsiaTheme="minorEastAsia"/>
        </w:rPr>
        <w:fldChar w:fldCharType="end"/>
      </w:r>
      <w:r>
        <w:rPr>
          <w:rFonts w:eastAsiaTheme="minorEastAsia"/>
        </w:rPr>
        <w:t xml:space="preserve"> die Kraft </w:t>
      </w:r>
      <m:oMath>
        <m:r>
          <w:rPr>
            <w:rFonts w:ascii="Cambria Math" w:eastAsiaTheme="minorEastAsia" w:hAnsi="Cambria Math"/>
          </w:rPr>
          <m:t>F</m:t>
        </m:r>
      </m:oMath>
      <w:r>
        <w:rPr>
          <w:rFonts w:eastAsiaTheme="minorEastAsia"/>
        </w:rPr>
        <w:t xml:space="preserve"> auf vier Streben aufteilen muss.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94"/>
        <w:gridCol w:w="3118"/>
        <w:gridCol w:w="2374"/>
      </w:tblGrid>
      <w:tr w:rsidR="00990B27" w14:paraId="68718C1C" w14:textId="77777777" w:rsidTr="001E523D">
        <w:tc>
          <w:tcPr>
            <w:tcW w:w="3794" w:type="dxa"/>
            <w:vAlign w:val="bottom"/>
          </w:tcPr>
          <w:p w14:paraId="3F9E8A93" w14:textId="77777777" w:rsidR="00990B27" w:rsidRDefault="00990B27" w:rsidP="001E523D">
            <w:pPr>
              <w:keepNext/>
              <w:spacing w:before="0" w:line="300" w:lineRule="auto"/>
              <w:jc w:val="center"/>
            </w:pPr>
            <w:r>
              <w:rPr>
                <w:noProof/>
              </w:rPr>
              <w:lastRenderedPageBreak/>
              <w:drawing>
                <wp:inline distT="0" distB="0" distL="0" distR="0" wp14:anchorId="7C32E4AC" wp14:editId="477B88B4">
                  <wp:extent cx="2214000" cy="2093382"/>
                  <wp:effectExtent l="0" t="0" r="0" b="0"/>
                  <wp:docPr id="40707258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2587" name="Grafik 7"/>
                          <pic:cNvPicPr/>
                        </pic:nvPicPr>
                        <pic:blipFill>
                          <a:blip r:embed="rId42"/>
                          <a:stretch>
                            <a:fillRect/>
                          </a:stretch>
                        </pic:blipFill>
                        <pic:spPr>
                          <a:xfrm>
                            <a:off x="0" y="0"/>
                            <a:ext cx="2214000" cy="2093382"/>
                          </a:xfrm>
                          <a:prstGeom prst="rect">
                            <a:avLst/>
                          </a:prstGeom>
                        </pic:spPr>
                      </pic:pic>
                    </a:graphicData>
                  </a:graphic>
                </wp:inline>
              </w:drawing>
            </w:r>
          </w:p>
          <w:p w14:paraId="4036FEAC" w14:textId="18824C7F" w:rsidR="00990B27" w:rsidRDefault="00990B27" w:rsidP="001E523D">
            <w:pPr>
              <w:pStyle w:val="Beschriftung"/>
              <w:jc w:val="center"/>
            </w:pPr>
            <w:bookmarkStart w:id="29" w:name="_Ref136966313"/>
            <w:r>
              <w:t xml:space="preserve">Abbildung </w:t>
            </w:r>
            <w:fldSimple w:instr=" SEQ Abbildung \* ARABIC ">
              <w:r w:rsidR="004C21F0">
                <w:rPr>
                  <w:noProof/>
                </w:rPr>
                <w:t>19</w:t>
              </w:r>
            </w:fldSimple>
            <w:bookmarkEnd w:id="29"/>
          </w:p>
        </w:tc>
        <w:tc>
          <w:tcPr>
            <w:tcW w:w="3118" w:type="dxa"/>
            <w:vAlign w:val="bottom"/>
          </w:tcPr>
          <w:p w14:paraId="18D4DB16" w14:textId="77777777" w:rsidR="00990B27" w:rsidRDefault="00990B27" w:rsidP="001E523D">
            <w:pPr>
              <w:keepNext/>
              <w:spacing w:before="0"/>
              <w:jc w:val="center"/>
            </w:pPr>
            <w:r>
              <w:rPr>
                <w:noProof/>
              </w:rPr>
              <w:drawing>
                <wp:inline distT="0" distB="0" distL="0" distR="0" wp14:anchorId="693842B8" wp14:editId="2E648B2D">
                  <wp:extent cx="1335600" cy="1069414"/>
                  <wp:effectExtent l="0" t="0" r="0" b="0"/>
                  <wp:docPr id="70135410"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410" name="Grafik 70135410"/>
                          <pic:cNvPicPr/>
                        </pic:nvPicPr>
                        <pic:blipFill>
                          <a:blip r:embed="rId43"/>
                          <a:stretch>
                            <a:fillRect/>
                          </a:stretch>
                        </pic:blipFill>
                        <pic:spPr>
                          <a:xfrm>
                            <a:off x="0" y="0"/>
                            <a:ext cx="1335600" cy="1069414"/>
                          </a:xfrm>
                          <a:prstGeom prst="rect">
                            <a:avLst/>
                          </a:prstGeom>
                        </pic:spPr>
                      </pic:pic>
                    </a:graphicData>
                  </a:graphic>
                </wp:inline>
              </w:drawing>
            </w:r>
          </w:p>
          <w:p w14:paraId="38E5A339" w14:textId="4EF6C6D1" w:rsidR="00990B27" w:rsidRDefault="00990B27" w:rsidP="001E523D">
            <w:pPr>
              <w:pStyle w:val="Beschriftung"/>
              <w:jc w:val="center"/>
            </w:pPr>
            <w:bookmarkStart w:id="30" w:name="_Ref138276334"/>
            <w:r>
              <w:t xml:space="preserve">Abbildung </w:t>
            </w:r>
            <w:fldSimple w:instr=" SEQ Abbildung \* ARABIC ">
              <w:r w:rsidR="004C21F0">
                <w:rPr>
                  <w:noProof/>
                </w:rPr>
                <w:t>20</w:t>
              </w:r>
            </w:fldSimple>
            <w:bookmarkEnd w:id="30"/>
          </w:p>
        </w:tc>
        <w:tc>
          <w:tcPr>
            <w:tcW w:w="2374" w:type="dxa"/>
            <w:vAlign w:val="bottom"/>
          </w:tcPr>
          <w:p w14:paraId="5CB39F71" w14:textId="77777777" w:rsidR="00990B27" w:rsidRDefault="00990B27" w:rsidP="001E523D">
            <w:pPr>
              <w:keepNext/>
              <w:jc w:val="center"/>
            </w:pPr>
            <w:r>
              <w:rPr>
                <w:rFonts w:eastAsiaTheme="minorEastAsia"/>
                <w:noProof/>
              </w:rPr>
              <w:drawing>
                <wp:inline distT="0" distB="0" distL="0" distR="0" wp14:anchorId="623BFA43" wp14:editId="31FCD008">
                  <wp:extent cx="1506781" cy="1184400"/>
                  <wp:effectExtent l="0" t="0" r="0" b="0"/>
                  <wp:docPr id="6937866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86600" name="Grafik 693786600"/>
                          <pic:cNvPicPr/>
                        </pic:nvPicPr>
                        <pic:blipFill>
                          <a:blip r:embed="rId44"/>
                          <a:stretch>
                            <a:fillRect/>
                          </a:stretch>
                        </pic:blipFill>
                        <pic:spPr>
                          <a:xfrm>
                            <a:off x="0" y="0"/>
                            <a:ext cx="1506781" cy="1184400"/>
                          </a:xfrm>
                          <a:prstGeom prst="rect">
                            <a:avLst/>
                          </a:prstGeom>
                        </pic:spPr>
                      </pic:pic>
                    </a:graphicData>
                  </a:graphic>
                </wp:inline>
              </w:drawing>
            </w:r>
          </w:p>
          <w:p w14:paraId="71F894CE" w14:textId="3B01EDCB" w:rsidR="00990B27" w:rsidRPr="00C35BA0" w:rsidRDefault="00990B27" w:rsidP="001E523D">
            <w:pPr>
              <w:pStyle w:val="Beschriftung"/>
              <w:jc w:val="center"/>
              <w:rPr>
                <w:rFonts w:eastAsiaTheme="minorEastAsia"/>
              </w:rPr>
            </w:pPr>
            <w:bookmarkStart w:id="31" w:name="_Ref137721753"/>
            <w:r>
              <w:t xml:space="preserve">Abbildung </w:t>
            </w:r>
            <w:fldSimple w:instr=" SEQ Abbildung \* ARABIC ">
              <w:r w:rsidR="004C21F0">
                <w:rPr>
                  <w:noProof/>
                </w:rPr>
                <w:t>21</w:t>
              </w:r>
            </w:fldSimple>
            <w:bookmarkEnd w:id="31"/>
            <w:r>
              <w:rPr>
                <w:noProof/>
              </w:rPr>
              <w:t>:</w:t>
            </w:r>
            <w:r>
              <w:rPr>
                <w:noProof/>
              </w:rPr>
              <w:tab/>
            </w:r>
            <w:r>
              <w:rPr>
                <w:noProof/>
              </w:rPr>
              <w:tab/>
            </w:r>
          </w:p>
        </w:tc>
      </w:tr>
    </w:tbl>
    <w:p w14:paraId="6718EFF4" w14:textId="0CC54FCA" w:rsidR="00990B27" w:rsidRDefault="00BB1AD0" w:rsidP="00990B27">
      <w:pPr>
        <w:rPr>
          <w:rFonts w:eastAsiaTheme="minorEastAsia"/>
        </w:rPr>
      </w:pPr>
      <w:r>
        <w:t xml:space="preserve">Da lediglich die maximale Auslenkung </w:t>
      </w:r>
      <m:oMath>
        <m:sSub>
          <m:sSubPr>
            <m:ctrlPr>
              <w:rPr>
                <w:rFonts w:ascii="Cambria Math" w:hAnsi="Cambria Math"/>
                <w:i/>
              </w:rPr>
            </m:ctrlPr>
          </m:sSubPr>
          <m:e>
            <m:r>
              <w:rPr>
                <w:rFonts w:ascii="Cambria Math" w:hAnsi="Cambria Math"/>
              </w:rPr>
              <m:t>w</m:t>
            </m:r>
          </m:e>
          <m:sub>
            <m:r>
              <m:rPr>
                <m:sty m:val="p"/>
              </m:rPr>
              <w:rPr>
                <w:rFonts w:ascii="Cambria Math" w:hAnsi="Cambria Math"/>
              </w:rPr>
              <m:t>max</m:t>
            </m:r>
          </m:sub>
        </m:sSub>
      </m:oMath>
      <w:r>
        <w:rPr>
          <w:rFonts w:eastAsiaTheme="minorEastAsia"/>
        </w:rPr>
        <w:t xml:space="preserve"> </w:t>
      </w:r>
      <w:r>
        <w:t xml:space="preserve">an der Position </w:t>
      </w:r>
      <m:oMath>
        <m:r>
          <w:rPr>
            <w:rFonts w:ascii="Cambria Math" w:hAnsi="Cambria Math"/>
          </w:rPr>
          <m:t>x=</m:t>
        </m:r>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S</m:t>
            </m:r>
          </m:sub>
        </m:sSub>
      </m:oMath>
      <w:r>
        <w:rPr>
          <w:rFonts w:eastAsiaTheme="minorEastAsia"/>
        </w:rPr>
        <w:t xml:space="preserve"> gesucht wird, kann das Kraftgrößenverfahren angewendet werden, wobei das Lager bei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oMath>
      <w:r>
        <w:rPr>
          <w:rFonts w:eastAsiaTheme="minorEastAsia"/>
        </w:rPr>
        <w:t xml:space="preserve"> durch ein unbekanntes Moment </w:t>
      </w:r>
      <m:oMath>
        <m:r>
          <w:rPr>
            <w:rFonts w:ascii="Cambria Math" w:eastAsiaTheme="minorEastAsia" w:hAnsi="Cambria Math"/>
          </w:rPr>
          <m:t>M</m:t>
        </m:r>
      </m:oMath>
      <w:r>
        <w:rPr>
          <w:rFonts w:eastAsiaTheme="minorEastAsia"/>
        </w:rPr>
        <w:t xml:space="preserve"> ersetzt wird </w:t>
      </w:r>
      <w:r>
        <w:rPr>
          <w:rFonts w:eastAsiaTheme="minorEastAsia"/>
        </w:rPr>
        <w:fldChar w:fldCharType="begin"/>
      </w:r>
      <w:r w:rsidR="00BB4C8A">
        <w:rPr>
          <w:rFonts w:eastAsiaTheme="minorEastAsia"/>
        </w:rPr>
        <w:instrText xml:space="preserve"> ADDIN ZOTERO_ITEM CSL_CITATION {"citationID":"V90cKZ03","properties":{"formattedCitation":"[80, S. 237]","plainCitation":"[80, S. 237]","noteIndex":0},"citationItems":[{"id":752,"uris":["http://zotero.org/users/local/jwu7ydgd/items/ZAAIESVB"],"itemData":{"id":752,"type":"book","edition":"13","publisher":"Springer Berlin Heidelberg","title":"Technische Mechanik 3 - Kinetik","author":[{"family":"Gross","given":"Dietmar"},{"family":"Hauger","given":"Werner"},{"family":"Schröder","given":"Jörg"},{"family":"Wall","given":"Wolfgang"}],"issued":{"date-parts":[["2015"]]}},"locator":"237","label":"page"}],"schema":"https://github.com/citation-style-language/schema/raw/master/csl-citation.json"} </w:instrText>
      </w:r>
      <w:r>
        <w:rPr>
          <w:rFonts w:eastAsiaTheme="minorEastAsia"/>
        </w:rPr>
        <w:fldChar w:fldCharType="separate"/>
      </w:r>
      <w:r w:rsidR="00BB4C8A" w:rsidRPr="00BB4C8A">
        <w:rPr>
          <w:rFonts w:cs="Tahoma"/>
        </w:rPr>
        <w:t>[80, S. 237]</w:t>
      </w:r>
      <w:r>
        <w:rPr>
          <w:rFonts w:eastAsiaTheme="minorEastAsia"/>
        </w:rPr>
        <w:fldChar w:fldCharType="end"/>
      </w:r>
      <w:r>
        <w:rPr>
          <w:rFonts w:eastAsiaTheme="minorEastAsia"/>
        </w:rPr>
        <w:t xml:space="preserve">. Dies ist in der nachfolgenden </w:t>
      </w:r>
      <w:r>
        <w:rPr>
          <w:rFonts w:eastAsiaTheme="minorEastAsia"/>
        </w:rPr>
        <w:fldChar w:fldCharType="begin"/>
      </w:r>
      <w:r>
        <w:rPr>
          <w:rFonts w:eastAsiaTheme="minorEastAsia"/>
        </w:rPr>
        <w:instrText xml:space="preserve"> REF _Ref140094661 \h </w:instrText>
      </w:r>
      <w:r>
        <w:rPr>
          <w:rFonts w:eastAsiaTheme="minorEastAsia"/>
        </w:rPr>
      </w:r>
      <w:r>
        <w:rPr>
          <w:rFonts w:eastAsiaTheme="minorEastAsia"/>
        </w:rPr>
        <w:fldChar w:fldCharType="separate"/>
      </w:r>
      <w:r w:rsidR="004C21F0">
        <w:t xml:space="preserve">Abbildung </w:t>
      </w:r>
      <w:r w:rsidR="004C21F0">
        <w:rPr>
          <w:noProof/>
        </w:rPr>
        <w:t>22</w:t>
      </w:r>
      <w:r>
        <w:rPr>
          <w:rFonts w:eastAsiaTheme="minorEastAsia"/>
        </w:rPr>
        <w:fldChar w:fldCharType="end"/>
      </w:r>
      <w:r>
        <w:rPr>
          <w:rFonts w:eastAsiaTheme="minorEastAsia"/>
        </w:rPr>
        <w:t xml:space="preserve"> dargestellt.</w:t>
      </w:r>
    </w:p>
    <w:p w14:paraId="5B3B2B8C" w14:textId="77777777" w:rsidR="00BB1AD0" w:rsidRDefault="00BB1AD0" w:rsidP="00BB1AD0">
      <w:pPr>
        <w:keepNext/>
        <w:jc w:val="center"/>
      </w:pPr>
      <w:r>
        <w:rPr>
          <w:noProof/>
        </w:rPr>
        <w:drawing>
          <wp:inline distT="0" distB="0" distL="0" distR="0" wp14:anchorId="0A594FA5" wp14:editId="0FF47B8B">
            <wp:extent cx="2620800" cy="2150541"/>
            <wp:effectExtent l="0" t="0" r="0" b="0"/>
            <wp:docPr id="73819023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90233" name="Grafik 738190233"/>
                    <pic:cNvPicPr/>
                  </pic:nvPicPr>
                  <pic:blipFill>
                    <a:blip r:embed="rId45"/>
                    <a:stretch>
                      <a:fillRect/>
                    </a:stretch>
                  </pic:blipFill>
                  <pic:spPr>
                    <a:xfrm>
                      <a:off x="0" y="0"/>
                      <a:ext cx="2620800" cy="2150541"/>
                    </a:xfrm>
                    <a:prstGeom prst="rect">
                      <a:avLst/>
                    </a:prstGeom>
                  </pic:spPr>
                </pic:pic>
              </a:graphicData>
            </a:graphic>
          </wp:inline>
        </w:drawing>
      </w:r>
    </w:p>
    <w:p w14:paraId="7D8D4B20" w14:textId="0EC89B60" w:rsidR="00BB1AD0" w:rsidRDefault="00BB1AD0" w:rsidP="00BB1AD0">
      <w:pPr>
        <w:pStyle w:val="Beschriftung"/>
      </w:pPr>
      <w:bookmarkStart w:id="32" w:name="_Ref140094661"/>
      <w:r>
        <w:t xml:space="preserve">Abbildung </w:t>
      </w:r>
      <w:fldSimple w:instr=" SEQ Abbildung \* ARABIC ">
        <w:r w:rsidR="004C21F0">
          <w:rPr>
            <w:noProof/>
          </w:rPr>
          <w:t>22</w:t>
        </w:r>
      </w:fldSimple>
      <w:bookmarkEnd w:id="32"/>
    </w:p>
    <w:p w14:paraId="13628CA4" w14:textId="0B740C56" w:rsidR="00275908" w:rsidRDefault="00275908" w:rsidP="00990B27">
      <w:pPr>
        <w:rPr>
          <w:rFonts w:eastAsiaTheme="minorEastAsia"/>
        </w:rPr>
      </w:pPr>
      <w:r>
        <w:rPr>
          <w:rFonts w:eastAsiaTheme="minorEastAsia"/>
        </w:rPr>
        <w:t xml:space="preserve">Da die Auslenkung an einem freien Balkenende gesucht wird und als angreifende Lasten eine Querkraft </w:t>
      </w:r>
      <m:oMath>
        <m:f>
          <m:fPr>
            <m:type m:val="lin"/>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4</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φ</m:t>
            </m:r>
          </m:e>
        </m:func>
      </m:oMath>
      <w:r>
        <w:rPr>
          <w:rFonts w:eastAsiaTheme="minorEastAsia"/>
        </w:rPr>
        <w:t xml:space="preserve"> und ein Moment </w:t>
      </w:r>
      <m:oMath>
        <m:r>
          <w:rPr>
            <w:rFonts w:ascii="Cambria Math" w:eastAsiaTheme="minorEastAsia" w:hAnsi="Cambria Math"/>
          </w:rPr>
          <m:t>M</m:t>
        </m:r>
      </m:oMath>
      <w:r>
        <w:rPr>
          <w:rFonts w:eastAsiaTheme="minorEastAsia"/>
        </w:rPr>
        <w:t xml:space="preserve"> vorhanden sind, gelten die in </w:t>
      </w:r>
      <w:r>
        <w:rPr>
          <w:rFonts w:eastAsiaTheme="minorEastAsia"/>
        </w:rPr>
        <w:fldChar w:fldCharType="begin"/>
      </w:r>
      <w:r>
        <w:rPr>
          <w:rFonts w:eastAsiaTheme="minorEastAsia"/>
        </w:rPr>
        <w:instrText xml:space="preserve"> REF _Ref140096156 \h </w:instrText>
      </w:r>
      <w:r>
        <w:rPr>
          <w:rFonts w:eastAsiaTheme="minorEastAsia"/>
        </w:rPr>
      </w:r>
      <w:r>
        <w:rPr>
          <w:rFonts w:eastAsiaTheme="minorEastAsia"/>
        </w:rPr>
        <w:fldChar w:fldCharType="separate"/>
      </w:r>
      <w:r w:rsidR="004C21F0">
        <w:t xml:space="preserve">Tabelle A - </w:t>
      </w:r>
      <w:r w:rsidR="004C21F0">
        <w:rPr>
          <w:noProof/>
        </w:rPr>
        <w:t>2</w:t>
      </w:r>
      <w:r>
        <w:rPr>
          <w:rFonts w:eastAsiaTheme="minorEastAsia"/>
        </w:rPr>
        <w:fldChar w:fldCharType="end"/>
      </w:r>
      <w:r>
        <w:rPr>
          <w:rFonts w:eastAsiaTheme="minorEastAsia"/>
        </w:rPr>
        <w:t xml:space="preserve"> dargestellten Lastfälle 6 und 10. Jede der beiden angreifenden Lasten bewirkt eine entsprechende Auslenkung der Strebe, sodass sich die Gesamtauslenkung über die Superposition der Einzelauslenkungen ergibt. Demzufolge gilt für </w:t>
      </w:r>
      <m:oMath>
        <m:sSub>
          <m:sSubPr>
            <m:ctrlPr>
              <w:rPr>
                <w:rFonts w:ascii="Cambria Math" w:eastAsiaTheme="minorEastAsia" w:hAnsi="Cambria Math"/>
                <w:i/>
              </w:rPr>
            </m:ctrlPr>
          </m:sSubPr>
          <m:e>
            <m:r>
              <w:rPr>
                <w:rFonts w:ascii="Cambria Math" w:eastAsiaTheme="minorEastAsia" w:hAnsi="Cambria Math"/>
              </w:rPr>
              <m:t>w</m:t>
            </m:r>
          </m:e>
          <m:sub>
            <m:r>
              <m:rPr>
                <m:sty m:val="p"/>
              </m:rPr>
              <w:rPr>
                <w:rFonts w:ascii="Cambria Math" w:eastAsiaTheme="minorEastAsia" w:hAnsi="Cambria Math"/>
              </w:rPr>
              <m:t>max</m:t>
            </m:r>
          </m:sub>
        </m:sSub>
      </m:oMath>
      <w:r>
        <w:rPr>
          <w:rFonts w:eastAsiaTheme="minorEastAsia"/>
        </w:rPr>
        <w:t xml:space="preserve"> unter Verwendung deer besagten Lastfälle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2"/>
        <w:gridCol w:w="625"/>
      </w:tblGrid>
      <w:tr w:rsidR="00275908" w:rsidRPr="00ED5F80" w14:paraId="32DEEFB1" w14:textId="77777777" w:rsidTr="001E523D">
        <w:tc>
          <w:tcPr>
            <w:tcW w:w="8552" w:type="dxa"/>
          </w:tcPr>
          <w:p w14:paraId="75AF5973" w14:textId="72390B29" w:rsidR="00275908" w:rsidRPr="00274742" w:rsidRDefault="00000000" w:rsidP="001E523D">
            <w:pPr>
              <w:spacing w:before="120" w:after="120"/>
              <w:jc w:val="center"/>
              <w:rPr>
                <w:rFonts w:eastAsiaTheme="majorEastAsia" w:cstheme="majorBidi"/>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w</m:t>
                    </m:r>
                  </m:e>
                  <m:sub>
                    <m:r>
                      <m:rPr>
                        <m:sty m:val="p"/>
                      </m:rPr>
                      <w:rPr>
                        <w:rFonts w:ascii="Cambria Math" w:eastAsiaTheme="minorEastAsia" w:hAnsi="Cambria Math"/>
                      </w:rPr>
                      <m:t>max</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F⋅</m:t>
                    </m:r>
                    <m:sSubSup>
                      <m:sSubSupPr>
                        <m:ctrlPr>
                          <w:rPr>
                            <w:rFonts w:ascii="Cambria Math" w:eastAsiaTheme="majorEastAsia" w:hAnsi="Cambria Math" w:cstheme="majorBidi"/>
                            <w:i/>
                          </w:rPr>
                        </m:ctrlPr>
                      </m:sSubSup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S</m:t>
                        </m:r>
                      </m:sub>
                      <m:sup>
                        <m:r>
                          <w:rPr>
                            <w:rFonts w:ascii="Cambria Math" w:eastAsiaTheme="majorEastAsia" w:hAnsi="Cambria Math" w:cstheme="majorBidi"/>
                          </w:rPr>
                          <m:t>3</m:t>
                        </m:r>
                      </m:sup>
                    </m:sSubSup>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r>
                          <w:rPr>
                            <w:rFonts w:ascii="Cambria Math" w:eastAsiaTheme="majorEastAsia" w:hAnsi="Cambria Math" w:cstheme="majorBidi"/>
                          </w:rPr>
                          <m:t>φ</m:t>
                        </m:r>
                      </m:e>
                    </m:func>
                  </m:num>
                  <m:den>
                    <m:r>
                      <w:rPr>
                        <w:rFonts w:ascii="Cambria Math" w:eastAsiaTheme="majorEastAsia" w:hAnsi="Cambria Math" w:cstheme="majorBidi"/>
                      </w:rPr>
                      <m:t>12⋅</m:t>
                    </m:r>
                    <m:sSub>
                      <m:sSubPr>
                        <m:ctrlPr>
                          <w:rPr>
                            <w:rFonts w:ascii="Cambria Math" w:eastAsiaTheme="majorEastAsia" w:hAnsi="Cambria Math" w:cstheme="majorBidi"/>
                            <w:i/>
                          </w:rPr>
                        </m:ctrlPr>
                      </m:sSubPr>
                      <m:e>
                        <m:r>
                          <w:rPr>
                            <w:rFonts w:ascii="Cambria Math" w:eastAsiaTheme="majorEastAsia" w:hAnsi="Cambria Math" w:cstheme="majorBidi"/>
                          </w:rPr>
                          <m:t>E</m:t>
                        </m:r>
                      </m:e>
                      <m:sub>
                        <m:r>
                          <w:rPr>
                            <w:rFonts w:ascii="Cambria Math" w:eastAsiaTheme="majorEastAsia" w:hAnsi="Cambria Math" w:cstheme="majorBidi"/>
                          </w:rPr>
                          <m:t>0</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I</m:t>
                        </m:r>
                      </m:e>
                      <m:sub>
                        <m:r>
                          <m:rPr>
                            <m:sty m:val="p"/>
                          </m:rPr>
                          <w:rPr>
                            <w:rFonts w:ascii="Cambria Math" w:eastAsiaTheme="majorEastAsia" w:hAnsi="Cambria Math" w:cstheme="majorBidi"/>
                          </w:rPr>
                          <m:t>S</m:t>
                        </m:r>
                      </m:sub>
                    </m:sSub>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M⋅</m:t>
                    </m:r>
                    <m:sSubSup>
                      <m:sSubSupPr>
                        <m:ctrlPr>
                          <w:rPr>
                            <w:rFonts w:ascii="Cambria Math" w:eastAsiaTheme="majorEastAsia" w:hAnsi="Cambria Math" w:cstheme="majorBidi"/>
                            <w:i/>
                          </w:rPr>
                        </m:ctrlPr>
                      </m:sSubSup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S</m:t>
                        </m:r>
                        <m:ctrlPr>
                          <w:rPr>
                            <w:rFonts w:ascii="Cambria Math" w:eastAsiaTheme="majorEastAsia" w:hAnsi="Cambria Math" w:cstheme="majorBidi"/>
                          </w:rPr>
                        </m:ctrlPr>
                      </m:sub>
                      <m:sup>
                        <m:r>
                          <w:rPr>
                            <w:rFonts w:ascii="Cambria Math" w:eastAsiaTheme="majorEastAsia" w:hAnsi="Cambria Math" w:cstheme="majorBidi"/>
                          </w:rPr>
                          <m:t>2</m:t>
                        </m:r>
                      </m:sup>
                    </m:sSubSup>
                  </m:num>
                  <m:den>
                    <m:r>
                      <w:rPr>
                        <w:rFonts w:ascii="Cambria Math" w:eastAsiaTheme="majorEastAsia" w:hAnsi="Cambria Math" w:cstheme="majorBidi"/>
                      </w:rPr>
                      <m:t>2⋅</m:t>
                    </m:r>
                    <m:sSub>
                      <m:sSubPr>
                        <m:ctrlPr>
                          <w:rPr>
                            <w:rFonts w:ascii="Cambria Math" w:eastAsiaTheme="majorEastAsia" w:hAnsi="Cambria Math" w:cstheme="majorBidi"/>
                            <w:i/>
                          </w:rPr>
                        </m:ctrlPr>
                      </m:sSubPr>
                      <m:e>
                        <m:r>
                          <w:rPr>
                            <w:rFonts w:ascii="Cambria Math" w:eastAsiaTheme="majorEastAsia" w:hAnsi="Cambria Math" w:cstheme="majorBidi"/>
                          </w:rPr>
                          <m:t>E</m:t>
                        </m:r>
                      </m:e>
                      <m:sub>
                        <m:r>
                          <w:rPr>
                            <w:rFonts w:ascii="Cambria Math" w:eastAsiaTheme="majorEastAsia" w:hAnsi="Cambria Math" w:cstheme="majorBidi"/>
                          </w:rPr>
                          <m:t>0</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I</m:t>
                        </m:r>
                      </m:e>
                      <m:sub>
                        <m:r>
                          <m:rPr>
                            <m:sty m:val="p"/>
                          </m:rPr>
                          <w:rPr>
                            <w:rFonts w:ascii="Cambria Math" w:eastAsiaTheme="majorEastAsia" w:hAnsi="Cambria Math" w:cstheme="majorBidi"/>
                          </w:rPr>
                          <m:t>S</m:t>
                        </m:r>
                      </m:sub>
                    </m:sSub>
                  </m:den>
                </m:f>
                <m:r>
                  <w:rPr>
                    <w:rFonts w:ascii="Cambria Math" w:eastAsiaTheme="majorEastAsia" w:hAnsi="Cambria Math" w:cstheme="majorBidi"/>
                  </w:rPr>
                  <m:t>.</m:t>
                </m:r>
              </m:oMath>
            </m:oMathPara>
          </w:p>
        </w:tc>
        <w:tc>
          <w:tcPr>
            <w:tcW w:w="518" w:type="dxa"/>
            <w:vAlign w:val="center"/>
          </w:tcPr>
          <w:p w14:paraId="63078750" w14:textId="4504A986" w:rsidR="00275908" w:rsidRPr="00ED5F80" w:rsidRDefault="00275908" w:rsidP="001E523D">
            <w:pPr>
              <w:spacing w:before="120" w:after="120"/>
              <w:jc w:val="right"/>
              <w:rPr>
                <w:rFonts w:eastAsiaTheme="majorEastAsia" w:cstheme="majorBidi"/>
              </w:rPr>
            </w:pPr>
            <w:bookmarkStart w:id="33" w:name="_Ref140097049"/>
            <w:r>
              <w:t>(</w:t>
            </w:r>
            <w:fldSimple w:instr=" SEQ Gleichung \* ARABIC ">
              <w:r w:rsidR="004C21F0">
                <w:rPr>
                  <w:noProof/>
                </w:rPr>
                <w:t>16</w:t>
              </w:r>
            </w:fldSimple>
            <w:r>
              <w:t>)</w:t>
            </w:r>
            <w:bookmarkEnd w:id="33"/>
          </w:p>
        </w:tc>
      </w:tr>
    </w:tbl>
    <w:p w14:paraId="1D55DECB" w14:textId="25ECD901" w:rsidR="00275908" w:rsidRDefault="00275908" w:rsidP="00990B27">
      <w:pPr>
        <w:rPr>
          <w:rFonts w:eastAsiaTheme="minorEastAsia"/>
        </w:rPr>
      </w:pPr>
      <w:r>
        <w:rPr>
          <w:rFonts w:eastAsiaTheme="minorEastAsia"/>
        </w:rPr>
        <w:t xml:space="preserve">Außerdem bewirken die angreifenden Lasten eine Krümmung der Strebe, weswegen die Strebe an der Position </w:t>
      </w:r>
      <m:oMath>
        <m:r>
          <w:rPr>
            <w:rFonts w:ascii="Cambria Math" w:eastAsiaTheme="minorEastAsia" w:hAnsi="Cambria Math"/>
          </w:rPr>
          <m:t>x=</m:t>
        </m:r>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S</m:t>
            </m:r>
          </m:sub>
        </m:sSub>
      </m:oMath>
      <w:r>
        <w:rPr>
          <w:rFonts w:eastAsiaTheme="minorEastAsia"/>
        </w:rPr>
        <w:t xml:space="preserve"> eine Neigung </w:t>
      </w:r>
      <m:oMath>
        <m:r>
          <w:rPr>
            <w:rFonts w:ascii="Cambria Math" w:eastAsiaTheme="minorEastAsia" w:hAnsi="Cambria Math"/>
          </w:rPr>
          <m:t>ψ</m:t>
        </m:r>
      </m:oMath>
      <w:r>
        <w:rPr>
          <w:rFonts w:eastAsiaTheme="minorEastAsia"/>
        </w:rPr>
        <w:t xml:space="preserve"> besitzt. Gemäß der Lastfälle 6 und 10 ist dieser Winkel über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2"/>
        <w:gridCol w:w="625"/>
      </w:tblGrid>
      <w:tr w:rsidR="00275908" w:rsidRPr="00ED5F80" w14:paraId="309B1553" w14:textId="77777777" w:rsidTr="001E523D">
        <w:tc>
          <w:tcPr>
            <w:tcW w:w="8552" w:type="dxa"/>
          </w:tcPr>
          <w:p w14:paraId="34B1F472" w14:textId="7A1AC3BB" w:rsidR="00275908" w:rsidRPr="00274742" w:rsidRDefault="00275908" w:rsidP="001E523D">
            <w:pPr>
              <w:spacing w:before="120" w:after="120"/>
              <w:jc w:val="center"/>
              <w:rPr>
                <w:rFonts w:eastAsiaTheme="majorEastAsia" w:cstheme="majorBidi"/>
              </w:rPr>
            </w:pPr>
            <m:oMathPara>
              <m:oMathParaPr>
                <m:jc m:val="center"/>
              </m:oMathParaPr>
              <m:oMath>
                <m:r>
                  <w:rPr>
                    <w:rFonts w:ascii="Cambria Math" w:eastAsiaTheme="minorEastAsia" w:hAnsi="Cambria Math"/>
                  </w:rPr>
                  <m:t>ψ</m:t>
                </m:r>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F⋅</m:t>
                    </m:r>
                    <m:sSubSup>
                      <m:sSubSupPr>
                        <m:ctrlPr>
                          <w:rPr>
                            <w:rFonts w:ascii="Cambria Math" w:eastAsiaTheme="majorEastAsia" w:hAnsi="Cambria Math" w:cstheme="majorBidi"/>
                            <w:i/>
                          </w:rPr>
                        </m:ctrlPr>
                      </m:sSubSup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S</m:t>
                        </m:r>
                      </m:sub>
                      <m:sup>
                        <m:r>
                          <w:rPr>
                            <w:rFonts w:ascii="Cambria Math" w:eastAsiaTheme="majorEastAsia" w:hAnsi="Cambria Math" w:cstheme="majorBidi"/>
                          </w:rPr>
                          <m:t>2</m:t>
                        </m:r>
                      </m:sup>
                    </m:sSubSup>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r>
                          <w:rPr>
                            <w:rFonts w:ascii="Cambria Math" w:eastAsiaTheme="majorEastAsia" w:hAnsi="Cambria Math" w:cstheme="majorBidi"/>
                          </w:rPr>
                          <m:t>φ</m:t>
                        </m:r>
                      </m:e>
                    </m:func>
                  </m:num>
                  <m:den>
                    <m:r>
                      <w:rPr>
                        <w:rFonts w:ascii="Cambria Math" w:eastAsiaTheme="majorEastAsia" w:hAnsi="Cambria Math" w:cstheme="majorBidi"/>
                      </w:rPr>
                      <m:t>8⋅</m:t>
                    </m:r>
                    <m:sSub>
                      <m:sSubPr>
                        <m:ctrlPr>
                          <w:rPr>
                            <w:rFonts w:ascii="Cambria Math" w:eastAsiaTheme="majorEastAsia" w:hAnsi="Cambria Math" w:cstheme="majorBidi"/>
                            <w:i/>
                          </w:rPr>
                        </m:ctrlPr>
                      </m:sSubPr>
                      <m:e>
                        <m:r>
                          <w:rPr>
                            <w:rFonts w:ascii="Cambria Math" w:eastAsiaTheme="majorEastAsia" w:hAnsi="Cambria Math" w:cstheme="majorBidi"/>
                          </w:rPr>
                          <m:t>E</m:t>
                        </m:r>
                      </m:e>
                      <m:sub>
                        <m:r>
                          <w:rPr>
                            <w:rFonts w:ascii="Cambria Math" w:eastAsiaTheme="majorEastAsia" w:hAnsi="Cambria Math" w:cstheme="majorBidi"/>
                          </w:rPr>
                          <m:t>0</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I</m:t>
                        </m:r>
                      </m:e>
                      <m:sub>
                        <m:r>
                          <m:rPr>
                            <m:sty m:val="p"/>
                          </m:rPr>
                          <w:rPr>
                            <w:rFonts w:ascii="Cambria Math" w:eastAsiaTheme="majorEastAsia" w:hAnsi="Cambria Math" w:cstheme="majorBidi"/>
                          </w:rPr>
                          <m:t>S</m:t>
                        </m:r>
                      </m:sub>
                    </m:sSub>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M⋅</m:t>
                    </m:r>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S</m:t>
                        </m:r>
                      </m:sub>
                    </m:sSub>
                  </m:num>
                  <m:den>
                    <m:sSub>
                      <m:sSubPr>
                        <m:ctrlPr>
                          <w:rPr>
                            <w:rFonts w:ascii="Cambria Math" w:eastAsiaTheme="majorEastAsia" w:hAnsi="Cambria Math" w:cstheme="majorBidi"/>
                            <w:i/>
                          </w:rPr>
                        </m:ctrlPr>
                      </m:sSubPr>
                      <m:e>
                        <m:r>
                          <w:rPr>
                            <w:rFonts w:ascii="Cambria Math" w:eastAsiaTheme="majorEastAsia" w:hAnsi="Cambria Math" w:cstheme="majorBidi"/>
                          </w:rPr>
                          <m:t>E</m:t>
                        </m:r>
                      </m:e>
                      <m:sub>
                        <m:r>
                          <w:rPr>
                            <w:rFonts w:ascii="Cambria Math" w:eastAsiaTheme="majorEastAsia" w:hAnsi="Cambria Math" w:cstheme="majorBidi"/>
                          </w:rPr>
                          <m:t>0</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I</m:t>
                        </m:r>
                      </m:e>
                      <m:sub>
                        <m:r>
                          <m:rPr>
                            <m:sty m:val="p"/>
                          </m:rPr>
                          <w:rPr>
                            <w:rFonts w:ascii="Cambria Math" w:eastAsiaTheme="majorEastAsia" w:hAnsi="Cambria Math" w:cstheme="majorBidi"/>
                          </w:rPr>
                          <m:t>S</m:t>
                        </m:r>
                      </m:sub>
                    </m:sSub>
                  </m:den>
                </m:f>
                <m:r>
                  <w:rPr>
                    <w:rFonts w:ascii="Cambria Math" w:eastAsiaTheme="majorEastAsia" w:hAnsi="Cambria Math" w:cstheme="majorBidi"/>
                  </w:rPr>
                  <m:t>.</m:t>
                </m:r>
              </m:oMath>
            </m:oMathPara>
          </w:p>
        </w:tc>
        <w:tc>
          <w:tcPr>
            <w:tcW w:w="518" w:type="dxa"/>
            <w:vAlign w:val="center"/>
          </w:tcPr>
          <w:p w14:paraId="29FB8146" w14:textId="5ECD0E28" w:rsidR="00275908" w:rsidRPr="00ED5F80" w:rsidRDefault="00275908" w:rsidP="001E523D">
            <w:pPr>
              <w:spacing w:before="120" w:after="120"/>
              <w:jc w:val="right"/>
              <w:rPr>
                <w:rFonts w:eastAsiaTheme="majorEastAsia" w:cstheme="majorBidi"/>
              </w:rPr>
            </w:pPr>
            <w:r>
              <w:t>(</w:t>
            </w:r>
            <w:fldSimple w:instr=" SEQ Gleichung \* ARABIC ">
              <w:r w:rsidR="004C21F0">
                <w:rPr>
                  <w:noProof/>
                </w:rPr>
                <w:t>17</w:t>
              </w:r>
            </w:fldSimple>
            <w:r>
              <w:t>)</w:t>
            </w:r>
          </w:p>
        </w:tc>
      </w:tr>
    </w:tbl>
    <w:p w14:paraId="6B52675B" w14:textId="0BA9265A" w:rsidR="00275908" w:rsidRDefault="00275908" w:rsidP="00990B27">
      <w:pPr>
        <w:rPr>
          <w:rFonts w:eastAsiaTheme="minorEastAsia"/>
        </w:rPr>
      </w:pPr>
      <w:r>
        <w:rPr>
          <w:rFonts w:eastAsiaTheme="minorEastAsia"/>
        </w:rPr>
        <w:lastRenderedPageBreak/>
        <w:t xml:space="preserve">bekannt. Allerdings ist über das mechanische Ersatzmodell der Strebe in </w:t>
      </w:r>
      <w:r>
        <w:rPr>
          <w:rFonts w:eastAsiaTheme="minorEastAsia"/>
        </w:rPr>
        <w:fldChar w:fldCharType="begin"/>
      </w:r>
      <w:r>
        <w:rPr>
          <w:rFonts w:eastAsiaTheme="minorEastAsia"/>
        </w:rPr>
        <w:instrText xml:space="preserve"> REF _Ref136966313 \h </w:instrText>
      </w:r>
      <w:r>
        <w:rPr>
          <w:rFonts w:eastAsiaTheme="minorEastAsia"/>
        </w:rPr>
      </w:r>
      <w:r>
        <w:rPr>
          <w:rFonts w:eastAsiaTheme="minorEastAsia"/>
        </w:rPr>
        <w:fldChar w:fldCharType="separate"/>
      </w:r>
      <w:r w:rsidR="004C21F0">
        <w:t xml:space="preserve">Abbildung </w:t>
      </w:r>
      <w:r w:rsidR="004C21F0">
        <w:rPr>
          <w:noProof/>
        </w:rPr>
        <w:t>19</w:t>
      </w:r>
      <w:r>
        <w:rPr>
          <w:rFonts w:eastAsiaTheme="minorEastAsia"/>
        </w:rPr>
        <w:fldChar w:fldCharType="end"/>
      </w:r>
      <w:r>
        <w:rPr>
          <w:rFonts w:eastAsiaTheme="minorEastAsia"/>
        </w:rPr>
        <w:t xml:space="preserve"> bekannt, dass die Strebe am Punkt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oMath>
      <w:r>
        <w:rPr>
          <w:rFonts w:eastAsiaTheme="minorEastAsia"/>
        </w:rPr>
        <w:t xml:space="preserve"> zwar verschoben, jedoch nicht gegenüber der ursprünglichen Lage geneigt ist. Deswegen wird in</w:t>
      </w:r>
      <w:r w:rsidR="00DD5F0A">
        <w:rPr>
          <w:rFonts w:eastAsiaTheme="minorEastAsia"/>
        </w:rPr>
        <w:t xml:space="preserve"> Gleichung </w:t>
      </w:r>
      <w:r w:rsidR="00DD5F0A">
        <w:rPr>
          <w:rFonts w:eastAsiaTheme="minorEastAsia"/>
        </w:rPr>
        <w:fldChar w:fldCharType="begin"/>
      </w:r>
      <w:r w:rsidR="00DD5F0A">
        <w:rPr>
          <w:rFonts w:eastAsiaTheme="minorEastAsia"/>
        </w:rPr>
        <w:instrText xml:space="preserve"> REF _Ref140097049 \h </w:instrText>
      </w:r>
      <w:r w:rsidR="00DD5F0A">
        <w:rPr>
          <w:rFonts w:eastAsiaTheme="minorEastAsia"/>
        </w:rPr>
      </w:r>
      <w:r w:rsidR="00DD5F0A">
        <w:rPr>
          <w:rFonts w:eastAsiaTheme="minorEastAsia"/>
        </w:rPr>
        <w:fldChar w:fldCharType="separate"/>
      </w:r>
      <w:r w:rsidR="004C21F0">
        <w:t>(</w:t>
      </w:r>
      <w:r w:rsidR="004C21F0">
        <w:rPr>
          <w:noProof/>
        </w:rPr>
        <w:t>16</w:t>
      </w:r>
      <w:r w:rsidR="004C21F0">
        <w:t>)</w:t>
      </w:r>
      <w:r w:rsidR="00DD5F0A">
        <w:rPr>
          <w:rFonts w:eastAsiaTheme="minorEastAsia"/>
        </w:rPr>
        <w:fldChar w:fldCharType="end"/>
      </w:r>
      <w:r w:rsidR="00DD5F0A">
        <w:rPr>
          <w:rFonts w:eastAsiaTheme="minorEastAsia"/>
        </w:rPr>
        <w:t xml:space="preserve"> die Verträglichkeitsbedingung </w:t>
      </w:r>
      <m:oMath>
        <m:r>
          <w:rPr>
            <w:rFonts w:ascii="Cambria Math" w:eastAsiaTheme="minorEastAsia" w:hAnsi="Cambria Math"/>
          </w:rPr>
          <m:t>ψ=0</m:t>
        </m:r>
      </m:oMath>
      <w:r w:rsidR="00DD5F0A">
        <w:rPr>
          <w:rFonts w:eastAsiaTheme="minorEastAsia"/>
        </w:rPr>
        <w:t xml:space="preserve"> gesetzt </w:t>
      </w:r>
      <w:r w:rsidR="00DD5F0A">
        <w:rPr>
          <w:rFonts w:eastAsiaTheme="minorEastAsia"/>
        </w:rPr>
        <w:fldChar w:fldCharType="begin"/>
      </w:r>
      <w:r w:rsidR="00BB4C8A">
        <w:rPr>
          <w:rFonts w:eastAsiaTheme="minorEastAsia"/>
        </w:rPr>
        <w:instrText xml:space="preserve"> ADDIN ZOTERO_ITEM CSL_CITATION {"citationID":"ezT46hhs","properties":{"formattedCitation":"[80, S. 237]","plainCitation":"[80, S. 237]","noteIndex":0},"citationItems":[{"id":752,"uris":["http://zotero.org/users/local/jwu7ydgd/items/ZAAIESVB"],"itemData":{"id":752,"type":"book","edition":"13","publisher":"Springer Berlin Heidelberg","title":"Technische Mechanik 3 - Kinetik","author":[{"family":"Gross","given":"Dietmar"},{"family":"Hauger","given":"Werner"},{"family":"Schröder","given":"Jörg"},{"family":"Wall","given":"Wolfgang"}],"issued":{"date-parts":[["2015"]]}},"locator":"237","label":"page"}],"schema":"https://github.com/citation-style-language/schema/raw/master/csl-citation.json"} </w:instrText>
      </w:r>
      <w:r w:rsidR="00DD5F0A">
        <w:rPr>
          <w:rFonts w:eastAsiaTheme="minorEastAsia"/>
        </w:rPr>
        <w:fldChar w:fldCharType="separate"/>
      </w:r>
      <w:r w:rsidR="00BB4C8A" w:rsidRPr="00BB4C8A">
        <w:rPr>
          <w:rFonts w:cs="Tahoma"/>
        </w:rPr>
        <w:t>[80, S. 237]</w:t>
      </w:r>
      <w:r w:rsidR="00DD5F0A">
        <w:rPr>
          <w:rFonts w:eastAsiaTheme="minorEastAsia"/>
        </w:rPr>
        <w:fldChar w:fldCharType="end"/>
      </w:r>
      <w:r w:rsidR="00DD5F0A">
        <w:rPr>
          <w:rFonts w:eastAsiaTheme="minorEastAsia"/>
        </w:rPr>
        <w:t xml:space="preserve">. Folglich beträgt das Moment </w:t>
      </w:r>
      <m:oMath>
        <m:r>
          <w:rPr>
            <w:rFonts w:ascii="Cambria Math" w:eastAsiaTheme="minorEastAsia" w:hAnsi="Cambria Math"/>
          </w:rPr>
          <m:t>M</m:t>
        </m:r>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2"/>
        <w:gridCol w:w="625"/>
      </w:tblGrid>
      <w:tr w:rsidR="00DD5F0A" w:rsidRPr="00ED5F80" w14:paraId="08A3392C" w14:textId="77777777" w:rsidTr="001E523D">
        <w:tc>
          <w:tcPr>
            <w:tcW w:w="8552" w:type="dxa"/>
          </w:tcPr>
          <w:p w14:paraId="7F23CB9A" w14:textId="0B0C89E2" w:rsidR="00DD5F0A" w:rsidRPr="00274742" w:rsidRDefault="00DD5F0A" w:rsidP="001E523D">
            <w:pPr>
              <w:spacing w:before="120" w:after="120"/>
              <w:jc w:val="center"/>
              <w:rPr>
                <w:rFonts w:eastAsiaTheme="majorEastAsia" w:cstheme="majorBidi"/>
              </w:rPr>
            </w:pPr>
            <m:oMathPara>
              <m:oMathParaPr>
                <m:jc m:val="center"/>
              </m:oMathParaPr>
              <m:oMath>
                <m:r>
                  <w:rPr>
                    <w:rFonts w:ascii="Cambria Math" w:eastAsiaTheme="majorEastAsia" w:hAnsi="Cambria Math" w:cstheme="majorBidi"/>
                  </w:rPr>
                  <m:t>M=</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8</m:t>
                    </m:r>
                  </m:den>
                </m:f>
                <m:r>
                  <w:rPr>
                    <w:rFonts w:ascii="Cambria Math" w:eastAsiaTheme="majorEastAsia" w:hAnsi="Cambria Math" w:cstheme="majorBidi"/>
                  </w:rPr>
                  <m:t>⋅F⋅</m:t>
                </m:r>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S</m:t>
                    </m:r>
                  </m:sub>
                </m:sSub>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r>
                      <w:rPr>
                        <w:rFonts w:ascii="Cambria Math" w:eastAsiaTheme="majorEastAsia" w:hAnsi="Cambria Math" w:cstheme="majorBidi"/>
                      </w:rPr>
                      <m:t>φ</m:t>
                    </m:r>
                  </m:e>
                </m:func>
                <m:r>
                  <w:rPr>
                    <w:rFonts w:ascii="Cambria Math" w:eastAsiaTheme="majorEastAsia" w:hAnsi="Cambria Math" w:cstheme="majorBidi"/>
                  </w:rPr>
                  <m:t>.</m:t>
                </m:r>
              </m:oMath>
            </m:oMathPara>
          </w:p>
        </w:tc>
        <w:tc>
          <w:tcPr>
            <w:tcW w:w="518" w:type="dxa"/>
            <w:vAlign w:val="center"/>
          </w:tcPr>
          <w:p w14:paraId="1B46DD44" w14:textId="2E09CD69" w:rsidR="00DD5F0A" w:rsidRPr="00ED5F80" w:rsidRDefault="00DD5F0A" w:rsidP="001E523D">
            <w:pPr>
              <w:spacing w:before="120" w:after="120"/>
              <w:jc w:val="right"/>
              <w:rPr>
                <w:rFonts w:eastAsiaTheme="majorEastAsia" w:cstheme="majorBidi"/>
              </w:rPr>
            </w:pPr>
            <w:bookmarkStart w:id="34" w:name="_Ref140242409"/>
            <w:r>
              <w:t>(</w:t>
            </w:r>
            <w:fldSimple w:instr=" SEQ Gleichung \* ARABIC ">
              <w:r w:rsidR="004C21F0">
                <w:rPr>
                  <w:noProof/>
                </w:rPr>
                <w:t>18</w:t>
              </w:r>
            </w:fldSimple>
            <w:r>
              <w:t>)</w:t>
            </w:r>
            <w:bookmarkEnd w:id="34"/>
          </w:p>
        </w:tc>
      </w:tr>
    </w:tbl>
    <w:p w14:paraId="4FDFDB4D" w14:textId="59AD24D3" w:rsidR="00275908" w:rsidRPr="00275908" w:rsidRDefault="00DD5F0A" w:rsidP="00990B27">
      <w:pPr>
        <w:rPr>
          <w:rFonts w:eastAsiaTheme="minorEastAsia"/>
        </w:rPr>
      </w:pPr>
      <w:r>
        <w:rPr>
          <w:rFonts w:eastAsiaTheme="minorEastAsia"/>
        </w:rPr>
        <w:t xml:space="preserve">Das Einsetzen von </w:t>
      </w:r>
      <m:oMath>
        <m:r>
          <w:rPr>
            <w:rFonts w:ascii="Cambria Math" w:eastAsiaTheme="minorEastAsia" w:hAnsi="Cambria Math"/>
          </w:rPr>
          <m:t>M</m:t>
        </m:r>
      </m:oMath>
      <w:r>
        <w:rPr>
          <w:rFonts w:eastAsiaTheme="minorEastAsia"/>
        </w:rPr>
        <w:t xml:space="preserve"> in die Gleichung </w:t>
      </w:r>
      <w:r>
        <w:rPr>
          <w:rFonts w:eastAsiaTheme="minorEastAsia"/>
        </w:rPr>
        <w:fldChar w:fldCharType="begin"/>
      </w:r>
      <w:r>
        <w:rPr>
          <w:rFonts w:eastAsiaTheme="minorEastAsia"/>
        </w:rPr>
        <w:instrText xml:space="preserve"> REF _Ref140097049 \h </w:instrText>
      </w:r>
      <w:r>
        <w:rPr>
          <w:rFonts w:eastAsiaTheme="minorEastAsia"/>
        </w:rPr>
      </w:r>
      <w:r>
        <w:rPr>
          <w:rFonts w:eastAsiaTheme="minorEastAsia"/>
        </w:rPr>
        <w:fldChar w:fldCharType="separate"/>
      </w:r>
      <w:r w:rsidR="004C21F0">
        <w:t>(</w:t>
      </w:r>
      <w:r w:rsidR="004C21F0">
        <w:rPr>
          <w:noProof/>
        </w:rPr>
        <w:t>16</w:t>
      </w:r>
      <w:r w:rsidR="004C21F0">
        <w:t>)</w:t>
      </w:r>
      <w:r>
        <w:rPr>
          <w:rFonts w:eastAsiaTheme="minorEastAsia"/>
        </w:rPr>
        <w:fldChar w:fldCharType="end"/>
      </w:r>
      <w:r>
        <w:rPr>
          <w:rFonts w:eastAsiaTheme="minorEastAsia"/>
        </w:rPr>
        <w:t xml:space="preserve"> ergibt somit </w:t>
      </w:r>
      <m:oMath>
        <m:sSub>
          <m:sSubPr>
            <m:ctrlPr>
              <w:rPr>
                <w:rFonts w:ascii="Cambria Math" w:eastAsiaTheme="minorEastAsia" w:hAnsi="Cambria Math"/>
                <w:i/>
              </w:rPr>
            </m:ctrlPr>
          </m:sSubPr>
          <m:e>
            <m:r>
              <w:rPr>
                <w:rFonts w:ascii="Cambria Math" w:eastAsiaTheme="minorEastAsia" w:hAnsi="Cambria Math"/>
              </w:rPr>
              <m:t>w</m:t>
            </m:r>
          </m:e>
          <m:sub>
            <m:r>
              <m:rPr>
                <m:sty m:val="p"/>
              </m:rPr>
              <w:rPr>
                <w:rFonts w:ascii="Cambria Math" w:eastAsiaTheme="minorEastAsia" w:hAnsi="Cambria Math"/>
              </w:rPr>
              <m:t>max</m:t>
            </m:r>
          </m:sub>
        </m:sSub>
      </m:oMath>
      <w:r>
        <w:rPr>
          <w:rFonts w:eastAsiaTheme="minorEastAsia"/>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2"/>
        <w:gridCol w:w="625"/>
      </w:tblGrid>
      <w:tr w:rsidR="00990B27" w:rsidRPr="00ED5F80" w14:paraId="22CD2315" w14:textId="77777777" w:rsidTr="001E523D">
        <w:tc>
          <w:tcPr>
            <w:tcW w:w="8552" w:type="dxa"/>
          </w:tcPr>
          <w:p w14:paraId="72BF31B1" w14:textId="0C19A30A" w:rsidR="00990B27" w:rsidRPr="00274742" w:rsidRDefault="00000000" w:rsidP="001E523D">
            <w:pPr>
              <w:spacing w:before="120" w:after="120"/>
              <w:jc w:val="center"/>
              <w:rPr>
                <w:rFonts w:eastAsiaTheme="majorEastAsia" w:cstheme="majorBidi"/>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w</m:t>
                    </m:r>
                  </m:e>
                  <m:sub>
                    <m:r>
                      <m:rPr>
                        <m:sty m:val="p"/>
                      </m:rPr>
                      <w:rPr>
                        <w:rFonts w:ascii="Cambria Math" w:eastAsiaTheme="minorEastAsia" w:hAnsi="Cambria Math"/>
                      </w:rPr>
                      <m:t>max</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F⋅</m:t>
                    </m:r>
                    <m:sSubSup>
                      <m:sSubSupPr>
                        <m:ctrlPr>
                          <w:rPr>
                            <w:rFonts w:ascii="Cambria Math" w:eastAsiaTheme="majorEastAsia" w:hAnsi="Cambria Math" w:cstheme="majorBidi"/>
                            <w:i/>
                          </w:rPr>
                        </m:ctrlPr>
                      </m:sSubSup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S</m:t>
                        </m:r>
                        <m:ctrlPr>
                          <w:rPr>
                            <w:rFonts w:ascii="Cambria Math" w:eastAsiaTheme="majorEastAsia" w:hAnsi="Cambria Math" w:cstheme="majorBidi"/>
                          </w:rPr>
                        </m:ctrlPr>
                      </m:sub>
                      <m:sup>
                        <m:r>
                          <w:rPr>
                            <w:rFonts w:ascii="Cambria Math" w:eastAsiaTheme="majorEastAsia" w:hAnsi="Cambria Math" w:cstheme="majorBidi"/>
                          </w:rPr>
                          <m:t>3</m:t>
                        </m:r>
                      </m:sup>
                    </m:sSubSup>
                    <m:r>
                      <w:rPr>
                        <w:rFonts w:ascii="Cambria Math" w:eastAsiaTheme="majorEastAsia" w:hAnsi="Cambria Math" w:cstheme="majorBidi"/>
                      </w:rPr>
                      <m:t>⋅</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r>
                          <w:rPr>
                            <w:rFonts w:ascii="Cambria Math" w:eastAsiaTheme="majorEastAsia" w:hAnsi="Cambria Math" w:cstheme="majorBidi"/>
                          </w:rPr>
                          <m:t>φ</m:t>
                        </m:r>
                      </m:e>
                    </m:func>
                  </m:num>
                  <m:den>
                    <m:sSub>
                      <m:sSubPr>
                        <m:ctrlPr>
                          <w:rPr>
                            <w:rFonts w:ascii="Cambria Math" w:eastAsiaTheme="majorEastAsia" w:hAnsi="Cambria Math" w:cstheme="majorBidi"/>
                            <w:i/>
                          </w:rPr>
                        </m:ctrlPr>
                      </m:sSubPr>
                      <m:e>
                        <m:r>
                          <w:rPr>
                            <w:rFonts w:ascii="Cambria Math" w:eastAsiaTheme="majorEastAsia" w:hAnsi="Cambria Math" w:cstheme="majorBidi"/>
                          </w:rPr>
                          <m:t>48⋅E</m:t>
                        </m:r>
                      </m:e>
                      <m:sub>
                        <m:r>
                          <w:rPr>
                            <w:rFonts w:ascii="Cambria Math" w:eastAsiaTheme="majorEastAsia" w:hAnsi="Cambria Math" w:cstheme="majorBidi"/>
                          </w:rPr>
                          <m:t>0</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I</m:t>
                        </m:r>
                      </m:e>
                      <m:sub>
                        <m:r>
                          <m:rPr>
                            <m:sty m:val="p"/>
                          </m:rPr>
                          <w:rPr>
                            <w:rFonts w:ascii="Cambria Math" w:eastAsiaTheme="majorEastAsia" w:hAnsi="Cambria Math" w:cstheme="majorBidi"/>
                          </w:rPr>
                          <m:t>S</m:t>
                        </m:r>
                      </m:sub>
                    </m:sSub>
                  </m:den>
                </m:f>
                <m:r>
                  <w:rPr>
                    <w:rFonts w:ascii="Cambria Math" w:eastAsiaTheme="majorEastAsia" w:hAnsi="Cambria Math" w:cstheme="majorBidi"/>
                  </w:rPr>
                  <m:t>.</m:t>
                </m:r>
              </m:oMath>
            </m:oMathPara>
          </w:p>
        </w:tc>
        <w:tc>
          <w:tcPr>
            <w:tcW w:w="518" w:type="dxa"/>
            <w:vAlign w:val="center"/>
          </w:tcPr>
          <w:p w14:paraId="2BE24711" w14:textId="1A911F98" w:rsidR="00990B27" w:rsidRPr="00ED5F80" w:rsidRDefault="00990B27" w:rsidP="001E523D">
            <w:pPr>
              <w:spacing w:before="120" w:after="120"/>
              <w:jc w:val="right"/>
              <w:rPr>
                <w:rFonts w:eastAsiaTheme="majorEastAsia" w:cstheme="majorBidi"/>
              </w:rPr>
            </w:pPr>
            <w:r>
              <w:t>(</w:t>
            </w:r>
            <w:fldSimple w:instr=" SEQ Gleichung \* ARABIC ">
              <w:r w:rsidR="004C21F0">
                <w:rPr>
                  <w:noProof/>
                </w:rPr>
                <w:t>19</w:t>
              </w:r>
            </w:fldSimple>
            <w:r>
              <w:t>)</w:t>
            </w:r>
          </w:p>
        </w:tc>
      </w:tr>
    </w:tbl>
    <w:p w14:paraId="32C7902E" w14:textId="57797DFC" w:rsidR="00990B27" w:rsidRDefault="00990B27" w:rsidP="00990B27">
      <w:pPr>
        <w:rPr>
          <w:rFonts w:eastAsiaTheme="minorEastAsia"/>
        </w:rPr>
      </w:pPr>
      <w:r>
        <w:t xml:space="preserve">Außerdem ist über </w:t>
      </w:r>
      <w:r>
        <w:fldChar w:fldCharType="begin"/>
      </w:r>
      <w:r>
        <w:instrText xml:space="preserve"> REF _Ref138276334 \h </w:instrText>
      </w:r>
      <w:r>
        <w:fldChar w:fldCharType="separate"/>
      </w:r>
      <w:r w:rsidR="004C21F0">
        <w:t xml:space="preserve">Abbildung </w:t>
      </w:r>
      <w:r w:rsidR="004C21F0">
        <w:rPr>
          <w:noProof/>
        </w:rPr>
        <w:t>20</w:t>
      </w:r>
      <w:r>
        <w:fldChar w:fldCharType="end"/>
      </w:r>
      <w:r>
        <w:t xml:space="preserve"> bekannt, dass </w:t>
      </w:r>
      <m:oMath>
        <m:f>
          <m:fPr>
            <m:type m:val="lin"/>
            <m:ctrlPr>
              <w:rPr>
                <w:rFonts w:ascii="Cambria Math" w:hAnsi="Cambria Math"/>
                <w:i/>
              </w:rPr>
            </m:ctrlPr>
          </m:fPr>
          <m:num>
            <m:r>
              <m:rPr>
                <m:sty m:val="p"/>
              </m:rPr>
              <w:rPr>
                <w:rFonts w:ascii="Cambria Math" w:hAnsi="Cambria Math"/>
              </w:rPr>
              <m:t>Δ</m:t>
            </m:r>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E</m:t>
                </m:r>
              </m:sub>
            </m:sSub>
          </m:num>
          <m:den>
            <m:r>
              <w:rPr>
                <w:rFonts w:ascii="Cambria Math" w:hAnsi="Cambria Math"/>
              </w:rPr>
              <m:t>2</m:t>
            </m: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w</m:t>
            </m:r>
          </m:e>
          <m:sub>
            <m:r>
              <m:rPr>
                <m:sty m:val="p"/>
              </m:rPr>
              <w:rPr>
                <w:rFonts w:ascii="Cambria Math" w:eastAsiaTheme="minorEastAsia" w:hAnsi="Cambria Math"/>
              </w:rPr>
              <m:t>max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φ</m:t>
            </m:r>
          </m:e>
        </m:func>
      </m:oMath>
      <w:r>
        <w:rPr>
          <w:rFonts w:eastAsiaTheme="minorEastAsia"/>
        </w:rPr>
        <w:t xml:space="preserve"> entspricht. Dementsprechend kann die Dehnung </w:t>
      </w:r>
      <m:oMath>
        <m:sSub>
          <m:sSubPr>
            <m:ctrlPr>
              <w:rPr>
                <w:rFonts w:ascii="Cambria Math" w:eastAsiaTheme="minorEastAsia" w:hAnsi="Cambria Math"/>
                <w:i/>
              </w:rPr>
            </m:ctrlPr>
          </m:sSubPr>
          <m:e>
            <m:r>
              <w:rPr>
                <w:rFonts w:ascii="Cambria Math" w:eastAsiaTheme="minorEastAsia" w:hAnsi="Cambria Math"/>
              </w:rPr>
              <m:t>ε</m:t>
            </m:r>
          </m:e>
          <m:sub>
            <m:r>
              <m:rPr>
                <m:sty m:val="p"/>
              </m:rPr>
              <w:rPr>
                <w:rFonts w:ascii="Cambria Math" w:eastAsiaTheme="minorEastAsia" w:hAnsi="Cambria Math"/>
              </w:rPr>
              <m:t>G</m:t>
            </m:r>
          </m:sub>
        </m:sSub>
      </m:oMath>
      <w:r>
        <w:rPr>
          <w:rFonts w:eastAsiaTheme="minorEastAsia"/>
        </w:rPr>
        <w:t xml:space="preserve"> in Gleichung </w:t>
      </w:r>
      <w:r>
        <w:rPr>
          <w:rFonts w:eastAsiaTheme="minorEastAsia"/>
        </w:rPr>
        <w:fldChar w:fldCharType="begin"/>
      </w:r>
      <w:r>
        <w:rPr>
          <w:rFonts w:eastAsiaTheme="minorEastAsia"/>
        </w:rPr>
        <w:instrText xml:space="preserve"> REF _Ref137059439 \h </w:instrText>
      </w:r>
      <w:r>
        <w:rPr>
          <w:rFonts w:eastAsiaTheme="minorEastAsia"/>
        </w:rPr>
      </w:r>
      <w:r>
        <w:rPr>
          <w:rFonts w:eastAsiaTheme="minorEastAsia"/>
        </w:rPr>
        <w:fldChar w:fldCharType="separate"/>
      </w:r>
      <w:r w:rsidR="004C21F0">
        <w:t>(</w:t>
      </w:r>
      <w:r w:rsidR="004C21F0">
        <w:rPr>
          <w:noProof/>
        </w:rPr>
        <w:t>14</w:t>
      </w:r>
      <w:r w:rsidR="004C21F0">
        <w:t>)</w:t>
      </w:r>
      <w:r>
        <w:rPr>
          <w:rFonts w:eastAsiaTheme="minorEastAsia"/>
        </w:rPr>
        <w:fldChar w:fldCharType="end"/>
      </w:r>
      <w:r>
        <w:rPr>
          <w:rFonts w:eastAsiaTheme="minorEastAsia"/>
        </w:rPr>
        <w:t xml:space="preserve"> zu</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2"/>
        <w:gridCol w:w="625"/>
      </w:tblGrid>
      <w:tr w:rsidR="00990B27" w:rsidRPr="00ED5F80" w14:paraId="4A357454" w14:textId="77777777" w:rsidTr="001E523D">
        <w:tc>
          <w:tcPr>
            <w:tcW w:w="8552" w:type="dxa"/>
          </w:tcPr>
          <w:p w14:paraId="2CF30D5A" w14:textId="77777777" w:rsidR="00990B27" w:rsidRPr="00274742" w:rsidRDefault="00000000" w:rsidP="001E523D">
            <w:pPr>
              <w:spacing w:before="120" w:after="120"/>
              <w:jc w:val="center"/>
              <w:rPr>
                <w:rFonts w:eastAsiaTheme="majorEastAsia" w:cstheme="majorBidi"/>
              </w:rPr>
            </w:pPr>
            <m:oMathPara>
              <m:oMathParaPr>
                <m:jc m:val="center"/>
              </m:oMathParaPr>
              <m:oMath>
                <m:sSub>
                  <m:sSubPr>
                    <m:ctrlPr>
                      <w:rPr>
                        <w:rFonts w:ascii="Cambria Math" w:eastAsiaTheme="majorEastAsia" w:hAnsi="Cambria Math" w:cstheme="majorBidi"/>
                        <w:i/>
                      </w:rPr>
                    </m:ctrlPr>
                  </m:sSubPr>
                  <m:e>
                    <m:r>
                      <w:rPr>
                        <w:rFonts w:ascii="Cambria Math" w:eastAsiaTheme="majorEastAsia" w:hAnsi="Cambria Math" w:cstheme="majorBidi"/>
                      </w:rPr>
                      <m:t>ε</m:t>
                    </m:r>
                  </m:e>
                  <m:sub>
                    <m:r>
                      <m:rPr>
                        <m:sty m:val="p"/>
                      </m:rPr>
                      <w:rPr>
                        <w:rFonts w:ascii="Cambria Math" w:eastAsiaTheme="majorEastAsia" w:hAnsi="Cambria Math" w:cstheme="majorBidi"/>
                      </w:rPr>
                      <m:t>G</m:t>
                    </m:r>
                  </m:sub>
                </m:sSub>
                <m:r>
                  <w:rPr>
                    <w:rFonts w:ascii="Cambria Math" w:eastAsiaTheme="majorEastAsia" w:hAnsi="Cambria Math" w:cstheme="majorBidi"/>
                  </w:rPr>
                  <m:t>=2⋅</m:t>
                </m:r>
                <m:func>
                  <m:funcPr>
                    <m:ctrlPr>
                      <w:rPr>
                        <w:rFonts w:ascii="Cambria Math" w:eastAsiaTheme="majorEastAsia" w:hAnsi="Cambria Math" w:cstheme="majorBidi"/>
                        <w:i/>
                      </w:rPr>
                    </m:ctrlPr>
                  </m:funcPr>
                  <m:fName>
                    <m:r>
                      <m:rPr>
                        <m:sty m:val="p"/>
                      </m:rPr>
                      <w:rPr>
                        <w:rFonts w:ascii="Cambria Math" w:eastAsiaTheme="majorEastAsia" w:hAnsi="Cambria Math" w:cstheme="majorBidi"/>
                      </w:rPr>
                      <m:t>sin</m:t>
                    </m:r>
                  </m:fName>
                  <m:e>
                    <m:r>
                      <w:rPr>
                        <w:rFonts w:ascii="Cambria Math" w:eastAsiaTheme="majorEastAsia" w:hAnsi="Cambria Math" w:cstheme="majorBidi"/>
                      </w:rPr>
                      <m:t>φ</m:t>
                    </m:r>
                  </m:e>
                </m:func>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inorEastAsia" w:hAnsi="Cambria Math"/>
                            <w:i/>
                          </w:rPr>
                        </m:ctrlPr>
                      </m:sSubPr>
                      <m:e>
                        <m:r>
                          <w:rPr>
                            <w:rFonts w:ascii="Cambria Math" w:eastAsiaTheme="minorEastAsia" w:hAnsi="Cambria Math"/>
                          </w:rPr>
                          <m:t>w</m:t>
                        </m:r>
                      </m:e>
                      <m:sub>
                        <m:r>
                          <m:rPr>
                            <m:sty m:val="p"/>
                          </m:rPr>
                          <w:rPr>
                            <w:rFonts w:ascii="Cambria Math" w:eastAsiaTheme="minorEastAsia" w:hAnsi="Cambria Math"/>
                          </w:rPr>
                          <m:t>max</m:t>
                        </m:r>
                      </m:sub>
                    </m:sSub>
                  </m:num>
                  <m:den>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E</m:t>
                        </m:r>
                      </m:sub>
                    </m:sSub>
                  </m:den>
                </m:f>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F⋅</m:t>
                    </m:r>
                    <m:sSubSup>
                      <m:sSubSupPr>
                        <m:ctrlPr>
                          <w:rPr>
                            <w:rFonts w:ascii="Cambria Math" w:eastAsiaTheme="majorEastAsia" w:hAnsi="Cambria Math" w:cstheme="majorBidi"/>
                            <w:i/>
                          </w:rPr>
                        </m:ctrlPr>
                      </m:sSubSup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S</m:t>
                        </m:r>
                        <m:ctrlPr>
                          <w:rPr>
                            <w:rFonts w:ascii="Cambria Math" w:eastAsiaTheme="majorEastAsia" w:hAnsi="Cambria Math" w:cstheme="majorBidi"/>
                          </w:rPr>
                        </m:ctrlPr>
                      </m:sub>
                      <m:sup>
                        <m:r>
                          <w:rPr>
                            <w:rFonts w:ascii="Cambria Math" w:eastAsiaTheme="majorEastAsia" w:hAnsi="Cambria Math" w:cstheme="majorBidi"/>
                          </w:rPr>
                          <m:t>2</m:t>
                        </m:r>
                      </m:sup>
                    </m:sSubSup>
                    <m:r>
                      <w:rPr>
                        <w:rFonts w:ascii="Cambria Math" w:eastAsiaTheme="majorEastAsia" w:hAnsi="Cambria Math" w:cstheme="majorBidi"/>
                      </w:rPr>
                      <m:t>⋅</m:t>
                    </m:r>
                    <m:func>
                      <m:funcPr>
                        <m:ctrlPr>
                          <w:rPr>
                            <w:rFonts w:ascii="Cambria Math" w:eastAsiaTheme="majorEastAsia" w:hAnsi="Cambria Math" w:cstheme="majorBidi"/>
                            <w:i/>
                          </w:rPr>
                        </m:ctrlPr>
                      </m:funcPr>
                      <m:fName>
                        <m:sSup>
                          <m:sSupPr>
                            <m:ctrlPr>
                              <w:rPr>
                                <w:rFonts w:ascii="Cambria Math" w:eastAsiaTheme="majorEastAsia" w:hAnsi="Cambria Math" w:cstheme="majorBidi"/>
                              </w:rPr>
                            </m:ctrlPr>
                          </m:sSupPr>
                          <m:e>
                            <m:r>
                              <m:rPr>
                                <m:sty m:val="p"/>
                              </m:rPr>
                              <w:rPr>
                                <w:rFonts w:ascii="Cambria Math" w:eastAsiaTheme="majorEastAsia" w:hAnsi="Cambria Math" w:cstheme="majorBidi"/>
                              </w:rPr>
                              <m:t>sin</m:t>
                            </m:r>
                          </m:e>
                          <m:sup>
                            <m:r>
                              <m:rPr>
                                <m:sty m:val="p"/>
                              </m:rPr>
                              <w:rPr>
                                <w:rFonts w:ascii="Cambria Math" w:eastAsiaTheme="majorEastAsia" w:hAnsi="Cambria Math" w:cstheme="majorBidi"/>
                              </w:rPr>
                              <m:t>2</m:t>
                            </m:r>
                          </m:sup>
                        </m:sSup>
                      </m:fName>
                      <m:e>
                        <m:r>
                          <w:rPr>
                            <w:rFonts w:ascii="Cambria Math" w:eastAsiaTheme="majorEastAsia" w:hAnsi="Cambria Math" w:cstheme="majorBidi"/>
                          </w:rPr>
                          <m:t>φ</m:t>
                        </m:r>
                      </m:e>
                    </m:func>
                  </m:num>
                  <m:den>
                    <m:sSub>
                      <m:sSubPr>
                        <m:ctrlPr>
                          <w:rPr>
                            <w:rFonts w:ascii="Cambria Math" w:eastAsiaTheme="majorEastAsia" w:hAnsi="Cambria Math" w:cstheme="majorBidi"/>
                            <w:i/>
                          </w:rPr>
                        </m:ctrlPr>
                      </m:sSubPr>
                      <m:e>
                        <m:r>
                          <w:rPr>
                            <w:rFonts w:ascii="Cambria Math" w:eastAsiaTheme="majorEastAsia" w:hAnsi="Cambria Math" w:cstheme="majorBidi"/>
                          </w:rPr>
                          <m:t>24⋅E</m:t>
                        </m:r>
                      </m:e>
                      <m:sub>
                        <m:r>
                          <w:rPr>
                            <w:rFonts w:ascii="Cambria Math" w:eastAsiaTheme="majorEastAsia" w:hAnsi="Cambria Math" w:cstheme="majorBidi"/>
                          </w:rPr>
                          <m:t>0</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I</m:t>
                        </m:r>
                      </m:e>
                      <m:sub>
                        <m:r>
                          <m:rPr>
                            <m:sty m:val="p"/>
                          </m:rPr>
                          <w:rPr>
                            <w:rFonts w:ascii="Cambria Math" w:eastAsiaTheme="majorEastAsia" w:hAnsi="Cambria Math" w:cstheme="majorBidi"/>
                          </w:rPr>
                          <m:t>S</m:t>
                        </m:r>
                      </m:sub>
                    </m:sSub>
                  </m:den>
                </m:f>
              </m:oMath>
            </m:oMathPara>
          </w:p>
        </w:tc>
        <w:tc>
          <w:tcPr>
            <w:tcW w:w="518" w:type="dxa"/>
            <w:vAlign w:val="center"/>
          </w:tcPr>
          <w:p w14:paraId="03540AF8" w14:textId="68A3CF12" w:rsidR="00990B27" w:rsidRPr="00ED5F80" w:rsidRDefault="00990B27" w:rsidP="001E523D">
            <w:pPr>
              <w:spacing w:before="120" w:after="120"/>
              <w:jc w:val="right"/>
              <w:rPr>
                <w:rFonts w:eastAsiaTheme="majorEastAsia" w:cstheme="majorBidi"/>
              </w:rPr>
            </w:pPr>
            <w:bookmarkStart w:id="35" w:name="_Ref137064249"/>
            <w:r>
              <w:t>(</w:t>
            </w:r>
            <w:fldSimple w:instr=" SEQ Gleichung \* ARABIC ">
              <w:r w:rsidR="004C21F0">
                <w:rPr>
                  <w:noProof/>
                </w:rPr>
                <w:t>20</w:t>
              </w:r>
            </w:fldSimple>
            <w:r>
              <w:t>)</w:t>
            </w:r>
            <w:bookmarkEnd w:id="35"/>
          </w:p>
        </w:tc>
      </w:tr>
    </w:tbl>
    <w:p w14:paraId="7FBCA91C" w14:textId="6DAE488E" w:rsidR="00990B27" w:rsidRDefault="00990B27" w:rsidP="00990B27">
      <w:r>
        <w:t xml:space="preserve">konkretisiert werden. Ähnlich wie für linear-elastische Materialien, kann das Stoffgesetz </w:t>
      </w:r>
      <m:oMath>
        <m:r>
          <w:rPr>
            <w:rFonts w:ascii="Cambria Math" w:hAnsi="Cambria Math"/>
          </w:rPr>
          <m:t>σ= </m:t>
        </m:r>
        <m:sSub>
          <m:sSubPr>
            <m:ctrlPr>
              <w:rPr>
                <w:rFonts w:ascii="Cambria Math" w:hAnsi="Cambria Math"/>
                <w:i/>
              </w:rPr>
            </m:ctrlPr>
          </m:sSubPr>
          <m:e>
            <m:r>
              <w:rPr>
                <w:rFonts w:ascii="Cambria Math" w:hAnsi="Cambria Math"/>
              </w:rPr>
              <m:t>E</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G</m:t>
            </m:r>
          </m:sub>
        </m:sSub>
        <m:r>
          <w:rPr>
            <w:rFonts w:ascii="Cambria Math" w:hAnsi="Cambria Math"/>
          </w:rPr>
          <m:t>=</m:t>
        </m:r>
        <m:sSub>
          <m:sSubPr>
            <m:ctrlPr>
              <w:rPr>
                <w:rFonts w:ascii="Cambria Math" w:eastAsiaTheme="minorEastAsia" w:hAnsi="Cambria Math"/>
                <w:i/>
              </w:rPr>
            </m:ctrlPr>
          </m:sSubPr>
          <m:e>
            <m:f>
              <m:fPr>
                <m:type m:val="lin"/>
                <m:ctrlPr>
                  <w:rPr>
                    <w:rFonts w:ascii="Cambria Math" w:hAnsi="Cambria Math"/>
                    <w:i/>
                  </w:rPr>
                </m:ctrlPr>
              </m:fPr>
              <m:num>
                <m:r>
                  <w:rPr>
                    <w:rFonts w:ascii="Cambria Math" w:hAnsi="Cambria Math"/>
                  </w:rPr>
                  <m:t>F</m:t>
                </m:r>
              </m:num>
              <m:den>
                <m:r>
                  <w:rPr>
                    <w:rFonts w:ascii="Cambria Math" w:hAnsi="Cambria Math"/>
                  </w:rPr>
                  <m:t>A</m:t>
                </m:r>
              </m:den>
            </m:f>
            <m:ctrlPr>
              <w:rPr>
                <w:rFonts w:ascii="Cambria Math" w:hAnsi="Cambria Math"/>
                <w:i/>
              </w:rPr>
            </m:ctrlPr>
          </m:e>
          <m:sub>
            <m:r>
              <m:rPr>
                <m:sty m:val="p"/>
              </m:rPr>
              <w:rPr>
                <w:rFonts w:ascii="Cambria Math" w:eastAsiaTheme="minorEastAsia" w:hAnsi="Cambria Math"/>
              </w:rPr>
              <m:t>E</m:t>
            </m:r>
          </m:sub>
        </m:sSub>
      </m:oMath>
      <w:r>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A</m:t>
            </m:r>
          </m:e>
          <m:sub>
            <m:r>
              <m:rPr>
                <m:sty m:val="p"/>
              </m:rPr>
              <w:rPr>
                <w:rFonts w:ascii="Cambria Math" w:eastAsiaTheme="minorEastAsia" w:hAnsi="Cambria Math"/>
              </w:rPr>
              <m:t>E</m:t>
            </m:r>
          </m:sub>
        </m:sSub>
        <m:r>
          <w:rPr>
            <w:rFonts w:ascii="Cambria Math" w:eastAsiaTheme="minorEastAsia" w:hAnsi="Cambria Math"/>
          </w:rPr>
          <m:t>=</m:t>
        </m:r>
        <m:sSubSup>
          <m:sSubSupPr>
            <m:ctrlPr>
              <w:rPr>
                <w:rFonts w:ascii="Cambria Math" w:eastAsiaTheme="minorEastAsia" w:hAnsi="Cambria Math"/>
                <w:i/>
              </w:rPr>
            </m:ctrlPr>
          </m:sSubSupPr>
          <m:e>
            <m:r>
              <m:rPr>
                <m:scr m:val="script"/>
              </m:rPr>
              <w:rPr>
                <w:rFonts w:ascii="Cambria Math" w:eastAsiaTheme="minorEastAsia" w:hAnsi="Cambria Math"/>
              </w:rPr>
              <m:t>l</m:t>
            </m:r>
          </m:e>
          <m:sub>
            <m:r>
              <m:rPr>
                <m:sty m:val="p"/>
              </m:rPr>
              <w:rPr>
                <w:rFonts w:ascii="Cambria Math" w:eastAsiaTheme="minorEastAsia" w:hAnsi="Cambria Math"/>
              </w:rPr>
              <m:t>E</m:t>
            </m:r>
            <m:ctrlPr>
              <w:rPr>
                <w:rFonts w:ascii="Cambria Math" w:eastAsiaTheme="minorEastAsia" w:hAnsi="Cambria Math"/>
              </w:rPr>
            </m:ctrlPr>
          </m:sub>
          <m:sup>
            <m:r>
              <w:rPr>
                <w:rFonts w:ascii="Cambria Math" w:eastAsiaTheme="minorEastAsia" w:hAnsi="Cambria Math"/>
              </w:rPr>
              <m:t>2</m:t>
            </m:r>
          </m:sup>
        </m:sSubSup>
      </m:oMath>
      <w:r>
        <w:rPr>
          <w:rFonts w:eastAsiaTheme="minorEastAsia"/>
        </w:rPr>
        <w:t xml:space="preserve"> herangezogen werden</w:t>
      </w:r>
      <w:r w:rsidR="00B61111">
        <w:rPr>
          <w:rFonts w:eastAsiaTheme="minorEastAsia"/>
        </w:rPr>
        <w:t xml:space="preserve"> </w:t>
      </w:r>
      <w:r w:rsidR="00B61111">
        <w:rPr>
          <w:rFonts w:eastAsiaTheme="minorEastAsia"/>
        </w:rPr>
        <w:fldChar w:fldCharType="begin"/>
      </w:r>
      <w:r w:rsidR="00BB4C8A">
        <w:rPr>
          <w:rFonts w:eastAsiaTheme="minorEastAsia"/>
        </w:rPr>
        <w:instrText xml:space="preserve"> ADDIN ZOTERO_ITEM CSL_CITATION {"citationID":"Dwupdsix","properties":{"formattedCitation":"[81]","plainCitation":"[81]","noteIndex":0},"citationItems":[{"id":632,"uris":["http://zotero.org/users/local/jwu7ydgd/items/ASS5IFZY"],"itemData":{"id":632,"type":"article-journal","abstract":"In tissue engineering, scaffolds can be obtained by means of 3D printing. Different structures are used in order to reduce the stiffness of the solid material. The present article analyzes the mechanical behavior of octet-truss microstructures. Three different octet structures with strut radii of 0.4, 0.5, and 0.6 mm were studied. The theoretical relative densities corresponding to these structures were 34.7%, 48.3%, and 61.8%, respectively. Two different values for the ratio of height (H) to width (W) were considered, H/W = 2 and H/W = 4. Several specimens of each structure were printed, which had the shape of a square base prism. Compression tests were performed and the elasticity modulus (E) of the octet-truss lattice-structured material was determined, both, experimentally and by means of Finite Element Methods (FEM). The greater the strut radius, the higher the modulus of elasticity and the compressive strength. Better agreement was found between the experimental and the simulated modulus of elasticity results for H/W = 4 than for H/W = 2. The octet-truss lattice can be considered to be a promising structure for printing in the ﬁeld of tissue engineering.","container-title":"Materials","DOI":"10.3390/ma11122420","ISSN":"1996-1944","issue":"12","journalAbbreviation":"Materials","language":"en","page":"2420","source":"DOI.org (Crossref)","title":"Determination of the Elasticity Modulus of 3D-Printed Octet-Truss Structures for Use in Porous Prosthesis Implants","volume":"11","author":[{"family":"Bagheri","given":"Ali"},{"family":"Buj-Corral","given":"Irene"},{"family":"Ferrer","given":"Miquel"},{"family":"Pastor","given":"Maria Magdalena"},{"family":"Roure","given":"Francesc"}],"issued":{"date-parts":[["2018",11,29]]}}}],"schema":"https://github.com/citation-style-language/schema/raw/master/csl-citation.json"} </w:instrText>
      </w:r>
      <w:r w:rsidR="00B61111">
        <w:rPr>
          <w:rFonts w:eastAsiaTheme="minorEastAsia"/>
        </w:rPr>
        <w:fldChar w:fldCharType="separate"/>
      </w:r>
      <w:r w:rsidR="00BB4C8A" w:rsidRPr="00BB4C8A">
        <w:rPr>
          <w:rFonts w:cs="Tahoma"/>
        </w:rPr>
        <w:t>[81]</w:t>
      </w:r>
      <w:r w:rsidR="00B61111">
        <w:rPr>
          <w:rFonts w:eastAsiaTheme="minorEastAsia"/>
        </w:rPr>
        <w:fldChar w:fldCharType="end"/>
      </w:r>
      <w:r>
        <w:rPr>
          <w:rFonts w:eastAsiaTheme="minorEastAsia"/>
        </w:rPr>
        <w:t>, um den Elastizitätsmodul des Gitters zu erhalten.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2"/>
        <w:gridCol w:w="625"/>
      </w:tblGrid>
      <w:tr w:rsidR="00990B27" w:rsidRPr="00ED5F80" w14:paraId="03CDBDB9" w14:textId="77777777" w:rsidTr="001E523D">
        <w:tc>
          <w:tcPr>
            <w:tcW w:w="8552" w:type="dxa"/>
          </w:tcPr>
          <w:p w14:paraId="03B08BEA" w14:textId="77777777" w:rsidR="00990B27" w:rsidRPr="00274742" w:rsidRDefault="00000000" w:rsidP="001E523D">
            <w:pPr>
              <w:spacing w:before="120" w:after="120"/>
              <w:jc w:val="center"/>
              <w:rPr>
                <w:rFonts w:eastAsiaTheme="majorEastAsia" w:cstheme="majorBidi"/>
              </w:rPr>
            </w:pPr>
            <m:oMathPara>
              <m:oMathParaPr>
                <m:jc m:val="center"/>
              </m:oMathParaPr>
              <m:oMath>
                <m:sSub>
                  <m:sSubPr>
                    <m:ctrlPr>
                      <w:rPr>
                        <w:rFonts w:ascii="Cambria Math" w:eastAsiaTheme="majorEastAsia" w:hAnsi="Cambria Math" w:cstheme="majorBidi"/>
                        <w:i/>
                      </w:rPr>
                    </m:ctrlPr>
                  </m:sSubPr>
                  <m:e>
                    <m:r>
                      <w:rPr>
                        <w:rFonts w:ascii="Cambria Math" w:eastAsiaTheme="majorEastAsia" w:hAnsi="Cambria Math" w:cstheme="majorBidi"/>
                      </w:rPr>
                      <m:t>E</m:t>
                    </m:r>
                  </m:e>
                  <m:sub>
                    <m:r>
                      <m:rPr>
                        <m:sty m:val="p"/>
                      </m:rPr>
                      <w:rPr>
                        <w:rFonts w:ascii="Cambria Math" w:eastAsiaTheme="majorEastAsia" w:hAnsi="Cambria Math" w:cstheme="majorBidi"/>
                      </w:rPr>
                      <m:t>G</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F</m:t>
                    </m:r>
                  </m:num>
                  <m:den>
                    <m:sSubSup>
                      <m:sSubSupPr>
                        <m:ctrlPr>
                          <w:rPr>
                            <w:rFonts w:ascii="Cambria Math" w:eastAsiaTheme="majorEastAsia" w:hAnsi="Cambria Math" w:cstheme="majorBidi"/>
                            <w:i/>
                          </w:rPr>
                        </m:ctrlPr>
                      </m:sSubSup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E</m:t>
                        </m:r>
                        <m:ctrlPr>
                          <w:rPr>
                            <w:rFonts w:ascii="Cambria Math" w:eastAsiaTheme="majorEastAsia" w:hAnsi="Cambria Math" w:cstheme="majorBidi"/>
                          </w:rPr>
                        </m:ctrlPr>
                      </m:sub>
                      <m:sup>
                        <m:r>
                          <w:rPr>
                            <w:rFonts w:ascii="Cambria Math" w:eastAsiaTheme="majorEastAsia" w:hAnsi="Cambria Math" w:cstheme="majorBidi"/>
                          </w:rPr>
                          <m:t>2</m:t>
                        </m:r>
                      </m:sup>
                    </m:sSubSup>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ε</m:t>
                        </m:r>
                      </m:e>
                      <m:sub>
                        <m:r>
                          <w:rPr>
                            <w:rFonts w:ascii="Cambria Math" w:eastAsiaTheme="majorEastAsia" w:hAnsi="Cambria Math" w:cstheme="majorBidi"/>
                          </w:rPr>
                          <m:t>G</m:t>
                        </m:r>
                      </m:sub>
                    </m:sSub>
                  </m:den>
                </m:f>
              </m:oMath>
            </m:oMathPara>
          </w:p>
        </w:tc>
        <w:tc>
          <w:tcPr>
            <w:tcW w:w="518" w:type="dxa"/>
            <w:vAlign w:val="center"/>
          </w:tcPr>
          <w:p w14:paraId="26F4437C" w14:textId="46AF6438" w:rsidR="00990B27" w:rsidRPr="00ED5F80" w:rsidRDefault="00990B27" w:rsidP="001E523D">
            <w:pPr>
              <w:spacing w:before="120" w:after="120"/>
              <w:jc w:val="right"/>
              <w:rPr>
                <w:rFonts w:eastAsiaTheme="majorEastAsia" w:cstheme="majorBidi"/>
              </w:rPr>
            </w:pPr>
            <w:bookmarkStart w:id="36" w:name="_Ref137064273"/>
            <w:r>
              <w:t>(</w:t>
            </w:r>
            <w:fldSimple w:instr=" SEQ Gleichung \* ARABIC ">
              <w:r w:rsidR="004C21F0">
                <w:rPr>
                  <w:noProof/>
                </w:rPr>
                <w:t>21</w:t>
              </w:r>
            </w:fldSimple>
            <w:r>
              <w:t>)</w:t>
            </w:r>
            <w:bookmarkEnd w:id="36"/>
          </w:p>
        </w:tc>
      </w:tr>
    </w:tbl>
    <w:p w14:paraId="06F4153D" w14:textId="28A6F277" w:rsidR="00990B27" w:rsidRDefault="00990B27" w:rsidP="00990B27">
      <w:pPr>
        <w:rPr>
          <w:rFonts w:eastAsiaTheme="minorEastAsia"/>
        </w:rPr>
      </w:pPr>
      <w:r>
        <w:t>Über Einsetzen der Gleichungen </w:t>
      </w:r>
      <w:r>
        <w:fldChar w:fldCharType="begin"/>
      </w:r>
      <w:r>
        <w:instrText xml:space="preserve"> REF _Ref137064230 \h </w:instrText>
      </w:r>
      <w:r>
        <w:fldChar w:fldCharType="separate"/>
      </w:r>
      <w:r w:rsidR="004C21F0">
        <w:t>(</w:t>
      </w:r>
      <w:r w:rsidR="004C21F0">
        <w:rPr>
          <w:noProof/>
        </w:rPr>
        <w:t>15</w:t>
      </w:r>
      <w:r w:rsidR="004C21F0">
        <w:t>)</w:t>
      </w:r>
      <w:r>
        <w:fldChar w:fldCharType="end"/>
      </w:r>
      <w:r>
        <w:t> und </w:t>
      </w:r>
      <w:r>
        <w:fldChar w:fldCharType="begin"/>
      </w:r>
      <w:r>
        <w:instrText xml:space="preserve"> REF _Ref137064249 \h </w:instrText>
      </w:r>
      <w:r>
        <w:fldChar w:fldCharType="separate"/>
      </w:r>
      <w:r w:rsidR="004C21F0">
        <w:t>(</w:t>
      </w:r>
      <w:r w:rsidR="004C21F0">
        <w:rPr>
          <w:noProof/>
        </w:rPr>
        <w:t>20</w:t>
      </w:r>
      <w:r w:rsidR="004C21F0">
        <w:t>)</w:t>
      </w:r>
      <w:r>
        <w:fldChar w:fldCharType="end"/>
      </w:r>
      <w:r>
        <w:t xml:space="preserve"> in Gleichung </w:t>
      </w:r>
      <w:r>
        <w:fldChar w:fldCharType="begin"/>
      </w:r>
      <w:r>
        <w:instrText xml:space="preserve"> REF _Ref137064273 \h </w:instrText>
      </w:r>
      <w:r>
        <w:fldChar w:fldCharType="separate"/>
      </w:r>
      <w:r w:rsidR="004C21F0">
        <w:t>(</w:t>
      </w:r>
      <w:r w:rsidR="004C21F0">
        <w:rPr>
          <w:noProof/>
        </w:rPr>
        <w:t>21</w:t>
      </w:r>
      <w:r w:rsidR="004C21F0">
        <w:t>)</w:t>
      </w:r>
      <w:r>
        <w:fldChar w:fldCharType="end"/>
      </w:r>
      <w:r>
        <w:t xml:space="preserve"> ergibt sich für </w:t>
      </w:r>
      <m:oMath>
        <m:sSub>
          <m:sSubPr>
            <m:ctrlPr>
              <w:rPr>
                <w:rFonts w:ascii="Cambria Math" w:hAnsi="Cambria Math"/>
                <w:i/>
              </w:rPr>
            </m:ctrlPr>
          </m:sSubPr>
          <m:e>
            <m:r>
              <w:rPr>
                <w:rFonts w:ascii="Cambria Math" w:hAnsi="Cambria Math"/>
              </w:rPr>
              <m:t>E</m:t>
            </m:r>
          </m:e>
          <m:sub>
            <m:r>
              <m:rPr>
                <m:sty m:val="p"/>
              </m:rPr>
              <w:rPr>
                <w:rFonts w:ascii="Cambria Math" w:hAnsi="Cambria Math"/>
              </w:rPr>
              <m:t>G</m:t>
            </m:r>
          </m:sub>
        </m:sSub>
      </m:oMath>
      <w:r>
        <w:rPr>
          <w:rFonts w:eastAsiaTheme="minorEastAsia"/>
        </w:rPr>
        <w:t xml:space="preserve"> schließlich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2"/>
        <w:gridCol w:w="625"/>
      </w:tblGrid>
      <w:tr w:rsidR="00990B27" w:rsidRPr="00ED5F80" w14:paraId="29557ECE" w14:textId="77777777" w:rsidTr="001E523D">
        <w:tc>
          <w:tcPr>
            <w:tcW w:w="8552" w:type="dxa"/>
          </w:tcPr>
          <w:p w14:paraId="5CDF6D05" w14:textId="77777777" w:rsidR="00990B27" w:rsidRPr="00274742" w:rsidRDefault="00000000" w:rsidP="001E523D">
            <w:pPr>
              <w:spacing w:before="120" w:after="120"/>
              <w:jc w:val="center"/>
              <w:rPr>
                <w:rFonts w:eastAsiaTheme="majorEastAsia" w:cstheme="majorBidi"/>
              </w:rPr>
            </w:pPr>
            <m:oMathPara>
              <m:oMathParaPr>
                <m:jc m:val="center"/>
              </m:oMathParaPr>
              <m:oMath>
                <m:sSub>
                  <m:sSubPr>
                    <m:ctrlPr>
                      <w:rPr>
                        <w:rFonts w:ascii="Cambria Math" w:eastAsiaTheme="majorEastAsia" w:hAnsi="Cambria Math" w:cstheme="majorBidi"/>
                        <w:i/>
                      </w:rPr>
                    </m:ctrlPr>
                  </m:sSubPr>
                  <m:e>
                    <m:r>
                      <w:rPr>
                        <w:rFonts w:ascii="Cambria Math" w:eastAsiaTheme="majorEastAsia" w:hAnsi="Cambria Math" w:cstheme="majorBidi"/>
                      </w:rPr>
                      <m:t>E</m:t>
                    </m:r>
                  </m:e>
                  <m:sub>
                    <m:r>
                      <m:rPr>
                        <m:sty m:val="p"/>
                      </m:rPr>
                      <w:rPr>
                        <w:rFonts w:ascii="Cambria Math" w:eastAsiaTheme="majorEastAsia" w:hAnsi="Cambria Math" w:cstheme="majorBidi"/>
                      </w:rPr>
                      <m:t>G</m:t>
                    </m:r>
                  </m:sub>
                </m:sSub>
                <m:r>
                  <w:rPr>
                    <w:rFonts w:ascii="Cambria Math" w:eastAsiaTheme="majorEastAsia" w:hAnsi="Cambria Math" w:cstheme="majorBidi"/>
                  </w:rPr>
                  <m:t>=</m:t>
                </m:r>
                <m:f>
                  <m:fPr>
                    <m:ctrlPr>
                      <w:rPr>
                        <w:rFonts w:ascii="Cambria Math" w:eastAsiaTheme="majorEastAsia" w:hAnsi="Cambria Math" w:cstheme="majorBidi"/>
                        <w:i/>
                      </w:rPr>
                    </m:ctrlPr>
                  </m:fPr>
                  <m:num>
                    <m:r>
                      <w:rPr>
                        <w:rFonts w:ascii="Cambria Math" w:eastAsiaTheme="majorEastAsia" w:hAnsi="Cambria Math" w:cstheme="majorBidi"/>
                      </w:rPr>
                      <m:t>3⋅π</m:t>
                    </m:r>
                  </m:num>
                  <m:den>
                    <m:r>
                      <w:rPr>
                        <w:rFonts w:ascii="Cambria Math" w:eastAsiaTheme="majorEastAsia" w:hAnsi="Cambria Math" w:cstheme="majorBidi"/>
                      </w:rPr>
                      <m:t>8⋅</m:t>
                    </m:r>
                    <m:func>
                      <m:funcPr>
                        <m:ctrlPr>
                          <w:rPr>
                            <w:rFonts w:ascii="Cambria Math" w:eastAsiaTheme="majorEastAsia" w:hAnsi="Cambria Math" w:cstheme="majorBidi"/>
                          </w:rPr>
                        </m:ctrlPr>
                      </m:funcPr>
                      <m:fName>
                        <m:sSup>
                          <m:sSupPr>
                            <m:ctrlPr>
                              <w:rPr>
                                <w:rFonts w:ascii="Cambria Math" w:eastAsiaTheme="majorEastAsia" w:hAnsi="Cambria Math" w:cstheme="majorBidi"/>
                              </w:rPr>
                            </m:ctrlPr>
                          </m:sSupPr>
                          <m:e>
                            <m:r>
                              <m:rPr>
                                <m:sty m:val="p"/>
                              </m:rPr>
                              <w:rPr>
                                <w:rFonts w:ascii="Cambria Math" w:eastAsiaTheme="majorEastAsia" w:hAnsi="Cambria Math" w:cstheme="majorBidi"/>
                              </w:rPr>
                              <m:t>sin</m:t>
                            </m:r>
                          </m:e>
                          <m:sup>
                            <m:r>
                              <m:rPr>
                                <m:sty m:val="p"/>
                              </m:rPr>
                              <w:rPr>
                                <w:rFonts w:ascii="Cambria Math" w:eastAsiaTheme="majorEastAsia" w:hAnsi="Cambria Math" w:cstheme="majorBidi"/>
                              </w:rPr>
                              <m:t>2</m:t>
                            </m:r>
                          </m:sup>
                        </m:sSup>
                        <m:ctrlPr>
                          <w:rPr>
                            <w:rFonts w:ascii="Cambria Math" w:eastAsiaTheme="majorEastAsia" w:hAnsi="Cambria Math" w:cstheme="majorBidi"/>
                            <w:i/>
                          </w:rPr>
                        </m:ctrlPr>
                      </m:fName>
                      <m:e>
                        <m:r>
                          <w:rPr>
                            <w:rFonts w:ascii="Cambria Math" w:eastAsiaTheme="majorEastAsia" w:hAnsi="Cambria Math" w:cstheme="majorBidi"/>
                          </w:rPr>
                          <m:t>φ</m:t>
                        </m:r>
                      </m:e>
                    </m:func>
                  </m:den>
                </m:f>
                <m:r>
                  <w:rPr>
                    <w:rFonts w:ascii="Cambria Math" w:eastAsiaTheme="majorEastAsia" w:hAnsi="Cambria Math" w:cstheme="majorBidi"/>
                  </w:rPr>
                  <m:t>⋅</m:t>
                </m:r>
                <m:f>
                  <m:fPr>
                    <m:ctrlPr>
                      <w:rPr>
                        <w:rFonts w:ascii="Cambria Math" w:eastAsiaTheme="majorEastAsia" w:hAnsi="Cambria Math" w:cstheme="majorBidi"/>
                        <w:i/>
                      </w:rPr>
                    </m:ctrlPr>
                  </m:fPr>
                  <m:num>
                    <m:sSubSup>
                      <m:sSubSupPr>
                        <m:ctrlPr>
                          <w:rPr>
                            <w:rFonts w:ascii="Cambria Math" w:eastAsiaTheme="majorEastAsia" w:hAnsi="Cambria Math" w:cstheme="majorBidi"/>
                            <w:i/>
                          </w:rPr>
                        </m:ctrlPr>
                      </m:sSubSupPr>
                      <m:e>
                        <m:r>
                          <w:rPr>
                            <w:rFonts w:ascii="Cambria Math" w:eastAsiaTheme="majorEastAsia" w:hAnsi="Cambria Math" w:cstheme="majorBidi"/>
                          </w:rPr>
                          <m:t>d</m:t>
                        </m:r>
                      </m:e>
                      <m:sub>
                        <m:r>
                          <m:rPr>
                            <m:sty m:val="p"/>
                          </m:rPr>
                          <w:rPr>
                            <w:rFonts w:ascii="Cambria Math" w:eastAsiaTheme="majorEastAsia" w:hAnsi="Cambria Math" w:cstheme="majorBidi"/>
                          </w:rPr>
                          <m:t>S</m:t>
                        </m:r>
                        <m:ctrlPr>
                          <w:rPr>
                            <w:rFonts w:ascii="Cambria Math" w:eastAsiaTheme="majorEastAsia" w:hAnsi="Cambria Math" w:cstheme="majorBidi"/>
                          </w:rPr>
                        </m:ctrlPr>
                      </m:sub>
                      <m:sup>
                        <m:r>
                          <w:rPr>
                            <w:rFonts w:ascii="Cambria Math" w:eastAsiaTheme="majorEastAsia" w:hAnsi="Cambria Math" w:cstheme="majorBidi"/>
                          </w:rPr>
                          <m:t>4</m:t>
                        </m:r>
                      </m:sup>
                    </m:sSubSup>
                  </m:num>
                  <m:den>
                    <m:sSubSup>
                      <m:sSubSupPr>
                        <m:ctrlPr>
                          <w:rPr>
                            <w:rFonts w:ascii="Cambria Math" w:eastAsiaTheme="majorEastAsia" w:hAnsi="Cambria Math" w:cstheme="majorBidi"/>
                            <w:i/>
                          </w:rPr>
                        </m:ctrlPr>
                      </m:sSubSup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E</m:t>
                        </m:r>
                        <m:ctrlPr>
                          <w:rPr>
                            <w:rFonts w:ascii="Cambria Math" w:eastAsiaTheme="majorEastAsia" w:hAnsi="Cambria Math" w:cstheme="majorBidi"/>
                          </w:rPr>
                        </m:ctrlPr>
                      </m:sub>
                      <m:sup>
                        <m:r>
                          <w:rPr>
                            <w:rFonts w:ascii="Cambria Math" w:eastAsiaTheme="majorEastAsia" w:hAnsi="Cambria Math" w:cstheme="majorBidi"/>
                          </w:rPr>
                          <m:t>2</m:t>
                        </m:r>
                      </m:sup>
                    </m:sSubSup>
                    <m:r>
                      <w:rPr>
                        <w:rFonts w:ascii="Cambria Math" w:eastAsiaTheme="majorEastAsia" w:hAnsi="Cambria Math" w:cstheme="majorBidi"/>
                      </w:rPr>
                      <m:t>⋅</m:t>
                    </m:r>
                    <m:sSubSup>
                      <m:sSubSupPr>
                        <m:ctrlPr>
                          <w:rPr>
                            <w:rFonts w:ascii="Cambria Math" w:eastAsiaTheme="majorEastAsia" w:hAnsi="Cambria Math" w:cstheme="majorBidi"/>
                            <w:i/>
                          </w:rPr>
                        </m:ctrlPr>
                      </m:sSubSup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S</m:t>
                        </m:r>
                        <m:ctrlPr>
                          <w:rPr>
                            <w:rFonts w:ascii="Cambria Math" w:eastAsiaTheme="majorEastAsia" w:hAnsi="Cambria Math" w:cstheme="majorBidi"/>
                          </w:rPr>
                        </m:ctrlPr>
                      </m:sub>
                      <m:sup>
                        <m:r>
                          <w:rPr>
                            <w:rFonts w:ascii="Cambria Math" w:eastAsiaTheme="majorEastAsia" w:hAnsi="Cambria Math" w:cstheme="majorBidi"/>
                          </w:rPr>
                          <m:t>2</m:t>
                        </m:r>
                      </m:sup>
                    </m:sSubSup>
                  </m:den>
                </m:f>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E</m:t>
                    </m:r>
                  </m:e>
                  <m:sub>
                    <m:r>
                      <w:rPr>
                        <w:rFonts w:ascii="Cambria Math" w:eastAsiaTheme="majorEastAsia" w:hAnsi="Cambria Math" w:cstheme="majorBidi"/>
                      </w:rPr>
                      <m:t>0</m:t>
                    </m:r>
                  </m:sub>
                </m:sSub>
                <m:r>
                  <w:rPr>
                    <w:rFonts w:ascii="Cambria Math" w:eastAsiaTheme="majorEastAsia" w:hAnsi="Cambria Math" w:cstheme="majorBidi"/>
                  </w:rPr>
                  <m:t>.</m:t>
                </m:r>
              </m:oMath>
            </m:oMathPara>
          </w:p>
        </w:tc>
        <w:tc>
          <w:tcPr>
            <w:tcW w:w="518" w:type="dxa"/>
            <w:vAlign w:val="center"/>
          </w:tcPr>
          <w:p w14:paraId="02664AF0" w14:textId="469AFD81" w:rsidR="00990B27" w:rsidRPr="00ED5F80" w:rsidRDefault="00990B27" w:rsidP="001E523D">
            <w:pPr>
              <w:spacing w:before="120" w:after="120"/>
              <w:jc w:val="right"/>
              <w:rPr>
                <w:rFonts w:eastAsiaTheme="majorEastAsia" w:cstheme="majorBidi"/>
              </w:rPr>
            </w:pPr>
            <w:bookmarkStart w:id="37" w:name="_Ref140269891"/>
            <w:r>
              <w:t>(</w:t>
            </w:r>
            <w:fldSimple w:instr=" SEQ Gleichung \* ARABIC ">
              <w:r w:rsidR="004C21F0">
                <w:rPr>
                  <w:noProof/>
                </w:rPr>
                <w:t>22</w:t>
              </w:r>
            </w:fldSimple>
            <w:r>
              <w:t>)</w:t>
            </w:r>
            <w:bookmarkEnd w:id="37"/>
          </w:p>
        </w:tc>
      </w:tr>
    </w:tbl>
    <w:p w14:paraId="4FEE5F5B" w14:textId="2148880F" w:rsidR="00990B27" w:rsidRDefault="00990B27" w:rsidP="00990B27">
      <w:pPr>
        <w:rPr>
          <w:rFonts w:eastAsiaTheme="minorEastAsia"/>
        </w:rPr>
      </w:pPr>
      <w:r>
        <w:t xml:space="preserve">Die Strebenlänge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S</m:t>
            </m:r>
          </m:sub>
        </m:sSub>
      </m:oMath>
      <w:r>
        <w:rPr>
          <w:rFonts w:eastAsiaTheme="minorEastAsia"/>
        </w:rPr>
        <w:t xml:space="preserve"> und der Winkel </w:t>
      </w:r>
      <m:oMath>
        <m:r>
          <w:rPr>
            <w:rFonts w:ascii="Cambria Math" w:eastAsiaTheme="minorEastAsia" w:hAnsi="Cambria Math"/>
          </w:rPr>
          <m:t>φ</m:t>
        </m:r>
      </m:oMath>
      <w:r>
        <w:rPr>
          <w:rFonts w:eastAsiaTheme="minorEastAsia"/>
        </w:rPr>
        <w:t xml:space="preserve"> sind je nach Gittertyp unterschiedlich. Für eine kubisch flächenzentrierte Elementarzelle ist </w:t>
      </w:r>
      <m:oMath>
        <m:r>
          <w:rPr>
            <w:rFonts w:ascii="Cambria Math" w:eastAsiaTheme="minorEastAsia" w:hAnsi="Cambria Math"/>
          </w:rPr>
          <m:t>φ</m:t>
        </m:r>
      </m:oMath>
      <w:r>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φ</m:t>
            </m:r>
          </m:e>
          <m:sub>
            <m:r>
              <m:rPr>
                <m:sty m:val="p"/>
              </m:rPr>
              <w:rPr>
                <w:rFonts w:ascii="Cambria Math" w:eastAsiaTheme="minorEastAsia" w:hAnsi="Cambria Math"/>
              </w:rPr>
              <m:t>FCC</m:t>
            </m:r>
          </m:sub>
        </m:sSub>
        <m:r>
          <w:rPr>
            <w:rFonts w:ascii="Cambria Math" w:eastAsiaTheme="minorEastAsia" w:hAnsi="Cambria Math"/>
          </w:rPr>
          <m:t>=45°</m:t>
        </m:r>
      </m:oMath>
      <w:r>
        <w:rPr>
          <w:rFonts w:eastAsiaTheme="minorEastAsia"/>
        </w:rPr>
        <w:t xml:space="preserve"> und für eine kubisch raumzentrierte Elementarzelle mit </w:t>
      </w:r>
      <m:oMath>
        <m:sSub>
          <m:sSubPr>
            <m:ctrlPr>
              <w:rPr>
                <w:rFonts w:ascii="Cambria Math" w:eastAsiaTheme="minorEastAsia" w:hAnsi="Cambria Math"/>
                <w:i/>
              </w:rPr>
            </m:ctrlPr>
          </m:sSubPr>
          <m:e>
            <m:r>
              <w:rPr>
                <w:rFonts w:ascii="Cambria Math" w:eastAsiaTheme="minorEastAsia" w:hAnsi="Cambria Math"/>
              </w:rPr>
              <m:t>φ</m:t>
            </m:r>
          </m:e>
          <m:sub>
            <m:r>
              <m:rPr>
                <m:sty m:val="p"/>
              </m:rPr>
              <w:rPr>
                <w:rFonts w:ascii="Cambria Math" w:eastAsiaTheme="minorEastAsia" w:hAnsi="Cambria Math"/>
              </w:rPr>
              <m:t>BCC</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arcsin</m:t>
            </m:r>
          </m:fName>
          <m:e>
            <m:d>
              <m:dPr>
                <m:ctrlPr>
                  <w:rPr>
                    <w:rFonts w:ascii="Cambria Math" w:eastAsiaTheme="minorEastAsia" w:hAnsi="Cambria Math"/>
                    <w:i/>
                  </w:rPr>
                </m:ctrlPr>
              </m:dPr>
              <m:e>
                <m:rad>
                  <m:radPr>
                    <m:degHide m:val="1"/>
                    <m:ctrlPr>
                      <w:rPr>
                        <w:rFonts w:ascii="Cambria Math" w:eastAsiaTheme="minorEastAsia" w:hAnsi="Cambria Math"/>
                        <w:i/>
                      </w:rPr>
                    </m:ctrlPr>
                  </m:radPr>
                  <m:deg/>
                  <m:e>
                    <m:f>
                      <m:fPr>
                        <m:type m:val="lin"/>
                        <m:ctrlPr>
                          <w:rPr>
                            <w:rFonts w:ascii="Cambria Math" w:eastAsiaTheme="minorEastAsia" w:hAnsi="Cambria Math"/>
                          </w:rPr>
                        </m:ctrlPr>
                      </m:fPr>
                      <m:num>
                        <m:r>
                          <m:rPr>
                            <m:sty m:val="p"/>
                          </m:rPr>
                          <w:rPr>
                            <w:rFonts w:ascii="Cambria Math" w:eastAsiaTheme="minorEastAsia" w:hAnsi="Cambria Math"/>
                          </w:rPr>
                          <m:t>2</m:t>
                        </m:r>
                      </m:num>
                      <m:den>
                        <m:r>
                          <m:rPr>
                            <m:sty m:val="p"/>
                          </m:rPr>
                          <w:rPr>
                            <w:rFonts w:ascii="Cambria Math" w:eastAsiaTheme="minorEastAsia" w:hAnsi="Cambria Math"/>
                          </w:rPr>
                          <m:t>3</m:t>
                        </m:r>
                      </m:den>
                    </m:f>
                  </m:e>
                </m:rad>
              </m:e>
            </m:d>
            <m:r>
              <w:rPr>
                <w:rFonts w:ascii="Cambria Math" w:eastAsiaTheme="minorEastAsia" w:hAnsi="Cambria Math"/>
              </w:rPr>
              <m:t>≈54,74°</m:t>
            </m:r>
          </m:e>
        </m:func>
      </m:oMath>
      <w:r>
        <w:rPr>
          <w:rFonts w:eastAsiaTheme="minorEastAsia"/>
        </w:rPr>
        <w:t xml:space="preserve"> gegeben. Als Grundlage zur Ermittlung der Strebenlänge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S</m:t>
            </m:r>
          </m:sub>
        </m:sSub>
      </m:oMath>
      <w:r>
        <w:rPr>
          <w:rFonts w:eastAsiaTheme="minorEastAsia"/>
        </w:rPr>
        <w:t xml:space="preserve"> wird die nachfolgende Skizze in </w:t>
      </w:r>
      <w:r>
        <w:rPr>
          <w:rFonts w:eastAsiaTheme="minorEastAsia"/>
        </w:rPr>
        <w:fldChar w:fldCharType="begin"/>
      </w:r>
      <w:r>
        <w:rPr>
          <w:rFonts w:eastAsiaTheme="minorEastAsia"/>
        </w:rPr>
        <w:instrText xml:space="preserve"> REF _Ref137721753 \h </w:instrText>
      </w:r>
      <w:r>
        <w:rPr>
          <w:rFonts w:eastAsiaTheme="minorEastAsia"/>
        </w:rPr>
      </w:r>
      <w:r>
        <w:rPr>
          <w:rFonts w:eastAsiaTheme="minorEastAsia"/>
        </w:rPr>
        <w:fldChar w:fldCharType="separate"/>
      </w:r>
      <w:r w:rsidR="004C21F0">
        <w:t xml:space="preserve">Abbildung </w:t>
      </w:r>
      <w:r w:rsidR="004C21F0">
        <w:rPr>
          <w:noProof/>
        </w:rPr>
        <w:t>21</w:t>
      </w:r>
      <w:r>
        <w:rPr>
          <w:rFonts w:eastAsiaTheme="minorEastAsia"/>
        </w:rPr>
        <w:fldChar w:fldCharType="end"/>
      </w:r>
      <w:r>
        <w:rPr>
          <w:rFonts w:eastAsiaTheme="minorEastAsia"/>
        </w:rPr>
        <w:t xml:space="preserve"> verwendet.</w:t>
      </w:r>
    </w:p>
    <w:p w14:paraId="06CD1196" w14:textId="7E432D24" w:rsidR="00990B27" w:rsidRDefault="00990B27" w:rsidP="00990B27">
      <w:pPr>
        <w:rPr>
          <w:rFonts w:eastAsiaTheme="minorEastAsia"/>
        </w:rPr>
      </w:pPr>
      <w:r>
        <w:rPr>
          <w:rFonts w:eastAsiaTheme="minorEastAsia"/>
        </w:rPr>
        <w:t xml:space="preserve">Zwar ist dementsprechend die Länge der Strebenmittellinie gleich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num>
          <m:den>
            <m:d>
              <m:dPr>
                <m:ctrlPr>
                  <w:rPr>
                    <w:rFonts w:ascii="Cambria Math" w:eastAsiaTheme="minorEastAsia" w:hAnsi="Cambria Math"/>
                    <w:i/>
                  </w:rPr>
                </m:ctrlPr>
              </m:dPr>
              <m:e>
                <m:r>
                  <w:rPr>
                    <w:rFonts w:ascii="Cambria Math" w:eastAsiaTheme="minorEastAsia" w:hAnsi="Cambria Math"/>
                  </w:rPr>
                  <m:t>2⋅</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φ</m:t>
                    </m:r>
                  </m:e>
                </m:func>
              </m:e>
            </m:d>
          </m:den>
        </m:f>
      </m:oMath>
      <w:r>
        <w:rPr>
          <w:rFonts w:eastAsiaTheme="minorEastAsia"/>
        </w:rPr>
        <w:t xml:space="preserve">, jedoch wird gemäß </w:t>
      </w:r>
      <w:r>
        <w:rPr>
          <w:rFonts w:eastAsiaTheme="minorEastAsia"/>
        </w:rPr>
        <w:fldChar w:fldCharType="begin"/>
      </w:r>
      <w:r w:rsidR="00BB4C8A">
        <w:rPr>
          <w:rFonts w:eastAsiaTheme="minorEastAsia"/>
        </w:rPr>
        <w:instrText xml:space="preserve"> ADDIN ZOTERO_ITEM CSL_CITATION {"citationID":"wYuIEwdD","properties":{"formattedCitation":"[77]","plainCitation":"[77]","noteIndex":0},"citationItems":[{"id":389,"uris":["http://zotero.org/users/local/jwu7ydgd/items/XHKP83H8"],"itemData":{"id":389,"type":"article-journal","abstract":"Functionally graded lattice structures are gaining increasing attention due to their potential to enable the customization of the structural response and development of multi-functional applications. However, some grading methods may lead to weak layers or discontinuous unit cells. These problems can be overcome by varying the morphology, but the mechanical performance is only slightly improved, limiting the application of lattice structures. This work proposes a bidirectionally graded lattice structure, wherein the gradient design is simultaneously implemented in parallel and perpendicularly to the load direction. Experimental samples fabricated through laser powder bed fusion (L-PBF) and using PA2200 as the matrix material, were subjected to quasi-static compression tests. The results showed that the bidirectionally graded lattice structure attains a significantly higher compressive modulus, yield stress, and plateau stress (59.8%, 43.0%, and 33.9% higher, respectively) compared with a unidirectionally graded lattice structure. Moreover, a proposed stiffness prediction method was appropriate for effectively estimating the modulus of graded body-centered cubic lattice structures, which combined with the understanding of the influence of gradient parameters, allows the realization of a tailored structural performance. In conclusion, the proposed bidirectionally graded strategy and experimental findings provide an effective reference for the design of multi-functional lightweight additive manufactured parts.","container-title":"Materials &amp; Design","DOI":"https://doi.org/10.1016/j.matdes.2022.110683","ISSN":"0264-1275","issue":"218","language":"en","note":"DOI: 10.1016/j.matdes.2022.110683","title":"Compressive properties of bidirectionally graded lattice structures","URL":"https://reader.elsevier.com/reader/sd/pii/S0264127522003045?token=3061EC1BE71D0710DC5B8F3AEAD2121A3F7DEDA9A7ED382C12A473E50FE7EE996CC04A535945C122C4D5CB89BD2D11E2&amp;originRegion=eu-west-1&amp;originCreation=20230404063832","author":[{"family":"Yang","given":"Jianxing"},{"family":"Chen","given":"Xiaohong"},{"family":"Sun","given":"Yuanxi"},{"family":"Zhang","given":"Junfang"},{"family":"Feng","given":"Chen"},{"family":"Wang","given":"Yanmiao"},{"family":"Wang","given":"Ke"},{"family":"Bai","given":"Long"}],"accessed":{"date-parts":[["2023",4,4]]},"issued":{"date-parts":[["2022"]]}}}],"schema":"https://github.com/citation-style-language/schema/raw/master/csl-citation.json"} </w:instrText>
      </w:r>
      <w:r>
        <w:rPr>
          <w:rFonts w:eastAsiaTheme="minorEastAsia"/>
        </w:rPr>
        <w:fldChar w:fldCharType="separate"/>
      </w:r>
      <w:r w:rsidR="00BB4C8A" w:rsidRPr="00BB4C8A">
        <w:rPr>
          <w:rFonts w:cs="Tahoma"/>
        </w:rPr>
        <w:t>[77]</w:t>
      </w:r>
      <w:r>
        <w:rPr>
          <w:rFonts w:eastAsiaTheme="minorEastAsia"/>
        </w:rPr>
        <w:fldChar w:fldCharType="end"/>
      </w:r>
      <w:r>
        <w:rPr>
          <w:rFonts w:eastAsiaTheme="minorEastAsia"/>
        </w:rPr>
        <w:t xml:space="preserve"> von dieser Strecke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S</m:t>
                </m:r>
              </m:sub>
            </m:sSub>
          </m:num>
          <m:den>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φ</m:t>
                </m:r>
              </m:e>
            </m:func>
          </m:den>
        </m:f>
      </m:oMath>
      <w:r>
        <w:rPr>
          <w:rFonts w:eastAsiaTheme="minorEastAsia"/>
        </w:rPr>
        <w:t xml:space="preserve"> subtrahiert, um die Länge zur erhalten, die einen konstanten Querschnitt aufweist. Folglich ist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S</m:t>
            </m:r>
          </m:sub>
        </m:sSub>
      </m:oMath>
      <w:r>
        <w:rPr>
          <w:rFonts w:eastAsiaTheme="minorEastAsia"/>
        </w:rPr>
        <w:t xml:space="preserve"> über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52"/>
        <w:gridCol w:w="625"/>
      </w:tblGrid>
      <w:tr w:rsidR="00990B27" w:rsidRPr="00ED5F80" w14:paraId="5D05DAF2" w14:textId="77777777" w:rsidTr="001E523D">
        <w:tc>
          <w:tcPr>
            <w:tcW w:w="8552" w:type="dxa"/>
          </w:tcPr>
          <w:p w14:paraId="04284DB6" w14:textId="1996B33A" w:rsidR="00990B27" w:rsidRPr="00274742" w:rsidRDefault="00000000" w:rsidP="001E523D">
            <w:pPr>
              <w:spacing w:before="120" w:after="120"/>
              <w:jc w:val="center"/>
              <w:rPr>
                <w:rFonts w:eastAsiaTheme="majorEastAsia" w:cstheme="majorBidi"/>
              </w:rPr>
            </w:pPr>
            <m:oMathPara>
              <m:oMathParaPr>
                <m:jc m:val="center"/>
              </m:oMathParaPr>
              <m:oMath>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S</m:t>
                    </m:r>
                  </m:sub>
                </m:sSub>
                <m:r>
                  <w:rPr>
                    <w:rFonts w:ascii="Cambria Math" w:eastAsiaTheme="majorEastAsia" w:hAnsi="Cambria Math" w:cstheme="majorBidi"/>
                  </w:rPr>
                  <m:t>(φ)=</m:t>
                </m:r>
                <m:f>
                  <m:fPr>
                    <m:ctrlPr>
                      <w:rPr>
                        <w:rFonts w:ascii="Cambria Math" w:eastAsiaTheme="majorEastAsia" w:hAnsi="Cambria Math" w:cstheme="majorBidi"/>
                        <w:i/>
                      </w:rPr>
                    </m:ctrlPr>
                  </m:fPr>
                  <m:num>
                    <m:r>
                      <w:rPr>
                        <w:rFonts w:ascii="Cambria Math" w:eastAsiaTheme="majorEastAsia" w:hAnsi="Cambria Math" w:cstheme="majorBidi"/>
                      </w:rPr>
                      <m:t>1</m:t>
                    </m:r>
                  </m:num>
                  <m:den>
                    <m:r>
                      <w:rPr>
                        <w:rFonts w:ascii="Cambria Math" w:eastAsiaTheme="majorEastAsia" w:hAnsi="Cambria Math" w:cstheme="majorBidi"/>
                      </w:rPr>
                      <m:t>2</m:t>
                    </m:r>
                  </m:den>
                </m:f>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m:rPr>
                            <m:sty m:val="p"/>
                          </m:rPr>
                          <w:rPr>
                            <w:rFonts w:ascii="Cambria Math" w:eastAsiaTheme="majorEastAsia" w:hAnsi="Cambria Math" w:cstheme="majorBidi"/>
                          </w:rPr>
                          <m:t>E</m:t>
                        </m:r>
                      </m:sub>
                    </m:sSub>
                  </m:num>
                  <m:den>
                    <m:func>
                      <m:funcPr>
                        <m:ctrlPr>
                          <w:rPr>
                            <w:rFonts w:ascii="Cambria Math" w:eastAsiaTheme="majorEastAsia" w:hAnsi="Cambria Math" w:cstheme="majorBidi"/>
                            <w:i/>
                          </w:rPr>
                        </m:ctrlPr>
                      </m:funcPr>
                      <m:fName>
                        <m:r>
                          <m:rPr>
                            <m:sty m:val="p"/>
                          </m:rPr>
                          <w:rPr>
                            <w:rFonts w:ascii="Cambria Math" w:eastAsiaTheme="majorEastAsia" w:hAnsi="Cambria Math" w:cstheme="majorBidi"/>
                          </w:rPr>
                          <m:t>cos</m:t>
                        </m:r>
                      </m:fName>
                      <m:e>
                        <m:r>
                          <w:rPr>
                            <w:rFonts w:ascii="Cambria Math" w:eastAsiaTheme="majorEastAsia" w:hAnsi="Cambria Math" w:cstheme="majorBidi"/>
                          </w:rPr>
                          <m:t>φ</m:t>
                        </m:r>
                      </m:e>
                    </m:func>
                  </m:den>
                </m:f>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d</m:t>
                        </m:r>
                      </m:e>
                      <m:sub>
                        <m:r>
                          <m:rPr>
                            <m:sty m:val="p"/>
                          </m:rPr>
                          <w:rPr>
                            <w:rFonts w:ascii="Cambria Math" w:eastAsiaTheme="majorEastAsia" w:hAnsi="Cambria Math" w:cstheme="majorBidi"/>
                          </w:rPr>
                          <m:t>S</m:t>
                        </m:r>
                      </m:sub>
                    </m:sSub>
                  </m:num>
                  <m:den>
                    <m:func>
                      <m:funcPr>
                        <m:ctrlPr>
                          <w:rPr>
                            <w:rFonts w:ascii="Cambria Math" w:eastAsiaTheme="majorEastAsia" w:hAnsi="Cambria Math" w:cstheme="majorBidi"/>
                            <w:i/>
                          </w:rPr>
                        </m:ctrlPr>
                      </m:funcPr>
                      <m:fName>
                        <m:r>
                          <m:rPr>
                            <m:sty m:val="p"/>
                          </m:rPr>
                          <w:rPr>
                            <w:rFonts w:ascii="Cambria Math" w:eastAsiaTheme="majorEastAsia" w:hAnsi="Cambria Math" w:cstheme="majorBidi"/>
                          </w:rPr>
                          <m:t>tan</m:t>
                        </m:r>
                      </m:fName>
                      <m:e>
                        <m:r>
                          <w:rPr>
                            <w:rFonts w:ascii="Cambria Math" w:eastAsiaTheme="majorEastAsia" w:hAnsi="Cambria Math" w:cstheme="majorBidi"/>
                          </w:rPr>
                          <m:t>φ</m:t>
                        </m:r>
                      </m:e>
                    </m:func>
                  </m:den>
                </m:f>
              </m:oMath>
            </m:oMathPara>
          </w:p>
        </w:tc>
        <w:tc>
          <w:tcPr>
            <w:tcW w:w="518" w:type="dxa"/>
            <w:vAlign w:val="center"/>
          </w:tcPr>
          <w:p w14:paraId="1939E4A9" w14:textId="52A03B85" w:rsidR="00990B27" w:rsidRPr="00ED5F80" w:rsidRDefault="00990B27" w:rsidP="001E523D">
            <w:pPr>
              <w:spacing w:before="120" w:after="120"/>
              <w:jc w:val="right"/>
              <w:rPr>
                <w:rFonts w:eastAsiaTheme="majorEastAsia" w:cstheme="majorBidi"/>
              </w:rPr>
            </w:pPr>
            <w:r>
              <w:t>(</w:t>
            </w:r>
            <w:fldSimple w:instr=" SEQ Gleichung \* ARABIC ">
              <w:r w:rsidR="004C21F0">
                <w:rPr>
                  <w:noProof/>
                </w:rPr>
                <w:t>23</w:t>
              </w:r>
            </w:fldSimple>
            <w:r>
              <w:t>)</w:t>
            </w:r>
          </w:p>
        </w:tc>
      </w:tr>
    </w:tbl>
    <w:p w14:paraId="7833A017" w14:textId="6810B594" w:rsidR="005929B8" w:rsidRDefault="00990B27" w:rsidP="00990B27">
      <w:pPr>
        <w:rPr>
          <w:rFonts w:eastAsiaTheme="minorEastAsia"/>
        </w:rPr>
      </w:pPr>
      <w:r>
        <w:t>bekannt.</w:t>
      </w:r>
    </w:p>
    <w:p w14:paraId="091E3E2E" w14:textId="0DAF2AFE" w:rsidR="00AC3852" w:rsidRDefault="00AC3852" w:rsidP="00AC3852">
      <w:r>
        <w:t xml:space="preserve">Im Allgemeinen sind zelluläre Materialien anisotrop, wobei dies abhängig von der Gestalt der Elementarzelle ist </w:t>
      </w:r>
      <w:r>
        <w:fldChar w:fldCharType="begin"/>
      </w:r>
      <w:r w:rsidR="00593C9F">
        <w:instrText xml:space="preserve"> ADDIN ZOTERO_ITEM CSL_CITATION {"citationID":"DXn72Z7e","properties":{"formattedCitation":"[1]","plainCitation":"[1]","noteIndex":0},"citationItems":[{"id":386,"uris":["http://zotero.org/users/local/jwu7ydgd/items/FS7BY9WM"],"itemData":{"id":386,"type":"article-journal","abstract":"Cellular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Mekonen"},{"family":"Kumar","given":"Ajeet"},{"family":"Jeng","given":"Jeng-Ywan"}],"issued":{"date-parts":[["2019",10]]}}}],"schema":"https://github.com/citation-style-language/schema/raw/master/csl-citation.json"} </w:instrText>
      </w:r>
      <w:r>
        <w:fldChar w:fldCharType="separate"/>
      </w:r>
      <w:r w:rsidR="00593C9F" w:rsidRPr="00593C9F">
        <w:rPr>
          <w:rFonts w:cs="Tahoma"/>
        </w:rPr>
        <w:t>[1]</w:t>
      </w:r>
      <w:r>
        <w:fldChar w:fldCharType="end"/>
      </w:r>
      <w:r>
        <w:t xml:space="preserve">. </w:t>
      </w:r>
    </w:p>
    <w:p w14:paraId="07E6B388" w14:textId="67C6ABD5" w:rsidR="0066108D" w:rsidRDefault="0066108D" w:rsidP="00AC3852">
      <w:r>
        <w:lastRenderedPageBreak/>
        <w:t xml:space="preserve">Gegenüberstellung stauchungs-dominierte Beanspruchung und biege-dominierte Beanspruchung </w:t>
      </w:r>
      <w:r>
        <w:fldChar w:fldCharType="begin"/>
      </w:r>
      <w:r w:rsidR="00BB4C8A">
        <w:instrText xml:space="preserve"> ADDIN ZOTERO_ITEM CSL_CITATION {"citationID":"RUKwgkU7","properties":{"formattedCitation":"[36]","plainCitation":"[36]","noteIndex":0},"citationItems":[{"id":698,"uris":["http://zotero.org/users/local/jwu7ydgd/items/L6GL6A2M"],"itemData":{"id":698,"type":"article-journal","abstract":"High-precision 3D printing technology opens to almost endless opportunities to design complex shapes present in tailored architected materials. The scope of this work is to review the latest studies regarding 3D printed lattice structures that involve the use of photopolymers fabricated by Material Jetting (MJ), with a focus on the widely used Polyjet and MultiJet techniques. The main aspects governing this printing process are introduced to determine their influence during the fabrication of 3D printed lattices. Performed experimental studies, considered assumptions, and constitutive models for the respective numerical simulations are analyzed. Furthermore, an overview of the latest extensively studied 3D printed architected lattice materials is exposed by emphasizing their achieved mechanical performances through the use of Ashby plots. Then, we highlight the advantages, limitations, and challenges of the material jetting technology to manufacture tunable architected materials for innovative devices, oriented to several engineering applications. Finally, possible approaches for future works and gaps to be covered by further research are indicated, including cost and environmental-related issues.","container-title":"Materials Today","DOI":"10.1016/j.mattod.2022.05.008","ISSN":"13697021","journalAbbreviation":"Materials Today","language":"en","page":"107-132","source":"DOI.org (Crossref)","title":"3D printed architected lattice structures by material jetting","volume":"59","author":[{"family":"Mora","given":"Samantha"},{"family":"Pugno","given":"Nicola M."},{"family":"Misseroni","given":"Diego"}],"issued":{"date-parts":[["2022",10]]}}}],"schema":"https://github.com/citation-style-language/schema/raw/master/csl-citation.json"} </w:instrText>
      </w:r>
      <w:r>
        <w:fldChar w:fldCharType="separate"/>
      </w:r>
      <w:r w:rsidR="00BB4C8A" w:rsidRPr="00BB4C8A">
        <w:rPr>
          <w:rFonts w:cs="Tahoma"/>
        </w:rPr>
        <w:t>[36]</w:t>
      </w:r>
      <w:r>
        <w:fldChar w:fldCharType="end"/>
      </w:r>
      <w:r>
        <w:t>.</w:t>
      </w:r>
    </w:p>
    <w:p w14:paraId="2AE6E3F9" w14:textId="50DBF551" w:rsidR="005929B8" w:rsidRDefault="005929B8" w:rsidP="00AC3852">
      <w:r>
        <w:t>In Abhängigkeit vom Fertigungsverfahren entstehen geometrische Abweichungen zum CAD</w:t>
      </w:r>
      <w:r>
        <w:noBreakHyphen/>
        <w:t>Modell des Gitters. Suard et. al.</w:t>
      </w:r>
      <w:r w:rsidR="0029518E">
        <w:t xml:space="preserve"> (2015)</w:t>
      </w:r>
      <w:r>
        <w:t xml:space="preserve"> haben unter Verwendung des EB</w:t>
      </w:r>
      <w:r w:rsidR="0029518E">
        <w:t>M</w:t>
      </w:r>
      <w:r>
        <w:noBreakHyphen/>
        <w:t xml:space="preserve">Verfahrens </w:t>
      </w:r>
      <w:r w:rsidR="0029518E">
        <w:t>Streben mit einem unterschiedlichen Winkeln gegenüber dem Druckbett gefertigt und die Abweichungen ermittelt.</w:t>
      </w:r>
      <w:r w:rsidR="00C2304F">
        <w:t xml:space="preserve"> Der effektiv wirkende Querschnitt ist hierbei in allen Lagen gegenüber dem CAD-Modell deutlich geringer, was zu einer Verringerung der Gittersteifigkeit und der Stauchfestigkeit führt </w:t>
      </w:r>
      <w:r w:rsidR="00C2304F">
        <w:fldChar w:fldCharType="begin"/>
      </w:r>
      <w:r w:rsidR="00BB4C8A">
        <w:instrText xml:space="preserve"> ADDIN ZOTERO_ITEM CSL_CITATION {"citationID":"kUQCtydH","properties":{"formattedCitation":"[68]","plainCitation":"[68]","noteIndex":0},"citationItems":[{"id":743,"uris":["http://zotero.org/users/local/jwu7ydgd/items/8JNUPSAN"],"itemData":{"id":743,"type":"article-journal","container-title":"Additive Manufacturing","DOI":"10.1016/j.addma.2015.10.002","ISSN":"22148604","journalAbbreviation":"Additive Manufacturing","language":"en","page":"124-131","source":"DOI.org (Crossref)","title":"Mechanical equivalent diameter of single struts for the stiffness prediction of lattice structures produced by Electron Beam Melting","volume":"8","author":[{"family":"Suard","given":"M."},{"family":"Martin","given":"G."},{"family":"Lhuissier","given":"P."},{"family":"Dendievel","given":"R."},{"family":"Vignat","given":"F."},{"family":"Blandin","given":"J.-J."},{"family":"Villeneuve","given":"F."}],"issued":{"date-parts":[["2015",10]]}}}],"schema":"https://github.com/citation-style-language/schema/raw/master/csl-citation.json"} </w:instrText>
      </w:r>
      <w:r w:rsidR="00C2304F">
        <w:fldChar w:fldCharType="separate"/>
      </w:r>
      <w:r w:rsidR="00BB4C8A" w:rsidRPr="00BB4C8A">
        <w:rPr>
          <w:rFonts w:cs="Tahoma"/>
        </w:rPr>
        <w:t>[68]</w:t>
      </w:r>
      <w:r w:rsidR="00C2304F">
        <w:fldChar w:fldCharType="end"/>
      </w:r>
      <w:r w:rsidR="00C2304F">
        <w:t>.</w:t>
      </w:r>
    </w:p>
    <w:p w14:paraId="418BE8E5" w14:textId="3A983232" w:rsidR="00772278" w:rsidRDefault="00A7396A" w:rsidP="00A7396A">
      <w:pPr>
        <w:pStyle w:val="berschrift1"/>
      </w:pPr>
      <w:bookmarkStart w:id="38" w:name="_Toc140479479"/>
      <w:bookmarkEnd w:id="5"/>
      <w:r w:rsidRPr="00ED5F80">
        <w:t>Algorithmus zur Erzeugung elementarzellbasierter Gitter</w:t>
      </w:r>
      <w:bookmarkEnd w:id="38"/>
    </w:p>
    <w:p w14:paraId="5D02B514" w14:textId="42E7B7A1" w:rsidR="00CD5F0E" w:rsidRDefault="00E8055A" w:rsidP="00CD5F0E">
      <w:pPr>
        <w:pStyle w:val="berschrift2"/>
      </w:pPr>
      <w:bookmarkStart w:id="39" w:name="_Toc140479480"/>
      <w:r>
        <w:t>Auswahl einer skriptgesteuerten CAD-Software</w:t>
      </w:r>
      <w:bookmarkEnd w:id="39"/>
    </w:p>
    <w:p w14:paraId="0E2D508D" w14:textId="2FDD7ED5" w:rsidR="006E013D" w:rsidRDefault="002315F3" w:rsidP="006E013D">
      <w:r>
        <w:t>Auf</w:t>
      </w:r>
      <w:r w:rsidR="006E013D">
        <w:t xml:space="preserve"> auf dem Markt </w:t>
      </w:r>
      <w:r>
        <w:t xml:space="preserve">existiert </w:t>
      </w:r>
      <w:r w:rsidR="006E013D">
        <w:t xml:space="preserve">eine Vielzahl </w:t>
      </w:r>
      <w:r>
        <w:t xml:space="preserve">sowohl </w:t>
      </w:r>
      <w:r w:rsidR="006E013D">
        <w:t>kostenpflichtiger</w:t>
      </w:r>
      <w:r>
        <w:t xml:space="preserve">, als auch kostenfreier </w:t>
      </w:r>
      <w:r w:rsidR="006E013D">
        <w:t>CAD-Software</w:t>
      </w:r>
      <w:r>
        <w:t>. Hierbei zählen</w:t>
      </w:r>
      <w:r w:rsidR="00CC30BB">
        <w:t xml:space="preserve"> SOLIDWORKS</w:t>
      </w:r>
      <w:r w:rsidR="00224525">
        <w:t xml:space="preserve"> und CATIA</w:t>
      </w:r>
      <w:r w:rsidR="00CC30BB">
        <w:t xml:space="preserve"> von Dassault Systems</w:t>
      </w:r>
      <w:r w:rsidR="00224525">
        <w:t xml:space="preserve">, </w:t>
      </w:r>
      <w:r w:rsidR="00CC30BB">
        <w:t xml:space="preserve">Fusion360, Inventor und AutoCAD von Autodesk </w:t>
      </w:r>
      <w:r w:rsidR="00224525">
        <w:t xml:space="preserve">sowie NX von Siemens </w:t>
      </w:r>
      <w:r w:rsidR="0036691A">
        <w:t xml:space="preserve">gemessen am Marktanteil </w:t>
      </w:r>
      <w:r w:rsidR="00224525">
        <w:t>zu den nennenswert</w:t>
      </w:r>
      <w:r w:rsidR="0036691A">
        <w:t>est</w:t>
      </w:r>
      <w:r w:rsidR="00224525">
        <w:t>en Desktop-Anwendungen</w:t>
      </w:r>
      <w:r w:rsidR="0036691A">
        <w:t xml:space="preserve"> </w:t>
      </w:r>
      <w:r w:rsidR="00CC30BB">
        <w:fldChar w:fldCharType="begin"/>
      </w:r>
      <w:r w:rsidR="00BB4C8A">
        <w:instrText xml:space="preserve"> ADDIN ZOTERO_ITEM CSL_CITATION {"citationID":"kdYwM5KM","properties":{"formattedCitation":"[82], [83]","plainCitation":"[82], [83]","noteIndex":0},"citationItems":[{"id":611,"uris":["http://zotero.org/users/local/jwu7ydgd/items/D353FL2N"],"itemData":{"id":611,"type":"article-journal","abstract":"This work is focused on the comparison of two software packages Solidworks and Inventor. The following two software packages are well known for their ability to design and they share a leading position in the market. A comparison of the functionality of the two software packages will be made. The difference will be outlined on the divorce tools they have. The market share of CAD software packages will also be briefly outlined. Both software packages will then be compared for how easy they are to use for customers. Lastly, the availabilities of the following software will be discussed.","container-title":"IOP Conference Series: Materials Science and Engineering","DOI":"10.1088/1757-899X/1155/1/012083","ISSN":"1757-8981, 1757-899X","issue":"1","journalAbbreviation":"IOP Conf. Ser.: Mater. Sci. Eng.","language":"en","page":"012083","source":"DOI.org (Crossref)","title":"Comparative analysis of CAD software packages for engineering design","volume":"1155","author":[{"family":"Magomedov","given":"I A"},{"family":"Bagov","given":"A M"},{"family":"Elmurzaev","given":"A A"}],"issued":{"date-parts":[["2021",6,1]]}},"label":"page"},{"id":613,"uris":["http://zotero.org/users/local/jwu7ydgd/items/Y6F5DSW6"],"itemData":{"id":613,"type":"article-journal","abstract":"In recent years simple CAD systems have entered the market, which are offered as freeware or open source projects. These systems prove to be a key technology especially for the further expansion of 3D printing, because a 3D model of the object to be printed is a prerequisite for the use of a 3D printer. Therefore, this contribution reviews several common simple CAD systems. Thus technical and economic criteria are evaluated. It is also demonstrated how the models designed in this manner can be used in 3D printing. A case study shows the possibilities and limitations to be expected when using simple CAD systems.","container-title":"Procedia CIRP","DOI":"10.1016/j.procir.2016.04.174","ISSN":"22128271","journalAbbreviation":"Procedia CIRP","language":"en","page":"430-435","source":"DOI.org (Crossref)","title":"Review of Open Source and Freeware CAD Systems for Use with 3D-Printing","volume":"50","author":[{"family":"Junk","given":"Stefan"},{"family":"Kuen","given":"Christian"}],"issued":{"date-parts":[["2016"]]}},"label":"page"}],"schema":"https://github.com/citation-style-language/schema/raw/master/csl-citation.json"} </w:instrText>
      </w:r>
      <w:r w:rsidR="00CC30BB">
        <w:fldChar w:fldCharType="separate"/>
      </w:r>
      <w:r w:rsidR="00BB4C8A" w:rsidRPr="00BB4C8A">
        <w:rPr>
          <w:rFonts w:cs="Tahoma"/>
        </w:rPr>
        <w:t>[82], [83]</w:t>
      </w:r>
      <w:r w:rsidR="00CC30BB">
        <w:fldChar w:fldCharType="end"/>
      </w:r>
      <w:r w:rsidR="00CC30BB">
        <w:t>.</w:t>
      </w:r>
      <w:r w:rsidR="00DF063B">
        <w:t xml:space="preserve"> Als Freeware-Anwendunge</w:t>
      </w:r>
      <w:r w:rsidR="002C5D71">
        <w:t xml:space="preserve">n sind hierbei FreeCAD, AutoDesk 123d, SketchUP und Blender zu nennen </w:t>
      </w:r>
      <w:r w:rsidR="002C5D71">
        <w:fldChar w:fldCharType="begin"/>
      </w:r>
      <w:r w:rsidR="00BB4C8A">
        <w:instrText xml:space="preserve"> ADDIN ZOTERO_ITEM CSL_CITATION {"citationID":"u1X3R8l7","properties":{"formattedCitation":"[83]","plainCitation":"[83]","noteIndex":0},"citationItems":[{"id":613,"uris":["http://zotero.org/users/local/jwu7ydgd/items/Y6F5DSW6"],"itemData":{"id":613,"type":"article-journal","abstract":"In recent years simple CAD systems have entered the market, which are offered as freeware or open source projects. These systems prove to be a key technology especially for the further expansion of 3D printing, because a 3D model of the object to be printed is a prerequisite for the use of a 3D printer. Therefore, this contribution reviews several common simple CAD systems. Thus technical and economic criteria are evaluated. It is also demonstrated how the models designed in this manner can be used in 3D printing. A case study shows the possibilities and limitations to be expected when using simple CAD systems.","container-title":"Procedia CIRP","DOI":"10.1016/j.procir.2016.04.174","ISSN":"22128271","journalAbbreviation":"Procedia CIRP","language":"en","page":"430-435","source":"DOI.org (Crossref)","title":"Review of Open Source and Freeware CAD Systems for Use with 3D-Printing","volume":"50","author":[{"family":"Junk","given":"Stefan"},{"family":"Kuen","given":"Christian"}],"issued":{"date-parts":[["2016"]]}}}],"schema":"https://github.com/citation-style-language/schema/raw/master/csl-citation.json"} </w:instrText>
      </w:r>
      <w:r w:rsidR="002C5D71">
        <w:fldChar w:fldCharType="separate"/>
      </w:r>
      <w:r w:rsidR="00BB4C8A" w:rsidRPr="00BB4C8A">
        <w:rPr>
          <w:rFonts w:cs="Tahoma"/>
        </w:rPr>
        <w:t>[83]</w:t>
      </w:r>
      <w:r w:rsidR="002C5D71">
        <w:fldChar w:fldCharType="end"/>
      </w:r>
      <w:r w:rsidR="002C5D71">
        <w:t xml:space="preserve">, wobei letzteres eher in der Medientechnik </w:t>
      </w:r>
      <w:r w:rsidR="0036691A">
        <w:t xml:space="preserve">eine </w:t>
      </w:r>
      <w:r w:rsidR="002C5D71">
        <w:t xml:space="preserve">Anwendung findet </w:t>
      </w:r>
      <w:r w:rsidR="002C5D71">
        <w:fldChar w:fldCharType="begin"/>
      </w:r>
      <w:r w:rsidR="00BB4C8A">
        <w:instrText xml:space="preserve"> ADDIN ZOTERO_ITEM CSL_CITATION {"citationID":"rJUJIsV7","properties":{"formattedCitation":"[82]","plainCitation":"[82]","noteIndex":0},"citationItems":[{"id":611,"uris":["http://zotero.org/users/local/jwu7ydgd/items/D353FL2N"],"itemData":{"id":611,"type":"article-journal","abstract":"This work is focused on the comparison of two software packages Solidworks and Inventor. The following two software packages are well known for their ability to design and they share a leading position in the market. A comparison of the functionality of the two software packages will be made. The difference will be outlined on the divorce tools they have. The market share of CAD software packages will also be briefly outlined. Both software packages will then be compared for how easy they are to use for customers. Lastly, the availabilities of the following software will be discussed.","container-title":"IOP Conference Series: Materials Science and Engineering","DOI":"10.1088/1757-899X/1155/1/012083","ISSN":"1757-8981, 1757-899X","issue":"1","journalAbbreviation":"IOP Conf. Ser.: Mater. Sci. Eng.","language":"en","page":"012083","source":"DOI.org (Crossref)","title":"Comparative analysis of CAD software packages for engineering design","volume":"1155","author":[{"family":"Magomedov","given":"I A"},{"family":"Bagov","given":"A M"},{"family":"Elmurzaev","given":"A A"}],"issued":{"date-parts":[["2021",6,1]]}}}],"schema":"https://github.com/citation-style-language/schema/raw/master/csl-citation.json"} </w:instrText>
      </w:r>
      <w:r w:rsidR="002C5D71">
        <w:fldChar w:fldCharType="separate"/>
      </w:r>
      <w:r w:rsidR="00BB4C8A" w:rsidRPr="00BB4C8A">
        <w:rPr>
          <w:rFonts w:cs="Tahoma"/>
        </w:rPr>
        <w:t>[82]</w:t>
      </w:r>
      <w:r w:rsidR="002C5D71">
        <w:fldChar w:fldCharType="end"/>
      </w:r>
      <w:r w:rsidR="002C5D71">
        <w:t>.</w:t>
      </w:r>
    </w:p>
    <w:p w14:paraId="2458CC96" w14:textId="4DEE1B79" w:rsidR="006B2FDE" w:rsidRDefault="002C5D71" w:rsidP="003B14A2">
      <w:r>
        <w:t>Da es sich bei allen CAD-Programmen</w:t>
      </w:r>
      <w:r w:rsidR="00DD075F">
        <w:t xml:space="preserve"> </w:t>
      </w:r>
      <w:r w:rsidR="006B2FDE">
        <w:t xml:space="preserve">um </w:t>
      </w:r>
      <w:r w:rsidR="00DD075F">
        <w:t>parametrische Systeme handelt</w:t>
      </w:r>
      <w:r w:rsidR="00505D06">
        <w:t xml:space="preserve"> </w:t>
      </w:r>
      <w:r w:rsidR="00505D06">
        <w:fldChar w:fldCharType="begin"/>
      </w:r>
      <w:r w:rsidR="00BB4C8A">
        <w:instrText xml:space="preserve"> ADDIN ZOTERO_ITEM CSL_CITATION {"citationID":"2F5bZ2Ae","properties":{"formattedCitation":"[84]","plainCitation":"[84]","noteIndex":0},"citationItems":[{"id":626,"uris":["http://zotero.org/users/local/jwu7ydgd/items/3RDZZQL7"],"itemData":{"id":626,"type":"article-journal","abstract":"Parametric computer-aided design (CAD) enables description of a family of objects, wherein each valid combination of parameter values results in a different final form. Although Graphical User Interface (GUI)-based CAD tools are significantly more popular, GUI operations do not carry a semantic description, and are therefore brittle with respect to changes in parameter values. Programmatic interfaces, on the other hand, are more robust due to an exact specification of how the operations are applied. However, programming is unintuitive and has a steep learning curve. In this work, we link the interactivity of GUI with the robustness of programming. Inspired by programme synthesis by example, our technique synthesizes code representative of selections made by users in a GUI interface. Through experiments, we demonstrate that our technique can synthesize relevant and robust sub-programmes in a reasonable amount of time. A user study reveals that our interface offers significant improvements over a programming-only interface.","container-title":"Computer Graphics Forum","DOI":"10.1111/cgf.14046","ISSN":"0167-7055, 1467-8659","issue":"6","journalAbbreviation":"Computer Graphics Forum","language":"en","page":"408-425","source":"DOI.org (Crossref)","title":"Interactive Programming for Parametric CAD","volume":"39","author":[{"family":"Mathur","given":"Aman"},{"family":"Pirron","given":"Marcus"},{"family":"Zufferey","given":"Damien"}],"issued":{"date-parts":[["2020",9]]}}}],"schema":"https://github.com/citation-style-language/schema/raw/master/csl-citation.json"} </w:instrText>
      </w:r>
      <w:r w:rsidR="00505D06">
        <w:fldChar w:fldCharType="separate"/>
      </w:r>
      <w:r w:rsidR="00BB4C8A" w:rsidRPr="00BB4C8A">
        <w:rPr>
          <w:rFonts w:cs="Tahoma"/>
        </w:rPr>
        <w:t>[84]</w:t>
      </w:r>
      <w:r w:rsidR="00505D06">
        <w:fldChar w:fldCharType="end"/>
      </w:r>
      <w:r w:rsidR="00DD075F">
        <w:t xml:space="preserve">, beschränkt sich dessen Bedienung nicht allein </w:t>
      </w:r>
      <w:r w:rsidR="006B2FDE">
        <w:t>auf verfügbaren</w:t>
      </w:r>
      <w:r w:rsidR="00DD075F">
        <w:t xml:space="preserve"> </w:t>
      </w:r>
      <w:r w:rsidR="006B2FDE">
        <w:t>Funktionalitäten in der</w:t>
      </w:r>
      <w:r w:rsidR="00DD075F">
        <w:t xml:space="preserve"> Benutzerschnittstelle.</w:t>
      </w:r>
      <w:r w:rsidR="00F14DCC">
        <w:t xml:space="preserve"> Stattdessen ist die Geometrieoptimierung mithilfe variabler Parameter und das skriptgesteuerte Konstruieren bereits gängige Praxis</w:t>
      </w:r>
      <w:r w:rsidR="009D149C">
        <w:t>.</w:t>
      </w:r>
    </w:p>
    <w:p w14:paraId="2F17154C" w14:textId="308EC773" w:rsidR="003B14A2" w:rsidRDefault="006B2FDE" w:rsidP="003B14A2">
      <w:r>
        <w:t xml:space="preserve">Zum Beispiel ist es in SOLIDWORKS möglich Add-Ins in den </w:t>
      </w:r>
      <w:r w:rsidR="006163AB">
        <w:t xml:space="preserve">Sprachen VB und C# zu entwickeln </w:t>
      </w:r>
      <w:r w:rsidR="006163AB">
        <w:fldChar w:fldCharType="begin"/>
      </w:r>
      <w:r w:rsidR="00BB4C8A">
        <w:instrText xml:space="preserve"> ADDIN ZOTERO_ITEM CSL_CITATION {"citationID":"lD1nSNlC","properties":{"formattedCitation":"[85]","plainCitation":"[85]","noteIndex":0},"citationItems":[{"id":615,"uris":["http://zotero.org/users/local/jwu7ydgd/items/RAT4MHRZ"],"itemData":{"id":615,"type":"webpage","abstract":"Detailed guides for creating SOLIDWORKS add-ins in most popular programming languages to extend SOLIDWORKS functionality using SOLIDWORKS API","container-title":"CodeStack","language":"en","title":"How to develop add-ins for SOLIDWORKS automation via API","URL":"https://www.codestack.net/solidworks-api/getting-started/add-ins/","accessed":{"date-parts":[["2023",6,16]]}}}],"schema":"https://github.com/citation-style-language/schema/raw/master/csl-citation.json"} </w:instrText>
      </w:r>
      <w:r w:rsidR="006163AB">
        <w:fldChar w:fldCharType="separate"/>
      </w:r>
      <w:r w:rsidR="00BB4C8A" w:rsidRPr="00BB4C8A">
        <w:rPr>
          <w:rFonts w:cs="Tahoma"/>
        </w:rPr>
        <w:t>[85]</w:t>
      </w:r>
      <w:r w:rsidR="006163AB">
        <w:fldChar w:fldCharType="end"/>
      </w:r>
      <w:r w:rsidR="006163AB">
        <w:t>.</w:t>
      </w:r>
      <w:r w:rsidR="0000011E">
        <w:t xml:space="preserve"> </w:t>
      </w:r>
      <w:r w:rsidR="00D344F6">
        <w:t xml:space="preserve">Ähnliches stellt </w:t>
      </w:r>
      <w:r w:rsidR="0000011E">
        <w:t xml:space="preserve">AutoDesk für die Anwendung Fusion360 </w:t>
      </w:r>
      <w:r w:rsidR="00D344F6">
        <w:t>über eine</w:t>
      </w:r>
      <w:r w:rsidR="0000011E">
        <w:t xml:space="preserve"> API bereit, mit welcher </w:t>
      </w:r>
      <w:r w:rsidR="00D344F6">
        <w:t>Add-Ins</w:t>
      </w:r>
      <w:r w:rsidR="0000011E">
        <w:t xml:space="preserve"> </w:t>
      </w:r>
      <w:r w:rsidR="00D43FA9">
        <w:t>in den Sprachen</w:t>
      </w:r>
      <w:r w:rsidR="0000011E">
        <w:t xml:space="preserve"> Python, JavaScript und C++ </w:t>
      </w:r>
      <w:r w:rsidR="00D43FA9">
        <w:t>integriert</w:t>
      </w:r>
      <w:r w:rsidR="0000011E">
        <w:t xml:space="preserve"> werden können</w:t>
      </w:r>
      <w:r w:rsidR="00D43FA9">
        <w:t xml:space="preserve"> </w:t>
      </w:r>
      <w:r w:rsidR="00D43FA9">
        <w:fldChar w:fldCharType="begin"/>
      </w:r>
      <w:r w:rsidR="00BB4C8A">
        <w:instrText xml:space="preserve"> ADDIN ZOTERO_ITEM CSL_CITATION {"citationID":"iGXqFQEN","properties":{"formattedCitation":"[86]","plainCitation":"[86]","noteIndex":0},"citationItems":[{"id":618,"uris":["http://zotero.org/users/local/jwu7ydgd/items/WD76KL9A"],"itemData":{"id":618,"type":"article-journal","language":"en","source":"Zotero","title":"Customizing Fusion 360 Using its Programming Interface","author":[{"family":"Ekins","given":"Brian"}]}}],"schema":"https://github.com/citation-style-language/schema/raw/master/csl-citation.json"} </w:instrText>
      </w:r>
      <w:r w:rsidR="00D43FA9">
        <w:fldChar w:fldCharType="separate"/>
      </w:r>
      <w:r w:rsidR="00BB4C8A" w:rsidRPr="00BB4C8A">
        <w:rPr>
          <w:rFonts w:cs="Tahoma"/>
        </w:rPr>
        <w:t>[86]</w:t>
      </w:r>
      <w:r w:rsidR="00D43FA9">
        <w:fldChar w:fldCharType="end"/>
      </w:r>
      <w:r w:rsidR="0000011E">
        <w:t>.</w:t>
      </w:r>
      <w:r w:rsidR="00D43FA9">
        <w:t xml:space="preserve"> </w:t>
      </w:r>
      <w:r w:rsidR="00FB6EE7">
        <w:t>Eine Möglichkeit zur Erweiterung von NX wird von Siemens über die NX Open API bereitgestellt. Darin können CAD</w:t>
      </w:r>
      <w:r w:rsidR="00FB6EE7">
        <w:noBreakHyphen/>
        <w:t>Geometrien ebenfalls in den Programmiersprachen C# und VB, als auch Python, C++ und Java erzeugt werden</w:t>
      </w:r>
      <w:r w:rsidR="006C63D3">
        <w:t xml:space="preserve"> </w:t>
      </w:r>
      <w:r w:rsidR="006C63D3">
        <w:fldChar w:fldCharType="begin"/>
      </w:r>
      <w:r w:rsidR="00BB4C8A">
        <w:instrText xml:space="preserve"> ADDIN ZOTERO_ITEM CSL_CITATION {"citationID":"viV9fWWr","properties":{"formattedCitation":"[87]","plainCitation":"[87]","noteIndex":0},"citationItems":[{"id":620,"uris":["http://zotero.org/users/local/jwu7ydgd/items/SW7RQGYR"],"itemData":{"id":620,"type":"book","language":"en","publisher":"Siemens","title":"Getting Started with NXOpen","URL":"https://docs.plm.automation.siemens.com/data_services/resources/nx/11/nx_api/common/en_US/graphics/fileLibrary/nx/nxopen/nxopen_getting_started_v11.pdf","accessed":{"date-parts":[["2023",6,16]]},"issued":{"date-parts":[["2019",3]]}}}],"schema":"https://github.com/citation-style-language/schema/raw/master/csl-citation.json"} </w:instrText>
      </w:r>
      <w:r w:rsidR="006C63D3">
        <w:fldChar w:fldCharType="separate"/>
      </w:r>
      <w:r w:rsidR="00BB4C8A" w:rsidRPr="00BB4C8A">
        <w:rPr>
          <w:rFonts w:cs="Tahoma"/>
        </w:rPr>
        <w:t>[87]</w:t>
      </w:r>
      <w:r w:rsidR="006C63D3">
        <w:fldChar w:fldCharType="end"/>
      </w:r>
      <w:r w:rsidR="00FB6EE7">
        <w:t>.</w:t>
      </w:r>
      <w:r w:rsidR="003B14A2">
        <w:t xml:space="preserve"> Der Nachteil, welchen die Bereitstellung von Funktionen über eine API beinhaltet, ist, dass das Ausführen der Skripte bzw. der Add-Ins aus der Applikation heraus erforderlich bleibt.</w:t>
      </w:r>
    </w:p>
    <w:p w14:paraId="1DF45F1C" w14:textId="0C2453A8" w:rsidR="005013B0" w:rsidRDefault="00545F46" w:rsidP="005013B0">
      <w:r>
        <w:t xml:space="preserve">Im Bereich der kostenfreien und ebenfalls programmierbaren CAD Anwendungen sind vor allem OpenSCAD und RepoCAD zu nennen </w:t>
      </w:r>
      <w:r>
        <w:fldChar w:fldCharType="begin"/>
      </w:r>
      <w:r w:rsidR="00BB4C8A">
        <w:instrText xml:space="preserve"> ADDIN ZOTERO_ITEM CSL_CITATION {"citationID":"h6YZrRmT","properties":{"formattedCitation":"[83]","plainCitation":"[83]","noteIndex":0},"citationItems":[{"id":613,"uris":["http://zotero.org/users/local/jwu7ydgd/items/Y6F5DSW6"],"itemData":{"id":613,"type":"article-journal","abstract":"In recent years simple CAD systems have entered the market, which are offered as freeware or open source projects. These systems prove to be a key technology especially for the further expansion of 3D printing, because a 3D model of the object to be printed is a prerequisite for the use of a 3D printer. Therefore, this contribution reviews several common simple CAD systems. Thus technical and economic criteria are evaluated. It is also demonstrated how the models designed in this manner can be used in 3D printing. A case study shows the possibilities and limitations to be expected when using simple CAD systems.","container-title":"Procedia CIRP","DOI":"10.1016/j.procir.2016.04.174","ISSN":"22128271","journalAbbreviation":"Procedia CIRP","language":"en","page":"430-435","source":"DOI.org (Crossref)","title":"Review of Open Source and Freeware CAD Systems for Use with 3D-Printing","volume":"50","author":[{"family":"Junk","given":"Stefan"},{"family":"Kuen","given":"Christian"}],"issued":{"date-parts":[["2016"]]}}}],"schema":"https://github.com/citation-style-language/schema/raw/master/csl-citation.json"} </w:instrText>
      </w:r>
      <w:r>
        <w:fldChar w:fldCharType="separate"/>
      </w:r>
      <w:r w:rsidR="00BB4C8A" w:rsidRPr="00BB4C8A">
        <w:rPr>
          <w:rFonts w:cs="Tahoma"/>
        </w:rPr>
        <w:t>[83]</w:t>
      </w:r>
      <w:r>
        <w:fldChar w:fldCharType="end"/>
      </w:r>
      <w:r>
        <w:t xml:space="preserve">, jedoch hat es bei letzterem seit 2016 keine Weiterentwicklung </w:t>
      </w:r>
      <w:r w:rsidR="00CC67D8">
        <w:t xml:space="preserve">gegeben. Im Gegensatz dazu wird OpenSCAD stets weiterentwickelt und ist besonders im Freizeitbereich für die FDM™-Anwendung beliebt </w:t>
      </w:r>
      <w:r w:rsidR="00CC67D8">
        <w:fldChar w:fldCharType="begin"/>
      </w:r>
      <w:r w:rsidR="00BB4C8A">
        <w:instrText xml:space="preserve"> ADDIN ZOTERO_ITEM CSL_CITATION {"citationID":"ytiE35An","properties":{"formattedCitation":"[88]","plainCitation":"[88]","noteIndex":0},"citationItems":[{"id":621,"uris":["http://zotero.org/users/local/jwu7ydgd/items/ECD6MWCY"],"itemData":{"id":621,"type":"document","title":"Simplifying 3D Printing with OpenSCAD (Colin Dow)_bibis.ir.pdf","URL":"https://download.bibis.ir/Books/Mechanics/3D/3D-Printing/2022/Simplifying%203D%20Printing%20with%20OpenSCAD%20(Colin%20Dow)_bibis.ir.pdf","accessed":{"date-parts":[["2023",6,16]]}}}],"schema":"https://github.com/citation-style-language/schema/raw/master/csl-citation.json"} </w:instrText>
      </w:r>
      <w:r w:rsidR="00CC67D8">
        <w:fldChar w:fldCharType="separate"/>
      </w:r>
      <w:r w:rsidR="00BB4C8A" w:rsidRPr="00BB4C8A">
        <w:rPr>
          <w:rFonts w:cs="Tahoma"/>
        </w:rPr>
        <w:t>[88]</w:t>
      </w:r>
      <w:r w:rsidR="00CC67D8">
        <w:fldChar w:fldCharType="end"/>
      </w:r>
      <w:r w:rsidR="00CC67D8">
        <w:t>.</w:t>
      </w:r>
      <w:r w:rsidR="00C9107F">
        <w:t xml:space="preserve"> Hierbei handelt es sich ebenfalls um eine Desktop-Anwendung, wobei die GUI im Wesentlichen aus einem Editor und einer Modellvorschau besteht. </w:t>
      </w:r>
      <w:r w:rsidR="00D23487">
        <w:t>Zur Erzeugung von Geometrien bedient sich OpenSCAD einer eigenen funktionalen Programmiersprache</w:t>
      </w:r>
      <w:r w:rsidR="00505D06">
        <w:t xml:space="preserve">. </w:t>
      </w:r>
      <w:r w:rsidR="005013B0">
        <w:t xml:space="preserve">Trotz der Möglichkeit Bauteile automatisiert über Skripte zu erstellen, bestehen </w:t>
      </w:r>
      <w:r w:rsidR="008C6837">
        <w:t>einige Nachteile, die gegen eine Verwendung zur Erzeugung der Gitterstrukturen sprechen. Zum einen besitzt OpenSCAD eine stark limitierte Anzahl an Import- und Exportschnittstellen.</w:t>
      </w:r>
      <w:r w:rsidR="005013B0">
        <w:t xml:space="preserve"> </w:t>
      </w:r>
      <w:r w:rsidR="008C6837">
        <w:t xml:space="preserve">Da die </w:t>
      </w:r>
      <w:r w:rsidR="008C6837">
        <w:lastRenderedPageBreak/>
        <w:t xml:space="preserve">Hauptanwendungsbereich vor allem in der Erzeugung von Geometrien für die additive Fertigung liegt, beschränkt sich das Einladen bzw. Herausschreiben von Daten lediglich auf </w:t>
      </w:r>
      <w:r w:rsidR="006F158A">
        <w:t xml:space="preserve">die Dateiformate </w:t>
      </w:r>
      <w:r w:rsidR="006F158A" w:rsidRPr="000B69FC">
        <w:rPr>
          <w:rStyle w:val="InlineCode"/>
        </w:rPr>
        <w:t>.stl</w:t>
      </w:r>
      <w:r w:rsidR="008C6837">
        <w:t xml:space="preserve"> </w:t>
      </w:r>
      <w:r w:rsidR="006F158A">
        <w:t xml:space="preserve">und </w:t>
      </w:r>
      <w:r w:rsidR="006F158A" w:rsidRPr="000B69FC">
        <w:rPr>
          <w:rStyle w:val="InlineCode"/>
        </w:rPr>
        <w:t>.3mf</w:t>
      </w:r>
      <w:r w:rsidR="006F158A">
        <w:rPr>
          <w:rFonts w:cs="Tahoma"/>
        </w:rPr>
        <w:t xml:space="preserve">. Weiterhin ist für die Bedienung von OpenSCAD </w:t>
      </w:r>
      <w:r w:rsidR="006F158A">
        <w:t>das Erlernen der Programmiersprache Scad notwendig, welche zwar Merkmale bekannter Programmiersprachen besitzt</w:t>
      </w:r>
      <w:r w:rsidR="00D23487">
        <w:t xml:space="preserve"> </w:t>
      </w:r>
      <w:r w:rsidR="00D23487">
        <w:fldChar w:fldCharType="begin"/>
      </w:r>
      <w:r w:rsidR="00BB4C8A">
        <w:instrText xml:space="preserve"> ADDIN ZOTERO_ITEM CSL_CITATION {"citationID":"GDifi7bZ","properties":{"formattedCitation":"[88]","plainCitation":"[88]","noteIndex":0},"citationItems":[{"id":621,"uris":["http://zotero.org/users/local/jwu7ydgd/items/ECD6MWCY"],"itemData":{"id":621,"type":"document","title":"Simplifying 3D Printing with OpenSCAD (Colin Dow)_bibis.ir.pdf","URL":"https://download.bibis.ir/Books/Mechanics/3D/3D-Printing/2022/Simplifying%203D%20Printing%20with%20OpenSCAD%20(Colin%20Dow)_bibis.ir.pdf","accessed":{"date-parts":[["2023",6,16]]}}}],"schema":"https://github.com/citation-style-language/schema/raw/master/csl-citation.json"} </w:instrText>
      </w:r>
      <w:r w:rsidR="00D23487">
        <w:fldChar w:fldCharType="separate"/>
      </w:r>
      <w:r w:rsidR="00BB4C8A" w:rsidRPr="00BB4C8A">
        <w:rPr>
          <w:rFonts w:cs="Tahoma"/>
        </w:rPr>
        <w:t>[88]</w:t>
      </w:r>
      <w:r w:rsidR="00D23487">
        <w:fldChar w:fldCharType="end"/>
      </w:r>
      <w:r w:rsidR="006F158A">
        <w:t xml:space="preserve">, dessen Anwendungsbereich jedoch nur auf OpenSCAD beschränkt ist. Einzubindende Bibliotheken müssen </w:t>
      </w:r>
      <w:r w:rsidR="00D23487">
        <w:t>zudem</w:t>
      </w:r>
      <w:r w:rsidR="006F158A">
        <w:t xml:space="preserve"> in der gleichen Programmiersprache implementiert sein.</w:t>
      </w:r>
    </w:p>
    <w:p w14:paraId="15953BBA" w14:textId="091D955F" w:rsidR="000F28FA" w:rsidRDefault="006F158A" w:rsidP="00C4396F">
      <w:r>
        <w:t>Eine eher neuere Entwicklung</w:t>
      </w:r>
      <w:r w:rsidR="001F58DB">
        <w:t xml:space="preserve"> </w:t>
      </w:r>
      <w:r>
        <w:t>hinsichtlich programmierbarer CAD-Umgebungen ist die Python</w:t>
      </w:r>
      <w:r w:rsidR="00E43308">
        <w:noBreakHyphen/>
        <w:t xml:space="preserve">Bibliothek „CADQuery“, welche optional auch über eine eigene UI, dem „CQ-Editor“ bedient werden kann. </w:t>
      </w:r>
      <w:r w:rsidR="006652C8" w:rsidRPr="000F28FA">
        <w:t xml:space="preserve">Diese bedient sich, wie auch FreeCAD, der Open </w:t>
      </w:r>
      <w:r w:rsidR="00505D06" w:rsidRPr="000F28FA">
        <w:t>CASCADE</w:t>
      </w:r>
      <w:r w:rsidR="006652C8" w:rsidRPr="000F28FA">
        <w:t xml:space="preserve"> Bibliothek.</w:t>
      </w:r>
      <w:r w:rsidR="006652C8">
        <w:t xml:space="preserve"> Das Einbinden der CADQuery-Funktionalitäten in den Python-Code unterscheidet sich nicht von der Vorgehensweise für andere Python-Bibliotheken.</w:t>
      </w:r>
      <w:r w:rsidR="001F58DB">
        <w:t xml:space="preserve"> </w:t>
      </w:r>
      <w:r w:rsidR="004E2379">
        <w:t>Im Vergleich zu OpenSCAD</w:t>
      </w:r>
      <w:r w:rsidR="001F58DB">
        <w:t xml:space="preserve"> unterstützt CADQuery als Dateiformat für den Import und Export</w:t>
      </w:r>
      <w:r w:rsidR="004E2379">
        <w:t xml:space="preserve"> zusätzlich</w:t>
      </w:r>
      <w:r w:rsidR="001F58DB">
        <w:t xml:space="preserve"> </w:t>
      </w:r>
      <w:r w:rsidR="001F58DB" w:rsidRPr="000B69FC">
        <w:rPr>
          <w:rStyle w:val="InlineCode"/>
        </w:rPr>
        <w:t>.step</w:t>
      </w:r>
      <w:r w:rsidR="001F58DB">
        <w:noBreakHyphen/>
        <w:t xml:space="preserve">Dateien, welches als </w:t>
      </w:r>
      <w:r w:rsidR="001F58DB" w:rsidRPr="000F28FA">
        <w:t>Standardformat</w:t>
      </w:r>
      <w:r w:rsidR="001F58DB">
        <w:t xml:space="preserve"> für die meisten CAD-Umgebungen gilt.</w:t>
      </w:r>
      <w:r w:rsidR="004E2379">
        <w:t xml:space="preserve"> </w:t>
      </w:r>
      <w:r w:rsidR="00E63B77">
        <w:t xml:space="preserve">Zudem ist Python dafür bekannt, über eine einfach zu verstehende Syntax und eine große Auswahl an Bibliotheken zu verfügen </w:t>
      </w:r>
      <w:r w:rsidR="00E63B77">
        <w:fldChar w:fldCharType="begin"/>
      </w:r>
      <w:r w:rsidR="00BB4C8A">
        <w:instrText xml:space="preserve"> ADDIN ZOTERO_ITEM CSL_CITATION {"citationID":"jXi1fRUE","properties":{"formattedCitation":"[89]","plainCitation":"[89]","noteIndex":0},"citationItems":[{"id":624,"uris":["http://zotero.org/users/local/jwu7ydgd/items/Q4H4X4RI"],"itemData":{"id":624,"type":"article-journal","abstract":"Python is a powerful programming language that provide the opportunity for easy understanding, learning and using the coding skills, combined with efficient and simple high-level structures data, obtained by effective approach to object-oriented programming. Therefore, we can state that dynamic coding within Python syntax, together with its simplistic but at the same time interpreted and powerful structures, make it an excellent language (computer programming) for effective application developments in several fields like mathematics, science and engineering. Why Python? As Python syntaxes are closer to human language, it is easier to learn, understand and write the code. Python has a large community support and also it has large open-source modules, libraries and packages. In this paper we will solve three different cases by coding in Python: a) Python is a powerful tool for mathematical calculations, we will create a code that will calculate mathematical expression; b) we will create a computer-generated harmonograf figure, a code that will translate the equations into a graph that emulates a harmonograf path; c) using Python coding we will simulate elastic-collision in one-dimensional Newtonian theory between two particles.","language":"en","source":"Zotero","title":"CODING IN PYTHON FOR MATHEMATICS, SCIENCE AND ENGINEERING","author":[{"family":"Malcoci","given":"Iulian"},{"family":"Ciobanu","given":"Oleg"},{"family":"Ciobanu","given":"Radu"}]}}],"schema":"https://github.com/citation-style-language/schema/raw/master/csl-citation.json"} </w:instrText>
      </w:r>
      <w:r w:rsidR="00E63B77">
        <w:fldChar w:fldCharType="separate"/>
      </w:r>
      <w:r w:rsidR="00BB4C8A" w:rsidRPr="00BB4C8A">
        <w:rPr>
          <w:rFonts w:cs="Tahoma"/>
        </w:rPr>
        <w:t>[89]</w:t>
      </w:r>
      <w:r w:rsidR="00E63B77">
        <w:fldChar w:fldCharType="end"/>
      </w:r>
      <w:r w:rsidR="00E63B77">
        <w:t>.</w:t>
      </w:r>
      <w:r w:rsidR="00CA47DE">
        <w:t xml:space="preserve"> </w:t>
      </w:r>
      <w:r w:rsidR="000B153F">
        <w:t>Ein weiterer Vorteil der CadQuery Bibliothek ist, dass zur Definition von simplen Objekten deutlich weniger Programmzeilen notwendig sind, als</w:t>
      </w:r>
      <w:r w:rsidR="0035437C">
        <w:t xml:space="preserve"> im Vergleich zu OpenSCAD.</w:t>
      </w:r>
    </w:p>
    <w:p w14:paraId="2499CBA3" w14:textId="77777777" w:rsidR="00FA596D" w:rsidRDefault="0056474B" w:rsidP="00FA596D">
      <w:pPr>
        <w:keepNext/>
        <w:jc w:val="center"/>
      </w:pPr>
      <w:r>
        <w:rPr>
          <w:noProof/>
        </w:rPr>
        <w:drawing>
          <wp:inline distT="0" distB="0" distL="0" distR="0" wp14:anchorId="67BCF681" wp14:editId="437DCF22">
            <wp:extent cx="2167200" cy="1696188"/>
            <wp:effectExtent l="0" t="0" r="0" b="0"/>
            <wp:docPr id="118944558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45583" name="Grafik 1189445583"/>
                    <pic:cNvPicPr/>
                  </pic:nvPicPr>
                  <pic:blipFill>
                    <a:blip r:embed="rId46"/>
                    <a:stretch>
                      <a:fillRect/>
                    </a:stretch>
                  </pic:blipFill>
                  <pic:spPr>
                    <a:xfrm>
                      <a:off x="0" y="0"/>
                      <a:ext cx="2167200" cy="1696188"/>
                    </a:xfrm>
                    <a:prstGeom prst="rect">
                      <a:avLst/>
                    </a:prstGeom>
                  </pic:spPr>
                </pic:pic>
              </a:graphicData>
            </a:graphic>
          </wp:inline>
        </w:drawing>
      </w:r>
    </w:p>
    <w:p w14:paraId="6B319CA5" w14:textId="59D2C337" w:rsidR="0056474B" w:rsidRDefault="00FA596D" w:rsidP="00FA596D">
      <w:pPr>
        <w:pStyle w:val="Beschriftung"/>
      </w:pPr>
      <w:bookmarkStart w:id="40" w:name="_Ref138107146"/>
      <w:r>
        <w:t xml:space="preserve">Abbildung </w:t>
      </w:r>
      <w:fldSimple w:instr=" SEQ Abbildung \* ARABIC ">
        <w:r w:rsidR="004C21F0">
          <w:rPr>
            <w:noProof/>
          </w:rPr>
          <w:t>23</w:t>
        </w:r>
      </w:fldSimple>
      <w:bookmarkEnd w:id="40"/>
    </w:p>
    <w:p w14:paraId="529712EE" w14:textId="62966BC3" w:rsidR="000B153F" w:rsidRDefault="0035437C" w:rsidP="00C4396F">
      <w:r>
        <w:t>In den nachfolgenden Code</w:t>
      </w:r>
      <w:r>
        <w:noBreakHyphen/>
        <w:t xml:space="preserve">Beispielen in </w:t>
      </w:r>
      <w:r>
        <w:fldChar w:fldCharType="begin"/>
      </w:r>
      <w:r>
        <w:instrText xml:space="preserve"> REF _Ref138102535 \h </w:instrText>
      </w:r>
      <w:r>
        <w:fldChar w:fldCharType="separate"/>
      </w:r>
      <w:r w:rsidR="004C21F0">
        <w:t xml:space="preserve">Quelltext </w:t>
      </w:r>
      <w:r w:rsidR="004C21F0">
        <w:rPr>
          <w:noProof/>
        </w:rPr>
        <w:t>1</w:t>
      </w:r>
      <w:r>
        <w:fldChar w:fldCharType="end"/>
      </w:r>
      <w:r>
        <w:t xml:space="preserve"> und </w:t>
      </w:r>
      <w:r w:rsidR="00644B92">
        <w:fldChar w:fldCharType="begin"/>
      </w:r>
      <w:r w:rsidR="00644B92">
        <w:instrText xml:space="preserve"> REF _Ref138102781 \h </w:instrText>
      </w:r>
      <w:r w:rsidR="00644B92">
        <w:fldChar w:fldCharType="separate"/>
      </w:r>
      <w:r w:rsidR="004C21F0">
        <w:t xml:space="preserve">Quelltext </w:t>
      </w:r>
      <w:r w:rsidR="004C21F0">
        <w:rPr>
          <w:noProof/>
        </w:rPr>
        <w:t>2</w:t>
      </w:r>
      <w:r w:rsidR="00644B92">
        <w:fldChar w:fldCharType="end"/>
      </w:r>
      <w:r w:rsidR="00644B92">
        <w:t xml:space="preserve"> wird jeweils ein identischer Quader</w:t>
      </w:r>
      <w:r w:rsidR="00B44782">
        <w:t xml:space="preserve">n gemäß der </w:t>
      </w:r>
      <w:r w:rsidR="00B44782">
        <w:fldChar w:fldCharType="begin"/>
      </w:r>
      <w:r w:rsidR="00B44782">
        <w:instrText xml:space="preserve"> REF _Ref138107146 \h </w:instrText>
      </w:r>
      <w:r w:rsidR="00B44782">
        <w:fldChar w:fldCharType="separate"/>
      </w:r>
      <w:r w:rsidR="004C21F0">
        <w:t xml:space="preserve">Abbildung </w:t>
      </w:r>
      <w:r w:rsidR="004C21F0">
        <w:rPr>
          <w:noProof/>
        </w:rPr>
        <w:t>23</w:t>
      </w:r>
      <w:r w:rsidR="00B44782">
        <w:fldChar w:fldCharType="end"/>
      </w:r>
      <w:r w:rsidR="00644B92">
        <w:t xml:space="preserve"> mit den Abmessungen </w:t>
      </w:r>
      <w:r w:rsidR="00644B92" w:rsidRPr="000B69FC">
        <w:rPr>
          <w:rStyle w:val="InlineCode"/>
        </w:rPr>
        <w:t>length</w:t>
      </w:r>
      <w:r w:rsidR="00644B92">
        <w:t xml:space="preserve">, </w:t>
      </w:r>
      <w:r w:rsidR="00644B92" w:rsidRPr="000B69FC">
        <w:rPr>
          <w:rStyle w:val="InlineCode"/>
        </w:rPr>
        <w:t>width</w:t>
      </w:r>
      <w:r w:rsidR="00644B92">
        <w:t xml:space="preserve"> und </w:t>
      </w:r>
      <w:r w:rsidR="00644B92" w:rsidRPr="000B69FC">
        <w:rPr>
          <w:rStyle w:val="InlineCode"/>
        </w:rPr>
        <w:t>height</w:t>
      </w:r>
      <w:r w:rsidR="00644B92">
        <w:t xml:space="preserve"> erzeugt. Die Kanten, welche parallel zur </w:t>
      </w:r>
      <m:oMath>
        <m:r>
          <w:rPr>
            <w:rFonts w:ascii="Cambria Math" w:hAnsi="Cambria Math"/>
          </w:rPr>
          <m:t>z</m:t>
        </m:r>
      </m:oMath>
      <w:r w:rsidR="00644B92">
        <w:rPr>
          <w:rFonts w:eastAsiaTheme="minorEastAsia"/>
        </w:rPr>
        <w:noBreakHyphen/>
        <w:t xml:space="preserve">Richtung verlaufen, sollen mit dem Wert </w:t>
      </w:r>
      <w:r w:rsidR="00644B92" w:rsidRPr="000B69FC">
        <w:rPr>
          <w:rStyle w:val="InlineCode"/>
        </w:rPr>
        <w:t>radius</w:t>
      </w:r>
      <w:r w:rsidR="00644B92">
        <w:rPr>
          <w:rFonts w:eastAsiaTheme="minorEastAsia"/>
        </w:rPr>
        <w:t xml:space="preserve"> verrundet werden.</w:t>
      </w:r>
    </w:p>
    <w:p w14:paraId="652986CF" w14:textId="4145844D" w:rsidR="0035437C" w:rsidRDefault="0035437C" w:rsidP="0035437C">
      <w:pPr>
        <w:pStyle w:val="Beschriftung"/>
        <w:keepNext/>
      </w:pPr>
      <w:bookmarkStart w:id="41" w:name="_Ref138102535"/>
      <w:r>
        <w:lastRenderedPageBreak/>
        <w:t xml:space="preserve">Quelltext </w:t>
      </w:r>
      <w:fldSimple w:instr=" SEQ Quelltext \* ARABIC ">
        <w:r w:rsidR="004C21F0">
          <w:rPr>
            <w:noProof/>
          </w:rPr>
          <w:t>1</w:t>
        </w:r>
      </w:fldSimple>
      <w:bookmarkEnd w:id="41"/>
    </w:p>
    <w:tbl>
      <w:tblPr>
        <w:tblStyle w:val="Tabellenraster"/>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0B153F" w14:paraId="577A3782" w14:textId="77777777" w:rsidTr="0035437C">
        <w:tc>
          <w:tcPr>
            <w:tcW w:w="9070" w:type="dxa"/>
          </w:tcPr>
          <w:bookmarkStart w:id="42" w:name="_MON_1748636485"/>
          <w:bookmarkEnd w:id="42"/>
          <w:p w14:paraId="7A6A34D8" w14:textId="15B62746" w:rsidR="000B153F" w:rsidRDefault="00955B13" w:rsidP="000B153F">
            <w:pPr>
              <w:spacing w:before="0"/>
            </w:pPr>
            <w:r>
              <w:object w:dxaOrig="9070" w:dyaOrig="6744" w14:anchorId="45B3B1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5pt;height:336.9pt" o:ole="">
                  <v:imagedata r:id="rId47" o:title=""/>
                </v:shape>
                <o:OLEObject Type="Embed" ProgID="Word.OpenDocumentText.12" ShapeID="_x0000_i1025" DrawAspect="Content" ObjectID="_1751175378" r:id="rId48"/>
              </w:object>
            </w:r>
          </w:p>
        </w:tc>
      </w:tr>
    </w:tbl>
    <w:p w14:paraId="5E744E94" w14:textId="3A48F89C" w:rsidR="00357D5E" w:rsidRPr="00357D5E" w:rsidRDefault="00644B92" w:rsidP="00C4396F">
      <w:r>
        <w:t xml:space="preserve">In OpenSCAD existiert hierfür keine Methode oder Funktion, die die Verrundung realisiert. Deswegen werden zuerst die Verrundungen für jede Ecke </w:t>
      </w:r>
      <w:r w:rsidR="00357D5E">
        <w:t xml:space="preserve">als separate Objekte </w:t>
      </w:r>
      <w:r w:rsidR="00357D5E" w:rsidRPr="000B69FC">
        <w:rPr>
          <w:rStyle w:val="InlineCode"/>
        </w:rPr>
        <w:t>fillet</w:t>
      </w:r>
      <w:r w:rsidR="00357D5E">
        <w:t xml:space="preserve"> erzeugt, an die entsprechende Stelle verschoben und rotiert. Anschließend wird die Differenz aus dem Würfel mit den benannten Abmessungen und den vier Verrundungsobjekten erzeugt. In CADQuery geschieht die Erzeugung eines Quaders, indem zunächst eine Arbeitsebene, </w:t>
      </w:r>
      <w:r w:rsidR="00357D5E" w:rsidRPr="000B69FC">
        <w:rPr>
          <w:rStyle w:val="InlineCode"/>
        </w:rPr>
        <w:t>Workplane</w:t>
      </w:r>
      <w:r w:rsidR="00357D5E">
        <w:t xml:space="preserve"> genannt, selektiert und dort mit der Methode </w:t>
      </w:r>
      <w:r w:rsidR="00357D5E" w:rsidRPr="000B69FC">
        <w:rPr>
          <w:rStyle w:val="InlineCode"/>
        </w:rPr>
        <w:t>box</w:t>
      </w:r>
      <w:r w:rsidR="00357D5E">
        <w:rPr>
          <w:rFonts w:cs="Tahoma"/>
        </w:rPr>
        <w:t xml:space="preserve"> ein Quader erstellt wird. Anschließend daran werden alle zur </w:t>
      </w:r>
      <m:oMath>
        <m:r>
          <w:rPr>
            <w:rFonts w:ascii="Cambria Math" w:hAnsi="Cambria Math" w:cs="Tahoma"/>
          </w:rPr>
          <m:t>z</m:t>
        </m:r>
      </m:oMath>
      <w:r w:rsidR="00357D5E">
        <w:rPr>
          <w:rFonts w:eastAsiaTheme="minorEastAsia" w:cs="Tahoma"/>
        </w:rPr>
        <w:noBreakHyphen/>
        <w:t xml:space="preserve">Richtung parallel verlaufenden Kanten über den Aufruf </w:t>
      </w:r>
      <w:r w:rsidR="00357D5E" w:rsidRPr="000B69FC">
        <w:rPr>
          <w:rStyle w:val="InlineCode"/>
        </w:rPr>
        <w:t>edges(„|Z“)</w:t>
      </w:r>
      <w:r w:rsidR="00357D5E">
        <w:rPr>
          <w:rFonts w:eastAsiaTheme="minorEastAsia" w:cs="Tahoma"/>
        </w:rPr>
        <w:t xml:space="preserve"> selektiert. Auf die selektierten Kanten kann schließlich über fillet eine Verrundung durchgeführt werden.</w:t>
      </w:r>
    </w:p>
    <w:p w14:paraId="731D2539" w14:textId="30EFEB6D" w:rsidR="0035437C" w:rsidRDefault="0035437C" w:rsidP="0035437C">
      <w:pPr>
        <w:pStyle w:val="Beschriftung"/>
        <w:keepNext/>
      </w:pPr>
      <w:bookmarkStart w:id="43" w:name="_Ref138102781"/>
      <w:r>
        <w:t xml:space="preserve">Quelltext </w:t>
      </w:r>
      <w:fldSimple w:instr=" SEQ Quelltext \* ARABIC ">
        <w:r w:rsidR="004C21F0">
          <w:rPr>
            <w:noProof/>
          </w:rPr>
          <w:t>2</w:t>
        </w:r>
      </w:fldSimple>
      <w:bookmarkEnd w:id="43"/>
    </w:p>
    <w:tbl>
      <w:tblPr>
        <w:tblStyle w:val="Tabellenraster"/>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35437C" w14:paraId="7BF7FCA1" w14:textId="77777777" w:rsidTr="0035437C">
        <w:tc>
          <w:tcPr>
            <w:tcW w:w="9070" w:type="dxa"/>
          </w:tcPr>
          <w:bookmarkStart w:id="44" w:name="_MON_1748715551"/>
          <w:bookmarkEnd w:id="44"/>
          <w:p w14:paraId="127DB791" w14:textId="7E6239FC" w:rsidR="0035437C" w:rsidRDefault="0035437C" w:rsidP="0035437C">
            <w:pPr>
              <w:spacing w:before="0"/>
            </w:pPr>
            <w:r>
              <w:object w:dxaOrig="9070" w:dyaOrig="1686" w14:anchorId="694CCAFA">
                <v:shape id="_x0000_i1026" type="#_x0000_t75" style="width:453.55pt;height:84.3pt" o:ole="">
                  <v:imagedata r:id="rId49" o:title=""/>
                </v:shape>
                <o:OLEObject Type="Embed" ProgID="Word.OpenDocumentText.12" ShapeID="_x0000_i1026" DrawAspect="Content" ObjectID="_1751175379" r:id="rId50"/>
              </w:object>
            </w:r>
          </w:p>
        </w:tc>
      </w:tr>
    </w:tbl>
    <w:p w14:paraId="260FEB4F" w14:textId="77777777" w:rsidR="0035437C" w:rsidRDefault="0035437C" w:rsidP="0035437C">
      <w:r>
        <w:t>Da die Python Bibliothek „CADQuery“ die größere Variabilität, Einfachheit in der Anwendung und deutlich mehr Import- und Exportschnittstellen besitzt, werden die nachfolgenden Funktionen auf Grundlage dessen erzeugt.</w:t>
      </w:r>
    </w:p>
    <w:p w14:paraId="3A0BB422" w14:textId="0924BDC1" w:rsidR="00BC5319" w:rsidRDefault="00BC5319" w:rsidP="00C4396F">
      <w:pPr>
        <w:rPr>
          <w:rFonts w:eastAsiaTheme="minorEastAsia"/>
        </w:rPr>
      </w:pPr>
      <w:r>
        <w:t xml:space="preserve">Um eine Vorstellung über die Performanz der CADQuery Bibliothek zu erhalten, wird ein Vorversuch unternommen, bei welchem geometrisch einfache Probekörper mitteinander </w:t>
      </w:r>
      <w:r>
        <w:lastRenderedPageBreak/>
        <w:t>vereinigt werden. Da das zu erzeugende Gitter ebenfalls aus sich wiederhohlenden Elementarzellen besteht, wird somit das Verhalten nachgeahmt.</w:t>
      </w:r>
      <w:r w:rsidR="00F85BC9">
        <w:t xml:space="preserve"> Da in der Literatur fachwerksähnliche Elementarzellen verwendet werden, ist der Probekörpertyp im Vorversuch ein Zylinder mit der Höhe </w:t>
      </w:r>
      <m:oMath>
        <m:r>
          <w:rPr>
            <w:rFonts w:ascii="Cambria Math" w:hAnsi="Cambria Math"/>
          </w:rPr>
          <m:t>h</m:t>
        </m:r>
      </m:oMath>
      <w:r w:rsidR="00F85BC9">
        <w:rPr>
          <w:rFonts w:eastAsiaTheme="minorEastAsia"/>
        </w:rPr>
        <w:t xml:space="preserve"> </w:t>
      </w:r>
      <w:r w:rsidR="00F85BC9">
        <w:t xml:space="preserve">und dem Radius </w:t>
      </w:r>
      <m:oMath>
        <m:r>
          <w:rPr>
            <w:rFonts w:ascii="Cambria Math" w:hAnsi="Cambria Math"/>
          </w:rPr>
          <m:t>r</m:t>
        </m:r>
      </m:oMath>
      <w:r w:rsidR="00F85BC9">
        <w:rPr>
          <w:rFonts w:eastAsiaTheme="minorEastAsia"/>
        </w:rPr>
        <w:t xml:space="preserve">, wobei gilt, dass </w:t>
      </w:r>
      <m:oMath>
        <m:r>
          <w:rPr>
            <w:rFonts w:ascii="Cambria Math" w:eastAsiaTheme="minorEastAsia" w:hAnsi="Cambria Math"/>
          </w:rPr>
          <m:t>h=r=1 </m:t>
        </m:r>
        <m:r>
          <m:rPr>
            <m:sty m:val="p"/>
          </m:rPr>
          <w:rPr>
            <w:rFonts w:ascii="Cambria Math" w:eastAsiaTheme="minorEastAsia" w:hAnsi="Cambria Math"/>
          </w:rPr>
          <m:t>mm</m:t>
        </m:r>
      </m:oMath>
      <w:r w:rsidR="00F85BC9">
        <w:rPr>
          <w:rFonts w:eastAsiaTheme="minorEastAsia"/>
        </w:rPr>
        <w:t xml:space="preserve"> sein soll. Diese Anzahl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Objekte</m:t>
            </m:r>
          </m:sub>
        </m:sSub>
      </m:oMath>
      <w:r w:rsidR="00957183">
        <w:rPr>
          <w:rFonts w:eastAsiaTheme="minorEastAsia"/>
        </w:rPr>
        <w:t xml:space="preserve"> </w:t>
      </w:r>
      <w:r w:rsidR="00F85BC9">
        <w:rPr>
          <w:rFonts w:eastAsiaTheme="minorEastAsia"/>
        </w:rPr>
        <w:t xml:space="preserve">der geklonten Zylinder wird über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Objekte</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10;100;1000;10000</m:t>
            </m:r>
          </m:e>
        </m:d>
      </m:oMath>
      <w:r w:rsidR="00957183">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Objekte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Objekte</m:t>
            </m:r>
          </m:sub>
        </m:sSub>
      </m:oMath>
      <w:r w:rsidR="00F85BC9">
        <w:rPr>
          <w:rFonts w:eastAsiaTheme="minorEastAsia"/>
        </w:rPr>
        <w:t xml:space="preserve"> gesteuert. Die duplizierten Probekörper werden entlang der </w:t>
      </w:r>
      <m:oMath>
        <m:r>
          <w:rPr>
            <w:rFonts w:ascii="Cambria Math" w:eastAsiaTheme="minorEastAsia" w:hAnsi="Cambria Math"/>
          </w:rPr>
          <m:t>x</m:t>
        </m:r>
      </m:oMath>
      <w:r w:rsidR="00F85BC9">
        <w:rPr>
          <w:rFonts w:eastAsiaTheme="minorEastAsia"/>
        </w:rPr>
        <w:noBreakHyphen/>
        <w:t xml:space="preserve">Achse um Vielfache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oMath>
      <w:r w:rsidR="00F85BC9">
        <w:rPr>
          <w:rFonts w:eastAsiaTheme="minorEastAsia"/>
        </w:rPr>
        <w:t xml:space="preserve"> von </w:t>
      </w:r>
      <m:oMath>
        <m:r>
          <w:rPr>
            <w:rFonts w:ascii="Cambria Math" w:eastAsiaTheme="minorEastAsia" w:hAnsi="Cambria Math"/>
          </w:rPr>
          <m:t>r</m:t>
        </m:r>
      </m:oMath>
      <w:r w:rsidR="00F85BC9">
        <w:rPr>
          <w:rFonts w:eastAsiaTheme="minorEastAsia"/>
        </w:rPr>
        <w:t xml:space="preserve"> verschoben, wobei </w:t>
      </w:r>
      <m:oMath>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Objekte</m:t>
            </m:r>
          </m:sub>
        </m:sSub>
      </m:oMath>
      <w:r w:rsidR="00F85BC9">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m:rPr>
            <m:scr m:val="double-struck"/>
          </m:rPr>
          <w:rPr>
            <w:rFonts w:ascii="Cambria Math" w:eastAsiaTheme="minorEastAsia" w:hAnsi="Cambria Math"/>
          </w:rPr>
          <m:t>∈Z</m:t>
        </m:r>
      </m:oMath>
      <w:r w:rsidR="00F85BC9">
        <w:rPr>
          <w:rFonts w:eastAsiaTheme="minorEastAsia"/>
        </w:rPr>
        <w:t xml:space="preserve"> gilt.</w:t>
      </w:r>
      <w:r w:rsidR="00396D26">
        <w:rPr>
          <w:rFonts w:eastAsiaTheme="minorEastAsia"/>
        </w:rPr>
        <w:t xml:space="preserve"> Diese Vorgehensweise ist zur Veranschaulichung in </w:t>
      </w:r>
      <w:r w:rsidR="00396D26">
        <w:rPr>
          <w:rFonts w:eastAsiaTheme="minorEastAsia"/>
        </w:rPr>
        <w:fldChar w:fldCharType="begin"/>
      </w:r>
      <w:r w:rsidR="00396D26">
        <w:rPr>
          <w:rFonts w:eastAsiaTheme="minorEastAsia"/>
        </w:rPr>
        <w:instrText xml:space="preserve"> REF _Ref136379038 \h </w:instrText>
      </w:r>
      <w:r w:rsidR="00396D26">
        <w:rPr>
          <w:rFonts w:eastAsiaTheme="minorEastAsia"/>
        </w:rPr>
      </w:r>
      <w:r w:rsidR="00396D26">
        <w:rPr>
          <w:rFonts w:eastAsiaTheme="minorEastAsia"/>
        </w:rPr>
        <w:fldChar w:fldCharType="separate"/>
      </w:r>
      <w:r w:rsidR="004C21F0">
        <w:t xml:space="preserve">Abbildung </w:t>
      </w:r>
      <w:r w:rsidR="004C21F0">
        <w:rPr>
          <w:noProof/>
        </w:rPr>
        <w:t>24</w:t>
      </w:r>
      <w:r w:rsidR="00396D26">
        <w:rPr>
          <w:rFonts w:eastAsiaTheme="minorEastAsia"/>
        </w:rPr>
        <w:fldChar w:fldCharType="end"/>
      </w:r>
      <w:r w:rsidR="00396D26">
        <w:rPr>
          <w:rFonts w:eastAsiaTheme="minorEastAsia"/>
        </w:rPr>
        <w:t xml:space="preserve"> dargestellt.</w:t>
      </w:r>
    </w:p>
    <w:p w14:paraId="57A1E022" w14:textId="77777777" w:rsidR="00F85BC9" w:rsidRDefault="00F85BC9" w:rsidP="00F85BC9">
      <w:pPr>
        <w:keepNext/>
        <w:jc w:val="center"/>
      </w:pPr>
      <w:r>
        <w:rPr>
          <w:noProof/>
        </w:rPr>
        <w:drawing>
          <wp:inline distT="0" distB="0" distL="0" distR="0" wp14:anchorId="14B33A6D" wp14:editId="5F59645E">
            <wp:extent cx="4827600" cy="1462406"/>
            <wp:effectExtent l="0" t="0" r="0" b="0"/>
            <wp:docPr id="20290766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76665" name="Grafik 2029076665"/>
                    <pic:cNvPicPr/>
                  </pic:nvPicPr>
                  <pic:blipFill>
                    <a:blip r:embed="rId51"/>
                    <a:stretch>
                      <a:fillRect/>
                    </a:stretch>
                  </pic:blipFill>
                  <pic:spPr>
                    <a:xfrm>
                      <a:off x="0" y="0"/>
                      <a:ext cx="4827600" cy="1462406"/>
                    </a:xfrm>
                    <a:prstGeom prst="rect">
                      <a:avLst/>
                    </a:prstGeom>
                  </pic:spPr>
                </pic:pic>
              </a:graphicData>
            </a:graphic>
          </wp:inline>
        </w:drawing>
      </w:r>
    </w:p>
    <w:p w14:paraId="328C01CC" w14:textId="59B1D582" w:rsidR="00F85BC9" w:rsidRDefault="00F85BC9" w:rsidP="00F85BC9">
      <w:pPr>
        <w:pStyle w:val="Beschriftung"/>
      </w:pPr>
      <w:bookmarkStart w:id="45" w:name="_Ref136379038"/>
      <w:r>
        <w:t xml:space="preserve">Abbildung </w:t>
      </w:r>
      <w:fldSimple w:instr=" SEQ Abbildung \* ARABIC ">
        <w:r w:rsidR="004C21F0">
          <w:rPr>
            <w:noProof/>
          </w:rPr>
          <w:t>24</w:t>
        </w:r>
      </w:fldSimple>
      <w:bookmarkEnd w:id="45"/>
    </w:p>
    <w:p w14:paraId="33B2552A" w14:textId="74E18A35" w:rsidR="00396D26" w:rsidRDefault="00396D26" w:rsidP="00396D26">
      <w:r>
        <w:t>In CADQuery existiert bereits eine Methode, die für eine gewählte Arbeitsebene einen Zylinder erzeugt. Dies ist im nachfolgenden Codebeispiel dargestellt, wobei die bereits beschriebenen Maße verwendet worden sind.</w:t>
      </w:r>
    </w:p>
    <w:p w14:paraId="3B684495" w14:textId="4F210CDB" w:rsidR="00586868" w:rsidRDefault="00401E40" w:rsidP="00586868">
      <w:pPr>
        <w:pStyle w:val="Beschriftung"/>
        <w:keepNext/>
      </w:pPr>
      <w:r>
        <w:t xml:space="preserve">Quelltext </w:t>
      </w:r>
      <w:fldSimple w:instr=" SEQ Quelltext \* ARABIC ">
        <w:r w:rsidR="004C21F0">
          <w:rPr>
            <w:noProof/>
          </w:rPr>
          <w:t>3</w:t>
        </w:r>
      </w:fldSimple>
    </w:p>
    <w:tbl>
      <w:tblPr>
        <w:tblStyle w:val="Tabellenraster"/>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586868" w14:paraId="5C5DF015" w14:textId="77777777" w:rsidTr="00586868">
        <w:tc>
          <w:tcPr>
            <w:tcW w:w="9210" w:type="dxa"/>
          </w:tcPr>
          <w:bookmarkStart w:id="46" w:name="_MON_1746992076"/>
          <w:bookmarkEnd w:id="46"/>
          <w:p w14:paraId="077CDE04" w14:textId="430C6960" w:rsidR="00586868" w:rsidRPr="00586868" w:rsidRDefault="003F5691" w:rsidP="00586868">
            <w:pPr>
              <w:spacing w:before="0"/>
              <w:rPr>
                <w:sz w:val="18"/>
                <w:szCs w:val="18"/>
              </w:rPr>
            </w:pPr>
            <w:r w:rsidRPr="00586868">
              <w:rPr>
                <w:rFonts w:ascii="Consolas" w:hAnsi="Consolas"/>
                <w:sz w:val="18"/>
                <w:szCs w:val="18"/>
              </w:rPr>
              <w:object w:dxaOrig="9070" w:dyaOrig="211" w14:anchorId="34686456">
                <v:shape id="_x0000_i1027" type="#_x0000_t75" style="width:453.55pt;height:10.4pt" o:ole="" filled="t" fillcolor="#e7e6e6 [3214]">
                  <v:imagedata r:id="rId52" o:title=""/>
                </v:shape>
                <o:OLEObject Type="Embed" ProgID="Word.Document.12" ShapeID="_x0000_i1027" DrawAspect="Content" ObjectID="_1751175380" r:id="rId53">
                  <o:FieldCodes>\s</o:FieldCodes>
                </o:OLEObject>
              </w:object>
            </w:r>
          </w:p>
        </w:tc>
      </w:tr>
    </w:tbl>
    <w:p w14:paraId="457E8D02" w14:textId="33D14E0C" w:rsidR="00F13C06" w:rsidRDefault="007A2DE5" w:rsidP="00396D26">
      <w:r>
        <w:t xml:space="preserve">ittelpunkt der kreisförmigen Grundfläche wird hierbei der Koordinatenursprung der </w:t>
      </w:r>
      <m:oMath>
        <m:r>
          <w:rPr>
            <w:rFonts w:ascii="Cambria Math" w:hAnsi="Cambria Math"/>
          </w:rPr>
          <m:t>x</m:t>
        </m:r>
      </m:oMath>
      <w:r w:rsidR="00D35D33">
        <w:rPr>
          <w:rFonts w:eastAsiaTheme="minorEastAsia"/>
        </w:rPr>
        <w:noBreakHyphen/>
      </w:r>
      <m:oMath>
        <m:r>
          <w:rPr>
            <w:rFonts w:ascii="Cambria Math" w:eastAsiaTheme="minorEastAsia" w:hAnsi="Cambria Math"/>
          </w:rPr>
          <m:t>y</m:t>
        </m:r>
      </m:oMath>
      <w:r w:rsidR="00D35D33">
        <w:rPr>
          <w:rFonts w:eastAsiaTheme="minorEastAsia"/>
        </w:rPr>
        <w:noBreakHyphen/>
        <w:t>Ebene</w:t>
      </w:r>
      <w:r w:rsidR="00263167">
        <w:rPr>
          <w:rFonts w:eastAsiaTheme="minorEastAsia"/>
        </w:rPr>
        <w:t xml:space="preserve">, die hier als initiale </w:t>
      </w:r>
      <w:r w:rsidR="00D35D33">
        <w:rPr>
          <w:rFonts w:eastAsiaTheme="minorEastAsia"/>
        </w:rPr>
        <w:t>Arbeitsebene</w:t>
      </w:r>
      <w:r w:rsidR="00263167">
        <w:rPr>
          <w:rFonts w:eastAsiaTheme="minorEastAsia"/>
        </w:rPr>
        <w:t xml:space="preserve"> dient,</w:t>
      </w:r>
      <w:r w:rsidR="00D35D33">
        <w:rPr>
          <w:rFonts w:eastAsiaTheme="minorEastAsia"/>
        </w:rPr>
        <w:t xml:space="preserve"> </w:t>
      </w:r>
      <w:r>
        <w:t xml:space="preserve">verwendet. Um den Kreismittelpunkt zu verschieben, muss anschließend an die Auswahl der Arbeitsebene eine enstprechende Methode </w:t>
      </w:r>
      <w:r w:rsidR="00263167" w:rsidRPr="00BF43E8">
        <w:rPr>
          <w:rStyle w:val="InlineCode"/>
        </w:rPr>
        <w:t>moveTo</w:t>
      </w:r>
      <w:r w:rsidR="00263167" w:rsidRPr="0060426C">
        <w:rPr>
          <w:color w:val="404040" w:themeColor="text1" w:themeTint="BF"/>
        </w:rPr>
        <w:t xml:space="preserve"> </w:t>
      </w:r>
      <w:r>
        <w:t xml:space="preserve">aufgerufen werden, </w:t>
      </w:r>
      <w:r w:rsidR="008647CD">
        <w:t>d</w:t>
      </w:r>
      <w:r w:rsidR="006E4922">
        <w:t>e</w:t>
      </w:r>
      <w:r w:rsidR="008647CD">
        <w:t>ren</w:t>
      </w:r>
      <w:r>
        <w:t xml:space="preserve"> Argumente </w:t>
      </w:r>
      <w:r w:rsidR="003F5691" w:rsidRPr="00BF43E8">
        <w:rPr>
          <w:rStyle w:val="InlineCode"/>
        </w:rPr>
        <w:t>x</w:t>
      </w:r>
      <w:r w:rsidR="003F5691">
        <w:t xml:space="preserve"> und </w:t>
      </w:r>
      <w:r w:rsidR="003F5691" w:rsidRPr="00BF43E8">
        <w:rPr>
          <w:rStyle w:val="InlineCode"/>
        </w:rPr>
        <w:t>y</w:t>
      </w:r>
      <w:r>
        <w:t xml:space="preserve"> </w:t>
      </w:r>
      <w:r w:rsidR="007C1288">
        <w:t>einer Position</w:t>
      </w:r>
      <w:r>
        <w:t xml:space="preserve"> </w:t>
      </w:r>
      <w:r w:rsidR="007C1288">
        <w:t>im Koordinatensystem der</w:t>
      </w:r>
      <w:r>
        <w:t xml:space="preserve"> Ebene entsprechen.</w:t>
      </w:r>
    </w:p>
    <w:p w14:paraId="18E228A6" w14:textId="605B616E" w:rsidR="00F13C06" w:rsidRDefault="00F13C06" w:rsidP="00396D26">
      <w:r>
        <w:t xml:space="preserve">Zur Erzeugung mehrerer Objekte an unterschiedlichen Positionen wird jedoch der Ansatz gewählt, dass zunächst ein Zylinder-Objekt als Vorlage erstellt und an zuvor definierte Positionen kopiert wird. Diese Vorgehensweise ist im </w:t>
      </w:r>
      <w:r>
        <w:fldChar w:fldCharType="begin"/>
      </w:r>
      <w:r>
        <w:instrText xml:space="preserve"> REF _Ref136514039 \h </w:instrText>
      </w:r>
      <w:r>
        <w:fldChar w:fldCharType="separate"/>
      </w:r>
      <w:r w:rsidR="004C21F0">
        <w:t xml:space="preserve">Quelltext </w:t>
      </w:r>
      <w:r w:rsidR="004C21F0">
        <w:rPr>
          <w:noProof/>
        </w:rPr>
        <w:t>4</w:t>
      </w:r>
      <w:r>
        <w:fldChar w:fldCharType="end"/>
      </w:r>
      <w:r>
        <w:t xml:space="preserve"> ersichtlich. </w:t>
      </w:r>
    </w:p>
    <w:p w14:paraId="3FCC1AE1" w14:textId="3C4394A1" w:rsidR="00401E40" w:rsidRDefault="00401E40" w:rsidP="00401E40">
      <w:pPr>
        <w:pStyle w:val="Beschriftung"/>
        <w:keepNext/>
      </w:pPr>
      <w:bookmarkStart w:id="47" w:name="_Ref136514039"/>
      <w:r>
        <w:t xml:space="preserve">Quelltext </w:t>
      </w:r>
      <w:fldSimple w:instr=" SEQ Quelltext \* ARABIC ">
        <w:r w:rsidR="004C21F0">
          <w:rPr>
            <w:noProof/>
          </w:rPr>
          <w:t>4</w:t>
        </w:r>
      </w:fldSimple>
      <w:bookmarkEnd w:id="47"/>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047D54" w:rsidRPr="00047D54" w14:paraId="5B700607" w14:textId="77777777" w:rsidTr="00047D54">
        <w:tc>
          <w:tcPr>
            <w:tcW w:w="9210" w:type="dxa"/>
          </w:tcPr>
          <w:bookmarkStart w:id="48" w:name="_MON_1747125682"/>
          <w:bookmarkEnd w:id="48"/>
          <w:p w14:paraId="6C74E487" w14:textId="67E869BC" w:rsidR="00047D54" w:rsidRPr="00047D54" w:rsidRDefault="00047D54" w:rsidP="00047D54">
            <w:pPr>
              <w:spacing w:before="0"/>
              <w:rPr>
                <w:sz w:val="20"/>
                <w:szCs w:val="20"/>
              </w:rPr>
            </w:pPr>
            <w:r w:rsidRPr="00047D54">
              <w:rPr>
                <w:sz w:val="20"/>
                <w:szCs w:val="20"/>
              </w:rPr>
              <w:object w:dxaOrig="9070" w:dyaOrig="843" w14:anchorId="06D74225">
                <v:shape id="_x0000_i1028" type="#_x0000_t75" style="width:453.55pt;height:41.95pt" o:ole="">
                  <v:imagedata r:id="rId54" o:title=""/>
                </v:shape>
                <o:OLEObject Type="Embed" ProgID="Word.OpenDocumentText.12" ShapeID="_x0000_i1028" DrawAspect="Content" ObjectID="_1751175381" r:id="rId55"/>
              </w:object>
            </w:r>
          </w:p>
        </w:tc>
      </w:tr>
    </w:tbl>
    <w:p w14:paraId="13FA5F17" w14:textId="0A74AA09" w:rsidR="009B580C" w:rsidRPr="007C1288" w:rsidRDefault="00F13C06" w:rsidP="00396D26">
      <w:r>
        <w:t xml:space="preserve">Der Arbeitsebene, welche hierbei wieder der </w:t>
      </w:r>
      <m:oMath>
        <m:r>
          <w:rPr>
            <w:rFonts w:ascii="Cambria Math" w:hAnsi="Cambria Math"/>
          </w:rPr>
          <m:t>x</m:t>
        </m:r>
      </m:oMath>
      <w:r>
        <w:rPr>
          <w:rFonts w:eastAsiaTheme="minorEastAsia"/>
        </w:rPr>
        <w:noBreakHyphen/>
      </w:r>
      <m:oMath>
        <m:r>
          <w:rPr>
            <w:rFonts w:ascii="Cambria Math" w:eastAsiaTheme="minorEastAsia" w:hAnsi="Cambria Math"/>
          </w:rPr>
          <m:t>y</m:t>
        </m:r>
      </m:oMath>
      <w:r>
        <w:rPr>
          <w:rFonts w:eastAsiaTheme="minorEastAsia"/>
        </w:rPr>
        <w:noBreakHyphen/>
        <w:t>Ebene entspricht, wird</w:t>
      </w:r>
      <w:r w:rsidR="009B580C">
        <w:rPr>
          <w:rFonts w:eastAsiaTheme="minorEastAsia"/>
        </w:rPr>
        <w:t xml:space="preserve"> </w:t>
      </w:r>
      <w:r>
        <w:rPr>
          <w:rFonts w:eastAsiaTheme="minorEastAsia"/>
        </w:rPr>
        <w:t>zunächst</w:t>
      </w:r>
      <w:r w:rsidR="009B580C">
        <w:rPr>
          <w:rFonts w:eastAsiaTheme="minorEastAsia"/>
        </w:rPr>
        <w:t xml:space="preserve"> über die Methode </w:t>
      </w:r>
      <w:r w:rsidR="009B580C" w:rsidRPr="00BF43E8">
        <w:rPr>
          <w:rStyle w:val="InlineCode"/>
        </w:rPr>
        <w:t>pushPoints</w:t>
      </w:r>
      <w:r w:rsidRPr="0060426C">
        <w:rPr>
          <w:rFonts w:eastAsiaTheme="minorEastAsia"/>
          <w:color w:val="404040" w:themeColor="text1" w:themeTint="BF"/>
        </w:rPr>
        <w:t xml:space="preserve"> </w:t>
      </w:r>
      <w:r>
        <w:rPr>
          <w:rFonts w:eastAsiaTheme="minorEastAsia"/>
        </w:rPr>
        <w:t>eine Liste an zweidimensionalen Punkten zugewiesen. Bei der Darstellung eines Punktes handelt es sich lediglich um Paar mit den jeweiligen Koordinaten auf der Ebene.</w:t>
      </w:r>
      <w:r w:rsidR="009B580C">
        <w:rPr>
          <w:rFonts w:eastAsiaTheme="minorEastAsia"/>
        </w:rPr>
        <w:t xml:space="preserve"> Die Methode </w:t>
      </w:r>
      <w:r w:rsidR="009B580C" w:rsidRPr="00BF43E8">
        <w:rPr>
          <w:rStyle w:val="InlineCode"/>
        </w:rPr>
        <w:t>eachPoint</w:t>
      </w:r>
      <w:r w:rsidR="009B580C" w:rsidRPr="0060426C">
        <w:rPr>
          <w:rFonts w:eastAsiaTheme="minorEastAsia"/>
          <w:color w:val="404040" w:themeColor="text1" w:themeTint="BF"/>
        </w:rPr>
        <w:t xml:space="preserve"> </w:t>
      </w:r>
      <w:r w:rsidR="009B580C">
        <w:rPr>
          <w:rFonts w:eastAsiaTheme="minorEastAsia"/>
        </w:rPr>
        <w:t xml:space="preserve">iteriert über die Punktliste und führt an jeden Punkt eine bestimmte Operation aus, welche über einen Lambda-Ausdruck oder eine Funktion definiert ist. In </w:t>
      </w:r>
      <w:r w:rsidR="009B580C">
        <w:rPr>
          <w:rFonts w:eastAsiaTheme="minorEastAsia"/>
        </w:rPr>
        <w:fldChar w:fldCharType="begin"/>
      </w:r>
      <w:r w:rsidR="009B580C">
        <w:rPr>
          <w:rFonts w:eastAsiaTheme="minorEastAsia"/>
        </w:rPr>
        <w:instrText xml:space="preserve"> REF _Ref136514039 \h </w:instrText>
      </w:r>
      <w:r w:rsidR="009B580C">
        <w:rPr>
          <w:rFonts w:eastAsiaTheme="minorEastAsia"/>
        </w:rPr>
      </w:r>
      <w:r w:rsidR="009B580C">
        <w:rPr>
          <w:rFonts w:eastAsiaTheme="minorEastAsia"/>
        </w:rPr>
        <w:fldChar w:fldCharType="separate"/>
      </w:r>
      <w:r w:rsidR="004C21F0">
        <w:t xml:space="preserve">Quelltext </w:t>
      </w:r>
      <w:r w:rsidR="004C21F0">
        <w:rPr>
          <w:noProof/>
        </w:rPr>
        <w:t>4</w:t>
      </w:r>
      <w:r w:rsidR="009B580C">
        <w:rPr>
          <w:rFonts w:eastAsiaTheme="minorEastAsia"/>
        </w:rPr>
        <w:fldChar w:fldCharType="end"/>
      </w:r>
      <w:r w:rsidR="009B580C">
        <w:rPr>
          <w:rFonts w:eastAsiaTheme="minorEastAsia"/>
        </w:rPr>
        <w:t xml:space="preserve"> handelt es sich bei der Operation um die Erzeugung einer Kopie des Zylinders und die daran anschließende Verschiebung des Objektes an die Position </w:t>
      </w:r>
      <w:r w:rsidR="009B580C" w:rsidRPr="0060426C">
        <w:rPr>
          <w:rFonts w:ascii="Consolas" w:eastAsiaTheme="minorEastAsia" w:hAnsi="Consolas"/>
          <w:color w:val="404040" w:themeColor="text1" w:themeTint="BF"/>
        </w:rPr>
        <w:t>p</w:t>
      </w:r>
      <w:r w:rsidR="009B580C">
        <w:rPr>
          <w:rFonts w:eastAsiaTheme="minorEastAsia"/>
        </w:rPr>
        <w:t xml:space="preserve"> </w:t>
      </w:r>
      <w:r w:rsidR="009B580C">
        <w:rPr>
          <w:rFonts w:eastAsiaTheme="minorEastAsia"/>
        </w:rPr>
        <w:lastRenderedPageBreak/>
        <w:t xml:space="preserve">unter Verwendung der </w:t>
      </w:r>
      <w:r w:rsidR="009B580C" w:rsidRPr="00BF43E8">
        <w:rPr>
          <w:rStyle w:val="InlineCode"/>
        </w:rPr>
        <w:t>located</w:t>
      </w:r>
      <w:r w:rsidR="0060426C">
        <w:rPr>
          <w:rFonts w:eastAsiaTheme="minorEastAsia"/>
        </w:rPr>
        <w:noBreakHyphen/>
      </w:r>
      <w:r w:rsidR="009B580C">
        <w:rPr>
          <w:rFonts w:eastAsiaTheme="minorEastAsia"/>
        </w:rPr>
        <w:t>Methode.</w:t>
      </w:r>
      <w:r w:rsidR="007C1288">
        <w:rPr>
          <w:rFonts w:eastAsiaTheme="minorEastAsia"/>
        </w:rPr>
        <w:t xml:space="preserve"> </w:t>
      </w:r>
      <w:r w:rsidR="009B580C">
        <w:rPr>
          <w:rFonts w:eastAsiaTheme="minorEastAsia"/>
        </w:rPr>
        <w:t xml:space="preserve">Zur Erzeugung der Liste an Mittelpunkten in Abhängigkeit von </w:t>
      </w:r>
      <w:bookmarkStart w:id="49" w:name="_Hlk136525704"/>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Objekte</m:t>
            </m:r>
          </m:sub>
        </m:sSub>
      </m:oMath>
      <w:r w:rsidR="009B580C">
        <w:rPr>
          <w:rFonts w:eastAsiaTheme="minorEastAsia"/>
        </w:rPr>
        <w:t xml:space="preserve"> </w:t>
      </w:r>
      <w:bookmarkEnd w:id="49"/>
      <w:r w:rsidR="009B580C">
        <w:rPr>
          <w:rFonts w:eastAsiaTheme="minorEastAsia"/>
        </w:rPr>
        <w:t xml:space="preserve">wird die nachfolgende Funktion in </w:t>
      </w:r>
      <w:r w:rsidR="009D4600">
        <w:rPr>
          <w:rFonts w:eastAsiaTheme="minorEastAsia"/>
        </w:rPr>
        <w:fldChar w:fldCharType="begin"/>
      </w:r>
      <w:r w:rsidR="009D4600">
        <w:rPr>
          <w:rFonts w:eastAsiaTheme="minorEastAsia"/>
        </w:rPr>
        <w:instrText xml:space="preserve"> REF _Ref136516529 \h </w:instrText>
      </w:r>
      <w:r w:rsidR="009D4600">
        <w:rPr>
          <w:rFonts w:eastAsiaTheme="minorEastAsia"/>
        </w:rPr>
      </w:r>
      <w:r w:rsidR="009D4600">
        <w:rPr>
          <w:rFonts w:eastAsiaTheme="minorEastAsia"/>
        </w:rPr>
        <w:fldChar w:fldCharType="separate"/>
      </w:r>
      <w:r w:rsidR="004C21F0">
        <w:t xml:space="preserve">Quelltext </w:t>
      </w:r>
      <w:r w:rsidR="004C21F0">
        <w:rPr>
          <w:noProof/>
        </w:rPr>
        <w:t>5</w:t>
      </w:r>
      <w:r w:rsidR="009D4600">
        <w:rPr>
          <w:rFonts w:eastAsiaTheme="minorEastAsia"/>
        </w:rPr>
        <w:fldChar w:fldCharType="end"/>
      </w:r>
      <w:r w:rsidR="009D4600">
        <w:rPr>
          <w:rFonts w:eastAsiaTheme="minorEastAsia"/>
        </w:rPr>
        <w:t xml:space="preserve"> </w:t>
      </w:r>
      <w:r w:rsidR="009B580C">
        <w:rPr>
          <w:rFonts w:eastAsiaTheme="minorEastAsia"/>
        </w:rPr>
        <w:t>bereitgestellt.</w:t>
      </w:r>
    </w:p>
    <w:p w14:paraId="0D9FDE73" w14:textId="0AF177A9" w:rsidR="009B580C" w:rsidRDefault="009D4600" w:rsidP="007B5458">
      <w:pPr>
        <w:pStyle w:val="Beschriftung"/>
        <w:keepNext/>
      </w:pPr>
      <w:bookmarkStart w:id="50" w:name="_Ref136516529"/>
      <w:r>
        <w:t xml:space="preserve">Quelltext </w:t>
      </w:r>
      <w:fldSimple w:instr=" SEQ Quelltext \* ARABIC ">
        <w:r w:rsidR="004C21F0">
          <w:rPr>
            <w:noProof/>
          </w:rPr>
          <w:t>5</w:t>
        </w:r>
      </w:fldSimple>
      <w:bookmarkEnd w:id="50"/>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7B5458" w14:paraId="262ED801" w14:textId="77777777" w:rsidTr="007B5458">
        <w:tc>
          <w:tcPr>
            <w:tcW w:w="9070" w:type="dxa"/>
          </w:tcPr>
          <w:bookmarkStart w:id="51" w:name="_MON_1748414218"/>
          <w:bookmarkEnd w:id="51"/>
          <w:p w14:paraId="2435273B" w14:textId="3FCD5F04" w:rsidR="007B5458" w:rsidRPr="007B5458" w:rsidRDefault="007B5458" w:rsidP="007B5458">
            <w:pPr>
              <w:spacing w:before="0"/>
              <w:rPr>
                <w:sz w:val="20"/>
                <w:szCs w:val="20"/>
              </w:rPr>
            </w:pPr>
            <w:r w:rsidRPr="00047D54">
              <w:rPr>
                <w:sz w:val="20"/>
                <w:szCs w:val="20"/>
              </w:rPr>
              <w:object w:dxaOrig="9070" w:dyaOrig="422" w14:anchorId="0FFED44B">
                <v:shape id="_x0000_i1029" type="#_x0000_t75" style="width:453.55pt;height:20.8pt" o:ole="">
                  <v:imagedata r:id="rId56" o:title=""/>
                </v:shape>
                <o:OLEObject Type="Embed" ProgID="Word.OpenDocumentText.12" ShapeID="_x0000_i1029" DrawAspect="Content" ObjectID="_1751175382" r:id="rId57"/>
              </w:object>
            </w:r>
          </w:p>
        </w:tc>
      </w:tr>
    </w:tbl>
    <w:p w14:paraId="006B62E6" w14:textId="276B4DC9" w:rsidR="00742862" w:rsidRDefault="00742862" w:rsidP="00396D26">
      <w:pPr>
        <w:rPr>
          <w:rFonts w:eastAsiaTheme="minorEastAsia"/>
        </w:rPr>
      </w:pPr>
      <w:r>
        <w:t xml:space="preserve">Neben der Erfassung der Rechenzeit der Funktion in </w:t>
      </w:r>
      <w:r>
        <w:fldChar w:fldCharType="begin"/>
      </w:r>
      <w:r>
        <w:instrText xml:space="preserve"> REF _Ref136514039 \h </w:instrText>
      </w:r>
      <w:r>
        <w:fldChar w:fldCharType="separate"/>
      </w:r>
      <w:r w:rsidR="004C21F0">
        <w:t xml:space="preserve">Quelltext </w:t>
      </w:r>
      <w:r w:rsidR="004C21F0">
        <w:rPr>
          <w:noProof/>
        </w:rPr>
        <w:t>4</w:t>
      </w:r>
      <w:r>
        <w:fldChar w:fldCharType="end"/>
      </w:r>
      <w:r>
        <w:t xml:space="preserve"> in Abhängigkeit von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Objekte</m:t>
            </m:r>
          </m:sub>
        </m:sSub>
      </m:oMath>
      <w:r>
        <w:rPr>
          <w:rFonts w:eastAsiaTheme="minorEastAsia"/>
        </w:rPr>
        <w:t xml:space="preserve"> wird zudem der Einfluss des Arguments </w:t>
      </w:r>
      <w:r w:rsidRPr="00BF43E8">
        <w:rPr>
          <w:rStyle w:val="InlineCode"/>
        </w:rPr>
        <w:t>combine</w:t>
      </w:r>
      <w:r w:rsidRPr="0060426C">
        <w:rPr>
          <w:rFonts w:eastAsiaTheme="minorEastAsia"/>
          <w:color w:val="404040" w:themeColor="text1" w:themeTint="BF"/>
        </w:rPr>
        <w:t xml:space="preserve"> </w:t>
      </w:r>
      <w:r>
        <w:rPr>
          <w:rFonts w:eastAsiaTheme="minorEastAsia"/>
        </w:rPr>
        <w:t xml:space="preserve">in der </w:t>
      </w:r>
      <w:r w:rsidRPr="00BF43E8">
        <w:rPr>
          <w:rStyle w:val="InlineCode"/>
        </w:rPr>
        <w:t>eachPoint</w:t>
      </w:r>
      <w:r w:rsidR="0060426C">
        <w:rPr>
          <w:rFonts w:eastAsiaTheme="minorEastAsia"/>
        </w:rPr>
        <w:noBreakHyphen/>
      </w:r>
      <w:r>
        <w:rPr>
          <w:rFonts w:eastAsiaTheme="minorEastAsia"/>
        </w:rPr>
        <w:t xml:space="preserve">Methode getestet. Dieser Parameter sagt aus, ob die erzeugten Elemente verschmolzen werden sollen. Wird diese Option auf </w:t>
      </w:r>
      <w:r w:rsidRPr="00BF43E8">
        <w:rPr>
          <w:rStyle w:val="InlineCode"/>
        </w:rPr>
        <w:t>False</w:t>
      </w:r>
      <w:r w:rsidRPr="0060426C">
        <w:rPr>
          <w:rFonts w:eastAsiaTheme="minorEastAsia"/>
          <w:color w:val="404040" w:themeColor="text1" w:themeTint="BF"/>
        </w:rPr>
        <w:t xml:space="preserve"> </w:t>
      </w:r>
      <w:r>
        <w:rPr>
          <w:rFonts w:eastAsiaTheme="minorEastAsia"/>
        </w:rPr>
        <w:t xml:space="preserve">belassen, </w:t>
      </w:r>
      <w:r w:rsidR="00951087">
        <w:rPr>
          <w:rFonts w:eastAsiaTheme="minorEastAsia"/>
        </w:rPr>
        <w:t xml:space="preserve">werden sich überschneidende Oberflächen und Oberflächen innerhalb der Objekte nicht </w:t>
      </w:r>
      <w:r w:rsidR="00744EA3">
        <w:rPr>
          <w:rFonts w:eastAsiaTheme="minorEastAsia"/>
        </w:rPr>
        <w:t>korrigiert bzw. entfernt</w:t>
      </w:r>
      <w:r w:rsidR="00951087">
        <w:rPr>
          <w:rFonts w:eastAsiaTheme="minorEastAsia"/>
        </w:rPr>
        <w:t>.</w:t>
      </w:r>
    </w:p>
    <w:p w14:paraId="53574679" w14:textId="47FD3BAB" w:rsidR="00957183" w:rsidRDefault="00957183" w:rsidP="00396D26">
      <w:pPr>
        <w:rPr>
          <w:rFonts w:eastAsiaTheme="minorEastAsia"/>
        </w:rPr>
      </w:pPr>
      <w:r>
        <w:rPr>
          <w:rFonts w:eastAsiaTheme="minorEastAsia"/>
        </w:rPr>
        <w:t xml:space="preserve">Die Funktion in </w:t>
      </w:r>
      <w:r w:rsidR="00744EA3">
        <w:rPr>
          <w:rFonts w:eastAsiaTheme="minorEastAsia"/>
        </w:rPr>
        <w:fldChar w:fldCharType="begin"/>
      </w:r>
      <w:r w:rsidR="00744EA3">
        <w:rPr>
          <w:rFonts w:eastAsiaTheme="minorEastAsia"/>
        </w:rPr>
        <w:instrText xml:space="preserve"> REF _Ref136514039 \h </w:instrText>
      </w:r>
      <w:r w:rsidR="00744EA3">
        <w:rPr>
          <w:rFonts w:eastAsiaTheme="minorEastAsia"/>
        </w:rPr>
      </w:r>
      <w:r w:rsidR="00744EA3">
        <w:rPr>
          <w:rFonts w:eastAsiaTheme="minorEastAsia"/>
        </w:rPr>
        <w:fldChar w:fldCharType="separate"/>
      </w:r>
      <w:r w:rsidR="004C21F0">
        <w:t xml:space="preserve">Quelltext </w:t>
      </w:r>
      <w:r w:rsidR="004C21F0">
        <w:rPr>
          <w:noProof/>
        </w:rPr>
        <w:t>4</w:t>
      </w:r>
      <w:r w:rsidR="00744EA3">
        <w:rPr>
          <w:rFonts w:eastAsiaTheme="minorEastAsia"/>
        </w:rPr>
        <w:fldChar w:fldCharType="end"/>
      </w:r>
      <w:r w:rsidR="00744EA3">
        <w:rPr>
          <w:rFonts w:eastAsiaTheme="minorEastAsia"/>
        </w:rPr>
        <w:t xml:space="preserve"> wird</w:t>
      </w:r>
      <w:r w:rsidR="00744EA3" w:rsidRPr="00744EA3">
        <w:rPr>
          <w:rFonts w:eastAsiaTheme="minorEastAsia"/>
        </w:rPr>
        <w:t xml:space="preserve"> </w:t>
      </w:r>
      <w:r w:rsidR="00744EA3">
        <w:rPr>
          <w:rFonts w:eastAsiaTheme="minorEastAsia"/>
        </w:rPr>
        <w:t xml:space="preserve">für jede Anzahl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Objekte</m:t>
            </m:r>
          </m:sub>
        </m:sSub>
      </m:oMath>
      <w:r w:rsidR="00744EA3">
        <w:rPr>
          <w:rFonts w:eastAsiaTheme="minorEastAsia"/>
        </w:rPr>
        <w:t xml:space="preserve"> fünfmal durchlaufen, um Schwankungen der Rechenzeit aufgrund von Nebenprozessen zu berücksichtigen. Als Folge dessen ergibt sich für jedes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Objekte</m:t>
            </m:r>
          </m:sub>
        </m:sSub>
      </m:oMath>
      <w:r w:rsidR="00744EA3">
        <w:rPr>
          <w:rFonts w:eastAsiaTheme="minorEastAsia"/>
        </w:rPr>
        <w:t xml:space="preserve"> eine mittlere Zeit </w:t>
      </w:r>
      <m:oMath>
        <m:acc>
          <m:accPr>
            <m:chr m:val="̅"/>
            <m:ctrlPr>
              <w:rPr>
                <w:rFonts w:ascii="Cambria Math" w:eastAsiaTheme="minorEastAsia" w:hAnsi="Cambria Math"/>
                <w:i/>
              </w:rPr>
            </m:ctrlPr>
          </m:accPr>
          <m:e>
            <m:r>
              <w:rPr>
                <w:rFonts w:ascii="Cambria Math" w:eastAsiaTheme="minorEastAsia" w:hAnsi="Cambria Math"/>
              </w:rPr>
              <m:t>t</m:t>
            </m:r>
          </m:e>
        </m:acc>
      </m:oMath>
      <w:r w:rsidR="00211026">
        <w:rPr>
          <w:rFonts w:eastAsiaTheme="minorEastAsia"/>
        </w:rPr>
        <w:t>. Da zudem auch die benötigte Rechenzeit auch von der Hardwareausstattung des Rechners abhängt, sind die wichtigsten Eckdaten in der Tabelle eingetragen.</w:t>
      </w:r>
    </w:p>
    <w:p w14:paraId="53823214" w14:textId="78215F50" w:rsidR="004B6068" w:rsidRDefault="004B6068" w:rsidP="004B6068">
      <w:pPr>
        <w:pStyle w:val="Beschriftung"/>
        <w:keepNext/>
      </w:pPr>
      <w:r>
        <w:t xml:space="preserve">Tabelle </w:t>
      </w:r>
      <w:fldSimple w:instr=" SEQ Tabelle \* ARABIC ">
        <w:r w:rsidR="004C21F0">
          <w:rPr>
            <w:noProof/>
          </w:rPr>
          <w:t>2</w:t>
        </w:r>
      </w:fldSimple>
      <w:r>
        <w:t>:</w:t>
      </w:r>
      <w:r>
        <w:tab/>
        <w:t>Hardwarespezifikationen</w:t>
      </w:r>
    </w:p>
    <w:tbl>
      <w:tblPr>
        <w:tblStyle w:val="Tabellenrast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5663"/>
      </w:tblGrid>
      <w:tr w:rsidR="00612D1F" w14:paraId="3ED1EED0" w14:textId="77777777" w:rsidTr="00B426D6">
        <w:tc>
          <w:tcPr>
            <w:tcW w:w="3397" w:type="dxa"/>
            <w:shd w:val="clear" w:color="auto" w:fill="F2F2F2" w:themeFill="background1" w:themeFillShade="F2"/>
          </w:tcPr>
          <w:p w14:paraId="5D41C6AD" w14:textId="5907A8CF" w:rsidR="00612D1F" w:rsidRPr="00612D1F" w:rsidRDefault="00612D1F" w:rsidP="00F761C8">
            <w:pPr>
              <w:spacing w:before="0" w:line="300" w:lineRule="auto"/>
              <w:rPr>
                <w:b/>
                <w:bCs/>
                <w:sz w:val="20"/>
                <w:szCs w:val="20"/>
              </w:rPr>
            </w:pPr>
            <w:r>
              <w:rPr>
                <w:b/>
                <w:bCs/>
                <w:sz w:val="20"/>
                <w:szCs w:val="20"/>
              </w:rPr>
              <w:t>Allgemeine Angaben</w:t>
            </w:r>
          </w:p>
        </w:tc>
        <w:tc>
          <w:tcPr>
            <w:tcW w:w="5663" w:type="dxa"/>
            <w:shd w:val="clear" w:color="auto" w:fill="F2F2F2" w:themeFill="background1" w:themeFillShade="F2"/>
          </w:tcPr>
          <w:p w14:paraId="3F6FCB2A" w14:textId="4543C1CC" w:rsidR="00612D1F" w:rsidRPr="00612D1F" w:rsidRDefault="00612D1F" w:rsidP="00F761C8">
            <w:pPr>
              <w:spacing w:before="0" w:line="300" w:lineRule="auto"/>
              <w:rPr>
                <w:b/>
                <w:bCs/>
                <w:sz w:val="20"/>
                <w:szCs w:val="20"/>
              </w:rPr>
            </w:pPr>
          </w:p>
        </w:tc>
      </w:tr>
      <w:tr w:rsidR="00612D1F" w14:paraId="3C336095" w14:textId="77777777" w:rsidTr="00B426D6">
        <w:tc>
          <w:tcPr>
            <w:tcW w:w="3397" w:type="dxa"/>
          </w:tcPr>
          <w:p w14:paraId="5D5EB5CD" w14:textId="6973B5D7" w:rsidR="00612D1F" w:rsidRPr="00612D1F" w:rsidRDefault="00612D1F" w:rsidP="00F761C8">
            <w:pPr>
              <w:spacing w:before="0" w:line="300" w:lineRule="auto"/>
              <w:rPr>
                <w:sz w:val="20"/>
                <w:szCs w:val="20"/>
              </w:rPr>
            </w:pPr>
            <w:r>
              <w:rPr>
                <w:sz w:val="20"/>
                <w:szCs w:val="20"/>
              </w:rPr>
              <w:t>Hersteller:</w:t>
            </w:r>
          </w:p>
        </w:tc>
        <w:tc>
          <w:tcPr>
            <w:tcW w:w="5663" w:type="dxa"/>
          </w:tcPr>
          <w:p w14:paraId="1571721C" w14:textId="1768809C" w:rsidR="00612D1F" w:rsidRDefault="00612D1F" w:rsidP="00F761C8">
            <w:pPr>
              <w:spacing w:before="0" w:line="300" w:lineRule="auto"/>
              <w:rPr>
                <w:sz w:val="20"/>
                <w:szCs w:val="20"/>
              </w:rPr>
            </w:pPr>
            <w:r>
              <w:rPr>
                <w:sz w:val="20"/>
                <w:szCs w:val="20"/>
              </w:rPr>
              <w:t>Razor</w:t>
            </w:r>
          </w:p>
        </w:tc>
      </w:tr>
      <w:tr w:rsidR="00612D1F" w14:paraId="09054ED5" w14:textId="77777777" w:rsidTr="00B426D6">
        <w:tc>
          <w:tcPr>
            <w:tcW w:w="3397" w:type="dxa"/>
          </w:tcPr>
          <w:p w14:paraId="4891ADB6" w14:textId="75B8D32D" w:rsidR="00612D1F" w:rsidRPr="00612D1F" w:rsidRDefault="00612D1F" w:rsidP="00F761C8">
            <w:pPr>
              <w:spacing w:before="0" w:line="300" w:lineRule="auto"/>
              <w:rPr>
                <w:sz w:val="20"/>
                <w:szCs w:val="20"/>
              </w:rPr>
            </w:pPr>
            <w:r w:rsidRPr="00612D1F">
              <w:rPr>
                <w:sz w:val="20"/>
                <w:szCs w:val="20"/>
              </w:rPr>
              <w:t>Gerätename:</w:t>
            </w:r>
          </w:p>
        </w:tc>
        <w:tc>
          <w:tcPr>
            <w:tcW w:w="5663" w:type="dxa"/>
          </w:tcPr>
          <w:p w14:paraId="17C2034D" w14:textId="0E533364" w:rsidR="00612D1F" w:rsidRPr="00612D1F" w:rsidRDefault="00612D1F" w:rsidP="00F761C8">
            <w:pPr>
              <w:spacing w:before="0" w:line="300" w:lineRule="auto"/>
              <w:rPr>
                <w:sz w:val="20"/>
                <w:szCs w:val="20"/>
              </w:rPr>
            </w:pPr>
            <w:r>
              <w:rPr>
                <w:sz w:val="20"/>
                <w:szCs w:val="20"/>
              </w:rPr>
              <w:t>Blade 17</w:t>
            </w:r>
          </w:p>
        </w:tc>
      </w:tr>
      <w:tr w:rsidR="00612D1F" w14:paraId="45FE4A60" w14:textId="77777777" w:rsidTr="00B426D6">
        <w:tc>
          <w:tcPr>
            <w:tcW w:w="3397" w:type="dxa"/>
          </w:tcPr>
          <w:p w14:paraId="1532C3C1" w14:textId="6ADB8D12" w:rsidR="00612D1F" w:rsidRPr="00612D1F" w:rsidRDefault="00612D1F" w:rsidP="00F761C8">
            <w:pPr>
              <w:spacing w:before="0" w:line="300" w:lineRule="auto"/>
              <w:rPr>
                <w:sz w:val="20"/>
                <w:szCs w:val="20"/>
              </w:rPr>
            </w:pPr>
            <w:r>
              <w:rPr>
                <w:sz w:val="20"/>
                <w:szCs w:val="20"/>
              </w:rPr>
              <w:t>Erscheinungsjahr:</w:t>
            </w:r>
          </w:p>
        </w:tc>
        <w:tc>
          <w:tcPr>
            <w:tcW w:w="5663" w:type="dxa"/>
          </w:tcPr>
          <w:p w14:paraId="578C8CB1" w14:textId="4AC9C0ED" w:rsidR="00612D1F" w:rsidRPr="00612D1F" w:rsidRDefault="00612D1F" w:rsidP="00F761C8">
            <w:pPr>
              <w:spacing w:before="0" w:line="300" w:lineRule="auto"/>
              <w:rPr>
                <w:sz w:val="20"/>
                <w:szCs w:val="20"/>
              </w:rPr>
            </w:pPr>
            <w:r>
              <w:rPr>
                <w:sz w:val="20"/>
                <w:szCs w:val="20"/>
              </w:rPr>
              <w:t>2021</w:t>
            </w:r>
          </w:p>
        </w:tc>
      </w:tr>
      <w:tr w:rsidR="00612D1F" w14:paraId="0EB60516" w14:textId="77777777" w:rsidTr="00B426D6">
        <w:tc>
          <w:tcPr>
            <w:tcW w:w="3397" w:type="dxa"/>
            <w:shd w:val="clear" w:color="auto" w:fill="F2F2F2" w:themeFill="background1" w:themeFillShade="F2"/>
          </w:tcPr>
          <w:p w14:paraId="16C37243" w14:textId="0DB11165" w:rsidR="00612D1F" w:rsidRPr="00612D1F" w:rsidRDefault="00612D1F" w:rsidP="00F761C8">
            <w:pPr>
              <w:spacing w:before="0" w:line="300" w:lineRule="auto"/>
              <w:rPr>
                <w:b/>
                <w:bCs/>
                <w:sz w:val="20"/>
                <w:szCs w:val="20"/>
              </w:rPr>
            </w:pPr>
            <w:r w:rsidRPr="00612D1F">
              <w:rPr>
                <w:b/>
                <w:bCs/>
                <w:sz w:val="20"/>
                <w:szCs w:val="20"/>
              </w:rPr>
              <w:t>Prozessor</w:t>
            </w:r>
          </w:p>
        </w:tc>
        <w:tc>
          <w:tcPr>
            <w:tcW w:w="5663" w:type="dxa"/>
            <w:shd w:val="clear" w:color="auto" w:fill="F2F2F2" w:themeFill="background1" w:themeFillShade="F2"/>
          </w:tcPr>
          <w:p w14:paraId="63033FDE" w14:textId="1974D299" w:rsidR="00612D1F" w:rsidRPr="00612D1F" w:rsidRDefault="00612D1F" w:rsidP="00F761C8">
            <w:pPr>
              <w:spacing w:before="0" w:line="300" w:lineRule="auto"/>
              <w:rPr>
                <w:b/>
                <w:bCs/>
                <w:sz w:val="20"/>
                <w:szCs w:val="20"/>
              </w:rPr>
            </w:pPr>
          </w:p>
        </w:tc>
      </w:tr>
      <w:tr w:rsidR="00C5656E" w14:paraId="25BF6090" w14:textId="77777777" w:rsidTr="00B426D6">
        <w:tc>
          <w:tcPr>
            <w:tcW w:w="3397" w:type="dxa"/>
          </w:tcPr>
          <w:p w14:paraId="0F5A4333" w14:textId="0D4B2E3F" w:rsidR="00C5656E" w:rsidRPr="00C5656E" w:rsidRDefault="00C5656E" w:rsidP="00F761C8">
            <w:pPr>
              <w:spacing w:before="0" w:line="300" w:lineRule="auto"/>
              <w:rPr>
                <w:sz w:val="20"/>
                <w:szCs w:val="20"/>
              </w:rPr>
            </w:pPr>
            <w:r w:rsidRPr="00C5656E">
              <w:rPr>
                <w:sz w:val="20"/>
                <w:szCs w:val="20"/>
              </w:rPr>
              <w:t>Name:</w:t>
            </w:r>
          </w:p>
        </w:tc>
        <w:tc>
          <w:tcPr>
            <w:tcW w:w="5663" w:type="dxa"/>
          </w:tcPr>
          <w:p w14:paraId="14D0B513" w14:textId="31BFEEBB" w:rsidR="00C5656E" w:rsidRPr="00C5656E" w:rsidRDefault="00C5656E" w:rsidP="00F761C8">
            <w:pPr>
              <w:spacing w:before="0" w:line="300" w:lineRule="auto"/>
              <w:rPr>
                <w:sz w:val="20"/>
                <w:szCs w:val="20"/>
              </w:rPr>
            </w:pPr>
            <w:r w:rsidRPr="00C5656E">
              <w:rPr>
                <w:sz w:val="20"/>
                <w:szCs w:val="20"/>
              </w:rPr>
              <w:t>Intel® Core™ i7</w:t>
            </w:r>
            <w:r w:rsidRPr="00C5656E">
              <w:rPr>
                <w:sz w:val="20"/>
                <w:szCs w:val="20"/>
              </w:rPr>
              <w:noBreakHyphen/>
              <w:t>11800H</w:t>
            </w:r>
          </w:p>
        </w:tc>
      </w:tr>
      <w:tr w:rsidR="00612D1F" w14:paraId="3573CCF5" w14:textId="77777777" w:rsidTr="00B426D6">
        <w:tc>
          <w:tcPr>
            <w:tcW w:w="3397" w:type="dxa"/>
          </w:tcPr>
          <w:p w14:paraId="2D169D49" w14:textId="6C872469" w:rsidR="00612D1F" w:rsidRPr="00612D1F" w:rsidRDefault="00612D1F" w:rsidP="00F761C8">
            <w:pPr>
              <w:spacing w:before="0" w:line="300" w:lineRule="auto"/>
              <w:rPr>
                <w:sz w:val="20"/>
                <w:szCs w:val="20"/>
              </w:rPr>
            </w:pPr>
            <w:r>
              <w:rPr>
                <w:sz w:val="20"/>
                <w:szCs w:val="20"/>
              </w:rPr>
              <w:t>Anzahl Kerne</w:t>
            </w:r>
            <w:r w:rsidR="00C5656E">
              <w:rPr>
                <w:sz w:val="20"/>
                <w:szCs w:val="20"/>
              </w:rPr>
              <w:t>:</w:t>
            </w:r>
          </w:p>
        </w:tc>
        <w:tc>
          <w:tcPr>
            <w:tcW w:w="5663" w:type="dxa"/>
          </w:tcPr>
          <w:p w14:paraId="579CCD10" w14:textId="1EBAC9B4" w:rsidR="00612D1F" w:rsidRPr="00612D1F" w:rsidRDefault="00612D1F" w:rsidP="00F761C8">
            <w:pPr>
              <w:spacing w:before="0" w:line="300" w:lineRule="auto"/>
              <w:rPr>
                <w:sz w:val="20"/>
                <w:szCs w:val="20"/>
              </w:rPr>
            </w:pPr>
            <w:r>
              <w:rPr>
                <w:sz w:val="20"/>
                <w:szCs w:val="20"/>
              </w:rPr>
              <w:t>8</w:t>
            </w:r>
          </w:p>
        </w:tc>
      </w:tr>
      <w:tr w:rsidR="00612D1F" w14:paraId="03B2625D" w14:textId="77777777" w:rsidTr="00B426D6">
        <w:tc>
          <w:tcPr>
            <w:tcW w:w="3397" w:type="dxa"/>
          </w:tcPr>
          <w:p w14:paraId="1D953643" w14:textId="3DA37788" w:rsidR="00612D1F" w:rsidRDefault="00612D1F" w:rsidP="00F761C8">
            <w:pPr>
              <w:spacing w:before="0" w:line="300" w:lineRule="auto"/>
              <w:rPr>
                <w:sz w:val="20"/>
                <w:szCs w:val="20"/>
              </w:rPr>
            </w:pPr>
            <w:r>
              <w:rPr>
                <w:sz w:val="20"/>
                <w:szCs w:val="20"/>
              </w:rPr>
              <w:t>Taktrate</w:t>
            </w:r>
            <w:r w:rsidR="00C5656E">
              <w:rPr>
                <w:sz w:val="20"/>
                <w:szCs w:val="20"/>
              </w:rPr>
              <w:t>:</w:t>
            </w:r>
          </w:p>
        </w:tc>
        <w:tc>
          <w:tcPr>
            <w:tcW w:w="5663" w:type="dxa"/>
          </w:tcPr>
          <w:p w14:paraId="004F77C5" w14:textId="7AE8A8BE" w:rsidR="00612D1F" w:rsidRDefault="00C5656E" w:rsidP="00F761C8">
            <w:pPr>
              <w:spacing w:before="0" w:line="300" w:lineRule="auto"/>
              <w:rPr>
                <w:sz w:val="20"/>
                <w:szCs w:val="20"/>
              </w:rPr>
            </w:pPr>
            <w:r>
              <w:rPr>
                <w:rFonts w:eastAsiaTheme="minorEastAsia"/>
                <w:sz w:val="20"/>
                <w:szCs w:val="20"/>
              </w:rPr>
              <w:t>2,3 GHz</w:t>
            </w:r>
            <w:r w:rsidR="00612D1F">
              <w:rPr>
                <w:rFonts w:eastAsiaTheme="minorEastAsia"/>
                <w:sz w:val="20"/>
                <w:szCs w:val="20"/>
              </w:rPr>
              <w:t xml:space="preserve"> bis maximal </w:t>
            </w:r>
            <w:r>
              <w:rPr>
                <w:rFonts w:eastAsiaTheme="minorEastAsia"/>
                <w:sz w:val="20"/>
                <w:szCs w:val="20"/>
              </w:rPr>
              <w:t>4,6 GHz</w:t>
            </w:r>
          </w:p>
        </w:tc>
      </w:tr>
      <w:tr w:rsidR="00612D1F" w14:paraId="24DF1C12" w14:textId="77777777" w:rsidTr="00B426D6">
        <w:tc>
          <w:tcPr>
            <w:tcW w:w="3397" w:type="dxa"/>
          </w:tcPr>
          <w:p w14:paraId="73CE52AC" w14:textId="23269078" w:rsidR="00612D1F" w:rsidRDefault="00612D1F" w:rsidP="00F761C8">
            <w:pPr>
              <w:spacing w:before="0" w:line="300" w:lineRule="auto"/>
              <w:rPr>
                <w:sz w:val="20"/>
                <w:szCs w:val="20"/>
              </w:rPr>
            </w:pPr>
            <w:r>
              <w:rPr>
                <w:sz w:val="20"/>
                <w:szCs w:val="20"/>
              </w:rPr>
              <w:t>Cache</w:t>
            </w:r>
          </w:p>
        </w:tc>
        <w:tc>
          <w:tcPr>
            <w:tcW w:w="5663" w:type="dxa"/>
          </w:tcPr>
          <w:p w14:paraId="4D468167" w14:textId="078E0FD4" w:rsidR="00612D1F" w:rsidRDefault="00B7429E" w:rsidP="00F761C8">
            <w:pPr>
              <w:spacing w:before="0" w:line="300" w:lineRule="auto"/>
              <w:rPr>
                <w:rFonts w:eastAsia="Calibri" w:cs="Times New Roman"/>
                <w:sz w:val="20"/>
                <w:szCs w:val="20"/>
              </w:rPr>
            </w:pPr>
            <w:r>
              <w:rPr>
                <w:rFonts w:eastAsia="Calibri" w:cs="Times New Roman"/>
                <w:sz w:val="20"/>
                <w:szCs w:val="20"/>
              </w:rPr>
              <w:t>24 MB</w:t>
            </w:r>
          </w:p>
        </w:tc>
      </w:tr>
      <w:tr w:rsidR="00612D1F" w14:paraId="053AF4DA" w14:textId="77777777" w:rsidTr="00B426D6">
        <w:tc>
          <w:tcPr>
            <w:tcW w:w="3397" w:type="dxa"/>
            <w:shd w:val="clear" w:color="auto" w:fill="F2F2F2" w:themeFill="background1" w:themeFillShade="F2"/>
          </w:tcPr>
          <w:p w14:paraId="77EDE3DF" w14:textId="78C2A903" w:rsidR="00612D1F" w:rsidRPr="0081566F" w:rsidRDefault="00612D1F" w:rsidP="00F761C8">
            <w:pPr>
              <w:spacing w:before="0" w:line="300" w:lineRule="auto"/>
              <w:rPr>
                <w:b/>
                <w:bCs/>
                <w:sz w:val="20"/>
                <w:szCs w:val="20"/>
              </w:rPr>
            </w:pPr>
            <w:r w:rsidRPr="0081566F">
              <w:rPr>
                <w:b/>
                <w:bCs/>
                <w:sz w:val="20"/>
                <w:szCs w:val="20"/>
              </w:rPr>
              <w:t>Arbeitsspeicher</w:t>
            </w:r>
          </w:p>
        </w:tc>
        <w:tc>
          <w:tcPr>
            <w:tcW w:w="5663" w:type="dxa"/>
            <w:shd w:val="clear" w:color="auto" w:fill="F2F2F2" w:themeFill="background1" w:themeFillShade="F2"/>
          </w:tcPr>
          <w:p w14:paraId="7C4BDBC4" w14:textId="11E042FE" w:rsidR="00612D1F" w:rsidRPr="00612D1F" w:rsidRDefault="00612D1F" w:rsidP="00F761C8">
            <w:pPr>
              <w:spacing w:before="0" w:line="300" w:lineRule="auto"/>
              <w:rPr>
                <w:sz w:val="20"/>
                <w:szCs w:val="20"/>
              </w:rPr>
            </w:pPr>
          </w:p>
        </w:tc>
      </w:tr>
      <w:tr w:rsidR="00612D1F" w14:paraId="64367EF5" w14:textId="77777777" w:rsidTr="00B426D6">
        <w:tc>
          <w:tcPr>
            <w:tcW w:w="3397" w:type="dxa"/>
          </w:tcPr>
          <w:p w14:paraId="41D01268" w14:textId="30224CDE" w:rsidR="00612D1F" w:rsidRPr="00612D1F" w:rsidRDefault="0081566F" w:rsidP="00F761C8">
            <w:pPr>
              <w:spacing w:before="0" w:line="300" w:lineRule="auto"/>
              <w:rPr>
                <w:sz w:val="20"/>
                <w:szCs w:val="20"/>
              </w:rPr>
            </w:pPr>
            <w:r>
              <w:rPr>
                <w:sz w:val="20"/>
                <w:szCs w:val="20"/>
              </w:rPr>
              <w:t>Größe:</w:t>
            </w:r>
          </w:p>
        </w:tc>
        <w:tc>
          <w:tcPr>
            <w:tcW w:w="5663" w:type="dxa"/>
          </w:tcPr>
          <w:p w14:paraId="665EF6FF" w14:textId="6376D174" w:rsidR="00612D1F" w:rsidRPr="00612D1F" w:rsidRDefault="0081566F" w:rsidP="00F761C8">
            <w:pPr>
              <w:spacing w:before="0" w:line="300" w:lineRule="auto"/>
              <w:rPr>
                <w:sz w:val="20"/>
                <w:szCs w:val="20"/>
              </w:rPr>
            </w:pPr>
            <w:r w:rsidRPr="00612D1F">
              <w:rPr>
                <w:sz w:val="20"/>
                <w:szCs w:val="20"/>
              </w:rPr>
              <w:t>16 GB</w:t>
            </w:r>
          </w:p>
        </w:tc>
      </w:tr>
      <w:tr w:rsidR="00612D1F" w14:paraId="6DAFA097" w14:textId="77777777" w:rsidTr="00B426D6">
        <w:tc>
          <w:tcPr>
            <w:tcW w:w="3397" w:type="dxa"/>
          </w:tcPr>
          <w:p w14:paraId="19B1738B" w14:textId="13891D3C" w:rsidR="00612D1F" w:rsidRPr="00612D1F" w:rsidRDefault="0081566F" w:rsidP="00F761C8">
            <w:pPr>
              <w:spacing w:before="0" w:line="300" w:lineRule="auto"/>
              <w:rPr>
                <w:sz w:val="20"/>
                <w:szCs w:val="20"/>
              </w:rPr>
            </w:pPr>
            <w:r>
              <w:rPr>
                <w:sz w:val="20"/>
                <w:szCs w:val="20"/>
              </w:rPr>
              <w:t>Typ:</w:t>
            </w:r>
          </w:p>
        </w:tc>
        <w:tc>
          <w:tcPr>
            <w:tcW w:w="5663" w:type="dxa"/>
          </w:tcPr>
          <w:p w14:paraId="47AA5C9C" w14:textId="78D97FA3" w:rsidR="00612D1F" w:rsidRPr="00612D1F" w:rsidRDefault="0081566F" w:rsidP="00F761C8">
            <w:pPr>
              <w:spacing w:before="0" w:line="300" w:lineRule="auto"/>
              <w:rPr>
                <w:sz w:val="20"/>
                <w:szCs w:val="20"/>
              </w:rPr>
            </w:pPr>
            <w:r>
              <w:rPr>
                <w:sz w:val="20"/>
                <w:szCs w:val="20"/>
              </w:rPr>
              <w:t>DDR4</w:t>
            </w:r>
          </w:p>
        </w:tc>
      </w:tr>
    </w:tbl>
    <w:p w14:paraId="1CE0E90B" w14:textId="65B9BB40" w:rsidR="00211026" w:rsidRDefault="00F761C8" w:rsidP="00396D26">
      <w:r>
        <w:t xml:space="preserve">Das Ausführen der Funktionen in </w:t>
      </w:r>
      <w:r>
        <w:fldChar w:fldCharType="begin"/>
      </w:r>
      <w:r>
        <w:instrText xml:space="preserve"> REF _Ref136514039 \h </w:instrText>
      </w:r>
      <w:r>
        <w:fldChar w:fldCharType="separate"/>
      </w:r>
      <w:r w:rsidR="004C21F0">
        <w:t xml:space="preserve">Quelltext </w:t>
      </w:r>
      <w:r w:rsidR="004C21F0">
        <w:rPr>
          <w:noProof/>
        </w:rPr>
        <w:t>4</w:t>
      </w:r>
      <w:r>
        <w:fldChar w:fldCharType="end"/>
      </w:r>
      <w:r>
        <w:t xml:space="preserve"> und </w:t>
      </w:r>
      <w:r>
        <w:fldChar w:fldCharType="begin"/>
      </w:r>
      <w:r>
        <w:instrText xml:space="preserve"> REF _Ref136516529 \h </w:instrText>
      </w:r>
      <w:r>
        <w:fldChar w:fldCharType="separate"/>
      </w:r>
      <w:r w:rsidR="004C21F0">
        <w:t xml:space="preserve">Quelltext </w:t>
      </w:r>
      <w:r w:rsidR="004C21F0">
        <w:rPr>
          <w:noProof/>
        </w:rPr>
        <w:t>5</w:t>
      </w:r>
      <w:r>
        <w:fldChar w:fldCharType="end"/>
      </w:r>
      <w:r>
        <w:t xml:space="preserve"> mit den gegebenen Werten ergibt schließlich die Zeiten in </w:t>
      </w:r>
      <w:r w:rsidR="009210B9">
        <w:rPr>
          <w:highlight w:val="yellow"/>
        </w:rPr>
        <w:fldChar w:fldCharType="begin"/>
      </w:r>
      <w:r w:rsidR="009210B9">
        <w:instrText xml:space="preserve"> REF _Ref137803068 \h </w:instrText>
      </w:r>
      <w:r w:rsidR="009210B9">
        <w:rPr>
          <w:highlight w:val="yellow"/>
        </w:rPr>
      </w:r>
      <w:r w:rsidR="009210B9">
        <w:rPr>
          <w:highlight w:val="yellow"/>
        </w:rPr>
        <w:fldChar w:fldCharType="separate"/>
      </w:r>
      <w:r w:rsidR="004C21F0">
        <w:t xml:space="preserve">Tabelle A - </w:t>
      </w:r>
      <w:r w:rsidR="004C21F0">
        <w:rPr>
          <w:noProof/>
        </w:rPr>
        <w:t>1</w:t>
      </w:r>
      <w:r w:rsidR="009210B9">
        <w:rPr>
          <w:highlight w:val="yellow"/>
        </w:rPr>
        <w:fldChar w:fldCharType="end"/>
      </w:r>
      <w:r w:rsidR="009210B9">
        <w:t xml:space="preserve"> </w:t>
      </w:r>
      <w:r>
        <w:t xml:space="preserve">sowie das Diagramm in der nachfolgenden </w:t>
      </w:r>
      <w:r>
        <w:fldChar w:fldCharType="begin"/>
      </w:r>
      <w:r>
        <w:instrText xml:space="preserve"> REF _Ref137802015 \h </w:instrText>
      </w:r>
      <w:r>
        <w:fldChar w:fldCharType="separate"/>
      </w:r>
      <w:r w:rsidR="004C21F0">
        <w:t xml:space="preserve">Abbildung </w:t>
      </w:r>
      <w:r w:rsidR="004C21F0">
        <w:rPr>
          <w:noProof/>
        </w:rPr>
        <w:t>25</w:t>
      </w:r>
      <w:r>
        <w:fldChar w:fldCharType="end"/>
      </w:r>
      <w:r>
        <w:t>.</w:t>
      </w:r>
    </w:p>
    <w:p w14:paraId="568D7274" w14:textId="77777777" w:rsidR="00047D54" w:rsidRDefault="00047D54" w:rsidP="00047D54">
      <w:pPr>
        <w:keepNext/>
        <w:jc w:val="center"/>
      </w:pPr>
      <w:r>
        <w:rPr>
          <w:noProof/>
        </w:rPr>
        <w:lastRenderedPageBreak/>
        <w:drawing>
          <wp:inline distT="0" distB="0" distL="0" distR="0" wp14:anchorId="1C4281DF" wp14:editId="46AB4E15">
            <wp:extent cx="3679826" cy="2551115"/>
            <wp:effectExtent l="0" t="0" r="0" b="0"/>
            <wp:docPr id="2099407030" name="Diagramm 1">
              <a:extLst xmlns:a="http://schemas.openxmlformats.org/drawingml/2006/main">
                <a:ext uri="{FF2B5EF4-FFF2-40B4-BE49-F238E27FC236}">
                  <a16:creationId xmlns:a16="http://schemas.microsoft.com/office/drawing/2014/main" id="{DB524EEF-F765-C0E2-92D3-0DE5060540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1B26753" w14:textId="742935EA" w:rsidR="00047D54" w:rsidRDefault="00047D54" w:rsidP="00557D58">
      <w:pPr>
        <w:pStyle w:val="Beschriftung"/>
        <w:ind w:left="1416" w:hanging="1416"/>
        <w:rPr>
          <w:rFonts w:ascii="Consolas" w:eastAsiaTheme="minorEastAsia" w:hAnsi="Consolas"/>
          <w:noProof/>
        </w:rPr>
      </w:pPr>
      <w:bookmarkStart w:id="52" w:name="_Ref137802015"/>
      <w:r>
        <w:t xml:space="preserve">Abbildung </w:t>
      </w:r>
      <w:fldSimple w:instr=" SEQ Abbildung \* ARABIC ">
        <w:r w:rsidR="004C21F0">
          <w:rPr>
            <w:noProof/>
          </w:rPr>
          <w:t>25</w:t>
        </w:r>
      </w:fldSimple>
      <w:bookmarkEnd w:id="52"/>
      <w:r w:rsidR="00557D58">
        <w:rPr>
          <w:noProof/>
        </w:rPr>
        <w:t>:</w:t>
      </w:r>
      <w:r w:rsidR="00557D58">
        <w:rPr>
          <w:noProof/>
        </w:rPr>
        <w:tab/>
        <w:t xml:space="preserve">Mittlere Rechenzeit </w:t>
      </w:r>
      <m:oMath>
        <m:acc>
          <m:accPr>
            <m:chr m:val="̅"/>
            <m:ctrlPr>
              <w:rPr>
                <w:rFonts w:ascii="Cambria Math" w:hAnsi="Cambria Math"/>
                <w:i/>
                <w:noProof/>
              </w:rPr>
            </m:ctrlPr>
          </m:accPr>
          <m:e>
            <m:r>
              <m:rPr>
                <m:sty m:val="bi"/>
              </m:rPr>
              <w:rPr>
                <w:rFonts w:ascii="Cambria Math" w:hAnsi="Cambria Math"/>
                <w:noProof/>
              </w:rPr>
              <m:t>t</m:t>
            </m:r>
          </m:e>
        </m:acc>
      </m:oMath>
      <w:r w:rsidR="00557D58">
        <w:rPr>
          <w:rFonts w:eastAsiaTheme="minorEastAsia"/>
          <w:noProof/>
        </w:rPr>
        <w:t xml:space="preserve"> in </w:t>
      </w:r>
      <m:oMath>
        <m:r>
          <m:rPr>
            <m:sty m:val="b"/>
          </m:rPr>
          <w:rPr>
            <w:rFonts w:ascii="Cambria Math" w:eastAsiaTheme="minorEastAsia" w:hAnsi="Cambria Math"/>
            <w:noProof/>
          </w:rPr>
          <m:t>s</m:t>
        </m:r>
      </m:oMath>
      <w:r w:rsidR="00557D58">
        <w:rPr>
          <w:rFonts w:eastAsiaTheme="minorEastAsia"/>
          <w:noProof/>
        </w:rPr>
        <w:t xml:space="preserve"> zur Erzeugung von </w:t>
      </w:r>
      <m:oMath>
        <m:sSub>
          <m:sSubPr>
            <m:ctrlPr>
              <w:rPr>
                <w:rFonts w:ascii="Cambria Math" w:eastAsiaTheme="minorEastAsia" w:hAnsi="Cambria Math"/>
                <w:i/>
                <w:noProof/>
              </w:rPr>
            </m:ctrlPr>
          </m:sSubPr>
          <m:e>
            <m:r>
              <m:rPr>
                <m:sty m:val="bi"/>
              </m:rPr>
              <w:rPr>
                <w:rFonts w:ascii="Cambria Math" w:eastAsiaTheme="minorEastAsia" w:hAnsi="Cambria Math"/>
                <w:noProof/>
              </w:rPr>
              <m:t>n</m:t>
            </m:r>
          </m:e>
          <m:sub>
            <m:r>
              <m:rPr>
                <m:sty m:val="b"/>
              </m:rPr>
              <w:rPr>
                <w:rFonts w:ascii="Cambria Math" w:eastAsiaTheme="minorEastAsia" w:hAnsi="Cambria Math"/>
                <w:noProof/>
              </w:rPr>
              <m:t>Objekte</m:t>
            </m:r>
          </m:sub>
        </m:sSub>
      </m:oMath>
      <w:r w:rsidR="00557D58">
        <w:rPr>
          <w:rFonts w:eastAsiaTheme="minorEastAsia"/>
          <w:noProof/>
        </w:rPr>
        <w:t xml:space="preserve"> in Abhängigkeit vom Parameter </w:t>
      </w:r>
      <w:r w:rsidR="00557D58" w:rsidRPr="00557D58">
        <w:rPr>
          <w:rFonts w:ascii="Consolas" w:eastAsiaTheme="minorEastAsia" w:hAnsi="Consolas"/>
          <w:noProof/>
        </w:rPr>
        <w:t>combine</w:t>
      </w:r>
      <w:r w:rsidR="00557D58">
        <w:rPr>
          <w:rFonts w:ascii="Consolas" w:eastAsiaTheme="minorEastAsia" w:hAnsi="Consolas"/>
          <w:noProof/>
        </w:rPr>
        <w:t>.</w:t>
      </w:r>
    </w:p>
    <w:p w14:paraId="799BF68D" w14:textId="4EBDFC2D" w:rsidR="007F26A3" w:rsidRDefault="007F26A3" w:rsidP="007F26A3">
      <w:pPr>
        <w:rPr>
          <w:rFonts w:eastAsiaTheme="minorEastAsia" w:cs="Tahoma"/>
        </w:rPr>
      </w:pPr>
      <w:r>
        <w:t xml:space="preserve">Über die </w:t>
      </w:r>
      <w:r>
        <w:fldChar w:fldCharType="begin"/>
      </w:r>
      <w:r>
        <w:instrText xml:space="preserve"> REF _Ref137802015 \h </w:instrText>
      </w:r>
      <w:r>
        <w:fldChar w:fldCharType="separate"/>
      </w:r>
      <w:r w:rsidR="004C21F0">
        <w:t xml:space="preserve">Abbildung </w:t>
      </w:r>
      <w:r w:rsidR="004C21F0">
        <w:rPr>
          <w:noProof/>
        </w:rPr>
        <w:t>25</w:t>
      </w:r>
      <w:r>
        <w:fldChar w:fldCharType="end"/>
      </w:r>
      <w:r>
        <w:t xml:space="preserve"> wird deutlich, dass in beiden Versuchsreihen die Rechenzeit </w:t>
      </w:r>
      <m:oMath>
        <m:acc>
          <m:accPr>
            <m:chr m:val="̅"/>
            <m:ctrlPr>
              <w:rPr>
                <w:rFonts w:ascii="Cambria Math" w:hAnsi="Cambria Math"/>
                <w:i/>
              </w:rPr>
            </m:ctrlPr>
          </m:accPr>
          <m:e>
            <m:r>
              <w:rPr>
                <w:rFonts w:ascii="Cambria Math" w:hAnsi="Cambria Math"/>
              </w:rPr>
              <m:t>t</m:t>
            </m:r>
          </m:e>
        </m:acc>
      </m:oMath>
      <w:r>
        <w:rPr>
          <w:rFonts w:eastAsiaTheme="minorEastAsia"/>
        </w:rPr>
        <w:t xml:space="preserve"> exponentiell mit der Anzahl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Objekte</m:t>
            </m:r>
          </m:sub>
        </m:sSub>
      </m:oMath>
      <w:r>
        <w:rPr>
          <w:rFonts w:eastAsiaTheme="minorEastAsia"/>
        </w:rPr>
        <w:t xml:space="preserve"> zu erzeugender Zylinder zunimmt. Außerdem ist erkennbar, dass der Rechenaufwand für die Option </w:t>
      </w:r>
      <w:r w:rsidRPr="007F26A3">
        <w:rPr>
          <w:rFonts w:ascii="Consolas" w:eastAsiaTheme="minorEastAsia" w:hAnsi="Consolas"/>
        </w:rPr>
        <w:t>combine = True</w:t>
      </w:r>
      <w:r>
        <w:rPr>
          <w:rFonts w:eastAsiaTheme="minorEastAsia" w:cs="Tahoma"/>
        </w:rPr>
        <w:t xml:space="preserve"> erheblich größer ist, da </w:t>
      </w:r>
      <w:r w:rsidR="00F72FE8">
        <w:rPr>
          <w:rFonts w:eastAsiaTheme="minorEastAsia" w:cs="Tahoma"/>
        </w:rPr>
        <w:t xml:space="preserve">hier </w:t>
      </w:r>
      <w:r>
        <w:rPr>
          <w:rFonts w:eastAsiaTheme="minorEastAsia" w:cs="Tahoma"/>
        </w:rPr>
        <w:t xml:space="preserve">die benötigte Berechnungszeit für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Objekte</m:t>
            </m:r>
          </m:sub>
        </m:sSub>
        <m:r>
          <w:rPr>
            <w:rFonts w:ascii="Cambria Math" w:eastAsiaTheme="minorEastAsia" w:hAnsi="Cambria Math"/>
          </w:rPr>
          <m:t>=10000</m:t>
        </m:r>
      </m:oMath>
      <w:r>
        <w:rPr>
          <w:rFonts w:eastAsiaTheme="minorEastAsia" w:cs="Tahoma"/>
        </w:rPr>
        <w:t xml:space="preserve"> mit </w:t>
      </w:r>
      <m:oMath>
        <m:acc>
          <m:accPr>
            <m:chr m:val="̅"/>
            <m:ctrlPr>
              <w:rPr>
                <w:rFonts w:ascii="Cambria Math" w:eastAsiaTheme="minorEastAsia" w:hAnsi="Cambria Math" w:cs="Tahoma"/>
                <w:i/>
              </w:rPr>
            </m:ctrlPr>
          </m:accPr>
          <m:e>
            <m:r>
              <w:rPr>
                <w:rFonts w:ascii="Cambria Math" w:eastAsiaTheme="minorEastAsia" w:hAnsi="Cambria Math" w:cs="Tahoma"/>
              </w:rPr>
              <m:t>t</m:t>
            </m:r>
          </m:e>
        </m:acc>
        <m:r>
          <w:rPr>
            <w:rFonts w:ascii="Cambria Math" w:eastAsiaTheme="minorEastAsia" w:hAnsi="Cambria Math" w:cs="Tahoma"/>
          </w:rPr>
          <m:t>=549 </m:t>
        </m:r>
        <m:r>
          <m:rPr>
            <m:sty m:val="p"/>
          </m:rPr>
          <w:rPr>
            <w:rFonts w:ascii="Cambria Math" w:eastAsiaTheme="minorEastAsia" w:hAnsi="Cambria Math" w:cs="Tahoma"/>
          </w:rPr>
          <m:t>s</m:t>
        </m:r>
      </m:oMath>
      <w:r w:rsidR="00F72FE8">
        <w:rPr>
          <w:rFonts w:eastAsiaTheme="minorEastAsia" w:cs="Tahoma"/>
        </w:rPr>
        <w:t xml:space="preserve"> ungefähr dem 300-fachen der Option </w:t>
      </w:r>
      <w:r w:rsidR="00F72FE8" w:rsidRPr="00BF43E8">
        <w:rPr>
          <w:rStyle w:val="InlineCode"/>
        </w:rPr>
        <w:t>combine = False</w:t>
      </w:r>
      <w:r w:rsidR="00F72FE8">
        <w:rPr>
          <w:rFonts w:eastAsiaTheme="minorEastAsia" w:cs="Tahoma"/>
        </w:rPr>
        <w:t xml:space="preserve"> entspricht.</w:t>
      </w:r>
    </w:p>
    <w:p w14:paraId="08C5AEBF" w14:textId="046FD421" w:rsidR="005E058D" w:rsidRDefault="00CB7051" w:rsidP="007F26A3">
      <w:pPr>
        <w:rPr>
          <w:rFonts w:eastAsiaTheme="minorEastAsia" w:cs="Tahoma"/>
        </w:rPr>
      </w:pPr>
      <w:r>
        <w:rPr>
          <w:rFonts w:eastAsiaTheme="minorEastAsia" w:cs="Tahoma"/>
        </w:rPr>
        <w:t xml:space="preserve">Um den vorgeschlagenen Algorithmus, welcher zu Beginn erläutert worden ist, möglichst performant zu gestalten, ist dementsprechend </w:t>
      </w:r>
      <w:r w:rsidR="00A60DA9">
        <w:rPr>
          <w:rFonts w:eastAsiaTheme="minorEastAsia" w:cs="Tahoma"/>
        </w:rPr>
        <w:t xml:space="preserve">die Wahl des Parameters </w:t>
      </w:r>
      <w:r w:rsidR="00A60DA9" w:rsidRPr="00BF43E8">
        <w:rPr>
          <w:rStyle w:val="InlineCode"/>
        </w:rPr>
        <w:t>combine</w:t>
      </w:r>
      <w:r w:rsidR="00A60DA9">
        <w:rPr>
          <w:rFonts w:eastAsiaTheme="minorEastAsia" w:cs="Tahoma"/>
        </w:rPr>
        <w:t xml:space="preserve"> wesentlich entscheidender als die Menge der erzeugten Objekte. Da die zu konfigurierenden Elementarzellen tendentiell eher wenige Objekte wie z.B. Kugeln, Zylinder und Platten enthalten, kann das Verschmelzen hierbei mit der Option </w:t>
      </w:r>
      <w:r w:rsidR="00A60DA9" w:rsidRPr="00BF43E8">
        <w:rPr>
          <w:rStyle w:val="InlineCode"/>
        </w:rPr>
        <w:t>combine = True</w:t>
      </w:r>
      <w:r w:rsidR="00A60DA9">
        <w:rPr>
          <w:rFonts w:eastAsiaTheme="minorEastAsia" w:cs="Tahoma"/>
        </w:rPr>
        <w:t xml:space="preserve"> stattfinden. Das Gitter, welches aus der räumlichen Wiederholung von Elementarzellen gebildet wird, sollte hingegen mit der Option </w:t>
      </w:r>
      <w:r w:rsidR="00A60DA9" w:rsidRPr="00BF43E8">
        <w:rPr>
          <w:rStyle w:val="InlineCode"/>
        </w:rPr>
        <w:t>combine = False</w:t>
      </w:r>
      <w:r w:rsidR="00A60DA9">
        <w:rPr>
          <w:rFonts w:eastAsiaTheme="minorEastAsia" w:cs="Tahoma"/>
        </w:rPr>
        <w:t xml:space="preserve"> erstellt werden, </w:t>
      </w:r>
      <w:r w:rsidR="002315F3">
        <w:rPr>
          <w:rFonts w:eastAsiaTheme="minorEastAsia" w:cs="Tahoma"/>
        </w:rPr>
        <w:t>sodass eine große</w:t>
      </w:r>
    </w:p>
    <w:p w14:paraId="5129A38B" w14:textId="77777777" w:rsidR="005E058D" w:rsidRDefault="005E058D">
      <w:pPr>
        <w:rPr>
          <w:rFonts w:eastAsiaTheme="minorEastAsia" w:cs="Tahoma"/>
        </w:rPr>
      </w:pPr>
      <w:r>
        <w:rPr>
          <w:rFonts w:eastAsiaTheme="minorEastAsia" w:cs="Tahoma"/>
        </w:rPr>
        <w:br w:type="page"/>
      </w:r>
    </w:p>
    <w:p w14:paraId="2A9F491C" w14:textId="407EE428" w:rsidR="00254318" w:rsidRDefault="00254318" w:rsidP="00CD5F0E">
      <w:pPr>
        <w:pStyle w:val="berschrift2"/>
      </w:pPr>
      <w:bookmarkStart w:id="53" w:name="_Toc140479481"/>
      <w:r>
        <w:lastRenderedPageBreak/>
        <w:t>Übersicht zur GridModelUI</w:t>
      </w:r>
      <w:bookmarkEnd w:id="53"/>
    </w:p>
    <w:p w14:paraId="585DD3F7" w14:textId="55D8FD59" w:rsidR="00BF43E8" w:rsidRPr="00BF43E8" w:rsidRDefault="00BF43E8" w:rsidP="00BF43E8">
      <w:r>
        <w:t xml:space="preserve">Die nachfolgende </w:t>
      </w:r>
      <w:r>
        <w:fldChar w:fldCharType="begin"/>
      </w:r>
      <w:r>
        <w:instrText xml:space="preserve"> REF _Ref138262254 \h </w:instrText>
      </w:r>
      <w:r>
        <w:fldChar w:fldCharType="separate"/>
      </w:r>
      <w:r w:rsidR="004C21F0">
        <w:t xml:space="preserve">Abbildung </w:t>
      </w:r>
      <w:r w:rsidR="004C21F0">
        <w:rPr>
          <w:noProof/>
        </w:rPr>
        <w:t>26</w:t>
      </w:r>
      <w:r>
        <w:fldChar w:fldCharType="end"/>
      </w:r>
      <w:r>
        <w:t xml:space="preserve"> gibt eine Übersicht über die relevanten Dateien und Objekte sowie deren Beziehung zueinander. Hierbei sind nicht alle Methoden der einzelnen Klassen vermerkt, sondern lediglich die Methoden, die benötigt werden, um aus dem initialen Objekt </w:t>
      </w:r>
      <w:r w:rsidRPr="00BF43E8">
        <w:rPr>
          <w:rStyle w:val="InlineCode"/>
        </w:rPr>
        <w:t>Model</w:t>
      </w:r>
      <w:r>
        <w:t xml:space="preserve"> das finale Objekt </w:t>
      </w:r>
      <w:r w:rsidRPr="00BF43E8">
        <w:rPr>
          <w:rStyle w:val="InlineCode"/>
        </w:rPr>
        <w:t>GridModel</w:t>
      </w:r>
      <w:r>
        <w:t xml:space="preserve"> zu erstellen. Weiterhin ist lediglich der Import der initialen Geometrie vermerkt. Allerdings ist ebenfalls der Import einer Schalengeometrie, also eines Objektes des Typs </w:t>
      </w:r>
      <w:r w:rsidRPr="00BF43E8">
        <w:rPr>
          <w:rStyle w:val="InlineCode"/>
        </w:rPr>
        <w:t>Shell</w:t>
      </w:r>
      <w:r>
        <w:t>, integriert.</w:t>
      </w:r>
      <w:r w:rsidR="0029778F">
        <w:t xml:space="preserve"> Zudem ist das Exportieren der Objekte </w:t>
      </w:r>
      <w:r w:rsidR="0029778F" w:rsidRPr="005E058D">
        <w:rPr>
          <w:rStyle w:val="InlineCode"/>
        </w:rPr>
        <w:t>Shell</w:t>
      </w:r>
      <w:r w:rsidR="0029778F">
        <w:t xml:space="preserve">, </w:t>
      </w:r>
      <w:r w:rsidR="0029778F" w:rsidRPr="005E058D">
        <w:rPr>
          <w:rStyle w:val="InlineCode"/>
        </w:rPr>
        <w:t>Grid</w:t>
      </w:r>
      <w:r w:rsidR="0029778F">
        <w:t xml:space="preserve">, </w:t>
      </w:r>
      <w:r w:rsidR="0029778F" w:rsidRPr="005E058D">
        <w:rPr>
          <w:rStyle w:val="InlineCode"/>
        </w:rPr>
        <w:t>Cell</w:t>
      </w:r>
      <w:r w:rsidR="0029778F">
        <w:t xml:space="preserve"> und </w:t>
      </w:r>
      <w:r w:rsidR="0029778F" w:rsidRPr="005E058D">
        <w:rPr>
          <w:rStyle w:val="InlineCode"/>
        </w:rPr>
        <w:t>GridModel</w:t>
      </w:r>
      <w:r w:rsidR="0029778F">
        <w:t xml:space="preserve"> in beliebigen Dateiformaten ebenfalls möglich.</w:t>
      </w:r>
      <w:r w:rsidR="005E058D">
        <w:t xml:space="preserve"> Weiterhin verwenden einige Objekte Funktionen oder Behelfsobjekte, die in der Datei </w:t>
      </w:r>
      <w:r w:rsidR="005E058D" w:rsidRPr="005E058D">
        <w:rPr>
          <w:rStyle w:val="InlineCode"/>
        </w:rPr>
        <w:t>util.py</w:t>
      </w:r>
      <w:r w:rsidR="005E058D">
        <w:t xml:space="preserve"> definiert sind.</w:t>
      </w:r>
    </w:p>
    <w:p w14:paraId="1A6A6B54" w14:textId="77777777" w:rsidR="00254318" w:rsidRDefault="00254318" w:rsidP="00254318">
      <w:pPr>
        <w:keepNext/>
      </w:pPr>
      <w:r>
        <w:rPr>
          <w:noProof/>
        </w:rPr>
        <w:drawing>
          <wp:inline distT="0" distB="0" distL="0" distR="0" wp14:anchorId="1801AFAB" wp14:editId="3ACB9ECB">
            <wp:extent cx="5760000" cy="4279068"/>
            <wp:effectExtent l="0" t="0" r="0" b="0"/>
            <wp:docPr id="81474706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47064" name="Grafik 814747064"/>
                    <pic:cNvPicPr/>
                  </pic:nvPicPr>
                  <pic:blipFill>
                    <a:blip r:embed="rId59"/>
                    <a:stretch>
                      <a:fillRect/>
                    </a:stretch>
                  </pic:blipFill>
                  <pic:spPr>
                    <a:xfrm>
                      <a:off x="0" y="0"/>
                      <a:ext cx="5760000" cy="4279068"/>
                    </a:xfrm>
                    <a:prstGeom prst="rect">
                      <a:avLst/>
                    </a:prstGeom>
                  </pic:spPr>
                </pic:pic>
              </a:graphicData>
            </a:graphic>
          </wp:inline>
        </w:drawing>
      </w:r>
    </w:p>
    <w:p w14:paraId="7893FEE1" w14:textId="542D6464" w:rsidR="00254318" w:rsidRDefault="00254318" w:rsidP="00254318">
      <w:pPr>
        <w:pStyle w:val="Beschriftung"/>
        <w:rPr>
          <w:noProof/>
        </w:rPr>
      </w:pPr>
      <w:bookmarkStart w:id="54" w:name="_Ref138262254"/>
      <w:r>
        <w:t xml:space="preserve">Abbildung </w:t>
      </w:r>
      <w:fldSimple w:instr=" SEQ Abbildung \* ARABIC ">
        <w:r w:rsidR="004C21F0">
          <w:rPr>
            <w:noProof/>
          </w:rPr>
          <w:t>26</w:t>
        </w:r>
      </w:fldSimple>
      <w:bookmarkEnd w:id="54"/>
    </w:p>
    <w:p w14:paraId="74DC5B8F" w14:textId="3DDBDEC9" w:rsidR="0046044E" w:rsidRDefault="00C35BA0" w:rsidP="00CC7138">
      <w:r>
        <w:t xml:space="preserve">Die nachfolgende </w:t>
      </w:r>
      <w:r>
        <w:fldChar w:fldCharType="begin"/>
      </w:r>
      <w:r>
        <w:instrText xml:space="preserve"> REF _Ref138276110 \h </w:instrText>
      </w:r>
      <w:r>
        <w:fldChar w:fldCharType="separate"/>
      </w:r>
      <w:r w:rsidR="004C21F0">
        <w:t xml:space="preserve">Tabelle </w:t>
      </w:r>
      <w:r w:rsidR="004C21F0">
        <w:rPr>
          <w:noProof/>
        </w:rPr>
        <w:t>3</w:t>
      </w:r>
      <w:r>
        <w:fldChar w:fldCharType="end"/>
      </w:r>
      <w:r>
        <w:t xml:space="preserve"> enthält eine Kurzbeschreibung zu den einzelnen Objekten in </w:t>
      </w:r>
      <w:r>
        <w:fldChar w:fldCharType="begin"/>
      </w:r>
      <w:r>
        <w:instrText xml:space="preserve"> REF _Ref138262254 \h </w:instrText>
      </w:r>
      <w:r>
        <w:fldChar w:fldCharType="separate"/>
      </w:r>
      <w:r w:rsidR="004C21F0">
        <w:t xml:space="preserve">Abbildung </w:t>
      </w:r>
      <w:r w:rsidR="004C21F0">
        <w:rPr>
          <w:noProof/>
        </w:rPr>
        <w:t>26</w:t>
      </w:r>
      <w:r>
        <w:fldChar w:fldCharType="end"/>
      </w:r>
      <w:r>
        <w:t>.</w:t>
      </w:r>
      <w:r w:rsidR="0046044E">
        <w:t xml:space="preserve"> Die Objekte </w:t>
      </w:r>
      <w:r w:rsidR="0046044E" w:rsidRPr="0046044E">
        <w:rPr>
          <w:rStyle w:val="InlineCode"/>
        </w:rPr>
        <w:t>Features</w:t>
      </w:r>
      <w:r w:rsidR="0046044E">
        <w:t xml:space="preserve">, </w:t>
      </w:r>
      <w:r w:rsidR="0046044E" w:rsidRPr="0046044E">
        <w:rPr>
          <w:rStyle w:val="InlineCode"/>
        </w:rPr>
        <w:t>Cell</w:t>
      </w:r>
      <w:r w:rsidR="0046044E">
        <w:t xml:space="preserve"> und </w:t>
      </w:r>
      <w:r w:rsidR="0046044E" w:rsidRPr="0046044E">
        <w:rPr>
          <w:rStyle w:val="InlineCode"/>
        </w:rPr>
        <w:t>Grid</w:t>
      </w:r>
      <w:r w:rsidR="0046044E">
        <w:t xml:space="preserve"> werden in den folgenden Abschnitten näher erläutert.</w:t>
      </w:r>
    </w:p>
    <w:p w14:paraId="3EC1E3FE" w14:textId="0FAA377E" w:rsidR="00C35BA0" w:rsidRDefault="0046044E" w:rsidP="00CC7138">
      <w:r>
        <w:br w:type="page"/>
      </w:r>
    </w:p>
    <w:p w14:paraId="63185A9B" w14:textId="24A1A4F6" w:rsidR="00CC7138" w:rsidRDefault="00CC7138" w:rsidP="00CC7138">
      <w:pPr>
        <w:pStyle w:val="Beschriftung"/>
        <w:keepNext/>
      </w:pPr>
      <w:bookmarkStart w:id="55" w:name="_Ref138276110"/>
      <w:r>
        <w:lastRenderedPageBreak/>
        <w:t xml:space="preserve">Tabelle </w:t>
      </w:r>
      <w:fldSimple w:instr=" SEQ Tabelle \* ARABIC ">
        <w:r w:rsidR="004C21F0">
          <w:rPr>
            <w:noProof/>
          </w:rPr>
          <w:t>3</w:t>
        </w:r>
      </w:fldSimple>
      <w:bookmarkEnd w:id="55"/>
    </w:p>
    <w:tbl>
      <w:tblPr>
        <w:tblStyle w:val="Tabellenrast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09"/>
        <w:gridCol w:w="1629"/>
        <w:gridCol w:w="5841"/>
      </w:tblGrid>
      <w:tr w:rsidR="00A16AB2" w14:paraId="783ECB9A" w14:textId="77777777" w:rsidTr="00A16AB2">
        <w:tc>
          <w:tcPr>
            <w:tcW w:w="1809" w:type="dxa"/>
            <w:shd w:val="clear" w:color="auto" w:fill="F2F2F2" w:themeFill="background1" w:themeFillShade="F2"/>
          </w:tcPr>
          <w:p w14:paraId="35A0F54B" w14:textId="68B51E48" w:rsidR="00A16AB2" w:rsidRPr="00A16AB2" w:rsidRDefault="00A16AB2" w:rsidP="00A16AB2">
            <w:pPr>
              <w:spacing w:before="0" w:line="300" w:lineRule="auto"/>
              <w:rPr>
                <w:b/>
                <w:bCs/>
                <w:sz w:val="20"/>
                <w:szCs w:val="20"/>
              </w:rPr>
            </w:pPr>
            <w:r w:rsidRPr="00A16AB2">
              <w:rPr>
                <w:b/>
                <w:bCs/>
                <w:sz w:val="20"/>
                <w:szCs w:val="20"/>
              </w:rPr>
              <w:t>Objekt</w:t>
            </w:r>
          </w:p>
        </w:tc>
        <w:tc>
          <w:tcPr>
            <w:tcW w:w="1629" w:type="dxa"/>
            <w:shd w:val="clear" w:color="auto" w:fill="F2F2F2" w:themeFill="background1" w:themeFillShade="F2"/>
          </w:tcPr>
          <w:p w14:paraId="7AEF0D98" w14:textId="1E2B5946" w:rsidR="00A16AB2" w:rsidRPr="00A16AB2" w:rsidRDefault="00A16AB2" w:rsidP="00A16AB2">
            <w:pPr>
              <w:spacing w:before="0" w:line="300" w:lineRule="auto"/>
              <w:rPr>
                <w:b/>
                <w:bCs/>
                <w:sz w:val="20"/>
                <w:szCs w:val="20"/>
              </w:rPr>
            </w:pPr>
            <w:r w:rsidRPr="00A16AB2">
              <w:rPr>
                <w:b/>
                <w:bCs/>
                <w:sz w:val="20"/>
                <w:szCs w:val="20"/>
              </w:rPr>
              <w:t>Datei</w:t>
            </w:r>
          </w:p>
        </w:tc>
        <w:tc>
          <w:tcPr>
            <w:tcW w:w="5841" w:type="dxa"/>
            <w:shd w:val="clear" w:color="auto" w:fill="F2F2F2" w:themeFill="background1" w:themeFillShade="F2"/>
          </w:tcPr>
          <w:p w14:paraId="3FE967C5" w14:textId="2D64B2EA" w:rsidR="00A16AB2" w:rsidRPr="00A16AB2" w:rsidRDefault="00A16AB2" w:rsidP="00A16AB2">
            <w:pPr>
              <w:spacing w:before="0" w:line="300" w:lineRule="auto"/>
              <w:rPr>
                <w:b/>
                <w:bCs/>
                <w:sz w:val="20"/>
                <w:szCs w:val="20"/>
              </w:rPr>
            </w:pPr>
            <w:r w:rsidRPr="00A16AB2">
              <w:rPr>
                <w:b/>
                <w:bCs/>
                <w:sz w:val="20"/>
                <w:szCs w:val="20"/>
              </w:rPr>
              <w:t>Kurzbeschreibung</w:t>
            </w:r>
          </w:p>
        </w:tc>
      </w:tr>
      <w:tr w:rsidR="00A16AB2" w14:paraId="0F9D9967" w14:textId="77777777" w:rsidTr="00A16AB2">
        <w:tc>
          <w:tcPr>
            <w:tcW w:w="1809" w:type="dxa"/>
          </w:tcPr>
          <w:p w14:paraId="5A59FABE" w14:textId="729F55EE" w:rsidR="00A16AB2" w:rsidRPr="00A16AB2" w:rsidRDefault="00A16AB2" w:rsidP="00A16AB2">
            <w:pPr>
              <w:spacing w:before="0" w:line="300" w:lineRule="auto"/>
              <w:rPr>
                <w:sz w:val="20"/>
                <w:szCs w:val="20"/>
              </w:rPr>
            </w:pPr>
            <w:r>
              <w:rPr>
                <w:sz w:val="20"/>
                <w:szCs w:val="20"/>
              </w:rPr>
              <w:t>GridModelUI</w:t>
            </w:r>
          </w:p>
        </w:tc>
        <w:tc>
          <w:tcPr>
            <w:tcW w:w="1629" w:type="dxa"/>
          </w:tcPr>
          <w:p w14:paraId="48F52E74" w14:textId="26BCE978" w:rsidR="00A16AB2" w:rsidRPr="00A16AB2" w:rsidRDefault="00A16AB2" w:rsidP="00A16AB2">
            <w:pPr>
              <w:spacing w:before="0" w:line="300" w:lineRule="auto"/>
              <w:rPr>
                <w:sz w:val="20"/>
                <w:szCs w:val="20"/>
              </w:rPr>
            </w:pPr>
            <w:r>
              <w:rPr>
                <w:sz w:val="20"/>
                <w:szCs w:val="20"/>
              </w:rPr>
              <w:t>GridModelUI.py</w:t>
            </w:r>
          </w:p>
        </w:tc>
        <w:tc>
          <w:tcPr>
            <w:tcW w:w="5841" w:type="dxa"/>
          </w:tcPr>
          <w:p w14:paraId="5B9951C1" w14:textId="77777777" w:rsidR="00A16AB2" w:rsidRDefault="00A16AB2" w:rsidP="00A16AB2">
            <w:pPr>
              <w:spacing w:before="0" w:line="300" w:lineRule="auto"/>
              <w:rPr>
                <w:sz w:val="20"/>
                <w:szCs w:val="20"/>
              </w:rPr>
            </w:pPr>
            <w:r>
              <w:rPr>
                <w:sz w:val="20"/>
                <w:szCs w:val="20"/>
              </w:rPr>
              <w:t>Diese Klasse stellt eine grafische Benutzeroberfläche bereit, welche eine Instanz der GridModelLib erzeugt. Sie hat die Funktion, de</w:t>
            </w:r>
            <w:r w:rsidR="008E2E18">
              <w:rPr>
                <w:sz w:val="20"/>
                <w:szCs w:val="20"/>
              </w:rPr>
              <w:t>n Anwender durch den Workflow zu führen, der in der GridModelLib implementiert ist.</w:t>
            </w:r>
          </w:p>
          <w:p w14:paraId="0103F368" w14:textId="65AE1BFB" w:rsidR="00CC7138" w:rsidRPr="00A16AB2" w:rsidRDefault="00CC7138" w:rsidP="00A16AB2">
            <w:pPr>
              <w:spacing w:before="0" w:line="300" w:lineRule="auto"/>
              <w:rPr>
                <w:sz w:val="20"/>
                <w:szCs w:val="20"/>
              </w:rPr>
            </w:pPr>
            <w:r>
              <w:rPr>
                <w:sz w:val="20"/>
                <w:szCs w:val="20"/>
              </w:rPr>
              <w:t>Die UI ist hierbei mit der Bibliothek customtkinter erstellt worden.</w:t>
            </w:r>
          </w:p>
        </w:tc>
      </w:tr>
      <w:tr w:rsidR="00A16AB2" w14:paraId="3EF2D412" w14:textId="77777777" w:rsidTr="00A16AB2">
        <w:tc>
          <w:tcPr>
            <w:tcW w:w="1809" w:type="dxa"/>
          </w:tcPr>
          <w:p w14:paraId="770B8662" w14:textId="621E905D" w:rsidR="00A16AB2" w:rsidRDefault="00A16AB2" w:rsidP="00CC7138">
            <w:pPr>
              <w:spacing w:before="0" w:line="300" w:lineRule="auto"/>
              <w:rPr>
                <w:sz w:val="20"/>
                <w:szCs w:val="20"/>
              </w:rPr>
            </w:pPr>
            <w:r>
              <w:rPr>
                <w:sz w:val="20"/>
                <w:szCs w:val="20"/>
              </w:rPr>
              <w:t>GridModelLib</w:t>
            </w:r>
          </w:p>
        </w:tc>
        <w:tc>
          <w:tcPr>
            <w:tcW w:w="1629" w:type="dxa"/>
          </w:tcPr>
          <w:p w14:paraId="102F62FA" w14:textId="2DB4FDC0" w:rsidR="00A16AB2" w:rsidRDefault="00A16AB2" w:rsidP="00CC7138">
            <w:pPr>
              <w:spacing w:before="0" w:line="300" w:lineRule="auto"/>
              <w:rPr>
                <w:sz w:val="20"/>
                <w:szCs w:val="20"/>
              </w:rPr>
            </w:pPr>
            <w:r>
              <w:rPr>
                <w:sz w:val="20"/>
                <w:szCs w:val="20"/>
              </w:rPr>
              <w:t>GridModelLib.py</w:t>
            </w:r>
          </w:p>
        </w:tc>
        <w:tc>
          <w:tcPr>
            <w:tcW w:w="5841" w:type="dxa"/>
          </w:tcPr>
          <w:p w14:paraId="04F4D097" w14:textId="2C1E294D" w:rsidR="00A16AB2" w:rsidRPr="00A16AB2" w:rsidRDefault="008E2E18" w:rsidP="00CC7138">
            <w:pPr>
              <w:spacing w:before="0" w:line="300" w:lineRule="auto"/>
              <w:rPr>
                <w:sz w:val="20"/>
                <w:szCs w:val="20"/>
              </w:rPr>
            </w:pPr>
            <w:r>
              <w:rPr>
                <w:sz w:val="20"/>
                <w:szCs w:val="20"/>
              </w:rPr>
              <w:t>Die GridModelLib ist eine Klasse, welche alle nötigen Funktionen enthält, um aus einer Eingangsgeometrie eine Schalengeometrie mit Gitterstruktur im Hohlraum zu erzeugen. Sie erzeugt Instanzen der Klassen Cell, Shell, Model, Features, Grid und GridModel und koordiniert deren Wechselwirkung. Außerdem stellt diese Klasse Exportfunktionen bereit</w:t>
            </w:r>
            <w:r w:rsidR="00A71B64">
              <w:rPr>
                <w:sz w:val="20"/>
                <w:szCs w:val="20"/>
              </w:rPr>
              <w:t>.</w:t>
            </w:r>
          </w:p>
        </w:tc>
      </w:tr>
      <w:tr w:rsidR="00A16AB2" w14:paraId="2A7BE92C" w14:textId="77777777" w:rsidTr="00A16AB2">
        <w:tc>
          <w:tcPr>
            <w:tcW w:w="1809" w:type="dxa"/>
          </w:tcPr>
          <w:p w14:paraId="3701E4B4" w14:textId="717F2ABF" w:rsidR="00A16AB2" w:rsidRDefault="00A16AB2" w:rsidP="00A16AB2">
            <w:pPr>
              <w:spacing w:before="0"/>
              <w:rPr>
                <w:sz w:val="20"/>
                <w:szCs w:val="20"/>
              </w:rPr>
            </w:pPr>
            <w:r>
              <w:rPr>
                <w:sz w:val="20"/>
                <w:szCs w:val="20"/>
              </w:rPr>
              <w:t>GridViewer</w:t>
            </w:r>
          </w:p>
        </w:tc>
        <w:tc>
          <w:tcPr>
            <w:tcW w:w="1629" w:type="dxa"/>
          </w:tcPr>
          <w:p w14:paraId="5EAFAF78" w14:textId="3CCC90D6" w:rsidR="00A16AB2" w:rsidRDefault="00A16AB2" w:rsidP="00A16AB2">
            <w:pPr>
              <w:spacing w:before="0"/>
              <w:rPr>
                <w:sz w:val="20"/>
                <w:szCs w:val="20"/>
              </w:rPr>
            </w:pPr>
            <w:r>
              <w:rPr>
                <w:sz w:val="20"/>
                <w:szCs w:val="20"/>
              </w:rPr>
              <w:t>view.py</w:t>
            </w:r>
          </w:p>
        </w:tc>
        <w:tc>
          <w:tcPr>
            <w:tcW w:w="5841" w:type="dxa"/>
          </w:tcPr>
          <w:p w14:paraId="14EB85E2" w14:textId="416F197B" w:rsidR="00A16AB2" w:rsidRPr="00A16AB2" w:rsidRDefault="00CC7138" w:rsidP="00CC7138">
            <w:pPr>
              <w:spacing w:before="0" w:line="300" w:lineRule="auto"/>
              <w:rPr>
                <w:sz w:val="20"/>
                <w:szCs w:val="20"/>
              </w:rPr>
            </w:pPr>
            <w:r>
              <w:rPr>
                <w:sz w:val="20"/>
                <w:szCs w:val="20"/>
              </w:rPr>
              <w:t>Hier wird mithilfe der Matplotlib ein dreidimensionales Diagramm in die UI eingefügt, welches unter Verwendung der eingegeben Abmessungen der Elementarzelle eine Vorschau für das Gitter bereitstellt. Somit erhält der Anwender hier bereits eine Vorstellung darüber wie viele Elementarzellen in jede Raumrichtung erstellt werden diesbezüglich auch wie engmaschig das Gitter ist.</w:t>
            </w:r>
          </w:p>
        </w:tc>
      </w:tr>
      <w:tr w:rsidR="00A16AB2" w14:paraId="39E9FCB3" w14:textId="77777777" w:rsidTr="00A16AB2">
        <w:tc>
          <w:tcPr>
            <w:tcW w:w="1809" w:type="dxa"/>
          </w:tcPr>
          <w:p w14:paraId="20B4F909" w14:textId="4C1F3FA4" w:rsidR="00A16AB2" w:rsidRDefault="00A16AB2" w:rsidP="00A16AB2">
            <w:pPr>
              <w:spacing w:before="0"/>
              <w:rPr>
                <w:sz w:val="20"/>
                <w:szCs w:val="20"/>
              </w:rPr>
            </w:pPr>
            <w:r>
              <w:rPr>
                <w:sz w:val="20"/>
                <w:szCs w:val="20"/>
              </w:rPr>
              <w:t>CellViewer</w:t>
            </w:r>
          </w:p>
        </w:tc>
        <w:tc>
          <w:tcPr>
            <w:tcW w:w="1629" w:type="dxa"/>
          </w:tcPr>
          <w:p w14:paraId="59C2A15D" w14:textId="24017CBF" w:rsidR="00A16AB2" w:rsidRDefault="00A16AB2" w:rsidP="00A16AB2">
            <w:pPr>
              <w:spacing w:before="0"/>
              <w:rPr>
                <w:sz w:val="20"/>
                <w:szCs w:val="20"/>
              </w:rPr>
            </w:pPr>
            <w:r>
              <w:rPr>
                <w:sz w:val="20"/>
                <w:szCs w:val="20"/>
              </w:rPr>
              <w:t>view.py</w:t>
            </w:r>
          </w:p>
        </w:tc>
        <w:tc>
          <w:tcPr>
            <w:tcW w:w="5841" w:type="dxa"/>
          </w:tcPr>
          <w:p w14:paraId="1AB5577C" w14:textId="64D34B1E" w:rsidR="00A16AB2" w:rsidRPr="00A16AB2" w:rsidRDefault="00CC7138" w:rsidP="00CC7138">
            <w:pPr>
              <w:spacing w:before="0" w:line="300" w:lineRule="auto"/>
              <w:rPr>
                <w:sz w:val="20"/>
                <w:szCs w:val="20"/>
              </w:rPr>
            </w:pPr>
            <w:r>
              <w:rPr>
                <w:sz w:val="20"/>
                <w:szCs w:val="20"/>
              </w:rPr>
              <w:t>Diese Klasse ist ähnlich im Vergleich zum GridViewer, wobei hier eine Vorschau zur Gestalt der Elementarzelle gegeben werden soll. Das Abbild der Zelle wird hierbei aus den Feature-Informationen erzeugt. Wird ein neues Feature hinzugefügt oder gelöscht, passt sich auch die Vorschau an.</w:t>
            </w:r>
          </w:p>
        </w:tc>
      </w:tr>
      <w:tr w:rsidR="00A16AB2" w14:paraId="6A22EA80" w14:textId="77777777" w:rsidTr="00A16AB2">
        <w:tc>
          <w:tcPr>
            <w:tcW w:w="1809" w:type="dxa"/>
          </w:tcPr>
          <w:p w14:paraId="1383F63F" w14:textId="354D1E3F" w:rsidR="00A16AB2" w:rsidRDefault="00A16AB2" w:rsidP="00A16AB2">
            <w:pPr>
              <w:spacing w:before="0"/>
              <w:rPr>
                <w:sz w:val="20"/>
                <w:szCs w:val="20"/>
              </w:rPr>
            </w:pPr>
            <w:r>
              <w:rPr>
                <w:sz w:val="20"/>
                <w:szCs w:val="20"/>
              </w:rPr>
              <w:t>Model</w:t>
            </w:r>
          </w:p>
        </w:tc>
        <w:tc>
          <w:tcPr>
            <w:tcW w:w="1629" w:type="dxa"/>
          </w:tcPr>
          <w:p w14:paraId="488A7FE4" w14:textId="0D15582C" w:rsidR="00A16AB2" w:rsidRDefault="00A16AB2" w:rsidP="00A16AB2">
            <w:pPr>
              <w:spacing w:before="0"/>
              <w:rPr>
                <w:sz w:val="20"/>
                <w:szCs w:val="20"/>
              </w:rPr>
            </w:pPr>
            <w:r>
              <w:rPr>
                <w:sz w:val="20"/>
                <w:szCs w:val="20"/>
              </w:rPr>
              <w:t>geometry.py</w:t>
            </w:r>
          </w:p>
        </w:tc>
        <w:tc>
          <w:tcPr>
            <w:tcW w:w="5841" w:type="dxa"/>
          </w:tcPr>
          <w:p w14:paraId="04591FBB" w14:textId="240B6539" w:rsidR="00A16AB2" w:rsidRPr="00A16AB2" w:rsidRDefault="00043EBF" w:rsidP="00043EBF">
            <w:pPr>
              <w:spacing w:before="0" w:line="300" w:lineRule="auto"/>
              <w:rPr>
                <w:sz w:val="20"/>
                <w:szCs w:val="20"/>
              </w:rPr>
            </w:pPr>
            <w:r>
              <w:rPr>
                <w:sz w:val="20"/>
                <w:szCs w:val="20"/>
              </w:rPr>
              <w:t>Hierbei handelt es sich um die inititiale, von Anwender gewählte Geometrie.</w:t>
            </w:r>
          </w:p>
        </w:tc>
      </w:tr>
      <w:tr w:rsidR="00A16AB2" w14:paraId="1BB317CA" w14:textId="77777777" w:rsidTr="00A16AB2">
        <w:tc>
          <w:tcPr>
            <w:tcW w:w="1809" w:type="dxa"/>
          </w:tcPr>
          <w:p w14:paraId="1AB7B829" w14:textId="20A76FE3" w:rsidR="00A16AB2" w:rsidRDefault="00A16AB2" w:rsidP="00A16AB2">
            <w:pPr>
              <w:spacing w:before="0"/>
              <w:rPr>
                <w:sz w:val="20"/>
                <w:szCs w:val="20"/>
              </w:rPr>
            </w:pPr>
            <w:r>
              <w:rPr>
                <w:sz w:val="20"/>
                <w:szCs w:val="20"/>
              </w:rPr>
              <w:t>Shell</w:t>
            </w:r>
          </w:p>
        </w:tc>
        <w:tc>
          <w:tcPr>
            <w:tcW w:w="1629" w:type="dxa"/>
          </w:tcPr>
          <w:p w14:paraId="1520C2A8" w14:textId="1710C029" w:rsidR="00A16AB2" w:rsidRDefault="00A16AB2" w:rsidP="00A16AB2">
            <w:pPr>
              <w:spacing w:before="0"/>
              <w:rPr>
                <w:sz w:val="20"/>
                <w:szCs w:val="20"/>
              </w:rPr>
            </w:pPr>
            <w:r>
              <w:rPr>
                <w:sz w:val="20"/>
                <w:szCs w:val="20"/>
              </w:rPr>
              <w:t>geometry.py</w:t>
            </w:r>
          </w:p>
        </w:tc>
        <w:tc>
          <w:tcPr>
            <w:tcW w:w="5841" w:type="dxa"/>
          </w:tcPr>
          <w:p w14:paraId="24D85EA1" w14:textId="03FCF5E0" w:rsidR="00A16AB2" w:rsidRPr="00A16AB2" w:rsidRDefault="00043EBF" w:rsidP="00A16AB2">
            <w:pPr>
              <w:spacing w:before="0"/>
              <w:rPr>
                <w:sz w:val="20"/>
                <w:szCs w:val="20"/>
              </w:rPr>
            </w:pPr>
            <w:r>
              <w:rPr>
                <w:sz w:val="20"/>
                <w:szCs w:val="20"/>
              </w:rPr>
              <w:t>Dieses Objekt entspricht der Schalengeometrie des Eingangsmodells. Der Begriff Schalengeometrie ist angelehnt an die CADQuery</w:t>
            </w:r>
            <w:r>
              <w:rPr>
                <w:sz w:val="20"/>
                <w:szCs w:val="20"/>
              </w:rPr>
              <w:noBreakHyphen/>
              <w:t xml:space="preserve">Funktion </w:t>
            </w:r>
            <w:r w:rsidRPr="00043EBF">
              <w:rPr>
                <w:rStyle w:val="InlineCode"/>
                <w:sz w:val="20"/>
                <w:szCs w:val="20"/>
              </w:rPr>
              <w:t>shell</w:t>
            </w:r>
            <w:r>
              <w:rPr>
                <w:sz w:val="20"/>
                <w:szCs w:val="20"/>
              </w:rPr>
              <w:t>, welche aus einem Vollkörper einen geschlossenen Hohlkörper mit einer vorgegeben Wandstärke erzeugt.</w:t>
            </w:r>
          </w:p>
        </w:tc>
      </w:tr>
      <w:tr w:rsidR="00A16AB2" w14:paraId="7C379165" w14:textId="77777777" w:rsidTr="00A16AB2">
        <w:tc>
          <w:tcPr>
            <w:tcW w:w="1809" w:type="dxa"/>
          </w:tcPr>
          <w:p w14:paraId="2FA950FA" w14:textId="4A9664DA" w:rsidR="00A16AB2" w:rsidRDefault="00A16AB2" w:rsidP="00A16AB2">
            <w:pPr>
              <w:spacing w:before="0"/>
              <w:rPr>
                <w:sz w:val="20"/>
                <w:szCs w:val="20"/>
              </w:rPr>
            </w:pPr>
            <w:r>
              <w:rPr>
                <w:sz w:val="20"/>
                <w:szCs w:val="20"/>
              </w:rPr>
              <w:t>Grid</w:t>
            </w:r>
          </w:p>
        </w:tc>
        <w:tc>
          <w:tcPr>
            <w:tcW w:w="1629" w:type="dxa"/>
          </w:tcPr>
          <w:p w14:paraId="0D944B88" w14:textId="4492FB3D" w:rsidR="00A16AB2" w:rsidRDefault="00A16AB2" w:rsidP="00A16AB2">
            <w:pPr>
              <w:spacing w:before="0"/>
              <w:rPr>
                <w:sz w:val="20"/>
                <w:szCs w:val="20"/>
              </w:rPr>
            </w:pPr>
            <w:r>
              <w:rPr>
                <w:sz w:val="20"/>
                <w:szCs w:val="20"/>
              </w:rPr>
              <w:t>grid.py</w:t>
            </w:r>
          </w:p>
        </w:tc>
        <w:tc>
          <w:tcPr>
            <w:tcW w:w="5841" w:type="dxa"/>
          </w:tcPr>
          <w:p w14:paraId="5CB2AFED" w14:textId="77777777" w:rsidR="00A16AB2" w:rsidRDefault="007C0C83" w:rsidP="00A16AB2">
            <w:pPr>
              <w:spacing w:before="0"/>
              <w:rPr>
                <w:sz w:val="20"/>
                <w:szCs w:val="20"/>
              </w:rPr>
            </w:pPr>
            <w:r>
              <w:rPr>
                <w:sz w:val="20"/>
                <w:szCs w:val="20"/>
              </w:rPr>
              <w:t>Im Grid</w:t>
            </w:r>
            <w:r>
              <w:rPr>
                <w:sz w:val="20"/>
                <w:szCs w:val="20"/>
              </w:rPr>
              <w:noBreakHyphen/>
              <w:t>Objekt findet die Erzeugung des Gitters statt. Initialisiert wird dieses zunächst über die Angabe der Zellabmessungen und den räumlichen Dimensionen der Eingangsgeometrie. Erzeugt wird das Gitter allerdings erst bei Übergabe des Einheitszellenobjekts.</w:t>
            </w:r>
          </w:p>
          <w:p w14:paraId="0D22698A" w14:textId="11AEB101" w:rsidR="007C0C83" w:rsidRPr="00A16AB2" w:rsidRDefault="007C0C83" w:rsidP="00A16AB2">
            <w:pPr>
              <w:spacing w:before="0"/>
              <w:rPr>
                <w:sz w:val="20"/>
                <w:szCs w:val="20"/>
              </w:rPr>
            </w:pPr>
            <w:r>
              <w:rPr>
                <w:sz w:val="20"/>
                <w:szCs w:val="20"/>
              </w:rPr>
              <w:t>Bei Übergabe der Eingangsgeometrie wird zudem eine Überschneidung mit dem Gitter durchgeführt.</w:t>
            </w:r>
          </w:p>
        </w:tc>
      </w:tr>
      <w:tr w:rsidR="00A16AB2" w14:paraId="7BB2F34A" w14:textId="77777777" w:rsidTr="00A16AB2">
        <w:tc>
          <w:tcPr>
            <w:tcW w:w="1809" w:type="dxa"/>
          </w:tcPr>
          <w:p w14:paraId="5372F85A" w14:textId="63AF300D" w:rsidR="00A16AB2" w:rsidRDefault="00A16AB2" w:rsidP="00A16AB2">
            <w:pPr>
              <w:spacing w:before="0"/>
              <w:rPr>
                <w:sz w:val="20"/>
                <w:szCs w:val="20"/>
              </w:rPr>
            </w:pPr>
            <w:r>
              <w:rPr>
                <w:sz w:val="20"/>
                <w:szCs w:val="20"/>
              </w:rPr>
              <w:t>Features</w:t>
            </w:r>
          </w:p>
        </w:tc>
        <w:tc>
          <w:tcPr>
            <w:tcW w:w="1629" w:type="dxa"/>
          </w:tcPr>
          <w:p w14:paraId="7CAE85FC" w14:textId="68497934" w:rsidR="00A16AB2" w:rsidRDefault="00A16AB2" w:rsidP="00A16AB2">
            <w:pPr>
              <w:spacing w:before="0"/>
              <w:rPr>
                <w:sz w:val="20"/>
                <w:szCs w:val="20"/>
              </w:rPr>
            </w:pPr>
            <w:r>
              <w:rPr>
                <w:sz w:val="20"/>
                <w:szCs w:val="20"/>
              </w:rPr>
              <w:t>feature.py</w:t>
            </w:r>
          </w:p>
        </w:tc>
        <w:tc>
          <w:tcPr>
            <w:tcW w:w="5841" w:type="dxa"/>
          </w:tcPr>
          <w:p w14:paraId="5CC8B721" w14:textId="77777777" w:rsidR="007C0C83" w:rsidRDefault="007C0C83" w:rsidP="00A16AB2">
            <w:pPr>
              <w:spacing w:before="0"/>
              <w:rPr>
                <w:sz w:val="20"/>
                <w:szCs w:val="20"/>
              </w:rPr>
            </w:pPr>
            <w:r>
              <w:rPr>
                <w:sz w:val="20"/>
                <w:szCs w:val="20"/>
              </w:rPr>
              <w:t>Hierbei handelt es sich im Wesentlichen um eine Liste einzelner Feature, die Informationen über die Dimension und die Geometrie der Objekte beinhalten, welche der Elementarzelle hinzugefügt werden sollen.</w:t>
            </w:r>
          </w:p>
          <w:p w14:paraId="4E5706F6" w14:textId="3F9E130F" w:rsidR="007C0C83" w:rsidRPr="00A16AB2" w:rsidRDefault="007C0C83" w:rsidP="00A16AB2">
            <w:pPr>
              <w:spacing w:before="0"/>
              <w:rPr>
                <w:sz w:val="20"/>
                <w:szCs w:val="20"/>
              </w:rPr>
            </w:pPr>
            <w:r>
              <w:rPr>
                <w:sz w:val="20"/>
                <w:szCs w:val="20"/>
              </w:rPr>
              <w:t>Zur Erstellung der Feature müssen die Eckknoten der Elementarzelle übergeben werden. Die Beschreibung zur Gestalt der Feature geschieht über die GridModelLib</w:t>
            </w:r>
          </w:p>
        </w:tc>
      </w:tr>
      <w:tr w:rsidR="00A16AB2" w14:paraId="27E5D198" w14:textId="77777777" w:rsidTr="00A16AB2">
        <w:tc>
          <w:tcPr>
            <w:tcW w:w="1809" w:type="dxa"/>
          </w:tcPr>
          <w:p w14:paraId="5E26F641" w14:textId="59B4E464" w:rsidR="00A16AB2" w:rsidRDefault="00A16AB2" w:rsidP="00A16AB2">
            <w:pPr>
              <w:spacing w:before="0"/>
              <w:rPr>
                <w:sz w:val="20"/>
                <w:szCs w:val="20"/>
              </w:rPr>
            </w:pPr>
            <w:r>
              <w:rPr>
                <w:sz w:val="20"/>
                <w:szCs w:val="20"/>
              </w:rPr>
              <w:t>Cell</w:t>
            </w:r>
          </w:p>
        </w:tc>
        <w:tc>
          <w:tcPr>
            <w:tcW w:w="1629" w:type="dxa"/>
          </w:tcPr>
          <w:p w14:paraId="17C2106E" w14:textId="396E43B7" w:rsidR="00A16AB2" w:rsidRDefault="00A16AB2" w:rsidP="00A16AB2">
            <w:pPr>
              <w:spacing w:before="0"/>
              <w:rPr>
                <w:sz w:val="20"/>
                <w:szCs w:val="20"/>
              </w:rPr>
            </w:pPr>
            <w:r>
              <w:rPr>
                <w:sz w:val="20"/>
                <w:szCs w:val="20"/>
              </w:rPr>
              <w:t>cell.py</w:t>
            </w:r>
          </w:p>
        </w:tc>
        <w:tc>
          <w:tcPr>
            <w:tcW w:w="5841" w:type="dxa"/>
          </w:tcPr>
          <w:p w14:paraId="0AFD0642" w14:textId="1959AF18" w:rsidR="00A16AB2" w:rsidRPr="00A16AB2" w:rsidRDefault="001D799B" w:rsidP="00A16AB2">
            <w:pPr>
              <w:spacing w:before="0"/>
              <w:rPr>
                <w:sz w:val="20"/>
                <w:szCs w:val="20"/>
              </w:rPr>
            </w:pPr>
            <w:r>
              <w:rPr>
                <w:sz w:val="20"/>
                <w:szCs w:val="20"/>
              </w:rPr>
              <w:t>Zur Erstellung der Einheitszelle, repräsentiert über das Objekt Cell, erfolgt zuerst eine Initialisierung unter Angabe der Zellmaße. Bei Übergabe des Features</w:t>
            </w:r>
            <w:r>
              <w:rPr>
                <w:sz w:val="20"/>
                <w:szCs w:val="20"/>
              </w:rPr>
              <w:noBreakHyphen/>
              <w:t>Objekt wird die definierte Geometrie der Zelle generiert.</w:t>
            </w:r>
          </w:p>
        </w:tc>
      </w:tr>
      <w:tr w:rsidR="00A16AB2" w14:paraId="6AB488AC" w14:textId="77777777" w:rsidTr="00A16AB2">
        <w:tc>
          <w:tcPr>
            <w:tcW w:w="1809" w:type="dxa"/>
          </w:tcPr>
          <w:p w14:paraId="24BCC32B" w14:textId="091F9AB8" w:rsidR="00A16AB2" w:rsidRDefault="00A16AB2" w:rsidP="00A16AB2">
            <w:pPr>
              <w:spacing w:before="0"/>
              <w:rPr>
                <w:sz w:val="20"/>
                <w:szCs w:val="20"/>
              </w:rPr>
            </w:pPr>
            <w:r>
              <w:rPr>
                <w:sz w:val="20"/>
                <w:szCs w:val="20"/>
              </w:rPr>
              <w:t>GridModel</w:t>
            </w:r>
          </w:p>
        </w:tc>
        <w:tc>
          <w:tcPr>
            <w:tcW w:w="1629" w:type="dxa"/>
          </w:tcPr>
          <w:p w14:paraId="78981AD0" w14:textId="29118277" w:rsidR="00A16AB2" w:rsidRDefault="00A16AB2" w:rsidP="00A16AB2">
            <w:pPr>
              <w:spacing w:before="0"/>
              <w:rPr>
                <w:sz w:val="20"/>
                <w:szCs w:val="20"/>
              </w:rPr>
            </w:pPr>
            <w:r>
              <w:rPr>
                <w:sz w:val="20"/>
                <w:szCs w:val="20"/>
              </w:rPr>
              <w:t>geometry.py</w:t>
            </w:r>
          </w:p>
        </w:tc>
        <w:tc>
          <w:tcPr>
            <w:tcW w:w="5841" w:type="dxa"/>
          </w:tcPr>
          <w:p w14:paraId="7E49A7BA" w14:textId="54EE7BF3" w:rsidR="00A16AB2" w:rsidRPr="00A16AB2" w:rsidRDefault="00395CE6" w:rsidP="00A16AB2">
            <w:pPr>
              <w:spacing w:before="0"/>
              <w:rPr>
                <w:sz w:val="20"/>
                <w:szCs w:val="20"/>
              </w:rPr>
            </w:pPr>
            <w:r>
              <w:rPr>
                <w:sz w:val="20"/>
                <w:szCs w:val="20"/>
              </w:rPr>
              <w:t>Das GridModel vereinigt den Schnittkörper des Gitters und der initialen Geometrie mit dem Schalenkörper.</w:t>
            </w:r>
          </w:p>
        </w:tc>
      </w:tr>
    </w:tbl>
    <w:p w14:paraId="64332AB6" w14:textId="05C9D28E" w:rsidR="00CD5F0E" w:rsidRDefault="000B69FC" w:rsidP="00CD5F0E">
      <w:pPr>
        <w:pStyle w:val="berschrift2"/>
      </w:pPr>
      <w:bookmarkStart w:id="56" w:name="_Toc140479482"/>
      <w:r>
        <w:lastRenderedPageBreak/>
        <w:t>Definition von Features</w:t>
      </w:r>
      <w:bookmarkEnd w:id="56"/>
    </w:p>
    <w:p w14:paraId="2EE29E0B" w14:textId="550B3405" w:rsidR="009F26EC" w:rsidRDefault="008D04B8" w:rsidP="007C00BE">
      <w:r>
        <w:t xml:space="preserve">Das Definieren einer Elementarzellgeometrie und das anschließende Wiederholen dieser in verschiedene Raumrichtungen ist eine gängige Methode zur Erstellung räumlicher Gitterstrukturen </w:t>
      </w:r>
      <w:r>
        <w:fldChar w:fldCharType="begin"/>
      </w:r>
      <w:r w:rsidR="00BB4C8A">
        <w:instrText xml:space="preserve"> ADDIN ZOTERO_ITEM CSL_CITATION {"citationID":"ozzXbT9Z","properties":{"formattedCitation":"[1], [32]","plainCitation":"[1], [32]","noteIndex":0},"citationItems":[{"id":386,"uris":["http://zotero.org/users/local/jwu7ydgd/items/FS7BY9WM"],"itemData":{"id":386,"type":"article-journal","abstract":"Cellular structures are made up of an interconnected network of plates, struts, or small unit cells and acquire many unique benefits such as, high strength-to-weight ratio, excellent energy absorption, and minimizing material requirements. When compared with the complicated conventional processes, additive manufacturing (AM) technology is capable of fabricating geometries in almost all types of shapes, even with the small cellular structures inside, by adding material layer-by-layer directly from the digital data file. All major industries have been exploiting the benefits of cellular structures due to their prevalence over a wide range of research fields. To date, there are a few state-of-the-art reviews compiled focusing on a specific area of lattice structures, but many aspects still need to be reviewed. Therefore, this paper aims to provide a comprehensive review of the various lattice morphologies, design, and the AM of the cellular structures. Furthermore, the superior properties of the additively fabricated structure, as well as the applications and challenges, are presented. The conducted review has identified the significant limitations and gaps in the existing literature and has highlighted the areas that need further research in the design, optimization, characteristics, and applications, and the AM of the cellular structures. This review would provide a more precise understanding and the state-of-theart of AM with the cellular structures for engineers and researchers in both academia and industrial applications.","container-title":"The International Journal of Advanced Manufacturing Technology","DOI":"10.1007/s00170-019-04085-3","ISSN":"0268-3768, 1433-3015","issue":"9-12","journalAbbreviation":"Int J Adv Manuf Technol","language":"en","page":"3489-3510","source":"DOI.org (Crossref)","title":"A state-of-the-art review on types, design, optimization, and additive manufacturing of cellular structures","volume":"104","author":[{"family":"Nazir","given":"Aamer"},{"family":"Abate","given":"Kalayu Mekonen"},{"family":"Kumar","given":"Ajeet"},{"family":"Jeng","given":"Jeng-Ywan"}],"issued":{"date-parts":[["2019",10]]}},"label":"page"},{"id":721,"uris":["http://zotero.org/users/local/jwu7ydgd/items/TH5R6V28"],"itemData":{"id":721,"type":"article-journal","abstract":"Today, being able to generate and produce shapes that fit mechanical and functional requirements and having as low as possible mass is crucial for aerospace and automotive applications. Besides, the rise of new additive manufacturing technologies has widened the possibilities for designing and producing complex shapes and internal structures. However, current models, methods and tools still represent a limitation to that new horizon of printable shapes. This paper addresses the way internal lattice structures can be generated and optimized to reduce the mass of a product. A new framework is introduced that allows the modeling and optimization of non-uniform patterned lattice structures. Using non-uniform structures, additional degrees of freedom are introduced and allow the definition of a wide variety of shapes which can better fit the requirements. First, a non-uniform patterned lattice structure is generated using the results of an initial finite element analysis. This initial structure is then optimized while iteratively removing the beams considered as useless with respect to a user-specified mechanical criteria. At each iteration, the lattice structure is sent to a finite element solver that returns the von Mises stress map used to drive the simplification process. Here, the simulations are performed on the wireframe lattice structures to speed up the optimization loops. Once this process is completed, the final structure is no longer fully patterned, but it is re-organized to reduce the mass while satisfying the mechanical criteria. This approach is illustrated with examples coming from our prototype software.","container-title":"Engineering with Computers","DOI":"10.1007/s00366-018-0598-2","ISSN":"0177-0667, 1435-5663","issue":"1","journalAbbreviation":"Engineering with Computers","language":"en","page":"277-289","source":"DOI.org (Crossref)","title":"Parts internal structure definition using non-uniform patterned lattice optimization for mass reduction in additive manufacturing","volume":"35","author":[{"family":"Chougrani","given":"Laurent"},{"family":"Pernot","given":"Jean-Philippe"},{"family":"Véron","given":"Philippe"},{"family":"Abed","given":"Stéphane"}],"issued":{"date-parts":[["2019",1]]}},"label":"page"}],"schema":"https://github.com/citation-style-language/schema/raw/master/csl-citation.json"} </w:instrText>
      </w:r>
      <w:r>
        <w:fldChar w:fldCharType="separate"/>
      </w:r>
      <w:r w:rsidR="00BB4C8A" w:rsidRPr="00BB4C8A">
        <w:rPr>
          <w:rFonts w:cs="Tahoma"/>
        </w:rPr>
        <w:t>[1], [32]</w:t>
      </w:r>
      <w:r>
        <w:fldChar w:fldCharType="end"/>
      </w:r>
      <w:r>
        <w:t xml:space="preserve">. </w:t>
      </w:r>
      <w:r w:rsidR="0046044E">
        <w:t xml:space="preserve">Die Erstellung einer Elementarzelle ist so realisiert, dass vor </w:t>
      </w:r>
      <w:r w:rsidR="007A4C00">
        <w:t>dem Aufbau</w:t>
      </w:r>
      <w:r w:rsidR="0046044E">
        <w:t xml:space="preserve"> der Zellgeometrie eine Sammlung von Geometriedaten stattfindet</w:t>
      </w:r>
      <w:r w:rsidR="007A4C00">
        <w:t xml:space="preserve">, welche sich aus den Eingaben des Anwenders und den zuvor definierten Zellabmaßen generieren lassen. Das Speichern der Daten findet in der Klasse </w:t>
      </w:r>
      <w:r w:rsidR="007A4C00" w:rsidRPr="007A4C00">
        <w:rPr>
          <w:rStyle w:val="InlineCode"/>
        </w:rPr>
        <w:t>Features</w:t>
      </w:r>
      <w:r w:rsidR="007A4C00">
        <w:t xml:space="preserve"> statt, welche im Wesentlichen eine Liste mit Objekten des Typs </w:t>
      </w:r>
      <w:r w:rsidR="007A4C00" w:rsidRPr="007A4C00">
        <w:rPr>
          <w:rStyle w:val="InlineCode"/>
        </w:rPr>
        <w:t>Feature</w:t>
      </w:r>
      <w:r w:rsidR="007A4C00">
        <w:t xml:space="preserve"> ist. Letzteres spiegelt abhängig von dessen Definition </w:t>
      </w:r>
      <w:r w:rsidR="00F1728D">
        <w:t>einen</w:t>
      </w:r>
      <w:r w:rsidR="00691D3A">
        <w:t xml:space="preserve"> </w:t>
      </w:r>
      <w:r w:rsidR="00F1728D">
        <w:t>eine Strebe oder eine Platte in der Elementarzellgeometrie wider.</w:t>
      </w:r>
      <w:r w:rsidR="00691D3A">
        <w:t xml:space="preserve"> Außerdem ist die Definition von Knoten ebenfalls sinnvoll, um Verbindungsstellen von Streben zu verrunden </w:t>
      </w:r>
      <w:r w:rsidR="00691D3A">
        <w:fldChar w:fldCharType="begin"/>
      </w:r>
      <w:r w:rsidR="00BB4C8A">
        <w:instrText xml:space="preserve"> ADDIN ZOTERO_ITEM CSL_CITATION {"citationID":"Yc9RTxoF","properties":{"formattedCitation":"[90]","plainCitation":"[90]","noteIndex":0},"citationItems":[{"id":851,"uris":["http://zotero.org/users/local/jwu7ydgd/items/2WF3Y8NG"],"itemData":{"id":851,"type":"article-journal","abstract":"A method is presented to model deformation and fracture behavior of 3D printed disordered lattice materials under uniaxial tensile load. A lattice model was used to predict crack pattern and load-displacement response of the printed lattice materials. To include the inﬂuence of typical layered structures of 3D printed materials in the simulation, two types of printed elements were considered: horizontally and vertically printed elements. Strengths of these elements were measured: 3 mm cubic units consist of lattice elements with two printing directions were printed and their strengths were tested in uniaxial tension. Afterwards, the measured element strengths and bulk material strength, respectively, were used as model input. Uniaxial tensile tests were also performed on the printed lattice materials to obtain their crack pattern and load-displacement curves. Simulations and experimental results were comparatively analyzed. For both levels of disorder considered, only when measured strengths were assigned to the elements with identical printing direction, are the predicted crack patterns and load-displacement curves in agreement with experimental results. The results emphasize the importance of considering printing direction when simulating mechanical performance of 3D printed structures. The inﬂuence of disorder on lattice material mechanical properties was discussed based on the experiments and simulations. © 2018 The Authors. Published by Elsevier Ltd. This is an open access article under the CC BY-NC-ND license (http:// creativecommons.org/licenses/by-nc-nd/4.0/).","container-title":"Materials &amp; Design","DOI":"10.1016/j.matdes.2018.11.047","ISSN":"02641275","journalAbbreviation":"Materials &amp; Design","language":"en","page":"143-153","source":"DOI.org (Crossref)","title":"Deformation and fracture of 3D printed disordered lattice materials: Experiments and modeling","title-short":"Deformation and fracture of 3D printed disordered lattice materials","volume":"162","author":[{"family":"Xu","given":"Yading"},{"family":"Zhang","given":"Hongzhi"},{"family":"Šavija","given":"Branko"},{"family":"Chaves Figueiredo","given":"Stefan"},{"family":"Schlangen","given":"Erik"}],"issued":{"date-parts":[["2019",1]]}}}],"schema":"https://github.com/citation-style-language/schema/raw/master/csl-citation.json"} </w:instrText>
      </w:r>
      <w:r w:rsidR="00691D3A">
        <w:fldChar w:fldCharType="separate"/>
      </w:r>
      <w:r w:rsidR="00BB4C8A" w:rsidRPr="00BB4C8A">
        <w:rPr>
          <w:rFonts w:cs="Tahoma"/>
        </w:rPr>
        <w:t>[90]</w:t>
      </w:r>
      <w:r w:rsidR="00691D3A">
        <w:fldChar w:fldCharType="end"/>
      </w:r>
      <w:r w:rsidR="00691D3A">
        <w:t>.</w:t>
      </w:r>
      <w:r w:rsidR="00E33199">
        <w:t xml:space="preserve"> Zur Vorgehensweise, welche für die Konfigurierung eines Features gewählt worden ist, wird die Elementarzelle in </w:t>
      </w:r>
      <w:r w:rsidR="00E33199">
        <w:fldChar w:fldCharType="begin"/>
      </w:r>
      <w:r w:rsidR="00E33199">
        <w:instrText xml:space="preserve"> REF _Ref135683691 \h </w:instrText>
      </w:r>
      <w:r w:rsidR="00E33199">
        <w:fldChar w:fldCharType="separate"/>
      </w:r>
      <w:r w:rsidR="004C21F0">
        <w:t xml:space="preserve">Abbildung </w:t>
      </w:r>
      <w:r w:rsidR="004C21F0">
        <w:rPr>
          <w:noProof/>
        </w:rPr>
        <w:t>27</w:t>
      </w:r>
      <w:r w:rsidR="00E33199">
        <w:fldChar w:fldCharType="end"/>
      </w:r>
      <w:r w:rsidR="00E33199">
        <w:t xml:space="preserve"> verwendet. Die Eckknoten sind hierbei von eins bis acht num</w:t>
      </w:r>
      <w:r w:rsidR="00691D3A">
        <w:t>m</w:t>
      </w:r>
      <w:r w:rsidR="00E33199">
        <w:t>eriert.</w:t>
      </w:r>
    </w:p>
    <w:p w14:paraId="0E0A878C" w14:textId="34A8C20F" w:rsidR="00D154E5" w:rsidRDefault="00D154E5" w:rsidP="00D154E5">
      <w:pPr>
        <w:jc w:val="center"/>
      </w:pPr>
      <w:r>
        <w:rPr>
          <w:noProof/>
        </w:rPr>
        <w:drawing>
          <wp:inline distT="0" distB="0" distL="0" distR="0" wp14:anchorId="492991CA" wp14:editId="5ACAD224">
            <wp:extent cx="2109600" cy="1400862"/>
            <wp:effectExtent l="0" t="0" r="0" b="0"/>
            <wp:docPr id="209522191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21913" name="Grafik 2095221913"/>
                    <pic:cNvPicPr/>
                  </pic:nvPicPr>
                  <pic:blipFill>
                    <a:blip r:embed="rId60"/>
                    <a:stretch>
                      <a:fillRect/>
                    </a:stretch>
                  </pic:blipFill>
                  <pic:spPr>
                    <a:xfrm>
                      <a:off x="0" y="0"/>
                      <a:ext cx="2109600" cy="1400862"/>
                    </a:xfrm>
                    <a:prstGeom prst="rect">
                      <a:avLst/>
                    </a:prstGeom>
                  </pic:spPr>
                </pic:pic>
              </a:graphicData>
            </a:graphic>
          </wp:inline>
        </w:drawing>
      </w:r>
    </w:p>
    <w:p w14:paraId="3F72828F" w14:textId="64892B55" w:rsidR="00D154E5" w:rsidRDefault="00D154E5" w:rsidP="00D154E5">
      <w:pPr>
        <w:pStyle w:val="Beschriftung"/>
      </w:pPr>
      <w:bookmarkStart w:id="57" w:name="_Ref135683691"/>
      <w:r>
        <w:t xml:space="preserve">Abbildung </w:t>
      </w:r>
      <w:fldSimple w:instr=" SEQ Abbildung \* ARABIC ">
        <w:r w:rsidR="004C21F0">
          <w:rPr>
            <w:noProof/>
          </w:rPr>
          <w:t>27</w:t>
        </w:r>
      </w:fldSimple>
      <w:bookmarkEnd w:id="57"/>
      <w:r>
        <w:t>: Indizes an den Eckknoten der Elementarzelle</w:t>
      </w:r>
    </w:p>
    <w:p w14:paraId="66070289" w14:textId="733FE577" w:rsidR="007E7F63" w:rsidRDefault="00814C1A" w:rsidP="007C00BE">
      <w:pPr>
        <w:rPr>
          <w:rFonts w:eastAsiaTheme="minorEastAsia"/>
        </w:rPr>
      </w:pPr>
      <w:r>
        <w:t xml:space="preserve">Die </w:t>
      </w:r>
      <w:r>
        <w:fldChar w:fldCharType="begin"/>
      </w:r>
      <w:r>
        <w:instrText xml:space="preserve"> REF _Ref135683691 \h </w:instrText>
      </w:r>
      <w:r>
        <w:fldChar w:fldCharType="separate"/>
      </w:r>
      <w:r w:rsidR="004C21F0">
        <w:t xml:space="preserve">Abbildung </w:t>
      </w:r>
      <w:r w:rsidR="004C21F0">
        <w:rPr>
          <w:noProof/>
        </w:rPr>
        <w:t>27</w:t>
      </w:r>
      <w:r>
        <w:fldChar w:fldCharType="end"/>
      </w:r>
      <w:r>
        <w:t xml:space="preserve"> zeigt </w:t>
      </w:r>
      <w:r w:rsidR="00E33199">
        <w:t>zudem</w:t>
      </w:r>
      <w:r>
        <w:t xml:space="preserve"> die Zählrichtung der Knotenindizes. Die Zuweisung der Nummerierung geschieht in den Flächen, welche parallel zur </w:t>
      </w:r>
      <m:oMath>
        <m:r>
          <w:rPr>
            <w:rFonts w:ascii="Cambria Math" w:hAnsi="Cambria Math"/>
          </w:rPr>
          <m:t>x</m:t>
        </m:r>
      </m:oMath>
      <w:r>
        <w:rPr>
          <w:rFonts w:eastAsiaTheme="minorEastAsia"/>
        </w:rPr>
        <w:noBreakHyphen/>
      </w:r>
      <m:oMath>
        <m:r>
          <w:rPr>
            <w:rFonts w:ascii="Cambria Math" w:eastAsiaTheme="minorEastAsia" w:hAnsi="Cambria Math"/>
          </w:rPr>
          <m:t>y</m:t>
        </m:r>
      </m:oMath>
      <w:r>
        <w:rPr>
          <w:rFonts w:eastAsiaTheme="minorEastAsia"/>
        </w:rPr>
        <w:noBreakHyphen/>
        <w:t xml:space="preserve">Ebene </w:t>
      </w:r>
      <w:r w:rsidR="00E33199">
        <w:rPr>
          <w:rFonts w:eastAsiaTheme="minorEastAsia"/>
        </w:rPr>
        <w:t xml:space="preserve">des dargestellten Koordinatensystems </w:t>
      </w:r>
      <w:r>
        <w:rPr>
          <w:rFonts w:eastAsiaTheme="minorEastAsia"/>
        </w:rPr>
        <w:t>ausgerichtet sind. Die</w:t>
      </w:r>
      <w:r w:rsidR="00E33199">
        <w:rPr>
          <w:rFonts w:eastAsiaTheme="minorEastAsia"/>
        </w:rPr>
        <w:t>se ist</w:t>
      </w:r>
      <w:r>
        <w:rPr>
          <w:rFonts w:eastAsiaTheme="minorEastAsia"/>
        </w:rPr>
        <w:t xml:space="preserve"> hierbei so definiert, dass diese der mathematisch positiven Drehrichtung um die Normalen der Oberfläche entspricht. Dementsprechend scheint die Zählrichtung des unteren Flächenelements in </w:t>
      </w:r>
      <w:r>
        <w:fldChar w:fldCharType="begin"/>
      </w:r>
      <w:r>
        <w:instrText xml:space="preserve"> REF _Ref135683691 \h </w:instrText>
      </w:r>
      <w:r>
        <w:fldChar w:fldCharType="separate"/>
      </w:r>
      <w:r w:rsidR="004C21F0">
        <w:t xml:space="preserve">Abbildung </w:t>
      </w:r>
      <w:r w:rsidR="004C21F0">
        <w:rPr>
          <w:noProof/>
        </w:rPr>
        <w:t>27</w:t>
      </w:r>
      <w:r>
        <w:fldChar w:fldCharType="end"/>
      </w:r>
      <w:r>
        <w:t xml:space="preserve"> „im Uhrzeigersinn“ zu verlaufen, da die Normale in die negative </w:t>
      </w:r>
      <m:oMath>
        <m:r>
          <w:rPr>
            <w:rFonts w:ascii="Cambria Math" w:hAnsi="Cambria Math"/>
          </w:rPr>
          <m:t>z</m:t>
        </m:r>
      </m:oMath>
      <w:r>
        <w:rPr>
          <w:rFonts w:eastAsiaTheme="minorEastAsia"/>
        </w:rPr>
        <w:noBreakHyphen/>
        <w:t>Richtung zeigt. Die obere Fläche mit den Indizes fünf bis acht besitzt hingegen eine Normale, d</w:t>
      </w:r>
      <w:r w:rsidR="00E33199">
        <w:rPr>
          <w:rFonts w:eastAsiaTheme="minorEastAsia"/>
        </w:rPr>
        <w:t>essen Richtung</w:t>
      </w:r>
      <w:r>
        <w:rPr>
          <w:rFonts w:eastAsiaTheme="minorEastAsia"/>
        </w:rPr>
        <w:t xml:space="preserve"> mit der positiven </w:t>
      </w:r>
      <m:oMath>
        <m:r>
          <w:rPr>
            <w:rFonts w:ascii="Cambria Math" w:hAnsi="Cambria Math"/>
          </w:rPr>
          <m:t>z</m:t>
        </m:r>
      </m:oMath>
      <w:r>
        <w:rPr>
          <w:rFonts w:eastAsiaTheme="minorEastAsia"/>
        </w:rPr>
        <w:noBreakHyphen/>
        <w:t>Richtung identisch ist und somit „gegen den Uhrzeigersinn“ verläuft.</w:t>
      </w:r>
    </w:p>
    <w:p w14:paraId="0C1FF96F" w14:textId="6F276A79" w:rsidR="00706728" w:rsidRPr="007B7862" w:rsidRDefault="00706728" w:rsidP="007B7862">
      <w:r>
        <w:rPr>
          <w:rFonts w:eastAsiaTheme="minorEastAsia"/>
        </w:rPr>
        <w:t xml:space="preserve">Die Definition </w:t>
      </w:r>
      <w:r w:rsidR="00E33199">
        <w:rPr>
          <w:rFonts w:eastAsiaTheme="minorEastAsia"/>
        </w:rPr>
        <w:t>eines</w:t>
      </w:r>
      <w:r>
        <w:rPr>
          <w:rFonts w:eastAsiaTheme="minorEastAsia"/>
        </w:rPr>
        <w:t xml:space="preserve"> Features </w:t>
      </w:r>
      <m:oMath>
        <m:r>
          <w:rPr>
            <w:rFonts w:ascii="Cambria Math" w:eastAsiaTheme="minorEastAsia" w:hAnsi="Cambria Math"/>
          </w:rPr>
          <m:t>f</m:t>
        </m:r>
      </m:oMath>
      <w:r>
        <w:rPr>
          <w:rFonts w:eastAsiaTheme="minorEastAsia"/>
        </w:rPr>
        <w:t xml:space="preserve"> unter Verwendung der Konvention aus </w:t>
      </w:r>
      <w:r>
        <w:rPr>
          <w:rFonts w:eastAsiaTheme="minorEastAsia"/>
        </w:rPr>
        <w:fldChar w:fldCharType="begin"/>
      </w:r>
      <w:r>
        <w:rPr>
          <w:rFonts w:eastAsiaTheme="minorEastAsia"/>
        </w:rPr>
        <w:instrText xml:space="preserve"> REF _Ref135683691 \h </w:instrText>
      </w:r>
      <w:r>
        <w:rPr>
          <w:rFonts w:eastAsiaTheme="minorEastAsia"/>
        </w:rPr>
      </w:r>
      <w:r>
        <w:rPr>
          <w:rFonts w:eastAsiaTheme="minorEastAsia"/>
        </w:rPr>
        <w:fldChar w:fldCharType="separate"/>
      </w:r>
      <w:r w:rsidR="004C21F0">
        <w:t xml:space="preserve">Abbildung </w:t>
      </w:r>
      <w:r w:rsidR="004C21F0">
        <w:rPr>
          <w:noProof/>
        </w:rPr>
        <w:t>27</w:t>
      </w:r>
      <w:r>
        <w:rPr>
          <w:rFonts w:eastAsiaTheme="minorEastAsia"/>
        </w:rPr>
        <w:fldChar w:fldCharType="end"/>
      </w:r>
      <w:r>
        <w:rPr>
          <w:rFonts w:eastAsiaTheme="minorEastAsia"/>
        </w:rPr>
        <w:t xml:space="preserve"> erfolgt über die Auf</w:t>
      </w:r>
      <w:r w:rsidR="009F7BDD">
        <w:rPr>
          <w:rFonts w:eastAsiaTheme="minorEastAsia"/>
        </w:rPr>
        <w:t>listung</w:t>
      </w:r>
      <w:r>
        <w:rPr>
          <w:rFonts w:eastAsiaTheme="minorEastAsia"/>
        </w:rPr>
        <w:t xml:space="preserve"> </w:t>
      </w:r>
      <w:r w:rsidR="00E33199">
        <w:rPr>
          <w:rFonts w:eastAsiaTheme="minorEastAsia"/>
        </w:rPr>
        <w:t>von</w:t>
      </w:r>
      <w:r>
        <w:rPr>
          <w:rFonts w:eastAsiaTheme="minorEastAsia"/>
        </w:rPr>
        <w:t xml:space="preserve"> Punktindizes</w:t>
      </w:r>
      <w:r w:rsidR="00E33199">
        <w:rPr>
          <w:rFonts w:eastAsiaTheme="minorEastAsia"/>
        </w:rPr>
        <w:t>, die zu diesem Feature gehören sollen</w:t>
      </w:r>
      <w:r>
        <w:rPr>
          <w:rFonts w:eastAsiaTheme="minorEastAsia"/>
        </w:rPr>
        <w:t>.</w:t>
      </w:r>
      <w:r w:rsidR="00E33199">
        <w:rPr>
          <w:rFonts w:eastAsiaTheme="minorEastAsia"/>
        </w:rPr>
        <w:t xml:space="preserve"> </w:t>
      </w:r>
      <w:r w:rsidR="009F7BDD">
        <w:rPr>
          <w:rFonts w:eastAsiaTheme="minorEastAsia"/>
        </w:rPr>
        <w:t>Dementsprechend erfolgt die allgemeine Erstellung eines Features über die Topologie der Elementarzelle, wobei eine ähnliche Vorgeh</w:t>
      </w:r>
      <w:r w:rsidR="00691D3A">
        <w:rPr>
          <w:rFonts w:eastAsiaTheme="minorEastAsia"/>
        </w:rPr>
        <w:t>en</w:t>
      </w:r>
      <w:r w:rsidR="009F7BDD">
        <w:rPr>
          <w:rFonts w:eastAsiaTheme="minorEastAsia"/>
        </w:rPr>
        <w:t xml:space="preserve">sweise genutzt wird, um Elemente von Netzen zu definieren </w:t>
      </w:r>
      <w:r w:rsidR="009F7BDD">
        <w:rPr>
          <w:rFonts w:eastAsiaTheme="minorEastAsia"/>
        </w:rPr>
        <w:fldChar w:fldCharType="begin"/>
      </w:r>
      <w:r w:rsidR="00BB4C8A">
        <w:rPr>
          <w:rFonts w:eastAsiaTheme="minorEastAsia"/>
        </w:rPr>
        <w:instrText xml:space="preserve"> ADDIN ZOTERO_ITEM CSL_CITATION {"citationID":"49WXYTgR","properties":{"formattedCitation":"[91]","plainCitation":"[91]","noteIndex":0},"citationItems":[{"id":630,"uris":["http://zotero.org/users/local/jwu7ydgd/items/D4P5EWJA"],"itemData":{"id":630,"type":"article-journal","abstract":"We present a simple yet general and efﬁcient approach to representation of computational meshes. Meshes are represented as sets of mesh entities of different topological dimensions and their incidence relations. We discuss a straightforward and efﬁcient storage scheme for such mesh representations and efﬁcient algorithms for computation of arbitrary incidence relations from a given initial and minimal set of incidence relations. The general representation may harbor a wide range of computational meshes, and may also be specialized to provide simple user interfaces for particular meshes, including simplicial meshes in one, two and three space dimensions where the mesh entities correspond to vertices, edges, faces and cells. Benchmarks are presented to demonstrate efﬁciency in terms of CPU time and memory usage.","container-title":"International Journal of Computational Science and Engineering","DOI":"10.1504/IJCSE.2009.029164","ISSN":"1742-7185, 1742-7193","issue":"4","journalAbbreviation":"IJCSE","language":"en","page":"283","source":"DOI.org (Crossref)","title":"Efficient representation of computational meshes","volume":"4","author":[{"family":"Logg","given":"A."}],"issued":{"date-parts":[["2009"]]}}}],"schema":"https://github.com/citation-style-language/schema/raw/master/csl-citation.json"} </w:instrText>
      </w:r>
      <w:r w:rsidR="009F7BDD">
        <w:rPr>
          <w:rFonts w:eastAsiaTheme="minorEastAsia"/>
        </w:rPr>
        <w:fldChar w:fldCharType="separate"/>
      </w:r>
      <w:r w:rsidR="00BB4C8A" w:rsidRPr="00BB4C8A">
        <w:rPr>
          <w:rFonts w:cs="Tahoma"/>
        </w:rPr>
        <w:t>[91]</w:t>
      </w:r>
      <w:r w:rsidR="009F7BDD">
        <w:rPr>
          <w:rFonts w:eastAsiaTheme="minorEastAsia"/>
        </w:rPr>
        <w:fldChar w:fldCharType="end"/>
      </w:r>
      <w:r w:rsidR="009F7BDD">
        <w:rPr>
          <w:rFonts w:eastAsiaTheme="minorEastAsia"/>
        </w:rPr>
        <w:t xml:space="preserve">. </w:t>
      </w:r>
      <w:r>
        <w:rPr>
          <w:rFonts w:eastAsiaTheme="minorEastAsia"/>
        </w:rPr>
        <w:t xml:space="preserve">Die Anzahl </w:t>
      </w:r>
      <w:r w:rsidR="009F7BDD">
        <w:rPr>
          <w:rFonts w:eastAsiaTheme="minorEastAsia"/>
        </w:rPr>
        <w:t xml:space="preserve">der Knotenindizes </w:t>
      </w:r>
      <w:r>
        <w:rPr>
          <w:rFonts w:eastAsiaTheme="minorEastAsia"/>
        </w:rPr>
        <w:t>hängt mit der Dimension des Features gemäß</w:t>
      </w:r>
      <w:r w:rsidR="007B7862">
        <w:rPr>
          <w:rFonts w:eastAsiaTheme="minorEastAsia"/>
        </w:rPr>
        <w:t xml:space="preserve"> Gleichung</w:t>
      </w:r>
      <w:r>
        <w:rPr>
          <w:rFonts w:eastAsiaTheme="minorEastAsia"/>
        </w:rPr>
        <w:t xml:space="preserve"> </w:t>
      </w:r>
      <w:r w:rsidR="007B7862">
        <w:rPr>
          <w:rFonts w:eastAsiaTheme="minorEastAsia"/>
        </w:rPr>
        <w:fldChar w:fldCharType="begin"/>
      </w:r>
      <w:r w:rsidR="007B7862">
        <w:rPr>
          <w:rFonts w:eastAsiaTheme="minorEastAsia"/>
        </w:rPr>
        <w:instrText xml:space="preserve"> REF _Ref135685959 \h </w:instrText>
      </w:r>
      <w:r w:rsidR="007B7862">
        <w:rPr>
          <w:rFonts w:eastAsiaTheme="minorEastAsia"/>
        </w:rPr>
      </w:r>
      <w:r w:rsidR="007B7862">
        <w:rPr>
          <w:rFonts w:eastAsiaTheme="minorEastAsia"/>
        </w:rPr>
        <w:fldChar w:fldCharType="separate"/>
      </w:r>
      <w:r w:rsidR="004C21F0">
        <w:t>(</w:t>
      </w:r>
      <w:r w:rsidR="004C21F0">
        <w:rPr>
          <w:noProof/>
        </w:rPr>
        <w:t>24</w:t>
      </w:r>
      <w:r w:rsidR="004C21F0">
        <w:t>)</w:t>
      </w:r>
      <w:r w:rsidR="007B7862">
        <w:rPr>
          <w:rFonts w:eastAsiaTheme="minorEastAsia"/>
        </w:rPr>
        <w:fldChar w:fldCharType="end"/>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706728" w:rsidRPr="00ED5F80" w14:paraId="5927D27B" w14:textId="77777777" w:rsidTr="00BA012F">
        <w:tc>
          <w:tcPr>
            <w:tcW w:w="8500" w:type="dxa"/>
            <w:vAlign w:val="center"/>
          </w:tcPr>
          <w:p w14:paraId="7C9ABCA3" w14:textId="6FDE8F09" w:rsidR="00706728" w:rsidRPr="00ED5F80" w:rsidRDefault="00000000" w:rsidP="00BA012F">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N</m:t>
                    </m:r>
                  </m:e>
                  <m:sub>
                    <m:r>
                      <m:rPr>
                        <m:sty m:val="p"/>
                      </m:rPr>
                      <w:rPr>
                        <w:rFonts w:ascii="Cambria Math" w:eastAsiaTheme="majorEastAsia" w:hAnsi="Cambria Math" w:cstheme="majorBidi"/>
                      </w:rPr>
                      <m:t>i</m:t>
                    </m:r>
                  </m:sub>
                </m:sSub>
                <m:r>
                  <w:rPr>
                    <w:rFonts w:ascii="Cambria Math" w:eastAsiaTheme="majorEastAsia" w:hAnsi="Cambria Math" w:cstheme="majorBidi"/>
                  </w:rPr>
                  <m:t>=</m:t>
                </m:r>
                <m:func>
                  <m:funcPr>
                    <m:ctrlPr>
                      <w:rPr>
                        <w:rFonts w:ascii="Cambria Math" w:eastAsiaTheme="majorEastAsia" w:hAnsi="Cambria Math" w:cstheme="majorBidi"/>
                      </w:rPr>
                    </m:ctrlPr>
                  </m:funcPr>
                  <m:fName>
                    <m:r>
                      <m:rPr>
                        <m:sty m:val="p"/>
                      </m:rPr>
                      <w:rPr>
                        <w:rFonts w:ascii="Cambria Math" w:eastAsiaTheme="majorEastAsia" w:hAnsi="Cambria Math" w:cstheme="majorBidi"/>
                      </w:rPr>
                      <m:t>dim</m:t>
                    </m:r>
                  </m:fName>
                  <m:e>
                    <m:d>
                      <m:dPr>
                        <m:ctrlPr>
                          <w:rPr>
                            <w:rFonts w:ascii="Cambria Math" w:eastAsiaTheme="majorEastAsia" w:hAnsi="Cambria Math" w:cstheme="majorBidi"/>
                            <w:i/>
                          </w:rPr>
                        </m:ctrlPr>
                      </m:dPr>
                      <m:e>
                        <m:r>
                          <w:rPr>
                            <w:rFonts w:ascii="Cambria Math" w:eastAsiaTheme="majorEastAsia" w:hAnsi="Cambria Math" w:cstheme="majorBidi"/>
                          </w:rPr>
                          <m:t>f</m:t>
                        </m:r>
                      </m:e>
                    </m:d>
                  </m:e>
                </m:func>
                <m:r>
                  <w:rPr>
                    <w:rFonts w:ascii="Cambria Math" w:eastAsiaTheme="majorEastAsia" w:hAnsi="Cambria Math" w:cstheme="majorBidi"/>
                  </w:rPr>
                  <m:t>+1</m:t>
                </m:r>
              </m:oMath>
            </m:oMathPara>
          </w:p>
        </w:tc>
        <w:tc>
          <w:tcPr>
            <w:tcW w:w="560" w:type="dxa"/>
            <w:vAlign w:val="center"/>
          </w:tcPr>
          <w:p w14:paraId="5743A543" w14:textId="3E6D6139" w:rsidR="00706728" w:rsidRPr="00ED5F80" w:rsidRDefault="00706728" w:rsidP="00BA012F">
            <w:pPr>
              <w:spacing w:before="120" w:after="120"/>
              <w:jc w:val="right"/>
              <w:rPr>
                <w:rFonts w:eastAsiaTheme="majorEastAsia" w:cstheme="majorBidi"/>
              </w:rPr>
            </w:pPr>
            <w:bookmarkStart w:id="58" w:name="_Ref135685953"/>
            <w:bookmarkStart w:id="59" w:name="_Ref135685959"/>
            <w:r>
              <w:t>(</w:t>
            </w:r>
            <w:fldSimple w:instr=" SEQ Gleichung \* ARABIC ">
              <w:r w:rsidR="004C21F0">
                <w:rPr>
                  <w:noProof/>
                </w:rPr>
                <w:t>24</w:t>
              </w:r>
            </w:fldSimple>
            <w:bookmarkEnd w:id="58"/>
            <w:r>
              <w:t>)</w:t>
            </w:r>
            <w:bookmarkEnd w:id="59"/>
          </w:p>
        </w:tc>
      </w:tr>
    </w:tbl>
    <w:p w14:paraId="148103F2" w14:textId="67F21B98" w:rsidR="00E75430" w:rsidRDefault="0020678F" w:rsidP="007C00BE">
      <w:pPr>
        <w:rPr>
          <w:rFonts w:eastAsiaTheme="minorEastAsia"/>
        </w:rPr>
      </w:pPr>
      <w:r>
        <w:rPr>
          <w:rFonts w:eastAsiaTheme="minorEastAsia"/>
        </w:rPr>
        <w:t>zusammen. Daraus ergibt sich, dass Flächenelemente mindestens über drei Indizes, Streben über zwei Indizes und Knoten über einen Index definiert werden müssen</w:t>
      </w:r>
      <w:r w:rsidR="00E75430">
        <w:rPr>
          <w:rFonts w:eastAsiaTheme="minorEastAsia"/>
        </w:rPr>
        <w:t xml:space="preserve">. Um die Definition eines Features zu vervollständigen, wird an das Ende der Liste eine Sammlung von </w:t>
      </w:r>
      <w:r w:rsidR="00E75430">
        <w:rPr>
          <w:rFonts w:eastAsiaTheme="minorEastAsia"/>
        </w:rPr>
        <w:lastRenderedPageBreak/>
        <w:t xml:space="preserve">Eigenschaften gesetzt. Dementsprechend ist ein Knoten gemäß </w:t>
      </w:r>
      <w:r w:rsidR="00D154E5">
        <w:rPr>
          <w:rFonts w:eastAsiaTheme="minorEastAsia"/>
        </w:rPr>
        <w:fldChar w:fldCharType="begin"/>
      </w:r>
      <w:r w:rsidR="00D154E5">
        <w:rPr>
          <w:rFonts w:eastAsiaTheme="minorEastAsia"/>
        </w:rPr>
        <w:instrText xml:space="preserve"> REF _Ref138327380 \h </w:instrText>
      </w:r>
      <w:r w:rsidR="00D154E5">
        <w:rPr>
          <w:rFonts w:eastAsiaTheme="minorEastAsia"/>
        </w:rPr>
      </w:r>
      <w:r w:rsidR="00D154E5">
        <w:rPr>
          <w:rFonts w:eastAsiaTheme="minorEastAsia"/>
        </w:rPr>
        <w:fldChar w:fldCharType="separate"/>
      </w:r>
      <w:r w:rsidR="004C21F0">
        <w:t xml:space="preserve">Quelltext </w:t>
      </w:r>
      <w:r w:rsidR="004C21F0">
        <w:rPr>
          <w:noProof/>
        </w:rPr>
        <w:t>6</w:t>
      </w:r>
      <w:r w:rsidR="00D154E5">
        <w:rPr>
          <w:rFonts w:eastAsiaTheme="minorEastAsia"/>
        </w:rPr>
        <w:fldChar w:fldCharType="end"/>
      </w:r>
      <w:r w:rsidR="00E75430">
        <w:rPr>
          <w:rFonts w:eastAsiaTheme="minorEastAsia"/>
        </w:rPr>
        <w:t xml:space="preserve">, eine Strebe über </w:t>
      </w:r>
      <w:r w:rsidR="00D154E5">
        <w:rPr>
          <w:rFonts w:eastAsiaTheme="minorEastAsia"/>
        </w:rPr>
        <w:fldChar w:fldCharType="begin"/>
      </w:r>
      <w:r w:rsidR="00D154E5">
        <w:rPr>
          <w:rFonts w:eastAsiaTheme="minorEastAsia"/>
        </w:rPr>
        <w:instrText xml:space="preserve"> REF _Ref138328228 \h </w:instrText>
      </w:r>
      <w:r w:rsidR="00D154E5">
        <w:rPr>
          <w:rFonts w:eastAsiaTheme="minorEastAsia"/>
        </w:rPr>
      </w:r>
      <w:r w:rsidR="00D154E5">
        <w:rPr>
          <w:rFonts w:eastAsiaTheme="minorEastAsia"/>
        </w:rPr>
        <w:fldChar w:fldCharType="separate"/>
      </w:r>
      <w:r w:rsidR="004C21F0">
        <w:t xml:space="preserve">Quelltext </w:t>
      </w:r>
      <w:r w:rsidR="004C21F0">
        <w:rPr>
          <w:noProof/>
        </w:rPr>
        <w:t>7</w:t>
      </w:r>
      <w:r w:rsidR="00D154E5">
        <w:rPr>
          <w:rFonts w:eastAsiaTheme="minorEastAsia"/>
        </w:rPr>
        <w:fldChar w:fldCharType="end"/>
      </w:r>
      <w:r w:rsidR="00D154E5">
        <w:rPr>
          <w:rFonts w:eastAsiaTheme="minorEastAsia"/>
        </w:rPr>
        <w:t xml:space="preserve"> </w:t>
      </w:r>
      <w:r w:rsidR="00E75430">
        <w:rPr>
          <w:rFonts w:eastAsiaTheme="minorEastAsia"/>
        </w:rPr>
        <w:t xml:space="preserve">und eine Platte über die Liste in </w:t>
      </w:r>
      <w:r w:rsidR="00D154E5">
        <w:rPr>
          <w:rFonts w:eastAsiaTheme="minorEastAsia"/>
        </w:rPr>
        <w:fldChar w:fldCharType="begin"/>
      </w:r>
      <w:r w:rsidR="00D154E5">
        <w:rPr>
          <w:rFonts w:eastAsiaTheme="minorEastAsia"/>
        </w:rPr>
        <w:instrText xml:space="preserve"> REF _Ref138327390 \h </w:instrText>
      </w:r>
      <w:r w:rsidR="00D154E5">
        <w:rPr>
          <w:rFonts w:eastAsiaTheme="minorEastAsia"/>
        </w:rPr>
      </w:r>
      <w:r w:rsidR="00D154E5">
        <w:rPr>
          <w:rFonts w:eastAsiaTheme="minorEastAsia"/>
        </w:rPr>
        <w:fldChar w:fldCharType="separate"/>
      </w:r>
      <w:r w:rsidR="004C21F0">
        <w:t xml:space="preserve">Quelltext </w:t>
      </w:r>
      <w:r w:rsidR="004C21F0">
        <w:rPr>
          <w:noProof/>
        </w:rPr>
        <w:t>8</w:t>
      </w:r>
      <w:r w:rsidR="00D154E5">
        <w:rPr>
          <w:rFonts w:eastAsiaTheme="minorEastAsia"/>
        </w:rPr>
        <w:fldChar w:fldCharType="end"/>
      </w:r>
      <w:r w:rsidR="00D154E5">
        <w:rPr>
          <w:rFonts w:eastAsiaTheme="minorEastAsia"/>
        </w:rPr>
        <w:t xml:space="preserve"> </w:t>
      </w:r>
      <w:r w:rsidR="00E75430">
        <w:rPr>
          <w:rFonts w:eastAsiaTheme="minorEastAsia"/>
        </w:rPr>
        <w:t>definierbar.</w:t>
      </w:r>
    </w:p>
    <w:p w14:paraId="591CD6C5" w14:textId="315FF8AA" w:rsidR="00E75430" w:rsidRDefault="00E75430" w:rsidP="00E75430">
      <w:pPr>
        <w:pStyle w:val="Beschriftung"/>
        <w:keepNext/>
      </w:pPr>
      <w:bookmarkStart w:id="60" w:name="_Ref138327380"/>
      <w:r>
        <w:t xml:space="preserve">Quelltext </w:t>
      </w:r>
      <w:fldSimple w:instr=" SEQ Quelltext \* ARABIC ">
        <w:r w:rsidR="004C21F0">
          <w:rPr>
            <w:noProof/>
          </w:rPr>
          <w:t>6</w:t>
        </w:r>
      </w:fldSimple>
      <w:bookmarkEnd w:id="60"/>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E75430" w14:paraId="3108DBC3" w14:textId="77777777" w:rsidTr="0086485A">
        <w:tc>
          <w:tcPr>
            <w:tcW w:w="9070" w:type="dxa"/>
            <w:vAlign w:val="center"/>
          </w:tcPr>
          <w:bookmarkStart w:id="61" w:name="_MON_1748894792"/>
          <w:bookmarkEnd w:id="61"/>
          <w:p w14:paraId="42682965" w14:textId="246F6E4A" w:rsidR="00E75430" w:rsidRPr="007B5458" w:rsidRDefault="0086485A" w:rsidP="0086485A">
            <w:pPr>
              <w:spacing w:before="0"/>
              <w:jc w:val="left"/>
              <w:rPr>
                <w:sz w:val="20"/>
                <w:szCs w:val="20"/>
              </w:rPr>
            </w:pPr>
            <w:r w:rsidRPr="00047D54">
              <w:rPr>
                <w:sz w:val="20"/>
                <w:szCs w:val="20"/>
              </w:rPr>
              <w:object w:dxaOrig="9070" w:dyaOrig="211" w14:anchorId="79BCBFF3">
                <v:shape id="_x0000_i1030" type="#_x0000_t75" style="width:453.55pt;height:10.4pt" o:ole="">
                  <v:imagedata r:id="rId61" o:title=""/>
                </v:shape>
                <o:OLEObject Type="Embed" ProgID="Word.OpenDocumentText.12" ShapeID="_x0000_i1030" DrawAspect="Content" ObjectID="_1751175383" r:id="rId62"/>
              </w:object>
            </w:r>
          </w:p>
        </w:tc>
      </w:tr>
    </w:tbl>
    <w:p w14:paraId="090A9E00" w14:textId="41FC04B2" w:rsidR="0086485A" w:rsidRDefault="0086485A" w:rsidP="0086485A">
      <w:pPr>
        <w:pStyle w:val="Beschriftung"/>
        <w:keepNext/>
      </w:pPr>
      <w:bookmarkStart w:id="62" w:name="_Ref138328228"/>
      <w:r>
        <w:t xml:space="preserve">Quelltext </w:t>
      </w:r>
      <w:fldSimple w:instr=" SEQ Quelltext \* ARABIC ">
        <w:r w:rsidR="004C21F0">
          <w:rPr>
            <w:noProof/>
          </w:rPr>
          <w:t>7</w:t>
        </w:r>
      </w:fldSimple>
      <w:bookmarkEnd w:id="62"/>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86485A" w14:paraId="23BA49F3" w14:textId="77777777" w:rsidTr="001E523D">
        <w:tc>
          <w:tcPr>
            <w:tcW w:w="9070" w:type="dxa"/>
            <w:vAlign w:val="center"/>
          </w:tcPr>
          <w:bookmarkStart w:id="63" w:name="_MON_1748894853"/>
          <w:bookmarkEnd w:id="63"/>
          <w:p w14:paraId="775C1C65" w14:textId="76735D45" w:rsidR="0086485A" w:rsidRPr="007B5458" w:rsidRDefault="0086485A" w:rsidP="001E523D">
            <w:pPr>
              <w:spacing w:before="0"/>
              <w:jc w:val="left"/>
              <w:rPr>
                <w:sz w:val="20"/>
                <w:szCs w:val="20"/>
              </w:rPr>
            </w:pPr>
            <w:r w:rsidRPr="00047D54">
              <w:rPr>
                <w:sz w:val="20"/>
                <w:szCs w:val="20"/>
              </w:rPr>
              <w:object w:dxaOrig="9070" w:dyaOrig="211" w14:anchorId="099A8C72">
                <v:shape id="_x0000_i1031" type="#_x0000_t75" style="width:453.55pt;height:10.4pt" o:ole="">
                  <v:imagedata r:id="rId63" o:title=""/>
                </v:shape>
                <o:OLEObject Type="Embed" ProgID="Word.OpenDocumentText.12" ShapeID="_x0000_i1031" DrawAspect="Content" ObjectID="_1751175384" r:id="rId64"/>
              </w:object>
            </w:r>
          </w:p>
        </w:tc>
      </w:tr>
    </w:tbl>
    <w:p w14:paraId="6CD9C0FC" w14:textId="20212026" w:rsidR="0086485A" w:rsidRDefault="0086485A" w:rsidP="0086485A">
      <w:pPr>
        <w:pStyle w:val="Beschriftung"/>
        <w:keepNext/>
      </w:pPr>
      <w:bookmarkStart w:id="64" w:name="_Ref138327390"/>
      <w:r>
        <w:t xml:space="preserve">Quelltext </w:t>
      </w:r>
      <w:fldSimple w:instr=" SEQ Quelltext \* ARABIC ">
        <w:r w:rsidR="004C21F0">
          <w:rPr>
            <w:noProof/>
          </w:rPr>
          <w:t>8</w:t>
        </w:r>
      </w:fldSimple>
      <w:bookmarkEnd w:id="64"/>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86485A" w14:paraId="7FE52740" w14:textId="77777777" w:rsidTr="001E523D">
        <w:tc>
          <w:tcPr>
            <w:tcW w:w="9070" w:type="dxa"/>
            <w:vAlign w:val="center"/>
          </w:tcPr>
          <w:bookmarkStart w:id="65" w:name="_MON_1748894885"/>
          <w:bookmarkEnd w:id="65"/>
          <w:p w14:paraId="78CD87F1" w14:textId="26D69556" w:rsidR="0086485A" w:rsidRPr="007B5458" w:rsidRDefault="0086485A" w:rsidP="001E523D">
            <w:pPr>
              <w:spacing w:before="0"/>
              <w:jc w:val="left"/>
              <w:rPr>
                <w:sz w:val="20"/>
                <w:szCs w:val="20"/>
              </w:rPr>
            </w:pPr>
            <w:r w:rsidRPr="00047D54">
              <w:rPr>
                <w:sz w:val="20"/>
                <w:szCs w:val="20"/>
              </w:rPr>
              <w:object w:dxaOrig="9070" w:dyaOrig="211" w14:anchorId="51134F65">
                <v:shape id="_x0000_i1032" type="#_x0000_t75" style="width:453.55pt;height:10.4pt" o:ole="">
                  <v:imagedata r:id="rId65" o:title=""/>
                </v:shape>
                <o:OLEObject Type="Embed" ProgID="Word.OpenDocumentText.12" ShapeID="_x0000_i1032" DrawAspect="Content" ObjectID="_1751175385" r:id="rId66"/>
              </w:object>
            </w:r>
          </w:p>
        </w:tc>
      </w:tr>
    </w:tbl>
    <w:p w14:paraId="0B9D6C08" w14:textId="6EA7219E" w:rsidR="00E75430" w:rsidRDefault="0086485A" w:rsidP="007C00BE">
      <w:pPr>
        <w:rPr>
          <w:rFonts w:eastAsiaTheme="minorEastAsia"/>
        </w:rPr>
      </w:pPr>
      <w:r>
        <w:rPr>
          <w:rFonts w:eastAsiaTheme="minorEastAsia"/>
        </w:rPr>
        <w:t xml:space="preserve">Die Notation in </w:t>
      </w:r>
      <w:r w:rsidR="00C81B43">
        <w:rPr>
          <w:rFonts w:eastAsiaTheme="minorEastAsia"/>
        </w:rPr>
        <w:fldChar w:fldCharType="begin"/>
      </w:r>
      <w:r w:rsidR="00C81B43">
        <w:rPr>
          <w:rFonts w:eastAsiaTheme="minorEastAsia"/>
        </w:rPr>
        <w:instrText xml:space="preserve"> REF _Ref138327380 \h </w:instrText>
      </w:r>
      <w:r w:rsidR="00C81B43">
        <w:rPr>
          <w:rFonts w:eastAsiaTheme="minorEastAsia"/>
        </w:rPr>
      </w:r>
      <w:r w:rsidR="00C81B43">
        <w:rPr>
          <w:rFonts w:eastAsiaTheme="minorEastAsia"/>
        </w:rPr>
        <w:fldChar w:fldCharType="separate"/>
      </w:r>
      <w:r w:rsidR="004C21F0">
        <w:t xml:space="preserve">Quelltext </w:t>
      </w:r>
      <w:r w:rsidR="004C21F0">
        <w:rPr>
          <w:noProof/>
        </w:rPr>
        <w:t>6</w:t>
      </w:r>
      <w:r w:rsidR="00C81B43">
        <w:rPr>
          <w:rFonts w:eastAsiaTheme="minorEastAsia"/>
        </w:rPr>
        <w:fldChar w:fldCharType="end"/>
      </w:r>
      <w:r w:rsidR="00C81B43">
        <w:rPr>
          <w:rFonts w:eastAsiaTheme="minorEastAsia"/>
        </w:rPr>
        <w:t xml:space="preserve"> bis </w:t>
      </w:r>
      <w:r w:rsidR="00C81B43">
        <w:rPr>
          <w:rFonts w:eastAsiaTheme="minorEastAsia"/>
        </w:rPr>
        <w:fldChar w:fldCharType="begin"/>
      </w:r>
      <w:r w:rsidR="00C81B43">
        <w:rPr>
          <w:rFonts w:eastAsiaTheme="minorEastAsia"/>
        </w:rPr>
        <w:instrText xml:space="preserve"> REF _Ref138327390 \h </w:instrText>
      </w:r>
      <w:r w:rsidR="00C81B43">
        <w:rPr>
          <w:rFonts w:eastAsiaTheme="minorEastAsia"/>
        </w:rPr>
      </w:r>
      <w:r w:rsidR="00C81B43">
        <w:rPr>
          <w:rFonts w:eastAsiaTheme="minorEastAsia"/>
        </w:rPr>
        <w:fldChar w:fldCharType="separate"/>
      </w:r>
      <w:r w:rsidR="004C21F0">
        <w:t xml:space="preserve">Quelltext </w:t>
      </w:r>
      <w:r w:rsidR="004C21F0">
        <w:rPr>
          <w:noProof/>
        </w:rPr>
        <w:t>8</w:t>
      </w:r>
      <w:r w:rsidR="00C81B43">
        <w:rPr>
          <w:rFonts w:eastAsiaTheme="minorEastAsia"/>
        </w:rPr>
        <w:fldChar w:fldCharType="end"/>
      </w:r>
      <w:r w:rsidR="00C81B43">
        <w:rPr>
          <w:rFonts w:eastAsiaTheme="minorEastAsia"/>
        </w:rPr>
        <w:t xml:space="preserve"> ist </w:t>
      </w:r>
      <w:r w:rsidR="00B1632B">
        <w:rPr>
          <w:rFonts w:eastAsiaTheme="minorEastAsia"/>
        </w:rPr>
        <w:t>zudem</w:t>
      </w:r>
      <w:r w:rsidR="00C81B43">
        <w:rPr>
          <w:rFonts w:eastAsiaTheme="minorEastAsia"/>
        </w:rPr>
        <w:t xml:space="preserve"> mit der Python-Deklaration der Objekte </w:t>
      </w:r>
      <w:r w:rsidR="00C81B43" w:rsidRPr="00C81B43">
        <w:rPr>
          <w:rStyle w:val="InlineCode"/>
        </w:rPr>
        <w:t>list</w:t>
      </w:r>
      <w:r w:rsidR="00C81B43">
        <w:rPr>
          <w:rFonts w:eastAsiaTheme="minorEastAsia"/>
        </w:rPr>
        <w:t xml:space="preserve"> und </w:t>
      </w:r>
      <w:r w:rsidR="00C81B43" w:rsidRPr="00C81B43">
        <w:rPr>
          <w:rStyle w:val="InlineCode"/>
        </w:rPr>
        <w:t>dict</w:t>
      </w:r>
      <w:r w:rsidR="00C81B43">
        <w:rPr>
          <w:rFonts w:eastAsiaTheme="minorEastAsia"/>
        </w:rPr>
        <w:t xml:space="preserve"> identisch. Der Vorteil besteht darin, dass der Klasse </w:t>
      </w:r>
      <w:r w:rsidR="00C81B43" w:rsidRPr="00C81B43">
        <w:rPr>
          <w:rStyle w:val="InlineCode"/>
        </w:rPr>
        <w:t>Feature</w:t>
      </w:r>
      <w:r w:rsidR="00C81B43">
        <w:rPr>
          <w:rFonts w:eastAsiaTheme="minorEastAsia"/>
        </w:rPr>
        <w:t xml:space="preserve"> die Liste sowohl direkt als Python</w:t>
      </w:r>
      <w:r w:rsidR="00C81B43">
        <w:rPr>
          <w:rFonts w:eastAsiaTheme="minorEastAsia"/>
        </w:rPr>
        <w:noBreakHyphen/>
        <w:t xml:space="preserve">Objekt, als auch als Text übergeben werden kann. Zur Konvertierung des Textes in eine Liste wird auf die Bibliothek </w:t>
      </w:r>
      <w:r w:rsidR="00C81B43" w:rsidRPr="00C81B43">
        <w:rPr>
          <w:rStyle w:val="InlineCode"/>
        </w:rPr>
        <w:t>ast</w:t>
      </w:r>
      <w:r w:rsidR="00C81B43">
        <w:rPr>
          <w:rFonts w:eastAsiaTheme="minorEastAsia"/>
        </w:rPr>
        <w:t xml:space="preserve"> mit der darin </w:t>
      </w:r>
      <w:r w:rsidR="00691D3A">
        <w:rPr>
          <w:rFonts w:eastAsiaTheme="minorEastAsia"/>
        </w:rPr>
        <w:t>enthaltenen</w:t>
      </w:r>
      <w:r w:rsidR="00C81B43">
        <w:rPr>
          <w:rFonts w:eastAsiaTheme="minorEastAsia"/>
        </w:rPr>
        <w:t xml:space="preserve"> Funktion </w:t>
      </w:r>
      <w:r w:rsidR="00C81B43" w:rsidRPr="00C81B43">
        <w:rPr>
          <w:rStyle w:val="InlineCode"/>
        </w:rPr>
        <w:t>literal_eval</w:t>
      </w:r>
      <w:r w:rsidR="00C81B43">
        <w:rPr>
          <w:rFonts w:eastAsiaTheme="minorEastAsia"/>
        </w:rPr>
        <w:t xml:space="preserve"> zurückgegriffen. </w:t>
      </w:r>
      <w:r w:rsidR="00D154E5">
        <w:rPr>
          <w:rFonts w:eastAsiaTheme="minorEastAsia"/>
        </w:rPr>
        <w:fldChar w:fldCharType="begin"/>
      </w:r>
      <w:r w:rsidR="00D154E5">
        <w:rPr>
          <w:rFonts w:eastAsiaTheme="minorEastAsia"/>
        </w:rPr>
        <w:instrText xml:space="preserve"> REF _Ref138328072 \h </w:instrText>
      </w:r>
      <w:r w:rsidR="00D154E5">
        <w:rPr>
          <w:rFonts w:eastAsiaTheme="minorEastAsia"/>
        </w:rPr>
      </w:r>
      <w:r w:rsidR="00D154E5">
        <w:rPr>
          <w:rFonts w:eastAsiaTheme="minorEastAsia"/>
        </w:rPr>
        <w:fldChar w:fldCharType="separate"/>
      </w:r>
      <w:r w:rsidR="004C21F0">
        <w:t xml:space="preserve">Quelltext </w:t>
      </w:r>
      <w:r w:rsidR="004C21F0">
        <w:rPr>
          <w:noProof/>
        </w:rPr>
        <w:t>9</w:t>
      </w:r>
      <w:r w:rsidR="00D154E5">
        <w:rPr>
          <w:rFonts w:eastAsiaTheme="minorEastAsia"/>
        </w:rPr>
        <w:fldChar w:fldCharType="end"/>
      </w:r>
      <w:r w:rsidR="00C81B43">
        <w:rPr>
          <w:rFonts w:eastAsiaTheme="minorEastAsia"/>
        </w:rPr>
        <w:t xml:space="preserve"> gibt ein Beispiel hierzu.</w:t>
      </w:r>
    </w:p>
    <w:p w14:paraId="3D192F7F" w14:textId="4288D99D" w:rsidR="00C81B43" w:rsidRDefault="00C81B43" w:rsidP="00C81B43">
      <w:pPr>
        <w:pStyle w:val="Beschriftung"/>
        <w:keepNext/>
      </w:pPr>
      <w:bookmarkStart w:id="66" w:name="_Ref138328072"/>
      <w:r>
        <w:t xml:space="preserve">Quelltext </w:t>
      </w:r>
      <w:fldSimple w:instr=" SEQ Quelltext \* ARABIC ">
        <w:r w:rsidR="004C21F0">
          <w:rPr>
            <w:noProof/>
          </w:rPr>
          <w:t>9</w:t>
        </w:r>
      </w:fldSimple>
      <w:bookmarkEnd w:id="66"/>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C81B43" w14:paraId="4F19955C" w14:textId="77777777" w:rsidTr="001E523D">
        <w:tc>
          <w:tcPr>
            <w:tcW w:w="9070" w:type="dxa"/>
            <w:vAlign w:val="center"/>
          </w:tcPr>
          <w:bookmarkStart w:id="67" w:name="_MON_1748940861"/>
          <w:bookmarkEnd w:id="67"/>
          <w:p w14:paraId="0A3FDD4D" w14:textId="213DECB2" w:rsidR="00C81B43" w:rsidRPr="007B5458" w:rsidRDefault="00D154E5" w:rsidP="001E523D">
            <w:pPr>
              <w:spacing w:before="0"/>
              <w:jc w:val="left"/>
              <w:rPr>
                <w:sz w:val="20"/>
                <w:szCs w:val="20"/>
              </w:rPr>
            </w:pPr>
            <w:r w:rsidRPr="00047D54">
              <w:rPr>
                <w:sz w:val="20"/>
                <w:szCs w:val="20"/>
              </w:rPr>
              <w:object w:dxaOrig="9070" w:dyaOrig="632" w14:anchorId="0D7E308C">
                <v:shape id="_x0000_i1033" type="#_x0000_t75" style="width:453.55pt;height:31.55pt" o:ole="">
                  <v:imagedata r:id="rId67" o:title=""/>
                </v:shape>
                <o:OLEObject Type="Embed" ProgID="Word.OpenDocumentText.12" ShapeID="_x0000_i1033" DrawAspect="Content" ObjectID="_1751175386" r:id="rId68"/>
              </w:object>
            </w:r>
          </w:p>
        </w:tc>
      </w:tr>
    </w:tbl>
    <w:p w14:paraId="7C2D8A96" w14:textId="250CB207" w:rsidR="0054536F" w:rsidRDefault="0054536F" w:rsidP="00D154E5">
      <w:pPr>
        <w:rPr>
          <w:rFonts w:eastAsiaTheme="minorEastAsia"/>
        </w:rPr>
      </w:pPr>
      <w:r>
        <w:rPr>
          <w:rFonts w:eastAsiaTheme="minorEastAsia"/>
        </w:rPr>
        <w:t>Diese Eingabe wird schließlich dafür verwendet, um eine Instanz der Klasse Feature zu initialisieren.</w:t>
      </w:r>
      <w:r w:rsidR="009B4367">
        <w:rPr>
          <w:rFonts w:eastAsiaTheme="minorEastAsia"/>
        </w:rPr>
        <w:t xml:space="preserve"> In Quelltext </w:t>
      </w:r>
    </w:p>
    <w:p w14:paraId="6C20C3A4" w14:textId="0CECAEBC" w:rsidR="0054536F" w:rsidRDefault="0054536F" w:rsidP="0054536F">
      <w:pPr>
        <w:pStyle w:val="Beschriftung"/>
        <w:keepNext/>
      </w:pPr>
      <w:r>
        <w:t xml:space="preserve">Quelltext </w:t>
      </w:r>
      <w:fldSimple w:instr=" SEQ Quelltext \* ARABIC ">
        <w:r w:rsidR="004C21F0">
          <w:rPr>
            <w:noProof/>
          </w:rPr>
          <w:t>10</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54536F" w14:paraId="1A87B81E" w14:textId="77777777" w:rsidTr="001E523D">
        <w:tc>
          <w:tcPr>
            <w:tcW w:w="9070" w:type="dxa"/>
            <w:vAlign w:val="center"/>
          </w:tcPr>
          <w:bookmarkStart w:id="68" w:name="_MON_1748953403"/>
          <w:bookmarkEnd w:id="68"/>
          <w:p w14:paraId="3FFE5174" w14:textId="52E7B00F" w:rsidR="0054536F" w:rsidRPr="007B5458" w:rsidRDefault="00C06146" w:rsidP="001E523D">
            <w:pPr>
              <w:spacing w:before="0"/>
              <w:jc w:val="left"/>
              <w:rPr>
                <w:sz w:val="20"/>
                <w:szCs w:val="20"/>
              </w:rPr>
            </w:pPr>
            <w:r w:rsidRPr="00047D54">
              <w:rPr>
                <w:sz w:val="20"/>
                <w:szCs w:val="20"/>
              </w:rPr>
              <w:object w:dxaOrig="9070" w:dyaOrig="1475" w14:anchorId="1C6F1261">
                <v:shape id="_x0000_i1034" type="#_x0000_t75" style="width:453.55pt;height:72.4pt" o:ole="">
                  <v:imagedata r:id="rId69" o:title=""/>
                </v:shape>
                <o:OLEObject Type="Embed" ProgID="Word.OpenDocumentText.12" ShapeID="_x0000_i1034" DrawAspect="Content" ObjectID="_1751175387" r:id="rId70"/>
              </w:object>
            </w:r>
          </w:p>
        </w:tc>
      </w:tr>
    </w:tbl>
    <w:p w14:paraId="2BF1B793" w14:textId="3564F7F7" w:rsidR="0020678F" w:rsidRDefault="003F7CF2" w:rsidP="00D154E5">
      <w:pPr>
        <w:rPr>
          <w:rFonts w:eastAsiaTheme="minorEastAsia"/>
        </w:rPr>
      </w:pPr>
      <w:r>
        <w:rPr>
          <w:rFonts w:eastAsiaTheme="minorEastAsia"/>
        </w:rPr>
        <w:t>Die Benennung eines Knoten</w:t>
      </w:r>
      <w:r w:rsidR="00691D3A">
        <w:rPr>
          <w:rFonts w:eastAsiaTheme="minorEastAsia"/>
        </w:rPr>
        <w:t>i</w:t>
      </w:r>
      <w:r>
        <w:rPr>
          <w:rFonts w:eastAsiaTheme="minorEastAsia"/>
        </w:rPr>
        <w:t>nd</w:t>
      </w:r>
      <w:r w:rsidR="00691D3A">
        <w:rPr>
          <w:rFonts w:eastAsiaTheme="minorEastAsia"/>
        </w:rPr>
        <w:t>e</w:t>
      </w:r>
      <w:r>
        <w:rPr>
          <w:rFonts w:eastAsiaTheme="minorEastAsia"/>
        </w:rPr>
        <w:t xml:space="preserve">x je Position besitzt jedoch den Nachteil, dass die Kombinationsmöglichkeiten stark begrenzt sind, da sich lediglich </w:t>
      </w:r>
      <m:oMath>
        <m:r>
          <w:rPr>
            <w:rFonts w:ascii="Cambria Math" w:eastAsiaTheme="minorEastAsia" w:hAnsi="Cambria Math"/>
          </w:rPr>
          <m:t>28</m:t>
        </m:r>
      </m:oMath>
      <w:r>
        <w:rPr>
          <w:rFonts w:eastAsiaTheme="minorEastAsia"/>
        </w:rPr>
        <w:t xml:space="preserve"> Streben einfügen lassen. Zudem ist es mit der gewählten Defintion nicht möglich eine Elementarzelle des Typs „Octet“ zu konfigurieren, da hierbei ebenfalls die Flächenmittelpunkte </w:t>
      </w:r>
      <w:r w:rsidR="00691D3A">
        <w:rPr>
          <w:rFonts w:eastAsiaTheme="minorEastAsia"/>
        </w:rPr>
        <w:t>adressiert</w:t>
      </w:r>
      <w:r>
        <w:rPr>
          <w:rFonts w:eastAsiaTheme="minorEastAsia"/>
        </w:rPr>
        <w:t xml:space="preserve"> werden müssen. Dementsprechend wird eine Möglichkeit benötigt, um Positionen relativ zu den Eckknoten zu definieren.</w:t>
      </w:r>
      <w:r w:rsidR="00135061">
        <w:rPr>
          <w:rFonts w:eastAsiaTheme="minorEastAsia"/>
        </w:rPr>
        <w:t xml:space="preserve"> Um dies zu gewährleisten, wird zunächst die nachfolgende Skizze in </w:t>
      </w:r>
      <w:r w:rsidR="00135061">
        <w:rPr>
          <w:rFonts w:eastAsiaTheme="minorEastAsia"/>
        </w:rPr>
        <w:fldChar w:fldCharType="begin"/>
      </w:r>
      <w:r w:rsidR="00135061">
        <w:rPr>
          <w:rFonts w:eastAsiaTheme="minorEastAsia"/>
        </w:rPr>
        <w:instrText xml:space="preserve"> REF _Ref138337221 \h </w:instrText>
      </w:r>
      <w:r w:rsidR="00135061">
        <w:rPr>
          <w:rFonts w:eastAsiaTheme="minorEastAsia"/>
        </w:rPr>
      </w:r>
      <w:r w:rsidR="00135061">
        <w:rPr>
          <w:rFonts w:eastAsiaTheme="minorEastAsia"/>
        </w:rPr>
        <w:fldChar w:fldCharType="separate"/>
      </w:r>
      <w:r w:rsidR="004C21F0">
        <w:t xml:space="preserve">Abbildung </w:t>
      </w:r>
      <w:r w:rsidR="004C21F0">
        <w:rPr>
          <w:noProof/>
        </w:rPr>
        <w:t>28</w:t>
      </w:r>
      <w:r w:rsidR="00135061">
        <w:rPr>
          <w:rFonts w:eastAsiaTheme="minorEastAsia"/>
        </w:rPr>
        <w:fldChar w:fldCharType="end"/>
      </w:r>
      <w:r w:rsidR="00135061">
        <w:rPr>
          <w:rFonts w:eastAsiaTheme="minorEastAsia"/>
        </w:rPr>
        <w:t xml:space="preserve"> verwendet. Hierbei soll die Position des Knotens </w:t>
      </w:r>
      <m:oMath>
        <m:r>
          <w:rPr>
            <w:rFonts w:ascii="Cambria Math" w:eastAsiaTheme="minorEastAsia" w:hAnsi="Cambria Math"/>
          </w:rPr>
          <m:t>Q</m:t>
        </m:r>
      </m:oMath>
      <w:r w:rsidR="00135061">
        <w:rPr>
          <w:rFonts w:eastAsiaTheme="minorEastAsia"/>
        </w:rPr>
        <w:t xml:space="preserve"> über Linearkombination der Ortsvektoren der Punkte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oMath>
      <w:r w:rsidR="00135061">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oMath>
      <w:r w:rsidR="00135061">
        <w:rPr>
          <w:rFonts w:eastAsiaTheme="minorEastAsia"/>
        </w:rPr>
        <w:t xml:space="preserve"> realisiert werden. </w:t>
      </w:r>
      <m:oMath>
        <m:r>
          <w:rPr>
            <w:rFonts w:ascii="Cambria Math" w:eastAsiaTheme="minorEastAsia" w:hAnsi="Cambria Math"/>
          </w:rPr>
          <m:t>m</m:t>
        </m:r>
      </m:oMath>
      <w:r w:rsidR="00135061">
        <w:rPr>
          <w:rFonts w:eastAsiaTheme="minorEastAsia"/>
        </w:rPr>
        <w:t xml:space="preserve"> und </w:t>
      </w:r>
      <m:oMath>
        <m:r>
          <w:rPr>
            <w:rFonts w:ascii="Cambria Math" w:eastAsiaTheme="minorEastAsia" w:hAnsi="Cambria Math"/>
          </w:rPr>
          <m:t>n</m:t>
        </m:r>
      </m:oMath>
      <w:r w:rsidR="00135061">
        <w:rPr>
          <w:rFonts w:eastAsiaTheme="minorEastAsia"/>
        </w:rPr>
        <w:t xml:space="preserve"> sind hierbei die Knotenindizes.</w:t>
      </w:r>
    </w:p>
    <w:p w14:paraId="32D78359" w14:textId="77777777" w:rsidR="006C347F" w:rsidRDefault="006C347F" w:rsidP="006C347F">
      <w:pPr>
        <w:keepNext/>
        <w:jc w:val="center"/>
      </w:pPr>
      <w:r>
        <w:rPr>
          <w:rFonts w:eastAsiaTheme="minorEastAsia"/>
          <w:noProof/>
        </w:rPr>
        <w:drawing>
          <wp:inline distT="0" distB="0" distL="0" distR="0" wp14:anchorId="00945F78" wp14:editId="6FE6214F">
            <wp:extent cx="1710000" cy="709091"/>
            <wp:effectExtent l="0" t="0" r="0" b="0"/>
            <wp:docPr id="8371918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91818" name="Grafik 837191818"/>
                    <pic:cNvPicPr/>
                  </pic:nvPicPr>
                  <pic:blipFill>
                    <a:blip r:embed="rId71"/>
                    <a:stretch>
                      <a:fillRect/>
                    </a:stretch>
                  </pic:blipFill>
                  <pic:spPr>
                    <a:xfrm>
                      <a:off x="0" y="0"/>
                      <a:ext cx="1710000" cy="709091"/>
                    </a:xfrm>
                    <a:prstGeom prst="rect">
                      <a:avLst/>
                    </a:prstGeom>
                  </pic:spPr>
                </pic:pic>
              </a:graphicData>
            </a:graphic>
          </wp:inline>
        </w:drawing>
      </w:r>
    </w:p>
    <w:p w14:paraId="59B722AF" w14:textId="5AC4854C" w:rsidR="006C347F" w:rsidRDefault="006C347F" w:rsidP="006C347F">
      <w:pPr>
        <w:pStyle w:val="Beschriftung"/>
        <w:rPr>
          <w:rFonts w:eastAsiaTheme="minorEastAsia"/>
        </w:rPr>
      </w:pPr>
      <w:bookmarkStart w:id="69" w:name="_Ref138337221"/>
      <w:r>
        <w:t xml:space="preserve">Abbildung </w:t>
      </w:r>
      <w:fldSimple w:instr=" SEQ Abbildung \* ARABIC ">
        <w:r w:rsidR="004C21F0">
          <w:rPr>
            <w:noProof/>
          </w:rPr>
          <w:t>28</w:t>
        </w:r>
      </w:fldSimple>
      <w:bookmarkEnd w:id="69"/>
    </w:p>
    <w:p w14:paraId="3FF78731" w14:textId="46CCCB63" w:rsidR="006C347F" w:rsidRDefault="00135061" w:rsidP="00D154E5">
      <w:pPr>
        <w:rPr>
          <w:rFonts w:eastAsiaTheme="minorEastAsia"/>
        </w:rPr>
      </w:pPr>
      <w:r>
        <w:rPr>
          <w:rFonts w:eastAsiaTheme="minorEastAsia"/>
        </w:rPr>
        <w:t xml:space="preserve">Gemäß </w:t>
      </w:r>
      <w:r>
        <w:rPr>
          <w:rFonts w:eastAsiaTheme="minorEastAsia"/>
        </w:rPr>
        <w:fldChar w:fldCharType="begin"/>
      </w:r>
      <w:r>
        <w:rPr>
          <w:rFonts w:eastAsiaTheme="minorEastAsia"/>
        </w:rPr>
        <w:instrText xml:space="preserve"> REF _Ref138337221 \h </w:instrText>
      </w:r>
      <w:r>
        <w:rPr>
          <w:rFonts w:eastAsiaTheme="minorEastAsia"/>
        </w:rPr>
      </w:r>
      <w:r>
        <w:rPr>
          <w:rFonts w:eastAsiaTheme="minorEastAsia"/>
        </w:rPr>
        <w:fldChar w:fldCharType="separate"/>
      </w:r>
      <w:r w:rsidR="004C21F0">
        <w:t xml:space="preserve">Abbildung </w:t>
      </w:r>
      <w:r w:rsidR="004C21F0">
        <w:rPr>
          <w:noProof/>
        </w:rPr>
        <w:t>28</w:t>
      </w:r>
      <w:r>
        <w:rPr>
          <w:rFonts w:eastAsiaTheme="minorEastAsia"/>
        </w:rPr>
        <w:fldChar w:fldCharType="end"/>
      </w:r>
      <w:r>
        <w:rPr>
          <w:rFonts w:eastAsiaTheme="minorEastAsia"/>
        </w:rPr>
        <w:t xml:space="preserve"> ist die Position </w:t>
      </w:r>
      <m:oMath>
        <m:acc>
          <m:accPr>
            <m:chr m:val="⃗"/>
            <m:ctrlPr>
              <w:rPr>
                <w:rFonts w:ascii="Cambria Math" w:eastAsiaTheme="majorEastAsia" w:hAnsi="Cambria Math" w:cstheme="majorBidi"/>
                <w:i/>
              </w:rPr>
            </m:ctrlPr>
          </m:accPr>
          <m:e>
            <m:r>
              <w:rPr>
                <w:rFonts w:ascii="Cambria Math" w:eastAsiaTheme="majorEastAsia" w:hAnsi="Cambria Math" w:cstheme="majorBidi"/>
              </w:rPr>
              <m:t>OQ</m:t>
            </m:r>
          </m:e>
        </m:acc>
      </m:oMath>
      <w:r>
        <w:rPr>
          <w:rFonts w:eastAsiaTheme="minorEastAsia"/>
        </w:rPr>
        <w:t xml:space="preserve"> dann über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7102B6" w:rsidRPr="00ED5F80" w14:paraId="6F78ADA2" w14:textId="77777777" w:rsidTr="001E523D">
        <w:tc>
          <w:tcPr>
            <w:tcW w:w="8500" w:type="dxa"/>
            <w:vAlign w:val="center"/>
          </w:tcPr>
          <w:p w14:paraId="7BC09251" w14:textId="1EC52538" w:rsidR="007102B6" w:rsidRPr="00ED5F80" w:rsidRDefault="00000000" w:rsidP="001E523D">
            <w:pPr>
              <w:spacing w:before="120" w:after="120"/>
              <w:jc w:val="center"/>
              <w:rPr>
                <w:rFonts w:eastAsiaTheme="majorEastAsia" w:cstheme="majorBidi"/>
              </w:rPr>
            </w:pPr>
            <m:oMathPara>
              <m:oMath>
                <m:acc>
                  <m:accPr>
                    <m:chr m:val="⃗"/>
                    <m:ctrlPr>
                      <w:rPr>
                        <w:rFonts w:ascii="Cambria Math" w:eastAsiaTheme="majorEastAsia" w:hAnsi="Cambria Math" w:cstheme="majorBidi"/>
                        <w:i/>
                      </w:rPr>
                    </m:ctrlPr>
                  </m:accPr>
                  <m:e>
                    <m:r>
                      <w:rPr>
                        <w:rFonts w:ascii="Cambria Math" w:eastAsiaTheme="majorEastAsia" w:hAnsi="Cambria Math" w:cstheme="majorBidi"/>
                      </w:rPr>
                      <m:t>OQ</m:t>
                    </m:r>
                  </m:e>
                </m:acc>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w</m:t>
                    </m:r>
                  </m:e>
                  <m:sub>
                    <m:r>
                      <w:rPr>
                        <w:rFonts w:ascii="Cambria Math" w:eastAsiaTheme="majorEastAsia" w:hAnsi="Cambria Math" w:cstheme="majorBidi"/>
                      </w:rPr>
                      <m:t>2</m:t>
                    </m:r>
                  </m:sub>
                </m:sSub>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O</m:t>
                    </m:r>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m</m:t>
                        </m:r>
                      </m:sub>
                    </m:sSub>
                  </m:e>
                </m:acc>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w</m:t>
                    </m:r>
                  </m:e>
                  <m:sub>
                    <m:r>
                      <w:rPr>
                        <w:rFonts w:ascii="Cambria Math" w:eastAsiaTheme="majorEastAsia" w:hAnsi="Cambria Math" w:cstheme="majorBidi"/>
                      </w:rPr>
                      <m:t>1</m:t>
                    </m:r>
                  </m:sub>
                </m:sSub>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O</m:t>
                    </m:r>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n</m:t>
                        </m:r>
                      </m:sub>
                    </m:sSub>
                  </m:e>
                </m:acc>
              </m:oMath>
            </m:oMathPara>
          </w:p>
        </w:tc>
        <w:tc>
          <w:tcPr>
            <w:tcW w:w="560" w:type="dxa"/>
            <w:vAlign w:val="center"/>
          </w:tcPr>
          <w:p w14:paraId="25BA19B3" w14:textId="1D6D056C" w:rsidR="007102B6" w:rsidRPr="00ED5F80" w:rsidRDefault="007102B6" w:rsidP="001E523D">
            <w:pPr>
              <w:spacing w:before="120" w:after="120"/>
              <w:jc w:val="right"/>
              <w:rPr>
                <w:rFonts w:eastAsiaTheme="majorEastAsia" w:cstheme="majorBidi"/>
              </w:rPr>
            </w:pPr>
            <w:r>
              <w:t>(</w:t>
            </w:r>
            <w:fldSimple w:instr=" SEQ Gleichung \* ARABIC ">
              <w:r w:rsidR="004C21F0">
                <w:rPr>
                  <w:noProof/>
                </w:rPr>
                <w:t>25</w:t>
              </w:r>
            </w:fldSimple>
            <w:r>
              <w:t>)</w:t>
            </w:r>
          </w:p>
        </w:tc>
      </w:tr>
    </w:tbl>
    <w:p w14:paraId="1011D061" w14:textId="7872093F" w:rsidR="007102B6" w:rsidRDefault="00135061" w:rsidP="00D154E5">
      <w:pPr>
        <w:rPr>
          <w:rFonts w:eastAsiaTheme="minorEastAsia"/>
        </w:rPr>
      </w:pPr>
      <w:r>
        <w:rPr>
          <w:rFonts w:eastAsiaTheme="minorEastAsia"/>
        </w:rPr>
        <w:t xml:space="preserve">gegeben. </w:t>
      </w:r>
      <w:r w:rsidR="00D36578">
        <w:rPr>
          <w:rFonts w:eastAsiaTheme="minorEastAsia"/>
        </w:rPr>
        <w:t xml:space="preserve">Für die Werte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D36578">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sidR="00D36578">
        <w:rPr>
          <w:rFonts w:eastAsiaTheme="minorEastAsia"/>
        </w:rPr>
        <w:t xml:space="preserve"> gilt weiterhin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D36578" w:rsidRPr="00ED5F80" w14:paraId="51EB95A9" w14:textId="77777777" w:rsidTr="001E523D">
        <w:tc>
          <w:tcPr>
            <w:tcW w:w="8500" w:type="dxa"/>
            <w:vAlign w:val="center"/>
          </w:tcPr>
          <w:p w14:paraId="34F33751" w14:textId="4544D7A8" w:rsidR="00D36578" w:rsidRPr="00ED5F80" w:rsidRDefault="00D36578" w:rsidP="001E523D">
            <w:pPr>
              <w:spacing w:before="120" w:after="120"/>
              <w:jc w:val="center"/>
              <w:rPr>
                <w:rFonts w:eastAsiaTheme="majorEastAsia" w:cstheme="majorBidi"/>
              </w:rPr>
            </w:pPr>
            <m:oMathPara>
              <m:oMath>
                <m:r>
                  <w:rPr>
                    <w:rFonts w:ascii="Cambria Math" w:eastAsiaTheme="majorEastAsia" w:hAnsi="Cambria Math" w:cstheme="majorBidi"/>
                  </w:rPr>
                  <m:t>1=</m:t>
                </m:r>
                <m:sSub>
                  <m:sSubPr>
                    <m:ctrlPr>
                      <w:rPr>
                        <w:rFonts w:ascii="Cambria Math" w:eastAsiaTheme="majorEastAsia" w:hAnsi="Cambria Math" w:cstheme="majorBidi"/>
                        <w:i/>
                      </w:rPr>
                    </m:ctrlPr>
                  </m:sSubPr>
                  <m:e>
                    <m:r>
                      <w:rPr>
                        <w:rFonts w:ascii="Cambria Math" w:eastAsiaTheme="majorEastAsia" w:hAnsi="Cambria Math" w:cstheme="majorBidi"/>
                      </w:rPr>
                      <m:t>w</m:t>
                    </m:r>
                  </m:e>
                  <m:sub>
                    <m:r>
                      <w:rPr>
                        <w:rFonts w:ascii="Cambria Math" w:eastAsiaTheme="majorEastAsia" w:hAnsi="Cambria Math" w:cstheme="majorBidi"/>
                      </w:rPr>
                      <m:t>1</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w</m:t>
                    </m:r>
                  </m:e>
                  <m:sub>
                    <m:r>
                      <w:rPr>
                        <w:rFonts w:ascii="Cambria Math" w:eastAsiaTheme="majorEastAsia" w:hAnsi="Cambria Math" w:cstheme="majorBidi"/>
                      </w:rPr>
                      <m:t>2</m:t>
                    </m:r>
                  </m:sub>
                </m:sSub>
              </m:oMath>
            </m:oMathPara>
          </w:p>
        </w:tc>
        <w:tc>
          <w:tcPr>
            <w:tcW w:w="560" w:type="dxa"/>
            <w:vAlign w:val="center"/>
          </w:tcPr>
          <w:p w14:paraId="719DE874" w14:textId="1D7D0941" w:rsidR="00D36578" w:rsidRPr="00ED5F80" w:rsidRDefault="00D36578" w:rsidP="001E523D">
            <w:pPr>
              <w:spacing w:before="120" w:after="120"/>
              <w:jc w:val="right"/>
              <w:rPr>
                <w:rFonts w:eastAsiaTheme="majorEastAsia" w:cstheme="majorBidi"/>
              </w:rPr>
            </w:pPr>
            <w:bookmarkStart w:id="70" w:name="_Ref138338458"/>
            <w:r>
              <w:t>(</w:t>
            </w:r>
            <w:fldSimple w:instr=" SEQ Gleichung \* ARABIC ">
              <w:r w:rsidR="004C21F0">
                <w:rPr>
                  <w:noProof/>
                </w:rPr>
                <w:t>26</w:t>
              </w:r>
            </w:fldSimple>
            <w:r>
              <w:t>)</w:t>
            </w:r>
            <w:bookmarkEnd w:id="70"/>
          </w:p>
        </w:tc>
      </w:tr>
    </w:tbl>
    <w:p w14:paraId="7EB8C879" w14:textId="406E5829" w:rsidR="00D36578" w:rsidRDefault="005E310E" w:rsidP="00D154E5">
      <w:pPr>
        <w:rPr>
          <w:rFonts w:eastAsiaTheme="minorEastAsia"/>
        </w:rPr>
      </w:pPr>
      <w:r>
        <w:rPr>
          <w:rFonts w:eastAsiaTheme="minorEastAsia"/>
        </w:rPr>
        <w:t xml:space="preserve">Die Implementierung ist dabei so gewählt, dass anstelle eines Knotenindizes ein Python-Tupel als Objekt übergeben wird. Die Eingabe darf drei unterschiedliche Erscheinungen aufweisen. Werden nur die zwei Knotenindizes </w:t>
      </w:r>
      <m:oMath>
        <m:r>
          <w:rPr>
            <w:rFonts w:ascii="Cambria Math" w:eastAsiaTheme="minorEastAsia" w:hAnsi="Cambria Math"/>
          </w:rPr>
          <m:t>m</m:t>
        </m:r>
      </m:oMath>
      <w:r>
        <w:rPr>
          <w:rFonts w:eastAsiaTheme="minorEastAsia"/>
        </w:rPr>
        <w:t xml:space="preserve"> und </w:t>
      </w:r>
      <m:oMath>
        <m:r>
          <w:rPr>
            <w:rFonts w:ascii="Cambria Math" w:eastAsiaTheme="minorEastAsia" w:hAnsi="Cambria Math"/>
          </w:rPr>
          <m:t>n</m:t>
        </m:r>
      </m:oMath>
      <w:r>
        <w:rPr>
          <w:rFonts w:eastAsiaTheme="minorEastAsia"/>
        </w:rPr>
        <w:t xml:space="preserve"> angegeben, wird der Mittelpunkt zwischen beiden </w:t>
      </w:r>
      <w:r w:rsidR="006A6B0E">
        <w:rPr>
          <w:rFonts w:eastAsiaTheme="minorEastAsia"/>
        </w:rPr>
        <w:t xml:space="preserve">dazugehörigen </w:t>
      </w:r>
      <w:r>
        <w:rPr>
          <w:rFonts w:eastAsiaTheme="minorEastAsia"/>
        </w:rPr>
        <w:t xml:space="preserve">Punkten berechnet, wobei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=0,5</m:t>
        </m:r>
      </m:oMath>
      <w:r>
        <w:rPr>
          <w:rFonts w:eastAsiaTheme="minorEastAsia"/>
        </w:rPr>
        <w:t xml:space="preserve"> gilt.</w:t>
      </w:r>
      <w:r w:rsidR="006A6B0E">
        <w:rPr>
          <w:rFonts w:eastAsiaTheme="minorEastAsia"/>
        </w:rPr>
        <w:t xml:space="preserve"> Die Eingabe in </w:t>
      </w:r>
      <w:r w:rsidR="006A6B0E">
        <w:rPr>
          <w:rFonts w:eastAsiaTheme="minorEastAsia"/>
        </w:rPr>
        <w:fldChar w:fldCharType="begin"/>
      </w:r>
      <w:r w:rsidR="006A6B0E">
        <w:rPr>
          <w:rFonts w:eastAsiaTheme="minorEastAsia"/>
        </w:rPr>
        <w:instrText xml:space="preserve"> REF _Ref138338055 \h </w:instrText>
      </w:r>
      <w:r w:rsidR="006A6B0E">
        <w:rPr>
          <w:rFonts w:eastAsiaTheme="minorEastAsia"/>
        </w:rPr>
      </w:r>
      <w:r w:rsidR="006A6B0E">
        <w:rPr>
          <w:rFonts w:eastAsiaTheme="minorEastAsia"/>
        </w:rPr>
        <w:fldChar w:fldCharType="separate"/>
      </w:r>
      <w:r w:rsidR="004C21F0">
        <w:t xml:space="preserve">Quelltext </w:t>
      </w:r>
      <w:r w:rsidR="004C21F0">
        <w:rPr>
          <w:noProof/>
        </w:rPr>
        <w:t>11</w:t>
      </w:r>
      <w:r w:rsidR="006A6B0E">
        <w:rPr>
          <w:rFonts w:eastAsiaTheme="minorEastAsia"/>
        </w:rPr>
        <w:fldChar w:fldCharType="end"/>
      </w:r>
      <w:r w:rsidR="006A6B0E">
        <w:rPr>
          <w:rFonts w:eastAsiaTheme="minorEastAsia"/>
        </w:rPr>
        <w:t xml:space="preserve"> erzeugt z.B. eine Strebe vom Mittelpunkt der Knoten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=8</m:t>
        </m:r>
      </m:oMath>
      <w:r w:rsidR="006A6B0E">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=3</m:t>
        </m:r>
      </m:oMath>
      <w:r w:rsidR="006A6B0E">
        <w:rPr>
          <w:rFonts w:eastAsiaTheme="minorEastAsia"/>
        </w:rPr>
        <w:t xml:space="preserve"> zum Mittelpunkt der Knoten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r>
          <w:rPr>
            <w:rFonts w:ascii="Cambria Math" w:eastAsiaTheme="minorEastAsia" w:hAnsi="Cambria Math"/>
          </w:rPr>
          <m:t>=5</m:t>
        </m:r>
      </m:oMath>
      <w:r w:rsidR="006A6B0E">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=7</m:t>
        </m:r>
      </m:oMath>
      <w:r w:rsidR="006A6B0E">
        <w:rPr>
          <w:rFonts w:eastAsiaTheme="minorEastAsia"/>
        </w:rPr>
        <w:t>.</w:t>
      </w:r>
    </w:p>
    <w:p w14:paraId="12D1816D" w14:textId="492AF2CA" w:rsidR="006A6B0E" w:rsidRDefault="006A6B0E" w:rsidP="006A6B0E">
      <w:pPr>
        <w:pStyle w:val="Beschriftung"/>
        <w:keepNext/>
      </w:pPr>
      <w:bookmarkStart w:id="71" w:name="_Ref138338055"/>
      <w:r>
        <w:t xml:space="preserve">Quelltext </w:t>
      </w:r>
      <w:fldSimple w:instr=" SEQ Quelltext \* ARABIC ">
        <w:r w:rsidR="004C21F0">
          <w:rPr>
            <w:noProof/>
          </w:rPr>
          <w:t>11</w:t>
        </w:r>
      </w:fldSimple>
      <w:bookmarkEnd w:id="71"/>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6A6B0E" w14:paraId="7403CBB6" w14:textId="77777777" w:rsidTr="001E523D">
        <w:tc>
          <w:tcPr>
            <w:tcW w:w="9070" w:type="dxa"/>
            <w:vAlign w:val="center"/>
          </w:tcPr>
          <w:bookmarkStart w:id="72" w:name="_MON_1748951053"/>
          <w:bookmarkEnd w:id="72"/>
          <w:p w14:paraId="0A5EDAFD" w14:textId="1F4F2BFA" w:rsidR="006A6B0E" w:rsidRPr="007B5458" w:rsidRDefault="00572F1F" w:rsidP="001E523D">
            <w:pPr>
              <w:spacing w:before="0"/>
              <w:jc w:val="left"/>
              <w:rPr>
                <w:sz w:val="20"/>
                <w:szCs w:val="20"/>
              </w:rPr>
            </w:pPr>
            <w:r w:rsidRPr="00047D54">
              <w:rPr>
                <w:sz w:val="20"/>
                <w:szCs w:val="20"/>
              </w:rPr>
              <w:object w:dxaOrig="9070" w:dyaOrig="211" w14:anchorId="7E475D41">
                <v:shape id="_x0000_i1035" type="#_x0000_t75" style="width:453.55pt;height:10.4pt" o:ole="">
                  <v:imagedata r:id="rId72" o:title=""/>
                </v:shape>
                <o:OLEObject Type="Embed" ProgID="Word.OpenDocumentText.12" ShapeID="_x0000_i1035" DrawAspect="Content" ObjectID="_1751175388" r:id="rId73"/>
              </w:object>
            </w:r>
          </w:p>
        </w:tc>
      </w:tr>
    </w:tbl>
    <w:p w14:paraId="57801D0D" w14:textId="1D7BF5AE" w:rsidR="006A6B0E" w:rsidRDefault="006A6B0E" w:rsidP="00D154E5">
      <w:pPr>
        <w:rPr>
          <w:rFonts w:eastAsiaTheme="minorEastAsia"/>
        </w:rPr>
      </w:pPr>
      <w:r>
        <w:rPr>
          <w:rFonts w:eastAsiaTheme="minorEastAsia"/>
        </w:rPr>
        <w:t xml:space="preserve">Die zweite Möglichkeit sieht die Vorgabe des Wertes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vor.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ergibt sich dementsprechend über die Gleichung </w:t>
      </w:r>
      <w:r>
        <w:rPr>
          <w:rFonts w:eastAsiaTheme="minorEastAsia"/>
        </w:rPr>
        <w:fldChar w:fldCharType="begin"/>
      </w:r>
      <w:r>
        <w:rPr>
          <w:rFonts w:eastAsiaTheme="minorEastAsia"/>
        </w:rPr>
        <w:instrText xml:space="preserve"> REF _Ref138338458 \h </w:instrText>
      </w:r>
      <w:r>
        <w:rPr>
          <w:rFonts w:eastAsiaTheme="minorEastAsia"/>
        </w:rPr>
      </w:r>
      <w:r>
        <w:rPr>
          <w:rFonts w:eastAsiaTheme="minorEastAsia"/>
        </w:rPr>
        <w:fldChar w:fldCharType="separate"/>
      </w:r>
      <w:r w:rsidR="004C21F0">
        <w:t>(</w:t>
      </w:r>
      <w:r w:rsidR="004C21F0">
        <w:rPr>
          <w:noProof/>
        </w:rPr>
        <w:t>26</w:t>
      </w:r>
      <w:r w:rsidR="004C21F0">
        <w:t>)</w:t>
      </w:r>
      <w:r>
        <w:rPr>
          <w:rFonts w:eastAsiaTheme="minorEastAsia"/>
        </w:rPr>
        <w:fldChar w:fldCharType="end"/>
      </w:r>
      <w:r>
        <w:rPr>
          <w:rFonts w:eastAsiaTheme="minorEastAsia"/>
        </w:rPr>
        <w:t>.</w:t>
      </w:r>
      <w:r w:rsidR="00572F1F">
        <w:rPr>
          <w:rFonts w:eastAsiaTheme="minorEastAsia"/>
        </w:rPr>
        <w:t xml:space="preserve"> Das Beispiel in </w:t>
      </w:r>
      <w:r w:rsidR="00572F1F">
        <w:rPr>
          <w:rFonts w:eastAsiaTheme="minorEastAsia"/>
        </w:rPr>
        <w:fldChar w:fldCharType="begin"/>
      </w:r>
      <w:r w:rsidR="00572F1F">
        <w:rPr>
          <w:rFonts w:eastAsiaTheme="minorEastAsia"/>
        </w:rPr>
        <w:instrText xml:space="preserve"> REF _Ref138338643 \h </w:instrText>
      </w:r>
      <w:r w:rsidR="00572F1F">
        <w:rPr>
          <w:rFonts w:eastAsiaTheme="minorEastAsia"/>
        </w:rPr>
      </w:r>
      <w:r w:rsidR="00572F1F">
        <w:rPr>
          <w:rFonts w:eastAsiaTheme="minorEastAsia"/>
        </w:rPr>
        <w:fldChar w:fldCharType="separate"/>
      </w:r>
      <w:r w:rsidR="004C21F0">
        <w:t xml:space="preserve">Quelltext </w:t>
      </w:r>
      <w:r w:rsidR="004C21F0">
        <w:rPr>
          <w:noProof/>
        </w:rPr>
        <w:t>12</w:t>
      </w:r>
      <w:r w:rsidR="00572F1F">
        <w:rPr>
          <w:rFonts w:eastAsiaTheme="minorEastAsia"/>
        </w:rPr>
        <w:fldChar w:fldCharType="end"/>
      </w:r>
      <w:r w:rsidR="00572F1F">
        <w:rPr>
          <w:rFonts w:eastAsiaTheme="minorEastAsia"/>
        </w:rPr>
        <w:t xml:space="preserve"> erzeugt so einen Knoten, der mittig zwischen dem Mittelpunkt der Knoten </w:t>
      </w:r>
      <m:oMath>
        <m:r>
          <w:rPr>
            <w:rFonts w:ascii="Cambria Math" w:eastAsiaTheme="minorEastAsia" w:hAnsi="Cambria Math"/>
          </w:rPr>
          <m:t>m=1</m:t>
        </m:r>
      </m:oMath>
      <w:r w:rsidR="00572F1F">
        <w:rPr>
          <w:rFonts w:eastAsiaTheme="minorEastAsia"/>
        </w:rPr>
        <w:t xml:space="preserve"> und </w:t>
      </w:r>
      <m:oMath>
        <m:r>
          <w:rPr>
            <w:rFonts w:ascii="Cambria Math" w:eastAsiaTheme="minorEastAsia" w:hAnsi="Cambria Math"/>
          </w:rPr>
          <m:t>n=2</m:t>
        </m:r>
      </m:oMath>
      <w:r w:rsidR="00572F1F">
        <w:rPr>
          <w:rFonts w:eastAsiaTheme="minorEastAsia"/>
        </w:rPr>
        <w:t xml:space="preserve"> und dem Knoten </w:t>
      </w:r>
      <m:oMath>
        <m:r>
          <w:rPr>
            <w:rFonts w:ascii="Cambria Math" w:eastAsiaTheme="minorEastAsia" w:hAnsi="Cambria Math"/>
          </w:rPr>
          <m:t>m=1</m:t>
        </m:r>
      </m:oMath>
      <w:r w:rsidR="00572F1F">
        <w:rPr>
          <w:rFonts w:eastAsiaTheme="minorEastAsia"/>
        </w:rPr>
        <w:t xml:space="preserve"> liegt.</w:t>
      </w:r>
    </w:p>
    <w:p w14:paraId="4258C0E3" w14:textId="009EC8F4" w:rsidR="00572F1F" w:rsidRDefault="00572F1F" w:rsidP="00572F1F">
      <w:pPr>
        <w:pStyle w:val="Beschriftung"/>
        <w:keepNext/>
      </w:pPr>
      <w:bookmarkStart w:id="73" w:name="_Ref138338643"/>
      <w:r>
        <w:t xml:space="preserve">Quelltext </w:t>
      </w:r>
      <w:fldSimple w:instr=" SEQ Quelltext \* ARABIC ">
        <w:r w:rsidR="004C21F0">
          <w:rPr>
            <w:noProof/>
          </w:rPr>
          <w:t>12</w:t>
        </w:r>
      </w:fldSimple>
      <w:bookmarkEnd w:id="73"/>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572F1F" w14:paraId="4D3FCAFB" w14:textId="77777777" w:rsidTr="001E523D">
        <w:tc>
          <w:tcPr>
            <w:tcW w:w="9070" w:type="dxa"/>
            <w:vAlign w:val="center"/>
          </w:tcPr>
          <w:bookmarkStart w:id="74" w:name="_MON_1748951470"/>
          <w:bookmarkEnd w:id="74"/>
          <w:p w14:paraId="61EC9C94" w14:textId="0ABFC5CC" w:rsidR="00572F1F" w:rsidRPr="007B5458" w:rsidRDefault="00572F1F" w:rsidP="001E523D">
            <w:pPr>
              <w:spacing w:before="0"/>
              <w:jc w:val="left"/>
              <w:rPr>
                <w:sz w:val="20"/>
                <w:szCs w:val="20"/>
              </w:rPr>
            </w:pPr>
            <w:r w:rsidRPr="00047D54">
              <w:rPr>
                <w:sz w:val="20"/>
                <w:szCs w:val="20"/>
              </w:rPr>
              <w:object w:dxaOrig="9070" w:dyaOrig="211" w14:anchorId="67BC6AC4">
                <v:shape id="_x0000_i1036" type="#_x0000_t75" style="width:453.55pt;height:10.4pt" o:ole="">
                  <v:imagedata r:id="rId74" o:title=""/>
                </v:shape>
                <o:OLEObject Type="Embed" ProgID="Word.OpenDocumentText.12" ShapeID="_x0000_i1036" DrawAspect="Content" ObjectID="_1751175389" r:id="rId75"/>
              </w:object>
            </w:r>
          </w:p>
        </w:tc>
      </w:tr>
    </w:tbl>
    <w:p w14:paraId="3F5DE00C" w14:textId="10E7BF2A" w:rsidR="005E310E" w:rsidRDefault="00572F1F" w:rsidP="00D154E5">
      <w:pPr>
        <w:rPr>
          <w:rFonts w:eastAsiaTheme="minorEastAsia"/>
        </w:rPr>
      </w:pPr>
      <w:r>
        <w:rPr>
          <w:rFonts w:eastAsiaTheme="minorEastAsia"/>
        </w:rPr>
        <w:t xml:space="preserve">Die letzte Möglichkeit der Definition sieht die Angabe von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Pr>
          <w:rFonts w:eastAsiaTheme="minorEastAsia"/>
        </w:rPr>
        <w:t xml:space="preserve"> vor, allerdings erfolgt keine Prüfung, ob die Gleichung </w:t>
      </w:r>
      <w:r>
        <w:rPr>
          <w:rFonts w:eastAsiaTheme="minorEastAsia"/>
        </w:rPr>
        <w:fldChar w:fldCharType="begin"/>
      </w:r>
      <w:r>
        <w:rPr>
          <w:rFonts w:eastAsiaTheme="minorEastAsia"/>
        </w:rPr>
        <w:instrText xml:space="preserve"> REF _Ref138338458 \h </w:instrText>
      </w:r>
      <w:r>
        <w:rPr>
          <w:rFonts w:eastAsiaTheme="minorEastAsia"/>
        </w:rPr>
      </w:r>
      <w:r>
        <w:rPr>
          <w:rFonts w:eastAsiaTheme="minorEastAsia"/>
        </w:rPr>
        <w:fldChar w:fldCharType="separate"/>
      </w:r>
      <w:r w:rsidR="004C21F0">
        <w:t>(</w:t>
      </w:r>
      <w:r w:rsidR="004C21F0">
        <w:rPr>
          <w:noProof/>
        </w:rPr>
        <w:t>26</w:t>
      </w:r>
      <w:r w:rsidR="004C21F0">
        <w:t>)</w:t>
      </w:r>
      <w:r>
        <w:rPr>
          <w:rFonts w:eastAsiaTheme="minorEastAsia"/>
        </w:rPr>
        <w:fldChar w:fldCharType="end"/>
      </w:r>
      <w:r>
        <w:rPr>
          <w:rFonts w:eastAsiaTheme="minorEastAsia"/>
        </w:rPr>
        <w:t xml:space="preserve"> erfüllt bleibt. Daraus folgt, dass auch Positionen jenseits der Strecke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m:t>
                </m:r>
              </m:sub>
            </m:sSub>
          </m:e>
        </m:acc>
      </m:oMath>
      <w:r>
        <w:rPr>
          <w:rFonts w:eastAsiaTheme="minorEastAsia"/>
        </w:rPr>
        <w:t xml:space="preserve"> definierbar sind. Das nachfolgende Beispiel in </w:t>
      </w:r>
      <w:r>
        <w:rPr>
          <w:rFonts w:eastAsiaTheme="minorEastAsia"/>
        </w:rPr>
        <w:fldChar w:fldCharType="begin"/>
      </w:r>
      <w:r>
        <w:rPr>
          <w:rFonts w:eastAsiaTheme="minorEastAsia"/>
        </w:rPr>
        <w:instrText xml:space="preserve"> REF _Ref138338981 \h </w:instrText>
      </w:r>
      <w:r>
        <w:rPr>
          <w:rFonts w:eastAsiaTheme="minorEastAsia"/>
        </w:rPr>
      </w:r>
      <w:r>
        <w:rPr>
          <w:rFonts w:eastAsiaTheme="minorEastAsia"/>
        </w:rPr>
        <w:fldChar w:fldCharType="separate"/>
      </w:r>
      <w:r w:rsidR="004C21F0">
        <w:t xml:space="preserve">Quelltext </w:t>
      </w:r>
      <w:r w:rsidR="004C21F0">
        <w:rPr>
          <w:noProof/>
        </w:rPr>
        <w:t>13</w:t>
      </w:r>
      <w:r>
        <w:rPr>
          <w:rFonts w:eastAsiaTheme="minorEastAsia"/>
        </w:rPr>
        <w:fldChar w:fldCharType="end"/>
      </w:r>
      <w:r>
        <w:rPr>
          <w:rFonts w:eastAsiaTheme="minorEastAsia"/>
        </w:rPr>
        <w:t xml:space="preserve"> ist praktisch identisch zum vorherigen Beispiel.</w:t>
      </w:r>
    </w:p>
    <w:p w14:paraId="070EAA85" w14:textId="51D5B0E4" w:rsidR="00572F1F" w:rsidRDefault="00572F1F" w:rsidP="00572F1F">
      <w:pPr>
        <w:pStyle w:val="Beschriftung"/>
        <w:keepNext/>
      </w:pPr>
      <w:bookmarkStart w:id="75" w:name="_Ref138338981"/>
      <w:r>
        <w:t xml:space="preserve">Quelltext </w:t>
      </w:r>
      <w:fldSimple w:instr=" SEQ Quelltext \* ARABIC ">
        <w:r w:rsidR="004C21F0">
          <w:rPr>
            <w:noProof/>
          </w:rPr>
          <w:t>13</w:t>
        </w:r>
      </w:fldSimple>
      <w:bookmarkEnd w:id="75"/>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572F1F" w14:paraId="002DE8BA" w14:textId="77777777" w:rsidTr="001E523D">
        <w:tc>
          <w:tcPr>
            <w:tcW w:w="9070" w:type="dxa"/>
            <w:vAlign w:val="center"/>
          </w:tcPr>
          <w:bookmarkStart w:id="76" w:name="_MON_1748951911"/>
          <w:bookmarkEnd w:id="76"/>
          <w:p w14:paraId="58B05807" w14:textId="34FFD97D" w:rsidR="00572F1F" w:rsidRPr="007B5458" w:rsidRDefault="00572F1F" w:rsidP="001E523D">
            <w:pPr>
              <w:spacing w:before="0"/>
              <w:jc w:val="left"/>
              <w:rPr>
                <w:sz w:val="20"/>
                <w:szCs w:val="20"/>
              </w:rPr>
            </w:pPr>
            <w:r w:rsidRPr="00047D54">
              <w:rPr>
                <w:sz w:val="20"/>
                <w:szCs w:val="20"/>
              </w:rPr>
              <w:object w:dxaOrig="9070" w:dyaOrig="211" w14:anchorId="5611E1C2">
                <v:shape id="_x0000_i1037" type="#_x0000_t75" style="width:453.55pt;height:10.4pt" o:ole="">
                  <v:imagedata r:id="rId76" o:title=""/>
                </v:shape>
                <o:OLEObject Type="Embed" ProgID="Word.OpenDocumentText.12" ShapeID="_x0000_i1037" DrawAspect="Content" ObjectID="_1751175390" r:id="rId77"/>
              </w:object>
            </w:r>
          </w:p>
        </w:tc>
      </w:tr>
    </w:tbl>
    <w:p w14:paraId="6281A906" w14:textId="6F3DF08F" w:rsidR="00572F1F" w:rsidRDefault="00230EAC" w:rsidP="00230EAC">
      <w:r>
        <w:t>Die Knotenkoordinaten werden erzeugt, indem zunächst über die Eingabeliste, welche im Feld</w:t>
      </w:r>
      <w:r w:rsidR="002B2BF7">
        <w:t xml:space="preserve"> </w:t>
      </w:r>
      <w:r w:rsidRPr="00230EAC">
        <w:rPr>
          <w:rStyle w:val="InlineCode"/>
        </w:rPr>
        <w:t>input</w:t>
      </w:r>
      <w:r>
        <w:t xml:space="preserve"> hinterlegt ist, gemäß </w:t>
      </w:r>
      <w:r>
        <w:fldChar w:fldCharType="begin"/>
      </w:r>
      <w:r>
        <w:instrText xml:space="preserve"> REF _Ref138759192 \h </w:instrText>
      </w:r>
      <w:r>
        <w:fldChar w:fldCharType="separate"/>
      </w:r>
      <w:r w:rsidR="004C21F0">
        <w:t xml:space="preserve">Quelltext </w:t>
      </w:r>
      <w:r w:rsidR="004C21F0">
        <w:rPr>
          <w:noProof/>
        </w:rPr>
        <w:t>14</w:t>
      </w:r>
      <w:r>
        <w:fldChar w:fldCharType="end"/>
      </w:r>
      <w:r>
        <w:t xml:space="preserve"> iteriert wird. Hierbei wird für jedes Objekt in der Liste sichergestellt</w:t>
      </w:r>
      <w:r w:rsidR="00D44B20">
        <w:t xml:space="preserve">, dass eine Auswertung nur geschieht, sofern es sich dabei um einen Knotenindex oder ein Tupel mit Knotenindizes handelt. Die </w:t>
      </w:r>
      <w:r w:rsidR="00D44B20" w:rsidRPr="00D44B20">
        <w:rPr>
          <w:rStyle w:val="InlineCode"/>
        </w:rPr>
        <w:t>point</w:t>
      </w:r>
      <w:r w:rsidR="00D44B20">
        <w:noBreakHyphen/>
      </w:r>
      <w:r w:rsidR="00691D3A">
        <w:t>Funktion,</w:t>
      </w:r>
      <w:r w:rsidR="00D44B20">
        <w:t xml:space="preserve"> die hierbei aufgerufen wird, ist rekursiv gestaltet</w:t>
      </w:r>
      <w:r w:rsidR="00E3665D">
        <w:t xml:space="preserve">, sodass ineinander verschachtelte Tupel ebenfalls ausgewertet werden können. Die Ermittlung der Skalare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E3665D">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oMath>
      <w:r w:rsidR="00E3665D">
        <w:rPr>
          <w:rFonts w:eastAsiaTheme="minorEastAsia"/>
        </w:rPr>
        <w:t xml:space="preserve"> erfolgt über die Funktion </w:t>
      </w:r>
      <w:r w:rsidR="00E3665D" w:rsidRPr="00E3665D">
        <w:rPr>
          <w:rStyle w:val="InlineCode"/>
        </w:rPr>
        <w:t>weights</w:t>
      </w:r>
      <w:r w:rsidR="00E3665D">
        <w:rPr>
          <w:rFonts w:eastAsiaTheme="minorEastAsia"/>
        </w:rPr>
        <w:t xml:space="preserve">, die eine Fallunterscheidung gemäß </w:t>
      </w:r>
      <w:r w:rsidR="00E3665D">
        <w:rPr>
          <w:rFonts w:eastAsiaTheme="minorEastAsia"/>
        </w:rPr>
        <w:fldChar w:fldCharType="begin"/>
      </w:r>
      <w:r w:rsidR="00E3665D">
        <w:rPr>
          <w:rFonts w:eastAsiaTheme="minorEastAsia"/>
        </w:rPr>
        <w:instrText xml:space="preserve"> REF _Ref138338055 \h </w:instrText>
      </w:r>
      <w:r w:rsidR="00E3665D">
        <w:rPr>
          <w:rFonts w:eastAsiaTheme="minorEastAsia"/>
        </w:rPr>
      </w:r>
      <w:r w:rsidR="00E3665D">
        <w:rPr>
          <w:rFonts w:eastAsiaTheme="minorEastAsia"/>
        </w:rPr>
        <w:fldChar w:fldCharType="separate"/>
      </w:r>
      <w:r w:rsidR="004C21F0">
        <w:t xml:space="preserve">Quelltext </w:t>
      </w:r>
      <w:r w:rsidR="004C21F0">
        <w:rPr>
          <w:noProof/>
        </w:rPr>
        <w:t>11</w:t>
      </w:r>
      <w:r w:rsidR="00E3665D">
        <w:rPr>
          <w:rFonts w:eastAsiaTheme="minorEastAsia"/>
        </w:rPr>
        <w:fldChar w:fldCharType="end"/>
      </w:r>
      <w:r w:rsidR="00E3665D">
        <w:rPr>
          <w:rFonts w:eastAsiaTheme="minorEastAsia"/>
        </w:rPr>
        <w:t xml:space="preserve"> bis </w:t>
      </w:r>
      <w:r w:rsidR="00E3665D">
        <w:rPr>
          <w:rFonts w:eastAsiaTheme="minorEastAsia"/>
        </w:rPr>
        <w:fldChar w:fldCharType="begin"/>
      </w:r>
      <w:r w:rsidR="00E3665D">
        <w:rPr>
          <w:rFonts w:eastAsiaTheme="minorEastAsia"/>
        </w:rPr>
        <w:instrText xml:space="preserve"> REF _Ref138338981 \h </w:instrText>
      </w:r>
      <w:r w:rsidR="00E3665D">
        <w:rPr>
          <w:rFonts w:eastAsiaTheme="minorEastAsia"/>
        </w:rPr>
      </w:r>
      <w:r w:rsidR="00E3665D">
        <w:rPr>
          <w:rFonts w:eastAsiaTheme="minorEastAsia"/>
        </w:rPr>
        <w:fldChar w:fldCharType="separate"/>
      </w:r>
      <w:r w:rsidR="004C21F0">
        <w:t xml:space="preserve">Quelltext </w:t>
      </w:r>
      <w:r w:rsidR="004C21F0">
        <w:rPr>
          <w:noProof/>
        </w:rPr>
        <w:t>13</w:t>
      </w:r>
      <w:r w:rsidR="00E3665D">
        <w:rPr>
          <w:rFonts w:eastAsiaTheme="minorEastAsia"/>
        </w:rPr>
        <w:fldChar w:fldCharType="end"/>
      </w:r>
      <w:r w:rsidR="00E3665D">
        <w:rPr>
          <w:rFonts w:eastAsiaTheme="minorEastAsia"/>
        </w:rPr>
        <w:t xml:space="preserve"> durchführt.</w:t>
      </w:r>
      <w:r w:rsidR="002B2BF7">
        <w:rPr>
          <w:rFonts w:eastAsiaTheme="minorEastAsia"/>
        </w:rPr>
        <w:t xml:space="preserve"> Die aus dem Feld </w:t>
      </w:r>
      <w:r w:rsidR="002B2BF7" w:rsidRPr="002B2BF7">
        <w:rPr>
          <w:rStyle w:val="InlineCode"/>
        </w:rPr>
        <w:t>input</w:t>
      </w:r>
      <w:r w:rsidR="002B2BF7">
        <w:rPr>
          <w:rFonts w:eastAsiaTheme="minorEastAsia"/>
        </w:rPr>
        <w:t xml:space="preserve"> generierten Punkte werden schließlich als Liste dem Feld </w:t>
      </w:r>
      <w:r w:rsidR="002B2BF7" w:rsidRPr="002B2BF7">
        <w:rPr>
          <w:rStyle w:val="InlineCode"/>
        </w:rPr>
        <w:t>geometry</w:t>
      </w:r>
      <w:r w:rsidR="002B2BF7">
        <w:rPr>
          <w:rFonts w:eastAsiaTheme="minorEastAsia"/>
        </w:rPr>
        <w:t xml:space="preserve"> zugewiesen.</w:t>
      </w:r>
    </w:p>
    <w:p w14:paraId="0EB524A7" w14:textId="38B84867" w:rsidR="00971983" w:rsidRDefault="00971983" w:rsidP="00971983">
      <w:pPr>
        <w:pStyle w:val="Beschriftung"/>
        <w:keepNext/>
      </w:pPr>
      <w:bookmarkStart w:id="77" w:name="_Ref138759192"/>
      <w:r>
        <w:lastRenderedPageBreak/>
        <w:t xml:space="preserve">Quelltext </w:t>
      </w:r>
      <w:fldSimple w:instr=" SEQ Quelltext \* ARABIC ">
        <w:r w:rsidR="004C21F0">
          <w:rPr>
            <w:noProof/>
          </w:rPr>
          <w:t>14</w:t>
        </w:r>
      </w:fldSimple>
      <w:bookmarkEnd w:id="77"/>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971983" w14:paraId="3743FB30" w14:textId="77777777" w:rsidTr="001E523D">
        <w:tc>
          <w:tcPr>
            <w:tcW w:w="9070" w:type="dxa"/>
            <w:vAlign w:val="center"/>
          </w:tcPr>
          <w:bookmarkStart w:id="78" w:name="_MON_1748952423"/>
          <w:bookmarkEnd w:id="78"/>
          <w:p w14:paraId="564BDC01" w14:textId="7678B68E" w:rsidR="00971983" w:rsidRPr="007B5458" w:rsidRDefault="00516FD8" w:rsidP="001E523D">
            <w:pPr>
              <w:spacing w:before="0"/>
              <w:jc w:val="left"/>
              <w:rPr>
                <w:sz w:val="20"/>
                <w:szCs w:val="20"/>
              </w:rPr>
            </w:pPr>
            <w:r w:rsidRPr="00047D54">
              <w:rPr>
                <w:sz w:val="20"/>
                <w:szCs w:val="20"/>
              </w:rPr>
              <w:object w:dxaOrig="9070" w:dyaOrig="3372" w14:anchorId="37BDFD8F">
                <v:shape id="_x0000_i1038" type="#_x0000_t75" style="width:453.55pt;height:167.1pt" o:ole="">
                  <v:imagedata r:id="rId78" o:title=""/>
                </v:shape>
                <o:OLEObject Type="Embed" ProgID="Word.OpenDocumentText.12" ShapeID="_x0000_i1038" DrawAspect="Content" ObjectID="_1751175391" r:id="rId79"/>
              </w:object>
            </w:r>
          </w:p>
        </w:tc>
      </w:tr>
    </w:tbl>
    <w:p w14:paraId="05EAE862" w14:textId="5CBE0041" w:rsidR="00971983" w:rsidRDefault="00535980" w:rsidP="00535980">
      <w:r>
        <w:t xml:space="preserve">Zwar ermöglicht die separate Erstellung von Features ein hohes Maß an Flexibilität hinsichtlich der Gestalt der Elementarzellen, jedoch wird die Eingabe bei zunehmender Komplexität der Zelle äußerst lang. Zur Verbesserung der Anwenderfreundlichkeit </w:t>
      </w:r>
      <w:r w:rsidR="002E5138">
        <w:t xml:space="preserve">ist eine Möglichkeit zum Exportieren der bisherigen Eingabe und zum Importieren von frühen Eingaben als Vorlage integriert. Dies geschieht über eine Eingabe ähnlich zum </w:t>
      </w:r>
      <w:r w:rsidR="002E5138">
        <w:fldChar w:fldCharType="begin"/>
      </w:r>
      <w:r w:rsidR="002E5138">
        <w:instrText xml:space="preserve"> REF _Ref138761946 \h </w:instrText>
      </w:r>
      <w:r w:rsidR="002E5138">
        <w:fldChar w:fldCharType="separate"/>
      </w:r>
      <w:r w:rsidR="004C21F0">
        <w:t xml:space="preserve">Quelltext </w:t>
      </w:r>
      <w:r w:rsidR="004C21F0">
        <w:rPr>
          <w:noProof/>
        </w:rPr>
        <w:t>15</w:t>
      </w:r>
      <w:r w:rsidR="002E5138">
        <w:fldChar w:fldCharType="end"/>
      </w:r>
      <w:r w:rsidR="002E5138">
        <w:t xml:space="preserve">, wobei der Parameter </w:t>
      </w:r>
      <w:r w:rsidR="002E5138" w:rsidRPr="002E5138">
        <w:rPr>
          <w:rStyle w:val="InlineCode"/>
        </w:rPr>
        <w:t>‘filepath‘</w:t>
      </w:r>
      <w:r w:rsidR="002E5138">
        <w:t xml:space="preserve"> in der Attributliste auf den Dateipfad der Template</w:t>
      </w:r>
      <w:r w:rsidR="002E5138">
        <w:noBreakHyphen/>
        <w:t>Datei verweist.</w:t>
      </w:r>
    </w:p>
    <w:p w14:paraId="407022D8" w14:textId="523D5E8C" w:rsidR="002E5138" w:rsidRDefault="002E5138" w:rsidP="002E5138">
      <w:pPr>
        <w:pStyle w:val="Beschriftung"/>
        <w:keepNext/>
      </w:pPr>
      <w:bookmarkStart w:id="79" w:name="_Ref138761946"/>
      <w:r>
        <w:t xml:space="preserve">Quelltext </w:t>
      </w:r>
      <w:fldSimple w:instr=" SEQ Quelltext \* ARABIC ">
        <w:r w:rsidR="004C21F0">
          <w:rPr>
            <w:noProof/>
          </w:rPr>
          <w:t>15</w:t>
        </w:r>
      </w:fldSimple>
      <w:bookmarkEnd w:id="79"/>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2E5138" w14:paraId="70902BA5" w14:textId="77777777" w:rsidTr="001E523D">
        <w:tc>
          <w:tcPr>
            <w:tcW w:w="9070" w:type="dxa"/>
            <w:vAlign w:val="center"/>
          </w:tcPr>
          <w:bookmarkStart w:id="80" w:name="_MON_1749374768"/>
          <w:bookmarkEnd w:id="80"/>
          <w:p w14:paraId="28F59635" w14:textId="4437611B" w:rsidR="002E5138" w:rsidRPr="007B5458" w:rsidRDefault="002E5138" w:rsidP="001E523D">
            <w:pPr>
              <w:spacing w:before="0"/>
              <w:jc w:val="left"/>
              <w:rPr>
                <w:sz w:val="20"/>
                <w:szCs w:val="20"/>
              </w:rPr>
            </w:pPr>
            <w:r w:rsidRPr="00047D54">
              <w:rPr>
                <w:sz w:val="20"/>
                <w:szCs w:val="20"/>
              </w:rPr>
              <w:object w:dxaOrig="9070" w:dyaOrig="211" w14:anchorId="75225051">
                <v:shape id="_x0000_i1039" type="#_x0000_t75" style="width:453.55pt;height:10.4pt" o:ole="">
                  <v:imagedata r:id="rId80" o:title=""/>
                </v:shape>
                <o:OLEObject Type="Embed" ProgID="Word.OpenDocumentText.12" ShapeID="_x0000_i1039" DrawAspect="Content" ObjectID="_1751175392" r:id="rId81"/>
              </w:object>
            </w:r>
          </w:p>
        </w:tc>
      </w:tr>
    </w:tbl>
    <w:p w14:paraId="2196CEDB" w14:textId="096BF60B" w:rsidR="002E5138" w:rsidRDefault="00C12F34" w:rsidP="00535980">
      <w:r>
        <w:t xml:space="preserve">Diese Vorlage enthält die Eingabelisten zur Konfiguration einer Elementarzelle des Typs „BCC“, wobei </w:t>
      </w:r>
      <w:r>
        <w:fldChar w:fldCharType="begin"/>
      </w:r>
      <w:r>
        <w:instrText xml:space="preserve"> REF _Ref138149091 \h </w:instrText>
      </w:r>
      <w:r>
        <w:fldChar w:fldCharType="separate"/>
      </w:r>
      <w:r w:rsidR="004C21F0">
        <w:t xml:space="preserve">Quelltext </w:t>
      </w:r>
      <w:r w:rsidR="004C21F0">
        <w:rPr>
          <w:noProof/>
        </w:rPr>
        <w:t>23</w:t>
      </w:r>
      <w:r>
        <w:fldChar w:fldCharType="end"/>
      </w:r>
      <w:r>
        <w:t xml:space="preserve"> hierzu ein Beispiel gibt.</w:t>
      </w:r>
    </w:p>
    <w:p w14:paraId="7248C84D" w14:textId="18111CFC" w:rsidR="00C12F34" w:rsidRDefault="00C12F34" w:rsidP="00C12F34">
      <w:pPr>
        <w:pStyle w:val="Beschriftung"/>
        <w:keepNext/>
      </w:pPr>
      <w:bookmarkStart w:id="81" w:name="_Ref138776144"/>
      <w:r>
        <w:t xml:space="preserve">Quelltext </w:t>
      </w:r>
      <w:fldSimple w:instr=" SEQ Quelltext \* ARABIC ">
        <w:r w:rsidR="004C21F0">
          <w:rPr>
            <w:noProof/>
          </w:rPr>
          <w:t>16</w:t>
        </w:r>
      </w:fldSimple>
      <w:bookmarkEnd w:id="81"/>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C12F34" w14:paraId="4494AD8C" w14:textId="77777777" w:rsidTr="001E523D">
        <w:tc>
          <w:tcPr>
            <w:tcW w:w="9070" w:type="dxa"/>
            <w:vAlign w:val="center"/>
          </w:tcPr>
          <w:bookmarkStart w:id="82" w:name="_MON_1749375380"/>
          <w:bookmarkEnd w:id="82"/>
          <w:p w14:paraId="6D3926DC" w14:textId="36A1D8C2" w:rsidR="00C12F34" w:rsidRPr="007B5458" w:rsidRDefault="00C12F34" w:rsidP="001E523D">
            <w:pPr>
              <w:spacing w:before="0"/>
              <w:jc w:val="left"/>
              <w:rPr>
                <w:sz w:val="20"/>
                <w:szCs w:val="20"/>
              </w:rPr>
            </w:pPr>
            <w:r w:rsidRPr="00047D54">
              <w:rPr>
                <w:sz w:val="20"/>
                <w:szCs w:val="20"/>
              </w:rPr>
              <w:object w:dxaOrig="9070" w:dyaOrig="843" w14:anchorId="1FED6BAE">
                <v:shape id="_x0000_i1040" type="#_x0000_t75" style="width:453.55pt;height:41.95pt" o:ole="">
                  <v:imagedata r:id="rId82" o:title=""/>
                </v:shape>
                <o:OLEObject Type="Embed" ProgID="Word.OpenDocumentText.12" ShapeID="_x0000_i1040" DrawAspect="Content" ObjectID="_1751175393" r:id="rId83"/>
              </w:object>
            </w:r>
          </w:p>
        </w:tc>
      </w:tr>
    </w:tbl>
    <w:p w14:paraId="6A83EA23" w14:textId="41D1A43D" w:rsidR="00C12F34" w:rsidRDefault="0055672F" w:rsidP="00535980">
      <w:r>
        <w:t xml:space="preserve">Diese Eingabe wird jedoch nicht direkt der </w:t>
      </w:r>
      <w:r w:rsidRPr="0055672F">
        <w:rPr>
          <w:rStyle w:val="InlineCode"/>
        </w:rPr>
        <w:t>Feature</w:t>
      </w:r>
      <w:r>
        <w:noBreakHyphen/>
        <w:t xml:space="preserve">Klasse übergeben, sondern zunächst in der </w:t>
      </w:r>
      <w:r w:rsidRPr="0055672F">
        <w:rPr>
          <w:rStyle w:val="InlineCode"/>
        </w:rPr>
        <w:t>Features</w:t>
      </w:r>
      <w:r>
        <w:noBreakHyphen/>
        <w:t>Klasse abgefangen.</w:t>
      </w:r>
      <w:r w:rsidR="00900DAF">
        <w:t xml:space="preserve"> Sobald in der Eingabeliste als erstes Argument ein Text </w:t>
      </w:r>
      <w:r w:rsidR="00900DAF" w:rsidRPr="00900DAF">
        <w:rPr>
          <w:rStyle w:val="InlineCode"/>
        </w:rPr>
        <w:t>‘template‘</w:t>
      </w:r>
      <w:r w:rsidR="00900DAF">
        <w:t xml:space="preserve"> erkannt wird, wird innerhalb der </w:t>
      </w:r>
      <w:r w:rsidR="00900DAF" w:rsidRPr="00900DAF">
        <w:rPr>
          <w:rStyle w:val="InlineCode"/>
        </w:rPr>
        <w:t>append</w:t>
      </w:r>
      <w:r w:rsidR="00900DAF">
        <w:noBreakHyphen/>
        <w:t xml:space="preserve">Methode die Funktion </w:t>
      </w:r>
      <w:r w:rsidR="00E112F2">
        <w:t xml:space="preserve">template aufgerufen. In dieser Funktion wird der Inhalt der Datei eingelesen und wieder mit der Funktion </w:t>
      </w:r>
      <w:r w:rsidR="00E112F2" w:rsidRPr="00E112F2">
        <w:rPr>
          <w:rStyle w:val="InlineCode"/>
        </w:rPr>
        <w:t>literal_eval</w:t>
      </w:r>
      <w:r w:rsidR="00E112F2">
        <w:t xml:space="preserve"> in Python-Objekte übersetzt. Da es sich um eine Liste von Eingabelisten handelt, erfolgt eine Iteration über alle darin enthaltenen Listen. </w:t>
      </w:r>
      <w:r w:rsidR="003C08E8">
        <w:t xml:space="preserve">Unter Verwendung der aktuellen Liste wird wiederum erneut die </w:t>
      </w:r>
      <w:r w:rsidR="003C08E8" w:rsidRPr="003C08E8">
        <w:rPr>
          <w:rStyle w:val="InlineCode"/>
        </w:rPr>
        <w:t>append</w:t>
      </w:r>
      <w:r w:rsidR="003C08E8">
        <w:noBreakHyphen/>
        <w:t xml:space="preserve">Methode aufgerufen und der Klasse </w:t>
      </w:r>
      <w:r w:rsidR="003C08E8" w:rsidRPr="003C08E8">
        <w:rPr>
          <w:rStyle w:val="InlineCode"/>
        </w:rPr>
        <w:t>Feature</w:t>
      </w:r>
      <w:r w:rsidR="003C08E8">
        <w:t xml:space="preserve"> übergeben.</w:t>
      </w:r>
    </w:p>
    <w:p w14:paraId="5AC3F7FD" w14:textId="313C59F2" w:rsidR="0055672F" w:rsidRDefault="0055672F" w:rsidP="0055672F">
      <w:pPr>
        <w:pStyle w:val="Beschriftung"/>
        <w:keepNext/>
      </w:pPr>
      <w:r>
        <w:lastRenderedPageBreak/>
        <w:t xml:space="preserve">Quelltext </w:t>
      </w:r>
      <w:fldSimple w:instr=" SEQ Quelltext \* ARABIC ">
        <w:r w:rsidR="004C21F0">
          <w:rPr>
            <w:noProof/>
          </w:rPr>
          <w:t>17</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55672F" w14:paraId="447BA71B" w14:textId="77777777" w:rsidTr="001E523D">
        <w:tc>
          <w:tcPr>
            <w:tcW w:w="9070" w:type="dxa"/>
            <w:vAlign w:val="center"/>
          </w:tcPr>
          <w:bookmarkStart w:id="83" w:name="_MON_1749376488"/>
          <w:bookmarkEnd w:id="83"/>
          <w:p w14:paraId="2B0D9E38" w14:textId="47946CC7" w:rsidR="0055672F" w:rsidRPr="007B5458" w:rsidRDefault="00E112F2" w:rsidP="001E523D">
            <w:pPr>
              <w:spacing w:before="0"/>
              <w:jc w:val="left"/>
              <w:rPr>
                <w:sz w:val="20"/>
                <w:szCs w:val="20"/>
              </w:rPr>
            </w:pPr>
            <w:r w:rsidRPr="00047D54">
              <w:rPr>
                <w:sz w:val="20"/>
                <w:szCs w:val="20"/>
              </w:rPr>
              <w:object w:dxaOrig="9070" w:dyaOrig="4004" w14:anchorId="0A578633">
                <v:shape id="_x0000_i1041" type="#_x0000_t75" style="width:453.55pt;height:199.05pt" o:ole="">
                  <v:imagedata r:id="rId84" o:title=""/>
                </v:shape>
                <o:OLEObject Type="Embed" ProgID="Word.OpenDocumentText.12" ShapeID="_x0000_i1041" DrawAspect="Content" ObjectID="_1751175394" r:id="rId85"/>
              </w:object>
            </w:r>
          </w:p>
        </w:tc>
      </w:tr>
    </w:tbl>
    <w:p w14:paraId="7D79F5A9" w14:textId="257EFF01" w:rsidR="00511710" w:rsidRDefault="00C86734" w:rsidP="00C86734">
      <w:r>
        <w:t xml:space="preserve">Allerdings ist an </w:t>
      </w:r>
      <w:r>
        <w:fldChar w:fldCharType="begin"/>
      </w:r>
      <w:r>
        <w:instrText xml:space="preserve"> REF _Ref138149091 \h </w:instrText>
      </w:r>
      <w:r>
        <w:fldChar w:fldCharType="separate"/>
      </w:r>
      <w:r w:rsidR="004C21F0">
        <w:t xml:space="preserve">Quelltext </w:t>
      </w:r>
      <w:r w:rsidR="004C21F0">
        <w:rPr>
          <w:noProof/>
        </w:rPr>
        <w:t>23</w:t>
      </w:r>
      <w:r>
        <w:fldChar w:fldCharType="end"/>
      </w:r>
      <w:r>
        <w:t xml:space="preserve"> ebenfalls zu erkennen, dass der Eigenschaft </w:t>
      </w:r>
      <w:r w:rsidRPr="00C86734">
        <w:rPr>
          <w:rStyle w:val="InlineCode"/>
        </w:rPr>
        <w:t>‘diameter‘</w:t>
      </w:r>
      <w:r w:rsidRPr="00C86734">
        <w:t xml:space="preserve"> </w:t>
      </w:r>
      <w:r>
        <w:t xml:space="preserve">mehrmals identische Werte zugewiesen werden. Sobald es jedoch erforderlich ist, diesen Wert zu ändern, stehen lediglich das manuelle Ändern jedes einzelnen Wertes oder das Nutzen der „Suchen und Ersetzen“ Funktion in einem Editor zur Verfügung. Um eine höhere Benutzerfreundlichkeit zu gewährleisten, ist ebenfalls das Anlegen von Variablen </w:t>
      </w:r>
      <w:r w:rsidR="00511710">
        <w:t xml:space="preserve">möglich. Diese werden gemäß der Definition in </w:t>
      </w:r>
      <w:r w:rsidR="00A10BF9">
        <w:fldChar w:fldCharType="begin"/>
      </w:r>
      <w:r w:rsidR="00A10BF9">
        <w:instrText xml:space="preserve"> REF _Ref138775680 \h </w:instrText>
      </w:r>
      <w:r w:rsidR="00A10BF9">
        <w:fldChar w:fldCharType="separate"/>
      </w:r>
      <w:r w:rsidR="004C21F0">
        <w:t xml:space="preserve">Quelltext </w:t>
      </w:r>
      <w:r w:rsidR="004C21F0">
        <w:rPr>
          <w:noProof/>
        </w:rPr>
        <w:t>18</w:t>
      </w:r>
      <w:r w:rsidR="00A10BF9">
        <w:fldChar w:fldCharType="end"/>
      </w:r>
      <w:r w:rsidR="00A10BF9">
        <w:t xml:space="preserve"> </w:t>
      </w:r>
      <w:r w:rsidR="00511710">
        <w:t xml:space="preserve">der </w:t>
      </w:r>
      <w:r w:rsidR="00511710" w:rsidRPr="00A10BF9">
        <w:rPr>
          <w:rStyle w:val="InlineCode"/>
        </w:rPr>
        <w:t>append</w:t>
      </w:r>
      <w:r w:rsidR="00511710">
        <w:noBreakHyphen/>
        <w:t xml:space="preserve">Methode der </w:t>
      </w:r>
      <w:r w:rsidR="00511710" w:rsidRPr="00A10BF9">
        <w:rPr>
          <w:rStyle w:val="InlineCode"/>
        </w:rPr>
        <w:t>Features</w:t>
      </w:r>
      <w:r w:rsidR="00511710">
        <w:noBreakHyphen/>
        <w:t>Klasse übergeben.</w:t>
      </w:r>
      <w:r w:rsidR="00A10BF9">
        <w:t xml:space="preserve"> </w:t>
      </w:r>
    </w:p>
    <w:p w14:paraId="583D5FA1" w14:textId="4CCD4C26" w:rsidR="00511710" w:rsidRDefault="00511710" w:rsidP="00511710">
      <w:pPr>
        <w:pStyle w:val="Beschriftung"/>
        <w:keepNext/>
      </w:pPr>
      <w:bookmarkStart w:id="84" w:name="_Ref138775680"/>
      <w:r>
        <w:t xml:space="preserve">Quelltext </w:t>
      </w:r>
      <w:fldSimple w:instr=" SEQ Quelltext \* ARABIC ">
        <w:r w:rsidR="004C21F0">
          <w:rPr>
            <w:noProof/>
          </w:rPr>
          <w:t>18</w:t>
        </w:r>
      </w:fldSimple>
      <w:bookmarkEnd w:id="84"/>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511710" w14:paraId="332520CC" w14:textId="77777777" w:rsidTr="001E523D">
        <w:tc>
          <w:tcPr>
            <w:tcW w:w="9070" w:type="dxa"/>
            <w:vAlign w:val="center"/>
          </w:tcPr>
          <w:bookmarkStart w:id="85" w:name="_MON_1749388625"/>
          <w:bookmarkEnd w:id="85"/>
          <w:p w14:paraId="170EF04B" w14:textId="32C74BF8" w:rsidR="00511710" w:rsidRPr="007B5458" w:rsidRDefault="00A10BF9" w:rsidP="001E523D">
            <w:pPr>
              <w:spacing w:before="0"/>
              <w:jc w:val="left"/>
              <w:rPr>
                <w:sz w:val="20"/>
                <w:szCs w:val="20"/>
              </w:rPr>
            </w:pPr>
            <w:r w:rsidRPr="00047D54">
              <w:rPr>
                <w:sz w:val="20"/>
                <w:szCs w:val="20"/>
              </w:rPr>
              <w:object w:dxaOrig="9070" w:dyaOrig="211" w14:anchorId="1B7949BF">
                <v:shape id="_x0000_i1042" type="#_x0000_t75" style="width:453.55pt;height:10.4pt" o:ole="">
                  <v:imagedata r:id="rId86" o:title=""/>
                </v:shape>
                <o:OLEObject Type="Embed" ProgID="Word.OpenDocumentText.12" ShapeID="_x0000_i1042" DrawAspect="Content" ObjectID="_1751175395" r:id="rId87"/>
              </w:object>
            </w:r>
          </w:p>
        </w:tc>
      </w:tr>
    </w:tbl>
    <w:p w14:paraId="04CD18C2" w14:textId="3DF75F7D" w:rsidR="00511710" w:rsidRDefault="00BF2982" w:rsidP="00C86734">
      <w:r>
        <w:t xml:space="preserve">Daran ist zu erkennen, dass die Variablenbezeichnung als Text im Feld </w:t>
      </w:r>
      <w:r w:rsidRPr="00BF2982">
        <w:rPr>
          <w:rStyle w:val="InlineCode"/>
        </w:rPr>
        <w:t>‘name‘</w:t>
      </w:r>
      <w:r w:rsidRPr="00BF2982">
        <w:t xml:space="preserve"> und</w:t>
      </w:r>
      <w:r>
        <w:t xml:space="preserve"> der Variablenwert im Feld </w:t>
      </w:r>
      <w:r w:rsidRPr="00BF2982">
        <w:rPr>
          <w:rStyle w:val="InlineCode"/>
        </w:rPr>
        <w:t>‘</w:t>
      </w:r>
      <w:r>
        <w:rPr>
          <w:rStyle w:val="InlineCode"/>
        </w:rPr>
        <w:t>value</w:t>
      </w:r>
      <w:r w:rsidRPr="00BF2982">
        <w:rPr>
          <w:rStyle w:val="InlineCode"/>
        </w:rPr>
        <w:t>‘</w:t>
      </w:r>
      <w:r w:rsidRPr="00BF2982">
        <w:t xml:space="preserve"> </w:t>
      </w:r>
      <w:r>
        <w:t xml:space="preserve">festgelegt wird. Das Beispiel in </w:t>
      </w:r>
      <w:r>
        <w:fldChar w:fldCharType="begin"/>
      </w:r>
      <w:r>
        <w:instrText xml:space="preserve"> REF _Ref138776144 \h </w:instrText>
      </w:r>
      <w:r>
        <w:fldChar w:fldCharType="separate"/>
      </w:r>
      <w:r w:rsidR="004C21F0">
        <w:t xml:space="preserve">Quelltext </w:t>
      </w:r>
      <w:r w:rsidR="004C21F0">
        <w:rPr>
          <w:noProof/>
        </w:rPr>
        <w:t>16</w:t>
      </w:r>
      <w:r>
        <w:fldChar w:fldCharType="end"/>
      </w:r>
      <w:r>
        <w:t xml:space="preserve"> kann dementsprechend mit der Variable </w:t>
      </w:r>
      <w:r w:rsidRPr="00BF2982">
        <w:rPr>
          <w:rStyle w:val="InlineCode"/>
        </w:rPr>
        <w:t>‘</w:t>
      </w:r>
      <w:r>
        <w:rPr>
          <w:rStyle w:val="InlineCode"/>
        </w:rPr>
        <w:t>d</w:t>
      </w:r>
      <w:r w:rsidRPr="00BF2982">
        <w:rPr>
          <w:rStyle w:val="InlineCode"/>
        </w:rPr>
        <w:t>‘</w:t>
      </w:r>
      <w:r>
        <w:t xml:space="preserve"> parametrisiert werden.</w:t>
      </w:r>
    </w:p>
    <w:p w14:paraId="29B33A4B" w14:textId="3BBF8781" w:rsidR="006418F0" w:rsidRDefault="006418F0" w:rsidP="006418F0">
      <w:pPr>
        <w:pStyle w:val="Beschriftung"/>
        <w:keepNext/>
      </w:pPr>
      <w:r>
        <w:t xml:space="preserve">Quelltext </w:t>
      </w:r>
      <w:fldSimple w:instr=" SEQ Quelltext \* ARABIC ">
        <w:r w:rsidR="004C21F0">
          <w:rPr>
            <w:noProof/>
          </w:rPr>
          <w:t>19</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6418F0" w14:paraId="56E85AA9" w14:textId="77777777" w:rsidTr="001E523D">
        <w:tc>
          <w:tcPr>
            <w:tcW w:w="9070" w:type="dxa"/>
            <w:vAlign w:val="center"/>
          </w:tcPr>
          <w:bookmarkStart w:id="86" w:name="_MON_1749389484"/>
          <w:bookmarkEnd w:id="86"/>
          <w:p w14:paraId="5BD008A4" w14:textId="7DE4ABE6" w:rsidR="006418F0" w:rsidRPr="007B5458" w:rsidRDefault="006418F0" w:rsidP="001E523D">
            <w:pPr>
              <w:spacing w:before="0"/>
              <w:jc w:val="left"/>
              <w:rPr>
                <w:sz w:val="20"/>
                <w:szCs w:val="20"/>
              </w:rPr>
            </w:pPr>
            <w:r w:rsidRPr="00047D54">
              <w:rPr>
                <w:sz w:val="20"/>
                <w:szCs w:val="20"/>
              </w:rPr>
              <w:object w:dxaOrig="9070" w:dyaOrig="1054" w14:anchorId="075D8490">
                <v:shape id="_x0000_i1043" type="#_x0000_t75" style="width:453.55pt;height:52.35pt" o:ole="">
                  <v:imagedata r:id="rId88" o:title=""/>
                </v:shape>
                <o:OLEObject Type="Embed" ProgID="Word.OpenDocumentText.12" ShapeID="_x0000_i1043" DrawAspect="Content" ObjectID="_1751175396" r:id="rId89"/>
              </w:object>
            </w:r>
          </w:p>
        </w:tc>
      </w:tr>
    </w:tbl>
    <w:p w14:paraId="07F0E55A" w14:textId="7AAF863E" w:rsidR="006418F0" w:rsidRDefault="000812BC" w:rsidP="00C86734">
      <w:r>
        <w:t>In der append</w:t>
      </w:r>
      <w:r>
        <w:noBreakHyphen/>
        <w:t xml:space="preserve">Methode wird, ähnlich wie bei der Eingabe einer Vorlage, das erste Argument in der Liste </w:t>
      </w:r>
      <w:r w:rsidRPr="000812BC">
        <w:rPr>
          <w:rStyle w:val="InlineCode"/>
        </w:rPr>
        <w:t>‘var‘</w:t>
      </w:r>
      <w:r>
        <w:t xml:space="preserve"> abgefangen und die Funktion </w:t>
      </w:r>
      <w:r w:rsidRPr="000812BC">
        <w:rPr>
          <w:rStyle w:val="InlineCode"/>
        </w:rPr>
        <w:t>var</w:t>
      </w:r>
      <w:r>
        <w:t xml:space="preserve"> aufgerufen.</w:t>
      </w:r>
    </w:p>
    <w:p w14:paraId="679BAD62" w14:textId="63F30F94" w:rsidR="0032555C" w:rsidRDefault="0032555C" w:rsidP="0032555C">
      <w:pPr>
        <w:pStyle w:val="Beschriftung"/>
        <w:keepNext/>
      </w:pPr>
      <w:r>
        <w:t xml:space="preserve">Quelltext </w:t>
      </w:r>
      <w:fldSimple w:instr=" SEQ Quelltext \* ARABIC ">
        <w:r w:rsidR="004C21F0">
          <w:rPr>
            <w:noProof/>
          </w:rPr>
          <w:t>20</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32555C" w14:paraId="6759A459" w14:textId="77777777" w:rsidTr="001E523D">
        <w:tc>
          <w:tcPr>
            <w:tcW w:w="9070" w:type="dxa"/>
            <w:vAlign w:val="center"/>
          </w:tcPr>
          <w:bookmarkStart w:id="87" w:name="_MON_1749486174"/>
          <w:bookmarkEnd w:id="87"/>
          <w:p w14:paraId="5A576F67" w14:textId="227D9C46" w:rsidR="0032555C" w:rsidRPr="007B5458" w:rsidRDefault="0032555C" w:rsidP="001E523D">
            <w:pPr>
              <w:spacing w:before="0"/>
              <w:jc w:val="left"/>
              <w:rPr>
                <w:sz w:val="20"/>
                <w:szCs w:val="20"/>
              </w:rPr>
            </w:pPr>
            <w:r w:rsidRPr="00047D54">
              <w:rPr>
                <w:sz w:val="20"/>
                <w:szCs w:val="20"/>
              </w:rPr>
              <w:object w:dxaOrig="9070" w:dyaOrig="2108" w14:anchorId="4BADDA47">
                <v:shape id="_x0000_i1044" type="#_x0000_t75" style="width:453.55pt;height:104.35pt" o:ole="">
                  <v:imagedata r:id="rId90" o:title=""/>
                </v:shape>
                <o:OLEObject Type="Embed" ProgID="Word.OpenDocumentText.12" ShapeID="_x0000_i1044" DrawAspect="Content" ObjectID="_1751175397" r:id="rId91"/>
              </w:object>
            </w:r>
          </w:p>
        </w:tc>
      </w:tr>
    </w:tbl>
    <w:p w14:paraId="14DD0F9F" w14:textId="0C0BA7CC" w:rsidR="0032555C" w:rsidRDefault="0032555C" w:rsidP="00C86734">
      <w:r>
        <w:lastRenderedPageBreak/>
        <w:t xml:space="preserve">Diese Funktion fügt dem Feld </w:t>
      </w:r>
      <w:r w:rsidRPr="0032555C">
        <w:rPr>
          <w:rStyle w:val="InlineCode"/>
        </w:rPr>
        <w:t>variables</w:t>
      </w:r>
      <w:r w:rsidRPr="0032555C">
        <w:t xml:space="preserve"> der</w:t>
      </w:r>
      <w:r>
        <w:t xml:space="preserve"> </w:t>
      </w:r>
      <w:r w:rsidRPr="0032555C">
        <w:rPr>
          <w:rStyle w:val="InlineCode"/>
        </w:rPr>
        <w:t>Features</w:t>
      </w:r>
      <w:r>
        <w:noBreakHyphen/>
        <w:t xml:space="preserve">Klasse, welche vom Typ </w:t>
      </w:r>
      <w:r w:rsidRPr="0032555C">
        <w:rPr>
          <w:rStyle w:val="InlineCode"/>
        </w:rPr>
        <w:t>dict</w:t>
      </w:r>
      <w:r>
        <w:t xml:space="preserve"> ist, die Werte </w:t>
      </w:r>
      <w:r w:rsidRPr="00BF2982">
        <w:rPr>
          <w:rStyle w:val="InlineCode"/>
        </w:rPr>
        <w:t>‘name‘</w:t>
      </w:r>
      <w:r w:rsidRPr="00BF2982">
        <w:t xml:space="preserve"> und</w:t>
      </w:r>
      <w:r>
        <w:t xml:space="preserve"> </w:t>
      </w:r>
      <w:r w:rsidRPr="00BF2982">
        <w:rPr>
          <w:rStyle w:val="InlineCode"/>
        </w:rPr>
        <w:t>‘</w:t>
      </w:r>
      <w:r>
        <w:rPr>
          <w:rStyle w:val="InlineCode"/>
        </w:rPr>
        <w:t>value</w:t>
      </w:r>
      <w:r w:rsidRPr="00BF2982">
        <w:rPr>
          <w:rStyle w:val="InlineCode"/>
        </w:rPr>
        <w:t>‘</w:t>
      </w:r>
      <w:r w:rsidR="009D2D90" w:rsidRPr="009D2D90">
        <w:t xml:space="preserve"> hinzu</w:t>
      </w:r>
      <w:r w:rsidR="009D2D90">
        <w:t>.</w:t>
      </w:r>
      <w:r w:rsidR="00C0790F">
        <w:t xml:space="preserve"> Die Verwendung der Variablen geschieht, sobald ein neues </w:t>
      </w:r>
      <w:r w:rsidR="00C0790F" w:rsidRPr="00C0790F">
        <w:rPr>
          <w:rStyle w:val="InlineCode"/>
        </w:rPr>
        <w:t>Feature</w:t>
      </w:r>
      <w:r w:rsidR="00C0790F">
        <w:noBreakHyphen/>
        <w:t xml:space="preserve">Objekt erzeugt werden soll. Hierbei werden der </w:t>
      </w:r>
      <w:r w:rsidR="00C0790F" w:rsidRPr="00C0790F">
        <w:rPr>
          <w:rStyle w:val="InlineCode"/>
        </w:rPr>
        <w:t>create</w:t>
      </w:r>
      <w:r w:rsidR="00C0790F">
        <w:noBreakHyphen/>
        <w:t xml:space="preserve">Methode alle bisher hinzugefügten Variablen übergeben und das Feld </w:t>
      </w:r>
      <w:r w:rsidR="00C0790F" w:rsidRPr="00C0790F">
        <w:rPr>
          <w:rStyle w:val="InlineCode"/>
        </w:rPr>
        <w:t>attributes</w:t>
      </w:r>
      <w:r w:rsidR="00C0790F">
        <w:t xml:space="preserve"> hinsichtlich bekannter Variablennamen durchsucht.</w:t>
      </w:r>
    </w:p>
    <w:p w14:paraId="61E5F3BB" w14:textId="72400D87" w:rsidR="00C0790F" w:rsidRDefault="00C0790F" w:rsidP="00C0790F">
      <w:pPr>
        <w:pStyle w:val="Beschriftung"/>
        <w:keepNext/>
      </w:pPr>
      <w:r>
        <w:t xml:space="preserve">Quelltext </w:t>
      </w:r>
      <w:fldSimple w:instr=" SEQ Quelltext \* ARABIC ">
        <w:r w:rsidR="004C21F0">
          <w:rPr>
            <w:noProof/>
          </w:rPr>
          <w:t>21</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C0790F" w14:paraId="7DF59336" w14:textId="77777777" w:rsidTr="001E523D">
        <w:tc>
          <w:tcPr>
            <w:tcW w:w="9070" w:type="dxa"/>
            <w:vAlign w:val="center"/>
          </w:tcPr>
          <w:bookmarkStart w:id="88" w:name="_MON_1749487169"/>
          <w:bookmarkEnd w:id="88"/>
          <w:p w14:paraId="4DC44771" w14:textId="63602C4B" w:rsidR="00C0790F" w:rsidRPr="007B5458" w:rsidRDefault="00731430" w:rsidP="001E523D">
            <w:pPr>
              <w:spacing w:before="0"/>
              <w:jc w:val="left"/>
              <w:rPr>
                <w:sz w:val="20"/>
                <w:szCs w:val="20"/>
              </w:rPr>
            </w:pPr>
            <w:r w:rsidRPr="00047D54">
              <w:rPr>
                <w:sz w:val="20"/>
                <w:szCs w:val="20"/>
              </w:rPr>
              <w:object w:dxaOrig="9070" w:dyaOrig="1265" w14:anchorId="42CD87F7">
                <v:shape id="_x0000_i1045" type="#_x0000_t75" style="width:453.55pt;height:62.35pt" o:ole="">
                  <v:imagedata r:id="rId92" o:title=""/>
                </v:shape>
                <o:OLEObject Type="Embed" ProgID="Word.OpenDocumentText.12" ShapeID="_x0000_i1045" DrawAspect="Content" ObjectID="_1751175398" r:id="rId93"/>
              </w:object>
            </w:r>
          </w:p>
        </w:tc>
      </w:tr>
    </w:tbl>
    <w:p w14:paraId="63F88D72" w14:textId="77777777" w:rsidR="00C0790F" w:rsidRPr="00572F1F" w:rsidRDefault="00C0790F" w:rsidP="00C86734"/>
    <w:p w14:paraId="56CD0664" w14:textId="3AFCFEDD" w:rsidR="000B69FC" w:rsidRDefault="000B69FC" w:rsidP="00CD5F0E">
      <w:pPr>
        <w:pStyle w:val="berschrift2"/>
      </w:pPr>
      <w:bookmarkStart w:id="89" w:name="_Toc140479483"/>
      <w:r>
        <w:t>Erstellung der Elementarzelle</w:t>
      </w:r>
      <w:bookmarkEnd w:id="89"/>
    </w:p>
    <w:p w14:paraId="17A733D9" w14:textId="6BDB96A4" w:rsidR="00E30972" w:rsidRDefault="00507232" w:rsidP="000B69FC">
      <w:pPr>
        <w:rPr>
          <w:rFonts w:eastAsiaTheme="minorEastAsia"/>
        </w:rPr>
      </w:pPr>
      <w:r>
        <w:t>Die</w:t>
      </w:r>
      <w:r w:rsidR="000B69FC">
        <w:t xml:space="preserve"> Erstellung der Elementarzelle </w:t>
      </w:r>
      <w:r>
        <w:t>wird</w:t>
      </w:r>
      <w:r w:rsidR="000B69FC">
        <w:t xml:space="preserve"> </w:t>
      </w:r>
      <w:r>
        <w:t>in der</w:t>
      </w:r>
      <w:r w:rsidR="000B69FC">
        <w:t xml:space="preserve"> Objektklasse </w:t>
      </w:r>
      <w:r w:rsidR="000B69FC" w:rsidRPr="000B69FC">
        <w:rPr>
          <w:rStyle w:val="InlineCode"/>
        </w:rPr>
        <w:t>Cell</w:t>
      </w:r>
      <w:r>
        <w:t xml:space="preserve"> durchgeführt. Diese besitzt neben einen Konstruktor ebenfalls eine </w:t>
      </w:r>
      <w:r w:rsidRPr="00507232">
        <w:rPr>
          <w:rStyle w:val="InlineCode"/>
        </w:rPr>
        <w:t>create</w:t>
      </w:r>
      <w:r>
        <w:t xml:space="preserve"> und eine </w:t>
      </w:r>
      <w:r w:rsidRPr="00507232">
        <w:rPr>
          <w:rStyle w:val="InlineCode"/>
        </w:rPr>
        <w:t>reset</w:t>
      </w:r>
      <w:r>
        <w:t xml:space="preserve"> Methode</w:t>
      </w:r>
      <w:r w:rsidR="00E30972">
        <w:t xml:space="preserve">. Dem Konstruktor wird die Größe der Elementarzelle von außen über das Objekt </w:t>
      </w:r>
      <w:r w:rsidR="00E30972" w:rsidRPr="00E30972">
        <w:rPr>
          <w:rStyle w:val="InlineCode"/>
        </w:rPr>
        <w:t>Size</w:t>
      </w:r>
      <w:r w:rsidR="00E30972">
        <w:t xml:space="preserve"> übergeben, welche die Abmessungen der Zelle in </w:t>
      </w:r>
      <m:oMath>
        <m:r>
          <w:rPr>
            <w:rFonts w:ascii="Cambria Math" w:hAnsi="Cambria Math"/>
          </w:rPr>
          <m:t>x</m:t>
        </m:r>
      </m:oMath>
      <w:r w:rsidR="00E30972">
        <w:rPr>
          <w:rFonts w:eastAsiaTheme="minorEastAsia"/>
        </w:rPr>
        <w:t xml:space="preserve">, </w:t>
      </w:r>
      <m:oMath>
        <m:r>
          <w:rPr>
            <w:rFonts w:ascii="Cambria Math" w:eastAsiaTheme="minorEastAsia" w:hAnsi="Cambria Math"/>
          </w:rPr>
          <m:t>y</m:t>
        </m:r>
      </m:oMath>
      <w:r w:rsidR="00E30972">
        <w:rPr>
          <w:rFonts w:eastAsiaTheme="minorEastAsia"/>
        </w:rPr>
        <w:t xml:space="preserve"> und </w:t>
      </w:r>
      <m:oMath>
        <m:r>
          <w:rPr>
            <w:rFonts w:ascii="Cambria Math" w:eastAsiaTheme="minorEastAsia" w:hAnsi="Cambria Math"/>
          </w:rPr>
          <m:t>z</m:t>
        </m:r>
      </m:oMath>
      <w:r w:rsidR="00E30972">
        <w:rPr>
          <w:rFonts w:eastAsiaTheme="minorEastAsia"/>
        </w:rPr>
        <w:noBreakHyphen/>
        <w:t xml:space="preserve">Richtung beinhaltet. Weiterhin werden die Koordinaten der Eckknoten </w:t>
      </w:r>
      <w:r w:rsidR="00E30972" w:rsidRPr="00E30972">
        <w:rPr>
          <w:rStyle w:val="InlineCode"/>
        </w:rPr>
        <w:t>vertices</w:t>
      </w:r>
      <w:r w:rsidR="00E30972">
        <w:rPr>
          <w:rFonts w:eastAsiaTheme="minorEastAsia"/>
        </w:rPr>
        <w:t xml:space="preserve"> über diese Abmaße berechnet, indem angenommen wird, dass der Mittelpunkt der initialen Elementarzelle im Ursprung des globalen Koordinatensystems liegt.</w:t>
      </w:r>
    </w:p>
    <w:p w14:paraId="512C7FCA" w14:textId="4FF7B487" w:rsidR="00AB2DC6" w:rsidRDefault="00AB2DC6" w:rsidP="00AB2DC6">
      <w:pPr>
        <w:pStyle w:val="Beschriftung"/>
        <w:keepNext/>
      </w:pPr>
      <w:r>
        <w:t xml:space="preserve">Quelltext </w:t>
      </w:r>
      <w:fldSimple w:instr=" SEQ Quelltext \* ARABIC ">
        <w:r w:rsidR="004C21F0">
          <w:rPr>
            <w:noProof/>
          </w:rPr>
          <w:t>22</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E30972" w14:paraId="3E69951E" w14:textId="77777777" w:rsidTr="00AB2DC6">
        <w:tc>
          <w:tcPr>
            <w:tcW w:w="9070" w:type="dxa"/>
          </w:tcPr>
          <w:bookmarkStart w:id="90" w:name="_MON_1748759426"/>
          <w:bookmarkEnd w:id="90"/>
          <w:p w14:paraId="4445A221" w14:textId="4BF33971" w:rsidR="00E30972" w:rsidRDefault="00323866" w:rsidP="00E30972">
            <w:pPr>
              <w:spacing w:before="0"/>
            </w:pPr>
            <w:r>
              <w:object w:dxaOrig="9070" w:dyaOrig="2108" w14:anchorId="5F5D6E4A">
                <v:shape id="_x0000_i1046" type="#_x0000_t75" style="width:453.55pt;height:106.25pt" o:ole="">
                  <v:imagedata r:id="rId94" o:title=""/>
                </v:shape>
                <o:OLEObject Type="Embed" ProgID="Word.OpenDocumentText.12" ShapeID="_x0000_i1046" DrawAspect="Content" ObjectID="_1751175399" r:id="rId95"/>
              </w:object>
            </w:r>
          </w:p>
        </w:tc>
      </w:tr>
    </w:tbl>
    <w:p w14:paraId="05F4BA97" w14:textId="6A86FF80" w:rsidR="00E30972" w:rsidRDefault="00E30972" w:rsidP="000B69FC">
      <w:r>
        <w:t xml:space="preserve">Weiterhin werden Felder vom Typ Boolean genutzt, um </w:t>
      </w:r>
      <w:r w:rsidR="00323866">
        <w:t>einerseits</w:t>
      </w:r>
      <w:r>
        <w:t xml:space="preserve"> sicherzustellen, dass die Größe der Elementarzelle bekannt ist und</w:t>
      </w:r>
      <w:r w:rsidR="00323866">
        <w:t xml:space="preserve"> andererseits,</w:t>
      </w:r>
      <w:r>
        <w:t xml:space="preserve"> dass d</w:t>
      </w:r>
      <w:r w:rsidR="00323866">
        <w:t xml:space="preserve">as Feld </w:t>
      </w:r>
      <w:r w:rsidR="00323866" w:rsidRPr="00323866">
        <w:rPr>
          <w:rStyle w:val="InlineCode"/>
        </w:rPr>
        <w:t>geometry</w:t>
      </w:r>
      <w:r w:rsidR="00323866">
        <w:t xml:space="preserve"> nicht leer ist.</w:t>
      </w:r>
    </w:p>
    <w:p w14:paraId="71ED47DC" w14:textId="2458EDBB" w:rsidR="00DB14F7" w:rsidRDefault="00D429C4" w:rsidP="000B69FC">
      <w:r>
        <w:t xml:space="preserve">Bei bekannter Größe der Elementarzelle, kann die </w:t>
      </w:r>
      <w:r w:rsidRPr="0008470B">
        <w:rPr>
          <w:rStyle w:val="InlineCode"/>
        </w:rPr>
        <w:t>create</w:t>
      </w:r>
      <w:r>
        <w:t xml:space="preserve"> Methode aufgerufen werden, wobei die Featureinformationen über ein Objekt </w:t>
      </w:r>
      <w:r w:rsidRPr="00D429C4">
        <w:rPr>
          <w:rStyle w:val="InlineCode"/>
        </w:rPr>
        <w:t>Features</w:t>
      </w:r>
      <w:r>
        <w:t xml:space="preserve"> von außen in die </w:t>
      </w:r>
      <w:r w:rsidR="0008470B">
        <w:t xml:space="preserve">Zelle eingegeben werden. Da </w:t>
      </w:r>
      <w:r w:rsidR="0008470B" w:rsidRPr="00D429C4">
        <w:rPr>
          <w:rStyle w:val="InlineCode"/>
        </w:rPr>
        <w:t>Features</w:t>
      </w:r>
      <w:r w:rsidR="0008470B">
        <w:t xml:space="preserve"> so implementiert ist, dass es eine Liste der Klasse </w:t>
      </w:r>
      <w:r w:rsidR="0008470B" w:rsidRPr="00D429C4">
        <w:rPr>
          <w:rStyle w:val="InlineCode"/>
        </w:rPr>
        <w:t>Feature</w:t>
      </w:r>
      <w:r w:rsidR="0008470B">
        <w:t xml:space="preserve"> darstellt, erfolgt eine Iteration über diesen Datencontainer.</w:t>
      </w:r>
      <w:r w:rsidR="00DB14F7">
        <w:t xml:space="preserve"> Unabhängig von der Gestalt des hinzuzufügenden Features, ist die generelle Vorgehensweise, zunächst aus den gegebenen Informationen ein entsprechendes Objekt zu erzeugen und dieses über </w:t>
      </w:r>
      <w:r w:rsidR="007E34BB">
        <w:t xml:space="preserve">Boolesche Vereinigung mit der bereits existierenden Zell-Geometrie zu verschmelzen. Dieser Schritt wird, wie in </w:t>
      </w:r>
      <w:r w:rsidR="007E34BB">
        <w:fldChar w:fldCharType="begin"/>
      </w:r>
      <w:r w:rsidR="007E34BB">
        <w:instrText xml:space="preserve"> REF _Ref138149091 \h </w:instrText>
      </w:r>
      <w:r w:rsidR="007E34BB">
        <w:fldChar w:fldCharType="separate"/>
      </w:r>
      <w:r w:rsidR="004C21F0">
        <w:t xml:space="preserve">Quelltext </w:t>
      </w:r>
      <w:r w:rsidR="004C21F0">
        <w:rPr>
          <w:noProof/>
        </w:rPr>
        <w:t>23</w:t>
      </w:r>
      <w:r w:rsidR="007E34BB">
        <w:fldChar w:fldCharType="end"/>
      </w:r>
      <w:r w:rsidR="007E34BB">
        <w:t xml:space="preserve"> zu sehen, über die Funktion </w:t>
      </w:r>
      <w:r w:rsidR="007E34BB" w:rsidRPr="007E34BB">
        <w:rPr>
          <w:rStyle w:val="InlineCode"/>
        </w:rPr>
        <w:t>union</w:t>
      </w:r>
      <w:r w:rsidR="007E34BB">
        <w:t xml:space="preserve"> gewährleistet.</w:t>
      </w:r>
    </w:p>
    <w:p w14:paraId="01BB0A68" w14:textId="2619712C" w:rsidR="007E34BB" w:rsidRDefault="007E34BB" w:rsidP="007E34BB">
      <w:pPr>
        <w:pStyle w:val="Beschriftung"/>
        <w:keepNext/>
      </w:pPr>
      <w:bookmarkStart w:id="91" w:name="_Ref138149091"/>
      <w:r>
        <w:lastRenderedPageBreak/>
        <w:t xml:space="preserve">Quelltext </w:t>
      </w:r>
      <w:fldSimple w:instr=" SEQ Quelltext \* ARABIC ">
        <w:r w:rsidR="004C21F0">
          <w:rPr>
            <w:noProof/>
          </w:rPr>
          <w:t>23</w:t>
        </w:r>
      </w:fldSimple>
      <w:bookmarkEnd w:id="91"/>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7E34BB" w14:paraId="4C4C713F" w14:textId="77777777" w:rsidTr="00E75430">
        <w:tc>
          <w:tcPr>
            <w:tcW w:w="9070" w:type="dxa"/>
          </w:tcPr>
          <w:bookmarkStart w:id="92" w:name="_MON_1748761657"/>
          <w:bookmarkEnd w:id="92"/>
          <w:p w14:paraId="69786F23" w14:textId="2997C93C" w:rsidR="007E34BB" w:rsidRDefault="007E34BB" w:rsidP="00E75430">
            <w:pPr>
              <w:spacing w:before="0"/>
            </w:pPr>
            <w:r>
              <w:object w:dxaOrig="9070" w:dyaOrig="211" w14:anchorId="6B9FB890">
                <v:shape id="_x0000_i1047" type="#_x0000_t75" style="width:453.55pt;height:10.4pt" o:ole="">
                  <v:imagedata r:id="rId96" o:title=""/>
                </v:shape>
                <o:OLEObject Type="Embed" ProgID="Word.OpenDocumentText.12" ShapeID="_x0000_i1047" DrawAspect="Content" ObjectID="_1751175400" r:id="rId97"/>
              </w:object>
            </w:r>
          </w:p>
        </w:tc>
      </w:tr>
    </w:tbl>
    <w:p w14:paraId="6D98EAC9" w14:textId="7AD95E3F" w:rsidR="00D429C4" w:rsidRDefault="0008470B" w:rsidP="000B69FC">
      <w:r>
        <w:t>Eine Unterscheidung, ob ein Knoten, eine Strebe</w:t>
      </w:r>
      <w:r w:rsidR="007E34BB">
        <w:t xml:space="preserve"> oder</w:t>
      </w:r>
      <w:r>
        <w:t xml:space="preserve"> eine Platte ausgeprägt werden soll, geschieht über die Abfrage der Dimension des Features</w:t>
      </w:r>
      <w:r w:rsidR="007E34BB">
        <w:t xml:space="preserve"> </w:t>
      </w:r>
      <w:r w:rsidR="007E34BB" w:rsidRPr="007E34BB">
        <w:rPr>
          <w:rStyle w:val="InlineCode"/>
        </w:rPr>
        <w:t>feature</w:t>
      </w:r>
      <w:r>
        <w:t>.</w:t>
      </w:r>
      <w:r w:rsidR="00DB14F7">
        <w:t xml:space="preserve"> Gemäß Gleichung </w:t>
      </w:r>
      <w:r w:rsidR="00DB14F7">
        <w:fldChar w:fldCharType="begin"/>
      </w:r>
      <w:r w:rsidR="00DB14F7">
        <w:instrText xml:space="preserve"> REF _Ref135685959 \h </w:instrText>
      </w:r>
      <w:r w:rsidR="00DB14F7">
        <w:fldChar w:fldCharType="separate"/>
      </w:r>
      <w:r w:rsidR="004C21F0">
        <w:t>(</w:t>
      </w:r>
      <w:r w:rsidR="004C21F0">
        <w:rPr>
          <w:noProof/>
        </w:rPr>
        <w:t>24</w:t>
      </w:r>
      <w:r w:rsidR="004C21F0">
        <w:t>)</w:t>
      </w:r>
      <w:r w:rsidR="00DB14F7">
        <w:fldChar w:fldCharType="end"/>
      </w:r>
      <w:r w:rsidR="00DB14F7">
        <w:t xml:space="preserve"> liegt für </w:t>
      </w:r>
      <m:oMath>
        <m:func>
          <m:funcPr>
            <m:ctrlPr>
              <w:rPr>
                <w:rFonts w:ascii="Cambria Math" w:hAnsi="Cambria Math"/>
              </w:rPr>
            </m:ctrlPr>
          </m:funcPr>
          <m:fName>
            <m:r>
              <m:rPr>
                <m:sty m:val="p"/>
              </m:rPr>
              <w:rPr>
                <w:rFonts w:ascii="Cambria Math" w:hAnsi="Cambria Math"/>
              </w:rPr>
              <m:t>dim</m:t>
            </m:r>
          </m:fName>
          <m:e>
            <m:r>
              <w:rPr>
                <w:rFonts w:ascii="Cambria Math" w:hAnsi="Cambria Math"/>
              </w:rPr>
              <m:t>(f)</m:t>
            </m:r>
          </m:e>
        </m:func>
        <m:r>
          <w:rPr>
            <w:rFonts w:ascii="Cambria Math" w:hAnsi="Cambria Math"/>
          </w:rPr>
          <m:t>=0</m:t>
        </m:r>
      </m:oMath>
      <w:r w:rsidR="00DB14F7">
        <w:rPr>
          <w:rFonts w:eastAsiaTheme="minorEastAsia"/>
        </w:rPr>
        <w:t xml:space="preserve"> ein Knoten vor. Wie in </w:t>
      </w:r>
      <w:r w:rsidR="00DB14F7">
        <w:rPr>
          <w:rFonts w:eastAsiaTheme="minorEastAsia"/>
        </w:rPr>
        <w:fldChar w:fldCharType="begin"/>
      </w:r>
      <w:r w:rsidR="00DB14F7">
        <w:rPr>
          <w:rFonts w:eastAsiaTheme="minorEastAsia"/>
        </w:rPr>
        <w:instrText xml:space="preserve"> REF _Ref138148358 \h </w:instrText>
      </w:r>
      <w:r w:rsidR="00DB14F7">
        <w:rPr>
          <w:rFonts w:eastAsiaTheme="minorEastAsia"/>
        </w:rPr>
      </w:r>
      <w:r w:rsidR="00DB14F7">
        <w:rPr>
          <w:rFonts w:eastAsiaTheme="minorEastAsia"/>
        </w:rPr>
        <w:fldChar w:fldCharType="separate"/>
      </w:r>
      <w:r w:rsidR="004C21F0">
        <w:t xml:space="preserve">Quelltext </w:t>
      </w:r>
      <w:r w:rsidR="004C21F0">
        <w:rPr>
          <w:noProof/>
        </w:rPr>
        <w:t>24</w:t>
      </w:r>
      <w:r w:rsidR="00DB14F7">
        <w:rPr>
          <w:rFonts w:eastAsiaTheme="minorEastAsia"/>
        </w:rPr>
        <w:fldChar w:fldCharType="end"/>
      </w:r>
      <w:r w:rsidR="00DB14F7">
        <w:rPr>
          <w:rFonts w:eastAsiaTheme="minorEastAsia"/>
        </w:rPr>
        <w:t xml:space="preserve"> zu sehen wird mit der Methode </w:t>
      </w:r>
      <w:r w:rsidR="00DB14F7" w:rsidRPr="00DB14F7">
        <w:rPr>
          <w:rStyle w:val="InlineCode"/>
        </w:rPr>
        <w:t>sphere</w:t>
      </w:r>
      <w:r w:rsidR="00DB14F7">
        <w:rPr>
          <w:rFonts w:eastAsiaTheme="minorEastAsia"/>
        </w:rPr>
        <w:t xml:space="preserve"> der Knoten mit dem im Feature gegebenen Durchmesser erzeugt. Dieser Knoten wird </w:t>
      </w:r>
      <w:r w:rsidR="007E34BB">
        <w:rPr>
          <w:rFonts w:eastAsiaTheme="minorEastAsia"/>
        </w:rPr>
        <w:t xml:space="preserve">mit der Methode </w:t>
      </w:r>
      <w:r w:rsidR="007E34BB" w:rsidRPr="00691D3A">
        <w:rPr>
          <w:rStyle w:val="InlineCode"/>
        </w:rPr>
        <w:t>located</w:t>
      </w:r>
      <w:r w:rsidR="007E34BB">
        <w:rPr>
          <w:rFonts w:eastAsiaTheme="minorEastAsia"/>
        </w:rPr>
        <w:t xml:space="preserve"> an die vordefinierte Position verschoben und anschließend mit der Zellgeometrie vereinigt.</w:t>
      </w:r>
    </w:p>
    <w:p w14:paraId="485F7720" w14:textId="482BFA80" w:rsidR="00DB14F7" w:rsidRDefault="00DB14F7" w:rsidP="00DB14F7">
      <w:pPr>
        <w:pStyle w:val="Beschriftung"/>
        <w:keepNext/>
      </w:pPr>
      <w:bookmarkStart w:id="93" w:name="_Ref138148358"/>
      <w:r>
        <w:t xml:space="preserve">Quelltext </w:t>
      </w:r>
      <w:fldSimple w:instr=" SEQ Quelltext \* ARABIC ">
        <w:r w:rsidR="004C21F0">
          <w:rPr>
            <w:noProof/>
          </w:rPr>
          <w:t>24</w:t>
        </w:r>
      </w:fldSimple>
      <w:bookmarkEnd w:id="93"/>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08470B" w14:paraId="1CC1CAD8" w14:textId="77777777" w:rsidTr="00DB14F7">
        <w:tc>
          <w:tcPr>
            <w:tcW w:w="9070" w:type="dxa"/>
          </w:tcPr>
          <w:bookmarkStart w:id="94" w:name="_MON_1748760824"/>
          <w:bookmarkEnd w:id="94"/>
          <w:p w14:paraId="3DA27726" w14:textId="5F06FFD0" w:rsidR="0008470B" w:rsidRDefault="0008470B" w:rsidP="00E75430">
            <w:pPr>
              <w:spacing w:before="0"/>
            </w:pPr>
            <w:r>
              <w:object w:dxaOrig="9070" w:dyaOrig="1054" w14:anchorId="4B7409A2">
                <v:shape id="_x0000_i1048" type="#_x0000_t75" style="width:453.55pt;height:52.35pt" o:ole="">
                  <v:imagedata r:id="rId98" o:title=""/>
                </v:shape>
                <o:OLEObject Type="Embed" ProgID="Word.OpenDocumentText.12" ShapeID="_x0000_i1048" DrawAspect="Content" ObjectID="_1751175401" r:id="rId99"/>
              </w:object>
            </w:r>
          </w:p>
        </w:tc>
      </w:tr>
    </w:tbl>
    <w:p w14:paraId="0D162B12" w14:textId="285BCA8E" w:rsidR="005D7C02" w:rsidRDefault="003E3866" w:rsidP="000B69FC">
      <w:pPr>
        <w:rPr>
          <w:rFonts w:eastAsiaTheme="minorEastAsia"/>
        </w:rPr>
      </w:pPr>
      <w:r>
        <w:t xml:space="preserve">Die Erzeugung von Streben, welche über die Dimension </w:t>
      </w:r>
      <m:oMath>
        <m:func>
          <m:funcPr>
            <m:ctrlPr>
              <w:rPr>
                <w:rFonts w:ascii="Cambria Math" w:hAnsi="Cambria Math"/>
              </w:rPr>
            </m:ctrlPr>
          </m:funcPr>
          <m:fName>
            <m:r>
              <m:rPr>
                <m:sty m:val="p"/>
              </m:rPr>
              <w:rPr>
                <w:rFonts w:ascii="Cambria Math" w:hAnsi="Cambria Math"/>
              </w:rPr>
              <m:t>dim</m:t>
            </m:r>
          </m:fName>
          <m:e>
            <m:d>
              <m:dPr>
                <m:ctrlPr>
                  <w:rPr>
                    <w:rFonts w:ascii="Cambria Math" w:hAnsi="Cambria Math"/>
                    <w:i/>
                  </w:rPr>
                </m:ctrlPr>
              </m:dPr>
              <m:e>
                <m:r>
                  <w:rPr>
                    <w:rFonts w:ascii="Cambria Math" w:hAnsi="Cambria Math"/>
                  </w:rPr>
                  <m:t>f</m:t>
                </m:r>
              </m:e>
            </m:d>
          </m:e>
        </m:func>
        <m:r>
          <w:rPr>
            <w:rFonts w:ascii="Cambria Math" w:hAnsi="Cambria Math"/>
          </w:rPr>
          <m:t>=1</m:t>
        </m:r>
      </m:oMath>
      <w:r>
        <w:rPr>
          <w:rFonts w:eastAsiaTheme="minorEastAsia"/>
        </w:rPr>
        <w:t xml:space="preserve"> bekannt sind, geschieht, indem ein Zylinder mit gegebenem Radius eingefügt wird, der die beiden gegebenen </w:t>
      </w:r>
      <w:r w:rsidR="005B355C">
        <w:rPr>
          <w:rFonts w:eastAsiaTheme="minorEastAsia"/>
        </w:rPr>
        <w:t xml:space="preserve">Punkte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oMath>
      <w:r w:rsidR="005B355C">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Pr>
          <w:rFonts w:eastAsiaTheme="minorEastAsia"/>
        </w:rPr>
        <w:t xml:space="preserve"> miteinander verbindet. Aus </w:t>
      </w:r>
      <w:r>
        <w:rPr>
          <w:rFonts w:eastAsiaTheme="minorEastAsia"/>
        </w:rPr>
        <w:fldChar w:fldCharType="begin"/>
      </w:r>
      <w:r>
        <w:rPr>
          <w:rFonts w:eastAsiaTheme="minorEastAsia"/>
        </w:rPr>
        <w:instrText xml:space="preserve"> REF _Ref136514039 \h </w:instrText>
      </w:r>
      <w:r>
        <w:rPr>
          <w:rFonts w:eastAsiaTheme="minorEastAsia"/>
        </w:rPr>
      </w:r>
      <w:r>
        <w:rPr>
          <w:rFonts w:eastAsiaTheme="minorEastAsia"/>
        </w:rPr>
        <w:fldChar w:fldCharType="separate"/>
      </w:r>
      <w:r w:rsidR="004C21F0">
        <w:t xml:space="preserve">Quelltext </w:t>
      </w:r>
      <w:r w:rsidR="004C21F0">
        <w:rPr>
          <w:noProof/>
        </w:rPr>
        <w:t>4</w:t>
      </w:r>
      <w:r>
        <w:rPr>
          <w:rFonts w:eastAsiaTheme="minorEastAsia"/>
        </w:rPr>
        <w:fldChar w:fldCharType="end"/>
      </w:r>
      <w:r>
        <w:rPr>
          <w:rFonts w:eastAsiaTheme="minorEastAsia"/>
        </w:rPr>
        <w:t xml:space="preserve"> ist bereits bekannt, dass dies über die Funktion </w:t>
      </w:r>
      <w:r w:rsidRPr="003E3866">
        <w:rPr>
          <w:rStyle w:val="InlineCode"/>
        </w:rPr>
        <w:t>cylinder</w:t>
      </w:r>
      <w:r>
        <w:rPr>
          <w:rFonts w:eastAsiaTheme="minorEastAsia"/>
        </w:rPr>
        <w:t xml:space="preserve"> gewährleistet werden kann. Allerdings erfolgt die Extrusion des Zylinderobjektes </w:t>
      </w:r>
      <w:r w:rsidR="005B355C">
        <w:rPr>
          <w:rFonts w:eastAsiaTheme="minorEastAsia"/>
        </w:rPr>
        <w:t xml:space="preserve">bezogen auf die Bezugsebene </w:t>
      </w:r>
      <w:r>
        <w:rPr>
          <w:rFonts w:eastAsiaTheme="minorEastAsia"/>
        </w:rPr>
        <w:t xml:space="preserve">sowohl in die </w:t>
      </w:r>
      <w:r w:rsidR="005B355C">
        <w:rPr>
          <w:rFonts w:eastAsiaTheme="minorEastAsia"/>
        </w:rPr>
        <w:t>positive als auch die negative vertikale Richtung, sodass die Zylindermitte mit dem Koordinatenursprung übereinstimmt.</w:t>
      </w:r>
    </w:p>
    <w:p w14:paraId="52559416" w14:textId="77777777" w:rsidR="005D7C02" w:rsidRDefault="005D7C02" w:rsidP="005D7C02">
      <w:pPr>
        <w:keepNext/>
        <w:jc w:val="center"/>
      </w:pPr>
      <w:r>
        <w:rPr>
          <w:rFonts w:eastAsiaTheme="minorEastAsia"/>
          <w:noProof/>
        </w:rPr>
        <w:drawing>
          <wp:inline distT="0" distB="0" distL="0" distR="0" wp14:anchorId="3940A3A9" wp14:editId="2084CF7A">
            <wp:extent cx="1494000" cy="1452577"/>
            <wp:effectExtent l="0" t="0" r="0" b="0"/>
            <wp:docPr id="57239691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96917" name="Grafik 572396917"/>
                    <pic:cNvPicPr/>
                  </pic:nvPicPr>
                  <pic:blipFill>
                    <a:blip r:embed="rId100"/>
                    <a:stretch>
                      <a:fillRect/>
                    </a:stretch>
                  </pic:blipFill>
                  <pic:spPr>
                    <a:xfrm>
                      <a:off x="0" y="0"/>
                      <a:ext cx="1494000" cy="1452577"/>
                    </a:xfrm>
                    <a:prstGeom prst="rect">
                      <a:avLst/>
                    </a:prstGeom>
                  </pic:spPr>
                </pic:pic>
              </a:graphicData>
            </a:graphic>
          </wp:inline>
        </w:drawing>
      </w:r>
    </w:p>
    <w:p w14:paraId="63554668" w14:textId="1A90D931" w:rsidR="005D7C02" w:rsidRDefault="005D7C02" w:rsidP="005D7C02">
      <w:pPr>
        <w:pStyle w:val="Beschriftung"/>
        <w:rPr>
          <w:rFonts w:eastAsiaTheme="minorEastAsia"/>
        </w:rPr>
      </w:pPr>
      <w:r>
        <w:t xml:space="preserve">Abbildung </w:t>
      </w:r>
      <w:fldSimple w:instr=" SEQ Abbildung \* ARABIC ">
        <w:r w:rsidR="004C21F0">
          <w:rPr>
            <w:noProof/>
          </w:rPr>
          <w:t>29</w:t>
        </w:r>
      </w:fldSimple>
    </w:p>
    <w:p w14:paraId="14FB675A" w14:textId="7C805BF8" w:rsidR="0008470B" w:rsidRDefault="00E669D8" w:rsidP="000B69FC">
      <w:pPr>
        <w:rPr>
          <w:rFonts w:eastAsiaTheme="minorEastAsia"/>
        </w:rPr>
      </w:pPr>
      <w:r>
        <w:rPr>
          <w:rFonts w:eastAsiaTheme="minorEastAsia"/>
        </w:rPr>
        <w:t xml:space="preserve">Unter Berücksichtigung dessen muss zuerst eine Referenzebene </w:t>
      </w:r>
      <m:oMath>
        <m:r>
          <w:rPr>
            <w:rFonts w:ascii="Cambria Math" w:eastAsiaTheme="minorEastAsia" w:hAnsi="Cambria Math"/>
          </w:rPr>
          <m:t>Ψ</m:t>
        </m:r>
      </m:oMath>
      <w:r>
        <w:rPr>
          <w:rFonts w:eastAsiaTheme="minorEastAsia"/>
        </w:rPr>
        <w:t xml:space="preserve"> erstellt werden, dessen Ursprung im Punkt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Ψ</m:t>
            </m:r>
          </m:sub>
        </m:sSub>
      </m:oMath>
      <w:r>
        <w:rPr>
          <w:rFonts w:eastAsiaTheme="minorEastAsia"/>
        </w:rPr>
        <w:t xml:space="preserve"> liegt.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Ψ</m:t>
            </m:r>
          </m:sub>
        </m:sSub>
      </m:oMath>
      <w:r>
        <w:rPr>
          <w:rFonts w:eastAsiaTheme="minorEastAsia"/>
        </w:rPr>
        <w:t xml:space="preserve"> ist dementsprechend über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E669D8" w:rsidRPr="00ED5F80" w14:paraId="30FDFD5C" w14:textId="77777777" w:rsidTr="00E75430">
        <w:tc>
          <w:tcPr>
            <w:tcW w:w="8500" w:type="dxa"/>
            <w:vAlign w:val="center"/>
          </w:tcPr>
          <w:p w14:paraId="190EC3C0" w14:textId="79941E27" w:rsidR="00E669D8" w:rsidRPr="00ED5F80" w:rsidRDefault="00000000" w:rsidP="00E75430">
            <w:pPr>
              <w:spacing w:before="120" w:after="120"/>
              <w:jc w:val="center"/>
              <w:rPr>
                <w:rFonts w:eastAsiaTheme="majorEastAsia" w:cstheme="majorBidi"/>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Ψ</m:t>
                        </m:r>
                      </m:sub>
                    </m:sSub>
                  </m:e>
                </m:acc>
                <m:r>
                  <w:rPr>
                    <w:rFonts w:ascii="Cambria Math" w:eastAsiaTheme="majorEastAsia" w:hAnsi="Cambria Math" w:cstheme="majorBidi"/>
                  </w:rPr>
                  <m:t>=</m:t>
                </m:r>
                <m:f>
                  <m:fPr>
                    <m:ctrlPr>
                      <w:rPr>
                        <w:rFonts w:ascii="Cambria Math" w:eastAsiaTheme="majorEastAsia" w:hAnsi="Cambria Math" w:cstheme="majorBidi"/>
                      </w:rPr>
                    </m:ctrlPr>
                  </m:fPr>
                  <m:num>
                    <m:r>
                      <m:rPr>
                        <m:sty m:val="p"/>
                      </m:rPr>
                      <w:rPr>
                        <w:rFonts w:ascii="Cambria Math" w:eastAsiaTheme="majorEastAsia" w:hAnsi="Cambria Math" w:cstheme="majorBidi"/>
                      </w:rPr>
                      <m:t>1</m:t>
                    </m:r>
                  </m:num>
                  <m:den>
                    <m:r>
                      <m:rPr>
                        <m:sty m:val="p"/>
                      </m:rPr>
                      <w:rPr>
                        <w:rFonts w:ascii="Cambria Math" w:eastAsiaTheme="majorEastAsia" w:hAnsi="Cambria Math" w:cstheme="majorBidi"/>
                      </w:rPr>
                      <m:t>2</m:t>
                    </m:r>
                  </m:den>
                </m:f>
                <m:r>
                  <w:rPr>
                    <w:rFonts w:ascii="Cambria Math" w:eastAsiaTheme="majorEastAsia" w:hAnsi="Cambria Math" w:cstheme="majorBidi"/>
                  </w:rPr>
                  <m:t>⋅</m:t>
                </m:r>
                <m:d>
                  <m:dPr>
                    <m:ctrlPr>
                      <w:rPr>
                        <w:rFonts w:ascii="Cambria Math" w:eastAsiaTheme="majorEastAsia" w:hAnsi="Cambria Math" w:cstheme="majorBidi"/>
                        <w:i/>
                      </w:rPr>
                    </m:ctrlPr>
                  </m:dPr>
                  <m:e>
                    <w:bookmarkStart w:id="95" w:name="_Hlk138150883"/>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0</m:t>
                            </m:r>
                          </m:sub>
                        </m:sSub>
                      </m:e>
                    </m:acc>
                    <w:bookmarkEnd w:id="95"/>
                    <m:r>
                      <w:rPr>
                        <w:rFonts w:ascii="Cambria Math" w:eastAsiaTheme="majorEastAsia" w:hAnsi="Cambria Math" w:cstheme="majorBidi"/>
                      </w:rPr>
                      <m:t>+</m:t>
                    </m:r>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e>
                    </m:acc>
                  </m:e>
                </m:d>
              </m:oMath>
            </m:oMathPara>
          </w:p>
        </w:tc>
        <w:tc>
          <w:tcPr>
            <w:tcW w:w="560" w:type="dxa"/>
            <w:vAlign w:val="center"/>
          </w:tcPr>
          <w:p w14:paraId="66785266" w14:textId="491074A8" w:rsidR="00E669D8" w:rsidRPr="00ED5F80" w:rsidRDefault="00E669D8" w:rsidP="00E75430">
            <w:pPr>
              <w:spacing w:before="120" w:after="120"/>
              <w:jc w:val="right"/>
              <w:rPr>
                <w:rFonts w:eastAsiaTheme="majorEastAsia" w:cstheme="majorBidi"/>
              </w:rPr>
            </w:pPr>
            <w:bookmarkStart w:id="96" w:name="_Ref138151792"/>
            <w:r>
              <w:t>(</w:t>
            </w:r>
            <w:fldSimple w:instr=" SEQ Gleichung \* ARABIC ">
              <w:r w:rsidR="004C21F0">
                <w:rPr>
                  <w:noProof/>
                </w:rPr>
                <w:t>27</w:t>
              </w:r>
            </w:fldSimple>
            <w:bookmarkEnd w:id="96"/>
            <w:r>
              <w:t>)</w:t>
            </w:r>
          </w:p>
        </w:tc>
      </w:tr>
    </w:tbl>
    <w:p w14:paraId="489E9529" w14:textId="7316661A" w:rsidR="00E669D8" w:rsidRDefault="00E669D8" w:rsidP="000B69FC">
      <w:pPr>
        <w:rPr>
          <w:rFonts w:eastAsiaTheme="minorEastAsia"/>
        </w:rPr>
      </w:pPr>
      <w:r>
        <w:rPr>
          <w:rFonts w:eastAsiaTheme="minorEastAsia"/>
        </w:rPr>
        <w:t xml:space="preserve">gegenen, wobei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Ψ</m:t>
                </m:r>
              </m:sub>
            </m:sSub>
          </m:e>
        </m:acc>
      </m:oMath>
      <w:r>
        <w:rPr>
          <w:rFonts w:eastAsiaTheme="minorEastAsia"/>
        </w:rPr>
        <w:t xml:space="preserve">, </w:t>
      </w:r>
      <m:oMath>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0</m:t>
                </m:r>
              </m:sub>
            </m:sSub>
          </m:e>
        </m:acc>
      </m:oMath>
      <w:r>
        <w:rPr>
          <w:rFonts w:eastAsiaTheme="minorEastAsia"/>
        </w:rPr>
        <w:t xml:space="preserve"> und </w:t>
      </w:r>
      <m:oMath>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e>
        </m:acc>
      </m:oMath>
      <w:r>
        <w:rPr>
          <w:rFonts w:eastAsiaTheme="minorEastAsia"/>
        </w:rPr>
        <w:t xml:space="preserve"> die Ortsvektoren der gegebenen Punkte sind. Die Normale der Referenzebene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Ψ</m:t>
                </m:r>
              </m:sub>
            </m:sSub>
          </m:e>
        </m:acc>
      </m:oMath>
      <w:r>
        <w:rPr>
          <w:rFonts w:eastAsiaTheme="minorEastAsia"/>
        </w:rPr>
        <w:t xml:space="preserve"> ergibt sich zudem über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E669D8" w:rsidRPr="00ED5F80" w14:paraId="702415F8" w14:textId="77777777" w:rsidTr="00E75430">
        <w:tc>
          <w:tcPr>
            <w:tcW w:w="8500" w:type="dxa"/>
            <w:vAlign w:val="center"/>
          </w:tcPr>
          <w:p w14:paraId="593E323A" w14:textId="659B0AE6" w:rsidR="00E669D8" w:rsidRPr="00ED5F80" w:rsidRDefault="00000000" w:rsidP="00E75430">
            <w:pPr>
              <w:spacing w:before="120" w:after="120"/>
              <w:jc w:val="center"/>
              <w:rPr>
                <w:rFonts w:eastAsiaTheme="majorEastAsia" w:cstheme="majorBidi"/>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Ψ</m:t>
                        </m:r>
                      </m:sub>
                    </m:sSub>
                  </m:e>
                </m:acc>
                <m:r>
                  <w:rPr>
                    <w:rFonts w:ascii="Cambria Math" w:eastAsiaTheme="majorEastAsia" w:hAnsi="Cambria Math" w:cstheme="majorBidi"/>
                  </w:rPr>
                  <m:t>=</m:t>
                </m:r>
                <m:f>
                  <m:fPr>
                    <m:ctrlPr>
                      <w:rPr>
                        <w:rFonts w:ascii="Cambria Math" w:eastAsiaTheme="majorEastAsia" w:hAnsi="Cambria Math" w:cstheme="majorBidi"/>
                      </w:rPr>
                    </m:ctrlPr>
                  </m:fPr>
                  <m:num>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e>
                    </m:acc>
                    <m:ctrlPr>
                      <w:rPr>
                        <w:rFonts w:ascii="Cambria Math" w:eastAsiaTheme="majorEastAsia" w:hAnsi="Cambria Math" w:cstheme="majorBidi"/>
                        <w:i/>
                      </w:rPr>
                    </m:ctrlPr>
                  </m:num>
                  <m:den>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e>
                        </m:acc>
                      </m:e>
                    </m:d>
                  </m:den>
                </m:f>
              </m:oMath>
            </m:oMathPara>
          </w:p>
        </w:tc>
        <w:tc>
          <w:tcPr>
            <w:tcW w:w="560" w:type="dxa"/>
            <w:vAlign w:val="center"/>
          </w:tcPr>
          <w:p w14:paraId="4219BAE7" w14:textId="3993367E" w:rsidR="00E669D8" w:rsidRPr="00ED5F80" w:rsidRDefault="00E669D8" w:rsidP="00E75430">
            <w:pPr>
              <w:spacing w:before="120" w:after="120"/>
              <w:jc w:val="right"/>
              <w:rPr>
                <w:rFonts w:eastAsiaTheme="majorEastAsia" w:cstheme="majorBidi"/>
              </w:rPr>
            </w:pPr>
            <w:bookmarkStart w:id="97" w:name="_Ref138151823"/>
            <w:r>
              <w:t>(</w:t>
            </w:r>
            <w:fldSimple w:instr=" SEQ Gleichung \* ARABIC ">
              <w:r w:rsidR="004C21F0">
                <w:rPr>
                  <w:noProof/>
                </w:rPr>
                <w:t>28</w:t>
              </w:r>
            </w:fldSimple>
            <w:r>
              <w:t>)</w:t>
            </w:r>
            <w:bookmarkEnd w:id="97"/>
          </w:p>
        </w:tc>
      </w:tr>
    </w:tbl>
    <w:p w14:paraId="504978AF" w14:textId="5DC4D47C" w:rsidR="000E1D7B" w:rsidRDefault="000E1D7B" w:rsidP="000B69FC">
      <w:r>
        <w:t>Eine vollständige Definition einer Ebene beinhaltet in der Theorie ebenfalls die Angabe einer weiteren Achsenrichtung kollinear zur Ebene. Aber da die erzeugten Objekte zylindrisch sind, ist dieser Schritt nicht notwendig.</w:t>
      </w:r>
    </w:p>
    <w:p w14:paraId="6D2B2C6B" w14:textId="7EDC2817" w:rsidR="000E1D7B" w:rsidRPr="000B69FC" w:rsidRDefault="000E1D7B" w:rsidP="000B69FC">
      <w:r>
        <w:lastRenderedPageBreak/>
        <w:t xml:space="preserve">In CADQuery wird hierbei zur Erstellung des Objektes </w:t>
      </w:r>
      <w:r w:rsidRPr="000E1D7B">
        <w:rPr>
          <w:rStyle w:val="InlineCode"/>
        </w:rPr>
        <w:t>plane</w:t>
      </w:r>
      <w:r>
        <w:t xml:space="preserve"> der Konstruktor aufgerufen und die Argumente </w:t>
      </w:r>
      <w:r w:rsidRPr="002275FA">
        <w:rPr>
          <w:rStyle w:val="InlineCode"/>
        </w:rPr>
        <w:t>origin</w:t>
      </w:r>
      <w:r>
        <w:t xml:space="preserve"> gemäß Gleichung </w:t>
      </w:r>
      <w:r>
        <w:fldChar w:fldCharType="begin"/>
      </w:r>
      <w:r>
        <w:instrText xml:space="preserve"> REF _Ref138151792 \h </w:instrText>
      </w:r>
      <w:r>
        <w:fldChar w:fldCharType="separate"/>
      </w:r>
      <w:r w:rsidR="004C21F0">
        <w:t>(</w:t>
      </w:r>
      <w:r w:rsidR="004C21F0">
        <w:rPr>
          <w:noProof/>
        </w:rPr>
        <w:t>27</w:t>
      </w:r>
      <w:r>
        <w:fldChar w:fldCharType="end"/>
      </w:r>
      <w:r>
        <w:t xml:space="preserve">) und </w:t>
      </w:r>
      <w:r w:rsidR="002275FA" w:rsidRPr="002275FA">
        <w:rPr>
          <w:rStyle w:val="InlineCode"/>
        </w:rPr>
        <w:t>normal</w:t>
      </w:r>
      <w:r w:rsidR="002275FA">
        <w:t xml:space="preserve"> gemäß Gleichung </w:t>
      </w:r>
      <w:r w:rsidR="002275FA">
        <w:fldChar w:fldCharType="begin"/>
      </w:r>
      <w:r w:rsidR="002275FA">
        <w:instrText xml:space="preserve"> REF _Ref138151823 \h </w:instrText>
      </w:r>
      <w:r w:rsidR="002275FA">
        <w:fldChar w:fldCharType="separate"/>
      </w:r>
      <w:r w:rsidR="004C21F0">
        <w:t>(</w:t>
      </w:r>
      <w:r w:rsidR="004C21F0">
        <w:rPr>
          <w:noProof/>
        </w:rPr>
        <w:t>28</w:t>
      </w:r>
      <w:r w:rsidR="004C21F0">
        <w:t>)</w:t>
      </w:r>
      <w:r w:rsidR="002275FA">
        <w:fldChar w:fldCharType="end"/>
      </w:r>
      <w:r w:rsidR="002275FA">
        <w:t xml:space="preserve"> befüllt. Die Referenzebene wird anchließend genutzt, um die Arbeitsbene zu definieren, in der die Funktion </w:t>
      </w:r>
      <w:r w:rsidR="002275FA" w:rsidRPr="002275FA">
        <w:rPr>
          <w:rStyle w:val="InlineCode"/>
        </w:rPr>
        <w:t>cylinder</w:t>
      </w:r>
      <w:r w:rsidR="002275FA">
        <w:t xml:space="preserve"> ausgeführt wird.</w:t>
      </w:r>
    </w:p>
    <w:p w14:paraId="7E7AC201" w14:textId="13F2427B" w:rsidR="000E1D7B" w:rsidRDefault="000E1D7B" w:rsidP="000E1D7B">
      <w:pPr>
        <w:pStyle w:val="Beschriftung"/>
        <w:keepNext/>
      </w:pPr>
      <w:r>
        <w:t xml:space="preserve">Quelltext </w:t>
      </w:r>
      <w:fldSimple w:instr=" SEQ Quelltext \* ARABIC ">
        <w:r w:rsidR="004C21F0">
          <w:rPr>
            <w:noProof/>
          </w:rPr>
          <w:t>25</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0E1D7B" w14:paraId="5C2594C7" w14:textId="77777777" w:rsidTr="00E75430">
        <w:tc>
          <w:tcPr>
            <w:tcW w:w="9070" w:type="dxa"/>
          </w:tcPr>
          <w:bookmarkStart w:id="98" w:name="_MON_1748764361"/>
          <w:bookmarkEnd w:id="98"/>
          <w:p w14:paraId="15E0623E" w14:textId="18F7A6D7" w:rsidR="000E1D7B" w:rsidRDefault="000E1D7B" w:rsidP="00E75430">
            <w:pPr>
              <w:spacing w:before="0"/>
            </w:pPr>
            <w:r>
              <w:object w:dxaOrig="9070" w:dyaOrig="1265" w14:anchorId="2DA7B53B">
                <v:shape id="_x0000_i1049" type="#_x0000_t75" style="width:453.55pt;height:63.9pt" o:ole="">
                  <v:imagedata r:id="rId101" o:title=""/>
                </v:shape>
                <o:OLEObject Type="Embed" ProgID="Word.OpenDocumentText.12" ShapeID="_x0000_i1049" DrawAspect="Content" ObjectID="_1751175402" r:id="rId102"/>
              </w:object>
            </w:r>
          </w:p>
        </w:tc>
      </w:tr>
    </w:tbl>
    <w:p w14:paraId="3F1B01CC" w14:textId="63DB1C9C" w:rsidR="00E669D8" w:rsidRDefault="002275FA" w:rsidP="000B69FC">
      <w:pPr>
        <w:rPr>
          <w:rFonts w:eastAsiaTheme="minorEastAsia"/>
        </w:rPr>
      </w:pPr>
      <w:r>
        <w:t xml:space="preserve">Die </w:t>
      </w:r>
      <w:r w:rsidR="001A523F">
        <w:t>Definition</w:t>
      </w:r>
      <w:r>
        <w:t xml:space="preserve"> von Platt</w:t>
      </w:r>
      <w:r w:rsidR="001A523F">
        <w:t>en</w:t>
      </w:r>
      <w:r>
        <w:t xml:space="preserve"> </w:t>
      </w:r>
      <w:r w:rsidR="001A523F">
        <w:t xml:space="preserve">erfolgt gemäß der Feature-Klasse über drei Punkte. Dies hat den Vorteil, dass drei Punkte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1A523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001A523F">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1A523F">
        <w:rPr>
          <w:rFonts w:eastAsiaTheme="minorEastAsia"/>
        </w:rPr>
        <w:t xml:space="preserve"> immer in einer Ebene bilden sofern</w:t>
      </w:r>
      <w:r w:rsidR="001A523F">
        <w:t xml:space="preserve"> die Bedingung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0</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2</m:t>
                </m:r>
              </m:sub>
            </m:sSub>
          </m:e>
        </m:acc>
      </m:oMath>
      <w:r w:rsidR="001A523F">
        <w:rPr>
          <w:rFonts w:eastAsiaTheme="minorEastAsia"/>
        </w:rPr>
        <w:t xml:space="preserve"> gilt. Polygone mit mehr als drei Eckknoten lassen sich zudem beliebig aus dreieckigen Platten kombinieren.</w:t>
      </w:r>
    </w:p>
    <w:p w14:paraId="7497B42E" w14:textId="58344B86" w:rsidR="001012D9" w:rsidRDefault="001012D9" w:rsidP="000B69FC">
      <w:pPr>
        <w:rPr>
          <w:rFonts w:eastAsiaTheme="minorEastAsia"/>
        </w:rPr>
      </w:pPr>
      <w:r>
        <w:rPr>
          <w:rFonts w:eastAsiaTheme="minorEastAsia"/>
        </w:rPr>
        <w:t>Die Erstellung des Platten</w:t>
      </w:r>
      <w:r>
        <w:rPr>
          <w:rFonts w:eastAsiaTheme="minorEastAsia"/>
        </w:rPr>
        <w:noBreakHyphen/>
        <w:t xml:space="preserve">Objektes geht hierbei wieder der Definition einer Referenzebene </w:t>
      </w:r>
      <m:oMath>
        <m:r>
          <w:rPr>
            <w:rFonts w:ascii="Cambria Math" w:eastAsiaTheme="minorEastAsia" w:hAnsi="Cambria Math"/>
          </w:rPr>
          <m:t>Φ</m:t>
        </m:r>
      </m:oMath>
      <w:r>
        <w:rPr>
          <w:rFonts w:eastAsiaTheme="minorEastAsia"/>
        </w:rPr>
        <w:t xml:space="preserve"> voraus. Der Ursprung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Φ</m:t>
            </m:r>
          </m:sub>
        </m:sSub>
      </m:oMath>
      <w:r>
        <w:rPr>
          <w:rFonts w:eastAsiaTheme="minorEastAsia"/>
        </w:rPr>
        <w:t xml:space="preserve"> der Ebene wird dabei dem ersten Punkt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oMath>
      <w:r>
        <w:rPr>
          <w:rFonts w:eastAsiaTheme="minorEastAsia"/>
        </w:rPr>
        <w:t xml:space="preserve"> gleichgesetzt. Die Ebenennormale</w:t>
      </w:r>
      <w:r w:rsidR="00F435EE">
        <w:t xml:space="preserv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Φ</m:t>
                </m:r>
              </m:sub>
            </m:sSub>
          </m:e>
        </m:acc>
      </m:oMath>
      <w:r>
        <w:rPr>
          <w:rFonts w:eastAsiaTheme="minorEastAsia"/>
        </w:rPr>
        <w:t xml:space="preserve"> </w:t>
      </w:r>
      <w:r w:rsidR="00F435EE">
        <w:rPr>
          <w:rFonts w:eastAsiaTheme="minorEastAsia"/>
        </w:rPr>
        <w:t>ist</w:t>
      </w:r>
      <w:r>
        <w:rPr>
          <w:rFonts w:eastAsiaTheme="minorEastAsia"/>
        </w:rPr>
        <w:t xml:space="preserve"> weiterhin über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1012D9" w:rsidRPr="00ED5F80" w14:paraId="4F726C7D" w14:textId="77777777" w:rsidTr="00E75430">
        <w:tc>
          <w:tcPr>
            <w:tcW w:w="8500" w:type="dxa"/>
            <w:vAlign w:val="center"/>
          </w:tcPr>
          <w:p w14:paraId="7AFC7920" w14:textId="6CD01ABE" w:rsidR="001012D9" w:rsidRPr="00ED5F80" w:rsidRDefault="00000000" w:rsidP="00E75430">
            <w:pPr>
              <w:spacing w:before="120" w:after="120"/>
              <w:jc w:val="center"/>
              <w:rPr>
                <w:rFonts w:eastAsiaTheme="majorEastAsia" w:cstheme="majorBidi"/>
              </w:rPr>
            </w:pPr>
            <m:oMathPara>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Φ</m:t>
                        </m:r>
                      </m:sub>
                    </m:sSub>
                  </m:e>
                </m:acc>
                <m:r>
                  <w:rPr>
                    <w:rFonts w:ascii="Cambria Math" w:eastAsiaTheme="majorEastAsia" w:hAnsi="Cambria Math" w:cstheme="majorBidi"/>
                  </w:rPr>
                  <m:t>=</m:t>
                </m:r>
                <m:f>
                  <m:fPr>
                    <m:ctrlPr>
                      <w:rPr>
                        <w:rFonts w:ascii="Cambria Math" w:eastAsiaTheme="majorEastAsia" w:hAnsi="Cambria Math" w:cstheme="majorBidi"/>
                      </w:rPr>
                    </m:ctrlPr>
                  </m:fPr>
                  <m:num>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e>
                    </m:acc>
                    <m:r>
                      <w:rPr>
                        <w:rFonts w:ascii="Cambria Math" w:eastAsiaTheme="majorEastAsia" w:hAnsi="Cambria Math" w:cstheme="majorBidi"/>
                      </w:rPr>
                      <m:t>×</m:t>
                    </m:r>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2</m:t>
                            </m:r>
                          </m:sub>
                        </m:sSub>
                      </m:e>
                    </m:acc>
                    <m:ctrlPr>
                      <w:rPr>
                        <w:rFonts w:ascii="Cambria Math" w:eastAsiaTheme="majorEastAsia" w:hAnsi="Cambria Math" w:cstheme="majorBidi"/>
                        <w:i/>
                      </w:rPr>
                    </m:ctrlPr>
                  </m:num>
                  <m:den>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e>
                        </m:acc>
                        <m:r>
                          <w:rPr>
                            <w:rFonts w:ascii="Cambria Math" w:eastAsiaTheme="majorEastAsia" w:hAnsi="Cambria Math" w:cstheme="majorBidi"/>
                          </w:rPr>
                          <m:t>×</m:t>
                        </m:r>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2</m:t>
                                </m:r>
                              </m:sub>
                            </m:sSub>
                          </m:e>
                        </m:acc>
                      </m:e>
                    </m:d>
                  </m:den>
                </m:f>
              </m:oMath>
            </m:oMathPara>
          </w:p>
        </w:tc>
        <w:tc>
          <w:tcPr>
            <w:tcW w:w="560" w:type="dxa"/>
            <w:vAlign w:val="center"/>
          </w:tcPr>
          <w:p w14:paraId="42BFB43D" w14:textId="71E58B83" w:rsidR="001012D9" w:rsidRPr="00ED5F80" w:rsidRDefault="001012D9" w:rsidP="00E75430">
            <w:pPr>
              <w:spacing w:before="120" w:after="120"/>
              <w:jc w:val="right"/>
              <w:rPr>
                <w:rFonts w:eastAsiaTheme="majorEastAsia" w:cstheme="majorBidi"/>
              </w:rPr>
            </w:pPr>
            <w:bookmarkStart w:id="99" w:name="_Ref138169669"/>
            <w:r>
              <w:t>(</w:t>
            </w:r>
            <w:fldSimple w:instr=" SEQ Gleichung \* ARABIC ">
              <w:r w:rsidR="004C21F0">
                <w:rPr>
                  <w:noProof/>
                </w:rPr>
                <w:t>29</w:t>
              </w:r>
            </w:fldSimple>
            <w:r>
              <w:t>)</w:t>
            </w:r>
            <w:bookmarkEnd w:id="99"/>
          </w:p>
        </w:tc>
      </w:tr>
    </w:tbl>
    <w:p w14:paraId="2672E7AF" w14:textId="482C83E2" w:rsidR="006460C1" w:rsidRDefault="00F435EE" w:rsidP="000B69FC">
      <w:pPr>
        <w:rPr>
          <w:rFonts w:eastAsiaTheme="minorEastAsia"/>
        </w:rPr>
      </w:pPr>
      <w:r>
        <w:t xml:space="preserve">bekannt. </w:t>
      </w:r>
      <w:r w:rsidR="006460C1">
        <w:t xml:space="preserve">Außerdem ist es in diesem Fall erforderlich eine Richtung für das lokale Koordinatensystem der Ebene </w:t>
      </w:r>
      <m:oMath>
        <m:r>
          <w:rPr>
            <w:rFonts w:ascii="Cambria Math" w:hAnsi="Cambria Math"/>
          </w:rPr>
          <m:t>Φ</m:t>
        </m:r>
      </m:oMath>
      <w:r w:rsidR="006460C1">
        <w:rPr>
          <w:rFonts w:eastAsiaTheme="minorEastAsia"/>
        </w:rPr>
        <w:t xml:space="preserve"> zu definieren. Der Richtungseinheitsvektor der </w:t>
      </w:r>
      <m:oMath>
        <m:r>
          <w:rPr>
            <w:rFonts w:ascii="Cambria Math" w:eastAsiaTheme="minorEastAsia" w:hAnsi="Cambria Math"/>
          </w:rPr>
          <m:t>x</m:t>
        </m:r>
      </m:oMath>
      <w:r w:rsidR="006460C1">
        <w:rPr>
          <w:rFonts w:eastAsiaTheme="minorEastAsia"/>
        </w:rPr>
        <w:noBreakHyphen/>
        <w:t>Achse wird hierbei auf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6460C1" w:rsidRPr="00ED5F80" w14:paraId="79E01C27" w14:textId="77777777" w:rsidTr="00E75430">
        <w:tc>
          <w:tcPr>
            <w:tcW w:w="8500" w:type="dxa"/>
            <w:vAlign w:val="center"/>
          </w:tcPr>
          <w:p w14:paraId="55F94DFA" w14:textId="20865261" w:rsidR="006460C1" w:rsidRPr="00ED5F80" w:rsidRDefault="00000000" w:rsidP="00E75430">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ajorEastAsia" w:hAnsi="Cambria Math" w:cstheme="majorBidi"/>
                      </w:rPr>
                      <m:t>Φ,x</m:t>
                    </m:r>
                  </m:sub>
                </m:sSub>
                <m:r>
                  <w:rPr>
                    <w:rFonts w:ascii="Cambria Math" w:eastAsiaTheme="majorEastAsia" w:hAnsi="Cambria Math" w:cstheme="majorBidi"/>
                  </w:rPr>
                  <m:t>=</m:t>
                </m:r>
                <m:f>
                  <m:fPr>
                    <m:ctrlPr>
                      <w:rPr>
                        <w:rFonts w:ascii="Cambria Math" w:eastAsiaTheme="majorEastAsia" w:hAnsi="Cambria Math" w:cstheme="majorBidi"/>
                      </w:rPr>
                    </m:ctrlPr>
                  </m:fPr>
                  <m:num>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e>
                    </m:acc>
                    <m:ctrlPr>
                      <w:rPr>
                        <w:rFonts w:ascii="Cambria Math" w:eastAsiaTheme="majorEastAsia" w:hAnsi="Cambria Math" w:cstheme="majorBidi"/>
                        <w:i/>
                      </w:rPr>
                    </m:ctrlPr>
                  </m:num>
                  <m:den>
                    <m:d>
                      <m:dPr>
                        <m:begChr m:val="⌈"/>
                        <m:endChr m:val="⌉"/>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1</m:t>
                                </m:r>
                              </m:sub>
                            </m:sSub>
                          </m:e>
                        </m:acc>
                      </m:e>
                    </m:d>
                  </m:den>
                </m:f>
              </m:oMath>
            </m:oMathPara>
          </w:p>
        </w:tc>
        <w:tc>
          <w:tcPr>
            <w:tcW w:w="560" w:type="dxa"/>
            <w:vAlign w:val="center"/>
          </w:tcPr>
          <w:p w14:paraId="58316442" w14:textId="064590B1" w:rsidR="006460C1" w:rsidRPr="00ED5F80" w:rsidRDefault="006460C1" w:rsidP="00E75430">
            <w:pPr>
              <w:spacing w:before="120" w:after="120"/>
              <w:jc w:val="right"/>
              <w:rPr>
                <w:rFonts w:eastAsiaTheme="majorEastAsia" w:cstheme="majorBidi"/>
              </w:rPr>
            </w:pPr>
            <w:bookmarkStart w:id="100" w:name="_Ref138169679"/>
            <w:r>
              <w:t>(</w:t>
            </w:r>
            <w:fldSimple w:instr=" SEQ Gleichung \* ARABIC ">
              <w:r w:rsidR="004C21F0">
                <w:rPr>
                  <w:noProof/>
                </w:rPr>
                <w:t>30</w:t>
              </w:r>
            </w:fldSimple>
            <w:r>
              <w:t>)</w:t>
            </w:r>
            <w:bookmarkEnd w:id="100"/>
          </w:p>
        </w:tc>
      </w:tr>
    </w:tbl>
    <w:p w14:paraId="1126FE30" w14:textId="77777777" w:rsidR="006460C1" w:rsidRDefault="006460C1" w:rsidP="000B69FC">
      <w:pPr>
        <w:rPr>
          <w:rFonts w:eastAsiaTheme="minorEastAsia"/>
        </w:rPr>
      </w:pPr>
      <w:r>
        <w:rPr>
          <w:rFonts w:eastAsiaTheme="minorEastAsia"/>
        </w:rPr>
        <w:t xml:space="preserve">gesetzt. Die </w:t>
      </w:r>
      <m:oMath>
        <m:r>
          <w:rPr>
            <w:rFonts w:ascii="Cambria Math" w:eastAsiaTheme="minorEastAsia" w:hAnsi="Cambria Math"/>
          </w:rPr>
          <m:t>y</m:t>
        </m:r>
      </m:oMath>
      <w:r>
        <w:rPr>
          <w:rFonts w:eastAsiaTheme="minorEastAsia"/>
        </w:rPr>
        <w:noBreakHyphen/>
        <w:t>Achse ist dementsprechend über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6460C1" w:rsidRPr="00ED5F80" w14:paraId="3F11B4FC" w14:textId="77777777" w:rsidTr="00E75430">
        <w:tc>
          <w:tcPr>
            <w:tcW w:w="8500" w:type="dxa"/>
            <w:vAlign w:val="center"/>
          </w:tcPr>
          <w:p w14:paraId="63B9A9DC" w14:textId="782DF1B7" w:rsidR="006460C1" w:rsidRPr="00ED5F80" w:rsidRDefault="00000000" w:rsidP="00E75430">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ajorEastAsia" w:hAnsi="Cambria Math" w:cstheme="majorBidi"/>
                      </w:rPr>
                      <m:t>Φ,y</m:t>
                    </m:r>
                  </m:sub>
                </m:sSub>
                <m:r>
                  <w:rPr>
                    <w:rFonts w:ascii="Cambria Math" w:eastAsiaTheme="majorEastAsia" w:hAnsi="Cambria Math" w:cstheme="majorBidi"/>
                  </w:rPr>
                  <m:t>=</m:t>
                </m:r>
                <m:sSub>
                  <m:sSubPr>
                    <m:ctrlPr>
                      <w:rPr>
                        <w:rFonts w:ascii="Cambria Math" w:eastAsiaTheme="majorEastAsia" w:hAnsi="Cambria Math" w:cstheme="majorBidi"/>
                        <w:i/>
                      </w:rPr>
                    </m:ctrlPr>
                  </m:sSubPr>
                  <m:e>
                    <m:acc>
                      <m:accPr>
                        <m:chr m:val="⃗"/>
                        <m:ctrlPr>
                          <w:rPr>
                            <w:rFonts w:ascii="Cambria Math" w:eastAsiaTheme="minorEastAsia" w:hAnsi="Cambria Math"/>
                            <w:i/>
                          </w:rPr>
                        </m:ctrlPr>
                      </m:accPr>
                      <m:e>
                        <m:r>
                          <w:rPr>
                            <w:rFonts w:ascii="Cambria Math" w:eastAsiaTheme="minorEastAsia" w:hAnsi="Cambria Math"/>
                          </w:rPr>
                          <m:t>e</m:t>
                        </m:r>
                      </m:e>
                    </m:acc>
                  </m:e>
                  <m:sub>
                    <m:r>
                      <w:rPr>
                        <w:rFonts w:ascii="Cambria Math" w:eastAsiaTheme="majorEastAsia" w:hAnsi="Cambria Math" w:cstheme="majorBidi"/>
                      </w:rPr>
                      <m:t>Φ,x</m:t>
                    </m:r>
                  </m:sub>
                </m:sSub>
                <m:r>
                  <w:rPr>
                    <w:rFonts w:ascii="Cambria Math" w:eastAsiaTheme="majorEastAsia" w:hAnsi="Cambria Math" w:cstheme="majorBidi"/>
                  </w:rPr>
                  <m:t>×</m:t>
                </m:r>
                <m:sSub>
                  <m:sSubPr>
                    <m:ctrlPr>
                      <w:rPr>
                        <w:rFonts w:ascii="Cambria Math" w:eastAsiaTheme="majorEastAsia" w:hAnsi="Cambria Math" w:cstheme="majorBidi"/>
                        <w:i/>
                      </w:rPr>
                    </m:ctrlPr>
                  </m:sSubPr>
                  <m:e>
                    <m:acc>
                      <m:accPr>
                        <m:chr m:val="⃗"/>
                        <m:ctrlPr>
                          <w:rPr>
                            <w:rFonts w:ascii="Cambria Math" w:eastAsiaTheme="majorEastAsia" w:hAnsi="Cambria Math" w:cstheme="majorBidi"/>
                            <w:i/>
                          </w:rPr>
                        </m:ctrlPr>
                      </m:accPr>
                      <m:e>
                        <m:r>
                          <w:rPr>
                            <w:rFonts w:ascii="Cambria Math" w:eastAsiaTheme="majorEastAsia" w:hAnsi="Cambria Math" w:cstheme="majorBidi"/>
                          </w:rPr>
                          <m:t>n</m:t>
                        </m:r>
                      </m:e>
                    </m:acc>
                  </m:e>
                  <m:sub>
                    <m:r>
                      <w:rPr>
                        <w:rFonts w:ascii="Cambria Math" w:eastAsiaTheme="majorEastAsia" w:hAnsi="Cambria Math" w:cstheme="majorBidi"/>
                      </w:rPr>
                      <m:t>Φ</m:t>
                    </m:r>
                  </m:sub>
                </m:sSub>
              </m:oMath>
            </m:oMathPara>
          </w:p>
        </w:tc>
        <w:tc>
          <w:tcPr>
            <w:tcW w:w="560" w:type="dxa"/>
            <w:vAlign w:val="center"/>
          </w:tcPr>
          <w:p w14:paraId="64B64213" w14:textId="6170E899" w:rsidR="006460C1" w:rsidRPr="00ED5F80" w:rsidRDefault="006460C1" w:rsidP="00E75430">
            <w:pPr>
              <w:spacing w:before="120" w:after="120"/>
              <w:jc w:val="right"/>
              <w:rPr>
                <w:rFonts w:eastAsiaTheme="majorEastAsia" w:cstheme="majorBidi"/>
              </w:rPr>
            </w:pPr>
            <w:bookmarkStart w:id="101" w:name="_Ref138169766"/>
            <w:r>
              <w:t>(</w:t>
            </w:r>
            <w:fldSimple w:instr=" SEQ Gleichung \* ARABIC ">
              <w:r w:rsidR="004C21F0">
                <w:rPr>
                  <w:noProof/>
                </w:rPr>
                <w:t>31</w:t>
              </w:r>
            </w:fldSimple>
            <w:r>
              <w:t>)</w:t>
            </w:r>
            <w:bookmarkEnd w:id="101"/>
          </w:p>
        </w:tc>
      </w:tr>
    </w:tbl>
    <w:p w14:paraId="216C12F7" w14:textId="25465E48" w:rsidR="005A5CED" w:rsidRDefault="006460C1" w:rsidP="000B69FC">
      <w:r>
        <w:t>bestimmbar.</w:t>
      </w:r>
      <w:r w:rsidR="00FA64A1">
        <w:t xml:space="preserve"> </w:t>
      </w:r>
      <w:r w:rsidR="005A5CED">
        <w:rPr>
          <w:rFonts w:eastAsiaTheme="minorEastAsia"/>
        </w:rPr>
        <w:t xml:space="preserve">Im </w:t>
      </w:r>
      <w:r w:rsidR="005A5CED">
        <w:rPr>
          <w:rFonts w:eastAsiaTheme="minorEastAsia"/>
        </w:rPr>
        <w:fldChar w:fldCharType="begin"/>
      </w:r>
      <w:r w:rsidR="005A5CED">
        <w:rPr>
          <w:rFonts w:eastAsiaTheme="minorEastAsia"/>
        </w:rPr>
        <w:instrText xml:space="preserve"> REF _Ref138168719 \h </w:instrText>
      </w:r>
      <w:r w:rsidR="005A5CED">
        <w:rPr>
          <w:rFonts w:eastAsiaTheme="minorEastAsia"/>
        </w:rPr>
      </w:r>
      <w:r w:rsidR="005A5CED">
        <w:rPr>
          <w:rFonts w:eastAsiaTheme="minorEastAsia"/>
        </w:rPr>
        <w:fldChar w:fldCharType="separate"/>
      </w:r>
      <w:r w:rsidR="004C21F0">
        <w:t xml:space="preserve">Quelltext </w:t>
      </w:r>
      <w:r w:rsidR="004C21F0">
        <w:rPr>
          <w:noProof/>
        </w:rPr>
        <w:t>26</w:t>
      </w:r>
      <w:r w:rsidR="005A5CED">
        <w:rPr>
          <w:rFonts w:eastAsiaTheme="minorEastAsia"/>
        </w:rPr>
        <w:fldChar w:fldCharType="end"/>
      </w:r>
      <w:r w:rsidR="005A5CED">
        <w:rPr>
          <w:rFonts w:eastAsiaTheme="minorEastAsia"/>
        </w:rPr>
        <w:t xml:space="preserve"> ist zu erkennen, dass die Felder </w:t>
      </w:r>
      <w:r w:rsidR="005A5CED" w:rsidRPr="005A5CED">
        <w:rPr>
          <w:rStyle w:val="InlineCode"/>
        </w:rPr>
        <w:t>origin</w:t>
      </w:r>
      <w:r w:rsidR="005A5CED">
        <w:rPr>
          <w:rFonts w:eastAsiaTheme="minorEastAsia"/>
        </w:rPr>
        <w:t xml:space="preserve">, </w:t>
      </w:r>
      <w:r w:rsidR="005A5CED" w:rsidRPr="005A5CED">
        <w:rPr>
          <w:rStyle w:val="InlineCode"/>
        </w:rPr>
        <w:t>normal</w:t>
      </w:r>
      <w:r w:rsidR="005A5CED">
        <w:rPr>
          <w:rFonts w:eastAsiaTheme="minorEastAsia"/>
        </w:rPr>
        <w:t xml:space="preserve"> und </w:t>
      </w:r>
      <w:r w:rsidR="005A5CED" w:rsidRPr="005A5CED">
        <w:rPr>
          <w:rStyle w:val="InlineCode"/>
        </w:rPr>
        <w:t>xDir</w:t>
      </w:r>
      <w:r w:rsidR="005A5CED">
        <w:rPr>
          <w:rFonts w:eastAsiaTheme="minorEastAsia"/>
        </w:rPr>
        <w:t xml:space="preserve"> der Bezugsebene </w:t>
      </w:r>
      <w:r w:rsidR="005A5CED" w:rsidRPr="005A5CED">
        <w:rPr>
          <w:rStyle w:val="InlineCode"/>
        </w:rPr>
        <w:t>plane</w:t>
      </w:r>
      <w:r w:rsidR="005A5CED">
        <w:rPr>
          <w:rFonts w:eastAsiaTheme="minorEastAsia"/>
        </w:rPr>
        <w:t xml:space="preserve"> gemäß den Gleichungen </w:t>
      </w:r>
      <w:r w:rsidR="005A5CED">
        <w:rPr>
          <w:rFonts w:eastAsiaTheme="minorEastAsia"/>
        </w:rPr>
        <w:fldChar w:fldCharType="begin"/>
      </w:r>
      <w:r w:rsidR="005A5CED">
        <w:rPr>
          <w:rFonts w:eastAsiaTheme="minorEastAsia"/>
        </w:rPr>
        <w:instrText xml:space="preserve"> REF _Ref138169669 \h </w:instrText>
      </w:r>
      <w:r w:rsidR="005A5CED">
        <w:rPr>
          <w:rFonts w:eastAsiaTheme="minorEastAsia"/>
        </w:rPr>
      </w:r>
      <w:r w:rsidR="005A5CED">
        <w:rPr>
          <w:rFonts w:eastAsiaTheme="minorEastAsia"/>
        </w:rPr>
        <w:fldChar w:fldCharType="separate"/>
      </w:r>
      <w:r w:rsidR="004C21F0">
        <w:t>(</w:t>
      </w:r>
      <w:r w:rsidR="004C21F0">
        <w:rPr>
          <w:noProof/>
        </w:rPr>
        <w:t>29</w:t>
      </w:r>
      <w:r w:rsidR="004C21F0">
        <w:t>)</w:t>
      </w:r>
      <w:r w:rsidR="005A5CED">
        <w:rPr>
          <w:rFonts w:eastAsiaTheme="minorEastAsia"/>
        </w:rPr>
        <w:fldChar w:fldCharType="end"/>
      </w:r>
      <w:r w:rsidR="005A5CED">
        <w:rPr>
          <w:rFonts w:eastAsiaTheme="minorEastAsia"/>
        </w:rPr>
        <w:t xml:space="preserve"> und </w:t>
      </w:r>
      <w:r w:rsidR="005A5CED">
        <w:rPr>
          <w:rFonts w:eastAsiaTheme="minorEastAsia"/>
        </w:rPr>
        <w:fldChar w:fldCharType="begin"/>
      </w:r>
      <w:r w:rsidR="005A5CED">
        <w:rPr>
          <w:rFonts w:eastAsiaTheme="minorEastAsia"/>
        </w:rPr>
        <w:instrText xml:space="preserve"> REF _Ref138169679 \h </w:instrText>
      </w:r>
      <w:r w:rsidR="005A5CED">
        <w:rPr>
          <w:rFonts w:eastAsiaTheme="minorEastAsia"/>
        </w:rPr>
      </w:r>
      <w:r w:rsidR="005A5CED">
        <w:rPr>
          <w:rFonts w:eastAsiaTheme="minorEastAsia"/>
        </w:rPr>
        <w:fldChar w:fldCharType="separate"/>
      </w:r>
      <w:r w:rsidR="004C21F0">
        <w:t>(</w:t>
      </w:r>
      <w:r w:rsidR="004C21F0">
        <w:rPr>
          <w:noProof/>
        </w:rPr>
        <w:t>30</w:t>
      </w:r>
      <w:r w:rsidR="004C21F0">
        <w:t>)</w:t>
      </w:r>
      <w:r w:rsidR="005A5CED">
        <w:rPr>
          <w:rFonts w:eastAsiaTheme="minorEastAsia"/>
        </w:rPr>
        <w:fldChar w:fldCharType="end"/>
      </w:r>
      <w:r w:rsidR="005A5CED">
        <w:rPr>
          <w:rFonts w:eastAsiaTheme="minorEastAsia"/>
        </w:rPr>
        <w:t xml:space="preserve"> besetzt werden. Die Richtung </w:t>
      </w:r>
      <w:r w:rsidR="005A5CED" w:rsidRPr="00953ED8">
        <w:rPr>
          <w:rStyle w:val="InlineCode"/>
        </w:rPr>
        <w:t>yDir</w:t>
      </w:r>
      <w:r w:rsidR="005A5CED">
        <w:rPr>
          <w:rFonts w:eastAsiaTheme="minorEastAsia"/>
        </w:rPr>
        <w:t xml:space="preserve"> wird </w:t>
      </w:r>
      <w:r w:rsidR="00953ED8">
        <w:rPr>
          <w:rFonts w:eastAsiaTheme="minorEastAsia"/>
        </w:rPr>
        <w:t xml:space="preserve">automatisch im Objekt gemäß Gleichung </w:t>
      </w:r>
      <w:r w:rsidR="00953ED8">
        <w:rPr>
          <w:rFonts w:eastAsiaTheme="minorEastAsia"/>
        </w:rPr>
        <w:fldChar w:fldCharType="begin"/>
      </w:r>
      <w:r w:rsidR="00953ED8">
        <w:rPr>
          <w:rFonts w:eastAsiaTheme="minorEastAsia"/>
        </w:rPr>
        <w:instrText xml:space="preserve"> REF _Ref138169766 \h </w:instrText>
      </w:r>
      <w:r w:rsidR="00953ED8">
        <w:rPr>
          <w:rFonts w:eastAsiaTheme="minorEastAsia"/>
        </w:rPr>
      </w:r>
      <w:r w:rsidR="00953ED8">
        <w:rPr>
          <w:rFonts w:eastAsiaTheme="minorEastAsia"/>
        </w:rPr>
        <w:fldChar w:fldCharType="separate"/>
      </w:r>
      <w:r w:rsidR="004C21F0">
        <w:t>(</w:t>
      </w:r>
      <w:r w:rsidR="004C21F0">
        <w:rPr>
          <w:noProof/>
        </w:rPr>
        <w:t>31</w:t>
      </w:r>
      <w:r w:rsidR="004C21F0">
        <w:t>)</w:t>
      </w:r>
      <w:r w:rsidR="00953ED8">
        <w:rPr>
          <w:rFonts w:eastAsiaTheme="minorEastAsia"/>
        </w:rPr>
        <w:fldChar w:fldCharType="end"/>
      </w:r>
      <w:r w:rsidR="00953ED8">
        <w:rPr>
          <w:rFonts w:eastAsiaTheme="minorEastAsia"/>
        </w:rPr>
        <w:t xml:space="preserve"> berechnet.</w:t>
      </w:r>
    </w:p>
    <w:p w14:paraId="43ACEA96" w14:textId="67DB5CDD" w:rsidR="0017099B" w:rsidRPr="00FA64A1" w:rsidRDefault="00953ED8" w:rsidP="000B69FC">
      <w:r>
        <w:t xml:space="preserve">Da die Ebene </w:t>
      </w:r>
      <w:r w:rsidRPr="00953ED8">
        <w:rPr>
          <w:rStyle w:val="InlineCode"/>
        </w:rPr>
        <w:t>plane</w:t>
      </w:r>
      <w:r>
        <w:t xml:space="preserve"> vollständig definiert ist, </w:t>
      </w:r>
      <w:r w:rsidR="00B22C31">
        <w:t xml:space="preserve">entspricht der nächste Schritt der tatsächlichen Erzeugung einer Platte. </w:t>
      </w:r>
      <w:r w:rsidR="00F435EE">
        <w:t xml:space="preserve">Im Unterschied zur bisherigen Vorgehensweise ist die Anwendungen von Funktionen wie </w:t>
      </w:r>
      <w:r w:rsidR="00F435EE" w:rsidRPr="00F435EE">
        <w:rPr>
          <w:rStyle w:val="InlineCode"/>
        </w:rPr>
        <w:t>box</w:t>
      </w:r>
      <w:r w:rsidR="00F435EE">
        <w:t xml:space="preserve">, </w:t>
      </w:r>
      <w:r w:rsidR="00F435EE" w:rsidRPr="00F435EE">
        <w:rPr>
          <w:rStyle w:val="InlineCode"/>
        </w:rPr>
        <w:t>sphere</w:t>
      </w:r>
      <w:r w:rsidR="00F435EE">
        <w:t xml:space="preserve"> und </w:t>
      </w:r>
      <w:r w:rsidR="00F435EE" w:rsidRPr="00F435EE">
        <w:rPr>
          <w:rStyle w:val="InlineCode"/>
        </w:rPr>
        <w:t>cylinder</w:t>
      </w:r>
      <w:r w:rsidR="00F435EE">
        <w:t xml:space="preserve"> hier nicht möglich. Diese haben nämlich die Gemeinsamkeit, dass </w:t>
      </w:r>
      <w:r w:rsidR="005A5CED">
        <w:t xml:space="preserve">diese </w:t>
      </w:r>
      <w:r w:rsidR="00F435EE">
        <w:t xml:space="preserve">die Erstellung einer Skizze sowie die daran anschließende Extrusion um eine Achse bzw. in eine Raumrichtung miteinander verknüpfen. </w:t>
      </w:r>
      <w:r w:rsidR="0072580F">
        <w:t>Das Erstellen einer Skizze auf einer Bezugsebene mit anschließender Extrusion ist hierbei ebenfalls eine grundlegende Vorgehensweise in der Bedienung von gängigen GUI</w:t>
      </w:r>
      <w:r w:rsidR="0072580F">
        <w:noBreakHyphen/>
        <w:t>basierten CAD</w:t>
      </w:r>
      <w:r w:rsidR="0072580F">
        <w:noBreakHyphen/>
        <w:t xml:space="preserve">Anwendungen. In diesem Zusammenhang müssen die </w:t>
      </w:r>
      <w:r w:rsidR="00FA64A1">
        <w:t>Eck</w:t>
      </w:r>
      <w:r w:rsidR="0072580F">
        <w:t xml:space="preserve">punkte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72580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0072580F">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0072580F">
        <w:rPr>
          <w:rFonts w:eastAsiaTheme="minorEastAsia"/>
        </w:rPr>
        <w:t xml:space="preserve"> </w:t>
      </w:r>
      <w:r w:rsidR="00FA64A1">
        <w:rPr>
          <w:rFonts w:eastAsiaTheme="minorEastAsia"/>
        </w:rPr>
        <w:t xml:space="preserve">des Dreiecks </w:t>
      </w:r>
      <w:r w:rsidR="0072580F">
        <w:rPr>
          <w:rFonts w:eastAsiaTheme="minorEastAsia"/>
        </w:rPr>
        <w:t xml:space="preserve">in </w:t>
      </w:r>
      <w:r w:rsidR="00C67384">
        <w:rPr>
          <w:rFonts w:eastAsiaTheme="minorEastAsia"/>
        </w:rPr>
        <w:t xml:space="preserve">planare Koordinaten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0</m:t>
            </m:r>
          </m:sub>
        </m:sSub>
      </m:oMath>
      <w:r w:rsidR="0041117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1</m:t>
            </m:r>
          </m:sub>
        </m:sSub>
      </m:oMath>
      <w:r w:rsidR="00411176">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00C67384">
        <w:rPr>
          <w:rFonts w:eastAsiaTheme="minorEastAsia"/>
        </w:rPr>
        <w:t xml:space="preserve"> umgerechnet werden</w:t>
      </w:r>
      <w:r w:rsidR="00FA64A1">
        <w:rPr>
          <w:rFonts w:eastAsiaTheme="minorEastAsia"/>
        </w:rPr>
        <w:t xml:space="preserve">, um diese für eine </w:t>
      </w:r>
      <w:r w:rsidR="00FA64A1">
        <w:rPr>
          <w:rFonts w:eastAsiaTheme="minorEastAsia"/>
        </w:rPr>
        <w:lastRenderedPageBreak/>
        <w:t>Skizze verwenden zu können.</w:t>
      </w:r>
      <w:r w:rsidR="00411176">
        <w:rPr>
          <w:rFonts w:eastAsiaTheme="minorEastAsia"/>
        </w:rPr>
        <w:t xml:space="preserve"> Eine Projektion der Punkte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411176">
        <w:rPr>
          <w:rFonts w:eastAsiaTheme="minorEastAsia"/>
        </w:rPr>
        <w:t xml:space="preserve"> auf die Ebene </w:t>
      </w:r>
      <m:oMath>
        <m:r>
          <w:rPr>
            <w:rFonts w:ascii="Cambria Math" w:eastAsiaTheme="minorEastAsia" w:hAnsi="Cambria Math"/>
          </w:rPr>
          <m:t>Φ</m:t>
        </m:r>
      </m:oMath>
      <w:r w:rsidR="00411176">
        <w:rPr>
          <w:rFonts w:eastAsiaTheme="minorEastAsia"/>
        </w:rPr>
        <w:t xml:space="preserve"> ist aufrgund der Tatsache, dass die Punkte bereits in der Ebene liegen, nicht notwendig, weswegen sich die Punkte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oMath>
      <w:r w:rsidR="00411176">
        <w:rPr>
          <w:rFonts w:eastAsiaTheme="minorEastAsia"/>
        </w:rPr>
        <w:t xml:space="preserve"> mit den Koordinaten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Φ,i</m:t>
            </m:r>
          </m:sub>
        </m:sSub>
      </m:oMath>
      <w:r w:rsidR="00411176">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Φ,i</m:t>
            </m:r>
          </m:sub>
        </m:sSub>
      </m:oMath>
      <w:r w:rsidR="00411176">
        <w:rPr>
          <w:rFonts w:eastAsiaTheme="minorEastAsia"/>
        </w:rPr>
        <w:t xml:space="preserve"> gemäß </w:t>
      </w:r>
      <w:r w:rsidR="00411176">
        <w:rPr>
          <w:rFonts w:eastAsiaTheme="minorEastAsia"/>
        </w:rPr>
        <w:fldChar w:fldCharType="begin"/>
      </w:r>
      <w:r w:rsidR="00BB4C8A">
        <w:rPr>
          <w:rFonts w:eastAsiaTheme="minorEastAsia"/>
        </w:rPr>
        <w:instrText xml:space="preserve"> ADDIN ZOTERO_ITEM CSL_CITATION {"citationID":"DfsUojwh","properties":{"formattedCitation":"[92]","plainCitation":"[92]","noteIndex":0},"citationItems":[{"id":628,"uris":["http://zotero.org/users/local/jwu7ydgd/items/ZXBN83GP"],"itemData":{"id":628,"type":"article-journal","abstract":"This paper presents a very simple but efﬁcient algorithm for 3D line segment detection from large scale unorganized point cloud. Unlike traditional methods which usually extract 3D edge points ﬁrst and then link them to ﬁt for 3D line segments, we propose a very simple 3D line segment detection algorithm based on point cloud segmentation and 2D line detection. Given the input unorganized point cloud, three steps are performed to detect 3D line segments. Firstly, the point cloud is segmented into 3D planes via region growing and region merging. Secondly, for each 3D plane, all the points belonging to it are projected onto the plane itself to form a 2D image, which is followed by 2D contour extraction and Least Square Fitting to get the 2D line segments. Those 2D line segments are then re-projected onto the 3D plane to get the corresponding 3D line segments. Finally, a post-processing procedure is proposed to eliminate outliers and merge adjacent 3D line segments. Experiments on several public datasets demonstrate the efﬁciency and robustness of our method. More results and the C++ source code of the proposed algorithm are publicly available at https://github.com/xiaohulugo/3DLineDetection.","language":"en","source":"Zotero","title":"Fast 3D Line Segment Detection From Unorganized Point Cloud","author":[{"family":"Lu","given":"Xiaohu"},{"family":"Liu","given":"Yahui"},{"family":"Li","given":"Kai"}]}}],"schema":"https://github.com/citation-style-language/schema/raw/master/csl-citation.json"} </w:instrText>
      </w:r>
      <w:r w:rsidR="00411176">
        <w:rPr>
          <w:rFonts w:eastAsiaTheme="minorEastAsia"/>
        </w:rPr>
        <w:fldChar w:fldCharType="separate"/>
      </w:r>
      <w:r w:rsidR="00BB4C8A" w:rsidRPr="00BB4C8A">
        <w:rPr>
          <w:rFonts w:cs="Tahoma"/>
        </w:rPr>
        <w:t>[92]</w:t>
      </w:r>
      <w:r w:rsidR="00411176">
        <w:rPr>
          <w:rFonts w:eastAsiaTheme="minorEastAsia"/>
        </w:rPr>
        <w:fldChar w:fldCharType="end"/>
      </w:r>
      <w:r w:rsidR="00411176">
        <w:rPr>
          <w:rFonts w:eastAsiaTheme="minorEastAsia"/>
        </w:rPr>
        <w:t xml:space="preserve"> über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411176" w:rsidRPr="00ED5F80" w14:paraId="0EEC2E30" w14:textId="77777777" w:rsidTr="00E75430">
        <w:tc>
          <w:tcPr>
            <w:tcW w:w="8500" w:type="dxa"/>
            <w:vAlign w:val="center"/>
          </w:tcPr>
          <w:p w14:paraId="445678A4" w14:textId="0A588EB4" w:rsidR="00411176" w:rsidRPr="00ED5F80" w:rsidRDefault="00000000" w:rsidP="00E75430">
            <w:pPr>
              <w:spacing w:before="120" w:after="120"/>
              <w:jc w:val="center"/>
              <w:rPr>
                <w:rFonts w:eastAsiaTheme="majorEastAsia" w:cstheme="majorBidi"/>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Φ,i</m:t>
                    </m:r>
                  </m:sub>
                </m:sSub>
                <m:r>
                  <w:rPr>
                    <w:rFonts w:ascii="Cambria Math" w:eastAsiaTheme="majorEastAsia" w:hAnsi="Cambria Math" w:cstheme="majorBidi"/>
                  </w:rPr>
                  <m:t>=</m:t>
                </m:r>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i</m:t>
                        </m:r>
                      </m:sub>
                    </m:sSub>
                  </m:e>
                </m:acc>
                <m:r>
                  <w:rPr>
                    <w:rFonts w:ascii="Cambria Math" w:eastAsiaTheme="majorEastAsia" w:hAnsi="Cambria Math" w:cstheme="majorBidi"/>
                  </w:rPr>
                  <m:t>⋅</m:t>
                </m:r>
                <m:sSub>
                  <m:sSubPr>
                    <m:ctrlPr>
                      <w:rPr>
                        <w:rFonts w:ascii="Cambria Math" w:eastAsiaTheme="majorEastAsia" w:hAnsi="Cambria Math" w:cstheme="majorBidi"/>
                        <w:i/>
                      </w:rPr>
                    </m:ctrlPr>
                  </m:sSubPr>
                  <m:e>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sub>
                    <m:r>
                      <w:rPr>
                        <w:rFonts w:ascii="Cambria Math" w:eastAsiaTheme="majorEastAsia" w:hAnsi="Cambria Math" w:cstheme="majorBidi"/>
                      </w:rPr>
                      <m:t>Φ,x</m:t>
                    </m:r>
                  </m:sub>
                </m:sSub>
              </m:oMath>
            </m:oMathPara>
          </w:p>
        </w:tc>
        <w:tc>
          <w:tcPr>
            <w:tcW w:w="560" w:type="dxa"/>
            <w:vAlign w:val="center"/>
          </w:tcPr>
          <w:p w14:paraId="445F166D" w14:textId="5A93FDC3" w:rsidR="00411176" w:rsidRPr="00ED5F80" w:rsidRDefault="00411176" w:rsidP="00E75430">
            <w:pPr>
              <w:spacing w:before="120" w:after="120"/>
              <w:jc w:val="right"/>
              <w:rPr>
                <w:rFonts w:eastAsiaTheme="majorEastAsia" w:cstheme="majorBidi"/>
              </w:rPr>
            </w:pPr>
            <w:r>
              <w:t>(</w:t>
            </w:r>
            <w:fldSimple w:instr=" SEQ Gleichung \* ARABIC ">
              <w:r w:rsidR="004C21F0">
                <w:rPr>
                  <w:noProof/>
                </w:rPr>
                <w:t>32</w:t>
              </w:r>
            </w:fldSimple>
            <w:r>
              <w:t>)</w:t>
            </w:r>
          </w:p>
        </w:tc>
      </w:tr>
      <w:tr w:rsidR="005203B4" w:rsidRPr="00ED5F80" w14:paraId="4E1B8704" w14:textId="77777777" w:rsidTr="00E75430">
        <w:tc>
          <w:tcPr>
            <w:tcW w:w="8500" w:type="dxa"/>
            <w:vAlign w:val="center"/>
          </w:tcPr>
          <w:p w14:paraId="3F225BFB" w14:textId="1E3547B0" w:rsidR="005203B4" w:rsidRDefault="00000000" w:rsidP="00E75430">
            <w:pPr>
              <w:spacing w:before="120" w:after="120"/>
              <w:jc w:val="center"/>
              <w:rPr>
                <w:rFonts w:eastAsia="Times New Roman" w:cs="Times New Roman"/>
              </w:rPr>
            </w:pPr>
            <m:oMathPara>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Φ,i</m:t>
                    </m:r>
                  </m:sub>
                </m:sSub>
                <m:r>
                  <w:rPr>
                    <w:rFonts w:ascii="Cambria Math" w:eastAsiaTheme="majorEastAsia" w:hAnsi="Cambria Math" w:cstheme="majorBidi"/>
                  </w:rPr>
                  <m:t>=</m:t>
                </m:r>
                <m:acc>
                  <m:accPr>
                    <m:chr m:val="⃗"/>
                    <m:ctrlPr>
                      <w:rPr>
                        <w:rFonts w:ascii="Cambria Math" w:eastAsiaTheme="majorEastAsia" w:hAnsi="Cambria Math" w:cstheme="majorBidi"/>
                        <w:i/>
                      </w:rPr>
                    </m:ctrlPr>
                  </m:accPr>
                  <m:e>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0</m:t>
                        </m:r>
                      </m:sub>
                    </m:sSub>
                    <m:sSub>
                      <m:sSubPr>
                        <m:ctrlPr>
                          <w:rPr>
                            <w:rFonts w:ascii="Cambria Math" w:eastAsiaTheme="majorEastAsia" w:hAnsi="Cambria Math" w:cstheme="majorBidi"/>
                            <w:i/>
                          </w:rPr>
                        </m:ctrlPr>
                      </m:sSubPr>
                      <m:e>
                        <m:r>
                          <w:rPr>
                            <w:rFonts w:ascii="Cambria Math" w:eastAsiaTheme="majorEastAsia" w:hAnsi="Cambria Math" w:cstheme="majorBidi"/>
                          </w:rPr>
                          <m:t>P</m:t>
                        </m:r>
                      </m:e>
                      <m:sub>
                        <m:r>
                          <w:rPr>
                            <w:rFonts w:ascii="Cambria Math" w:eastAsiaTheme="majorEastAsia" w:hAnsi="Cambria Math" w:cstheme="majorBidi"/>
                          </w:rPr>
                          <m:t>i</m:t>
                        </m:r>
                      </m:sub>
                    </m:sSub>
                  </m:e>
                </m:acc>
                <m:r>
                  <w:rPr>
                    <w:rFonts w:ascii="Cambria Math" w:eastAsiaTheme="majorEastAsia" w:hAnsi="Cambria Math" w:cstheme="majorBidi"/>
                  </w:rPr>
                  <m:t>⋅</m:t>
                </m:r>
                <m:sSub>
                  <m:sSubPr>
                    <m:ctrlPr>
                      <w:rPr>
                        <w:rFonts w:ascii="Cambria Math" w:eastAsiaTheme="majorEastAsia" w:hAnsi="Cambria Math" w:cstheme="majorBidi"/>
                        <w:i/>
                      </w:rPr>
                    </m:ctrlPr>
                  </m:sSubPr>
                  <m:e>
                    <m:acc>
                      <m:accPr>
                        <m:chr m:val="⃗"/>
                        <m:ctrlPr>
                          <w:rPr>
                            <w:rFonts w:ascii="Cambria Math" w:eastAsiaTheme="majorEastAsia" w:hAnsi="Cambria Math" w:cstheme="majorBidi"/>
                            <w:i/>
                          </w:rPr>
                        </m:ctrlPr>
                      </m:accPr>
                      <m:e>
                        <m:r>
                          <w:rPr>
                            <w:rFonts w:ascii="Cambria Math" w:eastAsiaTheme="majorEastAsia" w:hAnsi="Cambria Math" w:cstheme="majorBidi"/>
                          </w:rPr>
                          <m:t>e</m:t>
                        </m:r>
                      </m:e>
                    </m:acc>
                  </m:e>
                  <m:sub>
                    <m:r>
                      <w:rPr>
                        <w:rFonts w:ascii="Cambria Math" w:eastAsiaTheme="majorEastAsia" w:hAnsi="Cambria Math" w:cstheme="majorBidi"/>
                      </w:rPr>
                      <m:t>Φ,y</m:t>
                    </m:r>
                  </m:sub>
                </m:sSub>
              </m:oMath>
            </m:oMathPara>
          </w:p>
        </w:tc>
        <w:tc>
          <w:tcPr>
            <w:tcW w:w="560" w:type="dxa"/>
            <w:vAlign w:val="center"/>
          </w:tcPr>
          <w:p w14:paraId="242F855A" w14:textId="14395770" w:rsidR="005203B4" w:rsidRDefault="00FC0BA3" w:rsidP="00E75430">
            <w:pPr>
              <w:spacing w:before="120" w:after="120"/>
              <w:jc w:val="right"/>
            </w:pPr>
            <w:r>
              <w:t>(</w:t>
            </w:r>
            <w:fldSimple w:instr=" SEQ Gleichung \* ARABIC ">
              <w:r w:rsidR="004C21F0">
                <w:rPr>
                  <w:noProof/>
                </w:rPr>
                <w:t>33</w:t>
              </w:r>
            </w:fldSimple>
            <w:r>
              <w:t>)</w:t>
            </w:r>
          </w:p>
        </w:tc>
      </w:tr>
    </w:tbl>
    <w:p w14:paraId="2712175E" w14:textId="59E928C5" w:rsidR="00411176" w:rsidRDefault="00FA64A1" w:rsidP="000B69FC">
      <w:pPr>
        <w:rPr>
          <w:rFonts w:eastAsiaTheme="minorEastAsia"/>
        </w:rPr>
      </w:pPr>
      <w:r>
        <w:rPr>
          <w:rFonts w:eastAsiaTheme="minorEastAsia"/>
        </w:rPr>
        <w:t>bestimmen</w:t>
      </w:r>
      <w:r w:rsidR="00411176">
        <w:rPr>
          <w:rFonts w:eastAsiaTheme="minorEastAsia"/>
        </w:rPr>
        <w:t xml:space="preserve"> lassen</w:t>
      </w:r>
      <w:r>
        <w:rPr>
          <w:rFonts w:eastAsiaTheme="minorEastAsia"/>
        </w:rPr>
        <w:t xml:space="preserve">. </w:t>
      </w:r>
    </w:p>
    <w:p w14:paraId="56E91545" w14:textId="350AB0B4" w:rsidR="008446D0" w:rsidRDefault="00B22C31" w:rsidP="000B69FC">
      <w:pPr>
        <w:rPr>
          <w:rFonts w:eastAsiaTheme="minorEastAsia"/>
        </w:rPr>
      </w:pPr>
      <w:r>
        <w:rPr>
          <w:rFonts w:eastAsiaTheme="minorEastAsia"/>
        </w:rPr>
        <w:t xml:space="preserve">Um das Dreieck in der Arbeitsebene zu erstellen, wird nach Definition der </w:t>
      </w:r>
      <w:r w:rsidRPr="00B22C31">
        <w:rPr>
          <w:rStyle w:val="InlineCode"/>
        </w:rPr>
        <w:t>Workplane</w:t>
      </w:r>
      <w:r>
        <w:rPr>
          <w:rFonts w:eastAsiaTheme="minorEastAsia"/>
        </w:rPr>
        <w:t xml:space="preserve"> die Methode </w:t>
      </w:r>
      <w:r w:rsidRPr="00B22C31">
        <w:rPr>
          <w:rStyle w:val="InlineCode"/>
        </w:rPr>
        <w:t>polyline</w:t>
      </w:r>
      <w:r>
        <w:rPr>
          <w:rFonts w:eastAsiaTheme="minorEastAsia"/>
        </w:rPr>
        <w:t xml:space="preserve"> aufgerufen, welche eine Liste mit den Punkten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oMath>
      <w:r>
        <w:rPr>
          <w:rFonts w:eastAsiaTheme="minorEastAsia"/>
        </w:rPr>
        <w:t xml:space="preserve"> erhält. Die Darstellung der Punkte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oMath>
      <w:r>
        <w:rPr>
          <w:rFonts w:eastAsiaTheme="minorEastAsia"/>
        </w:rPr>
        <w:t xml:space="preserve"> geschieht hierbei, indem die Komponenten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Φ,i</m:t>
            </m:r>
          </m:sub>
        </m:sSub>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Φ,i</m:t>
            </m:r>
          </m:sub>
        </m:sSub>
      </m:oMath>
      <w:r>
        <w:rPr>
          <w:rFonts w:eastAsiaTheme="minorEastAsia"/>
        </w:rPr>
        <w:t xml:space="preserve"> als Wertepaar eingegeben werden. </w:t>
      </w:r>
      <w:r w:rsidR="00C07959">
        <w:rPr>
          <w:rFonts w:eastAsiaTheme="minorEastAsia"/>
        </w:rPr>
        <w:t xml:space="preserve">Anschließend erfolgt eine lineare Extrusion des über die Methode </w:t>
      </w:r>
      <w:r w:rsidR="00C07959" w:rsidRPr="00C07959">
        <w:rPr>
          <w:rStyle w:val="InlineCode"/>
        </w:rPr>
        <w:t>polyline</w:t>
      </w:r>
      <w:r w:rsidR="00C07959">
        <w:rPr>
          <w:rFonts w:eastAsiaTheme="minorEastAsia"/>
        </w:rPr>
        <w:t xml:space="preserve"> erzeugten Dreiecks um den Wert </w:t>
      </w:r>
      <w:r w:rsidR="00C07959" w:rsidRPr="00C07959">
        <w:rPr>
          <w:rStyle w:val="InlineCode"/>
        </w:rPr>
        <w:t>thickness</w:t>
      </w:r>
      <w:r w:rsidR="00C07959">
        <w:rPr>
          <w:rFonts w:eastAsiaTheme="minorEastAsia"/>
        </w:rPr>
        <w:t xml:space="preserve">. Diese Extrusion wird hierbei sowohl in die negative als auch in die positive vertikale Richtung der Ebene </w:t>
      </w:r>
      <m:oMath>
        <m:r>
          <w:rPr>
            <w:rFonts w:ascii="Cambria Math" w:eastAsiaTheme="minorEastAsia" w:hAnsi="Cambria Math"/>
          </w:rPr>
          <m:t>Φ</m:t>
        </m:r>
      </m:oMath>
      <w:r w:rsidR="00C07959">
        <w:rPr>
          <w:rFonts w:eastAsiaTheme="minorEastAsia"/>
        </w:rPr>
        <w:t xml:space="preserve"> durchgeführt.</w:t>
      </w:r>
    </w:p>
    <w:p w14:paraId="1D05F30D" w14:textId="02C4CD2D" w:rsidR="006460C1" w:rsidRDefault="006460C1" w:rsidP="006460C1">
      <w:pPr>
        <w:pStyle w:val="Beschriftung"/>
        <w:keepNext/>
      </w:pPr>
      <w:bookmarkStart w:id="102" w:name="_Ref138168719"/>
      <w:r>
        <w:t xml:space="preserve">Quelltext </w:t>
      </w:r>
      <w:fldSimple w:instr=" SEQ Quelltext \* ARABIC ">
        <w:r w:rsidR="004C21F0">
          <w:rPr>
            <w:noProof/>
          </w:rPr>
          <w:t>26</w:t>
        </w:r>
      </w:fldSimple>
      <w:bookmarkEnd w:id="102"/>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FC0BA3" w14:paraId="04310F61" w14:textId="77777777" w:rsidTr="00E75430">
        <w:tc>
          <w:tcPr>
            <w:tcW w:w="9070" w:type="dxa"/>
          </w:tcPr>
          <w:bookmarkStart w:id="103" w:name="_MON_1748780321"/>
          <w:bookmarkEnd w:id="103"/>
          <w:p w14:paraId="67069FE5" w14:textId="48EB412E" w:rsidR="00FC0BA3" w:rsidRDefault="005C3CE8" w:rsidP="00E75430">
            <w:pPr>
              <w:spacing w:before="0"/>
            </w:pPr>
            <w:r>
              <w:object w:dxaOrig="9070" w:dyaOrig="2318" w14:anchorId="0B160691">
                <v:shape id="_x0000_i1050" type="#_x0000_t75" style="width:453.55pt;height:116.3pt" o:ole="">
                  <v:imagedata r:id="rId103" o:title=""/>
                </v:shape>
                <o:OLEObject Type="Embed" ProgID="Word.OpenDocumentText.12" ShapeID="_x0000_i1050" DrawAspect="Content" ObjectID="_1751175403" r:id="rId104"/>
              </w:object>
            </w:r>
          </w:p>
        </w:tc>
      </w:tr>
    </w:tbl>
    <w:p w14:paraId="25D92376" w14:textId="39291668" w:rsidR="005203B4" w:rsidRDefault="005C3CE8" w:rsidP="000B69FC">
      <w:pPr>
        <w:rPr>
          <w:rFonts w:eastAsiaTheme="minorEastAsia"/>
        </w:rPr>
      </w:pPr>
      <w:r>
        <w:rPr>
          <w:rFonts w:eastAsiaTheme="minorEastAsia"/>
        </w:rPr>
        <w:t xml:space="preserve">Ein Spezialfall, der ebenfalls in der </w:t>
      </w:r>
      <w:r w:rsidRPr="005C3CE8">
        <w:rPr>
          <w:rStyle w:val="InlineCode"/>
        </w:rPr>
        <w:t>create</w:t>
      </w:r>
      <w:r>
        <w:rPr>
          <w:rFonts w:eastAsiaTheme="minorEastAsia"/>
        </w:rPr>
        <w:noBreakHyphen/>
        <w:t xml:space="preserve">Methode des Einheitszellenobjektes abgedeckt ist, tritt ein, sobald </w:t>
      </w:r>
      <m:oMath>
        <m:func>
          <m:funcPr>
            <m:ctrlPr>
              <w:rPr>
                <w:rFonts w:ascii="Cambria Math" w:eastAsiaTheme="minorEastAsia" w:hAnsi="Cambria Math"/>
                <w:i/>
              </w:rPr>
            </m:ctrlPr>
          </m:funcPr>
          <m:fName>
            <m:r>
              <m:rPr>
                <m:sty m:val="p"/>
              </m:rPr>
              <w:rPr>
                <w:rFonts w:ascii="Cambria Math" w:eastAsiaTheme="minorEastAsia" w:hAnsi="Cambria Math"/>
              </w:rPr>
              <m:t>dim</m:t>
            </m:r>
          </m:fName>
          <m:e>
            <m:r>
              <w:rPr>
                <w:rFonts w:ascii="Cambria Math" w:eastAsiaTheme="minorEastAsia" w:hAnsi="Cambria Math"/>
              </w:rPr>
              <m:t>(f)</m:t>
            </m:r>
          </m:e>
        </m:func>
        <m:r>
          <w:rPr>
            <w:rFonts w:ascii="Cambria Math" w:eastAsiaTheme="minorEastAsia" w:hAnsi="Cambria Math"/>
          </w:rPr>
          <m:t>=-1</m:t>
        </m:r>
      </m:oMath>
      <w:r>
        <w:rPr>
          <w:rFonts w:eastAsiaTheme="minorEastAsia"/>
        </w:rPr>
        <w:t xml:space="preserve"> ist. Gemäß Gleichung </w:t>
      </w:r>
      <w:r>
        <w:rPr>
          <w:rFonts w:eastAsiaTheme="minorEastAsia"/>
        </w:rPr>
        <w:fldChar w:fldCharType="begin"/>
      </w:r>
      <w:r>
        <w:rPr>
          <w:rFonts w:eastAsiaTheme="minorEastAsia"/>
        </w:rPr>
        <w:instrText xml:space="preserve"> REF _Ref135685959 \h </w:instrText>
      </w:r>
      <w:r>
        <w:rPr>
          <w:rFonts w:eastAsiaTheme="minorEastAsia"/>
        </w:rPr>
      </w:r>
      <w:r>
        <w:rPr>
          <w:rFonts w:eastAsiaTheme="minorEastAsia"/>
        </w:rPr>
        <w:fldChar w:fldCharType="separate"/>
      </w:r>
      <w:r w:rsidR="004C21F0">
        <w:t>(</w:t>
      </w:r>
      <w:r w:rsidR="004C21F0">
        <w:rPr>
          <w:noProof/>
        </w:rPr>
        <w:t>24</w:t>
      </w:r>
      <w:r w:rsidR="004C21F0">
        <w:t>)</w:t>
      </w:r>
      <w:r>
        <w:rPr>
          <w:rFonts w:eastAsiaTheme="minorEastAsia"/>
        </w:rPr>
        <w:fldChar w:fldCharType="end"/>
      </w:r>
      <w:r>
        <w:rPr>
          <w:rFonts w:eastAsiaTheme="minorEastAsia"/>
        </w:rPr>
        <w:t xml:space="preserve"> bedeutet dies, dass das Feature über keine Geometrieinformationen verfügt. Dieser Fall tritt ein, sobald in dem Eingabetext bzw. in der Eingabeliste für ein Feature die erste Position mit dem Text „fillet“, also Verrundung, belegt ist.</w:t>
      </w:r>
      <w:r w:rsidR="00C655DD">
        <w:rPr>
          <w:rFonts w:eastAsiaTheme="minorEastAsia"/>
        </w:rPr>
        <w:t xml:space="preserve"> Dieses Feature besitzt die Aufgabe, eine Verrundung an allen Kanten der Elementarzelle durchzuführen.</w:t>
      </w:r>
    </w:p>
    <w:p w14:paraId="37CDAA8D" w14:textId="0FCE90B4" w:rsidR="00C655DD" w:rsidRDefault="00C655DD" w:rsidP="00C655DD">
      <w:pPr>
        <w:pStyle w:val="Beschriftung"/>
        <w:keepNext/>
      </w:pPr>
      <w:bookmarkStart w:id="104" w:name="_Ref138171680"/>
      <w:r>
        <w:t xml:space="preserve">Quelltext </w:t>
      </w:r>
      <w:fldSimple w:instr=" SEQ Quelltext \* ARABIC ">
        <w:r w:rsidR="004C21F0">
          <w:rPr>
            <w:noProof/>
          </w:rPr>
          <w:t>27</w:t>
        </w:r>
      </w:fldSimple>
      <w:bookmarkEnd w:id="104"/>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5C3CE8" w14:paraId="017950E6" w14:textId="77777777" w:rsidTr="00E75430">
        <w:tc>
          <w:tcPr>
            <w:tcW w:w="9070" w:type="dxa"/>
          </w:tcPr>
          <w:bookmarkStart w:id="105" w:name="_MON_1748784353"/>
          <w:bookmarkEnd w:id="105"/>
          <w:p w14:paraId="4216D86B" w14:textId="607F28B6" w:rsidR="005C3CE8" w:rsidRDefault="00661C79" w:rsidP="00E75430">
            <w:pPr>
              <w:spacing w:before="0"/>
            </w:pPr>
            <w:r>
              <w:object w:dxaOrig="9070" w:dyaOrig="843" w14:anchorId="33CFB31B">
                <v:shape id="_x0000_i1051" type="#_x0000_t75" style="width:453.55pt;height:41.95pt" o:ole="">
                  <v:imagedata r:id="rId105" o:title=""/>
                </v:shape>
                <o:OLEObject Type="Embed" ProgID="Word.OpenDocumentText.12" ShapeID="_x0000_i1051" DrawAspect="Content" ObjectID="_1751175404" r:id="rId106"/>
              </w:object>
            </w:r>
          </w:p>
        </w:tc>
      </w:tr>
    </w:tbl>
    <w:p w14:paraId="2A000423" w14:textId="5923379B" w:rsidR="005C3CE8" w:rsidRDefault="00C655DD" w:rsidP="000B69FC">
      <w:pPr>
        <w:rPr>
          <w:rFonts w:eastAsiaTheme="minorEastAsia"/>
        </w:rPr>
      </w:pPr>
      <w:r>
        <w:rPr>
          <w:rFonts w:eastAsiaTheme="minorEastAsia"/>
        </w:rPr>
        <w:t xml:space="preserve">Im </w:t>
      </w:r>
      <w:r>
        <w:rPr>
          <w:rFonts w:eastAsiaTheme="minorEastAsia"/>
        </w:rPr>
        <w:fldChar w:fldCharType="begin"/>
      </w:r>
      <w:r>
        <w:rPr>
          <w:rFonts w:eastAsiaTheme="minorEastAsia"/>
        </w:rPr>
        <w:instrText xml:space="preserve"> REF _Ref138171680 \h </w:instrText>
      </w:r>
      <w:r>
        <w:rPr>
          <w:rFonts w:eastAsiaTheme="minorEastAsia"/>
        </w:rPr>
      </w:r>
      <w:r>
        <w:rPr>
          <w:rFonts w:eastAsiaTheme="minorEastAsia"/>
        </w:rPr>
        <w:fldChar w:fldCharType="separate"/>
      </w:r>
      <w:r w:rsidR="004C21F0">
        <w:t xml:space="preserve">Quelltext </w:t>
      </w:r>
      <w:r w:rsidR="004C21F0">
        <w:rPr>
          <w:noProof/>
        </w:rPr>
        <w:t>27</w:t>
      </w:r>
      <w:r>
        <w:rPr>
          <w:rFonts w:eastAsiaTheme="minorEastAsia"/>
        </w:rPr>
        <w:fldChar w:fldCharType="end"/>
      </w:r>
      <w:r>
        <w:rPr>
          <w:rFonts w:eastAsiaTheme="minorEastAsia"/>
        </w:rPr>
        <w:t xml:space="preserve"> wird ersichtlich, dass zur Selektion der Kanten zunächst ein BoxSelector definiert werden muss. Da CADQuery </w:t>
      </w:r>
      <w:r w:rsidR="001B3C93">
        <w:rPr>
          <w:rFonts w:eastAsiaTheme="minorEastAsia"/>
        </w:rPr>
        <w:t>lediglich</w:t>
      </w:r>
      <w:r>
        <w:rPr>
          <w:rFonts w:eastAsiaTheme="minorEastAsia"/>
        </w:rPr>
        <w:t xml:space="preserve"> über Skripte gesteuert werden kann</w:t>
      </w:r>
      <w:r w:rsidR="001B3C93">
        <w:rPr>
          <w:rFonts w:eastAsiaTheme="minorEastAsia"/>
        </w:rPr>
        <w:t>, ist die manuelle Auswahl von Flächen, Körpern, Kanten und Knoten, welche in GUI</w:t>
      </w:r>
      <w:r w:rsidR="001B3C93">
        <w:rPr>
          <w:rFonts w:eastAsiaTheme="minorEastAsia"/>
        </w:rPr>
        <w:noBreakHyphen/>
        <w:t>basierten CAD</w:t>
      </w:r>
      <w:r w:rsidR="001B3C93">
        <w:rPr>
          <w:rFonts w:eastAsiaTheme="minorEastAsia"/>
        </w:rPr>
        <w:noBreakHyphen/>
        <w:t xml:space="preserve">Anwendungen üblich ist, nicht möglich. Stattdessen stellt CADQuery verschiedene Selektoren bereit, zu dessen Definition einige Randbedingungen notwendig sind. Dementsprechend sind die Selektoren </w:t>
      </w:r>
      <w:r w:rsidR="00661C79">
        <w:rPr>
          <w:rFonts w:eastAsiaTheme="minorEastAsia"/>
        </w:rPr>
        <w:t xml:space="preserve">eine Repräsentation der Hand des Anwenders. </w:t>
      </w:r>
      <w:r w:rsidR="001B3C93">
        <w:rPr>
          <w:rFonts w:eastAsiaTheme="minorEastAsia"/>
        </w:rPr>
        <w:t xml:space="preserve">Für das Objekt </w:t>
      </w:r>
      <w:r w:rsidR="001B3C93" w:rsidRPr="00661C79">
        <w:rPr>
          <w:rStyle w:val="InlineCode"/>
        </w:rPr>
        <w:t>BoxSelector</w:t>
      </w:r>
      <w:r w:rsidR="001B3C93">
        <w:rPr>
          <w:rFonts w:eastAsiaTheme="minorEastAsia"/>
        </w:rPr>
        <w:t xml:space="preserve"> erfolgt die Definition über die Angabe zweier Raumpunkte</w:t>
      </w:r>
      <w:r w:rsidR="00661C79">
        <w:rPr>
          <w:rFonts w:eastAsiaTheme="minorEastAsia"/>
        </w:rPr>
        <w:t xml:space="preserve">, welche </w:t>
      </w:r>
      <w:r w:rsidR="001B3C93">
        <w:rPr>
          <w:rFonts w:eastAsiaTheme="minorEastAsia"/>
        </w:rPr>
        <w:t xml:space="preserve">den Selektionsraum </w:t>
      </w:r>
      <w:r w:rsidR="00661C79">
        <w:rPr>
          <w:rFonts w:eastAsiaTheme="minorEastAsia"/>
        </w:rPr>
        <w:t>begrenzen</w:t>
      </w:r>
      <w:r w:rsidR="001B3C93">
        <w:rPr>
          <w:rFonts w:eastAsiaTheme="minorEastAsia"/>
        </w:rPr>
        <w:t xml:space="preserve">. Methoden wie </w:t>
      </w:r>
      <w:r w:rsidR="001B3C93" w:rsidRPr="001B3C93">
        <w:rPr>
          <w:rStyle w:val="InlineCode"/>
        </w:rPr>
        <w:t>vertices</w:t>
      </w:r>
      <w:r w:rsidR="001B3C93">
        <w:rPr>
          <w:rFonts w:eastAsiaTheme="minorEastAsia"/>
        </w:rPr>
        <w:t xml:space="preserve">, </w:t>
      </w:r>
      <w:r w:rsidR="001B3C93" w:rsidRPr="001B3C93">
        <w:rPr>
          <w:rStyle w:val="InlineCode"/>
        </w:rPr>
        <w:t>edges</w:t>
      </w:r>
      <w:r w:rsidR="001B3C93">
        <w:rPr>
          <w:rFonts w:eastAsiaTheme="minorEastAsia"/>
        </w:rPr>
        <w:t xml:space="preserve"> und </w:t>
      </w:r>
      <w:r w:rsidR="001B3C93" w:rsidRPr="001B3C93">
        <w:rPr>
          <w:rStyle w:val="InlineCode"/>
        </w:rPr>
        <w:t>faces</w:t>
      </w:r>
      <w:r w:rsidR="001B3C93">
        <w:rPr>
          <w:rFonts w:eastAsiaTheme="minorEastAsia"/>
        </w:rPr>
        <w:t xml:space="preserve"> beschreiben zudem die Dimension der zu selektierenden Objekte. </w:t>
      </w:r>
      <w:r w:rsidR="00661C79">
        <w:rPr>
          <w:rFonts w:eastAsiaTheme="minorEastAsia"/>
        </w:rPr>
        <w:t xml:space="preserve">Als Punkte für die Variable </w:t>
      </w:r>
      <w:r w:rsidR="00661C79" w:rsidRPr="00661C79">
        <w:rPr>
          <w:rStyle w:val="InlineCode"/>
        </w:rPr>
        <w:t>selection</w:t>
      </w:r>
      <w:r w:rsidR="00661C79">
        <w:rPr>
          <w:rFonts w:eastAsiaTheme="minorEastAsia"/>
        </w:rPr>
        <w:t xml:space="preserve"> werden </w:t>
      </w:r>
      <w:r w:rsidR="00661C79">
        <w:rPr>
          <w:rFonts w:eastAsiaTheme="minorEastAsia"/>
        </w:rPr>
        <w:lastRenderedPageBreak/>
        <w:t xml:space="preserve">zwei Eckknoten der Elementarzelle gewählt, die sich gemäß der </w:t>
      </w:r>
      <w:r w:rsidR="00661C79">
        <w:rPr>
          <w:rFonts w:eastAsiaTheme="minorEastAsia"/>
        </w:rPr>
        <w:fldChar w:fldCharType="begin"/>
      </w:r>
      <w:r w:rsidR="00661C79">
        <w:rPr>
          <w:rFonts w:eastAsiaTheme="minorEastAsia"/>
        </w:rPr>
        <w:instrText xml:space="preserve"> REF _Ref135683691 \h </w:instrText>
      </w:r>
      <w:r w:rsidR="00661C79">
        <w:rPr>
          <w:rFonts w:eastAsiaTheme="minorEastAsia"/>
        </w:rPr>
      </w:r>
      <w:r w:rsidR="00661C79">
        <w:rPr>
          <w:rFonts w:eastAsiaTheme="minorEastAsia"/>
        </w:rPr>
        <w:fldChar w:fldCharType="separate"/>
      </w:r>
      <w:r w:rsidR="004C21F0">
        <w:t xml:space="preserve">Abbildung </w:t>
      </w:r>
      <w:r w:rsidR="004C21F0">
        <w:rPr>
          <w:noProof/>
        </w:rPr>
        <w:t>27</w:t>
      </w:r>
      <w:r w:rsidR="00661C79">
        <w:rPr>
          <w:rFonts w:eastAsiaTheme="minorEastAsia"/>
        </w:rPr>
        <w:fldChar w:fldCharType="end"/>
      </w:r>
      <w:r w:rsidR="00661C79">
        <w:rPr>
          <w:rFonts w:eastAsiaTheme="minorEastAsia"/>
        </w:rPr>
        <w:t xml:space="preserve"> diagonal gegenüber liegen.</w:t>
      </w:r>
    </w:p>
    <w:p w14:paraId="0EDCA4B3" w14:textId="5C760A3F" w:rsidR="00661C79" w:rsidRDefault="00661C79" w:rsidP="000B69FC">
      <w:pPr>
        <w:rPr>
          <w:rFonts w:eastAsiaTheme="minorEastAsia"/>
        </w:rPr>
      </w:pPr>
      <w:r>
        <w:rPr>
          <w:rFonts w:eastAsiaTheme="minorEastAsia"/>
        </w:rPr>
        <w:t>Sobald die Verarbeitung aller Elemente in Features durchgeführt ist, erfolgt im letzten Schritt das Zurechtschneiden der Elementarzelle auf die initiale Größe</w:t>
      </w:r>
      <w:r w:rsidR="00382A26">
        <w:rPr>
          <w:rFonts w:eastAsiaTheme="minorEastAsia"/>
        </w:rPr>
        <w:t>, um eine Überschneidung mit benachbarten Elementarzellen zu verhindern.</w:t>
      </w:r>
    </w:p>
    <w:p w14:paraId="436D637B" w14:textId="2D11ACE5" w:rsidR="00382A26" w:rsidRDefault="00382A26" w:rsidP="00382A26">
      <w:pPr>
        <w:pStyle w:val="Beschriftung"/>
        <w:keepNext/>
      </w:pPr>
      <w:r>
        <w:t xml:space="preserve">Quelltext </w:t>
      </w:r>
      <w:fldSimple w:instr=" SEQ Quelltext \* ARABIC ">
        <w:r w:rsidR="004C21F0">
          <w:rPr>
            <w:noProof/>
          </w:rPr>
          <w:t>28</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382A26" w14:paraId="2BFF3425" w14:textId="77777777" w:rsidTr="00E75430">
        <w:tc>
          <w:tcPr>
            <w:tcW w:w="9070" w:type="dxa"/>
          </w:tcPr>
          <w:bookmarkStart w:id="106" w:name="_MON_1748786285"/>
          <w:bookmarkEnd w:id="106"/>
          <w:p w14:paraId="568E4BCF" w14:textId="25FF52BA" w:rsidR="00382A26" w:rsidRDefault="00382A26" w:rsidP="00E75430">
            <w:pPr>
              <w:spacing w:before="0"/>
            </w:pPr>
            <w:r>
              <w:object w:dxaOrig="9070" w:dyaOrig="422" w14:anchorId="20143CCE">
                <v:shape id="_x0000_i1052" type="#_x0000_t75" style="width:453.55pt;height:20.8pt" o:ole="">
                  <v:imagedata r:id="rId107" o:title=""/>
                </v:shape>
                <o:OLEObject Type="Embed" ProgID="Word.OpenDocumentText.12" ShapeID="_x0000_i1052" DrawAspect="Content" ObjectID="_1751175405" r:id="rId108"/>
              </w:object>
            </w:r>
          </w:p>
        </w:tc>
      </w:tr>
    </w:tbl>
    <w:p w14:paraId="78E17A2C" w14:textId="400744A0" w:rsidR="00382A26" w:rsidRPr="00411176" w:rsidRDefault="00382A26" w:rsidP="000B69FC">
      <w:pPr>
        <w:rPr>
          <w:rFonts w:eastAsiaTheme="minorEastAsia"/>
        </w:rPr>
      </w:pPr>
      <w:r>
        <w:rPr>
          <w:rFonts w:eastAsiaTheme="minorEastAsia"/>
        </w:rPr>
        <w:t xml:space="preserve">Hierzu wird gemäß </w:t>
      </w:r>
      <w:r>
        <w:rPr>
          <w:rFonts w:eastAsiaTheme="minorEastAsia"/>
        </w:rPr>
        <w:fldChar w:fldCharType="begin"/>
      </w:r>
      <w:r>
        <w:rPr>
          <w:rFonts w:eastAsiaTheme="minorEastAsia"/>
        </w:rPr>
        <w:instrText xml:space="preserve"> REF _Ref138173552 \h </w:instrText>
      </w:r>
      <w:r>
        <w:rPr>
          <w:rFonts w:eastAsiaTheme="minorEastAsia"/>
        </w:rPr>
      </w:r>
      <w:r>
        <w:rPr>
          <w:rFonts w:eastAsiaTheme="minorEastAsia"/>
        </w:rPr>
        <w:fldChar w:fldCharType="separate"/>
      </w:r>
      <w:r w:rsidR="004C21F0">
        <w:t xml:space="preserve">Quelltext </w:t>
      </w:r>
      <w:r w:rsidR="004C21F0">
        <w:rPr>
          <w:noProof/>
        </w:rPr>
        <w:t>36</w:t>
      </w:r>
      <w:r>
        <w:rPr>
          <w:rFonts w:eastAsiaTheme="minorEastAsia"/>
        </w:rPr>
        <w:fldChar w:fldCharType="end"/>
      </w:r>
      <w:r>
        <w:rPr>
          <w:rFonts w:eastAsiaTheme="minorEastAsia"/>
        </w:rPr>
        <w:t xml:space="preserve"> zunächst ein Quader erstellt, welcher die Eingangsabmaße der Zelle besitzt. Unter Anwendung der </w:t>
      </w:r>
      <w:r w:rsidRPr="00382A26">
        <w:rPr>
          <w:rStyle w:val="InlineCode"/>
        </w:rPr>
        <w:t>intersect</w:t>
      </w:r>
      <w:r>
        <w:rPr>
          <w:rFonts w:eastAsiaTheme="minorEastAsia"/>
        </w:rPr>
        <w:t xml:space="preserve"> Funktion die Schnittmenge des Quaders und der Elementarzelle gebildet.</w:t>
      </w:r>
    </w:p>
    <w:p w14:paraId="189DD5ED" w14:textId="0ACF8925" w:rsidR="00CD5F0E" w:rsidRDefault="00CD5F0E" w:rsidP="00CD5F0E">
      <w:pPr>
        <w:pStyle w:val="berschrift2"/>
      </w:pPr>
      <w:bookmarkStart w:id="107" w:name="_Toc140479484"/>
      <w:r>
        <w:t>Erstellung des Gitters aus Elementarzelle</w:t>
      </w:r>
      <w:bookmarkEnd w:id="107"/>
    </w:p>
    <w:p w14:paraId="5F4D5D52" w14:textId="78B12A7C" w:rsidR="00731430" w:rsidRDefault="00731430" w:rsidP="00731430">
      <w:pPr>
        <w:rPr>
          <w:rFonts w:eastAsiaTheme="minorEastAsia"/>
        </w:rPr>
      </w:pPr>
      <w:r>
        <w:t xml:space="preserve">Bevor die Elementarzelle und dessen Features erzeugt werden können, </w:t>
      </w:r>
      <w:r w:rsidR="00457220">
        <w:t>muss eine Initialisierung des Gitters erfolgen, da sich hieraus die Abmessungen für die Elementarzelle sowie die Koordinaten der wesentlichen Eckknoten ergeben.</w:t>
      </w:r>
      <w:r w:rsidR="00C5395F">
        <w:t xml:space="preserve"> Die Instanziierung eines </w:t>
      </w:r>
      <w:r w:rsidR="00C5395F" w:rsidRPr="00C5395F">
        <w:rPr>
          <w:rStyle w:val="InlineCode"/>
        </w:rPr>
        <w:t>Grid</w:t>
      </w:r>
      <w:r w:rsidR="00C5395F">
        <w:noBreakHyphen/>
        <w:t xml:space="preserve">Objektes erfolgt, indem dem Konstruktor </w:t>
      </w:r>
      <w:r w:rsidR="00B37854">
        <w:t xml:space="preserve">zuerst das initiale CAD-Modell übergeben wird, da die räumliche Dimension mit der des Gitters ähnlich ein soll. Weiterhin wird ein Objekt </w:t>
      </w:r>
      <w:r w:rsidR="00C5395F" w:rsidRPr="00C5395F">
        <w:rPr>
          <w:rStyle w:val="InlineCode"/>
        </w:rPr>
        <w:t>Size</w:t>
      </w:r>
      <w:r w:rsidR="00C5395F">
        <w:t xml:space="preserve"> übergeben, welche die bevorzugten Abmessungen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x</m:t>
            </m:r>
          </m:sub>
        </m:sSub>
      </m:oMath>
      <w:r w:rsidR="00C5395F">
        <w:rPr>
          <w:rFonts w:eastAsiaTheme="minorEastAsia"/>
        </w:rPr>
        <w:t xml:space="preserve">,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y</m:t>
            </m:r>
          </m:sub>
        </m:sSub>
      </m:oMath>
      <w:r w:rsidR="00C5395F">
        <w:rPr>
          <w:rFonts w:eastAsiaTheme="minorEastAsia"/>
        </w:rPr>
        <w:t xml:space="preserve"> und </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z</m:t>
            </m:r>
          </m:sub>
        </m:sSub>
      </m:oMath>
      <w:r w:rsidR="00C5395F">
        <w:rPr>
          <w:rFonts w:eastAsiaTheme="minorEastAsia"/>
        </w:rPr>
        <w:t xml:space="preserve"> der Elementarzelle enthält. </w:t>
      </w:r>
      <w:r w:rsidR="00B37854">
        <w:rPr>
          <w:rFonts w:eastAsiaTheme="minorEastAsia"/>
        </w:rPr>
        <w:t>Zuletzt</w:t>
      </w:r>
      <w:r w:rsidR="00C5395F">
        <w:rPr>
          <w:rFonts w:eastAsiaTheme="minorEastAsia"/>
        </w:rPr>
        <w:t xml:space="preserve"> wird ein Python</w:t>
      </w:r>
      <w:r w:rsidR="00C5395F">
        <w:rPr>
          <w:rFonts w:eastAsiaTheme="minorEastAsia"/>
        </w:rPr>
        <w:noBreakHyphen/>
        <w:t xml:space="preserve">Tupel mit drei Werten des Typs </w:t>
      </w:r>
      <w:r w:rsidR="00C5395F" w:rsidRPr="00C5395F">
        <w:rPr>
          <w:rStyle w:val="InlineCode"/>
        </w:rPr>
        <w:t>bool</w:t>
      </w:r>
      <w:r w:rsidR="00C5395F">
        <w:rPr>
          <w:rFonts w:eastAsiaTheme="minorEastAsia"/>
        </w:rPr>
        <w:t xml:space="preserve"> übergeben, die festlegen, ob die angegebenen Abmessungen genau eingehalten werden sollen.</w:t>
      </w:r>
    </w:p>
    <w:p w14:paraId="7DB06761" w14:textId="3EBBA56A" w:rsidR="00C5395F" w:rsidRDefault="00C5395F" w:rsidP="00C5395F">
      <w:pPr>
        <w:pStyle w:val="Beschriftung"/>
        <w:keepNext/>
      </w:pPr>
      <w:r>
        <w:t xml:space="preserve">Quelltext </w:t>
      </w:r>
      <w:fldSimple w:instr=" SEQ Quelltext \* ARABIC ">
        <w:r w:rsidR="004C21F0">
          <w:rPr>
            <w:noProof/>
          </w:rPr>
          <w:t>29</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C5395F" w14:paraId="4DAD340F" w14:textId="77777777" w:rsidTr="001E523D">
        <w:tc>
          <w:tcPr>
            <w:tcW w:w="9070" w:type="dxa"/>
          </w:tcPr>
          <w:bookmarkStart w:id="108" w:name="_MON_1749540125"/>
          <w:bookmarkEnd w:id="108"/>
          <w:p w14:paraId="737AEB99" w14:textId="1D2C84DE" w:rsidR="00C5395F" w:rsidRDefault="00B37854" w:rsidP="001E523D">
            <w:pPr>
              <w:spacing w:before="0"/>
            </w:pPr>
            <w:r>
              <w:object w:dxaOrig="9070" w:dyaOrig="2318" w14:anchorId="5368FCA0">
                <v:shape id="_x0000_i1053" type="#_x0000_t75" style="width:453.55pt;height:114.35pt" o:ole="">
                  <v:imagedata r:id="rId109" o:title=""/>
                </v:shape>
                <o:OLEObject Type="Embed" ProgID="Word.OpenDocumentText.12" ShapeID="_x0000_i1053" DrawAspect="Content" ObjectID="_1751175406" r:id="rId110"/>
              </w:object>
            </w:r>
          </w:p>
        </w:tc>
      </w:tr>
    </w:tbl>
    <w:p w14:paraId="31FE5B30" w14:textId="169EB5E2" w:rsidR="00C5395F" w:rsidRDefault="0062151F" w:rsidP="00731430">
      <w:r>
        <w:t>Zur Ermittlung der Abmaße des Gitters wird zunächst die Bounding</w:t>
      </w:r>
      <w:r>
        <w:noBreakHyphen/>
        <w:t xml:space="preserve">Box </w:t>
      </w:r>
      <m:oMath>
        <m:r>
          <m:rPr>
            <m:scr m:val="script"/>
          </m:rPr>
          <w:rPr>
            <w:rFonts w:ascii="Cambria Math" w:hAnsi="Cambria Math"/>
          </w:rPr>
          <m:t>B</m:t>
        </m:r>
      </m:oMath>
      <w:r w:rsidR="00EA2348">
        <w:rPr>
          <w:rFonts w:eastAsiaTheme="minorEastAsia"/>
        </w:rPr>
        <w:t xml:space="preserve"> </w:t>
      </w:r>
      <w:r>
        <w:t xml:space="preserve">des initialen Modells ermittelt. Dabei handelt es sich um eine Liste mit den minmalen und maximalen </w:t>
      </w:r>
      <w:r w:rsidR="00EA2348">
        <w:t>Komponenten</w:t>
      </w:r>
      <w:r w:rsidR="00835258">
        <w:t xml:space="preserve"> in jede Raumrichtung</w:t>
      </w:r>
      <w:r w:rsidR="00EA2348">
        <w:t xml:space="preserve"> </w:t>
      </w:r>
      <m:oMath>
        <m:sSub>
          <m:sSubPr>
            <m:ctrlPr>
              <w:rPr>
                <w:rFonts w:ascii="Cambria Math" w:hAnsi="Cambria Math"/>
                <w:i/>
              </w:rPr>
            </m:ctrlPr>
          </m:sSubPr>
          <m:e>
            <m:r>
              <w:rPr>
                <w:rFonts w:ascii="Cambria Math" w:hAnsi="Cambria Math"/>
              </w:rPr>
              <m:t>x</m:t>
            </m:r>
          </m:e>
          <m:sub>
            <m:r>
              <m:rPr>
                <m:sty m:val="p"/>
              </m:rPr>
              <w:rPr>
                <w:rFonts w:ascii="Cambria Math" w:hAnsi="Cambria Math"/>
              </w:rPr>
              <m:t>min</m:t>
            </m:r>
          </m:sub>
        </m:sSub>
      </m:oMath>
      <w:r w:rsidR="00EA2348">
        <w:t xml:space="preserve">, </w:t>
      </w:r>
      <m:oMath>
        <m:sSub>
          <m:sSubPr>
            <m:ctrlPr>
              <w:rPr>
                <w:rFonts w:ascii="Cambria Math" w:hAnsi="Cambria Math"/>
                <w:i/>
              </w:rPr>
            </m:ctrlPr>
          </m:sSubPr>
          <m:e>
            <m:r>
              <w:rPr>
                <w:rFonts w:ascii="Cambria Math" w:hAnsi="Cambria Math"/>
              </w:rPr>
              <m:t>y</m:t>
            </m:r>
          </m:e>
          <m:sub>
            <m:r>
              <m:rPr>
                <m:sty m:val="p"/>
              </m:rPr>
              <w:rPr>
                <w:rFonts w:ascii="Cambria Math" w:hAnsi="Cambria Math"/>
              </w:rPr>
              <m:t>min</m:t>
            </m:r>
          </m:sub>
        </m:sSub>
      </m:oMath>
      <w:r w:rsidR="00EA2348">
        <w:rPr>
          <w:rFonts w:eastAsiaTheme="minorEastAsia"/>
        </w:rPr>
        <w:t xml:space="preserve">, </w:t>
      </w:r>
      <m:oMath>
        <m:sSub>
          <m:sSubPr>
            <m:ctrlPr>
              <w:rPr>
                <w:rFonts w:ascii="Cambria Math" w:hAnsi="Cambria Math"/>
                <w:i/>
              </w:rPr>
            </m:ctrlPr>
          </m:sSubPr>
          <m:e>
            <m:r>
              <w:rPr>
                <w:rFonts w:ascii="Cambria Math" w:hAnsi="Cambria Math"/>
              </w:rPr>
              <m:t>z</m:t>
            </m:r>
          </m:e>
          <m:sub>
            <m:r>
              <m:rPr>
                <m:sty m:val="p"/>
              </m:rPr>
              <w:rPr>
                <w:rFonts w:ascii="Cambria Math" w:hAnsi="Cambria Math"/>
              </w:rPr>
              <m:t>min</m:t>
            </m:r>
          </m:sub>
        </m:sSub>
      </m:oMath>
      <w:r w:rsidR="00835258">
        <w:t>.</w:t>
      </w:r>
      <w:r w:rsidR="00EA2348">
        <w:t xml:space="preserve">bzw. </w:t>
      </w:r>
      <m:oMath>
        <m:sSub>
          <m:sSubPr>
            <m:ctrlPr>
              <w:rPr>
                <w:rFonts w:ascii="Cambria Math" w:hAnsi="Cambria Math"/>
                <w:i/>
              </w:rPr>
            </m:ctrlPr>
          </m:sSubPr>
          <m:e>
            <m:r>
              <w:rPr>
                <w:rFonts w:ascii="Cambria Math" w:hAnsi="Cambria Math"/>
              </w:rPr>
              <m:t>x</m:t>
            </m:r>
          </m:e>
          <m:sub>
            <m:r>
              <m:rPr>
                <m:sty m:val="p"/>
              </m:rPr>
              <w:rPr>
                <w:rFonts w:ascii="Cambria Math" w:hAnsi="Cambria Math"/>
              </w:rPr>
              <m:t>max</m:t>
            </m:r>
          </m:sub>
        </m:sSub>
      </m:oMath>
      <w:r w:rsidR="00EA2348">
        <w:t xml:space="preserve">, </w:t>
      </w:r>
      <m:oMath>
        <m:sSub>
          <m:sSubPr>
            <m:ctrlPr>
              <w:rPr>
                <w:rFonts w:ascii="Cambria Math" w:hAnsi="Cambria Math"/>
                <w:i/>
              </w:rPr>
            </m:ctrlPr>
          </m:sSubPr>
          <m:e>
            <m:r>
              <w:rPr>
                <w:rFonts w:ascii="Cambria Math" w:hAnsi="Cambria Math"/>
              </w:rPr>
              <m:t>y</m:t>
            </m:r>
          </m:e>
          <m:sub>
            <m:r>
              <m:rPr>
                <m:sty m:val="p"/>
              </m:rPr>
              <w:rPr>
                <w:rFonts w:ascii="Cambria Math" w:hAnsi="Cambria Math"/>
              </w:rPr>
              <m:t>max</m:t>
            </m:r>
          </m:sub>
        </m:sSub>
      </m:oMath>
      <w:r w:rsidR="00EA2348">
        <w:rPr>
          <w:rFonts w:eastAsiaTheme="minorEastAsia"/>
        </w:rPr>
        <w:t xml:space="preserve">, </w:t>
      </w:r>
      <m:oMath>
        <m:sSub>
          <m:sSubPr>
            <m:ctrlPr>
              <w:rPr>
                <w:rFonts w:ascii="Cambria Math" w:hAnsi="Cambria Math"/>
                <w:i/>
              </w:rPr>
            </m:ctrlPr>
          </m:sSubPr>
          <m:e>
            <m:r>
              <w:rPr>
                <w:rFonts w:ascii="Cambria Math" w:hAnsi="Cambria Math"/>
              </w:rPr>
              <m:t>z</m:t>
            </m:r>
          </m:e>
          <m:sub>
            <m:r>
              <m:rPr>
                <m:sty m:val="p"/>
              </m:rPr>
              <w:rPr>
                <w:rFonts w:ascii="Cambria Math" w:hAnsi="Cambria Math"/>
              </w:rPr>
              <m:t>max</m:t>
            </m:r>
          </m:sub>
        </m:sSub>
      </m:oMath>
      <w:r w:rsidR="00EA2348">
        <w:t>. Außerdem können in der Bounding</w:t>
      </w:r>
      <w:r w:rsidR="00EA2348">
        <w:noBreakHyphen/>
        <w:t>Box ebenfalls die daraus resultierenden räumlichen Abmessungen gemäß</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EA2348" w:rsidRPr="00ED5F80" w14:paraId="230BA368" w14:textId="77777777" w:rsidTr="001E523D">
        <w:tc>
          <w:tcPr>
            <w:tcW w:w="8500" w:type="dxa"/>
            <w:vAlign w:val="center"/>
          </w:tcPr>
          <w:p w14:paraId="7E21B5EB" w14:textId="77777777" w:rsidR="00EA2348" w:rsidRPr="00EA2348" w:rsidRDefault="00EA2348" w:rsidP="001E523D">
            <w:pPr>
              <w:spacing w:before="120" w:after="120"/>
              <w:jc w:val="center"/>
              <w:rPr>
                <w:rFonts w:eastAsiaTheme="majorEastAsia" w:cstheme="majorBidi"/>
              </w:rPr>
            </w:pPr>
            <m:oMathPara>
              <m:oMath>
                <m:r>
                  <m:rPr>
                    <m:sty m:val="p"/>
                  </m:rPr>
                  <w:rPr>
                    <w:rFonts w:ascii="Cambria Math" w:eastAsiaTheme="majorEastAsia" w:hAnsi="Cambria Math" w:cstheme="majorBidi"/>
                  </w:rPr>
                  <m:t>Δ</m:t>
                </m:r>
                <m:r>
                  <w:rPr>
                    <w:rFonts w:ascii="Cambria Math" w:eastAsiaTheme="majorEastAsia" w:hAnsi="Cambria Math" w:cstheme="majorBidi"/>
                  </w:rPr>
                  <m:t>x=</m:t>
                </m:r>
                <m:sSub>
                  <m:sSubPr>
                    <m:ctrlPr>
                      <w:rPr>
                        <w:rFonts w:ascii="Cambria Math" w:eastAsiaTheme="majorEastAsia" w:hAnsi="Cambria Math" w:cstheme="majorBidi"/>
                      </w:rPr>
                    </m:ctrlPr>
                  </m:sSubPr>
                  <m:e>
                    <m:r>
                      <w:rPr>
                        <w:rFonts w:ascii="Cambria Math" w:eastAsiaTheme="majorEastAsia" w:hAnsi="Cambria Math" w:cstheme="majorBidi"/>
                      </w:rPr>
                      <m:t>x</m:t>
                    </m:r>
                  </m:e>
                  <m:sub>
                    <m:r>
                      <m:rPr>
                        <m:sty m:val="p"/>
                      </m:rPr>
                      <w:rPr>
                        <w:rFonts w:ascii="Cambria Math" w:eastAsiaTheme="majorEastAsia" w:hAnsi="Cambria Math" w:cstheme="majorBidi"/>
                      </w:rPr>
                      <m:t>max</m:t>
                    </m:r>
                  </m:sub>
                </m:sSub>
                <m:r>
                  <m:rPr>
                    <m:sty m:val="p"/>
                  </m:rP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x</m:t>
                    </m:r>
                    <m:ctrlPr>
                      <w:rPr>
                        <w:rFonts w:ascii="Cambria Math" w:eastAsiaTheme="majorEastAsia" w:hAnsi="Cambria Math" w:cstheme="majorBidi"/>
                      </w:rPr>
                    </m:ctrlPr>
                  </m:e>
                  <m:sub>
                    <m:r>
                      <m:rPr>
                        <m:sty m:val="p"/>
                      </m:rPr>
                      <w:rPr>
                        <w:rFonts w:ascii="Cambria Math" w:eastAsiaTheme="majorEastAsia" w:hAnsi="Cambria Math" w:cstheme="majorBidi"/>
                      </w:rPr>
                      <m:t>min</m:t>
                    </m:r>
                  </m:sub>
                </m:sSub>
              </m:oMath>
            </m:oMathPara>
          </w:p>
          <w:p w14:paraId="2EBDB45F" w14:textId="672FC57A" w:rsidR="00EA2348" w:rsidRPr="00EA2348" w:rsidRDefault="00EA2348" w:rsidP="001E523D">
            <w:pPr>
              <w:spacing w:before="120" w:after="120"/>
              <w:jc w:val="center"/>
              <w:rPr>
                <w:rFonts w:eastAsiaTheme="majorEastAsia" w:cstheme="majorBidi"/>
              </w:rPr>
            </w:pPr>
            <m:oMathPara>
              <m:oMath>
                <m:r>
                  <m:rPr>
                    <m:sty m:val="p"/>
                  </m:rPr>
                  <w:rPr>
                    <w:rFonts w:ascii="Cambria Math" w:eastAsiaTheme="majorEastAsia" w:hAnsi="Cambria Math" w:cstheme="majorBidi"/>
                  </w:rPr>
                  <m:t>Δ</m:t>
                </m:r>
                <m:r>
                  <w:rPr>
                    <w:rFonts w:ascii="Cambria Math" w:eastAsiaTheme="majorEastAsia" w:hAnsi="Cambria Math" w:cstheme="majorBidi"/>
                  </w:rPr>
                  <m:t>y=</m:t>
                </m:r>
                <m:sSub>
                  <m:sSubPr>
                    <m:ctrlPr>
                      <w:rPr>
                        <w:rFonts w:ascii="Cambria Math" w:eastAsiaTheme="majorEastAsia" w:hAnsi="Cambria Math" w:cstheme="majorBidi"/>
                      </w:rPr>
                    </m:ctrlPr>
                  </m:sSubPr>
                  <m:e>
                    <m:r>
                      <w:rPr>
                        <w:rFonts w:ascii="Cambria Math" w:eastAsiaTheme="majorEastAsia" w:hAnsi="Cambria Math" w:cstheme="majorBidi"/>
                      </w:rPr>
                      <m:t>y</m:t>
                    </m:r>
                  </m:e>
                  <m:sub>
                    <m:r>
                      <m:rPr>
                        <m:sty m:val="p"/>
                      </m:rPr>
                      <w:rPr>
                        <w:rFonts w:ascii="Cambria Math" w:eastAsiaTheme="majorEastAsia" w:hAnsi="Cambria Math" w:cstheme="majorBidi"/>
                      </w:rPr>
                      <m:t>max</m:t>
                    </m:r>
                  </m:sub>
                </m:sSub>
                <m:r>
                  <m:rPr>
                    <m:sty m:val="p"/>
                  </m:rP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y</m:t>
                    </m:r>
                    <m:ctrlPr>
                      <w:rPr>
                        <w:rFonts w:ascii="Cambria Math" w:eastAsiaTheme="majorEastAsia" w:hAnsi="Cambria Math" w:cstheme="majorBidi"/>
                      </w:rPr>
                    </m:ctrlPr>
                  </m:e>
                  <m:sub>
                    <m:r>
                      <m:rPr>
                        <m:sty m:val="p"/>
                      </m:rPr>
                      <w:rPr>
                        <w:rFonts w:ascii="Cambria Math" w:eastAsiaTheme="majorEastAsia" w:hAnsi="Cambria Math" w:cstheme="majorBidi"/>
                      </w:rPr>
                      <m:t>min</m:t>
                    </m:r>
                  </m:sub>
                </m:sSub>
              </m:oMath>
            </m:oMathPara>
          </w:p>
          <w:p w14:paraId="0B669C63" w14:textId="4E4E2C46" w:rsidR="00EA2348" w:rsidRPr="00ED5F80" w:rsidRDefault="00EA2348" w:rsidP="001E523D">
            <w:pPr>
              <w:spacing w:before="120" w:after="120"/>
              <w:jc w:val="center"/>
              <w:rPr>
                <w:rFonts w:eastAsiaTheme="majorEastAsia" w:cstheme="majorBidi"/>
              </w:rPr>
            </w:pPr>
            <m:oMathPara>
              <m:oMath>
                <m:r>
                  <m:rPr>
                    <m:sty m:val="p"/>
                  </m:rPr>
                  <w:rPr>
                    <w:rFonts w:ascii="Cambria Math" w:eastAsiaTheme="majorEastAsia" w:hAnsi="Cambria Math" w:cstheme="majorBidi"/>
                  </w:rPr>
                  <m:t>Δz</m:t>
                </m:r>
                <m:r>
                  <w:rPr>
                    <w:rFonts w:ascii="Cambria Math" w:eastAsiaTheme="majorEastAsia" w:hAnsi="Cambria Math" w:cstheme="majorBidi"/>
                  </w:rPr>
                  <m:t>=</m:t>
                </m:r>
                <m:sSub>
                  <m:sSubPr>
                    <m:ctrlPr>
                      <w:rPr>
                        <w:rFonts w:ascii="Cambria Math" w:eastAsiaTheme="majorEastAsia" w:hAnsi="Cambria Math" w:cstheme="majorBidi"/>
                      </w:rPr>
                    </m:ctrlPr>
                  </m:sSubPr>
                  <m:e>
                    <m:r>
                      <w:rPr>
                        <w:rFonts w:ascii="Cambria Math" w:eastAsiaTheme="majorEastAsia" w:hAnsi="Cambria Math" w:cstheme="majorBidi"/>
                      </w:rPr>
                      <m:t>z</m:t>
                    </m:r>
                  </m:e>
                  <m:sub>
                    <m:r>
                      <m:rPr>
                        <m:sty m:val="p"/>
                      </m:rPr>
                      <w:rPr>
                        <w:rFonts w:ascii="Cambria Math" w:eastAsiaTheme="majorEastAsia" w:hAnsi="Cambria Math" w:cstheme="majorBidi"/>
                      </w:rPr>
                      <m:t>max</m:t>
                    </m:r>
                  </m:sub>
                </m:sSub>
                <m:r>
                  <m:rPr>
                    <m:sty m:val="p"/>
                  </m:rP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z</m:t>
                    </m:r>
                    <m:ctrlPr>
                      <w:rPr>
                        <w:rFonts w:ascii="Cambria Math" w:eastAsiaTheme="majorEastAsia" w:hAnsi="Cambria Math" w:cstheme="majorBidi"/>
                      </w:rPr>
                    </m:ctrlPr>
                  </m:e>
                  <m:sub>
                    <m:r>
                      <m:rPr>
                        <m:sty m:val="p"/>
                      </m:rPr>
                      <w:rPr>
                        <w:rFonts w:ascii="Cambria Math" w:eastAsiaTheme="majorEastAsia" w:hAnsi="Cambria Math" w:cstheme="majorBidi"/>
                      </w:rPr>
                      <m:t>min</m:t>
                    </m:r>
                  </m:sub>
                </m:sSub>
              </m:oMath>
            </m:oMathPara>
          </w:p>
        </w:tc>
        <w:tc>
          <w:tcPr>
            <w:tcW w:w="560" w:type="dxa"/>
            <w:vAlign w:val="center"/>
          </w:tcPr>
          <w:p w14:paraId="7A8A3477" w14:textId="4D7039CE" w:rsidR="00EA2348" w:rsidRPr="00ED5F80" w:rsidRDefault="00EA2348" w:rsidP="001E523D">
            <w:pPr>
              <w:spacing w:before="120" w:after="120"/>
              <w:jc w:val="right"/>
              <w:rPr>
                <w:rFonts w:eastAsiaTheme="majorEastAsia" w:cstheme="majorBidi"/>
              </w:rPr>
            </w:pPr>
            <w:r>
              <w:t>(</w:t>
            </w:r>
            <w:fldSimple w:instr=" SEQ Gleichung \* ARABIC ">
              <w:r w:rsidR="004C21F0">
                <w:rPr>
                  <w:noProof/>
                </w:rPr>
                <w:t>34</w:t>
              </w:r>
            </w:fldSimple>
            <w:r>
              <w:t>)</w:t>
            </w:r>
          </w:p>
        </w:tc>
      </w:tr>
    </w:tbl>
    <w:p w14:paraId="74410D41" w14:textId="4F948985" w:rsidR="00BF23FA" w:rsidRDefault="00EA2348" w:rsidP="00731430">
      <w:r>
        <w:t>vorkommen.</w:t>
      </w:r>
    </w:p>
    <w:p w14:paraId="6B81FAB7" w14:textId="43049A7E" w:rsidR="00BF23FA" w:rsidRDefault="00BF23FA" w:rsidP="00731430">
      <w:pPr>
        <w:rPr>
          <w:rFonts w:eastAsiaTheme="minorEastAsia"/>
        </w:rPr>
      </w:pPr>
      <w:r>
        <w:lastRenderedPageBreak/>
        <w:t>Mithilfe der Bounding</w:t>
      </w:r>
      <w:r>
        <w:noBreakHyphen/>
        <w:t xml:space="preserve">Box, der bevorzugten Zellgröße </w:t>
      </w:r>
      <w:r w:rsidRPr="00BF23FA">
        <w:rPr>
          <w:rStyle w:val="InlineCode"/>
        </w:rPr>
        <w:t>prefered_size</w:t>
      </w:r>
      <w:r>
        <w:t xml:space="preserve"> und der Steuerung der Genauigkeit über das Argument </w:t>
      </w:r>
      <w:r w:rsidRPr="00BF23FA">
        <w:rPr>
          <w:rStyle w:val="InlineCode"/>
        </w:rPr>
        <w:t>strict</w:t>
      </w:r>
      <w:r>
        <w:t xml:space="preserve"> wird komponentenweise die Anzahl der Elementarzellen in der jeweiligen Raumrichtung ermittelt und im Feld </w:t>
      </w:r>
      <w:r w:rsidRPr="00BF23FA">
        <w:rPr>
          <w:rStyle w:val="InlineCode"/>
        </w:rPr>
        <w:t>periodicty</w:t>
      </w:r>
      <w:r>
        <w:t xml:space="preserve"> gespeichert. Für diesen Zweck besitzt das Objekt </w:t>
      </w:r>
      <w:r w:rsidRPr="00275C44">
        <w:rPr>
          <w:rStyle w:val="InlineCode"/>
        </w:rPr>
        <w:t>Periodicity</w:t>
      </w:r>
      <w:r>
        <w:t xml:space="preserve"> Felder für die entsprechenden Mengen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y</m:t>
            </m:r>
          </m:sub>
        </m:sSub>
      </m:oMath>
      <w:r>
        <w:rPr>
          <w:rFonts w:eastAsiaTheme="minorEastAsia"/>
        </w:rPr>
        <w:t xml:space="preserve"> und </w:t>
      </w:r>
      <m:oMath>
        <m:sSub>
          <m:sSubPr>
            <m:ctrlPr>
              <w:rPr>
                <w:rFonts w:ascii="Cambria Math" w:hAnsi="Cambria Math"/>
                <w:i/>
              </w:rPr>
            </m:ctrlPr>
          </m:sSubPr>
          <m:e>
            <m:r>
              <w:rPr>
                <w:rFonts w:ascii="Cambria Math" w:hAnsi="Cambria Math"/>
              </w:rPr>
              <m:t>N</m:t>
            </m:r>
          </m:e>
          <m:sub>
            <m:r>
              <w:rPr>
                <w:rFonts w:ascii="Cambria Math" w:hAnsi="Cambria Math"/>
              </w:rPr>
              <m:t>z</m:t>
            </m:r>
          </m:sub>
        </m:sSub>
      </m:oMath>
      <w:r>
        <w:rPr>
          <w:rFonts w:eastAsiaTheme="minorEastAsia"/>
        </w:rPr>
        <w:t>.</w:t>
      </w:r>
    </w:p>
    <w:p w14:paraId="1D8307ED" w14:textId="37DEC48B" w:rsidR="00BF23FA" w:rsidRDefault="00BF23FA" w:rsidP="00731430">
      <w:pPr>
        <w:rPr>
          <w:rFonts w:eastAsiaTheme="minorEastAsia"/>
        </w:rPr>
      </w:pPr>
      <w:r>
        <w:t xml:space="preserve">Ist das Argument </w:t>
      </w:r>
      <w:r w:rsidRPr="00BF23FA">
        <w:rPr>
          <w:rStyle w:val="InlineCode"/>
        </w:rPr>
        <w:t>strict</w:t>
      </w:r>
      <w:r>
        <w:t xml:space="preserve"> für eine Komponente </w:t>
      </w:r>
      <m:oMath>
        <m:r>
          <w:rPr>
            <w:rFonts w:ascii="Cambria Math" w:hAnsi="Cambria Math"/>
          </w:rPr>
          <m:t>c</m:t>
        </m:r>
      </m:oMath>
      <w:r>
        <w:rPr>
          <w:rFonts w:eastAsiaTheme="minorEastAsia"/>
        </w:rPr>
        <w:t xml:space="preserve"> gleich True, so wird der angegebene Wert der Zellgröße verwendet und Anzahl der Wiederholungen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m:t>
            </m:r>
          </m:sub>
        </m:sSub>
      </m:oMath>
      <w:r>
        <w:rPr>
          <w:rFonts w:eastAsiaTheme="minorEastAsia"/>
        </w:rPr>
        <w:t xml:space="preserve"> g</w:t>
      </w:r>
      <w:r w:rsidR="00421BD0">
        <w:rPr>
          <w:rFonts w:eastAsiaTheme="minorEastAsia"/>
        </w:rPr>
        <w:t>emäß</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421BD0" w:rsidRPr="00ED5F80" w14:paraId="2D0A656A" w14:textId="77777777" w:rsidTr="001E523D">
        <w:tc>
          <w:tcPr>
            <w:tcW w:w="8500" w:type="dxa"/>
            <w:vAlign w:val="center"/>
          </w:tcPr>
          <w:p w14:paraId="33961CE4" w14:textId="5DD6DB8F" w:rsidR="00421BD0" w:rsidRPr="00ED5F80" w:rsidRDefault="00000000" w:rsidP="00421BD0">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N</m:t>
                    </m:r>
                  </m:e>
                  <m:sub>
                    <m:r>
                      <w:rPr>
                        <w:rFonts w:ascii="Cambria Math" w:eastAsiaTheme="majorEastAsia" w:hAnsi="Cambria Math" w:cstheme="majorBidi"/>
                      </w:rPr>
                      <m:t>c</m:t>
                    </m:r>
                  </m:sub>
                </m:sSub>
                <m:r>
                  <w:rPr>
                    <w:rFonts w:ascii="Cambria Math" w:eastAsiaTheme="majorEastAsia" w:hAnsi="Cambria Math" w:cstheme="majorBidi"/>
                  </w:rPr>
                  <m:t>=</m:t>
                </m:r>
                <m:d>
                  <m:dPr>
                    <m:begChr m:val="⌈"/>
                    <m:endChr m:val="⌉"/>
                    <m:ctrlPr>
                      <w:rPr>
                        <w:rFonts w:ascii="Cambria Math" w:eastAsiaTheme="majorEastAsia" w:hAnsi="Cambria Math" w:cstheme="majorBidi"/>
                        <w:i/>
                      </w:rPr>
                    </m:ctrlPr>
                  </m:dPr>
                  <m:e>
                    <m:f>
                      <m:fPr>
                        <m:ctrlPr>
                          <w:rPr>
                            <w:rFonts w:ascii="Cambria Math" w:eastAsiaTheme="majorEastAsia" w:hAnsi="Cambria Math" w:cstheme="majorBidi"/>
                            <w:i/>
                          </w:rPr>
                        </m:ctrlPr>
                      </m:fPr>
                      <m:num>
                        <m:r>
                          <m:rPr>
                            <m:sty m:val="p"/>
                          </m:rPr>
                          <w:rPr>
                            <w:rFonts w:ascii="Cambria Math" w:eastAsiaTheme="majorEastAsia" w:hAnsi="Cambria Math" w:cstheme="majorBidi"/>
                          </w:rPr>
                          <m:t>Δ</m:t>
                        </m:r>
                        <m:r>
                          <w:rPr>
                            <w:rFonts w:ascii="Cambria Math" w:eastAsiaTheme="majorEastAsia" w:hAnsi="Cambria Math" w:cstheme="majorBidi"/>
                          </w:rPr>
                          <m:t>c</m:t>
                        </m:r>
                      </m:num>
                      <m:den>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w:rPr>
                                <w:rFonts w:ascii="Cambria Math" w:eastAsiaTheme="majorEastAsia" w:hAnsi="Cambria Math" w:cstheme="majorBidi"/>
                              </w:rPr>
                              <m:t>c</m:t>
                            </m:r>
                          </m:sub>
                        </m:sSub>
                      </m:den>
                    </m:f>
                  </m:e>
                </m:d>
              </m:oMath>
            </m:oMathPara>
          </w:p>
        </w:tc>
        <w:tc>
          <w:tcPr>
            <w:tcW w:w="560" w:type="dxa"/>
            <w:vAlign w:val="center"/>
          </w:tcPr>
          <w:p w14:paraId="20DF2E92" w14:textId="2906B554" w:rsidR="00421BD0" w:rsidRPr="00ED5F80" w:rsidRDefault="00421BD0" w:rsidP="001E523D">
            <w:pPr>
              <w:spacing w:before="120" w:after="120"/>
              <w:jc w:val="right"/>
              <w:rPr>
                <w:rFonts w:eastAsiaTheme="majorEastAsia" w:cstheme="majorBidi"/>
              </w:rPr>
            </w:pPr>
            <w:r>
              <w:t>(</w:t>
            </w:r>
            <w:fldSimple w:instr=" SEQ Gleichung \* ARABIC ">
              <w:r w:rsidR="004C21F0">
                <w:rPr>
                  <w:noProof/>
                </w:rPr>
                <w:t>35</w:t>
              </w:r>
            </w:fldSimple>
            <w:r>
              <w:t>)</w:t>
            </w:r>
          </w:p>
        </w:tc>
      </w:tr>
    </w:tbl>
    <w:p w14:paraId="44EF1926" w14:textId="11D28E4B" w:rsidR="00421BD0" w:rsidRDefault="00421BD0" w:rsidP="00731430">
      <w:pPr>
        <w:rPr>
          <w:rFonts w:eastAsiaTheme="minorEastAsia"/>
        </w:rPr>
      </w:pPr>
      <w:r>
        <w:t xml:space="preserve">berechnet wird. Allerdings wird anhand der Aufrundungsoperation deutlich, dass </w:t>
      </w:r>
      <m:oMath>
        <m:f>
          <m:fPr>
            <m:type m:val="lin"/>
            <m:ctrlPr>
              <w:rPr>
                <w:rFonts w:ascii="Cambria Math" w:hAnsi="Cambria Math"/>
                <w:i/>
              </w:rPr>
            </m:ctrlPr>
          </m:fPr>
          <m:num>
            <m:r>
              <m:rPr>
                <m:sty m:val="p"/>
              </m:rPr>
              <w:rPr>
                <w:rFonts w:ascii="Cambria Math" w:hAnsi="Cambria Math"/>
              </w:rPr>
              <m:t>Δ</m:t>
            </m:r>
            <m:r>
              <w:rPr>
                <w:rFonts w:ascii="Cambria Math" w:hAnsi="Cambria Math"/>
              </w:rPr>
              <m:t>c</m:t>
            </m:r>
          </m:num>
          <m:den>
            <m:sSub>
              <m:sSubPr>
                <m:ctrlPr>
                  <w:rPr>
                    <w:rFonts w:ascii="Cambria Math" w:hAnsi="Cambria Math"/>
                    <w:i/>
                  </w:rPr>
                </m:ctrlPr>
              </m:sSubPr>
              <m:e>
                <m:r>
                  <m:rPr>
                    <m:scr m:val="script"/>
                  </m:rPr>
                  <w:rPr>
                    <w:rFonts w:ascii="Cambria Math" w:hAnsi="Cambria Math"/>
                  </w:rPr>
                  <m:t>l</m:t>
                </m:r>
              </m:e>
              <m:sub>
                <m:r>
                  <w:rPr>
                    <w:rFonts w:ascii="Cambria Math" w:hAnsi="Cambria Math"/>
                  </w:rPr>
                  <m:t>c</m:t>
                </m:r>
              </m:sub>
            </m:sSub>
          </m:den>
        </m:f>
      </m:oMath>
      <w:r>
        <w:rPr>
          <w:rFonts w:eastAsiaTheme="minorEastAsia"/>
        </w:rPr>
        <w:t xml:space="preserve"> standardmäßig keine ganzzahligen Werte zurückgibt. Da </w:t>
      </w:r>
      <m:oMath>
        <m:sSub>
          <m:sSubPr>
            <m:ctrlPr>
              <w:rPr>
                <w:rFonts w:ascii="Cambria Math" w:hAnsi="Cambria Math"/>
                <w:i/>
              </w:rPr>
            </m:ctrlPr>
          </m:sSubPr>
          <m:e>
            <m:r>
              <m:rPr>
                <m:scr m:val="script"/>
              </m:rPr>
              <w:rPr>
                <w:rFonts w:ascii="Cambria Math" w:hAnsi="Cambria Math"/>
              </w:rPr>
              <m:t>l</m:t>
            </m:r>
          </m:e>
          <m:sub>
            <m:r>
              <w:rPr>
                <w:rFonts w:ascii="Cambria Math" w:hAnsi="Cambria Math"/>
              </w:rPr>
              <m:t>c</m:t>
            </m:r>
          </m:sub>
        </m:sSub>
      </m:oMath>
      <w:r>
        <w:rPr>
          <w:rFonts w:eastAsiaTheme="minorEastAsia"/>
        </w:rPr>
        <w:t xml:space="preserve"> jedoch konstant sein muss, ist es erforderlich die </w:t>
      </w:r>
      <m:oMath>
        <m:r>
          <m:rPr>
            <m:sty m:val="p"/>
          </m:rPr>
          <w:rPr>
            <w:rFonts w:ascii="Cambria Math" w:hAnsi="Cambria Math"/>
          </w:rPr>
          <m:t>Δ</m:t>
        </m:r>
        <m:r>
          <w:rPr>
            <w:rFonts w:ascii="Cambria Math" w:hAnsi="Cambria Math"/>
          </w:rPr>
          <m:t>c</m:t>
        </m:r>
      </m:oMath>
      <w:r>
        <w:rPr>
          <w:rFonts w:eastAsiaTheme="minorEastAsia"/>
        </w:rPr>
        <w:t xml:space="preserve"> so anzupassen, dass die Bedingung </w:t>
      </w:r>
      <m:oMath>
        <m:f>
          <m:fPr>
            <m:type m:val="lin"/>
            <m:ctrlPr>
              <w:rPr>
                <w:rFonts w:ascii="Cambria Math" w:hAnsi="Cambria Math"/>
                <w:i/>
              </w:rPr>
            </m:ctrlPr>
          </m:fPr>
          <m:num>
            <m:r>
              <m:rPr>
                <m:sty m:val="p"/>
              </m:rPr>
              <w:rPr>
                <w:rFonts w:ascii="Cambria Math" w:hAnsi="Cambria Math"/>
              </w:rPr>
              <m:t>Δ</m:t>
            </m:r>
            <m:r>
              <w:rPr>
                <w:rFonts w:ascii="Cambria Math" w:hAnsi="Cambria Math"/>
              </w:rPr>
              <m:t>c</m:t>
            </m:r>
          </m:num>
          <m:den>
            <m:sSub>
              <m:sSubPr>
                <m:ctrlPr>
                  <w:rPr>
                    <w:rFonts w:ascii="Cambria Math" w:hAnsi="Cambria Math"/>
                    <w:i/>
                  </w:rPr>
                </m:ctrlPr>
              </m:sSubPr>
              <m:e>
                <m:r>
                  <m:rPr>
                    <m:scr m:val="script"/>
                  </m:rPr>
                  <w:rPr>
                    <w:rFonts w:ascii="Cambria Math" w:hAnsi="Cambria Math"/>
                  </w:rPr>
                  <m:t>l</m:t>
                </m:r>
              </m:e>
              <m:sub>
                <m:r>
                  <w:rPr>
                    <w:rFonts w:ascii="Cambria Math" w:hAnsi="Cambria Math"/>
                  </w:rPr>
                  <m:t>c</m:t>
                </m:r>
              </m:sub>
            </m:sSub>
          </m:den>
        </m:f>
        <m:r>
          <m:rPr>
            <m:scr m:val="double-struck"/>
          </m:rPr>
          <w:rPr>
            <w:rFonts w:ascii="Cambria Math" w:hAnsi="Cambria Math"/>
          </w:rPr>
          <m:t>∈N</m:t>
        </m:r>
      </m:oMath>
      <w:r>
        <w:rPr>
          <w:rFonts w:eastAsiaTheme="minorEastAsia"/>
        </w:rPr>
        <w:t xml:space="preserve"> erfüllt wird.</w:t>
      </w:r>
      <w:r w:rsidR="0037051C">
        <w:rPr>
          <w:rFonts w:eastAsiaTheme="minorEastAsia"/>
        </w:rPr>
        <w:t xml:space="preserve"> Daraus ergibt sich dann für </w:t>
      </w:r>
      <m:oMath>
        <m:r>
          <m:rPr>
            <m:sty m:val="p"/>
          </m:rPr>
          <w:rPr>
            <w:rFonts w:ascii="Cambria Math" w:eastAsiaTheme="majorEastAsia" w:hAnsi="Cambria Math" w:cstheme="majorBidi"/>
          </w:rPr>
          <m:t>Δ</m:t>
        </m:r>
        <m:r>
          <w:rPr>
            <w:rFonts w:ascii="Cambria Math" w:eastAsiaTheme="majorEastAsia" w:hAnsi="Cambria Math" w:cstheme="majorBidi"/>
          </w:rPr>
          <m:t>c</m:t>
        </m:r>
      </m:oMath>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C55E53" w:rsidRPr="00ED5F80" w14:paraId="76B5F55E" w14:textId="77777777" w:rsidTr="001E523D">
        <w:tc>
          <w:tcPr>
            <w:tcW w:w="8500" w:type="dxa"/>
            <w:vAlign w:val="center"/>
          </w:tcPr>
          <w:p w14:paraId="10285391" w14:textId="131C0FD6" w:rsidR="00C55E53" w:rsidRPr="00ED5F80" w:rsidRDefault="00C55E53" w:rsidP="001E523D">
            <w:pPr>
              <w:spacing w:before="120" w:after="120"/>
              <w:jc w:val="center"/>
              <w:rPr>
                <w:rFonts w:eastAsiaTheme="majorEastAsia" w:cstheme="majorBidi"/>
              </w:rPr>
            </w:pPr>
            <m:oMathPara>
              <m:oMath>
                <m:r>
                  <m:rPr>
                    <m:sty m:val="p"/>
                  </m:rPr>
                  <w:rPr>
                    <w:rFonts w:ascii="Cambria Math" w:eastAsiaTheme="majorEastAsia" w:hAnsi="Cambria Math" w:cstheme="majorBidi"/>
                  </w:rPr>
                  <m:t>Δ</m:t>
                </m:r>
                <m:r>
                  <w:rPr>
                    <w:rFonts w:ascii="Cambria Math" w:eastAsiaTheme="majorEastAsia" w:hAnsi="Cambria Math" w:cstheme="majorBidi"/>
                  </w:rPr>
                  <m:t>c=</m:t>
                </m:r>
                <m:r>
                  <m:rPr>
                    <m:sty m:val="p"/>
                  </m:rPr>
                  <w:rPr>
                    <w:rFonts w:ascii="Cambria Math" w:eastAsiaTheme="majorEastAsia" w:hAnsi="Cambria Math" w:cstheme="majorBidi"/>
                  </w:rPr>
                  <m:t>Δ</m:t>
                </m:r>
                <m:r>
                  <w:rPr>
                    <w:rFonts w:ascii="Cambria Math" w:eastAsiaTheme="majorEastAsia" w:hAnsi="Cambria Math" w:cstheme="majorBidi"/>
                  </w:rPr>
                  <m:t>c+</m:t>
                </m:r>
                <m:sSub>
                  <m:sSubPr>
                    <m:ctrlPr>
                      <w:rPr>
                        <w:rFonts w:ascii="Cambria Math" w:eastAsiaTheme="majorEastAsia" w:hAnsi="Cambria Math" w:cstheme="majorBidi"/>
                        <w:i/>
                      </w:rPr>
                    </m:ctrlPr>
                  </m:sSubPr>
                  <m:e>
                    <m:r>
                      <w:rPr>
                        <w:rFonts w:ascii="Cambria Math" w:eastAsiaTheme="majorEastAsia" w:hAnsi="Cambria Math" w:cstheme="majorBidi"/>
                      </w:rPr>
                      <m:t>a</m:t>
                    </m:r>
                  </m:e>
                  <m:sub>
                    <m:r>
                      <w:rPr>
                        <w:rFonts w:ascii="Cambria Math" w:eastAsiaTheme="majorEastAsia" w:hAnsi="Cambria Math" w:cstheme="majorBidi"/>
                      </w:rPr>
                      <m:t>c</m:t>
                    </m:r>
                  </m:sub>
                </m:sSub>
              </m:oMath>
            </m:oMathPara>
          </w:p>
        </w:tc>
        <w:tc>
          <w:tcPr>
            <w:tcW w:w="560" w:type="dxa"/>
            <w:vAlign w:val="center"/>
          </w:tcPr>
          <w:p w14:paraId="761AA196" w14:textId="590D7622" w:rsidR="00C55E53" w:rsidRPr="00ED5F80" w:rsidRDefault="00C55E53" w:rsidP="001E523D">
            <w:pPr>
              <w:spacing w:before="120" w:after="120"/>
              <w:jc w:val="right"/>
              <w:rPr>
                <w:rFonts w:eastAsiaTheme="majorEastAsia" w:cstheme="majorBidi"/>
              </w:rPr>
            </w:pPr>
            <w:r>
              <w:t>(</w:t>
            </w:r>
            <w:fldSimple w:instr=" SEQ Gleichung \* ARABIC ">
              <w:r w:rsidR="004C21F0">
                <w:rPr>
                  <w:noProof/>
                </w:rPr>
                <w:t>36</w:t>
              </w:r>
            </w:fldSimple>
            <w:r>
              <w:t>)</w:t>
            </w:r>
          </w:p>
        </w:tc>
      </w:tr>
    </w:tbl>
    <w:p w14:paraId="3377BC8D" w14:textId="6A9BB800" w:rsidR="00AA0C6C" w:rsidRDefault="00C55E53" w:rsidP="00731430">
      <w:r>
        <w:t>mit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C55E53" w:rsidRPr="00ED5F80" w14:paraId="1208FFFE" w14:textId="77777777" w:rsidTr="001E523D">
        <w:tc>
          <w:tcPr>
            <w:tcW w:w="8500" w:type="dxa"/>
            <w:vAlign w:val="center"/>
          </w:tcPr>
          <w:p w14:paraId="61771C10" w14:textId="34146E24" w:rsidR="00C55E53" w:rsidRPr="00ED5F80" w:rsidRDefault="00000000" w:rsidP="001E523D">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a</m:t>
                    </m:r>
                  </m:e>
                  <m:sub>
                    <m:r>
                      <w:rPr>
                        <w:rFonts w:ascii="Cambria Math" w:eastAsiaTheme="majorEastAsia" w:hAnsi="Cambria Math" w:cstheme="majorBidi"/>
                      </w:rPr>
                      <m:t>c</m:t>
                    </m:r>
                  </m:sub>
                </m:sSub>
                <m:r>
                  <w:rPr>
                    <w:rFonts w:ascii="Cambria Math" w:eastAsiaTheme="majorEastAsia" w:hAnsi="Cambria Math" w:cstheme="majorBidi"/>
                  </w:rPr>
                  <m:t>=</m:t>
                </m:r>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w:rPr>
                        <w:rFonts w:ascii="Cambria Math" w:eastAsiaTheme="majorEastAsia" w:hAnsi="Cambria Math" w:cstheme="majorBidi"/>
                      </w:rPr>
                      <m:t>c</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N</m:t>
                    </m:r>
                  </m:e>
                  <m:sub>
                    <m:r>
                      <w:rPr>
                        <w:rFonts w:ascii="Cambria Math" w:eastAsiaTheme="majorEastAsia" w:hAnsi="Cambria Math" w:cstheme="majorBidi"/>
                      </w:rPr>
                      <m:t>c</m:t>
                    </m:r>
                  </m:sub>
                </m:sSub>
                <m:r>
                  <w:rPr>
                    <w:rFonts w:ascii="Cambria Math" w:eastAsiaTheme="majorEastAsia" w:hAnsi="Cambria Math" w:cstheme="majorBidi"/>
                  </w:rPr>
                  <m:t>-</m:t>
                </m:r>
                <m:r>
                  <m:rPr>
                    <m:sty m:val="p"/>
                  </m:rPr>
                  <w:rPr>
                    <w:rFonts w:ascii="Cambria Math" w:eastAsiaTheme="majorEastAsia" w:hAnsi="Cambria Math" w:cstheme="majorBidi"/>
                  </w:rPr>
                  <m:t>Δ</m:t>
                </m:r>
                <m:r>
                  <w:rPr>
                    <w:rFonts w:ascii="Cambria Math" w:eastAsiaTheme="majorEastAsia" w:hAnsi="Cambria Math" w:cstheme="majorBidi"/>
                  </w:rPr>
                  <m:t>c.</m:t>
                </m:r>
              </m:oMath>
            </m:oMathPara>
          </w:p>
        </w:tc>
        <w:tc>
          <w:tcPr>
            <w:tcW w:w="560" w:type="dxa"/>
            <w:vAlign w:val="center"/>
          </w:tcPr>
          <w:p w14:paraId="317C8BB9" w14:textId="215F127F" w:rsidR="00C55E53" w:rsidRPr="00ED5F80" w:rsidRDefault="00C55E53" w:rsidP="001E523D">
            <w:pPr>
              <w:spacing w:before="120" w:after="120"/>
              <w:jc w:val="right"/>
              <w:rPr>
                <w:rFonts w:eastAsiaTheme="majorEastAsia" w:cstheme="majorBidi"/>
              </w:rPr>
            </w:pPr>
            <w:r>
              <w:t>(</w:t>
            </w:r>
            <w:fldSimple w:instr=" SEQ Gleichung \* ARABIC ">
              <w:r w:rsidR="004C21F0">
                <w:rPr>
                  <w:noProof/>
                </w:rPr>
                <w:t>37</w:t>
              </w:r>
            </w:fldSimple>
            <w:r>
              <w:t>)</w:t>
            </w:r>
          </w:p>
        </w:tc>
      </w:tr>
    </w:tbl>
    <w:p w14:paraId="7B2FCF84" w14:textId="63775702" w:rsidR="00C55E53" w:rsidRDefault="0037051C" w:rsidP="00731430">
      <w:pPr>
        <w:rPr>
          <w:rFonts w:eastAsiaTheme="minorEastAsia"/>
        </w:rPr>
      </w:pPr>
      <w:r>
        <w:t>Wird jedoch die Länge der Bounding</w:t>
      </w:r>
      <w:r>
        <w:noBreakHyphen/>
        <w:t xml:space="preserve">Box in der Komponente </w:t>
      </w:r>
      <m:oMath>
        <m:r>
          <w:rPr>
            <w:rFonts w:ascii="Cambria Math" w:hAnsi="Cambria Math"/>
          </w:rPr>
          <m:t>c</m:t>
        </m:r>
      </m:oMath>
      <w:r>
        <w:rPr>
          <w:rFonts w:eastAsiaTheme="minorEastAsia"/>
        </w:rPr>
        <w:t xml:space="preserve"> verändert, so müssen auch die minimalen und maximalen Werte der </w:t>
      </w:r>
      <w:r>
        <w:t xml:space="preserve">Komponente </w:t>
      </w:r>
      <m:oMath>
        <m:r>
          <w:rPr>
            <w:rFonts w:ascii="Cambria Math" w:hAnsi="Cambria Math"/>
          </w:rPr>
          <m:t>c</m:t>
        </m:r>
      </m:oMath>
      <w:r>
        <w:rPr>
          <w:rFonts w:eastAsiaTheme="minorEastAsia"/>
        </w:rPr>
        <w:t xml:space="preserve"> angepasst werden. Dies wird gemäß</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37051C" w:rsidRPr="00ED5F80" w14:paraId="5A61B873" w14:textId="77777777" w:rsidTr="001E523D">
        <w:tc>
          <w:tcPr>
            <w:tcW w:w="8500" w:type="dxa"/>
            <w:vAlign w:val="center"/>
          </w:tcPr>
          <w:p w14:paraId="43E47A94" w14:textId="77777777" w:rsidR="0037051C" w:rsidRPr="0037051C" w:rsidRDefault="00000000" w:rsidP="0037051C">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c</m:t>
                    </m:r>
                  </m:e>
                  <m:sub>
                    <m:r>
                      <m:rPr>
                        <m:sty m:val="p"/>
                      </m:rPr>
                      <w:rPr>
                        <w:rFonts w:ascii="Cambria Math" w:eastAsiaTheme="majorEastAsia" w:hAnsi="Cambria Math" w:cstheme="majorBidi"/>
                      </w:rPr>
                      <m:t>min</m:t>
                    </m:r>
                  </m:sub>
                </m:sSub>
                <m:r>
                  <w:rPr>
                    <w:rFonts w:ascii="Cambria Math" w:eastAsiaTheme="majorEastAsia" w:hAnsi="Cambria Math" w:cstheme="majorBidi"/>
                  </w:rPr>
                  <m:t>=</m:t>
                </m:r>
                <m:sSub>
                  <m:sSubPr>
                    <m:ctrlPr>
                      <w:rPr>
                        <w:rFonts w:ascii="Cambria Math" w:eastAsiaTheme="majorEastAsia" w:hAnsi="Cambria Math" w:cstheme="majorBidi"/>
                      </w:rPr>
                    </m:ctrlPr>
                  </m:sSubPr>
                  <m:e>
                    <m:r>
                      <w:rPr>
                        <w:rFonts w:ascii="Cambria Math" w:eastAsiaTheme="majorEastAsia" w:hAnsi="Cambria Math" w:cstheme="majorBidi"/>
                      </w:rPr>
                      <m:t>c</m:t>
                    </m:r>
                  </m:e>
                  <m:sub>
                    <m:r>
                      <m:rPr>
                        <m:sty m:val="p"/>
                      </m:rPr>
                      <w:rPr>
                        <w:rFonts w:ascii="Cambria Math" w:eastAsiaTheme="majorEastAsia" w:hAnsi="Cambria Math" w:cstheme="majorBidi"/>
                      </w:rPr>
                      <m:t>min</m:t>
                    </m:r>
                  </m:sub>
                </m:sSub>
                <m:r>
                  <m:rPr>
                    <m:sty m:val="p"/>
                  </m:rP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a</m:t>
                        </m:r>
                        <m:ctrlPr>
                          <w:rPr>
                            <w:rFonts w:ascii="Cambria Math" w:eastAsiaTheme="majorEastAsia" w:hAnsi="Cambria Math" w:cstheme="majorBidi"/>
                          </w:rPr>
                        </m:ctrlPr>
                      </m:e>
                      <m:sub>
                        <m:r>
                          <w:rPr>
                            <w:rFonts w:ascii="Cambria Math" w:eastAsiaTheme="majorEastAsia" w:hAnsi="Cambria Math" w:cstheme="majorBidi"/>
                          </w:rPr>
                          <m:t>c</m:t>
                        </m:r>
                      </m:sub>
                    </m:sSub>
                    <m:ctrlPr>
                      <w:rPr>
                        <w:rFonts w:ascii="Cambria Math" w:eastAsiaTheme="majorEastAsia" w:hAnsi="Cambria Math" w:cstheme="majorBidi"/>
                      </w:rPr>
                    </m:ctrlPr>
                  </m:num>
                  <m:den>
                    <m:r>
                      <w:rPr>
                        <w:rFonts w:ascii="Cambria Math" w:eastAsiaTheme="majorEastAsia" w:hAnsi="Cambria Math" w:cstheme="majorBidi"/>
                      </w:rPr>
                      <m:t>2</m:t>
                    </m:r>
                  </m:den>
                </m:f>
              </m:oMath>
            </m:oMathPara>
          </w:p>
          <w:p w14:paraId="2EC4724C" w14:textId="4E9C74BD" w:rsidR="0037051C" w:rsidRPr="00ED5F80" w:rsidRDefault="00000000" w:rsidP="0037051C">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w:rPr>
                        <w:rFonts w:ascii="Cambria Math" w:eastAsiaTheme="majorEastAsia" w:hAnsi="Cambria Math" w:cstheme="majorBidi"/>
                      </w:rPr>
                      <m:t>c</m:t>
                    </m:r>
                  </m:e>
                  <m:sub>
                    <m:r>
                      <m:rPr>
                        <m:sty m:val="p"/>
                      </m:rPr>
                      <w:rPr>
                        <w:rFonts w:ascii="Cambria Math" w:eastAsiaTheme="majorEastAsia" w:hAnsi="Cambria Math" w:cstheme="majorBidi"/>
                      </w:rPr>
                      <m:t>max</m:t>
                    </m:r>
                  </m:sub>
                </m:sSub>
                <m:r>
                  <w:rPr>
                    <w:rFonts w:ascii="Cambria Math" w:eastAsiaTheme="majorEastAsia" w:hAnsi="Cambria Math" w:cstheme="majorBidi"/>
                  </w:rPr>
                  <m:t>=</m:t>
                </m:r>
                <m:sSub>
                  <m:sSubPr>
                    <m:ctrlPr>
                      <w:rPr>
                        <w:rFonts w:ascii="Cambria Math" w:eastAsiaTheme="majorEastAsia" w:hAnsi="Cambria Math" w:cstheme="majorBidi"/>
                      </w:rPr>
                    </m:ctrlPr>
                  </m:sSubPr>
                  <m:e>
                    <m:r>
                      <w:rPr>
                        <w:rFonts w:ascii="Cambria Math" w:eastAsiaTheme="majorEastAsia" w:hAnsi="Cambria Math" w:cstheme="majorBidi"/>
                      </w:rPr>
                      <m:t>c</m:t>
                    </m:r>
                  </m:e>
                  <m:sub>
                    <m:r>
                      <m:rPr>
                        <m:sty m:val="p"/>
                      </m:rPr>
                      <w:rPr>
                        <w:rFonts w:ascii="Cambria Math" w:eastAsiaTheme="majorEastAsia" w:hAnsi="Cambria Math" w:cstheme="majorBidi"/>
                      </w:rPr>
                      <m:t>max</m:t>
                    </m:r>
                  </m:sub>
                </m:sSub>
                <m:r>
                  <w:rPr>
                    <w:rFonts w:ascii="Cambria Math" w:eastAsiaTheme="majorEastAsia" w:hAnsi="Cambria Math" w:cstheme="majorBidi"/>
                  </w:rPr>
                  <m:t>+</m:t>
                </m:r>
                <m:f>
                  <m:fPr>
                    <m:ctrlPr>
                      <w:rPr>
                        <w:rFonts w:ascii="Cambria Math" w:eastAsiaTheme="majorEastAsia" w:hAnsi="Cambria Math" w:cstheme="majorBidi"/>
                        <w:i/>
                      </w:rPr>
                    </m:ctrlPr>
                  </m:fPr>
                  <m:num>
                    <m:sSub>
                      <m:sSubPr>
                        <m:ctrlPr>
                          <w:rPr>
                            <w:rFonts w:ascii="Cambria Math" w:eastAsiaTheme="majorEastAsia" w:hAnsi="Cambria Math" w:cstheme="majorBidi"/>
                            <w:i/>
                          </w:rPr>
                        </m:ctrlPr>
                      </m:sSubPr>
                      <m:e>
                        <m:r>
                          <w:rPr>
                            <w:rFonts w:ascii="Cambria Math" w:eastAsiaTheme="majorEastAsia" w:hAnsi="Cambria Math" w:cstheme="majorBidi"/>
                          </w:rPr>
                          <m:t>a</m:t>
                        </m:r>
                        <m:ctrlPr>
                          <w:rPr>
                            <w:rFonts w:ascii="Cambria Math" w:eastAsiaTheme="majorEastAsia" w:hAnsi="Cambria Math" w:cstheme="majorBidi"/>
                          </w:rPr>
                        </m:ctrlPr>
                      </m:e>
                      <m:sub>
                        <m:r>
                          <w:rPr>
                            <w:rFonts w:ascii="Cambria Math" w:eastAsiaTheme="majorEastAsia" w:hAnsi="Cambria Math" w:cstheme="majorBidi"/>
                          </w:rPr>
                          <m:t>c</m:t>
                        </m:r>
                      </m:sub>
                    </m:sSub>
                    <m:ctrlPr>
                      <w:rPr>
                        <w:rFonts w:ascii="Cambria Math" w:eastAsiaTheme="majorEastAsia" w:hAnsi="Cambria Math" w:cstheme="majorBidi"/>
                      </w:rPr>
                    </m:ctrlPr>
                  </m:num>
                  <m:den>
                    <m:r>
                      <w:rPr>
                        <w:rFonts w:ascii="Cambria Math" w:eastAsiaTheme="majorEastAsia" w:hAnsi="Cambria Math" w:cstheme="majorBidi"/>
                      </w:rPr>
                      <m:t>2</m:t>
                    </m:r>
                  </m:den>
                </m:f>
              </m:oMath>
            </m:oMathPara>
          </w:p>
        </w:tc>
        <w:tc>
          <w:tcPr>
            <w:tcW w:w="560" w:type="dxa"/>
            <w:vAlign w:val="center"/>
          </w:tcPr>
          <w:p w14:paraId="4161A773" w14:textId="1BA6B2CE" w:rsidR="0037051C" w:rsidRPr="00ED5F80" w:rsidRDefault="0037051C" w:rsidP="001E523D">
            <w:pPr>
              <w:spacing w:before="120" w:after="120"/>
              <w:jc w:val="right"/>
              <w:rPr>
                <w:rFonts w:eastAsiaTheme="majorEastAsia" w:cstheme="majorBidi"/>
              </w:rPr>
            </w:pPr>
            <w:r>
              <w:t>(</w:t>
            </w:r>
            <w:fldSimple w:instr=" SEQ Gleichung \* ARABIC ">
              <w:r w:rsidR="004C21F0">
                <w:rPr>
                  <w:noProof/>
                </w:rPr>
                <w:t>38</w:t>
              </w:r>
            </w:fldSimple>
            <w:r>
              <w:t>)</w:t>
            </w:r>
          </w:p>
        </w:tc>
      </w:tr>
    </w:tbl>
    <w:p w14:paraId="0C851B0B" w14:textId="1AA1C885" w:rsidR="00FB41FA" w:rsidRDefault="0037051C" w:rsidP="00731430">
      <w:pPr>
        <w:rPr>
          <w:rFonts w:eastAsiaTheme="minorEastAsia"/>
        </w:rPr>
      </w:pPr>
      <w:r>
        <w:rPr>
          <w:rFonts w:eastAsiaTheme="minorEastAsia"/>
        </w:rPr>
        <w:t>ausgeführt.</w:t>
      </w:r>
      <w:r w:rsidR="00997475">
        <w:rPr>
          <w:rFonts w:eastAsiaTheme="minorEastAsia"/>
        </w:rPr>
        <w:t xml:space="preserve"> </w:t>
      </w:r>
      <w:r w:rsidR="00FB41FA">
        <w:rPr>
          <w:rFonts w:eastAsiaTheme="minorEastAsia"/>
        </w:rPr>
        <w:t xml:space="preserve">Wird der Wert für </w:t>
      </w:r>
      <w:r w:rsidR="00FB41FA" w:rsidRPr="00501BB8">
        <w:rPr>
          <w:rStyle w:val="InlineCode"/>
        </w:rPr>
        <w:t>strict</w:t>
      </w:r>
      <w:r w:rsidR="00FB41FA">
        <w:rPr>
          <w:rFonts w:eastAsiaTheme="minorEastAsia"/>
        </w:rPr>
        <w:t xml:space="preserve"> hingegen auf </w:t>
      </w:r>
      <w:r w:rsidR="00FB41FA" w:rsidRPr="00501BB8">
        <w:rPr>
          <w:rStyle w:val="InlineCode"/>
        </w:rPr>
        <w:t>False</w:t>
      </w:r>
      <w:r w:rsidR="00FB41FA">
        <w:rPr>
          <w:rFonts w:eastAsiaTheme="minorEastAsia"/>
        </w:rPr>
        <w:t xml:space="preserve"> gesetzt, ergibt sich die Konsequenz, dass die Abmessung </w:t>
      </w:r>
      <m:oMath>
        <m:r>
          <m:rPr>
            <m:sty m:val="p"/>
          </m:rPr>
          <w:rPr>
            <w:rFonts w:ascii="Cambria Math" w:eastAsiaTheme="minorEastAsia" w:hAnsi="Cambria Math"/>
          </w:rPr>
          <m:t>Δ</m:t>
        </m:r>
        <m:r>
          <w:rPr>
            <w:rFonts w:ascii="Cambria Math" w:eastAsiaTheme="minorEastAsia" w:hAnsi="Cambria Math"/>
          </w:rPr>
          <m:t>c</m:t>
        </m:r>
      </m:oMath>
      <w:r w:rsidR="00FB41FA">
        <w:rPr>
          <w:rFonts w:eastAsiaTheme="minorEastAsia"/>
        </w:rPr>
        <w:t xml:space="preserve"> konstant bleibt und </w:t>
      </w:r>
      <m:oMath>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w:rPr>
                <w:rFonts w:ascii="Cambria Math" w:eastAsiaTheme="majorEastAsia" w:hAnsi="Cambria Math" w:cstheme="majorBidi"/>
              </w:rPr>
              <m:t>c</m:t>
            </m:r>
          </m:sub>
        </m:sSub>
      </m:oMath>
      <w:r w:rsidR="00FB41FA">
        <w:rPr>
          <w:rFonts w:eastAsiaTheme="minorEastAsia"/>
        </w:rPr>
        <w:t xml:space="preserve"> angepasst werden muss.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FB41FA" w:rsidRPr="00ED5F80" w14:paraId="2C187FFF" w14:textId="77777777" w:rsidTr="001E523D">
        <w:tc>
          <w:tcPr>
            <w:tcW w:w="8500" w:type="dxa"/>
            <w:vAlign w:val="center"/>
          </w:tcPr>
          <w:p w14:paraId="1AAC1A9A" w14:textId="5FA5D265" w:rsidR="00FB41FA" w:rsidRPr="00ED5F80" w:rsidRDefault="00000000" w:rsidP="00FB41FA">
            <w:pPr>
              <w:spacing w:before="120" w:after="120"/>
              <w:jc w:val="center"/>
              <w:rPr>
                <w:rFonts w:eastAsiaTheme="majorEastAsia" w:cstheme="majorBidi"/>
              </w:rPr>
            </w:pPr>
            <m:oMathPara>
              <m:oMath>
                <m:sSub>
                  <m:sSubPr>
                    <m:ctrlPr>
                      <w:rPr>
                        <w:rFonts w:ascii="Cambria Math" w:eastAsiaTheme="majorEastAsia" w:hAnsi="Cambria Math" w:cstheme="majorBidi"/>
                        <w:i/>
                      </w:rPr>
                    </m:ctrlPr>
                  </m:sSubPr>
                  <m:e>
                    <m:r>
                      <m:rPr>
                        <m:scr m:val="script"/>
                      </m:rPr>
                      <w:rPr>
                        <w:rFonts w:ascii="Cambria Math" w:eastAsiaTheme="majorEastAsia" w:hAnsi="Cambria Math" w:cstheme="majorBidi"/>
                      </w:rPr>
                      <m:t>l</m:t>
                    </m:r>
                  </m:e>
                  <m:sub>
                    <m:r>
                      <w:rPr>
                        <w:rFonts w:ascii="Cambria Math" w:eastAsiaTheme="majorEastAsia" w:hAnsi="Cambria Math" w:cstheme="majorBidi"/>
                      </w:rPr>
                      <m:t>c</m:t>
                    </m:r>
                  </m:sub>
                </m:sSub>
                <m:r>
                  <w:rPr>
                    <w:rFonts w:ascii="Cambria Math" w:eastAsiaTheme="majorEastAsia" w:hAnsi="Cambria Math" w:cstheme="majorBidi"/>
                  </w:rPr>
                  <m:t>=</m:t>
                </m:r>
                <m:f>
                  <m:fPr>
                    <m:ctrlPr>
                      <w:rPr>
                        <w:rFonts w:ascii="Cambria Math" w:eastAsiaTheme="majorEastAsia" w:hAnsi="Cambria Math" w:cstheme="majorBidi"/>
                        <w:i/>
                      </w:rPr>
                    </m:ctrlPr>
                  </m:fPr>
                  <m:num>
                    <m:r>
                      <m:rPr>
                        <m:sty m:val="p"/>
                      </m:rPr>
                      <w:rPr>
                        <w:rFonts w:ascii="Cambria Math" w:eastAsiaTheme="majorEastAsia" w:hAnsi="Cambria Math" w:cstheme="majorBidi"/>
                      </w:rPr>
                      <m:t>Δ</m:t>
                    </m:r>
                    <m:r>
                      <w:rPr>
                        <w:rFonts w:ascii="Cambria Math" w:eastAsiaTheme="majorEastAsia" w:hAnsi="Cambria Math" w:cstheme="majorBidi"/>
                      </w:rPr>
                      <m:t>c</m:t>
                    </m:r>
                  </m:num>
                  <m:den>
                    <m:sSub>
                      <m:sSubPr>
                        <m:ctrlPr>
                          <w:rPr>
                            <w:rFonts w:ascii="Cambria Math" w:eastAsiaTheme="majorEastAsia" w:hAnsi="Cambria Math" w:cstheme="majorBidi"/>
                            <w:i/>
                          </w:rPr>
                        </m:ctrlPr>
                      </m:sSubPr>
                      <m:e>
                        <m:r>
                          <w:rPr>
                            <w:rFonts w:ascii="Cambria Math" w:eastAsiaTheme="majorEastAsia" w:hAnsi="Cambria Math" w:cstheme="majorBidi"/>
                          </w:rPr>
                          <m:t>N</m:t>
                        </m:r>
                      </m:e>
                      <m:sub>
                        <m:r>
                          <w:rPr>
                            <w:rFonts w:ascii="Cambria Math" w:eastAsiaTheme="majorEastAsia" w:hAnsi="Cambria Math" w:cstheme="majorBidi"/>
                          </w:rPr>
                          <m:t>c</m:t>
                        </m:r>
                      </m:sub>
                    </m:sSub>
                  </m:den>
                </m:f>
              </m:oMath>
            </m:oMathPara>
          </w:p>
        </w:tc>
        <w:tc>
          <w:tcPr>
            <w:tcW w:w="560" w:type="dxa"/>
            <w:vAlign w:val="center"/>
          </w:tcPr>
          <w:p w14:paraId="57853393" w14:textId="5E4CAC6D" w:rsidR="00FB41FA" w:rsidRPr="00ED5F80" w:rsidRDefault="00FB41FA" w:rsidP="001E523D">
            <w:pPr>
              <w:spacing w:before="120" w:after="120"/>
              <w:jc w:val="right"/>
              <w:rPr>
                <w:rFonts w:eastAsiaTheme="majorEastAsia" w:cstheme="majorBidi"/>
              </w:rPr>
            </w:pPr>
            <w:r>
              <w:t>(</w:t>
            </w:r>
            <w:fldSimple w:instr=" SEQ Gleichung \* ARABIC ">
              <w:r w:rsidR="004C21F0">
                <w:rPr>
                  <w:noProof/>
                </w:rPr>
                <w:t>39</w:t>
              </w:r>
            </w:fldSimple>
            <w:r>
              <w:t>)</w:t>
            </w:r>
          </w:p>
        </w:tc>
      </w:tr>
    </w:tbl>
    <w:p w14:paraId="32AE6CE1" w14:textId="643F0720" w:rsidR="00FB41FA" w:rsidRDefault="00DF3869" w:rsidP="00731430">
      <w:r>
        <w:t xml:space="preserve">Sobald </w:t>
      </w:r>
      <w:r w:rsidR="00501BB8">
        <w:t xml:space="preserve">aus den Abmessungen die Elementarzelle in der Klasse </w:t>
      </w:r>
      <w:r w:rsidR="00501BB8" w:rsidRPr="00501BB8">
        <w:rPr>
          <w:rStyle w:val="InlineCode"/>
        </w:rPr>
        <w:t>Cell</w:t>
      </w:r>
      <w:r w:rsidR="00501BB8">
        <w:t xml:space="preserve"> erzeugt worden ist, kann diese wiederum dem Gitter in dessen </w:t>
      </w:r>
      <w:r w:rsidR="00501BB8" w:rsidRPr="00501BB8">
        <w:rPr>
          <w:rStyle w:val="InlineCode"/>
        </w:rPr>
        <w:t>create</w:t>
      </w:r>
      <w:r w:rsidR="00501BB8">
        <w:noBreakHyphen/>
        <w:t>Methode als Argument übergeben werden.</w:t>
      </w:r>
    </w:p>
    <w:p w14:paraId="787ED74F" w14:textId="48CD4BDE" w:rsidR="00ED5002" w:rsidRDefault="00ED5002" w:rsidP="00ED5002">
      <w:pPr>
        <w:pStyle w:val="Beschriftung"/>
        <w:keepNext/>
      </w:pPr>
      <w:r>
        <w:lastRenderedPageBreak/>
        <w:t xml:space="preserve">Quelltext </w:t>
      </w:r>
      <w:fldSimple w:instr=" SEQ Quelltext \* ARABIC ">
        <w:r w:rsidR="004C21F0">
          <w:rPr>
            <w:noProof/>
          </w:rPr>
          <w:t>30</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ED5002" w14:paraId="4D2B3294" w14:textId="77777777" w:rsidTr="001E523D">
        <w:tc>
          <w:tcPr>
            <w:tcW w:w="9070" w:type="dxa"/>
          </w:tcPr>
          <w:bookmarkStart w:id="109" w:name="_MON_1749547053"/>
          <w:bookmarkEnd w:id="109"/>
          <w:p w14:paraId="3516F7BF" w14:textId="2448084E" w:rsidR="00ED5002" w:rsidRDefault="00501BB8" w:rsidP="001E523D">
            <w:pPr>
              <w:spacing w:before="0"/>
            </w:pPr>
            <w:r>
              <w:object w:dxaOrig="9070" w:dyaOrig="3161" w14:anchorId="07E5085F">
                <v:shape id="_x0000_i1054" type="#_x0000_t75" style="width:453.55pt;height:156.3pt" o:ole="">
                  <v:imagedata r:id="rId111" o:title=""/>
                </v:shape>
                <o:OLEObject Type="Embed" ProgID="Word.OpenDocumentText.12" ShapeID="_x0000_i1054" DrawAspect="Content" ObjectID="_1751175407" r:id="rId112"/>
              </w:object>
            </w:r>
          </w:p>
        </w:tc>
      </w:tr>
    </w:tbl>
    <w:p w14:paraId="519B702B" w14:textId="11F8F002" w:rsidR="00ED5002" w:rsidRDefault="00142326" w:rsidP="00731430">
      <w:pPr>
        <w:rPr>
          <w:rFonts w:eastAsiaTheme="minorEastAsia"/>
        </w:rPr>
      </w:pPr>
      <w:r>
        <w:t xml:space="preserve">Um die Positionen der Elementarzellen zu definieren, wird je Komponente über die Bereiche </w:t>
      </w:r>
      <m:oMath>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∈[0;1;… ;</m:t>
        </m:r>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m:t>
        </m:r>
      </m:oMath>
      <w:r>
        <w:rPr>
          <w:rFonts w:eastAsiaTheme="minorEastAsia"/>
        </w:rPr>
        <w:t xml:space="preserve"> iteriert wird.</w:t>
      </w:r>
      <w:r w:rsidR="00997475">
        <w:rPr>
          <w:rFonts w:eastAsiaTheme="minorEastAsia"/>
        </w:rPr>
        <w:t xml:space="preserve"> </w:t>
      </w:r>
      <w:r w:rsidR="00287257">
        <w:rPr>
          <w:rFonts w:eastAsiaTheme="minorEastAsia"/>
        </w:rPr>
        <w:t xml:space="preserve">Ein Punkt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ub>
        </m:sSub>
      </m:oMath>
      <w:r>
        <w:rPr>
          <w:rFonts w:eastAsiaTheme="minorEastAsia"/>
        </w:rPr>
        <w:t xml:space="preserve"> </w:t>
      </w:r>
      <w:r w:rsidR="00287257">
        <w:rPr>
          <w:rFonts w:eastAsiaTheme="minorEastAsia"/>
        </w:rPr>
        <w:t>lässt sich</w:t>
      </w:r>
      <w:r>
        <w:rPr>
          <w:rFonts w:eastAsiaTheme="minorEastAsia"/>
        </w:rPr>
        <w:t xml:space="preserve"> dementsprechend über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142326" w:rsidRPr="00ED5F80" w14:paraId="4535A6C7" w14:textId="77777777" w:rsidTr="001E523D">
        <w:tc>
          <w:tcPr>
            <w:tcW w:w="8500" w:type="dxa"/>
            <w:vAlign w:val="center"/>
          </w:tcPr>
          <w:p w14:paraId="5CE63D2C" w14:textId="2F1EB0FB" w:rsidR="00142326" w:rsidRPr="00ED5F80" w:rsidRDefault="00000000" w:rsidP="001E523D">
            <w:pPr>
              <w:spacing w:before="120" w:after="120"/>
              <w:jc w:val="center"/>
              <w:rPr>
                <w:rFonts w:eastAsiaTheme="majorEastAsia" w:cstheme="majorBidi"/>
              </w:rPr>
            </w:pPr>
            <m:oMathPara>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ub>
                </m:sSub>
                <m:r>
                  <w:rPr>
                    <w:rFonts w:ascii="Cambria Math" w:eastAsiaTheme="minorEastAsia" w:hAnsi="Cambria Math"/>
                  </w:rPr>
                  <m:t>=</m:t>
                </m:r>
                <m:d>
                  <m:dPr>
                    <m:ctrlPr>
                      <w:rPr>
                        <w:rFonts w:ascii="Cambria Math" w:eastAsiaTheme="majorEastAsia" w:hAnsi="Cambria Math" w:cstheme="majorBidi"/>
                        <w:i/>
                      </w:rPr>
                    </m:ctrlPr>
                  </m:dPr>
                  <m:e>
                    <m:m>
                      <m:mPr>
                        <m:mcs>
                          <m:mc>
                            <m:mcPr>
                              <m:count m:val="1"/>
                              <m:mcJc m:val="center"/>
                            </m:mcPr>
                          </m:mc>
                        </m:mcs>
                        <m:ctrlPr>
                          <w:rPr>
                            <w:rFonts w:ascii="Cambria Math" w:eastAsiaTheme="majorEastAsia" w:hAnsi="Cambria Math" w:cstheme="majorBidi"/>
                            <w:i/>
                          </w:rPr>
                        </m:ctrlPr>
                      </m:mPr>
                      <m:mr>
                        <m:e>
                          <m:sSub>
                            <m:sSubPr>
                              <m:ctrlPr>
                                <w:rPr>
                                  <w:rFonts w:ascii="Cambria Math" w:eastAsiaTheme="minorEastAsia" w:hAnsi="Cambria Math"/>
                                  <w:i/>
                                </w:rPr>
                              </m:ctrlPr>
                            </m:sSubPr>
                            <m:e>
                              <m:r>
                                <w:rPr>
                                  <w:rFonts w:ascii="Cambria Math" w:eastAsiaTheme="minorEastAsia" w:hAnsi="Cambria Math"/>
                                </w:rPr>
                                <m:t>x</m:t>
                              </m:r>
                            </m:e>
                            <m:sub>
                              <m:r>
                                <m:rPr>
                                  <m:sty m:val="p"/>
                                </m:rP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x</m:t>
                              </m:r>
                            </m:sub>
                          </m:sSub>
                        </m:e>
                      </m:mr>
                      <m:mr>
                        <m:e>
                          <m:sSub>
                            <m:sSubPr>
                              <m:ctrlPr>
                                <w:rPr>
                                  <w:rFonts w:ascii="Cambria Math" w:eastAsiaTheme="minorEastAsia" w:hAnsi="Cambria Math"/>
                                  <w:i/>
                                </w:rPr>
                              </m:ctrlPr>
                            </m:sSubPr>
                            <m:e>
                              <m:r>
                                <w:rPr>
                                  <w:rFonts w:ascii="Cambria Math" w:eastAsiaTheme="minorEastAsia" w:hAnsi="Cambria Math"/>
                                </w:rPr>
                                <m:t>y</m:t>
                              </m:r>
                            </m:e>
                            <m:sub>
                              <m:r>
                                <m:rPr>
                                  <m:sty m:val="p"/>
                                </m:rP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 xml:space="preserve"> </m:t>
                          </m:r>
                        </m:e>
                      </m:mr>
                      <m:mr>
                        <m:e>
                          <m:sSub>
                            <m:sSubPr>
                              <m:ctrlPr>
                                <w:rPr>
                                  <w:rFonts w:ascii="Cambria Math" w:eastAsiaTheme="minorEastAsia" w:hAnsi="Cambria Math"/>
                                  <w:i/>
                                </w:rPr>
                              </m:ctrlPr>
                            </m:sSubPr>
                            <m:e>
                              <m:r>
                                <w:rPr>
                                  <w:rFonts w:ascii="Cambria Math" w:eastAsiaTheme="minorEastAsia" w:hAnsi="Cambria Math"/>
                                </w:rPr>
                                <m:t>z</m:t>
                              </m:r>
                            </m:e>
                            <m:sub>
                              <m:r>
                                <m:rPr>
                                  <m:sty m:val="p"/>
                                </m:rP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r>
                            <w:rPr>
                              <w:rFonts w:ascii="Cambria Math" w:eastAsiaTheme="minorEastAsia" w:hAnsi="Cambria Math"/>
                            </w:rPr>
                            <m:t>⋅</m:t>
                          </m:r>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z</m:t>
                              </m:r>
                            </m:sub>
                          </m:sSub>
                        </m:e>
                      </m:mr>
                    </m:m>
                  </m:e>
                </m:d>
              </m:oMath>
            </m:oMathPara>
          </w:p>
        </w:tc>
        <w:tc>
          <w:tcPr>
            <w:tcW w:w="560" w:type="dxa"/>
            <w:vAlign w:val="center"/>
          </w:tcPr>
          <w:p w14:paraId="07C5AAC9" w14:textId="219F14FB" w:rsidR="00142326" w:rsidRPr="00ED5F80" w:rsidRDefault="00142326" w:rsidP="001E523D">
            <w:pPr>
              <w:spacing w:before="120" w:after="120"/>
              <w:jc w:val="right"/>
              <w:rPr>
                <w:rFonts w:eastAsiaTheme="majorEastAsia" w:cstheme="majorBidi"/>
              </w:rPr>
            </w:pPr>
            <w:r>
              <w:t>(</w:t>
            </w:r>
            <w:fldSimple w:instr=" SEQ Gleichung \* ARABIC ">
              <w:r w:rsidR="004C21F0">
                <w:rPr>
                  <w:noProof/>
                </w:rPr>
                <w:t>40</w:t>
              </w:r>
            </w:fldSimple>
            <w:r>
              <w:t>)</w:t>
            </w:r>
          </w:p>
        </w:tc>
      </w:tr>
    </w:tbl>
    <w:p w14:paraId="4A488A6C" w14:textId="77777777" w:rsidR="00997475" w:rsidRDefault="00287257" w:rsidP="00731430">
      <w:r>
        <w:t>definieren.</w:t>
      </w:r>
    </w:p>
    <w:p w14:paraId="39CE8AFB" w14:textId="5C3011C3" w:rsidR="001D42FA" w:rsidRDefault="00287257" w:rsidP="00731430">
      <w:pPr>
        <w:rPr>
          <w:rFonts w:eastAsiaTheme="minorEastAsia"/>
        </w:rPr>
      </w:pPr>
      <w:r>
        <w:t>Angemerkt sei hierbei, dass</w:t>
      </w:r>
      <w:r w:rsidR="00997475">
        <w:t xml:space="preserve"> sich</w:t>
      </w:r>
      <w:r>
        <w:t xml:space="preserve"> </w:t>
      </w:r>
      <m:oMath>
        <m:sSub>
          <m:sSubPr>
            <m:ctrlPr>
              <w:rPr>
                <w:rFonts w:ascii="Cambria Math" w:eastAsiaTheme="minorEastAsia" w:hAnsi="Cambria Math"/>
                <w:i/>
              </w:rPr>
            </m:ctrlPr>
          </m:sSubPr>
          <m:e>
            <m:r>
              <w:rPr>
                <w:rFonts w:ascii="Cambria Math" w:eastAsiaTheme="minorEastAsia" w:hAnsi="Cambria Math"/>
              </w:rPr>
              <m:t>x</m:t>
            </m:r>
          </m:e>
          <m:sub>
            <m:r>
              <m:rPr>
                <m:sty m:val="p"/>
              </m:rPr>
              <w:rPr>
                <w:rFonts w:ascii="Cambria Math" w:eastAsiaTheme="minorEastAsia" w:hAnsi="Cambria Math"/>
              </w:rPr>
              <m:t>min</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m:rPr>
                <m:sty m:val="p"/>
              </m:rPr>
              <w:rPr>
                <w:rFonts w:ascii="Cambria Math" w:eastAsiaTheme="minorEastAsia" w:hAnsi="Cambria Math"/>
              </w:rPr>
              <m:t>min</m:t>
            </m:r>
          </m:sub>
        </m:sSub>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z</m:t>
            </m:r>
          </m:e>
          <m:sub>
            <m:r>
              <m:rPr>
                <m:sty m:val="p"/>
              </m:rPr>
              <w:rPr>
                <w:rFonts w:ascii="Cambria Math" w:eastAsiaTheme="minorEastAsia" w:hAnsi="Cambria Math"/>
              </w:rPr>
              <m:t>min</m:t>
            </m:r>
          </m:sub>
        </m:sSub>
      </m:oMath>
      <w:r>
        <w:rPr>
          <w:rFonts w:eastAsiaTheme="minorEastAsia"/>
        </w:rPr>
        <w:t xml:space="preserve"> auf eine angepasste Bounding</w:t>
      </w:r>
      <w:r>
        <w:rPr>
          <w:rFonts w:eastAsiaTheme="minorEastAsia"/>
        </w:rPr>
        <w:noBreakHyphen/>
        <w:t xml:space="preserve">Box beziehen, welche die Eigenschaft besitzt, dass diese je Raumrichtung </w:t>
      </w:r>
      <m:oMath>
        <m:r>
          <w:rPr>
            <w:rFonts w:ascii="Cambria Math" w:eastAsiaTheme="minorEastAsia" w:hAnsi="Cambria Math"/>
          </w:rPr>
          <m:t>c</m:t>
        </m:r>
      </m:oMath>
      <w:r>
        <w:rPr>
          <w:rFonts w:eastAsiaTheme="minorEastAsia"/>
        </w:rPr>
        <w:t xml:space="preserve"> um das Maß </w:t>
      </w:r>
      <m:oMath>
        <m:sSub>
          <m:sSubPr>
            <m:ctrlPr>
              <w:rPr>
                <w:rFonts w:ascii="Cambria Math" w:eastAsiaTheme="minorEastAsia" w:hAnsi="Cambria Math"/>
                <w:i/>
              </w:rPr>
            </m:ctrlPr>
          </m:sSubPr>
          <m:e>
            <m:r>
              <m:rPr>
                <m:scr m:val="script"/>
              </m:rPr>
              <w:rPr>
                <w:rFonts w:ascii="Cambria Math" w:eastAsiaTheme="minorEastAsia" w:hAnsi="Cambria Math"/>
              </w:rPr>
              <m:t>l</m:t>
            </m:r>
          </m:e>
          <m:sub>
            <m:r>
              <w:rPr>
                <w:rFonts w:ascii="Cambria Math" w:eastAsiaTheme="minorEastAsia" w:hAnsi="Cambria Math"/>
              </w:rPr>
              <m:t>c</m:t>
            </m:r>
          </m:sub>
        </m:sSub>
      </m:oMath>
      <w:r>
        <w:rPr>
          <w:rFonts w:eastAsiaTheme="minorEastAsia"/>
        </w:rPr>
        <w:t xml:space="preserve"> verkürzt ist. Ursächlich hierfür ist, dass sich die Punkte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ub>
        </m:sSub>
      </m:oMath>
      <w:r>
        <w:rPr>
          <w:rFonts w:eastAsiaTheme="minorEastAsia"/>
        </w:rPr>
        <w:t xml:space="preserve"> auf die Mittelpunkte der</w:t>
      </w:r>
      <w:r w:rsidR="00845E76">
        <w:rPr>
          <w:rFonts w:eastAsiaTheme="minorEastAsia"/>
        </w:rPr>
        <w:t xml:space="preserve"> </w:t>
      </w:r>
      <w:r>
        <w:rPr>
          <w:rFonts w:eastAsiaTheme="minorEastAsia"/>
        </w:rPr>
        <w:t>Elementarzellen beziehen.</w:t>
      </w:r>
      <w:r w:rsidR="005718A8">
        <w:rPr>
          <w:rFonts w:eastAsiaTheme="minorEastAsia"/>
        </w:rPr>
        <w:t xml:space="preserve"> Die Verkleinerung der ursprünglichen Bounding</w:t>
      </w:r>
      <w:r w:rsidR="005718A8">
        <w:rPr>
          <w:rFonts w:eastAsiaTheme="minorEastAsia"/>
        </w:rPr>
        <w:noBreakHyphen/>
        <w:t xml:space="preserve">Box soll bewirken, dass sich das gesamte Gitter </w:t>
      </w:r>
      <w:r w:rsidR="00997475">
        <w:rPr>
          <w:rFonts w:eastAsiaTheme="minorEastAsia"/>
        </w:rPr>
        <w:t xml:space="preserve">schließlich </w:t>
      </w:r>
      <w:r w:rsidR="005718A8">
        <w:rPr>
          <w:rFonts w:eastAsiaTheme="minorEastAsia"/>
        </w:rPr>
        <w:t>in der ursprünglichen Bounding</w:t>
      </w:r>
      <w:r w:rsidR="005718A8">
        <w:rPr>
          <w:rFonts w:eastAsiaTheme="minorEastAsia"/>
        </w:rPr>
        <w:noBreakHyphen/>
        <w:t>Box befindet.</w:t>
      </w:r>
    </w:p>
    <w:p w14:paraId="03D52EE2" w14:textId="5C23A828" w:rsidR="00845E76" w:rsidRDefault="003530E0" w:rsidP="00731430">
      <w:r>
        <w:rPr>
          <w:rFonts w:eastAsiaTheme="minorEastAsia"/>
        </w:rPr>
        <w:t xml:space="preserve">Das Gitter wird, ähnlich wie im Beispiel in </w:t>
      </w:r>
      <w:r>
        <w:rPr>
          <w:rFonts w:eastAsiaTheme="minorEastAsia"/>
        </w:rPr>
        <w:fldChar w:fldCharType="begin"/>
      </w:r>
      <w:r>
        <w:rPr>
          <w:rFonts w:eastAsiaTheme="minorEastAsia"/>
        </w:rPr>
        <w:instrText xml:space="preserve"> REF _Ref136514039 \h </w:instrText>
      </w:r>
      <w:r>
        <w:rPr>
          <w:rFonts w:eastAsiaTheme="minorEastAsia"/>
        </w:rPr>
      </w:r>
      <w:r>
        <w:rPr>
          <w:rFonts w:eastAsiaTheme="minorEastAsia"/>
        </w:rPr>
        <w:fldChar w:fldCharType="separate"/>
      </w:r>
      <w:r w:rsidR="004C21F0">
        <w:t xml:space="preserve">Quelltext </w:t>
      </w:r>
      <w:r w:rsidR="004C21F0">
        <w:rPr>
          <w:noProof/>
        </w:rPr>
        <w:t>4</w:t>
      </w:r>
      <w:r>
        <w:rPr>
          <w:rFonts w:eastAsiaTheme="minorEastAsia"/>
        </w:rPr>
        <w:fldChar w:fldCharType="end"/>
      </w:r>
      <w:r>
        <w:rPr>
          <w:rFonts w:eastAsiaTheme="minorEastAsia"/>
        </w:rPr>
        <w:t xml:space="preserve">, über die Anwendung der Methoden </w:t>
      </w:r>
      <w:r w:rsidRPr="003530E0">
        <w:rPr>
          <w:rStyle w:val="InlineCode"/>
        </w:rPr>
        <w:t>pushPoints</w:t>
      </w:r>
      <w:r>
        <w:rPr>
          <w:rFonts w:eastAsiaTheme="minorEastAsia"/>
        </w:rPr>
        <w:t xml:space="preserve"> und </w:t>
      </w:r>
      <w:r w:rsidRPr="003530E0">
        <w:rPr>
          <w:rStyle w:val="InlineCode"/>
        </w:rPr>
        <w:t>eachpoint</w:t>
      </w:r>
      <w:r>
        <w:rPr>
          <w:rFonts w:eastAsiaTheme="minorEastAsia"/>
        </w:rPr>
        <w:t xml:space="preserve"> erzeugt. Letztere erstellt Kopien der vom Nutzer erstellten Elementarzelle und verschiebt diese an die Positionen </w:t>
      </w:r>
      <m:oMath>
        <m:sSub>
          <m:sSubPr>
            <m:ctrlPr>
              <w:rPr>
                <w:rFonts w:ascii="Cambria Math" w:eastAsiaTheme="minorEastAsia" w:hAnsi="Cambria Math"/>
                <w:i/>
              </w:rPr>
            </m:ctrlPr>
          </m:sSubPr>
          <m:e>
            <m:r>
              <w:rPr>
                <w:rFonts w:ascii="Cambria Math" w:eastAsiaTheme="minorEastAsia" w:hAnsi="Cambria Math"/>
              </w:rPr>
              <m:t>P</m:t>
            </m:r>
          </m:e>
          <m: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z</m:t>
                </m:r>
              </m:sub>
            </m:sSub>
          </m:sub>
        </m:sSub>
      </m:oMath>
      <w:r>
        <w:rPr>
          <w:rFonts w:eastAsiaTheme="minorEastAsia"/>
        </w:rPr>
        <w:t xml:space="preserve">. Das Feld </w:t>
      </w:r>
      <w:r w:rsidRPr="003530E0">
        <w:rPr>
          <w:rStyle w:val="InlineCode"/>
        </w:rPr>
        <w:t>combine</w:t>
      </w:r>
      <w:r>
        <w:rPr>
          <w:rFonts w:eastAsiaTheme="minorEastAsia"/>
        </w:rPr>
        <w:t xml:space="preserve"> wird standardmäßig auf </w:t>
      </w:r>
      <w:r w:rsidRPr="003530E0">
        <w:rPr>
          <w:rStyle w:val="InlineCode"/>
        </w:rPr>
        <w:t>False</w:t>
      </w:r>
      <w:r>
        <w:rPr>
          <w:rFonts w:eastAsiaTheme="minorEastAsia"/>
        </w:rPr>
        <w:t xml:space="preserve"> belassen, da der Vorversuch im Abschnitt</w:t>
      </w:r>
      <w:r>
        <w:t> </w:t>
      </w:r>
      <w:r>
        <w:fldChar w:fldCharType="begin"/>
      </w:r>
      <w:r>
        <w:instrText xml:space="preserve"> REF _Ref138936187 \r \h </w:instrText>
      </w:r>
      <w:r>
        <w:fldChar w:fldCharType="separate"/>
      </w:r>
      <w:r w:rsidR="004C21F0">
        <w:rPr>
          <w:b/>
          <w:bCs/>
        </w:rPr>
        <w:t>Fehler! Verweisquelle konnte nicht gefunden werden.</w:t>
      </w:r>
      <w:r>
        <w:fldChar w:fldCharType="end"/>
      </w:r>
      <w:r>
        <w:t xml:space="preserve"> ergeben hat, dass diese Einstellung mit einer stark verminderten Rechenzeit gegenüber der Option </w:t>
      </w:r>
      <w:r w:rsidRPr="003530E0">
        <w:rPr>
          <w:rStyle w:val="InlineCode"/>
        </w:rPr>
        <w:t>combine = True</w:t>
      </w:r>
      <w:r>
        <w:t xml:space="preserve"> einhergeht.</w:t>
      </w:r>
      <w:r w:rsidR="005A0877">
        <w:t xml:space="preserve"> Zuletzt wird das Gitter dem Feld </w:t>
      </w:r>
      <w:r w:rsidR="005A0877" w:rsidRPr="005A0877">
        <w:rPr>
          <w:rStyle w:val="InlineCode"/>
        </w:rPr>
        <w:t>geometry</w:t>
      </w:r>
      <w:r w:rsidR="005A0877">
        <w:t xml:space="preserve"> zugewiesen.</w:t>
      </w:r>
    </w:p>
    <w:p w14:paraId="46B0CCA2" w14:textId="64305B2E" w:rsidR="00407ADF" w:rsidRDefault="00407ADF" w:rsidP="00407ADF">
      <w:pPr>
        <w:pStyle w:val="berschrift2"/>
      </w:pPr>
      <w:bookmarkStart w:id="110" w:name="_Toc140479485"/>
      <w:r>
        <w:t>Einfügen des Gitters in die initiale Geometrie</w:t>
      </w:r>
      <w:bookmarkEnd w:id="110"/>
    </w:p>
    <w:p w14:paraId="65CAD41F" w14:textId="19545628" w:rsidR="00406F50" w:rsidRDefault="00517C44" w:rsidP="00407ADF">
      <w:r>
        <w:t xml:space="preserve">Die Zusammenführung aus Gitter und der intialen Geometrie geschieht, wie in </w:t>
      </w:r>
      <w:r>
        <w:fldChar w:fldCharType="begin"/>
      </w:r>
      <w:r>
        <w:instrText xml:space="preserve"> REF _Ref138262254 \h </w:instrText>
      </w:r>
      <w:r>
        <w:fldChar w:fldCharType="separate"/>
      </w:r>
      <w:r w:rsidR="004C21F0">
        <w:t xml:space="preserve">Abbildung </w:t>
      </w:r>
      <w:r w:rsidR="004C21F0">
        <w:rPr>
          <w:noProof/>
        </w:rPr>
        <w:t>26</w:t>
      </w:r>
      <w:r>
        <w:fldChar w:fldCharType="end"/>
      </w:r>
      <w:r>
        <w:t xml:space="preserve"> zu sehen, im Objekt </w:t>
      </w:r>
      <w:r w:rsidRPr="00517C44">
        <w:rPr>
          <w:rStyle w:val="InlineCode"/>
        </w:rPr>
        <w:t>GridModel</w:t>
      </w:r>
      <w:r>
        <w:t>.</w:t>
      </w:r>
    </w:p>
    <w:p w14:paraId="36CC77C6" w14:textId="77777777" w:rsidR="007C72C8" w:rsidRDefault="00406F50" w:rsidP="007C72C8">
      <w:pPr>
        <w:keepNext/>
      </w:pPr>
      <w:r>
        <w:rPr>
          <w:noProof/>
        </w:rPr>
        <w:lastRenderedPageBreak/>
        <w:drawing>
          <wp:inline distT="0" distB="0" distL="0" distR="0" wp14:anchorId="71FE6AA6" wp14:editId="5EBA65EE">
            <wp:extent cx="5724000" cy="4556227"/>
            <wp:effectExtent l="0" t="0" r="0" b="0"/>
            <wp:docPr id="139385157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51579" name="Grafik 1393851579"/>
                    <pic:cNvPicPr/>
                  </pic:nvPicPr>
                  <pic:blipFill>
                    <a:blip r:embed="rId113"/>
                    <a:stretch>
                      <a:fillRect/>
                    </a:stretch>
                  </pic:blipFill>
                  <pic:spPr>
                    <a:xfrm>
                      <a:off x="0" y="0"/>
                      <a:ext cx="5724000" cy="4556227"/>
                    </a:xfrm>
                    <a:prstGeom prst="rect">
                      <a:avLst/>
                    </a:prstGeom>
                  </pic:spPr>
                </pic:pic>
              </a:graphicData>
            </a:graphic>
          </wp:inline>
        </w:drawing>
      </w:r>
    </w:p>
    <w:p w14:paraId="64571D96" w14:textId="574465D5" w:rsidR="00406F50" w:rsidRDefault="007C72C8" w:rsidP="007C72C8">
      <w:pPr>
        <w:pStyle w:val="Beschriftung"/>
      </w:pPr>
      <w:r>
        <w:t xml:space="preserve">Abbildung </w:t>
      </w:r>
      <w:fldSimple w:instr=" SEQ Abbildung \* ARABIC ">
        <w:r w:rsidR="004C21F0">
          <w:rPr>
            <w:noProof/>
          </w:rPr>
          <w:t>30</w:t>
        </w:r>
      </w:fldSimple>
    </w:p>
    <w:p w14:paraId="2BDD000A" w14:textId="215F694B" w:rsidR="00407ADF" w:rsidRDefault="00517C44" w:rsidP="00407ADF">
      <w:r>
        <w:t xml:space="preserve">Dieses Objekt beinhaltet neben einen Konstruktor eine Methode </w:t>
      </w:r>
      <w:r w:rsidRPr="00517C44">
        <w:rPr>
          <w:rStyle w:val="InlineCode"/>
        </w:rPr>
        <w:t>merge</w:t>
      </w:r>
      <w:r>
        <w:t xml:space="preserve">, die diese Zusammenführung ausführt. Als Eingabeargumente werden hier zum einen ein Objekt des Typs </w:t>
      </w:r>
      <w:r w:rsidRPr="00517C44">
        <w:rPr>
          <w:rStyle w:val="InlineCode"/>
        </w:rPr>
        <w:t>Shell</w:t>
      </w:r>
      <w:r>
        <w:t xml:space="preserve"> und zum anderen ein Objekt des Typs </w:t>
      </w:r>
      <w:r w:rsidRPr="00517C44">
        <w:rPr>
          <w:rStyle w:val="InlineCode"/>
        </w:rPr>
        <w:t>Grid</w:t>
      </w:r>
      <w:r>
        <w:t xml:space="preserve"> verwendet.</w:t>
      </w:r>
    </w:p>
    <w:p w14:paraId="0C51AEAC" w14:textId="4D973872" w:rsidR="00EB5554" w:rsidRDefault="00EB5554" w:rsidP="00EB5554">
      <w:pPr>
        <w:pStyle w:val="Beschriftung"/>
        <w:keepNext/>
      </w:pPr>
      <w:bookmarkStart w:id="111" w:name="_Ref138937544"/>
      <w:r>
        <w:t xml:space="preserve">Quelltext </w:t>
      </w:r>
      <w:fldSimple w:instr=" SEQ Quelltext \* ARABIC ">
        <w:r w:rsidR="004C21F0">
          <w:rPr>
            <w:noProof/>
          </w:rPr>
          <w:t>31</w:t>
        </w:r>
      </w:fldSimple>
      <w:bookmarkEnd w:id="111"/>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EB5554" w14:paraId="7A575AEC" w14:textId="77777777" w:rsidTr="001E523D">
        <w:tc>
          <w:tcPr>
            <w:tcW w:w="9070" w:type="dxa"/>
          </w:tcPr>
          <w:bookmarkStart w:id="112" w:name="_MON_1749551381"/>
          <w:bookmarkEnd w:id="112"/>
          <w:p w14:paraId="34A6B415" w14:textId="0FDC7E8B" w:rsidR="00EB5554" w:rsidRDefault="00BB7C7B" w:rsidP="001E523D">
            <w:pPr>
              <w:spacing w:before="0"/>
            </w:pPr>
            <w:r>
              <w:object w:dxaOrig="9070" w:dyaOrig="843" w14:anchorId="23CD0BFD">
                <v:shape id="_x0000_i1055" type="#_x0000_t75" style="width:453.55pt;height:41.95pt" o:ole="">
                  <v:imagedata r:id="rId114" o:title=""/>
                </v:shape>
                <o:OLEObject Type="Embed" ProgID="Word.OpenDocumentText.12" ShapeID="_x0000_i1055" DrawAspect="Content" ObjectID="_1751175408" r:id="rId115"/>
              </w:object>
            </w:r>
          </w:p>
        </w:tc>
      </w:tr>
    </w:tbl>
    <w:p w14:paraId="482C5622" w14:textId="6B0F250F" w:rsidR="00BB7C7B" w:rsidRDefault="00EB5554" w:rsidP="00407ADF">
      <w:r>
        <w:t xml:space="preserve">Das </w:t>
      </w:r>
      <w:r w:rsidR="00BB7C7B">
        <w:t>Gitter</w:t>
      </w:r>
      <w:r>
        <w:t xml:space="preserve"> muss, wie in </w:t>
      </w:r>
      <w:r>
        <w:fldChar w:fldCharType="begin"/>
      </w:r>
      <w:r>
        <w:instrText xml:space="preserve"> REF _Ref138937544 \h </w:instrText>
      </w:r>
      <w:r>
        <w:fldChar w:fldCharType="separate"/>
      </w:r>
      <w:r w:rsidR="004C21F0">
        <w:t xml:space="preserve">Quelltext </w:t>
      </w:r>
      <w:r w:rsidR="004C21F0">
        <w:rPr>
          <w:noProof/>
        </w:rPr>
        <w:t>31</w:t>
      </w:r>
      <w:r>
        <w:fldChar w:fldCharType="end"/>
      </w:r>
      <w:r>
        <w:t xml:space="preserve"> zu sehen, die </w:t>
      </w:r>
      <w:r w:rsidR="00BB7C7B">
        <w:t xml:space="preserve">Bedingung erfüllen, dass eine Überschneidung mit der initialen Geometrie stattgefunden hat. Die Methode </w:t>
      </w:r>
      <w:r w:rsidR="00BB7C7B" w:rsidRPr="00BB7C7B">
        <w:rPr>
          <w:rStyle w:val="InlineCode"/>
        </w:rPr>
        <w:t>intersected</w:t>
      </w:r>
      <w:r w:rsidR="00BB7C7B">
        <w:t xml:space="preserve"> gibt als Wert </w:t>
      </w:r>
      <w:r w:rsidR="00BB7C7B" w:rsidRPr="00BB7C7B">
        <w:rPr>
          <w:rStyle w:val="InlineCode"/>
        </w:rPr>
        <w:t>True</w:t>
      </w:r>
      <w:r w:rsidR="00BB7C7B">
        <w:t xml:space="preserve"> zurück, sofern dieser Schritt durchgeführt worden ist. Wie in </w:t>
      </w:r>
      <w:r w:rsidR="00BB7C7B">
        <w:fldChar w:fldCharType="begin"/>
      </w:r>
      <w:r w:rsidR="00BB7C7B">
        <w:instrText xml:space="preserve"> REF _Ref138938002 \h </w:instrText>
      </w:r>
      <w:r w:rsidR="00BB7C7B">
        <w:fldChar w:fldCharType="separate"/>
      </w:r>
      <w:r w:rsidR="004C21F0">
        <w:t xml:space="preserve">Quelltext </w:t>
      </w:r>
      <w:r w:rsidR="004C21F0">
        <w:rPr>
          <w:noProof/>
        </w:rPr>
        <w:t>32</w:t>
      </w:r>
      <w:r w:rsidR="00BB7C7B">
        <w:fldChar w:fldCharType="end"/>
      </w:r>
      <w:r w:rsidR="00BB7C7B">
        <w:t xml:space="preserve"> dargestellt, besitzt die </w:t>
      </w:r>
      <w:r w:rsidR="00BB7C7B" w:rsidRPr="00BB7C7B">
        <w:rPr>
          <w:rStyle w:val="InlineCode"/>
        </w:rPr>
        <w:t>Grid</w:t>
      </w:r>
      <w:r w:rsidR="00BB7C7B">
        <w:noBreakHyphen/>
        <w:t xml:space="preserve">Klasse ebenfalls eine </w:t>
      </w:r>
      <w:r w:rsidR="00BB7C7B" w:rsidRPr="00BB7C7B">
        <w:rPr>
          <w:rStyle w:val="InlineCode"/>
        </w:rPr>
        <w:t>intersect</w:t>
      </w:r>
      <w:r w:rsidR="00BB7C7B">
        <w:noBreakHyphen/>
        <w:t xml:space="preserve">Methode, welche die </w:t>
      </w:r>
      <w:r w:rsidR="00BB7C7B" w:rsidRPr="00BB7C7B">
        <w:rPr>
          <w:rStyle w:val="InlineCode"/>
        </w:rPr>
        <w:t>intersect</w:t>
      </w:r>
      <w:r w:rsidR="00BB7C7B">
        <w:noBreakHyphen/>
        <w:t xml:space="preserve">Methode von CadQuery aufruft und diese an einer beliebigen Eingabegeometrie und dem Gitter durchführt. Das Resultat wird dem Feld </w:t>
      </w:r>
      <w:r w:rsidR="00BB7C7B" w:rsidRPr="00BB7C7B">
        <w:rPr>
          <w:rStyle w:val="InlineCode"/>
        </w:rPr>
        <w:t>cut</w:t>
      </w:r>
      <w:r w:rsidR="00BB7C7B">
        <w:t xml:space="preserve"> zugewiesen.</w:t>
      </w:r>
    </w:p>
    <w:p w14:paraId="1AADD6AA" w14:textId="21A69B04" w:rsidR="00BB7C7B" w:rsidRDefault="00BB7C7B" w:rsidP="00BB7C7B">
      <w:pPr>
        <w:pStyle w:val="Beschriftung"/>
        <w:keepNext/>
      </w:pPr>
      <w:bookmarkStart w:id="113" w:name="_Ref138938002"/>
      <w:r>
        <w:t xml:space="preserve">Quelltext </w:t>
      </w:r>
      <w:fldSimple w:instr=" SEQ Quelltext \* ARABIC ">
        <w:r w:rsidR="004C21F0">
          <w:rPr>
            <w:noProof/>
          </w:rPr>
          <w:t>32</w:t>
        </w:r>
      </w:fldSimple>
      <w:bookmarkEnd w:id="113"/>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BB7C7B" w14:paraId="156536C0" w14:textId="77777777" w:rsidTr="001E523D">
        <w:tc>
          <w:tcPr>
            <w:tcW w:w="9070" w:type="dxa"/>
          </w:tcPr>
          <w:bookmarkStart w:id="114" w:name="_MON_1749551843"/>
          <w:bookmarkEnd w:id="114"/>
          <w:p w14:paraId="1A10E671" w14:textId="4B018939" w:rsidR="00BB7C7B" w:rsidRDefault="00342057" w:rsidP="001E523D">
            <w:pPr>
              <w:spacing w:before="0"/>
            </w:pPr>
            <w:r>
              <w:object w:dxaOrig="9070" w:dyaOrig="1265" w14:anchorId="184498FD">
                <v:shape id="_x0000_i1056" type="#_x0000_t75" style="width:453.55pt;height:62.35pt" o:ole="">
                  <v:imagedata r:id="rId116" o:title=""/>
                </v:shape>
                <o:OLEObject Type="Embed" ProgID="Word.OpenDocumentText.12" ShapeID="_x0000_i1056" DrawAspect="Content" ObjectID="_1751175409" r:id="rId117"/>
              </w:object>
            </w:r>
          </w:p>
        </w:tc>
      </w:tr>
    </w:tbl>
    <w:p w14:paraId="038B27CD" w14:textId="65BC46C2" w:rsidR="00BB7C7B" w:rsidRDefault="008012ED" w:rsidP="00407ADF">
      <w:r>
        <w:lastRenderedPageBreak/>
        <w:t xml:space="preserve">Das </w:t>
      </w:r>
      <w:r w:rsidRPr="008012ED">
        <w:rPr>
          <w:rStyle w:val="InlineCode"/>
        </w:rPr>
        <w:t>Shell</w:t>
      </w:r>
      <w:r w:rsidR="00A7783D">
        <w:noBreakHyphen/>
        <w:t xml:space="preserve">Objekt besitzt, wie auch die Elementarzelle und das Gitter, einen Konstruktor und eine </w:t>
      </w:r>
      <w:r w:rsidR="00AB685D" w:rsidRPr="00AB685D">
        <w:rPr>
          <w:rStyle w:val="InlineCode"/>
        </w:rPr>
        <w:t>create</w:t>
      </w:r>
      <w:r w:rsidR="00AB685D">
        <w:noBreakHyphen/>
        <w:t>Methode</w:t>
      </w:r>
      <w:r w:rsidR="00A7783D">
        <w:t xml:space="preserve">. Der Konstruktor erhält hierbei zwei Werte vom Typ </w:t>
      </w:r>
      <w:r w:rsidR="00A7783D" w:rsidRPr="00A7783D">
        <w:rPr>
          <w:rStyle w:val="InlineCode"/>
        </w:rPr>
        <w:t>float</w:t>
      </w:r>
      <w:r w:rsidR="00A7783D">
        <w:t xml:space="preserve">, welche die Aufdickung gegenüber der Oberfläche der Eingangsgeometrie beschreiben. Der Wert </w:t>
      </w:r>
      <w:r w:rsidR="00A7783D" w:rsidRPr="00A7783D">
        <w:rPr>
          <w:rStyle w:val="InlineCode"/>
        </w:rPr>
        <w:t>internal_thickness</w:t>
      </w:r>
      <w:r w:rsidR="00A7783D">
        <w:t xml:space="preserve"> gibt hierbei die Aufdickung nach Innen und der Wert </w:t>
      </w:r>
      <w:r w:rsidR="00A7783D" w:rsidRPr="00A7783D">
        <w:rPr>
          <w:rStyle w:val="InlineCode"/>
        </w:rPr>
        <w:t>external_thickness</w:t>
      </w:r>
      <w:r w:rsidR="00A7783D">
        <w:t xml:space="preserve"> die Aufdickung nach Außen an.</w:t>
      </w:r>
    </w:p>
    <w:p w14:paraId="1EABA25C" w14:textId="5DBFBE06" w:rsidR="00A7783D" w:rsidRDefault="00A7783D" w:rsidP="00A7783D">
      <w:pPr>
        <w:pStyle w:val="Beschriftung"/>
        <w:keepNext/>
      </w:pPr>
      <w:r>
        <w:t xml:space="preserve">Quelltext </w:t>
      </w:r>
      <w:fldSimple w:instr=" SEQ Quelltext \* ARABIC ">
        <w:r w:rsidR="004C21F0">
          <w:rPr>
            <w:noProof/>
          </w:rPr>
          <w:t>33</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A7783D" w14:paraId="0AF74E37" w14:textId="77777777" w:rsidTr="001E523D">
        <w:tc>
          <w:tcPr>
            <w:tcW w:w="9070" w:type="dxa"/>
          </w:tcPr>
          <w:bookmarkStart w:id="115" w:name="_MON_1749553308"/>
          <w:bookmarkEnd w:id="115"/>
          <w:p w14:paraId="398052DA" w14:textId="2EF40B73" w:rsidR="00A7783D" w:rsidRDefault="00622A3D" w:rsidP="001E523D">
            <w:pPr>
              <w:spacing w:before="0"/>
            </w:pPr>
            <w:r>
              <w:object w:dxaOrig="9070" w:dyaOrig="1475" w14:anchorId="7CECACBC">
                <v:shape id="_x0000_i1057" type="#_x0000_t75" style="width:453.55pt;height:73.55pt" o:ole="">
                  <v:imagedata r:id="rId118" o:title=""/>
                </v:shape>
                <o:OLEObject Type="Embed" ProgID="Word.OpenDocumentText.12" ShapeID="_x0000_i1057" DrawAspect="Content" ObjectID="_1751175410" r:id="rId119"/>
              </w:object>
            </w:r>
          </w:p>
        </w:tc>
      </w:tr>
    </w:tbl>
    <w:p w14:paraId="34EC2F79" w14:textId="59466351" w:rsidR="00A7783D" w:rsidRDefault="00AB685D" w:rsidP="00407ADF">
      <w:r>
        <w:t xml:space="preserve">In der </w:t>
      </w:r>
      <w:r w:rsidRPr="00AB685D">
        <w:rPr>
          <w:rStyle w:val="InlineCode"/>
        </w:rPr>
        <w:t>create</w:t>
      </w:r>
      <w:r>
        <w:noBreakHyphen/>
        <w:t xml:space="preserve">Methode wird zunächst eine Fallunterscheidung in Abhängigkeit davon vorgenommen, welche Dickenwerte ungleich Null sind. Im nachfolgenden </w:t>
      </w:r>
      <w:r w:rsidR="00DF602F">
        <w:fldChar w:fldCharType="begin"/>
      </w:r>
      <w:r w:rsidR="00DF602F">
        <w:instrText xml:space="preserve"> REF _Ref138940060 \h </w:instrText>
      </w:r>
      <w:r w:rsidR="00DF602F">
        <w:fldChar w:fldCharType="separate"/>
      </w:r>
      <w:r w:rsidR="004C21F0">
        <w:t xml:space="preserve">Quelltext </w:t>
      </w:r>
      <w:r w:rsidR="004C21F0">
        <w:rPr>
          <w:noProof/>
        </w:rPr>
        <w:t>34</w:t>
      </w:r>
      <w:r w:rsidR="00DF602F">
        <w:fldChar w:fldCharType="end"/>
      </w:r>
      <w:r>
        <w:t xml:space="preserve"> wird der Fall dargestellt, bei welchem der Wert </w:t>
      </w:r>
      <w:r w:rsidRPr="00DF602F">
        <w:rPr>
          <w:rStyle w:val="InlineCode"/>
        </w:rPr>
        <w:t>internal_thickness</w:t>
      </w:r>
      <w:r>
        <w:t xml:space="preserve"> größer als Null ist und der Wert für </w:t>
      </w:r>
      <w:r w:rsidRPr="00DF602F">
        <w:rPr>
          <w:rStyle w:val="InlineCode"/>
        </w:rPr>
        <w:t>external_thickness</w:t>
      </w:r>
      <w:r>
        <w:t xml:space="preserve"> bei Null belassen wird.</w:t>
      </w:r>
    </w:p>
    <w:p w14:paraId="1B6CACC5" w14:textId="2C2C5BA3" w:rsidR="00AB685D" w:rsidRDefault="00AB685D" w:rsidP="00AB685D">
      <w:pPr>
        <w:pStyle w:val="Beschriftung"/>
        <w:keepNext/>
      </w:pPr>
      <w:bookmarkStart w:id="116" w:name="_Ref138940060"/>
      <w:r>
        <w:t xml:space="preserve">Quelltext </w:t>
      </w:r>
      <w:fldSimple w:instr=" SEQ Quelltext \* ARABIC ">
        <w:r w:rsidR="004C21F0">
          <w:rPr>
            <w:noProof/>
          </w:rPr>
          <w:t>34</w:t>
        </w:r>
      </w:fldSimple>
      <w:bookmarkEnd w:id="116"/>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AB685D" w14:paraId="576BFEAC" w14:textId="77777777" w:rsidTr="001E523D">
        <w:tc>
          <w:tcPr>
            <w:tcW w:w="9070" w:type="dxa"/>
          </w:tcPr>
          <w:bookmarkStart w:id="117" w:name="_MON_1749553986"/>
          <w:bookmarkEnd w:id="117"/>
          <w:p w14:paraId="332CC41B" w14:textId="1C412192" w:rsidR="00AB685D" w:rsidRDefault="00AB685D" w:rsidP="001E523D">
            <w:pPr>
              <w:spacing w:before="0"/>
            </w:pPr>
            <w:r>
              <w:object w:dxaOrig="9070" w:dyaOrig="1054" w14:anchorId="62E23734">
                <v:shape id="_x0000_i1058" type="#_x0000_t75" style="width:453.55pt;height:52.35pt" o:ole="">
                  <v:imagedata r:id="rId120" o:title=""/>
                </v:shape>
                <o:OLEObject Type="Embed" ProgID="Word.OpenDocumentText.12" ShapeID="_x0000_i1058" DrawAspect="Content" ObjectID="_1751175411" r:id="rId121"/>
              </w:object>
            </w:r>
          </w:p>
        </w:tc>
      </w:tr>
    </w:tbl>
    <w:p w14:paraId="47FF7322" w14:textId="2EA5278C" w:rsidR="00AB685D" w:rsidRDefault="002F3FFE" w:rsidP="00407ADF">
      <w:pPr>
        <w:rPr>
          <w:rFonts w:eastAsiaTheme="minorEastAsia"/>
        </w:rPr>
      </w:pPr>
      <w:r>
        <w:t xml:space="preserve">Gemäß </w:t>
      </w:r>
      <w:r>
        <w:fldChar w:fldCharType="begin"/>
      </w:r>
      <w:r>
        <w:instrText xml:space="preserve"> REF _Ref138940060 \h </w:instrText>
      </w:r>
      <w:r>
        <w:fldChar w:fldCharType="separate"/>
      </w:r>
      <w:r w:rsidR="004C21F0">
        <w:t xml:space="preserve">Quelltext </w:t>
      </w:r>
      <w:r w:rsidR="004C21F0">
        <w:rPr>
          <w:noProof/>
        </w:rPr>
        <w:t>34</w:t>
      </w:r>
      <w:r>
        <w:fldChar w:fldCharType="end"/>
      </w:r>
      <w:r>
        <w:t xml:space="preserve"> wird hierbei die </w:t>
      </w:r>
      <w:r w:rsidRPr="002F3FFE">
        <w:rPr>
          <w:rStyle w:val="InlineCode"/>
        </w:rPr>
        <w:t>shell</w:t>
      </w:r>
      <w:r>
        <w:noBreakHyphen/>
        <w:t>Methode von CADQuery auf das Eingangsmodell mit dem gewünschten Dickenwert angewendet. A</w:t>
      </w:r>
      <w:r w:rsidR="00690A02">
        <w:t>ngemerkt sei hierbei, dass in Abhängigkeit der Geometrie und ungünstig gewählter Dickenwerte diese Methode zum Fehlschlagen neigt.</w:t>
      </w:r>
      <w:r w:rsidR="00E85818">
        <w:t xml:space="preserve">  Besitzt das Eingangsmodell z.B. eine </w:t>
      </w:r>
      <w:r w:rsidR="00EF6004">
        <w:t xml:space="preserve">verrundete Kante mit dem Radius </w:t>
      </w:r>
      <m:oMath>
        <m:r>
          <w:rPr>
            <w:rFonts w:ascii="Cambria Math" w:hAnsi="Cambria Math"/>
          </w:rPr>
          <m:t>r</m:t>
        </m:r>
      </m:oMath>
      <w:r w:rsidR="00EF6004">
        <w:rPr>
          <w:rFonts w:eastAsiaTheme="minorEastAsia"/>
        </w:rPr>
        <w:t xml:space="preserve"> und wird eine Aufdickung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a</m:t>
            </m:r>
          </m:sub>
        </m:sSub>
        <m:r>
          <w:rPr>
            <w:rFonts w:ascii="Cambria Math" w:eastAsiaTheme="minorEastAsia" w:hAnsi="Cambria Math"/>
          </w:rPr>
          <m:t>=r</m:t>
        </m:r>
      </m:oMath>
      <w:r w:rsidR="00EF6004">
        <w:rPr>
          <w:rFonts w:eastAsiaTheme="minorEastAsia"/>
        </w:rPr>
        <w:t xml:space="preserve"> nach Außen vorgenommen, versucht die Open CASCADE</w:t>
      </w:r>
      <w:r w:rsidR="00EF6004">
        <w:rPr>
          <w:rFonts w:eastAsiaTheme="minorEastAsia"/>
        </w:rPr>
        <w:noBreakHyphen/>
        <w:t xml:space="preserve">Bibliothek aus der ursprünglichen Fläche eine neue Oberfläche mit Flächeninhalt </w:t>
      </w:r>
      <m:oMath>
        <m:r>
          <w:rPr>
            <w:rFonts w:ascii="Cambria Math" w:eastAsiaTheme="minorEastAsia" w:hAnsi="Cambria Math"/>
          </w:rPr>
          <m:t>A=0</m:t>
        </m:r>
      </m:oMath>
      <w:r w:rsidR="00EF6004">
        <w:rPr>
          <w:rFonts w:eastAsiaTheme="minorEastAsia"/>
        </w:rPr>
        <w:t xml:space="preserve"> zu erzeugen. Für Werte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a</m:t>
            </m:r>
          </m:sub>
        </m:sSub>
        <m:r>
          <w:rPr>
            <w:rFonts w:ascii="Cambria Math" w:eastAsiaTheme="minorEastAsia" w:hAnsi="Cambria Math"/>
          </w:rPr>
          <m:t>≠r</m:t>
        </m:r>
      </m:oMath>
      <w:r w:rsidR="00EF6004">
        <w:rPr>
          <w:rFonts w:eastAsiaTheme="minorEastAsia"/>
        </w:rPr>
        <w:t xml:space="preserve"> </w:t>
      </w:r>
      <w:r w:rsidR="00DC6A54">
        <w:rPr>
          <w:rFonts w:eastAsiaTheme="minorEastAsia"/>
        </w:rPr>
        <w:t xml:space="preserve">oder </w:t>
      </w:r>
      <w:r w:rsidR="00604E9E">
        <w:rPr>
          <w:rFonts w:eastAsiaTheme="minorEastAsia"/>
        </w:rPr>
        <w:t>durch</w:t>
      </w:r>
      <w:r w:rsidR="00DC6A54">
        <w:rPr>
          <w:rFonts w:eastAsiaTheme="minorEastAsia"/>
        </w:rPr>
        <w:t xml:space="preserve"> Verzicht auf Verrundungen </w:t>
      </w:r>
      <w:r w:rsidR="00EF6004">
        <w:rPr>
          <w:rFonts w:eastAsiaTheme="minorEastAsia"/>
        </w:rPr>
        <w:t>ist eine Aufdickung hingegen zumeist ausführbar.</w:t>
      </w:r>
    </w:p>
    <w:p w14:paraId="24B0A144" w14:textId="63BABD9D" w:rsidR="00C26361" w:rsidRDefault="00C26361" w:rsidP="00407ADF">
      <w:pPr>
        <w:rPr>
          <w:rFonts w:eastAsiaTheme="minorEastAsia"/>
        </w:rPr>
      </w:pPr>
      <w:r>
        <w:rPr>
          <w:rFonts w:eastAsiaTheme="minorEastAsia"/>
        </w:rPr>
        <w:t xml:space="preserve">Allerdings wird dem Anwender in der Klasse </w:t>
      </w:r>
      <w:r w:rsidRPr="00622A3D">
        <w:rPr>
          <w:rStyle w:val="InlineCode"/>
        </w:rPr>
        <w:t>Shell</w:t>
      </w:r>
      <w:r>
        <w:rPr>
          <w:rFonts w:eastAsiaTheme="minorEastAsia"/>
        </w:rPr>
        <w:t xml:space="preserve"> ebenfalls die Möglichkeit gegeben eine Schalengeometrie in einer beliebigen CAD</w:t>
      </w:r>
      <w:r>
        <w:rPr>
          <w:rFonts w:eastAsiaTheme="minorEastAsia"/>
        </w:rPr>
        <w:noBreakHyphen/>
        <w:t>Anwendung zu erstellen und diese zu importieren.</w:t>
      </w:r>
    </w:p>
    <w:p w14:paraId="5FB381E8" w14:textId="29075627" w:rsidR="00622A3D" w:rsidRDefault="00622A3D" w:rsidP="00622A3D">
      <w:pPr>
        <w:pStyle w:val="Beschriftung"/>
        <w:keepNext/>
      </w:pPr>
      <w:r>
        <w:t xml:space="preserve">Quelltext </w:t>
      </w:r>
      <w:fldSimple w:instr=" SEQ Quelltext \* ARABIC ">
        <w:r w:rsidR="004C21F0">
          <w:rPr>
            <w:noProof/>
          </w:rPr>
          <w:t>35</w:t>
        </w:r>
      </w:fldSimple>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622A3D" w14:paraId="7A1296FC" w14:textId="77777777" w:rsidTr="001E523D">
        <w:tc>
          <w:tcPr>
            <w:tcW w:w="9070" w:type="dxa"/>
          </w:tcPr>
          <w:bookmarkStart w:id="118" w:name="_MON_1749556507"/>
          <w:bookmarkEnd w:id="118"/>
          <w:p w14:paraId="048B9653" w14:textId="2D7D714B" w:rsidR="00622A3D" w:rsidRDefault="00622A3D" w:rsidP="001E523D">
            <w:pPr>
              <w:spacing w:before="0"/>
            </w:pPr>
            <w:r>
              <w:object w:dxaOrig="9070" w:dyaOrig="632" w14:anchorId="21DABDE3">
                <v:shape id="_x0000_i1059" type="#_x0000_t75" style="width:453.55pt;height:30.8pt" o:ole="">
                  <v:imagedata r:id="rId122" o:title=""/>
                </v:shape>
                <o:OLEObject Type="Embed" ProgID="Word.OpenDocumentText.12" ShapeID="_x0000_i1059" DrawAspect="Content" ObjectID="_1751175412" r:id="rId123"/>
              </w:object>
            </w:r>
          </w:p>
        </w:tc>
      </w:tr>
    </w:tbl>
    <w:p w14:paraId="6556E9B6" w14:textId="77777777" w:rsidR="002B0965" w:rsidRDefault="002B0965" w:rsidP="001F0AD1"/>
    <w:p w14:paraId="4BEFD475" w14:textId="524EADC0" w:rsidR="002B0965" w:rsidRDefault="002B0965" w:rsidP="002B0965">
      <w:pPr>
        <w:pStyle w:val="berschrift2"/>
      </w:pPr>
      <w:bookmarkStart w:id="119" w:name="_Toc140479486"/>
      <w:r>
        <w:t>Geschwindigkeitsmessung</w:t>
      </w:r>
      <w:bookmarkEnd w:id="119"/>
    </w:p>
    <w:p w14:paraId="6B8D73A8" w14:textId="76DBB25F" w:rsidR="00A07191" w:rsidRDefault="0090286B" w:rsidP="001F0AD1">
      <w:r>
        <w:t>Um die Performanz der beschriebenen Funktionen zu ermitteln, wird die mittlere Rechenzeit </w:t>
      </w:r>
      <m:oMath>
        <m:acc>
          <m:accPr>
            <m:chr m:val="̅"/>
            <m:ctrlPr>
              <w:rPr>
                <w:rFonts w:ascii="Cambria Math" w:hAnsi="Cambria Math"/>
                <w:i/>
              </w:rPr>
            </m:ctrlPr>
          </m:accPr>
          <m:e>
            <m:r>
              <w:rPr>
                <w:rFonts w:ascii="Cambria Math" w:hAnsi="Cambria Math"/>
              </w:rPr>
              <m:t>t</m:t>
            </m:r>
          </m:e>
        </m:acc>
      </m:oMath>
      <w:r>
        <w:rPr>
          <w:rFonts w:eastAsiaTheme="minorEastAsia"/>
        </w:rPr>
        <w:t xml:space="preserve"> in Abhängigkeit der Anzahl der Elementarzellen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Zellen</m:t>
            </m:r>
          </m:sub>
        </m:sSub>
      </m:oMath>
      <w:r>
        <w:rPr>
          <w:rFonts w:eastAsiaTheme="minorEastAsia"/>
        </w:rPr>
        <w:t xml:space="preserve"> sowie in Abhängigkeit der Komplexität des Gitters ermittelt. Als Maß für die Komplexität des Gitters wird die Anzahl </w:t>
      </w:r>
      <w:r>
        <w:rPr>
          <w:rFonts w:eastAsiaTheme="minorEastAsia"/>
        </w:rPr>
        <w:lastRenderedPageBreak/>
        <w:t xml:space="preserve">der Streben pro Elementarzelle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Streben</m:t>
            </m:r>
          </m:sub>
        </m:sSub>
      </m:oMath>
      <w:r>
        <w:rPr>
          <w:rFonts w:eastAsiaTheme="minorEastAsia"/>
        </w:rPr>
        <w:t xml:space="preserve"> verwendet. Als Testgeometrie </w:t>
      </w:r>
      <w:r w:rsidR="00A07191">
        <w:rPr>
          <w:rFonts w:eastAsiaTheme="minorEastAsia"/>
        </w:rPr>
        <w:t xml:space="preserve">dient ein Würfel mit einer Kantenlänge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W</m:t>
            </m:r>
          </m:sub>
        </m:sSub>
        <m:r>
          <w:rPr>
            <w:rFonts w:ascii="Cambria Math" w:eastAsiaTheme="minorEastAsia" w:hAnsi="Cambria Math"/>
          </w:rPr>
          <m:t>=20 </m:t>
        </m:r>
        <m:r>
          <m:rPr>
            <m:sty m:val="p"/>
          </m:rPr>
          <w:rPr>
            <w:rFonts w:ascii="Cambria Math" w:eastAsiaTheme="minorEastAsia" w:hAnsi="Cambria Math"/>
          </w:rPr>
          <m:t>mm</m:t>
        </m:r>
      </m:oMath>
      <w:r w:rsidR="00A07191">
        <w:rPr>
          <w:rFonts w:eastAsiaTheme="minorEastAsia"/>
        </w:rPr>
        <w:t xml:space="preserve">. Für die Wandstärke der Schalengeometrie wird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i</m:t>
            </m:r>
          </m:sub>
        </m:sSub>
        <m:r>
          <w:rPr>
            <w:rFonts w:ascii="Cambria Math" w:eastAsiaTheme="minorEastAsia" w:hAnsi="Cambria Math"/>
          </w:rPr>
          <m:t>=1 </m:t>
        </m:r>
        <m:r>
          <m:rPr>
            <m:sty m:val="p"/>
          </m:rPr>
          <w:rPr>
            <w:rFonts w:ascii="Cambria Math" w:eastAsiaTheme="minorEastAsia" w:hAnsi="Cambria Math"/>
          </w:rPr>
          <m:t>mm</m:t>
        </m:r>
      </m:oMath>
      <w:r w:rsidR="00A07191">
        <w:rPr>
          <w:rFonts w:eastAsiaTheme="minorEastAsia"/>
        </w:rPr>
        <w:t xml:space="preserve"> gewählt. In der ersten Versuchsreihe wird ein Gitter bestehend aus Elementarzellen des Typs BCC erzeugt, wobei Strebendurchmesser </w:t>
      </w:r>
      <m:oMath>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S</m:t>
            </m:r>
          </m:sub>
        </m:sSub>
      </m:oMath>
      <w:r w:rsidR="00A07191">
        <w:rPr>
          <w:rFonts w:eastAsiaTheme="minorEastAsia"/>
        </w:rPr>
        <w:t xml:space="preserve"> die Kantenlänge der Elementarzelle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oMath>
      <w:r w:rsidR="00A07191">
        <w:rPr>
          <w:rFonts w:eastAsiaTheme="minorEastAsia"/>
        </w:rPr>
        <w:t xml:space="preserve"> das Verhältnis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S</m:t>
                </m:r>
              </m:sub>
            </m:sSub>
          </m:num>
          <m:den>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den>
        </m:f>
        <m:r>
          <w:rPr>
            <w:rFonts w:ascii="Cambria Math" w:eastAsiaTheme="minorEastAsia" w:hAnsi="Cambria Math"/>
          </w:rPr>
          <m:t>=0,2</m:t>
        </m:r>
      </m:oMath>
      <w:r w:rsidR="00A07191">
        <w:rPr>
          <w:rFonts w:eastAsiaTheme="minorEastAsia"/>
        </w:rPr>
        <w:t xml:space="preserve"> bilden. Die Kantenlänge ergibt sich über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W</m:t>
                </m:r>
              </m:sub>
            </m:sSub>
          </m:num>
          <m:den>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Zellen</m:t>
                </m:r>
              </m:sub>
            </m:sSub>
          </m:den>
        </m:f>
      </m:oMath>
      <w:r w:rsidR="00827381">
        <w:rPr>
          <w:rFonts w:eastAsiaTheme="minorEastAsia"/>
        </w:rPr>
        <w:t xml:space="preserve"> mit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Zellen</m:t>
            </m:r>
          </m:sub>
        </m:sSub>
        <m:r>
          <w:rPr>
            <w:rFonts w:ascii="Cambria Math" w:eastAsiaTheme="minorEastAsia" w:hAnsi="Cambria Math"/>
          </w:rPr>
          <m:t>  ∈ </m:t>
        </m:r>
        <m:d>
          <m:dPr>
            <m:begChr m:val="{"/>
            <m:endChr m:val="}"/>
            <m:ctrlPr>
              <w:rPr>
                <w:rFonts w:ascii="Cambria Math" w:eastAsiaTheme="minorEastAsia" w:hAnsi="Cambria Math"/>
                <w:i/>
              </w:rPr>
            </m:ctrlPr>
          </m:dPr>
          <m:e>
            <m:r>
              <w:rPr>
                <w:rFonts w:ascii="Cambria Math" w:eastAsiaTheme="minorEastAsia" w:hAnsi="Cambria Math"/>
              </w:rPr>
              <m:t>1;8;64;1000</m:t>
            </m:r>
          </m:e>
        </m:d>
      </m:oMath>
      <w:r w:rsidR="00827381">
        <w:rPr>
          <w:rFonts w:eastAsiaTheme="minorEastAsia"/>
        </w:rPr>
        <w:t>.</w:t>
      </w:r>
      <w:r w:rsidR="00056C11">
        <w:rPr>
          <w:rFonts w:eastAsiaTheme="minorEastAsia"/>
        </w:rPr>
        <w:t xml:space="preserve"> In der zweiten Versuchsreihe wird die Kantenlänge der Zelle auf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r>
          <w:rPr>
            <w:rFonts w:ascii="Cambria Math" w:eastAsiaTheme="minorEastAsia" w:hAnsi="Cambria Math"/>
          </w:rPr>
          <m:t>=2 </m:t>
        </m:r>
        <m:r>
          <m:rPr>
            <m:sty m:val="p"/>
          </m:rPr>
          <w:rPr>
            <w:rFonts w:ascii="Cambria Math" w:eastAsiaTheme="minorEastAsia" w:hAnsi="Cambria Math"/>
          </w:rPr>
          <m:t>mm</m:t>
        </m:r>
      </m:oMath>
      <w:r w:rsidR="00056C11">
        <w:rPr>
          <w:rFonts w:eastAsiaTheme="minorEastAsia"/>
        </w:rPr>
        <w:t xml:space="preserve"> festgelegt und ein Gitter der Typen BCC, FCC und Octet erstellt. Diesbezüglich ergibt sich dann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Streben</m:t>
            </m:r>
          </m:sub>
        </m:sSub>
        <m:r>
          <w:rPr>
            <w:rFonts w:ascii="Cambria Math" w:eastAsiaTheme="minorEastAsia" w:hAnsi="Cambria Math"/>
          </w:rPr>
          <m:t> ∈</m:t>
        </m:r>
        <m:d>
          <m:dPr>
            <m:begChr m:val="{"/>
            <m:endChr m:val="}"/>
            <m:ctrlPr>
              <w:rPr>
                <w:rFonts w:ascii="Cambria Math" w:eastAsiaTheme="minorEastAsia" w:hAnsi="Cambria Math"/>
                <w:i/>
              </w:rPr>
            </m:ctrlPr>
          </m:dPr>
          <m:e>
            <m:r>
              <w:rPr>
                <w:rFonts w:ascii="Cambria Math" w:eastAsiaTheme="minorEastAsia" w:hAnsi="Cambria Math"/>
              </w:rPr>
              <m:t>4;12;24</m:t>
            </m:r>
          </m:e>
        </m:d>
      </m:oMath>
      <w:r w:rsidR="00056C11">
        <w:rPr>
          <w:rFonts w:eastAsiaTheme="minorEastAsia"/>
        </w:rPr>
        <w:t>. Die Erfassung der Rechenzeit erfolgt nach Ausführung der einzelnen Zwischenschritte, wobei lediglich die Gittererstellung, die Überschneidung mit dem Eingangsmodell und der Verschmelung mit der Schalengeometrie beachtet werden.</w:t>
      </w:r>
      <w:r w:rsidR="00CA5C5F">
        <w:rPr>
          <w:rFonts w:eastAsiaTheme="minorEastAsia"/>
        </w:rPr>
        <w:t xml:space="preserve"> Für die Rechenzeiten wird für jedes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Zellen</m:t>
            </m:r>
          </m:sub>
        </m:sSub>
      </m:oMath>
      <w:r w:rsidR="00CA5C5F">
        <w:rPr>
          <w:rFonts w:eastAsiaTheme="minorEastAsia"/>
        </w:rPr>
        <w:t xml:space="preserve">, bzw. für jedes </w:t>
      </w:r>
      <m:oMath>
        <m:sSub>
          <m:sSubPr>
            <m:ctrlPr>
              <w:rPr>
                <w:rFonts w:ascii="Cambria Math" w:eastAsiaTheme="minorEastAsia" w:hAnsi="Cambria Math"/>
                <w:i/>
              </w:rPr>
            </m:ctrlPr>
          </m:sSubPr>
          <m:e>
            <m:r>
              <w:rPr>
                <w:rFonts w:ascii="Cambria Math" w:eastAsiaTheme="minorEastAsia" w:hAnsi="Cambria Math"/>
              </w:rPr>
              <m:t>n</m:t>
            </m:r>
          </m:e>
          <m:sub>
            <m:r>
              <m:rPr>
                <m:sty m:val="p"/>
              </m:rPr>
              <w:rPr>
                <w:rFonts w:ascii="Cambria Math" w:eastAsiaTheme="minorEastAsia" w:hAnsi="Cambria Math"/>
              </w:rPr>
              <m:t>Streben</m:t>
            </m:r>
          </m:sub>
        </m:sSub>
      </m:oMath>
      <w:r w:rsidR="00CA5C5F">
        <w:rPr>
          <w:rFonts w:eastAsiaTheme="minorEastAsia"/>
        </w:rPr>
        <w:t xml:space="preserve"> eine fünfmalige Messung vorgenommen, um daraus die mittlere Rechenzeit zu erhalten.</w:t>
      </w:r>
    </w:p>
    <w:tbl>
      <w:tblPr>
        <w:tblStyle w:val="Tabellenraster"/>
        <w:tblW w:w="0" w:type="auto"/>
        <w:tblInd w:w="-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605"/>
        <w:gridCol w:w="4605"/>
      </w:tblGrid>
      <w:tr w:rsidR="001F0AD1" w14:paraId="12D12D4B" w14:textId="77777777" w:rsidTr="00D55124">
        <w:tc>
          <w:tcPr>
            <w:tcW w:w="4605" w:type="dxa"/>
          </w:tcPr>
          <w:p w14:paraId="68DE83CE" w14:textId="77777777" w:rsidR="00ED72D3" w:rsidRDefault="001F0AD1" w:rsidP="00ED72D3">
            <w:pPr>
              <w:keepNext/>
              <w:spacing w:before="120" w:after="120"/>
              <w:jc w:val="center"/>
            </w:pPr>
            <w:r>
              <w:rPr>
                <w:noProof/>
              </w:rPr>
              <w:drawing>
                <wp:inline distT="0" distB="0" distL="0" distR="0" wp14:anchorId="65E9790C" wp14:editId="40811AE6">
                  <wp:extent cx="2700000" cy="3221980"/>
                  <wp:effectExtent l="0" t="0" r="0" b="0"/>
                  <wp:docPr id="1908409216" name="Diagramm 1">
                    <a:extLst xmlns:a="http://schemas.openxmlformats.org/drawingml/2006/main">
                      <a:ext uri="{FF2B5EF4-FFF2-40B4-BE49-F238E27FC236}">
                        <a16:creationId xmlns:a16="http://schemas.microsoft.com/office/drawing/2014/main" id="{6398611B-7DE0-7AA6-D5D3-996EF2B5EF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08D3CA0B" w14:textId="58A8518F" w:rsidR="001F0AD1" w:rsidRDefault="00ED72D3" w:rsidP="008E3E82">
            <w:pPr>
              <w:pStyle w:val="Beschriftung"/>
            </w:pPr>
            <w:bookmarkStart w:id="120" w:name="_Ref139364300"/>
            <w:r>
              <w:t xml:space="preserve">Abbildung </w:t>
            </w:r>
            <w:fldSimple w:instr=" SEQ Abbildung \* ARABIC ">
              <w:r w:rsidR="004C21F0">
                <w:rPr>
                  <w:noProof/>
                </w:rPr>
                <w:t>31</w:t>
              </w:r>
            </w:fldSimple>
            <w:bookmarkEnd w:id="120"/>
          </w:p>
        </w:tc>
        <w:tc>
          <w:tcPr>
            <w:tcW w:w="4605" w:type="dxa"/>
          </w:tcPr>
          <w:p w14:paraId="660F1EC1" w14:textId="77777777" w:rsidR="00ED72D3" w:rsidRDefault="00D55124" w:rsidP="00ED72D3">
            <w:pPr>
              <w:keepNext/>
              <w:spacing w:before="120" w:after="120"/>
              <w:jc w:val="center"/>
            </w:pPr>
            <w:r>
              <w:rPr>
                <w:noProof/>
              </w:rPr>
              <w:drawing>
                <wp:inline distT="0" distB="0" distL="0" distR="0" wp14:anchorId="4F4F9227" wp14:editId="2C03AB15">
                  <wp:extent cx="2700000" cy="3222000"/>
                  <wp:effectExtent l="0" t="0" r="0" b="0"/>
                  <wp:docPr id="664265527" name="Diagramm 1">
                    <a:extLst xmlns:a="http://schemas.openxmlformats.org/drawingml/2006/main">
                      <a:ext uri="{FF2B5EF4-FFF2-40B4-BE49-F238E27FC236}">
                        <a16:creationId xmlns:a16="http://schemas.microsoft.com/office/drawing/2014/main" id="{27AC05E6-D5B7-4BB4-A732-9A2BE1B7DE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3FFAC7D6" w14:textId="5862483F" w:rsidR="001F0AD1" w:rsidRDefault="00ED72D3" w:rsidP="008E3E82">
            <w:pPr>
              <w:pStyle w:val="Beschriftung"/>
            </w:pPr>
            <w:bookmarkStart w:id="121" w:name="_Ref139365080"/>
            <w:r>
              <w:t xml:space="preserve">Abbildung </w:t>
            </w:r>
            <w:fldSimple w:instr=" SEQ Abbildung \* ARABIC ">
              <w:r w:rsidR="004C21F0">
                <w:rPr>
                  <w:noProof/>
                </w:rPr>
                <w:t>32</w:t>
              </w:r>
            </w:fldSimple>
            <w:bookmarkEnd w:id="121"/>
          </w:p>
        </w:tc>
      </w:tr>
    </w:tbl>
    <w:p w14:paraId="46F965B3" w14:textId="77777777" w:rsidR="00FF755C" w:rsidRDefault="00FF755C" w:rsidP="001F0AD1"/>
    <w:p w14:paraId="6F35C478" w14:textId="5584DAFE" w:rsidR="00227862" w:rsidRDefault="00ED72D3" w:rsidP="001F0AD1">
      <w:r>
        <w:t xml:space="preserve">Die </w:t>
      </w:r>
      <w:r>
        <w:fldChar w:fldCharType="begin"/>
      </w:r>
      <w:r>
        <w:instrText xml:space="preserve"> REF _Ref139364300 \h </w:instrText>
      </w:r>
      <w:r>
        <w:fldChar w:fldCharType="separate"/>
      </w:r>
      <w:r w:rsidR="004C21F0">
        <w:t xml:space="preserve">Abbildung </w:t>
      </w:r>
      <w:r w:rsidR="004C21F0">
        <w:rPr>
          <w:noProof/>
        </w:rPr>
        <w:t>31</w:t>
      </w:r>
      <w:r>
        <w:fldChar w:fldCharType="end"/>
      </w:r>
      <w:r>
        <w:t xml:space="preserve"> zeigt hierbei</w:t>
      </w:r>
      <w:r w:rsidR="00FF755C">
        <w:t xml:space="preserve">, dass die Rechenzeit exponentiell mit größer werdender Anzahl der Zellen zunimmt. Bei einer Zellanzahl von </w:t>
      </w:r>
      <m:oMath>
        <m:sSub>
          <m:sSubPr>
            <m:ctrlPr>
              <w:rPr>
                <w:rFonts w:ascii="Cambria Math" w:hAnsi="Cambria Math"/>
                <w:i/>
              </w:rPr>
            </m:ctrlPr>
          </m:sSubPr>
          <m:e>
            <m:r>
              <w:rPr>
                <w:rFonts w:ascii="Cambria Math" w:hAnsi="Cambria Math"/>
              </w:rPr>
              <m:t>n</m:t>
            </m:r>
          </m:e>
          <m:sub>
            <m:r>
              <m:rPr>
                <m:sty m:val="p"/>
              </m:rPr>
              <w:rPr>
                <w:rFonts w:ascii="Cambria Math" w:hAnsi="Cambria Math"/>
              </w:rPr>
              <m:t>Zellen</m:t>
            </m:r>
          </m:sub>
        </m:sSub>
        <m:r>
          <w:rPr>
            <w:rFonts w:ascii="Cambria Math" w:hAnsi="Cambria Math"/>
          </w:rPr>
          <m:t>=1000</m:t>
        </m:r>
      </m:oMath>
      <w:r w:rsidR="00FF755C">
        <w:t xml:space="preserve"> wird die meiste Zeit mit </w:t>
      </w:r>
      <m:oMath>
        <m:r>
          <w:rPr>
            <w:rFonts w:ascii="Cambria Math" w:hAnsi="Cambria Math"/>
          </w:rPr>
          <m:t>71,4 %</m:t>
        </m:r>
      </m:oMath>
      <w:r w:rsidR="00FF755C">
        <w:rPr>
          <w:rFonts w:eastAsiaTheme="minorEastAsia"/>
        </w:rPr>
        <w:t xml:space="preserve"> der Gesamtrechenzeit </w:t>
      </w:r>
      <w:r w:rsidR="00FF755C">
        <w:t xml:space="preserve">für die Überschneidung des Gitters mit der initialen Geometrie benötigt. Der niedrigste Anteil </w:t>
      </w:r>
      <w:r w:rsidR="00C6578E">
        <w:t xml:space="preserve">der Rechenzeit </w:t>
      </w:r>
      <w:r w:rsidR="00FF755C">
        <w:t xml:space="preserve">wird </w:t>
      </w:r>
      <w:r w:rsidR="00C6578E">
        <w:t xml:space="preserve">mit </w:t>
      </w:r>
      <m:oMath>
        <m:r>
          <w:rPr>
            <w:rFonts w:ascii="Cambria Math" w:hAnsi="Cambria Math"/>
          </w:rPr>
          <m:t>1,2 %</m:t>
        </m:r>
      </m:oMath>
      <w:r w:rsidR="00C6578E">
        <w:rPr>
          <w:rFonts w:eastAsiaTheme="minorEastAsia"/>
        </w:rPr>
        <w:t xml:space="preserve"> der Gesamtrechenzeit</w:t>
      </w:r>
      <w:r w:rsidR="00C6578E">
        <w:t xml:space="preserve"> </w:t>
      </w:r>
      <w:r w:rsidR="00FF755C">
        <w:t xml:space="preserve">für die Erstellung des Gitters </w:t>
      </w:r>
      <w:r w:rsidR="00C6578E">
        <w:t>benötigt.</w:t>
      </w:r>
      <w:r w:rsidR="00612DD5">
        <w:t xml:space="preserve"> </w:t>
      </w:r>
      <w:r w:rsidR="00FD3B48">
        <w:t xml:space="preserve">Die </w:t>
      </w:r>
      <w:r w:rsidR="00FD3B48">
        <w:fldChar w:fldCharType="begin"/>
      </w:r>
      <w:r w:rsidR="00FD3B48">
        <w:instrText xml:space="preserve"> REF _Ref139365080 \h </w:instrText>
      </w:r>
      <w:r w:rsidR="00FD3B48">
        <w:fldChar w:fldCharType="separate"/>
      </w:r>
      <w:r w:rsidR="004C21F0">
        <w:t xml:space="preserve">Abbildung </w:t>
      </w:r>
      <w:r w:rsidR="004C21F0">
        <w:rPr>
          <w:noProof/>
        </w:rPr>
        <w:t>32</w:t>
      </w:r>
      <w:r w:rsidR="00FD3B48">
        <w:fldChar w:fldCharType="end"/>
      </w:r>
      <w:r w:rsidR="00FD3B48">
        <w:t xml:space="preserve"> verdeutlicht, dass die benötigte Rechenzeit auch bei zunehmender Strebenanzahl ansteigt. Bezogen auf die Gesamtrechenzeit ergibt sich für diese im Vergleich zwischen den Zelltypen BCC und Octet fast eine Verfünffachung. Drüber, ob die Graphen in </w:t>
      </w:r>
      <w:r w:rsidR="00FD3B48">
        <w:fldChar w:fldCharType="begin"/>
      </w:r>
      <w:r w:rsidR="00FD3B48">
        <w:instrText xml:space="preserve"> REF _Ref139365080 \h </w:instrText>
      </w:r>
      <w:r w:rsidR="00FD3B48">
        <w:fldChar w:fldCharType="separate"/>
      </w:r>
      <w:r w:rsidR="004C21F0">
        <w:t xml:space="preserve">Abbildung </w:t>
      </w:r>
      <w:r w:rsidR="004C21F0">
        <w:rPr>
          <w:noProof/>
        </w:rPr>
        <w:t>32</w:t>
      </w:r>
      <w:r w:rsidR="00FD3B48">
        <w:fldChar w:fldCharType="end"/>
      </w:r>
      <w:r w:rsidR="00FD3B48">
        <w:t xml:space="preserve"> einen exponentiellen Charakter aufweisen, kann jedoch keine Aussage getroffen</w:t>
      </w:r>
      <w:r w:rsidR="00612DD5">
        <w:t xml:space="preserve"> werden</w:t>
      </w:r>
      <w:r w:rsidR="00FD3B48">
        <w:t>.</w:t>
      </w:r>
    </w:p>
    <w:p w14:paraId="65EA9977" w14:textId="7C4F1E03" w:rsidR="00FD3B48" w:rsidRDefault="00227862" w:rsidP="001F0AD1">
      <w:r>
        <w:br w:type="page"/>
      </w:r>
    </w:p>
    <w:p w14:paraId="79C053A5" w14:textId="033B79C9" w:rsidR="00A7396A" w:rsidRPr="00ED5F80" w:rsidRDefault="00A36DCD" w:rsidP="00A7396A">
      <w:pPr>
        <w:pStyle w:val="berschrift1"/>
      </w:pPr>
      <w:bookmarkStart w:id="122" w:name="_Toc140479487"/>
      <w:r>
        <w:lastRenderedPageBreak/>
        <w:t>Stauch</w:t>
      </w:r>
      <w:r w:rsidR="009525E3" w:rsidRPr="00ED5F80">
        <w:t>eigenschaften</w:t>
      </w:r>
      <w:r w:rsidR="00A7396A" w:rsidRPr="00ED5F80">
        <w:t xml:space="preserve"> ausgewählter Elementarzelltypen</w:t>
      </w:r>
      <w:bookmarkEnd w:id="122"/>
    </w:p>
    <w:p w14:paraId="3144B26C" w14:textId="4ACBDDD0" w:rsidR="004B1983" w:rsidRPr="00ED5F80" w:rsidRDefault="009525E3" w:rsidP="00ED5F80">
      <w:r w:rsidRPr="00ED5F80">
        <w:t xml:space="preserve">Die mechanische Charakterisierung beschränkt sich im Rahmen dieser Arbeit lediglich auf </w:t>
      </w:r>
      <w:r w:rsidR="00FB2574">
        <w:t>zwei</w:t>
      </w:r>
      <w:r w:rsidRPr="00ED5F80">
        <w:t xml:space="preserve"> verschiedene Gittertypen, wobei die Abmessungen sich an vorhandenen Versuchen in der Literatur orientieren, um eine gewisse Vergleichbarkeit zu erzielen. Eine generelle mechanische Untersuchung von Gitterstrukturen würde aufgrund der Menge von möglichen Elementarzelltypen, der Wahl der Abmessungen von Wand-, Streben- und Zellgrößen sowie der Wahl des Herstellungsverfahres samt der möglichen Prozessparameter den Rahmen sprengen.</w:t>
      </w:r>
    </w:p>
    <w:p w14:paraId="44220B6C" w14:textId="22C6535F" w:rsidR="004B1983" w:rsidRPr="00ED5F80" w:rsidRDefault="009525E3" w:rsidP="00ED5F80">
      <w:r w:rsidRPr="00ED5F80">
        <w:t>Die Zielsetzung an diese</w:t>
      </w:r>
      <w:r w:rsidR="004B1983" w:rsidRPr="00ED5F80">
        <w:t xml:space="preserve">r Stelle ist die exemplarische Herstellung von Gittern, welche in der zuvor beschriebenen Anwendung </w:t>
      </w:r>
      <w:r w:rsidR="00A36DCD" w:rsidRPr="00ED5F80">
        <w:t>erzeugt</w:t>
      </w:r>
      <w:r w:rsidR="004B1983" w:rsidRPr="00ED5F80">
        <w:t xml:space="preserve"> worden sind sowie der Vergleich der Druckeigenschaften mit Werten aus der Literatur und einfachen Näherungen aus der Mechanik. Als Anhaltspunkt für die Versuche dient die ISO 13 314. </w:t>
      </w:r>
    </w:p>
    <w:p w14:paraId="1BD0B32C" w14:textId="0D4097F5" w:rsidR="004B1983" w:rsidRDefault="004B1983" w:rsidP="004B1983">
      <w:pPr>
        <w:pStyle w:val="berschrift2"/>
      </w:pPr>
      <w:bookmarkStart w:id="123" w:name="_Toc140479488"/>
      <w:r w:rsidRPr="00ED5F80">
        <w:t>Probekörper</w:t>
      </w:r>
      <w:r w:rsidR="00850B5A">
        <w:t xml:space="preserve"> und Versuchsaufbau</w:t>
      </w:r>
      <w:bookmarkEnd w:id="123"/>
    </w:p>
    <w:p w14:paraId="6E1F4C16" w14:textId="30B66189" w:rsidR="00551F6A" w:rsidRDefault="00551F6A" w:rsidP="00551F6A">
      <w:pPr>
        <w:rPr>
          <w:rFonts w:eastAsiaTheme="minorEastAsia"/>
        </w:rPr>
      </w:pPr>
      <w:r>
        <w:t xml:space="preserve">Die ISO 13 314 empfiehlt als Probekörper bevorzugt eine zylindrische Form, allerdings ist auch die Wahl eines Rechteckquerschnittes möglich. Dies gestaltet sich dahingehend als sinnvoll, da die Elementarzellen als Grundkörper zur Konfiguration ebenfalls quaderförmig </w:t>
      </w:r>
      <w:r w:rsidR="000A49E9">
        <w:t>sind</w:t>
      </w:r>
      <w:r>
        <w:t xml:space="preserve">. Die Probengeometrie soll bevorzugt so gestaltet sein, dass die Probenkörperhöhe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Pr>
          <w:rFonts w:eastAsiaTheme="minorEastAsia"/>
        </w:rPr>
        <w:t xml:space="preserve"> und d</w:t>
      </w:r>
      <w:r w:rsidR="000A49E9">
        <w:rPr>
          <w:rFonts w:eastAsiaTheme="minorEastAsia"/>
        </w:rPr>
        <w:t>er Breitenwert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oMath>
      <w:r>
        <w:rPr>
          <w:rFonts w:eastAsiaTheme="minorEastAsia"/>
        </w:rPr>
        <w:t xml:space="preserve"> des </w:t>
      </w:r>
      <w:r w:rsidR="000A49E9">
        <w:rPr>
          <w:rFonts w:eastAsiaTheme="minorEastAsia"/>
        </w:rPr>
        <w:t>quadratischen</w:t>
      </w:r>
      <w:r>
        <w:rPr>
          <w:rFonts w:eastAsiaTheme="minorEastAsia"/>
        </w:rPr>
        <w:t xml:space="preserve"> Querschnitts ein Verhältnis von </w:t>
      </w:r>
      <m:oMath>
        <m:r>
          <w:rPr>
            <w:rFonts w:ascii="Cambria Math" w:eastAsiaTheme="minorEastAsia" w:hAnsi="Cambria Math"/>
          </w:rPr>
          <m:t>1≤</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num>
          <m:den>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den>
        </m:f>
        <m:r>
          <w:rPr>
            <w:rFonts w:ascii="Cambria Math" w:eastAsiaTheme="minorEastAsia" w:hAnsi="Cambria Math"/>
          </w:rPr>
          <m:t>≤2</m:t>
        </m:r>
      </m:oMath>
      <w:r>
        <w:rPr>
          <w:rFonts w:eastAsiaTheme="minorEastAsia"/>
        </w:rPr>
        <w:t xml:space="preserve"> bildet. Üblicherweise wird als Probekörperform bzw. der Teil des Probekörpers mit Gitterstruktur als Würfel erstellt </w:t>
      </w:r>
      <w:r>
        <w:rPr>
          <w:rFonts w:eastAsiaTheme="minorEastAsia"/>
        </w:rPr>
        <w:fldChar w:fldCharType="begin"/>
      </w:r>
      <w:r w:rsidR="00BB4C8A">
        <w:rPr>
          <w:rFonts w:eastAsiaTheme="minorEastAsia"/>
        </w:rPr>
        <w:instrText xml:space="preserve"> ADDIN ZOTERO_ITEM CSL_CITATION {"citationID":"NBAfYcKf","properties":{"formattedCitation":"[77], [93], [94]","plainCitation":"[77], [93], [94]","noteIndex":0},"citationItems":[{"id":389,"uris":["http://zotero.org/users/local/jwu7ydgd/items/XHKP83H8"],"itemData":{"id":389,"type":"article-journal","abstract":"Functionally graded lattice structures are gaining increasing attention due to their potential to enable the customization of the structural response and development of multi-functional applications. However, some grading methods may lead to weak layers or discontinuous unit cells. These problems can be overcome by varying the morphology, but the mechanical performance is only slightly improved, limiting the application of lattice structures. This work proposes a bidirectionally graded lattice structure, wherein the gradient design is simultaneously implemented in parallel and perpendicularly to the load direction. Experimental samples fabricated through laser powder bed fusion (L-PBF) and using PA2200 as the matrix material, were subjected to quasi-static compression tests. The results showed that the bidirectionally graded lattice structure attains a significantly higher compressive modulus, yield stress, and plateau stress (59.8%, 43.0%, and 33.9% higher, respectively) compared with a unidirectionally graded lattice structure. Moreover, a proposed stiffness prediction method was appropriate for effectively estimating the modulus of graded body-centered cubic lattice structures, which combined with the understanding of the influence of gradient parameters, allows the realization of a tailored structural performance. In conclusion, the proposed bidirectionally graded strategy and experimental findings provide an effective reference for the design of multi-functional lightweight additive manufactured parts.","container-title":"Materials &amp; Design","DOI":"https://doi.org/10.1016/j.matdes.2022.110683","ISSN":"0264-1275","issue":"218","language":"en","note":"DOI: 10.1016/j.matdes.2022.110683","title":"Compressive properties of bidirectionally graded lattice structures","URL":"https://reader.elsevier.com/reader/sd/pii/S0264127522003045?token=3061EC1BE71D0710DC5B8F3AEAD2121A3F7DEDA9A7ED382C12A473E50FE7EE996CC04A535945C122C4D5CB89BD2D11E2&amp;originRegion=eu-west-1&amp;originCreation=20230404063832","author":[{"family":"Yang","given":"Jianxing"},{"family":"Chen","given":"Xiaohong"},{"family":"Sun","given":"Yuanxi"},{"family":"Zhang","given":"Junfang"},{"family":"Feng","given":"Chen"},{"family":"Wang","given":"Yanmiao"},{"family":"Wang","given":"Ke"},{"family":"Bai","given":"Long"}],"accessed":{"date-parts":[["2023",4,4]]},"issued":{"date-parts":[["2022"]]}},"label":"page"},{"id":442,"uris":["http://zotero.org/users/local/jwu7ydgd/items/SBHRB9ND"],"itemData":{"id":442,"type":"article-journal","container-title":"Frontiers in Materials","DOI":"10.3389/fmats.2019.00117","ISSN":"2296-8016","journalAbbreviation":"Front. Mater.","language":"en","page":"117","source":"DOI.org (Crossref)","title":"The Effects of Defects and Damage in the Mechanical Behavior of Ti6Al4V Lattices","volume":"6","author":[{"family":"Goodall","given":"Russell"},{"family":"Hernandez-Nava","given":"Everth"},{"family":"Jenkins","given":"Sarah N. M."},{"family":"Sinclair","given":"Lorna"},{"family":"Tyrwhitt-Jones","given":"Emily"},{"family":"Khodadadi","given":"Mohammad A."},{"family":"Ip","given":"Donald H."},{"family":"Ghadbeigi","given":"Hassan"}],"issued":{"date-parts":[["2019",7,4]]}},"label":"page"},{"id":452,"uris":["http://zotero.org/users/local/jwu7ydgd/items/WXFDIGL3"],"itemData":{"id":452,"type":"article-journal","abstract":"Cellular lattices with architectural intricacy or metamaterials have gained a substantial amount of attention in the past decade due to the recent advances in additive manufacturing methods. The lattice topology controls its physical and mechanical properties; therefore, the main challenge is selecting the appropriate lattice topology for a desired function and application. In this work, we comprehensively study the topology–property relationship of three classes of polymer metamaterials based on triply periodic minimal surfaces (TPMS) of sheet/shell and ligament types, and other types of well-known strut-based lattices. The study uses a holistic approach of designing, additive manufacturing, microstructural characterization, and compressive uniaxial mechanical testing of these polymer lattices that are 3D-printed using the laser powder bed fusion technique known as selective laser sintering (SLS). In total, 55 lattices with different topologies and relative densities were 3D-printed and tested. Printing quality was assessed using scanning electron microscopy and micro-computed tomography. The extracted mechanical properties of elastic modulus, yield strength, plateau strength, and energy absorption are thoroughly compared between the different lattice architectures. The results show that all the investigated ligament-based TPMS polymer lattices exhibit bending-dominated elastic and plastic behavior, indicating that they are suitable candidates for energy absorbing applications. The sheet-based TPMS polymer lattices, similarly to the well-known Octet-Truss lattice, exhibited an elastic stretching-dominated mode of deformation and proved to have exceptional stiffness as compared to all other topologies, especially at low relative densities. However, the sheet-based TPMS polymer lattices exhibited a bending-dominated plastic behavior which is mainly driven by manufacturing defects. Overall, however, sheet-based TPMS polymer lattices exhibited the best mechanical properties, followed by strut-based lattices and ﬁnally by ligament-based TPMS lattices. Finally, it is depicted that at high relative densities, the mechanical properties of lattices of various architectures tend to converge, which implies that the topological effect is more signiﬁcant at low relative densities. Generally, this study provides important insights about the selection of polymer mechanical metamaterials for various applications, and shows the superiority of TPMS-based polymer metamaterials as compared to several other classes of polymer mechanical metamaterials.","container-title":"Polymers","DOI":"10.3390/polym14214583","ISSN":"2073-4360","issue":"21","journalAbbreviation":"Polymers","language":"en","page":"4583","source":"DOI.org (Crossref)","title":"On the Effect of Lattice Topology on Mechanical Properties of SLS Additively Manufactured Sheet-, Ligament-, and Strut-Based Polymeric Metamaterials","volume":"14","author":[{"family":"Abou-Ali","given":"Aliaa M."},{"family":"Lee","given":"Dong-Wook"},{"family":"Abu Al-Rub","given":"Rashid K."}],"issued":{"date-parts":[["2022",10,28]]}},"label":"page"}],"schema":"https://github.com/citation-style-language/schema/raw/master/csl-citation.json"} </w:instrText>
      </w:r>
      <w:r>
        <w:rPr>
          <w:rFonts w:eastAsiaTheme="minorEastAsia"/>
        </w:rPr>
        <w:fldChar w:fldCharType="separate"/>
      </w:r>
      <w:r w:rsidR="00BB4C8A" w:rsidRPr="00BB4C8A">
        <w:rPr>
          <w:rFonts w:cs="Tahoma"/>
        </w:rPr>
        <w:t>[77], [93], [94]</w:t>
      </w:r>
      <w:r>
        <w:rPr>
          <w:rFonts w:eastAsiaTheme="minorEastAsia"/>
        </w:rPr>
        <w:fldChar w:fldCharType="end"/>
      </w:r>
      <w:r w:rsidR="003C0ED1">
        <w:rPr>
          <w:rFonts w:eastAsiaTheme="minorEastAsia"/>
        </w:rPr>
        <w:t>, sodass Anzahl der Zellen in jede Raumrichtung gleich ist und die Zellform ebenfalls würfelförmig sein kann.</w:t>
      </w:r>
    </w:p>
    <w:p w14:paraId="4CA339A7" w14:textId="046DEEB6" w:rsidR="00A058D2" w:rsidRDefault="00A058D2" w:rsidP="00551F6A">
      <w:pPr>
        <w:rPr>
          <w:rFonts w:eastAsiaTheme="minorEastAsia"/>
        </w:rPr>
      </w:pPr>
      <w:r>
        <w:rPr>
          <w:rFonts w:eastAsiaTheme="minorEastAsia"/>
        </w:rPr>
        <w:t xml:space="preserve">Weiterhin müssen gemäß der ISO 13 314 die Abmaße des zu prüfenden Bereichs mindestens dem zehnfachen der Poren- oder Zellgröße entsprechen. Dies wird allerdings in den wenigsten experimentellen Versuchen tatsächlich gemäß dieser Konvention durchgeführt. </w:t>
      </w:r>
      <w:r w:rsidR="00346C77">
        <w:rPr>
          <w:rFonts w:eastAsiaTheme="minorEastAsia"/>
        </w:rPr>
        <w:t>Z.B. besitzt das Gitter in den Untersuchungen</w:t>
      </w:r>
      <w:r w:rsidR="007C213D">
        <w:rPr>
          <w:rFonts w:eastAsiaTheme="minorEastAsia"/>
        </w:rPr>
        <w:t xml:space="preserve"> zu den Staucheigenschaften</w:t>
      </w:r>
      <w:r w:rsidR="00346C77">
        <w:rPr>
          <w:rFonts w:eastAsiaTheme="minorEastAsia"/>
        </w:rPr>
        <w:t xml:space="preserve"> von </w:t>
      </w:r>
      <w:r w:rsidR="00346C77" w:rsidRPr="00346C77">
        <w:rPr>
          <w:rFonts w:eastAsiaTheme="minorEastAsia"/>
        </w:rPr>
        <w:t>Jamshidinia</w:t>
      </w:r>
      <w:r w:rsidR="00346C77">
        <w:rPr>
          <w:rFonts w:eastAsiaTheme="minorEastAsia"/>
        </w:rPr>
        <w:t xml:space="preserve"> et. al. (2013) lediglich drei Elementarzellen in jede Raumrichtung </w:t>
      </w:r>
      <w:r w:rsidR="00346C77">
        <w:rPr>
          <w:rFonts w:eastAsiaTheme="minorEastAsia"/>
        </w:rPr>
        <w:fldChar w:fldCharType="begin"/>
      </w:r>
      <w:r w:rsidR="00BB4C8A">
        <w:rPr>
          <w:rFonts w:eastAsiaTheme="minorEastAsia"/>
        </w:rPr>
        <w:instrText xml:space="preserve"> ADDIN ZOTERO_ITEM CSL_CITATION {"citationID":"HDeTl2bG","properties":{"formattedCitation":"[95]","plainCitation":"[95]","noteIndex":0},"citationItems":[{"id":392,"uris":["http://zotero.org/users/local/jwu7ydgd/items/4M6V3BXP"],"itemData":{"id":392,"type":"article-journal","abstract":"Cyclic load could result in the fatigue failure of a component at stress levels below the yielding stress of material. Therefore, studying the mechanical behaviors of a dental implant structure under cyclic load is required. The numerical modeling of a cyclic load test was performed for a bio-compatible dental implant by using ANSYS® Workbench®. The fatigue test samples, made of Ti-6Al-4V were manufactured by Electron Beam Melting® (EBM) process. An abutment with octahedral lattice structure of 2 mm unit cell size was selected to design the abutment. A sinusoidal wave was used to apply the cyclic load, where the loading ratio was set at 10%. The influences of the loading force and the fatigue strength factor on the fatigue life of the octahedral lattice structure were numerically studied. According to the results, an increase in the loading force was associated with an increase in the maximum equivalent stress developed in the lattice structure. Also, the numerical results showed that applying a load above 441 N resulted in a sharp decrease in the fatigue life of the lattice structure from 107 cycles to 5.5×104 cycles. It was shown that an increase in the fatigue strength factor from 0.81 to 0.87 improved the fatigue life about 100 times. Therefore, improving the surface roughness of the bio-compatible dental implant could be one of the major factors that could increase the implant fatigue resistance and should be considered through the design optimization of the dental implant.","language":"en","source":"Zotero","title":"THE NUMERICAL MODELING OF FATIGUE PROPERTIES OF A BIO- COMPATIBLE DENTAL IMPLANT PRODUCED BY ELECTRON BEAM MELTING® (EBM)","author":[{"family":"Jamshidinia","given":"M"},{"family":"Kong","given":"F"},{"family":"Kovacevic","given":"R"}]}}],"schema":"https://github.com/citation-style-language/schema/raw/master/csl-citation.json"} </w:instrText>
      </w:r>
      <w:r w:rsidR="00346C77">
        <w:rPr>
          <w:rFonts w:eastAsiaTheme="minorEastAsia"/>
        </w:rPr>
        <w:fldChar w:fldCharType="separate"/>
      </w:r>
      <w:r w:rsidR="00BB4C8A" w:rsidRPr="00BB4C8A">
        <w:rPr>
          <w:rFonts w:cs="Tahoma"/>
        </w:rPr>
        <w:t>[95]</w:t>
      </w:r>
      <w:r w:rsidR="00346C77">
        <w:rPr>
          <w:rFonts w:eastAsiaTheme="minorEastAsia"/>
        </w:rPr>
        <w:fldChar w:fldCharType="end"/>
      </w:r>
      <w:r w:rsidR="00346C77">
        <w:rPr>
          <w:rFonts w:eastAsiaTheme="minorEastAsia"/>
        </w:rPr>
        <w:t xml:space="preserve">. </w:t>
      </w:r>
      <w:r w:rsidR="00502756">
        <w:rPr>
          <w:rFonts w:eastAsiaTheme="minorEastAsia"/>
        </w:rPr>
        <w:t>Goodall et. al. (2019) und Abou</w:t>
      </w:r>
      <w:r w:rsidR="00502756">
        <w:rPr>
          <w:rFonts w:eastAsiaTheme="minorEastAsia"/>
        </w:rPr>
        <w:noBreakHyphen/>
        <w:t xml:space="preserve">Ali et. al. (2022) haben jeweils fünf Wiederholungen je Raumrichtung </w:t>
      </w:r>
      <w:r w:rsidR="00502756">
        <w:rPr>
          <w:rFonts w:eastAsiaTheme="minorEastAsia"/>
        </w:rPr>
        <w:fldChar w:fldCharType="begin"/>
      </w:r>
      <w:r w:rsidR="00BB4C8A">
        <w:rPr>
          <w:rFonts w:eastAsiaTheme="minorEastAsia"/>
        </w:rPr>
        <w:instrText xml:space="preserve"> ADDIN ZOTERO_ITEM CSL_CITATION {"citationID":"uPbRhiDt","properties":{"formattedCitation":"[93], [94]","plainCitation":"[93], [94]","noteIndex":0},"citationItems":[{"id":442,"uris":["http://zotero.org/users/local/jwu7ydgd/items/SBHRB9ND"],"itemData":{"id":442,"type":"article-journal","container-title":"Frontiers in Materials","DOI":"10.3389/fmats.2019.00117","ISSN":"2296-8016","journalAbbreviation":"Front. Mater.","language":"en","page":"117","source":"DOI.org (Crossref)","title":"The Effects of Defects and Damage in the Mechanical Behavior of Ti6Al4V Lattices","volume":"6","author":[{"family":"Goodall","given":"Russell"},{"family":"Hernandez-Nava","given":"Everth"},{"family":"Jenkins","given":"Sarah N. M."},{"family":"Sinclair","given":"Lorna"},{"family":"Tyrwhitt-Jones","given":"Emily"},{"family":"Khodadadi","given":"Mohammad A."},{"family":"Ip","given":"Donald H."},{"family":"Ghadbeigi","given":"Hassan"}],"issued":{"date-parts":[["2019",7,4]]}}},{"id":452,"uris":["http://zotero.org/users/local/jwu7ydgd/items/WXFDIGL3"],"itemData":{"id":452,"type":"article-journal","abstract":"Cellular lattices with architectural intricacy or metamaterials have gained a substantial amount of attention in the past decade due to the recent advances in additive manufacturing methods. The lattice topology controls its physical and mechanical properties; therefore, the main challenge is selecting the appropriate lattice topology for a desired function and application. In this work, we comprehensively study the topology–property relationship of three classes of polymer metamaterials based on triply periodic minimal surfaces (TPMS) of sheet/shell and ligament types, and other types of well-known strut-based lattices. The study uses a holistic approach of designing, additive manufacturing, microstructural characterization, and compressive uniaxial mechanical testing of these polymer lattices that are 3D-printed using the laser powder bed fusion technique known as selective laser sintering (SLS). In total, 55 lattices with different topologies and relative densities were 3D-printed and tested. Printing quality was assessed using scanning electron microscopy and micro-computed tomography. The extracted mechanical properties of elastic modulus, yield strength, plateau strength, and energy absorption are thoroughly compared between the different lattice architectures. The results show that all the investigated ligament-based TPMS polymer lattices exhibit bending-dominated elastic and plastic behavior, indicating that they are suitable candidates for energy absorbing applications. The sheet-based TPMS polymer lattices, similarly to the well-known Octet-Truss lattice, exhibited an elastic stretching-dominated mode of deformation and proved to have exceptional stiffness as compared to all other topologies, especially at low relative densities. However, the sheet-based TPMS polymer lattices exhibited a bending-dominated plastic behavior which is mainly driven by manufacturing defects. Overall, however, sheet-based TPMS polymer lattices exhibited the best mechanical properties, followed by strut-based lattices and ﬁnally by ligament-based TPMS lattices. Finally, it is depicted that at high relative densities, the mechanical properties of lattices of various architectures tend to converge, which implies that the topological effect is more signiﬁcant at low relative densities. Generally, this study provides important insights about the selection of polymer mechanical metamaterials for various applications, and shows the superiority of TPMS-based polymer metamaterials as compared to several other classes of polymer mechanical metamaterials.","container-title":"Polymers","DOI":"10.3390/polym14214583","ISSN":"2073-4360","issue":"21","journalAbbreviation":"Polymers","language":"en","page":"4583","source":"DOI.org (Crossref)","title":"On the Effect of Lattice Topology on Mechanical Properties of SLS Additively Manufactured Sheet-, Ligament-, and Strut-Based Polymeric Metamaterials","volume":"14","author":[{"family":"Abou-Ali","given":"Aliaa M."},{"family":"Lee","given":"Dong-Wook"},{"family":"Abu Al-Rub","given":"Rashid K."}],"issued":{"date-parts":[["2022",10,28]]}}}],"schema":"https://github.com/citation-style-language/schema/raw/master/csl-citation.json"} </w:instrText>
      </w:r>
      <w:r w:rsidR="00502756">
        <w:rPr>
          <w:rFonts w:eastAsiaTheme="minorEastAsia"/>
        </w:rPr>
        <w:fldChar w:fldCharType="separate"/>
      </w:r>
      <w:r w:rsidR="00BB4C8A" w:rsidRPr="00BB4C8A">
        <w:rPr>
          <w:rFonts w:cs="Tahoma"/>
        </w:rPr>
        <w:t>[93], [94]</w:t>
      </w:r>
      <w:r w:rsidR="00502756">
        <w:rPr>
          <w:rFonts w:eastAsiaTheme="minorEastAsia"/>
        </w:rPr>
        <w:fldChar w:fldCharType="end"/>
      </w:r>
      <w:r w:rsidR="00502756">
        <w:rPr>
          <w:rFonts w:eastAsiaTheme="minorEastAsia"/>
        </w:rPr>
        <w:t xml:space="preserve">. </w:t>
      </w:r>
      <w:r w:rsidR="007C213D">
        <w:rPr>
          <w:rFonts w:eastAsiaTheme="minorEastAsia"/>
        </w:rPr>
        <w:t xml:space="preserve">Gemäß Morrish et. al. (2017) sind für Gitterstrukturen vier bis sechs Elementarzellen je Raumrichtung zur Erlangung repräsentativer Messwerte genügend </w:t>
      </w:r>
      <w:r w:rsidR="007C213D">
        <w:rPr>
          <w:rFonts w:eastAsiaTheme="minorEastAsia"/>
        </w:rPr>
        <w:fldChar w:fldCharType="begin"/>
      </w:r>
      <w:r w:rsidR="00BB4C8A">
        <w:rPr>
          <w:rFonts w:eastAsiaTheme="minorEastAsia"/>
        </w:rPr>
        <w:instrText xml:space="preserve"> ADDIN ZOTERO_ITEM CSL_CITATION {"citationID":"VKnyJb72","properties":{"formattedCitation":"[96]","plainCitation":"[96]","noteIndex":0},"citationItems":[{"id":593,"uris":["http://zotero.org/users/local/jwu7ydgd/items/6S3BKENU"],"itemData":{"id":593,"type":"article-journal","abstract":"In experimental work on the mechanical properties of stochastic metal foams, the consensus is that a minimum of six pores along each direction are required to give representative mechanical properties. This theory is tested for another porous metal, regular lattices, built using repeating unit cells of the diamond structure (a tetrahedral structure, in a cubic formation) by Electron Beam Melting (EBM) from grade 5 Ti6Al4V. Samples with different numbers of unit cells are made, using 3 different sets of EBM manufacturing conditions, and tested in compression. In all cases, a minimum of four unit cells are needed to ensure that size-independent mechanical properties are measured. Small changes in manufacture lead to large differences in properties.","container-title":"Materials Letters","DOI":"10.1016/j.matlet.2016.12.130","ISSN":"0167577X","journalAbbreviation":"Materials Letters","language":"en","page":"138-142","source":"DOI.org (Crossref)","title":"Size effects in compression in Electron Beam Melted Ti6Al4V diamond structure lattices","volume":"190","author":[{"family":"Morrish","given":"S.J.N."},{"family":"Pedersen","given":"M."},{"family":"Wong","given":"K.F.W."},{"family":"Todd","given":"I."},{"family":"Goodall","given":"R."}],"issued":{"date-parts":[["2017",3]]}}}],"schema":"https://github.com/citation-style-language/schema/raw/master/csl-citation.json"} </w:instrText>
      </w:r>
      <w:r w:rsidR="007C213D">
        <w:rPr>
          <w:rFonts w:eastAsiaTheme="minorEastAsia"/>
        </w:rPr>
        <w:fldChar w:fldCharType="separate"/>
      </w:r>
      <w:r w:rsidR="00BB4C8A" w:rsidRPr="00BB4C8A">
        <w:rPr>
          <w:rFonts w:cs="Tahoma"/>
        </w:rPr>
        <w:t>[96]</w:t>
      </w:r>
      <w:r w:rsidR="007C213D">
        <w:rPr>
          <w:rFonts w:eastAsiaTheme="minorEastAsia"/>
        </w:rPr>
        <w:fldChar w:fldCharType="end"/>
      </w:r>
      <w:r w:rsidR="007C213D">
        <w:rPr>
          <w:rFonts w:eastAsiaTheme="minorEastAsia"/>
        </w:rPr>
        <w:t>.</w:t>
      </w:r>
    </w:p>
    <w:p w14:paraId="50B490B3" w14:textId="2EEA466D" w:rsidR="00FE7BC3" w:rsidRDefault="00FE7BC3" w:rsidP="00551F6A">
      <w:pPr>
        <w:rPr>
          <w:rFonts w:eastAsiaTheme="minorEastAsia"/>
        </w:rPr>
      </w:pPr>
      <w:r>
        <w:t xml:space="preserve">Für die Probekörper wird als Strebendurchmesser </w:t>
      </w:r>
      <m:oMath>
        <m:sSub>
          <m:sSubPr>
            <m:ctrlPr>
              <w:rPr>
                <w:rFonts w:ascii="Cambria Math" w:hAnsi="Cambria Math"/>
                <w:i/>
              </w:rPr>
            </m:ctrlPr>
          </m:sSubPr>
          <m:e>
            <m:r>
              <w:rPr>
                <w:rFonts w:ascii="Cambria Math" w:hAnsi="Cambria Math"/>
              </w:rPr>
              <m:t>d</m:t>
            </m:r>
          </m:e>
          <m:sub>
            <m:r>
              <m:rPr>
                <m:sty m:val="p"/>
              </m:rPr>
              <w:rPr>
                <w:rFonts w:ascii="Cambria Math" w:hAnsi="Cambria Math"/>
              </w:rPr>
              <m:t>S</m:t>
            </m:r>
          </m:sub>
        </m:sSub>
        <m:r>
          <w:rPr>
            <w:rFonts w:ascii="Cambria Math" w:hAnsi="Cambria Math"/>
          </w:rPr>
          <m:t>=1 </m:t>
        </m:r>
        <m:r>
          <m:rPr>
            <m:sty m:val="p"/>
          </m:rPr>
          <w:rPr>
            <w:rFonts w:ascii="Cambria Math" w:hAnsi="Cambria Math"/>
          </w:rPr>
          <m:t>mm</m:t>
        </m:r>
      </m:oMath>
      <w:r>
        <w:rPr>
          <w:rFonts w:eastAsiaTheme="minorEastAsia"/>
        </w:rPr>
        <w:t xml:space="preserve"> gewählt, da dies für mehrere additive Fertigungsverfahren </w:t>
      </w:r>
      <w:r w:rsidR="00400BD5">
        <w:rPr>
          <w:rFonts w:eastAsiaTheme="minorEastAsia"/>
        </w:rPr>
        <w:t xml:space="preserve">bewerkstelligt werden kann. Für die Größe der Elementarzelle wird als Wert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r>
          <w:rPr>
            <w:rFonts w:ascii="Cambria Math" w:eastAsiaTheme="minorEastAsia" w:hAnsi="Cambria Math"/>
          </w:rPr>
          <m:t>=5 </m:t>
        </m:r>
        <m:r>
          <m:rPr>
            <m:sty m:val="p"/>
          </m:rPr>
          <w:rPr>
            <w:rFonts w:ascii="Cambria Math" w:eastAsiaTheme="minorEastAsia" w:hAnsi="Cambria Math"/>
          </w:rPr>
          <m:t>mm</m:t>
        </m:r>
      </m:oMath>
      <w:r w:rsidR="00400BD5">
        <w:rPr>
          <w:rFonts w:eastAsiaTheme="minorEastAsia"/>
        </w:rPr>
        <w:t xml:space="preserve"> gewählt.</w:t>
      </w:r>
      <w:r w:rsidR="002B2087">
        <w:rPr>
          <w:rFonts w:eastAsiaTheme="minorEastAsia"/>
        </w:rPr>
        <w:t xml:space="preserve"> Am Gitter, welches aus sechs Elementarzellen je Raumrichtung besteht, werden zudem zwei sich </w:t>
      </w:r>
      <w:r w:rsidR="00FB2574">
        <w:rPr>
          <w:rFonts w:eastAsiaTheme="minorEastAsia"/>
        </w:rPr>
        <w:t>gegenüber liegenden Klötzen</w:t>
      </w:r>
      <w:r w:rsidR="002B2087">
        <w:rPr>
          <w:rFonts w:eastAsiaTheme="minorEastAsia"/>
        </w:rPr>
        <w:t xml:space="preserve"> </w:t>
      </w:r>
      <w:r w:rsidR="00ED1419">
        <w:rPr>
          <w:rFonts w:eastAsiaTheme="minorEastAsia"/>
        </w:rPr>
        <w:t xml:space="preserve">mit der Höhe </w:t>
      </w:r>
      <m:oMath>
        <m:sSub>
          <m:sSubPr>
            <m:ctrlPr>
              <w:rPr>
                <w:rFonts w:ascii="Cambria Math" w:eastAsiaTheme="minorEastAsia" w:hAnsi="Cambria Math"/>
                <w:i/>
              </w:rPr>
            </m:ctrlPr>
          </m:sSubPr>
          <m:e>
            <m:r>
              <w:rPr>
                <w:rFonts w:ascii="Cambria Math" w:eastAsiaTheme="minorEastAsia" w:hAnsi="Cambria Math"/>
              </w:rPr>
              <m:t>h</m:t>
            </m:r>
          </m:e>
          <m:sub>
            <m:r>
              <m:rPr>
                <m:sty m:val="p"/>
              </m:rPr>
              <w:rPr>
                <w:rFonts w:ascii="Cambria Math" w:eastAsiaTheme="minorEastAsia" w:hAnsi="Cambria Math"/>
              </w:rPr>
              <m:t>K</m:t>
            </m:r>
          </m:sub>
        </m:sSub>
        <m:r>
          <w:rPr>
            <w:rFonts w:ascii="Cambria Math" w:eastAsiaTheme="minorEastAsia" w:hAnsi="Cambria Math"/>
          </w:rPr>
          <m:t>=25 </m:t>
        </m:r>
        <m:r>
          <m:rPr>
            <m:sty m:val="p"/>
          </m:rPr>
          <w:rPr>
            <w:rFonts w:ascii="Cambria Math" w:eastAsiaTheme="minorEastAsia" w:hAnsi="Cambria Math"/>
          </w:rPr>
          <m:t>mm</m:t>
        </m:r>
      </m:oMath>
      <w:r w:rsidR="00ED1419">
        <w:rPr>
          <w:rFonts w:eastAsiaTheme="minorEastAsia"/>
        </w:rPr>
        <w:t xml:space="preserve"> angebracht. Diese dienen als Auflagefläche für die Messschneiden des Extensometers</w:t>
      </w:r>
      <w:r w:rsidR="00E0514D">
        <w:rPr>
          <w:rFonts w:eastAsiaTheme="minorEastAsia"/>
        </w:rPr>
        <w:t xml:space="preserve">, welche zu Beginn der Messung einen Abstand von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Ext</m:t>
            </m:r>
          </m:sub>
        </m:sSub>
        <m:r>
          <w:rPr>
            <w:rFonts w:ascii="Cambria Math" w:eastAsiaTheme="minorEastAsia" w:hAnsi="Cambria Math"/>
          </w:rPr>
          <m:t>=50 </m:t>
        </m:r>
        <m:r>
          <m:rPr>
            <m:sty m:val="p"/>
          </m:rPr>
          <w:rPr>
            <w:rFonts w:ascii="Cambria Math" w:eastAsiaTheme="minorEastAsia" w:hAnsi="Cambria Math"/>
          </w:rPr>
          <m:t>mm</m:t>
        </m:r>
      </m:oMath>
      <w:r w:rsidR="00E0514D">
        <w:rPr>
          <w:rFonts w:eastAsiaTheme="minorEastAsia"/>
        </w:rPr>
        <w:t xml:space="preserve"> besitzen.</w:t>
      </w:r>
      <w:r w:rsidR="00897813">
        <w:rPr>
          <w:rFonts w:eastAsiaTheme="minorEastAsia"/>
        </w:rPr>
        <w:t xml:space="preserve"> Die Probengeometrie und der Versuchsaufbau sind in der nachfolgenden </w:t>
      </w:r>
      <w:r w:rsidR="00897813">
        <w:rPr>
          <w:rFonts w:eastAsiaTheme="minorEastAsia"/>
        </w:rPr>
        <w:fldChar w:fldCharType="begin"/>
      </w:r>
      <w:r w:rsidR="00897813">
        <w:rPr>
          <w:rFonts w:eastAsiaTheme="minorEastAsia"/>
        </w:rPr>
        <w:instrText xml:space="preserve"> REF _Ref140223519 \h </w:instrText>
      </w:r>
      <w:r w:rsidR="00897813">
        <w:rPr>
          <w:rFonts w:eastAsiaTheme="minorEastAsia"/>
        </w:rPr>
      </w:r>
      <w:r w:rsidR="00897813">
        <w:rPr>
          <w:rFonts w:eastAsiaTheme="minorEastAsia"/>
        </w:rPr>
        <w:fldChar w:fldCharType="separate"/>
      </w:r>
      <w:r w:rsidR="004C21F0">
        <w:t xml:space="preserve">Abbildung </w:t>
      </w:r>
      <w:r w:rsidR="004C21F0">
        <w:rPr>
          <w:noProof/>
        </w:rPr>
        <w:t>33</w:t>
      </w:r>
      <w:r w:rsidR="00897813">
        <w:rPr>
          <w:rFonts w:eastAsiaTheme="minorEastAsia"/>
        </w:rPr>
        <w:fldChar w:fldCharType="end"/>
      </w:r>
      <w:r w:rsidR="00897813">
        <w:rPr>
          <w:rFonts w:eastAsiaTheme="minorEastAsia"/>
        </w:rPr>
        <w:t xml:space="preserve"> dargestellt.</w:t>
      </w:r>
    </w:p>
    <w:p w14:paraId="21016AA8" w14:textId="629FBEEA" w:rsidR="00ED1419" w:rsidRDefault="00F30EE3" w:rsidP="00ED1419">
      <w:pPr>
        <w:keepNext/>
      </w:pPr>
      <w:r>
        <w:rPr>
          <w:noProof/>
        </w:rPr>
        <w:lastRenderedPageBreak/>
        <w:drawing>
          <wp:inline distT="0" distB="0" distL="0" distR="0" wp14:anchorId="256C04EE" wp14:editId="42CDA3D9">
            <wp:extent cx="5734800" cy="3401349"/>
            <wp:effectExtent l="0" t="0" r="0" b="0"/>
            <wp:docPr id="110503998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39981" name="Grafik 1105039981"/>
                    <pic:cNvPicPr/>
                  </pic:nvPicPr>
                  <pic:blipFill>
                    <a:blip r:embed="rId126"/>
                    <a:stretch>
                      <a:fillRect/>
                    </a:stretch>
                  </pic:blipFill>
                  <pic:spPr>
                    <a:xfrm>
                      <a:off x="0" y="0"/>
                      <a:ext cx="5734800" cy="3401349"/>
                    </a:xfrm>
                    <a:prstGeom prst="rect">
                      <a:avLst/>
                    </a:prstGeom>
                  </pic:spPr>
                </pic:pic>
              </a:graphicData>
            </a:graphic>
          </wp:inline>
        </w:drawing>
      </w:r>
    </w:p>
    <w:p w14:paraId="5D501647" w14:textId="088B4069" w:rsidR="00ED1419" w:rsidRDefault="00ED1419" w:rsidP="00ED1419">
      <w:pPr>
        <w:pStyle w:val="Beschriftung"/>
      </w:pPr>
      <w:bookmarkStart w:id="124" w:name="_Ref140223519"/>
      <w:r>
        <w:t xml:space="preserve">Abbildung </w:t>
      </w:r>
      <w:fldSimple w:instr=" SEQ Abbildung \* ARABIC ">
        <w:r w:rsidR="004C21F0">
          <w:rPr>
            <w:noProof/>
          </w:rPr>
          <w:t>33</w:t>
        </w:r>
      </w:fldSimple>
      <w:bookmarkEnd w:id="124"/>
    </w:p>
    <w:p w14:paraId="1F4CFFD9" w14:textId="2F5142FA" w:rsidR="003369A7" w:rsidRDefault="003369A7" w:rsidP="00551F6A">
      <w:r>
        <w:t>Gemäß der betreffenden Norm müssen drei Durchläufe an Probekörpern mit der gleichen Geometrie, dem gleichen Fertigungsprozess und der gleichen Konditionierung durchgeführt werden. Demzufolge werden insgesamt sechs Probekörper benötigt, wovon eine Hälfte den Elementarzelltyp BCC und die verbleibende Hälfte den Elementarzelltyp FCC besitzt.</w:t>
      </w:r>
    </w:p>
    <w:p w14:paraId="36FEC892" w14:textId="728AF3CC" w:rsidR="008B21AF" w:rsidRDefault="00745447" w:rsidP="00551F6A">
      <w:r>
        <w:t>Weiterhin werden die Probekörper unter Verwendung verschiedener Herstellungsverfahren erstellt, sodass auch der Einfluss des Fertigungsverfahrens und der Grundwerkstoffe auf die Staucheigenschaften erkennbar werden. Hierbei werden sechs Probekörper über das SLA</w:t>
      </w:r>
      <w:r>
        <w:noBreakHyphen/>
        <w:t>Verfahren und sechs Probekörper über das FDM™</w:t>
      </w:r>
      <w:r>
        <w:noBreakHyphen/>
        <w:t>Verfahren hergestellt. Für ersteres wird</w:t>
      </w:r>
      <w:r w:rsidR="00D53AEC">
        <w:t xml:space="preserve">, gemäß </w:t>
      </w:r>
      <w:r w:rsidR="002D1D9A">
        <w:fldChar w:fldCharType="begin"/>
      </w:r>
      <w:r w:rsidR="002D1D9A">
        <w:instrText xml:space="preserve"> REF _Ref140224308 \h </w:instrText>
      </w:r>
      <w:r w:rsidR="002D1D9A">
        <w:fldChar w:fldCharType="separate"/>
      </w:r>
      <w:r w:rsidR="004C21F0">
        <w:t xml:space="preserve">Dokument A - </w:t>
      </w:r>
      <w:r w:rsidR="004C21F0">
        <w:rPr>
          <w:noProof/>
        </w:rPr>
        <w:t>1</w:t>
      </w:r>
      <w:r w:rsidR="002D1D9A">
        <w:fldChar w:fldCharType="end"/>
      </w:r>
      <w:r w:rsidR="002D1D9A">
        <w:t xml:space="preserve">, </w:t>
      </w:r>
      <w:r>
        <w:t xml:space="preserve">ein UV-aushärtbares Harz mit dem </w:t>
      </w:r>
      <m:oMath>
        <m:r>
          <w:rPr>
            <w:rFonts w:ascii="Cambria Math" w:hAnsi="Cambria Math"/>
          </w:rPr>
          <m:t>E</m:t>
        </m:r>
      </m:oMath>
      <w:r>
        <w:rPr>
          <w:rFonts w:eastAsiaTheme="minorEastAsia"/>
        </w:rPr>
        <w:noBreakHyphen/>
        <w:t xml:space="preserve">Modul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=1000 </m:t>
        </m:r>
        <m:r>
          <m:rPr>
            <m:sty m:val="p"/>
          </m:rPr>
          <w:rPr>
            <w:rFonts w:ascii="Cambria Math" w:eastAsiaTheme="minorEastAsia" w:hAnsi="Cambria Math"/>
          </w:rPr>
          <m:t>MPa</m:t>
        </m:r>
      </m:oMath>
      <w:r w:rsidR="003369A7">
        <w:t xml:space="preserve"> </w:t>
      </w:r>
      <w:r>
        <w:t xml:space="preserve">und einer Bruchspannung </w:t>
      </w:r>
      <m:oMath>
        <m:sSub>
          <m:sSubPr>
            <m:ctrlPr>
              <w:rPr>
                <w:rFonts w:ascii="Cambria Math" w:hAnsi="Cambria Math"/>
                <w:i/>
              </w:rPr>
            </m:ctrlPr>
          </m:sSubPr>
          <m:e>
            <m:r>
              <w:rPr>
                <w:rFonts w:ascii="Cambria Math" w:hAnsi="Cambria Math"/>
              </w:rPr>
              <m:t>σ</m:t>
            </m:r>
          </m:e>
          <m:sub>
            <m:r>
              <m:rPr>
                <m:sty m:val="p"/>
              </m:rPr>
              <w:rPr>
                <w:rFonts w:ascii="Cambria Math" w:hAnsi="Cambria Math"/>
              </w:rPr>
              <m:t>b</m:t>
            </m:r>
          </m:sub>
        </m:sSub>
        <m:r>
          <w:rPr>
            <w:rFonts w:ascii="Cambria Math" w:hAnsi="Cambria Math"/>
          </w:rPr>
          <m:t>=31 </m:t>
        </m:r>
        <m:r>
          <m:rPr>
            <m:sty m:val="p"/>
          </m:rPr>
          <w:rPr>
            <w:rFonts w:ascii="Cambria Math" w:hAnsi="Cambria Math"/>
          </w:rPr>
          <m:t>MPa</m:t>
        </m:r>
      </m:oMath>
      <w:r w:rsidR="00D53AEC">
        <w:rPr>
          <w:rFonts w:eastAsiaTheme="minorEastAsia"/>
        </w:rPr>
        <w:t xml:space="preserve"> verwendet.</w:t>
      </w:r>
      <w:r>
        <w:t xml:space="preserve"> </w:t>
      </w:r>
      <w:r w:rsidR="00093428">
        <w:t xml:space="preserve">Die zur Fertigung angewendeten </w:t>
      </w:r>
      <w:r w:rsidR="003369A7">
        <w:t>Slicer</w:t>
      </w:r>
      <w:r w:rsidR="003369A7">
        <w:noBreakHyphen/>
        <w:t>Einstellungen sowie die Maschinendaten</w:t>
      </w:r>
      <w:r w:rsidR="00093428">
        <w:t xml:space="preserve"> können</w:t>
      </w:r>
      <w:r w:rsidR="003369A7">
        <w:t xml:space="preserve"> der nachfolgenden </w:t>
      </w:r>
      <w:r w:rsidR="00765973">
        <w:fldChar w:fldCharType="begin"/>
      </w:r>
      <w:r w:rsidR="00765973">
        <w:instrText xml:space="preserve"> REF _Ref139899009 \h </w:instrText>
      </w:r>
      <w:r w:rsidR="00765973">
        <w:fldChar w:fldCharType="separate"/>
      </w:r>
      <w:r w:rsidR="004C21F0">
        <w:t xml:space="preserve">Tabelle </w:t>
      </w:r>
      <w:r w:rsidR="004C21F0">
        <w:rPr>
          <w:noProof/>
        </w:rPr>
        <w:t>4</w:t>
      </w:r>
      <w:r w:rsidR="00765973">
        <w:fldChar w:fldCharType="end"/>
      </w:r>
      <w:r w:rsidR="00765973">
        <w:t xml:space="preserve"> </w:t>
      </w:r>
      <w:r w:rsidR="003369A7">
        <w:t>entnommen werden können.</w:t>
      </w:r>
    </w:p>
    <w:p w14:paraId="188780D5" w14:textId="77777777" w:rsidR="008B21AF" w:rsidRDefault="008B21AF">
      <w:r>
        <w:br w:type="page"/>
      </w:r>
    </w:p>
    <w:p w14:paraId="2569B2FD" w14:textId="019D0D37" w:rsidR="003369A7" w:rsidRDefault="003369A7" w:rsidP="003369A7">
      <w:pPr>
        <w:pStyle w:val="Beschriftung"/>
        <w:keepNext/>
      </w:pPr>
      <w:bookmarkStart w:id="125" w:name="_Ref139899009"/>
      <w:r>
        <w:lastRenderedPageBreak/>
        <w:t xml:space="preserve">Tabelle </w:t>
      </w:r>
      <w:fldSimple w:instr=" SEQ Tabelle \* ARABIC ">
        <w:r w:rsidR="004C21F0">
          <w:rPr>
            <w:noProof/>
          </w:rPr>
          <w:t>4</w:t>
        </w:r>
      </w:fldSimple>
      <w:bookmarkEnd w:id="125"/>
    </w:p>
    <w:tbl>
      <w:tblPr>
        <w:tblStyle w:val="Tabellenrast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5663"/>
      </w:tblGrid>
      <w:tr w:rsidR="003369A7" w14:paraId="60759363" w14:textId="77777777" w:rsidTr="001E523D">
        <w:tc>
          <w:tcPr>
            <w:tcW w:w="9060" w:type="dxa"/>
            <w:gridSpan w:val="2"/>
            <w:shd w:val="clear" w:color="auto" w:fill="F2F2F2" w:themeFill="background1" w:themeFillShade="F2"/>
          </w:tcPr>
          <w:p w14:paraId="4D5C13EF" w14:textId="36AA7954" w:rsidR="003369A7" w:rsidRPr="00612D1F" w:rsidRDefault="003369A7" w:rsidP="00093428">
            <w:pPr>
              <w:spacing w:before="0" w:line="300" w:lineRule="auto"/>
              <w:rPr>
                <w:b/>
                <w:bCs/>
                <w:sz w:val="20"/>
                <w:szCs w:val="20"/>
              </w:rPr>
            </w:pPr>
            <w:r>
              <w:rPr>
                <w:b/>
                <w:bCs/>
                <w:sz w:val="20"/>
                <w:szCs w:val="20"/>
              </w:rPr>
              <w:t>Allgemeine Angaben zum SLA</w:t>
            </w:r>
            <w:r>
              <w:rPr>
                <w:b/>
                <w:bCs/>
                <w:sz w:val="20"/>
                <w:szCs w:val="20"/>
              </w:rPr>
              <w:noBreakHyphen/>
              <w:t>Drucker</w:t>
            </w:r>
          </w:p>
        </w:tc>
      </w:tr>
      <w:tr w:rsidR="003369A7" w14:paraId="653F1895" w14:textId="77777777" w:rsidTr="001E523D">
        <w:tc>
          <w:tcPr>
            <w:tcW w:w="3397" w:type="dxa"/>
          </w:tcPr>
          <w:p w14:paraId="19A41575" w14:textId="77777777" w:rsidR="003369A7" w:rsidRPr="00612D1F" w:rsidRDefault="003369A7" w:rsidP="00093428">
            <w:pPr>
              <w:spacing w:before="0" w:line="300" w:lineRule="auto"/>
              <w:rPr>
                <w:sz w:val="20"/>
                <w:szCs w:val="20"/>
              </w:rPr>
            </w:pPr>
            <w:r>
              <w:rPr>
                <w:sz w:val="20"/>
                <w:szCs w:val="20"/>
              </w:rPr>
              <w:t>Hersteller:</w:t>
            </w:r>
          </w:p>
        </w:tc>
        <w:tc>
          <w:tcPr>
            <w:tcW w:w="5663" w:type="dxa"/>
          </w:tcPr>
          <w:p w14:paraId="46D7F0D6" w14:textId="271BD3CD" w:rsidR="003369A7" w:rsidRDefault="003369A7" w:rsidP="00093428">
            <w:pPr>
              <w:spacing w:before="0" w:line="300" w:lineRule="auto"/>
              <w:rPr>
                <w:sz w:val="20"/>
                <w:szCs w:val="20"/>
              </w:rPr>
            </w:pPr>
            <w:r>
              <w:rPr>
                <w:sz w:val="20"/>
                <w:szCs w:val="20"/>
              </w:rPr>
              <w:t>Anycubic</w:t>
            </w:r>
          </w:p>
        </w:tc>
      </w:tr>
      <w:tr w:rsidR="003369A7" w14:paraId="51D7A566" w14:textId="77777777" w:rsidTr="001E523D">
        <w:tc>
          <w:tcPr>
            <w:tcW w:w="3397" w:type="dxa"/>
          </w:tcPr>
          <w:p w14:paraId="409EF9F9" w14:textId="77777777" w:rsidR="003369A7" w:rsidRPr="00612D1F" w:rsidRDefault="003369A7" w:rsidP="00093428">
            <w:pPr>
              <w:spacing w:before="0" w:line="300" w:lineRule="auto"/>
              <w:rPr>
                <w:sz w:val="20"/>
                <w:szCs w:val="20"/>
              </w:rPr>
            </w:pPr>
            <w:r w:rsidRPr="00612D1F">
              <w:rPr>
                <w:sz w:val="20"/>
                <w:szCs w:val="20"/>
              </w:rPr>
              <w:t>Gerätename:</w:t>
            </w:r>
          </w:p>
        </w:tc>
        <w:tc>
          <w:tcPr>
            <w:tcW w:w="5663" w:type="dxa"/>
          </w:tcPr>
          <w:p w14:paraId="2DE8AA3D" w14:textId="3D0531E9" w:rsidR="003369A7" w:rsidRPr="00612D1F" w:rsidRDefault="003369A7" w:rsidP="00093428">
            <w:pPr>
              <w:spacing w:before="0" w:line="300" w:lineRule="auto"/>
              <w:rPr>
                <w:sz w:val="20"/>
                <w:szCs w:val="20"/>
              </w:rPr>
            </w:pPr>
            <w:r>
              <w:rPr>
                <w:sz w:val="20"/>
                <w:szCs w:val="20"/>
              </w:rPr>
              <w:t>Photon D2</w:t>
            </w:r>
          </w:p>
        </w:tc>
      </w:tr>
      <w:tr w:rsidR="003369A7" w14:paraId="2A90C39F" w14:textId="77777777" w:rsidTr="001E523D">
        <w:tc>
          <w:tcPr>
            <w:tcW w:w="3397" w:type="dxa"/>
          </w:tcPr>
          <w:p w14:paraId="58F11F95" w14:textId="1846CA95" w:rsidR="003369A7" w:rsidRPr="00612D1F" w:rsidRDefault="00765973" w:rsidP="00093428">
            <w:pPr>
              <w:spacing w:before="0" w:line="300" w:lineRule="auto"/>
              <w:rPr>
                <w:sz w:val="20"/>
                <w:szCs w:val="20"/>
              </w:rPr>
            </w:pPr>
            <w:r>
              <w:rPr>
                <w:sz w:val="20"/>
                <w:szCs w:val="20"/>
              </w:rPr>
              <w:t>Bauvolumen:</w:t>
            </w:r>
          </w:p>
        </w:tc>
        <w:tc>
          <w:tcPr>
            <w:tcW w:w="5663" w:type="dxa"/>
          </w:tcPr>
          <w:p w14:paraId="355575B0" w14:textId="4FDEB6BD" w:rsidR="003369A7" w:rsidRPr="00765973" w:rsidRDefault="00765973" w:rsidP="00093428">
            <w:pPr>
              <w:spacing w:before="0" w:line="300" w:lineRule="auto"/>
              <w:rPr>
                <w:sz w:val="20"/>
                <w:szCs w:val="20"/>
              </w:rPr>
            </w:pPr>
            <w:r w:rsidRPr="00765973">
              <w:rPr>
                <w:sz w:val="20"/>
                <w:szCs w:val="20"/>
              </w:rPr>
              <w:t>131</w:t>
            </w:r>
            <w:r>
              <w:rPr>
                <w:sz w:val="20"/>
                <w:szCs w:val="20"/>
              </w:rPr>
              <w:t xml:space="preserve"> mm x </w:t>
            </w:r>
            <w:r w:rsidRPr="00765973">
              <w:rPr>
                <w:sz w:val="20"/>
                <w:szCs w:val="20"/>
              </w:rPr>
              <w:t>73</w:t>
            </w:r>
            <w:r>
              <w:rPr>
                <w:sz w:val="20"/>
                <w:szCs w:val="20"/>
              </w:rPr>
              <w:t xml:space="preserve"> mm </w:t>
            </w:r>
            <w:r w:rsidR="00897813">
              <w:rPr>
                <w:sz w:val="20"/>
                <w:szCs w:val="20"/>
              </w:rPr>
              <w:t xml:space="preserve">x </w:t>
            </w:r>
            <w:r w:rsidRPr="00765973">
              <w:rPr>
                <w:sz w:val="20"/>
                <w:szCs w:val="20"/>
              </w:rPr>
              <w:t>165</w:t>
            </w:r>
            <w:r>
              <w:rPr>
                <w:sz w:val="20"/>
                <w:szCs w:val="20"/>
              </w:rPr>
              <w:t xml:space="preserve"> </w:t>
            </w:r>
            <w:r w:rsidRPr="00765973">
              <w:rPr>
                <w:sz w:val="20"/>
                <w:szCs w:val="20"/>
              </w:rPr>
              <w:t>mm</w:t>
            </w:r>
          </w:p>
        </w:tc>
      </w:tr>
      <w:tr w:rsidR="008D1F31" w14:paraId="6A9930D0" w14:textId="77777777" w:rsidTr="001E523D">
        <w:tc>
          <w:tcPr>
            <w:tcW w:w="3397" w:type="dxa"/>
          </w:tcPr>
          <w:p w14:paraId="69555A62" w14:textId="361C7A75" w:rsidR="008D1F31" w:rsidRDefault="008D1F31" w:rsidP="00093428">
            <w:pPr>
              <w:spacing w:before="0" w:line="300" w:lineRule="auto"/>
              <w:rPr>
                <w:sz w:val="20"/>
                <w:szCs w:val="20"/>
              </w:rPr>
            </w:pPr>
            <w:r>
              <w:rPr>
                <w:sz w:val="20"/>
                <w:szCs w:val="20"/>
              </w:rPr>
              <w:t>Auflösung des Projektors:</w:t>
            </w:r>
          </w:p>
        </w:tc>
        <w:tc>
          <w:tcPr>
            <w:tcW w:w="5663" w:type="dxa"/>
          </w:tcPr>
          <w:p w14:paraId="0A794D5A" w14:textId="1630A113" w:rsidR="008D1F31" w:rsidRPr="00765973" w:rsidRDefault="008D1F31" w:rsidP="00093428">
            <w:pPr>
              <w:spacing w:before="0" w:line="300" w:lineRule="auto"/>
              <w:rPr>
                <w:sz w:val="20"/>
                <w:szCs w:val="20"/>
              </w:rPr>
            </w:pPr>
            <w:r>
              <w:t>2560 x 1440</w:t>
            </w:r>
          </w:p>
        </w:tc>
      </w:tr>
      <w:tr w:rsidR="00093428" w14:paraId="3B2188DA" w14:textId="77777777" w:rsidTr="00093428">
        <w:tc>
          <w:tcPr>
            <w:tcW w:w="9060" w:type="dxa"/>
            <w:gridSpan w:val="2"/>
            <w:shd w:val="clear" w:color="auto" w:fill="F2F2F2" w:themeFill="background1" w:themeFillShade="F2"/>
          </w:tcPr>
          <w:p w14:paraId="22769AE8" w14:textId="7C00DA71" w:rsidR="00093428" w:rsidRPr="00093428" w:rsidRDefault="00093428" w:rsidP="00093428">
            <w:pPr>
              <w:spacing w:before="0" w:line="300" w:lineRule="auto"/>
              <w:rPr>
                <w:b/>
                <w:bCs/>
                <w:sz w:val="20"/>
                <w:szCs w:val="20"/>
              </w:rPr>
            </w:pPr>
            <w:r w:rsidRPr="00093428">
              <w:rPr>
                <w:b/>
                <w:bCs/>
                <w:sz w:val="20"/>
                <w:szCs w:val="20"/>
              </w:rPr>
              <w:t>Slicing Software</w:t>
            </w:r>
          </w:p>
        </w:tc>
      </w:tr>
      <w:tr w:rsidR="00093428" w14:paraId="7EC52EA4" w14:textId="77777777" w:rsidTr="001E523D">
        <w:tc>
          <w:tcPr>
            <w:tcW w:w="3397" w:type="dxa"/>
          </w:tcPr>
          <w:p w14:paraId="2A262FD6" w14:textId="1B968B27" w:rsidR="00093428" w:rsidRDefault="00093428" w:rsidP="00093428">
            <w:pPr>
              <w:spacing w:before="0" w:line="300" w:lineRule="auto"/>
              <w:rPr>
                <w:sz w:val="20"/>
                <w:szCs w:val="20"/>
              </w:rPr>
            </w:pPr>
            <w:r>
              <w:rPr>
                <w:sz w:val="20"/>
                <w:szCs w:val="20"/>
              </w:rPr>
              <w:t>Name:</w:t>
            </w:r>
          </w:p>
        </w:tc>
        <w:tc>
          <w:tcPr>
            <w:tcW w:w="5663" w:type="dxa"/>
          </w:tcPr>
          <w:p w14:paraId="1605FCF0" w14:textId="1AA1326D" w:rsidR="00093428" w:rsidRDefault="00093428" w:rsidP="00093428">
            <w:pPr>
              <w:spacing w:before="0" w:line="300" w:lineRule="auto"/>
            </w:pPr>
            <w:r>
              <w:t>Anycubic Photon Workshop</w:t>
            </w:r>
          </w:p>
        </w:tc>
      </w:tr>
      <w:tr w:rsidR="00093428" w14:paraId="2764B7CC" w14:textId="77777777" w:rsidTr="001E523D">
        <w:tc>
          <w:tcPr>
            <w:tcW w:w="3397" w:type="dxa"/>
          </w:tcPr>
          <w:p w14:paraId="2C4A4C16" w14:textId="54787C97" w:rsidR="00093428" w:rsidRDefault="00093428" w:rsidP="00093428">
            <w:pPr>
              <w:spacing w:before="0" w:line="300" w:lineRule="auto"/>
              <w:rPr>
                <w:sz w:val="20"/>
                <w:szCs w:val="20"/>
              </w:rPr>
            </w:pPr>
            <w:r>
              <w:rPr>
                <w:sz w:val="20"/>
                <w:szCs w:val="20"/>
              </w:rPr>
              <w:t>Version:</w:t>
            </w:r>
          </w:p>
        </w:tc>
        <w:tc>
          <w:tcPr>
            <w:tcW w:w="5663" w:type="dxa"/>
          </w:tcPr>
          <w:p w14:paraId="3955B099" w14:textId="5C9A1296" w:rsidR="00093428" w:rsidRDefault="00093428" w:rsidP="00093428">
            <w:pPr>
              <w:spacing w:before="0" w:line="300" w:lineRule="auto"/>
            </w:pPr>
            <w:r>
              <w:t>3.1.4</w:t>
            </w:r>
          </w:p>
        </w:tc>
      </w:tr>
      <w:tr w:rsidR="008D1F31" w14:paraId="081E516B" w14:textId="77777777" w:rsidTr="001E523D">
        <w:tc>
          <w:tcPr>
            <w:tcW w:w="9060" w:type="dxa"/>
            <w:gridSpan w:val="2"/>
            <w:shd w:val="clear" w:color="auto" w:fill="F2F2F2" w:themeFill="background1" w:themeFillShade="F2"/>
          </w:tcPr>
          <w:p w14:paraId="2D49ED38" w14:textId="4375C454" w:rsidR="008D1F31" w:rsidRPr="00612D1F" w:rsidRDefault="008D1F31" w:rsidP="00093428">
            <w:pPr>
              <w:spacing w:before="0" w:line="300" w:lineRule="auto"/>
              <w:rPr>
                <w:b/>
                <w:bCs/>
                <w:sz w:val="20"/>
                <w:szCs w:val="20"/>
              </w:rPr>
            </w:pPr>
            <w:r w:rsidRPr="00612D1F">
              <w:rPr>
                <w:b/>
                <w:bCs/>
                <w:sz w:val="20"/>
                <w:szCs w:val="20"/>
              </w:rPr>
              <w:t>Prozess</w:t>
            </w:r>
            <w:r>
              <w:rPr>
                <w:b/>
                <w:bCs/>
                <w:sz w:val="20"/>
                <w:szCs w:val="20"/>
              </w:rPr>
              <w:t>daten:</w:t>
            </w:r>
          </w:p>
        </w:tc>
      </w:tr>
      <w:tr w:rsidR="003369A7" w14:paraId="44AA87E8" w14:textId="77777777" w:rsidTr="001E523D">
        <w:tc>
          <w:tcPr>
            <w:tcW w:w="3397" w:type="dxa"/>
          </w:tcPr>
          <w:p w14:paraId="0E2621B5" w14:textId="78844691" w:rsidR="003369A7" w:rsidRPr="00C5656E" w:rsidRDefault="008D1F31" w:rsidP="00093428">
            <w:pPr>
              <w:spacing w:before="0" w:line="300" w:lineRule="auto"/>
              <w:rPr>
                <w:sz w:val="20"/>
                <w:szCs w:val="20"/>
              </w:rPr>
            </w:pPr>
            <w:r>
              <w:rPr>
                <w:sz w:val="20"/>
                <w:szCs w:val="20"/>
              </w:rPr>
              <w:t>Schichtdicke:</w:t>
            </w:r>
          </w:p>
        </w:tc>
        <w:tc>
          <w:tcPr>
            <w:tcW w:w="5663" w:type="dxa"/>
          </w:tcPr>
          <w:p w14:paraId="67E7DA31" w14:textId="173E112D" w:rsidR="003369A7" w:rsidRPr="00C5656E" w:rsidRDefault="008D1F31" w:rsidP="00093428">
            <w:pPr>
              <w:spacing w:before="0" w:line="300" w:lineRule="auto"/>
              <w:rPr>
                <w:sz w:val="20"/>
                <w:szCs w:val="20"/>
              </w:rPr>
            </w:pPr>
            <w:r>
              <w:rPr>
                <w:sz w:val="20"/>
                <w:szCs w:val="20"/>
              </w:rPr>
              <w:t>0,05 mm</w:t>
            </w:r>
          </w:p>
        </w:tc>
      </w:tr>
      <w:tr w:rsidR="003369A7" w14:paraId="57CCEFF1" w14:textId="77777777" w:rsidTr="001E523D">
        <w:tc>
          <w:tcPr>
            <w:tcW w:w="3397" w:type="dxa"/>
          </w:tcPr>
          <w:p w14:paraId="5D2C9DA8" w14:textId="7AD88B58" w:rsidR="003369A7" w:rsidRPr="00612D1F" w:rsidRDefault="008D1F31" w:rsidP="00093428">
            <w:pPr>
              <w:spacing w:before="0" w:line="300" w:lineRule="auto"/>
              <w:rPr>
                <w:sz w:val="20"/>
                <w:szCs w:val="20"/>
              </w:rPr>
            </w:pPr>
            <w:r>
              <w:rPr>
                <w:sz w:val="20"/>
                <w:szCs w:val="20"/>
              </w:rPr>
              <w:t>Aushärtezeit pro Schicht:</w:t>
            </w:r>
          </w:p>
        </w:tc>
        <w:tc>
          <w:tcPr>
            <w:tcW w:w="5663" w:type="dxa"/>
          </w:tcPr>
          <w:p w14:paraId="13A90FB9" w14:textId="232CEC34" w:rsidR="003369A7" w:rsidRPr="00612D1F" w:rsidRDefault="008D1F31" w:rsidP="00093428">
            <w:pPr>
              <w:spacing w:before="0" w:line="300" w:lineRule="auto"/>
              <w:rPr>
                <w:sz w:val="20"/>
                <w:szCs w:val="20"/>
              </w:rPr>
            </w:pPr>
            <w:r>
              <w:rPr>
                <w:sz w:val="20"/>
                <w:szCs w:val="20"/>
              </w:rPr>
              <w:t>2,3 s</w:t>
            </w:r>
          </w:p>
        </w:tc>
      </w:tr>
      <w:tr w:rsidR="003369A7" w14:paraId="78DB4E2A" w14:textId="77777777" w:rsidTr="001E523D">
        <w:tc>
          <w:tcPr>
            <w:tcW w:w="3397" w:type="dxa"/>
          </w:tcPr>
          <w:p w14:paraId="6C1DD22E" w14:textId="760450EF" w:rsidR="003369A7" w:rsidRDefault="008D1F31" w:rsidP="00093428">
            <w:pPr>
              <w:spacing w:before="0" w:line="300" w:lineRule="auto"/>
              <w:rPr>
                <w:sz w:val="20"/>
                <w:szCs w:val="20"/>
              </w:rPr>
            </w:pPr>
            <w:r>
              <w:rPr>
                <w:sz w:val="20"/>
                <w:szCs w:val="20"/>
              </w:rPr>
              <w:t xml:space="preserve">Aushärtezeit </w:t>
            </w:r>
            <w:r w:rsidR="008B21AF">
              <w:rPr>
                <w:sz w:val="20"/>
                <w:szCs w:val="20"/>
              </w:rPr>
              <w:t xml:space="preserve">der </w:t>
            </w:r>
            <w:r>
              <w:rPr>
                <w:sz w:val="20"/>
                <w:szCs w:val="20"/>
              </w:rPr>
              <w:t>erste</w:t>
            </w:r>
            <w:r w:rsidR="008B21AF">
              <w:rPr>
                <w:sz w:val="20"/>
                <w:szCs w:val="20"/>
              </w:rPr>
              <w:t>n</w:t>
            </w:r>
            <w:r>
              <w:rPr>
                <w:sz w:val="20"/>
                <w:szCs w:val="20"/>
              </w:rPr>
              <w:t xml:space="preserve"> Schichten:</w:t>
            </w:r>
          </w:p>
        </w:tc>
        <w:tc>
          <w:tcPr>
            <w:tcW w:w="5663" w:type="dxa"/>
          </w:tcPr>
          <w:p w14:paraId="4F15228D" w14:textId="391073AB" w:rsidR="003369A7" w:rsidRDefault="003369A7" w:rsidP="00093428">
            <w:pPr>
              <w:spacing w:before="0" w:line="300" w:lineRule="auto"/>
              <w:rPr>
                <w:sz w:val="20"/>
                <w:szCs w:val="20"/>
              </w:rPr>
            </w:pPr>
            <w:r>
              <w:rPr>
                <w:rFonts w:eastAsiaTheme="minorEastAsia"/>
                <w:sz w:val="20"/>
                <w:szCs w:val="20"/>
              </w:rPr>
              <w:t>2</w:t>
            </w:r>
            <w:r w:rsidR="008D1F31">
              <w:rPr>
                <w:rFonts w:eastAsiaTheme="minorEastAsia"/>
                <w:sz w:val="20"/>
                <w:szCs w:val="20"/>
              </w:rPr>
              <w:t>3 s</w:t>
            </w:r>
          </w:p>
        </w:tc>
      </w:tr>
    </w:tbl>
    <w:p w14:paraId="3AE272FE" w14:textId="18B0F3D1" w:rsidR="00230DA8" w:rsidRDefault="006440B6" w:rsidP="00551F6A">
      <w:pPr>
        <w:rPr>
          <w:rFonts w:eastAsiaTheme="minorEastAsia"/>
        </w:rPr>
      </w:pPr>
      <w:r>
        <w:t xml:space="preserve">In den der </w:t>
      </w:r>
      <w:r>
        <w:fldChar w:fldCharType="begin"/>
      </w:r>
      <w:r>
        <w:instrText xml:space="preserve"> REF _Ref140224937 \h </w:instrText>
      </w:r>
      <w:r>
        <w:fldChar w:fldCharType="separate"/>
      </w:r>
      <w:r w:rsidR="004C21F0">
        <w:t xml:space="preserve">Abbildung </w:t>
      </w:r>
      <w:r w:rsidR="004C21F0">
        <w:rPr>
          <w:noProof/>
        </w:rPr>
        <w:t>34</w:t>
      </w:r>
      <w:r>
        <w:fldChar w:fldCharType="end"/>
      </w:r>
      <w:r>
        <w:t xml:space="preserve"> bis </w:t>
      </w:r>
      <w:r>
        <w:fldChar w:fldCharType="begin"/>
      </w:r>
      <w:r>
        <w:instrText xml:space="preserve"> REF _Ref140224940 \h </w:instrText>
      </w:r>
      <w:r>
        <w:fldChar w:fldCharType="separate"/>
      </w:r>
      <w:r w:rsidR="004C21F0">
        <w:t xml:space="preserve">Abbildung </w:t>
      </w:r>
      <w:r w:rsidR="004C21F0">
        <w:rPr>
          <w:noProof/>
        </w:rPr>
        <w:t>36</w:t>
      </w:r>
      <w:r>
        <w:fldChar w:fldCharType="end"/>
      </w:r>
      <w:r>
        <w:t xml:space="preserve"> sind die hergestellten Proben dargestellt. Die Probenbeschriftung wird hierbei so gewählt, dass neben der Nummerierung ebenfalls der verwendete Elementarzelltyp darin beinhaltet ist.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6140"/>
      </w:tblGrid>
      <w:tr w:rsidR="00230DA8" w14:paraId="12A8B069" w14:textId="77777777" w:rsidTr="00230DA8">
        <w:tc>
          <w:tcPr>
            <w:tcW w:w="3070" w:type="dxa"/>
          </w:tcPr>
          <w:p w14:paraId="2780B0B8" w14:textId="77777777" w:rsidR="00230DA8" w:rsidRDefault="00230DA8" w:rsidP="00230DA8">
            <w:pPr>
              <w:keepNext/>
              <w:spacing w:before="0"/>
              <w:jc w:val="center"/>
            </w:pPr>
            <w:r>
              <w:rPr>
                <w:rFonts w:eastAsiaTheme="minorEastAsia"/>
                <w:noProof/>
              </w:rPr>
              <w:drawing>
                <wp:inline distT="0" distB="0" distL="0" distR="0" wp14:anchorId="440FA6AF" wp14:editId="0851D749">
                  <wp:extent cx="1800000" cy="1350037"/>
                  <wp:effectExtent l="0" t="228600" r="0" b="212090"/>
                  <wp:docPr id="1448587674" name="Grafik 1" descr="Ein Bild, das Gerät, Messschieber, Waage,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87674" name="Grafik 1" descr="Ein Bild, das Gerät, Messschieber, Waage, Im Haus enthält.&#10;&#10;Automatisch generierte Beschreibung"/>
                          <pic:cNvPicPr/>
                        </pic:nvPicPr>
                        <pic:blipFill>
                          <a:blip r:embed="rId127"/>
                          <a:stretch>
                            <a:fillRect/>
                          </a:stretch>
                        </pic:blipFill>
                        <pic:spPr>
                          <a:xfrm rot="5400000">
                            <a:off x="0" y="0"/>
                            <a:ext cx="1800000" cy="1350037"/>
                          </a:xfrm>
                          <a:prstGeom prst="rect">
                            <a:avLst/>
                          </a:prstGeom>
                        </pic:spPr>
                      </pic:pic>
                    </a:graphicData>
                  </a:graphic>
                </wp:inline>
              </w:drawing>
            </w:r>
          </w:p>
          <w:p w14:paraId="787EC139" w14:textId="5BCD365E" w:rsidR="00230DA8" w:rsidRDefault="00230DA8" w:rsidP="00230DA8">
            <w:pPr>
              <w:pStyle w:val="Beschriftung"/>
              <w:jc w:val="center"/>
              <w:rPr>
                <w:rFonts w:eastAsiaTheme="minorEastAsia"/>
              </w:rPr>
            </w:pPr>
            <w:bookmarkStart w:id="126" w:name="_Ref140224937"/>
            <w:r>
              <w:t xml:space="preserve">Abbildung </w:t>
            </w:r>
            <w:fldSimple w:instr=" SEQ Abbildung \* ARABIC ">
              <w:r w:rsidR="004C21F0">
                <w:rPr>
                  <w:noProof/>
                </w:rPr>
                <w:t>34</w:t>
              </w:r>
            </w:fldSimple>
            <w:bookmarkEnd w:id="126"/>
          </w:p>
        </w:tc>
        <w:tc>
          <w:tcPr>
            <w:tcW w:w="6140" w:type="dxa"/>
            <w:vMerge w:val="restart"/>
            <w:vAlign w:val="bottom"/>
          </w:tcPr>
          <w:p w14:paraId="0EEE1468" w14:textId="77777777" w:rsidR="00230DA8" w:rsidRDefault="00230DA8" w:rsidP="00230DA8">
            <w:pPr>
              <w:keepNext/>
              <w:spacing w:before="0"/>
              <w:jc w:val="center"/>
            </w:pPr>
            <w:r>
              <w:rPr>
                <w:rFonts w:eastAsiaTheme="minorEastAsia"/>
                <w:noProof/>
              </w:rPr>
              <w:drawing>
                <wp:inline distT="0" distB="0" distL="0" distR="0" wp14:anchorId="58167845" wp14:editId="2A579AB1">
                  <wp:extent cx="3240000" cy="2430067"/>
                  <wp:effectExtent l="0" t="400050" r="0" b="389890"/>
                  <wp:docPr id="1884370313" name="Grafik 3" descr="Ein Bild, das Rechteck, Design, Regal,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70313" name="Grafik 3" descr="Ein Bild, das Rechteck, Design, Regal, Kunst enthält.&#10;&#10;Automatisch generierte Beschreibung"/>
                          <pic:cNvPicPr/>
                        </pic:nvPicPr>
                        <pic:blipFill>
                          <a:blip r:embed="rId128"/>
                          <a:stretch>
                            <a:fillRect/>
                          </a:stretch>
                        </pic:blipFill>
                        <pic:spPr>
                          <a:xfrm rot="5400000">
                            <a:off x="0" y="0"/>
                            <a:ext cx="3240000" cy="2430067"/>
                          </a:xfrm>
                          <a:prstGeom prst="rect">
                            <a:avLst/>
                          </a:prstGeom>
                        </pic:spPr>
                      </pic:pic>
                    </a:graphicData>
                  </a:graphic>
                </wp:inline>
              </w:drawing>
            </w:r>
          </w:p>
          <w:p w14:paraId="53D7A383" w14:textId="6005230C" w:rsidR="00230DA8" w:rsidRDefault="00230DA8" w:rsidP="00230DA8">
            <w:pPr>
              <w:pStyle w:val="Beschriftung"/>
              <w:jc w:val="center"/>
              <w:rPr>
                <w:rFonts w:eastAsiaTheme="minorEastAsia"/>
              </w:rPr>
            </w:pPr>
            <w:r>
              <w:t xml:space="preserve">Abbildung </w:t>
            </w:r>
            <w:fldSimple w:instr=" SEQ Abbildung \* ARABIC ">
              <w:r w:rsidR="004C21F0">
                <w:rPr>
                  <w:noProof/>
                </w:rPr>
                <w:t>35</w:t>
              </w:r>
            </w:fldSimple>
          </w:p>
        </w:tc>
      </w:tr>
      <w:tr w:rsidR="00230DA8" w14:paraId="33A1D583" w14:textId="77777777" w:rsidTr="001E523D">
        <w:tc>
          <w:tcPr>
            <w:tcW w:w="3070" w:type="dxa"/>
          </w:tcPr>
          <w:p w14:paraId="7AA04700" w14:textId="77777777" w:rsidR="00230DA8" w:rsidRDefault="00230DA8" w:rsidP="00230DA8">
            <w:pPr>
              <w:keepNext/>
              <w:spacing w:before="0"/>
              <w:jc w:val="center"/>
            </w:pPr>
            <w:r>
              <w:rPr>
                <w:rFonts w:eastAsiaTheme="minorEastAsia"/>
                <w:noProof/>
              </w:rPr>
              <w:drawing>
                <wp:inline distT="0" distB="0" distL="0" distR="0" wp14:anchorId="5952459D" wp14:editId="67E25F59">
                  <wp:extent cx="1800000" cy="1350037"/>
                  <wp:effectExtent l="0" t="228600" r="0" b="212090"/>
                  <wp:docPr id="704163570" name="Grafik 2" descr="Ein Bild, das Text, Messschieber, Lineal,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63570" name="Grafik 2" descr="Ein Bild, das Text, Messschieber, Lineal, Wand enthält.&#10;&#10;Automatisch generierte Beschreibung"/>
                          <pic:cNvPicPr/>
                        </pic:nvPicPr>
                        <pic:blipFill>
                          <a:blip r:embed="rId129"/>
                          <a:stretch>
                            <a:fillRect/>
                          </a:stretch>
                        </pic:blipFill>
                        <pic:spPr>
                          <a:xfrm rot="16200000">
                            <a:off x="0" y="0"/>
                            <a:ext cx="1800000" cy="1350037"/>
                          </a:xfrm>
                          <a:prstGeom prst="rect">
                            <a:avLst/>
                          </a:prstGeom>
                        </pic:spPr>
                      </pic:pic>
                    </a:graphicData>
                  </a:graphic>
                </wp:inline>
              </w:drawing>
            </w:r>
          </w:p>
          <w:p w14:paraId="03CB4C32" w14:textId="20025B34" w:rsidR="00230DA8" w:rsidRDefault="00230DA8" w:rsidP="00230DA8">
            <w:pPr>
              <w:pStyle w:val="Beschriftung"/>
              <w:jc w:val="center"/>
              <w:rPr>
                <w:rFonts w:eastAsiaTheme="minorEastAsia"/>
                <w:noProof/>
              </w:rPr>
            </w:pPr>
            <w:bookmarkStart w:id="127" w:name="_Ref140224940"/>
            <w:r>
              <w:t xml:space="preserve">Abbildung </w:t>
            </w:r>
            <w:fldSimple w:instr=" SEQ Abbildung \* ARABIC ">
              <w:r w:rsidR="004C21F0">
                <w:rPr>
                  <w:noProof/>
                </w:rPr>
                <w:t>36</w:t>
              </w:r>
            </w:fldSimple>
            <w:bookmarkEnd w:id="127"/>
          </w:p>
        </w:tc>
        <w:tc>
          <w:tcPr>
            <w:tcW w:w="6140" w:type="dxa"/>
            <w:vMerge/>
          </w:tcPr>
          <w:p w14:paraId="34F4EFD7" w14:textId="77777777" w:rsidR="00230DA8" w:rsidRDefault="00230DA8" w:rsidP="00230DA8">
            <w:pPr>
              <w:spacing w:before="0"/>
              <w:jc w:val="center"/>
              <w:rPr>
                <w:rFonts w:eastAsiaTheme="minorEastAsia"/>
                <w:noProof/>
              </w:rPr>
            </w:pPr>
          </w:p>
        </w:tc>
      </w:tr>
    </w:tbl>
    <w:p w14:paraId="0818969E" w14:textId="56225407" w:rsidR="00850B5A" w:rsidRDefault="00096E0E" w:rsidP="00850B5A">
      <w:r>
        <w:t>Für die Herstellung der Probekörper über das FDM™</w:t>
      </w:r>
      <w:r>
        <w:noBreakHyphen/>
        <w:t xml:space="preserve">Verfahren, wird Filament mit dem </w:t>
      </w:r>
      <m:oMath>
        <m:r>
          <w:rPr>
            <w:rFonts w:ascii="Cambria Math" w:hAnsi="Cambria Math"/>
          </w:rPr>
          <m:t>E</m:t>
        </m:r>
      </m:oMath>
      <w:r>
        <w:rPr>
          <w:rFonts w:eastAsiaTheme="minorEastAsia"/>
        </w:rPr>
        <w:noBreakHyphen/>
        <w:t xml:space="preserve">Modul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r>
          <w:rPr>
            <w:rFonts w:ascii="Cambria Math" w:eastAsiaTheme="minorEastAsia" w:hAnsi="Cambria Math"/>
          </w:rPr>
          <m:t>=2636 </m:t>
        </m:r>
        <m:r>
          <m:rPr>
            <m:sty m:val="p"/>
          </m:rPr>
          <w:rPr>
            <w:rFonts w:ascii="Cambria Math" w:eastAsiaTheme="minorEastAsia" w:hAnsi="Cambria Math"/>
          </w:rPr>
          <m:t>MPa</m:t>
        </m:r>
      </m:oMath>
      <w:r>
        <w:t xml:space="preserve"> und einer Streckspannung </w:t>
      </w:r>
      <m:oMath>
        <m:sSub>
          <m:sSubPr>
            <m:ctrlPr>
              <w:rPr>
                <w:rFonts w:ascii="Cambria Math" w:hAnsi="Cambria Math"/>
                <w:i/>
              </w:rPr>
            </m:ctrlPr>
          </m:sSubPr>
          <m:e>
            <m:r>
              <w:rPr>
                <w:rFonts w:ascii="Cambria Math" w:hAnsi="Cambria Math"/>
              </w:rPr>
              <m:t>σ</m:t>
            </m:r>
          </m:e>
          <m:sub>
            <m:r>
              <m:rPr>
                <m:sty m:val="p"/>
              </m:rPr>
              <w:rPr>
                <w:rFonts w:ascii="Cambria Math" w:hAnsi="Cambria Math"/>
              </w:rPr>
              <m:t>y</m:t>
            </m:r>
          </m:sub>
        </m:sSub>
        <m:r>
          <w:rPr>
            <w:rFonts w:ascii="Cambria Math" w:hAnsi="Cambria Math"/>
          </w:rPr>
          <m:t>=46,6 </m:t>
        </m:r>
        <m:r>
          <m:rPr>
            <m:sty m:val="p"/>
          </m:rPr>
          <w:rPr>
            <w:rFonts w:ascii="Cambria Math" w:hAnsi="Cambria Math"/>
          </w:rPr>
          <m:t>MPa</m:t>
        </m:r>
      </m:oMath>
      <w:r>
        <w:t xml:space="preserve"> verwendet, wobei die Daten ebenfalls dem </w:t>
      </w:r>
      <w:r>
        <w:fldChar w:fldCharType="begin"/>
      </w:r>
      <w:r>
        <w:instrText xml:space="preserve"> REF _Ref140225361 \h </w:instrText>
      </w:r>
      <w:r>
        <w:fldChar w:fldCharType="separate"/>
      </w:r>
      <w:r w:rsidR="004C21F0">
        <w:t xml:space="preserve">Dokument A - </w:t>
      </w:r>
      <w:r w:rsidR="004C21F0">
        <w:rPr>
          <w:noProof/>
        </w:rPr>
        <w:t>2</w:t>
      </w:r>
      <w:r>
        <w:fldChar w:fldCharType="end"/>
      </w:r>
      <w:r>
        <w:t xml:space="preserve"> entnommen werden können. D</w:t>
      </w:r>
      <w:r w:rsidR="00850B5A">
        <w:t>ie Slicer</w:t>
      </w:r>
      <w:r w:rsidR="00850B5A">
        <w:noBreakHyphen/>
        <w:t xml:space="preserve">Einstellungen sowie die Maschinendaten </w:t>
      </w:r>
      <w:r>
        <w:t xml:space="preserve">können </w:t>
      </w:r>
      <w:r w:rsidR="00850B5A">
        <w:t xml:space="preserve">der nachfolgenden </w:t>
      </w:r>
      <w:r w:rsidR="00850B5A">
        <w:fldChar w:fldCharType="begin"/>
      </w:r>
      <w:r w:rsidR="00850B5A">
        <w:instrText xml:space="preserve"> REF _Ref139964260 \h </w:instrText>
      </w:r>
      <w:r w:rsidR="00850B5A">
        <w:fldChar w:fldCharType="separate"/>
      </w:r>
      <w:r w:rsidR="004C21F0">
        <w:t xml:space="preserve">Tabelle </w:t>
      </w:r>
      <w:r w:rsidR="004C21F0">
        <w:rPr>
          <w:noProof/>
        </w:rPr>
        <w:t>5</w:t>
      </w:r>
      <w:r w:rsidR="00850B5A">
        <w:fldChar w:fldCharType="end"/>
      </w:r>
      <w:r w:rsidR="00850B5A">
        <w:t xml:space="preserve"> entnommen werden.</w:t>
      </w:r>
    </w:p>
    <w:p w14:paraId="3256E3BF" w14:textId="337AF3D0" w:rsidR="00850B5A" w:rsidRDefault="00850B5A" w:rsidP="00850B5A">
      <w:pPr>
        <w:pStyle w:val="Beschriftung"/>
        <w:keepNext/>
      </w:pPr>
      <w:bookmarkStart w:id="128" w:name="_Ref139964260"/>
      <w:r>
        <w:lastRenderedPageBreak/>
        <w:t xml:space="preserve">Tabelle </w:t>
      </w:r>
      <w:fldSimple w:instr=" SEQ Tabelle \* ARABIC ">
        <w:r w:rsidR="004C21F0">
          <w:rPr>
            <w:noProof/>
          </w:rPr>
          <w:t>5</w:t>
        </w:r>
      </w:fldSimple>
      <w:bookmarkEnd w:id="128"/>
    </w:p>
    <w:tbl>
      <w:tblPr>
        <w:tblStyle w:val="Tabellenrast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397"/>
        <w:gridCol w:w="5663"/>
      </w:tblGrid>
      <w:tr w:rsidR="00850B5A" w14:paraId="294F09CB" w14:textId="77777777" w:rsidTr="001E523D">
        <w:tc>
          <w:tcPr>
            <w:tcW w:w="9060" w:type="dxa"/>
            <w:gridSpan w:val="2"/>
            <w:shd w:val="clear" w:color="auto" w:fill="F2F2F2" w:themeFill="background1" w:themeFillShade="F2"/>
          </w:tcPr>
          <w:p w14:paraId="4A6BEC24" w14:textId="35A753C1" w:rsidR="00850B5A" w:rsidRPr="00612D1F" w:rsidRDefault="00850B5A" w:rsidP="001E523D">
            <w:pPr>
              <w:spacing w:before="0" w:line="300" w:lineRule="auto"/>
              <w:rPr>
                <w:b/>
                <w:bCs/>
                <w:sz w:val="20"/>
                <w:szCs w:val="20"/>
              </w:rPr>
            </w:pPr>
            <w:r>
              <w:rPr>
                <w:b/>
                <w:bCs/>
                <w:sz w:val="20"/>
                <w:szCs w:val="20"/>
              </w:rPr>
              <w:t xml:space="preserve">Allgemeine Angaben zum </w:t>
            </w:r>
            <w:r w:rsidR="00E34A32">
              <w:rPr>
                <w:b/>
                <w:bCs/>
                <w:sz w:val="20"/>
                <w:szCs w:val="20"/>
              </w:rPr>
              <w:t>FDM</w:t>
            </w:r>
            <w:r>
              <w:rPr>
                <w:b/>
                <w:bCs/>
                <w:sz w:val="20"/>
                <w:szCs w:val="20"/>
              </w:rPr>
              <w:noBreakHyphen/>
              <w:t>Drucker</w:t>
            </w:r>
          </w:p>
        </w:tc>
      </w:tr>
      <w:tr w:rsidR="00850B5A" w14:paraId="43F9B57E" w14:textId="77777777" w:rsidTr="001E523D">
        <w:tc>
          <w:tcPr>
            <w:tcW w:w="3397" w:type="dxa"/>
          </w:tcPr>
          <w:p w14:paraId="58377155" w14:textId="77777777" w:rsidR="00850B5A" w:rsidRPr="00612D1F" w:rsidRDefault="00850B5A" w:rsidP="001E523D">
            <w:pPr>
              <w:spacing w:before="0" w:line="300" w:lineRule="auto"/>
              <w:rPr>
                <w:sz w:val="20"/>
                <w:szCs w:val="20"/>
              </w:rPr>
            </w:pPr>
            <w:r>
              <w:rPr>
                <w:sz w:val="20"/>
                <w:szCs w:val="20"/>
              </w:rPr>
              <w:t>Hersteller:</w:t>
            </w:r>
          </w:p>
        </w:tc>
        <w:tc>
          <w:tcPr>
            <w:tcW w:w="5663" w:type="dxa"/>
          </w:tcPr>
          <w:p w14:paraId="6203B9BF" w14:textId="19CF8785" w:rsidR="00850B5A" w:rsidRDefault="00850B5A" w:rsidP="001E523D">
            <w:pPr>
              <w:spacing w:before="0" w:line="300" w:lineRule="auto"/>
              <w:rPr>
                <w:sz w:val="20"/>
                <w:szCs w:val="20"/>
              </w:rPr>
            </w:pPr>
            <w:r>
              <w:rPr>
                <w:sz w:val="20"/>
                <w:szCs w:val="20"/>
              </w:rPr>
              <w:t>Creality</w:t>
            </w:r>
          </w:p>
        </w:tc>
      </w:tr>
      <w:tr w:rsidR="00850B5A" w14:paraId="4BE35667" w14:textId="77777777" w:rsidTr="001E523D">
        <w:tc>
          <w:tcPr>
            <w:tcW w:w="3397" w:type="dxa"/>
          </w:tcPr>
          <w:p w14:paraId="5DB48C32" w14:textId="77777777" w:rsidR="00850B5A" w:rsidRPr="00612D1F" w:rsidRDefault="00850B5A" w:rsidP="001E523D">
            <w:pPr>
              <w:spacing w:before="0" w:line="300" w:lineRule="auto"/>
              <w:rPr>
                <w:sz w:val="20"/>
                <w:szCs w:val="20"/>
              </w:rPr>
            </w:pPr>
            <w:r w:rsidRPr="00612D1F">
              <w:rPr>
                <w:sz w:val="20"/>
                <w:szCs w:val="20"/>
              </w:rPr>
              <w:t>Gerätename:</w:t>
            </w:r>
          </w:p>
        </w:tc>
        <w:tc>
          <w:tcPr>
            <w:tcW w:w="5663" w:type="dxa"/>
          </w:tcPr>
          <w:p w14:paraId="727349CE" w14:textId="635A64F6" w:rsidR="00850B5A" w:rsidRPr="00612D1F" w:rsidRDefault="00850B5A" w:rsidP="001E523D">
            <w:pPr>
              <w:spacing w:before="0" w:line="300" w:lineRule="auto"/>
              <w:rPr>
                <w:sz w:val="20"/>
                <w:szCs w:val="20"/>
              </w:rPr>
            </w:pPr>
            <w:r>
              <w:rPr>
                <w:sz w:val="20"/>
                <w:szCs w:val="20"/>
              </w:rPr>
              <w:t>Ender S1 Pro</w:t>
            </w:r>
          </w:p>
        </w:tc>
      </w:tr>
      <w:tr w:rsidR="00850B5A" w14:paraId="7A0964C8" w14:textId="77777777" w:rsidTr="001E523D">
        <w:tc>
          <w:tcPr>
            <w:tcW w:w="3397" w:type="dxa"/>
          </w:tcPr>
          <w:p w14:paraId="6B767CEA" w14:textId="77777777" w:rsidR="00850B5A" w:rsidRPr="00612D1F" w:rsidRDefault="00850B5A" w:rsidP="001E523D">
            <w:pPr>
              <w:spacing w:before="0" w:line="300" w:lineRule="auto"/>
              <w:rPr>
                <w:sz w:val="20"/>
                <w:szCs w:val="20"/>
              </w:rPr>
            </w:pPr>
            <w:r>
              <w:rPr>
                <w:sz w:val="20"/>
                <w:szCs w:val="20"/>
              </w:rPr>
              <w:t>Bauvolumen:</w:t>
            </w:r>
          </w:p>
        </w:tc>
        <w:tc>
          <w:tcPr>
            <w:tcW w:w="5663" w:type="dxa"/>
          </w:tcPr>
          <w:p w14:paraId="3BA3127F" w14:textId="553E5EEE" w:rsidR="00850B5A" w:rsidRPr="00765973" w:rsidRDefault="00850B5A" w:rsidP="001E523D">
            <w:pPr>
              <w:spacing w:before="0" w:line="300" w:lineRule="auto"/>
              <w:rPr>
                <w:sz w:val="20"/>
                <w:szCs w:val="20"/>
              </w:rPr>
            </w:pPr>
            <w:r>
              <w:rPr>
                <w:sz w:val="20"/>
                <w:szCs w:val="20"/>
              </w:rPr>
              <w:t xml:space="preserve">220 mm x 220 mm 270 </w:t>
            </w:r>
            <w:r w:rsidRPr="00765973">
              <w:rPr>
                <w:sz w:val="20"/>
                <w:szCs w:val="20"/>
              </w:rPr>
              <w:t>mm</w:t>
            </w:r>
          </w:p>
        </w:tc>
      </w:tr>
      <w:tr w:rsidR="00850B5A" w14:paraId="018C0CD7" w14:textId="77777777" w:rsidTr="001E523D">
        <w:tc>
          <w:tcPr>
            <w:tcW w:w="9060" w:type="dxa"/>
            <w:gridSpan w:val="2"/>
            <w:shd w:val="clear" w:color="auto" w:fill="F2F2F2" w:themeFill="background1" w:themeFillShade="F2"/>
          </w:tcPr>
          <w:p w14:paraId="58F31C28" w14:textId="77777777" w:rsidR="00850B5A" w:rsidRPr="00612D1F" w:rsidRDefault="00850B5A" w:rsidP="001E523D">
            <w:pPr>
              <w:spacing w:before="0" w:line="300" w:lineRule="auto"/>
              <w:rPr>
                <w:b/>
                <w:bCs/>
                <w:sz w:val="20"/>
                <w:szCs w:val="20"/>
              </w:rPr>
            </w:pPr>
            <w:r w:rsidRPr="00612D1F">
              <w:rPr>
                <w:b/>
                <w:bCs/>
                <w:sz w:val="20"/>
                <w:szCs w:val="20"/>
              </w:rPr>
              <w:t>Prozess</w:t>
            </w:r>
            <w:r>
              <w:rPr>
                <w:b/>
                <w:bCs/>
                <w:sz w:val="20"/>
                <w:szCs w:val="20"/>
              </w:rPr>
              <w:t>daten:</w:t>
            </w:r>
          </w:p>
        </w:tc>
      </w:tr>
      <w:tr w:rsidR="00850B5A" w14:paraId="444FFBE8" w14:textId="77777777" w:rsidTr="001E523D">
        <w:tc>
          <w:tcPr>
            <w:tcW w:w="3397" w:type="dxa"/>
          </w:tcPr>
          <w:p w14:paraId="74D55391" w14:textId="77777777" w:rsidR="00850B5A" w:rsidRPr="00C5656E" w:rsidRDefault="00850B5A" w:rsidP="00E34A32">
            <w:pPr>
              <w:spacing w:before="0" w:line="300" w:lineRule="auto"/>
              <w:rPr>
                <w:sz w:val="20"/>
                <w:szCs w:val="20"/>
              </w:rPr>
            </w:pPr>
            <w:r>
              <w:rPr>
                <w:sz w:val="20"/>
                <w:szCs w:val="20"/>
              </w:rPr>
              <w:t>Schichtdicke:</w:t>
            </w:r>
          </w:p>
        </w:tc>
        <w:tc>
          <w:tcPr>
            <w:tcW w:w="5663" w:type="dxa"/>
          </w:tcPr>
          <w:p w14:paraId="36F3DC1C" w14:textId="58E7A437" w:rsidR="00850B5A" w:rsidRPr="00C5656E" w:rsidRDefault="00850B5A" w:rsidP="00E34A32">
            <w:pPr>
              <w:spacing w:before="0" w:line="300" w:lineRule="auto"/>
              <w:rPr>
                <w:sz w:val="20"/>
                <w:szCs w:val="20"/>
              </w:rPr>
            </w:pPr>
            <w:r>
              <w:rPr>
                <w:sz w:val="20"/>
                <w:szCs w:val="20"/>
              </w:rPr>
              <w:t>0,2 mm</w:t>
            </w:r>
          </w:p>
        </w:tc>
      </w:tr>
      <w:tr w:rsidR="00850B5A" w14:paraId="5F78B633" w14:textId="77777777" w:rsidTr="001E523D">
        <w:tc>
          <w:tcPr>
            <w:tcW w:w="3397" w:type="dxa"/>
          </w:tcPr>
          <w:p w14:paraId="4B7FD609" w14:textId="2E85530C" w:rsidR="00850B5A" w:rsidRPr="00612D1F" w:rsidRDefault="00850B5A" w:rsidP="00E34A32">
            <w:pPr>
              <w:spacing w:before="0" w:line="300" w:lineRule="auto"/>
              <w:rPr>
                <w:sz w:val="20"/>
                <w:szCs w:val="20"/>
              </w:rPr>
            </w:pPr>
            <w:r>
              <w:rPr>
                <w:sz w:val="20"/>
                <w:szCs w:val="20"/>
              </w:rPr>
              <w:t>Druckgeschwindigkeit (Wandung):</w:t>
            </w:r>
          </w:p>
        </w:tc>
        <w:tc>
          <w:tcPr>
            <w:tcW w:w="5663" w:type="dxa"/>
          </w:tcPr>
          <w:p w14:paraId="0243008C" w14:textId="0CB0F3C3" w:rsidR="00850B5A" w:rsidRPr="00612D1F" w:rsidRDefault="00850B5A" w:rsidP="00E34A32">
            <w:pPr>
              <w:spacing w:before="0" w:line="300" w:lineRule="auto"/>
              <w:rPr>
                <w:sz w:val="20"/>
                <w:szCs w:val="20"/>
              </w:rPr>
            </w:pPr>
            <w:r>
              <w:rPr>
                <w:sz w:val="20"/>
                <w:szCs w:val="20"/>
              </w:rPr>
              <w:t>40 mm/s</w:t>
            </w:r>
          </w:p>
        </w:tc>
      </w:tr>
      <w:tr w:rsidR="00850B5A" w14:paraId="125D30DF" w14:textId="77777777" w:rsidTr="001E523D">
        <w:tc>
          <w:tcPr>
            <w:tcW w:w="3397" w:type="dxa"/>
          </w:tcPr>
          <w:p w14:paraId="34F2BD57" w14:textId="7891EF7A" w:rsidR="00850B5A" w:rsidRDefault="00850B5A" w:rsidP="00E34A32">
            <w:pPr>
              <w:spacing w:before="0" w:line="300" w:lineRule="auto"/>
              <w:rPr>
                <w:sz w:val="20"/>
                <w:szCs w:val="20"/>
              </w:rPr>
            </w:pPr>
            <w:r>
              <w:rPr>
                <w:sz w:val="20"/>
                <w:szCs w:val="20"/>
              </w:rPr>
              <w:t>Druckgeschwindigkeit (Füllung):</w:t>
            </w:r>
          </w:p>
        </w:tc>
        <w:tc>
          <w:tcPr>
            <w:tcW w:w="5663" w:type="dxa"/>
          </w:tcPr>
          <w:p w14:paraId="5F5671EB" w14:textId="748FA42D" w:rsidR="00850B5A" w:rsidRDefault="00850B5A" w:rsidP="00E34A32">
            <w:pPr>
              <w:spacing w:before="0" w:line="300" w:lineRule="auto"/>
              <w:rPr>
                <w:sz w:val="20"/>
                <w:szCs w:val="20"/>
              </w:rPr>
            </w:pPr>
            <w:r>
              <w:rPr>
                <w:sz w:val="20"/>
                <w:szCs w:val="20"/>
              </w:rPr>
              <w:t>100 mm/s</w:t>
            </w:r>
          </w:p>
        </w:tc>
      </w:tr>
      <w:tr w:rsidR="008443AC" w14:paraId="380B91A4" w14:textId="77777777" w:rsidTr="001E523D">
        <w:tc>
          <w:tcPr>
            <w:tcW w:w="3397" w:type="dxa"/>
          </w:tcPr>
          <w:p w14:paraId="31A3D7F7" w14:textId="1B4C2CE9" w:rsidR="008443AC" w:rsidRDefault="008443AC" w:rsidP="00E34A32">
            <w:pPr>
              <w:spacing w:before="0" w:line="300" w:lineRule="auto"/>
              <w:rPr>
                <w:sz w:val="20"/>
                <w:szCs w:val="20"/>
              </w:rPr>
            </w:pPr>
            <w:r>
              <w:rPr>
                <w:sz w:val="20"/>
                <w:szCs w:val="20"/>
              </w:rPr>
              <w:t>Düsendurchmesser:</w:t>
            </w:r>
          </w:p>
        </w:tc>
        <w:tc>
          <w:tcPr>
            <w:tcW w:w="5663" w:type="dxa"/>
          </w:tcPr>
          <w:p w14:paraId="75A0E203" w14:textId="12EEDA02" w:rsidR="008443AC" w:rsidRDefault="008443AC" w:rsidP="00E34A32">
            <w:pPr>
              <w:spacing w:before="0" w:line="300" w:lineRule="auto"/>
              <w:rPr>
                <w:sz w:val="20"/>
                <w:szCs w:val="20"/>
              </w:rPr>
            </w:pPr>
            <w:r>
              <w:rPr>
                <w:sz w:val="20"/>
                <w:szCs w:val="20"/>
              </w:rPr>
              <w:t>0,4 mm</w:t>
            </w:r>
          </w:p>
        </w:tc>
      </w:tr>
      <w:tr w:rsidR="00850B5A" w14:paraId="09A13D3D" w14:textId="77777777" w:rsidTr="001E523D">
        <w:tc>
          <w:tcPr>
            <w:tcW w:w="3397" w:type="dxa"/>
          </w:tcPr>
          <w:p w14:paraId="7BACF625" w14:textId="55288DAC" w:rsidR="00850B5A" w:rsidRDefault="00850B5A" w:rsidP="00E34A32">
            <w:pPr>
              <w:spacing w:before="0" w:line="300" w:lineRule="auto"/>
              <w:rPr>
                <w:sz w:val="20"/>
                <w:szCs w:val="20"/>
              </w:rPr>
            </w:pPr>
            <w:r>
              <w:rPr>
                <w:sz w:val="20"/>
                <w:szCs w:val="20"/>
              </w:rPr>
              <w:t>Materialfluss:</w:t>
            </w:r>
          </w:p>
        </w:tc>
        <w:tc>
          <w:tcPr>
            <w:tcW w:w="5663" w:type="dxa"/>
          </w:tcPr>
          <w:p w14:paraId="356BF4F5" w14:textId="5C6FA063" w:rsidR="00850B5A" w:rsidRDefault="00850B5A" w:rsidP="00E34A32">
            <w:pPr>
              <w:spacing w:before="0" w:line="300" w:lineRule="auto"/>
              <w:rPr>
                <w:sz w:val="20"/>
                <w:szCs w:val="20"/>
              </w:rPr>
            </w:pPr>
            <w:r>
              <w:rPr>
                <w:sz w:val="20"/>
                <w:szCs w:val="20"/>
              </w:rPr>
              <w:t>95 %</w:t>
            </w:r>
          </w:p>
        </w:tc>
      </w:tr>
      <w:tr w:rsidR="00850B5A" w14:paraId="320BA1AB" w14:textId="77777777" w:rsidTr="001E523D">
        <w:tc>
          <w:tcPr>
            <w:tcW w:w="3397" w:type="dxa"/>
          </w:tcPr>
          <w:p w14:paraId="2251F11B" w14:textId="54292467" w:rsidR="00850B5A" w:rsidRDefault="008443AC" w:rsidP="00E34A32">
            <w:pPr>
              <w:spacing w:before="0" w:line="300" w:lineRule="auto"/>
              <w:rPr>
                <w:sz w:val="20"/>
                <w:szCs w:val="20"/>
              </w:rPr>
            </w:pPr>
            <w:r>
              <w:rPr>
                <w:sz w:val="20"/>
                <w:szCs w:val="20"/>
              </w:rPr>
              <w:t>Linienbreite:</w:t>
            </w:r>
          </w:p>
        </w:tc>
        <w:tc>
          <w:tcPr>
            <w:tcW w:w="5663" w:type="dxa"/>
          </w:tcPr>
          <w:p w14:paraId="3C9B6F5A" w14:textId="46F4B679" w:rsidR="00850B5A" w:rsidRDefault="008443AC" w:rsidP="00E34A32">
            <w:pPr>
              <w:spacing w:before="0" w:line="300" w:lineRule="auto"/>
              <w:rPr>
                <w:sz w:val="20"/>
                <w:szCs w:val="20"/>
              </w:rPr>
            </w:pPr>
            <w:r>
              <w:rPr>
                <w:sz w:val="20"/>
                <w:szCs w:val="20"/>
              </w:rPr>
              <w:t>0,38 mm</w:t>
            </w:r>
          </w:p>
        </w:tc>
      </w:tr>
      <w:tr w:rsidR="00850B5A" w14:paraId="0925192B" w14:textId="77777777" w:rsidTr="001E523D">
        <w:tc>
          <w:tcPr>
            <w:tcW w:w="3397" w:type="dxa"/>
          </w:tcPr>
          <w:p w14:paraId="6905FC50" w14:textId="2E355AC6" w:rsidR="00850B5A" w:rsidRDefault="008443AC" w:rsidP="00E34A32">
            <w:pPr>
              <w:spacing w:before="0" w:line="300" w:lineRule="auto"/>
              <w:rPr>
                <w:sz w:val="20"/>
                <w:szCs w:val="20"/>
              </w:rPr>
            </w:pPr>
            <w:r>
              <w:rPr>
                <w:sz w:val="20"/>
                <w:szCs w:val="20"/>
              </w:rPr>
              <w:t>Drucktemperatur:</w:t>
            </w:r>
          </w:p>
        </w:tc>
        <w:tc>
          <w:tcPr>
            <w:tcW w:w="5663" w:type="dxa"/>
          </w:tcPr>
          <w:p w14:paraId="25AD6C6B" w14:textId="618B30E6" w:rsidR="00850B5A" w:rsidRDefault="008443AC" w:rsidP="00E34A32">
            <w:pPr>
              <w:spacing w:before="0" w:line="300" w:lineRule="auto"/>
              <w:rPr>
                <w:sz w:val="20"/>
                <w:szCs w:val="20"/>
              </w:rPr>
            </w:pPr>
            <w:r>
              <w:rPr>
                <w:sz w:val="20"/>
                <w:szCs w:val="20"/>
              </w:rPr>
              <w:t>210 °C</w:t>
            </w:r>
          </w:p>
        </w:tc>
      </w:tr>
      <w:tr w:rsidR="008443AC" w14:paraId="2C6D945F" w14:textId="77777777" w:rsidTr="001E523D">
        <w:tc>
          <w:tcPr>
            <w:tcW w:w="3397" w:type="dxa"/>
          </w:tcPr>
          <w:p w14:paraId="0D79AF6A" w14:textId="03817237" w:rsidR="008443AC" w:rsidRDefault="008443AC" w:rsidP="00E34A32">
            <w:pPr>
              <w:spacing w:before="0" w:line="300" w:lineRule="auto"/>
              <w:rPr>
                <w:sz w:val="20"/>
                <w:szCs w:val="20"/>
              </w:rPr>
            </w:pPr>
            <w:r>
              <w:rPr>
                <w:sz w:val="20"/>
                <w:szCs w:val="20"/>
              </w:rPr>
              <w:t>Druckbetttemperatur:</w:t>
            </w:r>
          </w:p>
        </w:tc>
        <w:tc>
          <w:tcPr>
            <w:tcW w:w="5663" w:type="dxa"/>
          </w:tcPr>
          <w:p w14:paraId="104B1B93" w14:textId="76CBDD6A" w:rsidR="008443AC" w:rsidRDefault="008443AC" w:rsidP="00E34A32">
            <w:pPr>
              <w:spacing w:before="0" w:line="300" w:lineRule="auto"/>
              <w:rPr>
                <w:sz w:val="20"/>
                <w:szCs w:val="20"/>
              </w:rPr>
            </w:pPr>
            <w:r>
              <w:rPr>
                <w:sz w:val="20"/>
                <w:szCs w:val="20"/>
              </w:rPr>
              <w:t>60 °C</w:t>
            </w:r>
          </w:p>
        </w:tc>
      </w:tr>
      <w:tr w:rsidR="008443AC" w14:paraId="4AAD9E63" w14:textId="77777777" w:rsidTr="001E523D">
        <w:tc>
          <w:tcPr>
            <w:tcW w:w="3397" w:type="dxa"/>
          </w:tcPr>
          <w:p w14:paraId="20992F09" w14:textId="02C4FF55" w:rsidR="008443AC" w:rsidRDefault="008443AC" w:rsidP="00E34A32">
            <w:pPr>
              <w:spacing w:before="0" w:line="300" w:lineRule="auto"/>
              <w:rPr>
                <w:sz w:val="20"/>
                <w:szCs w:val="20"/>
              </w:rPr>
            </w:pPr>
            <w:r>
              <w:rPr>
                <w:sz w:val="20"/>
                <w:szCs w:val="20"/>
              </w:rPr>
              <w:t>Füllgrad</w:t>
            </w:r>
          </w:p>
        </w:tc>
        <w:tc>
          <w:tcPr>
            <w:tcW w:w="5663" w:type="dxa"/>
          </w:tcPr>
          <w:p w14:paraId="2FAE3ED8" w14:textId="49A373F9" w:rsidR="008443AC" w:rsidRDefault="008443AC" w:rsidP="00E34A32">
            <w:pPr>
              <w:spacing w:before="0" w:line="300" w:lineRule="auto"/>
              <w:rPr>
                <w:sz w:val="20"/>
                <w:szCs w:val="20"/>
              </w:rPr>
            </w:pPr>
            <w:r>
              <w:rPr>
                <w:sz w:val="20"/>
                <w:szCs w:val="20"/>
              </w:rPr>
              <w:t>40 %</w:t>
            </w:r>
          </w:p>
        </w:tc>
      </w:tr>
    </w:tbl>
    <w:p w14:paraId="2578AA4A" w14:textId="4AA2B8CF" w:rsidR="00850B5A" w:rsidRDefault="00E6020A" w:rsidP="00551F6A">
      <w:pPr>
        <w:rPr>
          <w:rFonts w:eastAsiaTheme="minorEastAsia"/>
        </w:rPr>
      </w:pPr>
      <w:r>
        <w:t xml:space="preserve">Die hergestellten Probekörper sind wiederum in der nachfolgenden </w:t>
      </w:r>
      <w:r>
        <w:fldChar w:fldCharType="begin"/>
      </w:r>
      <w:r>
        <w:instrText xml:space="preserve"> REF _Ref140225833 \h </w:instrText>
      </w:r>
      <w:r>
        <w:fldChar w:fldCharType="separate"/>
      </w:r>
      <w:r w:rsidR="004C21F0">
        <w:t xml:space="preserve">Abbildung </w:t>
      </w:r>
      <w:r w:rsidR="004C21F0">
        <w:rPr>
          <w:noProof/>
        </w:rPr>
        <w:t>37</w:t>
      </w:r>
      <w:r>
        <w:fldChar w:fldCharType="end"/>
      </w:r>
      <w:r>
        <w:t xml:space="preserve"> bis </w:t>
      </w:r>
      <w:r>
        <w:fldChar w:fldCharType="begin"/>
      </w:r>
      <w:r>
        <w:instrText xml:space="preserve"> REF _Ref140225843 \h </w:instrText>
      </w:r>
      <w:r>
        <w:fldChar w:fldCharType="separate"/>
      </w:r>
      <w:r w:rsidR="004C21F0">
        <w:t xml:space="preserve">Abbildung </w:t>
      </w:r>
      <w:r w:rsidR="004C21F0">
        <w:rPr>
          <w:noProof/>
        </w:rPr>
        <w:t>39</w:t>
      </w:r>
      <w:r>
        <w:fldChar w:fldCharType="end"/>
      </w:r>
      <w:r>
        <w:t xml:space="preserve"> zu sehen. Die Probenbeschriftung ist hierbei identisch zu den SLA</w:t>
      </w:r>
      <w:r>
        <w:noBreakHyphen/>
        <w:t>gefertigten Proben. Eine Unterscheidung hinsichtlich der Fertigungsmethode in der Probenbeschriftung ist aufgrund der verschiedenen Optik nicht erforderlich.</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6140"/>
      </w:tblGrid>
      <w:tr w:rsidR="00EF2798" w14:paraId="15229462" w14:textId="77777777" w:rsidTr="001E523D">
        <w:tc>
          <w:tcPr>
            <w:tcW w:w="3070" w:type="dxa"/>
          </w:tcPr>
          <w:p w14:paraId="0B938E90" w14:textId="77777777" w:rsidR="00230DA8" w:rsidRDefault="00230DA8" w:rsidP="001E523D">
            <w:pPr>
              <w:keepNext/>
              <w:spacing w:before="0"/>
              <w:jc w:val="center"/>
            </w:pPr>
            <w:r>
              <w:rPr>
                <w:rFonts w:eastAsiaTheme="minorEastAsia"/>
                <w:noProof/>
              </w:rPr>
              <w:drawing>
                <wp:inline distT="0" distB="0" distL="0" distR="0" wp14:anchorId="7DFCD497" wp14:editId="42E38C2D">
                  <wp:extent cx="1800000" cy="1350000"/>
                  <wp:effectExtent l="0" t="228600" r="0" b="212725"/>
                  <wp:docPr id="1196415234" name="Grafik 119641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5234" name="Grafik 1196415234"/>
                          <pic:cNvPicPr/>
                        </pic:nvPicPr>
                        <pic:blipFill>
                          <a:blip r:embed="rId130">
                            <a:extLst>
                              <a:ext uri="{BEBA8EAE-BF5A-486C-A8C5-ECC9F3942E4B}">
                                <a14:imgProps xmlns:a14="http://schemas.microsoft.com/office/drawing/2010/main">
                                  <a14:imgLayer r:embed="rId131">
                                    <a14:imgEffect>
                                      <a14:sharpenSoften amount="25000"/>
                                    </a14:imgEffect>
                                    <a14:imgEffect>
                                      <a14:brightnessContrast bright="20000"/>
                                    </a14:imgEffect>
                                  </a14:imgLayer>
                                </a14:imgProps>
                              </a:ext>
                            </a:extLst>
                          </a:blip>
                          <a:stretch>
                            <a:fillRect/>
                          </a:stretch>
                        </pic:blipFill>
                        <pic:spPr>
                          <a:xfrm rot="16200000">
                            <a:off x="0" y="0"/>
                            <a:ext cx="1800000" cy="1350000"/>
                          </a:xfrm>
                          <a:prstGeom prst="rect">
                            <a:avLst/>
                          </a:prstGeom>
                        </pic:spPr>
                      </pic:pic>
                    </a:graphicData>
                  </a:graphic>
                </wp:inline>
              </w:drawing>
            </w:r>
          </w:p>
          <w:p w14:paraId="36D0D94B" w14:textId="0F3149FD" w:rsidR="00230DA8" w:rsidRDefault="00230DA8" w:rsidP="001E523D">
            <w:pPr>
              <w:pStyle w:val="Beschriftung"/>
              <w:jc w:val="center"/>
              <w:rPr>
                <w:rFonts w:eastAsiaTheme="minorEastAsia"/>
              </w:rPr>
            </w:pPr>
            <w:bookmarkStart w:id="129" w:name="_Ref140225833"/>
            <w:r>
              <w:t xml:space="preserve">Abbildung </w:t>
            </w:r>
            <w:fldSimple w:instr=" SEQ Abbildung \* ARABIC ">
              <w:r w:rsidR="004C21F0">
                <w:rPr>
                  <w:noProof/>
                </w:rPr>
                <w:t>37</w:t>
              </w:r>
            </w:fldSimple>
            <w:bookmarkEnd w:id="129"/>
          </w:p>
        </w:tc>
        <w:tc>
          <w:tcPr>
            <w:tcW w:w="6140" w:type="dxa"/>
            <w:vMerge w:val="restart"/>
            <w:vAlign w:val="bottom"/>
          </w:tcPr>
          <w:p w14:paraId="052CE7D1" w14:textId="77777777" w:rsidR="00230DA8" w:rsidRDefault="00230DA8" w:rsidP="001E523D">
            <w:pPr>
              <w:keepNext/>
              <w:spacing w:before="0"/>
              <w:jc w:val="center"/>
            </w:pPr>
            <w:r>
              <w:rPr>
                <w:rFonts w:eastAsiaTheme="minorEastAsia"/>
                <w:noProof/>
              </w:rPr>
              <w:drawing>
                <wp:inline distT="0" distB="0" distL="0" distR="0" wp14:anchorId="00BF0445" wp14:editId="22EF6A81">
                  <wp:extent cx="3240000" cy="2430000"/>
                  <wp:effectExtent l="0" t="400050" r="0" b="389890"/>
                  <wp:docPr id="1967330164" name="Grafik 196733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30164" name="Grafik 1967330164"/>
                          <pic:cNvPicPr/>
                        </pic:nvPicPr>
                        <pic:blipFill>
                          <a:blip r:embed="rId132">
                            <a:extLst>
                              <a:ext uri="{BEBA8EAE-BF5A-486C-A8C5-ECC9F3942E4B}">
                                <a14:imgProps xmlns:a14="http://schemas.microsoft.com/office/drawing/2010/main">
                                  <a14:imgLayer r:embed="rId133">
                                    <a14:imgEffect>
                                      <a14:brightnessContrast bright="20000"/>
                                    </a14:imgEffect>
                                  </a14:imgLayer>
                                </a14:imgProps>
                              </a:ext>
                            </a:extLst>
                          </a:blip>
                          <a:stretch>
                            <a:fillRect/>
                          </a:stretch>
                        </pic:blipFill>
                        <pic:spPr>
                          <a:xfrm rot="5400000">
                            <a:off x="0" y="0"/>
                            <a:ext cx="3240000" cy="2430000"/>
                          </a:xfrm>
                          <a:prstGeom prst="rect">
                            <a:avLst/>
                          </a:prstGeom>
                        </pic:spPr>
                      </pic:pic>
                    </a:graphicData>
                  </a:graphic>
                </wp:inline>
              </w:drawing>
            </w:r>
          </w:p>
          <w:p w14:paraId="26C6010A" w14:textId="3E041D2D" w:rsidR="00230DA8" w:rsidRDefault="00230DA8" w:rsidP="001E523D">
            <w:pPr>
              <w:pStyle w:val="Beschriftung"/>
              <w:jc w:val="center"/>
              <w:rPr>
                <w:rFonts w:eastAsiaTheme="minorEastAsia"/>
              </w:rPr>
            </w:pPr>
            <w:r>
              <w:t xml:space="preserve">Abbildung </w:t>
            </w:r>
            <w:fldSimple w:instr=" SEQ Abbildung \* ARABIC ">
              <w:r w:rsidR="004C21F0">
                <w:rPr>
                  <w:noProof/>
                </w:rPr>
                <w:t>38</w:t>
              </w:r>
            </w:fldSimple>
          </w:p>
        </w:tc>
      </w:tr>
      <w:tr w:rsidR="00EF2798" w14:paraId="74D72D96" w14:textId="77777777" w:rsidTr="001E523D">
        <w:tc>
          <w:tcPr>
            <w:tcW w:w="3070" w:type="dxa"/>
          </w:tcPr>
          <w:p w14:paraId="6AA32C78" w14:textId="77777777" w:rsidR="00230DA8" w:rsidRDefault="00230DA8" w:rsidP="001E523D">
            <w:pPr>
              <w:keepNext/>
              <w:spacing w:before="0"/>
              <w:jc w:val="center"/>
            </w:pPr>
            <w:r>
              <w:rPr>
                <w:rFonts w:eastAsiaTheme="minorEastAsia"/>
                <w:noProof/>
              </w:rPr>
              <w:drawing>
                <wp:inline distT="0" distB="0" distL="0" distR="0" wp14:anchorId="7546938A" wp14:editId="6B5CC827">
                  <wp:extent cx="1800000" cy="1350000"/>
                  <wp:effectExtent l="0" t="228600" r="0" b="212725"/>
                  <wp:docPr id="1709695085" name="Grafik 170969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95085" name="Grafik 1709695085"/>
                          <pic:cNvPicPr/>
                        </pic:nvPicPr>
                        <pic:blipFill>
                          <a:blip r:embed="rId134">
                            <a:extLst>
                              <a:ext uri="{BEBA8EAE-BF5A-486C-A8C5-ECC9F3942E4B}">
                                <a14:imgProps xmlns:a14="http://schemas.microsoft.com/office/drawing/2010/main">
                                  <a14:imgLayer r:embed="rId135">
                                    <a14:imgEffect>
                                      <a14:brightnessContrast bright="20000"/>
                                    </a14:imgEffect>
                                  </a14:imgLayer>
                                </a14:imgProps>
                              </a:ext>
                            </a:extLst>
                          </a:blip>
                          <a:stretch>
                            <a:fillRect/>
                          </a:stretch>
                        </pic:blipFill>
                        <pic:spPr>
                          <a:xfrm rot="16200000">
                            <a:off x="0" y="0"/>
                            <a:ext cx="1800000" cy="1350000"/>
                          </a:xfrm>
                          <a:prstGeom prst="rect">
                            <a:avLst/>
                          </a:prstGeom>
                        </pic:spPr>
                      </pic:pic>
                    </a:graphicData>
                  </a:graphic>
                </wp:inline>
              </w:drawing>
            </w:r>
          </w:p>
          <w:p w14:paraId="10EDF2A1" w14:textId="6F934E10" w:rsidR="00230DA8" w:rsidRDefault="00230DA8" w:rsidP="001E523D">
            <w:pPr>
              <w:pStyle w:val="Beschriftung"/>
              <w:jc w:val="center"/>
              <w:rPr>
                <w:rFonts w:eastAsiaTheme="minorEastAsia"/>
                <w:noProof/>
              </w:rPr>
            </w:pPr>
            <w:bookmarkStart w:id="130" w:name="_Ref140225843"/>
            <w:r>
              <w:t xml:space="preserve">Abbildung </w:t>
            </w:r>
            <w:fldSimple w:instr=" SEQ Abbildung \* ARABIC ">
              <w:r w:rsidR="004C21F0">
                <w:rPr>
                  <w:noProof/>
                </w:rPr>
                <w:t>39</w:t>
              </w:r>
            </w:fldSimple>
            <w:bookmarkEnd w:id="130"/>
          </w:p>
        </w:tc>
        <w:tc>
          <w:tcPr>
            <w:tcW w:w="6140" w:type="dxa"/>
            <w:vMerge/>
          </w:tcPr>
          <w:p w14:paraId="1381C7B5" w14:textId="77777777" w:rsidR="00230DA8" w:rsidRDefault="00230DA8" w:rsidP="001E523D">
            <w:pPr>
              <w:spacing w:before="0"/>
              <w:jc w:val="center"/>
              <w:rPr>
                <w:rFonts w:eastAsiaTheme="minorEastAsia"/>
                <w:noProof/>
              </w:rPr>
            </w:pPr>
          </w:p>
        </w:tc>
      </w:tr>
    </w:tbl>
    <w:p w14:paraId="0469CE10" w14:textId="0328ADA2" w:rsidR="00F75DD3" w:rsidRDefault="00F75DD3" w:rsidP="00F75DD3">
      <w:pPr>
        <w:rPr>
          <w:rFonts w:eastAsiaTheme="minorEastAsia"/>
        </w:rPr>
      </w:pPr>
      <w:r w:rsidRPr="00ED5F80">
        <w:t>Die Druckversuche werden an der Prüfmaschine</w:t>
      </w:r>
      <w:r>
        <w:t xml:space="preserve"> „Z150“ der Firma „ZwickRoell GmbH und Co. KG“ durchgeführt. Die verwendete Kraftmessdose hat, wie in </w:t>
      </w:r>
      <w:r>
        <w:fldChar w:fldCharType="begin"/>
      </w:r>
      <w:r>
        <w:instrText xml:space="preserve"> REF _Ref140232169 \h </w:instrText>
      </w:r>
      <w:r>
        <w:fldChar w:fldCharType="separate"/>
      </w:r>
      <w:r w:rsidR="004C21F0">
        <w:t xml:space="preserve">Dokument A - </w:t>
      </w:r>
      <w:r w:rsidR="004C21F0">
        <w:rPr>
          <w:noProof/>
        </w:rPr>
        <w:t>3</w:t>
      </w:r>
      <w:r>
        <w:fldChar w:fldCharType="end"/>
      </w:r>
      <w:r>
        <w:t xml:space="preserve"> zu sehen, einen Messbereich zwischen </w:t>
      </w:r>
      <m:oMath>
        <m:r>
          <w:rPr>
            <w:rFonts w:ascii="Cambria Math" w:hAnsi="Cambria Math"/>
          </w:rPr>
          <m:t>0,3 </m:t>
        </m:r>
        <m:r>
          <m:rPr>
            <m:sty m:val="p"/>
          </m:rPr>
          <w:rPr>
            <w:rFonts w:ascii="Cambria Math" w:hAnsi="Cambria Math"/>
          </w:rPr>
          <m:t>kN</m:t>
        </m:r>
        <m:r>
          <w:rPr>
            <w:rFonts w:ascii="Cambria Math" w:hAnsi="Cambria Math"/>
          </w:rPr>
          <m:t>≤</m:t>
        </m:r>
        <m:r>
          <w:rPr>
            <w:rFonts w:ascii="Cambria Math" w:eastAsiaTheme="minorEastAsia" w:hAnsi="Cambria Math"/>
          </w:rPr>
          <m:t>150 </m:t>
        </m:r>
        <m:r>
          <m:rPr>
            <m:sty m:val="p"/>
          </m:rPr>
          <w:rPr>
            <w:rFonts w:ascii="Cambria Math" w:eastAsiaTheme="minorEastAsia" w:hAnsi="Cambria Math"/>
          </w:rPr>
          <m:t>kN</m:t>
        </m:r>
      </m:oMath>
      <w:r>
        <w:t xml:space="preserve"> mit der Genauigkeitsklasse </w:t>
      </w:r>
      <m:oMath>
        <m:r>
          <w:rPr>
            <w:rFonts w:ascii="Cambria Math" w:hAnsi="Cambria Math"/>
          </w:rPr>
          <m:t>0,5</m:t>
        </m:r>
      </m:oMath>
      <w:r>
        <w:t xml:space="preserve">. </w:t>
      </w:r>
      <w:r>
        <w:rPr>
          <w:rFonts w:eastAsiaTheme="minorEastAsia"/>
        </w:rPr>
        <w:t>Die zuvor erwähnte Norm gibt diesbezüglich mindestens die Genauigkeitsklasse 1 vor.</w:t>
      </w:r>
    </w:p>
    <w:p w14:paraId="40790942" w14:textId="06813282" w:rsidR="00280C6C" w:rsidRPr="00F75DD3" w:rsidRDefault="00F75DD3" w:rsidP="00280C6C">
      <w:pPr>
        <w:rPr>
          <w:rFonts w:eastAsiaTheme="minorEastAsia"/>
        </w:rPr>
      </w:pPr>
      <w:r>
        <w:rPr>
          <w:rFonts w:eastAsiaTheme="minorEastAsia"/>
        </w:rPr>
        <w:lastRenderedPageBreak/>
        <w:t>Der Probekörper mit dem Gitter befindet sich hierbei zwischen zwei zueinander parallelen Platten. Zwar muss die Gestell</w:t>
      </w:r>
      <w:r>
        <w:rPr>
          <w:rFonts w:eastAsiaTheme="minorEastAsia"/>
        </w:rPr>
        <w:noBreakHyphen/>
        <w:t>Steifigkeit der Prüfmaschine sowie die Steifigkeit der Platten an den Aufnahmezapfen standardmäßig deutlich größer sein als die Steifigkeit der Probekörper. Allerdings empfiehlt es sich, auf eine annähernd mittige Platzierung der Probekörper auf den Platten zu achten.</w:t>
      </w:r>
    </w:p>
    <w:p w14:paraId="193D65B6" w14:textId="09C0B1FE" w:rsidR="004B1983" w:rsidRDefault="004B1983" w:rsidP="004B1983">
      <w:pPr>
        <w:pStyle w:val="berschrift2"/>
      </w:pPr>
      <w:bookmarkStart w:id="131" w:name="_Toc140479489"/>
      <w:r w:rsidRPr="00ED5F80">
        <w:t>Versuchsdurchführung</w:t>
      </w:r>
      <w:bookmarkEnd w:id="131"/>
    </w:p>
    <w:p w14:paraId="512E3853" w14:textId="39693D1A" w:rsidR="00EC7040" w:rsidRDefault="00EC7040" w:rsidP="00EC7040">
      <w:pPr>
        <w:rPr>
          <w:rFonts w:eastAsiaTheme="minorEastAsia"/>
        </w:rPr>
      </w:pPr>
      <w:r>
        <w:t xml:space="preserve">Zur Ermittlung der Staucheigenschaften werden die Probekörper quasistatisch belastet. Die obere Druckplatte fährt hierbei mit der Geschwindigkeit </w:t>
      </w:r>
      <m:oMath>
        <m:r>
          <w:rPr>
            <w:rFonts w:ascii="Cambria Math" w:hAnsi="Cambria Math"/>
          </w:rPr>
          <m:t>v</m:t>
        </m:r>
      </m:oMath>
      <w:r>
        <w:rPr>
          <w:rFonts w:eastAsiaTheme="minorEastAsia"/>
        </w:rPr>
        <w:t xml:space="preserve">, welche gemäß Gleichung </w:t>
      </w:r>
      <w:r>
        <w:rPr>
          <w:rFonts w:eastAsiaTheme="minorEastAsia"/>
        </w:rPr>
        <w:fldChar w:fldCharType="begin"/>
      </w:r>
      <w:r>
        <w:rPr>
          <w:rFonts w:eastAsiaTheme="minorEastAsia"/>
        </w:rPr>
        <w:instrText xml:space="preserve"> REF _Ref139900455 \h </w:instrText>
      </w:r>
      <w:r>
        <w:rPr>
          <w:rFonts w:eastAsiaTheme="minorEastAsia"/>
        </w:rPr>
      </w:r>
      <w:r>
        <w:rPr>
          <w:rFonts w:eastAsiaTheme="minorEastAsia"/>
        </w:rPr>
        <w:fldChar w:fldCharType="separate"/>
      </w:r>
      <w:r w:rsidR="004C21F0">
        <w:t>(</w:t>
      </w:r>
      <w:r w:rsidR="004C21F0">
        <w:rPr>
          <w:noProof/>
        </w:rPr>
        <w:t>41</w:t>
      </w:r>
      <w:r w:rsidR="004C21F0">
        <w:t>)</w:t>
      </w:r>
      <w:r>
        <w:rPr>
          <w:rFonts w:eastAsiaTheme="minorEastAsia"/>
        </w:rPr>
        <w:fldChar w:fldCharType="end"/>
      </w:r>
      <w:r>
        <w:rPr>
          <w:rFonts w:eastAsiaTheme="minorEastAsia"/>
        </w:rPr>
        <w:t xml:space="preserve"> definiert ist, auf die gegenüberliegende Platte zu.</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EC7040" w:rsidRPr="00ED5F80" w14:paraId="043D6505" w14:textId="77777777" w:rsidTr="001E523D">
        <w:tc>
          <w:tcPr>
            <w:tcW w:w="8500" w:type="dxa"/>
            <w:vAlign w:val="center"/>
          </w:tcPr>
          <w:p w14:paraId="20AF8C2B" w14:textId="7E648DC2" w:rsidR="00EC7040" w:rsidRPr="00ED5F80" w:rsidRDefault="00EC7040" w:rsidP="001E523D">
            <w:pPr>
              <w:spacing w:before="120" w:after="120"/>
              <w:jc w:val="center"/>
              <w:rPr>
                <w:rFonts w:eastAsiaTheme="majorEastAsia" w:cstheme="majorBidi"/>
              </w:rPr>
            </w:pPr>
            <m:oMathPara>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ε</m:t>
                    </m:r>
                  </m:e>
                </m:acc>
              </m:oMath>
            </m:oMathPara>
          </w:p>
        </w:tc>
        <w:tc>
          <w:tcPr>
            <w:tcW w:w="560" w:type="dxa"/>
            <w:vAlign w:val="center"/>
          </w:tcPr>
          <w:p w14:paraId="09A118B4" w14:textId="418A36F9" w:rsidR="00EC7040" w:rsidRPr="00ED5F80" w:rsidRDefault="00EC7040" w:rsidP="001E523D">
            <w:pPr>
              <w:spacing w:before="120" w:after="120"/>
              <w:jc w:val="right"/>
              <w:rPr>
                <w:rFonts w:eastAsiaTheme="majorEastAsia" w:cstheme="majorBidi"/>
              </w:rPr>
            </w:pPr>
            <w:bookmarkStart w:id="132" w:name="_Ref139900455"/>
            <w:r>
              <w:t>(</w:t>
            </w:r>
            <w:fldSimple w:instr=" SEQ Gleichung \* ARABIC ">
              <w:r w:rsidR="004C21F0">
                <w:rPr>
                  <w:noProof/>
                </w:rPr>
                <w:t>41</w:t>
              </w:r>
            </w:fldSimple>
            <w:r>
              <w:t>)</w:t>
            </w:r>
            <w:bookmarkEnd w:id="132"/>
          </w:p>
        </w:tc>
      </w:tr>
    </w:tbl>
    <w:p w14:paraId="1D3F40E2" w14:textId="00299E3C" w:rsidR="004B7707" w:rsidRDefault="00FA356D" w:rsidP="005B6589">
      <w:pPr>
        <w:rPr>
          <w:rFonts w:eastAsiaTheme="minorEastAsia"/>
        </w:rPr>
      </w:pPr>
      <w:r>
        <w:rPr>
          <w:rFonts w:eastAsiaTheme="minorEastAsia"/>
        </w:rPr>
        <w:t xml:space="preserve">Die </w:t>
      </w:r>
      <w:r w:rsidR="00CC0425">
        <w:rPr>
          <w:rFonts w:eastAsiaTheme="minorEastAsia"/>
        </w:rPr>
        <w:t>Stauch</w:t>
      </w:r>
      <w:r>
        <w:rPr>
          <w:rFonts w:eastAsiaTheme="minorEastAsia"/>
        </w:rPr>
        <w:t xml:space="preserve">geschwindigkeit beträgt hierbei gemäß der ISO 13314 </w:t>
      </w:r>
      <m:oMath>
        <m:acc>
          <m:accPr>
            <m:chr m:val="̇"/>
            <m:ctrlPr>
              <w:rPr>
                <w:rFonts w:ascii="Cambria Math" w:eastAsiaTheme="minorEastAsia" w:hAnsi="Cambria Math"/>
                <w:i/>
              </w:rPr>
            </m:ctrlPr>
          </m:accPr>
          <m:e>
            <m:r>
              <w:rPr>
                <w:rFonts w:ascii="Cambria Math" w:eastAsiaTheme="minorEastAsia" w:hAnsi="Cambria Math"/>
              </w:rPr>
              <m:t>ε</m:t>
            </m:r>
          </m:e>
        </m:ac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r>
          <w:rPr>
            <w:rFonts w:ascii="Cambria Math" w:eastAsiaTheme="minorEastAsia" w:hAnsi="Cambria Math"/>
          </w:rPr>
          <m:t> </m:t>
        </m:r>
        <m:sSup>
          <m:sSupPr>
            <m:ctrlPr>
              <w:rPr>
                <w:rFonts w:ascii="Cambria Math" w:eastAsiaTheme="minorEastAsia" w:hAnsi="Cambria Math"/>
              </w:rPr>
            </m:ctrlPr>
          </m:sSupPr>
          <m:e>
            <m:r>
              <m:rPr>
                <m:sty m:val="p"/>
              </m:rPr>
              <w:rPr>
                <w:rFonts w:ascii="Cambria Math" w:eastAsiaTheme="minorEastAsia" w:hAnsi="Cambria Math"/>
              </w:rPr>
              <m:t>s</m:t>
            </m:r>
            <m:ctrlPr>
              <w:rPr>
                <w:rFonts w:ascii="Cambria Math" w:eastAsiaTheme="minorEastAsia" w:hAnsi="Cambria Math"/>
                <w:i/>
              </w:rPr>
            </m:ctrlPr>
          </m:e>
          <m:sup>
            <m:r>
              <m:rPr>
                <m:sty m:val="p"/>
              </m:rPr>
              <w:rPr>
                <w:rFonts w:ascii="Cambria Math" w:eastAsiaTheme="minorEastAsia" w:hAnsi="Cambria Math"/>
              </w:rPr>
              <m:t>-1</m:t>
            </m:r>
          </m:sup>
        </m:sSup>
      </m:oMath>
      <w:r>
        <w:rPr>
          <w:rFonts w:eastAsiaTheme="minorEastAsia"/>
        </w:rPr>
        <w:t xml:space="preserve">. Dementsprechend ergibt sich bei einer Gitterhöhe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r>
          <w:rPr>
            <w:rFonts w:ascii="Cambria Math" w:eastAsiaTheme="minorEastAsia" w:hAnsi="Cambria Math"/>
          </w:rPr>
          <m:t>=30 </m:t>
        </m:r>
        <m:r>
          <m:rPr>
            <m:sty m:val="p"/>
          </m:rPr>
          <w:rPr>
            <w:rFonts w:ascii="Cambria Math" w:eastAsiaTheme="minorEastAsia" w:hAnsi="Cambria Math"/>
          </w:rPr>
          <m:t>mm</m:t>
        </m:r>
      </m:oMath>
      <w:r w:rsidR="0052654F">
        <w:rPr>
          <w:rFonts w:eastAsiaTheme="minorEastAsia"/>
        </w:rPr>
        <w:t xml:space="preserve"> eine Traversengeschwindigkeit von </w:t>
      </w:r>
      <m:oMath>
        <m:r>
          <w:rPr>
            <w:rFonts w:ascii="Cambria Math" w:eastAsiaTheme="minorEastAsia" w:hAnsi="Cambria Math"/>
          </w:rPr>
          <m:t>v=</m:t>
        </m:r>
        <m:f>
          <m:fPr>
            <m:type m:val="lin"/>
            <m:ctrlPr>
              <w:rPr>
                <w:rFonts w:ascii="Cambria Math" w:eastAsiaTheme="minorEastAsia" w:hAnsi="Cambria Math"/>
                <w:i/>
              </w:rPr>
            </m:ctrlPr>
          </m:fPr>
          <m:num>
            <m:r>
              <w:rPr>
                <w:rFonts w:ascii="Cambria Math" w:eastAsiaTheme="minorEastAsia" w:hAnsi="Cambria Math"/>
              </w:rPr>
              <m:t>18 </m:t>
            </m:r>
            <m:r>
              <m:rPr>
                <m:sty m:val="p"/>
              </m:rPr>
              <w:rPr>
                <w:rFonts w:ascii="Cambria Math" w:eastAsiaTheme="minorEastAsia" w:hAnsi="Cambria Math"/>
              </w:rPr>
              <m:t>mm</m:t>
            </m:r>
          </m:num>
          <m:den>
            <m:r>
              <m:rPr>
                <m:sty m:val="p"/>
              </m:rPr>
              <w:rPr>
                <w:rFonts w:ascii="Cambria Math" w:eastAsiaTheme="minorEastAsia" w:hAnsi="Cambria Math"/>
              </w:rPr>
              <m:t>min</m:t>
            </m:r>
          </m:den>
        </m:f>
      </m:oMath>
      <w:r w:rsidR="0052654F">
        <w:rPr>
          <w:rFonts w:eastAsiaTheme="minorEastAsia"/>
        </w:rPr>
        <w:t xml:space="preserve">. Zu Beginn der Messung werden die Probekörper mit einer Vorlast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=5 </m:t>
        </m:r>
        <m:r>
          <m:rPr>
            <m:sty m:val="p"/>
          </m:rPr>
          <w:rPr>
            <w:rFonts w:ascii="Cambria Math" w:eastAsiaTheme="minorEastAsia" w:hAnsi="Cambria Math"/>
          </w:rPr>
          <m:t>N</m:t>
        </m:r>
      </m:oMath>
      <w:r w:rsidR="0052654F">
        <w:rPr>
          <w:rFonts w:eastAsiaTheme="minorEastAsia"/>
        </w:rPr>
        <w:t xml:space="preserve"> belastet, welche mit einer initialen Geschwindigkeit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=0,1 </m:t>
        </m:r>
        <m:f>
          <m:fPr>
            <m:type m:val="lin"/>
            <m:ctrlPr>
              <w:rPr>
                <w:rFonts w:ascii="Cambria Math" w:eastAsiaTheme="minorEastAsia" w:hAnsi="Cambria Math"/>
                <w:i/>
              </w:rPr>
            </m:ctrlPr>
          </m:fPr>
          <m:num>
            <m:r>
              <m:rPr>
                <m:sty m:val="p"/>
              </m:rPr>
              <w:rPr>
                <w:rFonts w:ascii="Cambria Math" w:eastAsiaTheme="minorEastAsia" w:hAnsi="Cambria Math"/>
              </w:rPr>
              <m:t>mm</m:t>
            </m:r>
          </m:num>
          <m:den>
            <m:r>
              <m:rPr>
                <m:sty m:val="p"/>
              </m:rPr>
              <w:rPr>
                <w:rFonts w:ascii="Cambria Math" w:eastAsiaTheme="minorEastAsia" w:hAnsi="Cambria Math"/>
              </w:rPr>
              <m:t>min</m:t>
            </m:r>
          </m:den>
        </m:f>
      </m:oMath>
      <w:r w:rsidR="0052654F">
        <w:rPr>
          <w:rFonts w:eastAsiaTheme="minorEastAsia"/>
        </w:rPr>
        <w:t xml:space="preserve"> aufgebracht wird.</w:t>
      </w:r>
      <w:r w:rsidR="00F8263E">
        <w:rPr>
          <w:rFonts w:eastAsiaTheme="minorEastAsia"/>
        </w:rPr>
        <w:t xml:space="preserve"> Das Erreichen der Vorlast markiert den Beginn des Versuches. </w:t>
      </w:r>
      <w:r w:rsidR="00BC28C7">
        <w:rPr>
          <w:rFonts w:eastAsiaTheme="minorEastAsia"/>
        </w:rPr>
        <w:t>Die Messung der Kraft</w:t>
      </w:r>
      <w:r w:rsidR="00BC28C7">
        <w:rPr>
          <w:rFonts w:eastAsiaTheme="minorEastAsia"/>
        </w:rPr>
        <w:noBreakHyphen/>
        <w:t>Weg</w:t>
      </w:r>
      <w:r w:rsidR="00BC28C7">
        <w:rPr>
          <w:rFonts w:eastAsiaTheme="minorEastAsia"/>
        </w:rPr>
        <w:noBreakHyphen/>
        <w:t xml:space="preserve">Daten geschieht hierbei bei einer Aufzeichnungsfrequenz von </w:t>
      </w:r>
      <m:oMath>
        <m:r>
          <w:rPr>
            <w:rFonts w:ascii="Cambria Math" w:eastAsiaTheme="minorEastAsia" w:hAnsi="Cambria Math"/>
          </w:rPr>
          <m:t>f = 100 </m:t>
        </m:r>
        <m:r>
          <m:rPr>
            <m:sty m:val="p"/>
          </m:rPr>
          <w:rPr>
            <w:rFonts w:ascii="Cambria Math" w:eastAsiaTheme="minorEastAsia" w:hAnsi="Cambria Math"/>
          </w:rPr>
          <m:t>Hz</m:t>
        </m:r>
      </m:oMath>
      <w:r w:rsidR="00BC28C7">
        <w:rPr>
          <w:rFonts w:eastAsiaTheme="minorEastAsia"/>
        </w:rPr>
        <w:t xml:space="preserve">. Der Versuch wird beendet, wenn ein Stauchweg von </w:t>
      </w:r>
      <m:oMath>
        <m:sSub>
          <m:sSubPr>
            <m:ctrlPr>
              <w:rPr>
                <w:rFonts w:ascii="Cambria Math" w:eastAsiaTheme="minorEastAsia" w:hAnsi="Cambria Math"/>
                <w:i/>
              </w:rPr>
            </m:ctrlPr>
          </m:sSubPr>
          <m:e>
            <m:r>
              <w:rPr>
                <w:rFonts w:ascii="Cambria Math" w:eastAsiaTheme="minorEastAsia" w:hAnsi="Cambria Math"/>
              </w:rPr>
              <m:t>s</m:t>
            </m:r>
          </m:e>
          <m:sub>
            <m:r>
              <m:rPr>
                <m:sty m:val="p"/>
              </m:rPr>
              <w:rPr>
                <w:rFonts w:ascii="Cambria Math" w:eastAsiaTheme="minorEastAsia" w:hAnsi="Cambria Math"/>
              </w:rPr>
              <m:t>Ende</m:t>
            </m:r>
          </m:sub>
        </m:sSub>
        <m:r>
          <w:rPr>
            <w:rFonts w:ascii="Cambria Math" w:eastAsiaTheme="minorEastAsia" w:hAnsi="Cambria Math"/>
          </w:rPr>
          <m:t>=15 </m:t>
        </m:r>
        <m:r>
          <m:rPr>
            <m:sty m:val="p"/>
          </m:rPr>
          <w:rPr>
            <w:rFonts w:ascii="Cambria Math" w:eastAsiaTheme="minorEastAsia" w:hAnsi="Cambria Math"/>
          </w:rPr>
          <m:t>mm</m:t>
        </m:r>
      </m:oMath>
      <w:r w:rsidR="00BC28C7">
        <w:rPr>
          <w:rFonts w:eastAsiaTheme="minorEastAsia"/>
        </w:rPr>
        <w:t xml:space="preserve"> erreicht ist.</w:t>
      </w:r>
      <w:r w:rsidR="00CF7AA0">
        <w:rPr>
          <w:rFonts w:eastAsiaTheme="minorEastAsia"/>
        </w:rPr>
        <w:t xml:space="preserve"> </w:t>
      </w:r>
      <w:r w:rsidR="00CC0425">
        <w:rPr>
          <w:rFonts w:eastAsiaTheme="minorEastAsia"/>
        </w:rPr>
        <w:t xml:space="preserve">Da die Klötze, welche an den Probekörpern befestigt sind, nicht vollständig mit dem Grundwerkstoff gefüllt sind, ist die Bestimmung der Elastizitätsmoduln mithilfe eines Extensometers erforderlich. </w:t>
      </w:r>
      <w:r w:rsidR="00CF7AA0">
        <w:rPr>
          <w:rFonts w:eastAsiaTheme="minorEastAsia"/>
        </w:rPr>
        <w:t>Zu</w:t>
      </w:r>
      <w:r w:rsidR="00CC0425">
        <w:rPr>
          <w:rFonts w:eastAsiaTheme="minorEastAsia"/>
        </w:rPr>
        <w:t xml:space="preserve"> deren</w:t>
      </w:r>
      <w:r w:rsidR="00CF7AA0">
        <w:rPr>
          <w:rFonts w:eastAsiaTheme="minorEastAsia"/>
        </w:rPr>
        <w:t xml:space="preserve"> Bestimmung </w:t>
      </w:r>
      <w:r w:rsidR="00CC0425">
        <w:rPr>
          <w:rFonts w:eastAsiaTheme="minorEastAsia"/>
        </w:rPr>
        <w:t>genügt es, einen</w:t>
      </w:r>
      <w:r w:rsidR="00CF7AA0">
        <w:rPr>
          <w:rFonts w:eastAsiaTheme="minorEastAsia"/>
        </w:rPr>
        <w:t xml:space="preserve"> Stauchweg </w:t>
      </w:r>
      <m:oMath>
        <m:sSub>
          <m:sSubPr>
            <m:ctrlPr>
              <w:rPr>
                <w:rFonts w:ascii="Cambria Math" w:eastAsiaTheme="minorEastAsia" w:hAnsi="Cambria Math"/>
                <w:i/>
              </w:rPr>
            </m:ctrlPr>
          </m:sSubPr>
          <m:e>
            <m:r>
              <w:rPr>
                <w:rFonts w:ascii="Cambria Math" w:eastAsiaTheme="minorEastAsia" w:hAnsi="Cambria Math"/>
              </w:rPr>
              <m:t>s</m:t>
            </m:r>
          </m:e>
          <m:sub>
            <m:r>
              <m:rPr>
                <m:sty m:val="p"/>
              </m:rPr>
              <w:rPr>
                <w:rFonts w:ascii="Cambria Math" w:eastAsiaTheme="minorEastAsia" w:hAnsi="Cambria Math"/>
              </w:rPr>
              <m:t>Ext</m:t>
            </m:r>
          </m:sub>
        </m:sSub>
        <m:r>
          <w:rPr>
            <w:rFonts w:ascii="Cambria Math" w:eastAsiaTheme="minorEastAsia" w:hAnsi="Cambria Math"/>
          </w:rPr>
          <m:t>= 1,8 </m:t>
        </m:r>
        <m:r>
          <m:rPr>
            <m:sty m:val="p"/>
          </m:rPr>
          <w:rPr>
            <w:rFonts w:ascii="Cambria Math" w:eastAsiaTheme="minorEastAsia" w:hAnsi="Cambria Math"/>
          </w:rPr>
          <m:t>mm</m:t>
        </m:r>
      </m:oMath>
      <w:r w:rsidR="00CF7AA0">
        <w:rPr>
          <w:rFonts w:eastAsiaTheme="minorEastAsia"/>
        </w:rPr>
        <w:t xml:space="preserve"> mithilfe </w:t>
      </w:r>
      <w:r w:rsidR="00CC0425">
        <w:rPr>
          <w:rFonts w:eastAsiaTheme="minorEastAsia"/>
        </w:rPr>
        <w:t>des</w:t>
      </w:r>
      <w:r w:rsidR="00CF7AA0">
        <w:rPr>
          <w:rFonts w:eastAsiaTheme="minorEastAsia"/>
        </w:rPr>
        <w:t xml:space="preserve"> Extensometers </w:t>
      </w:r>
      <w:r w:rsidR="00CC0425">
        <w:rPr>
          <w:rFonts w:eastAsiaTheme="minorEastAsia"/>
        </w:rPr>
        <w:t>aufzuzeichnen</w:t>
      </w:r>
      <w:r w:rsidR="00CF7AA0">
        <w:rPr>
          <w:rFonts w:eastAsiaTheme="minorEastAsia"/>
        </w:rPr>
        <w:t>.</w:t>
      </w:r>
      <w:r w:rsidR="00CC0425">
        <w:rPr>
          <w:rFonts w:eastAsiaTheme="minorEastAsia"/>
        </w:rPr>
        <w:t xml:space="preserve"> Für </w:t>
      </w:r>
      <m:oMath>
        <m:sSub>
          <m:sSubPr>
            <m:ctrlPr>
              <w:rPr>
                <w:rFonts w:ascii="Cambria Math" w:eastAsiaTheme="minorEastAsia" w:hAnsi="Cambria Math"/>
                <w:i/>
              </w:rPr>
            </m:ctrlPr>
          </m:sSubPr>
          <m:e>
            <m:r>
              <w:rPr>
                <w:rFonts w:ascii="Cambria Math" w:eastAsiaTheme="minorEastAsia" w:hAnsi="Cambria Math"/>
              </w:rPr>
              <m:t>s</m:t>
            </m:r>
          </m:e>
          <m:sub>
            <m:r>
              <m:rPr>
                <m:sty m:val="p"/>
              </m:rPr>
              <w:rPr>
                <w:rFonts w:ascii="Cambria Math" w:eastAsiaTheme="minorEastAsia" w:hAnsi="Cambria Math"/>
              </w:rPr>
              <m:t>Ext</m:t>
            </m:r>
          </m:sub>
        </m:sSub>
        <m:r>
          <w:rPr>
            <w:rFonts w:ascii="Cambria Math" w:eastAsiaTheme="minorEastAsia" w:hAnsi="Cambria Math"/>
          </w:rPr>
          <m:t> &lt; s&lt;</m:t>
        </m:r>
        <m:sSub>
          <m:sSubPr>
            <m:ctrlPr>
              <w:rPr>
                <w:rFonts w:ascii="Cambria Math" w:eastAsiaTheme="minorEastAsia" w:hAnsi="Cambria Math"/>
                <w:i/>
              </w:rPr>
            </m:ctrlPr>
          </m:sSubPr>
          <m:e>
            <m:r>
              <w:rPr>
                <w:rFonts w:ascii="Cambria Math" w:eastAsiaTheme="minorEastAsia" w:hAnsi="Cambria Math"/>
              </w:rPr>
              <m:t>s</m:t>
            </m:r>
          </m:e>
          <m:sub>
            <m:r>
              <m:rPr>
                <m:sty m:val="p"/>
              </m:rPr>
              <w:rPr>
                <w:rFonts w:ascii="Cambria Math" w:eastAsiaTheme="minorEastAsia" w:hAnsi="Cambria Math"/>
              </w:rPr>
              <m:t>Ende</m:t>
            </m:r>
          </m:sub>
        </m:sSub>
      </m:oMath>
      <w:r w:rsidR="00CC0425">
        <w:rPr>
          <w:rFonts w:eastAsiaTheme="minorEastAsia"/>
        </w:rPr>
        <w:t xml:space="preserve"> erfolgt die Wegerfassung über den Traversenposition der Prüfmaschine.</w:t>
      </w:r>
    </w:p>
    <w:p w14:paraId="26074688" w14:textId="5AD8802E" w:rsidR="00684234" w:rsidRPr="004B7707" w:rsidRDefault="004B7707" w:rsidP="005B6589">
      <w:pPr>
        <w:rPr>
          <w:rFonts w:eastAsiaTheme="minorEastAsia"/>
        </w:rPr>
      </w:pPr>
      <w:r>
        <w:rPr>
          <w:rFonts w:eastAsiaTheme="minorEastAsia"/>
        </w:rPr>
        <w:br w:type="page"/>
      </w:r>
    </w:p>
    <w:p w14:paraId="20F56D72" w14:textId="4EAECC61" w:rsidR="004B1983" w:rsidRDefault="004B1983" w:rsidP="004B1983">
      <w:pPr>
        <w:pStyle w:val="berschrift2"/>
      </w:pPr>
      <w:bookmarkStart w:id="133" w:name="_Toc140479490"/>
      <w:r w:rsidRPr="00ED5F80">
        <w:lastRenderedPageBreak/>
        <w:t>Versuchsauswertung</w:t>
      </w:r>
      <w:bookmarkEnd w:id="133"/>
    </w:p>
    <w:p w14:paraId="79F8B651" w14:textId="360850A6" w:rsidR="006E79B7" w:rsidRDefault="00F047BF" w:rsidP="006E79B7">
      <w:pPr>
        <w:rPr>
          <w:rFonts w:eastAsiaTheme="minorEastAsia"/>
        </w:rPr>
      </w:pPr>
      <w:r>
        <w:t>Die erfasste Kraft</w:t>
      </w:r>
      <w:r w:rsidR="006E79B7">
        <w:noBreakHyphen/>
        <w:t>Weg</w:t>
      </w:r>
      <w:r w:rsidR="006E79B7">
        <w:noBreakHyphen/>
        <w:t>Daten werden so aufbereitet, dass diese ein Spannungs</w:t>
      </w:r>
      <w:r w:rsidR="006E79B7">
        <w:noBreakHyphen/>
      </w:r>
      <w:r w:rsidR="006163F7">
        <w:t>Stauchungs</w:t>
      </w:r>
      <w:r w:rsidR="006E79B7">
        <w:noBreakHyphen/>
        <w:t xml:space="preserve">Diagramm ergeben. Der Stauchweg wird hierbei auf den die Anfangshöhe des Gitters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6E79B7">
        <w:rPr>
          <w:rFonts w:eastAsiaTheme="minorEastAsia"/>
        </w:rPr>
        <w:t xml:space="preserve"> bezogen und die gemessene Kraft auf den Querschnitt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0</m:t>
            </m:r>
          </m:sub>
          <m:sup>
            <m:r>
              <w:rPr>
                <w:rFonts w:ascii="Cambria Math" w:eastAsiaTheme="minorEastAsia" w:hAnsi="Cambria Math"/>
              </w:rPr>
              <m:t>2</m:t>
            </m:r>
          </m:sup>
        </m:sSubSup>
      </m:oMath>
      <w:r w:rsidR="006E79B7">
        <w:rPr>
          <w:rFonts w:eastAsiaTheme="minorEastAsia"/>
        </w:rPr>
        <w:t xml:space="preserve">. </w:t>
      </w:r>
      <w:r w:rsidR="006163F7">
        <w:rPr>
          <w:rFonts w:eastAsiaTheme="minorEastAsia"/>
        </w:rPr>
        <w:t xml:space="preserve">Die </w:t>
      </w:r>
      <w:r w:rsidR="006163F7">
        <w:rPr>
          <w:rFonts w:eastAsiaTheme="minorEastAsia"/>
        </w:rPr>
        <w:fldChar w:fldCharType="begin"/>
      </w:r>
      <w:r w:rsidR="006163F7">
        <w:rPr>
          <w:rFonts w:eastAsiaTheme="minorEastAsia"/>
        </w:rPr>
        <w:instrText xml:space="preserve"> REF _Ref140227664 \h </w:instrText>
      </w:r>
      <w:r w:rsidR="006163F7">
        <w:rPr>
          <w:rFonts w:eastAsiaTheme="minorEastAsia"/>
        </w:rPr>
      </w:r>
      <w:r w:rsidR="006163F7">
        <w:rPr>
          <w:rFonts w:eastAsiaTheme="minorEastAsia"/>
        </w:rPr>
        <w:fldChar w:fldCharType="separate"/>
      </w:r>
      <w:r w:rsidR="004C21F0">
        <w:t xml:space="preserve">Abbildung </w:t>
      </w:r>
      <w:r w:rsidR="004C21F0">
        <w:rPr>
          <w:noProof/>
        </w:rPr>
        <w:t>40</w:t>
      </w:r>
      <w:r w:rsidR="006163F7">
        <w:rPr>
          <w:rFonts w:eastAsiaTheme="minorEastAsia"/>
        </w:rPr>
        <w:fldChar w:fldCharType="end"/>
      </w:r>
      <w:r w:rsidR="006163F7">
        <w:rPr>
          <w:rFonts w:eastAsiaTheme="minorEastAsia"/>
        </w:rPr>
        <w:t xml:space="preserve"> und </w:t>
      </w:r>
      <w:r w:rsidR="006163F7">
        <w:rPr>
          <w:rFonts w:eastAsiaTheme="minorEastAsia"/>
        </w:rPr>
        <w:fldChar w:fldCharType="begin"/>
      </w:r>
      <w:r w:rsidR="006163F7">
        <w:rPr>
          <w:rFonts w:eastAsiaTheme="minorEastAsia"/>
        </w:rPr>
        <w:instrText xml:space="preserve"> REF _Ref140227667 \h </w:instrText>
      </w:r>
      <w:r w:rsidR="006163F7">
        <w:rPr>
          <w:rFonts w:eastAsiaTheme="minorEastAsia"/>
        </w:rPr>
      </w:r>
      <w:r w:rsidR="006163F7">
        <w:rPr>
          <w:rFonts w:eastAsiaTheme="minorEastAsia"/>
        </w:rPr>
        <w:fldChar w:fldCharType="separate"/>
      </w:r>
      <w:r w:rsidR="004C21F0">
        <w:t xml:space="preserve">Abbildung </w:t>
      </w:r>
      <w:r w:rsidR="004C21F0">
        <w:rPr>
          <w:noProof/>
        </w:rPr>
        <w:t>41</w:t>
      </w:r>
      <w:r w:rsidR="006163F7">
        <w:rPr>
          <w:rFonts w:eastAsiaTheme="minorEastAsia"/>
        </w:rPr>
        <w:fldChar w:fldCharType="end"/>
      </w:r>
      <w:r w:rsidR="006163F7">
        <w:rPr>
          <w:rFonts w:eastAsiaTheme="minorEastAsia"/>
        </w:rPr>
        <w:t xml:space="preserve"> stellen nachfolgend das Materialverhalten in Abhängigkeit des Gittertyps und der Fertigungsmethode dar.</w:t>
      </w:r>
    </w:p>
    <w:tbl>
      <w:tblPr>
        <w:tblStyle w:val="Tabellenraster"/>
        <w:tblW w:w="0" w:type="auto"/>
        <w:tblInd w:w="-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605"/>
        <w:gridCol w:w="4605"/>
      </w:tblGrid>
      <w:tr w:rsidR="003C4F46" w14:paraId="54743D6B" w14:textId="77777777" w:rsidTr="00DC7F4D">
        <w:tc>
          <w:tcPr>
            <w:tcW w:w="4605" w:type="dxa"/>
          </w:tcPr>
          <w:p w14:paraId="117FDC32" w14:textId="77777777" w:rsidR="00DC7F4D" w:rsidRDefault="003C4F46" w:rsidP="00DC7F4D">
            <w:pPr>
              <w:keepNext/>
              <w:spacing w:before="0"/>
              <w:jc w:val="center"/>
            </w:pPr>
            <w:r>
              <w:rPr>
                <w:noProof/>
              </w:rPr>
              <w:drawing>
                <wp:inline distT="0" distB="0" distL="0" distR="0" wp14:anchorId="36C6B91B" wp14:editId="00B813C2">
                  <wp:extent cx="2700000" cy="2209519"/>
                  <wp:effectExtent l="0" t="0" r="5715" b="635"/>
                  <wp:docPr id="592276392" name="Diagramm 1">
                    <a:extLst xmlns:a="http://schemas.openxmlformats.org/drawingml/2006/main">
                      <a:ext uri="{FF2B5EF4-FFF2-40B4-BE49-F238E27FC236}">
                        <a16:creationId xmlns:a16="http://schemas.microsoft.com/office/drawing/2014/main" id="{4D73736C-510A-913D-3A62-1F01AFC12B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5DBAF60E" w14:textId="7E4D7F3C" w:rsidR="003C4F46" w:rsidRPr="00DC7F4D" w:rsidRDefault="00DC7F4D" w:rsidP="00DC7F4D">
            <w:pPr>
              <w:pStyle w:val="Beschriftung"/>
            </w:pPr>
            <w:bookmarkStart w:id="134" w:name="_Ref140227664"/>
            <w:r>
              <w:t xml:space="preserve">Abbildung </w:t>
            </w:r>
            <w:fldSimple w:instr=" SEQ Abbildung \* ARABIC ">
              <w:r w:rsidR="004C21F0">
                <w:rPr>
                  <w:noProof/>
                </w:rPr>
                <w:t>40</w:t>
              </w:r>
            </w:fldSimple>
            <w:bookmarkEnd w:id="134"/>
            <w:r>
              <w:t>:</w:t>
            </w:r>
            <w:r>
              <w:rPr>
                <w:sz w:val="24"/>
                <w:szCs w:val="24"/>
              </w:rPr>
              <w:tab/>
            </w:r>
            <w:r w:rsidRPr="00DC7F4D">
              <w:t>Spa</w:t>
            </w:r>
            <w:r>
              <w:t>nnungs-Stauchungs-</w:t>
            </w:r>
            <w:r>
              <w:rPr>
                <w:sz w:val="24"/>
                <w:szCs w:val="24"/>
              </w:rPr>
              <w:tab/>
            </w:r>
            <w:r>
              <w:rPr>
                <w:sz w:val="24"/>
                <w:szCs w:val="24"/>
              </w:rPr>
              <w:tab/>
            </w:r>
            <w:r>
              <w:rPr>
                <w:sz w:val="24"/>
                <w:szCs w:val="24"/>
              </w:rPr>
              <w:tab/>
            </w:r>
            <w:r>
              <w:t xml:space="preserve">Diagramm für die </w:t>
            </w:r>
            <w:r>
              <w:rPr>
                <w:sz w:val="24"/>
                <w:szCs w:val="24"/>
              </w:rPr>
              <w:tab/>
            </w:r>
            <w:r>
              <w:rPr>
                <w:sz w:val="24"/>
                <w:szCs w:val="24"/>
              </w:rPr>
              <w:tab/>
            </w:r>
            <w:r>
              <w:rPr>
                <w:sz w:val="24"/>
                <w:szCs w:val="24"/>
              </w:rPr>
              <w:tab/>
            </w:r>
            <w:r>
              <w:rPr>
                <w:sz w:val="24"/>
                <w:szCs w:val="24"/>
              </w:rPr>
              <w:tab/>
            </w:r>
            <w:r>
              <w:t>FDM™</w:t>
            </w:r>
            <w:r>
              <w:noBreakHyphen/>
              <w:t>gefertigten Proben</w:t>
            </w:r>
          </w:p>
        </w:tc>
        <w:tc>
          <w:tcPr>
            <w:tcW w:w="4605" w:type="dxa"/>
          </w:tcPr>
          <w:p w14:paraId="71E2CA0C" w14:textId="77777777" w:rsidR="00DC7F4D" w:rsidRDefault="003C4F46" w:rsidP="00DC7F4D">
            <w:pPr>
              <w:keepNext/>
              <w:spacing w:before="0"/>
              <w:jc w:val="center"/>
            </w:pPr>
            <w:r>
              <w:rPr>
                <w:noProof/>
              </w:rPr>
              <w:drawing>
                <wp:inline distT="0" distB="0" distL="0" distR="0" wp14:anchorId="4F48623F" wp14:editId="26EDF8BC">
                  <wp:extent cx="2700000" cy="2209520"/>
                  <wp:effectExtent l="0" t="0" r="5715" b="635"/>
                  <wp:docPr id="2077052703" name="Diagramm 1">
                    <a:extLst xmlns:a="http://schemas.openxmlformats.org/drawingml/2006/main">
                      <a:ext uri="{FF2B5EF4-FFF2-40B4-BE49-F238E27FC236}">
                        <a16:creationId xmlns:a16="http://schemas.microsoft.com/office/drawing/2014/main" id="{B2B733BA-3B41-4333-AF05-8880FF28E6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687E684D" w14:textId="118DD5AD" w:rsidR="003C4F46" w:rsidRPr="00DC7F4D" w:rsidRDefault="00DC7F4D" w:rsidP="00DC7F4D">
            <w:pPr>
              <w:pStyle w:val="Beschriftung"/>
              <w:jc w:val="left"/>
            </w:pPr>
            <w:bookmarkStart w:id="135" w:name="_Ref140227667"/>
            <w:r>
              <w:t xml:space="preserve">Abbildung </w:t>
            </w:r>
            <w:fldSimple w:instr=" SEQ Abbildung \* ARABIC ">
              <w:r w:rsidR="004C21F0">
                <w:rPr>
                  <w:noProof/>
                </w:rPr>
                <w:t>41</w:t>
              </w:r>
            </w:fldSimple>
            <w:bookmarkEnd w:id="135"/>
            <w:r>
              <w:t>:</w:t>
            </w:r>
            <w:r>
              <w:rPr>
                <w:sz w:val="24"/>
                <w:szCs w:val="24"/>
              </w:rPr>
              <w:tab/>
            </w:r>
            <w:r w:rsidRPr="00DC7F4D">
              <w:t>Spa</w:t>
            </w:r>
            <w:r>
              <w:t>nnungs-Stauchungs-</w:t>
            </w:r>
            <w:r>
              <w:rPr>
                <w:sz w:val="24"/>
                <w:szCs w:val="24"/>
              </w:rPr>
              <w:tab/>
            </w:r>
            <w:r>
              <w:rPr>
                <w:sz w:val="24"/>
                <w:szCs w:val="24"/>
              </w:rPr>
              <w:tab/>
            </w:r>
            <w:r>
              <w:rPr>
                <w:sz w:val="24"/>
                <w:szCs w:val="24"/>
              </w:rPr>
              <w:tab/>
            </w:r>
            <w:r>
              <w:t xml:space="preserve">Diagramm für die </w:t>
            </w:r>
            <w:r>
              <w:rPr>
                <w:sz w:val="24"/>
                <w:szCs w:val="24"/>
              </w:rPr>
              <w:tab/>
            </w:r>
            <w:r>
              <w:rPr>
                <w:sz w:val="24"/>
                <w:szCs w:val="24"/>
              </w:rPr>
              <w:tab/>
            </w:r>
            <w:r>
              <w:rPr>
                <w:sz w:val="24"/>
                <w:szCs w:val="24"/>
              </w:rPr>
              <w:tab/>
            </w:r>
            <w:r>
              <w:rPr>
                <w:sz w:val="24"/>
                <w:szCs w:val="24"/>
              </w:rPr>
              <w:tab/>
            </w:r>
            <w:r>
              <w:t>SLA</w:t>
            </w:r>
            <w:r>
              <w:noBreakHyphen/>
              <w:t>gefertigten Proben</w:t>
            </w:r>
          </w:p>
        </w:tc>
      </w:tr>
    </w:tbl>
    <w:p w14:paraId="33801AAA" w14:textId="56D2D496" w:rsidR="006163F7" w:rsidRDefault="006163F7" w:rsidP="006163F7">
      <w:pPr>
        <w:rPr>
          <w:rFonts w:eastAsiaTheme="minorEastAsia"/>
        </w:rPr>
      </w:pPr>
      <w:bookmarkStart w:id="136" w:name="_Toc127177203"/>
      <w:r>
        <w:rPr>
          <w:rFonts w:eastAsiaTheme="minorEastAsia"/>
        </w:rPr>
        <w:t xml:space="preserve">Die Plateau-Spannung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pl</m:t>
            </m:r>
          </m:sub>
        </m:sSub>
      </m:oMath>
      <w:r>
        <w:rPr>
          <w:rFonts w:eastAsiaTheme="minorEastAsia"/>
        </w:rPr>
        <w:t xml:space="preserve"> entspricht gemäß der ISO 13 314 dem Mittelwert der Spannungswerte im Intervall </w:t>
      </w:r>
      <m:oMath>
        <m:r>
          <w:rPr>
            <w:rFonts w:ascii="Cambria Math" w:eastAsiaTheme="minorEastAsia" w:hAnsi="Cambria Math"/>
          </w:rPr>
          <m:t>10 %≤ε≤20 %</m:t>
        </m:r>
      </m:oMath>
      <w:r>
        <w:rPr>
          <w:rFonts w:eastAsiaTheme="minorEastAsia"/>
        </w:rPr>
        <w:t xml:space="preserve">. Zur Ermittlung des Elastizitätsmoduls wird die Geradensteigung ermittelt, welche sich über zwei Punkte ergibt an denen die Spannung </w:t>
      </w:r>
      <m:oMath>
        <m:r>
          <w:rPr>
            <w:rFonts w:ascii="Cambria Math" w:eastAsiaTheme="minorEastAsia" w:hAnsi="Cambria Math"/>
          </w:rPr>
          <m:t>σ=0,2⋅</m:t>
        </m:r>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pl</m:t>
            </m:r>
          </m:sub>
        </m:sSub>
      </m:oMath>
      <w:r>
        <w:rPr>
          <w:rFonts w:eastAsiaTheme="minorEastAsia"/>
        </w:rPr>
        <w:t xml:space="preserve"> und </w:t>
      </w:r>
      <m:oMath>
        <m:r>
          <w:rPr>
            <w:rFonts w:ascii="Cambria Math" w:eastAsiaTheme="minorEastAsia" w:hAnsi="Cambria Math"/>
          </w:rPr>
          <m:t>σ=0,7⋅</m:t>
        </m:r>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pl</m:t>
            </m:r>
          </m:sub>
        </m:sSub>
      </m:oMath>
      <w:r>
        <w:rPr>
          <w:rFonts w:eastAsiaTheme="minorEastAsia"/>
        </w:rPr>
        <w:t xml:space="preserve"> beträgt.</w:t>
      </w:r>
      <w:r w:rsidR="00F47FA4">
        <w:rPr>
          <w:rFonts w:eastAsiaTheme="minorEastAsia"/>
        </w:rPr>
        <w:t xml:space="preserve"> Die Stauchfestigkeit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m</m:t>
            </m:r>
          </m:sub>
        </m:sSub>
      </m:oMath>
      <w:r w:rsidR="00F47FA4">
        <w:rPr>
          <w:rFonts w:eastAsiaTheme="minorEastAsia"/>
        </w:rPr>
        <w:t xml:space="preserve"> wird für zelluläre </w:t>
      </w:r>
      <w:r w:rsidR="009D149C">
        <w:rPr>
          <w:rFonts w:eastAsiaTheme="minorEastAsia"/>
        </w:rPr>
        <w:t>M</w:t>
      </w:r>
      <w:r w:rsidR="00F47FA4">
        <w:rPr>
          <w:rFonts w:eastAsiaTheme="minorEastAsia"/>
        </w:rPr>
        <w:t xml:space="preserve">terialien ermittelt, indem das erste Spannungsmaximum im Spannungs-Stauchungs-Diagramm gesucht wird. Die ermittelten mechanischen Kennwerte sind in der nachfolgenden </w:t>
      </w:r>
      <w:r w:rsidR="00F47FA4">
        <w:rPr>
          <w:rFonts w:eastAsiaTheme="minorEastAsia"/>
        </w:rPr>
        <w:fldChar w:fldCharType="begin"/>
      </w:r>
      <w:r w:rsidR="00F47FA4">
        <w:rPr>
          <w:rFonts w:eastAsiaTheme="minorEastAsia"/>
        </w:rPr>
        <w:instrText xml:space="preserve"> REF _Ref140239401 \h </w:instrText>
      </w:r>
      <w:r w:rsidR="00F47FA4">
        <w:rPr>
          <w:rFonts w:eastAsiaTheme="minorEastAsia"/>
        </w:rPr>
      </w:r>
      <w:r w:rsidR="00F47FA4">
        <w:rPr>
          <w:rFonts w:eastAsiaTheme="minorEastAsia"/>
        </w:rPr>
        <w:fldChar w:fldCharType="separate"/>
      </w:r>
      <w:r w:rsidR="004C21F0">
        <w:t xml:space="preserve">Tabelle </w:t>
      </w:r>
      <w:r w:rsidR="004C21F0">
        <w:rPr>
          <w:noProof/>
        </w:rPr>
        <w:t>6</w:t>
      </w:r>
      <w:r w:rsidR="00F47FA4">
        <w:rPr>
          <w:rFonts w:eastAsiaTheme="minorEastAsia"/>
        </w:rPr>
        <w:fldChar w:fldCharType="end"/>
      </w:r>
      <w:r w:rsidR="00F47FA4">
        <w:rPr>
          <w:rFonts w:eastAsiaTheme="minorEastAsia"/>
        </w:rPr>
        <w:t xml:space="preserve"> gegeben. Die Mittelwerte sind hierbei mit drei signifikanten Stellen angegeben.</w:t>
      </w:r>
    </w:p>
    <w:p w14:paraId="44E8AF11" w14:textId="00BFE753" w:rsidR="00F47FA4" w:rsidRDefault="00F47FA4" w:rsidP="00F47FA4">
      <w:pPr>
        <w:pStyle w:val="Beschriftung"/>
        <w:keepNext/>
      </w:pPr>
      <w:bookmarkStart w:id="137" w:name="_Ref140239401"/>
      <w:r>
        <w:t xml:space="preserve">Tabelle </w:t>
      </w:r>
      <w:fldSimple w:instr=" SEQ Tabelle \* ARABIC ">
        <w:r w:rsidR="004C21F0">
          <w:rPr>
            <w:noProof/>
          </w:rPr>
          <w:t>6</w:t>
        </w:r>
      </w:fldSimple>
      <w:bookmarkEnd w:id="137"/>
    </w:p>
    <w:tbl>
      <w:tblPr>
        <w:tblStyle w:val="Tabellenrast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17"/>
        <w:gridCol w:w="1798"/>
        <w:gridCol w:w="1858"/>
        <w:gridCol w:w="1964"/>
        <w:gridCol w:w="1949"/>
      </w:tblGrid>
      <w:tr w:rsidR="006F56C6" w14:paraId="1836A5EA" w14:textId="77777777" w:rsidTr="00F47FA4">
        <w:tc>
          <w:tcPr>
            <w:tcW w:w="1717" w:type="dxa"/>
            <w:tcBorders>
              <w:top w:val="single" w:sz="4" w:space="0" w:color="auto"/>
              <w:bottom w:val="nil"/>
            </w:tcBorders>
            <w:shd w:val="clear" w:color="auto" w:fill="F2F2F2" w:themeFill="background1" w:themeFillShade="F2"/>
          </w:tcPr>
          <w:p w14:paraId="5D8C0F17" w14:textId="65430264" w:rsidR="007211B6" w:rsidRPr="006F56C6" w:rsidRDefault="007211B6" w:rsidP="006F56C6">
            <w:pPr>
              <w:spacing w:before="0" w:line="300" w:lineRule="auto"/>
              <w:rPr>
                <w:b/>
                <w:bCs/>
                <w:sz w:val="20"/>
                <w:szCs w:val="20"/>
              </w:rPr>
            </w:pPr>
            <w:r w:rsidRPr="006F56C6">
              <w:rPr>
                <w:b/>
                <w:bCs/>
                <w:sz w:val="20"/>
                <w:szCs w:val="20"/>
              </w:rPr>
              <w:t>Fertigungs-</w:t>
            </w:r>
          </w:p>
        </w:tc>
        <w:tc>
          <w:tcPr>
            <w:tcW w:w="1798" w:type="dxa"/>
            <w:tcBorders>
              <w:top w:val="single" w:sz="4" w:space="0" w:color="auto"/>
              <w:bottom w:val="nil"/>
            </w:tcBorders>
            <w:shd w:val="clear" w:color="auto" w:fill="F2F2F2" w:themeFill="background1" w:themeFillShade="F2"/>
          </w:tcPr>
          <w:p w14:paraId="612BD020" w14:textId="3E23D818" w:rsidR="007211B6" w:rsidRPr="006F56C6" w:rsidRDefault="007211B6" w:rsidP="006F56C6">
            <w:pPr>
              <w:spacing w:before="0" w:line="300" w:lineRule="auto"/>
              <w:rPr>
                <w:b/>
                <w:bCs/>
                <w:sz w:val="20"/>
                <w:szCs w:val="20"/>
              </w:rPr>
            </w:pPr>
            <w:r w:rsidRPr="006F56C6">
              <w:rPr>
                <w:b/>
                <w:bCs/>
                <w:sz w:val="20"/>
                <w:szCs w:val="20"/>
              </w:rPr>
              <w:t>Elementarzell-</w:t>
            </w:r>
          </w:p>
        </w:tc>
        <w:tc>
          <w:tcPr>
            <w:tcW w:w="1858" w:type="dxa"/>
            <w:tcBorders>
              <w:top w:val="single" w:sz="4" w:space="0" w:color="auto"/>
              <w:bottom w:val="nil"/>
            </w:tcBorders>
            <w:shd w:val="clear" w:color="auto" w:fill="F2F2F2" w:themeFill="background1" w:themeFillShade="F2"/>
          </w:tcPr>
          <w:p w14:paraId="68DC559B" w14:textId="27691C41" w:rsidR="007211B6" w:rsidRPr="006F56C6" w:rsidRDefault="006F56C6" w:rsidP="006F56C6">
            <w:pPr>
              <w:spacing w:before="0" w:line="300" w:lineRule="auto"/>
              <w:rPr>
                <w:b/>
                <w:bCs/>
                <w:sz w:val="20"/>
                <w:szCs w:val="20"/>
              </w:rPr>
            </w:pPr>
            <w:r w:rsidRPr="006F56C6">
              <w:rPr>
                <w:b/>
                <w:bCs/>
                <w:sz w:val="20"/>
                <w:szCs w:val="20"/>
              </w:rPr>
              <w:t>Stauchfestigkeit</w:t>
            </w:r>
          </w:p>
        </w:tc>
        <w:tc>
          <w:tcPr>
            <w:tcW w:w="1964" w:type="dxa"/>
            <w:tcBorders>
              <w:top w:val="single" w:sz="4" w:space="0" w:color="auto"/>
              <w:bottom w:val="nil"/>
            </w:tcBorders>
            <w:shd w:val="clear" w:color="auto" w:fill="F2F2F2" w:themeFill="background1" w:themeFillShade="F2"/>
          </w:tcPr>
          <w:p w14:paraId="67CD106B" w14:textId="2FD02064" w:rsidR="007211B6" w:rsidRPr="006F56C6" w:rsidRDefault="007211B6" w:rsidP="006F56C6">
            <w:pPr>
              <w:spacing w:before="0" w:line="300" w:lineRule="auto"/>
              <w:rPr>
                <w:b/>
                <w:bCs/>
                <w:sz w:val="20"/>
                <w:szCs w:val="20"/>
              </w:rPr>
            </w:pPr>
            <w:r w:rsidRPr="006F56C6">
              <w:rPr>
                <w:b/>
                <w:bCs/>
                <w:sz w:val="20"/>
                <w:szCs w:val="20"/>
              </w:rPr>
              <w:t>Plateauspannung</w:t>
            </w:r>
          </w:p>
        </w:tc>
        <w:tc>
          <w:tcPr>
            <w:tcW w:w="1949" w:type="dxa"/>
            <w:tcBorders>
              <w:top w:val="single" w:sz="4" w:space="0" w:color="auto"/>
              <w:bottom w:val="nil"/>
            </w:tcBorders>
            <w:shd w:val="clear" w:color="auto" w:fill="F2F2F2" w:themeFill="background1" w:themeFillShade="F2"/>
          </w:tcPr>
          <w:p w14:paraId="40FBD567" w14:textId="6DE34254" w:rsidR="007211B6" w:rsidRPr="006F56C6" w:rsidRDefault="006F56C6" w:rsidP="006F56C6">
            <w:pPr>
              <w:spacing w:before="0" w:line="300" w:lineRule="auto"/>
              <w:rPr>
                <w:b/>
                <w:bCs/>
                <w:sz w:val="20"/>
                <w:szCs w:val="20"/>
              </w:rPr>
            </w:pPr>
            <w:r w:rsidRPr="006F56C6">
              <w:rPr>
                <w:b/>
                <w:bCs/>
                <w:sz w:val="20"/>
                <w:szCs w:val="20"/>
              </w:rPr>
              <w:t>Elastizitätsm</w:t>
            </w:r>
            <w:r w:rsidR="007211B6" w:rsidRPr="006F56C6">
              <w:rPr>
                <w:b/>
                <w:bCs/>
                <w:sz w:val="20"/>
                <w:szCs w:val="20"/>
              </w:rPr>
              <w:t>odul</w:t>
            </w:r>
          </w:p>
        </w:tc>
      </w:tr>
      <w:tr w:rsidR="006F56C6" w14:paraId="1D15BFBC" w14:textId="77777777" w:rsidTr="00F47FA4">
        <w:tc>
          <w:tcPr>
            <w:tcW w:w="1717" w:type="dxa"/>
            <w:tcBorders>
              <w:top w:val="nil"/>
              <w:bottom w:val="single" w:sz="4" w:space="0" w:color="auto"/>
            </w:tcBorders>
            <w:shd w:val="clear" w:color="auto" w:fill="F2F2F2" w:themeFill="background1" w:themeFillShade="F2"/>
          </w:tcPr>
          <w:p w14:paraId="0387BF27" w14:textId="56BF94E3" w:rsidR="007211B6" w:rsidRPr="006F56C6" w:rsidRDefault="006F56C6" w:rsidP="006F56C6">
            <w:pPr>
              <w:spacing w:before="0" w:line="300" w:lineRule="auto"/>
              <w:rPr>
                <w:b/>
                <w:bCs/>
                <w:sz w:val="20"/>
                <w:szCs w:val="20"/>
              </w:rPr>
            </w:pPr>
            <w:r w:rsidRPr="006F56C6">
              <w:rPr>
                <w:b/>
                <w:bCs/>
                <w:sz w:val="20"/>
                <w:szCs w:val="20"/>
              </w:rPr>
              <w:t>methode</w:t>
            </w:r>
          </w:p>
        </w:tc>
        <w:tc>
          <w:tcPr>
            <w:tcW w:w="1798" w:type="dxa"/>
            <w:tcBorders>
              <w:top w:val="nil"/>
              <w:bottom w:val="single" w:sz="4" w:space="0" w:color="auto"/>
            </w:tcBorders>
            <w:shd w:val="clear" w:color="auto" w:fill="F2F2F2" w:themeFill="background1" w:themeFillShade="F2"/>
          </w:tcPr>
          <w:p w14:paraId="09BCF70A" w14:textId="0025F8B9" w:rsidR="007211B6" w:rsidRPr="006F56C6" w:rsidRDefault="006F56C6" w:rsidP="006F56C6">
            <w:pPr>
              <w:spacing w:before="0" w:line="300" w:lineRule="auto"/>
              <w:rPr>
                <w:b/>
                <w:bCs/>
                <w:sz w:val="20"/>
                <w:szCs w:val="20"/>
              </w:rPr>
            </w:pPr>
            <w:r w:rsidRPr="006F56C6">
              <w:rPr>
                <w:b/>
                <w:bCs/>
                <w:sz w:val="20"/>
                <w:szCs w:val="20"/>
              </w:rPr>
              <w:t>typ</w:t>
            </w:r>
          </w:p>
        </w:tc>
        <w:tc>
          <w:tcPr>
            <w:tcW w:w="1858" w:type="dxa"/>
            <w:tcBorders>
              <w:top w:val="nil"/>
              <w:bottom w:val="single" w:sz="4" w:space="0" w:color="auto"/>
            </w:tcBorders>
            <w:shd w:val="clear" w:color="auto" w:fill="F2F2F2" w:themeFill="background1" w:themeFillShade="F2"/>
          </w:tcPr>
          <w:p w14:paraId="315DF321" w14:textId="4BA00D45" w:rsidR="007211B6" w:rsidRPr="006F56C6" w:rsidRDefault="00000000" w:rsidP="006F56C6">
            <w:pPr>
              <w:spacing w:before="0" w:line="300" w:lineRule="auto"/>
              <w:rPr>
                <w:b/>
                <w:bCs/>
                <w:sz w:val="20"/>
                <w:szCs w:val="20"/>
              </w:rPr>
            </w:pPr>
            <m:oMath>
              <m:sSub>
                <m:sSubPr>
                  <m:ctrlPr>
                    <w:rPr>
                      <w:rFonts w:ascii="Cambria Math" w:hAnsi="Cambria Math"/>
                      <w:b/>
                      <w:bCs/>
                      <w:i/>
                      <w:sz w:val="20"/>
                      <w:szCs w:val="20"/>
                    </w:rPr>
                  </m:ctrlPr>
                </m:sSubPr>
                <m:e>
                  <m:r>
                    <m:rPr>
                      <m:sty m:val="bi"/>
                    </m:rPr>
                    <w:rPr>
                      <w:rFonts w:ascii="Cambria Math" w:hAnsi="Cambria Math"/>
                      <w:sz w:val="20"/>
                      <w:szCs w:val="20"/>
                    </w:rPr>
                    <m:t>σ</m:t>
                  </m:r>
                </m:e>
                <m:sub>
                  <m:r>
                    <m:rPr>
                      <m:sty m:val="b"/>
                    </m:rPr>
                    <w:rPr>
                      <w:rFonts w:ascii="Cambria Math" w:hAnsi="Cambria Math"/>
                      <w:sz w:val="20"/>
                      <w:szCs w:val="20"/>
                    </w:rPr>
                    <m:t>m</m:t>
                  </m:r>
                </m:sub>
              </m:sSub>
            </m:oMath>
            <w:r w:rsidR="006F56C6" w:rsidRPr="006F56C6">
              <w:rPr>
                <w:rFonts w:eastAsiaTheme="minorEastAsia"/>
                <w:b/>
                <w:bCs/>
                <w:sz w:val="20"/>
                <w:szCs w:val="20"/>
              </w:rPr>
              <w:t xml:space="preserve"> in </w:t>
            </w:r>
            <m:oMath>
              <m:r>
                <m:rPr>
                  <m:sty m:val="b"/>
                </m:rPr>
                <w:rPr>
                  <w:rFonts w:ascii="Cambria Math" w:eastAsiaTheme="minorEastAsia" w:hAnsi="Cambria Math"/>
                  <w:sz w:val="20"/>
                  <w:szCs w:val="20"/>
                </w:rPr>
                <m:t>MPa</m:t>
              </m:r>
            </m:oMath>
          </w:p>
        </w:tc>
        <w:tc>
          <w:tcPr>
            <w:tcW w:w="1964" w:type="dxa"/>
            <w:tcBorders>
              <w:top w:val="nil"/>
              <w:bottom w:val="single" w:sz="4" w:space="0" w:color="auto"/>
            </w:tcBorders>
            <w:shd w:val="clear" w:color="auto" w:fill="F2F2F2" w:themeFill="background1" w:themeFillShade="F2"/>
          </w:tcPr>
          <w:p w14:paraId="7C45112D" w14:textId="5DFDB65C" w:rsidR="007211B6" w:rsidRPr="006F56C6" w:rsidRDefault="00000000" w:rsidP="006F56C6">
            <w:pPr>
              <w:spacing w:before="0" w:line="300" w:lineRule="auto"/>
              <w:rPr>
                <w:b/>
                <w:bCs/>
                <w:sz w:val="20"/>
                <w:szCs w:val="20"/>
              </w:rPr>
            </w:pPr>
            <m:oMath>
              <m:sSub>
                <m:sSubPr>
                  <m:ctrlPr>
                    <w:rPr>
                      <w:rFonts w:ascii="Cambria Math" w:hAnsi="Cambria Math"/>
                      <w:b/>
                      <w:bCs/>
                      <w:i/>
                      <w:sz w:val="20"/>
                      <w:szCs w:val="20"/>
                    </w:rPr>
                  </m:ctrlPr>
                </m:sSubPr>
                <m:e>
                  <m:r>
                    <m:rPr>
                      <m:sty m:val="bi"/>
                    </m:rPr>
                    <w:rPr>
                      <w:rFonts w:ascii="Cambria Math" w:hAnsi="Cambria Math"/>
                      <w:sz w:val="20"/>
                      <w:szCs w:val="20"/>
                    </w:rPr>
                    <m:t>σ</m:t>
                  </m:r>
                </m:e>
                <m:sub>
                  <m:r>
                    <m:rPr>
                      <m:sty m:val="b"/>
                    </m:rPr>
                    <w:rPr>
                      <w:rFonts w:ascii="Cambria Math" w:hAnsi="Cambria Math"/>
                      <w:sz w:val="20"/>
                      <w:szCs w:val="20"/>
                    </w:rPr>
                    <m:t>pl</m:t>
                  </m:r>
                </m:sub>
              </m:sSub>
            </m:oMath>
            <w:r w:rsidR="006F56C6" w:rsidRPr="006F56C6">
              <w:rPr>
                <w:rFonts w:eastAsiaTheme="minorEastAsia"/>
                <w:b/>
                <w:bCs/>
                <w:sz w:val="20"/>
                <w:szCs w:val="20"/>
              </w:rPr>
              <w:t xml:space="preserve"> in </w:t>
            </w:r>
            <m:oMath>
              <m:r>
                <m:rPr>
                  <m:sty m:val="b"/>
                </m:rPr>
                <w:rPr>
                  <w:rFonts w:ascii="Cambria Math" w:eastAsiaTheme="minorEastAsia" w:hAnsi="Cambria Math"/>
                  <w:sz w:val="20"/>
                  <w:szCs w:val="20"/>
                </w:rPr>
                <m:t>MPa</m:t>
              </m:r>
            </m:oMath>
          </w:p>
        </w:tc>
        <w:tc>
          <w:tcPr>
            <w:tcW w:w="1949" w:type="dxa"/>
            <w:tcBorders>
              <w:top w:val="nil"/>
              <w:bottom w:val="single" w:sz="4" w:space="0" w:color="auto"/>
            </w:tcBorders>
            <w:shd w:val="clear" w:color="auto" w:fill="F2F2F2" w:themeFill="background1" w:themeFillShade="F2"/>
          </w:tcPr>
          <w:p w14:paraId="00B0E389" w14:textId="1F3B44FB" w:rsidR="007211B6" w:rsidRPr="006F56C6" w:rsidRDefault="00000000" w:rsidP="006F56C6">
            <w:pPr>
              <w:spacing w:before="0" w:line="300" w:lineRule="auto"/>
              <w:rPr>
                <w:b/>
                <w:bCs/>
                <w:sz w:val="20"/>
                <w:szCs w:val="20"/>
              </w:rPr>
            </w:pPr>
            <m:oMath>
              <m:sSub>
                <m:sSubPr>
                  <m:ctrlPr>
                    <w:rPr>
                      <w:rFonts w:ascii="Cambria Math" w:hAnsi="Cambria Math"/>
                      <w:b/>
                      <w:bCs/>
                      <w:i/>
                      <w:sz w:val="20"/>
                      <w:szCs w:val="20"/>
                    </w:rPr>
                  </m:ctrlPr>
                </m:sSubPr>
                <m:e>
                  <m:r>
                    <m:rPr>
                      <m:sty m:val="bi"/>
                    </m:rPr>
                    <w:rPr>
                      <w:rFonts w:ascii="Cambria Math" w:hAnsi="Cambria Math"/>
                      <w:sz w:val="20"/>
                      <w:szCs w:val="20"/>
                    </w:rPr>
                    <m:t>E</m:t>
                  </m:r>
                </m:e>
                <m:sub>
                  <m:r>
                    <m:rPr>
                      <m:sty m:val="b"/>
                    </m:rPr>
                    <w:rPr>
                      <w:rFonts w:ascii="Cambria Math" w:hAnsi="Cambria Math"/>
                      <w:sz w:val="20"/>
                      <w:szCs w:val="20"/>
                    </w:rPr>
                    <m:t>G</m:t>
                  </m:r>
                </m:sub>
              </m:sSub>
            </m:oMath>
            <w:r w:rsidR="006F56C6" w:rsidRPr="006F56C6">
              <w:rPr>
                <w:rFonts w:eastAsiaTheme="minorEastAsia"/>
                <w:b/>
                <w:bCs/>
                <w:sz w:val="20"/>
                <w:szCs w:val="20"/>
              </w:rPr>
              <w:t xml:space="preserve"> in </w:t>
            </w:r>
            <m:oMath>
              <m:r>
                <m:rPr>
                  <m:sty m:val="b"/>
                </m:rPr>
                <w:rPr>
                  <w:rFonts w:ascii="Cambria Math" w:eastAsiaTheme="minorEastAsia" w:hAnsi="Cambria Math"/>
                  <w:sz w:val="20"/>
                  <w:szCs w:val="20"/>
                </w:rPr>
                <m:t>MPa</m:t>
              </m:r>
            </m:oMath>
          </w:p>
        </w:tc>
      </w:tr>
      <w:tr w:rsidR="00F47FA4" w14:paraId="382E0771" w14:textId="77777777" w:rsidTr="00F47FA4">
        <w:tc>
          <w:tcPr>
            <w:tcW w:w="1717" w:type="dxa"/>
            <w:vMerge w:val="restart"/>
            <w:tcBorders>
              <w:top w:val="single" w:sz="4" w:space="0" w:color="auto"/>
            </w:tcBorders>
          </w:tcPr>
          <w:p w14:paraId="66695547" w14:textId="514ECC1E" w:rsidR="00F47FA4" w:rsidRPr="006F56C6" w:rsidRDefault="00F47FA4" w:rsidP="00F064AC">
            <w:pPr>
              <w:spacing w:before="0" w:line="300" w:lineRule="auto"/>
              <w:rPr>
                <w:sz w:val="20"/>
                <w:szCs w:val="20"/>
              </w:rPr>
            </w:pPr>
            <w:r w:rsidRPr="006F56C6">
              <w:rPr>
                <w:sz w:val="20"/>
                <w:szCs w:val="20"/>
              </w:rPr>
              <w:t>FDM</w:t>
            </w:r>
          </w:p>
        </w:tc>
        <w:tc>
          <w:tcPr>
            <w:tcW w:w="1798" w:type="dxa"/>
            <w:tcBorders>
              <w:top w:val="single" w:sz="4" w:space="0" w:color="auto"/>
            </w:tcBorders>
          </w:tcPr>
          <w:p w14:paraId="71F98328" w14:textId="1180BA32" w:rsidR="00F47FA4" w:rsidRPr="006F56C6" w:rsidRDefault="00F47FA4" w:rsidP="00F064AC">
            <w:pPr>
              <w:spacing w:before="0" w:line="300" w:lineRule="auto"/>
              <w:rPr>
                <w:sz w:val="20"/>
                <w:szCs w:val="20"/>
              </w:rPr>
            </w:pPr>
            <w:r w:rsidRPr="006F56C6">
              <w:rPr>
                <w:sz w:val="20"/>
                <w:szCs w:val="20"/>
              </w:rPr>
              <w:t>BCC</w:t>
            </w:r>
          </w:p>
        </w:tc>
        <w:tc>
          <w:tcPr>
            <w:tcW w:w="1858" w:type="dxa"/>
            <w:tcBorders>
              <w:top w:val="single" w:sz="4" w:space="0" w:color="auto"/>
            </w:tcBorders>
          </w:tcPr>
          <w:p w14:paraId="0C298F85" w14:textId="10D1618F" w:rsidR="00F47FA4" w:rsidRPr="00F064AC" w:rsidRDefault="00F47FA4" w:rsidP="00F064AC">
            <w:pPr>
              <w:spacing w:before="0" w:line="300" w:lineRule="auto"/>
              <w:jc w:val="left"/>
              <w:rPr>
                <w:rFonts w:ascii="Cambria" w:hAnsi="Cambria"/>
                <w:color w:val="000000"/>
                <w:sz w:val="20"/>
                <w:szCs w:val="20"/>
              </w:rPr>
            </w:pPr>
            <m:oMathPara>
              <m:oMathParaPr>
                <m:jc m:val="left"/>
              </m:oMathParaPr>
              <m:oMath>
                <m:r>
                  <w:rPr>
                    <w:rFonts w:ascii="Cambria Math" w:hAnsi="Cambria Math"/>
                    <w:color w:val="000000"/>
                    <w:sz w:val="20"/>
                    <w:szCs w:val="20"/>
                  </w:rPr>
                  <m:t>1,09±0,02</m:t>
                </m:r>
              </m:oMath>
            </m:oMathPara>
          </w:p>
        </w:tc>
        <w:tc>
          <w:tcPr>
            <w:tcW w:w="1964" w:type="dxa"/>
            <w:tcBorders>
              <w:top w:val="single" w:sz="4" w:space="0" w:color="auto"/>
            </w:tcBorders>
          </w:tcPr>
          <w:p w14:paraId="317389B4" w14:textId="60377273" w:rsidR="00F47FA4" w:rsidRPr="00EA3069" w:rsidRDefault="00F47FA4" w:rsidP="00F064AC">
            <w:pPr>
              <w:spacing w:before="0" w:line="300" w:lineRule="auto"/>
              <w:rPr>
                <w:rFonts w:ascii="Cambria" w:eastAsiaTheme="minorEastAsia" w:hAnsi="Cambria"/>
                <w:sz w:val="20"/>
                <w:szCs w:val="20"/>
              </w:rPr>
            </w:pPr>
            <m:oMathPara>
              <m:oMathParaPr>
                <m:jc m:val="left"/>
              </m:oMathParaPr>
              <m:oMath>
                <m:r>
                  <w:rPr>
                    <w:rFonts w:ascii="Cambria Math" w:hAnsi="Cambria Math"/>
                    <w:sz w:val="20"/>
                    <w:szCs w:val="20"/>
                  </w:rPr>
                  <m:t>1,15±0,02</m:t>
                </m:r>
              </m:oMath>
            </m:oMathPara>
          </w:p>
        </w:tc>
        <w:tc>
          <w:tcPr>
            <w:tcW w:w="1949" w:type="dxa"/>
            <w:tcBorders>
              <w:top w:val="single" w:sz="4" w:space="0" w:color="auto"/>
            </w:tcBorders>
          </w:tcPr>
          <w:p w14:paraId="3876948F" w14:textId="051D08E2" w:rsidR="00F47FA4" w:rsidRPr="00EA3069" w:rsidRDefault="00F47FA4" w:rsidP="00F064AC">
            <w:pPr>
              <w:spacing w:before="0" w:line="300" w:lineRule="auto"/>
              <w:rPr>
                <w:rFonts w:ascii="Cambria" w:eastAsiaTheme="minorEastAsia" w:hAnsi="Cambria"/>
                <w:sz w:val="20"/>
                <w:szCs w:val="20"/>
              </w:rPr>
            </w:pPr>
            <m:oMathPara>
              <m:oMathParaPr>
                <m:jc m:val="left"/>
              </m:oMathParaPr>
              <m:oMath>
                <m:r>
                  <w:rPr>
                    <w:rFonts w:ascii="Cambria Math" w:hAnsi="Cambria Math"/>
                    <w:sz w:val="20"/>
                    <w:szCs w:val="20"/>
                  </w:rPr>
                  <m:t>21,2±1,1</m:t>
                </m:r>
              </m:oMath>
            </m:oMathPara>
          </w:p>
        </w:tc>
      </w:tr>
      <w:tr w:rsidR="00F47FA4" w14:paraId="4724C603" w14:textId="77777777" w:rsidTr="00F47FA4">
        <w:tc>
          <w:tcPr>
            <w:tcW w:w="1717" w:type="dxa"/>
            <w:vMerge/>
          </w:tcPr>
          <w:p w14:paraId="58E05D8E" w14:textId="77777777" w:rsidR="00F47FA4" w:rsidRPr="006F56C6" w:rsidRDefault="00F47FA4" w:rsidP="00F064AC">
            <w:pPr>
              <w:spacing w:before="0" w:line="300" w:lineRule="auto"/>
              <w:rPr>
                <w:sz w:val="20"/>
                <w:szCs w:val="20"/>
              </w:rPr>
            </w:pPr>
          </w:p>
        </w:tc>
        <w:tc>
          <w:tcPr>
            <w:tcW w:w="1798" w:type="dxa"/>
          </w:tcPr>
          <w:p w14:paraId="3271F2D1" w14:textId="0502BA5A" w:rsidR="00F47FA4" w:rsidRPr="006F56C6" w:rsidRDefault="00F47FA4" w:rsidP="00F064AC">
            <w:pPr>
              <w:spacing w:before="0" w:line="300" w:lineRule="auto"/>
              <w:rPr>
                <w:sz w:val="20"/>
                <w:szCs w:val="20"/>
              </w:rPr>
            </w:pPr>
            <w:r w:rsidRPr="006F56C6">
              <w:rPr>
                <w:sz w:val="20"/>
                <w:szCs w:val="20"/>
              </w:rPr>
              <w:t>FCC</w:t>
            </w:r>
          </w:p>
        </w:tc>
        <w:tc>
          <w:tcPr>
            <w:tcW w:w="1858" w:type="dxa"/>
          </w:tcPr>
          <w:p w14:paraId="587D1AC9" w14:textId="7D133A4C" w:rsidR="00F47FA4" w:rsidRPr="00F064AC" w:rsidRDefault="00F47FA4" w:rsidP="00F064AC">
            <w:pPr>
              <w:spacing w:before="0" w:line="300" w:lineRule="auto"/>
              <w:jc w:val="left"/>
              <w:rPr>
                <w:sz w:val="20"/>
                <w:szCs w:val="20"/>
              </w:rPr>
            </w:pPr>
            <m:oMathPara>
              <m:oMathParaPr>
                <m:jc m:val="left"/>
              </m:oMathParaPr>
              <m:oMath>
                <m:r>
                  <w:rPr>
                    <w:rFonts w:ascii="Cambria Math" w:hAnsi="Cambria Math"/>
                    <w:sz w:val="20"/>
                    <w:szCs w:val="20"/>
                  </w:rPr>
                  <m:t>2,85</m:t>
                </m:r>
                <m:r>
                  <w:rPr>
                    <w:rFonts w:ascii="Cambria Math" w:hAnsi="Cambria Math"/>
                    <w:color w:val="000000"/>
                    <w:sz w:val="20"/>
                    <w:szCs w:val="20"/>
                  </w:rPr>
                  <m:t>±0,08</m:t>
                </m:r>
              </m:oMath>
            </m:oMathPara>
          </w:p>
        </w:tc>
        <w:tc>
          <w:tcPr>
            <w:tcW w:w="1964" w:type="dxa"/>
          </w:tcPr>
          <w:p w14:paraId="52796936" w14:textId="3F70756F" w:rsidR="00F47FA4" w:rsidRPr="00EA3069" w:rsidRDefault="00F47FA4" w:rsidP="00F064AC">
            <w:pPr>
              <w:spacing w:before="0" w:line="300" w:lineRule="auto"/>
              <w:rPr>
                <w:sz w:val="20"/>
                <w:szCs w:val="20"/>
              </w:rPr>
            </w:pPr>
            <m:oMathPara>
              <m:oMathParaPr>
                <m:jc m:val="left"/>
              </m:oMathParaPr>
              <m:oMath>
                <m:r>
                  <w:rPr>
                    <w:rFonts w:ascii="Cambria Math" w:hAnsi="Cambria Math"/>
                    <w:sz w:val="20"/>
                    <w:szCs w:val="20"/>
                  </w:rPr>
                  <m:t>2,11±</m:t>
                </m:r>
                <m:r>
                  <w:rPr>
                    <w:rFonts w:ascii="Cambria Math" w:eastAsiaTheme="minorEastAsia" w:hAnsi="Cambria Math"/>
                    <w:sz w:val="20"/>
                    <w:szCs w:val="20"/>
                  </w:rPr>
                  <m:t>0,04</m:t>
                </m:r>
              </m:oMath>
            </m:oMathPara>
          </w:p>
        </w:tc>
        <w:tc>
          <w:tcPr>
            <w:tcW w:w="1949" w:type="dxa"/>
          </w:tcPr>
          <w:p w14:paraId="16C60E71" w14:textId="2C28B262" w:rsidR="00F47FA4" w:rsidRPr="00EA3069" w:rsidRDefault="00F47FA4" w:rsidP="00F064AC">
            <w:pPr>
              <w:spacing w:before="0" w:line="300" w:lineRule="auto"/>
              <w:rPr>
                <w:sz w:val="20"/>
                <w:szCs w:val="20"/>
              </w:rPr>
            </w:pPr>
            <m:oMathPara>
              <m:oMathParaPr>
                <m:jc m:val="left"/>
              </m:oMathParaPr>
              <m:oMath>
                <m:r>
                  <w:rPr>
                    <w:rFonts w:ascii="Cambria Math" w:hAnsi="Cambria Math"/>
                    <w:sz w:val="20"/>
                    <w:szCs w:val="20"/>
                  </w:rPr>
                  <m:t>94,6±5,6</m:t>
                </m:r>
              </m:oMath>
            </m:oMathPara>
          </w:p>
        </w:tc>
      </w:tr>
      <w:tr w:rsidR="00F47FA4" w14:paraId="7110D93B" w14:textId="77777777" w:rsidTr="00F47FA4">
        <w:tc>
          <w:tcPr>
            <w:tcW w:w="1717" w:type="dxa"/>
            <w:vMerge w:val="restart"/>
          </w:tcPr>
          <w:p w14:paraId="68CD4D6F" w14:textId="5F51BE65" w:rsidR="00F47FA4" w:rsidRPr="006F56C6" w:rsidRDefault="00F47FA4" w:rsidP="00F064AC">
            <w:pPr>
              <w:spacing w:before="0" w:line="300" w:lineRule="auto"/>
              <w:rPr>
                <w:sz w:val="20"/>
                <w:szCs w:val="20"/>
              </w:rPr>
            </w:pPr>
            <w:r w:rsidRPr="006F56C6">
              <w:rPr>
                <w:sz w:val="20"/>
                <w:szCs w:val="20"/>
              </w:rPr>
              <w:t>SLA</w:t>
            </w:r>
          </w:p>
        </w:tc>
        <w:tc>
          <w:tcPr>
            <w:tcW w:w="1798" w:type="dxa"/>
          </w:tcPr>
          <w:p w14:paraId="27208E31" w14:textId="0AF06884" w:rsidR="00F47FA4" w:rsidRPr="006F56C6" w:rsidRDefault="00F47FA4" w:rsidP="00F064AC">
            <w:pPr>
              <w:spacing w:before="0" w:line="300" w:lineRule="auto"/>
              <w:rPr>
                <w:sz w:val="20"/>
                <w:szCs w:val="20"/>
              </w:rPr>
            </w:pPr>
            <w:r w:rsidRPr="006F56C6">
              <w:rPr>
                <w:sz w:val="20"/>
                <w:szCs w:val="20"/>
              </w:rPr>
              <w:t>BCC</w:t>
            </w:r>
          </w:p>
        </w:tc>
        <w:tc>
          <w:tcPr>
            <w:tcW w:w="1858" w:type="dxa"/>
          </w:tcPr>
          <w:p w14:paraId="26FBB2BD" w14:textId="0A1F72A3" w:rsidR="00F47FA4" w:rsidRPr="00F064AC" w:rsidRDefault="00F47FA4" w:rsidP="00F064AC">
            <w:pPr>
              <w:spacing w:before="0" w:line="300" w:lineRule="auto"/>
              <w:jc w:val="left"/>
              <w:rPr>
                <w:sz w:val="20"/>
                <w:szCs w:val="20"/>
              </w:rPr>
            </w:pPr>
            <m:oMathPara>
              <m:oMathParaPr>
                <m:jc m:val="left"/>
              </m:oMathParaPr>
              <m:oMath>
                <m:r>
                  <w:rPr>
                    <w:rFonts w:ascii="Cambria Math" w:hAnsi="Cambria Math"/>
                    <w:sz w:val="20"/>
                    <w:szCs w:val="20"/>
                  </w:rPr>
                  <m:t>0,90</m:t>
                </m:r>
                <m:r>
                  <w:rPr>
                    <w:rFonts w:ascii="Cambria Math" w:hAnsi="Cambria Math"/>
                    <w:color w:val="000000"/>
                    <w:sz w:val="20"/>
                    <w:szCs w:val="20"/>
                  </w:rPr>
                  <m:t>±0,06</m:t>
                </m:r>
              </m:oMath>
            </m:oMathPara>
          </w:p>
        </w:tc>
        <w:tc>
          <w:tcPr>
            <w:tcW w:w="1964" w:type="dxa"/>
          </w:tcPr>
          <w:p w14:paraId="2104B456" w14:textId="6A8D9678" w:rsidR="00F47FA4" w:rsidRPr="00EA3069" w:rsidRDefault="00F47FA4" w:rsidP="00F064AC">
            <w:pPr>
              <w:spacing w:before="0" w:line="300" w:lineRule="auto"/>
              <w:rPr>
                <w:sz w:val="20"/>
                <w:szCs w:val="20"/>
              </w:rPr>
            </w:pPr>
            <m:oMathPara>
              <m:oMathParaPr>
                <m:jc m:val="left"/>
              </m:oMathParaPr>
              <m:oMath>
                <m:r>
                  <w:rPr>
                    <w:rFonts w:ascii="Cambria Math" w:hAnsi="Cambria Math"/>
                    <w:sz w:val="20"/>
                    <w:szCs w:val="20"/>
                  </w:rPr>
                  <m:t>0,56±0,10</m:t>
                </m:r>
              </m:oMath>
            </m:oMathPara>
          </w:p>
        </w:tc>
        <w:tc>
          <w:tcPr>
            <w:tcW w:w="1949" w:type="dxa"/>
          </w:tcPr>
          <w:p w14:paraId="4C86F925" w14:textId="006EF565" w:rsidR="00F47FA4" w:rsidRPr="00EA3069" w:rsidRDefault="00F47FA4" w:rsidP="00F064AC">
            <w:pPr>
              <w:spacing w:before="0" w:line="300" w:lineRule="auto"/>
              <w:rPr>
                <w:sz w:val="20"/>
                <w:szCs w:val="20"/>
              </w:rPr>
            </w:pPr>
            <m:oMathPara>
              <m:oMathParaPr>
                <m:jc m:val="left"/>
              </m:oMathParaPr>
              <m:oMath>
                <m:r>
                  <w:rPr>
                    <w:rFonts w:ascii="Cambria Math" w:hAnsi="Cambria Math"/>
                    <w:sz w:val="20"/>
                    <w:szCs w:val="20"/>
                  </w:rPr>
                  <m:t>16,6±0,7</m:t>
                </m:r>
              </m:oMath>
            </m:oMathPara>
          </w:p>
        </w:tc>
      </w:tr>
      <w:tr w:rsidR="00F47FA4" w14:paraId="7418571D" w14:textId="77777777" w:rsidTr="00F47FA4">
        <w:tc>
          <w:tcPr>
            <w:tcW w:w="1717" w:type="dxa"/>
            <w:vMerge/>
          </w:tcPr>
          <w:p w14:paraId="2E6A8FA4" w14:textId="77777777" w:rsidR="00F47FA4" w:rsidRPr="006F56C6" w:rsidRDefault="00F47FA4" w:rsidP="00F064AC">
            <w:pPr>
              <w:spacing w:before="0" w:line="300" w:lineRule="auto"/>
              <w:rPr>
                <w:sz w:val="20"/>
                <w:szCs w:val="20"/>
              </w:rPr>
            </w:pPr>
          </w:p>
        </w:tc>
        <w:tc>
          <w:tcPr>
            <w:tcW w:w="1798" w:type="dxa"/>
          </w:tcPr>
          <w:p w14:paraId="49154CF0" w14:textId="129EE30D" w:rsidR="00F47FA4" w:rsidRPr="006F56C6" w:rsidRDefault="00F47FA4" w:rsidP="00F064AC">
            <w:pPr>
              <w:spacing w:before="0" w:line="300" w:lineRule="auto"/>
              <w:rPr>
                <w:sz w:val="20"/>
                <w:szCs w:val="20"/>
              </w:rPr>
            </w:pPr>
            <w:r w:rsidRPr="006F56C6">
              <w:rPr>
                <w:sz w:val="20"/>
                <w:szCs w:val="20"/>
              </w:rPr>
              <w:t>FCC</w:t>
            </w:r>
          </w:p>
        </w:tc>
        <w:tc>
          <w:tcPr>
            <w:tcW w:w="1858" w:type="dxa"/>
          </w:tcPr>
          <w:p w14:paraId="51355C2B" w14:textId="107A90E3" w:rsidR="00F47FA4" w:rsidRPr="00F064AC" w:rsidRDefault="00F47FA4" w:rsidP="00F064AC">
            <w:pPr>
              <w:spacing w:before="0" w:line="300" w:lineRule="auto"/>
              <w:jc w:val="left"/>
              <w:rPr>
                <w:sz w:val="20"/>
                <w:szCs w:val="20"/>
              </w:rPr>
            </w:pPr>
            <m:oMathPara>
              <m:oMathParaPr>
                <m:jc m:val="left"/>
              </m:oMathParaPr>
              <m:oMath>
                <m:r>
                  <w:rPr>
                    <w:rFonts w:ascii="Cambria Math" w:hAnsi="Cambria Math"/>
                    <w:sz w:val="20"/>
                    <w:szCs w:val="20"/>
                  </w:rPr>
                  <m:t>2,50</m:t>
                </m:r>
                <m:r>
                  <w:rPr>
                    <w:rFonts w:ascii="Cambria Math" w:hAnsi="Cambria Math"/>
                    <w:color w:val="000000"/>
                    <w:sz w:val="20"/>
                    <w:szCs w:val="20"/>
                  </w:rPr>
                  <m:t>±0,02</m:t>
                </m:r>
              </m:oMath>
            </m:oMathPara>
          </w:p>
        </w:tc>
        <w:tc>
          <w:tcPr>
            <w:tcW w:w="1964" w:type="dxa"/>
          </w:tcPr>
          <w:p w14:paraId="071DB451" w14:textId="411B56CC" w:rsidR="00F47FA4" w:rsidRPr="00EA3069" w:rsidRDefault="00F47FA4" w:rsidP="00F064AC">
            <w:pPr>
              <w:spacing w:before="0" w:line="300" w:lineRule="auto"/>
              <w:rPr>
                <w:sz w:val="20"/>
                <w:szCs w:val="20"/>
              </w:rPr>
            </w:pPr>
            <m:oMathPara>
              <m:oMathParaPr>
                <m:jc m:val="left"/>
              </m:oMathParaPr>
              <m:oMath>
                <m:r>
                  <w:rPr>
                    <w:rFonts w:ascii="Cambria Math" w:hAnsi="Cambria Math"/>
                    <w:sz w:val="20"/>
                    <w:szCs w:val="20"/>
                  </w:rPr>
                  <m:t>0,84±0,13</m:t>
                </m:r>
              </m:oMath>
            </m:oMathPara>
          </w:p>
        </w:tc>
        <w:tc>
          <w:tcPr>
            <w:tcW w:w="1949" w:type="dxa"/>
          </w:tcPr>
          <w:p w14:paraId="199B40F9" w14:textId="2C5D6FD0" w:rsidR="00F47FA4" w:rsidRPr="00EA3069" w:rsidRDefault="00F47FA4" w:rsidP="00F064AC">
            <w:pPr>
              <w:spacing w:before="0" w:line="300" w:lineRule="auto"/>
              <w:rPr>
                <w:sz w:val="20"/>
                <w:szCs w:val="20"/>
              </w:rPr>
            </w:pPr>
            <m:oMathPara>
              <m:oMathParaPr>
                <m:jc m:val="left"/>
              </m:oMathParaPr>
              <m:oMath>
                <m:r>
                  <w:rPr>
                    <w:rFonts w:ascii="Cambria Math" w:hAnsi="Cambria Math"/>
                    <w:sz w:val="20"/>
                    <w:szCs w:val="20"/>
                  </w:rPr>
                  <m:t>70,4±4,2</m:t>
                </m:r>
              </m:oMath>
            </m:oMathPara>
          </w:p>
        </w:tc>
      </w:tr>
    </w:tbl>
    <w:p w14:paraId="652F4D31" w14:textId="5F917548" w:rsidR="007211B6" w:rsidRDefault="00717183" w:rsidP="006163F7">
      <w:pPr>
        <w:rPr>
          <w:rFonts w:eastAsiaTheme="minorEastAsia"/>
        </w:rPr>
      </w:pPr>
      <w:r>
        <w:t xml:space="preserve">In </w:t>
      </w:r>
      <w:r>
        <w:rPr>
          <w:rFonts w:eastAsiaTheme="minorEastAsia"/>
        </w:rPr>
        <w:fldChar w:fldCharType="begin"/>
      </w:r>
      <w:r>
        <w:rPr>
          <w:rFonts w:eastAsiaTheme="minorEastAsia"/>
        </w:rPr>
        <w:instrText xml:space="preserve"> REF _Ref140227664 \h </w:instrText>
      </w:r>
      <w:r>
        <w:rPr>
          <w:rFonts w:eastAsiaTheme="minorEastAsia"/>
        </w:rPr>
      </w:r>
      <w:r>
        <w:rPr>
          <w:rFonts w:eastAsiaTheme="minorEastAsia"/>
        </w:rPr>
        <w:fldChar w:fldCharType="separate"/>
      </w:r>
      <w:r w:rsidR="004C21F0">
        <w:t xml:space="preserve">Abbildung </w:t>
      </w:r>
      <w:r w:rsidR="004C21F0">
        <w:rPr>
          <w:noProof/>
        </w:rPr>
        <w:t>40</w:t>
      </w:r>
      <w:r>
        <w:rPr>
          <w:rFonts w:eastAsiaTheme="minorEastAsia"/>
        </w:rPr>
        <w:fldChar w:fldCharType="end"/>
      </w:r>
      <w:r>
        <w:rPr>
          <w:rFonts w:eastAsiaTheme="minorEastAsia"/>
        </w:rPr>
        <w:t xml:space="preserve"> ist erkennbar, dass der Verlauf der Graphen für die jeweilige Gitterstruktur im Bereich der Plateauspannung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pl</m:t>
            </m:r>
          </m:sub>
        </m:sSub>
      </m:oMath>
      <w:r>
        <w:rPr>
          <w:rFonts w:eastAsiaTheme="minorEastAsia"/>
        </w:rPr>
        <w:t xml:space="preserve"> durch eine geringe Varianz der Spannungswerte gekennzeichnet ist. Das Verhältnis der Standardabweichung der Plateauspannung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pl</m:t>
            </m:r>
          </m:sub>
        </m:sSub>
      </m:oMath>
      <w:r>
        <w:rPr>
          <w:rFonts w:eastAsiaTheme="minorEastAsia"/>
        </w:rPr>
        <w:t xml:space="preserve"> bezogen auf dessen Mittelwert beträgt hierbei lediglich </w:t>
      </w:r>
      <m:oMath>
        <m:r>
          <w:rPr>
            <w:rFonts w:ascii="Cambria Math" w:eastAsiaTheme="minorEastAsia" w:hAnsi="Cambria Math"/>
          </w:rPr>
          <m:t>1,74 %</m:t>
        </m:r>
      </m:oMath>
      <w:r w:rsidR="000002E8">
        <w:rPr>
          <w:rFonts w:eastAsiaTheme="minorEastAsia"/>
        </w:rPr>
        <w:t xml:space="preserve"> für den Typ BCC bzw. </w:t>
      </w:r>
      <m:oMath>
        <m:r>
          <w:rPr>
            <w:rFonts w:ascii="Cambria Math" w:eastAsiaTheme="minorEastAsia" w:hAnsi="Cambria Math"/>
          </w:rPr>
          <m:t>1,90 %</m:t>
        </m:r>
      </m:oMath>
      <w:r w:rsidR="000002E8">
        <w:rPr>
          <w:rFonts w:eastAsiaTheme="minorEastAsia"/>
        </w:rPr>
        <w:t xml:space="preserve"> für den Elementarzelltyp FCC. Die Ursache hierfür liegt darin, dass sich der Strebenwerkstoff PLA, welcher ein thermoplastischer Kunststoff ist, nach Erreichen der Streckspannung plastisch verformt</w:t>
      </w:r>
      <w:r w:rsidR="00966C11">
        <w:rPr>
          <w:rFonts w:eastAsiaTheme="minorEastAsia"/>
        </w:rPr>
        <w:t xml:space="preserve"> </w:t>
      </w:r>
      <w:r w:rsidR="00966C11">
        <w:rPr>
          <w:rFonts w:eastAsiaTheme="minorEastAsia"/>
        </w:rPr>
        <w:fldChar w:fldCharType="begin"/>
      </w:r>
      <w:r w:rsidR="00BB4C8A">
        <w:rPr>
          <w:rFonts w:eastAsiaTheme="minorEastAsia"/>
        </w:rPr>
        <w:instrText xml:space="preserve"> ADDIN ZOTERO_ITEM CSL_CITATION {"citationID":"QdQnJAuR","properties":{"formattedCitation":"[25]","plainCitation":"[25]","noteIndex":0},"citationItems":[{"id":368,"uris":["http://zotero.org/users/local/jwu7ydgd/items/X9BMB68K"],"itemData":{"id":368,"type":"article-journal","abstract":"Man and nature both exploit the remarkable properties of cellular solids, by which we mean foams, meshes and microlattices. To the non-scientist, their image is that of soft, compliant, things: cushions, packaging and padding. To the food scientist they are familiar as bread, cake and desserts of the best kind: meringue, mousse and sponge. To those who study nature they are the structural materials of their subject: wood, coral, cancellous bone. And to the engineer they are of vast importance in building lightweight structures, for energy management, for thermal insulation, filtration and much more.\n            \n              When a solid is converted into a material with a foam-like structure, the single-valued properties of the solid are extended. By properties we mean stiffness, strength, thermal conductivity and diffusivity, electrical resistivity and so forth. And the extension is vast—the properties can be changed by a factor of 1000 or more. Perhaps the most important concept in analysing the mechanical behaviour is that of the distinction between a\n              stretch\n              - and a\n              bending\n              -dominated structure. The first is exceptionally stiff and strong for a given mass; the second is compliant and, although not strong, it absorbs energy well when compressed. This paper summarizes a little of the way in which the mechanical properties of cellular solids are analysed and illustrates the range of properties offered by alternative configurations.","container-title":"Philosophical Transactions of the Royal Society A: Mathematical, Physical and Engineering Sciences","DOI":"10.1098/rsta.2005.1678","ISSN":"1364-503X, 1471-2962","issue":"1838","journalAbbreviation":"Phil. Trans. R. Soc. A.","language":"en","page":"15-30","source":"DOI.org (Crossref)","title":"The properties of foams and lattices","volume":"364","author":[{"family":"Ashby","given":"M.F"}],"issued":{"date-parts":[["2006",1,15]]}}}],"schema":"https://github.com/citation-style-language/schema/raw/master/csl-citation.json"} </w:instrText>
      </w:r>
      <w:r w:rsidR="00966C11">
        <w:rPr>
          <w:rFonts w:eastAsiaTheme="minorEastAsia"/>
        </w:rPr>
        <w:fldChar w:fldCharType="separate"/>
      </w:r>
      <w:r w:rsidR="00BB4C8A" w:rsidRPr="00BB4C8A">
        <w:rPr>
          <w:rFonts w:cs="Tahoma"/>
        </w:rPr>
        <w:t>[25]</w:t>
      </w:r>
      <w:r w:rsidR="00966C11">
        <w:rPr>
          <w:rFonts w:eastAsiaTheme="minorEastAsia"/>
        </w:rPr>
        <w:fldChar w:fldCharType="end"/>
      </w:r>
      <w:r w:rsidR="000002E8">
        <w:rPr>
          <w:rFonts w:eastAsiaTheme="minorEastAsia"/>
        </w:rPr>
        <w:t xml:space="preserve">. Zwar ist PLA bezüglich der Zähigkeit weniger duktil gegenüber </w:t>
      </w:r>
      <w:r w:rsidR="000002E8">
        <w:rPr>
          <w:rFonts w:eastAsiaTheme="minorEastAsia"/>
        </w:rPr>
        <w:lastRenderedPageBreak/>
        <w:t>anderen FDM™</w:t>
      </w:r>
      <w:r w:rsidR="000002E8">
        <w:rPr>
          <w:rFonts w:eastAsiaTheme="minorEastAsia"/>
        </w:rPr>
        <w:noBreakHyphen/>
        <w:t xml:space="preserve">Werkstoffen </w:t>
      </w:r>
      <w:r w:rsidR="00B74B61">
        <w:rPr>
          <w:rFonts w:eastAsiaTheme="minorEastAsia"/>
        </w:rPr>
        <w:t>wie z.B. TPU</w:t>
      </w:r>
      <w:r w:rsidR="000002E8">
        <w:rPr>
          <w:rFonts w:eastAsiaTheme="minorEastAsia"/>
        </w:rPr>
        <w:t xml:space="preserve">, </w:t>
      </w:r>
      <w:r w:rsidR="00966C11">
        <w:rPr>
          <w:rFonts w:eastAsiaTheme="minorEastAsia"/>
        </w:rPr>
        <w:t>jedoch treten Brüche der Streben erst bei hohen Stauchungswerten des Gitters auf.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EC42AD" w14:paraId="5691021B" w14:textId="77777777" w:rsidTr="001E523D">
        <w:tc>
          <w:tcPr>
            <w:tcW w:w="4605" w:type="dxa"/>
          </w:tcPr>
          <w:p w14:paraId="78847ACE" w14:textId="77777777" w:rsidR="00EC42AD" w:rsidRDefault="00EC42AD" w:rsidP="001E523D">
            <w:pPr>
              <w:keepNext/>
              <w:spacing w:before="0"/>
              <w:jc w:val="center"/>
            </w:pPr>
            <w:r>
              <w:rPr>
                <w:noProof/>
              </w:rPr>
              <w:drawing>
                <wp:inline distT="0" distB="0" distL="0" distR="0" wp14:anchorId="140AB36F" wp14:editId="1944C686">
                  <wp:extent cx="1800000" cy="2398346"/>
                  <wp:effectExtent l="0" t="0" r="0" b="0"/>
                  <wp:docPr id="1997073493" name="Grafik 1997073493" descr="Ein Bild, das Kunst, Git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5539" name="Grafik 2" descr="Ein Bild, das Kunst, Gitter enthält.&#10;&#10;Automatisch generierte Beschreibung"/>
                          <pic:cNvPicPr/>
                        </pic:nvPicPr>
                        <pic:blipFill>
                          <a:blip r:embed="rId138">
                            <a:duotone>
                              <a:prstClr val="black"/>
                              <a:schemeClr val="accent2">
                                <a:tint val="45000"/>
                                <a:satMod val="400000"/>
                              </a:schemeClr>
                            </a:duotone>
                            <a:extLst>
                              <a:ext uri="{BEBA8EAE-BF5A-486C-A8C5-ECC9F3942E4B}">
                                <a14:imgProps xmlns:a14="http://schemas.microsoft.com/office/drawing/2010/main">
                                  <a14:imgLayer r:embed="rId139">
                                    <a14:imgEffect>
                                      <a14:saturation sat="66000"/>
                                    </a14:imgEffect>
                                    <a14:imgEffect>
                                      <a14:brightnessContrast bright="20000" contrast="-20000"/>
                                    </a14:imgEffect>
                                  </a14:imgLayer>
                                </a14:imgProps>
                              </a:ext>
                            </a:extLst>
                          </a:blip>
                          <a:stretch>
                            <a:fillRect/>
                          </a:stretch>
                        </pic:blipFill>
                        <pic:spPr>
                          <a:xfrm>
                            <a:off x="0" y="0"/>
                            <a:ext cx="1800000" cy="2398346"/>
                          </a:xfrm>
                          <a:prstGeom prst="rect">
                            <a:avLst/>
                          </a:prstGeom>
                        </pic:spPr>
                      </pic:pic>
                    </a:graphicData>
                  </a:graphic>
                </wp:inline>
              </w:drawing>
            </w:r>
          </w:p>
          <w:p w14:paraId="6DDB44A8" w14:textId="0F4EF256" w:rsidR="00EC42AD" w:rsidRDefault="00EC42AD" w:rsidP="00EC42AD">
            <w:pPr>
              <w:pStyle w:val="Beschriftung"/>
              <w:jc w:val="left"/>
            </w:pPr>
            <w:r>
              <w:t xml:space="preserve">Abbildung </w:t>
            </w:r>
            <w:fldSimple w:instr=" SEQ Abbildung \* ARABIC ">
              <w:r w:rsidR="004C21F0">
                <w:rPr>
                  <w:noProof/>
                </w:rPr>
                <w:t>42</w:t>
              </w:r>
            </w:fldSimple>
          </w:p>
        </w:tc>
        <w:tc>
          <w:tcPr>
            <w:tcW w:w="4605" w:type="dxa"/>
          </w:tcPr>
          <w:p w14:paraId="0FE5DFF7" w14:textId="77777777" w:rsidR="00EC42AD" w:rsidRDefault="00EC42AD" w:rsidP="001E523D">
            <w:pPr>
              <w:keepNext/>
              <w:spacing w:before="0"/>
              <w:jc w:val="center"/>
            </w:pPr>
            <w:r>
              <w:rPr>
                <w:noProof/>
              </w:rPr>
              <w:drawing>
                <wp:inline distT="0" distB="0" distL="0" distR="0" wp14:anchorId="7D80A757" wp14:editId="4616CC34">
                  <wp:extent cx="1800000" cy="2399537"/>
                  <wp:effectExtent l="0" t="0" r="0" b="0"/>
                  <wp:docPr id="70614683" name="Grafik 70614683" descr="Ein Bild, das Kunst, Git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8493" name="Grafik 3" descr="Ein Bild, das Kunst, Gitter enthält.&#10;&#10;Automatisch generierte Beschreibung"/>
                          <pic:cNvPicPr/>
                        </pic:nvPicPr>
                        <pic:blipFill>
                          <a:blip r:embed="rId140">
                            <a:duotone>
                              <a:prstClr val="black"/>
                              <a:schemeClr val="accent2">
                                <a:tint val="45000"/>
                                <a:satMod val="400000"/>
                              </a:schemeClr>
                            </a:duotone>
                            <a:extLst>
                              <a:ext uri="{BEBA8EAE-BF5A-486C-A8C5-ECC9F3942E4B}">
                                <a14:imgProps xmlns:a14="http://schemas.microsoft.com/office/drawing/2010/main">
                                  <a14:imgLayer r:embed="rId141">
                                    <a14:imgEffect>
                                      <a14:saturation sat="66000"/>
                                    </a14:imgEffect>
                                    <a14:imgEffect>
                                      <a14:brightnessContrast bright="20000" contrast="-20000"/>
                                    </a14:imgEffect>
                                  </a14:imgLayer>
                                </a14:imgProps>
                              </a:ext>
                            </a:extLst>
                          </a:blip>
                          <a:stretch>
                            <a:fillRect/>
                          </a:stretch>
                        </pic:blipFill>
                        <pic:spPr>
                          <a:xfrm>
                            <a:off x="0" y="0"/>
                            <a:ext cx="1800000" cy="2399537"/>
                          </a:xfrm>
                          <a:prstGeom prst="rect">
                            <a:avLst/>
                          </a:prstGeom>
                        </pic:spPr>
                      </pic:pic>
                    </a:graphicData>
                  </a:graphic>
                </wp:inline>
              </w:drawing>
            </w:r>
          </w:p>
          <w:p w14:paraId="6DB86895" w14:textId="143F44E0" w:rsidR="00EC42AD" w:rsidRDefault="00EC42AD" w:rsidP="00EC42AD">
            <w:pPr>
              <w:pStyle w:val="Beschriftung"/>
              <w:jc w:val="left"/>
            </w:pPr>
            <w:r>
              <w:t xml:space="preserve">Abbildung </w:t>
            </w:r>
            <w:fldSimple w:instr=" SEQ Abbildung \* ARABIC ">
              <w:r w:rsidR="004C21F0">
                <w:rPr>
                  <w:noProof/>
                </w:rPr>
                <w:t>43</w:t>
              </w:r>
            </w:fldSimple>
          </w:p>
        </w:tc>
      </w:tr>
    </w:tbl>
    <w:p w14:paraId="5E852047" w14:textId="564E5F75" w:rsidR="000879F4" w:rsidRDefault="00C70FE1" w:rsidP="006163F7">
      <w:pPr>
        <w:rPr>
          <w:rFonts w:eastAsiaTheme="minorEastAsia"/>
        </w:rPr>
      </w:pPr>
      <w:r>
        <w:rPr>
          <w:rFonts w:eastAsiaTheme="minorEastAsia"/>
        </w:rPr>
        <w:t>Im Vergleich dazu ist die Varianz der Spannungswerte für die SLA</w:t>
      </w:r>
      <w:r>
        <w:rPr>
          <w:rFonts w:eastAsiaTheme="minorEastAsia"/>
        </w:rPr>
        <w:noBreakHyphen/>
        <w:t xml:space="preserve">gefertigten Probekörper im Bereich </w:t>
      </w:r>
      <m:oMath>
        <m:r>
          <w:rPr>
            <w:rFonts w:ascii="Cambria Math" w:eastAsiaTheme="minorEastAsia" w:hAnsi="Cambria Math"/>
          </w:rPr>
          <m:t>ε&gt;10 %</m:t>
        </m:r>
      </m:oMath>
      <w:r>
        <w:rPr>
          <w:rFonts w:eastAsiaTheme="minorEastAsia"/>
        </w:rPr>
        <w:t xml:space="preserve"> deutlich größer. Wird das Verhältnis der Standardabweichung der Plateauspannung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pl</m:t>
            </m:r>
          </m:sub>
        </m:sSub>
      </m:oMath>
      <w:r>
        <w:rPr>
          <w:rFonts w:eastAsiaTheme="minorEastAsia"/>
        </w:rPr>
        <w:t xml:space="preserve"> gegenüber dessen Mittelwert betrachtet, ergibt sich ein Wert von </w:t>
      </w:r>
      <m:oMath>
        <m:r>
          <w:rPr>
            <w:rFonts w:ascii="Cambria Math" w:eastAsiaTheme="minorEastAsia" w:hAnsi="Cambria Math"/>
          </w:rPr>
          <m:t>17,86 %</m:t>
        </m:r>
      </m:oMath>
      <w:r>
        <w:rPr>
          <w:rFonts w:eastAsiaTheme="minorEastAsia"/>
        </w:rPr>
        <w:t xml:space="preserve"> für die BCC</w:t>
      </w:r>
      <w:r>
        <w:rPr>
          <w:rFonts w:eastAsiaTheme="minorEastAsia"/>
        </w:rPr>
        <w:noBreakHyphen/>
        <w:t xml:space="preserve">Elementarzelle bzw. </w:t>
      </w:r>
      <m:oMath>
        <m:r>
          <w:rPr>
            <w:rFonts w:ascii="Cambria Math" w:eastAsiaTheme="minorEastAsia" w:hAnsi="Cambria Math"/>
          </w:rPr>
          <m:t>15,48 %</m:t>
        </m:r>
      </m:oMath>
      <w:r w:rsidR="00B00A33">
        <w:rPr>
          <w:rFonts w:eastAsiaTheme="minorEastAsia"/>
        </w:rPr>
        <w:t xml:space="preserve"> für den Elementarzelltyp FCC. Ursächlich hierfür ist das spröde Materialverhalten des verwendeten Harzes. Harze zählen zu den duroplastischen Kunststoffen. Diese besitzen, sofern sie nicht als Blend mit duktileren Kunststoffen vorliegen, als Versagensart den Sprödbruch </w:t>
      </w:r>
      <w:r w:rsidR="00B00A33">
        <w:rPr>
          <w:rFonts w:eastAsiaTheme="minorEastAsia"/>
        </w:rPr>
        <w:fldChar w:fldCharType="begin"/>
      </w:r>
      <w:r w:rsidR="00BB4C8A">
        <w:rPr>
          <w:rFonts w:eastAsiaTheme="minorEastAsia"/>
        </w:rPr>
        <w:instrText xml:space="preserve"> ADDIN ZOTERO_ITEM CSL_CITATION {"citationID":"se1JUYOG","properties":{"formattedCitation":"[97]","plainCitation":"[97]","noteIndex":0},"citationItems":[{"id":758,"uris":["http://zotero.org/users/local/jwu7ydgd/items/877MEWAQ"],"itemData":{"id":758,"type":"article-journal","abstract":"The thermoset matrices that are typically used in structural composites are generally well known for extreme brittleness, sensitivity to defects, and poor performance at complex strain states. These features impede a full material characterisation and an understanding of their behaviour. It is, however, of fundamental importance to separate the scale-dependent and defect-imposed failure from the bulk material performance of epoxies, to enable signiﬁcant improvements in ductility to be realised. The current paper suggests a new experimental routine for investigating the ductility limits of brittle epoxies and accumulating the large macro-scale volumes of plastically deformed epoxies, necessary to study physical and mechanical properties of cured thermosets following yield. It has been shown that a fully cured, densely cross-linked epoxy can undergo at least 50% of the equivalent plastic strain without loss in stiffness and with no detectable degradation of internal architecture. It has also been shown that the deformed epoxies change their thermo-visco-elastic behaviour. A comparative study of plain and toughened epoxies has shown that the former have higher ductility potential than the systems heavily loaded with thermoplastics. This implies that in order to achieve improvements in thermoset ductility, a revised concept of epoxy modiﬁcation may be required.","container-title":"Polymer","DOI":"10.1016/j.polymer.2017.05.052","ISSN":"00323861","journalAbbreviation":"Polymer","language":"en","page":"43-51","source":"DOI.org (Crossref)","title":"Ductility potential of brittle epoxies: Thermomechanical behaviour of plastically-deformed fully-cured composite resins","title-short":"Ductility potential of brittle epoxies","volume":"120","author":[{"family":"Turk","given":"Mark"},{"family":"Hamerton","given":"Ian"},{"family":"Ivanov","given":"Dmitry S."}],"issued":{"date-parts":[["2017",6]]}}}],"schema":"https://github.com/citation-style-language/schema/raw/master/csl-citation.json"} </w:instrText>
      </w:r>
      <w:r w:rsidR="00B00A33">
        <w:rPr>
          <w:rFonts w:eastAsiaTheme="minorEastAsia"/>
        </w:rPr>
        <w:fldChar w:fldCharType="separate"/>
      </w:r>
      <w:r w:rsidR="00BB4C8A" w:rsidRPr="00BB4C8A">
        <w:rPr>
          <w:rFonts w:cs="Tahoma"/>
        </w:rPr>
        <w:t>[97]</w:t>
      </w:r>
      <w:r w:rsidR="00B00A33">
        <w:rPr>
          <w:rFonts w:eastAsiaTheme="minorEastAsia"/>
        </w:rPr>
        <w:fldChar w:fldCharType="end"/>
      </w:r>
      <w:r w:rsidR="00B00A33">
        <w:rPr>
          <w:rFonts w:eastAsiaTheme="minorEastAsia"/>
        </w:rPr>
        <w:t>.</w:t>
      </w:r>
      <w:r w:rsidR="007250E3">
        <w:rPr>
          <w:rFonts w:eastAsiaTheme="minorEastAsia"/>
        </w:rPr>
        <w:t xml:space="preserve"> In den auf Biegung beanspruchten Streben tritt dieser Bruch dort auf, wo das Biegemoment und somit die Biegenormalspannung betragsmäßig am größten ist. Dies ist gemäß Gleichung </w:t>
      </w:r>
      <w:r w:rsidR="007250E3">
        <w:rPr>
          <w:rFonts w:eastAsiaTheme="minorEastAsia"/>
        </w:rPr>
        <w:fldChar w:fldCharType="begin"/>
      </w:r>
      <w:r w:rsidR="007250E3">
        <w:rPr>
          <w:rFonts w:eastAsiaTheme="minorEastAsia"/>
        </w:rPr>
        <w:instrText xml:space="preserve"> REF _Ref140242409 \h </w:instrText>
      </w:r>
      <w:r w:rsidR="007250E3">
        <w:rPr>
          <w:rFonts w:eastAsiaTheme="minorEastAsia"/>
        </w:rPr>
      </w:r>
      <w:r w:rsidR="007250E3">
        <w:rPr>
          <w:rFonts w:eastAsiaTheme="minorEastAsia"/>
        </w:rPr>
        <w:fldChar w:fldCharType="separate"/>
      </w:r>
      <w:r w:rsidR="004C21F0">
        <w:t>(</w:t>
      </w:r>
      <w:r w:rsidR="004C21F0">
        <w:rPr>
          <w:noProof/>
        </w:rPr>
        <w:t>18</w:t>
      </w:r>
      <w:r w:rsidR="004C21F0">
        <w:t>)</w:t>
      </w:r>
      <w:r w:rsidR="007250E3">
        <w:rPr>
          <w:rFonts w:eastAsiaTheme="minorEastAsia"/>
        </w:rPr>
        <w:fldChar w:fldCharType="end"/>
      </w:r>
      <w:r w:rsidR="007250E3">
        <w:rPr>
          <w:rFonts w:eastAsiaTheme="minorEastAsia"/>
        </w:rPr>
        <w:t xml:space="preserve"> an den Einspannungen, also den Verbindungsstellen zwischen den Streben der Fall</w:t>
      </w:r>
      <w:r w:rsidR="0056516C">
        <w:rPr>
          <w:rFonts w:eastAsiaTheme="minorEastAsia"/>
        </w:rPr>
        <w:t xml:space="preserve"> </w:t>
      </w:r>
      <w:r w:rsidR="0056516C">
        <w:rPr>
          <w:rFonts w:eastAsiaTheme="minorEastAsia"/>
        </w:rPr>
        <w:fldChar w:fldCharType="begin"/>
      </w:r>
      <w:r w:rsidR="00BB4C8A">
        <w:rPr>
          <w:rFonts w:eastAsiaTheme="minorEastAsia"/>
        </w:rPr>
        <w:instrText xml:space="preserve"> ADDIN ZOTERO_ITEM CSL_CITATION {"citationID":"3ziDFxOd","properties":{"formattedCitation":"[98]","plainCitation":"[98]","noteIndex":0},"citationItems":[{"id":788,"uris":["http://zotero.org/users/local/jwu7ydgd/items/GTY3834J"],"itemData":{"id":788,"type":"article-journal","abstract":"Emerging additive manufacturing methods have enabled the fabrication of novel 3D nano- and micro-architected lattice materials, allowing researchers to investigate previously unexplored phenomena and property spaces. This new class of materials, which are mainly made from polymers, can be further functionalized through the deposition of ceramic and metallic coatings opening up even more property spaces as a result of unprecedented mechanical behaviors and functionalities. By leveraging an expansive material workspace, architectural hierarchy, and materials size effects, these structures have been shown to achieve high strength, low density, and exceptional recoverability with promise in applications ranging from cell and tissue growth to energy storage. This review addresses the current development space of coated nano- and micro-lattice structures and highlights important considerations that influence their behavior and functionality. Discussing deposition methods and present challenges, this review offers foundational insight on generating new advanced coated lattice systems.","container-title":"Journal of Materials Research","DOI":"10.1557/s43578-021-00178-6","ISSN":"2044-5326","issue":"18","journalAbbreviation":"Journal of Materials Research","language":"en","page":"3607-3627","source":"Springer Link","title":"A review of coated nano- and micro-lattice materials","volume":"36","author":[{"family":"Garcia-Taormina","given":"Alina R."},{"family":"Alwen","given":"Adie"},{"family":"Schwaiger","given":"Ruth"},{"family":"Hodge","given":"Andrea M."}],"issued":{"date-parts":[["2021",9,1]]}}}],"schema":"https://github.com/citation-style-language/schema/raw/master/csl-citation.json"} </w:instrText>
      </w:r>
      <w:r w:rsidR="0056516C">
        <w:rPr>
          <w:rFonts w:eastAsiaTheme="minorEastAsia"/>
        </w:rPr>
        <w:fldChar w:fldCharType="separate"/>
      </w:r>
      <w:r w:rsidR="00BB4C8A" w:rsidRPr="00BB4C8A">
        <w:rPr>
          <w:rFonts w:cs="Tahoma"/>
        </w:rPr>
        <w:t>[98]</w:t>
      </w:r>
      <w:r w:rsidR="0056516C">
        <w:rPr>
          <w:rFonts w:eastAsiaTheme="minorEastAsia"/>
        </w:rPr>
        <w:fldChar w:fldCharType="end"/>
      </w:r>
      <w:r w:rsidR="007250E3">
        <w:rPr>
          <w:rFonts w:eastAsiaTheme="minorEastAsia"/>
        </w:rPr>
        <w:t xml:space="preserve">. </w:t>
      </w:r>
      <w:r w:rsidR="00AE4EE8">
        <w:rPr>
          <w:rFonts w:eastAsiaTheme="minorEastAsia"/>
        </w:rPr>
        <w:t xml:space="preserve">Nach Erreichen der Stauchfestigkeit kommt es dementsprechend zu einem schlagartigen Spannungsabfall, da zeitgleich Streben an zahlreichen Positionen, vor allem </w:t>
      </w:r>
      <w:r w:rsidR="001E6B71">
        <w:rPr>
          <w:rFonts w:eastAsiaTheme="minorEastAsia"/>
        </w:rPr>
        <w:t xml:space="preserve">in Ebenen </w:t>
      </w:r>
      <w:r w:rsidR="00AE4EE8">
        <w:rPr>
          <w:rFonts w:eastAsiaTheme="minorEastAsia"/>
        </w:rPr>
        <w:t>entlang der Flächendiagonalen, durch Sprödbruch versagen.</w:t>
      </w:r>
      <w:r w:rsidR="00E7540C">
        <w:rPr>
          <w:rFonts w:eastAsiaTheme="minorEastAsia"/>
        </w:rPr>
        <w:t xml:space="preserve"> Eine leichte Oszillation der Spannungswerte in Abhängigkeit von der Stauchung lässt sich über Setzerscheinungen erklären </w:t>
      </w:r>
      <w:r w:rsidR="00E7540C">
        <w:rPr>
          <w:rFonts w:eastAsiaTheme="minorEastAsia"/>
        </w:rPr>
        <w:fldChar w:fldCharType="begin"/>
      </w:r>
      <w:r w:rsidR="00BB4C8A">
        <w:rPr>
          <w:rFonts w:eastAsiaTheme="minorEastAsia"/>
        </w:rPr>
        <w:instrText xml:space="preserve"> ADDIN ZOTERO_ITEM CSL_CITATION {"citationID":"aczBWYm3","properties":{"formattedCitation":"[73]","plainCitation":"[73]","noteIndex":0},"citationItems":[{"id":714,"uris":["http://zotero.org/users/local/jwu7ydgd/items/WHJ7ZRIV"],"itemData":{"id":714,"type":"article-journal","abstract":"The mechanical response of additively-manufactured hollow truss lattices is experimentally investigated under quasi-static compression testing. Exploiting the recent developments in the Fusing Deposition Modelling (FDM) technique, two families of lattices have been fabricated, obtained as tessellation in space of octet-truss and diamond unit cells. Four specimens for each family of lattices have been designed with prescribed relative density, selecting different inner-to-outer radius ratios r/R of their hollow struts. Compression experiments prove that mechanical properties and failure mechanisms of hollow truss lattices are significantly dependent on the r/R ratio. In particular, a shift from quasi-brittle to ductile mechanical response at increasing r/R values has been revealed for the octet-truss lattice, leading to a stable collapse mechanism and increased energy absorption capacity. On the other hand, a more compliant behaviour has been observed in the diamond lattice response, with a monotonic improvement of mechanical properties as a function of the r/R ratio. Such results substantiate the potentialities of additively-manufactured hollow lattice structures as an attractive solution when lightweight, resistant and efficient energy absorption materials are required.","container-title":"The International Journal of Advanced Manufacturing Technology","DOI":"10.1007/s00170-022-08716-0","ISSN":"0268-3768, 1433-3015","issue":"5-6","journalAbbreviation":"Int J Adv Manuf Technol","language":"en","page":"3529-3541","source":"DOI.org (Crossref)","title":"The compressive response of additively-manufactured hollow truss lattices: an experimental investigation","title-short":"The compressive response of additively-manufactured hollow truss lattices","volume":"120","author":[{"family":"Intrigila","given":"Claudio"},{"family":"Nodargi","given":"Nicola A."},{"family":"Bisegna","given":"Paolo"}],"issued":{"date-parts":[["2022",5]]}}}],"schema":"https://github.com/citation-style-language/schema/raw/master/csl-citation.json"} </w:instrText>
      </w:r>
      <w:r w:rsidR="00E7540C">
        <w:rPr>
          <w:rFonts w:eastAsiaTheme="minorEastAsia"/>
        </w:rPr>
        <w:fldChar w:fldCharType="separate"/>
      </w:r>
      <w:r w:rsidR="00BB4C8A" w:rsidRPr="00BB4C8A">
        <w:rPr>
          <w:rFonts w:cs="Tahoma"/>
        </w:rPr>
        <w:t>[73]</w:t>
      </w:r>
      <w:r w:rsidR="00E7540C">
        <w:rPr>
          <w:rFonts w:eastAsiaTheme="minorEastAsia"/>
        </w:rPr>
        <w:fldChar w:fldCharType="end"/>
      </w:r>
      <w:r w:rsidR="00E7540C">
        <w:rPr>
          <w:rFonts w:eastAsiaTheme="minorEastAsia"/>
        </w:rPr>
        <w:t>.</w:t>
      </w:r>
      <w:r w:rsidR="00E76773">
        <w:rPr>
          <w:rFonts w:eastAsiaTheme="minorEastAsia"/>
        </w:rPr>
        <w:t xml:space="preserve">Dies ist in der nachfolgenden </w:t>
      </w:r>
      <w:r w:rsidR="00E76773">
        <w:rPr>
          <w:rFonts w:eastAsiaTheme="minorEastAsia"/>
        </w:rPr>
        <w:fldChar w:fldCharType="begin"/>
      </w:r>
      <w:r w:rsidR="00E76773">
        <w:rPr>
          <w:rFonts w:eastAsiaTheme="minorEastAsia"/>
        </w:rPr>
        <w:instrText xml:space="preserve"> REF _Ref140244215 \h </w:instrText>
      </w:r>
      <w:r w:rsidR="00E76773">
        <w:rPr>
          <w:rFonts w:eastAsiaTheme="minorEastAsia"/>
        </w:rPr>
      </w:r>
      <w:r w:rsidR="00E76773">
        <w:rPr>
          <w:rFonts w:eastAsiaTheme="minorEastAsia"/>
        </w:rPr>
        <w:fldChar w:fldCharType="separate"/>
      </w:r>
      <w:r w:rsidR="004C21F0">
        <w:t xml:space="preserve">Abbildung </w:t>
      </w:r>
      <w:r w:rsidR="004C21F0">
        <w:rPr>
          <w:noProof/>
        </w:rPr>
        <w:t>44</w:t>
      </w:r>
      <w:r w:rsidR="00E76773">
        <w:rPr>
          <w:rFonts w:eastAsiaTheme="minorEastAsia"/>
        </w:rPr>
        <w:fldChar w:fldCharType="end"/>
      </w:r>
      <w:r w:rsidR="00E76773">
        <w:rPr>
          <w:rFonts w:eastAsiaTheme="minorEastAsia"/>
        </w:rPr>
        <w:t xml:space="preserve"> bzw. </w:t>
      </w:r>
      <w:r w:rsidR="00E76773">
        <w:rPr>
          <w:rFonts w:eastAsiaTheme="minorEastAsia"/>
        </w:rPr>
        <w:fldChar w:fldCharType="begin"/>
      </w:r>
      <w:r w:rsidR="00E76773">
        <w:rPr>
          <w:rFonts w:eastAsiaTheme="minorEastAsia"/>
        </w:rPr>
        <w:instrText xml:space="preserve"> REF _Ref140244225 \h </w:instrText>
      </w:r>
      <w:r w:rsidR="00E76773">
        <w:rPr>
          <w:rFonts w:eastAsiaTheme="minorEastAsia"/>
        </w:rPr>
      </w:r>
      <w:r w:rsidR="00E76773">
        <w:rPr>
          <w:rFonts w:eastAsiaTheme="minorEastAsia"/>
        </w:rPr>
        <w:fldChar w:fldCharType="separate"/>
      </w:r>
      <w:r w:rsidR="004C21F0">
        <w:t xml:space="preserve">Abbildung </w:t>
      </w:r>
      <w:r w:rsidR="004C21F0">
        <w:rPr>
          <w:noProof/>
        </w:rPr>
        <w:t>45</w:t>
      </w:r>
      <w:r w:rsidR="00E76773">
        <w:rPr>
          <w:rFonts w:eastAsiaTheme="minorEastAsia"/>
        </w:rPr>
        <w:fldChar w:fldCharType="end"/>
      </w:r>
      <w:r w:rsidR="00E76773">
        <w:rPr>
          <w:rFonts w:eastAsiaTheme="minorEastAsia"/>
        </w:rPr>
        <w:t xml:space="preserve"> zu sehen. Die Welligkeit der Graphen, welche eine Amplitude in der Größenordnung </w:t>
      </w:r>
      <m:oMath>
        <m:r>
          <m:rPr>
            <m:sty m:val="p"/>
          </m:rPr>
          <w:rPr>
            <w:rFonts w:ascii="Cambria Math" w:eastAsiaTheme="minorEastAsia" w:hAnsi="Cambria Math"/>
          </w:rPr>
          <m:t>Δ</m:t>
        </m:r>
        <m:r>
          <w:rPr>
            <w:rFonts w:ascii="Cambria Math" w:eastAsiaTheme="minorEastAsia" w:hAnsi="Cambria Math"/>
          </w:rPr>
          <m:t>σ≈0,01 </m:t>
        </m:r>
        <m:r>
          <m:rPr>
            <m:sty m:val="p"/>
          </m:rPr>
          <w:rPr>
            <w:rFonts w:ascii="Cambria Math" w:eastAsiaTheme="minorEastAsia" w:hAnsi="Cambria Math"/>
          </w:rPr>
          <m:t>MPa</m:t>
        </m:r>
      </m:oMath>
      <w:r w:rsidR="00E76773">
        <w:rPr>
          <w:rFonts w:eastAsiaTheme="minorEastAsia"/>
        </w:rPr>
        <w:t xml:space="preserve"> besitzen, entsteht infolge eines</w:t>
      </w:r>
      <w:r w:rsidR="000879F4">
        <w:rPr>
          <w:rFonts w:eastAsiaTheme="minorEastAsia"/>
        </w:rPr>
        <w:t xml:space="preserve"> kontinuierlichen Versagens einzelner Streben.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7D4BB2" w14:paraId="6291B390" w14:textId="77777777" w:rsidTr="001E6B71">
        <w:tc>
          <w:tcPr>
            <w:tcW w:w="4605" w:type="dxa"/>
          </w:tcPr>
          <w:p w14:paraId="48B1A907" w14:textId="77777777" w:rsidR="00B25F39" w:rsidRDefault="001E6B71" w:rsidP="00B25F39">
            <w:pPr>
              <w:keepNext/>
              <w:spacing w:before="0"/>
              <w:jc w:val="center"/>
            </w:pPr>
            <w:r>
              <w:rPr>
                <w:noProof/>
              </w:rPr>
              <w:lastRenderedPageBreak/>
              <w:drawing>
                <wp:inline distT="0" distB="0" distL="0" distR="0" wp14:anchorId="0C45D350" wp14:editId="7CCED3DF">
                  <wp:extent cx="1800000" cy="2398346"/>
                  <wp:effectExtent l="0" t="0" r="0" b="0"/>
                  <wp:docPr id="1548985539" name="Grafik 2" descr="Ein Bild, das Kunst, Git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5539" name="Grafik 2" descr="Ein Bild, das Kunst, Gitter enthält.&#10;&#10;Automatisch generierte Beschreibung"/>
                          <pic:cNvPicPr/>
                        </pic:nvPicPr>
                        <pic:blipFill>
                          <a:blip r:embed="rId138">
                            <a:extLst>
                              <a:ext uri="{BEBA8EAE-BF5A-486C-A8C5-ECC9F3942E4B}">
                                <a14:imgProps xmlns:a14="http://schemas.microsoft.com/office/drawing/2010/main">
                                  <a14:imgLayer r:embed="rId139">
                                    <a14:imgEffect>
                                      <a14:saturation sat="66000"/>
                                    </a14:imgEffect>
                                    <a14:imgEffect>
                                      <a14:brightnessContrast bright="20000" contrast="-20000"/>
                                    </a14:imgEffect>
                                  </a14:imgLayer>
                                </a14:imgProps>
                              </a:ext>
                            </a:extLst>
                          </a:blip>
                          <a:stretch>
                            <a:fillRect/>
                          </a:stretch>
                        </pic:blipFill>
                        <pic:spPr>
                          <a:xfrm>
                            <a:off x="0" y="0"/>
                            <a:ext cx="1800000" cy="2398346"/>
                          </a:xfrm>
                          <a:prstGeom prst="rect">
                            <a:avLst/>
                          </a:prstGeom>
                        </pic:spPr>
                      </pic:pic>
                    </a:graphicData>
                  </a:graphic>
                </wp:inline>
              </w:drawing>
            </w:r>
          </w:p>
          <w:p w14:paraId="30B80D8F" w14:textId="466DD656" w:rsidR="007D4BB2" w:rsidRDefault="00B25F39" w:rsidP="00F076F6">
            <w:pPr>
              <w:pStyle w:val="Beschriftung"/>
              <w:jc w:val="left"/>
            </w:pPr>
            <w:bookmarkStart w:id="138" w:name="_Ref140244215"/>
            <w:r>
              <w:t xml:space="preserve">Abbildung </w:t>
            </w:r>
            <w:fldSimple w:instr=" SEQ Abbildung \* ARABIC ">
              <w:r w:rsidR="004C21F0">
                <w:rPr>
                  <w:noProof/>
                </w:rPr>
                <w:t>44</w:t>
              </w:r>
            </w:fldSimple>
            <w:bookmarkEnd w:id="138"/>
          </w:p>
        </w:tc>
        <w:tc>
          <w:tcPr>
            <w:tcW w:w="4605" w:type="dxa"/>
          </w:tcPr>
          <w:p w14:paraId="1A15B034" w14:textId="77777777" w:rsidR="00B25F39" w:rsidRDefault="001E6B71" w:rsidP="00B25F39">
            <w:pPr>
              <w:keepNext/>
              <w:spacing w:before="0"/>
              <w:jc w:val="center"/>
            </w:pPr>
            <w:r>
              <w:rPr>
                <w:noProof/>
              </w:rPr>
              <w:drawing>
                <wp:inline distT="0" distB="0" distL="0" distR="0" wp14:anchorId="2DF3E881" wp14:editId="1CCC1675">
                  <wp:extent cx="1800000" cy="2399537"/>
                  <wp:effectExtent l="0" t="0" r="0" b="0"/>
                  <wp:docPr id="92338493" name="Grafik 3" descr="Ein Bild, das Kunst, Git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8493" name="Grafik 3" descr="Ein Bild, das Kunst, Gitter enthält.&#10;&#10;Automatisch generierte Beschreibung"/>
                          <pic:cNvPicPr/>
                        </pic:nvPicPr>
                        <pic:blipFill>
                          <a:blip r:embed="rId140">
                            <a:extLst>
                              <a:ext uri="{BEBA8EAE-BF5A-486C-A8C5-ECC9F3942E4B}">
                                <a14:imgProps xmlns:a14="http://schemas.microsoft.com/office/drawing/2010/main">
                                  <a14:imgLayer r:embed="rId141">
                                    <a14:imgEffect>
                                      <a14:saturation sat="66000"/>
                                    </a14:imgEffect>
                                    <a14:imgEffect>
                                      <a14:brightnessContrast bright="20000" contrast="-20000"/>
                                    </a14:imgEffect>
                                  </a14:imgLayer>
                                </a14:imgProps>
                              </a:ext>
                            </a:extLst>
                          </a:blip>
                          <a:stretch>
                            <a:fillRect/>
                          </a:stretch>
                        </pic:blipFill>
                        <pic:spPr>
                          <a:xfrm>
                            <a:off x="0" y="0"/>
                            <a:ext cx="1800000" cy="2399537"/>
                          </a:xfrm>
                          <a:prstGeom prst="rect">
                            <a:avLst/>
                          </a:prstGeom>
                        </pic:spPr>
                      </pic:pic>
                    </a:graphicData>
                  </a:graphic>
                </wp:inline>
              </w:drawing>
            </w:r>
          </w:p>
          <w:p w14:paraId="1FED02D0" w14:textId="6B2E9463" w:rsidR="007D4BB2" w:rsidRDefault="00B25F39" w:rsidP="00F076F6">
            <w:pPr>
              <w:pStyle w:val="Beschriftung"/>
              <w:jc w:val="left"/>
            </w:pPr>
            <w:bookmarkStart w:id="139" w:name="_Ref140244225"/>
            <w:r>
              <w:t xml:space="preserve">Abbildung </w:t>
            </w:r>
            <w:fldSimple w:instr=" SEQ Abbildung \* ARABIC ">
              <w:r w:rsidR="004C21F0">
                <w:rPr>
                  <w:noProof/>
                </w:rPr>
                <w:t>45</w:t>
              </w:r>
            </w:fldSimple>
            <w:bookmarkEnd w:id="139"/>
          </w:p>
        </w:tc>
      </w:tr>
    </w:tbl>
    <w:p w14:paraId="5A9E50D3" w14:textId="3C820AE9" w:rsidR="009160B1" w:rsidRDefault="006C6C53" w:rsidP="006163F7">
      <w:pPr>
        <w:rPr>
          <w:rFonts w:eastAsiaTheme="minorEastAsia"/>
        </w:rPr>
      </w:pPr>
      <w:r>
        <w:t xml:space="preserve">Zur Abschätzung des </w:t>
      </w:r>
      <m:oMath>
        <m:r>
          <w:rPr>
            <w:rFonts w:ascii="Cambria Math" w:hAnsi="Cambria Math"/>
          </w:rPr>
          <m:t>E</m:t>
        </m:r>
      </m:oMath>
      <w:r>
        <w:rPr>
          <w:rFonts w:eastAsiaTheme="minorEastAsia"/>
        </w:rPr>
        <w:noBreakHyphen/>
        <w:t xml:space="preserve">Moduls wird zunächst die relative Dichte </w:t>
      </w:r>
      <m:oMath>
        <m:r>
          <w:rPr>
            <w:rFonts w:ascii="Cambria Math" w:eastAsiaTheme="minorEastAsia" w:hAnsi="Cambria Math"/>
          </w:rPr>
          <m:t>ρ</m:t>
        </m:r>
      </m:oMath>
      <w:r>
        <w:rPr>
          <w:rFonts w:eastAsiaTheme="minorEastAsia"/>
        </w:rPr>
        <w:t xml:space="preserve"> benötigt, welche sich über Gleichung </w:t>
      </w:r>
      <w:r>
        <w:rPr>
          <w:rFonts w:eastAsiaTheme="minorEastAsia"/>
        </w:rPr>
        <w:fldChar w:fldCharType="begin"/>
      </w:r>
      <w:r>
        <w:rPr>
          <w:rFonts w:eastAsiaTheme="minorEastAsia"/>
        </w:rPr>
        <w:instrText xml:space="preserve"> REF _Ref139973260 \h </w:instrText>
      </w:r>
      <w:r>
        <w:rPr>
          <w:rFonts w:eastAsiaTheme="minorEastAsia"/>
        </w:rPr>
      </w:r>
      <w:r>
        <w:rPr>
          <w:rFonts w:eastAsiaTheme="minorEastAsia"/>
        </w:rPr>
        <w:fldChar w:fldCharType="separate"/>
      </w:r>
      <w:r w:rsidR="004C21F0">
        <w:t>(</w:t>
      </w:r>
      <w:r w:rsidR="004C21F0">
        <w:rPr>
          <w:noProof/>
        </w:rPr>
        <w:t>8</w:t>
      </w:r>
      <w:r w:rsidR="004C21F0">
        <w:t>)</w:t>
      </w:r>
      <w:r>
        <w:rPr>
          <w:rFonts w:eastAsiaTheme="minorEastAsia"/>
        </w:rPr>
        <w:fldChar w:fldCharType="end"/>
      </w:r>
      <w:r>
        <w:rPr>
          <w:rFonts w:eastAsiaTheme="minorEastAsia"/>
        </w:rPr>
        <w:t xml:space="preserve"> gewinnen lässt. Allerdings ist bereits bekannt, dass bei einem Verhältnis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m:t>
                </m:r>
              </m:sub>
            </m:sSub>
          </m:num>
          <m:den>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den>
        </m:f>
        <m:r>
          <w:rPr>
            <w:rFonts w:ascii="Cambria Math" w:eastAsiaTheme="minorEastAsia" w:hAnsi="Cambria Math"/>
          </w:rPr>
          <m:t> &gt; 0,1</m:t>
        </m:r>
      </m:oMath>
      <w:r>
        <w:rPr>
          <w:rFonts w:eastAsiaTheme="minorEastAsia"/>
        </w:rPr>
        <w:t xml:space="preserve"> der Fehler gegenüber der tatsächlichen relativen Dichte des CAD-Modells stets größer wird.</w:t>
      </w:r>
      <w:r w:rsidR="0031057B">
        <w:rPr>
          <w:rFonts w:eastAsiaTheme="minorEastAsia"/>
        </w:rPr>
        <w:t xml:space="preserve"> Um dies darzustellen wird für eine Elementarzelle des Typs BCC und FCC der Strebendurchmesser im Intervall </w:t>
      </w:r>
      <m:oMath>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S</m:t>
            </m:r>
          </m:sub>
        </m:sSub>
        <m:r>
          <w:rPr>
            <w:rFonts w:ascii="Cambria Math" w:eastAsiaTheme="minorEastAsia" w:hAnsi="Cambria Math"/>
          </w:rPr>
          <m:t>∈[0;</m:t>
        </m:r>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r>
          <w:rPr>
            <w:rFonts w:ascii="Cambria Math" w:eastAsiaTheme="minorEastAsia" w:hAnsi="Cambria Math"/>
          </w:rPr>
          <m:t>]</m:t>
        </m:r>
      </m:oMath>
      <w:r w:rsidR="009160B1">
        <w:rPr>
          <w:rFonts w:eastAsiaTheme="minorEastAsia"/>
        </w:rPr>
        <w:t xml:space="preserve"> bei konstanter Kantenlänge </w:t>
      </w:r>
      <m:oMath>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oMath>
      <w:r w:rsidR="009160B1">
        <w:rPr>
          <w:rFonts w:eastAsiaTheme="minorEastAsia"/>
        </w:rPr>
        <w:t xml:space="preserve"> variiert. Die Abschätzung der relativen Dichte der Elementarzelle BCC geschieht hierbei über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9160B1" w:rsidRPr="00ED5F80" w14:paraId="0C3A383A" w14:textId="77777777" w:rsidTr="001E523D">
        <w:tc>
          <w:tcPr>
            <w:tcW w:w="8500" w:type="dxa"/>
            <w:vAlign w:val="center"/>
          </w:tcPr>
          <w:p w14:paraId="15D3CDD4" w14:textId="5DF782FB" w:rsidR="009160B1" w:rsidRPr="00ED5F80" w:rsidRDefault="009160B1" w:rsidP="001E523D">
            <w:pPr>
              <w:spacing w:before="120" w:after="120"/>
              <w:jc w:val="center"/>
              <w:rPr>
                <w:rFonts w:eastAsiaTheme="majorEastAsia" w:cstheme="majorBidi"/>
              </w:rPr>
            </w:pPr>
            <m:oMathPara>
              <m:oMath>
                <m:r>
                  <w:rPr>
                    <w:rFonts w:ascii="Cambria Math" w:eastAsiaTheme="minorEastAsia" w:hAnsi="Cambria Math"/>
                  </w:rPr>
                  <m:t>ρ=</m:t>
                </m:r>
                <m:sSup>
                  <m:sSupPr>
                    <m:ctrlPr>
                      <w:rPr>
                        <w:rFonts w:ascii="Cambria Math" w:eastAsiaTheme="minorEastAsia" w:hAnsi="Cambria Math"/>
                        <w:i/>
                      </w:rPr>
                    </m:ctrlPr>
                  </m:sSupPr>
                  <m:e>
                    <m:r>
                      <w:rPr>
                        <w:rFonts w:ascii="Cambria Math" w:eastAsiaTheme="minorEastAsia" w:hAnsi="Cambria Math"/>
                      </w:rPr>
                      <m:t>4</m:t>
                    </m:r>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S</m:t>
                                </m:r>
                              </m:sub>
                            </m:sSub>
                          </m:num>
                          <m:den>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den>
                        </m:f>
                      </m:e>
                    </m:d>
                  </m:e>
                  <m:sup>
                    <m:r>
                      <w:rPr>
                        <w:rFonts w:ascii="Cambria Math" w:eastAsiaTheme="minorEastAsia" w:hAnsi="Cambria Math"/>
                      </w:rPr>
                      <m:t>2</m:t>
                    </m:r>
                  </m:sup>
                </m:sSup>
              </m:oMath>
            </m:oMathPara>
          </w:p>
        </w:tc>
        <w:tc>
          <w:tcPr>
            <w:tcW w:w="560" w:type="dxa"/>
            <w:vAlign w:val="center"/>
          </w:tcPr>
          <w:p w14:paraId="798C08CA" w14:textId="58E35319" w:rsidR="009160B1" w:rsidRPr="00ED5F80" w:rsidRDefault="009160B1" w:rsidP="001E523D">
            <w:pPr>
              <w:spacing w:before="120" w:after="120"/>
              <w:jc w:val="right"/>
              <w:rPr>
                <w:rFonts w:eastAsiaTheme="majorEastAsia" w:cstheme="majorBidi"/>
              </w:rPr>
            </w:pPr>
            <w:r>
              <w:t>(</w:t>
            </w:r>
            <w:fldSimple w:instr=" SEQ Gleichung \* ARABIC ">
              <w:r w:rsidR="004C21F0">
                <w:rPr>
                  <w:noProof/>
                </w:rPr>
                <w:t>42</w:t>
              </w:r>
            </w:fldSimple>
            <w:r>
              <w:t>)</w:t>
            </w:r>
          </w:p>
        </w:tc>
      </w:tr>
    </w:tbl>
    <w:p w14:paraId="2AF92BF7" w14:textId="6F21651C" w:rsidR="007D4BB2" w:rsidRDefault="009160B1" w:rsidP="006163F7">
      <w:pPr>
        <w:rPr>
          <w:rFonts w:eastAsiaTheme="minorEastAsia"/>
        </w:rPr>
      </w:pPr>
      <w:r>
        <w:rPr>
          <w:rFonts w:eastAsiaTheme="minorEastAsia"/>
        </w:rPr>
        <w:t>und die der Elementarzelle FCC über</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625"/>
      </w:tblGrid>
      <w:tr w:rsidR="009160B1" w:rsidRPr="00ED5F80" w14:paraId="38B27C13" w14:textId="77777777" w:rsidTr="001E523D">
        <w:tc>
          <w:tcPr>
            <w:tcW w:w="8500" w:type="dxa"/>
            <w:vAlign w:val="center"/>
          </w:tcPr>
          <w:p w14:paraId="1A330A78" w14:textId="2A946DD1" w:rsidR="009160B1" w:rsidRPr="00ED5F80" w:rsidRDefault="009160B1" w:rsidP="001E523D">
            <w:pPr>
              <w:spacing w:before="120" w:after="120"/>
              <w:jc w:val="center"/>
              <w:rPr>
                <w:rFonts w:eastAsiaTheme="majorEastAsia" w:cstheme="majorBidi"/>
              </w:rPr>
            </w:pPr>
            <m:oMathPara>
              <m:oMath>
                <m:r>
                  <w:rPr>
                    <w:rFonts w:ascii="Cambria Math" w:eastAsiaTheme="minorEastAsia" w:hAnsi="Cambria Math"/>
                  </w:rPr>
                  <m:t>ρ=</m:t>
                </m:r>
                <m:sSup>
                  <m:sSupPr>
                    <m:ctrlPr>
                      <w:rPr>
                        <w:rFonts w:ascii="Cambria Math" w:eastAsiaTheme="minorEastAsia" w:hAnsi="Cambria Math"/>
                        <w:i/>
                      </w:rPr>
                    </m:ctrlPr>
                  </m:sSupPr>
                  <m:e>
                    <m:r>
                      <w:rPr>
                        <w:rFonts w:ascii="Cambria Math" w:eastAsiaTheme="minorEastAsia" w:hAnsi="Cambria Math"/>
                      </w:rPr>
                      <m:t>6</m:t>
                    </m:r>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S</m:t>
                                </m:r>
                              </m:sub>
                            </m:sSub>
                          </m:num>
                          <m:den>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den>
                        </m:f>
                      </m:e>
                    </m:d>
                  </m:e>
                  <m:sup>
                    <m:r>
                      <w:rPr>
                        <w:rFonts w:ascii="Cambria Math" w:eastAsiaTheme="minorEastAsia" w:hAnsi="Cambria Math"/>
                      </w:rPr>
                      <m:t>2</m:t>
                    </m:r>
                  </m:sup>
                </m:sSup>
                <m:r>
                  <w:rPr>
                    <w:rFonts w:ascii="Cambria Math" w:eastAsiaTheme="minorEastAsia" w:hAnsi="Cambria Math"/>
                  </w:rPr>
                  <m:t>.</m:t>
                </m:r>
              </m:oMath>
            </m:oMathPara>
          </w:p>
        </w:tc>
        <w:tc>
          <w:tcPr>
            <w:tcW w:w="560" w:type="dxa"/>
            <w:vAlign w:val="center"/>
          </w:tcPr>
          <w:p w14:paraId="33254AC7" w14:textId="46042109" w:rsidR="009160B1" w:rsidRPr="00ED5F80" w:rsidRDefault="009160B1" w:rsidP="001E523D">
            <w:pPr>
              <w:spacing w:before="120" w:after="120"/>
              <w:jc w:val="right"/>
              <w:rPr>
                <w:rFonts w:eastAsiaTheme="majorEastAsia" w:cstheme="majorBidi"/>
              </w:rPr>
            </w:pPr>
            <w:r>
              <w:t>(</w:t>
            </w:r>
            <w:fldSimple w:instr=" SEQ Gleichung \* ARABIC ">
              <w:r w:rsidR="004C21F0">
                <w:rPr>
                  <w:noProof/>
                </w:rPr>
                <w:t>43</w:t>
              </w:r>
            </w:fldSimple>
            <w:r>
              <w:t>)</w:t>
            </w:r>
          </w:p>
        </w:tc>
      </w:tr>
    </w:tbl>
    <w:p w14:paraId="0F667559" w14:textId="0704F184" w:rsidR="009160B1" w:rsidRDefault="009160B1" w:rsidP="006163F7">
      <w:r>
        <w:t>Andererseits lässt sich die relative Dichte über die CAD</w:t>
      </w:r>
      <w:r>
        <w:noBreakHyphen/>
        <w:t>Geometrie der Elementarzelle gewinnen</w:t>
      </w:r>
      <w:r w:rsidR="004B7707">
        <w:t xml:space="preserve">. Für diesen Zweck ist in der Klasse </w:t>
      </w:r>
      <w:r w:rsidR="004B7707" w:rsidRPr="004B7707">
        <w:rPr>
          <w:rStyle w:val="InlineCode"/>
        </w:rPr>
        <w:t>Cell</w:t>
      </w:r>
      <w:r w:rsidR="004B7707">
        <w:t xml:space="preserve"> eine Methode </w:t>
      </w:r>
      <w:r w:rsidR="004B7707" w:rsidRPr="004B7707">
        <w:rPr>
          <w:rStyle w:val="InlineCode"/>
        </w:rPr>
        <w:t>density</w:t>
      </w:r>
      <w:r w:rsidR="004B7707">
        <w:t xml:space="preserve"> implementiert, welche eine Berechnung gemäß Gleichung </w:t>
      </w:r>
      <w:r w:rsidR="004B7707">
        <w:fldChar w:fldCharType="begin"/>
      </w:r>
      <w:r w:rsidR="004B7707">
        <w:instrText xml:space="preserve"> REF _Ref140268265 \h </w:instrText>
      </w:r>
      <w:r w:rsidR="004B7707">
        <w:fldChar w:fldCharType="separate"/>
      </w:r>
      <w:r w:rsidR="004C21F0">
        <w:t>(</w:t>
      </w:r>
      <w:r w:rsidR="004C21F0">
        <w:rPr>
          <w:noProof/>
        </w:rPr>
        <w:t>1</w:t>
      </w:r>
      <w:r w:rsidR="004C21F0">
        <w:t>)</w:t>
      </w:r>
      <w:r w:rsidR="004B7707">
        <w:fldChar w:fldCharType="end"/>
      </w:r>
      <w:r w:rsidR="004B7707">
        <w:t xml:space="preserve"> durchführt. Diese berechnet zunächst das Volumen, welches die Elementarzelle über dessen räumliche Dimensionen einnimmt. Und im Anschluss wird über die </w:t>
      </w:r>
      <w:r w:rsidR="004B7707" w:rsidRPr="004B7707">
        <w:rPr>
          <w:rStyle w:val="InlineCode"/>
        </w:rPr>
        <w:t>Volume</w:t>
      </w:r>
      <w:r w:rsidR="004B7707">
        <w:noBreakHyphen/>
        <w:t>Methode von CADQuery das Volumen der Geometry berechnet. Die relative Dichte ergibt sich dann über das Verhältnis des Objektvolumens bezogen auf das Zellvolumen.</w:t>
      </w:r>
    </w:p>
    <w:p w14:paraId="45527F80" w14:textId="55ABD625" w:rsidR="004B7707" w:rsidRDefault="004B7707" w:rsidP="004B7707">
      <w:pPr>
        <w:pStyle w:val="Beschriftung"/>
        <w:keepNext/>
      </w:pPr>
      <w:bookmarkStart w:id="140" w:name="_Ref138173552"/>
      <w:r>
        <w:t xml:space="preserve">Quelltext </w:t>
      </w:r>
      <w:fldSimple w:instr=" SEQ Quelltext \* ARABIC ">
        <w:r w:rsidR="004C21F0">
          <w:rPr>
            <w:noProof/>
          </w:rPr>
          <w:t>36</w:t>
        </w:r>
      </w:fldSimple>
      <w:bookmarkEnd w:id="140"/>
    </w:p>
    <w:tbl>
      <w:tblPr>
        <w:tblStyle w:val="Tabellenraster"/>
        <w:tblW w:w="0" w:type="auto"/>
        <w:tblBorders>
          <w:left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70"/>
      </w:tblGrid>
      <w:tr w:rsidR="004B7707" w14:paraId="4EA90C70" w14:textId="77777777" w:rsidTr="001E523D">
        <w:tc>
          <w:tcPr>
            <w:tcW w:w="9210" w:type="dxa"/>
          </w:tcPr>
          <w:bookmarkStart w:id="141" w:name="_MON_1748359213"/>
          <w:bookmarkEnd w:id="141"/>
          <w:p w14:paraId="08F2335C" w14:textId="77777777" w:rsidR="004B7707" w:rsidRDefault="004B7707" w:rsidP="001E523D">
            <w:pPr>
              <w:spacing w:before="0"/>
              <w:rPr>
                <w:rFonts w:cs="Tahoma"/>
              </w:rPr>
            </w:pPr>
            <w:r>
              <w:rPr>
                <w:rFonts w:cs="Tahoma"/>
              </w:rPr>
              <w:object w:dxaOrig="9070" w:dyaOrig="1265" w14:anchorId="2496B961">
                <v:shape id="_x0000_i1060" type="#_x0000_t75" style="width:453.55pt;height:63.9pt" o:ole="">
                  <v:imagedata r:id="rId142" o:title=""/>
                </v:shape>
                <o:OLEObject Type="Embed" ProgID="Word.OpenDocumentText.12" ShapeID="_x0000_i1060" DrawAspect="Content" ObjectID="_1751175413" r:id="rId143"/>
              </w:object>
            </w:r>
          </w:p>
        </w:tc>
      </w:tr>
    </w:tbl>
    <w:p w14:paraId="443FA511" w14:textId="7B195659" w:rsidR="004B7707" w:rsidRDefault="004B7707" w:rsidP="006163F7">
      <w:r>
        <w:t xml:space="preserve">Werden die Werte für die relative Dichte </w:t>
      </w:r>
      <m:oMath>
        <m:r>
          <w:rPr>
            <w:rFonts w:ascii="Cambria Math" w:hAnsi="Cambria Math"/>
          </w:rPr>
          <m:t>ρ</m:t>
        </m:r>
      </m:oMath>
      <w:r>
        <w:rPr>
          <w:rFonts w:eastAsiaTheme="minorEastAsia"/>
        </w:rPr>
        <w:t xml:space="preserve"> über das Verhältnis </w:t>
      </w:r>
      <m:oMath>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m:rPr>
                    <m:sty m:val="p"/>
                  </m:rPr>
                  <w:rPr>
                    <w:rFonts w:ascii="Cambria Math" w:eastAsiaTheme="minorEastAsia" w:hAnsi="Cambria Math"/>
                  </w:rPr>
                  <m:t>S</m:t>
                </m:r>
              </m:sub>
            </m:sSub>
          </m:num>
          <m:den>
            <m:sSub>
              <m:sSubPr>
                <m:ctrlPr>
                  <w:rPr>
                    <w:rFonts w:ascii="Cambria Math" w:eastAsiaTheme="minorEastAsia" w:hAnsi="Cambria Math"/>
                    <w:i/>
                  </w:rPr>
                </m:ctrlPr>
              </m:sSubPr>
              <m:e>
                <m:r>
                  <m:rPr>
                    <m:scr m:val="script"/>
                  </m:rPr>
                  <w:rPr>
                    <w:rFonts w:ascii="Cambria Math" w:eastAsiaTheme="minorEastAsia" w:hAnsi="Cambria Math"/>
                  </w:rPr>
                  <m:t>l</m:t>
                </m:r>
              </m:e>
              <m:sub>
                <m:r>
                  <m:rPr>
                    <m:sty m:val="p"/>
                  </m:rPr>
                  <w:rPr>
                    <w:rFonts w:ascii="Cambria Math" w:eastAsiaTheme="minorEastAsia" w:hAnsi="Cambria Math"/>
                  </w:rPr>
                  <m:t>E</m:t>
                </m:r>
              </m:sub>
            </m:sSub>
          </m:den>
        </m:f>
      </m:oMath>
      <w:r>
        <w:rPr>
          <w:rFonts w:eastAsiaTheme="minorEastAsia"/>
        </w:rPr>
        <w:t xml:space="preserve"> dargestellt, ergibt sich die nachfolgende </w:t>
      </w:r>
      <w:r>
        <w:rPr>
          <w:rFonts w:eastAsiaTheme="minorEastAsia"/>
        </w:rPr>
        <w:fldChar w:fldCharType="begin"/>
      </w:r>
      <w:r>
        <w:rPr>
          <w:rFonts w:eastAsiaTheme="minorEastAsia"/>
        </w:rPr>
        <w:instrText xml:space="preserve"> REF _Ref140268877 \h </w:instrText>
      </w:r>
      <w:r>
        <w:rPr>
          <w:rFonts w:eastAsiaTheme="minorEastAsia"/>
        </w:rPr>
      </w:r>
      <w:r>
        <w:rPr>
          <w:rFonts w:eastAsiaTheme="minorEastAsia"/>
        </w:rPr>
        <w:fldChar w:fldCharType="separate"/>
      </w:r>
      <w:r w:rsidR="004C21F0">
        <w:t xml:space="preserve">Abbildung </w:t>
      </w:r>
      <w:r w:rsidR="004C21F0">
        <w:rPr>
          <w:noProof/>
        </w:rPr>
        <w:t>46</w:t>
      </w:r>
      <w:r>
        <w:rPr>
          <w:rFonts w:eastAsiaTheme="minorEastAsia"/>
        </w:rPr>
        <w:fldChar w:fldCharType="end"/>
      </w:r>
      <w:r>
        <w:rPr>
          <w:rFonts w:eastAsiaTheme="minorEastAsia"/>
        </w:rPr>
        <w:t xml:space="preserve"> für den Elementarzelltyp BCC und die </w:t>
      </w:r>
      <w:r>
        <w:rPr>
          <w:rFonts w:eastAsiaTheme="minorEastAsia"/>
        </w:rPr>
        <w:fldChar w:fldCharType="begin"/>
      </w:r>
      <w:r>
        <w:rPr>
          <w:rFonts w:eastAsiaTheme="minorEastAsia"/>
        </w:rPr>
        <w:instrText xml:space="preserve"> REF _Ref140268912 \h </w:instrText>
      </w:r>
      <w:r>
        <w:rPr>
          <w:rFonts w:eastAsiaTheme="minorEastAsia"/>
        </w:rPr>
      </w:r>
      <w:r>
        <w:rPr>
          <w:rFonts w:eastAsiaTheme="minorEastAsia"/>
        </w:rPr>
        <w:fldChar w:fldCharType="separate"/>
      </w:r>
      <w:r w:rsidR="004C21F0">
        <w:t xml:space="preserve">Abbildung </w:t>
      </w:r>
      <w:r w:rsidR="004C21F0">
        <w:rPr>
          <w:noProof/>
        </w:rPr>
        <w:t>47</w:t>
      </w:r>
      <w:r>
        <w:rPr>
          <w:rFonts w:eastAsiaTheme="minorEastAsia"/>
        </w:rPr>
        <w:fldChar w:fldCharType="end"/>
      </w:r>
      <w:r>
        <w:rPr>
          <w:rFonts w:eastAsiaTheme="minorEastAsia"/>
        </w:rPr>
        <w:t xml:space="preserve"> für den Typ FCC.</w:t>
      </w: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605"/>
        <w:gridCol w:w="4605"/>
      </w:tblGrid>
      <w:tr w:rsidR="004B7707" w14:paraId="47BD38F2" w14:textId="77777777" w:rsidTr="001E523D">
        <w:trPr>
          <w:jc w:val="center"/>
        </w:trPr>
        <w:tc>
          <w:tcPr>
            <w:tcW w:w="4605" w:type="dxa"/>
          </w:tcPr>
          <w:p w14:paraId="26DC010F" w14:textId="77777777" w:rsidR="004B7707" w:rsidRDefault="004B7707" w:rsidP="004B7707">
            <w:pPr>
              <w:keepNext/>
              <w:spacing w:before="0"/>
              <w:jc w:val="center"/>
            </w:pPr>
            <w:r>
              <w:rPr>
                <w:noProof/>
              </w:rPr>
              <w:lastRenderedPageBreak/>
              <w:drawing>
                <wp:inline distT="0" distB="0" distL="0" distR="0" wp14:anchorId="413E7F32" wp14:editId="15A26E7E">
                  <wp:extent cx="2700000" cy="2520000"/>
                  <wp:effectExtent l="0" t="0" r="0" b="0"/>
                  <wp:docPr id="1792806045" name="Diagramm 1">
                    <a:extLst xmlns:a="http://schemas.openxmlformats.org/drawingml/2006/main">
                      <a:ext uri="{FF2B5EF4-FFF2-40B4-BE49-F238E27FC236}">
                        <a16:creationId xmlns:a16="http://schemas.microsoft.com/office/drawing/2014/main" id="{3E04C7A2-96CF-0930-B3E9-E16E8C65A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12B4334B" w14:textId="675DE458" w:rsidR="004B7707" w:rsidRDefault="004B7707" w:rsidP="000443DF">
            <w:pPr>
              <w:pStyle w:val="Beschriftung"/>
              <w:jc w:val="left"/>
              <w:rPr>
                <w:rFonts w:cs="Tahoma"/>
              </w:rPr>
            </w:pPr>
            <w:bookmarkStart w:id="142" w:name="_Ref140268877"/>
            <w:r>
              <w:t xml:space="preserve">Abbildung </w:t>
            </w:r>
            <w:fldSimple w:instr=" SEQ Abbildung \* ARABIC ">
              <w:r w:rsidR="004C21F0">
                <w:rPr>
                  <w:noProof/>
                </w:rPr>
                <w:t>46</w:t>
              </w:r>
            </w:fldSimple>
            <w:bookmarkEnd w:id="142"/>
          </w:p>
        </w:tc>
        <w:tc>
          <w:tcPr>
            <w:tcW w:w="4605" w:type="dxa"/>
          </w:tcPr>
          <w:p w14:paraId="307658C8" w14:textId="77777777" w:rsidR="004B7707" w:rsidRDefault="004B7707" w:rsidP="004B7707">
            <w:pPr>
              <w:keepNext/>
              <w:spacing w:before="0"/>
              <w:jc w:val="center"/>
            </w:pPr>
            <w:r>
              <w:rPr>
                <w:noProof/>
              </w:rPr>
              <w:drawing>
                <wp:inline distT="0" distB="0" distL="0" distR="0" wp14:anchorId="13759CA3" wp14:editId="2206C9EC">
                  <wp:extent cx="2700000" cy="2520000"/>
                  <wp:effectExtent l="0" t="0" r="5715" b="13970"/>
                  <wp:docPr id="2110051544" name="Diagramm 1">
                    <a:extLst xmlns:a="http://schemas.openxmlformats.org/drawingml/2006/main">
                      <a:ext uri="{FF2B5EF4-FFF2-40B4-BE49-F238E27FC236}">
                        <a16:creationId xmlns:a16="http://schemas.microsoft.com/office/drawing/2014/main" id="{42978FA8-84ED-432C-97E6-E47DE32979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26207F37" w14:textId="119D3B73" w:rsidR="004B7707" w:rsidRPr="004B7707" w:rsidRDefault="004B7707" w:rsidP="000443DF">
            <w:pPr>
              <w:pStyle w:val="Beschriftung"/>
              <w:jc w:val="left"/>
            </w:pPr>
            <w:bookmarkStart w:id="143" w:name="_Ref140268912"/>
            <w:r>
              <w:t xml:space="preserve">Abbildung </w:t>
            </w:r>
            <w:fldSimple w:instr=" SEQ Abbildung \* ARABIC ">
              <w:r w:rsidR="004C21F0">
                <w:rPr>
                  <w:noProof/>
                </w:rPr>
                <w:t>47</w:t>
              </w:r>
            </w:fldSimple>
            <w:bookmarkEnd w:id="143"/>
          </w:p>
        </w:tc>
      </w:tr>
    </w:tbl>
    <w:p w14:paraId="20919E99" w14:textId="653A0D58" w:rsidR="005A7BDB" w:rsidRDefault="000443DF" w:rsidP="006163F7">
      <w:pPr>
        <w:rPr>
          <w:rFonts w:eastAsiaTheme="minorEastAsia"/>
        </w:rPr>
      </w:pPr>
      <w:r>
        <w:t xml:space="preserve">Die hergestellten Probekörper besitzen ein Verhältnis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d</m:t>
                </m:r>
              </m:e>
              <m:sub>
                <m:r>
                  <m:rPr>
                    <m:sty m:val="p"/>
                  </m:rPr>
                  <w:rPr>
                    <w:rFonts w:ascii="Cambria Math" w:hAnsi="Cambria Math"/>
                  </w:rPr>
                  <m:t>S</m:t>
                </m:r>
              </m:sub>
            </m:sSub>
          </m:num>
          <m:den>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E</m:t>
                </m:r>
              </m:sub>
            </m:sSub>
          </m:den>
        </m:f>
        <m:r>
          <w:rPr>
            <w:rFonts w:ascii="Cambria Math" w:hAnsi="Cambria Math"/>
          </w:rPr>
          <m:t>=0,2</m:t>
        </m:r>
      </m:oMath>
      <w:r w:rsidR="005A7BDB">
        <w:rPr>
          <w:rFonts w:eastAsiaTheme="minorEastAsia"/>
        </w:rPr>
        <w:t xml:space="preserve">. </w:t>
      </w:r>
      <w:r w:rsidR="005A7BDB">
        <w:t xml:space="preserve">Wie in </w:t>
      </w:r>
      <w:r w:rsidR="005A7BDB">
        <w:fldChar w:fldCharType="begin"/>
      </w:r>
      <w:r w:rsidR="005A7BDB">
        <w:instrText xml:space="preserve"> REF _Ref140269218 \h </w:instrText>
      </w:r>
      <w:r w:rsidR="005A7BDB">
        <w:fldChar w:fldCharType="separate"/>
      </w:r>
      <w:r w:rsidR="004C21F0">
        <w:t xml:space="preserve">Rechnung A - </w:t>
      </w:r>
      <w:r w:rsidR="004C21F0">
        <w:rPr>
          <w:noProof/>
        </w:rPr>
        <w:t>1</w:t>
      </w:r>
      <w:r w:rsidR="005A7BDB">
        <w:fldChar w:fldCharType="end"/>
      </w:r>
      <w:r w:rsidR="005A7BDB">
        <w:t xml:space="preserve"> im Anhang zu sehen, beträgt der Fehler</w:t>
      </w:r>
      <w:r w:rsidR="001D0739">
        <w:t xml:space="preserve"> bezogen auf die relative Dichte des CAD</w:t>
      </w:r>
      <w:r w:rsidR="001D0739">
        <w:noBreakHyphen/>
        <w:t>Objektes</w:t>
      </w:r>
      <w:r w:rsidR="005A7BDB">
        <w:t xml:space="preserve"> für das BBC</w:t>
      </w:r>
      <w:r w:rsidR="005A7BDB">
        <w:noBreakHyphen/>
        <w:t xml:space="preserve">Gitter </w:t>
      </w:r>
      <m:oMath>
        <m:r>
          <w:rPr>
            <w:rFonts w:ascii="Cambria Math" w:hAnsi="Cambria Math"/>
          </w:rPr>
          <m:t>22,3 %</m:t>
        </m:r>
      </m:oMath>
      <w:r w:rsidR="005A7BDB">
        <w:rPr>
          <w:rFonts w:eastAsiaTheme="minorEastAsia"/>
        </w:rPr>
        <w:t xml:space="preserve"> und für die Elementarzelle des Typs FCC </w:t>
      </w:r>
      <m:oMath>
        <m:r>
          <w:rPr>
            <w:rFonts w:ascii="Cambria Math" w:eastAsiaTheme="minorEastAsia" w:hAnsi="Cambria Math"/>
          </w:rPr>
          <m:t>25,7 %</m:t>
        </m:r>
      </m:oMath>
      <w:r w:rsidR="005A7BDB">
        <w:rPr>
          <w:rFonts w:eastAsiaTheme="minorEastAsia"/>
        </w:rPr>
        <w:t xml:space="preserve">. </w:t>
      </w:r>
      <w:r w:rsidR="001D0739">
        <w:rPr>
          <w:rFonts w:eastAsiaTheme="minorEastAsia"/>
        </w:rPr>
        <w:t xml:space="preserve">Dementsprechend werden zur Abschätzung der </w:t>
      </w:r>
      <m:oMath>
        <m:r>
          <w:rPr>
            <w:rFonts w:ascii="Cambria Math" w:eastAsiaTheme="minorEastAsia" w:hAnsi="Cambria Math"/>
          </w:rPr>
          <m:t>E</m:t>
        </m:r>
      </m:oMath>
      <w:r w:rsidR="001D0739">
        <w:rPr>
          <w:rFonts w:eastAsiaTheme="minorEastAsia"/>
        </w:rPr>
        <w:t xml:space="preserve">-Moduln die relativen Dichtewerte, welche über die </w:t>
      </w:r>
      <w:r w:rsidR="001D0739" w:rsidRPr="001D0739">
        <w:rPr>
          <w:rStyle w:val="InlineCode"/>
        </w:rPr>
        <w:t>density</w:t>
      </w:r>
      <w:r w:rsidR="001D0739">
        <w:rPr>
          <w:rFonts w:eastAsiaTheme="minorEastAsia"/>
        </w:rPr>
        <w:noBreakHyphen/>
        <w:t xml:space="preserve">Methode ermittelt worden sind, verwendet. Diese betragen hierbei </w:t>
      </w:r>
      <m:oMath>
        <m:sSub>
          <m:sSubPr>
            <m:ctrlPr>
              <w:rPr>
                <w:rFonts w:ascii="Cambria Math" w:eastAsiaTheme="minorEastAsia" w:hAnsi="Cambria Math"/>
                <w:i/>
              </w:rPr>
            </m:ctrlPr>
          </m:sSubPr>
          <m:e>
            <m:r>
              <w:rPr>
                <w:rFonts w:ascii="Cambria Math" w:eastAsiaTheme="minorEastAsia" w:hAnsi="Cambria Math"/>
              </w:rPr>
              <m:t>ρ</m:t>
            </m:r>
          </m:e>
          <m:sub>
            <m:r>
              <m:rPr>
                <m:sty m:val="p"/>
              </m:rPr>
              <w:rPr>
                <w:rFonts w:ascii="Cambria Math" w:eastAsiaTheme="minorEastAsia" w:hAnsi="Cambria Math"/>
              </w:rPr>
              <m:t>BCC</m:t>
            </m:r>
          </m:sub>
        </m:sSub>
        <m:r>
          <w:rPr>
            <w:rFonts w:ascii="Cambria Math" w:eastAsiaTheme="minorEastAsia" w:hAnsi="Cambria Math"/>
          </w:rPr>
          <m:t>=0,178</m:t>
        </m:r>
      </m:oMath>
      <w:r w:rsidR="001D0739">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ρ</m:t>
            </m:r>
          </m:e>
          <m:sub>
            <m:r>
              <m:rPr>
                <m:sty m:val="p"/>
              </m:rPr>
              <w:rPr>
                <w:rFonts w:ascii="Cambria Math" w:eastAsiaTheme="minorEastAsia" w:hAnsi="Cambria Math"/>
              </w:rPr>
              <m:t>FCC</m:t>
            </m:r>
          </m:sub>
        </m:sSub>
        <m:r>
          <w:rPr>
            <w:rFonts w:ascii="Cambria Math" w:eastAsiaTheme="minorEastAsia" w:hAnsi="Cambria Math"/>
          </w:rPr>
          <m:t>=0,212</m:t>
        </m:r>
      </m:oMath>
      <w:r w:rsidR="001D0739">
        <w:rPr>
          <w:rFonts w:eastAsiaTheme="minorEastAsia"/>
        </w:rPr>
        <w:t>.</w:t>
      </w:r>
      <w:r w:rsidR="00206A90">
        <w:rPr>
          <w:rFonts w:eastAsiaTheme="minorEastAsia"/>
        </w:rPr>
        <w:t xml:space="preserve"> Unter Verwendung der Gleichung </w:t>
      </w:r>
      <w:r w:rsidR="00206A90">
        <w:rPr>
          <w:rFonts w:eastAsiaTheme="minorEastAsia"/>
        </w:rPr>
        <w:fldChar w:fldCharType="begin"/>
      </w:r>
      <w:r w:rsidR="00206A90">
        <w:rPr>
          <w:rFonts w:eastAsiaTheme="minorEastAsia"/>
        </w:rPr>
        <w:instrText xml:space="preserve"> REF _Ref139879584 \h </w:instrText>
      </w:r>
      <w:r w:rsidR="00206A90">
        <w:rPr>
          <w:rFonts w:eastAsiaTheme="minorEastAsia"/>
        </w:rPr>
      </w:r>
      <w:r w:rsidR="00206A90">
        <w:rPr>
          <w:rFonts w:eastAsiaTheme="minorEastAsia"/>
        </w:rPr>
        <w:fldChar w:fldCharType="separate"/>
      </w:r>
      <w:r w:rsidR="004C21F0">
        <w:t>(</w:t>
      </w:r>
      <w:r w:rsidR="004C21F0">
        <w:rPr>
          <w:noProof/>
        </w:rPr>
        <w:t>9</w:t>
      </w:r>
      <w:r w:rsidR="004C21F0">
        <w:t>)</w:t>
      </w:r>
      <w:r w:rsidR="00206A90">
        <w:rPr>
          <w:rFonts w:eastAsiaTheme="minorEastAsia"/>
        </w:rPr>
        <w:fldChar w:fldCharType="end"/>
      </w:r>
      <w:r w:rsidR="00206A90">
        <w:rPr>
          <w:rFonts w:eastAsiaTheme="minorEastAsia"/>
        </w:rPr>
        <w:t xml:space="preserve"> und der Gleichung </w:t>
      </w:r>
      <w:r w:rsidR="00206A90">
        <w:rPr>
          <w:rFonts w:eastAsiaTheme="minorEastAsia"/>
        </w:rPr>
        <w:fldChar w:fldCharType="begin"/>
      </w:r>
      <w:r w:rsidR="00206A90">
        <w:rPr>
          <w:rFonts w:eastAsiaTheme="minorEastAsia"/>
        </w:rPr>
        <w:instrText xml:space="preserve"> REF _Ref140269891 \h </w:instrText>
      </w:r>
      <w:r w:rsidR="00206A90">
        <w:rPr>
          <w:rFonts w:eastAsiaTheme="minorEastAsia"/>
        </w:rPr>
      </w:r>
      <w:r w:rsidR="00206A90">
        <w:rPr>
          <w:rFonts w:eastAsiaTheme="minorEastAsia"/>
        </w:rPr>
        <w:fldChar w:fldCharType="separate"/>
      </w:r>
      <w:r w:rsidR="004C21F0">
        <w:t>(</w:t>
      </w:r>
      <w:r w:rsidR="004C21F0">
        <w:rPr>
          <w:noProof/>
        </w:rPr>
        <w:t>22</w:t>
      </w:r>
      <w:r w:rsidR="004C21F0">
        <w:t>)</w:t>
      </w:r>
      <w:r w:rsidR="00206A90">
        <w:rPr>
          <w:rFonts w:eastAsiaTheme="minorEastAsia"/>
        </w:rPr>
        <w:fldChar w:fldCharType="end"/>
      </w:r>
      <w:r w:rsidR="00206A90">
        <w:rPr>
          <w:rFonts w:eastAsiaTheme="minorEastAsia"/>
        </w:rPr>
        <w:t xml:space="preserve"> ergibt sich die nachfolgende </w:t>
      </w:r>
      <w:r w:rsidR="00D26447">
        <w:rPr>
          <w:rFonts w:eastAsiaTheme="minorEastAsia"/>
        </w:rPr>
        <w:fldChar w:fldCharType="begin"/>
      </w:r>
      <w:r w:rsidR="00D26447">
        <w:rPr>
          <w:rFonts w:eastAsiaTheme="minorEastAsia"/>
        </w:rPr>
        <w:instrText xml:space="preserve"> REF _Ref140270424 \h </w:instrText>
      </w:r>
      <w:r w:rsidR="00D26447">
        <w:rPr>
          <w:rFonts w:eastAsiaTheme="minorEastAsia"/>
        </w:rPr>
      </w:r>
      <w:r w:rsidR="00D26447">
        <w:rPr>
          <w:rFonts w:eastAsiaTheme="minorEastAsia"/>
        </w:rPr>
        <w:fldChar w:fldCharType="separate"/>
      </w:r>
      <w:r w:rsidR="004C21F0">
        <w:t xml:space="preserve">Tabelle </w:t>
      </w:r>
      <w:r w:rsidR="004C21F0">
        <w:rPr>
          <w:noProof/>
        </w:rPr>
        <w:t>7</w:t>
      </w:r>
      <w:r w:rsidR="00D26447">
        <w:rPr>
          <w:rFonts w:eastAsiaTheme="minorEastAsia"/>
        </w:rPr>
        <w:fldChar w:fldCharType="end"/>
      </w:r>
      <w:r w:rsidR="00D26447">
        <w:rPr>
          <w:rFonts w:eastAsiaTheme="minorEastAsia"/>
        </w:rPr>
        <w:t>.</w:t>
      </w:r>
    </w:p>
    <w:p w14:paraId="0CB1BA00" w14:textId="2C951AF0" w:rsidR="00D136D6" w:rsidRDefault="00D136D6" w:rsidP="00D136D6">
      <w:pPr>
        <w:pStyle w:val="Beschriftung"/>
        <w:keepNext/>
      </w:pPr>
      <w:bookmarkStart w:id="144" w:name="_Ref140270424"/>
      <w:r>
        <w:t xml:space="preserve">Tabelle </w:t>
      </w:r>
      <w:fldSimple w:instr=" SEQ Tabelle \* ARABIC ">
        <w:r w:rsidR="004C21F0">
          <w:rPr>
            <w:noProof/>
          </w:rPr>
          <w:t>7</w:t>
        </w:r>
      </w:fldSimple>
      <w:bookmarkEnd w:id="144"/>
    </w:p>
    <w:tbl>
      <w:tblPr>
        <w:tblStyle w:val="Tabellenrast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70"/>
        <w:gridCol w:w="3070"/>
        <w:gridCol w:w="3070"/>
      </w:tblGrid>
      <w:tr w:rsidR="00206A90" w14:paraId="70B9D756" w14:textId="77777777" w:rsidTr="00206A90">
        <w:tc>
          <w:tcPr>
            <w:tcW w:w="3070" w:type="dxa"/>
            <w:vMerge w:val="restart"/>
            <w:shd w:val="clear" w:color="auto" w:fill="F2F2F2" w:themeFill="background1" w:themeFillShade="F2"/>
          </w:tcPr>
          <w:p w14:paraId="5201475E" w14:textId="76EAB5BB" w:rsidR="00206A90" w:rsidRPr="00206A90" w:rsidRDefault="00206A90" w:rsidP="00206A90">
            <w:pPr>
              <w:spacing w:before="0" w:line="300" w:lineRule="auto"/>
              <w:rPr>
                <w:rFonts w:eastAsiaTheme="minorEastAsia"/>
                <w:b/>
                <w:bCs/>
                <w:sz w:val="20"/>
                <w:szCs w:val="20"/>
              </w:rPr>
            </w:pPr>
            <w:r w:rsidRPr="00206A90">
              <w:rPr>
                <w:rFonts w:eastAsiaTheme="minorEastAsia"/>
                <w:b/>
                <w:bCs/>
                <w:sz w:val="20"/>
                <w:szCs w:val="20"/>
              </w:rPr>
              <w:t>Elementarzelltyp</w:t>
            </w:r>
          </w:p>
        </w:tc>
        <w:tc>
          <w:tcPr>
            <w:tcW w:w="6140" w:type="dxa"/>
            <w:gridSpan w:val="2"/>
            <w:shd w:val="clear" w:color="auto" w:fill="F2F2F2" w:themeFill="background1" w:themeFillShade="F2"/>
          </w:tcPr>
          <w:p w14:paraId="4342B22A" w14:textId="4D25A8E7" w:rsidR="00206A90" w:rsidRPr="00206A90" w:rsidRDefault="00206A90" w:rsidP="00206A90">
            <w:pPr>
              <w:spacing w:before="0" w:line="300" w:lineRule="auto"/>
              <w:rPr>
                <w:rFonts w:eastAsiaTheme="minorEastAsia"/>
                <w:b/>
                <w:bCs/>
                <w:sz w:val="20"/>
                <w:szCs w:val="20"/>
              </w:rPr>
            </w:pPr>
            <w:r w:rsidRPr="00206A90">
              <w:rPr>
                <w:rFonts w:eastAsiaTheme="minorEastAsia"/>
                <w:b/>
                <w:bCs/>
                <w:sz w:val="20"/>
                <w:szCs w:val="20"/>
              </w:rPr>
              <w:t xml:space="preserve">Abschätzung für </w:t>
            </w:r>
            <m:oMath>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E</m:t>
                  </m:r>
                </m:e>
                <m:sub>
                  <m:r>
                    <m:rPr>
                      <m:sty m:val="b"/>
                    </m:rPr>
                    <w:rPr>
                      <w:rFonts w:ascii="Cambria Math" w:eastAsiaTheme="minorEastAsia" w:hAnsi="Cambria Math"/>
                      <w:sz w:val="20"/>
                      <w:szCs w:val="20"/>
                    </w:rPr>
                    <m:t>G</m:t>
                  </m:r>
                </m:sub>
              </m:sSub>
              <m:r>
                <m:rPr>
                  <m:sty m:val="bi"/>
                </m:rPr>
                <w:rPr>
                  <w:rFonts w:ascii="Cambria Math" w:eastAsiaTheme="minorEastAsia" w:hAnsi="Cambria Math"/>
                  <w:sz w:val="20"/>
                  <w:szCs w:val="20"/>
                </w:rPr>
                <m:t>/</m:t>
              </m:r>
              <m:sSub>
                <m:sSubPr>
                  <m:ctrlPr>
                    <w:rPr>
                      <w:rFonts w:ascii="Cambria Math" w:eastAsiaTheme="minorEastAsia" w:hAnsi="Cambria Math"/>
                      <w:b/>
                      <w:bCs/>
                      <w:i/>
                      <w:sz w:val="20"/>
                      <w:szCs w:val="20"/>
                    </w:rPr>
                  </m:ctrlPr>
                </m:sSubPr>
                <m:e>
                  <m:r>
                    <m:rPr>
                      <m:sty m:val="bi"/>
                    </m:rPr>
                    <w:rPr>
                      <w:rFonts w:ascii="Cambria Math" w:eastAsiaTheme="minorEastAsia" w:hAnsi="Cambria Math"/>
                      <w:sz w:val="20"/>
                      <w:szCs w:val="20"/>
                    </w:rPr>
                    <m:t>E</m:t>
                  </m:r>
                </m:e>
                <m:sub>
                  <m:r>
                    <m:rPr>
                      <m:sty m:val="bi"/>
                    </m:rPr>
                    <w:rPr>
                      <w:rFonts w:ascii="Cambria Math" w:eastAsiaTheme="minorEastAsia" w:hAnsi="Cambria Math"/>
                      <w:sz w:val="20"/>
                      <w:szCs w:val="20"/>
                    </w:rPr>
                    <m:t>0</m:t>
                  </m:r>
                </m:sub>
              </m:sSub>
            </m:oMath>
            <w:r w:rsidRPr="00206A90">
              <w:rPr>
                <w:rFonts w:eastAsiaTheme="minorEastAsia"/>
                <w:b/>
                <w:bCs/>
                <w:sz w:val="20"/>
                <w:szCs w:val="20"/>
              </w:rPr>
              <w:t xml:space="preserve"> gemäß</w:t>
            </w:r>
          </w:p>
        </w:tc>
      </w:tr>
      <w:tr w:rsidR="00206A90" w14:paraId="551FAF4D" w14:textId="77777777" w:rsidTr="00206A90">
        <w:tc>
          <w:tcPr>
            <w:tcW w:w="3070" w:type="dxa"/>
            <w:vMerge/>
            <w:shd w:val="clear" w:color="auto" w:fill="F2F2F2" w:themeFill="background1" w:themeFillShade="F2"/>
          </w:tcPr>
          <w:p w14:paraId="3F843E25" w14:textId="77777777" w:rsidR="00206A90" w:rsidRPr="00206A90" w:rsidRDefault="00206A90" w:rsidP="00206A90">
            <w:pPr>
              <w:spacing w:before="0" w:line="300" w:lineRule="auto"/>
              <w:rPr>
                <w:rFonts w:eastAsiaTheme="minorEastAsia"/>
                <w:b/>
                <w:bCs/>
                <w:sz w:val="20"/>
                <w:szCs w:val="20"/>
              </w:rPr>
            </w:pPr>
          </w:p>
        </w:tc>
        <w:tc>
          <w:tcPr>
            <w:tcW w:w="3070" w:type="dxa"/>
            <w:shd w:val="clear" w:color="auto" w:fill="F2F2F2" w:themeFill="background1" w:themeFillShade="F2"/>
          </w:tcPr>
          <w:p w14:paraId="4F50D8D9" w14:textId="6CB464FE" w:rsidR="00206A90" w:rsidRPr="00206A90" w:rsidRDefault="00206A90" w:rsidP="00206A90">
            <w:pPr>
              <w:spacing w:before="0" w:line="300" w:lineRule="auto"/>
              <w:rPr>
                <w:rFonts w:eastAsiaTheme="minorEastAsia"/>
                <w:b/>
                <w:bCs/>
                <w:sz w:val="20"/>
                <w:szCs w:val="20"/>
              </w:rPr>
            </w:pPr>
            <w:r w:rsidRPr="00206A90">
              <w:rPr>
                <w:rFonts w:eastAsiaTheme="minorEastAsia"/>
                <w:b/>
                <w:bCs/>
                <w:sz w:val="20"/>
                <w:szCs w:val="20"/>
              </w:rPr>
              <w:t>Näherung nach Ashby</w:t>
            </w:r>
          </w:p>
        </w:tc>
        <w:tc>
          <w:tcPr>
            <w:tcW w:w="3070" w:type="dxa"/>
            <w:shd w:val="clear" w:color="auto" w:fill="F2F2F2" w:themeFill="background1" w:themeFillShade="F2"/>
          </w:tcPr>
          <w:p w14:paraId="6B9BDAA4" w14:textId="6E0C9AC9" w:rsidR="00206A90" w:rsidRPr="00206A90" w:rsidRDefault="00206A90" w:rsidP="00206A90">
            <w:pPr>
              <w:spacing w:before="0" w:line="300" w:lineRule="auto"/>
              <w:rPr>
                <w:rFonts w:eastAsiaTheme="minorEastAsia"/>
                <w:b/>
                <w:bCs/>
                <w:sz w:val="20"/>
                <w:szCs w:val="20"/>
              </w:rPr>
            </w:pPr>
            <w:r w:rsidRPr="00206A90">
              <w:rPr>
                <w:rFonts w:eastAsiaTheme="minorEastAsia"/>
                <w:b/>
                <w:bCs/>
                <w:sz w:val="20"/>
                <w:szCs w:val="20"/>
              </w:rPr>
              <w:t>Balkentheorie</w:t>
            </w:r>
          </w:p>
        </w:tc>
      </w:tr>
      <w:tr w:rsidR="00206A90" w14:paraId="0B15FBB3" w14:textId="77777777" w:rsidTr="00206A90">
        <w:tc>
          <w:tcPr>
            <w:tcW w:w="3070" w:type="dxa"/>
          </w:tcPr>
          <w:p w14:paraId="2486F588" w14:textId="05704984" w:rsidR="00206A90" w:rsidRPr="00206A90" w:rsidRDefault="00206A90" w:rsidP="00206A90">
            <w:pPr>
              <w:spacing w:before="0" w:line="300" w:lineRule="auto"/>
              <w:rPr>
                <w:rFonts w:eastAsiaTheme="minorEastAsia"/>
                <w:sz w:val="20"/>
                <w:szCs w:val="20"/>
              </w:rPr>
            </w:pPr>
            <w:r>
              <w:rPr>
                <w:rFonts w:eastAsiaTheme="minorEastAsia"/>
                <w:sz w:val="20"/>
                <w:szCs w:val="20"/>
              </w:rPr>
              <w:t>BCC</w:t>
            </w:r>
          </w:p>
        </w:tc>
        <w:tc>
          <w:tcPr>
            <w:tcW w:w="3070" w:type="dxa"/>
          </w:tcPr>
          <w:p w14:paraId="68861C79" w14:textId="6EEA3AEC" w:rsidR="00206A90" w:rsidRPr="00206A90" w:rsidRDefault="00206A90" w:rsidP="00206A90">
            <w:pPr>
              <w:spacing w:before="0" w:line="300" w:lineRule="auto"/>
              <w:rPr>
                <w:rFonts w:ascii="Cambria Math" w:eastAsiaTheme="minorEastAsia" w:hAnsi="Cambria Math"/>
                <w:sz w:val="20"/>
                <w:szCs w:val="20"/>
                <w:oMath/>
              </w:rPr>
            </w:pPr>
            <m:oMathPara>
              <m:oMathParaPr>
                <m:jc m:val="left"/>
              </m:oMathParaPr>
              <m:oMath>
                <m:r>
                  <w:rPr>
                    <w:rFonts w:ascii="Cambria Math" w:eastAsiaTheme="minorEastAsia" w:hAnsi="Cambria Math"/>
                    <w:sz w:val="20"/>
                    <w:szCs w:val="20"/>
                  </w:rPr>
                  <m:t>0,0317</m:t>
                </m:r>
              </m:oMath>
            </m:oMathPara>
          </w:p>
        </w:tc>
        <w:tc>
          <w:tcPr>
            <w:tcW w:w="3070" w:type="dxa"/>
          </w:tcPr>
          <w:p w14:paraId="7BFF4564" w14:textId="7C66F9B2" w:rsidR="00206A90" w:rsidRPr="00206A90" w:rsidRDefault="00206A90" w:rsidP="00206A90">
            <w:pPr>
              <w:spacing w:before="0" w:line="300" w:lineRule="auto"/>
              <w:rPr>
                <w:rFonts w:ascii="Cambria Math" w:eastAsiaTheme="minorEastAsia" w:hAnsi="Cambria Math"/>
                <w:sz w:val="20"/>
                <w:szCs w:val="20"/>
                <w:oMath/>
              </w:rPr>
            </w:pPr>
            <m:oMathPara>
              <m:oMathParaPr>
                <m:jc m:val="left"/>
              </m:oMathParaPr>
              <m:oMath>
                <m:r>
                  <w:rPr>
                    <w:rFonts w:ascii="Cambria Math" w:eastAsiaTheme="minorEastAsia" w:hAnsi="Cambria Math"/>
                    <w:sz w:val="20"/>
                    <w:szCs w:val="20"/>
                  </w:rPr>
                  <m:t>0,0054</m:t>
                </m:r>
              </m:oMath>
            </m:oMathPara>
          </w:p>
        </w:tc>
      </w:tr>
      <w:tr w:rsidR="00206A90" w14:paraId="1B8B291D" w14:textId="77777777" w:rsidTr="00206A90">
        <w:tc>
          <w:tcPr>
            <w:tcW w:w="3070" w:type="dxa"/>
          </w:tcPr>
          <w:p w14:paraId="6565CAEE" w14:textId="05F9DE47" w:rsidR="00206A90" w:rsidRPr="00206A90" w:rsidRDefault="00206A90" w:rsidP="00206A90">
            <w:pPr>
              <w:spacing w:before="0" w:line="300" w:lineRule="auto"/>
              <w:rPr>
                <w:rFonts w:eastAsiaTheme="minorEastAsia"/>
                <w:sz w:val="20"/>
                <w:szCs w:val="20"/>
              </w:rPr>
            </w:pPr>
            <w:r>
              <w:rPr>
                <w:rFonts w:eastAsiaTheme="minorEastAsia"/>
                <w:sz w:val="20"/>
                <w:szCs w:val="20"/>
              </w:rPr>
              <w:t>FCC</w:t>
            </w:r>
          </w:p>
        </w:tc>
        <w:tc>
          <w:tcPr>
            <w:tcW w:w="3070" w:type="dxa"/>
          </w:tcPr>
          <w:p w14:paraId="0D27028D" w14:textId="7BDB5086" w:rsidR="00206A90" w:rsidRPr="00206A90" w:rsidRDefault="00206A90" w:rsidP="00206A90">
            <w:pPr>
              <w:spacing w:before="0" w:line="300" w:lineRule="auto"/>
              <w:rPr>
                <w:rFonts w:ascii="Cambria Math" w:eastAsiaTheme="minorEastAsia" w:hAnsi="Cambria Math"/>
                <w:sz w:val="20"/>
                <w:szCs w:val="20"/>
                <w:oMath/>
              </w:rPr>
            </w:pPr>
            <m:oMathPara>
              <m:oMathParaPr>
                <m:jc m:val="left"/>
              </m:oMathParaPr>
              <m:oMath>
                <m:r>
                  <w:rPr>
                    <w:rFonts w:ascii="Cambria Math" w:eastAsiaTheme="minorEastAsia" w:hAnsi="Cambria Math"/>
                    <w:sz w:val="20"/>
                    <w:szCs w:val="20"/>
                  </w:rPr>
                  <m:t>0,0449</m:t>
                </m:r>
              </m:oMath>
            </m:oMathPara>
          </w:p>
        </w:tc>
        <w:tc>
          <w:tcPr>
            <w:tcW w:w="3070" w:type="dxa"/>
          </w:tcPr>
          <w:p w14:paraId="2C9998E4" w14:textId="54DD5602" w:rsidR="00206A90" w:rsidRPr="00206A90" w:rsidRDefault="00206A90" w:rsidP="00206A90">
            <w:pPr>
              <w:spacing w:before="0" w:line="300" w:lineRule="auto"/>
              <w:rPr>
                <w:rFonts w:ascii="Cambria Math" w:eastAsiaTheme="minorEastAsia" w:hAnsi="Cambria Math"/>
                <w:sz w:val="20"/>
                <w:szCs w:val="20"/>
                <w:oMath/>
              </w:rPr>
            </w:pPr>
            <m:oMathPara>
              <m:oMathParaPr>
                <m:jc m:val="left"/>
              </m:oMathParaPr>
              <m:oMath>
                <m:r>
                  <w:rPr>
                    <w:rFonts w:ascii="Cambria Math" w:eastAsiaTheme="minorEastAsia" w:hAnsi="Cambria Math"/>
                    <w:sz w:val="20"/>
                    <w:szCs w:val="20"/>
                  </w:rPr>
                  <m:t>0,0147</m:t>
                </m:r>
              </m:oMath>
            </m:oMathPara>
          </w:p>
        </w:tc>
      </w:tr>
    </w:tbl>
    <w:p w14:paraId="48BE4877" w14:textId="56DF4DBC" w:rsidR="006B4304" w:rsidRDefault="00D26447" w:rsidP="006163F7">
      <w:pPr>
        <w:rPr>
          <w:rFonts w:eastAsiaTheme="minorEastAsia"/>
        </w:rPr>
      </w:pPr>
      <w:r>
        <w:rPr>
          <w:rFonts w:eastAsiaTheme="minorEastAsia"/>
        </w:rPr>
        <w:t xml:space="preserve">Werden die Faktoren in </w:t>
      </w:r>
      <w:r>
        <w:rPr>
          <w:rFonts w:eastAsiaTheme="minorEastAsia"/>
        </w:rPr>
        <w:fldChar w:fldCharType="begin"/>
      </w:r>
      <w:r>
        <w:rPr>
          <w:rFonts w:eastAsiaTheme="minorEastAsia"/>
        </w:rPr>
        <w:instrText xml:space="preserve"> REF _Ref140270424 \h </w:instrText>
      </w:r>
      <w:r>
        <w:rPr>
          <w:rFonts w:eastAsiaTheme="minorEastAsia"/>
        </w:rPr>
      </w:r>
      <w:r>
        <w:rPr>
          <w:rFonts w:eastAsiaTheme="minorEastAsia"/>
        </w:rPr>
        <w:fldChar w:fldCharType="separate"/>
      </w:r>
      <w:r w:rsidR="004C21F0">
        <w:t xml:space="preserve">Tabelle </w:t>
      </w:r>
      <w:r w:rsidR="004C21F0">
        <w:rPr>
          <w:noProof/>
        </w:rPr>
        <w:t>7</w:t>
      </w:r>
      <w:r>
        <w:rPr>
          <w:rFonts w:eastAsiaTheme="minorEastAsia"/>
        </w:rPr>
        <w:fldChar w:fldCharType="end"/>
      </w:r>
      <w:r>
        <w:rPr>
          <w:rFonts w:eastAsiaTheme="minorEastAsia"/>
        </w:rPr>
        <w:t xml:space="preserve"> mit den </w:t>
      </w:r>
      <m:oMath>
        <m:r>
          <w:rPr>
            <w:rFonts w:ascii="Cambria Math" w:eastAsiaTheme="minorEastAsia" w:hAnsi="Cambria Math"/>
          </w:rPr>
          <m:t>E</m:t>
        </m:r>
      </m:oMath>
      <w:r>
        <w:rPr>
          <w:rFonts w:eastAsiaTheme="minorEastAsia"/>
        </w:rPr>
        <w:noBreakHyphen/>
        <w:t xml:space="preserve">Moduln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0</m:t>
            </m:r>
          </m:sub>
        </m:sSub>
      </m:oMath>
      <w:r>
        <w:rPr>
          <w:rFonts w:eastAsiaTheme="minorEastAsia"/>
        </w:rPr>
        <w:t xml:space="preserve"> der verwendeten Werkstoffe multipliziert, ergibt sich für PLA die </w:t>
      </w:r>
      <w:r>
        <w:rPr>
          <w:rFonts w:eastAsiaTheme="minorEastAsia"/>
        </w:rPr>
        <w:fldChar w:fldCharType="begin"/>
      </w:r>
      <w:r>
        <w:rPr>
          <w:rFonts w:eastAsiaTheme="minorEastAsia"/>
        </w:rPr>
        <w:instrText xml:space="preserve"> REF _Ref140270591 \h </w:instrText>
      </w:r>
      <w:r>
        <w:rPr>
          <w:rFonts w:eastAsiaTheme="minorEastAsia"/>
        </w:rPr>
      </w:r>
      <w:r>
        <w:rPr>
          <w:rFonts w:eastAsiaTheme="minorEastAsia"/>
        </w:rPr>
        <w:fldChar w:fldCharType="separate"/>
      </w:r>
      <w:r w:rsidR="004C21F0">
        <w:t xml:space="preserve">Abbildung </w:t>
      </w:r>
      <w:r w:rsidR="004C21F0">
        <w:rPr>
          <w:noProof/>
        </w:rPr>
        <w:t>48</w:t>
      </w:r>
      <w:r>
        <w:rPr>
          <w:rFonts w:eastAsiaTheme="minorEastAsia"/>
        </w:rPr>
        <w:fldChar w:fldCharType="end"/>
      </w:r>
      <w:r>
        <w:rPr>
          <w:rFonts w:eastAsiaTheme="minorEastAsia"/>
        </w:rPr>
        <w:t xml:space="preserve"> und für das UV</w:t>
      </w:r>
      <w:r>
        <w:rPr>
          <w:rFonts w:eastAsiaTheme="minorEastAsia"/>
        </w:rPr>
        <w:noBreakHyphen/>
        <w:t xml:space="preserve">Harz die </w:t>
      </w:r>
      <w:r>
        <w:rPr>
          <w:rFonts w:eastAsiaTheme="minorEastAsia"/>
        </w:rPr>
        <w:fldChar w:fldCharType="begin"/>
      </w:r>
      <w:r>
        <w:rPr>
          <w:rFonts w:eastAsiaTheme="minorEastAsia"/>
        </w:rPr>
        <w:instrText xml:space="preserve"> REF _Ref140270606 \h </w:instrText>
      </w:r>
      <w:r>
        <w:rPr>
          <w:rFonts w:eastAsiaTheme="minorEastAsia"/>
        </w:rPr>
      </w:r>
      <w:r>
        <w:rPr>
          <w:rFonts w:eastAsiaTheme="minorEastAsia"/>
        </w:rPr>
        <w:fldChar w:fldCharType="separate"/>
      </w:r>
      <w:r w:rsidR="004C21F0">
        <w:t xml:space="preserve">Abbildung </w:t>
      </w:r>
      <w:r w:rsidR="004C21F0">
        <w:rPr>
          <w:noProof/>
        </w:rPr>
        <w:t>49</w:t>
      </w:r>
      <w:r>
        <w:rPr>
          <w:rFonts w:eastAsiaTheme="minorEastAsia"/>
        </w:rPr>
        <w:fldChar w:fldCharType="end"/>
      </w:r>
      <w:r>
        <w:rPr>
          <w:rFonts w:eastAsiaTheme="minorEastAsia"/>
        </w:rPr>
        <w:t xml:space="preserve">. Darin sind die Abschätzungen der </w:t>
      </w:r>
      <m:oMath>
        <m:r>
          <w:rPr>
            <w:rFonts w:ascii="Cambria Math" w:eastAsiaTheme="minorEastAsia" w:hAnsi="Cambria Math"/>
          </w:rPr>
          <m:t>E</m:t>
        </m:r>
      </m:oMath>
      <w:r>
        <w:rPr>
          <w:rFonts w:eastAsiaTheme="minorEastAsia"/>
        </w:rPr>
        <w:noBreakHyphen/>
        <w:t xml:space="preserve">Moduln des Gitters inklusive der Versuchsergebnisse in Abhängigkeit des Elementarzelltyps gegenübergestellt. Auffällig ist hierbei, dass es für Probekörper mit dem Gittertyp BCC eine höhere Übereinstimmung zwischen der Abschätzung gemäß der Balkentheorie und dem Versuchsergebnis. Im Gegensatz dazu </w:t>
      </w:r>
      <w:r w:rsidR="006B4304">
        <w:rPr>
          <w:rFonts w:eastAsiaTheme="minorEastAsia"/>
        </w:rPr>
        <w:t xml:space="preserve">liegen die </w:t>
      </w:r>
      <m:oMath>
        <m:r>
          <w:rPr>
            <w:rFonts w:ascii="Cambria Math" w:eastAsiaTheme="minorEastAsia" w:hAnsi="Cambria Math"/>
          </w:rPr>
          <m:t>E</m:t>
        </m:r>
      </m:oMath>
      <w:r w:rsidR="006B4304">
        <w:rPr>
          <w:rFonts w:eastAsiaTheme="minorEastAsia"/>
        </w:rPr>
        <w:noBreakHyphen/>
        <w:t>Moduln</w:t>
      </w:r>
      <w:r>
        <w:rPr>
          <w:rFonts w:eastAsiaTheme="minorEastAsia"/>
        </w:rPr>
        <w:t xml:space="preserve"> d</w:t>
      </w:r>
      <w:r w:rsidR="006B4304">
        <w:rPr>
          <w:rFonts w:eastAsiaTheme="minorEastAsia"/>
        </w:rPr>
        <w:t>er</w:t>
      </w:r>
      <w:r>
        <w:rPr>
          <w:rFonts w:eastAsiaTheme="minorEastAsia"/>
        </w:rPr>
        <w:t xml:space="preserve"> Gitter mit der Elementarzelle FCC </w:t>
      </w:r>
      <w:r w:rsidR="006B4304">
        <w:rPr>
          <w:rFonts w:eastAsiaTheme="minorEastAsia"/>
        </w:rPr>
        <w:t>näher an der Abschätzung nach Ashby. Dennoch liegen die Abschätzungen und die Versuchsergebnisse weit auseinander</w:t>
      </w:r>
      <w:r w:rsidR="00F9237F">
        <w:rPr>
          <w:rFonts w:eastAsiaTheme="minorEastAsia"/>
        </w:rPr>
        <w:t>, jedoch liefern sie eine wage Vorstellung über die Steifigkeit des Gitters.</w:t>
      </w:r>
    </w:p>
    <w:p w14:paraId="331E4FE1" w14:textId="77777777" w:rsidR="0034178C" w:rsidRDefault="00F9237F" w:rsidP="006163F7">
      <w:pPr>
        <w:rPr>
          <w:rFonts w:eastAsiaTheme="minorEastAsia"/>
        </w:rPr>
      </w:pPr>
      <w:r>
        <w:rPr>
          <w:rFonts w:eastAsiaTheme="minorEastAsia"/>
        </w:rPr>
        <w:t xml:space="preserve">Ursächlich für die großen Abweichungen können vielschichtig sein. Z.B. beeinflussen Geometrieabweichungen und Inhomogenitäten des Werkstoffs in den Streben die gemessenen Kräfte im Versuch. Nichtsdestoweniger ist es auch möglich, dass eine Abweichung zwischen realem </w:t>
      </w:r>
      <m:oMath>
        <m:r>
          <w:rPr>
            <w:rFonts w:ascii="Cambria Math" w:eastAsiaTheme="minorEastAsia" w:hAnsi="Cambria Math"/>
          </w:rPr>
          <m:t>E</m:t>
        </m:r>
      </m:oMath>
      <w:r>
        <w:rPr>
          <w:rFonts w:eastAsiaTheme="minorEastAsia"/>
        </w:rPr>
        <w:noBreakHyphen/>
        <w:t>Modul des Strebenwerkstoffs und des gegebenen Wertes aus dem Datenblatt gegeben sein kann. Aufseiten der Abschätzung findet zudem eine Einschränkung hinsichtlich einer Belastungsart statt, da nicht immer alle äußeren Belastungen bekannt sind.</w:t>
      </w:r>
    </w:p>
    <w:p w14:paraId="47C059FA" w14:textId="187DF4A0" w:rsidR="00F9237F" w:rsidRPr="005A7BDB" w:rsidRDefault="0034178C" w:rsidP="006163F7">
      <w:pPr>
        <w:rPr>
          <w:rFonts w:eastAsiaTheme="minorEastAsia"/>
        </w:rPr>
      </w:pPr>
      <w:r>
        <w:rPr>
          <w:rFonts w:eastAsiaTheme="minorEastAsia"/>
        </w:rPr>
        <w:lastRenderedPageBreak/>
        <w:t>Die Abschätzung über die Balkentheorie sieht z.B. vor, dass die zur Herleitung verwendete Elementarzelle sich ohne Einschränkung quer zur Belastungsrichtung dehnen kann, was aufgrund der räumlichen Wiederholung von Elementarzellen nicht der Fall ist.</w:t>
      </w:r>
    </w:p>
    <w:tbl>
      <w:tblPr>
        <w:tblStyle w:val="Tabellenraster"/>
        <w:tblW w:w="0" w:type="auto"/>
        <w:tblInd w:w="-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605"/>
        <w:gridCol w:w="4605"/>
      </w:tblGrid>
      <w:tr w:rsidR="001B4B3F" w14:paraId="0B0864D6" w14:textId="77777777" w:rsidTr="00977565">
        <w:tc>
          <w:tcPr>
            <w:tcW w:w="4605" w:type="dxa"/>
          </w:tcPr>
          <w:p w14:paraId="1877B6E5" w14:textId="77777777" w:rsidR="006C3627" w:rsidRDefault="001B4B3F" w:rsidP="006C3627">
            <w:pPr>
              <w:keepNext/>
              <w:spacing w:before="0"/>
              <w:jc w:val="center"/>
            </w:pPr>
            <w:r>
              <w:rPr>
                <w:noProof/>
              </w:rPr>
              <w:drawing>
                <wp:inline distT="0" distB="0" distL="0" distR="0" wp14:anchorId="36B1CAFE" wp14:editId="2EF93A9D">
                  <wp:extent cx="2520000" cy="2520000"/>
                  <wp:effectExtent l="0" t="0" r="0" b="0"/>
                  <wp:docPr id="1175265783" name="Diagramm 1">
                    <a:extLst xmlns:a="http://schemas.openxmlformats.org/drawingml/2006/main">
                      <a:ext uri="{FF2B5EF4-FFF2-40B4-BE49-F238E27FC236}">
                        <a16:creationId xmlns:a16="http://schemas.microsoft.com/office/drawing/2014/main" id="{8EA4855A-A076-4153-8498-EA0C9FB50A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79F9168A" w14:textId="5D56916C" w:rsidR="001B4B3F" w:rsidRDefault="006C3627" w:rsidP="006C3627">
            <w:pPr>
              <w:pStyle w:val="Beschriftung"/>
            </w:pPr>
            <w:bookmarkStart w:id="145" w:name="_Ref140270591"/>
            <w:r>
              <w:t xml:space="preserve">Abbildung </w:t>
            </w:r>
            <w:fldSimple w:instr=" SEQ Abbildung \* ARABIC ">
              <w:r w:rsidR="004C21F0">
                <w:rPr>
                  <w:noProof/>
                </w:rPr>
                <w:t>48</w:t>
              </w:r>
            </w:fldSimple>
            <w:bookmarkEnd w:id="145"/>
          </w:p>
        </w:tc>
        <w:tc>
          <w:tcPr>
            <w:tcW w:w="4605" w:type="dxa"/>
          </w:tcPr>
          <w:p w14:paraId="12137CDB" w14:textId="77777777" w:rsidR="006C3627" w:rsidRDefault="001B4B3F" w:rsidP="006C3627">
            <w:pPr>
              <w:keepNext/>
              <w:spacing w:before="0"/>
              <w:jc w:val="center"/>
            </w:pPr>
            <w:r>
              <w:rPr>
                <w:noProof/>
              </w:rPr>
              <w:drawing>
                <wp:inline distT="0" distB="0" distL="0" distR="0" wp14:anchorId="08DAC126" wp14:editId="7BFBB30B">
                  <wp:extent cx="2520000" cy="2520000"/>
                  <wp:effectExtent l="0" t="0" r="0" b="0"/>
                  <wp:docPr id="1086638494" name="Diagramm 1">
                    <a:extLst xmlns:a="http://schemas.openxmlformats.org/drawingml/2006/main">
                      <a:ext uri="{FF2B5EF4-FFF2-40B4-BE49-F238E27FC236}">
                        <a16:creationId xmlns:a16="http://schemas.microsoft.com/office/drawing/2014/main" id="{E0F16CBC-B311-4F96-A5DE-63F3A8A3D8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63E2B360" w14:textId="60E62B77" w:rsidR="001B4B3F" w:rsidRDefault="006C3627" w:rsidP="006C3627">
            <w:pPr>
              <w:pStyle w:val="Beschriftung"/>
            </w:pPr>
            <w:bookmarkStart w:id="146" w:name="_Ref140270606"/>
            <w:r>
              <w:t xml:space="preserve">Abbildung </w:t>
            </w:r>
            <w:fldSimple w:instr=" SEQ Abbildung \* ARABIC ">
              <w:r w:rsidR="004C21F0">
                <w:rPr>
                  <w:noProof/>
                </w:rPr>
                <w:t>49</w:t>
              </w:r>
            </w:fldSimple>
            <w:bookmarkEnd w:id="146"/>
          </w:p>
        </w:tc>
      </w:tr>
    </w:tbl>
    <w:p w14:paraId="74527FBA" w14:textId="64C7C0B5" w:rsidR="003C0059" w:rsidRDefault="0034178C" w:rsidP="006163F7">
      <w:r>
        <w:t xml:space="preserve">Zur Abschätzung der Plateauspannung </w:t>
      </w:r>
      <m:oMath>
        <m:sSub>
          <m:sSubPr>
            <m:ctrlPr>
              <w:rPr>
                <w:rFonts w:ascii="Cambria Math" w:hAnsi="Cambria Math"/>
                <w:i/>
              </w:rPr>
            </m:ctrlPr>
          </m:sSubPr>
          <m:e>
            <m:r>
              <w:rPr>
                <w:rFonts w:ascii="Cambria Math" w:hAnsi="Cambria Math"/>
              </w:rPr>
              <m:t>σ</m:t>
            </m:r>
          </m:e>
          <m:sub>
            <m:r>
              <m:rPr>
                <m:sty m:val="p"/>
              </m:rPr>
              <w:rPr>
                <w:rFonts w:ascii="Cambria Math" w:hAnsi="Cambria Math"/>
              </w:rPr>
              <m:t>pl</m:t>
            </m:r>
          </m:sub>
        </m:sSub>
      </m:oMath>
      <w:r>
        <w:rPr>
          <w:rFonts w:eastAsiaTheme="minorEastAsia"/>
        </w:rPr>
        <w:t xml:space="preserve"> wird die Gleichung </w:t>
      </w:r>
      <w:r>
        <w:rPr>
          <w:rFonts w:eastAsiaTheme="minorEastAsia"/>
        </w:rPr>
        <w:fldChar w:fldCharType="begin"/>
      </w:r>
      <w:r>
        <w:rPr>
          <w:rFonts w:eastAsiaTheme="minorEastAsia"/>
        </w:rPr>
        <w:instrText xml:space="preserve"> REF _Ref139879991 \h </w:instrText>
      </w:r>
      <w:r>
        <w:rPr>
          <w:rFonts w:eastAsiaTheme="minorEastAsia"/>
        </w:rPr>
      </w:r>
      <w:r>
        <w:rPr>
          <w:rFonts w:eastAsiaTheme="minorEastAsia"/>
        </w:rPr>
        <w:fldChar w:fldCharType="separate"/>
      </w:r>
      <w:r w:rsidR="004C21F0">
        <w:t>(</w:t>
      </w:r>
      <w:r w:rsidR="004C21F0">
        <w:rPr>
          <w:noProof/>
        </w:rPr>
        <w:t>11</w:t>
      </w:r>
      <w:r w:rsidR="004C21F0">
        <w:t>)</w:t>
      </w:r>
      <w:r>
        <w:rPr>
          <w:rFonts w:eastAsiaTheme="minorEastAsia"/>
        </w:rPr>
        <w:fldChar w:fldCharType="end"/>
      </w:r>
      <w:r>
        <w:rPr>
          <w:rFonts w:eastAsiaTheme="minorEastAsia"/>
        </w:rPr>
        <w:t xml:space="preserve"> verwendet, </w:t>
      </w:r>
      <w:r w:rsidR="00F62D67">
        <w:rPr>
          <w:rFonts w:eastAsiaTheme="minorEastAsia"/>
        </w:rPr>
        <w:t xml:space="preserve">wobei die bekannten Dichten sich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pl</m:t>
            </m:r>
            <m:r>
              <w:rPr>
                <w:rFonts w:ascii="Cambria Math" w:eastAsiaTheme="minorEastAsia" w:hAnsi="Cambria Math"/>
              </w:rPr>
              <m:t>,</m:t>
            </m:r>
            <m:r>
              <m:rPr>
                <m:sty m:val="p"/>
              </m:rPr>
              <w:rPr>
                <w:rFonts w:ascii="Cambria Math" w:eastAsiaTheme="minorEastAsia" w:hAnsi="Cambria Math"/>
              </w:rPr>
              <m:t>BCC</m:t>
            </m:r>
          </m:sub>
        </m:sSub>
        <m:r>
          <w:rPr>
            <w:rFonts w:ascii="Cambria Math" w:eastAsiaTheme="minorEastAsia" w:hAnsi="Cambria Math"/>
          </w:rPr>
          <m:t>=0,0225⋅</m:t>
        </m:r>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y</m:t>
            </m:r>
          </m:sub>
        </m:sSub>
      </m:oMath>
      <w:r w:rsidR="00F62D67">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pl</m:t>
            </m:r>
            <m:r>
              <w:rPr>
                <w:rFonts w:ascii="Cambria Math" w:eastAsiaTheme="minorEastAsia" w:hAnsi="Cambria Math"/>
              </w:rPr>
              <m:t>,</m:t>
            </m:r>
            <m:r>
              <m:rPr>
                <m:sty m:val="p"/>
              </m:rPr>
              <w:rPr>
                <w:rFonts w:ascii="Cambria Math" w:eastAsiaTheme="minorEastAsia" w:hAnsi="Cambria Math"/>
              </w:rPr>
              <m:t>FCC</m:t>
            </m:r>
          </m:sub>
        </m:sSub>
        <m:r>
          <w:rPr>
            <w:rFonts w:ascii="Cambria Math" w:eastAsiaTheme="minorEastAsia" w:hAnsi="Cambria Math"/>
          </w:rPr>
          <m:t>=0,0293⋅</m:t>
        </m:r>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y</m:t>
            </m:r>
          </m:sub>
        </m:sSub>
      </m:oMath>
      <w:r w:rsidR="00227862">
        <w:rPr>
          <w:rFonts w:eastAsiaTheme="minorEastAsia"/>
        </w:rPr>
        <w:t xml:space="preserve"> ergeben. Werden für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y</m:t>
            </m:r>
          </m:sub>
        </m:sSub>
      </m:oMath>
      <w:r w:rsidR="00227862">
        <w:rPr>
          <w:rFonts w:eastAsiaTheme="minorEastAsia"/>
        </w:rPr>
        <w:t xml:space="preserve"> die Festigkeitswerte des jeweiligen Materials eingesetzt, ergibt sich für PLA die </w:t>
      </w:r>
      <w:r w:rsidR="00227862">
        <w:rPr>
          <w:rFonts w:eastAsiaTheme="minorEastAsia"/>
        </w:rPr>
        <w:fldChar w:fldCharType="begin"/>
      </w:r>
      <w:r w:rsidR="00227862">
        <w:rPr>
          <w:rFonts w:eastAsiaTheme="minorEastAsia"/>
        </w:rPr>
        <w:instrText xml:space="preserve"> REF _Ref140273205 \h </w:instrText>
      </w:r>
      <w:r w:rsidR="00227862">
        <w:rPr>
          <w:rFonts w:eastAsiaTheme="minorEastAsia"/>
        </w:rPr>
      </w:r>
      <w:r w:rsidR="00227862">
        <w:rPr>
          <w:rFonts w:eastAsiaTheme="minorEastAsia"/>
        </w:rPr>
        <w:fldChar w:fldCharType="separate"/>
      </w:r>
      <w:r w:rsidR="004C21F0">
        <w:t xml:space="preserve">Abbildung </w:t>
      </w:r>
      <w:r w:rsidR="004C21F0">
        <w:rPr>
          <w:noProof/>
        </w:rPr>
        <w:t>50</w:t>
      </w:r>
      <w:r w:rsidR="00227862">
        <w:rPr>
          <w:rFonts w:eastAsiaTheme="minorEastAsia"/>
        </w:rPr>
        <w:fldChar w:fldCharType="end"/>
      </w:r>
      <w:r w:rsidR="00227862">
        <w:rPr>
          <w:rFonts w:eastAsiaTheme="minorEastAsia"/>
        </w:rPr>
        <w:t xml:space="preserve"> und für das UV</w:t>
      </w:r>
      <w:r w:rsidR="00227862">
        <w:rPr>
          <w:rFonts w:eastAsiaTheme="minorEastAsia"/>
        </w:rPr>
        <w:noBreakHyphen/>
        <w:t xml:space="preserve">Harz die </w:t>
      </w:r>
      <w:r w:rsidR="00227862">
        <w:rPr>
          <w:rFonts w:eastAsiaTheme="minorEastAsia"/>
        </w:rPr>
        <w:fldChar w:fldCharType="begin"/>
      </w:r>
      <w:r w:rsidR="00227862">
        <w:rPr>
          <w:rFonts w:eastAsiaTheme="minorEastAsia"/>
        </w:rPr>
        <w:instrText xml:space="preserve"> REF _Ref140273223 \h </w:instrText>
      </w:r>
      <w:r w:rsidR="00227862">
        <w:rPr>
          <w:rFonts w:eastAsiaTheme="minorEastAsia"/>
        </w:rPr>
      </w:r>
      <w:r w:rsidR="00227862">
        <w:rPr>
          <w:rFonts w:eastAsiaTheme="minorEastAsia"/>
        </w:rPr>
        <w:fldChar w:fldCharType="separate"/>
      </w:r>
      <w:r w:rsidR="004C21F0">
        <w:t xml:space="preserve">Abbildung </w:t>
      </w:r>
      <w:r w:rsidR="004C21F0">
        <w:rPr>
          <w:noProof/>
        </w:rPr>
        <w:t>51</w:t>
      </w:r>
      <w:r w:rsidR="00227862">
        <w:rPr>
          <w:rFonts w:eastAsiaTheme="minorEastAsia"/>
        </w:rPr>
        <w:fldChar w:fldCharType="end"/>
      </w:r>
      <w:r w:rsidR="00227862">
        <w:rPr>
          <w:rFonts w:eastAsiaTheme="minorEastAsia"/>
        </w:rPr>
        <w:t>.</w:t>
      </w:r>
    </w:p>
    <w:tbl>
      <w:tblPr>
        <w:tblStyle w:val="Tabellenraster"/>
        <w:tblW w:w="0" w:type="auto"/>
        <w:tblInd w:w="-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605"/>
        <w:gridCol w:w="4605"/>
      </w:tblGrid>
      <w:tr w:rsidR="00BE4243" w14:paraId="6657CB8F" w14:textId="77777777" w:rsidTr="00BE4243">
        <w:tc>
          <w:tcPr>
            <w:tcW w:w="4605" w:type="dxa"/>
          </w:tcPr>
          <w:p w14:paraId="00571B69" w14:textId="77777777" w:rsidR="006C3627" w:rsidRDefault="00BE4243" w:rsidP="006C3627">
            <w:pPr>
              <w:keepNext/>
              <w:spacing w:before="0"/>
              <w:jc w:val="center"/>
            </w:pPr>
            <w:r>
              <w:rPr>
                <w:noProof/>
              </w:rPr>
              <w:drawing>
                <wp:inline distT="0" distB="0" distL="0" distR="0" wp14:anchorId="02DA6E12" wp14:editId="10BD68FB">
                  <wp:extent cx="2520000" cy="2520000"/>
                  <wp:effectExtent l="0" t="0" r="13970" b="13970"/>
                  <wp:docPr id="989961235" name="Diagramm 1">
                    <a:extLst xmlns:a="http://schemas.openxmlformats.org/drawingml/2006/main">
                      <a:ext uri="{FF2B5EF4-FFF2-40B4-BE49-F238E27FC236}">
                        <a16:creationId xmlns:a16="http://schemas.microsoft.com/office/drawing/2014/main" id="{C9C3D88C-593E-479F-B4AF-C6F1171006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2A4F616A" w14:textId="2BEEEB96" w:rsidR="00BE4243" w:rsidRDefault="006C3627" w:rsidP="006C3627">
            <w:pPr>
              <w:pStyle w:val="Beschriftung"/>
            </w:pPr>
            <w:bookmarkStart w:id="147" w:name="_Ref140273205"/>
            <w:r>
              <w:t xml:space="preserve">Abbildung </w:t>
            </w:r>
            <w:fldSimple w:instr=" SEQ Abbildung \* ARABIC ">
              <w:r w:rsidR="004C21F0">
                <w:rPr>
                  <w:noProof/>
                </w:rPr>
                <w:t>50</w:t>
              </w:r>
            </w:fldSimple>
            <w:bookmarkEnd w:id="147"/>
          </w:p>
        </w:tc>
        <w:tc>
          <w:tcPr>
            <w:tcW w:w="4605" w:type="dxa"/>
          </w:tcPr>
          <w:p w14:paraId="541627D3" w14:textId="77777777" w:rsidR="006C3627" w:rsidRDefault="00BE4243" w:rsidP="006C3627">
            <w:pPr>
              <w:keepNext/>
              <w:spacing w:before="0"/>
              <w:jc w:val="center"/>
            </w:pPr>
            <w:r>
              <w:rPr>
                <w:noProof/>
              </w:rPr>
              <w:drawing>
                <wp:inline distT="0" distB="0" distL="0" distR="0" wp14:anchorId="3A38CFE2" wp14:editId="308BE34D">
                  <wp:extent cx="2520000" cy="2520000"/>
                  <wp:effectExtent l="0" t="0" r="13970" b="13970"/>
                  <wp:docPr id="1264503151" name="Diagramm 1">
                    <a:extLst xmlns:a="http://schemas.openxmlformats.org/drawingml/2006/main">
                      <a:ext uri="{FF2B5EF4-FFF2-40B4-BE49-F238E27FC236}">
                        <a16:creationId xmlns:a16="http://schemas.microsoft.com/office/drawing/2014/main" id="{F281606F-7D31-4D9A-8AF0-046E3F2AA5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4258DE5F" w14:textId="662FC9C2" w:rsidR="00BE4243" w:rsidRDefault="006C3627" w:rsidP="006C3627">
            <w:pPr>
              <w:pStyle w:val="Beschriftung"/>
            </w:pPr>
            <w:bookmarkStart w:id="148" w:name="_Ref140273223"/>
            <w:r>
              <w:t xml:space="preserve">Abbildung </w:t>
            </w:r>
            <w:fldSimple w:instr=" SEQ Abbildung \* ARABIC ">
              <w:r w:rsidR="004C21F0">
                <w:rPr>
                  <w:noProof/>
                </w:rPr>
                <w:t>51</w:t>
              </w:r>
            </w:fldSimple>
            <w:bookmarkEnd w:id="148"/>
          </w:p>
        </w:tc>
      </w:tr>
    </w:tbl>
    <w:p w14:paraId="6D48F4A5" w14:textId="091499CA" w:rsidR="002B0965" w:rsidRDefault="00227862" w:rsidP="006163F7">
      <w:r>
        <w:t>Hierbei zeigen Abschätzung und Versuchsergebnis eine gute Übereinstimmung.</w:t>
      </w:r>
    </w:p>
    <w:p w14:paraId="54778ACC" w14:textId="365D352A" w:rsidR="00BE4243" w:rsidRDefault="002B0965" w:rsidP="006163F7">
      <w:r>
        <w:br w:type="page"/>
      </w:r>
    </w:p>
    <w:p w14:paraId="53A678E4" w14:textId="769BE0AB" w:rsidR="00772278" w:rsidRDefault="00772278" w:rsidP="00772278">
      <w:pPr>
        <w:pStyle w:val="berschrift1"/>
      </w:pPr>
      <w:bookmarkStart w:id="149" w:name="_Toc127177204"/>
      <w:bookmarkStart w:id="150" w:name="_Toc140479491"/>
      <w:bookmarkEnd w:id="136"/>
      <w:r w:rsidRPr="00ED5F80">
        <w:lastRenderedPageBreak/>
        <w:t>Zusammenfassung und Ausblick</w:t>
      </w:r>
      <w:bookmarkEnd w:id="149"/>
      <w:bookmarkEnd w:id="150"/>
    </w:p>
    <w:p w14:paraId="674FF783" w14:textId="432337A6" w:rsidR="00554694" w:rsidRDefault="00554694" w:rsidP="00554694">
      <w:r>
        <w:t xml:space="preserve">Obwohl zu zellulären Werkstoffen eine Vielzahl von Veröffentlichungen gibt, ist die Definition derartiger Strukturen und die Abgrenzung der einzelnen Unterkategorien nicht immer ganz eindeutig. Im Abschnitt </w:t>
      </w:r>
      <w:r>
        <w:fldChar w:fldCharType="begin"/>
      </w:r>
      <w:r>
        <w:instrText xml:space="preserve"> REF _Ref140435016 \r \h </w:instrText>
      </w:r>
      <w:r>
        <w:fldChar w:fldCharType="separate"/>
      </w:r>
      <w:r w:rsidR="004C21F0">
        <w:t>2.1</w:t>
      </w:r>
      <w:r>
        <w:fldChar w:fldCharType="end"/>
      </w:r>
      <w:r>
        <w:t xml:space="preserve"> ist daher ein Versuch unternommen worden, die Unterkategorien besonders aber in Hinblick der räumlichen Gitterstrukturen zu definieren. Diese Einteilung ist jedoch bei weitem nicht vollständig, da auch Kombinationen verschiedener Typen erstellt werden können, welche eine genaue Einordnung erschweren. Des Weiteren ist bei dieser Einteilung das Hauptaugenmerk auf die Regelmäßigkeit des Gitters gelegt worden. Eine Einteilung kann aber auch über die Unterscheidung natürlich/synthetisch oder </w:t>
      </w:r>
      <w:r w:rsidR="00E82C93">
        <w:t>geschlossene/ offene Zellstruktur geschehen.</w:t>
      </w:r>
    </w:p>
    <w:p w14:paraId="60F35CD4" w14:textId="4DD57E72" w:rsidR="00E82C93" w:rsidRDefault="00E82C93" w:rsidP="00554694">
      <w:r>
        <w:t xml:space="preserve">Die Fertigung von Gitterstrukturen geschieht vor allem über additive Fertigungsverfahren. Im Abschnitt </w:t>
      </w:r>
      <w:r>
        <w:fldChar w:fldCharType="begin"/>
      </w:r>
      <w:r>
        <w:instrText xml:space="preserve"> REF _Ref140435446 \r \h </w:instrText>
      </w:r>
      <w:r>
        <w:fldChar w:fldCharType="separate"/>
      </w:r>
      <w:r w:rsidR="004C21F0">
        <w:t>2.2</w:t>
      </w:r>
      <w:r>
        <w:fldChar w:fldCharType="end"/>
      </w:r>
      <w:r>
        <w:t xml:space="preserve"> ist hierbei speziell auf die Verfahren SLA und FDM™ eingegangen worden. Hierbei hat sich ergeben, dass die Einflüsse der einzelnen Prozessparameter für das jeweilige Verfahren qualitativ bekannt sind. Allerdings fehlen im Zusammenhang mit Gitterstrukturen Erkenntnisse über den Einfluss des Stringings beim FFF</w:t>
      </w:r>
      <w:r>
        <w:noBreakHyphen/>
        <w:t>Verfahren und den Einfluss von inhomogener Aushärtung beim SLA</w:t>
      </w:r>
      <w:r>
        <w:noBreakHyphen/>
        <w:t>Verfahren auf die mechanischen Eigenschaften.</w:t>
      </w:r>
    </w:p>
    <w:p w14:paraId="1CD10EAF" w14:textId="68C472A7" w:rsidR="00E82C93" w:rsidRDefault="00E82C93" w:rsidP="00554694">
      <w:pPr>
        <w:rPr>
          <w:rFonts w:eastAsiaTheme="minorEastAsia"/>
        </w:rPr>
      </w:pPr>
      <w:r>
        <w:t xml:space="preserve">Unter dem Punkt der mechanischen Eigenschaften von Gitterstrukturen ist zum einen der Bezug der Abschätzungen nach Ashby zu den Gitterstrukturen hergestellt worden und zum anderen ist eine Abschätzung des </w:t>
      </w:r>
      <m:oMath>
        <m:r>
          <w:rPr>
            <w:rFonts w:ascii="Cambria Math" w:hAnsi="Cambria Math"/>
          </w:rPr>
          <m:t>E</m:t>
        </m:r>
      </m:oMath>
      <w:r>
        <w:rPr>
          <w:rFonts w:eastAsiaTheme="minorEastAsia"/>
        </w:rPr>
        <w:noBreakHyphen/>
        <w:t>Moduls der Zelltypen BCC und FCC über die Balkentheorie erfolgt. Außerdem sind hier einige Untersuchungen zusammengetragen worden, welchen qualitativen Einfluss</w:t>
      </w:r>
      <w:r w:rsidR="00AA5B23">
        <w:rPr>
          <w:rFonts w:eastAsiaTheme="minorEastAsia"/>
        </w:rPr>
        <w:t xml:space="preserve"> der</w:t>
      </w:r>
      <w:r>
        <w:rPr>
          <w:rFonts w:eastAsiaTheme="minorEastAsia"/>
        </w:rPr>
        <w:t xml:space="preserve"> </w:t>
      </w:r>
      <w:r w:rsidR="00AA5B23">
        <w:rPr>
          <w:rFonts w:eastAsiaTheme="minorEastAsia"/>
        </w:rPr>
        <w:t>Strebendurchmesser, die Elementarzellgröße, Verrundungen und die Elementarzellform auf die mechanischen Eigenschaften besitzt.</w:t>
      </w:r>
    </w:p>
    <w:p w14:paraId="1600AAA9" w14:textId="0F39D819" w:rsidR="003D28E2" w:rsidRDefault="00AA5B23" w:rsidP="00554694">
      <w:pPr>
        <w:rPr>
          <w:rFonts w:eastAsiaTheme="minorEastAsia"/>
        </w:rPr>
      </w:pPr>
      <w:r>
        <w:t>Hinsichtlich der Erzeugung von Gitterstrukturen ist lediglich die Erstellung regelmäßiger, fachwerksähnlicher Elementarzellen berücksichtigt worden. Jedoch können die beschriebenen Funktionen in Zukunft beliebig erweitert werden. Eine erste testweise Implementierung einiger TPMS</w:t>
      </w:r>
      <w:r>
        <w:noBreakHyphen/>
        <w:t>Gitterstrukturen ist bereits erfolgt. Ein weiteres Ziel ist es, ebenfalls randomisierte Gitter z.B. über einen Voronoi</w:t>
      </w:r>
      <w:r>
        <w:noBreakHyphen/>
        <w:t>Algorithmus zu erzeugen.</w:t>
      </w:r>
      <w:r w:rsidR="003D28E2">
        <w:t xml:space="preserve"> Eine weitere Verbesserungsmöglichkeit besteht </w:t>
      </w:r>
      <w:r w:rsidR="0020706B">
        <w:t>hinsichtlich der Rechengeschwindigkeit. Ein Performance</w:t>
      </w:r>
      <w:r w:rsidR="0020706B">
        <w:noBreakHyphen/>
        <w:t xml:space="preserve">Test hat ergeben, dass das Einfügen von 1000 Elementarzellen in eine Schalengeometrie weitaus mehr als </w:t>
      </w:r>
      <m:oMath>
        <m:r>
          <w:rPr>
            <w:rFonts w:ascii="Cambria Math" w:hAnsi="Cambria Math"/>
          </w:rPr>
          <m:t>10 </m:t>
        </m:r>
        <m:r>
          <m:rPr>
            <m:sty m:val="p"/>
          </m:rPr>
          <w:rPr>
            <w:rFonts w:ascii="Cambria Math" w:hAnsi="Cambria Math"/>
          </w:rPr>
          <m:t>min</m:t>
        </m:r>
      </m:oMath>
      <w:r w:rsidR="0020706B">
        <w:rPr>
          <w:rFonts w:eastAsiaTheme="minorEastAsia"/>
        </w:rPr>
        <w:t xml:space="preserve"> beanspruchen kann.</w:t>
      </w:r>
    </w:p>
    <w:p w14:paraId="62C30313" w14:textId="53E284B5" w:rsidR="0020706B" w:rsidRDefault="0020706B" w:rsidP="00554694">
      <w:r>
        <w:t>Die durchgeführten Stauchversuche haben als Ziel, das Wissen aus den vorherigen Abschnitten anzuwenden. Zum einen ist die Funktionsweise der implementierten Methoden zur Erzeugung von Gittern dargestellt worden. Zum anderen hat eine Abschätzung der Elastizitätsmoduln und der Plateauspannung stattgefunden, um diese mit den Versuchsergebnissen zu vergleichen. Außerdem ist auf die Besonderheiten während der Versuchsdurchführung eingegangen worden, welche im Zusammenhang mit den FDM™ und SLA</w:t>
      </w:r>
      <w:r>
        <w:noBreakHyphen/>
        <w:t>gefertigten Probekörper aufgetreten sind. Der Vergleich zwischen Abschätzung mit den Versuchen hat ergeben, dass diese eine ungefähre Vorstellung liefern können, jedoch keine hohe Zuverlässigkeit aufweisen. Die Gründe hierfür können vielfältig sein</w:t>
      </w:r>
      <w:r w:rsidR="00F6644C">
        <w:t>. Das Zusammenwirken der einzelnen Parameter hinsichlich der Geometrie, der verwendeten Werkstoffe und des Fertigungsverfahrens auf die mechanischen Eigenschaften muss hierbei genauer untersucht werden.</w:t>
      </w:r>
    </w:p>
    <w:p w14:paraId="1C9C2937" w14:textId="081F41D1" w:rsidR="00772278" w:rsidRPr="00ED5F80" w:rsidRDefault="00772278" w:rsidP="00772278">
      <w:pPr>
        <w:pStyle w:val="berschrift1"/>
      </w:pPr>
      <w:bookmarkStart w:id="151" w:name="_Toc127177205"/>
      <w:bookmarkStart w:id="152" w:name="_Toc140479492"/>
      <w:r w:rsidRPr="00ED5F80">
        <w:lastRenderedPageBreak/>
        <w:t>Literaturverzeichnis</w:t>
      </w:r>
      <w:bookmarkEnd w:id="151"/>
      <w:bookmarkEnd w:id="152"/>
    </w:p>
    <w:p w14:paraId="76DA8609" w14:textId="77777777" w:rsidR="00BB4C8A" w:rsidRDefault="00551F6A" w:rsidP="00BB4C8A">
      <w:pPr>
        <w:pStyle w:val="Literaturverzeichnis"/>
      </w:pPr>
      <w:r w:rsidRPr="00693CA8">
        <w:rPr>
          <w:sz w:val="18"/>
          <w:szCs w:val="18"/>
        </w:rPr>
        <w:fldChar w:fldCharType="begin"/>
      </w:r>
      <w:r w:rsidR="00C716E2">
        <w:rPr>
          <w:sz w:val="18"/>
          <w:szCs w:val="18"/>
        </w:rPr>
        <w:instrText xml:space="preserve"> ADDIN ZOTERO_BIBL {"uncited":[],"omitted":[],"custom":[]} CSL_BIBLIOGRAPHY </w:instrText>
      </w:r>
      <w:r w:rsidRPr="00693CA8">
        <w:rPr>
          <w:sz w:val="18"/>
          <w:szCs w:val="18"/>
        </w:rPr>
        <w:fldChar w:fldCharType="separate"/>
      </w:r>
      <w:r w:rsidR="00BB4C8A">
        <w:t>[1]</w:t>
      </w:r>
      <w:r w:rsidR="00BB4C8A">
        <w:tab/>
        <w:t xml:space="preserve">A. Nazir, K. M. Abate, A. Kumar, und J.-Y. Jeng, „A state-of-the-art review on types, design, optimization, and additive manufacturing of cellular structures“, </w:t>
      </w:r>
      <w:r w:rsidR="00BB4C8A">
        <w:rPr>
          <w:i/>
          <w:iCs/>
        </w:rPr>
        <w:t>Int J Adv Manuf Technol</w:t>
      </w:r>
      <w:r w:rsidR="00BB4C8A">
        <w:t>, Bd. 104, Nr. 9–12, S. 3489–3510, Okt. 2019, doi: 10.1007/s00170-019-04085-3.</w:t>
      </w:r>
    </w:p>
    <w:p w14:paraId="3854FD6F" w14:textId="77777777" w:rsidR="00BB4C8A" w:rsidRDefault="00BB4C8A" w:rsidP="00BB4C8A">
      <w:pPr>
        <w:pStyle w:val="Literaturverzeichnis"/>
      </w:pPr>
      <w:r>
        <w:t>[2]</w:t>
      </w:r>
      <w:r>
        <w:tab/>
        <w:t xml:space="preserve">M. Al Nashar und A. Sutradhar, „Design of Hierarchical Architected Lattices for Enhanced Energy Absorption“, </w:t>
      </w:r>
      <w:r>
        <w:rPr>
          <w:i/>
          <w:iCs/>
        </w:rPr>
        <w:t>Materials (Basel)</w:t>
      </w:r>
      <w:r>
        <w:t>, Bd. 14, Nr. 18, S. 5384, Sep. 2021, doi: 10.3390/ma14185384.</w:t>
      </w:r>
    </w:p>
    <w:p w14:paraId="2F8B5009" w14:textId="77777777" w:rsidR="00BB4C8A" w:rsidRDefault="00BB4C8A" w:rsidP="00BB4C8A">
      <w:pPr>
        <w:pStyle w:val="Literaturverzeichnis"/>
      </w:pPr>
      <w:r>
        <w:t>[3]</w:t>
      </w:r>
      <w:r>
        <w:tab/>
        <w:t xml:space="preserve">Y. Wu, Y. Wang, M. Liu, D. Shi, N. Hu, und W. Feng, „Mechanical Properties and in Vivo Assessment of Electron Beam Melted Porous Structures for Orthopedic Applications“, </w:t>
      </w:r>
      <w:r>
        <w:rPr>
          <w:i/>
          <w:iCs/>
        </w:rPr>
        <w:t>Metals</w:t>
      </w:r>
      <w:r>
        <w:t>, Bd. 13, Nr. 6, Art. Nr. 6, Juni 2023, doi: 10.3390/met13061034.</w:t>
      </w:r>
    </w:p>
    <w:p w14:paraId="0E8A3267" w14:textId="77777777" w:rsidR="00BB4C8A" w:rsidRDefault="00BB4C8A" w:rsidP="00BB4C8A">
      <w:pPr>
        <w:pStyle w:val="Literaturverzeichnis"/>
      </w:pPr>
      <w:r>
        <w:t>[4]</w:t>
      </w:r>
      <w:r>
        <w:tab/>
        <w:t xml:space="preserve">S. Borandeh, B. Van Bochove, A. Teotia, und J. Seppälä, „Polymeric drug delivery systems by additive manufacturing“, </w:t>
      </w:r>
      <w:r>
        <w:rPr>
          <w:i/>
          <w:iCs/>
        </w:rPr>
        <w:t>Advanced Drug Delivery Reviews</w:t>
      </w:r>
      <w:r>
        <w:t>, Bd. 173, S. 349–373, Juni 2021, doi: 10.1016/j.addr.2021.03.022.</w:t>
      </w:r>
    </w:p>
    <w:p w14:paraId="66BC57AE" w14:textId="77777777" w:rsidR="00BB4C8A" w:rsidRDefault="00BB4C8A" w:rsidP="00BB4C8A">
      <w:pPr>
        <w:pStyle w:val="Literaturverzeichnis"/>
      </w:pPr>
      <w:r>
        <w:t>[5]</w:t>
      </w:r>
      <w:r>
        <w:tab/>
        <w:t xml:space="preserve">C. Oliveira, M. Maia, und J. Costa, „Production of an Office Stapler by Material Extrusion Process, using DfAM as Optimization Strategy“, </w:t>
      </w:r>
      <w:r>
        <w:rPr>
          <w:i/>
          <w:iCs/>
        </w:rPr>
        <w:t>UPjeng</w:t>
      </w:r>
      <w:r>
        <w:t>, Bd. 9, Nr. 1, S. 28–41, Jan. 2023, doi: 10.24840/2183-6493_009-001_001635.</w:t>
      </w:r>
    </w:p>
    <w:p w14:paraId="627CAC3D" w14:textId="77777777" w:rsidR="00BB4C8A" w:rsidRDefault="00BB4C8A" w:rsidP="00BB4C8A">
      <w:pPr>
        <w:pStyle w:val="Literaturverzeichnis"/>
      </w:pPr>
      <w:r>
        <w:t>[6]</w:t>
      </w:r>
      <w:r>
        <w:tab/>
        <w:t xml:space="preserve">K.-M. Park, K.-S. Min, und Y.-S. Roh, „Design Optimization of Lattice Structures under Compression: Study of Unit Cell Types and Cell Arrangements“, </w:t>
      </w:r>
      <w:r>
        <w:rPr>
          <w:i/>
          <w:iCs/>
        </w:rPr>
        <w:t>Materials</w:t>
      </w:r>
      <w:r>
        <w:t>, Bd. 15, Nr. 1, Art. Nr. 1, Jan. 2022, doi: 10.3390/ma15010097.</w:t>
      </w:r>
    </w:p>
    <w:p w14:paraId="63E88DEE" w14:textId="77777777" w:rsidR="00BB4C8A" w:rsidRDefault="00BB4C8A" w:rsidP="00BB4C8A">
      <w:pPr>
        <w:pStyle w:val="Literaturverzeichnis"/>
      </w:pPr>
      <w:r>
        <w:t>[7]</w:t>
      </w:r>
      <w:r>
        <w:tab/>
        <w:t xml:space="preserve">D. Downing, M. McMillan, M. Brandt, und M. Leary, „Programmatic lattice generation tools for additive manufacture“, </w:t>
      </w:r>
      <w:r>
        <w:rPr>
          <w:i/>
          <w:iCs/>
        </w:rPr>
        <w:t>Software Impacts</w:t>
      </w:r>
      <w:r>
        <w:t>, Bd. 12, S. 100262, Mai 2022, doi: 10.1016/j.simpa.2022.100262.</w:t>
      </w:r>
    </w:p>
    <w:p w14:paraId="6B99C145" w14:textId="77777777" w:rsidR="00BB4C8A" w:rsidRDefault="00BB4C8A" w:rsidP="00BB4C8A">
      <w:pPr>
        <w:pStyle w:val="Literaturverzeichnis"/>
      </w:pPr>
      <w:r>
        <w:t>[8]</w:t>
      </w:r>
      <w:r>
        <w:tab/>
        <w:t xml:space="preserve">M. McMillan, M. Jurg, M. Leary, und M. Brandt, „Programmatic Lattice Generation for Additive Manufacture“, </w:t>
      </w:r>
      <w:r>
        <w:rPr>
          <w:i/>
          <w:iCs/>
        </w:rPr>
        <w:t>Procedia Technology</w:t>
      </w:r>
      <w:r>
        <w:t>, Bd. 20, S. 178–184, 2015, doi: 10.1016/j.protcy.2015.07.029.</w:t>
      </w:r>
    </w:p>
    <w:p w14:paraId="04985DCB" w14:textId="77777777" w:rsidR="00BB4C8A" w:rsidRDefault="00BB4C8A" w:rsidP="00BB4C8A">
      <w:pPr>
        <w:pStyle w:val="Literaturverzeichnis"/>
      </w:pPr>
      <w:r>
        <w:t>[9]</w:t>
      </w:r>
      <w:r>
        <w:tab/>
        <w:t xml:space="preserve">L. Gibson und M. Ashby, </w:t>
      </w:r>
      <w:r>
        <w:rPr>
          <w:i/>
          <w:iCs/>
        </w:rPr>
        <w:t>Cellular Solids: Structure and Properties</w:t>
      </w:r>
      <w:r>
        <w:t>, 2. Aufl. in Cambridge Solid State Science Series. Cambridge: Cambridge University Press. doi: 10.1017/CBO9781139878326.</w:t>
      </w:r>
    </w:p>
    <w:p w14:paraId="6452F39C" w14:textId="77777777" w:rsidR="00BB4C8A" w:rsidRDefault="00BB4C8A" w:rsidP="00BB4C8A">
      <w:pPr>
        <w:pStyle w:val="Literaturverzeichnis"/>
      </w:pPr>
      <w:r>
        <w:t>[10]</w:t>
      </w:r>
      <w:r>
        <w:tab/>
        <w:t xml:space="preserve">N. Contuzzi, S. Campanelli, C. Casavola, und L. Lamberti, „Manufacturing and Characterization of 18Ni Marage 300 Lattice Components by Selective Laser Melting“, </w:t>
      </w:r>
      <w:r>
        <w:rPr>
          <w:i/>
          <w:iCs/>
        </w:rPr>
        <w:t>Materials</w:t>
      </w:r>
      <w:r>
        <w:t>, Bd. 6, Nr. 8, S. 3451–3468, Aug. 2013, doi: 10.3390/ma6083451.</w:t>
      </w:r>
    </w:p>
    <w:p w14:paraId="5D5890B8" w14:textId="77777777" w:rsidR="00BB4C8A" w:rsidRDefault="00BB4C8A" w:rsidP="00BB4C8A">
      <w:pPr>
        <w:pStyle w:val="Literaturverzeichnis"/>
      </w:pPr>
      <w:r>
        <w:t>[11]</w:t>
      </w:r>
      <w:r>
        <w:tab/>
        <w:t xml:space="preserve">L. J. Gibson, M. F. Ashby, und B. A. Harley, </w:t>
      </w:r>
      <w:r>
        <w:rPr>
          <w:i/>
          <w:iCs/>
        </w:rPr>
        <w:t>Cellular Materials in Nature and Medicine.</w:t>
      </w:r>
      <w:r>
        <w:t xml:space="preserve"> Cambridge, 2010.</w:t>
      </w:r>
    </w:p>
    <w:p w14:paraId="29B4D603" w14:textId="77777777" w:rsidR="00BB4C8A" w:rsidRDefault="00BB4C8A" w:rsidP="00BB4C8A">
      <w:pPr>
        <w:pStyle w:val="Literaturverzeichnis"/>
      </w:pPr>
      <w:r>
        <w:t>[12]</w:t>
      </w:r>
      <w:r>
        <w:tab/>
        <w:t xml:space="preserve">H.-Y. Lei, J.-R. Li, Z.-J. Xu, und Q.-H. Wang, „Parametric design of Voronoi-based lattice porous structures“, </w:t>
      </w:r>
      <w:r>
        <w:rPr>
          <w:i/>
          <w:iCs/>
        </w:rPr>
        <w:t>Materials &amp; Design</w:t>
      </w:r>
      <w:r>
        <w:t>, Bd. 191, S. 108607, Juni 2020, doi: 10.1016/j.matdes.2020.108607.</w:t>
      </w:r>
    </w:p>
    <w:p w14:paraId="1982EB89" w14:textId="77777777" w:rsidR="00BB4C8A" w:rsidRDefault="00BB4C8A" w:rsidP="00BB4C8A">
      <w:pPr>
        <w:pStyle w:val="Literaturverzeichnis"/>
      </w:pPr>
      <w:r>
        <w:t>[13]</w:t>
      </w:r>
      <w:r>
        <w:tab/>
        <w:t xml:space="preserve">G. J. Davies und S. Zhen, „Metallic foams: their production, properties and applications“, </w:t>
      </w:r>
      <w:r>
        <w:rPr>
          <w:i/>
          <w:iCs/>
        </w:rPr>
        <w:t>J Mater Sci</w:t>
      </w:r>
      <w:r>
        <w:t>, Bd. 18, Nr. 7, S. 1899–1911, Juli 1983, doi: 10.1007/BF00554981.</w:t>
      </w:r>
    </w:p>
    <w:p w14:paraId="4E92B452" w14:textId="77777777" w:rsidR="00BB4C8A" w:rsidRDefault="00BB4C8A" w:rsidP="00BB4C8A">
      <w:pPr>
        <w:pStyle w:val="Literaturverzeichnis"/>
      </w:pPr>
      <w:r>
        <w:t>[14]</w:t>
      </w:r>
      <w:r>
        <w:tab/>
        <w:t xml:space="preserve">K. Meyer, P. Lorenz, B. Böhl-Kuhn, und P. Klobes, „Porous solids and their characterization methods of investigation and application“, </w:t>
      </w:r>
      <w:r>
        <w:rPr>
          <w:i/>
          <w:iCs/>
        </w:rPr>
        <w:t>Crystal Research and Technology</w:t>
      </w:r>
      <w:r>
        <w:t>, Bd. 29, Nr. 7, S. 903–930, 1994, doi: 10.1002/crat.2170290702.</w:t>
      </w:r>
    </w:p>
    <w:p w14:paraId="6D1C878D" w14:textId="77777777" w:rsidR="00BB4C8A" w:rsidRDefault="00BB4C8A" w:rsidP="00BB4C8A">
      <w:pPr>
        <w:pStyle w:val="Literaturverzeichnis"/>
      </w:pPr>
      <w:r>
        <w:t>[15]</w:t>
      </w:r>
      <w:r>
        <w:tab/>
        <w:t xml:space="preserve">„Pore </w:t>
      </w:r>
      <w:r>
        <w:rPr>
          <w:rFonts w:ascii="Gadugi" w:hAnsi="Gadugi" w:cs="Gadugi"/>
        </w:rPr>
        <w:t>ᐅ</w:t>
      </w:r>
      <w:r>
        <w:t xml:space="preserve"> Rechtschreibung, Bedeutung, Definition, Herkunft | Duden“. https://www.duden.de/rechtschreibung/Pore (zugegriffen 2. Juli 2023).</w:t>
      </w:r>
    </w:p>
    <w:p w14:paraId="7A891D49" w14:textId="77777777" w:rsidR="00BB4C8A" w:rsidRDefault="00BB4C8A" w:rsidP="00BB4C8A">
      <w:pPr>
        <w:pStyle w:val="Literaturverzeichnis"/>
      </w:pPr>
      <w:r>
        <w:lastRenderedPageBreak/>
        <w:t>[16]</w:t>
      </w:r>
      <w:r>
        <w:tab/>
        <w:t>S. Ryan, T. Hedman, und E. L. Christiansen, „Honeycomb vs. Foam: Evaluating a Potential Upgrade to International Space Station Module Shielding for Micrometeoroids and Orbital Debris“.</w:t>
      </w:r>
    </w:p>
    <w:p w14:paraId="79357D77" w14:textId="77777777" w:rsidR="00BB4C8A" w:rsidRDefault="00BB4C8A" w:rsidP="00BB4C8A">
      <w:pPr>
        <w:pStyle w:val="Literaturverzeichnis"/>
      </w:pPr>
      <w:r>
        <w:t>[17]</w:t>
      </w:r>
      <w:r>
        <w:tab/>
        <w:t>„New Lightweight Honeycomb Structure Made With Victrex APTIV Film Fills Performance Gaps, While Enhancing Design Freedom And Reducing Production Costs“. https://www.plasticsnet.com/doc/new-lightweight-honeycomb-structure-made-with-0001 (zugegriffen 2. Juli 2023).</w:t>
      </w:r>
    </w:p>
    <w:p w14:paraId="141B397E" w14:textId="77777777" w:rsidR="00BB4C8A" w:rsidRDefault="00BB4C8A" w:rsidP="00BB4C8A">
      <w:pPr>
        <w:pStyle w:val="Literaturverzeichnis"/>
      </w:pPr>
      <w:r>
        <w:t>[18]</w:t>
      </w:r>
      <w:r>
        <w:tab/>
        <w:t xml:space="preserve">„Open-cell Metal Foams“, </w:t>
      </w:r>
      <w:r>
        <w:rPr>
          <w:i/>
          <w:iCs/>
        </w:rPr>
        <w:t>Fraunhofer Institute for Manufacturing Technology and Advanced Materials IFAM</w:t>
      </w:r>
      <w:r>
        <w:t>. https://www.ifam.fraunhofer.de/en/Aboutus/Locations/Dresden/Cellular_metallic_materials/offenzellige_metallschaeume.html (zugegriffen 2. Juli 2023).</w:t>
      </w:r>
    </w:p>
    <w:p w14:paraId="7379429B" w14:textId="77777777" w:rsidR="00BB4C8A" w:rsidRDefault="00BB4C8A" w:rsidP="00BB4C8A">
      <w:pPr>
        <w:pStyle w:val="Literaturverzeichnis"/>
      </w:pPr>
      <w:r>
        <w:t>[19]</w:t>
      </w:r>
      <w:r>
        <w:tab/>
        <w:t xml:space="preserve">Y. Ibrahim, C. M. Davies, C. Maharaj, Z. Li, J. P. Dear, und P. A. Hooper, „Post-yield performance of additive manufactured cellular lattice structures“, </w:t>
      </w:r>
      <w:r>
        <w:rPr>
          <w:i/>
          <w:iCs/>
        </w:rPr>
        <w:t>Prog Addit Manuf</w:t>
      </w:r>
      <w:r>
        <w:t>, Bd. 5, Nr. 2, S. 211–220, Juni 2020, doi: 10.1007/s40964-020-00128-4.</w:t>
      </w:r>
    </w:p>
    <w:p w14:paraId="0DFD181E" w14:textId="77777777" w:rsidR="00BB4C8A" w:rsidRDefault="00BB4C8A" w:rsidP="00BB4C8A">
      <w:pPr>
        <w:pStyle w:val="Literaturverzeichnis"/>
      </w:pPr>
      <w:r>
        <w:t>[20]</w:t>
      </w:r>
      <w:r>
        <w:tab/>
        <w:t xml:space="preserve">A. Dean, „The trouble with topology optimisation“, </w:t>
      </w:r>
      <w:r>
        <w:rPr>
          <w:i/>
          <w:iCs/>
        </w:rPr>
        <w:t>DEVELOP3D</w:t>
      </w:r>
      <w:r>
        <w:t>, 23. Januar 2018. https://develop3d.com/opinion/al-dean-comment-topology-optimisation-additive-manufacturing-inspection/ (zugegriffen 2. Juli 2023).</w:t>
      </w:r>
    </w:p>
    <w:p w14:paraId="4192E847" w14:textId="77777777" w:rsidR="00BB4C8A" w:rsidRDefault="00BB4C8A" w:rsidP="00BB4C8A">
      <w:pPr>
        <w:pStyle w:val="Literaturverzeichnis"/>
      </w:pPr>
      <w:r>
        <w:t>[21]</w:t>
      </w:r>
      <w:r>
        <w:tab/>
        <w:t xml:space="preserve">P. Poddar, M. Olles, und D. Cormier, „Mechanical Response of Carbon Composite Octet Truss Structures Produced via Axial Lattice Extrusion“, </w:t>
      </w:r>
      <w:r>
        <w:rPr>
          <w:i/>
          <w:iCs/>
        </w:rPr>
        <w:t>Polymers</w:t>
      </w:r>
      <w:r>
        <w:t>, Bd. 14, Nr. 17, S. 3553, Aug. 2022, doi: 10.3390/polym14173553.</w:t>
      </w:r>
    </w:p>
    <w:p w14:paraId="3BE5BA2B" w14:textId="77777777" w:rsidR="00BB4C8A" w:rsidRDefault="00BB4C8A" w:rsidP="00BB4C8A">
      <w:pPr>
        <w:pStyle w:val="Literaturverzeichnis"/>
      </w:pPr>
      <w:r>
        <w:t>[22]</w:t>
      </w:r>
      <w:r>
        <w:tab/>
        <w:t xml:space="preserve">N. Kladovasilakis, K. Tsongas, und D. Tzetzis, „Finite Element Analysis of Orthopedic Hip Implant with Functionally Graded Bioinspired Lattice Structures“, </w:t>
      </w:r>
      <w:r>
        <w:rPr>
          <w:i/>
          <w:iCs/>
        </w:rPr>
        <w:t>Biomimetics</w:t>
      </w:r>
      <w:r>
        <w:t>, Bd. 5, Nr. 3, S. 44, Sep. 2020, doi: 10.3390/biomimetics5030044.</w:t>
      </w:r>
    </w:p>
    <w:p w14:paraId="7723DD4F" w14:textId="77777777" w:rsidR="00BB4C8A" w:rsidRDefault="00BB4C8A" w:rsidP="00BB4C8A">
      <w:pPr>
        <w:pStyle w:val="Literaturverzeichnis"/>
      </w:pPr>
      <w:r>
        <w:t>[23]</w:t>
      </w:r>
      <w:r>
        <w:tab/>
        <w:t xml:space="preserve">C. Pan, Y. Han, und J. Lu, „Design and Optimization of Lattice Structures: A Review“, </w:t>
      </w:r>
      <w:r>
        <w:rPr>
          <w:i/>
          <w:iCs/>
        </w:rPr>
        <w:t>Applied Sciences</w:t>
      </w:r>
      <w:r>
        <w:t>, Bd. 10, Nr. 18, Art. Nr. 18, Jan. 2020, doi: 10.3390/app10186374.</w:t>
      </w:r>
    </w:p>
    <w:p w14:paraId="35EE09CC" w14:textId="77777777" w:rsidR="00BB4C8A" w:rsidRDefault="00BB4C8A" w:rsidP="00BB4C8A">
      <w:pPr>
        <w:pStyle w:val="Literaturverzeichnis"/>
      </w:pPr>
      <w:r>
        <w:t>[24]</w:t>
      </w:r>
      <w:r>
        <w:tab/>
        <w:t xml:space="preserve">N. A. Fleck, V. S. Deshpande, und M. F. Ashby, „Micro-architectured materials: past, present and future“, </w:t>
      </w:r>
      <w:r>
        <w:rPr>
          <w:i/>
          <w:iCs/>
        </w:rPr>
        <w:t>Proc. R. Soc. A.</w:t>
      </w:r>
      <w:r>
        <w:t>, Bd. 466, Nr. 2121, S. 2495–2516, Sep. 2010, doi: 10.1098/rspa.2010.0215.</w:t>
      </w:r>
    </w:p>
    <w:p w14:paraId="07FAB8BF" w14:textId="77777777" w:rsidR="00BB4C8A" w:rsidRDefault="00BB4C8A" w:rsidP="00BB4C8A">
      <w:pPr>
        <w:pStyle w:val="Literaturverzeichnis"/>
      </w:pPr>
      <w:r>
        <w:t>[25]</w:t>
      </w:r>
      <w:r>
        <w:tab/>
        <w:t xml:space="preserve">M. F. Ashby, „The properties of foams and lattices“, </w:t>
      </w:r>
      <w:r>
        <w:rPr>
          <w:i/>
          <w:iCs/>
        </w:rPr>
        <w:t>Phil. Trans. R. Soc. A.</w:t>
      </w:r>
      <w:r>
        <w:t>, Bd. 364, Nr. 1838, S. 15–30, Jan. 2006, doi: 10.1098/rsta.2005.1678.</w:t>
      </w:r>
    </w:p>
    <w:p w14:paraId="388E1E80" w14:textId="77777777" w:rsidR="00BB4C8A" w:rsidRDefault="00BB4C8A" w:rsidP="00BB4C8A">
      <w:pPr>
        <w:pStyle w:val="Literaturverzeichnis"/>
      </w:pPr>
      <w:r>
        <w:t>[26]</w:t>
      </w:r>
      <w:r>
        <w:tab/>
        <w:t xml:space="preserve">S. Mantovani, M. Giacalone, A. Merulla, E. Bassoli, und S. Defanti, „Effective Mechanical Properties of AlSi7Mg Additively Manufactured Cubic Lattice Structures“, </w:t>
      </w:r>
      <w:r>
        <w:rPr>
          <w:i/>
          <w:iCs/>
        </w:rPr>
        <w:t>3D Printing and Additive Manufacturing</w:t>
      </w:r>
      <w:r>
        <w:t>, Bd. 9, Nr. 4, S. 326–336, Aug. 2022, doi: 10.1089/3dp.2021.0176.</w:t>
      </w:r>
    </w:p>
    <w:p w14:paraId="3F34E74C" w14:textId="77777777" w:rsidR="00BB4C8A" w:rsidRDefault="00BB4C8A" w:rsidP="00BB4C8A">
      <w:pPr>
        <w:pStyle w:val="Literaturverzeichnis"/>
      </w:pPr>
      <w:r>
        <w:t>[27]</w:t>
      </w:r>
      <w:r>
        <w:tab/>
        <w:t xml:space="preserve">M. Rossi und G. Buratti, „Form is Matter. Triply periodic minimal surfaces structures by digital design tools“, in </w:t>
      </w:r>
      <w:r>
        <w:rPr>
          <w:i/>
          <w:iCs/>
        </w:rPr>
        <w:t>MATERIAL STUDIES - ENERGY</w:t>
      </w:r>
      <w:r>
        <w:t>, Rom, Dez. 2017. doi: https://doi.org/10.52842/conf.ecaade.2017.2.259.</w:t>
      </w:r>
    </w:p>
    <w:p w14:paraId="6B9A1D6E" w14:textId="77777777" w:rsidR="00BB4C8A" w:rsidRDefault="00BB4C8A" w:rsidP="00BB4C8A">
      <w:pPr>
        <w:pStyle w:val="Literaturverzeichnis"/>
      </w:pPr>
      <w:r>
        <w:t>[28]</w:t>
      </w:r>
      <w:r>
        <w:tab/>
        <w:t>L. Hao, D. Raymont, C. Yan, A. Hussein, und P. Young, „Design and additive manufacturing of cellular lattice structures“, gehalten auf der Innovative developments in virtual and physical prototyping, Okt. 2011. doi: 10.1201/b11341-40.</w:t>
      </w:r>
    </w:p>
    <w:p w14:paraId="12680877" w14:textId="77777777" w:rsidR="00BB4C8A" w:rsidRDefault="00BB4C8A" w:rsidP="00BB4C8A">
      <w:pPr>
        <w:pStyle w:val="Literaturverzeichnis"/>
      </w:pPr>
      <w:r>
        <w:t>[29]</w:t>
      </w:r>
      <w:r>
        <w:tab/>
        <w:t xml:space="preserve">S. AlMahri </w:t>
      </w:r>
      <w:r>
        <w:rPr>
          <w:i/>
          <w:iCs/>
        </w:rPr>
        <w:t>u. a.</w:t>
      </w:r>
      <w:r>
        <w:t xml:space="preserve">, „Evaluation of the dynamic response of triply periodic minimal surfaces subjected to high strain-rate compression“, </w:t>
      </w:r>
      <w:r>
        <w:rPr>
          <w:i/>
          <w:iCs/>
        </w:rPr>
        <w:t>Additive Manufacturing</w:t>
      </w:r>
      <w:r>
        <w:t>, Bd. 46, S. 102220, Okt. 2021, doi: 10.1016/j.addma.2021.102220.</w:t>
      </w:r>
    </w:p>
    <w:p w14:paraId="3C196851" w14:textId="77777777" w:rsidR="00BB4C8A" w:rsidRDefault="00BB4C8A" w:rsidP="00BB4C8A">
      <w:pPr>
        <w:pStyle w:val="Literaturverzeichnis"/>
      </w:pPr>
      <w:r>
        <w:t>[30]</w:t>
      </w:r>
      <w:r>
        <w:tab/>
        <w:t xml:space="preserve">G. Maliaris, T. Lazaridis, I. T. Sarafis, und S. Kavafaki, „Indirect determination of the mechanical properties of stochastic lattices“, </w:t>
      </w:r>
      <w:r>
        <w:rPr>
          <w:i/>
          <w:iCs/>
        </w:rPr>
        <w:t>MATEC Web Conf.</w:t>
      </w:r>
      <w:r>
        <w:t>, Bd. 188, S. 02009, 2018, doi: 10.1051/matecconf/201818802009.</w:t>
      </w:r>
    </w:p>
    <w:p w14:paraId="35C3AFE9" w14:textId="77777777" w:rsidR="00BB4C8A" w:rsidRDefault="00BB4C8A" w:rsidP="00BB4C8A">
      <w:pPr>
        <w:pStyle w:val="Literaturverzeichnis"/>
      </w:pPr>
      <w:r>
        <w:lastRenderedPageBreak/>
        <w:t>[31]</w:t>
      </w:r>
      <w:r>
        <w:tab/>
        <w:t xml:space="preserve">W. Pokojski und P. Pokojska, „Voronoi diagrams – inventor, method, applications“, </w:t>
      </w:r>
      <w:r>
        <w:rPr>
          <w:i/>
          <w:iCs/>
        </w:rPr>
        <w:t>Polish Cartographical Review</w:t>
      </w:r>
      <w:r>
        <w:t>, Bd. 50, S. 141–150, Sep. 2018, doi: 10.2478/pcr-2018-0009.</w:t>
      </w:r>
    </w:p>
    <w:p w14:paraId="2F40583C" w14:textId="77777777" w:rsidR="00BB4C8A" w:rsidRDefault="00BB4C8A" w:rsidP="00BB4C8A">
      <w:pPr>
        <w:pStyle w:val="Literaturverzeichnis"/>
      </w:pPr>
      <w:r>
        <w:t>[32]</w:t>
      </w:r>
      <w:r>
        <w:tab/>
        <w:t xml:space="preserve">L. Chougrani, J.-P. Pernot, P. Véron, und S. Abed, „Parts internal structure definition using non-uniform patterned lattice optimization for mass reduction in additive manufacturing“, </w:t>
      </w:r>
      <w:r>
        <w:rPr>
          <w:i/>
          <w:iCs/>
        </w:rPr>
        <w:t>Engineering with Computers</w:t>
      </w:r>
      <w:r>
        <w:t>, Bd. 35, Nr. 1, S. 277–289, Jan. 2019, doi: 10.1007/s00366-018-0598-2.</w:t>
      </w:r>
    </w:p>
    <w:p w14:paraId="5285C06D" w14:textId="77777777" w:rsidR="00BB4C8A" w:rsidRDefault="00BB4C8A" w:rsidP="00BB4C8A">
      <w:pPr>
        <w:pStyle w:val="Literaturverzeichnis"/>
      </w:pPr>
      <w:r>
        <w:t>[33]</w:t>
      </w:r>
      <w:r>
        <w:tab/>
        <w:t xml:space="preserve">X. Zhang, K. Zhang, L. Zhang, W. Wang, Y. Li, und R. He, „Additive manufacturing of cellular ceramic structures: From structure to structure–function integration“, </w:t>
      </w:r>
      <w:r>
        <w:rPr>
          <w:i/>
          <w:iCs/>
        </w:rPr>
        <w:t>Materials &amp; Design</w:t>
      </w:r>
      <w:r>
        <w:t>, Bd. 215, S. 110470, März 2022, doi: 10.1016/j.matdes.2022.110470.</w:t>
      </w:r>
    </w:p>
    <w:p w14:paraId="7033EC23" w14:textId="77777777" w:rsidR="00BB4C8A" w:rsidRDefault="00BB4C8A" w:rsidP="00BB4C8A">
      <w:pPr>
        <w:pStyle w:val="Literaturverzeichnis"/>
      </w:pPr>
      <w:r>
        <w:t>[34]</w:t>
      </w:r>
      <w:r>
        <w:tab/>
        <w:t xml:space="preserve">J. Bauer, A. Schroer, R. Schwaiger, und O. Kraft, „Approaching theoretical strength in glassy carbon nanolattices“, </w:t>
      </w:r>
      <w:r>
        <w:rPr>
          <w:i/>
          <w:iCs/>
        </w:rPr>
        <w:t>Nature Mater</w:t>
      </w:r>
      <w:r>
        <w:t>, Bd. 15, Nr. 4, S. 438–443, Apr. 2016, doi: 10.1038/nmat4561.</w:t>
      </w:r>
    </w:p>
    <w:p w14:paraId="12F6F30E" w14:textId="77777777" w:rsidR="00BB4C8A" w:rsidRDefault="00BB4C8A" w:rsidP="00BB4C8A">
      <w:pPr>
        <w:pStyle w:val="Literaturverzeichnis"/>
      </w:pPr>
      <w:r>
        <w:t>[35]</w:t>
      </w:r>
      <w:r>
        <w:tab/>
        <w:t xml:space="preserve">D. Frunzaverde </w:t>
      </w:r>
      <w:r>
        <w:rPr>
          <w:i/>
          <w:iCs/>
        </w:rPr>
        <w:t>u. a.</w:t>
      </w:r>
      <w:r>
        <w:t xml:space="preserve">, „The Influence of the Layer Height and the Filament Color on the Dimensional Accuracy and the Tensile Strength of FDM-Printed PLA Specimens“, </w:t>
      </w:r>
      <w:r>
        <w:rPr>
          <w:i/>
          <w:iCs/>
        </w:rPr>
        <w:t>Polymers</w:t>
      </w:r>
      <w:r>
        <w:t>, Bd. 15, Nr. 10, Art. Nr. 10, Jan. 2023, doi: 10.3390/polym15102377.</w:t>
      </w:r>
    </w:p>
    <w:p w14:paraId="26D708C6" w14:textId="77777777" w:rsidR="00BB4C8A" w:rsidRDefault="00BB4C8A" w:rsidP="00BB4C8A">
      <w:pPr>
        <w:pStyle w:val="Literaturverzeichnis"/>
      </w:pPr>
      <w:r>
        <w:t>[36]</w:t>
      </w:r>
      <w:r>
        <w:tab/>
        <w:t xml:space="preserve">S. Mora, N. M. Pugno, und D. Misseroni, „3D printed architected lattice structures by material jetting“, </w:t>
      </w:r>
      <w:r>
        <w:rPr>
          <w:i/>
          <w:iCs/>
        </w:rPr>
        <w:t>Materials Today</w:t>
      </w:r>
      <w:r>
        <w:t>, Bd. 59, S. 107–132, Okt. 2022, doi: 10.1016/j.mattod.2022.05.008.</w:t>
      </w:r>
    </w:p>
    <w:p w14:paraId="22785F9C" w14:textId="77777777" w:rsidR="00BB4C8A" w:rsidRDefault="00BB4C8A" w:rsidP="00BB4C8A">
      <w:pPr>
        <w:pStyle w:val="Literaturverzeichnis"/>
      </w:pPr>
      <w:r>
        <w:t>[37]</w:t>
      </w:r>
      <w:r>
        <w:tab/>
        <w:t xml:space="preserve">J. H. Lee, R. K. Prud’homme, und I. A. Aksay, „Cure depth in photopolymerization: Experiments and theory“, </w:t>
      </w:r>
      <w:r>
        <w:rPr>
          <w:i/>
          <w:iCs/>
        </w:rPr>
        <w:t>J. Mater. Res.</w:t>
      </w:r>
      <w:r>
        <w:t>, Bd. 16, Nr. 12, S. 3536–3544, Dez. 2001, doi: 10.1557/JMR.2001.0485.</w:t>
      </w:r>
    </w:p>
    <w:p w14:paraId="7EF8A8AD" w14:textId="77777777" w:rsidR="00BB4C8A" w:rsidRDefault="00BB4C8A" w:rsidP="00BB4C8A">
      <w:pPr>
        <w:pStyle w:val="Literaturverzeichnis"/>
      </w:pPr>
      <w:r>
        <w:t>[38]</w:t>
      </w:r>
      <w:r>
        <w:tab/>
        <w:t xml:space="preserve">R. M. Salih, A. Kadauw, H. Zeidler, und R. Aliyev, „Investigation of LCD 3D Printing of Carbon Fiber Composites by Utilising Central Composite Design“, </w:t>
      </w:r>
      <w:r>
        <w:rPr>
          <w:i/>
          <w:iCs/>
        </w:rPr>
        <w:t>Journal of Manufacturing and Materials Processing</w:t>
      </w:r>
      <w:r>
        <w:t>, Bd. 7, Nr. 2, Art. Nr. 2, Apr. 2023, doi: 10.3390/jmmp7020058.</w:t>
      </w:r>
    </w:p>
    <w:p w14:paraId="246C0037" w14:textId="77777777" w:rsidR="00BB4C8A" w:rsidRDefault="00BB4C8A" w:rsidP="00BB4C8A">
      <w:pPr>
        <w:pStyle w:val="Literaturverzeichnis"/>
      </w:pPr>
      <w:r>
        <w:t>[39]</w:t>
      </w:r>
      <w:r>
        <w:tab/>
        <w:t>C. Guttridge, A. Shannon, A. O’Sullivan, K. J. O’Sullivan, und L. W. O’Sullivan, „Impact of increased UV curing time on the curing depth of photosensitive resins for 3D Printing“, In Review, preprint, Mai 2022. doi: 10.21203/rs.3.rs-1626243/v1.</w:t>
      </w:r>
    </w:p>
    <w:p w14:paraId="5E511220" w14:textId="77777777" w:rsidR="00BB4C8A" w:rsidRDefault="00BB4C8A" w:rsidP="00BB4C8A">
      <w:pPr>
        <w:pStyle w:val="Literaturverzeichnis"/>
      </w:pPr>
      <w:r>
        <w:t>[40]</w:t>
      </w:r>
      <w:r>
        <w:tab/>
        <w:t xml:space="preserve">L. Schittecatte, V. Geertsen, D. Bonamy, T. Nguyen, und P. Guenoun, „From resin formulation and process parameters to the final mechanical properties of 3D printed acrylate materials“, </w:t>
      </w:r>
      <w:r>
        <w:rPr>
          <w:i/>
          <w:iCs/>
        </w:rPr>
        <w:t>MRS Communications</w:t>
      </w:r>
      <w:r>
        <w:t>, Bd. 13, Nr. 3, S. 357–377, Apr. 2023, doi: 10.1557/s43579-023-00352-3.</w:t>
      </w:r>
    </w:p>
    <w:p w14:paraId="67312ECA" w14:textId="77777777" w:rsidR="00BB4C8A" w:rsidRDefault="00BB4C8A" w:rsidP="00BB4C8A">
      <w:pPr>
        <w:pStyle w:val="Literaturverzeichnis"/>
      </w:pPr>
      <w:r>
        <w:t>[41]</w:t>
      </w:r>
      <w:r>
        <w:tab/>
        <w:t xml:space="preserve">A. M. E. Arefin, N. R. Khatri, N. Kulkarni, und P. F. Egan, „Polymer 3D Printing Review: Materials, Process, and Design Strategies for Medical Applications“, </w:t>
      </w:r>
      <w:r>
        <w:rPr>
          <w:i/>
          <w:iCs/>
        </w:rPr>
        <w:t>Polymers (Basel)</w:t>
      </w:r>
      <w:r>
        <w:t>, Bd. 13, Nr. 9, S. 1499, Mai 2021, doi: 10.3390/polym13091499.</w:t>
      </w:r>
    </w:p>
    <w:p w14:paraId="64DCDB10" w14:textId="77777777" w:rsidR="00BB4C8A" w:rsidRDefault="00BB4C8A" w:rsidP="00BB4C8A">
      <w:pPr>
        <w:pStyle w:val="Literaturverzeichnis"/>
      </w:pPr>
      <w:r>
        <w:t>[42]</w:t>
      </w:r>
      <w:r>
        <w:tab/>
        <w:t xml:space="preserve">J. Huang, B. Zhang, J. Xiao, und Q. Zhang, „An Approach to Improve the Resolution of DLP 3D Printing by Parallel Mechanism“, </w:t>
      </w:r>
      <w:r>
        <w:rPr>
          <w:i/>
          <w:iCs/>
        </w:rPr>
        <w:t>Applied Sciences</w:t>
      </w:r>
      <w:r>
        <w:t>, Bd. 12, Nr. 24, Art. Nr. 24, Jan. 2022, doi: 10.3390/app122412905.</w:t>
      </w:r>
    </w:p>
    <w:p w14:paraId="07CCF34C" w14:textId="77777777" w:rsidR="00BB4C8A" w:rsidRDefault="00BB4C8A" w:rsidP="00BB4C8A">
      <w:pPr>
        <w:pStyle w:val="Literaturverzeichnis"/>
      </w:pPr>
      <w:r>
        <w:t>[43]</w:t>
      </w:r>
      <w:r>
        <w:tab/>
        <w:t xml:space="preserve">W. Zaperty, T. Kozacki, und M. Kujawińska, „Multi-SLM Color Holographic 3D Display Based on RGB Spatial Filter“, </w:t>
      </w:r>
      <w:r>
        <w:rPr>
          <w:i/>
          <w:iCs/>
        </w:rPr>
        <w:t>Journal of Display Technology</w:t>
      </w:r>
      <w:r>
        <w:t>, Bd. 12, Nr. 12, S. 1724–1731, Dez. 2016, doi: 10.1109/JDT.2016.2615595.</w:t>
      </w:r>
    </w:p>
    <w:p w14:paraId="5C9E4F19" w14:textId="77777777" w:rsidR="00BB4C8A" w:rsidRDefault="00BB4C8A" w:rsidP="00BB4C8A">
      <w:pPr>
        <w:pStyle w:val="Literaturverzeichnis"/>
      </w:pPr>
      <w:r>
        <w:t>[44]</w:t>
      </w:r>
      <w:r>
        <w:tab/>
        <w:t xml:space="preserve">A. Sabbah, G. Romanos, und R. Delgado-Ruiz, „Impact of Layer Thickness and Storage Time on the Properties of 3D-Printed Dental Dies“, </w:t>
      </w:r>
      <w:r>
        <w:rPr>
          <w:i/>
          <w:iCs/>
        </w:rPr>
        <w:t>Materials (Basel)</w:t>
      </w:r>
      <w:r>
        <w:t>, Bd. 14, Nr. 3, S. 509, Jan. 2021, doi: 10.3390/ma14030509.</w:t>
      </w:r>
    </w:p>
    <w:p w14:paraId="404D5D88" w14:textId="77777777" w:rsidR="00BB4C8A" w:rsidRDefault="00BB4C8A" w:rsidP="00BB4C8A">
      <w:pPr>
        <w:pStyle w:val="Literaturverzeichnis"/>
      </w:pPr>
      <w:r>
        <w:t>[45]</w:t>
      </w:r>
      <w:r>
        <w:tab/>
        <w:t xml:space="preserve">R. Brighenti, L. Marsavina, M. P. Marghitas, M. Montanari, A. Spagnoli, und F. Tatar, „The effect of process parameters on mechanical characteristics of specimens obtained </w:t>
      </w:r>
      <w:r>
        <w:lastRenderedPageBreak/>
        <w:t xml:space="preserve">via DLP additive manufacturing technology“, </w:t>
      </w:r>
      <w:r>
        <w:rPr>
          <w:i/>
          <w:iCs/>
        </w:rPr>
        <w:t>Materials Today: Proceedings</w:t>
      </w:r>
      <w:r>
        <w:t>, Bd. 78, S. 331–336, 2023, doi: 10.1016/j.matpr.2023.01.092.</w:t>
      </w:r>
    </w:p>
    <w:p w14:paraId="7309F003" w14:textId="77777777" w:rsidR="00BB4C8A" w:rsidRDefault="00BB4C8A" w:rsidP="00BB4C8A">
      <w:pPr>
        <w:pStyle w:val="Literaturverzeichnis"/>
      </w:pPr>
      <w:r>
        <w:t>[46]</w:t>
      </w:r>
      <w:r>
        <w:tab/>
        <w:t>A. Pandžić, „Influence of Layer Height, Build Orientation and Post Curing on Tensile Mechanical Properties of SLA 3D Printed Material“, 2021, S. 0200–0208. doi: 10.2507/32nd.daaam.proceedings.030.</w:t>
      </w:r>
    </w:p>
    <w:p w14:paraId="5F49997A" w14:textId="77777777" w:rsidR="00BB4C8A" w:rsidRDefault="00BB4C8A" w:rsidP="00BB4C8A">
      <w:pPr>
        <w:pStyle w:val="Literaturverzeichnis"/>
      </w:pPr>
      <w:r>
        <w:t>[47]</w:t>
      </w:r>
      <w:r>
        <w:tab/>
        <w:t xml:space="preserve">C. Riccio </w:t>
      </w:r>
      <w:r>
        <w:rPr>
          <w:i/>
          <w:iCs/>
        </w:rPr>
        <w:t>u. a.</w:t>
      </w:r>
      <w:r>
        <w:t xml:space="preserve">, „Effects of Curing on Photosensitive Resins in SLA Additive Manufacturing“, </w:t>
      </w:r>
      <w:r>
        <w:rPr>
          <w:i/>
          <w:iCs/>
        </w:rPr>
        <w:t>Applied Mechanics</w:t>
      </w:r>
      <w:r>
        <w:t>, Bd. 2, Nr. 4, Art. Nr. 4, Dez. 2021, doi: 10.3390/applmech2040055.</w:t>
      </w:r>
    </w:p>
    <w:p w14:paraId="2591B6DD" w14:textId="77777777" w:rsidR="00BB4C8A" w:rsidRDefault="00BB4C8A" w:rsidP="00BB4C8A">
      <w:pPr>
        <w:pStyle w:val="Literaturverzeichnis"/>
      </w:pPr>
      <w:r>
        <w:t>[48]</w:t>
      </w:r>
      <w:r>
        <w:tab/>
        <w:t xml:space="preserve">V. Cojocaru, D. Frunzaverde, C.-O. Miclosina, und G. Marginean, „The Influence of the Process Parameters on the Mechanical Properties of PLA Specimens Produced by Fused Filament Fabrication—A Review“, </w:t>
      </w:r>
      <w:r>
        <w:rPr>
          <w:i/>
          <w:iCs/>
        </w:rPr>
        <w:t>Polymers</w:t>
      </w:r>
      <w:r>
        <w:t>, Bd. 14, Nr. 5, Art. Nr. 5, Jan. 2022, doi: 10.3390/polym14050886.</w:t>
      </w:r>
    </w:p>
    <w:p w14:paraId="6220F215" w14:textId="77777777" w:rsidR="00BB4C8A" w:rsidRDefault="00BB4C8A" w:rsidP="00BB4C8A">
      <w:pPr>
        <w:pStyle w:val="Literaturverzeichnis"/>
      </w:pPr>
      <w:r>
        <w:t>[49]</w:t>
      </w:r>
      <w:r>
        <w:tab/>
        <w:t xml:space="preserve">D. Syrlybayev, B. Zharylkassyn, A. Seisekulova, M. Akhmetov, A. Perveen, und D. Talamona, „Optimisation of Strength Properties of FDM Printed Parts—A Critical Review“, </w:t>
      </w:r>
      <w:r>
        <w:rPr>
          <w:i/>
          <w:iCs/>
        </w:rPr>
        <w:t>Polymers (Basel)</w:t>
      </w:r>
      <w:r>
        <w:t>, Bd. 13, Nr. 10, S. 1587, Mai 2021, doi: 10.3390/polym13101587.</w:t>
      </w:r>
    </w:p>
    <w:p w14:paraId="24F3F981" w14:textId="77777777" w:rsidR="00BB4C8A" w:rsidRDefault="00BB4C8A" w:rsidP="00BB4C8A">
      <w:pPr>
        <w:pStyle w:val="Literaturverzeichnis"/>
      </w:pPr>
      <w:r>
        <w:t>[50]</w:t>
      </w:r>
      <w:r>
        <w:tab/>
        <w:t xml:space="preserve">A. Abdul Samat, Z. A. Abdul Hamid, M. Jaafar, und B. H. Yahaya, „Mechanical Properties and In Vitro Evaluation of Thermoplastic Polyurethane and Polylactic Acid Blend for Fabrication of 3D Filaments for Tracheal Tissue Engineering“, </w:t>
      </w:r>
      <w:r>
        <w:rPr>
          <w:i/>
          <w:iCs/>
        </w:rPr>
        <w:t>Polymers</w:t>
      </w:r>
      <w:r>
        <w:t>, Bd. 13, Nr. 18, Art. Nr. 18, Jan. 2021, doi: 10.3390/polym13183087.</w:t>
      </w:r>
    </w:p>
    <w:p w14:paraId="3EB79697" w14:textId="77777777" w:rsidR="00BB4C8A" w:rsidRDefault="00BB4C8A" w:rsidP="00BB4C8A">
      <w:pPr>
        <w:pStyle w:val="Literaturverzeichnis"/>
      </w:pPr>
      <w:r>
        <w:t>[51]</w:t>
      </w:r>
      <w:r>
        <w:tab/>
        <w:t xml:space="preserve">M. Mohammadizadeh </w:t>
      </w:r>
      <w:r>
        <w:rPr>
          <w:i/>
          <w:iCs/>
        </w:rPr>
        <w:t>u. a.</w:t>
      </w:r>
      <w:r>
        <w:t xml:space="preserve">, „Mechanical and Thermal Analyses of Metal-PLA Components Fabricated by Metal Material Extrusion“, </w:t>
      </w:r>
      <w:r>
        <w:rPr>
          <w:i/>
          <w:iCs/>
        </w:rPr>
        <w:t>Inventions</w:t>
      </w:r>
      <w:r>
        <w:t>, Bd. 5, Nr. 3, S. 44, Aug. 2020, doi: 10.3390/inventions5030044.</w:t>
      </w:r>
    </w:p>
    <w:p w14:paraId="2418F8B2" w14:textId="77777777" w:rsidR="00BB4C8A" w:rsidRDefault="00BB4C8A" w:rsidP="00BB4C8A">
      <w:pPr>
        <w:pStyle w:val="Literaturverzeichnis"/>
      </w:pPr>
      <w:r>
        <w:t>[52]</w:t>
      </w:r>
      <w:r>
        <w:tab/>
        <w:t xml:space="preserve">N. Wattanaanek, S. Suttapreyasri, und B. Samruajbenjakun, „3D Printing of Calcium Phosphate/Calcium Sulfate with Alginate/Cellulose-Based Scaffolds for Bone Regeneration: Multilayer Fabrication and Characterization“, </w:t>
      </w:r>
      <w:r>
        <w:rPr>
          <w:i/>
          <w:iCs/>
        </w:rPr>
        <w:t>JFB</w:t>
      </w:r>
      <w:r>
        <w:t>, Bd. 13, Nr. 2, S. 47, Apr. 2022, doi: 10.3390/jfb13020047.</w:t>
      </w:r>
    </w:p>
    <w:p w14:paraId="6D099655" w14:textId="77777777" w:rsidR="00BB4C8A" w:rsidRDefault="00BB4C8A" w:rsidP="00BB4C8A">
      <w:pPr>
        <w:pStyle w:val="Literaturverzeichnis"/>
      </w:pPr>
      <w:r>
        <w:t>[53]</w:t>
      </w:r>
      <w:r>
        <w:tab/>
        <w:t xml:space="preserve">X. Tian </w:t>
      </w:r>
      <w:r>
        <w:rPr>
          <w:i/>
          <w:iCs/>
        </w:rPr>
        <w:t>u. a.</w:t>
      </w:r>
      <w:r>
        <w:t xml:space="preserve">, „3D Printing of Continuous Fiber Reinforced Polymer Composites: Development, Application, and Prospective“, </w:t>
      </w:r>
      <w:r>
        <w:rPr>
          <w:i/>
          <w:iCs/>
        </w:rPr>
        <w:t>Chinese Journal of Mechanical Engineering: Additive Manufacturing Frontiers</w:t>
      </w:r>
      <w:r>
        <w:t>, Bd. 1, Nr. 1, S. 100016, März 2022, doi: 10.1016/j.cjmeam.2022.100016.</w:t>
      </w:r>
    </w:p>
    <w:p w14:paraId="23D93AA2" w14:textId="77777777" w:rsidR="00BB4C8A" w:rsidRDefault="00BB4C8A" w:rsidP="00BB4C8A">
      <w:pPr>
        <w:pStyle w:val="Literaturverzeichnis"/>
      </w:pPr>
      <w:r>
        <w:t>[54]</w:t>
      </w:r>
      <w:r>
        <w:tab/>
        <w:t xml:space="preserve">F. Calignano, M. Lorusso, I. Roppolo, und P. Minetola, „Investigation of the Mechanical Properties of a Carbon Fibre-Reinforced Nylon Filament for 3D Printing“, </w:t>
      </w:r>
      <w:r>
        <w:rPr>
          <w:i/>
          <w:iCs/>
        </w:rPr>
        <w:t>Machines</w:t>
      </w:r>
      <w:r>
        <w:t>, Bd. 8, S. 52, Sep. 2020, doi: 10.3390/machines8030052.</w:t>
      </w:r>
    </w:p>
    <w:p w14:paraId="5FAB2726" w14:textId="77777777" w:rsidR="00BB4C8A" w:rsidRDefault="00BB4C8A" w:rsidP="00BB4C8A">
      <w:pPr>
        <w:pStyle w:val="Literaturverzeichnis"/>
      </w:pPr>
      <w:r>
        <w:t>[55]</w:t>
      </w:r>
      <w:r>
        <w:tab/>
        <w:t xml:space="preserve">B. Sztorch, D. Brząkalski, D. Pakuła, M. Frydrych, Z. Špitalský, und R. E. Przekop, „Natural and Synthetic Polymer Fillers for Applications in 3D Printing—FDM Technology Area“, </w:t>
      </w:r>
      <w:r>
        <w:rPr>
          <w:i/>
          <w:iCs/>
        </w:rPr>
        <w:t>Solids</w:t>
      </w:r>
      <w:r>
        <w:t>, Bd. 3, Nr. 3, S. 508–548, Sep. 2022, doi: 10.3390/solids3030034.</w:t>
      </w:r>
    </w:p>
    <w:p w14:paraId="4409D5E4" w14:textId="77777777" w:rsidR="00BB4C8A" w:rsidRDefault="00BB4C8A" w:rsidP="00BB4C8A">
      <w:pPr>
        <w:pStyle w:val="Literaturverzeichnis"/>
      </w:pPr>
      <w:r>
        <w:t>[56]</w:t>
      </w:r>
      <w:r>
        <w:tab/>
        <w:t xml:space="preserve">D. Fico, D. Rizzo, R. Casciaro, und C. Esposito Corcione, „A Review of Polymer-Based Materials for Fused Filament Fabrication (FFF): Focus on Sustainability and Recycled Materials“, </w:t>
      </w:r>
      <w:r>
        <w:rPr>
          <w:i/>
          <w:iCs/>
        </w:rPr>
        <w:t>Polymers</w:t>
      </w:r>
      <w:r>
        <w:t>, Bd. 14, Nr. 3, S. 465, Jan. 2022, doi: 10.3390/polym14030465.</w:t>
      </w:r>
    </w:p>
    <w:p w14:paraId="485F53AF" w14:textId="77777777" w:rsidR="00BB4C8A" w:rsidRDefault="00BB4C8A" w:rsidP="00BB4C8A">
      <w:pPr>
        <w:pStyle w:val="Literaturverzeichnis"/>
      </w:pPr>
      <w:r>
        <w:t>[57]</w:t>
      </w:r>
      <w:r>
        <w:tab/>
        <w:t xml:space="preserve">K. Shergill, Y. Chen, und S. Bull, „An investigation into the layer thickness effect on the mechanical properties of additively manufactured polymers: PLA and ABS“, </w:t>
      </w:r>
      <w:r>
        <w:rPr>
          <w:i/>
          <w:iCs/>
        </w:rPr>
        <w:t>Int J Adv Manuf Technol</w:t>
      </w:r>
      <w:r>
        <w:t>, Bd. 126, Nr. 7, S. 3651–3665, Juni 2023, doi: 10.1007/s00170-023-11270-y.</w:t>
      </w:r>
    </w:p>
    <w:p w14:paraId="0C1A41D6" w14:textId="77777777" w:rsidR="00BB4C8A" w:rsidRDefault="00BB4C8A" w:rsidP="00BB4C8A">
      <w:pPr>
        <w:pStyle w:val="Literaturverzeichnis"/>
      </w:pPr>
      <w:r>
        <w:t>[58]</w:t>
      </w:r>
      <w:r>
        <w:tab/>
        <w:t xml:space="preserve">P. Shubham, A. Sikidar, und T. Chand, „The Influence of Layer Thickness on Mechanical Properties of the 3D Printed ABS Polymer by Fused Deposition Modeling“, </w:t>
      </w:r>
      <w:r>
        <w:rPr>
          <w:i/>
          <w:iCs/>
        </w:rPr>
        <w:t>Key Engineering Materials</w:t>
      </w:r>
      <w:r>
        <w:t>, Bd. 706, S. 63–67, Aug. 2016, doi: 10.4028/www.scientific.net/KEM.706.63.</w:t>
      </w:r>
    </w:p>
    <w:p w14:paraId="665C5960" w14:textId="77777777" w:rsidR="00BB4C8A" w:rsidRDefault="00BB4C8A" w:rsidP="00BB4C8A">
      <w:pPr>
        <w:pStyle w:val="Literaturverzeichnis"/>
      </w:pPr>
      <w:r>
        <w:lastRenderedPageBreak/>
        <w:t>[59]</w:t>
      </w:r>
      <w:r>
        <w:tab/>
        <w:t xml:space="preserve">W. Wu, P. Geng, G. Li, D. Zhao, H. Zhang, und J. Zhao, „Influence of Layer Thickness and Raster Angle on the Mechanical Properties of 3D-Printed PEEK and a Comparative Mechanical Study between PEEK and ABS“, </w:t>
      </w:r>
      <w:r>
        <w:rPr>
          <w:i/>
          <w:iCs/>
        </w:rPr>
        <w:t>Materials</w:t>
      </w:r>
      <w:r>
        <w:t>, Bd. 8, Nr. 9, S. 5834–5846, Sep. 2015, doi: 10.3390/ma8095271.</w:t>
      </w:r>
    </w:p>
    <w:p w14:paraId="7FDD9F46" w14:textId="77777777" w:rsidR="00BB4C8A" w:rsidRDefault="00BB4C8A" w:rsidP="00BB4C8A">
      <w:pPr>
        <w:pStyle w:val="Literaturverzeichnis"/>
      </w:pPr>
      <w:r>
        <w:t>[60]</w:t>
      </w:r>
      <w:r>
        <w:tab/>
        <w:t xml:space="preserve">L. Behalek, J. Safka, M. Seidl, J. Habr, und J. Bobek, „FUSED DEPOSITION MODELLING VS. INJECTION MOULDING: INFLUENCE OF FIBER ORIENTATION AND LAYER THICKNESS ON THE MECHANICAL PROPERTIES“, </w:t>
      </w:r>
      <w:r>
        <w:rPr>
          <w:i/>
          <w:iCs/>
        </w:rPr>
        <w:t>MM SJ</w:t>
      </w:r>
      <w:r>
        <w:t>, Bd. 12, Nr. 2018, S. 2722–2726, Dez. 2018, doi: 10.17973/MMSJ.2018_12_2018117.</w:t>
      </w:r>
    </w:p>
    <w:p w14:paraId="743433BE" w14:textId="77777777" w:rsidR="00BB4C8A" w:rsidRDefault="00BB4C8A" w:rsidP="00BB4C8A">
      <w:pPr>
        <w:pStyle w:val="Literaturverzeichnis"/>
      </w:pPr>
      <w:r>
        <w:t>[61]</w:t>
      </w:r>
      <w:r>
        <w:tab/>
        <w:t>R. Olsson, L. Yang, J. van Stam, und M. Lestelius, „Effects of elevated temperature on flexographic printing“, Sep. 2007.</w:t>
      </w:r>
    </w:p>
    <w:p w14:paraId="11B1EED8" w14:textId="77777777" w:rsidR="00BB4C8A" w:rsidRDefault="00BB4C8A" w:rsidP="00BB4C8A">
      <w:pPr>
        <w:pStyle w:val="Literaturverzeichnis"/>
      </w:pPr>
      <w:r>
        <w:t>[62]</w:t>
      </w:r>
      <w:r>
        <w:tab/>
        <w:t xml:space="preserve">M.-H. Hsueh </w:t>
      </w:r>
      <w:r>
        <w:rPr>
          <w:i/>
          <w:iCs/>
        </w:rPr>
        <w:t>u. a.</w:t>
      </w:r>
      <w:r>
        <w:t xml:space="preserve">, „Effect of Printing Parameters on the Thermal and Mechanical Properties of 3D-Printed PLA and PETG, Using Fused Deposition Modeling“, </w:t>
      </w:r>
      <w:r>
        <w:rPr>
          <w:i/>
          <w:iCs/>
        </w:rPr>
        <w:t>Polymers (Basel)</w:t>
      </w:r>
      <w:r>
        <w:t>, Bd. 13, Nr. 11, S. 1758, Mai 2021, doi: 10.3390/polym13111758.</w:t>
      </w:r>
    </w:p>
    <w:p w14:paraId="7224A0D1" w14:textId="77777777" w:rsidR="00BB4C8A" w:rsidRDefault="00BB4C8A" w:rsidP="00BB4C8A">
      <w:pPr>
        <w:pStyle w:val="Literaturverzeichnis"/>
      </w:pPr>
      <w:r>
        <w:t>[63]</w:t>
      </w:r>
      <w:r>
        <w:tab/>
        <w:t xml:space="preserve">M. S. Kumar, M. U. Farooq, N. S. Ross, C.-H. Yang, V. Kavimani, und A. A. Adediran, „Achieving effective interlayer bonding of PLA parts during the material extrusion process with enhanced mechanical properties“, </w:t>
      </w:r>
      <w:r>
        <w:rPr>
          <w:i/>
          <w:iCs/>
        </w:rPr>
        <w:t>Sci Rep</w:t>
      </w:r>
      <w:r>
        <w:t>, Bd. 13, Nr. 1, Art. Nr. 1, Apr. 2023, doi: 10.1038/s41598-023-33510-7.</w:t>
      </w:r>
    </w:p>
    <w:p w14:paraId="023A75A7" w14:textId="77777777" w:rsidR="00BB4C8A" w:rsidRDefault="00BB4C8A" w:rsidP="00BB4C8A">
      <w:pPr>
        <w:pStyle w:val="Literaturverzeichnis"/>
      </w:pPr>
      <w:r>
        <w:t>[64]</w:t>
      </w:r>
      <w:r>
        <w:tab/>
        <w:t xml:space="preserve">M. Moradi, A. Aminzadeh, D. Rahmatabadi, und A. Hakimi, „Experimental investigation on mechanical characterization of 3D printed PLA produced by fused deposition modeling (FDM)“, </w:t>
      </w:r>
      <w:r>
        <w:rPr>
          <w:i/>
          <w:iCs/>
        </w:rPr>
        <w:t>Materials Research Express</w:t>
      </w:r>
      <w:r>
        <w:t>, Bd. 8, März 2021, doi: 10.1088/2053-1591/abe8f3.</w:t>
      </w:r>
    </w:p>
    <w:p w14:paraId="17C047BC" w14:textId="77777777" w:rsidR="00BB4C8A" w:rsidRDefault="00BB4C8A" w:rsidP="00BB4C8A">
      <w:pPr>
        <w:pStyle w:val="Literaturverzeichnis"/>
      </w:pPr>
      <w:r>
        <w:t>[65]</w:t>
      </w:r>
      <w:r>
        <w:tab/>
        <w:t xml:space="preserve">R. Guerra Silva, M. J. Torres, J. Zahr Viñuela, und A. G. Zamora, „Manufacturing and Characterization of 3D Miniature Polymer Lattice Structures Using Fused Filament Fabrication“, </w:t>
      </w:r>
      <w:r>
        <w:rPr>
          <w:i/>
          <w:iCs/>
        </w:rPr>
        <w:t>Polymers</w:t>
      </w:r>
      <w:r>
        <w:t>, Bd. 13, Nr. 4, S. 635, Feb. 2021, doi: 10.3390/polym13040635.</w:t>
      </w:r>
    </w:p>
    <w:p w14:paraId="468CB664" w14:textId="77777777" w:rsidR="00BB4C8A" w:rsidRDefault="00BB4C8A" w:rsidP="00BB4C8A">
      <w:pPr>
        <w:pStyle w:val="Literaturverzeichnis"/>
      </w:pPr>
      <w:r>
        <w:t>[66]</w:t>
      </w:r>
      <w:r>
        <w:tab/>
        <w:t xml:space="preserve">Y. Zhao, J. Zhu, W. He, Y. Liu, X. Sang, und R. Liu, „3D printing of unsupported multi-scale and large-span ceramic via near-infrared assisted direct ink writing“, </w:t>
      </w:r>
      <w:r>
        <w:rPr>
          <w:i/>
          <w:iCs/>
        </w:rPr>
        <w:t>Nat Commun</w:t>
      </w:r>
      <w:r>
        <w:t>, Bd. 14, Nr. 1, S. 2381, Apr. 2023, doi: 10.1038/s41467-023-38082-8.</w:t>
      </w:r>
    </w:p>
    <w:p w14:paraId="1F3DE290" w14:textId="77777777" w:rsidR="00BB4C8A" w:rsidRDefault="00BB4C8A" w:rsidP="00BB4C8A">
      <w:pPr>
        <w:pStyle w:val="Literaturverzeichnis"/>
      </w:pPr>
      <w:r>
        <w:t>[67]</w:t>
      </w:r>
      <w:r>
        <w:tab/>
        <w:t xml:space="preserve">D. Gross, W. Hauger, J. Schröder, und W. Wall, </w:t>
      </w:r>
      <w:r>
        <w:rPr>
          <w:i/>
          <w:iCs/>
        </w:rPr>
        <w:t>Technische Mechanik 1 - Statik</w:t>
      </w:r>
      <w:r>
        <w:t>, 11. Aufl. Berlin: Springer Berlin Heidelberg, 2011.</w:t>
      </w:r>
    </w:p>
    <w:p w14:paraId="242965B0" w14:textId="77777777" w:rsidR="00BB4C8A" w:rsidRDefault="00BB4C8A" w:rsidP="00BB4C8A">
      <w:pPr>
        <w:pStyle w:val="Literaturverzeichnis"/>
      </w:pPr>
      <w:r>
        <w:t>[68]</w:t>
      </w:r>
      <w:r>
        <w:tab/>
        <w:t xml:space="preserve">M. Suard </w:t>
      </w:r>
      <w:r>
        <w:rPr>
          <w:i/>
          <w:iCs/>
        </w:rPr>
        <w:t>u. a.</w:t>
      </w:r>
      <w:r>
        <w:t xml:space="preserve">, „Mechanical equivalent diameter of single struts for the stiffness prediction of lattice structures produced by Electron Beam Melting“, </w:t>
      </w:r>
      <w:r>
        <w:rPr>
          <w:i/>
          <w:iCs/>
        </w:rPr>
        <w:t>Additive Manufacturing</w:t>
      </w:r>
      <w:r>
        <w:t>, Bd. 8, S. 124–131, Okt. 2015, doi: 10.1016/j.addma.2015.10.002.</w:t>
      </w:r>
    </w:p>
    <w:p w14:paraId="632ECD54" w14:textId="77777777" w:rsidR="00BB4C8A" w:rsidRDefault="00BB4C8A" w:rsidP="00BB4C8A">
      <w:pPr>
        <w:pStyle w:val="Literaturverzeichnis"/>
      </w:pPr>
      <w:r>
        <w:t>[69]</w:t>
      </w:r>
      <w:r>
        <w:tab/>
        <w:t>„SLM lattice structures: Properties, performance, applications and challenges | Elsevier Enhanced Reader“. https://reader.elsevier.com/reader/sd/pii/S0264127519305751?token=40D8D566FE36A2D6B78DB4A7550304CD24BFB1D34FE2CD32CC9C396B323A9FAD3088149BA65D1C42000EEFB422E64D6A&amp;originRegion=eu-west-1&amp;originCreation=20230421093358 (zugegriffen 21. April 2023).</w:t>
      </w:r>
    </w:p>
    <w:p w14:paraId="1587F8CB" w14:textId="77777777" w:rsidR="00BB4C8A" w:rsidRDefault="00BB4C8A" w:rsidP="00BB4C8A">
      <w:pPr>
        <w:pStyle w:val="Literaturverzeichnis"/>
      </w:pPr>
      <w:r>
        <w:t>[70]</w:t>
      </w:r>
      <w:r>
        <w:tab/>
        <w:t xml:space="preserve">R. Guerra Silva, C. Salinas Estay, G. Morales Pavez, J. Zahr Viñuela, und M. J. Torres, „Influence of Geometric and Manufacturing Parameters on the Compressive Behavior of 3D Printed Polymer Lattice Structures“, </w:t>
      </w:r>
      <w:r>
        <w:rPr>
          <w:i/>
          <w:iCs/>
        </w:rPr>
        <w:t>Materials</w:t>
      </w:r>
      <w:r>
        <w:t>, Bd. 14, Nr. 6, Art. Nr. 6, Jan. 2021, doi: 10.3390/ma14061462.</w:t>
      </w:r>
    </w:p>
    <w:p w14:paraId="1C603F18" w14:textId="77777777" w:rsidR="00BB4C8A" w:rsidRDefault="00BB4C8A" w:rsidP="00BB4C8A">
      <w:pPr>
        <w:pStyle w:val="Literaturverzeichnis"/>
      </w:pPr>
      <w:r>
        <w:t>[71]</w:t>
      </w:r>
      <w:r>
        <w:tab/>
        <w:t xml:space="preserve">M. A. El-Sayed, K. Essa, M. Ghazy, und H. Hassanin, „Design optimization of additively manufactured titanium lattice structures for biomedical implants“, </w:t>
      </w:r>
      <w:r>
        <w:rPr>
          <w:i/>
          <w:iCs/>
        </w:rPr>
        <w:t>Int J Adv Manuf Technol</w:t>
      </w:r>
      <w:r>
        <w:t>, Bd. 110, Nr. 9–10, S. 2257–2268, Okt. 2020, doi: 10.1007/s00170-020-05982-8.</w:t>
      </w:r>
    </w:p>
    <w:p w14:paraId="336129CD" w14:textId="77777777" w:rsidR="00BB4C8A" w:rsidRDefault="00BB4C8A" w:rsidP="00BB4C8A">
      <w:pPr>
        <w:pStyle w:val="Literaturverzeichnis"/>
      </w:pPr>
      <w:r>
        <w:lastRenderedPageBreak/>
        <w:t>[72]</w:t>
      </w:r>
      <w:r>
        <w:tab/>
        <w:t xml:space="preserve">A. Nazir, A.-B. Arshad, C.-P. Hsu, und J.-Y. Jeng, „Effect of Fillets on Mechanical Properties of Lattice Structures Fabricated Using Multi-Jet Fusion Technology“, </w:t>
      </w:r>
      <w:r>
        <w:rPr>
          <w:i/>
          <w:iCs/>
        </w:rPr>
        <w:t>Materials</w:t>
      </w:r>
      <w:r>
        <w:t>, Bd. 14, Nr. 9, S. 2194, Apr. 2021, doi: 10.3390/ma14092194.</w:t>
      </w:r>
    </w:p>
    <w:p w14:paraId="318D6C26" w14:textId="77777777" w:rsidR="00BB4C8A" w:rsidRDefault="00BB4C8A" w:rsidP="00BB4C8A">
      <w:pPr>
        <w:pStyle w:val="Literaturverzeichnis"/>
      </w:pPr>
      <w:r>
        <w:t>[73]</w:t>
      </w:r>
      <w:r>
        <w:tab/>
        <w:t xml:space="preserve">C. Intrigila, N. A. Nodargi, und P. Bisegna, „The compressive response of additively-manufactured hollow truss lattices: an experimental investigation“, </w:t>
      </w:r>
      <w:r>
        <w:rPr>
          <w:i/>
          <w:iCs/>
        </w:rPr>
        <w:t>Int J Adv Manuf Technol</w:t>
      </w:r>
      <w:r>
        <w:t>, Bd. 120, Nr. 5–6, S. 3529–3541, Mai 2022, doi: 10.1007/s00170-022-08716-0.</w:t>
      </w:r>
    </w:p>
    <w:p w14:paraId="197ABD02" w14:textId="77777777" w:rsidR="00BB4C8A" w:rsidRDefault="00BB4C8A" w:rsidP="00BB4C8A">
      <w:pPr>
        <w:pStyle w:val="Literaturverzeichnis"/>
      </w:pPr>
      <w:r>
        <w:t>[74]</w:t>
      </w:r>
      <w:r>
        <w:tab/>
        <w:t>A. Soltani-Tehrani, S. Lee, M. R. V. Sereshk, und N. Shamsaei, „Effects of Unit Cell Size on the Mechanical Performance of Additive Manufactured Lattice Structures“.</w:t>
      </w:r>
    </w:p>
    <w:p w14:paraId="14B1A8FB" w14:textId="77777777" w:rsidR="00BB4C8A" w:rsidRDefault="00BB4C8A" w:rsidP="00BB4C8A">
      <w:pPr>
        <w:pStyle w:val="Literaturverzeichnis"/>
      </w:pPr>
      <w:r>
        <w:t>[75]</w:t>
      </w:r>
      <w:r>
        <w:tab/>
        <w:t xml:space="preserve">M. Omidi und L. St-Pierre, „Mechanical Properties of Semi-Regular Lattices“, </w:t>
      </w:r>
      <w:r>
        <w:rPr>
          <w:i/>
          <w:iCs/>
        </w:rPr>
        <w:t>Materials &amp; Design</w:t>
      </w:r>
      <w:r>
        <w:t>, Bd. 213, S. 110324, Jan. 2022, doi: 10.1016/j.matdes.2021.110324.</w:t>
      </w:r>
    </w:p>
    <w:p w14:paraId="7EAC61F2" w14:textId="77777777" w:rsidR="00BB4C8A" w:rsidRDefault="00BB4C8A" w:rsidP="00BB4C8A">
      <w:pPr>
        <w:pStyle w:val="Literaturverzeichnis"/>
      </w:pPr>
      <w:r>
        <w:t>[76]</w:t>
      </w:r>
      <w:r>
        <w:tab/>
        <w:t xml:space="preserve">F. Gao, Q. Zeng, J. Wang, Z. Liu, und J. Liang, „Compressive properties and energy absorption of BCC lattice structures with bio-inspired gradient design“, </w:t>
      </w:r>
      <w:r>
        <w:rPr>
          <w:i/>
          <w:iCs/>
        </w:rPr>
        <w:t>Acta Mech. Sin.</w:t>
      </w:r>
      <w:r>
        <w:t>, Bd. 38, Nr. 1, S. 421345, Jan. 2022, doi: 10.1007/s10409-021-09013-3.</w:t>
      </w:r>
    </w:p>
    <w:p w14:paraId="36368D08" w14:textId="77777777" w:rsidR="00BB4C8A" w:rsidRDefault="00BB4C8A" w:rsidP="00BB4C8A">
      <w:pPr>
        <w:pStyle w:val="Literaturverzeichnis"/>
      </w:pPr>
      <w:r>
        <w:t>[77]</w:t>
      </w:r>
      <w:r>
        <w:tab/>
        <w:t xml:space="preserve">J. Yang </w:t>
      </w:r>
      <w:r>
        <w:rPr>
          <w:i/>
          <w:iCs/>
        </w:rPr>
        <w:t>u. a.</w:t>
      </w:r>
      <w:r>
        <w:t xml:space="preserve">, „Compressive properties of bidirectionally graded lattice structures“, </w:t>
      </w:r>
      <w:r>
        <w:rPr>
          <w:i/>
          <w:iCs/>
        </w:rPr>
        <w:t>Materials &amp; Design</w:t>
      </w:r>
      <w:r>
        <w:t>, Nr. 218, 2022, doi: https://doi.org/10.1016/j.matdes.2022.110683.</w:t>
      </w:r>
    </w:p>
    <w:p w14:paraId="65CD3928" w14:textId="77777777" w:rsidR="00BB4C8A" w:rsidRDefault="00BB4C8A" w:rsidP="00BB4C8A">
      <w:pPr>
        <w:pStyle w:val="Literaturverzeichnis"/>
      </w:pPr>
      <w:r>
        <w:t>[78]</w:t>
      </w:r>
      <w:r>
        <w:tab/>
        <w:t>Q. Feng, Q. Tang, Y. Liu, und R. Setchi, „Theoretical Analysis of the Mechanical Response of Lattice Structures Manufactured using Selective Laser Melting“.</w:t>
      </w:r>
    </w:p>
    <w:p w14:paraId="0D1697CA" w14:textId="77777777" w:rsidR="00BB4C8A" w:rsidRDefault="00BB4C8A" w:rsidP="00BB4C8A">
      <w:pPr>
        <w:pStyle w:val="Literaturverzeichnis"/>
      </w:pPr>
      <w:r>
        <w:t>[79]</w:t>
      </w:r>
      <w:r>
        <w:tab/>
        <w:t xml:space="preserve">D. Gross, W. Hauger, J. Schröder, und W. A. Wall, </w:t>
      </w:r>
      <w:r>
        <w:rPr>
          <w:i/>
          <w:iCs/>
        </w:rPr>
        <w:t>Technische Mechanik 2: Elastostatik</w:t>
      </w:r>
      <w:r>
        <w:t>. Berlin, Heidelberg: Springer Berlin Heidelberg, 2021. doi: 10.1007/978-3-662-61862-2.</w:t>
      </w:r>
    </w:p>
    <w:p w14:paraId="36C9D535" w14:textId="77777777" w:rsidR="00BB4C8A" w:rsidRDefault="00BB4C8A" w:rsidP="00BB4C8A">
      <w:pPr>
        <w:pStyle w:val="Literaturverzeichnis"/>
      </w:pPr>
      <w:r>
        <w:t>[80]</w:t>
      </w:r>
      <w:r>
        <w:tab/>
        <w:t xml:space="preserve">D. Gross, W. Hauger, J. Schröder, und W. Wall, </w:t>
      </w:r>
      <w:r>
        <w:rPr>
          <w:i/>
          <w:iCs/>
        </w:rPr>
        <w:t>Technische Mechanik 3 - Kinetik</w:t>
      </w:r>
      <w:r>
        <w:t>, 13. Aufl. Springer Berlin Heidelberg, 2015.</w:t>
      </w:r>
    </w:p>
    <w:p w14:paraId="78052E43" w14:textId="77777777" w:rsidR="00BB4C8A" w:rsidRDefault="00BB4C8A" w:rsidP="00BB4C8A">
      <w:pPr>
        <w:pStyle w:val="Literaturverzeichnis"/>
      </w:pPr>
      <w:r>
        <w:t>[81]</w:t>
      </w:r>
      <w:r>
        <w:tab/>
        <w:t xml:space="preserve">A. Bagheri, I. Buj-Corral, M. Ferrer, M. M. Pastor, und F. Roure, „Determination of the Elasticity Modulus of 3D-Printed Octet-Truss Structures for Use in Porous Prosthesis Implants“, </w:t>
      </w:r>
      <w:r>
        <w:rPr>
          <w:i/>
          <w:iCs/>
        </w:rPr>
        <w:t>Materials</w:t>
      </w:r>
      <w:r>
        <w:t>, Bd. 11, Nr. 12, S. 2420, Nov. 2018, doi: 10.3390/ma11122420.</w:t>
      </w:r>
    </w:p>
    <w:p w14:paraId="79CCC2A3" w14:textId="77777777" w:rsidR="00BB4C8A" w:rsidRDefault="00BB4C8A" w:rsidP="00BB4C8A">
      <w:pPr>
        <w:pStyle w:val="Literaturverzeichnis"/>
      </w:pPr>
      <w:r>
        <w:t>[82]</w:t>
      </w:r>
      <w:r>
        <w:tab/>
        <w:t xml:space="preserve">I. A. Magomedov, A. M. Bagov, und A. A. Elmurzaev, „Comparative analysis of CAD software packages for engineering design“, </w:t>
      </w:r>
      <w:r>
        <w:rPr>
          <w:i/>
          <w:iCs/>
        </w:rPr>
        <w:t>IOP Conf. Ser.: Mater. Sci. Eng.</w:t>
      </w:r>
      <w:r>
        <w:t>, Bd. 1155, Nr. 1, S. 012083, Juni 2021, doi: 10.1088/1757-899X/1155/1/012083.</w:t>
      </w:r>
    </w:p>
    <w:p w14:paraId="3F53E29F" w14:textId="77777777" w:rsidR="00BB4C8A" w:rsidRDefault="00BB4C8A" w:rsidP="00BB4C8A">
      <w:pPr>
        <w:pStyle w:val="Literaturverzeichnis"/>
      </w:pPr>
      <w:r>
        <w:t>[83]</w:t>
      </w:r>
      <w:r>
        <w:tab/>
        <w:t xml:space="preserve">S. Junk und C. Kuen, „Review of Open Source and Freeware CAD Systems for Use with 3D-Printing“, </w:t>
      </w:r>
      <w:r>
        <w:rPr>
          <w:i/>
          <w:iCs/>
        </w:rPr>
        <w:t>Procedia CIRP</w:t>
      </w:r>
      <w:r>
        <w:t>, Bd. 50, S. 430–435, 2016, doi: 10.1016/j.procir.2016.04.174.</w:t>
      </w:r>
    </w:p>
    <w:p w14:paraId="1029CDE6" w14:textId="77777777" w:rsidR="00BB4C8A" w:rsidRDefault="00BB4C8A" w:rsidP="00BB4C8A">
      <w:pPr>
        <w:pStyle w:val="Literaturverzeichnis"/>
      </w:pPr>
      <w:r>
        <w:t>[84]</w:t>
      </w:r>
      <w:r>
        <w:tab/>
        <w:t xml:space="preserve">A. Mathur, M. Pirron, und D. Zufferey, „Interactive Programming for Parametric CAD“, </w:t>
      </w:r>
      <w:r>
        <w:rPr>
          <w:i/>
          <w:iCs/>
        </w:rPr>
        <w:t>Computer Graphics Forum</w:t>
      </w:r>
      <w:r>
        <w:t>, Bd. 39, Nr. 6, S. 408–425, Sep. 2020, doi: 10.1111/cgf.14046.</w:t>
      </w:r>
    </w:p>
    <w:p w14:paraId="2ECCA5C1" w14:textId="77777777" w:rsidR="00BB4C8A" w:rsidRDefault="00BB4C8A" w:rsidP="00BB4C8A">
      <w:pPr>
        <w:pStyle w:val="Literaturverzeichnis"/>
      </w:pPr>
      <w:r>
        <w:t>[85]</w:t>
      </w:r>
      <w:r>
        <w:tab/>
        <w:t xml:space="preserve">„How to develop add-ins for SOLIDWORKS automation via API“, </w:t>
      </w:r>
      <w:r>
        <w:rPr>
          <w:i/>
          <w:iCs/>
        </w:rPr>
        <w:t>CodeStack</w:t>
      </w:r>
      <w:r>
        <w:t>. https://www.codestack.net/solidworks-api/getting-started/add-ins/ (zugegriffen 16. Juni 2023).</w:t>
      </w:r>
    </w:p>
    <w:p w14:paraId="7BFFB59A" w14:textId="77777777" w:rsidR="00BB4C8A" w:rsidRDefault="00BB4C8A" w:rsidP="00BB4C8A">
      <w:pPr>
        <w:pStyle w:val="Literaturverzeichnis"/>
      </w:pPr>
      <w:r>
        <w:t>[86]</w:t>
      </w:r>
      <w:r>
        <w:tab/>
        <w:t>B. Ekins, „Customizing Fusion 360 Using its Programming Interface“.</w:t>
      </w:r>
    </w:p>
    <w:p w14:paraId="1BE6C2A5" w14:textId="77777777" w:rsidR="00BB4C8A" w:rsidRDefault="00BB4C8A" w:rsidP="00BB4C8A">
      <w:pPr>
        <w:pStyle w:val="Literaturverzeichnis"/>
      </w:pPr>
      <w:r>
        <w:t>[87]</w:t>
      </w:r>
      <w:r>
        <w:tab/>
      </w:r>
      <w:r>
        <w:rPr>
          <w:i/>
          <w:iCs/>
        </w:rPr>
        <w:t>Getting Started with NXOpen</w:t>
      </w:r>
      <w:r>
        <w:t>. Siemens, 2019. Zugegriffen: 16. Juni 2023. [Online]. Verfügbar unter: https://docs.plm.automation.siemens.com/data_services/resources/nx/11/nx_api/common/en_US/graphics/fileLibrary/nx/nxopen/nxopen_getting_started_v11.pdf</w:t>
      </w:r>
    </w:p>
    <w:p w14:paraId="7EC5E46B" w14:textId="77777777" w:rsidR="00BB4C8A" w:rsidRDefault="00BB4C8A" w:rsidP="00BB4C8A">
      <w:pPr>
        <w:pStyle w:val="Literaturverzeichnis"/>
      </w:pPr>
      <w:r>
        <w:t>[88]</w:t>
      </w:r>
      <w:r>
        <w:tab/>
        <w:t>„Simplifying 3D Printing with OpenSCAD (Colin Dow)_bibis.ir.pdf“. Zugegriffen: 16. Juni 2023. [Online]. Verfügbar unter: https://download.bibis.ir/Books/Mechanics/3D/3D-Printing/2022/Simplifying%203D%20Printing%20with%20OpenSCAD%20(Colin%20Dow)_bibis.ir.pdf</w:t>
      </w:r>
    </w:p>
    <w:p w14:paraId="08D8CAB8" w14:textId="77777777" w:rsidR="00BB4C8A" w:rsidRDefault="00BB4C8A" w:rsidP="00BB4C8A">
      <w:pPr>
        <w:pStyle w:val="Literaturverzeichnis"/>
      </w:pPr>
      <w:r>
        <w:lastRenderedPageBreak/>
        <w:t>[89]</w:t>
      </w:r>
      <w:r>
        <w:tab/>
        <w:t>I. Malcoci, O. Ciobanu, und R. Ciobanu, „CODING IN PYTHON FOR MATHEMATICS, SCIENCE AND ENGINEERING“.</w:t>
      </w:r>
    </w:p>
    <w:p w14:paraId="7FE5B368" w14:textId="77777777" w:rsidR="00BB4C8A" w:rsidRDefault="00BB4C8A" w:rsidP="00BB4C8A">
      <w:pPr>
        <w:pStyle w:val="Literaturverzeichnis"/>
      </w:pPr>
      <w:r>
        <w:t>[90]</w:t>
      </w:r>
      <w:r>
        <w:tab/>
        <w:t xml:space="preserve">Y. Xu, H. Zhang, B. Šavija, S. Chaves Figueiredo, und E. Schlangen, „Deformation and fracture of 3D printed disordered lattice materials: Experiments and modeling“, </w:t>
      </w:r>
      <w:r>
        <w:rPr>
          <w:i/>
          <w:iCs/>
        </w:rPr>
        <w:t>Materials &amp; Design</w:t>
      </w:r>
      <w:r>
        <w:t>, Bd. 162, S. 143–153, Jan. 2019, doi: 10.1016/j.matdes.2018.11.047.</w:t>
      </w:r>
    </w:p>
    <w:p w14:paraId="2A209053" w14:textId="77777777" w:rsidR="00BB4C8A" w:rsidRDefault="00BB4C8A" w:rsidP="00BB4C8A">
      <w:pPr>
        <w:pStyle w:val="Literaturverzeichnis"/>
      </w:pPr>
      <w:r>
        <w:t>[91]</w:t>
      </w:r>
      <w:r>
        <w:tab/>
        <w:t xml:space="preserve">A. Logg, „Efficient representation of computational meshes“, </w:t>
      </w:r>
      <w:r>
        <w:rPr>
          <w:i/>
          <w:iCs/>
        </w:rPr>
        <w:t>IJCSE</w:t>
      </w:r>
      <w:r>
        <w:t>, Bd. 4, Nr. 4, S. 283, 2009, doi: 10.1504/IJCSE.2009.029164.</w:t>
      </w:r>
    </w:p>
    <w:p w14:paraId="3E4D773A" w14:textId="77777777" w:rsidR="00BB4C8A" w:rsidRDefault="00BB4C8A" w:rsidP="00BB4C8A">
      <w:pPr>
        <w:pStyle w:val="Literaturverzeichnis"/>
      </w:pPr>
      <w:r>
        <w:t>[92]</w:t>
      </w:r>
      <w:r>
        <w:tab/>
        <w:t>X. Lu, Y. Liu, und K. Li, „Fast 3D Line Segment Detection From Unorganized Point Cloud“.</w:t>
      </w:r>
    </w:p>
    <w:p w14:paraId="3CE3B2F4" w14:textId="77777777" w:rsidR="00BB4C8A" w:rsidRDefault="00BB4C8A" w:rsidP="00BB4C8A">
      <w:pPr>
        <w:pStyle w:val="Literaturverzeichnis"/>
      </w:pPr>
      <w:r>
        <w:t>[93]</w:t>
      </w:r>
      <w:r>
        <w:tab/>
        <w:t xml:space="preserve">R. Goodall </w:t>
      </w:r>
      <w:r>
        <w:rPr>
          <w:i/>
          <w:iCs/>
        </w:rPr>
        <w:t>u. a.</w:t>
      </w:r>
      <w:r>
        <w:t xml:space="preserve">, „The Effects of Defects and Damage in the Mechanical Behavior of Ti6Al4V Lattices“, </w:t>
      </w:r>
      <w:r>
        <w:rPr>
          <w:i/>
          <w:iCs/>
        </w:rPr>
        <w:t>Front. Mater.</w:t>
      </w:r>
      <w:r>
        <w:t>, Bd. 6, S. 117, Juli 2019, doi: 10.3389/fmats.2019.00117.</w:t>
      </w:r>
    </w:p>
    <w:p w14:paraId="06550E0A" w14:textId="77777777" w:rsidR="00BB4C8A" w:rsidRDefault="00BB4C8A" w:rsidP="00BB4C8A">
      <w:pPr>
        <w:pStyle w:val="Literaturverzeichnis"/>
      </w:pPr>
      <w:r>
        <w:t>[94]</w:t>
      </w:r>
      <w:r>
        <w:tab/>
        <w:t xml:space="preserve">A. M. Abou-Ali, D.-W. Lee, und R. K. Abu Al-Rub, „On the Effect of Lattice Topology on Mechanical Properties of SLS Additively Manufactured Sheet-, Ligament-, and Strut-Based Polymeric Metamaterials“, </w:t>
      </w:r>
      <w:r>
        <w:rPr>
          <w:i/>
          <w:iCs/>
        </w:rPr>
        <w:t>Polymers</w:t>
      </w:r>
      <w:r>
        <w:t>, Bd. 14, Nr. 21, S. 4583, Okt. 2022, doi: 10.3390/polym14214583.</w:t>
      </w:r>
    </w:p>
    <w:p w14:paraId="08084F7B" w14:textId="77777777" w:rsidR="00BB4C8A" w:rsidRDefault="00BB4C8A" w:rsidP="00BB4C8A">
      <w:pPr>
        <w:pStyle w:val="Literaturverzeichnis"/>
      </w:pPr>
      <w:r>
        <w:t>[95]</w:t>
      </w:r>
      <w:r>
        <w:tab/>
        <w:t>M. Jamshidinia, F. Kong, und R. Kovacevic, „THE NUMERICAL MODELING OF FATIGUE PROPERTIES OF A BIO- COMPATIBLE DENTAL IMPLANT PRODUCED BY ELECTRON BEAM MELTING® (EBM)“.</w:t>
      </w:r>
    </w:p>
    <w:p w14:paraId="41DDDDDA" w14:textId="77777777" w:rsidR="00BB4C8A" w:rsidRDefault="00BB4C8A" w:rsidP="00BB4C8A">
      <w:pPr>
        <w:pStyle w:val="Literaturverzeichnis"/>
      </w:pPr>
      <w:r>
        <w:t>[96]</w:t>
      </w:r>
      <w:r>
        <w:tab/>
        <w:t xml:space="preserve">S. J. N. Morrish, M. Pedersen, K. F. W. Wong, I. Todd, und R. Goodall, „Size effects in compression in Electron Beam Melted Ti6Al4V diamond structure lattices“, </w:t>
      </w:r>
      <w:r>
        <w:rPr>
          <w:i/>
          <w:iCs/>
        </w:rPr>
        <w:t>Materials Letters</w:t>
      </w:r>
      <w:r>
        <w:t>, Bd. 190, S. 138–142, März 2017, doi: 10.1016/j.matlet.2016.12.130.</w:t>
      </w:r>
    </w:p>
    <w:p w14:paraId="7794C890" w14:textId="77777777" w:rsidR="00BB4C8A" w:rsidRDefault="00BB4C8A" w:rsidP="00BB4C8A">
      <w:pPr>
        <w:pStyle w:val="Literaturverzeichnis"/>
      </w:pPr>
      <w:r>
        <w:t>[97]</w:t>
      </w:r>
      <w:r>
        <w:tab/>
        <w:t xml:space="preserve">M. Turk, I. Hamerton, und D. S. Ivanov, „Ductility potential of brittle epoxies: Thermomechanical behaviour of plastically-deformed fully-cured composite resins“, </w:t>
      </w:r>
      <w:r>
        <w:rPr>
          <w:i/>
          <w:iCs/>
        </w:rPr>
        <w:t>Polymer</w:t>
      </w:r>
      <w:r>
        <w:t>, Bd. 120, S. 43–51, Juni 2017, doi: 10.1016/j.polymer.2017.05.052.</w:t>
      </w:r>
    </w:p>
    <w:p w14:paraId="21DF2A62" w14:textId="77777777" w:rsidR="00BB4C8A" w:rsidRDefault="00BB4C8A" w:rsidP="00BB4C8A">
      <w:pPr>
        <w:pStyle w:val="Literaturverzeichnis"/>
      </w:pPr>
      <w:r>
        <w:t>[98]</w:t>
      </w:r>
      <w:r>
        <w:tab/>
        <w:t xml:space="preserve">A. R. Garcia-Taormina, A. Alwen, R. Schwaiger, und A. M. Hodge, „A review of coated nano- and micro-lattice materials“, </w:t>
      </w:r>
      <w:r>
        <w:rPr>
          <w:i/>
          <w:iCs/>
        </w:rPr>
        <w:t>Journal of Materials Research</w:t>
      </w:r>
      <w:r>
        <w:t>, Bd. 36, Nr. 18, S. 3607–3627, Sep. 2021, doi: 10.1557/s43578-021-00178-6.</w:t>
      </w:r>
    </w:p>
    <w:p w14:paraId="514347CA" w14:textId="2680B379" w:rsidR="00551F6A" w:rsidRDefault="00551F6A">
      <w:r w:rsidRPr="00693CA8">
        <w:rPr>
          <w:sz w:val="18"/>
          <w:szCs w:val="18"/>
        </w:rPr>
        <w:fldChar w:fldCharType="end"/>
      </w:r>
    </w:p>
    <w:p w14:paraId="7CD563E1" w14:textId="08697893" w:rsidR="00772278" w:rsidRPr="00ED5F80" w:rsidRDefault="00772278">
      <w:r w:rsidRPr="00ED5F80">
        <w:br w:type="page"/>
      </w:r>
    </w:p>
    <w:p w14:paraId="1DC103AA" w14:textId="1F3BDA05" w:rsidR="00475E9E" w:rsidRPr="00ED5F80" w:rsidRDefault="00475E9E" w:rsidP="00E9515D">
      <w:pPr>
        <w:pStyle w:val="berschrift1"/>
        <w:numPr>
          <w:ilvl w:val="0"/>
          <w:numId w:val="0"/>
        </w:numPr>
        <w:ind w:left="432"/>
        <w:sectPr w:rsidR="00475E9E" w:rsidRPr="00ED5F80" w:rsidSect="00072BF7">
          <w:headerReference w:type="default" r:id="rId150"/>
          <w:pgSz w:w="11906" w:h="16838" w:code="9"/>
          <w:pgMar w:top="1134" w:right="1418" w:bottom="851" w:left="1418" w:header="709" w:footer="283" w:gutter="0"/>
          <w:pgNumType w:start="1"/>
          <w:cols w:space="708"/>
          <w:docGrid w:linePitch="360"/>
        </w:sectPr>
      </w:pPr>
    </w:p>
    <w:p w14:paraId="3BF91911" w14:textId="4AC45655" w:rsidR="001F2B72" w:rsidRPr="00ED5F80" w:rsidRDefault="001F2B72" w:rsidP="006F030E">
      <w:pPr>
        <w:pStyle w:val="berschrift1"/>
      </w:pPr>
      <w:bookmarkStart w:id="153" w:name="_Toc127177211"/>
      <w:bookmarkStart w:id="154" w:name="_Toc140479493"/>
      <w:r w:rsidRPr="00ED5F80">
        <w:lastRenderedPageBreak/>
        <w:t>Anhang</w:t>
      </w:r>
      <w:bookmarkEnd w:id="153"/>
      <w:bookmarkEnd w:id="154"/>
    </w:p>
    <w:p w14:paraId="23AF9E37" w14:textId="46A8CD0F" w:rsidR="00794C34" w:rsidRPr="00ED5F80" w:rsidRDefault="003462ED" w:rsidP="001D6E27">
      <w:pPr>
        <w:pStyle w:val="berschrift2"/>
      </w:pPr>
      <w:bookmarkStart w:id="155" w:name="_Toc127177212"/>
      <w:bookmarkStart w:id="156" w:name="_Toc140479494"/>
      <w:r w:rsidRPr="00ED5F80">
        <w:t>Tabellen</w:t>
      </w:r>
      <w:bookmarkEnd w:id="155"/>
      <w:bookmarkEnd w:id="156"/>
    </w:p>
    <w:p w14:paraId="2E197F3F" w14:textId="78D6ACE9" w:rsidR="005011A9" w:rsidRDefault="005011A9" w:rsidP="005011A9">
      <w:pPr>
        <w:pStyle w:val="Beschriftung"/>
        <w:keepNext/>
        <w:ind w:left="1416" w:hanging="1416"/>
      </w:pPr>
      <w:bookmarkStart w:id="157" w:name="_Ref137803068"/>
      <w:r>
        <w:t xml:space="preserve">Tabelle A - </w:t>
      </w:r>
      <w:fldSimple w:instr=" SEQ Tabelle_A_- \* ARABIC ">
        <w:r w:rsidR="004C21F0">
          <w:rPr>
            <w:noProof/>
          </w:rPr>
          <w:t>1</w:t>
        </w:r>
      </w:fldSimple>
      <w:bookmarkEnd w:id="157"/>
      <w:r>
        <w:t>:</w:t>
      </w:r>
      <w:r>
        <w:tab/>
        <w:t xml:space="preserve">Rechenzeiten für das Erstellen von </w:t>
      </w:r>
      <m:oMath>
        <m:sSub>
          <m:sSubPr>
            <m:ctrlPr>
              <w:rPr>
                <w:rFonts w:ascii="Cambria Math" w:hAnsi="Cambria Math"/>
                <w:i/>
              </w:rPr>
            </m:ctrlPr>
          </m:sSubPr>
          <m:e>
            <m:r>
              <m:rPr>
                <m:sty m:val="bi"/>
              </m:rPr>
              <w:rPr>
                <w:rFonts w:ascii="Cambria Math" w:hAnsi="Cambria Math"/>
              </w:rPr>
              <m:t>n</m:t>
            </m:r>
          </m:e>
          <m:sub>
            <m:r>
              <m:rPr>
                <m:sty m:val="b"/>
              </m:rPr>
              <w:rPr>
                <w:rFonts w:ascii="Cambria Math" w:hAnsi="Cambria Math"/>
              </w:rPr>
              <m:t>Objekte</m:t>
            </m:r>
          </m:sub>
        </m:sSub>
      </m:oMath>
      <w:r>
        <w:rPr>
          <w:rFonts w:eastAsiaTheme="minorEastAsia"/>
        </w:rPr>
        <w:t xml:space="preserve"> in CADQuery. Der Parameter </w:t>
      </w:r>
      <w:r w:rsidRPr="005C57E1">
        <w:rPr>
          <w:rFonts w:ascii="Consolas" w:eastAsiaTheme="minorEastAsia" w:hAnsi="Consolas"/>
        </w:rPr>
        <w:t>combine</w:t>
      </w:r>
      <w:r>
        <w:rPr>
          <w:rFonts w:eastAsiaTheme="minorEastAsia"/>
        </w:rPr>
        <w:t xml:space="preserve"> gibt an, ob die erzeugten Objekte vereinigt werden sollen.</w:t>
      </w:r>
    </w:p>
    <w:tbl>
      <w:tblPr>
        <w:tblStyle w:val="Tabellenraster"/>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070"/>
        <w:gridCol w:w="3070"/>
        <w:gridCol w:w="3070"/>
      </w:tblGrid>
      <w:tr w:rsidR="005C57E1" w14:paraId="717ED804" w14:textId="77777777" w:rsidTr="005C57E1">
        <w:tc>
          <w:tcPr>
            <w:tcW w:w="3070" w:type="dxa"/>
            <w:tcBorders>
              <w:top w:val="single" w:sz="4" w:space="0" w:color="auto"/>
              <w:bottom w:val="nil"/>
            </w:tcBorders>
            <w:shd w:val="clear" w:color="auto" w:fill="F2F2F2" w:themeFill="background1" w:themeFillShade="F2"/>
          </w:tcPr>
          <w:p w14:paraId="6E7C785B" w14:textId="34C050CA" w:rsidR="005C57E1" w:rsidRPr="005C57E1" w:rsidRDefault="005C57E1" w:rsidP="005C57E1">
            <w:pPr>
              <w:spacing w:before="0" w:line="300" w:lineRule="auto"/>
              <w:jc w:val="left"/>
              <w:rPr>
                <w:rFonts w:ascii="Cambria Math" w:hAnsi="Cambria Math"/>
                <w:b/>
                <w:bCs/>
                <w:sz w:val="20"/>
                <w:szCs w:val="20"/>
              </w:rPr>
            </w:pPr>
            <w:r w:rsidRPr="005C57E1">
              <w:rPr>
                <w:rFonts w:ascii="Cambria Math" w:hAnsi="Cambria Math"/>
                <w:b/>
                <w:bCs/>
                <w:sz w:val="20"/>
                <w:szCs w:val="20"/>
              </w:rPr>
              <w:t xml:space="preserve">Anzahl </w:t>
            </w:r>
            <m:oMath>
              <m:sSub>
                <m:sSubPr>
                  <m:ctrlPr>
                    <w:rPr>
                      <w:rFonts w:ascii="Cambria Math" w:hAnsi="Cambria Math"/>
                      <w:b/>
                      <w:bCs/>
                      <w:i/>
                      <w:sz w:val="20"/>
                      <w:szCs w:val="20"/>
                    </w:rPr>
                  </m:ctrlPr>
                </m:sSubPr>
                <m:e>
                  <m:r>
                    <m:rPr>
                      <m:sty m:val="bi"/>
                    </m:rPr>
                    <w:rPr>
                      <w:rFonts w:ascii="Cambria Math" w:hAnsi="Cambria Math"/>
                      <w:sz w:val="20"/>
                      <w:szCs w:val="20"/>
                    </w:rPr>
                    <m:t>n</m:t>
                  </m:r>
                </m:e>
                <m:sub>
                  <m:r>
                    <m:rPr>
                      <m:sty m:val="b"/>
                    </m:rPr>
                    <w:rPr>
                      <w:rFonts w:ascii="Cambria Math" w:hAnsi="Cambria Math"/>
                      <w:sz w:val="20"/>
                      <w:szCs w:val="20"/>
                    </w:rPr>
                    <m:t>Objekte</m:t>
                  </m:r>
                </m:sub>
              </m:sSub>
            </m:oMath>
          </w:p>
        </w:tc>
        <w:tc>
          <w:tcPr>
            <w:tcW w:w="3070" w:type="dxa"/>
            <w:tcBorders>
              <w:top w:val="single" w:sz="4" w:space="0" w:color="auto"/>
              <w:bottom w:val="nil"/>
            </w:tcBorders>
            <w:shd w:val="clear" w:color="auto" w:fill="F2F2F2" w:themeFill="background1" w:themeFillShade="F2"/>
          </w:tcPr>
          <w:p w14:paraId="299DABE6" w14:textId="77777777" w:rsidR="005C57E1" w:rsidRPr="005C57E1" w:rsidRDefault="005C57E1" w:rsidP="00FB5AFD">
            <w:pPr>
              <w:spacing w:before="0"/>
              <w:jc w:val="left"/>
              <w:rPr>
                <w:rFonts w:ascii="Cambria Math" w:hAnsi="Cambria Math"/>
                <w:b/>
                <w:bCs/>
                <w:sz w:val="20"/>
                <w:szCs w:val="20"/>
              </w:rPr>
            </w:pPr>
            <w:r w:rsidRPr="005C57E1">
              <w:rPr>
                <w:rFonts w:ascii="Cambria Math" w:hAnsi="Cambria Math"/>
                <w:b/>
                <w:bCs/>
                <w:sz w:val="20"/>
                <w:szCs w:val="20"/>
              </w:rPr>
              <w:t xml:space="preserve">Rechenzeit </w:t>
            </w:r>
            <m:oMath>
              <m:acc>
                <m:accPr>
                  <m:chr m:val="̅"/>
                  <m:ctrlPr>
                    <w:rPr>
                      <w:rFonts w:ascii="Cambria Math" w:hAnsi="Cambria Math"/>
                      <w:b/>
                      <w:bCs/>
                      <w:i/>
                      <w:sz w:val="20"/>
                      <w:szCs w:val="20"/>
                    </w:rPr>
                  </m:ctrlPr>
                </m:accPr>
                <m:e>
                  <m:r>
                    <m:rPr>
                      <m:sty m:val="bi"/>
                    </m:rPr>
                    <w:rPr>
                      <w:rFonts w:ascii="Cambria Math" w:hAnsi="Cambria Math"/>
                      <w:sz w:val="20"/>
                      <w:szCs w:val="20"/>
                    </w:rPr>
                    <m:t>t</m:t>
                  </m:r>
                </m:e>
              </m:acc>
            </m:oMath>
            <w:r w:rsidRPr="005C57E1">
              <w:rPr>
                <w:rFonts w:ascii="Cambria Math" w:eastAsiaTheme="minorEastAsia" w:hAnsi="Cambria Math"/>
                <w:b/>
                <w:bCs/>
                <w:sz w:val="20"/>
                <w:szCs w:val="20"/>
              </w:rPr>
              <w:t xml:space="preserve"> in </w:t>
            </w:r>
            <m:oMath>
              <m:r>
                <m:rPr>
                  <m:sty m:val="b"/>
                </m:rPr>
                <w:rPr>
                  <w:rFonts w:ascii="Cambria Math" w:eastAsiaTheme="minorEastAsia" w:hAnsi="Cambria Math"/>
                  <w:sz w:val="20"/>
                  <w:szCs w:val="20"/>
                </w:rPr>
                <m:t>s</m:t>
              </m:r>
            </m:oMath>
          </w:p>
        </w:tc>
        <w:tc>
          <w:tcPr>
            <w:tcW w:w="3070" w:type="dxa"/>
            <w:tcBorders>
              <w:top w:val="single" w:sz="4" w:space="0" w:color="auto"/>
              <w:bottom w:val="nil"/>
            </w:tcBorders>
            <w:shd w:val="clear" w:color="auto" w:fill="F2F2F2" w:themeFill="background1" w:themeFillShade="F2"/>
          </w:tcPr>
          <w:p w14:paraId="1467E9BE" w14:textId="17AA6848" w:rsidR="005C57E1" w:rsidRPr="005C57E1" w:rsidRDefault="005C57E1" w:rsidP="00FB5AFD">
            <w:pPr>
              <w:spacing w:before="0" w:line="300" w:lineRule="auto"/>
              <w:jc w:val="left"/>
              <w:rPr>
                <w:rFonts w:ascii="Cambria Math" w:hAnsi="Cambria Math"/>
                <w:b/>
                <w:bCs/>
                <w:sz w:val="20"/>
                <w:szCs w:val="20"/>
              </w:rPr>
            </w:pPr>
            <w:r w:rsidRPr="005C57E1">
              <w:rPr>
                <w:rFonts w:ascii="Cambria Math" w:hAnsi="Cambria Math"/>
                <w:b/>
                <w:bCs/>
                <w:sz w:val="20"/>
                <w:szCs w:val="20"/>
              </w:rPr>
              <w:t xml:space="preserve">Rechenzeit </w:t>
            </w:r>
            <m:oMath>
              <m:acc>
                <m:accPr>
                  <m:chr m:val="̅"/>
                  <m:ctrlPr>
                    <w:rPr>
                      <w:rFonts w:ascii="Cambria Math" w:hAnsi="Cambria Math"/>
                      <w:b/>
                      <w:bCs/>
                      <w:i/>
                      <w:sz w:val="20"/>
                      <w:szCs w:val="20"/>
                    </w:rPr>
                  </m:ctrlPr>
                </m:accPr>
                <m:e>
                  <m:r>
                    <m:rPr>
                      <m:sty m:val="bi"/>
                    </m:rPr>
                    <w:rPr>
                      <w:rFonts w:ascii="Cambria Math" w:hAnsi="Cambria Math"/>
                      <w:sz w:val="20"/>
                      <w:szCs w:val="20"/>
                    </w:rPr>
                    <m:t>t</m:t>
                  </m:r>
                </m:e>
              </m:acc>
            </m:oMath>
            <w:r w:rsidRPr="005C57E1">
              <w:rPr>
                <w:rFonts w:ascii="Cambria Math" w:eastAsiaTheme="minorEastAsia" w:hAnsi="Cambria Math"/>
                <w:b/>
                <w:bCs/>
                <w:sz w:val="20"/>
                <w:szCs w:val="20"/>
              </w:rPr>
              <w:t xml:space="preserve"> in </w:t>
            </w:r>
            <m:oMath>
              <m:r>
                <m:rPr>
                  <m:sty m:val="b"/>
                </m:rPr>
                <w:rPr>
                  <w:rFonts w:ascii="Cambria Math" w:eastAsiaTheme="minorEastAsia" w:hAnsi="Cambria Math"/>
                  <w:sz w:val="20"/>
                  <w:szCs w:val="20"/>
                </w:rPr>
                <m:t>s</m:t>
              </m:r>
            </m:oMath>
          </w:p>
        </w:tc>
      </w:tr>
      <w:tr w:rsidR="00FB5AFD" w14:paraId="6E177330" w14:textId="77777777" w:rsidTr="005C57E1">
        <w:tc>
          <w:tcPr>
            <w:tcW w:w="3070" w:type="dxa"/>
            <w:tcBorders>
              <w:top w:val="nil"/>
              <w:bottom w:val="single" w:sz="4" w:space="0" w:color="auto"/>
            </w:tcBorders>
            <w:shd w:val="clear" w:color="auto" w:fill="F2F2F2" w:themeFill="background1" w:themeFillShade="F2"/>
          </w:tcPr>
          <w:p w14:paraId="2A3201EC" w14:textId="666EFF47" w:rsidR="00FB5AFD" w:rsidRPr="005C57E1" w:rsidRDefault="00FB5AFD" w:rsidP="00FB5AFD">
            <w:pPr>
              <w:spacing w:before="0" w:line="300" w:lineRule="auto"/>
              <w:jc w:val="center"/>
              <w:rPr>
                <w:rFonts w:ascii="Cambria Math" w:hAnsi="Cambria Math"/>
                <w:sz w:val="20"/>
                <w:szCs w:val="20"/>
              </w:rPr>
            </w:pPr>
          </w:p>
        </w:tc>
        <w:tc>
          <w:tcPr>
            <w:tcW w:w="3070" w:type="dxa"/>
            <w:tcBorders>
              <w:top w:val="nil"/>
              <w:bottom w:val="single" w:sz="4" w:space="0" w:color="auto"/>
            </w:tcBorders>
            <w:shd w:val="clear" w:color="auto" w:fill="F2F2F2" w:themeFill="background1" w:themeFillShade="F2"/>
          </w:tcPr>
          <w:p w14:paraId="5B8086EF" w14:textId="3E9CA9F2" w:rsidR="00FB5AFD" w:rsidRPr="005C57E1" w:rsidRDefault="00FB5AFD" w:rsidP="00FB5AFD">
            <w:pPr>
              <w:spacing w:before="0" w:line="300" w:lineRule="auto"/>
              <w:jc w:val="left"/>
              <w:rPr>
                <w:rFonts w:ascii="Cambria Math" w:hAnsi="Cambria Math"/>
                <w:sz w:val="20"/>
                <w:szCs w:val="20"/>
              </w:rPr>
            </w:pPr>
            <w:r w:rsidRPr="005C57E1">
              <w:rPr>
                <w:rFonts w:ascii="Cambria Math" w:hAnsi="Cambria Math"/>
                <w:sz w:val="20"/>
                <w:szCs w:val="20"/>
              </w:rPr>
              <w:t>(</w:t>
            </w:r>
            <w:r w:rsidR="005C57E1" w:rsidRPr="005C57E1">
              <w:rPr>
                <w:rFonts w:ascii="Consolas" w:hAnsi="Consolas"/>
                <w:sz w:val="20"/>
                <w:szCs w:val="20"/>
              </w:rPr>
              <w:t>c</w:t>
            </w:r>
            <w:r w:rsidRPr="005C57E1">
              <w:rPr>
                <w:rFonts w:ascii="Consolas" w:hAnsi="Consolas"/>
                <w:sz w:val="20"/>
                <w:szCs w:val="20"/>
              </w:rPr>
              <w:t>ombine = False</w:t>
            </w:r>
            <w:r w:rsidRPr="005C57E1">
              <w:rPr>
                <w:rFonts w:ascii="Cambria Math" w:hAnsi="Cambria Math"/>
                <w:sz w:val="20"/>
                <w:szCs w:val="20"/>
              </w:rPr>
              <w:t>)</w:t>
            </w:r>
          </w:p>
        </w:tc>
        <w:tc>
          <w:tcPr>
            <w:tcW w:w="3070" w:type="dxa"/>
            <w:tcBorders>
              <w:top w:val="nil"/>
              <w:bottom w:val="single" w:sz="4" w:space="0" w:color="auto"/>
            </w:tcBorders>
            <w:shd w:val="clear" w:color="auto" w:fill="F2F2F2" w:themeFill="background1" w:themeFillShade="F2"/>
          </w:tcPr>
          <w:p w14:paraId="6CC5749C" w14:textId="2B444AE4" w:rsidR="00FB5AFD" w:rsidRPr="005C57E1" w:rsidRDefault="00FB5AFD" w:rsidP="00FB5AFD">
            <w:pPr>
              <w:spacing w:before="0" w:line="300" w:lineRule="auto"/>
              <w:jc w:val="left"/>
              <w:rPr>
                <w:rFonts w:ascii="Cambria Math" w:hAnsi="Cambria Math"/>
                <w:sz w:val="20"/>
                <w:szCs w:val="20"/>
              </w:rPr>
            </w:pPr>
            <w:r w:rsidRPr="005C57E1">
              <w:rPr>
                <w:rFonts w:ascii="Cambria Math" w:hAnsi="Cambria Math"/>
                <w:sz w:val="20"/>
                <w:szCs w:val="20"/>
              </w:rPr>
              <w:t>(</w:t>
            </w:r>
            <w:r w:rsidR="005C57E1" w:rsidRPr="005C57E1">
              <w:rPr>
                <w:rFonts w:ascii="Consolas" w:hAnsi="Consolas"/>
                <w:sz w:val="20"/>
                <w:szCs w:val="20"/>
              </w:rPr>
              <w:t>c</w:t>
            </w:r>
            <w:r w:rsidRPr="005C57E1">
              <w:rPr>
                <w:rFonts w:ascii="Consolas" w:hAnsi="Consolas"/>
                <w:sz w:val="20"/>
                <w:szCs w:val="20"/>
              </w:rPr>
              <w:t>ombine = True</w:t>
            </w:r>
            <w:r w:rsidRPr="005C57E1">
              <w:rPr>
                <w:rFonts w:ascii="Cambria Math" w:hAnsi="Cambria Math"/>
                <w:sz w:val="20"/>
                <w:szCs w:val="20"/>
              </w:rPr>
              <w:t>)</w:t>
            </w:r>
          </w:p>
        </w:tc>
      </w:tr>
      <w:tr w:rsidR="00FB5AFD" w14:paraId="594A18BB" w14:textId="77777777" w:rsidTr="005C57E1">
        <w:tc>
          <w:tcPr>
            <w:tcW w:w="3070" w:type="dxa"/>
            <w:tcBorders>
              <w:top w:val="single" w:sz="4" w:space="0" w:color="auto"/>
            </w:tcBorders>
          </w:tcPr>
          <w:p w14:paraId="14AAF5A5" w14:textId="2D826EBC"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10</w:t>
            </w:r>
          </w:p>
        </w:tc>
        <w:tc>
          <w:tcPr>
            <w:tcW w:w="3070" w:type="dxa"/>
            <w:tcBorders>
              <w:top w:val="single" w:sz="4" w:space="0" w:color="auto"/>
            </w:tcBorders>
          </w:tcPr>
          <w:p w14:paraId="7D9E827F" w14:textId="3EA2EE7E"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0,005</w:t>
            </w:r>
          </w:p>
        </w:tc>
        <w:tc>
          <w:tcPr>
            <w:tcW w:w="3070" w:type="dxa"/>
            <w:tcBorders>
              <w:top w:val="single" w:sz="4" w:space="0" w:color="auto"/>
            </w:tcBorders>
          </w:tcPr>
          <w:p w14:paraId="45012DE2" w14:textId="2F54027A"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0,063</w:t>
            </w:r>
          </w:p>
        </w:tc>
      </w:tr>
      <w:tr w:rsidR="00FB5AFD" w14:paraId="329498D4" w14:textId="77777777" w:rsidTr="005C57E1">
        <w:tc>
          <w:tcPr>
            <w:tcW w:w="3070" w:type="dxa"/>
          </w:tcPr>
          <w:p w14:paraId="0AA3B1C7" w14:textId="5D6825EA"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100</w:t>
            </w:r>
          </w:p>
        </w:tc>
        <w:tc>
          <w:tcPr>
            <w:tcW w:w="3070" w:type="dxa"/>
          </w:tcPr>
          <w:p w14:paraId="44E7CBBA" w14:textId="28AEDE70"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0,022</w:t>
            </w:r>
          </w:p>
        </w:tc>
        <w:tc>
          <w:tcPr>
            <w:tcW w:w="3070" w:type="dxa"/>
          </w:tcPr>
          <w:p w14:paraId="0B7F6D66" w14:textId="21B90DEB"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0,608</w:t>
            </w:r>
          </w:p>
        </w:tc>
      </w:tr>
      <w:tr w:rsidR="00FB5AFD" w14:paraId="0C711EF8" w14:textId="77777777" w:rsidTr="005C57E1">
        <w:tc>
          <w:tcPr>
            <w:tcW w:w="3070" w:type="dxa"/>
          </w:tcPr>
          <w:p w14:paraId="09B7CE64" w14:textId="34A08E8F"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1000</w:t>
            </w:r>
          </w:p>
        </w:tc>
        <w:tc>
          <w:tcPr>
            <w:tcW w:w="3070" w:type="dxa"/>
          </w:tcPr>
          <w:p w14:paraId="6B758FD8" w14:textId="7CC39FBD"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0,189</w:t>
            </w:r>
          </w:p>
        </w:tc>
        <w:tc>
          <w:tcPr>
            <w:tcW w:w="3070" w:type="dxa"/>
          </w:tcPr>
          <w:p w14:paraId="181C302E" w14:textId="42BD2FEC"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9,822</w:t>
            </w:r>
          </w:p>
        </w:tc>
      </w:tr>
      <w:tr w:rsidR="00FB5AFD" w14:paraId="3FE70E0F" w14:textId="77777777" w:rsidTr="005C57E1">
        <w:tc>
          <w:tcPr>
            <w:tcW w:w="3070" w:type="dxa"/>
          </w:tcPr>
          <w:p w14:paraId="6ABDC3CB" w14:textId="3BFAA0ED"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10000</w:t>
            </w:r>
          </w:p>
        </w:tc>
        <w:tc>
          <w:tcPr>
            <w:tcW w:w="3070" w:type="dxa"/>
          </w:tcPr>
          <w:p w14:paraId="0D0D2954" w14:textId="1B159AED"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1,821</w:t>
            </w:r>
          </w:p>
        </w:tc>
        <w:tc>
          <w:tcPr>
            <w:tcW w:w="3070" w:type="dxa"/>
          </w:tcPr>
          <w:p w14:paraId="4CF7222E" w14:textId="0A02358B" w:rsidR="00FB5AFD" w:rsidRPr="005C57E1" w:rsidRDefault="005C57E1" w:rsidP="005C57E1">
            <w:pPr>
              <w:spacing w:before="0" w:line="300" w:lineRule="auto"/>
              <w:jc w:val="left"/>
              <w:rPr>
                <w:rFonts w:ascii="Cambria Math" w:hAnsi="Cambria Math"/>
                <w:sz w:val="20"/>
                <w:szCs w:val="20"/>
              </w:rPr>
            </w:pPr>
            <w:r w:rsidRPr="005C57E1">
              <w:rPr>
                <w:rFonts w:ascii="Cambria Math" w:hAnsi="Cambria Math"/>
                <w:sz w:val="20"/>
                <w:szCs w:val="20"/>
              </w:rPr>
              <w:t>549,260</w:t>
            </w:r>
          </w:p>
        </w:tc>
      </w:tr>
    </w:tbl>
    <w:p w14:paraId="6C70C743" w14:textId="0FC642AA" w:rsidR="00275908" w:rsidRDefault="00275908" w:rsidP="00275908">
      <w:pPr>
        <w:pStyle w:val="Beschriftung"/>
        <w:keepNext/>
      </w:pPr>
    </w:p>
    <w:p w14:paraId="5011E9E3" w14:textId="77777777" w:rsidR="00275908" w:rsidRPr="00275908" w:rsidRDefault="00275908" w:rsidP="00275908"/>
    <w:p w14:paraId="3D47A8BE" w14:textId="3EB0A4D8" w:rsidR="00275908" w:rsidRDefault="00275908" w:rsidP="00275908">
      <w:pPr>
        <w:pStyle w:val="Beschriftung"/>
        <w:keepNext/>
      </w:pPr>
      <w:bookmarkStart w:id="158" w:name="_Ref140096156"/>
      <w:r>
        <w:t xml:space="preserve">Tabelle A - </w:t>
      </w:r>
      <w:fldSimple w:instr=" SEQ Tabelle_A_- \* ARABIC ">
        <w:r w:rsidR="004C21F0">
          <w:rPr>
            <w:noProof/>
          </w:rPr>
          <w:t>2</w:t>
        </w:r>
      </w:fldSimple>
      <w:bookmarkEnd w:id="158"/>
      <w:r>
        <w:t>:</w:t>
      </w:r>
      <w:r>
        <w:tab/>
      </w:r>
      <w:r>
        <w:fldChar w:fldCharType="begin"/>
      </w:r>
      <w:r w:rsidR="00BB4C8A">
        <w:instrText xml:space="preserve"> ADDIN ZOTERO_ITEM CSL_CITATION {"citationID":"PTIHHMMS","properties":{"formattedCitation":"[79, S. 126]","plainCitation":"[79, S. 126]","noteIndex":0},"citationItems":[{"id":754,"uris":["http://zotero.org/users/local/jwu7ydgd/items/H29EJPTK"],"itemData":{"id":754,"type":"book","event-place":"Berlin, Heidelberg","ISBN":"978-3-662-61861-5","language":"de","note":"DOI: 10.1007/978-3-662-61862-2","publisher":"Springer Berlin Heidelberg","publisher-place":"Berlin, Heidelberg","source":"DOI.org (Crossref)","title":"Technische Mechanik 2: Elastostatik","title-short":"Technische Mechanik 2","URL":"http://link.springer.com/10.1007/978-3-662-61862-2","author":[{"family":"Gross","given":"Dietmar"},{"family":"Hauger","given":"Werner"},{"family":"Schröder","given":"Jörg"},{"family":"Wall","given":"Wolfgang A."}],"accessed":{"date-parts":[["2023",7,12]]},"issued":{"date-parts":[["2021"]]}},"locator":"126","label":"page"}],"schema":"https://github.com/citation-style-language/schema/raw/master/csl-citation.json"} </w:instrText>
      </w:r>
      <w:r>
        <w:fldChar w:fldCharType="separate"/>
      </w:r>
      <w:r w:rsidR="00BB4C8A" w:rsidRPr="00BB4C8A">
        <w:rPr>
          <w:rFonts w:cs="Tahoma"/>
        </w:rPr>
        <w:t>[79, S. 126]</w:t>
      </w:r>
      <w:r>
        <w:fldChar w:fldCharType="end"/>
      </w:r>
    </w:p>
    <w:p w14:paraId="533B4FD4" w14:textId="084A2A63" w:rsidR="00275908" w:rsidRDefault="00275908">
      <w:pPr>
        <w:rPr>
          <w:noProof/>
        </w:rPr>
      </w:pPr>
      <w:r>
        <w:rPr>
          <w:noProof/>
        </w:rPr>
        <w:drawing>
          <wp:inline distT="0" distB="0" distL="0" distR="0" wp14:anchorId="2048CAC5" wp14:editId="515896E3">
            <wp:extent cx="5759450" cy="3103880"/>
            <wp:effectExtent l="0" t="0" r="0" b="0"/>
            <wp:docPr id="1462666249" name="Grafik 9"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66249" name="Grafik 9" descr="Ein Bild, das Text, Screenshot, Zahl, Schrift enthält.&#10;&#10;Automatisch generierte Beschreibung"/>
                    <pic:cNvPicPr/>
                  </pic:nvPicPr>
                  <pic:blipFill>
                    <a:blip r:embed="rId151"/>
                    <a:stretch>
                      <a:fillRect/>
                    </a:stretch>
                  </pic:blipFill>
                  <pic:spPr>
                    <a:xfrm>
                      <a:off x="0" y="0"/>
                      <a:ext cx="5759450" cy="3103880"/>
                    </a:xfrm>
                    <a:prstGeom prst="rect">
                      <a:avLst/>
                    </a:prstGeom>
                  </pic:spPr>
                </pic:pic>
              </a:graphicData>
            </a:graphic>
          </wp:inline>
        </w:drawing>
      </w:r>
    </w:p>
    <w:p w14:paraId="0B262FCD" w14:textId="0BD16F2B" w:rsidR="00275908" w:rsidRDefault="00275908"/>
    <w:p w14:paraId="434ACC4D" w14:textId="45E802B3" w:rsidR="005A2054" w:rsidRDefault="005A2054">
      <w:r>
        <w:br w:type="page"/>
      </w:r>
    </w:p>
    <w:p w14:paraId="6FF71526" w14:textId="57731CD1" w:rsidR="005A2054" w:rsidRDefault="005A2054" w:rsidP="005A2054">
      <w:pPr>
        <w:pStyle w:val="berschrift2"/>
      </w:pPr>
      <w:bookmarkStart w:id="159" w:name="_Toc140479495"/>
      <w:r>
        <w:lastRenderedPageBreak/>
        <w:t>Berechnungen</w:t>
      </w:r>
      <w:bookmarkEnd w:id="159"/>
    </w:p>
    <w:p w14:paraId="7635F187" w14:textId="17F615B8" w:rsidR="00DE49F6" w:rsidRDefault="00DE49F6" w:rsidP="00DE49F6">
      <w:pPr>
        <w:pStyle w:val="Beschriftung"/>
        <w:keepNext/>
      </w:pPr>
      <w:bookmarkStart w:id="160" w:name="_Ref140269218"/>
      <w:r>
        <w:t xml:space="preserve">Rechnung A - </w:t>
      </w:r>
      <w:fldSimple w:instr=" SEQ Rechnung_A_- \* ARABIC ">
        <w:r w:rsidR="004C21F0">
          <w:rPr>
            <w:noProof/>
          </w:rPr>
          <w:t>1</w:t>
        </w:r>
      </w:fldSimple>
      <w:bookmarkEnd w:id="160"/>
    </w:p>
    <w:p w14:paraId="31873F60" w14:textId="54BF529A" w:rsidR="00DE49F6" w:rsidRPr="00DE49F6" w:rsidRDefault="00DE49F6" w:rsidP="00DE49F6">
      <w:r>
        <w:rPr>
          <w:noProof/>
        </w:rPr>
        <w:drawing>
          <wp:inline distT="0" distB="0" distL="0" distR="0" wp14:anchorId="4AD0AF51" wp14:editId="774D2819">
            <wp:extent cx="5759450" cy="8141970"/>
            <wp:effectExtent l="0" t="0" r="0" b="0"/>
            <wp:docPr id="1706091711" name="Grafik 4"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91711" name="Grafik 4" descr="Ein Bild, das Text, Screenshot, Schrift, Design enthält.&#10;&#10;Automatisch generierte Beschreibung"/>
                    <pic:cNvPicPr/>
                  </pic:nvPicPr>
                  <pic:blipFill>
                    <a:blip r:embed="rId152"/>
                    <a:stretch>
                      <a:fillRect/>
                    </a:stretch>
                  </pic:blipFill>
                  <pic:spPr>
                    <a:xfrm>
                      <a:off x="0" y="0"/>
                      <a:ext cx="5759450" cy="8141970"/>
                    </a:xfrm>
                    <a:prstGeom prst="rect">
                      <a:avLst/>
                    </a:prstGeom>
                  </pic:spPr>
                </pic:pic>
              </a:graphicData>
            </a:graphic>
          </wp:inline>
        </w:drawing>
      </w:r>
    </w:p>
    <w:p w14:paraId="358B0371" w14:textId="57F87FDD" w:rsidR="00DE49F6" w:rsidRPr="00DE49F6" w:rsidRDefault="00DE49F6" w:rsidP="00DE49F6">
      <w:r>
        <w:rPr>
          <w:noProof/>
        </w:rPr>
        <w:lastRenderedPageBreak/>
        <w:drawing>
          <wp:inline distT="0" distB="0" distL="0" distR="0" wp14:anchorId="30DD6A5A" wp14:editId="31FA1621">
            <wp:extent cx="5759450" cy="8141970"/>
            <wp:effectExtent l="0" t="0" r="0" b="0"/>
            <wp:docPr id="139188858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88585" name="Grafik 1391888585"/>
                    <pic:cNvPicPr/>
                  </pic:nvPicPr>
                  <pic:blipFill>
                    <a:blip r:embed="rId153"/>
                    <a:stretch>
                      <a:fillRect/>
                    </a:stretch>
                  </pic:blipFill>
                  <pic:spPr>
                    <a:xfrm>
                      <a:off x="0" y="0"/>
                      <a:ext cx="5759450" cy="8141970"/>
                    </a:xfrm>
                    <a:prstGeom prst="rect">
                      <a:avLst/>
                    </a:prstGeom>
                  </pic:spPr>
                </pic:pic>
              </a:graphicData>
            </a:graphic>
          </wp:inline>
        </w:drawing>
      </w:r>
      <w:r>
        <w:rPr>
          <w:noProof/>
        </w:rPr>
        <w:lastRenderedPageBreak/>
        <w:drawing>
          <wp:inline distT="0" distB="0" distL="0" distR="0" wp14:anchorId="64959C5F" wp14:editId="20DFEF3E">
            <wp:extent cx="5759450" cy="8141970"/>
            <wp:effectExtent l="0" t="0" r="0" b="0"/>
            <wp:docPr id="1380922233" name="Grafik 6" descr="Ein Bild, das Text, Screenshot, Schrif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922233" name="Grafik 6" descr="Ein Bild, das Text, Screenshot, Schrift, Brief enthält.&#10;&#10;Automatisch generierte Beschreibung"/>
                    <pic:cNvPicPr/>
                  </pic:nvPicPr>
                  <pic:blipFill>
                    <a:blip r:embed="rId154"/>
                    <a:stretch>
                      <a:fillRect/>
                    </a:stretch>
                  </pic:blipFill>
                  <pic:spPr>
                    <a:xfrm>
                      <a:off x="0" y="0"/>
                      <a:ext cx="5759450" cy="8141970"/>
                    </a:xfrm>
                    <a:prstGeom prst="rect">
                      <a:avLst/>
                    </a:prstGeom>
                  </pic:spPr>
                </pic:pic>
              </a:graphicData>
            </a:graphic>
          </wp:inline>
        </w:drawing>
      </w:r>
    </w:p>
    <w:p w14:paraId="21028BDE" w14:textId="18CBDFA8" w:rsidR="00DE49F6" w:rsidRDefault="00DE49F6" w:rsidP="00DE49F6">
      <w:r>
        <w:br w:type="page"/>
      </w:r>
    </w:p>
    <w:p w14:paraId="40869680" w14:textId="28657DA6" w:rsidR="005A2054" w:rsidRDefault="005A2054" w:rsidP="005A2054">
      <w:pPr>
        <w:pStyle w:val="Beschriftung"/>
        <w:keepNext/>
      </w:pPr>
      <w:bookmarkStart w:id="161" w:name="_Ref140231746"/>
      <w:r>
        <w:lastRenderedPageBreak/>
        <w:t xml:space="preserve">Rechnung A - </w:t>
      </w:r>
      <w:fldSimple w:instr=" SEQ Rechnung_A_- \* ARABIC ">
        <w:r w:rsidR="004C21F0">
          <w:rPr>
            <w:noProof/>
          </w:rPr>
          <w:t>2</w:t>
        </w:r>
      </w:fldSimple>
      <w:bookmarkEnd w:id="161"/>
    </w:p>
    <w:p w14:paraId="4190D9FA" w14:textId="6184F5CF" w:rsidR="005A2054" w:rsidRPr="005A2054" w:rsidRDefault="005A2054" w:rsidP="005A2054">
      <w:r>
        <w:rPr>
          <w:noProof/>
        </w:rPr>
        <w:drawing>
          <wp:inline distT="0" distB="0" distL="0" distR="0" wp14:anchorId="44D6F71E" wp14:editId="37A85A83">
            <wp:extent cx="5759450" cy="8141970"/>
            <wp:effectExtent l="0" t="0" r="0" b="0"/>
            <wp:docPr id="1724896603" name="Grafik 9"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96603" name="Grafik 9" descr="Ein Bild, das Text, Screenshot, Schrift, Design enthält.&#10;&#10;Automatisch generierte Beschreibung"/>
                    <pic:cNvPicPr/>
                  </pic:nvPicPr>
                  <pic:blipFill>
                    <a:blip r:embed="rId155"/>
                    <a:stretch>
                      <a:fillRect/>
                    </a:stretch>
                  </pic:blipFill>
                  <pic:spPr>
                    <a:xfrm>
                      <a:off x="0" y="0"/>
                      <a:ext cx="5759450" cy="8141970"/>
                    </a:xfrm>
                    <a:prstGeom prst="rect">
                      <a:avLst/>
                    </a:prstGeom>
                  </pic:spPr>
                </pic:pic>
              </a:graphicData>
            </a:graphic>
          </wp:inline>
        </w:drawing>
      </w:r>
    </w:p>
    <w:p w14:paraId="6D48BE09" w14:textId="6D7B7628" w:rsidR="005A2054" w:rsidRDefault="005A2054" w:rsidP="005A2054">
      <w:r>
        <w:rPr>
          <w:noProof/>
        </w:rPr>
        <w:lastRenderedPageBreak/>
        <w:drawing>
          <wp:inline distT="0" distB="0" distL="0" distR="0" wp14:anchorId="1F772C0D" wp14:editId="1B89440B">
            <wp:extent cx="5759450" cy="8141970"/>
            <wp:effectExtent l="0" t="0" r="0" b="0"/>
            <wp:docPr id="600138711" name="Grafik 10"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8711" name="Grafik 10" descr="Ein Bild, das Text, Screenshot, Schrift, Dokument enthält.&#10;&#10;Automatisch generierte Beschreibung"/>
                    <pic:cNvPicPr/>
                  </pic:nvPicPr>
                  <pic:blipFill>
                    <a:blip r:embed="rId156"/>
                    <a:stretch>
                      <a:fillRect/>
                    </a:stretch>
                  </pic:blipFill>
                  <pic:spPr>
                    <a:xfrm>
                      <a:off x="0" y="0"/>
                      <a:ext cx="5759450" cy="8141970"/>
                    </a:xfrm>
                    <a:prstGeom prst="rect">
                      <a:avLst/>
                    </a:prstGeom>
                  </pic:spPr>
                </pic:pic>
              </a:graphicData>
            </a:graphic>
          </wp:inline>
        </w:drawing>
      </w:r>
      <w:r>
        <w:rPr>
          <w:noProof/>
        </w:rPr>
        <w:lastRenderedPageBreak/>
        <w:drawing>
          <wp:inline distT="0" distB="0" distL="0" distR="0" wp14:anchorId="630EA7C6" wp14:editId="7C040A79">
            <wp:extent cx="5759450" cy="8141970"/>
            <wp:effectExtent l="0" t="0" r="0" b="0"/>
            <wp:docPr id="1217466508" name="Grafik 11" descr="Ein Bild, das Text, Brief,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66508" name="Grafik 11" descr="Ein Bild, das Text, Brief, Diagramm enthält.&#10;&#10;Automatisch generierte Beschreibung"/>
                    <pic:cNvPicPr/>
                  </pic:nvPicPr>
                  <pic:blipFill>
                    <a:blip r:embed="rId157"/>
                    <a:stretch>
                      <a:fillRect/>
                    </a:stretch>
                  </pic:blipFill>
                  <pic:spPr>
                    <a:xfrm>
                      <a:off x="0" y="0"/>
                      <a:ext cx="5759450" cy="8141970"/>
                    </a:xfrm>
                    <a:prstGeom prst="rect">
                      <a:avLst/>
                    </a:prstGeom>
                  </pic:spPr>
                </pic:pic>
              </a:graphicData>
            </a:graphic>
          </wp:inline>
        </w:drawing>
      </w:r>
      <w:r>
        <w:rPr>
          <w:noProof/>
        </w:rPr>
        <w:lastRenderedPageBreak/>
        <w:drawing>
          <wp:inline distT="0" distB="0" distL="0" distR="0" wp14:anchorId="2CF706A6" wp14:editId="4212B1CD">
            <wp:extent cx="5759450" cy="8141970"/>
            <wp:effectExtent l="0" t="0" r="0" b="0"/>
            <wp:docPr id="552520718" name="Grafik 12" descr="Ein Bild, das Text, Screenshot, parall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0718" name="Grafik 12" descr="Ein Bild, das Text, Screenshot, parallel, Diagramm enthält.&#10;&#10;Automatisch generierte Beschreibung"/>
                    <pic:cNvPicPr/>
                  </pic:nvPicPr>
                  <pic:blipFill>
                    <a:blip r:embed="rId158"/>
                    <a:stretch>
                      <a:fillRect/>
                    </a:stretch>
                  </pic:blipFill>
                  <pic:spPr>
                    <a:xfrm>
                      <a:off x="0" y="0"/>
                      <a:ext cx="5759450" cy="8141970"/>
                    </a:xfrm>
                    <a:prstGeom prst="rect">
                      <a:avLst/>
                    </a:prstGeom>
                  </pic:spPr>
                </pic:pic>
              </a:graphicData>
            </a:graphic>
          </wp:inline>
        </w:drawing>
      </w:r>
      <w:r>
        <w:rPr>
          <w:noProof/>
        </w:rPr>
        <w:lastRenderedPageBreak/>
        <w:drawing>
          <wp:inline distT="0" distB="0" distL="0" distR="0" wp14:anchorId="10962C9C" wp14:editId="623BEA66">
            <wp:extent cx="5759450" cy="8141970"/>
            <wp:effectExtent l="0" t="0" r="0" b="0"/>
            <wp:docPr id="1281092310" name="Grafik 13" descr="Ein Bild, das Text, Screenshot, Schrif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92310" name="Grafik 13" descr="Ein Bild, das Text, Screenshot, Schrift, Brief enthält.&#10;&#10;Automatisch generierte Beschreibung"/>
                    <pic:cNvPicPr/>
                  </pic:nvPicPr>
                  <pic:blipFill>
                    <a:blip r:embed="rId159"/>
                    <a:stretch>
                      <a:fillRect/>
                    </a:stretch>
                  </pic:blipFill>
                  <pic:spPr>
                    <a:xfrm>
                      <a:off x="0" y="0"/>
                      <a:ext cx="5759450" cy="8141970"/>
                    </a:xfrm>
                    <a:prstGeom prst="rect">
                      <a:avLst/>
                    </a:prstGeom>
                  </pic:spPr>
                </pic:pic>
              </a:graphicData>
            </a:graphic>
          </wp:inline>
        </w:drawing>
      </w:r>
      <w:r>
        <w:rPr>
          <w:noProof/>
        </w:rPr>
        <w:lastRenderedPageBreak/>
        <w:drawing>
          <wp:inline distT="0" distB="0" distL="0" distR="0" wp14:anchorId="5409BE66" wp14:editId="2F9C3E98">
            <wp:extent cx="5759450" cy="8141970"/>
            <wp:effectExtent l="0" t="0" r="0" b="0"/>
            <wp:docPr id="738444882" name="Grafik 14" descr="Ein Bild, das Text, Diagramm,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44882" name="Grafik 14" descr="Ein Bild, das Text, Diagramm, Screenshot, Schrift enthält.&#10;&#10;Automatisch generierte Beschreibung"/>
                    <pic:cNvPicPr/>
                  </pic:nvPicPr>
                  <pic:blipFill>
                    <a:blip r:embed="rId160"/>
                    <a:stretch>
                      <a:fillRect/>
                    </a:stretch>
                  </pic:blipFill>
                  <pic:spPr>
                    <a:xfrm>
                      <a:off x="0" y="0"/>
                      <a:ext cx="5759450" cy="8141970"/>
                    </a:xfrm>
                    <a:prstGeom prst="rect">
                      <a:avLst/>
                    </a:prstGeom>
                  </pic:spPr>
                </pic:pic>
              </a:graphicData>
            </a:graphic>
          </wp:inline>
        </w:drawing>
      </w:r>
      <w:r>
        <w:rPr>
          <w:noProof/>
        </w:rPr>
        <w:lastRenderedPageBreak/>
        <w:drawing>
          <wp:inline distT="0" distB="0" distL="0" distR="0" wp14:anchorId="3FBF884F" wp14:editId="4E3C6740">
            <wp:extent cx="5759450" cy="8141970"/>
            <wp:effectExtent l="0" t="0" r="0" b="0"/>
            <wp:docPr id="195994810" name="Grafik 15" descr="Ein Bild, das Text, Screenshot, Schrift,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4810" name="Grafik 15" descr="Ein Bild, das Text, Screenshot, Schrift, Handschrift enthält.&#10;&#10;Automatisch generierte Beschreibung"/>
                    <pic:cNvPicPr/>
                  </pic:nvPicPr>
                  <pic:blipFill>
                    <a:blip r:embed="rId161"/>
                    <a:stretch>
                      <a:fillRect/>
                    </a:stretch>
                  </pic:blipFill>
                  <pic:spPr>
                    <a:xfrm>
                      <a:off x="0" y="0"/>
                      <a:ext cx="5759450" cy="8141970"/>
                    </a:xfrm>
                    <a:prstGeom prst="rect">
                      <a:avLst/>
                    </a:prstGeom>
                  </pic:spPr>
                </pic:pic>
              </a:graphicData>
            </a:graphic>
          </wp:inline>
        </w:drawing>
      </w:r>
    </w:p>
    <w:p w14:paraId="420E597B" w14:textId="77777777" w:rsidR="005A2054" w:rsidRDefault="005A2054" w:rsidP="005A2054"/>
    <w:p w14:paraId="2D67D55F" w14:textId="055E136F" w:rsidR="005A2054" w:rsidRDefault="005A2054">
      <w:r>
        <w:br w:type="page"/>
      </w:r>
    </w:p>
    <w:p w14:paraId="051C4A5E" w14:textId="1816818A" w:rsidR="005A2054" w:rsidRDefault="005A2054" w:rsidP="005A2054">
      <w:pPr>
        <w:pStyle w:val="berschrift2"/>
      </w:pPr>
      <w:bookmarkStart w:id="162" w:name="_Toc140479496"/>
      <w:r>
        <w:lastRenderedPageBreak/>
        <w:t>Datenblätter</w:t>
      </w:r>
      <w:bookmarkEnd w:id="162"/>
    </w:p>
    <w:p w14:paraId="0EED238D" w14:textId="2255F83C" w:rsidR="005A2054" w:rsidRDefault="005A2054" w:rsidP="005A2054">
      <w:pPr>
        <w:pStyle w:val="Beschriftung"/>
        <w:keepNext/>
      </w:pPr>
      <w:bookmarkStart w:id="163" w:name="_Ref140224308"/>
      <w:r>
        <w:t xml:space="preserve">Dokument A - </w:t>
      </w:r>
      <w:fldSimple w:instr=" SEQ Dokument_A_- \* ARABIC ">
        <w:r w:rsidR="004C21F0">
          <w:rPr>
            <w:noProof/>
          </w:rPr>
          <w:t>1</w:t>
        </w:r>
      </w:fldSimple>
      <w:bookmarkEnd w:id="163"/>
    </w:p>
    <w:p w14:paraId="2A05AE91" w14:textId="16131C56" w:rsidR="005A2054" w:rsidRDefault="005A2054" w:rsidP="005A2054">
      <w:r>
        <w:rPr>
          <w:noProof/>
        </w:rPr>
        <w:drawing>
          <wp:inline distT="0" distB="0" distL="0" distR="0" wp14:anchorId="7632C749" wp14:editId="6B2ED149">
            <wp:extent cx="5759450" cy="8136890"/>
            <wp:effectExtent l="0" t="0" r="0" b="0"/>
            <wp:docPr id="39596635" name="Grafik 18"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6635" name="Grafik 18" descr="Ein Bild, das Text, Screenshot, Schrift, Design enthält.&#10;&#10;Automatisch generierte Beschreibung"/>
                    <pic:cNvPicPr/>
                  </pic:nvPicPr>
                  <pic:blipFill>
                    <a:blip r:embed="rId162"/>
                    <a:stretch>
                      <a:fillRect/>
                    </a:stretch>
                  </pic:blipFill>
                  <pic:spPr>
                    <a:xfrm>
                      <a:off x="0" y="0"/>
                      <a:ext cx="5759450" cy="8136890"/>
                    </a:xfrm>
                    <a:prstGeom prst="rect">
                      <a:avLst/>
                    </a:prstGeom>
                  </pic:spPr>
                </pic:pic>
              </a:graphicData>
            </a:graphic>
          </wp:inline>
        </w:drawing>
      </w:r>
    </w:p>
    <w:p w14:paraId="48D5210F" w14:textId="0F210E33" w:rsidR="005A2054" w:rsidRDefault="005A2054">
      <w:r>
        <w:br w:type="page"/>
      </w:r>
    </w:p>
    <w:p w14:paraId="424E1484" w14:textId="3F264BA7" w:rsidR="005A2054" w:rsidRDefault="005A2054" w:rsidP="005A2054">
      <w:pPr>
        <w:pStyle w:val="Beschriftung"/>
        <w:keepNext/>
        <w:rPr>
          <w:noProof/>
        </w:rPr>
      </w:pPr>
      <w:bookmarkStart w:id="164" w:name="_Ref140225361"/>
      <w:r>
        <w:lastRenderedPageBreak/>
        <w:t xml:space="preserve">Dokument A - </w:t>
      </w:r>
      <w:fldSimple w:instr=" SEQ Dokument_A_- \* ARABIC ">
        <w:r w:rsidR="004C21F0">
          <w:rPr>
            <w:noProof/>
          </w:rPr>
          <w:t>2</w:t>
        </w:r>
      </w:fldSimple>
      <w:bookmarkEnd w:id="164"/>
      <w:r w:rsidR="00476D70">
        <w:rPr>
          <w:noProof/>
        </w:rPr>
        <w:t>:</w:t>
      </w:r>
    </w:p>
    <w:p w14:paraId="4075ED88" w14:textId="3301CA96" w:rsidR="00476D70" w:rsidRPr="00476D70" w:rsidRDefault="00476D70" w:rsidP="00476D70">
      <w:r>
        <w:rPr>
          <w:noProof/>
        </w:rPr>
        <w:drawing>
          <wp:inline distT="0" distB="0" distL="0" distR="0" wp14:anchorId="66C59AF1" wp14:editId="41BA14AC">
            <wp:extent cx="5759450" cy="7451090"/>
            <wp:effectExtent l="0" t="0" r="0" b="0"/>
            <wp:docPr id="690802541"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02541" name="Grafik 1" descr="Ein Bild, das Text, Screenshot, Schrift, Zahl enthält.&#10;&#10;Automatisch generierte Beschreibung"/>
                    <pic:cNvPicPr/>
                  </pic:nvPicPr>
                  <pic:blipFill>
                    <a:blip r:embed="rId163"/>
                    <a:stretch>
                      <a:fillRect/>
                    </a:stretch>
                  </pic:blipFill>
                  <pic:spPr>
                    <a:xfrm>
                      <a:off x="0" y="0"/>
                      <a:ext cx="5759450" cy="7451090"/>
                    </a:xfrm>
                    <a:prstGeom prst="rect">
                      <a:avLst/>
                    </a:prstGeom>
                  </pic:spPr>
                </pic:pic>
              </a:graphicData>
            </a:graphic>
          </wp:inline>
        </w:drawing>
      </w:r>
    </w:p>
    <w:p w14:paraId="4484D016" w14:textId="015E506E" w:rsidR="005A2054" w:rsidRPr="005A2054" w:rsidRDefault="00476D70" w:rsidP="005A2054">
      <w:r>
        <w:rPr>
          <w:noProof/>
        </w:rPr>
        <w:lastRenderedPageBreak/>
        <w:drawing>
          <wp:inline distT="0" distB="0" distL="0" distR="0" wp14:anchorId="6C53454D" wp14:editId="02FBA2AF">
            <wp:extent cx="5759450" cy="7451090"/>
            <wp:effectExtent l="0" t="0" r="0" b="0"/>
            <wp:docPr id="515007912" name="Grafik 2" descr="Ein Bild, das Text, Diagramm, paralle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07912" name="Grafik 2" descr="Ein Bild, das Text, Diagramm, parallel, Screenshot enthält.&#10;&#10;Automatisch generierte Beschreibung"/>
                    <pic:cNvPicPr/>
                  </pic:nvPicPr>
                  <pic:blipFill>
                    <a:blip r:embed="rId164"/>
                    <a:stretch>
                      <a:fillRect/>
                    </a:stretch>
                  </pic:blipFill>
                  <pic:spPr>
                    <a:xfrm>
                      <a:off x="0" y="0"/>
                      <a:ext cx="5759450" cy="7451090"/>
                    </a:xfrm>
                    <a:prstGeom prst="rect">
                      <a:avLst/>
                    </a:prstGeom>
                  </pic:spPr>
                </pic:pic>
              </a:graphicData>
            </a:graphic>
          </wp:inline>
        </w:drawing>
      </w:r>
    </w:p>
    <w:p w14:paraId="022A7068" w14:textId="2EB611DB" w:rsidR="005A2054" w:rsidRDefault="005A2054" w:rsidP="005A2054"/>
    <w:p w14:paraId="69468D35" w14:textId="34ECD4A6" w:rsidR="00DF1C62" w:rsidRDefault="00DF1C62">
      <w:r>
        <w:br w:type="page"/>
      </w:r>
    </w:p>
    <w:p w14:paraId="5421483F" w14:textId="40FF89FB" w:rsidR="00DF1C62" w:rsidRDefault="00DF1C62" w:rsidP="00DF1C62">
      <w:pPr>
        <w:pStyle w:val="Beschriftung"/>
        <w:keepNext/>
      </w:pPr>
      <w:bookmarkStart w:id="165" w:name="_Ref140232169"/>
      <w:r>
        <w:lastRenderedPageBreak/>
        <w:t xml:space="preserve">Dokument A - </w:t>
      </w:r>
      <w:fldSimple w:instr=" SEQ Dokument_A_- \* ARABIC ">
        <w:r w:rsidR="004C21F0">
          <w:rPr>
            <w:noProof/>
          </w:rPr>
          <w:t>3</w:t>
        </w:r>
      </w:fldSimple>
      <w:bookmarkEnd w:id="165"/>
    </w:p>
    <w:p w14:paraId="7D5A043B" w14:textId="0E17523D" w:rsidR="00DF1C62" w:rsidRPr="00DF1C62" w:rsidRDefault="00DF1C62" w:rsidP="00DF1C62">
      <w:r>
        <w:rPr>
          <w:noProof/>
        </w:rPr>
        <w:drawing>
          <wp:inline distT="0" distB="0" distL="0" distR="0" wp14:anchorId="2FBAA2EA" wp14:editId="5F96857F">
            <wp:extent cx="5759450" cy="8150225"/>
            <wp:effectExtent l="0" t="0" r="0" b="0"/>
            <wp:docPr id="1320638087" name="Grafik 21" descr="Ein Bild, das Text, Schrift, Screensho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38087" name="Grafik 21" descr="Ein Bild, das Text, Schrift, Screenshot, Dokument enthält.&#10;&#10;Automatisch generierte Beschreibung"/>
                    <pic:cNvPicPr/>
                  </pic:nvPicPr>
                  <pic:blipFill>
                    <a:blip r:embed="rId165"/>
                    <a:stretch>
                      <a:fillRect/>
                    </a:stretch>
                  </pic:blipFill>
                  <pic:spPr>
                    <a:xfrm>
                      <a:off x="0" y="0"/>
                      <a:ext cx="5759450" cy="8150225"/>
                    </a:xfrm>
                    <a:prstGeom prst="rect">
                      <a:avLst/>
                    </a:prstGeom>
                  </pic:spPr>
                </pic:pic>
              </a:graphicData>
            </a:graphic>
          </wp:inline>
        </w:drawing>
      </w:r>
    </w:p>
    <w:p w14:paraId="7CA6BD9E" w14:textId="4E9A7D06" w:rsidR="00DF1C62" w:rsidRPr="005A2054" w:rsidRDefault="00DF1C62" w:rsidP="005A2054">
      <w:r>
        <w:rPr>
          <w:noProof/>
        </w:rPr>
        <w:lastRenderedPageBreak/>
        <w:drawing>
          <wp:inline distT="0" distB="0" distL="0" distR="0" wp14:anchorId="5F967B5A" wp14:editId="75685099">
            <wp:extent cx="5759450" cy="8150225"/>
            <wp:effectExtent l="0" t="0" r="0" b="0"/>
            <wp:docPr id="1984294806"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94806" name="Grafik 1984294806"/>
                    <pic:cNvPicPr/>
                  </pic:nvPicPr>
                  <pic:blipFill>
                    <a:blip r:embed="rId166"/>
                    <a:stretch>
                      <a:fillRect/>
                    </a:stretch>
                  </pic:blipFill>
                  <pic:spPr>
                    <a:xfrm>
                      <a:off x="0" y="0"/>
                      <a:ext cx="5759450" cy="8150225"/>
                    </a:xfrm>
                    <a:prstGeom prst="rect">
                      <a:avLst/>
                    </a:prstGeom>
                  </pic:spPr>
                </pic:pic>
              </a:graphicData>
            </a:graphic>
          </wp:inline>
        </w:drawing>
      </w:r>
      <w:r>
        <w:rPr>
          <w:noProof/>
        </w:rPr>
        <w:lastRenderedPageBreak/>
        <w:drawing>
          <wp:inline distT="0" distB="0" distL="0" distR="0" wp14:anchorId="2CF0B6AD" wp14:editId="3DE8F64B">
            <wp:extent cx="5759450" cy="8150225"/>
            <wp:effectExtent l="0" t="0" r="0" b="0"/>
            <wp:docPr id="1204787505"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87505" name="Grafik 1204787505"/>
                    <pic:cNvPicPr/>
                  </pic:nvPicPr>
                  <pic:blipFill>
                    <a:blip r:embed="rId167"/>
                    <a:stretch>
                      <a:fillRect/>
                    </a:stretch>
                  </pic:blipFill>
                  <pic:spPr>
                    <a:xfrm>
                      <a:off x="0" y="0"/>
                      <a:ext cx="5759450" cy="8150225"/>
                    </a:xfrm>
                    <a:prstGeom prst="rect">
                      <a:avLst/>
                    </a:prstGeom>
                  </pic:spPr>
                </pic:pic>
              </a:graphicData>
            </a:graphic>
          </wp:inline>
        </w:drawing>
      </w:r>
    </w:p>
    <w:sectPr w:rsidR="00DF1C62" w:rsidRPr="005A2054" w:rsidSect="009D3C9A">
      <w:pgSz w:w="11906" w:h="16838" w:code="9"/>
      <w:pgMar w:top="1134" w:right="1418" w:bottom="851" w:left="1418" w:header="709"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EC4F6" w14:textId="77777777" w:rsidR="006B5EE2" w:rsidRDefault="006B5EE2" w:rsidP="00C36073">
      <w:pPr>
        <w:spacing w:after="0" w:line="240" w:lineRule="auto"/>
      </w:pPr>
      <w:r>
        <w:separator/>
      </w:r>
    </w:p>
  </w:endnote>
  <w:endnote w:type="continuationSeparator" w:id="0">
    <w:p w14:paraId="1EFA8DC1" w14:textId="77777777" w:rsidR="006B5EE2" w:rsidRDefault="006B5EE2" w:rsidP="00C36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Gadugi">
    <w:panose1 w:val="020B0502040204020203"/>
    <w:charset w:val="00"/>
    <w:family w:val="swiss"/>
    <w:pitch w:val="variable"/>
    <w:sig w:usb0="80000003" w:usb1="02000000" w:usb2="00003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5E9A4" w14:textId="77777777" w:rsidR="00656C9E" w:rsidRDefault="00656C9E" w:rsidP="00656C9E">
    <w:pPr>
      <w:pStyle w:val="Fuzeile"/>
      <w:spacing w:befor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42" w:rightFromText="142" w:vertAnchor="text" w:tblpY="-283"/>
      <w:tblOverlap w:val="never"/>
      <w:tblW w:w="5000" w:type="pct"/>
      <w:tblBorders>
        <w:top w:val="single" w:sz="12" w:space="0" w:color="BFBFBF" w:themeColor="background1" w:themeShade="BF"/>
      </w:tblBorders>
      <w:tblCellMar>
        <w:left w:w="115" w:type="dxa"/>
        <w:right w:w="115" w:type="dxa"/>
      </w:tblCellMar>
      <w:tblLook w:val="04A0" w:firstRow="1" w:lastRow="0" w:firstColumn="1" w:lastColumn="0" w:noHBand="0" w:noVBand="1"/>
    </w:tblPr>
    <w:tblGrid>
      <w:gridCol w:w="4651"/>
      <w:gridCol w:w="4651"/>
    </w:tblGrid>
    <w:tr w:rsidR="00A9327A" w:rsidRPr="00095170" w14:paraId="75E7664B" w14:textId="77777777" w:rsidTr="00C35BA0">
      <w:tc>
        <w:tcPr>
          <w:tcW w:w="2500" w:type="pct"/>
          <w:shd w:val="clear" w:color="auto" w:fill="auto"/>
          <w:vAlign w:val="center"/>
        </w:tcPr>
        <w:p w14:paraId="6697D59E" w14:textId="2DF4B46F" w:rsidR="00A9327A" w:rsidRPr="00095170" w:rsidRDefault="006F030E" w:rsidP="00C35BA0">
          <w:pPr>
            <w:pStyle w:val="Fuzeile"/>
            <w:spacing w:before="80" w:after="80"/>
            <w:rPr>
              <w:caps/>
              <w:color w:val="595959" w:themeColor="text1" w:themeTint="A6"/>
              <w:sz w:val="18"/>
              <w:szCs w:val="18"/>
            </w:rPr>
          </w:pPr>
          <w:r>
            <w:rPr>
              <w:caps/>
              <w:color w:val="595959" w:themeColor="text1" w:themeTint="A6"/>
              <w:sz w:val="18"/>
              <w:szCs w:val="18"/>
            </w:rPr>
            <w:fldChar w:fldCharType="begin"/>
          </w:r>
          <w:r>
            <w:rPr>
              <w:caps/>
              <w:color w:val="595959" w:themeColor="text1" w:themeTint="A6"/>
              <w:sz w:val="18"/>
              <w:szCs w:val="18"/>
            </w:rPr>
            <w:instrText xml:space="preserve"> AUTHOR  "Dennis Schulz" \* Caps  \* MERGEFORMAT </w:instrText>
          </w:r>
          <w:r>
            <w:rPr>
              <w:caps/>
              <w:color w:val="595959" w:themeColor="text1" w:themeTint="A6"/>
              <w:sz w:val="18"/>
              <w:szCs w:val="18"/>
            </w:rPr>
            <w:fldChar w:fldCharType="separate"/>
          </w:r>
          <w:r w:rsidR="004C21F0">
            <w:rPr>
              <w:noProof/>
              <w:color w:val="595959" w:themeColor="text1" w:themeTint="A6"/>
              <w:sz w:val="18"/>
              <w:szCs w:val="18"/>
            </w:rPr>
            <w:t>Dennis Schulz</w:t>
          </w:r>
          <w:r>
            <w:rPr>
              <w:caps/>
              <w:color w:val="595959" w:themeColor="text1" w:themeTint="A6"/>
              <w:sz w:val="18"/>
              <w:szCs w:val="18"/>
            </w:rPr>
            <w:fldChar w:fldCharType="end"/>
          </w:r>
        </w:p>
      </w:tc>
      <w:sdt>
        <w:sdtPr>
          <w:rPr>
            <w:color w:val="595959" w:themeColor="text1" w:themeTint="A6"/>
            <w:sz w:val="20"/>
            <w:szCs w:val="20"/>
          </w:rPr>
          <w:alias w:val="Firma"/>
          <w:tag w:val=""/>
          <w:id w:val="1198202339"/>
          <w:placeholder>
            <w:docPart w:val="7F2E33F821C34614838F3A718299A606"/>
          </w:placeholder>
          <w:dataBinding w:prefixMappings="xmlns:ns0='http://schemas.openxmlformats.org/officeDocument/2006/extended-properties' " w:xpath="/ns0:Properties[1]/ns0:Company[1]" w:storeItemID="{6668398D-A668-4E3E-A5EB-62B293D839F1}"/>
          <w:text/>
        </w:sdtPr>
        <w:sdtContent>
          <w:tc>
            <w:tcPr>
              <w:tcW w:w="2500" w:type="pct"/>
              <w:shd w:val="clear" w:color="auto" w:fill="auto"/>
              <w:vAlign w:val="center"/>
            </w:tcPr>
            <w:p w14:paraId="69EAF5DF" w14:textId="77777777" w:rsidR="00A9327A" w:rsidRPr="00095170" w:rsidRDefault="00A9327A" w:rsidP="00C35BA0">
              <w:pPr>
                <w:pStyle w:val="Fuzeile"/>
                <w:spacing w:before="80" w:after="80"/>
                <w:jc w:val="right"/>
                <w:rPr>
                  <w:caps/>
                  <w:color w:val="595959" w:themeColor="text1" w:themeTint="A6"/>
                  <w:sz w:val="18"/>
                  <w:szCs w:val="18"/>
                </w:rPr>
              </w:pPr>
              <w:r w:rsidRPr="004F230F">
                <w:rPr>
                  <w:color w:val="595959" w:themeColor="text1" w:themeTint="A6"/>
                  <w:sz w:val="20"/>
                  <w:szCs w:val="20"/>
                </w:rPr>
                <w:t>Technische Hochschule Brandenburg</w:t>
              </w:r>
            </w:p>
          </w:tc>
        </w:sdtContent>
      </w:sdt>
    </w:tr>
  </w:tbl>
  <w:p w14:paraId="5A4380C4" w14:textId="77777777" w:rsidR="005064FF" w:rsidRPr="00796E6F" w:rsidRDefault="005064FF" w:rsidP="00656C9E">
    <w:pPr>
      <w:pStyle w:val="Fuzeile"/>
      <w:spacing w:before="0"/>
      <w:rPr>
        <w:color w:val="595959" w:themeColor="text1" w:themeTint="A6"/>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18B66" w14:textId="77777777" w:rsidR="006B5EE2" w:rsidRDefault="006B5EE2" w:rsidP="00C36073">
      <w:pPr>
        <w:spacing w:after="0" w:line="240" w:lineRule="auto"/>
      </w:pPr>
      <w:r>
        <w:separator/>
      </w:r>
    </w:p>
  </w:footnote>
  <w:footnote w:type="continuationSeparator" w:id="0">
    <w:p w14:paraId="0E05A50A" w14:textId="77777777" w:rsidR="006B5EE2" w:rsidRDefault="006B5EE2" w:rsidP="00C36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769C3" w14:textId="43C2C046" w:rsidR="007826D3" w:rsidRDefault="00000000">
    <w:pPr>
      <w:pStyle w:val="Kopfzeile"/>
    </w:pPr>
    <w:r>
      <w:rPr>
        <w:noProof/>
      </w:rPr>
      <w:pict w14:anchorId="669AB55D">
        <v:shapetype id="_x0000_t202" coordsize="21600,21600" o:spt="202" path="m,l,21600r21600,l21600,xe">
          <v:stroke joinstyle="miter"/>
          <v:path gradientshapeok="t" o:connecttype="rect"/>
        </v:shapetype>
        <v:shape id="Textfeld 16" o:spid="_x0000_s1030" type="#_x0000_t202" style="position:absolute;left:0;text-align:left;margin-left:0;margin-top:19.85pt;width:453.25pt;height:28.35pt;z-index:251657214;visibility:visible;mso-width-percent:1000;mso-position-horizontal:left;mso-position-horizontal-relative:margin;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" o:allowincell="f" filled="f" stroked="f">
          <v:textbox inset=",0,,0">
            <w:txbxContent>
              <w:tbl>
                <w:tblPr>
                  <w:tblStyle w:val="Tabellenraster"/>
                  <w:tblW w:w="9071" w:type="dxa"/>
                  <w:tblInd w:w="-142" w:type="dxa"/>
                  <w:tblBorders>
                    <w:top w:val="none" w:sz="0" w:space="0" w:color="auto"/>
                    <w:left w:val="none" w:sz="0" w:space="0" w:color="auto"/>
                    <w:bottom w:val="single" w:sz="12"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4819"/>
                  <w:gridCol w:w="2835"/>
                  <w:gridCol w:w="1417"/>
                </w:tblGrid>
                <w:tr w:rsidR="009D3C9A" w14:paraId="40201A1C" w14:textId="720F1079" w:rsidTr="00542265">
                  <w:trPr>
                    <w:trHeight w:val="340"/>
                  </w:trPr>
                  <w:tc>
                    <w:tcPr>
                      <w:tcW w:w="4819" w:type="dxa"/>
                      <w:shd w:val="clear" w:color="auto" w:fill="auto"/>
                      <w:vAlign w:val="center"/>
                    </w:tcPr>
                    <w:p w14:paraId="231D7D0E" w14:textId="23C25AA9" w:rsidR="006765BF" w:rsidRPr="00542265" w:rsidRDefault="00542265" w:rsidP="00053D8D">
                      <w:pPr>
                        <w:spacing w:before="0"/>
                        <w:jc w:val="left"/>
                        <w:rPr>
                          <w:color w:val="7F7F7F" w:themeColor="text1" w:themeTint="80"/>
                          <w:sz w:val="20"/>
                          <w:szCs w:val="20"/>
                        </w:rPr>
                      </w:pPr>
                      <w:r>
                        <w:rPr>
                          <w:color w:val="7F7F7F" w:themeColor="text1" w:themeTint="80"/>
                          <w:sz w:val="20"/>
                          <w:szCs w:val="20"/>
                        </w:rPr>
                        <w:t>Aufgabenstellung</w:t>
                      </w:r>
                    </w:p>
                  </w:tc>
                  <w:tc>
                    <w:tcPr>
                      <w:tcW w:w="2835" w:type="dxa"/>
                      <w:shd w:val="clear" w:color="auto" w:fill="auto"/>
                      <w:vAlign w:val="center"/>
                    </w:tcPr>
                    <w:p w14:paraId="3D534F90" w14:textId="77777777" w:rsidR="006765BF" w:rsidRPr="00542265" w:rsidRDefault="006765BF" w:rsidP="009D3C9A">
                      <w:pPr>
                        <w:spacing w:before="0"/>
                        <w:jc w:val="left"/>
                        <w:rPr>
                          <w:color w:val="7F7F7F" w:themeColor="text1" w:themeTint="80"/>
                          <w:sz w:val="20"/>
                          <w:szCs w:val="20"/>
                        </w:rPr>
                      </w:pPr>
                    </w:p>
                  </w:tc>
                  <w:tc>
                    <w:tcPr>
                      <w:tcW w:w="1417" w:type="dxa"/>
                      <w:shd w:val="clear" w:color="auto" w:fill="auto"/>
                      <w:vAlign w:val="center"/>
                    </w:tcPr>
                    <w:p w14:paraId="46F7DF81" w14:textId="60619569" w:rsidR="006765BF" w:rsidRPr="00542265" w:rsidRDefault="002D3552" w:rsidP="00507A2E">
                      <w:pPr>
                        <w:spacing w:before="0"/>
                        <w:jc w:val="right"/>
                        <w:rPr>
                          <w:color w:val="7F7F7F" w:themeColor="text1" w:themeTint="80"/>
                          <w:sz w:val="20"/>
                          <w:szCs w:val="20"/>
                        </w:rPr>
                      </w:pPr>
                      <w:r>
                        <w:rPr>
                          <w:color w:val="7F7F7F" w:themeColor="text1" w:themeTint="80"/>
                          <w:sz w:val="20"/>
                          <w:szCs w:val="20"/>
                        </w:rPr>
                        <w:fldChar w:fldCharType="begin"/>
                      </w:r>
                      <w:r>
                        <w:rPr>
                          <w:color w:val="7F7F7F" w:themeColor="text1" w:themeTint="80"/>
                          <w:sz w:val="20"/>
                          <w:szCs w:val="20"/>
                        </w:rPr>
                        <w:instrText xml:space="preserve"> PAGE  \* ROMAN  \* MERGEFORMAT </w:instrText>
                      </w:r>
                      <w:r>
                        <w:rPr>
                          <w:color w:val="7F7F7F" w:themeColor="text1" w:themeTint="80"/>
                          <w:sz w:val="20"/>
                          <w:szCs w:val="20"/>
                        </w:rPr>
                        <w:fldChar w:fldCharType="separate"/>
                      </w:r>
                      <w:r>
                        <w:rPr>
                          <w:noProof/>
                          <w:color w:val="7F7F7F" w:themeColor="text1" w:themeTint="80"/>
                          <w:sz w:val="20"/>
                          <w:szCs w:val="20"/>
                        </w:rPr>
                        <w:t xml:space="preserve"> </w:t>
                      </w:r>
                      <w:r>
                        <w:rPr>
                          <w:color w:val="7F7F7F" w:themeColor="text1" w:themeTint="80"/>
                          <w:sz w:val="20"/>
                          <w:szCs w:val="20"/>
                        </w:rPr>
                        <w:fldChar w:fldCharType="end"/>
                      </w:r>
                    </w:p>
                  </w:tc>
                </w:tr>
              </w:tbl>
              <w:p w14:paraId="37E8798D" w14:textId="7EC6A739" w:rsidR="007826D3" w:rsidRPr="00D727C7" w:rsidRDefault="007826D3" w:rsidP="008E082A">
                <w:pPr>
                  <w:spacing w:before="0" w:after="0" w:line="240" w:lineRule="auto"/>
                  <w:jc w:val="left"/>
                  <w:rPr>
                    <w:color w:val="595959" w:themeColor="text1" w:themeTint="A6"/>
                    <w:sz w:val="20"/>
                    <w:szCs w:val="20"/>
                  </w:rPr>
                </w:pPr>
              </w:p>
            </w:txbxContent>
          </v:textbox>
          <w10:wrap anchorx="margin"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4B86C" w14:textId="7371D9FA" w:rsidR="000B7626" w:rsidRDefault="00000000" w:rsidP="00507A2E">
    <w:pPr>
      <w:pStyle w:val="Kopfzeile"/>
      <w:jc w:val="right"/>
    </w:pPr>
    <w:r>
      <w:rPr>
        <w:noProof/>
      </w:rPr>
      <w:pict w14:anchorId="741ED085">
        <v:shapetype id="_x0000_t202" coordsize="21600,21600" o:spt="202" path="m,l,21600r21600,l21600,xe">
          <v:stroke joinstyle="miter"/>
          <v:path gradientshapeok="t" o:connecttype="rect"/>
        </v:shapetype>
        <v:shape id="Textfeld 46" o:spid="_x0000_s1029" type="#_x0000_t202" style="position:absolute;left:0;text-align:left;margin-left:0;margin-top:19.85pt;width:453.25pt;height:28.35pt;z-index:251750400;visibility:visible;mso-width-percent:1000;mso-position-horizontal:left;mso-position-horizontal-relative:margin;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" o:allowincell="f" filled="f" stroked="f">
          <v:textbox inset=",0,,0">
            <w:txbxContent>
              <w:tbl>
                <w:tblPr>
                  <w:tblStyle w:val="Tabellenraster"/>
                  <w:tblW w:w="9071" w:type="dxa"/>
                  <w:tblInd w:w="-142" w:type="dxa"/>
                  <w:tblBorders>
                    <w:top w:val="none" w:sz="0" w:space="0" w:color="auto"/>
                    <w:left w:val="none" w:sz="0" w:space="0" w:color="auto"/>
                    <w:bottom w:val="single" w:sz="12"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4819"/>
                  <w:gridCol w:w="2835"/>
                  <w:gridCol w:w="1417"/>
                </w:tblGrid>
                <w:tr w:rsidR="000B7626" w14:paraId="10EE62A5" w14:textId="77777777" w:rsidTr="00542265">
                  <w:trPr>
                    <w:trHeight w:val="340"/>
                  </w:trPr>
                  <w:tc>
                    <w:tcPr>
                      <w:tcW w:w="4819" w:type="dxa"/>
                      <w:shd w:val="clear" w:color="auto" w:fill="auto"/>
                      <w:vAlign w:val="center"/>
                    </w:tcPr>
                    <w:p w14:paraId="1B3D2F45" w14:textId="68A9E95B" w:rsidR="000B7626" w:rsidRPr="00542265" w:rsidRDefault="00072BF7" w:rsidP="00053D8D">
                      <w:pPr>
                        <w:spacing w:before="0"/>
                        <w:jc w:val="left"/>
                        <w:rPr>
                          <w:color w:val="7F7F7F" w:themeColor="text1" w:themeTint="80"/>
                          <w:sz w:val="20"/>
                          <w:szCs w:val="20"/>
                        </w:rPr>
                      </w:pPr>
                      <w:r>
                        <w:rPr>
                          <w:color w:val="7F7F7F" w:themeColor="text1" w:themeTint="80"/>
                          <w:sz w:val="20"/>
                          <w:szCs w:val="20"/>
                        </w:rPr>
                        <w:t>Bibliografische Kurzbeschreibung</w:t>
                      </w:r>
                    </w:p>
                  </w:tc>
                  <w:tc>
                    <w:tcPr>
                      <w:tcW w:w="2835" w:type="dxa"/>
                      <w:shd w:val="clear" w:color="auto" w:fill="auto"/>
                      <w:vAlign w:val="center"/>
                    </w:tcPr>
                    <w:p w14:paraId="154B2556" w14:textId="77777777" w:rsidR="000B7626" w:rsidRPr="00542265" w:rsidRDefault="000B7626" w:rsidP="009D3C9A">
                      <w:pPr>
                        <w:spacing w:before="0"/>
                        <w:jc w:val="left"/>
                        <w:rPr>
                          <w:color w:val="7F7F7F" w:themeColor="text1" w:themeTint="80"/>
                          <w:sz w:val="20"/>
                          <w:szCs w:val="20"/>
                        </w:rPr>
                      </w:pPr>
                    </w:p>
                  </w:tc>
                  <w:tc>
                    <w:tcPr>
                      <w:tcW w:w="1417" w:type="dxa"/>
                      <w:shd w:val="clear" w:color="auto" w:fill="auto"/>
                      <w:vAlign w:val="center"/>
                    </w:tcPr>
                    <w:p w14:paraId="7EE421B7" w14:textId="77777777" w:rsidR="000B7626" w:rsidRPr="00542265" w:rsidRDefault="000B7626" w:rsidP="00507A2E">
                      <w:pPr>
                        <w:spacing w:before="0"/>
                        <w:jc w:val="right"/>
                        <w:rPr>
                          <w:color w:val="7F7F7F" w:themeColor="text1" w:themeTint="80"/>
                          <w:sz w:val="20"/>
                          <w:szCs w:val="20"/>
                        </w:rPr>
                      </w:pPr>
                      <w:r>
                        <w:rPr>
                          <w:color w:val="7F7F7F" w:themeColor="text1" w:themeTint="80"/>
                          <w:sz w:val="20"/>
                          <w:szCs w:val="20"/>
                        </w:rPr>
                        <w:fldChar w:fldCharType="begin"/>
                      </w:r>
                      <w:r>
                        <w:rPr>
                          <w:color w:val="7F7F7F" w:themeColor="text1" w:themeTint="80"/>
                          <w:sz w:val="20"/>
                          <w:szCs w:val="20"/>
                        </w:rPr>
                        <w:instrText xml:space="preserve"> PAGE  \* ROMAN  \* MERGEFORMAT </w:instrText>
                      </w:r>
                      <w:r>
                        <w:rPr>
                          <w:color w:val="7F7F7F" w:themeColor="text1" w:themeTint="80"/>
                          <w:sz w:val="20"/>
                          <w:szCs w:val="20"/>
                        </w:rPr>
                        <w:fldChar w:fldCharType="separate"/>
                      </w:r>
                      <w:r>
                        <w:rPr>
                          <w:noProof/>
                          <w:color w:val="7F7F7F" w:themeColor="text1" w:themeTint="80"/>
                          <w:sz w:val="20"/>
                          <w:szCs w:val="20"/>
                        </w:rPr>
                        <w:t xml:space="preserve"> </w:t>
                      </w:r>
                      <w:r>
                        <w:rPr>
                          <w:color w:val="7F7F7F" w:themeColor="text1" w:themeTint="80"/>
                          <w:sz w:val="20"/>
                          <w:szCs w:val="20"/>
                        </w:rPr>
                        <w:fldChar w:fldCharType="end"/>
                      </w:r>
                    </w:p>
                  </w:tc>
                </w:tr>
              </w:tbl>
              <w:p w14:paraId="244AFC7B" w14:textId="77777777" w:rsidR="000B7626" w:rsidRPr="00D727C7" w:rsidRDefault="000B7626" w:rsidP="008E082A">
                <w:pPr>
                  <w:spacing w:before="0" w:after="0" w:line="240" w:lineRule="auto"/>
                  <w:jc w:val="left"/>
                  <w:rPr>
                    <w:color w:val="595959" w:themeColor="text1" w:themeTint="A6"/>
                    <w:sz w:val="20"/>
                    <w:szCs w:val="20"/>
                  </w:rPr>
                </w:pPr>
              </w:p>
            </w:txbxContent>
          </v:textbox>
          <w10:wrap anchorx="margin"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916FF" w14:textId="084770CF" w:rsidR="000B7626" w:rsidRDefault="00000000">
    <w:pPr>
      <w:pStyle w:val="Kopfzeile"/>
    </w:pPr>
    <w:r>
      <w:rPr>
        <w:noProof/>
      </w:rPr>
      <w:pict w14:anchorId="4D51943B">
        <v:shapetype id="_x0000_t202" coordsize="21600,21600" o:spt="202" path="m,l,21600r21600,l21600,xe">
          <v:stroke joinstyle="miter"/>
          <v:path gradientshapeok="t" o:connecttype="rect"/>
        </v:shapetype>
        <v:shape id="Textfeld 49" o:spid="_x0000_s1028" type="#_x0000_t202" style="position:absolute;left:0;text-align:left;margin-left:0;margin-top:19.85pt;width:453.25pt;height:28.35pt;z-index:251752448;visibility:visible;mso-width-percent:1000;mso-position-horizontal:left;mso-position-horizontal-relative:margin;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" o:allowincell="f" filled="f" stroked="f">
          <v:textbox inset=",0,,0">
            <w:txbxContent>
              <w:tbl>
                <w:tblPr>
                  <w:tblStyle w:val="Tabellenraster"/>
                  <w:tblW w:w="9071" w:type="dxa"/>
                  <w:tblInd w:w="-142" w:type="dxa"/>
                  <w:tblBorders>
                    <w:top w:val="none" w:sz="0" w:space="0" w:color="auto"/>
                    <w:left w:val="none" w:sz="0" w:space="0" w:color="auto"/>
                    <w:bottom w:val="single" w:sz="12"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4819"/>
                  <w:gridCol w:w="2835"/>
                  <w:gridCol w:w="1417"/>
                </w:tblGrid>
                <w:tr w:rsidR="000B7626" w14:paraId="38DECAEC" w14:textId="77777777" w:rsidTr="00542265">
                  <w:trPr>
                    <w:trHeight w:val="340"/>
                  </w:trPr>
                  <w:tc>
                    <w:tcPr>
                      <w:tcW w:w="4819" w:type="dxa"/>
                      <w:shd w:val="clear" w:color="auto" w:fill="auto"/>
                      <w:vAlign w:val="center"/>
                    </w:tcPr>
                    <w:p w14:paraId="00C57312" w14:textId="572DCD14" w:rsidR="000B7626" w:rsidRPr="00542265" w:rsidRDefault="00072BF7" w:rsidP="00053D8D">
                      <w:pPr>
                        <w:spacing w:before="0"/>
                        <w:jc w:val="left"/>
                        <w:rPr>
                          <w:color w:val="7F7F7F" w:themeColor="text1" w:themeTint="80"/>
                          <w:sz w:val="20"/>
                          <w:szCs w:val="20"/>
                        </w:rPr>
                      </w:pPr>
                      <w:r>
                        <w:rPr>
                          <w:color w:val="7F7F7F" w:themeColor="text1" w:themeTint="80"/>
                          <w:sz w:val="20"/>
                          <w:szCs w:val="20"/>
                        </w:rPr>
                        <w:t>Selbstständigkeitserklärung</w:t>
                      </w:r>
                    </w:p>
                  </w:tc>
                  <w:tc>
                    <w:tcPr>
                      <w:tcW w:w="2835" w:type="dxa"/>
                      <w:shd w:val="clear" w:color="auto" w:fill="auto"/>
                      <w:vAlign w:val="center"/>
                    </w:tcPr>
                    <w:p w14:paraId="31DC2B5E" w14:textId="77777777" w:rsidR="000B7626" w:rsidRPr="00542265" w:rsidRDefault="000B7626" w:rsidP="009D3C9A">
                      <w:pPr>
                        <w:spacing w:before="0"/>
                        <w:jc w:val="left"/>
                        <w:rPr>
                          <w:color w:val="7F7F7F" w:themeColor="text1" w:themeTint="80"/>
                          <w:sz w:val="20"/>
                          <w:szCs w:val="20"/>
                        </w:rPr>
                      </w:pPr>
                    </w:p>
                  </w:tc>
                  <w:tc>
                    <w:tcPr>
                      <w:tcW w:w="1417" w:type="dxa"/>
                      <w:shd w:val="clear" w:color="auto" w:fill="auto"/>
                      <w:vAlign w:val="center"/>
                    </w:tcPr>
                    <w:p w14:paraId="667886F8" w14:textId="77777777" w:rsidR="000B7626" w:rsidRPr="00542265" w:rsidRDefault="000B7626" w:rsidP="00507A2E">
                      <w:pPr>
                        <w:spacing w:before="0"/>
                        <w:jc w:val="right"/>
                        <w:rPr>
                          <w:color w:val="7F7F7F" w:themeColor="text1" w:themeTint="80"/>
                          <w:sz w:val="20"/>
                          <w:szCs w:val="20"/>
                        </w:rPr>
                      </w:pPr>
                      <w:r>
                        <w:rPr>
                          <w:color w:val="7F7F7F" w:themeColor="text1" w:themeTint="80"/>
                          <w:sz w:val="20"/>
                          <w:szCs w:val="20"/>
                        </w:rPr>
                        <w:fldChar w:fldCharType="begin"/>
                      </w:r>
                      <w:r>
                        <w:rPr>
                          <w:color w:val="7F7F7F" w:themeColor="text1" w:themeTint="80"/>
                          <w:sz w:val="20"/>
                          <w:szCs w:val="20"/>
                        </w:rPr>
                        <w:instrText xml:space="preserve"> PAGE  \* ROMAN  \* MERGEFORMAT </w:instrText>
                      </w:r>
                      <w:r>
                        <w:rPr>
                          <w:color w:val="7F7F7F" w:themeColor="text1" w:themeTint="80"/>
                          <w:sz w:val="20"/>
                          <w:szCs w:val="20"/>
                        </w:rPr>
                        <w:fldChar w:fldCharType="separate"/>
                      </w:r>
                      <w:r>
                        <w:rPr>
                          <w:noProof/>
                          <w:color w:val="7F7F7F" w:themeColor="text1" w:themeTint="80"/>
                          <w:sz w:val="20"/>
                          <w:szCs w:val="20"/>
                        </w:rPr>
                        <w:t xml:space="preserve"> </w:t>
                      </w:r>
                      <w:r>
                        <w:rPr>
                          <w:color w:val="7F7F7F" w:themeColor="text1" w:themeTint="80"/>
                          <w:sz w:val="20"/>
                          <w:szCs w:val="20"/>
                        </w:rPr>
                        <w:fldChar w:fldCharType="end"/>
                      </w:r>
                    </w:p>
                  </w:tc>
                </w:tr>
              </w:tbl>
              <w:p w14:paraId="561B9467" w14:textId="77777777" w:rsidR="000B7626" w:rsidRPr="00D727C7" w:rsidRDefault="000B7626" w:rsidP="008E082A">
                <w:pPr>
                  <w:spacing w:before="0" w:after="0" w:line="240" w:lineRule="auto"/>
                  <w:jc w:val="left"/>
                  <w:rPr>
                    <w:color w:val="595959" w:themeColor="text1" w:themeTint="A6"/>
                    <w:sz w:val="20"/>
                    <w:szCs w:val="20"/>
                  </w:rPr>
                </w:pPr>
              </w:p>
            </w:txbxContent>
          </v:textbox>
          <w10:wrap anchorx="margin"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7A7F3" w14:textId="4C715192" w:rsidR="00072BF7" w:rsidRDefault="00000000">
    <w:pPr>
      <w:pStyle w:val="Kopfzeile"/>
    </w:pPr>
    <w:r>
      <w:rPr>
        <w:noProof/>
      </w:rPr>
      <w:pict w14:anchorId="63B90C89">
        <v:shapetype id="_x0000_t202" coordsize="21600,21600" o:spt="202" path="m,l,21600r21600,l21600,xe">
          <v:stroke joinstyle="miter"/>
          <v:path gradientshapeok="t" o:connecttype="rect"/>
        </v:shapetype>
        <v:shape id="Textfeld 50" o:spid="_x0000_s1027" type="#_x0000_t202" style="position:absolute;left:0;text-align:left;margin-left:0;margin-top:19.85pt;width:453.25pt;height:28.35pt;z-index:251754496;visibility:visible;mso-width-percent:1000;mso-position-horizontal:left;mso-position-horizontal-relative:margin;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" o:allowincell="f" filled="f" stroked="f">
          <v:textbox inset=",0,,0">
            <w:txbxContent>
              <w:tbl>
                <w:tblPr>
                  <w:tblStyle w:val="Tabellenraster"/>
                  <w:tblW w:w="9071" w:type="dxa"/>
                  <w:tblInd w:w="-142" w:type="dxa"/>
                  <w:tblBorders>
                    <w:top w:val="none" w:sz="0" w:space="0" w:color="auto"/>
                    <w:left w:val="none" w:sz="0" w:space="0" w:color="auto"/>
                    <w:bottom w:val="single" w:sz="12"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4819"/>
                  <w:gridCol w:w="2835"/>
                  <w:gridCol w:w="1417"/>
                </w:tblGrid>
                <w:tr w:rsidR="00072BF7" w14:paraId="71581A29" w14:textId="77777777" w:rsidTr="00542265">
                  <w:trPr>
                    <w:trHeight w:val="340"/>
                  </w:trPr>
                  <w:tc>
                    <w:tcPr>
                      <w:tcW w:w="4819" w:type="dxa"/>
                      <w:shd w:val="clear" w:color="auto" w:fill="auto"/>
                      <w:vAlign w:val="center"/>
                    </w:tcPr>
                    <w:p w14:paraId="6FE8892B" w14:textId="58D7BA63" w:rsidR="00072BF7" w:rsidRPr="00542265" w:rsidRDefault="00072BF7" w:rsidP="00053D8D">
                      <w:pPr>
                        <w:spacing w:before="0"/>
                        <w:jc w:val="left"/>
                        <w:rPr>
                          <w:color w:val="7F7F7F" w:themeColor="text1" w:themeTint="80"/>
                          <w:sz w:val="20"/>
                          <w:szCs w:val="20"/>
                        </w:rPr>
                      </w:pPr>
                      <w:r>
                        <w:rPr>
                          <w:color w:val="7F7F7F" w:themeColor="text1" w:themeTint="80"/>
                          <w:sz w:val="20"/>
                          <w:szCs w:val="20"/>
                        </w:rPr>
                        <w:t>Inhaltsverzeichnis</w:t>
                      </w:r>
                    </w:p>
                  </w:tc>
                  <w:tc>
                    <w:tcPr>
                      <w:tcW w:w="2835" w:type="dxa"/>
                      <w:shd w:val="clear" w:color="auto" w:fill="auto"/>
                      <w:vAlign w:val="center"/>
                    </w:tcPr>
                    <w:p w14:paraId="46E33A6B" w14:textId="77777777" w:rsidR="00072BF7" w:rsidRPr="00542265" w:rsidRDefault="00072BF7" w:rsidP="009D3C9A">
                      <w:pPr>
                        <w:spacing w:before="0"/>
                        <w:jc w:val="left"/>
                        <w:rPr>
                          <w:color w:val="7F7F7F" w:themeColor="text1" w:themeTint="80"/>
                          <w:sz w:val="20"/>
                          <w:szCs w:val="20"/>
                        </w:rPr>
                      </w:pPr>
                    </w:p>
                  </w:tc>
                  <w:tc>
                    <w:tcPr>
                      <w:tcW w:w="1417" w:type="dxa"/>
                      <w:shd w:val="clear" w:color="auto" w:fill="auto"/>
                      <w:vAlign w:val="center"/>
                    </w:tcPr>
                    <w:p w14:paraId="16450832" w14:textId="77777777" w:rsidR="00072BF7" w:rsidRPr="00542265" w:rsidRDefault="00072BF7" w:rsidP="00507A2E">
                      <w:pPr>
                        <w:spacing w:before="0"/>
                        <w:jc w:val="right"/>
                        <w:rPr>
                          <w:color w:val="7F7F7F" w:themeColor="text1" w:themeTint="80"/>
                          <w:sz w:val="20"/>
                          <w:szCs w:val="20"/>
                        </w:rPr>
                      </w:pPr>
                      <w:r>
                        <w:rPr>
                          <w:color w:val="7F7F7F" w:themeColor="text1" w:themeTint="80"/>
                          <w:sz w:val="20"/>
                          <w:szCs w:val="20"/>
                        </w:rPr>
                        <w:fldChar w:fldCharType="begin"/>
                      </w:r>
                      <w:r>
                        <w:rPr>
                          <w:color w:val="7F7F7F" w:themeColor="text1" w:themeTint="80"/>
                          <w:sz w:val="20"/>
                          <w:szCs w:val="20"/>
                        </w:rPr>
                        <w:instrText xml:space="preserve"> PAGE  \* ROMAN  \* MERGEFORMAT </w:instrText>
                      </w:r>
                      <w:r>
                        <w:rPr>
                          <w:color w:val="7F7F7F" w:themeColor="text1" w:themeTint="80"/>
                          <w:sz w:val="20"/>
                          <w:szCs w:val="20"/>
                        </w:rPr>
                        <w:fldChar w:fldCharType="separate"/>
                      </w:r>
                      <w:r>
                        <w:rPr>
                          <w:noProof/>
                          <w:color w:val="7F7F7F" w:themeColor="text1" w:themeTint="80"/>
                          <w:sz w:val="20"/>
                          <w:szCs w:val="20"/>
                        </w:rPr>
                        <w:t xml:space="preserve"> </w:t>
                      </w:r>
                      <w:r>
                        <w:rPr>
                          <w:color w:val="7F7F7F" w:themeColor="text1" w:themeTint="80"/>
                          <w:sz w:val="20"/>
                          <w:szCs w:val="20"/>
                        </w:rPr>
                        <w:fldChar w:fldCharType="end"/>
                      </w:r>
                    </w:p>
                  </w:tc>
                </w:tr>
              </w:tbl>
              <w:p w14:paraId="5BF09958" w14:textId="77777777" w:rsidR="00072BF7" w:rsidRPr="00D727C7" w:rsidRDefault="00072BF7" w:rsidP="008E082A">
                <w:pPr>
                  <w:spacing w:before="0" w:after="0" w:line="240" w:lineRule="auto"/>
                  <w:jc w:val="left"/>
                  <w:rPr>
                    <w:color w:val="595959" w:themeColor="text1" w:themeTint="A6"/>
                    <w:sz w:val="20"/>
                    <w:szCs w:val="20"/>
                  </w:rPr>
                </w:pPr>
              </w:p>
            </w:txbxContent>
          </v:textbox>
          <w10:wrap anchorx="margin"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C3D21" w14:textId="3CBAC070" w:rsidR="00072BF7" w:rsidRDefault="00000000">
    <w:pPr>
      <w:pStyle w:val="Kopfzeile"/>
    </w:pPr>
    <w:r>
      <w:rPr>
        <w:noProof/>
      </w:rPr>
      <w:pict w14:anchorId="07A189DD">
        <v:shapetype id="_x0000_t202" coordsize="21600,21600" o:spt="202" path="m,l,21600r21600,l21600,xe">
          <v:stroke joinstyle="miter"/>
          <v:path gradientshapeok="t" o:connecttype="rect"/>
        </v:shapetype>
        <v:shape id="Textfeld 51" o:spid="_x0000_s1026" type="#_x0000_t202" style="position:absolute;left:0;text-align:left;margin-left:0;margin-top:19.85pt;width:453.25pt;height:28.35pt;z-index:251756544;visibility:visible;mso-width-percent:1000;mso-position-horizontal:left;mso-position-horizontal-relative:margin;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" o:allowincell="f" filled="f" stroked="f">
          <v:textbox inset=",0,,0">
            <w:txbxContent>
              <w:tbl>
                <w:tblPr>
                  <w:tblStyle w:val="Tabellenraster"/>
                  <w:tblW w:w="9071" w:type="dxa"/>
                  <w:tblInd w:w="-142" w:type="dxa"/>
                  <w:tblBorders>
                    <w:top w:val="none" w:sz="0" w:space="0" w:color="auto"/>
                    <w:left w:val="none" w:sz="0" w:space="0" w:color="auto"/>
                    <w:bottom w:val="single" w:sz="12"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4819"/>
                  <w:gridCol w:w="2835"/>
                  <w:gridCol w:w="1417"/>
                </w:tblGrid>
                <w:tr w:rsidR="00072BF7" w14:paraId="0597BF8C" w14:textId="77777777" w:rsidTr="00542265">
                  <w:trPr>
                    <w:trHeight w:val="340"/>
                  </w:trPr>
                  <w:tc>
                    <w:tcPr>
                      <w:tcW w:w="4819" w:type="dxa"/>
                      <w:shd w:val="clear" w:color="auto" w:fill="auto"/>
                      <w:vAlign w:val="center"/>
                    </w:tcPr>
                    <w:p w14:paraId="4FCC12F9" w14:textId="1AB75113" w:rsidR="00072BF7" w:rsidRPr="00542265" w:rsidRDefault="00072BF7" w:rsidP="00053D8D">
                      <w:pPr>
                        <w:spacing w:before="0"/>
                        <w:jc w:val="left"/>
                        <w:rPr>
                          <w:color w:val="7F7F7F" w:themeColor="text1" w:themeTint="80"/>
                          <w:sz w:val="20"/>
                          <w:szCs w:val="20"/>
                        </w:rPr>
                      </w:pPr>
                      <w:r>
                        <w:rPr>
                          <w:color w:val="7F7F7F" w:themeColor="text1" w:themeTint="80"/>
                          <w:sz w:val="20"/>
                          <w:szCs w:val="20"/>
                        </w:rPr>
                        <w:t>Abkürzungs- und Formelzichenverzeichnis</w:t>
                      </w:r>
                    </w:p>
                  </w:tc>
                  <w:tc>
                    <w:tcPr>
                      <w:tcW w:w="2835" w:type="dxa"/>
                      <w:shd w:val="clear" w:color="auto" w:fill="auto"/>
                      <w:vAlign w:val="center"/>
                    </w:tcPr>
                    <w:p w14:paraId="6300AF80" w14:textId="77777777" w:rsidR="00072BF7" w:rsidRPr="00542265" w:rsidRDefault="00072BF7" w:rsidP="009D3C9A">
                      <w:pPr>
                        <w:spacing w:before="0"/>
                        <w:jc w:val="left"/>
                        <w:rPr>
                          <w:color w:val="7F7F7F" w:themeColor="text1" w:themeTint="80"/>
                          <w:sz w:val="20"/>
                          <w:szCs w:val="20"/>
                        </w:rPr>
                      </w:pPr>
                    </w:p>
                  </w:tc>
                  <w:tc>
                    <w:tcPr>
                      <w:tcW w:w="1417" w:type="dxa"/>
                      <w:shd w:val="clear" w:color="auto" w:fill="auto"/>
                      <w:vAlign w:val="center"/>
                    </w:tcPr>
                    <w:p w14:paraId="2C59A18F" w14:textId="77777777" w:rsidR="00072BF7" w:rsidRPr="00542265" w:rsidRDefault="00072BF7" w:rsidP="00507A2E">
                      <w:pPr>
                        <w:spacing w:before="0"/>
                        <w:jc w:val="right"/>
                        <w:rPr>
                          <w:color w:val="7F7F7F" w:themeColor="text1" w:themeTint="80"/>
                          <w:sz w:val="20"/>
                          <w:szCs w:val="20"/>
                        </w:rPr>
                      </w:pPr>
                      <w:r>
                        <w:rPr>
                          <w:color w:val="7F7F7F" w:themeColor="text1" w:themeTint="80"/>
                          <w:sz w:val="20"/>
                          <w:szCs w:val="20"/>
                        </w:rPr>
                        <w:fldChar w:fldCharType="begin"/>
                      </w:r>
                      <w:r>
                        <w:rPr>
                          <w:color w:val="7F7F7F" w:themeColor="text1" w:themeTint="80"/>
                          <w:sz w:val="20"/>
                          <w:szCs w:val="20"/>
                        </w:rPr>
                        <w:instrText xml:space="preserve"> PAGE  \* ROMAN  \* MERGEFORMAT </w:instrText>
                      </w:r>
                      <w:r>
                        <w:rPr>
                          <w:color w:val="7F7F7F" w:themeColor="text1" w:themeTint="80"/>
                          <w:sz w:val="20"/>
                          <w:szCs w:val="20"/>
                        </w:rPr>
                        <w:fldChar w:fldCharType="separate"/>
                      </w:r>
                      <w:r>
                        <w:rPr>
                          <w:noProof/>
                          <w:color w:val="7F7F7F" w:themeColor="text1" w:themeTint="80"/>
                          <w:sz w:val="20"/>
                          <w:szCs w:val="20"/>
                        </w:rPr>
                        <w:t xml:space="preserve"> </w:t>
                      </w:r>
                      <w:r>
                        <w:rPr>
                          <w:color w:val="7F7F7F" w:themeColor="text1" w:themeTint="80"/>
                          <w:sz w:val="20"/>
                          <w:szCs w:val="20"/>
                        </w:rPr>
                        <w:fldChar w:fldCharType="end"/>
                      </w:r>
                    </w:p>
                  </w:tc>
                </w:tr>
              </w:tbl>
              <w:p w14:paraId="299C141C" w14:textId="77777777" w:rsidR="00072BF7" w:rsidRPr="00D727C7" w:rsidRDefault="00072BF7" w:rsidP="008E082A">
                <w:pPr>
                  <w:spacing w:before="0" w:after="0" w:line="240" w:lineRule="auto"/>
                  <w:jc w:val="left"/>
                  <w:rPr>
                    <w:color w:val="595959" w:themeColor="text1" w:themeTint="A6"/>
                    <w:sz w:val="20"/>
                    <w:szCs w:val="20"/>
                  </w:rPr>
                </w:pPr>
              </w:p>
            </w:txbxContent>
          </v:textbox>
          <w10:wrap anchorx="margin"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0A2CA" w14:textId="6CF38295" w:rsidR="00475E9E" w:rsidRDefault="00000000">
    <w:pPr>
      <w:pStyle w:val="Kopfzeile"/>
    </w:pPr>
    <w:r>
      <w:rPr>
        <w:noProof/>
      </w:rPr>
      <w:pict w14:anchorId="46DB4B47">
        <v:shapetype id="_x0000_t202" coordsize="21600,21600" o:spt="202" path="m,l,21600r21600,l21600,xe">
          <v:stroke joinstyle="miter"/>
          <v:path gradientshapeok="t" o:connecttype="rect"/>
        </v:shapetype>
        <v:shape id="Textfeld 8071" o:spid="_x0000_s1025" type="#_x0000_t202" style="position:absolute;left:0;text-align:left;margin-left:0;margin-top:19.85pt;width:453.25pt;height:28.35pt;z-index:251748352;visibility:visible;mso-width-percent:1000;mso-position-horizontal:left;mso-position-horizontal-relative:margin;mso-position-vertical-relative:page;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" o:allowincell="f" filled="f" stroked="f">
          <v:textbox style="mso-next-textbox:#Textfeld 8071" inset=",0,,0">
            <w:txbxContent>
              <w:tbl>
                <w:tblPr>
                  <w:tblStyle w:val="Tabellenraster"/>
                  <w:tblW w:w="9071" w:type="dxa"/>
                  <w:tblInd w:w="-142" w:type="dxa"/>
                  <w:tblBorders>
                    <w:top w:val="single" w:sz="8" w:space="0" w:color="83BB20"/>
                    <w:left w:val="none" w:sz="0" w:space="0" w:color="auto"/>
                    <w:bottom w:val="single" w:sz="12"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Pr>
                <w:tblGrid>
                  <w:gridCol w:w="6663"/>
                  <w:gridCol w:w="991"/>
                  <w:gridCol w:w="1417"/>
                </w:tblGrid>
                <w:tr w:rsidR="00475E9E" w14:paraId="0C3211FF" w14:textId="77777777" w:rsidTr="00072BF7">
                  <w:trPr>
                    <w:trHeight w:val="340"/>
                  </w:trPr>
                  <w:tc>
                    <w:tcPr>
                      <w:tcW w:w="6663" w:type="dxa"/>
                      <w:tcBorders>
                        <w:top w:val="nil"/>
                        <w:bottom w:val="single" w:sz="12" w:space="0" w:color="BFBFBF" w:themeColor="background1" w:themeShade="BF"/>
                      </w:tcBorders>
                      <w:shd w:val="clear" w:color="auto" w:fill="auto"/>
                      <w:vAlign w:val="center"/>
                    </w:tcPr>
                    <w:p w14:paraId="000B78CD" w14:textId="73D71833" w:rsidR="00475E9E" w:rsidRPr="000707DC" w:rsidRDefault="00475E9E" w:rsidP="00053D8D">
                      <w:pPr>
                        <w:spacing w:before="0"/>
                        <w:jc w:val="left"/>
                        <w:rPr>
                          <w:color w:val="595959" w:themeColor="text1" w:themeTint="A6"/>
                          <w:sz w:val="20"/>
                          <w:szCs w:val="20"/>
                          <w:lang w:val="en-US"/>
                        </w:rPr>
                      </w:pPr>
                      <w:r w:rsidRPr="00072BF7">
                        <w:rPr>
                          <w:color w:val="7F7F7F" w:themeColor="text1" w:themeTint="80"/>
                          <w:sz w:val="20"/>
                        </w:rPr>
                        <w:fldChar w:fldCharType="begin"/>
                      </w:r>
                      <w:r w:rsidRPr="00072BF7">
                        <w:rPr>
                          <w:color w:val="7F7F7F" w:themeColor="text1" w:themeTint="80"/>
                          <w:sz w:val="20"/>
                          <w:lang w:val="en-US"/>
                        </w:rPr>
                        <w:instrText xml:space="preserve"> STYLEREF  "Überschrift 1" \n  \* MERGEFORMAT </w:instrText>
                      </w:r>
                      <w:r w:rsidRPr="00072BF7">
                        <w:rPr>
                          <w:color w:val="7F7F7F" w:themeColor="text1" w:themeTint="80"/>
                          <w:sz w:val="20"/>
                        </w:rPr>
                        <w:fldChar w:fldCharType="separate"/>
                      </w:r>
                      <w:r w:rsidR="00FA2881">
                        <w:rPr>
                          <w:noProof/>
                          <w:color w:val="7F7F7F" w:themeColor="text1" w:themeTint="80"/>
                          <w:sz w:val="20"/>
                          <w:lang w:val="en-US"/>
                        </w:rPr>
                        <w:t>3</w:t>
                      </w:r>
                      <w:r w:rsidRPr="00072BF7">
                        <w:rPr>
                          <w:color w:val="7F7F7F" w:themeColor="text1" w:themeTint="80"/>
                          <w:sz w:val="20"/>
                        </w:rPr>
                        <w:fldChar w:fldCharType="end"/>
                      </w:r>
                      <w:r w:rsidRPr="00072BF7">
                        <w:rPr>
                          <w:color w:val="7F7F7F" w:themeColor="text1" w:themeTint="80"/>
                          <w:sz w:val="20"/>
                          <w:lang w:val="en-US"/>
                        </w:rPr>
                        <w:tab/>
                      </w:r>
                      <w:r w:rsidRPr="00072BF7">
                        <w:rPr>
                          <w:color w:val="7F7F7F" w:themeColor="text1" w:themeTint="80"/>
                          <w:sz w:val="20"/>
                        </w:rPr>
                        <w:fldChar w:fldCharType="begin"/>
                      </w:r>
                      <w:r w:rsidRPr="00072BF7">
                        <w:rPr>
                          <w:color w:val="7F7F7F" w:themeColor="text1" w:themeTint="80"/>
                          <w:sz w:val="20"/>
                          <w:lang w:val="en-US"/>
                        </w:rPr>
                        <w:instrText xml:space="preserve"> STYLEREF  "Überschrift 1"  \* MERGEFORMAT </w:instrText>
                      </w:r>
                      <w:r w:rsidR="004C21F0">
                        <w:rPr>
                          <w:color w:val="7F7F7F" w:themeColor="text1" w:themeTint="80"/>
                          <w:sz w:val="20"/>
                        </w:rPr>
                        <w:fldChar w:fldCharType="separate"/>
                      </w:r>
                      <w:r w:rsidR="00FA2881">
                        <w:rPr>
                          <w:noProof/>
                          <w:color w:val="7F7F7F" w:themeColor="text1" w:themeTint="80"/>
                          <w:sz w:val="20"/>
                          <w:lang w:val="en-US"/>
                        </w:rPr>
                        <w:t>Algorithmus zur Erzeugung elementarzellbasierter Gitter</w:t>
                      </w:r>
                      <w:r w:rsidRPr="00072BF7">
                        <w:rPr>
                          <w:color w:val="7F7F7F" w:themeColor="text1" w:themeTint="80"/>
                          <w:sz w:val="20"/>
                        </w:rPr>
                        <w:fldChar w:fldCharType="end"/>
                      </w:r>
                    </w:p>
                  </w:tc>
                  <w:tc>
                    <w:tcPr>
                      <w:tcW w:w="991" w:type="dxa"/>
                      <w:tcBorders>
                        <w:top w:val="nil"/>
                        <w:bottom w:val="single" w:sz="12" w:space="0" w:color="BFBFBF" w:themeColor="background1" w:themeShade="BF"/>
                      </w:tcBorders>
                      <w:shd w:val="clear" w:color="auto" w:fill="auto"/>
                      <w:vAlign w:val="center"/>
                    </w:tcPr>
                    <w:p w14:paraId="532604D9" w14:textId="092D425D" w:rsidR="00475E9E" w:rsidRDefault="00475E9E" w:rsidP="009D3C9A">
                      <w:pPr>
                        <w:spacing w:before="0"/>
                        <w:jc w:val="left"/>
                        <w:rPr>
                          <w:color w:val="595959" w:themeColor="text1" w:themeTint="A6"/>
                          <w:sz w:val="20"/>
                          <w:szCs w:val="20"/>
                        </w:rPr>
                      </w:pPr>
                    </w:p>
                  </w:tc>
                  <w:tc>
                    <w:tcPr>
                      <w:tcW w:w="1417" w:type="dxa"/>
                      <w:tcBorders>
                        <w:top w:val="nil"/>
                        <w:bottom w:val="single" w:sz="12" w:space="0" w:color="BFBFBF" w:themeColor="background1" w:themeShade="BF"/>
                      </w:tcBorders>
                      <w:shd w:val="clear" w:color="auto" w:fill="auto"/>
                      <w:vAlign w:val="center"/>
                    </w:tcPr>
                    <w:p w14:paraId="7494D165" w14:textId="77777777" w:rsidR="00475E9E" w:rsidRPr="006765BF" w:rsidRDefault="00475E9E" w:rsidP="00507A2E">
                      <w:pPr>
                        <w:spacing w:before="0"/>
                        <w:jc w:val="right"/>
                        <w:rPr>
                          <w:color w:val="FFFFFF" w:themeColor="background1"/>
                          <w:sz w:val="20"/>
                          <w:szCs w:val="20"/>
                        </w:rPr>
                      </w:pPr>
                      <w:r w:rsidRPr="00072BF7">
                        <w:rPr>
                          <w:color w:val="7F7F7F" w:themeColor="text1" w:themeTint="80"/>
                          <w:sz w:val="20"/>
                          <w:szCs w:val="20"/>
                        </w:rPr>
                        <w:fldChar w:fldCharType="begin"/>
                      </w:r>
                      <w:r w:rsidRPr="00072BF7">
                        <w:rPr>
                          <w:color w:val="7F7F7F" w:themeColor="text1" w:themeTint="80"/>
                          <w:sz w:val="20"/>
                          <w:szCs w:val="20"/>
                        </w:rPr>
                        <w:instrText xml:space="preserve"> PAGE  \* Arabic  \* MERGEFORMAT </w:instrText>
                      </w:r>
                      <w:r w:rsidRPr="00072BF7">
                        <w:rPr>
                          <w:color w:val="7F7F7F" w:themeColor="text1" w:themeTint="80"/>
                          <w:sz w:val="20"/>
                          <w:szCs w:val="20"/>
                        </w:rPr>
                        <w:fldChar w:fldCharType="separate"/>
                      </w:r>
                      <w:r w:rsidRPr="00072BF7">
                        <w:rPr>
                          <w:noProof/>
                          <w:color w:val="7F7F7F" w:themeColor="text1" w:themeTint="80"/>
                          <w:sz w:val="20"/>
                          <w:szCs w:val="20"/>
                        </w:rPr>
                        <w:t>1</w:t>
                      </w:r>
                      <w:r w:rsidRPr="00072BF7">
                        <w:rPr>
                          <w:color w:val="7F7F7F" w:themeColor="text1" w:themeTint="80"/>
                          <w:sz w:val="20"/>
                          <w:szCs w:val="20"/>
                        </w:rPr>
                        <w:fldChar w:fldCharType="end"/>
                      </w:r>
                    </w:p>
                  </w:tc>
                </w:tr>
              </w:tbl>
              <w:p w14:paraId="77E91250" w14:textId="77777777" w:rsidR="00475E9E" w:rsidRPr="00D727C7" w:rsidRDefault="00475E9E" w:rsidP="008E082A">
                <w:pPr>
                  <w:spacing w:before="0" w:after="0" w:line="240" w:lineRule="auto"/>
                  <w:jc w:val="left"/>
                  <w:rPr>
                    <w:color w:val="595959" w:themeColor="text1" w:themeTint="A6"/>
                    <w:sz w:val="20"/>
                    <w:szCs w:val="20"/>
                  </w:rPr>
                </w:pPr>
              </w:p>
            </w:txbxContent>
          </v:textbox>
          <w10:wrap anchorx="margin"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464EDB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960681E"/>
    <w:multiLevelType w:val="hybridMultilevel"/>
    <w:tmpl w:val="082279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CCD33F7"/>
    <w:multiLevelType w:val="hybridMultilevel"/>
    <w:tmpl w:val="83A82B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8D00A6"/>
    <w:multiLevelType w:val="hybridMultilevel"/>
    <w:tmpl w:val="392A7AFC"/>
    <w:lvl w:ilvl="0" w:tplc="5192B3F8">
      <w:start w:val="1"/>
      <w:numFmt w:val="upperRoman"/>
      <w:pStyle w:val="berschriftVorwort"/>
      <w:lvlText w:val="%1"/>
      <w:lvlJc w:val="left"/>
      <w:pPr>
        <w:ind w:left="720" w:hanging="360"/>
      </w:pPr>
      <w:rPr>
        <w:rFonts w:ascii="Tahoma" w:hAnsi="Tahoma" w:hint="default"/>
        <w:b/>
        <w:i w:val="0"/>
        <w:sz w:val="26"/>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E824D01"/>
    <w:multiLevelType w:val="hybridMultilevel"/>
    <w:tmpl w:val="9738A366"/>
    <w:lvl w:ilvl="0" w:tplc="187EFA3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871081"/>
    <w:multiLevelType w:val="hybridMultilevel"/>
    <w:tmpl w:val="A4142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573DB9"/>
    <w:multiLevelType w:val="hybridMultilevel"/>
    <w:tmpl w:val="35E4C7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45D6428"/>
    <w:multiLevelType w:val="hybridMultilevel"/>
    <w:tmpl w:val="553C45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83965EA"/>
    <w:multiLevelType w:val="hybridMultilevel"/>
    <w:tmpl w:val="3886E7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05E7D3F"/>
    <w:multiLevelType w:val="hybridMultilevel"/>
    <w:tmpl w:val="58DA32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10C7F65"/>
    <w:multiLevelType w:val="hybridMultilevel"/>
    <w:tmpl w:val="142891C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1A855B4"/>
    <w:multiLevelType w:val="hybridMultilevel"/>
    <w:tmpl w:val="33D610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626398D"/>
    <w:multiLevelType w:val="hybridMultilevel"/>
    <w:tmpl w:val="253267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7A21E61"/>
    <w:multiLevelType w:val="hybridMultilevel"/>
    <w:tmpl w:val="3BBCF4EA"/>
    <w:lvl w:ilvl="0" w:tplc="187EFA32">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EF20AF"/>
    <w:multiLevelType w:val="hybridMultilevel"/>
    <w:tmpl w:val="1AA8DD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9AE41B6"/>
    <w:multiLevelType w:val="hybridMultilevel"/>
    <w:tmpl w:val="082619CA"/>
    <w:lvl w:ilvl="0" w:tplc="15EC483C">
      <w:numFmt w:val="bullet"/>
      <w:lvlText w:val="-"/>
      <w:lvlJc w:val="left"/>
      <w:pPr>
        <w:ind w:left="720" w:hanging="360"/>
      </w:pPr>
      <w:rPr>
        <w:rFonts w:ascii="Tahoma" w:eastAsiaTheme="minorHAnsi" w:hAnsi="Tahoma" w:cs="Tahoma"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45975F6"/>
    <w:multiLevelType w:val="hybridMultilevel"/>
    <w:tmpl w:val="F0AC8E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4F14702"/>
    <w:multiLevelType w:val="hybridMultilevel"/>
    <w:tmpl w:val="B52A88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AFD364B"/>
    <w:multiLevelType w:val="hybridMultilevel"/>
    <w:tmpl w:val="1EE813D0"/>
    <w:lvl w:ilvl="0" w:tplc="15EC483C">
      <w:numFmt w:val="bullet"/>
      <w:lvlText w:val="-"/>
      <w:lvlJc w:val="left"/>
      <w:pPr>
        <w:ind w:left="720" w:hanging="360"/>
      </w:pPr>
      <w:rPr>
        <w:rFonts w:ascii="Tahoma" w:eastAsiaTheme="minorHAnsi" w:hAnsi="Tahoma" w:cs="Tahoma"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8152390"/>
    <w:multiLevelType w:val="hybridMultilevel"/>
    <w:tmpl w:val="1A72F4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BF4060E"/>
    <w:multiLevelType w:val="hybridMultilevel"/>
    <w:tmpl w:val="D67CCA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4D807272"/>
    <w:multiLevelType w:val="hybridMultilevel"/>
    <w:tmpl w:val="ACCA69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FEF557B"/>
    <w:multiLevelType w:val="hybridMultilevel"/>
    <w:tmpl w:val="26502970"/>
    <w:lvl w:ilvl="0" w:tplc="C436DC74">
      <w:start w:val="1"/>
      <w:numFmt w:val="decimal"/>
      <w:lvlText w:val="[5.%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23" w15:restartNumberingAfterBreak="0">
    <w:nsid w:val="6B3468EB"/>
    <w:multiLevelType w:val="hybridMultilevel"/>
    <w:tmpl w:val="B44A073E"/>
    <w:lvl w:ilvl="0" w:tplc="2418F6EE">
      <w:start w:val="1"/>
      <w:numFmt w:val="decimal"/>
      <w:lvlText w:val="[2.%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22C5367"/>
    <w:multiLevelType w:val="hybridMultilevel"/>
    <w:tmpl w:val="F48E8608"/>
    <w:lvl w:ilvl="0" w:tplc="187EFA32">
      <w:start w:val="1"/>
      <w:numFmt w:val="bullet"/>
      <w:lvlText w:val=""/>
      <w:lvlJc w:val="left"/>
      <w:pPr>
        <w:ind w:left="720" w:hanging="360"/>
      </w:pPr>
      <w:rPr>
        <w:rFonts w:ascii="Symbol" w:hAnsi="Symbol" w:hint="default"/>
      </w:rPr>
    </w:lvl>
    <w:lvl w:ilvl="1" w:tplc="04070001">
      <w:start w:val="1"/>
      <w:numFmt w:val="bullet"/>
      <w:lvlText w:val=""/>
      <w:lvlJc w:val="left"/>
      <w:pPr>
        <w:ind w:left="720" w:hanging="360"/>
      </w:pPr>
      <w:rPr>
        <w:rFonts w:ascii="Symbol" w:hAnsi="Symbol"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3F435FB"/>
    <w:multiLevelType w:val="hybridMultilevel"/>
    <w:tmpl w:val="6D0E3A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5230B20"/>
    <w:multiLevelType w:val="hybridMultilevel"/>
    <w:tmpl w:val="FD6817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7861610"/>
    <w:multiLevelType w:val="hybridMultilevel"/>
    <w:tmpl w:val="46881CDA"/>
    <w:lvl w:ilvl="0" w:tplc="F40E73D0">
      <w:start w:val="1"/>
      <w:numFmt w:val="decimal"/>
      <w:lvlText w:val="[3.%1]"/>
      <w:lvlJc w:val="left"/>
      <w:pPr>
        <w:ind w:left="720" w:hanging="360"/>
      </w:pPr>
      <w:rPr>
        <w:rFonts w:ascii="Tahoma" w:hAnsi="Tahoma" w:hint="default"/>
        <w:b w:val="0"/>
        <w:i w:val="0"/>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AA56D3C"/>
    <w:multiLevelType w:val="multilevel"/>
    <w:tmpl w:val="68BA393C"/>
    <w:lvl w:ilvl="0">
      <w:start w:val="1"/>
      <w:numFmt w:val="decimal"/>
      <w:pStyle w:val="berschrift1"/>
      <w:lvlText w:val="%1"/>
      <w:lvlJc w:val="left"/>
      <w:pPr>
        <w:ind w:left="857" w:hanging="432"/>
      </w:pPr>
      <w:rPr>
        <w:sz w:val="26"/>
        <w:szCs w:val="26"/>
      </w:rPr>
    </w:lvl>
    <w:lvl w:ilvl="1">
      <w:start w:val="1"/>
      <w:numFmt w:val="decimal"/>
      <w:pStyle w:val="berschrift2"/>
      <w:lvlText w:val="%1.%2"/>
      <w:lvlJc w:val="left"/>
      <w:pPr>
        <w:ind w:left="1144" w:hanging="576"/>
      </w:pPr>
      <w:rPr>
        <w:sz w:val="26"/>
        <w:szCs w:val="26"/>
      </w:rPr>
    </w:lvl>
    <w:lvl w:ilvl="2">
      <w:start w:val="1"/>
      <w:numFmt w:val="decimal"/>
      <w:pStyle w:val="berschrift3"/>
      <w:lvlText w:val="%1.%2.%3"/>
      <w:lvlJc w:val="left"/>
      <w:pPr>
        <w:ind w:left="1430" w:hanging="720"/>
      </w:pPr>
      <w:rPr>
        <w:rFonts w:ascii="Tahoma" w:hAnsi="Tahoma" w:cs="Tahoma" w:hint="default"/>
        <w:color w:val="000000" w:themeColor="text1"/>
      </w:r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7EF71B90"/>
    <w:multiLevelType w:val="hybridMultilevel"/>
    <w:tmpl w:val="2BB647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FA52E91"/>
    <w:multiLevelType w:val="hybridMultilevel"/>
    <w:tmpl w:val="3E025E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48758045">
    <w:abstractNumId w:val="28"/>
  </w:num>
  <w:num w:numId="2" w16cid:durableId="690453078">
    <w:abstractNumId w:val="27"/>
  </w:num>
  <w:num w:numId="3" w16cid:durableId="534199579">
    <w:abstractNumId w:val="0"/>
  </w:num>
  <w:num w:numId="4" w16cid:durableId="757754851">
    <w:abstractNumId w:val="17"/>
  </w:num>
  <w:num w:numId="5" w16cid:durableId="2050034940">
    <w:abstractNumId w:val="22"/>
  </w:num>
  <w:num w:numId="6" w16cid:durableId="676157509">
    <w:abstractNumId w:val="10"/>
  </w:num>
  <w:num w:numId="7" w16cid:durableId="1567378842">
    <w:abstractNumId w:val="19"/>
  </w:num>
  <w:num w:numId="8" w16cid:durableId="1499660533">
    <w:abstractNumId w:val="23"/>
  </w:num>
  <w:num w:numId="9" w16cid:durableId="166555552">
    <w:abstractNumId w:val="2"/>
  </w:num>
  <w:num w:numId="10" w16cid:durableId="1106384678">
    <w:abstractNumId w:val="16"/>
  </w:num>
  <w:num w:numId="11" w16cid:durableId="1777015778">
    <w:abstractNumId w:val="1"/>
  </w:num>
  <w:num w:numId="12" w16cid:durableId="1841122795">
    <w:abstractNumId w:val="12"/>
  </w:num>
  <w:num w:numId="13" w16cid:durableId="7409965">
    <w:abstractNumId w:val="9"/>
  </w:num>
  <w:num w:numId="14" w16cid:durableId="339089112">
    <w:abstractNumId w:val="20"/>
  </w:num>
  <w:num w:numId="15" w16cid:durableId="398750960">
    <w:abstractNumId w:val="11"/>
  </w:num>
  <w:num w:numId="16" w16cid:durableId="1977250555">
    <w:abstractNumId w:val="8"/>
  </w:num>
  <w:num w:numId="17" w16cid:durableId="1433086034">
    <w:abstractNumId w:val="3"/>
  </w:num>
  <w:num w:numId="18" w16cid:durableId="1515652579">
    <w:abstractNumId w:val="30"/>
  </w:num>
  <w:num w:numId="19" w16cid:durableId="1254361591">
    <w:abstractNumId w:val="18"/>
  </w:num>
  <w:num w:numId="20" w16cid:durableId="936593360">
    <w:abstractNumId w:val="15"/>
  </w:num>
  <w:num w:numId="21" w16cid:durableId="1116800329">
    <w:abstractNumId w:val="26"/>
  </w:num>
  <w:num w:numId="22" w16cid:durableId="1126966668">
    <w:abstractNumId w:val="13"/>
  </w:num>
  <w:num w:numId="23" w16cid:durableId="1536386601">
    <w:abstractNumId w:val="4"/>
  </w:num>
  <w:num w:numId="24" w16cid:durableId="1259486931">
    <w:abstractNumId w:val="24"/>
  </w:num>
  <w:num w:numId="25" w16cid:durableId="41102252">
    <w:abstractNumId w:val="7"/>
  </w:num>
  <w:num w:numId="26" w16cid:durableId="1465854269">
    <w:abstractNumId w:val="21"/>
  </w:num>
  <w:num w:numId="27" w16cid:durableId="2052415910">
    <w:abstractNumId w:val="25"/>
  </w:num>
  <w:num w:numId="28" w16cid:durableId="735319707">
    <w:abstractNumId w:val="29"/>
  </w:num>
  <w:num w:numId="29" w16cid:durableId="539707977">
    <w:abstractNumId w:val="5"/>
  </w:num>
  <w:num w:numId="30" w16cid:durableId="1097870395">
    <w:abstractNumId w:val="6"/>
  </w:num>
  <w:num w:numId="31" w16cid:durableId="1718164605">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92CE0"/>
    <w:rsid w:val="0000011E"/>
    <w:rsid w:val="000002E8"/>
    <w:rsid w:val="000004A2"/>
    <w:rsid w:val="000019F8"/>
    <w:rsid w:val="000029FA"/>
    <w:rsid w:val="00002CA1"/>
    <w:rsid w:val="00003C3F"/>
    <w:rsid w:val="00003CBD"/>
    <w:rsid w:val="00003DDC"/>
    <w:rsid w:val="000041CA"/>
    <w:rsid w:val="0000479D"/>
    <w:rsid w:val="00006870"/>
    <w:rsid w:val="00006971"/>
    <w:rsid w:val="00006C30"/>
    <w:rsid w:val="00007FEA"/>
    <w:rsid w:val="000104E9"/>
    <w:rsid w:val="000111CA"/>
    <w:rsid w:val="000131EE"/>
    <w:rsid w:val="00013403"/>
    <w:rsid w:val="00013F32"/>
    <w:rsid w:val="00015B61"/>
    <w:rsid w:val="000162A7"/>
    <w:rsid w:val="000174BF"/>
    <w:rsid w:val="00017947"/>
    <w:rsid w:val="00017E86"/>
    <w:rsid w:val="00020B95"/>
    <w:rsid w:val="00021636"/>
    <w:rsid w:val="00023146"/>
    <w:rsid w:val="00023247"/>
    <w:rsid w:val="00024155"/>
    <w:rsid w:val="000254D8"/>
    <w:rsid w:val="00026265"/>
    <w:rsid w:val="0002772D"/>
    <w:rsid w:val="000303C4"/>
    <w:rsid w:val="00033214"/>
    <w:rsid w:val="000333EF"/>
    <w:rsid w:val="00035741"/>
    <w:rsid w:val="000365C0"/>
    <w:rsid w:val="00036CDA"/>
    <w:rsid w:val="00040E19"/>
    <w:rsid w:val="00042DB5"/>
    <w:rsid w:val="000433B0"/>
    <w:rsid w:val="00043CF5"/>
    <w:rsid w:val="00043DB7"/>
    <w:rsid w:val="00043EBF"/>
    <w:rsid w:val="000443DF"/>
    <w:rsid w:val="000444E9"/>
    <w:rsid w:val="00044AE0"/>
    <w:rsid w:val="00045E8C"/>
    <w:rsid w:val="00047D54"/>
    <w:rsid w:val="00047F9F"/>
    <w:rsid w:val="00050D6C"/>
    <w:rsid w:val="00050FAF"/>
    <w:rsid w:val="000510B9"/>
    <w:rsid w:val="0005136F"/>
    <w:rsid w:val="00052A03"/>
    <w:rsid w:val="00053BB8"/>
    <w:rsid w:val="00053D8D"/>
    <w:rsid w:val="000551D6"/>
    <w:rsid w:val="00055717"/>
    <w:rsid w:val="00055E72"/>
    <w:rsid w:val="00056C11"/>
    <w:rsid w:val="000575AE"/>
    <w:rsid w:val="0006132B"/>
    <w:rsid w:val="000614DC"/>
    <w:rsid w:val="0006359C"/>
    <w:rsid w:val="00067CDD"/>
    <w:rsid w:val="000701A0"/>
    <w:rsid w:val="000706EA"/>
    <w:rsid w:val="000707DC"/>
    <w:rsid w:val="0007289C"/>
    <w:rsid w:val="00072BF7"/>
    <w:rsid w:val="00072DC8"/>
    <w:rsid w:val="00073152"/>
    <w:rsid w:val="000731C8"/>
    <w:rsid w:val="00073D22"/>
    <w:rsid w:val="00073F51"/>
    <w:rsid w:val="00076DEE"/>
    <w:rsid w:val="0008050B"/>
    <w:rsid w:val="0008115C"/>
    <w:rsid w:val="000812BC"/>
    <w:rsid w:val="000817EA"/>
    <w:rsid w:val="00081C8A"/>
    <w:rsid w:val="0008223F"/>
    <w:rsid w:val="00083862"/>
    <w:rsid w:val="00083C73"/>
    <w:rsid w:val="000845C5"/>
    <w:rsid w:val="0008470B"/>
    <w:rsid w:val="00085933"/>
    <w:rsid w:val="00085D60"/>
    <w:rsid w:val="000870B2"/>
    <w:rsid w:val="000879F4"/>
    <w:rsid w:val="00090CC1"/>
    <w:rsid w:val="00091881"/>
    <w:rsid w:val="00093428"/>
    <w:rsid w:val="0009381C"/>
    <w:rsid w:val="00095170"/>
    <w:rsid w:val="000953D0"/>
    <w:rsid w:val="0009541D"/>
    <w:rsid w:val="000957C9"/>
    <w:rsid w:val="000959E2"/>
    <w:rsid w:val="00095E37"/>
    <w:rsid w:val="00096E0E"/>
    <w:rsid w:val="000A0F3B"/>
    <w:rsid w:val="000A188A"/>
    <w:rsid w:val="000A4272"/>
    <w:rsid w:val="000A49E9"/>
    <w:rsid w:val="000A53E0"/>
    <w:rsid w:val="000A677D"/>
    <w:rsid w:val="000A74DD"/>
    <w:rsid w:val="000A78E1"/>
    <w:rsid w:val="000B153F"/>
    <w:rsid w:val="000B1A8D"/>
    <w:rsid w:val="000B1D22"/>
    <w:rsid w:val="000B5645"/>
    <w:rsid w:val="000B6094"/>
    <w:rsid w:val="000B6956"/>
    <w:rsid w:val="000B69FC"/>
    <w:rsid w:val="000B6EDF"/>
    <w:rsid w:val="000B7250"/>
    <w:rsid w:val="000B7626"/>
    <w:rsid w:val="000C0292"/>
    <w:rsid w:val="000C0A44"/>
    <w:rsid w:val="000C0B29"/>
    <w:rsid w:val="000C2165"/>
    <w:rsid w:val="000C2FD1"/>
    <w:rsid w:val="000C50EA"/>
    <w:rsid w:val="000C55E7"/>
    <w:rsid w:val="000C64BA"/>
    <w:rsid w:val="000C7453"/>
    <w:rsid w:val="000D15D2"/>
    <w:rsid w:val="000D47D0"/>
    <w:rsid w:val="000D51AB"/>
    <w:rsid w:val="000E00E0"/>
    <w:rsid w:val="000E070B"/>
    <w:rsid w:val="000E1D7B"/>
    <w:rsid w:val="000E2439"/>
    <w:rsid w:val="000E24E1"/>
    <w:rsid w:val="000E2580"/>
    <w:rsid w:val="000E3004"/>
    <w:rsid w:val="000E48A1"/>
    <w:rsid w:val="000E4E34"/>
    <w:rsid w:val="000E5936"/>
    <w:rsid w:val="000E781A"/>
    <w:rsid w:val="000F0B5C"/>
    <w:rsid w:val="000F0D16"/>
    <w:rsid w:val="000F131D"/>
    <w:rsid w:val="000F19C5"/>
    <w:rsid w:val="000F28FA"/>
    <w:rsid w:val="000F2A49"/>
    <w:rsid w:val="000F3721"/>
    <w:rsid w:val="000F593A"/>
    <w:rsid w:val="000F6685"/>
    <w:rsid w:val="0010009D"/>
    <w:rsid w:val="001007F3"/>
    <w:rsid w:val="001012D9"/>
    <w:rsid w:val="00102114"/>
    <w:rsid w:val="001029EA"/>
    <w:rsid w:val="001030C5"/>
    <w:rsid w:val="001039CC"/>
    <w:rsid w:val="00103A05"/>
    <w:rsid w:val="001043F4"/>
    <w:rsid w:val="0010508E"/>
    <w:rsid w:val="001050E6"/>
    <w:rsid w:val="0010532A"/>
    <w:rsid w:val="00105A50"/>
    <w:rsid w:val="001079CC"/>
    <w:rsid w:val="00110564"/>
    <w:rsid w:val="0011220A"/>
    <w:rsid w:val="00112312"/>
    <w:rsid w:val="0011245C"/>
    <w:rsid w:val="0011285F"/>
    <w:rsid w:val="001129D3"/>
    <w:rsid w:val="001132A1"/>
    <w:rsid w:val="001133E3"/>
    <w:rsid w:val="00121144"/>
    <w:rsid w:val="001212AB"/>
    <w:rsid w:val="00124748"/>
    <w:rsid w:val="0012749A"/>
    <w:rsid w:val="00127CBB"/>
    <w:rsid w:val="001304FC"/>
    <w:rsid w:val="00130585"/>
    <w:rsid w:val="0013130D"/>
    <w:rsid w:val="0013154B"/>
    <w:rsid w:val="00131E9C"/>
    <w:rsid w:val="00131F40"/>
    <w:rsid w:val="001337D7"/>
    <w:rsid w:val="00134178"/>
    <w:rsid w:val="00135061"/>
    <w:rsid w:val="00140FE0"/>
    <w:rsid w:val="00142326"/>
    <w:rsid w:val="00143863"/>
    <w:rsid w:val="001449A9"/>
    <w:rsid w:val="00145093"/>
    <w:rsid w:val="00145ADE"/>
    <w:rsid w:val="0014661A"/>
    <w:rsid w:val="00146742"/>
    <w:rsid w:val="00147F63"/>
    <w:rsid w:val="0015416F"/>
    <w:rsid w:val="00154321"/>
    <w:rsid w:val="00154980"/>
    <w:rsid w:val="00155669"/>
    <w:rsid w:val="00156703"/>
    <w:rsid w:val="00156B11"/>
    <w:rsid w:val="0016211E"/>
    <w:rsid w:val="0016408B"/>
    <w:rsid w:val="00164D52"/>
    <w:rsid w:val="0016726B"/>
    <w:rsid w:val="0017099B"/>
    <w:rsid w:val="00173D88"/>
    <w:rsid w:val="00175352"/>
    <w:rsid w:val="00176619"/>
    <w:rsid w:val="001769B7"/>
    <w:rsid w:val="00176B43"/>
    <w:rsid w:val="0018127F"/>
    <w:rsid w:val="00182A68"/>
    <w:rsid w:val="001876F5"/>
    <w:rsid w:val="001911FC"/>
    <w:rsid w:val="00191479"/>
    <w:rsid w:val="00193415"/>
    <w:rsid w:val="00195209"/>
    <w:rsid w:val="00195D01"/>
    <w:rsid w:val="00195E17"/>
    <w:rsid w:val="00196F7F"/>
    <w:rsid w:val="00197461"/>
    <w:rsid w:val="0019798B"/>
    <w:rsid w:val="001A2E2B"/>
    <w:rsid w:val="001A3109"/>
    <w:rsid w:val="001A523F"/>
    <w:rsid w:val="001A5850"/>
    <w:rsid w:val="001A5B75"/>
    <w:rsid w:val="001A5F0B"/>
    <w:rsid w:val="001A65F4"/>
    <w:rsid w:val="001A6F71"/>
    <w:rsid w:val="001B002A"/>
    <w:rsid w:val="001B18F9"/>
    <w:rsid w:val="001B3C93"/>
    <w:rsid w:val="001B47ED"/>
    <w:rsid w:val="001B4B3F"/>
    <w:rsid w:val="001B551F"/>
    <w:rsid w:val="001B66AE"/>
    <w:rsid w:val="001B6DCD"/>
    <w:rsid w:val="001B771D"/>
    <w:rsid w:val="001C014E"/>
    <w:rsid w:val="001C2560"/>
    <w:rsid w:val="001C3D8F"/>
    <w:rsid w:val="001C6AD7"/>
    <w:rsid w:val="001C7296"/>
    <w:rsid w:val="001C7C35"/>
    <w:rsid w:val="001D05E8"/>
    <w:rsid w:val="001D0739"/>
    <w:rsid w:val="001D0BA1"/>
    <w:rsid w:val="001D2179"/>
    <w:rsid w:val="001D2FC2"/>
    <w:rsid w:val="001D3931"/>
    <w:rsid w:val="001D3C91"/>
    <w:rsid w:val="001D42FA"/>
    <w:rsid w:val="001D4789"/>
    <w:rsid w:val="001D4FD1"/>
    <w:rsid w:val="001D52E6"/>
    <w:rsid w:val="001D5B1E"/>
    <w:rsid w:val="001D6E27"/>
    <w:rsid w:val="001D710F"/>
    <w:rsid w:val="001D7350"/>
    <w:rsid w:val="001D799B"/>
    <w:rsid w:val="001E07FA"/>
    <w:rsid w:val="001E2A07"/>
    <w:rsid w:val="001E2BA6"/>
    <w:rsid w:val="001E2EC9"/>
    <w:rsid w:val="001E523D"/>
    <w:rsid w:val="001E5618"/>
    <w:rsid w:val="001E6B71"/>
    <w:rsid w:val="001E6C5C"/>
    <w:rsid w:val="001E7124"/>
    <w:rsid w:val="001E7A2B"/>
    <w:rsid w:val="001E7E7E"/>
    <w:rsid w:val="001E7F47"/>
    <w:rsid w:val="001F079E"/>
    <w:rsid w:val="001F087B"/>
    <w:rsid w:val="001F0AD1"/>
    <w:rsid w:val="001F0CB9"/>
    <w:rsid w:val="001F1150"/>
    <w:rsid w:val="001F1539"/>
    <w:rsid w:val="001F2B72"/>
    <w:rsid w:val="001F3655"/>
    <w:rsid w:val="001F3831"/>
    <w:rsid w:val="001F58DB"/>
    <w:rsid w:val="0020035E"/>
    <w:rsid w:val="002005F0"/>
    <w:rsid w:val="00202D0C"/>
    <w:rsid w:val="00205BEE"/>
    <w:rsid w:val="00205EB9"/>
    <w:rsid w:val="0020678F"/>
    <w:rsid w:val="00206A90"/>
    <w:rsid w:val="0020706B"/>
    <w:rsid w:val="002075C3"/>
    <w:rsid w:val="00207DAB"/>
    <w:rsid w:val="00211026"/>
    <w:rsid w:val="002137AB"/>
    <w:rsid w:val="002143E0"/>
    <w:rsid w:val="00214692"/>
    <w:rsid w:val="002146DD"/>
    <w:rsid w:val="00215B74"/>
    <w:rsid w:val="00215D6A"/>
    <w:rsid w:val="0021695F"/>
    <w:rsid w:val="002173B7"/>
    <w:rsid w:val="00217E6F"/>
    <w:rsid w:val="002210B0"/>
    <w:rsid w:val="002212D7"/>
    <w:rsid w:val="00221FAC"/>
    <w:rsid w:val="00221FB9"/>
    <w:rsid w:val="002225E6"/>
    <w:rsid w:val="00224194"/>
    <w:rsid w:val="00224525"/>
    <w:rsid w:val="002245FF"/>
    <w:rsid w:val="00224721"/>
    <w:rsid w:val="00226E0A"/>
    <w:rsid w:val="0022732C"/>
    <w:rsid w:val="002275FA"/>
    <w:rsid w:val="00227862"/>
    <w:rsid w:val="00230DA8"/>
    <w:rsid w:val="00230EAC"/>
    <w:rsid w:val="002315F3"/>
    <w:rsid w:val="00233BFC"/>
    <w:rsid w:val="00236468"/>
    <w:rsid w:val="00236DD8"/>
    <w:rsid w:val="00236FC0"/>
    <w:rsid w:val="00243FE2"/>
    <w:rsid w:val="00244199"/>
    <w:rsid w:val="002449B6"/>
    <w:rsid w:val="00245AD5"/>
    <w:rsid w:val="00245C32"/>
    <w:rsid w:val="00250433"/>
    <w:rsid w:val="002518D1"/>
    <w:rsid w:val="002519C7"/>
    <w:rsid w:val="00252FE4"/>
    <w:rsid w:val="00254318"/>
    <w:rsid w:val="002553E1"/>
    <w:rsid w:val="0025773D"/>
    <w:rsid w:val="0026015E"/>
    <w:rsid w:val="002627C6"/>
    <w:rsid w:val="002627EC"/>
    <w:rsid w:val="00262B0C"/>
    <w:rsid w:val="00263167"/>
    <w:rsid w:val="002646F4"/>
    <w:rsid w:val="00266AEF"/>
    <w:rsid w:val="00267438"/>
    <w:rsid w:val="00271A03"/>
    <w:rsid w:val="002728EF"/>
    <w:rsid w:val="00272927"/>
    <w:rsid w:val="0027309D"/>
    <w:rsid w:val="0027352B"/>
    <w:rsid w:val="00274742"/>
    <w:rsid w:val="00274B08"/>
    <w:rsid w:val="00275908"/>
    <w:rsid w:val="00275C44"/>
    <w:rsid w:val="0027674B"/>
    <w:rsid w:val="00277380"/>
    <w:rsid w:val="00280C6C"/>
    <w:rsid w:val="00282B8A"/>
    <w:rsid w:val="00283080"/>
    <w:rsid w:val="002857A0"/>
    <w:rsid w:val="00287257"/>
    <w:rsid w:val="00291A4E"/>
    <w:rsid w:val="00294516"/>
    <w:rsid w:val="0029518E"/>
    <w:rsid w:val="00295815"/>
    <w:rsid w:val="00295A5A"/>
    <w:rsid w:val="00295DA6"/>
    <w:rsid w:val="00296E3D"/>
    <w:rsid w:val="0029778F"/>
    <w:rsid w:val="002A0202"/>
    <w:rsid w:val="002A0291"/>
    <w:rsid w:val="002A03F3"/>
    <w:rsid w:val="002A39D5"/>
    <w:rsid w:val="002A3E72"/>
    <w:rsid w:val="002A48AB"/>
    <w:rsid w:val="002A4B16"/>
    <w:rsid w:val="002A6740"/>
    <w:rsid w:val="002A6A21"/>
    <w:rsid w:val="002A78DC"/>
    <w:rsid w:val="002B0832"/>
    <w:rsid w:val="002B0949"/>
    <w:rsid w:val="002B0965"/>
    <w:rsid w:val="002B2087"/>
    <w:rsid w:val="002B2119"/>
    <w:rsid w:val="002B229A"/>
    <w:rsid w:val="002B26AA"/>
    <w:rsid w:val="002B2BF7"/>
    <w:rsid w:val="002B3F8C"/>
    <w:rsid w:val="002B5EDB"/>
    <w:rsid w:val="002B6FFF"/>
    <w:rsid w:val="002C1361"/>
    <w:rsid w:val="002C3675"/>
    <w:rsid w:val="002C45AE"/>
    <w:rsid w:val="002C5D71"/>
    <w:rsid w:val="002C5FA2"/>
    <w:rsid w:val="002C6B0D"/>
    <w:rsid w:val="002C7FB0"/>
    <w:rsid w:val="002D01A5"/>
    <w:rsid w:val="002D19C1"/>
    <w:rsid w:val="002D1D9A"/>
    <w:rsid w:val="002D2778"/>
    <w:rsid w:val="002D2E84"/>
    <w:rsid w:val="002D3552"/>
    <w:rsid w:val="002D36B3"/>
    <w:rsid w:val="002D4C79"/>
    <w:rsid w:val="002D5AD2"/>
    <w:rsid w:val="002D642E"/>
    <w:rsid w:val="002E1686"/>
    <w:rsid w:val="002E16C7"/>
    <w:rsid w:val="002E3A4E"/>
    <w:rsid w:val="002E5138"/>
    <w:rsid w:val="002E5522"/>
    <w:rsid w:val="002E6088"/>
    <w:rsid w:val="002E668E"/>
    <w:rsid w:val="002E7F1B"/>
    <w:rsid w:val="002E7FF1"/>
    <w:rsid w:val="002F0386"/>
    <w:rsid w:val="002F06B2"/>
    <w:rsid w:val="002F0B7E"/>
    <w:rsid w:val="002F1914"/>
    <w:rsid w:val="002F2592"/>
    <w:rsid w:val="002F2C6C"/>
    <w:rsid w:val="002F32E8"/>
    <w:rsid w:val="002F3AD3"/>
    <w:rsid w:val="002F3FFE"/>
    <w:rsid w:val="002F47C1"/>
    <w:rsid w:val="002F4970"/>
    <w:rsid w:val="002F5E99"/>
    <w:rsid w:val="002F6C97"/>
    <w:rsid w:val="00302D6A"/>
    <w:rsid w:val="00304AAD"/>
    <w:rsid w:val="00305575"/>
    <w:rsid w:val="00306DB9"/>
    <w:rsid w:val="003076E3"/>
    <w:rsid w:val="0031057B"/>
    <w:rsid w:val="00310BA4"/>
    <w:rsid w:val="0031326A"/>
    <w:rsid w:val="003144F8"/>
    <w:rsid w:val="0031477E"/>
    <w:rsid w:val="00314D10"/>
    <w:rsid w:val="00317645"/>
    <w:rsid w:val="00320567"/>
    <w:rsid w:val="00321935"/>
    <w:rsid w:val="003228E5"/>
    <w:rsid w:val="00323866"/>
    <w:rsid w:val="0032555C"/>
    <w:rsid w:val="00325F0B"/>
    <w:rsid w:val="003269B6"/>
    <w:rsid w:val="00326F43"/>
    <w:rsid w:val="003279FD"/>
    <w:rsid w:val="00327D49"/>
    <w:rsid w:val="00330F2C"/>
    <w:rsid w:val="00333167"/>
    <w:rsid w:val="00333274"/>
    <w:rsid w:val="003333B2"/>
    <w:rsid w:val="00334C9C"/>
    <w:rsid w:val="00335491"/>
    <w:rsid w:val="003369A7"/>
    <w:rsid w:val="00337656"/>
    <w:rsid w:val="00340D5B"/>
    <w:rsid w:val="0034178C"/>
    <w:rsid w:val="00342057"/>
    <w:rsid w:val="00342B52"/>
    <w:rsid w:val="00343A2D"/>
    <w:rsid w:val="00343AE8"/>
    <w:rsid w:val="00345D26"/>
    <w:rsid w:val="003462ED"/>
    <w:rsid w:val="00346C77"/>
    <w:rsid w:val="00347408"/>
    <w:rsid w:val="00347941"/>
    <w:rsid w:val="0035000A"/>
    <w:rsid w:val="00350C13"/>
    <w:rsid w:val="003514F3"/>
    <w:rsid w:val="003528D1"/>
    <w:rsid w:val="00352B13"/>
    <w:rsid w:val="00352D69"/>
    <w:rsid w:val="003530E0"/>
    <w:rsid w:val="00353507"/>
    <w:rsid w:val="00353F89"/>
    <w:rsid w:val="0035437C"/>
    <w:rsid w:val="00354483"/>
    <w:rsid w:val="0035449E"/>
    <w:rsid w:val="00354851"/>
    <w:rsid w:val="00357D5E"/>
    <w:rsid w:val="003626E4"/>
    <w:rsid w:val="00363178"/>
    <w:rsid w:val="0036367E"/>
    <w:rsid w:val="00363A40"/>
    <w:rsid w:val="00363D9E"/>
    <w:rsid w:val="0036691A"/>
    <w:rsid w:val="0037051C"/>
    <w:rsid w:val="003726C4"/>
    <w:rsid w:val="00373264"/>
    <w:rsid w:val="00373EFF"/>
    <w:rsid w:val="0037519A"/>
    <w:rsid w:val="00375291"/>
    <w:rsid w:val="003756D3"/>
    <w:rsid w:val="00377E6F"/>
    <w:rsid w:val="003815C0"/>
    <w:rsid w:val="00381E1E"/>
    <w:rsid w:val="003827DB"/>
    <w:rsid w:val="00382A26"/>
    <w:rsid w:val="00382CA9"/>
    <w:rsid w:val="00382ED1"/>
    <w:rsid w:val="00383EE4"/>
    <w:rsid w:val="00384C50"/>
    <w:rsid w:val="00384CC0"/>
    <w:rsid w:val="00385A0B"/>
    <w:rsid w:val="00385A4B"/>
    <w:rsid w:val="003866FC"/>
    <w:rsid w:val="00386DB7"/>
    <w:rsid w:val="00390746"/>
    <w:rsid w:val="00390A44"/>
    <w:rsid w:val="003915F4"/>
    <w:rsid w:val="00391A75"/>
    <w:rsid w:val="0039399C"/>
    <w:rsid w:val="0039439D"/>
    <w:rsid w:val="003946F4"/>
    <w:rsid w:val="00395AA9"/>
    <w:rsid w:val="00395CE6"/>
    <w:rsid w:val="00396672"/>
    <w:rsid w:val="00396D26"/>
    <w:rsid w:val="003A1DC1"/>
    <w:rsid w:val="003A3BF0"/>
    <w:rsid w:val="003A425C"/>
    <w:rsid w:val="003A5AD0"/>
    <w:rsid w:val="003A5DA7"/>
    <w:rsid w:val="003A5F1E"/>
    <w:rsid w:val="003A6847"/>
    <w:rsid w:val="003B0272"/>
    <w:rsid w:val="003B14A2"/>
    <w:rsid w:val="003B40EB"/>
    <w:rsid w:val="003B46DC"/>
    <w:rsid w:val="003B4E0E"/>
    <w:rsid w:val="003B5C71"/>
    <w:rsid w:val="003B724C"/>
    <w:rsid w:val="003B7AF6"/>
    <w:rsid w:val="003C0059"/>
    <w:rsid w:val="003C03C0"/>
    <w:rsid w:val="003C08E8"/>
    <w:rsid w:val="003C0ED1"/>
    <w:rsid w:val="003C3F7E"/>
    <w:rsid w:val="003C43A8"/>
    <w:rsid w:val="003C4F46"/>
    <w:rsid w:val="003C614B"/>
    <w:rsid w:val="003C6626"/>
    <w:rsid w:val="003D001F"/>
    <w:rsid w:val="003D099B"/>
    <w:rsid w:val="003D0D6B"/>
    <w:rsid w:val="003D28E2"/>
    <w:rsid w:val="003D2CC7"/>
    <w:rsid w:val="003D3B38"/>
    <w:rsid w:val="003D4D21"/>
    <w:rsid w:val="003D52A2"/>
    <w:rsid w:val="003D7183"/>
    <w:rsid w:val="003E21E3"/>
    <w:rsid w:val="003E3866"/>
    <w:rsid w:val="003E3D2C"/>
    <w:rsid w:val="003E3D4C"/>
    <w:rsid w:val="003E43DF"/>
    <w:rsid w:val="003E4752"/>
    <w:rsid w:val="003E5224"/>
    <w:rsid w:val="003E562A"/>
    <w:rsid w:val="003E616F"/>
    <w:rsid w:val="003E68CA"/>
    <w:rsid w:val="003E73C3"/>
    <w:rsid w:val="003F0E25"/>
    <w:rsid w:val="003F1A72"/>
    <w:rsid w:val="003F22DF"/>
    <w:rsid w:val="003F2985"/>
    <w:rsid w:val="003F2D3D"/>
    <w:rsid w:val="003F3561"/>
    <w:rsid w:val="003F36B1"/>
    <w:rsid w:val="003F4C4D"/>
    <w:rsid w:val="003F5691"/>
    <w:rsid w:val="003F5E7A"/>
    <w:rsid w:val="003F62B8"/>
    <w:rsid w:val="003F6DC2"/>
    <w:rsid w:val="003F6F48"/>
    <w:rsid w:val="003F73F3"/>
    <w:rsid w:val="003F78A0"/>
    <w:rsid w:val="003F7CF2"/>
    <w:rsid w:val="00400964"/>
    <w:rsid w:val="00400BD5"/>
    <w:rsid w:val="00400D32"/>
    <w:rsid w:val="00401B99"/>
    <w:rsid w:val="00401E40"/>
    <w:rsid w:val="00402CDA"/>
    <w:rsid w:val="00402F96"/>
    <w:rsid w:val="004038FE"/>
    <w:rsid w:val="00404203"/>
    <w:rsid w:val="00405133"/>
    <w:rsid w:val="00406D41"/>
    <w:rsid w:val="00406F50"/>
    <w:rsid w:val="004074FF"/>
    <w:rsid w:val="00407ADF"/>
    <w:rsid w:val="00410277"/>
    <w:rsid w:val="004105AC"/>
    <w:rsid w:val="00411176"/>
    <w:rsid w:val="0041193F"/>
    <w:rsid w:val="00412C0B"/>
    <w:rsid w:val="00412F3C"/>
    <w:rsid w:val="00414FFA"/>
    <w:rsid w:val="0041525E"/>
    <w:rsid w:val="00415569"/>
    <w:rsid w:val="004168EF"/>
    <w:rsid w:val="00416998"/>
    <w:rsid w:val="00416A7A"/>
    <w:rsid w:val="00417C19"/>
    <w:rsid w:val="00417EF3"/>
    <w:rsid w:val="00420008"/>
    <w:rsid w:val="00420CA1"/>
    <w:rsid w:val="004214B5"/>
    <w:rsid w:val="0042197F"/>
    <w:rsid w:val="00421BD0"/>
    <w:rsid w:val="0042309E"/>
    <w:rsid w:val="00424E79"/>
    <w:rsid w:val="0042607C"/>
    <w:rsid w:val="0042619C"/>
    <w:rsid w:val="00427555"/>
    <w:rsid w:val="00427D15"/>
    <w:rsid w:val="00431511"/>
    <w:rsid w:val="00433866"/>
    <w:rsid w:val="00434071"/>
    <w:rsid w:val="00437CE4"/>
    <w:rsid w:val="00437D83"/>
    <w:rsid w:val="004424CA"/>
    <w:rsid w:val="00446FD6"/>
    <w:rsid w:val="00447B12"/>
    <w:rsid w:val="004500C5"/>
    <w:rsid w:val="0045155B"/>
    <w:rsid w:val="00452F3F"/>
    <w:rsid w:val="00453557"/>
    <w:rsid w:val="00453B27"/>
    <w:rsid w:val="00455761"/>
    <w:rsid w:val="00457220"/>
    <w:rsid w:val="00457602"/>
    <w:rsid w:val="0046044E"/>
    <w:rsid w:val="00460D8D"/>
    <w:rsid w:val="004627EC"/>
    <w:rsid w:val="00463417"/>
    <w:rsid w:val="00464D11"/>
    <w:rsid w:val="00466F27"/>
    <w:rsid w:val="00470BE3"/>
    <w:rsid w:val="00471B7C"/>
    <w:rsid w:val="00472C92"/>
    <w:rsid w:val="00474FE3"/>
    <w:rsid w:val="004758B5"/>
    <w:rsid w:val="00475C37"/>
    <w:rsid w:val="00475E9E"/>
    <w:rsid w:val="00476488"/>
    <w:rsid w:val="004767B0"/>
    <w:rsid w:val="00476D70"/>
    <w:rsid w:val="00477663"/>
    <w:rsid w:val="00477C49"/>
    <w:rsid w:val="0048084F"/>
    <w:rsid w:val="00480EA5"/>
    <w:rsid w:val="0048148D"/>
    <w:rsid w:val="0048155D"/>
    <w:rsid w:val="00483027"/>
    <w:rsid w:val="00484656"/>
    <w:rsid w:val="00486EC9"/>
    <w:rsid w:val="004909E9"/>
    <w:rsid w:val="00491F5A"/>
    <w:rsid w:val="0049239D"/>
    <w:rsid w:val="00492BAD"/>
    <w:rsid w:val="004942B8"/>
    <w:rsid w:val="004942D3"/>
    <w:rsid w:val="0049483B"/>
    <w:rsid w:val="00494BBD"/>
    <w:rsid w:val="00494F00"/>
    <w:rsid w:val="00494F8B"/>
    <w:rsid w:val="00495470"/>
    <w:rsid w:val="004958C2"/>
    <w:rsid w:val="0049602C"/>
    <w:rsid w:val="00496DD0"/>
    <w:rsid w:val="004A0540"/>
    <w:rsid w:val="004A151D"/>
    <w:rsid w:val="004A33E0"/>
    <w:rsid w:val="004A3E48"/>
    <w:rsid w:val="004A5776"/>
    <w:rsid w:val="004B0074"/>
    <w:rsid w:val="004B0B43"/>
    <w:rsid w:val="004B1983"/>
    <w:rsid w:val="004B1DA0"/>
    <w:rsid w:val="004B4608"/>
    <w:rsid w:val="004B6068"/>
    <w:rsid w:val="004B64FD"/>
    <w:rsid w:val="004B6EC5"/>
    <w:rsid w:val="004B755F"/>
    <w:rsid w:val="004B7707"/>
    <w:rsid w:val="004B7826"/>
    <w:rsid w:val="004C1FE8"/>
    <w:rsid w:val="004C21F0"/>
    <w:rsid w:val="004C2EBA"/>
    <w:rsid w:val="004C3127"/>
    <w:rsid w:val="004C4C02"/>
    <w:rsid w:val="004C4FAB"/>
    <w:rsid w:val="004C5D94"/>
    <w:rsid w:val="004C6FBE"/>
    <w:rsid w:val="004C7030"/>
    <w:rsid w:val="004C718D"/>
    <w:rsid w:val="004C73FE"/>
    <w:rsid w:val="004C7489"/>
    <w:rsid w:val="004C77C9"/>
    <w:rsid w:val="004C7FEB"/>
    <w:rsid w:val="004D0038"/>
    <w:rsid w:val="004D05F7"/>
    <w:rsid w:val="004D3012"/>
    <w:rsid w:val="004E2379"/>
    <w:rsid w:val="004E3971"/>
    <w:rsid w:val="004E4D9B"/>
    <w:rsid w:val="004E5797"/>
    <w:rsid w:val="004F15BB"/>
    <w:rsid w:val="004F230F"/>
    <w:rsid w:val="004F2E7A"/>
    <w:rsid w:val="004F3B2A"/>
    <w:rsid w:val="004F5406"/>
    <w:rsid w:val="004F6C28"/>
    <w:rsid w:val="004F7E29"/>
    <w:rsid w:val="00500E2A"/>
    <w:rsid w:val="005011A9"/>
    <w:rsid w:val="005013B0"/>
    <w:rsid w:val="00501BB8"/>
    <w:rsid w:val="00502756"/>
    <w:rsid w:val="00502854"/>
    <w:rsid w:val="0050286B"/>
    <w:rsid w:val="00502B6D"/>
    <w:rsid w:val="00502BDD"/>
    <w:rsid w:val="005045EC"/>
    <w:rsid w:val="00505D06"/>
    <w:rsid w:val="005061EC"/>
    <w:rsid w:val="005064FF"/>
    <w:rsid w:val="0050683B"/>
    <w:rsid w:val="00507049"/>
    <w:rsid w:val="00507232"/>
    <w:rsid w:val="005076ED"/>
    <w:rsid w:val="005077A4"/>
    <w:rsid w:val="005079EF"/>
    <w:rsid w:val="00507A2E"/>
    <w:rsid w:val="00510A0F"/>
    <w:rsid w:val="00511710"/>
    <w:rsid w:val="00512D28"/>
    <w:rsid w:val="00512D66"/>
    <w:rsid w:val="00514E40"/>
    <w:rsid w:val="00515425"/>
    <w:rsid w:val="00515D07"/>
    <w:rsid w:val="00515E6A"/>
    <w:rsid w:val="00516FD8"/>
    <w:rsid w:val="005170ED"/>
    <w:rsid w:val="00517306"/>
    <w:rsid w:val="00517C44"/>
    <w:rsid w:val="005202F2"/>
    <w:rsid w:val="005203B4"/>
    <w:rsid w:val="00520433"/>
    <w:rsid w:val="00520EDF"/>
    <w:rsid w:val="0052212F"/>
    <w:rsid w:val="005245F3"/>
    <w:rsid w:val="0052654F"/>
    <w:rsid w:val="0052679C"/>
    <w:rsid w:val="00527AD4"/>
    <w:rsid w:val="00527D14"/>
    <w:rsid w:val="005318E2"/>
    <w:rsid w:val="00532424"/>
    <w:rsid w:val="00532B88"/>
    <w:rsid w:val="00534820"/>
    <w:rsid w:val="00535980"/>
    <w:rsid w:val="0053607F"/>
    <w:rsid w:val="005377AB"/>
    <w:rsid w:val="005378E0"/>
    <w:rsid w:val="00537B68"/>
    <w:rsid w:val="00540FA9"/>
    <w:rsid w:val="00541D68"/>
    <w:rsid w:val="00542265"/>
    <w:rsid w:val="005423DC"/>
    <w:rsid w:val="005431BF"/>
    <w:rsid w:val="00543747"/>
    <w:rsid w:val="005441F2"/>
    <w:rsid w:val="00544222"/>
    <w:rsid w:val="00544883"/>
    <w:rsid w:val="005451A5"/>
    <w:rsid w:val="0054536F"/>
    <w:rsid w:val="00545F46"/>
    <w:rsid w:val="0054715E"/>
    <w:rsid w:val="00547B8C"/>
    <w:rsid w:val="00551750"/>
    <w:rsid w:val="00551F6A"/>
    <w:rsid w:val="00553F71"/>
    <w:rsid w:val="00554687"/>
    <w:rsid w:val="00554694"/>
    <w:rsid w:val="0055615A"/>
    <w:rsid w:val="0055672F"/>
    <w:rsid w:val="005569BB"/>
    <w:rsid w:val="00556B7C"/>
    <w:rsid w:val="005572F2"/>
    <w:rsid w:val="00557D58"/>
    <w:rsid w:val="00561A90"/>
    <w:rsid w:val="00562F9D"/>
    <w:rsid w:val="00563657"/>
    <w:rsid w:val="0056474B"/>
    <w:rsid w:val="0056516C"/>
    <w:rsid w:val="005657CB"/>
    <w:rsid w:val="00565977"/>
    <w:rsid w:val="00570E8F"/>
    <w:rsid w:val="005718A8"/>
    <w:rsid w:val="00572F1F"/>
    <w:rsid w:val="00574F48"/>
    <w:rsid w:val="005751D2"/>
    <w:rsid w:val="00576627"/>
    <w:rsid w:val="0058093B"/>
    <w:rsid w:val="00581904"/>
    <w:rsid w:val="00582BD5"/>
    <w:rsid w:val="00583308"/>
    <w:rsid w:val="00585AE8"/>
    <w:rsid w:val="00585E4D"/>
    <w:rsid w:val="00586868"/>
    <w:rsid w:val="00586C7D"/>
    <w:rsid w:val="005874AB"/>
    <w:rsid w:val="005879A0"/>
    <w:rsid w:val="00590585"/>
    <w:rsid w:val="005927AE"/>
    <w:rsid w:val="005929B8"/>
    <w:rsid w:val="00592A88"/>
    <w:rsid w:val="005931B7"/>
    <w:rsid w:val="00593C9F"/>
    <w:rsid w:val="00593CD3"/>
    <w:rsid w:val="00593F21"/>
    <w:rsid w:val="00594531"/>
    <w:rsid w:val="00594DE6"/>
    <w:rsid w:val="005952BA"/>
    <w:rsid w:val="005966FA"/>
    <w:rsid w:val="005A0794"/>
    <w:rsid w:val="005A0877"/>
    <w:rsid w:val="005A15C7"/>
    <w:rsid w:val="005A2054"/>
    <w:rsid w:val="005A2832"/>
    <w:rsid w:val="005A31FF"/>
    <w:rsid w:val="005A403F"/>
    <w:rsid w:val="005A5CED"/>
    <w:rsid w:val="005A640D"/>
    <w:rsid w:val="005A6663"/>
    <w:rsid w:val="005A6F61"/>
    <w:rsid w:val="005A7AC7"/>
    <w:rsid w:val="005A7BDB"/>
    <w:rsid w:val="005B1529"/>
    <w:rsid w:val="005B173F"/>
    <w:rsid w:val="005B355C"/>
    <w:rsid w:val="005B3C8F"/>
    <w:rsid w:val="005B3DA8"/>
    <w:rsid w:val="005B6589"/>
    <w:rsid w:val="005B76C4"/>
    <w:rsid w:val="005C1409"/>
    <w:rsid w:val="005C236B"/>
    <w:rsid w:val="005C3CE8"/>
    <w:rsid w:val="005C4C5E"/>
    <w:rsid w:val="005C56BB"/>
    <w:rsid w:val="005C57E1"/>
    <w:rsid w:val="005C5A38"/>
    <w:rsid w:val="005C79B8"/>
    <w:rsid w:val="005C7D11"/>
    <w:rsid w:val="005D1009"/>
    <w:rsid w:val="005D2F2F"/>
    <w:rsid w:val="005D3F60"/>
    <w:rsid w:val="005D76F0"/>
    <w:rsid w:val="005D7728"/>
    <w:rsid w:val="005D7C02"/>
    <w:rsid w:val="005E058D"/>
    <w:rsid w:val="005E1EB8"/>
    <w:rsid w:val="005E2622"/>
    <w:rsid w:val="005E2FEE"/>
    <w:rsid w:val="005E310E"/>
    <w:rsid w:val="005E4DF0"/>
    <w:rsid w:val="005E5C5E"/>
    <w:rsid w:val="005E6278"/>
    <w:rsid w:val="005E7708"/>
    <w:rsid w:val="005E7EFF"/>
    <w:rsid w:val="005F030C"/>
    <w:rsid w:val="005F04DD"/>
    <w:rsid w:val="005F0541"/>
    <w:rsid w:val="005F0A09"/>
    <w:rsid w:val="005F0CAE"/>
    <w:rsid w:val="005F1881"/>
    <w:rsid w:val="005F2FAD"/>
    <w:rsid w:val="005F2FE2"/>
    <w:rsid w:val="005F3318"/>
    <w:rsid w:val="005F567D"/>
    <w:rsid w:val="005F63A8"/>
    <w:rsid w:val="005F6D6F"/>
    <w:rsid w:val="00600F02"/>
    <w:rsid w:val="00602569"/>
    <w:rsid w:val="00602AB5"/>
    <w:rsid w:val="00602D76"/>
    <w:rsid w:val="00602FAB"/>
    <w:rsid w:val="0060389F"/>
    <w:rsid w:val="00603BF4"/>
    <w:rsid w:val="00603C96"/>
    <w:rsid w:val="0060426C"/>
    <w:rsid w:val="00604E9E"/>
    <w:rsid w:val="00604F91"/>
    <w:rsid w:val="006056BF"/>
    <w:rsid w:val="0060656F"/>
    <w:rsid w:val="006065D2"/>
    <w:rsid w:val="006105DB"/>
    <w:rsid w:val="006111B4"/>
    <w:rsid w:val="006111C4"/>
    <w:rsid w:val="00611407"/>
    <w:rsid w:val="00612D1F"/>
    <w:rsid w:val="00612DD5"/>
    <w:rsid w:val="00613F95"/>
    <w:rsid w:val="006151F9"/>
    <w:rsid w:val="006163AB"/>
    <w:rsid w:val="006163F7"/>
    <w:rsid w:val="00616F85"/>
    <w:rsid w:val="00616FDB"/>
    <w:rsid w:val="00620376"/>
    <w:rsid w:val="00620420"/>
    <w:rsid w:val="0062151F"/>
    <w:rsid w:val="00621CFA"/>
    <w:rsid w:val="006229A0"/>
    <w:rsid w:val="00622A3D"/>
    <w:rsid w:val="00622D7B"/>
    <w:rsid w:val="006244DC"/>
    <w:rsid w:val="00624893"/>
    <w:rsid w:val="00625BC6"/>
    <w:rsid w:val="00626569"/>
    <w:rsid w:val="006271D9"/>
    <w:rsid w:val="0063027E"/>
    <w:rsid w:val="0063144B"/>
    <w:rsid w:val="00631EB0"/>
    <w:rsid w:val="00632902"/>
    <w:rsid w:val="00633DCF"/>
    <w:rsid w:val="0063698C"/>
    <w:rsid w:val="00640301"/>
    <w:rsid w:val="006404D3"/>
    <w:rsid w:val="006409F7"/>
    <w:rsid w:val="006418F0"/>
    <w:rsid w:val="00641D86"/>
    <w:rsid w:val="006440B6"/>
    <w:rsid w:val="00644B92"/>
    <w:rsid w:val="00645423"/>
    <w:rsid w:val="006458AE"/>
    <w:rsid w:val="006460C1"/>
    <w:rsid w:val="0064630B"/>
    <w:rsid w:val="00647C74"/>
    <w:rsid w:val="00647CBC"/>
    <w:rsid w:val="0065049D"/>
    <w:rsid w:val="006516A6"/>
    <w:rsid w:val="00652788"/>
    <w:rsid w:val="006529C6"/>
    <w:rsid w:val="00654856"/>
    <w:rsid w:val="00655704"/>
    <w:rsid w:val="00655FAF"/>
    <w:rsid w:val="00656C9E"/>
    <w:rsid w:val="00657216"/>
    <w:rsid w:val="0066025E"/>
    <w:rsid w:val="0066108D"/>
    <w:rsid w:val="00661851"/>
    <w:rsid w:val="00661C79"/>
    <w:rsid w:val="00661FE6"/>
    <w:rsid w:val="006636B3"/>
    <w:rsid w:val="00663CD4"/>
    <w:rsid w:val="00664D75"/>
    <w:rsid w:val="00665022"/>
    <w:rsid w:val="006652C8"/>
    <w:rsid w:val="00665421"/>
    <w:rsid w:val="006666B4"/>
    <w:rsid w:val="00666733"/>
    <w:rsid w:val="00666D64"/>
    <w:rsid w:val="00670506"/>
    <w:rsid w:val="00672078"/>
    <w:rsid w:val="00673E3E"/>
    <w:rsid w:val="006742AE"/>
    <w:rsid w:val="006751BA"/>
    <w:rsid w:val="00675202"/>
    <w:rsid w:val="00676598"/>
    <w:rsid w:val="006765BF"/>
    <w:rsid w:val="00681165"/>
    <w:rsid w:val="00681C0D"/>
    <w:rsid w:val="00683801"/>
    <w:rsid w:val="00684094"/>
    <w:rsid w:val="00684234"/>
    <w:rsid w:val="00684767"/>
    <w:rsid w:val="00684867"/>
    <w:rsid w:val="00684B31"/>
    <w:rsid w:val="0068561C"/>
    <w:rsid w:val="0068587F"/>
    <w:rsid w:val="00685E87"/>
    <w:rsid w:val="00686D3A"/>
    <w:rsid w:val="00690A02"/>
    <w:rsid w:val="00691053"/>
    <w:rsid w:val="00691D3A"/>
    <w:rsid w:val="00692CE0"/>
    <w:rsid w:val="006936BB"/>
    <w:rsid w:val="00693CA8"/>
    <w:rsid w:val="00694116"/>
    <w:rsid w:val="00695BEA"/>
    <w:rsid w:val="00697240"/>
    <w:rsid w:val="00697662"/>
    <w:rsid w:val="00697893"/>
    <w:rsid w:val="00697C64"/>
    <w:rsid w:val="00697E61"/>
    <w:rsid w:val="006A00E3"/>
    <w:rsid w:val="006A0153"/>
    <w:rsid w:val="006A032E"/>
    <w:rsid w:val="006A1352"/>
    <w:rsid w:val="006A1B41"/>
    <w:rsid w:val="006A30B2"/>
    <w:rsid w:val="006A3829"/>
    <w:rsid w:val="006A3C2F"/>
    <w:rsid w:val="006A3FF1"/>
    <w:rsid w:val="006A6183"/>
    <w:rsid w:val="006A6552"/>
    <w:rsid w:val="006A6B0E"/>
    <w:rsid w:val="006A7495"/>
    <w:rsid w:val="006A7501"/>
    <w:rsid w:val="006A7510"/>
    <w:rsid w:val="006A7B65"/>
    <w:rsid w:val="006A7C34"/>
    <w:rsid w:val="006A7EAC"/>
    <w:rsid w:val="006B0F7F"/>
    <w:rsid w:val="006B1A86"/>
    <w:rsid w:val="006B2FDE"/>
    <w:rsid w:val="006B386F"/>
    <w:rsid w:val="006B4304"/>
    <w:rsid w:val="006B4CA9"/>
    <w:rsid w:val="006B5EE2"/>
    <w:rsid w:val="006B6929"/>
    <w:rsid w:val="006C0021"/>
    <w:rsid w:val="006C0A33"/>
    <w:rsid w:val="006C347F"/>
    <w:rsid w:val="006C34DB"/>
    <w:rsid w:val="006C3627"/>
    <w:rsid w:val="006C63D3"/>
    <w:rsid w:val="006C6488"/>
    <w:rsid w:val="006C6C53"/>
    <w:rsid w:val="006C6F2C"/>
    <w:rsid w:val="006C7385"/>
    <w:rsid w:val="006C7B5C"/>
    <w:rsid w:val="006D11A7"/>
    <w:rsid w:val="006D13E8"/>
    <w:rsid w:val="006D16E6"/>
    <w:rsid w:val="006D1E02"/>
    <w:rsid w:val="006D5C66"/>
    <w:rsid w:val="006D63AB"/>
    <w:rsid w:val="006E013D"/>
    <w:rsid w:val="006E144D"/>
    <w:rsid w:val="006E1A62"/>
    <w:rsid w:val="006E45AF"/>
    <w:rsid w:val="006E4922"/>
    <w:rsid w:val="006E4E91"/>
    <w:rsid w:val="006E63AD"/>
    <w:rsid w:val="006E6559"/>
    <w:rsid w:val="006E6709"/>
    <w:rsid w:val="006E7812"/>
    <w:rsid w:val="006E79B7"/>
    <w:rsid w:val="006F030E"/>
    <w:rsid w:val="006F0ADE"/>
    <w:rsid w:val="006F158A"/>
    <w:rsid w:val="006F17F5"/>
    <w:rsid w:val="006F3CC0"/>
    <w:rsid w:val="006F56C6"/>
    <w:rsid w:val="006F5FA4"/>
    <w:rsid w:val="006F629A"/>
    <w:rsid w:val="006F7F3A"/>
    <w:rsid w:val="00702712"/>
    <w:rsid w:val="00703270"/>
    <w:rsid w:val="00703C28"/>
    <w:rsid w:val="00703C80"/>
    <w:rsid w:val="00703E2B"/>
    <w:rsid w:val="007063DC"/>
    <w:rsid w:val="00706728"/>
    <w:rsid w:val="00707FD3"/>
    <w:rsid w:val="007102B6"/>
    <w:rsid w:val="0071058C"/>
    <w:rsid w:val="00710911"/>
    <w:rsid w:val="00710BCE"/>
    <w:rsid w:val="007114AD"/>
    <w:rsid w:val="00711B56"/>
    <w:rsid w:val="00711FC8"/>
    <w:rsid w:val="00712CFB"/>
    <w:rsid w:val="00715740"/>
    <w:rsid w:val="00715E5D"/>
    <w:rsid w:val="007161F3"/>
    <w:rsid w:val="00716E7B"/>
    <w:rsid w:val="00717183"/>
    <w:rsid w:val="00717C98"/>
    <w:rsid w:val="00717E8A"/>
    <w:rsid w:val="007211B6"/>
    <w:rsid w:val="00721C0F"/>
    <w:rsid w:val="00724BDE"/>
    <w:rsid w:val="007250E3"/>
    <w:rsid w:val="007252B9"/>
    <w:rsid w:val="0072580F"/>
    <w:rsid w:val="00725D6B"/>
    <w:rsid w:val="00727CA1"/>
    <w:rsid w:val="00727D5D"/>
    <w:rsid w:val="00727FF0"/>
    <w:rsid w:val="00731430"/>
    <w:rsid w:val="00731813"/>
    <w:rsid w:val="00731DAB"/>
    <w:rsid w:val="0073277F"/>
    <w:rsid w:val="00732FE4"/>
    <w:rsid w:val="007330E3"/>
    <w:rsid w:val="00733436"/>
    <w:rsid w:val="00734425"/>
    <w:rsid w:val="00735EA8"/>
    <w:rsid w:val="00736B00"/>
    <w:rsid w:val="00736DD1"/>
    <w:rsid w:val="0074053E"/>
    <w:rsid w:val="00741BA9"/>
    <w:rsid w:val="00741E3D"/>
    <w:rsid w:val="00742862"/>
    <w:rsid w:val="00743A5A"/>
    <w:rsid w:val="00744EA3"/>
    <w:rsid w:val="00745447"/>
    <w:rsid w:val="00745652"/>
    <w:rsid w:val="00746C33"/>
    <w:rsid w:val="00747F1B"/>
    <w:rsid w:val="007500AE"/>
    <w:rsid w:val="0075221D"/>
    <w:rsid w:val="00753C31"/>
    <w:rsid w:val="00754026"/>
    <w:rsid w:val="00755671"/>
    <w:rsid w:val="007556C1"/>
    <w:rsid w:val="00756F56"/>
    <w:rsid w:val="007606BB"/>
    <w:rsid w:val="00761298"/>
    <w:rsid w:val="007616F1"/>
    <w:rsid w:val="00761B99"/>
    <w:rsid w:val="00762458"/>
    <w:rsid w:val="00763445"/>
    <w:rsid w:val="0076370F"/>
    <w:rsid w:val="00763F66"/>
    <w:rsid w:val="00765973"/>
    <w:rsid w:val="00765D1C"/>
    <w:rsid w:val="0077038B"/>
    <w:rsid w:val="00770CFA"/>
    <w:rsid w:val="00771969"/>
    <w:rsid w:val="00772278"/>
    <w:rsid w:val="00772E12"/>
    <w:rsid w:val="00773223"/>
    <w:rsid w:val="007737A6"/>
    <w:rsid w:val="007737C7"/>
    <w:rsid w:val="00773DE9"/>
    <w:rsid w:val="00774B06"/>
    <w:rsid w:val="00775449"/>
    <w:rsid w:val="00776A03"/>
    <w:rsid w:val="00780512"/>
    <w:rsid w:val="00781D1D"/>
    <w:rsid w:val="0078226F"/>
    <w:rsid w:val="007824F5"/>
    <w:rsid w:val="007826D3"/>
    <w:rsid w:val="00784470"/>
    <w:rsid w:val="007844FE"/>
    <w:rsid w:val="00785DDC"/>
    <w:rsid w:val="00786A51"/>
    <w:rsid w:val="00786DE2"/>
    <w:rsid w:val="00786FF0"/>
    <w:rsid w:val="00790BCF"/>
    <w:rsid w:val="0079100A"/>
    <w:rsid w:val="007921EE"/>
    <w:rsid w:val="0079248A"/>
    <w:rsid w:val="007926B1"/>
    <w:rsid w:val="00794B95"/>
    <w:rsid w:val="00794C34"/>
    <w:rsid w:val="00795288"/>
    <w:rsid w:val="00795779"/>
    <w:rsid w:val="00795C92"/>
    <w:rsid w:val="00796161"/>
    <w:rsid w:val="00796776"/>
    <w:rsid w:val="00796E6F"/>
    <w:rsid w:val="007A0F17"/>
    <w:rsid w:val="007A1287"/>
    <w:rsid w:val="007A1D22"/>
    <w:rsid w:val="007A1D75"/>
    <w:rsid w:val="007A1EAF"/>
    <w:rsid w:val="007A273D"/>
    <w:rsid w:val="007A2DE5"/>
    <w:rsid w:val="007A33D2"/>
    <w:rsid w:val="007A4C00"/>
    <w:rsid w:val="007A519B"/>
    <w:rsid w:val="007A6682"/>
    <w:rsid w:val="007A76AA"/>
    <w:rsid w:val="007A783F"/>
    <w:rsid w:val="007A7D47"/>
    <w:rsid w:val="007A7DCE"/>
    <w:rsid w:val="007B08E6"/>
    <w:rsid w:val="007B1C25"/>
    <w:rsid w:val="007B2330"/>
    <w:rsid w:val="007B32C7"/>
    <w:rsid w:val="007B3D07"/>
    <w:rsid w:val="007B5458"/>
    <w:rsid w:val="007B5A42"/>
    <w:rsid w:val="007B5BFC"/>
    <w:rsid w:val="007B5D5F"/>
    <w:rsid w:val="007B753A"/>
    <w:rsid w:val="007B7862"/>
    <w:rsid w:val="007B7B37"/>
    <w:rsid w:val="007C00BE"/>
    <w:rsid w:val="007C0210"/>
    <w:rsid w:val="007C03F2"/>
    <w:rsid w:val="007C0654"/>
    <w:rsid w:val="007C0C83"/>
    <w:rsid w:val="007C10DA"/>
    <w:rsid w:val="007C1288"/>
    <w:rsid w:val="007C1CE2"/>
    <w:rsid w:val="007C213D"/>
    <w:rsid w:val="007C323E"/>
    <w:rsid w:val="007C42E9"/>
    <w:rsid w:val="007C4E65"/>
    <w:rsid w:val="007C72C8"/>
    <w:rsid w:val="007C735C"/>
    <w:rsid w:val="007D08BC"/>
    <w:rsid w:val="007D1171"/>
    <w:rsid w:val="007D1568"/>
    <w:rsid w:val="007D2053"/>
    <w:rsid w:val="007D290F"/>
    <w:rsid w:val="007D2E13"/>
    <w:rsid w:val="007D3051"/>
    <w:rsid w:val="007D3821"/>
    <w:rsid w:val="007D4BB2"/>
    <w:rsid w:val="007D4E00"/>
    <w:rsid w:val="007D53D7"/>
    <w:rsid w:val="007D5BA7"/>
    <w:rsid w:val="007D63DE"/>
    <w:rsid w:val="007D6E0E"/>
    <w:rsid w:val="007E1A94"/>
    <w:rsid w:val="007E2274"/>
    <w:rsid w:val="007E34BB"/>
    <w:rsid w:val="007E3BF0"/>
    <w:rsid w:val="007E3C48"/>
    <w:rsid w:val="007E3D84"/>
    <w:rsid w:val="007E52FB"/>
    <w:rsid w:val="007E5930"/>
    <w:rsid w:val="007E7C95"/>
    <w:rsid w:val="007E7F63"/>
    <w:rsid w:val="007F0341"/>
    <w:rsid w:val="007F061A"/>
    <w:rsid w:val="007F1E06"/>
    <w:rsid w:val="007F26A3"/>
    <w:rsid w:val="007F2847"/>
    <w:rsid w:val="007F2B54"/>
    <w:rsid w:val="007F2C83"/>
    <w:rsid w:val="007F3C25"/>
    <w:rsid w:val="007F3EE8"/>
    <w:rsid w:val="007F4126"/>
    <w:rsid w:val="007F4690"/>
    <w:rsid w:val="007F4D87"/>
    <w:rsid w:val="007F4E4A"/>
    <w:rsid w:val="008000D2"/>
    <w:rsid w:val="008012ED"/>
    <w:rsid w:val="00801D1C"/>
    <w:rsid w:val="00802B61"/>
    <w:rsid w:val="00802B93"/>
    <w:rsid w:val="00803906"/>
    <w:rsid w:val="00803CAF"/>
    <w:rsid w:val="00807D4C"/>
    <w:rsid w:val="008104C9"/>
    <w:rsid w:val="00810AB0"/>
    <w:rsid w:val="008115C6"/>
    <w:rsid w:val="00812144"/>
    <w:rsid w:val="008143A1"/>
    <w:rsid w:val="00814C1A"/>
    <w:rsid w:val="0081566F"/>
    <w:rsid w:val="00817025"/>
    <w:rsid w:val="008179FE"/>
    <w:rsid w:val="00820A4C"/>
    <w:rsid w:val="00820C59"/>
    <w:rsid w:val="00823445"/>
    <w:rsid w:val="00823740"/>
    <w:rsid w:val="00823E3D"/>
    <w:rsid w:val="00824880"/>
    <w:rsid w:val="008267C6"/>
    <w:rsid w:val="00827381"/>
    <w:rsid w:val="00827EB0"/>
    <w:rsid w:val="008313BD"/>
    <w:rsid w:val="008317AD"/>
    <w:rsid w:val="00832DE5"/>
    <w:rsid w:val="00834994"/>
    <w:rsid w:val="00834A71"/>
    <w:rsid w:val="00835123"/>
    <w:rsid w:val="00835258"/>
    <w:rsid w:val="0083650D"/>
    <w:rsid w:val="00836554"/>
    <w:rsid w:val="0083695A"/>
    <w:rsid w:val="00840198"/>
    <w:rsid w:val="008425B0"/>
    <w:rsid w:val="008428F1"/>
    <w:rsid w:val="008443AC"/>
    <w:rsid w:val="008446D0"/>
    <w:rsid w:val="00844854"/>
    <w:rsid w:val="00844888"/>
    <w:rsid w:val="008454F4"/>
    <w:rsid w:val="00845E76"/>
    <w:rsid w:val="00846CD4"/>
    <w:rsid w:val="00847E70"/>
    <w:rsid w:val="00850507"/>
    <w:rsid w:val="00850B5A"/>
    <w:rsid w:val="00851F0B"/>
    <w:rsid w:val="0085222A"/>
    <w:rsid w:val="00852436"/>
    <w:rsid w:val="0085249E"/>
    <w:rsid w:val="008529D3"/>
    <w:rsid w:val="0085324D"/>
    <w:rsid w:val="0085461D"/>
    <w:rsid w:val="00854902"/>
    <w:rsid w:val="00855763"/>
    <w:rsid w:val="008567FC"/>
    <w:rsid w:val="00860627"/>
    <w:rsid w:val="00861309"/>
    <w:rsid w:val="00863166"/>
    <w:rsid w:val="008632DB"/>
    <w:rsid w:val="008647CD"/>
    <w:rsid w:val="0086485A"/>
    <w:rsid w:val="00865FAA"/>
    <w:rsid w:val="0086600D"/>
    <w:rsid w:val="0087027F"/>
    <w:rsid w:val="00870BA6"/>
    <w:rsid w:val="00870DF8"/>
    <w:rsid w:val="00871DDF"/>
    <w:rsid w:val="008720C7"/>
    <w:rsid w:val="00873453"/>
    <w:rsid w:val="00874BC8"/>
    <w:rsid w:val="00874C0B"/>
    <w:rsid w:val="008756CA"/>
    <w:rsid w:val="00875C9B"/>
    <w:rsid w:val="00876F25"/>
    <w:rsid w:val="00877731"/>
    <w:rsid w:val="00877C12"/>
    <w:rsid w:val="008802D4"/>
    <w:rsid w:val="008817B2"/>
    <w:rsid w:val="00881EC3"/>
    <w:rsid w:val="00883A4E"/>
    <w:rsid w:val="00886D26"/>
    <w:rsid w:val="00886EFB"/>
    <w:rsid w:val="0088792D"/>
    <w:rsid w:val="008903E0"/>
    <w:rsid w:val="008910EA"/>
    <w:rsid w:val="008929F5"/>
    <w:rsid w:val="00892DAD"/>
    <w:rsid w:val="00893749"/>
    <w:rsid w:val="00894574"/>
    <w:rsid w:val="00894E91"/>
    <w:rsid w:val="008967EF"/>
    <w:rsid w:val="00896B9E"/>
    <w:rsid w:val="00897813"/>
    <w:rsid w:val="008A05DA"/>
    <w:rsid w:val="008A0F0C"/>
    <w:rsid w:val="008A16CE"/>
    <w:rsid w:val="008A1703"/>
    <w:rsid w:val="008A2FF8"/>
    <w:rsid w:val="008A40AC"/>
    <w:rsid w:val="008A4108"/>
    <w:rsid w:val="008A41E2"/>
    <w:rsid w:val="008A638A"/>
    <w:rsid w:val="008A704F"/>
    <w:rsid w:val="008B21AF"/>
    <w:rsid w:val="008B32BA"/>
    <w:rsid w:val="008B34F6"/>
    <w:rsid w:val="008B428D"/>
    <w:rsid w:val="008B4CFF"/>
    <w:rsid w:val="008B4DB3"/>
    <w:rsid w:val="008B4EE4"/>
    <w:rsid w:val="008B5A68"/>
    <w:rsid w:val="008B68C8"/>
    <w:rsid w:val="008B7ACF"/>
    <w:rsid w:val="008C03E1"/>
    <w:rsid w:val="008C1B98"/>
    <w:rsid w:val="008C2449"/>
    <w:rsid w:val="008C2E42"/>
    <w:rsid w:val="008C326A"/>
    <w:rsid w:val="008C527E"/>
    <w:rsid w:val="008C55ED"/>
    <w:rsid w:val="008C6837"/>
    <w:rsid w:val="008C6C5D"/>
    <w:rsid w:val="008C7BC5"/>
    <w:rsid w:val="008D04B8"/>
    <w:rsid w:val="008D1F31"/>
    <w:rsid w:val="008D243A"/>
    <w:rsid w:val="008D2E67"/>
    <w:rsid w:val="008D48D2"/>
    <w:rsid w:val="008D49F7"/>
    <w:rsid w:val="008D690D"/>
    <w:rsid w:val="008D76D2"/>
    <w:rsid w:val="008D7E87"/>
    <w:rsid w:val="008E082A"/>
    <w:rsid w:val="008E09A2"/>
    <w:rsid w:val="008E2E18"/>
    <w:rsid w:val="008E3DFE"/>
    <w:rsid w:val="008E3E82"/>
    <w:rsid w:val="008E72BA"/>
    <w:rsid w:val="008F1F09"/>
    <w:rsid w:val="008F275B"/>
    <w:rsid w:val="008F2C10"/>
    <w:rsid w:val="008F364E"/>
    <w:rsid w:val="008F40FE"/>
    <w:rsid w:val="008F4957"/>
    <w:rsid w:val="008F4ADA"/>
    <w:rsid w:val="008F4CB6"/>
    <w:rsid w:val="008F57D6"/>
    <w:rsid w:val="008F603B"/>
    <w:rsid w:val="008F7BC4"/>
    <w:rsid w:val="00900CE1"/>
    <w:rsid w:val="00900DAF"/>
    <w:rsid w:val="00900FA6"/>
    <w:rsid w:val="0090286B"/>
    <w:rsid w:val="009029FD"/>
    <w:rsid w:val="00904DB1"/>
    <w:rsid w:val="00904DC7"/>
    <w:rsid w:val="0090655A"/>
    <w:rsid w:val="0090698F"/>
    <w:rsid w:val="00907211"/>
    <w:rsid w:val="0091057A"/>
    <w:rsid w:val="00911A3B"/>
    <w:rsid w:val="00914760"/>
    <w:rsid w:val="00914CC3"/>
    <w:rsid w:val="00914D0E"/>
    <w:rsid w:val="009160B1"/>
    <w:rsid w:val="00916F9A"/>
    <w:rsid w:val="00917588"/>
    <w:rsid w:val="00917F6F"/>
    <w:rsid w:val="0092049C"/>
    <w:rsid w:val="009210B9"/>
    <w:rsid w:val="00921526"/>
    <w:rsid w:val="00923BF3"/>
    <w:rsid w:val="009247B2"/>
    <w:rsid w:val="00930877"/>
    <w:rsid w:val="00931625"/>
    <w:rsid w:val="009356BD"/>
    <w:rsid w:val="00935C5E"/>
    <w:rsid w:val="00936F47"/>
    <w:rsid w:val="009374F4"/>
    <w:rsid w:val="009376AB"/>
    <w:rsid w:val="00937862"/>
    <w:rsid w:val="009410F1"/>
    <w:rsid w:val="00941156"/>
    <w:rsid w:val="00942D9D"/>
    <w:rsid w:val="009446BC"/>
    <w:rsid w:val="00945126"/>
    <w:rsid w:val="00947500"/>
    <w:rsid w:val="00951087"/>
    <w:rsid w:val="009513ED"/>
    <w:rsid w:val="009515BF"/>
    <w:rsid w:val="009522EF"/>
    <w:rsid w:val="009525E3"/>
    <w:rsid w:val="009536BA"/>
    <w:rsid w:val="009536C5"/>
    <w:rsid w:val="00953ED8"/>
    <w:rsid w:val="0095421F"/>
    <w:rsid w:val="00955B09"/>
    <w:rsid w:val="00955B13"/>
    <w:rsid w:val="009561EF"/>
    <w:rsid w:val="00956504"/>
    <w:rsid w:val="0095699B"/>
    <w:rsid w:val="00957183"/>
    <w:rsid w:val="009576A5"/>
    <w:rsid w:val="009602B4"/>
    <w:rsid w:val="009606CD"/>
    <w:rsid w:val="00962F2D"/>
    <w:rsid w:val="009635EB"/>
    <w:rsid w:val="00965CA4"/>
    <w:rsid w:val="00965EF9"/>
    <w:rsid w:val="009663B7"/>
    <w:rsid w:val="00966C11"/>
    <w:rsid w:val="00967B68"/>
    <w:rsid w:val="009714BD"/>
    <w:rsid w:val="00971969"/>
    <w:rsid w:val="00971983"/>
    <w:rsid w:val="009752B6"/>
    <w:rsid w:val="009756CD"/>
    <w:rsid w:val="00975D9F"/>
    <w:rsid w:val="009762C1"/>
    <w:rsid w:val="00976827"/>
    <w:rsid w:val="00977565"/>
    <w:rsid w:val="009806CC"/>
    <w:rsid w:val="00981BB0"/>
    <w:rsid w:val="009825AE"/>
    <w:rsid w:val="00983949"/>
    <w:rsid w:val="00983B37"/>
    <w:rsid w:val="00984BE7"/>
    <w:rsid w:val="00987046"/>
    <w:rsid w:val="00987195"/>
    <w:rsid w:val="00987821"/>
    <w:rsid w:val="00990B27"/>
    <w:rsid w:val="009913E5"/>
    <w:rsid w:val="00994D28"/>
    <w:rsid w:val="00997475"/>
    <w:rsid w:val="00997690"/>
    <w:rsid w:val="00997B99"/>
    <w:rsid w:val="009A003F"/>
    <w:rsid w:val="009A008F"/>
    <w:rsid w:val="009A0320"/>
    <w:rsid w:val="009A22C3"/>
    <w:rsid w:val="009A274E"/>
    <w:rsid w:val="009A30E3"/>
    <w:rsid w:val="009A4054"/>
    <w:rsid w:val="009A4C04"/>
    <w:rsid w:val="009A5AE8"/>
    <w:rsid w:val="009A6C5C"/>
    <w:rsid w:val="009A6FC5"/>
    <w:rsid w:val="009A7AEE"/>
    <w:rsid w:val="009B0722"/>
    <w:rsid w:val="009B2305"/>
    <w:rsid w:val="009B2500"/>
    <w:rsid w:val="009B361E"/>
    <w:rsid w:val="009B4367"/>
    <w:rsid w:val="009B4F83"/>
    <w:rsid w:val="009B580C"/>
    <w:rsid w:val="009B5F52"/>
    <w:rsid w:val="009B64E8"/>
    <w:rsid w:val="009B6C3A"/>
    <w:rsid w:val="009B74E0"/>
    <w:rsid w:val="009B74E5"/>
    <w:rsid w:val="009B77A0"/>
    <w:rsid w:val="009B7A15"/>
    <w:rsid w:val="009C0AE1"/>
    <w:rsid w:val="009C1972"/>
    <w:rsid w:val="009C3BAA"/>
    <w:rsid w:val="009C484D"/>
    <w:rsid w:val="009C489A"/>
    <w:rsid w:val="009C5A24"/>
    <w:rsid w:val="009C6F12"/>
    <w:rsid w:val="009D149C"/>
    <w:rsid w:val="009D1A53"/>
    <w:rsid w:val="009D206E"/>
    <w:rsid w:val="009D2131"/>
    <w:rsid w:val="009D2B8C"/>
    <w:rsid w:val="009D2D90"/>
    <w:rsid w:val="009D38E8"/>
    <w:rsid w:val="009D3C9A"/>
    <w:rsid w:val="009D4600"/>
    <w:rsid w:val="009D4DF8"/>
    <w:rsid w:val="009D5913"/>
    <w:rsid w:val="009D67EB"/>
    <w:rsid w:val="009D7357"/>
    <w:rsid w:val="009D766B"/>
    <w:rsid w:val="009E028A"/>
    <w:rsid w:val="009E098D"/>
    <w:rsid w:val="009E0B3D"/>
    <w:rsid w:val="009E1AFD"/>
    <w:rsid w:val="009E28D9"/>
    <w:rsid w:val="009E3B4A"/>
    <w:rsid w:val="009E4094"/>
    <w:rsid w:val="009E44E7"/>
    <w:rsid w:val="009E57DE"/>
    <w:rsid w:val="009E64EB"/>
    <w:rsid w:val="009E76DC"/>
    <w:rsid w:val="009F1223"/>
    <w:rsid w:val="009F2290"/>
    <w:rsid w:val="009F26EC"/>
    <w:rsid w:val="009F2A08"/>
    <w:rsid w:val="009F2C2B"/>
    <w:rsid w:val="009F3B4C"/>
    <w:rsid w:val="009F4C44"/>
    <w:rsid w:val="009F5EDE"/>
    <w:rsid w:val="009F7A6B"/>
    <w:rsid w:val="009F7BDD"/>
    <w:rsid w:val="00A004CC"/>
    <w:rsid w:val="00A02C55"/>
    <w:rsid w:val="00A02C8C"/>
    <w:rsid w:val="00A04519"/>
    <w:rsid w:val="00A05681"/>
    <w:rsid w:val="00A058D2"/>
    <w:rsid w:val="00A06604"/>
    <w:rsid w:val="00A07191"/>
    <w:rsid w:val="00A071EB"/>
    <w:rsid w:val="00A0724A"/>
    <w:rsid w:val="00A07BDC"/>
    <w:rsid w:val="00A10BF9"/>
    <w:rsid w:val="00A10F31"/>
    <w:rsid w:val="00A1120C"/>
    <w:rsid w:val="00A113EC"/>
    <w:rsid w:val="00A12227"/>
    <w:rsid w:val="00A13354"/>
    <w:rsid w:val="00A15C9C"/>
    <w:rsid w:val="00A16AB2"/>
    <w:rsid w:val="00A171AC"/>
    <w:rsid w:val="00A200A2"/>
    <w:rsid w:val="00A20183"/>
    <w:rsid w:val="00A21708"/>
    <w:rsid w:val="00A2170C"/>
    <w:rsid w:val="00A2499D"/>
    <w:rsid w:val="00A24D9B"/>
    <w:rsid w:val="00A2531F"/>
    <w:rsid w:val="00A25674"/>
    <w:rsid w:val="00A27674"/>
    <w:rsid w:val="00A314A5"/>
    <w:rsid w:val="00A31DE7"/>
    <w:rsid w:val="00A31E1D"/>
    <w:rsid w:val="00A32241"/>
    <w:rsid w:val="00A32E15"/>
    <w:rsid w:val="00A33245"/>
    <w:rsid w:val="00A36DCD"/>
    <w:rsid w:val="00A41FD4"/>
    <w:rsid w:val="00A43217"/>
    <w:rsid w:val="00A43296"/>
    <w:rsid w:val="00A46EF2"/>
    <w:rsid w:val="00A50AEF"/>
    <w:rsid w:val="00A50B58"/>
    <w:rsid w:val="00A50BC2"/>
    <w:rsid w:val="00A51A0D"/>
    <w:rsid w:val="00A5285C"/>
    <w:rsid w:val="00A53F68"/>
    <w:rsid w:val="00A5419C"/>
    <w:rsid w:val="00A5428B"/>
    <w:rsid w:val="00A5457C"/>
    <w:rsid w:val="00A54EB0"/>
    <w:rsid w:val="00A54F13"/>
    <w:rsid w:val="00A559A0"/>
    <w:rsid w:val="00A57D64"/>
    <w:rsid w:val="00A57E45"/>
    <w:rsid w:val="00A600B3"/>
    <w:rsid w:val="00A609E7"/>
    <w:rsid w:val="00A60DA9"/>
    <w:rsid w:val="00A61BEC"/>
    <w:rsid w:val="00A6331B"/>
    <w:rsid w:val="00A6412B"/>
    <w:rsid w:val="00A6474D"/>
    <w:rsid w:val="00A65427"/>
    <w:rsid w:val="00A658D0"/>
    <w:rsid w:val="00A65AE7"/>
    <w:rsid w:val="00A65F50"/>
    <w:rsid w:val="00A660AA"/>
    <w:rsid w:val="00A66BB9"/>
    <w:rsid w:val="00A677C0"/>
    <w:rsid w:val="00A678D1"/>
    <w:rsid w:val="00A70018"/>
    <w:rsid w:val="00A70547"/>
    <w:rsid w:val="00A71476"/>
    <w:rsid w:val="00A717CD"/>
    <w:rsid w:val="00A71B64"/>
    <w:rsid w:val="00A7236C"/>
    <w:rsid w:val="00A72902"/>
    <w:rsid w:val="00A7396A"/>
    <w:rsid w:val="00A742A9"/>
    <w:rsid w:val="00A74ABF"/>
    <w:rsid w:val="00A754C2"/>
    <w:rsid w:val="00A75AB3"/>
    <w:rsid w:val="00A760D6"/>
    <w:rsid w:val="00A7783D"/>
    <w:rsid w:val="00A80925"/>
    <w:rsid w:val="00A8145D"/>
    <w:rsid w:val="00A837E6"/>
    <w:rsid w:val="00A842B6"/>
    <w:rsid w:val="00A84E21"/>
    <w:rsid w:val="00A84F79"/>
    <w:rsid w:val="00A86327"/>
    <w:rsid w:val="00A863EB"/>
    <w:rsid w:val="00A93088"/>
    <w:rsid w:val="00A9327A"/>
    <w:rsid w:val="00A940D7"/>
    <w:rsid w:val="00A9686F"/>
    <w:rsid w:val="00A96CDA"/>
    <w:rsid w:val="00A97E19"/>
    <w:rsid w:val="00A97EDB"/>
    <w:rsid w:val="00AA0C6C"/>
    <w:rsid w:val="00AA1F09"/>
    <w:rsid w:val="00AA2452"/>
    <w:rsid w:val="00AA2743"/>
    <w:rsid w:val="00AA4446"/>
    <w:rsid w:val="00AA522E"/>
    <w:rsid w:val="00AA5B23"/>
    <w:rsid w:val="00AA62B3"/>
    <w:rsid w:val="00AA6604"/>
    <w:rsid w:val="00AA6C52"/>
    <w:rsid w:val="00AA74E3"/>
    <w:rsid w:val="00AA7D60"/>
    <w:rsid w:val="00AB0306"/>
    <w:rsid w:val="00AB0321"/>
    <w:rsid w:val="00AB06E3"/>
    <w:rsid w:val="00AB2DC6"/>
    <w:rsid w:val="00AB355D"/>
    <w:rsid w:val="00AB3F70"/>
    <w:rsid w:val="00AB4108"/>
    <w:rsid w:val="00AB4E37"/>
    <w:rsid w:val="00AB4F78"/>
    <w:rsid w:val="00AB685D"/>
    <w:rsid w:val="00AB7B7D"/>
    <w:rsid w:val="00AC030B"/>
    <w:rsid w:val="00AC30DC"/>
    <w:rsid w:val="00AC3852"/>
    <w:rsid w:val="00AC40BB"/>
    <w:rsid w:val="00AC5763"/>
    <w:rsid w:val="00AC5DB8"/>
    <w:rsid w:val="00AC6B5D"/>
    <w:rsid w:val="00AC77AB"/>
    <w:rsid w:val="00AD0128"/>
    <w:rsid w:val="00AD05AE"/>
    <w:rsid w:val="00AD310A"/>
    <w:rsid w:val="00AD3CB1"/>
    <w:rsid w:val="00AD3FC7"/>
    <w:rsid w:val="00AD57A5"/>
    <w:rsid w:val="00AD6515"/>
    <w:rsid w:val="00AD687C"/>
    <w:rsid w:val="00AD6927"/>
    <w:rsid w:val="00AE215F"/>
    <w:rsid w:val="00AE2198"/>
    <w:rsid w:val="00AE25F4"/>
    <w:rsid w:val="00AE3749"/>
    <w:rsid w:val="00AE375D"/>
    <w:rsid w:val="00AE475E"/>
    <w:rsid w:val="00AE4EE8"/>
    <w:rsid w:val="00AE569F"/>
    <w:rsid w:val="00AE5E10"/>
    <w:rsid w:val="00AE63C5"/>
    <w:rsid w:val="00AE6665"/>
    <w:rsid w:val="00AE7793"/>
    <w:rsid w:val="00AF0875"/>
    <w:rsid w:val="00AF12D2"/>
    <w:rsid w:val="00AF1C6F"/>
    <w:rsid w:val="00AF78D0"/>
    <w:rsid w:val="00B00524"/>
    <w:rsid w:val="00B00639"/>
    <w:rsid w:val="00B00A33"/>
    <w:rsid w:val="00B00EB0"/>
    <w:rsid w:val="00B01B51"/>
    <w:rsid w:val="00B01DCD"/>
    <w:rsid w:val="00B01F45"/>
    <w:rsid w:val="00B04C5E"/>
    <w:rsid w:val="00B050C0"/>
    <w:rsid w:val="00B05D4E"/>
    <w:rsid w:val="00B06D7D"/>
    <w:rsid w:val="00B1107C"/>
    <w:rsid w:val="00B132DF"/>
    <w:rsid w:val="00B13EBF"/>
    <w:rsid w:val="00B156B9"/>
    <w:rsid w:val="00B15DB1"/>
    <w:rsid w:val="00B1610C"/>
    <w:rsid w:val="00B1632B"/>
    <w:rsid w:val="00B166FF"/>
    <w:rsid w:val="00B16CC8"/>
    <w:rsid w:val="00B16FDD"/>
    <w:rsid w:val="00B17174"/>
    <w:rsid w:val="00B17239"/>
    <w:rsid w:val="00B17370"/>
    <w:rsid w:val="00B17487"/>
    <w:rsid w:val="00B1779C"/>
    <w:rsid w:val="00B1792A"/>
    <w:rsid w:val="00B2029B"/>
    <w:rsid w:val="00B2237B"/>
    <w:rsid w:val="00B22C31"/>
    <w:rsid w:val="00B236D1"/>
    <w:rsid w:val="00B23ED7"/>
    <w:rsid w:val="00B2464A"/>
    <w:rsid w:val="00B24BA5"/>
    <w:rsid w:val="00B2580F"/>
    <w:rsid w:val="00B25F39"/>
    <w:rsid w:val="00B260E8"/>
    <w:rsid w:val="00B265C8"/>
    <w:rsid w:val="00B279E2"/>
    <w:rsid w:val="00B27F7A"/>
    <w:rsid w:val="00B30536"/>
    <w:rsid w:val="00B30897"/>
    <w:rsid w:val="00B315A1"/>
    <w:rsid w:val="00B332DA"/>
    <w:rsid w:val="00B34937"/>
    <w:rsid w:val="00B356B3"/>
    <w:rsid w:val="00B368C1"/>
    <w:rsid w:val="00B36F40"/>
    <w:rsid w:val="00B37854"/>
    <w:rsid w:val="00B40816"/>
    <w:rsid w:val="00B4101C"/>
    <w:rsid w:val="00B416F8"/>
    <w:rsid w:val="00B41868"/>
    <w:rsid w:val="00B418D9"/>
    <w:rsid w:val="00B426D6"/>
    <w:rsid w:val="00B43750"/>
    <w:rsid w:val="00B44782"/>
    <w:rsid w:val="00B45D79"/>
    <w:rsid w:val="00B467A5"/>
    <w:rsid w:val="00B47EE1"/>
    <w:rsid w:val="00B47FEA"/>
    <w:rsid w:val="00B52847"/>
    <w:rsid w:val="00B5567B"/>
    <w:rsid w:val="00B56B5C"/>
    <w:rsid w:val="00B57AB6"/>
    <w:rsid w:val="00B60192"/>
    <w:rsid w:val="00B608BE"/>
    <w:rsid w:val="00B61111"/>
    <w:rsid w:val="00B62950"/>
    <w:rsid w:val="00B6387B"/>
    <w:rsid w:val="00B64D87"/>
    <w:rsid w:val="00B66DC3"/>
    <w:rsid w:val="00B672F7"/>
    <w:rsid w:val="00B70A7F"/>
    <w:rsid w:val="00B70D25"/>
    <w:rsid w:val="00B70F7A"/>
    <w:rsid w:val="00B710FB"/>
    <w:rsid w:val="00B7177F"/>
    <w:rsid w:val="00B71A95"/>
    <w:rsid w:val="00B71D99"/>
    <w:rsid w:val="00B71DC3"/>
    <w:rsid w:val="00B71EC3"/>
    <w:rsid w:val="00B7429E"/>
    <w:rsid w:val="00B743A3"/>
    <w:rsid w:val="00B7463C"/>
    <w:rsid w:val="00B74B61"/>
    <w:rsid w:val="00B757B8"/>
    <w:rsid w:val="00B76ADB"/>
    <w:rsid w:val="00B76C63"/>
    <w:rsid w:val="00B83C71"/>
    <w:rsid w:val="00B83DC9"/>
    <w:rsid w:val="00B85071"/>
    <w:rsid w:val="00B8528D"/>
    <w:rsid w:val="00B90AF2"/>
    <w:rsid w:val="00B924E7"/>
    <w:rsid w:val="00B93B1C"/>
    <w:rsid w:val="00B94204"/>
    <w:rsid w:val="00B94C48"/>
    <w:rsid w:val="00B94D89"/>
    <w:rsid w:val="00B95C35"/>
    <w:rsid w:val="00B97334"/>
    <w:rsid w:val="00B97F62"/>
    <w:rsid w:val="00BA012F"/>
    <w:rsid w:val="00BA091F"/>
    <w:rsid w:val="00BA11BD"/>
    <w:rsid w:val="00BA295C"/>
    <w:rsid w:val="00BA2CB7"/>
    <w:rsid w:val="00BA392E"/>
    <w:rsid w:val="00BA6B09"/>
    <w:rsid w:val="00BA7C2F"/>
    <w:rsid w:val="00BB03C8"/>
    <w:rsid w:val="00BB0E4B"/>
    <w:rsid w:val="00BB19F3"/>
    <w:rsid w:val="00BB1AD0"/>
    <w:rsid w:val="00BB4C8A"/>
    <w:rsid w:val="00BB5707"/>
    <w:rsid w:val="00BB6926"/>
    <w:rsid w:val="00BB6C47"/>
    <w:rsid w:val="00BB7C7B"/>
    <w:rsid w:val="00BC0AF8"/>
    <w:rsid w:val="00BC1D4E"/>
    <w:rsid w:val="00BC28C7"/>
    <w:rsid w:val="00BC2B07"/>
    <w:rsid w:val="00BC3FEC"/>
    <w:rsid w:val="00BC5319"/>
    <w:rsid w:val="00BC6515"/>
    <w:rsid w:val="00BC6AC5"/>
    <w:rsid w:val="00BC7643"/>
    <w:rsid w:val="00BC7A6C"/>
    <w:rsid w:val="00BD0887"/>
    <w:rsid w:val="00BD1B2E"/>
    <w:rsid w:val="00BD2AF8"/>
    <w:rsid w:val="00BD3FE8"/>
    <w:rsid w:val="00BD475B"/>
    <w:rsid w:val="00BD6C92"/>
    <w:rsid w:val="00BD7732"/>
    <w:rsid w:val="00BE0968"/>
    <w:rsid w:val="00BE1801"/>
    <w:rsid w:val="00BE28A2"/>
    <w:rsid w:val="00BE31CF"/>
    <w:rsid w:val="00BE4243"/>
    <w:rsid w:val="00BE44EF"/>
    <w:rsid w:val="00BE47A0"/>
    <w:rsid w:val="00BE4E39"/>
    <w:rsid w:val="00BE77BB"/>
    <w:rsid w:val="00BF23FA"/>
    <w:rsid w:val="00BF28DF"/>
    <w:rsid w:val="00BF2982"/>
    <w:rsid w:val="00BF3150"/>
    <w:rsid w:val="00BF315D"/>
    <w:rsid w:val="00BF43E8"/>
    <w:rsid w:val="00BF5703"/>
    <w:rsid w:val="00BF6AA1"/>
    <w:rsid w:val="00BF75EA"/>
    <w:rsid w:val="00C004DB"/>
    <w:rsid w:val="00C035D5"/>
    <w:rsid w:val="00C043C8"/>
    <w:rsid w:val="00C0590E"/>
    <w:rsid w:val="00C06146"/>
    <w:rsid w:val="00C0618E"/>
    <w:rsid w:val="00C06AD2"/>
    <w:rsid w:val="00C06FBD"/>
    <w:rsid w:val="00C0733A"/>
    <w:rsid w:val="00C0738C"/>
    <w:rsid w:val="00C0790F"/>
    <w:rsid w:val="00C07959"/>
    <w:rsid w:val="00C07F0D"/>
    <w:rsid w:val="00C107A5"/>
    <w:rsid w:val="00C128A4"/>
    <w:rsid w:val="00C12F34"/>
    <w:rsid w:val="00C12F8F"/>
    <w:rsid w:val="00C141BE"/>
    <w:rsid w:val="00C145F9"/>
    <w:rsid w:val="00C14FCA"/>
    <w:rsid w:val="00C176C0"/>
    <w:rsid w:val="00C21D43"/>
    <w:rsid w:val="00C2304F"/>
    <w:rsid w:val="00C239F5"/>
    <w:rsid w:val="00C25EAA"/>
    <w:rsid w:val="00C25F2C"/>
    <w:rsid w:val="00C26361"/>
    <w:rsid w:val="00C26AED"/>
    <w:rsid w:val="00C3094D"/>
    <w:rsid w:val="00C30C2A"/>
    <w:rsid w:val="00C326C5"/>
    <w:rsid w:val="00C32F77"/>
    <w:rsid w:val="00C342C5"/>
    <w:rsid w:val="00C34EB7"/>
    <w:rsid w:val="00C354C3"/>
    <w:rsid w:val="00C355EC"/>
    <w:rsid w:val="00C35BA0"/>
    <w:rsid w:val="00C36073"/>
    <w:rsid w:val="00C36DD3"/>
    <w:rsid w:val="00C41466"/>
    <w:rsid w:val="00C4214D"/>
    <w:rsid w:val="00C4396F"/>
    <w:rsid w:val="00C44F10"/>
    <w:rsid w:val="00C44F7C"/>
    <w:rsid w:val="00C45D9F"/>
    <w:rsid w:val="00C46961"/>
    <w:rsid w:val="00C474EE"/>
    <w:rsid w:val="00C47749"/>
    <w:rsid w:val="00C509F6"/>
    <w:rsid w:val="00C51077"/>
    <w:rsid w:val="00C51A8C"/>
    <w:rsid w:val="00C5395F"/>
    <w:rsid w:val="00C54B0D"/>
    <w:rsid w:val="00C54ECD"/>
    <w:rsid w:val="00C55E53"/>
    <w:rsid w:val="00C56022"/>
    <w:rsid w:val="00C5656E"/>
    <w:rsid w:val="00C57865"/>
    <w:rsid w:val="00C62666"/>
    <w:rsid w:val="00C646DF"/>
    <w:rsid w:val="00C655DD"/>
    <w:rsid w:val="00C6578E"/>
    <w:rsid w:val="00C66F6A"/>
    <w:rsid w:val="00C67384"/>
    <w:rsid w:val="00C7045E"/>
    <w:rsid w:val="00C70FE1"/>
    <w:rsid w:val="00C716E2"/>
    <w:rsid w:val="00C72C17"/>
    <w:rsid w:val="00C73223"/>
    <w:rsid w:val="00C7505E"/>
    <w:rsid w:val="00C76252"/>
    <w:rsid w:val="00C80361"/>
    <w:rsid w:val="00C81B43"/>
    <w:rsid w:val="00C8364B"/>
    <w:rsid w:val="00C856B0"/>
    <w:rsid w:val="00C86734"/>
    <w:rsid w:val="00C874DA"/>
    <w:rsid w:val="00C8764D"/>
    <w:rsid w:val="00C9107F"/>
    <w:rsid w:val="00C91F13"/>
    <w:rsid w:val="00C92360"/>
    <w:rsid w:val="00C96669"/>
    <w:rsid w:val="00C9721E"/>
    <w:rsid w:val="00CA002A"/>
    <w:rsid w:val="00CA09A1"/>
    <w:rsid w:val="00CA1403"/>
    <w:rsid w:val="00CA1764"/>
    <w:rsid w:val="00CA1C36"/>
    <w:rsid w:val="00CA1F75"/>
    <w:rsid w:val="00CA2174"/>
    <w:rsid w:val="00CA25F5"/>
    <w:rsid w:val="00CA3725"/>
    <w:rsid w:val="00CA3B2C"/>
    <w:rsid w:val="00CA46D3"/>
    <w:rsid w:val="00CA47DE"/>
    <w:rsid w:val="00CA486E"/>
    <w:rsid w:val="00CA4C0D"/>
    <w:rsid w:val="00CA51DF"/>
    <w:rsid w:val="00CA5C5F"/>
    <w:rsid w:val="00CA6A8D"/>
    <w:rsid w:val="00CB0316"/>
    <w:rsid w:val="00CB049C"/>
    <w:rsid w:val="00CB1664"/>
    <w:rsid w:val="00CB2F58"/>
    <w:rsid w:val="00CB6075"/>
    <w:rsid w:val="00CB6CAB"/>
    <w:rsid w:val="00CB7051"/>
    <w:rsid w:val="00CB7857"/>
    <w:rsid w:val="00CC01E5"/>
    <w:rsid w:val="00CC0425"/>
    <w:rsid w:val="00CC071A"/>
    <w:rsid w:val="00CC0A14"/>
    <w:rsid w:val="00CC30BB"/>
    <w:rsid w:val="00CC362C"/>
    <w:rsid w:val="00CC3916"/>
    <w:rsid w:val="00CC4102"/>
    <w:rsid w:val="00CC4C2C"/>
    <w:rsid w:val="00CC65F6"/>
    <w:rsid w:val="00CC67D8"/>
    <w:rsid w:val="00CC7138"/>
    <w:rsid w:val="00CD2394"/>
    <w:rsid w:val="00CD26EF"/>
    <w:rsid w:val="00CD3B9B"/>
    <w:rsid w:val="00CD4298"/>
    <w:rsid w:val="00CD4BC0"/>
    <w:rsid w:val="00CD4BC4"/>
    <w:rsid w:val="00CD5F0E"/>
    <w:rsid w:val="00CD66A9"/>
    <w:rsid w:val="00CD6874"/>
    <w:rsid w:val="00CD7586"/>
    <w:rsid w:val="00CD7D8B"/>
    <w:rsid w:val="00CE06B0"/>
    <w:rsid w:val="00CE08F3"/>
    <w:rsid w:val="00CE2DBD"/>
    <w:rsid w:val="00CE38EB"/>
    <w:rsid w:val="00CE701D"/>
    <w:rsid w:val="00CE7965"/>
    <w:rsid w:val="00CF1485"/>
    <w:rsid w:val="00CF184A"/>
    <w:rsid w:val="00CF36FB"/>
    <w:rsid w:val="00CF68C3"/>
    <w:rsid w:val="00CF7AA0"/>
    <w:rsid w:val="00D00930"/>
    <w:rsid w:val="00D028D6"/>
    <w:rsid w:val="00D0316F"/>
    <w:rsid w:val="00D03926"/>
    <w:rsid w:val="00D05DF9"/>
    <w:rsid w:val="00D06457"/>
    <w:rsid w:val="00D065E9"/>
    <w:rsid w:val="00D07AB9"/>
    <w:rsid w:val="00D07ABB"/>
    <w:rsid w:val="00D103B0"/>
    <w:rsid w:val="00D10A35"/>
    <w:rsid w:val="00D11CB5"/>
    <w:rsid w:val="00D12D3B"/>
    <w:rsid w:val="00D132CE"/>
    <w:rsid w:val="00D13585"/>
    <w:rsid w:val="00D136D6"/>
    <w:rsid w:val="00D1401E"/>
    <w:rsid w:val="00D14527"/>
    <w:rsid w:val="00D154E5"/>
    <w:rsid w:val="00D163EC"/>
    <w:rsid w:val="00D16A6D"/>
    <w:rsid w:val="00D17576"/>
    <w:rsid w:val="00D21BAC"/>
    <w:rsid w:val="00D23487"/>
    <w:rsid w:val="00D23797"/>
    <w:rsid w:val="00D2515A"/>
    <w:rsid w:val="00D251BF"/>
    <w:rsid w:val="00D26447"/>
    <w:rsid w:val="00D27BA9"/>
    <w:rsid w:val="00D30C3E"/>
    <w:rsid w:val="00D3203F"/>
    <w:rsid w:val="00D3217E"/>
    <w:rsid w:val="00D322DB"/>
    <w:rsid w:val="00D33E97"/>
    <w:rsid w:val="00D344F6"/>
    <w:rsid w:val="00D35744"/>
    <w:rsid w:val="00D35CD6"/>
    <w:rsid w:val="00D35D33"/>
    <w:rsid w:val="00D36297"/>
    <w:rsid w:val="00D36578"/>
    <w:rsid w:val="00D36AF3"/>
    <w:rsid w:val="00D4131A"/>
    <w:rsid w:val="00D42100"/>
    <w:rsid w:val="00D429C4"/>
    <w:rsid w:val="00D43FA9"/>
    <w:rsid w:val="00D44A04"/>
    <w:rsid w:val="00D44B20"/>
    <w:rsid w:val="00D45190"/>
    <w:rsid w:val="00D47742"/>
    <w:rsid w:val="00D47749"/>
    <w:rsid w:val="00D5048D"/>
    <w:rsid w:val="00D50977"/>
    <w:rsid w:val="00D50CB9"/>
    <w:rsid w:val="00D52149"/>
    <w:rsid w:val="00D53764"/>
    <w:rsid w:val="00D53AEC"/>
    <w:rsid w:val="00D547C4"/>
    <w:rsid w:val="00D54A33"/>
    <w:rsid w:val="00D55124"/>
    <w:rsid w:val="00D55553"/>
    <w:rsid w:val="00D56C1E"/>
    <w:rsid w:val="00D57FCC"/>
    <w:rsid w:val="00D60598"/>
    <w:rsid w:val="00D6374F"/>
    <w:rsid w:val="00D65180"/>
    <w:rsid w:val="00D66756"/>
    <w:rsid w:val="00D66A54"/>
    <w:rsid w:val="00D674DD"/>
    <w:rsid w:val="00D71ABC"/>
    <w:rsid w:val="00D724BB"/>
    <w:rsid w:val="00D727C7"/>
    <w:rsid w:val="00D7465D"/>
    <w:rsid w:val="00D74CF7"/>
    <w:rsid w:val="00D8399D"/>
    <w:rsid w:val="00D84268"/>
    <w:rsid w:val="00D84660"/>
    <w:rsid w:val="00D85327"/>
    <w:rsid w:val="00D85465"/>
    <w:rsid w:val="00D85900"/>
    <w:rsid w:val="00D85F66"/>
    <w:rsid w:val="00D86F5A"/>
    <w:rsid w:val="00D87C59"/>
    <w:rsid w:val="00D87EB9"/>
    <w:rsid w:val="00D90817"/>
    <w:rsid w:val="00D90A99"/>
    <w:rsid w:val="00D90B9E"/>
    <w:rsid w:val="00D910A1"/>
    <w:rsid w:val="00D91530"/>
    <w:rsid w:val="00D925B3"/>
    <w:rsid w:val="00D936F5"/>
    <w:rsid w:val="00D94604"/>
    <w:rsid w:val="00D954F7"/>
    <w:rsid w:val="00D95FAF"/>
    <w:rsid w:val="00D973A3"/>
    <w:rsid w:val="00D9775E"/>
    <w:rsid w:val="00D97812"/>
    <w:rsid w:val="00D97DC3"/>
    <w:rsid w:val="00DA0964"/>
    <w:rsid w:val="00DA09CF"/>
    <w:rsid w:val="00DA1AA8"/>
    <w:rsid w:val="00DA2208"/>
    <w:rsid w:val="00DA2597"/>
    <w:rsid w:val="00DA2739"/>
    <w:rsid w:val="00DA2A92"/>
    <w:rsid w:val="00DA2F7B"/>
    <w:rsid w:val="00DA398E"/>
    <w:rsid w:val="00DA492E"/>
    <w:rsid w:val="00DA4DB2"/>
    <w:rsid w:val="00DA5D02"/>
    <w:rsid w:val="00DA6185"/>
    <w:rsid w:val="00DA742D"/>
    <w:rsid w:val="00DB0328"/>
    <w:rsid w:val="00DB05ED"/>
    <w:rsid w:val="00DB1329"/>
    <w:rsid w:val="00DB14F7"/>
    <w:rsid w:val="00DB1939"/>
    <w:rsid w:val="00DB1A65"/>
    <w:rsid w:val="00DB2299"/>
    <w:rsid w:val="00DB2605"/>
    <w:rsid w:val="00DB3ADD"/>
    <w:rsid w:val="00DB4551"/>
    <w:rsid w:val="00DB4559"/>
    <w:rsid w:val="00DB5F0D"/>
    <w:rsid w:val="00DB6986"/>
    <w:rsid w:val="00DB7B19"/>
    <w:rsid w:val="00DB7FCC"/>
    <w:rsid w:val="00DC0A3E"/>
    <w:rsid w:val="00DC0D9F"/>
    <w:rsid w:val="00DC12C3"/>
    <w:rsid w:val="00DC1698"/>
    <w:rsid w:val="00DC23DC"/>
    <w:rsid w:val="00DC290B"/>
    <w:rsid w:val="00DC5207"/>
    <w:rsid w:val="00DC6A54"/>
    <w:rsid w:val="00DC6E87"/>
    <w:rsid w:val="00DC78E2"/>
    <w:rsid w:val="00DC7B88"/>
    <w:rsid w:val="00DC7F4D"/>
    <w:rsid w:val="00DD075F"/>
    <w:rsid w:val="00DD077D"/>
    <w:rsid w:val="00DD2472"/>
    <w:rsid w:val="00DD2681"/>
    <w:rsid w:val="00DD2BFC"/>
    <w:rsid w:val="00DD34A1"/>
    <w:rsid w:val="00DD4C12"/>
    <w:rsid w:val="00DD5786"/>
    <w:rsid w:val="00DD583A"/>
    <w:rsid w:val="00DD5C28"/>
    <w:rsid w:val="00DD5D99"/>
    <w:rsid w:val="00DD5F0A"/>
    <w:rsid w:val="00DD666F"/>
    <w:rsid w:val="00DD75A7"/>
    <w:rsid w:val="00DE04E3"/>
    <w:rsid w:val="00DE1230"/>
    <w:rsid w:val="00DE21E3"/>
    <w:rsid w:val="00DE24A4"/>
    <w:rsid w:val="00DE2BA1"/>
    <w:rsid w:val="00DE2DFD"/>
    <w:rsid w:val="00DE2F38"/>
    <w:rsid w:val="00DE49F6"/>
    <w:rsid w:val="00DE5E0E"/>
    <w:rsid w:val="00DE62D0"/>
    <w:rsid w:val="00DE6FB0"/>
    <w:rsid w:val="00DE7625"/>
    <w:rsid w:val="00DF01B7"/>
    <w:rsid w:val="00DF063B"/>
    <w:rsid w:val="00DF137F"/>
    <w:rsid w:val="00DF1C62"/>
    <w:rsid w:val="00DF297B"/>
    <w:rsid w:val="00DF364A"/>
    <w:rsid w:val="00DF3869"/>
    <w:rsid w:val="00DF52E2"/>
    <w:rsid w:val="00DF602F"/>
    <w:rsid w:val="00DF6432"/>
    <w:rsid w:val="00E00712"/>
    <w:rsid w:val="00E0137A"/>
    <w:rsid w:val="00E02543"/>
    <w:rsid w:val="00E04743"/>
    <w:rsid w:val="00E04CAD"/>
    <w:rsid w:val="00E0514D"/>
    <w:rsid w:val="00E05167"/>
    <w:rsid w:val="00E054EE"/>
    <w:rsid w:val="00E0587C"/>
    <w:rsid w:val="00E05E3F"/>
    <w:rsid w:val="00E06AFD"/>
    <w:rsid w:val="00E0791B"/>
    <w:rsid w:val="00E10246"/>
    <w:rsid w:val="00E112F2"/>
    <w:rsid w:val="00E1161A"/>
    <w:rsid w:val="00E1168D"/>
    <w:rsid w:val="00E12436"/>
    <w:rsid w:val="00E136A0"/>
    <w:rsid w:val="00E13BF2"/>
    <w:rsid w:val="00E149B7"/>
    <w:rsid w:val="00E151D0"/>
    <w:rsid w:val="00E154F1"/>
    <w:rsid w:val="00E156E2"/>
    <w:rsid w:val="00E162A4"/>
    <w:rsid w:val="00E162F8"/>
    <w:rsid w:val="00E164D3"/>
    <w:rsid w:val="00E2048D"/>
    <w:rsid w:val="00E208B5"/>
    <w:rsid w:val="00E20A92"/>
    <w:rsid w:val="00E21C01"/>
    <w:rsid w:val="00E23497"/>
    <w:rsid w:val="00E23B6A"/>
    <w:rsid w:val="00E24D4A"/>
    <w:rsid w:val="00E2620A"/>
    <w:rsid w:val="00E26846"/>
    <w:rsid w:val="00E27079"/>
    <w:rsid w:val="00E27303"/>
    <w:rsid w:val="00E27DF6"/>
    <w:rsid w:val="00E30579"/>
    <w:rsid w:val="00E30972"/>
    <w:rsid w:val="00E31CEA"/>
    <w:rsid w:val="00E329BF"/>
    <w:rsid w:val="00E33199"/>
    <w:rsid w:val="00E34A32"/>
    <w:rsid w:val="00E36056"/>
    <w:rsid w:val="00E3624C"/>
    <w:rsid w:val="00E3665D"/>
    <w:rsid w:val="00E37236"/>
    <w:rsid w:val="00E379B7"/>
    <w:rsid w:val="00E41436"/>
    <w:rsid w:val="00E43308"/>
    <w:rsid w:val="00E4455E"/>
    <w:rsid w:val="00E454DD"/>
    <w:rsid w:val="00E45657"/>
    <w:rsid w:val="00E4567A"/>
    <w:rsid w:val="00E45BDC"/>
    <w:rsid w:val="00E4626C"/>
    <w:rsid w:val="00E470B3"/>
    <w:rsid w:val="00E47312"/>
    <w:rsid w:val="00E473F0"/>
    <w:rsid w:val="00E47C82"/>
    <w:rsid w:val="00E503ED"/>
    <w:rsid w:val="00E530E9"/>
    <w:rsid w:val="00E568D2"/>
    <w:rsid w:val="00E5735A"/>
    <w:rsid w:val="00E601DB"/>
    <w:rsid w:val="00E6020A"/>
    <w:rsid w:val="00E6074A"/>
    <w:rsid w:val="00E61573"/>
    <w:rsid w:val="00E6216F"/>
    <w:rsid w:val="00E63B77"/>
    <w:rsid w:val="00E649ED"/>
    <w:rsid w:val="00E669D8"/>
    <w:rsid w:val="00E7149F"/>
    <w:rsid w:val="00E714FA"/>
    <w:rsid w:val="00E71CFB"/>
    <w:rsid w:val="00E728B7"/>
    <w:rsid w:val="00E72BC2"/>
    <w:rsid w:val="00E73864"/>
    <w:rsid w:val="00E739E0"/>
    <w:rsid w:val="00E74451"/>
    <w:rsid w:val="00E7540C"/>
    <w:rsid w:val="00E75430"/>
    <w:rsid w:val="00E756CD"/>
    <w:rsid w:val="00E76773"/>
    <w:rsid w:val="00E7677E"/>
    <w:rsid w:val="00E77CCE"/>
    <w:rsid w:val="00E8055A"/>
    <w:rsid w:val="00E80C27"/>
    <w:rsid w:val="00E81C57"/>
    <w:rsid w:val="00E81C72"/>
    <w:rsid w:val="00E8242E"/>
    <w:rsid w:val="00E82C93"/>
    <w:rsid w:val="00E830F7"/>
    <w:rsid w:val="00E83C92"/>
    <w:rsid w:val="00E84DA9"/>
    <w:rsid w:val="00E85818"/>
    <w:rsid w:val="00E866BD"/>
    <w:rsid w:val="00E870E0"/>
    <w:rsid w:val="00E92220"/>
    <w:rsid w:val="00E925CD"/>
    <w:rsid w:val="00E92722"/>
    <w:rsid w:val="00E939C5"/>
    <w:rsid w:val="00E949CA"/>
    <w:rsid w:val="00E9504B"/>
    <w:rsid w:val="00E9515D"/>
    <w:rsid w:val="00E95822"/>
    <w:rsid w:val="00E962D5"/>
    <w:rsid w:val="00E96872"/>
    <w:rsid w:val="00E96FA8"/>
    <w:rsid w:val="00EA0800"/>
    <w:rsid w:val="00EA22DD"/>
    <w:rsid w:val="00EA2348"/>
    <w:rsid w:val="00EA2A0D"/>
    <w:rsid w:val="00EA3069"/>
    <w:rsid w:val="00EA56AB"/>
    <w:rsid w:val="00EB0831"/>
    <w:rsid w:val="00EB209B"/>
    <w:rsid w:val="00EB22E0"/>
    <w:rsid w:val="00EB3FD6"/>
    <w:rsid w:val="00EB41FD"/>
    <w:rsid w:val="00EB4612"/>
    <w:rsid w:val="00EB4639"/>
    <w:rsid w:val="00EB5554"/>
    <w:rsid w:val="00EB7997"/>
    <w:rsid w:val="00EB7EBA"/>
    <w:rsid w:val="00EC065B"/>
    <w:rsid w:val="00EC0B30"/>
    <w:rsid w:val="00EC0F78"/>
    <w:rsid w:val="00EC1A74"/>
    <w:rsid w:val="00EC1C38"/>
    <w:rsid w:val="00EC42AD"/>
    <w:rsid w:val="00EC444D"/>
    <w:rsid w:val="00EC4C52"/>
    <w:rsid w:val="00EC5430"/>
    <w:rsid w:val="00EC59EA"/>
    <w:rsid w:val="00EC68CB"/>
    <w:rsid w:val="00EC6D13"/>
    <w:rsid w:val="00EC7040"/>
    <w:rsid w:val="00EC7F55"/>
    <w:rsid w:val="00EC7FC4"/>
    <w:rsid w:val="00ED1419"/>
    <w:rsid w:val="00ED31AE"/>
    <w:rsid w:val="00ED398D"/>
    <w:rsid w:val="00ED443B"/>
    <w:rsid w:val="00ED4AD1"/>
    <w:rsid w:val="00ED4B38"/>
    <w:rsid w:val="00ED5002"/>
    <w:rsid w:val="00ED5961"/>
    <w:rsid w:val="00ED5F80"/>
    <w:rsid w:val="00ED6CAD"/>
    <w:rsid w:val="00ED726E"/>
    <w:rsid w:val="00ED72D3"/>
    <w:rsid w:val="00ED79AE"/>
    <w:rsid w:val="00ED7AAD"/>
    <w:rsid w:val="00ED7F7E"/>
    <w:rsid w:val="00EE0F72"/>
    <w:rsid w:val="00EE15BF"/>
    <w:rsid w:val="00EE225C"/>
    <w:rsid w:val="00EE298D"/>
    <w:rsid w:val="00EE3368"/>
    <w:rsid w:val="00EE43C6"/>
    <w:rsid w:val="00EE48BF"/>
    <w:rsid w:val="00EE5915"/>
    <w:rsid w:val="00EF2140"/>
    <w:rsid w:val="00EF2798"/>
    <w:rsid w:val="00EF3C0E"/>
    <w:rsid w:val="00EF44E5"/>
    <w:rsid w:val="00EF4CA8"/>
    <w:rsid w:val="00EF53A9"/>
    <w:rsid w:val="00EF5B4F"/>
    <w:rsid w:val="00EF6004"/>
    <w:rsid w:val="00F00D78"/>
    <w:rsid w:val="00F01094"/>
    <w:rsid w:val="00F03A10"/>
    <w:rsid w:val="00F047BF"/>
    <w:rsid w:val="00F05112"/>
    <w:rsid w:val="00F061B8"/>
    <w:rsid w:val="00F06311"/>
    <w:rsid w:val="00F064AC"/>
    <w:rsid w:val="00F06F99"/>
    <w:rsid w:val="00F076F6"/>
    <w:rsid w:val="00F07985"/>
    <w:rsid w:val="00F106A6"/>
    <w:rsid w:val="00F12470"/>
    <w:rsid w:val="00F13C06"/>
    <w:rsid w:val="00F13F0D"/>
    <w:rsid w:val="00F14226"/>
    <w:rsid w:val="00F14DCC"/>
    <w:rsid w:val="00F15240"/>
    <w:rsid w:val="00F15F40"/>
    <w:rsid w:val="00F16C27"/>
    <w:rsid w:val="00F1728D"/>
    <w:rsid w:val="00F2001F"/>
    <w:rsid w:val="00F223C0"/>
    <w:rsid w:val="00F22C53"/>
    <w:rsid w:val="00F22DDA"/>
    <w:rsid w:val="00F23CCA"/>
    <w:rsid w:val="00F24494"/>
    <w:rsid w:val="00F25128"/>
    <w:rsid w:val="00F2533F"/>
    <w:rsid w:val="00F253DD"/>
    <w:rsid w:val="00F30EE3"/>
    <w:rsid w:val="00F3138E"/>
    <w:rsid w:val="00F31DD0"/>
    <w:rsid w:val="00F324BF"/>
    <w:rsid w:val="00F3284F"/>
    <w:rsid w:val="00F32C68"/>
    <w:rsid w:val="00F33A02"/>
    <w:rsid w:val="00F35167"/>
    <w:rsid w:val="00F359F1"/>
    <w:rsid w:val="00F35C11"/>
    <w:rsid w:val="00F374DA"/>
    <w:rsid w:val="00F40B66"/>
    <w:rsid w:val="00F435EE"/>
    <w:rsid w:val="00F43EA0"/>
    <w:rsid w:val="00F44562"/>
    <w:rsid w:val="00F44E7B"/>
    <w:rsid w:val="00F454FD"/>
    <w:rsid w:val="00F47FA4"/>
    <w:rsid w:val="00F501AF"/>
    <w:rsid w:val="00F508D8"/>
    <w:rsid w:val="00F511EF"/>
    <w:rsid w:val="00F51454"/>
    <w:rsid w:val="00F5209E"/>
    <w:rsid w:val="00F52B3F"/>
    <w:rsid w:val="00F531A8"/>
    <w:rsid w:val="00F53731"/>
    <w:rsid w:val="00F5427A"/>
    <w:rsid w:val="00F543B4"/>
    <w:rsid w:val="00F54C90"/>
    <w:rsid w:val="00F555A4"/>
    <w:rsid w:val="00F555AD"/>
    <w:rsid w:val="00F55A48"/>
    <w:rsid w:val="00F57113"/>
    <w:rsid w:val="00F60D04"/>
    <w:rsid w:val="00F61A0F"/>
    <w:rsid w:val="00F62CE2"/>
    <w:rsid w:val="00F62D67"/>
    <w:rsid w:val="00F62DA8"/>
    <w:rsid w:val="00F62DD2"/>
    <w:rsid w:val="00F63CBC"/>
    <w:rsid w:val="00F64085"/>
    <w:rsid w:val="00F646DD"/>
    <w:rsid w:val="00F64DE1"/>
    <w:rsid w:val="00F6644C"/>
    <w:rsid w:val="00F7073B"/>
    <w:rsid w:val="00F7213B"/>
    <w:rsid w:val="00F721FF"/>
    <w:rsid w:val="00F72414"/>
    <w:rsid w:val="00F72F50"/>
    <w:rsid w:val="00F72FE8"/>
    <w:rsid w:val="00F74BC6"/>
    <w:rsid w:val="00F74E5E"/>
    <w:rsid w:val="00F75448"/>
    <w:rsid w:val="00F75DD3"/>
    <w:rsid w:val="00F761C8"/>
    <w:rsid w:val="00F772D6"/>
    <w:rsid w:val="00F778D7"/>
    <w:rsid w:val="00F80A0B"/>
    <w:rsid w:val="00F810BE"/>
    <w:rsid w:val="00F819B9"/>
    <w:rsid w:val="00F8263E"/>
    <w:rsid w:val="00F833FD"/>
    <w:rsid w:val="00F83E7D"/>
    <w:rsid w:val="00F85BC9"/>
    <w:rsid w:val="00F8736E"/>
    <w:rsid w:val="00F91A52"/>
    <w:rsid w:val="00F9237F"/>
    <w:rsid w:val="00F92769"/>
    <w:rsid w:val="00F92F90"/>
    <w:rsid w:val="00F94BA6"/>
    <w:rsid w:val="00F95624"/>
    <w:rsid w:val="00FA01BB"/>
    <w:rsid w:val="00FA048F"/>
    <w:rsid w:val="00FA1047"/>
    <w:rsid w:val="00FA113E"/>
    <w:rsid w:val="00FA1219"/>
    <w:rsid w:val="00FA2349"/>
    <w:rsid w:val="00FA2881"/>
    <w:rsid w:val="00FA2E57"/>
    <w:rsid w:val="00FA356D"/>
    <w:rsid w:val="00FA3B4B"/>
    <w:rsid w:val="00FA4F4F"/>
    <w:rsid w:val="00FA53BA"/>
    <w:rsid w:val="00FA596D"/>
    <w:rsid w:val="00FA64A1"/>
    <w:rsid w:val="00FA74A2"/>
    <w:rsid w:val="00FB1565"/>
    <w:rsid w:val="00FB1F6B"/>
    <w:rsid w:val="00FB2574"/>
    <w:rsid w:val="00FB2E9B"/>
    <w:rsid w:val="00FB3B97"/>
    <w:rsid w:val="00FB3C74"/>
    <w:rsid w:val="00FB41FA"/>
    <w:rsid w:val="00FB5AFD"/>
    <w:rsid w:val="00FB6428"/>
    <w:rsid w:val="00FB6EE7"/>
    <w:rsid w:val="00FB728B"/>
    <w:rsid w:val="00FC0333"/>
    <w:rsid w:val="00FC0474"/>
    <w:rsid w:val="00FC06FE"/>
    <w:rsid w:val="00FC0BA3"/>
    <w:rsid w:val="00FC6093"/>
    <w:rsid w:val="00FC621F"/>
    <w:rsid w:val="00FC6F22"/>
    <w:rsid w:val="00FD02F9"/>
    <w:rsid w:val="00FD3B48"/>
    <w:rsid w:val="00FD42F7"/>
    <w:rsid w:val="00FD4BDF"/>
    <w:rsid w:val="00FD5284"/>
    <w:rsid w:val="00FD55B0"/>
    <w:rsid w:val="00FD5899"/>
    <w:rsid w:val="00FE1FA4"/>
    <w:rsid w:val="00FE21AE"/>
    <w:rsid w:val="00FE25E8"/>
    <w:rsid w:val="00FE2C49"/>
    <w:rsid w:val="00FE33B0"/>
    <w:rsid w:val="00FE5C76"/>
    <w:rsid w:val="00FE5EAD"/>
    <w:rsid w:val="00FE799F"/>
    <w:rsid w:val="00FE7BC3"/>
    <w:rsid w:val="00FF0057"/>
    <w:rsid w:val="00FF0281"/>
    <w:rsid w:val="00FF034F"/>
    <w:rsid w:val="00FF3567"/>
    <w:rsid w:val="00FF3668"/>
    <w:rsid w:val="00FF4461"/>
    <w:rsid w:val="00FF56B8"/>
    <w:rsid w:val="00FF755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D58174A"/>
  <w15:docId w15:val="{78745B40-8F34-4C4D-A82B-BFCE14E9D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before="160" w:after="160" w:line="30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BF6AA1"/>
    <w:rPr>
      <w:rFonts w:ascii="Tahoma" w:hAnsi="Tahoma"/>
    </w:rPr>
  </w:style>
  <w:style w:type="paragraph" w:styleId="berschrift1">
    <w:name w:val="heading 1"/>
    <w:basedOn w:val="Standard"/>
    <w:next w:val="Standard"/>
    <w:link w:val="berschrift1Zchn"/>
    <w:uiPriority w:val="9"/>
    <w:qFormat/>
    <w:rsid w:val="00D1401E"/>
    <w:pPr>
      <w:keepNext/>
      <w:keepLines/>
      <w:numPr>
        <w:numId w:val="1"/>
      </w:numPr>
      <w:spacing w:before="480" w:after="240"/>
      <w:ind w:left="432"/>
      <w:outlineLvl w:val="0"/>
    </w:pPr>
    <w:rPr>
      <w:rFonts w:eastAsiaTheme="majorEastAsia" w:cstheme="majorBidi"/>
      <w:b/>
      <w:color w:val="000000" w:themeColor="text1"/>
      <w:sz w:val="26"/>
      <w:szCs w:val="32"/>
    </w:rPr>
  </w:style>
  <w:style w:type="paragraph" w:styleId="berschrift2">
    <w:name w:val="heading 2"/>
    <w:basedOn w:val="Standard"/>
    <w:next w:val="Standard"/>
    <w:link w:val="berschrift2Zchn"/>
    <w:uiPriority w:val="9"/>
    <w:unhideWhenUsed/>
    <w:qFormat/>
    <w:rsid w:val="00B47FEA"/>
    <w:pPr>
      <w:keepNext/>
      <w:keepLines/>
      <w:numPr>
        <w:ilvl w:val="1"/>
        <w:numId w:val="1"/>
      </w:numPr>
      <w:spacing w:before="400" w:after="360"/>
      <w:ind w:left="578" w:hanging="578"/>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B47FEA"/>
    <w:pPr>
      <w:keepNext/>
      <w:keepLines/>
      <w:numPr>
        <w:ilvl w:val="2"/>
        <w:numId w:val="1"/>
      </w:numPr>
      <w:spacing w:before="400" w:after="360"/>
      <w:ind w:left="737" w:hanging="737"/>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unhideWhenUsed/>
    <w:qFormat/>
    <w:rsid w:val="003462ED"/>
    <w:pPr>
      <w:keepNext/>
      <w:keepLines/>
      <w:numPr>
        <w:ilvl w:val="3"/>
        <w:numId w:val="1"/>
      </w:numPr>
      <w:spacing w:before="400" w:after="360"/>
      <w:ind w:left="862" w:hanging="862"/>
      <w:outlineLvl w:val="3"/>
    </w:pPr>
    <w:rPr>
      <w:rFonts w:eastAsiaTheme="majorEastAsia" w:cstheme="majorBidi"/>
      <w:b/>
      <w:iCs/>
    </w:rPr>
  </w:style>
  <w:style w:type="paragraph" w:styleId="berschrift5">
    <w:name w:val="heading 5"/>
    <w:basedOn w:val="Standard"/>
    <w:next w:val="Standard"/>
    <w:link w:val="berschrift5Zchn"/>
    <w:uiPriority w:val="9"/>
    <w:unhideWhenUsed/>
    <w:qFormat/>
    <w:rsid w:val="003F0E25"/>
    <w:pPr>
      <w:keepNext/>
      <w:keepLines/>
      <w:numPr>
        <w:ilvl w:val="4"/>
        <w:numId w:val="1"/>
      </w:numPr>
      <w:spacing w:before="400" w:after="360"/>
      <w:ind w:left="1009" w:hanging="1009"/>
      <w:outlineLvl w:val="4"/>
    </w:pPr>
    <w:rPr>
      <w:rFonts w:eastAsiaTheme="majorEastAsia" w:cstheme="majorBidi"/>
      <w:b/>
      <w:color w:val="000000" w:themeColor="text1"/>
    </w:rPr>
  </w:style>
  <w:style w:type="paragraph" w:styleId="berschrift6">
    <w:name w:val="heading 6"/>
    <w:basedOn w:val="Standard"/>
    <w:next w:val="Standard"/>
    <w:link w:val="berschrift6Zchn"/>
    <w:uiPriority w:val="9"/>
    <w:unhideWhenUsed/>
    <w:qFormat/>
    <w:rsid w:val="00FD55B0"/>
    <w:pPr>
      <w:keepNext/>
      <w:keepLines/>
      <w:numPr>
        <w:ilvl w:val="5"/>
        <w:numId w:val="1"/>
      </w:numPr>
      <w:spacing w:before="40" w:after="0"/>
      <w:outlineLvl w:val="5"/>
    </w:pPr>
    <w:rPr>
      <w:rFonts w:eastAsiaTheme="majorEastAsia" w:cstheme="majorBidi"/>
      <w:color w:val="000000" w:themeColor="text1"/>
    </w:rPr>
  </w:style>
  <w:style w:type="paragraph" w:styleId="berschrift7">
    <w:name w:val="heading 7"/>
    <w:basedOn w:val="Standard"/>
    <w:next w:val="Standard"/>
    <w:link w:val="berschrift7Zchn"/>
    <w:uiPriority w:val="9"/>
    <w:semiHidden/>
    <w:unhideWhenUsed/>
    <w:qFormat/>
    <w:rsid w:val="004C1FE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C1FE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C1FE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1401E"/>
    <w:rPr>
      <w:rFonts w:ascii="Tahoma" w:eastAsiaTheme="majorEastAsia" w:hAnsi="Tahoma" w:cstheme="majorBidi"/>
      <w:b/>
      <w:color w:val="000000" w:themeColor="text1"/>
      <w:sz w:val="26"/>
      <w:szCs w:val="32"/>
    </w:rPr>
  </w:style>
  <w:style w:type="character" w:customStyle="1" w:styleId="berschrift2Zchn">
    <w:name w:val="Überschrift 2 Zchn"/>
    <w:basedOn w:val="Absatz-Standardschriftart"/>
    <w:link w:val="berschrift2"/>
    <w:uiPriority w:val="9"/>
    <w:rsid w:val="00B47FEA"/>
    <w:rPr>
      <w:rFonts w:ascii="Tahoma" w:eastAsiaTheme="majorEastAsia" w:hAnsi="Tahoma" w:cstheme="majorBidi"/>
      <w:b/>
      <w:szCs w:val="26"/>
    </w:rPr>
  </w:style>
  <w:style w:type="paragraph" w:styleId="Verzeichnis1">
    <w:name w:val="toc 1"/>
    <w:basedOn w:val="Standard"/>
    <w:next w:val="Standard"/>
    <w:autoRedefine/>
    <w:uiPriority w:val="39"/>
    <w:unhideWhenUsed/>
    <w:rsid w:val="00B924E7"/>
    <w:pPr>
      <w:tabs>
        <w:tab w:val="left" w:pos="851"/>
        <w:tab w:val="right" w:leader="dot" w:pos="9062"/>
      </w:tabs>
      <w:spacing w:before="360" w:after="120"/>
    </w:pPr>
    <w:rPr>
      <w:rFonts w:cs="Tahoma"/>
      <w:b/>
      <w:noProof/>
    </w:rPr>
  </w:style>
  <w:style w:type="paragraph" w:styleId="Verzeichnis2">
    <w:name w:val="toc 2"/>
    <w:basedOn w:val="Standard"/>
    <w:next w:val="Standard"/>
    <w:autoRedefine/>
    <w:uiPriority w:val="39"/>
    <w:unhideWhenUsed/>
    <w:rsid w:val="00B924E7"/>
    <w:pPr>
      <w:tabs>
        <w:tab w:val="left" w:pos="851"/>
        <w:tab w:val="right" w:leader="dot" w:pos="9062"/>
      </w:tabs>
      <w:spacing w:before="120" w:after="0"/>
    </w:pPr>
    <w:rPr>
      <w:rFonts w:cstheme="minorHAnsi"/>
      <w:iCs/>
      <w:szCs w:val="20"/>
    </w:rPr>
  </w:style>
  <w:style w:type="paragraph" w:styleId="Verzeichnis3">
    <w:name w:val="toc 3"/>
    <w:basedOn w:val="Standard"/>
    <w:next w:val="Standard"/>
    <w:autoRedefine/>
    <w:uiPriority w:val="39"/>
    <w:unhideWhenUsed/>
    <w:rsid w:val="00B924E7"/>
    <w:pPr>
      <w:tabs>
        <w:tab w:val="left" w:pos="851"/>
        <w:tab w:val="right" w:leader="dot" w:pos="9060"/>
      </w:tabs>
      <w:spacing w:before="120" w:after="0"/>
    </w:pPr>
    <w:rPr>
      <w:rFonts w:cstheme="minorHAnsi"/>
      <w:szCs w:val="20"/>
    </w:rPr>
  </w:style>
  <w:style w:type="paragraph" w:styleId="Verzeichnis4">
    <w:name w:val="toc 4"/>
    <w:basedOn w:val="Standard"/>
    <w:next w:val="Standard"/>
    <w:autoRedefine/>
    <w:uiPriority w:val="39"/>
    <w:unhideWhenUsed/>
    <w:rsid w:val="00B924E7"/>
    <w:pPr>
      <w:tabs>
        <w:tab w:val="left" w:pos="851"/>
        <w:tab w:val="right" w:leader="dot" w:pos="9061"/>
      </w:tabs>
      <w:spacing w:before="120" w:after="0"/>
    </w:pPr>
    <w:rPr>
      <w:rFonts w:cstheme="minorHAnsi"/>
      <w:szCs w:val="20"/>
    </w:rPr>
  </w:style>
  <w:style w:type="paragraph" w:styleId="Verzeichnis5">
    <w:name w:val="toc 5"/>
    <w:basedOn w:val="Standard"/>
    <w:next w:val="Standard"/>
    <w:autoRedefine/>
    <w:uiPriority w:val="39"/>
    <w:unhideWhenUsed/>
    <w:rsid w:val="006B4CA9"/>
    <w:pPr>
      <w:spacing w:before="120" w:after="0"/>
    </w:pPr>
    <w:rPr>
      <w:rFonts w:cstheme="minorHAnsi"/>
      <w:szCs w:val="20"/>
    </w:rPr>
  </w:style>
  <w:style w:type="paragraph" w:styleId="Verzeichnis6">
    <w:name w:val="toc 6"/>
    <w:basedOn w:val="Standard"/>
    <w:next w:val="Standard"/>
    <w:autoRedefine/>
    <w:uiPriority w:val="39"/>
    <w:unhideWhenUsed/>
    <w:rsid w:val="004C1FE8"/>
    <w:pPr>
      <w:spacing w:after="0"/>
      <w:ind w:left="1100"/>
    </w:pPr>
    <w:rPr>
      <w:rFonts w:cstheme="minorHAnsi"/>
      <w:sz w:val="20"/>
      <w:szCs w:val="20"/>
    </w:rPr>
  </w:style>
  <w:style w:type="paragraph" w:styleId="Verzeichnis7">
    <w:name w:val="toc 7"/>
    <w:basedOn w:val="Standard"/>
    <w:next w:val="Standard"/>
    <w:autoRedefine/>
    <w:uiPriority w:val="39"/>
    <w:unhideWhenUsed/>
    <w:rsid w:val="004C1FE8"/>
    <w:pPr>
      <w:spacing w:after="0"/>
      <w:ind w:left="1320"/>
    </w:pPr>
    <w:rPr>
      <w:rFonts w:cstheme="minorHAnsi"/>
      <w:sz w:val="20"/>
      <w:szCs w:val="20"/>
    </w:rPr>
  </w:style>
  <w:style w:type="paragraph" w:styleId="Verzeichnis8">
    <w:name w:val="toc 8"/>
    <w:basedOn w:val="Standard"/>
    <w:next w:val="Standard"/>
    <w:autoRedefine/>
    <w:uiPriority w:val="39"/>
    <w:unhideWhenUsed/>
    <w:rsid w:val="004C1FE8"/>
    <w:pPr>
      <w:spacing w:after="0"/>
      <w:ind w:left="1540"/>
    </w:pPr>
    <w:rPr>
      <w:rFonts w:cstheme="minorHAnsi"/>
      <w:sz w:val="20"/>
      <w:szCs w:val="20"/>
    </w:rPr>
  </w:style>
  <w:style w:type="paragraph" w:styleId="Verzeichnis9">
    <w:name w:val="toc 9"/>
    <w:basedOn w:val="Standard"/>
    <w:next w:val="Standard"/>
    <w:autoRedefine/>
    <w:uiPriority w:val="39"/>
    <w:unhideWhenUsed/>
    <w:rsid w:val="004C1FE8"/>
    <w:pPr>
      <w:spacing w:after="0"/>
      <w:ind w:left="1760"/>
    </w:pPr>
    <w:rPr>
      <w:rFonts w:cstheme="minorHAnsi"/>
      <w:sz w:val="20"/>
      <w:szCs w:val="20"/>
    </w:rPr>
  </w:style>
  <w:style w:type="character" w:styleId="Hyperlink">
    <w:name w:val="Hyperlink"/>
    <w:basedOn w:val="Absatz-Standardschriftart"/>
    <w:uiPriority w:val="99"/>
    <w:unhideWhenUsed/>
    <w:rsid w:val="004C1FE8"/>
    <w:rPr>
      <w:color w:val="0563C1" w:themeColor="hyperlink"/>
      <w:u w:val="single"/>
    </w:rPr>
  </w:style>
  <w:style w:type="character" w:customStyle="1" w:styleId="berschrift3Zchn">
    <w:name w:val="Überschrift 3 Zchn"/>
    <w:basedOn w:val="Absatz-Standardschriftart"/>
    <w:link w:val="berschrift3"/>
    <w:uiPriority w:val="9"/>
    <w:rsid w:val="00B47FEA"/>
    <w:rPr>
      <w:rFonts w:ascii="Tahoma" w:eastAsiaTheme="majorEastAsia" w:hAnsi="Tahoma" w:cstheme="majorBidi"/>
      <w:b/>
      <w:color w:val="000000" w:themeColor="text1"/>
      <w:szCs w:val="24"/>
    </w:rPr>
  </w:style>
  <w:style w:type="character" w:customStyle="1" w:styleId="berschrift4Zchn">
    <w:name w:val="Überschrift 4 Zchn"/>
    <w:basedOn w:val="Absatz-Standardschriftart"/>
    <w:link w:val="berschrift4"/>
    <w:uiPriority w:val="9"/>
    <w:rsid w:val="003462ED"/>
    <w:rPr>
      <w:rFonts w:ascii="Tahoma" w:eastAsiaTheme="majorEastAsia" w:hAnsi="Tahoma" w:cstheme="majorBidi"/>
      <w:b/>
      <w:iCs/>
    </w:rPr>
  </w:style>
  <w:style w:type="character" w:customStyle="1" w:styleId="berschrift5Zchn">
    <w:name w:val="Überschrift 5 Zchn"/>
    <w:basedOn w:val="Absatz-Standardschriftart"/>
    <w:link w:val="berschrift5"/>
    <w:uiPriority w:val="9"/>
    <w:rsid w:val="003F0E25"/>
    <w:rPr>
      <w:rFonts w:ascii="Tahoma" w:eastAsiaTheme="majorEastAsia" w:hAnsi="Tahoma" w:cstheme="majorBidi"/>
      <w:b/>
      <w:color w:val="000000" w:themeColor="text1"/>
    </w:rPr>
  </w:style>
  <w:style w:type="character" w:customStyle="1" w:styleId="berschrift6Zchn">
    <w:name w:val="Überschrift 6 Zchn"/>
    <w:basedOn w:val="Absatz-Standardschriftart"/>
    <w:link w:val="berschrift6"/>
    <w:uiPriority w:val="9"/>
    <w:rsid w:val="00FD55B0"/>
    <w:rPr>
      <w:rFonts w:ascii="Tahoma" w:eastAsiaTheme="majorEastAsia" w:hAnsi="Tahoma" w:cstheme="majorBidi"/>
      <w:color w:val="000000" w:themeColor="text1"/>
    </w:rPr>
  </w:style>
  <w:style w:type="character" w:customStyle="1" w:styleId="berschrift7Zchn">
    <w:name w:val="Überschrift 7 Zchn"/>
    <w:basedOn w:val="Absatz-Standardschriftart"/>
    <w:link w:val="berschrift7"/>
    <w:uiPriority w:val="9"/>
    <w:semiHidden/>
    <w:rsid w:val="004C1FE8"/>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4C1FE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4C1FE8"/>
    <w:rPr>
      <w:rFonts w:asciiTheme="majorHAnsi" w:eastAsiaTheme="majorEastAsia" w:hAnsiTheme="majorHAnsi" w:cstheme="majorBidi"/>
      <w:i/>
      <w:iCs/>
      <w:color w:val="272727" w:themeColor="text1" w:themeTint="D8"/>
      <w:sz w:val="21"/>
      <w:szCs w:val="21"/>
    </w:rPr>
  </w:style>
  <w:style w:type="character" w:styleId="Platzhaltertext">
    <w:name w:val="Placeholder Text"/>
    <w:basedOn w:val="Absatz-Standardschriftart"/>
    <w:uiPriority w:val="99"/>
    <w:semiHidden/>
    <w:rsid w:val="0006132B"/>
    <w:rPr>
      <w:color w:val="808080"/>
    </w:rPr>
  </w:style>
  <w:style w:type="paragraph" w:styleId="Kopfzeile">
    <w:name w:val="header"/>
    <w:basedOn w:val="Standard"/>
    <w:link w:val="KopfzeileZchn"/>
    <w:uiPriority w:val="99"/>
    <w:unhideWhenUsed/>
    <w:rsid w:val="00C3607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36073"/>
  </w:style>
  <w:style w:type="paragraph" w:styleId="Fuzeile">
    <w:name w:val="footer"/>
    <w:basedOn w:val="Standard"/>
    <w:link w:val="FuzeileZchn"/>
    <w:uiPriority w:val="99"/>
    <w:unhideWhenUsed/>
    <w:rsid w:val="00C3607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36073"/>
  </w:style>
  <w:style w:type="table" w:styleId="Tabellenraster">
    <w:name w:val="Table Grid"/>
    <w:basedOn w:val="NormaleTabelle"/>
    <w:uiPriority w:val="39"/>
    <w:rsid w:val="00417E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892DAD"/>
    <w:pPr>
      <w:spacing w:before="120" w:after="240" w:line="240" w:lineRule="auto"/>
    </w:pPr>
    <w:rPr>
      <w:b/>
      <w:iCs/>
      <w:color w:val="595959" w:themeColor="text1" w:themeTint="A6"/>
      <w:sz w:val="20"/>
      <w:szCs w:val="18"/>
    </w:rPr>
  </w:style>
  <w:style w:type="paragraph" w:customStyle="1" w:styleId="TableContents">
    <w:name w:val="Table Contents"/>
    <w:basedOn w:val="Standard"/>
    <w:rsid w:val="00E1168D"/>
    <w:pPr>
      <w:widowControl w:val="0"/>
      <w:suppressLineNumbers/>
      <w:suppressAutoHyphens/>
      <w:autoSpaceDN w:val="0"/>
      <w:spacing w:after="0" w:line="240" w:lineRule="auto"/>
      <w:textAlignment w:val="baseline"/>
    </w:pPr>
    <w:rPr>
      <w:rFonts w:ascii="Times New Roman" w:eastAsia="Lucida Sans Unicode" w:hAnsi="Times New Roman" w:cs="Tahoma"/>
      <w:kern w:val="3"/>
      <w:sz w:val="24"/>
      <w:szCs w:val="24"/>
    </w:rPr>
  </w:style>
  <w:style w:type="paragraph" w:styleId="Listenabsatz">
    <w:name w:val="List Paragraph"/>
    <w:basedOn w:val="Standard"/>
    <w:uiPriority w:val="34"/>
    <w:qFormat/>
    <w:rsid w:val="001D2FC2"/>
    <w:pPr>
      <w:contextualSpacing/>
    </w:pPr>
  </w:style>
  <w:style w:type="character" w:styleId="NichtaufgelsteErwhnung">
    <w:name w:val="Unresolved Mention"/>
    <w:basedOn w:val="Absatz-Standardschriftart"/>
    <w:uiPriority w:val="99"/>
    <w:semiHidden/>
    <w:unhideWhenUsed/>
    <w:rsid w:val="004E4D9B"/>
    <w:rPr>
      <w:color w:val="605E5C"/>
      <w:shd w:val="clear" w:color="auto" w:fill="E1DFDD"/>
    </w:rPr>
  </w:style>
  <w:style w:type="paragraph" w:styleId="StandardWeb">
    <w:name w:val="Normal (Web)"/>
    <w:basedOn w:val="Standard"/>
    <w:uiPriority w:val="99"/>
    <w:unhideWhenUsed/>
    <w:rsid w:val="000F593A"/>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character" w:customStyle="1" w:styleId="acopre">
    <w:name w:val="acopre"/>
    <w:basedOn w:val="Absatz-Standardschriftart"/>
    <w:rsid w:val="008143A1"/>
  </w:style>
  <w:style w:type="character" w:styleId="Seitenzahl">
    <w:name w:val="page number"/>
    <w:basedOn w:val="Absatz-Standardschriftart"/>
    <w:uiPriority w:val="99"/>
    <w:semiHidden/>
    <w:unhideWhenUsed/>
    <w:rsid w:val="00834994"/>
  </w:style>
  <w:style w:type="table" w:styleId="EinfacheTabelle5">
    <w:name w:val="Plain Table 5"/>
    <w:basedOn w:val="NormaleTabelle"/>
    <w:uiPriority w:val="45"/>
    <w:rsid w:val="00C4696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ervorhebung">
    <w:name w:val="Emphasis"/>
    <w:uiPriority w:val="20"/>
    <w:qFormat/>
    <w:rsid w:val="00405133"/>
    <w:rPr>
      <w:rFonts w:ascii="Tahoma" w:hAnsi="Tahoma"/>
      <w:b w:val="0"/>
      <w:i w:val="0"/>
      <w:iCs/>
      <w:color w:val="83BB20"/>
      <w:sz w:val="22"/>
    </w:rPr>
  </w:style>
  <w:style w:type="character" w:customStyle="1" w:styleId="sc21">
    <w:name w:val="sc21"/>
    <w:basedOn w:val="Absatz-Standardschriftart"/>
    <w:rsid w:val="004F230F"/>
    <w:rPr>
      <w:rFonts w:ascii="Consolas" w:hAnsi="Consolas" w:hint="default"/>
      <w:b/>
      <w:bCs/>
      <w:i/>
      <w:iCs/>
      <w:color w:val="7F9F7F"/>
      <w:sz w:val="20"/>
      <w:szCs w:val="20"/>
    </w:rPr>
  </w:style>
  <w:style w:type="character" w:customStyle="1" w:styleId="sc91">
    <w:name w:val="sc91"/>
    <w:basedOn w:val="Absatz-Standardschriftart"/>
    <w:rsid w:val="004F230F"/>
    <w:rPr>
      <w:rFonts w:ascii="Consolas" w:hAnsi="Consolas" w:hint="default"/>
      <w:color w:val="FFCFAF"/>
      <w:sz w:val="20"/>
      <w:szCs w:val="20"/>
    </w:rPr>
  </w:style>
  <w:style w:type="character" w:customStyle="1" w:styleId="sc0">
    <w:name w:val="sc0"/>
    <w:basedOn w:val="Absatz-Standardschriftart"/>
    <w:rsid w:val="004F230F"/>
    <w:rPr>
      <w:rFonts w:ascii="Consolas" w:hAnsi="Consolas" w:hint="default"/>
      <w:color w:val="DCDCCC"/>
      <w:sz w:val="20"/>
      <w:szCs w:val="20"/>
    </w:rPr>
  </w:style>
  <w:style w:type="character" w:customStyle="1" w:styleId="sc161">
    <w:name w:val="sc161"/>
    <w:basedOn w:val="Absatz-Standardschriftart"/>
    <w:rsid w:val="004F230F"/>
    <w:rPr>
      <w:rFonts w:ascii="Consolas" w:hAnsi="Consolas" w:hint="default"/>
      <w:b/>
      <w:bCs/>
      <w:color w:val="CEDF99"/>
      <w:sz w:val="20"/>
      <w:szCs w:val="20"/>
    </w:rPr>
  </w:style>
  <w:style w:type="character" w:customStyle="1" w:styleId="sc11">
    <w:name w:val="sc11"/>
    <w:basedOn w:val="Absatz-Standardschriftart"/>
    <w:rsid w:val="004F230F"/>
    <w:rPr>
      <w:rFonts w:ascii="Consolas" w:hAnsi="Consolas" w:hint="default"/>
      <w:color w:val="DCDCCC"/>
      <w:sz w:val="20"/>
      <w:szCs w:val="20"/>
    </w:rPr>
  </w:style>
  <w:style w:type="character" w:customStyle="1" w:styleId="sc101">
    <w:name w:val="sc101"/>
    <w:basedOn w:val="Absatz-Standardschriftart"/>
    <w:rsid w:val="004F230F"/>
    <w:rPr>
      <w:rFonts w:ascii="Consolas" w:hAnsi="Consolas" w:hint="default"/>
      <w:b/>
      <w:bCs/>
      <w:color w:val="9F9D6D"/>
      <w:sz w:val="20"/>
      <w:szCs w:val="20"/>
    </w:rPr>
  </w:style>
  <w:style w:type="character" w:customStyle="1" w:styleId="sc41">
    <w:name w:val="sc41"/>
    <w:basedOn w:val="Absatz-Standardschriftart"/>
    <w:rsid w:val="004F230F"/>
    <w:rPr>
      <w:rFonts w:ascii="Consolas" w:hAnsi="Consolas" w:hint="default"/>
      <w:color w:val="8CD0D3"/>
      <w:sz w:val="20"/>
      <w:szCs w:val="20"/>
    </w:rPr>
  </w:style>
  <w:style w:type="character" w:customStyle="1" w:styleId="sc51">
    <w:name w:val="sc51"/>
    <w:basedOn w:val="Absatz-Standardschriftart"/>
    <w:rsid w:val="004F230F"/>
    <w:rPr>
      <w:rFonts w:ascii="Consolas" w:hAnsi="Consolas" w:hint="default"/>
      <w:b/>
      <w:bCs/>
      <w:color w:val="DFC47D"/>
      <w:sz w:val="20"/>
      <w:szCs w:val="20"/>
    </w:rPr>
  </w:style>
  <w:style w:type="character" w:customStyle="1" w:styleId="sc61">
    <w:name w:val="sc61"/>
    <w:basedOn w:val="Absatz-Standardschriftart"/>
    <w:rsid w:val="004F230F"/>
    <w:rPr>
      <w:rFonts w:ascii="Consolas" w:hAnsi="Consolas" w:hint="default"/>
      <w:color w:val="CC9393"/>
      <w:sz w:val="20"/>
      <w:szCs w:val="20"/>
    </w:rPr>
  </w:style>
  <w:style w:type="character" w:customStyle="1" w:styleId="sc71">
    <w:name w:val="sc71"/>
    <w:basedOn w:val="Absatz-Standardschriftart"/>
    <w:rsid w:val="004F230F"/>
    <w:rPr>
      <w:rFonts w:ascii="Consolas" w:hAnsi="Consolas" w:hint="default"/>
      <w:color w:val="DCA3A3"/>
      <w:sz w:val="20"/>
      <w:szCs w:val="20"/>
    </w:rPr>
  </w:style>
  <w:style w:type="character" w:styleId="Zeilennummer">
    <w:name w:val="line number"/>
    <w:basedOn w:val="Absatz-Standardschriftart"/>
    <w:uiPriority w:val="99"/>
    <w:semiHidden/>
    <w:unhideWhenUsed/>
    <w:rsid w:val="004F230F"/>
  </w:style>
  <w:style w:type="paragraph" w:styleId="Funotentext">
    <w:name w:val="footnote text"/>
    <w:basedOn w:val="Standard"/>
    <w:link w:val="FunotentextZchn"/>
    <w:uiPriority w:val="99"/>
    <w:semiHidden/>
    <w:unhideWhenUsed/>
    <w:rsid w:val="005377AB"/>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377AB"/>
    <w:rPr>
      <w:rFonts w:ascii="Tahoma" w:hAnsi="Tahoma"/>
      <w:sz w:val="20"/>
      <w:szCs w:val="20"/>
    </w:rPr>
  </w:style>
  <w:style w:type="character" w:styleId="Funotenzeichen">
    <w:name w:val="footnote reference"/>
    <w:basedOn w:val="Absatz-Standardschriftart"/>
    <w:uiPriority w:val="99"/>
    <w:semiHidden/>
    <w:unhideWhenUsed/>
    <w:rsid w:val="005377AB"/>
    <w:rPr>
      <w:vertAlign w:val="superscript"/>
    </w:rPr>
  </w:style>
  <w:style w:type="paragraph" w:styleId="Literaturverzeichnis">
    <w:name w:val="Bibliography"/>
    <w:basedOn w:val="Standard"/>
    <w:next w:val="Standard"/>
    <w:uiPriority w:val="37"/>
    <w:unhideWhenUsed/>
    <w:rsid w:val="00405133"/>
    <w:pPr>
      <w:tabs>
        <w:tab w:val="left" w:pos="384"/>
      </w:tabs>
      <w:spacing w:after="0" w:line="240" w:lineRule="auto"/>
      <w:ind w:left="384" w:hanging="384"/>
    </w:pPr>
  </w:style>
  <w:style w:type="table" w:styleId="EinfacheTabelle1">
    <w:name w:val="Plain Table 1"/>
    <w:basedOn w:val="NormaleTabelle"/>
    <w:uiPriority w:val="41"/>
    <w:rsid w:val="00892DA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2Akzent6">
    <w:name w:val="Grid Table 2 Accent 6"/>
    <w:basedOn w:val="NormaleTabelle"/>
    <w:uiPriority w:val="47"/>
    <w:rsid w:val="00703270"/>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ufzhlungszeichen">
    <w:name w:val="List Bullet"/>
    <w:basedOn w:val="Standard"/>
    <w:uiPriority w:val="99"/>
    <w:unhideWhenUsed/>
    <w:rsid w:val="00E7677E"/>
    <w:pPr>
      <w:numPr>
        <w:numId w:val="3"/>
      </w:numPr>
      <w:contextualSpacing/>
    </w:pPr>
  </w:style>
  <w:style w:type="character" w:styleId="BesuchterLink">
    <w:name w:val="FollowedHyperlink"/>
    <w:basedOn w:val="Absatz-Standardschriftart"/>
    <w:uiPriority w:val="99"/>
    <w:semiHidden/>
    <w:unhideWhenUsed/>
    <w:rsid w:val="00044AE0"/>
    <w:rPr>
      <w:color w:val="954F72" w:themeColor="followedHyperlink"/>
      <w:u w:val="single"/>
    </w:rPr>
  </w:style>
  <w:style w:type="character" w:customStyle="1" w:styleId="sc12">
    <w:name w:val="sc12"/>
    <w:basedOn w:val="Absatz-Standardschriftart"/>
    <w:rsid w:val="00803CAF"/>
    <w:rPr>
      <w:rFonts w:ascii="Courier New" w:hAnsi="Courier New" w:cs="Courier New" w:hint="default"/>
      <w:color w:val="808080"/>
      <w:sz w:val="18"/>
      <w:szCs w:val="18"/>
    </w:rPr>
  </w:style>
  <w:style w:type="character" w:customStyle="1" w:styleId="sc14">
    <w:name w:val="sc14"/>
    <w:basedOn w:val="Absatz-Standardschriftart"/>
    <w:rsid w:val="00803CAF"/>
    <w:rPr>
      <w:rFonts w:ascii="Courier New" w:hAnsi="Courier New" w:cs="Courier New" w:hint="default"/>
      <w:color w:val="000000"/>
      <w:sz w:val="18"/>
      <w:szCs w:val="18"/>
    </w:rPr>
  </w:style>
  <w:style w:type="paragraph" w:styleId="Untertitel">
    <w:name w:val="Subtitle"/>
    <w:basedOn w:val="Standard"/>
    <w:next w:val="Standard"/>
    <w:link w:val="UntertitelZchn"/>
    <w:uiPriority w:val="11"/>
    <w:qFormat/>
    <w:rsid w:val="00B57AB6"/>
    <w:pPr>
      <w:suppressAutoHyphens/>
      <w:autoSpaceDN w:val="0"/>
      <w:spacing w:before="0" w:line="240" w:lineRule="auto"/>
    </w:pPr>
    <w:rPr>
      <w:rFonts w:ascii="Calibri" w:eastAsia="Times New Roman" w:hAnsi="Calibri" w:cs="Times New Roman"/>
      <w:color w:val="5A5A5A"/>
      <w:spacing w:val="15"/>
    </w:rPr>
  </w:style>
  <w:style w:type="character" w:customStyle="1" w:styleId="UntertitelZchn">
    <w:name w:val="Untertitel Zchn"/>
    <w:basedOn w:val="Absatz-Standardschriftart"/>
    <w:link w:val="Untertitel"/>
    <w:uiPriority w:val="11"/>
    <w:rsid w:val="00B57AB6"/>
    <w:rPr>
      <w:rFonts w:ascii="Calibri" w:eastAsia="Times New Roman" w:hAnsi="Calibri" w:cs="Times New Roman"/>
      <w:color w:val="5A5A5A"/>
      <w:spacing w:val="15"/>
    </w:rPr>
  </w:style>
  <w:style w:type="character" w:customStyle="1" w:styleId="sc31">
    <w:name w:val="sc31"/>
    <w:basedOn w:val="Absatz-Standardschriftart"/>
    <w:rsid w:val="00DD5786"/>
    <w:rPr>
      <w:rFonts w:ascii="Courier New" w:hAnsi="Courier New" w:cs="Courier New" w:hint="default"/>
      <w:color w:val="C03030"/>
      <w:sz w:val="18"/>
      <w:szCs w:val="18"/>
    </w:rPr>
  </w:style>
  <w:style w:type="paragraph" w:customStyle="1" w:styleId="berschriftVorwort">
    <w:name w:val="Überschrift Vorwort"/>
    <w:basedOn w:val="Standard"/>
    <w:link w:val="berschriftVorwortZchn"/>
    <w:qFormat/>
    <w:rsid w:val="00D1401E"/>
    <w:pPr>
      <w:numPr>
        <w:numId w:val="17"/>
      </w:numPr>
      <w:spacing w:before="480" w:after="360"/>
      <w:ind w:left="567" w:hanging="567"/>
      <w:jc w:val="left"/>
    </w:pPr>
    <w:rPr>
      <w:rFonts w:cs="Tahoma"/>
      <w:b/>
      <w:bCs/>
      <w:sz w:val="26"/>
      <w:szCs w:val="32"/>
    </w:rPr>
  </w:style>
  <w:style w:type="character" w:customStyle="1" w:styleId="berschriftVorwortZchn">
    <w:name w:val="Überschrift Vorwort Zchn"/>
    <w:basedOn w:val="Absatz-Standardschriftart"/>
    <w:link w:val="berschriftVorwort"/>
    <w:rsid w:val="00D1401E"/>
    <w:rPr>
      <w:rFonts w:ascii="Tahoma" w:hAnsi="Tahoma" w:cs="Tahoma"/>
      <w:b/>
      <w:bCs/>
      <w:sz w:val="26"/>
      <w:szCs w:val="32"/>
    </w:rPr>
  </w:style>
  <w:style w:type="character" w:styleId="Kommentarzeichen">
    <w:name w:val="annotation reference"/>
    <w:basedOn w:val="Absatz-Standardschriftart"/>
    <w:uiPriority w:val="99"/>
    <w:semiHidden/>
    <w:unhideWhenUsed/>
    <w:rsid w:val="006E4922"/>
    <w:rPr>
      <w:sz w:val="16"/>
      <w:szCs w:val="16"/>
    </w:rPr>
  </w:style>
  <w:style w:type="paragraph" w:styleId="Kommentartext">
    <w:name w:val="annotation text"/>
    <w:basedOn w:val="Standard"/>
    <w:link w:val="KommentartextZchn"/>
    <w:uiPriority w:val="99"/>
    <w:unhideWhenUsed/>
    <w:rsid w:val="006E4922"/>
    <w:pPr>
      <w:spacing w:line="240" w:lineRule="auto"/>
    </w:pPr>
    <w:rPr>
      <w:sz w:val="20"/>
      <w:szCs w:val="20"/>
    </w:rPr>
  </w:style>
  <w:style w:type="character" w:customStyle="1" w:styleId="KommentartextZchn">
    <w:name w:val="Kommentartext Zchn"/>
    <w:basedOn w:val="Absatz-Standardschriftart"/>
    <w:link w:val="Kommentartext"/>
    <w:uiPriority w:val="99"/>
    <w:rsid w:val="006E4922"/>
    <w:rPr>
      <w:rFonts w:ascii="Tahoma" w:hAnsi="Tahoma"/>
      <w:sz w:val="20"/>
      <w:szCs w:val="20"/>
    </w:rPr>
  </w:style>
  <w:style w:type="paragraph" w:styleId="Kommentarthema">
    <w:name w:val="annotation subject"/>
    <w:basedOn w:val="Kommentartext"/>
    <w:next w:val="Kommentartext"/>
    <w:link w:val="KommentarthemaZchn"/>
    <w:uiPriority w:val="99"/>
    <w:semiHidden/>
    <w:unhideWhenUsed/>
    <w:rsid w:val="006E4922"/>
    <w:rPr>
      <w:b/>
      <w:bCs/>
    </w:rPr>
  </w:style>
  <w:style w:type="character" w:customStyle="1" w:styleId="KommentarthemaZchn">
    <w:name w:val="Kommentarthema Zchn"/>
    <w:basedOn w:val="KommentartextZchn"/>
    <w:link w:val="Kommentarthema"/>
    <w:uiPriority w:val="99"/>
    <w:semiHidden/>
    <w:rsid w:val="006E4922"/>
    <w:rPr>
      <w:rFonts w:ascii="Tahoma" w:hAnsi="Tahoma"/>
      <w:b/>
      <w:bCs/>
      <w:sz w:val="20"/>
      <w:szCs w:val="20"/>
    </w:rPr>
  </w:style>
  <w:style w:type="character" w:customStyle="1" w:styleId="InlineCode">
    <w:name w:val="Inline Code"/>
    <w:basedOn w:val="Absatz-Standardschriftart"/>
    <w:uiPriority w:val="1"/>
    <w:qFormat/>
    <w:rsid w:val="00E04743"/>
    <w:rPr>
      <w:rFonts w:ascii="Consolas" w:hAnsi="Consolas"/>
      <w:color w:val="916F6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2737">
      <w:bodyDiv w:val="1"/>
      <w:marLeft w:val="0"/>
      <w:marRight w:val="0"/>
      <w:marTop w:val="0"/>
      <w:marBottom w:val="0"/>
      <w:divBdr>
        <w:top w:val="none" w:sz="0" w:space="0" w:color="auto"/>
        <w:left w:val="none" w:sz="0" w:space="0" w:color="auto"/>
        <w:bottom w:val="none" w:sz="0" w:space="0" w:color="auto"/>
        <w:right w:val="none" w:sz="0" w:space="0" w:color="auto"/>
      </w:divBdr>
    </w:div>
    <w:div w:id="17509417">
      <w:bodyDiv w:val="1"/>
      <w:marLeft w:val="0"/>
      <w:marRight w:val="0"/>
      <w:marTop w:val="0"/>
      <w:marBottom w:val="0"/>
      <w:divBdr>
        <w:top w:val="none" w:sz="0" w:space="0" w:color="auto"/>
        <w:left w:val="none" w:sz="0" w:space="0" w:color="auto"/>
        <w:bottom w:val="none" w:sz="0" w:space="0" w:color="auto"/>
        <w:right w:val="none" w:sz="0" w:space="0" w:color="auto"/>
      </w:divBdr>
    </w:div>
    <w:div w:id="25716573">
      <w:bodyDiv w:val="1"/>
      <w:marLeft w:val="0"/>
      <w:marRight w:val="0"/>
      <w:marTop w:val="0"/>
      <w:marBottom w:val="0"/>
      <w:divBdr>
        <w:top w:val="none" w:sz="0" w:space="0" w:color="auto"/>
        <w:left w:val="none" w:sz="0" w:space="0" w:color="auto"/>
        <w:bottom w:val="none" w:sz="0" w:space="0" w:color="auto"/>
        <w:right w:val="none" w:sz="0" w:space="0" w:color="auto"/>
      </w:divBdr>
    </w:div>
    <w:div w:id="40247395">
      <w:bodyDiv w:val="1"/>
      <w:marLeft w:val="0"/>
      <w:marRight w:val="0"/>
      <w:marTop w:val="0"/>
      <w:marBottom w:val="0"/>
      <w:divBdr>
        <w:top w:val="none" w:sz="0" w:space="0" w:color="auto"/>
        <w:left w:val="none" w:sz="0" w:space="0" w:color="auto"/>
        <w:bottom w:val="none" w:sz="0" w:space="0" w:color="auto"/>
        <w:right w:val="none" w:sz="0" w:space="0" w:color="auto"/>
      </w:divBdr>
      <w:divsChild>
        <w:div w:id="683895799">
          <w:marLeft w:val="0"/>
          <w:marRight w:val="0"/>
          <w:marTop w:val="0"/>
          <w:marBottom w:val="0"/>
          <w:divBdr>
            <w:top w:val="none" w:sz="0" w:space="0" w:color="auto"/>
            <w:left w:val="none" w:sz="0" w:space="0" w:color="auto"/>
            <w:bottom w:val="none" w:sz="0" w:space="0" w:color="auto"/>
            <w:right w:val="none" w:sz="0" w:space="0" w:color="auto"/>
          </w:divBdr>
        </w:div>
      </w:divsChild>
    </w:div>
    <w:div w:id="67700922">
      <w:bodyDiv w:val="1"/>
      <w:marLeft w:val="0"/>
      <w:marRight w:val="0"/>
      <w:marTop w:val="0"/>
      <w:marBottom w:val="0"/>
      <w:divBdr>
        <w:top w:val="none" w:sz="0" w:space="0" w:color="auto"/>
        <w:left w:val="none" w:sz="0" w:space="0" w:color="auto"/>
        <w:bottom w:val="none" w:sz="0" w:space="0" w:color="auto"/>
        <w:right w:val="none" w:sz="0" w:space="0" w:color="auto"/>
      </w:divBdr>
      <w:divsChild>
        <w:div w:id="623120518">
          <w:marLeft w:val="0"/>
          <w:marRight w:val="0"/>
          <w:marTop w:val="0"/>
          <w:marBottom w:val="0"/>
          <w:divBdr>
            <w:top w:val="none" w:sz="0" w:space="0" w:color="auto"/>
            <w:left w:val="none" w:sz="0" w:space="0" w:color="auto"/>
            <w:bottom w:val="none" w:sz="0" w:space="0" w:color="auto"/>
            <w:right w:val="none" w:sz="0" w:space="0" w:color="auto"/>
          </w:divBdr>
        </w:div>
      </w:divsChild>
    </w:div>
    <w:div w:id="83042496">
      <w:bodyDiv w:val="1"/>
      <w:marLeft w:val="0"/>
      <w:marRight w:val="0"/>
      <w:marTop w:val="0"/>
      <w:marBottom w:val="0"/>
      <w:divBdr>
        <w:top w:val="none" w:sz="0" w:space="0" w:color="auto"/>
        <w:left w:val="none" w:sz="0" w:space="0" w:color="auto"/>
        <w:bottom w:val="none" w:sz="0" w:space="0" w:color="auto"/>
        <w:right w:val="none" w:sz="0" w:space="0" w:color="auto"/>
      </w:divBdr>
    </w:div>
    <w:div w:id="124544889">
      <w:bodyDiv w:val="1"/>
      <w:marLeft w:val="0"/>
      <w:marRight w:val="0"/>
      <w:marTop w:val="0"/>
      <w:marBottom w:val="0"/>
      <w:divBdr>
        <w:top w:val="none" w:sz="0" w:space="0" w:color="auto"/>
        <w:left w:val="none" w:sz="0" w:space="0" w:color="auto"/>
        <w:bottom w:val="none" w:sz="0" w:space="0" w:color="auto"/>
        <w:right w:val="none" w:sz="0" w:space="0" w:color="auto"/>
      </w:divBdr>
    </w:div>
    <w:div w:id="145434397">
      <w:bodyDiv w:val="1"/>
      <w:marLeft w:val="0"/>
      <w:marRight w:val="0"/>
      <w:marTop w:val="0"/>
      <w:marBottom w:val="0"/>
      <w:divBdr>
        <w:top w:val="none" w:sz="0" w:space="0" w:color="auto"/>
        <w:left w:val="none" w:sz="0" w:space="0" w:color="auto"/>
        <w:bottom w:val="none" w:sz="0" w:space="0" w:color="auto"/>
        <w:right w:val="none" w:sz="0" w:space="0" w:color="auto"/>
      </w:divBdr>
    </w:div>
    <w:div w:id="155196782">
      <w:bodyDiv w:val="1"/>
      <w:marLeft w:val="0"/>
      <w:marRight w:val="0"/>
      <w:marTop w:val="0"/>
      <w:marBottom w:val="0"/>
      <w:divBdr>
        <w:top w:val="none" w:sz="0" w:space="0" w:color="auto"/>
        <w:left w:val="none" w:sz="0" w:space="0" w:color="auto"/>
        <w:bottom w:val="none" w:sz="0" w:space="0" w:color="auto"/>
        <w:right w:val="none" w:sz="0" w:space="0" w:color="auto"/>
      </w:divBdr>
    </w:div>
    <w:div w:id="176386500">
      <w:bodyDiv w:val="1"/>
      <w:marLeft w:val="0"/>
      <w:marRight w:val="0"/>
      <w:marTop w:val="0"/>
      <w:marBottom w:val="0"/>
      <w:divBdr>
        <w:top w:val="none" w:sz="0" w:space="0" w:color="auto"/>
        <w:left w:val="none" w:sz="0" w:space="0" w:color="auto"/>
        <w:bottom w:val="none" w:sz="0" w:space="0" w:color="auto"/>
        <w:right w:val="none" w:sz="0" w:space="0" w:color="auto"/>
      </w:divBdr>
    </w:div>
    <w:div w:id="179004280">
      <w:bodyDiv w:val="1"/>
      <w:marLeft w:val="0"/>
      <w:marRight w:val="0"/>
      <w:marTop w:val="0"/>
      <w:marBottom w:val="0"/>
      <w:divBdr>
        <w:top w:val="none" w:sz="0" w:space="0" w:color="auto"/>
        <w:left w:val="none" w:sz="0" w:space="0" w:color="auto"/>
        <w:bottom w:val="none" w:sz="0" w:space="0" w:color="auto"/>
        <w:right w:val="none" w:sz="0" w:space="0" w:color="auto"/>
      </w:divBdr>
    </w:div>
    <w:div w:id="198470347">
      <w:bodyDiv w:val="1"/>
      <w:marLeft w:val="0"/>
      <w:marRight w:val="0"/>
      <w:marTop w:val="0"/>
      <w:marBottom w:val="0"/>
      <w:divBdr>
        <w:top w:val="none" w:sz="0" w:space="0" w:color="auto"/>
        <w:left w:val="none" w:sz="0" w:space="0" w:color="auto"/>
        <w:bottom w:val="none" w:sz="0" w:space="0" w:color="auto"/>
        <w:right w:val="none" w:sz="0" w:space="0" w:color="auto"/>
      </w:divBdr>
    </w:div>
    <w:div w:id="205871077">
      <w:bodyDiv w:val="1"/>
      <w:marLeft w:val="0"/>
      <w:marRight w:val="0"/>
      <w:marTop w:val="0"/>
      <w:marBottom w:val="0"/>
      <w:divBdr>
        <w:top w:val="none" w:sz="0" w:space="0" w:color="auto"/>
        <w:left w:val="none" w:sz="0" w:space="0" w:color="auto"/>
        <w:bottom w:val="none" w:sz="0" w:space="0" w:color="auto"/>
        <w:right w:val="none" w:sz="0" w:space="0" w:color="auto"/>
      </w:divBdr>
    </w:div>
    <w:div w:id="206262584">
      <w:bodyDiv w:val="1"/>
      <w:marLeft w:val="0"/>
      <w:marRight w:val="0"/>
      <w:marTop w:val="0"/>
      <w:marBottom w:val="0"/>
      <w:divBdr>
        <w:top w:val="none" w:sz="0" w:space="0" w:color="auto"/>
        <w:left w:val="none" w:sz="0" w:space="0" w:color="auto"/>
        <w:bottom w:val="none" w:sz="0" w:space="0" w:color="auto"/>
        <w:right w:val="none" w:sz="0" w:space="0" w:color="auto"/>
      </w:divBdr>
    </w:div>
    <w:div w:id="242564827">
      <w:bodyDiv w:val="1"/>
      <w:marLeft w:val="0"/>
      <w:marRight w:val="0"/>
      <w:marTop w:val="0"/>
      <w:marBottom w:val="0"/>
      <w:divBdr>
        <w:top w:val="none" w:sz="0" w:space="0" w:color="auto"/>
        <w:left w:val="none" w:sz="0" w:space="0" w:color="auto"/>
        <w:bottom w:val="none" w:sz="0" w:space="0" w:color="auto"/>
        <w:right w:val="none" w:sz="0" w:space="0" w:color="auto"/>
      </w:divBdr>
    </w:div>
    <w:div w:id="296378605">
      <w:bodyDiv w:val="1"/>
      <w:marLeft w:val="0"/>
      <w:marRight w:val="0"/>
      <w:marTop w:val="0"/>
      <w:marBottom w:val="0"/>
      <w:divBdr>
        <w:top w:val="none" w:sz="0" w:space="0" w:color="auto"/>
        <w:left w:val="none" w:sz="0" w:space="0" w:color="auto"/>
        <w:bottom w:val="none" w:sz="0" w:space="0" w:color="auto"/>
        <w:right w:val="none" w:sz="0" w:space="0" w:color="auto"/>
      </w:divBdr>
    </w:div>
    <w:div w:id="306053883">
      <w:bodyDiv w:val="1"/>
      <w:marLeft w:val="0"/>
      <w:marRight w:val="0"/>
      <w:marTop w:val="0"/>
      <w:marBottom w:val="0"/>
      <w:divBdr>
        <w:top w:val="none" w:sz="0" w:space="0" w:color="auto"/>
        <w:left w:val="none" w:sz="0" w:space="0" w:color="auto"/>
        <w:bottom w:val="none" w:sz="0" w:space="0" w:color="auto"/>
        <w:right w:val="none" w:sz="0" w:space="0" w:color="auto"/>
      </w:divBdr>
    </w:div>
    <w:div w:id="306057723">
      <w:bodyDiv w:val="1"/>
      <w:marLeft w:val="0"/>
      <w:marRight w:val="0"/>
      <w:marTop w:val="0"/>
      <w:marBottom w:val="0"/>
      <w:divBdr>
        <w:top w:val="none" w:sz="0" w:space="0" w:color="auto"/>
        <w:left w:val="none" w:sz="0" w:space="0" w:color="auto"/>
        <w:bottom w:val="none" w:sz="0" w:space="0" w:color="auto"/>
        <w:right w:val="none" w:sz="0" w:space="0" w:color="auto"/>
      </w:divBdr>
    </w:div>
    <w:div w:id="319509047">
      <w:bodyDiv w:val="1"/>
      <w:marLeft w:val="0"/>
      <w:marRight w:val="0"/>
      <w:marTop w:val="0"/>
      <w:marBottom w:val="0"/>
      <w:divBdr>
        <w:top w:val="none" w:sz="0" w:space="0" w:color="auto"/>
        <w:left w:val="none" w:sz="0" w:space="0" w:color="auto"/>
        <w:bottom w:val="none" w:sz="0" w:space="0" w:color="auto"/>
        <w:right w:val="none" w:sz="0" w:space="0" w:color="auto"/>
      </w:divBdr>
    </w:div>
    <w:div w:id="325403190">
      <w:bodyDiv w:val="1"/>
      <w:marLeft w:val="0"/>
      <w:marRight w:val="0"/>
      <w:marTop w:val="0"/>
      <w:marBottom w:val="0"/>
      <w:divBdr>
        <w:top w:val="none" w:sz="0" w:space="0" w:color="auto"/>
        <w:left w:val="none" w:sz="0" w:space="0" w:color="auto"/>
        <w:bottom w:val="none" w:sz="0" w:space="0" w:color="auto"/>
        <w:right w:val="none" w:sz="0" w:space="0" w:color="auto"/>
      </w:divBdr>
    </w:div>
    <w:div w:id="332343777">
      <w:bodyDiv w:val="1"/>
      <w:marLeft w:val="0"/>
      <w:marRight w:val="0"/>
      <w:marTop w:val="0"/>
      <w:marBottom w:val="0"/>
      <w:divBdr>
        <w:top w:val="none" w:sz="0" w:space="0" w:color="auto"/>
        <w:left w:val="none" w:sz="0" w:space="0" w:color="auto"/>
        <w:bottom w:val="none" w:sz="0" w:space="0" w:color="auto"/>
        <w:right w:val="none" w:sz="0" w:space="0" w:color="auto"/>
      </w:divBdr>
      <w:divsChild>
        <w:div w:id="1358386906">
          <w:marLeft w:val="0"/>
          <w:marRight w:val="0"/>
          <w:marTop w:val="0"/>
          <w:marBottom w:val="0"/>
          <w:divBdr>
            <w:top w:val="none" w:sz="0" w:space="0" w:color="auto"/>
            <w:left w:val="none" w:sz="0" w:space="0" w:color="auto"/>
            <w:bottom w:val="none" w:sz="0" w:space="0" w:color="auto"/>
            <w:right w:val="none" w:sz="0" w:space="0" w:color="auto"/>
          </w:divBdr>
        </w:div>
      </w:divsChild>
    </w:div>
    <w:div w:id="405610802">
      <w:bodyDiv w:val="1"/>
      <w:marLeft w:val="0"/>
      <w:marRight w:val="0"/>
      <w:marTop w:val="0"/>
      <w:marBottom w:val="0"/>
      <w:divBdr>
        <w:top w:val="none" w:sz="0" w:space="0" w:color="auto"/>
        <w:left w:val="none" w:sz="0" w:space="0" w:color="auto"/>
        <w:bottom w:val="none" w:sz="0" w:space="0" w:color="auto"/>
        <w:right w:val="none" w:sz="0" w:space="0" w:color="auto"/>
      </w:divBdr>
    </w:div>
    <w:div w:id="405762605">
      <w:bodyDiv w:val="1"/>
      <w:marLeft w:val="0"/>
      <w:marRight w:val="0"/>
      <w:marTop w:val="0"/>
      <w:marBottom w:val="0"/>
      <w:divBdr>
        <w:top w:val="none" w:sz="0" w:space="0" w:color="auto"/>
        <w:left w:val="none" w:sz="0" w:space="0" w:color="auto"/>
        <w:bottom w:val="none" w:sz="0" w:space="0" w:color="auto"/>
        <w:right w:val="none" w:sz="0" w:space="0" w:color="auto"/>
      </w:divBdr>
    </w:div>
    <w:div w:id="425032167">
      <w:bodyDiv w:val="1"/>
      <w:marLeft w:val="0"/>
      <w:marRight w:val="0"/>
      <w:marTop w:val="0"/>
      <w:marBottom w:val="0"/>
      <w:divBdr>
        <w:top w:val="none" w:sz="0" w:space="0" w:color="auto"/>
        <w:left w:val="none" w:sz="0" w:space="0" w:color="auto"/>
        <w:bottom w:val="none" w:sz="0" w:space="0" w:color="auto"/>
        <w:right w:val="none" w:sz="0" w:space="0" w:color="auto"/>
      </w:divBdr>
      <w:divsChild>
        <w:div w:id="1819683063">
          <w:marLeft w:val="0"/>
          <w:marRight w:val="0"/>
          <w:marTop w:val="0"/>
          <w:marBottom w:val="0"/>
          <w:divBdr>
            <w:top w:val="none" w:sz="0" w:space="0" w:color="auto"/>
            <w:left w:val="none" w:sz="0" w:space="0" w:color="auto"/>
            <w:bottom w:val="none" w:sz="0" w:space="0" w:color="auto"/>
            <w:right w:val="none" w:sz="0" w:space="0" w:color="auto"/>
          </w:divBdr>
        </w:div>
      </w:divsChild>
    </w:div>
    <w:div w:id="441337807">
      <w:bodyDiv w:val="1"/>
      <w:marLeft w:val="0"/>
      <w:marRight w:val="0"/>
      <w:marTop w:val="0"/>
      <w:marBottom w:val="0"/>
      <w:divBdr>
        <w:top w:val="none" w:sz="0" w:space="0" w:color="auto"/>
        <w:left w:val="none" w:sz="0" w:space="0" w:color="auto"/>
        <w:bottom w:val="none" w:sz="0" w:space="0" w:color="auto"/>
        <w:right w:val="none" w:sz="0" w:space="0" w:color="auto"/>
      </w:divBdr>
      <w:divsChild>
        <w:div w:id="50665604">
          <w:marLeft w:val="0"/>
          <w:marRight w:val="0"/>
          <w:marTop w:val="0"/>
          <w:marBottom w:val="0"/>
          <w:divBdr>
            <w:top w:val="none" w:sz="0" w:space="0" w:color="auto"/>
            <w:left w:val="none" w:sz="0" w:space="0" w:color="auto"/>
            <w:bottom w:val="none" w:sz="0" w:space="0" w:color="auto"/>
            <w:right w:val="none" w:sz="0" w:space="0" w:color="auto"/>
          </w:divBdr>
        </w:div>
      </w:divsChild>
    </w:div>
    <w:div w:id="443620070">
      <w:bodyDiv w:val="1"/>
      <w:marLeft w:val="0"/>
      <w:marRight w:val="0"/>
      <w:marTop w:val="0"/>
      <w:marBottom w:val="0"/>
      <w:divBdr>
        <w:top w:val="none" w:sz="0" w:space="0" w:color="auto"/>
        <w:left w:val="none" w:sz="0" w:space="0" w:color="auto"/>
        <w:bottom w:val="none" w:sz="0" w:space="0" w:color="auto"/>
        <w:right w:val="none" w:sz="0" w:space="0" w:color="auto"/>
      </w:divBdr>
    </w:div>
    <w:div w:id="466246751">
      <w:bodyDiv w:val="1"/>
      <w:marLeft w:val="0"/>
      <w:marRight w:val="0"/>
      <w:marTop w:val="0"/>
      <w:marBottom w:val="0"/>
      <w:divBdr>
        <w:top w:val="none" w:sz="0" w:space="0" w:color="auto"/>
        <w:left w:val="none" w:sz="0" w:space="0" w:color="auto"/>
        <w:bottom w:val="none" w:sz="0" w:space="0" w:color="auto"/>
        <w:right w:val="none" w:sz="0" w:space="0" w:color="auto"/>
      </w:divBdr>
    </w:div>
    <w:div w:id="476267310">
      <w:bodyDiv w:val="1"/>
      <w:marLeft w:val="0"/>
      <w:marRight w:val="0"/>
      <w:marTop w:val="0"/>
      <w:marBottom w:val="0"/>
      <w:divBdr>
        <w:top w:val="none" w:sz="0" w:space="0" w:color="auto"/>
        <w:left w:val="none" w:sz="0" w:space="0" w:color="auto"/>
        <w:bottom w:val="none" w:sz="0" w:space="0" w:color="auto"/>
        <w:right w:val="none" w:sz="0" w:space="0" w:color="auto"/>
      </w:divBdr>
    </w:div>
    <w:div w:id="539434721">
      <w:bodyDiv w:val="1"/>
      <w:marLeft w:val="0"/>
      <w:marRight w:val="0"/>
      <w:marTop w:val="0"/>
      <w:marBottom w:val="0"/>
      <w:divBdr>
        <w:top w:val="none" w:sz="0" w:space="0" w:color="auto"/>
        <w:left w:val="none" w:sz="0" w:space="0" w:color="auto"/>
        <w:bottom w:val="none" w:sz="0" w:space="0" w:color="auto"/>
        <w:right w:val="none" w:sz="0" w:space="0" w:color="auto"/>
      </w:divBdr>
    </w:div>
    <w:div w:id="548341773">
      <w:bodyDiv w:val="1"/>
      <w:marLeft w:val="0"/>
      <w:marRight w:val="0"/>
      <w:marTop w:val="0"/>
      <w:marBottom w:val="0"/>
      <w:divBdr>
        <w:top w:val="none" w:sz="0" w:space="0" w:color="auto"/>
        <w:left w:val="none" w:sz="0" w:space="0" w:color="auto"/>
        <w:bottom w:val="none" w:sz="0" w:space="0" w:color="auto"/>
        <w:right w:val="none" w:sz="0" w:space="0" w:color="auto"/>
      </w:divBdr>
      <w:divsChild>
        <w:div w:id="2121483513">
          <w:marLeft w:val="0"/>
          <w:marRight w:val="0"/>
          <w:marTop w:val="0"/>
          <w:marBottom w:val="0"/>
          <w:divBdr>
            <w:top w:val="none" w:sz="0" w:space="0" w:color="auto"/>
            <w:left w:val="none" w:sz="0" w:space="0" w:color="auto"/>
            <w:bottom w:val="none" w:sz="0" w:space="0" w:color="auto"/>
            <w:right w:val="none" w:sz="0" w:space="0" w:color="auto"/>
          </w:divBdr>
        </w:div>
      </w:divsChild>
    </w:div>
    <w:div w:id="551815321">
      <w:bodyDiv w:val="1"/>
      <w:marLeft w:val="0"/>
      <w:marRight w:val="0"/>
      <w:marTop w:val="0"/>
      <w:marBottom w:val="0"/>
      <w:divBdr>
        <w:top w:val="none" w:sz="0" w:space="0" w:color="auto"/>
        <w:left w:val="none" w:sz="0" w:space="0" w:color="auto"/>
        <w:bottom w:val="none" w:sz="0" w:space="0" w:color="auto"/>
        <w:right w:val="none" w:sz="0" w:space="0" w:color="auto"/>
      </w:divBdr>
    </w:div>
    <w:div w:id="558058225">
      <w:bodyDiv w:val="1"/>
      <w:marLeft w:val="0"/>
      <w:marRight w:val="0"/>
      <w:marTop w:val="0"/>
      <w:marBottom w:val="0"/>
      <w:divBdr>
        <w:top w:val="none" w:sz="0" w:space="0" w:color="auto"/>
        <w:left w:val="none" w:sz="0" w:space="0" w:color="auto"/>
        <w:bottom w:val="none" w:sz="0" w:space="0" w:color="auto"/>
        <w:right w:val="none" w:sz="0" w:space="0" w:color="auto"/>
      </w:divBdr>
      <w:divsChild>
        <w:div w:id="1072048155">
          <w:marLeft w:val="0"/>
          <w:marRight w:val="0"/>
          <w:marTop w:val="0"/>
          <w:marBottom w:val="0"/>
          <w:divBdr>
            <w:top w:val="none" w:sz="0" w:space="0" w:color="auto"/>
            <w:left w:val="none" w:sz="0" w:space="0" w:color="auto"/>
            <w:bottom w:val="none" w:sz="0" w:space="0" w:color="auto"/>
            <w:right w:val="none" w:sz="0" w:space="0" w:color="auto"/>
          </w:divBdr>
        </w:div>
      </w:divsChild>
    </w:div>
    <w:div w:id="562330893">
      <w:bodyDiv w:val="1"/>
      <w:marLeft w:val="0"/>
      <w:marRight w:val="0"/>
      <w:marTop w:val="0"/>
      <w:marBottom w:val="0"/>
      <w:divBdr>
        <w:top w:val="none" w:sz="0" w:space="0" w:color="auto"/>
        <w:left w:val="none" w:sz="0" w:space="0" w:color="auto"/>
        <w:bottom w:val="none" w:sz="0" w:space="0" w:color="auto"/>
        <w:right w:val="none" w:sz="0" w:space="0" w:color="auto"/>
      </w:divBdr>
      <w:divsChild>
        <w:div w:id="1476679206">
          <w:marLeft w:val="0"/>
          <w:marRight w:val="0"/>
          <w:marTop w:val="0"/>
          <w:marBottom w:val="0"/>
          <w:divBdr>
            <w:top w:val="none" w:sz="0" w:space="0" w:color="auto"/>
            <w:left w:val="none" w:sz="0" w:space="0" w:color="auto"/>
            <w:bottom w:val="none" w:sz="0" w:space="0" w:color="auto"/>
            <w:right w:val="none" w:sz="0" w:space="0" w:color="auto"/>
          </w:divBdr>
        </w:div>
      </w:divsChild>
    </w:div>
    <w:div w:id="579481338">
      <w:bodyDiv w:val="1"/>
      <w:marLeft w:val="0"/>
      <w:marRight w:val="0"/>
      <w:marTop w:val="0"/>
      <w:marBottom w:val="0"/>
      <w:divBdr>
        <w:top w:val="none" w:sz="0" w:space="0" w:color="auto"/>
        <w:left w:val="none" w:sz="0" w:space="0" w:color="auto"/>
        <w:bottom w:val="none" w:sz="0" w:space="0" w:color="auto"/>
        <w:right w:val="none" w:sz="0" w:space="0" w:color="auto"/>
      </w:divBdr>
    </w:div>
    <w:div w:id="604074903">
      <w:bodyDiv w:val="1"/>
      <w:marLeft w:val="0"/>
      <w:marRight w:val="0"/>
      <w:marTop w:val="0"/>
      <w:marBottom w:val="0"/>
      <w:divBdr>
        <w:top w:val="none" w:sz="0" w:space="0" w:color="auto"/>
        <w:left w:val="none" w:sz="0" w:space="0" w:color="auto"/>
        <w:bottom w:val="none" w:sz="0" w:space="0" w:color="auto"/>
        <w:right w:val="none" w:sz="0" w:space="0" w:color="auto"/>
      </w:divBdr>
    </w:div>
    <w:div w:id="627662227">
      <w:bodyDiv w:val="1"/>
      <w:marLeft w:val="0"/>
      <w:marRight w:val="0"/>
      <w:marTop w:val="0"/>
      <w:marBottom w:val="0"/>
      <w:divBdr>
        <w:top w:val="none" w:sz="0" w:space="0" w:color="auto"/>
        <w:left w:val="none" w:sz="0" w:space="0" w:color="auto"/>
        <w:bottom w:val="none" w:sz="0" w:space="0" w:color="auto"/>
        <w:right w:val="none" w:sz="0" w:space="0" w:color="auto"/>
      </w:divBdr>
    </w:div>
    <w:div w:id="633826805">
      <w:bodyDiv w:val="1"/>
      <w:marLeft w:val="0"/>
      <w:marRight w:val="0"/>
      <w:marTop w:val="0"/>
      <w:marBottom w:val="0"/>
      <w:divBdr>
        <w:top w:val="none" w:sz="0" w:space="0" w:color="auto"/>
        <w:left w:val="none" w:sz="0" w:space="0" w:color="auto"/>
        <w:bottom w:val="none" w:sz="0" w:space="0" w:color="auto"/>
        <w:right w:val="none" w:sz="0" w:space="0" w:color="auto"/>
      </w:divBdr>
    </w:div>
    <w:div w:id="639920150">
      <w:bodyDiv w:val="1"/>
      <w:marLeft w:val="0"/>
      <w:marRight w:val="0"/>
      <w:marTop w:val="0"/>
      <w:marBottom w:val="0"/>
      <w:divBdr>
        <w:top w:val="none" w:sz="0" w:space="0" w:color="auto"/>
        <w:left w:val="none" w:sz="0" w:space="0" w:color="auto"/>
        <w:bottom w:val="none" w:sz="0" w:space="0" w:color="auto"/>
        <w:right w:val="none" w:sz="0" w:space="0" w:color="auto"/>
      </w:divBdr>
    </w:div>
    <w:div w:id="657541072">
      <w:bodyDiv w:val="1"/>
      <w:marLeft w:val="0"/>
      <w:marRight w:val="0"/>
      <w:marTop w:val="0"/>
      <w:marBottom w:val="0"/>
      <w:divBdr>
        <w:top w:val="none" w:sz="0" w:space="0" w:color="auto"/>
        <w:left w:val="none" w:sz="0" w:space="0" w:color="auto"/>
        <w:bottom w:val="none" w:sz="0" w:space="0" w:color="auto"/>
        <w:right w:val="none" w:sz="0" w:space="0" w:color="auto"/>
      </w:divBdr>
    </w:div>
    <w:div w:id="682241313">
      <w:bodyDiv w:val="1"/>
      <w:marLeft w:val="0"/>
      <w:marRight w:val="0"/>
      <w:marTop w:val="0"/>
      <w:marBottom w:val="0"/>
      <w:divBdr>
        <w:top w:val="none" w:sz="0" w:space="0" w:color="auto"/>
        <w:left w:val="none" w:sz="0" w:space="0" w:color="auto"/>
        <w:bottom w:val="none" w:sz="0" w:space="0" w:color="auto"/>
        <w:right w:val="none" w:sz="0" w:space="0" w:color="auto"/>
      </w:divBdr>
    </w:div>
    <w:div w:id="684554689">
      <w:bodyDiv w:val="1"/>
      <w:marLeft w:val="0"/>
      <w:marRight w:val="0"/>
      <w:marTop w:val="0"/>
      <w:marBottom w:val="0"/>
      <w:divBdr>
        <w:top w:val="none" w:sz="0" w:space="0" w:color="auto"/>
        <w:left w:val="none" w:sz="0" w:space="0" w:color="auto"/>
        <w:bottom w:val="none" w:sz="0" w:space="0" w:color="auto"/>
        <w:right w:val="none" w:sz="0" w:space="0" w:color="auto"/>
      </w:divBdr>
    </w:div>
    <w:div w:id="717898754">
      <w:bodyDiv w:val="1"/>
      <w:marLeft w:val="0"/>
      <w:marRight w:val="0"/>
      <w:marTop w:val="0"/>
      <w:marBottom w:val="0"/>
      <w:divBdr>
        <w:top w:val="none" w:sz="0" w:space="0" w:color="auto"/>
        <w:left w:val="none" w:sz="0" w:space="0" w:color="auto"/>
        <w:bottom w:val="none" w:sz="0" w:space="0" w:color="auto"/>
        <w:right w:val="none" w:sz="0" w:space="0" w:color="auto"/>
      </w:divBdr>
    </w:div>
    <w:div w:id="724062952">
      <w:bodyDiv w:val="1"/>
      <w:marLeft w:val="0"/>
      <w:marRight w:val="0"/>
      <w:marTop w:val="0"/>
      <w:marBottom w:val="0"/>
      <w:divBdr>
        <w:top w:val="none" w:sz="0" w:space="0" w:color="auto"/>
        <w:left w:val="none" w:sz="0" w:space="0" w:color="auto"/>
        <w:bottom w:val="none" w:sz="0" w:space="0" w:color="auto"/>
        <w:right w:val="none" w:sz="0" w:space="0" w:color="auto"/>
      </w:divBdr>
    </w:div>
    <w:div w:id="756561396">
      <w:bodyDiv w:val="1"/>
      <w:marLeft w:val="0"/>
      <w:marRight w:val="0"/>
      <w:marTop w:val="0"/>
      <w:marBottom w:val="0"/>
      <w:divBdr>
        <w:top w:val="none" w:sz="0" w:space="0" w:color="auto"/>
        <w:left w:val="none" w:sz="0" w:space="0" w:color="auto"/>
        <w:bottom w:val="none" w:sz="0" w:space="0" w:color="auto"/>
        <w:right w:val="none" w:sz="0" w:space="0" w:color="auto"/>
      </w:divBdr>
    </w:div>
    <w:div w:id="762186125">
      <w:bodyDiv w:val="1"/>
      <w:marLeft w:val="0"/>
      <w:marRight w:val="0"/>
      <w:marTop w:val="0"/>
      <w:marBottom w:val="0"/>
      <w:divBdr>
        <w:top w:val="none" w:sz="0" w:space="0" w:color="auto"/>
        <w:left w:val="none" w:sz="0" w:space="0" w:color="auto"/>
        <w:bottom w:val="none" w:sz="0" w:space="0" w:color="auto"/>
        <w:right w:val="none" w:sz="0" w:space="0" w:color="auto"/>
      </w:divBdr>
    </w:div>
    <w:div w:id="822114799">
      <w:bodyDiv w:val="1"/>
      <w:marLeft w:val="0"/>
      <w:marRight w:val="0"/>
      <w:marTop w:val="0"/>
      <w:marBottom w:val="0"/>
      <w:divBdr>
        <w:top w:val="none" w:sz="0" w:space="0" w:color="auto"/>
        <w:left w:val="none" w:sz="0" w:space="0" w:color="auto"/>
        <w:bottom w:val="none" w:sz="0" w:space="0" w:color="auto"/>
        <w:right w:val="none" w:sz="0" w:space="0" w:color="auto"/>
      </w:divBdr>
    </w:div>
    <w:div w:id="822816365">
      <w:bodyDiv w:val="1"/>
      <w:marLeft w:val="0"/>
      <w:marRight w:val="0"/>
      <w:marTop w:val="0"/>
      <w:marBottom w:val="0"/>
      <w:divBdr>
        <w:top w:val="none" w:sz="0" w:space="0" w:color="auto"/>
        <w:left w:val="none" w:sz="0" w:space="0" w:color="auto"/>
        <w:bottom w:val="none" w:sz="0" w:space="0" w:color="auto"/>
        <w:right w:val="none" w:sz="0" w:space="0" w:color="auto"/>
      </w:divBdr>
    </w:div>
    <w:div w:id="833763725">
      <w:bodyDiv w:val="1"/>
      <w:marLeft w:val="0"/>
      <w:marRight w:val="0"/>
      <w:marTop w:val="0"/>
      <w:marBottom w:val="0"/>
      <w:divBdr>
        <w:top w:val="none" w:sz="0" w:space="0" w:color="auto"/>
        <w:left w:val="none" w:sz="0" w:space="0" w:color="auto"/>
        <w:bottom w:val="none" w:sz="0" w:space="0" w:color="auto"/>
        <w:right w:val="none" w:sz="0" w:space="0" w:color="auto"/>
      </w:divBdr>
    </w:div>
    <w:div w:id="877088686">
      <w:bodyDiv w:val="1"/>
      <w:marLeft w:val="0"/>
      <w:marRight w:val="0"/>
      <w:marTop w:val="0"/>
      <w:marBottom w:val="0"/>
      <w:divBdr>
        <w:top w:val="none" w:sz="0" w:space="0" w:color="auto"/>
        <w:left w:val="none" w:sz="0" w:space="0" w:color="auto"/>
        <w:bottom w:val="none" w:sz="0" w:space="0" w:color="auto"/>
        <w:right w:val="none" w:sz="0" w:space="0" w:color="auto"/>
      </w:divBdr>
    </w:div>
    <w:div w:id="889389335">
      <w:bodyDiv w:val="1"/>
      <w:marLeft w:val="0"/>
      <w:marRight w:val="0"/>
      <w:marTop w:val="0"/>
      <w:marBottom w:val="0"/>
      <w:divBdr>
        <w:top w:val="none" w:sz="0" w:space="0" w:color="auto"/>
        <w:left w:val="none" w:sz="0" w:space="0" w:color="auto"/>
        <w:bottom w:val="none" w:sz="0" w:space="0" w:color="auto"/>
        <w:right w:val="none" w:sz="0" w:space="0" w:color="auto"/>
      </w:divBdr>
    </w:div>
    <w:div w:id="911696809">
      <w:bodyDiv w:val="1"/>
      <w:marLeft w:val="0"/>
      <w:marRight w:val="0"/>
      <w:marTop w:val="0"/>
      <w:marBottom w:val="0"/>
      <w:divBdr>
        <w:top w:val="none" w:sz="0" w:space="0" w:color="auto"/>
        <w:left w:val="none" w:sz="0" w:space="0" w:color="auto"/>
        <w:bottom w:val="none" w:sz="0" w:space="0" w:color="auto"/>
        <w:right w:val="none" w:sz="0" w:space="0" w:color="auto"/>
      </w:divBdr>
      <w:divsChild>
        <w:div w:id="768963887">
          <w:marLeft w:val="0"/>
          <w:marRight w:val="0"/>
          <w:marTop w:val="0"/>
          <w:marBottom w:val="0"/>
          <w:divBdr>
            <w:top w:val="none" w:sz="0" w:space="0" w:color="auto"/>
            <w:left w:val="none" w:sz="0" w:space="0" w:color="auto"/>
            <w:bottom w:val="none" w:sz="0" w:space="0" w:color="auto"/>
            <w:right w:val="none" w:sz="0" w:space="0" w:color="auto"/>
          </w:divBdr>
        </w:div>
      </w:divsChild>
    </w:div>
    <w:div w:id="926620967">
      <w:bodyDiv w:val="1"/>
      <w:marLeft w:val="0"/>
      <w:marRight w:val="0"/>
      <w:marTop w:val="0"/>
      <w:marBottom w:val="0"/>
      <w:divBdr>
        <w:top w:val="none" w:sz="0" w:space="0" w:color="auto"/>
        <w:left w:val="none" w:sz="0" w:space="0" w:color="auto"/>
        <w:bottom w:val="none" w:sz="0" w:space="0" w:color="auto"/>
        <w:right w:val="none" w:sz="0" w:space="0" w:color="auto"/>
      </w:divBdr>
    </w:div>
    <w:div w:id="942689991">
      <w:bodyDiv w:val="1"/>
      <w:marLeft w:val="0"/>
      <w:marRight w:val="0"/>
      <w:marTop w:val="0"/>
      <w:marBottom w:val="0"/>
      <w:divBdr>
        <w:top w:val="none" w:sz="0" w:space="0" w:color="auto"/>
        <w:left w:val="none" w:sz="0" w:space="0" w:color="auto"/>
        <w:bottom w:val="none" w:sz="0" w:space="0" w:color="auto"/>
        <w:right w:val="none" w:sz="0" w:space="0" w:color="auto"/>
      </w:divBdr>
      <w:divsChild>
        <w:div w:id="565070287">
          <w:marLeft w:val="0"/>
          <w:marRight w:val="0"/>
          <w:marTop w:val="0"/>
          <w:marBottom w:val="0"/>
          <w:divBdr>
            <w:top w:val="none" w:sz="0" w:space="0" w:color="auto"/>
            <w:left w:val="none" w:sz="0" w:space="0" w:color="auto"/>
            <w:bottom w:val="none" w:sz="0" w:space="0" w:color="auto"/>
            <w:right w:val="none" w:sz="0" w:space="0" w:color="auto"/>
          </w:divBdr>
        </w:div>
      </w:divsChild>
    </w:div>
    <w:div w:id="963661530">
      <w:bodyDiv w:val="1"/>
      <w:marLeft w:val="0"/>
      <w:marRight w:val="0"/>
      <w:marTop w:val="0"/>
      <w:marBottom w:val="0"/>
      <w:divBdr>
        <w:top w:val="none" w:sz="0" w:space="0" w:color="auto"/>
        <w:left w:val="none" w:sz="0" w:space="0" w:color="auto"/>
        <w:bottom w:val="none" w:sz="0" w:space="0" w:color="auto"/>
        <w:right w:val="none" w:sz="0" w:space="0" w:color="auto"/>
      </w:divBdr>
    </w:div>
    <w:div w:id="1009333009">
      <w:bodyDiv w:val="1"/>
      <w:marLeft w:val="0"/>
      <w:marRight w:val="0"/>
      <w:marTop w:val="0"/>
      <w:marBottom w:val="0"/>
      <w:divBdr>
        <w:top w:val="none" w:sz="0" w:space="0" w:color="auto"/>
        <w:left w:val="none" w:sz="0" w:space="0" w:color="auto"/>
        <w:bottom w:val="none" w:sz="0" w:space="0" w:color="auto"/>
        <w:right w:val="none" w:sz="0" w:space="0" w:color="auto"/>
      </w:divBdr>
    </w:div>
    <w:div w:id="1012950757">
      <w:bodyDiv w:val="1"/>
      <w:marLeft w:val="0"/>
      <w:marRight w:val="0"/>
      <w:marTop w:val="0"/>
      <w:marBottom w:val="0"/>
      <w:divBdr>
        <w:top w:val="none" w:sz="0" w:space="0" w:color="auto"/>
        <w:left w:val="none" w:sz="0" w:space="0" w:color="auto"/>
        <w:bottom w:val="none" w:sz="0" w:space="0" w:color="auto"/>
        <w:right w:val="none" w:sz="0" w:space="0" w:color="auto"/>
      </w:divBdr>
      <w:divsChild>
        <w:div w:id="1400590133">
          <w:marLeft w:val="0"/>
          <w:marRight w:val="0"/>
          <w:marTop w:val="0"/>
          <w:marBottom w:val="0"/>
          <w:divBdr>
            <w:top w:val="none" w:sz="0" w:space="0" w:color="auto"/>
            <w:left w:val="none" w:sz="0" w:space="0" w:color="auto"/>
            <w:bottom w:val="none" w:sz="0" w:space="0" w:color="auto"/>
            <w:right w:val="none" w:sz="0" w:space="0" w:color="auto"/>
          </w:divBdr>
          <w:divsChild>
            <w:div w:id="510489230">
              <w:marLeft w:val="0"/>
              <w:marRight w:val="0"/>
              <w:marTop w:val="0"/>
              <w:marBottom w:val="0"/>
              <w:divBdr>
                <w:top w:val="none" w:sz="0" w:space="0" w:color="auto"/>
                <w:left w:val="none" w:sz="0" w:space="0" w:color="auto"/>
                <w:bottom w:val="none" w:sz="0" w:space="0" w:color="auto"/>
                <w:right w:val="none" w:sz="0" w:space="0" w:color="auto"/>
              </w:divBdr>
              <w:divsChild>
                <w:div w:id="8511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843660">
      <w:bodyDiv w:val="1"/>
      <w:marLeft w:val="0"/>
      <w:marRight w:val="0"/>
      <w:marTop w:val="0"/>
      <w:marBottom w:val="0"/>
      <w:divBdr>
        <w:top w:val="none" w:sz="0" w:space="0" w:color="auto"/>
        <w:left w:val="none" w:sz="0" w:space="0" w:color="auto"/>
        <w:bottom w:val="none" w:sz="0" w:space="0" w:color="auto"/>
        <w:right w:val="none" w:sz="0" w:space="0" w:color="auto"/>
      </w:divBdr>
    </w:div>
    <w:div w:id="1029254468">
      <w:bodyDiv w:val="1"/>
      <w:marLeft w:val="0"/>
      <w:marRight w:val="0"/>
      <w:marTop w:val="0"/>
      <w:marBottom w:val="0"/>
      <w:divBdr>
        <w:top w:val="none" w:sz="0" w:space="0" w:color="auto"/>
        <w:left w:val="none" w:sz="0" w:space="0" w:color="auto"/>
        <w:bottom w:val="none" w:sz="0" w:space="0" w:color="auto"/>
        <w:right w:val="none" w:sz="0" w:space="0" w:color="auto"/>
      </w:divBdr>
      <w:divsChild>
        <w:div w:id="794444793">
          <w:marLeft w:val="0"/>
          <w:marRight w:val="0"/>
          <w:marTop w:val="0"/>
          <w:marBottom w:val="0"/>
          <w:divBdr>
            <w:top w:val="none" w:sz="0" w:space="0" w:color="auto"/>
            <w:left w:val="none" w:sz="0" w:space="0" w:color="auto"/>
            <w:bottom w:val="none" w:sz="0" w:space="0" w:color="auto"/>
            <w:right w:val="none" w:sz="0" w:space="0" w:color="auto"/>
          </w:divBdr>
        </w:div>
      </w:divsChild>
    </w:div>
    <w:div w:id="1046758087">
      <w:bodyDiv w:val="1"/>
      <w:marLeft w:val="0"/>
      <w:marRight w:val="0"/>
      <w:marTop w:val="0"/>
      <w:marBottom w:val="0"/>
      <w:divBdr>
        <w:top w:val="none" w:sz="0" w:space="0" w:color="auto"/>
        <w:left w:val="none" w:sz="0" w:space="0" w:color="auto"/>
        <w:bottom w:val="none" w:sz="0" w:space="0" w:color="auto"/>
        <w:right w:val="none" w:sz="0" w:space="0" w:color="auto"/>
      </w:divBdr>
    </w:div>
    <w:div w:id="1088191986">
      <w:bodyDiv w:val="1"/>
      <w:marLeft w:val="0"/>
      <w:marRight w:val="0"/>
      <w:marTop w:val="0"/>
      <w:marBottom w:val="0"/>
      <w:divBdr>
        <w:top w:val="none" w:sz="0" w:space="0" w:color="auto"/>
        <w:left w:val="none" w:sz="0" w:space="0" w:color="auto"/>
        <w:bottom w:val="none" w:sz="0" w:space="0" w:color="auto"/>
        <w:right w:val="none" w:sz="0" w:space="0" w:color="auto"/>
      </w:divBdr>
    </w:div>
    <w:div w:id="1123116764">
      <w:bodyDiv w:val="1"/>
      <w:marLeft w:val="0"/>
      <w:marRight w:val="0"/>
      <w:marTop w:val="0"/>
      <w:marBottom w:val="0"/>
      <w:divBdr>
        <w:top w:val="none" w:sz="0" w:space="0" w:color="auto"/>
        <w:left w:val="none" w:sz="0" w:space="0" w:color="auto"/>
        <w:bottom w:val="none" w:sz="0" w:space="0" w:color="auto"/>
        <w:right w:val="none" w:sz="0" w:space="0" w:color="auto"/>
      </w:divBdr>
    </w:div>
    <w:div w:id="1181897517">
      <w:bodyDiv w:val="1"/>
      <w:marLeft w:val="0"/>
      <w:marRight w:val="0"/>
      <w:marTop w:val="0"/>
      <w:marBottom w:val="0"/>
      <w:divBdr>
        <w:top w:val="none" w:sz="0" w:space="0" w:color="auto"/>
        <w:left w:val="none" w:sz="0" w:space="0" w:color="auto"/>
        <w:bottom w:val="none" w:sz="0" w:space="0" w:color="auto"/>
        <w:right w:val="none" w:sz="0" w:space="0" w:color="auto"/>
      </w:divBdr>
    </w:div>
    <w:div w:id="1215235946">
      <w:bodyDiv w:val="1"/>
      <w:marLeft w:val="0"/>
      <w:marRight w:val="0"/>
      <w:marTop w:val="0"/>
      <w:marBottom w:val="0"/>
      <w:divBdr>
        <w:top w:val="none" w:sz="0" w:space="0" w:color="auto"/>
        <w:left w:val="none" w:sz="0" w:space="0" w:color="auto"/>
        <w:bottom w:val="none" w:sz="0" w:space="0" w:color="auto"/>
        <w:right w:val="none" w:sz="0" w:space="0" w:color="auto"/>
      </w:divBdr>
    </w:div>
    <w:div w:id="1227186399">
      <w:bodyDiv w:val="1"/>
      <w:marLeft w:val="0"/>
      <w:marRight w:val="0"/>
      <w:marTop w:val="0"/>
      <w:marBottom w:val="0"/>
      <w:divBdr>
        <w:top w:val="none" w:sz="0" w:space="0" w:color="auto"/>
        <w:left w:val="none" w:sz="0" w:space="0" w:color="auto"/>
        <w:bottom w:val="none" w:sz="0" w:space="0" w:color="auto"/>
        <w:right w:val="none" w:sz="0" w:space="0" w:color="auto"/>
      </w:divBdr>
    </w:div>
    <w:div w:id="1231766159">
      <w:bodyDiv w:val="1"/>
      <w:marLeft w:val="0"/>
      <w:marRight w:val="0"/>
      <w:marTop w:val="0"/>
      <w:marBottom w:val="0"/>
      <w:divBdr>
        <w:top w:val="none" w:sz="0" w:space="0" w:color="auto"/>
        <w:left w:val="none" w:sz="0" w:space="0" w:color="auto"/>
        <w:bottom w:val="none" w:sz="0" w:space="0" w:color="auto"/>
        <w:right w:val="none" w:sz="0" w:space="0" w:color="auto"/>
      </w:divBdr>
    </w:div>
    <w:div w:id="1235968756">
      <w:bodyDiv w:val="1"/>
      <w:marLeft w:val="0"/>
      <w:marRight w:val="0"/>
      <w:marTop w:val="0"/>
      <w:marBottom w:val="0"/>
      <w:divBdr>
        <w:top w:val="none" w:sz="0" w:space="0" w:color="auto"/>
        <w:left w:val="none" w:sz="0" w:space="0" w:color="auto"/>
        <w:bottom w:val="none" w:sz="0" w:space="0" w:color="auto"/>
        <w:right w:val="none" w:sz="0" w:space="0" w:color="auto"/>
      </w:divBdr>
    </w:div>
    <w:div w:id="1310161950">
      <w:bodyDiv w:val="1"/>
      <w:marLeft w:val="0"/>
      <w:marRight w:val="0"/>
      <w:marTop w:val="0"/>
      <w:marBottom w:val="0"/>
      <w:divBdr>
        <w:top w:val="none" w:sz="0" w:space="0" w:color="auto"/>
        <w:left w:val="none" w:sz="0" w:space="0" w:color="auto"/>
        <w:bottom w:val="none" w:sz="0" w:space="0" w:color="auto"/>
        <w:right w:val="none" w:sz="0" w:space="0" w:color="auto"/>
      </w:divBdr>
    </w:div>
    <w:div w:id="1343166116">
      <w:bodyDiv w:val="1"/>
      <w:marLeft w:val="0"/>
      <w:marRight w:val="0"/>
      <w:marTop w:val="0"/>
      <w:marBottom w:val="0"/>
      <w:divBdr>
        <w:top w:val="none" w:sz="0" w:space="0" w:color="auto"/>
        <w:left w:val="none" w:sz="0" w:space="0" w:color="auto"/>
        <w:bottom w:val="none" w:sz="0" w:space="0" w:color="auto"/>
        <w:right w:val="none" w:sz="0" w:space="0" w:color="auto"/>
      </w:divBdr>
    </w:div>
    <w:div w:id="1381855069">
      <w:bodyDiv w:val="1"/>
      <w:marLeft w:val="0"/>
      <w:marRight w:val="0"/>
      <w:marTop w:val="0"/>
      <w:marBottom w:val="0"/>
      <w:divBdr>
        <w:top w:val="none" w:sz="0" w:space="0" w:color="auto"/>
        <w:left w:val="none" w:sz="0" w:space="0" w:color="auto"/>
        <w:bottom w:val="none" w:sz="0" w:space="0" w:color="auto"/>
        <w:right w:val="none" w:sz="0" w:space="0" w:color="auto"/>
      </w:divBdr>
      <w:divsChild>
        <w:div w:id="1855682877">
          <w:marLeft w:val="0"/>
          <w:marRight w:val="0"/>
          <w:marTop w:val="0"/>
          <w:marBottom w:val="0"/>
          <w:divBdr>
            <w:top w:val="none" w:sz="0" w:space="0" w:color="auto"/>
            <w:left w:val="none" w:sz="0" w:space="0" w:color="auto"/>
            <w:bottom w:val="none" w:sz="0" w:space="0" w:color="auto"/>
            <w:right w:val="none" w:sz="0" w:space="0" w:color="auto"/>
          </w:divBdr>
        </w:div>
      </w:divsChild>
    </w:div>
    <w:div w:id="1466125374">
      <w:bodyDiv w:val="1"/>
      <w:marLeft w:val="0"/>
      <w:marRight w:val="0"/>
      <w:marTop w:val="0"/>
      <w:marBottom w:val="0"/>
      <w:divBdr>
        <w:top w:val="none" w:sz="0" w:space="0" w:color="auto"/>
        <w:left w:val="none" w:sz="0" w:space="0" w:color="auto"/>
        <w:bottom w:val="none" w:sz="0" w:space="0" w:color="auto"/>
        <w:right w:val="none" w:sz="0" w:space="0" w:color="auto"/>
      </w:divBdr>
    </w:div>
    <w:div w:id="1483349542">
      <w:bodyDiv w:val="1"/>
      <w:marLeft w:val="0"/>
      <w:marRight w:val="0"/>
      <w:marTop w:val="0"/>
      <w:marBottom w:val="0"/>
      <w:divBdr>
        <w:top w:val="none" w:sz="0" w:space="0" w:color="auto"/>
        <w:left w:val="none" w:sz="0" w:space="0" w:color="auto"/>
        <w:bottom w:val="none" w:sz="0" w:space="0" w:color="auto"/>
        <w:right w:val="none" w:sz="0" w:space="0" w:color="auto"/>
      </w:divBdr>
      <w:divsChild>
        <w:div w:id="1686203422">
          <w:marLeft w:val="0"/>
          <w:marRight w:val="0"/>
          <w:marTop w:val="0"/>
          <w:marBottom w:val="0"/>
          <w:divBdr>
            <w:top w:val="none" w:sz="0" w:space="0" w:color="auto"/>
            <w:left w:val="none" w:sz="0" w:space="0" w:color="auto"/>
            <w:bottom w:val="none" w:sz="0" w:space="0" w:color="auto"/>
            <w:right w:val="none" w:sz="0" w:space="0" w:color="auto"/>
          </w:divBdr>
        </w:div>
      </w:divsChild>
    </w:div>
    <w:div w:id="1496918123">
      <w:bodyDiv w:val="1"/>
      <w:marLeft w:val="0"/>
      <w:marRight w:val="0"/>
      <w:marTop w:val="0"/>
      <w:marBottom w:val="0"/>
      <w:divBdr>
        <w:top w:val="none" w:sz="0" w:space="0" w:color="auto"/>
        <w:left w:val="none" w:sz="0" w:space="0" w:color="auto"/>
        <w:bottom w:val="none" w:sz="0" w:space="0" w:color="auto"/>
        <w:right w:val="none" w:sz="0" w:space="0" w:color="auto"/>
      </w:divBdr>
    </w:div>
    <w:div w:id="1509518425">
      <w:bodyDiv w:val="1"/>
      <w:marLeft w:val="0"/>
      <w:marRight w:val="0"/>
      <w:marTop w:val="0"/>
      <w:marBottom w:val="0"/>
      <w:divBdr>
        <w:top w:val="none" w:sz="0" w:space="0" w:color="auto"/>
        <w:left w:val="none" w:sz="0" w:space="0" w:color="auto"/>
        <w:bottom w:val="none" w:sz="0" w:space="0" w:color="auto"/>
        <w:right w:val="none" w:sz="0" w:space="0" w:color="auto"/>
      </w:divBdr>
      <w:divsChild>
        <w:div w:id="982388506">
          <w:marLeft w:val="0"/>
          <w:marRight w:val="0"/>
          <w:marTop w:val="0"/>
          <w:marBottom w:val="0"/>
          <w:divBdr>
            <w:top w:val="none" w:sz="0" w:space="0" w:color="auto"/>
            <w:left w:val="none" w:sz="0" w:space="0" w:color="auto"/>
            <w:bottom w:val="none" w:sz="0" w:space="0" w:color="auto"/>
            <w:right w:val="none" w:sz="0" w:space="0" w:color="auto"/>
          </w:divBdr>
        </w:div>
      </w:divsChild>
    </w:div>
    <w:div w:id="1520123871">
      <w:bodyDiv w:val="1"/>
      <w:marLeft w:val="0"/>
      <w:marRight w:val="0"/>
      <w:marTop w:val="0"/>
      <w:marBottom w:val="0"/>
      <w:divBdr>
        <w:top w:val="none" w:sz="0" w:space="0" w:color="auto"/>
        <w:left w:val="none" w:sz="0" w:space="0" w:color="auto"/>
        <w:bottom w:val="none" w:sz="0" w:space="0" w:color="auto"/>
        <w:right w:val="none" w:sz="0" w:space="0" w:color="auto"/>
      </w:divBdr>
    </w:div>
    <w:div w:id="1520659859">
      <w:bodyDiv w:val="1"/>
      <w:marLeft w:val="0"/>
      <w:marRight w:val="0"/>
      <w:marTop w:val="0"/>
      <w:marBottom w:val="0"/>
      <w:divBdr>
        <w:top w:val="none" w:sz="0" w:space="0" w:color="auto"/>
        <w:left w:val="none" w:sz="0" w:space="0" w:color="auto"/>
        <w:bottom w:val="none" w:sz="0" w:space="0" w:color="auto"/>
        <w:right w:val="none" w:sz="0" w:space="0" w:color="auto"/>
      </w:divBdr>
    </w:div>
    <w:div w:id="1523130986">
      <w:bodyDiv w:val="1"/>
      <w:marLeft w:val="0"/>
      <w:marRight w:val="0"/>
      <w:marTop w:val="0"/>
      <w:marBottom w:val="0"/>
      <w:divBdr>
        <w:top w:val="none" w:sz="0" w:space="0" w:color="auto"/>
        <w:left w:val="none" w:sz="0" w:space="0" w:color="auto"/>
        <w:bottom w:val="none" w:sz="0" w:space="0" w:color="auto"/>
        <w:right w:val="none" w:sz="0" w:space="0" w:color="auto"/>
      </w:divBdr>
    </w:div>
    <w:div w:id="1574125496">
      <w:bodyDiv w:val="1"/>
      <w:marLeft w:val="0"/>
      <w:marRight w:val="0"/>
      <w:marTop w:val="0"/>
      <w:marBottom w:val="0"/>
      <w:divBdr>
        <w:top w:val="none" w:sz="0" w:space="0" w:color="auto"/>
        <w:left w:val="none" w:sz="0" w:space="0" w:color="auto"/>
        <w:bottom w:val="none" w:sz="0" w:space="0" w:color="auto"/>
        <w:right w:val="none" w:sz="0" w:space="0" w:color="auto"/>
      </w:divBdr>
    </w:div>
    <w:div w:id="1574897676">
      <w:bodyDiv w:val="1"/>
      <w:marLeft w:val="0"/>
      <w:marRight w:val="0"/>
      <w:marTop w:val="0"/>
      <w:marBottom w:val="0"/>
      <w:divBdr>
        <w:top w:val="none" w:sz="0" w:space="0" w:color="auto"/>
        <w:left w:val="none" w:sz="0" w:space="0" w:color="auto"/>
        <w:bottom w:val="none" w:sz="0" w:space="0" w:color="auto"/>
        <w:right w:val="none" w:sz="0" w:space="0" w:color="auto"/>
      </w:divBdr>
    </w:div>
    <w:div w:id="1603224297">
      <w:bodyDiv w:val="1"/>
      <w:marLeft w:val="0"/>
      <w:marRight w:val="0"/>
      <w:marTop w:val="0"/>
      <w:marBottom w:val="0"/>
      <w:divBdr>
        <w:top w:val="none" w:sz="0" w:space="0" w:color="auto"/>
        <w:left w:val="none" w:sz="0" w:space="0" w:color="auto"/>
        <w:bottom w:val="none" w:sz="0" w:space="0" w:color="auto"/>
        <w:right w:val="none" w:sz="0" w:space="0" w:color="auto"/>
      </w:divBdr>
      <w:divsChild>
        <w:div w:id="525825241">
          <w:marLeft w:val="0"/>
          <w:marRight w:val="0"/>
          <w:marTop w:val="0"/>
          <w:marBottom w:val="0"/>
          <w:divBdr>
            <w:top w:val="none" w:sz="0" w:space="0" w:color="auto"/>
            <w:left w:val="none" w:sz="0" w:space="0" w:color="auto"/>
            <w:bottom w:val="none" w:sz="0" w:space="0" w:color="auto"/>
            <w:right w:val="none" w:sz="0" w:space="0" w:color="auto"/>
          </w:divBdr>
        </w:div>
      </w:divsChild>
    </w:div>
    <w:div w:id="1612711085">
      <w:bodyDiv w:val="1"/>
      <w:marLeft w:val="0"/>
      <w:marRight w:val="0"/>
      <w:marTop w:val="0"/>
      <w:marBottom w:val="0"/>
      <w:divBdr>
        <w:top w:val="none" w:sz="0" w:space="0" w:color="auto"/>
        <w:left w:val="none" w:sz="0" w:space="0" w:color="auto"/>
        <w:bottom w:val="none" w:sz="0" w:space="0" w:color="auto"/>
        <w:right w:val="none" w:sz="0" w:space="0" w:color="auto"/>
      </w:divBdr>
    </w:div>
    <w:div w:id="1659503260">
      <w:bodyDiv w:val="1"/>
      <w:marLeft w:val="0"/>
      <w:marRight w:val="0"/>
      <w:marTop w:val="0"/>
      <w:marBottom w:val="0"/>
      <w:divBdr>
        <w:top w:val="none" w:sz="0" w:space="0" w:color="auto"/>
        <w:left w:val="none" w:sz="0" w:space="0" w:color="auto"/>
        <w:bottom w:val="none" w:sz="0" w:space="0" w:color="auto"/>
        <w:right w:val="none" w:sz="0" w:space="0" w:color="auto"/>
      </w:divBdr>
    </w:div>
    <w:div w:id="1738432929">
      <w:bodyDiv w:val="1"/>
      <w:marLeft w:val="0"/>
      <w:marRight w:val="0"/>
      <w:marTop w:val="0"/>
      <w:marBottom w:val="0"/>
      <w:divBdr>
        <w:top w:val="none" w:sz="0" w:space="0" w:color="auto"/>
        <w:left w:val="none" w:sz="0" w:space="0" w:color="auto"/>
        <w:bottom w:val="none" w:sz="0" w:space="0" w:color="auto"/>
        <w:right w:val="none" w:sz="0" w:space="0" w:color="auto"/>
      </w:divBdr>
      <w:divsChild>
        <w:div w:id="314334551">
          <w:marLeft w:val="0"/>
          <w:marRight w:val="0"/>
          <w:marTop w:val="0"/>
          <w:marBottom w:val="0"/>
          <w:divBdr>
            <w:top w:val="none" w:sz="0" w:space="0" w:color="auto"/>
            <w:left w:val="none" w:sz="0" w:space="0" w:color="auto"/>
            <w:bottom w:val="none" w:sz="0" w:space="0" w:color="auto"/>
            <w:right w:val="none" w:sz="0" w:space="0" w:color="auto"/>
          </w:divBdr>
        </w:div>
      </w:divsChild>
    </w:div>
    <w:div w:id="1800490343">
      <w:bodyDiv w:val="1"/>
      <w:marLeft w:val="0"/>
      <w:marRight w:val="0"/>
      <w:marTop w:val="0"/>
      <w:marBottom w:val="0"/>
      <w:divBdr>
        <w:top w:val="none" w:sz="0" w:space="0" w:color="auto"/>
        <w:left w:val="none" w:sz="0" w:space="0" w:color="auto"/>
        <w:bottom w:val="none" w:sz="0" w:space="0" w:color="auto"/>
        <w:right w:val="none" w:sz="0" w:space="0" w:color="auto"/>
      </w:divBdr>
      <w:divsChild>
        <w:div w:id="1110391087">
          <w:marLeft w:val="0"/>
          <w:marRight w:val="0"/>
          <w:marTop w:val="0"/>
          <w:marBottom w:val="0"/>
          <w:divBdr>
            <w:top w:val="none" w:sz="0" w:space="0" w:color="auto"/>
            <w:left w:val="none" w:sz="0" w:space="0" w:color="auto"/>
            <w:bottom w:val="none" w:sz="0" w:space="0" w:color="auto"/>
            <w:right w:val="none" w:sz="0" w:space="0" w:color="auto"/>
          </w:divBdr>
        </w:div>
      </w:divsChild>
    </w:div>
    <w:div w:id="1821117864">
      <w:bodyDiv w:val="1"/>
      <w:marLeft w:val="0"/>
      <w:marRight w:val="0"/>
      <w:marTop w:val="0"/>
      <w:marBottom w:val="0"/>
      <w:divBdr>
        <w:top w:val="none" w:sz="0" w:space="0" w:color="auto"/>
        <w:left w:val="none" w:sz="0" w:space="0" w:color="auto"/>
        <w:bottom w:val="none" w:sz="0" w:space="0" w:color="auto"/>
        <w:right w:val="none" w:sz="0" w:space="0" w:color="auto"/>
      </w:divBdr>
      <w:divsChild>
        <w:div w:id="1116098952">
          <w:marLeft w:val="0"/>
          <w:marRight w:val="0"/>
          <w:marTop w:val="0"/>
          <w:marBottom w:val="0"/>
          <w:divBdr>
            <w:top w:val="none" w:sz="0" w:space="0" w:color="auto"/>
            <w:left w:val="none" w:sz="0" w:space="0" w:color="auto"/>
            <w:bottom w:val="none" w:sz="0" w:space="0" w:color="auto"/>
            <w:right w:val="none" w:sz="0" w:space="0" w:color="auto"/>
          </w:divBdr>
        </w:div>
      </w:divsChild>
    </w:div>
    <w:div w:id="1832527490">
      <w:bodyDiv w:val="1"/>
      <w:marLeft w:val="0"/>
      <w:marRight w:val="0"/>
      <w:marTop w:val="0"/>
      <w:marBottom w:val="0"/>
      <w:divBdr>
        <w:top w:val="none" w:sz="0" w:space="0" w:color="auto"/>
        <w:left w:val="none" w:sz="0" w:space="0" w:color="auto"/>
        <w:bottom w:val="none" w:sz="0" w:space="0" w:color="auto"/>
        <w:right w:val="none" w:sz="0" w:space="0" w:color="auto"/>
      </w:divBdr>
    </w:div>
    <w:div w:id="1875925338">
      <w:bodyDiv w:val="1"/>
      <w:marLeft w:val="0"/>
      <w:marRight w:val="0"/>
      <w:marTop w:val="0"/>
      <w:marBottom w:val="0"/>
      <w:divBdr>
        <w:top w:val="none" w:sz="0" w:space="0" w:color="auto"/>
        <w:left w:val="none" w:sz="0" w:space="0" w:color="auto"/>
        <w:bottom w:val="none" w:sz="0" w:space="0" w:color="auto"/>
        <w:right w:val="none" w:sz="0" w:space="0" w:color="auto"/>
      </w:divBdr>
    </w:div>
    <w:div w:id="1906642267">
      <w:bodyDiv w:val="1"/>
      <w:marLeft w:val="0"/>
      <w:marRight w:val="0"/>
      <w:marTop w:val="0"/>
      <w:marBottom w:val="0"/>
      <w:divBdr>
        <w:top w:val="none" w:sz="0" w:space="0" w:color="auto"/>
        <w:left w:val="none" w:sz="0" w:space="0" w:color="auto"/>
        <w:bottom w:val="none" w:sz="0" w:space="0" w:color="auto"/>
        <w:right w:val="none" w:sz="0" w:space="0" w:color="auto"/>
      </w:divBdr>
      <w:divsChild>
        <w:div w:id="1603996509">
          <w:marLeft w:val="0"/>
          <w:marRight w:val="0"/>
          <w:marTop w:val="0"/>
          <w:marBottom w:val="0"/>
          <w:divBdr>
            <w:top w:val="none" w:sz="0" w:space="0" w:color="auto"/>
            <w:left w:val="none" w:sz="0" w:space="0" w:color="auto"/>
            <w:bottom w:val="none" w:sz="0" w:space="0" w:color="auto"/>
            <w:right w:val="none" w:sz="0" w:space="0" w:color="auto"/>
          </w:divBdr>
        </w:div>
      </w:divsChild>
    </w:div>
    <w:div w:id="1908951416">
      <w:bodyDiv w:val="1"/>
      <w:marLeft w:val="0"/>
      <w:marRight w:val="0"/>
      <w:marTop w:val="0"/>
      <w:marBottom w:val="0"/>
      <w:divBdr>
        <w:top w:val="none" w:sz="0" w:space="0" w:color="auto"/>
        <w:left w:val="none" w:sz="0" w:space="0" w:color="auto"/>
        <w:bottom w:val="none" w:sz="0" w:space="0" w:color="auto"/>
        <w:right w:val="none" w:sz="0" w:space="0" w:color="auto"/>
      </w:divBdr>
    </w:div>
    <w:div w:id="1941984397">
      <w:bodyDiv w:val="1"/>
      <w:marLeft w:val="0"/>
      <w:marRight w:val="0"/>
      <w:marTop w:val="0"/>
      <w:marBottom w:val="0"/>
      <w:divBdr>
        <w:top w:val="none" w:sz="0" w:space="0" w:color="auto"/>
        <w:left w:val="none" w:sz="0" w:space="0" w:color="auto"/>
        <w:bottom w:val="none" w:sz="0" w:space="0" w:color="auto"/>
        <w:right w:val="none" w:sz="0" w:space="0" w:color="auto"/>
      </w:divBdr>
    </w:div>
    <w:div w:id="1944072176">
      <w:bodyDiv w:val="1"/>
      <w:marLeft w:val="0"/>
      <w:marRight w:val="0"/>
      <w:marTop w:val="0"/>
      <w:marBottom w:val="0"/>
      <w:divBdr>
        <w:top w:val="none" w:sz="0" w:space="0" w:color="auto"/>
        <w:left w:val="none" w:sz="0" w:space="0" w:color="auto"/>
        <w:bottom w:val="none" w:sz="0" w:space="0" w:color="auto"/>
        <w:right w:val="none" w:sz="0" w:space="0" w:color="auto"/>
      </w:divBdr>
    </w:div>
    <w:div w:id="1947927965">
      <w:bodyDiv w:val="1"/>
      <w:marLeft w:val="0"/>
      <w:marRight w:val="0"/>
      <w:marTop w:val="0"/>
      <w:marBottom w:val="0"/>
      <w:divBdr>
        <w:top w:val="none" w:sz="0" w:space="0" w:color="auto"/>
        <w:left w:val="none" w:sz="0" w:space="0" w:color="auto"/>
        <w:bottom w:val="none" w:sz="0" w:space="0" w:color="auto"/>
        <w:right w:val="none" w:sz="0" w:space="0" w:color="auto"/>
      </w:divBdr>
    </w:div>
    <w:div w:id="1974361340">
      <w:bodyDiv w:val="1"/>
      <w:marLeft w:val="0"/>
      <w:marRight w:val="0"/>
      <w:marTop w:val="0"/>
      <w:marBottom w:val="0"/>
      <w:divBdr>
        <w:top w:val="none" w:sz="0" w:space="0" w:color="auto"/>
        <w:left w:val="none" w:sz="0" w:space="0" w:color="auto"/>
        <w:bottom w:val="none" w:sz="0" w:space="0" w:color="auto"/>
        <w:right w:val="none" w:sz="0" w:space="0" w:color="auto"/>
      </w:divBdr>
    </w:div>
    <w:div w:id="1988244343">
      <w:bodyDiv w:val="1"/>
      <w:marLeft w:val="0"/>
      <w:marRight w:val="0"/>
      <w:marTop w:val="0"/>
      <w:marBottom w:val="0"/>
      <w:divBdr>
        <w:top w:val="none" w:sz="0" w:space="0" w:color="auto"/>
        <w:left w:val="none" w:sz="0" w:space="0" w:color="auto"/>
        <w:bottom w:val="none" w:sz="0" w:space="0" w:color="auto"/>
        <w:right w:val="none" w:sz="0" w:space="0" w:color="auto"/>
      </w:divBdr>
      <w:divsChild>
        <w:div w:id="205676393">
          <w:marLeft w:val="0"/>
          <w:marRight w:val="0"/>
          <w:marTop w:val="0"/>
          <w:marBottom w:val="0"/>
          <w:divBdr>
            <w:top w:val="none" w:sz="0" w:space="0" w:color="auto"/>
            <w:left w:val="none" w:sz="0" w:space="0" w:color="auto"/>
            <w:bottom w:val="none" w:sz="0" w:space="0" w:color="auto"/>
            <w:right w:val="none" w:sz="0" w:space="0" w:color="auto"/>
          </w:divBdr>
        </w:div>
      </w:divsChild>
    </w:div>
    <w:div w:id="1991907012">
      <w:bodyDiv w:val="1"/>
      <w:marLeft w:val="0"/>
      <w:marRight w:val="0"/>
      <w:marTop w:val="0"/>
      <w:marBottom w:val="0"/>
      <w:divBdr>
        <w:top w:val="none" w:sz="0" w:space="0" w:color="auto"/>
        <w:left w:val="none" w:sz="0" w:space="0" w:color="auto"/>
        <w:bottom w:val="none" w:sz="0" w:space="0" w:color="auto"/>
        <w:right w:val="none" w:sz="0" w:space="0" w:color="auto"/>
      </w:divBdr>
    </w:div>
    <w:div w:id="2085294701">
      <w:bodyDiv w:val="1"/>
      <w:marLeft w:val="0"/>
      <w:marRight w:val="0"/>
      <w:marTop w:val="0"/>
      <w:marBottom w:val="0"/>
      <w:divBdr>
        <w:top w:val="none" w:sz="0" w:space="0" w:color="auto"/>
        <w:left w:val="none" w:sz="0" w:space="0" w:color="auto"/>
        <w:bottom w:val="none" w:sz="0" w:space="0" w:color="auto"/>
        <w:right w:val="none" w:sz="0" w:space="0" w:color="auto"/>
      </w:divBdr>
      <w:divsChild>
        <w:div w:id="1738744330">
          <w:marLeft w:val="0"/>
          <w:marRight w:val="0"/>
          <w:marTop w:val="0"/>
          <w:marBottom w:val="0"/>
          <w:divBdr>
            <w:top w:val="none" w:sz="0" w:space="0" w:color="auto"/>
            <w:left w:val="none" w:sz="0" w:space="0" w:color="auto"/>
            <w:bottom w:val="none" w:sz="0" w:space="0" w:color="auto"/>
            <w:right w:val="none" w:sz="0" w:space="0" w:color="auto"/>
          </w:divBdr>
        </w:div>
      </w:divsChild>
    </w:div>
    <w:div w:id="2096854421">
      <w:bodyDiv w:val="1"/>
      <w:marLeft w:val="0"/>
      <w:marRight w:val="0"/>
      <w:marTop w:val="0"/>
      <w:marBottom w:val="0"/>
      <w:divBdr>
        <w:top w:val="none" w:sz="0" w:space="0" w:color="auto"/>
        <w:left w:val="none" w:sz="0" w:space="0" w:color="auto"/>
        <w:bottom w:val="none" w:sz="0" w:space="0" w:color="auto"/>
        <w:right w:val="none" w:sz="0" w:space="0" w:color="auto"/>
      </w:divBdr>
    </w:div>
    <w:div w:id="2112384932">
      <w:bodyDiv w:val="1"/>
      <w:marLeft w:val="0"/>
      <w:marRight w:val="0"/>
      <w:marTop w:val="0"/>
      <w:marBottom w:val="0"/>
      <w:divBdr>
        <w:top w:val="none" w:sz="0" w:space="0" w:color="auto"/>
        <w:left w:val="none" w:sz="0" w:space="0" w:color="auto"/>
        <w:bottom w:val="none" w:sz="0" w:space="0" w:color="auto"/>
        <w:right w:val="none" w:sz="0" w:space="0" w:color="auto"/>
      </w:divBdr>
    </w:div>
    <w:div w:id="2131971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1.bin"/><Relationship Id="rId21" Type="http://schemas.openxmlformats.org/officeDocument/2006/relationships/image" Target="media/image7.png"/><Relationship Id="rId42" Type="http://schemas.openxmlformats.org/officeDocument/2006/relationships/image" Target="media/image28.emf"/><Relationship Id="rId63" Type="http://schemas.openxmlformats.org/officeDocument/2006/relationships/image" Target="media/image42.emf"/><Relationship Id="rId84" Type="http://schemas.openxmlformats.org/officeDocument/2006/relationships/image" Target="media/image53.emf"/><Relationship Id="rId138" Type="http://schemas.openxmlformats.org/officeDocument/2006/relationships/image" Target="media/image81.png"/><Relationship Id="rId159" Type="http://schemas.openxmlformats.org/officeDocument/2006/relationships/image" Target="media/image92.png"/><Relationship Id="rId170" Type="http://schemas.openxmlformats.org/officeDocument/2006/relationships/theme" Target="theme/theme1.xml"/><Relationship Id="rId107" Type="http://schemas.openxmlformats.org/officeDocument/2006/relationships/image" Target="media/image65.emf"/><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package" Target="embeddings/Microsoft_Word_Document.docx"/><Relationship Id="rId74" Type="http://schemas.openxmlformats.org/officeDocument/2006/relationships/image" Target="media/image48.emf"/><Relationship Id="rId128" Type="http://schemas.openxmlformats.org/officeDocument/2006/relationships/image" Target="media/image76.jpg"/><Relationship Id="rId149" Type="http://schemas.openxmlformats.org/officeDocument/2006/relationships/chart" Target="charts/chart11.xml"/><Relationship Id="rId5" Type="http://schemas.openxmlformats.org/officeDocument/2006/relationships/webSettings" Target="webSettings.xml"/><Relationship Id="rId95" Type="http://schemas.openxmlformats.org/officeDocument/2006/relationships/oleObject" Target="embeddings/oleObject21.bin"/><Relationship Id="rId160" Type="http://schemas.openxmlformats.org/officeDocument/2006/relationships/image" Target="media/image93.png"/><Relationship Id="rId22" Type="http://schemas.openxmlformats.org/officeDocument/2006/relationships/image" Target="media/image8.png"/><Relationship Id="rId43" Type="http://schemas.openxmlformats.org/officeDocument/2006/relationships/image" Target="media/image29.emf"/><Relationship Id="rId64" Type="http://schemas.openxmlformats.org/officeDocument/2006/relationships/oleObject" Target="embeddings/oleObject6.bin"/><Relationship Id="rId118" Type="http://schemas.openxmlformats.org/officeDocument/2006/relationships/image" Target="media/image71.emf"/><Relationship Id="rId139" Type="http://schemas.microsoft.com/office/2007/relationships/hdphoto" Target="media/hdphoto4.wdp"/><Relationship Id="rId85" Type="http://schemas.openxmlformats.org/officeDocument/2006/relationships/oleObject" Target="embeddings/oleObject16.bin"/><Relationship Id="rId150" Type="http://schemas.openxmlformats.org/officeDocument/2006/relationships/header" Target="header6.xml"/><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oleObject" Target="embeddings/oleObject27.bin"/><Relationship Id="rId129" Type="http://schemas.openxmlformats.org/officeDocument/2006/relationships/image" Target="media/image77.jpg"/><Relationship Id="rId54" Type="http://schemas.openxmlformats.org/officeDocument/2006/relationships/image" Target="media/image37.emf"/><Relationship Id="rId70" Type="http://schemas.openxmlformats.org/officeDocument/2006/relationships/oleObject" Target="embeddings/oleObject9.bin"/><Relationship Id="rId75" Type="http://schemas.openxmlformats.org/officeDocument/2006/relationships/oleObject" Target="embeddings/oleObject11.bin"/><Relationship Id="rId91" Type="http://schemas.openxmlformats.org/officeDocument/2006/relationships/oleObject" Target="embeddings/oleObject19.bin"/><Relationship Id="rId96" Type="http://schemas.openxmlformats.org/officeDocument/2006/relationships/image" Target="media/image59.emf"/><Relationship Id="rId140" Type="http://schemas.openxmlformats.org/officeDocument/2006/relationships/image" Target="media/image82.png"/><Relationship Id="rId145" Type="http://schemas.openxmlformats.org/officeDocument/2006/relationships/chart" Target="charts/chart7.xml"/><Relationship Id="rId161" Type="http://schemas.openxmlformats.org/officeDocument/2006/relationships/image" Target="media/image94.png"/><Relationship Id="rId166"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emf"/><Relationship Id="rId114" Type="http://schemas.openxmlformats.org/officeDocument/2006/relationships/image" Target="media/image69.emf"/><Relationship Id="rId119" Type="http://schemas.openxmlformats.org/officeDocument/2006/relationships/oleObject" Target="embeddings/oleObject32.bin"/><Relationship Id="rId44" Type="http://schemas.openxmlformats.org/officeDocument/2006/relationships/image" Target="media/image30.emf"/><Relationship Id="rId60" Type="http://schemas.openxmlformats.org/officeDocument/2006/relationships/image" Target="media/image40.emf"/><Relationship Id="rId65" Type="http://schemas.openxmlformats.org/officeDocument/2006/relationships/image" Target="media/image43.emf"/><Relationship Id="rId81" Type="http://schemas.openxmlformats.org/officeDocument/2006/relationships/oleObject" Target="embeddings/oleObject14.bin"/><Relationship Id="rId86" Type="http://schemas.openxmlformats.org/officeDocument/2006/relationships/image" Target="media/image54.emf"/><Relationship Id="rId130" Type="http://schemas.openxmlformats.org/officeDocument/2006/relationships/image" Target="media/image78.png"/><Relationship Id="rId135" Type="http://schemas.microsoft.com/office/2007/relationships/hdphoto" Target="media/hdphoto3.wdp"/><Relationship Id="rId151" Type="http://schemas.openxmlformats.org/officeDocument/2006/relationships/image" Target="media/image84.png"/><Relationship Id="rId156" Type="http://schemas.openxmlformats.org/officeDocument/2006/relationships/image" Target="media/image89.png"/><Relationship Id="rId13" Type="http://schemas.openxmlformats.org/officeDocument/2006/relationships/header" Target="header2.xml"/><Relationship Id="rId18" Type="http://schemas.openxmlformats.org/officeDocument/2006/relationships/image" Target="media/image4.emf"/><Relationship Id="rId39" Type="http://schemas.openxmlformats.org/officeDocument/2006/relationships/image" Target="media/image25.emf"/><Relationship Id="rId109" Type="http://schemas.openxmlformats.org/officeDocument/2006/relationships/image" Target="media/image66.emf"/><Relationship Id="rId34" Type="http://schemas.openxmlformats.org/officeDocument/2006/relationships/image" Target="media/image20.png"/><Relationship Id="rId50" Type="http://schemas.openxmlformats.org/officeDocument/2006/relationships/oleObject" Target="embeddings/oleObject2.bin"/><Relationship Id="rId55" Type="http://schemas.openxmlformats.org/officeDocument/2006/relationships/oleObject" Target="embeddings/oleObject3.bin"/><Relationship Id="rId76" Type="http://schemas.openxmlformats.org/officeDocument/2006/relationships/image" Target="media/image49.emf"/><Relationship Id="rId97" Type="http://schemas.openxmlformats.org/officeDocument/2006/relationships/oleObject" Target="embeddings/oleObject22.bin"/><Relationship Id="rId104" Type="http://schemas.openxmlformats.org/officeDocument/2006/relationships/oleObject" Target="embeddings/oleObject25.bin"/><Relationship Id="rId120" Type="http://schemas.openxmlformats.org/officeDocument/2006/relationships/image" Target="media/image72.emf"/><Relationship Id="rId125" Type="http://schemas.openxmlformats.org/officeDocument/2006/relationships/chart" Target="charts/chart3.xml"/><Relationship Id="rId141" Type="http://schemas.microsoft.com/office/2007/relationships/hdphoto" Target="media/hdphoto5.wdp"/><Relationship Id="rId146" Type="http://schemas.openxmlformats.org/officeDocument/2006/relationships/chart" Target="charts/chart8.xml"/><Relationship Id="rId167"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6.emf"/><Relationship Id="rId92" Type="http://schemas.openxmlformats.org/officeDocument/2006/relationships/image" Target="media/image57.emf"/><Relationship Id="rId162" Type="http://schemas.openxmlformats.org/officeDocument/2006/relationships/image" Target="media/image9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oleObject" Target="embeddings/oleObject7.bin"/><Relationship Id="rId87" Type="http://schemas.openxmlformats.org/officeDocument/2006/relationships/oleObject" Target="embeddings/oleObject17.bin"/><Relationship Id="rId110" Type="http://schemas.openxmlformats.org/officeDocument/2006/relationships/oleObject" Target="embeddings/oleObject28.bin"/><Relationship Id="rId115" Type="http://schemas.openxmlformats.org/officeDocument/2006/relationships/oleObject" Target="embeddings/oleObject30.bin"/><Relationship Id="rId131" Type="http://schemas.microsoft.com/office/2007/relationships/hdphoto" Target="media/hdphoto1.wdp"/><Relationship Id="rId136" Type="http://schemas.openxmlformats.org/officeDocument/2006/relationships/chart" Target="charts/chart4.xml"/><Relationship Id="rId157" Type="http://schemas.openxmlformats.org/officeDocument/2006/relationships/image" Target="media/image90.png"/><Relationship Id="rId61" Type="http://schemas.openxmlformats.org/officeDocument/2006/relationships/image" Target="media/image41.emf"/><Relationship Id="rId82" Type="http://schemas.openxmlformats.org/officeDocument/2006/relationships/image" Target="media/image52.emf"/><Relationship Id="rId152" Type="http://schemas.openxmlformats.org/officeDocument/2006/relationships/image" Target="media/image85.png"/><Relationship Id="rId19" Type="http://schemas.openxmlformats.org/officeDocument/2006/relationships/image" Target="media/image5.png"/><Relationship Id="rId14" Type="http://schemas.openxmlformats.org/officeDocument/2006/relationships/image" Target="media/image3.jp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emf"/><Relationship Id="rId77" Type="http://schemas.openxmlformats.org/officeDocument/2006/relationships/oleObject" Target="embeddings/oleObject12.bin"/><Relationship Id="rId100" Type="http://schemas.openxmlformats.org/officeDocument/2006/relationships/image" Target="media/image61.emf"/><Relationship Id="rId105" Type="http://schemas.openxmlformats.org/officeDocument/2006/relationships/image" Target="media/image64.emf"/><Relationship Id="rId126" Type="http://schemas.openxmlformats.org/officeDocument/2006/relationships/image" Target="media/image74.emf"/><Relationship Id="rId147" Type="http://schemas.openxmlformats.org/officeDocument/2006/relationships/chart" Target="charts/chart9.xml"/><Relationship Id="rId168"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5.emf"/><Relationship Id="rId72" Type="http://schemas.openxmlformats.org/officeDocument/2006/relationships/image" Target="media/image47.emf"/><Relationship Id="rId93" Type="http://schemas.openxmlformats.org/officeDocument/2006/relationships/oleObject" Target="embeddings/oleObject20.bin"/><Relationship Id="rId98" Type="http://schemas.openxmlformats.org/officeDocument/2006/relationships/image" Target="media/image60.emf"/><Relationship Id="rId121" Type="http://schemas.openxmlformats.org/officeDocument/2006/relationships/oleObject" Target="embeddings/oleObject33.bin"/><Relationship Id="rId142" Type="http://schemas.openxmlformats.org/officeDocument/2006/relationships/image" Target="media/image83.emf"/><Relationship Id="rId163"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emf"/><Relationship Id="rId67" Type="http://schemas.openxmlformats.org/officeDocument/2006/relationships/image" Target="media/image44.emf"/><Relationship Id="rId116" Type="http://schemas.openxmlformats.org/officeDocument/2006/relationships/image" Target="media/image70.emf"/><Relationship Id="rId137" Type="http://schemas.openxmlformats.org/officeDocument/2006/relationships/chart" Target="charts/chart5.xml"/><Relationship Id="rId158" Type="http://schemas.openxmlformats.org/officeDocument/2006/relationships/image" Target="media/image91.png"/><Relationship Id="rId20" Type="http://schemas.openxmlformats.org/officeDocument/2006/relationships/image" Target="media/image6.png"/><Relationship Id="rId41" Type="http://schemas.openxmlformats.org/officeDocument/2006/relationships/image" Target="media/image27.emf"/><Relationship Id="rId62" Type="http://schemas.openxmlformats.org/officeDocument/2006/relationships/oleObject" Target="embeddings/oleObject5.bin"/><Relationship Id="rId83" Type="http://schemas.openxmlformats.org/officeDocument/2006/relationships/oleObject" Target="embeddings/oleObject15.bin"/><Relationship Id="rId88" Type="http://schemas.openxmlformats.org/officeDocument/2006/relationships/image" Target="media/image55.emf"/><Relationship Id="rId111" Type="http://schemas.openxmlformats.org/officeDocument/2006/relationships/image" Target="media/image67.emf"/><Relationship Id="rId132" Type="http://schemas.openxmlformats.org/officeDocument/2006/relationships/image" Target="media/image79.png"/><Relationship Id="rId153" Type="http://schemas.openxmlformats.org/officeDocument/2006/relationships/image" Target="media/image86.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oleObject" Target="embeddings/oleObject4.bin"/><Relationship Id="rId106" Type="http://schemas.openxmlformats.org/officeDocument/2006/relationships/oleObject" Target="embeddings/oleObject26.bin"/><Relationship Id="rId127" Type="http://schemas.openxmlformats.org/officeDocument/2006/relationships/image" Target="media/image75.jp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6.emf"/><Relationship Id="rId73" Type="http://schemas.openxmlformats.org/officeDocument/2006/relationships/oleObject" Target="embeddings/oleObject10.bin"/><Relationship Id="rId78" Type="http://schemas.openxmlformats.org/officeDocument/2006/relationships/image" Target="media/image50.emf"/><Relationship Id="rId94" Type="http://schemas.openxmlformats.org/officeDocument/2006/relationships/image" Target="media/image58.emf"/><Relationship Id="rId99" Type="http://schemas.openxmlformats.org/officeDocument/2006/relationships/oleObject" Target="embeddings/oleObject23.bin"/><Relationship Id="rId101" Type="http://schemas.openxmlformats.org/officeDocument/2006/relationships/image" Target="media/image62.emf"/><Relationship Id="rId122" Type="http://schemas.openxmlformats.org/officeDocument/2006/relationships/image" Target="media/image73.emf"/><Relationship Id="rId143" Type="http://schemas.openxmlformats.org/officeDocument/2006/relationships/oleObject" Target="embeddings/oleObject35.bin"/><Relationship Id="rId148" Type="http://schemas.openxmlformats.org/officeDocument/2006/relationships/chart" Target="charts/chart10.xml"/><Relationship Id="rId164" Type="http://schemas.openxmlformats.org/officeDocument/2006/relationships/image" Target="media/image97.png"/><Relationship Id="rId16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emf"/><Relationship Id="rId68" Type="http://schemas.openxmlformats.org/officeDocument/2006/relationships/oleObject" Target="embeddings/oleObject8.bin"/><Relationship Id="rId89" Type="http://schemas.openxmlformats.org/officeDocument/2006/relationships/oleObject" Target="embeddings/oleObject18.bin"/><Relationship Id="rId112" Type="http://schemas.openxmlformats.org/officeDocument/2006/relationships/oleObject" Target="embeddings/oleObject29.bin"/><Relationship Id="rId133" Type="http://schemas.microsoft.com/office/2007/relationships/hdphoto" Target="media/hdphoto2.wdp"/><Relationship Id="rId154" Type="http://schemas.openxmlformats.org/officeDocument/2006/relationships/image" Target="media/image87.png"/><Relationship Id="rId16" Type="http://schemas.openxmlformats.org/officeDocument/2006/relationships/header" Target="header4.xml"/><Relationship Id="rId37" Type="http://schemas.openxmlformats.org/officeDocument/2006/relationships/image" Target="media/image23.emf"/><Relationship Id="rId58" Type="http://schemas.openxmlformats.org/officeDocument/2006/relationships/chart" Target="charts/chart1.xml"/><Relationship Id="rId79" Type="http://schemas.openxmlformats.org/officeDocument/2006/relationships/oleObject" Target="embeddings/oleObject13.bin"/><Relationship Id="rId102" Type="http://schemas.openxmlformats.org/officeDocument/2006/relationships/oleObject" Target="embeddings/oleObject24.bin"/><Relationship Id="rId123" Type="http://schemas.openxmlformats.org/officeDocument/2006/relationships/oleObject" Target="embeddings/oleObject34.bin"/><Relationship Id="rId144" Type="http://schemas.openxmlformats.org/officeDocument/2006/relationships/chart" Target="charts/chart6.xml"/><Relationship Id="rId90" Type="http://schemas.openxmlformats.org/officeDocument/2006/relationships/image" Target="media/image56.emf"/><Relationship Id="rId165" Type="http://schemas.openxmlformats.org/officeDocument/2006/relationships/image" Target="media/image98.png"/><Relationship Id="rId27" Type="http://schemas.openxmlformats.org/officeDocument/2006/relationships/image" Target="media/image13.emf"/><Relationship Id="rId48" Type="http://schemas.openxmlformats.org/officeDocument/2006/relationships/oleObject" Target="embeddings/oleObject1.bin"/><Relationship Id="rId69" Type="http://schemas.openxmlformats.org/officeDocument/2006/relationships/image" Target="media/image45.emf"/><Relationship Id="rId113" Type="http://schemas.openxmlformats.org/officeDocument/2006/relationships/image" Target="media/image68.emf"/><Relationship Id="rId134" Type="http://schemas.openxmlformats.org/officeDocument/2006/relationships/image" Target="media/image80.png"/><Relationship Id="rId80" Type="http://schemas.openxmlformats.org/officeDocument/2006/relationships/image" Target="media/image51.emf"/><Relationship Id="rId155" Type="http://schemas.openxmlformats.org/officeDocument/2006/relationships/image" Target="media/image88.png"/><Relationship Id="rId17" Type="http://schemas.openxmlformats.org/officeDocument/2006/relationships/header" Target="header5.xml"/><Relationship Id="rId38" Type="http://schemas.openxmlformats.org/officeDocument/2006/relationships/image" Target="media/image24.emf"/><Relationship Id="rId59" Type="http://schemas.openxmlformats.org/officeDocument/2006/relationships/image" Target="media/image39.emf"/><Relationship Id="rId103" Type="http://schemas.openxmlformats.org/officeDocument/2006/relationships/image" Target="media/image63.emf"/><Relationship Id="rId124" Type="http://schemas.openxmlformats.org/officeDocument/2006/relationships/chart" Target="charts/chart2.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denni\Documents\Studium\Bachelorarbeit\Code\benchmark\benchmark_cadquery_combineFalse.xls"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enni\Documents\Studium\Bachelorarbeit\Document\Stauchversuch_Daten.xlsx" TargetMode="Externa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enni\Documents\Studium\Bachelorarbeit\Document\Stauchversuch_Daten.xlsx" TargetMode="Externa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chartUserShapes" Target="../drawings/drawing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nni\Documents\Studium\Bachelorarbeit\Document\Daten\benchmark_part_cellsize.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nni\Documents\Studium\Bachelorarbeit\Document\Daten\benchmark_part_cellcomplexity2.xlsx"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enni\Documents\Studium\Bachelorarbeit\Document\Stauchversuch_Daten.xlsx" TargetMode="Externa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nni\Documents\Studium\Bachelorarbeit\Document\Stauchversuch_Daten.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nni\Documents\Studium\Bachelorarbeit\Code\development\relative_density_graph.xls" TargetMode="Externa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enni\Documents\Studium\Bachelorarbeit\Code\development\relative_density_graph.xls" TargetMode="Externa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enni\Documents\Studium\Bachelorarbeit\Document\Stauchversuch_Daten.xlsx" TargetMode="Externa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enni\Documents\Studium\Bachelorarbeit\Document\Stauchversuch_Daten.xlsx" TargetMode="Externa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chartUserShapes" Target="../drawings/drawing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563736981042039"/>
          <c:y val="6.0594322899340601E-2"/>
          <c:w val="0.70116603339397021"/>
          <c:h val="0.73229352655603541"/>
        </c:manualLayout>
      </c:layout>
      <c:scatterChart>
        <c:scatterStyle val="lineMarker"/>
        <c:varyColors val="0"/>
        <c:ser>
          <c:idx val="1"/>
          <c:order val="0"/>
          <c:tx>
            <c:strRef>
              <c:f>benchmark!$E$2</c:f>
              <c:strCache>
                <c:ptCount val="1"/>
                <c:pt idx="0">
                  <c:v>combine = True</c:v>
                </c:pt>
              </c:strCache>
            </c:strRef>
          </c:tx>
          <c:spPr>
            <a:ln w="12700">
              <a:solidFill>
                <a:schemeClr val="tx1"/>
              </a:solidFill>
              <a:prstDash val="solid"/>
            </a:ln>
          </c:spPr>
          <c:marker>
            <c:symbol val="circle"/>
            <c:size val="7"/>
            <c:spPr>
              <a:solidFill>
                <a:schemeClr val="tx1"/>
              </a:solidFill>
              <a:ln w="0">
                <a:solidFill>
                  <a:schemeClr val="tx1"/>
                </a:solidFill>
              </a:ln>
            </c:spPr>
          </c:marker>
          <c:xVal>
            <c:numRef>
              <c:f>benchmark!$A$9:$A$12</c:f>
              <c:numCache>
                <c:formatCode>General</c:formatCode>
                <c:ptCount val="4"/>
                <c:pt idx="0">
                  <c:v>10</c:v>
                </c:pt>
                <c:pt idx="1">
                  <c:v>100</c:v>
                </c:pt>
                <c:pt idx="2">
                  <c:v>1000</c:v>
                </c:pt>
                <c:pt idx="3">
                  <c:v>10000</c:v>
                </c:pt>
              </c:numCache>
            </c:numRef>
          </c:xVal>
          <c:yVal>
            <c:numRef>
              <c:f>benchmark!$B$9:$B$12</c:f>
              <c:numCache>
                <c:formatCode>General</c:formatCode>
                <c:ptCount val="4"/>
                <c:pt idx="0">
                  <c:v>6.2769800000000001E-2</c:v>
                </c:pt>
                <c:pt idx="1">
                  <c:v>0.60821780000000003</c:v>
                </c:pt>
                <c:pt idx="2">
                  <c:v>9.8223856000000005</c:v>
                </c:pt>
                <c:pt idx="3">
                  <c:v>549.25955399999998</c:v>
                </c:pt>
              </c:numCache>
            </c:numRef>
          </c:yVal>
          <c:smooth val="0"/>
          <c:extLst>
            <c:ext xmlns:c16="http://schemas.microsoft.com/office/drawing/2014/chart" uri="{C3380CC4-5D6E-409C-BE32-E72D297353CC}">
              <c16:uniqueId val="{00000000-7ECB-4ADB-A7C4-C2BEAD9B7656}"/>
            </c:ext>
          </c:extLst>
        </c:ser>
        <c:ser>
          <c:idx val="0"/>
          <c:order val="1"/>
          <c:tx>
            <c:strRef>
              <c:f>benchmark!$E$1</c:f>
              <c:strCache>
                <c:ptCount val="1"/>
                <c:pt idx="0">
                  <c:v>combine = False</c:v>
                </c:pt>
              </c:strCache>
            </c:strRef>
          </c:tx>
          <c:spPr>
            <a:ln w="12700" cap="rnd">
              <a:solidFill>
                <a:schemeClr val="tx1"/>
              </a:solidFill>
              <a:prstDash val="solid"/>
              <a:round/>
            </a:ln>
            <a:effectLst/>
          </c:spPr>
          <c:marker>
            <c:symbol val="square"/>
            <c:size val="6"/>
            <c:spPr>
              <a:solidFill>
                <a:schemeClr val="tx1"/>
              </a:solidFill>
              <a:ln w="0" cap="rnd">
                <a:solidFill>
                  <a:schemeClr val="tx1"/>
                </a:solidFill>
                <a:prstDash val="solid"/>
              </a:ln>
              <a:effectLst/>
            </c:spPr>
          </c:marker>
          <c:xVal>
            <c:numRef>
              <c:f>benchmark!$A$2:$A$6</c:f>
              <c:numCache>
                <c:formatCode>General</c:formatCode>
                <c:ptCount val="5"/>
                <c:pt idx="0">
                  <c:v>10</c:v>
                </c:pt>
                <c:pt idx="1">
                  <c:v>100</c:v>
                </c:pt>
                <c:pt idx="2">
                  <c:v>1000</c:v>
                </c:pt>
                <c:pt idx="3">
                  <c:v>10000</c:v>
                </c:pt>
              </c:numCache>
            </c:numRef>
          </c:xVal>
          <c:yVal>
            <c:numRef>
              <c:f>benchmark!$B$2:$B$6</c:f>
              <c:numCache>
                <c:formatCode>General</c:formatCode>
                <c:ptCount val="5"/>
                <c:pt idx="0">
                  <c:v>5.4633999999999993E-3</c:v>
                </c:pt>
                <c:pt idx="1">
                  <c:v>2.2351200000000002E-2</c:v>
                </c:pt>
                <c:pt idx="2">
                  <c:v>0.1891294</c:v>
                </c:pt>
                <c:pt idx="3">
                  <c:v>1.8212751999999999</c:v>
                </c:pt>
              </c:numCache>
            </c:numRef>
          </c:yVal>
          <c:smooth val="0"/>
          <c:extLst>
            <c:ext xmlns:c16="http://schemas.microsoft.com/office/drawing/2014/chart" uri="{C3380CC4-5D6E-409C-BE32-E72D297353CC}">
              <c16:uniqueId val="{00000001-7ECB-4ADB-A7C4-C2BEAD9B7656}"/>
            </c:ext>
          </c:extLst>
        </c:ser>
        <c:dLbls>
          <c:showLegendKey val="0"/>
          <c:showVal val="0"/>
          <c:showCatName val="0"/>
          <c:showSerName val="0"/>
          <c:showPercent val="0"/>
          <c:showBubbleSize val="0"/>
        </c:dLbls>
        <c:axId val="1671883471"/>
        <c:axId val="1"/>
      </c:scatterChart>
      <c:valAx>
        <c:axId val="1671883471"/>
        <c:scaling>
          <c:logBase val="10"/>
          <c:orientation val="minMax"/>
          <c:max val="100000"/>
          <c:min val="1"/>
        </c:scaling>
        <c:delete val="0"/>
        <c:axPos val="b"/>
        <c:minorGridlines>
          <c:spPr>
            <a:ln w="6350" cap="flat" cmpd="sng" algn="ctr">
              <a:solidFill>
                <a:schemeClr val="tx1">
                  <a:lumMod val="5000"/>
                  <a:lumOff val="95000"/>
                </a:schemeClr>
              </a:solidFill>
              <a:round/>
            </a:ln>
            <a:effectLst/>
          </c:spPr>
        </c:minorGridlines>
        <c:title>
          <c:tx>
            <c:rich>
              <a:bodyPr/>
              <a:lstStyle/>
              <a:p>
                <a:pPr marL="0" marR="0" lvl="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chemeClr val="bg1">
                        <a:lumMod val="95000"/>
                      </a:schemeClr>
                    </a:solidFill>
                    <a:latin typeface="Cambria Math" panose="02040503050406030204" pitchFamily="18" charset="0"/>
                    <a:ea typeface="Cambria Math" panose="02040503050406030204" pitchFamily="18" charset="0"/>
                    <a:cs typeface="+mn-cs"/>
                  </a:defRPr>
                </a:pPr>
                <a:r>
                  <a:rPr lang="de-DE" sz="1000" b="0" i="0" dirty="0">
                    <a:solidFill>
                      <a:schemeClr val="bg1">
                        <a:lumMod val="95000"/>
                      </a:schemeClr>
                    </a:solidFill>
                    <a:latin typeface="Cambria Math" panose="02040503050406030204" pitchFamily="18" charset="0"/>
                    <a:ea typeface="Cambria Math" panose="02040503050406030204" pitchFamily="18" charset="0"/>
                  </a:rPr>
                  <a:t>Anzahl der erzeugten Objekte           →</a:t>
                </a:r>
                <a:endParaRPr lang="de-DE" sz="1000" i="0" dirty="0">
                  <a:solidFill>
                    <a:schemeClr val="bg1">
                      <a:lumMod val="95000"/>
                    </a:schemeClr>
                  </a:solidFill>
                  <a:latin typeface="Cambria Math" panose="02040503050406030204" pitchFamily="18" charset="0"/>
                  <a:ea typeface="Cambria Math" panose="02040503050406030204" pitchFamily="18" charset="0"/>
                </a:endParaRPr>
              </a:p>
            </c:rich>
          </c:tx>
          <c:overlay val="0"/>
        </c:title>
        <c:numFmt formatCode="#,##0" sourceLinked="0"/>
        <c:majorTickMark val="in"/>
        <c:minorTickMark val="none"/>
        <c:tickLblPos val="low"/>
        <c:spPr>
          <a:noFill/>
          <a:ln w="19050" cap="rnd" cmpd="sng" algn="ctr">
            <a:solidFill>
              <a:schemeClr val="tx1"/>
            </a:solidFill>
            <a:round/>
          </a:ln>
          <a:effectLst/>
        </c:spPr>
        <c:txPr>
          <a:bodyPr rot="0" vert="horz"/>
          <a:lstStyle/>
          <a:p>
            <a:pPr>
              <a:defRPr/>
            </a:pPr>
            <a:endParaRPr lang="de-DE"/>
          </a:p>
        </c:txPr>
        <c:crossAx val="1"/>
        <c:crossesAt val="0"/>
        <c:crossBetween val="midCat"/>
        <c:majorUnit val="10"/>
      </c:valAx>
      <c:valAx>
        <c:axId val="1"/>
        <c:scaling>
          <c:logBase val="10"/>
          <c:orientation val="minMax"/>
          <c:max val="1000"/>
          <c:min val="1E-3"/>
        </c:scaling>
        <c:delete val="0"/>
        <c:axPos val="l"/>
        <c:majorGridlines>
          <c:spPr>
            <a:ln w="6350" cap="flat" cmpd="sng" algn="ctr">
              <a:solidFill>
                <a:schemeClr val="tx1">
                  <a:lumMod val="15000"/>
                  <a:lumOff val="85000"/>
                </a:schemeClr>
              </a:solidFill>
              <a:round/>
            </a:ln>
            <a:effectLst/>
          </c:spPr>
        </c:majorGridlines>
        <c:title>
          <c:tx>
            <c:rich>
              <a:bodyPr/>
              <a:lstStyle/>
              <a:p>
                <a:pPr marL="0" marR="0" lvl="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r>
                  <a:rPr lang="de-DE" sz="1000" b="0" i="0">
                    <a:solidFill>
                      <a:schemeClr val="bg1">
                        <a:lumMod val="95000"/>
                      </a:schemeClr>
                    </a:solidFill>
                    <a:latin typeface="Cambria Math" panose="02040503050406030204" pitchFamily="18" charset="0"/>
                    <a:ea typeface="Cambria Math" panose="02040503050406030204" pitchFamily="18" charset="0"/>
                  </a:rPr>
                  <a:t>Rechenzeit 𝑡 in s→</a:t>
                </a:r>
                <a:endParaRPr lang="de-DE" sz="1000" i="0">
                  <a:solidFill>
                    <a:schemeClr val="bg1">
                      <a:lumMod val="95000"/>
                    </a:schemeClr>
                  </a:solidFill>
                  <a:latin typeface="Cambria Math" panose="02040503050406030204" pitchFamily="18" charset="0"/>
                  <a:ea typeface="Cambria Math" panose="02040503050406030204" pitchFamily="18" charset="0"/>
                </a:endParaRPr>
              </a:p>
            </c:rich>
          </c:tx>
          <c:overlay val="0"/>
          <c:spPr>
            <a:solidFill>
              <a:schemeClr val="bg1">
                <a:lumMod val="95000"/>
              </a:schemeClr>
            </a:solidFill>
          </c:spPr>
        </c:title>
        <c:numFmt formatCode="General" sourceLinked="0"/>
        <c:majorTickMark val="in"/>
        <c:minorTickMark val="none"/>
        <c:tickLblPos val="nextTo"/>
        <c:spPr>
          <a:noFill/>
          <a:ln w="19050" cap="rnd" cmpd="sng" algn="ctr">
            <a:solidFill>
              <a:schemeClr val="tx1"/>
            </a:solidFill>
            <a:round/>
          </a:ln>
          <a:effectLst/>
        </c:spPr>
        <c:txPr>
          <a:bodyPr rot="-60000000" vert="horz"/>
          <a:lstStyle/>
          <a:p>
            <a:pPr>
              <a:defRPr/>
            </a:pPr>
            <a:endParaRPr lang="de-DE"/>
          </a:p>
        </c:txPr>
        <c:crossAx val="1671883471"/>
        <c:crossesAt val="0"/>
        <c:crossBetween val="midCat"/>
        <c:majorUnit val="10"/>
      </c:valAx>
      <c:spPr>
        <a:solidFill>
          <a:schemeClr val="bg1"/>
        </a:solidFill>
        <a:ln w="12700">
          <a:solidFill>
            <a:schemeClr val="tx1"/>
          </a:solidFill>
        </a:ln>
        <a:effectLst/>
      </c:spPr>
    </c:plotArea>
    <c:legend>
      <c:legendPos val="r"/>
      <c:layout>
        <c:manualLayout>
          <c:xMode val="edge"/>
          <c:yMode val="edge"/>
          <c:x val="0.23571956934920291"/>
          <c:y val="8.5037326815921674E-2"/>
          <c:w val="0.40526440906565225"/>
          <c:h val="0.18066327297327722"/>
        </c:manualLayout>
      </c:layout>
      <c:overlay val="0"/>
      <c:spPr>
        <a:solidFill>
          <a:schemeClr val="bg1"/>
        </a:solidFill>
        <a:ln w="12700">
          <a:solidFill>
            <a:schemeClr val="tx1"/>
          </a:solidFill>
        </a:ln>
      </c:spPr>
    </c:legend>
    <c:plotVisOnly val="1"/>
    <c:dispBlanksAs val="gap"/>
    <c:showDLblsOverMax val="0"/>
  </c:chart>
  <c:spPr>
    <a:solidFill>
      <a:schemeClr val="bg1">
        <a:lumMod val="95000"/>
      </a:schemeClr>
    </a:solidFill>
    <a:ln w="6350" cap="flat" cmpd="sng" algn="ctr">
      <a:solidFill>
        <a:schemeClr val="tx1"/>
      </a:solidFill>
      <a:round/>
    </a:ln>
    <a:effectLst/>
  </c:spPr>
  <c:txPr>
    <a:bodyPr/>
    <a:lstStyle/>
    <a:p>
      <a:pPr>
        <a:defRPr sz="1000">
          <a:solidFill>
            <a:sysClr val="windowText" lastClr="000000"/>
          </a:solidFill>
          <a:latin typeface="Cambria Math" panose="02040503050406030204" pitchFamily="18" charset="0"/>
          <a:ea typeface="Cambria Math" panose="02040503050406030204" pitchFamily="18" charset="0"/>
        </a:defRPr>
      </a:pPr>
      <a:endParaRPr lang="de-DE"/>
    </a:p>
  </c:tx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833928571428573"/>
          <c:y val="5.0925793650793652E-2"/>
          <c:w val="0.71733055555555547"/>
          <c:h val="0.7525245604500842"/>
        </c:manualLayout>
      </c:layout>
      <c:barChart>
        <c:barDir val="col"/>
        <c:grouping val="clustered"/>
        <c:varyColors val="0"/>
        <c:ser>
          <c:idx val="0"/>
          <c:order val="0"/>
          <c:tx>
            <c:v>Versuch</c:v>
          </c:tx>
          <c:spPr>
            <a:pattFill prst="pct25">
              <a:fgClr>
                <a:schemeClr val="tx1">
                  <a:lumMod val="75000"/>
                  <a:lumOff val="25000"/>
                </a:schemeClr>
              </a:fgClr>
              <a:bgClr>
                <a:schemeClr val="bg1"/>
              </a:bgClr>
            </a:pattFill>
            <a:ln w="12700" cap="rnd">
              <a:solidFill>
                <a:schemeClr val="tx1"/>
              </a:solidFill>
            </a:ln>
            <a:effectLst/>
          </c:spPr>
          <c:invertIfNegative val="0"/>
          <c:errBars>
            <c:errBarType val="both"/>
            <c:errValType val="cust"/>
            <c:noEndCap val="0"/>
            <c:plus>
              <c:numRef>
                <c:f>Grafiken!$G$3:$G$4</c:f>
                <c:numCache>
                  <c:formatCode>General</c:formatCode>
                  <c:ptCount val="2"/>
                  <c:pt idx="0">
                    <c:v>1.7610360340435185E-2</c:v>
                  </c:pt>
                  <c:pt idx="1">
                    <c:v>3.8257259133075601E-2</c:v>
                  </c:pt>
                </c:numCache>
              </c:numRef>
            </c:plus>
            <c:minus>
              <c:numRef>
                <c:f>Grafiken!$G$3:$G$4</c:f>
                <c:numCache>
                  <c:formatCode>General</c:formatCode>
                  <c:ptCount val="2"/>
                  <c:pt idx="0">
                    <c:v>1.7610360340435185E-2</c:v>
                  </c:pt>
                  <c:pt idx="1">
                    <c:v>3.8257259133075601E-2</c:v>
                  </c:pt>
                </c:numCache>
              </c:numRef>
            </c:minus>
            <c:spPr>
              <a:noFill/>
              <a:ln w="9525" cap="flat" cmpd="sng" algn="ctr">
                <a:solidFill>
                  <a:schemeClr val="tx1"/>
                </a:solidFill>
                <a:round/>
              </a:ln>
              <a:effectLst/>
            </c:spPr>
          </c:errBars>
          <c:cat>
            <c:strLit>
              <c:ptCount val="2"/>
              <c:pt idx="0">
                <c:v>BCC</c:v>
              </c:pt>
              <c:pt idx="1">
                <c:v>FCC</c:v>
              </c:pt>
            </c:strLit>
          </c:cat>
          <c:val>
            <c:numRef>
              <c:f>Grafiken!$F$3:$F$4</c:f>
              <c:numCache>
                <c:formatCode>0.000</c:formatCode>
                <c:ptCount val="2"/>
                <c:pt idx="0">
                  <c:v>1.1531862913157054</c:v>
                </c:pt>
                <c:pt idx="1">
                  <c:v>2.1069719954306301</c:v>
                </c:pt>
              </c:numCache>
            </c:numRef>
          </c:val>
          <c:extLst>
            <c:ext xmlns:c16="http://schemas.microsoft.com/office/drawing/2014/chart" uri="{C3380CC4-5D6E-409C-BE32-E72D297353CC}">
              <c16:uniqueId val="{00000000-A2EA-4641-A98F-D360E9824398}"/>
            </c:ext>
          </c:extLst>
        </c:ser>
        <c:ser>
          <c:idx val="1"/>
          <c:order val="1"/>
          <c:tx>
            <c:v>Ashby</c:v>
          </c:tx>
          <c:spPr>
            <a:pattFill prst="pct75">
              <a:fgClr>
                <a:schemeClr val="tx1">
                  <a:lumMod val="75000"/>
                  <a:lumOff val="25000"/>
                </a:schemeClr>
              </a:fgClr>
              <a:bgClr>
                <a:schemeClr val="bg1"/>
              </a:bgClr>
            </a:pattFill>
            <a:ln w="12700" cap="rnd">
              <a:solidFill>
                <a:schemeClr val="tx1"/>
              </a:solidFill>
            </a:ln>
            <a:effectLst/>
          </c:spPr>
          <c:invertIfNegative val="0"/>
          <c:cat>
            <c:strLit>
              <c:ptCount val="2"/>
              <c:pt idx="0">
                <c:v>BCC</c:v>
              </c:pt>
              <c:pt idx="1">
                <c:v>FCC</c:v>
              </c:pt>
            </c:strLit>
          </c:cat>
          <c:val>
            <c:numRef>
              <c:f>Grafiken!$H$3:$H$4</c:f>
              <c:numCache>
                <c:formatCode>General</c:formatCode>
                <c:ptCount val="2"/>
                <c:pt idx="0">
                  <c:v>1.0485</c:v>
                </c:pt>
                <c:pt idx="1">
                  <c:v>1.36538</c:v>
                </c:pt>
              </c:numCache>
            </c:numRef>
          </c:val>
          <c:extLst>
            <c:ext xmlns:c16="http://schemas.microsoft.com/office/drawing/2014/chart" uri="{C3380CC4-5D6E-409C-BE32-E72D297353CC}">
              <c16:uniqueId val="{00000001-A2EA-4641-A98F-D360E9824398}"/>
            </c:ext>
          </c:extLst>
        </c:ser>
        <c:dLbls>
          <c:showLegendKey val="0"/>
          <c:showVal val="0"/>
          <c:showCatName val="0"/>
          <c:showSerName val="0"/>
          <c:showPercent val="0"/>
          <c:showBubbleSize val="0"/>
        </c:dLbls>
        <c:gapWidth val="150"/>
        <c:axId val="964717023"/>
        <c:axId val="964715359"/>
      </c:barChart>
      <c:catAx>
        <c:axId val="964717023"/>
        <c:scaling>
          <c:orientation val="minMax"/>
        </c:scaling>
        <c:delete val="0"/>
        <c:axPos val="b"/>
        <c:minorGridlines>
          <c:spPr>
            <a:ln w="6350" cap="flat" cmpd="sng" algn="ctr">
              <a:solidFill>
                <a:schemeClr val="bg1">
                  <a:lumMod val="95000"/>
                </a:schemeClr>
              </a:solidFill>
              <a:round/>
            </a:ln>
            <a:effectLst/>
          </c:spPr>
        </c:minorGridlines>
        <c:numFmt formatCode="@" sourceLinked="0"/>
        <c:majorTickMark val="none"/>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964715359"/>
        <c:crosses val="autoZero"/>
        <c:auto val="1"/>
        <c:lblAlgn val="ctr"/>
        <c:lblOffset val="100"/>
        <c:noMultiLvlLbl val="0"/>
      </c:catAx>
      <c:valAx>
        <c:axId val="964715359"/>
        <c:scaling>
          <c:orientation val="minMax"/>
          <c:max val="4"/>
          <c:min val="0"/>
        </c:scaling>
        <c:delete val="0"/>
        <c:axPos val="l"/>
        <c:majorGridlines>
          <c:spPr>
            <a:ln w="6350" cap="flat" cmpd="sng" algn="ctr">
              <a:solidFill>
                <a:schemeClr val="bg1">
                  <a:lumMod val="95000"/>
                </a:schemeClr>
              </a:solidFill>
              <a:round/>
            </a:ln>
            <a:effectLst/>
          </c:spPr>
        </c:majorGridlines>
        <c:numFmt formatCode="#,##0.0" sourceLinked="0"/>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964717023"/>
        <c:crosses val="autoZero"/>
        <c:crossBetween val="between"/>
        <c:majorUnit val="0.5"/>
      </c:valAx>
      <c:spPr>
        <a:solidFill>
          <a:schemeClr val="bg1"/>
        </a:solidFill>
        <a:ln w="12700">
          <a:solidFill>
            <a:schemeClr val="tx1"/>
          </a:solidFill>
        </a:ln>
        <a:effectLst/>
      </c:spPr>
    </c:plotArea>
    <c:legend>
      <c:legendPos val="r"/>
      <c:layout>
        <c:manualLayout>
          <c:xMode val="edge"/>
          <c:yMode val="edge"/>
          <c:x val="0.29810674603174597"/>
          <c:y val="9.3080952380952375E-2"/>
          <c:w val="0.28413001366575441"/>
          <c:h val="0.18396190476190477"/>
        </c:manualLayout>
      </c:layout>
      <c:overlay val="0"/>
      <c:spPr>
        <a:solidFill>
          <a:schemeClr val="bg1"/>
        </a:solidFill>
        <a:ln w="12700" cap="rnd">
          <a:solidFill>
            <a:schemeClr val="tx1"/>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95000"/>
      </a:schemeClr>
    </a:solidFill>
    <a:ln w="6350" cap="flat" cmpd="sng" algn="ctr">
      <a:solidFill>
        <a:schemeClr val="tx1"/>
      </a:solidFill>
      <a:round/>
    </a:ln>
    <a:effectLst/>
  </c:spPr>
  <c:txPr>
    <a:bodyPr/>
    <a:lstStyle/>
    <a:p>
      <a:pPr>
        <a:defRPr/>
      </a:pPr>
      <a:endParaRPr lang="de-DE"/>
    </a:p>
  </c:txPr>
  <c:externalData r:id="rId3">
    <c:autoUpdate val="0"/>
  </c:externalData>
  <c:userShapes r:id="rId4"/>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833928571428573"/>
          <c:y val="5.0925793650793652E-2"/>
          <c:w val="0.71733055555555547"/>
          <c:h val="0.7525245604500842"/>
        </c:manualLayout>
      </c:layout>
      <c:barChart>
        <c:barDir val="col"/>
        <c:grouping val="clustered"/>
        <c:varyColors val="0"/>
        <c:ser>
          <c:idx val="0"/>
          <c:order val="0"/>
          <c:tx>
            <c:v>Versuch</c:v>
          </c:tx>
          <c:spPr>
            <a:pattFill prst="pct25">
              <a:fgClr>
                <a:schemeClr val="tx1">
                  <a:lumMod val="75000"/>
                  <a:lumOff val="25000"/>
                </a:schemeClr>
              </a:fgClr>
              <a:bgClr>
                <a:schemeClr val="bg1"/>
              </a:bgClr>
            </a:pattFill>
            <a:ln w="12700" cap="rnd">
              <a:solidFill>
                <a:schemeClr val="tx1"/>
              </a:solidFill>
            </a:ln>
            <a:effectLst/>
          </c:spPr>
          <c:invertIfNegative val="0"/>
          <c:errBars>
            <c:errBarType val="both"/>
            <c:errValType val="cust"/>
            <c:noEndCap val="0"/>
            <c:plus>
              <c:numRef>
                <c:f>Grafiken!$G$5:$G$6</c:f>
                <c:numCache>
                  <c:formatCode>General</c:formatCode>
                  <c:ptCount val="2"/>
                  <c:pt idx="0">
                    <c:v>9.746599069676895E-2</c:v>
                  </c:pt>
                  <c:pt idx="1">
                    <c:v>0.12648581452131458</c:v>
                  </c:pt>
                </c:numCache>
              </c:numRef>
            </c:plus>
            <c:minus>
              <c:numRef>
                <c:f>Grafiken!$G$5:$G$6</c:f>
                <c:numCache>
                  <c:formatCode>General</c:formatCode>
                  <c:ptCount val="2"/>
                  <c:pt idx="0">
                    <c:v>9.746599069676895E-2</c:v>
                  </c:pt>
                  <c:pt idx="1">
                    <c:v>0.12648581452131458</c:v>
                  </c:pt>
                </c:numCache>
              </c:numRef>
            </c:minus>
            <c:spPr>
              <a:noFill/>
              <a:ln w="9525" cap="flat" cmpd="sng" algn="ctr">
                <a:solidFill>
                  <a:schemeClr val="tx1"/>
                </a:solidFill>
                <a:round/>
              </a:ln>
              <a:effectLst/>
            </c:spPr>
          </c:errBars>
          <c:cat>
            <c:strLit>
              <c:ptCount val="2"/>
              <c:pt idx="0">
                <c:v>BCC</c:v>
              </c:pt>
              <c:pt idx="1">
                <c:v>FCC</c:v>
              </c:pt>
            </c:strLit>
          </c:cat>
          <c:val>
            <c:numRef>
              <c:f>Grafiken!$F$5:$F$6</c:f>
              <c:numCache>
                <c:formatCode>0.000</c:formatCode>
                <c:ptCount val="2"/>
                <c:pt idx="0">
                  <c:v>0.55819982555150405</c:v>
                </c:pt>
                <c:pt idx="1">
                  <c:v>0.83702847723294005</c:v>
                </c:pt>
              </c:numCache>
            </c:numRef>
          </c:val>
          <c:extLst>
            <c:ext xmlns:c16="http://schemas.microsoft.com/office/drawing/2014/chart" uri="{C3380CC4-5D6E-409C-BE32-E72D297353CC}">
              <c16:uniqueId val="{00000000-EDF2-4DD6-A9F8-840F5F5836CE}"/>
            </c:ext>
          </c:extLst>
        </c:ser>
        <c:ser>
          <c:idx val="1"/>
          <c:order val="1"/>
          <c:tx>
            <c:v>Ashby</c:v>
          </c:tx>
          <c:spPr>
            <a:pattFill prst="pct75">
              <a:fgClr>
                <a:schemeClr val="tx1">
                  <a:lumMod val="75000"/>
                  <a:lumOff val="25000"/>
                </a:schemeClr>
              </a:fgClr>
              <a:bgClr>
                <a:schemeClr val="bg1"/>
              </a:bgClr>
            </a:pattFill>
            <a:ln w="12700" cap="rnd">
              <a:solidFill>
                <a:schemeClr val="tx1"/>
              </a:solidFill>
            </a:ln>
            <a:effectLst/>
          </c:spPr>
          <c:invertIfNegative val="0"/>
          <c:cat>
            <c:strLit>
              <c:ptCount val="2"/>
              <c:pt idx="0">
                <c:v>BCC</c:v>
              </c:pt>
              <c:pt idx="1">
                <c:v>FCC</c:v>
              </c:pt>
            </c:strLit>
          </c:cat>
          <c:val>
            <c:numRef>
              <c:f>Grafiken!$H$5:$H$6</c:f>
              <c:numCache>
                <c:formatCode>General</c:formatCode>
                <c:ptCount val="2"/>
                <c:pt idx="0">
                  <c:v>0.69750000000000001</c:v>
                </c:pt>
                <c:pt idx="1">
                  <c:v>0.9083</c:v>
                </c:pt>
              </c:numCache>
            </c:numRef>
          </c:val>
          <c:extLst>
            <c:ext xmlns:c16="http://schemas.microsoft.com/office/drawing/2014/chart" uri="{C3380CC4-5D6E-409C-BE32-E72D297353CC}">
              <c16:uniqueId val="{00000001-EDF2-4DD6-A9F8-840F5F5836CE}"/>
            </c:ext>
          </c:extLst>
        </c:ser>
        <c:dLbls>
          <c:showLegendKey val="0"/>
          <c:showVal val="0"/>
          <c:showCatName val="0"/>
          <c:showSerName val="0"/>
          <c:showPercent val="0"/>
          <c:showBubbleSize val="0"/>
        </c:dLbls>
        <c:gapWidth val="150"/>
        <c:axId val="964717023"/>
        <c:axId val="964715359"/>
      </c:barChart>
      <c:catAx>
        <c:axId val="964717023"/>
        <c:scaling>
          <c:orientation val="minMax"/>
        </c:scaling>
        <c:delete val="0"/>
        <c:axPos val="b"/>
        <c:minorGridlines>
          <c:spPr>
            <a:ln w="6350" cap="flat" cmpd="sng" algn="ctr">
              <a:solidFill>
                <a:schemeClr val="bg1">
                  <a:lumMod val="95000"/>
                </a:schemeClr>
              </a:solidFill>
              <a:round/>
            </a:ln>
            <a:effectLst/>
          </c:spPr>
        </c:minorGridlines>
        <c:numFmt formatCode="@" sourceLinked="0"/>
        <c:majorTickMark val="none"/>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964715359"/>
        <c:crosses val="autoZero"/>
        <c:auto val="1"/>
        <c:lblAlgn val="ctr"/>
        <c:lblOffset val="100"/>
        <c:noMultiLvlLbl val="0"/>
      </c:catAx>
      <c:valAx>
        <c:axId val="964715359"/>
        <c:scaling>
          <c:orientation val="minMax"/>
          <c:max val="1.6"/>
          <c:min val="0"/>
        </c:scaling>
        <c:delete val="0"/>
        <c:axPos val="l"/>
        <c:majorGridlines>
          <c:spPr>
            <a:ln w="6350" cap="flat" cmpd="sng" algn="ctr">
              <a:solidFill>
                <a:schemeClr val="bg1">
                  <a:lumMod val="95000"/>
                </a:schemeClr>
              </a:solidFill>
              <a:round/>
            </a:ln>
            <a:effectLst/>
          </c:spPr>
        </c:majorGridlines>
        <c:numFmt formatCode="#,##0.0" sourceLinked="0"/>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964717023"/>
        <c:crosses val="autoZero"/>
        <c:crossBetween val="between"/>
        <c:majorUnit val="0.2"/>
      </c:valAx>
      <c:spPr>
        <a:solidFill>
          <a:schemeClr val="bg1"/>
        </a:solidFill>
        <a:ln w="12700">
          <a:solidFill>
            <a:schemeClr val="tx1"/>
          </a:solidFill>
        </a:ln>
        <a:effectLst/>
      </c:spPr>
    </c:plotArea>
    <c:legend>
      <c:legendPos val="r"/>
      <c:layout>
        <c:manualLayout>
          <c:xMode val="edge"/>
          <c:yMode val="edge"/>
          <c:x val="0.29810674603174597"/>
          <c:y val="9.3080952380952375E-2"/>
          <c:w val="0.28413001366575441"/>
          <c:h val="0.18396190476190477"/>
        </c:manualLayout>
      </c:layout>
      <c:overlay val="0"/>
      <c:spPr>
        <a:solidFill>
          <a:schemeClr val="bg1"/>
        </a:solidFill>
        <a:ln w="12700" cap="rnd">
          <a:solidFill>
            <a:schemeClr val="tx1"/>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95000"/>
      </a:schemeClr>
    </a:solidFill>
    <a:ln w="6350" cap="flat" cmpd="sng" algn="ctr">
      <a:solidFill>
        <a:schemeClr val="tx1"/>
      </a:solidFill>
      <a:round/>
    </a:ln>
    <a:effectLst/>
  </c:spPr>
  <c:txPr>
    <a:bodyPr/>
    <a:lstStyle/>
    <a:p>
      <a:pPr>
        <a:defRPr/>
      </a:pPr>
      <a:endParaRPr lang="de-DE"/>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1794056818131421"/>
          <c:y val="7.8289182418838726E-2"/>
          <c:w val="0.70149599594346279"/>
          <c:h val="0.75704540325174097"/>
        </c:manualLayout>
      </c:layout>
      <c:scatterChart>
        <c:scatterStyle val="lineMarker"/>
        <c:varyColors val="0"/>
        <c:ser>
          <c:idx val="0"/>
          <c:order val="0"/>
          <c:tx>
            <c:v>Gittererstellung</c:v>
          </c:tx>
          <c:spPr>
            <a:ln w="9525" cap="rnd">
              <a:solidFill>
                <a:schemeClr val="tx1">
                  <a:lumMod val="50000"/>
                  <a:lumOff val="50000"/>
                </a:schemeClr>
              </a:solidFill>
              <a:round/>
            </a:ln>
            <a:effectLst/>
          </c:spPr>
          <c:marker>
            <c:symbol val="square"/>
            <c:size val="4"/>
            <c:spPr>
              <a:solidFill>
                <a:schemeClr val="tx1">
                  <a:lumMod val="50000"/>
                  <a:lumOff val="50000"/>
                </a:schemeClr>
              </a:solidFill>
              <a:ln w="0">
                <a:solidFill>
                  <a:schemeClr val="tx1">
                    <a:lumMod val="50000"/>
                    <a:lumOff val="50000"/>
                  </a:schemeClr>
                </a:solidFill>
              </a:ln>
              <a:effectLst/>
            </c:spPr>
          </c:marker>
          <c:xVal>
            <c:numRef>
              <c:f>benchmark!$A$2:$A$5</c:f>
              <c:numCache>
                <c:formatCode>General</c:formatCode>
                <c:ptCount val="4"/>
                <c:pt idx="0">
                  <c:v>1</c:v>
                </c:pt>
                <c:pt idx="1">
                  <c:v>8</c:v>
                </c:pt>
                <c:pt idx="2">
                  <c:v>64</c:v>
                </c:pt>
                <c:pt idx="3">
                  <c:v>1000</c:v>
                </c:pt>
              </c:numCache>
            </c:numRef>
          </c:xVal>
          <c:yVal>
            <c:numRef>
              <c:f>benchmark!$B$2:$B$5</c:f>
              <c:numCache>
                <c:formatCode>General</c:formatCode>
                <c:ptCount val="4"/>
                <c:pt idx="0">
                  <c:v>1.0733400000000001E-2</c:v>
                </c:pt>
                <c:pt idx="1">
                  <c:v>5.7799599999999993E-2</c:v>
                </c:pt>
                <c:pt idx="2">
                  <c:v>0.30356179999999999</c:v>
                </c:pt>
                <c:pt idx="3">
                  <c:v>4.0052148000000001</c:v>
                </c:pt>
              </c:numCache>
            </c:numRef>
          </c:yVal>
          <c:smooth val="0"/>
          <c:extLst>
            <c:ext xmlns:c16="http://schemas.microsoft.com/office/drawing/2014/chart" uri="{C3380CC4-5D6E-409C-BE32-E72D297353CC}">
              <c16:uniqueId val="{00000000-33D2-4794-B072-B4B861691F6E}"/>
            </c:ext>
          </c:extLst>
        </c:ser>
        <c:ser>
          <c:idx val="1"/>
          <c:order val="1"/>
          <c:tx>
            <c:v>Überschneidung</c:v>
          </c:tx>
          <c:spPr>
            <a:ln w="9525" cap="rnd">
              <a:solidFill>
                <a:schemeClr val="tx1">
                  <a:lumMod val="50000"/>
                  <a:lumOff val="50000"/>
                </a:schemeClr>
              </a:solidFill>
              <a:round/>
            </a:ln>
            <a:effectLst/>
          </c:spPr>
          <c:marker>
            <c:symbol val="circle"/>
            <c:size val="5"/>
            <c:spPr>
              <a:solidFill>
                <a:schemeClr val="tx1">
                  <a:lumMod val="50000"/>
                  <a:lumOff val="50000"/>
                </a:schemeClr>
              </a:solidFill>
              <a:ln w="0">
                <a:solidFill>
                  <a:schemeClr val="tx1">
                    <a:lumMod val="50000"/>
                    <a:lumOff val="50000"/>
                    <a:alpha val="89000"/>
                  </a:schemeClr>
                </a:solidFill>
              </a:ln>
              <a:effectLst/>
            </c:spPr>
          </c:marker>
          <c:xVal>
            <c:numRef>
              <c:f>benchmark!$A$2:$A$5</c:f>
              <c:numCache>
                <c:formatCode>General</c:formatCode>
                <c:ptCount val="4"/>
                <c:pt idx="0">
                  <c:v>1</c:v>
                </c:pt>
                <c:pt idx="1">
                  <c:v>8</c:v>
                </c:pt>
                <c:pt idx="2">
                  <c:v>64</c:v>
                </c:pt>
                <c:pt idx="3">
                  <c:v>1000</c:v>
                </c:pt>
              </c:numCache>
            </c:numRef>
          </c:xVal>
          <c:yVal>
            <c:numRef>
              <c:f>benchmark!$C$2:$C$5</c:f>
              <c:numCache>
                <c:formatCode>General</c:formatCode>
                <c:ptCount val="4"/>
                <c:pt idx="0">
                  <c:v>9.2175400000000005E-2</c:v>
                </c:pt>
                <c:pt idx="1">
                  <c:v>1.0573094000000001</c:v>
                </c:pt>
                <c:pt idx="2">
                  <c:v>7.0935708000000002</c:v>
                </c:pt>
                <c:pt idx="3">
                  <c:v>240.31813959999999</c:v>
                </c:pt>
              </c:numCache>
            </c:numRef>
          </c:yVal>
          <c:smooth val="0"/>
          <c:extLst>
            <c:ext xmlns:c16="http://schemas.microsoft.com/office/drawing/2014/chart" uri="{C3380CC4-5D6E-409C-BE32-E72D297353CC}">
              <c16:uniqueId val="{00000001-33D2-4794-B072-B4B861691F6E}"/>
            </c:ext>
          </c:extLst>
        </c:ser>
        <c:ser>
          <c:idx val="2"/>
          <c:order val="2"/>
          <c:tx>
            <c:v>Verschmelzung</c:v>
          </c:tx>
          <c:spPr>
            <a:ln w="9525" cap="rnd">
              <a:solidFill>
                <a:schemeClr val="tx1">
                  <a:lumMod val="50000"/>
                  <a:lumOff val="50000"/>
                </a:schemeClr>
              </a:solidFill>
              <a:round/>
            </a:ln>
            <a:effectLst/>
          </c:spPr>
          <c:marker>
            <c:symbol val="diamond"/>
            <c:size val="5"/>
            <c:spPr>
              <a:solidFill>
                <a:schemeClr val="tx1">
                  <a:lumMod val="50000"/>
                  <a:lumOff val="50000"/>
                </a:schemeClr>
              </a:solidFill>
              <a:ln w="0">
                <a:solidFill>
                  <a:schemeClr val="tx1">
                    <a:lumMod val="50000"/>
                    <a:lumOff val="50000"/>
                  </a:schemeClr>
                </a:solidFill>
              </a:ln>
              <a:effectLst/>
            </c:spPr>
          </c:marker>
          <c:xVal>
            <c:numRef>
              <c:f>benchmark!$A$2:$A$5</c:f>
              <c:numCache>
                <c:formatCode>General</c:formatCode>
                <c:ptCount val="4"/>
                <c:pt idx="0">
                  <c:v>1</c:v>
                </c:pt>
                <c:pt idx="1">
                  <c:v>8</c:v>
                </c:pt>
                <c:pt idx="2">
                  <c:v>64</c:v>
                </c:pt>
                <c:pt idx="3">
                  <c:v>1000</c:v>
                </c:pt>
              </c:numCache>
            </c:numRef>
          </c:xVal>
          <c:yVal>
            <c:numRef>
              <c:f>benchmark!$D$2:$D$5</c:f>
              <c:numCache>
                <c:formatCode>General</c:formatCode>
                <c:ptCount val="4"/>
                <c:pt idx="0">
                  <c:v>0.14217419999999997</c:v>
                </c:pt>
                <c:pt idx="1">
                  <c:v>1.0096989999999999</c:v>
                </c:pt>
                <c:pt idx="2">
                  <c:v>4.6894474000000006</c:v>
                </c:pt>
                <c:pt idx="3">
                  <c:v>92.311363</c:v>
                </c:pt>
              </c:numCache>
            </c:numRef>
          </c:yVal>
          <c:smooth val="0"/>
          <c:extLst>
            <c:ext xmlns:c16="http://schemas.microsoft.com/office/drawing/2014/chart" uri="{C3380CC4-5D6E-409C-BE32-E72D297353CC}">
              <c16:uniqueId val="{00000002-33D2-4794-B072-B4B861691F6E}"/>
            </c:ext>
          </c:extLst>
        </c:ser>
        <c:ser>
          <c:idx val="3"/>
          <c:order val="3"/>
          <c:tx>
            <c:v>Gesamt</c:v>
          </c:tx>
          <c:spPr>
            <a:ln w="12700" cap="rnd">
              <a:solidFill>
                <a:schemeClr val="tx1"/>
              </a:solidFill>
              <a:round/>
            </a:ln>
            <a:effectLst/>
          </c:spPr>
          <c:marker>
            <c:symbol val="none"/>
          </c:marker>
          <c:xVal>
            <c:numRef>
              <c:f>benchmark!$A$2:$A$5</c:f>
              <c:numCache>
                <c:formatCode>General</c:formatCode>
                <c:ptCount val="4"/>
                <c:pt idx="0">
                  <c:v>1</c:v>
                </c:pt>
                <c:pt idx="1">
                  <c:v>8</c:v>
                </c:pt>
                <c:pt idx="2">
                  <c:v>64</c:v>
                </c:pt>
                <c:pt idx="3">
                  <c:v>1000</c:v>
                </c:pt>
              </c:numCache>
            </c:numRef>
          </c:xVal>
          <c:yVal>
            <c:numRef>
              <c:f>benchmark!$E$2:$E$5</c:f>
              <c:numCache>
                <c:formatCode>General</c:formatCode>
                <c:ptCount val="4"/>
                <c:pt idx="0">
                  <c:v>0.245083</c:v>
                </c:pt>
                <c:pt idx="1">
                  <c:v>2.1248079999999998</c:v>
                </c:pt>
                <c:pt idx="2">
                  <c:v>12.086580000000001</c:v>
                </c:pt>
                <c:pt idx="3">
                  <c:v>336.6347174</c:v>
                </c:pt>
              </c:numCache>
            </c:numRef>
          </c:yVal>
          <c:smooth val="0"/>
          <c:extLst>
            <c:ext xmlns:c16="http://schemas.microsoft.com/office/drawing/2014/chart" uri="{C3380CC4-5D6E-409C-BE32-E72D297353CC}">
              <c16:uniqueId val="{00000003-33D2-4794-B072-B4B861691F6E}"/>
            </c:ext>
          </c:extLst>
        </c:ser>
        <c:dLbls>
          <c:showLegendKey val="0"/>
          <c:showVal val="0"/>
          <c:showCatName val="0"/>
          <c:showSerName val="0"/>
          <c:showPercent val="0"/>
          <c:showBubbleSize val="0"/>
        </c:dLbls>
        <c:axId val="1101092128"/>
        <c:axId val="1101094528"/>
      </c:scatterChart>
      <c:valAx>
        <c:axId val="1101092128"/>
        <c:scaling>
          <c:logBase val="10"/>
          <c:orientation val="minMax"/>
          <c:max val="1000"/>
        </c:scaling>
        <c:delete val="0"/>
        <c:axPos val="b"/>
        <c:majorGridlines>
          <c:spPr>
            <a:ln w="6350" cap="flat" cmpd="sng" algn="ctr">
              <a:solidFill>
                <a:schemeClr val="bg1">
                  <a:lumMod val="9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r>
                  <a:rPr lang="de-DE"/>
                  <a:t> </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title>
        <c:numFmt formatCode="General" sourceLinked="1"/>
        <c:majorTickMark val="in"/>
        <c:minorTickMark val="none"/>
        <c:tickLblPos val="low"/>
        <c:spPr>
          <a:noFill/>
          <a:ln w="19050" cap="flat" cmpd="sng" algn="ctr">
            <a:solidFill>
              <a:schemeClr val="tx1">
                <a:alpha val="93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1101094528"/>
        <c:crossesAt val="1.0000000000000002E-2"/>
        <c:crossBetween val="midCat"/>
      </c:valAx>
      <c:valAx>
        <c:axId val="1101094528"/>
        <c:scaling>
          <c:logBase val="10"/>
          <c:orientation val="minMax"/>
        </c:scaling>
        <c:delete val="0"/>
        <c:axPos val="l"/>
        <c:majorGridlines>
          <c:spPr>
            <a:ln w="6350"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r>
                  <a:rPr lang="de-DE"/>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title>
        <c:numFmt formatCode="General" sourceLinked="1"/>
        <c:majorTickMark val="in"/>
        <c:minorTickMark val="none"/>
        <c:tickLblPos val="nextTo"/>
        <c:spPr>
          <a:noFill/>
          <a:ln w="19050"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1101092128"/>
        <c:crosses val="autoZero"/>
        <c:crossBetween val="midCat"/>
      </c:valAx>
      <c:spPr>
        <a:solidFill>
          <a:schemeClr val="bg1"/>
        </a:solidFill>
        <a:ln w="12700">
          <a:solidFill>
            <a:schemeClr val="tx1"/>
          </a:solidFill>
        </a:ln>
        <a:effectLst/>
      </c:spPr>
    </c:plotArea>
    <c:legend>
      <c:legendPos val="r"/>
      <c:layout>
        <c:manualLayout>
          <c:xMode val="edge"/>
          <c:yMode val="edge"/>
          <c:x val="0.23360238744828515"/>
          <c:y val="8.6688309672934033E-2"/>
          <c:w val="0.45575695019116175"/>
          <c:h val="0.19547843221422145"/>
        </c:manualLayout>
      </c:layout>
      <c:overlay val="0"/>
      <c:spPr>
        <a:solidFill>
          <a:sysClr val="window" lastClr="FFFFFF"/>
        </a:solidFill>
        <a:ln w="12700">
          <a:solidFill>
            <a:sysClr val="windowText" lastClr="000000"/>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95000"/>
      </a:schemeClr>
    </a:solidFill>
    <a:ln w="6350" cap="flat" cmpd="sng" algn="ctr">
      <a:solidFill>
        <a:schemeClr val="tx1"/>
      </a:solidFill>
      <a:round/>
    </a:ln>
    <a:effectLst/>
  </c:spPr>
  <c:txPr>
    <a:bodyPr/>
    <a:lstStyle/>
    <a:p>
      <a:pPr>
        <a:defRPr>
          <a:solidFill>
            <a:sysClr val="windowText" lastClr="000000"/>
          </a:solidFill>
          <a:latin typeface="Cambria Math" panose="02040503050406030204" pitchFamily="18" charset="0"/>
          <a:ea typeface="Cambria Math" panose="02040503050406030204" pitchFamily="18" charset="0"/>
        </a:defRPr>
      </a:pPr>
      <a:endParaRPr lang="de-DE"/>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2973343928339229"/>
          <c:y val="7.8289182418838726E-2"/>
          <c:w val="0.68970265449352364"/>
          <c:h val="0.75704540325174097"/>
        </c:manualLayout>
      </c:layout>
      <c:scatterChart>
        <c:scatterStyle val="lineMarker"/>
        <c:varyColors val="0"/>
        <c:ser>
          <c:idx val="0"/>
          <c:order val="0"/>
          <c:tx>
            <c:v>Gittererstellung</c:v>
          </c:tx>
          <c:spPr>
            <a:ln w="9525" cap="rnd">
              <a:solidFill>
                <a:schemeClr val="tx1">
                  <a:lumMod val="50000"/>
                  <a:lumOff val="50000"/>
                </a:schemeClr>
              </a:solidFill>
              <a:round/>
            </a:ln>
            <a:effectLst/>
          </c:spPr>
          <c:marker>
            <c:symbol val="square"/>
            <c:size val="4"/>
            <c:spPr>
              <a:solidFill>
                <a:schemeClr val="tx1">
                  <a:lumMod val="50000"/>
                  <a:lumOff val="50000"/>
                </a:schemeClr>
              </a:solidFill>
              <a:ln w="0">
                <a:solidFill>
                  <a:schemeClr val="tx1">
                    <a:lumMod val="50000"/>
                    <a:lumOff val="50000"/>
                  </a:schemeClr>
                </a:solidFill>
              </a:ln>
              <a:effectLst/>
            </c:spPr>
          </c:marker>
          <c:xVal>
            <c:numRef>
              <c:f>benchmark!$A$2:$A$4</c:f>
              <c:numCache>
                <c:formatCode>General</c:formatCode>
                <c:ptCount val="3"/>
                <c:pt idx="0">
                  <c:v>4</c:v>
                </c:pt>
                <c:pt idx="1">
                  <c:v>12</c:v>
                </c:pt>
                <c:pt idx="2">
                  <c:v>24</c:v>
                </c:pt>
              </c:numCache>
            </c:numRef>
          </c:xVal>
          <c:yVal>
            <c:numRef>
              <c:f>benchmark!$B$2:$B$4</c:f>
              <c:numCache>
                <c:formatCode>General</c:formatCode>
                <c:ptCount val="3"/>
                <c:pt idx="0">
                  <c:v>5.1944123999999992</c:v>
                </c:pt>
                <c:pt idx="1">
                  <c:v>7.9012449999999985</c:v>
                </c:pt>
                <c:pt idx="2">
                  <c:v>12.921077599999998</c:v>
                </c:pt>
              </c:numCache>
            </c:numRef>
          </c:yVal>
          <c:smooth val="0"/>
          <c:extLst>
            <c:ext xmlns:c16="http://schemas.microsoft.com/office/drawing/2014/chart" uri="{C3380CC4-5D6E-409C-BE32-E72D297353CC}">
              <c16:uniqueId val="{00000000-26A3-41DD-9E0A-BFD4557B7747}"/>
            </c:ext>
          </c:extLst>
        </c:ser>
        <c:ser>
          <c:idx val="1"/>
          <c:order val="1"/>
          <c:tx>
            <c:v>Überschneidung</c:v>
          </c:tx>
          <c:spPr>
            <a:ln w="9525" cap="rnd">
              <a:solidFill>
                <a:schemeClr val="tx1">
                  <a:lumMod val="50000"/>
                  <a:lumOff val="50000"/>
                </a:schemeClr>
              </a:solidFill>
              <a:round/>
            </a:ln>
            <a:effectLst/>
          </c:spPr>
          <c:marker>
            <c:symbol val="circle"/>
            <c:size val="5"/>
            <c:spPr>
              <a:solidFill>
                <a:schemeClr val="tx1">
                  <a:lumMod val="50000"/>
                  <a:lumOff val="50000"/>
                </a:schemeClr>
              </a:solidFill>
              <a:ln w="0">
                <a:solidFill>
                  <a:schemeClr val="tx1">
                    <a:lumMod val="50000"/>
                    <a:lumOff val="50000"/>
                    <a:alpha val="89000"/>
                  </a:schemeClr>
                </a:solidFill>
              </a:ln>
              <a:effectLst/>
            </c:spPr>
          </c:marker>
          <c:xVal>
            <c:numRef>
              <c:f>benchmark!$A$2:$A$4</c:f>
              <c:numCache>
                <c:formatCode>General</c:formatCode>
                <c:ptCount val="3"/>
                <c:pt idx="0">
                  <c:v>4</c:v>
                </c:pt>
                <c:pt idx="1">
                  <c:v>12</c:v>
                </c:pt>
                <c:pt idx="2">
                  <c:v>24</c:v>
                </c:pt>
              </c:numCache>
            </c:numRef>
          </c:xVal>
          <c:yVal>
            <c:numRef>
              <c:f>benchmark!$C$2:$C$4</c:f>
              <c:numCache>
                <c:formatCode>General</c:formatCode>
                <c:ptCount val="3"/>
                <c:pt idx="0">
                  <c:v>279.33971960000002</c:v>
                </c:pt>
                <c:pt idx="1">
                  <c:v>604.3875953999999</c:v>
                </c:pt>
                <c:pt idx="2">
                  <c:v>941.3638684</c:v>
                </c:pt>
              </c:numCache>
            </c:numRef>
          </c:yVal>
          <c:smooth val="0"/>
          <c:extLst>
            <c:ext xmlns:c16="http://schemas.microsoft.com/office/drawing/2014/chart" uri="{C3380CC4-5D6E-409C-BE32-E72D297353CC}">
              <c16:uniqueId val="{00000001-26A3-41DD-9E0A-BFD4557B7747}"/>
            </c:ext>
          </c:extLst>
        </c:ser>
        <c:ser>
          <c:idx val="2"/>
          <c:order val="2"/>
          <c:tx>
            <c:v>Verschmelzung</c:v>
          </c:tx>
          <c:spPr>
            <a:ln w="9525" cap="rnd">
              <a:solidFill>
                <a:schemeClr val="tx1">
                  <a:lumMod val="50000"/>
                  <a:lumOff val="50000"/>
                </a:schemeClr>
              </a:solidFill>
              <a:round/>
            </a:ln>
            <a:effectLst/>
          </c:spPr>
          <c:marker>
            <c:symbol val="diamond"/>
            <c:size val="5"/>
            <c:spPr>
              <a:solidFill>
                <a:schemeClr val="tx1">
                  <a:lumMod val="50000"/>
                  <a:lumOff val="50000"/>
                </a:schemeClr>
              </a:solidFill>
              <a:ln w="0">
                <a:solidFill>
                  <a:schemeClr val="tx1">
                    <a:lumMod val="50000"/>
                    <a:lumOff val="50000"/>
                  </a:schemeClr>
                </a:solidFill>
              </a:ln>
              <a:effectLst/>
            </c:spPr>
          </c:marker>
          <c:xVal>
            <c:numRef>
              <c:f>benchmark!$A$2:$A$4</c:f>
              <c:numCache>
                <c:formatCode>General</c:formatCode>
                <c:ptCount val="3"/>
                <c:pt idx="0">
                  <c:v>4</c:v>
                </c:pt>
                <c:pt idx="1">
                  <c:v>12</c:v>
                </c:pt>
                <c:pt idx="2">
                  <c:v>24</c:v>
                </c:pt>
              </c:numCache>
            </c:numRef>
          </c:xVal>
          <c:yVal>
            <c:numRef>
              <c:f>benchmark!$D$2:$D$4</c:f>
              <c:numCache>
                <c:formatCode>General</c:formatCode>
                <c:ptCount val="3"/>
                <c:pt idx="0">
                  <c:v>106.3194982</c:v>
                </c:pt>
                <c:pt idx="1">
                  <c:v>263.04434639999999</c:v>
                </c:pt>
                <c:pt idx="2">
                  <c:v>448.09451479999996</c:v>
                </c:pt>
              </c:numCache>
            </c:numRef>
          </c:yVal>
          <c:smooth val="0"/>
          <c:extLst>
            <c:ext xmlns:c16="http://schemas.microsoft.com/office/drawing/2014/chart" uri="{C3380CC4-5D6E-409C-BE32-E72D297353CC}">
              <c16:uniqueId val="{00000002-26A3-41DD-9E0A-BFD4557B7747}"/>
            </c:ext>
          </c:extLst>
        </c:ser>
        <c:ser>
          <c:idx val="3"/>
          <c:order val="3"/>
          <c:tx>
            <c:v>Gesamt</c:v>
          </c:tx>
          <c:spPr>
            <a:ln w="12700" cap="rnd">
              <a:solidFill>
                <a:schemeClr val="tx1"/>
              </a:solidFill>
              <a:round/>
            </a:ln>
            <a:effectLst/>
          </c:spPr>
          <c:marker>
            <c:symbol val="none"/>
          </c:marker>
          <c:xVal>
            <c:numRef>
              <c:f>benchmark!$A$2:$A$4</c:f>
              <c:numCache>
                <c:formatCode>General</c:formatCode>
                <c:ptCount val="3"/>
                <c:pt idx="0">
                  <c:v>4</c:v>
                </c:pt>
                <c:pt idx="1">
                  <c:v>12</c:v>
                </c:pt>
                <c:pt idx="2">
                  <c:v>24</c:v>
                </c:pt>
              </c:numCache>
            </c:numRef>
          </c:xVal>
          <c:yVal>
            <c:numRef>
              <c:f>benchmark!$E$2:$E$4</c:f>
              <c:numCache>
                <c:formatCode>General</c:formatCode>
                <c:ptCount val="3"/>
                <c:pt idx="0">
                  <c:v>390.8536302</c:v>
                </c:pt>
                <c:pt idx="1">
                  <c:v>875.33318679999991</c:v>
                </c:pt>
                <c:pt idx="2">
                  <c:v>1402.3794607999998</c:v>
                </c:pt>
              </c:numCache>
            </c:numRef>
          </c:yVal>
          <c:smooth val="0"/>
          <c:extLst>
            <c:ext xmlns:c16="http://schemas.microsoft.com/office/drawing/2014/chart" uri="{C3380CC4-5D6E-409C-BE32-E72D297353CC}">
              <c16:uniqueId val="{00000003-26A3-41DD-9E0A-BFD4557B7747}"/>
            </c:ext>
          </c:extLst>
        </c:ser>
        <c:dLbls>
          <c:showLegendKey val="0"/>
          <c:showVal val="0"/>
          <c:showCatName val="0"/>
          <c:showSerName val="0"/>
          <c:showPercent val="0"/>
          <c:showBubbleSize val="0"/>
        </c:dLbls>
        <c:axId val="1101092128"/>
        <c:axId val="1101094528"/>
      </c:scatterChart>
      <c:valAx>
        <c:axId val="1101092128"/>
        <c:scaling>
          <c:orientation val="minMax"/>
          <c:max val="30"/>
          <c:min val="0"/>
        </c:scaling>
        <c:delete val="0"/>
        <c:axPos val="b"/>
        <c:majorGridlines>
          <c:spPr>
            <a:ln w="6350" cap="flat" cmpd="sng" algn="ctr">
              <a:solidFill>
                <a:schemeClr val="bg1">
                  <a:lumMod val="9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r>
                  <a:rPr lang="de-DE"/>
                  <a:t> </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title>
        <c:numFmt formatCode="General" sourceLinked="1"/>
        <c:majorTickMark val="in"/>
        <c:minorTickMark val="none"/>
        <c:tickLblPos val="low"/>
        <c:spPr>
          <a:noFill/>
          <a:ln w="19050" cap="flat" cmpd="sng" algn="ctr">
            <a:solidFill>
              <a:schemeClr val="tx1">
                <a:alpha val="93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1101094528"/>
        <c:crossesAt val="1.0000000000000002E-2"/>
        <c:crossBetween val="midCat"/>
        <c:majorUnit val="10"/>
      </c:valAx>
      <c:valAx>
        <c:axId val="1101094528"/>
        <c:scaling>
          <c:orientation val="minMax"/>
          <c:max val="2000"/>
        </c:scaling>
        <c:delete val="0"/>
        <c:axPos val="l"/>
        <c:majorGridlines>
          <c:spPr>
            <a:ln w="6350"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r>
                  <a:rPr lang="de-DE"/>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title>
        <c:numFmt formatCode="General" sourceLinked="1"/>
        <c:majorTickMark val="in"/>
        <c:minorTickMark val="none"/>
        <c:tickLblPos val="nextTo"/>
        <c:spPr>
          <a:noFill/>
          <a:ln w="19050" cap="flat"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1101092128"/>
        <c:crosses val="autoZero"/>
        <c:crossBetween val="midCat"/>
        <c:majorUnit val="400"/>
      </c:valAx>
      <c:spPr>
        <a:solidFill>
          <a:schemeClr val="bg1"/>
        </a:solidFill>
        <a:ln w="12700">
          <a:solidFill>
            <a:schemeClr val="tx1"/>
          </a:solidFill>
        </a:ln>
        <a:effectLst/>
      </c:spPr>
    </c:plotArea>
    <c:legend>
      <c:legendPos val="r"/>
      <c:layout>
        <c:manualLayout>
          <c:xMode val="edge"/>
          <c:yMode val="edge"/>
          <c:x val="0.24657468275181199"/>
          <c:y val="8.6688299704724414E-2"/>
          <c:w val="0.46165922978752566"/>
          <c:h val="0.19547843221422145"/>
        </c:manualLayout>
      </c:layout>
      <c:overlay val="0"/>
      <c:spPr>
        <a:solidFill>
          <a:sysClr val="window" lastClr="FFFFFF"/>
        </a:solidFill>
        <a:ln w="12700">
          <a:solidFill>
            <a:sysClr val="windowText" lastClr="000000"/>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95000"/>
      </a:schemeClr>
    </a:solidFill>
    <a:ln w="6350" cap="flat" cmpd="sng" algn="ctr">
      <a:solidFill>
        <a:schemeClr val="tx1"/>
      </a:solidFill>
      <a:round/>
    </a:ln>
    <a:effectLst/>
  </c:spPr>
  <c:txPr>
    <a:bodyPr/>
    <a:lstStyle/>
    <a:p>
      <a:pPr>
        <a:defRPr>
          <a:solidFill>
            <a:sysClr val="windowText" lastClr="000000"/>
          </a:solidFill>
          <a:latin typeface="Cambria Math" panose="02040503050406030204" pitchFamily="18" charset="0"/>
          <a:ea typeface="Cambria Math" panose="02040503050406030204" pitchFamily="18" charset="0"/>
        </a:defRPr>
      </a:pPr>
      <a:endParaRPr lang="de-DE"/>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006155555555556"/>
          <c:y val="6.3917158805921845E-2"/>
          <c:w val="0.74771444444444446"/>
          <c:h val="0.73148497000936119"/>
        </c:manualLayout>
      </c:layout>
      <c:scatterChart>
        <c:scatterStyle val="smoothMarker"/>
        <c:varyColors val="0"/>
        <c:ser>
          <c:idx val="0"/>
          <c:order val="0"/>
          <c:tx>
            <c:v>BCC</c:v>
          </c:tx>
          <c:spPr>
            <a:ln w="6350" cap="rnd">
              <a:solidFill>
                <a:srgbClr val="EB9DAC"/>
              </a:solidFill>
              <a:round/>
            </a:ln>
            <a:effectLst/>
          </c:spPr>
          <c:marker>
            <c:symbol val="none"/>
          </c:marker>
          <c:xVal>
            <c:numRef>
              <c:f>FDM_BCC_1!$C$3:$C$5222</c:f>
              <c:numCache>
                <c:formatCode>General</c:formatCode>
                <c:ptCount val="52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-9.9817911783866664E-4</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1.9963582356770002E-3</c:v>
                </c:pt>
                <c:pt idx="39">
                  <c:v>3.9927164713533334E-3</c:v>
                </c:pt>
                <c:pt idx="40">
                  <c:v>8.9772542317700012E-3</c:v>
                </c:pt>
                <c:pt idx="41">
                  <c:v>1.4979044596353333E-2</c:v>
                </c:pt>
                <c:pt idx="42">
                  <c:v>2.0980834960936667E-2</c:v>
                </c:pt>
                <c:pt idx="43">
                  <c:v>2.7999877929686667E-2</c:v>
                </c:pt>
                <c:pt idx="44">
                  <c:v>3.5985310872399999E-2</c:v>
                </c:pt>
                <c:pt idx="45">
                  <c:v>4.1987101236966667E-2</c:v>
                </c:pt>
                <c:pt idx="46">
                  <c:v>4.9972534179700004E-2</c:v>
                </c:pt>
                <c:pt idx="47">
                  <c:v>5.6991577148433337E-2</c:v>
                </c:pt>
                <c:pt idx="48">
                  <c:v>6.3959757486966667E-2</c:v>
                </c:pt>
                <c:pt idx="49">
                  <c:v>7.2962443033866675E-2</c:v>
                </c:pt>
                <c:pt idx="50">
                  <c:v>7.9981486002599994E-2</c:v>
                </c:pt>
                <c:pt idx="51">
                  <c:v>8.7966918945299996E-2</c:v>
                </c:pt>
                <c:pt idx="52">
                  <c:v>9.5952351888033333E-2</c:v>
                </c:pt>
                <c:pt idx="53">
                  <c:v>0.10398864746093335</c:v>
                </c:pt>
                <c:pt idx="54">
                  <c:v>0.11197408040363335</c:v>
                </c:pt>
                <c:pt idx="55">
                  <c:v>0.11995951334636665</c:v>
                </c:pt>
                <c:pt idx="56">
                  <c:v>0.12896219889323332</c:v>
                </c:pt>
                <c:pt idx="57">
                  <c:v>0.13699849446613335</c:v>
                </c:pt>
                <c:pt idx="58">
                  <c:v>0.14498392740886665</c:v>
                </c:pt>
                <c:pt idx="59">
                  <c:v>0.15495300292969999</c:v>
                </c:pt>
                <c:pt idx="60">
                  <c:v>0.16298929850259999</c:v>
                </c:pt>
                <c:pt idx="61">
                  <c:v>0.17097473144530001</c:v>
                </c:pt>
                <c:pt idx="62">
                  <c:v>0.17997741699219999</c:v>
                </c:pt>
                <c:pt idx="63">
                  <c:v>0.18796284993490001</c:v>
                </c:pt>
                <c:pt idx="64">
                  <c:v>0.19696553548176668</c:v>
                </c:pt>
                <c:pt idx="65">
                  <c:v>0.20596822102863332</c:v>
                </c:pt>
                <c:pt idx="66">
                  <c:v>0.21298726399740001</c:v>
                </c:pt>
                <c:pt idx="67">
                  <c:v>0.22198994954426665</c:v>
                </c:pt>
                <c:pt idx="68">
                  <c:v>0.23099263509113332</c:v>
                </c:pt>
                <c:pt idx="69">
                  <c:v>0.23999532063803333</c:v>
                </c:pt>
                <c:pt idx="70">
                  <c:v>0.24798075358073335</c:v>
                </c:pt>
                <c:pt idx="71">
                  <c:v>0.25596618652343334</c:v>
                </c:pt>
                <c:pt idx="72">
                  <c:v>0.2659861246744667</c:v>
                </c:pt>
                <c:pt idx="73">
                  <c:v>0.27397155761719999</c:v>
                </c:pt>
                <c:pt idx="74">
                  <c:v>0.28297424316406666</c:v>
                </c:pt>
                <c:pt idx="75">
                  <c:v>0.29095967610676665</c:v>
                </c:pt>
                <c:pt idx="76">
                  <c:v>0.29996236165363338</c:v>
                </c:pt>
                <c:pt idx="77">
                  <c:v>0.30799865722656666</c:v>
                </c:pt>
                <c:pt idx="78">
                  <c:v>0.31695048014323335</c:v>
                </c:pt>
                <c:pt idx="79">
                  <c:v>0.32498677571613332</c:v>
                </c:pt>
                <c:pt idx="80">
                  <c:v>0.333989461263</c:v>
                </c:pt>
                <c:pt idx="81">
                  <c:v>0.34197489420566668</c:v>
                </c:pt>
                <c:pt idx="82">
                  <c:v>0.34996032714833331</c:v>
                </c:pt>
                <c:pt idx="83">
                  <c:v>0.35896301269533332</c:v>
                </c:pt>
                <c:pt idx="84">
                  <c:v>0.36699930826833338</c:v>
                </c:pt>
                <c:pt idx="85">
                  <c:v>0.37595113118500001</c:v>
                </c:pt>
                <c:pt idx="86">
                  <c:v>0.38495381673166668</c:v>
                </c:pt>
                <c:pt idx="87">
                  <c:v>0.39299011230466668</c:v>
                </c:pt>
                <c:pt idx="88">
                  <c:v>0.40199279785166664</c:v>
                </c:pt>
                <c:pt idx="89">
                  <c:v>0.41099548339833336</c:v>
                </c:pt>
                <c:pt idx="90">
                  <c:v>0.41898091634099999</c:v>
                </c:pt>
                <c:pt idx="91">
                  <c:v>0.42798360188800005</c:v>
                </c:pt>
                <c:pt idx="92">
                  <c:v>0.43698628743500001</c:v>
                </c:pt>
                <c:pt idx="93">
                  <c:v>0.44497172037766669</c:v>
                </c:pt>
                <c:pt idx="94">
                  <c:v>0.45499165852866663</c:v>
                </c:pt>
                <c:pt idx="95">
                  <c:v>0.46297709147133337</c:v>
                </c:pt>
                <c:pt idx="96">
                  <c:v>0.46999613443999999</c:v>
                </c:pt>
                <c:pt idx="97">
                  <c:v>0.47996520996100006</c:v>
                </c:pt>
                <c:pt idx="98">
                  <c:v>0.48896789550766667</c:v>
                </c:pt>
                <c:pt idx="99">
                  <c:v>0.49797058105466674</c:v>
                </c:pt>
                <c:pt idx="100">
                  <c:v>0.50498962402333336</c:v>
                </c:pt>
                <c:pt idx="101">
                  <c:v>0.51297505696599999</c:v>
                </c:pt>
                <c:pt idx="102">
                  <c:v>0.52396138509099999</c:v>
                </c:pt>
                <c:pt idx="103">
                  <c:v>0.53199768066399988</c:v>
                </c:pt>
                <c:pt idx="104">
                  <c:v>0.53998311360666662</c:v>
                </c:pt>
                <c:pt idx="105">
                  <c:v>0.54898579915366674</c:v>
                </c:pt>
                <c:pt idx="106">
                  <c:v>0.55798848470066664</c:v>
                </c:pt>
                <c:pt idx="107">
                  <c:v>0.56699117024733325</c:v>
                </c:pt>
                <c:pt idx="108">
                  <c:v>0.57599385579433338</c:v>
                </c:pt>
                <c:pt idx="109">
                  <c:v>0.58499654134099999</c:v>
                </c:pt>
                <c:pt idx="110">
                  <c:v>0.59298197428400001</c:v>
                </c:pt>
                <c:pt idx="111">
                  <c:v>0.60198465983066662</c:v>
                </c:pt>
                <c:pt idx="112">
                  <c:v>0.60997009277333336</c:v>
                </c:pt>
                <c:pt idx="113">
                  <c:v>0.61897277832033326</c:v>
                </c:pt>
                <c:pt idx="114">
                  <c:v>0.626958211263</c:v>
                </c:pt>
                <c:pt idx="115">
                  <c:v>0.63596089681000001</c:v>
                </c:pt>
                <c:pt idx="116">
                  <c:v>0.64399719238266673</c:v>
                </c:pt>
                <c:pt idx="117">
                  <c:v>0.65396626790366663</c:v>
                </c:pt>
                <c:pt idx="118">
                  <c:v>0.66195170084633337</c:v>
                </c:pt>
                <c:pt idx="119">
                  <c:v>0.66998799641933338</c:v>
                </c:pt>
                <c:pt idx="120">
                  <c:v>0.6789906819660001</c:v>
                </c:pt>
                <c:pt idx="121">
                  <c:v>0.687993367513</c:v>
                </c:pt>
                <c:pt idx="122">
                  <c:v>0.69699605306000001</c:v>
                </c:pt>
                <c:pt idx="123">
                  <c:v>0.70599873860666662</c:v>
                </c:pt>
                <c:pt idx="124">
                  <c:v>0.71596781412766675</c:v>
                </c:pt>
                <c:pt idx="125">
                  <c:v>0.72395324707033326</c:v>
                </c:pt>
                <c:pt idx="126">
                  <c:v>0.73198954264333338</c:v>
                </c:pt>
                <c:pt idx="127">
                  <c:v>0.74195861816399999</c:v>
                </c:pt>
                <c:pt idx="128">
                  <c:v>0.75096130371100001</c:v>
                </c:pt>
                <c:pt idx="129">
                  <c:v>0.75996398925766673</c:v>
                </c:pt>
                <c:pt idx="130">
                  <c:v>0.76794942220066664</c:v>
                </c:pt>
                <c:pt idx="131">
                  <c:v>0.77598571777333336</c:v>
                </c:pt>
                <c:pt idx="132">
                  <c:v>0.78498840332033337</c:v>
                </c:pt>
                <c:pt idx="133">
                  <c:v>0.79399108886733327</c:v>
                </c:pt>
                <c:pt idx="134">
                  <c:v>0.80299377441399988</c:v>
                </c:pt>
                <c:pt idx="135">
                  <c:v>0.81199645996100012</c:v>
                </c:pt>
                <c:pt idx="136">
                  <c:v>0.81998189290366663</c:v>
                </c:pt>
                <c:pt idx="137">
                  <c:v>0.82898457845066664</c:v>
                </c:pt>
                <c:pt idx="138">
                  <c:v>0.83798726399733325</c:v>
                </c:pt>
                <c:pt idx="139">
                  <c:v>0.84698994954433338</c:v>
                </c:pt>
                <c:pt idx="140">
                  <c:v>0.85695902506499988</c:v>
                </c:pt>
                <c:pt idx="141">
                  <c:v>0.8639780680339999</c:v>
                </c:pt>
                <c:pt idx="142">
                  <c:v>0.87298075358066651</c:v>
                </c:pt>
                <c:pt idx="143">
                  <c:v>0.88294982910166675</c:v>
                </c:pt>
                <c:pt idx="144">
                  <c:v>0.89098612467433336</c:v>
                </c:pt>
                <c:pt idx="145">
                  <c:v>0.89998881022133326</c:v>
                </c:pt>
                <c:pt idx="146">
                  <c:v>0.90797424316399999</c:v>
                </c:pt>
                <c:pt idx="147">
                  <c:v>0.91697692871100001</c:v>
                </c:pt>
                <c:pt idx="148">
                  <c:v>0.92496236165366674</c:v>
                </c:pt>
                <c:pt idx="149">
                  <c:v>0.93396504720066664</c:v>
                </c:pt>
                <c:pt idx="150">
                  <c:v>0.94296773274733325</c:v>
                </c:pt>
                <c:pt idx="151">
                  <c:v>0.95095316568999999</c:v>
                </c:pt>
                <c:pt idx="152">
                  <c:v>0.95898946126299989</c:v>
                </c:pt>
                <c:pt idx="153">
                  <c:v>0.96799214681000012</c:v>
                </c:pt>
                <c:pt idx="154">
                  <c:v>0.97699483235666673</c:v>
                </c:pt>
                <c:pt idx="155">
                  <c:v>0.98498026529933347</c:v>
                </c:pt>
                <c:pt idx="156">
                  <c:v>0.99398295084633326</c:v>
                </c:pt>
                <c:pt idx="157">
                  <c:v>1.0019683837890001</c:v>
                </c:pt>
                <c:pt idx="158">
                  <c:v>1.0109710693360001</c:v>
                </c:pt>
                <c:pt idx="159">
                  <c:v>1.0189565022786669</c:v>
                </c:pt>
                <c:pt idx="160">
                  <c:v>1.0279591878256666</c:v>
                </c:pt>
                <c:pt idx="161">
                  <c:v>1.0359954833983334</c:v>
                </c:pt>
                <c:pt idx="162">
                  <c:v>1.0439809163410001</c:v>
                </c:pt>
                <c:pt idx="163">
                  <c:v>1.0519663492839999</c:v>
                </c:pt>
                <c:pt idx="164">
                  <c:v>1.0599517822266666</c:v>
                </c:pt>
                <c:pt idx="165">
                  <c:v>1.0689544677733334</c:v>
                </c:pt>
                <c:pt idx="166">
                  <c:v>1.0769907633463331</c:v>
                </c:pt>
                <c:pt idx="167">
                  <c:v>1.0849761962889999</c:v>
                </c:pt>
                <c:pt idx="168">
                  <c:v>1.0929616292316666</c:v>
                </c:pt>
                <c:pt idx="169">
                  <c:v>1.1019643147786669</c:v>
                </c:pt>
                <c:pt idx="170">
                  <c:v>1.1089833577473334</c:v>
                </c:pt>
                <c:pt idx="171">
                  <c:v>1.1169687906900001</c:v>
                </c:pt>
                <c:pt idx="172">
                  <c:v>1.1249542236326666</c:v>
                </c:pt>
                <c:pt idx="173">
                  <c:v>1.1319732666016666</c:v>
                </c:pt>
                <c:pt idx="174">
                  <c:v>1.1389923095703334</c:v>
                </c:pt>
                <c:pt idx="175">
                  <c:v>1.1429850260416667</c:v>
                </c:pt>
                <c:pt idx="176">
                  <c:v>1.1250813802083335</c:v>
                </c:pt>
                <c:pt idx="177">
                  <c:v>1.1319986979166667</c:v>
                </c:pt>
                <c:pt idx="178">
                  <c:v>1.1439514160156667</c:v>
                </c:pt>
                <c:pt idx="179">
                  <c:v>1.1539713541666667</c:v>
                </c:pt>
                <c:pt idx="180">
                  <c:v>1.1599985758463331</c:v>
                </c:pt>
                <c:pt idx="181">
                  <c:v>1.1649831136066666</c:v>
                </c:pt>
                <c:pt idx="182">
                  <c:v>1.1699930826823333</c:v>
                </c:pt>
                <c:pt idx="183">
                  <c:v>1.1799621582029998</c:v>
                </c:pt>
                <c:pt idx="184">
                  <c:v>1.1899820963543335</c:v>
                </c:pt>
                <c:pt idx="185">
                  <c:v>1.197967529297</c:v>
                </c:pt>
                <c:pt idx="186">
                  <c:v>1.2059529622396667</c:v>
                </c:pt>
                <c:pt idx="187">
                  <c:v>1.2119801839193334</c:v>
                </c:pt>
                <c:pt idx="188">
                  <c:v>1.2199656168620001</c:v>
                </c:pt>
                <c:pt idx="189">
                  <c:v>1.2299855550129999</c:v>
                </c:pt>
                <c:pt idx="190">
                  <c:v>1.2379709879556666</c:v>
                </c:pt>
                <c:pt idx="191">
                  <c:v>1.2469736735026666</c:v>
                </c:pt>
                <c:pt idx="192">
                  <c:v>1.2559763590493334</c:v>
                </c:pt>
                <c:pt idx="193">
                  <c:v>1.2629954020183334</c:v>
                </c:pt>
                <c:pt idx="194">
                  <c:v>1.2709808349610001</c:v>
                </c:pt>
                <c:pt idx="195">
                  <c:v>1.2809499104816666</c:v>
                </c:pt>
                <c:pt idx="196">
                  <c:v>1.2899525960286669</c:v>
                </c:pt>
                <c:pt idx="197">
                  <c:v>1.2969716389973331</c:v>
                </c:pt>
                <c:pt idx="198">
                  <c:v>1.3039906819660001</c:v>
                </c:pt>
                <c:pt idx="199">
                  <c:v>1.3129933675129999</c:v>
                </c:pt>
                <c:pt idx="200">
                  <c:v>1.3219960530600001</c:v>
                </c:pt>
                <c:pt idx="201">
                  <c:v>1.3299814860026666</c:v>
                </c:pt>
                <c:pt idx="202">
                  <c:v>1.3389841715493334</c:v>
                </c:pt>
                <c:pt idx="203">
                  <c:v>1.3459523518879999</c:v>
                </c:pt>
                <c:pt idx="204">
                  <c:v>1.3549550374349999</c:v>
                </c:pt>
                <c:pt idx="205">
                  <c:v>1.3629913330076666</c:v>
                </c:pt>
                <c:pt idx="206">
                  <c:v>1.3719940185546666</c:v>
                </c:pt>
                <c:pt idx="207">
                  <c:v>1.3809967041016666</c:v>
                </c:pt>
                <c:pt idx="208">
                  <c:v>1.3889821370443334</c:v>
                </c:pt>
                <c:pt idx="209">
                  <c:v>1.3979848225910001</c:v>
                </c:pt>
                <c:pt idx="210">
                  <c:v>1.4059702555339999</c:v>
                </c:pt>
                <c:pt idx="211">
                  <c:v>1.4139556884766666</c:v>
                </c:pt>
                <c:pt idx="212">
                  <c:v>1.4229583740233334</c:v>
                </c:pt>
                <c:pt idx="213">
                  <c:v>1.4319610595703334</c:v>
                </c:pt>
                <c:pt idx="214">
                  <c:v>1.4399973551433334</c:v>
                </c:pt>
                <c:pt idx="215">
                  <c:v>1.4469655354816666</c:v>
                </c:pt>
                <c:pt idx="216">
                  <c:v>1.4549509684243334</c:v>
                </c:pt>
                <c:pt idx="217">
                  <c:v>1.4639536539713334</c:v>
                </c:pt>
                <c:pt idx="218">
                  <c:v>1.4739735921223331</c:v>
                </c:pt>
                <c:pt idx="219">
                  <c:v>1.4809926350910001</c:v>
                </c:pt>
                <c:pt idx="220">
                  <c:v>1.4899953206379999</c:v>
                </c:pt>
                <c:pt idx="221">
                  <c:v>1.4979807535806666</c:v>
                </c:pt>
                <c:pt idx="222">
                  <c:v>1.5069834391276666</c:v>
                </c:pt>
                <c:pt idx="223">
                  <c:v>1.5159861246743334</c:v>
                </c:pt>
                <c:pt idx="224">
                  <c:v>1.5239715576173334</c:v>
                </c:pt>
                <c:pt idx="225">
                  <c:v>1.5339914957683334</c:v>
                </c:pt>
                <c:pt idx="226">
                  <c:v>1.5409596761066668</c:v>
                </c:pt>
                <c:pt idx="227">
                  <c:v>1.5499623616536669</c:v>
                </c:pt>
                <c:pt idx="228">
                  <c:v>1.5579986572266666</c:v>
                </c:pt>
                <c:pt idx="229">
                  <c:v>1.5669504801433334</c:v>
                </c:pt>
                <c:pt idx="230">
                  <c:v>1.5749867757159999</c:v>
                </c:pt>
                <c:pt idx="231">
                  <c:v>1.5839894612629999</c:v>
                </c:pt>
                <c:pt idx="232">
                  <c:v>1.5929921468099999</c:v>
                </c:pt>
                <c:pt idx="233">
                  <c:v>1.6009775797526666</c:v>
                </c:pt>
                <c:pt idx="234">
                  <c:v>1.6099802652993334</c:v>
                </c:pt>
                <c:pt idx="235">
                  <c:v>1.6179656982423334</c:v>
                </c:pt>
                <c:pt idx="236">
                  <c:v>1.6269683837890001</c:v>
                </c:pt>
                <c:pt idx="237">
                  <c:v>1.6349538167316668</c:v>
                </c:pt>
                <c:pt idx="238">
                  <c:v>1.6439565022786669</c:v>
                </c:pt>
                <c:pt idx="239">
                  <c:v>1.6519927978516666</c:v>
                </c:pt>
                <c:pt idx="240">
                  <c:v>1.6619618733723331</c:v>
                </c:pt>
                <c:pt idx="241">
                  <c:v>1.6699981689453334</c:v>
                </c:pt>
                <c:pt idx="242">
                  <c:v>1.6789499918619999</c:v>
                </c:pt>
                <c:pt idx="243">
                  <c:v>1.6879526774089999</c:v>
                </c:pt>
                <c:pt idx="244">
                  <c:v>1.6969553629556666</c:v>
                </c:pt>
                <c:pt idx="245">
                  <c:v>1.7059580485026666</c:v>
                </c:pt>
                <c:pt idx="246">
                  <c:v>1.7139943440756664</c:v>
                </c:pt>
                <c:pt idx="247">
                  <c:v>1.7229970296223331</c:v>
                </c:pt>
                <c:pt idx="248">
                  <c:v>1.7319997151693336</c:v>
                </c:pt>
                <c:pt idx="249">
                  <c:v>1.7399851481119999</c:v>
                </c:pt>
                <c:pt idx="250">
                  <c:v>1.7489878336589999</c:v>
                </c:pt>
                <c:pt idx="251">
                  <c:v>1.7579905192056666</c:v>
                </c:pt>
                <c:pt idx="252">
                  <c:v>1.7659759521483336</c:v>
                </c:pt>
                <c:pt idx="253">
                  <c:v>1.7759958902993331</c:v>
                </c:pt>
                <c:pt idx="254">
                  <c:v>1.7839813232423334</c:v>
                </c:pt>
                <c:pt idx="255">
                  <c:v>1.7929840087889999</c:v>
                </c:pt>
                <c:pt idx="256">
                  <c:v>1.8019866943360001</c:v>
                </c:pt>
                <c:pt idx="257">
                  <c:v>1.8109893798826666</c:v>
                </c:pt>
                <c:pt idx="258">
                  <c:v>1.8199920654296666</c:v>
                </c:pt>
                <c:pt idx="259">
                  <c:v>1.8289947509766664</c:v>
                </c:pt>
                <c:pt idx="260">
                  <c:v>1.8369801839193334</c:v>
                </c:pt>
                <c:pt idx="261">
                  <c:v>1.8469492594400001</c:v>
                </c:pt>
                <c:pt idx="262">
                  <c:v>1.8559519449869999</c:v>
                </c:pt>
                <c:pt idx="263">
                  <c:v>1.8649546305339999</c:v>
                </c:pt>
                <c:pt idx="264">
                  <c:v>1.8729909261066668</c:v>
                </c:pt>
                <c:pt idx="265">
                  <c:v>1.8809763590493336</c:v>
                </c:pt>
                <c:pt idx="266">
                  <c:v>1.8899790445963336</c:v>
                </c:pt>
                <c:pt idx="267">
                  <c:v>1.8989817301433332</c:v>
                </c:pt>
                <c:pt idx="268">
                  <c:v>1.9079844156900001</c:v>
                </c:pt>
                <c:pt idx="269">
                  <c:v>1.9159698486326666</c:v>
                </c:pt>
                <c:pt idx="270">
                  <c:v>1.9249725341796666</c:v>
                </c:pt>
                <c:pt idx="271">
                  <c:v>1.9329579671223334</c:v>
                </c:pt>
                <c:pt idx="272">
                  <c:v>1.9419606526693334</c:v>
                </c:pt>
                <c:pt idx="273">
                  <c:v>1.9509633382160001</c:v>
                </c:pt>
                <c:pt idx="274">
                  <c:v>1.9599660237630001</c:v>
                </c:pt>
                <c:pt idx="275">
                  <c:v>1.9689687093099997</c:v>
                </c:pt>
                <c:pt idx="276">
                  <c:v>1.9769541422526669</c:v>
                </c:pt>
                <c:pt idx="277">
                  <c:v>1.9859568277993334</c:v>
                </c:pt>
                <c:pt idx="278">
                  <c:v>1.9939931233723334</c:v>
                </c:pt>
                <c:pt idx="279">
                  <c:v>2.0029958089193336</c:v>
                </c:pt>
                <c:pt idx="280">
                  <c:v>2.0109812418619999</c:v>
                </c:pt>
                <c:pt idx="281">
                  <c:v>2.0189666748046666</c:v>
                </c:pt>
                <c:pt idx="282">
                  <c:v>2.0279999574026668</c:v>
                </c:pt>
                <c:pt idx="283">
                  <c:v>2.034968137741</c:v>
                </c:pt>
                <c:pt idx="284">
                  <c:v>2.0439708232880003</c:v>
                </c:pt>
                <c:pt idx="285">
                  <c:v>2.0529735088349996</c:v>
                </c:pt>
                <c:pt idx="286">
                  <c:v>2.0609589417776668</c:v>
                </c:pt>
                <c:pt idx="287">
                  <c:v>2.0689952373503333</c:v>
                </c:pt>
                <c:pt idx="288">
                  <c:v>2.0789643128713333</c:v>
                </c:pt>
                <c:pt idx="289">
                  <c:v>2.0869497458140001</c:v>
                </c:pt>
                <c:pt idx="290">
                  <c:v>2.0949860413869996</c:v>
                </c:pt>
                <c:pt idx="291">
                  <c:v>2.1049551169076666</c:v>
                </c:pt>
                <c:pt idx="292">
                  <c:v>2.112991412480667</c:v>
                </c:pt>
                <c:pt idx="293">
                  <c:v>2.1219940980276668</c:v>
                </c:pt>
                <c:pt idx="294">
                  <c:v>2.1299795309703331</c:v>
                </c:pt>
                <c:pt idx="295">
                  <c:v>2.1389822165169998</c:v>
                </c:pt>
                <c:pt idx="296">
                  <c:v>2.1479849020640001</c:v>
                </c:pt>
                <c:pt idx="297">
                  <c:v>2.1569875876109998</c:v>
                </c:pt>
                <c:pt idx="298">
                  <c:v>2.1649730205536666</c:v>
                </c:pt>
                <c:pt idx="299">
                  <c:v>2.1729584534963333</c:v>
                </c:pt>
                <c:pt idx="300">
                  <c:v>2.1819611390433331</c:v>
                </c:pt>
                <c:pt idx="301">
                  <c:v>2.189997434616</c:v>
                </c:pt>
                <c:pt idx="302">
                  <c:v>2.200983762741</c:v>
                </c:pt>
                <c:pt idx="303">
                  <c:v>2.2089691956836668</c:v>
                </c:pt>
                <c:pt idx="304">
                  <c:v>2.2169546286266666</c:v>
                </c:pt>
                <c:pt idx="305">
                  <c:v>2.2259573141733333</c:v>
                </c:pt>
                <c:pt idx="306">
                  <c:v>2.2339936097463333</c:v>
                </c:pt>
                <c:pt idx="307">
                  <c:v>2.2439626852669998</c:v>
                </c:pt>
                <c:pt idx="308">
                  <c:v>2.2529653708139996</c:v>
                </c:pt>
                <c:pt idx="309">
                  <c:v>2.2609508037566663</c:v>
                </c:pt>
                <c:pt idx="310">
                  <c:v>2.2689870993296668</c:v>
                </c:pt>
                <c:pt idx="311">
                  <c:v>2.2789561748503333</c:v>
                </c:pt>
                <c:pt idx="312">
                  <c:v>2.2879588603973331</c:v>
                </c:pt>
                <c:pt idx="313">
                  <c:v>2.2959951559703331</c:v>
                </c:pt>
                <c:pt idx="314">
                  <c:v>2.3049978415169998</c:v>
                </c:pt>
                <c:pt idx="315">
                  <c:v>2.3139496644336668</c:v>
                </c:pt>
                <c:pt idx="316">
                  <c:v>2.3219859600066663</c:v>
                </c:pt>
                <c:pt idx="317">
                  <c:v>2.3299713929493331</c:v>
                </c:pt>
                <c:pt idx="318">
                  <c:v>2.3399913311003333</c:v>
                </c:pt>
                <c:pt idx="319">
                  <c:v>2.3489940166473331</c:v>
                </c:pt>
                <c:pt idx="320">
                  <c:v>2.3569794495899998</c:v>
                </c:pt>
                <c:pt idx="321">
                  <c:v>2.3659821351370001</c:v>
                </c:pt>
                <c:pt idx="322">
                  <c:v>2.3749848206836668</c:v>
                </c:pt>
                <c:pt idx="323">
                  <c:v>2.3839875062306666</c:v>
                </c:pt>
                <c:pt idx="324">
                  <c:v>2.3939565817516666</c:v>
                </c:pt>
                <c:pt idx="325">
                  <c:v>2.4019928773243335</c:v>
                </c:pt>
                <c:pt idx="326">
                  <c:v>2.4109955628713333</c:v>
                </c:pt>
                <c:pt idx="327">
                  <c:v>2.4199982484183331</c:v>
                </c:pt>
                <c:pt idx="328">
                  <c:v>2.4299673239389996</c:v>
                </c:pt>
                <c:pt idx="329">
                  <c:v>2.4389700094860003</c:v>
                </c:pt>
                <c:pt idx="330">
                  <c:v>2.4469554424286666</c:v>
                </c:pt>
                <c:pt idx="331">
                  <c:v>2.4559581279753333</c:v>
                </c:pt>
                <c:pt idx="332">
                  <c:v>2.4649608135223331</c:v>
                </c:pt>
                <c:pt idx="333">
                  <c:v>2.4739634990693333</c:v>
                </c:pt>
                <c:pt idx="334">
                  <c:v>2.4839834372203331</c:v>
                </c:pt>
                <c:pt idx="335">
                  <c:v>2.4919688701630003</c:v>
                </c:pt>
                <c:pt idx="336">
                  <c:v>2.4999543031056666</c:v>
                </c:pt>
                <c:pt idx="337">
                  <c:v>2.5099742412566668</c:v>
                </c:pt>
                <c:pt idx="338">
                  <c:v>2.5189769268036666</c:v>
                </c:pt>
                <c:pt idx="339">
                  <c:v>2.5279796123503333</c:v>
                </c:pt>
                <c:pt idx="340">
                  <c:v>2.5379995505016666</c:v>
                </c:pt>
                <c:pt idx="341">
                  <c:v>2.5469513734183331</c:v>
                </c:pt>
                <c:pt idx="342">
                  <c:v>2.5559540589649998</c:v>
                </c:pt>
                <c:pt idx="343">
                  <c:v>2.5649567445119996</c:v>
                </c:pt>
                <c:pt idx="344">
                  <c:v>2.5739594300586663</c:v>
                </c:pt>
                <c:pt idx="345">
                  <c:v>2.582962115605667</c:v>
                </c:pt>
                <c:pt idx="346">
                  <c:v>2.5919648011526668</c:v>
                </c:pt>
                <c:pt idx="347">
                  <c:v>2.5999502340953331</c:v>
                </c:pt>
                <c:pt idx="348">
                  <c:v>2.6099701722463333</c:v>
                </c:pt>
                <c:pt idx="349">
                  <c:v>2.6179556051890001</c:v>
                </c:pt>
                <c:pt idx="350">
                  <c:v>2.6279755433399998</c:v>
                </c:pt>
                <c:pt idx="351">
                  <c:v>2.6359609762826666</c:v>
                </c:pt>
                <c:pt idx="352">
                  <c:v>2.6449636618296668</c:v>
                </c:pt>
                <c:pt idx="353">
                  <c:v>2.6549835999806666</c:v>
                </c:pt>
                <c:pt idx="354">
                  <c:v>2.6629690329233333</c:v>
                </c:pt>
                <c:pt idx="355">
                  <c:v>2.6719717184703331</c:v>
                </c:pt>
                <c:pt idx="356">
                  <c:v>2.6819916566213338</c:v>
                </c:pt>
                <c:pt idx="357">
                  <c:v>2.6899770895640001</c:v>
                </c:pt>
                <c:pt idx="358">
                  <c:v>2.6999970277149998</c:v>
                </c:pt>
                <c:pt idx="359">
                  <c:v>2.7099661032359998</c:v>
                </c:pt>
                <c:pt idx="360">
                  <c:v>2.7179515361786666</c:v>
                </c:pt>
                <c:pt idx="361">
                  <c:v>2.7269542217253329</c:v>
                </c:pt>
                <c:pt idx="362">
                  <c:v>2.7359569072723335</c:v>
                </c:pt>
                <c:pt idx="363">
                  <c:v>2.7449595928193333</c:v>
                </c:pt>
                <c:pt idx="364">
                  <c:v>2.7559967835743335</c:v>
                </c:pt>
                <c:pt idx="365">
                  <c:v>2.7629649639130003</c:v>
                </c:pt>
                <c:pt idx="366">
                  <c:v>2.7729849020640001</c:v>
                </c:pt>
                <c:pt idx="367">
                  <c:v>2.7819875876110003</c:v>
                </c:pt>
                <c:pt idx="368">
                  <c:v>2.7909902731576666</c:v>
                </c:pt>
                <c:pt idx="369">
                  <c:v>2.7999929587046668</c:v>
                </c:pt>
                <c:pt idx="370">
                  <c:v>2.8099620342253333</c:v>
                </c:pt>
                <c:pt idx="371">
                  <c:v>2.8179983297983333</c:v>
                </c:pt>
                <c:pt idx="372">
                  <c:v>2.8269501527149998</c:v>
                </c:pt>
                <c:pt idx="373">
                  <c:v>2.8359528382620001</c:v>
                </c:pt>
                <c:pt idx="374">
                  <c:v>2.8459727764130003</c:v>
                </c:pt>
                <c:pt idx="375">
                  <c:v>2.8559927145640001</c:v>
                </c:pt>
                <c:pt idx="376">
                  <c:v>2.8629608949026668</c:v>
                </c:pt>
                <c:pt idx="377">
                  <c:v>2.8729808330536666</c:v>
                </c:pt>
                <c:pt idx="378">
                  <c:v>2.8829499085743335</c:v>
                </c:pt>
                <c:pt idx="379">
                  <c:v>2.8909862041473335</c:v>
                </c:pt>
                <c:pt idx="380">
                  <c:v>2.9009552796683331</c:v>
                </c:pt>
                <c:pt idx="381">
                  <c:v>2.9099579652149998</c:v>
                </c:pt>
                <c:pt idx="382">
                  <c:v>2.9189606507619996</c:v>
                </c:pt>
                <c:pt idx="383">
                  <c:v>2.9279633363086663</c:v>
                </c:pt>
                <c:pt idx="384">
                  <c:v>2.9359996318816663</c:v>
                </c:pt>
                <c:pt idx="385">
                  <c:v>2.9459687074026668</c:v>
                </c:pt>
                <c:pt idx="386">
                  <c:v>2.9549713929493335</c:v>
                </c:pt>
                <c:pt idx="387">
                  <c:v>2.9639740784963333</c:v>
                </c:pt>
                <c:pt idx="388">
                  <c:v>2.9729767640433331</c:v>
                </c:pt>
                <c:pt idx="389">
                  <c:v>2.9819794495899998</c:v>
                </c:pt>
                <c:pt idx="390">
                  <c:v>2.9909821351370001</c:v>
                </c:pt>
                <c:pt idx="391">
                  <c:v>2.9999848206836663</c:v>
                </c:pt>
                <c:pt idx="392">
                  <c:v>3.0099538962046668</c:v>
                </c:pt>
                <c:pt idx="393">
                  <c:v>3.0189565817516661</c:v>
                </c:pt>
                <c:pt idx="394">
                  <c:v>3.0289765199026668</c:v>
                </c:pt>
                <c:pt idx="395">
                  <c:v>3.0379792054493331</c:v>
                </c:pt>
                <c:pt idx="396">
                  <c:v>3.0469818909963333</c:v>
                </c:pt>
                <c:pt idx="397">
                  <c:v>3.0559845765433336</c:v>
                </c:pt>
                <c:pt idx="398">
                  <c:v>3.0659536520640001</c:v>
                </c:pt>
                <c:pt idx="399">
                  <c:v>3.0749563376110003</c:v>
                </c:pt>
                <c:pt idx="400">
                  <c:v>3.0839590231576666</c:v>
                </c:pt>
                <c:pt idx="401">
                  <c:v>3.0919953187306666</c:v>
                </c:pt>
                <c:pt idx="402">
                  <c:v>3.1009980042776668</c:v>
                </c:pt>
                <c:pt idx="403">
                  <c:v>3.1109670797983333</c:v>
                </c:pt>
                <c:pt idx="404">
                  <c:v>3.1199697653453331</c:v>
                </c:pt>
                <c:pt idx="405">
                  <c:v>3.1289724508920003</c:v>
                </c:pt>
                <c:pt idx="406">
                  <c:v>3.1379751364390001</c:v>
                </c:pt>
                <c:pt idx="407">
                  <c:v>3.1479950745900003</c:v>
                </c:pt>
                <c:pt idx="408">
                  <c:v>3.1569977601370001</c:v>
                </c:pt>
                <c:pt idx="409">
                  <c:v>3.166966835657667</c:v>
                </c:pt>
                <c:pt idx="410">
                  <c:v>3.1749522686003333</c:v>
                </c:pt>
                <c:pt idx="411">
                  <c:v>3.1849722067516661</c:v>
                </c:pt>
                <c:pt idx="412">
                  <c:v>3.1949921449026668</c:v>
                </c:pt>
                <c:pt idx="413">
                  <c:v>3.2039948304493331</c:v>
                </c:pt>
                <c:pt idx="414">
                  <c:v>3.2129975159963333</c:v>
                </c:pt>
                <c:pt idx="415">
                  <c:v>3.2209829489390005</c:v>
                </c:pt>
                <c:pt idx="416">
                  <c:v>3.2309520244600001</c:v>
                </c:pt>
                <c:pt idx="417">
                  <c:v>3.2399547100066663</c:v>
                </c:pt>
                <c:pt idx="418">
                  <c:v>3.2479910055796668</c:v>
                </c:pt>
                <c:pt idx="419">
                  <c:v>3.2579600811003333</c:v>
                </c:pt>
                <c:pt idx="420">
                  <c:v>3.2669627666473335</c:v>
                </c:pt>
                <c:pt idx="421">
                  <c:v>3.2759654521943333</c:v>
                </c:pt>
                <c:pt idx="422">
                  <c:v>3.2849681377409996</c:v>
                </c:pt>
                <c:pt idx="423">
                  <c:v>3.2949880758919998</c:v>
                </c:pt>
                <c:pt idx="424">
                  <c:v>3.3049571514130003</c:v>
                </c:pt>
                <c:pt idx="425">
                  <c:v>3.3139598369599996</c:v>
                </c:pt>
                <c:pt idx="426">
                  <c:v>3.3239797751110003</c:v>
                </c:pt>
                <c:pt idx="427">
                  <c:v>3.3319652080536666</c:v>
                </c:pt>
                <c:pt idx="428">
                  <c:v>3.3409678935999998</c:v>
                </c:pt>
                <c:pt idx="429">
                  <c:v>3.3519542217266669</c:v>
                </c:pt>
                <c:pt idx="430">
                  <c:v>3.361974159876667</c:v>
                </c:pt>
                <c:pt idx="431">
                  <c:v>3.3699595928200003</c:v>
                </c:pt>
                <c:pt idx="432">
                  <c:v>3.3789622783666671</c:v>
                </c:pt>
                <c:pt idx="433">
                  <c:v>3.3869985739400006</c:v>
                </c:pt>
                <c:pt idx="434">
                  <c:v>3.3979849020633335</c:v>
                </c:pt>
                <c:pt idx="435">
                  <c:v>3.4079539775833334</c:v>
                </c:pt>
                <c:pt idx="436">
                  <c:v>3.4159902731566669</c:v>
                </c:pt>
                <c:pt idx="437">
                  <c:v>3.4259593486800002</c:v>
                </c:pt>
                <c:pt idx="438">
                  <c:v>3.4349620342266665</c:v>
                </c:pt>
                <c:pt idx="439">
                  <c:v>3.4439647197733332</c:v>
                </c:pt>
                <c:pt idx="440">
                  <c:v>3.4539846579233333</c:v>
                </c:pt>
                <c:pt idx="441">
                  <c:v>3.4639537334433332</c:v>
                </c:pt>
                <c:pt idx="442">
                  <c:v>3.4729564189900004</c:v>
                </c:pt>
                <c:pt idx="443">
                  <c:v>3.4819591045366667</c:v>
                </c:pt>
                <c:pt idx="444">
                  <c:v>3.4909617900833334</c:v>
                </c:pt>
                <c:pt idx="445">
                  <c:v>3.5009817282366664</c:v>
                </c:pt>
                <c:pt idx="446">
                  <c:v>3.5119680563600002</c:v>
                </c:pt>
                <c:pt idx="447">
                  <c:v>3.5199534893033331</c:v>
                </c:pt>
                <c:pt idx="448">
                  <c:v>3.5289561748499993</c:v>
                </c:pt>
                <c:pt idx="449">
                  <c:v>3.5389761130000004</c:v>
                </c:pt>
                <c:pt idx="450">
                  <c:v>3.54797879855</c:v>
                </c:pt>
                <c:pt idx="451">
                  <c:v>3.5569814840966671</c:v>
                </c:pt>
                <c:pt idx="452">
                  <c:v>3.5659841696433334</c:v>
                </c:pt>
                <c:pt idx="453">
                  <c:v>3.5759532451633333</c:v>
                </c:pt>
                <c:pt idx="454">
                  <c:v>3.5849559307100001</c:v>
                </c:pt>
                <c:pt idx="455">
                  <c:v>3.5949758688599993</c:v>
                </c:pt>
                <c:pt idx="456">
                  <c:v>3.6039785544066665</c:v>
                </c:pt>
                <c:pt idx="457">
                  <c:v>3.6129812399533328</c:v>
                </c:pt>
                <c:pt idx="458">
                  <c:v>3.6229503154766669</c:v>
                </c:pt>
                <c:pt idx="459">
                  <c:v>3.632970253626667</c:v>
                </c:pt>
                <c:pt idx="460">
                  <c:v>3.6419729391733333</c:v>
                </c:pt>
                <c:pt idx="461">
                  <c:v>3.651992877323333</c:v>
                </c:pt>
                <c:pt idx="462">
                  <c:v>3.6619619528466671</c:v>
                </c:pt>
                <c:pt idx="463">
                  <c:v>3.6699982484166664</c:v>
                </c:pt>
                <c:pt idx="464">
                  <c:v>3.6789500713333334</c:v>
                </c:pt>
                <c:pt idx="465">
                  <c:v>3.6899872620899998</c:v>
                </c:pt>
                <c:pt idx="466">
                  <c:v>3.698989947636667</c:v>
                </c:pt>
                <c:pt idx="467">
                  <c:v>3.7079926331833333</c:v>
                </c:pt>
                <c:pt idx="468">
                  <c:v>3.71699531873</c:v>
                </c:pt>
                <c:pt idx="469">
                  <c:v>3.7259980042766663</c:v>
                </c:pt>
                <c:pt idx="470">
                  <c:v>3.7359670797999995</c:v>
                </c:pt>
                <c:pt idx="471">
                  <c:v>3.7459870179500006</c:v>
                </c:pt>
                <c:pt idx="472">
                  <c:v>3.7549897034966668</c:v>
                </c:pt>
                <c:pt idx="473">
                  <c:v>3.7639923890433336</c:v>
                </c:pt>
                <c:pt idx="474">
                  <c:v>3.7739614645633335</c:v>
                </c:pt>
                <c:pt idx="475">
                  <c:v>3.7839814027166665</c:v>
                </c:pt>
                <c:pt idx="476">
                  <c:v>3.7939504782366664</c:v>
                </c:pt>
                <c:pt idx="477">
                  <c:v>3.8019867738099995</c:v>
                </c:pt>
                <c:pt idx="478">
                  <c:v>3.8119558493299994</c:v>
                </c:pt>
                <c:pt idx="479">
                  <c:v>3.8219757874800004</c:v>
                </c:pt>
                <c:pt idx="480">
                  <c:v>3.8309784730266667</c:v>
                </c:pt>
                <c:pt idx="481">
                  <c:v>3.8409984111800002</c:v>
                </c:pt>
                <c:pt idx="482">
                  <c:v>3.8499502340966671</c:v>
                </c:pt>
                <c:pt idx="483">
                  <c:v>3.8589529196433334</c:v>
                </c:pt>
                <c:pt idx="484">
                  <c:v>3.8679556051900001</c:v>
                </c:pt>
                <c:pt idx="485">
                  <c:v>3.8769582907366664</c:v>
                </c:pt>
                <c:pt idx="486">
                  <c:v>3.8869782288866666</c:v>
                </c:pt>
                <c:pt idx="487">
                  <c:v>3.8969981670366667</c:v>
                </c:pt>
                <c:pt idx="488">
                  <c:v>3.9059499899533328</c:v>
                </c:pt>
                <c:pt idx="489">
                  <c:v>3.9149526755000004</c:v>
                </c:pt>
                <c:pt idx="490">
                  <c:v>3.9249726136533334</c:v>
                </c:pt>
                <c:pt idx="491">
                  <c:v>3.9349925518033331</c:v>
                </c:pt>
                <c:pt idx="492">
                  <c:v>3.9439952373499993</c:v>
                </c:pt>
                <c:pt idx="493">
                  <c:v>3.9539643128699993</c:v>
                </c:pt>
                <c:pt idx="494">
                  <c:v>3.9639842510233336</c:v>
                </c:pt>
                <c:pt idx="495">
                  <c:v>3.9729869365699999</c:v>
                </c:pt>
                <c:pt idx="496">
                  <c:v>3.9819896221166671</c:v>
                </c:pt>
                <c:pt idx="497">
                  <c:v>3.99297595024</c:v>
                </c:pt>
                <c:pt idx="498">
                  <c:v>4.0009613831833333</c:v>
                </c:pt>
                <c:pt idx="499">
                  <c:v>4.0109813213333334</c:v>
                </c:pt>
                <c:pt idx="500">
                  <c:v>4.0199840068833339</c:v>
                </c:pt>
                <c:pt idx="501">
                  <c:v>4.0299530824033338</c:v>
                </c:pt>
                <c:pt idx="502">
                  <c:v>4.0399730205533331</c:v>
                </c:pt>
                <c:pt idx="503">
                  <c:v>4.0489757061000002</c:v>
                </c:pt>
                <c:pt idx="504">
                  <c:v>4.0569611390433336</c:v>
                </c:pt>
                <c:pt idx="505">
                  <c:v>4.0669810771933328</c:v>
                </c:pt>
                <c:pt idx="506">
                  <c:v>4.0769501527166661</c:v>
                </c:pt>
                <c:pt idx="507">
                  <c:v>4.0869700908666671</c:v>
                </c:pt>
                <c:pt idx="508">
                  <c:v>4.0969900290166663</c:v>
                </c:pt>
                <c:pt idx="509">
                  <c:v>4.1059927145633335</c:v>
                </c:pt>
                <c:pt idx="510">
                  <c:v>4.1159617900833334</c:v>
                </c:pt>
                <c:pt idx="511">
                  <c:v>4.124964475633333</c:v>
                </c:pt>
                <c:pt idx="512">
                  <c:v>4.1339671611800002</c:v>
                </c:pt>
                <c:pt idx="513">
                  <c:v>4.144953489303334</c:v>
                </c:pt>
                <c:pt idx="514">
                  <c:v>4.1539561748500002</c:v>
                </c:pt>
                <c:pt idx="515">
                  <c:v>4.1639761130000004</c:v>
                </c:pt>
                <c:pt idx="516">
                  <c:v>4.1719615459433337</c:v>
                </c:pt>
                <c:pt idx="517">
                  <c:v>4.18096423149</c:v>
                </c:pt>
                <c:pt idx="518">
                  <c:v>4.1909841696433334</c:v>
                </c:pt>
                <c:pt idx="519">
                  <c:v>4.2019704977666672</c:v>
                </c:pt>
                <c:pt idx="520">
                  <c:v>4.2099559307099996</c:v>
                </c:pt>
                <c:pt idx="521">
                  <c:v>4.2199758688599998</c:v>
                </c:pt>
                <c:pt idx="522">
                  <c:v>4.2289785544066669</c:v>
                </c:pt>
                <c:pt idx="523">
                  <c:v>4.2389984925599995</c:v>
                </c:pt>
                <c:pt idx="524">
                  <c:v>4.2489675680799994</c:v>
                </c:pt>
                <c:pt idx="525">
                  <c:v>4.2579702536266666</c:v>
                </c:pt>
                <c:pt idx="526">
                  <c:v>4.2679901917766667</c:v>
                </c:pt>
                <c:pt idx="527">
                  <c:v>4.2789765199033329</c:v>
                </c:pt>
                <c:pt idx="528">
                  <c:v>4.2879792054500001</c:v>
                </c:pt>
                <c:pt idx="529">
                  <c:v>4.2969818909966664</c:v>
                </c:pt>
                <c:pt idx="530">
                  <c:v>4.3059845765433336</c:v>
                </c:pt>
                <c:pt idx="531">
                  <c:v>4.3169709046666664</c:v>
                </c:pt>
                <c:pt idx="532">
                  <c:v>4.3269908428199999</c:v>
                </c:pt>
                <c:pt idx="533">
                  <c:v>4.3359935283666671</c:v>
                </c:pt>
                <c:pt idx="534">
                  <c:v>4.3439789613100004</c:v>
                </c:pt>
                <c:pt idx="535">
                  <c:v>4.3559825420366662</c:v>
                </c:pt>
                <c:pt idx="536">
                  <c:v>4.3639679749800004</c:v>
                </c:pt>
                <c:pt idx="537">
                  <c:v>4.3739879131333339</c:v>
                </c:pt>
                <c:pt idx="538">
                  <c:v>4.3839569886533338</c:v>
                </c:pt>
                <c:pt idx="539">
                  <c:v>4.3929596742000001</c:v>
                </c:pt>
                <c:pt idx="540">
                  <c:v>4.4029796123500002</c:v>
                </c:pt>
                <c:pt idx="541">
                  <c:v>4.4129995504999995</c:v>
                </c:pt>
                <c:pt idx="542">
                  <c:v>4.4219513734166664</c:v>
                </c:pt>
                <c:pt idx="543">
                  <c:v>4.4329885641733329</c:v>
                </c:pt>
                <c:pt idx="544">
                  <c:v>4.44199124972</c:v>
                </c:pt>
                <c:pt idx="545">
                  <c:v>4.4509939352666663</c:v>
                </c:pt>
                <c:pt idx="546">
                  <c:v>4.4609630107866662</c:v>
                </c:pt>
                <c:pt idx="547">
                  <c:v>4.4709829489400006</c:v>
                </c:pt>
                <c:pt idx="548">
                  <c:v>4.4799856344866669</c:v>
                </c:pt>
                <c:pt idx="549">
                  <c:v>4.488988320033334</c:v>
                </c:pt>
                <c:pt idx="550">
                  <c:v>4.498957395553334</c:v>
                </c:pt>
                <c:pt idx="551">
                  <c:v>4.5079600811000002</c:v>
                </c:pt>
                <c:pt idx="552">
                  <c:v>4.5169627666466674</c:v>
                </c:pt>
                <c:pt idx="553">
                  <c:v>4.5269827048</c:v>
                </c:pt>
                <c:pt idx="554">
                  <c:v>4.5369517803199999</c:v>
                </c:pt>
                <c:pt idx="555">
                  <c:v>4.5459544658666671</c:v>
                </c:pt>
                <c:pt idx="556">
                  <c:v>4.5549571514133333</c:v>
                </c:pt>
                <c:pt idx="557">
                  <c:v>4.5649770895633335</c:v>
                </c:pt>
                <c:pt idx="558">
                  <c:v>4.5749970277166669</c:v>
                </c:pt>
                <c:pt idx="559">
                  <c:v>4.5849661032366669</c:v>
                </c:pt>
                <c:pt idx="560">
                  <c:v>4.5939687887833331</c:v>
                </c:pt>
                <c:pt idx="561">
                  <c:v>4.6039887269333324</c:v>
                </c:pt>
                <c:pt idx="562">
                  <c:v>4.6139578024533323</c:v>
                </c:pt>
                <c:pt idx="563">
                  <c:v>4.6229604880000004</c:v>
                </c:pt>
                <c:pt idx="564">
                  <c:v>4.6329804261533329</c:v>
                </c:pt>
                <c:pt idx="565">
                  <c:v>4.6419831117000001</c:v>
                </c:pt>
                <c:pt idx="566">
                  <c:v>4.65195218722</c:v>
                </c:pt>
                <c:pt idx="567">
                  <c:v>4.6619721253699993</c:v>
                </c:pt>
                <c:pt idx="568">
                  <c:v>4.6709748109166664</c:v>
                </c:pt>
                <c:pt idx="569">
                  <c:v>4.6799774964666669</c:v>
                </c:pt>
                <c:pt idx="570">
                  <c:v>4.6899974346166671</c:v>
                </c:pt>
                <c:pt idx="571">
                  <c:v>4.698949257533334</c:v>
                </c:pt>
                <c:pt idx="572">
                  <c:v>4.7099864482866662</c:v>
                </c:pt>
                <c:pt idx="573">
                  <c:v>4.7199555238100004</c:v>
                </c:pt>
                <c:pt idx="574">
                  <c:v>4.7279918193833339</c:v>
                </c:pt>
                <c:pt idx="575">
                  <c:v>4.7379608949033338</c:v>
                </c:pt>
                <c:pt idx="576">
                  <c:v>4.7489980856566669</c:v>
                </c:pt>
                <c:pt idx="577">
                  <c:v>4.7579499085733339</c:v>
                </c:pt>
                <c:pt idx="578">
                  <c:v>4.7679698467266673</c:v>
                </c:pt>
                <c:pt idx="579">
                  <c:v>4.7769725322733336</c:v>
                </c:pt>
                <c:pt idx="580">
                  <c:v>4.7869924704233329</c:v>
                </c:pt>
                <c:pt idx="581">
                  <c:v>4.7969615459433328</c:v>
                </c:pt>
                <c:pt idx="582">
                  <c:v>4.8069814840966663</c:v>
                </c:pt>
                <c:pt idx="583">
                  <c:v>4.8159841696433325</c:v>
                </c:pt>
                <c:pt idx="584">
                  <c:v>4.8249868551900006</c:v>
                </c:pt>
                <c:pt idx="585">
                  <c:v>4.8339895407366669</c:v>
                </c:pt>
                <c:pt idx="586">
                  <c:v>4.842992226283334</c:v>
                </c:pt>
                <c:pt idx="587">
                  <c:v>4.8539785544066669</c:v>
                </c:pt>
                <c:pt idx="588">
                  <c:v>4.8639984925599995</c:v>
                </c:pt>
                <c:pt idx="589">
                  <c:v>4.8719839255000004</c:v>
                </c:pt>
                <c:pt idx="590">
                  <c:v>4.88098661105</c:v>
                </c:pt>
                <c:pt idx="591">
                  <c:v>4.8909556865699999</c:v>
                </c:pt>
                <c:pt idx="592">
                  <c:v>4.9019928773233339</c:v>
                </c:pt>
                <c:pt idx="593">
                  <c:v>4.9109955628700002</c:v>
                </c:pt>
                <c:pt idx="594">
                  <c:v>4.9209646383933334</c:v>
                </c:pt>
                <c:pt idx="595">
                  <c:v>4.9299673239400006</c:v>
                </c:pt>
                <c:pt idx="596">
                  <c:v>4.9389700094866669</c:v>
                </c:pt>
                <c:pt idx="597">
                  <c:v>4.9499563376099998</c:v>
                </c:pt>
                <c:pt idx="598">
                  <c:v>4.9599762757633332</c:v>
                </c:pt>
                <c:pt idx="599">
                  <c:v>4.9699962139133333</c:v>
                </c:pt>
                <c:pt idx="600">
                  <c:v>4.9779816468566667</c:v>
                </c:pt>
                <c:pt idx="601">
                  <c:v>4.9869843324033329</c:v>
                </c:pt>
                <c:pt idx="602">
                  <c:v>4.9979706605266658</c:v>
                </c:pt>
                <c:pt idx="603">
                  <c:v>5.0079905986800002</c:v>
                </c:pt>
                <c:pt idx="604">
                  <c:v>5.0169932842266665</c:v>
                </c:pt>
                <c:pt idx="605">
                  <c:v>5.0249787171666664</c:v>
                </c:pt>
                <c:pt idx="606">
                  <c:v>5.0359650452933336</c:v>
                </c:pt>
                <c:pt idx="607">
                  <c:v>5.0459849834433328</c:v>
                </c:pt>
                <c:pt idx="608">
                  <c:v>5.05498766899</c:v>
                </c:pt>
                <c:pt idx="609">
                  <c:v>5.0649567445133341</c:v>
                </c:pt>
                <c:pt idx="610">
                  <c:v>5.0749766826633333</c:v>
                </c:pt>
                <c:pt idx="611">
                  <c:v>5.0839793682100005</c:v>
                </c:pt>
                <c:pt idx="612">
                  <c:v>5.0939993063599998</c:v>
                </c:pt>
                <c:pt idx="613">
                  <c:v>5.103968381883333</c:v>
                </c:pt>
                <c:pt idx="614">
                  <c:v>5.1119538148233339</c:v>
                </c:pt>
                <c:pt idx="615">
                  <c:v>5.1219737529766673</c:v>
                </c:pt>
                <c:pt idx="616">
                  <c:v>5.1319936911266666</c:v>
                </c:pt>
                <c:pt idx="617">
                  <c:v>5.1419627666466665</c:v>
                </c:pt>
                <c:pt idx="618">
                  <c:v>5.14999906222</c:v>
                </c:pt>
                <c:pt idx="619">
                  <c:v>5.15996813774</c:v>
                </c:pt>
                <c:pt idx="620">
                  <c:v>5.1699880758933325</c:v>
                </c:pt>
                <c:pt idx="621">
                  <c:v>5.1789907614400006</c:v>
                </c:pt>
                <c:pt idx="622">
                  <c:v>5.1889598369600005</c:v>
                </c:pt>
                <c:pt idx="623">
                  <c:v>5.1989797751099998</c:v>
                </c:pt>
                <c:pt idx="624">
                  <c:v>5.2079824606566669</c:v>
                </c:pt>
                <c:pt idx="625">
                  <c:v>5.2179515361800002</c:v>
                </c:pt>
                <c:pt idx="626">
                  <c:v>5.2269542217266665</c:v>
                </c:pt>
                <c:pt idx="627">
                  <c:v>5.2369741598766666</c:v>
                </c:pt>
                <c:pt idx="628">
                  <c:v>5.2479604880000004</c:v>
                </c:pt>
                <c:pt idx="629">
                  <c:v>5.25696317355</c:v>
                </c:pt>
                <c:pt idx="630">
                  <c:v>5.2659658590966671</c:v>
                </c:pt>
                <c:pt idx="631">
                  <c:v>5.2759857972466664</c:v>
                </c:pt>
                <c:pt idx="632">
                  <c:v>5.2859548727666663</c:v>
                </c:pt>
                <c:pt idx="633">
                  <c:v>5.2959748109166673</c:v>
                </c:pt>
                <c:pt idx="634">
                  <c:v>5.3059947490699999</c:v>
                </c:pt>
                <c:pt idx="635">
                  <c:v>5.3149974346166671</c:v>
                </c:pt>
                <c:pt idx="636">
                  <c:v>5.324966510136667</c:v>
                </c:pt>
                <c:pt idx="637">
                  <c:v>5.3339691956833333</c:v>
                </c:pt>
                <c:pt idx="638">
                  <c:v>5.3449555238100004</c:v>
                </c:pt>
                <c:pt idx="639">
                  <c:v>5.3539582093566667</c:v>
                </c:pt>
                <c:pt idx="640">
                  <c:v>5.3629608949033329</c:v>
                </c:pt>
                <c:pt idx="641">
                  <c:v>5.3729808330533331</c:v>
                </c:pt>
                <c:pt idx="642">
                  <c:v>5.3819835185999993</c:v>
                </c:pt>
                <c:pt idx="643">
                  <c:v>5.3929698467266665</c:v>
                </c:pt>
                <c:pt idx="644">
                  <c:v>5.4029897848766666</c:v>
                </c:pt>
                <c:pt idx="645">
                  <c:v>5.4119924704233329</c:v>
                </c:pt>
                <c:pt idx="646">
                  <c:v>5.42099515597</c:v>
                </c:pt>
                <c:pt idx="647">
                  <c:v>5.4319814840966671</c:v>
                </c:pt>
                <c:pt idx="648">
                  <c:v>5.4409841696433334</c:v>
                </c:pt>
                <c:pt idx="649">
                  <c:v>5.4509532451633333</c:v>
                </c:pt>
                <c:pt idx="650">
                  <c:v>5.4609731833133335</c:v>
                </c:pt>
                <c:pt idx="651">
                  <c:v>5.4709931214666669</c:v>
                </c:pt>
                <c:pt idx="652">
                  <c:v>5.4799958070133341</c:v>
                </c:pt>
                <c:pt idx="653">
                  <c:v>5.4889984925600004</c:v>
                </c:pt>
                <c:pt idx="654">
                  <c:v>5.4989675680800003</c:v>
                </c:pt>
                <c:pt idx="655">
                  <c:v>5.5089875062300004</c:v>
                </c:pt>
                <c:pt idx="656">
                  <c:v>5.5189565817500004</c:v>
                </c:pt>
                <c:pt idx="657">
                  <c:v>5.5279592673</c:v>
                </c:pt>
                <c:pt idx="658">
                  <c:v>5.537979205450001</c:v>
                </c:pt>
                <c:pt idx="659">
                  <c:v>5.5469818909966673</c:v>
                </c:pt>
                <c:pt idx="660">
                  <c:v>5.5579682191200002</c:v>
                </c:pt>
                <c:pt idx="661">
                  <c:v>5.5679881572733336</c:v>
                </c:pt>
                <c:pt idx="662">
                  <c:v>5.5779572327933336</c:v>
                </c:pt>
                <c:pt idx="663">
                  <c:v>5.5869599183399998</c:v>
                </c:pt>
                <c:pt idx="664">
                  <c:v>5.59697985649</c:v>
                </c:pt>
                <c:pt idx="665">
                  <c:v>5.6079661846166671</c:v>
                </c:pt>
                <c:pt idx="666">
                  <c:v>5.6169688701633333</c:v>
                </c:pt>
                <c:pt idx="667">
                  <c:v>5.6259715557099996</c:v>
                </c:pt>
                <c:pt idx="668">
                  <c:v>5.6359914938599998</c:v>
                </c:pt>
                <c:pt idx="669">
                  <c:v>5.645960569383333</c:v>
                </c:pt>
                <c:pt idx="670">
                  <c:v>5.6559805075333331</c:v>
                </c:pt>
                <c:pt idx="671">
                  <c:v>5.6649831930799994</c:v>
                </c:pt>
                <c:pt idx="672">
                  <c:v>5.6739858786266666</c:v>
                </c:pt>
                <c:pt idx="673">
                  <c:v>5.6839549541466665</c:v>
                </c:pt>
                <c:pt idx="674">
                  <c:v>5.6939748923</c:v>
                </c:pt>
                <c:pt idx="675">
                  <c:v>5.7029775778466671</c:v>
                </c:pt>
                <c:pt idx="676">
                  <c:v>5.7119802633933334</c:v>
                </c:pt>
                <c:pt idx="677">
                  <c:v>5.7229665915166663</c:v>
                </c:pt>
                <c:pt idx="678">
                  <c:v>5.7329865296666664</c:v>
                </c:pt>
                <c:pt idx="679">
                  <c:v>5.7429556051900006</c:v>
                </c:pt>
                <c:pt idx="680">
                  <c:v>5.7519582907366669</c:v>
                </c:pt>
                <c:pt idx="681">
                  <c:v>5.761978228886667</c:v>
                </c:pt>
                <c:pt idx="682">
                  <c:v>5.7709809144333333</c:v>
                </c:pt>
                <c:pt idx="683">
                  <c:v>5.7809499899533332</c:v>
                </c:pt>
                <c:pt idx="684">
                  <c:v>5.7909699281066676</c:v>
                </c:pt>
                <c:pt idx="685">
                  <c:v>5.7999726136533338</c:v>
                </c:pt>
                <c:pt idx="686">
                  <c:v>5.8089752992000001</c:v>
                </c:pt>
                <c:pt idx="687">
                  <c:v>5.8189952373500002</c:v>
                </c:pt>
                <c:pt idx="688">
                  <c:v>5.8289643128699993</c:v>
                </c:pt>
                <c:pt idx="689">
                  <c:v>5.8389842510233336</c:v>
                </c:pt>
                <c:pt idx="690">
                  <c:v>5.8479869365699999</c:v>
                </c:pt>
                <c:pt idx="691">
                  <c:v>5.8579560120899998</c:v>
                </c:pt>
                <c:pt idx="692">
                  <c:v>5.86797595024</c:v>
                </c:pt>
                <c:pt idx="693">
                  <c:v>5.8779958883933325</c:v>
                </c:pt>
                <c:pt idx="694">
                  <c:v>5.8889822165166663</c:v>
                </c:pt>
                <c:pt idx="695">
                  <c:v>5.8979849020633335</c:v>
                </c:pt>
                <c:pt idx="696">
                  <c:v>5.9079539775833334</c:v>
                </c:pt>
                <c:pt idx="697">
                  <c:v>5.916956663133333</c:v>
                </c:pt>
                <c:pt idx="698">
                  <c:v>5.9269766012833331</c:v>
                </c:pt>
                <c:pt idx="699">
                  <c:v>5.9379629294066669</c:v>
                </c:pt>
                <c:pt idx="700">
                  <c:v>5.9479828675599995</c:v>
                </c:pt>
                <c:pt idx="701">
                  <c:v>5.9569855531066667</c:v>
                </c:pt>
                <c:pt idx="702">
                  <c:v>5.9659882386533329</c:v>
                </c:pt>
                <c:pt idx="703">
                  <c:v>5.9759573141733329</c:v>
                </c:pt>
                <c:pt idx="704">
                  <c:v>5.9869945049300002</c:v>
                </c:pt>
                <c:pt idx="705">
                  <c:v>5.9969635804500001</c:v>
                </c:pt>
                <c:pt idx="706">
                  <c:v>6.0049998760233336</c:v>
                </c:pt>
                <c:pt idx="707">
                  <c:v>6.0159862041466665</c:v>
                </c:pt>
                <c:pt idx="708">
                  <c:v>6.0259552796666664</c:v>
                </c:pt>
                <c:pt idx="709">
                  <c:v>6.0349579652166669</c:v>
                </c:pt>
                <c:pt idx="710">
                  <c:v>6.0454356670499569</c:v>
                </c:pt>
                <c:pt idx="711">
                  <c:v>6.0555573304499992</c:v>
                </c:pt>
                <c:pt idx="712">
                  <c:v>6.0653229554500001</c:v>
                </c:pt>
                <c:pt idx="713">
                  <c:v>6.0750885804499992</c:v>
                </c:pt>
                <c:pt idx="714">
                  <c:v>6.0852611064833289</c:v>
                </c:pt>
                <c:pt idx="715">
                  <c:v>6.0953827699166245</c:v>
                </c:pt>
                <c:pt idx="716">
                  <c:v>6.1053518454166626</c:v>
                </c:pt>
                <c:pt idx="717">
                  <c:v>6.115168333049998</c:v>
                </c:pt>
                <c:pt idx="718">
                  <c:v>6.1250356833166197</c:v>
                </c:pt>
                <c:pt idx="719">
                  <c:v>6.1346487204166626</c:v>
                </c:pt>
                <c:pt idx="720">
                  <c:v>6.144465208049998</c:v>
                </c:pt>
                <c:pt idx="721">
                  <c:v>6.1545360088499583</c:v>
                </c:pt>
                <c:pt idx="722">
                  <c:v>6.1646068096166662</c:v>
                </c:pt>
                <c:pt idx="723">
                  <c:v>6.1743724346166662</c:v>
                </c:pt>
                <c:pt idx="724">
                  <c:v>6.1841380596166662</c:v>
                </c:pt>
                <c:pt idx="725">
                  <c:v>6.194005409883288</c:v>
                </c:pt>
                <c:pt idx="726">
                  <c:v>6.2042796611832873</c:v>
                </c:pt>
                <c:pt idx="727">
                  <c:v>6.2145539124832867</c:v>
                </c:pt>
                <c:pt idx="728">
                  <c:v>6.2247773011499978</c:v>
                </c:pt>
                <c:pt idx="729">
                  <c:v>6.2347463766832893</c:v>
                </c:pt>
                <c:pt idx="730">
                  <c:v>6.244664589549993</c:v>
                </c:pt>
                <c:pt idx="731">
                  <c:v>6.2546845277166669</c:v>
                </c:pt>
                <c:pt idx="732">
                  <c:v>6.2651113669166234</c:v>
                </c:pt>
                <c:pt idx="733">
                  <c:v>6.2751821676833295</c:v>
                </c:pt>
                <c:pt idx="734">
                  <c:v>6.2849477926833304</c:v>
                </c:pt>
                <c:pt idx="735">
                  <c:v>6.2947642803166639</c:v>
                </c:pt>
                <c:pt idx="736">
                  <c:v>6.3049368063499953</c:v>
                </c:pt>
                <c:pt idx="737">
                  <c:v>6.3150076071499557</c:v>
                </c:pt>
                <c:pt idx="738">
                  <c:v>6.3249258200166594</c:v>
                </c:pt>
                <c:pt idx="739">
                  <c:v>6.3349457581833333</c:v>
                </c:pt>
                <c:pt idx="740">
                  <c:v>6.3450674215833267</c:v>
                </c:pt>
                <c:pt idx="741">
                  <c:v>6.354883909216662</c:v>
                </c:pt>
                <c:pt idx="742">
                  <c:v>6.3647512594833309</c:v>
                </c:pt>
                <c:pt idx="743">
                  <c:v>6.3750255107833302</c:v>
                </c:pt>
                <c:pt idx="744">
                  <c:v>6.3855540752499564</c:v>
                </c:pt>
                <c:pt idx="745">
                  <c:v>6.3954722881166592</c:v>
                </c:pt>
                <c:pt idx="746">
                  <c:v>6.4051870505166253</c:v>
                </c:pt>
                <c:pt idx="747">
                  <c:v>6.4152069886499978</c:v>
                </c:pt>
                <c:pt idx="748">
                  <c:v>6.4255321025833325</c:v>
                </c:pt>
                <c:pt idx="749">
                  <c:v>6.4353994528499534</c:v>
                </c:pt>
                <c:pt idx="750">
                  <c:v>6.4451650778499543</c:v>
                </c:pt>
                <c:pt idx="751">
                  <c:v>6.4550832907499576</c:v>
                </c:pt>
                <c:pt idx="752">
                  <c:v>6.4649506409833277</c:v>
                </c:pt>
                <c:pt idx="753">
                  <c:v>6.474563678116624</c:v>
                </c:pt>
                <c:pt idx="754">
                  <c:v>6.4844818909833259</c:v>
                </c:pt>
                <c:pt idx="755">
                  <c:v>6.4945018291499528</c:v>
                </c:pt>
                <c:pt idx="756">
                  <c:v>6.5044709046832923</c:v>
                </c:pt>
                <c:pt idx="757">
                  <c:v>6.5142365296832914</c:v>
                </c:pt>
                <c:pt idx="758">
                  <c:v>6.5240021546832923</c:v>
                </c:pt>
                <c:pt idx="759">
                  <c:v>6.5341238180832875</c:v>
                </c:pt>
                <c:pt idx="760">
                  <c:v>6.5442963441166642</c:v>
                </c:pt>
                <c:pt idx="761">
                  <c:v>6.5545705954166626</c:v>
                </c:pt>
                <c:pt idx="762">
                  <c:v>6.5647939840833267</c:v>
                </c:pt>
                <c:pt idx="763">
                  <c:v>6.5748139222499526</c:v>
                </c:pt>
                <c:pt idx="764">
                  <c:v>6.584630409883288</c:v>
                </c:pt>
                <c:pt idx="765">
                  <c:v>6.59485379855</c:v>
                </c:pt>
                <c:pt idx="766">
                  <c:v>6.6051280498499993</c:v>
                </c:pt>
                <c:pt idx="767">
                  <c:v>6.6151988506166592</c:v>
                </c:pt>
                <c:pt idx="768">
                  <c:v>6.6248627503832909</c:v>
                </c:pt>
                <c:pt idx="769">
                  <c:v>6.6347809632499937</c:v>
                </c:pt>
                <c:pt idx="770">
                  <c:v>6.6448517640499558</c:v>
                </c:pt>
                <c:pt idx="771">
                  <c:v>6.6550242900833316</c:v>
                </c:pt>
                <c:pt idx="772">
                  <c:v>6.6649425029832887</c:v>
                </c:pt>
                <c:pt idx="773">
                  <c:v>6.675064166383331</c:v>
                </c:pt>
                <c:pt idx="774">
                  <c:v>6.6850332419166225</c:v>
                </c:pt>
                <c:pt idx="775">
                  <c:v>6.6948497295499578</c:v>
                </c:pt>
                <c:pt idx="776">
                  <c:v>6.7048188050499959</c:v>
                </c:pt>
                <c:pt idx="777">
                  <c:v>6.7151947816166642</c:v>
                </c:pt>
                <c:pt idx="778">
                  <c:v>6.7256216208166197</c:v>
                </c:pt>
                <c:pt idx="779">
                  <c:v>6.7354889710832895</c:v>
                </c:pt>
                <c:pt idx="780">
                  <c:v>6.7452037334499542</c:v>
                </c:pt>
                <c:pt idx="781">
                  <c:v>6.7552745342166629</c:v>
                </c:pt>
                <c:pt idx="782">
                  <c:v>6.7653961976499577</c:v>
                </c:pt>
                <c:pt idx="783">
                  <c:v>6.7753605047832925</c:v>
                </c:pt>
                <c:pt idx="784">
                  <c:v>6.7852787176832976</c:v>
                </c:pt>
                <c:pt idx="785">
                  <c:v>6.7950952053166311</c:v>
                </c:pt>
                <c:pt idx="786">
                  <c:v>6.8047591050499623</c:v>
                </c:pt>
                <c:pt idx="787">
                  <c:v>6.8143721421499572</c:v>
                </c:pt>
                <c:pt idx="788">
                  <c:v>6.8244429429499665</c:v>
                </c:pt>
                <c:pt idx="789">
                  <c:v>6.8345646063499617</c:v>
                </c:pt>
                <c:pt idx="790">
                  <c:v>6.8444319566166314</c:v>
                </c:pt>
                <c:pt idx="791">
                  <c:v>6.8540449937166263</c:v>
                </c:pt>
                <c:pt idx="792">
                  <c:v>6.8640140692499658</c:v>
                </c:pt>
                <c:pt idx="793">
                  <c:v>6.8741865952832955</c:v>
                </c:pt>
                <c:pt idx="794">
                  <c:v>6.8844608465832939</c:v>
                </c:pt>
                <c:pt idx="795">
                  <c:v>6.8945316473499538</c:v>
                </c:pt>
                <c:pt idx="796">
                  <c:v>6.9047550360499672</c:v>
                </c:pt>
                <c:pt idx="797">
                  <c:v>6.9146732489166221</c:v>
                </c:pt>
                <c:pt idx="798">
                  <c:v>6.9247440497166313</c:v>
                </c:pt>
                <c:pt idx="799">
                  <c:v>6.9348657131166265</c:v>
                </c:pt>
                <c:pt idx="800">
                  <c:v>6.9451908270499603</c:v>
                </c:pt>
                <c:pt idx="801">
                  <c:v>6.9551090399499635</c:v>
                </c:pt>
                <c:pt idx="802">
                  <c:v>6.9648746649499644</c:v>
                </c:pt>
                <c:pt idx="803">
                  <c:v>6.9747420152166342</c:v>
                </c:pt>
                <c:pt idx="804">
                  <c:v>6.9849145412499629</c:v>
                </c:pt>
                <c:pt idx="805">
                  <c:v>6.9950362046499581</c:v>
                </c:pt>
                <c:pt idx="806">
                  <c:v>7.005056142816632</c:v>
                </c:pt>
                <c:pt idx="807">
                  <c:v>7.0150252183166231</c:v>
                </c:pt>
                <c:pt idx="808">
                  <c:v>7.0248925685832919</c:v>
                </c:pt>
                <c:pt idx="809">
                  <c:v>7.0348107814832961</c:v>
                </c:pt>
                <c:pt idx="810">
                  <c:v>7.0450850327832955</c:v>
                </c:pt>
                <c:pt idx="811">
                  <c:v>7.0554101467166284</c:v>
                </c:pt>
                <c:pt idx="812">
                  <c:v>7.0654809474832891</c:v>
                </c:pt>
                <c:pt idx="813">
                  <c:v>7.0752974351166245</c:v>
                </c:pt>
                <c:pt idx="814">
                  <c:v>7.0852156480166277</c:v>
                </c:pt>
                <c:pt idx="815">
                  <c:v>7.0953881740499574</c:v>
                </c:pt>
                <c:pt idx="816">
                  <c:v>7.1054589748499666</c:v>
                </c:pt>
                <c:pt idx="817">
                  <c:v>7.1153771877166223</c:v>
                </c:pt>
                <c:pt idx="818">
                  <c:v>7.1252445379832912</c:v>
                </c:pt>
                <c:pt idx="819">
                  <c:v>7.1349084377166223</c:v>
                </c:pt>
                <c:pt idx="820">
                  <c:v>7.1445214748499657</c:v>
                </c:pt>
                <c:pt idx="821">
                  <c:v>7.1544396877166223</c:v>
                </c:pt>
                <c:pt idx="822">
                  <c:v>7.1644596258832962</c:v>
                </c:pt>
                <c:pt idx="823">
                  <c:v>7.1745304266499552</c:v>
                </c:pt>
                <c:pt idx="824">
                  <c:v>7.1841943263832864</c:v>
                </c:pt>
                <c:pt idx="825">
                  <c:v>7.1940108140166217</c:v>
                </c:pt>
                <c:pt idx="826">
                  <c:v>7.2040816148166291</c:v>
                </c:pt>
                <c:pt idx="827">
                  <c:v>7.2143050034832941</c:v>
                </c:pt>
                <c:pt idx="828">
                  <c:v>7.2245283921499581</c:v>
                </c:pt>
                <c:pt idx="829">
                  <c:v>7.2348026434499575</c:v>
                </c:pt>
                <c:pt idx="830">
                  <c:v>7.2447717189832961</c:v>
                </c:pt>
                <c:pt idx="831">
                  <c:v>7.2546390692499658</c:v>
                </c:pt>
                <c:pt idx="832">
                  <c:v>7.2648115952832955</c:v>
                </c:pt>
                <c:pt idx="833">
                  <c:v>7.2750858465832939</c:v>
                </c:pt>
                <c:pt idx="834">
                  <c:v>7.2851057847166194</c:v>
                </c:pt>
                <c:pt idx="835">
                  <c:v>7.2948714097166203</c:v>
                </c:pt>
                <c:pt idx="836">
                  <c:v>7.30473875998329</c:v>
                </c:pt>
                <c:pt idx="837">
                  <c:v>7.3149112860499672</c:v>
                </c:pt>
                <c:pt idx="838">
                  <c:v>7.3250329494499624</c:v>
                </c:pt>
                <c:pt idx="839">
                  <c:v>7.3350020249833001</c:v>
                </c:pt>
                <c:pt idx="840">
                  <c:v>7.3450219631166256</c:v>
                </c:pt>
                <c:pt idx="841">
                  <c:v>7.3551436265166208</c:v>
                </c:pt>
                <c:pt idx="842">
                  <c:v>7.3649092515166217</c:v>
                </c:pt>
                <c:pt idx="843">
                  <c:v>7.3748783270499594</c:v>
                </c:pt>
                <c:pt idx="844">
                  <c:v>7.3851525783499588</c:v>
                </c:pt>
                <c:pt idx="845">
                  <c:v>7.3956302801832976</c:v>
                </c:pt>
                <c:pt idx="846">
                  <c:v>7.4053959051832967</c:v>
                </c:pt>
                <c:pt idx="847">
                  <c:v>7.4151615301832967</c:v>
                </c:pt>
                <c:pt idx="848">
                  <c:v>7.4251814683166231</c:v>
                </c:pt>
                <c:pt idx="849">
                  <c:v>7.4354557196166207</c:v>
                </c:pt>
                <c:pt idx="850">
                  <c:v>7.4453230698832904</c:v>
                </c:pt>
                <c:pt idx="851">
                  <c:v>7.455190420149961</c:v>
                </c:pt>
                <c:pt idx="852">
                  <c:v>7.4650069077832946</c:v>
                </c:pt>
                <c:pt idx="853">
                  <c:v>7.4748233954166299</c:v>
                </c:pt>
                <c:pt idx="854">
                  <c:v>7.4844364325166248</c:v>
                </c:pt>
                <c:pt idx="855">
                  <c:v>7.4944055080499643</c:v>
                </c:pt>
                <c:pt idx="856">
                  <c:v>7.5045780340832939</c:v>
                </c:pt>
                <c:pt idx="857">
                  <c:v>7.514496246983299</c:v>
                </c:pt>
                <c:pt idx="858">
                  <c:v>7.5241092840832939</c:v>
                </c:pt>
                <c:pt idx="859">
                  <c:v>7.5339766343499637</c:v>
                </c:pt>
                <c:pt idx="860">
                  <c:v>7.5440982977499589</c:v>
                </c:pt>
                <c:pt idx="861">
                  <c:v>7.5542708237832876</c:v>
                </c:pt>
                <c:pt idx="862">
                  <c:v>7.564545075083287</c:v>
                </c:pt>
                <c:pt idx="863">
                  <c:v>7.5747176011499651</c:v>
                </c:pt>
                <c:pt idx="864">
                  <c:v>7.5846866766499561</c:v>
                </c:pt>
                <c:pt idx="865">
                  <c:v>7.5946048895499594</c:v>
                </c:pt>
                <c:pt idx="866">
                  <c:v>7.6048282782166243</c:v>
                </c:pt>
                <c:pt idx="867">
                  <c:v>7.6152042547832934</c:v>
                </c:pt>
                <c:pt idx="868">
                  <c:v>7.6252241929499673</c:v>
                </c:pt>
                <c:pt idx="869">
                  <c:v>7.6348880926832967</c:v>
                </c:pt>
                <c:pt idx="870">
                  <c:v>7.6448063055499533</c:v>
                </c:pt>
                <c:pt idx="871">
                  <c:v>7.6549788316166305</c:v>
                </c:pt>
                <c:pt idx="872">
                  <c:v>7.6650496323832904</c:v>
                </c:pt>
                <c:pt idx="873">
                  <c:v>7.6749678452832955</c:v>
                </c:pt>
                <c:pt idx="874">
                  <c:v>7.6850386460499545</c:v>
                </c:pt>
                <c:pt idx="875">
                  <c:v>7.6950585842166284</c:v>
                </c:pt>
                <c:pt idx="876">
                  <c:v>7.7048242092166292</c:v>
                </c:pt>
                <c:pt idx="877">
                  <c:v>7.7149458726166245</c:v>
                </c:pt>
                <c:pt idx="878">
                  <c:v>7.7253218491832918</c:v>
                </c:pt>
                <c:pt idx="879">
                  <c:v>7.7354943752166214</c:v>
                </c:pt>
                <c:pt idx="880">
                  <c:v>7.745361725483292</c:v>
                </c:pt>
                <c:pt idx="881">
                  <c:v>7.7552290757499618</c:v>
                </c:pt>
                <c:pt idx="882">
                  <c:v>7.7653507391499552</c:v>
                </c:pt>
                <c:pt idx="883">
                  <c:v>7.77537067731663</c:v>
                </c:pt>
                <c:pt idx="884">
                  <c:v>7.7853397528166193</c:v>
                </c:pt>
                <c:pt idx="885">
                  <c:v>7.795207103083289</c:v>
                </c:pt>
                <c:pt idx="886">
                  <c:v>7.8050744533499596</c:v>
                </c:pt>
                <c:pt idx="887">
                  <c:v>7.8145857652166333</c:v>
                </c:pt>
                <c:pt idx="888">
                  <c:v>7.8244022528166202</c:v>
                </c:pt>
                <c:pt idx="889">
                  <c:v>7.8345239162499638</c:v>
                </c:pt>
                <c:pt idx="890">
                  <c:v>7.8445438543832884</c:v>
                </c:pt>
                <c:pt idx="891">
                  <c:v>7.8543094793832884</c:v>
                </c:pt>
                <c:pt idx="892">
                  <c:v>7.8640751043832893</c:v>
                </c:pt>
                <c:pt idx="893">
                  <c:v>7.8740950425499623</c:v>
                </c:pt>
                <c:pt idx="894">
                  <c:v>7.8842675685832919</c:v>
                </c:pt>
                <c:pt idx="895">
                  <c:v>7.8945418198832913</c:v>
                </c:pt>
                <c:pt idx="896">
                  <c:v>7.9046126206832987</c:v>
                </c:pt>
                <c:pt idx="897">
                  <c:v>7.9148868719832981</c:v>
                </c:pt>
                <c:pt idx="898">
                  <c:v>7.9247542222166194</c:v>
                </c:pt>
                <c:pt idx="899">
                  <c:v>7.9347741603832924</c:v>
                </c:pt>
                <c:pt idx="900">
                  <c:v>7.9448958237832876</c:v>
                </c:pt>
                <c:pt idx="901">
                  <c:v>7.955170075083287</c:v>
                </c:pt>
                <c:pt idx="902">
                  <c:v>7.9650374253499567</c:v>
                </c:pt>
                <c:pt idx="903">
                  <c:v>7.9748539129832912</c:v>
                </c:pt>
                <c:pt idx="904">
                  <c:v>7.9846704006166265</c:v>
                </c:pt>
                <c:pt idx="905">
                  <c:v>7.9949955145499603</c:v>
                </c:pt>
                <c:pt idx="906">
                  <c:v>8.0051171779499555</c:v>
                </c:pt>
                <c:pt idx="907">
                  <c:v>8.0150353908499596</c:v>
                </c:pt>
                <c:pt idx="908">
                  <c:v>8.0249027411166285</c:v>
                </c:pt>
                <c:pt idx="909">
                  <c:v>8.034922679249954</c:v>
                </c:pt>
                <c:pt idx="910">
                  <c:v>8.044942617416627</c:v>
                </c:pt>
                <c:pt idx="911">
                  <c:v>8.0551660060832919</c:v>
                </c:pt>
                <c:pt idx="912">
                  <c:v>8.0654911200166257</c:v>
                </c:pt>
                <c:pt idx="913">
                  <c:v>8.0754601955499652</c:v>
                </c:pt>
                <c:pt idx="914">
                  <c:v>8.0852766831833005</c:v>
                </c:pt>
                <c:pt idx="915">
                  <c:v>8.0951948960499553</c:v>
                </c:pt>
                <c:pt idx="916">
                  <c:v>8.1053674221166325</c:v>
                </c:pt>
                <c:pt idx="917">
                  <c:v>8.1152856349832891</c:v>
                </c:pt>
                <c:pt idx="918">
                  <c:v>8.1253055731499622</c:v>
                </c:pt>
                <c:pt idx="919">
                  <c:v>8.1350711981499622</c:v>
                </c:pt>
                <c:pt idx="920">
                  <c:v>8.144938548416631</c:v>
                </c:pt>
                <c:pt idx="921">
                  <c:v>8.154449860249958</c:v>
                </c:pt>
                <c:pt idx="922">
                  <c:v>8.1644697984166328</c:v>
                </c:pt>
                <c:pt idx="923">
                  <c:v>8.1745405991832936</c:v>
                </c:pt>
                <c:pt idx="924">
                  <c:v>8.1846113999833001</c:v>
                </c:pt>
                <c:pt idx="925">
                  <c:v>8.1941735744499624</c:v>
                </c:pt>
                <c:pt idx="926">
                  <c:v>8.2040409247166313</c:v>
                </c:pt>
                <c:pt idx="927">
                  <c:v>8.214111725483292</c:v>
                </c:pt>
                <c:pt idx="928">
                  <c:v>8.2243859767832905</c:v>
                </c:pt>
                <c:pt idx="929">
                  <c:v>8.2345585028166202</c:v>
                </c:pt>
                <c:pt idx="930">
                  <c:v>8.2447818915166327</c:v>
                </c:pt>
                <c:pt idx="931">
                  <c:v>8.2547001043832893</c:v>
                </c:pt>
                <c:pt idx="932">
                  <c:v>8.264669179916627</c:v>
                </c:pt>
                <c:pt idx="933">
                  <c:v>8.2748417059499584</c:v>
                </c:pt>
                <c:pt idx="934">
                  <c:v>8.2851159572499569</c:v>
                </c:pt>
                <c:pt idx="935">
                  <c:v>8.2951358954166299</c:v>
                </c:pt>
                <c:pt idx="936">
                  <c:v>8.3049015204166299</c:v>
                </c:pt>
                <c:pt idx="937">
                  <c:v>8.314819733316634</c:v>
                </c:pt>
                <c:pt idx="938">
                  <c:v>8.3249413967166284</c:v>
                </c:pt>
                <c:pt idx="939">
                  <c:v>8.3349613348499538</c:v>
                </c:pt>
                <c:pt idx="940">
                  <c:v>8.3449812730166286</c:v>
                </c:pt>
                <c:pt idx="941">
                  <c:v>8.3550520737832876</c:v>
                </c:pt>
                <c:pt idx="942">
                  <c:v>8.3650211493166271</c:v>
                </c:pt>
                <c:pt idx="943">
                  <c:v>8.3748376369499624</c:v>
                </c:pt>
                <c:pt idx="944">
                  <c:v>8.3848575750832879</c:v>
                </c:pt>
                <c:pt idx="945">
                  <c:v>8.3952335516499552</c:v>
                </c:pt>
                <c:pt idx="946">
                  <c:v>8.4055078029499555</c:v>
                </c:pt>
                <c:pt idx="947">
                  <c:v>8.4153751532166243</c:v>
                </c:pt>
                <c:pt idx="948">
                  <c:v>8.4251916408499596</c:v>
                </c:pt>
                <c:pt idx="949">
                  <c:v>8.435313304249954</c:v>
                </c:pt>
                <c:pt idx="950">
                  <c:v>8.4454349676832976</c:v>
                </c:pt>
                <c:pt idx="951">
                  <c:v>8.4553023179499665</c:v>
                </c:pt>
                <c:pt idx="952">
                  <c:v>8.4651696681832878</c:v>
                </c:pt>
                <c:pt idx="953">
                  <c:v>8.4749861558166231</c:v>
                </c:pt>
                <c:pt idx="954">
                  <c:v>8.4847517808166231</c:v>
                </c:pt>
                <c:pt idx="955">
                  <c:v>8.4944156805499542</c:v>
                </c:pt>
                <c:pt idx="956">
                  <c:v>8.5044356187166272</c:v>
                </c:pt>
                <c:pt idx="957">
                  <c:v>8.5145572821166216</c:v>
                </c:pt>
                <c:pt idx="958">
                  <c:v>8.5244246323832922</c:v>
                </c:pt>
                <c:pt idx="959">
                  <c:v>8.5340885321166216</c:v>
                </c:pt>
                <c:pt idx="960">
                  <c:v>8.544057607649961</c:v>
                </c:pt>
                <c:pt idx="961">
                  <c:v>8.5541792710499553</c:v>
                </c:pt>
                <c:pt idx="962">
                  <c:v>8.5644026597166203</c:v>
                </c:pt>
                <c:pt idx="963">
                  <c:v>8.5746260484166328</c:v>
                </c:pt>
                <c:pt idx="964">
                  <c:v>8.5849002997166313</c:v>
                </c:pt>
                <c:pt idx="965">
                  <c:v>8.5947167873499666</c:v>
                </c:pt>
                <c:pt idx="966">
                  <c:v>8.6046858628499567</c:v>
                </c:pt>
                <c:pt idx="967">
                  <c:v>8.6149092515166217</c:v>
                </c:pt>
                <c:pt idx="968">
                  <c:v>8.625285228083289</c:v>
                </c:pt>
                <c:pt idx="969">
                  <c:v>8.6351017157166243</c:v>
                </c:pt>
                <c:pt idx="970">
                  <c:v>8.644816478083289</c:v>
                </c:pt>
                <c:pt idx="971">
                  <c:v>8.6546838283499579</c:v>
                </c:pt>
                <c:pt idx="972">
                  <c:v>8.6650089422832934</c:v>
                </c:pt>
                <c:pt idx="973">
                  <c:v>8.6750288804499665</c:v>
                </c:pt>
                <c:pt idx="974">
                  <c:v>8.6849979559499566</c:v>
                </c:pt>
                <c:pt idx="975">
                  <c:v>8.6949670314832961</c:v>
                </c:pt>
                <c:pt idx="976">
                  <c:v>8.7049869696166216</c:v>
                </c:pt>
                <c:pt idx="977">
                  <c:v>8.7148543198832904</c:v>
                </c:pt>
                <c:pt idx="978">
                  <c:v>8.7250777085499553</c:v>
                </c:pt>
                <c:pt idx="979">
                  <c:v>8.7354028224832891</c:v>
                </c:pt>
                <c:pt idx="980">
                  <c:v>8.7455244859166328</c:v>
                </c:pt>
                <c:pt idx="981">
                  <c:v>8.7553409735499681</c:v>
                </c:pt>
                <c:pt idx="982">
                  <c:v>8.7653100490499583</c:v>
                </c:pt>
                <c:pt idx="983">
                  <c:v>8.7753808498499666</c:v>
                </c:pt>
                <c:pt idx="984">
                  <c:v>8.7852990627166214</c:v>
                </c:pt>
                <c:pt idx="985">
                  <c:v>8.7952681382499609</c:v>
                </c:pt>
                <c:pt idx="986">
                  <c:v>8.8052372137833004</c:v>
                </c:pt>
                <c:pt idx="987">
                  <c:v>8.8150028387832986</c:v>
                </c:pt>
                <c:pt idx="988">
                  <c:v>8.824463287983292</c:v>
                </c:pt>
                <c:pt idx="989">
                  <c:v>8.8344323635166297</c:v>
                </c:pt>
                <c:pt idx="990">
                  <c:v>8.8446048895499612</c:v>
                </c:pt>
                <c:pt idx="991">
                  <c:v>8.8546248277166342</c:v>
                </c:pt>
                <c:pt idx="992">
                  <c:v>8.8642887274499635</c:v>
                </c:pt>
                <c:pt idx="993">
                  <c:v>8.8740543524499635</c:v>
                </c:pt>
                <c:pt idx="994">
                  <c:v>8.8841251532166243</c:v>
                </c:pt>
                <c:pt idx="995">
                  <c:v>8.8943485418832893</c:v>
                </c:pt>
                <c:pt idx="996">
                  <c:v>8.9045719305499524</c:v>
                </c:pt>
                <c:pt idx="997">
                  <c:v>8.9146427313499608</c:v>
                </c:pt>
                <c:pt idx="998">
                  <c:v>8.9248661200166257</c:v>
                </c:pt>
                <c:pt idx="999">
                  <c:v>8.934682607649961</c:v>
                </c:pt>
                <c:pt idx="1000">
                  <c:v>8.9448042710499553</c:v>
                </c:pt>
                <c:pt idx="1001">
                  <c:v>8.9548750718499637</c:v>
                </c:pt>
                <c:pt idx="1002">
                  <c:v>8.9652001857832975</c:v>
                </c:pt>
                <c:pt idx="1003">
                  <c:v>8.975016673416631</c:v>
                </c:pt>
                <c:pt idx="1004">
                  <c:v>8.9848840236499541</c:v>
                </c:pt>
                <c:pt idx="1005">
                  <c:v>8.9948022365499583</c:v>
                </c:pt>
                <c:pt idx="1006">
                  <c:v>9.0050256252166214</c:v>
                </c:pt>
                <c:pt idx="1007">
                  <c:v>9.0150455633832962</c:v>
                </c:pt>
                <c:pt idx="1008">
                  <c:v>9.0250146388832864</c:v>
                </c:pt>
                <c:pt idx="1009">
                  <c:v>9.0348819891499552</c:v>
                </c:pt>
                <c:pt idx="1010">
                  <c:v>9.0448510646832947</c:v>
                </c:pt>
                <c:pt idx="1011">
                  <c:v>9.0548710028166202</c:v>
                </c:pt>
                <c:pt idx="1012">
                  <c:v>9.065145254149968</c:v>
                </c:pt>
                <c:pt idx="1013">
                  <c:v>9.0754195054499665</c:v>
                </c:pt>
                <c:pt idx="1014">
                  <c:v>9.0853377183166231</c:v>
                </c:pt>
                <c:pt idx="1015">
                  <c:v>9.0952050685832919</c:v>
                </c:pt>
                <c:pt idx="1016">
                  <c:v>9.1052758693833002</c:v>
                </c:pt>
                <c:pt idx="1017">
                  <c:v>9.1153975327832946</c:v>
                </c:pt>
                <c:pt idx="1018">
                  <c:v>9.12541747091662</c:v>
                </c:pt>
                <c:pt idx="1019">
                  <c:v>9.1352848211832907</c:v>
                </c:pt>
                <c:pt idx="1020">
                  <c:v>9.1451013088166242</c:v>
                </c:pt>
                <c:pt idx="1021">
                  <c:v>9.1548160711832907</c:v>
                </c:pt>
                <c:pt idx="1022">
                  <c:v>9.164429108316634</c:v>
                </c:pt>
                <c:pt idx="1023">
                  <c:v>9.1744490464499595</c:v>
                </c:pt>
                <c:pt idx="1024">
                  <c:v>9.1845198472166203</c:v>
                </c:pt>
                <c:pt idx="1025">
                  <c:v>9.1944889227499598</c:v>
                </c:pt>
                <c:pt idx="1026">
                  <c:v>9.2041019598499538</c:v>
                </c:pt>
                <c:pt idx="1027">
                  <c:v>9.214020172749958</c:v>
                </c:pt>
                <c:pt idx="1028">
                  <c:v>9.2240909735499663</c:v>
                </c:pt>
                <c:pt idx="1029">
                  <c:v>9.2343652248499666</c:v>
                </c:pt>
                <c:pt idx="1030">
                  <c:v>9.2445886135166297</c:v>
                </c:pt>
                <c:pt idx="1031">
                  <c:v>9.25486286481663</c:v>
                </c:pt>
                <c:pt idx="1032">
                  <c:v>9.2646793524499635</c:v>
                </c:pt>
                <c:pt idx="1033">
                  <c:v>9.2745975653166202</c:v>
                </c:pt>
                <c:pt idx="1034">
                  <c:v>9.284922679249954</c:v>
                </c:pt>
                <c:pt idx="1035">
                  <c:v>9.2951969305499524</c:v>
                </c:pt>
                <c:pt idx="1036">
                  <c:v>9.3050642808166231</c:v>
                </c:pt>
                <c:pt idx="1037">
                  <c:v>9.3147281805499524</c:v>
                </c:pt>
                <c:pt idx="1038">
                  <c:v>9.3247481187166255</c:v>
                </c:pt>
                <c:pt idx="1039">
                  <c:v>9.3349715073832904</c:v>
                </c:pt>
                <c:pt idx="1040">
                  <c:v>9.3449405829166299</c:v>
                </c:pt>
                <c:pt idx="1041">
                  <c:v>9.35490965841662</c:v>
                </c:pt>
                <c:pt idx="1042">
                  <c:v>9.365082184483299</c:v>
                </c:pt>
                <c:pt idx="1043">
                  <c:v>9.3750512599832891</c:v>
                </c:pt>
                <c:pt idx="1044">
                  <c:v>9.3848168849832891</c:v>
                </c:pt>
                <c:pt idx="1045">
                  <c:v>9.3949385484166328</c:v>
                </c:pt>
                <c:pt idx="1046">
                  <c:v>9.4054671128499567</c:v>
                </c:pt>
                <c:pt idx="1047">
                  <c:v>9.4155887762833004</c:v>
                </c:pt>
                <c:pt idx="1048">
                  <c:v>9.4252526760166315</c:v>
                </c:pt>
                <c:pt idx="1049">
                  <c:v>9.4351200262833004</c:v>
                </c:pt>
                <c:pt idx="1050">
                  <c:v>9.4453434149499635</c:v>
                </c:pt>
                <c:pt idx="1051">
                  <c:v>9.4554142157166243</c:v>
                </c:pt>
                <c:pt idx="1052">
                  <c:v>9.4652815659832932</c:v>
                </c:pt>
                <c:pt idx="1053">
                  <c:v>9.4751489162499638</c:v>
                </c:pt>
                <c:pt idx="1054">
                  <c:v>9.4850162665166327</c:v>
                </c:pt>
                <c:pt idx="1055">
                  <c:v>9.4947310288832973</c:v>
                </c:pt>
                <c:pt idx="1056">
                  <c:v>9.5044457912499638</c:v>
                </c:pt>
                <c:pt idx="1057">
                  <c:v>9.5145165920166246</c:v>
                </c:pt>
                <c:pt idx="1058">
                  <c:v>9.5245365301832976</c:v>
                </c:pt>
                <c:pt idx="1059">
                  <c:v>9.5344038804499665</c:v>
                </c:pt>
                <c:pt idx="1060">
                  <c:v>9.5440677801832976</c:v>
                </c:pt>
                <c:pt idx="1061">
                  <c:v>9.5540368556832878</c:v>
                </c:pt>
                <c:pt idx="1062">
                  <c:v>9.5641585191166314</c:v>
                </c:pt>
                <c:pt idx="1063">
                  <c:v>9.5744836330499634</c:v>
                </c:pt>
                <c:pt idx="1064">
                  <c:v>9.5847070217166284</c:v>
                </c:pt>
                <c:pt idx="1065">
                  <c:v>9.5948286851166245</c:v>
                </c:pt>
                <c:pt idx="1066">
                  <c:v>9.604645172749958</c:v>
                </c:pt>
                <c:pt idx="1067">
                  <c:v>9.6146651109166328</c:v>
                </c:pt>
                <c:pt idx="1068">
                  <c:v>9.6250410874833001</c:v>
                </c:pt>
                <c:pt idx="1069">
                  <c:v>9.6353153387833004</c:v>
                </c:pt>
                <c:pt idx="1070">
                  <c:v>9.6450301011499651</c:v>
                </c:pt>
                <c:pt idx="1071">
                  <c:v>9.6547448635166297</c:v>
                </c:pt>
                <c:pt idx="1072">
                  <c:v>9.6647648016499552</c:v>
                </c:pt>
                <c:pt idx="1073">
                  <c:v>9.6750390529499555</c:v>
                </c:pt>
                <c:pt idx="1074">
                  <c:v>9.6850589911166285</c:v>
                </c:pt>
                <c:pt idx="1075">
                  <c:v>9.6949772040166327</c:v>
                </c:pt>
                <c:pt idx="1076">
                  <c:v>9.7049971421499581</c:v>
                </c:pt>
                <c:pt idx="1077">
                  <c:v>9.7149662176832976</c:v>
                </c:pt>
                <c:pt idx="1078">
                  <c:v>9.7248335679499665</c:v>
                </c:pt>
                <c:pt idx="1079">
                  <c:v>9.7350569566166314</c:v>
                </c:pt>
                <c:pt idx="1080">
                  <c:v>9.745483795816634</c:v>
                </c:pt>
                <c:pt idx="1081">
                  <c:v>9.7555545965832948</c:v>
                </c:pt>
                <c:pt idx="1082">
                  <c:v>9.7652184963166242</c:v>
                </c:pt>
                <c:pt idx="1083">
                  <c:v>9.7752384344832972</c:v>
                </c:pt>
                <c:pt idx="1084">
                  <c:v>9.7854109605166286</c:v>
                </c:pt>
                <c:pt idx="1085">
                  <c:v>9.7954308986499541</c:v>
                </c:pt>
                <c:pt idx="1086">
                  <c:v>9.8052982489166229</c:v>
                </c:pt>
                <c:pt idx="1087">
                  <c:v>9.8152164618166271</c:v>
                </c:pt>
                <c:pt idx="1088">
                  <c:v>9.8249312241832918</c:v>
                </c:pt>
                <c:pt idx="1089">
                  <c:v>9.8344425360499663</c:v>
                </c:pt>
                <c:pt idx="1090">
                  <c:v>9.8443607489166229</c:v>
                </c:pt>
                <c:pt idx="1091">
                  <c:v>9.8544824123499666</c:v>
                </c:pt>
                <c:pt idx="1092">
                  <c:v>9.8645023504832903</c:v>
                </c:pt>
                <c:pt idx="1093">
                  <c:v>9.8741153875832879</c:v>
                </c:pt>
                <c:pt idx="1094">
                  <c:v>9.884033600483292</c:v>
                </c:pt>
                <c:pt idx="1095">
                  <c:v>9.8941044012833004</c:v>
                </c:pt>
                <c:pt idx="1096">
                  <c:v>9.9043277899499635</c:v>
                </c:pt>
                <c:pt idx="1097">
                  <c:v>9.9144494533499596</c:v>
                </c:pt>
                <c:pt idx="1098">
                  <c:v>9.9247237046499581</c:v>
                </c:pt>
                <c:pt idx="1099">
                  <c:v>9.9347945054499665</c:v>
                </c:pt>
                <c:pt idx="1100">
                  <c:v>9.9447127183166231</c:v>
                </c:pt>
                <c:pt idx="1101">
                  <c:v>9.9548343817499649</c:v>
                </c:pt>
                <c:pt idx="1102">
                  <c:v>9.9650577704166299</c:v>
                </c:pt>
                <c:pt idx="1103">
                  <c:v>9.9752302964499595</c:v>
                </c:pt>
                <c:pt idx="1104">
                  <c:v>9.9849959214499595</c:v>
                </c:pt>
                <c:pt idx="1105">
                  <c:v>9.9948632717166301</c:v>
                </c:pt>
                <c:pt idx="1106">
                  <c:v>10.004781484616633</c:v>
                </c:pt>
                <c:pt idx="1107">
                  <c:v>10.015004873283297</c:v>
                </c:pt>
                <c:pt idx="1108">
                  <c:v>10.025024811416623</c:v>
                </c:pt>
                <c:pt idx="1109">
                  <c:v>10.035146474849967</c:v>
                </c:pt>
                <c:pt idx="1110">
                  <c:v>10.0449629624833</c:v>
                </c:pt>
                <c:pt idx="1111">
                  <c:v>10.054881175349957</c:v>
                </c:pt>
                <c:pt idx="1112">
                  <c:v>10.06490111351663</c:v>
                </c:pt>
                <c:pt idx="1113">
                  <c:v>10.075277090083299</c:v>
                </c:pt>
                <c:pt idx="1114">
                  <c:v>10.085551341383297</c:v>
                </c:pt>
                <c:pt idx="1115">
                  <c:v>10.095367829016633</c:v>
                </c:pt>
                <c:pt idx="1116">
                  <c:v>10.105133454016633</c:v>
                </c:pt>
                <c:pt idx="1117">
                  <c:v>10.115305980049962</c:v>
                </c:pt>
                <c:pt idx="1118">
                  <c:v>10.125427643449957</c:v>
                </c:pt>
                <c:pt idx="1119">
                  <c:v>10.135396718983296</c:v>
                </c:pt>
                <c:pt idx="1120">
                  <c:v>10.145213206616631</c:v>
                </c:pt>
                <c:pt idx="1121">
                  <c:v>10.155029694249967</c:v>
                </c:pt>
                <c:pt idx="1122">
                  <c:v>10.164693593983296</c:v>
                </c:pt>
                <c:pt idx="1123">
                  <c:v>10.174459218983296</c:v>
                </c:pt>
                <c:pt idx="1124">
                  <c:v>10.184479157116622</c:v>
                </c:pt>
                <c:pt idx="1125">
                  <c:v>10.19454995791663</c:v>
                </c:pt>
                <c:pt idx="1126">
                  <c:v>10.204366445549965</c:v>
                </c:pt>
                <c:pt idx="1127">
                  <c:v>10.21408120791663</c:v>
                </c:pt>
                <c:pt idx="1128">
                  <c:v>10.223999420816634</c:v>
                </c:pt>
                <c:pt idx="1129">
                  <c:v>10.234171946849964</c:v>
                </c:pt>
                <c:pt idx="1130">
                  <c:v>10.244446198149964</c:v>
                </c:pt>
                <c:pt idx="1131">
                  <c:v>10.254771312083296</c:v>
                </c:pt>
                <c:pt idx="1132">
                  <c:v>10.264842112849957</c:v>
                </c:pt>
                <c:pt idx="1133">
                  <c:v>10.274658600483292</c:v>
                </c:pt>
                <c:pt idx="1134">
                  <c:v>10.284678538649965</c:v>
                </c:pt>
                <c:pt idx="1135">
                  <c:v>10.295054515216634</c:v>
                </c:pt>
                <c:pt idx="1136">
                  <c:v>10.305227041249964</c:v>
                </c:pt>
                <c:pt idx="1137">
                  <c:v>10.315043528883299</c:v>
                </c:pt>
                <c:pt idx="1138">
                  <c:v>10.324707428616628</c:v>
                </c:pt>
                <c:pt idx="1139">
                  <c:v>10.334879954649958</c:v>
                </c:pt>
                <c:pt idx="1140">
                  <c:v>10.345001618049952</c:v>
                </c:pt>
                <c:pt idx="1141">
                  <c:v>10.355021556216627</c:v>
                </c:pt>
                <c:pt idx="1142">
                  <c:v>10.364939769116631</c:v>
                </c:pt>
                <c:pt idx="1143">
                  <c:v>10.375163157783295</c:v>
                </c:pt>
                <c:pt idx="1144">
                  <c:v>10.385081370683299</c:v>
                </c:pt>
                <c:pt idx="1145">
                  <c:v>10.394846995683299</c:v>
                </c:pt>
                <c:pt idx="1146">
                  <c:v>10.405019521716628</c:v>
                </c:pt>
                <c:pt idx="1147">
                  <c:v>10.415548086149954</c:v>
                </c:pt>
                <c:pt idx="1148">
                  <c:v>10.425517161683292</c:v>
                </c:pt>
                <c:pt idx="1149">
                  <c:v>10.435181061416623</c:v>
                </c:pt>
                <c:pt idx="1150">
                  <c:v>10.445099274316627</c:v>
                </c:pt>
                <c:pt idx="1151">
                  <c:v>10.455424388249961</c:v>
                </c:pt>
                <c:pt idx="1152">
                  <c:v>10.4653934637833</c:v>
                </c:pt>
                <c:pt idx="1153">
                  <c:v>10.475209951383286</c:v>
                </c:pt>
                <c:pt idx="1154">
                  <c:v>10.485128164283291</c:v>
                </c:pt>
                <c:pt idx="1155">
                  <c:v>10.494893789283291</c:v>
                </c:pt>
                <c:pt idx="1156">
                  <c:v>10.50455768901662</c:v>
                </c:pt>
                <c:pt idx="1157">
                  <c:v>10.514374176649955</c:v>
                </c:pt>
                <c:pt idx="1158">
                  <c:v>10.524444977449964</c:v>
                </c:pt>
                <c:pt idx="1159">
                  <c:v>10.534464915583291</c:v>
                </c:pt>
                <c:pt idx="1160">
                  <c:v>10.544281403216624</c:v>
                </c:pt>
                <c:pt idx="1161">
                  <c:v>10.554047028216624</c:v>
                </c:pt>
                <c:pt idx="1162">
                  <c:v>10.564117829016633</c:v>
                </c:pt>
                <c:pt idx="1163">
                  <c:v>10.574239492416627</c:v>
                </c:pt>
                <c:pt idx="1164">
                  <c:v>10.584513743716627</c:v>
                </c:pt>
                <c:pt idx="1165">
                  <c:v>10.594787995016626</c:v>
                </c:pt>
                <c:pt idx="1166">
                  <c:v>10.604858795816634</c:v>
                </c:pt>
                <c:pt idx="1167">
                  <c:v>10.61467528341662</c:v>
                </c:pt>
                <c:pt idx="1168">
                  <c:v>10.624796946849964</c:v>
                </c:pt>
                <c:pt idx="1169">
                  <c:v>10.635172923416631</c:v>
                </c:pt>
                <c:pt idx="1170">
                  <c:v>10.645345449449962</c:v>
                </c:pt>
                <c:pt idx="1171">
                  <c:v>10.655009349183292</c:v>
                </c:pt>
                <c:pt idx="1172">
                  <c:v>10.664825836816627</c:v>
                </c:pt>
                <c:pt idx="1173">
                  <c:v>10.674947500216621</c:v>
                </c:pt>
                <c:pt idx="1174">
                  <c:v>10.685069163649965</c:v>
                </c:pt>
                <c:pt idx="1175">
                  <c:v>10.695038239149955</c:v>
                </c:pt>
                <c:pt idx="1176">
                  <c:v>10.705007314683295</c:v>
                </c:pt>
                <c:pt idx="1177">
                  <c:v>10.715078115449955</c:v>
                </c:pt>
                <c:pt idx="1178">
                  <c:v>10.724894603083289</c:v>
                </c:pt>
                <c:pt idx="1179">
                  <c:v>10.734812815983293</c:v>
                </c:pt>
                <c:pt idx="1180">
                  <c:v>10.745137929916627</c:v>
                </c:pt>
                <c:pt idx="1181">
                  <c:v>10.755513906483296</c:v>
                </c:pt>
                <c:pt idx="1182">
                  <c:v>10.765482981983286</c:v>
                </c:pt>
                <c:pt idx="1183">
                  <c:v>10.775248606983286</c:v>
                </c:pt>
                <c:pt idx="1184">
                  <c:v>10.785217682516626</c:v>
                </c:pt>
                <c:pt idx="1185">
                  <c:v>10.795441071183291</c:v>
                </c:pt>
                <c:pt idx="1186">
                  <c:v>10.805359284083295</c:v>
                </c:pt>
                <c:pt idx="1187">
                  <c:v>10.815328359616633</c:v>
                </c:pt>
                <c:pt idx="1188">
                  <c:v>10.825093984616634</c:v>
                </c:pt>
                <c:pt idx="1189">
                  <c:v>10.834808746983299</c:v>
                </c:pt>
                <c:pt idx="1190">
                  <c:v>10.844421784083295</c:v>
                </c:pt>
                <c:pt idx="1191">
                  <c:v>10.854441722216619</c:v>
                </c:pt>
                <c:pt idx="1192">
                  <c:v>10.864614248283297</c:v>
                </c:pt>
                <c:pt idx="1193">
                  <c:v>10.874481598549966</c:v>
                </c:pt>
                <c:pt idx="1194">
                  <c:v>10.884094635649962</c:v>
                </c:pt>
                <c:pt idx="1195">
                  <c:v>10.894012848549966</c:v>
                </c:pt>
                <c:pt idx="1196">
                  <c:v>10.904185374583296</c:v>
                </c:pt>
                <c:pt idx="1197">
                  <c:v>10.914408763249961</c:v>
                </c:pt>
                <c:pt idx="1198">
                  <c:v>10.924581289283291</c:v>
                </c:pt>
                <c:pt idx="1199">
                  <c:v>10.93475381531662</c:v>
                </c:pt>
                <c:pt idx="1200">
                  <c:v>10.94472289084996</c:v>
                </c:pt>
                <c:pt idx="1201">
                  <c:v>10.954742829016633</c:v>
                </c:pt>
                <c:pt idx="1202">
                  <c:v>10.964864492416627</c:v>
                </c:pt>
                <c:pt idx="1203">
                  <c:v>10.975087881083292</c:v>
                </c:pt>
                <c:pt idx="1204">
                  <c:v>10.985209544483286</c:v>
                </c:pt>
                <c:pt idx="1205">
                  <c:v>10.994975169483286</c:v>
                </c:pt>
                <c:pt idx="1206">
                  <c:v>11.004791657116622</c:v>
                </c:pt>
                <c:pt idx="1207">
                  <c:v>11.014760732649959</c:v>
                </c:pt>
                <c:pt idx="1208">
                  <c:v>11.024933258683291</c:v>
                </c:pt>
                <c:pt idx="1209">
                  <c:v>11.034953196849964</c:v>
                </c:pt>
                <c:pt idx="1210">
                  <c:v>11.045023997616624</c:v>
                </c:pt>
                <c:pt idx="1211">
                  <c:v>11.054840485249958</c:v>
                </c:pt>
                <c:pt idx="1212">
                  <c:v>11.064758698149962</c:v>
                </c:pt>
                <c:pt idx="1213">
                  <c:v>11.074931224183292</c:v>
                </c:pt>
                <c:pt idx="1214">
                  <c:v>11.085307200749961</c:v>
                </c:pt>
                <c:pt idx="1215">
                  <c:v>11.095479726783291</c:v>
                </c:pt>
                <c:pt idx="1216">
                  <c:v>11.105347077049959</c:v>
                </c:pt>
                <c:pt idx="1217">
                  <c:v>11.115163564683295</c:v>
                </c:pt>
                <c:pt idx="1218">
                  <c:v>11.125336090716624</c:v>
                </c:pt>
                <c:pt idx="1219">
                  <c:v>11.135406891516633</c:v>
                </c:pt>
                <c:pt idx="1220">
                  <c:v>11.145325104383289</c:v>
                </c:pt>
                <c:pt idx="1221">
                  <c:v>11.155192454649958</c:v>
                </c:pt>
                <c:pt idx="1222">
                  <c:v>11.165008942283293</c:v>
                </c:pt>
                <c:pt idx="1223">
                  <c:v>11.174621979383287</c:v>
                </c:pt>
                <c:pt idx="1224">
                  <c:v>11.184438467016623</c:v>
                </c:pt>
                <c:pt idx="1225">
                  <c:v>11.194458405183298</c:v>
                </c:pt>
                <c:pt idx="1226">
                  <c:v>11.204529205949958</c:v>
                </c:pt>
                <c:pt idx="1227">
                  <c:v>11.214345693583292</c:v>
                </c:pt>
                <c:pt idx="1228">
                  <c:v>11.224111318583292</c:v>
                </c:pt>
                <c:pt idx="1229">
                  <c:v>11.234080394116631</c:v>
                </c:pt>
                <c:pt idx="1230">
                  <c:v>11.244303782783295</c:v>
                </c:pt>
                <c:pt idx="1231">
                  <c:v>11.254578034083295</c:v>
                </c:pt>
                <c:pt idx="1232">
                  <c:v>11.264801422749958</c:v>
                </c:pt>
                <c:pt idx="1233">
                  <c:v>11.274821360916633</c:v>
                </c:pt>
                <c:pt idx="1234">
                  <c:v>11.284688711149954</c:v>
                </c:pt>
                <c:pt idx="1235">
                  <c:v>11.294759511949962</c:v>
                </c:pt>
                <c:pt idx="1236">
                  <c:v>11.305084625883294</c:v>
                </c:pt>
                <c:pt idx="1237">
                  <c:v>11.315206289283291</c:v>
                </c:pt>
                <c:pt idx="1238">
                  <c:v>11.324921051649955</c:v>
                </c:pt>
                <c:pt idx="1239">
                  <c:v>11.334737539283291</c:v>
                </c:pt>
                <c:pt idx="1240">
                  <c:v>11.344808340083299</c:v>
                </c:pt>
                <c:pt idx="1241">
                  <c:v>11.354980866116628</c:v>
                </c:pt>
                <c:pt idx="1242">
                  <c:v>11.364949941649966</c:v>
                </c:pt>
                <c:pt idx="1243">
                  <c:v>11.374969879783293</c:v>
                </c:pt>
                <c:pt idx="1244">
                  <c:v>11.385142405816623</c:v>
                </c:pt>
                <c:pt idx="1245">
                  <c:v>11.395060618716627</c:v>
                </c:pt>
                <c:pt idx="1246">
                  <c:v>11.404826243716627</c:v>
                </c:pt>
                <c:pt idx="1247">
                  <c:v>11.415100495016626</c:v>
                </c:pt>
                <c:pt idx="1248">
                  <c:v>11.425578196849964</c:v>
                </c:pt>
                <c:pt idx="1249">
                  <c:v>11.435445547116634</c:v>
                </c:pt>
                <c:pt idx="1250">
                  <c:v>11.445211172116633</c:v>
                </c:pt>
                <c:pt idx="1251">
                  <c:v>11.455180247616624</c:v>
                </c:pt>
                <c:pt idx="1252">
                  <c:v>11.465403636283288</c:v>
                </c:pt>
                <c:pt idx="1253">
                  <c:v>11.475321849183292</c:v>
                </c:pt>
                <c:pt idx="1254">
                  <c:v>11.485189199449962</c:v>
                </c:pt>
                <c:pt idx="1255">
                  <c:v>11.495056549716631</c:v>
                </c:pt>
                <c:pt idx="1256">
                  <c:v>11.5049238999833</c:v>
                </c:pt>
                <c:pt idx="1257">
                  <c:v>11.514536937083296</c:v>
                </c:pt>
                <c:pt idx="1258">
                  <c:v>11.5244551499833</c:v>
                </c:pt>
                <c:pt idx="1259">
                  <c:v>11.534576813383296</c:v>
                </c:pt>
                <c:pt idx="1260">
                  <c:v>11.544545888883286</c:v>
                </c:pt>
                <c:pt idx="1261">
                  <c:v>11.5542606512833</c:v>
                </c:pt>
                <c:pt idx="1262">
                  <c:v>11.5640262762833</c:v>
                </c:pt>
                <c:pt idx="1263">
                  <c:v>11.574097077049959</c:v>
                </c:pt>
                <c:pt idx="1264">
                  <c:v>11.584218740449954</c:v>
                </c:pt>
                <c:pt idx="1265">
                  <c:v>11.594543854383289</c:v>
                </c:pt>
                <c:pt idx="1266">
                  <c:v>11.604767243049952</c:v>
                </c:pt>
                <c:pt idx="1267">
                  <c:v>11.614736318583292</c:v>
                </c:pt>
                <c:pt idx="1268">
                  <c:v>11.624603668849961</c:v>
                </c:pt>
                <c:pt idx="1269">
                  <c:v>11.63477619488329</c:v>
                </c:pt>
                <c:pt idx="1270">
                  <c:v>11.645101308816624</c:v>
                </c:pt>
                <c:pt idx="1271">
                  <c:v>11.655172109616634</c:v>
                </c:pt>
                <c:pt idx="1272">
                  <c:v>11.66498859721662</c:v>
                </c:pt>
                <c:pt idx="1273">
                  <c:v>11.674805084849954</c:v>
                </c:pt>
                <c:pt idx="1274">
                  <c:v>11.684875885649964</c:v>
                </c:pt>
                <c:pt idx="1275">
                  <c:v>11.694997549049958</c:v>
                </c:pt>
                <c:pt idx="1276">
                  <c:v>11.704966624583296</c:v>
                </c:pt>
                <c:pt idx="1277">
                  <c:v>11.715037425349957</c:v>
                </c:pt>
                <c:pt idx="1278">
                  <c:v>11.725006500883296</c:v>
                </c:pt>
                <c:pt idx="1279">
                  <c:v>11.734873851149965</c:v>
                </c:pt>
                <c:pt idx="1280">
                  <c:v>11.744842926649955</c:v>
                </c:pt>
                <c:pt idx="1281">
                  <c:v>11.755218903216624</c:v>
                </c:pt>
                <c:pt idx="1282">
                  <c:v>11.765493154516623</c:v>
                </c:pt>
                <c:pt idx="1283">
                  <c:v>11.775360504783293</c:v>
                </c:pt>
                <c:pt idx="1284">
                  <c:v>11.785247723249965</c:v>
                </c:pt>
                <c:pt idx="1285">
                  <c:v>11.795318524049975</c:v>
                </c:pt>
                <c:pt idx="1286">
                  <c:v>11.805389324816634</c:v>
                </c:pt>
                <c:pt idx="1287">
                  <c:v>11.815409262983307</c:v>
                </c:pt>
                <c:pt idx="1288">
                  <c:v>11.825327475849964</c:v>
                </c:pt>
                <c:pt idx="1289">
                  <c:v>11.835194826116634</c:v>
                </c:pt>
                <c:pt idx="1290">
                  <c:v>11.844757000616642</c:v>
                </c:pt>
                <c:pt idx="1291">
                  <c:v>11.854370037716638</c:v>
                </c:pt>
                <c:pt idx="1292">
                  <c:v>11.864491701116634</c:v>
                </c:pt>
                <c:pt idx="1293">
                  <c:v>11.874613364549976</c:v>
                </c:pt>
                <c:pt idx="1294">
                  <c:v>11.884429852149964</c:v>
                </c:pt>
                <c:pt idx="1295">
                  <c:v>11.894042889283307</c:v>
                </c:pt>
                <c:pt idx="1296">
                  <c:v>11.904011964783297</c:v>
                </c:pt>
                <c:pt idx="1297">
                  <c:v>11.914184490849976</c:v>
                </c:pt>
                <c:pt idx="1298">
                  <c:v>11.924458742149975</c:v>
                </c:pt>
                <c:pt idx="1299">
                  <c:v>11.934580405549971</c:v>
                </c:pt>
                <c:pt idx="1300">
                  <c:v>11.944803794216634</c:v>
                </c:pt>
                <c:pt idx="1301">
                  <c:v>11.954772869749974</c:v>
                </c:pt>
                <c:pt idx="1302">
                  <c:v>11.964741945249964</c:v>
                </c:pt>
                <c:pt idx="1303">
                  <c:v>11.974812746049972</c:v>
                </c:pt>
                <c:pt idx="1304">
                  <c:v>11.985086997349971</c:v>
                </c:pt>
                <c:pt idx="1305">
                  <c:v>11.995106935483296</c:v>
                </c:pt>
                <c:pt idx="1306">
                  <c:v>12.004923423116631</c:v>
                </c:pt>
                <c:pt idx="1307">
                  <c:v>12.014739910749967</c:v>
                </c:pt>
                <c:pt idx="1308">
                  <c:v>12.024861574183308</c:v>
                </c:pt>
                <c:pt idx="1309">
                  <c:v>12.03503410021664</c:v>
                </c:pt>
                <c:pt idx="1310">
                  <c:v>12.045003175749978</c:v>
                </c:pt>
                <c:pt idx="1311">
                  <c:v>12.055023113883303</c:v>
                </c:pt>
                <c:pt idx="1312">
                  <c:v>12.064941326783307</c:v>
                </c:pt>
                <c:pt idx="1313">
                  <c:v>12.074910402283297</c:v>
                </c:pt>
                <c:pt idx="1314">
                  <c:v>12.085082928349976</c:v>
                </c:pt>
                <c:pt idx="1315">
                  <c:v>12.095458904916644</c:v>
                </c:pt>
                <c:pt idx="1316">
                  <c:v>12.105478843049971</c:v>
                </c:pt>
                <c:pt idx="1317">
                  <c:v>12.11534619331664</c:v>
                </c:pt>
                <c:pt idx="1318">
                  <c:v>12.12531526881663</c:v>
                </c:pt>
                <c:pt idx="1319">
                  <c:v>12.135386069616638</c:v>
                </c:pt>
                <c:pt idx="1320">
                  <c:v>12.145355145149978</c:v>
                </c:pt>
                <c:pt idx="1321">
                  <c:v>12.155375083283303</c:v>
                </c:pt>
                <c:pt idx="1322">
                  <c:v>12.165191570916638</c:v>
                </c:pt>
                <c:pt idx="1323">
                  <c:v>12.174957195916637</c:v>
                </c:pt>
                <c:pt idx="1324">
                  <c:v>12.184519370383299</c:v>
                </c:pt>
                <c:pt idx="1325">
                  <c:v>12.194437583283303</c:v>
                </c:pt>
                <c:pt idx="1326">
                  <c:v>12.204457521449976</c:v>
                </c:pt>
                <c:pt idx="1327">
                  <c:v>12.214579184849971</c:v>
                </c:pt>
                <c:pt idx="1328">
                  <c:v>12.224293947216637</c:v>
                </c:pt>
                <c:pt idx="1329">
                  <c:v>12.234059572216637</c:v>
                </c:pt>
                <c:pt idx="1330">
                  <c:v>12.24407951038331</c:v>
                </c:pt>
                <c:pt idx="1331">
                  <c:v>12.254302899049975</c:v>
                </c:pt>
                <c:pt idx="1332">
                  <c:v>12.264526287716638</c:v>
                </c:pt>
                <c:pt idx="1333">
                  <c:v>12.274698813749968</c:v>
                </c:pt>
                <c:pt idx="1334">
                  <c:v>12.284718751916641</c:v>
                </c:pt>
                <c:pt idx="1335">
                  <c:v>12.294636964783297</c:v>
                </c:pt>
                <c:pt idx="1336">
                  <c:v>12.304758628216641</c:v>
                </c:pt>
                <c:pt idx="1337">
                  <c:v>12.315032879516639</c:v>
                </c:pt>
                <c:pt idx="1338">
                  <c:v>12.325154542916634</c:v>
                </c:pt>
                <c:pt idx="1339">
                  <c:v>12.334971030549969</c:v>
                </c:pt>
                <c:pt idx="1340">
                  <c:v>12.34483838081664</c:v>
                </c:pt>
                <c:pt idx="1341">
                  <c:v>12.354909181583301</c:v>
                </c:pt>
                <c:pt idx="1342">
                  <c:v>12.364979982383307</c:v>
                </c:pt>
                <c:pt idx="1343">
                  <c:v>12.374898195249964</c:v>
                </c:pt>
                <c:pt idx="1344">
                  <c:v>12.385019858683306</c:v>
                </c:pt>
                <c:pt idx="1345">
                  <c:v>12.395090659449966</c:v>
                </c:pt>
                <c:pt idx="1346">
                  <c:v>12.404907147083302</c:v>
                </c:pt>
                <c:pt idx="1347">
                  <c:v>12.414825359983306</c:v>
                </c:pt>
                <c:pt idx="1348">
                  <c:v>12.42515047391664</c:v>
                </c:pt>
                <c:pt idx="1349">
                  <c:v>12.435577313116642</c:v>
                </c:pt>
                <c:pt idx="1350">
                  <c:v>12.445444663349964</c:v>
                </c:pt>
                <c:pt idx="1351">
                  <c:v>12.455108563116642</c:v>
                </c:pt>
                <c:pt idx="1352">
                  <c:v>12.465230226516638</c:v>
                </c:pt>
                <c:pt idx="1353">
                  <c:v>12.475453615183302</c:v>
                </c:pt>
                <c:pt idx="1354">
                  <c:v>12.485422690716641</c:v>
                </c:pt>
                <c:pt idx="1355">
                  <c:v>12.495239178349976</c:v>
                </c:pt>
                <c:pt idx="1356">
                  <c:v>12.505157391216631</c:v>
                </c:pt>
                <c:pt idx="1357">
                  <c:v>12.514872153583298</c:v>
                </c:pt>
                <c:pt idx="1358">
                  <c:v>12.524434328083306</c:v>
                </c:pt>
                <c:pt idx="1359">
                  <c:v>12.534403403583298</c:v>
                </c:pt>
                <c:pt idx="1360">
                  <c:v>12.544575929649977</c:v>
                </c:pt>
                <c:pt idx="1361">
                  <c:v>12.554443279916644</c:v>
                </c:pt>
                <c:pt idx="1362">
                  <c:v>12.564056317016639</c:v>
                </c:pt>
                <c:pt idx="1363">
                  <c:v>12.573974529916645</c:v>
                </c:pt>
                <c:pt idx="1364">
                  <c:v>12.584045330683304</c:v>
                </c:pt>
                <c:pt idx="1365">
                  <c:v>12.594268719349969</c:v>
                </c:pt>
                <c:pt idx="1366">
                  <c:v>12.604542970649968</c:v>
                </c:pt>
                <c:pt idx="1367">
                  <c:v>12.614817221949966</c:v>
                </c:pt>
                <c:pt idx="1368">
                  <c:v>12.624735434849971</c:v>
                </c:pt>
                <c:pt idx="1369">
                  <c:v>12.634602785116641</c:v>
                </c:pt>
                <c:pt idx="1370">
                  <c:v>12.644775311149969</c:v>
                </c:pt>
                <c:pt idx="1371">
                  <c:v>12.655202150349973</c:v>
                </c:pt>
                <c:pt idx="1372">
                  <c:v>12.665170431149978</c:v>
                </c:pt>
                <c:pt idx="1373">
                  <c:v>12.67493605614998</c:v>
                </c:pt>
                <c:pt idx="1374">
                  <c:v>12.684752543749964</c:v>
                </c:pt>
                <c:pt idx="1375">
                  <c:v>12.694823344549974</c:v>
                </c:pt>
                <c:pt idx="1376">
                  <c:v>12.704995870583302</c:v>
                </c:pt>
                <c:pt idx="1377">
                  <c:v>12.715015808749977</c:v>
                </c:pt>
                <c:pt idx="1378">
                  <c:v>12.725086609516637</c:v>
                </c:pt>
                <c:pt idx="1379">
                  <c:v>12.735055685049975</c:v>
                </c:pt>
                <c:pt idx="1380">
                  <c:v>12.744923035316644</c:v>
                </c:pt>
                <c:pt idx="1381">
                  <c:v>12.754942973449971</c:v>
                </c:pt>
                <c:pt idx="1382">
                  <c:v>12.765369812649974</c:v>
                </c:pt>
                <c:pt idx="1383">
                  <c:v>12.775542338683305</c:v>
                </c:pt>
                <c:pt idx="1384">
                  <c:v>12.785460551583308</c:v>
                </c:pt>
                <c:pt idx="1385">
                  <c:v>12.795226176583308</c:v>
                </c:pt>
                <c:pt idx="1386">
                  <c:v>12.805347839983302</c:v>
                </c:pt>
                <c:pt idx="1387">
                  <c:v>12.815367778149975</c:v>
                </c:pt>
                <c:pt idx="1388">
                  <c:v>12.825336853649965</c:v>
                </c:pt>
                <c:pt idx="1389">
                  <c:v>12.835255066549973</c:v>
                </c:pt>
                <c:pt idx="1390">
                  <c:v>12.845071554183304</c:v>
                </c:pt>
                <c:pt idx="1391">
                  <c:v>12.854582866016631</c:v>
                </c:pt>
                <c:pt idx="1392">
                  <c:v>12.864297628416645</c:v>
                </c:pt>
                <c:pt idx="1393">
                  <c:v>12.87452101708331</c:v>
                </c:pt>
                <c:pt idx="1394">
                  <c:v>12.884591817849969</c:v>
                </c:pt>
                <c:pt idx="1395">
                  <c:v>12.894408305483305</c:v>
                </c:pt>
                <c:pt idx="1396">
                  <c:v>12.903970479949967</c:v>
                </c:pt>
                <c:pt idx="1397">
                  <c:v>12.914041280749974</c:v>
                </c:pt>
                <c:pt idx="1398">
                  <c:v>12.924315532049974</c:v>
                </c:pt>
                <c:pt idx="1399">
                  <c:v>12.934488058083302</c:v>
                </c:pt>
                <c:pt idx="1400">
                  <c:v>12.944558858883312</c:v>
                </c:pt>
                <c:pt idx="1401">
                  <c:v>12.954782247549975</c:v>
                </c:pt>
                <c:pt idx="1402">
                  <c:v>12.964802185683302</c:v>
                </c:pt>
                <c:pt idx="1403">
                  <c:v>12.974822123849975</c:v>
                </c:pt>
                <c:pt idx="1404">
                  <c:v>12.98494378724997</c:v>
                </c:pt>
                <c:pt idx="1405">
                  <c:v>12.995167175916633</c:v>
                </c:pt>
                <c:pt idx="1406">
                  <c:v>13.005085388816637</c:v>
                </c:pt>
                <c:pt idx="1407">
                  <c:v>13.014901876449972</c:v>
                </c:pt>
                <c:pt idx="1408">
                  <c:v>13.024718364083308</c:v>
                </c:pt>
                <c:pt idx="1409">
                  <c:v>13.034941752749971</c:v>
                </c:pt>
                <c:pt idx="1410">
                  <c:v>13.045063416149965</c:v>
                </c:pt>
                <c:pt idx="1411">
                  <c:v>13.05508335431664</c:v>
                </c:pt>
                <c:pt idx="1412">
                  <c:v>13.064950704583309</c:v>
                </c:pt>
                <c:pt idx="1413">
                  <c:v>13.074868917449967</c:v>
                </c:pt>
                <c:pt idx="1414">
                  <c:v>13.084939718249974</c:v>
                </c:pt>
                <c:pt idx="1415">
                  <c:v>13.095163106916639</c:v>
                </c:pt>
                <c:pt idx="1416">
                  <c:v>13.105437358216637</c:v>
                </c:pt>
                <c:pt idx="1417">
                  <c:v>13.115457296383312</c:v>
                </c:pt>
                <c:pt idx="1418">
                  <c:v>13.125222921383312</c:v>
                </c:pt>
                <c:pt idx="1419">
                  <c:v>13.135191996883302</c:v>
                </c:pt>
                <c:pt idx="1420">
                  <c:v>13.145415385549967</c:v>
                </c:pt>
                <c:pt idx="1421">
                  <c:v>13.155333598449969</c:v>
                </c:pt>
                <c:pt idx="1422">
                  <c:v>13.165302673983309</c:v>
                </c:pt>
                <c:pt idx="1423">
                  <c:v>13.175119161616644</c:v>
                </c:pt>
                <c:pt idx="1424">
                  <c:v>13.184986511849967</c:v>
                </c:pt>
                <c:pt idx="1425">
                  <c:v>13.194497823716638</c:v>
                </c:pt>
                <c:pt idx="1426">
                  <c:v>13.204416036616646</c:v>
                </c:pt>
                <c:pt idx="1427">
                  <c:v>13.214486837383305</c:v>
                </c:pt>
                <c:pt idx="1428">
                  <c:v>13.224557638183313</c:v>
                </c:pt>
                <c:pt idx="1429">
                  <c:v>13.234170675283307</c:v>
                </c:pt>
                <c:pt idx="1430">
                  <c:v>13.243987162916643</c:v>
                </c:pt>
                <c:pt idx="1431">
                  <c:v>13.254108826316639</c:v>
                </c:pt>
                <c:pt idx="1432">
                  <c:v>13.264433940249972</c:v>
                </c:pt>
                <c:pt idx="1433">
                  <c:v>13.274657328916636</c:v>
                </c:pt>
                <c:pt idx="1434">
                  <c:v>13.284829854949967</c:v>
                </c:pt>
                <c:pt idx="1435">
                  <c:v>13.294798930483303</c:v>
                </c:pt>
                <c:pt idx="1436">
                  <c:v>13.304717143383311</c:v>
                </c:pt>
                <c:pt idx="1437">
                  <c:v>13.314889669416639</c:v>
                </c:pt>
                <c:pt idx="1438">
                  <c:v>13.325163920716637</c:v>
                </c:pt>
                <c:pt idx="1439">
                  <c:v>13.335132996249977</c:v>
                </c:pt>
                <c:pt idx="1440">
                  <c:v>13.344898621249977</c:v>
                </c:pt>
                <c:pt idx="1441">
                  <c:v>13.354816834116631</c:v>
                </c:pt>
                <c:pt idx="1442">
                  <c:v>13.364938497549975</c:v>
                </c:pt>
                <c:pt idx="1443">
                  <c:v>13.374907573049965</c:v>
                </c:pt>
                <c:pt idx="1444">
                  <c:v>13.38492751121664</c:v>
                </c:pt>
                <c:pt idx="1445">
                  <c:v>13.394998311983301</c:v>
                </c:pt>
                <c:pt idx="1446">
                  <c:v>13.405069112783307</c:v>
                </c:pt>
                <c:pt idx="1447">
                  <c:v>13.414834737783307</c:v>
                </c:pt>
                <c:pt idx="1448">
                  <c:v>13.424854675916635</c:v>
                </c:pt>
                <c:pt idx="1449">
                  <c:v>13.435230652483302</c:v>
                </c:pt>
                <c:pt idx="1450">
                  <c:v>13.445606629049973</c:v>
                </c:pt>
                <c:pt idx="1451">
                  <c:v>13.455372254049971</c:v>
                </c:pt>
                <c:pt idx="1452">
                  <c:v>13.465188741683306</c:v>
                </c:pt>
                <c:pt idx="1453">
                  <c:v>13.475259542449965</c:v>
                </c:pt>
                <c:pt idx="1454">
                  <c:v>13.485482931149978</c:v>
                </c:pt>
                <c:pt idx="1455">
                  <c:v>13.495299418749966</c:v>
                </c:pt>
                <c:pt idx="1456">
                  <c:v>13.505166769016636</c:v>
                </c:pt>
                <c:pt idx="1457">
                  <c:v>13.514983256649968</c:v>
                </c:pt>
                <c:pt idx="1458">
                  <c:v>13.52474888164997</c:v>
                </c:pt>
                <c:pt idx="1459">
                  <c:v>13.534463644016634</c:v>
                </c:pt>
                <c:pt idx="1460">
                  <c:v>13.544432719549974</c:v>
                </c:pt>
                <c:pt idx="1461">
                  <c:v>13.554554382949968</c:v>
                </c:pt>
                <c:pt idx="1462">
                  <c:v>13.564472595849972</c:v>
                </c:pt>
                <c:pt idx="1463">
                  <c:v>13.574085632949966</c:v>
                </c:pt>
                <c:pt idx="1464">
                  <c:v>13.584054708483306</c:v>
                </c:pt>
                <c:pt idx="1465">
                  <c:v>13.594176371883302</c:v>
                </c:pt>
                <c:pt idx="1466">
                  <c:v>13.604399760549965</c:v>
                </c:pt>
                <c:pt idx="1467">
                  <c:v>13.614674011849964</c:v>
                </c:pt>
                <c:pt idx="1468">
                  <c:v>13.624795675283307</c:v>
                </c:pt>
                <c:pt idx="1469">
                  <c:v>13.634713888183311</c:v>
                </c:pt>
                <c:pt idx="1470">
                  <c:v>13.64463210104997</c:v>
                </c:pt>
                <c:pt idx="1471">
                  <c:v>13.654957214983302</c:v>
                </c:pt>
                <c:pt idx="1472">
                  <c:v>13.665282328916636</c:v>
                </c:pt>
                <c:pt idx="1473">
                  <c:v>13.675098816549971</c:v>
                </c:pt>
                <c:pt idx="1474">
                  <c:v>13.684813578916636</c:v>
                </c:pt>
                <c:pt idx="1475">
                  <c:v>13.694782654449975</c:v>
                </c:pt>
                <c:pt idx="1476">
                  <c:v>13.704955180483305</c:v>
                </c:pt>
                <c:pt idx="1477">
                  <c:v>13.714975118649978</c:v>
                </c:pt>
                <c:pt idx="1478">
                  <c:v>13.724944194149968</c:v>
                </c:pt>
                <c:pt idx="1479">
                  <c:v>13.734964132316643</c:v>
                </c:pt>
                <c:pt idx="1480">
                  <c:v>13.744933207816635</c:v>
                </c:pt>
                <c:pt idx="1481">
                  <c:v>13.754800558083302</c:v>
                </c:pt>
                <c:pt idx="1482">
                  <c:v>13.764973084116633</c:v>
                </c:pt>
                <c:pt idx="1483">
                  <c:v>13.775399923316636</c:v>
                </c:pt>
                <c:pt idx="1484">
                  <c:v>13.785521586749979</c:v>
                </c:pt>
                <c:pt idx="1485">
                  <c:v>13.795287211749979</c:v>
                </c:pt>
                <c:pt idx="1486">
                  <c:v>13.80525628724997</c:v>
                </c:pt>
                <c:pt idx="1487">
                  <c:v>13.815377950683313</c:v>
                </c:pt>
                <c:pt idx="1488">
                  <c:v>13.825397888816637</c:v>
                </c:pt>
                <c:pt idx="1489">
                  <c:v>13.835265239083308</c:v>
                </c:pt>
                <c:pt idx="1490">
                  <c:v>13.845183451983312</c:v>
                </c:pt>
                <c:pt idx="1491">
                  <c:v>13.854898214349978</c:v>
                </c:pt>
                <c:pt idx="1492">
                  <c:v>13.864562114083306</c:v>
                </c:pt>
                <c:pt idx="1493">
                  <c:v>13.874378601716641</c:v>
                </c:pt>
                <c:pt idx="1494">
                  <c:v>13.884500265116637</c:v>
                </c:pt>
                <c:pt idx="1495">
                  <c:v>13.894520203283312</c:v>
                </c:pt>
                <c:pt idx="1496">
                  <c:v>13.904234965649975</c:v>
                </c:pt>
                <c:pt idx="1497">
                  <c:v>13.91405145328331</c:v>
                </c:pt>
                <c:pt idx="1498">
                  <c:v>13.924071391416637</c:v>
                </c:pt>
                <c:pt idx="1499">
                  <c:v>13.934345642716636</c:v>
                </c:pt>
                <c:pt idx="1500">
                  <c:v>13.944518168749964</c:v>
                </c:pt>
                <c:pt idx="1501">
                  <c:v>13.954741557449976</c:v>
                </c:pt>
                <c:pt idx="1502">
                  <c:v>13.964812358216639</c:v>
                </c:pt>
                <c:pt idx="1503">
                  <c:v>13.974730571116641</c:v>
                </c:pt>
                <c:pt idx="1504">
                  <c:v>13.984801371883302</c:v>
                </c:pt>
                <c:pt idx="1505">
                  <c:v>13.994973897916632</c:v>
                </c:pt>
                <c:pt idx="1506">
                  <c:v>14.005146423983309</c:v>
                </c:pt>
                <c:pt idx="1507">
                  <c:v>14.014962911616644</c:v>
                </c:pt>
                <c:pt idx="1508">
                  <c:v>14.024830261849965</c:v>
                </c:pt>
                <c:pt idx="1509">
                  <c:v>14.034799337383305</c:v>
                </c:pt>
                <c:pt idx="1510">
                  <c:v>14.045022726049968</c:v>
                </c:pt>
                <c:pt idx="1511">
                  <c:v>14.054940938949972</c:v>
                </c:pt>
                <c:pt idx="1512">
                  <c:v>14.065062602349968</c:v>
                </c:pt>
                <c:pt idx="1513">
                  <c:v>14.074879089983302</c:v>
                </c:pt>
                <c:pt idx="1514">
                  <c:v>14.084848165516641</c:v>
                </c:pt>
                <c:pt idx="1515">
                  <c:v>14.094817241016633</c:v>
                </c:pt>
                <c:pt idx="1516">
                  <c:v>14.105193217583301</c:v>
                </c:pt>
                <c:pt idx="1517">
                  <c:v>14.115518331516636</c:v>
                </c:pt>
                <c:pt idx="1518">
                  <c:v>14.125487407049972</c:v>
                </c:pt>
                <c:pt idx="1519">
                  <c:v>14.135151306783303</c:v>
                </c:pt>
                <c:pt idx="1520">
                  <c:v>14.145272970183298</c:v>
                </c:pt>
                <c:pt idx="1521">
                  <c:v>14.155445496249977</c:v>
                </c:pt>
                <c:pt idx="1522">
                  <c:v>14.1654654343833</c:v>
                </c:pt>
                <c:pt idx="1523">
                  <c:v>14.175231059383304</c:v>
                </c:pt>
                <c:pt idx="1524">
                  <c:v>14.185098409649971</c:v>
                </c:pt>
                <c:pt idx="1525">
                  <c:v>14.194864034649971</c:v>
                </c:pt>
                <c:pt idx="1526">
                  <c:v>14.204527934383302</c:v>
                </c:pt>
                <c:pt idx="1527">
                  <c:v>14.214446147283304</c:v>
                </c:pt>
                <c:pt idx="1528">
                  <c:v>14.2245678106833</c:v>
                </c:pt>
                <c:pt idx="1529">
                  <c:v>14.23453688621664</c:v>
                </c:pt>
                <c:pt idx="1530">
                  <c:v>14.244200785949971</c:v>
                </c:pt>
                <c:pt idx="1531">
                  <c:v>14.254017273583305</c:v>
                </c:pt>
                <c:pt idx="1532">
                  <c:v>14.264138936983301</c:v>
                </c:pt>
                <c:pt idx="1533">
                  <c:v>14.274311463049976</c:v>
                </c:pt>
                <c:pt idx="1534">
                  <c:v>14.284636576983312</c:v>
                </c:pt>
                <c:pt idx="1535">
                  <c:v>14.294859965649975</c:v>
                </c:pt>
                <c:pt idx="1536">
                  <c:v>14.30467645328331</c:v>
                </c:pt>
                <c:pt idx="1537">
                  <c:v>14.314594666149965</c:v>
                </c:pt>
                <c:pt idx="1538">
                  <c:v>14.324970642716636</c:v>
                </c:pt>
                <c:pt idx="1539">
                  <c:v>14.335244894016636</c:v>
                </c:pt>
                <c:pt idx="1540">
                  <c:v>14.345112244283303</c:v>
                </c:pt>
                <c:pt idx="1541">
                  <c:v>14.35482700664997</c:v>
                </c:pt>
                <c:pt idx="1542">
                  <c:v>14.364846944816643</c:v>
                </c:pt>
                <c:pt idx="1543">
                  <c:v>14.374968608216637</c:v>
                </c:pt>
                <c:pt idx="1544">
                  <c:v>14.384937683749977</c:v>
                </c:pt>
                <c:pt idx="1545">
                  <c:v>14.394906759249967</c:v>
                </c:pt>
                <c:pt idx="1546">
                  <c:v>14.405079285316644</c:v>
                </c:pt>
                <c:pt idx="1547">
                  <c:v>14.415048360816634</c:v>
                </c:pt>
                <c:pt idx="1548">
                  <c:v>14.4247631231833</c:v>
                </c:pt>
                <c:pt idx="1549">
                  <c:v>14.434884786616644</c:v>
                </c:pt>
                <c:pt idx="1550">
                  <c:v>14.445362488416633</c:v>
                </c:pt>
                <c:pt idx="1551">
                  <c:v>14.455535014483312</c:v>
                </c:pt>
                <c:pt idx="1552">
                  <c:v>14.465300639483312</c:v>
                </c:pt>
                <c:pt idx="1553">
                  <c:v>14.475167989716633</c:v>
                </c:pt>
                <c:pt idx="1554">
                  <c:v>14.48534051578331</c:v>
                </c:pt>
                <c:pt idx="1555">
                  <c:v>14.495462179183304</c:v>
                </c:pt>
                <c:pt idx="1556">
                  <c:v>14.505329529449975</c:v>
                </c:pt>
                <c:pt idx="1557">
                  <c:v>14.51514601708331</c:v>
                </c:pt>
                <c:pt idx="1558">
                  <c:v>14.524962504716646</c:v>
                </c:pt>
                <c:pt idx="1559">
                  <c:v>14.53467726708331</c:v>
                </c:pt>
                <c:pt idx="1560">
                  <c:v>14.544442892083309</c:v>
                </c:pt>
                <c:pt idx="1561">
                  <c:v>14.554462830216636</c:v>
                </c:pt>
                <c:pt idx="1562">
                  <c:v>14.564533631016644</c:v>
                </c:pt>
                <c:pt idx="1563">
                  <c:v>14.574400981249966</c:v>
                </c:pt>
                <c:pt idx="1564">
                  <c:v>14.584064881016642</c:v>
                </c:pt>
                <c:pt idx="1565">
                  <c:v>14.594033956516633</c:v>
                </c:pt>
                <c:pt idx="1566">
                  <c:v>14.604257345183299</c:v>
                </c:pt>
                <c:pt idx="1567">
                  <c:v>14.614531596516647</c:v>
                </c:pt>
                <c:pt idx="1568">
                  <c:v>14.624704122549975</c:v>
                </c:pt>
                <c:pt idx="1569">
                  <c:v>14.634825785949971</c:v>
                </c:pt>
                <c:pt idx="1570">
                  <c:v>14.644693136216642</c:v>
                </c:pt>
                <c:pt idx="1571">
                  <c:v>14.654662211749978</c:v>
                </c:pt>
                <c:pt idx="1572">
                  <c:v>14.664987325683313</c:v>
                </c:pt>
                <c:pt idx="1573">
                  <c:v>14.675210714349976</c:v>
                </c:pt>
                <c:pt idx="1574">
                  <c:v>14.685027201983312</c:v>
                </c:pt>
                <c:pt idx="1575">
                  <c:v>14.694691101716643</c:v>
                </c:pt>
                <c:pt idx="1576">
                  <c:v>14.704761902483302</c:v>
                </c:pt>
                <c:pt idx="1577">
                  <c:v>14.714985291149969</c:v>
                </c:pt>
                <c:pt idx="1578">
                  <c:v>14.724954366683304</c:v>
                </c:pt>
                <c:pt idx="1579">
                  <c:v>14.734923442216644</c:v>
                </c:pt>
                <c:pt idx="1580">
                  <c:v>14.744994242983307</c:v>
                </c:pt>
                <c:pt idx="1581">
                  <c:v>14.754963318516642</c:v>
                </c:pt>
                <c:pt idx="1582">
                  <c:v>14.764779806149978</c:v>
                </c:pt>
                <c:pt idx="1583">
                  <c:v>14.775054057449976</c:v>
                </c:pt>
                <c:pt idx="1584">
                  <c:v>14.785480896616631</c:v>
                </c:pt>
                <c:pt idx="1585">
                  <c:v>14.795449972149971</c:v>
                </c:pt>
                <c:pt idx="1586">
                  <c:v>14.805266459783306</c:v>
                </c:pt>
                <c:pt idx="1587">
                  <c:v>14.815235535316646</c:v>
                </c:pt>
                <c:pt idx="1588">
                  <c:v>14.825408061349973</c:v>
                </c:pt>
                <c:pt idx="1589">
                  <c:v>14.835427999483301</c:v>
                </c:pt>
                <c:pt idx="1590">
                  <c:v>14.845295349749971</c:v>
                </c:pt>
                <c:pt idx="1591">
                  <c:v>14.855213562649974</c:v>
                </c:pt>
                <c:pt idx="1592">
                  <c:v>14.864928325016638</c:v>
                </c:pt>
                <c:pt idx="1593">
                  <c:v>14.874490499483301</c:v>
                </c:pt>
                <c:pt idx="1594">
                  <c:v>14.884408712383305</c:v>
                </c:pt>
                <c:pt idx="1595">
                  <c:v>14.894530375783299</c:v>
                </c:pt>
                <c:pt idx="1596">
                  <c:v>14.904550313949974</c:v>
                </c:pt>
                <c:pt idx="1597">
                  <c:v>14.91416335104997</c:v>
                </c:pt>
                <c:pt idx="1598">
                  <c:v>14.924030701316637</c:v>
                </c:pt>
                <c:pt idx="1599">
                  <c:v>14.934101502083299</c:v>
                </c:pt>
                <c:pt idx="1600">
                  <c:v>14.944324890783312</c:v>
                </c:pt>
                <c:pt idx="1601">
                  <c:v>14.954446554183306</c:v>
                </c:pt>
                <c:pt idx="1602">
                  <c:v>14.964720805483307</c:v>
                </c:pt>
                <c:pt idx="1603">
                  <c:v>14.974740743649978</c:v>
                </c:pt>
                <c:pt idx="1604">
                  <c:v>14.98470981914997</c:v>
                </c:pt>
                <c:pt idx="1605">
                  <c:v>14.994780619949976</c:v>
                </c:pt>
                <c:pt idx="1606">
                  <c:v>15.005054871249977</c:v>
                </c:pt>
                <c:pt idx="1607">
                  <c:v>15.015227397283306</c:v>
                </c:pt>
                <c:pt idx="1608">
                  <c:v>15.024942159649971</c:v>
                </c:pt>
                <c:pt idx="1609">
                  <c:v>15.034758647283306</c:v>
                </c:pt>
                <c:pt idx="1610">
                  <c:v>15.044829448049965</c:v>
                </c:pt>
                <c:pt idx="1611">
                  <c:v>15.055052836749979</c:v>
                </c:pt>
                <c:pt idx="1612">
                  <c:v>15.065021912249971</c:v>
                </c:pt>
                <c:pt idx="1613">
                  <c:v>15.075143575683311</c:v>
                </c:pt>
                <c:pt idx="1614">
                  <c:v>15.084909200683313</c:v>
                </c:pt>
                <c:pt idx="1615">
                  <c:v>15.094878276183305</c:v>
                </c:pt>
                <c:pt idx="1616">
                  <c:v>15.104898214349976</c:v>
                </c:pt>
                <c:pt idx="1617">
                  <c:v>15.115274190916644</c:v>
                </c:pt>
                <c:pt idx="1618">
                  <c:v>15.12549757958331</c:v>
                </c:pt>
                <c:pt idx="1619">
                  <c:v>15.135466655083302</c:v>
                </c:pt>
                <c:pt idx="1620">
                  <c:v>15.145181417449965</c:v>
                </c:pt>
                <c:pt idx="1621">
                  <c:v>15.155303080883309</c:v>
                </c:pt>
                <c:pt idx="1622">
                  <c:v>15.165424744283303</c:v>
                </c:pt>
                <c:pt idx="1623">
                  <c:v>15.175444682449976</c:v>
                </c:pt>
                <c:pt idx="1624">
                  <c:v>15.185210307449978</c:v>
                </c:pt>
                <c:pt idx="1625">
                  <c:v>15.195128520316633</c:v>
                </c:pt>
                <c:pt idx="1626">
                  <c:v>15.204741557449978</c:v>
                </c:pt>
                <c:pt idx="1627">
                  <c:v>15.214405457183307</c:v>
                </c:pt>
                <c:pt idx="1628">
                  <c:v>15.224425395316635</c:v>
                </c:pt>
                <c:pt idx="1629">
                  <c:v>15.234547058749975</c:v>
                </c:pt>
                <c:pt idx="1630">
                  <c:v>15.244465271616633</c:v>
                </c:pt>
                <c:pt idx="1631">
                  <c:v>15.25412917138331</c:v>
                </c:pt>
                <c:pt idx="1632">
                  <c:v>15.263996521616633</c:v>
                </c:pt>
                <c:pt idx="1633">
                  <c:v>15.274169047683312</c:v>
                </c:pt>
                <c:pt idx="1634">
                  <c:v>15.284392436349975</c:v>
                </c:pt>
                <c:pt idx="1635">
                  <c:v>15.294717550283307</c:v>
                </c:pt>
                <c:pt idx="1636">
                  <c:v>15.304839213683302</c:v>
                </c:pt>
                <c:pt idx="1637">
                  <c:v>15.314706563949972</c:v>
                </c:pt>
                <c:pt idx="1638">
                  <c:v>15.324624776849976</c:v>
                </c:pt>
                <c:pt idx="1639">
                  <c:v>15.335000753416644</c:v>
                </c:pt>
                <c:pt idx="1640">
                  <c:v>15.34522414208331</c:v>
                </c:pt>
                <c:pt idx="1641">
                  <c:v>15.355091492349979</c:v>
                </c:pt>
                <c:pt idx="1642">
                  <c:v>15.364806254716646</c:v>
                </c:pt>
                <c:pt idx="1643">
                  <c:v>15.374826192849969</c:v>
                </c:pt>
                <c:pt idx="1644">
                  <c:v>15.384998718883299</c:v>
                </c:pt>
                <c:pt idx="1645">
                  <c:v>15.395018657049972</c:v>
                </c:pt>
                <c:pt idx="1646">
                  <c:v>15.404987732583312</c:v>
                </c:pt>
                <c:pt idx="1647">
                  <c:v>15.415109395983306</c:v>
                </c:pt>
                <c:pt idx="1648">
                  <c:v>15.425078471516645</c:v>
                </c:pt>
                <c:pt idx="1649">
                  <c:v>15.434844096516645</c:v>
                </c:pt>
                <c:pt idx="1650">
                  <c:v>15.445016622549975</c:v>
                </c:pt>
                <c:pt idx="1651">
                  <c:v>15.455596049616634</c:v>
                </c:pt>
                <c:pt idx="1652">
                  <c:v>15.465565125149974</c:v>
                </c:pt>
                <c:pt idx="1653">
                  <c:v>15.475229024883305</c:v>
                </c:pt>
                <c:pt idx="1654">
                  <c:v>15.485147237783309</c:v>
                </c:pt>
                <c:pt idx="1655">
                  <c:v>15.495319763816637</c:v>
                </c:pt>
                <c:pt idx="1656">
                  <c:v>15.505390564583299</c:v>
                </c:pt>
                <c:pt idx="1657">
                  <c:v>15.515257914849967</c:v>
                </c:pt>
                <c:pt idx="1658">
                  <c:v>15.525125265116637</c:v>
                </c:pt>
                <c:pt idx="1659">
                  <c:v>15.534840027483302</c:v>
                </c:pt>
                <c:pt idx="1660">
                  <c:v>15.544605652483304</c:v>
                </c:pt>
                <c:pt idx="1661">
                  <c:v>15.554371277483304</c:v>
                </c:pt>
                <c:pt idx="1662">
                  <c:v>15.564492940916647</c:v>
                </c:pt>
                <c:pt idx="1663">
                  <c:v>15.574512879049971</c:v>
                </c:pt>
                <c:pt idx="1664">
                  <c:v>15.584329366683306</c:v>
                </c:pt>
                <c:pt idx="1665">
                  <c:v>15.593993266416636</c:v>
                </c:pt>
                <c:pt idx="1666">
                  <c:v>15.604064067216644</c:v>
                </c:pt>
                <c:pt idx="1667">
                  <c:v>15.614236593249975</c:v>
                </c:pt>
                <c:pt idx="1668">
                  <c:v>15.624510844549974</c:v>
                </c:pt>
                <c:pt idx="1669">
                  <c:v>15.634683370583302</c:v>
                </c:pt>
                <c:pt idx="1670">
                  <c:v>15.644805034016645</c:v>
                </c:pt>
                <c:pt idx="1671">
                  <c:v>15.654672384249968</c:v>
                </c:pt>
                <c:pt idx="1672">
                  <c:v>15.664743185049975</c:v>
                </c:pt>
                <c:pt idx="1673">
                  <c:v>15.675017436349975</c:v>
                </c:pt>
                <c:pt idx="1674">
                  <c:v>15.685240825016638</c:v>
                </c:pt>
                <c:pt idx="1675">
                  <c:v>15.695006450016638</c:v>
                </c:pt>
                <c:pt idx="1676">
                  <c:v>15.704822937649974</c:v>
                </c:pt>
                <c:pt idx="1677">
                  <c:v>15.714792013183313</c:v>
                </c:pt>
                <c:pt idx="1678">
                  <c:v>15.725066264483312</c:v>
                </c:pt>
                <c:pt idx="1679">
                  <c:v>15.734984477349967</c:v>
                </c:pt>
                <c:pt idx="1680">
                  <c:v>15.745055278149975</c:v>
                </c:pt>
                <c:pt idx="1681">
                  <c:v>15.754973491016633</c:v>
                </c:pt>
                <c:pt idx="1682">
                  <c:v>15.764993429183304</c:v>
                </c:pt>
                <c:pt idx="1683">
                  <c:v>15.77480991681664</c:v>
                </c:pt>
                <c:pt idx="1684">
                  <c:v>15.785135030749975</c:v>
                </c:pt>
                <c:pt idx="1685">
                  <c:v>15.795358419416639</c:v>
                </c:pt>
                <c:pt idx="1686">
                  <c:v>15.805480082816633</c:v>
                </c:pt>
                <c:pt idx="1687">
                  <c:v>15.815245707816633</c:v>
                </c:pt>
                <c:pt idx="1688">
                  <c:v>15.825265645983308</c:v>
                </c:pt>
                <c:pt idx="1689">
                  <c:v>15.835387309383304</c:v>
                </c:pt>
                <c:pt idx="1690">
                  <c:v>15.845305522283306</c:v>
                </c:pt>
                <c:pt idx="1691">
                  <c:v>15.855274597816646</c:v>
                </c:pt>
                <c:pt idx="1692">
                  <c:v>15.865141948049965</c:v>
                </c:pt>
                <c:pt idx="1693">
                  <c:v>15.874856710416632</c:v>
                </c:pt>
                <c:pt idx="1694">
                  <c:v>15.884317159649971</c:v>
                </c:pt>
                <c:pt idx="1695">
                  <c:v>15.894387960416632</c:v>
                </c:pt>
                <c:pt idx="1696">
                  <c:v>15.904560486483311</c:v>
                </c:pt>
                <c:pt idx="1697">
                  <c:v>15.914529561983301</c:v>
                </c:pt>
                <c:pt idx="1698">
                  <c:v>15.924091736483309</c:v>
                </c:pt>
                <c:pt idx="1699">
                  <c:v>15.934060811983301</c:v>
                </c:pt>
                <c:pt idx="1700">
                  <c:v>15.944182475416643</c:v>
                </c:pt>
                <c:pt idx="1701">
                  <c:v>15.954405864083308</c:v>
                </c:pt>
                <c:pt idx="1702">
                  <c:v>15.964578390116637</c:v>
                </c:pt>
                <c:pt idx="1703">
                  <c:v>15.974750916149965</c:v>
                </c:pt>
                <c:pt idx="1704">
                  <c:v>15.984821716949977</c:v>
                </c:pt>
                <c:pt idx="1705">
                  <c:v>15.994739929849979</c:v>
                </c:pt>
                <c:pt idx="1706">
                  <c:v>16.004912455883307</c:v>
                </c:pt>
                <c:pt idx="1707">
                  <c:v>16.015084981916637</c:v>
                </c:pt>
                <c:pt idx="1708">
                  <c:v>16.02525750794997</c:v>
                </c:pt>
                <c:pt idx="1709">
                  <c:v>16.034972270316633</c:v>
                </c:pt>
                <c:pt idx="1710">
                  <c:v>16.044788757949966</c:v>
                </c:pt>
                <c:pt idx="1711">
                  <c:v>16.054808696116645</c:v>
                </c:pt>
                <c:pt idx="1712">
                  <c:v>16.065032084783308</c:v>
                </c:pt>
                <c:pt idx="1713">
                  <c:v>16.07505202291663</c:v>
                </c:pt>
                <c:pt idx="1714">
                  <c:v>16.085071961083305</c:v>
                </c:pt>
                <c:pt idx="1715">
                  <c:v>16.094888448716642</c:v>
                </c:pt>
                <c:pt idx="1716">
                  <c:v>16.104857524249979</c:v>
                </c:pt>
                <c:pt idx="1717">
                  <c:v>16.115030050283309</c:v>
                </c:pt>
                <c:pt idx="1718">
                  <c:v>16.12540602684998</c:v>
                </c:pt>
                <c:pt idx="1719">
                  <c:v>16.135476827616639</c:v>
                </c:pt>
                <c:pt idx="1720">
                  <c:v>16.145344177883306</c:v>
                </c:pt>
                <c:pt idx="1721">
                  <c:v>16.15516066551664</c:v>
                </c:pt>
                <c:pt idx="1722">
                  <c:v>16.165333191549973</c:v>
                </c:pt>
                <c:pt idx="1723">
                  <c:v>16.175403992349977</c:v>
                </c:pt>
                <c:pt idx="1724">
                  <c:v>16.185373067849969</c:v>
                </c:pt>
                <c:pt idx="1725">
                  <c:v>16.195240418116637</c:v>
                </c:pt>
                <c:pt idx="1726">
                  <c:v>16.204955180483303</c:v>
                </c:pt>
                <c:pt idx="1727">
                  <c:v>16.214568217583299</c:v>
                </c:pt>
                <c:pt idx="1728">
                  <c:v>16.224333842583299</c:v>
                </c:pt>
                <c:pt idx="1729">
                  <c:v>16.234455506016644</c:v>
                </c:pt>
                <c:pt idx="1730">
                  <c:v>16.244577169416637</c:v>
                </c:pt>
                <c:pt idx="1731">
                  <c:v>16.254444519683307</c:v>
                </c:pt>
                <c:pt idx="1732">
                  <c:v>16.264057556783303</c:v>
                </c:pt>
                <c:pt idx="1733">
                  <c:v>16.274026632316644</c:v>
                </c:pt>
                <c:pt idx="1734">
                  <c:v>16.284250020983308</c:v>
                </c:pt>
                <c:pt idx="1735">
                  <c:v>16.294625997549975</c:v>
                </c:pt>
                <c:pt idx="1736">
                  <c:v>16.304747660949971</c:v>
                </c:pt>
                <c:pt idx="1737">
                  <c:v>16.314818461749976</c:v>
                </c:pt>
                <c:pt idx="1738">
                  <c:v>16.324685811983301</c:v>
                </c:pt>
                <c:pt idx="1739">
                  <c:v>16.334756612783309</c:v>
                </c:pt>
                <c:pt idx="1740">
                  <c:v>16.344980001449976</c:v>
                </c:pt>
                <c:pt idx="1741">
                  <c:v>16.355254252749969</c:v>
                </c:pt>
                <c:pt idx="1742">
                  <c:v>16.364969015116635</c:v>
                </c:pt>
                <c:pt idx="1743">
                  <c:v>16.374785502749972</c:v>
                </c:pt>
                <c:pt idx="1744">
                  <c:v>16.384856303516631</c:v>
                </c:pt>
                <c:pt idx="1745">
                  <c:v>16.39502882958331</c:v>
                </c:pt>
                <c:pt idx="1746">
                  <c:v>16.404947042449965</c:v>
                </c:pt>
                <c:pt idx="1747">
                  <c:v>16.414966980616637</c:v>
                </c:pt>
                <c:pt idx="1748">
                  <c:v>16.425088644016633</c:v>
                </c:pt>
                <c:pt idx="1749">
                  <c:v>16.434955994283303</c:v>
                </c:pt>
                <c:pt idx="1750">
                  <c:v>16.444721619283303</c:v>
                </c:pt>
                <c:pt idx="1751">
                  <c:v>16.455046733216637</c:v>
                </c:pt>
                <c:pt idx="1752">
                  <c:v>16.465524435049975</c:v>
                </c:pt>
                <c:pt idx="1753">
                  <c:v>16.4755443731833</c:v>
                </c:pt>
                <c:pt idx="1754">
                  <c:v>16.485208272916633</c:v>
                </c:pt>
                <c:pt idx="1755">
                  <c:v>16.495228211083305</c:v>
                </c:pt>
                <c:pt idx="1756">
                  <c:v>16.505451599749971</c:v>
                </c:pt>
                <c:pt idx="1757">
                  <c:v>16.515420675283305</c:v>
                </c:pt>
                <c:pt idx="1758">
                  <c:v>16.525186300283309</c:v>
                </c:pt>
                <c:pt idx="1759">
                  <c:v>16.535155375783301</c:v>
                </c:pt>
                <c:pt idx="1760">
                  <c:v>16.544921000783301</c:v>
                </c:pt>
                <c:pt idx="1761">
                  <c:v>16.55458490054998</c:v>
                </c:pt>
                <c:pt idx="1762">
                  <c:v>16.564452250783297</c:v>
                </c:pt>
                <c:pt idx="1763">
                  <c:v>16.574573914216643</c:v>
                </c:pt>
                <c:pt idx="1764">
                  <c:v>16.584542989716631</c:v>
                </c:pt>
                <c:pt idx="1765">
                  <c:v>16.594206889483313</c:v>
                </c:pt>
                <c:pt idx="1766">
                  <c:v>16.604023377083298</c:v>
                </c:pt>
                <c:pt idx="1767">
                  <c:v>16.614094177883306</c:v>
                </c:pt>
                <c:pt idx="1768">
                  <c:v>16.624317566549969</c:v>
                </c:pt>
                <c:pt idx="1769">
                  <c:v>16.634490092583302</c:v>
                </c:pt>
                <c:pt idx="1770">
                  <c:v>16.644764343883299</c:v>
                </c:pt>
                <c:pt idx="1771">
                  <c:v>16.654784282049974</c:v>
                </c:pt>
                <c:pt idx="1772">
                  <c:v>16.664651632316644</c:v>
                </c:pt>
                <c:pt idx="1773">
                  <c:v>16.674773295716637</c:v>
                </c:pt>
                <c:pt idx="1774">
                  <c:v>16.685098409649971</c:v>
                </c:pt>
                <c:pt idx="1775">
                  <c:v>16.695220073049967</c:v>
                </c:pt>
                <c:pt idx="1776">
                  <c:v>16.704934835416633</c:v>
                </c:pt>
                <c:pt idx="1777">
                  <c:v>16.7148021856833</c:v>
                </c:pt>
                <c:pt idx="1778">
                  <c:v>16.724822123849975</c:v>
                </c:pt>
                <c:pt idx="1779">
                  <c:v>16.734994649883301</c:v>
                </c:pt>
                <c:pt idx="1780">
                  <c:v>16.744963725416643</c:v>
                </c:pt>
                <c:pt idx="1781">
                  <c:v>16.754983663549968</c:v>
                </c:pt>
                <c:pt idx="1782">
                  <c:v>16.764952739083309</c:v>
                </c:pt>
                <c:pt idx="1783">
                  <c:v>16.77487095198331</c:v>
                </c:pt>
                <c:pt idx="1784">
                  <c:v>16.784890890116639</c:v>
                </c:pt>
                <c:pt idx="1785">
                  <c:v>16.795257329949994</c:v>
                </c:pt>
                <c:pt idx="1786">
                  <c:v>16.805429855983327</c:v>
                </c:pt>
                <c:pt idx="1787">
                  <c:v>16.815398931516661</c:v>
                </c:pt>
                <c:pt idx="1788">
                  <c:v>16.825215419116649</c:v>
                </c:pt>
                <c:pt idx="1789">
                  <c:v>16.835286219916661</c:v>
                </c:pt>
                <c:pt idx="1790">
                  <c:v>16.845306158049983</c:v>
                </c:pt>
                <c:pt idx="1791">
                  <c:v>16.855376958849991</c:v>
                </c:pt>
                <c:pt idx="1792">
                  <c:v>16.865295171749999</c:v>
                </c:pt>
                <c:pt idx="1793">
                  <c:v>16.875111659383329</c:v>
                </c:pt>
                <c:pt idx="1794">
                  <c:v>16.884775559116662</c:v>
                </c:pt>
                <c:pt idx="1795">
                  <c:v>16.894388596216654</c:v>
                </c:pt>
                <c:pt idx="1796">
                  <c:v>16.90451025961665</c:v>
                </c:pt>
                <c:pt idx="1797">
                  <c:v>16.914631923049996</c:v>
                </c:pt>
                <c:pt idx="1798">
                  <c:v>16.924448410683329</c:v>
                </c:pt>
                <c:pt idx="1799">
                  <c:v>16.934061447783325</c:v>
                </c:pt>
                <c:pt idx="1800">
                  <c:v>16.943979660683333</c:v>
                </c:pt>
                <c:pt idx="1801">
                  <c:v>16.954203049349996</c:v>
                </c:pt>
                <c:pt idx="1802">
                  <c:v>16.964375575383322</c:v>
                </c:pt>
                <c:pt idx="1803">
                  <c:v>16.974548101416651</c:v>
                </c:pt>
                <c:pt idx="1804">
                  <c:v>16.984720627449985</c:v>
                </c:pt>
                <c:pt idx="1805">
                  <c:v>16.994740565616656</c:v>
                </c:pt>
                <c:pt idx="1806">
                  <c:v>17.00465877851666</c:v>
                </c:pt>
                <c:pt idx="1807">
                  <c:v>17.014780441916656</c:v>
                </c:pt>
                <c:pt idx="1808">
                  <c:v>17.025054693216653</c:v>
                </c:pt>
                <c:pt idx="1809">
                  <c:v>17.035125494016661</c:v>
                </c:pt>
                <c:pt idx="1810">
                  <c:v>17.044891119016665</c:v>
                </c:pt>
                <c:pt idx="1811">
                  <c:v>17.054758469249983</c:v>
                </c:pt>
                <c:pt idx="1812">
                  <c:v>17.064880132683328</c:v>
                </c:pt>
                <c:pt idx="1813">
                  <c:v>17.075052658716658</c:v>
                </c:pt>
                <c:pt idx="1814">
                  <c:v>17.085021734249999</c:v>
                </c:pt>
                <c:pt idx="1815">
                  <c:v>17.095041672383321</c:v>
                </c:pt>
                <c:pt idx="1816">
                  <c:v>17.104858160016654</c:v>
                </c:pt>
                <c:pt idx="1817">
                  <c:v>17.114827235549996</c:v>
                </c:pt>
                <c:pt idx="1818">
                  <c:v>17.125101486849996</c:v>
                </c:pt>
                <c:pt idx="1819">
                  <c:v>17.135477463416663</c:v>
                </c:pt>
                <c:pt idx="1820">
                  <c:v>17.145497401549989</c:v>
                </c:pt>
                <c:pt idx="1821">
                  <c:v>17.155313889183326</c:v>
                </c:pt>
                <c:pt idx="1822">
                  <c:v>17.165232102083326</c:v>
                </c:pt>
                <c:pt idx="1823">
                  <c:v>17.175404628116656</c:v>
                </c:pt>
                <c:pt idx="1824">
                  <c:v>17.185424566283331</c:v>
                </c:pt>
                <c:pt idx="1825">
                  <c:v>17.195342779149986</c:v>
                </c:pt>
                <c:pt idx="1826">
                  <c:v>17.205210129416656</c:v>
                </c:pt>
                <c:pt idx="1827">
                  <c:v>17.214924891783319</c:v>
                </c:pt>
                <c:pt idx="1828">
                  <c:v>17.224537928883315</c:v>
                </c:pt>
                <c:pt idx="1829">
                  <c:v>17.234456141783323</c:v>
                </c:pt>
                <c:pt idx="1830">
                  <c:v>17.244526942583331</c:v>
                </c:pt>
                <c:pt idx="1831">
                  <c:v>17.254546880716653</c:v>
                </c:pt>
                <c:pt idx="1832">
                  <c:v>17.264261643083319</c:v>
                </c:pt>
                <c:pt idx="1833">
                  <c:v>17.274027268083319</c:v>
                </c:pt>
                <c:pt idx="1834">
                  <c:v>17.284047206249994</c:v>
                </c:pt>
                <c:pt idx="1835">
                  <c:v>17.294321457549994</c:v>
                </c:pt>
                <c:pt idx="1836">
                  <c:v>17.304544846216658</c:v>
                </c:pt>
                <c:pt idx="1837">
                  <c:v>17.314768234883321</c:v>
                </c:pt>
                <c:pt idx="1838">
                  <c:v>17.324788173049996</c:v>
                </c:pt>
                <c:pt idx="1839">
                  <c:v>17.33470638591665</c:v>
                </c:pt>
                <c:pt idx="1840">
                  <c:v>17.344777186716659</c:v>
                </c:pt>
                <c:pt idx="1841">
                  <c:v>17.355102300649992</c:v>
                </c:pt>
                <c:pt idx="1842">
                  <c:v>17.365122238783318</c:v>
                </c:pt>
                <c:pt idx="1843">
                  <c:v>17.374887863783322</c:v>
                </c:pt>
                <c:pt idx="1844">
                  <c:v>17.384755214049989</c:v>
                </c:pt>
                <c:pt idx="1845">
                  <c:v>17.394876877449981</c:v>
                </c:pt>
                <c:pt idx="1846">
                  <c:v>17.404947678249989</c:v>
                </c:pt>
                <c:pt idx="1847">
                  <c:v>17.414916753783331</c:v>
                </c:pt>
                <c:pt idx="1848">
                  <c:v>17.42498755454999</c:v>
                </c:pt>
                <c:pt idx="1849">
                  <c:v>17.435109217949986</c:v>
                </c:pt>
                <c:pt idx="1850">
                  <c:v>17.444925705583319</c:v>
                </c:pt>
                <c:pt idx="1851">
                  <c:v>17.454843918483324</c:v>
                </c:pt>
                <c:pt idx="1852">
                  <c:v>17.465118169783324</c:v>
                </c:pt>
                <c:pt idx="1853">
                  <c:v>17.475646734249999</c:v>
                </c:pt>
                <c:pt idx="1854">
                  <c:v>17.485463221883329</c:v>
                </c:pt>
                <c:pt idx="1855">
                  <c:v>17.495177984249995</c:v>
                </c:pt>
                <c:pt idx="1856">
                  <c:v>17.505197922383324</c:v>
                </c:pt>
                <c:pt idx="1857">
                  <c:v>17.515472173683317</c:v>
                </c:pt>
                <c:pt idx="1858">
                  <c:v>17.525339523949988</c:v>
                </c:pt>
                <c:pt idx="1859">
                  <c:v>17.535206874216662</c:v>
                </c:pt>
                <c:pt idx="1860">
                  <c:v>17.545023361849992</c:v>
                </c:pt>
                <c:pt idx="1861">
                  <c:v>17.554890712116663</c:v>
                </c:pt>
                <c:pt idx="1862">
                  <c:v>17.564503749216659</c:v>
                </c:pt>
                <c:pt idx="1863">
                  <c:v>17.574472824716651</c:v>
                </c:pt>
                <c:pt idx="1864">
                  <c:v>17.584594488149992</c:v>
                </c:pt>
                <c:pt idx="1865">
                  <c:v>17.594512701049997</c:v>
                </c:pt>
                <c:pt idx="1866">
                  <c:v>17.604176600783326</c:v>
                </c:pt>
                <c:pt idx="1867">
                  <c:v>17.613993088416663</c:v>
                </c:pt>
                <c:pt idx="1868">
                  <c:v>17.624114751816659</c:v>
                </c:pt>
                <c:pt idx="1869">
                  <c:v>17.634287277849985</c:v>
                </c:pt>
                <c:pt idx="1870">
                  <c:v>17.644561529149986</c:v>
                </c:pt>
                <c:pt idx="1871">
                  <c:v>17.654784917816652</c:v>
                </c:pt>
                <c:pt idx="1872">
                  <c:v>17.664753993349986</c:v>
                </c:pt>
                <c:pt idx="1873">
                  <c:v>17.67451961834999</c:v>
                </c:pt>
                <c:pt idx="1874">
                  <c:v>17.684844732283324</c:v>
                </c:pt>
                <c:pt idx="1875">
                  <c:v>17.695220708849995</c:v>
                </c:pt>
                <c:pt idx="1876">
                  <c:v>17.705240646983317</c:v>
                </c:pt>
                <c:pt idx="1877">
                  <c:v>17.714955409383332</c:v>
                </c:pt>
                <c:pt idx="1878">
                  <c:v>17.72482275961665</c:v>
                </c:pt>
                <c:pt idx="1879">
                  <c:v>17.734893560416658</c:v>
                </c:pt>
                <c:pt idx="1880">
                  <c:v>17.745015223816655</c:v>
                </c:pt>
                <c:pt idx="1881">
                  <c:v>17.754984299349992</c:v>
                </c:pt>
                <c:pt idx="1882">
                  <c:v>17.765055100116651</c:v>
                </c:pt>
                <c:pt idx="1883">
                  <c:v>17.774973313016659</c:v>
                </c:pt>
                <c:pt idx="1884">
                  <c:v>17.784738938016659</c:v>
                </c:pt>
                <c:pt idx="1885">
                  <c:v>17.794911464049985</c:v>
                </c:pt>
                <c:pt idx="1886">
                  <c:v>17.805338303249989</c:v>
                </c:pt>
                <c:pt idx="1887">
                  <c:v>17.815561691916656</c:v>
                </c:pt>
                <c:pt idx="1888">
                  <c:v>17.825378179549993</c:v>
                </c:pt>
                <c:pt idx="1889">
                  <c:v>17.83524552981666</c:v>
                </c:pt>
                <c:pt idx="1890">
                  <c:v>17.845367193216653</c:v>
                </c:pt>
                <c:pt idx="1891">
                  <c:v>17.855488856616649</c:v>
                </c:pt>
                <c:pt idx="1892">
                  <c:v>17.865407069516653</c:v>
                </c:pt>
                <c:pt idx="1893">
                  <c:v>17.875274419783324</c:v>
                </c:pt>
                <c:pt idx="1894">
                  <c:v>17.885040044783324</c:v>
                </c:pt>
                <c:pt idx="1895">
                  <c:v>17.894602219249983</c:v>
                </c:pt>
                <c:pt idx="1896">
                  <c:v>17.904367844249986</c:v>
                </c:pt>
                <c:pt idx="1897">
                  <c:v>17.914438645049994</c:v>
                </c:pt>
                <c:pt idx="1898">
                  <c:v>17.92461117108332</c:v>
                </c:pt>
                <c:pt idx="1899">
                  <c:v>17.934325933449987</c:v>
                </c:pt>
                <c:pt idx="1900">
                  <c:v>17.94398983318332</c:v>
                </c:pt>
                <c:pt idx="1901">
                  <c:v>17.954060633983325</c:v>
                </c:pt>
                <c:pt idx="1902">
                  <c:v>17.964233160016658</c:v>
                </c:pt>
                <c:pt idx="1903">
                  <c:v>17.974456548683321</c:v>
                </c:pt>
                <c:pt idx="1904">
                  <c:v>17.984679937349984</c:v>
                </c:pt>
                <c:pt idx="1905">
                  <c:v>17.994801600783326</c:v>
                </c:pt>
                <c:pt idx="1906">
                  <c:v>18.004770676283318</c:v>
                </c:pt>
                <c:pt idx="1907">
                  <c:v>18.014790614449989</c:v>
                </c:pt>
                <c:pt idx="1908">
                  <c:v>18.024963140483322</c:v>
                </c:pt>
                <c:pt idx="1909">
                  <c:v>18.035237391783319</c:v>
                </c:pt>
                <c:pt idx="1910">
                  <c:v>18.045053879416656</c:v>
                </c:pt>
                <c:pt idx="1911">
                  <c:v>18.054819504416656</c:v>
                </c:pt>
                <c:pt idx="1912">
                  <c:v>18.064686854683327</c:v>
                </c:pt>
                <c:pt idx="1913">
                  <c:v>18.075011968616657</c:v>
                </c:pt>
                <c:pt idx="1914">
                  <c:v>18.085031906749986</c:v>
                </c:pt>
                <c:pt idx="1915">
                  <c:v>18.095000982283324</c:v>
                </c:pt>
                <c:pt idx="1916">
                  <c:v>18.104970057816665</c:v>
                </c:pt>
                <c:pt idx="1917">
                  <c:v>18.114989995949987</c:v>
                </c:pt>
                <c:pt idx="1918">
                  <c:v>18.124857346216658</c:v>
                </c:pt>
                <c:pt idx="1919">
                  <c:v>18.135182460149991</c:v>
                </c:pt>
                <c:pt idx="1920">
                  <c:v>18.145507574083325</c:v>
                </c:pt>
                <c:pt idx="1921">
                  <c:v>18.155527512216647</c:v>
                </c:pt>
                <c:pt idx="1922">
                  <c:v>18.165140549349996</c:v>
                </c:pt>
                <c:pt idx="1923">
                  <c:v>18.175160487483318</c:v>
                </c:pt>
                <c:pt idx="1924">
                  <c:v>18.185333013549997</c:v>
                </c:pt>
                <c:pt idx="1925">
                  <c:v>18.195403814316656</c:v>
                </c:pt>
                <c:pt idx="1926">
                  <c:v>18.20527116458333</c:v>
                </c:pt>
                <c:pt idx="1927">
                  <c:v>18.215036789583326</c:v>
                </c:pt>
                <c:pt idx="1928">
                  <c:v>18.224853277216663</c:v>
                </c:pt>
                <c:pt idx="1929">
                  <c:v>18.234517176949989</c:v>
                </c:pt>
                <c:pt idx="1930">
                  <c:v>18.244435389849997</c:v>
                </c:pt>
                <c:pt idx="1931">
                  <c:v>18.254506190616656</c:v>
                </c:pt>
                <c:pt idx="1932">
                  <c:v>18.264526128783327</c:v>
                </c:pt>
                <c:pt idx="1933">
                  <c:v>18.27419002851666</c:v>
                </c:pt>
                <c:pt idx="1934">
                  <c:v>18.284006516149994</c:v>
                </c:pt>
                <c:pt idx="1935">
                  <c:v>18.294026454283323</c:v>
                </c:pt>
                <c:pt idx="1936">
                  <c:v>18.304351568216653</c:v>
                </c:pt>
                <c:pt idx="1937">
                  <c:v>18.314625819516653</c:v>
                </c:pt>
                <c:pt idx="1938">
                  <c:v>18.32484920818332</c:v>
                </c:pt>
                <c:pt idx="1939">
                  <c:v>18.33466569581665</c:v>
                </c:pt>
                <c:pt idx="1940">
                  <c:v>18.344634771349991</c:v>
                </c:pt>
                <c:pt idx="1941">
                  <c:v>18.354858160016658</c:v>
                </c:pt>
                <c:pt idx="1942">
                  <c:v>18.365183273949988</c:v>
                </c:pt>
                <c:pt idx="1943">
                  <c:v>18.375203212116663</c:v>
                </c:pt>
                <c:pt idx="1944">
                  <c:v>18.384917974483329</c:v>
                </c:pt>
                <c:pt idx="1945">
                  <c:v>18.394836187349988</c:v>
                </c:pt>
                <c:pt idx="1946">
                  <c:v>18.405008713416663</c:v>
                </c:pt>
                <c:pt idx="1947">
                  <c:v>18.414977788916651</c:v>
                </c:pt>
                <c:pt idx="1948">
                  <c:v>18.424946864449993</c:v>
                </c:pt>
                <c:pt idx="1949">
                  <c:v>18.435068527849989</c:v>
                </c:pt>
                <c:pt idx="1950">
                  <c:v>18.44508846601666</c:v>
                </c:pt>
                <c:pt idx="1951">
                  <c:v>18.454854091016664</c:v>
                </c:pt>
                <c:pt idx="1952">
                  <c:v>18.464772303883318</c:v>
                </c:pt>
                <c:pt idx="1953">
                  <c:v>18.475199143083319</c:v>
                </c:pt>
                <c:pt idx="1954">
                  <c:v>18.485575119649987</c:v>
                </c:pt>
                <c:pt idx="1955">
                  <c:v>18.495340744649987</c:v>
                </c:pt>
                <c:pt idx="1956">
                  <c:v>18.505106369649987</c:v>
                </c:pt>
                <c:pt idx="1957">
                  <c:v>18.515228033049983</c:v>
                </c:pt>
                <c:pt idx="1958">
                  <c:v>18.525451421749999</c:v>
                </c:pt>
                <c:pt idx="1959">
                  <c:v>18.535267909383329</c:v>
                </c:pt>
                <c:pt idx="1960">
                  <c:v>18.54513525961665</c:v>
                </c:pt>
                <c:pt idx="1961">
                  <c:v>18.555053472516654</c:v>
                </c:pt>
                <c:pt idx="1962">
                  <c:v>18.564768234883321</c:v>
                </c:pt>
                <c:pt idx="1963">
                  <c:v>18.574432134616654</c:v>
                </c:pt>
                <c:pt idx="1964">
                  <c:v>18.584452072783325</c:v>
                </c:pt>
                <c:pt idx="1965">
                  <c:v>18.594522873549984</c:v>
                </c:pt>
                <c:pt idx="1966">
                  <c:v>18.604441086449992</c:v>
                </c:pt>
                <c:pt idx="1967">
                  <c:v>18.614104986183317</c:v>
                </c:pt>
                <c:pt idx="1968">
                  <c:v>18.624023199083325</c:v>
                </c:pt>
                <c:pt idx="1969">
                  <c:v>18.634144862483321</c:v>
                </c:pt>
                <c:pt idx="1970">
                  <c:v>18.644317388549997</c:v>
                </c:pt>
                <c:pt idx="1971">
                  <c:v>18.654693365083315</c:v>
                </c:pt>
                <c:pt idx="1972">
                  <c:v>18.664865891149994</c:v>
                </c:pt>
                <c:pt idx="1973">
                  <c:v>18.674733241383318</c:v>
                </c:pt>
                <c:pt idx="1974">
                  <c:v>18.684651454283323</c:v>
                </c:pt>
                <c:pt idx="1975">
                  <c:v>18.694925705583319</c:v>
                </c:pt>
                <c:pt idx="1976">
                  <c:v>18.705250819516653</c:v>
                </c:pt>
                <c:pt idx="1977">
                  <c:v>18.715118169783324</c:v>
                </c:pt>
                <c:pt idx="1978">
                  <c:v>18.724832932149987</c:v>
                </c:pt>
                <c:pt idx="1979">
                  <c:v>18.734802007683328</c:v>
                </c:pt>
                <c:pt idx="1980">
                  <c:v>18.744974533716658</c:v>
                </c:pt>
                <c:pt idx="1981">
                  <c:v>18.754994471883329</c:v>
                </c:pt>
                <c:pt idx="1982">
                  <c:v>18.765014410016654</c:v>
                </c:pt>
                <c:pt idx="1983">
                  <c:v>18.775034348183333</c:v>
                </c:pt>
                <c:pt idx="1984">
                  <c:v>18.785003423683317</c:v>
                </c:pt>
                <c:pt idx="1985">
                  <c:v>18.794819911316655</c:v>
                </c:pt>
                <c:pt idx="1986">
                  <c:v>18.805043299983321</c:v>
                </c:pt>
                <c:pt idx="1987">
                  <c:v>18.815419276549989</c:v>
                </c:pt>
                <c:pt idx="1988">
                  <c:v>18.825540939949985</c:v>
                </c:pt>
                <c:pt idx="1989">
                  <c:v>18.835306564949981</c:v>
                </c:pt>
                <c:pt idx="1990">
                  <c:v>18.845224777849985</c:v>
                </c:pt>
                <c:pt idx="1991">
                  <c:v>18.855346441283331</c:v>
                </c:pt>
                <c:pt idx="1992">
                  <c:v>18.865315516783319</c:v>
                </c:pt>
                <c:pt idx="1993">
                  <c:v>18.87528459231666</c:v>
                </c:pt>
                <c:pt idx="1994">
                  <c:v>18.885253667816652</c:v>
                </c:pt>
                <c:pt idx="1995">
                  <c:v>18.895019292816649</c:v>
                </c:pt>
                <c:pt idx="1996">
                  <c:v>18.904530604683327</c:v>
                </c:pt>
                <c:pt idx="1997">
                  <c:v>18.914448817583327</c:v>
                </c:pt>
                <c:pt idx="1998">
                  <c:v>18.924468755716656</c:v>
                </c:pt>
                <c:pt idx="1999">
                  <c:v>18.934539556516665</c:v>
                </c:pt>
                <c:pt idx="2000">
                  <c:v>18.944203456249994</c:v>
                </c:pt>
                <c:pt idx="2001">
                  <c:v>18.954019943883331</c:v>
                </c:pt>
                <c:pt idx="2002">
                  <c:v>18.96409074464999</c:v>
                </c:pt>
                <c:pt idx="2003">
                  <c:v>18.974314133316653</c:v>
                </c:pt>
                <c:pt idx="2004">
                  <c:v>18.984486659383332</c:v>
                </c:pt>
                <c:pt idx="2005">
                  <c:v>18.994659185416658</c:v>
                </c:pt>
                <c:pt idx="2006">
                  <c:v>19.004780848816655</c:v>
                </c:pt>
                <c:pt idx="2007">
                  <c:v>19.014749924349992</c:v>
                </c:pt>
                <c:pt idx="2008">
                  <c:v>19.024820725116655</c:v>
                </c:pt>
                <c:pt idx="2009">
                  <c:v>19.034993251149984</c:v>
                </c:pt>
                <c:pt idx="2010">
                  <c:v>19.045267502449985</c:v>
                </c:pt>
                <c:pt idx="2011">
                  <c:v>19.055033127449981</c:v>
                </c:pt>
                <c:pt idx="2012">
                  <c:v>19.064849615083318</c:v>
                </c:pt>
                <c:pt idx="2013">
                  <c:v>19.074767827983322</c:v>
                </c:pt>
                <c:pt idx="2014">
                  <c:v>19.084991216649986</c:v>
                </c:pt>
                <c:pt idx="2015">
                  <c:v>19.094960292183323</c:v>
                </c:pt>
                <c:pt idx="2016">
                  <c:v>19.105031092949982</c:v>
                </c:pt>
                <c:pt idx="2017">
                  <c:v>19.114898443216653</c:v>
                </c:pt>
                <c:pt idx="2018">
                  <c:v>19.124867518749994</c:v>
                </c:pt>
                <c:pt idx="2019">
                  <c:v>19.134836594249986</c:v>
                </c:pt>
                <c:pt idx="2020">
                  <c:v>19.145161708183316</c:v>
                </c:pt>
                <c:pt idx="2021">
                  <c:v>19.15548682211665</c:v>
                </c:pt>
                <c:pt idx="2022">
                  <c:v>19.165405035016654</c:v>
                </c:pt>
                <c:pt idx="2023">
                  <c:v>19.175170660016654</c:v>
                </c:pt>
                <c:pt idx="2024">
                  <c:v>19.185343186049984</c:v>
                </c:pt>
                <c:pt idx="2025">
                  <c:v>19.195464849483329</c:v>
                </c:pt>
                <c:pt idx="2026">
                  <c:v>19.205383062349984</c:v>
                </c:pt>
                <c:pt idx="2027">
                  <c:v>19.215301275249988</c:v>
                </c:pt>
                <c:pt idx="2028">
                  <c:v>19.225168625516659</c:v>
                </c:pt>
                <c:pt idx="2029">
                  <c:v>19.234934250516659</c:v>
                </c:pt>
                <c:pt idx="2030">
                  <c:v>19.244496424983321</c:v>
                </c:pt>
                <c:pt idx="2031">
                  <c:v>19.254414637883325</c:v>
                </c:pt>
                <c:pt idx="2032">
                  <c:v>19.264587163916651</c:v>
                </c:pt>
                <c:pt idx="2033">
                  <c:v>19.274556239449993</c:v>
                </c:pt>
                <c:pt idx="2034">
                  <c:v>19.284118413916655</c:v>
                </c:pt>
                <c:pt idx="2035">
                  <c:v>19.294087489449993</c:v>
                </c:pt>
                <c:pt idx="2036">
                  <c:v>19.304107427583318</c:v>
                </c:pt>
                <c:pt idx="2037">
                  <c:v>19.314432541516652</c:v>
                </c:pt>
                <c:pt idx="2038">
                  <c:v>19.324605067583327</c:v>
                </c:pt>
                <c:pt idx="2039">
                  <c:v>19.334828456249994</c:v>
                </c:pt>
                <c:pt idx="2040">
                  <c:v>19.344695806516661</c:v>
                </c:pt>
                <c:pt idx="2041">
                  <c:v>19.354664882016653</c:v>
                </c:pt>
                <c:pt idx="2042">
                  <c:v>19.364888270683316</c:v>
                </c:pt>
                <c:pt idx="2043">
                  <c:v>19.375162521983317</c:v>
                </c:pt>
                <c:pt idx="2044">
                  <c:v>19.385029872249987</c:v>
                </c:pt>
                <c:pt idx="2045">
                  <c:v>19.394795497249987</c:v>
                </c:pt>
                <c:pt idx="2046">
                  <c:v>19.404815435416662</c:v>
                </c:pt>
                <c:pt idx="2047">
                  <c:v>19.414937098816658</c:v>
                </c:pt>
                <c:pt idx="2048">
                  <c:v>19.424906174349992</c:v>
                </c:pt>
                <c:pt idx="2049">
                  <c:v>19.434926112483318</c:v>
                </c:pt>
                <c:pt idx="2050">
                  <c:v>19.445047775916663</c:v>
                </c:pt>
                <c:pt idx="2051">
                  <c:v>19.455067714049985</c:v>
                </c:pt>
                <c:pt idx="2052">
                  <c:v>19.464782476416651</c:v>
                </c:pt>
                <c:pt idx="2053">
                  <c:v>19.47485327721666</c:v>
                </c:pt>
                <c:pt idx="2054">
                  <c:v>19.485381841649989</c:v>
                </c:pt>
                <c:pt idx="2055">
                  <c:v>19.495605230316652</c:v>
                </c:pt>
                <c:pt idx="2056">
                  <c:v>19.505370855316649</c:v>
                </c:pt>
                <c:pt idx="2057">
                  <c:v>19.515187342949986</c:v>
                </c:pt>
                <c:pt idx="2058">
                  <c:v>19.525258143749994</c:v>
                </c:pt>
                <c:pt idx="2059">
                  <c:v>19.535430669783324</c:v>
                </c:pt>
                <c:pt idx="2060">
                  <c:v>19.545247157416661</c:v>
                </c:pt>
                <c:pt idx="2061">
                  <c:v>19.555165370316661</c:v>
                </c:pt>
                <c:pt idx="2062">
                  <c:v>19.564930995316661</c:v>
                </c:pt>
                <c:pt idx="2063">
                  <c:v>19.574696620316661</c:v>
                </c:pt>
                <c:pt idx="2064">
                  <c:v>19.584411382683328</c:v>
                </c:pt>
                <c:pt idx="2065">
                  <c:v>19.594533046083324</c:v>
                </c:pt>
                <c:pt idx="2066">
                  <c:v>19.604552984249995</c:v>
                </c:pt>
                <c:pt idx="2067">
                  <c:v>19.614420334483317</c:v>
                </c:pt>
                <c:pt idx="2068">
                  <c:v>19.624084234249999</c:v>
                </c:pt>
                <c:pt idx="2069">
                  <c:v>19.634002447116654</c:v>
                </c:pt>
                <c:pt idx="2070">
                  <c:v>19.644174973183329</c:v>
                </c:pt>
                <c:pt idx="2071">
                  <c:v>19.654449224483329</c:v>
                </c:pt>
                <c:pt idx="2072">
                  <c:v>19.664723475783326</c:v>
                </c:pt>
                <c:pt idx="2073">
                  <c:v>19.674845139183322</c:v>
                </c:pt>
                <c:pt idx="2074">
                  <c:v>19.684763352083326</c:v>
                </c:pt>
                <c:pt idx="2075">
                  <c:v>19.694630702349997</c:v>
                </c:pt>
                <c:pt idx="2076">
                  <c:v>19.704955816283327</c:v>
                </c:pt>
                <c:pt idx="2077">
                  <c:v>19.715331792816652</c:v>
                </c:pt>
                <c:pt idx="2078">
                  <c:v>19.725097417816649</c:v>
                </c:pt>
                <c:pt idx="2079">
                  <c:v>19.734812180216661</c:v>
                </c:pt>
                <c:pt idx="2080">
                  <c:v>19.744781255716653</c:v>
                </c:pt>
                <c:pt idx="2081">
                  <c:v>19.75500464438332</c:v>
                </c:pt>
                <c:pt idx="2082">
                  <c:v>19.764973719916661</c:v>
                </c:pt>
                <c:pt idx="2083">
                  <c:v>19.774942795449995</c:v>
                </c:pt>
                <c:pt idx="2084">
                  <c:v>19.78496273358332</c:v>
                </c:pt>
                <c:pt idx="2085">
                  <c:v>19.794982671749999</c:v>
                </c:pt>
                <c:pt idx="2086">
                  <c:v>19.804799159383329</c:v>
                </c:pt>
                <c:pt idx="2087">
                  <c:v>19.815073410683329</c:v>
                </c:pt>
                <c:pt idx="2088">
                  <c:v>19.825398524616663</c:v>
                </c:pt>
                <c:pt idx="2089">
                  <c:v>19.835520188016659</c:v>
                </c:pt>
                <c:pt idx="2090">
                  <c:v>19.845285813016659</c:v>
                </c:pt>
                <c:pt idx="2091">
                  <c:v>19.855305751149984</c:v>
                </c:pt>
                <c:pt idx="2092">
                  <c:v>19.865376551949993</c:v>
                </c:pt>
                <c:pt idx="2093">
                  <c:v>19.875396490083315</c:v>
                </c:pt>
                <c:pt idx="2094">
                  <c:v>19.885365565616656</c:v>
                </c:pt>
                <c:pt idx="2095">
                  <c:v>19.895232915883327</c:v>
                </c:pt>
                <c:pt idx="2096">
                  <c:v>19.904998540883327</c:v>
                </c:pt>
                <c:pt idx="2097">
                  <c:v>19.914458990083318</c:v>
                </c:pt>
                <c:pt idx="2098">
                  <c:v>19.924377202983319</c:v>
                </c:pt>
                <c:pt idx="2099">
                  <c:v>19.934498866383315</c:v>
                </c:pt>
                <c:pt idx="2100">
                  <c:v>19.94451880454999</c:v>
                </c:pt>
                <c:pt idx="2101">
                  <c:v>19.954131841649986</c:v>
                </c:pt>
                <c:pt idx="2102">
                  <c:v>19.96405005454999</c:v>
                </c:pt>
                <c:pt idx="2103">
                  <c:v>19.974120855316652</c:v>
                </c:pt>
                <c:pt idx="2104">
                  <c:v>19.984344244016665</c:v>
                </c:pt>
                <c:pt idx="2105">
                  <c:v>19.994516770049991</c:v>
                </c:pt>
                <c:pt idx="2106">
                  <c:v>20.00468929608332</c:v>
                </c:pt>
                <c:pt idx="2107">
                  <c:v>20.014810959483317</c:v>
                </c:pt>
                <c:pt idx="2108">
                  <c:v>20.024780035016658</c:v>
                </c:pt>
                <c:pt idx="2109">
                  <c:v>20.03490169841665</c:v>
                </c:pt>
                <c:pt idx="2110">
                  <c:v>20.044972499216659</c:v>
                </c:pt>
                <c:pt idx="2111">
                  <c:v>20.055195887883322</c:v>
                </c:pt>
                <c:pt idx="2112">
                  <c:v>20.065063238149992</c:v>
                </c:pt>
                <c:pt idx="2113">
                  <c:v>20.07487972578333</c:v>
                </c:pt>
                <c:pt idx="2114">
                  <c:v>20.084747076049997</c:v>
                </c:pt>
                <c:pt idx="2115">
                  <c:v>20.095021327349997</c:v>
                </c:pt>
                <c:pt idx="2116">
                  <c:v>20.105041265483322</c:v>
                </c:pt>
                <c:pt idx="2117">
                  <c:v>20.115061203649994</c:v>
                </c:pt>
                <c:pt idx="2118">
                  <c:v>20.124877691283331</c:v>
                </c:pt>
                <c:pt idx="2119">
                  <c:v>20.134897629416656</c:v>
                </c:pt>
                <c:pt idx="2120">
                  <c:v>20.144968430216665</c:v>
                </c:pt>
                <c:pt idx="2121">
                  <c:v>20.155293544116653</c:v>
                </c:pt>
                <c:pt idx="2122">
                  <c:v>20.165516932816661</c:v>
                </c:pt>
                <c:pt idx="2123">
                  <c:v>20.175486008316653</c:v>
                </c:pt>
                <c:pt idx="2124">
                  <c:v>20.185200770683316</c:v>
                </c:pt>
                <c:pt idx="2125">
                  <c:v>20.195271571483325</c:v>
                </c:pt>
                <c:pt idx="2126">
                  <c:v>20.205393234883321</c:v>
                </c:pt>
                <c:pt idx="2127">
                  <c:v>20.215413173049996</c:v>
                </c:pt>
                <c:pt idx="2128">
                  <c:v>20.22533138591665</c:v>
                </c:pt>
                <c:pt idx="2129">
                  <c:v>20.23509701091665</c:v>
                </c:pt>
                <c:pt idx="2130">
                  <c:v>20.244811773283317</c:v>
                </c:pt>
                <c:pt idx="2131">
                  <c:v>20.254424810416658</c:v>
                </c:pt>
                <c:pt idx="2132">
                  <c:v>20.264444748549987</c:v>
                </c:pt>
                <c:pt idx="2133">
                  <c:v>20.274566411983326</c:v>
                </c:pt>
                <c:pt idx="2134">
                  <c:v>20.284535487483318</c:v>
                </c:pt>
                <c:pt idx="2135">
                  <c:v>20.294097661983329</c:v>
                </c:pt>
                <c:pt idx="2136">
                  <c:v>20.304015874849984</c:v>
                </c:pt>
                <c:pt idx="2137">
                  <c:v>20.314086675649992</c:v>
                </c:pt>
                <c:pt idx="2138">
                  <c:v>20.324411789583326</c:v>
                </c:pt>
                <c:pt idx="2139">
                  <c:v>20.334584315616659</c:v>
                </c:pt>
                <c:pt idx="2140">
                  <c:v>20.344807704283323</c:v>
                </c:pt>
                <c:pt idx="2141">
                  <c:v>20.35467505454999</c:v>
                </c:pt>
                <c:pt idx="2142">
                  <c:v>20.364694992716665</c:v>
                </c:pt>
                <c:pt idx="2143">
                  <c:v>20.374918381383328</c:v>
                </c:pt>
                <c:pt idx="2144">
                  <c:v>20.385243495316661</c:v>
                </c:pt>
                <c:pt idx="2145">
                  <c:v>20.395059982949999</c:v>
                </c:pt>
                <c:pt idx="2146">
                  <c:v>20.404876470549986</c:v>
                </c:pt>
                <c:pt idx="2147">
                  <c:v>20.41484554608332</c:v>
                </c:pt>
                <c:pt idx="2148">
                  <c:v>20.42501807211665</c:v>
                </c:pt>
                <c:pt idx="2149">
                  <c:v>20.434987147649991</c:v>
                </c:pt>
                <c:pt idx="2150">
                  <c:v>20.44505794841665</c:v>
                </c:pt>
                <c:pt idx="2151">
                  <c:v>20.455027023949988</c:v>
                </c:pt>
                <c:pt idx="2152">
                  <c:v>20.464996099483329</c:v>
                </c:pt>
                <c:pt idx="2153">
                  <c:v>20.474812587116663</c:v>
                </c:pt>
                <c:pt idx="2154">
                  <c:v>20.485086838416663</c:v>
                </c:pt>
                <c:pt idx="2155">
                  <c:v>20.495462814949981</c:v>
                </c:pt>
                <c:pt idx="2156">
                  <c:v>20.505584478383327</c:v>
                </c:pt>
                <c:pt idx="2157">
                  <c:v>20.515197515483322</c:v>
                </c:pt>
                <c:pt idx="2158">
                  <c:v>20.52516659101666</c:v>
                </c:pt>
                <c:pt idx="2159">
                  <c:v>20.535389979683323</c:v>
                </c:pt>
                <c:pt idx="2160">
                  <c:v>20.545460780449982</c:v>
                </c:pt>
                <c:pt idx="2161">
                  <c:v>20.555277268083319</c:v>
                </c:pt>
                <c:pt idx="2162">
                  <c:v>20.56514461834999</c:v>
                </c:pt>
                <c:pt idx="2163">
                  <c:v>20.574961105983324</c:v>
                </c:pt>
                <c:pt idx="2164">
                  <c:v>20.584574143083319</c:v>
                </c:pt>
                <c:pt idx="2165">
                  <c:v>20.594390630716656</c:v>
                </c:pt>
                <c:pt idx="2166">
                  <c:v>20.604461431516661</c:v>
                </c:pt>
                <c:pt idx="2167">
                  <c:v>20.61448136964999</c:v>
                </c:pt>
                <c:pt idx="2168">
                  <c:v>20.62424699464999</c:v>
                </c:pt>
                <c:pt idx="2169">
                  <c:v>20.634012619649987</c:v>
                </c:pt>
                <c:pt idx="2170">
                  <c:v>20.644032557816665</c:v>
                </c:pt>
                <c:pt idx="2171">
                  <c:v>20.654205083849991</c:v>
                </c:pt>
                <c:pt idx="2172">
                  <c:v>20.664428472516654</c:v>
                </c:pt>
                <c:pt idx="2173">
                  <c:v>20.674702723816655</c:v>
                </c:pt>
                <c:pt idx="2174">
                  <c:v>20.684824387216651</c:v>
                </c:pt>
                <c:pt idx="2175">
                  <c:v>20.694742600116651</c:v>
                </c:pt>
                <c:pt idx="2176">
                  <c:v>20.704711675649992</c:v>
                </c:pt>
                <c:pt idx="2177">
                  <c:v>20.715036789583326</c:v>
                </c:pt>
                <c:pt idx="2178">
                  <c:v>20.725260178249989</c:v>
                </c:pt>
                <c:pt idx="2179">
                  <c:v>20.734974940616656</c:v>
                </c:pt>
                <c:pt idx="2180">
                  <c:v>20.744740565616656</c:v>
                </c:pt>
                <c:pt idx="2181">
                  <c:v>20.754811366383315</c:v>
                </c:pt>
                <c:pt idx="2182">
                  <c:v>20.765034755083327</c:v>
                </c:pt>
                <c:pt idx="2183">
                  <c:v>20.775003830583319</c:v>
                </c:pt>
                <c:pt idx="2184">
                  <c:v>20.785023768749994</c:v>
                </c:pt>
                <c:pt idx="2185">
                  <c:v>20.794941981616649</c:v>
                </c:pt>
                <c:pt idx="2186">
                  <c:v>20.804911057149987</c:v>
                </c:pt>
                <c:pt idx="2187">
                  <c:v>20.814829270049991</c:v>
                </c:pt>
                <c:pt idx="2188">
                  <c:v>20.825154383983328</c:v>
                </c:pt>
                <c:pt idx="2189">
                  <c:v>20.835428635283325</c:v>
                </c:pt>
                <c:pt idx="2190">
                  <c:v>20.84544857341665</c:v>
                </c:pt>
                <c:pt idx="2191">
                  <c:v>20.855214198416654</c:v>
                </c:pt>
                <c:pt idx="2192">
                  <c:v>20.865284999216659</c:v>
                </c:pt>
                <c:pt idx="2193">
                  <c:v>20.875406662616655</c:v>
                </c:pt>
                <c:pt idx="2194">
                  <c:v>20.885324875516659</c:v>
                </c:pt>
                <c:pt idx="2195">
                  <c:v>20.895293951049997</c:v>
                </c:pt>
                <c:pt idx="2196">
                  <c:v>20.905161301283318</c:v>
                </c:pt>
                <c:pt idx="2197">
                  <c:v>20.914876063649984</c:v>
                </c:pt>
                <c:pt idx="2198">
                  <c:v>20.924387375516659</c:v>
                </c:pt>
                <c:pt idx="2199">
                  <c:v>20.934407313649984</c:v>
                </c:pt>
                <c:pt idx="2200">
                  <c:v>20.944579839716663</c:v>
                </c:pt>
                <c:pt idx="2201">
                  <c:v>20.954498052583318</c:v>
                </c:pt>
                <c:pt idx="2202">
                  <c:v>20.96406022708333</c:v>
                </c:pt>
                <c:pt idx="2203">
                  <c:v>20.974029302583315</c:v>
                </c:pt>
                <c:pt idx="2204">
                  <c:v>20.98415096601666</c:v>
                </c:pt>
                <c:pt idx="2205">
                  <c:v>20.994374354683327</c:v>
                </c:pt>
                <c:pt idx="2206">
                  <c:v>21.004546880716653</c:v>
                </c:pt>
                <c:pt idx="2207">
                  <c:v>21.014719406749986</c:v>
                </c:pt>
                <c:pt idx="2208">
                  <c:v>21.024790207549991</c:v>
                </c:pt>
                <c:pt idx="2209">
                  <c:v>21.03481014568332</c:v>
                </c:pt>
                <c:pt idx="2210">
                  <c:v>21.044880946483328</c:v>
                </c:pt>
                <c:pt idx="2211">
                  <c:v>21.055104335149991</c:v>
                </c:pt>
                <c:pt idx="2212">
                  <c:v>21.065225998549984</c:v>
                </c:pt>
                <c:pt idx="2213">
                  <c:v>21.074991623549984</c:v>
                </c:pt>
                <c:pt idx="2214">
                  <c:v>21.084858973816655</c:v>
                </c:pt>
                <c:pt idx="2215">
                  <c:v>21.094828049349996</c:v>
                </c:pt>
                <c:pt idx="2216">
                  <c:v>21.105051438016659</c:v>
                </c:pt>
                <c:pt idx="2217">
                  <c:v>21.115071376149981</c:v>
                </c:pt>
                <c:pt idx="2218">
                  <c:v>21.125142176949993</c:v>
                </c:pt>
                <c:pt idx="2219">
                  <c:v>21.134907801949993</c:v>
                </c:pt>
                <c:pt idx="2220">
                  <c:v>21.144826014849997</c:v>
                </c:pt>
                <c:pt idx="2221">
                  <c:v>21.154998540883327</c:v>
                </c:pt>
                <c:pt idx="2222">
                  <c:v>21.165374517449994</c:v>
                </c:pt>
                <c:pt idx="2223">
                  <c:v>21.175547043483327</c:v>
                </c:pt>
                <c:pt idx="2224">
                  <c:v>21.185363531116657</c:v>
                </c:pt>
                <c:pt idx="2225">
                  <c:v>21.195180018749994</c:v>
                </c:pt>
                <c:pt idx="2226">
                  <c:v>21.205352544783324</c:v>
                </c:pt>
                <c:pt idx="2227">
                  <c:v>21.215423345549983</c:v>
                </c:pt>
                <c:pt idx="2228">
                  <c:v>21.225443283716658</c:v>
                </c:pt>
                <c:pt idx="2229">
                  <c:v>21.235208908716658</c:v>
                </c:pt>
                <c:pt idx="2230">
                  <c:v>21.245025396349991</c:v>
                </c:pt>
                <c:pt idx="2231">
                  <c:v>21.254587570816653</c:v>
                </c:pt>
                <c:pt idx="2232">
                  <c:v>21.264454921083324</c:v>
                </c:pt>
                <c:pt idx="2233">
                  <c:v>21.274474859249995</c:v>
                </c:pt>
                <c:pt idx="2234">
                  <c:v>21.284596522649991</c:v>
                </c:pt>
                <c:pt idx="2235">
                  <c:v>21.294362147649988</c:v>
                </c:pt>
                <c:pt idx="2236">
                  <c:v>21.304076910016654</c:v>
                </c:pt>
                <c:pt idx="2237">
                  <c:v>21.313995122916658</c:v>
                </c:pt>
                <c:pt idx="2238">
                  <c:v>21.324269374216659</c:v>
                </c:pt>
                <c:pt idx="2239">
                  <c:v>21.334543625516659</c:v>
                </c:pt>
                <c:pt idx="2240">
                  <c:v>21.344817876816656</c:v>
                </c:pt>
                <c:pt idx="2241">
                  <c:v>21.354837814949985</c:v>
                </c:pt>
                <c:pt idx="2242">
                  <c:v>21.364705165216652</c:v>
                </c:pt>
                <c:pt idx="2243">
                  <c:v>21.374725103383327</c:v>
                </c:pt>
                <c:pt idx="2244">
                  <c:v>21.384999354683327</c:v>
                </c:pt>
                <c:pt idx="2245">
                  <c:v>21.395171880716653</c:v>
                </c:pt>
                <c:pt idx="2246">
                  <c:v>21.404937505716653</c:v>
                </c:pt>
                <c:pt idx="2247">
                  <c:v>21.414703130716656</c:v>
                </c:pt>
                <c:pt idx="2248">
                  <c:v>21.424824794116653</c:v>
                </c:pt>
                <c:pt idx="2249">
                  <c:v>21.434946457549991</c:v>
                </c:pt>
                <c:pt idx="2250">
                  <c:v>21.444915533049983</c:v>
                </c:pt>
                <c:pt idx="2251">
                  <c:v>21.454986333849995</c:v>
                </c:pt>
                <c:pt idx="2252">
                  <c:v>21.465057134616654</c:v>
                </c:pt>
                <c:pt idx="2253">
                  <c:v>21.475026210149991</c:v>
                </c:pt>
                <c:pt idx="2254">
                  <c:v>21.484893560416658</c:v>
                </c:pt>
                <c:pt idx="2255">
                  <c:v>21.495066086449992</c:v>
                </c:pt>
                <c:pt idx="2256">
                  <c:v>21.505543788283326</c:v>
                </c:pt>
                <c:pt idx="2257">
                  <c:v>21.515512863783318</c:v>
                </c:pt>
                <c:pt idx="2258">
                  <c:v>21.525176763549997</c:v>
                </c:pt>
                <c:pt idx="2259">
                  <c:v>21.535196701683322</c:v>
                </c:pt>
                <c:pt idx="2260">
                  <c:v>21.545369227716652</c:v>
                </c:pt>
                <c:pt idx="2261">
                  <c:v>21.555389165883327</c:v>
                </c:pt>
                <c:pt idx="2262">
                  <c:v>21.565256516149994</c:v>
                </c:pt>
                <c:pt idx="2263">
                  <c:v>21.575123866383315</c:v>
                </c:pt>
                <c:pt idx="2264">
                  <c:v>21.584940354016652</c:v>
                </c:pt>
                <c:pt idx="2265">
                  <c:v>21.594553391149994</c:v>
                </c:pt>
                <c:pt idx="2266">
                  <c:v>21.604420741383318</c:v>
                </c:pt>
                <c:pt idx="2267">
                  <c:v>21.614542404816657</c:v>
                </c:pt>
                <c:pt idx="2268">
                  <c:v>21.624511480316649</c:v>
                </c:pt>
                <c:pt idx="2269">
                  <c:v>21.634226242716665</c:v>
                </c:pt>
                <c:pt idx="2270">
                  <c:v>21.644042730316652</c:v>
                </c:pt>
                <c:pt idx="2271">
                  <c:v>21.654113531116657</c:v>
                </c:pt>
                <c:pt idx="2272">
                  <c:v>21.66428605714999</c:v>
                </c:pt>
                <c:pt idx="2273">
                  <c:v>21.674509445816653</c:v>
                </c:pt>
                <c:pt idx="2274">
                  <c:v>21.684732834483317</c:v>
                </c:pt>
                <c:pt idx="2275">
                  <c:v>21.694803635283325</c:v>
                </c:pt>
                <c:pt idx="2276">
                  <c:v>21.704620122916658</c:v>
                </c:pt>
                <c:pt idx="2277">
                  <c:v>21.714792648949992</c:v>
                </c:pt>
                <c:pt idx="2278">
                  <c:v>21.725168625516659</c:v>
                </c:pt>
                <c:pt idx="2279">
                  <c:v>21.735290288916651</c:v>
                </c:pt>
                <c:pt idx="2280">
                  <c:v>21.745005051283322</c:v>
                </c:pt>
                <c:pt idx="2281">
                  <c:v>21.754821538916651</c:v>
                </c:pt>
                <c:pt idx="2282">
                  <c:v>21.764892339716663</c:v>
                </c:pt>
                <c:pt idx="2283">
                  <c:v>21.775014003116659</c:v>
                </c:pt>
                <c:pt idx="2284">
                  <c:v>21.78493221601666</c:v>
                </c:pt>
                <c:pt idx="2285">
                  <c:v>21.795003016783319</c:v>
                </c:pt>
                <c:pt idx="2286">
                  <c:v>21.804980039583302</c:v>
                </c:pt>
                <c:pt idx="2287">
                  <c:v>21.814847389849973</c:v>
                </c:pt>
                <c:pt idx="2288">
                  <c:v>21.824816465383311</c:v>
                </c:pt>
                <c:pt idx="2289">
                  <c:v>21.835141579316645</c:v>
                </c:pt>
                <c:pt idx="2290">
                  <c:v>21.845466693249978</c:v>
                </c:pt>
                <c:pt idx="2291">
                  <c:v>21.85543576874997</c:v>
                </c:pt>
                <c:pt idx="2292">
                  <c:v>21.865150531116633</c:v>
                </c:pt>
                <c:pt idx="2293">
                  <c:v>21.875221331916645</c:v>
                </c:pt>
                <c:pt idx="2294">
                  <c:v>21.885393857949971</c:v>
                </c:pt>
                <c:pt idx="2295">
                  <c:v>21.895362933483312</c:v>
                </c:pt>
                <c:pt idx="2296">
                  <c:v>21.905281146349967</c:v>
                </c:pt>
                <c:pt idx="2297">
                  <c:v>21.915148496616638</c:v>
                </c:pt>
                <c:pt idx="2298">
                  <c:v>21.924812396349967</c:v>
                </c:pt>
                <c:pt idx="2299">
                  <c:v>21.934425433483312</c:v>
                </c:pt>
                <c:pt idx="2300">
                  <c:v>21.944445371616634</c:v>
                </c:pt>
                <c:pt idx="2301">
                  <c:v>21.95456703504998</c:v>
                </c:pt>
                <c:pt idx="2302">
                  <c:v>21.964434385283301</c:v>
                </c:pt>
                <c:pt idx="2303">
                  <c:v>21.974047422416646</c:v>
                </c:pt>
                <c:pt idx="2304">
                  <c:v>21.984016497916635</c:v>
                </c:pt>
                <c:pt idx="2305">
                  <c:v>21.994189023983317</c:v>
                </c:pt>
                <c:pt idx="2306">
                  <c:v>22.00441241264998</c:v>
                </c:pt>
                <c:pt idx="2307">
                  <c:v>22.014584938683306</c:v>
                </c:pt>
                <c:pt idx="2308">
                  <c:v>22.024808327349973</c:v>
                </c:pt>
                <c:pt idx="2309">
                  <c:v>22.034777402883314</c:v>
                </c:pt>
                <c:pt idx="2310">
                  <c:v>22.044695615783315</c:v>
                </c:pt>
                <c:pt idx="2311">
                  <c:v>22.054868141816645</c:v>
                </c:pt>
                <c:pt idx="2312">
                  <c:v>22.065142393116645</c:v>
                </c:pt>
                <c:pt idx="2313">
                  <c:v>22.075009743383315</c:v>
                </c:pt>
                <c:pt idx="2314">
                  <c:v>22.084826231016649</c:v>
                </c:pt>
                <c:pt idx="2315">
                  <c:v>22.094744443883304</c:v>
                </c:pt>
                <c:pt idx="2316">
                  <c:v>22.104916969949979</c:v>
                </c:pt>
                <c:pt idx="2317">
                  <c:v>22.114987770716642</c:v>
                </c:pt>
                <c:pt idx="2318">
                  <c:v>22.125007708849967</c:v>
                </c:pt>
                <c:pt idx="2319">
                  <c:v>22.135078509649979</c:v>
                </c:pt>
                <c:pt idx="2320">
                  <c:v>22.14499672254998</c:v>
                </c:pt>
                <c:pt idx="2321">
                  <c:v>22.154864072783301</c:v>
                </c:pt>
                <c:pt idx="2322">
                  <c:v>22.16503659884998</c:v>
                </c:pt>
                <c:pt idx="2323">
                  <c:v>22.175412575416647</c:v>
                </c:pt>
                <c:pt idx="2324">
                  <c:v>22.185585101449977</c:v>
                </c:pt>
                <c:pt idx="2325">
                  <c:v>22.195299863816643</c:v>
                </c:pt>
                <c:pt idx="2326">
                  <c:v>22.205218076716644</c:v>
                </c:pt>
                <c:pt idx="2327">
                  <c:v>22.215390602749977</c:v>
                </c:pt>
                <c:pt idx="2328">
                  <c:v>22.225410540883303</c:v>
                </c:pt>
                <c:pt idx="2329">
                  <c:v>22.235328753783307</c:v>
                </c:pt>
                <c:pt idx="2330">
                  <c:v>22.24514524141664</c:v>
                </c:pt>
                <c:pt idx="2331">
                  <c:v>22.254860003783307</c:v>
                </c:pt>
                <c:pt idx="2332">
                  <c:v>22.264574766149973</c:v>
                </c:pt>
                <c:pt idx="2333">
                  <c:v>22.274391253783307</c:v>
                </c:pt>
                <c:pt idx="2334">
                  <c:v>22.284512917183303</c:v>
                </c:pt>
                <c:pt idx="2335">
                  <c:v>22.294532855349974</c:v>
                </c:pt>
                <c:pt idx="2336">
                  <c:v>22.304349342983308</c:v>
                </c:pt>
                <c:pt idx="2337">
                  <c:v>22.314064105349978</c:v>
                </c:pt>
                <c:pt idx="2338">
                  <c:v>22.324033180883312</c:v>
                </c:pt>
                <c:pt idx="2339">
                  <c:v>22.334307432183312</c:v>
                </c:pt>
                <c:pt idx="2340">
                  <c:v>22.344530820849979</c:v>
                </c:pt>
                <c:pt idx="2341">
                  <c:v>22.354754209516642</c:v>
                </c:pt>
                <c:pt idx="2342">
                  <c:v>22.36472328504998</c:v>
                </c:pt>
                <c:pt idx="2343">
                  <c:v>22.374590635283301</c:v>
                </c:pt>
                <c:pt idx="2344">
                  <c:v>22.38476316134998</c:v>
                </c:pt>
                <c:pt idx="2345">
                  <c:v>22.395139137916647</c:v>
                </c:pt>
                <c:pt idx="2346">
                  <c:v>22.405159076049973</c:v>
                </c:pt>
                <c:pt idx="2347">
                  <c:v>22.414873838416639</c:v>
                </c:pt>
                <c:pt idx="2348">
                  <c:v>22.424690326049973</c:v>
                </c:pt>
                <c:pt idx="2349">
                  <c:v>22.434964577349973</c:v>
                </c:pt>
                <c:pt idx="2350">
                  <c:v>22.445035378149981</c:v>
                </c:pt>
                <c:pt idx="2351">
                  <c:v>22.45495359101664</c:v>
                </c:pt>
                <c:pt idx="2352">
                  <c:v>22.465024391816645</c:v>
                </c:pt>
                <c:pt idx="2353">
                  <c:v>22.475146055216641</c:v>
                </c:pt>
                <c:pt idx="2354">
                  <c:v>22.484911680216641</c:v>
                </c:pt>
                <c:pt idx="2355">
                  <c:v>22.494779030483308</c:v>
                </c:pt>
                <c:pt idx="2356">
                  <c:v>22.505155007049979</c:v>
                </c:pt>
                <c:pt idx="2357">
                  <c:v>22.515632708849967</c:v>
                </c:pt>
                <c:pt idx="2358">
                  <c:v>22.525449196483301</c:v>
                </c:pt>
                <c:pt idx="2359">
                  <c:v>22.535113096249979</c:v>
                </c:pt>
                <c:pt idx="2360">
                  <c:v>22.545183897016642</c:v>
                </c:pt>
                <c:pt idx="2361">
                  <c:v>22.555509010949976</c:v>
                </c:pt>
                <c:pt idx="2362">
                  <c:v>22.565325498583309</c:v>
                </c:pt>
                <c:pt idx="2363">
                  <c:v>22.57519284884998</c:v>
                </c:pt>
                <c:pt idx="2364">
                  <c:v>22.585060199116651</c:v>
                </c:pt>
                <c:pt idx="2365">
                  <c:v>22.594876686716635</c:v>
                </c:pt>
                <c:pt idx="2366">
                  <c:v>22.604540586483317</c:v>
                </c:pt>
                <c:pt idx="2367">
                  <c:v>22.614509661983302</c:v>
                </c:pt>
                <c:pt idx="2368">
                  <c:v>22.624529600149977</c:v>
                </c:pt>
                <c:pt idx="2369">
                  <c:v>22.634447813016635</c:v>
                </c:pt>
                <c:pt idx="2370">
                  <c:v>22.644162575416647</c:v>
                </c:pt>
                <c:pt idx="2371">
                  <c:v>22.654029925649969</c:v>
                </c:pt>
                <c:pt idx="2372">
                  <c:v>22.664100726449981</c:v>
                </c:pt>
                <c:pt idx="2373">
                  <c:v>22.674273252483307</c:v>
                </c:pt>
                <c:pt idx="2374">
                  <c:v>22.68459836641664</c:v>
                </c:pt>
                <c:pt idx="2375">
                  <c:v>22.694821755083304</c:v>
                </c:pt>
                <c:pt idx="2376">
                  <c:v>22.704790830616645</c:v>
                </c:pt>
                <c:pt idx="2377">
                  <c:v>22.714556455616645</c:v>
                </c:pt>
                <c:pt idx="2378">
                  <c:v>22.724830706916642</c:v>
                </c:pt>
                <c:pt idx="2379">
                  <c:v>22.735206683483312</c:v>
                </c:pt>
                <c:pt idx="2380">
                  <c:v>22.745226621616638</c:v>
                </c:pt>
                <c:pt idx="2381">
                  <c:v>22.754839658749979</c:v>
                </c:pt>
                <c:pt idx="2382">
                  <c:v>22.764808734249971</c:v>
                </c:pt>
                <c:pt idx="2383">
                  <c:v>22.774981260283305</c:v>
                </c:pt>
                <c:pt idx="2384">
                  <c:v>22.785052061083309</c:v>
                </c:pt>
                <c:pt idx="2385">
                  <c:v>22.79491941134998</c:v>
                </c:pt>
                <c:pt idx="2386">
                  <c:v>22.805041074749973</c:v>
                </c:pt>
                <c:pt idx="2387">
                  <c:v>22.815010150283314</c:v>
                </c:pt>
                <c:pt idx="2388">
                  <c:v>22.824775775283314</c:v>
                </c:pt>
                <c:pt idx="2389">
                  <c:v>22.834897438683306</c:v>
                </c:pt>
                <c:pt idx="2390">
                  <c:v>22.845324277883311</c:v>
                </c:pt>
                <c:pt idx="2391">
                  <c:v>22.855598529183311</c:v>
                </c:pt>
                <c:pt idx="2392">
                  <c:v>22.865415016816645</c:v>
                </c:pt>
                <c:pt idx="2393">
                  <c:v>22.875231504449982</c:v>
                </c:pt>
                <c:pt idx="2394">
                  <c:v>22.885302305216641</c:v>
                </c:pt>
                <c:pt idx="2395">
                  <c:v>22.89547483124997</c:v>
                </c:pt>
                <c:pt idx="2396">
                  <c:v>22.905393044149974</c:v>
                </c:pt>
                <c:pt idx="2397">
                  <c:v>22.915311257049979</c:v>
                </c:pt>
                <c:pt idx="2398">
                  <c:v>22.925026019416645</c:v>
                </c:pt>
                <c:pt idx="2399">
                  <c:v>22.934639056516641</c:v>
                </c:pt>
                <c:pt idx="2400">
                  <c:v>22.944404681516637</c:v>
                </c:pt>
                <c:pt idx="2401">
                  <c:v>22.954475482316646</c:v>
                </c:pt>
                <c:pt idx="2402">
                  <c:v>22.964597145716642</c:v>
                </c:pt>
                <c:pt idx="2403">
                  <c:v>22.974362770716642</c:v>
                </c:pt>
                <c:pt idx="2404">
                  <c:v>22.984026670449971</c:v>
                </c:pt>
                <c:pt idx="2405">
                  <c:v>22.993995745983312</c:v>
                </c:pt>
                <c:pt idx="2406">
                  <c:v>23.004269997283309</c:v>
                </c:pt>
                <c:pt idx="2407">
                  <c:v>23.014442523316642</c:v>
                </c:pt>
                <c:pt idx="2408">
                  <c:v>23.024615049349968</c:v>
                </c:pt>
                <c:pt idx="2409">
                  <c:v>23.034787575416647</c:v>
                </c:pt>
                <c:pt idx="2410">
                  <c:v>23.044705788283302</c:v>
                </c:pt>
                <c:pt idx="2411">
                  <c:v>23.054725726449981</c:v>
                </c:pt>
                <c:pt idx="2412">
                  <c:v>23.064898252483307</c:v>
                </c:pt>
                <c:pt idx="2413">
                  <c:v>23.07522336641664</c:v>
                </c:pt>
                <c:pt idx="2414">
                  <c:v>23.085039854049977</c:v>
                </c:pt>
                <c:pt idx="2415">
                  <c:v>23.094856341683307</c:v>
                </c:pt>
                <c:pt idx="2416">
                  <c:v>23.104723691949978</c:v>
                </c:pt>
                <c:pt idx="2417">
                  <c:v>23.114947080616645</c:v>
                </c:pt>
                <c:pt idx="2418">
                  <c:v>23.125017881383307</c:v>
                </c:pt>
                <c:pt idx="2419">
                  <c:v>23.135037819549979</c:v>
                </c:pt>
                <c:pt idx="2420">
                  <c:v>23.144956032449983</c:v>
                </c:pt>
                <c:pt idx="2421">
                  <c:v>23.154925107949971</c:v>
                </c:pt>
                <c:pt idx="2422">
                  <c:v>23.164843320849975</c:v>
                </c:pt>
                <c:pt idx="2423">
                  <c:v>23.175117572149976</c:v>
                </c:pt>
                <c:pt idx="2424">
                  <c:v>23.185442686083309</c:v>
                </c:pt>
                <c:pt idx="2425">
                  <c:v>23.195513486849968</c:v>
                </c:pt>
                <c:pt idx="2426">
                  <c:v>23.205279111849968</c:v>
                </c:pt>
                <c:pt idx="2427">
                  <c:v>23.215197324749976</c:v>
                </c:pt>
                <c:pt idx="2428">
                  <c:v>23.225369850783302</c:v>
                </c:pt>
                <c:pt idx="2429">
                  <c:v>23.235440651583311</c:v>
                </c:pt>
                <c:pt idx="2430">
                  <c:v>23.245358864449969</c:v>
                </c:pt>
                <c:pt idx="2431">
                  <c:v>23.255124489449969</c:v>
                </c:pt>
                <c:pt idx="2432">
                  <c:v>23.264890114449969</c:v>
                </c:pt>
                <c:pt idx="2433">
                  <c:v>23.274503151583311</c:v>
                </c:pt>
                <c:pt idx="2434">
                  <c:v>23.284421364449965</c:v>
                </c:pt>
                <c:pt idx="2435">
                  <c:v>23.294492165249977</c:v>
                </c:pt>
                <c:pt idx="2436">
                  <c:v>23.304512103383303</c:v>
                </c:pt>
                <c:pt idx="2437">
                  <c:v>23.314176003149981</c:v>
                </c:pt>
                <c:pt idx="2438">
                  <c:v>23.324043353383303</c:v>
                </c:pt>
                <c:pt idx="2439">
                  <c:v>23.334063291549974</c:v>
                </c:pt>
                <c:pt idx="2440">
                  <c:v>23.344286680216637</c:v>
                </c:pt>
                <c:pt idx="2441">
                  <c:v>23.354560931516637</c:v>
                </c:pt>
                <c:pt idx="2442">
                  <c:v>23.364835182816638</c:v>
                </c:pt>
                <c:pt idx="2443">
                  <c:v>23.374753395716645</c:v>
                </c:pt>
                <c:pt idx="2444">
                  <c:v>23.384671608616646</c:v>
                </c:pt>
                <c:pt idx="2445">
                  <c:v>23.394844134649976</c:v>
                </c:pt>
                <c:pt idx="2446">
                  <c:v>23.405169248583309</c:v>
                </c:pt>
                <c:pt idx="2447">
                  <c:v>23.415138324116651</c:v>
                </c:pt>
                <c:pt idx="2448">
                  <c:v>23.424903949116647</c:v>
                </c:pt>
                <c:pt idx="2449">
                  <c:v>23.434771299349972</c:v>
                </c:pt>
                <c:pt idx="2450">
                  <c:v>23.444994688016635</c:v>
                </c:pt>
                <c:pt idx="2451">
                  <c:v>23.455014626183306</c:v>
                </c:pt>
                <c:pt idx="2452">
                  <c:v>23.464983701716648</c:v>
                </c:pt>
                <c:pt idx="2453">
                  <c:v>23.475003639849973</c:v>
                </c:pt>
                <c:pt idx="2454">
                  <c:v>23.485125303283315</c:v>
                </c:pt>
                <c:pt idx="2455">
                  <c:v>23.494840065649981</c:v>
                </c:pt>
                <c:pt idx="2456">
                  <c:v>23.504860003783307</c:v>
                </c:pt>
                <c:pt idx="2457">
                  <c:v>23.515185117716637</c:v>
                </c:pt>
                <c:pt idx="2458">
                  <c:v>23.525611956916642</c:v>
                </c:pt>
                <c:pt idx="2459">
                  <c:v>23.535377581916645</c:v>
                </c:pt>
                <c:pt idx="2460">
                  <c:v>23.545092344283308</c:v>
                </c:pt>
                <c:pt idx="2461">
                  <c:v>23.555163145049967</c:v>
                </c:pt>
                <c:pt idx="2462">
                  <c:v>23.565437396349967</c:v>
                </c:pt>
                <c:pt idx="2463">
                  <c:v>23.575304746616638</c:v>
                </c:pt>
                <c:pt idx="2464">
                  <c:v>23.585172096883305</c:v>
                </c:pt>
                <c:pt idx="2465">
                  <c:v>23.594988584516642</c:v>
                </c:pt>
                <c:pt idx="2466">
                  <c:v>23.604805072149976</c:v>
                </c:pt>
                <c:pt idx="2467">
                  <c:v>23.614418109249971</c:v>
                </c:pt>
                <c:pt idx="2468">
                  <c:v>23.624488910049983</c:v>
                </c:pt>
                <c:pt idx="2469">
                  <c:v>23.634559710816642</c:v>
                </c:pt>
                <c:pt idx="2470">
                  <c:v>23.644477923716643</c:v>
                </c:pt>
                <c:pt idx="2471">
                  <c:v>23.654090960816639</c:v>
                </c:pt>
                <c:pt idx="2472">
                  <c:v>23.663958311083309</c:v>
                </c:pt>
                <c:pt idx="2473">
                  <c:v>23.674130837116639</c:v>
                </c:pt>
                <c:pt idx="2474">
                  <c:v>23.684303363149969</c:v>
                </c:pt>
                <c:pt idx="2475">
                  <c:v>23.694730202349973</c:v>
                </c:pt>
                <c:pt idx="2476">
                  <c:v>23.704902728383299</c:v>
                </c:pt>
                <c:pt idx="2477">
                  <c:v>23.71477007864997</c:v>
                </c:pt>
                <c:pt idx="2478">
                  <c:v>23.724586566283307</c:v>
                </c:pt>
                <c:pt idx="2479">
                  <c:v>23.734911680216637</c:v>
                </c:pt>
                <c:pt idx="2480">
                  <c:v>23.745236794149974</c:v>
                </c:pt>
                <c:pt idx="2481">
                  <c:v>23.755205869683312</c:v>
                </c:pt>
                <c:pt idx="2482">
                  <c:v>23.764869769416645</c:v>
                </c:pt>
                <c:pt idx="2483">
                  <c:v>23.774787982316646</c:v>
                </c:pt>
                <c:pt idx="2484">
                  <c:v>23.784960508349979</c:v>
                </c:pt>
                <c:pt idx="2485">
                  <c:v>23.795031309116638</c:v>
                </c:pt>
                <c:pt idx="2486">
                  <c:v>23.805051247283309</c:v>
                </c:pt>
                <c:pt idx="2487">
                  <c:v>23.815071185416635</c:v>
                </c:pt>
                <c:pt idx="2488">
                  <c:v>23.824989398316639</c:v>
                </c:pt>
                <c:pt idx="2489">
                  <c:v>23.834755023316639</c:v>
                </c:pt>
                <c:pt idx="2490">
                  <c:v>23.844978411983305</c:v>
                </c:pt>
                <c:pt idx="2491">
                  <c:v>23.855354388549973</c:v>
                </c:pt>
                <c:pt idx="2492">
                  <c:v>23.865526914583306</c:v>
                </c:pt>
                <c:pt idx="2493">
                  <c:v>23.875343402216636</c:v>
                </c:pt>
                <c:pt idx="2494">
                  <c:v>23.885261615116644</c:v>
                </c:pt>
                <c:pt idx="2495">
                  <c:v>23.89538327851664</c:v>
                </c:pt>
                <c:pt idx="2496">
                  <c:v>23.905352354049974</c:v>
                </c:pt>
                <c:pt idx="2497">
                  <c:v>23.915321429583315</c:v>
                </c:pt>
                <c:pt idx="2498">
                  <c:v>23.925188779816636</c:v>
                </c:pt>
                <c:pt idx="2499">
                  <c:v>23.93500526744997</c:v>
                </c:pt>
                <c:pt idx="2500">
                  <c:v>23.944567441949978</c:v>
                </c:pt>
                <c:pt idx="2501">
                  <c:v>23.954383929583315</c:v>
                </c:pt>
                <c:pt idx="2502">
                  <c:v>23.964505592983308</c:v>
                </c:pt>
                <c:pt idx="2503">
                  <c:v>23.974627256383304</c:v>
                </c:pt>
                <c:pt idx="2504">
                  <c:v>23.984240293516649</c:v>
                </c:pt>
                <c:pt idx="2505">
                  <c:v>23.994005918516649</c:v>
                </c:pt>
                <c:pt idx="2506">
                  <c:v>24.004076719283312</c:v>
                </c:pt>
                <c:pt idx="2507">
                  <c:v>24.014300107949975</c:v>
                </c:pt>
                <c:pt idx="2508">
                  <c:v>24.024523496616638</c:v>
                </c:pt>
                <c:pt idx="2509">
                  <c:v>24.034746885283301</c:v>
                </c:pt>
                <c:pt idx="2510">
                  <c:v>24.044868548716643</c:v>
                </c:pt>
                <c:pt idx="2511">
                  <c:v>24.054837624216635</c:v>
                </c:pt>
                <c:pt idx="2512">
                  <c:v>24.06485756238331</c:v>
                </c:pt>
                <c:pt idx="2513">
                  <c:v>24.074928363149969</c:v>
                </c:pt>
                <c:pt idx="2514">
                  <c:v>24.085202614449969</c:v>
                </c:pt>
                <c:pt idx="2515">
                  <c:v>24.095019102083302</c:v>
                </c:pt>
                <c:pt idx="2516">
                  <c:v>24.10483558971664</c:v>
                </c:pt>
                <c:pt idx="2517">
                  <c:v>24.114702939983307</c:v>
                </c:pt>
                <c:pt idx="2518">
                  <c:v>24.124977191283307</c:v>
                </c:pt>
                <c:pt idx="2519">
                  <c:v>24.135047992083315</c:v>
                </c:pt>
                <c:pt idx="2520">
                  <c:v>24.145067930216641</c:v>
                </c:pt>
                <c:pt idx="2521">
                  <c:v>24.154935280483308</c:v>
                </c:pt>
                <c:pt idx="2522">
                  <c:v>24.164955218616633</c:v>
                </c:pt>
                <c:pt idx="2523">
                  <c:v>24.174924294149974</c:v>
                </c:pt>
                <c:pt idx="2524">
                  <c:v>24.185147682816638</c:v>
                </c:pt>
                <c:pt idx="2525">
                  <c:v>24.195472796749971</c:v>
                </c:pt>
                <c:pt idx="2526">
                  <c:v>24.205441872283313</c:v>
                </c:pt>
                <c:pt idx="2527">
                  <c:v>24.215207497283313</c:v>
                </c:pt>
                <c:pt idx="2528">
                  <c:v>24.225227435416635</c:v>
                </c:pt>
                <c:pt idx="2529">
                  <c:v>24.235399961483314</c:v>
                </c:pt>
                <c:pt idx="2530">
                  <c:v>24.245318174349968</c:v>
                </c:pt>
                <c:pt idx="2531">
                  <c:v>24.255236387249973</c:v>
                </c:pt>
                <c:pt idx="2532">
                  <c:v>24.265103737516643</c:v>
                </c:pt>
                <c:pt idx="2533">
                  <c:v>24.274869362516643</c:v>
                </c:pt>
                <c:pt idx="2534">
                  <c:v>24.284482399616639</c:v>
                </c:pt>
                <c:pt idx="2535">
                  <c:v>24.294451475149977</c:v>
                </c:pt>
                <c:pt idx="2536">
                  <c:v>24.304573138549973</c:v>
                </c:pt>
                <c:pt idx="2537">
                  <c:v>24.314593076716648</c:v>
                </c:pt>
                <c:pt idx="2538">
                  <c:v>24.324155251183306</c:v>
                </c:pt>
                <c:pt idx="2539">
                  <c:v>24.334073464083311</c:v>
                </c:pt>
                <c:pt idx="2540">
                  <c:v>24.344144264849973</c:v>
                </c:pt>
                <c:pt idx="2541">
                  <c:v>24.354418516149973</c:v>
                </c:pt>
                <c:pt idx="2542">
                  <c:v>24.364591042183299</c:v>
                </c:pt>
                <c:pt idx="2543">
                  <c:v>24.374814430883312</c:v>
                </c:pt>
                <c:pt idx="2544">
                  <c:v>24.38473264374997</c:v>
                </c:pt>
                <c:pt idx="2545">
                  <c:v>24.394701719283312</c:v>
                </c:pt>
                <c:pt idx="2546">
                  <c:v>24.404874245316638</c:v>
                </c:pt>
                <c:pt idx="2547">
                  <c:v>24.415148496616638</c:v>
                </c:pt>
                <c:pt idx="2548">
                  <c:v>24.425168434783313</c:v>
                </c:pt>
                <c:pt idx="2549">
                  <c:v>24.434883197149976</c:v>
                </c:pt>
                <c:pt idx="2550">
                  <c:v>24.444852272683313</c:v>
                </c:pt>
                <c:pt idx="2551">
                  <c:v>24.454872210816642</c:v>
                </c:pt>
                <c:pt idx="2552">
                  <c:v>24.464993874216638</c:v>
                </c:pt>
                <c:pt idx="2553">
                  <c:v>24.474962949749973</c:v>
                </c:pt>
                <c:pt idx="2554">
                  <c:v>24.485084613149969</c:v>
                </c:pt>
                <c:pt idx="2555">
                  <c:v>24.495053688683306</c:v>
                </c:pt>
                <c:pt idx="2556">
                  <c:v>24.504870176316643</c:v>
                </c:pt>
                <c:pt idx="2557">
                  <c:v>24.514890114449969</c:v>
                </c:pt>
                <c:pt idx="2558">
                  <c:v>24.525266091016636</c:v>
                </c:pt>
                <c:pt idx="2559">
                  <c:v>24.535489479683299</c:v>
                </c:pt>
                <c:pt idx="2560">
                  <c:v>24.54535682994997</c:v>
                </c:pt>
                <c:pt idx="2561">
                  <c:v>24.555173317583307</c:v>
                </c:pt>
                <c:pt idx="2562">
                  <c:v>24.565294981016645</c:v>
                </c:pt>
                <c:pt idx="2563">
                  <c:v>24.575365781783308</c:v>
                </c:pt>
                <c:pt idx="2564">
                  <c:v>24.585283994683312</c:v>
                </c:pt>
                <c:pt idx="2565">
                  <c:v>24.595202207549967</c:v>
                </c:pt>
                <c:pt idx="2566">
                  <c:v>24.605069557816638</c:v>
                </c:pt>
                <c:pt idx="2567">
                  <c:v>24.614682594949983</c:v>
                </c:pt>
                <c:pt idx="2568">
                  <c:v>24.624448219949983</c:v>
                </c:pt>
                <c:pt idx="2569">
                  <c:v>24.634468158083308</c:v>
                </c:pt>
                <c:pt idx="2570">
                  <c:v>24.644589821483304</c:v>
                </c:pt>
                <c:pt idx="2571">
                  <c:v>24.654406309116634</c:v>
                </c:pt>
                <c:pt idx="2572">
                  <c:v>24.664070208849967</c:v>
                </c:pt>
                <c:pt idx="2573">
                  <c:v>24.673988421749975</c:v>
                </c:pt>
                <c:pt idx="2574">
                  <c:v>24.684211810416638</c:v>
                </c:pt>
                <c:pt idx="2575">
                  <c:v>24.694486061716635</c:v>
                </c:pt>
                <c:pt idx="2576">
                  <c:v>24.704658587783314</c:v>
                </c:pt>
                <c:pt idx="2577">
                  <c:v>24.714831113816643</c:v>
                </c:pt>
                <c:pt idx="2578">
                  <c:v>24.724698464083311</c:v>
                </c:pt>
                <c:pt idx="2579">
                  <c:v>24.734667539583302</c:v>
                </c:pt>
                <c:pt idx="2580">
                  <c:v>24.744890928283318</c:v>
                </c:pt>
                <c:pt idx="2581">
                  <c:v>24.755317767449974</c:v>
                </c:pt>
                <c:pt idx="2582">
                  <c:v>24.76508339244997</c:v>
                </c:pt>
                <c:pt idx="2583">
                  <c:v>24.774798154816636</c:v>
                </c:pt>
                <c:pt idx="2584">
                  <c:v>24.784665505083307</c:v>
                </c:pt>
                <c:pt idx="2585">
                  <c:v>24.795041481649974</c:v>
                </c:pt>
                <c:pt idx="2586">
                  <c:v>24.805010557183312</c:v>
                </c:pt>
                <c:pt idx="2587">
                  <c:v>24.815030495316641</c:v>
                </c:pt>
                <c:pt idx="2588">
                  <c:v>24.824999570849975</c:v>
                </c:pt>
                <c:pt idx="2589">
                  <c:v>24.834968646349967</c:v>
                </c:pt>
                <c:pt idx="2590">
                  <c:v>24.844835996616638</c:v>
                </c:pt>
                <c:pt idx="2591">
                  <c:v>24.855059385283301</c:v>
                </c:pt>
                <c:pt idx="2592">
                  <c:v>24.865435361849968</c:v>
                </c:pt>
                <c:pt idx="2593">
                  <c:v>24.875557025283314</c:v>
                </c:pt>
                <c:pt idx="2594">
                  <c:v>24.88532265028331</c:v>
                </c:pt>
                <c:pt idx="2595">
                  <c:v>24.895240863149969</c:v>
                </c:pt>
                <c:pt idx="2596">
                  <c:v>24.905362526583314</c:v>
                </c:pt>
                <c:pt idx="2597">
                  <c:v>24.915331602083306</c:v>
                </c:pt>
                <c:pt idx="2598">
                  <c:v>24.925351540249977</c:v>
                </c:pt>
                <c:pt idx="2599">
                  <c:v>24.935117165249977</c:v>
                </c:pt>
                <c:pt idx="2600">
                  <c:v>24.944882790249974</c:v>
                </c:pt>
                <c:pt idx="2601">
                  <c:v>24.954444964716636</c:v>
                </c:pt>
                <c:pt idx="2602">
                  <c:v>24.964464902883314</c:v>
                </c:pt>
                <c:pt idx="2603">
                  <c:v>24.974586566283303</c:v>
                </c:pt>
                <c:pt idx="2604">
                  <c:v>24.984555641816645</c:v>
                </c:pt>
                <c:pt idx="2605">
                  <c:v>24.994168678916644</c:v>
                </c:pt>
                <c:pt idx="2606">
                  <c:v>25.003985166549974</c:v>
                </c:pt>
                <c:pt idx="2607">
                  <c:v>25.014157692583304</c:v>
                </c:pt>
                <c:pt idx="2608">
                  <c:v>25.024330218616637</c:v>
                </c:pt>
                <c:pt idx="2609">
                  <c:v>25.034502744683312</c:v>
                </c:pt>
                <c:pt idx="2610">
                  <c:v>25.044675270716642</c:v>
                </c:pt>
                <c:pt idx="2611">
                  <c:v>25.054847796749975</c:v>
                </c:pt>
                <c:pt idx="2612">
                  <c:v>25.064766009649976</c:v>
                </c:pt>
                <c:pt idx="2613">
                  <c:v>25.074836810416635</c:v>
                </c:pt>
                <c:pt idx="2614">
                  <c:v>25.084958473849976</c:v>
                </c:pt>
                <c:pt idx="2615">
                  <c:v>25.09518186251664</c:v>
                </c:pt>
                <c:pt idx="2616">
                  <c:v>25.105049212783314</c:v>
                </c:pt>
                <c:pt idx="2617">
                  <c:v>25.114865700416651</c:v>
                </c:pt>
                <c:pt idx="2618">
                  <c:v>25.124783913283306</c:v>
                </c:pt>
                <c:pt idx="2619">
                  <c:v>25.135007301949969</c:v>
                </c:pt>
                <c:pt idx="2620">
                  <c:v>25.145078102749981</c:v>
                </c:pt>
                <c:pt idx="2621">
                  <c:v>25.155098040883299</c:v>
                </c:pt>
                <c:pt idx="2622">
                  <c:v>25.164914528516636</c:v>
                </c:pt>
                <c:pt idx="2623">
                  <c:v>25.17483274141664</c:v>
                </c:pt>
                <c:pt idx="2624">
                  <c:v>25.184852679583315</c:v>
                </c:pt>
                <c:pt idx="2625">
                  <c:v>25.195177793516649</c:v>
                </c:pt>
                <c:pt idx="2626">
                  <c:v>25.205502907449983</c:v>
                </c:pt>
                <c:pt idx="2627">
                  <c:v>25.215471982949971</c:v>
                </c:pt>
                <c:pt idx="2628">
                  <c:v>25.225237607949975</c:v>
                </c:pt>
                <c:pt idx="2629">
                  <c:v>25.235308408749979</c:v>
                </c:pt>
                <c:pt idx="2630">
                  <c:v>25.245430072149976</c:v>
                </c:pt>
                <c:pt idx="2631">
                  <c:v>25.255450010283305</c:v>
                </c:pt>
                <c:pt idx="2632">
                  <c:v>25.265317360549972</c:v>
                </c:pt>
                <c:pt idx="2633">
                  <c:v>25.275082985549975</c:v>
                </c:pt>
                <c:pt idx="2634">
                  <c:v>25.284797747916638</c:v>
                </c:pt>
                <c:pt idx="2635">
                  <c:v>25.294461647683313</c:v>
                </c:pt>
                <c:pt idx="2636">
                  <c:v>25.304481585816639</c:v>
                </c:pt>
                <c:pt idx="2637">
                  <c:v>25.314501523983314</c:v>
                </c:pt>
                <c:pt idx="2638">
                  <c:v>25.324419736849968</c:v>
                </c:pt>
                <c:pt idx="2639">
                  <c:v>25.33403277398331</c:v>
                </c:pt>
                <c:pt idx="2640">
                  <c:v>25.344001849483305</c:v>
                </c:pt>
                <c:pt idx="2641">
                  <c:v>25.354123512916647</c:v>
                </c:pt>
                <c:pt idx="2642">
                  <c:v>25.364397764216644</c:v>
                </c:pt>
                <c:pt idx="2643">
                  <c:v>25.374621152883307</c:v>
                </c:pt>
                <c:pt idx="2644">
                  <c:v>25.384844541549977</c:v>
                </c:pt>
                <c:pt idx="2645">
                  <c:v>25.394661029183315</c:v>
                </c:pt>
                <c:pt idx="2646">
                  <c:v>25.404680967316633</c:v>
                </c:pt>
                <c:pt idx="2647">
                  <c:v>25.414904356016649</c:v>
                </c:pt>
                <c:pt idx="2648">
                  <c:v>25.425229469949983</c:v>
                </c:pt>
                <c:pt idx="2649">
                  <c:v>25.434995094949979</c:v>
                </c:pt>
                <c:pt idx="2650">
                  <c:v>25.444811582549971</c:v>
                </c:pt>
                <c:pt idx="2651">
                  <c:v>25.454780658083308</c:v>
                </c:pt>
                <c:pt idx="2652">
                  <c:v>25.464953184116641</c:v>
                </c:pt>
                <c:pt idx="2653">
                  <c:v>25.474922259649972</c:v>
                </c:pt>
                <c:pt idx="2654">
                  <c:v>25.484993060416638</c:v>
                </c:pt>
                <c:pt idx="2655">
                  <c:v>25.495114723849984</c:v>
                </c:pt>
                <c:pt idx="2656">
                  <c:v>25.505083799349968</c:v>
                </c:pt>
                <c:pt idx="2657">
                  <c:v>25.514798561716635</c:v>
                </c:pt>
                <c:pt idx="2658">
                  <c:v>25.525021950416647</c:v>
                </c:pt>
                <c:pt idx="2659">
                  <c:v>25.535499652216636</c:v>
                </c:pt>
                <c:pt idx="2660">
                  <c:v>25.545621315649981</c:v>
                </c:pt>
                <c:pt idx="2661">
                  <c:v>25.555234352749977</c:v>
                </c:pt>
                <c:pt idx="2662">
                  <c:v>25.565152565649978</c:v>
                </c:pt>
                <c:pt idx="2663">
                  <c:v>25.575375954316641</c:v>
                </c:pt>
                <c:pt idx="2664">
                  <c:v>25.585446755083307</c:v>
                </c:pt>
                <c:pt idx="2665">
                  <c:v>25.595263242716644</c:v>
                </c:pt>
                <c:pt idx="2666">
                  <c:v>25.605079730349971</c:v>
                </c:pt>
                <c:pt idx="2667">
                  <c:v>25.614845355349974</c:v>
                </c:pt>
                <c:pt idx="2668">
                  <c:v>25.624610980349978</c:v>
                </c:pt>
                <c:pt idx="2669">
                  <c:v>25.634478330616645</c:v>
                </c:pt>
                <c:pt idx="2670">
                  <c:v>25.644549131383304</c:v>
                </c:pt>
                <c:pt idx="2671">
                  <c:v>25.654518206916642</c:v>
                </c:pt>
                <c:pt idx="2672">
                  <c:v>25.664283831916645</c:v>
                </c:pt>
                <c:pt idx="2673">
                  <c:v>25.673998594283308</c:v>
                </c:pt>
                <c:pt idx="2674">
                  <c:v>25.684069395049967</c:v>
                </c:pt>
                <c:pt idx="2675">
                  <c:v>25.694191058483312</c:v>
                </c:pt>
                <c:pt idx="2676">
                  <c:v>25.704465309783309</c:v>
                </c:pt>
                <c:pt idx="2677">
                  <c:v>25.714688698449979</c:v>
                </c:pt>
                <c:pt idx="2678">
                  <c:v>25.724759499216638</c:v>
                </c:pt>
                <c:pt idx="2679">
                  <c:v>25.734677712116639</c:v>
                </c:pt>
                <c:pt idx="2680">
                  <c:v>25.744697650283317</c:v>
                </c:pt>
                <c:pt idx="2681">
                  <c:v>25.755073626849985</c:v>
                </c:pt>
                <c:pt idx="2682">
                  <c:v>25.765246152883307</c:v>
                </c:pt>
                <c:pt idx="2683">
                  <c:v>25.775011777883311</c:v>
                </c:pt>
                <c:pt idx="2684">
                  <c:v>25.784726540249974</c:v>
                </c:pt>
                <c:pt idx="2685">
                  <c:v>25.794899066283307</c:v>
                </c:pt>
                <c:pt idx="2686">
                  <c:v>25.805071592316636</c:v>
                </c:pt>
                <c:pt idx="2687">
                  <c:v>25.815040667849974</c:v>
                </c:pt>
                <c:pt idx="2688">
                  <c:v>25.825009743383315</c:v>
                </c:pt>
                <c:pt idx="2689">
                  <c:v>25.835080544149974</c:v>
                </c:pt>
                <c:pt idx="2690">
                  <c:v>25.844947894416642</c:v>
                </c:pt>
                <c:pt idx="2691">
                  <c:v>25.854764382049979</c:v>
                </c:pt>
                <c:pt idx="2692">
                  <c:v>25.865089495983312</c:v>
                </c:pt>
                <c:pt idx="2693">
                  <c:v>25.87546547254998</c:v>
                </c:pt>
                <c:pt idx="2694">
                  <c:v>25.885485410683305</c:v>
                </c:pt>
                <c:pt idx="2695">
                  <c:v>25.895251035683302</c:v>
                </c:pt>
                <c:pt idx="2696">
                  <c:v>25.90527097384998</c:v>
                </c:pt>
                <c:pt idx="2697">
                  <c:v>25.915392637249973</c:v>
                </c:pt>
                <c:pt idx="2698">
                  <c:v>25.925412575416644</c:v>
                </c:pt>
                <c:pt idx="2699">
                  <c:v>25.935330788283306</c:v>
                </c:pt>
                <c:pt idx="2700">
                  <c:v>25.945249001183306</c:v>
                </c:pt>
                <c:pt idx="2701">
                  <c:v>25.954912900916639</c:v>
                </c:pt>
                <c:pt idx="2702">
                  <c:v>25.964475075416647</c:v>
                </c:pt>
                <c:pt idx="2703">
                  <c:v>25.974393288283302</c:v>
                </c:pt>
                <c:pt idx="2704">
                  <c:v>25.984464089083314</c:v>
                </c:pt>
                <c:pt idx="2705">
                  <c:v>25.994433164583302</c:v>
                </c:pt>
                <c:pt idx="2706">
                  <c:v>26.004098653783302</c:v>
                </c:pt>
                <c:pt idx="2707">
                  <c:v>26.014067729316643</c:v>
                </c:pt>
                <c:pt idx="2708">
                  <c:v>26.024189392716636</c:v>
                </c:pt>
                <c:pt idx="2709">
                  <c:v>26.034361918749966</c:v>
                </c:pt>
                <c:pt idx="2710">
                  <c:v>26.044483582183307</c:v>
                </c:pt>
                <c:pt idx="2711">
                  <c:v>26.054757833483304</c:v>
                </c:pt>
                <c:pt idx="2712">
                  <c:v>26.064879496883304</c:v>
                </c:pt>
                <c:pt idx="2713">
                  <c:v>26.074848572416641</c:v>
                </c:pt>
                <c:pt idx="2714">
                  <c:v>26.0849193731833</c:v>
                </c:pt>
                <c:pt idx="2715">
                  <c:v>26.095142761849964</c:v>
                </c:pt>
                <c:pt idx="2716">
                  <c:v>26.105162700016638</c:v>
                </c:pt>
                <c:pt idx="2717">
                  <c:v>26.114928325016638</c:v>
                </c:pt>
                <c:pt idx="2718">
                  <c:v>26.124795675283309</c:v>
                </c:pt>
                <c:pt idx="2719">
                  <c:v>26.134866476049968</c:v>
                </c:pt>
                <c:pt idx="2720">
                  <c:v>26.145039002083298</c:v>
                </c:pt>
                <c:pt idx="2721">
                  <c:v>26.155058940249969</c:v>
                </c:pt>
                <c:pt idx="2722">
                  <c:v>26.165078878416647</c:v>
                </c:pt>
                <c:pt idx="2723">
                  <c:v>26.174895366016631</c:v>
                </c:pt>
                <c:pt idx="2724">
                  <c:v>26.184864441549969</c:v>
                </c:pt>
                <c:pt idx="2725">
                  <c:v>26.194935242349981</c:v>
                </c:pt>
                <c:pt idx="2726">
                  <c:v>26.205362081516636</c:v>
                </c:pt>
                <c:pt idx="2727">
                  <c:v>26.215483744949982</c:v>
                </c:pt>
                <c:pt idx="2728">
                  <c:v>26.225351095183296</c:v>
                </c:pt>
                <c:pt idx="2729">
                  <c:v>26.235167582816633</c:v>
                </c:pt>
                <c:pt idx="2730">
                  <c:v>26.245340108883315</c:v>
                </c:pt>
                <c:pt idx="2731">
                  <c:v>26.255410909649974</c:v>
                </c:pt>
                <c:pt idx="2732">
                  <c:v>26.265379985183312</c:v>
                </c:pt>
                <c:pt idx="2733">
                  <c:v>26.275196472816649</c:v>
                </c:pt>
                <c:pt idx="2734">
                  <c:v>26.28501296041663</c:v>
                </c:pt>
                <c:pt idx="2735">
                  <c:v>26.294625997549975</c:v>
                </c:pt>
                <c:pt idx="2736">
                  <c:v>26.304442485183309</c:v>
                </c:pt>
                <c:pt idx="2737">
                  <c:v>26.314462423316638</c:v>
                </c:pt>
                <c:pt idx="2738">
                  <c:v>26.324634949349967</c:v>
                </c:pt>
                <c:pt idx="2739">
                  <c:v>26.334502299616634</c:v>
                </c:pt>
                <c:pt idx="2740">
                  <c:v>26.344115336749979</c:v>
                </c:pt>
                <c:pt idx="2741">
                  <c:v>26.353982686983301</c:v>
                </c:pt>
                <c:pt idx="2742">
                  <c:v>26.36420607568331</c:v>
                </c:pt>
                <c:pt idx="2743">
                  <c:v>26.374531189583301</c:v>
                </c:pt>
                <c:pt idx="2744">
                  <c:v>26.384703715649977</c:v>
                </c:pt>
                <c:pt idx="2745">
                  <c:v>26.394774516416636</c:v>
                </c:pt>
                <c:pt idx="2746">
                  <c:v>26.404641866683303</c:v>
                </c:pt>
                <c:pt idx="2747">
                  <c:v>26.414661804849981</c:v>
                </c:pt>
                <c:pt idx="2748">
                  <c:v>26.425037781383299</c:v>
                </c:pt>
                <c:pt idx="2749">
                  <c:v>26.435210307449982</c:v>
                </c:pt>
                <c:pt idx="2750">
                  <c:v>26.444975932449978</c:v>
                </c:pt>
                <c:pt idx="2751">
                  <c:v>26.454690694816641</c:v>
                </c:pt>
                <c:pt idx="2752">
                  <c:v>26.464863220849971</c:v>
                </c:pt>
                <c:pt idx="2753">
                  <c:v>26.47498488424997</c:v>
                </c:pt>
                <c:pt idx="2754">
                  <c:v>26.485004822416641</c:v>
                </c:pt>
                <c:pt idx="2755">
                  <c:v>26.494923035316649</c:v>
                </c:pt>
                <c:pt idx="2756">
                  <c:v>26.505146423983312</c:v>
                </c:pt>
                <c:pt idx="2757">
                  <c:v>26.514962911616646</c:v>
                </c:pt>
                <c:pt idx="2758">
                  <c:v>26.524779399249983</c:v>
                </c:pt>
                <c:pt idx="2759">
                  <c:v>26.535002787916646</c:v>
                </c:pt>
                <c:pt idx="2760">
                  <c:v>26.545582214983305</c:v>
                </c:pt>
                <c:pt idx="2761">
                  <c:v>26.555500427883306</c:v>
                </c:pt>
                <c:pt idx="2762">
                  <c:v>26.565215190249976</c:v>
                </c:pt>
                <c:pt idx="2763">
                  <c:v>26.575184265783307</c:v>
                </c:pt>
                <c:pt idx="2764">
                  <c:v>26.585407654449977</c:v>
                </c:pt>
                <c:pt idx="2765">
                  <c:v>26.595376729949965</c:v>
                </c:pt>
                <c:pt idx="2766">
                  <c:v>26.605193217583299</c:v>
                </c:pt>
                <c:pt idx="2767">
                  <c:v>26.615060567849969</c:v>
                </c:pt>
                <c:pt idx="2768">
                  <c:v>26.624877055483303</c:v>
                </c:pt>
                <c:pt idx="2769">
                  <c:v>26.634591817849966</c:v>
                </c:pt>
                <c:pt idx="2770">
                  <c:v>26.64445916811664</c:v>
                </c:pt>
                <c:pt idx="2771">
                  <c:v>26.654479106249969</c:v>
                </c:pt>
                <c:pt idx="2772">
                  <c:v>26.6644481817833</c:v>
                </c:pt>
                <c:pt idx="2773">
                  <c:v>26.67421380678331</c:v>
                </c:pt>
                <c:pt idx="2774">
                  <c:v>26.684030294416644</c:v>
                </c:pt>
                <c:pt idx="2775">
                  <c:v>26.694101095183303</c:v>
                </c:pt>
                <c:pt idx="2776">
                  <c:v>26.704273621249978</c:v>
                </c:pt>
                <c:pt idx="2777">
                  <c:v>26.714547872549975</c:v>
                </c:pt>
                <c:pt idx="2778">
                  <c:v>26.724771261216645</c:v>
                </c:pt>
                <c:pt idx="2779">
                  <c:v>26.734791199349967</c:v>
                </c:pt>
                <c:pt idx="2780">
                  <c:v>26.744658549616641</c:v>
                </c:pt>
                <c:pt idx="2781">
                  <c:v>26.754881938283305</c:v>
                </c:pt>
                <c:pt idx="2782">
                  <c:v>26.765105326983313</c:v>
                </c:pt>
                <c:pt idx="2783">
                  <c:v>26.77522699038331</c:v>
                </c:pt>
                <c:pt idx="2784">
                  <c:v>26.784941752749976</c:v>
                </c:pt>
                <c:pt idx="2785">
                  <c:v>26.794809103016643</c:v>
                </c:pt>
                <c:pt idx="2786">
                  <c:v>26.804879903783302</c:v>
                </c:pt>
                <c:pt idx="2787">
                  <c:v>26.815033356349964</c:v>
                </c:pt>
                <c:pt idx="2788">
                  <c:v>26.824951569249965</c:v>
                </c:pt>
                <c:pt idx="2789">
                  <c:v>26.834971507383294</c:v>
                </c:pt>
                <c:pt idx="2790">
                  <c:v>26.845042308183302</c:v>
                </c:pt>
                <c:pt idx="2791">
                  <c:v>26.854858795816639</c:v>
                </c:pt>
                <c:pt idx="2792">
                  <c:v>26.864827871316628</c:v>
                </c:pt>
                <c:pt idx="2793">
                  <c:v>26.875102122616628</c:v>
                </c:pt>
                <c:pt idx="2794">
                  <c:v>26.885528961816629</c:v>
                </c:pt>
                <c:pt idx="2795">
                  <c:v>26.895345449449966</c:v>
                </c:pt>
                <c:pt idx="2796">
                  <c:v>26.9051619370833</c:v>
                </c:pt>
                <c:pt idx="2797">
                  <c:v>26.915232737849959</c:v>
                </c:pt>
                <c:pt idx="2798">
                  <c:v>26.925405263883288</c:v>
                </c:pt>
                <c:pt idx="2799">
                  <c:v>26.935323476783296</c:v>
                </c:pt>
                <c:pt idx="2800">
                  <c:v>26.94529255231663</c:v>
                </c:pt>
                <c:pt idx="2801">
                  <c:v>26.955109039949964</c:v>
                </c:pt>
                <c:pt idx="2802">
                  <c:v>26.964823802316634</c:v>
                </c:pt>
                <c:pt idx="2803">
                  <c:v>26.974436839416626</c:v>
                </c:pt>
                <c:pt idx="2804">
                  <c:v>26.984456777583304</c:v>
                </c:pt>
                <c:pt idx="2805">
                  <c:v>26.994578440983297</c:v>
                </c:pt>
                <c:pt idx="2806">
                  <c:v>27.004445791249964</c:v>
                </c:pt>
                <c:pt idx="2807">
                  <c:v>27.014109690983297</c:v>
                </c:pt>
                <c:pt idx="2808">
                  <c:v>27.023977041249964</c:v>
                </c:pt>
                <c:pt idx="2809">
                  <c:v>27.034200429916634</c:v>
                </c:pt>
                <c:pt idx="2810">
                  <c:v>27.044372955949957</c:v>
                </c:pt>
                <c:pt idx="2811">
                  <c:v>27.05464720724996</c:v>
                </c:pt>
                <c:pt idx="2812">
                  <c:v>27.064870595916624</c:v>
                </c:pt>
                <c:pt idx="2813">
                  <c:v>27.074788808816631</c:v>
                </c:pt>
                <c:pt idx="2814">
                  <c:v>27.084757884349969</c:v>
                </c:pt>
                <c:pt idx="2815">
                  <c:v>27.094930410383295</c:v>
                </c:pt>
                <c:pt idx="2816">
                  <c:v>27.105153799049958</c:v>
                </c:pt>
                <c:pt idx="2817">
                  <c:v>27.115122874583296</c:v>
                </c:pt>
                <c:pt idx="2818">
                  <c:v>27.1248884995833</c:v>
                </c:pt>
                <c:pt idx="2819">
                  <c:v>27.134755849849967</c:v>
                </c:pt>
                <c:pt idx="2820">
                  <c:v>27.1449283758833</c:v>
                </c:pt>
                <c:pt idx="2821">
                  <c:v>27.154999176649959</c:v>
                </c:pt>
                <c:pt idx="2822">
                  <c:v>27.16501911481663</c:v>
                </c:pt>
                <c:pt idx="2823">
                  <c:v>27.174988190316622</c:v>
                </c:pt>
                <c:pt idx="2824">
                  <c:v>27.184855540583293</c:v>
                </c:pt>
                <c:pt idx="2825">
                  <c:v>27.194773753483297</c:v>
                </c:pt>
                <c:pt idx="2826">
                  <c:v>27.20499714214996</c:v>
                </c:pt>
                <c:pt idx="2827">
                  <c:v>27.215423981349961</c:v>
                </c:pt>
                <c:pt idx="2828">
                  <c:v>27.225494782116627</c:v>
                </c:pt>
                <c:pt idx="2829">
                  <c:v>27.235311269749957</c:v>
                </c:pt>
                <c:pt idx="2830">
                  <c:v>27.245229482649965</c:v>
                </c:pt>
                <c:pt idx="2831">
                  <c:v>27.255402008683294</c:v>
                </c:pt>
                <c:pt idx="2832">
                  <c:v>27.265371084216632</c:v>
                </c:pt>
                <c:pt idx="2833">
                  <c:v>27.275391022349961</c:v>
                </c:pt>
                <c:pt idx="2834">
                  <c:v>27.285207509983294</c:v>
                </c:pt>
                <c:pt idx="2835">
                  <c:v>27.295023997616624</c:v>
                </c:pt>
                <c:pt idx="2836">
                  <c:v>27.304586172116636</c:v>
                </c:pt>
                <c:pt idx="2837">
                  <c:v>27.314504384983291</c:v>
                </c:pt>
                <c:pt idx="2838">
                  <c:v>27.324473460516629</c:v>
                </c:pt>
                <c:pt idx="2839">
                  <c:v>27.334595123916628</c:v>
                </c:pt>
                <c:pt idx="2840">
                  <c:v>27.344360748916625</c:v>
                </c:pt>
                <c:pt idx="2841">
                  <c:v>27.354126373916625</c:v>
                </c:pt>
                <c:pt idx="2842">
                  <c:v>27.364095449449966</c:v>
                </c:pt>
                <c:pt idx="2843">
                  <c:v>27.374318838116629</c:v>
                </c:pt>
                <c:pt idx="2844">
                  <c:v>27.384593089416626</c:v>
                </c:pt>
                <c:pt idx="2845">
                  <c:v>27.394765615449955</c:v>
                </c:pt>
                <c:pt idx="2846">
                  <c:v>27.404785553616634</c:v>
                </c:pt>
                <c:pt idx="2847">
                  <c:v>27.414703766516634</c:v>
                </c:pt>
                <c:pt idx="2848">
                  <c:v>27.42472370464996</c:v>
                </c:pt>
                <c:pt idx="2849">
                  <c:v>27.435099681216631</c:v>
                </c:pt>
                <c:pt idx="2850">
                  <c:v>27.445221344616627</c:v>
                </c:pt>
                <c:pt idx="2851">
                  <c:v>27.45493610698329</c:v>
                </c:pt>
                <c:pt idx="2852">
                  <c:v>27.464752594616627</c:v>
                </c:pt>
                <c:pt idx="2853">
                  <c:v>27.474823395416632</c:v>
                </c:pt>
                <c:pt idx="2854">
                  <c:v>27.485046784083295</c:v>
                </c:pt>
                <c:pt idx="2855">
                  <c:v>27.494964996983303</c:v>
                </c:pt>
                <c:pt idx="2856">
                  <c:v>27.505035797749962</c:v>
                </c:pt>
                <c:pt idx="2857">
                  <c:v>27.515004873283299</c:v>
                </c:pt>
                <c:pt idx="2858">
                  <c:v>27.524973948783295</c:v>
                </c:pt>
                <c:pt idx="2859">
                  <c:v>27.534790436416628</c:v>
                </c:pt>
                <c:pt idx="2860">
                  <c:v>27.545115550349959</c:v>
                </c:pt>
                <c:pt idx="2861">
                  <c:v>27.555491526916626</c:v>
                </c:pt>
                <c:pt idx="2862">
                  <c:v>27.565460602449964</c:v>
                </c:pt>
                <c:pt idx="2863">
                  <c:v>27.575175364816634</c:v>
                </c:pt>
                <c:pt idx="2864">
                  <c:v>27.585246165583293</c:v>
                </c:pt>
                <c:pt idx="2865">
                  <c:v>27.595469554249956</c:v>
                </c:pt>
                <c:pt idx="2866">
                  <c:v>27.605387767149963</c:v>
                </c:pt>
                <c:pt idx="2867">
                  <c:v>27.615204254783293</c:v>
                </c:pt>
                <c:pt idx="2868">
                  <c:v>27.625071605049968</c:v>
                </c:pt>
                <c:pt idx="2869">
                  <c:v>27.634888092683301</c:v>
                </c:pt>
                <c:pt idx="2870">
                  <c:v>27.644602855049964</c:v>
                </c:pt>
                <c:pt idx="2871">
                  <c:v>27.654470205316635</c:v>
                </c:pt>
                <c:pt idx="2872">
                  <c:v>27.664541006083294</c:v>
                </c:pt>
                <c:pt idx="2873">
                  <c:v>27.674510081616631</c:v>
                </c:pt>
                <c:pt idx="2874">
                  <c:v>27.684173981349964</c:v>
                </c:pt>
                <c:pt idx="2875">
                  <c:v>27.693990468983298</c:v>
                </c:pt>
                <c:pt idx="2876">
                  <c:v>27.704112132383298</c:v>
                </c:pt>
                <c:pt idx="2877">
                  <c:v>27.71428465841662</c:v>
                </c:pt>
                <c:pt idx="2878">
                  <c:v>27.724508047116636</c:v>
                </c:pt>
                <c:pt idx="2879">
                  <c:v>27.734782298416633</c:v>
                </c:pt>
                <c:pt idx="2880">
                  <c:v>27.744751373916625</c:v>
                </c:pt>
                <c:pt idx="2881">
                  <c:v>27.754618724183295</c:v>
                </c:pt>
                <c:pt idx="2882">
                  <c:v>27.764791250216625</c:v>
                </c:pt>
                <c:pt idx="2883">
                  <c:v>27.775167226783292</c:v>
                </c:pt>
                <c:pt idx="2884">
                  <c:v>27.785187164949964</c:v>
                </c:pt>
                <c:pt idx="2885">
                  <c:v>27.794952789949967</c:v>
                </c:pt>
                <c:pt idx="2886">
                  <c:v>27.804718414949971</c:v>
                </c:pt>
                <c:pt idx="2887">
                  <c:v>27.814890940983293</c:v>
                </c:pt>
                <c:pt idx="2888">
                  <c:v>27.825063467016626</c:v>
                </c:pt>
                <c:pt idx="2889">
                  <c:v>27.834981679916631</c:v>
                </c:pt>
                <c:pt idx="2890">
                  <c:v>27.84500161804996</c:v>
                </c:pt>
                <c:pt idx="2891">
                  <c:v>27.854970693583297</c:v>
                </c:pt>
                <c:pt idx="2892">
                  <c:v>27.864838043849964</c:v>
                </c:pt>
                <c:pt idx="2893">
                  <c:v>27.874857981983293</c:v>
                </c:pt>
                <c:pt idx="2894">
                  <c:v>27.885233958549961</c:v>
                </c:pt>
                <c:pt idx="2895">
                  <c:v>27.895457347216624</c:v>
                </c:pt>
                <c:pt idx="2896">
                  <c:v>27.905375560116624</c:v>
                </c:pt>
                <c:pt idx="2897">
                  <c:v>27.915192047749958</c:v>
                </c:pt>
                <c:pt idx="2898">
                  <c:v>27.925313711149958</c:v>
                </c:pt>
                <c:pt idx="2899">
                  <c:v>27.9354353745833</c:v>
                </c:pt>
                <c:pt idx="2900">
                  <c:v>27.945404450083288</c:v>
                </c:pt>
                <c:pt idx="2901">
                  <c:v>27.955271800349962</c:v>
                </c:pt>
                <c:pt idx="2902">
                  <c:v>27.965139150616629</c:v>
                </c:pt>
                <c:pt idx="2903">
                  <c:v>27.974650462483304</c:v>
                </c:pt>
                <c:pt idx="2904">
                  <c:v>27.984416087483304</c:v>
                </c:pt>
                <c:pt idx="2905">
                  <c:v>27.994486888249963</c:v>
                </c:pt>
                <c:pt idx="2906">
                  <c:v>28.004557689016625</c:v>
                </c:pt>
                <c:pt idx="2907">
                  <c:v>28.014323314016625</c:v>
                </c:pt>
                <c:pt idx="2908">
                  <c:v>28.02393635114997</c:v>
                </c:pt>
                <c:pt idx="2909">
                  <c:v>28.034007151916629</c:v>
                </c:pt>
                <c:pt idx="2910">
                  <c:v>28.044179677949959</c:v>
                </c:pt>
                <c:pt idx="2911">
                  <c:v>28.054504791883289</c:v>
                </c:pt>
                <c:pt idx="2912">
                  <c:v>28.064575592683301</c:v>
                </c:pt>
                <c:pt idx="2913">
                  <c:v>28.074849843983301</c:v>
                </c:pt>
                <c:pt idx="2914">
                  <c:v>28.08481891948329</c:v>
                </c:pt>
                <c:pt idx="2915">
                  <c:v>28.094787995016627</c:v>
                </c:pt>
                <c:pt idx="2916">
                  <c:v>28.104858795816639</c:v>
                </c:pt>
                <c:pt idx="2917">
                  <c:v>28.115183909716624</c:v>
                </c:pt>
                <c:pt idx="2918">
                  <c:v>28.125051259983291</c:v>
                </c:pt>
                <c:pt idx="2919">
                  <c:v>28.134867747616628</c:v>
                </c:pt>
                <c:pt idx="2920">
                  <c:v>28.144684235249962</c:v>
                </c:pt>
                <c:pt idx="2921">
                  <c:v>28.154907623916625</c:v>
                </c:pt>
                <c:pt idx="2922">
                  <c:v>28.164978424716637</c:v>
                </c:pt>
                <c:pt idx="2923">
                  <c:v>28.175049225483296</c:v>
                </c:pt>
                <c:pt idx="2924">
                  <c:v>28.185018301016633</c:v>
                </c:pt>
                <c:pt idx="2925">
                  <c:v>28.194936513883288</c:v>
                </c:pt>
                <c:pt idx="2926">
                  <c:v>28.204803864149959</c:v>
                </c:pt>
                <c:pt idx="2927">
                  <c:v>28.215078115449959</c:v>
                </c:pt>
                <c:pt idx="2928">
                  <c:v>28.22550495464996</c:v>
                </c:pt>
                <c:pt idx="2929">
                  <c:v>28.235524892816631</c:v>
                </c:pt>
                <c:pt idx="2930">
                  <c:v>28.245290517816635</c:v>
                </c:pt>
                <c:pt idx="2931">
                  <c:v>28.255259593316623</c:v>
                </c:pt>
                <c:pt idx="2932">
                  <c:v>28.265432119383306</c:v>
                </c:pt>
                <c:pt idx="2933">
                  <c:v>28.275401194883294</c:v>
                </c:pt>
                <c:pt idx="2934">
                  <c:v>28.285370270416632</c:v>
                </c:pt>
                <c:pt idx="2935">
                  <c:v>28.295085032783295</c:v>
                </c:pt>
                <c:pt idx="2936">
                  <c:v>28.304952383049969</c:v>
                </c:pt>
                <c:pt idx="2937">
                  <c:v>28.314463694883298</c:v>
                </c:pt>
                <c:pt idx="2938">
                  <c:v>28.324432770416635</c:v>
                </c:pt>
                <c:pt idx="2939">
                  <c:v>28.334503571183294</c:v>
                </c:pt>
                <c:pt idx="2940">
                  <c:v>28.344574371983299</c:v>
                </c:pt>
                <c:pt idx="2941">
                  <c:v>28.354238271716632</c:v>
                </c:pt>
                <c:pt idx="2942">
                  <c:v>28.364003896716632</c:v>
                </c:pt>
                <c:pt idx="2943">
                  <c:v>28.374074697483291</c:v>
                </c:pt>
                <c:pt idx="2944">
                  <c:v>28.384348948783288</c:v>
                </c:pt>
                <c:pt idx="2945">
                  <c:v>28.394572337483304</c:v>
                </c:pt>
                <c:pt idx="2946">
                  <c:v>28.404694000883296</c:v>
                </c:pt>
                <c:pt idx="2947">
                  <c:v>28.414764801649962</c:v>
                </c:pt>
                <c:pt idx="2948">
                  <c:v>28.424632151916629</c:v>
                </c:pt>
                <c:pt idx="2949">
                  <c:v>28.434855540583293</c:v>
                </c:pt>
                <c:pt idx="2950">
                  <c:v>28.445129791883289</c:v>
                </c:pt>
                <c:pt idx="2951">
                  <c:v>28.455251455316631</c:v>
                </c:pt>
                <c:pt idx="2952">
                  <c:v>28.464915355049964</c:v>
                </c:pt>
                <c:pt idx="2953">
                  <c:v>28.474884430549956</c:v>
                </c:pt>
                <c:pt idx="2954">
                  <c:v>28.484955231349961</c:v>
                </c:pt>
                <c:pt idx="2955">
                  <c:v>28.495026032116627</c:v>
                </c:pt>
                <c:pt idx="2956">
                  <c:v>28.504944245016627</c:v>
                </c:pt>
                <c:pt idx="2957">
                  <c:v>28.515065908416627</c:v>
                </c:pt>
                <c:pt idx="2958">
                  <c:v>28.525034983949965</c:v>
                </c:pt>
                <c:pt idx="2959">
                  <c:v>28.534953196849965</c:v>
                </c:pt>
                <c:pt idx="2960">
                  <c:v>28.54487140971662</c:v>
                </c:pt>
                <c:pt idx="2961">
                  <c:v>28.555196523649958</c:v>
                </c:pt>
                <c:pt idx="2962">
                  <c:v>28.565521637583291</c:v>
                </c:pt>
                <c:pt idx="2963">
                  <c:v>28.575338125216625</c:v>
                </c:pt>
                <c:pt idx="2964">
                  <c:v>28.585103750216621</c:v>
                </c:pt>
                <c:pt idx="2965">
                  <c:v>28.595225413649967</c:v>
                </c:pt>
                <c:pt idx="2966">
                  <c:v>28.605397939683296</c:v>
                </c:pt>
                <c:pt idx="2967">
                  <c:v>28.615316152583304</c:v>
                </c:pt>
                <c:pt idx="2968">
                  <c:v>28.625183502816625</c:v>
                </c:pt>
                <c:pt idx="2969">
                  <c:v>28.635050853083293</c:v>
                </c:pt>
                <c:pt idx="2970">
                  <c:v>28.644765615449959</c:v>
                </c:pt>
                <c:pt idx="2971">
                  <c:v>28.654429515216634</c:v>
                </c:pt>
                <c:pt idx="2972">
                  <c:v>28.66444945334996</c:v>
                </c:pt>
                <c:pt idx="2973">
                  <c:v>28.674571116749959</c:v>
                </c:pt>
                <c:pt idx="2974">
                  <c:v>28.684438467016626</c:v>
                </c:pt>
                <c:pt idx="2975">
                  <c:v>28.694102366749956</c:v>
                </c:pt>
                <c:pt idx="2976">
                  <c:v>28.703969717016626</c:v>
                </c:pt>
                <c:pt idx="2977">
                  <c:v>28.714091380449968</c:v>
                </c:pt>
                <c:pt idx="2978">
                  <c:v>28.724314769116631</c:v>
                </c:pt>
                <c:pt idx="2979">
                  <c:v>28.734639883049969</c:v>
                </c:pt>
                <c:pt idx="2980">
                  <c:v>28.744812409083298</c:v>
                </c:pt>
                <c:pt idx="2981">
                  <c:v>28.754781484616636</c:v>
                </c:pt>
                <c:pt idx="2982">
                  <c:v>28.764699697483291</c:v>
                </c:pt>
                <c:pt idx="2983">
                  <c:v>28.774923086149958</c:v>
                </c:pt>
                <c:pt idx="2984">
                  <c:v>28.785248200083291</c:v>
                </c:pt>
                <c:pt idx="2985">
                  <c:v>28.795115550349959</c:v>
                </c:pt>
                <c:pt idx="2986">
                  <c:v>28.804779450083291</c:v>
                </c:pt>
                <c:pt idx="2987">
                  <c:v>28.814748525616629</c:v>
                </c:pt>
                <c:pt idx="2988">
                  <c:v>28.824971914283292</c:v>
                </c:pt>
                <c:pt idx="2989">
                  <c:v>28.835042715083304</c:v>
                </c:pt>
                <c:pt idx="2990">
                  <c:v>28.845011790583293</c:v>
                </c:pt>
                <c:pt idx="2991">
                  <c:v>28.855031728749964</c:v>
                </c:pt>
                <c:pt idx="2992">
                  <c:v>28.865000804249956</c:v>
                </c:pt>
                <c:pt idx="2993">
                  <c:v>28.874919017149963</c:v>
                </c:pt>
                <c:pt idx="2994">
                  <c:v>28.885040680549956</c:v>
                </c:pt>
                <c:pt idx="2995">
                  <c:v>28.895416657116623</c:v>
                </c:pt>
                <c:pt idx="2996">
                  <c:v>28.905538320549969</c:v>
                </c:pt>
                <c:pt idx="2997">
                  <c:v>28.915405670816636</c:v>
                </c:pt>
                <c:pt idx="2998">
                  <c:v>28.925222158416624</c:v>
                </c:pt>
                <c:pt idx="2999">
                  <c:v>28.935343821849969</c:v>
                </c:pt>
                <c:pt idx="3000">
                  <c:v>28.945312897349957</c:v>
                </c:pt>
                <c:pt idx="3001">
                  <c:v>28.955332835516629</c:v>
                </c:pt>
                <c:pt idx="3002">
                  <c:v>28.965200185783303</c:v>
                </c:pt>
                <c:pt idx="3003">
                  <c:v>28.974965810783299</c:v>
                </c:pt>
                <c:pt idx="3004">
                  <c:v>28.984527985249965</c:v>
                </c:pt>
                <c:pt idx="3005">
                  <c:v>28.994446198149966</c:v>
                </c:pt>
                <c:pt idx="3006">
                  <c:v>29.004567861549962</c:v>
                </c:pt>
                <c:pt idx="3007">
                  <c:v>29.014587799716633</c:v>
                </c:pt>
                <c:pt idx="3008">
                  <c:v>29.024251699449966</c:v>
                </c:pt>
                <c:pt idx="3009">
                  <c:v>29.0340681870833</c:v>
                </c:pt>
                <c:pt idx="3010">
                  <c:v>29.044088125216629</c:v>
                </c:pt>
                <c:pt idx="3011">
                  <c:v>29.054362376516625</c:v>
                </c:pt>
                <c:pt idx="3012">
                  <c:v>29.064484039949967</c:v>
                </c:pt>
                <c:pt idx="3013">
                  <c:v>29.07460570334996</c:v>
                </c:pt>
                <c:pt idx="3014">
                  <c:v>29.08482909201663</c:v>
                </c:pt>
                <c:pt idx="3015">
                  <c:v>29.094798167549968</c:v>
                </c:pt>
                <c:pt idx="3016">
                  <c:v>29.104767243049956</c:v>
                </c:pt>
                <c:pt idx="3017">
                  <c:v>29.114939769116631</c:v>
                </c:pt>
                <c:pt idx="3018">
                  <c:v>29.125214020416635</c:v>
                </c:pt>
                <c:pt idx="3019">
                  <c:v>29.135030508049969</c:v>
                </c:pt>
                <c:pt idx="3020">
                  <c:v>29.144897858316636</c:v>
                </c:pt>
                <c:pt idx="3021">
                  <c:v>29.154765208549961</c:v>
                </c:pt>
                <c:pt idx="3022">
                  <c:v>29.165039459849957</c:v>
                </c:pt>
                <c:pt idx="3023">
                  <c:v>29.175008535383295</c:v>
                </c:pt>
                <c:pt idx="3024">
                  <c:v>29.185028473549966</c:v>
                </c:pt>
                <c:pt idx="3025">
                  <c:v>29.194895823783291</c:v>
                </c:pt>
                <c:pt idx="3026">
                  <c:v>29.204915761949962</c:v>
                </c:pt>
                <c:pt idx="3027">
                  <c:v>29.2148848374833</c:v>
                </c:pt>
                <c:pt idx="3028">
                  <c:v>29.225159088783304</c:v>
                </c:pt>
                <c:pt idx="3029">
                  <c:v>29.235433340083301</c:v>
                </c:pt>
                <c:pt idx="3030">
                  <c:v>29.245453278216626</c:v>
                </c:pt>
                <c:pt idx="3031">
                  <c:v>29.25521890321663</c:v>
                </c:pt>
                <c:pt idx="3032">
                  <c:v>29.265238841383301</c:v>
                </c:pt>
                <c:pt idx="3033">
                  <c:v>29.275411367416631</c:v>
                </c:pt>
                <c:pt idx="3034">
                  <c:v>29.28543130554996</c:v>
                </c:pt>
                <c:pt idx="3035">
                  <c:v>29.295298655816627</c:v>
                </c:pt>
                <c:pt idx="3036">
                  <c:v>29.30511514344996</c:v>
                </c:pt>
                <c:pt idx="3037">
                  <c:v>29.314880768449957</c:v>
                </c:pt>
                <c:pt idx="3038">
                  <c:v>29.324442942949968</c:v>
                </c:pt>
                <c:pt idx="3039">
                  <c:v>29.334412018449964</c:v>
                </c:pt>
                <c:pt idx="3040">
                  <c:v>29.344482819249968</c:v>
                </c:pt>
                <c:pt idx="3041">
                  <c:v>29.354553620016627</c:v>
                </c:pt>
                <c:pt idx="3042">
                  <c:v>29.364166657116623</c:v>
                </c:pt>
                <c:pt idx="3043">
                  <c:v>29.374034007383294</c:v>
                </c:pt>
                <c:pt idx="3044">
                  <c:v>29.384053945549965</c:v>
                </c:pt>
                <c:pt idx="3045">
                  <c:v>29.39442992211664</c:v>
                </c:pt>
                <c:pt idx="3046">
                  <c:v>29.404653310783303</c:v>
                </c:pt>
                <c:pt idx="3047">
                  <c:v>29.4149275620833</c:v>
                </c:pt>
                <c:pt idx="3048">
                  <c:v>29.424744049716633</c:v>
                </c:pt>
                <c:pt idx="3049">
                  <c:v>29.434713125216629</c:v>
                </c:pt>
                <c:pt idx="3050">
                  <c:v>29.444885651283304</c:v>
                </c:pt>
                <c:pt idx="3051">
                  <c:v>29.455210765216638</c:v>
                </c:pt>
                <c:pt idx="3052">
                  <c:v>29.465128978083293</c:v>
                </c:pt>
                <c:pt idx="3053">
                  <c:v>29.474894603083289</c:v>
                </c:pt>
                <c:pt idx="3054">
                  <c:v>29.484812815983297</c:v>
                </c:pt>
                <c:pt idx="3055">
                  <c:v>29.494934479383289</c:v>
                </c:pt>
                <c:pt idx="3056">
                  <c:v>29.504954417549968</c:v>
                </c:pt>
                <c:pt idx="3057">
                  <c:v>29.514974355683293</c:v>
                </c:pt>
                <c:pt idx="3058">
                  <c:v>29.525045156483298</c:v>
                </c:pt>
                <c:pt idx="3059">
                  <c:v>29.535065094616623</c:v>
                </c:pt>
                <c:pt idx="3060">
                  <c:v>29.544830719616627</c:v>
                </c:pt>
                <c:pt idx="3061">
                  <c:v>29.554901520416632</c:v>
                </c:pt>
                <c:pt idx="3062">
                  <c:v>29.56532835961664</c:v>
                </c:pt>
                <c:pt idx="3063">
                  <c:v>29.575602610916636</c:v>
                </c:pt>
                <c:pt idx="3064">
                  <c:v>29.585317373283299</c:v>
                </c:pt>
                <c:pt idx="3065">
                  <c:v>29.595133860916633</c:v>
                </c:pt>
                <c:pt idx="3066">
                  <c:v>29.605255524316632</c:v>
                </c:pt>
                <c:pt idx="3067">
                  <c:v>29.615478912983296</c:v>
                </c:pt>
                <c:pt idx="3068">
                  <c:v>29.625295400616629</c:v>
                </c:pt>
                <c:pt idx="3069">
                  <c:v>29.6351627508833</c:v>
                </c:pt>
                <c:pt idx="3070">
                  <c:v>29.644979238516633</c:v>
                </c:pt>
                <c:pt idx="3071">
                  <c:v>29.654795726149967</c:v>
                </c:pt>
                <c:pt idx="3072">
                  <c:v>29.664510488516633</c:v>
                </c:pt>
                <c:pt idx="3073">
                  <c:v>29.674530426649959</c:v>
                </c:pt>
                <c:pt idx="3074">
                  <c:v>29.68455036481663</c:v>
                </c:pt>
                <c:pt idx="3075">
                  <c:v>29.694468577716638</c:v>
                </c:pt>
                <c:pt idx="3076">
                  <c:v>29.70408161481663</c:v>
                </c:pt>
                <c:pt idx="3077">
                  <c:v>29.713999827716638</c:v>
                </c:pt>
                <c:pt idx="3078">
                  <c:v>29.724172353749967</c:v>
                </c:pt>
                <c:pt idx="3079">
                  <c:v>29.734497467683301</c:v>
                </c:pt>
                <c:pt idx="3080">
                  <c:v>29.744669993716627</c:v>
                </c:pt>
                <c:pt idx="3081">
                  <c:v>29.754842519749957</c:v>
                </c:pt>
                <c:pt idx="3082">
                  <c:v>29.764659007383294</c:v>
                </c:pt>
                <c:pt idx="3083">
                  <c:v>29.774577220283298</c:v>
                </c:pt>
                <c:pt idx="3084">
                  <c:v>29.784953196849965</c:v>
                </c:pt>
                <c:pt idx="3085">
                  <c:v>29.795278310783303</c:v>
                </c:pt>
                <c:pt idx="3086">
                  <c:v>29.805094798416636</c:v>
                </c:pt>
                <c:pt idx="3087">
                  <c:v>29.814758698149969</c:v>
                </c:pt>
                <c:pt idx="3088">
                  <c:v>29.824778636283288</c:v>
                </c:pt>
                <c:pt idx="3089">
                  <c:v>29.83495116234997</c:v>
                </c:pt>
                <c:pt idx="3090">
                  <c:v>29.844971100483292</c:v>
                </c:pt>
                <c:pt idx="3091">
                  <c:v>29.8548893133833</c:v>
                </c:pt>
                <c:pt idx="3092">
                  <c:v>29.865010976783296</c:v>
                </c:pt>
                <c:pt idx="3093">
                  <c:v>29.874929189683296</c:v>
                </c:pt>
                <c:pt idx="3094">
                  <c:v>29.884796539949964</c:v>
                </c:pt>
                <c:pt idx="3095">
                  <c:v>29.894969065983297</c:v>
                </c:pt>
                <c:pt idx="3096">
                  <c:v>29.905395905183301</c:v>
                </c:pt>
                <c:pt idx="3097">
                  <c:v>29.915517568583294</c:v>
                </c:pt>
                <c:pt idx="3098">
                  <c:v>29.925232330949957</c:v>
                </c:pt>
                <c:pt idx="3099">
                  <c:v>29.935252269116635</c:v>
                </c:pt>
                <c:pt idx="3100">
                  <c:v>29.945373932516627</c:v>
                </c:pt>
                <c:pt idx="3101">
                  <c:v>29.955444733316639</c:v>
                </c:pt>
                <c:pt idx="3102">
                  <c:v>29.965312083549961</c:v>
                </c:pt>
                <c:pt idx="3103">
                  <c:v>29.975128571183291</c:v>
                </c:pt>
                <c:pt idx="3104">
                  <c:v>29.984894196183294</c:v>
                </c:pt>
                <c:pt idx="3105">
                  <c:v>29.994558095916624</c:v>
                </c:pt>
                <c:pt idx="3106">
                  <c:v>30.004425446183291</c:v>
                </c:pt>
                <c:pt idx="3107">
                  <c:v>30.014496246983303</c:v>
                </c:pt>
                <c:pt idx="3108">
                  <c:v>30.024516185116628</c:v>
                </c:pt>
                <c:pt idx="3109">
                  <c:v>30.034180084849961</c:v>
                </c:pt>
                <c:pt idx="3110">
                  <c:v>30.044047435116628</c:v>
                </c:pt>
                <c:pt idx="3111">
                  <c:v>30.054118235916633</c:v>
                </c:pt>
                <c:pt idx="3112">
                  <c:v>30.064392487216633</c:v>
                </c:pt>
                <c:pt idx="3113">
                  <c:v>30.074514150616626</c:v>
                </c:pt>
                <c:pt idx="3114">
                  <c:v>30.084737539283296</c:v>
                </c:pt>
                <c:pt idx="3115">
                  <c:v>30.094808340083301</c:v>
                </c:pt>
                <c:pt idx="3116">
                  <c:v>30.104777415583296</c:v>
                </c:pt>
                <c:pt idx="3117">
                  <c:v>30.114848216383301</c:v>
                </c:pt>
                <c:pt idx="3118">
                  <c:v>30.125071605049964</c:v>
                </c:pt>
                <c:pt idx="3119">
                  <c:v>30.13519326844996</c:v>
                </c:pt>
                <c:pt idx="3120">
                  <c:v>30.144958893449957</c:v>
                </c:pt>
                <c:pt idx="3121">
                  <c:v>30.154775381083294</c:v>
                </c:pt>
                <c:pt idx="3122">
                  <c:v>30.164795319249972</c:v>
                </c:pt>
                <c:pt idx="3123">
                  <c:v>30.175018707916635</c:v>
                </c:pt>
                <c:pt idx="3124">
                  <c:v>30.184987783416624</c:v>
                </c:pt>
                <c:pt idx="3125">
                  <c:v>30.195058584216632</c:v>
                </c:pt>
                <c:pt idx="3126">
                  <c:v>30.204976797116633</c:v>
                </c:pt>
                <c:pt idx="3127">
                  <c:v>30.214895009983294</c:v>
                </c:pt>
                <c:pt idx="3128">
                  <c:v>30.224813222883295</c:v>
                </c:pt>
                <c:pt idx="3129">
                  <c:v>30.235189199449962</c:v>
                </c:pt>
                <c:pt idx="3130">
                  <c:v>30.245463450749966</c:v>
                </c:pt>
                <c:pt idx="3131">
                  <c:v>30.255432526283304</c:v>
                </c:pt>
                <c:pt idx="3132">
                  <c:v>30.2651981512833</c:v>
                </c:pt>
                <c:pt idx="3133">
                  <c:v>30.275268952049959</c:v>
                </c:pt>
                <c:pt idx="3134">
                  <c:v>30.285390615449959</c:v>
                </c:pt>
                <c:pt idx="3135">
                  <c:v>30.29541055361663</c:v>
                </c:pt>
                <c:pt idx="3136">
                  <c:v>30.305227041249967</c:v>
                </c:pt>
                <c:pt idx="3137">
                  <c:v>30.315094391516634</c:v>
                </c:pt>
                <c:pt idx="3138">
                  <c:v>30.324809153883304</c:v>
                </c:pt>
                <c:pt idx="3139">
                  <c:v>30.334473053616634</c:v>
                </c:pt>
                <c:pt idx="3140">
                  <c:v>30.344442129149968</c:v>
                </c:pt>
                <c:pt idx="3141">
                  <c:v>30.354614655183298</c:v>
                </c:pt>
                <c:pt idx="3142">
                  <c:v>30.364482005449972</c:v>
                </c:pt>
                <c:pt idx="3143">
                  <c:v>30.374095042549964</c:v>
                </c:pt>
                <c:pt idx="3144">
                  <c:v>30.384013255449972</c:v>
                </c:pt>
                <c:pt idx="3145">
                  <c:v>30.394134918849964</c:v>
                </c:pt>
                <c:pt idx="3146">
                  <c:v>30.404409170149965</c:v>
                </c:pt>
                <c:pt idx="3147">
                  <c:v>30.414683421449961</c:v>
                </c:pt>
                <c:pt idx="3148">
                  <c:v>30.424805084849961</c:v>
                </c:pt>
                <c:pt idx="3149">
                  <c:v>30.434621572483294</c:v>
                </c:pt>
                <c:pt idx="3150">
                  <c:v>30.444641510649966</c:v>
                </c:pt>
                <c:pt idx="3151">
                  <c:v>30.454966624583303</c:v>
                </c:pt>
                <c:pt idx="3152">
                  <c:v>30.4652408758833</c:v>
                </c:pt>
                <c:pt idx="3153">
                  <c:v>30.475057363516633</c:v>
                </c:pt>
                <c:pt idx="3154">
                  <c:v>30.484772125883296</c:v>
                </c:pt>
                <c:pt idx="3155">
                  <c:v>30.494792064016625</c:v>
                </c:pt>
                <c:pt idx="3156">
                  <c:v>30.504964590083301</c:v>
                </c:pt>
                <c:pt idx="3157">
                  <c:v>30.514933665583293</c:v>
                </c:pt>
                <c:pt idx="3158">
                  <c:v>30.524953603749967</c:v>
                </c:pt>
                <c:pt idx="3159">
                  <c:v>30.535126129783297</c:v>
                </c:pt>
                <c:pt idx="3160">
                  <c:v>30.545044342683298</c:v>
                </c:pt>
                <c:pt idx="3161">
                  <c:v>30.554759105049968</c:v>
                </c:pt>
                <c:pt idx="3162">
                  <c:v>30.564931631083297</c:v>
                </c:pt>
                <c:pt idx="3163">
                  <c:v>30.575460195549969</c:v>
                </c:pt>
                <c:pt idx="3164">
                  <c:v>30.585632721583295</c:v>
                </c:pt>
                <c:pt idx="3165">
                  <c:v>30.595296621316624</c:v>
                </c:pt>
                <c:pt idx="3166">
                  <c:v>30.605163971583298</c:v>
                </c:pt>
                <c:pt idx="3167">
                  <c:v>30.615387360249962</c:v>
                </c:pt>
                <c:pt idx="3168">
                  <c:v>30.625458161049966</c:v>
                </c:pt>
                <c:pt idx="3169">
                  <c:v>30.635274648649958</c:v>
                </c:pt>
                <c:pt idx="3170">
                  <c:v>30.645192861549958</c:v>
                </c:pt>
                <c:pt idx="3171">
                  <c:v>30.654907623916628</c:v>
                </c:pt>
                <c:pt idx="3172">
                  <c:v>30.664622386283291</c:v>
                </c:pt>
                <c:pt idx="3173">
                  <c:v>30.674438873916625</c:v>
                </c:pt>
                <c:pt idx="3174">
                  <c:v>30.684509674716637</c:v>
                </c:pt>
                <c:pt idx="3175">
                  <c:v>30.694529612849959</c:v>
                </c:pt>
                <c:pt idx="3176">
                  <c:v>30.704346100483292</c:v>
                </c:pt>
                <c:pt idx="3177">
                  <c:v>30.714060862849962</c:v>
                </c:pt>
                <c:pt idx="3178">
                  <c:v>30.724029938383296</c:v>
                </c:pt>
                <c:pt idx="3179">
                  <c:v>30.734202464416626</c:v>
                </c:pt>
                <c:pt idx="3180">
                  <c:v>30.74447671571663</c:v>
                </c:pt>
                <c:pt idx="3181">
                  <c:v>30.754750967016626</c:v>
                </c:pt>
                <c:pt idx="3182">
                  <c:v>30.764821767816635</c:v>
                </c:pt>
                <c:pt idx="3183">
                  <c:v>30.77468911804996</c:v>
                </c:pt>
                <c:pt idx="3184">
                  <c:v>30.784709056216631</c:v>
                </c:pt>
                <c:pt idx="3185">
                  <c:v>30.794983307516627</c:v>
                </c:pt>
                <c:pt idx="3186">
                  <c:v>30.805257558816628</c:v>
                </c:pt>
                <c:pt idx="3187">
                  <c:v>30.814972321183294</c:v>
                </c:pt>
                <c:pt idx="3188">
                  <c:v>30.824737946183294</c:v>
                </c:pt>
                <c:pt idx="3189">
                  <c:v>30.83485960961664</c:v>
                </c:pt>
                <c:pt idx="3190">
                  <c:v>30.845032135649962</c:v>
                </c:pt>
                <c:pt idx="3191">
                  <c:v>30.855001211149958</c:v>
                </c:pt>
                <c:pt idx="3192">
                  <c:v>30.864970286683295</c:v>
                </c:pt>
                <c:pt idx="3193">
                  <c:v>30.875091950083288</c:v>
                </c:pt>
                <c:pt idx="3194">
                  <c:v>30.884959300349962</c:v>
                </c:pt>
                <c:pt idx="3195">
                  <c:v>30.894826650616629</c:v>
                </c:pt>
                <c:pt idx="3196">
                  <c:v>30.905100901916626</c:v>
                </c:pt>
                <c:pt idx="3197">
                  <c:v>30.915578603749967</c:v>
                </c:pt>
                <c:pt idx="3198">
                  <c:v>30.925547679249959</c:v>
                </c:pt>
                <c:pt idx="3199">
                  <c:v>30.935262441649968</c:v>
                </c:pt>
                <c:pt idx="3200">
                  <c:v>30.945282379783297</c:v>
                </c:pt>
                <c:pt idx="3201">
                  <c:v>30.955454905816627</c:v>
                </c:pt>
                <c:pt idx="3202">
                  <c:v>30.965373118716627</c:v>
                </c:pt>
                <c:pt idx="3203">
                  <c:v>30.975240468983301</c:v>
                </c:pt>
                <c:pt idx="3204">
                  <c:v>30.985107819249968</c:v>
                </c:pt>
                <c:pt idx="3205">
                  <c:v>30.994873444249972</c:v>
                </c:pt>
                <c:pt idx="3206">
                  <c:v>31.004486481349964</c:v>
                </c:pt>
                <c:pt idx="3207">
                  <c:v>31.014455556883302</c:v>
                </c:pt>
                <c:pt idx="3208">
                  <c:v>31.024526357649961</c:v>
                </c:pt>
                <c:pt idx="3209">
                  <c:v>31.034495433183302</c:v>
                </c:pt>
                <c:pt idx="3210">
                  <c:v>31.044159332916632</c:v>
                </c:pt>
                <c:pt idx="3211">
                  <c:v>31.054026683183299</c:v>
                </c:pt>
                <c:pt idx="3212">
                  <c:v>31.064148346583298</c:v>
                </c:pt>
                <c:pt idx="3213">
                  <c:v>31.074320872616628</c:v>
                </c:pt>
                <c:pt idx="3214">
                  <c:v>31.084493398649954</c:v>
                </c:pt>
                <c:pt idx="3215">
                  <c:v>31.0947676499833</c:v>
                </c:pt>
                <c:pt idx="3216">
                  <c:v>31.104838450749966</c:v>
                </c:pt>
                <c:pt idx="3217">
                  <c:v>31.114705801016633</c:v>
                </c:pt>
                <c:pt idx="3218">
                  <c:v>31.124776601783292</c:v>
                </c:pt>
                <c:pt idx="3219">
                  <c:v>31.135152578349963</c:v>
                </c:pt>
                <c:pt idx="3220">
                  <c:v>31.145223379149972</c:v>
                </c:pt>
                <c:pt idx="3221">
                  <c:v>31.154989004149968</c:v>
                </c:pt>
                <c:pt idx="3222">
                  <c:v>31.164856354383293</c:v>
                </c:pt>
                <c:pt idx="3223">
                  <c:v>31.174876292549964</c:v>
                </c:pt>
                <c:pt idx="3224">
                  <c:v>31.185048818583294</c:v>
                </c:pt>
                <c:pt idx="3225">
                  <c:v>31.195017894116635</c:v>
                </c:pt>
                <c:pt idx="3226">
                  <c:v>31.205088694883294</c:v>
                </c:pt>
                <c:pt idx="3227">
                  <c:v>31.214905182516627</c:v>
                </c:pt>
                <c:pt idx="3228">
                  <c:v>31.224823395416635</c:v>
                </c:pt>
                <c:pt idx="3229">
                  <c:v>31.234945058816628</c:v>
                </c:pt>
                <c:pt idx="3230">
                  <c:v>31.245371898016632</c:v>
                </c:pt>
                <c:pt idx="3231">
                  <c:v>31.255544424049958</c:v>
                </c:pt>
                <c:pt idx="3232">
                  <c:v>31.265360911683292</c:v>
                </c:pt>
                <c:pt idx="3233">
                  <c:v>31.275177399316629</c:v>
                </c:pt>
                <c:pt idx="3234">
                  <c:v>31.285349925349959</c:v>
                </c:pt>
                <c:pt idx="3235">
                  <c:v>31.29536986351663</c:v>
                </c:pt>
                <c:pt idx="3236">
                  <c:v>31.305338939016625</c:v>
                </c:pt>
                <c:pt idx="3237">
                  <c:v>31.315155426649959</c:v>
                </c:pt>
                <c:pt idx="3238">
                  <c:v>31.325022776916629</c:v>
                </c:pt>
                <c:pt idx="3239">
                  <c:v>31.334635814016625</c:v>
                </c:pt>
                <c:pt idx="3240">
                  <c:v>31.344452301649962</c:v>
                </c:pt>
                <c:pt idx="3241">
                  <c:v>31.354472239816634</c:v>
                </c:pt>
                <c:pt idx="3242">
                  <c:v>31.364593903216626</c:v>
                </c:pt>
                <c:pt idx="3243">
                  <c:v>31.37441039084996</c:v>
                </c:pt>
                <c:pt idx="3244">
                  <c:v>31.384074290583293</c:v>
                </c:pt>
                <c:pt idx="3245">
                  <c:v>31.39394164084996</c:v>
                </c:pt>
                <c:pt idx="3246">
                  <c:v>31.40416502951663</c:v>
                </c:pt>
                <c:pt idx="3247">
                  <c:v>31.414490143449957</c:v>
                </c:pt>
                <c:pt idx="3248">
                  <c:v>31.42476439474996</c:v>
                </c:pt>
                <c:pt idx="3249">
                  <c:v>31.434835195549965</c:v>
                </c:pt>
                <c:pt idx="3250">
                  <c:v>31.444753408416627</c:v>
                </c:pt>
                <c:pt idx="3251">
                  <c:v>31.454722483949965</c:v>
                </c:pt>
                <c:pt idx="3252">
                  <c:v>31.465047597883295</c:v>
                </c:pt>
                <c:pt idx="3253">
                  <c:v>31.475270986549958</c:v>
                </c:pt>
                <c:pt idx="3254">
                  <c:v>31.485036611549962</c:v>
                </c:pt>
                <c:pt idx="3255">
                  <c:v>31.494751373916625</c:v>
                </c:pt>
                <c:pt idx="3256">
                  <c:v>31.504873037349967</c:v>
                </c:pt>
                <c:pt idx="3257">
                  <c:v>31.514943838116626</c:v>
                </c:pt>
                <c:pt idx="3258">
                  <c:v>31.524912913649967</c:v>
                </c:pt>
                <c:pt idx="3259">
                  <c:v>31.534932851783292</c:v>
                </c:pt>
                <c:pt idx="3260">
                  <c:v>31.545105377816622</c:v>
                </c:pt>
                <c:pt idx="3261">
                  <c:v>31.554972728083293</c:v>
                </c:pt>
                <c:pt idx="3262">
                  <c:v>31.564789215716626</c:v>
                </c:pt>
                <c:pt idx="3263">
                  <c:v>31.575012604383289</c:v>
                </c:pt>
                <c:pt idx="3264">
                  <c:v>31.585541168849961</c:v>
                </c:pt>
                <c:pt idx="3265">
                  <c:v>31.595510244383302</c:v>
                </c:pt>
                <c:pt idx="3266">
                  <c:v>31.605225006749972</c:v>
                </c:pt>
                <c:pt idx="3267">
                  <c:v>31.615143219616627</c:v>
                </c:pt>
                <c:pt idx="3268">
                  <c:v>31.625315745683302</c:v>
                </c:pt>
                <c:pt idx="3269">
                  <c:v>31.635335683816628</c:v>
                </c:pt>
                <c:pt idx="3270">
                  <c:v>31.645203034083298</c:v>
                </c:pt>
                <c:pt idx="3271">
                  <c:v>31.655070384349965</c:v>
                </c:pt>
                <c:pt idx="3272">
                  <c:v>31.664886871983299</c:v>
                </c:pt>
                <c:pt idx="3273">
                  <c:v>31.674550771716632</c:v>
                </c:pt>
                <c:pt idx="3274">
                  <c:v>31.684468984616636</c:v>
                </c:pt>
                <c:pt idx="3275">
                  <c:v>31.694590648016629</c:v>
                </c:pt>
                <c:pt idx="3276">
                  <c:v>31.70455972354997</c:v>
                </c:pt>
                <c:pt idx="3277">
                  <c:v>31.714274485916633</c:v>
                </c:pt>
                <c:pt idx="3278">
                  <c:v>31.723989248283303</c:v>
                </c:pt>
                <c:pt idx="3279">
                  <c:v>31.734060049049962</c:v>
                </c:pt>
                <c:pt idx="3280">
                  <c:v>31.744283437716625</c:v>
                </c:pt>
                <c:pt idx="3281">
                  <c:v>31.754557689016622</c:v>
                </c:pt>
                <c:pt idx="3282">
                  <c:v>31.764781077716638</c:v>
                </c:pt>
                <c:pt idx="3283">
                  <c:v>31.774851878483297</c:v>
                </c:pt>
                <c:pt idx="3284">
                  <c:v>31.784719228749964</c:v>
                </c:pt>
                <c:pt idx="3285">
                  <c:v>31.79479002951663</c:v>
                </c:pt>
                <c:pt idx="3286">
                  <c:v>31.805115143449957</c:v>
                </c:pt>
                <c:pt idx="3287">
                  <c:v>31.815236806883302</c:v>
                </c:pt>
                <c:pt idx="3288">
                  <c:v>31.82504057884999</c:v>
                </c:pt>
                <c:pt idx="3289">
                  <c:v>31.834857066483323</c:v>
                </c:pt>
                <c:pt idx="3290">
                  <c:v>31.844877004616652</c:v>
                </c:pt>
                <c:pt idx="3291">
                  <c:v>31.855049530649982</c:v>
                </c:pt>
                <c:pt idx="3292">
                  <c:v>31.86501860618332</c:v>
                </c:pt>
                <c:pt idx="3293">
                  <c:v>31.875038544349994</c:v>
                </c:pt>
                <c:pt idx="3294">
                  <c:v>31.885007619849986</c:v>
                </c:pt>
                <c:pt idx="3295">
                  <c:v>31.894874970116653</c:v>
                </c:pt>
                <c:pt idx="3296">
                  <c:v>31.904742320383324</c:v>
                </c:pt>
                <c:pt idx="3297">
                  <c:v>31.915067434316658</c:v>
                </c:pt>
                <c:pt idx="3298">
                  <c:v>31.925392548249992</c:v>
                </c:pt>
                <c:pt idx="3299">
                  <c:v>31.935412486383314</c:v>
                </c:pt>
                <c:pt idx="3300">
                  <c:v>31.945228974016647</c:v>
                </c:pt>
                <c:pt idx="3301">
                  <c:v>31.955299774816659</c:v>
                </c:pt>
                <c:pt idx="3302">
                  <c:v>31.965370575583318</c:v>
                </c:pt>
                <c:pt idx="3303">
                  <c:v>31.975390513749989</c:v>
                </c:pt>
                <c:pt idx="3304">
                  <c:v>31.985308726616651</c:v>
                </c:pt>
                <c:pt idx="3305">
                  <c:v>31.995176076883318</c:v>
                </c:pt>
                <c:pt idx="3306">
                  <c:v>32.004839976616651</c:v>
                </c:pt>
                <c:pt idx="3307">
                  <c:v>32.014453013749993</c:v>
                </c:pt>
                <c:pt idx="3308">
                  <c:v>32.024422089249981</c:v>
                </c:pt>
                <c:pt idx="3309">
                  <c:v>32.034594615283311</c:v>
                </c:pt>
                <c:pt idx="3310">
                  <c:v>32.044461965549978</c:v>
                </c:pt>
                <c:pt idx="3311">
                  <c:v>32.054075002683327</c:v>
                </c:pt>
                <c:pt idx="3312">
                  <c:v>32.064044078183315</c:v>
                </c:pt>
                <c:pt idx="3313">
                  <c:v>32.074216604216652</c:v>
                </c:pt>
                <c:pt idx="3314">
                  <c:v>32.084389130283327</c:v>
                </c:pt>
                <c:pt idx="3315">
                  <c:v>32.094561656316657</c:v>
                </c:pt>
                <c:pt idx="3316">
                  <c:v>32.104835907616653</c:v>
                </c:pt>
                <c:pt idx="3317">
                  <c:v>32.114855845783325</c:v>
                </c:pt>
                <c:pt idx="3318">
                  <c:v>32.124774058649983</c:v>
                </c:pt>
                <c:pt idx="3319">
                  <c:v>32.134895722083328</c:v>
                </c:pt>
                <c:pt idx="3320">
                  <c:v>32.145119110749995</c:v>
                </c:pt>
                <c:pt idx="3321">
                  <c:v>32.155139048883314</c:v>
                </c:pt>
                <c:pt idx="3322">
                  <c:v>32.164904673883314</c:v>
                </c:pt>
                <c:pt idx="3323">
                  <c:v>32.174772024149981</c:v>
                </c:pt>
                <c:pt idx="3324">
                  <c:v>32.184842824949996</c:v>
                </c:pt>
                <c:pt idx="3325">
                  <c:v>32.195015350983326</c:v>
                </c:pt>
                <c:pt idx="3326">
                  <c:v>32.204984426483314</c:v>
                </c:pt>
                <c:pt idx="3327">
                  <c:v>32.215004364649985</c:v>
                </c:pt>
                <c:pt idx="3328">
                  <c:v>32.224871714916659</c:v>
                </c:pt>
                <c:pt idx="3329">
                  <c:v>32.234789927783311</c:v>
                </c:pt>
                <c:pt idx="3330">
                  <c:v>32.245013316483323</c:v>
                </c:pt>
                <c:pt idx="3331">
                  <c:v>32.255440155649978</c:v>
                </c:pt>
                <c:pt idx="3332">
                  <c:v>32.265460093816657</c:v>
                </c:pt>
                <c:pt idx="3333">
                  <c:v>32.275327444083324</c:v>
                </c:pt>
                <c:pt idx="3334">
                  <c:v>32.285194794349991</c:v>
                </c:pt>
                <c:pt idx="3335">
                  <c:v>32.29536732038332</c:v>
                </c:pt>
                <c:pt idx="3336">
                  <c:v>32.305285533283332</c:v>
                </c:pt>
                <c:pt idx="3337">
                  <c:v>32.31530547141665</c:v>
                </c:pt>
                <c:pt idx="3338">
                  <c:v>32.325121959049987</c:v>
                </c:pt>
                <c:pt idx="3339">
                  <c:v>32.334887584049987</c:v>
                </c:pt>
                <c:pt idx="3340">
                  <c:v>32.34455148378332</c:v>
                </c:pt>
                <c:pt idx="3341">
                  <c:v>32.354418834049987</c:v>
                </c:pt>
                <c:pt idx="3342">
                  <c:v>32.364540497449987</c:v>
                </c:pt>
                <c:pt idx="3343">
                  <c:v>32.374560435616658</c:v>
                </c:pt>
                <c:pt idx="3344">
                  <c:v>32.384326060616658</c:v>
                </c:pt>
                <c:pt idx="3345">
                  <c:v>32.394040822983321</c:v>
                </c:pt>
                <c:pt idx="3346">
                  <c:v>32.404111623749984</c:v>
                </c:pt>
                <c:pt idx="3347">
                  <c:v>32.414284149816659</c:v>
                </c:pt>
                <c:pt idx="3348">
                  <c:v>32.424558401116663</c:v>
                </c:pt>
                <c:pt idx="3349">
                  <c:v>32.434730927149985</c:v>
                </c:pt>
                <c:pt idx="3350">
                  <c:v>32.444801727916648</c:v>
                </c:pt>
                <c:pt idx="3351">
                  <c:v>32.454669078183315</c:v>
                </c:pt>
                <c:pt idx="3352">
                  <c:v>32.46479074161666</c:v>
                </c:pt>
                <c:pt idx="3353">
                  <c:v>32.475014130283327</c:v>
                </c:pt>
                <c:pt idx="3354">
                  <c:v>32.48513579368332</c:v>
                </c:pt>
                <c:pt idx="3355">
                  <c:v>32.49490141868332</c:v>
                </c:pt>
                <c:pt idx="3356">
                  <c:v>32.504768768949987</c:v>
                </c:pt>
                <c:pt idx="3357">
                  <c:v>32.514839569716649</c:v>
                </c:pt>
                <c:pt idx="3358">
                  <c:v>32.525012095783332</c:v>
                </c:pt>
                <c:pt idx="3359">
                  <c:v>32.534930308649983</c:v>
                </c:pt>
                <c:pt idx="3360">
                  <c:v>32.544950246816654</c:v>
                </c:pt>
                <c:pt idx="3361">
                  <c:v>32.555021047583317</c:v>
                </c:pt>
                <c:pt idx="3362">
                  <c:v>32.564939260483321</c:v>
                </c:pt>
                <c:pt idx="3363">
                  <c:v>32.574806610749988</c:v>
                </c:pt>
                <c:pt idx="3364">
                  <c:v>32.585080862049992</c:v>
                </c:pt>
                <c:pt idx="3365">
                  <c:v>32.595507701249993</c:v>
                </c:pt>
                <c:pt idx="3366">
                  <c:v>32.605476776749981</c:v>
                </c:pt>
                <c:pt idx="3367">
                  <c:v>32.615191539116651</c:v>
                </c:pt>
                <c:pt idx="3368">
                  <c:v>32.625262339916652</c:v>
                </c:pt>
                <c:pt idx="3369">
                  <c:v>32.635434865949989</c:v>
                </c:pt>
                <c:pt idx="3370">
                  <c:v>32.645403941483323</c:v>
                </c:pt>
                <c:pt idx="3371">
                  <c:v>32.65516956648333</c:v>
                </c:pt>
                <c:pt idx="3372">
                  <c:v>32.665138641983319</c:v>
                </c:pt>
                <c:pt idx="3373">
                  <c:v>32.674904266983319</c:v>
                </c:pt>
                <c:pt idx="3374">
                  <c:v>32.684568166716652</c:v>
                </c:pt>
                <c:pt idx="3375">
                  <c:v>32.694435516983319</c:v>
                </c:pt>
                <c:pt idx="3376">
                  <c:v>32.704557180416657</c:v>
                </c:pt>
                <c:pt idx="3377">
                  <c:v>32.714526255916645</c:v>
                </c:pt>
                <c:pt idx="3378">
                  <c:v>32.724241018283315</c:v>
                </c:pt>
                <c:pt idx="3379">
                  <c:v>32.734057505916653</c:v>
                </c:pt>
                <c:pt idx="3380">
                  <c:v>32.744128306716661</c:v>
                </c:pt>
                <c:pt idx="3381">
                  <c:v>32.754249970116653</c:v>
                </c:pt>
                <c:pt idx="3382">
                  <c:v>32.764575084049987</c:v>
                </c:pt>
                <c:pt idx="3383">
                  <c:v>32.774747610083317</c:v>
                </c:pt>
                <c:pt idx="3384">
                  <c:v>32.784716685616658</c:v>
                </c:pt>
                <c:pt idx="3385">
                  <c:v>32.794584035883325</c:v>
                </c:pt>
                <c:pt idx="3386">
                  <c:v>32.804756561916655</c:v>
                </c:pt>
                <c:pt idx="3387">
                  <c:v>32.815132538483319</c:v>
                </c:pt>
                <c:pt idx="3388">
                  <c:v>32.825203339249981</c:v>
                </c:pt>
                <c:pt idx="3389">
                  <c:v>32.834867238983314</c:v>
                </c:pt>
                <c:pt idx="3390">
                  <c:v>32.844734589249988</c:v>
                </c:pt>
                <c:pt idx="3391">
                  <c:v>32.854856252683327</c:v>
                </c:pt>
                <c:pt idx="3392">
                  <c:v>32.865028778716656</c:v>
                </c:pt>
                <c:pt idx="3393">
                  <c:v>32.874997854216645</c:v>
                </c:pt>
                <c:pt idx="3394">
                  <c:v>32.885017792383323</c:v>
                </c:pt>
                <c:pt idx="3395">
                  <c:v>32.895037730549994</c:v>
                </c:pt>
                <c:pt idx="3396">
                  <c:v>32.904905080783315</c:v>
                </c:pt>
                <c:pt idx="3397">
                  <c:v>32.914874156316657</c:v>
                </c:pt>
                <c:pt idx="3398">
                  <c:v>32.925148407616653</c:v>
                </c:pt>
                <c:pt idx="3399">
                  <c:v>32.935575246816654</c:v>
                </c:pt>
                <c:pt idx="3400">
                  <c:v>32.945493459716666</c:v>
                </c:pt>
                <c:pt idx="3401">
                  <c:v>32.955208222083328</c:v>
                </c:pt>
                <c:pt idx="3402">
                  <c:v>32.965228160216654</c:v>
                </c:pt>
                <c:pt idx="3403">
                  <c:v>32.975349823616646</c:v>
                </c:pt>
                <c:pt idx="3404">
                  <c:v>32.985318899149988</c:v>
                </c:pt>
                <c:pt idx="3405">
                  <c:v>32.995287974683322</c:v>
                </c:pt>
                <c:pt idx="3406">
                  <c:v>33.005155324949989</c:v>
                </c:pt>
                <c:pt idx="3407">
                  <c:v>33.014717499416655</c:v>
                </c:pt>
                <c:pt idx="3408">
                  <c:v>33.024483124416655</c:v>
                </c:pt>
                <c:pt idx="3409">
                  <c:v>33.03450306254998</c:v>
                </c:pt>
                <c:pt idx="3410">
                  <c:v>33.044624725983326</c:v>
                </c:pt>
                <c:pt idx="3411">
                  <c:v>33.054390350983326</c:v>
                </c:pt>
                <c:pt idx="3412">
                  <c:v>33.064054250716651</c:v>
                </c:pt>
                <c:pt idx="3413">
                  <c:v>33.074023326249993</c:v>
                </c:pt>
                <c:pt idx="3414">
                  <c:v>33.084246714916659</c:v>
                </c:pt>
                <c:pt idx="3415">
                  <c:v>33.094470103583326</c:v>
                </c:pt>
                <c:pt idx="3416">
                  <c:v>33.104591766983319</c:v>
                </c:pt>
                <c:pt idx="3417">
                  <c:v>33.114815155649978</c:v>
                </c:pt>
                <c:pt idx="3418">
                  <c:v>33.124733368549983</c:v>
                </c:pt>
                <c:pt idx="3419">
                  <c:v>33.134702444083324</c:v>
                </c:pt>
                <c:pt idx="3420">
                  <c:v>33.144824107483316</c:v>
                </c:pt>
                <c:pt idx="3421">
                  <c:v>33.15514922141665</c:v>
                </c:pt>
                <c:pt idx="3422">
                  <c:v>33.165016571683317</c:v>
                </c:pt>
                <c:pt idx="3423">
                  <c:v>33.174883921949991</c:v>
                </c:pt>
                <c:pt idx="3424">
                  <c:v>33.184751272216658</c:v>
                </c:pt>
                <c:pt idx="3425">
                  <c:v>33.194923798249995</c:v>
                </c:pt>
                <c:pt idx="3426">
                  <c:v>33.205045461649988</c:v>
                </c:pt>
                <c:pt idx="3427">
                  <c:v>33.215014537183322</c:v>
                </c:pt>
                <c:pt idx="3428">
                  <c:v>33.224983612683317</c:v>
                </c:pt>
                <c:pt idx="3429">
                  <c:v>33.234901825583322</c:v>
                </c:pt>
                <c:pt idx="3430">
                  <c:v>33.244921763749993</c:v>
                </c:pt>
                <c:pt idx="3431">
                  <c:v>33.255094289783322</c:v>
                </c:pt>
                <c:pt idx="3432">
                  <c:v>33.265470266349986</c:v>
                </c:pt>
                <c:pt idx="3433">
                  <c:v>33.275490204483319</c:v>
                </c:pt>
                <c:pt idx="3434">
                  <c:v>33.285357554749986</c:v>
                </c:pt>
                <c:pt idx="3435">
                  <c:v>33.295377492916664</c:v>
                </c:pt>
                <c:pt idx="3436">
                  <c:v>33.305397431049983</c:v>
                </c:pt>
                <c:pt idx="3437">
                  <c:v>33.315417369216661</c:v>
                </c:pt>
                <c:pt idx="3438">
                  <c:v>33.325386444716649</c:v>
                </c:pt>
                <c:pt idx="3439">
                  <c:v>33.335152069716649</c:v>
                </c:pt>
                <c:pt idx="3440">
                  <c:v>33.344866832083312</c:v>
                </c:pt>
                <c:pt idx="3441">
                  <c:v>33.354479869216661</c:v>
                </c:pt>
                <c:pt idx="3442">
                  <c:v>33.364398082083312</c:v>
                </c:pt>
                <c:pt idx="3443">
                  <c:v>33.37446888288332</c:v>
                </c:pt>
                <c:pt idx="3444">
                  <c:v>33.384488821016653</c:v>
                </c:pt>
                <c:pt idx="3445">
                  <c:v>33.394152720783325</c:v>
                </c:pt>
                <c:pt idx="3446">
                  <c:v>33.404020071016646</c:v>
                </c:pt>
                <c:pt idx="3447">
                  <c:v>33.414040009183324</c:v>
                </c:pt>
                <c:pt idx="3448">
                  <c:v>33.424314260483321</c:v>
                </c:pt>
                <c:pt idx="3449">
                  <c:v>33.434537649149988</c:v>
                </c:pt>
                <c:pt idx="3450">
                  <c:v>33.444761037816647</c:v>
                </c:pt>
                <c:pt idx="3451">
                  <c:v>33.454780975983326</c:v>
                </c:pt>
                <c:pt idx="3452">
                  <c:v>33.46469918888333</c:v>
                </c:pt>
                <c:pt idx="3453">
                  <c:v>33.474820852283322</c:v>
                </c:pt>
                <c:pt idx="3454">
                  <c:v>33.485044240949982</c:v>
                </c:pt>
                <c:pt idx="3455">
                  <c:v>33.495165904349982</c:v>
                </c:pt>
                <c:pt idx="3456">
                  <c:v>33.504931529349982</c:v>
                </c:pt>
                <c:pt idx="3457">
                  <c:v>33.514798879616656</c:v>
                </c:pt>
                <c:pt idx="3458">
                  <c:v>33.524920543049994</c:v>
                </c:pt>
                <c:pt idx="3459">
                  <c:v>33.535042206449987</c:v>
                </c:pt>
                <c:pt idx="3460">
                  <c:v>33.545011281949982</c:v>
                </c:pt>
                <c:pt idx="3461">
                  <c:v>33.55508208274999</c:v>
                </c:pt>
                <c:pt idx="3462">
                  <c:v>33.565102020883316</c:v>
                </c:pt>
                <c:pt idx="3463">
                  <c:v>33.574918508516646</c:v>
                </c:pt>
                <c:pt idx="3464">
                  <c:v>33.58483672141665</c:v>
                </c:pt>
                <c:pt idx="3465">
                  <c:v>33.595263560616658</c:v>
                </c:pt>
                <c:pt idx="3466">
                  <c:v>33.605639537183322</c:v>
                </c:pt>
                <c:pt idx="3467">
                  <c:v>33.615456024816659</c:v>
                </c:pt>
                <c:pt idx="3468">
                  <c:v>33.625170787183322</c:v>
                </c:pt>
                <c:pt idx="3469">
                  <c:v>33.635241587949984</c:v>
                </c:pt>
                <c:pt idx="3470">
                  <c:v>33.645464976616651</c:v>
                </c:pt>
                <c:pt idx="3471">
                  <c:v>33.655332326883318</c:v>
                </c:pt>
                <c:pt idx="3472">
                  <c:v>33.665199677149985</c:v>
                </c:pt>
                <c:pt idx="3473">
                  <c:v>33.675067027416652</c:v>
                </c:pt>
                <c:pt idx="3474">
                  <c:v>33.684832652416659</c:v>
                </c:pt>
                <c:pt idx="3475">
                  <c:v>33.694445689516655</c:v>
                </c:pt>
                <c:pt idx="3476">
                  <c:v>33.704465627683327</c:v>
                </c:pt>
                <c:pt idx="3477">
                  <c:v>33.714587291083319</c:v>
                </c:pt>
                <c:pt idx="3478">
                  <c:v>33.724505503983323</c:v>
                </c:pt>
                <c:pt idx="3479">
                  <c:v>33.734067678449989</c:v>
                </c:pt>
                <c:pt idx="3480">
                  <c:v>33.744036753983323</c:v>
                </c:pt>
                <c:pt idx="3481">
                  <c:v>33.754158417383323</c:v>
                </c:pt>
                <c:pt idx="3482">
                  <c:v>33.764330943416645</c:v>
                </c:pt>
                <c:pt idx="3483">
                  <c:v>33.774605194716649</c:v>
                </c:pt>
                <c:pt idx="3484">
                  <c:v>33.784879446016646</c:v>
                </c:pt>
                <c:pt idx="3485">
                  <c:v>33.79474679628332</c:v>
                </c:pt>
                <c:pt idx="3486">
                  <c:v>33.804614146549987</c:v>
                </c:pt>
                <c:pt idx="3487">
                  <c:v>33.814939260483321</c:v>
                </c:pt>
                <c:pt idx="3488">
                  <c:v>33.825264374416655</c:v>
                </c:pt>
                <c:pt idx="3489">
                  <c:v>33.835233449949989</c:v>
                </c:pt>
                <c:pt idx="3490">
                  <c:v>33.844897349683322</c:v>
                </c:pt>
                <c:pt idx="3491">
                  <c:v>33.854866425183317</c:v>
                </c:pt>
                <c:pt idx="3492">
                  <c:v>33.864937225983319</c:v>
                </c:pt>
                <c:pt idx="3493">
                  <c:v>33.875008026749981</c:v>
                </c:pt>
                <c:pt idx="3494">
                  <c:v>33.884926239649985</c:v>
                </c:pt>
                <c:pt idx="3495">
                  <c:v>33.895047903049985</c:v>
                </c:pt>
                <c:pt idx="3496">
                  <c:v>33.905016978583319</c:v>
                </c:pt>
                <c:pt idx="3497">
                  <c:v>33.914782603583319</c:v>
                </c:pt>
                <c:pt idx="3498">
                  <c:v>33.924955129616649</c:v>
                </c:pt>
                <c:pt idx="3499">
                  <c:v>33.93538196881665</c:v>
                </c:pt>
                <c:pt idx="3500">
                  <c:v>33.945554494849986</c:v>
                </c:pt>
                <c:pt idx="3501">
                  <c:v>33.955370982483316</c:v>
                </c:pt>
                <c:pt idx="3502">
                  <c:v>33.965289195383328</c:v>
                </c:pt>
                <c:pt idx="3503">
                  <c:v>33.975359996149983</c:v>
                </c:pt>
                <c:pt idx="3504">
                  <c:v>33.985379934316654</c:v>
                </c:pt>
                <c:pt idx="3505">
                  <c:v>33.995298147216666</c:v>
                </c:pt>
                <c:pt idx="3506">
                  <c:v>34.005216360083317</c:v>
                </c:pt>
                <c:pt idx="3507">
                  <c:v>34.01493112244998</c:v>
                </c:pt>
                <c:pt idx="3508">
                  <c:v>34.024595022216658</c:v>
                </c:pt>
                <c:pt idx="3509">
                  <c:v>34.034360647216658</c:v>
                </c:pt>
                <c:pt idx="3510">
                  <c:v>34.044431447983321</c:v>
                </c:pt>
                <c:pt idx="3511">
                  <c:v>34.054502248749976</c:v>
                </c:pt>
                <c:pt idx="3512">
                  <c:v>34.064318736383314</c:v>
                </c:pt>
                <c:pt idx="3513">
                  <c:v>34.074033498749984</c:v>
                </c:pt>
                <c:pt idx="3514">
                  <c:v>34.084104299549992</c:v>
                </c:pt>
                <c:pt idx="3515">
                  <c:v>34.094327688216651</c:v>
                </c:pt>
                <c:pt idx="3516">
                  <c:v>34.104500214249981</c:v>
                </c:pt>
                <c:pt idx="3517">
                  <c:v>34.114723602916648</c:v>
                </c:pt>
                <c:pt idx="3518">
                  <c:v>34.124845266349993</c:v>
                </c:pt>
                <c:pt idx="3519">
                  <c:v>34.134763479216645</c:v>
                </c:pt>
                <c:pt idx="3520">
                  <c:v>34.144783417383323</c:v>
                </c:pt>
                <c:pt idx="3521">
                  <c:v>34.154955943416645</c:v>
                </c:pt>
                <c:pt idx="3522">
                  <c:v>34.165179332083312</c:v>
                </c:pt>
                <c:pt idx="3523">
                  <c:v>34.174995819716649</c:v>
                </c:pt>
                <c:pt idx="3524">
                  <c:v>34.184863169983323</c:v>
                </c:pt>
                <c:pt idx="3525">
                  <c:v>34.19478138288332</c:v>
                </c:pt>
                <c:pt idx="3526">
                  <c:v>34.205004771549987</c:v>
                </c:pt>
                <c:pt idx="3527">
                  <c:v>34.214973847083321</c:v>
                </c:pt>
                <c:pt idx="3528">
                  <c:v>34.225044647849984</c:v>
                </c:pt>
                <c:pt idx="3529">
                  <c:v>34.234962860749988</c:v>
                </c:pt>
                <c:pt idx="3530">
                  <c:v>34.244931936249984</c:v>
                </c:pt>
                <c:pt idx="3531">
                  <c:v>34.254850149149988</c:v>
                </c:pt>
                <c:pt idx="3532">
                  <c:v>34.265124400449984</c:v>
                </c:pt>
                <c:pt idx="3533">
                  <c:v>34.275449514383318</c:v>
                </c:pt>
                <c:pt idx="3534">
                  <c:v>34.285469452549997</c:v>
                </c:pt>
                <c:pt idx="3535">
                  <c:v>34.295184214916659</c:v>
                </c:pt>
                <c:pt idx="3536">
                  <c:v>34.305204153049985</c:v>
                </c:pt>
                <c:pt idx="3537">
                  <c:v>34.315427541716645</c:v>
                </c:pt>
                <c:pt idx="3538">
                  <c:v>34.325345754616649</c:v>
                </c:pt>
                <c:pt idx="3539">
                  <c:v>34.335263967516653</c:v>
                </c:pt>
                <c:pt idx="3540">
                  <c:v>34.34513131778332</c:v>
                </c:pt>
                <c:pt idx="3541">
                  <c:v>34.35484608014999</c:v>
                </c:pt>
                <c:pt idx="3542">
                  <c:v>34.364459117249986</c:v>
                </c:pt>
                <c:pt idx="3543">
                  <c:v>34.374479055416657</c:v>
                </c:pt>
                <c:pt idx="3544">
                  <c:v>34.38454985618332</c:v>
                </c:pt>
                <c:pt idx="3545">
                  <c:v>34.394518931716661</c:v>
                </c:pt>
                <c:pt idx="3546">
                  <c:v>34.404182831449987</c:v>
                </c:pt>
                <c:pt idx="3547">
                  <c:v>34.414050181716661</c:v>
                </c:pt>
                <c:pt idx="3548">
                  <c:v>34.424070119849986</c:v>
                </c:pt>
                <c:pt idx="3549">
                  <c:v>34.434293508516653</c:v>
                </c:pt>
                <c:pt idx="3550">
                  <c:v>34.44461862244998</c:v>
                </c:pt>
                <c:pt idx="3551">
                  <c:v>34.454842011116646</c:v>
                </c:pt>
                <c:pt idx="3552">
                  <c:v>34.464760224016651</c:v>
                </c:pt>
                <c:pt idx="3553">
                  <c:v>34.474729299549992</c:v>
                </c:pt>
                <c:pt idx="3554">
                  <c:v>34.484901825583322</c:v>
                </c:pt>
                <c:pt idx="3555">
                  <c:v>34.495226939516655</c:v>
                </c:pt>
                <c:pt idx="3556">
                  <c:v>34.505145152416652</c:v>
                </c:pt>
                <c:pt idx="3557">
                  <c:v>34.514809052149985</c:v>
                </c:pt>
                <c:pt idx="3558">
                  <c:v>34.524828990283311</c:v>
                </c:pt>
                <c:pt idx="3559">
                  <c:v>34.535001516349986</c:v>
                </c:pt>
                <c:pt idx="3560">
                  <c:v>34.544970591849982</c:v>
                </c:pt>
                <c:pt idx="3561">
                  <c:v>34.554939667383323</c:v>
                </c:pt>
                <c:pt idx="3562">
                  <c:v>34.565061330783315</c:v>
                </c:pt>
                <c:pt idx="3563">
                  <c:v>34.575081268949987</c:v>
                </c:pt>
                <c:pt idx="3564">
                  <c:v>34.584796031316657</c:v>
                </c:pt>
                <c:pt idx="3565">
                  <c:v>34.594765106849998</c:v>
                </c:pt>
                <c:pt idx="3566">
                  <c:v>34.605293671283313</c:v>
                </c:pt>
                <c:pt idx="3567">
                  <c:v>34.615669647849984</c:v>
                </c:pt>
                <c:pt idx="3568">
                  <c:v>34.625384410216654</c:v>
                </c:pt>
                <c:pt idx="3569">
                  <c:v>34.635099172583317</c:v>
                </c:pt>
                <c:pt idx="3570">
                  <c:v>34.645271698616646</c:v>
                </c:pt>
                <c:pt idx="3571">
                  <c:v>34.655495087316659</c:v>
                </c:pt>
                <c:pt idx="3572">
                  <c:v>34.665260712316659</c:v>
                </c:pt>
                <c:pt idx="3573">
                  <c:v>34.675178925183317</c:v>
                </c:pt>
                <c:pt idx="3574">
                  <c:v>34.684995412816647</c:v>
                </c:pt>
                <c:pt idx="3575">
                  <c:v>34.694761037816654</c:v>
                </c:pt>
                <c:pt idx="3576">
                  <c:v>34.704475800183317</c:v>
                </c:pt>
                <c:pt idx="3577">
                  <c:v>34.714495738349989</c:v>
                </c:pt>
                <c:pt idx="3578">
                  <c:v>34.724566539116644</c:v>
                </c:pt>
                <c:pt idx="3579">
                  <c:v>34.734484752016655</c:v>
                </c:pt>
                <c:pt idx="3580">
                  <c:v>34.744097789116651</c:v>
                </c:pt>
                <c:pt idx="3581">
                  <c:v>34.754066864649985</c:v>
                </c:pt>
                <c:pt idx="3582">
                  <c:v>34.764188528049985</c:v>
                </c:pt>
                <c:pt idx="3583">
                  <c:v>34.774462779349982</c:v>
                </c:pt>
                <c:pt idx="3584">
                  <c:v>34.784686168049994</c:v>
                </c:pt>
                <c:pt idx="3585">
                  <c:v>34.794858694083324</c:v>
                </c:pt>
                <c:pt idx="3586">
                  <c:v>34.804726044349991</c:v>
                </c:pt>
                <c:pt idx="3587">
                  <c:v>34.814644257216649</c:v>
                </c:pt>
                <c:pt idx="3588">
                  <c:v>34.824918508516653</c:v>
                </c:pt>
                <c:pt idx="3589">
                  <c:v>34.83524362244998</c:v>
                </c:pt>
                <c:pt idx="3590">
                  <c:v>34.84500924744998</c:v>
                </c:pt>
                <c:pt idx="3591">
                  <c:v>34.854724009816643</c:v>
                </c:pt>
                <c:pt idx="3592">
                  <c:v>34.864743947983321</c:v>
                </c:pt>
                <c:pt idx="3593">
                  <c:v>34.875018199283318</c:v>
                </c:pt>
                <c:pt idx="3594">
                  <c:v>34.885038137449989</c:v>
                </c:pt>
                <c:pt idx="3595">
                  <c:v>34.894956350316647</c:v>
                </c:pt>
                <c:pt idx="3596">
                  <c:v>34.905078013749993</c:v>
                </c:pt>
                <c:pt idx="3597">
                  <c:v>34.915047089249981</c:v>
                </c:pt>
                <c:pt idx="3598">
                  <c:v>34.924863576883318</c:v>
                </c:pt>
                <c:pt idx="3599">
                  <c:v>34.935036102916648</c:v>
                </c:pt>
                <c:pt idx="3600">
                  <c:v>34.945412079483319</c:v>
                </c:pt>
                <c:pt idx="3601">
                  <c:v>34.955584605549994</c:v>
                </c:pt>
                <c:pt idx="3602">
                  <c:v>34.965350230549994</c:v>
                </c:pt>
                <c:pt idx="3603">
                  <c:v>34.975268443416653</c:v>
                </c:pt>
                <c:pt idx="3604">
                  <c:v>34.985390106849998</c:v>
                </c:pt>
                <c:pt idx="3605">
                  <c:v>34.995410044983316</c:v>
                </c:pt>
                <c:pt idx="3606">
                  <c:v>35.005226532616653</c:v>
                </c:pt>
                <c:pt idx="3607">
                  <c:v>35.015144745516658</c:v>
                </c:pt>
                <c:pt idx="3608">
                  <c:v>35.024910370516658</c:v>
                </c:pt>
                <c:pt idx="3609">
                  <c:v>35.03457427024999</c:v>
                </c:pt>
                <c:pt idx="3610">
                  <c:v>35.044441620516658</c:v>
                </c:pt>
                <c:pt idx="3611">
                  <c:v>35.05456328391665</c:v>
                </c:pt>
                <c:pt idx="3612">
                  <c:v>35.064532359449991</c:v>
                </c:pt>
                <c:pt idx="3613">
                  <c:v>35.074247121816654</c:v>
                </c:pt>
                <c:pt idx="3614">
                  <c:v>35.084063609449991</c:v>
                </c:pt>
                <c:pt idx="3615">
                  <c:v>35.094083547583317</c:v>
                </c:pt>
                <c:pt idx="3616">
                  <c:v>35.104357798883321</c:v>
                </c:pt>
                <c:pt idx="3617">
                  <c:v>35.114479462316659</c:v>
                </c:pt>
                <c:pt idx="3618">
                  <c:v>35.124702850983326</c:v>
                </c:pt>
                <c:pt idx="3619">
                  <c:v>35.134824514383318</c:v>
                </c:pt>
                <c:pt idx="3620">
                  <c:v>35.144793589916659</c:v>
                </c:pt>
                <c:pt idx="3621">
                  <c:v>35.154813528049985</c:v>
                </c:pt>
                <c:pt idx="3622">
                  <c:v>35.165036916716645</c:v>
                </c:pt>
                <c:pt idx="3623">
                  <c:v>35.17515858014999</c:v>
                </c:pt>
                <c:pt idx="3624">
                  <c:v>35.185025930416657</c:v>
                </c:pt>
                <c:pt idx="3625">
                  <c:v>35.194893280649978</c:v>
                </c:pt>
                <c:pt idx="3626">
                  <c:v>35.20481149354999</c:v>
                </c:pt>
                <c:pt idx="3627">
                  <c:v>35.214984019583312</c:v>
                </c:pt>
                <c:pt idx="3628">
                  <c:v>35.22500395774999</c:v>
                </c:pt>
                <c:pt idx="3629">
                  <c:v>35.235074758516646</c:v>
                </c:pt>
                <c:pt idx="3630">
                  <c:v>35.244891246149983</c:v>
                </c:pt>
                <c:pt idx="3631">
                  <c:v>35.254860321683324</c:v>
                </c:pt>
                <c:pt idx="3632">
                  <c:v>35.264829397216666</c:v>
                </c:pt>
                <c:pt idx="3633">
                  <c:v>35.275205373749976</c:v>
                </c:pt>
                <c:pt idx="3634">
                  <c:v>35.285530487683317</c:v>
                </c:pt>
                <c:pt idx="3635">
                  <c:v>35.295499563216651</c:v>
                </c:pt>
                <c:pt idx="3636">
                  <c:v>35.305214325583314</c:v>
                </c:pt>
                <c:pt idx="3637">
                  <c:v>35.31528512638333</c:v>
                </c:pt>
                <c:pt idx="3638">
                  <c:v>35.325406789783322</c:v>
                </c:pt>
                <c:pt idx="3639">
                  <c:v>35.335477590549985</c:v>
                </c:pt>
                <c:pt idx="3640">
                  <c:v>35.345294078183315</c:v>
                </c:pt>
                <c:pt idx="3641">
                  <c:v>35.355110565816652</c:v>
                </c:pt>
                <c:pt idx="3642">
                  <c:v>35.364774465549978</c:v>
                </c:pt>
                <c:pt idx="3643">
                  <c:v>35.374438365283311</c:v>
                </c:pt>
                <c:pt idx="3644">
                  <c:v>35.384407440816652</c:v>
                </c:pt>
                <c:pt idx="3645">
                  <c:v>35.394529104216652</c:v>
                </c:pt>
                <c:pt idx="3646">
                  <c:v>35.404498179749986</c:v>
                </c:pt>
                <c:pt idx="3647">
                  <c:v>35.414162079483319</c:v>
                </c:pt>
                <c:pt idx="3648">
                  <c:v>35.423978567116649</c:v>
                </c:pt>
                <c:pt idx="3649">
                  <c:v>35.434100230549994</c:v>
                </c:pt>
                <c:pt idx="3650">
                  <c:v>35.444374481849991</c:v>
                </c:pt>
                <c:pt idx="3651">
                  <c:v>35.454648733149988</c:v>
                </c:pt>
                <c:pt idx="3652">
                  <c:v>35.464872121816654</c:v>
                </c:pt>
                <c:pt idx="3653">
                  <c:v>35.474637746816654</c:v>
                </c:pt>
                <c:pt idx="3654">
                  <c:v>35.48460682231665</c:v>
                </c:pt>
                <c:pt idx="3655">
                  <c:v>35.494881073616646</c:v>
                </c:pt>
                <c:pt idx="3656">
                  <c:v>35.50520618754998</c:v>
                </c:pt>
                <c:pt idx="3657">
                  <c:v>35.515073537816647</c:v>
                </c:pt>
                <c:pt idx="3658">
                  <c:v>35.52478830018331</c:v>
                </c:pt>
                <c:pt idx="3659">
                  <c:v>35.534757375716651</c:v>
                </c:pt>
                <c:pt idx="3660">
                  <c:v>35.544980764383318</c:v>
                </c:pt>
                <c:pt idx="3661">
                  <c:v>35.554949839916652</c:v>
                </c:pt>
                <c:pt idx="3662">
                  <c:v>35.564969778049985</c:v>
                </c:pt>
                <c:pt idx="3663">
                  <c:v>35.575091441483323</c:v>
                </c:pt>
                <c:pt idx="3664">
                  <c:v>35.585060516983319</c:v>
                </c:pt>
                <c:pt idx="3665">
                  <c:v>35.594775279349982</c:v>
                </c:pt>
                <c:pt idx="3666">
                  <c:v>35.604947805416657</c:v>
                </c:pt>
                <c:pt idx="3667">
                  <c:v>35.615476369849986</c:v>
                </c:pt>
                <c:pt idx="3668">
                  <c:v>35.625547170649988</c:v>
                </c:pt>
                <c:pt idx="3669">
                  <c:v>35.635261933016658</c:v>
                </c:pt>
                <c:pt idx="3670">
                  <c:v>35.645180145883316</c:v>
                </c:pt>
                <c:pt idx="3671">
                  <c:v>35.655352671949991</c:v>
                </c:pt>
                <c:pt idx="3672">
                  <c:v>35.665474335349984</c:v>
                </c:pt>
                <c:pt idx="3673">
                  <c:v>35.675290822983321</c:v>
                </c:pt>
                <c:pt idx="3674">
                  <c:v>35.685158173249995</c:v>
                </c:pt>
                <c:pt idx="3675">
                  <c:v>35.694974660883325</c:v>
                </c:pt>
                <c:pt idx="3676">
                  <c:v>35.704638560616658</c:v>
                </c:pt>
                <c:pt idx="3677">
                  <c:v>35.714404185616658</c:v>
                </c:pt>
                <c:pt idx="3678">
                  <c:v>35.724474986383314</c:v>
                </c:pt>
                <c:pt idx="3679">
                  <c:v>35.734494924549992</c:v>
                </c:pt>
                <c:pt idx="3680">
                  <c:v>35.744362274816659</c:v>
                </c:pt>
                <c:pt idx="3681">
                  <c:v>35.754026174549992</c:v>
                </c:pt>
                <c:pt idx="3682">
                  <c:v>35.764096975316647</c:v>
                </c:pt>
                <c:pt idx="3683">
                  <c:v>35.774167776116656</c:v>
                </c:pt>
                <c:pt idx="3684">
                  <c:v>35.784442027416659</c:v>
                </c:pt>
                <c:pt idx="3685">
                  <c:v>35.794665416083319</c:v>
                </c:pt>
                <c:pt idx="3686">
                  <c:v>35.804787079483319</c:v>
                </c:pt>
                <c:pt idx="3687">
                  <c:v>35.814705292383323</c:v>
                </c:pt>
                <c:pt idx="3688">
                  <c:v>35.824623505283327</c:v>
                </c:pt>
                <c:pt idx="3689">
                  <c:v>35.834948619216661</c:v>
                </c:pt>
                <c:pt idx="3690">
                  <c:v>35.845273733149988</c:v>
                </c:pt>
                <c:pt idx="3691">
                  <c:v>35.855039358149995</c:v>
                </c:pt>
                <c:pt idx="3692">
                  <c:v>35.864754120516658</c:v>
                </c:pt>
                <c:pt idx="3693">
                  <c:v>35.874824921283313</c:v>
                </c:pt>
                <c:pt idx="3694">
                  <c:v>35.88504830994998</c:v>
                </c:pt>
                <c:pt idx="3695">
                  <c:v>35.894966522849984</c:v>
                </c:pt>
                <c:pt idx="3696">
                  <c:v>35.904986461016655</c:v>
                </c:pt>
                <c:pt idx="3697">
                  <c:v>35.915006399149988</c:v>
                </c:pt>
                <c:pt idx="3698">
                  <c:v>35.924975474683322</c:v>
                </c:pt>
                <c:pt idx="3699">
                  <c:v>35.934791962316659</c:v>
                </c:pt>
                <c:pt idx="3700">
                  <c:v>35.945117076249993</c:v>
                </c:pt>
                <c:pt idx="3701">
                  <c:v>35.955442190183327</c:v>
                </c:pt>
                <c:pt idx="3702">
                  <c:v>35.965563853583319</c:v>
                </c:pt>
                <c:pt idx="3703">
                  <c:v>35.975278615949982</c:v>
                </c:pt>
                <c:pt idx="3704">
                  <c:v>35.98529855411666</c:v>
                </c:pt>
                <c:pt idx="3705">
                  <c:v>35.995420217516653</c:v>
                </c:pt>
                <c:pt idx="3706">
                  <c:v>36.005389293049994</c:v>
                </c:pt>
                <c:pt idx="3707">
                  <c:v>36.015307505916653</c:v>
                </c:pt>
                <c:pt idx="3708">
                  <c:v>36.025225718816657</c:v>
                </c:pt>
                <c:pt idx="3709">
                  <c:v>36.03488961854999</c:v>
                </c:pt>
                <c:pt idx="3710">
                  <c:v>36.044451793049994</c:v>
                </c:pt>
                <c:pt idx="3711">
                  <c:v>36.054420868549983</c:v>
                </c:pt>
                <c:pt idx="3712">
                  <c:v>36.064491669349991</c:v>
                </c:pt>
                <c:pt idx="3713">
                  <c:v>36.074511607483316</c:v>
                </c:pt>
                <c:pt idx="3714">
                  <c:v>36.084124644583312</c:v>
                </c:pt>
                <c:pt idx="3715">
                  <c:v>36.094042857483316</c:v>
                </c:pt>
                <c:pt idx="3716">
                  <c:v>36.104164520883316</c:v>
                </c:pt>
                <c:pt idx="3717">
                  <c:v>36.114387909583328</c:v>
                </c:pt>
                <c:pt idx="3718">
                  <c:v>36.124458710349991</c:v>
                </c:pt>
                <c:pt idx="3719">
                  <c:v>36.134682099016651</c:v>
                </c:pt>
                <c:pt idx="3720">
                  <c:v>36.144803762449996</c:v>
                </c:pt>
                <c:pt idx="3721">
                  <c:v>36.154772837949984</c:v>
                </c:pt>
                <c:pt idx="3722">
                  <c:v>36.164843638749993</c:v>
                </c:pt>
                <c:pt idx="3723">
                  <c:v>36.175016164783322</c:v>
                </c:pt>
                <c:pt idx="3724">
                  <c:v>36.185188690816652</c:v>
                </c:pt>
                <c:pt idx="3725">
                  <c:v>36.194954315816652</c:v>
                </c:pt>
                <c:pt idx="3726">
                  <c:v>36.204821666083319</c:v>
                </c:pt>
                <c:pt idx="3727">
                  <c:v>36.214739878983323</c:v>
                </c:pt>
                <c:pt idx="3728">
                  <c:v>36.22496326764999</c:v>
                </c:pt>
                <c:pt idx="3729">
                  <c:v>36.235084931049983</c:v>
                </c:pt>
                <c:pt idx="3730">
                  <c:v>36.245054006583324</c:v>
                </c:pt>
                <c:pt idx="3731">
                  <c:v>36.254870494216654</c:v>
                </c:pt>
                <c:pt idx="3732">
                  <c:v>36.264890432349986</c:v>
                </c:pt>
                <c:pt idx="3733">
                  <c:v>36.274961233149995</c:v>
                </c:pt>
                <c:pt idx="3734">
                  <c:v>36.285286347083328</c:v>
                </c:pt>
                <c:pt idx="3735">
                  <c:v>36.295560598383325</c:v>
                </c:pt>
                <c:pt idx="3736">
                  <c:v>36.305377086016662</c:v>
                </c:pt>
                <c:pt idx="3737">
                  <c:v>36.315193573616646</c:v>
                </c:pt>
                <c:pt idx="3738">
                  <c:v>36.325315237049985</c:v>
                </c:pt>
                <c:pt idx="3739">
                  <c:v>36.335386037816647</c:v>
                </c:pt>
                <c:pt idx="3740">
                  <c:v>36.345304250716651</c:v>
                </c:pt>
                <c:pt idx="3741">
                  <c:v>36.355222463616663</c:v>
                </c:pt>
                <c:pt idx="3742">
                  <c:v>36.365038951249993</c:v>
                </c:pt>
                <c:pt idx="3743">
                  <c:v>36.374651988349989</c:v>
                </c:pt>
                <c:pt idx="3744">
                  <c:v>36.384417613349989</c:v>
                </c:pt>
                <c:pt idx="3745">
                  <c:v>36.394437551483314</c:v>
                </c:pt>
                <c:pt idx="3746">
                  <c:v>36.404610077549989</c:v>
                </c:pt>
                <c:pt idx="3747">
                  <c:v>36.414477427783318</c:v>
                </c:pt>
                <c:pt idx="3748">
                  <c:v>36.424039602283322</c:v>
                </c:pt>
                <c:pt idx="3749">
                  <c:v>36.434008677783311</c:v>
                </c:pt>
                <c:pt idx="3750">
                  <c:v>36.444181203849993</c:v>
                </c:pt>
                <c:pt idx="3751">
                  <c:v>36.454404592516653</c:v>
                </c:pt>
                <c:pt idx="3752">
                  <c:v>36.46462798118332</c:v>
                </c:pt>
                <c:pt idx="3753">
                  <c:v>36.474851369849986</c:v>
                </c:pt>
                <c:pt idx="3754">
                  <c:v>36.484667857483316</c:v>
                </c:pt>
                <c:pt idx="3755">
                  <c:v>36.494636933016658</c:v>
                </c:pt>
                <c:pt idx="3756">
                  <c:v>36.504962046949991</c:v>
                </c:pt>
                <c:pt idx="3757">
                  <c:v>36.515236298249995</c:v>
                </c:pt>
                <c:pt idx="3758">
                  <c:v>36.525103648516662</c:v>
                </c:pt>
                <c:pt idx="3759">
                  <c:v>36.534767548249988</c:v>
                </c:pt>
                <c:pt idx="3760">
                  <c:v>36.544787486383321</c:v>
                </c:pt>
                <c:pt idx="3761">
                  <c:v>36.55501087504998</c:v>
                </c:pt>
                <c:pt idx="3762">
                  <c:v>36.564979950583322</c:v>
                </c:pt>
                <c:pt idx="3763">
                  <c:v>36.574999888749993</c:v>
                </c:pt>
                <c:pt idx="3764">
                  <c:v>36.585070689516655</c:v>
                </c:pt>
                <c:pt idx="3765">
                  <c:v>36.595039765049989</c:v>
                </c:pt>
                <c:pt idx="3766">
                  <c:v>36.604805390049997</c:v>
                </c:pt>
                <c:pt idx="3767">
                  <c:v>36.615028778716656</c:v>
                </c:pt>
                <c:pt idx="3768">
                  <c:v>36.625506480549994</c:v>
                </c:pt>
                <c:pt idx="3769">
                  <c:v>36.63552641868332</c:v>
                </c:pt>
                <c:pt idx="3770">
                  <c:v>36.64524118104999</c:v>
                </c:pt>
                <c:pt idx="3771">
                  <c:v>36.655159393949987</c:v>
                </c:pt>
                <c:pt idx="3772">
                  <c:v>36.665331919983316</c:v>
                </c:pt>
                <c:pt idx="3773">
                  <c:v>36.675402720783332</c:v>
                </c:pt>
                <c:pt idx="3774">
                  <c:v>36.685219208383316</c:v>
                </c:pt>
                <c:pt idx="3775">
                  <c:v>36.695086558649983</c:v>
                </c:pt>
                <c:pt idx="3776">
                  <c:v>36.704903046283313</c:v>
                </c:pt>
                <c:pt idx="3777">
                  <c:v>36.714617808649983</c:v>
                </c:pt>
                <c:pt idx="3778">
                  <c:v>36.724383433649983</c:v>
                </c:pt>
                <c:pt idx="3779">
                  <c:v>36.734505097083328</c:v>
                </c:pt>
                <c:pt idx="3780">
                  <c:v>36.744525035216654</c:v>
                </c:pt>
                <c:pt idx="3781">
                  <c:v>36.754239797583317</c:v>
                </c:pt>
                <c:pt idx="3782">
                  <c:v>36.76395455994998</c:v>
                </c:pt>
                <c:pt idx="3783">
                  <c:v>36.774025360749988</c:v>
                </c:pt>
                <c:pt idx="3784">
                  <c:v>36.784248749416655</c:v>
                </c:pt>
                <c:pt idx="3785">
                  <c:v>36.794523000716659</c:v>
                </c:pt>
                <c:pt idx="3786">
                  <c:v>36.804746389383318</c:v>
                </c:pt>
                <c:pt idx="3787">
                  <c:v>36.814868052783311</c:v>
                </c:pt>
                <c:pt idx="3788">
                  <c:v>36.824735403049985</c:v>
                </c:pt>
                <c:pt idx="3789">
                  <c:v>36.834764877949965</c:v>
                </c:pt>
                <c:pt idx="3790">
                  <c:v>36.845039129249969</c:v>
                </c:pt>
                <c:pt idx="3791">
                  <c:v>36.855262517916628</c:v>
                </c:pt>
                <c:pt idx="3792">
                  <c:v>36.865028142916628</c:v>
                </c:pt>
                <c:pt idx="3793">
                  <c:v>36.874793767916628</c:v>
                </c:pt>
                <c:pt idx="3794">
                  <c:v>36.884864568716644</c:v>
                </c:pt>
                <c:pt idx="3795">
                  <c:v>36.895087957383303</c:v>
                </c:pt>
                <c:pt idx="3796">
                  <c:v>36.905057032916645</c:v>
                </c:pt>
                <c:pt idx="3797">
                  <c:v>36.91507697104997</c:v>
                </c:pt>
                <c:pt idx="3798">
                  <c:v>36.925046046583304</c:v>
                </c:pt>
                <c:pt idx="3799">
                  <c:v>36.934964259449963</c:v>
                </c:pt>
                <c:pt idx="3800">
                  <c:v>36.944882472349967</c:v>
                </c:pt>
                <c:pt idx="3801">
                  <c:v>36.955156723649971</c:v>
                </c:pt>
                <c:pt idx="3802">
                  <c:v>36.965481837583297</c:v>
                </c:pt>
                <c:pt idx="3803">
                  <c:v>36.975501775749976</c:v>
                </c:pt>
                <c:pt idx="3804">
                  <c:v>36.985216538116639</c:v>
                </c:pt>
                <c:pt idx="3805">
                  <c:v>36.995236476249964</c:v>
                </c:pt>
                <c:pt idx="3806">
                  <c:v>37.00535813968331</c:v>
                </c:pt>
                <c:pt idx="3807">
                  <c:v>37.015327215183298</c:v>
                </c:pt>
                <c:pt idx="3808">
                  <c:v>37.025296290716639</c:v>
                </c:pt>
                <c:pt idx="3809">
                  <c:v>37.035214503616643</c:v>
                </c:pt>
                <c:pt idx="3810">
                  <c:v>37.044827540716632</c:v>
                </c:pt>
                <c:pt idx="3811">
                  <c:v>37.054440577816635</c:v>
                </c:pt>
                <c:pt idx="3812">
                  <c:v>37.064460515983306</c:v>
                </c:pt>
                <c:pt idx="3813">
                  <c:v>37.074582179383306</c:v>
                </c:pt>
                <c:pt idx="3814">
                  <c:v>37.084449529649973</c:v>
                </c:pt>
                <c:pt idx="3815">
                  <c:v>37.094011704116632</c:v>
                </c:pt>
                <c:pt idx="3816">
                  <c:v>37.104031642283303</c:v>
                </c:pt>
                <c:pt idx="3817">
                  <c:v>37.114204168316633</c:v>
                </c:pt>
                <c:pt idx="3818">
                  <c:v>37.124427556983299</c:v>
                </c:pt>
                <c:pt idx="3819">
                  <c:v>37.134447495149978</c:v>
                </c:pt>
                <c:pt idx="3820">
                  <c:v>37.144772609083304</c:v>
                </c:pt>
                <c:pt idx="3821">
                  <c:v>37.15479254721663</c:v>
                </c:pt>
                <c:pt idx="3822">
                  <c:v>37.164710760116634</c:v>
                </c:pt>
                <c:pt idx="3823">
                  <c:v>37.174883286149971</c:v>
                </c:pt>
                <c:pt idx="3824">
                  <c:v>37.18510667481663</c:v>
                </c:pt>
                <c:pt idx="3825">
                  <c:v>37.195228338249976</c:v>
                </c:pt>
                <c:pt idx="3826">
                  <c:v>37.204993963249969</c:v>
                </c:pt>
                <c:pt idx="3827">
                  <c:v>37.214810450883306</c:v>
                </c:pt>
                <c:pt idx="3828">
                  <c:v>37.224830389016631</c:v>
                </c:pt>
                <c:pt idx="3829">
                  <c:v>37.235002915049961</c:v>
                </c:pt>
                <c:pt idx="3830">
                  <c:v>37.245022853216639</c:v>
                </c:pt>
                <c:pt idx="3831">
                  <c:v>37.255042791349965</c:v>
                </c:pt>
                <c:pt idx="3832">
                  <c:v>37.264910141616632</c:v>
                </c:pt>
                <c:pt idx="3833">
                  <c:v>37.274828354516636</c:v>
                </c:pt>
                <c:pt idx="3834">
                  <c:v>37.284950017916628</c:v>
                </c:pt>
                <c:pt idx="3835">
                  <c:v>37.295376857116636</c:v>
                </c:pt>
                <c:pt idx="3836">
                  <c:v>37.305498520516629</c:v>
                </c:pt>
                <c:pt idx="3837">
                  <c:v>37.315416733416633</c:v>
                </c:pt>
                <c:pt idx="3838">
                  <c:v>37.32523322104997</c:v>
                </c:pt>
                <c:pt idx="3839">
                  <c:v>37.335304021849971</c:v>
                </c:pt>
                <c:pt idx="3840">
                  <c:v>37.345323959983304</c:v>
                </c:pt>
                <c:pt idx="3841">
                  <c:v>37.355343898149975</c:v>
                </c:pt>
                <c:pt idx="3842">
                  <c:v>37.365211248383297</c:v>
                </c:pt>
                <c:pt idx="3843">
                  <c:v>37.374976873383297</c:v>
                </c:pt>
                <c:pt idx="3844">
                  <c:v>37.384589910516638</c:v>
                </c:pt>
                <c:pt idx="3845">
                  <c:v>37.394457260749967</c:v>
                </c:pt>
                <c:pt idx="3846">
                  <c:v>37.404477198916638</c:v>
                </c:pt>
                <c:pt idx="3847">
                  <c:v>37.414547999683293</c:v>
                </c:pt>
                <c:pt idx="3848">
                  <c:v>37.42436448731663</c:v>
                </c:pt>
                <c:pt idx="3849">
                  <c:v>37.43413011231663</c:v>
                </c:pt>
                <c:pt idx="3850">
                  <c:v>37.444048325216635</c:v>
                </c:pt>
                <c:pt idx="3851">
                  <c:v>37.454271713883294</c:v>
                </c:pt>
                <c:pt idx="3852">
                  <c:v>37.464545965183298</c:v>
                </c:pt>
                <c:pt idx="3853">
                  <c:v>37.474769353849965</c:v>
                </c:pt>
                <c:pt idx="3854">
                  <c:v>37.484789292016636</c:v>
                </c:pt>
                <c:pt idx="3855">
                  <c:v>37.494656642283303</c:v>
                </c:pt>
                <c:pt idx="3856">
                  <c:v>37.504778305683303</c:v>
                </c:pt>
                <c:pt idx="3857">
                  <c:v>37.515052556983299</c:v>
                </c:pt>
                <c:pt idx="3858">
                  <c:v>37.525174220416638</c:v>
                </c:pt>
                <c:pt idx="3859">
                  <c:v>37.534888982783308</c:v>
                </c:pt>
                <c:pt idx="3860">
                  <c:v>37.544705470416645</c:v>
                </c:pt>
                <c:pt idx="3861">
                  <c:v>37.554776271183307</c:v>
                </c:pt>
                <c:pt idx="3862">
                  <c:v>37.56494879721663</c:v>
                </c:pt>
                <c:pt idx="3863">
                  <c:v>37.574968735383308</c:v>
                </c:pt>
                <c:pt idx="3864">
                  <c:v>37.584937810883297</c:v>
                </c:pt>
                <c:pt idx="3865">
                  <c:v>37.595110336949972</c:v>
                </c:pt>
                <c:pt idx="3866">
                  <c:v>37.604926824583309</c:v>
                </c:pt>
                <c:pt idx="3867">
                  <c:v>37.61479417481663</c:v>
                </c:pt>
                <c:pt idx="3868">
                  <c:v>37.625068426116634</c:v>
                </c:pt>
                <c:pt idx="3869">
                  <c:v>37.635596990583302</c:v>
                </c:pt>
                <c:pt idx="3870">
                  <c:v>37.645515203483306</c:v>
                </c:pt>
                <c:pt idx="3871">
                  <c:v>37.655128240583302</c:v>
                </c:pt>
                <c:pt idx="3872">
                  <c:v>37.665148178749973</c:v>
                </c:pt>
                <c:pt idx="3873">
                  <c:v>37.675422430049977</c:v>
                </c:pt>
                <c:pt idx="3874">
                  <c:v>37.685391505549966</c:v>
                </c:pt>
                <c:pt idx="3875">
                  <c:v>37.695157130549966</c:v>
                </c:pt>
                <c:pt idx="3876">
                  <c:v>37.70507534344997</c:v>
                </c:pt>
                <c:pt idx="3877">
                  <c:v>37.714942693716644</c:v>
                </c:pt>
                <c:pt idx="3878">
                  <c:v>37.72460659344997</c:v>
                </c:pt>
                <c:pt idx="3879">
                  <c:v>37.734473943716637</c:v>
                </c:pt>
                <c:pt idx="3880">
                  <c:v>37.744544744483299</c:v>
                </c:pt>
                <c:pt idx="3881">
                  <c:v>37.754513820016641</c:v>
                </c:pt>
                <c:pt idx="3882">
                  <c:v>37.764228582383303</c:v>
                </c:pt>
                <c:pt idx="3883">
                  <c:v>37.773994207383303</c:v>
                </c:pt>
                <c:pt idx="3884">
                  <c:v>37.784115870783296</c:v>
                </c:pt>
                <c:pt idx="3885">
                  <c:v>37.794237534216641</c:v>
                </c:pt>
                <c:pt idx="3886">
                  <c:v>37.804511785516645</c:v>
                </c:pt>
                <c:pt idx="3887">
                  <c:v>37.814735174183305</c:v>
                </c:pt>
                <c:pt idx="3888">
                  <c:v>37.82475511231663</c:v>
                </c:pt>
                <c:pt idx="3889">
                  <c:v>37.834622462583297</c:v>
                </c:pt>
                <c:pt idx="3890">
                  <c:v>37.844794988616634</c:v>
                </c:pt>
                <c:pt idx="3891">
                  <c:v>37.855170965183298</c:v>
                </c:pt>
                <c:pt idx="3892">
                  <c:v>37.865241765983306</c:v>
                </c:pt>
                <c:pt idx="3893">
                  <c:v>37.874905665716632</c:v>
                </c:pt>
                <c:pt idx="3894">
                  <c:v>37.884823878616643</c:v>
                </c:pt>
                <c:pt idx="3895">
                  <c:v>37.894894679383299</c:v>
                </c:pt>
                <c:pt idx="3896">
                  <c:v>37.905016342783298</c:v>
                </c:pt>
                <c:pt idx="3897">
                  <c:v>37.914985418316633</c:v>
                </c:pt>
                <c:pt idx="3898">
                  <c:v>37.925005356483311</c:v>
                </c:pt>
                <c:pt idx="3899">
                  <c:v>37.935076157249966</c:v>
                </c:pt>
                <c:pt idx="3900">
                  <c:v>37.944841782249966</c:v>
                </c:pt>
                <c:pt idx="3901">
                  <c:v>37.954861720416645</c:v>
                </c:pt>
                <c:pt idx="3902">
                  <c:v>37.965135971716641</c:v>
                </c:pt>
                <c:pt idx="3903">
                  <c:v>37.975562810883297</c:v>
                </c:pt>
                <c:pt idx="3904">
                  <c:v>37.985481023783301</c:v>
                </c:pt>
                <c:pt idx="3905">
                  <c:v>37.995246648783301</c:v>
                </c:pt>
                <c:pt idx="3906">
                  <c:v>38.005266586949979</c:v>
                </c:pt>
                <c:pt idx="3907">
                  <c:v>38.015439112983302</c:v>
                </c:pt>
                <c:pt idx="3908">
                  <c:v>38.025357325883306</c:v>
                </c:pt>
                <c:pt idx="3909">
                  <c:v>38.035326401383301</c:v>
                </c:pt>
                <c:pt idx="3910">
                  <c:v>38.045142889016631</c:v>
                </c:pt>
                <c:pt idx="3911">
                  <c:v>38.054755926116627</c:v>
                </c:pt>
                <c:pt idx="3912">
                  <c:v>38.064419825883306</c:v>
                </c:pt>
                <c:pt idx="3913">
                  <c:v>38.074490626649968</c:v>
                </c:pt>
                <c:pt idx="3914">
                  <c:v>38.084612290049961</c:v>
                </c:pt>
                <c:pt idx="3915">
                  <c:v>38.094377915049968</c:v>
                </c:pt>
                <c:pt idx="3916">
                  <c:v>38.10404181481664</c:v>
                </c:pt>
                <c:pt idx="3917">
                  <c:v>38.114061752949965</c:v>
                </c:pt>
                <c:pt idx="3918">
                  <c:v>38.124285141616632</c:v>
                </c:pt>
                <c:pt idx="3919">
                  <c:v>38.134508530283298</c:v>
                </c:pt>
                <c:pt idx="3920">
                  <c:v>38.144630193716637</c:v>
                </c:pt>
                <c:pt idx="3921">
                  <c:v>38.154802719749966</c:v>
                </c:pt>
                <c:pt idx="3922">
                  <c:v>38.164771795283308</c:v>
                </c:pt>
                <c:pt idx="3923">
                  <c:v>38.174740870783296</c:v>
                </c:pt>
                <c:pt idx="3924">
                  <c:v>38.184862534216641</c:v>
                </c:pt>
                <c:pt idx="3925">
                  <c:v>38.195136785516645</c:v>
                </c:pt>
                <c:pt idx="3926">
                  <c:v>38.205054998383297</c:v>
                </c:pt>
                <c:pt idx="3927">
                  <c:v>38.214820623383297</c:v>
                </c:pt>
                <c:pt idx="3928">
                  <c:v>38.224687973649971</c:v>
                </c:pt>
                <c:pt idx="3929">
                  <c:v>38.234962224949967</c:v>
                </c:pt>
                <c:pt idx="3930">
                  <c:v>38.245033025749976</c:v>
                </c:pt>
                <c:pt idx="3931">
                  <c:v>38.255052963883301</c:v>
                </c:pt>
                <c:pt idx="3932">
                  <c:v>38.265022039416635</c:v>
                </c:pt>
                <c:pt idx="3933">
                  <c:v>38.274991114916631</c:v>
                </c:pt>
                <c:pt idx="3934">
                  <c:v>38.284858465183298</c:v>
                </c:pt>
                <c:pt idx="3935">
                  <c:v>38.295132716483302</c:v>
                </c:pt>
                <c:pt idx="3936">
                  <c:v>38.305508693049966</c:v>
                </c:pt>
                <c:pt idx="3937">
                  <c:v>38.315528631216637</c:v>
                </c:pt>
                <c:pt idx="3938">
                  <c:v>38.3252433935833</c:v>
                </c:pt>
                <c:pt idx="3939">
                  <c:v>38.335161606483311</c:v>
                </c:pt>
                <c:pt idx="3940">
                  <c:v>38.345384995149971</c:v>
                </c:pt>
                <c:pt idx="3941">
                  <c:v>38.355404933283296</c:v>
                </c:pt>
                <c:pt idx="3942">
                  <c:v>38.3653231461833</c:v>
                </c:pt>
                <c:pt idx="3943">
                  <c:v>38.375190496449974</c:v>
                </c:pt>
                <c:pt idx="3944">
                  <c:v>38.384956121449967</c:v>
                </c:pt>
                <c:pt idx="3945">
                  <c:v>38.394518295916633</c:v>
                </c:pt>
                <c:pt idx="3946">
                  <c:v>38.404487371449974</c:v>
                </c:pt>
                <c:pt idx="3947">
                  <c:v>38.414507309583293</c:v>
                </c:pt>
                <c:pt idx="3948">
                  <c:v>38.424527247749971</c:v>
                </c:pt>
                <c:pt idx="3949">
                  <c:v>38.434242010116634</c:v>
                </c:pt>
                <c:pt idx="3950">
                  <c:v>38.444109360383308</c:v>
                </c:pt>
                <c:pt idx="3951">
                  <c:v>38.454027573249959</c:v>
                </c:pt>
                <c:pt idx="3952">
                  <c:v>38.464301824583309</c:v>
                </c:pt>
                <c:pt idx="3953">
                  <c:v>38.474525213249969</c:v>
                </c:pt>
                <c:pt idx="3954">
                  <c:v>38.484748601916635</c:v>
                </c:pt>
                <c:pt idx="3955">
                  <c:v>38.494717677416631</c:v>
                </c:pt>
                <c:pt idx="3956">
                  <c:v>38.504635890316635</c:v>
                </c:pt>
                <c:pt idx="3957">
                  <c:v>38.514808416349958</c:v>
                </c:pt>
                <c:pt idx="3958">
                  <c:v>38.525082667683307</c:v>
                </c:pt>
                <c:pt idx="3959">
                  <c:v>38.53515346844997</c:v>
                </c:pt>
                <c:pt idx="3960">
                  <c:v>38.54486823081664</c:v>
                </c:pt>
                <c:pt idx="3961">
                  <c:v>38.554786443716637</c:v>
                </c:pt>
                <c:pt idx="3962">
                  <c:v>38.564958969749966</c:v>
                </c:pt>
                <c:pt idx="3963">
                  <c:v>38.575029770516629</c:v>
                </c:pt>
                <c:pt idx="3964">
                  <c:v>38.58499884604997</c:v>
                </c:pt>
                <c:pt idx="3965">
                  <c:v>38.595069646849979</c:v>
                </c:pt>
                <c:pt idx="3966">
                  <c:v>38.605140447616634</c:v>
                </c:pt>
                <c:pt idx="3967">
                  <c:v>38.614906072616634</c:v>
                </c:pt>
                <c:pt idx="3968">
                  <c:v>38.624824285516638</c:v>
                </c:pt>
                <c:pt idx="3969">
                  <c:v>38.635149399449972</c:v>
                </c:pt>
                <c:pt idx="3970">
                  <c:v>38.645627101249964</c:v>
                </c:pt>
                <c:pt idx="3971">
                  <c:v>38.655392726249964</c:v>
                </c:pt>
                <c:pt idx="3972">
                  <c:v>38.665158351249964</c:v>
                </c:pt>
                <c:pt idx="3973">
                  <c:v>38.675229152049972</c:v>
                </c:pt>
                <c:pt idx="3974">
                  <c:v>38.685503403349969</c:v>
                </c:pt>
                <c:pt idx="3975">
                  <c:v>38.695370753616643</c:v>
                </c:pt>
                <c:pt idx="3976">
                  <c:v>38.70518724124998</c:v>
                </c:pt>
                <c:pt idx="3977">
                  <c:v>38.715054591483295</c:v>
                </c:pt>
                <c:pt idx="3978">
                  <c:v>38.724921941749969</c:v>
                </c:pt>
                <c:pt idx="3979">
                  <c:v>38.734484116249973</c:v>
                </c:pt>
                <c:pt idx="3980">
                  <c:v>38.744453191749969</c:v>
                </c:pt>
                <c:pt idx="3981">
                  <c:v>38.754574855183307</c:v>
                </c:pt>
                <c:pt idx="3982">
                  <c:v>38.764493068049966</c:v>
                </c:pt>
                <c:pt idx="3983">
                  <c:v>38.774106105183307</c:v>
                </c:pt>
                <c:pt idx="3984">
                  <c:v>38.784024318049966</c:v>
                </c:pt>
                <c:pt idx="3985">
                  <c:v>38.794095118849974</c:v>
                </c:pt>
                <c:pt idx="3986">
                  <c:v>38.804267644883303</c:v>
                </c:pt>
                <c:pt idx="3987">
                  <c:v>38.8145418961833</c:v>
                </c:pt>
                <c:pt idx="3988">
                  <c:v>38.824816147483304</c:v>
                </c:pt>
                <c:pt idx="3989">
                  <c:v>38.834734360383308</c:v>
                </c:pt>
                <c:pt idx="3990">
                  <c:v>38.844601710649975</c:v>
                </c:pt>
                <c:pt idx="3991">
                  <c:v>38.854926824583309</c:v>
                </c:pt>
                <c:pt idx="3992">
                  <c:v>38.865201075883313</c:v>
                </c:pt>
                <c:pt idx="3993">
                  <c:v>38.875170151383301</c:v>
                </c:pt>
                <c:pt idx="3994">
                  <c:v>38.884884913749964</c:v>
                </c:pt>
                <c:pt idx="3995">
                  <c:v>38.894853989283298</c:v>
                </c:pt>
                <c:pt idx="3996">
                  <c:v>38.904975652683298</c:v>
                </c:pt>
                <c:pt idx="3997">
                  <c:v>38.914995590849969</c:v>
                </c:pt>
                <c:pt idx="3998">
                  <c:v>38.924964666349965</c:v>
                </c:pt>
                <c:pt idx="3999">
                  <c:v>38.93513719241664</c:v>
                </c:pt>
                <c:pt idx="4000">
                  <c:v>38.945004542683307</c:v>
                </c:pt>
                <c:pt idx="4001">
                  <c:v>38.954821030283298</c:v>
                </c:pt>
                <c:pt idx="4002">
                  <c:v>38.964993556349974</c:v>
                </c:pt>
                <c:pt idx="4003">
                  <c:v>38.975420395516629</c:v>
                </c:pt>
                <c:pt idx="4004">
                  <c:v>38.985592921583304</c:v>
                </c:pt>
                <c:pt idx="4005">
                  <c:v>38.995358546583311</c:v>
                </c:pt>
                <c:pt idx="4006">
                  <c:v>39.005276759449963</c:v>
                </c:pt>
                <c:pt idx="4007">
                  <c:v>39.015296697616634</c:v>
                </c:pt>
                <c:pt idx="4008">
                  <c:v>39.025418361016634</c:v>
                </c:pt>
                <c:pt idx="4009">
                  <c:v>39.035234848649964</c:v>
                </c:pt>
                <c:pt idx="4010">
                  <c:v>39.045153061549968</c:v>
                </c:pt>
                <c:pt idx="4011">
                  <c:v>39.054918686549975</c:v>
                </c:pt>
                <c:pt idx="4012">
                  <c:v>39.064633448916638</c:v>
                </c:pt>
                <c:pt idx="4013">
                  <c:v>39.074399073916638</c:v>
                </c:pt>
                <c:pt idx="4014">
                  <c:v>39.0844698746833</c:v>
                </c:pt>
                <c:pt idx="4015">
                  <c:v>39.094540675483302</c:v>
                </c:pt>
                <c:pt idx="4016">
                  <c:v>39.104306300483302</c:v>
                </c:pt>
                <c:pt idx="4017">
                  <c:v>39.114071925483302</c:v>
                </c:pt>
                <c:pt idx="4018">
                  <c:v>39.124041001016643</c:v>
                </c:pt>
                <c:pt idx="4019">
                  <c:v>39.13426438968331</c:v>
                </c:pt>
                <c:pt idx="4020">
                  <c:v>39.144487778349976</c:v>
                </c:pt>
                <c:pt idx="4021">
                  <c:v>39.154660304383299</c:v>
                </c:pt>
                <c:pt idx="4022">
                  <c:v>39.164781967783298</c:v>
                </c:pt>
                <c:pt idx="4023">
                  <c:v>39.174751043316633</c:v>
                </c:pt>
                <c:pt idx="4024">
                  <c:v>39.184770981483311</c:v>
                </c:pt>
                <c:pt idx="4025">
                  <c:v>39.194943507516641</c:v>
                </c:pt>
                <c:pt idx="4026">
                  <c:v>39.205217758816637</c:v>
                </c:pt>
                <c:pt idx="4027">
                  <c:v>39.215034246449967</c:v>
                </c:pt>
                <c:pt idx="4028">
                  <c:v>39.224850734083304</c:v>
                </c:pt>
                <c:pt idx="4029">
                  <c:v>39.234718084349979</c:v>
                </c:pt>
                <c:pt idx="4030">
                  <c:v>39.245043198249959</c:v>
                </c:pt>
                <c:pt idx="4031">
                  <c:v>39.255063136416638</c:v>
                </c:pt>
                <c:pt idx="4032">
                  <c:v>39.265032211949972</c:v>
                </c:pt>
                <c:pt idx="4033">
                  <c:v>39.274899562183293</c:v>
                </c:pt>
                <c:pt idx="4034">
                  <c:v>39.284868637716635</c:v>
                </c:pt>
                <c:pt idx="4035">
                  <c:v>39.294888575883306</c:v>
                </c:pt>
                <c:pt idx="4036">
                  <c:v>39.30516282718331</c:v>
                </c:pt>
                <c:pt idx="4037">
                  <c:v>39.315487941116636</c:v>
                </c:pt>
                <c:pt idx="4038">
                  <c:v>39.325507879249969</c:v>
                </c:pt>
                <c:pt idx="4039">
                  <c:v>39.335273504249969</c:v>
                </c:pt>
                <c:pt idx="4040">
                  <c:v>39.34524257978331</c:v>
                </c:pt>
                <c:pt idx="4041">
                  <c:v>39.355415105816633</c:v>
                </c:pt>
                <c:pt idx="4042">
                  <c:v>39.365384181349974</c:v>
                </c:pt>
                <c:pt idx="4043">
                  <c:v>39.375251531583295</c:v>
                </c:pt>
                <c:pt idx="4044">
                  <c:v>39.385068019216632</c:v>
                </c:pt>
                <c:pt idx="4045">
                  <c:v>39.394935369483299</c:v>
                </c:pt>
                <c:pt idx="4046">
                  <c:v>39.404497543983311</c:v>
                </c:pt>
                <c:pt idx="4047">
                  <c:v>39.414517482116636</c:v>
                </c:pt>
                <c:pt idx="4048">
                  <c:v>39.424486557649971</c:v>
                </c:pt>
                <c:pt idx="4049">
                  <c:v>39.434557358416633</c:v>
                </c:pt>
                <c:pt idx="4050">
                  <c:v>39.444170395516629</c:v>
                </c:pt>
                <c:pt idx="4051">
                  <c:v>39.453986883149966</c:v>
                </c:pt>
                <c:pt idx="4052">
                  <c:v>39.464057683949974</c:v>
                </c:pt>
                <c:pt idx="4053">
                  <c:v>39.474331935249971</c:v>
                </c:pt>
                <c:pt idx="4054">
                  <c:v>39.484555323916638</c:v>
                </c:pt>
                <c:pt idx="4055">
                  <c:v>39.494829575216635</c:v>
                </c:pt>
                <c:pt idx="4056">
                  <c:v>39.504747788116639</c:v>
                </c:pt>
                <c:pt idx="4057">
                  <c:v>39.514716863616627</c:v>
                </c:pt>
                <c:pt idx="4058">
                  <c:v>39.52488938968331</c:v>
                </c:pt>
                <c:pt idx="4059">
                  <c:v>39.535214503616636</c:v>
                </c:pt>
                <c:pt idx="4060">
                  <c:v>39.545081853849965</c:v>
                </c:pt>
                <c:pt idx="4061">
                  <c:v>39.554847478849965</c:v>
                </c:pt>
                <c:pt idx="4062">
                  <c:v>39.564765691749962</c:v>
                </c:pt>
                <c:pt idx="4063">
                  <c:v>39.574989080416628</c:v>
                </c:pt>
                <c:pt idx="4064">
                  <c:v>39.585009018583307</c:v>
                </c:pt>
                <c:pt idx="4065">
                  <c:v>39.595028956716632</c:v>
                </c:pt>
                <c:pt idx="4066">
                  <c:v>39.605048894883303</c:v>
                </c:pt>
                <c:pt idx="4067">
                  <c:v>39.615068833016629</c:v>
                </c:pt>
                <c:pt idx="4068">
                  <c:v>39.624834458016629</c:v>
                </c:pt>
                <c:pt idx="4069">
                  <c:v>39.634905258816637</c:v>
                </c:pt>
                <c:pt idx="4070">
                  <c:v>39.645332098016638</c:v>
                </c:pt>
                <c:pt idx="4071">
                  <c:v>39.655657211949972</c:v>
                </c:pt>
                <c:pt idx="4072">
                  <c:v>39.665371974316635</c:v>
                </c:pt>
                <c:pt idx="4073">
                  <c:v>39.675188461949972</c:v>
                </c:pt>
                <c:pt idx="4074">
                  <c:v>39.685157537449967</c:v>
                </c:pt>
                <c:pt idx="4075">
                  <c:v>39.695380926116627</c:v>
                </c:pt>
                <c:pt idx="4076">
                  <c:v>39.705299139016631</c:v>
                </c:pt>
                <c:pt idx="4077">
                  <c:v>39.715166489283305</c:v>
                </c:pt>
                <c:pt idx="4078">
                  <c:v>39.724982976916642</c:v>
                </c:pt>
                <c:pt idx="4079">
                  <c:v>39.734748601916635</c:v>
                </c:pt>
                <c:pt idx="4080">
                  <c:v>39.744514226916635</c:v>
                </c:pt>
                <c:pt idx="4081">
                  <c:v>39.754534165049968</c:v>
                </c:pt>
                <c:pt idx="4082">
                  <c:v>39.764554103216639</c:v>
                </c:pt>
                <c:pt idx="4083">
                  <c:v>39.774421453483306</c:v>
                </c:pt>
                <c:pt idx="4084">
                  <c:v>39.784085353216639</c:v>
                </c:pt>
                <c:pt idx="4085">
                  <c:v>39.794003566116643</c:v>
                </c:pt>
                <c:pt idx="4086">
                  <c:v>39.804125229516636</c:v>
                </c:pt>
                <c:pt idx="4087">
                  <c:v>39.81445034344997</c:v>
                </c:pt>
                <c:pt idx="4088">
                  <c:v>39.824673732116636</c:v>
                </c:pt>
                <c:pt idx="4089">
                  <c:v>39.834846258149966</c:v>
                </c:pt>
                <c:pt idx="4090">
                  <c:v>39.844713608416633</c:v>
                </c:pt>
                <c:pt idx="4091">
                  <c:v>39.8545809586833</c:v>
                </c:pt>
                <c:pt idx="4092">
                  <c:v>39.864956935249971</c:v>
                </c:pt>
                <c:pt idx="4093">
                  <c:v>39.875282049183305</c:v>
                </c:pt>
                <c:pt idx="4094">
                  <c:v>39.885149399449979</c:v>
                </c:pt>
                <c:pt idx="4095">
                  <c:v>39.894813299183305</c:v>
                </c:pt>
                <c:pt idx="4096">
                  <c:v>39.904782374683293</c:v>
                </c:pt>
                <c:pt idx="4097">
                  <c:v>39.915005763383313</c:v>
                </c:pt>
                <c:pt idx="4098">
                  <c:v>39.925076564149968</c:v>
                </c:pt>
                <c:pt idx="4099">
                  <c:v>39.934994777049972</c:v>
                </c:pt>
                <c:pt idx="4100">
                  <c:v>39.945014715183298</c:v>
                </c:pt>
                <c:pt idx="4101">
                  <c:v>39.954983790716639</c:v>
                </c:pt>
                <c:pt idx="4102">
                  <c:v>39.964800278349969</c:v>
                </c:pt>
                <c:pt idx="4103">
                  <c:v>39.974972804383299</c:v>
                </c:pt>
                <c:pt idx="4104">
                  <c:v>39.985450506216644</c:v>
                </c:pt>
                <c:pt idx="4105">
                  <c:v>39.995572169616636</c:v>
                </c:pt>
                <c:pt idx="4106">
                  <c:v>40.005337794616636</c:v>
                </c:pt>
                <c:pt idx="4107">
                  <c:v>40.015256007516633</c:v>
                </c:pt>
                <c:pt idx="4108">
                  <c:v>40.025377670916633</c:v>
                </c:pt>
                <c:pt idx="4109">
                  <c:v>40.035448471716641</c:v>
                </c:pt>
                <c:pt idx="4110">
                  <c:v>40.045315821949963</c:v>
                </c:pt>
                <c:pt idx="4111">
                  <c:v>40.05518317221663</c:v>
                </c:pt>
                <c:pt idx="4112">
                  <c:v>40.064999659849967</c:v>
                </c:pt>
                <c:pt idx="4113">
                  <c:v>40.074510971716641</c:v>
                </c:pt>
                <c:pt idx="4114">
                  <c:v>40.0844291845833</c:v>
                </c:pt>
                <c:pt idx="4115">
                  <c:v>40.094550848016638</c:v>
                </c:pt>
                <c:pt idx="4116">
                  <c:v>40.104570786149971</c:v>
                </c:pt>
                <c:pt idx="4117">
                  <c:v>40.114234685883297</c:v>
                </c:pt>
                <c:pt idx="4118">
                  <c:v>40.124051173516634</c:v>
                </c:pt>
                <c:pt idx="4119">
                  <c:v>40.134121974316642</c:v>
                </c:pt>
                <c:pt idx="4120">
                  <c:v>40.144396225616639</c:v>
                </c:pt>
                <c:pt idx="4121">
                  <c:v>40.154568751649968</c:v>
                </c:pt>
                <c:pt idx="4122">
                  <c:v>40.164690415049961</c:v>
                </c:pt>
                <c:pt idx="4123">
                  <c:v>40.174862941116643</c:v>
                </c:pt>
                <c:pt idx="4124">
                  <c:v>40.184781153983295</c:v>
                </c:pt>
                <c:pt idx="4125">
                  <c:v>40.194851954783303</c:v>
                </c:pt>
                <c:pt idx="4126">
                  <c:v>40.204973618183296</c:v>
                </c:pt>
                <c:pt idx="4127">
                  <c:v>40.215146144216632</c:v>
                </c:pt>
                <c:pt idx="4128">
                  <c:v>40.224962631849962</c:v>
                </c:pt>
                <c:pt idx="4129">
                  <c:v>40.234880844749974</c:v>
                </c:pt>
                <c:pt idx="4130">
                  <c:v>40.244748195016641</c:v>
                </c:pt>
                <c:pt idx="4131">
                  <c:v>40.2549715836833</c:v>
                </c:pt>
                <c:pt idx="4132">
                  <c:v>40.265042384449963</c:v>
                </c:pt>
                <c:pt idx="4133">
                  <c:v>40.275062322616634</c:v>
                </c:pt>
                <c:pt idx="4134">
                  <c:v>40.284929672883308</c:v>
                </c:pt>
                <c:pt idx="4135">
                  <c:v>40.294847885749959</c:v>
                </c:pt>
                <c:pt idx="4136">
                  <c:v>40.304867823916638</c:v>
                </c:pt>
                <c:pt idx="4137">
                  <c:v>40.315142075216635</c:v>
                </c:pt>
                <c:pt idx="4138">
                  <c:v>40.325416326516631</c:v>
                </c:pt>
                <c:pt idx="4139">
                  <c:v>40.335436264683302</c:v>
                </c:pt>
                <c:pt idx="4140">
                  <c:v>40.34525275231664</c:v>
                </c:pt>
                <c:pt idx="4141">
                  <c:v>40.355272690449965</c:v>
                </c:pt>
                <c:pt idx="4142">
                  <c:v>40.365394353849965</c:v>
                </c:pt>
                <c:pt idx="4143">
                  <c:v>40.375363429383299</c:v>
                </c:pt>
                <c:pt idx="4144">
                  <c:v>40.385281642283303</c:v>
                </c:pt>
                <c:pt idx="4145">
                  <c:v>40.39509812991664</c:v>
                </c:pt>
                <c:pt idx="4146">
                  <c:v>40.40486375491664</c:v>
                </c:pt>
                <c:pt idx="4147">
                  <c:v>40.414425929383299</c:v>
                </c:pt>
                <c:pt idx="4148">
                  <c:v>40.424445867549977</c:v>
                </c:pt>
                <c:pt idx="4149">
                  <c:v>40.43456753094997</c:v>
                </c:pt>
                <c:pt idx="4150">
                  <c:v>40.444485743849974</c:v>
                </c:pt>
                <c:pt idx="4151">
                  <c:v>40.454200506216637</c:v>
                </c:pt>
                <c:pt idx="4152">
                  <c:v>40.464067856483311</c:v>
                </c:pt>
                <c:pt idx="4153">
                  <c:v>40.474087794616636</c:v>
                </c:pt>
                <c:pt idx="4154">
                  <c:v>40.484362045916633</c:v>
                </c:pt>
                <c:pt idx="4155">
                  <c:v>40.4945854345833</c:v>
                </c:pt>
                <c:pt idx="4156">
                  <c:v>40.504808823249959</c:v>
                </c:pt>
                <c:pt idx="4157">
                  <c:v>40.514676173516634</c:v>
                </c:pt>
                <c:pt idx="4158">
                  <c:v>40.524594386416638</c:v>
                </c:pt>
                <c:pt idx="4159">
                  <c:v>40.534868637716635</c:v>
                </c:pt>
                <c:pt idx="4160">
                  <c:v>40.545142889016631</c:v>
                </c:pt>
                <c:pt idx="4161">
                  <c:v>40.555111964549972</c:v>
                </c:pt>
                <c:pt idx="4162">
                  <c:v>40.564826726916635</c:v>
                </c:pt>
                <c:pt idx="4163">
                  <c:v>40.57474493981664</c:v>
                </c:pt>
                <c:pt idx="4164">
                  <c:v>40.584968328483306</c:v>
                </c:pt>
                <c:pt idx="4165">
                  <c:v>40.594988266616632</c:v>
                </c:pt>
                <c:pt idx="4166">
                  <c:v>40.605008204783303</c:v>
                </c:pt>
                <c:pt idx="4167">
                  <c:v>40.615079005549966</c:v>
                </c:pt>
                <c:pt idx="4168">
                  <c:v>40.625048081083307</c:v>
                </c:pt>
                <c:pt idx="4169">
                  <c:v>40.634813706083307</c:v>
                </c:pt>
                <c:pt idx="4170">
                  <c:v>40.644935369483299</c:v>
                </c:pt>
                <c:pt idx="4171">
                  <c:v>40.655362208683307</c:v>
                </c:pt>
                <c:pt idx="4172">
                  <c:v>40.66553473471663</c:v>
                </c:pt>
                <c:pt idx="4173">
                  <c:v>40.67530035971663</c:v>
                </c:pt>
                <c:pt idx="4174">
                  <c:v>40.685167709983297</c:v>
                </c:pt>
                <c:pt idx="4175">
                  <c:v>40.695340236016634</c:v>
                </c:pt>
                <c:pt idx="4176">
                  <c:v>40.705461899449972</c:v>
                </c:pt>
                <c:pt idx="4177">
                  <c:v>40.715329249683293</c:v>
                </c:pt>
                <c:pt idx="4178">
                  <c:v>40.725196599949967</c:v>
                </c:pt>
                <c:pt idx="4179">
                  <c:v>40.735013087583297</c:v>
                </c:pt>
                <c:pt idx="4180">
                  <c:v>40.74467698731663</c:v>
                </c:pt>
                <c:pt idx="4181">
                  <c:v>40.75444261231663</c:v>
                </c:pt>
                <c:pt idx="4182">
                  <c:v>40.764513413116639</c:v>
                </c:pt>
                <c:pt idx="4183">
                  <c:v>40.774584213883294</c:v>
                </c:pt>
                <c:pt idx="4184">
                  <c:v>40.784400701516631</c:v>
                </c:pt>
                <c:pt idx="4185">
                  <c:v>40.794064601249964</c:v>
                </c:pt>
                <c:pt idx="4186">
                  <c:v>40.804033676783305</c:v>
                </c:pt>
                <c:pt idx="4187">
                  <c:v>40.814257065449965</c:v>
                </c:pt>
                <c:pt idx="4188">
                  <c:v>40.824480454116632</c:v>
                </c:pt>
                <c:pt idx="4189">
                  <c:v>40.834703842783298</c:v>
                </c:pt>
                <c:pt idx="4190">
                  <c:v>40.844825506216637</c:v>
                </c:pt>
                <c:pt idx="4191">
                  <c:v>40.854794581716632</c:v>
                </c:pt>
                <c:pt idx="4192">
                  <c:v>40.864763657249966</c:v>
                </c:pt>
                <c:pt idx="4193">
                  <c:v>40.875037908549963</c:v>
                </c:pt>
                <c:pt idx="4194">
                  <c:v>40.88526129721663</c:v>
                </c:pt>
                <c:pt idx="4195">
                  <c:v>40.895077784849967</c:v>
                </c:pt>
                <c:pt idx="4196">
                  <c:v>40.904741684583293</c:v>
                </c:pt>
                <c:pt idx="4197">
                  <c:v>40.914761622749971</c:v>
                </c:pt>
                <c:pt idx="4198">
                  <c:v>40.925035874049968</c:v>
                </c:pt>
                <c:pt idx="4199">
                  <c:v>40.93510667481663</c:v>
                </c:pt>
                <c:pt idx="4200">
                  <c:v>40.944974025083297</c:v>
                </c:pt>
                <c:pt idx="4201">
                  <c:v>40.954993963249976</c:v>
                </c:pt>
                <c:pt idx="4202">
                  <c:v>40.965013901383301</c:v>
                </c:pt>
                <c:pt idx="4203">
                  <c:v>40.974830389016631</c:v>
                </c:pt>
                <c:pt idx="4204">
                  <c:v>40.985104640316635</c:v>
                </c:pt>
                <c:pt idx="4205">
                  <c:v>40.995480616883299</c:v>
                </c:pt>
                <c:pt idx="4206">
                  <c:v>41.00550055504997</c:v>
                </c:pt>
                <c:pt idx="4207">
                  <c:v>41.015317042683307</c:v>
                </c:pt>
                <c:pt idx="4208">
                  <c:v>41.025286118183303</c:v>
                </c:pt>
                <c:pt idx="4209">
                  <c:v>41.035407781583295</c:v>
                </c:pt>
                <c:pt idx="4210">
                  <c:v>41.045325994483299</c:v>
                </c:pt>
                <c:pt idx="4211">
                  <c:v>41.055295070016641</c:v>
                </c:pt>
                <c:pt idx="4212">
                  <c:v>41.065213282916638</c:v>
                </c:pt>
                <c:pt idx="4213">
                  <c:v>41.074877182649971</c:v>
                </c:pt>
                <c:pt idx="4214">
                  <c:v>41.084439357116636</c:v>
                </c:pt>
                <c:pt idx="4215">
                  <c:v>41.094459295283308</c:v>
                </c:pt>
                <c:pt idx="4216">
                  <c:v>41.1045809586833</c:v>
                </c:pt>
                <c:pt idx="4217">
                  <c:v>41.114600896849979</c:v>
                </c:pt>
                <c:pt idx="4218">
                  <c:v>41.1241122086833</c:v>
                </c:pt>
                <c:pt idx="4219">
                  <c:v>41.134030421583304</c:v>
                </c:pt>
                <c:pt idx="4220">
                  <c:v>41.144152084983304</c:v>
                </c:pt>
                <c:pt idx="4221">
                  <c:v>41.154375473649971</c:v>
                </c:pt>
                <c:pt idx="4222">
                  <c:v>41.164446274449972</c:v>
                </c:pt>
                <c:pt idx="4223">
                  <c:v>41.174669663116639</c:v>
                </c:pt>
                <c:pt idx="4224">
                  <c:v>41.184740463883301</c:v>
                </c:pt>
                <c:pt idx="4225">
                  <c:v>41.194709539416635</c:v>
                </c:pt>
                <c:pt idx="4226">
                  <c:v>41.204780340183298</c:v>
                </c:pt>
                <c:pt idx="4227">
                  <c:v>41.215054591483295</c:v>
                </c:pt>
                <c:pt idx="4228">
                  <c:v>41.22522711754997</c:v>
                </c:pt>
                <c:pt idx="4229">
                  <c:v>41.234992742549977</c:v>
                </c:pt>
                <c:pt idx="4230">
                  <c:v>41.244910955416628</c:v>
                </c:pt>
                <c:pt idx="4231">
                  <c:v>41.25482916831664</c:v>
                </c:pt>
                <c:pt idx="4232">
                  <c:v>41.265001694349962</c:v>
                </c:pt>
                <c:pt idx="4233">
                  <c:v>41.275021632516641</c:v>
                </c:pt>
                <c:pt idx="4234">
                  <c:v>41.285143295916633</c:v>
                </c:pt>
                <c:pt idx="4235">
                  <c:v>41.29495978354997</c:v>
                </c:pt>
                <c:pt idx="4236">
                  <c:v>41.304928859083304</c:v>
                </c:pt>
                <c:pt idx="4237">
                  <c:v>41.3148979345833</c:v>
                </c:pt>
                <c:pt idx="4238">
                  <c:v>41.325273911149971</c:v>
                </c:pt>
                <c:pt idx="4239">
                  <c:v>41.335446437183293</c:v>
                </c:pt>
                <c:pt idx="4240">
                  <c:v>41.345415512716635</c:v>
                </c:pt>
                <c:pt idx="4241">
                  <c:v>41.355181137716635</c:v>
                </c:pt>
                <c:pt idx="4242">
                  <c:v>41.365302801116627</c:v>
                </c:pt>
                <c:pt idx="4243">
                  <c:v>41.375424464549972</c:v>
                </c:pt>
                <c:pt idx="4244">
                  <c:v>41.385444402683298</c:v>
                </c:pt>
                <c:pt idx="4245">
                  <c:v>41.395210027683298</c:v>
                </c:pt>
                <c:pt idx="4246">
                  <c:v>41.405077377949965</c:v>
                </c:pt>
                <c:pt idx="4247">
                  <c:v>41.414741277683298</c:v>
                </c:pt>
                <c:pt idx="4248">
                  <c:v>41.424405177416631</c:v>
                </c:pt>
                <c:pt idx="4249">
                  <c:v>41.434425115583302</c:v>
                </c:pt>
                <c:pt idx="4250">
                  <c:v>41.444597641616632</c:v>
                </c:pt>
                <c:pt idx="4251">
                  <c:v>41.454464991883299</c:v>
                </c:pt>
                <c:pt idx="4252">
                  <c:v>41.464078028983295</c:v>
                </c:pt>
                <c:pt idx="4253">
                  <c:v>41.474047104516636</c:v>
                </c:pt>
                <c:pt idx="4254">
                  <c:v>41.484168767916628</c:v>
                </c:pt>
                <c:pt idx="4255">
                  <c:v>41.494493881849962</c:v>
                </c:pt>
                <c:pt idx="4256">
                  <c:v>41.504717270516629</c:v>
                </c:pt>
                <c:pt idx="4257">
                  <c:v>41.514838933949974</c:v>
                </c:pt>
                <c:pt idx="4258">
                  <c:v>41.524655421583304</c:v>
                </c:pt>
                <c:pt idx="4259">
                  <c:v>41.53467535971663</c:v>
                </c:pt>
                <c:pt idx="4260">
                  <c:v>41.545000473649971</c:v>
                </c:pt>
                <c:pt idx="4261">
                  <c:v>41.55522386231663</c:v>
                </c:pt>
                <c:pt idx="4262">
                  <c:v>41.565040349949967</c:v>
                </c:pt>
                <c:pt idx="4263">
                  <c:v>41.57475511231663</c:v>
                </c:pt>
                <c:pt idx="4264">
                  <c:v>41.584825913116639</c:v>
                </c:pt>
                <c:pt idx="4265">
                  <c:v>41.595049301783305</c:v>
                </c:pt>
                <c:pt idx="4266">
                  <c:v>41.605018377316647</c:v>
                </c:pt>
                <c:pt idx="4267">
                  <c:v>41.614987452816635</c:v>
                </c:pt>
                <c:pt idx="4268">
                  <c:v>41.625159978849965</c:v>
                </c:pt>
                <c:pt idx="4269">
                  <c:v>41.635078191749969</c:v>
                </c:pt>
                <c:pt idx="4270">
                  <c:v>41.644843816749969</c:v>
                </c:pt>
                <c:pt idx="4271">
                  <c:v>41.655016342783298</c:v>
                </c:pt>
                <c:pt idx="4272">
                  <c:v>41.665494044616636</c:v>
                </c:pt>
                <c:pt idx="4273">
                  <c:v>41.675513982783308</c:v>
                </c:pt>
                <c:pt idx="4274">
                  <c:v>41.685228745149971</c:v>
                </c:pt>
                <c:pt idx="4275">
                  <c:v>41.695096095416645</c:v>
                </c:pt>
                <c:pt idx="4276">
                  <c:v>41.705370346716641</c:v>
                </c:pt>
                <c:pt idx="4277">
                  <c:v>41.715441147483304</c:v>
                </c:pt>
                <c:pt idx="4278">
                  <c:v>41.725155909849967</c:v>
                </c:pt>
                <c:pt idx="4279">
                  <c:v>41.735023260116641</c:v>
                </c:pt>
                <c:pt idx="4280">
                  <c:v>41.744890610383308</c:v>
                </c:pt>
                <c:pt idx="4281">
                  <c:v>41.754605372749971</c:v>
                </c:pt>
                <c:pt idx="4282">
                  <c:v>41.764370997749971</c:v>
                </c:pt>
                <c:pt idx="4283">
                  <c:v>41.774543523783301</c:v>
                </c:pt>
                <c:pt idx="4284">
                  <c:v>41.784512599316642</c:v>
                </c:pt>
                <c:pt idx="4285">
                  <c:v>41.794278224316642</c:v>
                </c:pt>
                <c:pt idx="4286">
                  <c:v>41.803992986683305</c:v>
                </c:pt>
                <c:pt idx="4287">
                  <c:v>41.81401292481663</c:v>
                </c:pt>
                <c:pt idx="4288">
                  <c:v>41.824185450883306</c:v>
                </c:pt>
                <c:pt idx="4289">
                  <c:v>41.834561427416631</c:v>
                </c:pt>
                <c:pt idx="4290">
                  <c:v>41.844775279349982</c:v>
                </c:pt>
                <c:pt idx="4291">
                  <c:v>41.854795217516653</c:v>
                </c:pt>
                <c:pt idx="4292">
                  <c:v>41.86466256778332</c:v>
                </c:pt>
                <c:pt idx="4293">
                  <c:v>41.87478423118332</c:v>
                </c:pt>
                <c:pt idx="4294">
                  <c:v>41.885058482483316</c:v>
                </c:pt>
                <c:pt idx="4295">
                  <c:v>41.895281871149983</c:v>
                </c:pt>
                <c:pt idx="4296">
                  <c:v>41.904996633516653</c:v>
                </c:pt>
                <c:pt idx="4297">
                  <c:v>41.914813121149983</c:v>
                </c:pt>
                <c:pt idx="4298">
                  <c:v>41.924883921949991</c:v>
                </c:pt>
                <c:pt idx="4299">
                  <c:v>41.935056447983321</c:v>
                </c:pt>
                <c:pt idx="4300">
                  <c:v>41.945025523516662</c:v>
                </c:pt>
                <c:pt idx="4301">
                  <c:v>41.954994599016651</c:v>
                </c:pt>
                <c:pt idx="4302">
                  <c:v>41.965065399816659</c:v>
                </c:pt>
                <c:pt idx="4303">
                  <c:v>41.97493275004998</c:v>
                </c:pt>
                <c:pt idx="4304">
                  <c:v>41.984850962949984</c:v>
                </c:pt>
                <c:pt idx="4305">
                  <c:v>41.995074351616651</c:v>
                </c:pt>
                <c:pt idx="4306">
                  <c:v>42.005501190816652</c:v>
                </c:pt>
                <c:pt idx="4307">
                  <c:v>42.015470266349993</c:v>
                </c:pt>
                <c:pt idx="4308">
                  <c:v>42.025235891349993</c:v>
                </c:pt>
                <c:pt idx="4309">
                  <c:v>42.035204966849982</c:v>
                </c:pt>
                <c:pt idx="4310">
                  <c:v>42.045428355549994</c:v>
                </c:pt>
                <c:pt idx="4311">
                  <c:v>42.055397431049983</c:v>
                </c:pt>
                <c:pt idx="4312">
                  <c:v>42.065315643949994</c:v>
                </c:pt>
                <c:pt idx="4313">
                  <c:v>42.075132131583324</c:v>
                </c:pt>
                <c:pt idx="4314">
                  <c:v>42.084846893949987</c:v>
                </c:pt>
                <c:pt idx="4315">
                  <c:v>42.094409068416653</c:v>
                </c:pt>
                <c:pt idx="4316">
                  <c:v>42.104429006583324</c:v>
                </c:pt>
                <c:pt idx="4317">
                  <c:v>42.114550669983316</c:v>
                </c:pt>
                <c:pt idx="4318">
                  <c:v>42.12441802024999</c:v>
                </c:pt>
                <c:pt idx="4319">
                  <c:v>42.134081919983316</c:v>
                </c:pt>
                <c:pt idx="4320">
                  <c:v>42.144000132883328</c:v>
                </c:pt>
                <c:pt idx="4321">
                  <c:v>42.15417265891665</c:v>
                </c:pt>
                <c:pt idx="4322">
                  <c:v>42.164396047583317</c:v>
                </c:pt>
                <c:pt idx="4323">
                  <c:v>42.174568573616646</c:v>
                </c:pt>
                <c:pt idx="4324">
                  <c:v>42.184741099683329</c:v>
                </c:pt>
                <c:pt idx="4325">
                  <c:v>42.194811900449984</c:v>
                </c:pt>
                <c:pt idx="4326">
                  <c:v>42.204780975983326</c:v>
                </c:pt>
                <c:pt idx="4327">
                  <c:v>42.214851776749981</c:v>
                </c:pt>
                <c:pt idx="4328">
                  <c:v>42.225126028049978</c:v>
                </c:pt>
                <c:pt idx="4329">
                  <c:v>42.235196828849993</c:v>
                </c:pt>
                <c:pt idx="4330">
                  <c:v>42.244962453849993</c:v>
                </c:pt>
                <c:pt idx="4331">
                  <c:v>42.254778941483323</c:v>
                </c:pt>
                <c:pt idx="4332">
                  <c:v>42.264849742249986</c:v>
                </c:pt>
                <c:pt idx="4333">
                  <c:v>42.275022268283315</c:v>
                </c:pt>
                <c:pt idx="4334">
                  <c:v>42.285093069083324</c:v>
                </c:pt>
                <c:pt idx="4335">
                  <c:v>42.295113007216649</c:v>
                </c:pt>
                <c:pt idx="4336">
                  <c:v>42.304878632216649</c:v>
                </c:pt>
                <c:pt idx="4337">
                  <c:v>42.314796845116653</c:v>
                </c:pt>
                <c:pt idx="4338">
                  <c:v>42.324969371149983</c:v>
                </c:pt>
                <c:pt idx="4339">
                  <c:v>42.335396210349984</c:v>
                </c:pt>
                <c:pt idx="4340">
                  <c:v>42.345568736383314</c:v>
                </c:pt>
                <c:pt idx="4341">
                  <c:v>42.355385224016651</c:v>
                </c:pt>
                <c:pt idx="4342">
                  <c:v>42.365252574283318</c:v>
                </c:pt>
                <c:pt idx="4343">
                  <c:v>42.37532337504998</c:v>
                </c:pt>
                <c:pt idx="4344">
                  <c:v>42.385394175849989</c:v>
                </c:pt>
                <c:pt idx="4345">
                  <c:v>42.395312388749993</c:v>
                </c:pt>
                <c:pt idx="4346">
                  <c:v>42.40512887638333</c:v>
                </c:pt>
                <c:pt idx="4347">
                  <c:v>42.414996226616644</c:v>
                </c:pt>
                <c:pt idx="4348">
                  <c:v>42.424609263749993</c:v>
                </c:pt>
                <c:pt idx="4349">
                  <c:v>42.434425751383323</c:v>
                </c:pt>
                <c:pt idx="4350">
                  <c:v>42.444496552149985</c:v>
                </c:pt>
                <c:pt idx="4351">
                  <c:v>42.454618215549985</c:v>
                </c:pt>
                <c:pt idx="4352">
                  <c:v>42.464383840549985</c:v>
                </c:pt>
                <c:pt idx="4353">
                  <c:v>42.474149465549985</c:v>
                </c:pt>
                <c:pt idx="4354">
                  <c:v>42.484067678449989</c:v>
                </c:pt>
                <c:pt idx="4355">
                  <c:v>42.494291067116649</c:v>
                </c:pt>
                <c:pt idx="4356">
                  <c:v>42.504463593149985</c:v>
                </c:pt>
                <c:pt idx="4357">
                  <c:v>42.514788707083312</c:v>
                </c:pt>
                <c:pt idx="4358">
                  <c:v>42.52480864524999</c:v>
                </c:pt>
                <c:pt idx="4359">
                  <c:v>42.534625132883328</c:v>
                </c:pt>
                <c:pt idx="4360">
                  <c:v>42.54474679628332</c:v>
                </c:pt>
                <c:pt idx="4361">
                  <c:v>42.555122772849984</c:v>
                </c:pt>
                <c:pt idx="4362">
                  <c:v>42.565244436249984</c:v>
                </c:pt>
                <c:pt idx="4363">
                  <c:v>42.575010061249976</c:v>
                </c:pt>
                <c:pt idx="4364">
                  <c:v>42.584724823616646</c:v>
                </c:pt>
                <c:pt idx="4365">
                  <c:v>42.594897349683322</c:v>
                </c:pt>
                <c:pt idx="4366">
                  <c:v>42.605019013083314</c:v>
                </c:pt>
                <c:pt idx="4367">
                  <c:v>42.614988088616656</c:v>
                </c:pt>
                <c:pt idx="4368">
                  <c:v>42.624906301483314</c:v>
                </c:pt>
                <c:pt idx="4369">
                  <c:v>42.635078827549997</c:v>
                </c:pt>
                <c:pt idx="4370">
                  <c:v>42.644946177783311</c:v>
                </c:pt>
                <c:pt idx="4371">
                  <c:v>42.654762665416648</c:v>
                </c:pt>
                <c:pt idx="4372">
                  <c:v>42.665036916716645</c:v>
                </c:pt>
                <c:pt idx="4373">
                  <c:v>42.67556548118332</c:v>
                </c:pt>
                <c:pt idx="4374">
                  <c:v>42.685483694083324</c:v>
                </c:pt>
                <c:pt idx="4375">
                  <c:v>42.695198456449987</c:v>
                </c:pt>
                <c:pt idx="4376">
                  <c:v>42.705218394583319</c:v>
                </c:pt>
                <c:pt idx="4377">
                  <c:v>42.715441783283325</c:v>
                </c:pt>
                <c:pt idx="4378">
                  <c:v>42.725309133516646</c:v>
                </c:pt>
                <c:pt idx="4379">
                  <c:v>42.735176483783313</c:v>
                </c:pt>
                <c:pt idx="4380">
                  <c:v>42.745094696683324</c:v>
                </c:pt>
                <c:pt idx="4381">
                  <c:v>42.754962046949991</c:v>
                </c:pt>
                <c:pt idx="4382">
                  <c:v>42.76452422141665</c:v>
                </c:pt>
                <c:pt idx="4383">
                  <c:v>42.774442434316654</c:v>
                </c:pt>
                <c:pt idx="4384">
                  <c:v>42.784564097716654</c:v>
                </c:pt>
                <c:pt idx="4385">
                  <c:v>42.794584035883325</c:v>
                </c:pt>
                <c:pt idx="4386">
                  <c:v>42.804197072983321</c:v>
                </c:pt>
                <c:pt idx="4387">
                  <c:v>42.814013560616651</c:v>
                </c:pt>
                <c:pt idx="4388">
                  <c:v>42.824084361383314</c:v>
                </c:pt>
                <c:pt idx="4389">
                  <c:v>42.834256887449996</c:v>
                </c:pt>
                <c:pt idx="4390">
                  <c:v>42.84458200138333</c:v>
                </c:pt>
                <c:pt idx="4391">
                  <c:v>42.854805390049997</c:v>
                </c:pt>
                <c:pt idx="4392">
                  <c:v>42.864774465549985</c:v>
                </c:pt>
                <c:pt idx="4393">
                  <c:v>42.874641815816652</c:v>
                </c:pt>
                <c:pt idx="4394">
                  <c:v>42.884865204483319</c:v>
                </c:pt>
                <c:pt idx="4395">
                  <c:v>42.895139455783315</c:v>
                </c:pt>
                <c:pt idx="4396">
                  <c:v>42.905210256583324</c:v>
                </c:pt>
                <c:pt idx="4397">
                  <c:v>42.914925018949987</c:v>
                </c:pt>
                <c:pt idx="4398">
                  <c:v>42.924792369216661</c:v>
                </c:pt>
                <c:pt idx="4399">
                  <c:v>42.934914032616653</c:v>
                </c:pt>
                <c:pt idx="4400">
                  <c:v>42.945035696016646</c:v>
                </c:pt>
                <c:pt idx="4401">
                  <c:v>42.955004771549987</c:v>
                </c:pt>
                <c:pt idx="4402">
                  <c:v>42.964973847083328</c:v>
                </c:pt>
                <c:pt idx="4403">
                  <c:v>42.975044647849984</c:v>
                </c:pt>
                <c:pt idx="4404">
                  <c:v>42.984911998116651</c:v>
                </c:pt>
                <c:pt idx="4405">
                  <c:v>42.994881073616646</c:v>
                </c:pt>
                <c:pt idx="4406">
                  <c:v>43.00520618754998</c:v>
                </c:pt>
                <c:pt idx="4407">
                  <c:v>43.015633026749981</c:v>
                </c:pt>
                <c:pt idx="4408">
                  <c:v>43.025398651749988</c:v>
                </c:pt>
                <c:pt idx="4409">
                  <c:v>43.035215139383318</c:v>
                </c:pt>
                <c:pt idx="4410">
                  <c:v>43.045235077549989</c:v>
                </c:pt>
                <c:pt idx="4411">
                  <c:v>43.055458466216656</c:v>
                </c:pt>
                <c:pt idx="4412">
                  <c:v>43.06537667911666</c:v>
                </c:pt>
                <c:pt idx="4413">
                  <c:v>43.075244029349982</c:v>
                </c:pt>
                <c:pt idx="4414">
                  <c:v>43.085060516983312</c:v>
                </c:pt>
                <c:pt idx="4415">
                  <c:v>43.094775279349982</c:v>
                </c:pt>
                <c:pt idx="4416">
                  <c:v>43.10443917911666</c:v>
                </c:pt>
                <c:pt idx="4417">
                  <c:v>43.114459117249986</c:v>
                </c:pt>
                <c:pt idx="4418">
                  <c:v>43.124580780649978</c:v>
                </c:pt>
                <c:pt idx="4419">
                  <c:v>43.134397268283315</c:v>
                </c:pt>
                <c:pt idx="4420">
                  <c:v>43.144061168049994</c:v>
                </c:pt>
                <c:pt idx="4421">
                  <c:v>43.154030243549983</c:v>
                </c:pt>
                <c:pt idx="4422">
                  <c:v>43.164202769583312</c:v>
                </c:pt>
                <c:pt idx="4423">
                  <c:v>43.174477020883309</c:v>
                </c:pt>
                <c:pt idx="4424">
                  <c:v>43.184598684316654</c:v>
                </c:pt>
                <c:pt idx="4425">
                  <c:v>43.194771210349984</c:v>
                </c:pt>
                <c:pt idx="4426">
                  <c:v>43.204689423249995</c:v>
                </c:pt>
                <c:pt idx="4427">
                  <c:v>43.214709361383314</c:v>
                </c:pt>
                <c:pt idx="4428">
                  <c:v>43.224831024816659</c:v>
                </c:pt>
                <c:pt idx="4429">
                  <c:v>43.23520700138333</c:v>
                </c:pt>
                <c:pt idx="4430">
                  <c:v>43.245074351616644</c:v>
                </c:pt>
                <c:pt idx="4431">
                  <c:v>43.254890839249981</c:v>
                </c:pt>
                <c:pt idx="4432">
                  <c:v>43.264707326883318</c:v>
                </c:pt>
                <c:pt idx="4433">
                  <c:v>43.274981578183322</c:v>
                </c:pt>
                <c:pt idx="4434">
                  <c:v>43.285001516349993</c:v>
                </c:pt>
                <c:pt idx="4435">
                  <c:v>43.295021454483319</c:v>
                </c:pt>
                <c:pt idx="4436">
                  <c:v>43.30499053001666</c:v>
                </c:pt>
                <c:pt idx="4437">
                  <c:v>43.314908742916657</c:v>
                </c:pt>
                <c:pt idx="4438">
                  <c:v>43.324826955783315</c:v>
                </c:pt>
                <c:pt idx="4439">
                  <c:v>43.335050344449982</c:v>
                </c:pt>
                <c:pt idx="4440">
                  <c:v>43.345477183649983</c:v>
                </c:pt>
                <c:pt idx="4441">
                  <c:v>43.355598847083328</c:v>
                </c:pt>
                <c:pt idx="4442">
                  <c:v>43.365313609449991</c:v>
                </c:pt>
                <c:pt idx="4443">
                  <c:v>43.375231822316643</c:v>
                </c:pt>
                <c:pt idx="4444">
                  <c:v>43.385404348383325</c:v>
                </c:pt>
                <c:pt idx="4445">
                  <c:v>43.395424286516651</c:v>
                </c:pt>
                <c:pt idx="4446">
                  <c:v>43.405393362049985</c:v>
                </c:pt>
                <c:pt idx="4447">
                  <c:v>43.415108124416655</c:v>
                </c:pt>
                <c:pt idx="4448">
                  <c:v>43.424924612049992</c:v>
                </c:pt>
                <c:pt idx="4449">
                  <c:v>43.434537649149988</c:v>
                </c:pt>
                <c:pt idx="4450">
                  <c:v>43.444455862049992</c:v>
                </c:pt>
                <c:pt idx="4451">
                  <c:v>43.454526662816647</c:v>
                </c:pt>
                <c:pt idx="4452">
                  <c:v>43.464546600983326</c:v>
                </c:pt>
                <c:pt idx="4453">
                  <c:v>43.474261363349989</c:v>
                </c:pt>
                <c:pt idx="4454">
                  <c:v>43.484077850983319</c:v>
                </c:pt>
                <c:pt idx="4455">
                  <c:v>43.49399606388333</c:v>
                </c:pt>
                <c:pt idx="4456">
                  <c:v>43.504321177783311</c:v>
                </c:pt>
                <c:pt idx="4457">
                  <c:v>43.514544566483323</c:v>
                </c:pt>
                <c:pt idx="4458">
                  <c:v>43.52481881778332</c:v>
                </c:pt>
                <c:pt idx="4459">
                  <c:v>43.534686168049994</c:v>
                </c:pt>
                <c:pt idx="4460">
                  <c:v>43.544655243549983</c:v>
                </c:pt>
                <c:pt idx="4461">
                  <c:v>43.554776906949982</c:v>
                </c:pt>
                <c:pt idx="4462">
                  <c:v>43.565152883516653</c:v>
                </c:pt>
                <c:pt idx="4463">
                  <c:v>43.575121959049987</c:v>
                </c:pt>
                <c:pt idx="4464">
                  <c:v>43.584887584049987</c:v>
                </c:pt>
                <c:pt idx="4465">
                  <c:v>43.594754934316654</c:v>
                </c:pt>
                <c:pt idx="4466">
                  <c:v>43.604876597716654</c:v>
                </c:pt>
                <c:pt idx="4467">
                  <c:v>43.614998261116646</c:v>
                </c:pt>
                <c:pt idx="4468">
                  <c:v>43.625018199283325</c:v>
                </c:pt>
                <c:pt idx="4469">
                  <c:v>43.635038137449996</c:v>
                </c:pt>
                <c:pt idx="4470">
                  <c:v>43.645108938216651</c:v>
                </c:pt>
                <c:pt idx="4471">
                  <c:v>43.654925425849989</c:v>
                </c:pt>
                <c:pt idx="4472">
                  <c:v>43.66489450138333</c:v>
                </c:pt>
                <c:pt idx="4473">
                  <c:v>43.675168752683327</c:v>
                </c:pt>
                <c:pt idx="4474">
                  <c:v>43.685646454483319</c:v>
                </c:pt>
                <c:pt idx="4475">
                  <c:v>43.695462942116656</c:v>
                </c:pt>
                <c:pt idx="4476">
                  <c:v>43.705177704483319</c:v>
                </c:pt>
                <c:pt idx="4477">
                  <c:v>43.71519764264999</c:v>
                </c:pt>
                <c:pt idx="4478">
                  <c:v>43.72542103131665</c:v>
                </c:pt>
                <c:pt idx="4479">
                  <c:v>43.735339244216661</c:v>
                </c:pt>
                <c:pt idx="4480">
                  <c:v>43.745257457083312</c:v>
                </c:pt>
                <c:pt idx="4481">
                  <c:v>43.755124807349979</c:v>
                </c:pt>
                <c:pt idx="4482">
                  <c:v>43.764839569716649</c:v>
                </c:pt>
                <c:pt idx="4483">
                  <c:v>43.774554332083312</c:v>
                </c:pt>
                <c:pt idx="4484">
                  <c:v>43.784472544983316</c:v>
                </c:pt>
                <c:pt idx="4485">
                  <c:v>43.794543345783325</c:v>
                </c:pt>
                <c:pt idx="4486">
                  <c:v>43.804461558649983</c:v>
                </c:pt>
                <c:pt idx="4487">
                  <c:v>43.814176321016646</c:v>
                </c:pt>
                <c:pt idx="4488">
                  <c:v>43.82404367128332</c:v>
                </c:pt>
                <c:pt idx="4489">
                  <c:v>43.834114472083321</c:v>
                </c:pt>
                <c:pt idx="4490">
                  <c:v>43.844286998116658</c:v>
                </c:pt>
                <c:pt idx="4491">
                  <c:v>43.854510386783318</c:v>
                </c:pt>
                <c:pt idx="4492">
                  <c:v>43.864784638083322</c:v>
                </c:pt>
                <c:pt idx="4493">
                  <c:v>43.874753713616663</c:v>
                </c:pt>
                <c:pt idx="4494">
                  <c:v>43.88462106388333</c:v>
                </c:pt>
                <c:pt idx="4495">
                  <c:v>43.894844452549989</c:v>
                </c:pt>
                <c:pt idx="4496">
                  <c:v>43.90522042911666</c:v>
                </c:pt>
                <c:pt idx="4497">
                  <c:v>43.915240367249986</c:v>
                </c:pt>
                <c:pt idx="4498">
                  <c:v>43.924955129616649</c:v>
                </c:pt>
                <c:pt idx="4499">
                  <c:v>43.934771617249986</c:v>
                </c:pt>
                <c:pt idx="4500">
                  <c:v>43.944944143283315</c:v>
                </c:pt>
                <c:pt idx="4501">
                  <c:v>43.955065806716661</c:v>
                </c:pt>
                <c:pt idx="4502">
                  <c:v>43.965034882216649</c:v>
                </c:pt>
                <c:pt idx="4503">
                  <c:v>43.975054820383328</c:v>
                </c:pt>
                <c:pt idx="4504">
                  <c:v>43.985023895883316</c:v>
                </c:pt>
                <c:pt idx="4505">
                  <c:v>43.994789520883316</c:v>
                </c:pt>
                <c:pt idx="4506">
                  <c:v>44.004911184316661</c:v>
                </c:pt>
                <c:pt idx="4507">
                  <c:v>44.015388886116646</c:v>
                </c:pt>
                <c:pt idx="4508">
                  <c:v>44.025561412183322</c:v>
                </c:pt>
                <c:pt idx="4509">
                  <c:v>44.035377899816659</c:v>
                </c:pt>
                <c:pt idx="4510">
                  <c:v>44.04524525004998</c:v>
                </c:pt>
                <c:pt idx="4511">
                  <c:v>44.055366913483326</c:v>
                </c:pt>
                <c:pt idx="4512">
                  <c:v>44.065335988983314</c:v>
                </c:pt>
                <c:pt idx="4513">
                  <c:v>44.075355927149992</c:v>
                </c:pt>
                <c:pt idx="4514">
                  <c:v>44.085274140049989</c:v>
                </c:pt>
                <c:pt idx="4515">
                  <c:v>44.095039765049989</c:v>
                </c:pt>
                <c:pt idx="4516">
                  <c:v>44.104551076883318</c:v>
                </c:pt>
                <c:pt idx="4517">
                  <c:v>44.114367564516655</c:v>
                </c:pt>
                <c:pt idx="4518">
                  <c:v>44.124438365283311</c:v>
                </c:pt>
                <c:pt idx="4519">
                  <c:v>44.134610891349993</c:v>
                </c:pt>
                <c:pt idx="4520">
                  <c:v>44.144325653716656</c:v>
                </c:pt>
                <c:pt idx="4521">
                  <c:v>44.154040416083326</c:v>
                </c:pt>
                <c:pt idx="4522">
                  <c:v>44.16400949161666</c:v>
                </c:pt>
                <c:pt idx="4523">
                  <c:v>44.174232880283327</c:v>
                </c:pt>
                <c:pt idx="4524">
                  <c:v>44.184456268949987</c:v>
                </c:pt>
                <c:pt idx="4525">
                  <c:v>44.194577932349979</c:v>
                </c:pt>
                <c:pt idx="4526">
                  <c:v>44.204801321016646</c:v>
                </c:pt>
                <c:pt idx="4527">
                  <c:v>44.214770396549987</c:v>
                </c:pt>
                <c:pt idx="4528">
                  <c:v>44.224739472083321</c:v>
                </c:pt>
                <c:pt idx="4529">
                  <c:v>44.234911998116658</c:v>
                </c:pt>
                <c:pt idx="4530">
                  <c:v>44.245237112049992</c:v>
                </c:pt>
                <c:pt idx="4531">
                  <c:v>44.255053599683322</c:v>
                </c:pt>
                <c:pt idx="4532">
                  <c:v>44.264819224683322</c:v>
                </c:pt>
                <c:pt idx="4533">
                  <c:v>44.274686574949996</c:v>
                </c:pt>
                <c:pt idx="4534">
                  <c:v>44.284960826249993</c:v>
                </c:pt>
                <c:pt idx="4535">
                  <c:v>44.295031627016648</c:v>
                </c:pt>
                <c:pt idx="4536">
                  <c:v>44.305000702549989</c:v>
                </c:pt>
                <c:pt idx="4537">
                  <c:v>44.314969778049985</c:v>
                </c:pt>
                <c:pt idx="4538">
                  <c:v>44.324938853583326</c:v>
                </c:pt>
                <c:pt idx="4539">
                  <c:v>44.33490792911666</c:v>
                </c:pt>
                <c:pt idx="4540">
                  <c:v>44.345182180416657</c:v>
                </c:pt>
                <c:pt idx="4541">
                  <c:v>44.355456431716661</c:v>
                </c:pt>
                <c:pt idx="4542">
                  <c:v>44.365425507216649</c:v>
                </c:pt>
                <c:pt idx="4543">
                  <c:v>44.375241994849986</c:v>
                </c:pt>
                <c:pt idx="4544">
                  <c:v>44.385312795649995</c:v>
                </c:pt>
                <c:pt idx="4545">
                  <c:v>44.395383596416657</c:v>
                </c:pt>
                <c:pt idx="4546">
                  <c:v>44.405352671949991</c:v>
                </c:pt>
                <c:pt idx="4547">
                  <c:v>44.41527088481665</c:v>
                </c:pt>
                <c:pt idx="4548">
                  <c:v>44.425138235083317</c:v>
                </c:pt>
                <c:pt idx="4549">
                  <c:v>44.434903860083317</c:v>
                </c:pt>
                <c:pt idx="4550">
                  <c:v>44.444466034583321</c:v>
                </c:pt>
                <c:pt idx="4551">
                  <c:v>44.454435110083317</c:v>
                </c:pt>
                <c:pt idx="4552">
                  <c:v>44.464607636116646</c:v>
                </c:pt>
                <c:pt idx="4553">
                  <c:v>44.474576711649988</c:v>
                </c:pt>
                <c:pt idx="4554">
                  <c:v>44.484189748749984</c:v>
                </c:pt>
                <c:pt idx="4555">
                  <c:v>44.494057099016651</c:v>
                </c:pt>
                <c:pt idx="4556">
                  <c:v>44.504077037183329</c:v>
                </c:pt>
                <c:pt idx="4557">
                  <c:v>44.514351288483326</c:v>
                </c:pt>
                <c:pt idx="4558">
                  <c:v>44.524523814516655</c:v>
                </c:pt>
                <c:pt idx="4559">
                  <c:v>44.534798065816652</c:v>
                </c:pt>
                <c:pt idx="4560">
                  <c:v>44.544716278716656</c:v>
                </c:pt>
                <c:pt idx="4561">
                  <c:v>44.554685354216645</c:v>
                </c:pt>
                <c:pt idx="4562">
                  <c:v>44.564857880283327</c:v>
                </c:pt>
                <c:pt idx="4563">
                  <c:v>44.575182994216661</c:v>
                </c:pt>
                <c:pt idx="4564">
                  <c:v>44.585202932349979</c:v>
                </c:pt>
                <c:pt idx="4565">
                  <c:v>44.594917694716649</c:v>
                </c:pt>
                <c:pt idx="4566">
                  <c:v>44.604835907616653</c:v>
                </c:pt>
                <c:pt idx="4567">
                  <c:v>44.614957571016653</c:v>
                </c:pt>
                <c:pt idx="4568">
                  <c:v>44.625028371816654</c:v>
                </c:pt>
                <c:pt idx="4569">
                  <c:v>44.63499744731665</c:v>
                </c:pt>
                <c:pt idx="4570">
                  <c:v>44.645068248116651</c:v>
                </c:pt>
                <c:pt idx="4571">
                  <c:v>44.655088186249984</c:v>
                </c:pt>
                <c:pt idx="4572">
                  <c:v>44.664853811249984</c:v>
                </c:pt>
                <c:pt idx="4573">
                  <c:v>44.674822886783325</c:v>
                </c:pt>
                <c:pt idx="4574">
                  <c:v>44.685198863349989</c:v>
                </c:pt>
                <c:pt idx="4575">
                  <c:v>44.695523977283322</c:v>
                </c:pt>
                <c:pt idx="4576">
                  <c:v>44.705340464916659</c:v>
                </c:pt>
                <c:pt idx="4577">
                  <c:v>44.715207815183327</c:v>
                </c:pt>
                <c:pt idx="4578">
                  <c:v>44.725278615949989</c:v>
                </c:pt>
                <c:pt idx="4579">
                  <c:v>44.735451141983319</c:v>
                </c:pt>
                <c:pt idx="4580">
                  <c:v>44.745318492249986</c:v>
                </c:pt>
                <c:pt idx="4581">
                  <c:v>44.75523670514999</c:v>
                </c:pt>
                <c:pt idx="4582">
                  <c:v>44.765053192783327</c:v>
                </c:pt>
                <c:pt idx="4583">
                  <c:v>44.77476795514999</c:v>
                </c:pt>
                <c:pt idx="4584">
                  <c:v>44.784431854883323</c:v>
                </c:pt>
                <c:pt idx="4585">
                  <c:v>44.794553518283315</c:v>
                </c:pt>
                <c:pt idx="4586">
                  <c:v>44.804624319083324</c:v>
                </c:pt>
                <c:pt idx="4587">
                  <c:v>44.814440806716661</c:v>
                </c:pt>
                <c:pt idx="4588">
                  <c:v>44.82400298118332</c:v>
                </c:pt>
                <c:pt idx="4589">
                  <c:v>44.833972056716661</c:v>
                </c:pt>
                <c:pt idx="4590">
                  <c:v>44.84414458274999</c:v>
                </c:pt>
                <c:pt idx="4591">
                  <c:v>44.85436797141665</c:v>
                </c:pt>
                <c:pt idx="4592">
                  <c:v>44.864693085349991</c:v>
                </c:pt>
                <c:pt idx="4593">
                  <c:v>44.874865611383314</c:v>
                </c:pt>
                <c:pt idx="4594">
                  <c:v>44.884783824283318</c:v>
                </c:pt>
                <c:pt idx="4595">
                  <c:v>44.894651174549985</c:v>
                </c:pt>
                <c:pt idx="4596">
                  <c:v>44.904925425849989</c:v>
                </c:pt>
                <c:pt idx="4597">
                  <c:v>44.915250539783322</c:v>
                </c:pt>
                <c:pt idx="4598">
                  <c:v>44.925117890049989</c:v>
                </c:pt>
                <c:pt idx="4599">
                  <c:v>44.934832652416659</c:v>
                </c:pt>
                <c:pt idx="4600">
                  <c:v>44.944700002683327</c:v>
                </c:pt>
                <c:pt idx="4601">
                  <c:v>44.954974253983323</c:v>
                </c:pt>
                <c:pt idx="4602">
                  <c:v>44.964943329483312</c:v>
                </c:pt>
                <c:pt idx="4603">
                  <c:v>44.975014130283327</c:v>
                </c:pt>
                <c:pt idx="4604">
                  <c:v>44.984983205783315</c:v>
                </c:pt>
                <c:pt idx="4605">
                  <c:v>44.995003143949994</c:v>
                </c:pt>
                <c:pt idx="4606">
                  <c:v>45.004819631583324</c:v>
                </c:pt>
                <c:pt idx="4607">
                  <c:v>45.014992157616653</c:v>
                </c:pt>
                <c:pt idx="4608">
                  <c:v>45.025368134183324</c:v>
                </c:pt>
                <c:pt idx="4609">
                  <c:v>45.035540660216647</c:v>
                </c:pt>
                <c:pt idx="4610">
                  <c:v>45.045306285216654</c:v>
                </c:pt>
                <c:pt idx="4611">
                  <c:v>45.055224498116658</c:v>
                </c:pt>
                <c:pt idx="4612">
                  <c:v>45.065295298883321</c:v>
                </c:pt>
                <c:pt idx="4613">
                  <c:v>45.075264374416655</c:v>
                </c:pt>
                <c:pt idx="4614">
                  <c:v>45.085335175183317</c:v>
                </c:pt>
                <c:pt idx="4615">
                  <c:v>45.095202525449984</c:v>
                </c:pt>
                <c:pt idx="4616">
                  <c:v>45.104968150449984</c:v>
                </c:pt>
                <c:pt idx="4617">
                  <c:v>45.114479462316659</c:v>
                </c:pt>
                <c:pt idx="4618">
                  <c:v>45.124448537816647</c:v>
                </c:pt>
                <c:pt idx="4619">
                  <c:v>45.134570201249993</c:v>
                </c:pt>
                <c:pt idx="4620">
                  <c:v>45.144590139383318</c:v>
                </c:pt>
                <c:pt idx="4621">
                  <c:v>45.154203176483314</c:v>
                </c:pt>
                <c:pt idx="4622">
                  <c:v>45.164019664116651</c:v>
                </c:pt>
                <c:pt idx="4623">
                  <c:v>45.174141327549997</c:v>
                </c:pt>
                <c:pt idx="4624">
                  <c:v>45.184313853583319</c:v>
                </c:pt>
                <c:pt idx="4625">
                  <c:v>45.194486379616649</c:v>
                </c:pt>
                <c:pt idx="4626">
                  <c:v>45.204658905649978</c:v>
                </c:pt>
                <c:pt idx="4627">
                  <c:v>45.214831431716654</c:v>
                </c:pt>
                <c:pt idx="4628">
                  <c:v>45.224800507216649</c:v>
                </c:pt>
                <c:pt idx="4629">
                  <c:v>45.23476958274999</c:v>
                </c:pt>
                <c:pt idx="4630">
                  <c:v>45.244891246149983</c:v>
                </c:pt>
                <c:pt idx="4631">
                  <c:v>45.255165497449987</c:v>
                </c:pt>
                <c:pt idx="4632">
                  <c:v>45.264981985083317</c:v>
                </c:pt>
                <c:pt idx="4633">
                  <c:v>45.274798472716654</c:v>
                </c:pt>
                <c:pt idx="4634">
                  <c:v>45.284767548249988</c:v>
                </c:pt>
                <c:pt idx="4635">
                  <c:v>45.294940074283318</c:v>
                </c:pt>
                <c:pt idx="4636">
                  <c:v>45.305112600316647</c:v>
                </c:pt>
                <c:pt idx="4637">
                  <c:v>45.315081675849989</c:v>
                </c:pt>
                <c:pt idx="4638">
                  <c:v>45.324898163483326</c:v>
                </c:pt>
                <c:pt idx="4639">
                  <c:v>45.334918101616651</c:v>
                </c:pt>
                <c:pt idx="4640">
                  <c:v>45.344938039783322</c:v>
                </c:pt>
                <c:pt idx="4641">
                  <c:v>45.355212291083319</c:v>
                </c:pt>
                <c:pt idx="4642">
                  <c:v>45.365435679749986</c:v>
                </c:pt>
                <c:pt idx="4643">
                  <c:v>45.375455617916657</c:v>
                </c:pt>
                <c:pt idx="4644">
                  <c:v>45.385272105549994</c:v>
                </c:pt>
                <c:pt idx="4645">
                  <c:v>45.39529204368332</c:v>
                </c:pt>
                <c:pt idx="4646">
                  <c:v>45.405413707083312</c:v>
                </c:pt>
                <c:pt idx="4647">
                  <c:v>45.415382782616653</c:v>
                </c:pt>
                <c:pt idx="4648">
                  <c:v>45.425300995516658</c:v>
                </c:pt>
                <c:pt idx="4649">
                  <c:v>45.435168345783325</c:v>
                </c:pt>
                <c:pt idx="4650">
                  <c:v>45.444883108149995</c:v>
                </c:pt>
                <c:pt idx="4651">
                  <c:v>45.45449614524999</c:v>
                </c:pt>
                <c:pt idx="4652">
                  <c:v>45.464465220783332</c:v>
                </c:pt>
                <c:pt idx="4653">
                  <c:v>45.474536021549987</c:v>
                </c:pt>
                <c:pt idx="4654">
                  <c:v>45.484555959716658</c:v>
                </c:pt>
                <c:pt idx="4655">
                  <c:v>45.494168996816661</c:v>
                </c:pt>
                <c:pt idx="4656">
                  <c:v>45.504087209716658</c:v>
                </c:pt>
                <c:pt idx="4657">
                  <c:v>45.514056285216654</c:v>
                </c:pt>
                <c:pt idx="4658">
                  <c:v>45.524432261783318</c:v>
                </c:pt>
                <c:pt idx="4659">
                  <c:v>45.534655650449984</c:v>
                </c:pt>
                <c:pt idx="4660">
                  <c:v>45.544879039116651</c:v>
                </c:pt>
                <c:pt idx="4661">
                  <c:v>45.554746389383318</c:v>
                </c:pt>
                <c:pt idx="4662">
                  <c:v>45.564664602283322</c:v>
                </c:pt>
                <c:pt idx="4663">
                  <c:v>45.574887990949989</c:v>
                </c:pt>
                <c:pt idx="4664">
                  <c:v>45.585263967516653</c:v>
                </c:pt>
                <c:pt idx="4665">
                  <c:v>45.59508045514999</c:v>
                </c:pt>
                <c:pt idx="4666">
                  <c:v>45.604795217516653</c:v>
                </c:pt>
                <c:pt idx="4667">
                  <c:v>45.614713430416657</c:v>
                </c:pt>
                <c:pt idx="4668">
                  <c:v>45.624936819083324</c:v>
                </c:pt>
                <c:pt idx="4669">
                  <c:v>45.634956757216649</c:v>
                </c:pt>
                <c:pt idx="4670">
                  <c:v>45.64497669538332</c:v>
                </c:pt>
                <c:pt idx="4671">
                  <c:v>45.655047496149983</c:v>
                </c:pt>
                <c:pt idx="4672">
                  <c:v>45.665067434316661</c:v>
                </c:pt>
                <c:pt idx="4673">
                  <c:v>45.674782196683324</c:v>
                </c:pt>
                <c:pt idx="4674">
                  <c:v>45.684903860083317</c:v>
                </c:pt>
                <c:pt idx="4675">
                  <c:v>45.695432424549992</c:v>
                </c:pt>
                <c:pt idx="4676">
                  <c:v>45.705655813216659</c:v>
                </c:pt>
                <c:pt idx="4677">
                  <c:v>45.715319712949984</c:v>
                </c:pt>
                <c:pt idx="4678">
                  <c:v>45.725187063216651</c:v>
                </c:pt>
                <c:pt idx="4679">
                  <c:v>45.735308726616644</c:v>
                </c:pt>
                <c:pt idx="4680">
                  <c:v>45.745481252683327</c:v>
                </c:pt>
                <c:pt idx="4681">
                  <c:v>45.755246877683327</c:v>
                </c:pt>
                <c:pt idx="4682">
                  <c:v>45.765165090549978</c:v>
                </c:pt>
                <c:pt idx="4683">
                  <c:v>45.774930715549985</c:v>
                </c:pt>
                <c:pt idx="4684">
                  <c:v>45.784645477916648</c:v>
                </c:pt>
                <c:pt idx="4685">
                  <c:v>45.794461965549985</c:v>
                </c:pt>
                <c:pt idx="4686">
                  <c:v>45.804532766349993</c:v>
                </c:pt>
                <c:pt idx="4687">
                  <c:v>45.814552704483319</c:v>
                </c:pt>
                <c:pt idx="4688">
                  <c:v>45.824420054749986</c:v>
                </c:pt>
                <c:pt idx="4689">
                  <c:v>45.834083954483319</c:v>
                </c:pt>
                <c:pt idx="4690">
                  <c:v>45.84405303001666</c:v>
                </c:pt>
                <c:pt idx="4691">
                  <c:v>45.854225556049983</c:v>
                </c:pt>
                <c:pt idx="4692">
                  <c:v>45.864448944716649</c:v>
                </c:pt>
                <c:pt idx="4693">
                  <c:v>45.874723196016646</c:v>
                </c:pt>
                <c:pt idx="4694">
                  <c:v>45.884793996816661</c:v>
                </c:pt>
                <c:pt idx="4695">
                  <c:v>45.894661347083328</c:v>
                </c:pt>
                <c:pt idx="4696">
                  <c:v>45.904681285216654</c:v>
                </c:pt>
                <c:pt idx="4697">
                  <c:v>45.915006399149988</c:v>
                </c:pt>
                <c:pt idx="4698">
                  <c:v>45.925280650449984</c:v>
                </c:pt>
                <c:pt idx="4699">
                  <c:v>45.935046275449984</c:v>
                </c:pt>
                <c:pt idx="4700">
                  <c:v>45.944710175183317</c:v>
                </c:pt>
                <c:pt idx="4701">
                  <c:v>45.954780975983326</c:v>
                </c:pt>
                <c:pt idx="4702">
                  <c:v>45.965055227283322</c:v>
                </c:pt>
                <c:pt idx="4703">
                  <c:v>45.975024302783311</c:v>
                </c:pt>
                <c:pt idx="4704">
                  <c:v>45.984942515683322</c:v>
                </c:pt>
                <c:pt idx="4705">
                  <c:v>45.995013316483323</c:v>
                </c:pt>
                <c:pt idx="4706">
                  <c:v>46.004931529349982</c:v>
                </c:pt>
                <c:pt idx="4707">
                  <c:v>46.014849742249986</c:v>
                </c:pt>
                <c:pt idx="4708">
                  <c:v>46.025022268283315</c:v>
                </c:pt>
                <c:pt idx="4709">
                  <c:v>46.035499970116653</c:v>
                </c:pt>
                <c:pt idx="4710">
                  <c:v>46.045570770883316</c:v>
                </c:pt>
                <c:pt idx="4711">
                  <c:v>46.055336395883309</c:v>
                </c:pt>
                <c:pt idx="4712">
                  <c:v>46.06530547141665</c:v>
                </c:pt>
                <c:pt idx="4713">
                  <c:v>46.07547799744998</c:v>
                </c:pt>
                <c:pt idx="4714">
                  <c:v>46.085396210349991</c:v>
                </c:pt>
                <c:pt idx="4715">
                  <c:v>46.095263560616658</c:v>
                </c:pt>
                <c:pt idx="4716">
                  <c:v>46.105181773516662</c:v>
                </c:pt>
                <c:pt idx="4717">
                  <c:v>46.114947398516662</c:v>
                </c:pt>
                <c:pt idx="4718">
                  <c:v>46.124560435616658</c:v>
                </c:pt>
                <c:pt idx="4719">
                  <c:v>46.134478648516655</c:v>
                </c:pt>
                <c:pt idx="4720">
                  <c:v>46.144549449283318</c:v>
                </c:pt>
                <c:pt idx="4721">
                  <c:v>46.154518524816659</c:v>
                </c:pt>
                <c:pt idx="4722">
                  <c:v>46.164131561916655</c:v>
                </c:pt>
                <c:pt idx="4723">
                  <c:v>46.173998912183322</c:v>
                </c:pt>
                <c:pt idx="4724">
                  <c:v>46.184171438216651</c:v>
                </c:pt>
                <c:pt idx="4725">
                  <c:v>46.194343964249981</c:v>
                </c:pt>
                <c:pt idx="4726">
                  <c:v>46.204516490283318</c:v>
                </c:pt>
                <c:pt idx="4727">
                  <c:v>46.214689016349993</c:v>
                </c:pt>
                <c:pt idx="4728">
                  <c:v>46.224759817116649</c:v>
                </c:pt>
                <c:pt idx="4729">
                  <c:v>46.23477975528332</c:v>
                </c:pt>
                <c:pt idx="4730">
                  <c:v>46.244799693416653</c:v>
                </c:pt>
                <c:pt idx="4731">
                  <c:v>46.255023082083312</c:v>
                </c:pt>
                <c:pt idx="4732">
                  <c:v>46.265144745516658</c:v>
                </c:pt>
                <c:pt idx="4733">
                  <c:v>46.274910370516658</c:v>
                </c:pt>
                <c:pt idx="4734">
                  <c:v>46.284777720783325</c:v>
                </c:pt>
                <c:pt idx="4735">
                  <c:v>46.29479765891665</c:v>
                </c:pt>
                <c:pt idx="4736">
                  <c:v>46.304970184949987</c:v>
                </c:pt>
                <c:pt idx="4737">
                  <c:v>46.314939260483321</c:v>
                </c:pt>
                <c:pt idx="4738">
                  <c:v>46.325010061249984</c:v>
                </c:pt>
                <c:pt idx="4739">
                  <c:v>46.334928274149981</c:v>
                </c:pt>
                <c:pt idx="4740">
                  <c:v>46.344897349683322</c:v>
                </c:pt>
                <c:pt idx="4741">
                  <c:v>46.354866425183317</c:v>
                </c:pt>
                <c:pt idx="4742">
                  <c:v>46.365191539116651</c:v>
                </c:pt>
                <c:pt idx="4743">
                  <c:v>46.375567515683322</c:v>
                </c:pt>
                <c:pt idx="4744">
                  <c:v>46.385485728583319</c:v>
                </c:pt>
                <c:pt idx="4745">
                  <c:v>46.395200490949989</c:v>
                </c:pt>
                <c:pt idx="4746">
                  <c:v>46.405271291716652</c:v>
                </c:pt>
                <c:pt idx="4747">
                  <c:v>46.41539295514999</c:v>
                </c:pt>
                <c:pt idx="4748">
                  <c:v>46.425412893283315</c:v>
                </c:pt>
                <c:pt idx="4749">
                  <c:v>46.435229380916645</c:v>
                </c:pt>
                <c:pt idx="4750">
                  <c:v>46.44509673118332</c:v>
                </c:pt>
                <c:pt idx="4751">
                  <c:v>46.454811493549983</c:v>
                </c:pt>
                <c:pt idx="4752">
                  <c:v>46.464475393283315</c:v>
                </c:pt>
                <c:pt idx="4753">
                  <c:v>46.474495331449987</c:v>
                </c:pt>
                <c:pt idx="4754">
                  <c:v>46.484566132216649</c:v>
                </c:pt>
                <c:pt idx="4755">
                  <c:v>46.494433482483316</c:v>
                </c:pt>
                <c:pt idx="4756">
                  <c:v>46.504199107483316</c:v>
                </c:pt>
                <c:pt idx="4757">
                  <c:v>46.514015595116653</c:v>
                </c:pt>
                <c:pt idx="4758">
                  <c:v>46.524137258516646</c:v>
                </c:pt>
                <c:pt idx="4759">
                  <c:v>46.53441150981665</c:v>
                </c:pt>
                <c:pt idx="4760">
                  <c:v>46.544685761116646</c:v>
                </c:pt>
                <c:pt idx="4761">
                  <c:v>46.554807424549985</c:v>
                </c:pt>
                <c:pt idx="4762">
                  <c:v>46.564623912183322</c:v>
                </c:pt>
                <c:pt idx="4763">
                  <c:v>46.574592987683317</c:v>
                </c:pt>
                <c:pt idx="4764">
                  <c:v>46.585019826883318</c:v>
                </c:pt>
                <c:pt idx="4765">
                  <c:v>46.595243215549978</c:v>
                </c:pt>
                <c:pt idx="4766">
                  <c:v>46.605008840549985</c:v>
                </c:pt>
                <c:pt idx="4767">
                  <c:v>46.614723602916648</c:v>
                </c:pt>
                <c:pt idx="4768">
                  <c:v>46.624845266349993</c:v>
                </c:pt>
                <c:pt idx="4769">
                  <c:v>46.635017792383323</c:v>
                </c:pt>
                <c:pt idx="4770">
                  <c:v>46.644986867916657</c:v>
                </c:pt>
                <c:pt idx="4771">
                  <c:v>46.654905080783315</c:v>
                </c:pt>
                <c:pt idx="4772">
                  <c:v>46.665179332083312</c:v>
                </c:pt>
                <c:pt idx="4773">
                  <c:v>46.674995819716649</c:v>
                </c:pt>
                <c:pt idx="4774">
                  <c:v>46.684761444716649</c:v>
                </c:pt>
                <c:pt idx="4775">
                  <c:v>46.694933970783325</c:v>
                </c:pt>
                <c:pt idx="4776">
                  <c:v>46.705513397849984</c:v>
                </c:pt>
                <c:pt idx="4777">
                  <c:v>46.715584198616646</c:v>
                </c:pt>
                <c:pt idx="4778">
                  <c:v>46.725248098383325</c:v>
                </c:pt>
                <c:pt idx="4779">
                  <c:v>46.735166311249984</c:v>
                </c:pt>
                <c:pt idx="4780">
                  <c:v>46.745389699949996</c:v>
                </c:pt>
                <c:pt idx="4781">
                  <c:v>46.755409638083314</c:v>
                </c:pt>
                <c:pt idx="4782">
                  <c:v>46.765226125716651</c:v>
                </c:pt>
                <c:pt idx="4783">
                  <c:v>46.775093475983326</c:v>
                </c:pt>
                <c:pt idx="4784">
                  <c:v>46.784909963616656</c:v>
                </c:pt>
                <c:pt idx="4785">
                  <c:v>46.794573863349989</c:v>
                </c:pt>
                <c:pt idx="4786">
                  <c:v>46.804390350983319</c:v>
                </c:pt>
                <c:pt idx="4787">
                  <c:v>46.814461151749981</c:v>
                </c:pt>
                <c:pt idx="4788">
                  <c:v>46.824481089916659</c:v>
                </c:pt>
                <c:pt idx="4789">
                  <c:v>46.834246714916652</c:v>
                </c:pt>
                <c:pt idx="4790">
                  <c:v>46.843961477283322</c:v>
                </c:pt>
                <c:pt idx="4791">
                  <c:v>46.854048172616665</c:v>
                </c:pt>
                <c:pt idx="4792">
                  <c:v>46.864220698683297</c:v>
                </c:pt>
                <c:pt idx="4793">
                  <c:v>46.874545812616631</c:v>
                </c:pt>
                <c:pt idx="4794">
                  <c:v>46.884718338649961</c:v>
                </c:pt>
                <c:pt idx="4795">
                  <c:v>46.894789139416666</c:v>
                </c:pt>
                <c:pt idx="4796">
                  <c:v>46.904656489683333</c:v>
                </c:pt>
                <c:pt idx="4797">
                  <c:v>46.914727290483299</c:v>
                </c:pt>
                <c:pt idx="4798">
                  <c:v>46.925052404416626</c:v>
                </c:pt>
                <c:pt idx="4799">
                  <c:v>46.935224930449962</c:v>
                </c:pt>
                <c:pt idx="4800">
                  <c:v>46.944939692816625</c:v>
                </c:pt>
                <c:pt idx="4801">
                  <c:v>46.954756180449955</c:v>
                </c:pt>
                <c:pt idx="4802">
                  <c:v>46.964877843849997</c:v>
                </c:pt>
                <c:pt idx="4803">
                  <c:v>46.975050369883334</c:v>
                </c:pt>
                <c:pt idx="4804">
                  <c:v>46.985019445416626</c:v>
                </c:pt>
                <c:pt idx="4805">
                  <c:v>46.99498852094996</c:v>
                </c:pt>
                <c:pt idx="4806">
                  <c:v>47.005110184349959</c:v>
                </c:pt>
                <c:pt idx="4807">
                  <c:v>47.014926671983289</c:v>
                </c:pt>
                <c:pt idx="4808">
                  <c:v>47.024844884883294</c:v>
                </c:pt>
                <c:pt idx="4809">
                  <c:v>47.035119136183297</c:v>
                </c:pt>
                <c:pt idx="4810">
                  <c:v>47.045596837983332</c:v>
                </c:pt>
                <c:pt idx="4811">
                  <c:v>47.055515050883287</c:v>
                </c:pt>
                <c:pt idx="4812">
                  <c:v>47.065280675883287</c:v>
                </c:pt>
                <c:pt idx="4813">
                  <c:v>47.075198888783291</c:v>
                </c:pt>
                <c:pt idx="4814">
                  <c:v>47.085422277449958</c:v>
                </c:pt>
                <c:pt idx="4815">
                  <c:v>47.095289627716625</c:v>
                </c:pt>
                <c:pt idx="4816">
                  <c:v>47.10530956585</c:v>
                </c:pt>
                <c:pt idx="4817">
                  <c:v>47.115126053483337</c:v>
                </c:pt>
                <c:pt idx="4818">
                  <c:v>47.12484081585</c:v>
                </c:pt>
                <c:pt idx="4819">
                  <c:v>47.134504715616629</c:v>
                </c:pt>
                <c:pt idx="4820">
                  <c:v>47.144473791116667</c:v>
                </c:pt>
                <c:pt idx="4821">
                  <c:v>47.154595454516659</c:v>
                </c:pt>
                <c:pt idx="4822">
                  <c:v>47.164513667416671</c:v>
                </c:pt>
                <c:pt idx="4823">
                  <c:v>47.174126704516667</c:v>
                </c:pt>
                <c:pt idx="4824">
                  <c:v>47.183994054783334</c:v>
                </c:pt>
                <c:pt idx="4825">
                  <c:v>47.194166580849966</c:v>
                </c:pt>
                <c:pt idx="4826">
                  <c:v>47.204339106883289</c:v>
                </c:pt>
                <c:pt idx="4827">
                  <c:v>47.214511632916626</c:v>
                </c:pt>
                <c:pt idx="4828">
                  <c:v>47.224735021583335</c:v>
                </c:pt>
                <c:pt idx="4829">
                  <c:v>47.234805822383294</c:v>
                </c:pt>
                <c:pt idx="4830">
                  <c:v>47.244724035250002</c:v>
                </c:pt>
                <c:pt idx="4831">
                  <c:v>47.254845698683297</c:v>
                </c:pt>
                <c:pt idx="4832">
                  <c:v>47.265170812616631</c:v>
                </c:pt>
                <c:pt idx="4833">
                  <c:v>47.275190750749999</c:v>
                </c:pt>
                <c:pt idx="4834">
                  <c:v>47.285007238383287</c:v>
                </c:pt>
                <c:pt idx="4835">
                  <c:v>47.294823726016624</c:v>
                </c:pt>
                <c:pt idx="4836">
                  <c:v>47.304945389416666</c:v>
                </c:pt>
                <c:pt idx="4837">
                  <c:v>47.315016190216625</c:v>
                </c:pt>
                <c:pt idx="4838">
                  <c:v>47.324985265716663</c:v>
                </c:pt>
                <c:pt idx="4839">
                  <c:v>47.335056066516628</c:v>
                </c:pt>
                <c:pt idx="4840">
                  <c:v>47.344974279416633</c:v>
                </c:pt>
                <c:pt idx="4841">
                  <c:v>47.354892492283334</c:v>
                </c:pt>
                <c:pt idx="4842">
                  <c:v>47.364963293083292</c:v>
                </c:pt>
                <c:pt idx="4843">
                  <c:v>47.375339269649963</c:v>
                </c:pt>
                <c:pt idx="4844">
                  <c:v>47.385511795683293</c:v>
                </c:pt>
                <c:pt idx="4845">
                  <c:v>47.39537914594996</c:v>
                </c:pt>
                <c:pt idx="4846">
                  <c:v>47.405144770949967</c:v>
                </c:pt>
                <c:pt idx="4847">
                  <c:v>47.415368159616627</c:v>
                </c:pt>
                <c:pt idx="4848">
                  <c:v>47.425388097750002</c:v>
                </c:pt>
                <c:pt idx="4849">
                  <c:v>47.435357173283293</c:v>
                </c:pt>
                <c:pt idx="4850">
                  <c:v>47.445173660916623</c:v>
                </c:pt>
                <c:pt idx="4851">
                  <c:v>47.45499014854996</c:v>
                </c:pt>
                <c:pt idx="4852">
                  <c:v>47.464552323016669</c:v>
                </c:pt>
                <c:pt idx="4853">
                  <c:v>47.474419673283293</c:v>
                </c:pt>
                <c:pt idx="4854">
                  <c:v>47.484490474049998</c:v>
                </c:pt>
                <c:pt idx="4855">
                  <c:v>47.494612137483294</c:v>
                </c:pt>
                <c:pt idx="4856">
                  <c:v>47.504428625116631</c:v>
                </c:pt>
                <c:pt idx="4857">
                  <c:v>47.514143387483294</c:v>
                </c:pt>
                <c:pt idx="4858">
                  <c:v>47.523959875116631</c:v>
                </c:pt>
                <c:pt idx="4859">
                  <c:v>47.534234126416628</c:v>
                </c:pt>
                <c:pt idx="4860">
                  <c:v>47.544508377716625</c:v>
                </c:pt>
                <c:pt idx="4861">
                  <c:v>47.554884354283296</c:v>
                </c:pt>
                <c:pt idx="4862">
                  <c:v>47.564802567149997</c:v>
                </c:pt>
                <c:pt idx="4863">
                  <c:v>47.574720780049958</c:v>
                </c:pt>
                <c:pt idx="4864">
                  <c:v>47.584689855583292</c:v>
                </c:pt>
                <c:pt idx="4865">
                  <c:v>47.595116694783293</c:v>
                </c:pt>
                <c:pt idx="4866">
                  <c:v>47.605187495549956</c:v>
                </c:pt>
                <c:pt idx="4867">
                  <c:v>47.615003983183293</c:v>
                </c:pt>
                <c:pt idx="4868">
                  <c:v>47.624718745549963</c:v>
                </c:pt>
                <c:pt idx="4869">
                  <c:v>47.634891271583335</c:v>
                </c:pt>
                <c:pt idx="4870">
                  <c:v>47.644962072383294</c:v>
                </c:pt>
                <c:pt idx="4871">
                  <c:v>47.654982010516669</c:v>
                </c:pt>
                <c:pt idx="4872">
                  <c:v>47.66495108604996</c:v>
                </c:pt>
                <c:pt idx="4873">
                  <c:v>47.67512361208329</c:v>
                </c:pt>
                <c:pt idx="4874">
                  <c:v>47.684990962349957</c:v>
                </c:pt>
                <c:pt idx="4875">
                  <c:v>47.694807449983294</c:v>
                </c:pt>
                <c:pt idx="4876">
                  <c:v>47.705132563916628</c:v>
                </c:pt>
                <c:pt idx="4877">
                  <c:v>47.715559403116629</c:v>
                </c:pt>
                <c:pt idx="4878">
                  <c:v>47.725477615983337</c:v>
                </c:pt>
                <c:pt idx="4879">
                  <c:v>47.73514151571667</c:v>
                </c:pt>
                <c:pt idx="4880">
                  <c:v>47.745161453883291</c:v>
                </c:pt>
                <c:pt idx="4881">
                  <c:v>47.755384842549958</c:v>
                </c:pt>
                <c:pt idx="4882">
                  <c:v>47.765303055449962</c:v>
                </c:pt>
                <c:pt idx="4883">
                  <c:v>47.775221268349966</c:v>
                </c:pt>
                <c:pt idx="4884">
                  <c:v>47.78503775595</c:v>
                </c:pt>
                <c:pt idx="4885">
                  <c:v>47.794854243583337</c:v>
                </c:pt>
                <c:pt idx="4886">
                  <c:v>47.804518143349966</c:v>
                </c:pt>
                <c:pt idx="4887">
                  <c:v>47.814487218850005</c:v>
                </c:pt>
                <c:pt idx="4888">
                  <c:v>47.824558019649963</c:v>
                </c:pt>
                <c:pt idx="4889">
                  <c:v>47.834577957783338</c:v>
                </c:pt>
                <c:pt idx="4890">
                  <c:v>47.844241857516664</c:v>
                </c:pt>
                <c:pt idx="4891">
                  <c:v>47.854007482516664</c:v>
                </c:pt>
                <c:pt idx="4892">
                  <c:v>47.86407828331663</c:v>
                </c:pt>
                <c:pt idx="4893">
                  <c:v>47.874250809349952</c:v>
                </c:pt>
                <c:pt idx="4894">
                  <c:v>47.884525060649956</c:v>
                </c:pt>
                <c:pt idx="4895">
                  <c:v>47.894799311950003</c:v>
                </c:pt>
                <c:pt idx="4896">
                  <c:v>47.904768387483294</c:v>
                </c:pt>
                <c:pt idx="4897">
                  <c:v>47.914686600349995</c:v>
                </c:pt>
                <c:pt idx="4898">
                  <c:v>47.924859126416628</c:v>
                </c:pt>
                <c:pt idx="4899">
                  <c:v>47.935133377716625</c:v>
                </c:pt>
                <c:pt idx="4900">
                  <c:v>47.945255041116667</c:v>
                </c:pt>
                <c:pt idx="4901">
                  <c:v>47.95496980348333</c:v>
                </c:pt>
                <c:pt idx="4902">
                  <c:v>47.964837153749954</c:v>
                </c:pt>
                <c:pt idx="4903">
                  <c:v>47.974907954516667</c:v>
                </c:pt>
                <c:pt idx="4904">
                  <c:v>47.985029617949962</c:v>
                </c:pt>
                <c:pt idx="4905">
                  <c:v>47.99499869345</c:v>
                </c:pt>
                <c:pt idx="4906">
                  <c:v>48.005018631616622</c:v>
                </c:pt>
                <c:pt idx="4907">
                  <c:v>48.014987707149963</c:v>
                </c:pt>
                <c:pt idx="4908">
                  <c:v>48.024855057383334</c:v>
                </c:pt>
                <c:pt idx="4909">
                  <c:v>48.034824132916626</c:v>
                </c:pt>
                <c:pt idx="4910">
                  <c:v>48.045200109483297</c:v>
                </c:pt>
                <c:pt idx="4911">
                  <c:v>48.05557608604996</c:v>
                </c:pt>
                <c:pt idx="4912">
                  <c:v>48.065494298949965</c:v>
                </c:pt>
                <c:pt idx="4913">
                  <c:v>48.075209061316635</c:v>
                </c:pt>
                <c:pt idx="4914">
                  <c:v>48.08527986208329</c:v>
                </c:pt>
                <c:pt idx="4915">
                  <c:v>48.095350662849995</c:v>
                </c:pt>
                <c:pt idx="4916">
                  <c:v>48.105370601016624</c:v>
                </c:pt>
                <c:pt idx="4917">
                  <c:v>48.115288813916628</c:v>
                </c:pt>
                <c:pt idx="4918">
                  <c:v>48.125156164183295</c:v>
                </c:pt>
                <c:pt idx="4919">
                  <c:v>48.134769201283298</c:v>
                </c:pt>
                <c:pt idx="4920">
                  <c:v>48.144433101016624</c:v>
                </c:pt>
                <c:pt idx="4921">
                  <c:v>48.154503901783329</c:v>
                </c:pt>
                <c:pt idx="4922">
                  <c:v>48.164625565216632</c:v>
                </c:pt>
                <c:pt idx="4923">
                  <c:v>48.174442052849962</c:v>
                </c:pt>
                <c:pt idx="4924">
                  <c:v>48.184055089949958</c:v>
                </c:pt>
                <c:pt idx="4925">
                  <c:v>48.194075028116629</c:v>
                </c:pt>
                <c:pt idx="4926">
                  <c:v>48.204298416783296</c:v>
                </c:pt>
                <c:pt idx="4927">
                  <c:v>48.214420080183288</c:v>
                </c:pt>
                <c:pt idx="4928">
                  <c:v>48.224592606216667</c:v>
                </c:pt>
                <c:pt idx="4929">
                  <c:v>48.2347651322833</c:v>
                </c:pt>
                <c:pt idx="4930">
                  <c:v>48.244835933049956</c:v>
                </c:pt>
                <c:pt idx="4931">
                  <c:v>48.25470328331663</c:v>
                </c:pt>
                <c:pt idx="4932">
                  <c:v>48.264875809349952</c:v>
                </c:pt>
                <c:pt idx="4933">
                  <c:v>48.275200923283293</c:v>
                </c:pt>
                <c:pt idx="4934">
                  <c:v>48.285169998816627</c:v>
                </c:pt>
                <c:pt idx="4935">
                  <c:v>48.29488476118329</c:v>
                </c:pt>
                <c:pt idx="4936">
                  <c:v>48.304650386183297</c:v>
                </c:pt>
                <c:pt idx="4937">
                  <c:v>48.314873774849957</c:v>
                </c:pt>
                <c:pt idx="4938">
                  <c:v>48.325046300883287</c:v>
                </c:pt>
                <c:pt idx="4939">
                  <c:v>48.335015376416628</c:v>
                </c:pt>
                <c:pt idx="4940">
                  <c:v>48.344984451916666</c:v>
                </c:pt>
                <c:pt idx="4941">
                  <c:v>48.354953527449958</c:v>
                </c:pt>
                <c:pt idx="4942">
                  <c:v>48.364871740349962</c:v>
                </c:pt>
                <c:pt idx="4943">
                  <c:v>48.375044266383291</c:v>
                </c:pt>
                <c:pt idx="4944">
                  <c:v>48.385420242949962</c:v>
                </c:pt>
                <c:pt idx="4945">
                  <c:v>48.395541906350005</c:v>
                </c:pt>
                <c:pt idx="4946">
                  <c:v>48.405307531349997</c:v>
                </c:pt>
                <c:pt idx="4947">
                  <c:v>48.415276606883296</c:v>
                </c:pt>
                <c:pt idx="4948">
                  <c:v>48.425347407650001</c:v>
                </c:pt>
                <c:pt idx="4949">
                  <c:v>48.43536734581663</c:v>
                </c:pt>
                <c:pt idx="4950">
                  <c:v>48.445336421316668</c:v>
                </c:pt>
                <c:pt idx="4951">
                  <c:v>48.455152908949998</c:v>
                </c:pt>
                <c:pt idx="4952">
                  <c:v>48.464969396583335</c:v>
                </c:pt>
                <c:pt idx="4953">
                  <c:v>48.474582433683331</c:v>
                </c:pt>
                <c:pt idx="4954">
                  <c:v>48.484500646583335</c:v>
                </c:pt>
                <c:pt idx="4955">
                  <c:v>48.494571447383294</c:v>
                </c:pt>
                <c:pt idx="4956">
                  <c:v>48.504591385516669</c:v>
                </c:pt>
                <c:pt idx="4957">
                  <c:v>48.514306147883332</c:v>
                </c:pt>
                <c:pt idx="4958">
                  <c:v>48.524071772883332</c:v>
                </c:pt>
                <c:pt idx="4959">
                  <c:v>48.53409171104996</c:v>
                </c:pt>
                <c:pt idx="4960">
                  <c:v>48.54431509971662</c:v>
                </c:pt>
                <c:pt idx="4961">
                  <c:v>48.554538488383287</c:v>
                </c:pt>
                <c:pt idx="4962">
                  <c:v>48.564711014416666</c:v>
                </c:pt>
                <c:pt idx="4963">
                  <c:v>48.574730952583295</c:v>
                </c:pt>
                <c:pt idx="4964">
                  <c:v>48.584649165483299</c:v>
                </c:pt>
                <c:pt idx="4965">
                  <c:v>48.594770828883291</c:v>
                </c:pt>
                <c:pt idx="4966">
                  <c:v>48.605045080183288</c:v>
                </c:pt>
                <c:pt idx="4967">
                  <c:v>48.615217606216667</c:v>
                </c:pt>
                <c:pt idx="4968">
                  <c:v>48.624881505949993</c:v>
                </c:pt>
                <c:pt idx="4969">
                  <c:v>48.634748856216667</c:v>
                </c:pt>
                <c:pt idx="4970">
                  <c:v>48.644870519649963</c:v>
                </c:pt>
                <c:pt idx="4971">
                  <c:v>48.655043045683293</c:v>
                </c:pt>
                <c:pt idx="4972">
                  <c:v>48.665012121183331</c:v>
                </c:pt>
                <c:pt idx="4973">
                  <c:v>48.675032059349959</c:v>
                </c:pt>
                <c:pt idx="4974">
                  <c:v>48.685051997516631</c:v>
                </c:pt>
                <c:pt idx="4975">
                  <c:v>48.694970210383332</c:v>
                </c:pt>
                <c:pt idx="4976">
                  <c:v>48.704888423283293</c:v>
                </c:pt>
                <c:pt idx="4977">
                  <c:v>48.71516267458329</c:v>
                </c:pt>
                <c:pt idx="4978">
                  <c:v>48.725538651149961</c:v>
                </c:pt>
                <c:pt idx="4979">
                  <c:v>48.735456864049965</c:v>
                </c:pt>
                <c:pt idx="4980">
                  <c:v>48.745171626416628</c:v>
                </c:pt>
                <c:pt idx="4981">
                  <c:v>48.75524242718334</c:v>
                </c:pt>
                <c:pt idx="4982">
                  <c:v>48.76546581585</c:v>
                </c:pt>
                <c:pt idx="4983">
                  <c:v>48.775333166116667</c:v>
                </c:pt>
                <c:pt idx="4984">
                  <c:v>48.785251379016628</c:v>
                </c:pt>
                <c:pt idx="4985">
                  <c:v>48.795067866649958</c:v>
                </c:pt>
                <c:pt idx="4986">
                  <c:v>48.804833491649966</c:v>
                </c:pt>
                <c:pt idx="4987">
                  <c:v>48.814548254016628</c:v>
                </c:pt>
                <c:pt idx="4988">
                  <c:v>48.824517329516667</c:v>
                </c:pt>
                <c:pt idx="4989">
                  <c:v>48.834588130316625</c:v>
                </c:pt>
                <c:pt idx="4990">
                  <c:v>48.844506343216629</c:v>
                </c:pt>
                <c:pt idx="4991">
                  <c:v>48.854170242949962</c:v>
                </c:pt>
                <c:pt idx="4992">
                  <c:v>48.863986730583292</c:v>
                </c:pt>
                <c:pt idx="4993">
                  <c:v>48.874108393983292</c:v>
                </c:pt>
                <c:pt idx="4994">
                  <c:v>48.884280920016664</c:v>
                </c:pt>
                <c:pt idx="4995">
                  <c:v>48.894555171316668</c:v>
                </c:pt>
                <c:pt idx="4996">
                  <c:v>48.904778560016631</c:v>
                </c:pt>
                <c:pt idx="4997">
                  <c:v>48.914747635516669</c:v>
                </c:pt>
                <c:pt idx="4998">
                  <c:v>48.924614985783293</c:v>
                </c:pt>
                <c:pt idx="4999">
                  <c:v>48.934787511816666</c:v>
                </c:pt>
                <c:pt idx="5000">
                  <c:v>48.945163488383287</c:v>
                </c:pt>
                <c:pt idx="5001">
                  <c:v>48.955183426549965</c:v>
                </c:pt>
                <c:pt idx="5002">
                  <c:v>48.964898188916628</c:v>
                </c:pt>
                <c:pt idx="5003">
                  <c:v>48.974765539183295</c:v>
                </c:pt>
                <c:pt idx="5004">
                  <c:v>48.984938065216625</c:v>
                </c:pt>
                <c:pt idx="5005">
                  <c:v>48.995008865983337</c:v>
                </c:pt>
                <c:pt idx="5006">
                  <c:v>49.005079666783296</c:v>
                </c:pt>
                <c:pt idx="5007">
                  <c:v>49.015048742283334</c:v>
                </c:pt>
                <c:pt idx="5008">
                  <c:v>49.025017817816625</c:v>
                </c:pt>
                <c:pt idx="5009">
                  <c:v>49.034834305449962</c:v>
                </c:pt>
                <c:pt idx="5010">
                  <c:v>49.044905106216667</c:v>
                </c:pt>
                <c:pt idx="5011">
                  <c:v>49.055331945416626</c:v>
                </c:pt>
                <c:pt idx="5012">
                  <c:v>49.065504471449998</c:v>
                </c:pt>
                <c:pt idx="5013">
                  <c:v>49.075422684349959</c:v>
                </c:pt>
                <c:pt idx="5014">
                  <c:v>49.085188309349959</c:v>
                </c:pt>
                <c:pt idx="5015">
                  <c:v>49.095309972750002</c:v>
                </c:pt>
                <c:pt idx="5016">
                  <c:v>49.105329910916623</c:v>
                </c:pt>
                <c:pt idx="5017">
                  <c:v>49.115349849049998</c:v>
                </c:pt>
                <c:pt idx="5018">
                  <c:v>49.125268061950003</c:v>
                </c:pt>
                <c:pt idx="5019">
                  <c:v>49.13508454958329</c:v>
                </c:pt>
                <c:pt idx="5020">
                  <c:v>49.144595861449965</c:v>
                </c:pt>
                <c:pt idx="5021">
                  <c:v>49.154412349049998</c:v>
                </c:pt>
                <c:pt idx="5022">
                  <c:v>49.164483149849957</c:v>
                </c:pt>
                <c:pt idx="5023">
                  <c:v>49.174655675883287</c:v>
                </c:pt>
                <c:pt idx="5024">
                  <c:v>49.184370438249999</c:v>
                </c:pt>
                <c:pt idx="5025">
                  <c:v>49.194034337983332</c:v>
                </c:pt>
                <c:pt idx="5026">
                  <c:v>49.204054276149961</c:v>
                </c:pt>
                <c:pt idx="5027">
                  <c:v>49.214226802183333</c:v>
                </c:pt>
                <c:pt idx="5028">
                  <c:v>49.22445019085</c:v>
                </c:pt>
                <c:pt idx="5029">
                  <c:v>49.234622716916633</c:v>
                </c:pt>
                <c:pt idx="5030">
                  <c:v>49.244795242949962</c:v>
                </c:pt>
                <c:pt idx="5031">
                  <c:v>49.25476431845</c:v>
                </c:pt>
                <c:pt idx="5032">
                  <c:v>49.264784256616622</c:v>
                </c:pt>
                <c:pt idx="5033">
                  <c:v>49.274905920016664</c:v>
                </c:pt>
                <c:pt idx="5034">
                  <c:v>49.285231033949998</c:v>
                </c:pt>
                <c:pt idx="5035">
                  <c:v>49.295098384216622</c:v>
                </c:pt>
                <c:pt idx="5036">
                  <c:v>49.304914871849959</c:v>
                </c:pt>
                <c:pt idx="5037">
                  <c:v>49.314731359483297</c:v>
                </c:pt>
                <c:pt idx="5038">
                  <c:v>49.325005610783293</c:v>
                </c:pt>
                <c:pt idx="5039">
                  <c:v>49.335076411549998</c:v>
                </c:pt>
                <c:pt idx="5040">
                  <c:v>49.34504548708329</c:v>
                </c:pt>
                <c:pt idx="5041">
                  <c:v>49.354963699983294</c:v>
                </c:pt>
                <c:pt idx="5042">
                  <c:v>49.364932775483332</c:v>
                </c:pt>
                <c:pt idx="5043">
                  <c:v>49.374901851016624</c:v>
                </c:pt>
                <c:pt idx="5044">
                  <c:v>49.385125239683333</c:v>
                </c:pt>
                <c:pt idx="5045">
                  <c:v>49.395450353616674</c:v>
                </c:pt>
                <c:pt idx="5046">
                  <c:v>49.405470291783296</c:v>
                </c:pt>
                <c:pt idx="5047">
                  <c:v>49.415286779416626</c:v>
                </c:pt>
                <c:pt idx="5048">
                  <c:v>49.425255854916664</c:v>
                </c:pt>
                <c:pt idx="5049">
                  <c:v>49.43542838095</c:v>
                </c:pt>
                <c:pt idx="5050">
                  <c:v>49.445397456483292</c:v>
                </c:pt>
                <c:pt idx="5051">
                  <c:v>49.455315669383296</c:v>
                </c:pt>
                <c:pt idx="5052">
                  <c:v>49.465081294383296</c:v>
                </c:pt>
                <c:pt idx="5053">
                  <c:v>49.474948644649963</c:v>
                </c:pt>
                <c:pt idx="5054">
                  <c:v>49.484459956483292</c:v>
                </c:pt>
                <c:pt idx="5055">
                  <c:v>49.494429032016626</c:v>
                </c:pt>
                <c:pt idx="5056">
                  <c:v>49.504499832783338</c:v>
                </c:pt>
                <c:pt idx="5057">
                  <c:v>49.514570633583297</c:v>
                </c:pt>
                <c:pt idx="5058">
                  <c:v>49.524132808049956</c:v>
                </c:pt>
                <c:pt idx="5059">
                  <c:v>49.53405102094996</c:v>
                </c:pt>
                <c:pt idx="5060">
                  <c:v>49.544070959083335</c:v>
                </c:pt>
                <c:pt idx="5061">
                  <c:v>49.554345210383332</c:v>
                </c:pt>
                <c:pt idx="5062">
                  <c:v>49.564517736449965</c:v>
                </c:pt>
                <c:pt idx="5063">
                  <c:v>49.574791987749961</c:v>
                </c:pt>
                <c:pt idx="5064">
                  <c:v>49.584710200616669</c:v>
                </c:pt>
                <c:pt idx="5065">
                  <c:v>49.594679276149961</c:v>
                </c:pt>
                <c:pt idx="5066">
                  <c:v>49.604851802183333</c:v>
                </c:pt>
                <c:pt idx="5067">
                  <c:v>49.615227778749954</c:v>
                </c:pt>
                <c:pt idx="5068">
                  <c:v>49.625196854283296</c:v>
                </c:pt>
                <c:pt idx="5069">
                  <c:v>49.634911616649966</c:v>
                </c:pt>
                <c:pt idx="5070">
                  <c:v>49.644778966916633</c:v>
                </c:pt>
                <c:pt idx="5071">
                  <c:v>49.654900630316625</c:v>
                </c:pt>
                <c:pt idx="5072">
                  <c:v>49.665022293716667</c:v>
                </c:pt>
                <c:pt idx="5073">
                  <c:v>49.674991369249959</c:v>
                </c:pt>
                <c:pt idx="5074">
                  <c:v>49.685113032650001</c:v>
                </c:pt>
                <c:pt idx="5075">
                  <c:v>49.69513297081663</c:v>
                </c:pt>
                <c:pt idx="5076">
                  <c:v>49.70489859581663</c:v>
                </c:pt>
                <c:pt idx="5077">
                  <c:v>49.714867671316668</c:v>
                </c:pt>
                <c:pt idx="5078">
                  <c:v>49.725243647883332</c:v>
                </c:pt>
                <c:pt idx="5079">
                  <c:v>49.735619624450003</c:v>
                </c:pt>
                <c:pt idx="5080">
                  <c:v>49.745334386816673</c:v>
                </c:pt>
                <c:pt idx="5081">
                  <c:v>49.755100011816666</c:v>
                </c:pt>
                <c:pt idx="5082">
                  <c:v>49.765221675249968</c:v>
                </c:pt>
                <c:pt idx="5083">
                  <c:v>49.775445063916628</c:v>
                </c:pt>
                <c:pt idx="5084">
                  <c:v>49.785261551549965</c:v>
                </c:pt>
                <c:pt idx="5085">
                  <c:v>49.795128901783329</c:v>
                </c:pt>
                <c:pt idx="5086">
                  <c:v>49.804945389416666</c:v>
                </c:pt>
                <c:pt idx="5087">
                  <c:v>49.814761877050003</c:v>
                </c:pt>
                <c:pt idx="5088">
                  <c:v>49.824425776783329</c:v>
                </c:pt>
                <c:pt idx="5089">
                  <c:v>49.834496577583295</c:v>
                </c:pt>
                <c:pt idx="5090">
                  <c:v>49.844516515716663</c:v>
                </c:pt>
                <c:pt idx="5091">
                  <c:v>49.854434728616667</c:v>
                </c:pt>
                <c:pt idx="5092">
                  <c:v>49.86409862835</c:v>
                </c:pt>
                <c:pt idx="5093">
                  <c:v>49.873965978616667</c:v>
                </c:pt>
                <c:pt idx="5094">
                  <c:v>49.884138504649997</c:v>
                </c:pt>
                <c:pt idx="5095">
                  <c:v>49.894311030716629</c:v>
                </c:pt>
                <c:pt idx="5096">
                  <c:v>49.9046870072833</c:v>
                </c:pt>
                <c:pt idx="5097">
                  <c:v>49.91485953331663</c:v>
                </c:pt>
                <c:pt idx="5098">
                  <c:v>49.92467602094996</c:v>
                </c:pt>
                <c:pt idx="5099">
                  <c:v>49.934594233816668</c:v>
                </c:pt>
                <c:pt idx="5100">
                  <c:v>49.944970210383332</c:v>
                </c:pt>
                <c:pt idx="5101">
                  <c:v>49.955295324316666</c:v>
                </c:pt>
                <c:pt idx="5102">
                  <c:v>49.965111811950003</c:v>
                </c:pt>
                <c:pt idx="5103">
                  <c:v>49.974877436950003</c:v>
                </c:pt>
                <c:pt idx="5104">
                  <c:v>49.984846512483294</c:v>
                </c:pt>
                <c:pt idx="5105">
                  <c:v>49.995019038516624</c:v>
                </c:pt>
                <c:pt idx="5106">
                  <c:v>50.005038976683302</c:v>
                </c:pt>
                <c:pt idx="5107">
                  <c:v>50.014957189550003</c:v>
                </c:pt>
                <c:pt idx="5108">
                  <c:v>50.025078852983299</c:v>
                </c:pt>
                <c:pt idx="5109">
                  <c:v>50.035047928483337</c:v>
                </c:pt>
                <c:pt idx="5110">
                  <c:v>50.044813553483337</c:v>
                </c:pt>
                <c:pt idx="5111">
                  <c:v>50.054986079516659</c:v>
                </c:pt>
                <c:pt idx="5112">
                  <c:v>50.06536205608333</c:v>
                </c:pt>
                <c:pt idx="5113">
                  <c:v>50.075534582149963</c:v>
                </c:pt>
                <c:pt idx="5114">
                  <c:v>50.085300207149963</c:v>
                </c:pt>
                <c:pt idx="5115">
                  <c:v>50.095269282650001</c:v>
                </c:pt>
                <c:pt idx="5116">
                  <c:v>50.105390946083297</c:v>
                </c:pt>
                <c:pt idx="5117">
                  <c:v>50.115360021583335</c:v>
                </c:pt>
                <c:pt idx="5118">
                  <c:v>50.125329097116619</c:v>
                </c:pt>
                <c:pt idx="5119">
                  <c:v>50.135196447383301</c:v>
                </c:pt>
                <c:pt idx="5120">
                  <c:v>50.144962072383294</c:v>
                </c:pt>
                <c:pt idx="5121">
                  <c:v>50.154575109483289</c:v>
                </c:pt>
                <c:pt idx="5122">
                  <c:v>50.164391597116634</c:v>
                </c:pt>
                <c:pt idx="5123">
                  <c:v>50.174513260516676</c:v>
                </c:pt>
                <c:pt idx="5124">
                  <c:v>50.18448233604996</c:v>
                </c:pt>
                <c:pt idx="5125">
                  <c:v>50.194197098416623</c:v>
                </c:pt>
                <c:pt idx="5126">
                  <c:v>50.204064448683297</c:v>
                </c:pt>
                <c:pt idx="5127">
                  <c:v>50.214135249449996</c:v>
                </c:pt>
                <c:pt idx="5128">
                  <c:v>50.224307775483332</c:v>
                </c:pt>
                <c:pt idx="5129">
                  <c:v>50.234480301549965</c:v>
                </c:pt>
                <c:pt idx="5130">
                  <c:v>50.244652827583295</c:v>
                </c:pt>
                <c:pt idx="5131">
                  <c:v>50.254825353616674</c:v>
                </c:pt>
                <c:pt idx="5132">
                  <c:v>50.264794429149958</c:v>
                </c:pt>
                <c:pt idx="5133">
                  <c:v>50.274814367283341</c:v>
                </c:pt>
                <c:pt idx="5134">
                  <c:v>50.284986893349959</c:v>
                </c:pt>
                <c:pt idx="5135">
                  <c:v>50.295159419383296</c:v>
                </c:pt>
                <c:pt idx="5136">
                  <c:v>50.304925044383296</c:v>
                </c:pt>
                <c:pt idx="5137">
                  <c:v>50.314741532016626</c:v>
                </c:pt>
                <c:pt idx="5138">
                  <c:v>50.324761470150001</c:v>
                </c:pt>
                <c:pt idx="5139">
                  <c:v>50.334933996183331</c:v>
                </c:pt>
                <c:pt idx="5140">
                  <c:v>50.344953934349959</c:v>
                </c:pt>
                <c:pt idx="5141">
                  <c:v>50.355024735116658</c:v>
                </c:pt>
                <c:pt idx="5142">
                  <c:v>50.364892085383339</c:v>
                </c:pt>
                <c:pt idx="5143">
                  <c:v>50.37486116091663</c:v>
                </c:pt>
                <c:pt idx="5144">
                  <c:v>50.384779373816635</c:v>
                </c:pt>
                <c:pt idx="5145">
                  <c:v>50.395104487749961</c:v>
                </c:pt>
                <c:pt idx="5146">
                  <c:v>50.405480464283336</c:v>
                </c:pt>
                <c:pt idx="5147">
                  <c:v>50.415449539816628</c:v>
                </c:pt>
                <c:pt idx="5148">
                  <c:v>50.425164302183333</c:v>
                </c:pt>
                <c:pt idx="5149">
                  <c:v>50.435184240349962</c:v>
                </c:pt>
                <c:pt idx="5150">
                  <c:v>50.445356766383284</c:v>
                </c:pt>
                <c:pt idx="5151">
                  <c:v>50.455376704516667</c:v>
                </c:pt>
                <c:pt idx="5152">
                  <c:v>50.465193192150004</c:v>
                </c:pt>
                <c:pt idx="5153">
                  <c:v>50.475060542416671</c:v>
                </c:pt>
                <c:pt idx="5154">
                  <c:v>50.484826167416664</c:v>
                </c:pt>
                <c:pt idx="5155">
                  <c:v>50.494540929783341</c:v>
                </c:pt>
                <c:pt idx="5156">
                  <c:v>50.504459142683288</c:v>
                </c:pt>
                <c:pt idx="5157">
                  <c:v>50.51458080608333</c:v>
                </c:pt>
                <c:pt idx="5158">
                  <c:v>50.524549881616622</c:v>
                </c:pt>
                <c:pt idx="5159">
                  <c:v>50.534264643983285</c:v>
                </c:pt>
                <c:pt idx="5160">
                  <c:v>50.544081131616622</c:v>
                </c:pt>
                <c:pt idx="5161">
                  <c:v>50.5541010697833</c:v>
                </c:pt>
                <c:pt idx="5162">
                  <c:v>50.564375321083297</c:v>
                </c:pt>
                <c:pt idx="5163">
                  <c:v>50.574751297616658</c:v>
                </c:pt>
                <c:pt idx="5164">
                  <c:v>50.584822098416623</c:v>
                </c:pt>
                <c:pt idx="5165">
                  <c:v>50.594740311316635</c:v>
                </c:pt>
                <c:pt idx="5166">
                  <c:v>50.604658524183336</c:v>
                </c:pt>
                <c:pt idx="5167">
                  <c:v>50.615034500749999</c:v>
                </c:pt>
                <c:pt idx="5168">
                  <c:v>50.625257889416666</c:v>
                </c:pt>
                <c:pt idx="5169">
                  <c:v>50.635125239683333</c:v>
                </c:pt>
                <c:pt idx="5170">
                  <c:v>50.644789139416666</c:v>
                </c:pt>
                <c:pt idx="5171">
                  <c:v>50.654910802849962</c:v>
                </c:pt>
                <c:pt idx="5172">
                  <c:v>50.664930740983337</c:v>
                </c:pt>
                <c:pt idx="5173">
                  <c:v>50.674950679149966</c:v>
                </c:pt>
                <c:pt idx="5174">
                  <c:v>50.684868892016667</c:v>
                </c:pt>
                <c:pt idx="5175">
                  <c:v>50.695092280716622</c:v>
                </c:pt>
                <c:pt idx="5176">
                  <c:v>50.705010493583337</c:v>
                </c:pt>
                <c:pt idx="5177">
                  <c:v>50.714776118583337</c:v>
                </c:pt>
                <c:pt idx="5178">
                  <c:v>50.724846919383296</c:v>
                </c:pt>
                <c:pt idx="5179">
                  <c:v>50.735426346449998</c:v>
                </c:pt>
                <c:pt idx="5180">
                  <c:v>50.745548009883301</c:v>
                </c:pt>
                <c:pt idx="5181">
                  <c:v>50.755313634883294</c:v>
                </c:pt>
                <c:pt idx="5182">
                  <c:v>50.765130122516631</c:v>
                </c:pt>
                <c:pt idx="5183">
                  <c:v>50.77530264854996</c:v>
                </c:pt>
                <c:pt idx="5184">
                  <c:v>50.785475174583297</c:v>
                </c:pt>
                <c:pt idx="5185">
                  <c:v>50.795240799583283</c:v>
                </c:pt>
                <c:pt idx="5186">
                  <c:v>50.805108149849964</c:v>
                </c:pt>
                <c:pt idx="5187">
                  <c:v>50.814924637483294</c:v>
                </c:pt>
                <c:pt idx="5188">
                  <c:v>50.824690262483294</c:v>
                </c:pt>
                <c:pt idx="5189">
                  <c:v>50.834455887483301</c:v>
                </c:pt>
                <c:pt idx="5190">
                  <c:v>50.844475825616662</c:v>
                </c:pt>
                <c:pt idx="5191">
                  <c:v>50.854546626416628</c:v>
                </c:pt>
                <c:pt idx="5192">
                  <c:v>50.864413976683295</c:v>
                </c:pt>
                <c:pt idx="5193">
                  <c:v>50.874077876416621</c:v>
                </c:pt>
                <c:pt idx="5194">
                  <c:v>50.884046951916659</c:v>
                </c:pt>
                <c:pt idx="5195">
                  <c:v>50.89391430218334</c:v>
                </c:pt>
                <c:pt idx="5196">
                  <c:v>50.903171300883287</c:v>
                </c:pt>
                <c:pt idx="5197">
                  <c:v>50.911817948016669</c:v>
                </c:pt>
                <c:pt idx="5198">
                  <c:v>50.919650793083292</c:v>
                </c:pt>
                <c:pt idx="5199">
                  <c:v>50.926415522883339</c:v>
                </c:pt>
                <c:pt idx="5200">
                  <c:v>50.931832393016627</c:v>
                </c:pt>
                <c:pt idx="5201">
                  <c:v>50.936003128683296</c:v>
                </c:pt>
                <c:pt idx="5202">
                  <c:v>50.939169327416643</c:v>
                </c:pt>
                <c:pt idx="5203">
                  <c:v>50.941102107349977</c:v>
                </c:pt>
                <c:pt idx="5204">
                  <c:v>50.942125717783291</c:v>
                </c:pt>
                <c:pt idx="5205">
                  <c:v>50.94254215558334</c:v>
                </c:pt>
                <c:pt idx="5206">
                  <c:v>50.942786931983299</c:v>
                </c:pt>
                <c:pt idx="5207">
                  <c:v>50.942990382516641</c:v>
                </c:pt>
                <c:pt idx="5208">
                  <c:v>50.943279663716666</c:v>
                </c:pt>
                <c:pt idx="5209">
                  <c:v>50.943400462483304</c:v>
                </c:pt>
                <c:pt idx="5210">
                  <c:v>50.943524440116626</c:v>
                </c:pt>
                <c:pt idx="5211">
                  <c:v>50.943565766016654</c:v>
                </c:pt>
                <c:pt idx="5212">
                  <c:v>50.943648417783308</c:v>
                </c:pt>
                <c:pt idx="5213">
                  <c:v>50.943648417783308</c:v>
                </c:pt>
                <c:pt idx="5214">
                  <c:v>50.943689743683329</c:v>
                </c:pt>
                <c:pt idx="5215">
                  <c:v>50.943731069549955</c:v>
                </c:pt>
                <c:pt idx="5216">
                  <c:v>50.943731069549955</c:v>
                </c:pt>
                <c:pt idx="5217">
                  <c:v>50.943731069549955</c:v>
                </c:pt>
                <c:pt idx="5218">
                  <c:v>50.943731069549955</c:v>
                </c:pt>
                <c:pt idx="5219">
                  <c:v>50.943731069549955</c:v>
                </c:pt>
              </c:numCache>
            </c:numRef>
          </c:xVal>
          <c:yVal>
            <c:numRef>
              <c:f>FDM_BCC_1!$D$3:$D$5222</c:f>
              <c:numCache>
                <c:formatCode>General</c:formatCode>
                <c:ptCount val="5220"/>
                <c:pt idx="0">
                  <c:v>5.4276816050211115E-3</c:v>
                </c:pt>
                <c:pt idx="1">
                  <c:v>5.323514938354445E-3</c:v>
                </c:pt>
                <c:pt idx="2">
                  <c:v>5.2727879418266671E-3</c:v>
                </c:pt>
                <c:pt idx="3">
                  <c:v>5.3083239661322222E-3</c:v>
                </c:pt>
                <c:pt idx="4">
                  <c:v>5.3139527638755551E-3</c:v>
                </c:pt>
                <c:pt idx="5">
                  <c:v>5.3711901770699998E-3</c:v>
                </c:pt>
                <c:pt idx="6">
                  <c:v>5.3850926293266673E-3</c:v>
                </c:pt>
                <c:pt idx="7">
                  <c:v>5.3178183237711117E-3</c:v>
                </c:pt>
                <c:pt idx="8">
                  <c:v>5.3147835201688889E-3</c:v>
                </c:pt>
                <c:pt idx="9">
                  <c:v>5.264056523641111E-3</c:v>
                </c:pt>
                <c:pt idx="10">
                  <c:v>5.2758566538488889E-3</c:v>
                </c:pt>
                <c:pt idx="11">
                  <c:v>5.3097650739877779E-3</c:v>
                </c:pt>
                <c:pt idx="12">
                  <c:v>5.2034282684322222E-3</c:v>
                </c:pt>
                <c:pt idx="13">
                  <c:v>5.1548714107933335E-3</c:v>
                </c:pt>
                <c:pt idx="14">
                  <c:v>5.1527775658499995E-3</c:v>
                </c:pt>
                <c:pt idx="15">
                  <c:v>5.1169702741833334E-3</c:v>
                </c:pt>
                <c:pt idx="16">
                  <c:v>5.1005585988366667E-3</c:v>
                </c:pt>
                <c:pt idx="17">
                  <c:v>5.2546384599477776E-3</c:v>
                </c:pt>
                <c:pt idx="18">
                  <c:v>5.3037378523088886E-3</c:v>
                </c:pt>
                <c:pt idx="19">
                  <c:v>5.3441566891144444E-3</c:v>
                </c:pt>
                <c:pt idx="20">
                  <c:v>5.3970538245311107E-3</c:v>
                </c:pt>
                <c:pt idx="21">
                  <c:v>5.4100746578644443E-3</c:v>
                </c:pt>
                <c:pt idx="22">
                  <c:v>5.5424531300866664E-3</c:v>
                </c:pt>
                <c:pt idx="23">
                  <c:v>5.4803329043922218E-3</c:v>
                </c:pt>
                <c:pt idx="24">
                  <c:v>5.4498153262666667E-3</c:v>
                </c:pt>
                <c:pt idx="25">
                  <c:v>5.4937606387666666E-3</c:v>
                </c:pt>
                <c:pt idx="26">
                  <c:v>5.5390622880722223E-3</c:v>
                </c:pt>
                <c:pt idx="27">
                  <c:v>5.4791122012666669E-3</c:v>
                </c:pt>
                <c:pt idx="28">
                  <c:v>5.4370657602944442E-3</c:v>
                </c:pt>
                <c:pt idx="29">
                  <c:v>5.3727753957111112E-3</c:v>
                </c:pt>
                <c:pt idx="30">
                  <c:v>5.3652138180199996E-3</c:v>
                </c:pt>
                <c:pt idx="31">
                  <c:v>5.3581269582111107E-3</c:v>
                </c:pt>
                <c:pt idx="32">
                  <c:v>5.3575759463844446E-3</c:v>
                </c:pt>
                <c:pt idx="33">
                  <c:v>5.3913487328422216E-3</c:v>
                </c:pt>
                <c:pt idx="34">
                  <c:v>5.4188823699955558E-3</c:v>
                </c:pt>
                <c:pt idx="35">
                  <c:v>5.5664518144399999E-3</c:v>
                </c:pt>
                <c:pt idx="36">
                  <c:v>5.9418858422177773E-3</c:v>
                </c:pt>
                <c:pt idx="37">
                  <c:v>6.5148025088844442E-3</c:v>
                </c:pt>
                <c:pt idx="38">
                  <c:v>7.1962261199955552E-3</c:v>
                </c:pt>
                <c:pt idx="39">
                  <c:v>8.0252191755511102E-3</c:v>
                </c:pt>
                <c:pt idx="40">
                  <c:v>9.0321636199955559E-3</c:v>
                </c:pt>
                <c:pt idx="41">
                  <c:v>1.0360288619995555E-2</c:v>
                </c:pt>
                <c:pt idx="42">
                  <c:v>1.1801260842222222E-2</c:v>
                </c:pt>
                <c:pt idx="43">
                  <c:v>1.3450566397777778E-2</c:v>
                </c:pt>
                <c:pt idx="44">
                  <c:v>1.5308205286666666E-2</c:v>
                </c:pt>
                <c:pt idx="45">
                  <c:v>1.7191885842222223E-2</c:v>
                </c:pt>
                <c:pt idx="46">
                  <c:v>1.9110289679633335E-2</c:v>
                </c:pt>
                <c:pt idx="47">
                  <c:v>2.1089456346299999E-2</c:v>
                </c:pt>
                <c:pt idx="48">
                  <c:v>2.3155428568522221E-2</c:v>
                </c:pt>
                <c:pt idx="49">
                  <c:v>2.5238761901855554E-2</c:v>
                </c:pt>
                <c:pt idx="50">
                  <c:v>2.7460984124077777E-2</c:v>
                </c:pt>
                <c:pt idx="51">
                  <c:v>2.9622442457411111E-2</c:v>
                </c:pt>
                <c:pt idx="52">
                  <c:v>3.1757859124077775E-2</c:v>
                </c:pt>
                <c:pt idx="53">
                  <c:v>3.3962720235188891E-2</c:v>
                </c:pt>
                <c:pt idx="54">
                  <c:v>3.6089456346300001E-2</c:v>
                </c:pt>
                <c:pt idx="55">
                  <c:v>3.8268275790744447E-2</c:v>
                </c:pt>
                <c:pt idx="56">
                  <c:v>4.0455775790744442E-2</c:v>
                </c:pt>
                <c:pt idx="57">
                  <c:v>4.2660636901855557E-2</c:v>
                </c:pt>
                <c:pt idx="58">
                  <c:v>4.4778692457411111E-2</c:v>
                </c:pt>
                <c:pt idx="59">
                  <c:v>4.697487301296667E-2</c:v>
                </c:pt>
                <c:pt idx="60">
                  <c:v>4.9118970235188887E-2</c:v>
                </c:pt>
                <c:pt idx="61">
                  <c:v>5.1254386901855555E-2</c:v>
                </c:pt>
                <c:pt idx="62">
                  <c:v>5.3441886901855556E-2</c:v>
                </c:pt>
                <c:pt idx="63">
                  <c:v>5.5585984124077781E-2</c:v>
                </c:pt>
                <c:pt idx="64">
                  <c:v>5.7747442457411112E-2</c:v>
                </c:pt>
                <c:pt idx="65">
                  <c:v>5.9952303568522221E-2</c:v>
                </c:pt>
                <c:pt idx="66">
                  <c:v>6.200959523518889E-2</c:v>
                </c:pt>
                <c:pt idx="67">
                  <c:v>6.4066886901855552E-2</c:v>
                </c:pt>
                <c:pt idx="68">
                  <c:v>6.6193623012966663E-2</c:v>
                </c:pt>
                <c:pt idx="69">
                  <c:v>6.8302998012966673E-2</c:v>
                </c:pt>
                <c:pt idx="70">
                  <c:v>7.0368970235188885E-2</c:v>
                </c:pt>
                <c:pt idx="71">
                  <c:v>7.2417577107744449E-2</c:v>
                </c:pt>
                <c:pt idx="72">
                  <c:v>7.4466188218855547E-2</c:v>
                </c:pt>
                <c:pt idx="73">
                  <c:v>7.6584243774411115E-2</c:v>
                </c:pt>
                <c:pt idx="74">
                  <c:v>7.8702299329966668E-2</c:v>
                </c:pt>
                <c:pt idx="75">
                  <c:v>8.0837715996633336E-2</c:v>
                </c:pt>
                <c:pt idx="76">
                  <c:v>8.3051257663300002E-2</c:v>
                </c:pt>
                <c:pt idx="77">
                  <c:v>8.5186674329966669E-2</c:v>
                </c:pt>
                <c:pt idx="78">
                  <c:v>8.7382854885522221E-2</c:v>
                </c:pt>
                <c:pt idx="79">
                  <c:v>8.9579035441077773E-2</c:v>
                </c:pt>
                <c:pt idx="80">
                  <c:v>9.1705771552188883E-2</c:v>
                </c:pt>
                <c:pt idx="81">
                  <c:v>9.3901952107744449E-2</c:v>
                </c:pt>
                <c:pt idx="82">
                  <c:v>9.6115493774411115E-2</c:v>
                </c:pt>
                <c:pt idx="83">
                  <c:v>9.830299377441111E-2</c:v>
                </c:pt>
                <c:pt idx="84">
                  <c:v>0.1004731326633</c:v>
                </c:pt>
                <c:pt idx="85">
                  <c:v>0.10262591044107777</c:v>
                </c:pt>
                <c:pt idx="86">
                  <c:v>0.1047700076633</c:v>
                </c:pt>
                <c:pt idx="87">
                  <c:v>0.10687938266329999</c:v>
                </c:pt>
                <c:pt idx="88">
                  <c:v>0.10899743821885556</c:v>
                </c:pt>
                <c:pt idx="89">
                  <c:v>0.11112417432999999</c:v>
                </c:pt>
                <c:pt idx="90">
                  <c:v>0.11338111877444444</c:v>
                </c:pt>
                <c:pt idx="91">
                  <c:v>0.11557729932999999</c:v>
                </c:pt>
                <c:pt idx="92">
                  <c:v>0.11766063266333333</c:v>
                </c:pt>
                <c:pt idx="93">
                  <c:v>0.11974396599666666</c:v>
                </c:pt>
                <c:pt idx="94">
                  <c:v>0.12188806321888888</c:v>
                </c:pt>
                <c:pt idx="95">
                  <c:v>0.12402347988555555</c:v>
                </c:pt>
                <c:pt idx="96">
                  <c:v>0.12617625766333332</c:v>
                </c:pt>
                <c:pt idx="97">
                  <c:v>0.12838111877444444</c:v>
                </c:pt>
                <c:pt idx="98">
                  <c:v>0.13051653544111111</c:v>
                </c:pt>
                <c:pt idx="99">
                  <c:v>0.13256514655222221</c:v>
                </c:pt>
                <c:pt idx="100">
                  <c:v>0.13461375766333333</c:v>
                </c:pt>
                <c:pt idx="101">
                  <c:v>0.13670577155222222</c:v>
                </c:pt>
                <c:pt idx="102">
                  <c:v>0.13888459099666667</c:v>
                </c:pt>
                <c:pt idx="103">
                  <c:v>0.14115889655222222</c:v>
                </c:pt>
                <c:pt idx="104">
                  <c:v>0.14333772447377777</c:v>
                </c:pt>
                <c:pt idx="105">
                  <c:v>0.14555994669599998</c:v>
                </c:pt>
                <c:pt idx="106">
                  <c:v>0.14788633558488887</c:v>
                </c:pt>
                <c:pt idx="107">
                  <c:v>0.15012591891822222</c:v>
                </c:pt>
                <c:pt idx="108">
                  <c:v>0.15245230780711111</c:v>
                </c:pt>
                <c:pt idx="109">
                  <c:v>0.15479605780711109</c:v>
                </c:pt>
                <c:pt idx="110">
                  <c:v>0.15710508558488886</c:v>
                </c:pt>
                <c:pt idx="111">
                  <c:v>0.15936203002933333</c:v>
                </c:pt>
                <c:pt idx="112">
                  <c:v>0.16167105780711111</c:v>
                </c:pt>
                <c:pt idx="113">
                  <c:v>0.16392800225155554</c:v>
                </c:pt>
                <c:pt idx="114">
                  <c:v>0.16623703002933332</c:v>
                </c:pt>
                <c:pt idx="115">
                  <c:v>0.16845925225155553</c:v>
                </c:pt>
                <c:pt idx="116">
                  <c:v>0.17054258558488888</c:v>
                </c:pt>
                <c:pt idx="117">
                  <c:v>0.17274744669599998</c:v>
                </c:pt>
                <c:pt idx="118">
                  <c:v>0.17498703002933333</c:v>
                </c:pt>
                <c:pt idx="119">
                  <c:v>0.17714848836266664</c:v>
                </c:pt>
                <c:pt idx="120">
                  <c:v>0.17936203002933332</c:v>
                </c:pt>
                <c:pt idx="121">
                  <c:v>0.18163633558488887</c:v>
                </c:pt>
                <c:pt idx="122">
                  <c:v>0.18391064114044442</c:v>
                </c:pt>
                <c:pt idx="123">
                  <c:v>0.18604605780711109</c:v>
                </c:pt>
                <c:pt idx="124">
                  <c:v>0.18826828002933332</c:v>
                </c:pt>
                <c:pt idx="125">
                  <c:v>0.19041237725155555</c:v>
                </c:pt>
                <c:pt idx="126">
                  <c:v>0.19259987725155553</c:v>
                </c:pt>
                <c:pt idx="127">
                  <c:v>0.1947352939182222</c:v>
                </c:pt>
                <c:pt idx="128">
                  <c:v>0.19684466891822219</c:v>
                </c:pt>
                <c:pt idx="129">
                  <c:v>0.19906689114044443</c:v>
                </c:pt>
                <c:pt idx="130">
                  <c:v>0.20117626614044443</c:v>
                </c:pt>
                <c:pt idx="131">
                  <c:v>0.20327696058488887</c:v>
                </c:pt>
                <c:pt idx="132">
                  <c:v>0.20529953002933332</c:v>
                </c:pt>
                <c:pt idx="133">
                  <c:v>0.20752175225155553</c:v>
                </c:pt>
                <c:pt idx="134">
                  <c:v>0.2096571689182222</c:v>
                </c:pt>
                <c:pt idx="135">
                  <c:v>0.21191411336266666</c:v>
                </c:pt>
                <c:pt idx="136">
                  <c:v>0.21429258558488887</c:v>
                </c:pt>
                <c:pt idx="137">
                  <c:v>0.21663633558488887</c:v>
                </c:pt>
                <c:pt idx="138">
                  <c:v>0.21898008558488888</c:v>
                </c:pt>
                <c:pt idx="139">
                  <c:v>0.22125439114044443</c:v>
                </c:pt>
                <c:pt idx="140">
                  <c:v>0.22358078002933332</c:v>
                </c:pt>
                <c:pt idx="141">
                  <c:v>0.22582036336266664</c:v>
                </c:pt>
                <c:pt idx="142">
                  <c:v>0.22805994669599999</c:v>
                </c:pt>
                <c:pt idx="143">
                  <c:v>0.23019536336266666</c:v>
                </c:pt>
                <c:pt idx="144">
                  <c:v>0.23235682169599997</c:v>
                </c:pt>
                <c:pt idx="145">
                  <c:v>0.23447487725155555</c:v>
                </c:pt>
                <c:pt idx="146">
                  <c:v>0.23651480780711109</c:v>
                </c:pt>
                <c:pt idx="147">
                  <c:v>0.23859814114044442</c:v>
                </c:pt>
                <c:pt idx="148">
                  <c:v>0.24062071058488887</c:v>
                </c:pt>
                <c:pt idx="149">
                  <c:v>0.24273008558488887</c:v>
                </c:pt>
                <c:pt idx="150">
                  <c:v>0.24484814114044443</c:v>
                </c:pt>
                <c:pt idx="151">
                  <c:v>0.24703564114044443</c:v>
                </c:pt>
                <c:pt idx="152">
                  <c:v>0.24929258558488887</c:v>
                </c:pt>
                <c:pt idx="153">
                  <c:v>0.25153216891822222</c:v>
                </c:pt>
                <c:pt idx="154">
                  <c:v>0.25382383558488886</c:v>
                </c:pt>
                <c:pt idx="155">
                  <c:v>0.25599397447377775</c:v>
                </c:pt>
                <c:pt idx="156">
                  <c:v>0.25818147447377776</c:v>
                </c:pt>
                <c:pt idx="157">
                  <c:v>0.26036029391822219</c:v>
                </c:pt>
                <c:pt idx="158">
                  <c:v>0.26246966891822221</c:v>
                </c:pt>
                <c:pt idx="159">
                  <c:v>0.26466584947377775</c:v>
                </c:pt>
                <c:pt idx="160">
                  <c:v>0.26673182169599996</c:v>
                </c:pt>
                <c:pt idx="161">
                  <c:v>0.26883251614044446</c:v>
                </c:pt>
                <c:pt idx="162">
                  <c:v>0.27089848836266667</c:v>
                </c:pt>
                <c:pt idx="163">
                  <c:v>0.27299918280711111</c:v>
                </c:pt>
                <c:pt idx="164">
                  <c:v>0.27504779391822221</c:v>
                </c:pt>
                <c:pt idx="165">
                  <c:v>0.27714848836266665</c:v>
                </c:pt>
                <c:pt idx="166">
                  <c:v>0.27937071058488888</c:v>
                </c:pt>
                <c:pt idx="167">
                  <c:v>0.28149744669599996</c:v>
                </c:pt>
                <c:pt idx="168">
                  <c:v>0.28370230780711109</c:v>
                </c:pt>
                <c:pt idx="169">
                  <c:v>0.28582902696400003</c:v>
                </c:pt>
                <c:pt idx="170">
                  <c:v>0.28802520751955557</c:v>
                </c:pt>
                <c:pt idx="171">
                  <c:v>0.29024742974177781</c:v>
                </c:pt>
                <c:pt idx="172">
                  <c:v>0.29250437418622222</c:v>
                </c:pt>
                <c:pt idx="173">
                  <c:v>0.29470923529733334</c:v>
                </c:pt>
                <c:pt idx="174">
                  <c:v>0.29684465196400001</c:v>
                </c:pt>
                <c:pt idx="175">
                  <c:v>0.29910159640844447</c:v>
                </c:pt>
                <c:pt idx="176">
                  <c:v>0.30126305474177778</c:v>
                </c:pt>
                <c:pt idx="177">
                  <c:v>0.30339847140844445</c:v>
                </c:pt>
                <c:pt idx="178">
                  <c:v>0.3055425686306667</c:v>
                </c:pt>
                <c:pt idx="179">
                  <c:v>0.30766062418622225</c:v>
                </c:pt>
                <c:pt idx="180">
                  <c:v>0.30981340196400003</c:v>
                </c:pt>
                <c:pt idx="181">
                  <c:v>0.31193145751955559</c:v>
                </c:pt>
                <c:pt idx="182">
                  <c:v>0.31404951307511114</c:v>
                </c:pt>
                <c:pt idx="183">
                  <c:v>0.31619361029733334</c:v>
                </c:pt>
                <c:pt idx="184">
                  <c:v>0.31851999918622226</c:v>
                </c:pt>
                <c:pt idx="185">
                  <c:v>0.32064673529733334</c:v>
                </c:pt>
                <c:pt idx="186">
                  <c:v>0.32271270751955555</c:v>
                </c:pt>
                <c:pt idx="187">
                  <c:v>0.3249522908528889</c:v>
                </c:pt>
                <c:pt idx="188">
                  <c:v>0.32719187418622225</c:v>
                </c:pt>
                <c:pt idx="189">
                  <c:v>0.32937069363066668</c:v>
                </c:pt>
                <c:pt idx="190">
                  <c:v>0.33154083251955557</c:v>
                </c:pt>
                <c:pt idx="191">
                  <c:v>0.33365888807511113</c:v>
                </c:pt>
                <c:pt idx="192">
                  <c:v>0.33575090196400004</c:v>
                </c:pt>
                <c:pt idx="193">
                  <c:v>0.33784291585288889</c:v>
                </c:pt>
                <c:pt idx="194">
                  <c:v>0.33978736029733336</c:v>
                </c:pt>
                <c:pt idx="195">
                  <c:v>0.34189673529733333</c:v>
                </c:pt>
                <c:pt idx="196">
                  <c:v>0.34418840196400002</c:v>
                </c:pt>
                <c:pt idx="197">
                  <c:v>0.34635854085288892</c:v>
                </c:pt>
                <c:pt idx="198">
                  <c:v>0.34854604085288887</c:v>
                </c:pt>
                <c:pt idx="199">
                  <c:v>0.35088979085288891</c:v>
                </c:pt>
                <c:pt idx="200">
                  <c:v>0.35319881863066666</c:v>
                </c:pt>
                <c:pt idx="201">
                  <c:v>0.35542104085288889</c:v>
                </c:pt>
                <c:pt idx="202">
                  <c:v>0.35767798529733336</c:v>
                </c:pt>
                <c:pt idx="203">
                  <c:v>0.35996965196399999</c:v>
                </c:pt>
                <c:pt idx="204">
                  <c:v>0.36224395751955557</c:v>
                </c:pt>
                <c:pt idx="205">
                  <c:v>0.36450090196400003</c:v>
                </c:pt>
                <c:pt idx="206">
                  <c:v>0.36653215196400002</c:v>
                </c:pt>
                <c:pt idx="207">
                  <c:v>0.36859812418622223</c:v>
                </c:pt>
                <c:pt idx="208">
                  <c:v>0.37064673529733333</c:v>
                </c:pt>
                <c:pt idx="209">
                  <c:v>0.37263458251955556</c:v>
                </c:pt>
                <c:pt idx="210">
                  <c:v>0.37463111029733337</c:v>
                </c:pt>
                <c:pt idx="211">
                  <c:v>0.37677520751955557</c:v>
                </c:pt>
                <c:pt idx="212">
                  <c:v>0.37881513807511114</c:v>
                </c:pt>
                <c:pt idx="213">
                  <c:v>0.38088979085288888</c:v>
                </c:pt>
                <c:pt idx="214">
                  <c:v>0.38297312418622226</c:v>
                </c:pt>
                <c:pt idx="215">
                  <c:v>0.3850738186306667</c:v>
                </c:pt>
                <c:pt idx="216">
                  <c:v>0.38729604085288888</c:v>
                </c:pt>
                <c:pt idx="217">
                  <c:v>0.38949222140844447</c:v>
                </c:pt>
                <c:pt idx="218">
                  <c:v>0.39160159640844444</c:v>
                </c:pt>
                <c:pt idx="219">
                  <c:v>0.39371097140844447</c:v>
                </c:pt>
                <c:pt idx="220">
                  <c:v>0.39586374918622225</c:v>
                </c:pt>
                <c:pt idx="221">
                  <c:v>0.39804256863066667</c:v>
                </c:pt>
                <c:pt idx="222">
                  <c:v>0.40025611029733332</c:v>
                </c:pt>
                <c:pt idx="223">
                  <c:v>0.40235680474177776</c:v>
                </c:pt>
                <c:pt idx="224">
                  <c:v>0.40440541585288892</c:v>
                </c:pt>
                <c:pt idx="225">
                  <c:v>0.40644534640844443</c:v>
                </c:pt>
                <c:pt idx="226">
                  <c:v>0.40855472140844445</c:v>
                </c:pt>
                <c:pt idx="227">
                  <c:v>0.41069013807511112</c:v>
                </c:pt>
                <c:pt idx="228">
                  <c:v>0.41287763807511113</c:v>
                </c:pt>
                <c:pt idx="229">
                  <c:v>0.41511722140844448</c:v>
                </c:pt>
                <c:pt idx="230">
                  <c:v>0.41728736029733332</c:v>
                </c:pt>
                <c:pt idx="231">
                  <c:v>0.4193706936306667</c:v>
                </c:pt>
                <c:pt idx="232">
                  <c:v>0.42158423529733335</c:v>
                </c:pt>
                <c:pt idx="233">
                  <c:v>0.42378041585288889</c:v>
                </c:pt>
                <c:pt idx="234">
                  <c:v>0.42603736029733336</c:v>
                </c:pt>
                <c:pt idx="235">
                  <c:v>0.42831166585288888</c:v>
                </c:pt>
                <c:pt idx="236">
                  <c:v>0.43049048529733336</c:v>
                </c:pt>
                <c:pt idx="237">
                  <c:v>0.43271270751955554</c:v>
                </c:pt>
                <c:pt idx="238">
                  <c:v>0.43490888807511113</c:v>
                </c:pt>
                <c:pt idx="239">
                  <c:v>0.43700090196399999</c:v>
                </c:pt>
                <c:pt idx="240">
                  <c:v>0.43919708251955558</c:v>
                </c:pt>
                <c:pt idx="241">
                  <c:v>0.44127173529733332</c:v>
                </c:pt>
                <c:pt idx="242">
                  <c:v>0.44327694363066666</c:v>
                </c:pt>
                <c:pt idx="243">
                  <c:v>0.44546444363066667</c:v>
                </c:pt>
                <c:pt idx="244">
                  <c:v>0.44768666585288891</c:v>
                </c:pt>
                <c:pt idx="245">
                  <c:v>0.44971791585288889</c:v>
                </c:pt>
                <c:pt idx="246">
                  <c:v>0.45186201307511115</c:v>
                </c:pt>
                <c:pt idx="247">
                  <c:v>0.45394534640844447</c:v>
                </c:pt>
                <c:pt idx="248">
                  <c:v>0.45607208251955556</c:v>
                </c:pt>
                <c:pt idx="249">
                  <c:v>0.45818145751955558</c:v>
                </c:pt>
                <c:pt idx="250">
                  <c:v>0.46019534640844445</c:v>
                </c:pt>
                <c:pt idx="251">
                  <c:v>0.46230472140844447</c:v>
                </c:pt>
                <c:pt idx="252">
                  <c:v>0.46432729085288887</c:v>
                </c:pt>
                <c:pt idx="253">
                  <c:v>0.46628909640844446</c:v>
                </c:pt>
                <c:pt idx="254">
                  <c:v>0.46833770751955556</c:v>
                </c:pt>
                <c:pt idx="255">
                  <c:v>0.47050784640844445</c:v>
                </c:pt>
                <c:pt idx="256">
                  <c:v>0.47253909640844444</c:v>
                </c:pt>
                <c:pt idx="257">
                  <c:v>0.47463111029733335</c:v>
                </c:pt>
                <c:pt idx="258">
                  <c:v>0.47670576307511114</c:v>
                </c:pt>
                <c:pt idx="259">
                  <c:v>0.478797776964</c:v>
                </c:pt>
                <c:pt idx="260">
                  <c:v>0.48101131863066665</c:v>
                </c:pt>
                <c:pt idx="261">
                  <c:v>0.48323354085288889</c:v>
                </c:pt>
                <c:pt idx="262">
                  <c:v>0.48550784640844447</c:v>
                </c:pt>
                <c:pt idx="263">
                  <c:v>0.48781687418622222</c:v>
                </c:pt>
                <c:pt idx="264">
                  <c:v>0.489969651964</c:v>
                </c:pt>
                <c:pt idx="265">
                  <c:v>0.49210506863066666</c:v>
                </c:pt>
                <c:pt idx="266">
                  <c:v>0.49416236029733335</c:v>
                </c:pt>
                <c:pt idx="267">
                  <c:v>0.49611548529733335</c:v>
                </c:pt>
                <c:pt idx="268">
                  <c:v>0.49812937418622222</c:v>
                </c:pt>
                <c:pt idx="269">
                  <c:v>0.50009986029733333</c:v>
                </c:pt>
                <c:pt idx="270">
                  <c:v>0.5020182630751111</c:v>
                </c:pt>
                <c:pt idx="271">
                  <c:v>0.50398006863066669</c:v>
                </c:pt>
                <c:pt idx="272">
                  <c:v>0.50587242974177782</c:v>
                </c:pt>
                <c:pt idx="273">
                  <c:v>0.50761722140844445</c:v>
                </c:pt>
                <c:pt idx="274">
                  <c:v>0.50947486029733335</c:v>
                </c:pt>
                <c:pt idx="275">
                  <c:v>0.51136722140844448</c:v>
                </c:pt>
                <c:pt idx="276">
                  <c:v>0.51335506863066671</c:v>
                </c:pt>
                <c:pt idx="277">
                  <c:v>0.51543840196400004</c:v>
                </c:pt>
                <c:pt idx="278">
                  <c:v>0.51753909640844442</c:v>
                </c:pt>
                <c:pt idx="279">
                  <c:v>0.51967451307511114</c:v>
                </c:pt>
                <c:pt idx="280">
                  <c:v>0.52176652696400005</c:v>
                </c:pt>
                <c:pt idx="281">
                  <c:v>0.52379777696399998</c:v>
                </c:pt>
                <c:pt idx="282">
                  <c:v>0.52578789605033338</c:v>
                </c:pt>
                <c:pt idx="283">
                  <c:v>0.52790595160588893</c:v>
                </c:pt>
                <c:pt idx="284">
                  <c:v>0.52993720160588886</c:v>
                </c:pt>
                <c:pt idx="285">
                  <c:v>0.53193372938366668</c:v>
                </c:pt>
                <c:pt idx="286">
                  <c:v>0.53393025716144449</c:v>
                </c:pt>
                <c:pt idx="287">
                  <c:v>0.5358747016058889</c:v>
                </c:pt>
                <c:pt idx="288">
                  <c:v>0.53768025716144441</c:v>
                </c:pt>
                <c:pt idx="289">
                  <c:v>0.53958129882811112</c:v>
                </c:pt>
                <c:pt idx="290">
                  <c:v>0.54147365993922225</c:v>
                </c:pt>
                <c:pt idx="291">
                  <c:v>0.54339206271700002</c:v>
                </c:pt>
                <c:pt idx="292">
                  <c:v>0.54542331271699995</c:v>
                </c:pt>
                <c:pt idx="293">
                  <c:v>0.54738511827255554</c:v>
                </c:pt>
                <c:pt idx="294">
                  <c:v>0.54934692382811112</c:v>
                </c:pt>
                <c:pt idx="295">
                  <c:v>0.55142157660588886</c:v>
                </c:pt>
                <c:pt idx="296">
                  <c:v>0.55349622938366672</c:v>
                </c:pt>
                <c:pt idx="297">
                  <c:v>0.55555352105033329</c:v>
                </c:pt>
                <c:pt idx="298">
                  <c:v>0.55768025716144443</c:v>
                </c:pt>
                <c:pt idx="299">
                  <c:v>0.55967678493922224</c:v>
                </c:pt>
                <c:pt idx="300">
                  <c:v>0.56170803493922217</c:v>
                </c:pt>
                <c:pt idx="301">
                  <c:v>0.56370456271699998</c:v>
                </c:pt>
                <c:pt idx="302">
                  <c:v>0.56563164605033334</c:v>
                </c:pt>
                <c:pt idx="303">
                  <c:v>0.56762817382811115</c:v>
                </c:pt>
                <c:pt idx="304">
                  <c:v>0.56977227105033335</c:v>
                </c:pt>
                <c:pt idx="305">
                  <c:v>0.57180352105033327</c:v>
                </c:pt>
                <c:pt idx="306">
                  <c:v>0.57370456271699999</c:v>
                </c:pt>
                <c:pt idx="307">
                  <c:v>0.57577053493922226</c:v>
                </c:pt>
                <c:pt idx="308">
                  <c:v>0.57775838216144448</c:v>
                </c:pt>
                <c:pt idx="309">
                  <c:v>0.579798312717</c:v>
                </c:pt>
                <c:pt idx="310">
                  <c:v>0.58182088216144445</c:v>
                </c:pt>
                <c:pt idx="311">
                  <c:v>0.58385213216144449</c:v>
                </c:pt>
                <c:pt idx="312">
                  <c:v>0.58590942382811106</c:v>
                </c:pt>
                <c:pt idx="313">
                  <c:v>0.58793199327255552</c:v>
                </c:pt>
                <c:pt idx="314">
                  <c:v>0.58987643771700005</c:v>
                </c:pt>
                <c:pt idx="315">
                  <c:v>0.59182088216144446</c:v>
                </c:pt>
                <c:pt idx="316">
                  <c:v>0.59382609049477775</c:v>
                </c:pt>
                <c:pt idx="317">
                  <c:v>0.59564900716144442</c:v>
                </c:pt>
                <c:pt idx="318">
                  <c:v>0.59758477105033336</c:v>
                </c:pt>
                <c:pt idx="319">
                  <c:v>0.59943372938366668</c:v>
                </c:pt>
                <c:pt idx="320">
                  <c:v>0.60125664605033335</c:v>
                </c:pt>
                <c:pt idx="321">
                  <c:v>0.60318372938366671</c:v>
                </c:pt>
                <c:pt idx="322">
                  <c:v>0.60508477105033331</c:v>
                </c:pt>
                <c:pt idx="323">
                  <c:v>0.60700317382811109</c:v>
                </c:pt>
                <c:pt idx="324">
                  <c:v>0.60881740993922218</c:v>
                </c:pt>
                <c:pt idx="325">
                  <c:v>0.61064900716144443</c:v>
                </c:pt>
                <c:pt idx="326">
                  <c:v>0.61255872938366662</c:v>
                </c:pt>
                <c:pt idx="327">
                  <c:v>0.61454657660588885</c:v>
                </c:pt>
                <c:pt idx="328">
                  <c:v>0.61636949327255552</c:v>
                </c:pt>
                <c:pt idx="329">
                  <c:v>0.6182444932725556</c:v>
                </c:pt>
                <c:pt idx="330">
                  <c:v>0.62029310438366669</c:v>
                </c:pt>
                <c:pt idx="331">
                  <c:v>0.62228095160588892</c:v>
                </c:pt>
                <c:pt idx="332">
                  <c:v>0.62424275716144439</c:v>
                </c:pt>
                <c:pt idx="333">
                  <c:v>0.62622192382811115</c:v>
                </c:pt>
                <c:pt idx="334">
                  <c:v>0.62812296549477775</c:v>
                </c:pt>
                <c:pt idx="335">
                  <c:v>0.63001532660588888</c:v>
                </c:pt>
                <c:pt idx="336">
                  <c:v>0.6319163682725556</c:v>
                </c:pt>
                <c:pt idx="337">
                  <c:v>0.63373060438366668</c:v>
                </c:pt>
                <c:pt idx="338">
                  <c:v>0.63569240993922227</c:v>
                </c:pt>
                <c:pt idx="339">
                  <c:v>0.63766289605033333</c:v>
                </c:pt>
                <c:pt idx="340">
                  <c:v>0.63949449327255559</c:v>
                </c:pt>
                <c:pt idx="341">
                  <c:v>0.64125664605033328</c:v>
                </c:pt>
                <c:pt idx="342">
                  <c:v>0.64309692382811112</c:v>
                </c:pt>
                <c:pt idx="343">
                  <c:v>0.64478963216144447</c:v>
                </c:pt>
                <c:pt idx="344">
                  <c:v>0.6466299099392222</c:v>
                </c:pt>
                <c:pt idx="345">
                  <c:v>0.64843546549477782</c:v>
                </c:pt>
                <c:pt idx="346">
                  <c:v>0.65025838216144449</c:v>
                </c:pt>
                <c:pt idx="347">
                  <c:v>0.65218546549477774</c:v>
                </c:pt>
                <c:pt idx="348">
                  <c:v>0.65399102105033335</c:v>
                </c:pt>
                <c:pt idx="349">
                  <c:v>0.65583129882811109</c:v>
                </c:pt>
                <c:pt idx="350">
                  <c:v>0.65760213216144447</c:v>
                </c:pt>
                <c:pt idx="351">
                  <c:v>0.65952053493922225</c:v>
                </c:pt>
                <c:pt idx="352">
                  <c:v>0.66137817382811115</c:v>
                </c:pt>
                <c:pt idx="353">
                  <c:v>0.66314900716144443</c:v>
                </c:pt>
                <c:pt idx="354">
                  <c:v>0.66498060438366668</c:v>
                </c:pt>
                <c:pt idx="355">
                  <c:v>0.66685560438366664</c:v>
                </c:pt>
                <c:pt idx="356">
                  <c:v>0.66869588216144449</c:v>
                </c:pt>
                <c:pt idx="357">
                  <c:v>0.67039727105033331</c:v>
                </c:pt>
                <c:pt idx="358">
                  <c:v>0.67218546549477776</c:v>
                </c:pt>
                <c:pt idx="359">
                  <c:v>0.67399970160588885</c:v>
                </c:pt>
                <c:pt idx="360">
                  <c:v>0.67582261827255552</c:v>
                </c:pt>
                <c:pt idx="361">
                  <c:v>0.67751532660588887</c:v>
                </c:pt>
                <c:pt idx="362">
                  <c:v>0.6792167154947778</c:v>
                </c:pt>
                <c:pt idx="363">
                  <c:v>0.68104831271699995</c:v>
                </c:pt>
                <c:pt idx="364">
                  <c:v>0.68277574327255552</c:v>
                </c:pt>
                <c:pt idx="365">
                  <c:v>0.68449449327255552</c:v>
                </c:pt>
                <c:pt idx="366">
                  <c:v>0.68627400716144449</c:v>
                </c:pt>
                <c:pt idx="367">
                  <c:v>0.68822713216144449</c:v>
                </c:pt>
                <c:pt idx="368">
                  <c:v>0.69007609049477781</c:v>
                </c:pt>
                <c:pt idx="369">
                  <c:v>0.69194240993922218</c:v>
                </c:pt>
                <c:pt idx="370">
                  <c:v>0.69382609049477773</c:v>
                </c:pt>
                <c:pt idx="371">
                  <c:v>0.69573581271700002</c:v>
                </c:pt>
                <c:pt idx="372">
                  <c:v>0.6976976182725555</c:v>
                </c:pt>
                <c:pt idx="373">
                  <c:v>0.69962470160588885</c:v>
                </c:pt>
                <c:pt idx="374">
                  <c:v>0.70165595160588889</c:v>
                </c:pt>
                <c:pt idx="375">
                  <c:v>0.70359171549477773</c:v>
                </c:pt>
                <c:pt idx="376">
                  <c:v>0.70540595160588893</c:v>
                </c:pt>
                <c:pt idx="377">
                  <c:v>0.70711602105033333</c:v>
                </c:pt>
                <c:pt idx="378">
                  <c:v>0.70899102105033329</c:v>
                </c:pt>
                <c:pt idx="379">
                  <c:v>0.71076185438366668</c:v>
                </c:pt>
                <c:pt idx="380">
                  <c:v>0.71255004882811113</c:v>
                </c:pt>
                <c:pt idx="381">
                  <c:v>0.71426011827255553</c:v>
                </c:pt>
                <c:pt idx="382">
                  <c:v>0.71607435438366662</c:v>
                </c:pt>
                <c:pt idx="383">
                  <c:v>0.7178538682725556</c:v>
                </c:pt>
                <c:pt idx="384">
                  <c:v>0.719563937717</c:v>
                </c:pt>
                <c:pt idx="385">
                  <c:v>0.72135213216144445</c:v>
                </c:pt>
                <c:pt idx="386">
                  <c:v>0.72316636827255554</c:v>
                </c:pt>
                <c:pt idx="387">
                  <c:v>0.72491115993922217</c:v>
                </c:pt>
                <c:pt idx="388">
                  <c:v>0.72667331271699998</c:v>
                </c:pt>
                <c:pt idx="389">
                  <c:v>0.72838338216144449</c:v>
                </c:pt>
                <c:pt idx="390">
                  <c:v>0.73011949327255554</c:v>
                </c:pt>
                <c:pt idx="391">
                  <c:v>0.73188164605033335</c:v>
                </c:pt>
                <c:pt idx="392">
                  <c:v>0.73343546549477778</c:v>
                </c:pt>
                <c:pt idx="393">
                  <c:v>0.73514553493922219</c:v>
                </c:pt>
                <c:pt idx="394">
                  <c:v>0.73673407660588885</c:v>
                </c:pt>
                <c:pt idx="395">
                  <c:v>0.73837470160588892</c:v>
                </c:pt>
                <c:pt idx="396">
                  <c:v>0.73999796549477781</c:v>
                </c:pt>
                <c:pt idx="397">
                  <c:v>0.74162990993922218</c:v>
                </c:pt>
                <c:pt idx="398">
                  <c:v>0.74318372938366661</c:v>
                </c:pt>
                <c:pt idx="399">
                  <c:v>0.74483303493922226</c:v>
                </c:pt>
                <c:pt idx="400">
                  <c:v>0.74642157660588893</c:v>
                </c:pt>
                <c:pt idx="401">
                  <c:v>0.74807956271700005</c:v>
                </c:pt>
                <c:pt idx="402">
                  <c:v>0.74975490993922222</c:v>
                </c:pt>
                <c:pt idx="403">
                  <c:v>0.75143893771699999</c:v>
                </c:pt>
                <c:pt idx="404">
                  <c:v>0.75326185438366666</c:v>
                </c:pt>
                <c:pt idx="405">
                  <c:v>0.75502400716144447</c:v>
                </c:pt>
                <c:pt idx="406">
                  <c:v>0.7567687988281111</c:v>
                </c:pt>
                <c:pt idx="407">
                  <c:v>0.75855699327255555</c:v>
                </c:pt>
                <c:pt idx="408">
                  <c:v>0.76025838216144448</c:v>
                </c:pt>
                <c:pt idx="409">
                  <c:v>0.76195109049477772</c:v>
                </c:pt>
                <c:pt idx="410">
                  <c:v>0.76368720160588888</c:v>
                </c:pt>
                <c:pt idx="411">
                  <c:v>0.76536254882811106</c:v>
                </c:pt>
                <c:pt idx="412">
                  <c:v>0.76696845160588889</c:v>
                </c:pt>
                <c:pt idx="413">
                  <c:v>0.76860039605033337</c:v>
                </c:pt>
                <c:pt idx="414">
                  <c:v>0.77006740993922218</c:v>
                </c:pt>
                <c:pt idx="415">
                  <c:v>0.77150838216144446</c:v>
                </c:pt>
                <c:pt idx="416">
                  <c:v>0.77301879882811109</c:v>
                </c:pt>
                <c:pt idx="417">
                  <c:v>0.77445977105033337</c:v>
                </c:pt>
                <c:pt idx="418">
                  <c:v>0.77598754882811105</c:v>
                </c:pt>
                <c:pt idx="419">
                  <c:v>0.77753268771700002</c:v>
                </c:pt>
                <c:pt idx="420">
                  <c:v>0.77906914605033328</c:v>
                </c:pt>
                <c:pt idx="421">
                  <c:v>0.78074449327255557</c:v>
                </c:pt>
                <c:pt idx="422">
                  <c:v>0.78243720160588892</c:v>
                </c:pt>
                <c:pt idx="423">
                  <c:v>0.78399970160588883</c:v>
                </c:pt>
                <c:pt idx="424">
                  <c:v>0.7855448404947778</c:v>
                </c:pt>
                <c:pt idx="425">
                  <c:v>0.78720282660588892</c:v>
                </c:pt>
                <c:pt idx="426">
                  <c:v>0.78896497938366661</c:v>
                </c:pt>
                <c:pt idx="427">
                  <c:v>0.79077053493922222</c:v>
                </c:pt>
                <c:pt idx="428">
                  <c:v>0.79248928493922222</c:v>
                </c:pt>
                <c:pt idx="429">
                  <c:v>0.79412990993922217</c:v>
                </c:pt>
                <c:pt idx="430">
                  <c:v>0.79576185438366664</c:v>
                </c:pt>
                <c:pt idx="431">
                  <c:v>0.7972635904947778</c:v>
                </c:pt>
                <c:pt idx="432">
                  <c:v>0.79880004882811106</c:v>
                </c:pt>
                <c:pt idx="433">
                  <c:v>0.80039727105033331</c:v>
                </c:pt>
                <c:pt idx="434">
                  <c:v>0.8020726182725556</c:v>
                </c:pt>
                <c:pt idx="435">
                  <c:v>0.80366984049477774</c:v>
                </c:pt>
                <c:pt idx="436">
                  <c:v>0.80514553493922225</c:v>
                </c:pt>
                <c:pt idx="437">
                  <c:v>0.80654310438366661</c:v>
                </c:pt>
                <c:pt idx="438">
                  <c:v>0.80803615993922218</c:v>
                </c:pt>
                <c:pt idx="439">
                  <c:v>0.8095031738281111</c:v>
                </c:pt>
                <c:pt idx="440">
                  <c:v>0.81091810438366663</c:v>
                </c:pt>
                <c:pt idx="441">
                  <c:v>0.81239379882811114</c:v>
                </c:pt>
                <c:pt idx="442">
                  <c:v>0.8140257432725555</c:v>
                </c:pt>
                <c:pt idx="443">
                  <c:v>0.81543199327255556</c:v>
                </c:pt>
                <c:pt idx="444">
                  <c:v>0.81684692382811108</c:v>
                </c:pt>
                <c:pt idx="445">
                  <c:v>0.81825317382811114</c:v>
                </c:pt>
                <c:pt idx="446">
                  <c:v>0.81964206271700002</c:v>
                </c:pt>
                <c:pt idx="447">
                  <c:v>0.82107435438366672</c:v>
                </c:pt>
                <c:pt idx="448">
                  <c:v>0.8225587293836667</c:v>
                </c:pt>
                <c:pt idx="449">
                  <c:v>0.82412990993922219</c:v>
                </c:pt>
                <c:pt idx="450">
                  <c:v>0.82569240993922222</c:v>
                </c:pt>
                <c:pt idx="451">
                  <c:v>0.82715074327255556</c:v>
                </c:pt>
                <c:pt idx="452">
                  <c:v>0.82848754882811115</c:v>
                </c:pt>
                <c:pt idx="453">
                  <c:v>0.83002400716144442</c:v>
                </c:pt>
                <c:pt idx="454">
                  <c:v>0.83149970160588893</c:v>
                </c:pt>
                <c:pt idx="455">
                  <c:v>0.83309692382811107</c:v>
                </c:pt>
                <c:pt idx="456">
                  <c:v>0.83468546549477773</c:v>
                </c:pt>
                <c:pt idx="457">
                  <c:v>0.8362740071614444</c:v>
                </c:pt>
                <c:pt idx="458">
                  <c:v>0.83786254882811106</c:v>
                </c:pt>
                <c:pt idx="459">
                  <c:v>0.83936428493922222</c:v>
                </c:pt>
                <c:pt idx="460">
                  <c:v>0.84089206271700001</c:v>
                </c:pt>
                <c:pt idx="461">
                  <c:v>0.84242852105033328</c:v>
                </c:pt>
                <c:pt idx="462">
                  <c:v>0.84393025716144443</c:v>
                </c:pt>
                <c:pt idx="463">
                  <c:v>0.84548407660588887</c:v>
                </c:pt>
                <c:pt idx="464">
                  <c:v>0.84695109049477779</c:v>
                </c:pt>
                <c:pt idx="465">
                  <c:v>0.84838338216144449</c:v>
                </c:pt>
                <c:pt idx="466">
                  <c:v>0.84985907660588889</c:v>
                </c:pt>
                <c:pt idx="467">
                  <c:v>0.85132609049477781</c:v>
                </c:pt>
                <c:pt idx="468">
                  <c:v>0.85273234049477775</c:v>
                </c:pt>
                <c:pt idx="469">
                  <c:v>0.85412990993922222</c:v>
                </c:pt>
                <c:pt idx="470">
                  <c:v>0.85559692382811114</c:v>
                </c:pt>
                <c:pt idx="471">
                  <c:v>0.85715074327255558</c:v>
                </c:pt>
                <c:pt idx="472">
                  <c:v>0.85866115993922221</c:v>
                </c:pt>
                <c:pt idx="473">
                  <c:v>0.86006740993922226</c:v>
                </c:pt>
                <c:pt idx="474">
                  <c:v>0.86163859049477776</c:v>
                </c:pt>
                <c:pt idx="475">
                  <c:v>0.86312296549477774</c:v>
                </c:pt>
                <c:pt idx="476">
                  <c:v>0.86451185438366662</c:v>
                </c:pt>
                <c:pt idx="477">
                  <c:v>0.86591810438366668</c:v>
                </c:pt>
                <c:pt idx="478">
                  <c:v>0.86722886827255552</c:v>
                </c:pt>
                <c:pt idx="479">
                  <c:v>0.8685743543836667</c:v>
                </c:pt>
                <c:pt idx="480">
                  <c:v>0.86989379882811113</c:v>
                </c:pt>
                <c:pt idx="481">
                  <c:v>0.87111775716144446</c:v>
                </c:pt>
                <c:pt idx="482">
                  <c:v>0.87241984049477772</c:v>
                </c:pt>
                <c:pt idx="483">
                  <c:v>0.87373060438366668</c:v>
                </c:pt>
                <c:pt idx="484">
                  <c:v>0.87503268771700005</c:v>
                </c:pt>
                <c:pt idx="485">
                  <c:v>0.87630872938366666</c:v>
                </c:pt>
                <c:pt idx="486">
                  <c:v>0.87758477105033328</c:v>
                </c:pt>
                <c:pt idx="487">
                  <c:v>0.87887817382811106</c:v>
                </c:pt>
                <c:pt idx="488">
                  <c:v>0.88022365993922225</c:v>
                </c:pt>
                <c:pt idx="489">
                  <c:v>0.88153442382811109</c:v>
                </c:pt>
                <c:pt idx="490">
                  <c:v>0.88280178493922223</c:v>
                </c:pt>
                <c:pt idx="491">
                  <c:v>0.88413859049477772</c:v>
                </c:pt>
                <c:pt idx="492">
                  <c:v>0.88544067382811109</c:v>
                </c:pt>
                <c:pt idx="493">
                  <c:v>0.88681220160588892</c:v>
                </c:pt>
                <c:pt idx="494">
                  <c:v>0.88811428493922218</c:v>
                </c:pt>
                <c:pt idx="495">
                  <c:v>0.88939900716144449</c:v>
                </c:pt>
                <c:pt idx="496">
                  <c:v>0.89076185438366662</c:v>
                </c:pt>
                <c:pt idx="497">
                  <c:v>0.89207261827255557</c:v>
                </c:pt>
                <c:pt idx="498">
                  <c:v>0.89344414605033329</c:v>
                </c:pt>
                <c:pt idx="499">
                  <c:v>0.89481567382811111</c:v>
                </c:pt>
                <c:pt idx="500">
                  <c:v>0.89623928493922222</c:v>
                </c:pt>
                <c:pt idx="501">
                  <c:v>0.89761949327255552</c:v>
                </c:pt>
                <c:pt idx="502">
                  <c:v>0.89895629882811112</c:v>
                </c:pt>
                <c:pt idx="503">
                  <c:v>0.90018025716144445</c:v>
                </c:pt>
                <c:pt idx="504">
                  <c:v>0.90142157660588884</c:v>
                </c:pt>
                <c:pt idx="505">
                  <c:v>0.90270629882811115</c:v>
                </c:pt>
                <c:pt idx="506">
                  <c:v>0.90397365993922218</c:v>
                </c:pt>
                <c:pt idx="507">
                  <c:v>0.9052062988281111</c:v>
                </c:pt>
                <c:pt idx="508">
                  <c:v>0.9063955349392222</c:v>
                </c:pt>
                <c:pt idx="509">
                  <c:v>0.90762817382811112</c:v>
                </c:pt>
                <c:pt idx="510">
                  <c:v>0.90881740993922222</c:v>
                </c:pt>
                <c:pt idx="511">
                  <c:v>0.91001532660588891</c:v>
                </c:pt>
                <c:pt idx="512">
                  <c:v>0.91123060438366665</c:v>
                </c:pt>
                <c:pt idx="513">
                  <c:v>0.9124024793836667</c:v>
                </c:pt>
                <c:pt idx="514">
                  <c:v>0.91352227105033335</c:v>
                </c:pt>
                <c:pt idx="515">
                  <c:v>0.91465942382811105</c:v>
                </c:pt>
                <c:pt idx="516">
                  <c:v>0.91577921549477781</c:v>
                </c:pt>
                <c:pt idx="517">
                  <c:v>0.91693372938366668</c:v>
                </c:pt>
                <c:pt idx="518">
                  <c:v>0.91808824327255556</c:v>
                </c:pt>
                <c:pt idx="519">
                  <c:v>0.91916897243922224</c:v>
                </c:pt>
                <c:pt idx="520">
                  <c:v>0.92026272243922225</c:v>
                </c:pt>
                <c:pt idx="521">
                  <c:v>0.92136949327255557</c:v>
                </c:pt>
                <c:pt idx="522">
                  <c:v>0.92255872938366668</c:v>
                </c:pt>
                <c:pt idx="523">
                  <c:v>0.92376532660588884</c:v>
                </c:pt>
                <c:pt idx="524">
                  <c:v>0.92508477105033338</c:v>
                </c:pt>
                <c:pt idx="525">
                  <c:v>0.92630004882811112</c:v>
                </c:pt>
                <c:pt idx="526">
                  <c:v>0.92759345160588891</c:v>
                </c:pt>
                <c:pt idx="527">
                  <c:v>0.92880004882811107</c:v>
                </c:pt>
                <c:pt idx="528">
                  <c:v>0.9300240071614444</c:v>
                </c:pt>
                <c:pt idx="529">
                  <c:v>0.93123928493922226</c:v>
                </c:pt>
                <c:pt idx="530">
                  <c:v>0.93248928493922223</c:v>
                </c:pt>
                <c:pt idx="531">
                  <c:v>0.9336437988281111</c:v>
                </c:pt>
                <c:pt idx="532">
                  <c:v>0.93475056966144443</c:v>
                </c:pt>
                <c:pt idx="533">
                  <c:v>0.93584431966144443</c:v>
                </c:pt>
                <c:pt idx="534">
                  <c:v>0.93690334743922221</c:v>
                </c:pt>
                <c:pt idx="535">
                  <c:v>0.93798841688366663</c:v>
                </c:pt>
                <c:pt idx="536">
                  <c:v>0.93900404188366671</c:v>
                </c:pt>
                <c:pt idx="537">
                  <c:v>0.94015855577255558</c:v>
                </c:pt>
                <c:pt idx="538">
                  <c:v>0.94120456271700004</c:v>
                </c:pt>
                <c:pt idx="539">
                  <c:v>0.94232435438366668</c:v>
                </c:pt>
                <c:pt idx="540">
                  <c:v>0.94342244466144443</c:v>
                </c:pt>
                <c:pt idx="541">
                  <c:v>0.94452921549477775</c:v>
                </c:pt>
                <c:pt idx="542">
                  <c:v>0.94564032660588893</c:v>
                </c:pt>
                <c:pt idx="543">
                  <c:v>0.94673407660588893</c:v>
                </c:pt>
                <c:pt idx="544">
                  <c:v>0.94784518771699999</c:v>
                </c:pt>
                <c:pt idx="545">
                  <c:v>0.94899102105033328</c:v>
                </c:pt>
                <c:pt idx="546">
                  <c:v>0.95001532660588883</c:v>
                </c:pt>
                <c:pt idx="547">
                  <c:v>0.95105265299477781</c:v>
                </c:pt>
                <c:pt idx="548">
                  <c:v>0.95209431966144442</c:v>
                </c:pt>
                <c:pt idx="549">
                  <c:v>0.95312730577255556</c:v>
                </c:pt>
                <c:pt idx="550">
                  <c:v>0.95409518771699997</c:v>
                </c:pt>
                <c:pt idx="551">
                  <c:v>0.95504570855033333</c:v>
                </c:pt>
                <c:pt idx="552">
                  <c:v>0.95609605577255552</c:v>
                </c:pt>
                <c:pt idx="553">
                  <c:v>0.95712904188366665</c:v>
                </c:pt>
                <c:pt idx="554">
                  <c:v>0.95815768771699994</c:v>
                </c:pt>
                <c:pt idx="555">
                  <c:v>0.9592253960503333</c:v>
                </c:pt>
                <c:pt idx="556">
                  <c:v>0.9602974446614444</c:v>
                </c:pt>
                <c:pt idx="557">
                  <c:v>0.96137817382811108</c:v>
                </c:pt>
                <c:pt idx="558">
                  <c:v>0.96238077799477773</c:v>
                </c:pt>
                <c:pt idx="559">
                  <c:v>0.96342678493922218</c:v>
                </c:pt>
                <c:pt idx="560">
                  <c:v>0.96453355577255551</c:v>
                </c:pt>
                <c:pt idx="561">
                  <c:v>0.96569675021699997</c:v>
                </c:pt>
                <c:pt idx="562">
                  <c:v>0.9667297363281111</c:v>
                </c:pt>
                <c:pt idx="563">
                  <c:v>0.96770195855033336</c:v>
                </c:pt>
                <c:pt idx="564">
                  <c:v>0.96874362521699997</c:v>
                </c:pt>
                <c:pt idx="565">
                  <c:v>0.96974188910588888</c:v>
                </c:pt>
                <c:pt idx="566">
                  <c:v>0.97075751410588884</c:v>
                </c:pt>
                <c:pt idx="567">
                  <c:v>0.9717601182725556</c:v>
                </c:pt>
                <c:pt idx="568">
                  <c:v>0.97285820855033334</c:v>
                </c:pt>
                <c:pt idx="569">
                  <c:v>0.97386515299477772</c:v>
                </c:pt>
                <c:pt idx="570">
                  <c:v>0.97487209743922221</c:v>
                </c:pt>
                <c:pt idx="571">
                  <c:v>0.97574883355033337</c:v>
                </c:pt>
                <c:pt idx="572">
                  <c:v>0.97673841688366669</c:v>
                </c:pt>
                <c:pt idx="573">
                  <c:v>0.9778755696614444</c:v>
                </c:pt>
                <c:pt idx="574">
                  <c:v>0.97883911132811108</c:v>
                </c:pt>
                <c:pt idx="575">
                  <c:v>0.97982001410588893</c:v>
                </c:pt>
                <c:pt idx="576">
                  <c:v>0.98079657660588893</c:v>
                </c:pt>
                <c:pt idx="577">
                  <c:v>0.98166463216144439</c:v>
                </c:pt>
                <c:pt idx="578">
                  <c:v>0.98267591688366662</c:v>
                </c:pt>
                <c:pt idx="579">
                  <c:v>0.98364379882811115</c:v>
                </c:pt>
                <c:pt idx="580">
                  <c:v>0.98449015299477782</c:v>
                </c:pt>
                <c:pt idx="581">
                  <c:v>0.98548841688366662</c:v>
                </c:pt>
                <c:pt idx="582">
                  <c:v>0.9864085557725556</c:v>
                </c:pt>
                <c:pt idx="583">
                  <c:v>0.98731567382811114</c:v>
                </c:pt>
                <c:pt idx="584">
                  <c:v>0.98820977105033336</c:v>
                </c:pt>
                <c:pt idx="585">
                  <c:v>0.9890734863281111</c:v>
                </c:pt>
                <c:pt idx="586">
                  <c:v>0.98999362521699996</c:v>
                </c:pt>
                <c:pt idx="587">
                  <c:v>0.99094414605033332</c:v>
                </c:pt>
                <c:pt idx="588">
                  <c:v>0.99170369466144448</c:v>
                </c:pt>
                <c:pt idx="589">
                  <c:v>0.9925240071614444</c:v>
                </c:pt>
                <c:pt idx="590">
                  <c:v>0.99347018771700002</c:v>
                </c:pt>
                <c:pt idx="591">
                  <c:v>0.99434258355033334</c:v>
                </c:pt>
                <c:pt idx="592">
                  <c:v>0.99525838216144447</c:v>
                </c:pt>
                <c:pt idx="593">
                  <c:v>0.99618286132811107</c:v>
                </c:pt>
                <c:pt idx="594">
                  <c:v>0.99714206271700001</c:v>
                </c:pt>
                <c:pt idx="595">
                  <c:v>0.99802747938366665</c:v>
                </c:pt>
                <c:pt idx="596">
                  <c:v>0.99886949327255559</c:v>
                </c:pt>
                <c:pt idx="597">
                  <c:v>0.99970282660588883</c:v>
                </c:pt>
                <c:pt idx="598">
                  <c:v>1.0005622016058888</c:v>
                </c:pt>
                <c:pt idx="599">
                  <c:v>1.0013911946614444</c:v>
                </c:pt>
                <c:pt idx="600">
                  <c:v>1.0021681043836668</c:v>
                </c:pt>
                <c:pt idx="601">
                  <c:v>1.0029753960503334</c:v>
                </c:pt>
                <c:pt idx="602">
                  <c:v>1.0036915418836667</c:v>
                </c:pt>
                <c:pt idx="603">
                  <c:v>1.0043382432725556</c:v>
                </c:pt>
                <c:pt idx="604">
                  <c:v>1.0049719238281112</c:v>
                </c:pt>
                <c:pt idx="605">
                  <c:v>1.0057054307725555</c:v>
                </c:pt>
                <c:pt idx="606">
                  <c:v>1.0065214029947778</c:v>
                </c:pt>
                <c:pt idx="607">
                  <c:v>1.0073330349392222</c:v>
                </c:pt>
                <c:pt idx="608">
                  <c:v>1.0081316460503333</c:v>
                </c:pt>
                <c:pt idx="609">
                  <c:v>1.0089432779947778</c:v>
                </c:pt>
                <c:pt idx="610">
                  <c:v>1.0096811252169999</c:v>
                </c:pt>
                <c:pt idx="611">
                  <c:v>1.0104016113281111</c:v>
                </c:pt>
                <c:pt idx="612">
                  <c:v>1.0111698404947778</c:v>
                </c:pt>
                <c:pt idx="613">
                  <c:v>1.0118599446614445</c:v>
                </c:pt>
                <c:pt idx="614">
                  <c:v>1.0126498752169999</c:v>
                </c:pt>
                <c:pt idx="615">
                  <c:v>1.0133399793836666</c:v>
                </c:pt>
                <c:pt idx="616">
                  <c:v>1.0140083821614445</c:v>
                </c:pt>
                <c:pt idx="617">
                  <c:v>1.0145899793836666</c:v>
                </c:pt>
                <c:pt idx="618">
                  <c:v>1.0153191460503332</c:v>
                </c:pt>
                <c:pt idx="619">
                  <c:v>1.016030951605889</c:v>
                </c:pt>
                <c:pt idx="620">
                  <c:v>1.0167253960503333</c:v>
                </c:pt>
                <c:pt idx="621">
                  <c:v>1.0175283474392223</c:v>
                </c:pt>
                <c:pt idx="622">
                  <c:v>1.0182618543836666</c:v>
                </c:pt>
                <c:pt idx="623">
                  <c:v>1.0191125488281112</c:v>
                </c:pt>
                <c:pt idx="624">
                  <c:v>1.0198417154947779</c:v>
                </c:pt>
                <c:pt idx="625">
                  <c:v>1.0206056043836667</c:v>
                </c:pt>
                <c:pt idx="626">
                  <c:v>1.0214215766058889</c:v>
                </c:pt>
                <c:pt idx="627">
                  <c:v>1.0222245279947777</c:v>
                </c:pt>
                <c:pt idx="628">
                  <c:v>1.0229580349392222</c:v>
                </c:pt>
                <c:pt idx="629">
                  <c:v>1.0236915418836667</c:v>
                </c:pt>
                <c:pt idx="630">
                  <c:v>1.0245205349392221</c:v>
                </c:pt>
                <c:pt idx="631">
                  <c:v>1.025228000217</c:v>
                </c:pt>
                <c:pt idx="632">
                  <c:v>1.0259571668836667</c:v>
                </c:pt>
                <c:pt idx="633">
                  <c:v>1.026651611328111</c:v>
                </c:pt>
                <c:pt idx="634">
                  <c:v>1.0273330349392222</c:v>
                </c:pt>
                <c:pt idx="635">
                  <c:v>1.0281837293836666</c:v>
                </c:pt>
                <c:pt idx="636">
                  <c:v>1.028839111328111</c:v>
                </c:pt>
                <c:pt idx="637">
                  <c:v>1.0296767849392223</c:v>
                </c:pt>
                <c:pt idx="638">
                  <c:v>1.0303495279947779</c:v>
                </c:pt>
                <c:pt idx="639">
                  <c:v>1.0310569932725555</c:v>
                </c:pt>
                <c:pt idx="640">
                  <c:v>1.0316776529947778</c:v>
                </c:pt>
                <c:pt idx="641">
                  <c:v>1.0323243543836667</c:v>
                </c:pt>
                <c:pt idx="642">
                  <c:v>1.0330969238281111</c:v>
                </c:pt>
                <c:pt idx="643">
                  <c:v>1.0337913682725555</c:v>
                </c:pt>
                <c:pt idx="644">
                  <c:v>1.0345986599392223</c:v>
                </c:pt>
                <c:pt idx="645">
                  <c:v>1.035167236328111</c:v>
                </c:pt>
                <c:pt idx="646">
                  <c:v>1.0357922363281111</c:v>
                </c:pt>
                <c:pt idx="647">
                  <c:v>1.036438937717</c:v>
                </c:pt>
                <c:pt idx="648">
                  <c:v>1.0371464029947777</c:v>
                </c:pt>
                <c:pt idx="649">
                  <c:v>1.0377670627169999</c:v>
                </c:pt>
                <c:pt idx="650">
                  <c:v>1.0383964029947779</c:v>
                </c:pt>
                <c:pt idx="651">
                  <c:v>1.0389736599392223</c:v>
                </c:pt>
                <c:pt idx="652">
                  <c:v>1.0395053439669999</c:v>
                </c:pt>
                <c:pt idx="653">
                  <c:v>1.0400608995225555</c:v>
                </c:pt>
                <c:pt idx="654">
                  <c:v>1.0405491807725555</c:v>
                </c:pt>
                <c:pt idx="655">
                  <c:v>1.0410960557725555</c:v>
                </c:pt>
                <c:pt idx="656">
                  <c:v>1.0417340766058889</c:v>
                </c:pt>
                <c:pt idx="657">
                  <c:v>1.0422462293836667</c:v>
                </c:pt>
                <c:pt idx="658">
                  <c:v>1.0427171495225556</c:v>
                </c:pt>
                <c:pt idx="659">
                  <c:v>1.0432618543836667</c:v>
                </c:pt>
                <c:pt idx="660">
                  <c:v>1.0438738335503333</c:v>
                </c:pt>
                <c:pt idx="661">
                  <c:v>1.0445118543836667</c:v>
                </c:pt>
                <c:pt idx="662">
                  <c:v>1.0451108127169999</c:v>
                </c:pt>
                <c:pt idx="663">
                  <c:v>1.0457141113281112</c:v>
                </c:pt>
                <c:pt idx="664">
                  <c:v>1.0464345974392222</c:v>
                </c:pt>
                <c:pt idx="665">
                  <c:v>1.0470509168836666</c:v>
                </c:pt>
                <c:pt idx="666">
                  <c:v>1.0475413682725556</c:v>
                </c:pt>
                <c:pt idx="667">
                  <c:v>1.0480773925781111</c:v>
                </c:pt>
                <c:pt idx="668">
                  <c:v>1.0487848578558889</c:v>
                </c:pt>
                <c:pt idx="669">
                  <c:v>1.0494662814669999</c:v>
                </c:pt>
                <c:pt idx="670">
                  <c:v>1.0500044759114444</c:v>
                </c:pt>
                <c:pt idx="671">
                  <c:v>1.0505817328558889</c:v>
                </c:pt>
                <c:pt idx="672">
                  <c:v>1.0510960557725555</c:v>
                </c:pt>
                <c:pt idx="673">
                  <c:v>1.0517384168836668</c:v>
                </c:pt>
                <c:pt idx="674">
                  <c:v>1.0522115071614444</c:v>
                </c:pt>
                <c:pt idx="675">
                  <c:v>1.0527714029947777</c:v>
                </c:pt>
                <c:pt idx="676">
                  <c:v>1.053374701605889</c:v>
                </c:pt>
                <c:pt idx="677">
                  <c:v>1.0539606391058889</c:v>
                </c:pt>
                <c:pt idx="678">
                  <c:v>1.0544662814670001</c:v>
                </c:pt>
                <c:pt idx="679">
                  <c:v>1.0549654134114443</c:v>
                </c:pt>
                <c:pt idx="680">
                  <c:v>1.0555860731336666</c:v>
                </c:pt>
                <c:pt idx="681">
                  <c:v>1.0561720106336667</c:v>
                </c:pt>
                <c:pt idx="682">
                  <c:v>1.0567970106336666</c:v>
                </c:pt>
                <c:pt idx="683">
                  <c:v>1.0572896321614444</c:v>
                </c:pt>
                <c:pt idx="684">
                  <c:v>1.0578582085503334</c:v>
                </c:pt>
                <c:pt idx="685">
                  <c:v>1.0584484863281112</c:v>
                </c:pt>
                <c:pt idx="686">
                  <c:v>1.0590431043836666</c:v>
                </c:pt>
                <c:pt idx="687">
                  <c:v>1.0595899793836667</c:v>
                </c:pt>
                <c:pt idx="688">
                  <c:v>1.0601390245225555</c:v>
                </c:pt>
                <c:pt idx="689">
                  <c:v>1.0607466634114444</c:v>
                </c:pt>
                <c:pt idx="690">
                  <c:v>1.0613326009114445</c:v>
                </c:pt>
                <c:pt idx="691">
                  <c:v>1.0619011773003333</c:v>
                </c:pt>
                <c:pt idx="692">
                  <c:v>1.0624740939670001</c:v>
                </c:pt>
                <c:pt idx="693">
                  <c:v>1.0630166286892222</c:v>
                </c:pt>
                <c:pt idx="694">
                  <c:v>1.0636025661892221</c:v>
                </c:pt>
                <c:pt idx="695">
                  <c:v>1.0641711425781111</c:v>
                </c:pt>
                <c:pt idx="696">
                  <c:v>1.064698486328111</c:v>
                </c:pt>
                <c:pt idx="697">
                  <c:v>1.0652844238281112</c:v>
                </c:pt>
                <c:pt idx="698">
                  <c:v>1.0658616807725556</c:v>
                </c:pt>
                <c:pt idx="699">
                  <c:v>1.0664020453558889</c:v>
                </c:pt>
                <c:pt idx="700">
                  <c:v>1.0668729654947777</c:v>
                </c:pt>
                <c:pt idx="701">
                  <c:v>1.0673221842447778</c:v>
                </c:pt>
                <c:pt idx="702">
                  <c:v>1.0677583821614445</c:v>
                </c:pt>
                <c:pt idx="703">
                  <c:v>1.0682444932725554</c:v>
                </c:pt>
                <c:pt idx="704">
                  <c:v>1.0687154134114445</c:v>
                </c:pt>
                <c:pt idx="705">
                  <c:v>1.0691407606336667</c:v>
                </c:pt>
                <c:pt idx="706">
                  <c:v>1.0696659342447778</c:v>
                </c:pt>
                <c:pt idx="707">
                  <c:v>1.0701346842447779</c:v>
                </c:pt>
                <c:pt idx="708">
                  <c:v>1.0705405002170001</c:v>
                </c:pt>
                <c:pt idx="709">
                  <c:v>1.0709506564669999</c:v>
                </c:pt>
                <c:pt idx="710">
                  <c:v>1.0714519585503333</c:v>
                </c:pt>
                <c:pt idx="711">
                  <c:v>1.0719662814669999</c:v>
                </c:pt>
                <c:pt idx="712">
                  <c:v>1.0724133300781111</c:v>
                </c:pt>
                <c:pt idx="713">
                  <c:v>1.0728885904947778</c:v>
                </c:pt>
                <c:pt idx="714">
                  <c:v>1.0732401529947777</c:v>
                </c:pt>
                <c:pt idx="715">
                  <c:v>1.0736568196614444</c:v>
                </c:pt>
                <c:pt idx="716">
                  <c:v>1.0739997016058889</c:v>
                </c:pt>
                <c:pt idx="717">
                  <c:v>1.0743165418836667</c:v>
                </c:pt>
                <c:pt idx="718">
                  <c:v>1.0747201877170001</c:v>
                </c:pt>
                <c:pt idx="719">
                  <c:v>1.0751390245225556</c:v>
                </c:pt>
                <c:pt idx="720">
                  <c:v>1.0754558648003334</c:v>
                </c:pt>
                <c:pt idx="721">
                  <c:v>1.0757965766058888</c:v>
                </c:pt>
                <c:pt idx="722">
                  <c:v>1.0761286078558889</c:v>
                </c:pt>
                <c:pt idx="723">
                  <c:v>1.0764910210503333</c:v>
                </c:pt>
                <c:pt idx="724">
                  <c:v>1.076944580078111</c:v>
                </c:pt>
                <c:pt idx="725">
                  <c:v>1.0773460557725556</c:v>
                </c:pt>
                <c:pt idx="726">
                  <c:v>1.0778972710503334</c:v>
                </c:pt>
                <c:pt idx="727">
                  <c:v>1.0784376356336667</c:v>
                </c:pt>
                <c:pt idx="728">
                  <c:v>1.0788326009114444</c:v>
                </c:pt>
                <c:pt idx="729">
                  <c:v>1.0791668023003333</c:v>
                </c:pt>
                <c:pt idx="730">
                  <c:v>1.079681125217</c:v>
                </c:pt>
                <c:pt idx="731">
                  <c:v>1.0801650661892221</c:v>
                </c:pt>
                <c:pt idx="732">
                  <c:v>1.0806555175781112</c:v>
                </c:pt>
                <c:pt idx="733">
                  <c:v>1.0810418023003334</c:v>
                </c:pt>
                <c:pt idx="734">
                  <c:v>1.081419406467</c:v>
                </c:pt>
                <c:pt idx="735">
                  <c:v>1.0818208821614443</c:v>
                </c:pt>
                <c:pt idx="736">
                  <c:v>1.0821073404947779</c:v>
                </c:pt>
                <c:pt idx="737">
                  <c:v>1.0824914550781111</c:v>
                </c:pt>
                <c:pt idx="738">
                  <c:v>1.0828690592447778</c:v>
                </c:pt>
                <c:pt idx="739">
                  <c:v>1.0833204481336667</c:v>
                </c:pt>
                <c:pt idx="740">
                  <c:v>1.0836090766058888</c:v>
                </c:pt>
                <c:pt idx="741">
                  <c:v>1.0839172363281111</c:v>
                </c:pt>
                <c:pt idx="742">
                  <c:v>1.0842926703558888</c:v>
                </c:pt>
                <c:pt idx="743">
                  <c:v>1.0847310384114444</c:v>
                </c:pt>
                <c:pt idx="744">
                  <c:v>1.0851628960503332</c:v>
                </c:pt>
                <c:pt idx="745">
                  <c:v>1.0854884168836667</c:v>
                </c:pt>
                <c:pt idx="746">
                  <c:v>1.085794406467</c:v>
                </c:pt>
                <c:pt idx="747">
                  <c:v>1.0860667588975554</c:v>
                </c:pt>
                <c:pt idx="748">
                  <c:v>1.0863770887586666</c:v>
                </c:pt>
                <c:pt idx="749">
                  <c:v>1.0866516113281111</c:v>
                </c:pt>
                <c:pt idx="750">
                  <c:v>1.0869033474392222</c:v>
                </c:pt>
                <c:pt idx="751">
                  <c:v>1.0871550835503334</c:v>
                </c:pt>
                <c:pt idx="752">
                  <c:v>1.0874437120225555</c:v>
                </c:pt>
                <c:pt idx="753">
                  <c:v>1.0876542154947777</c:v>
                </c:pt>
                <c:pt idx="754">
                  <c:v>1.0878668891058889</c:v>
                </c:pt>
                <c:pt idx="755">
                  <c:v>1.0881576877170001</c:v>
                </c:pt>
                <c:pt idx="756">
                  <c:v>1.0884593370225555</c:v>
                </c:pt>
                <c:pt idx="757">
                  <c:v>1.0887609863281111</c:v>
                </c:pt>
                <c:pt idx="758">
                  <c:v>1.0891060384114444</c:v>
                </c:pt>
                <c:pt idx="759">
                  <c:v>1.089388156467</c:v>
                </c:pt>
                <c:pt idx="760">
                  <c:v>1.0897722710503333</c:v>
                </c:pt>
                <c:pt idx="761">
                  <c:v>1.090108642578111</c:v>
                </c:pt>
                <c:pt idx="762">
                  <c:v>1.0903039550781111</c:v>
                </c:pt>
                <c:pt idx="763">
                  <c:v>1.0906598578558888</c:v>
                </c:pt>
                <c:pt idx="764">
                  <c:v>1.0909267849392221</c:v>
                </c:pt>
                <c:pt idx="765">
                  <c:v>1.0912631564669999</c:v>
                </c:pt>
                <c:pt idx="766">
                  <c:v>1.0915604654947777</c:v>
                </c:pt>
                <c:pt idx="767">
                  <c:v>1.0918707953558888</c:v>
                </c:pt>
                <c:pt idx="768">
                  <c:v>1.0922158474392223</c:v>
                </c:pt>
                <c:pt idx="769">
                  <c:v>1.0925826009114445</c:v>
                </c:pt>
                <c:pt idx="770">
                  <c:v>1.0928592936197778</c:v>
                </c:pt>
                <c:pt idx="771">
                  <c:v>1.0932325575086668</c:v>
                </c:pt>
                <c:pt idx="772">
                  <c:v>1.0935667588975555</c:v>
                </c:pt>
                <c:pt idx="773">
                  <c:v>1.0938423665364445</c:v>
                </c:pt>
                <c:pt idx="774">
                  <c:v>1.0941939290364444</c:v>
                </c:pt>
                <c:pt idx="775">
                  <c:v>1.0945454915364445</c:v>
                </c:pt>
                <c:pt idx="776">
                  <c:v>1.0948384602864445</c:v>
                </c:pt>
                <c:pt idx="777">
                  <c:v>1.095122748480889</c:v>
                </c:pt>
                <c:pt idx="778">
                  <c:v>1.0953332519531112</c:v>
                </c:pt>
                <c:pt idx="779">
                  <c:v>1.0955144585503334</c:v>
                </c:pt>
                <c:pt idx="780">
                  <c:v>1.0957878960503333</c:v>
                </c:pt>
                <c:pt idx="781">
                  <c:v>1.0960331217447778</c:v>
                </c:pt>
                <c:pt idx="782">
                  <c:v>1.0963011338975555</c:v>
                </c:pt>
                <c:pt idx="783">
                  <c:v>1.0965650770398889</c:v>
                </c:pt>
                <c:pt idx="784">
                  <c:v>1.0968092176648889</c:v>
                </c:pt>
                <c:pt idx="785">
                  <c:v>1.0969752332898888</c:v>
                </c:pt>
                <c:pt idx="786">
                  <c:v>1.0971792263454445</c:v>
                </c:pt>
                <c:pt idx="787">
                  <c:v>1.0974103461371112</c:v>
                </c:pt>
                <c:pt idx="788">
                  <c:v>1.0977185058593333</c:v>
                </c:pt>
                <c:pt idx="789">
                  <c:v>1.0980244954426666</c:v>
                </c:pt>
                <c:pt idx="790">
                  <c:v>1.0982317437065556</c:v>
                </c:pt>
                <c:pt idx="791">
                  <c:v>1.0984650336371111</c:v>
                </c:pt>
                <c:pt idx="792">
                  <c:v>1.0987471516926666</c:v>
                </c:pt>
                <c:pt idx="793">
                  <c:v>1.0990336100260001</c:v>
                </c:pt>
                <c:pt idx="794">
                  <c:v>1.0992484537759999</c:v>
                </c:pt>
                <c:pt idx="795">
                  <c:v>1.0995229763454444</c:v>
                </c:pt>
                <c:pt idx="796">
                  <c:v>1.0998354763454443</c:v>
                </c:pt>
                <c:pt idx="797">
                  <c:v>1.1001013183593333</c:v>
                </c:pt>
                <c:pt idx="798">
                  <c:v>1.1003487141926667</c:v>
                </c:pt>
                <c:pt idx="799">
                  <c:v>1.1005776638454445</c:v>
                </c:pt>
                <c:pt idx="800">
                  <c:v>1.1008641221787778</c:v>
                </c:pt>
                <c:pt idx="801">
                  <c:v>1.1011071777343333</c:v>
                </c:pt>
                <c:pt idx="802">
                  <c:v>1.1014066569009999</c:v>
                </c:pt>
                <c:pt idx="803">
                  <c:v>1.1016442871093333</c:v>
                </c:pt>
                <c:pt idx="804">
                  <c:v>1.1019003634982223</c:v>
                </c:pt>
                <c:pt idx="805">
                  <c:v>1.1021054416232221</c:v>
                </c:pt>
                <c:pt idx="806">
                  <c:v>1.1023799641926666</c:v>
                </c:pt>
                <c:pt idx="807">
                  <c:v>1.1026251898871111</c:v>
                </c:pt>
                <c:pt idx="808">
                  <c:v>1.102742919921889</c:v>
                </c:pt>
                <c:pt idx="809">
                  <c:v>1.1029414876302222</c:v>
                </c:pt>
                <c:pt idx="810">
                  <c:v>1.1031140136718889</c:v>
                </c:pt>
                <c:pt idx="811">
                  <c:v>1.1033809407552222</c:v>
                </c:pt>
                <c:pt idx="812">
                  <c:v>1.1034910753037777</c:v>
                </c:pt>
                <c:pt idx="813">
                  <c:v>1.1036071777343333</c:v>
                </c:pt>
                <c:pt idx="814">
                  <c:v>1.1038122558593333</c:v>
                </c:pt>
                <c:pt idx="815">
                  <c:v>1.1039207628037777</c:v>
                </c:pt>
                <c:pt idx="816">
                  <c:v>1.1039983452691111</c:v>
                </c:pt>
                <c:pt idx="817">
                  <c:v>1.1040721299913334</c:v>
                </c:pt>
                <c:pt idx="818">
                  <c:v>1.1043336317274444</c:v>
                </c:pt>
                <c:pt idx="819">
                  <c:v>1.104481201171889</c:v>
                </c:pt>
                <c:pt idx="820">
                  <c:v>1.1047134060329999</c:v>
                </c:pt>
                <c:pt idx="821">
                  <c:v>1.1048154025607777</c:v>
                </c:pt>
                <c:pt idx="822">
                  <c:v>1.1050020345052223</c:v>
                </c:pt>
                <c:pt idx="823">
                  <c:v>1.1051132541232223</c:v>
                </c:pt>
                <c:pt idx="824">
                  <c:v>1.1052505154079999</c:v>
                </c:pt>
                <c:pt idx="825">
                  <c:v>1.1054501681857778</c:v>
                </c:pt>
                <c:pt idx="826">
                  <c:v>1.1056226942274445</c:v>
                </c:pt>
                <c:pt idx="827">
                  <c:v>1.1058190917968889</c:v>
                </c:pt>
                <c:pt idx="828">
                  <c:v>1.1060078938802222</c:v>
                </c:pt>
                <c:pt idx="829">
                  <c:v>1.1061462402343334</c:v>
                </c:pt>
                <c:pt idx="830">
                  <c:v>1.1062417263454445</c:v>
                </c:pt>
                <c:pt idx="831">
                  <c:v>1.1063610839843334</c:v>
                </c:pt>
                <c:pt idx="832">
                  <c:v>1.1065064832898888</c:v>
                </c:pt>
                <c:pt idx="833">
                  <c:v>1.1067137315537778</c:v>
                </c:pt>
                <c:pt idx="834">
                  <c:v>1.1067951117621111</c:v>
                </c:pt>
                <c:pt idx="835">
                  <c:v>1.1069991048176666</c:v>
                </c:pt>
                <c:pt idx="836">
                  <c:v>1.1072573513454445</c:v>
                </c:pt>
                <c:pt idx="837">
                  <c:v>1.1073756239148889</c:v>
                </c:pt>
                <c:pt idx="838">
                  <c:v>1.107362874349</c:v>
                </c:pt>
                <c:pt idx="839">
                  <c:v>1.1074909125434445</c:v>
                </c:pt>
                <c:pt idx="840">
                  <c:v>1.107564154730889</c:v>
                </c:pt>
                <c:pt idx="841">
                  <c:v>1.1077334255642222</c:v>
                </c:pt>
                <c:pt idx="842">
                  <c:v>1.1078245713975556</c:v>
                </c:pt>
                <c:pt idx="843">
                  <c:v>1.1078785536024445</c:v>
                </c:pt>
                <c:pt idx="844">
                  <c:v>1.1080250379774446</c:v>
                </c:pt>
                <c:pt idx="845">
                  <c:v>1.1081682671441111</c:v>
                </c:pt>
                <c:pt idx="846">
                  <c:v>1.1081561279296666</c:v>
                </c:pt>
                <c:pt idx="847">
                  <c:v>1.1083069525824445</c:v>
                </c:pt>
                <c:pt idx="848">
                  <c:v>1.1084431287977778</c:v>
                </c:pt>
                <c:pt idx="849">
                  <c:v>1.108530476888</c:v>
                </c:pt>
                <c:pt idx="850">
                  <c:v>1.1086910671657777</c:v>
                </c:pt>
                <c:pt idx="851">
                  <c:v>1.1088022867838889</c:v>
                </c:pt>
                <c:pt idx="852">
                  <c:v>1.1088798692491111</c:v>
                </c:pt>
                <c:pt idx="853">
                  <c:v>1.108957994249111</c:v>
                </c:pt>
                <c:pt idx="854">
                  <c:v>1.1090062798394444</c:v>
                </c:pt>
                <c:pt idx="855">
                  <c:v>1.1089560953775555</c:v>
                </c:pt>
                <c:pt idx="856">
                  <c:v>1.109132961697</c:v>
                </c:pt>
                <c:pt idx="857">
                  <c:v>1.1091964382595556</c:v>
                </c:pt>
                <c:pt idx="858">
                  <c:v>1.1093591986762221</c:v>
                </c:pt>
                <c:pt idx="859">
                  <c:v>1.1095903184678888</c:v>
                </c:pt>
                <c:pt idx="860">
                  <c:v>1.1097226969401111</c:v>
                </c:pt>
                <c:pt idx="861">
                  <c:v>1.1098008219401112</c:v>
                </c:pt>
                <c:pt idx="862">
                  <c:v>1.1099885389540001</c:v>
                </c:pt>
                <c:pt idx="863">
                  <c:v>1.1102945285373333</c:v>
                </c:pt>
                <c:pt idx="864">
                  <c:v>1.1105495198567779</c:v>
                </c:pt>
                <c:pt idx="865">
                  <c:v>1.1108251274956666</c:v>
                </c:pt>
                <c:pt idx="866">
                  <c:v>1.1108972846136667</c:v>
                </c:pt>
                <c:pt idx="867">
                  <c:v>1.1110763210720001</c:v>
                </c:pt>
                <c:pt idx="868">
                  <c:v>1.1110962592231111</c:v>
                </c:pt>
                <c:pt idx="869">
                  <c:v>1.1111515977644444</c:v>
                </c:pt>
                <c:pt idx="870">
                  <c:v>1.1112259250222223</c:v>
                </c:pt>
                <c:pt idx="871">
                  <c:v>1.1113159857855555</c:v>
                </c:pt>
                <c:pt idx="872">
                  <c:v>1.1112953694666667</c:v>
                </c:pt>
                <c:pt idx="873">
                  <c:v>1.1112405734588888</c:v>
                </c:pt>
                <c:pt idx="874">
                  <c:v>1.1112700059677778</c:v>
                </c:pt>
                <c:pt idx="875">
                  <c:v>1.1112352837455555</c:v>
                </c:pt>
                <c:pt idx="876">
                  <c:v>1.11128628201</c:v>
                </c:pt>
                <c:pt idx="877">
                  <c:v>1.1112725151911111</c:v>
                </c:pt>
                <c:pt idx="878">
                  <c:v>1.1114146592877778</c:v>
                </c:pt>
                <c:pt idx="879">
                  <c:v>1.1114160834422222</c:v>
                </c:pt>
                <c:pt idx="880">
                  <c:v>1.1114649115666668</c:v>
                </c:pt>
                <c:pt idx="881">
                  <c:v>1.1115137396922223</c:v>
                </c:pt>
                <c:pt idx="882">
                  <c:v>1.1117177327477779</c:v>
                </c:pt>
                <c:pt idx="883">
                  <c:v>1.1117763264977778</c:v>
                </c:pt>
                <c:pt idx="884">
                  <c:v>1.1118103705511111</c:v>
                </c:pt>
                <c:pt idx="885">
                  <c:v>1.1118288167322221</c:v>
                </c:pt>
                <c:pt idx="886">
                  <c:v>1.11183722602</c:v>
                </c:pt>
                <c:pt idx="887">
                  <c:v>1.111828613281111</c:v>
                </c:pt>
                <c:pt idx="888">
                  <c:v>1.1117841254344445</c:v>
                </c:pt>
                <c:pt idx="889">
                  <c:v>1.1118283420144444</c:v>
                </c:pt>
                <c:pt idx="890">
                  <c:v>1.1117759874133335</c:v>
                </c:pt>
                <c:pt idx="891">
                  <c:v>1.1116989474822221</c:v>
                </c:pt>
                <c:pt idx="892">
                  <c:v>1.1115947808155555</c:v>
                </c:pt>
                <c:pt idx="893">
                  <c:v>1.1116179741755554</c:v>
                </c:pt>
                <c:pt idx="894">
                  <c:v>1.1116499837244445</c:v>
                </c:pt>
                <c:pt idx="895">
                  <c:v>1.1117050509977777</c:v>
                </c:pt>
                <c:pt idx="896">
                  <c:v>1.11175930447</c:v>
                </c:pt>
                <c:pt idx="897">
                  <c:v>1.1118146430122222</c:v>
                </c:pt>
                <c:pt idx="898">
                  <c:v>1.1118326822922222</c:v>
                </c:pt>
                <c:pt idx="899">
                  <c:v>1.111876898871111</c:v>
                </c:pt>
                <c:pt idx="900">
                  <c:v>1.1119854058155556</c:v>
                </c:pt>
                <c:pt idx="901">
                  <c:v>1.1120868598088889</c:v>
                </c:pt>
                <c:pt idx="902">
                  <c:v>1.1121354166666666</c:v>
                </c:pt>
                <c:pt idx="903">
                  <c:v>1.1121611870655554</c:v>
                </c:pt>
                <c:pt idx="904">
                  <c:v>1.11213921441</c:v>
                </c:pt>
                <c:pt idx="905">
                  <c:v>1.1122287326388889</c:v>
                </c:pt>
                <c:pt idx="906">
                  <c:v>1.1122347683377778</c:v>
                </c:pt>
                <c:pt idx="907">
                  <c:v>1.1122974310977778</c:v>
                </c:pt>
                <c:pt idx="908">
                  <c:v>1.1123750135633332</c:v>
                </c:pt>
                <c:pt idx="909">
                  <c:v>1.1123120795355554</c:v>
                </c:pt>
                <c:pt idx="910">
                  <c:v>1.1122591824000001</c:v>
                </c:pt>
                <c:pt idx="911">
                  <c:v>1.1122244601777778</c:v>
                </c:pt>
                <c:pt idx="912">
                  <c:v>1.11211215549</c:v>
                </c:pt>
                <c:pt idx="913">
                  <c:v>1.1120473225911112</c:v>
                </c:pt>
                <c:pt idx="914">
                  <c:v>1.1119995795355555</c:v>
                </c:pt>
                <c:pt idx="915">
                  <c:v>1.1119320339622223</c:v>
                </c:pt>
                <c:pt idx="916">
                  <c:v>1.1119217936199999</c:v>
                </c:pt>
                <c:pt idx="917">
                  <c:v>1.1118800184466666</c:v>
                </c:pt>
                <c:pt idx="918">
                  <c:v>1.1118566894533333</c:v>
                </c:pt>
                <c:pt idx="919">
                  <c:v>1.1118976508244445</c:v>
                </c:pt>
                <c:pt idx="920">
                  <c:v>1.111938340928889</c:v>
                </c:pt>
                <c:pt idx="921">
                  <c:v>1.1119082302522223</c:v>
                </c:pt>
                <c:pt idx="922">
                  <c:v>1.1118192545577776</c:v>
                </c:pt>
                <c:pt idx="923">
                  <c:v>1.111753336588889</c:v>
                </c:pt>
                <c:pt idx="924">
                  <c:v>1.1117191569011111</c:v>
                </c:pt>
                <c:pt idx="925">
                  <c:v>1.1118054199222223</c:v>
                </c:pt>
                <c:pt idx="926">
                  <c:v>1.1117503526477777</c:v>
                </c:pt>
                <c:pt idx="927">
                  <c:v>1.1117050509977777</c:v>
                </c:pt>
                <c:pt idx="928">
                  <c:v>1.1116394042966666</c:v>
                </c:pt>
                <c:pt idx="929">
                  <c:v>1.1116107855899999</c:v>
                </c:pt>
                <c:pt idx="930">
                  <c:v>1.1115828450522223</c:v>
                </c:pt>
                <c:pt idx="931">
                  <c:v>1.111584404838889</c:v>
                </c:pt>
                <c:pt idx="932">
                  <c:v>1.1116451687277777</c:v>
                </c:pt>
                <c:pt idx="933">
                  <c:v>1.1117211235888889</c:v>
                </c:pt>
                <c:pt idx="934">
                  <c:v>1.1117099338111112</c:v>
                </c:pt>
                <c:pt idx="935">
                  <c:v>1.1114972601999999</c:v>
                </c:pt>
                <c:pt idx="936">
                  <c:v>1.1114733886722223</c:v>
                </c:pt>
                <c:pt idx="937">
                  <c:v>1.1114337836366668</c:v>
                </c:pt>
                <c:pt idx="938">
                  <c:v>1.1113887532555555</c:v>
                </c:pt>
                <c:pt idx="939">
                  <c:v>1.1112878417966667</c:v>
                </c:pt>
                <c:pt idx="940">
                  <c:v>1.1111804199222222</c:v>
                </c:pt>
                <c:pt idx="941">
                  <c:v>1.1111345757377777</c:v>
                </c:pt>
                <c:pt idx="942">
                  <c:v>1.1111869303388888</c:v>
                </c:pt>
                <c:pt idx="943">
                  <c:v>1.1110957845052223</c:v>
                </c:pt>
                <c:pt idx="944">
                  <c:v>1.110992702908</c:v>
                </c:pt>
                <c:pt idx="945">
                  <c:v>1.1109729003906668</c:v>
                </c:pt>
                <c:pt idx="946">
                  <c:v>1.1109053548176666</c:v>
                </c:pt>
                <c:pt idx="947">
                  <c:v>1.1108451334635556</c:v>
                </c:pt>
                <c:pt idx="948">
                  <c:v>1.110709499783</c:v>
                </c:pt>
                <c:pt idx="949">
                  <c:v>1.1106736924913334</c:v>
                </c:pt>
                <c:pt idx="950">
                  <c:v>1.110576578776</c:v>
                </c:pt>
                <c:pt idx="951">
                  <c:v>1.1104344346787778</c:v>
                </c:pt>
                <c:pt idx="952">
                  <c:v>1.1102825249565555</c:v>
                </c:pt>
                <c:pt idx="953">
                  <c:v>1.1102369520398889</c:v>
                </c:pt>
                <c:pt idx="954">
                  <c:v>1.1101496039496668</c:v>
                </c:pt>
                <c:pt idx="955">
                  <c:v>1.1100096299913333</c:v>
                </c:pt>
                <c:pt idx="956">
                  <c:v>1.1099919976128889</c:v>
                </c:pt>
                <c:pt idx="957">
                  <c:v>1.1098639594184445</c:v>
                </c:pt>
                <c:pt idx="958">
                  <c:v>1.1098240831163333</c:v>
                </c:pt>
                <c:pt idx="959">
                  <c:v>1.1097858344184444</c:v>
                </c:pt>
                <c:pt idx="960">
                  <c:v>1.1097060818142221</c:v>
                </c:pt>
                <c:pt idx="961">
                  <c:v>1.109638264974</c:v>
                </c:pt>
                <c:pt idx="962">
                  <c:v>1.1095655653212222</c:v>
                </c:pt>
                <c:pt idx="963">
                  <c:v>1.1094407823351111</c:v>
                </c:pt>
                <c:pt idx="964">
                  <c:v>1.1093792046441111</c:v>
                </c:pt>
                <c:pt idx="965">
                  <c:v>1.1094079589843333</c:v>
                </c:pt>
                <c:pt idx="966">
                  <c:v>1.1092690700954444</c:v>
                </c:pt>
                <c:pt idx="967">
                  <c:v>1.1092237684462223</c:v>
                </c:pt>
                <c:pt idx="968">
                  <c:v>1.1092283799913334</c:v>
                </c:pt>
                <c:pt idx="969">
                  <c:v>1.109078640408</c:v>
                </c:pt>
                <c:pt idx="970">
                  <c:v>1.1090444607204444</c:v>
                </c:pt>
                <c:pt idx="971">
                  <c:v>1.1090053982204444</c:v>
                </c:pt>
                <c:pt idx="972">
                  <c:v>1.1089093695746666</c:v>
                </c:pt>
                <c:pt idx="973">
                  <c:v>1.108846435546889</c:v>
                </c:pt>
                <c:pt idx="974">
                  <c:v>1.1087303331163334</c:v>
                </c:pt>
                <c:pt idx="975">
                  <c:v>1.1085773383246667</c:v>
                </c:pt>
                <c:pt idx="976">
                  <c:v>1.1085746256510001</c:v>
                </c:pt>
                <c:pt idx="977">
                  <c:v>1.1085057237413334</c:v>
                </c:pt>
                <c:pt idx="978">
                  <c:v>1.1084172905815555</c:v>
                </c:pt>
                <c:pt idx="979">
                  <c:v>1.1084794108073333</c:v>
                </c:pt>
                <c:pt idx="980">
                  <c:v>1.108358968099</c:v>
                </c:pt>
                <c:pt idx="981">
                  <c:v>1.108234185112889</c:v>
                </c:pt>
                <c:pt idx="982">
                  <c:v>1.1082131618923334</c:v>
                </c:pt>
                <c:pt idx="983">
                  <c:v>1.1080862087673333</c:v>
                </c:pt>
                <c:pt idx="984">
                  <c:v>1.1080670844184444</c:v>
                </c:pt>
                <c:pt idx="985">
                  <c:v>1.1079319932725555</c:v>
                </c:pt>
                <c:pt idx="986">
                  <c:v>1.107747531467</c:v>
                </c:pt>
                <c:pt idx="987">
                  <c:v>1.1075760904947778</c:v>
                </c:pt>
                <c:pt idx="988">
                  <c:v>1.1074079047308889</c:v>
                </c:pt>
                <c:pt idx="989">
                  <c:v>1.1071171061197778</c:v>
                </c:pt>
                <c:pt idx="990">
                  <c:v>1.1068707953558889</c:v>
                </c:pt>
                <c:pt idx="991">
                  <c:v>1.1067850748697778</c:v>
                </c:pt>
                <c:pt idx="992">
                  <c:v>1.1065843370225557</c:v>
                </c:pt>
                <c:pt idx="993">
                  <c:v>1.1064633517795557</c:v>
                </c:pt>
                <c:pt idx="994">
                  <c:v>1.1062778049045556</c:v>
                </c:pt>
                <c:pt idx="995">
                  <c:v>1.1062278917101112</c:v>
                </c:pt>
                <c:pt idx="996">
                  <c:v>1.1061573621962222</c:v>
                </c:pt>
                <c:pt idx="997">
                  <c:v>1.1061843532986666</c:v>
                </c:pt>
                <c:pt idx="998">
                  <c:v>1.1060574001736667</c:v>
                </c:pt>
                <c:pt idx="999">
                  <c:v>1.10599609375</c:v>
                </c:pt>
                <c:pt idx="1000">
                  <c:v>1.1059967719184445</c:v>
                </c:pt>
                <c:pt idx="1001">
                  <c:v>1.1059219021267779</c:v>
                </c:pt>
                <c:pt idx="1002">
                  <c:v>1.1058215332031112</c:v>
                </c:pt>
                <c:pt idx="1003">
                  <c:v>1.1056435818142223</c:v>
                </c:pt>
                <c:pt idx="1004">
                  <c:v>1.1056072319878889</c:v>
                </c:pt>
                <c:pt idx="1005">
                  <c:v>1.1054140896267779</c:v>
                </c:pt>
                <c:pt idx="1006">
                  <c:v>1.1051059299045556</c:v>
                </c:pt>
                <c:pt idx="1007">
                  <c:v>1.1048433430990001</c:v>
                </c:pt>
                <c:pt idx="1008">
                  <c:v>1.1046936035156667</c:v>
                </c:pt>
                <c:pt idx="1009">
                  <c:v>1.104552544487889</c:v>
                </c:pt>
                <c:pt idx="1010">
                  <c:v>1.104472249349</c:v>
                </c:pt>
                <c:pt idx="1011">
                  <c:v>1.1042942979601111</c:v>
                </c:pt>
                <c:pt idx="1012">
                  <c:v>1.1041467285156668</c:v>
                </c:pt>
                <c:pt idx="1013">
                  <c:v>1.1040745713975555</c:v>
                </c:pt>
                <c:pt idx="1014">
                  <c:v>1.1038564724392221</c:v>
                </c:pt>
                <c:pt idx="1015">
                  <c:v>1.103800048828111</c:v>
                </c:pt>
                <c:pt idx="1016">
                  <c:v>1.1037673611111112</c:v>
                </c:pt>
                <c:pt idx="1017">
                  <c:v>1.1036067708333333</c:v>
                </c:pt>
                <c:pt idx="1018">
                  <c:v>1.1033474392361111</c:v>
                </c:pt>
                <c:pt idx="1019">
                  <c:v>1.1031575520833334</c:v>
                </c:pt>
                <c:pt idx="1020">
                  <c:v>1.1028754340277778</c:v>
                </c:pt>
                <c:pt idx="1021">
                  <c:v>1.1027235243055555</c:v>
                </c:pt>
                <c:pt idx="1022">
                  <c:v>1.1025466579861112</c:v>
                </c:pt>
                <c:pt idx="1023">
                  <c:v>1.102333984375</c:v>
                </c:pt>
                <c:pt idx="1024">
                  <c:v>1.1021256510416666</c:v>
                </c:pt>
                <c:pt idx="1025">
                  <c:v>1.1018587239583333</c:v>
                </c:pt>
                <c:pt idx="1026">
                  <c:v>1.1016080729166666</c:v>
                </c:pt>
                <c:pt idx="1027">
                  <c:v>1.1014301215277778</c:v>
                </c:pt>
                <c:pt idx="1028">
                  <c:v>1.1012825520833334</c:v>
                </c:pt>
                <c:pt idx="1029">
                  <c:v>1.101032986111111</c:v>
                </c:pt>
                <c:pt idx="1030">
                  <c:v>1.1009418402777778</c:v>
                </c:pt>
                <c:pt idx="1031">
                  <c:v>1.1007118055555556</c:v>
                </c:pt>
                <c:pt idx="1032">
                  <c:v>1.1005642361111112</c:v>
                </c:pt>
                <c:pt idx="1033">
                  <c:v>1.1004356553820001</c:v>
                </c:pt>
                <c:pt idx="1034">
                  <c:v>1.1003000217014445</c:v>
                </c:pt>
                <c:pt idx="1035">
                  <c:v>1.1001350911458889</c:v>
                </c:pt>
                <c:pt idx="1036">
                  <c:v>1.100017361111111</c:v>
                </c:pt>
                <c:pt idx="1037">
                  <c:v>1.0999001736111111</c:v>
                </c:pt>
                <c:pt idx="1038">
                  <c:v>1.0997309027777777</c:v>
                </c:pt>
                <c:pt idx="1039">
                  <c:v>1.0996511501736668</c:v>
                </c:pt>
                <c:pt idx="1040">
                  <c:v>1.0993603515625556</c:v>
                </c:pt>
                <c:pt idx="1041">
                  <c:v>1.0991031901042223</c:v>
                </c:pt>
                <c:pt idx="1042">
                  <c:v>1.0989469401042222</c:v>
                </c:pt>
                <c:pt idx="1043">
                  <c:v>1.0987961154514445</c:v>
                </c:pt>
                <c:pt idx="1044">
                  <c:v>1.0986062282986666</c:v>
                </c:pt>
                <c:pt idx="1045">
                  <c:v>1.0984044053820001</c:v>
                </c:pt>
                <c:pt idx="1046">
                  <c:v>1.0982145182292222</c:v>
                </c:pt>
                <c:pt idx="1047">
                  <c:v>1.0979399956597777</c:v>
                </c:pt>
                <c:pt idx="1048">
                  <c:v>1.0977403428820001</c:v>
                </c:pt>
                <c:pt idx="1049">
                  <c:v>1.0974169921875556</c:v>
                </c:pt>
                <c:pt idx="1050">
                  <c:v>1.0972455512153334</c:v>
                </c:pt>
                <c:pt idx="1051">
                  <c:v>1.0969970703125556</c:v>
                </c:pt>
                <c:pt idx="1052">
                  <c:v>1.0966411675347778</c:v>
                </c:pt>
                <c:pt idx="1053">
                  <c:v>1.096363389757</c:v>
                </c:pt>
                <c:pt idx="1054">
                  <c:v>1.0960866970486667</c:v>
                </c:pt>
                <c:pt idx="1055">
                  <c:v>1.095836046007</c:v>
                </c:pt>
                <c:pt idx="1056">
                  <c:v>1.0955669487847779</c:v>
                </c:pt>
                <c:pt idx="1057">
                  <c:v>1.0952305772570001</c:v>
                </c:pt>
                <c:pt idx="1058">
                  <c:v>1.0950667317708889</c:v>
                </c:pt>
                <c:pt idx="1059">
                  <c:v>1.0949018012153333</c:v>
                </c:pt>
                <c:pt idx="1060">
                  <c:v>1.0948149956597779</c:v>
                </c:pt>
                <c:pt idx="1061">
                  <c:v>1.0946468098958888</c:v>
                </c:pt>
                <c:pt idx="1062">
                  <c:v>1.0944341362847778</c:v>
                </c:pt>
                <c:pt idx="1063">
                  <c:v>1.0942420789931111</c:v>
                </c:pt>
                <c:pt idx="1064">
                  <c:v>1.0941411675347779</c:v>
                </c:pt>
                <c:pt idx="1065">
                  <c:v>1.0939805772569999</c:v>
                </c:pt>
                <c:pt idx="1066">
                  <c:v>1.0937776692708889</c:v>
                </c:pt>
                <c:pt idx="1067">
                  <c:v>1.0937261284722222</c:v>
                </c:pt>
                <c:pt idx="1068">
                  <c:v>1.0934537760416667</c:v>
                </c:pt>
                <c:pt idx="1069">
                  <c:v>1.0932725694444445</c:v>
                </c:pt>
                <c:pt idx="1070">
                  <c:v>1.0929839409722222</c:v>
                </c:pt>
                <c:pt idx="1071">
                  <c:v>1.0928114149305554</c:v>
                </c:pt>
                <c:pt idx="1072">
                  <c:v>1.0926421440972223</c:v>
                </c:pt>
                <c:pt idx="1073">
                  <c:v>1.0924414062500001</c:v>
                </c:pt>
                <c:pt idx="1074">
                  <c:v>1.0922059461805556</c:v>
                </c:pt>
                <c:pt idx="1075">
                  <c:v>1.0919835069444443</c:v>
                </c:pt>
                <c:pt idx="1076">
                  <c:v>1.0918240017361112</c:v>
                </c:pt>
                <c:pt idx="1077">
                  <c:v>1.0916124131944445</c:v>
                </c:pt>
                <c:pt idx="1078">
                  <c:v>1.0914431423611111</c:v>
                </c:pt>
                <c:pt idx="1079">
                  <c:v>1.0912326388888889</c:v>
                </c:pt>
                <c:pt idx="1080">
                  <c:v>1.0910264756944446</c:v>
                </c:pt>
                <c:pt idx="1081">
                  <c:v>1.0908289930555555</c:v>
                </c:pt>
                <c:pt idx="1082">
                  <c:v>1.0906022135416666</c:v>
                </c:pt>
                <c:pt idx="1083">
                  <c:v>1.090383029513889</c:v>
                </c:pt>
                <c:pt idx="1084">
                  <c:v>1.0901117621527778</c:v>
                </c:pt>
                <c:pt idx="1085">
                  <c:v>1.0898079427083334</c:v>
                </c:pt>
                <c:pt idx="1086">
                  <c:v>1.0895638020833334</c:v>
                </c:pt>
                <c:pt idx="1087">
                  <c:v>1.0893055555555555</c:v>
                </c:pt>
                <c:pt idx="1088">
                  <c:v>1.0890082465277777</c:v>
                </c:pt>
                <c:pt idx="1089">
                  <c:v>1.0887348090277778</c:v>
                </c:pt>
                <c:pt idx="1090">
                  <c:v>1.0884006076388888</c:v>
                </c:pt>
                <c:pt idx="1091">
                  <c:v>1.08810546875</c:v>
                </c:pt>
                <c:pt idx="1092">
                  <c:v>1.0878776041666667</c:v>
                </c:pt>
                <c:pt idx="1093">
                  <c:v>1.0875846354166667</c:v>
                </c:pt>
                <c:pt idx="1094">
                  <c:v>1.0872938368055556</c:v>
                </c:pt>
                <c:pt idx="1095">
                  <c:v>1.0871310763888888</c:v>
                </c:pt>
                <c:pt idx="1096">
                  <c:v>1.0868033854166668</c:v>
                </c:pt>
                <c:pt idx="1097">
                  <c:v>1.0865820312500001</c:v>
                </c:pt>
                <c:pt idx="1098">
                  <c:v>1.0864116753472222</c:v>
                </c:pt>
                <c:pt idx="1099">
                  <c:v>1.0861870659722221</c:v>
                </c:pt>
                <c:pt idx="1100">
                  <c:v>1.0860481770833332</c:v>
                </c:pt>
                <c:pt idx="1101">
                  <c:v>1.085857204861111</c:v>
                </c:pt>
                <c:pt idx="1102">
                  <c:v>1.0856391059027777</c:v>
                </c:pt>
                <c:pt idx="1103">
                  <c:v>1.0853721788194444</c:v>
                </c:pt>
                <c:pt idx="1104">
                  <c:v>1.0852191840277778</c:v>
                </c:pt>
                <c:pt idx="1105">
                  <c:v>1.0850032552083333</c:v>
                </c:pt>
                <c:pt idx="1106">
                  <c:v>1.0848779296875555</c:v>
                </c:pt>
                <c:pt idx="1107">
                  <c:v>1.0846110026042222</c:v>
                </c:pt>
                <c:pt idx="1108">
                  <c:v>1.084351671007</c:v>
                </c:pt>
                <c:pt idx="1109">
                  <c:v>1.0841400824653333</c:v>
                </c:pt>
                <c:pt idx="1110">
                  <c:v>1.0838449435764446</c:v>
                </c:pt>
                <c:pt idx="1111">
                  <c:v>1.0835964626736667</c:v>
                </c:pt>
                <c:pt idx="1112">
                  <c:v>1.0833013237847777</c:v>
                </c:pt>
                <c:pt idx="1113">
                  <c:v>1.0830560980903334</c:v>
                </c:pt>
                <c:pt idx="1114">
                  <c:v>1.0827088758681112</c:v>
                </c:pt>
                <c:pt idx="1115">
                  <c:v>1.0824810112847778</c:v>
                </c:pt>
                <c:pt idx="1116">
                  <c:v>1.0821728515625555</c:v>
                </c:pt>
                <c:pt idx="1117">
                  <c:v>1.0818169487847777</c:v>
                </c:pt>
                <c:pt idx="1118">
                  <c:v>1.0815304904514444</c:v>
                </c:pt>
                <c:pt idx="1119">
                  <c:v>1.0812049696181112</c:v>
                </c:pt>
                <c:pt idx="1120">
                  <c:v>1.0809120008681112</c:v>
                </c:pt>
                <c:pt idx="1121">
                  <c:v>1.0806212022570001</c:v>
                </c:pt>
                <c:pt idx="1122">
                  <c:v>1.0802566189236666</c:v>
                </c:pt>
                <c:pt idx="1123">
                  <c:v>1.0799907769097778</c:v>
                </c:pt>
                <c:pt idx="1124">
                  <c:v>1.079712999132</c:v>
                </c:pt>
                <c:pt idx="1125">
                  <c:v>1.0793071831597778</c:v>
                </c:pt>
                <c:pt idx="1126">
                  <c:v>1.0790456814236666</c:v>
                </c:pt>
                <c:pt idx="1127">
                  <c:v>1.0788178168403333</c:v>
                </c:pt>
                <c:pt idx="1128">
                  <c:v>1.0786051432292223</c:v>
                </c:pt>
                <c:pt idx="1129">
                  <c:v>1.0783306206597778</c:v>
                </c:pt>
                <c:pt idx="1130">
                  <c:v>1.0780224609375555</c:v>
                </c:pt>
                <c:pt idx="1131">
                  <c:v>1.0777208116320001</c:v>
                </c:pt>
                <c:pt idx="1132">
                  <c:v>1.077505967882</c:v>
                </c:pt>
                <c:pt idx="1133">
                  <c:v>1.0772791883681112</c:v>
                </c:pt>
                <c:pt idx="1134">
                  <c:v>1.0770925564236666</c:v>
                </c:pt>
                <c:pt idx="1135">
                  <c:v>1.076822374132</c:v>
                </c:pt>
                <c:pt idx="1136">
                  <c:v>1.0764425998264444</c:v>
                </c:pt>
                <c:pt idx="1137">
                  <c:v>1.0761886935764444</c:v>
                </c:pt>
                <c:pt idx="1138">
                  <c:v>1.0759239366319999</c:v>
                </c:pt>
                <c:pt idx="1139">
                  <c:v>1.0756494140625557</c:v>
                </c:pt>
                <c:pt idx="1140">
                  <c:v>1.075377061632</c:v>
                </c:pt>
                <c:pt idx="1141">
                  <c:v>1.0751177300347778</c:v>
                </c:pt>
                <c:pt idx="1142">
                  <c:v>1.0748996310764445</c:v>
                </c:pt>
                <c:pt idx="1143">
                  <c:v>1.0745155164931111</c:v>
                </c:pt>
                <c:pt idx="1144">
                  <c:v>1.0742431640625556</c:v>
                </c:pt>
                <c:pt idx="1145">
                  <c:v>1.0740228949653334</c:v>
                </c:pt>
                <c:pt idx="1146">
                  <c:v>1.0738232421875555</c:v>
                </c:pt>
                <c:pt idx="1147">
                  <c:v>1.0735563151042222</c:v>
                </c:pt>
                <c:pt idx="1148">
                  <c:v>1.0731960720486666</c:v>
                </c:pt>
                <c:pt idx="1149">
                  <c:v>1.0728922526042222</c:v>
                </c:pt>
                <c:pt idx="1150">
                  <c:v>1.0726654730903333</c:v>
                </c:pt>
                <c:pt idx="1151">
                  <c:v>1.0723356119792222</c:v>
                </c:pt>
                <c:pt idx="1152">
                  <c:v>1.0720578342014444</c:v>
                </c:pt>
                <c:pt idx="1153">
                  <c:v>1.0718126085070001</c:v>
                </c:pt>
                <c:pt idx="1154">
                  <c:v>1.0714263237847779</c:v>
                </c:pt>
                <c:pt idx="1155">
                  <c:v>1.0710487196181111</c:v>
                </c:pt>
                <c:pt idx="1156">
                  <c:v>1.0707449001736666</c:v>
                </c:pt>
                <c:pt idx="1157">
                  <c:v>1.0704768880208888</c:v>
                </c:pt>
                <c:pt idx="1158">
                  <c:v>1.0701904296875555</c:v>
                </c:pt>
                <c:pt idx="1159">
                  <c:v>1.0699104817708889</c:v>
                </c:pt>
                <c:pt idx="1160">
                  <c:v>1.0695610894097778</c:v>
                </c:pt>
                <c:pt idx="1161">
                  <c:v>1.0693169487847778</c:v>
                </c:pt>
                <c:pt idx="1162">
                  <c:v>1.0690348307292223</c:v>
                </c:pt>
                <c:pt idx="1163">
                  <c:v>1.0687288411458888</c:v>
                </c:pt>
                <c:pt idx="1164">
                  <c:v>1.0684543185764446</c:v>
                </c:pt>
                <c:pt idx="1165">
                  <c:v>1.068197157118111</c:v>
                </c:pt>
                <c:pt idx="1166">
                  <c:v>1.0679128689236668</c:v>
                </c:pt>
                <c:pt idx="1167">
                  <c:v>1.0676025390625556</c:v>
                </c:pt>
                <c:pt idx="1168">
                  <c:v>1.0672856987847779</c:v>
                </c:pt>
                <c:pt idx="1169">
                  <c:v>1.0669297960070001</c:v>
                </c:pt>
                <c:pt idx="1170">
                  <c:v>1.0666910807292223</c:v>
                </c:pt>
                <c:pt idx="1171">
                  <c:v>1.0663308376736667</c:v>
                </c:pt>
                <c:pt idx="1172">
                  <c:v>1.0659141710069999</c:v>
                </c:pt>
                <c:pt idx="1173">
                  <c:v>1.065543077257</c:v>
                </c:pt>
                <c:pt idx="1174">
                  <c:v>1.0652197265625556</c:v>
                </c:pt>
                <c:pt idx="1175">
                  <c:v>1.0649267578125556</c:v>
                </c:pt>
                <c:pt idx="1176">
                  <c:v>1.0645947265625555</c:v>
                </c:pt>
                <c:pt idx="1177">
                  <c:v>1.0641997612847778</c:v>
                </c:pt>
                <c:pt idx="1178">
                  <c:v>1.0638699001736667</c:v>
                </c:pt>
                <c:pt idx="1179">
                  <c:v>1.0636083984375555</c:v>
                </c:pt>
                <c:pt idx="1180">
                  <c:v>1.0631678602431112</c:v>
                </c:pt>
                <c:pt idx="1181">
                  <c:v>1.0628900824653333</c:v>
                </c:pt>
                <c:pt idx="1182">
                  <c:v>1.0625602213542222</c:v>
                </c:pt>
                <c:pt idx="1183">
                  <c:v>1.0622368706597778</c:v>
                </c:pt>
                <c:pt idx="1184">
                  <c:v>1.0618462456597777</c:v>
                </c:pt>
                <c:pt idx="1185">
                  <c:v>1.061492513020889</c:v>
                </c:pt>
                <c:pt idx="1186">
                  <c:v>1.0610910373264444</c:v>
                </c:pt>
                <c:pt idx="1187">
                  <c:v>1.0607242838542223</c:v>
                </c:pt>
                <c:pt idx="1188">
                  <c:v>1.0603683810764444</c:v>
                </c:pt>
                <c:pt idx="1189">
                  <c:v>1.059966905382</c:v>
                </c:pt>
                <c:pt idx="1190">
                  <c:v>1.0596088324653334</c:v>
                </c:pt>
                <c:pt idx="1191">
                  <c:v>1.0591748046875555</c:v>
                </c:pt>
                <c:pt idx="1192">
                  <c:v>1.0588015407986666</c:v>
                </c:pt>
                <c:pt idx="1193">
                  <c:v>1.0584977213542222</c:v>
                </c:pt>
                <c:pt idx="1194">
                  <c:v>1.058187391493111</c:v>
                </c:pt>
                <c:pt idx="1195">
                  <c:v>1.057798936632</c:v>
                </c:pt>
                <c:pt idx="1196">
                  <c:v>1.0573887803820001</c:v>
                </c:pt>
                <c:pt idx="1197">
                  <c:v>1.0570068359375555</c:v>
                </c:pt>
                <c:pt idx="1198">
                  <c:v>1.0565228949653334</c:v>
                </c:pt>
                <c:pt idx="1199">
                  <c:v>1.0561062282986666</c:v>
                </c:pt>
                <c:pt idx="1200">
                  <c:v>1.0558805338542223</c:v>
                </c:pt>
                <c:pt idx="1201">
                  <c:v>1.0556146918403333</c:v>
                </c:pt>
                <c:pt idx="1202">
                  <c:v>1.0553021918403334</c:v>
                </c:pt>
                <c:pt idx="1203">
                  <c:v>1.0549137369792223</c:v>
                </c:pt>
                <c:pt idx="1204">
                  <c:v>1.0545122612847777</c:v>
                </c:pt>
                <c:pt idx="1205">
                  <c:v>1.0541216362847778</c:v>
                </c:pt>
                <c:pt idx="1206">
                  <c:v>1.0538373480903334</c:v>
                </c:pt>
                <c:pt idx="1207">
                  <c:v>1.0535921223958888</c:v>
                </c:pt>
                <c:pt idx="1208">
                  <c:v>1.0533783637153333</c:v>
                </c:pt>
                <c:pt idx="1209">
                  <c:v>1.0530528428820001</c:v>
                </c:pt>
                <c:pt idx="1210">
                  <c:v>1.0525211588542223</c:v>
                </c:pt>
                <c:pt idx="1211">
                  <c:v>1.0521869574653333</c:v>
                </c:pt>
                <c:pt idx="1212">
                  <c:v>1.0518332248264444</c:v>
                </c:pt>
                <c:pt idx="1213">
                  <c:v>1.0514187282986667</c:v>
                </c:pt>
                <c:pt idx="1214">
                  <c:v>1.0511235894097779</c:v>
                </c:pt>
                <c:pt idx="1215">
                  <c:v>1.0508154296875556</c:v>
                </c:pt>
                <c:pt idx="1216">
                  <c:v>1.0504096137153334</c:v>
                </c:pt>
                <c:pt idx="1217">
                  <c:v>1.0499712456597778</c:v>
                </c:pt>
                <c:pt idx="1218">
                  <c:v>1.049498155382</c:v>
                </c:pt>
                <c:pt idx="1219">
                  <c:v>1.0491075303820001</c:v>
                </c:pt>
                <c:pt idx="1220">
                  <c:v>1.0488058810764445</c:v>
                </c:pt>
                <c:pt idx="1221">
                  <c:v>1.0483653428820001</c:v>
                </c:pt>
                <c:pt idx="1222">
                  <c:v>1.0480224609375557</c:v>
                </c:pt>
                <c:pt idx="1223">
                  <c:v>1.0476904296875555</c:v>
                </c:pt>
                <c:pt idx="1224">
                  <c:v>1.0473540581597778</c:v>
                </c:pt>
                <c:pt idx="1225">
                  <c:v>1.0467768012153333</c:v>
                </c:pt>
                <c:pt idx="1226">
                  <c:v>1.0463449435764445</c:v>
                </c:pt>
                <c:pt idx="1227">
                  <c:v>1.0459000651042223</c:v>
                </c:pt>
                <c:pt idx="1228">
                  <c:v>1.0455897352431112</c:v>
                </c:pt>
                <c:pt idx="1229">
                  <c:v>1.0451687282986666</c:v>
                </c:pt>
                <c:pt idx="1230">
                  <c:v>1.0447564019097777</c:v>
                </c:pt>
                <c:pt idx="1231">
                  <c:v>1.0443874782986666</c:v>
                </c:pt>
                <c:pt idx="1232">
                  <c:v>1.0440098741320001</c:v>
                </c:pt>
                <c:pt idx="1233">
                  <c:v>1.043660481770889</c:v>
                </c:pt>
                <c:pt idx="1234">
                  <c:v>1.0431765407986666</c:v>
                </c:pt>
                <c:pt idx="1235">
                  <c:v>1.0429942491320001</c:v>
                </c:pt>
                <c:pt idx="1236">
                  <c:v>1.0426144748264445</c:v>
                </c:pt>
                <c:pt idx="1237">
                  <c:v>1.0423366970486667</c:v>
                </c:pt>
                <c:pt idx="1238">
                  <c:v>1.0418744574653334</c:v>
                </c:pt>
                <c:pt idx="1239">
                  <c:v>1.0415315755208889</c:v>
                </c:pt>
                <c:pt idx="1240">
                  <c:v>1.0411214192708889</c:v>
                </c:pt>
                <c:pt idx="1241">
                  <c:v>1.0407047526042223</c:v>
                </c:pt>
                <c:pt idx="1242">
                  <c:v>1.0402294921875557</c:v>
                </c:pt>
                <c:pt idx="1243">
                  <c:v>1.0398562282986668</c:v>
                </c:pt>
                <c:pt idx="1244">
                  <c:v>1.0395155164931111</c:v>
                </c:pt>
                <c:pt idx="1245">
                  <c:v>1.0390445963542223</c:v>
                </c:pt>
                <c:pt idx="1246">
                  <c:v>1.0387103949653334</c:v>
                </c:pt>
                <c:pt idx="1247">
                  <c:v>1.0383219401042223</c:v>
                </c:pt>
                <c:pt idx="1248">
                  <c:v>1.0380560980903333</c:v>
                </c:pt>
                <c:pt idx="1249">
                  <c:v>1.037730577257</c:v>
                </c:pt>
                <c:pt idx="1250">
                  <c:v>1.0373811848958889</c:v>
                </c:pt>
                <c:pt idx="1251">
                  <c:v>1.037046983507</c:v>
                </c:pt>
                <c:pt idx="1252">
                  <c:v>1.0366281467014444</c:v>
                </c:pt>
                <c:pt idx="1253">
                  <c:v>1.0362093098958889</c:v>
                </c:pt>
                <c:pt idx="1254">
                  <c:v>1.0358707682292223</c:v>
                </c:pt>
                <c:pt idx="1255">
                  <c:v>1.0355647786458888</c:v>
                </c:pt>
                <c:pt idx="1256">
                  <c:v>1.035054796007</c:v>
                </c:pt>
                <c:pt idx="1257">
                  <c:v>1.0345209418403334</c:v>
                </c:pt>
                <c:pt idx="1258">
                  <c:v>1.0340456814236667</c:v>
                </c:pt>
                <c:pt idx="1259">
                  <c:v>1.0335422092014446</c:v>
                </c:pt>
                <c:pt idx="1260">
                  <c:v>1.033162434895889</c:v>
                </c:pt>
                <c:pt idx="1261">
                  <c:v>1.0326481119792223</c:v>
                </c:pt>
                <c:pt idx="1262">
                  <c:v>1.0322878689236668</c:v>
                </c:pt>
                <c:pt idx="1263">
                  <c:v>1.0317995876736668</c:v>
                </c:pt>
                <c:pt idx="1264">
                  <c:v>1.0312396918403333</c:v>
                </c:pt>
                <c:pt idx="1265">
                  <c:v>1.0306841362847778</c:v>
                </c:pt>
                <c:pt idx="1266">
                  <c:v>1.0303434244792222</c:v>
                </c:pt>
                <c:pt idx="1267">
                  <c:v>1.0299745008681112</c:v>
                </c:pt>
                <c:pt idx="1268">
                  <c:v>1.0294797092014445</c:v>
                </c:pt>
                <c:pt idx="1269">
                  <c:v>1.0290804036458889</c:v>
                </c:pt>
                <c:pt idx="1270">
                  <c:v>1.0285899522570001</c:v>
                </c:pt>
                <c:pt idx="1271">
                  <c:v>1.0281125217014444</c:v>
                </c:pt>
                <c:pt idx="1272">
                  <c:v>1.0276285807292223</c:v>
                </c:pt>
                <c:pt idx="1273">
                  <c:v>1.0271967230903334</c:v>
                </c:pt>
                <c:pt idx="1274">
                  <c:v>1.0267453342014445</c:v>
                </c:pt>
                <c:pt idx="1275">
                  <c:v>1.0262982855903333</c:v>
                </c:pt>
                <c:pt idx="1276">
                  <c:v>1.0257622612847779</c:v>
                </c:pt>
                <c:pt idx="1277">
                  <c:v>1.0252739800347779</c:v>
                </c:pt>
                <c:pt idx="1278">
                  <c:v>1.024859483507</c:v>
                </c:pt>
                <c:pt idx="1279">
                  <c:v>1.0244037543403333</c:v>
                </c:pt>
                <c:pt idx="1280">
                  <c:v>1.0239371744792223</c:v>
                </c:pt>
                <c:pt idx="1281">
                  <c:v>1.0235617404514445</c:v>
                </c:pt>
                <c:pt idx="1282">
                  <c:v>1.0230365668403334</c:v>
                </c:pt>
                <c:pt idx="1283">
                  <c:v>1.0225678168403334</c:v>
                </c:pt>
                <c:pt idx="1284">
                  <c:v>1.0221301269531111</c:v>
                </c:pt>
                <c:pt idx="1285">
                  <c:v>1.0216635470919999</c:v>
                </c:pt>
                <c:pt idx="1286">
                  <c:v>1.0211600748697778</c:v>
                </c:pt>
                <c:pt idx="1287">
                  <c:v>1.020650092230889</c:v>
                </c:pt>
                <c:pt idx="1288">
                  <c:v>1.0200945366753333</c:v>
                </c:pt>
                <c:pt idx="1289">
                  <c:v>1.0196084255642222</c:v>
                </c:pt>
                <c:pt idx="1290">
                  <c:v>1.0190897623697777</c:v>
                </c:pt>
                <c:pt idx="1291">
                  <c:v>1.0185125054253332</c:v>
                </c:pt>
                <c:pt idx="1292">
                  <c:v>1.0180025227864444</c:v>
                </c:pt>
                <c:pt idx="1293">
                  <c:v>1.017425265842</c:v>
                </c:pt>
                <c:pt idx="1294">
                  <c:v>1.016936984592</c:v>
                </c:pt>
                <c:pt idx="1295">
                  <c:v>1.0164986165364445</c:v>
                </c:pt>
                <c:pt idx="1296">
                  <c:v>1.0161383734808889</c:v>
                </c:pt>
                <c:pt idx="1297">
                  <c:v>1.015726047092</c:v>
                </c:pt>
                <c:pt idx="1298">
                  <c:v>1.0153224012586666</c:v>
                </c:pt>
                <c:pt idx="1299">
                  <c:v>1.0148015679253333</c:v>
                </c:pt>
                <c:pt idx="1300">
                  <c:v>1.014321967230889</c:v>
                </c:pt>
                <c:pt idx="1301">
                  <c:v>1.0138922797308889</c:v>
                </c:pt>
                <c:pt idx="1302">
                  <c:v>1.0135081651475555</c:v>
                </c:pt>
                <c:pt idx="1303">
                  <c:v>1.0130849880642223</c:v>
                </c:pt>
                <c:pt idx="1304">
                  <c:v>1.0126140679253333</c:v>
                </c:pt>
                <c:pt idx="1305">
                  <c:v>1.0121322970919999</c:v>
                </c:pt>
                <c:pt idx="1306">
                  <c:v>1.0116613769531111</c:v>
                </c:pt>
                <c:pt idx="1307">
                  <c:v>1.011058078342</c:v>
                </c:pt>
                <c:pt idx="1308">
                  <c:v>1.0104504394531111</c:v>
                </c:pt>
                <c:pt idx="1309">
                  <c:v>1.0099252658419999</c:v>
                </c:pt>
                <c:pt idx="1310">
                  <c:v>1.0094608561197778</c:v>
                </c:pt>
                <c:pt idx="1311">
                  <c:v>1.0089335123697778</c:v>
                </c:pt>
                <c:pt idx="1312">
                  <c:v>1.0084691026475556</c:v>
                </c:pt>
                <c:pt idx="1313">
                  <c:v>1.0079786512586666</c:v>
                </c:pt>
                <c:pt idx="1314">
                  <c:v>1.0074339463975555</c:v>
                </c:pt>
                <c:pt idx="1315">
                  <c:v>1.0068957519531112</c:v>
                </c:pt>
                <c:pt idx="1316">
                  <c:v>1.0063271755642222</c:v>
                </c:pt>
                <c:pt idx="1317">
                  <c:v>1.0058671061197777</c:v>
                </c:pt>
                <c:pt idx="1318">
                  <c:v>1.0055112033419999</c:v>
                </c:pt>
                <c:pt idx="1319">
                  <c:v>1.0050619845919999</c:v>
                </c:pt>
                <c:pt idx="1320">
                  <c:v>1.0045259602864445</c:v>
                </c:pt>
                <c:pt idx="1321">
                  <c:v>1.0039573838975555</c:v>
                </c:pt>
                <c:pt idx="1322">
                  <c:v>1.0034408908420001</c:v>
                </c:pt>
                <c:pt idx="1323">
                  <c:v>1.0029873318142222</c:v>
                </c:pt>
                <c:pt idx="1324">
                  <c:v>1.0024556477864444</c:v>
                </c:pt>
                <c:pt idx="1325">
                  <c:v>1.0019717068142222</c:v>
                </c:pt>
                <c:pt idx="1326">
                  <c:v>1.0014226616753332</c:v>
                </c:pt>
                <c:pt idx="1327">
                  <c:v>1.0008888075086666</c:v>
                </c:pt>
                <c:pt idx="1328">
                  <c:v>1.0001987033419999</c:v>
                </c:pt>
                <c:pt idx="1329">
                  <c:v>0.99963012695311115</c:v>
                </c:pt>
                <c:pt idx="1330">
                  <c:v>0.99909844292533334</c:v>
                </c:pt>
                <c:pt idx="1331">
                  <c:v>0.9985949707031111</c:v>
                </c:pt>
                <c:pt idx="1332">
                  <c:v>0.99800903320311107</c:v>
                </c:pt>
                <c:pt idx="1333">
                  <c:v>0.9973319498697778</c:v>
                </c:pt>
                <c:pt idx="1334">
                  <c:v>0.99673733181422219</c:v>
                </c:pt>
                <c:pt idx="1335">
                  <c:v>0.99606458875866666</c:v>
                </c:pt>
                <c:pt idx="1336">
                  <c:v>0.99551120334199994</c:v>
                </c:pt>
                <c:pt idx="1337">
                  <c:v>0.99496432834199999</c:v>
                </c:pt>
                <c:pt idx="1338">
                  <c:v>0.99447170681422226</c:v>
                </c:pt>
                <c:pt idx="1339">
                  <c:v>0.99388142903644439</c:v>
                </c:pt>
                <c:pt idx="1340">
                  <c:v>0.99314358181422224</c:v>
                </c:pt>
                <c:pt idx="1341">
                  <c:v>0.99253160264755558</c:v>
                </c:pt>
                <c:pt idx="1342">
                  <c:v>0.99188490125866668</c:v>
                </c:pt>
                <c:pt idx="1343">
                  <c:v>0.99127292209200002</c:v>
                </c:pt>
                <c:pt idx="1344">
                  <c:v>0.99070434570311106</c:v>
                </c:pt>
                <c:pt idx="1345">
                  <c:v>0.99015096028644445</c:v>
                </c:pt>
                <c:pt idx="1346">
                  <c:v>0.98954766167533337</c:v>
                </c:pt>
                <c:pt idx="1347">
                  <c:v>0.98895304361977776</c:v>
                </c:pt>
                <c:pt idx="1348">
                  <c:v>0.98824991861977773</c:v>
                </c:pt>
                <c:pt idx="1349">
                  <c:v>0.9876292588975556</c:v>
                </c:pt>
                <c:pt idx="1350">
                  <c:v>0.98715182834199999</c:v>
                </c:pt>
                <c:pt idx="1351">
                  <c:v>0.98657457139755556</c:v>
                </c:pt>
                <c:pt idx="1352">
                  <c:v>0.98595391167533331</c:v>
                </c:pt>
                <c:pt idx="1353">
                  <c:v>0.98546346028644449</c:v>
                </c:pt>
                <c:pt idx="1354">
                  <c:v>0.98492960611977776</c:v>
                </c:pt>
                <c:pt idx="1355">
                  <c:v>0.98428724500866671</c:v>
                </c:pt>
                <c:pt idx="1356">
                  <c:v>0.98365356445311114</c:v>
                </c:pt>
                <c:pt idx="1357">
                  <c:v>0.98307196723088885</c:v>
                </c:pt>
                <c:pt idx="1358">
                  <c:v>0.98254028320311115</c:v>
                </c:pt>
                <c:pt idx="1359">
                  <c:v>0.98192396375866664</c:v>
                </c:pt>
                <c:pt idx="1360">
                  <c:v>0.98133368598088888</c:v>
                </c:pt>
                <c:pt idx="1361">
                  <c:v>0.98073472764755554</c:v>
                </c:pt>
                <c:pt idx="1362">
                  <c:v>0.98020304361977773</c:v>
                </c:pt>
                <c:pt idx="1363">
                  <c:v>0.97952162000866672</c:v>
                </c:pt>
                <c:pt idx="1364">
                  <c:v>0.97893568250866669</c:v>
                </c:pt>
                <c:pt idx="1365">
                  <c:v>0.97843438042533337</c:v>
                </c:pt>
                <c:pt idx="1366">
                  <c:v>0.97794392903644445</c:v>
                </c:pt>
                <c:pt idx="1367">
                  <c:v>0.97734063042533337</c:v>
                </c:pt>
                <c:pt idx="1368">
                  <c:v>0.97680894639755556</c:v>
                </c:pt>
                <c:pt idx="1369">
                  <c:v>0.97622734917533338</c:v>
                </c:pt>
                <c:pt idx="1370">
                  <c:v>0.9756457519531111</c:v>
                </c:pt>
                <c:pt idx="1371">
                  <c:v>0.97502509223088885</c:v>
                </c:pt>
                <c:pt idx="1372">
                  <c:v>0.97451944986977779</c:v>
                </c:pt>
                <c:pt idx="1373">
                  <c:v>0.97404418945311111</c:v>
                </c:pt>
                <c:pt idx="1374">
                  <c:v>0.97343655056422218</c:v>
                </c:pt>
                <c:pt idx="1375">
                  <c:v>0.97275946723088891</c:v>
                </c:pt>
                <c:pt idx="1376">
                  <c:v>0.97213880750866666</c:v>
                </c:pt>
                <c:pt idx="1377">
                  <c:v>0.97157457139755554</c:v>
                </c:pt>
                <c:pt idx="1378">
                  <c:v>0.97098863389755552</c:v>
                </c:pt>
                <c:pt idx="1379">
                  <c:v>0.97050469292533337</c:v>
                </c:pt>
                <c:pt idx="1380">
                  <c:v>0.96993177625866667</c:v>
                </c:pt>
                <c:pt idx="1381">
                  <c:v>0.96937839084199995</c:v>
                </c:pt>
                <c:pt idx="1382">
                  <c:v>0.96876207139755555</c:v>
                </c:pt>
                <c:pt idx="1383">
                  <c:v>0.96815877278644447</c:v>
                </c:pt>
                <c:pt idx="1384">
                  <c:v>0.96764662000866664</c:v>
                </c:pt>
                <c:pt idx="1385">
                  <c:v>0.96708238389755552</c:v>
                </c:pt>
                <c:pt idx="1386">
                  <c:v>0.96648342556422218</c:v>
                </c:pt>
                <c:pt idx="1387">
                  <c:v>0.96595825195311114</c:v>
                </c:pt>
                <c:pt idx="1388">
                  <c:v>0.96551771375866668</c:v>
                </c:pt>
                <c:pt idx="1389">
                  <c:v>0.96500773111977778</c:v>
                </c:pt>
                <c:pt idx="1390">
                  <c:v>0.96448038736977781</c:v>
                </c:pt>
                <c:pt idx="1391">
                  <c:v>0.96394653320311108</c:v>
                </c:pt>
                <c:pt idx="1392">
                  <c:v>0.96345825195311108</c:v>
                </c:pt>
                <c:pt idx="1393">
                  <c:v>0.96288533528644449</c:v>
                </c:pt>
                <c:pt idx="1394">
                  <c:v>0.96235799153644441</c:v>
                </c:pt>
                <c:pt idx="1395">
                  <c:v>0.96206502278644446</c:v>
                </c:pt>
                <c:pt idx="1396">
                  <c:v>0.9615919325086667</c:v>
                </c:pt>
                <c:pt idx="1397">
                  <c:v>0.96105590820311115</c:v>
                </c:pt>
                <c:pt idx="1398">
                  <c:v>0.96054375542533332</c:v>
                </c:pt>
                <c:pt idx="1399">
                  <c:v>0.960042453342</c:v>
                </c:pt>
                <c:pt idx="1400">
                  <c:v>0.9596171061197778</c:v>
                </c:pt>
                <c:pt idx="1401">
                  <c:v>0.95931328667533333</c:v>
                </c:pt>
                <c:pt idx="1402">
                  <c:v>0.95891181098088885</c:v>
                </c:pt>
                <c:pt idx="1403">
                  <c:v>0.95860148111977772</c:v>
                </c:pt>
                <c:pt idx="1404">
                  <c:v>0.95824774848088889</c:v>
                </c:pt>
                <c:pt idx="1405">
                  <c:v>0.95788533528644448</c:v>
                </c:pt>
                <c:pt idx="1406">
                  <c:v>0.95756198459200004</c:v>
                </c:pt>
                <c:pt idx="1407">
                  <c:v>0.95729722764755554</c:v>
                </c:pt>
                <c:pt idx="1408">
                  <c:v>0.95692396375866662</c:v>
                </c:pt>
                <c:pt idx="1409">
                  <c:v>0.9566353352864444</c:v>
                </c:pt>
                <c:pt idx="1410">
                  <c:v>0.95647365993922218</c:v>
                </c:pt>
                <c:pt idx="1411">
                  <c:v>0.95624037000866668</c:v>
                </c:pt>
                <c:pt idx="1412">
                  <c:v>0.95612372504344445</c:v>
                </c:pt>
                <c:pt idx="1413">
                  <c:v>0.95594685872399998</c:v>
                </c:pt>
                <c:pt idx="1414">
                  <c:v>0.9556408691406667</c:v>
                </c:pt>
                <c:pt idx="1415">
                  <c:v>0.95537177191844447</c:v>
                </c:pt>
                <c:pt idx="1416">
                  <c:v>0.95513956705733338</c:v>
                </c:pt>
                <c:pt idx="1417">
                  <c:v>0.95494859483511108</c:v>
                </c:pt>
                <c:pt idx="1418">
                  <c:v>0.95481675889755557</c:v>
                </c:pt>
                <c:pt idx="1419">
                  <c:v>0.95468329535588892</c:v>
                </c:pt>
                <c:pt idx="1420">
                  <c:v>0.95438598632811111</c:v>
                </c:pt>
                <c:pt idx="1421">
                  <c:v>0.95407782660588891</c:v>
                </c:pt>
                <c:pt idx="1422">
                  <c:v>0.9537371148003333</c:v>
                </c:pt>
                <c:pt idx="1423">
                  <c:v>0.95344848632811108</c:v>
                </c:pt>
                <c:pt idx="1424">
                  <c:v>0.95330308702255551</c:v>
                </c:pt>
                <c:pt idx="1425">
                  <c:v>0.95310668945311106</c:v>
                </c:pt>
                <c:pt idx="1426">
                  <c:v>0.95295260959200001</c:v>
                </c:pt>
                <c:pt idx="1427">
                  <c:v>0.95278659396699994</c:v>
                </c:pt>
                <c:pt idx="1428">
                  <c:v>0.95256740993922218</c:v>
                </c:pt>
                <c:pt idx="1429">
                  <c:v>0.95246053059900004</c:v>
                </c:pt>
                <c:pt idx="1430">
                  <c:v>0.95241631401911109</c:v>
                </c:pt>
                <c:pt idx="1431">
                  <c:v>0.95233059353299998</c:v>
                </c:pt>
                <c:pt idx="1432">
                  <c:v>0.95217976888022227</c:v>
                </c:pt>
                <c:pt idx="1433">
                  <c:v>0.95209350585933328</c:v>
                </c:pt>
                <c:pt idx="1434">
                  <c:v>0.95216837565099999</c:v>
                </c:pt>
                <c:pt idx="1435">
                  <c:v>0.95212795681422224</c:v>
                </c:pt>
                <c:pt idx="1436">
                  <c:v>0.95214274088544448</c:v>
                </c:pt>
                <c:pt idx="1437">
                  <c:v>0.95201524522566661</c:v>
                </c:pt>
                <c:pt idx="1438">
                  <c:v>0.95201049804688886</c:v>
                </c:pt>
                <c:pt idx="1439">
                  <c:v>0.95188245985244446</c:v>
                </c:pt>
                <c:pt idx="1440">
                  <c:v>0.95186848958333337</c:v>
                </c:pt>
                <c:pt idx="1441">
                  <c:v>0.95185404459633327</c:v>
                </c:pt>
                <c:pt idx="1442">
                  <c:v>0.95184115939666669</c:v>
                </c:pt>
                <c:pt idx="1443">
                  <c:v>0.95181755913633337</c:v>
                </c:pt>
                <c:pt idx="1444">
                  <c:v>0.95166673448355554</c:v>
                </c:pt>
                <c:pt idx="1445">
                  <c:v>0.95163458930122224</c:v>
                </c:pt>
                <c:pt idx="1446">
                  <c:v>0.95166334364144445</c:v>
                </c:pt>
                <c:pt idx="1447">
                  <c:v>0.95173251681855553</c:v>
                </c:pt>
                <c:pt idx="1448">
                  <c:v>0.95177429199222219</c:v>
                </c:pt>
                <c:pt idx="1449">
                  <c:v>0.95181823730466664</c:v>
                </c:pt>
                <c:pt idx="1450">
                  <c:v>0.95176615397133335</c:v>
                </c:pt>
                <c:pt idx="1451">
                  <c:v>0.95183424207900003</c:v>
                </c:pt>
                <c:pt idx="1452">
                  <c:v>0.95191942003033336</c:v>
                </c:pt>
                <c:pt idx="1453">
                  <c:v>0.95201110839844449</c:v>
                </c:pt>
                <c:pt idx="1454">
                  <c:v>0.95209628634977772</c:v>
                </c:pt>
                <c:pt idx="1455">
                  <c:v>0.95221727159288894</c:v>
                </c:pt>
                <c:pt idx="1456">
                  <c:v>0.95227369520399996</c:v>
                </c:pt>
                <c:pt idx="1457">
                  <c:v>0.95243320041233337</c:v>
                </c:pt>
                <c:pt idx="1458">
                  <c:v>0.95258293999566668</c:v>
                </c:pt>
                <c:pt idx="1459">
                  <c:v>0.95274787055122223</c:v>
                </c:pt>
                <c:pt idx="1460">
                  <c:v>0.95296705457899999</c:v>
                </c:pt>
                <c:pt idx="1461">
                  <c:v>0.95309183756511107</c:v>
                </c:pt>
                <c:pt idx="1462">
                  <c:v>0.9534130181206667</c:v>
                </c:pt>
                <c:pt idx="1463">
                  <c:v>0.95365281846788885</c:v>
                </c:pt>
                <c:pt idx="1464">
                  <c:v>0.95395663791233332</c:v>
                </c:pt>
                <c:pt idx="1465">
                  <c:v>0.95414978027344444</c:v>
                </c:pt>
                <c:pt idx="1466">
                  <c:v>0.95440802680122228</c:v>
                </c:pt>
                <c:pt idx="1467">
                  <c:v>0.95463697645400003</c:v>
                </c:pt>
                <c:pt idx="1468">
                  <c:v>0.95490173339844442</c:v>
                </c:pt>
                <c:pt idx="1469">
                  <c:v>0.95515021430122227</c:v>
                </c:pt>
                <c:pt idx="1470">
                  <c:v>0.95537156846788884</c:v>
                </c:pt>
                <c:pt idx="1471">
                  <c:v>0.95571011013455553</c:v>
                </c:pt>
                <c:pt idx="1472">
                  <c:v>0.95586310492622217</c:v>
                </c:pt>
                <c:pt idx="1473">
                  <c:v>0.9560985649956667</c:v>
                </c:pt>
                <c:pt idx="1474">
                  <c:v>0.95621629503033334</c:v>
                </c:pt>
                <c:pt idx="1475">
                  <c:v>0.95654832628033326</c:v>
                </c:pt>
                <c:pt idx="1476">
                  <c:v>0.95673387315533331</c:v>
                </c:pt>
                <c:pt idx="1477">
                  <c:v>0.95704637315533336</c:v>
                </c:pt>
                <c:pt idx="1478">
                  <c:v>0.95725796169699995</c:v>
                </c:pt>
                <c:pt idx="1479">
                  <c:v>0.957570461697</c:v>
                </c:pt>
                <c:pt idx="1480">
                  <c:v>0.95785040961366663</c:v>
                </c:pt>
                <c:pt idx="1481">
                  <c:v>0.95809455023866663</c:v>
                </c:pt>
                <c:pt idx="1482">
                  <c:v>0.95838317871088885</c:v>
                </c:pt>
                <c:pt idx="1483">
                  <c:v>0.95866529676644441</c:v>
                </c:pt>
                <c:pt idx="1484">
                  <c:v>0.95907111273866663</c:v>
                </c:pt>
                <c:pt idx="1485">
                  <c:v>0.95937710232200002</c:v>
                </c:pt>
                <c:pt idx="1486">
                  <c:v>0.9597156439886666</c:v>
                </c:pt>
                <c:pt idx="1487">
                  <c:v>0.95990878634977772</c:v>
                </c:pt>
                <c:pt idx="1488">
                  <c:v>0.96018547905811114</c:v>
                </c:pt>
                <c:pt idx="1489">
                  <c:v>0.96041117350255556</c:v>
                </c:pt>
                <c:pt idx="1490">
                  <c:v>0.96075622558588891</c:v>
                </c:pt>
                <c:pt idx="1491">
                  <c:v>0.96103617350255555</c:v>
                </c:pt>
                <c:pt idx="1492">
                  <c:v>0.96133131239144443</c:v>
                </c:pt>
                <c:pt idx="1493">
                  <c:v>0.9616568332247778</c:v>
                </c:pt>
                <c:pt idx="1494">
                  <c:v>0.9619129096136666</c:v>
                </c:pt>
                <c:pt idx="1495">
                  <c:v>0.96218960232200001</c:v>
                </c:pt>
                <c:pt idx="1496">
                  <c:v>0.96249993218311114</c:v>
                </c:pt>
                <c:pt idx="1497">
                  <c:v>0.9628775363497778</c:v>
                </c:pt>
                <c:pt idx="1498">
                  <c:v>0.96322258843311104</c:v>
                </c:pt>
                <c:pt idx="1499">
                  <c:v>0.96359585232199996</c:v>
                </c:pt>
                <c:pt idx="1500">
                  <c:v>0.96391052246088882</c:v>
                </c:pt>
                <c:pt idx="1501">
                  <c:v>0.96436191134977778</c:v>
                </c:pt>
                <c:pt idx="1502">
                  <c:v>0.9647351752386667</c:v>
                </c:pt>
                <c:pt idx="1503">
                  <c:v>0.96516269259977772</c:v>
                </c:pt>
                <c:pt idx="1504">
                  <c:v>0.96546217176644444</c:v>
                </c:pt>
                <c:pt idx="1505">
                  <c:v>0.96574645996088881</c:v>
                </c:pt>
                <c:pt idx="1506">
                  <c:v>0.96606764051644445</c:v>
                </c:pt>
                <c:pt idx="1507">
                  <c:v>0.96640401204422222</c:v>
                </c:pt>
                <c:pt idx="1508">
                  <c:v>0.96684020996088882</c:v>
                </c:pt>
                <c:pt idx="1509">
                  <c:v>0.96710822211366665</c:v>
                </c:pt>
                <c:pt idx="1510">
                  <c:v>0.96741204155811111</c:v>
                </c:pt>
                <c:pt idx="1511">
                  <c:v>0.96759324815533332</c:v>
                </c:pt>
                <c:pt idx="1512">
                  <c:v>0.96780592176644442</c:v>
                </c:pt>
                <c:pt idx="1513">
                  <c:v>0.96807067871088892</c:v>
                </c:pt>
                <c:pt idx="1514">
                  <c:v>0.96840270996088884</c:v>
                </c:pt>
                <c:pt idx="1515">
                  <c:v>0.96869350857199998</c:v>
                </c:pt>
                <c:pt idx="1516">
                  <c:v>0.96900166829422218</c:v>
                </c:pt>
                <c:pt idx="1517">
                  <c:v>0.96928595648866667</c:v>
                </c:pt>
                <c:pt idx="1518">
                  <c:v>0.96953660753033333</c:v>
                </c:pt>
                <c:pt idx="1519">
                  <c:v>0.96991638183588891</c:v>
                </c:pt>
                <c:pt idx="1520">
                  <c:v>0.9702136908636666</c:v>
                </c:pt>
                <c:pt idx="1521">
                  <c:v>0.97054138183588889</c:v>
                </c:pt>
                <c:pt idx="1522">
                  <c:v>0.97087341308588881</c:v>
                </c:pt>
                <c:pt idx="1523">
                  <c:v>0.97111212836366667</c:v>
                </c:pt>
                <c:pt idx="1524">
                  <c:v>0.97140943739144447</c:v>
                </c:pt>
                <c:pt idx="1525">
                  <c:v>0.97169155544700003</c:v>
                </c:pt>
                <c:pt idx="1526">
                  <c:v>0.97197150336366667</c:v>
                </c:pt>
                <c:pt idx="1527">
                  <c:v>0.9722514512803333</c:v>
                </c:pt>
                <c:pt idx="1528">
                  <c:v>0.97246629503033333</c:v>
                </c:pt>
                <c:pt idx="1529">
                  <c:v>0.97270175509977774</c:v>
                </c:pt>
                <c:pt idx="1530">
                  <c:v>0.97299689398866662</c:v>
                </c:pt>
                <c:pt idx="1531">
                  <c:v>0.97329420301644443</c:v>
                </c:pt>
                <c:pt idx="1532">
                  <c:v>0.97357198079422225</c:v>
                </c:pt>
                <c:pt idx="1533">
                  <c:v>0.97379984537755548</c:v>
                </c:pt>
                <c:pt idx="1534">
                  <c:v>0.97408630371088889</c:v>
                </c:pt>
                <c:pt idx="1535">
                  <c:v>0.97438795301644443</c:v>
                </c:pt>
                <c:pt idx="1536">
                  <c:v>0.97466790093311106</c:v>
                </c:pt>
                <c:pt idx="1537">
                  <c:v>0.97488708496088883</c:v>
                </c:pt>
                <c:pt idx="1538">
                  <c:v>0.97515401204422225</c:v>
                </c:pt>
                <c:pt idx="1539">
                  <c:v>0.97538621690533334</c:v>
                </c:pt>
                <c:pt idx="1540">
                  <c:v>0.97556416829422221</c:v>
                </c:pt>
                <c:pt idx="1541">
                  <c:v>0.97574103461366668</c:v>
                </c:pt>
                <c:pt idx="1542">
                  <c:v>0.97597974989144443</c:v>
                </c:pt>
                <c:pt idx="1543">
                  <c:v>0.97625752766922225</c:v>
                </c:pt>
                <c:pt idx="1544">
                  <c:v>0.97647345648866668</c:v>
                </c:pt>
                <c:pt idx="1545">
                  <c:v>0.97668721516922219</c:v>
                </c:pt>
                <c:pt idx="1546">
                  <c:v>0.97693569607199993</c:v>
                </c:pt>
                <c:pt idx="1547">
                  <c:v>0.97717332628033327</c:v>
                </c:pt>
                <c:pt idx="1548">
                  <c:v>0.97747931586366665</c:v>
                </c:pt>
                <c:pt idx="1549">
                  <c:v>0.97771043565533333</c:v>
                </c:pt>
                <c:pt idx="1550">
                  <c:v>0.97793613009977776</c:v>
                </c:pt>
                <c:pt idx="1551">
                  <c:v>0.97825080023866662</c:v>
                </c:pt>
                <c:pt idx="1552">
                  <c:v>0.97842115614144443</c:v>
                </c:pt>
                <c:pt idx="1553">
                  <c:v>0.97866095648866669</c:v>
                </c:pt>
                <c:pt idx="1554">
                  <c:v>0.97878248426644443</c:v>
                </c:pt>
                <c:pt idx="1555">
                  <c:v>0.97892137315533334</c:v>
                </c:pt>
                <c:pt idx="1556">
                  <c:v>0.97906134711366666</c:v>
                </c:pt>
                <c:pt idx="1557">
                  <c:v>0.97933695475255556</c:v>
                </c:pt>
                <c:pt idx="1558">
                  <c:v>0.97948777940533327</c:v>
                </c:pt>
                <c:pt idx="1559">
                  <c:v>0.97960062662755554</c:v>
                </c:pt>
                <c:pt idx="1560">
                  <c:v>0.97976989746088883</c:v>
                </c:pt>
                <c:pt idx="1561">
                  <c:v>0.9798729790581111</c:v>
                </c:pt>
                <c:pt idx="1562">
                  <c:v>0.98016160753033332</c:v>
                </c:pt>
                <c:pt idx="1563">
                  <c:v>0.98030158148866664</c:v>
                </c:pt>
                <c:pt idx="1564">
                  <c:v>0.98059020996088886</c:v>
                </c:pt>
                <c:pt idx="1565">
                  <c:v>0.98079420301644438</c:v>
                </c:pt>
                <c:pt idx="1566">
                  <c:v>0.98111755371088882</c:v>
                </c:pt>
                <c:pt idx="1567">
                  <c:v>0.98128573947477771</c:v>
                </c:pt>
                <c:pt idx="1568">
                  <c:v>0.98151360405811106</c:v>
                </c:pt>
                <c:pt idx="1569">
                  <c:v>0.9819215901692222</c:v>
                </c:pt>
                <c:pt idx="1570">
                  <c:v>0.98222106933588882</c:v>
                </c:pt>
                <c:pt idx="1571">
                  <c:v>0.98248691134977773</c:v>
                </c:pt>
                <c:pt idx="1572">
                  <c:v>0.98254360622833337</c:v>
                </c:pt>
                <c:pt idx="1573">
                  <c:v>0.98276604546444446</c:v>
                </c:pt>
                <c:pt idx="1574">
                  <c:v>0.98293857150611108</c:v>
                </c:pt>
                <c:pt idx="1575">
                  <c:v>0.98321200900611117</c:v>
                </c:pt>
                <c:pt idx="1576">
                  <c:v>0.98327385796444444</c:v>
                </c:pt>
                <c:pt idx="1577">
                  <c:v>0.98338779025611112</c:v>
                </c:pt>
                <c:pt idx="1578">
                  <c:v>0.98347459581166663</c:v>
                </c:pt>
                <c:pt idx="1579">
                  <c:v>0.98352667914500003</c:v>
                </c:pt>
                <c:pt idx="1580">
                  <c:v>0.98367750379777774</c:v>
                </c:pt>
                <c:pt idx="1581">
                  <c:v>0.98379794650611108</c:v>
                </c:pt>
                <c:pt idx="1582">
                  <c:v>0.98404751247833333</c:v>
                </c:pt>
                <c:pt idx="1583">
                  <c:v>0.9841467963324444</c:v>
                </c:pt>
                <c:pt idx="1584">
                  <c:v>0.98428188747833334</c:v>
                </c:pt>
                <c:pt idx="1585">
                  <c:v>0.98444464789499997</c:v>
                </c:pt>
                <c:pt idx="1586">
                  <c:v>0.98472134060333338</c:v>
                </c:pt>
                <c:pt idx="1587">
                  <c:v>0.9849361843533333</c:v>
                </c:pt>
                <c:pt idx="1588">
                  <c:v>0.98511739095055562</c:v>
                </c:pt>
                <c:pt idx="1589">
                  <c:v>0.98534851074222218</c:v>
                </c:pt>
                <c:pt idx="1590">
                  <c:v>0.98543585883244444</c:v>
                </c:pt>
                <c:pt idx="1591">
                  <c:v>0.98562466091577772</c:v>
                </c:pt>
                <c:pt idx="1592">
                  <c:v>0.98580803765188885</c:v>
                </c:pt>
                <c:pt idx="1593">
                  <c:v>0.98603156195744446</c:v>
                </c:pt>
                <c:pt idx="1594">
                  <c:v>0.98624749077688889</c:v>
                </c:pt>
                <c:pt idx="1595">
                  <c:v>0.98639940049911112</c:v>
                </c:pt>
                <c:pt idx="1596">
                  <c:v>0.98651007758244447</c:v>
                </c:pt>
                <c:pt idx="1597">
                  <c:v>0.98664245605466661</c:v>
                </c:pt>
                <c:pt idx="1598">
                  <c:v>0.9868855116102222</c:v>
                </c:pt>
                <c:pt idx="1599">
                  <c:v>0.98697828504777785</c:v>
                </c:pt>
                <c:pt idx="1600">
                  <c:v>0.9870694308811111</c:v>
                </c:pt>
                <c:pt idx="1601">
                  <c:v>0.98717739529077775</c:v>
                </c:pt>
                <c:pt idx="1602">
                  <c:v>0.98727884928388887</c:v>
                </c:pt>
                <c:pt idx="1603">
                  <c:v>0.98738898383244444</c:v>
                </c:pt>
                <c:pt idx="1604">
                  <c:v>0.9875153944227778</c:v>
                </c:pt>
                <c:pt idx="1605">
                  <c:v>0.98763203938800004</c:v>
                </c:pt>
                <c:pt idx="1606">
                  <c:v>0.98770148383244438</c:v>
                </c:pt>
                <c:pt idx="1607">
                  <c:v>0.98783548990888892</c:v>
                </c:pt>
                <c:pt idx="1608">
                  <c:v>0.98791632758244441</c:v>
                </c:pt>
                <c:pt idx="1609">
                  <c:v>0.98801723904077776</c:v>
                </c:pt>
                <c:pt idx="1610">
                  <c:v>0.9881702338324444</c:v>
                </c:pt>
                <c:pt idx="1611">
                  <c:v>0.98829664442277776</c:v>
                </c:pt>
                <c:pt idx="1612">
                  <c:v>0.98846048990888891</c:v>
                </c:pt>
                <c:pt idx="1613">
                  <c:v>0.9885863579644445</c:v>
                </c:pt>
                <c:pt idx="1614">
                  <c:v>0.98872633192277781</c:v>
                </c:pt>
                <c:pt idx="1615">
                  <c:v>0.98886630588111113</c:v>
                </c:pt>
                <c:pt idx="1616">
                  <c:v>0.98904425727</c:v>
                </c:pt>
                <c:pt idx="1617">
                  <c:v>0.9891467963324444</c:v>
                </c:pt>
                <c:pt idx="1618">
                  <c:v>0.98914259168833329</c:v>
                </c:pt>
                <c:pt idx="1619">
                  <c:v>0.9891541205512222</c:v>
                </c:pt>
                <c:pt idx="1620">
                  <c:v>0.9893450927734444</c:v>
                </c:pt>
                <c:pt idx="1621">
                  <c:v>0.98946390787755556</c:v>
                </c:pt>
                <c:pt idx="1622">
                  <c:v>0.98958272298177774</c:v>
                </c:pt>
                <c:pt idx="1623">
                  <c:v>0.98972378200955557</c:v>
                </c:pt>
                <c:pt idx="1624">
                  <c:v>0.98972656250000002</c:v>
                </c:pt>
                <c:pt idx="1625">
                  <c:v>0.98982204861111112</c:v>
                </c:pt>
                <c:pt idx="1626">
                  <c:v>0.98992078993055554</c:v>
                </c:pt>
                <c:pt idx="1627">
                  <c:v>0.98996826171877783</c:v>
                </c:pt>
                <c:pt idx="1628">
                  <c:v>0.99009684244788887</c:v>
                </c:pt>
                <c:pt idx="1629">
                  <c:v>0.99031602647566663</c:v>
                </c:pt>
                <c:pt idx="1630">
                  <c:v>0.99041585286455558</c:v>
                </c:pt>
                <c:pt idx="1631">
                  <c:v>0.99051350911455549</c:v>
                </c:pt>
                <c:pt idx="1632">
                  <c:v>0.99052707248266669</c:v>
                </c:pt>
                <c:pt idx="1633">
                  <c:v>0.9905119493272222</c:v>
                </c:pt>
                <c:pt idx="1634">
                  <c:v>0.99057840983077783</c:v>
                </c:pt>
                <c:pt idx="1635">
                  <c:v>0.99060689290366666</c:v>
                </c:pt>
                <c:pt idx="1636">
                  <c:v>0.99065707736544439</c:v>
                </c:pt>
                <c:pt idx="1637">
                  <c:v>0.99070563422311109</c:v>
                </c:pt>
                <c:pt idx="1638">
                  <c:v>0.99082173665366668</c:v>
                </c:pt>
                <c:pt idx="1639">
                  <c:v>0.99083482530377776</c:v>
                </c:pt>
                <c:pt idx="1640">
                  <c:v>0.99089314778644444</c:v>
                </c:pt>
                <c:pt idx="1641">
                  <c:v>0.99098700629344449</c:v>
                </c:pt>
                <c:pt idx="1642">
                  <c:v>0.99109931098088888</c:v>
                </c:pt>
                <c:pt idx="1643">
                  <c:v>0.99123602973088887</c:v>
                </c:pt>
                <c:pt idx="1644">
                  <c:v>0.99136732313366671</c:v>
                </c:pt>
                <c:pt idx="1645">
                  <c:v>0.99139404296877776</c:v>
                </c:pt>
                <c:pt idx="1646">
                  <c:v>0.9914721679687778</c:v>
                </c:pt>
                <c:pt idx="1647">
                  <c:v>0.9915974934895555</c:v>
                </c:pt>
                <c:pt idx="1648">
                  <c:v>0.99160888671877778</c:v>
                </c:pt>
                <c:pt idx="1649">
                  <c:v>0.99170057508677778</c:v>
                </c:pt>
                <c:pt idx="1650">
                  <c:v>0.99167805989588886</c:v>
                </c:pt>
                <c:pt idx="1651">
                  <c:v>0.9917561848958889</c:v>
                </c:pt>
                <c:pt idx="1652">
                  <c:v>0.99172688802088893</c:v>
                </c:pt>
                <c:pt idx="1653">
                  <c:v>0.99174533420144451</c:v>
                </c:pt>
                <c:pt idx="1654">
                  <c:v>0.99182074652777774</c:v>
                </c:pt>
                <c:pt idx="1655">
                  <c:v>0.99198459201388889</c:v>
                </c:pt>
                <c:pt idx="1656">
                  <c:v>0.99198045518666667</c:v>
                </c:pt>
                <c:pt idx="1657">
                  <c:v>0.99202711317277781</c:v>
                </c:pt>
                <c:pt idx="1658">
                  <c:v>0.99210740831166666</c:v>
                </c:pt>
                <c:pt idx="1659">
                  <c:v>0.99215243869355552</c:v>
                </c:pt>
                <c:pt idx="1660">
                  <c:v>0.99226474338111115</c:v>
                </c:pt>
                <c:pt idx="1661">
                  <c:v>0.99217956542966668</c:v>
                </c:pt>
                <c:pt idx="1662">
                  <c:v>0.99223083496088882</c:v>
                </c:pt>
                <c:pt idx="1663">
                  <c:v>0.99229431152344449</c:v>
                </c:pt>
                <c:pt idx="1664">
                  <c:v>0.99228529188366665</c:v>
                </c:pt>
                <c:pt idx="1665">
                  <c:v>0.99230258517800007</c:v>
                </c:pt>
                <c:pt idx="1666">
                  <c:v>0.99240078396266662</c:v>
                </c:pt>
                <c:pt idx="1667">
                  <c:v>0.99236755371088892</c:v>
                </c:pt>
                <c:pt idx="1668">
                  <c:v>0.99247226291233337</c:v>
                </c:pt>
                <c:pt idx="1669">
                  <c:v>0.9924661593966666</c:v>
                </c:pt>
                <c:pt idx="1670">
                  <c:v>0.99255025227866667</c:v>
                </c:pt>
                <c:pt idx="1671">
                  <c:v>0.99266201443144442</c:v>
                </c:pt>
                <c:pt idx="1672">
                  <c:v>0.99273905436200005</c:v>
                </c:pt>
                <c:pt idx="1673">
                  <c:v>0.99279005262588893</c:v>
                </c:pt>
                <c:pt idx="1674">
                  <c:v>0.992879570855</c:v>
                </c:pt>
                <c:pt idx="1675">
                  <c:v>0.99285949707033339</c:v>
                </c:pt>
                <c:pt idx="1676">
                  <c:v>0.99278408474388891</c:v>
                </c:pt>
                <c:pt idx="1677">
                  <c:v>0.99288608127166667</c:v>
                </c:pt>
                <c:pt idx="1678">
                  <c:v>0.99283833821611112</c:v>
                </c:pt>
                <c:pt idx="1679">
                  <c:v>0.99291971842444438</c:v>
                </c:pt>
                <c:pt idx="1680">
                  <c:v>0.99290208604599994</c:v>
                </c:pt>
                <c:pt idx="1681">
                  <c:v>0.99300842285155555</c:v>
                </c:pt>
                <c:pt idx="1682">
                  <c:v>0.99305426703555555</c:v>
                </c:pt>
                <c:pt idx="1683">
                  <c:v>0.99311123318144445</c:v>
                </c:pt>
                <c:pt idx="1684">
                  <c:v>0.993041788737</c:v>
                </c:pt>
                <c:pt idx="1685">
                  <c:v>0.99321648491755554</c:v>
                </c:pt>
                <c:pt idx="1686">
                  <c:v>0.99335049099388883</c:v>
                </c:pt>
                <c:pt idx="1687">
                  <c:v>0.99344109429255556</c:v>
                </c:pt>
                <c:pt idx="1688">
                  <c:v>0.9935696750216666</c:v>
                </c:pt>
                <c:pt idx="1689">
                  <c:v>0.99360548231333334</c:v>
                </c:pt>
                <c:pt idx="1690">
                  <c:v>0.99367221408422224</c:v>
                </c:pt>
                <c:pt idx="1691">
                  <c:v>0.99366427951388892</c:v>
                </c:pt>
                <c:pt idx="1692">
                  <c:v>0.99365953233511117</c:v>
                </c:pt>
                <c:pt idx="1693">
                  <c:v>0.99368177625866672</c:v>
                </c:pt>
                <c:pt idx="1694">
                  <c:v>0.99369201660155559</c:v>
                </c:pt>
                <c:pt idx="1695">
                  <c:v>0.9936084662543333</c:v>
                </c:pt>
                <c:pt idx="1696">
                  <c:v>0.99359971788200008</c:v>
                </c:pt>
                <c:pt idx="1697">
                  <c:v>0.99365017361111108</c:v>
                </c:pt>
                <c:pt idx="1698">
                  <c:v>0.99370958116322228</c:v>
                </c:pt>
                <c:pt idx="1699">
                  <c:v>0.99378011067711114</c:v>
                </c:pt>
                <c:pt idx="1700">
                  <c:v>0.99391737196177776</c:v>
                </c:pt>
                <c:pt idx="1701">
                  <c:v>0.99392395019533331</c:v>
                </c:pt>
                <c:pt idx="1702">
                  <c:v>0.99411058213977777</c:v>
                </c:pt>
                <c:pt idx="1703">
                  <c:v>0.99427985297311117</c:v>
                </c:pt>
                <c:pt idx="1704">
                  <c:v>0.99454569498699996</c:v>
                </c:pt>
                <c:pt idx="1705">
                  <c:v>0.99469000922311113</c:v>
                </c:pt>
                <c:pt idx="1706">
                  <c:v>0.9948462592231111</c:v>
                </c:pt>
                <c:pt idx="1707">
                  <c:v>0.9948850504557778</c:v>
                </c:pt>
                <c:pt idx="1708">
                  <c:v>0.99492980957033339</c:v>
                </c:pt>
                <c:pt idx="1709">
                  <c:v>0.99502041286888887</c:v>
                </c:pt>
                <c:pt idx="1710">
                  <c:v>0.99499789767800007</c:v>
                </c:pt>
                <c:pt idx="1711">
                  <c:v>0.99511996799044444</c:v>
                </c:pt>
                <c:pt idx="1712">
                  <c:v>0.99522847493488886</c:v>
                </c:pt>
                <c:pt idx="1713">
                  <c:v>0.99528625488277778</c:v>
                </c:pt>
                <c:pt idx="1714">
                  <c:v>0.99531338161888883</c:v>
                </c:pt>
                <c:pt idx="1715">
                  <c:v>0.9953291829426667</c:v>
                </c:pt>
                <c:pt idx="1716">
                  <c:v>0.99531399197044446</c:v>
                </c:pt>
                <c:pt idx="1717">
                  <c:v>0.99540459526911107</c:v>
                </c:pt>
                <c:pt idx="1718">
                  <c:v>0.99553263346355558</c:v>
                </c:pt>
                <c:pt idx="1719">
                  <c:v>0.99564927842877771</c:v>
                </c:pt>
                <c:pt idx="1720">
                  <c:v>0.9957789442274444</c:v>
                </c:pt>
                <c:pt idx="1721">
                  <c:v>0.99586412217877773</c:v>
                </c:pt>
                <c:pt idx="1722">
                  <c:v>0.99580200195311108</c:v>
                </c:pt>
                <c:pt idx="1723">
                  <c:v>0.99578111436633332</c:v>
                </c:pt>
                <c:pt idx="1724">
                  <c:v>0.99577087402344444</c:v>
                </c:pt>
                <c:pt idx="1725">
                  <c:v>0.99583543565533328</c:v>
                </c:pt>
                <c:pt idx="1726">
                  <c:v>0.99604268391922224</c:v>
                </c:pt>
                <c:pt idx="1727">
                  <c:v>0.99613817003033334</c:v>
                </c:pt>
                <c:pt idx="1728">
                  <c:v>0.99619459364144447</c:v>
                </c:pt>
                <c:pt idx="1729">
                  <c:v>0.99623338487411106</c:v>
                </c:pt>
                <c:pt idx="1730">
                  <c:v>0.99635111490888895</c:v>
                </c:pt>
                <c:pt idx="1731">
                  <c:v>0.99657463921444445</c:v>
                </c:pt>
                <c:pt idx="1732">
                  <c:v>0.99674933539499999</c:v>
                </c:pt>
                <c:pt idx="1733">
                  <c:v>0.99693705240888886</c:v>
                </c:pt>
                <c:pt idx="1734">
                  <c:v>0.99711066352</c:v>
                </c:pt>
                <c:pt idx="1735">
                  <c:v>0.99730163574222219</c:v>
                </c:pt>
                <c:pt idx="1736">
                  <c:v>0.99736402723522222</c:v>
                </c:pt>
                <c:pt idx="1737">
                  <c:v>0.99759840223522223</c:v>
                </c:pt>
                <c:pt idx="1738">
                  <c:v>0.99764451768666673</c:v>
                </c:pt>
                <c:pt idx="1739">
                  <c:v>0.99781812879777776</c:v>
                </c:pt>
                <c:pt idx="1740">
                  <c:v>0.99793314615888895</c:v>
                </c:pt>
                <c:pt idx="1741">
                  <c:v>0.9979401312934445</c:v>
                </c:pt>
                <c:pt idx="1742">
                  <c:v>0.99816257052955559</c:v>
                </c:pt>
                <c:pt idx="1743">
                  <c:v>0.99836222330733337</c:v>
                </c:pt>
                <c:pt idx="1744">
                  <c:v>0.99861070421011111</c:v>
                </c:pt>
                <c:pt idx="1745">
                  <c:v>0.99881795247400007</c:v>
                </c:pt>
                <c:pt idx="1746">
                  <c:v>0.99901652018233333</c:v>
                </c:pt>
                <c:pt idx="1747">
                  <c:v>0.99910712348088893</c:v>
                </c:pt>
                <c:pt idx="1748">
                  <c:v>0.99936971028644439</c:v>
                </c:pt>
                <c:pt idx="1749">
                  <c:v>0.99951185438366663</c:v>
                </c:pt>
                <c:pt idx="1750">
                  <c:v>0.99968004014755552</c:v>
                </c:pt>
                <c:pt idx="1751">
                  <c:v>0.99988837348088888</c:v>
                </c:pt>
                <c:pt idx="1752">
                  <c:v>1.0000283474392222</c:v>
                </c:pt>
                <c:pt idx="1753">
                  <c:v>1.0001059299045556</c:v>
                </c:pt>
                <c:pt idx="1754">
                  <c:v>1.0001911078558889</c:v>
                </c:pt>
                <c:pt idx="1755">
                  <c:v>1.0002708604601112</c:v>
                </c:pt>
                <c:pt idx="1756">
                  <c:v>1.0004347059462222</c:v>
                </c:pt>
                <c:pt idx="1757">
                  <c:v>1.0005757649739999</c:v>
                </c:pt>
                <c:pt idx="1758">
                  <c:v>1.0006739637586666</c:v>
                </c:pt>
                <c:pt idx="1759">
                  <c:v>1.0008497450086666</c:v>
                </c:pt>
                <c:pt idx="1760">
                  <c:v>1.0010244411892222</c:v>
                </c:pt>
                <c:pt idx="1761">
                  <c:v>1.0010786946614445</c:v>
                </c:pt>
                <c:pt idx="1762">
                  <c:v>1.0011546495225556</c:v>
                </c:pt>
                <c:pt idx="1763">
                  <c:v>1.0012647840712223</c:v>
                </c:pt>
                <c:pt idx="1764">
                  <c:v>1.0014904785156666</c:v>
                </c:pt>
                <c:pt idx="1765">
                  <c:v>1.0016716851128888</c:v>
                </c:pt>
                <c:pt idx="1766">
                  <c:v>1.0017449273003334</c:v>
                </c:pt>
                <c:pt idx="1767">
                  <c:v>1.0018550618490001</c:v>
                </c:pt>
                <c:pt idx="1768">
                  <c:v>1.0019787597656666</c:v>
                </c:pt>
                <c:pt idx="1769">
                  <c:v>1.0021458604601112</c:v>
                </c:pt>
                <c:pt idx="1770">
                  <c:v>1.0022836642795556</c:v>
                </c:pt>
                <c:pt idx="1771">
                  <c:v>1.0024974229601111</c:v>
                </c:pt>
                <c:pt idx="1772">
                  <c:v>1.0026449924045555</c:v>
                </c:pt>
                <c:pt idx="1773">
                  <c:v>1.0028446451823334</c:v>
                </c:pt>
                <c:pt idx="1774">
                  <c:v>1.0028608534071111</c:v>
                </c:pt>
                <c:pt idx="1775">
                  <c:v>1.0029954020182221</c:v>
                </c:pt>
                <c:pt idx="1776">
                  <c:v>1.0032612440321111</c:v>
                </c:pt>
                <c:pt idx="1777">
                  <c:v>1.0035335964626666</c:v>
                </c:pt>
                <c:pt idx="1778">
                  <c:v>1.0037310791015555</c:v>
                </c:pt>
                <c:pt idx="1779">
                  <c:v>1.0039003499348889</c:v>
                </c:pt>
                <c:pt idx="1780">
                  <c:v>1.0040121120876666</c:v>
                </c:pt>
                <c:pt idx="1781">
                  <c:v>1.0041705322265555</c:v>
                </c:pt>
                <c:pt idx="1782">
                  <c:v>1.0044114176432222</c:v>
                </c:pt>
                <c:pt idx="1783">
                  <c:v>1.0045264350043333</c:v>
                </c:pt>
                <c:pt idx="1784">
                  <c:v>1.0047651502821111</c:v>
                </c:pt>
                <c:pt idx="1785">
                  <c:v>1.0049514431423334</c:v>
                </c:pt>
                <c:pt idx="1786">
                  <c:v>1.0050415039062222</c:v>
                </c:pt>
                <c:pt idx="1787">
                  <c:v>1.0051711697048888</c:v>
                </c:pt>
                <c:pt idx="1788">
                  <c:v>1.0053024631076666</c:v>
                </c:pt>
                <c:pt idx="1789">
                  <c:v>1.0053887261284444</c:v>
                </c:pt>
                <c:pt idx="1790">
                  <c:v>1.0055764431423333</c:v>
                </c:pt>
                <c:pt idx="1791">
                  <c:v>1.0056450737847777</c:v>
                </c:pt>
                <c:pt idx="1792">
                  <c:v>1.0057150607638889</c:v>
                </c:pt>
                <c:pt idx="1793">
                  <c:v>1.0058539496527779</c:v>
                </c:pt>
                <c:pt idx="1794">
                  <c:v>1.0059125434027778</c:v>
                </c:pt>
                <c:pt idx="1795">
                  <c:v>1.0060237630208888</c:v>
                </c:pt>
                <c:pt idx="1796">
                  <c:v>1.0062201605903334</c:v>
                </c:pt>
                <c:pt idx="1797">
                  <c:v>1.0063259548611112</c:v>
                </c:pt>
                <c:pt idx="1798">
                  <c:v>1.0064539930555556</c:v>
                </c:pt>
                <c:pt idx="1799">
                  <c:v>1.0066254340277778</c:v>
                </c:pt>
                <c:pt idx="1800">
                  <c:v>1.006794704861111</c:v>
                </c:pt>
                <c:pt idx="1801">
                  <c:v>1.0070659722222222</c:v>
                </c:pt>
                <c:pt idx="1802">
                  <c:v>1.0072330729166667</c:v>
                </c:pt>
                <c:pt idx="1803">
                  <c:v>1.0074294704861111</c:v>
                </c:pt>
                <c:pt idx="1804">
                  <c:v>1.0077072482638889</c:v>
                </c:pt>
                <c:pt idx="1805">
                  <c:v>1.007902560763889</c:v>
                </c:pt>
                <c:pt idx="1806">
                  <c:v>1.0080881076388888</c:v>
                </c:pt>
                <c:pt idx="1807">
                  <c:v>1.0081618923611111</c:v>
                </c:pt>
                <c:pt idx="1808">
                  <c:v>1.0083355034722221</c:v>
                </c:pt>
                <c:pt idx="1809">
                  <c:v>1.0085004340277777</c:v>
                </c:pt>
                <c:pt idx="1810">
                  <c:v>1.0086697048611111</c:v>
                </c:pt>
                <c:pt idx="1811">
                  <c:v>1.0088411458333333</c:v>
                </c:pt>
                <c:pt idx="1812">
                  <c:v>1.0090006510416667</c:v>
                </c:pt>
                <c:pt idx="1813">
                  <c:v>1.0091851128472222</c:v>
                </c:pt>
                <c:pt idx="1814">
                  <c:v>1.0092876519097778</c:v>
                </c:pt>
                <c:pt idx="1815">
                  <c:v>1.0094547526042223</c:v>
                </c:pt>
                <c:pt idx="1816">
                  <c:v>1.0095930989583333</c:v>
                </c:pt>
                <c:pt idx="1817">
                  <c:v>1.0098274739583333</c:v>
                </c:pt>
                <c:pt idx="1818">
                  <c:v>1.010009765625</c:v>
                </c:pt>
                <c:pt idx="1819">
                  <c:v>1.010123155382</c:v>
                </c:pt>
                <c:pt idx="1820">
                  <c:v>1.0102631293403335</c:v>
                </c:pt>
                <c:pt idx="1821">
                  <c:v>1.0104052734375555</c:v>
                </c:pt>
                <c:pt idx="1822">
                  <c:v>1.0105908203125555</c:v>
                </c:pt>
                <c:pt idx="1823">
                  <c:v>1.0107850477431111</c:v>
                </c:pt>
                <c:pt idx="1824">
                  <c:v>1.0109836154514444</c:v>
                </c:pt>
                <c:pt idx="1825">
                  <c:v>1.0110302734375556</c:v>
                </c:pt>
                <c:pt idx="1826">
                  <c:v>1.011209309895889</c:v>
                </c:pt>
                <c:pt idx="1827">
                  <c:v>1.0114577907986666</c:v>
                </c:pt>
                <c:pt idx="1828">
                  <c:v>1.0116541883681112</c:v>
                </c:pt>
                <c:pt idx="1829">
                  <c:v>1.0118115234375555</c:v>
                </c:pt>
                <c:pt idx="1830">
                  <c:v>1.0119851345486668</c:v>
                </c:pt>
                <c:pt idx="1831">
                  <c:v>1.0121175130208888</c:v>
                </c:pt>
                <c:pt idx="1832">
                  <c:v>1.0122412109375556</c:v>
                </c:pt>
                <c:pt idx="1833">
                  <c:v>1.0123464626736667</c:v>
                </c:pt>
                <c:pt idx="1834">
                  <c:v>1.0124441189236666</c:v>
                </c:pt>
                <c:pt idx="1835">
                  <c:v>1.0127566189236668</c:v>
                </c:pt>
                <c:pt idx="1836">
                  <c:v>1.012888997395889</c:v>
                </c:pt>
                <c:pt idx="1837">
                  <c:v>1.0130398220486667</c:v>
                </c:pt>
                <c:pt idx="1838">
                  <c:v>1.013255750868111</c:v>
                </c:pt>
                <c:pt idx="1839">
                  <c:v>1.0135660807292222</c:v>
                </c:pt>
                <c:pt idx="1840">
                  <c:v>1.0137103949653334</c:v>
                </c:pt>
                <c:pt idx="1841">
                  <c:v>1.0139230685764444</c:v>
                </c:pt>
                <c:pt idx="1842">
                  <c:v>1.0142485894097779</c:v>
                </c:pt>
                <c:pt idx="1843">
                  <c:v>1.0144883897570001</c:v>
                </c:pt>
                <c:pt idx="1844">
                  <c:v>1.0147325303820001</c:v>
                </c:pt>
                <c:pt idx="1845">
                  <c:v>1.0150146484375555</c:v>
                </c:pt>
                <c:pt idx="1846">
                  <c:v>1.015218641493111</c:v>
                </c:pt>
                <c:pt idx="1847">
                  <c:v>1.0153824869792223</c:v>
                </c:pt>
                <c:pt idx="1848">
                  <c:v>1.0155452473958888</c:v>
                </c:pt>
                <c:pt idx="1849">
                  <c:v>1.0157590060764445</c:v>
                </c:pt>
                <c:pt idx="1850">
                  <c:v>1.0159488932292222</c:v>
                </c:pt>
                <c:pt idx="1851">
                  <c:v>1.0162049696181112</c:v>
                </c:pt>
                <c:pt idx="1852">
                  <c:v>1.0163547092014444</c:v>
                </c:pt>
                <c:pt idx="1853">
                  <c:v>1.0165836588542223</c:v>
                </c:pt>
                <c:pt idx="1854">
                  <c:v>1.0168060980903333</c:v>
                </c:pt>
                <c:pt idx="1855">
                  <c:v>1.016775716145889</c:v>
                </c:pt>
                <c:pt idx="1856">
                  <c:v>1.0170285373264445</c:v>
                </c:pt>
                <c:pt idx="1857">
                  <c:v>1.017281358507</c:v>
                </c:pt>
                <c:pt idx="1858">
                  <c:v>1.0174679904514445</c:v>
                </c:pt>
                <c:pt idx="1859">
                  <c:v>1.0176057942708889</c:v>
                </c:pt>
                <c:pt idx="1860">
                  <c:v>1.0178347439236668</c:v>
                </c:pt>
                <c:pt idx="1861">
                  <c:v>1.0180072699653333</c:v>
                </c:pt>
                <c:pt idx="1862">
                  <c:v>1.0181049262153334</c:v>
                </c:pt>
                <c:pt idx="1863">
                  <c:v>1.0182828776042223</c:v>
                </c:pt>
                <c:pt idx="1864">
                  <c:v>1.0185606553820001</c:v>
                </c:pt>
                <c:pt idx="1865">
                  <c:v>1.018992513020889</c:v>
                </c:pt>
                <c:pt idx="1866">
                  <c:v>1.0191379123264446</c:v>
                </c:pt>
                <c:pt idx="1867">
                  <c:v>1.0193386501736668</c:v>
                </c:pt>
                <c:pt idx="1868">
                  <c:v>1.0196706814236667</c:v>
                </c:pt>
                <c:pt idx="1869">
                  <c:v>1.0199245876736667</c:v>
                </c:pt>
                <c:pt idx="1870">
                  <c:v>1.0201871744792221</c:v>
                </c:pt>
                <c:pt idx="1871">
                  <c:v>1.0204595269097778</c:v>
                </c:pt>
                <c:pt idx="1872">
                  <c:v>1.0207524956597778</c:v>
                </c:pt>
                <c:pt idx="1873">
                  <c:v>1.0210205078125556</c:v>
                </c:pt>
                <c:pt idx="1874">
                  <c:v>1.0212125651042223</c:v>
                </c:pt>
                <c:pt idx="1875">
                  <c:v>1.0214328342014445</c:v>
                </c:pt>
                <c:pt idx="1876">
                  <c:v>1.0218451605903334</c:v>
                </c:pt>
                <c:pt idx="1877">
                  <c:v>1.0221750217014445</c:v>
                </c:pt>
                <c:pt idx="1878">
                  <c:v>1.0223855251736667</c:v>
                </c:pt>
                <c:pt idx="1879">
                  <c:v>1.0227110460070001</c:v>
                </c:pt>
                <c:pt idx="1880">
                  <c:v>1.0230647786458889</c:v>
                </c:pt>
                <c:pt idx="1881">
                  <c:v>1.0233902994792223</c:v>
                </c:pt>
                <c:pt idx="1882">
                  <c:v>1.0238503689236667</c:v>
                </c:pt>
                <c:pt idx="1883">
                  <c:v>1.0241238064236666</c:v>
                </c:pt>
                <c:pt idx="1884">
                  <c:v>1.0244580078125556</c:v>
                </c:pt>
                <c:pt idx="1885">
                  <c:v>1.0248225911458888</c:v>
                </c:pt>
                <c:pt idx="1886">
                  <c:v>1.0250081380208889</c:v>
                </c:pt>
                <c:pt idx="1887">
                  <c:v>1.025320638020889</c:v>
                </c:pt>
                <c:pt idx="1888">
                  <c:v>1.0257503255208889</c:v>
                </c:pt>
                <c:pt idx="1889">
                  <c:v>1.0260910373264445</c:v>
                </c:pt>
                <c:pt idx="1890">
                  <c:v>1.0264360894097777</c:v>
                </c:pt>
                <c:pt idx="1891">
                  <c:v>1.0267550998264445</c:v>
                </c:pt>
                <c:pt idx="1892">
                  <c:v>1.0270719401042223</c:v>
                </c:pt>
                <c:pt idx="1893">
                  <c:v>1.0274538845486667</c:v>
                </c:pt>
                <c:pt idx="1894">
                  <c:v>1.0278336588542223</c:v>
                </c:pt>
                <c:pt idx="1895">
                  <c:v>1.0279931640625555</c:v>
                </c:pt>
                <c:pt idx="1896">
                  <c:v>1.0283100043403333</c:v>
                </c:pt>
                <c:pt idx="1897">
                  <c:v>1.0286051432292223</c:v>
                </c:pt>
                <c:pt idx="1898">
                  <c:v>1.0288568793403334</c:v>
                </c:pt>
                <c:pt idx="1899">
                  <c:v>1.029295247395889</c:v>
                </c:pt>
                <c:pt idx="1900">
                  <c:v>1.0296164279514444</c:v>
                </c:pt>
                <c:pt idx="1901">
                  <c:v>1.0300482855903335</c:v>
                </c:pt>
                <c:pt idx="1902">
                  <c:v>1.030467122395889</c:v>
                </c:pt>
                <c:pt idx="1903">
                  <c:v>1.0310053168403333</c:v>
                </c:pt>
                <c:pt idx="1904">
                  <c:v>1.0315044487847778</c:v>
                </c:pt>
                <c:pt idx="1905">
                  <c:v>1.0320730251736667</c:v>
                </c:pt>
                <c:pt idx="1906">
                  <c:v>1.0326199001736667</c:v>
                </c:pt>
                <c:pt idx="1907">
                  <c:v>1.033101671007</c:v>
                </c:pt>
                <c:pt idx="1908">
                  <c:v>1.0335530598958889</c:v>
                </c:pt>
                <c:pt idx="1909">
                  <c:v>1.0338937717014445</c:v>
                </c:pt>
                <c:pt idx="1910">
                  <c:v>1.0342995876736667</c:v>
                </c:pt>
                <c:pt idx="1911">
                  <c:v>1.034646809895889</c:v>
                </c:pt>
                <c:pt idx="1912">
                  <c:v>1.0349332682292223</c:v>
                </c:pt>
                <c:pt idx="1913">
                  <c:v>1.0352544487847779</c:v>
                </c:pt>
                <c:pt idx="1914">
                  <c:v>1.0355387369792222</c:v>
                </c:pt>
                <c:pt idx="1915">
                  <c:v>1.0358132595486667</c:v>
                </c:pt>
                <c:pt idx="1916">
                  <c:v>1.0361604817708889</c:v>
                </c:pt>
                <c:pt idx="1917">
                  <c:v>1.036490342882</c:v>
                </c:pt>
                <c:pt idx="1918">
                  <c:v>1.0368158637153333</c:v>
                </c:pt>
                <c:pt idx="1919">
                  <c:v>1.0371218532986668</c:v>
                </c:pt>
                <c:pt idx="1920">
                  <c:v>1.0374408637153334</c:v>
                </c:pt>
                <c:pt idx="1921">
                  <c:v>1.0378705512153334</c:v>
                </c:pt>
                <c:pt idx="1922">
                  <c:v>1.0382633463542223</c:v>
                </c:pt>
                <c:pt idx="1923">
                  <c:v>1.0385671657986666</c:v>
                </c:pt>
                <c:pt idx="1924">
                  <c:v>1.0388861762153334</c:v>
                </c:pt>
                <c:pt idx="1925">
                  <c:v>1.0392724609375557</c:v>
                </c:pt>
                <c:pt idx="1926">
                  <c:v>1.0396153428820001</c:v>
                </c:pt>
                <c:pt idx="1927">
                  <c:v>1.0399799262153333</c:v>
                </c:pt>
                <c:pt idx="1928">
                  <c:v>1.0403987630208889</c:v>
                </c:pt>
                <c:pt idx="1929">
                  <c:v>1.0407481553819999</c:v>
                </c:pt>
                <c:pt idx="1930">
                  <c:v>1.0411648220486667</c:v>
                </c:pt>
                <c:pt idx="1931">
                  <c:v>1.041363389757</c:v>
                </c:pt>
                <c:pt idx="1932">
                  <c:v>1.0417496744792223</c:v>
                </c:pt>
                <c:pt idx="1933">
                  <c:v>1.0421706814236666</c:v>
                </c:pt>
                <c:pt idx="1934">
                  <c:v>1.0426003689236667</c:v>
                </c:pt>
                <c:pt idx="1935">
                  <c:v>1.0429106987847778</c:v>
                </c:pt>
                <c:pt idx="1936">
                  <c:v>1.0432492404514444</c:v>
                </c:pt>
                <c:pt idx="1937">
                  <c:v>1.043631184895889</c:v>
                </c:pt>
                <c:pt idx="1938">
                  <c:v>1.0439371744792223</c:v>
                </c:pt>
                <c:pt idx="1939">
                  <c:v>1.0443429904514445</c:v>
                </c:pt>
                <c:pt idx="1940">
                  <c:v>1.0447466362847777</c:v>
                </c:pt>
                <c:pt idx="1941">
                  <c:v>1.0451763237847778</c:v>
                </c:pt>
                <c:pt idx="1942">
                  <c:v>1.0454541015625556</c:v>
                </c:pt>
                <c:pt idx="1943">
                  <c:v>1.0457731119792222</c:v>
                </c:pt>
                <c:pt idx="1944">
                  <c:v>1.0461051432292223</c:v>
                </c:pt>
                <c:pt idx="1945">
                  <c:v>1.0465760633681112</c:v>
                </c:pt>
                <c:pt idx="1946">
                  <c:v>1.0469775390625555</c:v>
                </c:pt>
                <c:pt idx="1947">
                  <c:v>1.0473746744792223</c:v>
                </c:pt>
                <c:pt idx="1948">
                  <c:v>1.0477935112847778</c:v>
                </c:pt>
                <c:pt idx="1949">
                  <c:v>1.0482080078125555</c:v>
                </c:pt>
                <c:pt idx="1950">
                  <c:v>1.0485682508681111</c:v>
                </c:pt>
                <c:pt idx="1951">
                  <c:v>1.048980577257</c:v>
                </c:pt>
                <c:pt idx="1952">
                  <c:v>1.0494428168403334</c:v>
                </c:pt>
                <c:pt idx="1953">
                  <c:v>1.0499093967014446</c:v>
                </c:pt>
                <c:pt idx="1954">
                  <c:v>1.0503998480903334</c:v>
                </c:pt>
                <c:pt idx="1955">
                  <c:v>1.0508251953125556</c:v>
                </c:pt>
                <c:pt idx="1956">
                  <c:v>1.051187608507</c:v>
                </c:pt>
                <c:pt idx="1957">
                  <c:v>1.0515478515625556</c:v>
                </c:pt>
                <c:pt idx="1958">
                  <c:v>1.051949327257</c:v>
                </c:pt>
                <c:pt idx="1959">
                  <c:v>1.0523139105903334</c:v>
                </c:pt>
                <c:pt idx="1960">
                  <c:v>1.0526567925347778</c:v>
                </c:pt>
                <c:pt idx="1961">
                  <c:v>1.0529562717014445</c:v>
                </c:pt>
                <c:pt idx="1962">
                  <c:v>1.0532687717014444</c:v>
                </c:pt>
                <c:pt idx="1963">
                  <c:v>1.0535237630208889</c:v>
                </c:pt>
                <c:pt idx="1964">
                  <c:v>1.0537776692708889</c:v>
                </c:pt>
                <c:pt idx="1965">
                  <c:v>1.0541248914931112</c:v>
                </c:pt>
                <c:pt idx="1966">
                  <c:v>1.0546196831597778</c:v>
                </c:pt>
                <c:pt idx="1967">
                  <c:v>1.0550276692708889</c:v>
                </c:pt>
                <c:pt idx="1968">
                  <c:v>1.0553662109375557</c:v>
                </c:pt>
                <c:pt idx="1969">
                  <c:v>1.055845811632</c:v>
                </c:pt>
                <c:pt idx="1970">
                  <c:v>1.0562668185764446</c:v>
                </c:pt>
                <c:pt idx="1971">
                  <c:v>1.0567333984375555</c:v>
                </c:pt>
                <c:pt idx="1972">
                  <c:v>1.0571305338542223</c:v>
                </c:pt>
                <c:pt idx="1973">
                  <c:v>1.0575385199653333</c:v>
                </c:pt>
                <c:pt idx="1974">
                  <c:v>1.0579161241320001</c:v>
                </c:pt>
                <c:pt idx="1975">
                  <c:v>1.0582720269097778</c:v>
                </c:pt>
                <c:pt idx="1976">
                  <c:v>1.0585205078125557</c:v>
                </c:pt>
                <c:pt idx="1977">
                  <c:v>1.0588699001736668</c:v>
                </c:pt>
                <c:pt idx="1978">
                  <c:v>1.0592518446181112</c:v>
                </c:pt>
                <c:pt idx="1979">
                  <c:v>1.0595578342014444</c:v>
                </c:pt>
                <c:pt idx="1980">
                  <c:v>1.0599745008681112</c:v>
                </c:pt>
                <c:pt idx="1981">
                  <c:v>1.0603998480903334</c:v>
                </c:pt>
                <c:pt idx="1982">
                  <c:v>1.0607427300347778</c:v>
                </c:pt>
                <c:pt idx="1983">
                  <c:v>1.0611702473958888</c:v>
                </c:pt>
                <c:pt idx="1984">
                  <c:v>1.061595594618111</c:v>
                </c:pt>
                <c:pt idx="1985">
                  <c:v>1.0619883897569999</c:v>
                </c:pt>
                <c:pt idx="1986">
                  <c:v>1.0623681640625555</c:v>
                </c:pt>
                <c:pt idx="1987">
                  <c:v>1.0627609592014444</c:v>
                </c:pt>
                <c:pt idx="1988">
                  <c:v>1.0631667751736666</c:v>
                </c:pt>
                <c:pt idx="1989">
                  <c:v>1.0635074869792223</c:v>
                </c:pt>
                <c:pt idx="1990">
                  <c:v>1.0638156467014446</c:v>
                </c:pt>
                <c:pt idx="1991">
                  <c:v>1.0641606987847778</c:v>
                </c:pt>
                <c:pt idx="1992">
                  <c:v>1.0645947265625555</c:v>
                </c:pt>
                <c:pt idx="1993">
                  <c:v>1.0649484592014444</c:v>
                </c:pt>
                <c:pt idx="1994">
                  <c:v>1.0652783203125555</c:v>
                </c:pt>
                <c:pt idx="1995">
                  <c:v>1.0656277126736666</c:v>
                </c:pt>
                <c:pt idx="1996">
                  <c:v>1.0659814453125556</c:v>
                </c:pt>
                <c:pt idx="1997">
                  <c:v>1.0662635633681112</c:v>
                </c:pt>
                <c:pt idx="1998">
                  <c:v>1.066539171007</c:v>
                </c:pt>
                <c:pt idx="1999">
                  <c:v>1.0668169487847778</c:v>
                </c:pt>
                <c:pt idx="2000">
                  <c:v>1.0670925564236666</c:v>
                </c:pt>
                <c:pt idx="2001">
                  <c:v>1.0673508029514445</c:v>
                </c:pt>
                <c:pt idx="2002">
                  <c:v>1.0677175564236667</c:v>
                </c:pt>
                <c:pt idx="2003">
                  <c:v>1.0680995008681111</c:v>
                </c:pt>
                <c:pt idx="2004">
                  <c:v>1.0684206814236668</c:v>
                </c:pt>
                <c:pt idx="2005">
                  <c:v>1.0687136501736667</c:v>
                </c:pt>
                <c:pt idx="2006">
                  <c:v>1.0690652126736666</c:v>
                </c:pt>
                <c:pt idx="2007">
                  <c:v>1.0694254557292222</c:v>
                </c:pt>
                <c:pt idx="2008">
                  <c:v>1.0698204210069999</c:v>
                </c:pt>
                <c:pt idx="2009">
                  <c:v>1.0702240668403333</c:v>
                </c:pt>
                <c:pt idx="2010">
                  <c:v>1.0706168619792222</c:v>
                </c:pt>
                <c:pt idx="2011">
                  <c:v>1.0709705946181112</c:v>
                </c:pt>
                <c:pt idx="2012">
                  <c:v>1.0711756727431112</c:v>
                </c:pt>
                <c:pt idx="2013">
                  <c:v>1.0713731553820001</c:v>
                </c:pt>
                <c:pt idx="2014">
                  <c:v>1.0716335720486667</c:v>
                </c:pt>
                <c:pt idx="2015">
                  <c:v>1.0719938151042223</c:v>
                </c:pt>
                <c:pt idx="2016">
                  <c:v>1.0723453776042222</c:v>
                </c:pt>
                <c:pt idx="2017">
                  <c:v>1.0726448567708888</c:v>
                </c:pt>
                <c:pt idx="2018">
                  <c:v>1.0729465060764445</c:v>
                </c:pt>
                <c:pt idx="2019">
                  <c:v>1.0732438151042223</c:v>
                </c:pt>
                <c:pt idx="2020">
                  <c:v>1.0734814453125556</c:v>
                </c:pt>
                <c:pt idx="2021">
                  <c:v>1.0737440321181111</c:v>
                </c:pt>
                <c:pt idx="2022">
                  <c:v>1.0740521918403334</c:v>
                </c:pt>
                <c:pt idx="2023">
                  <c:v>1.0743288845486667</c:v>
                </c:pt>
                <c:pt idx="2024">
                  <c:v>1.0746305338542221</c:v>
                </c:pt>
                <c:pt idx="2025">
                  <c:v>1.0748833550347778</c:v>
                </c:pt>
                <c:pt idx="2026">
                  <c:v>1.075113389757</c:v>
                </c:pt>
                <c:pt idx="2027">
                  <c:v>1.0753162977431112</c:v>
                </c:pt>
                <c:pt idx="2028">
                  <c:v>1.0755311414931112</c:v>
                </c:pt>
                <c:pt idx="2029">
                  <c:v>1.0756971571181111</c:v>
                </c:pt>
                <c:pt idx="2030">
                  <c:v>1.0758664279514445</c:v>
                </c:pt>
                <c:pt idx="2031">
                  <c:v>1.0760747612847779</c:v>
                </c:pt>
                <c:pt idx="2032">
                  <c:v>1.0763264973958888</c:v>
                </c:pt>
                <c:pt idx="2033">
                  <c:v>1.0765413411458888</c:v>
                </c:pt>
                <c:pt idx="2034">
                  <c:v>1.0767789713542222</c:v>
                </c:pt>
                <c:pt idx="2035">
                  <c:v>1.0768853081597778</c:v>
                </c:pt>
                <c:pt idx="2036">
                  <c:v>1.0770220269097779</c:v>
                </c:pt>
                <c:pt idx="2037">
                  <c:v>1.0772639973958889</c:v>
                </c:pt>
                <c:pt idx="2038">
                  <c:v>1.0774940321181112</c:v>
                </c:pt>
                <c:pt idx="2039">
                  <c:v>1.0777870008681112</c:v>
                </c:pt>
                <c:pt idx="2040">
                  <c:v>1.0781081814236666</c:v>
                </c:pt>
                <c:pt idx="2041">
                  <c:v>1.078357747395889</c:v>
                </c:pt>
                <c:pt idx="2042">
                  <c:v>1.078582356770889</c:v>
                </c:pt>
                <c:pt idx="2043">
                  <c:v>1.0788601345486666</c:v>
                </c:pt>
                <c:pt idx="2044">
                  <c:v>1.0790858289931111</c:v>
                </c:pt>
                <c:pt idx="2045">
                  <c:v>1.0793636067708889</c:v>
                </c:pt>
                <c:pt idx="2046">
                  <c:v>1.0795838758681111</c:v>
                </c:pt>
                <c:pt idx="2047">
                  <c:v>1.0796706814236667</c:v>
                </c:pt>
                <c:pt idx="2048">
                  <c:v>1.0798562282986668</c:v>
                </c:pt>
                <c:pt idx="2049">
                  <c:v>1.079966905382</c:v>
                </c:pt>
                <c:pt idx="2050">
                  <c:v>1.0801904296875555</c:v>
                </c:pt>
                <c:pt idx="2051">
                  <c:v>1.080384657118111</c:v>
                </c:pt>
                <c:pt idx="2052">
                  <c:v>1.0804953342014445</c:v>
                </c:pt>
                <c:pt idx="2053">
                  <c:v>1.0806472439236667</c:v>
                </c:pt>
                <c:pt idx="2054">
                  <c:v>1.0808696831597777</c:v>
                </c:pt>
                <c:pt idx="2055">
                  <c:v>1.0810780164931111</c:v>
                </c:pt>
                <c:pt idx="2056">
                  <c:v>1.0813796657986667</c:v>
                </c:pt>
                <c:pt idx="2057">
                  <c:v>1.0817789713542223</c:v>
                </c:pt>
                <c:pt idx="2058">
                  <c:v>1.082019856770889</c:v>
                </c:pt>
                <c:pt idx="2059">
                  <c:v>1.0822889539931111</c:v>
                </c:pt>
                <c:pt idx="2060">
                  <c:v>1.0824332682292221</c:v>
                </c:pt>
                <c:pt idx="2061">
                  <c:v>1.0826698133681112</c:v>
                </c:pt>
                <c:pt idx="2062">
                  <c:v>1.0829519314236666</c:v>
                </c:pt>
                <c:pt idx="2063">
                  <c:v>1.0832514105903333</c:v>
                </c:pt>
                <c:pt idx="2064">
                  <c:v>1.083394639757</c:v>
                </c:pt>
                <c:pt idx="2065">
                  <c:v>1.083658311632</c:v>
                </c:pt>
                <c:pt idx="2066">
                  <c:v>1.0838471137153334</c:v>
                </c:pt>
                <c:pt idx="2067">
                  <c:v>1.0839491102431111</c:v>
                </c:pt>
                <c:pt idx="2068">
                  <c:v>1.0841335720486667</c:v>
                </c:pt>
                <c:pt idx="2069">
                  <c:v>1.0843245442708889</c:v>
                </c:pt>
                <c:pt idx="2070">
                  <c:v>1.0845502387153334</c:v>
                </c:pt>
                <c:pt idx="2071">
                  <c:v>1.0848453776042222</c:v>
                </c:pt>
                <c:pt idx="2072">
                  <c:v>1.085123155382</c:v>
                </c:pt>
                <c:pt idx="2073">
                  <c:v>1.0852935112847779</c:v>
                </c:pt>
                <c:pt idx="2074">
                  <c:v>1.0855734592014445</c:v>
                </c:pt>
                <c:pt idx="2075">
                  <c:v>1.0856971571181111</c:v>
                </c:pt>
                <c:pt idx="2076">
                  <c:v>1.0858827039931112</c:v>
                </c:pt>
                <c:pt idx="2077">
                  <c:v>1.0861550564236666</c:v>
                </c:pt>
                <c:pt idx="2078">
                  <c:v>1.0863275824653333</c:v>
                </c:pt>
                <c:pt idx="2079">
                  <c:v>1.0864892578125556</c:v>
                </c:pt>
                <c:pt idx="2080">
                  <c:v>1.0866227213542223</c:v>
                </c:pt>
                <c:pt idx="2081">
                  <c:v>1.0865806749132223</c:v>
                </c:pt>
                <c:pt idx="2082">
                  <c:v>1.086619466145889</c:v>
                </c:pt>
                <c:pt idx="2083">
                  <c:v>1.0867469618055556</c:v>
                </c:pt>
                <c:pt idx="2084">
                  <c:v>1.0868668619792223</c:v>
                </c:pt>
                <c:pt idx="2085">
                  <c:v>1.087107747395889</c:v>
                </c:pt>
                <c:pt idx="2086">
                  <c:v>1.0872553168403334</c:v>
                </c:pt>
                <c:pt idx="2087">
                  <c:v>1.087373046875</c:v>
                </c:pt>
                <c:pt idx="2088">
                  <c:v>1.0875683593750001</c:v>
                </c:pt>
                <c:pt idx="2089">
                  <c:v>1.0877246093749999</c:v>
                </c:pt>
                <c:pt idx="2090">
                  <c:v>1.0878884548611112</c:v>
                </c:pt>
                <c:pt idx="2091">
                  <c:v>1.088074001736111</c:v>
                </c:pt>
                <c:pt idx="2092">
                  <c:v>1.0883029513888889</c:v>
                </c:pt>
                <c:pt idx="2093">
                  <c:v>1.0884440104166666</c:v>
                </c:pt>
                <c:pt idx="2094">
                  <c:v>1.0885687934027777</c:v>
                </c:pt>
                <c:pt idx="2095">
                  <c:v>1.0885586886935557</c:v>
                </c:pt>
                <c:pt idx="2096">
                  <c:v>1.0886454942491111</c:v>
                </c:pt>
                <c:pt idx="2097">
                  <c:v>1.0887165662977778</c:v>
                </c:pt>
                <c:pt idx="2098">
                  <c:v>1.088682929145</c:v>
                </c:pt>
                <c:pt idx="2099">
                  <c:v>1.0886846923827778</c:v>
                </c:pt>
                <c:pt idx="2100">
                  <c:v>1.0887310791015556</c:v>
                </c:pt>
                <c:pt idx="2101">
                  <c:v>1.0889535183376666</c:v>
                </c:pt>
                <c:pt idx="2102">
                  <c:v>1.0890072292752222</c:v>
                </c:pt>
                <c:pt idx="2103">
                  <c:v>1.0890495469835555</c:v>
                </c:pt>
                <c:pt idx="2104">
                  <c:v>1.0890606689453333</c:v>
                </c:pt>
                <c:pt idx="2105">
                  <c:v>1.0892679172092223</c:v>
                </c:pt>
                <c:pt idx="2106">
                  <c:v>1.0892372639974444</c:v>
                </c:pt>
                <c:pt idx="2107">
                  <c:v>1.0893745252821112</c:v>
                </c:pt>
                <c:pt idx="2108">
                  <c:v>1.089591539171</c:v>
                </c:pt>
                <c:pt idx="2109">
                  <c:v>1.0897412787543332</c:v>
                </c:pt>
                <c:pt idx="2110">
                  <c:v>1.0898910183376667</c:v>
                </c:pt>
                <c:pt idx="2111">
                  <c:v>1.089884914822</c:v>
                </c:pt>
                <c:pt idx="2112">
                  <c:v>1.0899388970268888</c:v>
                </c:pt>
                <c:pt idx="2113">
                  <c:v>1.0900224473741111</c:v>
                </c:pt>
                <c:pt idx="2114">
                  <c:v>1.090147772895</c:v>
                </c:pt>
                <c:pt idx="2115">
                  <c:v>1.0901725938585556</c:v>
                </c:pt>
                <c:pt idx="2116">
                  <c:v>1.0903331841363333</c:v>
                </c:pt>
                <c:pt idx="2117">
                  <c:v>1.0903955756293333</c:v>
                </c:pt>
                <c:pt idx="2118">
                  <c:v>1.0903551567925556</c:v>
                </c:pt>
                <c:pt idx="2119">
                  <c:v>1.0905059814453333</c:v>
                </c:pt>
                <c:pt idx="2120">
                  <c:v>1.0905396185981111</c:v>
                </c:pt>
                <c:pt idx="2121">
                  <c:v>1.0905838351779999</c:v>
                </c:pt>
                <c:pt idx="2122">
                  <c:v>1.0906359185113335</c:v>
                </c:pt>
                <c:pt idx="2123">
                  <c:v>1.0906839328342222</c:v>
                </c:pt>
                <c:pt idx="2124">
                  <c:v>1.0906519232855556</c:v>
                </c:pt>
                <c:pt idx="2125">
                  <c:v>1.0906977674696667</c:v>
                </c:pt>
                <c:pt idx="2126">
                  <c:v>1.0907742648654444</c:v>
                </c:pt>
                <c:pt idx="2127">
                  <c:v>1.0907935248481111</c:v>
                </c:pt>
                <c:pt idx="2128">
                  <c:v>1.0908347574870001</c:v>
                </c:pt>
                <c:pt idx="2129">
                  <c:v>1.0907170274522222</c:v>
                </c:pt>
                <c:pt idx="2130">
                  <c:v>1.0906836615668889</c:v>
                </c:pt>
                <c:pt idx="2131">
                  <c:v>1.0906645372178889</c:v>
                </c:pt>
                <c:pt idx="2132">
                  <c:v>1.0906292724608888</c:v>
                </c:pt>
                <c:pt idx="2133">
                  <c:v>1.0906117757161111</c:v>
                </c:pt>
                <c:pt idx="2134">
                  <c:v>1.0906436496311112</c:v>
                </c:pt>
                <c:pt idx="2135">
                  <c:v>1.0906913926866666</c:v>
                </c:pt>
                <c:pt idx="2136">
                  <c:v>1.0906995985243333</c:v>
                </c:pt>
                <c:pt idx="2137">
                  <c:v>1.0906100802951111</c:v>
                </c:pt>
                <c:pt idx="2138">
                  <c:v>1.0906920030382223</c:v>
                </c:pt>
                <c:pt idx="2139">
                  <c:v>1.0908460828993334</c:v>
                </c:pt>
                <c:pt idx="2140">
                  <c:v>1.090954047309</c:v>
                </c:pt>
                <c:pt idx="2141">
                  <c:v>1.0910148111978888</c:v>
                </c:pt>
                <c:pt idx="2142">
                  <c:v>1.0910026719835555</c:v>
                </c:pt>
                <c:pt idx="2143">
                  <c:v>1.0910615370008889</c:v>
                </c:pt>
                <c:pt idx="2144">
                  <c:v>1.0911236572265555</c:v>
                </c:pt>
                <c:pt idx="2145">
                  <c:v>1.0910509575737777</c:v>
                </c:pt>
                <c:pt idx="2146">
                  <c:v>1.0910203043619999</c:v>
                </c:pt>
                <c:pt idx="2147">
                  <c:v>1.0910479736327778</c:v>
                </c:pt>
                <c:pt idx="2148">
                  <c:v>1.0909334988064445</c:v>
                </c:pt>
                <c:pt idx="2149">
                  <c:v>1.0908016628688888</c:v>
                </c:pt>
                <c:pt idx="2150">
                  <c:v>1.0907577175564445</c:v>
                </c:pt>
                <c:pt idx="2151">
                  <c:v>1.0907736545138889</c:v>
                </c:pt>
                <c:pt idx="2152">
                  <c:v>1.090790947808111</c:v>
                </c:pt>
                <c:pt idx="2153">
                  <c:v>1.0907244873046666</c:v>
                </c:pt>
                <c:pt idx="2154">
                  <c:v>1.0907284884982222</c:v>
                </c:pt>
                <c:pt idx="2155">
                  <c:v>1.0907691786024445</c:v>
                </c:pt>
                <c:pt idx="2156">
                  <c:v>1.0907432725694444</c:v>
                </c:pt>
                <c:pt idx="2157">
                  <c:v>1.0907149251302222</c:v>
                </c:pt>
                <c:pt idx="2158">
                  <c:v>1.0907132975259999</c:v>
                </c:pt>
                <c:pt idx="2159">
                  <c:v>1.0907381184895555</c:v>
                </c:pt>
                <c:pt idx="2160">
                  <c:v>1.0907009548611111</c:v>
                </c:pt>
                <c:pt idx="2161">
                  <c:v>1.09060546875</c:v>
                </c:pt>
                <c:pt idx="2162">
                  <c:v>1.090595703125</c:v>
                </c:pt>
                <c:pt idx="2163">
                  <c:v>1.090595635308111</c:v>
                </c:pt>
                <c:pt idx="2164">
                  <c:v>1.0904654269747778</c:v>
                </c:pt>
                <c:pt idx="2165">
                  <c:v>1.0903471544053334</c:v>
                </c:pt>
                <c:pt idx="2166">
                  <c:v>1.0902408175997778</c:v>
                </c:pt>
                <c:pt idx="2167">
                  <c:v>1.0901773410373334</c:v>
                </c:pt>
                <c:pt idx="2168">
                  <c:v>1.0901466878255555</c:v>
                </c:pt>
                <c:pt idx="2169">
                  <c:v>1.0900311279296666</c:v>
                </c:pt>
                <c:pt idx="2170">
                  <c:v>1.0899654812283333</c:v>
                </c:pt>
                <c:pt idx="2171">
                  <c:v>1.0899098714192221</c:v>
                </c:pt>
                <c:pt idx="2172">
                  <c:v>1.0897698974608889</c:v>
                </c:pt>
                <c:pt idx="2173">
                  <c:v>1.0896863471136666</c:v>
                </c:pt>
                <c:pt idx="2174">
                  <c:v>1.089670138888889</c:v>
                </c:pt>
                <c:pt idx="2175">
                  <c:v>1.0895990668403333</c:v>
                </c:pt>
                <c:pt idx="2176">
                  <c:v>1.0895410156250001</c:v>
                </c:pt>
                <c:pt idx="2177">
                  <c:v>1.0894297960070001</c:v>
                </c:pt>
                <c:pt idx="2178">
                  <c:v>1.0893598090277778</c:v>
                </c:pt>
                <c:pt idx="2179">
                  <c:v>1.0893085394965556</c:v>
                </c:pt>
                <c:pt idx="2180">
                  <c:v>1.0891642252604445</c:v>
                </c:pt>
                <c:pt idx="2181">
                  <c:v>1.0890972222222222</c:v>
                </c:pt>
                <c:pt idx="2182">
                  <c:v>1.0890082465277777</c:v>
                </c:pt>
                <c:pt idx="2183">
                  <c:v>1.0888872612847778</c:v>
                </c:pt>
                <c:pt idx="2184">
                  <c:v>1.0887841796875555</c:v>
                </c:pt>
                <c:pt idx="2185">
                  <c:v>1.0886029730903333</c:v>
                </c:pt>
                <c:pt idx="2186">
                  <c:v>1.0884950086805556</c:v>
                </c:pt>
                <c:pt idx="2187">
                  <c:v>1.0884239366320001</c:v>
                </c:pt>
                <c:pt idx="2188">
                  <c:v>1.0882546657986667</c:v>
                </c:pt>
                <c:pt idx="2189">
                  <c:v>1.0881266276042223</c:v>
                </c:pt>
                <c:pt idx="2190">
                  <c:v>1.0880192057292222</c:v>
                </c:pt>
                <c:pt idx="2191">
                  <c:v>1.087769639757</c:v>
                </c:pt>
                <c:pt idx="2192">
                  <c:v>1.0876356336805555</c:v>
                </c:pt>
                <c:pt idx="2193">
                  <c:v>1.0875385199653334</c:v>
                </c:pt>
                <c:pt idx="2194">
                  <c:v>1.087381184895889</c:v>
                </c:pt>
                <c:pt idx="2195">
                  <c:v>1.0872043185764444</c:v>
                </c:pt>
                <c:pt idx="2196">
                  <c:v>1.0869731987847777</c:v>
                </c:pt>
                <c:pt idx="2197">
                  <c:v>1.0868760850694446</c:v>
                </c:pt>
                <c:pt idx="2198">
                  <c:v>1.0867013888888888</c:v>
                </c:pt>
                <c:pt idx="2199">
                  <c:v>1.0864702690972223</c:v>
                </c:pt>
                <c:pt idx="2200">
                  <c:v>1.0862174479166666</c:v>
                </c:pt>
                <c:pt idx="2201">
                  <c:v>1.0860319010416666</c:v>
                </c:pt>
                <c:pt idx="2202">
                  <c:v>1.0858799913194443</c:v>
                </c:pt>
                <c:pt idx="2203">
                  <c:v>1.085613064236111</c:v>
                </c:pt>
                <c:pt idx="2204">
                  <c:v>1.0853645833333334</c:v>
                </c:pt>
                <c:pt idx="2205">
                  <c:v>1.0853412543403334</c:v>
                </c:pt>
                <c:pt idx="2206">
                  <c:v>1.0852137586805555</c:v>
                </c:pt>
                <c:pt idx="2207">
                  <c:v>1.0850054253472223</c:v>
                </c:pt>
                <c:pt idx="2208">
                  <c:v>1.0848719618055556</c:v>
                </c:pt>
                <c:pt idx="2209">
                  <c:v>1.0847433810764444</c:v>
                </c:pt>
                <c:pt idx="2210">
                  <c:v>1.0847357177734445</c:v>
                </c:pt>
                <c:pt idx="2211">
                  <c:v>1.0845686170790001</c:v>
                </c:pt>
                <c:pt idx="2212">
                  <c:v>1.0843288167317777</c:v>
                </c:pt>
                <c:pt idx="2213">
                  <c:v>1.084199150933111</c:v>
                </c:pt>
                <c:pt idx="2214">
                  <c:v>1.0840640597873334</c:v>
                </c:pt>
                <c:pt idx="2215">
                  <c:v>1.0838383653428889</c:v>
                </c:pt>
                <c:pt idx="2216">
                  <c:v>1.0835931396484444</c:v>
                </c:pt>
                <c:pt idx="2217">
                  <c:v>1.0833262125651111</c:v>
                </c:pt>
                <c:pt idx="2218">
                  <c:v>1.0832008870442222</c:v>
                </c:pt>
                <c:pt idx="2219">
                  <c:v>1.0831249321831111</c:v>
                </c:pt>
                <c:pt idx="2220">
                  <c:v>1.0829448106553332</c:v>
                </c:pt>
                <c:pt idx="2221">
                  <c:v>1.0828721110025554</c:v>
                </c:pt>
                <c:pt idx="2222">
                  <c:v>1.0827684868706666</c:v>
                </c:pt>
                <c:pt idx="2223">
                  <c:v>1.0825406222873333</c:v>
                </c:pt>
                <c:pt idx="2224">
                  <c:v>1.0824044460719999</c:v>
                </c:pt>
                <c:pt idx="2225">
                  <c:v>1.0823306613497778</c:v>
                </c:pt>
                <c:pt idx="2226">
                  <c:v>1.0822226969401112</c:v>
                </c:pt>
                <c:pt idx="2227">
                  <c:v>1.0820697021484444</c:v>
                </c:pt>
                <c:pt idx="2228">
                  <c:v>1.0818255615234444</c:v>
                </c:pt>
                <c:pt idx="2229">
                  <c:v>1.0815108913845555</c:v>
                </c:pt>
                <c:pt idx="2230">
                  <c:v>1.0811397976345556</c:v>
                </c:pt>
                <c:pt idx="2231">
                  <c:v>1.0808555094401111</c:v>
                </c:pt>
                <c:pt idx="2232">
                  <c:v>1.0806222195095556</c:v>
                </c:pt>
                <c:pt idx="2233">
                  <c:v>1.0804605441623334</c:v>
                </c:pt>
                <c:pt idx="2234">
                  <c:v>1.0801632351345556</c:v>
                </c:pt>
                <c:pt idx="2235">
                  <c:v>1.0798724365234444</c:v>
                </c:pt>
                <c:pt idx="2236">
                  <c:v>1.0796858045790001</c:v>
                </c:pt>
                <c:pt idx="2237">
                  <c:v>1.0795593939886667</c:v>
                </c:pt>
                <c:pt idx="2238">
                  <c:v>1.0794226752386666</c:v>
                </c:pt>
                <c:pt idx="2239">
                  <c:v>1.0792468939886666</c:v>
                </c:pt>
                <c:pt idx="2240">
                  <c:v>1.079232381184889</c:v>
                </c:pt>
                <c:pt idx="2241">
                  <c:v>1.0792163085937778</c:v>
                </c:pt>
                <c:pt idx="2242">
                  <c:v>1.0790893554687777</c:v>
                </c:pt>
                <c:pt idx="2243">
                  <c:v>1.0788940429687779</c:v>
                </c:pt>
                <c:pt idx="2244">
                  <c:v>1.0787589518228888</c:v>
                </c:pt>
                <c:pt idx="2245">
                  <c:v>1.0785701497395555</c:v>
                </c:pt>
                <c:pt idx="2246">
                  <c:v>1.0783759223089999</c:v>
                </c:pt>
                <c:pt idx="2247">
                  <c:v>1.0781968858506668</c:v>
                </c:pt>
                <c:pt idx="2248">
                  <c:v>1.0779852973090001</c:v>
                </c:pt>
                <c:pt idx="2249">
                  <c:v>1.0777596028645555</c:v>
                </c:pt>
                <c:pt idx="2250">
                  <c:v>1.0775523546006667</c:v>
                </c:pt>
                <c:pt idx="2251">
                  <c:v>1.0772615559895555</c:v>
                </c:pt>
                <c:pt idx="2252">
                  <c:v>1.0770944552951112</c:v>
                </c:pt>
                <c:pt idx="2253">
                  <c:v>1.0770141601562222</c:v>
                </c:pt>
                <c:pt idx="2254">
                  <c:v>1.0768958875867778</c:v>
                </c:pt>
                <c:pt idx="2255">
                  <c:v>1.0767092556423332</c:v>
                </c:pt>
                <c:pt idx="2256">
                  <c:v>1.0765540907117777</c:v>
                </c:pt>
                <c:pt idx="2257">
                  <c:v>1.0763663736978888</c:v>
                </c:pt>
                <c:pt idx="2258">
                  <c:v>1.0761829969617778</c:v>
                </c:pt>
                <c:pt idx="2259">
                  <c:v>1.076010470920111</c:v>
                </c:pt>
                <c:pt idx="2260">
                  <c:v>1.0758336046006667</c:v>
                </c:pt>
                <c:pt idx="2261">
                  <c:v>1.0756985134548889</c:v>
                </c:pt>
                <c:pt idx="2262">
                  <c:v>1.0754966905382222</c:v>
                </c:pt>
                <c:pt idx="2263">
                  <c:v>1.0751711697048889</c:v>
                </c:pt>
                <c:pt idx="2264">
                  <c:v>1.074961751302111</c:v>
                </c:pt>
                <c:pt idx="2265">
                  <c:v>1.074839138454889</c:v>
                </c:pt>
                <c:pt idx="2266">
                  <c:v>1.0746579318576668</c:v>
                </c:pt>
                <c:pt idx="2267">
                  <c:v>1.0745103624132222</c:v>
                </c:pt>
                <c:pt idx="2268">
                  <c:v>1.074381781684</c:v>
                </c:pt>
                <c:pt idx="2269">
                  <c:v>1.0742808702256668</c:v>
                </c:pt>
                <c:pt idx="2270">
                  <c:v>1.0740725368923334</c:v>
                </c:pt>
                <c:pt idx="2271">
                  <c:v>1.0738598632812222</c:v>
                </c:pt>
                <c:pt idx="2272">
                  <c:v>1.0736374240451112</c:v>
                </c:pt>
                <c:pt idx="2273">
                  <c:v>1.0734703233506666</c:v>
                </c:pt>
                <c:pt idx="2274">
                  <c:v>1.0732674153645556</c:v>
                </c:pt>
                <c:pt idx="2275">
                  <c:v>1.0730135091145556</c:v>
                </c:pt>
                <c:pt idx="2276">
                  <c:v>1.0728805881076666</c:v>
                </c:pt>
                <c:pt idx="2277">
                  <c:v>1.0725724283854445</c:v>
                </c:pt>
                <c:pt idx="2278">
                  <c:v>1.0723575846354445</c:v>
                </c:pt>
                <c:pt idx="2279">
                  <c:v>1.072153591579889</c:v>
                </c:pt>
                <c:pt idx="2280">
                  <c:v>1.0719517686632223</c:v>
                </c:pt>
                <c:pt idx="2281">
                  <c:v>1.0717846679687777</c:v>
                </c:pt>
                <c:pt idx="2282">
                  <c:v>1.0715958658854445</c:v>
                </c:pt>
                <c:pt idx="2283">
                  <c:v>1.0714803059895555</c:v>
                </c:pt>
                <c:pt idx="2284">
                  <c:v>1.0712600368923333</c:v>
                </c:pt>
                <c:pt idx="2285">
                  <c:v>1.0710788302951111</c:v>
                </c:pt>
                <c:pt idx="2286">
                  <c:v>1.070882703993111</c:v>
                </c:pt>
                <c:pt idx="2287">
                  <c:v>1.0708189561632222</c:v>
                </c:pt>
                <c:pt idx="2288">
                  <c:v>1.0706193033854445</c:v>
                </c:pt>
                <c:pt idx="2289">
                  <c:v>1.0704695638021111</c:v>
                </c:pt>
                <c:pt idx="2290">
                  <c:v>1.0702926974826668</c:v>
                </c:pt>
                <c:pt idx="2291">
                  <c:v>1.0701527235243333</c:v>
                </c:pt>
                <c:pt idx="2292">
                  <c:v>1.0699986436632223</c:v>
                </c:pt>
                <c:pt idx="2293">
                  <c:v>1.0698597547743334</c:v>
                </c:pt>
                <c:pt idx="2294">
                  <c:v>1.0697111002604445</c:v>
                </c:pt>
                <c:pt idx="2295">
                  <c:v>1.0694712999132223</c:v>
                </c:pt>
                <c:pt idx="2296">
                  <c:v>1.0691674804687779</c:v>
                </c:pt>
                <c:pt idx="2297">
                  <c:v>1.0688354492187777</c:v>
                </c:pt>
                <c:pt idx="2298">
                  <c:v>1.068623860677111</c:v>
                </c:pt>
                <c:pt idx="2299">
                  <c:v>1.0684046766493334</c:v>
                </c:pt>
                <c:pt idx="2300">
                  <c:v>1.068176812066</c:v>
                </c:pt>
                <c:pt idx="2301">
                  <c:v>1.0679663085937778</c:v>
                </c:pt>
                <c:pt idx="2302">
                  <c:v>1.0677818467882223</c:v>
                </c:pt>
                <c:pt idx="2303">
                  <c:v>1.0675745985243335</c:v>
                </c:pt>
                <c:pt idx="2304">
                  <c:v>1.0673651801215556</c:v>
                </c:pt>
                <c:pt idx="2305">
                  <c:v>1.0672165256076667</c:v>
                </c:pt>
                <c:pt idx="2306">
                  <c:v>1.0670830620660001</c:v>
                </c:pt>
                <c:pt idx="2307">
                  <c:v>1.0670399305555556</c:v>
                </c:pt>
                <c:pt idx="2308">
                  <c:v>1.0669010416666667</c:v>
                </c:pt>
                <c:pt idx="2309">
                  <c:v>1.0666937934027778</c:v>
                </c:pt>
                <c:pt idx="2310">
                  <c:v>1.0666243489583334</c:v>
                </c:pt>
                <c:pt idx="2311">
                  <c:v>1.0663704427083334</c:v>
                </c:pt>
                <c:pt idx="2312">
                  <c:v>1.0663343641493332</c:v>
                </c:pt>
                <c:pt idx="2313">
                  <c:v>1.0661553276910001</c:v>
                </c:pt>
                <c:pt idx="2314">
                  <c:v>1.0660701497395555</c:v>
                </c:pt>
                <c:pt idx="2315">
                  <c:v>1.0659095594617778</c:v>
                </c:pt>
                <c:pt idx="2316">
                  <c:v>1.0658498806423333</c:v>
                </c:pt>
                <c:pt idx="2317">
                  <c:v>1.0656816948784444</c:v>
                </c:pt>
                <c:pt idx="2318">
                  <c:v>1.0655623372395555</c:v>
                </c:pt>
                <c:pt idx="2319">
                  <c:v>1.0654983181423334</c:v>
                </c:pt>
                <c:pt idx="2320">
                  <c:v>1.0654125976562223</c:v>
                </c:pt>
                <c:pt idx="2321">
                  <c:v>1.0653599717882223</c:v>
                </c:pt>
                <c:pt idx="2322">
                  <c:v>1.0652048068576667</c:v>
                </c:pt>
                <c:pt idx="2323">
                  <c:v>1.065071343316</c:v>
                </c:pt>
                <c:pt idx="2324">
                  <c:v>1.0649845377604445</c:v>
                </c:pt>
                <c:pt idx="2325">
                  <c:v>1.0649851481120001</c:v>
                </c:pt>
                <c:pt idx="2326">
                  <c:v>1.0649015977647778</c:v>
                </c:pt>
                <c:pt idx="2327">
                  <c:v>1.0648877631293334</c:v>
                </c:pt>
                <c:pt idx="2328">
                  <c:v>1.0646306016710001</c:v>
                </c:pt>
                <c:pt idx="2329">
                  <c:v>1.0645389133030001</c:v>
                </c:pt>
                <c:pt idx="2330">
                  <c:v>1.0644255235460001</c:v>
                </c:pt>
                <c:pt idx="2331">
                  <c:v>1.0644096544053334</c:v>
                </c:pt>
                <c:pt idx="2332">
                  <c:v>1.0643526882595555</c:v>
                </c:pt>
                <c:pt idx="2333">
                  <c:v>1.0644088406033334</c:v>
                </c:pt>
                <c:pt idx="2334">
                  <c:v>1.064363538954</c:v>
                </c:pt>
                <c:pt idx="2335">
                  <c:v>1.0643220350477778</c:v>
                </c:pt>
                <c:pt idx="2336">
                  <c:v>1.0642886691623334</c:v>
                </c:pt>
                <c:pt idx="2337">
                  <c:v>1.0642433675130001</c:v>
                </c:pt>
                <c:pt idx="2338">
                  <c:v>1.0644419352213332</c:v>
                </c:pt>
                <c:pt idx="2339">
                  <c:v>1.0644746229383333</c:v>
                </c:pt>
                <c:pt idx="2340">
                  <c:v>1.064463704427111</c:v>
                </c:pt>
                <c:pt idx="2341">
                  <c:v>1.0644550916883333</c:v>
                </c:pt>
                <c:pt idx="2342">
                  <c:v>1.0644723849826667</c:v>
                </c:pt>
                <c:pt idx="2343">
                  <c:v>1.0645133463542222</c:v>
                </c:pt>
                <c:pt idx="2344">
                  <c:v>1.0645513237847779</c:v>
                </c:pt>
                <c:pt idx="2345">
                  <c:v>1.0646603732638888</c:v>
                </c:pt>
                <c:pt idx="2346">
                  <c:v>1.0646150716145555</c:v>
                </c:pt>
                <c:pt idx="2347">
                  <c:v>1.0647024197048889</c:v>
                </c:pt>
                <c:pt idx="2348">
                  <c:v>1.0647935655382221</c:v>
                </c:pt>
                <c:pt idx="2349">
                  <c:v>1.0648334418403334</c:v>
                </c:pt>
                <c:pt idx="2350">
                  <c:v>1.0648564995659999</c:v>
                </c:pt>
                <c:pt idx="2351">
                  <c:v>1.0650268554687778</c:v>
                </c:pt>
                <c:pt idx="2352">
                  <c:v>1.0651169162326666</c:v>
                </c:pt>
                <c:pt idx="2353">
                  <c:v>1.0650775824653334</c:v>
                </c:pt>
                <c:pt idx="2354">
                  <c:v>1.0651519097222222</c:v>
                </c:pt>
                <c:pt idx="2355">
                  <c:v>1.065156317816889</c:v>
                </c:pt>
                <c:pt idx="2356">
                  <c:v>1.0653255886502222</c:v>
                </c:pt>
                <c:pt idx="2357">
                  <c:v>1.0653395589192223</c:v>
                </c:pt>
                <c:pt idx="2358">
                  <c:v>1.0653367784287777</c:v>
                </c:pt>
                <c:pt idx="2359">
                  <c:v>1.0653697374132223</c:v>
                </c:pt>
                <c:pt idx="2360">
                  <c:v>1.0654684787326667</c:v>
                </c:pt>
                <c:pt idx="2361">
                  <c:v>1.0654196506076667</c:v>
                </c:pt>
                <c:pt idx="2362">
                  <c:v>1.0654312472873333</c:v>
                </c:pt>
                <c:pt idx="2363">
                  <c:v>1.0655050320095556</c:v>
                </c:pt>
                <c:pt idx="2364">
                  <c:v>1.0654709879557778</c:v>
                </c:pt>
                <c:pt idx="2365">
                  <c:v>1.0654898410373332</c:v>
                </c:pt>
                <c:pt idx="2366">
                  <c:v>1.0655152045355556</c:v>
                </c:pt>
                <c:pt idx="2367">
                  <c:v>1.0654996066623332</c:v>
                </c:pt>
                <c:pt idx="2368">
                  <c:v>1.0655563015407779</c:v>
                </c:pt>
                <c:pt idx="2369">
                  <c:v>1.0656626383463332</c:v>
                </c:pt>
                <c:pt idx="2370">
                  <c:v>1.0656843397352223</c:v>
                </c:pt>
                <c:pt idx="2371">
                  <c:v>1.0658080376518888</c:v>
                </c:pt>
                <c:pt idx="2372">
                  <c:v>1.0659968397352222</c:v>
                </c:pt>
                <c:pt idx="2373">
                  <c:v>1.0661248779296666</c:v>
                </c:pt>
                <c:pt idx="2374">
                  <c:v>1.0663071695963333</c:v>
                </c:pt>
                <c:pt idx="2375">
                  <c:v>1.0663820393879999</c:v>
                </c:pt>
                <c:pt idx="2376">
                  <c:v>1.0664965142144445</c:v>
                </c:pt>
                <c:pt idx="2377">
                  <c:v>1.0666429985894446</c:v>
                </c:pt>
                <c:pt idx="2378">
                  <c:v>1.066722208658889</c:v>
                </c:pt>
                <c:pt idx="2379">
                  <c:v>1.0667596435546667</c:v>
                </c:pt>
                <c:pt idx="2380">
                  <c:v>1.0668090142144444</c:v>
                </c:pt>
                <c:pt idx="2381">
                  <c:v>1.0668855116102223</c:v>
                </c:pt>
                <c:pt idx="2382">
                  <c:v>1.0667786322699999</c:v>
                </c:pt>
                <c:pt idx="2383">
                  <c:v>1.0667942301432223</c:v>
                </c:pt>
                <c:pt idx="2384">
                  <c:v>1.0668181016710001</c:v>
                </c:pt>
                <c:pt idx="2385">
                  <c:v>1.0669895426432223</c:v>
                </c:pt>
                <c:pt idx="2386">
                  <c:v>1.0670267062716667</c:v>
                </c:pt>
                <c:pt idx="2387">
                  <c:v>1.0671102566188888</c:v>
                </c:pt>
                <c:pt idx="2388">
                  <c:v>1.0672008599175555</c:v>
                </c:pt>
                <c:pt idx="2389">
                  <c:v>1.067310994466111</c:v>
                </c:pt>
                <c:pt idx="2390">
                  <c:v>1.0674173312716666</c:v>
                </c:pt>
                <c:pt idx="2391">
                  <c:v>1.0674485270182221</c:v>
                </c:pt>
                <c:pt idx="2392">
                  <c:v>1.0675640869141112</c:v>
                </c:pt>
                <c:pt idx="2393">
                  <c:v>1.0676720513237778</c:v>
                </c:pt>
                <c:pt idx="2394">
                  <c:v>1.0678087700737777</c:v>
                </c:pt>
                <c:pt idx="2395">
                  <c:v>1.0678532579210001</c:v>
                </c:pt>
                <c:pt idx="2396">
                  <c:v>1.0678806559244445</c:v>
                </c:pt>
                <c:pt idx="2397">
                  <c:v>1.0679498291015554</c:v>
                </c:pt>
                <c:pt idx="2398">
                  <c:v>1.0679973008897778</c:v>
                </c:pt>
                <c:pt idx="2399">
                  <c:v>1.0680426025391112</c:v>
                </c:pt>
                <c:pt idx="2400">
                  <c:v>1.0680973985460001</c:v>
                </c:pt>
                <c:pt idx="2401">
                  <c:v>1.0681309000651111</c:v>
                </c:pt>
                <c:pt idx="2402">
                  <c:v>1.0682670762803332</c:v>
                </c:pt>
                <c:pt idx="2403">
                  <c:v>1.0683533393012221</c:v>
                </c:pt>
                <c:pt idx="2404">
                  <c:v>1.068429836697</c:v>
                </c:pt>
                <c:pt idx="2405">
                  <c:v>1.0684797498914445</c:v>
                </c:pt>
                <c:pt idx="2406">
                  <c:v>1.0685915120442222</c:v>
                </c:pt>
                <c:pt idx="2407">
                  <c:v>1.0687423366969999</c:v>
                </c:pt>
                <c:pt idx="2408">
                  <c:v>1.0688465033636667</c:v>
                </c:pt>
                <c:pt idx="2409">
                  <c:v>1.0689994981553332</c:v>
                </c:pt>
                <c:pt idx="2410">
                  <c:v>1.0692175971136666</c:v>
                </c:pt>
                <c:pt idx="2411">
                  <c:v>1.0694139946831112</c:v>
                </c:pt>
                <c:pt idx="2412">
                  <c:v>1.0695083957247777</c:v>
                </c:pt>
                <c:pt idx="2413">
                  <c:v>1.0696131049262223</c:v>
                </c:pt>
                <c:pt idx="2414">
                  <c:v>1.0697368028428889</c:v>
                </c:pt>
                <c:pt idx="2415">
                  <c:v>1.0698865424262223</c:v>
                </c:pt>
                <c:pt idx="2416">
                  <c:v>1.0700579833984445</c:v>
                </c:pt>
                <c:pt idx="2417">
                  <c:v>1.0701125081380001</c:v>
                </c:pt>
                <c:pt idx="2418">
                  <c:v>1.0702421739366668</c:v>
                </c:pt>
                <c:pt idx="2419">
                  <c:v>1.0703186713324444</c:v>
                </c:pt>
                <c:pt idx="2420">
                  <c:v>1.070473836263</c:v>
                </c:pt>
                <c:pt idx="2421">
                  <c:v>1.0705758327907777</c:v>
                </c:pt>
                <c:pt idx="2422">
                  <c:v>1.0706897650824445</c:v>
                </c:pt>
                <c:pt idx="2423">
                  <c:v>1.0707928466796666</c:v>
                </c:pt>
                <c:pt idx="2424">
                  <c:v>1.0709436713324445</c:v>
                </c:pt>
                <c:pt idx="2425">
                  <c:v>1.0710608588324444</c:v>
                </c:pt>
                <c:pt idx="2426">
                  <c:v>1.0711948649088889</c:v>
                </c:pt>
                <c:pt idx="2427">
                  <c:v>1.0713934326172223</c:v>
                </c:pt>
                <c:pt idx="2428">
                  <c:v>1.0715887451172221</c:v>
                </c:pt>
                <c:pt idx="2429">
                  <c:v>1.0717916531033334</c:v>
                </c:pt>
                <c:pt idx="2430">
                  <c:v>1.0719148084852221</c:v>
                </c:pt>
                <c:pt idx="2431">
                  <c:v>1.0720808241102222</c:v>
                </c:pt>
                <c:pt idx="2432">
                  <c:v>1.0723043484157777</c:v>
                </c:pt>
                <c:pt idx="2433">
                  <c:v>1.0724605984157778</c:v>
                </c:pt>
                <c:pt idx="2434">
                  <c:v>1.0725533718533333</c:v>
                </c:pt>
                <c:pt idx="2435">
                  <c:v>1.07277472602</c:v>
                </c:pt>
                <c:pt idx="2436">
                  <c:v>1.0729960801866667</c:v>
                </c:pt>
                <c:pt idx="2437">
                  <c:v>1.0731317138672223</c:v>
                </c:pt>
                <c:pt idx="2438">
                  <c:v>1.0732781982422221</c:v>
                </c:pt>
                <c:pt idx="2439">
                  <c:v>1.0734056939018888</c:v>
                </c:pt>
                <c:pt idx="2440">
                  <c:v>1.0735521782768889</c:v>
                </c:pt>
                <c:pt idx="2441">
                  <c:v>1.0737333848741111</c:v>
                </c:pt>
                <c:pt idx="2442">
                  <c:v>1.073891805013</c:v>
                </c:pt>
                <c:pt idx="2443">
                  <c:v>1.0742238362629999</c:v>
                </c:pt>
                <c:pt idx="2444">
                  <c:v>1.0744777425130001</c:v>
                </c:pt>
                <c:pt idx="2445">
                  <c:v>1.0745884195963333</c:v>
                </c:pt>
                <c:pt idx="2446">
                  <c:v>1.0747403293185556</c:v>
                </c:pt>
                <c:pt idx="2447">
                  <c:v>1.0749757893880001</c:v>
                </c:pt>
                <c:pt idx="2448">
                  <c:v>1.0752166748046668</c:v>
                </c:pt>
                <c:pt idx="2449">
                  <c:v>1.0753816053602223</c:v>
                </c:pt>
                <c:pt idx="2450">
                  <c:v>1.0755671522352221</c:v>
                </c:pt>
                <c:pt idx="2451">
                  <c:v>1.0756979031033334</c:v>
                </c:pt>
                <c:pt idx="2452">
                  <c:v>1.0758243136935555</c:v>
                </c:pt>
                <c:pt idx="2453">
                  <c:v>1.075877210829</c:v>
                </c:pt>
                <c:pt idx="2454">
                  <c:v>1.0759127468533334</c:v>
                </c:pt>
                <c:pt idx="2455">
                  <c:v>1.0760418701172223</c:v>
                </c:pt>
                <c:pt idx="2456">
                  <c:v>1.0761628553602223</c:v>
                </c:pt>
                <c:pt idx="2457">
                  <c:v>1.076354912651889</c:v>
                </c:pt>
                <c:pt idx="2458">
                  <c:v>1.0764650472005555</c:v>
                </c:pt>
                <c:pt idx="2459">
                  <c:v>1.0766364881727777</c:v>
                </c:pt>
                <c:pt idx="2460">
                  <c:v>1.076749335395</c:v>
                </c:pt>
                <c:pt idx="2461">
                  <c:v>1.0769305419922222</c:v>
                </c:pt>
                <c:pt idx="2462">
                  <c:v>1.0771095784505555</c:v>
                </c:pt>
                <c:pt idx="2463">
                  <c:v>1.0773092312283334</c:v>
                </c:pt>
                <c:pt idx="2464">
                  <c:v>1.0775956895616667</c:v>
                </c:pt>
                <c:pt idx="2465">
                  <c:v>1.0778387451172222</c:v>
                </c:pt>
                <c:pt idx="2466">
                  <c:v>1.0780416531033334</c:v>
                </c:pt>
                <c:pt idx="2467">
                  <c:v>1.0781143527561112</c:v>
                </c:pt>
                <c:pt idx="2468">
                  <c:v>1.0782912190755556</c:v>
                </c:pt>
                <c:pt idx="2469">
                  <c:v>1.0784496392144445</c:v>
                </c:pt>
                <c:pt idx="2470">
                  <c:v>1.0786362711588888</c:v>
                </c:pt>
                <c:pt idx="2471">
                  <c:v>1.078817477756111</c:v>
                </c:pt>
                <c:pt idx="2472">
                  <c:v>1.0790041097005556</c:v>
                </c:pt>
                <c:pt idx="2473">
                  <c:v>1.0792721218533334</c:v>
                </c:pt>
                <c:pt idx="2474">
                  <c:v>1.0794500732422223</c:v>
                </c:pt>
                <c:pt idx="2475">
                  <c:v>1.0796551513672223</c:v>
                </c:pt>
                <c:pt idx="2476">
                  <c:v>1.0798613145616667</c:v>
                </c:pt>
                <c:pt idx="2477">
                  <c:v>1.0801759847005556</c:v>
                </c:pt>
                <c:pt idx="2478">
                  <c:v>1.0803637017144445</c:v>
                </c:pt>
                <c:pt idx="2479">
                  <c:v>1.0806241183811112</c:v>
                </c:pt>
                <c:pt idx="2480">
                  <c:v>1.0808302815755555</c:v>
                </c:pt>
                <c:pt idx="2481">
                  <c:v>1.0810169135200001</c:v>
                </c:pt>
                <c:pt idx="2482">
                  <c:v>1.0812610541450001</c:v>
                </c:pt>
                <c:pt idx="2483">
                  <c:v>1.0813956027561111</c:v>
                </c:pt>
                <c:pt idx="2484">
                  <c:v>1.0816234673394445</c:v>
                </c:pt>
                <c:pt idx="2485">
                  <c:v>1.0817601860894444</c:v>
                </c:pt>
                <c:pt idx="2486">
                  <c:v>1.0820043267144444</c:v>
                </c:pt>
                <c:pt idx="2487">
                  <c:v>1.0821171739366666</c:v>
                </c:pt>
                <c:pt idx="2488">
                  <c:v>1.0823786756727778</c:v>
                </c:pt>
                <c:pt idx="2489">
                  <c:v>1.0826282416449999</c:v>
                </c:pt>
                <c:pt idx="2490">
                  <c:v>1.0828788926866666</c:v>
                </c:pt>
                <c:pt idx="2491">
                  <c:v>1.0830600992838888</c:v>
                </c:pt>
                <c:pt idx="2492">
                  <c:v>1.0832706027561112</c:v>
                </c:pt>
                <c:pt idx="2493">
                  <c:v>1.0835212537977779</c:v>
                </c:pt>
                <c:pt idx="2494">
                  <c:v>1.0837328423394446</c:v>
                </c:pt>
                <c:pt idx="2495">
                  <c:v>1.0839834933811112</c:v>
                </c:pt>
                <c:pt idx="2496">
                  <c:v>1.0841419135200001</c:v>
                </c:pt>
                <c:pt idx="2497">
                  <c:v>1.0843925645616668</c:v>
                </c:pt>
                <c:pt idx="2498">
                  <c:v>1.0845281982422221</c:v>
                </c:pt>
                <c:pt idx="2499">
                  <c:v>1.0846475558811111</c:v>
                </c:pt>
                <c:pt idx="2500">
                  <c:v>1.0848070610894445</c:v>
                </c:pt>
                <c:pt idx="2501">
                  <c:v>1.0850935194227778</c:v>
                </c:pt>
                <c:pt idx="2502">
                  <c:v>1.0853485107422223</c:v>
                </c:pt>
                <c:pt idx="2503">
                  <c:v>1.0855199517144445</c:v>
                </c:pt>
                <c:pt idx="2504">
                  <c:v>1.085714179145</c:v>
                </c:pt>
                <c:pt idx="2505">
                  <c:v>1.0859897867838888</c:v>
                </c:pt>
                <c:pt idx="2506">
                  <c:v>1.0862089708116667</c:v>
                </c:pt>
                <c:pt idx="2507">
                  <c:v>1.0863804117838889</c:v>
                </c:pt>
                <c:pt idx="2508">
                  <c:v>1.0866147867838889</c:v>
                </c:pt>
                <c:pt idx="2509">
                  <c:v>1.0869359673394445</c:v>
                </c:pt>
                <c:pt idx="2510">
                  <c:v>1.0872810194227778</c:v>
                </c:pt>
                <c:pt idx="2511">
                  <c:v>1.0875761583116668</c:v>
                </c:pt>
                <c:pt idx="2512">
                  <c:v>1.0877551947699999</c:v>
                </c:pt>
                <c:pt idx="2513">
                  <c:v>1.0879678683811111</c:v>
                </c:pt>
                <c:pt idx="2514">
                  <c:v>1.0882695176866666</c:v>
                </c:pt>
                <c:pt idx="2515">
                  <c:v>1.0883834499783334</c:v>
                </c:pt>
                <c:pt idx="2516">
                  <c:v>1.0885917833116667</c:v>
                </c:pt>
                <c:pt idx="2517">
                  <c:v>1.0888543701172222</c:v>
                </c:pt>
                <c:pt idx="2518">
                  <c:v>1.089132147895</c:v>
                </c:pt>
                <c:pt idx="2519">
                  <c:v>1.0892905680338889</c:v>
                </c:pt>
                <c:pt idx="2520">
                  <c:v>1.0895227728950001</c:v>
                </c:pt>
                <c:pt idx="2521">
                  <c:v>1.0896703423394445</c:v>
                </c:pt>
                <c:pt idx="2522">
                  <c:v>1.0898960367838888</c:v>
                </c:pt>
                <c:pt idx="2523">
                  <c:v>1.0901293267144445</c:v>
                </c:pt>
                <c:pt idx="2524">
                  <c:v>1.0902400037977777</c:v>
                </c:pt>
                <c:pt idx="2525">
                  <c:v>1.0905047607422222</c:v>
                </c:pt>
                <c:pt idx="2526">
                  <c:v>1.0907619222005556</c:v>
                </c:pt>
                <c:pt idx="2527">
                  <c:v>1.0910722520616667</c:v>
                </c:pt>
                <c:pt idx="2528">
                  <c:v>1.0912860107422222</c:v>
                </c:pt>
                <c:pt idx="2529">
                  <c:v>1.0914802381727777</c:v>
                </c:pt>
                <c:pt idx="2530">
                  <c:v>1.0916164143880001</c:v>
                </c:pt>
                <c:pt idx="2531">
                  <c:v>1.0919571261935554</c:v>
                </c:pt>
                <c:pt idx="2532">
                  <c:v>1.0922609456379999</c:v>
                </c:pt>
                <c:pt idx="2533">
                  <c:v>1.0925951470268889</c:v>
                </c:pt>
                <c:pt idx="2534">
                  <c:v>1.092805650499111</c:v>
                </c:pt>
                <c:pt idx="2535">
                  <c:v>1.0931029595268889</c:v>
                </c:pt>
                <c:pt idx="2536">
                  <c:v>1.0934241400824445</c:v>
                </c:pt>
                <c:pt idx="2537">
                  <c:v>1.0937344699435556</c:v>
                </c:pt>
                <c:pt idx="2538">
                  <c:v>1.0941185845268888</c:v>
                </c:pt>
                <c:pt idx="2539">
                  <c:v>1.0944484456379999</c:v>
                </c:pt>
                <c:pt idx="2540">
                  <c:v>1.094778306749111</c:v>
                </c:pt>
                <c:pt idx="2541">
                  <c:v>1.0950647650824443</c:v>
                </c:pt>
                <c:pt idx="2542">
                  <c:v>1.0953132459852222</c:v>
                </c:pt>
                <c:pt idx="2543">
                  <c:v>1.0956626383463333</c:v>
                </c:pt>
                <c:pt idx="2544">
                  <c:v>1.0960749647352221</c:v>
                </c:pt>
                <c:pt idx="2545">
                  <c:v>1.0963418918185555</c:v>
                </c:pt>
                <c:pt idx="2546">
                  <c:v>1.0966999647352222</c:v>
                </c:pt>
                <c:pt idx="2547">
                  <c:v>1.0969571261935556</c:v>
                </c:pt>
                <c:pt idx="2548">
                  <c:v>1.0971773952907777</c:v>
                </c:pt>
                <c:pt idx="2549">
                  <c:v>1.0976070827907778</c:v>
                </c:pt>
                <c:pt idx="2550">
                  <c:v>1.0978533935546666</c:v>
                </c:pt>
                <c:pt idx="2551">
                  <c:v>1.0981745741102222</c:v>
                </c:pt>
                <c:pt idx="2552">
                  <c:v>1.0984849039713334</c:v>
                </c:pt>
                <c:pt idx="2553">
                  <c:v>1.0987095133463334</c:v>
                </c:pt>
                <c:pt idx="2554">
                  <c:v>1.0990393744574445</c:v>
                </c:pt>
                <c:pt idx="2555">
                  <c:v>1.0995081244574445</c:v>
                </c:pt>
                <c:pt idx="2556">
                  <c:v>1.099731648763</c:v>
                </c:pt>
                <c:pt idx="2557">
                  <c:v>1.1000354682074445</c:v>
                </c:pt>
                <c:pt idx="2558">
                  <c:v>1.1004239230685555</c:v>
                </c:pt>
                <c:pt idx="2559">
                  <c:v>1.100747273763</c:v>
                </c:pt>
                <c:pt idx="2560">
                  <c:v>1.1011813015407779</c:v>
                </c:pt>
                <c:pt idx="2561">
                  <c:v>1.1014677598741112</c:v>
                </c:pt>
                <c:pt idx="2562">
                  <c:v>1.1018019612629999</c:v>
                </c:pt>
                <c:pt idx="2563">
                  <c:v>1.1020515272352223</c:v>
                </c:pt>
                <c:pt idx="2564">
                  <c:v>1.1023108588324444</c:v>
                </c:pt>
                <c:pt idx="2565">
                  <c:v>1.1025018310546666</c:v>
                </c:pt>
                <c:pt idx="2566">
                  <c:v>1.102825181749111</c:v>
                </c:pt>
                <c:pt idx="2567">
                  <c:v>1.1030855984157777</c:v>
                </c:pt>
                <c:pt idx="2568">
                  <c:v>1.1032163492838889</c:v>
                </c:pt>
                <c:pt idx="2569">
                  <c:v>1.1034518093533334</c:v>
                </c:pt>
                <c:pt idx="2570">
                  <c:v>1.1037382676866667</c:v>
                </c:pt>
                <c:pt idx="2571">
                  <c:v>1.1040334065755555</c:v>
                </c:pt>
                <c:pt idx="2572">
                  <c:v>1.1043979899088889</c:v>
                </c:pt>
                <c:pt idx="2573">
                  <c:v>1.1047907850477778</c:v>
                </c:pt>
                <c:pt idx="2574">
                  <c:v>1.105081583658889</c:v>
                </c:pt>
                <c:pt idx="2575">
                  <c:v>1.1053561062283332</c:v>
                </c:pt>
                <c:pt idx="2576">
                  <c:v>1.105672946506111</c:v>
                </c:pt>
                <c:pt idx="2577">
                  <c:v>1.1059984673394445</c:v>
                </c:pt>
                <c:pt idx="2578">
                  <c:v>1.1063565402561111</c:v>
                </c:pt>
                <c:pt idx="2579">
                  <c:v>1.1065920003255556</c:v>
                </c:pt>
                <c:pt idx="2580">
                  <c:v>1.1068328857422223</c:v>
                </c:pt>
                <c:pt idx="2581">
                  <c:v>1.1071410454644444</c:v>
                </c:pt>
                <c:pt idx="2582">
                  <c:v>1.10720831977</c:v>
                </c:pt>
                <c:pt idx="2583">
                  <c:v>1.1073895263672222</c:v>
                </c:pt>
                <c:pt idx="2584">
                  <c:v>1.1077107069227778</c:v>
                </c:pt>
                <c:pt idx="2585">
                  <c:v>1.1079548475477778</c:v>
                </c:pt>
                <c:pt idx="2586">
                  <c:v>1.1081642659505555</c:v>
                </c:pt>
                <c:pt idx="2587">
                  <c:v>1.1082885064018888</c:v>
                </c:pt>
                <c:pt idx="2588">
                  <c:v>1.1085793050129999</c:v>
                </c:pt>
                <c:pt idx="2589">
                  <c:v>1.1088961452907777</c:v>
                </c:pt>
                <c:pt idx="2590">
                  <c:v>1.1091782633463334</c:v>
                </c:pt>
                <c:pt idx="2591">
                  <c:v>1.1094148084852222</c:v>
                </c:pt>
                <c:pt idx="2592">
                  <c:v>1.1097533501518888</c:v>
                </c:pt>
                <c:pt idx="2593">
                  <c:v>1.1101005723741111</c:v>
                </c:pt>
                <c:pt idx="2594">
                  <c:v>1.1103501383463332</c:v>
                </c:pt>
                <c:pt idx="2595">
                  <c:v>1.1106062147352223</c:v>
                </c:pt>
                <c:pt idx="2596">
                  <c:v>1.1108481852213332</c:v>
                </c:pt>
                <c:pt idx="2597">
                  <c:v>1.1111606852211111</c:v>
                </c:pt>
                <c:pt idx="2598">
                  <c:v>1.1113657633466667</c:v>
                </c:pt>
                <c:pt idx="2599">
                  <c:v>1.1115426296655555</c:v>
                </c:pt>
                <c:pt idx="2600">
                  <c:v>1.1117444525822222</c:v>
                </c:pt>
                <c:pt idx="2601">
                  <c:v>1.1118724907766666</c:v>
                </c:pt>
                <c:pt idx="2602">
                  <c:v>1.1121763102211111</c:v>
                </c:pt>
                <c:pt idx="2603">
                  <c:v>1.1123032633466667</c:v>
                </c:pt>
                <c:pt idx="2604">
                  <c:v>1.1124996609155555</c:v>
                </c:pt>
                <c:pt idx="2605">
                  <c:v>1.1126721869577778</c:v>
                </c:pt>
                <c:pt idx="2606">
                  <c:v>1.1129315185544444</c:v>
                </c:pt>
                <c:pt idx="2607">
                  <c:v>1.1132700602211112</c:v>
                </c:pt>
                <c:pt idx="2608">
                  <c:v>1.1134935845266667</c:v>
                </c:pt>
                <c:pt idx="2609">
                  <c:v>1.1138104248044445</c:v>
                </c:pt>
                <c:pt idx="2610">
                  <c:v>1.1140686713322223</c:v>
                </c:pt>
                <c:pt idx="2611">
                  <c:v>1.1143182373044445</c:v>
                </c:pt>
                <c:pt idx="2612">
                  <c:v>1.1145189751522222</c:v>
                </c:pt>
                <c:pt idx="2613">
                  <c:v>1.1148488362633333</c:v>
                </c:pt>
                <c:pt idx="2614">
                  <c:v>1.1151786973744444</c:v>
                </c:pt>
                <c:pt idx="2615">
                  <c:v>1.1155259195966667</c:v>
                </c:pt>
                <c:pt idx="2616">
                  <c:v>1.1158297390411112</c:v>
                </c:pt>
                <c:pt idx="2617">
                  <c:v>1.11592848036</c:v>
                </c:pt>
                <c:pt idx="2618">
                  <c:v>1.1162322998044445</c:v>
                </c:pt>
                <c:pt idx="2619">
                  <c:v>1.1164710150822224</c:v>
                </c:pt>
                <c:pt idx="2620">
                  <c:v>1.1168095567488889</c:v>
                </c:pt>
                <c:pt idx="2621">
                  <c:v>1.1171285671655555</c:v>
                </c:pt>
                <c:pt idx="2622">
                  <c:v>1.1174649386933333</c:v>
                </c:pt>
                <c:pt idx="2623">
                  <c:v>1.1177774386933335</c:v>
                </c:pt>
                <c:pt idx="2624">
                  <c:v>1.1180400254988889</c:v>
                </c:pt>
                <c:pt idx="2625">
                  <c:v>1.1184154595266667</c:v>
                </c:pt>
                <c:pt idx="2626">
                  <c:v>1.1186899820966667</c:v>
                </c:pt>
                <c:pt idx="2627">
                  <c:v>1.1191392008466667</c:v>
                </c:pt>
                <c:pt idx="2628">
                  <c:v>1.1194408501522222</c:v>
                </c:pt>
                <c:pt idx="2629">
                  <c:v>1.1198184543188889</c:v>
                </c:pt>
                <c:pt idx="2630">
                  <c:v>1.11997253418</c:v>
                </c:pt>
                <c:pt idx="2631">
                  <c:v>1.1202090793188888</c:v>
                </c:pt>
                <c:pt idx="2632">
                  <c:v>1.1204174126522222</c:v>
                </c:pt>
                <c:pt idx="2633">
                  <c:v>1.1206517876522222</c:v>
                </c:pt>
                <c:pt idx="2634">
                  <c:v>1.1208742268877778</c:v>
                </c:pt>
                <c:pt idx="2635">
                  <c:v>1.1210478379988889</c:v>
                </c:pt>
                <c:pt idx="2636">
                  <c:v>1.1212615966799999</c:v>
                </c:pt>
                <c:pt idx="2637">
                  <c:v>1.1215502251522222</c:v>
                </c:pt>
                <c:pt idx="2638">
                  <c:v>1.1218323432077777</c:v>
                </c:pt>
                <c:pt idx="2639">
                  <c:v>1.1220309109155555</c:v>
                </c:pt>
                <c:pt idx="2640">
                  <c:v>1.1224562581377777</c:v>
                </c:pt>
                <c:pt idx="2641">
                  <c:v>1.1229076470266668</c:v>
                </c:pt>
                <c:pt idx="2642">
                  <c:v>1.1233395046655557</c:v>
                </c:pt>
                <c:pt idx="2643">
                  <c:v>1.1237648518877779</c:v>
                </c:pt>
                <c:pt idx="2644">
                  <c:v>1.1242184109155555</c:v>
                </c:pt>
                <c:pt idx="2645">
                  <c:v>1.1246046956377778</c:v>
                </c:pt>
                <c:pt idx="2646">
                  <c:v>1.1251059977211111</c:v>
                </c:pt>
                <c:pt idx="2647">
                  <c:v>1.1254206678600001</c:v>
                </c:pt>
                <c:pt idx="2648">
                  <c:v>1.1258763970266668</c:v>
                </c:pt>
                <c:pt idx="2649">
                  <c:v>1.1263711886933334</c:v>
                </c:pt>
                <c:pt idx="2650">
                  <c:v>1.1268355984155556</c:v>
                </c:pt>
                <c:pt idx="2651">
                  <c:v>1.1272956678600001</c:v>
                </c:pt>
                <c:pt idx="2652">
                  <c:v>1.1277340359155557</c:v>
                </c:pt>
                <c:pt idx="2653">
                  <c:v>1.1281637234155555</c:v>
                </c:pt>
                <c:pt idx="2654">
                  <c:v>1.12862379286</c:v>
                </c:pt>
                <c:pt idx="2655">
                  <c:v>1.129231431748889</c:v>
                </c:pt>
                <c:pt idx="2656">
                  <c:v>1.1296632893877778</c:v>
                </c:pt>
                <c:pt idx="2657">
                  <c:v>1.1302231852211111</c:v>
                </c:pt>
                <c:pt idx="2658">
                  <c:v>1.1307722303600001</c:v>
                </c:pt>
                <c:pt idx="2659">
                  <c:v>1.1312691921655555</c:v>
                </c:pt>
                <c:pt idx="2660">
                  <c:v>1.131868150498889</c:v>
                </c:pt>
                <c:pt idx="2661">
                  <c:v>1.1323499213322223</c:v>
                </c:pt>
                <c:pt idx="2662">
                  <c:v>1.1328273518877778</c:v>
                </c:pt>
                <c:pt idx="2663">
                  <c:v>1.133372056748889</c:v>
                </c:pt>
                <c:pt idx="2664">
                  <c:v>1.1338755289711111</c:v>
                </c:pt>
                <c:pt idx="2665">
                  <c:v>1.1343659803599999</c:v>
                </c:pt>
                <c:pt idx="2666">
                  <c:v>1.1349562581377779</c:v>
                </c:pt>
                <c:pt idx="2667">
                  <c:v>1.1355986192488889</c:v>
                </c:pt>
                <c:pt idx="2668">
                  <c:v>1.1360977511933334</c:v>
                </c:pt>
                <c:pt idx="2669">
                  <c:v>1.1366836886933334</c:v>
                </c:pt>
                <c:pt idx="2670">
                  <c:v>1.1371936713322222</c:v>
                </c:pt>
                <c:pt idx="2671">
                  <c:v>1.1377296956377778</c:v>
                </c:pt>
                <c:pt idx="2672">
                  <c:v>1.1384240722655554</c:v>
                </c:pt>
                <c:pt idx="2673">
                  <c:v>1.1390230305988889</c:v>
                </c:pt>
                <c:pt idx="2674">
                  <c:v>1.1396827528211111</c:v>
                </c:pt>
                <c:pt idx="2675">
                  <c:v>1.14032945421</c:v>
                </c:pt>
                <c:pt idx="2676">
                  <c:v>1.140971815321111</c:v>
                </c:pt>
                <c:pt idx="2677">
                  <c:v>1.1414861382377777</c:v>
                </c:pt>
                <c:pt idx="2678">
                  <c:v>1.1421892632377777</c:v>
                </c:pt>
                <c:pt idx="2679">
                  <c:v>1.1428055826822221</c:v>
                </c:pt>
                <c:pt idx="2680">
                  <c:v>1.1434609646266667</c:v>
                </c:pt>
                <c:pt idx="2681">
                  <c:v>1.1442465549044445</c:v>
                </c:pt>
                <c:pt idx="2682">
                  <c:v>1.1449279785155555</c:v>
                </c:pt>
                <c:pt idx="2683">
                  <c:v>1.14570054796</c:v>
                </c:pt>
                <c:pt idx="2684">
                  <c:v>1.1463255479600001</c:v>
                </c:pt>
                <c:pt idx="2685">
                  <c:v>1.1469288465711112</c:v>
                </c:pt>
                <c:pt idx="2686">
                  <c:v>1.1476623535155555</c:v>
                </c:pt>
                <c:pt idx="2687">
                  <c:v>1.1484739854599999</c:v>
                </c:pt>
                <c:pt idx="2688">
                  <c:v>1.14905992296</c:v>
                </c:pt>
                <c:pt idx="2689">
                  <c:v>1.1497673882377777</c:v>
                </c:pt>
                <c:pt idx="2690">
                  <c:v>1.1505095757377777</c:v>
                </c:pt>
                <c:pt idx="2691">
                  <c:v>1.1511953396266665</c:v>
                </c:pt>
                <c:pt idx="2692">
                  <c:v>1.1519245062933332</c:v>
                </c:pt>
                <c:pt idx="2693">
                  <c:v>1.1526146104599999</c:v>
                </c:pt>
                <c:pt idx="2694">
                  <c:v>1.1533437771266666</c:v>
                </c:pt>
                <c:pt idx="2695">
                  <c:v>1.154155409071111</c:v>
                </c:pt>
                <c:pt idx="2696">
                  <c:v>1.1549106174044443</c:v>
                </c:pt>
                <c:pt idx="2697">
                  <c:v>1.1555529785155556</c:v>
                </c:pt>
                <c:pt idx="2698">
                  <c:v>1.1564210340711112</c:v>
                </c:pt>
                <c:pt idx="2699">
                  <c:v>1.1572022840711111</c:v>
                </c:pt>
                <c:pt idx="2700">
                  <c:v>1.1578923882377778</c:v>
                </c:pt>
                <c:pt idx="2701">
                  <c:v>1.1586432562933333</c:v>
                </c:pt>
                <c:pt idx="2702">
                  <c:v>1.1593594021266667</c:v>
                </c:pt>
                <c:pt idx="2703">
                  <c:v>1.1600885687933333</c:v>
                </c:pt>
                <c:pt idx="2704">
                  <c:v>1.16101304796</c:v>
                </c:pt>
                <c:pt idx="2705">
                  <c:v>1.1618029785155555</c:v>
                </c:pt>
                <c:pt idx="2706">
                  <c:v>1.1625668674044445</c:v>
                </c:pt>
                <c:pt idx="2707">
                  <c:v>1.1635173882377778</c:v>
                </c:pt>
                <c:pt idx="2708">
                  <c:v>1.1643984646266667</c:v>
                </c:pt>
                <c:pt idx="2709">
                  <c:v>1.1652578396266666</c:v>
                </c:pt>
                <c:pt idx="2710">
                  <c:v>1.1661736382377776</c:v>
                </c:pt>
                <c:pt idx="2711">
                  <c:v>1.1670373535155556</c:v>
                </c:pt>
                <c:pt idx="2712">
                  <c:v>1.167866346571111</c:v>
                </c:pt>
                <c:pt idx="2713">
                  <c:v>1.1686823187933333</c:v>
                </c:pt>
                <c:pt idx="2714">
                  <c:v>1.1694288465711111</c:v>
                </c:pt>
                <c:pt idx="2715">
                  <c:v>1.1702708604600001</c:v>
                </c:pt>
                <c:pt idx="2716">
                  <c:v>1.1710087076822222</c:v>
                </c:pt>
                <c:pt idx="2717">
                  <c:v>1.1716727701822223</c:v>
                </c:pt>
                <c:pt idx="2718">
                  <c:v>1.1723498535155554</c:v>
                </c:pt>
                <c:pt idx="2719">
                  <c:v>1.1730529785155555</c:v>
                </c:pt>
                <c:pt idx="2720">
                  <c:v>1.1738081868488888</c:v>
                </c:pt>
                <c:pt idx="2721">
                  <c:v>1.1745113118488888</c:v>
                </c:pt>
                <c:pt idx="2722">
                  <c:v>1.1752795410155554</c:v>
                </c:pt>
                <c:pt idx="2723">
                  <c:v>1.1760000271266666</c:v>
                </c:pt>
                <c:pt idx="2724">
                  <c:v>1.1767248535155554</c:v>
                </c:pt>
                <c:pt idx="2725">
                  <c:v>1.1774366590711112</c:v>
                </c:pt>
                <c:pt idx="2726">
                  <c:v>1.1782179090711111</c:v>
                </c:pt>
                <c:pt idx="2727">
                  <c:v>1.178964436848889</c:v>
                </c:pt>
                <c:pt idx="2728">
                  <c:v>1.1796979437933333</c:v>
                </c:pt>
                <c:pt idx="2729">
                  <c:v>1.1804227701822221</c:v>
                </c:pt>
                <c:pt idx="2730">
                  <c:v>1.1810998535155555</c:v>
                </c:pt>
                <c:pt idx="2731">
                  <c:v>1.181772596571111</c:v>
                </c:pt>
                <c:pt idx="2732">
                  <c:v>1.1824540201822222</c:v>
                </c:pt>
                <c:pt idx="2733">
                  <c:v>1.1831614854599999</c:v>
                </c:pt>
                <c:pt idx="2734">
                  <c:v>1.1839123535155556</c:v>
                </c:pt>
                <c:pt idx="2735">
                  <c:v>1.1846328396266665</c:v>
                </c:pt>
                <c:pt idx="2736">
                  <c:v>1.1853229437933333</c:v>
                </c:pt>
                <c:pt idx="2737">
                  <c:v>1.1860390896266666</c:v>
                </c:pt>
                <c:pt idx="2738">
                  <c:v>1.1867942979599999</c:v>
                </c:pt>
                <c:pt idx="2739">
                  <c:v>1.1875668674044444</c:v>
                </c:pt>
                <c:pt idx="2740">
                  <c:v>1.1883177354600001</c:v>
                </c:pt>
                <c:pt idx="2741">
                  <c:v>1.1891510687933333</c:v>
                </c:pt>
                <c:pt idx="2742">
                  <c:v>1.1899583604599999</c:v>
                </c:pt>
                <c:pt idx="2743">
                  <c:v>1.1907613118488889</c:v>
                </c:pt>
                <c:pt idx="2744">
                  <c:v>1.1915034993488889</c:v>
                </c:pt>
                <c:pt idx="2745">
                  <c:v>1.1923585340711111</c:v>
                </c:pt>
                <c:pt idx="2746">
                  <c:v>1.1932092285155556</c:v>
                </c:pt>
                <c:pt idx="2747">
                  <c:v>1.1939774576822222</c:v>
                </c:pt>
                <c:pt idx="2748">
                  <c:v>1.1947934299044445</c:v>
                </c:pt>
                <c:pt idx="2749">
                  <c:v>1.1956180826822222</c:v>
                </c:pt>
                <c:pt idx="2750">
                  <c:v>1.1963732910155556</c:v>
                </c:pt>
                <c:pt idx="2751">
                  <c:v>1.1970720757377777</c:v>
                </c:pt>
                <c:pt idx="2752">
                  <c:v>1.1977795410155556</c:v>
                </c:pt>
                <c:pt idx="2753">
                  <c:v>1.1985781521266667</c:v>
                </c:pt>
                <c:pt idx="2754">
                  <c:v>1.199350721571111</c:v>
                </c:pt>
                <c:pt idx="2755">
                  <c:v>1.1999453396266666</c:v>
                </c:pt>
                <c:pt idx="2756">
                  <c:v>1.20066148546</c:v>
                </c:pt>
                <c:pt idx="2757">
                  <c:v>1.2014123535155554</c:v>
                </c:pt>
                <c:pt idx="2758">
                  <c:v>1.202046034071111</c:v>
                </c:pt>
                <c:pt idx="2759">
                  <c:v>1.2026059299044445</c:v>
                </c:pt>
                <c:pt idx="2760">
                  <c:v>1.2033047146266667</c:v>
                </c:pt>
                <c:pt idx="2761">
                  <c:v>1.2039080132377777</c:v>
                </c:pt>
                <c:pt idx="2762">
                  <c:v>1.2046111382377778</c:v>
                </c:pt>
                <c:pt idx="2763">
                  <c:v>1.2052404785155555</c:v>
                </c:pt>
                <c:pt idx="2764">
                  <c:v>1.2058307562933333</c:v>
                </c:pt>
                <c:pt idx="2765">
                  <c:v>1.2064861382377778</c:v>
                </c:pt>
                <c:pt idx="2766">
                  <c:v>1.2070720757377777</c:v>
                </c:pt>
                <c:pt idx="2767">
                  <c:v>1.2077100965711112</c:v>
                </c:pt>
                <c:pt idx="2768">
                  <c:v>1.2083698187933334</c:v>
                </c:pt>
                <c:pt idx="2769">
                  <c:v>1.2090469021266665</c:v>
                </c:pt>
                <c:pt idx="2770">
                  <c:v>1.2096545410155555</c:v>
                </c:pt>
                <c:pt idx="2771">
                  <c:v>1.2103055826822222</c:v>
                </c:pt>
                <c:pt idx="2772">
                  <c:v>1.2109219021266666</c:v>
                </c:pt>
                <c:pt idx="2773">
                  <c:v>1.2114861382377777</c:v>
                </c:pt>
                <c:pt idx="2774">
                  <c:v>1.2121241590711112</c:v>
                </c:pt>
                <c:pt idx="2775">
                  <c:v>1.2128403049044445</c:v>
                </c:pt>
                <c:pt idx="2776">
                  <c:v>1.2135651312933333</c:v>
                </c:pt>
                <c:pt idx="2777">
                  <c:v>1.2142508951822222</c:v>
                </c:pt>
                <c:pt idx="2778">
                  <c:v>1.2148541937933333</c:v>
                </c:pt>
                <c:pt idx="2779">
                  <c:v>1.2155095757377778</c:v>
                </c:pt>
                <c:pt idx="2780">
                  <c:v>1.2161606174044444</c:v>
                </c:pt>
                <c:pt idx="2781">
                  <c:v>1.216889784071111</c:v>
                </c:pt>
                <c:pt idx="2782">
                  <c:v>1.2175104437933333</c:v>
                </c:pt>
                <c:pt idx="2783">
                  <c:v>1.2182092285155555</c:v>
                </c:pt>
                <c:pt idx="2784">
                  <c:v>1.2189383951822221</c:v>
                </c:pt>
                <c:pt idx="2785">
                  <c:v>1.2195720757377777</c:v>
                </c:pt>
                <c:pt idx="2786">
                  <c:v>1.220112440321111</c:v>
                </c:pt>
                <c:pt idx="2787">
                  <c:v>1.2206487358944444</c:v>
                </c:pt>
                <c:pt idx="2788">
                  <c:v>1.2212520345055555</c:v>
                </c:pt>
                <c:pt idx="2789">
                  <c:v>1.2218770345055554</c:v>
                </c:pt>
                <c:pt idx="2790">
                  <c:v>1.2225237358944443</c:v>
                </c:pt>
                <c:pt idx="2791">
                  <c:v>1.2231313747833332</c:v>
                </c:pt>
                <c:pt idx="2792">
                  <c:v>1.2237476942277776</c:v>
                </c:pt>
                <c:pt idx="2793">
                  <c:v>1.2243813747833332</c:v>
                </c:pt>
                <c:pt idx="2794">
                  <c:v>1.2249217393666665</c:v>
                </c:pt>
                <c:pt idx="2795">
                  <c:v>1.2255250379777778</c:v>
                </c:pt>
                <c:pt idx="2796">
                  <c:v>1.2260936143666665</c:v>
                </c:pt>
                <c:pt idx="2797">
                  <c:v>1.2267186143666666</c:v>
                </c:pt>
                <c:pt idx="2798">
                  <c:v>1.2273783365888888</c:v>
                </c:pt>
                <c:pt idx="2799">
                  <c:v>1.2279729546444444</c:v>
                </c:pt>
                <c:pt idx="2800">
                  <c:v>1.2284851074222221</c:v>
                </c:pt>
                <c:pt idx="2801">
                  <c:v>1.2290384928388889</c:v>
                </c:pt>
                <c:pt idx="2802">
                  <c:v>1.2295745171444443</c:v>
                </c:pt>
                <c:pt idx="2803">
                  <c:v>1.2300476074222222</c:v>
                </c:pt>
                <c:pt idx="2804">
                  <c:v>1.2305358886722222</c:v>
                </c:pt>
                <c:pt idx="2805">
                  <c:v>1.2310154893666665</c:v>
                </c:pt>
                <c:pt idx="2806">
                  <c:v>1.2317186143666665</c:v>
                </c:pt>
                <c:pt idx="2807">
                  <c:v>1.2323392740888888</c:v>
                </c:pt>
                <c:pt idx="2808">
                  <c:v>1.2329425726999999</c:v>
                </c:pt>
                <c:pt idx="2809">
                  <c:v>1.2335762532555554</c:v>
                </c:pt>
                <c:pt idx="2810">
                  <c:v>1.2342620171444443</c:v>
                </c:pt>
                <c:pt idx="2811">
                  <c:v>1.2350128852</c:v>
                </c:pt>
                <c:pt idx="2812">
                  <c:v>1.2356769476999998</c:v>
                </c:pt>
                <c:pt idx="2813">
                  <c:v>1.2364451768666667</c:v>
                </c:pt>
                <c:pt idx="2814">
                  <c:v>1.2373262532555556</c:v>
                </c:pt>
                <c:pt idx="2815">
                  <c:v>1.2380510796444444</c:v>
                </c:pt>
                <c:pt idx="2816">
                  <c:v>1.2387064615888888</c:v>
                </c:pt>
                <c:pt idx="2817">
                  <c:v>1.2393141004777777</c:v>
                </c:pt>
                <c:pt idx="2818">
                  <c:v>1.2400259060333332</c:v>
                </c:pt>
                <c:pt idx="2819">
                  <c:v>1.2406943088111111</c:v>
                </c:pt>
                <c:pt idx="2820">
                  <c:v>1.2412455240888889</c:v>
                </c:pt>
                <c:pt idx="2821">
                  <c:v>1.2417945692277776</c:v>
                </c:pt>
                <c:pt idx="2822">
                  <c:v>1.2425541178388888</c:v>
                </c:pt>
                <c:pt idx="2823">
                  <c:v>1.2432789442277776</c:v>
                </c:pt>
                <c:pt idx="2824">
                  <c:v>1.2439994303388888</c:v>
                </c:pt>
                <c:pt idx="2825">
                  <c:v>1.2447633192277776</c:v>
                </c:pt>
                <c:pt idx="2826">
                  <c:v>1.2453796386722222</c:v>
                </c:pt>
                <c:pt idx="2827">
                  <c:v>1.2461782497833331</c:v>
                </c:pt>
                <c:pt idx="2828">
                  <c:v>1.2468075900611111</c:v>
                </c:pt>
                <c:pt idx="2829">
                  <c:v>1.2474846733944442</c:v>
                </c:pt>
                <c:pt idx="2830">
                  <c:v>1.248270263672222</c:v>
                </c:pt>
                <c:pt idx="2831">
                  <c:v>1.2490037706166666</c:v>
                </c:pt>
                <c:pt idx="2832">
                  <c:v>1.2495983886722222</c:v>
                </c:pt>
                <c:pt idx="2833">
                  <c:v>1.2500562879777777</c:v>
                </c:pt>
                <c:pt idx="2834">
                  <c:v>1.2505727810333331</c:v>
                </c:pt>
                <c:pt idx="2835">
                  <c:v>1.2511283365888888</c:v>
                </c:pt>
                <c:pt idx="2836">
                  <c:v>1.2517923990888888</c:v>
                </c:pt>
                <c:pt idx="2837">
                  <c:v>1.2522850206166665</c:v>
                </c:pt>
                <c:pt idx="2838">
                  <c:v>1.2529404025611111</c:v>
                </c:pt>
                <c:pt idx="2839">
                  <c:v>1.2535393608944443</c:v>
                </c:pt>
                <c:pt idx="2840">
                  <c:v>1.2542468261722222</c:v>
                </c:pt>
                <c:pt idx="2841">
                  <c:v>1.2548327636722221</c:v>
                </c:pt>
                <c:pt idx="2842">
                  <c:v>1.2553926595055556</c:v>
                </c:pt>
                <c:pt idx="2843">
                  <c:v>1.2561174858944444</c:v>
                </c:pt>
                <c:pt idx="2844">
                  <c:v>1.2567251247833333</c:v>
                </c:pt>
                <c:pt idx="2845">
                  <c:v>1.25745429145</c:v>
                </c:pt>
                <c:pt idx="2846">
                  <c:v>1.2581270345055555</c:v>
                </c:pt>
                <c:pt idx="2847">
                  <c:v>1.2587476942277778</c:v>
                </c:pt>
                <c:pt idx="2848">
                  <c:v>1.2593423122833332</c:v>
                </c:pt>
                <c:pt idx="2849">
                  <c:v>1.2600324164499999</c:v>
                </c:pt>
                <c:pt idx="2850">
                  <c:v>1.2606400553388888</c:v>
                </c:pt>
                <c:pt idx="2851">
                  <c:v>1.2612910970055555</c:v>
                </c:pt>
                <c:pt idx="2852">
                  <c:v>1.2619681803388887</c:v>
                </c:pt>
                <c:pt idx="2853">
                  <c:v>1.2626756456166666</c:v>
                </c:pt>
                <c:pt idx="2854">
                  <c:v>1.2633006456166667</c:v>
                </c:pt>
                <c:pt idx="2855">
                  <c:v>1.2638127983944443</c:v>
                </c:pt>
                <c:pt idx="2856">
                  <c:v>1.2643553331166666</c:v>
                </c:pt>
                <c:pt idx="2857">
                  <c:v>1.2650497775611109</c:v>
                </c:pt>
                <c:pt idx="2858">
                  <c:v>1.2657572428388888</c:v>
                </c:pt>
                <c:pt idx="2859">
                  <c:v>1.2663605414499999</c:v>
                </c:pt>
                <c:pt idx="2860">
                  <c:v>1.2668792046444444</c:v>
                </c:pt>
                <c:pt idx="2861">
                  <c:v>1.2675085449222221</c:v>
                </c:pt>
                <c:pt idx="2862">
                  <c:v>1.2681248643666665</c:v>
                </c:pt>
                <c:pt idx="2863">
                  <c:v>1.2686695692277776</c:v>
                </c:pt>
                <c:pt idx="2864">
                  <c:v>1.2692468261722221</c:v>
                </c:pt>
                <c:pt idx="2865">
                  <c:v>1.2699022081166667</c:v>
                </c:pt>
                <c:pt idx="2866">
                  <c:v>1.2704707845055554</c:v>
                </c:pt>
                <c:pt idx="2867">
                  <c:v>1.2710089789499999</c:v>
                </c:pt>
                <c:pt idx="2868">
                  <c:v>1.2714603678388887</c:v>
                </c:pt>
                <c:pt idx="2869">
                  <c:v>1.271981201172222</c:v>
                </c:pt>
                <c:pt idx="2870">
                  <c:v>1.272549777561111</c:v>
                </c:pt>
                <c:pt idx="2871">
                  <c:v>1.2730076768666665</c:v>
                </c:pt>
                <c:pt idx="2872">
                  <c:v>1.2735089789499998</c:v>
                </c:pt>
                <c:pt idx="2873">
                  <c:v>1.2739885796444443</c:v>
                </c:pt>
                <c:pt idx="2874">
                  <c:v>1.2745701768666666</c:v>
                </c:pt>
                <c:pt idx="2875">
                  <c:v>1.2750345865888888</c:v>
                </c:pt>
                <c:pt idx="2876">
                  <c:v>1.2755597601999999</c:v>
                </c:pt>
                <c:pt idx="2877">
                  <c:v>1.2761717393666665</c:v>
                </c:pt>
                <c:pt idx="2878">
                  <c:v>1.2766817220055555</c:v>
                </c:pt>
                <c:pt idx="2879">
                  <c:v>1.2772980414499999</c:v>
                </c:pt>
                <c:pt idx="2880">
                  <c:v>1.2778579372833332</c:v>
                </c:pt>
                <c:pt idx="2881">
                  <c:v>1.27846991645</c:v>
                </c:pt>
                <c:pt idx="2882">
                  <c:v>1.2790992567277777</c:v>
                </c:pt>
                <c:pt idx="2883">
                  <c:v>1.2796287706166665</c:v>
                </c:pt>
                <c:pt idx="2884">
                  <c:v>1.2800996907555555</c:v>
                </c:pt>
                <c:pt idx="2885">
                  <c:v>1.2806118435333331</c:v>
                </c:pt>
                <c:pt idx="2886">
                  <c:v>1.2811283365888888</c:v>
                </c:pt>
                <c:pt idx="2887">
                  <c:v>1.2815840657555555</c:v>
                </c:pt>
                <c:pt idx="2888">
                  <c:v>1.2821396213111109</c:v>
                </c:pt>
                <c:pt idx="2889">
                  <c:v>1.2826148817277776</c:v>
                </c:pt>
                <c:pt idx="2890">
                  <c:v>1.2831595865888887</c:v>
                </c:pt>
                <c:pt idx="2891">
                  <c:v>1.2836782497833332</c:v>
                </c:pt>
                <c:pt idx="2892">
                  <c:v>1.2841469997833332</c:v>
                </c:pt>
                <c:pt idx="2893">
                  <c:v>1.2847633192277776</c:v>
                </c:pt>
                <c:pt idx="2894">
                  <c:v>1.2853622775611111</c:v>
                </c:pt>
                <c:pt idx="2895">
                  <c:v>1.2859612358944443</c:v>
                </c:pt>
                <c:pt idx="2896">
                  <c:v>1.2865298122833333</c:v>
                </c:pt>
                <c:pt idx="2897">
                  <c:v>1.2870766872833332</c:v>
                </c:pt>
                <c:pt idx="2898">
                  <c:v>1.2875367567277778</c:v>
                </c:pt>
                <c:pt idx="2899">
                  <c:v>1.2879490831166667</c:v>
                </c:pt>
                <c:pt idx="2900">
                  <c:v>1.2883809407555555</c:v>
                </c:pt>
                <c:pt idx="2901">
                  <c:v>1.2888865831166665</c:v>
                </c:pt>
                <c:pt idx="2902">
                  <c:v>1.2894334581166667</c:v>
                </c:pt>
                <c:pt idx="2903">
                  <c:v>1.2898653157555555</c:v>
                </c:pt>
                <c:pt idx="2904">
                  <c:v>1.2903015136722222</c:v>
                </c:pt>
                <c:pt idx="2905">
                  <c:v>1.2906964789499999</c:v>
                </c:pt>
                <c:pt idx="2906">
                  <c:v>1.2911891004777776</c:v>
                </c:pt>
                <c:pt idx="2907">
                  <c:v>1.2916231282555555</c:v>
                </c:pt>
                <c:pt idx="2908">
                  <c:v>1.2921786838111111</c:v>
                </c:pt>
                <c:pt idx="2909">
                  <c:v>1.2928601074222221</c:v>
                </c:pt>
                <c:pt idx="2910">
                  <c:v>1.2934330240888887</c:v>
                </c:pt>
                <c:pt idx="2911">
                  <c:v>1.2940319824222222</c:v>
                </c:pt>
                <c:pt idx="2912">
                  <c:v>1.2945875379777776</c:v>
                </c:pt>
                <c:pt idx="2913">
                  <c:v>1.2952212185333332</c:v>
                </c:pt>
                <c:pt idx="2914">
                  <c:v>1.2958331976999999</c:v>
                </c:pt>
                <c:pt idx="2915">
                  <c:v>1.296475558811111</c:v>
                </c:pt>
                <c:pt idx="2916">
                  <c:v>1.2970311143666666</c:v>
                </c:pt>
                <c:pt idx="2917">
                  <c:v>1.2976604546444443</c:v>
                </c:pt>
                <c:pt idx="2918">
                  <c:v>1.2982724338111109</c:v>
                </c:pt>
                <c:pt idx="2919">
                  <c:v>1.2986891004777776</c:v>
                </c:pt>
                <c:pt idx="2920">
                  <c:v>1.2992663574222221</c:v>
                </c:pt>
                <c:pt idx="2921">
                  <c:v>1.2997850206166666</c:v>
                </c:pt>
                <c:pt idx="2922">
                  <c:v>1.3003297254777777</c:v>
                </c:pt>
                <c:pt idx="2923">
                  <c:v>1.3007398817277778</c:v>
                </c:pt>
                <c:pt idx="2924">
                  <c:v>1.3012672254777777</c:v>
                </c:pt>
                <c:pt idx="2925">
                  <c:v>1.3017598470055554</c:v>
                </c:pt>
                <c:pt idx="2926">
                  <c:v>1.30237616645</c:v>
                </c:pt>
                <c:pt idx="2927">
                  <c:v>1.3029143608944445</c:v>
                </c:pt>
                <c:pt idx="2928">
                  <c:v>1.303446044922222</c:v>
                </c:pt>
                <c:pt idx="2929">
                  <c:v>1.3040623643666667</c:v>
                </c:pt>
                <c:pt idx="2930">
                  <c:v>1.30456366645</c:v>
                </c:pt>
                <c:pt idx="2931">
                  <c:v>1.3051148817277778</c:v>
                </c:pt>
                <c:pt idx="2932">
                  <c:v>1.3056357150611111</c:v>
                </c:pt>
                <c:pt idx="2933">
                  <c:v>1.3061522081166665</c:v>
                </c:pt>
                <c:pt idx="2934">
                  <c:v>1.3065102810333333</c:v>
                </c:pt>
                <c:pt idx="2935">
                  <c:v>1.3069681803388888</c:v>
                </c:pt>
                <c:pt idx="2936">
                  <c:v>1.307352294922222</c:v>
                </c:pt>
                <c:pt idx="2937">
                  <c:v>1.3078232150611111</c:v>
                </c:pt>
                <c:pt idx="2938">
                  <c:v>1.3082463921444443</c:v>
                </c:pt>
                <c:pt idx="2939">
                  <c:v>1.3086348470055555</c:v>
                </c:pt>
                <c:pt idx="2940">
                  <c:v>1.3090775553388887</c:v>
                </c:pt>
                <c:pt idx="2941">
                  <c:v>1.3094204372833331</c:v>
                </c:pt>
                <c:pt idx="2942">
                  <c:v>1.3097763400611111</c:v>
                </c:pt>
                <c:pt idx="2943">
                  <c:v>1.3102233886722221</c:v>
                </c:pt>
                <c:pt idx="2944">
                  <c:v>1.3107355414499999</c:v>
                </c:pt>
                <c:pt idx="2945">
                  <c:v>1.3112542046444444</c:v>
                </c:pt>
                <c:pt idx="2946">
                  <c:v>1.3117750379777777</c:v>
                </c:pt>
                <c:pt idx="2947">
                  <c:v>1.3122828504777777</c:v>
                </c:pt>
                <c:pt idx="2948">
                  <c:v>1.3127016872833333</c:v>
                </c:pt>
                <c:pt idx="2949">
                  <c:v>1.3132615831166665</c:v>
                </c:pt>
                <c:pt idx="2950">
                  <c:v>1.3137867567277777</c:v>
                </c:pt>
                <c:pt idx="2951">
                  <c:v>1.3143466525611109</c:v>
                </c:pt>
                <c:pt idx="2952">
                  <c:v>1.3148284233944443</c:v>
                </c:pt>
                <c:pt idx="2953">
                  <c:v>1.3153839789499999</c:v>
                </c:pt>
                <c:pt idx="2954">
                  <c:v>1.3159655761722222</c:v>
                </c:pt>
                <c:pt idx="2955">
                  <c:v>1.3164798990888888</c:v>
                </c:pt>
                <c:pt idx="2956">
                  <c:v>1.3169486490888889</c:v>
                </c:pt>
                <c:pt idx="2957">
                  <c:v>1.3173848470055554</c:v>
                </c:pt>
                <c:pt idx="2958">
                  <c:v>1.3179187011722222</c:v>
                </c:pt>
                <c:pt idx="2959">
                  <c:v>1.318389621311111</c:v>
                </c:pt>
                <c:pt idx="2960">
                  <c:v>1.3188670518666665</c:v>
                </c:pt>
                <c:pt idx="2961">
                  <c:v>1.3192728678388888</c:v>
                </c:pt>
                <c:pt idx="2962">
                  <c:v>1.3198002115888887</c:v>
                </c:pt>
                <c:pt idx="2963">
                  <c:v>1.3202928331166666</c:v>
                </c:pt>
                <c:pt idx="2964">
                  <c:v>1.3207594129777778</c:v>
                </c:pt>
                <c:pt idx="2965">
                  <c:v>1.3212368435333333</c:v>
                </c:pt>
                <c:pt idx="2966">
                  <c:v>1.3217272949222221</c:v>
                </c:pt>
                <c:pt idx="2967">
                  <c:v>1.3222047254777778</c:v>
                </c:pt>
                <c:pt idx="2968">
                  <c:v>1.3226778157555554</c:v>
                </c:pt>
                <c:pt idx="2969">
                  <c:v>1.3231118435333333</c:v>
                </c:pt>
                <c:pt idx="2970">
                  <c:v>1.3235632324222222</c:v>
                </c:pt>
                <c:pt idx="2971">
                  <c:v>1.3241166178388888</c:v>
                </c:pt>
                <c:pt idx="2972">
                  <c:v>1.3246200900611109</c:v>
                </c:pt>
                <c:pt idx="2973">
                  <c:v>1.3250367567277777</c:v>
                </c:pt>
                <c:pt idx="2974">
                  <c:v>1.3254143608944444</c:v>
                </c:pt>
                <c:pt idx="2975">
                  <c:v>1.3258896213111111</c:v>
                </c:pt>
                <c:pt idx="2976">
                  <c:v>1.3263909233944444</c:v>
                </c:pt>
                <c:pt idx="2977">
                  <c:v>1.3268444824222221</c:v>
                </c:pt>
                <c:pt idx="2978">
                  <c:v>1.3273653157555554</c:v>
                </c:pt>
                <c:pt idx="2979">
                  <c:v>1.3279187011722222</c:v>
                </c:pt>
                <c:pt idx="2980">
                  <c:v>1.3284916178388888</c:v>
                </c:pt>
                <c:pt idx="2981">
                  <c:v>1.328975558811111</c:v>
                </c:pt>
                <c:pt idx="2982">
                  <c:v>1.3294291178388888</c:v>
                </c:pt>
                <c:pt idx="2983">
                  <c:v>1.32999335395</c:v>
                </c:pt>
                <c:pt idx="2984">
                  <c:v>1.33046210395</c:v>
                </c:pt>
                <c:pt idx="2985">
                  <c:v>1.3308852810333331</c:v>
                </c:pt>
                <c:pt idx="2986">
                  <c:v>1.3313930935333331</c:v>
                </c:pt>
                <c:pt idx="2987">
                  <c:v>1.3318162706166665</c:v>
                </c:pt>
                <c:pt idx="2988">
                  <c:v>1.3323002115888889</c:v>
                </c:pt>
                <c:pt idx="2989">
                  <c:v>1.332784152561111</c:v>
                </c:pt>
                <c:pt idx="2990">
                  <c:v>1.3331400553388888</c:v>
                </c:pt>
                <c:pt idx="2991">
                  <c:v>1.3335480414499998</c:v>
                </c:pt>
                <c:pt idx="2992">
                  <c:v>1.3341035970055555</c:v>
                </c:pt>
                <c:pt idx="2993">
                  <c:v>1.3345853678388888</c:v>
                </c:pt>
                <c:pt idx="2994">
                  <c:v>1.3350996907555555</c:v>
                </c:pt>
                <c:pt idx="2995">
                  <c:v>1.3355684407555555</c:v>
                </c:pt>
                <c:pt idx="2996">
                  <c:v>1.3359590657555556</c:v>
                </c:pt>
                <c:pt idx="2997">
                  <c:v>1.3364473470055556</c:v>
                </c:pt>
                <c:pt idx="2998">
                  <c:v>1.3368553331166666</c:v>
                </c:pt>
                <c:pt idx="2999">
                  <c:v>1.3372546386722222</c:v>
                </c:pt>
                <c:pt idx="3000">
                  <c:v>1.337764621311111</c:v>
                </c:pt>
                <c:pt idx="3001">
                  <c:v>1.338213840061111</c:v>
                </c:pt>
                <c:pt idx="3002">
                  <c:v>1.3386522081166665</c:v>
                </c:pt>
                <c:pt idx="3003">
                  <c:v>1.3390862358944444</c:v>
                </c:pt>
                <c:pt idx="3004">
                  <c:v>1.3395159233944443</c:v>
                </c:pt>
                <c:pt idx="3005">
                  <c:v>1.3399369303388888</c:v>
                </c:pt>
                <c:pt idx="3006">
                  <c:v>1.3403384060333332</c:v>
                </c:pt>
                <c:pt idx="3007">
                  <c:v>1.3407941351999999</c:v>
                </c:pt>
                <c:pt idx="3008">
                  <c:v>1.341163058811111</c:v>
                </c:pt>
                <c:pt idx="3009">
                  <c:v>1.3415862358944444</c:v>
                </c:pt>
                <c:pt idx="3010">
                  <c:v>1.3420246039499999</c:v>
                </c:pt>
                <c:pt idx="3011">
                  <c:v>1.3424499511722221</c:v>
                </c:pt>
                <c:pt idx="3012">
                  <c:v>1.3427733018666665</c:v>
                </c:pt>
                <c:pt idx="3013">
                  <c:v>1.3431986490888888</c:v>
                </c:pt>
                <c:pt idx="3014">
                  <c:v>1.3436587185333333</c:v>
                </c:pt>
                <c:pt idx="3015">
                  <c:v>1.3441687011722221</c:v>
                </c:pt>
                <c:pt idx="3016">
                  <c:v>1.3445875379777776</c:v>
                </c:pt>
                <c:pt idx="3017">
                  <c:v>1.3450172254777777</c:v>
                </c:pt>
                <c:pt idx="3018">
                  <c:v>1.3454946560333332</c:v>
                </c:pt>
                <c:pt idx="3019">
                  <c:v>1.3458375379777776</c:v>
                </c:pt>
                <c:pt idx="3020">
                  <c:v>1.3461695692277778</c:v>
                </c:pt>
                <c:pt idx="3021">
                  <c:v>1.3465037706166665</c:v>
                </c:pt>
                <c:pt idx="3022">
                  <c:v>1.3469377983944444</c:v>
                </c:pt>
                <c:pt idx="3023">
                  <c:v>1.3473501247833333</c:v>
                </c:pt>
                <c:pt idx="3024">
                  <c:v>1.3477733018666667</c:v>
                </c:pt>
                <c:pt idx="3025">
                  <c:v>1.3481617567277777</c:v>
                </c:pt>
                <c:pt idx="3026">
                  <c:v>1.348682590061111</c:v>
                </c:pt>
                <c:pt idx="3027">
                  <c:v>1.3491947428388888</c:v>
                </c:pt>
                <c:pt idx="3028">
                  <c:v>1.3496678331166665</c:v>
                </c:pt>
                <c:pt idx="3029">
                  <c:v>1.350206027561111</c:v>
                </c:pt>
                <c:pt idx="3030">
                  <c:v>1.3507051595055555</c:v>
                </c:pt>
                <c:pt idx="3031">
                  <c:v>1.3512259928388888</c:v>
                </c:pt>
                <c:pt idx="3032">
                  <c:v>1.3516448296444443</c:v>
                </c:pt>
                <c:pt idx="3033">
                  <c:v>1.3520376247833332</c:v>
                </c:pt>
                <c:pt idx="3034">
                  <c:v>1.3524890136722221</c:v>
                </c:pt>
                <c:pt idx="3035">
                  <c:v>1.352901340061111</c:v>
                </c:pt>
                <c:pt idx="3036">
                  <c:v>1.3532680935333332</c:v>
                </c:pt>
                <c:pt idx="3037">
                  <c:v>1.3536435275611109</c:v>
                </c:pt>
                <c:pt idx="3038">
                  <c:v>1.354053683811111</c:v>
                </c:pt>
                <c:pt idx="3039">
                  <c:v>1.3543358018666665</c:v>
                </c:pt>
                <c:pt idx="3040">
                  <c:v>1.3546266004777776</c:v>
                </c:pt>
                <c:pt idx="3041">
                  <c:v>1.3550085449222222</c:v>
                </c:pt>
                <c:pt idx="3042">
                  <c:v>1.35538397895</c:v>
                </c:pt>
                <c:pt idx="3043">
                  <c:v>1.3557832845055555</c:v>
                </c:pt>
                <c:pt idx="3044">
                  <c:v>1.3562173122833332</c:v>
                </c:pt>
                <c:pt idx="3045">
                  <c:v>1.3566621907555554</c:v>
                </c:pt>
                <c:pt idx="3046">
                  <c:v>1.3570137532555555</c:v>
                </c:pt>
                <c:pt idx="3047">
                  <c:v>1.3573219129777776</c:v>
                </c:pt>
                <c:pt idx="3048">
                  <c:v>1.3576821560333332</c:v>
                </c:pt>
                <c:pt idx="3049">
                  <c:v>1.358233371311111</c:v>
                </c:pt>
                <c:pt idx="3050">
                  <c:v>1.3588279893666666</c:v>
                </c:pt>
                <c:pt idx="3051">
                  <c:v>1.3592815483944443</c:v>
                </c:pt>
                <c:pt idx="3052">
                  <c:v>1.3597003851999998</c:v>
                </c:pt>
                <c:pt idx="3053">
                  <c:v>1.3600562879777778</c:v>
                </c:pt>
                <c:pt idx="3054">
                  <c:v>1.3604165310333332</c:v>
                </c:pt>
                <c:pt idx="3055">
                  <c:v>1.3607442220055554</c:v>
                </c:pt>
                <c:pt idx="3056">
                  <c:v>1.3612498643666666</c:v>
                </c:pt>
                <c:pt idx="3057">
                  <c:v>1.3617338053388888</c:v>
                </c:pt>
                <c:pt idx="3058">
                  <c:v>1.3621700032555555</c:v>
                </c:pt>
                <c:pt idx="3059">
                  <c:v>1.3624955240888887</c:v>
                </c:pt>
                <c:pt idx="3060">
                  <c:v>1.362823215061111</c:v>
                </c:pt>
                <c:pt idx="3061">
                  <c:v>1.3632355414499999</c:v>
                </c:pt>
                <c:pt idx="3062">
                  <c:v>1.3637325032555554</c:v>
                </c:pt>
                <c:pt idx="3063">
                  <c:v>1.36417304145</c:v>
                </c:pt>
                <c:pt idx="3064">
                  <c:v>1.3645962185333331</c:v>
                </c:pt>
                <c:pt idx="3065">
                  <c:v>1.3650584581166665</c:v>
                </c:pt>
                <c:pt idx="3066">
                  <c:v>1.3654447428388887</c:v>
                </c:pt>
                <c:pt idx="3067">
                  <c:v>1.3658375379777776</c:v>
                </c:pt>
                <c:pt idx="3068">
                  <c:v>1.3662824164499998</c:v>
                </c:pt>
                <c:pt idx="3069">
                  <c:v>1.3667099338111111</c:v>
                </c:pt>
                <c:pt idx="3070">
                  <c:v>1.3670810275611109</c:v>
                </c:pt>
                <c:pt idx="3071">
                  <c:v>1.3673588053388888</c:v>
                </c:pt>
                <c:pt idx="3072">
                  <c:v>1.367706027561111</c:v>
                </c:pt>
                <c:pt idx="3073">
                  <c:v>1.3680554199222221</c:v>
                </c:pt>
                <c:pt idx="3074">
                  <c:v>1.3683896213111111</c:v>
                </c:pt>
                <c:pt idx="3075">
                  <c:v>1.3687498643666665</c:v>
                </c:pt>
                <c:pt idx="3076">
                  <c:v>1.3691187879777778</c:v>
                </c:pt>
                <c:pt idx="3077">
                  <c:v>1.3695658365888888</c:v>
                </c:pt>
                <c:pt idx="3078">
                  <c:v>1.3699304199222222</c:v>
                </c:pt>
                <c:pt idx="3079">
                  <c:v>1.370360107422222</c:v>
                </c:pt>
                <c:pt idx="3080">
                  <c:v>1.3707919650611111</c:v>
                </c:pt>
                <c:pt idx="3081">
                  <c:v>1.3713996039499998</c:v>
                </c:pt>
                <c:pt idx="3082">
                  <c:v>1.3718292914499999</c:v>
                </c:pt>
                <c:pt idx="3083">
                  <c:v>1.3723501247833332</c:v>
                </c:pt>
                <c:pt idx="3084">
                  <c:v>1.3728210449222222</c:v>
                </c:pt>
                <c:pt idx="3085">
                  <c:v>1.3732485622833333</c:v>
                </c:pt>
                <c:pt idx="3086">
                  <c:v>1.373643527561111</c:v>
                </c:pt>
                <c:pt idx="3087">
                  <c:v>1.3740189615888887</c:v>
                </c:pt>
                <c:pt idx="3088">
                  <c:v>1.3744269477</c:v>
                </c:pt>
                <c:pt idx="3089">
                  <c:v>1.3748522949222222</c:v>
                </c:pt>
                <c:pt idx="3090">
                  <c:v>1.3752320692277777</c:v>
                </c:pt>
                <c:pt idx="3091">
                  <c:v>1.3755206976999999</c:v>
                </c:pt>
                <c:pt idx="3092">
                  <c:v>1.3758874511722221</c:v>
                </c:pt>
                <c:pt idx="3093">
                  <c:v>1.3762433539499999</c:v>
                </c:pt>
                <c:pt idx="3094">
                  <c:v>1.3766101074222221</c:v>
                </c:pt>
                <c:pt idx="3095">
                  <c:v>1.3769963921444444</c:v>
                </c:pt>
                <c:pt idx="3096">
                  <c:v>1.3774434407555554</c:v>
                </c:pt>
                <c:pt idx="3097">
                  <c:v>1.3778362358944443</c:v>
                </c:pt>
                <c:pt idx="3098">
                  <c:v>1.3781986490888889</c:v>
                </c:pt>
                <c:pt idx="3099">
                  <c:v>1.3784330240888887</c:v>
                </c:pt>
                <c:pt idx="3100">
                  <c:v>1.3787650553388888</c:v>
                </c:pt>
                <c:pt idx="3101">
                  <c:v>1.3790005154077778</c:v>
                </c:pt>
                <c:pt idx="3102">
                  <c:v>1.3792782931855554</c:v>
                </c:pt>
                <c:pt idx="3103">
                  <c:v>1.3794812011722222</c:v>
                </c:pt>
                <c:pt idx="3104">
                  <c:v>1.3797676595055555</c:v>
                </c:pt>
                <c:pt idx="3105">
                  <c:v>1.3799835883244445</c:v>
                </c:pt>
                <c:pt idx="3106">
                  <c:v>1.3802591959633332</c:v>
                </c:pt>
                <c:pt idx="3107">
                  <c:v>1.3804946560333333</c:v>
                </c:pt>
                <c:pt idx="3108">
                  <c:v>1.3808114963111111</c:v>
                </c:pt>
                <c:pt idx="3109">
                  <c:v>1.3811478678388889</c:v>
                </c:pt>
                <c:pt idx="3110">
                  <c:v>1.3814451768666665</c:v>
                </c:pt>
                <c:pt idx="3111">
                  <c:v>1.3818553331166665</c:v>
                </c:pt>
                <c:pt idx="3112">
                  <c:v>1.3821504720055555</c:v>
                </c:pt>
                <c:pt idx="3113">
                  <c:v>1.3824781629777776</c:v>
                </c:pt>
                <c:pt idx="3114">
                  <c:v>1.3828318956166665</c:v>
                </c:pt>
                <c:pt idx="3115">
                  <c:v>1.3832680935333332</c:v>
                </c:pt>
                <c:pt idx="3116">
                  <c:v>1.3834482150611109</c:v>
                </c:pt>
                <c:pt idx="3117">
                  <c:v>1.3837194824222221</c:v>
                </c:pt>
                <c:pt idx="3118">
                  <c:v>1.3839907497833333</c:v>
                </c:pt>
                <c:pt idx="3119">
                  <c:v>1.3842989095055556</c:v>
                </c:pt>
                <c:pt idx="3120">
                  <c:v>1.3846092393666665</c:v>
                </c:pt>
                <c:pt idx="3121">
                  <c:v>1.3848685709633333</c:v>
                </c:pt>
                <c:pt idx="3122">
                  <c:v>1.3852092827688889</c:v>
                </c:pt>
                <c:pt idx="3123">
                  <c:v>1.3856910536022222</c:v>
                </c:pt>
                <c:pt idx="3124">
                  <c:v>1.3859796820744443</c:v>
                </c:pt>
                <c:pt idx="3125">
                  <c:v>1.3862151421444444</c:v>
                </c:pt>
                <c:pt idx="3126">
                  <c:v>1.3866144477</c:v>
                </c:pt>
                <c:pt idx="3127">
                  <c:v>1.3870463053388888</c:v>
                </c:pt>
                <c:pt idx="3128">
                  <c:v>1.3873956976999999</c:v>
                </c:pt>
                <c:pt idx="3129">
                  <c:v>1.3877364095055555</c:v>
                </c:pt>
                <c:pt idx="3130">
                  <c:v>1.3881075032555554</c:v>
                </c:pt>
                <c:pt idx="3131">
                  <c:v>1.3885111490888888</c:v>
                </c:pt>
                <c:pt idx="3132">
                  <c:v>1.3888453504777776</c:v>
                </c:pt>
                <c:pt idx="3133">
                  <c:v>1.3890873209633332</c:v>
                </c:pt>
                <c:pt idx="3134">
                  <c:v>1.3894519042966667</c:v>
                </c:pt>
                <c:pt idx="3135">
                  <c:v>1.389833848741111</c:v>
                </c:pt>
                <c:pt idx="3136">
                  <c:v>1.3902830674911111</c:v>
                </c:pt>
                <c:pt idx="3137">
                  <c:v>1.3905521647133332</c:v>
                </c:pt>
                <c:pt idx="3138">
                  <c:v>1.3908733452688888</c:v>
                </c:pt>
                <c:pt idx="3139">
                  <c:v>1.3911945258244443</c:v>
                </c:pt>
                <c:pt idx="3140">
                  <c:v>1.3914549424911111</c:v>
                </c:pt>
                <c:pt idx="3141">
                  <c:v>1.3917435709633332</c:v>
                </c:pt>
                <c:pt idx="3142">
                  <c:v>1.3921146647133333</c:v>
                </c:pt>
                <c:pt idx="3143">
                  <c:v>1.3924466959633333</c:v>
                </c:pt>
                <c:pt idx="3144">
                  <c:v>1.3927505154077777</c:v>
                </c:pt>
                <c:pt idx="3145">
                  <c:v>1.3931302897133333</c:v>
                </c:pt>
                <c:pt idx="3146">
                  <c:v>1.3934037272133333</c:v>
                </c:pt>
                <c:pt idx="3147">
                  <c:v>1.3939093695744444</c:v>
                </c:pt>
                <c:pt idx="3148">
                  <c:v>1.394326036241111</c:v>
                </c:pt>
                <c:pt idx="3149">
                  <c:v>1.3947795952688888</c:v>
                </c:pt>
                <c:pt idx="3150">
                  <c:v>1.3953134494355555</c:v>
                </c:pt>
                <c:pt idx="3151">
                  <c:v>1.3958364529077776</c:v>
                </c:pt>
                <c:pt idx="3152">
                  <c:v>1.3963659667966666</c:v>
                </c:pt>
                <c:pt idx="3153">
                  <c:v>1.3968542480466666</c:v>
                </c:pt>
                <c:pt idx="3154">
                  <c:v>1.3972904459633333</c:v>
                </c:pt>
                <c:pt idx="3155">
                  <c:v>1.3978460015188887</c:v>
                </c:pt>
                <c:pt idx="3156">
                  <c:v>1.3983993869355555</c:v>
                </c:pt>
                <c:pt idx="3157">
                  <c:v>1.3987965223522221</c:v>
                </c:pt>
                <c:pt idx="3158">
                  <c:v>1.3992739529077778</c:v>
                </c:pt>
                <c:pt idx="3159">
                  <c:v>1.3997882758244444</c:v>
                </c:pt>
                <c:pt idx="3160">
                  <c:v>1.400300428602222</c:v>
                </c:pt>
                <c:pt idx="3161">
                  <c:v>1.4006671820744443</c:v>
                </c:pt>
                <c:pt idx="3162">
                  <c:v>1.401083848741111</c:v>
                </c:pt>
                <c:pt idx="3163">
                  <c:v>1.4016003417966665</c:v>
                </c:pt>
                <c:pt idx="3164">
                  <c:v>1.402060411241111</c:v>
                </c:pt>
                <c:pt idx="3165">
                  <c:v>1.4023794216577776</c:v>
                </c:pt>
                <c:pt idx="3166">
                  <c:v>1.4027201334633332</c:v>
                </c:pt>
                <c:pt idx="3167">
                  <c:v>1.4032387966577777</c:v>
                </c:pt>
                <c:pt idx="3168">
                  <c:v>1.4036359320744443</c:v>
                </c:pt>
                <c:pt idx="3169">
                  <c:v>1.4039440917966666</c:v>
                </c:pt>
                <c:pt idx="3170">
                  <c:v>1.4042392306855556</c:v>
                </c:pt>
                <c:pt idx="3171">
                  <c:v>1.4047079806855554</c:v>
                </c:pt>
                <c:pt idx="3172">
                  <c:v>1.4051571994355554</c:v>
                </c:pt>
                <c:pt idx="3173">
                  <c:v>1.405517442491111</c:v>
                </c:pt>
                <c:pt idx="3174">
                  <c:v>1.4059883626299998</c:v>
                </c:pt>
                <c:pt idx="3175">
                  <c:v>1.4064440917966665</c:v>
                </c:pt>
                <c:pt idx="3176">
                  <c:v>1.4068781195744444</c:v>
                </c:pt>
                <c:pt idx="3177">
                  <c:v>1.4071993001299998</c:v>
                </c:pt>
                <c:pt idx="3178">
                  <c:v>1.4076203070744444</c:v>
                </c:pt>
                <c:pt idx="3179">
                  <c:v>1.4080630154077778</c:v>
                </c:pt>
                <c:pt idx="3180">
                  <c:v>1.4085621473522221</c:v>
                </c:pt>
                <c:pt idx="3181">
                  <c:v>1.4089506022133333</c:v>
                </c:pt>
                <c:pt idx="3182">
                  <c:v>1.4093564181855556</c:v>
                </c:pt>
                <c:pt idx="3183">
                  <c:v>1.4097600640188888</c:v>
                </c:pt>
                <c:pt idx="3184">
                  <c:v>1.4100747341577777</c:v>
                </c:pt>
                <c:pt idx="3185">
                  <c:v>1.4105478244355554</c:v>
                </c:pt>
                <c:pt idx="3186">
                  <c:v>1.4109514702688888</c:v>
                </c:pt>
                <c:pt idx="3187">
                  <c:v>1.4113269042966665</c:v>
                </c:pt>
                <c:pt idx="3188">
                  <c:v>1.4117609320744444</c:v>
                </c:pt>
                <c:pt idx="3189">
                  <c:v>1.4122470431855554</c:v>
                </c:pt>
                <c:pt idx="3190">
                  <c:v>1.4126354980466667</c:v>
                </c:pt>
                <c:pt idx="3191">
                  <c:v>1.4130999077688888</c:v>
                </c:pt>
                <c:pt idx="3192">
                  <c:v>1.4135317654077777</c:v>
                </c:pt>
                <c:pt idx="3193">
                  <c:v>1.4139788140188887</c:v>
                </c:pt>
                <c:pt idx="3194">
                  <c:v>1.4145994737411109</c:v>
                </c:pt>
                <c:pt idx="3195">
                  <c:v>1.41505086263</c:v>
                </c:pt>
                <c:pt idx="3196">
                  <c:v>1.415556504991111</c:v>
                </c:pt>
                <c:pt idx="3197">
                  <c:v>1.4160534667966667</c:v>
                </c:pt>
                <c:pt idx="3198">
                  <c:v>1.4164809841577777</c:v>
                </c:pt>
                <c:pt idx="3199">
                  <c:v>1.4168650987411111</c:v>
                </c:pt>
                <c:pt idx="3200">
                  <c:v>1.4173381890188887</c:v>
                </c:pt>
                <c:pt idx="3201">
                  <c:v>1.4177917480466666</c:v>
                </c:pt>
                <c:pt idx="3202">
                  <c:v>1.4182040744355555</c:v>
                </c:pt>
                <c:pt idx="3203">
                  <c:v>1.4186771647133332</c:v>
                </c:pt>
                <c:pt idx="3204">
                  <c:v>1.4190743001299999</c:v>
                </c:pt>
                <c:pt idx="3205">
                  <c:v>1.41944539388</c:v>
                </c:pt>
                <c:pt idx="3206">
                  <c:v>1.4198967827688889</c:v>
                </c:pt>
                <c:pt idx="3207">
                  <c:v>1.4203221299911111</c:v>
                </c:pt>
                <c:pt idx="3208">
                  <c:v>1.4207952202688887</c:v>
                </c:pt>
                <c:pt idx="3209">
                  <c:v>1.4212986924911111</c:v>
                </c:pt>
                <c:pt idx="3210">
                  <c:v>1.4216979980466666</c:v>
                </c:pt>
                <c:pt idx="3211">
                  <c:v>1.4221081542966665</c:v>
                </c:pt>
                <c:pt idx="3212">
                  <c:v>1.422568223741111</c:v>
                </c:pt>
                <c:pt idx="3213">
                  <c:v>1.4229762098522221</c:v>
                </c:pt>
                <c:pt idx="3214">
                  <c:v>1.4234362792966666</c:v>
                </c:pt>
                <c:pt idx="3215">
                  <c:v>1.4239549424911111</c:v>
                </c:pt>
                <c:pt idx="3216">
                  <c:v>1.4244302029077778</c:v>
                </c:pt>
                <c:pt idx="3217">
                  <c:v>1.4248772515188888</c:v>
                </c:pt>
                <c:pt idx="3218">
                  <c:v>1.4253546820744443</c:v>
                </c:pt>
                <c:pt idx="3219">
                  <c:v>1.42583211263</c:v>
                </c:pt>
                <c:pt idx="3220">
                  <c:v>1.4264310709633332</c:v>
                </c:pt>
                <c:pt idx="3221">
                  <c:v>1.4269736056855555</c:v>
                </c:pt>
                <c:pt idx="3222">
                  <c:v>1.4274857584633331</c:v>
                </c:pt>
                <c:pt idx="3223">
                  <c:v>1.4279328070744444</c:v>
                </c:pt>
                <c:pt idx="3224">
                  <c:v>1.4283907063799999</c:v>
                </c:pt>
                <c:pt idx="3225">
                  <c:v>1.4288594563799999</c:v>
                </c:pt>
                <c:pt idx="3226">
                  <c:v>1.4293151855466666</c:v>
                </c:pt>
                <c:pt idx="3227">
                  <c:v>1.4298794216577777</c:v>
                </c:pt>
                <c:pt idx="3228">
                  <c:v>1.4303481716577777</c:v>
                </c:pt>
                <c:pt idx="3229">
                  <c:v>1.4308169216577777</c:v>
                </c:pt>
                <c:pt idx="3230">
                  <c:v>1.43120320638</c:v>
                </c:pt>
                <c:pt idx="3231">
                  <c:v>1.4317370605466666</c:v>
                </c:pt>
                <c:pt idx="3232">
                  <c:v>1.4323099772133332</c:v>
                </c:pt>
                <c:pt idx="3233">
                  <c:v>1.4329089355466667</c:v>
                </c:pt>
                <c:pt idx="3234">
                  <c:v>1.4333755154077776</c:v>
                </c:pt>
                <c:pt idx="3235">
                  <c:v>1.4338160536022222</c:v>
                </c:pt>
                <c:pt idx="3236">
                  <c:v>1.4342913140188889</c:v>
                </c:pt>
                <c:pt idx="3237">
                  <c:v>1.43483601888</c:v>
                </c:pt>
                <c:pt idx="3238">
                  <c:v>1.4353373209633333</c:v>
                </c:pt>
                <c:pt idx="3239">
                  <c:v>1.4358364529077776</c:v>
                </c:pt>
                <c:pt idx="3240">
                  <c:v>1.4363920084633333</c:v>
                </c:pt>
                <c:pt idx="3241">
                  <c:v>1.4368216959633333</c:v>
                </c:pt>
                <c:pt idx="3242">
                  <c:v>1.4372079806855556</c:v>
                </c:pt>
                <c:pt idx="3243">
                  <c:v>1.4376463487411111</c:v>
                </c:pt>
                <c:pt idx="3244">
                  <c:v>1.43825398763</c:v>
                </c:pt>
                <c:pt idx="3245">
                  <c:v>1.43876180013</c:v>
                </c:pt>
                <c:pt idx="3246">
                  <c:v>1.4392804633244443</c:v>
                </c:pt>
                <c:pt idx="3247">
                  <c:v>1.4397839355466666</c:v>
                </c:pt>
                <c:pt idx="3248">
                  <c:v>1.4403373209633332</c:v>
                </c:pt>
                <c:pt idx="3249">
                  <c:v>1.4407973904077778</c:v>
                </c:pt>
                <c:pt idx="3250">
                  <c:v>1.4412140570744443</c:v>
                </c:pt>
                <c:pt idx="3251">
                  <c:v>1.4417956542966666</c:v>
                </c:pt>
                <c:pt idx="3252">
                  <c:v>1.4422383626299999</c:v>
                </c:pt>
                <c:pt idx="3253">
                  <c:v>1.442646348741111</c:v>
                </c:pt>
                <c:pt idx="3254">
                  <c:v>1.4429675292966666</c:v>
                </c:pt>
                <c:pt idx="3255">
                  <c:v>1.4434145779077776</c:v>
                </c:pt>
                <c:pt idx="3256">
                  <c:v>1.4438138834633332</c:v>
                </c:pt>
                <c:pt idx="3257">
                  <c:v>1.44417195638</c:v>
                </c:pt>
                <c:pt idx="3258">
                  <c:v>1.4445973036022222</c:v>
                </c:pt>
                <c:pt idx="3259">
                  <c:v>1.4450986056855555</c:v>
                </c:pt>
                <c:pt idx="3260">
                  <c:v>1.4455456542966665</c:v>
                </c:pt>
                <c:pt idx="3261">
                  <c:v>1.4459362792966666</c:v>
                </c:pt>
                <c:pt idx="3262">
                  <c:v>1.446452772352222</c:v>
                </c:pt>
                <c:pt idx="3263">
                  <c:v>1.44704305013</c:v>
                </c:pt>
                <c:pt idx="3264">
                  <c:v>1.4476463487411111</c:v>
                </c:pt>
                <c:pt idx="3265">
                  <c:v>1.448271348741111</c:v>
                </c:pt>
                <c:pt idx="3266">
                  <c:v>1.4488247341577778</c:v>
                </c:pt>
                <c:pt idx="3267">
                  <c:v>1.4493933105466665</c:v>
                </c:pt>
                <c:pt idx="3268">
                  <c:v>1.4498772515188887</c:v>
                </c:pt>
                <c:pt idx="3269">
                  <c:v>1.4504111056855555</c:v>
                </c:pt>
                <c:pt idx="3270">
                  <c:v>1.45094930013</c:v>
                </c:pt>
                <c:pt idx="3271">
                  <c:v>1.45147664388</c:v>
                </c:pt>
                <c:pt idx="3272">
                  <c:v>1.4519953070744442</c:v>
                </c:pt>
                <c:pt idx="3273">
                  <c:v>1.4524293348522221</c:v>
                </c:pt>
                <c:pt idx="3274">
                  <c:v>1.4528373209633332</c:v>
                </c:pt>
                <c:pt idx="3275">
                  <c:v>1.4532474772133332</c:v>
                </c:pt>
                <c:pt idx="3276">
                  <c:v>1.4537509494355554</c:v>
                </c:pt>
                <c:pt idx="3277">
                  <c:v>1.4542131890188887</c:v>
                </c:pt>
                <c:pt idx="3278">
                  <c:v>1.4546993001299999</c:v>
                </c:pt>
                <c:pt idx="3279">
                  <c:v>1.4551571994355554</c:v>
                </c:pt>
                <c:pt idx="3280">
                  <c:v>1.4557127549911111</c:v>
                </c:pt>
                <c:pt idx="3281">
                  <c:v>1.4562270779077777</c:v>
                </c:pt>
                <c:pt idx="3282">
                  <c:v>1.4566893174911111</c:v>
                </c:pt>
                <c:pt idx="3283">
                  <c:v>1.4572795952688888</c:v>
                </c:pt>
                <c:pt idx="3284">
                  <c:v>1.4577526855466665</c:v>
                </c:pt>
                <c:pt idx="3285">
                  <c:v>1.4583039008244443</c:v>
                </c:pt>
                <c:pt idx="3286">
                  <c:v>1.4587965223522221</c:v>
                </c:pt>
                <c:pt idx="3287">
                  <c:v>1.4593368869355554</c:v>
                </c:pt>
                <c:pt idx="3288">
                  <c:v>1.4599024793833335</c:v>
                </c:pt>
                <c:pt idx="3289">
                  <c:v>1.4605101182722222</c:v>
                </c:pt>
                <c:pt idx="3290">
                  <c:v>1.4609832085500001</c:v>
                </c:pt>
                <c:pt idx="3291">
                  <c:v>1.4615474446611112</c:v>
                </c:pt>
                <c:pt idx="3292">
                  <c:v>1.4621420627166668</c:v>
                </c:pt>
                <c:pt idx="3293">
                  <c:v>1.4626325141055556</c:v>
                </c:pt>
                <c:pt idx="3294">
                  <c:v>1.4632661946611112</c:v>
                </c:pt>
                <c:pt idx="3295">
                  <c:v>1.4638911946611113</c:v>
                </c:pt>
                <c:pt idx="3296">
                  <c:v>1.4644641113277779</c:v>
                </c:pt>
                <c:pt idx="3297">
                  <c:v>1.4650174967444445</c:v>
                </c:pt>
                <c:pt idx="3298">
                  <c:v>1.4655860731333334</c:v>
                </c:pt>
                <c:pt idx="3299">
                  <c:v>1.4661025661888889</c:v>
                </c:pt>
                <c:pt idx="3300">
                  <c:v>1.4667188856333335</c:v>
                </c:pt>
                <c:pt idx="3301">
                  <c:v>1.4671789550777778</c:v>
                </c:pt>
                <c:pt idx="3302">
                  <c:v>1.4677518717444444</c:v>
                </c:pt>
                <c:pt idx="3303">
                  <c:v>1.4682878960500001</c:v>
                </c:pt>
                <c:pt idx="3304">
                  <c:v>1.4688694932722224</c:v>
                </c:pt>
                <c:pt idx="3305">
                  <c:v>1.4693295627166667</c:v>
                </c:pt>
                <c:pt idx="3306">
                  <c:v>1.4699892849388889</c:v>
                </c:pt>
                <c:pt idx="3307">
                  <c:v>1.4705448404944446</c:v>
                </c:pt>
                <c:pt idx="3308">
                  <c:v>1.4711134168833335</c:v>
                </c:pt>
                <c:pt idx="3309">
                  <c:v>1.4716950141055556</c:v>
                </c:pt>
                <c:pt idx="3310">
                  <c:v>1.4722896321611112</c:v>
                </c:pt>
                <c:pt idx="3311">
                  <c:v>1.4729667154944446</c:v>
                </c:pt>
                <c:pt idx="3312">
                  <c:v>1.4734983995222224</c:v>
                </c:pt>
                <c:pt idx="3313">
                  <c:v>1.4741451009111113</c:v>
                </c:pt>
                <c:pt idx="3314">
                  <c:v>1.4747180175777779</c:v>
                </c:pt>
                <c:pt idx="3315">
                  <c:v>1.4753343370222223</c:v>
                </c:pt>
                <c:pt idx="3316">
                  <c:v>1.4758421495222223</c:v>
                </c:pt>
                <c:pt idx="3317">
                  <c:v>1.4764411078555557</c:v>
                </c:pt>
                <c:pt idx="3318">
                  <c:v>1.4769727918833335</c:v>
                </c:pt>
                <c:pt idx="3319">
                  <c:v>1.477508816188889</c:v>
                </c:pt>
                <c:pt idx="3320">
                  <c:v>1.4779428439666669</c:v>
                </c:pt>
                <c:pt idx="3321">
                  <c:v>1.478426784938889</c:v>
                </c:pt>
                <c:pt idx="3322">
                  <c:v>1.4789997016055556</c:v>
                </c:pt>
                <c:pt idx="3323">
                  <c:v>1.47957695855</c:v>
                </c:pt>
                <c:pt idx="3324">
                  <c:v>1.4801325141055557</c:v>
                </c:pt>
                <c:pt idx="3325">
                  <c:v>1.480614284938889</c:v>
                </c:pt>
                <c:pt idx="3326">
                  <c:v>1.4812002224388889</c:v>
                </c:pt>
                <c:pt idx="3327">
                  <c:v>1.4816668023000001</c:v>
                </c:pt>
                <c:pt idx="3328">
                  <c:v>1.4822093370222222</c:v>
                </c:pt>
                <c:pt idx="3329">
                  <c:v>1.4827865939666667</c:v>
                </c:pt>
                <c:pt idx="3330">
                  <c:v>1.4834289550777779</c:v>
                </c:pt>
                <c:pt idx="3331">
                  <c:v>1.4839823404944446</c:v>
                </c:pt>
                <c:pt idx="3332">
                  <c:v>1.4844966634111112</c:v>
                </c:pt>
                <c:pt idx="3333">
                  <c:v>1.48496758355</c:v>
                </c:pt>
                <c:pt idx="3334">
                  <c:v>1.4854602050777779</c:v>
                </c:pt>
                <c:pt idx="3335">
                  <c:v>1.4859202745222224</c:v>
                </c:pt>
                <c:pt idx="3336">
                  <c:v>1.4863152398000001</c:v>
                </c:pt>
                <c:pt idx="3337">
                  <c:v>1.4867818196611111</c:v>
                </c:pt>
                <c:pt idx="3338">
                  <c:v>1.487274441188889</c:v>
                </c:pt>
                <c:pt idx="3339">
                  <c:v>1.487762722438889</c:v>
                </c:pt>
                <c:pt idx="3340">
                  <c:v>1.48817070855</c:v>
                </c:pt>
                <c:pt idx="3341">
                  <c:v>1.4886199273</c:v>
                </c:pt>
                <c:pt idx="3342">
                  <c:v>1.4889693196611111</c:v>
                </c:pt>
                <c:pt idx="3343">
                  <c:v>1.4893360731333334</c:v>
                </c:pt>
                <c:pt idx="3344">
                  <c:v>1.4897679307722222</c:v>
                </c:pt>
                <c:pt idx="3345">
                  <c:v>1.4902844238277779</c:v>
                </c:pt>
                <c:pt idx="3346">
                  <c:v>1.4908399793833333</c:v>
                </c:pt>
                <c:pt idx="3347">
                  <c:v>1.4913998752166668</c:v>
                </c:pt>
                <c:pt idx="3348">
                  <c:v>1.4919055175777778</c:v>
                </c:pt>
                <c:pt idx="3349">
                  <c:v>1.4923590766055557</c:v>
                </c:pt>
                <c:pt idx="3350">
                  <c:v>1.49281914605</c:v>
                </c:pt>
                <c:pt idx="3351">
                  <c:v>1.4932531738277779</c:v>
                </c:pt>
                <c:pt idx="3352">
                  <c:v>1.4938217502166669</c:v>
                </c:pt>
                <c:pt idx="3353">
                  <c:v>1.4943773057722223</c:v>
                </c:pt>
                <c:pt idx="3354">
                  <c:v>1.4949046495222222</c:v>
                </c:pt>
                <c:pt idx="3355">
                  <c:v>1.4953582085500001</c:v>
                </c:pt>
                <c:pt idx="3356">
                  <c:v>1.4957835557722223</c:v>
                </c:pt>
                <c:pt idx="3357">
                  <c:v>1.4962957085500002</c:v>
                </c:pt>
                <c:pt idx="3358">
                  <c:v>1.4967492675777778</c:v>
                </c:pt>
                <c:pt idx="3359">
                  <c:v>1.4972961425777778</c:v>
                </c:pt>
                <c:pt idx="3360">
                  <c:v>1.4978994411888891</c:v>
                </c:pt>
                <c:pt idx="3361">
                  <c:v>1.4984680175777778</c:v>
                </c:pt>
                <c:pt idx="3362">
                  <c:v>1.4990582953555556</c:v>
                </c:pt>
                <c:pt idx="3363">
                  <c:v>1.4996485731333333</c:v>
                </c:pt>
                <c:pt idx="3364">
                  <c:v>1.500204128688889</c:v>
                </c:pt>
                <c:pt idx="3365">
                  <c:v>1.5008204481333334</c:v>
                </c:pt>
                <c:pt idx="3366">
                  <c:v>1.5013065592444446</c:v>
                </c:pt>
                <c:pt idx="3367">
                  <c:v>1.5017839898000001</c:v>
                </c:pt>
                <c:pt idx="3368">
                  <c:v>1.5023829481333335</c:v>
                </c:pt>
                <c:pt idx="3369">
                  <c:v>1.5028885904944445</c:v>
                </c:pt>
                <c:pt idx="3370">
                  <c:v>1.5034029134111113</c:v>
                </c:pt>
                <c:pt idx="3371">
                  <c:v>1.5039215766055556</c:v>
                </c:pt>
                <c:pt idx="3372">
                  <c:v>1.5043577745222223</c:v>
                </c:pt>
                <c:pt idx="3373">
                  <c:v>1.5048786078555556</c:v>
                </c:pt>
                <c:pt idx="3374">
                  <c:v>1.5053777398000001</c:v>
                </c:pt>
                <c:pt idx="3375">
                  <c:v>1.5057965766055557</c:v>
                </c:pt>
                <c:pt idx="3376">
                  <c:v>1.5063825141055556</c:v>
                </c:pt>
                <c:pt idx="3377">
                  <c:v>1.5069315592444446</c:v>
                </c:pt>
                <c:pt idx="3378">
                  <c:v>1.5073807779944446</c:v>
                </c:pt>
                <c:pt idx="3379">
                  <c:v>1.5077952745222223</c:v>
                </c:pt>
                <c:pt idx="3380">
                  <c:v>1.5082032606333335</c:v>
                </c:pt>
                <c:pt idx="3381">
                  <c:v>1.5086459689666667</c:v>
                </c:pt>
                <c:pt idx="3382">
                  <c:v>1.5091928439666669</c:v>
                </c:pt>
                <c:pt idx="3383">
                  <c:v>1.5096681043833335</c:v>
                </c:pt>
                <c:pt idx="3384">
                  <c:v>1.5101129828555557</c:v>
                </c:pt>
                <c:pt idx="3385">
                  <c:v>1.5106056043833334</c:v>
                </c:pt>
                <c:pt idx="3386">
                  <c:v>1.5110244411888889</c:v>
                </c:pt>
                <c:pt idx="3387">
                  <c:v>1.5114476182722223</c:v>
                </c:pt>
                <c:pt idx="3388">
                  <c:v>1.5119098578555557</c:v>
                </c:pt>
                <c:pt idx="3389">
                  <c:v>1.5124415418833335</c:v>
                </c:pt>
                <c:pt idx="3390">
                  <c:v>1.5128864203555557</c:v>
                </c:pt>
                <c:pt idx="3391">
                  <c:v>1.5134115939666668</c:v>
                </c:pt>
                <c:pt idx="3392">
                  <c:v>1.5138282606333335</c:v>
                </c:pt>
                <c:pt idx="3393">
                  <c:v>1.514286159938889</c:v>
                </c:pt>
                <c:pt idx="3394">
                  <c:v>1.5148243543833335</c:v>
                </c:pt>
                <c:pt idx="3395">
                  <c:v>1.5153690592444446</c:v>
                </c:pt>
                <c:pt idx="3396">
                  <c:v>1.5159050835500001</c:v>
                </c:pt>
                <c:pt idx="3397">
                  <c:v>1.516317409938889</c:v>
                </c:pt>
                <c:pt idx="3398">
                  <c:v>1.5168035210500002</c:v>
                </c:pt>
                <c:pt idx="3399">
                  <c:v>1.5172006564666667</c:v>
                </c:pt>
                <c:pt idx="3400">
                  <c:v>1.5176845974388891</c:v>
                </c:pt>
                <c:pt idx="3401">
                  <c:v>1.5181880696611112</c:v>
                </c:pt>
                <c:pt idx="3402">
                  <c:v>1.5186915418833333</c:v>
                </c:pt>
                <c:pt idx="3403">
                  <c:v>1.5190756564666668</c:v>
                </c:pt>
                <c:pt idx="3404">
                  <c:v>1.5194250488277778</c:v>
                </c:pt>
                <c:pt idx="3405">
                  <c:v>1.5198156738277779</c:v>
                </c:pt>
                <c:pt idx="3406">
                  <c:v>1.5201802571611112</c:v>
                </c:pt>
                <c:pt idx="3407">
                  <c:v>1.5206576877166669</c:v>
                </c:pt>
                <c:pt idx="3408">
                  <c:v>1.5210201009111113</c:v>
                </c:pt>
                <c:pt idx="3409">
                  <c:v>1.5214519585500001</c:v>
                </c:pt>
                <c:pt idx="3410">
                  <c:v>1.5218360731333334</c:v>
                </c:pt>
                <c:pt idx="3411">
                  <c:v>1.5221138509111112</c:v>
                </c:pt>
                <c:pt idx="3412">
                  <c:v>1.5225326877166667</c:v>
                </c:pt>
                <c:pt idx="3413">
                  <c:v>1.522960205077778</c:v>
                </c:pt>
                <c:pt idx="3414">
                  <c:v>1.5234528266055556</c:v>
                </c:pt>
                <c:pt idx="3415">
                  <c:v>1.5238738335500002</c:v>
                </c:pt>
                <c:pt idx="3416">
                  <c:v>1.5243556043833335</c:v>
                </c:pt>
                <c:pt idx="3417">
                  <c:v>1.5248395453555557</c:v>
                </c:pt>
                <c:pt idx="3418">
                  <c:v>1.525340847438889</c:v>
                </c:pt>
                <c:pt idx="3419">
                  <c:v>1.5257596842444445</c:v>
                </c:pt>
                <c:pt idx="3420">
                  <c:v>1.5262089029944446</c:v>
                </c:pt>
                <c:pt idx="3421">
                  <c:v>1.5267036946611112</c:v>
                </c:pt>
                <c:pt idx="3422">
                  <c:v>1.5271355523000001</c:v>
                </c:pt>
                <c:pt idx="3423">
                  <c:v>1.5275934516055556</c:v>
                </c:pt>
                <c:pt idx="3424">
                  <c:v>1.5280426703555556</c:v>
                </c:pt>
                <c:pt idx="3425">
                  <c:v>1.5284376356333333</c:v>
                </c:pt>
                <c:pt idx="3426">
                  <c:v>1.5288108995222223</c:v>
                </c:pt>
                <c:pt idx="3427">
                  <c:v>1.529208034938889</c:v>
                </c:pt>
                <c:pt idx="3428">
                  <c:v>1.5297006564666669</c:v>
                </c:pt>
                <c:pt idx="3429">
                  <c:v>1.5302128092444445</c:v>
                </c:pt>
                <c:pt idx="3430">
                  <c:v>1.5307184516055556</c:v>
                </c:pt>
                <c:pt idx="3431">
                  <c:v>1.5311893717444445</c:v>
                </c:pt>
                <c:pt idx="3432">
                  <c:v>1.5316906738277778</c:v>
                </c:pt>
                <c:pt idx="3433">
                  <c:v>1.5321941460500001</c:v>
                </c:pt>
                <c:pt idx="3434">
                  <c:v>1.5325652398</c:v>
                </c:pt>
                <c:pt idx="3435">
                  <c:v>1.5329840766055556</c:v>
                </c:pt>
                <c:pt idx="3436">
                  <c:v>1.5333790418833335</c:v>
                </c:pt>
                <c:pt idx="3437">
                  <c:v>1.5337349446611113</c:v>
                </c:pt>
                <c:pt idx="3438">
                  <c:v>1.5340452745222224</c:v>
                </c:pt>
                <c:pt idx="3439">
                  <c:v>1.5344358995222223</c:v>
                </c:pt>
                <c:pt idx="3440">
                  <c:v>1.5347852918833333</c:v>
                </c:pt>
                <c:pt idx="3441">
                  <c:v>1.535126003688889</c:v>
                </c:pt>
                <c:pt idx="3442">
                  <c:v>1.5353571234811112</c:v>
                </c:pt>
                <c:pt idx="3443">
                  <c:v>1.5355491807722224</c:v>
                </c:pt>
                <c:pt idx="3444">
                  <c:v>1.5358334689666668</c:v>
                </c:pt>
                <c:pt idx="3445">
                  <c:v>1.5362045627166667</c:v>
                </c:pt>
                <c:pt idx="3446">
                  <c:v>1.5365474446611112</c:v>
                </c:pt>
                <c:pt idx="3447">
                  <c:v>1.5369619411888891</c:v>
                </c:pt>
                <c:pt idx="3448">
                  <c:v>1.5372722710500002</c:v>
                </c:pt>
                <c:pt idx="3449">
                  <c:v>1.5376194932722222</c:v>
                </c:pt>
                <c:pt idx="3450">
                  <c:v>1.5380122884111112</c:v>
                </c:pt>
                <c:pt idx="3451">
                  <c:v>1.5384094238277779</c:v>
                </c:pt>
                <c:pt idx="3452">
                  <c:v>1.5387631564666668</c:v>
                </c:pt>
                <c:pt idx="3453">
                  <c:v>1.5392102050777778</c:v>
                </c:pt>
                <c:pt idx="3454">
                  <c:v>1.5395878092444446</c:v>
                </c:pt>
                <c:pt idx="3455">
                  <c:v>1.5398579915366668</c:v>
                </c:pt>
                <c:pt idx="3456">
                  <c:v>1.540263807508889</c:v>
                </c:pt>
                <c:pt idx="3457">
                  <c:v>1.5405676269533335</c:v>
                </c:pt>
                <c:pt idx="3458">
                  <c:v>1.54096476237</c:v>
                </c:pt>
                <c:pt idx="3459">
                  <c:v>1.5412946234811111</c:v>
                </c:pt>
                <c:pt idx="3460">
                  <c:v>1.5415094672311112</c:v>
                </c:pt>
                <c:pt idx="3461">
                  <c:v>1.5419369845922224</c:v>
                </c:pt>
                <c:pt idx="3462">
                  <c:v>1.5423862033422222</c:v>
                </c:pt>
                <c:pt idx="3463">
                  <c:v>1.5427334255644445</c:v>
                </c:pt>
                <c:pt idx="3464">
                  <c:v>1.5431652832033333</c:v>
                </c:pt>
                <c:pt idx="3465">
                  <c:v>1.5436492241755557</c:v>
                </c:pt>
                <c:pt idx="3466">
                  <c:v>1.5439790852866668</c:v>
                </c:pt>
                <c:pt idx="3467">
                  <c:v>1.5443197970922222</c:v>
                </c:pt>
                <c:pt idx="3468">
                  <c:v>1.5445324707033334</c:v>
                </c:pt>
                <c:pt idx="3469">
                  <c:v>1.5447494845922223</c:v>
                </c:pt>
                <c:pt idx="3470">
                  <c:v>1.5450446234811113</c:v>
                </c:pt>
                <c:pt idx="3471">
                  <c:v>1.5452008734811111</c:v>
                </c:pt>
                <c:pt idx="3472">
                  <c:v>1.5453885904944444</c:v>
                </c:pt>
                <c:pt idx="3473">
                  <c:v>1.5455980088977779</c:v>
                </c:pt>
                <c:pt idx="3474">
                  <c:v>1.5457434082033334</c:v>
                </c:pt>
                <c:pt idx="3475">
                  <c:v>1.5458312988277778</c:v>
                </c:pt>
                <c:pt idx="3476">
                  <c:v>1.5460179307722224</c:v>
                </c:pt>
                <c:pt idx="3477">
                  <c:v>1.5462392849388891</c:v>
                </c:pt>
                <c:pt idx="3478">
                  <c:v>1.5465691460500002</c:v>
                </c:pt>
                <c:pt idx="3479">
                  <c:v>1.5468490939666668</c:v>
                </c:pt>
                <c:pt idx="3480">
                  <c:v>1.5471594238277779</c:v>
                </c:pt>
                <c:pt idx="3481">
                  <c:v>1.5473666720922223</c:v>
                </c:pt>
                <c:pt idx="3482">
                  <c:v>1.547687852647778</c:v>
                </c:pt>
                <c:pt idx="3483">
                  <c:v>1.5480220540366667</c:v>
                </c:pt>
                <c:pt idx="3484">
                  <c:v>1.5483584255644445</c:v>
                </c:pt>
                <c:pt idx="3485">
                  <c:v>1.5487729220922224</c:v>
                </c:pt>
                <c:pt idx="3486">
                  <c:v>1.5491006130644445</c:v>
                </c:pt>
                <c:pt idx="3487">
                  <c:v>1.5493870713977778</c:v>
                </c:pt>
                <c:pt idx="3488">
                  <c:v>1.5496930609811113</c:v>
                </c:pt>
                <c:pt idx="3489">
                  <c:v>1.5500836859811111</c:v>
                </c:pt>
                <c:pt idx="3490">
                  <c:v>1.5504200575088889</c:v>
                </c:pt>
                <c:pt idx="3491">
                  <c:v>1.5507455783422224</c:v>
                </c:pt>
                <c:pt idx="3492">
                  <c:v>1.550946316188889</c:v>
                </c:pt>
                <c:pt idx="3493">
                  <c:v>1.5512566460500001</c:v>
                </c:pt>
                <c:pt idx="3494">
                  <c:v>1.5515691460500001</c:v>
                </c:pt>
                <c:pt idx="3495">
                  <c:v>1.5518946668833333</c:v>
                </c:pt>
                <c:pt idx="3496">
                  <c:v>1.5522397189666668</c:v>
                </c:pt>
                <c:pt idx="3497">
                  <c:v>1.5525956217444445</c:v>
                </c:pt>
                <c:pt idx="3498">
                  <c:v>1.5529363335500002</c:v>
                </c:pt>
                <c:pt idx="3499">
                  <c:v>1.5531609429255557</c:v>
                </c:pt>
                <c:pt idx="3500">
                  <c:v>1.5534039984811112</c:v>
                </c:pt>
                <c:pt idx="3501">
                  <c:v>1.5537707519533335</c:v>
                </c:pt>
                <c:pt idx="3502">
                  <c:v>1.5541353352866667</c:v>
                </c:pt>
                <c:pt idx="3503">
                  <c:v>1.5543219672311113</c:v>
                </c:pt>
                <c:pt idx="3504">
                  <c:v>1.5545064290366668</c:v>
                </c:pt>
                <c:pt idx="3505">
                  <c:v>1.5547201877166668</c:v>
                </c:pt>
                <c:pt idx="3506">
                  <c:v>1.5549306911888889</c:v>
                </c:pt>
                <c:pt idx="3507">
                  <c:v>1.5552019585500001</c:v>
                </c:pt>
                <c:pt idx="3508">
                  <c:v>1.5554645453555556</c:v>
                </c:pt>
                <c:pt idx="3509">
                  <c:v>1.5557553439666667</c:v>
                </c:pt>
                <c:pt idx="3510">
                  <c:v>1.5560982259111111</c:v>
                </c:pt>
                <c:pt idx="3511">
                  <c:v>1.5563315158422224</c:v>
                </c:pt>
                <c:pt idx="3512">
                  <c:v>1.5565810818144445</c:v>
                </c:pt>
                <c:pt idx="3513">
                  <c:v>1.556904432508889</c:v>
                </c:pt>
                <c:pt idx="3514">
                  <c:v>1.5572342936200001</c:v>
                </c:pt>
                <c:pt idx="3515">
                  <c:v>1.5575511338977779</c:v>
                </c:pt>
                <c:pt idx="3516">
                  <c:v>1.5579070366755556</c:v>
                </c:pt>
                <c:pt idx="3517">
                  <c:v>1.5582368977866667</c:v>
                </c:pt>
                <c:pt idx="3518">
                  <c:v>1.5584680175777779</c:v>
                </c:pt>
                <c:pt idx="3519">
                  <c:v>1.5587381998700001</c:v>
                </c:pt>
                <c:pt idx="3520">
                  <c:v>1.5589454481333334</c:v>
                </c:pt>
                <c:pt idx="3521">
                  <c:v>1.5592427571611112</c:v>
                </c:pt>
                <c:pt idx="3522">
                  <c:v>1.5594890679255557</c:v>
                </c:pt>
                <c:pt idx="3523">
                  <c:v>1.5598319498700002</c:v>
                </c:pt>
                <c:pt idx="3524">
                  <c:v>1.5601064724388889</c:v>
                </c:pt>
                <c:pt idx="3525">
                  <c:v>1.5603332519533335</c:v>
                </c:pt>
                <c:pt idx="3526">
                  <c:v>1.5606023491755556</c:v>
                </c:pt>
                <c:pt idx="3527">
                  <c:v>1.5607878960500001</c:v>
                </c:pt>
                <c:pt idx="3528">
                  <c:v>1.5610342068144445</c:v>
                </c:pt>
                <c:pt idx="3529">
                  <c:v>1.5613401963977778</c:v>
                </c:pt>
                <c:pt idx="3530">
                  <c:v>1.5616809082033334</c:v>
                </c:pt>
                <c:pt idx="3531">
                  <c:v>1.5619478352866667</c:v>
                </c:pt>
                <c:pt idx="3532">
                  <c:v>1.5622451443144445</c:v>
                </c:pt>
                <c:pt idx="3533">
                  <c:v>1.5625381130644445</c:v>
                </c:pt>
                <c:pt idx="3534">
                  <c:v>1.5629504394533333</c:v>
                </c:pt>
                <c:pt idx="3535">
                  <c:v>1.5632542588977778</c:v>
                </c:pt>
                <c:pt idx="3536">
                  <c:v>1.5634799533422223</c:v>
                </c:pt>
                <c:pt idx="3537">
                  <c:v>1.5637685818144444</c:v>
                </c:pt>
                <c:pt idx="3538">
                  <c:v>1.5640962727866667</c:v>
                </c:pt>
                <c:pt idx="3539">
                  <c:v>1.5643349880644446</c:v>
                </c:pt>
                <c:pt idx="3540">
                  <c:v>1.5646474880644445</c:v>
                </c:pt>
                <c:pt idx="3541">
                  <c:v>1.5648666720922224</c:v>
                </c:pt>
                <c:pt idx="3542">
                  <c:v>1.5652225748700002</c:v>
                </c:pt>
                <c:pt idx="3543">
                  <c:v>1.5654667154944446</c:v>
                </c:pt>
                <c:pt idx="3544">
                  <c:v>1.5655394151477779</c:v>
                </c:pt>
                <c:pt idx="3545">
                  <c:v>1.5657488335500001</c:v>
                </c:pt>
                <c:pt idx="3546">
                  <c:v>1.5660656738277778</c:v>
                </c:pt>
                <c:pt idx="3547">
                  <c:v>1.5664128960500001</c:v>
                </c:pt>
                <c:pt idx="3548">
                  <c:v>1.5668165418833335</c:v>
                </c:pt>
                <c:pt idx="3549">
                  <c:v>1.5672266981333334</c:v>
                </c:pt>
                <c:pt idx="3550">
                  <c:v>1.5674079047311111</c:v>
                </c:pt>
                <c:pt idx="3551">
                  <c:v>1.5678462727866667</c:v>
                </c:pt>
                <c:pt idx="3552">
                  <c:v>1.5680795627166668</c:v>
                </c:pt>
                <c:pt idx="3553">
                  <c:v>1.5683660210500001</c:v>
                </c:pt>
                <c:pt idx="3554">
                  <c:v>1.5688108995222223</c:v>
                </c:pt>
                <c:pt idx="3555">
                  <c:v>1.5692839898000002</c:v>
                </c:pt>
                <c:pt idx="3556">
                  <c:v>1.5696073404944446</c:v>
                </c:pt>
                <c:pt idx="3557">
                  <c:v>1.5699458821611112</c:v>
                </c:pt>
                <c:pt idx="3558">
                  <c:v>1.5701759168833334</c:v>
                </c:pt>
                <c:pt idx="3559">
                  <c:v>1.5704667154944445</c:v>
                </c:pt>
                <c:pt idx="3560">
                  <c:v>1.5708768717444446</c:v>
                </c:pt>
                <c:pt idx="3561">
                  <c:v>1.5711112467444446</c:v>
                </c:pt>
                <c:pt idx="3562">
                  <c:v>1.5714910210500002</c:v>
                </c:pt>
                <c:pt idx="3563">
                  <c:v>1.5717709689666668</c:v>
                </c:pt>
                <c:pt idx="3564">
                  <c:v>1.5720682779944446</c:v>
                </c:pt>
                <c:pt idx="3565">
                  <c:v>1.572275526258889</c:v>
                </c:pt>
                <c:pt idx="3566">
                  <c:v>1.5726140679255556</c:v>
                </c:pt>
                <c:pt idx="3567">
                  <c:v>1.572879909938889</c:v>
                </c:pt>
                <c:pt idx="3568">
                  <c:v>1.5731370713977779</c:v>
                </c:pt>
                <c:pt idx="3569">
                  <c:v>1.5733540852866668</c:v>
                </c:pt>
                <c:pt idx="3570">
                  <c:v>1.5735700141055557</c:v>
                </c:pt>
                <c:pt idx="3571">
                  <c:v>1.5738825141055557</c:v>
                </c:pt>
                <c:pt idx="3572">
                  <c:v>1.5740930175777779</c:v>
                </c:pt>
                <c:pt idx="3573">
                  <c:v>1.5743132866755556</c:v>
                </c:pt>
                <c:pt idx="3574">
                  <c:v>1.5745259602866668</c:v>
                </c:pt>
                <c:pt idx="3575">
                  <c:v>1.5747321234811111</c:v>
                </c:pt>
                <c:pt idx="3576">
                  <c:v>1.5749068196611111</c:v>
                </c:pt>
                <c:pt idx="3577">
                  <c:v>1.5751607259111111</c:v>
                </c:pt>
                <c:pt idx="3578">
                  <c:v>1.5754623752166668</c:v>
                </c:pt>
                <c:pt idx="3579">
                  <c:v>1.5757770453555557</c:v>
                </c:pt>
                <c:pt idx="3580">
                  <c:v>1.5760656738277778</c:v>
                </c:pt>
                <c:pt idx="3581">
                  <c:v>1.5762512207033335</c:v>
                </c:pt>
                <c:pt idx="3582">
                  <c:v>1.5765875922311112</c:v>
                </c:pt>
                <c:pt idx="3583">
                  <c:v>1.5770172797311113</c:v>
                </c:pt>
                <c:pt idx="3584">
                  <c:v>1.5773645019533333</c:v>
                </c:pt>
                <c:pt idx="3585">
                  <c:v>1.5777442762588889</c:v>
                </c:pt>
                <c:pt idx="3586">
                  <c:v>1.5780784776477779</c:v>
                </c:pt>
                <c:pt idx="3587">
                  <c:v>1.578349745008889</c:v>
                </c:pt>
                <c:pt idx="3588">
                  <c:v>1.5785960557722223</c:v>
                </c:pt>
                <c:pt idx="3589">
                  <c:v>1.5788326009111111</c:v>
                </c:pt>
                <c:pt idx="3590">
                  <c:v>1.5791060384111113</c:v>
                </c:pt>
                <c:pt idx="3591">
                  <c:v>1.5794250488277779</c:v>
                </c:pt>
                <c:pt idx="3592">
                  <c:v>1.5796984863277779</c:v>
                </c:pt>
                <c:pt idx="3593">
                  <c:v>1.5799534776477779</c:v>
                </c:pt>
                <c:pt idx="3594">
                  <c:v>1.5801650661888891</c:v>
                </c:pt>
                <c:pt idx="3595">
                  <c:v>1.5805426703555556</c:v>
                </c:pt>
                <c:pt idx="3596">
                  <c:v>1.5809202745222224</c:v>
                </c:pt>
                <c:pt idx="3597">
                  <c:v>1.5812501356333335</c:v>
                </c:pt>
                <c:pt idx="3598">
                  <c:v>1.5816147189666667</c:v>
                </c:pt>
                <c:pt idx="3599">
                  <c:v>1.5819576009111112</c:v>
                </c:pt>
                <c:pt idx="3600">
                  <c:v>1.5823699273</c:v>
                </c:pt>
                <c:pt idx="3601">
                  <c:v>1.5827497016055556</c:v>
                </c:pt>
                <c:pt idx="3602">
                  <c:v>1.5830882432722224</c:v>
                </c:pt>
                <c:pt idx="3603">
                  <c:v>1.5832781304255557</c:v>
                </c:pt>
                <c:pt idx="3604">
                  <c:v>1.5836166720922222</c:v>
                </c:pt>
                <c:pt idx="3605">
                  <c:v>1.5837816026477778</c:v>
                </c:pt>
                <c:pt idx="3606">
                  <c:v>1.5839411078555556</c:v>
                </c:pt>
                <c:pt idx="3607">
                  <c:v>1.5841841634111111</c:v>
                </c:pt>
                <c:pt idx="3608">
                  <c:v>1.5844272189666668</c:v>
                </c:pt>
                <c:pt idx="3609">
                  <c:v>1.584677870008889</c:v>
                </c:pt>
                <c:pt idx="3610">
                  <c:v>1.584911159938889</c:v>
                </c:pt>
                <c:pt idx="3611">
                  <c:v>1.5851737467444444</c:v>
                </c:pt>
                <c:pt idx="3612">
                  <c:v>1.5854330783422224</c:v>
                </c:pt>
                <c:pt idx="3613">
                  <c:v>1.5857477484811111</c:v>
                </c:pt>
                <c:pt idx="3614">
                  <c:v>1.5860385470922223</c:v>
                </c:pt>
                <c:pt idx="3615">
                  <c:v>1.5863575575088891</c:v>
                </c:pt>
                <c:pt idx="3616">
                  <c:v>1.5867438422311113</c:v>
                </c:pt>
                <c:pt idx="3617">
                  <c:v>1.5870823838977779</c:v>
                </c:pt>
                <c:pt idx="3618">
                  <c:v>1.5873753526477778</c:v>
                </c:pt>
                <c:pt idx="3619">
                  <c:v>1.5876596408422223</c:v>
                </c:pt>
                <c:pt idx="3620">
                  <c:v>1.5879786512588889</c:v>
                </c:pt>
                <c:pt idx="3621">
                  <c:v>1.5882585991755556</c:v>
                </c:pt>
                <c:pt idx="3622">
                  <c:v>1.5885179307722224</c:v>
                </c:pt>
                <c:pt idx="3623">
                  <c:v>1.5888955349388889</c:v>
                </c:pt>
                <c:pt idx="3624">
                  <c:v>1.5892579481333335</c:v>
                </c:pt>
                <c:pt idx="3625">
                  <c:v>1.5895509168833335</c:v>
                </c:pt>
                <c:pt idx="3626">
                  <c:v>1.5898590766055556</c:v>
                </c:pt>
                <c:pt idx="3627">
                  <c:v>1.5901542154944446</c:v>
                </c:pt>
                <c:pt idx="3628">
                  <c:v>1.590477566188889</c:v>
                </c:pt>
                <c:pt idx="3629">
                  <c:v>1.5908942328555558</c:v>
                </c:pt>
                <c:pt idx="3630">
                  <c:v>1.5912566460500002</c:v>
                </c:pt>
                <c:pt idx="3631">
                  <c:v>1.5915865071611113</c:v>
                </c:pt>
                <c:pt idx="3632">
                  <c:v>1.5920487467444446</c:v>
                </c:pt>
                <c:pt idx="3633">
                  <c:v>1.5924198404944445</c:v>
                </c:pt>
                <c:pt idx="3634">
                  <c:v>1.5927757432722223</c:v>
                </c:pt>
                <c:pt idx="3635">
                  <c:v>1.5931359863277779</c:v>
                </c:pt>
                <c:pt idx="3636">
                  <c:v>1.5934484863277778</c:v>
                </c:pt>
                <c:pt idx="3637">
                  <c:v>1.5936730957033334</c:v>
                </c:pt>
                <c:pt idx="3638">
                  <c:v>1.5939790852866667</c:v>
                </c:pt>
                <c:pt idx="3639">
                  <c:v>1.5941288248700001</c:v>
                </c:pt>
                <c:pt idx="3640">
                  <c:v>1.5942937554255556</c:v>
                </c:pt>
                <c:pt idx="3641">
                  <c:v>1.5946431477866667</c:v>
                </c:pt>
                <c:pt idx="3642">
                  <c:v>1.5948579915366667</c:v>
                </c:pt>
                <c:pt idx="3643">
                  <c:v>1.5949968804255557</c:v>
                </c:pt>
                <c:pt idx="3644">
                  <c:v>1.5951628960500002</c:v>
                </c:pt>
                <c:pt idx="3645">
                  <c:v>1.5954992675777779</c:v>
                </c:pt>
                <c:pt idx="3646">
                  <c:v>1.5957770453555558</c:v>
                </c:pt>
                <c:pt idx="3647">
                  <c:v>1.596182861327778</c:v>
                </c:pt>
                <c:pt idx="3648">
                  <c:v>1.5965756564666667</c:v>
                </c:pt>
                <c:pt idx="3649">
                  <c:v>1.5969988335500001</c:v>
                </c:pt>
                <c:pt idx="3650">
                  <c:v>1.5974393717444446</c:v>
                </c:pt>
                <c:pt idx="3651">
                  <c:v>1.5978365071611111</c:v>
                </c:pt>
                <c:pt idx="3652">
                  <c:v>1.5981989203555556</c:v>
                </c:pt>
                <c:pt idx="3653">
                  <c:v>1.59871758355</c:v>
                </c:pt>
                <c:pt idx="3654">
                  <c:v>1.5991798231333334</c:v>
                </c:pt>
                <c:pt idx="3655">
                  <c:v>1.5994684516055557</c:v>
                </c:pt>
                <c:pt idx="3656">
                  <c:v>1.5997592502166669</c:v>
                </c:pt>
                <c:pt idx="3657">
                  <c:v>1.6001520453555556</c:v>
                </c:pt>
                <c:pt idx="3658">
                  <c:v>1.6005101182722223</c:v>
                </c:pt>
                <c:pt idx="3659">
                  <c:v>1.6008660210500001</c:v>
                </c:pt>
                <c:pt idx="3660">
                  <c:v>1.6011459689666667</c:v>
                </c:pt>
                <c:pt idx="3661">
                  <c:v>1.6014085557722224</c:v>
                </c:pt>
                <c:pt idx="3662">
                  <c:v>1.6016689724388891</c:v>
                </c:pt>
                <c:pt idx="3663">
                  <c:v>1.6019402398</c:v>
                </c:pt>
                <c:pt idx="3664">
                  <c:v>1.602274441188889</c:v>
                </c:pt>
                <c:pt idx="3665">
                  <c:v>1.6027193196611111</c:v>
                </c:pt>
                <c:pt idx="3666">
                  <c:v>1.6031663682722224</c:v>
                </c:pt>
                <c:pt idx="3667">
                  <c:v>1.6035331217444446</c:v>
                </c:pt>
                <c:pt idx="3668">
                  <c:v>1.6038260904944446</c:v>
                </c:pt>
                <c:pt idx="3669">
                  <c:v>1.6041516113277778</c:v>
                </c:pt>
                <c:pt idx="3670">
                  <c:v>1.604483642577778</c:v>
                </c:pt>
                <c:pt idx="3671">
                  <c:v>1.6048894585500002</c:v>
                </c:pt>
                <c:pt idx="3672">
                  <c:v>1.6053213161888891</c:v>
                </c:pt>
                <c:pt idx="3673">
                  <c:v>1.6056793891055556</c:v>
                </c:pt>
                <c:pt idx="3674">
                  <c:v>1.605948486327778</c:v>
                </c:pt>
                <c:pt idx="3675">
                  <c:v>1.6061991373700002</c:v>
                </c:pt>
                <c:pt idx="3676">
                  <c:v>1.606435682508889</c:v>
                </c:pt>
                <c:pt idx="3677">
                  <c:v>1.6066082085500002</c:v>
                </c:pt>
                <c:pt idx="3678">
                  <c:v>1.6068610297311112</c:v>
                </c:pt>
                <c:pt idx="3679">
                  <c:v>1.60715616862</c:v>
                </c:pt>
                <c:pt idx="3680">
                  <c:v>1.6075337727866668</c:v>
                </c:pt>
                <c:pt idx="3681">
                  <c:v>1.6076900227866668</c:v>
                </c:pt>
                <c:pt idx="3682">
                  <c:v>1.6080133734811113</c:v>
                </c:pt>
                <c:pt idx="3683">
                  <c:v>1.6083584255644445</c:v>
                </c:pt>
                <c:pt idx="3684">
                  <c:v>1.608681776258889</c:v>
                </c:pt>
                <c:pt idx="3685">
                  <c:v>1.6090420193144446</c:v>
                </c:pt>
                <c:pt idx="3686">
                  <c:v>1.60953898112</c:v>
                </c:pt>
                <c:pt idx="3687">
                  <c:v>1.6100077311200001</c:v>
                </c:pt>
                <c:pt idx="3688">
                  <c:v>1.6104157172311111</c:v>
                </c:pt>
                <c:pt idx="3689">
                  <c:v>1.6108345540366669</c:v>
                </c:pt>
                <c:pt idx="3690">
                  <c:v>1.6112230088977779</c:v>
                </c:pt>
                <c:pt idx="3691">
                  <c:v>1.6116830783422222</c:v>
                </c:pt>
                <c:pt idx="3692">
                  <c:v>1.6120151095922224</c:v>
                </c:pt>
                <c:pt idx="3693">
                  <c:v>1.6123623318144444</c:v>
                </c:pt>
                <c:pt idx="3694">
                  <c:v>1.6127746582033333</c:v>
                </c:pt>
                <c:pt idx="3695">
                  <c:v>1.6131349012588889</c:v>
                </c:pt>
                <c:pt idx="3696">
                  <c:v>1.6134256998700001</c:v>
                </c:pt>
                <c:pt idx="3697">
                  <c:v>1.6138206651477778</c:v>
                </c:pt>
                <c:pt idx="3698">
                  <c:v>1.6142156304255557</c:v>
                </c:pt>
                <c:pt idx="3699">
                  <c:v>1.614521620008889</c:v>
                </c:pt>
                <c:pt idx="3700">
                  <c:v>1.6148710123700001</c:v>
                </c:pt>
                <c:pt idx="3701">
                  <c:v>1.61520304362</c:v>
                </c:pt>
                <c:pt idx="3702">
                  <c:v>1.6156305609811112</c:v>
                </c:pt>
                <c:pt idx="3703">
                  <c:v>1.6160038248700002</c:v>
                </c:pt>
                <c:pt idx="3704">
                  <c:v>1.6163467068144446</c:v>
                </c:pt>
                <c:pt idx="3705">
                  <c:v>1.616670057508889</c:v>
                </c:pt>
                <c:pt idx="3706">
                  <c:v>1.6169673665366668</c:v>
                </c:pt>
                <c:pt idx="3707">
                  <c:v>1.6172191026477778</c:v>
                </c:pt>
                <c:pt idx="3708">
                  <c:v>1.6175880262588891</c:v>
                </c:pt>
                <c:pt idx="3709">
                  <c:v>1.6180871582033334</c:v>
                </c:pt>
                <c:pt idx="3710">
                  <c:v>1.618447401258889</c:v>
                </c:pt>
                <c:pt idx="3711">
                  <c:v>1.6187599012588889</c:v>
                </c:pt>
                <c:pt idx="3712">
                  <c:v>1.6190593804255557</c:v>
                </c:pt>
                <c:pt idx="3713">
                  <c:v>1.6193697102866667</c:v>
                </c:pt>
                <c:pt idx="3714">
                  <c:v>1.6198297797311112</c:v>
                </c:pt>
                <c:pt idx="3715">
                  <c:v>1.62028116862</c:v>
                </c:pt>
                <c:pt idx="3716">
                  <c:v>1.6206913248700001</c:v>
                </c:pt>
                <c:pt idx="3717">
                  <c:v>1.6211145019533335</c:v>
                </c:pt>
                <c:pt idx="3718">
                  <c:v>1.6214812554255555</c:v>
                </c:pt>
                <c:pt idx="3719">
                  <c:v>1.6218349880644445</c:v>
                </c:pt>
                <c:pt idx="3720">
                  <c:v>1.6222125922311113</c:v>
                </c:pt>
                <c:pt idx="3721">
                  <c:v>1.6226661512588889</c:v>
                </c:pt>
                <c:pt idx="3722">
                  <c:v>1.6230480957033335</c:v>
                </c:pt>
                <c:pt idx="3723">
                  <c:v>1.6234734429255557</c:v>
                </c:pt>
                <c:pt idx="3724">
                  <c:v>1.6238141547311111</c:v>
                </c:pt>
                <c:pt idx="3725">
                  <c:v>1.6241722276477779</c:v>
                </c:pt>
                <c:pt idx="3726">
                  <c:v>1.6247017415366667</c:v>
                </c:pt>
                <c:pt idx="3727">
                  <c:v>1.6251227484811113</c:v>
                </c:pt>
                <c:pt idx="3728">
                  <c:v>1.6255719672311113</c:v>
                </c:pt>
                <c:pt idx="3729">
                  <c:v>1.625986463758889</c:v>
                </c:pt>
                <c:pt idx="3730">
                  <c:v>1.6265116373700002</c:v>
                </c:pt>
                <c:pt idx="3731">
                  <c:v>1.6271105957033334</c:v>
                </c:pt>
                <c:pt idx="3732">
                  <c:v>1.6277182345922223</c:v>
                </c:pt>
                <c:pt idx="3733">
                  <c:v>1.6282434082033335</c:v>
                </c:pt>
                <c:pt idx="3734">
                  <c:v>1.6287468804255556</c:v>
                </c:pt>
                <c:pt idx="3735">
                  <c:v>1.6292850748700001</c:v>
                </c:pt>
                <c:pt idx="3736">
                  <c:v>1.629719102647778</c:v>
                </c:pt>
                <c:pt idx="3737">
                  <c:v>1.630146620008889</c:v>
                </c:pt>
                <c:pt idx="3738">
                  <c:v>1.6305980088977778</c:v>
                </c:pt>
                <c:pt idx="3739">
                  <c:v>1.6310320366755557</c:v>
                </c:pt>
                <c:pt idx="3740">
                  <c:v>1.6314291720922223</c:v>
                </c:pt>
                <c:pt idx="3741">
                  <c:v>1.6318675401477778</c:v>
                </c:pt>
                <c:pt idx="3742">
                  <c:v>1.6322863769533333</c:v>
                </c:pt>
                <c:pt idx="3743">
                  <c:v>1.6327941894533333</c:v>
                </c:pt>
                <c:pt idx="3744">
                  <c:v>1.6332000054255555</c:v>
                </c:pt>
                <c:pt idx="3745">
                  <c:v>1.633584120008889</c:v>
                </c:pt>
                <c:pt idx="3746">
                  <c:v>1.6339595540366667</c:v>
                </c:pt>
                <c:pt idx="3747">
                  <c:v>1.634541151258889</c:v>
                </c:pt>
                <c:pt idx="3748">
                  <c:v>1.635029432508889</c:v>
                </c:pt>
                <c:pt idx="3749">
                  <c:v>1.6355676269533335</c:v>
                </c:pt>
                <c:pt idx="3750">
                  <c:v>1.6360624186200001</c:v>
                </c:pt>
                <c:pt idx="3751">
                  <c:v>1.6364161512588891</c:v>
                </c:pt>
                <c:pt idx="3752">
                  <c:v>1.6369391547311112</c:v>
                </c:pt>
                <c:pt idx="3753">
                  <c:v>1.6374426269533335</c:v>
                </c:pt>
                <c:pt idx="3754">
                  <c:v>1.6379417588977778</c:v>
                </c:pt>
                <c:pt idx="3755">
                  <c:v>1.6385450575088889</c:v>
                </c:pt>
                <c:pt idx="3756">
                  <c:v>1.63914835612</c:v>
                </c:pt>
                <c:pt idx="3757">
                  <c:v>1.6396127658422224</c:v>
                </c:pt>
                <c:pt idx="3758">
                  <c:v>1.64006632487</c:v>
                </c:pt>
                <c:pt idx="3759">
                  <c:v>1.640400526258889</c:v>
                </c:pt>
                <c:pt idx="3760">
                  <c:v>1.6408540852866667</c:v>
                </c:pt>
                <c:pt idx="3761">
                  <c:v>1.6413315158422224</c:v>
                </c:pt>
                <c:pt idx="3762">
                  <c:v>1.6417221408422222</c:v>
                </c:pt>
                <c:pt idx="3763">
                  <c:v>1.6421453179255556</c:v>
                </c:pt>
                <c:pt idx="3764">
                  <c:v>1.6426444498700001</c:v>
                </c:pt>
                <c:pt idx="3765">
                  <c:v>1.6430524359811112</c:v>
                </c:pt>
                <c:pt idx="3766">
                  <c:v>1.6434582519533334</c:v>
                </c:pt>
                <c:pt idx="3767">
                  <c:v>1.6439508734811112</c:v>
                </c:pt>
                <c:pt idx="3768">
                  <c:v>1.6444434950088891</c:v>
                </c:pt>
                <c:pt idx="3769">
                  <c:v>1.6449990505644445</c:v>
                </c:pt>
                <c:pt idx="3770">
                  <c:v>1.6454135470922222</c:v>
                </c:pt>
                <c:pt idx="3771">
                  <c:v>1.6458866373700001</c:v>
                </c:pt>
                <c:pt idx="3772">
                  <c:v>1.6462685818144445</c:v>
                </c:pt>
                <c:pt idx="3773">
                  <c:v>1.6465919325088889</c:v>
                </c:pt>
                <c:pt idx="3774">
                  <c:v>1.6469326443144445</c:v>
                </c:pt>
                <c:pt idx="3775">
                  <c:v>1.6472516547311111</c:v>
                </c:pt>
                <c:pt idx="3776">
                  <c:v>1.6476335991755557</c:v>
                </c:pt>
                <c:pt idx="3777">
                  <c:v>1.6479547797311112</c:v>
                </c:pt>
                <c:pt idx="3778">
                  <c:v>1.6482694498700001</c:v>
                </c:pt>
                <c:pt idx="3779">
                  <c:v>1.6485754394533334</c:v>
                </c:pt>
                <c:pt idx="3780">
                  <c:v>1.6489335123700002</c:v>
                </c:pt>
                <c:pt idx="3781">
                  <c:v>1.6493349880644446</c:v>
                </c:pt>
                <c:pt idx="3782">
                  <c:v>1.6497842068144446</c:v>
                </c:pt>
                <c:pt idx="3783">
                  <c:v>1.6502442762588889</c:v>
                </c:pt>
                <c:pt idx="3784">
                  <c:v>1.6507173665366668</c:v>
                </c:pt>
                <c:pt idx="3785">
                  <c:v>1.6512338595922222</c:v>
                </c:pt>
                <c:pt idx="3786">
                  <c:v>1.6517243109811113</c:v>
                </c:pt>
                <c:pt idx="3787">
                  <c:v>1.6521778700088889</c:v>
                </c:pt>
                <c:pt idx="3788">
                  <c:v>1.6525967068144445</c:v>
                </c:pt>
                <c:pt idx="3789">
                  <c:v>1.6530444335933334</c:v>
                </c:pt>
                <c:pt idx="3790">
                  <c:v>1.6535370551211113</c:v>
                </c:pt>
                <c:pt idx="3791">
                  <c:v>1.6539841037322223</c:v>
                </c:pt>
                <c:pt idx="3792">
                  <c:v>1.6543964301211112</c:v>
                </c:pt>
                <c:pt idx="3793">
                  <c:v>1.65484781901</c:v>
                </c:pt>
                <c:pt idx="3794">
                  <c:v>1.6552319335933334</c:v>
                </c:pt>
                <c:pt idx="3795">
                  <c:v>1.6555270724822222</c:v>
                </c:pt>
                <c:pt idx="3796">
                  <c:v>1.6558547634544445</c:v>
                </c:pt>
                <c:pt idx="3797">
                  <c:v>1.6562562391488889</c:v>
                </c:pt>
                <c:pt idx="3798">
                  <c:v>1.6566707356766668</c:v>
                </c:pt>
                <c:pt idx="3799">
                  <c:v>1.6570439995655557</c:v>
                </c:pt>
                <c:pt idx="3800">
                  <c:v>1.6574411349822222</c:v>
                </c:pt>
                <c:pt idx="3801">
                  <c:v>1.6577666558155557</c:v>
                </c:pt>
                <c:pt idx="3802">
                  <c:v>1.6581681315100001</c:v>
                </c:pt>
                <c:pt idx="3803">
                  <c:v>1.6585544162322223</c:v>
                </c:pt>
                <c:pt idx="3804">
                  <c:v>1.6589775933155557</c:v>
                </c:pt>
                <c:pt idx="3805">
                  <c:v>1.6594420030377779</c:v>
                </c:pt>
                <c:pt idx="3806">
                  <c:v>1.6598347981766668</c:v>
                </c:pt>
                <c:pt idx="3807">
                  <c:v>1.660085449218889</c:v>
                </c:pt>
                <c:pt idx="3808">
                  <c:v>1.6604370117188889</c:v>
                </c:pt>
                <c:pt idx="3809">
                  <c:v>1.6608818901911111</c:v>
                </c:pt>
                <c:pt idx="3810">
                  <c:v>1.6611987304688889</c:v>
                </c:pt>
                <c:pt idx="3811">
                  <c:v>1.6615372721355557</c:v>
                </c:pt>
                <c:pt idx="3812">
                  <c:v>1.6617759874133333</c:v>
                </c:pt>
                <c:pt idx="3813">
                  <c:v>1.6620993381077778</c:v>
                </c:pt>
                <c:pt idx="3814">
                  <c:v>1.6624595811633334</c:v>
                </c:pt>
                <c:pt idx="3815">
                  <c:v>1.6627178276911112</c:v>
                </c:pt>
                <c:pt idx="3816">
                  <c:v>1.6631106228300001</c:v>
                </c:pt>
                <c:pt idx="3817">
                  <c:v>1.6635880533855556</c:v>
                </c:pt>
                <c:pt idx="3818">
                  <c:v>1.6640546332466668</c:v>
                </c:pt>
                <c:pt idx="3819">
                  <c:v>1.6644083658855555</c:v>
                </c:pt>
                <c:pt idx="3820">
                  <c:v>1.6648944769966667</c:v>
                </c:pt>
                <c:pt idx="3821">
                  <c:v>1.6653002929688889</c:v>
                </c:pt>
                <c:pt idx="3822">
                  <c:v>1.6657017686633333</c:v>
                </c:pt>
                <c:pt idx="3823">
                  <c:v>1.6660880533855555</c:v>
                </c:pt>
                <c:pt idx="3824">
                  <c:v>1.6664439561633333</c:v>
                </c:pt>
                <c:pt idx="3825">
                  <c:v>1.6669843207466668</c:v>
                </c:pt>
                <c:pt idx="3826">
                  <c:v>1.6674422200522223</c:v>
                </c:pt>
                <c:pt idx="3827">
                  <c:v>1.6677829318577779</c:v>
                </c:pt>
                <c:pt idx="3828">
                  <c:v>1.6680292426211112</c:v>
                </c:pt>
                <c:pt idx="3829">
                  <c:v>1.6684242078988889</c:v>
                </c:pt>
                <c:pt idx="3830">
                  <c:v>1.66877360026</c:v>
                </c:pt>
                <c:pt idx="3831">
                  <c:v>1.6691229926211111</c:v>
                </c:pt>
                <c:pt idx="3832">
                  <c:v>1.6695657009544445</c:v>
                </c:pt>
                <c:pt idx="3833">
                  <c:v>1.6699107530377779</c:v>
                </c:pt>
                <c:pt idx="3834">
                  <c:v>1.6702536349822223</c:v>
                </c:pt>
                <c:pt idx="3835">
                  <c:v>1.6705617947044444</c:v>
                </c:pt>
                <c:pt idx="3836">
                  <c:v>1.6708298068577778</c:v>
                </c:pt>
                <c:pt idx="3837">
                  <c:v>1.6712508138022222</c:v>
                </c:pt>
                <c:pt idx="3838">
                  <c:v>1.6716739908855556</c:v>
                </c:pt>
                <c:pt idx="3839">
                  <c:v>1.6720667860244445</c:v>
                </c:pt>
                <c:pt idx="3840">
                  <c:v>1.6723152669266668</c:v>
                </c:pt>
                <c:pt idx="3841">
                  <c:v>1.6726386176211112</c:v>
                </c:pt>
                <c:pt idx="3842">
                  <c:v>1.6729272460933333</c:v>
                </c:pt>
                <c:pt idx="3843">
                  <c:v>1.6732505967877778</c:v>
                </c:pt>
                <c:pt idx="3844">
                  <c:v>1.6736195203988891</c:v>
                </c:pt>
                <c:pt idx="3845">
                  <c:v>1.67391031901</c:v>
                </c:pt>
                <c:pt idx="3846">
                  <c:v>1.6742293294266668</c:v>
                </c:pt>
                <c:pt idx="3847">
                  <c:v>1.6745353190100001</c:v>
                </c:pt>
                <c:pt idx="3848">
                  <c:v>1.6748782009544445</c:v>
                </c:pt>
                <c:pt idx="3849">
                  <c:v>1.6751071506077779</c:v>
                </c:pt>
                <c:pt idx="3850">
                  <c:v>1.6755498589411111</c:v>
                </c:pt>
                <c:pt idx="3851">
                  <c:v>1.675944824218889</c:v>
                </c:pt>
                <c:pt idx="3852">
                  <c:v>1.6763983832466667</c:v>
                </c:pt>
                <c:pt idx="3853">
                  <c:v>1.6769235568577778</c:v>
                </c:pt>
                <c:pt idx="3854">
                  <c:v>1.6774769422744444</c:v>
                </c:pt>
                <c:pt idx="3855">
                  <c:v>1.6779044596355557</c:v>
                </c:pt>
                <c:pt idx="3856">
                  <c:v>1.6783189561633334</c:v>
                </c:pt>
                <c:pt idx="3857">
                  <c:v>1.6787486436633334</c:v>
                </c:pt>
                <c:pt idx="3858">
                  <c:v>1.6792087131077778</c:v>
                </c:pt>
                <c:pt idx="3859">
                  <c:v>1.6797186957466668</c:v>
                </c:pt>
                <c:pt idx="3860">
                  <c:v>1.6801266818577778</c:v>
                </c:pt>
                <c:pt idx="3861">
                  <c:v>1.6806366644966668</c:v>
                </c:pt>
                <c:pt idx="3862">
                  <c:v>1.6810728624133333</c:v>
                </c:pt>
                <c:pt idx="3863">
                  <c:v>1.6813831922744444</c:v>
                </c:pt>
                <c:pt idx="3864">
                  <c:v>1.6816653103300001</c:v>
                </c:pt>
                <c:pt idx="3865">
                  <c:v>1.6821709526911113</c:v>
                </c:pt>
                <c:pt idx="3866">
                  <c:v>1.6826592339411113</c:v>
                </c:pt>
                <c:pt idx="3867">
                  <c:v>1.6831279839411111</c:v>
                </c:pt>
                <c:pt idx="3868">
                  <c:v>1.6835837131077778</c:v>
                </c:pt>
                <c:pt idx="3869">
                  <c:v>1.6840481228300002</c:v>
                </c:pt>
                <c:pt idx="3870">
                  <c:v>1.6845711263022223</c:v>
                </c:pt>
                <c:pt idx="3871">
                  <c:v>1.6851223415800001</c:v>
                </c:pt>
                <c:pt idx="3872">
                  <c:v>1.6855910915800001</c:v>
                </c:pt>
                <c:pt idx="3873">
                  <c:v>1.6859903971355557</c:v>
                </c:pt>
                <c:pt idx="3874">
                  <c:v>1.6864200846355557</c:v>
                </c:pt>
                <c:pt idx="3875">
                  <c:v>1.6867955186633334</c:v>
                </c:pt>
                <c:pt idx="3876">
                  <c:v>1.6871644422744445</c:v>
                </c:pt>
                <c:pt idx="3877">
                  <c:v>1.6875876193577779</c:v>
                </c:pt>
                <c:pt idx="3878">
                  <c:v>1.6880151367188889</c:v>
                </c:pt>
                <c:pt idx="3879">
                  <c:v>1.6884361436633335</c:v>
                </c:pt>
                <c:pt idx="3880">
                  <c:v>1.6887768554688889</c:v>
                </c:pt>
                <c:pt idx="3881">
                  <c:v>1.6890209960933333</c:v>
                </c:pt>
                <c:pt idx="3882">
                  <c:v>1.6893443467877778</c:v>
                </c:pt>
                <c:pt idx="3883">
                  <c:v>1.689849989148889</c:v>
                </c:pt>
                <c:pt idx="3884">
                  <c:v>1.6903339301211111</c:v>
                </c:pt>
                <c:pt idx="3885">
                  <c:v>1.6908200412322223</c:v>
                </c:pt>
                <c:pt idx="3886">
                  <c:v>1.6913582356766668</c:v>
                </c:pt>
                <c:pt idx="3887">
                  <c:v>1.6918747287322222</c:v>
                </c:pt>
                <c:pt idx="3888">
                  <c:v>1.6923304578988889</c:v>
                </c:pt>
                <c:pt idx="3889">
                  <c:v>1.6928078884544444</c:v>
                </c:pt>
                <c:pt idx="3890">
                  <c:v>1.6932245551211111</c:v>
                </c:pt>
                <c:pt idx="3891">
                  <c:v>1.6937215169266668</c:v>
                </c:pt>
                <c:pt idx="3892">
                  <c:v>1.6941902669266666</c:v>
                </c:pt>
                <c:pt idx="3893">
                  <c:v>1.6946416558155557</c:v>
                </c:pt>
                <c:pt idx="3894">
                  <c:v>1.6950496419266667</c:v>
                </c:pt>
                <c:pt idx="3895">
                  <c:v>1.6954337565100002</c:v>
                </c:pt>
                <c:pt idx="3896">
                  <c:v>1.6957722981766667</c:v>
                </c:pt>
                <c:pt idx="3897">
                  <c:v>1.6961086697044445</c:v>
                </c:pt>
                <c:pt idx="3898">
                  <c:v>1.6965817599822224</c:v>
                </c:pt>
                <c:pt idx="3899">
                  <c:v>1.6971025933155557</c:v>
                </c:pt>
                <c:pt idx="3900">
                  <c:v>1.6976841905377777</c:v>
                </c:pt>
                <c:pt idx="3901">
                  <c:v>1.6982028537322222</c:v>
                </c:pt>
                <c:pt idx="3902">
                  <c:v>1.6986846245655556</c:v>
                </c:pt>
                <c:pt idx="3903">
                  <c:v>1.6991989474822222</c:v>
                </c:pt>
                <c:pt idx="3904">
                  <c:v>1.6997089301211112</c:v>
                </c:pt>
                <c:pt idx="3905">
                  <c:v>1.7002731662322224</c:v>
                </c:pt>
                <c:pt idx="3906">
                  <c:v>1.7007788085933333</c:v>
                </c:pt>
                <c:pt idx="3907">
                  <c:v>1.7013430447044444</c:v>
                </c:pt>
                <c:pt idx="3908">
                  <c:v>1.7017532009544445</c:v>
                </c:pt>
                <c:pt idx="3909">
                  <c:v>1.7021568467877779</c:v>
                </c:pt>
                <c:pt idx="3910">
                  <c:v>1.7026234266488889</c:v>
                </c:pt>
                <c:pt idx="3911">
                  <c:v>1.7031507703988888</c:v>
                </c:pt>
                <c:pt idx="3912">
                  <c:v>1.7036151801211112</c:v>
                </c:pt>
                <c:pt idx="3913">
                  <c:v>1.7040839301211113</c:v>
                </c:pt>
                <c:pt idx="3914">
                  <c:v>1.7046438259544445</c:v>
                </c:pt>
                <c:pt idx="3915">
                  <c:v>1.7051104058155557</c:v>
                </c:pt>
                <c:pt idx="3916">
                  <c:v>1.7056268988711112</c:v>
                </c:pt>
                <c:pt idx="3917">
                  <c:v>1.7060674370655555</c:v>
                </c:pt>
                <c:pt idx="3918">
                  <c:v>1.7066208224822224</c:v>
                </c:pt>
                <c:pt idx="3919">
                  <c:v>1.7070917426211112</c:v>
                </c:pt>
                <c:pt idx="3920">
                  <c:v>1.707623426648889</c:v>
                </c:pt>
                <c:pt idx="3921">
                  <c:v>1.708072645398889</c:v>
                </c:pt>
                <c:pt idx="3922">
                  <c:v>1.7086716037322223</c:v>
                </c:pt>
                <c:pt idx="3923">
                  <c:v>1.7090014648433334</c:v>
                </c:pt>
                <c:pt idx="3924">
                  <c:v>1.7093595377600002</c:v>
                </c:pt>
                <c:pt idx="3925">
                  <c:v>1.7098825412322223</c:v>
                </c:pt>
                <c:pt idx="3926">
                  <c:v>1.710399034287778</c:v>
                </c:pt>
                <c:pt idx="3927">
                  <c:v>1.7108981662322222</c:v>
                </c:pt>
                <c:pt idx="3928">
                  <c:v>1.7113517252600001</c:v>
                </c:pt>
                <c:pt idx="3929">
                  <c:v>1.7118400065100001</c:v>
                </c:pt>
                <c:pt idx="3930">
                  <c:v>1.7121959092877779</c:v>
                </c:pt>
                <c:pt idx="3931">
                  <c:v>1.7125865342877777</c:v>
                </c:pt>
                <c:pt idx="3932">
                  <c:v>1.7130292426211111</c:v>
                </c:pt>
                <c:pt idx="3933">
                  <c:v>1.7135587565100001</c:v>
                </c:pt>
                <c:pt idx="3934">
                  <c:v>1.7140448676211111</c:v>
                </c:pt>
                <c:pt idx="3935">
                  <c:v>1.7144680447044445</c:v>
                </c:pt>
                <c:pt idx="3936">
                  <c:v>1.7148760308155557</c:v>
                </c:pt>
                <c:pt idx="3937">
                  <c:v>1.7152644856766668</c:v>
                </c:pt>
                <c:pt idx="3938">
                  <c:v>1.7157202148433335</c:v>
                </c:pt>
                <c:pt idx="3939">
                  <c:v>1.7162106662322223</c:v>
                </c:pt>
                <c:pt idx="3940">
                  <c:v>1.7167445203988889</c:v>
                </c:pt>
                <c:pt idx="3941">
                  <c:v>1.7171373155377778</c:v>
                </c:pt>
                <c:pt idx="3942">
                  <c:v>1.7174867078988889</c:v>
                </c:pt>
                <c:pt idx="3943">
                  <c:v>1.7179793294266668</c:v>
                </c:pt>
                <c:pt idx="3944">
                  <c:v>1.7184524197044446</c:v>
                </c:pt>
                <c:pt idx="3945">
                  <c:v>1.71883219401</c:v>
                </c:pt>
                <c:pt idx="3946">
                  <c:v>1.7192662217877779</c:v>
                </c:pt>
                <c:pt idx="3947">
                  <c:v>1.7196286349822223</c:v>
                </c:pt>
                <c:pt idx="3948">
                  <c:v>1.7199563259544446</c:v>
                </c:pt>
                <c:pt idx="3949">
                  <c:v>1.7202883572044445</c:v>
                </c:pt>
                <c:pt idx="3950">
                  <c:v>1.720572645398889</c:v>
                </c:pt>
                <c:pt idx="3951">
                  <c:v>1.7210479058155557</c:v>
                </c:pt>
                <c:pt idx="3952">
                  <c:v>1.7214732530377779</c:v>
                </c:pt>
                <c:pt idx="3953">
                  <c:v>1.7219268120655555</c:v>
                </c:pt>
                <c:pt idx="3954">
                  <c:v>1.7223196072044444</c:v>
                </c:pt>
                <c:pt idx="3955">
                  <c:v>1.7227623155377778</c:v>
                </c:pt>
                <c:pt idx="3956">
                  <c:v>1.7232440863711112</c:v>
                </c:pt>
                <c:pt idx="3957">
                  <c:v>1.723697645398889</c:v>
                </c:pt>
                <c:pt idx="3958">
                  <c:v>1.7241620551211112</c:v>
                </c:pt>
                <c:pt idx="3959">
                  <c:v>1.7245722113711113</c:v>
                </c:pt>
                <c:pt idx="3960">
                  <c:v>1.7250366210933334</c:v>
                </c:pt>
                <c:pt idx="3961">
                  <c:v>1.7255010308155556</c:v>
                </c:pt>
                <c:pt idx="3962">
                  <c:v>1.7259893120655556</c:v>
                </c:pt>
                <c:pt idx="3963">
                  <c:v>1.7263365342877779</c:v>
                </c:pt>
                <c:pt idx="3964">
                  <c:v>1.726685926648889</c:v>
                </c:pt>
                <c:pt idx="3965">
                  <c:v>1.7271112738711112</c:v>
                </c:pt>
                <c:pt idx="3966">
                  <c:v>1.7275431315100001</c:v>
                </c:pt>
                <c:pt idx="3967">
                  <c:v>1.7280596245655557</c:v>
                </c:pt>
                <c:pt idx="3968">
                  <c:v>1.7284003363711111</c:v>
                </c:pt>
                <c:pt idx="3969">
                  <c:v>1.7287649197044446</c:v>
                </c:pt>
                <c:pt idx="3970">
                  <c:v>1.7292705620655555</c:v>
                </c:pt>
                <c:pt idx="3971">
                  <c:v>1.7296308051211111</c:v>
                </c:pt>
                <c:pt idx="3972">
                  <c:v>1.7299259440100001</c:v>
                </c:pt>
                <c:pt idx="3973">
                  <c:v>1.7303426106766668</c:v>
                </c:pt>
                <c:pt idx="3974">
                  <c:v>1.7307180447044446</c:v>
                </c:pt>
                <c:pt idx="3975">
                  <c:v>1.7310066731766667</c:v>
                </c:pt>
                <c:pt idx="3976">
                  <c:v>1.7312529839411113</c:v>
                </c:pt>
                <c:pt idx="3977">
                  <c:v>1.7315351019966667</c:v>
                </c:pt>
                <c:pt idx="3978">
                  <c:v>1.7319821506077779</c:v>
                </c:pt>
                <c:pt idx="3979">
                  <c:v>1.7324205186633335</c:v>
                </c:pt>
                <c:pt idx="3980">
                  <c:v>1.7326863606766667</c:v>
                </c:pt>
                <c:pt idx="3981">
                  <c:v>1.7331008572044446</c:v>
                </c:pt>
                <c:pt idx="3982">
                  <c:v>1.7335175238711111</c:v>
                </c:pt>
                <c:pt idx="3983">
                  <c:v>1.7339081488711112</c:v>
                </c:pt>
                <c:pt idx="3984">
                  <c:v>1.7344007703988888</c:v>
                </c:pt>
                <c:pt idx="3985">
                  <c:v>1.7349237738711112</c:v>
                </c:pt>
                <c:pt idx="3986">
                  <c:v>1.7353860134544445</c:v>
                </c:pt>
                <c:pt idx="3987">
                  <c:v>1.7358786349822224</c:v>
                </c:pt>
                <c:pt idx="3988">
                  <c:v>1.7364276801211112</c:v>
                </c:pt>
                <c:pt idx="3989">
                  <c:v>1.7369072808155557</c:v>
                </c:pt>
                <c:pt idx="3990">
                  <c:v>1.7373825412322224</c:v>
                </c:pt>
                <c:pt idx="3991">
                  <c:v>1.7377840169266667</c:v>
                </c:pt>
                <c:pt idx="3992">
                  <c:v>1.7381854926211111</c:v>
                </c:pt>
                <c:pt idx="3993">
                  <c:v>1.7386021592877778</c:v>
                </c:pt>
                <c:pt idx="3994">
                  <c:v>1.7389732530377779</c:v>
                </c:pt>
                <c:pt idx="3995">
                  <c:v>1.7393378363711112</c:v>
                </c:pt>
                <c:pt idx="3996">
                  <c:v>1.7397458224822222</c:v>
                </c:pt>
                <c:pt idx="3997">
                  <c:v>1.7400930447044445</c:v>
                </c:pt>
                <c:pt idx="3998">
                  <c:v>1.7404098849822223</c:v>
                </c:pt>
                <c:pt idx="3999">
                  <c:v>1.7408547634544445</c:v>
                </c:pt>
                <c:pt idx="4000">
                  <c:v>1.7413929578988889</c:v>
                </c:pt>
                <c:pt idx="4001">
                  <c:v>1.7418682183155556</c:v>
                </c:pt>
                <c:pt idx="4002">
                  <c:v>1.7423413085933335</c:v>
                </c:pt>
                <c:pt idx="4003">
                  <c:v>1.7428252495655556</c:v>
                </c:pt>
                <c:pt idx="4004">
                  <c:v>1.7432614474822223</c:v>
                </c:pt>
                <c:pt idx="4005">
                  <c:v>1.7436043294266668</c:v>
                </c:pt>
                <c:pt idx="4006">
                  <c:v>1.7440275065100002</c:v>
                </c:pt>
                <c:pt idx="4007">
                  <c:v>1.7444875759544445</c:v>
                </c:pt>
                <c:pt idx="4008">
                  <c:v>1.7448130967877777</c:v>
                </c:pt>
                <c:pt idx="4009">
                  <c:v>1.7451494683155557</c:v>
                </c:pt>
                <c:pt idx="4010">
                  <c:v>1.7453697374133335</c:v>
                </c:pt>
                <c:pt idx="4011">
                  <c:v>1.7456909179688889</c:v>
                </c:pt>
                <c:pt idx="4012">
                  <c:v>1.745983886718889</c:v>
                </c:pt>
                <c:pt idx="4013">
                  <c:v>1.7461933051211112</c:v>
                </c:pt>
                <c:pt idx="4014">
                  <c:v>1.7465752495655555</c:v>
                </c:pt>
                <c:pt idx="4015">
                  <c:v>1.7469376627600002</c:v>
                </c:pt>
                <c:pt idx="4016">
                  <c:v>1.7472610134544446</c:v>
                </c:pt>
                <c:pt idx="4017">
                  <c:v>1.7476082356766667</c:v>
                </c:pt>
                <c:pt idx="4018">
                  <c:v>1.7479446072044444</c:v>
                </c:pt>
                <c:pt idx="4019">
                  <c:v>1.7482549370655556</c:v>
                </c:pt>
                <c:pt idx="4020">
                  <c:v>1.7486130099822224</c:v>
                </c:pt>
                <c:pt idx="4021">
                  <c:v>1.7490361870655555</c:v>
                </c:pt>
                <c:pt idx="4022">
                  <c:v>1.7494810655377779</c:v>
                </c:pt>
                <c:pt idx="4023">
                  <c:v>1.7499237738711111</c:v>
                </c:pt>
                <c:pt idx="4024">
                  <c:v>1.7502254231766667</c:v>
                </c:pt>
                <c:pt idx="4025">
                  <c:v>1.7506724717877777</c:v>
                </c:pt>
                <c:pt idx="4026">
                  <c:v>1.7511216905377778</c:v>
                </c:pt>
                <c:pt idx="4027">
                  <c:v>1.7514537217877779</c:v>
                </c:pt>
                <c:pt idx="4028">
                  <c:v>1.7519094509544446</c:v>
                </c:pt>
                <c:pt idx="4029">
                  <c:v>1.7522566731766667</c:v>
                </c:pt>
                <c:pt idx="4030">
                  <c:v>1.7525952148433335</c:v>
                </c:pt>
                <c:pt idx="4031">
                  <c:v>1.7529250759544446</c:v>
                </c:pt>
                <c:pt idx="4032">
                  <c:v>1.7532853190100002</c:v>
                </c:pt>
                <c:pt idx="4033">
                  <c:v>1.75369547526</c:v>
                </c:pt>
                <c:pt idx="4034">
                  <c:v>1.7540969509544446</c:v>
                </c:pt>
                <c:pt idx="4035">
                  <c:v>1.7544246419266667</c:v>
                </c:pt>
                <c:pt idx="4036">
                  <c:v>1.7547024197044445</c:v>
                </c:pt>
                <c:pt idx="4037">
                  <c:v>1.7551104058155556</c:v>
                </c:pt>
                <c:pt idx="4038">
                  <c:v>1.7555509440100001</c:v>
                </c:pt>
                <c:pt idx="4039">
                  <c:v>1.7559307183155557</c:v>
                </c:pt>
                <c:pt idx="4040">
                  <c:v>1.7563408745655555</c:v>
                </c:pt>
                <c:pt idx="4041">
                  <c:v>1.7565969509544446</c:v>
                </c:pt>
                <c:pt idx="4042">
                  <c:v>1.7568736436633334</c:v>
                </c:pt>
                <c:pt idx="4043">
                  <c:v>1.7570537651911111</c:v>
                </c:pt>
                <c:pt idx="4044">
                  <c:v>1.7573076714411111</c:v>
                </c:pt>
                <c:pt idx="4045">
                  <c:v>1.7576592339411112</c:v>
                </c:pt>
                <c:pt idx="4046">
                  <c:v>1.7579087999133334</c:v>
                </c:pt>
                <c:pt idx="4047">
                  <c:v>1.75822781033</c:v>
                </c:pt>
                <c:pt idx="4048">
                  <c:v>1.7584372287322223</c:v>
                </c:pt>
                <c:pt idx="4049">
                  <c:v>1.7586922200522224</c:v>
                </c:pt>
                <c:pt idx="4050">
                  <c:v>1.7589743381077778</c:v>
                </c:pt>
                <c:pt idx="4051">
                  <c:v>1.7592586263022223</c:v>
                </c:pt>
                <c:pt idx="4052">
                  <c:v>1.7595581054688889</c:v>
                </c:pt>
                <c:pt idx="4053">
                  <c:v>1.7599357096355557</c:v>
                </c:pt>
                <c:pt idx="4054">
                  <c:v>1.7603740776911112</c:v>
                </c:pt>
                <c:pt idx="4055">
                  <c:v>1.7606138780377778</c:v>
                </c:pt>
                <c:pt idx="4056">
                  <c:v>1.7609025065100001</c:v>
                </c:pt>
                <c:pt idx="4057">
                  <c:v>1.7611889648433334</c:v>
                </c:pt>
                <c:pt idx="4058">
                  <c:v>1.7614927842877779</c:v>
                </c:pt>
                <c:pt idx="4059">
                  <c:v>1.7618139648433333</c:v>
                </c:pt>
                <c:pt idx="4060">
                  <c:v>1.7620819769966667</c:v>
                </c:pt>
                <c:pt idx="4061">
                  <c:v>1.762429199218889</c:v>
                </c:pt>
                <c:pt idx="4062">
                  <c:v>1.76281765408</c:v>
                </c:pt>
                <c:pt idx="4063">
                  <c:v>1.7631475151911111</c:v>
                </c:pt>
                <c:pt idx="4064">
                  <c:v>1.7632695855033333</c:v>
                </c:pt>
                <c:pt idx="4065">
                  <c:v>1.7635256618922222</c:v>
                </c:pt>
                <c:pt idx="4066">
                  <c:v>1.7639076063366665</c:v>
                </c:pt>
                <c:pt idx="4067">
                  <c:v>1.7641224500866666</c:v>
                </c:pt>
                <c:pt idx="4068">
                  <c:v>1.76431233724</c:v>
                </c:pt>
                <c:pt idx="4069">
                  <c:v>1.76458577474</c:v>
                </c:pt>
                <c:pt idx="4070">
                  <c:v>1.7649481879344444</c:v>
                </c:pt>
                <c:pt idx="4071">
                  <c:v>1.7652346462677777</c:v>
                </c:pt>
                <c:pt idx="4072">
                  <c:v>1.7654245334199998</c:v>
                </c:pt>
                <c:pt idx="4073">
                  <c:v>1.7655851236977778</c:v>
                </c:pt>
                <c:pt idx="4074">
                  <c:v>1.7658466254344445</c:v>
                </c:pt>
                <c:pt idx="4075">
                  <c:v>1.7660810004344443</c:v>
                </c:pt>
                <c:pt idx="4076">
                  <c:v>1.7661895073788889</c:v>
                </c:pt>
                <c:pt idx="4077">
                  <c:v>1.7663848198788887</c:v>
                </c:pt>
                <c:pt idx="4078">
                  <c:v>1.7666224500866665</c:v>
                </c:pt>
                <c:pt idx="4079">
                  <c:v>1.7667721896699999</c:v>
                </c:pt>
                <c:pt idx="4080">
                  <c:v>1.7668410915800001</c:v>
                </c:pt>
                <c:pt idx="4081">
                  <c:v>1.7670331488711111</c:v>
                </c:pt>
                <c:pt idx="4082">
                  <c:v>1.7672208658855557</c:v>
                </c:pt>
                <c:pt idx="4083">
                  <c:v>1.7675941297744444</c:v>
                </c:pt>
                <c:pt idx="4084">
                  <c:v>1.7679001193577779</c:v>
                </c:pt>
                <c:pt idx="4085">
                  <c:v>1.7682603624133333</c:v>
                </c:pt>
                <c:pt idx="4086">
                  <c:v>1.7686878797744445</c:v>
                </c:pt>
                <c:pt idx="4087">
                  <c:v>1.7690654839411111</c:v>
                </c:pt>
                <c:pt idx="4088">
                  <c:v>1.7695624457466668</c:v>
                </c:pt>
                <c:pt idx="4089">
                  <c:v>1.76996609158</c:v>
                </c:pt>
                <c:pt idx="4090">
                  <c:v>1.7703697374133334</c:v>
                </c:pt>
                <c:pt idx="4091">
                  <c:v>1.7706800672744445</c:v>
                </c:pt>
                <c:pt idx="4092">
                  <c:v>1.7710620117188889</c:v>
                </c:pt>
                <c:pt idx="4093">
                  <c:v>1.77133219401</c:v>
                </c:pt>
                <c:pt idx="4094">
                  <c:v>1.7716685655377777</c:v>
                </c:pt>
                <c:pt idx="4095">
                  <c:v>1.7719333224822222</c:v>
                </c:pt>
                <c:pt idx="4096">
                  <c:v>1.77225016276</c:v>
                </c:pt>
                <c:pt idx="4097">
                  <c:v>1.7725084092877779</c:v>
                </c:pt>
                <c:pt idx="4098">
                  <c:v>1.7727731662322224</c:v>
                </c:pt>
                <c:pt idx="4099">
                  <c:v>1.7730965169266668</c:v>
                </c:pt>
                <c:pt idx="4100">
                  <c:v>1.7734372287322222</c:v>
                </c:pt>
                <c:pt idx="4101">
                  <c:v>1.7736683485244444</c:v>
                </c:pt>
                <c:pt idx="4102">
                  <c:v>1.7739287651911111</c:v>
                </c:pt>
                <c:pt idx="4103">
                  <c:v>1.7741815863711112</c:v>
                </c:pt>
                <c:pt idx="4104">
                  <c:v>1.7744116210933334</c:v>
                </c:pt>
                <c:pt idx="4105">
                  <c:v>1.7747696940100002</c:v>
                </c:pt>
                <c:pt idx="4106">
                  <c:v>1.7750409613711111</c:v>
                </c:pt>
                <c:pt idx="4107">
                  <c:v>1.7753133138022223</c:v>
                </c:pt>
                <c:pt idx="4108">
                  <c:v>1.775612792968889</c:v>
                </c:pt>
                <c:pt idx="4109">
                  <c:v>1.7758818901911111</c:v>
                </c:pt>
                <c:pt idx="4110">
                  <c:v>1.7761596679688889</c:v>
                </c:pt>
                <c:pt idx="4111">
                  <c:v>1.7765177408855557</c:v>
                </c:pt>
                <c:pt idx="4112">
                  <c:v>1.7767553710933335</c:v>
                </c:pt>
                <c:pt idx="4113">
                  <c:v>1.7770765516488889</c:v>
                </c:pt>
                <c:pt idx="4114">
                  <c:v>1.7773000759544446</c:v>
                </c:pt>
                <c:pt idx="4115">
                  <c:v>1.7775778537322222</c:v>
                </c:pt>
                <c:pt idx="4116">
                  <c:v>1.777896864148889</c:v>
                </c:pt>
                <c:pt idx="4117">
                  <c:v>1.7782354058155556</c:v>
                </c:pt>
                <c:pt idx="4118">
                  <c:v>1.7784296332466667</c:v>
                </c:pt>
                <c:pt idx="4119">
                  <c:v>1.7787226019966667</c:v>
                </c:pt>
                <c:pt idx="4120">
                  <c:v>1.7789461263022224</c:v>
                </c:pt>
                <c:pt idx="4121">
                  <c:v>1.7791967773433335</c:v>
                </c:pt>
                <c:pt idx="4122">
                  <c:v>1.7796807183155556</c:v>
                </c:pt>
                <c:pt idx="4123">
                  <c:v>1.7800887044266667</c:v>
                </c:pt>
                <c:pt idx="4124">
                  <c:v>1.7805097113711112</c:v>
                </c:pt>
                <c:pt idx="4125">
                  <c:v>1.78084391276</c:v>
                </c:pt>
                <c:pt idx="4126">
                  <c:v>1.7811260308155556</c:v>
                </c:pt>
                <c:pt idx="4127">
                  <c:v>1.7814472113711113</c:v>
                </c:pt>
                <c:pt idx="4128">
                  <c:v>1.7817445203988889</c:v>
                </c:pt>
                <c:pt idx="4129">
                  <c:v>1.7821242947044444</c:v>
                </c:pt>
                <c:pt idx="4130">
                  <c:v>1.7824498155377779</c:v>
                </c:pt>
                <c:pt idx="4131">
                  <c:v>1.7828361002600002</c:v>
                </c:pt>
                <c:pt idx="4132">
                  <c:v>1.7830596245655557</c:v>
                </c:pt>
                <c:pt idx="4133">
                  <c:v>1.7832690429688889</c:v>
                </c:pt>
                <c:pt idx="4134">
                  <c:v>1.7835728624133333</c:v>
                </c:pt>
                <c:pt idx="4135">
                  <c:v>1.7839786783855556</c:v>
                </c:pt>
                <c:pt idx="4136">
                  <c:v>1.7843497721355557</c:v>
                </c:pt>
                <c:pt idx="4137">
                  <c:v>1.7847447374133334</c:v>
                </c:pt>
                <c:pt idx="4138">
                  <c:v>1.7851418728300001</c:v>
                </c:pt>
                <c:pt idx="4139">
                  <c:v>1.7854522026911113</c:v>
                </c:pt>
                <c:pt idx="4140">
                  <c:v>1.7858167860244445</c:v>
                </c:pt>
                <c:pt idx="4141">
                  <c:v>1.7862030707466667</c:v>
                </c:pt>
                <c:pt idx="4142">
                  <c:v>1.7865763346355557</c:v>
                </c:pt>
                <c:pt idx="4143">
                  <c:v>1.7869127061633334</c:v>
                </c:pt>
                <c:pt idx="4144">
                  <c:v>1.787272949218889</c:v>
                </c:pt>
                <c:pt idx="4145">
                  <c:v>1.7875507269966668</c:v>
                </c:pt>
                <c:pt idx="4146">
                  <c:v>1.7878209092877779</c:v>
                </c:pt>
                <c:pt idx="4147">
                  <c:v>1.7880889214411111</c:v>
                </c:pt>
                <c:pt idx="4148">
                  <c:v>1.7883949110244446</c:v>
                </c:pt>
                <c:pt idx="4149">
                  <c:v>1.7887703450522223</c:v>
                </c:pt>
                <c:pt idx="4150">
                  <c:v>1.7892195638022224</c:v>
                </c:pt>
                <c:pt idx="4151">
                  <c:v>1.7896601019966667</c:v>
                </c:pt>
                <c:pt idx="4152">
                  <c:v>1.7900876193577779</c:v>
                </c:pt>
                <c:pt idx="4153">
                  <c:v>1.7905802408855556</c:v>
                </c:pt>
                <c:pt idx="4154">
                  <c:v>1.7910120985244444</c:v>
                </c:pt>
                <c:pt idx="4155">
                  <c:v>1.7914157443577778</c:v>
                </c:pt>
                <c:pt idx="4156">
                  <c:v>1.7919148763022223</c:v>
                </c:pt>
                <c:pt idx="4157">
                  <c:v>1.7923337131077779</c:v>
                </c:pt>
                <c:pt idx="4158">
                  <c:v>1.7927438693577777</c:v>
                </c:pt>
                <c:pt idx="4159">
                  <c:v>1.7931214735244445</c:v>
                </c:pt>
                <c:pt idx="4160">
                  <c:v>1.7935012478300001</c:v>
                </c:pt>
                <c:pt idx="4161">
                  <c:v>1.7938766818577778</c:v>
                </c:pt>
                <c:pt idx="4162">
                  <c:v>1.7943541124133333</c:v>
                </c:pt>
                <c:pt idx="4163">
                  <c:v>1.7947924804688888</c:v>
                </c:pt>
                <c:pt idx="4164">
                  <c:v>1.7952091471355556</c:v>
                </c:pt>
                <c:pt idx="4165">
                  <c:v>1.7954977756077779</c:v>
                </c:pt>
                <c:pt idx="4166">
                  <c:v>1.79580593533</c:v>
                </c:pt>
                <c:pt idx="4167">
                  <c:v>1.7962226019966667</c:v>
                </c:pt>
                <c:pt idx="4168">
                  <c:v>1.7967542860244445</c:v>
                </c:pt>
                <c:pt idx="4169">
                  <c:v>1.7972143554688889</c:v>
                </c:pt>
                <c:pt idx="4170">
                  <c:v>1.7977330186633333</c:v>
                </c:pt>
                <c:pt idx="4171">
                  <c:v>1.7981627061633334</c:v>
                </c:pt>
                <c:pt idx="4172">
                  <c:v>1.798503417968889</c:v>
                </c:pt>
                <c:pt idx="4173">
                  <c:v>1.7988311089411111</c:v>
                </c:pt>
                <c:pt idx="4174">
                  <c:v>1.7992998589411111</c:v>
                </c:pt>
                <c:pt idx="4175">
                  <c:v>1.7997230360244445</c:v>
                </c:pt>
                <c:pt idx="4176">
                  <c:v>1.8000919596355556</c:v>
                </c:pt>
                <c:pt idx="4177">
                  <c:v>1.8004456922744445</c:v>
                </c:pt>
                <c:pt idx="4178">
                  <c:v>1.8006540256077779</c:v>
                </c:pt>
                <c:pt idx="4179">
                  <c:v>1.8010055881077778</c:v>
                </c:pt>
                <c:pt idx="4180">
                  <c:v>1.8011759440100001</c:v>
                </c:pt>
                <c:pt idx="4181">
                  <c:v>1.801373426648889</c:v>
                </c:pt>
                <c:pt idx="4182">
                  <c:v>1.8016794162322223</c:v>
                </c:pt>
                <c:pt idx="4183">
                  <c:v>1.80201578776</c:v>
                </c:pt>
                <c:pt idx="4184">
                  <c:v>1.8023022460933333</c:v>
                </c:pt>
                <c:pt idx="4185">
                  <c:v>1.80283610026</c:v>
                </c:pt>
                <c:pt idx="4186">
                  <c:v>1.8033287217877778</c:v>
                </c:pt>
                <c:pt idx="4187">
                  <c:v>1.8038712565100001</c:v>
                </c:pt>
                <c:pt idx="4188">
                  <c:v>1.8044029405377779</c:v>
                </c:pt>
                <c:pt idx="4189">
                  <c:v>1.8048456488711111</c:v>
                </c:pt>
                <c:pt idx="4190">
                  <c:v>1.8053903537322222</c:v>
                </c:pt>
                <c:pt idx="4191">
                  <c:v>1.8059719509544445</c:v>
                </c:pt>
                <c:pt idx="4192">
                  <c:v>1.8064992947044445</c:v>
                </c:pt>
                <c:pt idx="4193">
                  <c:v>1.8069745551211112</c:v>
                </c:pt>
                <c:pt idx="4194">
                  <c:v>1.8074953884544445</c:v>
                </c:pt>
                <c:pt idx="4195">
                  <c:v>1.8078708224822222</c:v>
                </c:pt>
                <c:pt idx="4196">
                  <c:v>1.8083612738711112</c:v>
                </c:pt>
                <c:pt idx="4197">
                  <c:v>1.8087953016488889</c:v>
                </c:pt>
                <c:pt idx="4198">
                  <c:v>1.8093096245655556</c:v>
                </c:pt>
                <c:pt idx="4199">
                  <c:v>1.8096611870655557</c:v>
                </c:pt>
                <c:pt idx="4200">
                  <c:v>1.8101147460933333</c:v>
                </c:pt>
                <c:pt idx="4201">
                  <c:v>1.8105726453988888</c:v>
                </c:pt>
                <c:pt idx="4202">
                  <c:v>1.8110544162322222</c:v>
                </c:pt>
                <c:pt idx="4203">
                  <c:v>1.8115188259544446</c:v>
                </c:pt>
                <c:pt idx="4204">
                  <c:v>1.8119246419266668</c:v>
                </c:pt>
                <c:pt idx="4205">
                  <c:v>1.8124150933155556</c:v>
                </c:pt>
                <c:pt idx="4206">
                  <c:v>1.8128057183155557</c:v>
                </c:pt>
                <c:pt idx="4207">
                  <c:v>1.8131637912322223</c:v>
                </c:pt>
                <c:pt idx="4208">
                  <c:v>1.8134893120655555</c:v>
                </c:pt>
                <c:pt idx="4209">
                  <c:v>1.8139819335933334</c:v>
                </c:pt>
                <c:pt idx="4210">
                  <c:v>1.8143465169266668</c:v>
                </c:pt>
                <c:pt idx="4211">
                  <c:v>1.8146698676211113</c:v>
                </c:pt>
                <c:pt idx="4212">
                  <c:v>1.8149867078988891</c:v>
                </c:pt>
                <c:pt idx="4213">
                  <c:v>1.8154380967877779</c:v>
                </c:pt>
                <c:pt idx="4214">
                  <c:v>1.8158200412322223</c:v>
                </c:pt>
                <c:pt idx="4215">
                  <c:v>1.8161737738711112</c:v>
                </c:pt>
                <c:pt idx="4216">
                  <c:v>1.8166490342877779</c:v>
                </c:pt>
                <c:pt idx="4217">
                  <c:v>1.8170787217877777</c:v>
                </c:pt>
                <c:pt idx="4218">
                  <c:v>1.8176082356766667</c:v>
                </c:pt>
                <c:pt idx="4219">
                  <c:v>1.8182028537322223</c:v>
                </c:pt>
                <c:pt idx="4220">
                  <c:v>1.8188321940100001</c:v>
                </c:pt>
                <c:pt idx="4221">
                  <c:v>1.819478895398889</c:v>
                </c:pt>
                <c:pt idx="4222">
                  <c:v>1.8200192599822222</c:v>
                </c:pt>
                <c:pt idx="4223">
                  <c:v>1.8205400933155556</c:v>
                </c:pt>
                <c:pt idx="4224">
                  <c:v>1.8211043294266667</c:v>
                </c:pt>
                <c:pt idx="4225">
                  <c:v>1.8216685655377778</c:v>
                </c:pt>
                <c:pt idx="4226">
                  <c:v>1.8222067599822223</c:v>
                </c:pt>
                <c:pt idx="4227">
                  <c:v>1.8226798502600001</c:v>
                </c:pt>
                <c:pt idx="4228">
                  <c:v>1.8230943467877778</c:v>
                </c:pt>
                <c:pt idx="4229">
                  <c:v>1.8234589301211113</c:v>
                </c:pt>
                <c:pt idx="4230">
                  <c:v>1.8238104926211112</c:v>
                </c:pt>
                <c:pt idx="4231">
                  <c:v>1.8241577148433334</c:v>
                </c:pt>
                <c:pt idx="4232">
                  <c:v>1.8245288085933333</c:v>
                </c:pt>
                <c:pt idx="4233">
                  <c:v>1.8249281141488889</c:v>
                </c:pt>
                <c:pt idx="4234">
                  <c:v>1.8253426106766668</c:v>
                </c:pt>
                <c:pt idx="4235">
                  <c:v>1.8257636176211112</c:v>
                </c:pt>
                <c:pt idx="4236">
                  <c:v>1.8262063259544445</c:v>
                </c:pt>
                <c:pt idx="4237">
                  <c:v>1.8267163085933333</c:v>
                </c:pt>
                <c:pt idx="4238">
                  <c:v>1.8272176106766667</c:v>
                </c:pt>
                <c:pt idx="4239">
                  <c:v>1.8276733398433334</c:v>
                </c:pt>
                <c:pt idx="4240">
                  <c:v>1.8281420898433334</c:v>
                </c:pt>
                <c:pt idx="4241">
                  <c:v>1.828697645398889</c:v>
                </c:pt>
                <c:pt idx="4242">
                  <c:v>1.8291924370655557</c:v>
                </c:pt>
                <c:pt idx="4243">
                  <c:v>1.8296025933155555</c:v>
                </c:pt>
                <c:pt idx="4244">
                  <c:v>1.8299845377600001</c:v>
                </c:pt>
                <c:pt idx="4245">
                  <c:v>1.83033610026</c:v>
                </c:pt>
                <c:pt idx="4246">
                  <c:v>1.8306963433155556</c:v>
                </c:pt>
                <c:pt idx="4247">
                  <c:v>1.8311151801211112</c:v>
                </c:pt>
                <c:pt idx="4248">
                  <c:v>1.8314081488711111</c:v>
                </c:pt>
                <c:pt idx="4249">
                  <c:v>1.8317510308155556</c:v>
                </c:pt>
                <c:pt idx="4250">
                  <c:v>1.8321416558155557</c:v>
                </c:pt>
                <c:pt idx="4251">
                  <c:v>1.8325127495655555</c:v>
                </c:pt>
                <c:pt idx="4252">
                  <c:v>1.8330032009544446</c:v>
                </c:pt>
                <c:pt idx="4253">
                  <c:v>1.8335045030377779</c:v>
                </c:pt>
                <c:pt idx="4254">
                  <c:v>1.8340188259544445</c:v>
                </c:pt>
                <c:pt idx="4255">
                  <c:v>1.8345201280377779</c:v>
                </c:pt>
                <c:pt idx="4256">
                  <c:v>1.8350887044266668</c:v>
                </c:pt>
                <c:pt idx="4257">
                  <c:v>1.8355943467877778</c:v>
                </c:pt>
                <c:pt idx="4258">
                  <c:v>1.8360847981766668</c:v>
                </c:pt>
                <c:pt idx="4259">
                  <c:v>1.8366034613711111</c:v>
                </c:pt>
                <c:pt idx="4260">
                  <c:v>1.8371091037322222</c:v>
                </c:pt>
                <c:pt idx="4261">
                  <c:v>1.8374541558155557</c:v>
                </c:pt>
                <c:pt idx="4262">
                  <c:v>1.8377753363711111</c:v>
                </c:pt>
                <c:pt idx="4263">
                  <c:v>1.8381724717877779</c:v>
                </c:pt>
                <c:pt idx="4264">
                  <c:v>1.8386694335933333</c:v>
                </c:pt>
                <c:pt idx="4265">
                  <c:v>1.8390643988711113</c:v>
                </c:pt>
                <c:pt idx="4266">
                  <c:v>1.8393400065100001</c:v>
                </c:pt>
                <c:pt idx="4267">
                  <c:v>1.8396676974822224</c:v>
                </c:pt>
                <c:pt idx="4268">
                  <c:v>1.8401538085933333</c:v>
                </c:pt>
                <c:pt idx="4269">
                  <c:v>1.8405292426211113</c:v>
                </c:pt>
                <c:pt idx="4270">
                  <c:v>1.8409068467877778</c:v>
                </c:pt>
                <c:pt idx="4271">
                  <c:v>1.8413560655377779</c:v>
                </c:pt>
                <c:pt idx="4272">
                  <c:v>1.8418530273433333</c:v>
                </c:pt>
                <c:pt idx="4273">
                  <c:v>1.8422306315100001</c:v>
                </c:pt>
                <c:pt idx="4274">
                  <c:v>1.8424628363711111</c:v>
                </c:pt>
                <c:pt idx="4275">
                  <c:v>1.84287516276</c:v>
                </c:pt>
                <c:pt idx="4276">
                  <c:v>1.8432397460933334</c:v>
                </c:pt>
                <c:pt idx="4277">
                  <c:v>1.843599989148889</c:v>
                </c:pt>
                <c:pt idx="4278">
                  <c:v>1.8439276801211111</c:v>
                </c:pt>
                <c:pt idx="4279">
                  <c:v>1.8442922634544445</c:v>
                </c:pt>
                <c:pt idx="4280">
                  <c:v>1.8445288085933333</c:v>
                </c:pt>
                <c:pt idx="4281">
                  <c:v>1.8448217773433333</c:v>
                </c:pt>
                <c:pt idx="4282">
                  <c:v>1.8450181749133334</c:v>
                </c:pt>
                <c:pt idx="4283">
                  <c:v>1.8454218207466668</c:v>
                </c:pt>
                <c:pt idx="4284">
                  <c:v>1.8458580186633333</c:v>
                </c:pt>
                <c:pt idx="4285">
                  <c:v>1.8462139214411111</c:v>
                </c:pt>
                <c:pt idx="4286">
                  <c:v>1.8466370985244445</c:v>
                </c:pt>
                <c:pt idx="4287">
                  <c:v>1.8470147026911112</c:v>
                </c:pt>
                <c:pt idx="4288">
                  <c:v>1.8474400499133334</c:v>
                </c:pt>
                <c:pt idx="4289">
                  <c:v>1.8478914388022223</c:v>
                </c:pt>
                <c:pt idx="4290">
                  <c:v>1.8483524576822221</c:v>
                </c:pt>
                <c:pt idx="4291">
                  <c:v>1.8488819715711111</c:v>
                </c:pt>
                <c:pt idx="4292">
                  <c:v>1.84929429796</c:v>
                </c:pt>
                <c:pt idx="4293">
                  <c:v>1.8496480305988889</c:v>
                </c:pt>
                <c:pt idx="4294">
                  <c:v>1.8499692111544443</c:v>
                </c:pt>
                <c:pt idx="4295">
                  <c:v>1.8502947319877778</c:v>
                </c:pt>
                <c:pt idx="4296">
                  <c:v>1.8505215115022222</c:v>
                </c:pt>
                <c:pt idx="4297">
                  <c:v>1.8508643934466666</c:v>
                </c:pt>
                <c:pt idx="4298">
                  <c:v>1.8511790635855556</c:v>
                </c:pt>
                <c:pt idx="4299">
                  <c:v>1.8514101833766667</c:v>
                </c:pt>
                <c:pt idx="4300">
                  <c:v>1.8516293674044444</c:v>
                </c:pt>
                <c:pt idx="4301">
                  <c:v>1.8518659125433332</c:v>
                </c:pt>
                <c:pt idx="4302">
                  <c:v>1.8522261555988888</c:v>
                </c:pt>
                <c:pt idx="4303">
                  <c:v>1.852558186848889</c:v>
                </c:pt>
                <c:pt idx="4304">
                  <c:v>1.85294664171</c:v>
                </c:pt>
                <c:pt idx="4305">
                  <c:v>1.8533307562933332</c:v>
                </c:pt>
                <c:pt idx="4306">
                  <c:v>1.8537409125433333</c:v>
                </c:pt>
                <c:pt idx="4307">
                  <c:v>1.8540707736544444</c:v>
                </c:pt>
                <c:pt idx="4308">
                  <c:v>1.8542736816411112</c:v>
                </c:pt>
                <c:pt idx="4309">
                  <c:v>1.8545579698355554</c:v>
                </c:pt>
                <c:pt idx="4310">
                  <c:v>1.8548400878911111</c:v>
                </c:pt>
                <c:pt idx="4311">
                  <c:v>1.8550288899744445</c:v>
                </c:pt>
                <c:pt idx="4312">
                  <c:v>1.8552100965711111</c:v>
                </c:pt>
                <c:pt idx="4313">
                  <c:v>1.8553598361544443</c:v>
                </c:pt>
                <c:pt idx="4314">
                  <c:v>1.8555475531688888</c:v>
                </c:pt>
                <c:pt idx="4315">
                  <c:v>1.8556424967444445</c:v>
                </c:pt>
                <c:pt idx="4316">
                  <c:v>1.8558247884111112</c:v>
                </c:pt>
                <c:pt idx="4317">
                  <c:v>1.856102566188889</c:v>
                </c:pt>
                <c:pt idx="4318">
                  <c:v>1.8564302571611113</c:v>
                </c:pt>
                <c:pt idx="4319">
                  <c:v>1.8567015245222223</c:v>
                </c:pt>
                <c:pt idx="4320">
                  <c:v>1.8570400661888891</c:v>
                </c:pt>
                <c:pt idx="4321">
                  <c:v>1.8573124186200001</c:v>
                </c:pt>
                <c:pt idx="4322">
                  <c:v>1.8575804307722223</c:v>
                </c:pt>
                <c:pt idx="4323">
                  <c:v>1.8578864203555556</c:v>
                </c:pt>
                <c:pt idx="4324">
                  <c:v>1.8582271321611112</c:v>
                </c:pt>
                <c:pt idx="4325">
                  <c:v>1.8586134168833335</c:v>
                </c:pt>
                <c:pt idx="4326">
                  <c:v>1.8588911946611113</c:v>
                </c:pt>
                <c:pt idx="4327">
                  <c:v>1.8590593804255557</c:v>
                </c:pt>
                <c:pt idx="4328">
                  <c:v>1.8592145453555557</c:v>
                </c:pt>
                <c:pt idx="4329">
                  <c:v>1.8593588595922224</c:v>
                </c:pt>
                <c:pt idx="4330">
                  <c:v>1.8595867241755557</c:v>
                </c:pt>
                <c:pt idx="4331">
                  <c:v>1.8598069932722223</c:v>
                </c:pt>
                <c:pt idx="4332">
                  <c:v>1.8601043023000001</c:v>
                </c:pt>
                <c:pt idx="4333">
                  <c:v>1.8602670627166669</c:v>
                </c:pt>
                <c:pt idx="4334">
                  <c:v>1.860343017577778</c:v>
                </c:pt>
                <c:pt idx="4335">
                  <c:v>1.8605611165366667</c:v>
                </c:pt>
                <c:pt idx="4336">
                  <c:v>1.8607585991755557</c:v>
                </c:pt>
                <c:pt idx="4337">
                  <c:v>1.860985378688889</c:v>
                </c:pt>
                <c:pt idx="4338">
                  <c:v>1.861239284938889</c:v>
                </c:pt>
                <c:pt idx="4339">
                  <c:v>1.8614769151477779</c:v>
                </c:pt>
                <c:pt idx="4340">
                  <c:v>1.8616960991755556</c:v>
                </c:pt>
                <c:pt idx="4341">
                  <c:v>1.8619543457033334</c:v>
                </c:pt>
                <c:pt idx="4342">
                  <c:v>1.8620845540366668</c:v>
                </c:pt>
                <c:pt idx="4343">
                  <c:v>1.8622039116755555</c:v>
                </c:pt>
                <c:pt idx="4344">
                  <c:v>1.8623720974388891</c:v>
                </c:pt>
                <c:pt idx="4345">
                  <c:v>1.8623714192711112</c:v>
                </c:pt>
                <c:pt idx="4346">
                  <c:v>1.8624707031255556</c:v>
                </c:pt>
                <c:pt idx="4347">
                  <c:v>1.8625108506944446</c:v>
                </c:pt>
                <c:pt idx="4348">
                  <c:v>1.8625386555988888</c:v>
                </c:pt>
                <c:pt idx="4349">
                  <c:v>1.862648790147778</c:v>
                </c:pt>
                <c:pt idx="4350">
                  <c:v>1.8626185438366667</c:v>
                </c:pt>
                <c:pt idx="4351">
                  <c:v>1.8626026746966666</c:v>
                </c:pt>
                <c:pt idx="4352">
                  <c:v>1.8627073838977779</c:v>
                </c:pt>
                <c:pt idx="4353">
                  <c:v>1.8628744845922223</c:v>
                </c:pt>
                <c:pt idx="4354">
                  <c:v>1.8629992675777778</c:v>
                </c:pt>
                <c:pt idx="4355">
                  <c:v>1.8631034342444446</c:v>
                </c:pt>
                <c:pt idx="4356">
                  <c:v>1.8632651095922224</c:v>
                </c:pt>
                <c:pt idx="4357">
                  <c:v>1.8634137641055557</c:v>
                </c:pt>
                <c:pt idx="4358">
                  <c:v>1.8635201009111113</c:v>
                </c:pt>
                <c:pt idx="4359">
                  <c:v>1.8636329481333334</c:v>
                </c:pt>
                <c:pt idx="4360">
                  <c:v>1.8637816026477778</c:v>
                </c:pt>
                <c:pt idx="4361">
                  <c:v>1.8637993706600002</c:v>
                </c:pt>
                <c:pt idx="4362">
                  <c:v>1.8637858072922222</c:v>
                </c:pt>
                <c:pt idx="4363">
                  <c:v>1.8637868923611112</c:v>
                </c:pt>
                <c:pt idx="4364">
                  <c:v>1.8636800130211113</c:v>
                </c:pt>
                <c:pt idx="4365">
                  <c:v>1.8635991753477779</c:v>
                </c:pt>
                <c:pt idx="4366">
                  <c:v>1.8634537760422223</c:v>
                </c:pt>
                <c:pt idx="4367">
                  <c:v>1.8633805338544445</c:v>
                </c:pt>
                <c:pt idx="4368">
                  <c:v>1.8633908420144445</c:v>
                </c:pt>
                <c:pt idx="4369">
                  <c:v>1.8633983018666667</c:v>
                </c:pt>
                <c:pt idx="4370">
                  <c:v>1.863304443358889</c:v>
                </c:pt>
                <c:pt idx="4371">
                  <c:v>1.8633102756077777</c:v>
                </c:pt>
                <c:pt idx="4372">
                  <c:v>1.8633356391055556</c:v>
                </c:pt>
                <c:pt idx="4373">
                  <c:v>1.8633455403644443</c:v>
                </c:pt>
                <c:pt idx="4374">
                  <c:v>1.8633810763888889</c:v>
                </c:pt>
                <c:pt idx="4375">
                  <c:v>1.8634570312500001</c:v>
                </c:pt>
                <c:pt idx="4376">
                  <c:v>1.8634259711366667</c:v>
                </c:pt>
                <c:pt idx="4377">
                  <c:v>1.8632887098522222</c:v>
                </c:pt>
                <c:pt idx="4378">
                  <c:v>1.8631107584633333</c:v>
                </c:pt>
                <c:pt idx="4379">
                  <c:v>1.8628546820744443</c:v>
                </c:pt>
                <c:pt idx="4380">
                  <c:v>1.8627391221788889</c:v>
                </c:pt>
                <c:pt idx="4381">
                  <c:v>1.8625785319011112</c:v>
                </c:pt>
                <c:pt idx="4382">
                  <c:v>1.8623723687066667</c:v>
                </c:pt>
                <c:pt idx="4383">
                  <c:v>1.8620186360677777</c:v>
                </c:pt>
                <c:pt idx="4384">
                  <c:v>1.86185696072</c:v>
                </c:pt>
                <c:pt idx="4385">
                  <c:v>1.86166273329</c:v>
                </c:pt>
                <c:pt idx="4386">
                  <c:v>1.8615862358944444</c:v>
                </c:pt>
                <c:pt idx="4387">
                  <c:v>1.861581624348889</c:v>
                </c:pt>
                <c:pt idx="4388">
                  <c:v>1.8615745713977778</c:v>
                </c:pt>
                <c:pt idx="4389">
                  <c:v>1.8615858289933334</c:v>
                </c:pt>
                <c:pt idx="4390">
                  <c:v>1.8615370008677776</c:v>
                </c:pt>
                <c:pt idx="4391">
                  <c:v>1.8615142144100001</c:v>
                </c:pt>
                <c:pt idx="4392">
                  <c:v>1.8613861762155557</c:v>
                </c:pt>
                <c:pt idx="4393">
                  <c:v>1.8614225260422221</c:v>
                </c:pt>
                <c:pt idx="4394">
                  <c:v>1.8612977430555555</c:v>
                </c:pt>
                <c:pt idx="4395">
                  <c:v>1.861198459201111</c:v>
                </c:pt>
                <c:pt idx="4396">
                  <c:v>1.8610454644100001</c:v>
                </c:pt>
                <c:pt idx="4397">
                  <c:v>1.860788302951111</c:v>
                </c:pt>
                <c:pt idx="4398">
                  <c:v>1.8605604383677776</c:v>
                </c:pt>
                <c:pt idx="4399">
                  <c:v>1.8604139539933335</c:v>
                </c:pt>
                <c:pt idx="4400">
                  <c:v>1.8601991102433335</c:v>
                </c:pt>
                <c:pt idx="4401">
                  <c:v>1.8599191623266669</c:v>
                </c:pt>
                <c:pt idx="4402">
                  <c:v>1.8598586697044446</c:v>
                </c:pt>
                <c:pt idx="4403">
                  <c:v>1.8596828884544445</c:v>
                </c:pt>
                <c:pt idx="4404">
                  <c:v>1.8595136176211111</c:v>
                </c:pt>
                <c:pt idx="4405">
                  <c:v>1.8592900933155556</c:v>
                </c:pt>
                <c:pt idx="4406">
                  <c:v>1.8590643988711111</c:v>
                </c:pt>
                <c:pt idx="4407">
                  <c:v>1.8589488389755555</c:v>
                </c:pt>
                <c:pt idx="4408">
                  <c:v>1.8586721462677778</c:v>
                </c:pt>
                <c:pt idx="4409">
                  <c:v>1.8584269205733333</c:v>
                </c:pt>
                <c:pt idx="4410">
                  <c:v>1.8581361219622221</c:v>
                </c:pt>
                <c:pt idx="4411">
                  <c:v>1.8578974066844445</c:v>
                </c:pt>
                <c:pt idx="4412">
                  <c:v>1.8575632052955555</c:v>
                </c:pt>
                <c:pt idx="4413">
                  <c:v>1.8572203233511111</c:v>
                </c:pt>
                <c:pt idx="4414">
                  <c:v>1.8568817816844443</c:v>
                </c:pt>
                <c:pt idx="4415">
                  <c:v>1.8565779622399998</c:v>
                </c:pt>
                <c:pt idx="4416">
                  <c:v>1.8562567816844444</c:v>
                </c:pt>
                <c:pt idx="4417">
                  <c:v>1.8558379448788889</c:v>
                </c:pt>
                <c:pt idx="4418">
                  <c:v>1.8555493164066665</c:v>
                </c:pt>
                <c:pt idx="4419">
                  <c:v>1.8551760525177776</c:v>
                </c:pt>
                <c:pt idx="4420">
                  <c:v>1.8549297417533332</c:v>
                </c:pt>
                <c:pt idx="4421">
                  <c:v>1.8546584743922221</c:v>
                </c:pt>
                <c:pt idx="4422">
                  <c:v>1.8543459743922222</c:v>
                </c:pt>
                <c:pt idx="4423">
                  <c:v>1.8540996636288889</c:v>
                </c:pt>
                <c:pt idx="4424">
                  <c:v>1.8538381618922222</c:v>
                </c:pt>
                <c:pt idx="4425">
                  <c:v>1.8536743164066667</c:v>
                </c:pt>
                <c:pt idx="4426">
                  <c:v>1.8533184136288887</c:v>
                </c:pt>
                <c:pt idx="4427">
                  <c:v>1.8530449761288887</c:v>
                </c:pt>
                <c:pt idx="4428">
                  <c:v>1.8527606879344445</c:v>
                </c:pt>
                <c:pt idx="4429">
                  <c:v>1.8524807400177776</c:v>
                </c:pt>
                <c:pt idx="4430">
                  <c:v>1.8521899414066667</c:v>
                </c:pt>
                <c:pt idx="4431">
                  <c:v>1.8518535698788887</c:v>
                </c:pt>
                <c:pt idx="4432">
                  <c:v>1.8515606011288888</c:v>
                </c:pt>
                <c:pt idx="4433">
                  <c:v>1.8511829969622222</c:v>
                </c:pt>
                <c:pt idx="4434">
                  <c:v>1.8507511393233333</c:v>
                </c:pt>
                <c:pt idx="4435">
                  <c:v>1.8502802191844443</c:v>
                </c:pt>
                <c:pt idx="4436">
                  <c:v>1.8500143771699999</c:v>
                </c:pt>
                <c:pt idx="4437">
                  <c:v>1.8497648111977778</c:v>
                </c:pt>
                <c:pt idx="4438">
                  <c:v>1.8494740125866667</c:v>
                </c:pt>
                <c:pt idx="4439">
                  <c:v>1.8491115993922222</c:v>
                </c:pt>
                <c:pt idx="4440">
                  <c:v>1.8487014431422222</c:v>
                </c:pt>
                <c:pt idx="4441">
                  <c:v>1.8483954535588889</c:v>
                </c:pt>
                <c:pt idx="4442">
                  <c:v>1.847980957031111</c:v>
                </c:pt>
                <c:pt idx="4443">
                  <c:v>1.8475903320311111</c:v>
                </c:pt>
                <c:pt idx="4444">
                  <c:v>1.8472235785588889</c:v>
                </c:pt>
                <c:pt idx="4445">
                  <c:v>1.8467049153644444</c:v>
                </c:pt>
                <c:pt idx="4446">
                  <c:v>1.8462665473088888</c:v>
                </c:pt>
                <c:pt idx="4447">
                  <c:v>1.8457695855033334</c:v>
                </c:pt>
                <c:pt idx="4448">
                  <c:v>1.84526828342</c:v>
                </c:pt>
                <c:pt idx="4449">
                  <c:v>1.8446606445311111</c:v>
                </c:pt>
                <c:pt idx="4450">
                  <c:v>1.84409640842</c:v>
                </c:pt>
                <c:pt idx="4451">
                  <c:v>1.8435994466144443</c:v>
                </c:pt>
                <c:pt idx="4452">
                  <c:v>1.8430221896699999</c:v>
                </c:pt>
                <c:pt idx="4453">
                  <c:v>1.8425187174477777</c:v>
                </c:pt>
                <c:pt idx="4454">
                  <c:v>1.8420890299477777</c:v>
                </c:pt>
                <c:pt idx="4455">
                  <c:v>1.8417439778644444</c:v>
                </c:pt>
                <c:pt idx="4456">
                  <c:v>1.8412491861977778</c:v>
                </c:pt>
                <c:pt idx="4457">
                  <c:v>1.8407565646699999</c:v>
                </c:pt>
                <c:pt idx="4458">
                  <c:v>1.8403160264755556</c:v>
                </c:pt>
                <c:pt idx="4459">
                  <c:v>1.8399688042533333</c:v>
                </c:pt>
                <c:pt idx="4460">
                  <c:v>1.8395217556422221</c:v>
                </c:pt>
                <c:pt idx="4461">
                  <c:v>1.8389965820311112</c:v>
                </c:pt>
                <c:pt idx="4462">
                  <c:v>1.838645019531111</c:v>
                </c:pt>
                <c:pt idx="4463">
                  <c:v>1.8382522243922221</c:v>
                </c:pt>
                <c:pt idx="4464">
                  <c:v>1.8378681098088889</c:v>
                </c:pt>
                <c:pt idx="4465">
                  <c:v>1.8373885091144444</c:v>
                </c:pt>
                <c:pt idx="4466">
                  <c:v>1.8369913736977777</c:v>
                </c:pt>
                <c:pt idx="4467">
                  <c:v>1.8365681966144445</c:v>
                </c:pt>
                <c:pt idx="4468">
                  <c:v>1.8361276584199999</c:v>
                </c:pt>
                <c:pt idx="4469">
                  <c:v>1.8357218424477777</c:v>
                </c:pt>
                <c:pt idx="4470">
                  <c:v>1.8353398980033333</c:v>
                </c:pt>
                <c:pt idx="4471">
                  <c:v>1.8348364257811109</c:v>
                </c:pt>
                <c:pt idx="4472">
                  <c:v>1.8343611653644445</c:v>
                </c:pt>
                <c:pt idx="4473">
                  <c:v>1.8338728841144445</c:v>
                </c:pt>
                <c:pt idx="4474">
                  <c:v>1.83339328342</c:v>
                </c:pt>
                <c:pt idx="4475">
                  <c:v>1.8329570855033332</c:v>
                </c:pt>
                <c:pt idx="4476">
                  <c:v>1.8324839952255554</c:v>
                </c:pt>
                <c:pt idx="4477">
                  <c:v>1.8319523111977778</c:v>
                </c:pt>
                <c:pt idx="4478">
                  <c:v>1.831379394531111</c:v>
                </c:pt>
                <c:pt idx="4479">
                  <c:v>1.8308759223088888</c:v>
                </c:pt>
                <c:pt idx="4480">
                  <c:v>1.8303529188366665</c:v>
                </c:pt>
                <c:pt idx="4481">
                  <c:v>1.8299731445311112</c:v>
                </c:pt>
                <c:pt idx="4482">
                  <c:v>1.8294978841144445</c:v>
                </c:pt>
                <c:pt idx="4483">
                  <c:v>1.8290378146699999</c:v>
                </c:pt>
                <c:pt idx="4484">
                  <c:v>1.8285625542533332</c:v>
                </c:pt>
                <c:pt idx="4485">
                  <c:v>1.8280590820311111</c:v>
                </c:pt>
                <c:pt idx="4486">
                  <c:v>1.8275838216144444</c:v>
                </c:pt>
                <c:pt idx="4487">
                  <c:v>1.827238769531111</c:v>
                </c:pt>
                <c:pt idx="4488">
                  <c:v>1.8268698459199999</c:v>
                </c:pt>
                <c:pt idx="4489">
                  <c:v>1.8265030924477776</c:v>
                </c:pt>
                <c:pt idx="4490">
                  <c:v>1.8261819118922222</c:v>
                </c:pt>
                <c:pt idx="4491">
                  <c:v>1.8258173285588888</c:v>
                </c:pt>
                <c:pt idx="4492">
                  <c:v>1.8255330403644443</c:v>
                </c:pt>
                <c:pt idx="4493">
                  <c:v>1.8251988389755556</c:v>
                </c:pt>
                <c:pt idx="4494">
                  <c:v>1.8248082139755555</c:v>
                </c:pt>
                <c:pt idx="4495">
                  <c:v>1.8245336914066665</c:v>
                </c:pt>
                <c:pt idx="4496">
                  <c:v>1.82427218967</c:v>
                </c:pt>
                <c:pt idx="4497">
                  <c:v>1.8239575195311111</c:v>
                </c:pt>
                <c:pt idx="4498">
                  <c:v>1.8235994466144443</c:v>
                </c:pt>
                <c:pt idx="4499">
                  <c:v>1.8232500542533332</c:v>
                </c:pt>
                <c:pt idx="4500">
                  <c:v>1.8228203667533334</c:v>
                </c:pt>
                <c:pt idx="4501">
                  <c:v>1.8224622938366666</c:v>
                </c:pt>
                <c:pt idx="4502">
                  <c:v>1.8220521375866665</c:v>
                </c:pt>
                <c:pt idx="4503">
                  <c:v>1.8216658528644445</c:v>
                </c:pt>
                <c:pt idx="4504">
                  <c:v>1.8213880750866667</c:v>
                </c:pt>
                <c:pt idx="4505">
                  <c:v>1.8210994466144443</c:v>
                </c:pt>
                <c:pt idx="4506">
                  <c:v>1.8207956271699999</c:v>
                </c:pt>
                <c:pt idx="4507">
                  <c:v>1.8204115125866667</c:v>
                </c:pt>
                <c:pt idx="4508">
                  <c:v>1.820109863281111</c:v>
                </c:pt>
                <c:pt idx="4509">
                  <c:v>1.8197843424477778</c:v>
                </c:pt>
                <c:pt idx="4510">
                  <c:v>1.8194740125866666</c:v>
                </c:pt>
                <c:pt idx="4511">
                  <c:v>1.8191463216144443</c:v>
                </c:pt>
                <c:pt idx="4512">
                  <c:v>1.8188381618922222</c:v>
                </c:pt>
                <c:pt idx="4513">
                  <c:v>1.8183846028644444</c:v>
                </c:pt>
                <c:pt idx="4514">
                  <c:v>1.8179679361977776</c:v>
                </c:pt>
                <c:pt idx="4515">
                  <c:v>1.8175187174477778</c:v>
                </c:pt>
                <c:pt idx="4516">
                  <c:v>1.8170803493922221</c:v>
                </c:pt>
                <c:pt idx="4517">
                  <c:v>1.8166354709199999</c:v>
                </c:pt>
                <c:pt idx="4518">
                  <c:v>1.8162339952255555</c:v>
                </c:pt>
                <c:pt idx="4519">
                  <c:v>1.8157305230033334</c:v>
                </c:pt>
                <c:pt idx="4520">
                  <c:v>1.8154625108511111</c:v>
                </c:pt>
                <c:pt idx="4521">
                  <c:v>1.8151565212677776</c:v>
                </c:pt>
                <c:pt idx="4522">
                  <c:v>1.8148288302955555</c:v>
                </c:pt>
                <c:pt idx="4523">
                  <c:v>1.8146921115455554</c:v>
                </c:pt>
                <c:pt idx="4524">
                  <c:v>1.8144599066844445</c:v>
                </c:pt>
                <c:pt idx="4525">
                  <c:v>1.8142711046011111</c:v>
                </c:pt>
                <c:pt idx="4526">
                  <c:v>1.8140323893233332</c:v>
                </c:pt>
                <c:pt idx="4527">
                  <c:v>1.8138848198788888</c:v>
                </c:pt>
                <c:pt idx="4528">
                  <c:v>1.8136916775177776</c:v>
                </c:pt>
                <c:pt idx="4529">
                  <c:v>1.813640136718889</c:v>
                </c:pt>
                <c:pt idx="4530">
                  <c:v>1.8134524197044446</c:v>
                </c:pt>
                <c:pt idx="4531">
                  <c:v>1.8132831488711112</c:v>
                </c:pt>
                <c:pt idx="4532">
                  <c:v>1.8130422634544445</c:v>
                </c:pt>
                <c:pt idx="4533">
                  <c:v>1.8129077148433335</c:v>
                </c:pt>
                <c:pt idx="4534">
                  <c:v>1.8126646592877778</c:v>
                </c:pt>
                <c:pt idx="4535">
                  <c:v>1.8123543294266666</c:v>
                </c:pt>
                <c:pt idx="4536">
                  <c:v>1.8121199544266666</c:v>
                </c:pt>
                <c:pt idx="4537">
                  <c:v>1.8120038519966668</c:v>
                </c:pt>
                <c:pt idx="4538">
                  <c:v>1.8119165039066667</c:v>
                </c:pt>
                <c:pt idx="4539">
                  <c:v>1.8117049153644444</c:v>
                </c:pt>
                <c:pt idx="4540">
                  <c:v>1.8115497504344444</c:v>
                </c:pt>
                <c:pt idx="4541">
                  <c:v>1.8113566080733332</c:v>
                </c:pt>
                <c:pt idx="4542">
                  <c:v>1.8113282606333334</c:v>
                </c:pt>
                <c:pt idx="4543">
                  <c:v>1.8111372884111112</c:v>
                </c:pt>
                <c:pt idx="4544">
                  <c:v>1.8111082628033335</c:v>
                </c:pt>
                <c:pt idx="4545">
                  <c:v>1.8111874728733333</c:v>
                </c:pt>
                <c:pt idx="4546">
                  <c:v>1.8111286078555557</c:v>
                </c:pt>
                <c:pt idx="4547">
                  <c:v>1.8109593370222223</c:v>
                </c:pt>
                <c:pt idx="4548">
                  <c:v>1.8107835557722223</c:v>
                </c:pt>
                <c:pt idx="4549">
                  <c:v>1.8107450358077777</c:v>
                </c:pt>
                <c:pt idx="4550">
                  <c:v>1.8105996365022221</c:v>
                </c:pt>
                <c:pt idx="4551">
                  <c:v>1.8105658637155557</c:v>
                </c:pt>
                <c:pt idx="4552">
                  <c:v>1.8104475911455555</c:v>
                </c:pt>
                <c:pt idx="4553">
                  <c:v>1.8104692925344443</c:v>
                </c:pt>
                <c:pt idx="4554">
                  <c:v>1.8104641384544444</c:v>
                </c:pt>
                <c:pt idx="4555">
                  <c:v>1.81041124132</c:v>
                </c:pt>
                <c:pt idx="4556">
                  <c:v>1.8104570855033333</c:v>
                </c:pt>
                <c:pt idx="4557">
                  <c:v>1.8105628797744444</c:v>
                </c:pt>
                <c:pt idx="4558">
                  <c:v>1.8106930881077778</c:v>
                </c:pt>
                <c:pt idx="4559">
                  <c:v>1.8107354058155556</c:v>
                </c:pt>
                <c:pt idx="4560">
                  <c:v>1.8108580186633334</c:v>
                </c:pt>
                <c:pt idx="4561">
                  <c:v>1.8109328884544444</c:v>
                </c:pt>
                <c:pt idx="4562">
                  <c:v>1.8110837131077779</c:v>
                </c:pt>
                <c:pt idx="4563">
                  <c:v>1.8112367078988889</c:v>
                </c:pt>
                <c:pt idx="4564">
                  <c:v>1.8113663736977776</c:v>
                </c:pt>
                <c:pt idx="4565">
                  <c:v>1.8114100477433335</c:v>
                </c:pt>
                <c:pt idx="4566">
                  <c:v>1.8115451388888888</c:v>
                </c:pt>
                <c:pt idx="4567">
                  <c:v>1.8117230902777777</c:v>
                </c:pt>
                <c:pt idx="4568">
                  <c:v>1.8119281684033333</c:v>
                </c:pt>
                <c:pt idx="4569">
                  <c:v>1.8122102864588889</c:v>
                </c:pt>
                <c:pt idx="4570">
                  <c:v>1.8125314670144443</c:v>
                </c:pt>
                <c:pt idx="4571">
                  <c:v>1.812893880208889</c:v>
                </c:pt>
                <c:pt idx="4572">
                  <c:v>1.8132042100700001</c:v>
                </c:pt>
                <c:pt idx="4573">
                  <c:v>1.8134711371533334</c:v>
                </c:pt>
                <c:pt idx="4574">
                  <c:v>1.8138205295144445</c:v>
                </c:pt>
                <c:pt idx="4575">
                  <c:v>1.8142827690977779</c:v>
                </c:pt>
                <c:pt idx="4576">
                  <c:v>1.8147428385422222</c:v>
                </c:pt>
                <c:pt idx="4577">
                  <c:v>1.8151204427088889</c:v>
                </c:pt>
                <c:pt idx="4578">
                  <c:v>1.8155414496533333</c:v>
                </c:pt>
                <c:pt idx="4579">
                  <c:v>1.8158995225700001</c:v>
                </c:pt>
                <c:pt idx="4580">
                  <c:v>1.8161686197922222</c:v>
                </c:pt>
                <c:pt idx="4581">
                  <c:v>1.8166004774311111</c:v>
                </c:pt>
                <c:pt idx="4582">
                  <c:v>1.8169997829866666</c:v>
                </c:pt>
                <c:pt idx="4583">
                  <c:v>1.8174728732644445</c:v>
                </c:pt>
                <c:pt idx="4584">
                  <c:v>1.8178352864588889</c:v>
                </c:pt>
                <c:pt idx="4585">
                  <c:v>1.818245442708889</c:v>
                </c:pt>
                <c:pt idx="4586">
                  <c:v>1.818592664931111</c:v>
                </c:pt>
                <c:pt idx="4587">
                  <c:v>1.8190549045144444</c:v>
                </c:pt>
                <c:pt idx="4588">
                  <c:v>1.8195410156255556</c:v>
                </c:pt>
                <c:pt idx="4589">
                  <c:v>1.8200553385422222</c:v>
                </c:pt>
                <c:pt idx="4590">
                  <c:v>1.8206759982644445</c:v>
                </c:pt>
                <c:pt idx="4591">
                  <c:v>1.8212358940977778</c:v>
                </c:pt>
                <c:pt idx="4592">
                  <c:v>1.8217892795144444</c:v>
                </c:pt>
                <c:pt idx="4593">
                  <c:v>1.8223339843755555</c:v>
                </c:pt>
                <c:pt idx="4594">
                  <c:v>1.8229676649311111</c:v>
                </c:pt>
                <c:pt idx="4595">
                  <c:v>1.82353624132</c:v>
                </c:pt>
                <c:pt idx="4596">
                  <c:v>1.8240961371533333</c:v>
                </c:pt>
                <c:pt idx="4597">
                  <c:v>1.8246950954866668</c:v>
                </c:pt>
                <c:pt idx="4598">
                  <c:v>1.8253634982644444</c:v>
                </c:pt>
                <c:pt idx="4599">
                  <c:v>1.8259841579866667</c:v>
                </c:pt>
                <c:pt idx="4600">
                  <c:v>1.8266178385422223</c:v>
                </c:pt>
                <c:pt idx="4601">
                  <c:v>1.8271104600699999</c:v>
                </c:pt>
                <c:pt idx="4602">
                  <c:v>1.8277484809033333</c:v>
                </c:pt>
                <c:pt idx="4603">
                  <c:v>1.8284429253477779</c:v>
                </c:pt>
                <c:pt idx="4604">
                  <c:v>1.8290332031255556</c:v>
                </c:pt>
                <c:pt idx="4605">
                  <c:v>1.8297667100699999</c:v>
                </c:pt>
                <c:pt idx="4606">
                  <c:v>1.8304351128477778</c:v>
                </c:pt>
                <c:pt idx="4607">
                  <c:v>1.8311121961811112</c:v>
                </c:pt>
                <c:pt idx="4608">
                  <c:v>1.8317285156255556</c:v>
                </c:pt>
                <c:pt idx="4609">
                  <c:v>1.8324099392366666</c:v>
                </c:pt>
                <c:pt idx="4610">
                  <c:v>1.83308702257</c:v>
                </c:pt>
                <c:pt idx="4611">
                  <c:v>1.8338422309033333</c:v>
                </c:pt>
                <c:pt idx="4612">
                  <c:v>1.8345453559033333</c:v>
                </c:pt>
                <c:pt idx="4613">
                  <c:v>1.8351573350699999</c:v>
                </c:pt>
                <c:pt idx="4614">
                  <c:v>1.83597764757</c:v>
                </c:pt>
                <c:pt idx="4615">
                  <c:v>1.83671983507</c:v>
                </c:pt>
                <c:pt idx="4616">
                  <c:v>1.8375444878477778</c:v>
                </c:pt>
                <c:pt idx="4617">
                  <c:v>1.8382259114588888</c:v>
                </c:pt>
                <c:pt idx="4618">
                  <c:v>1.8389811197922221</c:v>
                </c:pt>
                <c:pt idx="4619">
                  <c:v>1.83968858507</c:v>
                </c:pt>
                <c:pt idx="4620">
                  <c:v>1.8404611545144445</c:v>
                </c:pt>
                <c:pt idx="4621">
                  <c:v>1.8412641059033332</c:v>
                </c:pt>
                <c:pt idx="4622">
                  <c:v>1.8421278211811112</c:v>
                </c:pt>
                <c:pt idx="4623">
                  <c:v>1.8430349392366667</c:v>
                </c:pt>
                <c:pt idx="4624">
                  <c:v>1.8439507378477777</c:v>
                </c:pt>
                <c:pt idx="4625">
                  <c:v>1.8447493489588889</c:v>
                </c:pt>
                <c:pt idx="4626">
                  <c:v>1.8455957031255557</c:v>
                </c:pt>
                <c:pt idx="4627">
                  <c:v>1.8466156684033332</c:v>
                </c:pt>
                <c:pt idx="4628">
                  <c:v>1.8474880642366667</c:v>
                </c:pt>
                <c:pt idx="4629">
                  <c:v>1.8484299045144443</c:v>
                </c:pt>
                <c:pt idx="4630">
                  <c:v>1.8493674045144444</c:v>
                </c:pt>
                <c:pt idx="4631">
                  <c:v>1.8502658420144444</c:v>
                </c:pt>
                <c:pt idx="4632">
                  <c:v>1.8510991753477777</c:v>
                </c:pt>
                <c:pt idx="4633">
                  <c:v>1.8519628906255556</c:v>
                </c:pt>
                <c:pt idx="4634">
                  <c:v>1.8527007378477778</c:v>
                </c:pt>
                <c:pt idx="4635">
                  <c:v>1.8535818142366667</c:v>
                </c:pt>
                <c:pt idx="4636">
                  <c:v>1.8545583767366667</c:v>
                </c:pt>
                <c:pt idx="4637">
                  <c:v>1.8554134114588889</c:v>
                </c:pt>
                <c:pt idx="4638">
                  <c:v>1.8563552517366666</c:v>
                </c:pt>
                <c:pt idx="4639">
                  <c:v>1.85730577257</c:v>
                </c:pt>
                <c:pt idx="4640">
                  <c:v>1.8582302517366667</c:v>
                </c:pt>
                <c:pt idx="4641">
                  <c:v>1.8591373697922222</c:v>
                </c:pt>
                <c:pt idx="4642">
                  <c:v>1.8601443142366667</c:v>
                </c:pt>
                <c:pt idx="4643">
                  <c:v>1.861112196181111</c:v>
                </c:pt>
                <c:pt idx="4644">
                  <c:v>1.8620974392366667</c:v>
                </c:pt>
                <c:pt idx="4645">
                  <c:v>1.8631217447922221</c:v>
                </c:pt>
                <c:pt idx="4646">
                  <c:v>1.8640375434033334</c:v>
                </c:pt>
                <c:pt idx="4647">
                  <c:v>1.8649316406255556</c:v>
                </c:pt>
                <c:pt idx="4648">
                  <c:v>1.8659255642366666</c:v>
                </c:pt>
                <c:pt idx="4649">
                  <c:v>1.866858723958889</c:v>
                </c:pt>
                <c:pt idx="4650">
                  <c:v>1.8678830295144444</c:v>
                </c:pt>
                <c:pt idx="4651">
                  <c:v>1.8689377170144443</c:v>
                </c:pt>
                <c:pt idx="4652">
                  <c:v>1.8698708767366667</c:v>
                </c:pt>
                <c:pt idx="4653">
                  <c:v>1.87093858507</c:v>
                </c:pt>
                <c:pt idx="4654">
                  <c:v>1.8720496961811111</c:v>
                </c:pt>
                <c:pt idx="4655">
                  <c:v>1.8731304253477778</c:v>
                </c:pt>
                <c:pt idx="4656">
                  <c:v>1.8742588975700001</c:v>
                </c:pt>
                <c:pt idx="4657">
                  <c:v>1.8754741753477777</c:v>
                </c:pt>
                <c:pt idx="4658">
                  <c:v>1.8766547309033332</c:v>
                </c:pt>
                <c:pt idx="4659">
                  <c:v>1.8778786892366666</c:v>
                </c:pt>
                <c:pt idx="4660">
                  <c:v>1.8790332031255554</c:v>
                </c:pt>
                <c:pt idx="4661">
                  <c:v>1.8801529947922222</c:v>
                </c:pt>
                <c:pt idx="4662">
                  <c:v>1.8813682725700001</c:v>
                </c:pt>
                <c:pt idx="4663">
                  <c:v>1.8824359809033333</c:v>
                </c:pt>
                <c:pt idx="4664">
                  <c:v>1.8835904947922222</c:v>
                </c:pt>
                <c:pt idx="4665">
                  <c:v>1.8847536892366668</c:v>
                </c:pt>
                <c:pt idx="4666">
                  <c:v>1.8858995225699999</c:v>
                </c:pt>
                <c:pt idx="4667">
                  <c:v>1.8871061197922223</c:v>
                </c:pt>
                <c:pt idx="4668">
                  <c:v>1.8881304253477778</c:v>
                </c:pt>
                <c:pt idx="4669">
                  <c:v>1.8892328559033333</c:v>
                </c:pt>
                <c:pt idx="4670">
                  <c:v>1.8904220920144443</c:v>
                </c:pt>
                <c:pt idx="4671">
                  <c:v>1.8916634114588888</c:v>
                </c:pt>
                <c:pt idx="4672">
                  <c:v>1.8928960503477779</c:v>
                </c:pt>
                <c:pt idx="4673">
                  <c:v>1.8941807725699999</c:v>
                </c:pt>
                <c:pt idx="4674">
                  <c:v>1.8953005642366667</c:v>
                </c:pt>
                <c:pt idx="4675">
                  <c:v>1.8964463975699999</c:v>
                </c:pt>
                <c:pt idx="4676">
                  <c:v>1.8976877170144444</c:v>
                </c:pt>
                <c:pt idx="4677">
                  <c:v>1.8989116753477777</c:v>
                </c:pt>
                <c:pt idx="4678">
                  <c:v>1.9001443142366667</c:v>
                </c:pt>
                <c:pt idx="4679">
                  <c:v>1.9013769531255555</c:v>
                </c:pt>
                <c:pt idx="4680">
                  <c:v>1.9025488281255556</c:v>
                </c:pt>
                <c:pt idx="4681">
                  <c:v>1.9037120225699999</c:v>
                </c:pt>
                <c:pt idx="4682">
                  <c:v>1.9048404947922222</c:v>
                </c:pt>
                <c:pt idx="4683">
                  <c:v>1.905995008681111</c:v>
                </c:pt>
                <c:pt idx="4684">
                  <c:v>1.9073144531255555</c:v>
                </c:pt>
                <c:pt idx="4685">
                  <c:v>1.9085644531255554</c:v>
                </c:pt>
                <c:pt idx="4686">
                  <c:v>1.9097363281255555</c:v>
                </c:pt>
                <c:pt idx="4687">
                  <c:v>1.9110297309033333</c:v>
                </c:pt>
                <c:pt idx="4688">
                  <c:v>1.9123925781255555</c:v>
                </c:pt>
                <c:pt idx="4689">
                  <c:v>1.9136773003477778</c:v>
                </c:pt>
                <c:pt idx="4690">
                  <c:v>1.9150141059033334</c:v>
                </c:pt>
                <c:pt idx="4691">
                  <c:v>1.9164984809033334</c:v>
                </c:pt>
                <c:pt idx="4692">
                  <c:v>1.9180436197922222</c:v>
                </c:pt>
                <c:pt idx="4693">
                  <c:v>1.9194498697922222</c:v>
                </c:pt>
                <c:pt idx="4694">
                  <c:v>1.9207866753477778</c:v>
                </c:pt>
                <c:pt idx="4695">
                  <c:v>1.9222189670144445</c:v>
                </c:pt>
                <c:pt idx="4696">
                  <c:v>1.9236252170144443</c:v>
                </c:pt>
                <c:pt idx="4697">
                  <c:v>1.9249620225699999</c:v>
                </c:pt>
                <c:pt idx="4698">
                  <c:v>1.9264377170144444</c:v>
                </c:pt>
                <c:pt idx="4699">
                  <c:v>1.9279220920144444</c:v>
                </c:pt>
                <c:pt idx="4700">
                  <c:v>1.9293977864588889</c:v>
                </c:pt>
                <c:pt idx="4701">
                  <c:v>1.9307345920144445</c:v>
                </c:pt>
                <c:pt idx="4702">
                  <c:v>1.9321148003477777</c:v>
                </c:pt>
                <c:pt idx="4703">
                  <c:v>1.9336773003477778</c:v>
                </c:pt>
                <c:pt idx="4704">
                  <c:v>1.9352137586811111</c:v>
                </c:pt>
                <c:pt idx="4705">
                  <c:v>1.9367849392366667</c:v>
                </c:pt>
                <c:pt idx="4706">
                  <c:v>1.9384255642366666</c:v>
                </c:pt>
                <c:pt idx="4707">
                  <c:v>1.939979383681111</c:v>
                </c:pt>
                <c:pt idx="4708">
                  <c:v>1.9414984809033333</c:v>
                </c:pt>
                <c:pt idx="4709">
                  <c:v>1.943104383681111</c:v>
                </c:pt>
                <c:pt idx="4710">
                  <c:v>1.9446234809033334</c:v>
                </c:pt>
                <c:pt idx="4711">
                  <c:v>1.9461512586811112</c:v>
                </c:pt>
                <c:pt idx="4712">
                  <c:v>1.9476356336811111</c:v>
                </c:pt>
                <c:pt idx="4713">
                  <c:v>1.9490592447922221</c:v>
                </c:pt>
                <c:pt idx="4714">
                  <c:v>1.9505262586811112</c:v>
                </c:pt>
                <c:pt idx="4715">
                  <c:v>1.9519064670144444</c:v>
                </c:pt>
                <c:pt idx="4716">
                  <c:v>1.9532693142366666</c:v>
                </c:pt>
                <c:pt idx="4717">
                  <c:v>1.9547450086811111</c:v>
                </c:pt>
                <c:pt idx="4718">
                  <c:v>1.9562988281255556</c:v>
                </c:pt>
                <c:pt idx="4719">
                  <c:v>1.9577745225700001</c:v>
                </c:pt>
                <c:pt idx="4720">
                  <c:v>1.9593283420144445</c:v>
                </c:pt>
                <c:pt idx="4721">
                  <c:v>1.9609429253477777</c:v>
                </c:pt>
                <c:pt idx="4722">
                  <c:v>1.9625748697922223</c:v>
                </c:pt>
                <c:pt idx="4723">
                  <c:v>1.964241536458889</c:v>
                </c:pt>
                <c:pt idx="4724">
                  <c:v>1.9660036892366666</c:v>
                </c:pt>
                <c:pt idx="4725">
                  <c:v>1.9677484809033334</c:v>
                </c:pt>
                <c:pt idx="4726">
                  <c:v>1.9694672309033334</c:v>
                </c:pt>
                <c:pt idx="4727">
                  <c:v>1.9711338975699999</c:v>
                </c:pt>
                <c:pt idx="4728">
                  <c:v>1.9727484809033333</c:v>
                </c:pt>
                <c:pt idx="4729">
                  <c:v>1.9744672309033333</c:v>
                </c:pt>
                <c:pt idx="4730">
                  <c:v>1.9760904947922222</c:v>
                </c:pt>
                <c:pt idx="4731">
                  <c:v>1.977791883681111</c:v>
                </c:pt>
                <c:pt idx="4732">
                  <c:v>1.979510633681111</c:v>
                </c:pt>
                <c:pt idx="4733">
                  <c:v>1.9811686197922223</c:v>
                </c:pt>
                <c:pt idx="4734">
                  <c:v>1.9827311197922222</c:v>
                </c:pt>
                <c:pt idx="4735">
                  <c:v>1.9844064670144443</c:v>
                </c:pt>
                <c:pt idx="4736">
                  <c:v>1.9861078559033334</c:v>
                </c:pt>
                <c:pt idx="4737">
                  <c:v>1.9877311197922223</c:v>
                </c:pt>
                <c:pt idx="4738">
                  <c:v>1.9893891059033333</c:v>
                </c:pt>
                <c:pt idx="4739">
                  <c:v>1.9909689670144444</c:v>
                </c:pt>
                <c:pt idx="4740">
                  <c:v>1.9926703559033334</c:v>
                </c:pt>
                <c:pt idx="4741">
                  <c:v>1.9942849392366666</c:v>
                </c:pt>
                <c:pt idx="4742">
                  <c:v>1.9957519531255556</c:v>
                </c:pt>
                <c:pt idx="4743">
                  <c:v>1.9973404947922222</c:v>
                </c:pt>
                <c:pt idx="4744">
                  <c:v>1.9989724392366666</c:v>
                </c:pt>
                <c:pt idx="4745">
                  <c:v>2.0005088975700001</c:v>
                </c:pt>
                <c:pt idx="4746">
                  <c:v>2.0020193142366667</c:v>
                </c:pt>
                <c:pt idx="4747">
                  <c:v>2.0035557725699999</c:v>
                </c:pt>
                <c:pt idx="4748">
                  <c:v>2.0049793836811109</c:v>
                </c:pt>
                <c:pt idx="4749">
                  <c:v>2.00644639757</c:v>
                </c:pt>
                <c:pt idx="4750">
                  <c:v>2.00793077257</c:v>
                </c:pt>
                <c:pt idx="4751">
                  <c:v>2.0092675781255553</c:v>
                </c:pt>
                <c:pt idx="4752">
                  <c:v>2.0107345920144444</c:v>
                </c:pt>
                <c:pt idx="4753">
                  <c:v>2.0121582031255554</c:v>
                </c:pt>
                <c:pt idx="4754">
                  <c:v>2.0135470920144445</c:v>
                </c:pt>
                <c:pt idx="4755">
                  <c:v>2.0149707031255555</c:v>
                </c:pt>
                <c:pt idx="4756">
                  <c:v>2.0164724392366669</c:v>
                </c:pt>
                <c:pt idx="4757">
                  <c:v>2.0180088975700001</c:v>
                </c:pt>
                <c:pt idx="4758">
                  <c:v>2.01964952257</c:v>
                </c:pt>
                <c:pt idx="4759">
                  <c:v>2.0212554253477779</c:v>
                </c:pt>
                <c:pt idx="4760">
                  <c:v>2.0228613281255554</c:v>
                </c:pt>
                <c:pt idx="4761">
                  <c:v>2.0244585503477777</c:v>
                </c:pt>
                <c:pt idx="4762">
                  <c:v>2.026038411458889</c:v>
                </c:pt>
                <c:pt idx="4763">
                  <c:v>2.0276269531255555</c:v>
                </c:pt>
                <c:pt idx="4764">
                  <c:v>2.0292068142366668</c:v>
                </c:pt>
                <c:pt idx="4765">
                  <c:v>2.0307085503477778</c:v>
                </c:pt>
                <c:pt idx="4766">
                  <c:v>2.0321495225700001</c:v>
                </c:pt>
                <c:pt idx="4767">
                  <c:v>2.0335904947922221</c:v>
                </c:pt>
                <c:pt idx="4768">
                  <c:v>2.0350661892366668</c:v>
                </c:pt>
                <c:pt idx="4769">
                  <c:v>2.0363509114588889</c:v>
                </c:pt>
                <c:pt idx="4770">
                  <c:v>2.0376009114588887</c:v>
                </c:pt>
                <c:pt idx="4771">
                  <c:v>2.0390418836811111</c:v>
                </c:pt>
                <c:pt idx="4772">
                  <c:v>2.0405088975700001</c:v>
                </c:pt>
                <c:pt idx="4773">
                  <c:v>2.0418891059033335</c:v>
                </c:pt>
                <c:pt idx="4774">
                  <c:v>2.0431911892366665</c:v>
                </c:pt>
                <c:pt idx="4775">
                  <c:v>2.0445627170144443</c:v>
                </c:pt>
                <c:pt idx="4776">
                  <c:v>2.0459255642366667</c:v>
                </c:pt>
                <c:pt idx="4777">
                  <c:v>2.0472189670144445</c:v>
                </c:pt>
                <c:pt idx="4778">
                  <c:v>2.0483474392366667</c:v>
                </c:pt>
                <c:pt idx="4779">
                  <c:v>2.0497797309033334</c:v>
                </c:pt>
                <c:pt idx="4780">
                  <c:v>2.0510557725699998</c:v>
                </c:pt>
                <c:pt idx="4781">
                  <c:v>2.0522016059033334</c:v>
                </c:pt>
                <c:pt idx="4782">
                  <c:v>2.05332139757</c:v>
                </c:pt>
                <c:pt idx="4783">
                  <c:v>2.0544498697922222</c:v>
                </c:pt>
                <c:pt idx="4784">
                  <c:v>2.0556911892366667</c:v>
                </c:pt>
                <c:pt idx="4785">
                  <c:v>2.0568630642366665</c:v>
                </c:pt>
                <c:pt idx="4786">
                  <c:v>2.0579134114588888</c:v>
                </c:pt>
                <c:pt idx="4787">
                  <c:v>2.0590201822922221</c:v>
                </c:pt>
                <c:pt idx="4788">
                  <c:v>2.0602441406255556</c:v>
                </c:pt>
                <c:pt idx="4789">
                  <c:v>2.0614160156255554</c:v>
                </c:pt>
                <c:pt idx="4790">
                  <c:v>2.0626312934033333</c:v>
                </c:pt>
                <c:pt idx="4791">
                  <c:v>2.0638281250000001</c:v>
                </c:pt>
                <c:pt idx="4792">
                  <c:v>2.064900173611111</c:v>
                </c:pt>
                <c:pt idx="4793">
                  <c:v>2.0660286458333332</c:v>
                </c:pt>
                <c:pt idx="4794">
                  <c:v>2.0671397569444445</c:v>
                </c:pt>
                <c:pt idx="4795">
                  <c:v>2.0682465277777777</c:v>
                </c:pt>
                <c:pt idx="4796">
                  <c:v>2.0694531249999999</c:v>
                </c:pt>
                <c:pt idx="4797">
                  <c:v>2.0705642361111112</c:v>
                </c:pt>
                <c:pt idx="4798">
                  <c:v>2.0715625000000002</c:v>
                </c:pt>
                <c:pt idx="4799">
                  <c:v>2.0724565972222222</c:v>
                </c:pt>
                <c:pt idx="4800">
                  <c:v>2.0734201388888889</c:v>
                </c:pt>
                <c:pt idx="4801">
                  <c:v>2.0743185763888889</c:v>
                </c:pt>
                <c:pt idx="4802">
                  <c:v>2.0753472222222222</c:v>
                </c:pt>
                <c:pt idx="4803">
                  <c:v>2.0762586805555556</c:v>
                </c:pt>
                <c:pt idx="4804">
                  <c:v>2.077087673611111</c:v>
                </c:pt>
                <c:pt idx="4805">
                  <c:v>2.0779557291666668</c:v>
                </c:pt>
                <c:pt idx="4806">
                  <c:v>2.0788281249999998</c:v>
                </c:pt>
                <c:pt idx="4807">
                  <c:v>2.0796484374999999</c:v>
                </c:pt>
                <c:pt idx="4808">
                  <c:v>2.0805512152777776</c:v>
                </c:pt>
                <c:pt idx="4809">
                  <c:v>2.0813975694444444</c:v>
                </c:pt>
                <c:pt idx="4810">
                  <c:v>2.0822005208333332</c:v>
                </c:pt>
                <c:pt idx="4811">
                  <c:v>2.0830729166666666</c:v>
                </c:pt>
                <c:pt idx="4812">
                  <c:v>2.0837803819444445</c:v>
                </c:pt>
                <c:pt idx="4813">
                  <c:v>2.0845312499999999</c:v>
                </c:pt>
                <c:pt idx="4814">
                  <c:v>2.0852907986111111</c:v>
                </c:pt>
                <c:pt idx="4815">
                  <c:v>2.0860243055555556</c:v>
                </c:pt>
                <c:pt idx="4816">
                  <c:v>2.0867013888888888</c:v>
                </c:pt>
                <c:pt idx="4817">
                  <c:v>2.0873871527777776</c:v>
                </c:pt>
                <c:pt idx="4818">
                  <c:v>2.0880729166666665</c:v>
                </c:pt>
                <c:pt idx="4819">
                  <c:v>2.088745659722222</c:v>
                </c:pt>
                <c:pt idx="4820">
                  <c:v>2.0894487847222223</c:v>
                </c:pt>
                <c:pt idx="4821">
                  <c:v>2.0901345486111111</c:v>
                </c:pt>
                <c:pt idx="4822">
                  <c:v>2.0908246527777776</c:v>
                </c:pt>
                <c:pt idx="4823">
                  <c:v>2.0915538194444445</c:v>
                </c:pt>
                <c:pt idx="4824">
                  <c:v>2.0922916666666667</c:v>
                </c:pt>
                <c:pt idx="4825">
                  <c:v>2.0930295138888888</c:v>
                </c:pt>
                <c:pt idx="4826">
                  <c:v>2.0936935763888891</c:v>
                </c:pt>
                <c:pt idx="4827">
                  <c:v>2.0944791666666664</c:v>
                </c:pt>
                <c:pt idx="4828">
                  <c:v>2.0952256944444443</c:v>
                </c:pt>
                <c:pt idx="4829">
                  <c:v>2.0958984374999998</c:v>
                </c:pt>
                <c:pt idx="4830">
                  <c:v>2.0964539930555555</c:v>
                </c:pt>
                <c:pt idx="4831">
                  <c:v>2.0969878472222221</c:v>
                </c:pt>
                <c:pt idx="4832">
                  <c:v>2.0975520833333334</c:v>
                </c:pt>
                <c:pt idx="4833">
                  <c:v>2.0980338541666668</c:v>
                </c:pt>
                <c:pt idx="4834">
                  <c:v>2.0985394965277777</c:v>
                </c:pt>
                <c:pt idx="4835">
                  <c:v>2.0990755208333334</c:v>
                </c:pt>
                <c:pt idx="4836">
                  <c:v>2.099611545138889</c:v>
                </c:pt>
                <c:pt idx="4837">
                  <c:v>2.1000195312500001</c:v>
                </c:pt>
                <c:pt idx="4838">
                  <c:v>2.1004427083333335</c:v>
                </c:pt>
                <c:pt idx="4839">
                  <c:v>2.100972222222222</c:v>
                </c:pt>
                <c:pt idx="4840">
                  <c:v>2.101623263888889</c:v>
                </c:pt>
                <c:pt idx="4841">
                  <c:v>2.1021961805555556</c:v>
                </c:pt>
                <c:pt idx="4842">
                  <c:v>2.1027256944444446</c:v>
                </c:pt>
                <c:pt idx="4843">
                  <c:v>2.1033203125000002</c:v>
                </c:pt>
                <c:pt idx="4844">
                  <c:v>2.1038736979166668</c:v>
                </c:pt>
                <c:pt idx="4845">
                  <c:v>2.1042795138888888</c:v>
                </c:pt>
                <c:pt idx="4846">
                  <c:v>2.1047417534722221</c:v>
                </c:pt>
                <c:pt idx="4847">
                  <c:v>2.1051974826388888</c:v>
                </c:pt>
                <c:pt idx="4848">
                  <c:v>2.105529513888889</c:v>
                </c:pt>
                <c:pt idx="4849">
                  <c:v>2.1057671440977779</c:v>
                </c:pt>
                <c:pt idx="4850">
                  <c:v>2.1060308159722223</c:v>
                </c:pt>
                <c:pt idx="4851">
                  <c:v>2.1062554253477779</c:v>
                </c:pt>
                <c:pt idx="4852">
                  <c:v>2.1065766059033333</c:v>
                </c:pt>
                <c:pt idx="4853">
                  <c:v>2.1068674045144444</c:v>
                </c:pt>
                <c:pt idx="4854">
                  <c:v>2.1071310763888889</c:v>
                </c:pt>
                <c:pt idx="4855">
                  <c:v>2.1074088541666667</c:v>
                </c:pt>
                <c:pt idx="4856">
                  <c:v>2.1076671006944445</c:v>
                </c:pt>
                <c:pt idx="4857">
                  <c:v>2.1079991319444447</c:v>
                </c:pt>
                <c:pt idx="4858">
                  <c:v>2.1082628038200002</c:v>
                </c:pt>
                <c:pt idx="4859">
                  <c:v>2.1085514322922223</c:v>
                </c:pt>
                <c:pt idx="4860">
                  <c:v>2.1087065972222221</c:v>
                </c:pt>
                <c:pt idx="4861">
                  <c:v>2.1090125868055556</c:v>
                </c:pt>
                <c:pt idx="4862">
                  <c:v>2.1092654079866668</c:v>
                </c:pt>
                <c:pt idx="4863">
                  <c:v>2.1093543836811111</c:v>
                </c:pt>
                <c:pt idx="4864">
                  <c:v>2.1095377604166665</c:v>
                </c:pt>
                <c:pt idx="4865">
                  <c:v>2.1097146267366669</c:v>
                </c:pt>
                <c:pt idx="4866">
                  <c:v>2.1098068576388891</c:v>
                </c:pt>
                <c:pt idx="4867">
                  <c:v>2.109822319878889</c:v>
                </c:pt>
                <c:pt idx="4868">
                  <c:v>2.1098008897566665</c:v>
                </c:pt>
                <c:pt idx="4869">
                  <c:v>2.1098333062066668</c:v>
                </c:pt>
                <c:pt idx="4870">
                  <c:v>2.1098875596788891</c:v>
                </c:pt>
                <c:pt idx="4871">
                  <c:v>2.1098980034722223</c:v>
                </c:pt>
                <c:pt idx="4872">
                  <c:v>2.1098052300344445</c:v>
                </c:pt>
                <c:pt idx="4873">
                  <c:v>2.1098746744788888</c:v>
                </c:pt>
                <c:pt idx="4874">
                  <c:v>2.1096891276044447</c:v>
                </c:pt>
                <c:pt idx="4875">
                  <c:v>2.1094439019100002</c:v>
                </c:pt>
                <c:pt idx="4876">
                  <c:v>2.1093343098955555</c:v>
                </c:pt>
                <c:pt idx="4877">
                  <c:v>2.1091943359377781</c:v>
                </c:pt>
                <c:pt idx="4878">
                  <c:v>2.1092097981766669</c:v>
                </c:pt>
                <c:pt idx="4879">
                  <c:v>2.108990614148889</c:v>
                </c:pt>
                <c:pt idx="4880">
                  <c:v>2.1087736002600002</c:v>
                </c:pt>
                <c:pt idx="4881">
                  <c:v>2.1085305447044447</c:v>
                </c:pt>
                <c:pt idx="4882">
                  <c:v>2.1082354058155555</c:v>
                </c:pt>
                <c:pt idx="4883">
                  <c:v>2.1079467773433334</c:v>
                </c:pt>
                <c:pt idx="4884">
                  <c:v>2.1077351888022222</c:v>
                </c:pt>
                <c:pt idx="4885">
                  <c:v>2.10756374783</c:v>
                </c:pt>
                <c:pt idx="4886">
                  <c:v>2.1072686089411112</c:v>
                </c:pt>
                <c:pt idx="4887">
                  <c:v>2.1069040256077778</c:v>
                </c:pt>
                <c:pt idx="4888">
                  <c:v>2.1065003797744444</c:v>
                </c:pt>
                <c:pt idx="4889">
                  <c:v>2.1062432183155555</c:v>
                </c:pt>
                <c:pt idx="4890">
                  <c:v>2.1059838867188891</c:v>
                </c:pt>
                <c:pt idx="4891">
                  <c:v>2.1057147894966666</c:v>
                </c:pt>
                <c:pt idx="4892">
                  <c:v>2.1054522026911111</c:v>
                </c:pt>
                <c:pt idx="4893">
                  <c:v>2.1050876193577777</c:v>
                </c:pt>
                <c:pt idx="4894">
                  <c:v>2.1047100151911113</c:v>
                </c:pt>
                <c:pt idx="4895">
                  <c:v>2.1044452582466668</c:v>
                </c:pt>
                <c:pt idx="4896">
                  <c:v>2.1040633138022224</c:v>
                </c:pt>
                <c:pt idx="4897">
                  <c:v>2.1036748589411114</c:v>
                </c:pt>
                <c:pt idx="4898">
                  <c:v>2.1033059353299999</c:v>
                </c:pt>
                <c:pt idx="4899">
                  <c:v>2.1029022894966669</c:v>
                </c:pt>
                <c:pt idx="4900">
                  <c:v>2.1024053276911112</c:v>
                </c:pt>
                <c:pt idx="4901">
                  <c:v>2.1018237304688889</c:v>
                </c:pt>
                <c:pt idx="4902">
                  <c:v>2.1013571506077779</c:v>
                </c:pt>
                <c:pt idx="4903">
                  <c:v>2.1008319769966666</c:v>
                </c:pt>
                <c:pt idx="4904">
                  <c:v>2.1003046332466666</c:v>
                </c:pt>
                <c:pt idx="4905">
                  <c:v>2.0995884874133335</c:v>
                </c:pt>
                <c:pt idx="4906">
                  <c:v>2.0990285915800002</c:v>
                </c:pt>
                <c:pt idx="4907">
                  <c:v>2.0986509874133334</c:v>
                </c:pt>
                <c:pt idx="4908">
                  <c:v>2.0980129665800002</c:v>
                </c:pt>
                <c:pt idx="4909">
                  <c:v>2.0974183485244446</c:v>
                </c:pt>
                <c:pt idx="4910">
                  <c:v>2.096864963107778</c:v>
                </c:pt>
                <c:pt idx="4911">
                  <c:v>2.096374511718889</c:v>
                </c:pt>
                <c:pt idx="4912">
                  <c:v>2.0956844075522221</c:v>
                </c:pt>
                <c:pt idx="4913">
                  <c:v>2.0949422200522223</c:v>
                </c:pt>
                <c:pt idx="4914">
                  <c:v>2.0942694769966668</c:v>
                </c:pt>
                <c:pt idx="4915">
                  <c:v>2.0936314561633336</c:v>
                </c:pt>
                <c:pt idx="4916">
                  <c:v>2.0929326714411114</c:v>
                </c:pt>
                <c:pt idx="4917">
                  <c:v>2.0920342339411113</c:v>
                </c:pt>
                <c:pt idx="4918">
                  <c:v>2.0912009006077779</c:v>
                </c:pt>
                <c:pt idx="4919">
                  <c:v>2.0903762478300001</c:v>
                </c:pt>
                <c:pt idx="4920">
                  <c:v>2.0895038519966667</c:v>
                </c:pt>
                <c:pt idx="4921">
                  <c:v>2.0885793728299999</c:v>
                </c:pt>
                <c:pt idx="4922">
                  <c:v>2.0878241644966669</c:v>
                </c:pt>
                <c:pt idx="4923">
                  <c:v>2.0869864908855558</c:v>
                </c:pt>
                <c:pt idx="4924">
                  <c:v>2.0861054144966666</c:v>
                </c:pt>
                <c:pt idx="4925">
                  <c:v>2.0852937825522222</c:v>
                </c:pt>
                <c:pt idx="4926">
                  <c:v>2.0844430881077778</c:v>
                </c:pt>
                <c:pt idx="4927">
                  <c:v>2.08365749783</c:v>
                </c:pt>
                <c:pt idx="4928">
                  <c:v>2.0830281575522225</c:v>
                </c:pt>
                <c:pt idx="4929">
                  <c:v>2.0822425672744447</c:v>
                </c:pt>
                <c:pt idx="4930">
                  <c:v>2.0814309353300002</c:v>
                </c:pt>
                <c:pt idx="4931">
                  <c:v>2.0805672200522225</c:v>
                </c:pt>
                <c:pt idx="4932">
                  <c:v>2.0796557617188891</c:v>
                </c:pt>
                <c:pt idx="4933">
                  <c:v>2.0788441297744447</c:v>
                </c:pt>
                <c:pt idx="4934">
                  <c:v>2.0779630533855555</c:v>
                </c:pt>
                <c:pt idx="4935">
                  <c:v>2.0769734700522222</c:v>
                </c:pt>
                <c:pt idx="4936">
                  <c:v>2.0760750325522221</c:v>
                </c:pt>
                <c:pt idx="4937">
                  <c:v>2.0751722547744444</c:v>
                </c:pt>
                <c:pt idx="4938">
                  <c:v>2.0740437825522222</c:v>
                </c:pt>
                <c:pt idx="4939">
                  <c:v>2.0730107964411113</c:v>
                </c:pt>
                <c:pt idx="4940">
                  <c:v>2.0720342339411113</c:v>
                </c:pt>
                <c:pt idx="4941">
                  <c:v>2.0711357964411112</c:v>
                </c:pt>
                <c:pt idx="4942">
                  <c:v>2.0701809353300002</c:v>
                </c:pt>
                <c:pt idx="4943">
                  <c:v>2.0691522894966665</c:v>
                </c:pt>
                <c:pt idx="4944">
                  <c:v>2.0681974283855555</c:v>
                </c:pt>
                <c:pt idx="4945">
                  <c:v>2.0673554144966668</c:v>
                </c:pt>
                <c:pt idx="4946">
                  <c:v>2.0663831922744444</c:v>
                </c:pt>
                <c:pt idx="4947">
                  <c:v>2.0653849283855554</c:v>
                </c:pt>
                <c:pt idx="4948">
                  <c:v>2.0644734700522225</c:v>
                </c:pt>
                <c:pt idx="4949">
                  <c:v>2.0634144422744445</c:v>
                </c:pt>
                <c:pt idx="4950">
                  <c:v>2.0624595811633335</c:v>
                </c:pt>
                <c:pt idx="4951">
                  <c:v>2.0614526367188888</c:v>
                </c:pt>
                <c:pt idx="4952">
                  <c:v>2.0604543728300002</c:v>
                </c:pt>
                <c:pt idx="4953">
                  <c:v>2.0594995117188888</c:v>
                </c:pt>
                <c:pt idx="4954">
                  <c:v>2.0584274631077779</c:v>
                </c:pt>
                <c:pt idx="4955">
                  <c:v>2.057272949218889</c:v>
                </c:pt>
                <c:pt idx="4956">
                  <c:v>2.0562226019966667</c:v>
                </c:pt>
                <c:pt idx="4957">
                  <c:v>2.0552113172744444</c:v>
                </c:pt>
                <c:pt idx="4958">
                  <c:v>2.0543302408855557</c:v>
                </c:pt>
                <c:pt idx="4959">
                  <c:v>2.0535533311633336</c:v>
                </c:pt>
                <c:pt idx="4960">
                  <c:v>2.0525377061633332</c:v>
                </c:pt>
                <c:pt idx="4961">
                  <c:v>2.0515741644966665</c:v>
                </c:pt>
                <c:pt idx="4962">
                  <c:v>2.0506453450522222</c:v>
                </c:pt>
                <c:pt idx="4963">
                  <c:v>2.0497903103300001</c:v>
                </c:pt>
                <c:pt idx="4964">
                  <c:v>2.0489179144966667</c:v>
                </c:pt>
                <c:pt idx="4965">
                  <c:v>2.0479022894966668</c:v>
                </c:pt>
                <c:pt idx="4966">
                  <c:v>2.0469344075522224</c:v>
                </c:pt>
                <c:pt idx="4967">
                  <c:v>2.0458146158855555</c:v>
                </c:pt>
                <c:pt idx="4968">
                  <c:v>2.0445298936633334</c:v>
                </c:pt>
                <c:pt idx="4969">
                  <c:v>2.0433059353300003</c:v>
                </c:pt>
                <c:pt idx="4970">
                  <c:v>2.0422642686633332</c:v>
                </c:pt>
                <c:pt idx="4971">
                  <c:v>2.0410750325522224</c:v>
                </c:pt>
                <c:pt idx="4972">
                  <c:v>2.0398337131077779</c:v>
                </c:pt>
                <c:pt idx="4973">
                  <c:v>2.038635796441111</c:v>
                </c:pt>
                <c:pt idx="4974">
                  <c:v>2.0374291992188889</c:v>
                </c:pt>
                <c:pt idx="4975">
                  <c:v>2.036318088107778</c:v>
                </c:pt>
                <c:pt idx="4976">
                  <c:v>2.0351201714411111</c:v>
                </c:pt>
                <c:pt idx="4977">
                  <c:v>2.0340090603299998</c:v>
                </c:pt>
                <c:pt idx="4978">
                  <c:v>2.0330151367188889</c:v>
                </c:pt>
                <c:pt idx="4979">
                  <c:v>2.0319474283855556</c:v>
                </c:pt>
                <c:pt idx="4980">
                  <c:v>2.0308189561633334</c:v>
                </c:pt>
                <c:pt idx="4981">
                  <c:v>2.0297903103300001</c:v>
                </c:pt>
                <c:pt idx="4982">
                  <c:v>2.0287009006077779</c:v>
                </c:pt>
                <c:pt idx="4983">
                  <c:v>2.0275116644966666</c:v>
                </c:pt>
                <c:pt idx="4984">
                  <c:v>2.0263571506077778</c:v>
                </c:pt>
                <c:pt idx="4985">
                  <c:v>2.0253198242188888</c:v>
                </c:pt>
                <c:pt idx="4986">
                  <c:v>2.0242651367188889</c:v>
                </c:pt>
                <c:pt idx="4987">
                  <c:v>2.0232929144966669</c:v>
                </c:pt>
                <c:pt idx="4988">
                  <c:v>2.0222859700522222</c:v>
                </c:pt>
                <c:pt idx="4989">
                  <c:v>2.0211661783855557</c:v>
                </c:pt>
                <c:pt idx="4990">
                  <c:v>2.0201375325522224</c:v>
                </c:pt>
                <c:pt idx="4991">
                  <c:v>2.0191913519966667</c:v>
                </c:pt>
                <c:pt idx="4992">
                  <c:v>2.0183623589411113</c:v>
                </c:pt>
                <c:pt idx="4993">
                  <c:v>2.0175594075522221</c:v>
                </c:pt>
                <c:pt idx="4994">
                  <c:v>2.0167390950522224</c:v>
                </c:pt>
                <c:pt idx="4995">
                  <c:v>2.0160099283855555</c:v>
                </c:pt>
                <c:pt idx="4996">
                  <c:v>2.0152503797744443</c:v>
                </c:pt>
                <c:pt idx="4997">
                  <c:v>2.0144170464411113</c:v>
                </c:pt>
                <c:pt idx="4998">
                  <c:v>2.0136314561633335</c:v>
                </c:pt>
                <c:pt idx="4999">
                  <c:v>2.0131019422744445</c:v>
                </c:pt>
                <c:pt idx="5000">
                  <c:v>2.0125116644966665</c:v>
                </c:pt>
                <c:pt idx="5001">
                  <c:v>2.0118345811633334</c:v>
                </c:pt>
                <c:pt idx="5002">
                  <c:v>2.0112529839411111</c:v>
                </c:pt>
                <c:pt idx="5003">
                  <c:v>2.0106713867188888</c:v>
                </c:pt>
                <c:pt idx="5004">
                  <c:v>2.0101831054688888</c:v>
                </c:pt>
                <c:pt idx="5005">
                  <c:v>2.0094843207466666</c:v>
                </c:pt>
                <c:pt idx="5006">
                  <c:v>2.0088983832466667</c:v>
                </c:pt>
                <c:pt idx="5007">
                  <c:v>2.008381890191111</c:v>
                </c:pt>
                <c:pt idx="5008">
                  <c:v>2.0078480360244444</c:v>
                </c:pt>
                <c:pt idx="5009">
                  <c:v>2.0072403971355555</c:v>
                </c:pt>
                <c:pt idx="5010">
                  <c:v>2.0066284179688889</c:v>
                </c:pt>
                <c:pt idx="5011">
                  <c:v>2.0061379665799999</c:v>
                </c:pt>
                <c:pt idx="5012">
                  <c:v>2.00555202908</c:v>
                </c:pt>
                <c:pt idx="5013">
                  <c:v>2.0050745985244447</c:v>
                </c:pt>
                <c:pt idx="5014">
                  <c:v>2.004558105468889</c:v>
                </c:pt>
                <c:pt idx="5015">
                  <c:v>2.0041370985244447</c:v>
                </c:pt>
                <c:pt idx="5016">
                  <c:v>2.0037030707466665</c:v>
                </c:pt>
                <c:pt idx="5017">
                  <c:v>2.0032668728300003</c:v>
                </c:pt>
                <c:pt idx="5018">
                  <c:v>2.0028719075522221</c:v>
                </c:pt>
                <c:pt idx="5019">
                  <c:v>2.0023901367188888</c:v>
                </c:pt>
                <c:pt idx="5020">
                  <c:v>2.0019930013022225</c:v>
                </c:pt>
                <c:pt idx="5021">
                  <c:v>2.0015633138022224</c:v>
                </c:pt>
                <c:pt idx="5022">
                  <c:v>2.0012334526911113</c:v>
                </c:pt>
                <c:pt idx="5023">
                  <c:v>2.0008515082466669</c:v>
                </c:pt>
                <c:pt idx="5024">
                  <c:v>2.000592176648889</c:v>
                </c:pt>
                <c:pt idx="5025">
                  <c:v>2.0003816731766668</c:v>
                </c:pt>
                <c:pt idx="5026">
                  <c:v>2.0001928710933332</c:v>
                </c:pt>
                <c:pt idx="5027">
                  <c:v>1.999948730468889</c:v>
                </c:pt>
                <c:pt idx="5028">
                  <c:v>1.9997610134544446</c:v>
                </c:pt>
                <c:pt idx="5029">
                  <c:v>1.9997333441844445</c:v>
                </c:pt>
                <c:pt idx="5030">
                  <c:v>1.9997547743055555</c:v>
                </c:pt>
                <c:pt idx="5031">
                  <c:v>1.9997618272566666</c:v>
                </c:pt>
                <c:pt idx="5032">
                  <c:v>1.9996891276044446</c:v>
                </c:pt>
                <c:pt idx="5033">
                  <c:v>1.9997585720488891</c:v>
                </c:pt>
                <c:pt idx="5034">
                  <c:v>1.9996950954866666</c:v>
                </c:pt>
                <c:pt idx="5035">
                  <c:v>1.9997715928822224</c:v>
                </c:pt>
                <c:pt idx="5036">
                  <c:v>1.9997924804688889</c:v>
                </c:pt>
                <c:pt idx="5037">
                  <c:v>1.9999264865455555</c:v>
                </c:pt>
                <c:pt idx="5038">
                  <c:v>2.0000371636288889</c:v>
                </c:pt>
                <c:pt idx="5039">
                  <c:v>2.0001228841144445</c:v>
                </c:pt>
                <c:pt idx="5040">
                  <c:v>2.000183105468889</c:v>
                </c:pt>
                <c:pt idx="5041">
                  <c:v>2.0003426106766669</c:v>
                </c:pt>
                <c:pt idx="5042">
                  <c:v>2.0005205620655557</c:v>
                </c:pt>
                <c:pt idx="5043">
                  <c:v>2.0005772569444447</c:v>
                </c:pt>
                <c:pt idx="5044">
                  <c:v>2.0008496093755554</c:v>
                </c:pt>
                <c:pt idx="5045">
                  <c:v>2.0011078559033333</c:v>
                </c:pt>
                <c:pt idx="5046">
                  <c:v>2.001461588542222</c:v>
                </c:pt>
                <c:pt idx="5047">
                  <c:v>2.0017415364588889</c:v>
                </c:pt>
                <c:pt idx="5048">
                  <c:v>2.0019965277777776</c:v>
                </c:pt>
                <c:pt idx="5049">
                  <c:v>2.0022395833333335</c:v>
                </c:pt>
                <c:pt idx="5050">
                  <c:v>2.0024283854166667</c:v>
                </c:pt>
                <c:pt idx="5051">
                  <c:v>2.002581380208889</c:v>
                </c:pt>
                <c:pt idx="5052">
                  <c:v>2.0029828559033334</c:v>
                </c:pt>
                <c:pt idx="5053">
                  <c:v>2.0033300781255554</c:v>
                </c:pt>
                <c:pt idx="5054">
                  <c:v>2.0035590277777779</c:v>
                </c:pt>
                <c:pt idx="5055">
                  <c:v>2.0037651909722221</c:v>
                </c:pt>
                <c:pt idx="5056">
                  <c:v>2.0040212673611113</c:v>
                </c:pt>
                <c:pt idx="5057">
                  <c:v>2.0044118923611109</c:v>
                </c:pt>
                <c:pt idx="5058">
                  <c:v>2.0049262152777776</c:v>
                </c:pt>
                <c:pt idx="5059">
                  <c:v>2.0055251736111113</c:v>
                </c:pt>
                <c:pt idx="5060">
                  <c:v>2.0061371527777778</c:v>
                </c:pt>
                <c:pt idx="5061">
                  <c:v>2.0068315972222224</c:v>
                </c:pt>
                <c:pt idx="5062">
                  <c:v>2.0073285590277776</c:v>
                </c:pt>
                <c:pt idx="5063">
                  <c:v>2.0080750868055555</c:v>
                </c:pt>
                <c:pt idx="5064">
                  <c:v>2.0088476562499999</c:v>
                </c:pt>
                <c:pt idx="5065">
                  <c:v>2.0095160590277779</c:v>
                </c:pt>
                <c:pt idx="5066">
                  <c:v>2.0100759548611111</c:v>
                </c:pt>
                <c:pt idx="5067">
                  <c:v>2.0106705729166667</c:v>
                </c:pt>
                <c:pt idx="5068">
                  <c:v>2.0112651909722223</c:v>
                </c:pt>
                <c:pt idx="5069">
                  <c:v>2.0117708333333333</c:v>
                </c:pt>
                <c:pt idx="5070">
                  <c:v>2.0123828124999998</c:v>
                </c:pt>
                <c:pt idx="5071">
                  <c:v>2.0129014756944446</c:v>
                </c:pt>
                <c:pt idx="5072">
                  <c:v>2.0134830729166668</c:v>
                </c:pt>
                <c:pt idx="5073">
                  <c:v>2.0138693576388889</c:v>
                </c:pt>
                <c:pt idx="5074">
                  <c:v>2.0143793402777779</c:v>
                </c:pt>
                <c:pt idx="5075">
                  <c:v>2.0149782986111111</c:v>
                </c:pt>
                <c:pt idx="5076">
                  <c:v>2.0156597222222223</c:v>
                </c:pt>
                <c:pt idx="5077">
                  <c:v>2.0162630208333332</c:v>
                </c:pt>
                <c:pt idx="5078">
                  <c:v>2.0169357638888887</c:v>
                </c:pt>
                <c:pt idx="5079">
                  <c:v>2.0176562499999999</c:v>
                </c:pt>
                <c:pt idx="5080">
                  <c:v>2.0182942708333331</c:v>
                </c:pt>
                <c:pt idx="5081">
                  <c:v>2.018940972222222</c:v>
                </c:pt>
                <c:pt idx="5082">
                  <c:v>2.0195789930555557</c:v>
                </c:pt>
                <c:pt idx="5083">
                  <c:v>2.0203689236111111</c:v>
                </c:pt>
                <c:pt idx="5084">
                  <c:v>2.020954861111111</c:v>
                </c:pt>
                <c:pt idx="5085">
                  <c:v>2.0217013888888888</c:v>
                </c:pt>
                <c:pt idx="5086">
                  <c:v>2.0223350694444444</c:v>
                </c:pt>
                <c:pt idx="5087">
                  <c:v>2.0230685763888889</c:v>
                </c:pt>
                <c:pt idx="5088">
                  <c:v>2.0237413194444445</c:v>
                </c:pt>
                <c:pt idx="5089">
                  <c:v>2.0244270833333333</c:v>
                </c:pt>
                <c:pt idx="5090">
                  <c:v>2.0251345486111112</c:v>
                </c:pt>
                <c:pt idx="5091">
                  <c:v>2.0259852430555556</c:v>
                </c:pt>
                <c:pt idx="5092">
                  <c:v>2.0269791666666666</c:v>
                </c:pt>
                <c:pt idx="5093">
                  <c:v>2.0279296874999999</c:v>
                </c:pt>
                <c:pt idx="5094">
                  <c:v>2.0289409722222222</c:v>
                </c:pt>
                <c:pt idx="5095">
                  <c:v>2.0298611111111109</c:v>
                </c:pt>
                <c:pt idx="5096">
                  <c:v>2.0309635416666665</c:v>
                </c:pt>
                <c:pt idx="5097">
                  <c:v>2.0320182291666669</c:v>
                </c:pt>
                <c:pt idx="5098">
                  <c:v>2.0330859375000001</c:v>
                </c:pt>
                <c:pt idx="5099">
                  <c:v>2.0341493055555557</c:v>
                </c:pt>
                <c:pt idx="5100">
                  <c:v>2.0352256944444442</c:v>
                </c:pt>
                <c:pt idx="5101">
                  <c:v>2.0362847222222222</c:v>
                </c:pt>
                <c:pt idx="5102">
                  <c:v>2.0373046874999998</c:v>
                </c:pt>
                <c:pt idx="5103">
                  <c:v>2.0383376736111112</c:v>
                </c:pt>
                <c:pt idx="5104">
                  <c:v>2.0394314236111111</c:v>
                </c:pt>
                <c:pt idx="5105">
                  <c:v>2.0405164930555557</c:v>
                </c:pt>
                <c:pt idx="5106">
                  <c:v>2.0416362847222222</c:v>
                </c:pt>
                <c:pt idx="5107">
                  <c:v>2.0427213541666664</c:v>
                </c:pt>
                <c:pt idx="5108">
                  <c:v>2.0439105902777777</c:v>
                </c:pt>
                <c:pt idx="5109">
                  <c:v>2.0451519097222222</c:v>
                </c:pt>
                <c:pt idx="5110">
                  <c:v>2.046384548611111</c:v>
                </c:pt>
                <c:pt idx="5111">
                  <c:v>2.0475390624999998</c:v>
                </c:pt>
                <c:pt idx="5112">
                  <c:v>2.0486501736111111</c:v>
                </c:pt>
                <c:pt idx="5113">
                  <c:v>2.0498133680555557</c:v>
                </c:pt>
                <c:pt idx="5114">
                  <c:v>2.0510199652777779</c:v>
                </c:pt>
                <c:pt idx="5115">
                  <c:v>2.0521918402777777</c:v>
                </c:pt>
                <c:pt idx="5116">
                  <c:v>2.0532595486111109</c:v>
                </c:pt>
                <c:pt idx="5117">
                  <c:v>2.0543880208333332</c:v>
                </c:pt>
                <c:pt idx="5118">
                  <c:v>2.0553862847222222</c:v>
                </c:pt>
                <c:pt idx="5119">
                  <c:v>2.0563324652777779</c:v>
                </c:pt>
                <c:pt idx="5120">
                  <c:v>2.0573003472222222</c:v>
                </c:pt>
                <c:pt idx="5121">
                  <c:v>2.0583463541666664</c:v>
                </c:pt>
                <c:pt idx="5122">
                  <c:v>2.0594140625000001</c:v>
                </c:pt>
                <c:pt idx="5123">
                  <c:v>2.0603906250000001</c:v>
                </c:pt>
                <c:pt idx="5124">
                  <c:v>2.0614105902777777</c:v>
                </c:pt>
                <c:pt idx="5125">
                  <c:v>2.0624826388888891</c:v>
                </c:pt>
                <c:pt idx="5126">
                  <c:v>2.0636458333333332</c:v>
                </c:pt>
                <c:pt idx="5127">
                  <c:v>2.0647916666666668</c:v>
                </c:pt>
                <c:pt idx="5128">
                  <c:v>2.0659548611111109</c:v>
                </c:pt>
                <c:pt idx="5129">
                  <c:v>2.0671701388888888</c:v>
                </c:pt>
                <c:pt idx="5130">
                  <c:v>2.0684895833333332</c:v>
                </c:pt>
                <c:pt idx="5131">
                  <c:v>2.069782986111111</c:v>
                </c:pt>
                <c:pt idx="5132">
                  <c:v>2.0709982638888889</c:v>
                </c:pt>
                <c:pt idx="5133">
                  <c:v>2.072204861111111</c:v>
                </c:pt>
                <c:pt idx="5134">
                  <c:v>2.0734114583333332</c:v>
                </c:pt>
                <c:pt idx="5135">
                  <c:v>2.0746527777777777</c:v>
                </c:pt>
                <c:pt idx="5136">
                  <c:v>2.0758506944444446</c:v>
                </c:pt>
                <c:pt idx="5137">
                  <c:v>2.0771788194444443</c:v>
                </c:pt>
                <c:pt idx="5138">
                  <c:v>2.0784895833333334</c:v>
                </c:pt>
                <c:pt idx="5139">
                  <c:v>2.0797916666666665</c:v>
                </c:pt>
                <c:pt idx="5140">
                  <c:v>2.0809895833333334</c:v>
                </c:pt>
                <c:pt idx="5141">
                  <c:v>2.0821788194444446</c:v>
                </c:pt>
                <c:pt idx="5142">
                  <c:v>2.083576388888889</c:v>
                </c:pt>
                <c:pt idx="5143">
                  <c:v>2.0851215277777779</c:v>
                </c:pt>
                <c:pt idx="5144">
                  <c:v>2.0864409722222224</c:v>
                </c:pt>
                <c:pt idx="5145">
                  <c:v>2.087829861111111</c:v>
                </c:pt>
                <c:pt idx="5146">
                  <c:v>2.0891666666666668</c:v>
                </c:pt>
                <c:pt idx="5147">
                  <c:v>2.0904427083333332</c:v>
                </c:pt>
                <c:pt idx="5148">
                  <c:v>2.0917881944444443</c:v>
                </c:pt>
                <c:pt idx="5149">
                  <c:v>2.0931250000000001</c:v>
                </c:pt>
                <c:pt idx="5150">
                  <c:v>2.0945312500000002</c:v>
                </c:pt>
                <c:pt idx="5151">
                  <c:v>2.0958940972222222</c:v>
                </c:pt>
                <c:pt idx="5152">
                  <c:v>2.097170138888889</c:v>
                </c:pt>
                <c:pt idx="5153">
                  <c:v>2.0983854166666664</c:v>
                </c:pt>
                <c:pt idx="5154">
                  <c:v>2.0998350694444445</c:v>
                </c:pt>
                <c:pt idx="5155">
                  <c:v>2.1012065972222222</c:v>
                </c:pt>
                <c:pt idx="5156">
                  <c:v>2.102560763888889</c:v>
                </c:pt>
                <c:pt idx="5157">
                  <c:v>2.1039149305555553</c:v>
                </c:pt>
                <c:pt idx="5158">
                  <c:v>2.1053298611111111</c:v>
                </c:pt>
                <c:pt idx="5159">
                  <c:v>2.1068229166666668</c:v>
                </c:pt>
                <c:pt idx="5160">
                  <c:v>2.1084288194444443</c:v>
                </c:pt>
                <c:pt idx="5161">
                  <c:v>2.1100173611111113</c:v>
                </c:pt>
                <c:pt idx="5162">
                  <c:v>2.1115885416666669</c:v>
                </c:pt>
                <c:pt idx="5163">
                  <c:v>2.1132118055555558</c:v>
                </c:pt>
                <c:pt idx="5164">
                  <c:v>2.1147916666666666</c:v>
                </c:pt>
                <c:pt idx="5165">
                  <c:v>2.1162760416666666</c:v>
                </c:pt>
                <c:pt idx="5166">
                  <c:v>2.1178645833333332</c:v>
                </c:pt>
                <c:pt idx="5167">
                  <c:v>2.119548611111111</c:v>
                </c:pt>
                <c:pt idx="5168">
                  <c:v>2.1211805555555556</c:v>
                </c:pt>
                <c:pt idx="5169">
                  <c:v>2.1226909722222222</c:v>
                </c:pt>
                <c:pt idx="5170">
                  <c:v>2.1241493055555556</c:v>
                </c:pt>
                <c:pt idx="5171">
                  <c:v>2.1258072916666668</c:v>
                </c:pt>
                <c:pt idx="5172">
                  <c:v>2.1274739583333333</c:v>
                </c:pt>
                <c:pt idx="5173">
                  <c:v>2.1290711805555556</c:v>
                </c:pt>
                <c:pt idx="5174">
                  <c:v>2.1307291666666668</c:v>
                </c:pt>
                <c:pt idx="5175">
                  <c:v>2.1326215277777778</c:v>
                </c:pt>
                <c:pt idx="5176">
                  <c:v>2.1345138888888888</c:v>
                </c:pt>
                <c:pt idx="5177">
                  <c:v>2.13625</c:v>
                </c:pt>
                <c:pt idx="5178">
                  <c:v>2.1380642361111111</c:v>
                </c:pt>
                <c:pt idx="5179">
                  <c:v>2.1399652777777778</c:v>
                </c:pt>
                <c:pt idx="5180">
                  <c:v>2.1419357638888887</c:v>
                </c:pt>
                <c:pt idx="5181">
                  <c:v>2.143637152777778</c:v>
                </c:pt>
                <c:pt idx="5182">
                  <c:v>2.1454166666666667</c:v>
                </c:pt>
                <c:pt idx="5183">
                  <c:v>2.1472482638888888</c:v>
                </c:pt>
                <c:pt idx="5184">
                  <c:v>2.1490017361111109</c:v>
                </c:pt>
                <c:pt idx="5185">
                  <c:v>2.1506163194444445</c:v>
                </c:pt>
                <c:pt idx="5186">
                  <c:v>2.1522743055555558</c:v>
                </c:pt>
                <c:pt idx="5187">
                  <c:v>2.1540104166666665</c:v>
                </c:pt>
                <c:pt idx="5188">
                  <c:v>2.1555989583333335</c:v>
                </c:pt>
                <c:pt idx="5189">
                  <c:v>2.1572135416666667</c:v>
                </c:pt>
                <c:pt idx="5190">
                  <c:v>2.1588020833333332</c:v>
                </c:pt>
                <c:pt idx="5191">
                  <c:v>2.1605381944444444</c:v>
                </c:pt>
                <c:pt idx="5192">
                  <c:v>2.1621440972222223</c:v>
                </c:pt>
                <c:pt idx="5193">
                  <c:v>2.1636111111111109</c:v>
                </c:pt>
                <c:pt idx="5194">
                  <c:v>2.1649739583333334</c:v>
                </c:pt>
                <c:pt idx="5195">
                  <c:v>2.1660112847222224</c:v>
                </c:pt>
                <c:pt idx="5196">
                  <c:v>2.1665603298611109</c:v>
                </c:pt>
                <c:pt idx="5197">
                  <c:v>2.1665532769100002</c:v>
                </c:pt>
                <c:pt idx="5198">
                  <c:v>2.1660302734377779</c:v>
                </c:pt>
                <c:pt idx="5199">
                  <c:v>2.1647976345488891</c:v>
                </c:pt>
                <c:pt idx="5200">
                  <c:v>2.1626795789933335</c:v>
                </c:pt>
                <c:pt idx="5201">
                  <c:v>2.1597455512155559</c:v>
                </c:pt>
                <c:pt idx="5202">
                  <c:v>2.156169162326667</c:v>
                </c:pt>
                <c:pt idx="5203">
                  <c:v>2.1519851345488892</c:v>
                </c:pt>
                <c:pt idx="5204">
                  <c:v>2.1471934678822224</c:v>
                </c:pt>
                <c:pt idx="5205">
                  <c:v>2.1420545789933336</c:v>
                </c:pt>
                <c:pt idx="5206">
                  <c:v>2.1367073567711112</c:v>
                </c:pt>
                <c:pt idx="5207">
                  <c:v>2.1311170789933334</c:v>
                </c:pt>
                <c:pt idx="5208">
                  <c:v>2.1253879123266666</c:v>
                </c:pt>
                <c:pt idx="5209">
                  <c:v>2.1197629123266668</c:v>
                </c:pt>
                <c:pt idx="5210">
                  <c:v>2.1142420789933336</c:v>
                </c:pt>
                <c:pt idx="5211">
                  <c:v>2.1089295789933336</c:v>
                </c:pt>
                <c:pt idx="5212">
                  <c:v>2.1037559678822224</c:v>
                </c:pt>
                <c:pt idx="5213">
                  <c:v>2.0987559678822225</c:v>
                </c:pt>
                <c:pt idx="5214">
                  <c:v>2.0939295789933334</c:v>
                </c:pt>
                <c:pt idx="5215">
                  <c:v>2.0890684678822224</c:v>
                </c:pt>
                <c:pt idx="5216">
                  <c:v>2.0844156901044446</c:v>
                </c:pt>
                <c:pt idx="5217">
                  <c:v>2.0799886067711113</c:v>
                </c:pt>
                <c:pt idx="5218">
                  <c:v>2.0757177734377779</c:v>
                </c:pt>
                <c:pt idx="5219">
                  <c:v>2.0714990234377777</c:v>
                </c:pt>
              </c:numCache>
            </c:numRef>
          </c:yVal>
          <c:smooth val="1"/>
          <c:extLst>
            <c:ext xmlns:c16="http://schemas.microsoft.com/office/drawing/2014/chart" uri="{C3380CC4-5D6E-409C-BE32-E72D297353CC}">
              <c16:uniqueId val="{00000000-5044-482D-8955-2AAE03D6250C}"/>
            </c:ext>
          </c:extLst>
        </c:ser>
        <c:ser>
          <c:idx val="1"/>
          <c:order val="1"/>
          <c:tx>
            <c:v>FDM BCC 2</c:v>
          </c:tx>
          <c:spPr>
            <a:ln w="6350" cap="rnd">
              <a:solidFill>
                <a:srgbClr val="EB9DAC"/>
              </a:solidFill>
              <a:round/>
            </a:ln>
            <a:effectLst/>
          </c:spPr>
          <c:marker>
            <c:symbol val="none"/>
          </c:marker>
          <c:xVal>
            <c:numRef>
              <c:f>FDM_BCC_2!$C$3:$C$5214</c:f>
              <c:numCache>
                <c:formatCode>General</c:formatCode>
                <c:ptCount val="52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9.9817911783866664E-4</c:v>
                </c:pt>
                <c:pt idx="33">
                  <c:v>3.9990743001299999E-3</c:v>
                </c:pt>
                <c:pt idx="34">
                  <c:v>6.9999694824233339E-3</c:v>
                </c:pt>
                <c:pt idx="35">
                  <c:v>9.98814900716E-3</c:v>
                </c:pt>
                <c:pt idx="36">
                  <c:v>1.3980865478516666E-2</c:v>
                </c:pt>
                <c:pt idx="37">
                  <c:v>1.7999013264973333E-2</c:v>
                </c:pt>
                <c:pt idx="38">
                  <c:v>2.1991729736326668E-2</c:v>
                </c:pt>
                <c:pt idx="39">
                  <c:v>2.4992624918619998E-2</c:v>
                </c:pt>
                <c:pt idx="40">
                  <c:v>2.7993520100910003E-2</c:v>
                </c:pt>
                <c:pt idx="41">
                  <c:v>3.099441528320333E-2</c:v>
                </c:pt>
                <c:pt idx="42">
                  <c:v>3.5978953043633334E-2</c:v>
                </c:pt>
                <c:pt idx="43">
                  <c:v>3.8992563883466662E-2</c:v>
                </c:pt>
                <c:pt idx="44">
                  <c:v>4.1993459065766667E-2</c:v>
                </c:pt>
                <c:pt idx="45">
                  <c:v>4.5986175537100001E-2</c:v>
                </c:pt>
                <c:pt idx="46">
                  <c:v>4.8999786376966663E-2</c:v>
                </c:pt>
                <c:pt idx="47">
                  <c:v>5.299250284829999E-2</c:v>
                </c:pt>
                <c:pt idx="48">
                  <c:v>5.5993398030600001E-2</c:v>
                </c:pt>
                <c:pt idx="49">
                  <c:v>5.7989756266266658E-2</c:v>
                </c:pt>
                <c:pt idx="50">
                  <c:v>6.2999725341799998E-2</c:v>
                </c:pt>
                <c:pt idx="51">
                  <c:v>6.5987904866533331E-2</c:v>
                </c:pt>
                <c:pt idx="52">
                  <c:v>6.9980621337899993E-2</c:v>
                </c:pt>
                <c:pt idx="53">
                  <c:v>7.3998769124333327E-2</c:v>
                </c:pt>
                <c:pt idx="54">
                  <c:v>7.7991485595700002E-2</c:v>
                </c:pt>
                <c:pt idx="55">
                  <c:v>8.0992380778E-2</c:v>
                </c:pt>
                <c:pt idx="56">
                  <c:v>8.5976918538399991E-2</c:v>
                </c:pt>
                <c:pt idx="57">
                  <c:v>8.8990529378266667E-2</c:v>
                </c:pt>
                <c:pt idx="58">
                  <c:v>9.3975067138666671E-2</c:v>
                </c:pt>
                <c:pt idx="59">
                  <c:v>9.7993214925133326E-2</c:v>
                </c:pt>
                <c:pt idx="60">
                  <c:v>0.1019859313965</c:v>
                </c:pt>
                <c:pt idx="61">
                  <c:v>0.10597864786783334</c:v>
                </c:pt>
                <c:pt idx="62">
                  <c:v>0.10899225870766664</c:v>
                </c:pt>
                <c:pt idx="63">
                  <c:v>0.11499404907226667</c:v>
                </c:pt>
                <c:pt idx="64">
                  <c:v>0.11898676554363333</c:v>
                </c:pt>
                <c:pt idx="65">
                  <c:v>0.12198766072590002</c:v>
                </c:pt>
                <c:pt idx="66">
                  <c:v>0.12598037719726668</c:v>
                </c:pt>
                <c:pt idx="67">
                  <c:v>0.13099034627279998</c:v>
                </c:pt>
                <c:pt idx="68">
                  <c:v>0.13399124145506669</c:v>
                </c:pt>
                <c:pt idx="69">
                  <c:v>0.13999303181966666</c:v>
                </c:pt>
                <c:pt idx="70">
                  <c:v>0.14497756958006669</c:v>
                </c:pt>
                <c:pt idx="71">
                  <c:v>0.14899571736653333</c:v>
                </c:pt>
                <c:pt idx="72">
                  <c:v>0.15398025512696664</c:v>
                </c:pt>
                <c:pt idx="73">
                  <c:v>0.15998204549153333</c:v>
                </c:pt>
                <c:pt idx="74">
                  <c:v>0.16499201456706666</c:v>
                </c:pt>
                <c:pt idx="75">
                  <c:v>0.16997655232746667</c:v>
                </c:pt>
                <c:pt idx="76">
                  <c:v>0.17699559529623332</c:v>
                </c:pt>
                <c:pt idx="77">
                  <c:v>0.18299738566079998</c:v>
                </c:pt>
                <c:pt idx="78">
                  <c:v>0.18798192342123335</c:v>
                </c:pt>
                <c:pt idx="79">
                  <c:v>0.19299189249673335</c:v>
                </c:pt>
                <c:pt idx="80">
                  <c:v>0.19797643025716666</c:v>
                </c:pt>
                <c:pt idx="81">
                  <c:v>0.2049954732259</c:v>
                </c:pt>
                <c:pt idx="82">
                  <c:v>0.20998001098633334</c:v>
                </c:pt>
                <c:pt idx="83">
                  <c:v>0.21498998006183331</c:v>
                </c:pt>
                <c:pt idx="84">
                  <c:v>0.21999994913736665</c:v>
                </c:pt>
                <c:pt idx="85">
                  <c:v>0.22597630818683334</c:v>
                </c:pt>
                <c:pt idx="86">
                  <c:v>0.23299535115560002</c:v>
                </c:pt>
                <c:pt idx="87">
                  <c:v>0.23899714152016668</c:v>
                </c:pt>
                <c:pt idx="88">
                  <c:v>0.24499893188476671</c:v>
                </c:pt>
                <c:pt idx="89">
                  <c:v>0.24899164835613333</c:v>
                </c:pt>
                <c:pt idx="90">
                  <c:v>0.25499343872069996</c:v>
                </c:pt>
                <c:pt idx="91">
                  <c:v>0.26099522908530004</c:v>
                </c:pt>
                <c:pt idx="92">
                  <c:v>0.26699701944986665</c:v>
                </c:pt>
                <c:pt idx="93">
                  <c:v>0.2739651997884</c:v>
                </c:pt>
                <c:pt idx="94">
                  <c:v>0.27897516886393336</c:v>
                </c:pt>
                <c:pt idx="95">
                  <c:v>0.28398513793946667</c:v>
                </c:pt>
                <c:pt idx="96">
                  <c:v>0.29095331827800003</c:v>
                </c:pt>
                <c:pt idx="97">
                  <c:v>0.29797236124673332</c:v>
                </c:pt>
                <c:pt idx="98">
                  <c:v>0.30399958292643336</c:v>
                </c:pt>
                <c:pt idx="99">
                  <c:v>0.30898412068683329</c:v>
                </c:pt>
                <c:pt idx="100">
                  <c:v>0.31498591105143336</c:v>
                </c:pt>
                <c:pt idx="101">
                  <c:v>0.32098770141599997</c:v>
                </c:pt>
                <c:pt idx="102">
                  <c:v>0.32698949178059999</c:v>
                </c:pt>
                <c:pt idx="103">
                  <c:v>0.33395767211900002</c:v>
                </c:pt>
                <c:pt idx="104">
                  <c:v>0.33998489379866664</c:v>
                </c:pt>
                <c:pt idx="105">
                  <c:v>0.34598668416333334</c:v>
                </c:pt>
                <c:pt idx="106">
                  <c:v>0.35198847452800003</c:v>
                </c:pt>
                <c:pt idx="107">
                  <c:v>0.35997390747066671</c:v>
                </c:pt>
                <c:pt idx="108">
                  <c:v>0.36699295043933333</c:v>
                </c:pt>
                <c:pt idx="109">
                  <c:v>0.37299474080400002</c:v>
                </c:pt>
                <c:pt idx="110">
                  <c:v>0.37996292114266667</c:v>
                </c:pt>
                <c:pt idx="111">
                  <c:v>0.38599014282233335</c:v>
                </c:pt>
                <c:pt idx="112">
                  <c:v>0.39295832316066664</c:v>
                </c:pt>
                <c:pt idx="113">
                  <c:v>0.39997736612966667</c:v>
                </c:pt>
                <c:pt idx="114">
                  <c:v>0.40699640909833334</c:v>
                </c:pt>
                <c:pt idx="115">
                  <c:v>0.41400005420033331</c:v>
                </c:pt>
                <c:pt idx="116">
                  <c:v>0.41997641325000007</c:v>
                </c:pt>
                <c:pt idx="117">
                  <c:v>0.42699545621866664</c:v>
                </c:pt>
                <c:pt idx="118">
                  <c:v>0.43498088916133337</c:v>
                </c:pt>
                <c:pt idx="119">
                  <c:v>0.4419999321303334</c:v>
                </c:pt>
                <c:pt idx="120">
                  <c:v>0.4479762911796667</c:v>
                </c:pt>
                <c:pt idx="121">
                  <c:v>0.45499533414833337</c:v>
                </c:pt>
                <c:pt idx="122">
                  <c:v>0.46399801969533333</c:v>
                </c:pt>
                <c:pt idx="123">
                  <c:v>0.46999981006000002</c:v>
                </c:pt>
                <c:pt idx="124">
                  <c:v>0.47798524300266665</c:v>
                </c:pt>
                <c:pt idx="125">
                  <c:v>0.48597067594533339</c:v>
                </c:pt>
                <c:pt idx="126">
                  <c:v>0.49298971891399995</c:v>
                </c:pt>
                <c:pt idx="127">
                  <c:v>0.49995789925266659</c:v>
                </c:pt>
                <c:pt idx="128">
                  <c:v>0.50799419482533326</c:v>
                </c:pt>
                <c:pt idx="129">
                  <c:v>0.51597962776833328</c:v>
                </c:pt>
                <c:pt idx="130">
                  <c:v>0.52299867073700002</c:v>
                </c:pt>
                <c:pt idx="131">
                  <c:v>0.52996685107533337</c:v>
                </c:pt>
                <c:pt idx="132">
                  <c:v>0.53698589404433339</c:v>
                </c:pt>
                <c:pt idx="133">
                  <c:v>0.54497132698700002</c:v>
                </c:pt>
                <c:pt idx="134">
                  <c:v>0.55295675992966675</c:v>
                </c:pt>
                <c:pt idx="135">
                  <c:v>0.55997580289833337</c:v>
                </c:pt>
                <c:pt idx="136">
                  <c:v>0.567961235841</c:v>
                </c:pt>
                <c:pt idx="137">
                  <c:v>0.57599753141400001</c:v>
                </c:pt>
                <c:pt idx="138">
                  <c:v>0.58296571175266665</c:v>
                </c:pt>
                <c:pt idx="139">
                  <c:v>0.58998475472133338</c:v>
                </c:pt>
                <c:pt idx="140">
                  <c:v>0.59797018766400001</c:v>
                </c:pt>
                <c:pt idx="141">
                  <c:v>0.60595562060666674</c:v>
                </c:pt>
                <c:pt idx="142">
                  <c:v>0.61399191617966675</c:v>
                </c:pt>
                <c:pt idx="143">
                  <c:v>0.62197734912233338</c:v>
                </c:pt>
                <c:pt idx="144">
                  <c:v>0.63098003466933328</c:v>
                </c:pt>
                <c:pt idx="145">
                  <c:v>0.63799907763800001</c:v>
                </c:pt>
                <c:pt idx="146">
                  <c:v>0.64496725797666665</c:v>
                </c:pt>
                <c:pt idx="147">
                  <c:v>0.65295269091933339</c:v>
                </c:pt>
                <c:pt idx="148">
                  <c:v>0.661955376466</c:v>
                </c:pt>
                <c:pt idx="149">
                  <c:v>0.66999167203900001</c:v>
                </c:pt>
                <c:pt idx="150">
                  <c:v>0.67695985237766665</c:v>
                </c:pt>
                <c:pt idx="151">
                  <c:v>0.68397889534633338</c:v>
                </c:pt>
                <c:pt idx="152">
                  <c:v>0.69298158089333328</c:v>
                </c:pt>
                <c:pt idx="153">
                  <c:v>0.70096701383600002</c:v>
                </c:pt>
                <c:pt idx="154">
                  <c:v>0.70895244677866665</c:v>
                </c:pt>
                <c:pt idx="155">
                  <c:v>0.71698874235166665</c:v>
                </c:pt>
                <c:pt idx="156">
                  <c:v>0.72395692269</c:v>
                </c:pt>
                <c:pt idx="157">
                  <c:v>0.7329596082369999</c:v>
                </c:pt>
                <c:pt idx="158">
                  <c:v>0.73997865120566664</c:v>
                </c:pt>
                <c:pt idx="159">
                  <c:v>0.74898133675266654</c:v>
                </c:pt>
                <c:pt idx="160">
                  <c:v>0.75798402229933337</c:v>
                </c:pt>
                <c:pt idx="161">
                  <c:v>0.76495220263800001</c:v>
                </c:pt>
                <c:pt idx="162">
                  <c:v>0.77298849821099991</c:v>
                </c:pt>
                <c:pt idx="163">
                  <c:v>0.78199118375766663</c:v>
                </c:pt>
                <c:pt idx="164">
                  <c:v>0.78997661670033337</c:v>
                </c:pt>
                <c:pt idx="165">
                  <c:v>0.79699565966933317</c:v>
                </c:pt>
                <c:pt idx="166">
                  <c:v>0.805998345216</c:v>
                </c:pt>
                <c:pt idx="167">
                  <c:v>0.81398377815866652</c:v>
                </c:pt>
                <c:pt idx="168">
                  <c:v>0.82095195849733338</c:v>
                </c:pt>
                <c:pt idx="169">
                  <c:v>0.82898825407033327</c:v>
                </c:pt>
                <c:pt idx="170">
                  <c:v>0.83799093961700011</c:v>
                </c:pt>
                <c:pt idx="171">
                  <c:v>0.84597637256000002</c:v>
                </c:pt>
                <c:pt idx="172">
                  <c:v>0.85396180550266676</c:v>
                </c:pt>
                <c:pt idx="173">
                  <c:v>0.86199810107533348</c:v>
                </c:pt>
                <c:pt idx="174">
                  <c:v>0.87094992399200011</c:v>
                </c:pt>
                <c:pt idx="175">
                  <c:v>0.87796896696100013</c:v>
                </c:pt>
                <c:pt idx="176">
                  <c:v>0.88595439990366665</c:v>
                </c:pt>
                <c:pt idx="177">
                  <c:v>0.89597433805466664</c:v>
                </c:pt>
                <c:pt idx="178">
                  <c:v>0.90395977099733338</c:v>
                </c:pt>
                <c:pt idx="179">
                  <c:v>0.91199606657033339</c:v>
                </c:pt>
                <c:pt idx="180">
                  <c:v>0.91998149951300001</c:v>
                </c:pt>
                <c:pt idx="181">
                  <c:v>0.92898418506000002</c:v>
                </c:pt>
                <c:pt idx="182">
                  <c:v>0.93696961800266676</c:v>
                </c:pt>
                <c:pt idx="183">
                  <c:v>0.94597230354933337</c:v>
                </c:pt>
                <c:pt idx="184">
                  <c:v>0.95299134651833339</c:v>
                </c:pt>
                <c:pt idx="185">
                  <c:v>0.96097677946100013</c:v>
                </c:pt>
                <c:pt idx="186">
                  <c:v>0.96896221240366687</c:v>
                </c:pt>
                <c:pt idx="187">
                  <c:v>0.97796489795033348</c:v>
                </c:pt>
                <c:pt idx="188">
                  <c:v>0.98696758349733327</c:v>
                </c:pt>
                <c:pt idx="189">
                  <c:v>0.99597026904433339</c:v>
                </c:pt>
                <c:pt idx="190">
                  <c:v>1.002989312013</c:v>
                </c:pt>
                <c:pt idx="191">
                  <c:v>1.01199199756</c:v>
                </c:pt>
                <c:pt idx="192">
                  <c:v>1.0209946831066665</c:v>
                </c:pt>
                <c:pt idx="193">
                  <c:v>1.0309637586276668</c:v>
                </c:pt>
                <c:pt idx="194">
                  <c:v>1.0390000542003335</c:v>
                </c:pt>
                <c:pt idx="195">
                  <c:v>1.0469854871433335</c:v>
                </c:pt>
                <c:pt idx="196">
                  <c:v>1.0549709200860002</c:v>
                </c:pt>
                <c:pt idx="197">
                  <c:v>1.0639736056326667</c:v>
                </c:pt>
                <c:pt idx="198">
                  <c:v>1.0729762911796665</c:v>
                </c:pt>
                <c:pt idx="199">
                  <c:v>1.0819789767266668</c:v>
                </c:pt>
                <c:pt idx="200">
                  <c:v>1.0889980196953335</c:v>
                </c:pt>
                <c:pt idx="201">
                  <c:v>1.096983452638</c:v>
                </c:pt>
                <c:pt idx="202">
                  <c:v>1.1069525281586667</c:v>
                </c:pt>
                <c:pt idx="203">
                  <c:v>1.1149888237316667</c:v>
                </c:pt>
                <c:pt idx="204">
                  <c:v>1.1239915092786668</c:v>
                </c:pt>
                <c:pt idx="205">
                  <c:v>1.1319769422213333</c:v>
                </c:pt>
                <c:pt idx="206">
                  <c:v>1.139962375164</c:v>
                </c:pt>
                <c:pt idx="207">
                  <c:v>1.148965060711</c:v>
                </c:pt>
                <c:pt idx="208">
                  <c:v>1.1579677462576665</c:v>
                </c:pt>
                <c:pt idx="209">
                  <c:v>1.1669704318046668</c:v>
                </c:pt>
                <c:pt idx="210">
                  <c:v>1.1749558647473335</c:v>
                </c:pt>
                <c:pt idx="211">
                  <c:v>1.1839585502943335</c:v>
                </c:pt>
                <c:pt idx="212">
                  <c:v>1.192961235841</c:v>
                </c:pt>
                <c:pt idx="213">
                  <c:v>1.200997531414</c:v>
                </c:pt>
                <c:pt idx="214">
                  <c:v>1.2099493543306665</c:v>
                </c:pt>
                <c:pt idx="215">
                  <c:v>1.2199692924816667</c:v>
                </c:pt>
                <c:pt idx="216">
                  <c:v>1.2269883354503333</c:v>
                </c:pt>
                <c:pt idx="217">
                  <c:v>1.2349737683933333</c:v>
                </c:pt>
                <c:pt idx="218">
                  <c:v>1.24397645394</c:v>
                </c:pt>
                <c:pt idx="219">
                  <c:v>1.2529791394870002</c:v>
                </c:pt>
                <c:pt idx="220">
                  <c:v>1.2619818250336667</c:v>
                </c:pt>
                <c:pt idx="221">
                  <c:v>1.2699672579766668</c:v>
                </c:pt>
                <c:pt idx="222">
                  <c:v>1.2789699435233333</c:v>
                </c:pt>
                <c:pt idx="223">
                  <c:v>1.2879726290703335</c:v>
                </c:pt>
                <c:pt idx="224">
                  <c:v>1.295958062013</c:v>
                </c:pt>
                <c:pt idx="225">
                  <c:v>1.30496074756</c:v>
                </c:pt>
                <c:pt idx="226">
                  <c:v>1.314980685711</c:v>
                </c:pt>
                <c:pt idx="227">
                  <c:v>1.3239833712576667</c:v>
                </c:pt>
                <c:pt idx="228">
                  <c:v>1.3309515515963333</c:v>
                </c:pt>
                <c:pt idx="229">
                  <c:v>1.3409714897473333</c:v>
                </c:pt>
                <c:pt idx="230">
                  <c:v>1.3499741752943333</c:v>
                </c:pt>
                <c:pt idx="231">
                  <c:v>1.357959608237</c:v>
                </c:pt>
                <c:pt idx="232">
                  <c:v>1.367979546388</c:v>
                </c:pt>
                <c:pt idx="233">
                  <c:v>1.3759649793306665</c:v>
                </c:pt>
                <c:pt idx="234">
                  <c:v>1.3839504122733333</c:v>
                </c:pt>
                <c:pt idx="235">
                  <c:v>1.3929530978203335</c:v>
                </c:pt>
                <c:pt idx="236">
                  <c:v>1.4019557833670002</c:v>
                </c:pt>
                <c:pt idx="237">
                  <c:v>1.40999207894</c:v>
                </c:pt>
                <c:pt idx="238">
                  <c:v>1.419961154461</c:v>
                </c:pt>
                <c:pt idx="239">
                  <c:v>1.4289638400076667</c:v>
                </c:pt>
                <c:pt idx="240">
                  <c:v>1.4359828829766668</c:v>
                </c:pt>
                <c:pt idx="241">
                  <c:v>1.4459519584973333</c:v>
                </c:pt>
                <c:pt idx="242">
                  <c:v>1.4549546440443335</c:v>
                </c:pt>
                <c:pt idx="243">
                  <c:v>1.4629909396170002</c:v>
                </c:pt>
                <c:pt idx="244">
                  <c:v>1.472960015138</c:v>
                </c:pt>
                <c:pt idx="245">
                  <c:v>1.481962700685</c:v>
                </c:pt>
                <c:pt idx="246">
                  <c:v>1.4909653862316665</c:v>
                </c:pt>
                <c:pt idx="247">
                  <c:v>1.4999680717786668</c:v>
                </c:pt>
                <c:pt idx="248">
                  <c:v>1.5079535047213333</c:v>
                </c:pt>
                <c:pt idx="249">
                  <c:v>1.5169561902683335</c:v>
                </c:pt>
                <c:pt idx="250">
                  <c:v>1.5269761284193333</c:v>
                </c:pt>
                <c:pt idx="251">
                  <c:v>1.534961561362</c:v>
                </c:pt>
                <c:pt idx="252">
                  <c:v>1.5439642469086667</c:v>
                </c:pt>
                <c:pt idx="253">
                  <c:v>1.5529669324556665</c:v>
                </c:pt>
                <c:pt idx="254">
                  <c:v>1.5609523653983333</c:v>
                </c:pt>
                <c:pt idx="255">
                  <c:v>1.5709723035493333</c:v>
                </c:pt>
                <c:pt idx="256">
                  <c:v>1.5809922417003335</c:v>
                </c:pt>
                <c:pt idx="257">
                  <c:v>1.5889776746433333</c:v>
                </c:pt>
                <c:pt idx="258">
                  <c:v>1.596963107586</c:v>
                </c:pt>
                <c:pt idx="259">
                  <c:v>1.6059657931326667</c:v>
                </c:pt>
                <c:pt idx="260">
                  <c:v>1.6159857312836665</c:v>
                </c:pt>
                <c:pt idx="261">
                  <c:v>1.6259548068046668</c:v>
                </c:pt>
                <c:pt idx="262">
                  <c:v>1.6329738497733333</c:v>
                </c:pt>
                <c:pt idx="263">
                  <c:v>1.6419765353203335</c:v>
                </c:pt>
                <c:pt idx="264">
                  <c:v>1.6519964734713333</c:v>
                </c:pt>
                <c:pt idx="265">
                  <c:v>1.659981906414</c:v>
                </c:pt>
                <c:pt idx="266">
                  <c:v>1.6699510812759999</c:v>
                </c:pt>
                <c:pt idx="267">
                  <c:v>1.6779873768489999</c:v>
                </c:pt>
                <c:pt idx="268">
                  <c:v>1.6869900623956668</c:v>
                </c:pt>
                <c:pt idx="269">
                  <c:v>1.6949754953383336</c:v>
                </c:pt>
                <c:pt idx="270">
                  <c:v>1.7039781808853336</c:v>
                </c:pt>
                <c:pt idx="271">
                  <c:v>1.7129808664323332</c:v>
                </c:pt>
                <c:pt idx="272">
                  <c:v>1.7219835519790001</c:v>
                </c:pt>
                <c:pt idx="273">
                  <c:v>1.7299689849216666</c:v>
                </c:pt>
                <c:pt idx="274">
                  <c:v>1.7379544178643334</c:v>
                </c:pt>
                <c:pt idx="275">
                  <c:v>1.7479743560156666</c:v>
                </c:pt>
                <c:pt idx="276">
                  <c:v>1.7579942941666666</c:v>
                </c:pt>
                <c:pt idx="277">
                  <c:v>1.7659797271093334</c:v>
                </c:pt>
                <c:pt idx="278">
                  <c:v>1.7749824126559999</c:v>
                </c:pt>
                <c:pt idx="279">
                  <c:v>1.7849514881770001</c:v>
                </c:pt>
                <c:pt idx="280">
                  <c:v>1.7939541737239999</c:v>
                </c:pt>
                <c:pt idx="281">
                  <c:v>1.8029568592706668</c:v>
                </c:pt>
                <c:pt idx="282">
                  <c:v>1.8129767974216666</c:v>
                </c:pt>
                <c:pt idx="283">
                  <c:v>1.8209622303643331</c:v>
                </c:pt>
                <c:pt idx="284">
                  <c:v>1.8299649159113331</c:v>
                </c:pt>
                <c:pt idx="285">
                  <c:v>1.8379503488540001</c:v>
                </c:pt>
                <c:pt idx="286">
                  <c:v>1.8479702870050001</c:v>
                </c:pt>
                <c:pt idx="287">
                  <c:v>1.8569729725520001</c:v>
                </c:pt>
                <c:pt idx="288">
                  <c:v>1.8649584054946666</c:v>
                </c:pt>
                <c:pt idx="289">
                  <c:v>1.8739610910416666</c:v>
                </c:pt>
                <c:pt idx="290">
                  <c:v>1.8839810291926666</c:v>
                </c:pt>
                <c:pt idx="291">
                  <c:v>1.8919664621353336</c:v>
                </c:pt>
                <c:pt idx="292">
                  <c:v>1.9009691476823334</c:v>
                </c:pt>
                <c:pt idx="293">
                  <c:v>1.9109890858333332</c:v>
                </c:pt>
                <c:pt idx="294">
                  <c:v>1.9199917713799999</c:v>
                </c:pt>
                <c:pt idx="295">
                  <c:v>1.9289944569270003</c:v>
                </c:pt>
                <c:pt idx="296">
                  <c:v>1.9389635324476666</c:v>
                </c:pt>
                <c:pt idx="297">
                  <c:v>1.9469998280206668</c:v>
                </c:pt>
                <c:pt idx="298">
                  <c:v>1.9559516509373334</c:v>
                </c:pt>
                <c:pt idx="299">
                  <c:v>1.9659715890883334</c:v>
                </c:pt>
                <c:pt idx="300">
                  <c:v>1.9749742746353334</c:v>
                </c:pt>
                <c:pt idx="301">
                  <c:v>1.9829597075780001</c:v>
                </c:pt>
                <c:pt idx="302">
                  <c:v>1.9909960031510001</c:v>
                </c:pt>
                <c:pt idx="303">
                  <c:v>2.0009650786716668</c:v>
                </c:pt>
                <c:pt idx="304">
                  <c:v>2.0089505116143331</c:v>
                </c:pt>
                <c:pt idx="305">
                  <c:v>2.0189704497656664</c:v>
                </c:pt>
                <c:pt idx="306">
                  <c:v>2.0279731353123336</c:v>
                </c:pt>
                <c:pt idx="307">
                  <c:v>2.0369758208593334</c:v>
                </c:pt>
                <c:pt idx="308">
                  <c:v>2.0449612538020001</c:v>
                </c:pt>
                <c:pt idx="309">
                  <c:v>2.0539639393489999</c:v>
                </c:pt>
                <c:pt idx="310">
                  <c:v>2.0639838774999997</c:v>
                </c:pt>
                <c:pt idx="311">
                  <c:v>2.0739529530206671</c:v>
                </c:pt>
                <c:pt idx="312">
                  <c:v>2.0829556385676669</c:v>
                </c:pt>
                <c:pt idx="313">
                  <c:v>2.0909919341406664</c:v>
                </c:pt>
                <c:pt idx="314">
                  <c:v>2.1009610096613334</c:v>
                </c:pt>
                <c:pt idx="315">
                  <c:v>2.1099636952083332</c:v>
                </c:pt>
                <c:pt idx="316">
                  <c:v>2.1199836333593334</c:v>
                </c:pt>
                <c:pt idx="317">
                  <c:v>2.1289863189060001</c:v>
                </c:pt>
                <c:pt idx="318">
                  <c:v>2.1369717518489999</c:v>
                </c:pt>
                <c:pt idx="319">
                  <c:v>2.1459744373956666</c:v>
                </c:pt>
                <c:pt idx="320">
                  <c:v>2.1549771229426664</c:v>
                </c:pt>
                <c:pt idx="321">
                  <c:v>2.1639798084893336</c:v>
                </c:pt>
                <c:pt idx="322">
                  <c:v>2.1729824940363334</c:v>
                </c:pt>
                <c:pt idx="323">
                  <c:v>2.1829515695573334</c:v>
                </c:pt>
                <c:pt idx="324">
                  <c:v>2.1919542551040001</c:v>
                </c:pt>
                <c:pt idx="325">
                  <c:v>2.1999905506770001</c:v>
                </c:pt>
                <c:pt idx="326">
                  <c:v>2.2099596261976666</c:v>
                </c:pt>
                <c:pt idx="327">
                  <c:v>2.2199795643489999</c:v>
                </c:pt>
                <c:pt idx="328">
                  <c:v>2.2289822498956671</c:v>
                </c:pt>
                <c:pt idx="329">
                  <c:v>2.2369676828383334</c:v>
                </c:pt>
                <c:pt idx="330">
                  <c:v>2.2459703683853336</c:v>
                </c:pt>
                <c:pt idx="331">
                  <c:v>2.2549730539323334</c:v>
                </c:pt>
                <c:pt idx="332">
                  <c:v>2.2649929920833332</c:v>
                </c:pt>
                <c:pt idx="333">
                  <c:v>2.2739956776299999</c:v>
                </c:pt>
                <c:pt idx="334">
                  <c:v>2.2819811105726666</c:v>
                </c:pt>
                <c:pt idx="335">
                  <c:v>2.2919501860936666</c:v>
                </c:pt>
                <c:pt idx="336">
                  <c:v>2.2999864816666666</c:v>
                </c:pt>
                <c:pt idx="337">
                  <c:v>2.3089891672133334</c:v>
                </c:pt>
                <c:pt idx="338">
                  <c:v>2.3189582427343329</c:v>
                </c:pt>
                <c:pt idx="339">
                  <c:v>2.3279609282809997</c:v>
                </c:pt>
                <c:pt idx="340">
                  <c:v>2.3359972238540005</c:v>
                </c:pt>
                <c:pt idx="341">
                  <c:v>2.3459662993750001</c:v>
                </c:pt>
                <c:pt idx="342">
                  <c:v>2.3549689849216668</c:v>
                </c:pt>
                <c:pt idx="343">
                  <c:v>2.3639716704686666</c:v>
                </c:pt>
                <c:pt idx="344">
                  <c:v>2.3739916086196668</c:v>
                </c:pt>
                <c:pt idx="345">
                  <c:v>2.3839606841406664</c:v>
                </c:pt>
                <c:pt idx="346">
                  <c:v>2.3919969797133334</c:v>
                </c:pt>
                <c:pt idx="347">
                  <c:v>2.4009996652603336</c:v>
                </c:pt>
                <c:pt idx="348">
                  <c:v>2.4109687407809997</c:v>
                </c:pt>
                <c:pt idx="349">
                  <c:v>2.4199714263279999</c:v>
                </c:pt>
                <c:pt idx="350">
                  <c:v>2.4289741118750001</c:v>
                </c:pt>
                <c:pt idx="351">
                  <c:v>2.4389940500259999</c:v>
                </c:pt>
                <c:pt idx="352">
                  <c:v>2.4479967355726666</c:v>
                </c:pt>
                <c:pt idx="353">
                  <c:v>2.4569994211196664</c:v>
                </c:pt>
                <c:pt idx="354">
                  <c:v>2.4659512440363334</c:v>
                </c:pt>
                <c:pt idx="355">
                  <c:v>2.4749539295833336</c:v>
                </c:pt>
                <c:pt idx="356">
                  <c:v>2.4839566151299999</c:v>
                </c:pt>
                <c:pt idx="357">
                  <c:v>2.4939765532810001</c:v>
                </c:pt>
                <c:pt idx="358">
                  <c:v>2.5029792388279999</c:v>
                </c:pt>
                <c:pt idx="359">
                  <c:v>2.5119819243750001</c:v>
                </c:pt>
                <c:pt idx="360">
                  <c:v>2.5209846099216668</c:v>
                </c:pt>
                <c:pt idx="361">
                  <c:v>2.5309536854426664</c:v>
                </c:pt>
                <c:pt idx="362">
                  <c:v>2.5399563709893331</c:v>
                </c:pt>
                <c:pt idx="363">
                  <c:v>2.5489590565363334</c:v>
                </c:pt>
                <c:pt idx="364">
                  <c:v>2.5579617420833332</c:v>
                </c:pt>
                <c:pt idx="365">
                  <c:v>2.5669644276299999</c:v>
                </c:pt>
                <c:pt idx="366">
                  <c:v>2.5769843657809997</c:v>
                </c:pt>
                <c:pt idx="367">
                  <c:v>2.5859870513279999</c:v>
                </c:pt>
                <c:pt idx="368">
                  <c:v>2.5949897368749997</c:v>
                </c:pt>
                <c:pt idx="369">
                  <c:v>2.6039924224216668</c:v>
                </c:pt>
                <c:pt idx="370">
                  <c:v>2.6129951079686671</c:v>
                </c:pt>
                <c:pt idx="371">
                  <c:v>2.6219977935156664</c:v>
                </c:pt>
                <c:pt idx="372">
                  <c:v>2.6309496164323329</c:v>
                </c:pt>
                <c:pt idx="373">
                  <c:v>2.6409695545833332</c:v>
                </c:pt>
                <c:pt idx="374">
                  <c:v>2.6499722401299999</c:v>
                </c:pt>
                <c:pt idx="375">
                  <c:v>2.6579576730726662</c:v>
                </c:pt>
                <c:pt idx="376">
                  <c:v>2.6679776112239999</c:v>
                </c:pt>
                <c:pt idx="377">
                  <c:v>2.6779975493750001</c:v>
                </c:pt>
                <c:pt idx="378">
                  <c:v>2.6869493722916671</c:v>
                </c:pt>
                <c:pt idx="379">
                  <c:v>2.6959520578383334</c:v>
                </c:pt>
                <c:pt idx="380">
                  <c:v>2.7059719959893331</c:v>
                </c:pt>
                <c:pt idx="381">
                  <c:v>2.7149746815363329</c:v>
                </c:pt>
                <c:pt idx="382">
                  <c:v>2.7229601144790001</c:v>
                </c:pt>
                <c:pt idx="383">
                  <c:v>2.7339973052343329</c:v>
                </c:pt>
                <c:pt idx="384">
                  <c:v>2.7429999907809997</c:v>
                </c:pt>
                <c:pt idx="385">
                  <c:v>2.7519518136976666</c:v>
                </c:pt>
                <c:pt idx="386">
                  <c:v>2.7599881092706671</c:v>
                </c:pt>
                <c:pt idx="387">
                  <c:v>2.7699571847916666</c:v>
                </c:pt>
                <c:pt idx="388">
                  <c:v>2.7799771229426664</c:v>
                </c:pt>
                <c:pt idx="389">
                  <c:v>2.7889798084893331</c:v>
                </c:pt>
                <c:pt idx="390">
                  <c:v>2.7969652414323329</c:v>
                </c:pt>
                <c:pt idx="391">
                  <c:v>2.8069851795833332</c:v>
                </c:pt>
                <c:pt idx="392">
                  <c:v>2.8159878651299999</c:v>
                </c:pt>
                <c:pt idx="393">
                  <c:v>2.8249905506770001</c:v>
                </c:pt>
                <c:pt idx="394">
                  <c:v>2.8349596261976662</c:v>
                </c:pt>
                <c:pt idx="395">
                  <c:v>2.8439623117446668</c:v>
                </c:pt>
                <c:pt idx="396">
                  <c:v>2.8529649972916666</c:v>
                </c:pt>
                <c:pt idx="397">
                  <c:v>2.8629849354426664</c:v>
                </c:pt>
                <c:pt idx="398">
                  <c:v>2.8719876209893336</c:v>
                </c:pt>
                <c:pt idx="399">
                  <c:v>2.8809903065363334</c:v>
                </c:pt>
                <c:pt idx="400">
                  <c:v>2.8899929920833336</c:v>
                </c:pt>
                <c:pt idx="401">
                  <c:v>2.8999620676040001</c:v>
                </c:pt>
                <c:pt idx="402">
                  <c:v>2.9089647531509999</c:v>
                </c:pt>
                <c:pt idx="403">
                  <c:v>2.9169501860936666</c:v>
                </c:pt>
                <c:pt idx="404">
                  <c:v>2.9259528716406669</c:v>
                </c:pt>
                <c:pt idx="405">
                  <c:v>2.9359728097916666</c:v>
                </c:pt>
                <c:pt idx="406">
                  <c:v>2.9459927479426664</c:v>
                </c:pt>
                <c:pt idx="407">
                  <c:v>2.9539781808853336</c:v>
                </c:pt>
                <c:pt idx="408">
                  <c:v>2.9629808664323334</c:v>
                </c:pt>
                <c:pt idx="409">
                  <c:v>2.9729499419529999</c:v>
                </c:pt>
                <c:pt idx="410">
                  <c:v>2.9819526275000001</c:v>
                </c:pt>
                <c:pt idx="411">
                  <c:v>2.9919725656509999</c:v>
                </c:pt>
                <c:pt idx="412">
                  <c:v>3.0019925038020001</c:v>
                </c:pt>
                <c:pt idx="413">
                  <c:v>3.0109951893489995</c:v>
                </c:pt>
                <c:pt idx="414">
                  <c:v>3.0209642648696668</c:v>
                </c:pt>
                <c:pt idx="415">
                  <c:v>3.0299669504166666</c:v>
                </c:pt>
                <c:pt idx="416">
                  <c:v>3.0389696359633334</c:v>
                </c:pt>
                <c:pt idx="417">
                  <c:v>3.0489895741143336</c:v>
                </c:pt>
                <c:pt idx="418">
                  <c:v>3.0579922596613334</c:v>
                </c:pt>
                <c:pt idx="419">
                  <c:v>3.0669949452083336</c:v>
                </c:pt>
                <c:pt idx="420">
                  <c:v>3.0769640207290001</c:v>
                </c:pt>
                <c:pt idx="421">
                  <c:v>3.0859667062759999</c:v>
                </c:pt>
                <c:pt idx="422">
                  <c:v>3.0949693918226666</c:v>
                </c:pt>
                <c:pt idx="423">
                  <c:v>3.1049893299739999</c:v>
                </c:pt>
                <c:pt idx="424">
                  <c:v>3.1149584054946668</c:v>
                </c:pt>
                <c:pt idx="425">
                  <c:v>3.1239610910416666</c:v>
                </c:pt>
                <c:pt idx="426">
                  <c:v>3.1329637765883338</c:v>
                </c:pt>
                <c:pt idx="427">
                  <c:v>3.1429837147393327</c:v>
                </c:pt>
                <c:pt idx="428">
                  <c:v>3.1519864002863338</c:v>
                </c:pt>
                <c:pt idx="429">
                  <c:v>3.1629727284113334</c:v>
                </c:pt>
                <c:pt idx="430">
                  <c:v>3.1719754139583332</c:v>
                </c:pt>
                <c:pt idx="431">
                  <c:v>3.1809780995050003</c:v>
                </c:pt>
                <c:pt idx="432">
                  <c:v>3.1899807850520006</c:v>
                </c:pt>
                <c:pt idx="433">
                  <c:v>3.1999498605726666</c:v>
                </c:pt>
                <c:pt idx="434">
                  <c:v>3.2099697987240003</c:v>
                </c:pt>
                <c:pt idx="435">
                  <c:v>3.2189724842706671</c:v>
                </c:pt>
                <c:pt idx="436">
                  <c:v>3.2279751698176664</c:v>
                </c:pt>
                <c:pt idx="437">
                  <c:v>3.2369778553643336</c:v>
                </c:pt>
                <c:pt idx="438">
                  <c:v>3.2459805409113334</c:v>
                </c:pt>
                <c:pt idx="439">
                  <c:v>3.2559496164323334</c:v>
                </c:pt>
                <c:pt idx="440">
                  <c:v>3.2659695545833332</c:v>
                </c:pt>
                <c:pt idx="441">
                  <c:v>3.2739549875259994</c:v>
                </c:pt>
                <c:pt idx="442">
                  <c:v>3.2839749256770001</c:v>
                </c:pt>
                <c:pt idx="443">
                  <c:v>3.2939948638280003</c:v>
                </c:pt>
                <c:pt idx="444">
                  <c:v>3.3029975493750001</c:v>
                </c:pt>
                <c:pt idx="445">
                  <c:v>3.3139838775000001</c:v>
                </c:pt>
                <c:pt idx="446">
                  <c:v>3.3229865630466668</c:v>
                </c:pt>
                <c:pt idx="447">
                  <c:v>3.3319892485936671</c:v>
                </c:pt>
                <c:pt idx="448">
                  <c:v>3.3409917354599998</c:v>
                </c:pt>
                <c:pt idx="449">
                  <c:v>3.3509608109799998</c:v>
                </c:pt>
                <c:pt idx="450">
                  <c:v>3.3619980017333337</c:v>
                </c:pt>
                <c:pt idx="451">
                  <c:v>3.3709498246500007</c:v>
                </c:pt>
                <c:pt idx="452">
                  <c:v>3.3789861202233338</c:v>
                </c:pt>
                <c:pt idx="453">
                  <c:v>3.3889551957433337</c:v>
                </c:pt>
                <c:pt idx="454">
                  <c:v>3.3989751338966667</c:v>
                </c:pt>
                <c:pt idx="455">
                  <c:v>3.4089950720466673</c:v>
                </c:pt>
                <c:pt idx="456">
                  <c:v>3.4179977575933336</c:v>
                </c:pt>
                <c:pt idx="457">
                  <c:v>3.4269495805099996</c:v>
                </c:pt>
                <c:pt idx="458">
                  <c:v>3.4369695186600007</c:v>
                </c:pt>
                <c:pt idx="459">
                  <c:v>3.4459722042100003</c:v>
                </c:pt>
                <c:pt idx="460">
                  <c:v>3.4559921423599995</c:v>
                </c:pt>
                <c:pt idx="461">
                  <c:v>3.4649948279066667</c:v>
                </c:pt>
                <c:pt idx="462">
                  <c:v>3.4759811560299996</c:v>
                </c:pt>
                <c:pt idx="463">
                  <c:v>3.4849838415766672</c:v>
                </c:pt>
                <c:pt idx="464">
                  <c:v>3.4949529171</c:v>
                </c:pt>
                <c:pt idx="465">
                  <c:v>3.5039556026466667</c:v>
                </c:pt>
                <c:pt idx="466">
                  <c:v>3.512958288193333</c:v>
                </c:pt>
                <c:pt idx="467">
                  <c:v>3.5229782263433331</c:v>
                </c:pt>
                <c:pt idx="468">
                  <c:v>3.5319809118900003</c:v>
                </c:pt>
                <c:pt idx="469">
                  <c:v>3.5419499874100002</c:v>
                </c:pt>
                <c:pt idx="470">
                  <c:v>3.5509526729599998</c:v>
                </c:pt>
                <c:pt idx="471">
                  <c:v>3.5599553585066661</c:v>
                </c:pt>
                <c:pt idx="472">
                  <c:v>3.5699752966566667</c:v>
                </c:pt>
                <c:pt idx="473">
                  <c:v>3.578977982203333</c:v>
                </c:pt>
                <c:pt idx="474">
                  <c:v>3.5889979203533331</c:v>
                </c:pt>
                <c:pt idx="475">
                  <c:v>3.5989669958766664</c:v>
                </c:pt>
                <c:pt idx="476">
                  <c:v>3.6079696814233326</c:v>
                </c:pt>
                <c:pt idx="477">
                  <c:v>3.6169723669699998</c:v>
                </c:pt>
                <c:pt idx="478">
                  <c:v>3.6279586950933336</c:v>
                </c:pt>
                <c:pt idx="479">
                  <c:v>3.6369613806400003</c:v>
                </c:pt>
                <c:pt idx="480">
                  <c:v>3.6479985713966672</c:v>
                </c:pt>
                <c:pt idx="481">
                  <c:v>3.6569503943133332</c:v>
                </c:pt>
                <c:pt idx="482">
                  <c:v>3.6649866898866663</c:v>
                </c:pt>
                <c:pt idx="483">
                  <c:v>3.6749557654066662</c:v>
                </c:pt>
                <c:pt idx="484">
                  <c:v>3.6859929561600002</c:v>
                </c:pt>
                <c:pt idx="485">
                  <c:v>3.695962031683333</c:v>
                </c:pt>
                <c:pt idx="486">
                  <c:v>3.7049647172299998</c:v>
                </c:pt>
                <c:pt idx="487">
                  <c:v>3.7129501501733331</c:v>
                </c:pt>
                <c:pt idx="488">
                  <c:v>3.7229700883233332</c:v>
                </c:pt>
                <c:pt idx="489">
                  <c:v>3.733956416446667</c:v>
                </c:pt>
                <c:pt idx="490">
                  <c:v>3.7429591019933337</c:v>
                </c:pt>
                <c:pt idx="491">
                  <c:v>3.7519617875433333</c:v>
                </c:pt>
                <c:pt idx="492">
                  <c:v>3.761981725693333</c:v>
                </c:pt>
                <c:pt idx="493">
                  <c:v>3.7719508012133334</c:v>
                </c:pt>
                <c:pt idx="494">
                  <c:v>3.7809534867599996</c:v>
                </c:pt>
                <c:pt idx="495">
                  <c:v>3.7909734249100007</c:v>
                </c:pt>
                <c:pt idx="496">
                  <c:v>3.8009933630633332</c:v>
                </c:pt>
                <c:pt idx="497">
                  <c:v>3.8109624385833332</c:v>
                </c:pt>
                <c:pt idx="498">
                  <c:v>3.8189987341566667</c:v>
                </c:pt>
                <c:pt idx="499">
                  <c:v>3.8299850622799996</c:v>
                </c:pt>
                <c:pt idx="500">
                  <c:v>3.8389877478266672</c:v>
                </c:pt>
                <c:pt idx="501">
                  <c:v>3.8479904333766668</c:v>
                </c:pt>
                <c:pt idx="502">
                  <c:v>3.8579595088966667</c:v>
                </c:pt>
                <c:pt idx="503">
                  <c:v>3.866962194443333</c:v>
                </c:pt>
                <c:pt idx="504">
                  <c:v>3.8759648799900002</c:v>
                </c:pt>
                <c:pt idx="505">
                  <c:v>3.8849675655366664</c:v>
                </c:pt>
                <c:pt idx="506">
                  <c:v>3.8959538936600002</c:v>
                </c:pt>
                <c:pt idx="507">
                  <c:v>3.9059738318133337</c:v>
                </c:pt>
                <c:pt idx="508">
                  <c:v>3.91497651736</c:v>
                </c:pt>
                <c:pt idx="509">
                  <c:v>3.9239792029066667</c:v>
                </c:pt>
                <c:pt idx="510">
                  <c:v>3.9339991410566668</c:v>
                </c:pt>
                <c:pt idx="511">
                  <c:v>3.9429509639733338</c:v>
                </c:pt>
                <c:pt idx="512">
                  <c:v>3.9529709021266664</c:v>
                </c:pt>
                <c:pt idx="513">
                  <c:v>3.9629908402766665</c:v>
                </c:pt>
                <c:pt idx="514">
                  <c:v>3.9729599157966673</c:v>
                </c:pt>
                <c:pt idx="515">
                  <c:v>3.9829798539466665</c:v>
                </c:pt>
                <c:pt idx="516">
                  <c:v>3.9919825394933337</c:v>
                </c:pt>
                <c:pt idx="517">
                  <c:v>4.0019516150166661</c:v>
                </c:pt>
                <c:pt idx="518">
                  <c:v>4.0129888057700001</c:v>
                </c:pt>
                <c:pt idx="519">
                  <c:v>4.0209742387133343</c:v>
                </c:pt>
                <c:pt idx="520">
                  <c:v>4.0309941768633335</c:v>
                </c:pt>
                <c:pt idx="521">
                  <c:v>4.0409632523866668</c:v>
                </c:pt>
                <c:pt idx="522">
                  <c:v>4.050983190536666</c:v>
                </c:pt>
                <c:pt idx="523">
                  <c:v>4.0599858760833341</c:v>
                </c:pt>
                <c:pt idx="524">
                  <c:v>4.0689885616300003</c:v>
                </c:pt>
                <c:pt idx="525">
                  <c:v>4.0789576371500003</c:v>
                </c:pt>
                <c:pt idx="526">
                  <c:v>4.0889775753033337</c:v>
                </c:pt>
                <c:pt idx="527">
                  <c:v>4.09798026085</c:v>
                </c:pt>
                <c:pt idx="528">
                  <c:v>4.1089665889733329</c:v>
                </c:pt>
                <c:pt idx="529">
                  <c:v>4.1189865271266672</c:v>
                </c:pt>
                <c:pt idx="530">
                  <c:v>4.1279892126733326</c:v>
                </c:pt>
                <c:pt idx="531">
                  <c:v>4.1379582881933334</c:v>
                </c:pt>
                <c:pt idx="532">
                  <c:v>4.1479782263433327</c:v>
                </c:pt>
                <c:pt idx="533">
                  <c:v>4.1569809118899999</c:v>
                </c:pt>
                <c:pt idx="534">
                  <c:v>4.1669499874099998</c:v>
                </c:pt>
                <c:pt idx="535">
                  <c:v>4.1759526729600003</c:v>
                </c:pt>
                <c:pt idx="536">
                  <c:v>4.1859726111099995</c:v>
                </c:pt>
                <c:pt idx="537">
                  <c:v>4.1949752966566667</c:v>
                </c:pt>
                <c:pt idx="538">
                  <c:v>4.2049952348066668</c:v>
                </c:pt>
                <c:pt idx="539">
                  <c:v>4.2139979203533331</c:v>
                </c:pt>
                <c:pt idx="540">
                  <c:v>4.2239669958766672</c:v>
                </c:pt>
                <c:pt idx="541">
                  <c:v>4.2339869340266665</c:v>
                </c:pt>
                <c:pt idx="542">
                  <c:v>4.2429896195733336</c:v>
                </c:pt>
                <c:pt idx="543">
                  <c:v>4.2529586950933336</c:v>
                </c:pt>
                <c:pt idx="544">
                  <c:v>4.2629786332433337</c:v>
                </c:pt>
                <c:pt idx="545">
                  <c:v>4.2719813187933342</c:v>
                </c:pt>
                <c:pt idx="546">
                  <c:v>4.2829676469166671</c:v>
                </c:pt>
                <c:pt idx="547">
                  <c:v>4.2929875850666672</c:v>
                </c:pt>
                <c:pt idx="548">
                  <c:v>4.3029566605899996</c:v>
                </c:pt>
                <c:pt idx="549">
                  <c:v>4.3119593461366668</c:v>
                </c:pt>
                <c:pt idx="550">
                  <c:v>4.3219792842866669</c:v>
                </c:pt>
                <c:pt idx="551">
                  <c:v>4.3329656124099998</c:v>
                </c:pt>
                <c:pt idx="552">
                  <c:v>4.3429855505633341</c:v>
                </c:pt>
                <c:pt idx="553">
                  <c:v>4.3509709835066666</c:v>
                </c:pt>
                <c:pt idx="554">
                  <c:v>4.3599736690533328</c:v>
                </c:pt>
                <c:pt idx="555">
                  <c:v>4.3709599971766666</c:v>
                </c:pt>
                <c:pt idx="556">
                  <c:v>4.3809799353266667</c:v>
                </c:pt>
                <c:pt idx="557">
                  <c:v>4.3909998734799993</c:v>
                </c:pt>
                <c:pt idx="558">
                  <c:v>4.3999516963966663</c:v>
                </c:pt>
                <c:pt idx="559">
                  <c:v>4.4099716345466673</c:v>
                </c:pt>
                <c:pt idx="560">
                  <c:v>4.4189743200933336</c:v>
                </c:pt>
                <c:pt idx="561">
                  <c:v>4.4289942582433337</c:v>
                </c:pt>
                <c:pt idx="562">
                  <c:v>4.4389633337666661</c:v>
                </c:pt>
                <c:pt idx="563">
                  <c:v>4.4489832719166662</c:v>
                </c:pt>
                <c:pt idx="564">
                  <c:v>4.4579859574633334</c:v>
                </c:pt>
                <c:pt idx="565">
                  <c:v>4.4679550329833333</c:v>
                </c:pt>
                <c:pt idx="566">
                  <c:v>4.4779749711366668</c:v>
                </c:pt>
                <c:pt idx="567">
                  <c:v>4.487994909286666</c:v>
                </c:pt>
                <c:pt idx="568">
                  <c:v>4.4969975948333332</c:v>
                </c:pt>
                <c:pt idx="569">
                  <c:v>4.5059494177500001</c:v>
                </c:pt>
                <c:pt idx="570">
                  <c:v>4.5159693559000003</c:v>
                </c:pt>
                <c:pt idx="571">
                  <c:v>4.5249720414466665</c:v>
                </c:pt>
                <c:pt idx="572">
                  <c:v>4.5339747269933328</c:v>
                </c:pt>
                <c:pt idx="573">
                  <c:v>4.5449610551199999</c:v>
                </c:pt>
                <c:pt idx="574">
                  <c:v>4.5539637406666671</c:v>
                </c:pt>
                <c:pt idx="575">
                  <c:v>4.5629664262133334</c:v>
                </c:pt>
                <c:pt idx="576">
                  <c:v>4.5719691117599996</c:v>
                </c:pt>
                <c:pt idx="577">
                  <c:v>4.5819890499099998</c:v>
                </c:pt>
                <c:pt idx="578">
                  <c:v>4.591958125433333</c:v>
                </c:pt>
                <c:pt idx="579">
                  <c:v>4.6009608109800002</c:v>
                </c:pt>
                <c:pt idx="580">
                  <c:v>4.6109807491300003</c:v>
                </c:pt>
                <c:pt idx="581">
                  <c:v>4.6209498246500003</c:v>
                </c:pt>
                <c:pt idx="582">
                  <c:v>4.6309697628033337</c:v>
                </c:pt>
                <c:pt idx="583">
                  <c:v>4.640989700953333</c:v>
                </c:pt>
                <c:pt idx="584">
                  <c:v>4.6499923865000001</c:v>
                </c:pt>
                <c:pt idx="585">
                  <c:v>4.6599614620200001</c:v>
                </c:pt>
                <c:pt idx="586">
                  <c:v>4.6699814001733326</c:v>
                </c:pt>
                <c:pt idx="587">
                  <c:v>4.6789840857199998</c:v>
                </c:pt>
                <c:pt idx="588">
                  <c:v>4.6879867712666661</c:v>
                </c:pt>
                <c:pt idx="589">
                  <c:v>4.697955846786666</c:v>
                </c:pt>
                <c:pt idx="590">
                  <c:v>4.707975784936667</c:v>
                </c:pt>
                <c:pt idx="591">
                  <c:v>4.7179957230899996</c:v>
                </c:pt>
                <c:pt idx="592">
                  <c:v>4.7279647986099995</c:v>
                </c:pt>
                <c:pt idx="593">
                  <c:v>4.7369674841566667</c:v>
                </c:pt>
                <c:pt idx="594">
                  <c:v>4.7469874223066668</c:v>
                </c:pt>
                <c:pt idx="595">
                  <c:v>4.7569564978266667</c:v>
                </c:pt>
                <c:pt idx="596">
                  <c:v>4.7669764359800002</c:v>
                </c:pt>
                <c:pt idx="597">
                  <c:v>4.7769963741300003</c:v>
                </c:pt>
                <c:pt idx="598">
                  <c:v>4.7859990596766666</c:v>
                </c:pt>
                <c:pt idx="599">
                  <c:v>4.7959681351966665</c:v>
                </c:pt>
                <c:pt idx="600">
                  <c:v>4.80598807335</c:v>
                </c:pt>
                <c:pt idx="601">
                  <c:v>4.8169744014733329</c:v>
                </c:pt>
                <c:pt idx="602">
                  <c:v>4.8259770870199992</c:v>
                </c:pt>
                <c:pt idx="603">
                  <c:v>4.8339625199633334</c:v>
                </c:pt>
                <c:pt idx="604">
                  <c:v>4.8439824581133335</c:v>
                </c:pt>
                <c:pt idx="605">
                  <c:v>4.8549687862399997</c:v>
                </c:pt>
                <c:pt idx="606">
                  <c:v>4.862954219183333</c:v>
                </c:pt>
                <c:pt idx="607">
                  <c:v>4.8729741573333332</c:v>
                </c:pt>
                <c:pt idx="608">
                  <c:v>4.8839604854600003</c:v>
                </c:pt>
                <c:pt idx="609">
                  <c:v>4.8929631710066666</c:v>
                </c:pt>
                <c:pt idx="610">
                  <c:v>4.9029831091566667</c:v>
                </c:pt>
                <c:pt idx="611">
                  <c:v>4.9129521846766666</c:v>
                </c:pt>
                <c:pt idx="612">
                  <c:v>4.9229721228266667</c:v>
                </c:pt>
                <c:pt idx="613">
                  <c:v>4.9329920609800002</c:v>
                </c:pt>
                <c:pt idx="614">
                  <c:v>4.9419947465266665</c:v>
                </c:pt>
                <c:pt idx="615">
                  <c:v>4.9519638220466673</c:v>
                </c:pt>
                <c:pt idx="616">
                  <c:v>4.9620000521333338</c:v>
                </c:pt>
                <c:pt idx="617">
                  <c:v>4.9719691276566662</c:v>
                </c:pt>
                <c:pt idx="618">
                  <c:v>4.9819890658066672</c:v>
                </c:pt>
                <c:pt idx="619">
                  <c:v>4.9919581413266672</c:v>
                </c:pt>
                <c:pt idx="620">
                  <c:v>4.9999944368999998</c:v>
                </c:pt>
                <c:pt idx="621">
                  <c:v>5.0099635124199997</c:v>
                </c:pt>
                <c:pt idx="622">
                  <c:v>5.0209498405466668</c:v>
                </c:pt>
                <c:pt idx="623">
                  <c:v>5.0309697786966669</c:v>
                </c:pt>
                <c:pt idx="624">
                  <c:v>5.0399724642433332</c:v>
                </c:pt>
                <c:pt idx="625">
                  <c:v>5.0489751497899995</c:v>
                </c:pt>
                <c:pt idx="626">
                  <c:v>5.0589950879399996</c:v>
                </c:pt>
                <c:pt idx="627">
                  <c:v>5.0689641634633329</c:v>
                </c:pt>
                <c:pt idx="628">
                  <c:v>5.0779668490099992</c:v>
                </c:pt>
                <c:pt idx="629">
                  <c:v>5.0889531771333338</c:v>
                </c:pt>
                <c:pt idx="630">
                  <c:v>5.0989731152866664</c:v>
                </c:pt>
                <c:pt idx="631">
                  <c:v>5.1079758008333327</c:v>
                </c:pt>
                <c:pt idx="632">
                  <c:v>5.1179957389833337</c:v>
                </c:pt>
                <c:pt idx="633">
                  <c:v>5.1279648145033336</c:v>
                </c:pt>
                <c:pt idx="634">
                  <c:v>5.1379847526566662</c:v>
                </c:pt>
                <c:pt idx="635">
                  <c:v>5.1479538281766661</c:v>
                </c:pt>
                <c:pt idx="636">
                  <c:v>5.1559901237499997</c:v>
                </c:pt>
                <c:pt idx="637">
                  <c:v>5.1669764518733325</c:v>
                </c:pt>
                <c:pt idx="638">
                  <c:v>5.1759791374199997</c:v>
                </c:pt>
                <c:pt idx="639">
                  <c:v>5.1849818229666678</c:v>
                </c:pt>
                <c:pt idx="640">
                  <c:v>5.1959681510933331</c:v>
                </c:pt>
                <c:pt idx="641">
                  <c:v>5.2049708366400003</c:v>
                </c:pt>
                <c:pt idx="642">
                  <c:v>5.2149907747899995</c:v>
                </c:pt>
                <c:pt idx="643">
                  <c:v>5.2249598503100003</c:v>
                </c:pt>
                <c:pt idx="644">
                  <c:v>5.2339625358566666</c:v>
                </c:pt>
                <c:pt idx="645">
                  <c:v>5.2439824740100001</c:v>
                </c:pt>
                <c:pt idx="646">
                  <c:v>5.2549688021333338</c:v>
                </c:pt>
                <c:pt idx="647">
                  <c:v>5.2639714876800001</c:v>
                </c:pt>
                <c:pt idx="648">
                  <c:v>5.2749578158066672</c:v>
                </c:pt>
                <c:pt idx="649">
                  <c:v>5.2849777539566665</c:v>
                </c:pt>
                <c:pt idx="650">
                  <c:v>5.2939804395033336</c:v>
                </c:pt>
                <c:pt idx="651">
                  <c:v>5.3039495150233336</c:v>
                </c:pt>
                <c:pt idx="652">
                  <c:v>5.313969453176667</c:v>
                </c:pt>
                <c:pt idx="653">
                  <c:v>5.3239893913266663</c:v>
                </c:pt>
                <c:pt idx="654">
                  <c:v>5.3329920768733334</c:v>
                </c:pt>
                <c:pt idx="655">
                  <c:v>5.3429611523933334</c:v>
                </c:pt>
                <c:pt idx="656">
                  <c:v>5.3529810905466668</c:v>
                </c:pt>
                <c:pt idx="657">
                  <c:v>5.3629501660666667</c:v>
                </c:pt>
                <c:pt idx="658">
                  <c:v>5.3729701042166669</c:v>
                </c:pt>
                <c:pt idx="659">
                  <c:v>5.3829900423699995</c:v>
                </c:pt>
                <c:pt idx="660">
                  <c:v>5.3929591178899994</c:v>
                </c:pt>
                <c:pt idx="661">
                  <c:v>5.4019618034366657</c:v>
                </c:pt>
                <c:pt idx="662">
                  <c:v>5.4119817415866667</c:v>
                </c:pt>
                <c:pt idx="663">
                  <c:v>5.4219508171066666</c:v>
                </c:pt>
                <c:pt idx="664">
                  <c:v>5.432988007863333</c:v>
                </c:pt>
                <c:pt idx="665">
                  <c:v>5.4419906934100002</c:v>
                </c:pt>
                <c:pt idx="666">
                  <c:v>5.4519597689300001</c:v>
                </c:pt>
                <c:pt idx="667">
                  <c:v>5.4619797070833327</c:v>
                </c:pt>
                <c:pt idx="668">
                  <c:v>5.4719996452333337</c:v>
                </c:pt>
                <c:pt idx="669">
                  <c:v>5.4819687207533336</c:v>
                </c:pt>
                <c:pt idx="670">
                  <c:v>5.4919886589066662</c:v>
                </c:pt>
                <c:pt idx="671">
                  <c:v>5.5009913444533334</c:v>
                </c:pt>
                <c:pt idx="672">
                  <c:v>5.5109604199733333</c:v>
                </c:pt>
                <c:pt idx="673">
                  <c:v>5.5199631055199996</c:v>
                </c:pt>
                <c:pt idx="674">
                  <c:v>5.5299830436699997</c:v>
                </c:pt>
                <c:pt idx="675">
                  <c:v>5.5399521191899996</c:v>
                </c:pt>
                <c:pt idx="676">
                  <c:v>5.5499720573433331</c:v>
                </c:pt>
                <c:pt idx="677">
                  <c:v>5.5589747428900003</c:v>
                </c:pt>
                <c:pt idx="678">
                  <c:v>5.5699610710133332</c:v>
                </c:pt>
                <c:pt idx="679">
                  <c:v>5.5799810091666666</c:v>
                </c:pt>
                <c:pt idx="680">
                  <c:v>5.5889836947133338</c:v>
                </c:pt>
                <c:pt idx="681">
                  <c:v>5.5999700228366667</c:v>
                </c:pt>
                <c:pt idx="682">
                  <c:v>5.6099899609900001</c:v>
                </c:pt>
                <c:pt idx="683">
                  <c:v>5.6199590365100001</c:v>
                </c:pt>
                <c:pt idx="684">
                  <c:v>5.6299789746600002</c:v>
                </c:pt>
                <c:pt idx="685">
                  <c:v>5.6399989128100003</c:v>
                </c:pt>
                <c:pt idx="686">
                  <c:v>5.6489507357266673</c:v>
                </c:pt>
                <c:pt idx="687">
                  <c:v>5.6589706738800007</c:v>
                </c:pt>
                <c:pt idx="688">
                  <c:v>5.6699570020033336</c:v>
                </c:pt>
                <c:pt idx="689">
                  <c:v>5.6799769401566662</c:v>
                </c:pt>
                <c:pt idx="690">
                  <c:v>5.6889796257033343</c:v>
                </c:pt>
                <c:pt idx="691">
                  <c:v>5.6979823112500005</c:v>
                </c:pt>
                <c:pt idx="692">
                  <c:v>5.7079513867700005</c:v>
                </c:pt>
                <c:pt idx="693">
                  <c:v>5.7189885775233336</c:v>
                </c:pt>
                <c:pt idx="694">
                  <c:v>5.7279912630733332</c:v>
                </c:pt>
                <c:pt idx="695">
                  <c:v>5.7369939486199995</c:v>
                </c:pt>
                <c:pt idx="696">
                  <c:v>5.7479802767433332</c:v>
                </c:pt>
                <c:pt idx="697">
                  <c:v>5.7579493522633332</c:v>
                </c:pt>
                <c:pt idx="698">
                  <c:v>5.7669520378100003</c:v>
                </c:pt>
                <c:pt idx="699">
                  <c:v>5.7769719759633329</c:v>
                </c:pt>
                <c:pt idx="700">
                  <c:v>5.7859746615099992</c:v>
                </c:pt>
                <c:pt idx="701">
                  <c:v>5.7959945996600002</c:v>
                </c:pt>
                <c:pt idx="702">
                  <c:v>5.8059636751800001</c:v>
                </c:pt>
                <c:pt idx="703">
                  <c:v>5.8159836133333327</c:v>
                </c:pt>
                <c:pt idx="704">
                  <c:v>5.8259526888533326</c:v>
                </c:pt>
                <c:pt idx="705">
                  <c:v>5.8349553743999998</c:v>
                </c:pt>
                <c:pt idx="706">
                  <c:v>5.8449753125500008</c:v>
                </c:pt>
                <c:pt idx="707">
                  <c:v>5.8539779980966671</c:v>
                </c:pt>
                <c:pt idx="708">
                  <c:v>5.8649643262233333</c:v>
                </c:pt>
                <c:pt idx="709">
                  <c:v>5.8739670117699996</c:v>
                </c:pt>
                <c:pt idx="710">
                  <c:v>5.8839869499199997</c:v>
                </c:pt>
                <c:pt idx="711">
                  <c:v>5.8939560254399996</c:v>
                </c:pt>
                <c:pt idx="712">
                  <c:v>5.9039759635933331</c:v>
                </c:pt>
                <c:pt idx="713">
                  <c:v>5.9139959017433332</c:v>
                </c:pt>
                <c:pt idx="714">
                  <c:v>5.9239649772633332</c:v>
                </c:pt>
                <c:pt idx="715">
                  <c:v>5.9349513053900003</c:v>
                </c:pt>
                <c:pt idx="716">
                  <c:v>5.9439539909366665</c:v>
                </c:pt>
                <c:pt idx="717">
                  <c:v>5.9539739290866667</c:v>
                </c:pt>
                <c:pt idx="718">
                  <c:v>5.9639938672400001</c:v>
                </c:pt>
                <c:pt idx="719">
                  <c:v>5.974980195363333</c:v>
                </c:pt>
                <c:pt idx="720">
                  <c:v>5.9849492708833338</c:v>
                </c:pt>
                <c:pt idx="721">
                  <c:v>5.9929855664566665</c:v>
                </c:pt>
                <c:pt idx="722">
                  <c:v>6.0039718945833336</c:v>
                </c:pt>
                <c:pt idx="723">
                  <c:v>6.0139918327333337</c:v>
                </c:pt>
                <c:pt idx="724">
                  <c:v>6.0239609082533336</c:v>
                </c:pt>
                <c:pt idx="725">
                  <c:v>6.0339808464066662</c:v>
                </c:pt>
                <c:pt idx="726">
                  <c:v>6.0439499219266661</c:v>
                </c:pt>
                <c:pt idx="727">
                  <c:v>6.0539189974600056</c:v>
                </c:pt>
                <c:pt idx="728">
                  <c:v>6.0636337598266703</c:v>
                </c:pt>
                <c:pt idx="729">
                  <c:v>6.0737045605933311</c:v>
                </c:pt>
                <c:pt idx="730">
                  <c:v>6.0842839876933379</c:v>
                </c:pt>
                <c:pt idx="731">
                  <c:v>6.0945582389933373</c:v>
                </c:pt>
                <c:pt idx="732">
                  <c:v>6.1042221387266675</c:v>
                </c:pt>
                <c:pt idx="733">
                  <c:v>6.1140386263600028</c:v>
                </c:pt>
                <c:pt idx="734">
                  <c:v>6.1242111523933325</c:v>
                </c:pt>
                <c:pt idx="735">
                  <c:v>6.1343836784266612</c:v>
                </c:pt>
                <c:pt idx="736">
                  <c:v>6.1442001660599965</c:v>
                </c:pt>
                <c:pt idx="737">
                  <c:v>6.1540675163266663</c:v>
                </c:pt>
                <c:pt idx="738">
                  <c:v>6.1638331413266663</c:v>
                </c:pt>
                <c:pt idx="739">
                  <c:v>6.1735987663266663</c:v>
                </c:pt>
                <c:pt idx="740">
                  <c:v>6.1833135286933318</c:v>
                </c:pt>
                <c:pt idx="741">
                  <c:v>6.1933843294933393</c:v>
                </c:pt>
                <c:pt idx="742">
                  <c:v>6.2034551302600001</c:v>
                </c:pt>
                <c:pt idx="743">
                  <c:v>6.2133224805266698</c:v>
                </c:pt>
                <c:pt idx="744">
                  <c:v>6.2229863802600001</c:v>
                </c:pt>
                <c:pt idx="745">
                  <c:v>6.2329045931600042</c:v>
                </c:pt>
                <c:pt idx="746">
                  <c:v>6.243077119193333</c:v>
                </c:pt>
                <c:pt idx="747">
                  <c:v>6.2533513704933332</c:v>
                </c:pt>
                <c:pt idx="748">
                  <c:v>6.263676484426667</c:v>
                </c:pt>
                <c:pt idx="749">
                  <c:v>6.273747285193326</c:v>
                </c:pt>
                <c:pt idx="750">
                  <c:v>6.2835637728266613</c:v>
                </c:pt>
                <c:pt idx="751">
                  <c:v>6.2935328483600008</c:v>
                </c:pt>
                <c:pt idx="752">
                  <c:v>6.3039088249266682</c:v>
                </c:pt>
                <c:pt idx="753">
                  <c:v>6.3141830762266675</c:v>
                </c:pt>
                <c:pt idx="754">
                  <c:v>6.3239487012266684</c:v>
                </c:pt>
                <c:pt idx="755">
                  <c:v>6.3336126009599978</c:v>
                </c:pt>
                <c:pt idx="756">
                  <c:v>6.343683401760007</c:v>
                </c:pt>
                <c:pt idx="757">
                  <c:v>6.3539067904266711</c:v>
                </c:pt>
                <c:pt idx="758">
                  <c:v>6.3638758659266621</c:v>
                </c:pt>
                <c:pt idx="759">
                  <c:v>6.3737940788266654</c:v>
                </c:pt>
                <c:pt idx="760">
                  <c:v>6.3839666048599959</c:v>
                </c:pt>
                <c:pt idx="761">
                  <c:v>6.3939356803933336</c:v>
                </c:pt>
                <c:pt idx="762">
                  <c:v>6.4037521680266689</c:v>
                </c:pt>
                <c:pt idx="763">
                  <c:v>6.4139246940599985</c:v>
                </c:pt>
                <c:pt idx="764">
                  <c:v>6.4243515332600021</c:v>
                </c:pt>
                <c:pt idx="765">
                  <c:v>6.4343714713933267</c:v>
                </c:pt>
                <c:pt idx="766">
                  <c:v>6.444187959026662</c:v>
                </c:pt>
                <c:pt idx="767">
                  <c:v>6.4541570345600014</c:v>
                </c:pt>
                <c:pt idx="768">
                  <c:v>6.4642786979599967</c:v>
                </c:pt>
                <c:pt idx="769">
                  <c:v>6.4742986361266697</c:v>
                </c:pt>
                <c:pt idx="770">
                  <c:v>6.4842168490266738</c:v>
                </c:pt>
                <c:pt idx="771">
                  <c:v>6.4940841992599943</c:v>
                </c:pt>
                <c:pt idx="772">
                  <c:v>6.5037989616266598</c:v>
                </c:pt>
                <c:pt idx="773">
                  <c:v>6.513411998760005</c:v>
                </c:pt>
                <c:pt idx="774">
                  <c:v>6.5233302116266598</c:v>
                </c:pt>
                <c:pt idx="775">
                  <c:v>6.5334518750600035</c:v>
                </c:pt>
                <c:pt idx="776">
                  <c:v>6.5434209505599945</c:v>
                </c:pt>
                <c:pt idx="777">
                  <c:v>6.5530339876933379</c:v>
                </c:pt>
                <c:pt idx="778">
                  <c:v>6.5629013379600076</c:v>
                </c:pt>
                <c:pt idx="779">
                  <c:v>6.5730230013600028</c:v>
                </c:pt>
                <c:pt idx="780">
                  <c:v>6.5832463900266678</c:v>
                </c:pt>
                <c:pt idx="781">
                  <c:v>6.5934189160599965</c:v>
                </c:pt>
                <c:pt idx="782">
                  <c:v>6.6035405794933402</c:v>
                </c:pt>
                <c:pt idx="783">
                  <c:v>6.6136622428933336</c:v>
                </c:pt>
                <c:pt idx="784">
                  <c:v>6.6235804557933387</c:v>
                </c:pt>
                <c:pt idx="785">
                  <c:v>6.6337021191933339</c:v>
                </c:pt>
                <c:pt idx="786">
                  <c:v>6.6438746452266635</c:v>
                </c:pt>
                <c:pt idx="787">
                  <c:v>6.6540980338933267</c:v>
                </c:pt>
                <c:pt idx="788">
                  <c:v>6.663914521526662</c:v>
                </c:pt>
                <c:pt idx="789">
                  <c:v>6.6737310091599973</c:v>
                </c:pt>
                <c:pt idx="790">
                  <c:v>6.6837000846933368</c:v>
                </c:pt>
                <c:pt idx="791">
                  <c:v>6.6939234733599999</c:v>
                </c:pt>
                <c:pt idx="792">
                  <c:v>6.7039434115266738</c:v>
                </c:pt>
                <c:pt idx="793">
                  <c:v>6.7139633496599984</c:v>
                </c:pt>
                <c:pt idx="794">
                  <c:v>6.7237798372933337</c:v>
                </c:pt>
                <c:pt idx="795">
                  <c:v>6.7337489128266732</c:v>
                </c:pt>
                <c:pt idx="796">
                  <c:v>6.7438705762266684</c:v>
                </c:pt>
                <c:pt idx="797">
                  <c:v>6.7540939648933316</c:v>
                </c:pt>
                <c:pt idx="798">
                  <c:v>6.764368216193331</c:v>
                </c:pt>
                <c:pt idx="799">
                  <c:v>6.774286429093336</c:v>
                </c:pt>
                <c:pt idx="800">
                  <c:v>6.7841537793600057</c:v>
                </c:pt>
                <c:pt idx="801">
                  <c:v>6.7942245801266647</c:v>
                </c:pt>
                <c:pt idx="802">
                  <c:v>6.804295380926674</c:v>
                </c:pt>
                <c:pt idx="803">
                  <c:v>6.8142644564266632</c:v>
                </c:pt>
                <c:pt idx="804">
                  <c:v>6.8241826693266683</c:v>
                </c:pt>
                <c:pt idx="805">
                  <c:v>6.8339482943266683</c:v>
                </c:pt>
                <c:pt idx="806">
                  <c:v>6.843663056693333</c:v>
                </c:pt>
                <c:pt idx="807">
                  <c:v>6.8532760937933297</c:v>
                </c:pt>
                <c:pt idx="808">
                  <c:v>6.8632960319600036</c:v>
                </c:pt>
                <c:pt idx="809">
                  <c:v>6.8733668327266626</c:v>
                </c:pt>
                <c:pt idx="810">
                  <c:v>6.8833359082600021</c:v>
                </c:pt>
                <c:pt idx="811">
                  <c:v>6.892948945359997</c:v>
                </c:pt>
                <c:pt idx="812">
                  <c:v>6.9028671582600021</c:v>
                </c:pt>
                <c:pt idx="813">
                  <c:v>6.9129888216599973</c:v>
                </c:pt>
                <c:pt idx="814">
                  <c:v>6.9232630729599967</c:v>
                </c:pt>
                <c:pt idx="815">
                  <c:v>6.9335373242599943</c:v>
                </c:pt>
                <c:pt idx="816">
                  <c:v>6.9437098503266723</c:v>
                </c:pt>
                <c:pt idx="817">
                  <c:v>6.9535263379600076</c:v>
                </c:pt>
                <c:pt idx="818">
                  <c:v>6.9634954134599987</c:v>
                </c:pt>
                <c:pt idx="819">
                  <c:v>6.9738205273933316</c:v>
                </c:pt>
                <c:pt idx="820">
                  <c:v>6.984094778693331</c:v>
                </c:pt>
                <c:pt idx="821">
                  <c:v>6.9939621289600007</c:v>
                </c:pt>
                <c:pt idx="822">
                  <c:v>7.0036768913266654</c:v>
                </c:pt>
                <c:pt idx="823">
                  <c:v>7.0136459668600049</c:v>
                </c:pt>
                <c:pt idx="824">
                  <c:v>7.0238184928933345</c:v>
                </c:pt>
                <c:pt idx="825">
                  <c:v>7.0338384310266591</c:v>
                </c:pt>
                <c:pt idx="826">
                  <c:v>7.043858369193333</c:v>
                </c:pt>
                <c:pt idx="827">
                  <c:v>7.0540308952266635</c:v>
                </c:pt>
                <c:pt idx="828">
                  <c:v>7.0639999707600012</c:v>
                </c:pt>
                <c:pt idx="829">
                  <c:v>7.0737147331266668</c:v>
                </c:pt>
                <c:pt idx="830">
                  <c:v>7.0838872591599973</c:v>
                </c:pt>
                <c:pt idx="831">
                  <c:v>7.0944158236266697</c:v>
                </c:pt>
                <c:pt idx="832">
                  <c:v>7.1044866243933305</c:v>
                </c:pt>
                <c:pt idx="833">
                  <c:v>7.1140996615266738</c:v>
                </c:pt>
                <c:pt idx="834">
                  <c:v>7.1240687370266649</c:v>
                </c:pt>
                <c:pt idx="835">
                  <c:v>7.1342412630599945</c:v>
                </c:pt>
                <c:pt idx="836">
                  <c:v>7.1443120638600019</c:v>
                </c:pt>
                <c:pt idx="837">
                  <c:v>7.1541794141266726</c:v>
                </c:pt>
                <c:pt idx="838">
                  <c:v>7.1639959017600061</c:v>
                </c:pt>
                <c:pt idx="839">
                  <c:v>7.173761526760007</c:v>
                </c:pt>
                <c:pt idx="840">
                  <c:v>7.1834762891266726</c:v>
                </c:pt>
                <c:pt idx="841">
                  <c:v>7.1932927767600061</c:v>
                </c:pt>
                <c:pt idx="842">
                  <c:v>7.2033635775266669</c:v>
                </c:pt>
                <c:pt idx="843">
                  <c:v>7.2134343782933277</c:v>
                </c:pt>
                <c:pt idx="844">
                  <c:v>7.2232000032933268</c:v>
                </c:pt>
                <c:pt idx="845">
                  <c:v>7.2329147656933408</c:v>
                </c:pt>
                <c:pt idx="846">
                  <c:v>7.2429855664599998</c:v>
                </c:pt>
                <c:pt idx="847">
                  <c:v>7.2531580924933312</c:v>
                </c:pt>
                <c:pt idx="848">
                  <c:v>7.26333061852666</c:v>
                </c:pt>
                <c:pt idx="849">
                  <c:v>7.2735540072266724</c:v>
                </c:pt>
                <c:pt idx="850">
                  <c:v>7.2836756706266677</c:v>
                </c:pt>
                <c:pt idx="851">
                  <c:v>7.2935938835266709</c:v>
                </c:pt>
                <c:pt idx="852">
                  <c:v>7.303562959026662</c:v>
                </c:pt>
                <c:pt idx="853">
                  <c:v>7.3139389355933311</c:v>
                </c:pt>
                <c:pt idx="854">
                  <c:v>7.3241623242599943</c:v>
                </c:pt>
                <c:pt idx="855">
                  <c:v>7.3339279492599951</c:v>
                </c:pt>
                <c:pt idx="856">
                  <c:v>7.3436427116266607</c:v>
                </c:pt>
                <c:pt idx="857">
                  <c:v>7.3537135124266682</c:v>
                </c:pt>
                <c:pt idx="858">
                  <c:v>7.3639877637266675</c:v>
                </c:pt>
                <c:pt idx="859">
                  <c:v>7.373956839260007</c:v>
                </c:pt>
                <c:pt idx="860">
                  <c:v>7.383925914759998</c:v>
                </c:pt>
                <c:pt idx="861">
                  <c:v>7.3938949902933357</c:v>
                </c:pt>
                <c:pt idx="862">
                  <c:v>7.4038132031933408</c:v>
                </c:pt>
                <c:pt idx="863">
                  <c:v>7.4137314160599956</c:v>
                </c:pt>
                <c:pt idx="864">
                  <c:v>7.424005667359995</c:v>
                </c:pt>
                <c:pt idx="865">
                  <c:v>7.4343307812933288</c:v>
                </c:pt>
                <c:pt idx="866">
                  <c:v>7.4443507194600036</c:v>
                </c:pt>
                <c:pt idx="867">
                  <c:v>7.4540654818266692</c:v>
                </c:pt>
                <c:pt idx="868">
                  <c:v>7.4641362825933282</c:v>
                </c:pt>
                <c:pt idx="869">
                  <c:v>7.4742579460266718</c:v>
                </c:pt>
                <c:pt idx="870">
                  <c:v>7.4842778841599973</c:v>
                </c:pt>
                <c:pt idx="871">
                  <c:v>7.4941960970600006</c:v>
                </c:pt>
                <c:pt idx="872">
                  <c:v>7.5040634473266712</c:v>
                </c:pt>
                <c:pt idx="873">
                  <c:v>7.5137782096933368</c:v>
                </c:pt>
                <c:pt idx="874">
                  <c:v>7.523289521526662</c:v>
                </c:pt>
                <c:pt idx="875">
                  <c:v>7.5332585970600014</c:v>
                </c:pt>
                <c:pt idx="876">
                  <c:v>7.5434819857266664</c:v>
                </c:pt>
                <c:pt idx="877">
                  <c:v>7.5534001986266697</c:v>
                </c:pt>
                <c:pt idx="878">
                  <c:v>7.5629623730933311</c:v>
                </c:pt>
                <c:pt idx="879">
                  <c:v>7.5729314486266697</c:v>
                </c:pt>
                <c:pt idx="880">
                  <c:v>7.5830531120266649</c:v>
                </c:pt>
                <c:pt idx="881">
                  <c:v>7.5932765006933289</c:v>
                </c:pt>
                <c:pt idx="882">
                  <c:v>7.6033981641266717</c:v>
                </c:pt>
                <c:pt idx="883">
                  <c:v>7.6136215527933357</c:v>
                </c:pt>
                <c:pt idx="884">
                  <c:v>7.6236923535599965</c:v>
                </c:pt>
                <c:pt idx="885">
                  <c:v>7.633661429093336</c:v>
                </c:pt>
                <c:pt idx="886">
                  <c:v>7.6437830924933312</c:v>
                </c:pt>
                <c:pt idx="887">
                  <c:v>7.65395561852666</c:v>
                </c:pt>
                <c:pt idx="888">
                  <c:v>7.664128144593338</c:v>
                </c:pt>
                <c:pt idx="889">
                  <c:v>7.6738429069600027</c:v>
                </c:pt>
                <c:pt idx="890">
                  <c:v>7.6837102572266724</c:v>
                </c:pt>
                <c:pt idx="891">
                  <c:v>7.6936793327266635</c:v>
                </c:pt>
                <c:pt idx="892">
                  <c:v>7.7039027213933267</c:v>
                </c:pt>
                <c:pt idx="893">
                  <c:v>7.7138717969266661</c:v>
                </c:pt>
                <c:pt idx="894">
                  <c:v>7.7239934603266613</c:v>
                </c:pt>
                <c:pt idx="895">
                  <c:v>7.7338099479599967</c:v>
                </c:pt>
                <c:pt idx="896">
                  <c:v>7.7437790234933344</c:v>
                </c:pt>
                <c:pt idx="897">
                  <c:v>7.7538498242599951</c:v>
                </c:pt>
                <c:pt idx="898">
                  <c:v>7.7642258008266642</c:v>
                </c:pt>
                <c:pt idx="899">
                  <c:v>7.7743983268599939</c:v>
                </c:pt>
                <c:pt idx="900">
                  <c:v>7.7843165397599972</c:v>
                </c:pt>
                <c:pt idx="901">
                  <c:v>7.794082164759998</c:v>
                </c:pt>
                <c:pt idx="902">
                  <c:v>7.8041529655600055</c:v>
                </c:pt>
                <c:pt idx="903">
                  <c:v>7.8142746289600007</c:v>
                </c:pt>
                <c:pt idx="904">
                  <c:v>7.8242437044933402</c:v>
                </c:pt>
                <c:pt idx="905">
                  <c:v>7.8340601921266737</c:v>
                </c:pt>
                <c:pt idx="906">
                  <c:v>7.8438766797266606</c:v>
                </c:pt>
                <c:pt idx="907">
                  <c:v>7.8535405794933402</c:v>
                </c:pt>
                <c:pt idx="908">
                  <c:v>7.8633062044933393</c:v>
                </c:pt>
                <c:pt idx="909">
                  <c:v>7.8734278678933345</c:v>
                </c:pt>
                <c:pt idx="910">
                  <c:v>7.88344780602666</c:v>
                </c:pt>
                <c:pt idx="911">
                  <c:v>7.8933151562933288</c:v>
                </c:pt>
                <c:pt idx="912">
                  <c:v>7.90297905602666</c:v>
                </c:pt>
                <c:pt idx="913">
                  <c:v>7.9128972689266632</c:v>
                </c:pt>
                <c:pt idx="914">
                  <c:v>7.9230697949599946</c:v>
                </c:pt>
                <c:pt idx="915">
                  <c:v>7.933445771526662</c:v>
                </c:pt>
                <c:pt idx="916">
                  <c:v>7.9435674349600056</c:v>
                </c:pt>
                <c:pt idx="917">
                  <c:v>7.9536890983600008</c:v>
                </c:pt>
                <c:pt idx="918">
                  <c:v>7.9635564486266697</c:v>
                </c:pt>
                <c:pt idx="919">
                  <c:v>7.9736272493933296</c:v>
                </c:pt>
                <c:pt idx="920">
                  <c:v>7.9838506380599945</c:v>
                </c:pt>
                <c:pt idx="921">
                  <c:v>7.9941248893599939</c:v>
                </c:pt>
                <c:pt idx="922">
                  <c:v>8.003890514359993</c:v>
                </c:pt>
                <c:pt idx="923">
                  <c:v>8.0137070019933283</c:v>
                </c:pt>
                <c:pt idx="924">
                  <c:v>8.0237269401600013</c:v>
                </c:pt>
                <c:pt idx="925">
                  <c:v>8.033899466193331</c:v>
                </c:pt>
                <c:pt idx="926">
                  <c:v>8.0438685417266704</c:v>
                </c:pt>
                <c:pt idx="927">
                  <c:v>8.0538884798599959</c:v>
                </c:pt>
                <c:pt idx="928">
                  <c:v>8.0639592806600024</c:v>
                </c:pt>
                <c:pt idx="929">
                  <c:v>8.0739283561599944</c:v>
                </c:pt>
                <c:pt idx="930">
                  <c:v>8.0836939811599944</c:v>
                </c:pt>
                <c:pt idx="931">
                  <c:v>8.0939682324599946</c:v>
                </c:pt>
                <c:pt idx="932">
                  <c:v>8.104344209026662</c:v>
                </c:pt>
                <c:pt idx="933">
                  <c:v>8.1144150098266721</c:v>
                </c:pt>
                <c:pt idx="934">
                  <c:v>8.1241297721933368</c:v>
                </c:pt>
                <c:pt idx="935">
                  <c:v>8.1341497103266622</c:v>
                </c:pt>
                <c:pt idx="936">
                  <c:v>8.1442713737600059</c:v>
                </c:pt>
                <c:pt idx="937">
                  <c:v>8.1542404492599943</c:v>
                </c:pt>
                <c:pt idx="938">
                  <c:v>8.1641586621600002</c:v>
                </c:pt>
                <c:pt idx="939">
                  <c:v>8.1739751497933355</c:v>
                </c:pt>
                <c:pt idx="940">
                  <c:v>8.1837407747933337</c:v>
                </c:pt>
                <c:pt idx="941">
                  <c:v>8.1934555371599984</c:v>
                </c:pt>
                <c:pt idx="942">
                  <c:v>8.203322887426669</c:v>
                </c:pt>
                <c:pt idx="943">
                  <c:v>8.2133936881933298</c:v>
                </c:pt>
                <c:pt idx="944">
                  <c:v>8.2233627637266675</c:v>
                </c:pt>
                <c:pt idx="945">
                  <c:v>8.2330775260933322</c:v>
                </c:pt>
                <c:pt idx="946">
                  <c:v>8.2428940137266675</c:v>
                </c:pt>
                <c:pt idx="947">
                  <c:v>8.2529648144933283</c:v>
                </c:pt>
                <c:pt idx="948">
                  <c:v>8.2631882031933408</c:v>
                </c:pt>
                <c:pt idx="949">
                  <c:v>8.2734115918600057</c:v>
                </c:pt>
                <c:pt idx="950">
                  <c:v>8.2836858431600024</c:v>
                </c:pt>
                <c:pt idx="951">
                  <c:v>8.2937057812933297</c:v>
                </c:pt>
                <c:pt idx="952">
                  <c:v>8.3036239941933339</c:v>
                </c:pt>
                <c:pt idx="953">
                  <c:v>8.3137456575933282</c:v>
                </c:pt>
                <c:pt idx="954">
                  <c:v>8.3240199088933284</c:v>
                </c:pt>
                <c:pt idx="955">
                  <c:v>8.334090709693335</c:v>
                </c:pt>
                <c:pt idx="956">
                  <c:v>8.3438563346933368</c:v>
                </c:pt>
                <c:pt idx="957">
                  <c:v>8.3536728223266703</c:v>
                </c:pt>
                <c:pt idx="958">
                  <c:v>8.3636927604599975</c:v>
                </c:pt>
                <c:pt idx="959">
                  <c:v>8.3739161491266607</c:v>
                </c:pt>
                <c:pt idx="960">
                  <c:v>8.3838852246600002</c:v>
                </c:pt>
                <c:pt idx="961">
                  <c:v>8.3939560254600067</c:v>
                </c:pt>
                <c:pt idx="962">
                  <c:v>8.4039251009599987</c:v>
                </c:pt>
                <c:pt idx="963">
                  <c:v>8.4137924512266675</c:v>
                </c:pt>
                <c:pt idx="964">
                  <c:v>8.423761526760007</c:v>
                </c:pt>
                <c:pt idx="965">
                  <c:v>8.4341375032933286</c:v>
                </c:pt>
                <c:pt idx="966">
                  <c:v>8.4443608919933393</c:v>
                </c:pt>
                <c:pt idx="967">
                  <c:v>8.4543808301266647</c:v>
                </c:pt>
                <c:pt idx="968">
                  <c:v>8.4640955924933294</c:v>
                </c:pt>
                <c:pt idx="969">
                  <c:v>8.4742172559266731</c:v>
                </c:pt>
                <c:pt idx="970">
                  <c:v>8.4842371940599985</c:v>
                </c:pt>
                <c:pt idx="971">
                  <c:v>8.4942571322266716</c:v>
                </c:pt>
                <c:pt idx="972">
                  <c:v>8.5041753450933282</c:v>
                </c:pt>
                <c:pt idx="973">
                  <c:v>8.5140935579933323</c:v>
                </c:pt>
                <c:pt idx="974">
                  <c:v>8.5236557324599929</c:v>
                </c:pt>
                <c:pt idx="975">
                  <c:v>8.5333196322266733</c:v>
                </c:pt>
                <c:pt idx="976">
                  <c:v>8.543339570359997</c:v>
                </c:pt>
                <c:pt idx="977">
                  <c:v>8.5535120963933267</c:v>
                </c:pt>
                <c:pt idx="978">
                  <c:v>8.563328584026662</c:v>
                </c:pt>
                <c:pt idx="979">
                  <c:v>8.5728907585266718</c:v>
                </c:pt>
                <c:pt idx="980">
                  <c:v>8.5829106966599973</c:v>
                </c:pt>
                <c:pt idx="981">
                  <c:v>8.5930832226933269</c:v>
                </c:pt>
                <c:pt idx="982">
                  <c:v>8.6033066113933394</c:v>
                </c:pt>
                <c:pt idx="983">
                  <c:v>8.6133774121599984</c:v>
                </c:pt>
                <c:pt idx="984">
                  <c:v>8.6236516634599987</c:v>
                </c:pt>
                <c:pt idx="985">
                  <c:v>8.6336716016266717</c:v>
                </c:pt>
                <c:pt idx="986">
                  <c:v>8.6435898144933283</c:v>
                </c:pt>
                <c:pt idx="987">
                  <c:v>8.6537114779266702</c:v>
                </c:pt>
                <c:pt idx="988">
                  <c:v>8.6639857292266704</c:v>
                </c:pt>
                <c:pt idx="989">
                  <c:v>8.6740565299933312</c:v>
                </c:pt>
                <c:pt idx="990">
                  <c:v>8.6837712923599959</c:v>
                </c:pt>
                <c:pt idx="991">
                  <c:v>8.6936386426266647</c:v>
                </c:pt>
                <c:pt idx="992">
                  <c:v>8.7037094434266731</c:v>
                </c:pt>
                <c:pt idx="993">
                  <c:v>8.7138311068266674</c:v>
                </c:pt>
                <c:pt idx="994">
                  <c:v>8.7239019075933282</c:v>
                </c:pt>
                <c:pt idx="995">
                  <c:v>8.7338709831266659</c:v>
                </c:pt>
                <c:pt idx="996">
                  <c:v>8.7437383333933383</c:v>
                </c:pt>
                <c:pt idx="997">
                  <c:v>8.7537074088933267</c:v>
                </c:pt>
                <c:pt idx="998">
                  <c:v>8.7639307975933409</c:v>
                </c:pt>
                <c:pt idx="999">
                  <c:v>8.7742559115266729</c:v>
                </c:pt>
                <c:pt idx="1000">
                  <c:v>8.784377574926669</c:v>
                </c:pt>
                <c:pt idx="1001">
                  <c:v>8.7942449251933379</c:v>
                </c:pt>
                <c:pt idx="1002">
                  <c:v>8.8041631380599927</c:v>
                </c:pt>
                <c:pt idx="1003">
                  <c:v>8.8141830762266693</c:v>
                </c:pt>
                <c:pt idx="1004">
                  <c:v>8.8243047396266618</c:v>
                </c:pt>
                <c:pt idx="1005">
                  <c:v>8.8342738151600013</c:v>
                </c:pt>
                <c:pt idx="1006">
                  <c:v>8.8440903027933366</c:v>
                </c:pt>
                <c:pt idx="1007">
                  <c:v>8.8538559277933366</c:v>
                </c:pt>
                <c:pt idx="1008">
                  <c:v>8.8633672396266618</c:v>
                </c:pt>
                <c:pt idx="1009">
                  <c:v>8.8733363151600013</c:v>
                </c:pt>
                <c:pt idx="1010">
                  <c:v>8.8834071159266621</c:v>
                </c:pt>
                <c:pt idx="1011">
                  <c:v>8.8934779167266704</c:v>
                </c:pt>
                <c:pt idx="1012">
                  <c:v>8.9032435417266704</c:v>
                </c:pt>
                <c:pt idx="1013">
                  <c:v>8.9129583040933351</c:v>
                </c:pt>
                <c:pt idx="1014">
                  <c:v>8.9229273796266746</c:v>
                </c:pt>
                <c:pt idx="1015">
                  <c:v>8.9331507682933378</c:v>
                </c:pt>
                <c:pt idx="1016">
                  <c:v>8.943425019593338</c:v>
                </c:pt>
                <c:pt idx="1017">
                  <c:v>8.953648408260003</c:v>
                </c:pt>
                <c:pt idx="1018">
                  <c:v>8.9636174837933424</c:v>
                </c:pt>
                <c:pt idx="1019">
                  <c:v>8.973484834026662</c:v>
                </c:pt>
                <c:pt idx="1020">
                  <c:v>8.9835556348266703</c:v>
                </c:pt>
                <c:pt idx="1021">
                  <c:v>8.9939316113933394</c:v>
                </c:pt>
                <c:pt idx="1022">
                  <c:v>9.0040532747933355</c:v>
                </c:pt>
                <c:pt idx="1023">
                  <c:v>9.0138188997933337</c:v>
                </c:pt>
                <c:pt idx="1024">
                  <c:v>9.0235845247933337</c:v>
                </c:pt>
                <c:pt idx="1025">
                  <c:v>9.0337570508266651</c:v>
                </c:pt>
                <c:pt idx="1026">
                  <c:v>9.043878714260007</c:v>
                </c:pt>
                <c:pt idx="1027">
                  <c:v>9.0538477897599972</c:v>
                </c:pt>
                <c:pt idx="1028">
                  <c:v>9.0638677279266702</c:v>
                </c:pt>
                <c:pt idx="1029">
                  <c:v>9.0739893913266663</c:v>
                </c:pt>
                <c:pt idx="1030">
                  <c:v>9.0838058789600016</c:v>
                </c:pt>
                <c:pt idx="1031">
                  <c:v>9.093724091860004</c:v>
                </c:pt>
                <c:pt idx="1032">
                  <c:v>9.1039983431600042</c:v>
                </c:pt>
                <c:pt idx="1033">
                  <c:v>9.1145269075933282</c:v>
                </c:pt>
                <c:pt idx="1034">
                  <c:v>9.1243433952266617</c:v>
                </c:pt>
                <c:pt idx="1035">
                  <c:v>9.1341090202266635</c:v>
                </c:pt>
                <c:pt idx="1036">
                  <c:v>9.1441289583933365</c:v>
                </c:pt>
                <c:pt idx="1037">
                  <c:v>9.1543523470599997</c:v>
                </c:pt>
                <c:pt idx="1038">
                  <c:v>9.1642705599600056</c:v>
                </c:pt>
                <c:pt idx="1039">
                  <c:v>9.1740870475933409</c:v>
                </c:pt>
                <c:pt idx="1040">
                  <c:v>9.1840052604599958</c:v>
                </c:pt>
                <c:pt idx="1041">
                  <c:v>9.1938217480933311</c:v>
                </c:pt>
                <c:pt idx="1042">
                  <c:v>9.2034856478266622</c:v>
                </c:pt>
                <c:pt idx="1043">
                  <c:v>9.2133529980933311</c:v>
                </c:pt>
                <c:pt idx="1044">
                  <c:v>9.2234237988933394</c:v>
                </c:pt>
                <c:pt idx="1045">
                  <c:v>9.2333928743933296</c:v>
                </c:pt>
                <c:pt idx="1046">
                  <c:v>9.2430567741266607</c:v>
                </c:pt>
                <c:pt idx="1047">
                  <c:v>9.2528732617599943</c:v>
                </c:pt>
                <c:pt idx="1048">
                  <c:v>9.2629949251933379</c:v>
                </c:pt>
                <c:pt idx="1049">
                  <c:v>9.2731674512266675</c:v>
                </c:pt>
                <c:pt idx="1050">
                  <c:v>9.283441702526666</c:v>
                </c:pt>
                <c:pt idx="1051">
                  <c:v>9.2936142285599956</c:v>
                </c:pt>
                <c:pt idx="1052">
                  <c:v>9.3036341667266687</c:v>
                </c:pt>
                <c:pt idx="1053">
                  <c:v>9.3135015169933411</c:v>
                </c:pt>
                <c:pt idx="1054">
                  <c:v>9.3237249056600042</c:v>
                </c:pt>
                <c:pt idx="1055">
                  <c:v>9.334050019593338</c:v>
                </c:pt>
                <c:pt idx="1056">
                  <c:v>9.3440699577266617</c:v>
                </c:pt>
                <c:pt idx="1057">
                  <c:v>9.35378472009333</c:v>
                </c:pt>
                <c:pt idx="1058">
                  <c:v>9.3637537956266677</c:v>
                </c:pt>
                <c:pt idx="1059">
                  <c:v>9.3738245963933284</c:v>
                </c:pt>
                <c:pt idx="1060">
                  <c:v>9.383895397193335</c:v>
                </c:pt>
                <c:pt idx="1061">
                  <c:v>9.3938644726933269</c:v>
                </c:pt>
                <c:pt idx="1062">
                  <c:v>9.4039352734933335</c:v>
                </c:pt>
                <c:pt idx="1063">
                  <c:v>9.4139552116266607</c:v>
                </c:pt>
                <c:pt idx="1064">
                  <c:v>9.4237208366266607</c:v>
                </c:pt>
                <c:pt idx="1065">
                  <c:v>9.4337916374266673</c:v>
                </c:pt>
                <c:pt idx="1066">
                  <c:v>9.4441167513600028</c:v>
                </c:pt>
                <c:pt idx="1067">
                  <c:v>9.4544418652933366</c:v>
                </c:pt>
                <c:pt idx="1068">
                  <c:v>9.4643092155600055</c:v>
                </c:pt>
                <c:pt idx="1069">
                  <c:v>9.4741257031933408</c:v>
                </c:pt>
                <c:pt idx="1070">
                  <c:v>9.4841965039599998</c:v>
                </c:pt>
                <c:pt idx="1071">
                  <c:v>9.4943181673599959</c:v>
                </c:pt>
                <c:pt idx="1072">
                  <c:v>9.5042872428933354</c:v>
                </c:pt>
                <c:pt idx="1073">
                  <c:v>9.5142054557933378</c:v>
                </c:pt>
                <c:pt idx="1074">
                  <c:v>9.5239710807933395</c:v>
                </c:pt>
                <c:pt idx="1075">
                  <c:v>9.5335332552600001</c:v>
                </c:pt>
                <c:pt idx="1076">
                  <c:v>9.5432480176266647</c:v>
                </c:pt>
                <c:pt idx="1077">
                  <c:v>9.5533696810266608</c:v>
                </c:pt>
                <c:pt idx="1078">
                  <c:v>9.5633896191933339</c:v>
                </c:pt>
                <c:pt idx="1079">
                  <c:v>9.5732061068266674</c:v>
                </c:pt>
                <c:pt idx="1080">
                  <c:v>9.5828700065599985</c:v>
                </c:pt>
                <c:pt idx="1081">
                  <c:v>9.5928899447266716</c:v>
                </c:pt>
                <c:pt idx="1082">
                  <c:v>9.6030624707600012</c:v>
                </c:pt>
                <c:pt idx="1083">
                  <c:v>9.6133875846933368</c:v>
                </c:pt>
                <c:pt idx="1084">
                  <c:v>9.6234583854599958</c:v>
                </c:pt>
                <c:pt idx="1085">
                  <c:v>9.6336817741266607</c:v>
                </c:pt>
                <c:pt idx="1086">
                  <c:v>9.6436508496599984</c:v>
                </c:pt>
                <c:pt idx="1087">
                  <c:v>9.6536707878266714</c:v>
                </c:pt>
                <c:pt idx="1088">
                  <c:v>9.6637415885933322</c:v>
                </c:pt>
                <c:pt idx="1089">
                  <c:v>9.6740158398933325</c:v>
                </c:pt>
                <c:pt idx="1090">
                  <c:v>9.6839340527933366</c:v>
                </c:pt>
                <c:pt idx="1091">
                  <c:v>9.6936996777933366</c:v>
                </c:pt>
                <c:pt idx="1092">
                  <c:v>9.7036178906933408</c:v>
                </c:pt>
                <c:pt idx="1093">
                  <c:v>9.7138412793600057</c:v>
                </c:pt>
                <c:pt idx="1094">
                  <c:v>9.7239120801266647</c:v>
                </c:pt>
                <c:pt idx="1095">
                  <c:v>9.7339828809266749</c:v>
                </c:pt>
                <c:pt idx="1096">
                  <c:v>9.7439519564266632</c:v>
                </c:pt>
                <c:pt idx="1097">
                  <c:v>9.7538701693266692</c:v>
                </c:pt>
                <c:pt idx="1098">
                  <c:v>9.7637883822266716</c:v>
                </c:pt>
                <c:pt idx="1099">
                  <c:v>9.7740117708933365</c:v>
                </c:pt>
                <c:pt idx="1100">
                  <c:v>9.7843877474600056</c:v>
                </c:pt>
                <c:pt idx="1101">
                  <c:v>9.7944076855933293</c:v>
                </c:pt>
                <c:pt idx="1102">
                  <c:v>9.8041733105933311</c:v>
                </c:pt>
                <c:pt idx="1103">
                  <c:v>9.8140915234933352</c:v>
                </c:pt>
                <c:pt idx="1104">
                  <c:v>9.8242640495266631</c:v>
                </c:pt>
                <c:pt idx="1105">
                  <c:v>9.8342331250600026</c:v>
                </c:pt>
                <c:pt idx="1106">
                  <c:v>9.8441513379600085</c:v>
                </c:pt>
                <c:pt idx="1107">
                  <c:v>9.8540186881933298</c:v>
                </c:pt>
                <c:pt idx="1108">
                  <c:v>9.863784313193328</c:v>
                </c:pt>
                <c:pt idx="1109">
                  <c:v>9.8733973503266714</c:v>
                </c:pt>
                <c:pt idx="1110">
                  <c:v>9.8833664258266634</c:v>
                </c:pt>
                <c:pt idx="1111">
                  <c:v>9.8934372266266717</c:v>
                </c:pt>
                <c:pt idx="1112">
                  <c:v>9.9034571647599972</c:v>
                </c:pt>
                <c:pt idx="1113">
                  <c:v>9.9131719271266618</c:v>
                </c:pt>
                <c:pt idx="1114">
                  <c:v>9.9229375521266618</c:v>
                </c:pt>
                <c:pt idx="1115">
                  <c:v>9.9329066276600013</c:v>
                </c:pt>
                <c:pt idx="1116">
                  <c:v>9.9431808789599998</c:v>
                </c:pt>
                <c:pt idx="1117">
                  <c:v>9.953474998493304</c:v>
                </c:pt>
                <c:pt idx="1118">
                  <c:v>9.9636983871600169</c:v>
                </c:pt>
                <c:pt idx="1119">
                  <c:v>9.9735657373933382</c:v>
                </c:pt>
                <c:pt idx="1120">
                  <c:v>9.9835348129266777</c:v>
                </c:pt>
                <c:pt idx="1121">
                  <c:v>9.9937073389600055</c:v>
                </c:pt>
                <c:pt idx="1122">
                  <c:v>10.004083315526675</c:v>
                </c:pt>
                <c:pt idx="1123">
                  <c:v>10.014052391060012</c:v>
                </c:pt>
                <c:pt idx="1124">
                  <c:v>10.023818016060012</c:v>
                </c:pt>
                <c:pt idx="1125">
                  <c:v>10.03373622895997</c:v>
                </c:pt>
                <c:pt idx="1126">
                  <c:v>10.043908754993346</c:v>
                </c:pt>
                <c:pt idx="1127">
                  <c:v>10.053928693126672</c:v>
                </c:pt>
                <c:pt idx="1128">
                  <c:v>10.063846906026678</c:v>
                </c:pt>
                <c:pt idx="1129">
                  <c:v>10.07396856942667</c:v>
                </c:pt>
                <c:pt idx="1130">
                  <c:v>10.08403937022668</c:v>
                </c:pt>
                <c:pt idx="1131">
                  <c:v>10.093754132593345</c:v>
                </c:pt>
                <c:pt idx="1132">
                  <c:v>10.103723208126638</c:v>
                </c:pt>
                <c:pt idx="1133">
                  <c:v>10.114099184660004</c:v>
                </c:pt>
                <c:pt idx="1134">
                  <c:v>10.124475161226673</c:v>
                </c:pt>
                <c:pt idx="1135">
                  <c:v>10.134240786226673</c:v>
                </c:pt>
                <c:pt idx="1136">
                  <c:v>10.143955548593338</c:v>
                </c:pt>
                <c:pt idx="1137">
                  <c:v>10.154128074660015</c:v>
                </c:pt>
                <c:pt idx="1138">
                  <c:v>10.16435146332668</c:v>
                </c:pt>
                <c:pt idx="1139">
                  <c:v>10.174218813593349</c:v>
                </c:pt>
                <c:pt idx="1140">
                  <c:v>10.184035301226638</c:v>
                </c:pt>
                <c:pt idx="1141">
                  <c:v>10.193902651460006</c:v>
                </c:pt>
                <c:pt idx="1142">
                  <c:v>10.203719139093341</c:v>
                </c:pt>
                <c:pt idx="1143">
                  <c:v>10.213332176226638</c:v>
                </c:pt>
                <c:pt idx="1144">
                  <c:v>10.223301251726676</c:v>
                </c:pt>
                <c:pt idx="1145">
                  <c:v>10.233372052526683</c:v>
                </c:pt>
                <c:pt idx="1146">
                  <c:v>10.243341128026675</c:v>
                </c:pt>
                <c:pt idx="1147">
                  <c:v>10.253005027760006</c:v>
                </c:pt>
                <c:pt idx="1148">
                  <c:v>10.262872378026675</c:v>
                </c:pt>
                <c:pt idx="1149">
                  <c:v>10.272994041459969</c:v>
                </c:pt>
                <c:pt idx="1150">
                  <c:v>10.283217430126681</c:v>
                </c:pt>
                <c:pt idx="1151">
                  <c:v>10.293593406693351</c:v>
                </c:pt>
                <c:pt idx="1152">
                  <c:v>10.303715070093347</c:v>
                </c:pt>
                <c:pt idx="1153">
                  <c:v>10.313582420360015</c:v>
                </c:pt>
                <c:pt idx="1154">
                  <c:v>10.32350063322667</c:v>
                </c:pt>
                <c:pt idx="1155">
                  <c:v>10.333876609793339</c:v>
                </c:pt>
                <c:pt idx="1156">
                  <c:v>10.34415086109334</c:v>
                </c:pt>
                <c:pt idx="1157">
                  <c:v>10.354119936626677</c:v>
                </c:pt>
                <c:pt idx="1158">
                  <c:v>10.363732973726673</c:v>
                </c:pt>
                <c:pt idx="1159">
                  <c:v>10.373702049260011</c:v>
                </c:pt>
                <c:pt idx="1160">
                  <c:v>10.383874575293342</c:v>
                </c:pt>
                <c:pt idx="1161">
                  <c:v>10.393945376093349</c:v>
                </c:pt>
                <c:pt idx="1162">
                  <c:v>10.403863588960007</c:v>
                </c:pt>
                <c:pt idx="1163">
                  <c:v>10.413934389760014</c:v>
                </c:pt>
                <c:pt idx="1164">
                  <c:v>10.423903465260006</c:v>
                </c:pt>
                <c:pt idx="1165">
                  <c:v>10.433719952893341</c:v>
                </c:pt>
                <c:pt idx="1166">
                  <c:v>10.443892478959969</c:v>
                </c:pt>
                <c:pt idx="1167">
                  <c:v>10.454319318126673</c:v>
                </c:pt>
                <c:pt idx="1168">
                  <c:v>10.464440981560015</c:v>
                </c:pt>
                <c:pt idx="1169">
                  <c:v>10.474206606560015</c:v>
                </c:pt>
                <c:pt idx="1170">
                  <c:v>10.484124819426672</c:v>
                </c:pt>
                <c:pt idx="1171">
                  <c:v>10.494246482860014</c:v>
                </c:pt>
                <c:pt idx="1172">
                  <c:v>10.504317283626676</c:v>
                </c:pt>
                <c:pt idx="1173">
                  <c:v>10.514184633893345</c:v>
                </c:pt>
                <c:pt idx="1174">
                  <c:v>10.524102846793348</c:v>
                </c:pt>
                <c:pt idx="1175">
                  <c:v>10.533868471793348</c:v>
                </c:pt>
                <c:pt idx="1176">
                  <c:v>10.543481508893345</c:v>
                </c:pt>
                <c:pt idx="1177">
                  <c:v>10.55329799652668</c:v>
                </c:pt>
                <c:pt idx="1178">
                  <c:v>10.563368797293339</c:v>
                </c:pt>
                <c:pt idx="1179">
                  <c:v>10.573439598093346</c:v>
                </c:pt>
                <c:pt idx="1180">
                  <c:v>10.583205223093348</c:v>
                </c:pt>
                <c:pt idx="1181">
                  <c:v>10.592970848093348</c:v>
                </c:pt>
                <c:pt idx="1182">
                  <c:v>10.602990786226671</c:v>
                </c:pt>
                <c:pt idx="1183">
                  <c:v>10.613163312293302</c:v>
                </c:pt>
                <c:pt idx="1184">
                  <c:v>10.623437563593349</c:v>
                </c:pt>
                <c:pt idx="1185">
                  <c:v>10.633559226993345</c:v>
                </c:pt>
                <c:pt idx="1186">
                  <c:v>10.643731753026673</c:v>
                </c:pt>
                <c:pt idx="1187">
                  <c:v>10.653649965926679</c:v>
                </c:pt>
                <c:pt idx="1188">
                  <c:v>10.663619041459969</c:v>
                </c:pt>
                <c:pt idx="1189">
                  <c:v>10.673791567493348</c:v>
                </c:pt>
                <c:pt idx="1190">
                  <c:v>10.68411668142668</c:v>
                </c:pt>
                <c:pt idx="1191">
                  <c:v>10.693933169060015</c:v>
                </c:pt>
                <c:pt idx="1192">
                  <c:v>10.703749656693349</c:v>
                </c:pt>
                <c:pt idx="1193">
                  <c:v>10.713617006926672</c:v>
                </c:pt>
                <c:pt idx="1194">
                  <c:v>10.723840395626636</c:v>
                </c:pt>
                <c:pt idx="1195">
                  <c:v>10.733962059026679</c:v>
                </c:pt>
                <c:pt idx="1196">
                  <c:v>10.743931134559972</c:v>
                </c:pt>
                <c:pt idx="1197">
                  <c:v>10.753798484793339</c:v>
                </c:pt>
                <c:pt idx="1198">
                  <c:v>10.763716697693344</c:v>
                </c:pt>
                <c:pt idx="1199">
                  <c:v>10.773685773226681</c:v>
                </c:pt>
                <c:pt idx="1200">
                  <c:v>10.784010887160015</c:v>
                </c:pt>
                <c:pt idx="1201">
                  <c:v>10.794336001093349</c:v>
                </c:pt>
                <c:pt idx="1202">
                  <c:v>10.804355939226676</c:v>
                </c:pt>
                <c:pt idx="1203">
                  <c:v>10.814121564226674</c:v>
                </c:pt>
                <c:pt idx="1204">
                  <c:v>10.824192365026683</c:v>
                </c:pt>
                <c:pt idx="1205">
                  <c:v>10.834314028426679</c:v>
                </c:pt>
                <c:pt idx="1206">
                  <c:v>10.844232241326683</c:v>
                </c:pt>
                <c:pt idx="1207">
                  <c:v>10.854150454193338</c:v>
                </c:pt>
                <c:pt idx="1208">
                  <c:v>10.863966941826673</c:v>
                </c:pt>
                <c:pt idx="1209">
                  <c:v>10.873834292093342</c:v>
                </c:pt>
                <c:pt idx="1210">
                  <c:v>10.883396466560004</c:v>
                </c:pt>
                <c:pt idx="1211">
                  <c:v>10.893314679460007</c:v>
                </c:pt>
                <c:pt idx="1212">
                  <c:v>10.903385480260017</c:v>
                </c:pt>
                <c:pt idx="1213">
                  <c:v>10.913456281026676</c:v>
                </c:pt>
                <c:pt idx="1214">
                  <c:v>10.923018455493336</c:v>
                </c:pt>
                <c:pt idx="1215">
                  <c:v>10.932987531026676</c:v>
                </c:pt>
                <c:pt idx="1216">
                  <c:v>10.943058331826636</c:v>
                </c:pt>
                <c:pt idx="1217">
                  <c:v>10.953281720493349</c:v>
                </c:pt>
                <c:pt idx="1218">
                  <c:v>10.963505109160014</c:v>
                </c:pt>
                <c:pt idx="1219">
                  <c:v>10.973728497826677</c:v>
                </c:pt>
                <c:pt idx="1220">
                  <c:v>10.983646710726683</c:v>
                </c:pt>
                <c:pt idx="1221">
                  <c:v>10.993564923593338</c:v>
                </c:pt>
                <c:pt idx="1222">
                  <c:v>11.003788312293302</c:v>
                </c:pt>
                <c:pt idx="1223">
                  <c:v>11.014113426226638</c:v>
                </c:pt>
                <c:pt idx="1224">
                  <c:v>11.023980776460006</c:v>
                </c:pt>
                <c:pt idx="1225">
                  <c:v>11.033746401460006</c:v>
                </c:pt>
                <c:pt idx="1226">
                  <c:v>11.04366461436001</c:v>
                </c:pt>
                <c:pt idx="1227">
                  <c:v>11.053837140393339</c:v>
                </c:pt>
                <c:pt idx="1228">
                  <c:v>11.063907941193348</c:v>
                </c:pt>
                <c:pt idx="1229">
                  <c:v>11.073877016693338</c:v>
                </c:pt>
                <c:pt idx="1230">
                  <c:v>11.083947817493348</c:v>
                </c:pt>
                <c:pt idx="1231">
                  <c:v>11.093967755626673</c:v>
                </c:pt>
                <c:pt idx="1232">
                  <c:v>11.103682517993338</c:v>
                </c:pt>
                <c:pt idx="1233">
                  <c:v>11.113804181426682</c:v>
                </c:pt>
                <c:pt idx="1234">
                  <c:v>11.124180157993349</c:v>
                </c:pt>
                <c:pt idx="1235">
                  <c:v>11.134505271926683</c:v>
                </c:pt>
                <c:pt idx="1236">
                  <c:v>11.144220034293348</c:v>
                </c:pt>
                <c:pt idx="1237">
                  <c:v>11.15408738455997</c:v>
                </c:pt>
                <c:pt idx="1238">
                  <c:v>11.164209047960012</c:v>
                </c:pt>
                <c:pt idx="1239">
                  <c:v>11.174381573993344</c:v>
                </c:pt>
                <c:pt idx="1240">
                  <c:v>11.184147198993342</c:v>
                </c:pt>
                <c:pt idx="1241">
                  <c:v>11.194065411893346</c:v>
                </c:pt>
                <c:pt idx="1242">
                  <c:v>11.203932762160015</c:v>
                </c:pt>
                <c:pt idx="1243">
                  <c:v>11.213698387160017</c:v>
                </c:pt>
                <c:pt idx="1244">
                  <c:v>11.223311424260011</c:v>
                </c:pt>
                <c:pt idx="1245">
                  <c:v>11.233382225026672</c:v>
                </c:pt>
                <c:pt idx="1246">
                  <c:v>11.24345302582668</c:v>
                </c:pt>
                <c:pt idx="1247">
                  <c:v>11.253371238726636</c:v>
                </c:pt>
                <c:pt idx="1248">
                  <c:v>11.263035138460015</c:v>
                </c:pt>
                <c:pt idx="1249">
                  <c:v>11.272902488726636</c:v>
                </c:pt>
                <c:pt idx="1250">
                  <c:v>11.283075014760016</c:v>
                </c:pt>
                <c:pt idx="1251">
                  <c:v>11.293298403426679</c:v>
                </c:pt>
                <c:pt idx="1252">
                  <c:v>11.303572654726677</c:v>
                </c:pt>
                <c:pt idx="1253">
                  <c:v>11.313694318126673</c:v>
                </c:pt>
                <c:pt idx="1254">
                  <c:v>11.323561668393342</c:v>
                </c:pt>
                <c:pt idx="1255">
                  <c:v>11.333530743926682</c:v>
                </c:pt>
                <c:pt idx="1256">
                  <c:v>11.343804995226678</c:v>
                </c:pt>
                <c:pt idx="1257">
                  <c:v>11.354180971793348</c:v>
                </c:pt>
                <c:pt idx="1258">
                  <c:v>11.36404832205997</c:v>
                </c:pt>
                <c:pt idx="1259">
                  <c:v>11.373763084426683</c:v>
                </c:pt>
                <c:pt idx="1260">
                  <c:v>11.383732159926673</c:v>
                </c:pt>
                <c:pt idx="1261">
                  <c:v>11.393904685993304</c:v>
                </c:pt>
                <c:pt idx="1262">
                  <c:v>11.403873761493342</c:v>
                </c:pt>
                <c:pt idx="1263">
                  <c:v>11.413842837026682</c:v>
                </c:pt>
                <c:pt idx="1264">
                  <c:v>11.423811912526673</c:v>
                </c:pt>
                <c:pt idx="1265">
                  <c:v>11.43388271332668</c:v>
                </c:pt>
                <c:pt idx="1266">
                  <c:v>11.443699200960015</c:v>
                </c:pt>
                <c:pt idx="1267">
                  <c:v>11.453922589626679</c:v>
                </c:pt>
                <c:pt idx="1268">
                  <c:v>11.464298566193348</c:v>
                </c:pt>
                <c:pt idx="1269">
                  <c:v>11.474420229593344</c:v>
                </c:pt>
                <c:pt idx="1270">
                  <c:v>11.484185854593342</c:v>
                </c:pt>
                <c:pt idx="1271">
                  <c:v>11.494154930126681</c:v>
                </c:pt>
                <c:pt idx="1272">
                  <c:v>11.504327456160011</c:v>
                </c:pt>
                <c:pt idx="1273">
                  <c:v>11.514296531693351</c:v>
                </c:pt>
                <c:pt idx="1274">
                  <c:v>11.524265607193342</c:v>
                </c:pt>
                <c:pt idx="1275">
                  <c:v>11.534132957460011</c:v>
                </c:pt>
                <c:pt idx="1276">
                  <c:v>11.54389858246001</c:v>
                </c:pt>
                <c:pt idx="1277">
                  <c:v>11.553409894326636</c:v>
                </c:pt>
                <c:pt idx="1278">
                  <c:v>11.563277244560007</c:v>
                </c:pt>
                <c:pt idx="1279">
                  <c:v>11.573398907993351</c:v>
                </c:pt>
                <c:pt idx="1280">
                  <c:v>11.583418846126674</c:v>
                </c:pt>
                <c:pt idx="1281">
                  <c:v>11.593082745860004</c:v>
                </c:pt>
                <c:pt idx="1282">
                  <c:v>11.602899233493339</c:v>
                </c:pt>
                <c:pt idx="1283">
                  <c:v>11.613020896926683</c:v>
                </c:pt>
                <c:pt idx="1284">
                  <c:v>11.623244285593346</c:v>
                </c:pt>
                <c:pt idx="1285">
                  <c:v>11.633365948993342</c:v>
                </c:pt>
                <c:pt idx="1286">
                  <c:v>11.643538475026673</c:v>
                </c:pt>
                <c:pt idx="1287">
                  <c:v>11.653711001093351</c:v>
                </c:pt>
                <c:pt idx="1288">
                  <c:v>11.663680076593339</c:v>
                </c:pt>
                <c:pt idx="1289">
                  <c:v>11.673750877393349</c:v>
                </c:pt>
                <c:pt idx="1290">
                  <c:v>11.683821678160008</c:v>
                </c:pt>
                <c:pt idx="1291">
                  <c:v>11.694095929460008</c:v>
                </c:pt>
                <c:pt idx="1292">
                  <c:v>11.703912417093342</c:v>
                </c:pt>
                <c:pt idx="1293">
                  <c:v>11.713728904726677</c:v>
                </c:pt>
                <c:pt idx="1294">
                  <c:v>11.723647117626681</c:v>
                </c:pt>
                <c:pt idx="1295">
                  <c:v>11.733870506293346</c:v>
                </c:pt>
                <c:pt idx="1296">
                  <c:v>11.743890444426672</c:v>
                </c:pt>
                <c:pt idx="1297">
                  <c:v>11.75396124522668</c:v>
                </c:pt>
                <c:pt idx="1298">
                  <c:v>11.76372687022668</c:v>
                </c:pt>
                <c:pt idx="1299">
                  <c:v>11.773797670993339</c:v>
                </c:pt>
                <c:pt idx="1300">
                  <c:v>11.783868471793349</c:v>
                </c:pt>
                <c:pt idx="1301">
                  <c:v>11.794142723093346</c:v>
                </c:pt>
                <c:pt idx="1302">
                  <c:v>11.804366111760011</c:v>
                </c:pt>
                <c:pt idx="1303">
                  <c:v>11.814284324660015</c:v>
                </c:pt>
                <c:pt idx="1304">
                  <c:v>11.824100812293302</c:v>
                </c:pt>
                <c:pt idx="1305">
                  <c:v>11.834222475693345</c:v>
                </c:pt>
                <c:pt idx="1306">
                  <c:v>11.844344139093341</c:v>
                </c:pt>
                <c:pt idx="1307">
                  <c:v>11.854364077260014</c:v>
                </c:pt>
                <c:pt idx="1308">
                  <c:v>11.864180564893349</c:v>
                </c:pt>
                <c:pt idx="1309">
                  <c:v>11.873997052526683</c:v>
                </c:pt>
                <c:pt idx="1310">
                  <c:v>11.883711814893347</c:v>
                </c:pt>
                <c:pt idx="1311">
                  <c:v>11.893273989360011</c:v>
                </c:pt>
                <c:pt idx="1312">
                  <c:v>11.903344790159972</c:v>
                </c:pt>
                <c:pt idx="1313">
                  <c:v>11.913466453560014</c:v>
                </c:pt>
                <c:pt idx="1314">
                  <c:v>11.923435529060004</c:v>
                </c:pt>
                <c:pt idx="1315">
                  <c:v>11.933048566193348</c:v>
                </c:pt>
                <c:pt idx="1316">
                  <c:v>11.94291591645997</c:v>
                </c:pt>
                <c:pt idx="1317">
                  <c:v>11.952986717226679</c:v>
                </c:pt>
                <c:pt idx="1318">
                  <c:v>11.963260968526676</c:v>
                </c:pt>
                <c:pt idx="1319">
                  <c:v>11.973484357193341</c:v>
                </c:pt>
                <c:pt idx="1320">
                  <c:v>11.983707745860004</c:v>
                </c:pt>
                <c:pt idx="1321">
                  <c:v>11.993524233493339</c:v>
                </c:pt>
                <c:pt idx="1322">
                  <c:v>12.003493309026679</c:v>
                </c:pt>
                <c:pt idx="1323">
                  <c:v>12.013767560326679</c:v>
                </c:pt>
                <c:pt idx="1324">
                  <c:v>12.024092674260011</c:v>
                </c:pt>
                <c:pt idx="1325">
                  <c:v>12.033909161893346</c:v>
                </c:pt>
                <c:pt idx="1326">
                  <c:v>12.043674786893346</c:v>
                </c:pt>
                <c:pt idx="1327">
                  <c:v>12.053643862393336</c:v>
                </c:pt>
                <c:pt idx="1328">
                  <c:v>12.063867251093349</c:v>
                </c:pt>
                <c:pt idx="1329">
                  <c:v>12.073836326593341</c:v>
                </c:pt>
                <c:pt idx="1330">
                  <c:v>12.083907127393349</c:v>
                </c:pt>
                <c:pt idx="1331">
                  <c:v>12.093977928160008</c:v>
                </c:pt>
                <c:pt idx="1332">
                  <c:v>12.103947003693348</c:v>
                </c:pt>
                <c:pt idx="1333">
                  <c:v>12.113661766060012</c:v>
                </c:pt>
                <c:pt idx="1334">
                  <c:v>12.123885154726679</c:v>
                </c:pt>
                <c:pt idx="1335">
                  <c:v>12.134413719193351</c:v>
                </c:pt>
                <c:pt idx="1336">
                  <c:v>12.144535382593345</c:v>
                </c:pt>
                <c:pt idx="1337">
                  <c:v>12.154148419693341</c:v>
                </c:pt>
                <c:pt idx="1338">
                  <c:v>12.164066632593345</c:v>
                </c:pt>
                <c:pt idx="1339">
                  <c:v>12.174239158626674</c:v>
                </c:pt>
                <c:pt idx="1340">
                  <c:v>12.184309959426683</c:v>
                </c:pt>
                <c:pt idx="1341">
                  <c:v>12.194177309660006</c:v>
                </c:pt>
                <c:pt idx="1342">
                  <c:v>12.204044659926675</c:v>
                </c:pt>
                <c:pt idx="1343">
                  <c:v>12.213810284926673</c:v>
                </c:pt>
                <c:pt idx="1344">
                  <c:v>12.223525047293339</c:v>
                </c:pt>
                <c:pt idx="1345">
                  <c:v>12.233239809660004</c:v>
                </c:pt>
                <c:pt idx="1346">
                  <c:v>12.243361473093348</c:v>
                </c:pt>
                <c:pt idx="1347">
                  <c:v>12.253432273860007</c:v>
                </c:pt>
                <c:pt idx="1348">
                  <c:v>12.263248761493342</c:v>
                </c:pt>
                <c:pt idx="1349">
                  <c:v>12.272912661226673</c:v>
                </c:pt>
                <c:pt idx="1350">
                  <c:v>12.282932599393346</c:v>
                </c:pt>
                <c:pt idx="1351">
                  <c:v>12.293105125426676</c:v>
                </c:pt>
                <c:pt idx="1352">
                  <c:v>12.303379376726674</c:v>
                </c:pt>
                <c:pt idx="1353">
                  <c:v>12.313602765393341</c:v>
                </c:pt>
                <c:pt idx="1354">
                  <c:v>12.323673566193348</c:v>
                </c:pt>
                <c:pt idx="1355">
                  <c:v>12.333591779060002</c:v>
                </c:pt>
                <c:pt idx="1356">
                  <c:v>12.343611717226679</c:v>
                </c:pt>
                <c:pt idx="1357">
                  <c:v>12.353885968526676</c:v>
                </c:pt>
                <c:pt idx="1358">
                  <c:v>12.364160219826676</c:v>
                </c:pt>
                <c:pt idx="1359">
                  <c:v>12.373874982193341</c:v>
                </c:pt>
                <c:pt idx="1360">
                  <c:v>12.383691469826676</c:v>
                </c:pt>
                <c:pt idx="1361">
                  <c:v>12.393660545360015</c:v>
                </c:pt>
                <c:pt idx="1362">
                  <c:v>12.403985659293348</c:v>
                </c:pt>
                <c:pt idx="1363">
                  <c:v>12.413903872160006</c:v>
                </c:pt>
                <c:pt idx="1364">
                  <c:v>12.423872947693344</c:v>
                </c:pt>
                <c:pt idx="1365">
                  <c:v>12.433842023226681</c:v>
                </c:pt>
                <c:pt idx="1366">
                  <c:v>12.443861961360007</c:v>
                </c:pt>
                <c:pt idx="1367">
                  <c:v>12.453780174260013</c:v>
                </c:pt>
                <c:pt idx="1368">
                  <c:v>12.464105288193347</c:v>
                </c:pt>
                <c:pt idx="1369">
                  <c:v>12.474379539493345</c:v>
                </c:pt>
                <c:pt idx="1370">
                  <c:v>12.484399477659972</c:v>
                </c:pt>
                <c:pt idx="1371">
                  <c:v>12.494215965260006</c:v>
                </c:pt>
                <c:pt idx="1372">
                  <c:v>12.504185040793345</c:v>
                </c:pt>
                <c:pt idx="1373">
                  <c:v>12.514357566826673</c:v>
                </c:pt>
                <c:pt idx="1374">
                  <c:v>12.524224917093344</c:v>
                </c:pt>
                <c:pt idx="1375">
                  <c:v>12.534244855260015</c:v>
                </c:pt>
                <c:pt idx="1376">
                  <c:v>12.544061342893304</c:v>
                </c:pt>
                <c:pt idx="1377">
                  <c:v>12.553877830493338</c:v>
                </c:pt>
                <c:pt idx="1378">
                  <c:v>12.563338279726677</c:v>
                </c:pt>
                <c:pt idx="1379">
                  <c:v>12.573307355260017</c:v>
                </c:pt>
                <c:pt idx="1380">
                  <c:v>12.583479881293346</c:v>
                </c:pt>
                <c:pt idx="1381">
                  <c:v>12.59344895682664</c:v>
                </c:pt>
                <c:pt idx="1382">
                  <c:v>12.602960268660009</c:v>
                </c:pt>
                <c:pt idx="1383">
                  <c:v>12.612878481560017</c:v>
                </c:pt>
                <c:pt idx="1384">
                  <c:v>12.623051007593345</c:v>
                </c:pt>
                <c:pt idx="1385">
                  <c:v>12.633223533626674</c:v>
                </c:pt>
                <c:pt idx="1386">
                  <c:v>12.643446922293339</c:v>
                </c:pt>
                <c:pt idx="1387">
                  <c:v>12.653568585726681</c:v>
                </c:pt>
                <c:pt idx="1388">
                  <c:v>12.663690249126677</c:v>
                </c:pt>
                <c:pt idx="1389">
                  <c:v>12.673659324660017</c:v>
                </c:pt>
                <c:pt idx="1390">
                  <c:v>12.683730125426676</c:v>
                </c:pt>
                <c:pt idx="1391">
                  <c:v>12.693902651460007</c:v>
                </c:pt>
                <c:pt idx="1392">
                  <c:v>12.704075177526683</c:v>
                </c:pt>
                <c:pt idx="1393">
                  <c:v>12.713942527760006</c:v>
                </c:pt>
                <c:pt idx="1394">
                  <c:v>12.723759015393341</c:v>
                </c:pt>
                <c:pt idx="1395">
                  <c:v>12.733728090926681</c:v>
                </c:pt>
                <c:pt idx="1396">
                  <c:v>12.743900616960008</c:v>
                </c:pt>
                <c:pt idx="1397">
                  <c:v>12.753971417760015</c:v>
                </c:pt>
                <c:pt idx="1398">
                  <c:v>12.763991355893342</c:v>
                </c:pt>
                <c:pt idx="1399">
                  <c:v>12.773807843526678</c:v>
                </c:pt>
                <c:pt idx="1400">
                  <c:v>12.78372605642668</c:v>
                </c:pt>
                <c:pt idx="1401">
                  <c:v>12.793898582460011</c:v>
                </c:pt>
                <c:pt idx="1402">
                  <c:v>12.804172833760012</c:v>
                </c:pt>
                <c:pt idx="1403">
                  <c:v>12.814396222426675</c:v>
                </c:pt>
                <c:pt idx="1404">
                  <c:v>12.824263572693342</c:v>
                </c:pt>
                <c:pt idx="1405">
                  <c:v>12.834130922960012</c:v>
                </c:pt>
                <c:pt idx="1406">
                  <c:v>12.844150861093336</c:v>
                </c:pt>
                <c:pt idx="1407">
                  <c:v>12.854323387160015</c:v>
                </c:pt>
                <c:pt idx="1408">
                  <c:v>12.864292462660007</c:v>
                </c:pt>
                <c:pt idx="1409">
                  <c:v>12.874159812926674</c:v>
                </c:pt>
                <c:pt idx="1410">
                  <c:v>12.883976300560009</c:v>
                </c:pt>
                <c:pt idx="1411">
                  <c:v>12.893589337660009</c:v>
                </c:pt>
                <c:pt idx="1412">
                  <c:v>12.903202374793304</c:v>
                </c:pt>
                <c:pt idx="1413">
                  <c:v>12.913273175560011</c:v>
                </c:pt>
                <c:pt idx="1414">
                  <c:v>12.923394838960006</c:v>
                </c:pt>
                <c:pt idx="1415">
                  <c:v>12.933363914493345</c:v>
                </c:pt>
                <c:pt idx="1416">
                  <c:v>12.942976951593341</c:v>
                </c:pt>
                <c:pt idx="1417">
                  <c:v>12.952844301860008</c:v>
                </c:pt>
                <c:pt idx="1418">
                  <c:v>12.963067690526675</c:v>
                </c:pt>
                <c:pt idx="1419">
                  <c:v>12.973392804460007</c:v>
                </c:pt>
                <c:pt idx="1420">
                  <c:v>12.983565330493338</c:v>
                </c:pt>
                <c:pt idx="1421">
                  <c:v>12.993686993926682</c:v>
                </c:pt>
                <c:pt idx="1422">
                  <c:v>13.003503481560017</c:v>
                </c:pt>
                <c:pt idx="1423">
                  <c:v>13.013625144960011</c:v>
                </c:pt>
                <c:pt idx="1424">
                  <c:v>13.023899396260012</c:v>
                </c:pt>
                <c:pt idx="1425">
                  <c:v>13.034071922293339</c:v>
                </c:pt>
                <c:pt idx="1426">
                  <c:v>13.043837547293338</c:v>
                </c:pt>
                <c:pt idx="1427">
                  <c:v>13.053654034926673</c:v>
                </c:pt>
                <c:pt idx="1428">
                  <c:v>13.063673973093348</c:v>
                </c:pt>
                <c:pt idx="1429">
                  <c:v>13.073897361760011</c:v>
                </c:pt>
                <c:pt idx="1430">
                  <c:v>13.083815574660015</c:v>
                </c:pt>
                <c:pt idx="1431">
                  <c:v>13.093835512793342</c:v>
                </c:pt>
                <c:pt idx="1432">
                  <c:v>13.10400803882667</c:v>
                </c:pt>
                <c:pt idx="1433">
                  <c:v>13.113926251726676</c:v>
                </c:pt>
                <c:pt idx="1434">
                  <c:v>13.123742739360008</c:v>
                </c:pt>
                <c:pt idx="1435">
                  <c:v>13.133915265393339</c:v>
                </c:pt>
                <c:pt idx="1436">
                  <c:v>13.144392967226679</c:v>
                </c:pt>
                <c:pt idx="1437">
                  <c:v>13.154412905393304</c:v>
                </c:pt>
                <c:pt idx="1438">
                  <c:v>13.164127667760017</c:v>
                </c:pt>
                <c:pt idx="1439">
                  <c:v>13.173995017993336</c:v>
                </c:pt>
                <c:pt idx="1440">
                  <c:v>13.184269269326638</c:v>
                </c:pt>
                <c:pt idx="1441">
                  <c:v>13.194238344826676</c:v>
                </c:pt>
                <c:pt idx="1442">
                  <c:v>13.20405483246001</c:v>
                </c:pt>
                <c:pt idx="1443">
                  <c:v>13.213973045360014</c:v>
                </c:pt>
                <c:pt idx="1444">
                  <c:v>13.223738670360014</c:v>
                </c:pt>
                <c:pt idx="1445">
                  <c:v>13.23345343272668</c:v>
                </c:pt>
                <c:pt idx="1446">
                  <c:v>13.243320782993347</c:v>
                </c:pt>
                <c:pt idx="1447">
                  <c:v>13.25339158376001</c:v>
                </c:pt>
                <c:pt idx="1448">
                  <c:v>13.263411521926683</c:v>
                </c:pt>
                <c:pt idx="1449">
                  <c:v>13.273177146926681</c:v>
                </c:pt>
                <c:pt idx="1450">
                  <c:v>13.282891909293348</c:v>
                </c:pt>
                <c:pt idx="1451">
                  <c:v>13.292962710060008</c:v>
                </c:pt>
                <c:pt idx="1452">
                  <c:v>13.303135236093338</c:v>
                </c:pt>
                <c:pt idx="1453">
                  <c:v>13.31346035002667</c:v>
                </c:pt>
                <c:pt idx="1454">
                  <c:v>13.323683738726638</c:v>
                </c:pt>
                <c:pt idx="1455">
                  <c:v>13.333703676860011</c:v>
                </c:pt>
                <c:pt idx="1456">
                  <c:v>13.34357102712668</c:v>
                </c:pt>
                <c:pt idx="1457">
                  <c:v>13.35374355316001</c:v>
                </c:pt>
                <c:pt idx="1458">
                  <c:v>13.36401780446001</c:v>
                </c:pt>
                <c:pt idx="1459">
                  <c:v>13.374190330493338</c:v>
                </c:pt>
                <c:pt idx="1460">
                  <c:v>13.383905092893306</c:v>
                </c:pt>
                <c:pt idx="1461">
                  <c:v>13.393772443126675</c:v>
                </c:pt>
                <c:pt idx="1462">
                  <c:v>13.403792381293348</c:v>
                </c:pt>
                <c:pt idx="1463">
                  <c:v>13.413914044693342</c:v>
                </c:pt>
                <c:pt idx="1464">
                  <c:v>13.423883120226682</c:v>
                </c:pt>
                <c:pt idx="1465">
                  <c:v>13.433903058360006</c:v>
                </c:pt>
                <c:pt idx="1466">
                  <c:v>13.443872133893345</c:v>
                </c:pt>
                <c:pt idx="1467">
                  <c:v>13.453790346793351</c:v>
                </c:pt>
                <c:pt idx="1468">
                  <c:v>13.463708559660006</c:v>
                </c:pt>
                <c:pt idx="1469">
                  <c:v>13.473982810993308</c:v>
                </c:pt>
                <c:pt idx="1470">
                  <c:v>13.484409650160009</c:v>
                </c:pt>
                <c:pt idx="1471">
                  <c:v>13.494327863060013</c:v>
                </c:pt>
                <c:pt idx="1472">
                  <c:v>13.504144350693348</c:v>
                </c:pt>
                <c:pt idx="1473">
                  <c:v>13.514164288826672</c:v>
                </c:pt>
                <c:pt idx="1474">
                  <c:v>13.524336814893351</c:v>
                </c:pt>
                <c:pt idx="1475">
                  <c:v>13.534255027760006</c:v>
                </c:pt>
                <c:pt idx="1476">
                  <c:v>13.54417324066001</c:v>
                </c:pt>
                <c:pt idx="1477">
                  <c:v>13.554040590926681</c:v>
                </c:pt>
                <c:pt idx="1478">
                  <c:v>13.563755353293343</c:v>
                </c:pt>
                <c:pt idx="1479">
                  <c:v>13.573368390393343</c:v>
                </c:pt>
                <c:pt idx="1480">
                  <c:v>13.583337465926679</c:v>
                </c:pt>
                <c:pt idx="1481">
                  <c:v>13.593459129326673</c:v>
                </c:pt>
                <c:pt idx="1482">
                  <c:v>13.603377342226681</c:v>
                </c:pt>
                <c:pt idx="1483">
                  <c:v>13.612990379326675</c:v>
                </c:pt>
                <c:pt idx="1484">
                  <c:v>13.622908592226679</c:v>
                </c:pt>
                <c:pt idx="1485">
                  <c:v>13.63308111826001</c:v>
                </c:pt>
                <c:pt idx="1486">
                  <c:v>13.643304506926674</c:v>
                </c:pt>
                <c:pt idx="1487">
                  <c:v>13.653477032993349</c:v>
                </c:pt>
                <c:pt idx="1488">
                  <c:v>13.663700421660016</c:v>
                </c:pt>
                <c:pt idx="1489">
                  <c:v>13.673669497160008</c:v>
                </c:pt>
                <c:pt idx="1490">
                  <c:v>13.683638572693344</c:v>
                </c:pt>
                <c:pt idx="1491">
                  <c:v>13.693811098726675</c:v>
                </c:pt>
                <c:pt idx="1492">
                  <c:v>13.704085350026673</c:v>
                </c:pt>
                <c:pt idx="1493">
                  <c:v>13.714003562926678</c:v>
                </c:pt>
                <c:pt idx="1494">
                  <c:v>13.723820050560013</c:v>
                </c:pt>
                <c:pt idx="1495">
                  <c:v>13.733636538193347</c:v>
                </c:pt>
                <c:pt idx="1496">
                  <c:v>13.743758201593343</c:v>
                </c:pt>
                <c:pt idx="1497">
                  <c:v>13.753879865026686</c:v>
                </c:pt>
                <c:pt idx="1498">
                  <c:v>13.76389980316001</c:v>
                </c:pt>
                <c:pt idx="1499">
                  <c:v>13.773919741326685</c:v>
                </c:pt>
                <c:pt idx="1500">
                  <c:v>13.78383795419334</c:v>
                </c:pt>
                <c:pt idx="1501">
                  <c:v>13.79370530446001</c:v>
                </c:pt>
                <c:pt idx="1502">
                  <c:v>13.803928693126673</c:v>
                </c:pt>
                <c:pt idx="1503">
                  <c:v>13.814355532326678</c:v>
                </c:pt>
                <c:pt idx="1504">
                  <c:v>13.824426333126638</c:v>
                </c:pt>
                <c:pt idx="1505">
                  <c:v>13.834242820726672</c:v>
                </c:pt>
                <c:pt idx="1506">
                  <c:v>13.844110170993343</c:v>
                </c:pt>
                <c:pt idx="1507">
                  <c:v>13.854231834426683</c:v>
                </c:pt>
                <c:pt idx="1508">
                  <c:v>13.864302635193345</c:v>
                </c:pt>
                <c:pt idx="1509">
                  <c:v>13.874271710726685</c:v>
                </c:pt>
                <c:pt idx="1510">
                  <c:v>13.884088198360017</c:v>
                </c:pt>
                <c:pt idx="1511">
                  <c:v>13.89385382336002</c:v>
                </c:pt>
                <c:pt idx="1512">
                  <c:v>13.903517723093348</c:v>
                </c:pt>
                <c:pt idx="1513">
                  <c:v>13.913385073360018</c:v>
                </c:pt>
                <c:pt idx="1514">
                  <c:v>13.923455874126677</c:v>
                </c:pt>
                <c:pt idx="1515">
                  <c:v>13.93352667489334</c:v>
                </c:pt>
                <c:pt idx="1516">
                  <c:v>13.94329229989334</c:v>
                </c:pt>
                <c:pt idx="1517">
                  <c:v>13.953007062293304</c:v>
                </c:pt>
                <c:pt idx="1518">
                  <c:v>13.962925275160007</c:v>
                </c:pt>
                <c:pt idx="1519">
                  <c:v>13.973148663826674</c:v>
                </c:pt>
                <c:pt idx="1520">
                  <c:v>13.983473777760006</c:v>
                </c:pt>
                <c:pt idx="1521">
                  <c:v>13.99369716645997</c:v>
                </c:pt>
                <c:pt idx="1522">
                  <c:v>14.003615379326675</c:v>
                </c:pt>
                <c:pt idx="1523">
                  <c:v>14.013533592226679</c:v>
                </c:pt>
                <c:pt idx="1524">
                  <c:v>14.023604392993338</c:v>
                </c:pt>
                <c:pt idx="1525">
                  <c:v>14.034031232193342</c:v>
                </c:pt>
                <c:pt idx="1526">
                  <c:v>14.044152895626638</c:v>
                </c:pt>
                <c:pt idx="1527">
                  <c:v>14.053867657993353</c:v>
                </c:pt>
                <c:pt idx="1528">
                  <c:v>14.063582420360015</c:v>
                </c:pt>
                <c:pt idx="1529">
                  <c:v>14.073754946393347</c:v>
                </c:pt>
                <c:pt idx="1530">
                  <c:v>14.083927472426675</c:v>
                </c:pt>
                <c:pt idx="1531">
                  <c:v>14.093896547960014</c:v>
                </c:pt>
                <c:pt idx="1532">
                  <c:v>14.103814760860017</c:v>
                </c:pt>
                <c:pt idx="1533">
                  <c:v>14.113987286893348</c:v>
                </c:pt>
                <c:pt idx="1534">
                  <c:v>14.123803774526683</c:v>
                </c:pt>
                <c:pt idx="1535">
                  <c:v>14.133671124793304</c:v>
                </c:pt>
                <c:pt idx="1536">
                  <c:v>14.143945376093351</c:v>
                </c:pt>
                <c:pt idx="1537">
                  <c:v>14.154473940526676</c:v>
                </c:pt>
                <c:pt idx="1538">
                  <c:v>14.164341290793345</c:v>
                </c:pt>
                <c:pt idx="1539">
                  <c:v>14.174056053160012</c:v>
                </c:pt>
                <c:pt idx="1540">
                  <c:v>14.184075991326683</c:v>
                </c:pt>
                <c:pt idx="1541">
                  <c:v>14.194401105260019</c:v>
                </c:pt>
                <c:pt idx="1542">
                  <c:v>14.204319318126673</c:v>
                </c:pt>
                <c:pt idx="1543">
                  <c:v>14.214135805760009</c:v>
                </c:pt>
                <c:pt idx="1544">
                  <c:v>14.224003156026679</c:v>
                </c:pt>
                <c:pt idx="1545">
                  <c:v>14.233819643660011</c:v>
                </c:pt>
                <c:pt idx="1546">
                  <c:v>14.24343268076001</c:v>
                </c:pt>
                <c:pt idx="1547">
                  <c:v>14.253350893660013</c:v>
                </c:pt>
                <c:pt idx="1548">
                  <c:v>14.263472557060009</c:v>
                </c:pt>
                <c:pt idx="1549">
                  <c:v>14.273390769960011</c:v>
                </c:pt>
                <c:pt idx="1550">
                  <c:v>14.283105532326676</c:v>
                </c:pt>
                <c:pt idx="1551">
                  <c:v>14.292871157326678</c:v>
                </c:pt>
                <c:pt idx="1552">
                  <c:v>14.303043683360006</c:v>
                </c:pt>
                <c:pt idx="1553">
                  <c:v>14.313114484160014</c:v>
                </c:pt>
                <c:pt idx="1554">
                  <c:v>14.323388735460012</c:v>
                </c:pt>
                <c:pt idx="1555">
                  <c:v>14.333662986760013</c:v>
                </c:pt>
                <c:pt idx="1556">
                  <c:v>14.343682924893338</c:v>
                </c:pt>
                <c:pt idx="1557">
                  <c:v>14.353499412526673</c:v>
                </c:pt>
                <c:pt idx="1558">
                  <c:v>14.363671938593351</c:v>
                </c:pt>
                <c:pt idx="1559">
                  <c:v>14.374047915159974</c:v>
                </c:pt>
                <c:pt idx="1560">
                  <c:v>14.384067853293345</c:v>
                </c:pt>
                <c:pt idx="1561">
                  <c:v>14.393731753026676</c:v>
                </c:pt>
                <c:pt idx="1562">
                  <c:v>14.403700828560014</c:v>
                </c:pt>
                <c:pt idx="1563">
                  <c:v>14.41382249196001</c:v>
                </c:pt>
                <c:pt idx="1564">
                  <c:v>14.423893292760019</c:v>
                </c:pt>
                <c:pt idx="1565">
                  <c:v>14.433811505626673</c:v>
                </c:pt>
                <c:pt idx="1566">
                  <c:v>14.443882306426683</c:v>
                </c:pt>
                <c:pt idx="1567">
                  <c:v>14.453902244560007</c:v>
                </c:pt>
                <c:pt idx="1568">
                  <c:v>14.463718732193342</c:v>
                </c:pt>
                <c:pt idx="1569">
                  <c:v>14.473789532993351</c:v>
                </c:pt>
                <c:pt idx="1570">
                  <c:v>14.48416550955997</c:v>
                </c:pt>
                <c:pt idx="1571">
                  <c:v>14.494490623493306</c:v>
                </c:pt>
                <c:pt idx="1572">
                  <c:v>14.50430711109334</c:v>
                </c:pt>
                <c:pt idx="1573">
                  <c:v>14.514123598726675</c:v>
                </c:pt>
                <c:pt idx="1574">
                  <c:v>14.524194399526683</c:v>
                </c:pt>
                <c:pt idx="1575">
                  <c:v>14.534316062926678</c:v>
                </c:pt>
                <c:pt idx="1576">
                  <c:v>14.544234275826682</c:v>
                </c:pt>
                <c:pt idx="1577">
                  <c:v>14.554101626093352</c:v>
                </c:pt>
                <c:pt idx="1578">
                  <c:v>14.563968976326672</c:v>
                </c:pt>
                <c:pt idx="1579">
                  <c:v>14.573632876093351</c:v>
                </c:pt>
                <c:pt idx="1580">
                  <c:v>14.583347638460017</c:v>
                </c:pt>
                <c:pt idx="1581">
                  <c:v>14.593367576593341</c:v>
                </c:pt>
                <c:pt idx="1582">
                  <c:v>14.603489240026684</c:v>
                </c:pt>
                <c:pt idx="1583">
                  <c:v>14.613305727659972</c:v>
                </c:pt>
                <c:pt idx="1584">
                  <c:v>14.622918764760016</c:v>
                </c:pt>
                <c:pt idx="1585">
                  <c:v>14.632887840260006</c:v>
                </c:pt>
                <c:pt idx="1586">
                  <c:v>14.64311122895997</c:v>
                </c:pt>
                <c:pt idx="1587">
                  <c:v>14.653334617626685</c:v>
                </c:pt>
                <c:pt idx="1588">
                  <c:v>14.663507143660013</c:v>
                </c:pt>
                <c:pt idx="1589">
                  <c:v>14.673628807060007</c:v>
                </c:pt>
                <c:pt idx="1590">
                  <c:v>14.683648745226682</c:v>
                </c:pt>
                <c:pt idx="1591">
                  <c:v>14.693566958126638</c:v>
                </c:pt>
                <c:pt idx="1592">
                  <c:v>14.703739484160014</c:v>
                </c:pt>
                <c:pt idx="1593">
                  <c:v>14.71406459809335</c:v>
                </c:pt>
                <c:pt idx="1594">
                  <c:v>14.723982810993306</c:v>
                </c:pt>
                <c:pt idx="1595">
                  <c:v>14.733748435993304</c:v>
                </c:pt>
                <c:pt idx="1596">
                  <c:v>14.743564923593338</c:v>
                </c:pt>
                <c:pt idx="1597">
                  <c:v>14.753839174893338</c:v>
                </c:pt>
                <c:pt idx="1598">
                  <c:v>14.763960838326682</c:v>
                </c:pt>
                <c:pt idx="1599">
                  <c:v>14.773980776460007</c:v>
                </c:pt>
                <c:pt idx="1600">
                  <c:v>14.783898989360011</c:v>
                </c:pt>
                <c:pt idx="1601">
                  <c:v>14.793868064893351</c:v>
                </c:pt>
                <c:pt idx="1602">
                  <c:v>14.803735415159972</c:v>
                </c:pt>
                <c:pt idx="1603">
                  <c:v>14.81400966645997</c:v>
                </c:pt>
                <c:pt idx="1604">
                  <c:v>14.82438564299334</c:v>
                </c:pt>
                <c:pt idx="1605">
                  <c:v>14.834456443793348</c:v>
                </c:pt>
                <c:pt idx="1606">
                  <c:v>14.844171206160011</c:v>
                </c:pt>
                <c:pt idx="1607">
                  <c:v>14.854089419060019</c:v>
                </c:pt>
                <c:pt idx="1608">
                  <c:v>14.864261945093347</c:v>
                </c:pt>
                <c:pt idx="1609">
                  <c:v>14.874332745860006</c:v>
                </c:pt>
                <c:pt idx="1610">
                  <c:v>14.884250958760012</c:v>
                </c:pt>
                <c:pt idx="1611">
                  <c:v>14.894067446393347</c:v>
                </c:pt>
                <c:pt idx="1612">
                  <c:v>14.903883934026679</c:v>
                </c:pt>
                <c:pt idx="1613">
                  <c:v>14.913395245860006</c:v>
                </c:pt>
                <c:pt idx="1614">
                  <c:v>14.923364321393345</c:v>
                </c:pt>
                <c:pt idx="1615">
                  <c:v>14.933333396926685</c:v>
                </c:pt>
                <c:pt idx="1616">
                  <c:v>14.943404197693344</c:v>
                </c:pt>
                <c:pt idx="1617">
                  <c:v>14.95311896006001</c:v>
                </c:pt>
                <c:pt idx="1618">
                  <c:v>14.962951342259981</c:v>
                </c:pt>
                <c:pt idx="1619">
                  <c:v>14.972920417793317</c:v>
                </c:pt>
                <c:pt idx="1620">
                  <c:v>14.983245531726652</c:v>
                </c:pt>
                <c:pt idx="1621">
                  <c:v>14.993468920393315</c:v>
                </c:pt>
                <c:pt idx="1622">
                  <c:v>15.003692309059982</c:v>
                </c:pt>
                <c:pt idx="1623">
                  <c:v>15.013610521959986</c:v>
                </c:pt>
                <c:pt idx="1624">
                  <c:v>15.023528734859989</c:v>
                </c:pt>
                <c:pt idx="1625">
                  <c:v>15.03370126089332</c:v>
                </c:pt>
                <c:pt idx="1626">
                  <c:v>15.044026374826652</c:v>
                </c:pt>
                <c:pt idx="1627">
                  <c:v>15.054046312959979</c:v>
                </c:pt>
                <c:pt idx="1628">
                  <c:v>15.063811937959978</c:v>
                </c:pt>
                <c:pt idx="1629">
                  <c:v>15.073730150859982</c:v>
                </c:pt>
                <c:pt idx="1630">
                  <c:v>15.083851814259978</c:v>
                </c:pt>
                <c:pt idx="1631">
                  <c:v>15.093922615059984</c:v>
                </c:pt>
                <c:pt idx="1632">
                  <c:v>15.103840827959989</c:v>
                </c:pt>
                <c:pt idx="1633">
                  <c:v>15.113962491359983</c:v>
                </c:pt>
                <c:pt idx="1634">
                  <c:v>15.124033292126645</c:v>
                </c:pt>
                <c:pt idx="1635">
                  <c:v>15.133849779759981</c:v>
                </c:pt>
                <c:pt idx="1636">
                  <c:v>15.143767992659985</c:v>
                </c:pt>
                <c:pt idx="1637">
                  <c:v>15.154093106593317</c:v>
                </c:pt>
                <c:pt idx="1638">
                  <c:v>15.164469083159988</c:v>
                </c:pt>
                <c:pt idx="1639">
                  <c:v>15.17428557079332</c:v>
                </c:pt>
                <c:pt idx="1640">
                  <c:v>15.184000333159986</c:v>
                </c:pt>
                <c:pt idx="1641">
                  <c:v>15.194071133926645</c:v>
                </c:pt>
                <c:pt idx="1642">
                  <c:v>15.204294522593312</c:v>
                </c:pt>
                <c:pt idx="1643">
                  <c:v>15.214263598126648</c:v>
                </c:pt>
                <c:pt idx="1644">
                  <c:v>15.224080085759983</c:v>
                </c:pt>
                <c:pt idx="1645">
                  <c:v>15.233947436026654</c:v>
                </c:pt>
                <c:pt idx="1646">
                  <c:v>15.243713061026654</c:v>
                </c:pt>
                <c:pt idx="1647">
                  <c:v>15.253376960759985</c:v>
                </c:pt>
                <c:pt idx="1648">
                  <c:v>15.263346036293324</c:v>
                </c:pt>
                <c:pt idx="1649">
                  <c:v>15.273416837059983</c:v>
                </c:pt>
                <c:pt idx="1650">
                  <c:v>15.283385912593323</c:v>
                </c:pt>
                <c:pt idx="1651">
                  <c:v>15.293049812326654</c:v>
                </c:pt>
                <c:pt idx="1652">
                  <c:v>15.302917162593321</c:v>
                </c:pt>
                <c:pt idx="1653">
                  <c:v>15.313038825993317</c:v>
                </c:pt>
                <c:pt idx="1654">
                  <c:v>15.323211352026647</c:v>
                </c:pt>
                <c:pt idx="1655">
                  <c:v>15.333485603326647</c:v>
                </c:pt>
                <c:pt idx="1656">
                  <c:v>15.34370899199331</c:v>
                </c:pt>
                <c:pt idx="1657">
                  <c:v>15.353576342259981</c:v>
                </c:pt>
                <c:pt idx="1658">
                  <c:v>15.363494555159985</c:v>
                </c:pt>
                <c:pt idx="1659">
                  <c:v>15.373768806459983</c:v>
                </c:pt>
                <c:pt idx="1660">
                  <c:v>15.384144783026651</c:v>
                </c:pt>
                <c:pt idx="1661">
                  <c:v>15.394062995926655</c:v>
                </c:pt>
                <c:pt idx="1662">
                  <c:v>15.403777758293321</c:v>
                </c:pt>
                <c:pt idx="1663">
                  <c:v>15.413695971159976</c:v>
                </c:pt>
                <c:pt idx="1664">
                  <c:v>15.423868497226653</c:v>
                </c:pt>
                <c:pt idx="1665">
                  <c:v>15.433990160626648</c:v>
                </c:pt>
                <c:pt idx="1666">
                  <c:v>15.443959236159987</c:v>
                </c:pt>
                <c:pt idx="1667">
                  <c:v>15.453928311659979</c:v>
                </c:pt>
                <c:pt idx="1668">
                  <c:v>15.463846524559981</c:v>
                </c:pt>
                <c:pt idx="1669">
                  <c:v>15.473764737459989</c:v>
                </c:pt>
                <c:pt idx="1670">
                  <c:v>15.483835538226648</c:v>
                </c:pt>
                <c:pt idx="1671">
                  <c:v>15.494262377426651</c:v>
                </c:pt>
                <c:pt idx="1672">
                  <c:v>15.504384040826647</c:v>
                </c:pt>
                <c:pt idx="1673">
                  <c:v>15.514251391093314</c:v>
                </c:pt>
                <c:pt idx="1674">
                  <c:v>15.524169603993318</c:v>
                </c:pt>
                <c:pt idx="1675">
                  <c:v>15.534291267393312</c:v>
                </c:pt>
                <c:pt idx="1676">
                  <c:v>15.544260342926652</c:v>
                </c:pt>
                <c:pt idx="1677">
                  <c:v>15.554229418426644</c:v>
                </c:pt>
                <c:pt idx="1678">
                  <c:v>15.564147631326646</c:v>
                </c:pt>
                <c:pt idx="1679">
                  <c:v>15.57391325632665</c:v>
                </c:pt>
                <c:pt idx="1680">
                  <c:v>15.583424568193321</c:v>
                </c:pt>
                <c:pt idx="1681">
                  <c:v>15.593241055793309</c:v>
                </c:pt>
                <c:pt idx="1682">
                  <c:v>15.603413581859988</c:v>
                </c:pt>
                <c:pt idx="1683">
                  <c:v>15.613484382626647</c:v>
                </c:pt>
                <c:pt idx="1684">
                  <c:v>15.623199144993313</c:v>
                </c:pt>
                <c:pt idx="1685">
                  <c:v>15.632863044726644</c:v>
                </c:pt>
                <c:pt idx="1686">
                  <c:v>15.642984708159984</c:v>
                </c:pt>
                <c:pt idx="1687">
                  <c:v>15.653157234193316</c:v>
                </c:pt>
                <c:pt idx="1688">
                  <c:v>15.663431485493314</c:v>
                </c:pt>
                <c:pt idx="1689">
                  <c:v>15.673502286293322</c:v>
                </c:pt>
                <c:pt idx="1690">
                  <c:v>15.683725674959986</c:v>
                </c:pt>
                <c:pt idx="1691">
                  <c:v>15.693694750459978</c:v>
                </c:pt>
                <c:pt idx="1692">
                  <c:v>15.703714688626652</c:v>
                </c:pt>
                <c:pt idx="1693">
                  <c:v>15.713785489393311</c:v>
                </c:pt>
                <c:pt idx="1694">
                  <c:v>15.724110603326647</c:v>
                </c:pt>
                <c:pt idx="1695">
                  <c:v>15.733977953593314</c:v>
                </c:pt>
                <c:pt idx="1696">
                  <c:v>15.74369271595998</c:v>
                </c:pt>
                <c:pt idx="1697">
                  <c:v>15.753610928859985</c:v>
                </c:pt>
                <c:pt idx="1698">
                  <c:v>15.763885180159983</c:v>
                </c:pt>
                <c:pt idx="1699">
                  <c:v>15.773955980926644</c:v>
                </c:pt>
                <c:pt idx="1700">
                  <c:v>15.783925056459983</c:v>
                </c:pt>
                <c:pt idx="1701">
                  <c:v>15.793894131993321</c:v>
                </c:pt>
                <c:pt idx="1702">
                  <c:v>15.803812344859978</c:v>
                </c:pt>
                <c:pt idx="1703">
                  <c:v>15.813832283026652</c:v>
                </c:pt>
                <c:pt idx="1704">
                  <c:v>15.82400480905998</c:v>
                </c:pt>
                <c:pt idx="1705">
                  <c:v>15.834380785626651</c:v>
                </c:pt>
                <c:pt idx="1706">
                  <c:v>15.844349861159987</c:v>
                </c:pt>
                <c:pt idx="1707">
                  <c:v>15.854115486159989</c:v>
                </c:pt>
                <c:pt idx="1708">
                  <c:v>15.864084561659981</c:v>
                </c:pt>
                <c:pt idx="1709">
                  <c:v>15.874257087726656</c:v>
                </c:pt>
                <c:pt idx="1710">
                  <c:v>15.884226163226648</c:v>
                </c:pt>
                <c:pt idx="1711">
                  <c:v>15.894195238759986</c:v>
                </c:pt>
                <c:pt idx="1712">
                  <c:v>15.904062589026655</c:v>
                </c:pt>
                <c:pt idx="1713">
                  <c:v>15.913828214026656</c:v>
                </c:pt>
                <c:pt idx="1714">
                  <c:v>15.923390388493317</c:v>
                </c:pt>
                <c:pt idx="1715">
                  <c:v>15.933359464026656</c:v>
                </c:pt>
                <c:pt idx="1716">
                  <c:v>15.943481127426651</c:v>
                </c:pt>
                <c:pt idx="1717">
                  <c:v>15.953501065559978</c:v>
                </c:pt>
                <c:pt idx="1718">
                  <c:v>15.963063240059986</c:v>
                </c:pt>
                <c:pt idx="1719">
                  <c:v>15.972981452959989</c:v>
                </c:pt>
                <c:pt idx="1720">
                  <c:v>15.983001391093316</c:v>
                </c:pt>
                <c:pt idx="1721">
                  <c:v>15.993275642393314</c:v>
                </c:pt>
                <c:pt idx="1722">
                  <c:v>16.003499031059977</c:v>
                </c:pt>
                <c:pt idx="1723">
                  <c:v>16.013722419726641</c:v>
                </c:pt>
                <c:pt idx="1724">
                  <c:v>16.023640632626648</c:v>
                </c:pt>
                <c:pt idx="1725">
                  <c:v>16.033558845526652</c:v>
                </c:pt>
                <c:pt idx="1726">
                  <c:v>16.043782234193316</c:v>
                </c:pt>
                <c:pt idx="1727">
                  <c:v>16.054107348126649</c:v>
                </c:pt>
                <c:pt idx="1728">
                  <c:v>16.064076423659987</c:v>
                </c:pt>
                <c:pt idx="1729">
                  <c:v>16.073842048659991</c:v>
                </c:pt>
                <c:pt idx="1730">
                  <c:v>16.083760261526646</c:v>
                </c:pt>
                <c:pt idx="1731">
                  <c:v>16.093881924959987</c:v>
                </c:pt>
                <c:pt idx="1732">
                  <c:v>16.103901863093313</c:v>
                </c:pt>
                <c:pt idx="1733">
                  <c:v>16.113870938626651</c:v>
                </c:pt>
                <c:pt idx="1734">
                  <c:v>16.123941739393313</c:v>
                </c:pt>
                <c:pt idx="1735">
                  <c:v>16.133961677559984</c:v>
                </c:pt>
                <c:pt idx="1736">
                  <c:v>16.143778165193321</c:v>
                </c:pt>
                <c:pt idx="1737">
                  <c:v>16.153798103326647</c:v>
                </c:pt>
                <c:pt idx="1738">
                  <c:v>16.164123217259981</c:v>
                </c:pt>
                <c:pt idx="1739">
                  <c:v>16.174499193826648</c:v>
                </c:pt>
                <c:pt idx="1740">
                  <c:v>16.184264818826648</c:v>
                </c:pt>
                <c:pt idx="1741">
                  <c:v>16.194081306459982</c:v>
                </c:pt>
                <c:pt idx="1742">
                  <c:v>16.204202969859978</c:v>
                </c:pt>
                <c:pt idx="1743">
                  <c:v>16.214375495926657</c:v>
                </c:pt>
                <c:pt idx="1744">
                  <c:v>16.22419198355999</c:v>
                </c:pt>
                <c:pt idx="1745">
                  <c:v>16.234059333793311</c:v>
                </c:pt>
                <c:pt idx="1746">
                  <c:v>16.243977546693316</c:v>
                </c:pt>
                <c:pt idx="1747">
                  <c:v>16.253641446426645</c:v>
                </c:pt>
                <c:pt idx="1748">
                  <c:v>16.263305346159974</c:v>
                </c:pt>
                <c:pt idx="1749">
                  <c:v>16.273376146959986</c:v>
                </c:pt>
                <c:pt idx="1750">
                  <c:v>16.283497810359979</c:v>
                </c:pt>
                <c:pt idx="1751">
                  <c:v>16.293416023259987</c:v>
                </c:pt>
                <c:pt idx="1752">
                  <c:v>16.302978197726645</c:v>
                </c:pt>
                <c:pt idx="1753">
                  <c:v>16.312947273259983</c:v>
                </c:pt>
                <c:pt idx="1754">
                  <c:v>16.323068936659979</c:v>
                </c:pt>
                <c:pt idx="1755">
                  <c:v>16.333444913226646</c:v>
                </c:pt>
                <c:pt idx="1756">
                  <c:v>16.343617439259976</c:v>
                </c:pt>
                <c:pt idx="1757">
                  <c:v>16.353789965326655</c:v>
                </c:pt>
                <c:pt idx="1758">
                  <c:v>16.363606452959989</c:v>
                </c:pt>
                <c:pt idx="1759">
                  <c:v>16.37357552845998</c:v>
                </c:pt>
                <c:pt idx="1760">
                  <c:v>16.383798917126644</c:v>
                </c:pt>
                <c:pt idx="1761">
                  <c:v>16.394124031059977</c:v>
                </c:pt>
                <c:pt idx="1762">
                  <c:v>16.404042243959982</c:v>
                </c:pt>
                <c:pt idx="1763">
                  <c:v>16.413757006326648</c:v>
                </c:pt>
                <c:pt idx="1764">
                  <c:v>16.423573493959985</c:v>
                </c:pt>
                <c:pt idx="1765">
                  <c:v>16.433847745259982</c:v>
                </c:pt>
                <c:pt idx="1766">
                  <c:v>16.443867683426657</c:v>
                </c:pt>
                <c:pt idx="1767">
                  <c:v>16.453887621559982</c:v>
                </c:pt>
                <c:pt idx="1768">
                  <c:v>16.46385669709332</c:v>
                </c:pt>
                <c:pt idx="1769">
                  <c:v>16.473876635226645</c:v>
                </c:pt>
                <c:pt idx="1770">
                  <c:v>16.483743985493316</c:v>
                </c:pt>
                <c:pt idx="1771">
                  <c:v>16.493916511526642</c:v>
                </c:pt>
                <c:pt idx="1772">
                  <c:v>16.504292488093313</c:v>
                </c:pt>
                <c:pt idx="1773">
                  <c:v>16.514465014126642</c:v>
                </c:pt>
                <c:pt idx="1774">
                  <c:v>16.524179776526658</c:v>
                </c:pt>
                <c:pt idx="1775">
                  <c:v>16.534148852026647</c:v>
                </c:pt>
                <c:pt idx="1776">
                  <c:v>16.544270515459989</c:v>
                </c:pt>
                <c:pt idx="1777">
                  <c:v>16.55423959095998</c:v>
                </c:pt>
                <c:pt idx="1778">
                  <c:v>16.564259529126655</c:v>
                </c:pt>
                <c:pt idx="1779">
                  <c:v>16.574076016759989</c:v>
                </c:pt>
                <c:pt idx="1780">
                  <c:v>16.583892504393326</c:v>
                </c:pt>
                <c:pt idx="1781">
                  <c:v>16.593352953593314</c:v>
                </c:pt>
                <c:pt idx="1782">
                  <c:v>16.603271166493318</c:v>
                </c:pt>
                <c:pt idx="1783">
                  <c:v>16.613392829893314</c:v>
                </c:pt>
                <c:pt idx="1784">
                  <c:v>16.623361905426652</c:v>
                </c:pt>
                <c:pt idx="1785">
                  <c:v>16.633127530426652</c:v>
                </c:pt>
                <c:pt idx="1786">
                  <c:v>16.642944018059989</c:v>
                </c:pt>
                <c:pt idx="1787">
                  <c:v>16.653065681459982</c:v>
                </c:pt>
                <c:pt idx="1788">
                  <c:v>16.663238207493311</c:v>
                </c:pt>
                <c:pt idx="1789">
                  <c:v>16.67341073355999</c:v>
                </c:pt>
                <c:pt idx="1790">
                  <c:v>16.683532396959986</c:v>
                </c:pt>
                <c:pt idx="1791">
                  <c:v>16.693704922993316</c:v>
                </c:pt>
                <c:pt idx="1792">
                  <c:v>16.703673998526654</c:v>
                </c:pt>
                <c:pt idx="1793">
                  <c:v>16.713643074026642</c:v>
                </c:pt>
                <c:pt idx="1794">
                  <c:v>16.723815600093321</c:v>
                </c:pt>
                <c:pt idx="1795">
                  <c:v>16.733988126126651</c:v>
                </c:pt>
                <c:pt idx="1796">
                  <c:v>16.743957201626642</c:v>
                </c:pt>
                <c:pt idx="1797">
                  <c:v>16.753773689259976</c:v>
                </c:pt>
                <c:pt idx="1798">
                  <c:v>16.76369190215998</c:v>
                </c:pt>
                <c:pt idx="1799">
                  <c:v>16.77386442819331</c:v>
                </c:pt>
                <c:pt idx="1800">
                  <c:v>16.783935228993318</c:v>
                </c:pt>
                <c:pt idx="1801">
                  <c:v>16.793955167126644</c:v>
                </c:pt>
                <c:pt idx="1802">
                  <c:v>16.803720792126644</c:v>
                </c:pt>
                <c:pt idx="1803">
                  <c:v>16.813689867659985</c:v>
                </c:pt>
                <c:pt idx="1804">
                  <c:v>16.823811531059977</c:v>
                </c:pt>
                <c:pt idx="1805">
                  <c:v>16.834085782359978</c:v>
                </c:pt>
                <c:pt idx="1806">
                  <c:v>16.844360033659978</c:v>
                </c:pt>
                <c:pt idx="1807">
                  <c:v>16.854329109193316</c:v>
                </c:pt>
                <c:pt idx="1808">
                  <c:v>16.864145596826649</c:v>
                </c:pt>
                <c:pt idx="1809">
                  <c:v>16.874216397593312</c:v>
                </c:pt>
                <c:pt idx="1810">
                  <c:v>16.884338061026654</c:v>
                </c:pt>
                <c:pt idx="1811">
                  <c:v>16.894307136526646</c:v>
                </c:pt>
                <c:pt idx="1812">
                  <c:v>16.90422534942665</c:v>
                </c:pt>
                <c:pt idx="1813">
                  <c:v>16.914041837059983</c:v>
                </c:pt>
                <c:pt idx="1814">
                  <c:v>16.92375659942665</c:v>
                </c:pt>
                <c:pt idx="1815">
                  <c:v>16.933318773893312</c:v>
                </c:pt>
                <c:pt idx="1816">
                  <c:v>16.943338712059983</c:v>
                </c:pt>
                <c:pt idx="1817">
                  <c:v>16.953460375459979</c:v>
                </c:pt>
                <c:pt idx="1818">
                  <c:v>16.96337858835998</c:v>
                </c:pt>
                <c:pt idx="1819">
                  <c:v>16.973042488093313</c:v>
                </c:pt>
                <c:pt idx="1820">
                  <c:v>16.982909838359983</c:v>
                </c:pt>
                <c:pt idx="1821">
                  <c:v>16.992980639126642</c:v>
                </c:pt>
                <c:pt idx="1822">
                  <c:v>17.003305753059976</c:v>
                </c:pt>
                <c:pt idx="1823">
                  <c:v>17.013529141759989</c:v>
                </c:pt>
                <c:pt idx="1824">
                  <c:v>17.023752530426652</c:v>
                </c:pt>
                <c:pt idx="1825">
                  <c:v>17.033619880693323</c:v>
                </c:pt>
                <c:pt idx="1826">
                  <c:v>17.043538093559977</c:v>
                </c:pt>
                <c:pt idx="1827">
                  <c:v>17.053812344859978</c:v>
                </c:pt>
                <c:pt idx="1828">
                  <c:v>17.064086596159978</c:v>
                </c:pt>
                <c:pt idx="1829">
                  <c:v>17.073953946426645</c:v>
                </c:pt>
                <c:pt idx="1830">
                  <c:v>17.083668708793311</c:v>
                </c:pt>
                <c:pt idx="1831">
                  <c:v>17.093688646959983</c:v>
                </c:pt>
                <c:pt idx="1832">
                  <c:v>17.103861172993316</c:v>
                </c:pt>
                <c:pt idx="1833">
                  <c:v>17.11377938589332</c:v>
                </c:pt>
                <c:pt idx="1834">
                  <c:v>17.123850186659979</c:v>
                </c:pt>
                <c:pt idx="1835">
                  <c:v>17.134022712726658</c:v>
                </c:pt>
                <c:pt idx="1836">
                  <c:v>17.143991788226646</c:v>
                </c:pt>
                <c:pt idx="1837">
                  <c:v>17.153706550593313</c:v>
                </c:pt>
                <c:pt idx="1838">
                  <c:v>17.163828214026655</c:v>
                </c:pt>
                <c:pt idx="1839">
                  <c:v>17.17435677845998</c:v>
                </c:pt>
                <c:pt idx="1840">
                  <c:v>17.184580167126644</c:v>
                </c:pt>
                <c:pt idx="1841">
                  <c:v>17.194244066893326</c:v>
                </c:pt>
                <c:pt idx="1842">
                  <c:v>17.20406055449331</c:v>
                </c:pt>
                <c:pt idx="1843">
                  <c:v>17.214233080559989</c:v>
                </c:pt>
                <c:pt idx="1844">
                  <c:v>17.224405606593319</c:v>
                </c:pt>
                <c:pt idx="1845">
                  <c:v>17.234171231593319</c:v>
                </c:pt>
                <c:pt idx="1846">
                  <c:v>17.244089444493323</c:v>
                </c:pt>
                <c:pt idx="1847">
                  <c:v>17.253855069493319</c:v>
                </c:pt>
                <c:pt idx="1848">
                  <c:v>17.263620694493323</c:v>
                </c:pt>
                <c:pt idx="1849">
                  <c:v>17.273335456859986</c:v>
                </c:pt>
                <c:pt idx="1850">
                  <c:v>17.283406257626645</c:v>
                </c:pt>
                <c:pt idx="1851">
                  <c:v>17.29342619579332</c:v>
                </c:pt>
                <c:pt idx="1852">
                  <c:v>17.303242683426657</c:v>
                </c:pt>
                <c:pt idx="1853">
                  <c:v>17.31295744579332</c:v>
                </c:pt>
                <c:pt idx="1854">
                  <c:v>17.322926521293311</c:v>
                </c:pt>
                <c:pt idx="1855">
                  <c:v>17.33309904735999</c:v>
                </c:pt>
                <c:pt idx="1856">
                  <c:v>17.343373298659991</c:v>
                </c:pt>
                <c:pt idx="1857">
                  <c:v>17.353596687326654</c:v>
                </c:pt>
                <c:pt idx="1858">
                  <c:v>17.363667488093313</c:v>
                </c:pt>
                <c:pt idx="1859">
                  <c:v>17.373534838359983</c:v>
                </c:pt>
                <c:pt idx="1860">
                  <c:v>17.383605639126642</c:v>
                </c:pt>
                <c:pt idx="1861">
                  <c:v>17.393930753059976</c:v>
                </c:pt>
                <c:pt idx="1862">
                  <c:v>17.404205004393322</c:v>
                </c:pt>
                <c:pt idx="1863">
                  <c:v>17.413919766759989</c:v>
                </c:pt>
                <c:pt idx="1864">
                  <c:v>17.423634529126655</c:v>
                </c:pt>
                <c:pt idx="1865">
                  <c:v>17.433756192526648</c:v>
                </c:pt>
                <c:pt idx="1866">
                  <c:v>17.443979581193314</c:v>
                </c:pt>
                <c:pt idx="1867">
                  <c:v>17.453897794093319</c:v>
                </c:pt>
                <c:pt idx="1868">
                  <c:v>17.463866869626656</c:v>
                </c:pt>
                <c:pt idx="1869">
                  <c:v>17.473937670393315</c:v>
                </c:pt>
                <c:pt idx="1870">
                  <c:v>17.483906745926657</c:v>
                </c:pt>
                <c:pt idx="1871">
                  <c:v>17.493774096159978</c:v>
                </c:pt>
                <c:pt idx="1872">
                  <c:v>17.50399748485999</c:v>
                </c:pt>
                <c:pt idx="1873">
                  <c:v>17.514373461393308</c:v>
                </c:pt>
                <c:pt idx="1874">
                  <c:v>17.524393399559983</c:v>
                </c:pt>
                <c:pt idx="1875">
                  <c:v>17.534159024559983</c:v>
                </c:pt>
                <c:pt idx="1876">
                  <c:v>17.544178962726654</c:v>
                </c:pt>
                <c:pt idx="1877">
                  <c:v>17.554351488759988</c:v>
                </c:pt>
                <c:pt idx="1878">
                  <c:v>17.564320564259976</c:v>
                </c:pt>
                <c:pt idx="1879">
                  <c:v>17.574289639793317</c:v>
                </c:pt>
                <c:pt idx="1880">
                  <c:v>17.584106127426651</c:v>
                </c:pt>
                <c:pt idx="1881">
                  <c:v>17.59377002715998</c:v>
                </c:pt>
                <c:pt idx="1882">
                  <c:v>17.603332201626642</c:v>
                </c:pt>
                <c:pt idx="1883">
                  <c:v>17.61330127715998</c:v>
                </c:pt>
                <c:pt idx="1884">
                  <c:v>17.62347380319331</c:v>
                </c:pt>
                <c:pt idx="1885">
                  <c:v>17.633442878726648</c:v>
                </c:pt>
                <c:pt idx="1886">
                  <c:v>17.64300505319331</c:v>
                </c:pt>
                <c:pt idx="1887">
                  <c:v>17.652923266093314</c:v>
                </c:pt>
                <c:pt idx="1888">
                  <c:v>17.662994066893322</c:v>
                </c:pt>
                <c:pt idx="1889">
                  <c:v>17.673217455559989</c:v>
                </c:pt>
                <c:pt idx="1890">
                  <c:v>17.683389981593319</c:v>
                </c:pt>
                <c:pt idx="1891">
                  <c:v>17.693613370259982</c:v>
                </c:pt>
                <c:pt idx="1892">
                  <c:v>17.703735033659974</c:v>
                </c:pt>
                <c:pt idx="1893">
                  <c:v>17.713653246559982</c:v>
                </c:pt>
                <c:pt idx="1894">
                  <c:v>17.72372404735999</c:v>
                </c:pt>
                <c:pt idx="1895">
                  <c:v>17.733998298659991</c:v>
                </c:pt>
                <c:pt idx="1896">
                  <c:v>17.744119962059983</c:v>
                </c:pt>
                <c:pt idx="1897">
                  <c:v>17.753885587059983</c:v>
                </c:pt>
                <c:pt idx="1898">
                  <c:v>17.76375293732665</c:v>
                </c:pt>
                <c:pt idx="1899">
                  <c:v>17.773722012826642</c:v>
                </c:pt>
                <c:pt idx="1900">
                  <c:v>17.783894538893321</c:v>
                </c:pt>
                <c:pt idx="1901">
                  <c:v>17.793914477026647</c:v>
                </c:pt>
                <c:pt idx="1902">
                  <c:v>17.803934415193321</c:v>
                </c:pt>
                <c:pt idx="1903">
                  <c:v>17.813801765459989</c:v>
                </c:pt>
                <c:pt idx="1904">
                  <c:v>17.823821703593314</c:v>
                </c:pt>
                <c:pt idx="1905">
                  <c:v>17.833841641759989</c:v>
                </c:pt>
                <c:pt idx="1906">
                  <c:v>17.84421761829331</c:v>
                </c:pt>
                <c:pt idx="1907">
                  <c:v>17.854441006993323</c:v>
                </c:pt>
                <c:pt idx="1908">
                  <c:v>17.864308357226644</c:v>
                </c:pt>
                <c:pt idx="1909">
                  <c:v>17.874023119626656</c:v>
                </c:pt>
                <c:pt idx="1910">
                  <c:v>17.884144783026652</c:v>
                </c:pt>
                <c:pt idx="1911">
                  <c:v>17.894317309059982</c:v>
                </c:pt>
                <c:pt idx="1912">
                  <c:v>17.90428638459332</c:v>
                </c:pt>
                <c:pt idx="1913">
                  <c:v>17.91405200959332</c:v>
                </c:pt>
                <c:pt idx="1914">
                  <c:v>17.923919359859987</c:v>
                </c:pt>
                <c:pt idx="1915">
                  <c:v>17.93358325959332</c:v>
                </c:pt>
                <c:pt idx="1916">
                  <c:v>17.94334888459332</c:v>
                </c:pt>
                <c:pt idx="1917">
                  <c:v>17.953317960093308</c:v>
                </c:pt>
                <c:pt idx="1918">
                  <c:v>17.96338876089332</c:v>
                </c:pt>
                <c:pt idx="1919">
                  <c:v>17.973306973793324</c:v>
                </c:pt>
                <c:pt idx="1920">
                  <c:v>17.982970873526654</c:v>
                </c:pt>
                <c:pt idx="1921">
                  <c:v>17.992889086393308</c:v>
                </c:pt>
                <c:pt idx="1922">
                  <c:v>18.003061612459987</c:v>
                </c:pt>
                <c:pt idx="1923">
                  <c:v>18.013386726393321</c:v>
                </c:pt>
                <c:pt idx="1924">
                  <c:v>18.023610115059984</c:v>
                </c:pt>
                <c:pt idx="1925">
                  <c:v>18.033680915826647</c:v>
                </c:pt>
                <c:pt idx="1926">
                  <c:v>18.043548266093314</c:v>
                </c:pt>
                <c:pt idx="1927">
                  <c:v>18.053568204259989</c:v>
                </c:pt>
                <c:pt idx="1928">
                  <c:v>18.06394418079331</c:v>
                </c:pt>
                <c:pt idx="1929">
                  <c:v>18.074116706859986</c:v>
                </c:pt>
                <c:pt idx="1930">
                  <c:v>18.083984057126656</c:v>
                </c:pt>
                <c:pt idx="1931">
                  <c:v>18.093647956859986</c:v>
                </c:pt>
                <c:pt idx="1932">
                  <c:v>18.103820482893315</c:v>
                </c:pt>
                <c:pt idx="1933">
                  <c:v>18.113891283659978</c:v>
                </c:pt>
                <c:pt idx="1934">
                  <c:v>18.123860359193316</c:v>
                </c:pt>
                <c:pt idx="1935">
                  <c:v>18.133829434726653</c:v>
                </c:pt>
                <c:pt idx="1936">
                  <c:v>18.14405282339332</c:v>
                </c:pt>
                <c:pt idx="1937">
                  <c:v>18.153920173659987</c:v>
                </c:pt>
                <c:pt idx="1938">
                  <c:v>18.163685798659987</c:v>
                </c:pt>
                <c:pt idx="1939">
                  <c:v>18.173858324693317</c:v>
                </c:pt>
                <c:pt idx="1940">
                  <c:v>18.184437751759976</c:v>
                </c:pt>
                <c:pt idx="1941">
                  <c:v>18.194406827293317</c:v>
                </c:pt>
                <c:pt idx="1942">
                  <c:v>18.20412158965998</c:v>
                </c:pt>
                <c:pt idx="1943">
                  <c:v>18.214090665193318</c:v>
                </c:pt>
                <c:pt idx="1944">
                  <c:v>18.224263191226651</c:v>
                </c:pt>
                <c:pt idx="1945">
                  <c:v>18.234283129393322</c:v>
                </c:pt>
                <c:pt idx="1946">
                  <c:v>18.244150479626644</c:v>
                </c:pt>
                <c:pt idx="1947">
                  <c:v>18.254017829893314</c:v>
                </c:pt>
                <c:pt idx="1948">
                  <c:v>18.263783454893314</c:v>
                </c:pt>
                <c:pt idx="1949">
                  <c:v>18.273447354626647</c:v>
                </c:pt>
                <c:pt idx="1950">
                  <c:v>18.283314704893314</c:v>
                </c:pt>
                <c:pt idx="1951">
                  <c:v>18.293385505693323</c:v>
                </c:pt>
                <c:pt idx="1952">
                  <c:v>18.303405443826648</c:v>
                </c:pt>
                <c:pt idx="1953">
                  <c:v>18.313120206193314</c:v>
                </c:pt>
                <c:pt idx="1954">
                  <c:v>18.322885831193314</c:v>
                </c:pt>
                <c:pt idx="1955">
                  <c:v>18.333007494626656</c:v>
                </c:pt>
                <c:pt idx="1956">
                  <c:v>18.343180020659986</c:v>
                </c:pt>
                <c:pt idx="1957">
                  <c:v>18.353454271959986</c:v>
                </c:pt>
                <c:pt idx="1958">
                  <c:v>18.363677660626649</c:v>
                </c:pt>
                <c:pt idx="1959">
                  <c:v>18.373697598793324</c:v>
                </c:pt>
                <c:pt idx="1960">
                  <c:v>18.383564949026646</c:v>
                </c:pt>
                <c:pt idx="1961">
                  <c:v>18.393635749826654</c:v>
                </c:pt>
                <c:pt idx="1962">
                  <c:v>18.404011726393321</c:v>
                </c:pt>
                <c:pt idx="1963">
                  <c:v>18.414184252426651</c:v>
                </c:pt>
                <c:pt idx="1964">
                  <c:v>18.423899014793317</c:v>
                </c:pt>
                <c:pt idx="1965">
                  <c:v>18.433766365059988</c:v>
                </c:pt>
                <c:pt idx="1966">
                  <c:v>18.44378630319331</c:v>
                </c:pt>
                <c:pt idx="1967">
                  <c:v>18.453907966626655</c:v>
                </c:pt>
                <c:pt idx="1968">
                  <c:v>18.46382617949331</c:v>
                </c:pt>
                <c:pt idx="1969">
                  <c:v>18.473896980293318</c:v>
                </c:pt>
                <c:pt idx="1970">
                  <c:v>18.48386605579331</c:v>
                </c:pt>
                <c:pt idx="1971">
                  <c:v>18.493835131326648</c:v>
                </c:pt>
                <c:pt idx="1972">
                  <c:v>18.503702481593319</c:v>
                </c:pt>
                <c:pt idx="1973">
                  <c:v>18.513976732893315</c:v>
                </c:pt>
                <c:pt idx="1974">
                  <c:v>18.524352709459986</c:v>
                </c:pt>
                <c:pt idx="1975">
                  <c:v>18.534372647593312</c:v>
                </c:pt>
                <c:pt idx="1976">
                  <c:v>18.544087409959975</c:v>
                </c:pt>
                <c:pt idx="1977">
                  <c:v>18.554107348126649</c:v>
                </c:pt>
                <c:pt idx="1978">
                  <c:v>18.564229011526646</c:v>
                </c:pt>
                <c:pt idx="1979">
                  <c:v>18.574299812326654</c:v>
                </c:pt>
                <c:pt idx="1980">
                  <c:v>18.584167162593321</c:v>
                </c:pt>
                <c:pt idx="1981">
                  <c:v>18.594085375459979</c:v>
                </c:pt>
                <c:pt idx="1982">
                  <c:v>18.603698412593321</c:v>
                </c:pt>
                <c:pt idx="1983">
                  <c:v>18.613362312326654</c:v>
                </c:pt>
                <c:pt idx="1984">
                  <c:v>18.623331387826646</c:v>
                </c:pt>
                <c:pt idx="1985">
                  <c:v>18.633503913893321</c:v>
                </c:pt>
                <c:pt idx="1986">
                  <c:v>18.643422126759976</c:v>
                </c:pt>
                <c:pt idx="1987">
                  <c:v>18.652984301259988</c:v>
                </c:pt>
                <c:pt idx="1988">
                  <c:v>18.662902514126642</c:v>
                </c:pt>
                <c:pt idx="1989">
                  <c:v>18.673075040193321</c:v>
                </c:pt>
                <c:pt idx="1990">
                  <c:v>18.683298428859985</c:v>
                </c:pt>
                <c:pt idx="1991">
                  <c:v>18.693420092259981</c:v>
                </c:pt>
                <c:pt idx="1992">
                  <c:v>18.703643480926644</c:v>
                </c:pt>
                <c:pt idx="1993">
                  <c:v>18.713663419093319</c:v>
                </c:pt>
                <c:pt idx="1994">
                  <c:v>18.723632494626656</c:v>
                </c:pt>
                <c:pt idx="1995">
                  <c:v>18.733754158026652</c:v>
                </c:pt>
                <c:pt idx="1996">
                  <c:v>18.744028409326649</c:v>
                </c:pt>
                <c:pt idx="1997">
                  <c:v>18.754048347459975</c:v>
                </c:pt>
                <c:pt idx="1998">
                  <c:v>18.763864835093312</c:v>
                </c:pt>
                <c:pt idx="1999">
                  <c:v>18.773681322726645</c:v>
                </c:pt>
                <c:pt idx="2000">
                  <c:v>18.783752123526654</c:v>
                </c:pt>
                <c:pt idx="2001">
                  <c:v>18.793924649559983</c:v>
                </c:pt>
                <c:pt idx="2002">
                  <c:v>18.803893725093321</c:v>
                </c:pt>
                <c:pt idx="2003">
                  <c:v>18.813913663226646</c:v>
                </c:pt>
                <c:pt idx="2004">
                  <c:v>18.823831876126651</c:v>
                </c:pt>
                <c:pt idx="2005">
                  <c:v>18.833750089026655</c:v>
                </c:pt>
                <c:pt idx="2006">
                  <c:v>18.843871752426651</c:v>
                </c:pt>
                <c:pt idx="2007">
                  <c:v>18.854349454259989</c:v>
                </c:pt>
                <c:pt idx="2008">
                  <c:v>18.864420255026648</c:v>
                </c:pt>
                <c:pt idx="2009">
                  <c:v>18.874236742659985</c:v>
                </c:pt>
                <c:pt idx="2010">
                  <c:v>18.884104092926655</c:v>
                </c:pt>
                <c:pt idx="2011">
                  <c:v>18.894276618959982</c:v>
                </c:pt>
                <c:pt idx="2012">
                  <c:v>18.904296557126656</c:v>
                </c:pt>
                <c:pt idx="2013">
                  <c:v>18.914316495259982</c:v>
                </c:pt>
                <c:pt idx="2014">
                  <c:v>18.924082120259982</c:v>
                </c:pt>
                <c:pt idx="2015">
                  <c:v>18.933898607893315</c:v>
                </c:pt>
                <c:pt idx="2016">
                  <c:v>18.943511644993315</c:v>
                </c:pt>
                <c:pt idx="2017">
                  <c:v>18.953328132626648</c:v>
                </c:pt>
                <c:pt idx="2018">
                  <c:v>18.963398933426657</c:v>
                </c:pt>
                <c:pt idx="2019">
                  <c:v>18.973469734193316</c:v>
                </c:pt>
                <c:pt idx="2020">
                  <c:v>18.983286221826649</c:v>
                </c:pt>
                <c:pt idx="2021">
                  <c:v>18.993000984193316</c:v>
                </c:pt>
                <c:pt idx="2022">
                  <c:v>19.00291919709332</c:v>
                </c:pt>
                <c:pt idx="2023">
                  <c:v>19.013091723126649</c:v>
                </c:pt>
                <c:pt idx="2024">
                  <c:v>19.023416837059983</c:v>
                </c:pt>
                <c:pt idx="2025">
                  <c:v>19.033640225726646</c:v>
                </c:pt>
                <c:pt idx="2026">
                  <c:v>19.043711026526655</c:v>
                </c:pt>
                <c:pt idx="2027">
                  <c:v>19.053629239393313</c:v>
                </c:pt>
                <c:pt idx="2028">
                  <c:v>19.063649177559984</c:v>
                </c:pt>
                <c:pt idx="2029">
                  <c:v>19.073872566226648</c:v>
                </c:pt>
                <c:pt idx="2030">
                  <c:v>19.084045092259981</c:v>
                </c:pt>
                <c:pt idx="2031">
                  <c:v>19.093810717259981</c:v>
                </c:pt>
                <c:pt idx="2032">
                  <c:v>19.103627204893314</c:v>
                </c:pt>
                <c:pt idx="2033">
                  <c:v>19.11374886829331</c:v>
                </c:pt>
                <c:pt idx="2034">
                  <c:v>19.123870531726652</c:v>
                </c:pt>
                <c:pt idx="2035">
                  <c:v>19.133839607226644</c:v>
                </c:pt>
                <c:pt idx="2036">
                  <c:v>19.143808682759982</c:v>
                </c:pt>
                <c:pt idx="2037">
                  <c:v>19.153981208793311</c:v>
                </c:pt>
                <c:pt idx="2038">
                  <c:v>19.163848559059982</c:v>
                </c:pt>
                <c:pt idx="2039">
                  <c:v>19.173715909326649</c:v>
                </c:pt>
                <c:pt idx="2040">
                  <c:v>19.183990160626649</c:v>
                </c:pt>
                <c:pt idx="2041">
                  <c:v>19.194467862459987</c:v>
                </c:pt>
                <c:pt idx="2042">
                  <c:v>19.204284350093324</c:v>
                </c:pt>
                <c:pt idx="2043">
                  <c:v>19.214049975093321</c:v>
                </c:pt>
                <c:pt idx="2044">
                  <c:v>19.224069913226646</c:v>
                </c:pt>
                <c:pt idx="2045">
                  <c:v>19.234344164526647</c:v>
                </c:pt>
                <c:pt idx="2046">
                  <c:v>19.244262377426651</c:v>
                </c:pt>
                <c:pt idx="2047">
                  <c:v>19.254078865059984</c:v>
                </c:pt>
                <c:pt idx="2048">
                  <c:v>19.263946215326655</c:v>
                </c:pt>
                <c:pt idx="2049">
                  <c:v>19.27386442819331</c:v>
                </c:pt>
                <c:pt idx="2050">
                  <c:v>19.283477465326655</c:v>
                </c:pt>
                <c:pt idx="2051">
                  <c:v>19.293395678193313</c:v>
                </c:pt>
                <c:pt idx="2052">
                  <c:v>19.303466478993318</c:v>
                </c:pt>
                <c:pt idx="2053">
                  <c:v>19.31343555449331</c:v>
                </c:pt>
                <c:pt idx="2054">
                  <c:v>19.323099454259989</c:v>
                </c:pt>
                <c:pt idx="2055">
                  <c:v>19.332915941893322</c:v>
                </c:pt>
                <c:pt idx="2056">
                  <c:v>19.342986742659985</c:v>
                </c:pt>
                <c:pt idx="2057">
                  <c:v>19.353159268693311</c:v>
                </c:pt>
                <c:pt idx="2058">
                  <c:v>19.363382657359978</c:v>
                </c:pt>
                <c:pt idx="2059">
                  <c:v>19.37360604605999</c:v>
                </c:pt>
                <c:pt idx="2060">
                  <c:v>19.383625984193316</c:v>
                </c:pt>
                <c:pt idx="2061">
                  <c:v>19.39354419709332</c:v>
                </c:pt>
                <c:pt idx="2062">
                  <c:v>19.403665860493316</c:v>
                </c:pt>
                <c:pt idx="2063">
                  <c:v>19.414041837059983</c:v>
                </c:pt>
                <c:pt idx="2064">
                  <c:v>19.424112637826642</c:v>
                </c:pt>
                <c:pt idx="2065">
                  <c:v>19.433878262826642</c:v>
                </c:pt>
                <c:pt idx="2066">
                  <c:v>19.443694750459979</c:v>
                </c:pt>
                <c:pt idx="2067">
                  <c:v>19.453816413893321</c:v>
                </c:pt>
                <c:pt idx="2068">
                  <c:v>19.463938077293317</c:v>
                </c:pt>
                <c:pt idx="2069">
                  <c:v>19.473907152826655</c:v>
                </c:pt>
                <c:pt idx="2070">
                  <c:v>19.483876228326647</c:v>
                </c:pt>
                <c:pt idx="2071">
                  <c:v>19.493896166493318</c:v>
                </c:pt>
                <c:pt idx="2072">
                  <c:v>19.503763516759989</c:v>
                </c:pt>
                <c:pt idx="2073">
                  <c:v>19.513783454893314</c:v>
                </c:pt>
                <c:pt idx="2074">
                  <c:v>19.524057706193311</c:v>
                </c:pt>
                <c:pt idx="2075">
                  <c:v>19.534433682759982</c:v>
                </c:pt>
                <c:pt idx="2076">
                  <c:v>19.544351895659986</c:v>
                </c:pt>
                <c:pt idx="2077">
                  <c:v>19.554117520659986</c:v>
                </c:pt>
                <c:pt idx="2078">
                  <c:v>19.564188321426645</c:v>
                </c:pt>
                <c:pt idx="2079">
                  <c:v>19.57430998485999</c:v>
                </c:pt>
                <c:pt idx="2080">
                  <c:v>19.584279060359979</c:v>
                </c:pt>
                <c:pt idx="2081">
                  <c:v>19.594197273259983</c:v>
                </c:pt>
                <c:pt idx="2082">
                  <c:v>19.60401376089332</c:v>
                </c:pt>
                <c:pt idx="2083">
                  <c:v>19.613575935359982</c:v>
                </c:pt>
                <c:pt idx="2084">
                  <c:v>19.623239835093312</c:v>
                </c:pt>
                <c:pt idx="2085">
                  <c:v>19.63331063589332</c:v>
                </c:pt>
                <c:pt idx="2086">
                  <c:v>19.643432299293316</c:v>
                </c:pt>
                <c:pt idx="2087">
                  <c:v>19.653299649559983</c:v>
                </c:pt>
                <c:pt idx="2088">
                  <c:v>19.662912686659979</c:v>
                </c:pt>
                <c:pt idx="2089">
                  <c:v>19.672932624826654</c:v>
                </c:pt>
                <c:pt idx="2090">
                  <c:v>19.683054288226646</c:v>
                </c:pt>
                <c:pt idx="2091">
                  <c:v>19.69337940215998</c:v>
                </c:pt>
                <c:pt idx="2092">
                  <c:v>19.703501065559976</c:v>
                </c:pt>
                <c:pt idx="2093">
                  <c:v>19.713724454259989</c:v>
                </c:pt>
                <c:pt idx="2094">
                  <c:v>19.723693529759981</c:v>
                </c:pt>
                <c:pt idx="2095">
                  <c:v>19.733662605293318</c:v>
                </c:pt>
                <c:pt idx="2096">
                  <c:v>19.743784268693311</c:v>
                </c:pt>
                <c:pt idx="2097">
                  <c:v>19.754007657359978</c:v>
                </c:pt>
                <c:pt idx="2098">
                  <c:v>19.763976732893315</c:v>
                </c:pt>
                <c:pt idx="2099">
                  <c:v>19.773691495259982</c:v>
                </c:pt>
                <c:pt idx="2100">
                  <c:v>19.78366057079332</c:v>
                </c:pt>
                <c:pt idx="2101">
                  <c:v>19.793782234193316</c:v>
                </c:pt>
                <c:pt idx="2102">
                  <c:v>19.803954760226645</c:v>
                </c:pt>
                <c:pt idx="2103">
                  <c:v>19.813923835759983</c:v>
                </c:pt>
                <c:pt idx="2104">
                  <c:v>19.823892911293324</c:v>
                </c:pt>
                <c:pt idx="2105">
                  <c:v>19.833811124159979</c:v>
                </c:pt>
                <c:pt idx="2106">
                  <c:v>19.843831062326654</c:v>
                </c:pt>
                <c:pt idx="2107">
                  <c:v>19.854003588359983</c:v>
                </c:pt>
                <c:pt idx="2108">
                  <c:v>19.864430427559984</c:v>
                </c:pt>
                <c:pt idx="2109">
                  <c:v>19.874348640459992</c:v>
                </c:pt>
                <c:pt idx="2110">
                  <c:v>19.88421599069331</c:v>
                </c:pt>
                <c:pt idx="2111">
                  <c:v>19.894185066226651</c:v>
                </c:pt>
                <c:pt idx="2112">
                  <c:v>19.904357592259981</c:v>
                </c:pt>
                <c:pt idx="2113">
                  <c:v>19.914275805159985</c:v>
                </c:pt>
                <c:pt idx="2114">
                  <c:v>19.924244880693323</c:v>
                </c:pt>
                <c:pt idx="2115">
                  <c:v>19.934112230926644</c:v>
                </c:pt>
                <c:pt idx="2116">
                  <c:v>19.943877855926644</c:v>
                </c:pt>
                <c:pt idx="2117">
                  <c:v>19.953389167793318</c:v>
                </c:pt>
                <c:pt idx="2118">
                  <c:v>19.963307380693323</c:v>
                </c:pt>
                <c:pt idx="2119">
                  <c:v>19.973454475393311</c:v>
                </c:pt>
                <c:pt idx="2120">
                  <c:v>19.983474413559986</c:v>
                </c:pt>
                <c:pt idx="2121">
                  <c:v>19.993138313293315</c:v>
                </c:pt>
                <c:pt idx="2122">
                  <c:v>20.002903938293315</c:v>
                </c:pt>
                <c:pt idx="2123">
                  <c:v>20.012974739093323</c:v>
                </c:pt>
                <c:pt idx="2124">
                  <c:v>20.023198127759986</c:v>
                </c:pt>
                <c:pt idx="2125">
                  <c:v>20.033421516426653</c:v>
                </c:pt>
                <c:pt idx="2126">
                  <c:v>20.043594042459979</c:v>
                </c:pt>
                <c:pt idx="2127">
                  <c:v>20.053664843259991</c:v>
                </c:pt>
                <c:pt idx="2128">
                  <c:v>20.063532193493312</c:v>
                </c:pt>
                <c:pt idx="2129">
                  <c:v>20.073704719559991</c:v>
                </c:pt>
                <c:pt idx="2130">
                  <c:v>20.083928108226655</c:v>
                </c:pt>
                <c:pt idx="2131">
                  <c:v>20.094100634259984</c:v>
                </c:pt>
                <c:pt idx="2132">
                  <c:v>20.103815396626647</c:v>
                </c:pt>
                <c:pt idx="2133">
                  <c:v>20.113733609526651</c:v>
                </c:pt>
                <c:pt idx="2134">
                  <c:v>20.123804410293314</c:v>
                </c:pt>
                <c:pt idx="2135">
                  <c:v>20.133976936326643</c:v>
                </c:pt>
                <c:pt idx="2136">
                  <c:v>20.143895149226644</c:v>
                </c:pt>
                <c:pt idx="2137">
                  <c:v>20.153965950026656</c:v>
                </c:pt>
                <c:pt idx="2138">
                  <c:v>20.163935025526644</c:v>
                </c:pt>
                <c:pt idx="2139">
                  <c:v>20.173802375793315</c:v>
                </c:pt>
                <c:pt idx="2140">
                  <c:v>20.183720588693319</c:v>
                </c:pt>
                <c:pt idx="2141">
                  <c:v>20.194147427893324</c:v>
                </c:pt>
                <c:pt idx="2142">
                  <c:v>20.20442167919332</c:v>
                </c:pt>
                <c:pt idx="2143">
                  <c:v>20.214390754693312</c:v>
                </c:pt>
                <c:pt idx="2144">
                  <c:v>20.224105517059979</c:v>
                </c:pt>
                <c:pt idx="2145">
                  <c:v>20.23422718049332</c:v>
                </c:pt>
                <c:pt idx="2146">
                  <c:v>20.24439970652665</c:v>
                </c:pt>
                <c:pt idx="2147">
                  <c:v>20.254267056793321</c:v>
                </c:pt>
                <c:pt idx="2148">
                  <c:v>20.264134407059988</c:v>
                </c:pt>
                <c:pt idx="2149">
                  <c:v>20.274052619926643</c:v>
                </c:pt>
                <c:pt idx="2150">
                  <c:v>20.283716519659976</c:v>
                </c:pt>
                <c:pt idx="2151">
                  <c:v>20.293380419426654</c:v>
                </c:pt>
                <c:pt idx="2152">
                  <c:v>20.303349494926646</c:v>
                </c:pt>
                <c:pt idx="2153">
                  <c:v>20.313420295726655</c:v>
                </c:pt>
                <c:pt idx="2154">
                  <c:v>20.323338508593309</c:v>
                </c:pt>
                <c:pt idx="2155">
                  <c:v>20.333002408359988</c:v>
                </c:pt>
                <c:pt idx="2156">
                  <c:v>20.342869758593309</c:v>
                </c:pt>
                <c:pt idx="2157">
                  <c:v>20.352991422026655</c:v>
                </c:pt>
                <c:pt idx="2158">
                  <c:v>20.363214810693318</c:v>
                </c:pt>
                <c:pt idx="2159">
                  <c:v>20.373489061993315</c:v>
                </c:pt>
                <c:pt idx="2160">
                  <c:v>20.383712450659981</c:v>
                </c:pt>
                <c:pt idx="2161">
                  <c:v>20.393630663559982</c:v>
                </c:pt>
                <c:pt idx="2162">
                  <c:v>20.40354887645999</c:v>
                </c:pt>
                <c:pt idx="2163">
                  <c:v>20.413721402493319</c:v>
                </c:pt>
                <c:pt idx="2164">
                  <c:v>20.424097379059987</c:v>
                </c:pt>
                <c:pt idx="2165">
                  <c:v>20.434117317193312</c:v>
                </c:pt>
                <c:pt idx="2166">
                  <c:v>20.443832079559979</c:v>
                </c:pt>
                <c:pt idx="2167">
                  <c:v>20.453648567193312</c:v>
                </c:pt>
                <c:pt idx="2168">
                  <c:v>20.463821093259991</c:v>
                </c:pt>
                <c:pt idx="2169">
                  <c:v>20.473993619293321</c:v>
                </c:pt>
                <c:pt idx="2170">
                  <c:v>20.483962694793309</c:v>
                </c:pt>
                <c:pt idx="2171">
                  <c:v>20.493931770326647</c:v>
                </c:pt>
                <c:pt idx="2172">
                  <c:v>20.503900845859988</c:v>
                </c:pt>
                <c:pt idx="2173">
                  <c:v>20.513768196093309</c:v>
                </c:pt>
                <c:pt idx="2174">
                  <c:v>20.523838996893318</c:v>
                </c:pt>
                <c:pt idx="2175">
                  <c:v>20.534316698726656</c:v>
                </c:pt>
                <c:pt idx="2176">
                  <c:v>20.544336636859981</c:v>
                </c:pt>
                <c:pt idx="2177">
                  <c:v>20.554254849759985</c:v>
                </c:pt>
                <c:pt idx="2178">
                  <c:v>20.564122200026656</c:v>
                </c:pt>
                <c:pt idx="2179">
                  <c:v>20.574243863426648</c:v>
                </c:pt>
                <c:pt idx="2180">
                  <c:v>20.58421293895999</c:v>
                </c:pt>
                <c:pt idx="2181">
                  <c:v>20.594182014459982</c:v>
                </c:pt>
                <c:pt idx="2182">
                  <c:v>20.604100227359982</c:v>
                </c:pt>
                <c:pt idx="2183">
                  <c:v>20.613865852359982</c:v>
                </c:pt>
                <c:pt idx="2184">
                  <c:v>20.623428026826645</c:v>
                </c:pt>
                <c:pt idx="2185">
                  <c:v>20.633193651826645</c:v>
                </c:pt>
                <c:pt idx="2186">
                  <c:v>20.64331531525999</c:v>
                </c:pt>
                <c:pt idx="2187">
                  <c:v>20.653487841293316</c:v>
                </c:pt>
                <c:pt idx="2188">
                  <c:v>20.663253466293316</c:v>
                </c:pt>
                <c:pt idx="2189">
                  <c:v>20.672917366026645</c:v>
                </c:pt>
                <c:pt idx="2190">
                  <c:v>20.68293730419332</c:v>
                </c:pt>
                <c:pt idx="2191">
                  <c:v>20.69310983022665</c:v>
                </c:pt>
                <c:pt idx="2192">
                  <c:v>20.70338408152665</c:v>
                </c:pt>
                <c:pt idx="2193">
                  <c:v>20.713454882293313</c:v>
                </c:pt>
                <c:pt idx="2194">
                  <c:v>20.723678270993322</c:v>
                </c:pt>
                <c:pt idx="2195">
                  <c:v>20.73359648385998</c:v>
                </c:pt>
                <c:pt idx="2196">
                  <c:v>20.743667284659985</c:v>
                </c:pt>
                <c:pt idx="2197">
                  <c:v>20.753788948059981</c:v>
                </c:pt>
                <c:pt idx="2198">
                  <c:v>20.764114061993315</c:v>
                </c:pt>
                <c:pt idx="2199">
                  <c:v>20.773981412259985</c:v>
                </c:pt>
                <c:pt idx="2200">
                  <c:v>20.783797899893319</c:v>
                </c:pt>
                <c:pt idx="2201">
                  <c:v>20.793665250159989</c:v>
                </c:pt>
                <c:pt idx="2202">
                  <c:v>20.803888638826653</c:v>
                </c:pt>
                <c:pt idx="2203">
                  <c:v>20.813908576959982</c:v>
                </c:pt>
                <c:pt idx="2204">
                  <c:v>20.823928515126653</c:v>
                </c:pt>
                <c:pt idx="2205">
                  <c:v>20.833846727993308</c:v>
                </c:pt>
                <c:pt idx="2206">
                  <c:v>20.843815803526645</c:v>
                </c:pt>
                <c:pt idx="2207">
                  <c:v>20.853784879059987</c:v>
                </c:pt>
                <c:pt idx="2208">
                  <c:v>20.86400826772665</c:v>
                </c:pt>
                <c:pt idx="2209">
                  <c:v>20.874384244293321</c:v>
                </c:pt>
                <c:pt idx="2210">
                  <c:v>20.884353319793313</c:v>
                </c:pt>
                <c:pt idx="2211">
                  <c:v>20.894118944793309</c:v>
                </c:pt>
                <c:pt idx="2212">
                  <c:v>20.904138882959984</c:v>
                </c:pt>
                <c:pt idx="2213">
                  <c:v>20.914311408993314</c:v>
                </c:pt>
                <c:pt idx="2214">
                  <c:v>20.924331347159988</c:v>
                </c:pt>
                <c:pt idx="2215">
                  <c:v>20.934249560026643</c:v>
                </c:pt>
                <c:pt idx="2216">
                  <c:v>20.94406604765998</c:v>
                </c:pt>
                <c:pt idx="2217">
                  <c:v>20.953831672659977</c:v>
                </c:pt>
                <c:pt idx="2218">
                  <c:v>20.963342984526655</c:v>
                </c:pt>
                <c:pt idx="2219">
                  <c:v>20.973312060026643</c:v>
                </c:pt>
                <c:pt idx="2220">
                  <c:v>20.983433723459985</c:v>
                </c:pt>
                <c:pt idx="2221">
                  <c:v>20.993504524226648</c:v>
                </c:pt>
                <c:pt idx="2222">
                  <c:v>21.003117561326643</c:v>
                </c:pt>
                <c:pt idx="2223">
                  <c:v>21.012934048959977</c:v>
                </c:pt>
                <c:pt idx="2224">
                  <c:v>21.023004849759985</c:v>
                </c:pt>
                <c:pt idx="2225">
                  <c:v>21.033279101059986</c:v>
                </c:pt>
                <c:pt idx="2226">
                  <c:v>21.043502489726649</c:v>
                </c:pt>
                <c:pt idx="2227">
                  <c:v>21.053776741026649</c:v>
                </c:pt>
                <c:pt idx="2228">
                  <c:v>21.06364409129332</c:v>
                </c:pt>
                <c:pt idx="2229">
                  <c:v>21.073613166826657</c:v>
                </c:pt>
                <c:pt idx="2230">
                  <c:v>21.08373483022665</c:v>
                </c:pt>
                <c:pt idx="2231">
                  <c:v>21.094059944159984</c:v>
                </c:pt>
                <c:pt idx="2232">
                  <c:v>21.104079882293313</c:v>
                </c:pt>
                <c:pt idx="2233">
                  <c:v>21.113794644659976</c:v>
                </c:pt>
                <c:pt idx="2234">
                  <c:v>21.12371285755998</c:v>
                </c:pt>
                <c:pt idx="2235">
                  <c:v>21.133834520993322</c:v>
                </c:pt>
                <c:pt idx="2236">
                  <c:v>21.143905321759984</c:v>
                </c:pt>
                <c:pt idx="2237">
                  <c:v>21.153874397293322</c:v>
                </c:pt>
                <c:pt idx="2238">
                  <c:v>21.163945198059984</c:v>
                </c:pt>
                <c:pt idx="2239">
                  <c:v>21.174015998826643</c:v>
                </c:pt>
                <c:pt idx="2240">
                  <c:v>21.183781623826643</c:v>
                </c:pt>
                <c:pt idx="2241">
                  <c:v>21.193750699359981</c:v>
                </c:pt>
                <c:pt idx="2242">
                  <c:v>21.204177538559986</c:v>
                </c:pt>
                <c:pt idx="2243">
                  <c:v>21.214502652493319</c:v>
                </c:pt>
                <c:pt idx="2244">
                  <c:v>21.224217414859982</c:v>
                </c:pt>
                <c:pt idx="2245">
                  <c:v>21.234033902493319</c:v>
                </c:pt>
                <c:pt idx="2246">
                  <c:v>21.244104703259978</c:v>
                </c:pt>
                <c:pt idx="2247">
                  <c:v>21.254328091926642</c:v>
                </c:pt>
                <c:pt idx="2248">
                  <c:v>21.264246304826649</c:v>
                </c:pt>
                <c:pt idx="2249">
                  <c:v>21.274113655093316</c:v>
                </c:pt>
                <c:pt idx="2250">
                  <c:v>21.28393014272665</c:v>
                </c:pt>
                <c:pt idx="2251">
                  <c:v>21.29369576772665</c:v>
                </c:pt>
                <c:pt idx="2252">
                  <c:v>21.303308804826646</c:v>
                </c:pt>
                <c:pt idx="2253">
                  <c:v>21.313379605626658</c:v>
                </c:pt>
                <c:pt idx="2254">
                  <c:v>21.323450406393317</c:v>
                </c:pt>
                <c:pt idx="2255">
                  <c:v>21.333368619293321</c:v>
                </c:pt>
                <c:pt idx="2256">
                  <c:v>21.342930793759983</c:v>
                </c:pt>
                <c:pt idx="2257">
                  <c:v>21.352899869293321</c:v>
                </c:pt>
                <c:pt idx="2258">
                  <c:v>21.363021532693313</c:v>
                </c:pt>
                <c:pt idx="2259">
                  <c:v>21.373295783993314</c:v>
                </c:pt>
                <c:pt idx="2260">
                  <c:v>21.38357003529331</c:v>
                </c:pt>
                <c:pt idx="2261">
                  <c:v>21.393742561326643</c:v>
                </c:pt>
                <c:pt idx="2262">
                  <c:v>21.403660774226648</c:v>
                </c:pt>
                <c:pt idx="2263">
                  <c:v>21.413578987126648</c:v>
                </c:pt>
                <c:pt idx="2264">
                  <c:v>21.423853238426648</c:v>
                </c:pt>
                <c:pt idx="2265">
                  <c:v>21.434229214993319</c:v>
                </c:pt>
                <c:pt idx="2266">
                  <c:v>21.443994839993319</c:v>
                </c:pt>
                <c:pt idx="2267">
                  <c:v>21.453709602359982</c:v>
                </c:pt>
                <c:pt idx="2268">
                  <c:v>21.463678677893324</c:v>
                </c:pt>
                <c:pt idx="2269">
                  <c:v>21.473851203926653</c:v>
                </c:pt>
                <c:pt idx="2270">
                  <c:v>21.483820279426645</c:v>
                </c:pt>
                <c:pt idx="2271">
                  <c:v>21.49389108022665</c:v>
                </c:pt>
                <c:pt idx="2272">
                  <c:v>21.503961880993312</c:v>
                </c:pt>
                <c:pt idx="2273">
                  <c:v>21.51393095652665</c:v>
                </c:pt>
                <c:pt idx="2274">
                  <c:v>21.52369658152665</c:v>
                </c:pt>
                <c:pt idx="2275">
                  <c:v>21.53386910755998</c:v>
                </c:pt>
                <c:pt idx="2276">
                  <c:v>21.544295946759984</c:v>
                </c:pt>
                <c:pt idx="2277">
                  <c:v>21.55446847279331</c:v>
                </c:pt>
                <c:pt idx="2278">
                  <c:v>21.564183235159977</c:v>
                </c:pt>
                <c:pt idx="2279">
                  <c:v>21.574152310693318</c:v>
                </c:pt>
                <c:pt idx="2280">
                  <c:v>21.584273974093314</c:v>
                </c:pt>
                <c:pt idx="2281">
                  <c:v>21.594344774893319</c:v>
                </c:pt>
                <c:pt idx="2282">
                  <c:v>21.604212125159989</c:v>
                </c:pt>
                <c:pt idx="2283">
                  <c:v>21.614181200659978</c:v>
                </c:pt>
                <c:pt idx="2284">
                  <c:v>21.623895963026644</c:v>
                </c:pt>
                <c:pt idx="2285">
                  <c:v>21.633407274893322</c:v>
                </c:pt>
                <c:pt idx="2286">
                  <c:v>21.643274625159989</c:v>
                </c:pt>
                <c:pt idx="2287">
                  <c:v>21.653396288559986</c:v>
                </c:pt>
                <c:pt idx="2288">
                  <c:v>21.663416226693311</c:v>
                </c:pt>
                <c:pt idx="2289">
                  <c:v>21.67308012645999</c:v>
                </c:pt>
                <c:pt idx="2290">
                  <c:v>21.682896614093323</c:v>
                </c:pt>
                <c:pt idx="2291">
                  <c:v>21.693018277493316</c:v>
                </c:pt>
                <c:pt idx="2292">
                  <c:v>21.703190803526649</c:v>
                </c:pt>
                <c:pt idx="2293">
                  <c:v>21.713414192193312</c:v>
                </c:pt>
                <c:pt idx="2294">
                  <c:v>21.723637580859975</c:v>
                </c:pt>
                <c:pt idx="2295">
                  <c:v>21.733708381659987</c:v>
                </c:pt>
                <c:pt idx="2296">
                  <c:v>21.743677457159976</c:v>
                </c:pt>
                <c:pt idx="2297">
                  <c:v>21.75369739532665</c:v>
                </c:pt>
                <c:pt idx="2298">
                  <c:v>21.76386992135998</c:v>
                </c:pt>
                <c:pt idx="2299">
                  <c:v>21.774042447426655</c:v>
                </c:pt>
                <c:pt idx="2300">
                  <c:v>21.783909797659977</c:v>
                </c:pt>
                <c:pt idx="2301">
                  <c:v>21.793726285293314</c:v>
                </c:pt>
                <c:pt idx="2302">
                  <c:v>21.803695360826651</c:v>
                </c:pt>
                <c:pt idx="2303">
                  <c:v>21.813867886859981</c:v>
                </c:pt>
                <c:pt idx="2304">
                  <c:v>21.823836962393319</c:v>
                </c:pt>
                <c:pt idx="2305">
                  <c:v>21.833958625793315</c:v>
                </c:pt>
                <c:pt idx="2306">
                  <c:v>21.843825976059986</c:v>
                </c:pt>
                <c:pt idx="2307">
                  <c:v>21.853845914193311</c:v>
                </c:pt>
                <c:pt idx="2308">
                  <c:v>21.863764127093312</c:v>
                </c:pt>
                <c:pt idx="2309">
                  <c:v>21.874089241026649</c:v>
                </c:pt>
                <c:pt idx="2310">
                  <c:v>21.884363492326646</c:v>
                </c:pt>
                <c:pt idx="2311">
                  <c:v>21.894332567859987</c:v>
                </c:pt>
                <c:pt idx="2312">
                  <c:v>21.904098192859987</c:v>
                </c:pt>
                <c:pt idx="2313">
                  <c:v>21.914168993626646</c:v>
                </c:pt>
                <c:pt idx="2314">
                  <c:v>21.924341519659976</c:v>
                </c:pt>
                <c:pt idx="2315">
                  <c:v>21.934361457826647</c:v>
                </c:pt>
                <c:pt idx="2316">
                  <c:v>21.944177945459984</c:v>
                </c:pt>
                <c:pt idx="2317">
                  <c:v>21.954045295726655</c:v>
                </c:pt>
                <c:pt idx="2318">
                  <c:v>21.963810920726655</c:v>
                </c:pt>
                <c:pt idx="2319">
                  <c:v>21.97342395782665</c:v>
                </c:pt>
                <c:pt idx="2320">
                  <c:v>21.983342170726651</c:v>
                </c:pt>
                <c:pt idx="2321">
                  <c:v>21.993412971493314</c:v>
                </c:pt>
                <c:pt idx="2322">
                  <c:v>22.003382047026651</c:v>
                </c:pt>
                <c:pt idx="2323">
                  <c:v>22.013096809393318</c:v>
                </c:pt>
                <c:pt idx="2324">
                  <c:v>22.022913297026651</c:v>
                </c:pt>
                <c:pt idx="2325">
                  <c:v>22.032984097793314</c:v>
                </c:pt>
                <c:pt idx="2326">
                  <c:v>22.043207486459977</c:v>
                </c:pt>
                <c:pt idx="2327">
                  <c:v>22.053532600393311</c:v>
                </c:pt>
                <c:pt idx="2328">
                  <c:v>22.063654263826653</c:v>
                </c:pt>
                <c:pt idx="2329">
                  <c:v>22.073572476693311</c:v>
                </c:pt>
                <c:pt idx="2330">
                  <c:v>22.083490689593312</c:v>
                </c:pt>
                <c:pt idx="2331">
                  <c:v>22.093866666159983</c:v>
                </c:pt>
                <c:pt idx="2332">
                  <c:v>22.104140917459983</c:v>
                </c:pt>
                <c:pt idx="2333">
                  <c:v>22.11400826772665</c:v>
                </c:pt>
                <c:pt idx="2334">
                  <c:v>22.123672167459983</c:v>
                </c:pt>
                <c:pt idx="2335">
                  <c:v>22.133793830859975</c:v>
                </c:pt>
                <c:pt idx="2336">
                  <c:v>22.143864631659984</c:v>
                </c:pt>
                <c:pt idx="2337">
                  <c:v>22.153833707159976</c:v>
                </c:pt>
                <c:pt idx="2338">
                  <c:v>22.16385364532665</c:v>
                </c:pt>
                <c:pt idx="2339">
                  <c:v>22.174077033993314</c:v>
                </c:pt>
                <c:pt idx="2340">
                  <c:v>22.183995246893318</c:v>
                </c:pt>
                <c:pt idx="2341">
                  <c:v>22.193710009259984</c:v>
                </c:pt>
                <c:pt idx="2342">
                  <c:v>22.203780810026643</c:v>
                </c:pt>
                <c:pt idx="2343">
                  <c:v>22.214309374493315</c:v>
                </c:pt>
                <c:pt idx="2344">
                  <c:v>22.224532763159978</c:v>
                </c:pt>
                <c:pt idx="2345">
                  <c:v>22.234196662893311</c:v>
                </c:pt>
                <c:pt idx="2346">
                  <c:v>22.244013150526644</c:v>
                </c:pt>
                <c:pt idx="2347">
                  <c:v>22.254236539193307</c:v>
                </c:pt>
                <c:pt idx="2348">
                  <c:v>22.264358202626653</c:v>
                </c:pt>
                <c:pt idx="2349">
                  <c:v>22.274225552893324</c:v>
                </c:pt>
                <c:pt idx="2350">
                  <c:v>22.284092903126641</c:v>
                </c:pt>
                <c:pt idx="2351">
                  <c:v>22.293858528126645</c:v>
                </c:pt>
                <c:pt idx="2352">
                  <c:v>22.303624153126645</c:v>
                </c:pt>
                <c:pt idx="2353">
                  <c:v>22.313338915493308</c:v>
                </c:pt>
                <c:pt idx="2354">
                  <c:v>22.323358853659983</c:v>
                </c:pt>
                <c:pt idx="2355">
                  <c:v>22.333378791826654</c:v>
                </c:pt>
                <c:pt idx="2356">
                  <c:v>22.343246142059979</c:v>
                </c:pt>
                <c:pt idx="2357">
                  <c:v>22.352960904426642</c:v>
                </c:pt>
                <c:pt idx="2358">
                  <c:v>22.362929979959979</c:v>
                </c:pt>
                <c:pt idx="2359">
                  <c:v>22.373051643359975</c:v>
                </c:pt>
                <c:pt idx="2360">
                  <c:v>22.383376757293309</c:v>
                </c:pt>
                <c:pt idx="2361">
                  <c:v>22.393600145993322</c:v>
                </c:pt>
                <c:pt idx="2362">
                  <c:v>22.403721809393318</c:v>
                </c:pt>
                <c:pt idx="2363">
                  <c:v>22.413538297026651</c:v>
                </c:pt>
                <c:pt idx="2364">
                  <c:v>22.423507372526643</c:v>
                </c:pt>
                <c:pt idx="2365">
                  <c:v>22.43388334909331</c:v>
                </c:pt>
                <c:pt idx="2366">
                  <c:v>22.444157600393311</c:v>
                </c:pt>
                <c:pt idx="2367">
                  <c:v>22.453923225393311</c:v>
                </c:pt>
                <c:pt idx="2368">
                  <c:v>22.463587125159989</c:v>
                </c:pt>
                <c:pt idx="2369">
                  <c:v>22.473708788559986</c:v>
                </c:pt>
                <c:pt idx="2370">
                  <c:v>22.483932177226649</c:v>
                </c:pt>
                <c:pt idx="2371">
                  <c:v>22.493901252759986</c:v>
                </c:pt>
                <c:pt idx="2372">
                  <c:v>22.503870328259978</c:v>
                </c:pt>
                <c:pt idx="2373">
                  <c:v>22.513941129059987</c:v>
                </c:pt>
                <c:pt idx="2374">
                  <c:v>22.523859341926642</c:v>
                </c:pt>
                <c:pt idx="2375">
                  <c:v>22.533726692193312</c:v>
                </c:pt>
                <c:pt idx="2376">
                  <c:v>22.544000943493312</c:v>
                </c:pt>
                <c:pt idx="2377">
                  <c:v>22.554427782693313</c:v>
                </c:pt>
                <c:pt idx="2378">
                  <c:v>22.564396858226655</c:v>
                </c:pt>
                <c:pt idx="2379">
                  <c:v>22.574162483226655</c:v>
                </c:pt>
                <c:pt idx="2380">
                  <c:v>22.58418242135998</c:v>
                </c:pt>
                <c:pt idx="2381">
                  <c:v>22.594354947426655</c:v>
                </c:pt>
                <c:pt idx="2382">
                  <c:v>22.60427316029331</c:v>
                </c:pt>
                <c:pt idx="2383">
                  <c:v>22.614191373193318</c:v>
                </c:pt>
                <c:pt idx="2384">
                  <c:v>22.624058723459985</c:v>
                </c:pt>
                <c:pt idx="2385">
                  <c:v>22.633824348459985</c:v>
                </c:pt>
                <c:pt idx="2386">
                  <c:v>22.643386522926647</c:v>
                </c:pt>
                <c:pt idx="2387">
                  <c:v>22.653253873193314</c:v>
                </c:pt>
                <c:pt idx="2388">
                  <c:v>22.663426399226648</c:v>
                </c:pt>
                <c:pt idx="2389">
                  <c:v>22.673446337393319</c:v>
                </c:pt>
                <c:pt idx="2390">
                  <c:v>22.683059374493318</c:v>
                </c:pt>
                <c:pt idx="2391">
                  <c:v>22.692875862126652</c:v>
                </c:pt>
                <c:pt idx="2392">
                  <c:v>22.702997525526644</c:v>
                </c:pt>
                <c:pt idx="2393">
                  <c:v>22.713220914193311</c:v>
                </c:pt>
                <c:pt idx="2394">
                  <c:v>22.723393440259986</c:v>
                </c:pt>
                <c:pt idx="2395">
                  <c:v>22.733565966293316</c:v>
                </c:pt>
                <c:pt idx="2396">
                  <c:v>22.743687629693312</c:v>
                </c:pt>
                <c:pt idx="2397">
                  <c:v>22.753605842593316</c:v>
                </c:pt>
                <c:pt idx="2398">
                  <c:v>22.763727505993312</c:v>
                </c:pt>
                <c:pt idx="2399">
                  <c:v>22.773950894659976</c:v>
                </c:pt>
                <c:pt idx="2400">
                  <c:v>22.784123420726655</c:v>
                </c:pt>
                <c:pt idx="2401">
                  <c:v>22.793939908359988</c:v>
                </c:pt>
                <c:pt idx="2402">
                  <c:v>22.803705533359988</c:v>
                </c:pt>
                <c:pt idx="2403">
                  <c:v>22.81367460885998</c:v>
                </c:pt>
                <c:pt idx="2404">
                  <c:v>22.823897997526643</c:v>
                </c:pt>
                <c:pt idx="2405">
                  <c:v>22.833917935693318</c:v>
                </c:pt>
                <c:pt idx="2406">
                  <c:v>22.843988736459977</c:v>
                </c:pt>
                <c:pt idx="2407">
                  <c:v>22.853856086726644</c:v>
                </c:pt>
                <c:pt idx="2408">
                  <c:v>22.863723436993315</c:v>
                </c:pt>
                <c:pt idx="2409">
                  <c:v>22.873743375159989</c:v>
                </c:pt>
                <c:pt idx="2410">
                  <c:v>22.884119351693311</c:v>
                </c:pt>
                <c:pt idx="2411">
                  <c:v>22.894444465626641</c:v>
                </c:pt>
                <c:pt idx="2412">
                  <c:v>22.904362678526649</c:v>
                </c:pt>
                <c:pt idx="2413">
                  <c:v>22.914128303526649</c:v>
                </c:pt>
                <c:pt idx="2414">
                  <c:v>22.924199104326657</c:v>
                </c:pt>
                <c:pt idx="2415">
                  <c:v>22.93442249299332</c:v>
                </c:pt>
                <c:pt idx="2416">
                  <c:v>22.944391568493312</c:v>
                </c:pt>
                <c:pt idx="2417">
                  <c:v>22.954106330859979</c:v>
                </c:pt>
                <c:pt idx="2418">
                  <c:v>22.963922818493312</c:v>
                </c:pt>
                <c:pt idx="2419">
                  <c:v>22.973586718259988</c:v>
                </c:pt>
                <c:pt idx="2420">
                  <c:v>22.98325061799332</c:v>
                </c:pt>
                <c:pt idx="2421">
                  <c:v>22.993270556126646</c:v>
                </c:pt>
                <c:pt idx="2422">
                  <c:v>23.003392219559991</c:v>
                </c:pt>
                <c:pt idx="2423">
                  <c:v>23.013310432426646</c:v>
                </c:pt>
                <c:pt idx="2424">
                  <c:v>23.023025194793309</c:v>
                </c:pt>
                <c:pt idx="2425">
                  <c:v>23.03289254505998</c:v>
                </c:pt>
                <c:pt idx="2426">
                  <c:v>23.043014208493322</c:v>
                </c:pt>
                <c:pt idx="2427">
                  <c:v>23.053339322426655</c:v>
                </c:pt>
                <c:pt idx="2428">
                  <c:v>23.063613573726656</c:v>
                </c:pt>
                <c:pt idx="2429">
                  <c:v>23.073735237126648</c:v>
                </c:pt>
                <c:pt idx="2430">
                  <c:v>23.083551724759985</c:v>
                </c:pt>
                <c:pt idx="2431">
                  <c:v>23.093571662893311</c:v>
                </c:pt>
                <c:pt idx="2432">
                  <c:v>23.103947639459978</c:v>
                </c:pt>
                <c:pt idx="2433">
                  <c:v>23.114171028126641</c:v>
                </c:pt>
                <c:pt idx="2434">
                  <c:v>23.123936653126645</c:v>
                </c:pt>
                <c:pt idx="2435">
                  <c:v>23.133651415493308</c:v>
                </c:pt>
                <c:pt idx="2436">
                  <c:v>23.143671353659983</c:v>
                </c:pt>
                <c:pt idx="2437">
                  <c:v>23.153843879693312</c:v>
                </c:pt>
                <c:pt idx="2438">
                  <c:v>23.16391468049332</c:v>
                </c:pt>
                <c:pt idx="2439">
                  <c:v>23.173883755993309</c:v>
                </c:pt>
                <c:pt idx="2440">
                  <c:v>23.184107144659976</c:v>
                </c:pt>
                <c:pt idx="2441">
                  <c:v>23.193923632293309</c:v>
                </c:pt>
                <c:pt idx="2442">
                  <c:v>23.203740119926643</c:v>
                </c:pt>
                <c:pt idx="2443">
                  <c:v>23.213963508593309</c:v>
                </c:pt>
                <c:pt idx="2444">
                  <c:v>23.224441210426647</c:v>
                </c:pt>
                <c:pt idx="2445">
                  <c:v>23.234410285959985</c:v>
                </c:pt>
                <c:pt idx="2446">
                  <c:v>23.244125048326651</c:v>
                </c:pt>
                <c:pt idx="2447">
                  <c:v>23.254043261226656</c:v>
                </c:pt>
                <c:pt idx="2448">
                  <c:v>23.264266649893319</c:v>
                </c:pt>
                <c:pt idx="2449">
                  <c:v>23.274337450659978</c:v>
                </c:pt>
                <c:pt idx="2450">
                  <c:v>23.284153938293315</c:v>
                </c:pt>
                <c:pt idx="2451">
                  <c:v>23.293919563293315</c:v>
                </c:pt>
                <c:pt idx="2452">
                  <c:v>23.303786913559986</c:v>
                </c:pt>
                <c:pt idx="2453">
                  <c:v>23.313501675926648</c:v>
                </c:pt>
                <c:pt idx="2454">
                  <c:v>23.323318163559982</c:v>
                </c:pt>
                <c:pt idx="2455">
                  <c:v>23.333388964326645</c:v>
                </c:pt>
                <c:pt idx="2456">
                  <c:v>23.343408902493319</c:v>
                </c:pt>
                <c:pt idx="2457">
                  <c:v>23.353225390126653</c:v>
                </c:pt>
                <c:pt idx="2458">
                  <c:v>23.362889289859982</c:v>
                </c:pt>
                <c:pt idx="2459">
                  <c:v>23.372960090626645</c:v>
                </c:pt>
                <c:pt idx="2460">
                  <c:v>23.383132616693324</c:v>
                </c:pt>
                <c:pt idx="2461">
                  <c:v>23.39340686799332</c:v>
                </c:pt>
                <c:pt idx="2462">
                  <c:v>23.403630256659984</c:v>
                </c:pt>
                <c:pt idx="2463">
                  <c:v>23.413701057426646</c:v>
                </c:pt>
                <c:pt idx="2464">
                  <c:v>23.423568407693317</c:v>
                </c:pt>
                <c:pt idx="2465">
                  <c:v>23.433588345859988</c:v>
                </c:pt>
                <c:pt idx="2466">
                  <c:v>23.443964322426655</c:v>
                </c:pt>
                <c:pt idx="2467">
                  <c:v>23.454136848459985</c:v>
                </c:pt>
                <c:pt idx="2468">
                  <c:v>23.463902473459985</c:v>
                </c:pt>
                <c:pt idx="2469">
                  <c:v>23.473769823726656</c:v>
                </c:pt>
                <c:pt idx="2470">
                  <c:v>23.483789761859981</c:v>
                </c:pt>
                <c:pt idx="2471">
                  <c:v>23.493962287893311</c:v>
                </c:pt>
                <c:pt idx="2472">
                  <c:v>23.503931363426648</c:v>
                </c:pt>
                <c:pt idx="2473">
                  <c:v>23.513951301593323</c:v>
                </c:pt>
                <c:pt idx="2474">
                  <c:v>23.523869514459982</c:v>
                </c:pt>
                <c:pt idx="2475">
                  <c:v>23.533787727359982</c:v>
                </c:pt>
                <c:pt idx="2476">
                  <c:v>23.543705940259986</c:v>
                </c:pt>
                <c:pt idx="2477">
                  <c:v>23.554031054193324</c:v>
                </c:pt>
                <c:pt idx="2478">
                  <c:v>23.564407030759991</c:v>
                </c:pt>
                <c:pt idx="2479">
                  <c:v>23.574376106259979</c:v>
                </c:pt>
                <c:pt idx="2480">
                  <c:v>23.584090868626646</c:v>
                </c:pt>
                <c:pt idx="2481">
                  <c:v>23.594161669426654</c:v>
                </c:pt>
                <c:pt idx="2482">
                  <c:v>23.604232470193313</c:v>
                </c:pt>
                <c:pt idx="2483">
                  <c:v>23.614303270993322</c:v>
                </c:pt>
                <c:pt idx="2484">
                  <c:v>23.624221483859976</c:v>
                </c:pt>
                <c:pt idx="2485">
                  <c:v>23.634037971493314</c:v>
                </c:pt>
                <c:pt idx="2486">
                  <c:v>23.643701871226643</c:v>
                </c:pt>
                <c:pt idx="2487">
                  <c:v>23.653314908359988</c:v>
                </c:pt>
                <c:pt idx="2488">
                  <c:v>23.663334846493314</c:v>
                </c:pt>
                <c:pt idx="2489">
                  <c:v>23.673456509926659</c:v>
                </c:pt>
                <c:pt idx="2490">
                  <c:v>23.683425585426647</c:v>
                </c:pt>
                <c:pt idx="2491">
                  <c:v>23.692987759926655</c:v>
                </c:pt>
                <c:pt idx="2492">
                  <c:v>23.702956835426647</c:v>
                </c:pt>
                <c:pt idx="2493">
                  <c:v>23.713078498826643</c:v>
                </c:pt>
                <c:pt idx="2494">
                  <c:v>23.723301887526656</c:v>
                </c:pt>
                <c:pt idx="2495">
                  <c:v>23.733423550926648</c:v>
                </c:pt>
                <c:pt idx="2496">
                  <c:v>23.743697802226649</c:v>
                </c:pt>
                <c:pt idx="2497">
                  <c:v>23.753768602993308</c:v>
                </c:pt>
                <c:pt idx="2498">
                  <c:v>23.763686815893312</c:v>
                </c:pt>
                <c:pt idx="2499">
                  <c:v>23.773757616693324</c:v>
                </c:pt>
                <c:pt idx="2500">
                  <c:v>23.78403186799332</c:v>
                </c:pt>
                <c:pt idx="2501">
                  <c:v>23.794051806126646</c:v>
                </c:pt>
                <c:pt idx="2502">
                  <c:v>23.803817431126646</c:v>
                </c:pt>
                <c:pt idx="2503">
                  <c:v>23.813684781393317</c:v>
                </c:pt>
                <c:pt idx="2504">
                  <c:v>23.823704719559988</c:v>
                </c:pt>
                <c:pt idx="2505">
                  <c:v>23.833928108226655</c:v>
                </c:pt>
                <c:pt idx="2506">
                  <c:v>23.843948046359976</c:v>
                </c:pt>
                <c:pt idx="2507">
                  <c:v>23.853967984526651</c:v>
                </c:pt>
                <c:pt idx="2508">
                  <c:v>23.863784472159988</c:v>
                </c:pt>
                <c:pt idx="2509">
                  <c:v>23.87375354765998</c:v>
                </c:pt>
                <c:pt idx="2510">
                  <c:v>23.883875211093322</c:v>
                </c:pt>
                <c:pt idx="2511">
                  <c:v>23.894302050259977</c:v>
                </c:pt>
                <c:pt idx="2512">
                  <c:v>23.904423713693319</c:v>
                </c:pt>
                <c:pt idx="2513">
                  <c:v>23.914240201326653</c:v>
                </c:pt>
                <c:pt idx="2514">
                  <c:v>23.924158414193311</c:v>
                </c:pt>
                <c:pt idx="2515">
                  <c:v>23.934229214993319</c:v>
                </c:pt>
                <c:pt idx="2516">
                  <c:v>23.944300015759978</c:v>
                </c:pt>
                <c:pt idx="2517">
                  <c:v>23.954269091293316</c:v>
                </c:pt>
                <c:pt idx="2518">
                  <c:v>23.964034716293316</c:v>
                </c:pt>
                <c:pt idx="2519">
                  <c:v>23.973851203926653</c:v>
                </c:pt>
                <c:pt idx="2520">
                  <c:v>23.983464241026649</c:v>
                </c:pt>
                <c:pt idx="2521">
                  <c:v>23.993280728659983</c:v>
                </c:pt>
                <c:pt idx="2522">
                  <c:v>24.003453254693312</c:v>
                </c:pt>
                <c:pt idx="2523">
                  <c:v>24.013473192859987</c:v>
                </c:pt>
                <c:pt idx="2524">
                  <c:v>24.02328968049332</c:v>
                </c:pt>
                <c:pt idx="2525">
                  <c:v>24.03295358022665</c:v>
                </c:pt>
                <c:pt idx="2526">
                  <c:v>24.042922655759991</c:v>
                </c:pt>
                <c:pt idx="2527">
                  <c:v>24.053095181793317</c:v>
                </c:pt>
                <c:pt idx="2528">
                  <c:v>24.063420295726655</c:v>
                </c:pt>
                <c:pt idx="2529">
                  <c:v>24.073592821759984</c:v>
                </c:pt>
                <c:pt idx="2530">
                  <c:v>24.083765347793314</c:v>
                </c:pt>
                <c:pt idx="2531">
                  <c:v>24.093581835426647</c:v>
                </c:pt>
                <c:pt idx="2532">
                  <c:v>24.103703498826643</c:v>
                </c:pt>
                <c:pt idx="2533">
                  <c:v>24.113876024893319</c:v>
                </c:pt>
                <c:pt idx="2534">
                  <c:v>24.124099413559986</c:v>
                </c:pt>
                <c:pt idx="2535">
                  <c:v>24.133865038559986</c:v>
                </c:pt>
                <c:pt idx="2536">
                  <c:v>24.143732388826653</c:v>
                </c:pt>
                <c:pt idx="2537">
                  <c:v>24.153701464326645</c:v>
                </c:pt>
                <c:pt idx="2538">
                  <c:v>24.163924852993311</c:v>
                </c:pt>
                <c:pt idx="2539">
                  <c:v>24.173893928526649</c:v>
                </c:pt>
                <c:pt idx="2540">
                  <c:v>24.18391386669332</c:v>
                </c:pt>
                <c:pt idx="2541">
                  <c:v>24.193933804826649</c:v>
                </c:pt>
                <c:pt idx="2542">
                  <c:v>24.203902880359987</c:v>
                </c:pt>
                <c:pt idx="2543">
                  <c:v>24.213770230626654</c:v>
                </c:pt>
                <c:pt idx="2544">
                  <c:v>24.224044481926654</c:v>
                </c:pt>
                <c:pt idx="2545">
                  <c:v>24.234369595859988</c:v>
                </c:pt>
                <c:pt idx="2546">
                  <c:v>24.24433867135998</c:v>
                </c:pt>
                <c:pt idx="2547">
                  <c:v>24.25410429635998</c:v>
                </c:pt>
                <c:pt idx="2548">
                  <c:v>24.264124234526651</c:v>
                </c:pt>
                <c:pt idx="2549">
                  <c:v>24.274296760559981</c:v>
                </c:pt>
                <c:pt idx="2550">
                  <c:v>24.284316698726656</c:v>
                </c:pt>
                <c:pt idx="2551">
                  <c:v>24.294184048959977</c:v>
                </c:pt>
                <c:pt idx="2552">
                  <c:v>24.30400053659331</c:v>
                </c:pt>
                <c:pt idx="2553">
                  <c:v>24.313867886859981</c:v>
                </c:pt>
                <c:pt idx="2554">
                  <c:v>24.323430061326643</c:v>
                </c:pt>
                <c:pt idx="2555">
                  <c:v>24.333399136859981</c:v>
                </c:pt>
                <c:pt idx="2556">
                  <c:v>24.343469937659989</c:v>
                </c:pt>
                <c:pt idx="2557">
                  <c:v>24.353439013159981</c:v>
                </c:pt>
                <c:pt idx="2558">
                  <c:v>24.363102912893311</c:v>
                </c:pt>
                <c:pt idx="2559">
                  <c:v>24.372919400526648</c:v>
                </c:pt>
                <c:pt idx="2560">
                  <c:v>24.382990201326653</c:v>
                </c:pt>
                <c:pt idx="2561">
                  <c:v>24.393213589993319</c:v>
                </c:pt>
                <c:pt idx="2562">
                  <c:v>24.403386116026649</c:v>
                </c:pt>
                <c:pt idx="2563">
                  <c:v>24.413660367326649</c:v>
                </c:pt>
                <c:pt idx="2564">
                  <c:v>24.42368030549332</c:v>
                </c:pt>
                <c:pt idx="2565">
                  <c:v>24.433598518359975</c:v>
                </c:pt>
                <c:pt idx="2566">
                  <c:v>24.443720181793317</c:v>
                </c:pt>
                <c:pt idx="2567">
                  <c:v>24.453994433093317</c:v>
                </c:pt>
                <c:pt idx="2568">
                  <c:v>24.464116096493314</c:v>
                </c:pt>
                <c:pt idx="2569">
                  <c:v>24.47383085885998</c:v>
                </c:pt>
                <c:pt idx="2570">
                  <c:v>24.483698209126647</c:v>
                </c:pt>
                <c:pt idx="2571">
                  <c:v>24.493769009926655</c:v>
                </c:pt>
                <c:pt idx="2572">
                  <c:v>24.503941535959985</c:v>
                </c:pt>
                <c:pt idx="2573">
                  <c:v>24.513910611459977</c:v>
                </c:pt>
                <c:pt idx="2574">
                  <c:v>24.523930549626652</c:v>
                </c:pt>
                <c:pt idx="2575">
                  <c:v>24.533899625159989</c:v>
                </c:pt>
                <c:pt idx="2576">
                  <c:v>24.543868700659978</c:v>
                </c:pt>
                <c:pt idx="2577">
                  <c:v>24.553786913559986</c:v>
                </c:pt>
                <c:pt idx="2578">
                  <c:v>24.564112027493319</c:v>
                </c:pt>
                <c:pt idx="2579">
                  <c:v>24.574386278793316</c:v>
                </c:pt>
                <c:pt idx="2580">
                  <c:v>24.584355354326657</c:v>
                </c:pt>
                <c:pt idx="2581">
                  <c:v>24.594120979326657</c:v>
                </c:pt>
                <c:pt idx="2582">
                  <c:v>24.60424264272665</c:v>
                </c:pt>
                <c:pt idx="2583">
                  <c:v>24.614262580859979</c:v>
                </c:pt>
                <c:pt idx="2584">
                  <c:v>24.624231656393317</c:v>
                </c:pt>
                <c:pt idx="2585">
                  <c:v>24.634149869293321</c:v>
                </c:pt>
                <c:pt idx="2586">
                  <c:v>24.644017219559988</c:v>
                </c:pt>
                <c:pt idx="2587">
                  <c:v>24.65357939402665</c:v>
                </c:pt>
                <c:pt idx="2588">
                  <c:v>24.663243293759983</c:v>
                </c:pt>
                <c:pt idx="2589">
                  <c:v>24.673415819793309</c:v>
                </c:pt>
                <c:pt idx="2590">
                  <c:v>24.683537483226655</c:v>
                </c:pt>
                <c:pt idx="2591">
                  <c:v>24.693303108226651</c:v>
                </c:pt>
                <c:pt idx="2592">
                  <c:v>24.702865282693313</c:v>
                </c:pt>
                <c:pt idx="2593">
                  <c:v>24.712885220859988</c:v>
                </c:pt>
                <c:pt idx="2594">
                  <c:v>24.723108609526655</c:v>
                </c:pt>
                <c:pt idx="2595">
                  <c:v>24.733331998193318</c:v>
                </c:pt>
                <c:pt idx="2596">
                  <c:v>24.74345366159331</c:v>
                </c:pt>
                <c:pt idx="2597">
                  <c:v>24.753677050259977</c:v>
                </c:pt>
                <c:pt idx="2598">
                  <c:v>24.763646125793315</c:v>
                </c:pt>
                <c:pt idx="2599">
                  <c:v>24.773564338693319</c:v>
                </c:pt>
                <c:pt idx="2600">
                  <c:v>24.783736864726649</c:v>
                </c:pt>
                <c:pt idx="2601">
                  <c:v>24.794061978659983</c:v>
                </c:pt>
                <c:pt idx="2602">
                  <c:v>24.80403105419332</c:v>
                </c:pt>
                <c:pt idx="2603">
                  <c:v>24.813745816559987</c:v>
                </c:pt>
                <c:pt idx="2604">
                  <c:v>24.823613166826654</c:v>
                </c:pt>
                <c:pt idx="2605">
                  <c:v>24.833785692859987</c:v>
                </c:pt>
                <c:pt idx="2606">
                  <c:v>24.843958218893317</c:v>
                </c:pt>
                <c:pt idx="2607">
                  <c:v>24.853927294426654</c:v>
                </c:pt>
                <c:pt idx="2608">
                  <c:v>24.863896369926643</c:v>
                </c:pt>
                <c:pt idx="2609">
                  <c:v>24.87381458282665</c:v>
                </c:pt>
                <c:pt idx="2610">
                  <c:v>24.883783658359988</c:v>
                </c:pt>
                <c:pt idx="2611">
                  <c:v>24.893956184393318</c:v>
                </c:pt>
                <c:pt idx="2612">
                  <c:v>24.904332160959985</c:v>
                </c:pt>
                <c:pt idx="2613">
                  <c:v>24.914453824359981</c:v>
                </c:pt>
                <c:pt idx="2614">
                  <c:v>24.924270311993315</c:v>
                </c:pt>
                <c:pt idx="2615">
                  <c:v>24.934086799626652</c:v>
                </c:pt>
                <c:pt idx="2616">
                  <c:v>24.944259325659981</c:v>
                </c:pt>
                <c:pt idx="2617">
                  <c:v>24.954279263826653</c:v>
                </c:pt>
                <c:pt idx="2618">
                  <c:v>24.964299201959982</c:v>
                </c:pt>
                <c:pt idx="2619">
                  <c:v>24.974064826959978</c:v>
                </c:pt>
                <c:pt idx="2620">
                  <c:v>24.983833630893315</c:v>
                </c:pt>
                <c:pt idx="2621">
                  <c:v>24.99334494272664</c:v>
                </c:pt>
                <c:pt idx="2622">
                  <c:v>25.003314018259982</c:v>
                </c:pt>
                <c:pt idx="2623">
                  <c:v>25.013384819026641</c:v>
                </c:pt>
                <c:pt idx="2624">
                  <c:v>25.023455619826652</c:v>
                </c:pt>
                <c:pt idx="2625">
                  <c:v>25.033170382193315</c:v>
                </c:pt>
                <c:pt idx="2626">
                  <c:v>25.042936007193312</c:v>
                </c:pt>
                <c:pt idx="2627">
                  <c:v>25.052955945326637</c:v>
                </c:pt>
                <c:pt idx="2628">
                  <c:v>25.063230196626641</c:v>
                </c:pt>
                <c:pt idx="2629">
                  <c:v>25.073453585293347</c:v>
                </c:pt>
                <c:pt idx="2630">
                  <c:v>25.083676973993313</c:v>
                </c:pt>
                <c:pt idx="2631">
                  <c:v>25.093696912126639</c:v>
                </c:pt>
                <c:pt idx="2632">
                  <c:v>25.103615125026646</c:v>
                </c:pt>
                <c:pt idx="2633">
                  <c:v>25.113736788426639</c:v>
                </c:pt>
                <c:pt idx="2634">
                  <c:v>25.124011039726639</c:v>
                </c:pt>
                <c:pt idx="2635">
                  <c:v>25.134081840526644</c:v>
                </c:pt>
                <c:pt idx="2636">
                  <c:v>25.143796602893314</c:v>
                </c:pt>
                <c:pt idx="2637">
                  <c:v>25.153714815793315</c:v>
                </c:pt>
                <c:pt idx="2638">
                  <c:v>25.163887341826648</c:v>
                </c:pt>
                <c:pt idx="2639">
                  <c:v>25.173907279959973</c:v>
                </c:pt>
                <c:pt idx="2640">
                  <c:v>25.183876355493311</c:v>
                </c:pt>
                <c:pt idx="2641">
                  <c:v>25.193947156260016</c:v>
                </c:pt>
                <c:pt idx="2642">
                  <c:v>25.204017957059982</c:v>
                </c:pt>
                <c:pt idx="2643">
                  <c:v>25.213834444693312</c:v>
                </c:pt>
                <c:pt idx="2644">
                  <c:v>25.223752657560016</c:v>
                </c:pt>
                <c:pt idx="2645">
                  <c:v>25.23407777149335</c:v>
                </c:pt>
                <c:pt idx="2646">
                  <c:v>25.244453748059975</c:v>
                </c:pt>
                <c:pt idx="2647">
                  <c:v>25.254321098326642</c:v>
                </c:pt>
                <c:pt idx="2648">
                  <c:v>25.264137585959979</c:v>
                </c:pt>
                <c:pt idx="2649">
                  <c:v>25.27415752412665</c:v>
                </c:pt>
                <c:pt idx="2650">
                  <c:v>25.284380912793313</c:v>
                </c:pt>
                <c:pt idx="2651">
                  <c:v>25.294248263059981</c:v>
                </c:pt>
                <c:pt idx="2652">
                  <c:v>25.304064750660014</c:v>
                </c:pt>
                <c:pt idx="2653">
                  <c:v>25.313932100926639</c:v>
                </c:pt>
                <c:pt idx="2654">
                  <c:v>25.323799451193306</c:v>
                </c:pt>
                <c:pt idx="2655">
                  <c:v>25.333463350926639</c:v>
                </c:pt>
                <c:pt idx="2656">
                  <c:v>25.343381563826643</c:v>
                </c:pt>
                <c:pt idx="2657">
                  <c:v>25.353401501960015</c:v>
                </c:pt>
                <c:pt idx="2658">
                  <c:v>25.36337057749331</c:v>
                </c:pt>
                <c:pt idx="2659">
                  <c:v>25.373085339859973</c:v>
                </c:pt>
                <c:pt idx="2660">
                  <c:v>25.38290182749331</c:v>
                </c:pt>
                <c:pt idx="2661">
                  <c:v>25.393023490893352</c:v>
                </c:pt>
                <c:pt idx="2662">
                  <c:v>25.403145154326644</c:v>
                </c:pt>
                <c:pt idx="2663">
                  <c:v>25.413419405626648</c:v>
                </c:pt>
                <c:pt idx="2664">
                  <c:v>25.423693656926645</c:v>
                </c:pt>
                <c:pt idx="2665">
                  <c:v>25.433662732459982</c:v>
                </c:pt>
                <c:pt idx="2666">
                  <c:v>25.443479220060016</c:v>
                </c:pt>
                <c:pt idx="2667">
                  <c:v>25.45375347139332</c:v>
                </c:pt>
                <c:pt idx="2668">
                  <c:v>25.464129447926688</c:v>
                </c:pt>
                <c:pt idx="2669">
                  <c:v>25.474098523459975</c:v>
                </c:pt>
                <c:pt idx="2670">
                  <c:v>25.483813285826638</c:v>
                </c:pt>
                <c:pt idx="2671">
                  <c:v>25.493731498726646</c:v>
                </c:pt>
                <c:pt idx="2672">
                  <c:v>25.503853162126639</c:v>
                </c:pt>
                <c:pt idx="2673">
                  <c:v>25.513873100293317</c:v>
                </c:pt>
                <c:pt idx="2674">
                  <c:v>25.523842175793305</c:v>
                </c:pt>
                <c:pt idx="2675">
                  <c:v>25.533912976593314</c:v>
                </c:pt>
                <c:pt idx="2676">
                  <c:v>25.543932914726643</c:v>
                </c:pt>
                <c:pt idx="2677">
                  <c:v>25.553698539726639</c:v>
                </c:pt>
                <c:pt idx="2678">
                  <c:v>25.563871065793315</c:v>
                </c:pt>
                <c:pt idx="2679">
                  <c:v>25.574247042326686</c:v>
                </c:pt>
                <c:pt idx="2680">
                  <c:v>25.584470431026652</c:v>
                </c:pt>
                <c:pt idx="2681">
                  <c:v>25.594286918626686</c:v>
                </c:pt>
                <c:pt idx="2682">
                  <c:v>25.604154268893303</c:v>
                </c:pt>
                <c:pt idx="2683">
                  <c:v>25.614225069693315</c:v>
                </c:pt>
                <c:pt idx="2684">
                  <c:v>25.624295870459974</c:v>
                </c:pt>
                <c:pt idx="2685">
                  <c:v>25.634214083359979</c:v>
                </c:pt>
                <c:pt idx="2686">
                  <c:v>25.64418315889332</c:v>
                </c:pt>
                <c:pt idx="2687">
                  <c:v>25.653948783893316</c:v>
                </c:pt>
                <c:pt idx="2688">
                  <c:v>25.663510958359982</c:v>
                </c:pt>
                <c:pt idx="2689">
                  <c:v>25.673225720726645</c:v>
                </c:pt>
                <c:pt idx="2690">
                  <c:v>25.683347384126638</c:v>
                </c:pt>
                <c:pt idx="2691">
                  <c:v>25.693469047559979</c:v>
                </c:pt>
                <c:pt idx="2692">
                  <c:v>25.703234672559983</c:v>
                </c:pt>
                <c:pt idx="2693">
                  <c:v>25.712898572293312</c:v>
                </c:pt>
                <c:pt idx="2694">
                  <c:v>25.72286764779335</c:v>
                </c:pt>
                <c:pt idx="2695">
                  <c:v>25.733192761726688</c:v>
                </c:pt>
                <c:pt idx="2696">
                  <c:v>25.743416150426651</c:v>
                </c:pt>
                <c:pt idx="2697">
                  <c:v>25.753537813826643</c:v>
                </c:pt>
                <c:pt idx="2698">
                  <c:v>25.763710339859973</c:v>
                </c:pt>
                <c:pt idx="2699">
                  <c:v>25.773679415393314</c:v>
                </c:pt>
                <c:pt idx="2700">
                  <c:v>25.783648490893352</c:v>
                </c:pt>
                <c:pt idx="2701">
                  <c:v>25.793770154326644</c:v>
                </c:pt>
                <c:pt idx="2702">
                  <c:v>25.804044405626648</c:v>
                </c:pt>
                <c:pt idx="2703">
                  <c:v>25.813911755893315</c:v>
                </c:pt>
                <c:pt idx="2704">
                  <c:v>25.823779106126683</c:v>
                </c:pt>
                <c:pt idx="2705">
                  <c:v>25.833646456393307</c:v>
                </c:pt>
                <c:pt idx="2706">
                  <c:v>25.843920707693307</c:v>
                </c:pt>
                <c:pt idx="2707">
                  <c:v>25.853889783226641</c:v>
                </c:pt>
                <c:pt idx="2708">
                  <c:v>25.86396058399335</c:v>
                </c:pt>
                <c:pt idx="2709">
                  <c:v>25.873878796893308</c:v>
                </c:pt>
                <c:pt idx="2710">
                  <c:v>25.883847872426646</c:v>
                </c:pt>
                <c:pt idx="2711">
                  <c:v>25.89376608529335</c:v>
                </c:pt>
                <c:pt idx="2712">
                  <c:v>25.903989473993317</c:v>
                </c:pt>
                <c:pt idx="2713">
                  <c:v>25.914416313160014</c:v>
                </c:pt>
                <c:pt idx="2714">
                  <c:v>25.924436251326643</c:v>
                </c:pt>
                <c:pt idx="2715">
                  <c:v>25.934100151059976</c:v>
                </c:pt>
                <c:pt idx="2716">
                  <c:v>25.944069226593314</c:v>
                </c:pt>
                <c:pt idx="2717">
                  <c:v>25.954292615259977</c:v>
                </c:pt>
                <c:pt idx="2718">
                  <c:v>25.964312553393349</c:v>
                </c:pt>
                <c:pt idx="2719">
                  <c:v>25.974129041026639</c:v>
                </c:pt>
                <c:pt idx="2720">
                  <c:v>25.983945528659973</c:v>
                </c:pt>
                <c:pt idx="2721">
                  <c:v>25.99376201629331</c:v>
                </c:pt>
                <c:pt idx="2722">
                  <c:v>26.003375053393352</c:v>
                </c:pt>
                <c:pt idx="2723">
                  <c:v>26.01334412892664</c:v>
                </c:pt>
                <c:pt idx="2724">
                  <c:v>26.023414929726652</c:v>
                </c:pt>
                <c:pt idx="2725">
                  <c:v>26.033434867859977</c:v>
                </c:pt>
                <c:pt idx="2726">
                  <c:v>26.04314963022664</c:v>
                </c:pt>
                <c:pt idx="2727">
                  <c:v>26.052966117859977</c:v>
                </c:pt>
                <c:pt idx="2728">
                  <c:v>26.062935193393315</c:v>
                </c:pt>
                <c:pt idx="2729">
                  <c:v>26.073209444693312</c:v>
                </c:pt>
                <c:pt idx="2730">
                  <c:v>26.083483695993316</c:v>
                </c:pt>
                <c:pt idx="2731">
                  <c:v>26.093707084659979</c:v>
                </c:pt>
                <c:pt idx="2732">
                  <c:v>26.103625297559979</c:v>
                </c:pt>
                <c:pt idx="2733">
                  <c:v>26.11349264779335</c:v>
                </c:pt>
                <c:pt idx="2734">
                  <c:v>26.12376689912665</c:v>
                </c:pt>
                <c:pt idx="2735">
                  <c:v>26.134092013059984</c:v>
                </c:pt>
                <c:pt idx="2736">
                  <c:v>26.14411195119331</c:v>
                </c:pt>
                <c:pt idx="2737">
                  <c:v>26.153775850926642</c:v>
                </c:pt>
                <c:pt idx="2738">
                  <c:v>26.16374492645998</c:v>
                </c:pt>
                <c:pt idx="2739">
                  <c:v>26.173815727226639</c:v>
                </c:pt>
                <c:pt idx="2740">
                  <c:v>26.183886528026644</c:v>
                </c:pt>
                <c:pt idx="2741">
                  <c:v>26.193855603526639</c:v>
                </c:pt>
                <c:pt idx="2742">
                  <c:v>26.203977266959981</c:v>
                </c:pt>
                <c:pt idx="2743">
                  <c:v>26.21399720509331</c:v>
                </c:pt>
                <c:pt idx="2744">
                  <c:v>26.223711967459973</c:v>
                </c:pt>
                <c:pt idx="2745">
                  <c:v>26.233731905626644</c:v>
                </c:pt>
                <c:pt idx="2746">
                  <c:v>26.244158744826652</c:v>
                </c:pt>
                <c:pt idx="2747">
                  <c:v>26.25453472139332</c:v>
                </c:pt>
                <c:pt idx="2748">
                  <c:v>26.264249483759983</c:v>
                </c:pt>
                <c:pt idx="2749">
                  <c:v>26.274015108759986</c:v>
                </c:pt>
                <c:pt idx="2750">
                  <c:v>26.284085909526645</c:v>
                </c:pt>
                <c:pt idx="2751">
                  <c:v>26.294360160826642</c:v>
                </c:pt>
                <c:pt idx="2752">
                  <c:v>26.304176648459975</c:v>
                </c:pt>
                <c:pt idx="2753">
                  <c:v>26.314094861359983</c:v>
                </c:pt>
                <c:pt idx="2754">
                  <c:v>26.323911348993317</c:v>
                </c:pt>
                <c:pt idx="2755">
                  <c:v>26.333676973993313</c:v>
                </c:pt>
                <c:pt idx="2756">
                  <c:v>26.343340873726646</c:v>
                </c:pt>
                <c:pt idx="2757">
                  <c:v>26.353360811859972</c:v>
                </c:pt>
                <c:pt idx="2758">
                  <c:v>26.363431612659983</c:v>
                </c:pt>
                <c:pt idx="2759">
                  <c:v>26.373349825559984</c:v>
                </c:pt>
                <c:pt idx="2760">
                  <c:v>26.383013725293313</c:v>
                </c:pt>
                <c:pt idx="2761">
                  <c:v>26.392931938160018</c:v>
                </c:pt>
                <c:pt idx="2762">
                  <c:v>26.403053601593314</c:v>
                </c:pt>
                <c:pt idx="2763">
                  <c:v>26.413226127626643</c:v>
                </c:pt>
                <c:pt idx="2764">
                  <c:v>26.423602104193311</c:v>
                </c:pt>
                <c:pt idx="2765">
                  <c:v>26.433825492859974</c:v>
                </c:pt>
                <c:pt idx="2766">
                  <c:v>26.443641980493311</c:v>
                </c:pt>
                <c:pt idx="2767">
                  <c:v>26.453509330759978</c:v>
                </c:pt>
                <c:pt idx="2768">
                  <c:v>26.463834444693312</c:v>
                </c:pt>
                <c:pt idx="2769">
                  <c:v>26.474159558626649</c:v>
                </c:pt>
                <c:pt idx="2770">
                  <c:v>26.484026908893316</c:v>
                </c:pt>
                <c:pt idx="2771">
                  <c:v>26.493690808626646</c:v>
                </c:pt>
                <c:pt idx="2772">
                  <c:v>26.503659884126641</c:v>
                </c:pt>
                <c:pt idx="2773">
                  <c:v>26.513883272793347</c:v>
                </c:pt>
                <c:pt idx="2774">
                  <c:v>26.523903210959975</c:v>
                </c:pt>
                <c:pt idx="2775">
                  <c:v>26.533872286493317</c:v>
                </c:pt>
                <c:pt idx="2776">
                  <c:v>26.543993949893313</c:v>
                </c:pt>
                <c:pt idx="2777">
                  <c:v>26.553912162793313</c:v>
                </c:pt>
                <c:pt idx="2778">
                  <c:v>26.563728650426651</c:v>
                </c:pt>
                <c:pt idx="2779">
                  <c:v>26.573952039093314</c:v>
                </c:pt>
                <c:pt idx="2780">
                  <c:v>26.584429740893352</c:v>
                </c:pt>
                <c:pt idx="2781">
                  <c:v>26.594500541693311</c:v>
                </c:pt>
                <c:pt idx="2782">
                  <c:v>26.604215304059974</c:v>
                </c:pt>
                <c:pt idx="2783">
                  <c:v>26.614133516959981</c:v>
                </c:pt>
                <c:pt idx="2784">
                  <c:v>26.62420431772664</c:v>
                </c:pt>
                <c:pt idx="2785">
                  <c:v>26.634275118526652</c:v>
                </c:pt>
                <c:pt idx="2786">
                  <c:v>26.644193331393307</c:v>
                </c:pt>
                <c:pt idx="2787">
                  <c:v>26.654060681659974</c:v>
                </c:pt>
                <c:pt idx="2788">
                  <c:v>26.663775444026637</c:v>
                </c:pt>
                <c:pt idx="2789">
                  <c:v>26.673490206393307</c:v>
                </c:pt>
                <c:pt idx="2790">
                  <c:v>26.683357556659974</c:v>
                </c:pt>
                <c:pt idx="2791">
                  <c:v>26.693428357459986</c:v>
                </c:pt>
                <c:pt idx="2792">
                  <c:v>26.703448295593308</c:v>
                </c:pt>
                <c:pt idx="2793">
                  <c:v>26.713163057959978</c:v>
                </c:pt>
                <c:pt idx="2794">
                  <c:v>26.722979545593311</c:v>
                </c:pt>
                <c:pt idx="2795">
                  <c:v>26.733050346393316</c:v>
                </c:pt>
                <c:pt idx="2796">
                  <c:v>26.743273735059979</c:v>
                </c:pt>
                <c:pt idx="2797">
                  <c:v>26.753395398459979</c:v>
                </c:pt>
                <c:pt idx="2798">
                  <c:v>26.763567924493309</c:v>
                </c:pt>
                <c:pt idx="2799">
                  <c:v>26.773689587926647</c:v>
                </c:pt>
                <c:pt idx="2800">
                  <c:v>26.783658663426639</c:v>
                </c:pt>
                <c:pt idx="2801">
                  <c:v>26.793678601593314</c:v>
                </c:pt>
                <c:pt idx="2802">
                  <c:v>26.803851127626643</c:v>
                </c:pt>
                <c:pt idx="2803">
                  <c:v>26.814074516293307</c:v>
                </c:pt>
                <c:pt idx="2804">
                  <c:v>26.823891003926644</c:v>
                </c:pt>
                <c:pt idx="2805">
                  <c:v>26.833707491559977</c:v>
                </c:pt>
                <c:pt idx="2806">
                  <c:v>26.843676567093315</c:v>
                </c:pt>
                <c:pt idx="2807">
                  <c:v>26.853899955759982</c:v>
                </c:pt>
                <c:pt idx="2808">
                  <c:v>26.86386903126002</c:v>
                </c:pt>
                <c:pt idx="2809">
                  <c:v>26.873990694693312</c:v>
                </c:pt>
                <c:pt idx="2810">
                  <c:v>26.883858044959986</c:v>
                </c:pt>
                <c:pt idx="2811">
                  <c:v>26.893877983093311</c:v>
                </c:pt>
                <c:pt idx="2812">
                  <c:v>26.903796195993312</c:v>
                </c:pt>
                <c:pt idx="2813">
                  <c:v>26.914070447293316</c:v>
                </c:pt>
                <c:pt idx="2814">
                  <c:v>26.924344698593313</c:v>
                </c:pt>
                <c:pt idx="2815">
                  <c:v>26.934364636726681</c:v>
                </c:pt>
                <c:pt idx="2816">
                  <c:v>26.944130261726684</c:v>
                </c:pt>
                <c:pt idx="2817">
                  <c:v>26.954201062526646</c:v>
                </c:pt>
                <c:pt idx="2818">
                  <c:v>26.964322725926642</c:v>
                </c:pt>
                <c:pt idx="2819">
                  <c:v>26.974342664093314</c:v>
                </c:pt>
                <c:pt idx="2820">
                  <c:v>26.984210014359984</c:v>
                </c:pt>
                <c:pt idx="2821">
                  <c:v>26.994077364593348</c:v>
                </c:pt>
                <c:pt idx="2822">
                  <c:v>27.003792126960018</c:v>
                </c:pt>
                <c:pt idx="2823">
                  <c:v>27.013405164093314</c:v>
                </c:pt>
                <c:pt idx="2824">
                  <c:v>27.023374239593352</c:v>
                </c:pt>
                <c:pt idx="2825">
                  <c:v>27.033394177759977</c:v>
                </c:pt>
                <c:pt idx="2826">
                  <c:v>27.043464978526639</c:v>
                </c:pt>
                <c:pt idx="2827">
                  <c:v>27.053078015659981</c:v>
                </c:pt>
                <c:pt idx="2828">
                  <c:v>27.062996228526636</c:v>
                </c:pt>
                <c:pt idx="2829">
                  <c:v>27.073016166693314</c:v>
                </c:pt>
                <c:pt idx="2830">
                  <c:v>27.083341280626644</c:v>
                </c:pt>
                <c:pt idx="2831">
                  <c:v>27.093564669293308</c:v>
                </c:pt>
                <c:pt idx="2832">
                  <c:v>27.103737195326637</c:v>
                </c:pt>
                <c:pt idx="2833">
                  <c:v>27.113604545593311</c:v>
                </c:pt>
                <c:pt idx="2834">
                  <c:v>27.123573621126646</c:v>
                </c:pt>
                <c:pt idx="2835">
                  <c:v>27.133797009793316</c:v>
                </c:pt>
                <c:pt idx="2836">
                  <c:v>27.144071261093313</c:v>
                </c:pt>
                <c:pt idx="2837">
                  <c:v>27.15393861135998</c:v>
                </c:pt>
                <c:pt idx="2838">
                  <c:v>27.16370423635998</c:v>
                </c:pt>
                <c:pt idx="2839">
                  <c:v>27.173673311859968</c:v>
                </c:pt>
                <c:pt idx="2840">
                  <c:v>27.183794975293313</c:v>
                </c:pt>
                <c:pt idx="2841">
                  <c:v>27.193764050793305</c:v>
                </c:pt>
                <c:pt idx="2842">
                  <c:v>27.20383485159331</c:v>
                </c:pt>
                <c:pt idx="2843">
                  <c:v>27.214007377626643</c:v>
                </c:pt>
                <c:pt idx="2844">
                  <c:v>27.223976453159981</c:v>
                </c:pt>
                <c:pt idx="2845">
                  <c:v>27.233742078159985</c:v>
                </c:pt>
                <c:pt idx="2846">
                  <c:v>27.243812878926644</c:v>
                </c:pt>
                <c:pt idx="2847">
                  <c:v>27.254239718126644</c:v>
                </c:pt>
                <c:pt idx="2848">
                  <c:v>27.264463106793308</c:v>
                </c:pt>
                <c:pt idx="2849">
                  <c:v>27.274228731793311</c:v>
                </c:pt>
                <c:pt idx="2850">
                  <c:v>27.284045219426645</c:v>
                </c:pt>
                <c:pt idx="2851">
                  <c:v>27.294217745459974</c:v>
                </c:pt>
                <c:pt idx="2852">
                  <c:v>27.30433940889332</c:v>
                </c:pt>
                <c:pt idx="2853">
                  <c:v>27.314155896493354</c:v>
                </c:pt>
                <c:pt idx="2854">
                  <c:v>27.324023246759971</c:v>
                </c:pt>
                <c:pt idx="2855">
                  <c:v>27.333890597026645</c:v>
                </c:pt>
                <c:pt idx="2856">
                  <c:v>27.343605359393308</c:v>
                </c:pt>
                <c:pt idx="2857">
                  <c:v>27.353370984393312</c:v>
                </c:pt>
                <c:pt idx="2858">
                  <c:v>27.363492647793354</c:v>
                </c:pt>
                <c:pt idx="2859">
                  <c:v>27.373512585959975</c:v>
                </c:pt>
                <c:pt idx="2860">
                  <c:v>27.383329073593309</c:v>
                </c:pt>
                <c:pt idx="2861">
                  <c:v>27.392992973326642</c:v>
                </c:pt>
                <c:pt idx="2862">
                  <c:v>27.40296204885998</c:v>
                </c:pt>
                <c:pt idx="2863">
                  <c:v>27.413134574893309</c:v>
                </c:pt>
                <c:pt idx="2864">
                  <c:v>27.423408826193306</c:v>
                </c:pt>
                <c:pt idx="2865">
                  <c:v>27.433530489593348</c:v>
                </c:pt>
                <c:pt idx="2866">
                  <c:v>27.443703015659981</c:v>
                </c:pt>
                <c:pt idx="2867">
                  <c:v>27.453621228526636</c:v>
                </c:pt>
                <c:pt idx="2868">
                  <c:v>27.463590304059977</c:v>
                </c:pt>
                <c:pt idx="2869">
                  <c:v>27.473864555359977</c:v>
                </c:pt>
                <c:pt idx="2870">
                  <c:v>27.484138806659974</c:v>
                </c:pt>
                <c:pt idx="2871">
                  <c:v>27.493853569026637</c:v>
                </c:pt>
                <c:pt idx="2872">
                  <c:v>27.503619194026641</c:v>
                </c:pt>
                <c:pt idx="2873">
                  <c:v>27.513588269559978</c:v>
                </c:pt>
                <c:pt idx="2874">
                  <c:v>27.523913383493316</c:v>
                </c:pt>
                <c:pt idx="2875">
                  <c:v>27.533933321626641</c:v>
                </c:pt>
                <c:pt idx="2876">
                  <c:v>27.543902397159975</c:v>
                </c:pt>
                <c:pt idx="2877">
                  <c:v>27.553871472693313</c:v>
                </c:pt>
                <c:pt idx="2878">
                  <c:v>27.563840548193308</c:v>
                </c:pt>
                <c:pt idx="2879">
                  <c:v>27.573707898459975</c:v>
                </c:pt>
                <c:pt idx="2880">
                  <c:v>27.583982149759979</c:v>
                </c:pt>
                <c:pt idx="2881">
                  <c:v>27.594307263693306</c:v>
                </c:pt>
                <c:pt idx="2882">
                  <c:v>27.604428927093348</c:v>
                </c:pt>
                <c:pt idx="2883">
                  <c:v>27.614194552093352</c:v>
                </c:pt>
                <c:pt idx="2884">
                  <c:v>27.62416362762664</c:v>
                </c:pt>
                <c:pt idx="2885">
                  <c:v>27.634285291026639</c:v>
                </c:pt>
                <c:pt idx="2886">
                  <c:v>27.644254366559977</c:v>
                </c:pt>
                <c:pt idx="2887">
                  <c:v>27.654223442093318</c:v>
                </c:pt>
                <c:pt idx="2888">
                  <c:v>27.664090792326686</c:v>
                </c:pt>
                <c:pt idx="2889">
                  <c:v>27.673856417326686</c:v>
                </c:pt>
                <c:pt idx="2890">
                  <c:v>27.683367729193314</c:v>
                </c:pt>
                <c:pt idx="2891">
                  <c:v>27.693285942093315</c:v>
                </c:pt>
                <c:pt idx="2892">
                  <c:v>27.703458468126644</c:v>
                </c:pt>
                <c:pt idx="2893">
                  <c:v>27.713427543626683</c:v>
                </c:pt>
                <c:pt idx="2894">
                  <c:v>27.722989718126644</c:v>
                </c:pt>
                <c:pt idx="2895">
                  <c:v>27.732907931026652</c:v>
                </c:pt>
                <c:pt idx="2896">
                  <c:v>27.742927869159978</c:v>
                </c:pt>
                <c:pt idx="2897">
                  <c:v>27.753202120459974</c:v>
                </c:pt>
                <c:pt idx="2898">
                  <c:v>27.76337464649335</c:v>
                </c:pt>
                <c:pt idx="2899">
                  <c:v>27.773598035193313</c:v>
                </c:pt>
                <c:pt idx="2900">
                  <c:v>27.783719698593313</c:v>
                </c:pt>
                <c:pt idx="2901">
                  <c:v>27.793637911493313</c:v>
                </c:pt>
                <c:pt idx="2902">
                  <c:v>27.803708712259979</c:v>
                </c:pt>
                <c:pt idx="2903">
                  <c:v>27.813881238293302</c:v>
                </c:pt>
                <c:pt idx="2904">
                  <c:v>27.824104626960018</c:v>
                </c:pt>
                <c:pt idx="2905">
                  <c:v>27.833870251960018</c:v>
                </c:pt>
                <c:pt idx="2906">
                  <c:v>27.843788464859976</c:v>
                </c:pt>
                <c:pt idx="2907">
                  <c:v>27.853655815126643</c:v>
                </c:pt>
                <c:pt idx="2908">
                  <c:v>27.863879203793307</c:v>
                </c:pt>
                <c:pt idx="2909">
                  <c:v>27.873950004593318</c:v>
                </c:pt>
                <c:pt idx="2910">
                  <c:v>27.883969942726644</c:v>
                </c:pt>
                <c:pt idx="2911">
                  <c:v>27.893786430359974</c:v>
                </c:pt>
                <c:pt idx="2912">
                  <c:v>27.903755505893312</c:v>
                </c:pt>
                <c:pt idx="2913">
                  <c:v>27.913826306659978</c:v>
                </c:pt>
                <c:pt idx="2914">
                  <c:v>27.924202283226645</c:v>
                </c:pt>
                <c:pt idx="2915">
                  <c:v>27.934425671893308</c:v>
                </c:pt>
                <c:pt idx="2916">
                  <c:v>27.944293022159979</c:v>
                </c:pt>
                <c:pt idx="2917">
                  <c:v>27.954109509793312</c:v>
                </c:pt>
                <c:pt idx="2918">
                  <c:v>27.964180310559971</c:v>
                </c:pt>
                <c:pt idx="2919">
                  <c:v>27.974352836626647</c:v>
                </c:pt>
                <c:pt idx="2920">
                  <c:v>27.984271049493309</c:v>
                </c:pt>
                <c:pt idx="2921">
                  <c:v>27.994138399759976</c:v>
                </c:pt>
                <c:pt idx="2922">
                  <c:v>28.004005750026646</c:v>
                </c:pt>
                <c:pt idx="2923">
                  <c:v>28.013720512393309</c:v>
                </c:pt>
                <c:pt idx="2924">
                  <c:v>28.023282686859975</c:v>
                </c:pt>
                <c:pt idx="2925">
                  <c:v>28.03335348765998</c:v>
                </c:pt>
                <c:pt idx="2926">
                  <c:v>28.043475151059976</c:v>
                </c:pt>
                <c:pt idx="2927">
                  <c:v>28.053393363959977</c:v>
                </c:pt>
                <c:pt idx="2928">
                  <c:v>28.062955538426642</c:v>
                </c:pt>
                <c:pt idx="2929">
                  <c:v>28.072924613959977</c:v>
                </c:pt>
                <c:pt idx="2930">
                  <c:v>28.083046277359973</c:v>
                </c:pt>
                <c:pt idx="2931">
                  <c:v>28.09337139129331</c:v>
                </c:pt>
                <c:pt idx="2932">
                  <c:v>28.103543917326686</c:v>
                </c:pt>
                <c:pt idx="2933">
                  <c:v>28.113665580759978</c:v>
                </c:pt>
                <c:pt idx="2934">
                  <c:v>28.123532931026652</c:v>
                </c:pt>
                <c:pt idx="2935">
                  <c:v>28.133502006526641</c:v>
                </c:pt>
                <c:pt idx="2936">
                  <c:v>28.143776257826641</c:v>
                </c:pt>
                <c:pt idx="2937">
                  <c:v>28.154101371759971</c:v>
                </c:pt>
                <c:pt idx="2938">
                  <c:v>28.163968722026645</c:v>
                </c:pt>
                <c:pt idx="2939">
                  <c:v>28.173734347026642</c:v>
                </c:pt>
                <c:pt idx="2940">
                  <c:v>28.183703422559979</c:v>
                </c:pt>
                <c:pt idx="2941">
                  <c:v>28.193926811226643</c:v>
                </c:pt>
                <c:pt idx="2942">
                  <c:v>28.203895886726681</c:v>
                </c:pt>
                <c:pt idx="2943">
                  <c:v>28.213966687526643</c:v>
                </c:pt>
                <c:pt idx="2944">
                  <c:v>28.223986625660018</c:v>
                </c:pt>
                <c:pt idx="2945">
                  <c:v>28.233904838559976</c:v>
                </c:pt>
                <c:pt idx="2946">
                  <c:v>28.24372132619331</c:v>
                </c:pt>
                <c:pt idx="2947">
                  <c:v>28.253944714859973</c:v>
                </c:pt>
                <c:pt idx="2948">
                  <c:v>28.264371554059974</c:v>
                </c:pt>
                <c:pt idx="2949">
                  <c:v>28.274391492226652</c:v>
                </c:pt>
                <c:pt idx="2950">
                  <c:v>28.284106254593315</c:v>
                </c:pt>
                <c:pt idx="2951">
                  <c:v>28.294075330093303</c:v>
                </c:pt>
                <c:pt idx="2952">
                  <c:v>28.304247856126686</c:v>
                </c:pt>
                <c:pt idx="2953">
                  <c:v>28.314318656926645</c:v>
                </c:pt>
                <c:pt idx="2954">
                  <c:v>28.324186007193315</c:v>
                </c:pt>
                <c:pt idx="2955">
                  <c:v>28.334002494826649</c:v>
                </c:pt>
                <c:pt idx="2956">
                  <c:v>28.343768119826652</c:v>
                </c:pt>
                <c:pt idx="2957">
                  <c:v>28.353432019559982</c:v>
                </c:pt>
                <c:pt idx="2958">
                  <c:v>28.363197644559978</c:v>
                </c:pt>
                <c:pt idx="2959">
                  <c:v>28.373370170593308</c:v>
                </c:pt>
                <c:pt idx="2960">
                  <c:v>28.383339246126649</c:v>
                </c:pt>
                <c:pt idx="2961">
                  <c:v>28.393155733759983</c:v>
                </c:pt>
                <c:pt idx="2962">
                  <c:v>28.402870496126649</c:v>
                </c:pt>
                <c:pt idx="2963">
                  <c:v>28.412941296893308</c:v>
                </c:pt>
                <c:pt idx="2964">
                  <c:v>28.423164685559971</c:v>
                </c:pt>
                <c:pt idx="2965">
                  <c:v>28.433388074226684</c:v>
                </c:pt>
                <c:pt idx="2966">
                  <c:v>28.443611462926651</c:v>
                </c:pt>
                <c:pt idx="2967">
                  <c:v>28.45368226369331</c:v>
                </c:pt>
                <c:pt idx="2968">
                  <c:v>28.463600476593314</c:v>
                </c:pt>
                <c:pt idx="2969">
                  <c:v>28.473620414726643</c:v>
                </c:pt>
                <c:pt idx="2970">
                  <c:v>28.483894666026639</c:v>
                </c:pt>
                <c:pt idx="2971">
                  <c:v>28.494168917326686</c:v>
                </c:pt>
                <c:pt idx="2972">
                  <c:v>28.503934542326686</c:v>
                </c:pt>
                <c:pt idx="2973">
                  <c:v>28.513700167326682</c:v>
                </c:pt>
                <c:pt idx="2974">
                  <c:v>28.523669242859977</c:v>
                </c:pt>
                <c:pt idx="2975">
                  <c:v>28.533943494159974</c:v>
                </c:pt>
                <c:pt idx="2976">
                  <c:v>28.543912569693315</c:v>
                </c:pt>
                <c:pt idx="2977">
                  <c:v>28.553932507826641</c:v>
                </c:pt>
                <c:pt idx="2978">
                  <c:v>28.563850720726641</c:v>
                </c:pt>
                <c:pt idx="2979">
                  <c:v>28.573819796259979</c:v>
                </c:pt>
                <c:pt idx="2980">
                  <c:v>28.583738009126641</c:v>
                </c:pt>
                <c:pt idx="2981">
                  <c:v>28.594063123059971</c:v>
                </c:pt>
                <c:pt idx="2982">
                  <c:v>28.604337374359972</c:v>
                </c:pt>
                <c:pt idx="2983">
                  <c:v>28.614357312526646</c:v>
                </c:pt>
                <c:pt idx="2984">
                  <c:v>28.624122937526646</c:v>
                </c:pt>
                <c:pt idx="2985">
                  <c:v>28.634193738293305</c:v>
                </c:pt>
                <c:pt idx="2986">
                  <c:v>28.64421367645998</c:v>
                </c:pt>
                <c:pt idx="2987">
                  <c:v>28.654182751960018</c:v>
                </c:pt>
                <c:pt idx="2988">
                  <c:v>28.664151827493306</c:v>
                </c:pt>
                <c:pt idx="2989">
                  <c:v>28.674070040393314</c:v>
                </c:pt>
                <c:pt idx="2990">
                  <c:v>28.683784802759977</c:v>
                </c:pt>
                <c:pt idx="2991">
                  <c:v>28.693346977226643</c:v>
                </c:pt>
                <c:pt idx="2992">
                  <c:v>28.703366915393314</c:v>
                </c:pt>
                <c:pt idx="2993">
                  <c:v>28.713488578793307</c:v>
                </c:pt>
                <c:pt idx="2994">
                  <c:v>28.723355929059981</c:v>
                </c:pt>
                <c:pt idx="2995">
                  <c:v>28.73301982879331</c:v>
                </c:pt>
                <c:pt idx="2996">
                  <c:v>28.742988904326644</c:v>
                </c:pt>
                <c:pt idx="2997">
                  <c:v>28.75311056772664</c:v>
                </c:pt>
                <c:pt idx="2998">
                  <c:v>28.763333956393307</c:v>
                </c:pt>
                <c:pt idx="2999">
                  <c:v>28.773353894559978</c:v>
                </c:pt>
                <c:pt idx="3000">
                  <c:v>28.783679008493312</c:v>
                </c:pt>
                <c:pt idx="3001">
                  <c:v>28.793749809259971</c:v>
                </c:pt>
                <c:pt idx="3002">
                  <c:v>28.803617159526645</c:v>
                </c:pt>
                <c:pt idx="3003">
                  <c:v>28.813738822926688</c:v>
                </c:pt>
                <c:pt idx="3004">
                  <c:v>28.824013074226684</c:v>
                </c:pt>
                <c:pt idx="3005">
                  <c:v>28.834083875026646</c:v>
                </c:pt>
                <c:pt idx="3006">
                  <c:v>28.843849500026646</c:v>
                </c:pt>
                <c:pt idx="3007">
                  <c:v>28.853716850293313</c:v>
                </c:pt>
                <c:pt idx="3008">
                  <c:v>28.863787651059976</c:v>
                </c:pt>
                <c:pt idx="3009">
                  <c:v>28.873960177093348</c:v>
                </c:pt>
                <c:pt idx="3010">
                  <c:v>28.883929252626643</c:v>
                </c:pt>
                <c:pt idx="3011">
                  <c:v>28.894000053393349</c:v>
                </c:pt>
                <c:pt idx="3012">
                  <c:v>28.903816541026639</c:v>
                </c:pt>
                <c:pt idx="3013">
                  <c:v>28.913785616559977</c:v>
                </c:pt>
                <c:pt idx="3014">
                  <c:v>28.923805554726652</c:v>
                </c:pt>
                <c:pt idx="3015">
                  <c:v>28.934232393893307</c:v>
                </c:pt>
                <c:pt idx="3016">
                  <c:v>28.944404919959982</c:v>
                </c:pt>
                <c:pt idx="3017">
                  <c:v>28.954272270193304</c:v>
                </c:pt>
                <c:pt idx="3018">
                  <c:v>28.964088757826641</c:v>
                </c:pt>
                <c:pt idx="3019">
                  <c:v>28.974210421259983</c:v>
                </c:pt>
                <c:pt idx="3020">
                  <c:v>28.984281222026642</c:v>
                </c:pt>
                <c:pt idx="3021">
                  <c:v>28.994301160193313</c:v>
                </c:pt>
                <c:pt idx="3022">
                  <c:v>29.004066785193316</c:v>
                </c:pt>
                <c:pt idx="3023">
                  <c:v>29.01388327279335</c:v>
                </c:pt>
                <c:pt idx="3024">
                  <c:v>29.023445447293312</c:v>
                </c:pt>
                <c:pt idx="3025">
                  <c:v>29.033312797559979</c:v>
                </c:pt>
                <c:pt idx="3026">
                  <c:v>29.043332735693305</c:v>
                </c:pt>
                <c:pt idx="3027">
                  <c:v>29.053505261726688</c:v>
                </c:pt>
                <c:pt idx="3028">
                  <c:v>29.063321749359972</c:v>
                </c:pt>
                <c:pt idx="3029">
                  <c:v>29.072985649126647</c:v>
                </c:pt>
                <c:pt idx="3030">
                  <c:v>29.082903861993309</c:v>
                </c:pt>
                <c:pt idx="3031">
                  <c:v>29.093127250660018</c:v>
                </c:pt>
                <c:pt idx="3032">
                  <c:v>29.103452364593352</c:v>
                </c:pt>
                <c:pt idx="3033">
                  <c:v>29.113675753293318</c:v>
                </c:pt>
                <c:pt idx="3034">
                  <c:v>29.123695691426644</c:v>
                </c:pt>
                <c:pt idx="3035">
                  <c:v>29.133563041693311</c:v>
                </c:pt>
                <c:pt idx="3036">
                  <c:v>29.14368470509331</c:v>
                </c:pt>
                <c:pt idx="3037">
                  <c:v>29.153958956393307</c:v>
                </c:pt>
                <c:pt idx="3038">
                  <c:v>29.164080619826649</c:v>
                </c:pt>
                <c:pt idx="3039">
                  <c:v>29.173846244826652</c:v>
                </c:pt>
                <c:pt idx="3040">
                  <c:v>29.183611869826649</c:v>
                </c:pt>
                <c:pt idx="3041">
                  <c:v>29.193733533226645</c:v>
                </c:pt>
                <c:pt idx="3042">
                  <c:v>29.203906059259971</c:v>
                </c:pt>
                <c:pt idx="3043">
                  <c:v>29.213824272159979</c:v>
                </c:pt>
                <c:pt idx="3044">
                  <c:v>29.223844210293347</c:v>
                </c:pt>
                <c:pt idx="3045">
                  <c:v>29.23401673635998</c:v>
                </c:pt>
                <c:pt idx="3046">
                  <c:v>29.243884086626647</c:v>
                </c:pt>
                <c:pt idx="3047">
                  <c:v>29.253700574226681</c:v>
                </c:pt>
                <c:pt idx="3048">
                  <c:v>29.263974825559984</c:v>
                </c:pt>
                <c:pt idx="3049">
                  <c:v>29.274452527359973</c:v>
                </c:pt>
                <c:pt idx="3050">
                  <c:v>29.28437074025998</c:v>
                </c:pt>
                <c:pt idx="3051">
                  <c:v>29.29403463999331</c:v>
                </c:pt>
                <c:pt idx="3052">
                  <c:v>29.304003715526651</c:v>
                </c:pt>
                <c:pt idx="3053">
                  <c:v>29.314328829459978</c:v>
                </c:pt>
                <c:pt idx="3054">
                  <c:v>29.324297904959973</c:v>
                </c:pt>
                <c:pt idx="3055">
                  <c:v>29.334114392593307</c:v>
                </c:pt>
                <c:pt idx="3056">
                  <c:v>29.343981742859977</c:v>
                </c:pt>
                <c:pt idx="3057">
                  <c:v>29.353798230493311</c:v>
                </c:pt>
                <c:pt idx="3058">
                  <c:v>29.363512992859974</c:v>
                </c:pt>
                <c:pt idx="3059">
                  <c:v>29.373329480493311</c:v>
                </c:pt>
                <c:pt idx="3060">
                  <c:v>29.38340028126002</c:v>
                </c:pt>
                <c:pt idx="3061">
                  <c:v>29.393369356793308</c:v>
                </c:pt>
                <c:pt idx="3062">
                  <c:v>29.403134981793311</c:v>
                </c:pt>
                <c:pt idx="3063">
                  <c:v>29.412951469426645</c:v>
                </c:pt>
                <c:pt idx="3064">
                  <c:v>29.423022270193304</c:v>
                </c:pt>
                <c:pt idx="3065">
                  <c:v>29.433093070993316</c:v>
                </c:pt>
                <c:pt idx="3066">
                  <c:v>29.443418184926646</c:v>
                </c:pt>
                <c:pt idx="3067">
                  <c:v>29.453641573593309</c:v>
                </c:pt>
                <c:pt idx="3068">
                  <c:v>29.463661511726684</c:v>
                </c:pt>
                <c:pt idx="3069">
                  <c:v>29.473477999359972</c:v>
                </c:pt>
                <c:pt idx="3070">
                  <c:v>29.483650525426647</c:v>
                </c:pt>
                <c:pt idx="3071">
                  <c:v>29.494026501960018</c:v>
                </c:pt>
                <c:pt idx="3072">
                  <c:v>29.504148165393314</c:v>
                </c:pt>
                <c:pt idx="3073">
                  <c:v>29.513862927759977</c:v>
                </c:pt>
                <c:pt idx="3074">
                  <c:v>29.523730278026651</c:v>
                </c:pt>
                <c:pt idx="3075">
                  <c:v>29.53380107879331</c:v>
                </c:pt>
                <c:pt idx="3076">
                  <c:v>29.543871879593315</c:v>
                </c:pt>
                <c:pt idx="3077">
                  <c:v>29.553840955093307</c:v>
                </c:pt>
                <c:pt idx="3078">
                  <c:v>29.563860893259982</c:v>
                </c:pt>
                <c:pt idx="3079">
                  <c:v>29.573880831393307</c:v>
                </c:pt>
                <c:pt idx="3080">
                  <c:v>29.583697319026641</c:v>
                </c:pt>
                <c:pt idx="3081">
                  <c:v>29.593666394559982</c:v>
                </c:pt>
                <c:pt idx="3082">
                  <c:v>29.604042371126649</c:v>
                </c:pt>
                <c:pt idx="3083">
                  <c:v>29.614520072926688</c:v>
                </c:pt>
                <c:pt idx="3084">
                  <c:v>29.624387423193305</c:v>
                </c:pt>
                <c:pt idx="3085">
                  <c:v>29.634153048193308</c:v>
                </c:pt>
                <c:pt idx="3086">
                  <c:v>29.644122123726646</c:v>
                </c:pt>
                <c:pt idx="3087">
                  <c:v>29.654345512393309</c:v>
                </c:pt>
                <c:pt idx="3088">
                  <c:v>29.664263725293317</c:v>
                </c:pt>
                <c:pt idx="3089">
                  <c:v>29.674181938160014</c:v>
                </c:pt>
                <c:pt idx="3090">
                  <c:v>29.683947563160018</c:v>
                </c:pt>
                <c:pt idx="3091">
                  <c:v>29.693662325559984</c:v>
                </c:pt>
                <c:pt idx="3092">
                  <c:v>29.703326225293313</c:v>
                </c:pt>
                <c:pt idx="3093">
                  <c:v>29.713346163426639</c:v>
                </c:pt>
                <c:pt idx="3094">
                  <c:v>29.723467826859984</c:v>
                </c:pt>
                <c:pt idx="3095">
                  <c:v>29.733335177093352</c:v>
                </c:pt>
                <c:pt idx="3096">
                  <c:v>29.742999076859984</c:v>
                </c:pt>
                <c:pt idx="3097">
                  <c:v>29.752917289726639</c:v>
                </c:pt>
                <c:pt idx="3098">
                  <c:v>29.763140678393352</c:v>
                </c:pt>
                <c:pt idx="3099">
                  <c:v>29.773364067093315</c:v>
                </c:pt>
                <c:pt idx="3100">
                  <c:v>29.783536593126648</c:v>
                </c:pt>
                <c:pt idx="3101">
                  <c:v>29.793709119159978</c:v>
                </c:pt>
                <c:pt idx="3102">
                  <c:v>29.803678194693312</c:v>
                </c:pt>
                <c:pt idx="3103">
                  <c:v>29.813596407560016</c:v>
                </c:pt>
                <c:pt idx="3104">
                  <c:v>29.823819796259983</c:v>
                </c:pt>
                <c:pt idx="3105">
                  <c:v>29.834043184926646</c:v>
                </c:pt>
                <c:pt idx="3106">
                  <c:v>29.84396139779335</c:v>
                </c:pt>
                <c:pt idx="3107">
                  <c:v>29.853727022793354</c:v>
                </c:pt>
                <c:pt idx="3108">
                  <c:v>29.863645235693308</c:v>
                </c:pt>
                <c:pt idx="3109">
                  <c:v>29.873817761726684</c:v>
                </c:pt>
                <c:pt idx="3110">
                  <c:v>29.883888562526646</c:v>
                </c:pt>
                <c:pt idx="3111">
                  <c:v>29.893908500660014</c:v>
                </c:pt>
                <c:pt idx="3112">
                  <c:v>29.903928438826643</c:v>
                </c:pt>
                <c:pt idx="3113">
                  <c:v>29.913897514359984</c:v>
                </c:pt>
                <c:pt idx="3114">
                  <c:v>29.923714001960018</c:v>
                </c:pt>
                <c:pt idx="3115">
                  <c:v>29.933886528026648</c:v>
                </c:pt>
                <c:pt idx="3116">
                  <c:v>29.944364229826686</c:v>
                </c:pt>
                <c:pt idx="3117">
                  <c:v>29.954435030626648</c:v>
                </c:pt>
                <c:pt idx="3118">
                  <c:v>29.964200655626644</c:v>
                </c:pt>
                <c:pt idx="3119">
                  <c:v>29.974118868526649</c:v>
                </c:pt>
                <c:pt idx="3120">
                  <c:v>29.984240531926641</c:v>
                </c:pt>
                <c:pt idx="3121">
                  <c:v>29.994336764026645</c:v>
                </c:pt>
                <c:pt idx="3122">
                  <c:v>30.004254976926653</c:v>
                </c:pt>
                <c:pt idx="3123">
                  <c:v>30.014020601926649</c:v>
                </c:pt>
                <c:pt idx="3124">
                  <c:v>30.023887952159971</c:v>
                </c:pt>
                <c:pt idx="3125">
                  <c:v>30.033500989293316</c:v>
                </c:pt>
                <c:pt idx="3126">
                  <c:v>30.043368339526683</c:v>
                </c:pt>
                <c:pt idx="3127">
                  <c:v>30.053388277693312</c:v>
                </c:pt>
                <c:pt idx="3128">
                  <c:v>30.063459078460021</c:v>
                </c:pt>
                <c:pt idx="3129">
                  <c:v>30.073224703460017</c:v>
                </c:pt>
                <c:pt idx="3130">
                  <c:v>30.082990328460017</c:v>
                </c:pt>
                <c:pt idx="3131">
                  <c:v>30.092908541359975</c:v>
                </c:pt>
                <c:pt idx="3132">
                  <c:v>30.103182792659972</c:v>
                </c:pt>
                <c:pt idx="3133">
                  <c:v>30.113406181326642</c:v>
                </c:pt>
                <c:pt idx="3134">
                  <c:v>30.123629569993348</c:v>
                </c:pt>
                <c:pt idx="3135">
                  <c:v>30.133649508159976</c:v>
                </c:pt>
                <c:pt idx="3136">
                  <c:v>30.143567721059984</c:v>
                </c:pt>
                <c:pt idx="3137">
                  <c:v>30.153689384459977</c:v>
                </c:pt>
                <c:pt idx="3138">
                  <c:v>30.164065361026644</c:v>
                </c:pt>
                <c:pt idx="3139">
                  <c:v>30.174085299160019</c:v>
                </c:pt>
                <c:pt idx="3140">
                  <c:v>30.183850924160016</c:v>
                </c:pt>
                <c:pt idx="3141">
                  <c:v>30.193667411793353</c:v>
                </c:pt>
                <c:pt idx="3142">
                  <c:v>30.203839937859982</c:v>
                </c:pt>
                <c:pt idx="3143">
                  <c:v>30.213910738626641</c:v>
                </c:pt>
                <c:pt idx="3144">
                  <c:v>30.223879814159982</c:v>
                </c:pt>
                <c:pt idx="3145">
                  <c:v>30.233950614926641</c:v>
                </c:pt>
                <c:pt idx="3146">
                  <c:v>30.243970553093313</c:v>
                </c:pt>
                <c:pt idx="3147">
                  <c:v>30.253837903326687</c:v>
                </c:pt>
                <c:pt idx="3148">
                  <c:v>30.263705253593304</c:v>
                </c:pt>
                <c:pt idx="3149">
                  <c:v>30.274030367526638</c:v>
                </c:pt>
                <c:pt idx="3150">
                  <c:v>30.284457206726646</c:v>
                </c:pt>
                <c:pt idx="3151">
                  <c:v>30.294324556993313</c:v>
                </c:pt>
                <c:pt idx="3152">
                  <c:v>30.304039319359976</c:v>
                </c:pt>
                <c:pt idx="3153">
                  <c:v>30.314110120126685</c:v>
                </c:pt>
                <c:pt idx="3154">
                  <c:v>30.324384371426682</c:v>
                </c:pt>
                <c:pt idx="3155">
                  <c:v>30.334251721693306</c:v>
                </c:pt>
                <c:pt idx="3156">
                  <c:v>30.344119071959973</c:v>
                </c:pt>
                <c:pt idx="3157">
                  <c:v>30.35393555959331</c:v>
                </c:pt>
                <c:pt idx="3158">
                  <c:v>30.363802909859977</c:v>
                </c:pt>
                <c:pt idx="3159">
                  <c:v>30.373466809593307</c:v>
                </c:pt>
                <c:pt idx="3160">
                  <c:v>30.383385022493314</c:v>
                </c:pt>
                <c:pt idx="3161">
                  <c:v>30.39340496062664</c:v>
                </c:pt>
                <c:pt idx="3162">
                  <c:v>30.403374036159981</c:v>
                </c:pt>
                <c:pt idx="3163">
                  <c:v>30.413037935893311</c:v>
                </c:pt>
                <c:pt idx="3164">
                  <c:v>30.422854423526648</c:v>
                </c:pt>
                <c:pt idx="3165">
                  <c:v>30.43297608692664</c:v>
                </c:pt>
                <c:pt idx="3166">
                  <c:v>30.443148612993316</c:v>
                </c:pt>
                <c:pt idx="3167">
                  <c:v>30.453473726926649</c:v>
                </c:pt>
                <c:pt idx="3168">
                  <c:v>30.463646252959979</c:v>
                </c:pt>
                <c:pt idx="3169">
                  <c:v>30.473615328460017</c:v>
                </c:pt>
                <c:pt idx="3170">
                  <c:v>30.483431816093304</c:v>
                </c:pt>
                <c:pt idx="3171">
                  <c:v>30.493756930026638</c:v>
                </c:pt>
                <c:pt idx="3172">
                  <c:v>30.504031181326642</c:v>
                </c:pt>
                <c:pt idx="3173">
                  <c:v>30.514101982126647</c:v>
                </c:pt>
                <c:pt idx="3174">
                  <c:v>30.52381674449331</c:v>
                </c:pt>
                <c:pt idx="3175">
                  <c:v>30.533734957393317</c:v>
                </c:pt>
                <c:pt idx="3176">
                  <c:v>30.543856620793314</c:v>
                </c:pt>
                <c:pt idx="3177">
                  <c:v>30.553927421560019</c:v>
                </c:pt>
                <c:pt idx="3178">
                  <c:v>30.563896497093314</c:v>
                </c:pt>
                <c:pt idx="3179">
                  <c:v>30.573967297860015</c:v>
                </c:pt>
                <c:pt idx="3180">
                  <c:v>30.583936373393311</c:v>
                </c:pt>
                <c:pt idx="3181">
                  <c:v>30.593701998393307</c:v>
                </c:pt>
                <c:pt idx="3182">
                  <c:v>30.603823661793349</c:v>
                </c:pt>
                <c:pt idx="3183">
                  <c:v>30.614250500993307</c:v>
                </c:pt>
                <c:pt idx="3184">
                  <c:v>30.624575614926641</c:v>
                </c:pt>
                <c:pt idx="3185">
                  <c:v>30.634341239926645</c:v>
                </c:pt>
                <c:pt idx="3186">
                  <c:v>30.644106864926641</c:v>
                </c:pt>
                <c:pt idx="3187">
                  <c:v>30.65417766572665</c:v>
                </c:pt>
                <c:pt idx="3188">
                  <c:v>30.664299329126642</c:v>
                </c:pt>
                <c:pt idx="3189">
                  <c:v>30.674166679393316</c:v>
                </c:pt>
                <c:pt idx="3190">
                  <c:v>30.684135754893354</c:v>
                </c:pt>
                <c:pt idx="3191">
                  <c:v>30.693901379893351</c:v>
                </c:pt>
                <c:pt idx="3192">
                  <c:v>30.70351441702665</c:v>
                </c:pt>
                <c:pt idx="3193">
                  <c:v>30.713280042026646</c:v>
                </c:pt>
                <c:pt idx="3194">
                  <c:v>30.723350842793305</c:v>
                </c:pt>
                <c:pt idx="3195">
                  <c:v>30.733523368826638</c:v>
                </c:pt>
                <c:pt idx="3196">
                  <c:v>30.743288993826638</c:v>
                </c:pt>
                <c:pt idx="3197">
                  <c:v>30.753003756193355</c:v>
                </c:pt>
                <c:pt idx="3198">
                  <c:v>30.762921969093309</c:v>
                </c:pt>
                <c:pt idx="3199">
                  <c:v>30.773145357759972</c:v>
                </c:pt>
                <c:pt idx="3200">
                  <c:v>30.783419609060019</c:v>
                </c:pt>
                <c:pt idx="3201">
                  <c:v>30.793592135126651</c:v>
                </c:pt>
                <c:pt idx="3202">
                  <c:v>30.803713798526644</c:v>
                </c:pt>
                <c:pt idx="3203">
                  <c:v>30.813682874059982</c:v>
                </c:pt>
                <c:pt idx="3204">
                  <c:v>30.823702812193311</c:v>
                </c:pt>
                <c:pt idx="3205">
                  <c:v>30.833824475593353</c:v>
                </c:pt>
                <c:pt idx="3206">
                  <c:v>30.844149589526687</c:v>
                </c:pt>
                <c:pt idx="3207">
                  <c:v>30.853966077159971</c:v>
                </c:pt>
                <c:pt idx="3208">
                  <c:v>30.863782564793308</c:v>
                </c:pt>
                <c:pt idx="3209">
                  <c:v>30.873649915059975</c:v>
                </c:pt>
                <c:pt idx="3210">
                  <c:v>30.883924166359979</c:v>
                </c:pt>
                <c:pt idx="3211">
                  <c:v>30.89394410452665</c:v>
                </c:pt>
                <c:pt idx="3212">
                  <c:v>30.903913180026638</c:v>
                </c:pt>
                <c:pt idx="3213">
                  <c:v>30.913882255559976</c:v>
                </c:pt>
                <c:pt idx="3214">
                  <c:v>30.923800468459984</c:v>
                </c:pt>
                <c:pt idx="3215">
                  <c:v>30.933769543959972</c:v>
                </c:pt>
                <c:pt idx="3216">
                  <c:v>30.944043795259972</c:v>
                </c:pt>
                <c:pt idx="3217">
                  <c:v>30.95436890919331</c:v>
                </c:pt>
                <c:pt idx="3218">
                  <c:v>30.964388847359981</c:v>
                </c:pt>
                <c:pt idx="3219">
                  <c:v>30.974154472359977</c:v>
                </c:pt>
                <c:pt idx="3220">
                  <c:v>30.984174410493303</c:v>
                </c:pt>
                <c:pt idx="3221">
                  <c:v>30.994296073926648</c:v>
                </c:pt>
                <c:pt idx="3222">
                  <c:v>31.004316012059974</c:v>
                </c:pt>
                <c:pt idx="3223">
                  <c:v>31.014183362326641</c:v>
                </c:pt>
                <c:pt idx="3224">
                  <c:v>31.023999849959978</c:v>
                </c:pt>
                <c:pt idx="3225">
                  <c:v>31.033816337593311</c:v>
                </c:pt>
                <c:pt idx="3226">
                  <c:v>31.04337851205997</c:v>
                </c:pt>
                <c:pt idx="3227">
                  <c:v>31.053347587593311</c:v>
                </c:pt>
                <c:pt idx="3228">
                  <c:v>31.06341838835997</c:v>
                </c:pt>
                <c:pt idx="3229">
                  <c:v>31.073438326526649</c:v>
                </c:pt>
                <c:pt idx="3230">
                  <c:v>31.083051363626641</c:v>
                </c:pt>
                <c:pt idx="3231">
                  <c:v>31.092918713893315</c:v>
                </c:pt>
                <c:pt idx="3232">
                  <c:v>31.102887789426653</c:v>
                </c:pt>
                <c:pt idx="3233">
                  <c:v>31.113263765960021</c:v>
                </c:pt>
                <c:pt idx="3234">
                  <c:v>31.123436292026646</c:v>
                </c:pt>
                <c:pt idx="3235">
                  <c:v>31.13376140595998</c:v>
                </c:pt>
                <c:pt idx="3236">
                  <c:v>31.143628756193355</c:v>
                </c:pt>
                <c:pt idx="3237">
                  <c:v>31.153597831726643</c:v>
                </c:pt>
                <c:pt idx="3238">
                  <c:v>31.163770357759972</c:v>
                </c:pt>
                <c:pt idx="3239">
                  <c:v>31.17409547169331</c:v>
                </c:pt>
                <c:pt idx="3240">
                  <c:v>31.184064547226647</c:v>
                </c:pt>
                <c:pt idx="3241">
                  <c:v>31.193830172226644</c:v>
                </c:pt>
                <c:pt idx="3242">
                  <c:v>31.203697522493311</c:v>
                </c:pt>
                <c:pt idx="3243">
                  <c:v>31.213870048526644</c:v>
                </c:pt>
                <c:pt idx="3244">
                  <c:v>31.223889986660019</c:v>
                </c:pt>
                <c:pt idx="3245">
                  <c:v>31.233808199559977</c:v>
                </c:pt>
                <c:pt idx="3246">
                  <c:v>31.243929862993319</c:v>
                </c:pt>
                <c:pt idx="3247">
                  <c:v>31.254000663759978</c:v>
                </c:pt>
                <c:pt idx="3248">
                  <c:v>31.263766288759975</c:v>
                </c:pt>
                <c:pt idx="3249">
                  <c:v>31.273735364293316</c:v>
                </c:pt>
                <c:pt idx="3250">
                  <c:v>31.28411134082668</c:v>
                </c:pt>
                <c:pt idx="3251">
                  <c:v>31.294487317393354</c:v>
                </c:pt>
                <c:pt idx="3252">
                  <c:v>31.304252942393351</c:v>
                </c:pt>
                <c:pt idx="3253">
                  <c:v>31.314018567393354</c:v>
                </c:pt>
                <c:pt idx="3254">
                  <c:v>31.324140230826647</c:v>
                </c:pt>
                <c:pt idx="3255">
                  <c:v>31.334312756859976</c:v>
                </c:pt>
                <c:pt idx="3256">
                  <c:v>31.344180107126647</c:v>
                </c:pt>
                <c:pt idx="3257">
                  <c:v>31.354047457393314</c:v>
                </c:pt>
                <c:pt idx="3258">
                  <c:v>31.363863944993348</c:v>
                </c:pt>
                <c:pt idx="3259">
                  <c:v>31.373680432626681</c:v>
                </c:pt>
                <c:pt idx="3260">
                  <c:v>31.38329346975998</c:v>
                </c:pt>
                <c:pt idx="3261">
                  <c:v>31.393364270526643</c:v>
                </c:pt>
                <c:pt idx="3262">
                  <c:v>31.403485933926685</c:v>
                </c:pt>
                <c:pt idx="3263">
                  <c:v>31.413353284193306</c:v>
                </c:pt>
                <c:pt idx="3264">
                  <c:v>31.423068046560022</c:v>
                </c:pt>
                <c:pt idx="3265">
                  <c:v>31.43293539682664</c:v>
                </c:pt>
                <c:pt idx="3266">
                  <c:v>31.443057060259981</c:v>
                </c:pt>
                <c:pt idx="3267">
                  <c:v>31.453280448926645</c:v>
                </c:pt>
                <c:pt idx="3268">
                  <c:v>31.463554700226648</c:v>
                </c:pt>
                <c:pt idx="3269">
                  <c:v>31.473727226259978</c:v>
                </c:pt>
                <c:pt idx="3270">
                  <c:v>31.483645439159979</c:v>
                </c:pt>
                <c:pt idx="3271">
                  <c:v>31.493512789426653</c:v>
                </c:pt>
                <c:pt idx="3272">
                  <c:v>31.50378704072665</c:v>
                </c:pt>
                <c:pt idx="3273">
                  <c:v>31.514163017260017</c:v>
                </c:pt>
                <c:pt idx="3274">
                  <c:v>31.524081230159972</c:v>
                </c:pt>
                <c:pt idx="3275">
                  <c:v>31.533795992526642</c:v>
                </c:pt>
                <c:pt idx="3276">
                  <c:v>31.543714205426642</c:v>
                </c:pt>
                <c:pt idx="3277">
                  <c:v>31.553886731459972</c:v>
                </c:pt>
                <c:pt idx="3278">
                  <c:v>31.563957532259984</c:v>
                </c:pt>
                <c:pt idx="3279">
                  <c:v>31.573926607759972</c:v>
                </c:pt>
                <c:pt idx="3280">
                  <c:v>31.583946545926644</c:v>
                </c:pt>
                <c:pt idx="3281">
                  <c:v>31.593915621426682</c:v>
                </c:pt>
                <c:pt idx="3282">
                  <c:v>31.603681246426685</c:v>
                </c:pt>
                <c:pt idx="3283">
                  <c:v>31.613853772493318</c:v>
                </c:pt>
                <c:pt idx="3284">
                  <c:v>31.624280611660016</c:v>
                </c:pt>
                <c:pt idx="3285">
                  <c:v>31.634402275093315</c:v>
                </c:pt>
                <c:pt idx="3286">
                  <c:v>31.644167900093311</c:v>
                </c:pt>
                <c:pt idx="3287">
                  <c:v>31.654136975593349</c:v>
                </c:pt>
                <c:pt idx="3288">
                  <c:v>31.664309501659982</c:v>
                </c:pt>
                <c:pt idx="3289">
                  <c:v>31.674278577159971</c:v>
                </c:pt>
                <c:pt idx="3290">
                  <c:v>31.684247652693308</c:v>
                </c:pt>
                <c:pt idx="3291">
                  <c:v>31.694115002959983</c:v>
                </c:pt>
                <c:pt idx="3292">
                  <c:v>31.703931490593313</c:v>
                </c:pt>
                <c:pt idx="3293">
                  <c:v>31.713391939793308</c:v>
                </c:pt>
                <c:pt idx="3294">
                  <c:v>31.723310152693312</c:v>
                </c:pt>
                <c:pt idx="3295">
                  <c:v>31.733431816093304</c:v>
                </c:pt>
                <c:pt idx="3296">
                  <c:v>31.743502616893316</c:v>
                </c:pt>
                <c:pt idx="3297">
                  <c:v>31.753166516626646</c:v>
                </c:pt>
                <c:pt idx="3298">
                  <c:v>31.762932141626642</c:v>
                </c:pt>
                <c:pt idx="3299">
                  <c:v>31.773053805026642</c:v>
                </c:pt>
                <c:pt idx="3300">
                  <c:v>31.783226331093317</c:v>
                </c:pt>
                <c:pt idx="3301">
                  <c:v>31.793398857126647</c:v>
                </c:pt>
                <c:pt idx="3302">
                  <c:v>31.803520520526639</c:v>
                </c:pt>
                <c:pt idx="3303">
                  <c:v>31.813693046560022</c:v>
                </c:pt>
                <c:pt idx="3304">
                  <c:v>31.82366212209331</c:v>
                </c:pt>
                <c:pt idx="3305">
                  <c:v>31.833732922860019</c:v>
                </c:pt>
                <c:pt idx="3306">
                  <c:v>31.843803723659981</c:v>
                </c:pt>
                <c:pt idx="3307">
                  <c:v>31.854077974959978</c:v>
                </c:pt>
                <c:pt idx="3308">
                  <c:v>31.863894462593311</c:v>
                </c:pt>
                <c:pt idx="3309">
                  <c:v>31.873761812859978</c:v>
                </c:pt>
                <c:pt idx="3310">
                  <c:v>31.883578300493316</c:v>
                </c:pt>
                <c:pt idx="3311">
                  <c:v>31.893801689159979</c:v>
                </c:pt>
                <c:pt idx="3312">
                  <c:v>31.903923352559975</c:v>
                </c:pt>
                <c:pt idx="3313">
                  <c:v>31.91394329072665</c:v>
                </c:pt>
                <c:pt idx="3314">
                  <c:v>31.923810640960021</c:v>
                </c:pt>
                <c:pt idx="3315">
                  <c:v>31.933779716493309</c:v>
                </c:pt>
                <c:pt idx="3316">
                  <c:v>31.943799654659983</c:v>
                </c:pt>
                <c:pt idx="3317">
                  <c:v>31.954023043326647</c:v>
                </c:pt>
                <c:pt idx="3318">
                  <c:v>31.96434815725998</c:v>
                </c:pt>
                <c:pt idx="3319">
                  <c:v>31.974317232759976</c:v>
                </c:pt>
                <c:pt idx="3320">
                  <c:v>31.984133720393309</c:v>
                </c:pt>
                <c:pt idx="3321">
                  <c:v>31.994204521193314</c:v>
                </c:pt>
                <c:pt idx="3322">
                  <c:v>32.00432618459331</c:v>
                </c:pt>
                <c:pt idx="3323">
                  <c:v>32.014244397493314</c:v>
                </c:pt>
                <c:pt idx="3324">
                  <c:v>32.02421347299331</c:v>
                </c:pt>
                <c:pt idx="3325">
                  <c:v>32.03402996062664</c:v>
                </c:pt>
                <c:pt idx="3326">
                  <c:v>32.043744722993303</c:v>
                </c:pt>
                <c:pt idx="3327">
                  <c:v>32.053357760126651</c:v>
                </c:pt>
                <c:pt idx="3328">
                  <c:v>32.063377698259977</c:v>
                </c:pt>
                <c:pt idx="3329">
                  <c:v>32.073499361660019</c:v>
                </c:pt>
                <c:pt idx="3330">
                  <c:v>32.083468437193311</c:v>
                </c:pt>
                <c:pt idx="3331">
                  <c:v>32.093030611660019</c:v>
                </c:pt>
                <c:pt idx="3332">
                  <c:v>32.102948824559974</c:v>
                </c:pt>
                <c:pt idx="3333">
                  <c:v>32.113019625359982</c:v>
                </c:pt>
                <c:pt idx="3334">
                  <c:v>32.123293876659979</c:v>
                </c:pt>
                <c:pt idx="3335">
                  <c:v>32.133466402693308</c:v>
                </c:pt>
                <c:pt idx="3336">
                  <c:v>32.143689791359975</c:v>
                </c:pt>
                <c:pt idx="3337">
                  <c:v>32.153608004259979</c:v>
                </c:pt>
                <c:pt idx="3338">
                  <c:v>32.163577079760017</c:v>
                </c:pt>
                <c:pt idx="3339">
                  <c:v>32.173749605826643</c:v>
                </c:pt>
                <c:pt idx="3340">
                  <c:v>32.184074719759984</c:v>
                </c:pt>
                <c:pt idx="3341">
                  <c:v>32.193992932626685</c:v>
                </c:pt>
                <c:pt idx="3342">
                  <c:v>32.203758557626685</c:v>
                </c:pt>
                <c:pt idx="3343">
                  <c:v>32.213676770526639</c:v>
                </c:pt>
                <c:pt idx="3344">
                  <c:v>32.223798433926682</c:v>
                </c:pt>
                <c:pt idx="3345">
                  <c:v>32.233869234726647</c:v>
                </c:pt>
                <c:pt idx="3346">
                  <c:v>32.243889172860015</c:v>
                </c:pt>
                <c:pt idx="3347">
                  <c:v>32.253959973659981</c:v>
                </c:pt>
                <c:pt idx="3348">
                  <c:v>32.263827323926648</c:v>
                </c:pt>
                <c:pt idx="3349">
                  <c:v>32.273745536793349</c:v>
                </c:pt>
                <c:pt idx="3350">
                  <c:v>32.283816337593315</c:v>
                </c:pt>
                <c:pt idx="3351">
                  <c:v>32.294294039426653</c:v>
                </c:pt>
                <c:pt idx="3352">
                  <c:v>32.304466565459983</c:v>
                </c:pt>
                <c:pt idx="3353">
                  <c:v>32.314283053093313</c:v>
                </c:pt>
                <c:pt idx="3354">
                  <c:v>32.324048678093313</c:v>
                </c:pt>
                <c:pt idx="3355">
                  <c:v>32.334221204126642</c:v>
                </c:pt>
                <c:pt idx="3356">
                  <c:v>32.344292004893354</c:v>
                </c:pt>
                <c:pt idx="3357">
                  <c:v>32.354210217793309</c:v>
                </c:pt>
                <c:pt idx="3358">
                  <c:v>32.364077568059976</c:v>
                </c:pt>
                <c:pt idx="3359">
                  <c:v>32.373894055693313</c:v>
                </c:pt>
                <c:pt idx="3360">
                  <c:v>32.383557955426646</c:v>
                </c:pt>
                <c:pt idx="3361">
                  <c:v>32.393323580426639</c:v>
                </c:pt>
                <c:pt idx="3362">
                  <c:v>32.403394381193351</c:v>
                </c:pt>
                <c:pt idx="3363">
                  <c:v>32.41346518199331</c:v>
                </c:pt>
                <c:pt idx="3364">
                  <c:v>32.423281669626647</c:v>
                </c:pt>
                <c:pt idx="3365">
                  <c:v>32.43294556935998</c:v>
                </c:pt>
                <c:pt idx="3366">
                  <c:v>32.442863782259984</c:v>
                </c:pt>
                <c:pt idx="3367">
                  <c:v>32.453087170926651</c:v>
                </c:pt>
                <c:pt idx="3368">
                  <c:v>32.463361422226647</c:v>
                </c:pt>
                <c:pt idx="3369">
                  <c:v>32.473635673526644</c:v>
                </c:pt>
                <c:pt idx="3370">
                  <c:v>32.483757336926637</c:v>
                </c:pt>
                <c:pt idx="3371">
                  <c:v>32.493573824559974</c:v>
                </c:pt>
                <c:pt idx="3372">
                  <c:v>32.503542900093315</c:v>
                </c:pt>
                <c:pt idx="3373">
                  <c:v>32.513817151393312</c:v>
                </c:pt>
                <c:pt idx="3374">
                  <c:v>32.524091402693308</c:v>
                </c:pt>
                <c:pt idx="3375">
                  <c:v>32.533907890326645</c:v>
                </c:pt>
                <c:pt idx="3376">
                  <c:v>32.543673515326645</c:v>
                </c:pt>
                <c:pt idx="3377">
                  <c:v>32.55359172822665</c:v>
                </c:pt>
                <c:pt idx="3378">
                  <c:v>32.563865979526646</c:v>
                </c:pt>
                <c:pt idx="3379">
                  <c:v>32.573936780293309</c:v>
                </c:pt>
                <c:pt idx="3380">
                  <c:v>32.583854993193313</c:v>
                </c:pt>
                <c:pt idx="3381">
                  <c:v>32.593925793959968</c:v>
                </c:pt>
                <c:pt idx="3382">
                  <c:v>32.60384400685998</c:v>
                </c:pt>
                <c:pt idx="3383">
                  <c:v>32.613711357126647</c:v>
                </c:pt>
                <c:pt idx="3384">
                  <c:v>32.623985608426651</c:v>
                </c:pt>
                <c:pt idx="3385">
                  <c:v>32.634361584993314</c:v>
                </c:pt>
                <c:pt idx="3386">
                  <c:v>32.644483248393307</c:v>
                </c:pt>
                <c:pt idx="3387">
                  <c:v>32.654198010759977</c:v>
                </c:pt>
                <c:pt idx="3388">
                  <c:v>32.664217948926648</c:v>
                </c:pt>
                <c:pt idx="3389">
                  <c:v>32.674288749693311</c:v>
                </c:pt>
                <c:pt idx="3390">
                  <c:v>32.684257825226645</c:v>
                </c:pt>
                <c:pt idx="3391">
                  <c:v>32.694176038093353</c:v>
                </c:pt>
                <c:pt idx="3392">
                  <c:v>32.704094250993307</c:v>
                </c:pt>
                <c:pt idx="3393">
                  <c:v>32.713859875993307</c:v>
                </c:pt>
                <c:pt idx="3394">
                  <c:v>32.723422050493319</c:v>
                </c:pt>
                <c:pt idx="3395">
                  <c:v>32.73334026335997</c:v>
                </c:pt>
                <c:pt idx="3396">
                  <c:v>32.743512789426646</c:v>
                </c:pt>
                <c:pt idx="3397">
                  <c:v>32.753481864926641</c:v>
                </c:pt>
                <c:pt idx="3398">
                  <c:v>32.763044039426653</c:v>
                </c:pt>
                <c:pt idx="3399">
                  <c:v>32.772911389659967</c:v>
                </c:pt>
                <c:pt idx="3400">
                  <c:v>32.78308391572665</c:v>
                </c:pt>
                <c:pt idx="3401">
                  <c:v>32.793256441759979</c:v>
                </c:pt>
                <c:pt idx="3402">
                  <c:v>32.803428967793309</c:v>
                </c:pt>
                <c:pt idx="3403">
                  <c:v>32.813601493826638</c:v>
                </c:pt>
                <c:pt idx="3404">
                  <c:v>32.823774019893314</c:v>
                </c:pt>
                <c:pt idx="3405">
                  <c:v>32.833641370126685</c:v>
                </c:pt>
                <c:pt idx="3406">
                  <c:v>32.843661308293306</c:v>
                </c:pt>
                <c:pt idx="3407">
                  <c:v>32.853833834326643</c:v>
                </c:pt>
                <c:pt idx="3408">
                  <c:v>32.86410808562664</c:v>
                </c:pt>
                <c:pt idx="3409">
                  <c:v>32.873924573259977</c:v>
                </c:pt>
                <c:pt idx="3410">
                  <c:v>32.883741060893307</c:v>
                </c:pt>
                <c:pt idx="3411">
                  <c:v>32.893710136426648</c:v>
                </c:pt>
                <c:pt idx="3412">
                  <c:v>32.903882662459978</c:v>
                </c:pt>
                <c:pt idx="3413">
                  <c:v>32.913902600593353</c:v>
                </c:pt>
                <c:pt idx="3414">
                  <c:v>32.923973401393312</c:v>
                </c:pt>
                <c:pt idx="3415">
                  <c:v>32.933789889026649</c:v>
                </c:pt>
                <c:pt idx="3416">
                  <c:v>32.943758964526687</c:v>
                </c:pt>
                <c:pt idx="3417">
                  <c:v>32.953829765326645</c:v>
                </c:pt>
                <c:pt idx="3418">
                  <c:v>32.964104016626642</c:v>
                </c:pt>
                <c:pt idx="3419">
                  <c:v>32.974429130559976</c:v>
                </c:pt>
                <c:pt idx="3420">
                  <c:v>32.98434734345998</c:v>
                </c:pt>
                <c:pt idx="3421">
                  <c:v>32.994163831093317</c:v>
                </c:pt>
                <c:pt idx="3422">
                  <c:v>33.004183769226643</c:v>
                </c:pt>
                <c:pt idx="3423">
                  <c:v>33.014305432626685</c:v>
                </c:pt>
                <c:pt idx="3424">
                  <c:v>33.024325370793314</c:v>
                </c:pt>
                <c:pt idx="3425">
                  <c:v>33.034192721059981</c:v>
                </c:pt>
                <c:pt idx="3426">
                  <c:v>33.043958346059981</c:v>
                </c:pt>
                <c:pt idx="3427">
                  <c:v>33.053673108426644</c:v>
                </c:pt>
                <c:pt idx="3428">
                  <c:v>33.063286145526646</c:v>
                </c:pt>
                <c:pt idx="3429">
                  <c:v>33.073407808926689</c:v>
                </c:pt>
                <c:pt idx="3430">
                  <c:v>33.08342774709331</c:v>
                </c:pt>
                <c:pt idx="3431">
                  <c:v>33.093345959993314</c:v>
                </c:pt>
                <c:pt idx="3432">
                  <c:v>33.10295899709331</c:v>
                </c:pt>
                <c:pt idx="3433">
                  <c:v>33.112877209993314</c:v>
                </c:pt>
                <c:pt idx="3434">
                  <c:v>33.122998873393314</c:v>
                </c:pt>
                <c:pt idx="3435">
                  <c:v>33.133323987326641</c:v>
                </c:pt>
                <c:pt idx="3436">
                  <c:v>33.143547375993307</c:v>
                </c:pt>
                <c:pt idx="3437">
                  <c:v>33.153770764659974</c:v>
                </c:pt>
                <c:pt idx="3438">
                  <c:v>33.163638114926641</c:v>
                </c:pt>
                <c:pt idx="3439">
                  <c:v>33.173556327826645</c:v>
                </c:pt>
                <c:pt idx="3440">
                  <c:v>33.183779716493312</c:v>
                </c:pt>
                <c:pt idx="3441">
                  <c:v>33.194104830426646</c:v>
                </c:pt>
                <c:pt idx="3442">
                  <c:v>33.203921318059976</c:v>
                </c:pt>
                <c:pt idx="3443">
                  <c:v>33.213686943059976</c:v>
                </c:pt>
                <c:pt idx="3444">
                  <c:v>33.223656018593317</c:v>
                </c:pt>
                <c:pt idx="3445">
                  <c:v>33.233828544626647</c:v>
                </c:pt>
                <c:pt idx="3446">
                  <c:v>33.243848482759972</c:v>
                </c:pt>
                <c:pt idx="3447">
                  <c:v>33.253919283559981</c:v>
                </c:pt>
                <c:pt idx="3448">
                  <c:v>33.263990084326636</c:v>
                </c:pt>
                <c:pt idx="3449">
                  <c:v>33.273959159859977</c:v>
                </c:pt>
                <c:pt idx="3450">
                  <c:v>33.283673922226647</c:v>
                </c:pt>
                <c:pt idx="3451">
                  <c:v>33.293948173526644</c:v>
                </c:pt>
                <c:pt idx="3452">
                  <c:v>33.304425875359982</c:v>
                </c:pt>
                <c:pt idx="3453">
                  <c:v>33.314445813493307</c:v>
                </c:pt>
                <c:pt idx="3454">
                  <c:v>33.32416057585997</c:v>
                </c:pt>
                <c:pt idx="3455">
                  <c:v>33.334078788759975</c:v>
                </c:pt>
                <c:pt idx="3456">
                  <c:v>33.344251314793304</c:v>
                </c:pt>
                <c:pt idx="3457">
                  <c:v>33.354322115593313</c:v>
                </c:pt>
                <c:pt idx="3458">
                  <c:v>33.36413860322665</c:v>
                </c:pt>
                <c:pt idx="3459">
                  <c:v>33.374056816093308</c:v>
                </c:pt>
                <c:pt idx="3460">
                  <c:v>33.383822441093308</c:v>
                </c:pt>
                <c:pt idx="3461">
                  <c:v>33.393537203460014</c:v>
                </c:pt>
                <c:pt idx="3462">
                  <c:v>33.403302828460021</c:v>
                </c:pt>
                <c:pt idx="3463">
                  <c:v>33.413424491893309</c:v>
                </c:pt>
                <c:pt idx="3464">
                  <c:v>33.423393567393347</c:v>
                </c:pt>
                <c:pt idx="3465">
                  <c:v>33.433260917659972</c:v>
                </c:pt>
                <c:pt idx="3466">
                  <c:v>33.442924817393354</c:v>
                </c:pt>
                <c:pt idx="3467">
                  <c:v>33.452944755559976</c:v>
                </c:pt>
                <c:pt idx="3468">
                  <c:v>33.463066418959976</c:v>
                </c:pt>
                <c:pt idx="3469">
                  <c:v>33.473289807626685</c:v>
                </c:pt>
                <c:pt idx="3470">
                  <c:v>33.483614921560019</c:v>
                </c:pt>
                <c:pt idx="3471">
                  <c:v>33.493736584993314</c:v>
                </c:pt>
                <c:pt idx="3472">
                  <c:v>33.503553072626651</c:v>
                </c:pt>
                <c:pt idx="3473">
                  <c:v>33.513623873393314</c:v>
                </c:pt>
                <c:pt idx="3474">
                  <c:v>33.523999849959978</c:v>
                </c:pt>
                <c:pt idx="3475">
                  <c:v>33.534172375993307</c:v>
                </c:pt>
                <c:pt idx="3476">
                  <c:v>33.54388713835997</c:v>
                </c:pt>
                <c:pt idx="3477">
                  <c:v>33.55360190072669</c:v>
                </c:pt>
                <c:pt idx="3478">
                  <c:v>33.563774426793316</c:v>
                </c:pt>
                <c:pt idx="3479">
                  <c:v>33.573997815459983</c:v>
                </c:pt>
                <c:pt idx="3480">
                  <c:v>33.583916028326684</c:v>
                </c:pt>
                <c:pt idx="3481">
                  <c:v>33.593885103859975</c:v>
                </c:pt>
                <c:pt idx="3482">
                  <c:v>33.603955904659983</c:v>
                </c:pt>
                <c:pt idx="3483">
                  <c:v>33.613823254893354</c:v>
                </c:pt>
                <c:pt idx="3484">
                  <c:v>33.623690605159972</c:v>
                </c:pt>
                <c:pt idx="3485">
                  <c:v>33.633964856459976</c:v>
                </c:pt>
                <c:pt idx="3486">
                  <c:v>33.644442558293314</c:v>
                </c:pt>
                <c:pt idx="3487">
                  <c:v>33.654360771193318</c:v>
                </c:pt>
                <c:pt idx="3488">
                  <c:v>33.664126396193318</c:v>
                </c:pt>
                <c:pt idx="3489">
                  <c:v>33.674146334326643</c:v>
                </c:pt>
                <c:pt idx="3490">
                  <c:v>33.68436972299331</c:v>
                </c:pt>
                <c:pt idx="3491">
                  <c:v>33.694287935893307</c:v>
                </c:pt>
                <c:pt idx="3492">
                  <c:v>33.704206148793311</c:v>
                </c:pt>
                <c:pt idx="3493">
                  <c:v>33.714073499059985</c:v>
                </c:pt>
                <c:pt idx="3494">
                  <c:v>33.723737398793311</c:v>
                </c:pt>
                <c:pt idx="3495">
                  <c:v>33.733350435893314</c:v>
                </c:pt>
                <c:pt idx="3496">
                  <c:v>33.743319511426648</c:v>
                </c:pt>
                <c:pt idx="3497">
                  <c:v>33.753441174826641</c:v>
                </c:pt>
                <c:pt idx="3498">
                  <c:v>33.763359387726652</c:v>
                </c:pt>
                <c:pt idx="3499">
                  <c:v>33.773023287459978</c:v>
                </c:pt>
                <c:pt idx="3500">
                  <c:v>33.782941500359982</c:v>
                </c:pt>
                <c:pt idx="3501">
                  <c:v>33.793012301126637</c:v>
                </c:pt>
                <c:pt idx="3502">
                  <c:v>33.803286552426641</c:v>
                </c:pt>
                <c:pt idx="3503">
                  <c:v>33.813459078460021</c:v>
                </c:pt>
                <c:pt idx="3504">
                  <c:v>33.823682467159983</c:v>
                </c:pt>
                <c:pt idx="3505">
                  <c:v>33.833651542659979</c:v>
                </c:pt>
                <c:pt idx="3506">
                  <c:v>33.843569755559976</c:v>
                </c:pt>
                <c:pt idx="3507">
                  <c:v>33.853742281593306</c:v>
                </c:pt>
                <c:pt idx="3508">
                  <c:v>33.864067395526639</c:v>
                </c:pt>
                <c:pt idx="3509">
                  <c:v>33.874087333693318</c:v>
                </c:pt>
                <c:pt idx="3510">
                  <c:v>33.883802096059981</c:v>
                </c:pt>
                <c:pt idx="3511">
                  <c:v>33.893720308926682</c:v>
                </c:pt>
                <c:pt idx="3512">
                  <c:v>33.90374024709331</c:v>
                </c:pt>
                <c:pt idx="3513">
                  <c:v>33.91391277312664</c:v>
                </c:pt>
                <c:pt idx="3514">
                  <c:v>33.923881848659981</c:v>
                </c:pt>
                <c:pt idx="3515">
                  <c:v>33.934003512059974</c:v>
                </c:pt>
                <c:pt idx="3516">
                  <c:v>33.943819999693311</c:v>
                </c:pt>
                <c:pt idx="3517">
                  <c:v>33.953738212593315</c:v>
                </c:pt>
                <c:pt idx="3518">
                  <c:v>33.963809013359977</c:v>
                </c:pt>
                <c:pt idx="3519">
                  <c:v>33.974286715193308</c:v>
                </c:pt>
                <c:pt idx="3520">
                  <c:v>33.984408378593308</c:v>
                </c:pt>
                <c:pt idx="3521">
                  <c:v>33.994224866226638</c:v>
                </c:pt>
                <c:pt idx="3522">
                  <c:v>34.004041353859975</c:v>
                </c:pt>
                <c:pt idx="3523">
                  <c:v>34.014163017260017</c:v>
                </c:pt>
                <c:pt idx="3524">
                  <c:v>34.02433554332665</c:v>
                </c:pt>
                <c:pt idx="3525">
                  <c:v>34.034253756193351</c:v>
                </c:pt>
                <c:pt idx="3526">
                  <c:v>34.044019381193351</c:v>
                </c:pt>
                <c:pt idx="3527">
                  <c:v>34.053886731459976</c:v>
                </c:pt>
                <c:pt idx="3528">
                  <c:v>34.063550631193351</c:v>
                </c:pt>
                <c:pt idx="3529">
                  <c:v>34.073367118826638</c:v>
                </c:pt>
                <c:pt idx="3530">
                  <c:v>34.083387056993317</c:v>
                </c:pt>
                <c:pt idx="3531">
                  <c:v>34.093406995126685</c:v>
                </c:pt>
                <c:pt idx="3532">
                  <c:v>34.103274345393309</c:v>
                </c:pt>
                <c:pt idx="3533">
                  <c:v>34.113039970393302</c:v>
                </c:pt>
                <c:pt idx="3534">
                  <c:v>34.122856458026639</c:v>
                </c:pt>
                <c:pt idx="3535">
                  <c:v>34.133079846693306</c:v>
                </c:pt>
                <c:pt idx="3536">
                  <c:v>34.14340496062664</c:v>
                </c:pt>
                <c:pt idx="3537">
                  <c:v>34.153679211926644</c:v>
                </c:pt>
                <c:pt idx="3538">
                  <c:v>34.163699150093315</c:v>
                </c:pt>
                <c:pt idx="3539">
                  <c:v>34.173617362993319</c:v>
                </c:pt>
                <c:pt idx="3540">
                  <c:v>34.183586438493307</c:v>
                </c:pt>
                <c:pt idx="3541">
                  <c:v>34.194013277693308</c:v>
                </c:pt>
                <c:pt idx="3542">
                  <c:v>34.204134941093308</c:v>
                </c:pt>
                <c:pt idx="3543">
                  <c:v>34.213900566093308</c:v>
                </c:pt>
                <c:pt idx="3544">
                  <c:v>34.223615328460014</c:v>
                </c:pt>
                <c:pt idx="3545">
                  <c:v>34.233787854526646</c:v>
                </c:pt>
                <c:pt idx="3546">
                  <c:v>34.243909517926646</c:v>
                </c:pt>
                <c:pt idx="3547">
                  <c:v>34.25382773082665</c:v>
                </c:pt>
                <c:pt idx="3548">
                  <c:v>34.263796806326638</c:v>
                </c:pt>
                <c:pt idx="3549">
                  <c:v>34.273969332393314</c:v>
                </c:pt>
                <c:pt idx="3550">
                  <c:v>34.283836682626685</c:v>
                </c:pt>
                <c:pt idx="3551">
                  <c:v>34.293704032893309</c:v>
                </c:pt>
                <c:pt idx="3552">
                  <c:v>34.303927421560019</c:v>
                </c:pt>
                <c:pt idx="3553">
                  <c:v>34.314455986026644</c:v>
                </c:pt>
                <c:pt idx="3554">
                  <c:v>34.324374198926648</c:v>
                </c:pt>
                <c:pt idx="3555">
                  <c:v>34.334088961293311</c:v>
                </c:pt>
                <c:pt idx="3556">
                  <c:v>34.344108899426637</c:v>
                </c:pt>
                <c:pt idx="3557">
                  <c:v>34.354383150726683</c:v>
                </c:pt>
                <c:pt idx="3558">
                  <c:v>34.364250500993307</c:v>
                </c:pt>
                <c:pt idx="3559">
                  <c:v>34.374066988626645</c:v>
                </c:pt>
                <c:pt idx="3560">
                  <c:v>34.383985201526649</c:v>
                </c:pt>
                <c:pt idx="3561">
                  <c:v>34.393801689159979</c:v>
                </c:pt>
                <c:pt idx="3562">
                  <c:v>34.403465588893312</c:v>
                </c:pt>
                <c:pt idx="3563">
                  <c:v>34.413332939159979</c:v>
                </c:pt>
                <c:pt idx="3564">
                  <c:v>34.423403739926641</c:v>
                </c:pt>
                <c:pt idx="3565">
                  <c:v>34.43342367809332</c:v>
                </c:pt>
                <c:pt idx="3566">
                  <c:v>34.443138440459983</c:v>
                </c:pt>
                <c:pt idx="3567">
                  <c:v>34.452904065459983</c:v>
                </c:pt>
                <c:pt idx="3568">
                  <c:v>34.462974866226645</c:v>
                </c:pt>
                <c:pt idx="3569">
                  <c:v>34.473147392260017</c:v>
                </c:pt>
                <c:pt idx="3570">
                  <c:v>34.483472506193351</c:v>
                </c:pt>
                <c:pt idx="3571">
                  <c:v>34.493695894893314</c:v>
                </c:pt>
                <c:pt idx="3572">
                  <c:v>34.503715833026646</c:v>
                </c:pt>
                <c:pt idx="3573">
                  <c:v>34.513532320659976</c:v>
                </c:pt>
                <c:pt idx="3574">
                  <c:v>34.523704846693306</c:v>
                </c:pt>
                <c:pt idx="3575">
                  <c:v>34.53402996062664</c:v>
                </c:pt>
                <c:pt idx="3576">
                  <c:v>34.544151624059985</c:v>
                </c:pt>
                <c:pt idx="3577">
                  <c:v>34.553866386426648</c:v>
                </c:pt>
                <c:pt idx="3578">
                  <c:v>34.563682874059978</c:v>
                </c:pt>
                <c:pt idx="3579">
                  <c:v>34.573804537459978</c:v>
                </c:pt>
                <c:pt idx="3580">
                  <c:v>34.583977063493307</c:v>
                </c:pt>
                <c:pt idx="3581">
                  <c:v>34.593895276393312</c:v>
                </c:pt>
                <c:pt idx="3582">
                  <c:v>34.603915214526687</c:v>
                </c:pt>
                <c:pt idx="3583">
                  <c:v>34.613935152693308</c:v>
                </c:pt>
                <c:pt idx="3584">
                  <c:v>34.623802502959983</c:v>
                </c:pt>
                <c:pt idx="3585">
                  <c:v>34.633720715826684</c:v>
                </c:pt>
                <c:pt idx="3586">
                  <c:v>34.643994967159983</c:v>
                </c:pt>
                <c:pt idx="3587">
                  <c:v>34.654421806326638</c:v>
                </c:pt>
                <c:pt idx="3588">
                  <c:v>34.664340019226643</c:v>
                </c:pt>
                <c:pt idx="3589">
                  <c:v>34.674105644226643</c:v>
                </c:pt>
                <c:pt idx="3590">
                  <c:v>34.684125582393314</c:v>
                </c:pt>
                <c:pt idx="3591">
                  <c:v>34.694348971059981</c:v>
                </c:pt>
                <c:pt idx="3592">
                  <c:v>34.704267183926682</c:v>
                </c:pt>
                <c:pt idx="3593">
                  <c:v>34.714185396826643</c:v>
                </c:pt>
                <c:pt idx="3594">
                  <c:v>34.724001884459973</c:v>
                </c:pt>
                <c:pt idx="3595">
                  <c:v>34.733716646826643</c:v>
                </c:pt>
                <c:pt idx="3596">
                  <c:v>34.743380546560019</c:v>
                </c:pt>
                <c:pt idx="3597">
                  <c:v>34.75334962209331</c:v>
                </c:pt>
                <c:pt idx="3598">
                  <c:v>34.76352214812664</c:v>
                </c:pt>
                <c:pt idx="3599">
                  <c:v>34.773338635759977</c:v>
                </c:pt>
                <c:pt idx="3600">
                  <c:v>34.78300253549331</c:v>
                </c:pt>
                <c:pt idx="3601">
                  <c:v>34.792920748393307</c:v>
                </c:pt>
                <c:pt idx="3602">
                  <c:v>34.803093274426637</c:v>
                </c:pt>
                <c:pt idx="3603">
                  <c:v>34.813265800493312</c:v>
                </c:pt>
                <c:pt idx="3604">
                  <c:v>34.823489189159979</c:v>
                </c:pt>
                <c:pt idx="3605">
                  <c:v>34.833661715193308</c:v>
                </c:pt>
                <c:pt idx="3606">
                  <c:v>34.84363079072665</c:v>
                </c:pt>
                <c:pt idx="3607">
                  <c:v>34.853599866226645</c:v>
                </c:pt>
                <c:pt idx="3608">
                  <c:v>34.863772392260017</c:v>
                </c:pt>
                <c:pt idx="3609">
                  <c:v>34.874148368826638</c:v>
                </c:pt>
                <c:pt idx="3610">
                  <c:v>34.884066581726643</c:v>
                </c:pt>
                <c:pt idx="3611">
                  <c:v>34.893832206726643</c:v>
                </c:pt>
                <c:pt idx="3612">
                  <c:v>34.90364869435998</c:v>
                </c:pt>
                <c:pt idx="3613">
                  <c:v>34.913821220393309</c:v>
                </c:pt>
                <c:pt idx="3614">
                  <c:v>34.923942883826648</c:v>
                </c:pt>
                <c:pt idx="3615">
                  <c:v>34.933911959326643</c:v>
                </c:pt>
                <c:pt idx="3616">
                  <c:v>34.943881034859977</c:v>
                </c:pt>
                <c:pt idx="3617">
                  <c:v>34.953799247759981</c:v>
                </c:pt>
                <c:pt idx="3618">
                  <c:v>34.96371746062664</c:v>
                </c:pt>
                <c:pt idx="3619">
                  <c:v>34.973940849293349</c:v>
                </c:pt>
                <c:pt idx="3620">
                  <c:v>34.984367688493307</c:v>
                </c:pt>
                <c:pt idx="3621">
                  <c:v>34.994438489293316</c:v>
                </c:pt>
                <c:pt idx="3622">
                  <c:v>35.004223187759983</c:v>
                </c:pt>
                <c:pt idx="3623">
                  <c:v>35.014141400659987</c:v>
                </c:pt>
                <c:pt idx="3624">
                  <c:v>35.024263064059987</c:v>
                </c:pt>
                <c:pt idx="3625">
                  <c:v>35.034283002226658</c:v>
                </c:pt>
                <c:pt idx="3626">
                  <c:v>35.044252077726654</c:v>
                </c:pt>
                <c:pt idx="3627">
                  <c:v>35.054017702726647</c:v>
                </c:pt>
                <c:pt idx="3628">
                  <c:v>35.063834190359984</c:v>
                </c:pt>
                <c:pt idx="3629">
                  <c:v>35.073498090126662</c:v>
                </c:pt>
                <c:pt idx="3630">
                  <c:v>35.083314577726647</c:v>
                </c:pt>
                <c:pt idx="3631">
                  <c:v>35.093385378526662</c:v>
                </c:pt>
                <c:pt idx="3632">
                  <c:v>35.103456179293318</c:v>
                </c:pt>
                <c:pt idx="3633">
                  <c:v>35.11317094165998</c:v>
                </c:pt>
                <c:pt idx="3634">
                  <c:v>35.122987429293318</c:v>
                </c:pt>
                <c:pt idx="3635">
                  <c:v>35.132905642193322</c:v>
                </c:pt>
                <c:pt idx="3636">
                  <c:v>35.143179893493318</c:v>
                </c:pt>
                <c:pt idx="3637">
                  <c:v>35.153403282159985</c:v>
                </c:pt>
                <c:pt idx="3638">
                  <c:v>35.163677533459989</c:v>
                </c:pt>
                <c:pt idx="3639">
                  <c:v>35.17369747162666</c:v>
                </c:pt>
                <c:pt idx="3640">
                  <c:v>35.183615684526664</c:v>
                </c:pt>
                <c:pt idx="3641">
                  <c:v>35.193635622659983</c:v>
                </c:pt>
                <c:pt idx="3642">
                  <c:v>35.203960736593324</c:v>
                </c:pt>
                <c:pt idx="3643">
                  <c:v>35.213980674759995</c:v>
                </c:pt>
                <c:pt idx="3644">
                  <c:v>35.223746299759995</c:v>
                </c:pt>
                <c:pt idx="3645">
                  <c:v>35.233562787359979</c:v>
                </c:pt>
                <c:pt idx="3646">
                  <c:v>35.243786176059992</c:v>
                </c:pt>
                <c:pt idx="3647">
                  <c:v>35.253907839459991</c:v>
                </c:pt>
                <c:pt idx="3648">
                  <c:v>35.263876914993325</c:v>
                </c:pt>
                <c:pt idx="3649">
                  <c:v>35.273896853126651</c:v>
                </c:pt>
                <c:pt idx="3650">
                  <c:v>35.28406937915998</c:v>
                </c:pt>
                <c:pt idx="3651">
                  <c:v>35.293885866793318</c:v>
                </c:pt>
                <c:pt idx="3652">
                  <c:v>35.303804079693322</c:v>
                </c:pt>
                <c:pt idx="3653">
                  <c:v>35.314027468359988</c:v>
                </c:pt>
                <c:pt idx="3654">
                  <c:v>35.324505170193326</c:v>
                </c:pt>
                <c:pt idx="3655">
                  <c:v>35.334372520459993</c:v>
                </c:pt>
                <c:pt idx="3656">
                  <c:v>35.344087282826656</c:v>
                </c:pt>
                <c:pt idx="3657">
                  <c:v>35.354107220959982</c:v>
                </c:pt>
                <c:pt idx="3658">
                  <c:v>35.364381472259979</c:v>
                </c:pt>
                <c:pt idx="3659">
                  <c:v>35.374197959893316</c:v>
                </c:pt>
                <c:pt idx="3660">
                  <c:v>35.38411617279332</c:v>
                </c:pt>
                <c:pt idx="3661">
                  <c:v>35.393932660426657</c:v>
                </c:pt>
                <c:pt idx="3662">
                  <c:v>35.403800010693324</c:v>
                </c:pt>
                <c:pt idx="3663">
                  <c:v>35.413413047793327</c:v>
                </c:pt>
                <c:pt idx="3664">
                  <c:v>35.423382123326661</c:v>
                </c:pt>
                <c:pt idx="3665">
                  <c:v>35.433452924093324</c:v>
                </c:pt>
                <c:pt idx="3666">
                  <c:v>35.443371136993321</c:v>
                </c:pt>
                <c:pt idx="3667">
                  <c:v>35.453035036726654</c:v>
                </c:pt>
                <c:pt idx="3668">
                  <c:v>35.462902386993328</c:v>
                </c:pt>
                <c:pt idx="3669">
                  <c:v>35.47297318775999</c:v>
                </c:pt>
                <c:pt idx="3670">
                  <c:v>35.483145713793313</c:v>
                </c:pt>
                <c:pt idx="3671">
                  <c:v>35.493419965126662</c:v>
                </c:pt>
                <c:pt idx="3672">
                  <c:v>35.503643353793329</c:v>
                </c:pt>
                <c:pt idx="3673">
                  <c:v>35.513612429293318</c:v>
                </c:pt>
                <c:pt idx="3674">
                  <c:v>35.523479779559985</c:v>
                </c:pt>
                <c:pt idx="3675">
                  <c:v>35.533703168226651</c:v>
                </c:pt>
                <c:pt idx="3676">
                  <c:v>35.544079144793322</c:v>
                </c:pt>
                <c:pt idx="3677">
                  <c:v>35.554149945593331</c:v>
                </c:pt>
                <c:pt idx="3678">
                  <c:v>35.563864707959993</c:v>
                </c:pt>
                <c:pt idx="3679">
                  <c:v>35.573681195593323</c:v>
                </c:pt>
                <c:pt idx="3680">
                  <c:v>35.583802858993323</c:v>
                </c:pt>
                <c:pt idx="3681">
                  <c:v>35.593924522393316</c:v>
                </c:pt>
                <c:pt idx="3682">
                  <c:v>35.603893597926657</c:v>
                </c:pt>
                <c:pt idx="3683">
                  <c:v>35.613913536059982</c:v>
                </c:pt>
                <c:pt idx="3684">
                  <c:v>35.623984336859991</c:v>
                </c:pt>
                <c:pt idx="3685">
                  <c:v>35.633800824493328</c:v>
                </c:pt>
                <c:pt idx="3686">
                  <c:v>35.643769899993316</c:v>
                </c:pt>
                <c:pt idx="3687">
                  <c:v>35.654196739193317</c:v>
                </c:pt>
                <c:pt idx="3688">
                  <c:v>35.664470990493321</c:v>
                </c:pt>
                <c:pt idx="3689">
                  <c:v>35.674287478126651</c:v>
                </c:pt>
                <c:pt idx="3690">
                  <c:v>35.684103965759988</c:v>
                </c:pt>
                <c:pt idx="3691">
                  <c:v>35.69422562915998</c:v>
                </c:pt>
                <c:pt idx="3692">
                  <c:v>35.704296429959989</c:v>
                </c:pt>
                <c:pt idx="3693">
                  <c:v>35.714265505459977</c:v>
                </c:pt>
                <c:pt idx="3694">
                  <c:v>35.724132855726651</c:v>
                </c:pt>
                <c:pt idx="3695">
                  <c:v>35.734000205993318</c:v>
                </c:pt>
                <c:pt idx="3696">
                  <c:v>35.743511517859993</c:v>
                </c:pt>
                <c:pt idx="3697">
                  <c:v>35.753277142859993</c:v>
                </c:pt>
                <c:pt idx="3698">
                  <c:v>35.763297080993325</c:v>
                </c:pt>
                <c:pt idx="3699">
                  <c:v>35.773469607026648</c:v>
                </c:pt>
                <c:pt idx="3700">
                  <c:v>35.783235232026648</c:v>
                </c:pt>
                <c:pt idx="3701">
                  <c:v>35.792899131793327</c:v>
                </c:pt>
                <c:pt idx="3702">
                  <c:v>35.802969932559989</c:v>
                </c:pt>
                <c:pt idx="3703">
                  <c:v>35.813142458593319</c:v>
                </c:pt>
                <c:pt idx="3704">
                  <c:v>35.823365847259986</c:v>
                </c:pt>
                <c:pt idx="3705">
                  <c:v>35.833487510693324</c:v>
                </c:pt>
                <c:pt idx="3706">
                  <c:v>35.843710899359991</c:v>
                </c:pt>
                <c:pt idx="3707">
                  <c:v>35.853730837493316</c:v>
                </c:pt>
                <c:pt idx="3708">
                  <c:v>35.86369991302665</c:v>
                </c:pt>
                <c:pt idx="3709">
                  <c:v>35.873719851193329</c:v>
                </c:pt>
                <c:pt idx="3710">
                  <c:v>35.883994102493325</c:v>
                </c:pt>
                <c:pt idx="3711">
                  <c:v>35.893963177993321</c:v>
                </c:pt>
                <c:pt idx="3712">
                  <c:v>35.903779665626651</c:v>
                </c:pt>
                <c:pt idx="3713">
                  <c:v>35.913647015893325</c:v>
                </c:pt>
                <c:pt idx="3714">
                  <c:v>35.923768679293318</c:v>
                </c:pt>
                <c:pt idx="3715">
                  <c:v>35.933941205359993</c:v>
                </c:pt>
                <c:pt idx="3716">
                  <c:v>35.943961143493318</c:v>
                </c:pt>
                <c:pt idx="3717">
                  <c:v>35.953879356393323</c:v>
                </c:pt>
                <c:pt idx="3718">
                  <c:v>35.963797569293327</c:v>
                </c:pt>
                <c:pt idx="3719">
                  <c:v>35.973766644793322</c:v>
                </c:pt>
                <c:pt idx="3720">
                  <c:v>35.984091758726656</c:v>
                </c:pt>
                <c:pt idx="3721">
                  <c:v>35.994366010026653</c:v>
                </c:pt>
                <c:pt idx="3722">
                  <c:v>36.004385948193324</c:v>
                </c:pt>
                <c:pt idx="3723">
                  <c:v>36.014202435826661</c:v>
                </c:pt>
                <c:pt idx="3724">
                  <c:v>36.024171511326649</c:v>
                </c:pt>
                <c:pt idx="3725">
                  <c:v>36.034293174759995</c:v>
                </c:pt>
                <c:pt idx="3726">
                  <c:v>36.044262250259983</c:v>
                </c:pt>
                <c:pt idx="3727">
                  <c:v>36.054180463159987</c:v>
                </c:pt>
                <c:pt idx="3728">
                  <c:v>36.064047813426662</c:v>
                </c:pt>
                <c:pt idx="3729">
                  <c:v>36.073813438426662</c:v>
                </c:pt>
                <c:pt idx="3730">
                  <c:v>36.08332475025999</c:v>
                </c:pt>
                <c:pt idx="3731">
                  <c:v>36.093293825793324</c:v>
                </c:pt>
                <c:pt idx="3732">
                  <c:v>36.103466351826654</c:v>
                </c:pt>
                <c:pt idx="3733">
                  <c:v>36.113435427359988</c:v>
                </c:pt>
                <c:pt idx="3734">
                  <c:v>36.123099327093321</c:v>
                </c:pt>
                <c:pt idx="3735">
                  <c:v>36.132915814726658</c:v>
                </c:pt>
                <c:pt idx="3736">
                  <c:v>36.143037478126658</c:v>
                </c:pt>
                <c:pt idx="3737">
                  <c:v>36.153260866793318</c:v>
                </c:pt>
                <c:pt idx="3738">
                  <c:v>36.163382530226663</c:v>
                </c:pt>
                <c:pt idx="3739">
                  <c:v>36.173605918893323</c:v>
                </c:pt>
                <c:pt idx="3740">
                  <c:v>36.183625857026655</c:v>
                </c:pt>
                <c:pt idx="3741">
                  <c:v>36.193544069926652</c:v>
                </c:pt>
                <c:pt idx="3742">
                  <c:v>36.203716595959982</c:v>
                </c:pt>
                <c:pt idx="3743">
                  <c:v>36.214041709893316</c:v>
                </c:pt>
                <c:pt idx="3744">
                  <c:v>36.224061648059994</c:v>
                </c:pt>
                <c:pt idx="3745">
                  <c:v>36.233827273059994</c:v>
                </c:pt>
                <c:pt idx="3746">
                  <c:v>36.243745485959991</c:v>
                </c:pt>
                <c:pt idx="3747">
                  <c:v>36.253816286726654</c:v>
                </c:pt>
                <c:pt idx="3748">
                  <c:v>36.263887087493316</c:v>
                </c:pt>
                <c:pt idx="3749">
                  <c:v>36.273856163026657</c:v>
                </c:pt>
                <c:pt idx="3750">
                  <c:v>36.28402868905998</c:v>
                </c:pt>
                <c:pt idx="3751">
                  <c:v>36.293997764593321</c:v>
                </c:pt>
                <c:pt idx="3752">
                  <c:v>36.303814252226658</c:v>
                </c:pt>
                <c:pt idx="3753">
                  <c:v>36.313732465126662</c:v>
                </c:pt>
                <c:pt idx="3754">
                  <c:v>36.32405757902665</c:v>
                </c:pt>
                <c:pt idx="3755">
                  <c:v>36.334382692959984</c:v>
                </c:pt>
                <c:pt idx="3756">
                  <c:v>36.344250043226651</c:v>
                </c:pt>
                <c:pt idx="3757">
                  <c:v>36.354015668226651</c:v>
                </c:pt>
                <c:pt idx="3758">
                  <c:v>36.364137331659997</c:v>
                </c:pt>
                <c:pt idx="3759">
                  <c:v>36.374309857693326</c:v>
                </c:pt>
                <c:pt idx="3760">
                  <c:v>36.384177207959993</c:v>
                </c:pt>
                <c:pt idx="3761">
                  <c:v>36.394095420826652</c:v>
                </c:pt>
                <c:pt idx="3762">
                  <c:v>36.403962771093319</c:v>
                </c:pt>
                <c:pt idx="3763">
                  <c:v>36.413677533459982</c:v>
                </c:pt>
                <c:pt idx="3764">
                  <c:v>36.423290570593331</c:v>
                </c:pt>
                <c:pt idx="3765">
                  <c:v>36.433310508726649</c:v>
                </c:pt>
                <c:pt idx="3766">
                  <c:v>36.443432172126649</c:v>
                </c:pt>
                <c:pt idx="3767">
                  <c:v>36.453350385026653</c:v>
                </c:pt>
                <c:pt idx="3768">
                  <c:v>36.462963422126649</c:v>
                </c:pt>
                <c:pt idx="3769">
                  <c:v>36.472881635026653</c:v>
                </c:pt>
                <c:pt idx="3770">
                  <c:v>36.483003298459998</c:v>
                </c:pt>
                <c:pt idx="3771">
                  <c:v>36.493226687126665</c:v>
                </c:pt>
                <c:pt idx="3772">
                  <c:v>36.503551801059992</c:v>
                </c:pt>
                <c:pt idx="3773">
                  <c:v>36.513775189726658</c:v>
                </c:pt>
                <c:pt idx="3774">
                  <c:v>36.523693402626662</c:v>
                </c:pt>
                <c:pt idx="3775">
                  <c:v>36.533611615493314</c:v>
                </c:pt>
                <c:pt idx="3776">
                  <c:v>36.54383500415998</c:v>
                </c:pt>
                <c:pt idx="3777">
                  <c:v>36.554160118093314</c:v>
                </c:pt>
                <c:pt idx="3778">
                  <c:v>36.564027468359988</c:v>
                </c:pt>
                <c:pt idx="3779">
                  <c:v>36.573742230726651</c:v>
                </c:pt>
                <c:pt idx="3780">
                  <c:v>36.583609580993318</c:v>
                </c:pt>
                <c:pt idx="3781">
                  <c:v>36.593883832293322</c:v>
                </c:pt>
                <c:pt idx="3782">
                  <c:v>36.603903770459993</c:v>
                </c:pt>
                <c:pt idx="3783">
                  <c:v>36.613923708593319</c:v>
                </c:pt>
                <c:pt idx="3784">
                  <c:v>36.62394364675999</c:v>
                </c:pt>
                <c:pt idx="3785">
                  <c:v>36.633912722259979</c:v>
                </c:pt>
                <c:pt idx="3786">
                  <c:v>36.643729209893316</c:v>
                </c:pt>
                <c:pt idx="3787">
                  <c:v>36.653850873326661</c:v>
                </c:pt>
                <c:pt idx="3788">
                  <c:v>36.664277712493316</c:v>
                </c:pt>
                <c:pt idx="3789">
                  <c:v>36.674399375926662</c:v>
                </c:pt>
                <c:pt idx="3790">
                  <c:v>36.684266726193329</c:v>
                </c:pt>
                <c:pt idx="3791">
                  <c:v>36.694083213793313</c:v>
                </c:pt>
                <c:pt idx="3792">
                  <c:v>36.704255739859995</c:v>
                </c:pt>
                <c:pt idx="3793">
                  <c:v>36.714224815359984</c:v>
                </c:pt>
                <c:pt idx="3794">
                  <c:v>36.724193890893325</c:v>
                </c:pt>
                <c:pt idx="3795">
                  <c:v>36.734061241159992</c:v>
                </c:pt>
                <c:pt idx="3796">
                  <c:v>36.743928591426659</c:v>
                </c:pt>
                <c:pt idx="3797">
                  <c:v>36.753389040626658</c:v>
                </c:pt>
                <c:pt idx="3798">
                  <c:v>36.763256390893325</c:v>
                </c:pt>
                <c:pt idx="3799">
                  <c:v>36.773378054293318</c:v>
                </c:pt>
                <c:pt idx="3800">
                  <c:v>36.783499717726656</c:v>
                </c:pt>
                <c:pt idx="3801">
                  <c:v>36.793163617459989</c:v>
                </c:pt>
                <c:pt idx="3802">
                  <c:v>36.802878379826659</c:v>
                </c:pt>
                <c:pt idx="3803">
                  <c:v>36.813000043226651</c:v>
                </c:pt>
                <c:pt idx="3804">
                  <c:v>36.823172569293327</c:v>
                </c:pt>
                <c:pt idx="3805">
                  <c:v>36.833446820593331</c:v>
                </c:pt>
                <c:pt idx="3806">
                  <c:v>36.843568483993323</c:v>
                </c:pt>
                <c:pt idx="3807">
                  <c:v>36.853741010026653</c:v>
                </c:pt>
                <c:pt idx="3808">
                  <c:v>36.863659222926657</c:v>
                </c:pt>
                <c:pt idx="3809">
                  <c:v>36.873730023693319</c:v>
                </c:pt>
                <c:pt idx="3810">
                  <c:v>36.883800824493321</c:v>
                </c:pt>
                <c:pt idx="3811">
                  <c:v>36.894075075793324</c:v>
                </c:pt>
                <c:pt idx="3812">
                  <c:v>36.903891563426662</c:v>
                </c:pt>
                <c:pt idx="3813">
                  <c:v>36.913758913693329</c:v>
                </c:pt>
                <c:pt idx="3814">
                  <c:v>36.92362626392665</c:v>
                </c:pt>
                <c:pt idx="3815">
                  <c:v>36.933849652626662</c:v>
                </c:pt>
                <c:pt idx="3816">
                  <c:v>36.943920453393325</c:v>
                </c:pt>
                <c:pt idx="3817">
                  <c:v>36.953940391526643</c:v>
                </c:pt>
                <c:pt idx="3818">
                  <c:v>36.963807741793318</c:v>
                </c:pt>
                <c:pt idx="3819">
                  <c:v>36.973725954693322</c:v>
                </c:pt>
                <c:pt idx="3820">
                  <c:v>36.983745892859993</c:v>
                </c:pt>
                <c:pt idx="3821">
                  <c:v>36.99396928152666</c:v>
                </c:pt>
                <c:pt idx="3822">
                  <c:v>37.004345258093331</c:v>
                </c:pt>
                <c:pt idx="3823">
                  <c:v>37.014314333593319</c:v>
                </c:pt>
                <c:pt idx="3824">
                  <c:v>37.024130821226656</c:v>
                </c:pt>
                <c:pt idx="3825">
                  <c:v>37.034150759393327</c:v>
                </c:pt>
                <c:pt idx="3826">
                  <c:v>37.044374148059994</c:v>
                </c:pt>
                <c:pt idx="3827">
                  <c:v>37.054343223559982</c:v>
                </c:pt>
                <c:pt idx="3828">
                  <c:v>37.064210573826649</c:v>
                </c:pt>
                <c:pt idx="3829">
                  <c:v>37.074027061459986</c:v>
                </c:pt>
                <c:pt idx="3830">
                  <c:v>37.083792686459986</c:v>
                </c:pt>
                <c:pt idx="3831">
                  <c:v>37.093354860959998</c:v>
                </c:pt>
                <c:pt idx="3832">
                  <c:v>37.103323936459986</c:v>
                </c:pt>
                <c:pt idx="3833">
                  <c:v>37.113445599859979</c:v>
                </c:pt>
                <c:pt idx="3834">
                  <c:v>37.123465538026657</c:v>
                </c:pt>
                <c:pt idx="3835">
                  <c:v>37.133027712493316</c:v>
                </c:pt>
                <c:pt idx="3836">
                  <c:v>37.14294592539332</c:v>
                </c:pt>
                <c:pt idx="3837">
                  <c:v>37.153016726193329</c:v>
                </c:pt>
                <c:pt idx="3838">
                  <c:v>37.163290977493332</c:v>
                </c:pt>
                <c:pt idx="3839">
                  <c:v>37.173463503526655</c:v>
                </c:pt>
                <c:pt idx="3840">
                  <c:v>37.183737754826659</c:v>
                </c:pt>
                <c:pt idx="3841">
                  <c:v>37.193605105093326</c:v>
                </c:pt>
                <c:pt idx="3842">
                  <c:v>37.203574180593321</c:v>
                </c:pt>
                <c:pt idx="3843">
                  <c:v>37.213746706659997</c:v>
                </c:pt>
                <c:pt idx="3844">
                  <c:v>37.224122683193315</c:v>
                </c:pt>
                <c:pt idx="3845">
                  <c:v>37.233939170826652</c:v>
                </c:pt>
                <c:pt idx="3846">
                  <c:v>37.243653933193315</c:v>
                </c:pt>
                <c:pt idx="3847">
                  <c:v>37.253572146093319</c:v>
                </c:pt>
                <c:pt idx="3848">
                  <c:v>37.263795534759986</c:v>
                </c:pt>
                <c:pt idx="3849">
                  <c:v>37.273815472926657</c:v>
                </c:pt>
                <c:pt idx="3850">
                  <c:v>37.283886273693319</c:v>
                </c:pt>
                <c:pt idx="3851">
                  <c:v>37.293957074493328</c:v>
                </c:pt>
                <c:pt idx="3852">
                  <c:v>37.303977012626646</c:v>
                </c:pt>
                <c:pt idx="3853">
                  <c:v>37.313742637626653</c:v>
                </c:pt>
                <c:pt idx="3854">
                  <c:v>37.323762575793324</c:v>
                </c:pt>
                <c:pt idx="3855">
                  <c:v>37.334240277626662</c:v>
                </c:pt>
                <c:pt idx="3856">
                  <c:v>37.344514528926659</c:v>
                </c:pt>
                <c:pt idx="3857">
                  <c:v>37.354280153926659</c:v>
                </c:pt>
                <c:pt idx="3858">
                  <c:v>37.36409664152665</c:v>
                </c:pt>
                <c:pt idx="3859">
                  <c:v>37.374167442326659</c:v>
                </c:pt>
                <c:pt idx="3860">
                  <c:v>37.384339968359988</c:v>
                </c:pt>
                <c:pt idx="3861">
                  <c:v>37.394156455993318</c:v>
                </c:pt>
                <c:pt idx="3862">
                  <c:v>37.404074668893323</c:v>
                </c:pt>
                <c:pt idx="3863">
                  <c:v>37.41389115652666</c:v>
                </c:pt>
                <c:pt idx="3864">
                  <c:v>37.42360591889333</c:v>
                </c:pt>
                <c:pt idx="3865">
                  <c:v>37.433320681259993</c:v>
                </c:pt>
                <c:pt idx="3866">
                  <c:v>37.443442344659985</c:v>
                </c:pt>
                <c:pt idx="3867">
                  <c:v>37.453462282826663</c:v>
                </c:pt>
                <c:pt idx="3868">
                  <c:v>37.463380495693315</c:v>
                </c:pt>
                <c:pt idx="3869">
                  <c:v>37.472993532826656</c:v>
                </c:pt>
                <c:pt idx="3870">
                  <c:v>37.482962608326645</c:v>
                </c:pt>
                <c:pt idx="3871">
                  <c:v>37.49308427175999</c:v>
                </c:pt>
                <c:pt idx="3872">
                  <c:v>37.503307660426657</c:v>
                </c:pt>
                <c:pt idx="3873">
                  <c:v>37.513581911726654</c:v>
                </c:pt>
                <c:pt idx="3874">
                  <c:v>37.523703575126646</c:v>
                </c:pt>
                <c:pt idx="3875">
                  <c:v>37.53357092539332</c:v>
                </c:pt>
                <c:pt idx="3876">
                  <c:v>37.543540000926662</c:v>
                </c:pt>
                <c:pt idx="3877">
                  <c:v>37.553865114859988</c:v>
                </c:pt>
                <c:pt idx="3878">
                  <c:v>37.564139366159992</c:v>
                </c:pt>
                <c:pt idx="3879">
                  <c:v>37.574006716426659</c:v>
                </c:pt>
                <c:pt idx="3880">
                  <c:v>37.583670616159992</c:v>
                </c:pt>
                <c:pt idx="3881">
                  <c:v>37.593690554293318</c:v>
                </c:pt>
                <c:pt idx="3882">
                  <c:v>37.603863080359993</c:v>
                </c:pt>
                <c:pt idx="3883">
                  <c:v>37.613883018493318</c:v>
                </c:pt>
                <c:pt idx="3884">
                  <c:v>37.62385209402666</c:v>
                </c:pt>
                <c:pt idx="3885">
                  <c:v>37.633872032159985</c:v>
                </c:pt>
                <c:pt idx="3886">
                  <c:v>37.643790245059989</c:v>
                </c:pt>
                <c:pt idx="3887">
                  <c:v>37.653657595326656</c:v>
                </c:pt>
                <c:pt idx="3888">
                  <c:v>37.663880983993323</c:v>
                </c:pt>
                <c:pt idx="3889">
                  <c:v>37.674256960559994</c:v>
                </c:pt>
                <c:pt idx="3890">
                  <c:v>37.684429486593324</c:v>
                </c:pt>
                <c:pt idx="3891">
                  <c:v>37.694195111593324</c:v>
                </c:pt>
                <c:pt idx="3892">
                  <c:v>37.704164187126658</c:v>
                </c:pt>
                <c:pt idx="3893">
                  <c:v>37.714285850526657</c:v>
                </c:pt>
                <c:pt idx="3894">
                  <c:v>37.724305788693329</c:v>
                </c:pt>
                <c:pt idx="3895">
                  <c:v>37.734224001559987</c:v>
                </c:pt>
                <c:pt idx="3896">
                  <c:v>37.744091351826654</c:v>
                </c:pt>
                <c:pt idx="3897">
                  <c:v>37.753856976826654</c:v>
                </c:pt>
                <c:pt idx="3898">
                  <c:v>37.76347001392665</c:v>
                </c:pt>
                <c:pt idx="3899">
                  <c:v>37.773337364193324</c:v>
                </c:pt>
                <c:pt idx="3900">
                  <c:v>37.783408164993325</c:v>
                </c:pt>
                <c:pt idx="3901">
                  <c:v>37.793377240493321</c:v>
                </c:pt>
                <c:pt idx="3902">
                  <c:v>37.803092002859984</c:v>
                </c:pt>
                <c:pt idx="3903">
                  <c:v>37.813010215759988</c:v>
                </c:pt>
                <c:pt idx="3904">
                  <c:v>37.823030153926659</c:v>
                </c:pt>
                <c:pt idx="3905">
                  <c:v>37.833253542593326</c:v>
                </c:pt>
                <c:pt idx="3906">
                  <c:v>37.843375205993318</c:v>
                </c:pt>
                <c:pt idx="3907">
                  <c:v>37.853598594659985</c:v>
                </c:pt>
                <c:pt idx="3908">
                  <c:v>37.863720258093331</c:v>
                </c:pt>
                <c:pt idx="3909">
                  <c:v>37.873689333593319</c:v>
                </c:pt>
                <c:pt idx="3910">
                  <c:v>37.88370927175999</c:v>
                </c:pt>
                <c:pt idx="3911">
                  <c:v>37.89383093515999</c:v>
                </c:pt>
                <c:pt idx="3912">
                  <c:v>37.904054323826649</c:v>
                </c:pt>
                <c:pt idx="3913">
                  <c:v>37.913870811459986</c:v>
                </c:pt>
                <c:pt idx="3914">
                  <c:v>37.923687299093324</c:v>
                </c:pt>
                <c:pt idx="3915">
                  <c:v>37.933656374626665</c:v>
                </c:pt>
                <c:pt idx="3916">
                  <c:v>37.943930625926662</c:v>
                </c:pt>
                <c:pt idx="3917">
                  <c:v>37.95389970142665</c:v>
                </c:pt>
                <c:pt idx="3918">
                  <c:v>37.964021364859995</c:v>
                </c:pt>
                <c:pt idx="3919">
                  <c:v>37.973837852493325</c:v>
                </c:pt>
                <c:pt idx="3920">
                  <c:v>37.983756065359984</c:v>
                </c:pt>
                <c:pt idx="3921">
                  <c:v>37.993776003526655</c:v>
                </c:pt>
                <c:pt idx="3922">
                  <c:v>38.004202842726656</c:v>
                </c:pt>
                <c:pt idx="3923">
                  <c:v>38.01447709402666</c:v>
                </c:pt>
                <c:pt idx="3924">
                  <c:v>38.024395306893318</c:v>
                </c:pt>
                <c:pt idx="3925">
                  <c:v>38.03405920665999</c:v>
                </c:pt>
                <c:pt idx="3926">
                  <c:v>38.044180870059989</c:v>
                </c:pt>
                <c:pt idx="3927">
                  <c:v>38.054353396093319</c:v>
                </c:pt>
                <c:pt idx="3928">
                  <c:v>38.06437333425999</c:v>
                </c:pt>
                <c:pt idx="3929">
                  <c:v>38.074189821893327</c:v>
                </c:pt>
                <c:pt idx="3930">
                  <c:v>38.084006309526664</c:v>
                </c:pt>
                <c:pt idx="3931">
                  <c:v>38.093670209259997</c:v>
                </c:pt>
                <c:pt idx="3932">
                  <c:v>38.10343583425999</c:v>
                </c:pt>
                <c:pt idx="3933">
                  <c:v>38.113354047126649</c:v>
                </c:pt>
                <c:pt idx="3934">
                  <c:v>38.123475710559987</c:v>
                </c:pt>
                <c:pt idx="3935">
                  <c:v>38.133343060826661</c:v>
                </c:pt>
                <c:pt idx="3936">
                  <c:v>38.143006960559994</c:v>
                </c:pt>
                <c:pt idx="3937">
                  <c:v>38.152874310826661</c:v>
                </c:pt>
                <c:pt idx="3938">
                  <c:v>38.162995974226654</c:v>
                </c:pt>
                <c:pt idx="3939">
                  <c:v>38.17321936289332</c:v>
                </c:pt>
                <c:pt idx="3940">
                  <c:v>38.183544476826654</c:v>
                </c:pt>
                <c:pt idx="3941">
                  <c:v>38.193666140226654</c:v>
                </c:pt>
                <c:pt idx="3942">
                  <c:v>38.203482627859984</c:v>
                </c:pt>
                <c:pt idx="3943">
                  <c:v>38.213451703393325</c:v>
                </c:pt>
                <c:pt idx="3944">
                  <c:v>38.223827679959996</c:v>
                </c:pt>
                <c:pt idx="3945">
                  <c:v>38.234101931259993</c:v>
                </c:pt>
                <c:pt idx="3946">
                  <c:v>38.243918418893323</c:v>
                </c:pt>
                <c:pt idx="3947">
                  <c:v>38.25368404389333</c:v>
                </c:pt>
                <c:pt idx="3948">
                  <c:v>38.263703982026648</c:v>
                </c:pt>
                <c:pt idx="3949">
                  <c:v>38.273927370693315</c:v>
                </c:pt>
                <c:pt idx="3950">
                  <c:v>38.283947308859986</c:v>
                </c:pt>
                <c:pt idx="3951">
                  <c:v>38.29381465912666</c:v>
                </c:pt>
                <c:pt idx="3952">
                  <c:v>38.30403804779332</c:v>
                </c:pt>
                <c:pt idx="3953">
                  <c:v>38.313956260693324</c:v>
                </c:pt>
                <c:pt idx="3954">
                  <c:v>38.323721885693324</c:v>
                </c:pt>
                <c:pt idx="3955">
                  <c:v>38.333792686459986</c:v>
                </c:pt>
                <c:pt idx="3956">
                  <c:v>38.344372113559992</c:v>
                </c:pt>
                <c:pt idx="3957">
                  <c:v>38.354442914326654</c:v>
                </c:pt>
                <c:pt idx="3958">
                  <c:v>38.364157676693317</c:v>
                </c:pt>
                <c:pt idx="3959">
                  <c:v>38.374075889593321</c:v>
                </c:pt>
                <c:pt idx="3960">
                  <c:v>38.384248415626651</c:v>
                </c:pt>
                <c:pt idx="3961">
                  <c:v>38.394319216426659</c:v>
                </c:pt>
                <c:pt idx="3962">
                  <c:v>38.40413570402665</c:v>
                </c:pt>
                <c:pt idx="3963">
                  <c:v>38.414003054293318</c:v>
                </c:pt>
                <c:pt idx="3964">
                  <c:v>38.423819541926655</c:v>
                </c:pt>
                <c:pt idx="3965">
                  <c:v>38.433534304293318</c:v>
                </c:pt>
                <c:pt idx="3966">
                  <c:v>38.443299929293318</c:v>
                </c:pt>
                <c:pt idx="3967">
                  <c:v>38.453370730093326</c:v>
                </c:pt>
                <c:pt idx="3968">
                  <c:v>38.463390668226651</c:v>
                </c:pt>
                <c:pt idx="3969">
                  <c:v>38.473258018493325</c:v>
                </c:pt>
                <c:pt idx="3970">
                  <c:v>38.482972780859988</c:v>
                </c:pt>
                <c:pt idx="3971">
                  <c:v>38.492941856393323</c:v>
                </c:pt>
                <c:pt idx="3972">
                  <c:v>38.503063519793315</c:v>
                </c:pt>
                <c:pt idx="3973">
                  <c:v>38.513388633726656</c:v>
                </c:pt>
                <c:pt idx="3974">
                  <c:v>38.523662885026653</c:v>
                </c:pt>
                <c:pt idx="3975">
                  <c:v>38.533733685826661</c:v>
                </c:pt>
                <c:pt idx="3976">
                  <c:v>38.543601036059982</c:v>
                </c:pt>
                <c:pt idx="3977">
                  <c:v>38.553620974226654</c:v>
                </c:pt>
                <c:pt idx="3978">
                  <c:v>38.563946088159987</c:v>
                </c:pt>
                <c:pt idx="3979">
                  <c:v>38.574169476826654</c:v>
                </c:pt>
                <c:pt idx="3980">
                  <c:v>38.583884239193317</c:v>
                </c:pt>
                <c:pt idx="3981">
                  <c:v>38.593649864193317</c:v>
                </c:pt>
                <c:pt idx="3982">
                  <c:v>38.603771527626662</c:v>
                </c:pt>
                <c:pt idx="3983">
                  <c:v>38.613944053659992</c:v>
                </c:pt>
                <c:pt idx="3984">
                  <c:v>38.62391312915998</c:v>
                </c:pt>
                <c:pt idx="3985">
                  <c:v>38.633882204693322</c:v>
                </c:pt>
                <c:pt idx="3986">
                  <c:v>38.643953005459977</c:v>
                </c:pt>
                <c:pt idx="3987">
                  <c:v>38.653820355726651</c:v>
                </c:pt>
                <c:pt idx="3988">
                  <c:v>38.663738568626655</c:v>
                </c:pt>
                <c:pt idx="3989">
                  <c:v>38.674012819926659</c:v>
                </c:pt>
                <c:pt idx="3990">
                  <c:v>38.68449052175999</c:v>
                </c:pt>
                <c:pt idx="3991">
                  <c:v>38.694459597259986</c:v>
                </c:pt>
                <c:pt idx="3992">
                  <c:v>38.704174359626649</c:v>
                </c:pt>
                <c:pt idx="3993">
                  <c:v>38.71414343515999</c:v>
                </c:pt>
                <c:pt idx="3994">
                  <c:v>38.724315961193319</c:v>
                </c:pt>
                <c:pt idx="3995">
                  <c:v>38.734234174093324</c:v>
                </c:pt>
                <c:pt idx="3996">
                  <c:v>38.744203249626658</c:v>
                </c:pt>
                <c:pt idx="3997">
                  <c:v>38.754070599859979</c:v>
                </c:pt>
                <c:pt idx="3998">
                  <c:v>38.763785362259995</c:v>
                </c:pt>
                <c:pt idx="3999">
                  <c:v>38.773347536726654</c:v>
                </c:pt>
                <c:pt idx="4000">
                  <c:v>38.783316612259995</c:v>
                </c:pt>
                <c:pt idx="4001">
                  <c:v>38.793438275659994</c:v>
                </c:pt>
                <c:pt idx="4002">
                  <c:v>38.803407351193329</c:v>
                </c:pt>
                <c:pt idx="4003">
                  <c:v>38.812969525659987</c:v>
                </c:pt>
                <c:pt idx="4004">
                  <c:v>38.822938601193329</c:v>
                </c:pt>
                <c:pt idx="4005">
                  <c:v>38.833060264593321</c:v>
                </c:pt>
                <c:pt idx="4006">
                  <c:v>38.843232790626651</c:v>
                </c:pt>
                <c:pt idx="4007">
                  <c:v>38.85335445402665</c:v>
                </c:pt>
                <c:pt idx="4008">
                  <c:v>38.863628705359993</c:v>
                </c:pt>
                <c:pt idx="4009">
                  <c:v>38.873750368759993</c:v>
                </c:pt>
                <c:pt idx="4010">
                  <c:v>38.88361771902666</c:v>
                </c:pt>
                <c:pt idx="4011">
                  <c:v>38.893688519793315</c:v>
                </c:pt>
                <c:pt idx="4012">
                  <c:v>38.904013633726656</c:v>
                </c:pt>
                <c:pt idx="4013">
                  <c:v>38.914135297126649</c:v>
                </c:pt>
                <c:pt idx="4014">
                  <c:v>38.923900922126649</c:v>
                </c:pt>
                <c:pt idx="4015">
                  <c:v>38.933768272393316</c:v>
                </c:pt>
                <c:pt idx="4016">
                  <c:v>38.943737347926657</c:v>
                </c:pt>
                <c:pt idx="4017">
                  <c:v>38.953960736593324</c:v>
                </c:pt>
                <c:pt idx="4018">
                  <c:v>38.963929812126658</c:v>
                </c:pt>
                <c:pt idx="4019">
                  <c:v>38.97400061289332</c:v>
                </c:pt>
                <c:pt idx="4020">
                  <c:v>38.983817100526657</c:v>
                </c:pt>
                <c:pt idx="4021">
                  <c:v>38.993786176059992</c:v>
                </c:pt>
                <c:pt idx="4022">
                  <c:v>39.003806114193317</c:v>
                </c:pt>
                <c:pt idx="4023">
                  <c:v>39.014232953393325</c:v>
                </c:pt>
                <c:pt idx="4024">
                  <c:v>39.024354616793318</c:v>
                </c:pt>
                <c:pt idx="4025">
                  <c:v>39.034323692326659</c:v>
                </c:pt>
                <c:pt idx="4026">
                  <c:v>39.044140179959989</c:v>
                </c:pt>
                <c:pt idx="4027">
                  <c:v>39.054210980726651</c:v>
                </c:pt>
                <c:pt idx="4028">
                  <c:v>39.06428178152666</c:v>
                </c:pt>
                <c:pt idx="4029">
                  <c:v>39.074250857026648</c:v>
                </c:pt>
                <c:pt idx="4030">
                  <c:v>39.084067344659985</c:v>
                </c:pt>
                <c:pt idx="4031">
                  <c:v>39.093934694926652</c:v>
                </c:pt>
                <c:pt idx="4032">
                  <c:v>39.103496869393318</c:v>
                </c:pt>
                <c:pt idx="4033">
                  <c:v>39.113313357026655</c:v>
                </c:pt>
                <c:pt idx="4034">
                  <c:v>39.123384157826656</c:v>
                </c:pt>
                <c:pt idx="4035">
                  <c:v>39.133454958593319</c:v>
                </c:pt>
                <c:pt idx="4036">
                  <c:v>39.143322308859993</c:v>
                </c:pt>
                <c:pt idx="4037">
                  <c:v>39.152986208593319</c:v>
                </c:pt>
                <c:pt idx="4038">
                  <c:v>39.16295528412666</c:v>
                </c:pt>
                <c:pt idx="4039">
                  <c:v>39.173076947526653</c:v>
                </c:pt>
                <c:pt idx="4040">
                  <c:v>39.183402061459986</c:v>
                </c:pt>
                <c:pt idx="4041">
                  <c:v>39.193574587493316</c:v>
                </c:pt>
                <c:pt idx="4042">
                  <c:v>39.203696250926662</c:v>
                </c:pt>
                <c:pt idx="4043">
                  <c:v>39.213563601193329</c:v>
                </c:pt>
                <c:pt idx="4044">
                  <c:v>39.223634401959991</c:v>
                </c:pt>
                <c:pt idx="4045">
                  <c:v>39.233908653259988</c:v>
                </c:pt>
                <c:pt idx="4046">
                  <c:v>39.244132041926655</c:v>
                </c:pt>
                <c:pt idx="4047">
                  <c:v>39.253846804293318</c:v>
                </c:pt>
                <c:pt idx="4048">
                  <c:v>39.263612429293318</c:v>
                </c:pt>
                <c:pt idx="4049">
                  <c:v>39.273683230093326</c:v>
                </c:pt>
                <c:pt idx="4050">
                  <c:v>39.283906618759993</c:v>
                </c:pt>
                <c:pt idx="4051">
                  <c:v>39.293875694293327</c:v>
                </c:pt>
                <c:pt idx="4052">
                  <c:v>39.303895632426652</c:v>
                </c:pt>
                <c:pt idx="4053">
                  <c:v>39.313966433193315</c:v>
                </c:pt>
                <c:pt idx="4054">
                  <c:v>39.323935508726656</c:v>
                </c:pt>
                <c:pt idx="4055">
                  <c:v>39.333701133726656</c:v>
                </c:pt>
                <c:pt idx="4056">
                  <c:v>39.343975385026653</c:v>
                </c:pt>
                <c:pt idx="4057">
                  <c:v>39.354453086859991</c:v>
                </c:pt>
                <c:pt idx="4058">
                  <c:v>39.364422162359979</c:v>
                </c:pt>
                <c:pt idx="4059">
                  <c:v>39.374086062126665</c:v>
                </c:pt>
                <c:pt idx="4060">
                  <c:v>39.384055137626653</c:v>
                </c:pt>
                <c:pt idx="4061">
                  <c:v>39.394227663693329</c:v>
                </c:pt>
                <c:pt idx="4062">
                  <c:v>39.404247601826654</c:v>
                </c:pt>
                <c:pt idx="4063">
                  <c:v>39.414165814726658</c:v>
                </c:pt>
                <c:pt idx="4064">
                  <c:v>39.423982302359995</c:v>
                </c:pt>
                <c:pt idx="4065">
                  <c:v>39.433747927359988</c:v>
                </c:pt>
                <c:pt idx="4066">
                  <c:v>39.443462689726658</c:v>
                </c:pt>
                <c:pt idx="4067">
                  <c:v>39.453380902626662</c:v>
                </c:pt>
                <c:pt idx="4068">
                  <c:v>39.463451703393318</c:v>
                </c:pt>
                <c:pt idx="4069">
                  <c:v>39.473420778926659</c:v>
                </c:pt>
                <c:pt idx="4070">
                  <c:v>39.483186403926659</c:v>
                </c:pt>
                <c:pt idx="4071">
                  <c:v>39.492952028926659</c:v>
                </c:pt>
                <c:pt idx="4072">
                  <c:v>39.502971967059985</c:v>
                </c:pt>
                <c:pt idx="4073">
                  <c:v>39.513144493093314</c:v>
                </c:pt>
                <c:pt idx="4074">
                  <c:v>39.523418744393318</c:v>
                </c:pt>
                <c:pt idx="4075">
                  <c:v>39.533642133093331</c:v>
                </c:pt>
                <c:pt idx="4076">
                  <c:v>39.543662071226656</c:v>
                </c:pt>
                <c:pt idx="4077">
                  <c:v>39.553529421493323</c:v>
                </c:pt>
                <c:pt idx="4078">
                  <c:v>39.563701947526653</c:v>
                </c:pt>
                <c:pt idx="4079">
                  <c:v>39.573976198826649</c:v>
                </c:pt>
                <c:pt idx="4080">
                  <c:v>39.584148724859979</c:v>
                </c:pt>
                <c:pt idx="4081">
                  <c:v>39.593914349859979</c:v>
                </c:pt>
                <c:pt idx="4082">
                  <c:v>39.603781700126653</c:v>
                </c:pt>
                <c:pt idx="4083">
                  <c:v>39.613801638293324</c:v>
                </c:pt>
                <c:pt idx="4084">
                  <c:v>39.624025026959991</c:v>
                </c:pt>
                <c:pt idx="4085">
                  <c:v>39.633943239859995</c:v>
                </c:pt>
                <c:pt idx="4086">
                  <c:v>39.643912315359984</c:v>
                </c:pt>
                <c:pt idx="4087">
                  <c:v>39.653881390893325</c:v>
                </c:pt>
                <c:pt idx="4088">
                  <c:v>39.663748741159992</c:v>
                </c:pt>
                <c:pt idx="4089">
                  <c:v>39.673768679293318</c:v>
                </c:pt>
                <c:pt idx="4090">
                  <c:v>39.683992067959984</c:v>
                </c:pt>
                <c:pt idx="4091">
                  <c:v>39.694418907159985</c:v>
                </c:pt>
                <c:pt idx="4092">
                  <c:v>39.704387982693326</c:v>
                </c:pt>
                <c:pt idx="4093">
                  <c:v>39.714153607693326</c:v>
                </c:pt>
                <c:pt idx="4094">
                  <c:v>39.724224408459982</c:v>
                </c:pt>
                <c:pt idx="4095">
                  <c:v>39.734346071893327</c:v>
                </c:pt>
                <c:pt idx="4096">
                  <c:v>39.744264284759986</c:v>
                </c:pt>
                <c:pt idx="4097">
                  <c:v>39.75418249765999</c:v>
                </c:pt>
                <c:pt idx="4098">
                  <c:v>39.764100710559994</c:v>
                </c:pt>
                <c:pt idx="4099">
                  <c:v>39.77376461029332</c:v>
                </c:pt>
                <c:pt idx="4100">
                  <c:v>39.783377647393323</c:v>
                </c:pt>
                <c:pt idx="4101">
                  <c:v>39.793346722926657</c:v>
                </c:pt>
                <c:pt idx="4102">
                  <c:v>39.803468386326649</c:v>
                </c:pt>
                <c:pt idx="4103">
                  <c:v>39.813335736593316</c:v>
                </c:pt>
                <c:pt idx="4104">
                  <c:v>39.822948773693319</c:v>
                </c:pt>
                <c:pt idx="4105">
                  <c:v>39.832968711859991</c:v>
                </c:pt>
                <c:pt idx="4106">
                  <c:v>39.84314123789332</c:v>
                </c:pt>
                <c:pt idx="4107">
                  <c:v>39.85331376392665</c:v>
                </c:pt>
                <c:pt idx="4108">
                  <c:v>39.863486289993325</c:v>
                </c:pt>
                <c:pt idx="4109">
                  <c:v>39.873709678659992</c:v>
                </c:pt>
                <c:pt idx="4110">
                  <c:v>39.883678754159988</c:v>
                </c:pt>
                <c:pt idx="4111">
                  <c:v>39.893647829693322</c:v>
                </c:pt>
                <c:pt idx="4112">
                  <c:v>39.903769493093314</c:v>
                </c:pt>
                <c:pt idx="4113">
                  <c:v>39.914043744393318</c:v>
                </c:pt>
                <c:pt idx="4114">
                  <c:v>39.924063682559989</c:v>
                </c:pt>
                <c:pt idx="4115">
                  <c:v>39.933778444926652</c:v>
                </c:pt>
                <c:pt idx="4116">
                  <c:v>39.943594932559989</c:v>
                </c:pt>
                <c:pt idx="4117">
                  <c:v>39.953767458593319</c:v>
                </c:pt>
                <c:pt idx="4118">
                  <c:v>39.963939984626649</c:v>
                </c:pt>
                <c:pt idx="4119">
                  <c:v>39.97390906015999</c:v>
                </c:pt>
                <c:pt idx="4120">
                  <c:v>39.983928998326661</c:v>
                </c:pt>
                <c:pt idx="4121">
                  <c:v>39.993796348559982</c:v>
                </c:pt>
                <c:pt idx="4122">
                  <c:v>40.003765424093324</c:v>
                </c:pt>
                <c:pt idx="4123">
                  <c:v>40.013985633860003</c:v>
                </c:pt>
                <c:pt idx="4124">
                  <c:v>40.024310747793329</c:v>
                </c:pt>
                <c:pt idx="4125">
                  <c:v>40.034432411193329</c:v>
                </c:pt>
                <c:pt idx="4126">
                  <c:v>40.044248898826659</c:v>
                </c:pt>
                <c:pt idx="4127">
                  <c:v>40.054116249093333</c:v>
                </c:pt>
                <c:pt idx="4128">
                  <c:v>40.064288775126663</c:v>
                </c:pt>
                <c:pt idx="4129">
                  <c:v>40.074308713293334</c:v>
                </c:pt>
                <c:pt idx="4130">
                  <c:v>40.084226926159985</c:v>
                </c:pt>
                <c:pt idx="4131">
                  <c:v>40.094094276426659</c:v>
                </c:pt>
                <c:pt idx="4132">
                  <c:v>40.103859901426659</c:v>
                </c:pt>
                <c:pt idx="4133">
                  <c:v>40.113422075893318</c:v>
                </c:pt>
                <c:pt idx="4134">
                  <c:v>40.123289426159992</c:v>
                </c:pt>
                <c:pt idx="4135">
                  <c:v>40.133461952226668</c:v>
                </c:pt>
                <c:pt idx="4136">
                  <c:v>40.143431027726656</c:v>
                </c:pt>
                <c:pt idx="4137">
                  <c:v>40.15329837799333</c:v>
                </c:pt>
                <c:pt idx="4138">
                  <c:v>40.163013140359993</c:v>
                </c:pt>
                <c:pt idx="4139">
                  <c:v>40.172931353259997</c:v>
                </c:pt>
                <c:pt idx="4140">
                  <c:v>40.183154741926664</c:v>
                </c:pt>
                <c:pt idx="4141">
                  <c:v>40.193378130593324</c:v>
                </c:pt>
                <c:pt idx="4142">
                  <c:v>40.20360151925999</c:v>
                </c:pt>
                <c:pt idx="4143">
                  <c:v>40.213621457426662</c:v>
                </c:pt>
                <c:pt idx="4144">
                  <c:v>40.223539670326666</c:v>
                </c:pt>
                <c:pt idx="4145">
                  <c:v>40.233559608459998</c:v>
                </c:pt>
                <c:pt idx="4146">
                  <c:v>40.243884722393325</c:v>
                </c:pt>
                <c:pt idx="4147">
                  <c:v>40.254057248426655</c:v>
                </c:pt>
                <c:pt idx="4148">
                  <c:v>40.263822873426655</c:v>
                </c:pt>
                <c:pt idx="4149">
                  <c:v>40.273588498426655</c:v>
                </c:pt>
                <c:pt idx="4150">
                  <c:v>40.28371016186</c:v>
                </c:pt>
                <c:pt idx="4151">
                  <c:v>40.293933550526667</c:v>
                </c:pt>
                <c:pt idx="4152">
                  <c:v>40.303902626026655</c:v>
                </c:pt>
                <c:pt idx="4153">
                  <c:v>40.313922564193327</c:v>
                </c:pt>
                <c:pt idx="4154">
                  <c:v>40.323942502326652</c:v>
                </c:pt>
                <c:pt idx="4155">
                  <c:v>40.333809852593319</c:v>
                </c:pt>
                <c:pt idx="4156">
                  <c:v>40.343677202859993</c:v>
                </c:pt>
                <c:pt idx="4157">
                  <c:v>40.354053179426664</c:v>
                </c:pt>
                <c:pt idx="4158">
                  <c:v>40.364429155993328</c:v>
                </c:pt>
                <c:pt idx="4159">
                  <c:v>40.374347368893332</c:v>
                </c:pt>
                <c:pt idx="4160">
                  <c:v>40.384112993893332</c:v>
                </c:pt>
                <c:pt idx="4161">
                  <c:v>40.394132932026658</c:v>
                </c:pt>
                <c:pt idx="4162">
                  <c:v>40.404356320693324</c:v>
                </c:pt>
                <c:pt idx="4163">
                  <c:v>40.414274533593328</c:v>
                </c:pt>
                <c:pt idx="4164">
                  <c:v>40.424141883859996</c:v>
                </c:pt>
                <c:pt idx="4165">
                  <c:v>40.43400923412667</c:v>
                </c:pt>
                <c:pt idx="4166">
                  <c:v>40.443825721726654</c:v>
                </c:pt>
                <c:pt idx="4167">
                  <c:v>40.453489621493333</c:v>
                </c:pt>
                <c:pt idx="4168">
                  <c:v>40.463356971726654</c:v>
                </c:pt>
                <c:pt idx="4169">
                  <c:v>40.473478635159999</c:v>
                </c:pt>
                <c:pt idx="4170">
                  <c:v>40.483396848059996</c:v>
                </c:pt>
                <c:pt idx="4171">
                  <c:v>40.493060747793329</c:v>
                </c:pt>
                <c:pt idx="4172">
                  <c:v>40.502877235426666</c:v>
                </c:pt>
                <c:pt idx="4173">
                  <c:v>40.512998898826666</c:v>
                </c:pt>
                <c:pt idx="4174">
                  <c:v>40.523222287493326</c:v>
                </c:pt>
                <c:pt idx="4175">
                  <c:v>40.533394813526655</c:v>
                </c:pt>
                <c:pt idx="4176">
                  <c:v>40.543669064826652</c:v>
                </c:pt>
                <c:pt idx="4177">
                  <c:v>40.553689002993323</c:v>
                </c:pt>
                <c:pt idx="4178">
                  <c:v>40.563556353259997</c:v>
                </c:pt>
                <c:pt idx="4179">
                  <c:v>40.573728879293327</c:v>
                </c:pt>
                <c:pt idx="4180">
                  <c:v>40.584053993226661</c:v>
                </c:pt>
                <c:pt idx="4181">
                  <c:v>40.594073931393332</c:v>
                </c:pt>
                <c:pt idx="4182">
                  <c:v>40.603788693760002</c:v>
                </c:pt>
                <c:pt idx="4183">
                  <c:v>40.613656043993323</c:v>
                </c:pt>
                <c:pt idx="4184">
                  <c:v>40.623777707426662</c:v>
                </c:pt>
                <c:pt idx="4185">
                  <c:v>40.633899370826661</c:v>
                </c:pt>
                <c:pt idx="4186">
                  <c:v>40.643868446359996</c:v>
                </c:pt>
                <c:pt idx="4187">
                  <c:v>40.653888384493328</c:v>
                </c:pt>
                <c:pt idx="4188">
                  <c:v>40.663959185293329</c:v>
                </c:pt>
                <c:pt idx="4189">
                  <c:v>40.673775672926666</c:v>
                </c:pt>
                <c:pt idx="4190">
                  <c:v>40.683846473693322</c:v>
                </c:pt>
                <c:pt idx="4191">
                  <c:v>40.694171587626663</c:v>
                </c:pt>
                <c:pt idx="4192">
                  <c:v>40.704496701559997</c:v>
                </c:pt>
                <c:pt idx="4193">
                  <c:v>40.714364051826664</c:v>
                </c:pt>
                <c:pt idx="4194">
                  <c:v>40.724129676826664</c:v>
                </c:pt>
                <c:pt idx="4195">
                  <c:v>40.734200477593326</c:v>
                </c:pt>
                <c:pt idx="4196">
                  <c:v>40.744271278393335</c:v>
                </c:pt>
                <c:pt idx="4197">
                  <c:v>40.754240353893323</c:v>
                </c:pt>
                <c:pt idx="4198">
                  <c:v>40.764158566793327</c:v>
                </c:pt>
                <c:pt idx="4199">
                  <c:v>40.773975054426664</c:v>
                </c:pt>
                <c:pt idx="4200">
                  <c:v>40.783537228893323</c:v>
                </c:pt>
                <c:pt idx="4201">
                  <c:v>40.79335371652666</c:v>
                </c:pt>
                <c:pt idx="4202">
                  <c:v>40.803424517326661</c:v>
                </c:pt>
                <c:pt idx="4203">
                  <c:v>40.813546180726661</c:v>
                </c:pt>
                <c:pt idx="4204">
                  <c:v>40.823311805726661</c:v>
                </c:pt>
                <c:pt idx="4205">
                  <c:v>40.832924842826657</c:v>
                </c:pt>
                <c:pt idx="4206">
                  <c:v>40.842893918359998</c:v>
                </c:pt>
                <c:pt idx="4207">
                  <c:v>40.853117307026658</c:v>
                </c:pt>
                <c:pt idx="4208">
                  <c:v>40.863340695693324</c:v>
                </c:pt>
                <c:pt idx="4209">
                  <c:v>40.87346235912667</c:v>
                </c:pt>
                <c:pt idx="4210">
                  <c:v>40.883685747793329</c:v>
                </c:pt>
                <c:pt idx="4211">
                  <c:v>40.893654823293325</c:v>
                </c:pt>
                <c:pt idx="4212">
                  <c:v>40.903623898826666</c:v>
                </c:pt>
                <c:pt idx="4213">
                  <c:v>40.913796424859989</c:v>
                </c:pt>
                <c:pt idx="4214">
                  <c:v>40.924121538793322</c:v>
                </c:pt>
                <c:pt idx="4215">
                  <c:v>40.933988889059997</c:v>
                </c:pt>
                <c:pt idx="4216">
                  <c:v>40.943805376693327</c:v>
                </c:pt>
                <c:pt idx="4217">
                  <c:v>40.953621864326664</c:v>
                </c:pt>
                <c:pt idx="4218">
                  <c:v>40.96384525299333</c:v>
                </c:pt>
                <c:pt idx="4219">
                  <c:v>40.973966916393323</c:v>
                </c:pt>
                <c:pt idx="4220">
                  <c:v>40.983935991926664</c:v>
                </c:pt>
                <c:pt idx="4221">
                  <c:v>40.993905067459998</c:v>
                </c:pt>
                <c:pt idx="4222">
                  <c:v>41.003823280326657</c:v>
                </c:pt>
                <c:pt idx="4223">
                  <c:v>41.013792355859998</c:v>
                </c:pt>
                <c:pt idx="4224">
                  <c:v>41.024015744526658</c:v>
                </c:pt>
                <c:pt idx="4225">
                  <c:v>41.034391721093328</c:v>
                </c:pt>
                <c:pt idx="4226">
                  <c:v>41.04436079662667</c:v>
                </c:pt>
                <c:pt idx="4227">
                  <c:v>41.054177284226654</c:v>
                </c:pt>
                <c:pt idx="4228">
                  <c:v>41.064146359759995</c:v>
                </c:pt>
                <c:pt idx="4229">
                  <c:v>41.074318885793318</c:v>
                </c:pt>
                <c:pt idx="4230">
                  <c:v>41.084287961326659</c:v>
                </c:pt>
                <c:pt idx="4231">
                  <c:v>41.09425703686</c:v>
                </c:pt>
                <c:pt idx="4232">
                  <c:v>41.10402266186</c:v>
                </c:pt>
                <c:pt idx="4233">
                  <c:v>41.113839149493337</c:v>
                </c:pt>
                <c:pt idx="4234">
                  <c:v>41.123350461326666</c:v>
                </c:pt>
                <c:pt idx="4235">
                  <c:v>41.13331953686</c:v>
                </c:pt>
                <c:pt idx="4236">
                  <c:v>41.143390337626663</c:v>
                </c:pt>
                <c:pt idx="4237">
                  <c:v>41.153461138393318</c:v>
                </c:pt>
                <c:pt idx="4238">
                  <c:v>41.163074175526667</c:v>
                </c:pt>
                <c:pt idx="4239">
                  <c:v>41.172941525793334</c:v>
                </c:pt>
                <c:pt idx="4240">
                  <c:v>41.182961463926659</c:v>
                </c:pt>
                <c:pt idx="4241">
                  <c:v>41.193235715226656</c:v>
                </c:pt>
                <c:pt idx="4242">
                  <c:v>41.203408241259986</c:v>
                </c:pt>
                <c:pt idx="4243">
                  <c:v>41.21368249255999</c:v>
                </c:pt>
                <c:pt idx="4244">
                  <c:v>41.223600705459987</c:v>
                </c:pt>
                <c:pt idx="4245">
                  <c:v>41.233518918359998</c:v>
                </c:pt>
                <c:pt idx="4246">
                  <c:v>41.243691444393328</c:v>
                </c:pt>
                <c:pt idx="4247">
                  <c:v>41.254067420959991</c:v>
                </c:pt>
                <c:pt idx="4248">
                  <c:v>41.264036496493333</c:v>
                </c:pt>
                <c:pt idx="4249">
                  <c:v>41.273802121493333</c:v>
                </c:pt>
                <c:pt idx="4250">
                  <c:v>41.283669471726654</c:v>
                </c:pt>
                <c:pt idx="4251">
                  <c:v>41.293841997793329</c:v>
                </c:pt>
                <c:pt idx="4252">
                  <c:v>41.303963661193329</c:v>
                </c:pt>
                <c:pt idx="4253">
                  <c:v>41.313932736726663</c:v>
                </c:pt>
                <c:pt idx="4254">
                  <c:v>41.323952674859996</c:v>
                </c:pt>
                <c:pt idx="4255">
                  <c:v>41.334023475659997</c:v>
                </c:pt>
                <c:pt idx="4256">
                  <c:v>41.343789100659997</c:v>
                </c:pt>
                <c:pt idx="4257">
                  <c:v>41.353758176159985</c:v>
                </c:pt>
                <c:pt idx="4258">
                  <c:v>41.364083290093326</c:v>
                </c:pt>
                <c:pt idx="4259">
                  <c:v>41.374510129293327</c:v>
                </c:pt>
                <c:pt idx="4260">
                  <c:v>41.384275754293327</c:v>
                </c:pt>
                <c:pt idx="4261">
                  <c:v>41.394041379293327</c:v>
                </c:pt>
                <c:pt idx="4262">
                  <c:v>41.404061317459998</c:v>
                </c:pt>
                <c:pt idx="4263">
                  <c:v>41.414386431393332</c:v>
                </c:pt>
                <c:pt idx="4264">
                  <c:v>41.424202918993316</c:v>
                </c:pt>
                <c:pt idx="4265">
                  <c:v>41.43407026925999</c:v>
                </c:pt>
                <c:pt idx="4266">
                  <c:v>41.443886756893328</c:v>
                </c:pt>
                <c:pt idx="4267">
                  <c:v>41.453703244526658</c:v>
                </c:pt>
                <c:pt idx="4268">
                  <c:v>41.463316281626653</c:v>
                </c:pt>
                <c:pt idx="4269">
                  <c:v>41.473336219793325</c:v>
                </c:pt>
                <c:pt idx="4270">
                  <c:v>41.483457883193324</c:v>
                </c:pt>
                <c:pt idx="4271">
                  <c:v>41.493376096093328</c:v>
                </c:pt>
                <c:pt idx="4272">
                  <c:v>41.502989133193324</c:v>
                </c:pt>
                <c:pt idx="4273">
                  <c:v>41.512907346093328</c:v>
                </c:pt>
                <c:pt idx="4274">
                  <c:v>41.522978146859991</c:v>
                </c:pt>
                <c:pt idx="4275">
                  <c:v>41.533201535559996</c:v>
                </c:pt>
                <c:pt idx="4276">
                  <c:v>41.543526649493337</c:v>
                </c:pt>
                <c:pt idx="4277">
                  <c:v>41.553750038159997</c:v>
                </c:pt>
                <c:pt idx="4278">
                  <c:v>41.563617388393318</c:v>
                </c:pt>
                <c:pt idx="4279">
                  <c:v>41.573484738659985</c:v>
                </c:pt>
                <c:pt idx="4280">
                  <c:v>41.583809852593326</c:v>
                </c:pt>
                <c:pt idx="4281">
                  <c:v>41.594084103893323</c:v>
                </c:pt>
                <c:pt idx="4282">
                  <c:v>41.604053179426664</c:v>
                </c:pt>
                <c:pt idx="4283">
                  <c:v>41.61371707915999</c:v>
                </c:pt>
                <c:pt idx="4284">
                  <c:v>41.623737017326668</c:v>
                </c:pt>
                <c:pt idx="4285">
                  <c:v>41.633858680726661</c:v>
                </c:pt>
                <c:pt idx="4286">
                  <c:v>41.643878618893332</c:v>
                </c:pt>
                <c:pt idx="4287">
                  <c:v>41.653898557026658</c:v>
                </c:pt>
                <c:pt idx="4288">
                  <c:v>41.663918495193336</c:v>
                </c:pt>
                <c:pt idx="4289">
                  <c:v>41.67378584542665</c:v>
                </c:pt>
                <c:pt idx="4290">
                  <c:v>41.683653195693324</c:v>
                </c:pt>
                <c:pt idx="4291">
                  <c:v>41.693876584359991</c:v>
                </c:pt>
                <c:pt idx="4292">
                  <c:v>41.704252560926655</c:v>
                </c:pt>
                <c:pt idx="4293">
                  <c:v>41.714475949593322</c:v>
                </c:pt>
                <c:pt idx="4294">
                  <c:v>41.724241574593322</c:v>
                </c:pt>
                <c:pt idx="4295">
                  <c:v>41.734108924859989</c:v>
                </c:pt>
                <c:pt idx="4296">
                  <c:v>41.744179725659997</c:v>
                </c:pt>
                <c:pt idx="4297">
                  <c:v>41.754250526426659</c:v>
                </c:pt>
                <c:pt idx="4298">
                  <c:v>41.764168739326664</c:v>
                </c:pt>
                <c:pt idx="4299">
                  <c:v>41.774086952226668</c:v>
                </c:pt>
                <c:pt idx="4300">
                  <c:v>41.783852577226668</c:v>
                </c:pt>
                <c:pt idx="4301">
                  <c:v>41.793414751693334</c:v>
                </c:pt>
                <c:pt idx="4302">
                  <c:v>41.803282101960001</c:v>
                </c:pt>
                <c:pt idx="4303">
                  <c:v>41.813403765359993</c:v>
                </c:pt>
                <c:pt idx="4304">
                  <c:v>41.823474566160002</c:v>
                </c:pt>
                <c:pt idx="4305">
                  <c:v>41.833138465893335</c:v>
                </c:pt>
                <c:pt idx="4306">
                  <c:v>41.842954953526664</c:v>
                </c:pt>
                <c:pt idx="4307">
                  <c:v>41.852974891659997</c:v>
                </c:pt>
                <c:pt idx="4308">
                  <c:v>41.863249142959994</c:v>
                </c:pt>
                <c:pt idx="4309">
                  <c:v>41.873421668993323</c:v>
                </c:pt>
                <c:pt idx="4310">
                  <c:v>41.883543332426662</c:v>
                </c:pt>
                <c:pt idx="4311">
                  <c:v>41.893766721093328</c:v>
                </c:pt>
                <c:pt idx="4312">
                  <c:v>41.903684933993333</c:v>
                </c:pt>
                <c:pt idx="4313">
                  <c:v>41.913704872126658</c:v>
                </c:pt>
                <c:pt idx="4314">
                  <c:v>41.923826535559996</c:v>
                </c:pt>
                <c:pt idx="4315">
                  <c:v>41.934049924226663</c:v>
                </c:pt>
                <c:pt idx="4316">
                  <c:v>41.943917274493337</c:v>
                </c:pt>
                <c:pt idx="4317">
                  <c:v>41.953733762093322</c:v>
                </c:pt>
                <c:pt idx="4318">
                  <c:v>41.963601112359989</c:v>
                </c:pt>
                <c:pt idx="4319">
                  <c:v>41.973875363659992</c:v>
                </c:pt>
                <c:pt idx="4320">
                  <c:v>41.983946164460001</c:v>
                </c:pt>
                <c:pt idx="4321">
                  <c:v>41.993915239959989</c:v>
                </c:pt>
                <c:pt idx="4322">
                  <c:v>42.003833452859993</c:v>
                </c:pt>
                <c:pt idx="4323">
                  <c:v>42.013802528393335</c:v>
                </c:pt>
                <c:pt idx="4324">
                  <c:v>42.023771603893323</c:v>
                </c:pt>
                <c:pt idx="4325">
                  <c:v>42.03404585519332</c:v>
                </c:pt>
                <c:pt idx="4326">
                  <c:v>42.044370969126653</c:v>
                </c:pt>
                <c:pt idx="4327">
                  <c:v>42.054340044659995</c:v>
                </c:pt>
                <c:pt idx="4328">
                  <c:v>42.064156532293332</c:v>
                </c:pt>
                <c:pt idx="4329">
                  <c:v>42.074125607826666</c:v>
                </c:pt>
                <c:pt idx="4330">
                  <c:v>42.084298133859996</c:v>
                </c:pt>
                <c:pt idx="4331">
                  <c:v>42.094267209359984</c:v>
                </c:pt>
                <c:pt idx="4332">
                  <c:v>42.104134559626658</c:v>
                </c:pt>
                <c:pt idx="4333">
                  <c:v>42.113951047259995</c:v>
                </c:pt>
                <c:pt idx="4334">
                  <c:v>42.123818397526662</c:v>
                </c:pt>
                <c:pt idx="4335">
                  <c:v>42.133431434626658</c:v>
                </c:pt>
                <c:pt idx="4336">
                  <c:v>42.143400510159992</c:v>
                </c:pt>
                <c:pt idx="4337">
                  <c:v>42.153420448293325</c:v>
                </c:pt>
                <c:pt idx="4338">
                  <c:v>42.163440386459996</c:v>
                </c:pt>
                <c:pt idx="4339">
                  <c:v>42.173053423559992</c:v>
                </c:pt>
                <c:pt idx="4340">
                  <c:v>42.182971636459996</c:v>
                </c:pt>
                <c:pt idx="4341">
                  <c:v>42.192991574593322</c:v>
                </c:pt>
                <c:pt idx="4342">
                  <c:v>42.203214963293334</c:v>
                </c:pt>
                <c:pt idx="4343">
                  <c:v>42.213489214593331</c:v>
                </c:pt>
                <c:pt idx="4344">
                  <c:v>42.223712603259997</c:v>
                </c:pt>
                <c:pt idx="4345">
                  <c:v>42.233529090893335</c:v>
                </c:pt>
                <c:pt idx="4346">
                  <c:v>42.243549029026653</c:v>
                </c:pt>
                <c:pt idx="4347">
                  <c:v>42.253823280326657</c:v>
                </c:pt>
                <c:pt idx="4348">
                  <c:v>42.26414839425999</c:v>
                </c:pt>
                <c:pt idx="4349">
                  <c:v>42.274015744526658</c:v>
                </c:pt>
                <c:pt idx="4350">
                  <c:v>42.283730506893328</c:v>
                </c:pt>
                <c:pt idx="4351">
                  <c:v>42.293699582426662</c:v>
                </c:pt>
                <c:pt idx="4352">
                  <c:v>42.303821245826661</c:v>
                </c:pt>
                <c:pt idx="4353">
                  <c:v>42.313841183993333</c:v>
                </c:pt>
                <c:pt idx="4354">
                  <c:v>42.323810259493321</c:v>
                </c:pt>
                <c:pt idx="4355">
                  <c:v>42.333931922926666</c:v>
                </c:pt>
                <c:pt idx="4356">
                  <c:v>42.343951861059992</c:v>
                </c:pt>
                <c:pt idx="4357">
                  <c:v>42.353717486059992</c:v>
                </c:pt>
                <c:pt idx="4358">
                  <c:v>42.363686561593333</c:v>
                </c:pt>
                <c:pt idx="4359">
                  <c:v>42.374215126026655</c:v>
                </c:pt>
                <c:pt idx="4360">
                  <c:v>42.384489377326659</c:v>
                </c:pt>
                <c:pt idx="4361">
                  <c:v>42.394255002326652</c:v>
                </c:pt>
                <c:pt idx="4362">
                  <c:v>42.404071489959989</c:v>
                </c:pt>
                <c:pt idx="4363">
                  <c:v>42.414193153393335</c:v>
                </c:pt>
                <c:pt idx="4364">
                  <c:v>42.424365679426664</c:v>
                </c:pt>
                <c:pt idx="4365">
                  <c:v>42.434182167059994</c:v>
                </c:pt>
                <c:pt idx="4366">
                  <c:v>42.443998654693331</c:v>
                </c:pt>
                <c:pt idx="4367">
                  <c:v>42.453866004959998</c:v>
                </c:pt>
                <c:pt idx="4368">
                  <c:v>42.46368249255999</c:v>
                </c:pt>
                <c:pt idx="4369">
                  <c:v>42.473346392326668</c:v>
                </c:pt>
                <c:pt idx="4370">
                  <c:v>42.483366330459994</c:v>
                </c:pt>
                <c:pt idx="4371">
                  <c:v>42.493437131259995</c:v>
                </c:pt>
                <c:pt idx="4372">
                  <c:v>42.503304481493323</c:v>
                </c:pt>
                <c:pt idx="4373">
                  <c:v>42.512968381260002</c:v>
                </c:pt>
                <c:pt idx="4374">
                  <c:v>42.52288659412666</c:v>
                </c:pt>
                <c:pt idx="4375">
                  <c:v>42.533059120193336</c:v>
                </c:pt>
                <c:pt idx="4376">
                  <c:v>42.54338423412667</c:v>
                </c:pt>
                <c:pt idx="4377">
                  <c:v>42.553658485426666</c:v>
                </c:pt>
                <c:pt idx="4378">
                  <c:v>42.563780148826666</c:v>
                </c:pt>
                <c:pt idx="4379">
                  <c:v>42.573596636459996</c:v>
                </c:pt>
                <c:pt idx="4380">
                  <c:v>42.583565711993337</c:v>
                </c:pt>
                <c:pt idx="4381">
                  <c:v>42.593890825893318</c:v>
                </c:pt>
                <c:pt idx="4382">
                  <c:v>42.604114214593331</c:v>
                </c:pt>
                <c:pt idx="4383">
                  <c:v>42.613930702226668</c:v>
                </c:pt>
                <c:pt idx="4384">
                  <c:v>42.623645464593338</c:v>
                </c:pt>
                <c:pt idx="4385">
                  <c:v>42.633665402726656</c:v>
                </c:pt>
                <c:pt idx="4386">
                  <c:v>42.643888791393323</c:v>
                </c:pt>
                <c:pt idx="4387">
                  <c:v>42.653908729559994</c:v>
                </c:pt>
                <c:pt idx="4388">
                  <c:v>42.663877805059983</c:v>
                </c:pt>
                <c:pt idx="4389">
                  <c:v>42.673948605859998</c:v>
                </c:pt>
                <c:pt idx="4390">
                  <c:v>42.683815956126665</c:v>
                </c:pt>
                <c:pt idx="4391">
                  <c:v>42.693632443760002</c:v>
                </c:pt>
                <c:pt idx="4392">
                  <c:v>42.703855832426662</c:v>
                </c:pt>
                <c:pt idx="4393">
                  <c:v>42.714333534226654</c:v>
                </c:pt>
                <c:pt idx="4394">
                  <c:v>42.724455197659999</c:v>
                </c:pt>
                <c:pt idx="4395">
                  <c:v>42.734169960026662</c:v>
                </c:pt>
                <c:pt idx="4396">
                  <c:v>42.744139035560003</c:v>
                </c:pt>
                <c:pt idx="4397">
                  <c:v>42.754260698959996</c:v>
                </c:pt>
                <c:pt idx="4398">
                  <c:v>42.764280637093322</c:v>
                </c:pt>
                <c:pt idx="4399">
                  <c:v>42.774198849993326</c:v>
                </c:pt>
                <c:pt idx="4400">
                  <c:v>42.784066200259993</c:v>
                </c:pt>
                <c:pt idx="4401">
                  <c:v>42.793831825259993</c:v>
                </c:pt>
                <c:pt idx="4402">
                  <c:v>42.803444862359989</c:v>
                </c:pt>
                <c:pt idx="4403">
                  <c:v>42.813312212626656</c:v>
                </c:pt>
                <c:pt idx="4404">
                  <c:v>42.823433876026655</c:v>
                </c:pt>
                <c:pt idx="4405">
                  <c:v>42.833453814193327</c:v>
                </c:pt>
                <c:pt idx="4406">
                  <c:v>42.843117713926659</c:v>
                </c:pt>
                <c:pt idx="4407">
                  <c:v>42.852934201559997</c:v>
                </c:pt>
                <c:pt idx="4408">
                  <c:v>42.863005002326652</c:v>
                </c:pt>
                <c:pt idx="4409">
                  <c:v>42.873279253660002</c:v>
                </c:pt>
                <c:pt idx="4410">
                  <c:v>42.883299191793327</c:v>
                </c:pt>
                <c:pt idx="4411">
                  <c:v>42.893522580459994</c:v>
                </c:pt>
                <c:pt idx="4412">
                  <c:v>42.903695106493323</c:v>
                </c:pt>
                <c:pt idx="4413">
                  <c:v>42.913664182026665</c:v>
                </c:pt>
                <c:pt idx="4414">
                  <c:v>42.923734982826666</c:v>
                </c:pt>
                <c:pt idx="4415">
                  <c:v>42.933907508859996</c:v>
                </c:pt>
                <c:pt idx="4416">
                  <c:v>42.944080034893325</c:v>
                </c:pt>
                <c:pt idx="4417">
                  <c:v>42.953845659893325</c:v>
                </c:pt>
                <c:pt idx="4418">
                  <c:v>42.963763872793329</c:v>
                </c:pt>
                <c:pt idx="4419">
                  <c:v>42.973682085659988</c:v>
                </c:pt>
                <c:pt idx="4420">
                  <c:v>42.98390547436</c:v>
                </c:pt>
                <c:pt idx="4421">
                  <c:v>42.993874549859989</c:v>
                </c:pt>
                <c:pt idx="4422">
                  <c:v>43.003996213293334</c:v>
                </c:pt>
                <c:pt idx="4423">
                  <c:v>43.013812700893325</c:v>
                </c:pt>
                <c:pt idx="4424">
                  <c:v>43.023730913793322</c:v>
                </c:pt>
                <c:pt idx="4425">
                  <c:v>43.033699989326664</c:v>
                </c:pt>
                <c:pt idx="4426">
                  <c:v>43.044075965893327</c:v>
                </c:pt>
                <c:pt idx="4427">
                  <c:v>43.054451942459998</c:v>
                </c:pt>
                <c:pt idx="4428">
                  <c:v>43.064421017959994</c:v>
                </c:pt>
                <c:pt idx="4429">
                  <c:v>43.07408491769332</c:v>
                </c:pt>
                <c:pt idx="4430">
                  <c:v>43.084155718493328</c:v>
                </c:pt>
                <c:pt idx="4431">
                  <c:v>43.094328244526658</c:v>
                </c:pt>
                <c:pt idx="4432">
                  <c:v>43.104297320059999</c:v>
                </c:pt>
                <c:pt idx="4433">
                  <c:v>43.114164670326666</c:v>
                </c:pt>
                <c:pt idx="4434">
                  <c:v>43.124032020559987</c:v>
                </c:pt>
                <c:pt idx="4435">
                  <c:v>43.133695920326673</c:v>
                </c:pt>
                <c:pt idx="4436">
                  <c:v>43.143359820059999</c:v>
                </c:pt>
                <c:pt idx="4437">
                  <c:v>43.153328895559987</c:v>
                </c:pt>
                <c:pt idx="4438">
                  <c:v>43.163450558993333</c:v>
                </c:pt>
                <c:pt idx="4439">
                  <c:v>43.173368771859991</c:v>
                </c:pt>
                <c:pt idx="4440">
                  <c:v>43.182981808993333</c:v>
                </c:pt>
                <c:pt idx="4441">
                  <c:v>43.192849159226654</c:v>
                </c:pt>
                <c:pt idx="4442">
                  <c:v>43.202970822659999</c:v>
                </c:pt>
                <c:pt idx="4443">
                  <c:v>43.213295936593333</c:v>
                </c:pt>
                <c:pt idx="4444">
                  <c:v>43.22357018789333</c:v>
                </c:pt>
                <c:pt idx="4445">
                  <c:v>43.233742713926659</c:v>
                </c:pt>
                <c:pt idx="4446">
                  <c:v>43.243559201559997</c:v>
                </c:pt>
                <c:pt idx="4447">
                  <c:v>43.253477414460001</c:v>
                </c:pt>
                <c:pt idx="4448">
                  <c:v>43.263751665759997</c:v>
                </c:pt>
                <c:pt idx="4449">
                  <c:v>43.274076779693331</c:v>
                </c:pt>
                <c:pt idx="4450">
                  <c:v>43.28399499255999</c:v>
                </c:pt>
                <c:pt idx="4451">
                  <c:v>43.29376061755999</c:v>
                </c:pt>
                <c:pt idx="4452">
                  <c:v>43.303678830459994</c:v>
                </c:pt>
                <c:pt idx="4453">
                  <c:v>43.313851356493323</c:v>
                </c:pt>
                <c:pt idx="4454">
                  <c:v>43.323820432026658</c:v>
                </c:pt>
                <c:pt idx="4455">
                  <c:v>43.333891232826666</c:v>
                </c:pt>
                <c:pt idx="4456">
                  <c:v>43.344012896226666</c:v>
                </c:pt>
                <c:pt idx="4457">
                  <c:v>43.35393110912667</c:v>
                </c:pt>
                <c:pt idx="4458">
                  <c:v>43.36369673412667</c:v>
                </c:pt>
                <c:pt idx="4459">
                  <c:v>43.373869260159999</c:v>
                </c:pt>
                <c:pt idx="4460">
                  <c:v>43.384346961993337</c:v>
                </c:pt>
                <c:pt idx="4461">
                  <c:v>43.394519488026667</c:v>
                </c:pt>
                <c:pt idx="4462">
                  <c:v>43.404183387759993</c:v>
                </c:pt>
                <c:pt idx="4463">
                  <c:v>43.414101600659997</c:v>
                </c:pt>
                <c:pt idx="4464">
                  <c:v>43.424223264059997</c:v>
                </c:pt>
                <c:pt idx="4465">
                  <c:v>43.434344927459989</c:v>
                </c:pt>
                <c:pt idx="4466">
                  <c:v>43.444110552459989</c:v>
                </c:pt>
                <c:pt idx="4467">
                  <c:v>43.453977902726656</c:v>
                </c:pt>
                <c:pt idx="4468">
                  <c:v>43.46384525299333</c:v>
                </c:pt>
                <c:pt idx="4469">
                  <c:v>43.473560015359993</c:v>
                </c:pt>
                <c:pt idx="4470">
                  <c:v>43.483325640359993</c:v>
                </c:pt>
                <c:pt idx="4471">
                  <c:v>43.493396441160002</c:v>
                </c:pt>
                <c:pt idx="4472">
                  <c:v>43.503416379293327</c:v>
                </c:pt>
                <c:pt idx="4473">
                  <c:v>43.513182004293327</c:v>
                </c:pt>
                <c:pt idx="4474">
                  <c:v>43.52289676665999</c:v>
                </c:pt>
                <c:pt idx="4475">
                  <c:v>43.532967567459998</c:v>
                </c:pt>
                <c:pt idx="4476">
                  <c:v>43.543140093493335</c:v>
                </c:pt>
                <c:pt idx="4477">
                  <c:v>43.553363482159995</c:v>
                </c:pt>
                <c:pt idx="4478">
                  <c:v>43.563536008193324</c:v>
                </c:pt>
                <c:pt idx="4479">
                  <c:v>43.573708534226654</c:v>
                </c:pt>
                <c:pt idx="4480">
                  <c:v>43.583575884493328</c:v>
                </c:pt>
                <c:pt idx="4481">
                  <c:v>43.593544960026662</c:v>
                </c:pt>
                <c:pt idx="4482">
                  <c:v>43.603870073959996</c:v>
                </c:pt>
                <c:pt idx="4483">
                  <c:v>43.614144325259993</c:v>
                </c:pt>
                <c:pt idx="4484">
                  <c:v>43.623909950259993</c:v>
                </c:pt>
                <c:pt idx="4485">
                  <c:v>43.633675575259993</c:v>
                </c:pt>
                <c:pt idx="4486">
                  <c:v>43.643695513393318</c:v>
                </c:pt>
                <c:pt idx="4487">
                  <c:v>43.653969764726668</c:v>
                </c:pt>
                <c:pt idx="4488">
                  <c:v>43.663989702859993</c:v>
                </c:pt>
                <c:pt idx="4489">
                  <c:v>43.673907915759997</c:v>
                </c:pt>
                <c:pt idx="4490">
                  <c:v>43.683876991259993</c:v>
                </c:pt>
                <c:pt idx="4491">
                  <c:v>43.693846066793327</c:v>
                </c:pt>
                <c:pt idx="4492">
                  <c:v>43.703713417059994</c:v>
                </c:pt>
                <c:pt idx="4493">
                  <c:v>43.713987668359991</c:v>
                </c:pt>
                <c:pt idx="4494">
                  <c:v>43.724363644926662</c:v>
                </c:pt>
                <c:pt idx="4495">
                  <c:v>43.734434445693324</c:v>
                </c:pt>
                <c:pt idx="4496">
                  <c:v>43.744098345426657</c:v>
                </c:pt>
                <c:pt idx="4497">
                  <c:v>43.754220008859996</c:v>
                </c:pt>
                <c:pt idx="4498">
                  <c:v>43.764290809626658</c:v>
                </c:pt>
                <c:pt idx="4499">
                  <c:v>43.774259885159999</c:v>
                </c:pt>
                <c:pt idx="4500">
                  <c:v>43.784178098060003</c:v>
                </c:pt>
                <c:pt idx="4501">
                  <c:v>43.794096310926655</c:v>
                </c:pt>
                <c:pt idx="4502">
                  <c:v>43.803760210659988</c:v>
                </c:pt>
                <c:pt idx="4503">
                  <c:v>43.813322385159999</c:v>
                </c:pt>
                <c:pt idx="4504">
                  <c:v>43.823342323293325</c:v>
                </c:pt>
                <c:pt idx="4505">
                  <c:v>43.83346398672667</c:v>
                </c:pt>
                <c:pt idx="4506">
                  <c:v>43.843433062226659</c:v>
                </c:pt>
                <c:pt idx="4507">
                  <c:v>43.852944374093333</c:v>
                </c:pt>
                <c:pt idx="4508">
                  <c:v>43.862862586993337</c:v>
                </c:pt>
                <c:pt idx="4509">
                  <c:v>43.873035113026667</c:v>
                </c:pt>
                <c:pt idx="4510">
                  <c:v>43.883258501693327</c:v>
                </c:pt>
                <c:pt idx="4511">
                  <c:v>43.893380165093326</c:v>
                </c:pt>
                <c:pt idx="4512">
                  <c:v>43.903654416393323</c:v>
                </c:pt>
                <c:pt idx="4513">
                  <c:v>43.913776079826668</c:v>
                </c:pt>
                <c:pt idx="4514">
                  <c:v>43.92369429269332</c:v>
                </c:pt>
                <c:pt idx="4515">
                  <c:v>43.933765093493335</c:v>
                </c:pt>
                <c:pt idx="4516">
                  <c:v>43.943937619526658</c:v>
                </c:pt>
                <c:pt idx="4517">
                  <c:v>43.954110145559987</c:v>
                </c:pt>
                <c:pt idx="4518">
                  <c:v>43.963875770559987</c:v>
                </c:pt>
                <c:pt idx="4519">
                  <c:v>43.973692258193324</c:v>
                </c:pt>
                <c:pt idx="4520">
                  <c:v>43.983661333726666</c:v>
                </c:pt>
                <c:pt idx="4521">
                  <c:v>43.993884722393325</c:v>
                </c:pt>
                <c:pt idx="4522">
                  <c:v>44.003955523159988</c:v>
                </c:pt>
                <c:pt idx="4523">
                  <c:v>44.013975461326659</c:v>
                </c:pt>
                <c:pt idx="4524">
                  <c:v>44.023842811593333</c:v>
                </c:pt>
                <c:pt idx="4525">
                  <c:v>44.033761024493337</c:v>
                </c:pt>
                <c:pt idx="4526">
                  <c:v>44.043933550526667</c:v>
                </c:pt>
                <c:pt idx="4527">
                  <c:v>44.054156939193327</c:v>
                </c:pt>
                <c:pt idx="4528">
                  <c:v>44.064380327859993</c:v>
                </c:pt>
                <c:pt idx="4529">
                  <c:v>44.074298540759997</c:v>
                </c:pt>
                <c:pt idx="4530">
                  <c:v>44.084165891026664</c:v>
                </c:pt>
                <c:pt idx="4531">
                  <c:v>44.09413496652666</c:v>
                </c:pt>
                <c:pt idx="4532">
                  <c:v>44.104256629959998</c:v>
                </c:pt>
                <c:pt idx="4533">
                  <c:v>44.114225705459994</c:v>
                </c:pt>
                <c:pt idx="4534">
                  <c:v>44.124093055726661</c:v>
                </c:pt>
                <c:pt idx="4535">
                  <c:v>44.133909543359998</c:v>
                </c:pt>
                <c:pt idx="4536">
                  <c:v>44.143522580459994</c:v>
                </c:pt>
                <c:pt idx="4537">
                  <c:v>44.153288205459987</c:v>
                </c:pt>
                <c:pt idx="4538">
                  <c:v>44.163409868893332</c:v>
                </c:pt>
                <c:pt idx="4539">
                  <c:v>44.173480669659995</c:v>
                </c:pt>
                <c:pt idx="4540">
                  <c:v>44.183297157293325</c:v>
                </c:pt>
                <c:pt idx="4541">
                  <c:v>44.192961057026658</c:v>
                </c:pt>
                <c:pt idx="4542">
                  <c:v>44.202930132559999</c:v>
                </c:pt>
                <c:pt idx="4543">
                  <c:v>44.213102658593328</c:v>
                </c:pt>
                <c:pt idx="4544">
                  <c:v>44.223427772526662</c:v>
                </c:pt>
                <c:pt idx="4545">
                  <c:v>44.233549435926655</c:v>
                </c:pt>
                <c:pt idx="4546">
                  <c:v>44.24367109936</c:v>
                </c:pt>
                <c:pt idx="4547">
                  <c:v>44.253589312226651</c:v>
                </c:pt>
                <c:pt idx="4548">
                  <c:v>44.26360925039333</c:v>
                </c:pt>
                <c:pt idx="4549">
                  <c:v>44.273883501693327</c:v>
                </c:pt>
                <c:pt idx="4550">
                  <c:v>44.284106890359993</c:v>
                </c:pt>
                <c:pt idx="4551">
                  <c:v>44.293872515359993</c:v>
                </c:pt>
                <c:pt idx="4552">
                  <c:v>44.30368900299333</c:v>
                </c:pt>
                <c:pt idx="4553">
                  <c:v>44.313759803759986</c:v>
                </c:pt>
                <c:pt idx="4554">
                  <c:v>44.323932329826668</c:v>
                </c:pt>
                <c:pt idx="4555">
                  <c:v>44.333901405326657</c:v>
                </c:pt>
                <c:pt idx="4556">
                  <c:v>44.343921343493328</c:v>
                </c:pt>
                <c:pt idx="4557">
                  <c:v>44.35394128162666</c:v>
                </c:pt>
                <c:pt idx="4558">
                  <c:v>44.363910357159995</c:v>
                </c:pt>
                <c:pt idx="4559">
                  <c:v>44.373726844793332</c:v>
                </c:pt>
                <c:pt idx="4560">
                  <c:v>44.383950233459998</c:v>
                </c:pt>
                <c:pt idx="4561">
                  <c:v>44.394377072659999</c:v>
                </c:pt>
                <c:pt idx="4562">
                  <c:v>44.404397010793325</c:v>
                </c:pt>
                <c:pt idx="4563">
                  <c:v>44.414111773159988</c:v>
                </c:pt>
                <c:pt idx="4564">
                  <c:v>44.424131711326659</c:v>
                </c:pt>
                <c:pt idx="4565">
                  <c:v>44.434253374726659</c:v>
                </c:pt>
                <c:pt idx="4566">
                  <c:v>44.44427331289333</c:v>
                </c:pt>
                <c:pt idx="4567">
                  <c:v>44.454140663159997</c:v>
                </c:pt>
                <c:pt idx="4568">
                  <c:v>44.464008013393318</c:v>
                </c:pt>
                <c:pt idx="4569">
                  <c:v>44.473773638393318</c:v>
                </c:pt>
                <c:pt idx="4570">
                  <c:v>44.483437538159997</c:v>
                </c:pt>
                <c:pt idx="4571">
                  <c:v>44.493304888393318</c:v>
                </c:pt>
                <c:pt idx="4572">
                  <c:v>44.503426551826664</c:v>
                </c:pt>
                <c:pt idx="4573">
                  <c:v>44.513395627326652</c:v>
                </c:pt>
                <c:pt idx="4574">
                  <c:v>44.523161252326652</c:v>
                </c:pt>
                <c:pt idx="4575">
                  <c:v>44.532876014726668</c:v>
                </c:pt>
                <c:pt idx="4576">
                  <c:v>44.54294681549333</c:v>
                </c:pt>
                <c:pt idx="4577">
                  <c:v>44.55317020415999</c:v>
                </c:pt>
                <c:pt idx="4578">
                  <c:v>44.563393592826657</c:v>
                </c:pt>
                <c:pt idx="4579">
                  <c:v>44.57366784412666</c:v>
                </c:pt>
                <c:pt idx="4580">
                  <c:v>44.583738644926662</c:v>
                </c:pt>
                <c:pt idx="4581">
                  <c:v>44.593605995193336</c:v>
                </c:pt>
                <c:pt idx="4582">
                  <c:v>44.603676795959998</c:v>
                </c:pt>
                <c:pt idx="4583">
                  <c:v>44.614001909893325</c:v>
                </c:pt>
                <c:pt idx="4584">
                  <c:v>44.624225298559992</c:v>
                </c:pt>
                <c:pt idx="4585">
                  <c:v>44.633940060926655</c:v>
                </c:pt>
                <c:pt idx="4586">
                  <c:v>44.643705685926655</c:v>
                </c:pt>
                <c:pt idx="4587">
                  <c:v>44.653725624093333</c:v>
                </c:pt>
                <c:pt idx="4588">
                  <c:v>44.663949012759993</c:v>
                </c:pt>
                <c:pt idx="4589">
                  <c:v>44.673918088293334</c:v>
                </c:pt>
                <c:pt idx="4590">
                  <c:v>44.683988889059997</c:v>
                </c:pt>
                <c:pt idx="4591">
                  <c:v>44.693907101960001</c:v>
                </c:pt>
                <c:pt idx="4592">
                  <c:v>44.703876177459989</c:v>
                </c:pt>
                <c:pt idx="4593">
                  <c:v>44.713743527726656</c:v>
                </c:pt>
                <c:pt idx="4594">
                  <c:v>44.72406864165999</c:v>
                </c:pt>
                <c:pt idx="4595">
                  <c:v>44.734342892959994</c:v>
                </c:pt>
                <c:pt idx="4596">
                  <c:v>44.744413693760002</c:v>
                </c:pt>
                <c:pt idx="4597">
                  <c:v>44.754128456126665</c:v>
                </c:pt>
                <c:pt idx="4598">
                  <c:v>44.764097531626653</c:v>
                </c:pt>
                <c:pt idx="4599">
                  <c:v>44.774219195059999</c:v>
                </c:pt>
                <c:pt idx="4600">
                  <c:v>44.784239133193324</c:v>
                </c:pt>
                <c:pt idx="4601">
                  <c:v>44.794208208726666</c:v>
                </c:pt>
                <c:pt idx="4602">
                  <c:v>44.804024696359996</c:v>
                </c:pt>
                <c:pt idx="4603">
                  <c:v>44.813688596093328</c:v>
                </c:pt>
                <c:pt idx="4604">
                  <c:v>44.823250770559994</c:v>
                </c:pt>
                <c:pt idx="4605">
                  <c:v>44.833372433993333</c:v>
                </c:pt>
                <c:pt idx="4606">
                  <c:v>44.843494097393325</c:v>
                </c:pt>
                <c:pt idx="4607">
                  <c:v>44.853412310293336</c:v>
                </c:pt>
                <c:pt idx="4608">
                  <c:v>44.862974484759995</c:v>
                </c:pt>
                <c:pt idx="4609">
                  <c:v>44.872892697659999</c:v>
                </c:pt>
                <c:pt idx="4610">
                  <c:v>44.883116086326666</c:v>
                </c:pt>
                <c:pt idx="4611">
                  <c:v>44.893288612359989</c:v>
                </c:pt>
                <c:pt idx="4612">
                  <c:v>44.903410275793334</c:v>
                </c:pt>
                <c:pt idx="4613">
                  <c:v>44.913633664460001</c:v>
                </c:pt>
                <c:pt idx="4614">
                  <c:v>44.923704465226663</c:v>
                </c:pt>
                <c:pt idx="4615">
                  <c:v>44.93362267812666</c:v>
                </c:pt>
                <c:pt idx="4616">
                  <c:v>44.94379520415999</c:v>
                </c:pt>
                <c:pt idx="4617">
                  <c:v>44.954018592826657</c:v>
                </c:pt>
                <c:pt idx="4618">
                  <c:v>44.964089393626665</c:v>
                </c:pt>
                <c:pt idx="4619">
                  <c:v>44.973855018626665</c:v>
                </c:pt>
                <c:pt idx="4620">
                  <c:v>44.983671506259995</c:v>
                </c:pt>
                <c:pt idx="4621">
                  <c:v>44.993742307026658</c:v>
                </c:pt>
                <c:pt idx="4622">
                  <c:v>45.003965695693324</c:v>
                </c:pt>
                <c:pt idx="4623">
                  <c:v>45.013934771226666</c:v>
                </c:pt>
                <c:pt idx="4624">
                  <c:v>45.023954709359984</c:v>
                </c:pt>
                <c:pt idx="4625">
                  <c:v>45.033720334359991</c:v>
                </c:pt>
                <c:pt idx="4626">
                  <c:v>45.043638547259995</c:v>
                </c:pt>
                <c:pt idx="4627">
                  <c:v>45.053861935926662</c:v>
                </c:pt>
                <c:pt idx="4628">
                  <c:v>45.064288775126663</c:v>
                </c:pt>
                <c:pt idx="4629">
                  <c:v>45.074410438526655</c:v>
                </c:pt>
                <c:pt idx="4630">
                  <c:v>45.084277788793322</c:v>
                </c:pt>
                <c:pt idx="4631">
                  <c:v>45.094145139059997</c:v>
                </c:pt>
                <c:pt idx="4632">
                  <c:v>45.104266802459989</c:v>
                </c:pt>
                <c:pt idx="4633">
                  <c:v>45.11428674062666</c:v>
                </c:pt>
                <c:pt idx="4634">
                  <c:v>45.124204953526664</c:v>
                </c:pt>
                <c:pt idx="4635">
                  <c:v>45.134072303759986</c:v>
                </c:pt>
                <c:pt idx="4636">
                  <c:v>45.143837928759986</c:v>
                </c:pt>
                <c:pt idx="4637">
                  <c:v>45.153450965893335</c:v>
                </c:pt>
                <c:pt idx="4638">
                  <c:v>45.163369178759986</c:v>
                </c:pt>
                <c:pt idx="4639">
                  <c:v>45.173439979560001</c:v>
                </c:pt>
                <c:pt idx="4640">
                  <c:v>45.183510780326657</c:v>
                </c:pt>
                <c:pt idx="4641">
                  <c:v>45.193276405326657</c:v>
                </c:pt>
                <c:pt idx="4642">
                  <c:v>45.202991167693327</c:v>
                </c:pt>
                <c:pt idx="4643">
                  <c:v>45.212909380593324</c:v>
                </c:pt>
                <c:pt idx="4644">
                  <c:v>45.22313276925999</c:v>
                </c:pt>
                <c:pt idx="4645">
                  <c:v>45.233457883193324</c:v>
                </c:pt>
                <c:pt idx="4646">
                  <c:v>45.243681271859984</c:v>
                </c:pt>
                <c:pt idx="4647">
                  <c:v>45.253701210026662</c:v>
                </c:pt>
                <c:pt idx="4648">
                  <c:v>45.263568560293329</c:v>
                </c:pt>
                <c:pt idx="4649">
                  <c:v>45.273588498426662</c:v>
                </c:pt>
                <c:pt idx="4650">
                  <c:v>45.283913612359989</c:v>
                </c:pt>
                <c:pt idx="4651">
                  <c:v>45.294086138393318</c:v>
                </c:pt>
                <c:pt idx="4652">
                  <c:v>45.303851763393318</c:v>
                </c:pt>
                <c:pt idx="4653">
                  <c:v>45.313617388393318</c:v>
                </c:pt>
                <c:pt idx="4654">
                  <c:v>45.323739051826664</c:v>
                </c:pt>
                <c:pt idx="4655">
                  <c:v>45.333860715226656</c:v>
                </c:pt>
                <c:pt idx="4656">
                  <c:v>45.343829790759997</c:v>
                </c:pt>
                <c:pt idx="4657">
                  <c:v>45.353849728893323</c:v>
                </c:pt>
                <c:pt idx="4658">
                  <c:v>45.363971392326668</c:v>
                </c:pt>
                <c:pt idx="4659">
                  <c:v>45.373838742559983</c:v>
                </c:pt>
                <c:pt idx="4660">
                  <c:v>45.383706092826657</c:v>
                </c:pt>
                <c:pt idx="4661">
                  <c:v>45.393929481493323</c:v>
                </c:pt>
                <c:pt idx="4662">
                  <c:v>45.404458045959991</c:v>
                </c:pt>
                <c:pt idx="4663">
                  <c:v>45.414325396226666</c:v>
                </c:pt>
                <c:pt idx="4664">
                  <c:v>45.424040158593328</c:v>
                </c:pt>
                <c:pt idx="4665">
                  <c:v>45.434060096726654</c:v>
                </c:pt>
                <c:pt idx="4666">
                  <c:v>45.444385210659988</c:v>
                </c:pt>
                <c:pt idx="4667">
                  <c:v>45.454303423559992</c:v>
                </c:pt>
                <c:pt idx="4668">
                  <c:v>45.464119911193329</c:v>
                </c:pt>
                <c:pt idx="4669">
                  <c:v>45.473987261459996</c:v>
                </c:pt>
                <c:pt idx="4670">
                  <c:v>45.483803749093333</c:v>
                </c:pt>
                <c:pt idx="4671">
                  <c:v>45.493467648826666</c:v>
                </c:pt>
                <c:pt idx="4672">
                  <c:v>45.503385861726663</c:v>
                </c:pt>
                <c:pt idx="4673">
                  <c:v>45.513456662493326</c:v>
                </c:pt>
                <c:pt idx="4674">
                  <c:v>45.52342573802666</c:v>
                </c:pt>
                <c:pt idx="4675">
                  <c:v>45.53314050039333</c:v>
                </c:pt>
                <c:pt idx="4676">
                  <c:v>45.542956988026667</c:v>
                </c:pt>
                <c:pt idx="4677">
                  <c:v>45.552976926159985</c:v>
                </c:pt>
                <c:pt idx="4678">
                  <c:v>45.563149452226668</c:v>
                </c:pt>
                <c:pt idx="4679">
                  <c:v>45.573423703526664</c:v>
                </c:pt>
                <c:pt idx="4680">
                  <c:v>45.583647092193331</c:v>
                </c:pt>
                <c:pt idx="4681">
                  <c:v>45.593667030326657</c:v>
                </c:pt>
                <c:pt idx="4682">
                  <c:v>45.603534380593324</c:v>
                </c:pt>
                <c:pt idx="4683">
                  <c:v>45.613706906626653</c:v>
                </c:pt>
                <c:pt idx="4684">
                  <c:v>45.624082883193324</c:v>
                </c:pt>
                <c:pt idx="4685">
                  <c:v>45.634102821359996</c:v>
                </c:pt>
                <c:pt idx="4686">
                  <c:v>45.643817583726666</c:v>
                </c:pt>
                <c:pt idx="4687">
                  <c:v>45.653735796626663</c:v>
                </c:pt>
                <c:pt idx="4688">
                  <c:v>45.663806597393325</c:v>
                </c:pt>
                <c:pt idx="4689">
                  <c:v>45.673928260793325</c:v>
                </c:pt>
                <c:pt idx="4690">
                  <c:v>45.683846473693329</c:v>
                </c:pt>
                <c:pt idx="4691">
                  <c:v>45.693917274493337</c:v>
                </c:pt>
                <c:pt idx="4692">
                  <c:v>45.703937212626663</c:v>
                </c:pt>
                <c:pt idx="4693">
                  <c:v>45.713702837626663</c:v>
                </c:pt>
                <c:pt idx="4694">
                  <c:v>45.723722775793334</c:v>
                </c:pt>
                <c:pt idx="4695">
                  <c:v>45.734098752326652</c:v>
                </c:pt>
                <c:pt idx="4696">
                  <c:v>45.744474728893323</c:v>
                </c:pt>
                <c:pt idx="4697">
                  <c:v>45.75429121652666</c:v>
                </c:pt>
                <c:pt idx="4698">
                  <c:v>45.76410770415999</c:v>
                </c:pt>
                <c:pt idx="4699">
                  <c:v>45.774178504959998</c:v>
                </c:pt>
                <c:pt idx="4700">
                  <c:v>45.784351030993328</c:v>
                </c:pt>
                <c:pt idx="4701">
                  <c:v>45.794269243893332</c:v>
                </c:pt>
                <c:pt idx="4702">
                  <c:v>45.80418745675999</c:v>
                </c:pt>
                <c:pt idx="4703">
                  <c:v>45.81395308175999</c:v>
                </c:pt>
                <c:pt idx="4704">
                  <c:v>45.823566118893332</c:v>
                </c:pt>
                <c:pt idx="4705">
                  <c:v>45.833280881260002</c:v>
                </c:pt>
                <c:pt idx="4706">
                  <c:v>45.843351682026665</c:v>
                </c:pt>
                <c:pt idx="4707">
                  <c:v>45.853473345426657</c:v>
                </c:pt>
                <c:pt idx="4708">
                  <c:v>45.863289833059987</c:v>
                </c:pt>
                <c:pt idx="4709">
                  <c:v>45.872953732826666</c:v>
                </c:pt>
                <c:pt idx="4710">
                  <c:v>45.882922808326661</c:v>
                </c:pt>
                <c:pt idx="4711">
                  <c:v>45.893095334359991</c:v>
                </c:pt>
                <c:pt idx="4712">
                  <c:v>45.903267860426666</c:v>
                </c:pt>
                <c:pt idx="4713">
                  <c:v>45.913491249093333</c:v>
                </c:pt>
                <c:pt idx="4714">
                  <c:v>45.923663775126663</c:v>
                </c:pt>
                <c:pt idx="4715">
                  <c:v>45.933632850659997</c:v>
                </c:pt>
                <c:pt idx="4716">
                  <c:v>45.943601926159985</c:v>
                </c:pt>
                <c:pt idx="4717">
                  <c:v>45.953723589593331</c:v>
                </c:pt>
                <c:pt idx="4718">
                  <c:v>45.963997840893335</c:v>
                </c:pt>
                <c:pt idx="4719">
                  <c:v>45.973916053759986</c:v>
                </c:pt>
                <c:pt idx="4720">
                  <c:v>45.983681678759986</c:v>
                </c:pt>
                <c:pt idx="4721">
                  <c:v>45.99354902902666</c:v>
                </c:pt>
                <c:pt idx="4722">
                  <c:v>46.00377241769332</c:v>
                </c:pt>
                <c:pt idx="4723">
                  <c:v>46.013894081126665</c:v>
                </c:pt>
                <c:pt idx="4724">
                  <c:v>46.023964881893328</c:v>
                </c:pt>
                <c:pt idx="4725">
                  <c:v>46.033933957426662</c:v>
                </c:pt>
                <c:pt idx="4726">
                  <c:v>46.043852170326666</c:v>
                </c:pt>
                <c:pt idx="4727">
                  <c:v>46.053719520559987</c:v>
                </c:pt>
                <c:pt idx="4728">
                  <c:v>46.063942909226654</c:v>
                </c:pt>
                <c:pt idx="4729">
                  <c:v>46.074369748426655</c:v>
                </c:pt>
                <c:pt idx="4730">
                  <c:v>46.084440549226663</c:v>
                </c:pt>
                <c:pt idx="4731">
                  <c:v>46.094206174226663</c:v>
                </c:pt>
                <c:pt idx="4732">
                  <c:v>46.104124387093322</c:v>
                </c:pt>
                <c:pt idx="4733">
                  <c:v>46.114296913159997</c:v>
                </c:pt>
                <c:pt idx="4734">
                  <c:v>46.124316851293322</c:v>
                </c:pt>
                <c:pt idx="4735">
                  <c:v>46.134235064193327</c:v>
                </c:pt>
                <c:pt idx="4736">
                  <c:v>46.144000689193327</c:v>
                </c:pt>
                <c:pt idx="4737">
                  <c:v>46.153817176826664</c:v>
                </c:pt>
                <c:pt idx="4738">
                  <c:v>46.163481076559989</c:v>
                </c:pt>
                <c:pt idx="4739">
                  <c:v>46.173399289460001</c:v>
                </c:pt>
                <c:pt idx="4740">
                  <c:v>46.183368364959989</c:v>
                </c:pt>
                <c:pt idx="4741">
                  <c:v>46.193439165759997</c:v>
                </c:pt>
                <c:pt idx="4742">
                  <c:v>46.20310306549333</c:v>
                </c:pt>
                <c:pt idx="4743">
                  <c:v>46.21291955312666</c:v>
                </c:pt>
                <c:pt idx="4744">
                  <c:v>46.222939491259993</c:v>
                </c:pt>
                <c:pt idx="4745">
                  <c:v>46.23321374255999</c:v>
                </c:pt>
                <c:pt idx="4746">
                  <c:v>46.243437131260002</c:v>
                </c:pt>
                <c:pt idx="4747">
                  <c:v>46.253660519926662</c:v>
                </c:pt>
                <c:pt idx="4748">
                  <c:v>46.263527870193336</c:v>
                </c:pt>
                <c:pt idx="4749">
                  <c:v>46.273446083059987</c:v>
                </c:pt>
                <c:pt idx="4750">
                  <c:v>46.283669471726654</c:v>
                </c:pt>
                <c:pt idx="4751">
                  <c:v>46.293994585659988</c:v>
                </c:pt>
                <c:pt idx="4752">
                  <c:v>46.304065386459996</c:v>
                </c:pt>
                <c:pt idx="4753">
                  <c:v>46.313831011459996</c:v>
                </c:pt>
                <c:pt idx="4754">
                  <c:v>46.32374922436</c:v>
                </c:pt>
                <c:pt idx="4755">
                  <c:v>46.333870887759993</c:v>
                </c:pt>
                <c:pt idx="4756">
                  <c:v>46.343890825893318</c:v>
                </c:pt>
                <c:pt idx="4757">
                  <c:v>46.353859901426659</c:v>
                </c:pt>
                <c:pt idx="4758">
                  <c:v>46.363930702226668</c:v>
                </c:pt>
                <c:pt idx="4759">
                  <c:v>46.37405236562666</c:v>
                </c:pt>
                <c:pt idx="4760">
                  <c:v>46.38381799062666</c:v>
                </c:pt>
                <c:pt idx="4761">
                  <c:v>46.393736203526664</c:v>
                </c:pt>
                <c:pt idx="4762">
                  <c:v>46.40411218005999</c:v>
                </c:pt>
                <c:pt idx="4763">
                  <c:v>46.41453901925999</c:v>
                </c:pt>
                <c:pt idx="4764">
                  <c:v>46.424355506893328</c:v>
                </c:pt>
                <c:pt idx="4765">
                  <c:v>46.43407026925999</c:v>
                </c:pt>
                <c:pt idx="4766">
                  <c:v>46.444141070059999</c:v>
                </c:pt>
                <c:pt idx="4767">
                  <c:v>46.454415321359996</c:v>
                </c:pt>
                <c:pt idx="4768">
                  <c:v>46.464231808993333</c:v>
                </c:pt>
                <c:pt idx="4769">
                  <c:v>46.474099159226654</c:v>
                </c:pt>
                <c:pt idx="4770">
                  <c:v>46.483915646859991</c:v>
                </c:pt>
                <c:pt idx="4771">
                  <c:v>46.493833859759995</c:v>
                </c:pt>
                <c:pt idx="4772">
                  <c:v>46.503396034226654</c:v>
                </c:pt>
                <c:pt idx="4773">
                  <c:v>46.513314247126658</c:v>
                </c:pt>
                <c:pt idx="4774">
                  <c:v>46.523385047926666</c:v>
                </c:pt>
                <c:pt idx="4775">
                  <c:v>46.533354123426655</c:v>
                </c:pt>
                <c:pt idx="4776">
                  <c:v>46.543018023159988</c:v>
                </c:pt>
                <c:pt idx="4777">
                  <c:v>46.552834510793325</c:v>
                </c:pt>
                <c:pt idx="4778">
                  <c:v>46.562956174226663</c:v>
                </c:pt>
                <c:pt idx="4779">
                  <c:v>46.57317956289333</c:v>
                </c:pt>
                <c:pt idx="4780">
                  <c:v>46.583504676826664</c:v>
                </c:pt>
                <c:pt idx="4781">
                  <c:v>46.59372806549333</c:v>
                </c:pt>
                <c:pt idx="4782">
                  <c:v>46.603595415759997</c:v>
                </c:pt>
                <c:pt idx="4783">
                  <c:v>46.613411903393335</c:v>
                </c:pt>
                <c:pt idx="4784">
                  <c:v>46.62383874255999</c:v>
                </c:pt>
                <c:pt idx="4785">
                  <c:v>46.634163856493323</c:v>
                </c:pt>
                <c:pt idx="4786">
                  <c:v>46.644082069393328</c:v>
                </c:pt>
                <c:pt idx="4787">
                  <c:v>46.653695106493323</c:v>
                </c:pt>
                <c:pt idx="4788">
                  <c:v>46.663715044659995</c:v>
                </c:pt>
                <c:pt idx="4789">
                  <c:v>46.673887570693324</c:v>
                </c:pt>
                <c:pt idx="4790">
                  <c:v>46.683958371493333</c:v>
                </c:pt>
                <c:pt idx="4791">
                  <c:v>46.693876584359991</c:v>
                </c:pt>
                <c:pt idx="4792">
                  <c:v>46.704049110426666</c:v>
                </c:pt>
                <c:pt idx="4793">
                  <c:v>46.714018185926662</c:v>
                </c:pt>
                <c:pt idx="4794">
                  <c:v>46.723732948293325</c:v>
                </c:pt>
                <c:pt idx="4795">
                  <c:v>46.733854611726663</c:v>
                </c:pt>
                <c:pt idx="4796">
                  <c:v>46.744281450893318</c:v>
                </c:pt>
                <c:pt idx="4797">
                  <c:v>46.754504839593331</c:v>
                </c:pt>
                <c:pt idx="4798">
                  <c:v>46.764270464593331</c:v>
                </c:pt>
                <c:pt idx="4799">
                  <c:v>46.774137814826652</c:v>
                </c:pt>
                <c:pt idx="4800">
                  <c:v>46.78420861562666</c:v>
                </c:pt>
                <c:pt idx="4801">
                  <c:v>46.79433027902666</c:v>
                </c:pt>
                <c:pt idx="4802">
                  <c:v>46.804248491926664</c:v>
                </c:pt>
                <c:pt idx="4803">
                  <c:v>46.814064979559994</c:v>
                </c:pt>
                <c:pt idx="4804">
                  <c:v>46.823830604559994</c:v>
                </c:pt>
                <c:pt idx="4805">
                  <c:v>46.833494504293327</c:v>
                </c:pt>
                <c:pt idx="4806">
                  <c:v>46.843310991926664</c:v>
                </c:pt>
                <c:pt idx="4807">
                  <c:v>46.85338179269332</c:v>
                </c:pt>
                <c:pt idx="4808">
                  <c:v>46.863452593493335</c:v>
                </c:pt>
                <c:pt idx="4809">
                  <c:v>46.873218218493328</c:v>
                </c:pt>
                <c:pt idx="4810">
                  <c:v>46.882983843493328</c:v>
                </c:pt>
                <c:pt idx="4811">
                  <c:v>46.892952918993316</c:v>
                </c:pt>
                <c:pt idx="4812">
                  <c:v>46.903176307693336</c:v>
                </c:pt>
                <c:pt idx="4813">
                  <c:v>46.913348833726666</c:v>
                </c:pt>
                <c:pt idx="4814">
                  <c:v>46.923572222393325</c:v>
                </c:pt>
                <c:pt idx="4815">
                  <c:v>46.933693885793318</c:v>
                </c:pt>
                <c:pt idx="4816">
                  <c:v>46.943612098693329</c:v>
                </c:pt>
                <c:pt idx="4817">
                  <c:v>46.95363203686</c:v>
                </c:pt>
                <c:pt idx="4818">
                  <c:v>46.96385542552666</c:v>
                </c:pt>
                <c:pt idx="4819">
                  <c:v>46.974078814193327</c:v>
                </c:pt>
                <c:pt idx="4820">
                  <c:v>46.983946164460001</c:v>
                </c:pt>
                <c:pt idx="4821">
                  <c:v>46.993762652093338</c:v>
                </c:pt>
                <c:pt idx="4822">
                  <c:v>47.003680864959989</c:v>
                </c:pt>
                <c:pt idx="4823">
                  <c:v>47.013904253660002</c:v>
                </c:pt>
                <c:pt idx="4824">
                  <c:v>47.023924191793327</c:v>
                </c:pt>
                <c:pt idx="4825">
                  <c:v>47.033944129959998</c:v>
                </c:pt>
                <c:pt idx="4826">
                  <c:v>47.04381148019332</c:v>
                </c:pt>
                <c:pt idx="4827">
                  <c:v>47.053831418359998</c:v>
                </c:pt>
                <c:pt idx="4828">
                  <c:v>47.063749631260002</c:v>
                </c:pt>
                <c:pt idx="4829">
                  <c:v>47.074023882559999</c:v>
                </c:pt>
                <c:pt idx="4830">
                  <c:v>47.084348996493333</c:v>
                </c:pt>
                <c:pt idx="4831">
                  <c:v>47.094419797259995</c:v>
                </c:pt>
                <c:pt idx="4832">
                  <c:v>47.104083696993321</c:v>
                </c:pt>
                <c:pt idx="4833">
                  <c:v>47.114154497793329</c:v>
                </c:pt>
                <c:pt idx="4834">
                  <c:v>47.124327023826659</c:v>
                </c:pt>
                <c:pt idx="4835">
                  <c:v>47.13429609936</c:v>
                </c:pt>
                <c:pt idx="4836">
                  <c:v>47.144163449593322</c:v>
                </c:pt>
                <c:pt idx="4837">
                  <c:v>47.154030799859989</c:v>
                </c:pt>
                <c:pt idx="4838">
                  <c:v>47.163745562226659</c:v>
                </c:pt>
                <c:pt idx="4839">
                  <c:v>47.17335859936</c:v>
                </c:pt>
                <c:pt idx="4840">
                  <c:v>47.183276812226651</c:v>
                </c:pt>
                <c:pt idx="4841">
                  <c:v>47.193398475659997</c:v>
                </c:pt>
                <c:pt idx="4842">
                  <c:v>47.203418413793322</c:v>
                </c:pt>
                <c:pt idx="4843">
                  <c:v>47.213133176159985</c:v>
                </c:pt>
                <c:pt idx="4844">
                  <c:v>47.222949663793322</c:v>
                </c:pt>
                <c:pt idx="4845">
                  <c:v>47.232969601960001</c:v>
                </c:pt>
                <c:pt idx="4846">
                  <c:v>47.243243853259997</c:v>
                </c:pt>
                <c:pt idx="4847">
                  <c:v>47.253467241926664</c:v>
                </c:pt>
                <c:pt idx="4848">
                  <c:v>47.263741493226661</c:v>
                </c:pt>
                <c:pt idx="4849">
                  <c:v>47.273608843493328</c:v>
                </c:pt>
                <c:pt idx="4850">
                  <c:v>47.283476193760002</c:v>
                </c:pt>
                <c:pt idx="4851">
                  <c:v>47.293750445059999</c:v>
                </c:pt>
                <c:pt idx="4852">
                  <c:v>47.304075558993333</c:v>
                </c:pt>
                <c:pt idx="4853">
                  <c:v>47.313993771859991</c:v>
                </c:pt>
                <c:pt idx="4854">
                  <c:v>47.323708534226654</c:v>
                </c:pt>
                <c:pt idx="4855">
                  <c:v>47.333728472393325</c:v>
                </c:pt>
                <c:pt idx="4856">
                  <c:v>47.343850135793325</c:v>
                </c:pt>
                <c:pt idx="4857">
                  <c:v>47.353870073959996</c:v>
                </c:pt>
                <c:pt idx="4858">
                  <c:v>47.363839149493337</c:v>
                </c:pt>
                <c:pt idx="4859">
                  <c:v>47.374011675526667</c:v>
                </c:pt>
                <c:pt idx="4860">
                  <c:v>47.383929888393325</c:v>
                </c:pt>
                <c:pt idx="4861">
                  <c:v>47.393695513393318</c:v>
                </c:pt>
                <c:pt idx="4862">
                  <c:v>47.403766314193327</c:v>
                </c:pt>
                <c:pt idx="4863">
                  <c:v>47.414193153393327</c:v>
                </c:pt>
                <c:pt idx="4864">
                  <c:v>47.424467404693331</c:v>
                </c:pt>
                <c:pt idx="4865">
                  <c:v>47.434233029693331</c:v>
                </c:pt>
                <c:pt idx="4866">
                  <c:v>47.443998654693331</c:v>
                </c:pt>
                <c:pt idx="4867">
                  <c:v>47.454120318093324</c:v>
                </c:pt>
                <c:pt idx="4868">
                  <c:v>47.46434370675999</c:v>
                </c:pt>
                <c:pt idx="4869">
                  <c:v>47.474160194393328</c:v>
                </c:pt>
                <c:pt idx="4870">
                  <c:v>47.484027544659995</c:v>
                </c:pt>
                <c:pt idx="4871">
                  <c:v>47.493894894926662</c:v>
                </c:pt>
                <c:pt idx="4872">
                  <c:v>47.503609657293325</c:v>
                </c:pt>
                <c:pt idx="4873">
                  <c:v>47.513324419659995</c:v>
                </c:pt>
                <c:pt idx="4874">
                  <c:v>47.523395220426657</c:v>
                </c:pt>
                <c:pt idx="4875">
                  <c:v>47.533516883860003</c:v>
                </c:pt>
                <c:pt idx="4876">
                  <c:v>47.543333371493333</c:v>
                </c:pt>
                <c:pt idx="4877">
                  <c:v>47.553048133859996</c:v>
                </c:pt>
                <c:pt idx="4878">
                  <c:v>47.56291548412667</c:v>
                </c:pt>
                <c:pt idx="4879">
                  <c:v>47.573037147526662</c:v>
                </c:pt>
                <c:pt idx="4880">
                  <c:v>47.583362261459996</c:v>
                </c:pt>
                <c:pt idx="4881">
                  <c:v>47.593534787493326</c:v>
                </c:pt>
                <c:pt idx="4882">
                  <c:v>47.603707313526655</c:v>
                </c:pt>
                <c:pt idx="4883">
                  <c:v>47.613625526426659</c:v>
                </c:pt>
                <c:pt idx="4884">
                  <c:v>47.623543739326664</c:v>
                </c:pt>
                <c:pt idx="4885">
                  <c:v>47.633817990626667</c:v>
                </c:pt>
                <c:pt idx="4886">
                  <c:v>47.644193967193331</c:v>
                </c:pt>
                <c:pt idx="4887">
                  <c:v>47.653959592193331</c:v>
                </c:pt>
                <c:pt idx="4888">
                  <c:v>47.663674354560001</c:v>
                </c:pt>
                <c:pt idx="4889">
                  <c:v>47.67364343005999</c:v>
                </c:pt>
                <c:pt idx="4890">
                  <c:v>47.683866818760002</c:v>
                </c:pt>
                <c:pt idx="4891">
                  <c:v>47.693886756893328</c:v>
                </c:pt>
                <c:pt idx="4892">
                  <c:v>47.703906695059999</c:v>
                </c:pt>
                <c:pt idx="4893">
                  <c:v>47.713926633193324</c:v>
                </c:pt>
                <c:pt idx="4894">
                  <c:v>47.723844846093328</c:v>
                </c:pt>
                <c:pt idx="4895">
                  <c:v>47.733610471093328</c:v>
                </c:pt>
                <c:pt idx="4896">
                  <c:v>47.743884722393325</c:v>
                </c:pt>
                <c:pt idx="4897">
                  <c:v>47.754260698959996</c:v>
                </c:pt>
                <c:pt idx="4898">
                  <c:v>47.764484087626663</c:v>
                </c:pt>
                <c:pt idx="4899">
                  <c:v>47.774249712626663</c:v>
                </c:pt>
                <c:pt idx="4900">
                  <c:v>47.784167925526667</c:v>
                </c:pt>
                <c:pt idx="4901">
                  <c:v>47.794238726293322</c:v>
                </c:pt>
                <c:pt idx="4902">
                  <c:v>47.804207801826664</c:v>
                </c:pt>
                <c:pt idx="4903">
                  <c:v>47.814176877326652</c:v>
                </c:pt>
                <c:pt idx="4904">
                  <c:v>47.824095090226656</c:v>
                </c:pt>
                <c:pt idx="4905">
                  <c:v>47.833860715226656</c:v>
                </c:pt>
                <c:pt idx="4906">
                  <c:v>47.843372027093331</c:v>
                </c:pt>
                <c:pt idx="4907">
                  <c:v>47.853391965226663</c:v>
                </c:pt>
                <c:pt idx="4908">
                  <c:v>47.863513628660002</c:v>
                </c:pt>
                <c:pt idx="4909">
                  <c:v>47.87348270415999</c:v>
                </c:pt>
                <c:pt idx="4910">
                  <c:v>47.883095741259993</c:v>
                </c:pt>
                <c:pt idx="4911">
                  <c:v>47.89296309152666</c:v>
                </c:pt>
                <c:pt idx="4912">
                  <c:v>47.903084754959998</c:v>
                </c:pt>
                <c:pt idx="4913">
                  <c:v>47.913206418359991</c:v>
                </c:pt>
                <c:pt idx="4914">
                  <c:v>47.92332808175999</c:v>
                </c:pt>
                <c:pt idx="4915">
                  <c:v>47.933551470426657</c:v>
                </c:pt>
                <c:pt idx="4916">
                  <c:v>47.943723996493333</c:v>
                </c:pt>
                <c:pt idx="4917">
                  <c:v>47.953693071993328</c:v>
                </c:pt>
                <c:pt idx="4918">
                  <c:v>47.963713010159999</c:v>
                </c:pt>
                <c:pt idx="4919">
                  <c:v>47.973834673559992</c:v>
                </c:pt>
                <c:pt idx="4920">
                  <c:v>47.984058062226659</c:v>
                </c:pt>
                <c:pt idx="4921">
                  <c:v>47.993874549859989</c:v>
                </c:pt>
                <c:pt idx="4922">
                  <c:v>48.003640174859989</c:v>
                </c:pt>
                <c:pt idx="4923">
                  <c:v>48.01360925039333</c:v>
                </c:pt>
                <c:pt idx="4924">
                  <c:v>48.023883501693327</c:v>
                </c:pt>
                <c:pt idx="4925">
                  <c:v>48.033954302459989</c:v>
                </c:pt>
                <c:pt idx="4926">
                  <c:v>48.04392337799333</c:v>
                </c:pt>
                <c:pt idx="4927">
                  <c:v>48.05373986562666</c:v>
                </c:pt>
                <c:pt idx="4928">
                  <c:v>48.063759803759986</c:v>
                </c:pt>
                <c:pt idx="4929">
                  <c:v>48.073830604559994</c:v>
                </c:pt>
                <c:pt idx="4930">
                  <c:v>48.084104855859991</c:v>
                </c:pt>
                <c:pt idx="4931">
                  <c:v>48.094429969793332</c:v>
                </c:pt>
                <c:pt idx="4932">
                  <c:v>48.104348182693336</c:v>
                </c:pt>
                <c:pt idx="4933">
                  <c:v>48.114164670326673</c:v>
                </c:pt>
                <c:pt idx="4934">
                  <c:v>48.124184608459991</c:v>
                </c:pt>
                <c:pt idx="4935">
                  <c:v>48.134306271859991</c:v>
                </c:pt>
                <c:pt idx="4936">
                  <c:v>48.144326210026662</c:v>
                </c:pt>
                <c:pt idx="4937">
                  <c:v>48.154193560293329</c:v>
                </c:pt>
                <c:pt idx="4938">
                  <c:v>48.164010047926666</c:v>
                </c:pt>
                <c:pt idx="4939">
                  <c:v>48.173724810293336</c:v>
                </c:pt>
                <c:pt idx="4940">
                  <c:v>48.183388710026662</c:v>
                </c:pt>
                <c:pt idx="4941">
                  <c:v>48.193357785560003</c:v>
                </c:pt>
                <c:pt idx="4942">
                  <c:v>48.203479448959996</c:v>
                </c:pt>
                <c:pt idx="4943">
                  <c:v>48.213448524493337</c:v>
                </c:pt>
                <c:pt idx="4944">
                  <c:v>48.222959836326659</c:v>
                </c:pt>
                <c:pt idx="4945">
                  <c:v>48.23292891186</c:v>
                </c:pt>
                <c:pt idx="4946">
                  <c:v>48.243050575259993</c:v>
                </c:pt>
                <c:pt idx="4947">
                  <c:v>48.253273963926659</c:v>
                </c:pt>
                <c:pt idx="4948">
                  <c:v>48.263497352593326</c:v>
                </c:pt>
                <c:pt idx="4949">
                  <c:v>48.273720741259993</c:v>
                </c:pt>
                <c:pt idx="4950">
                  <c:v>48.28358809152666</c:v>
                </c:pt>
                <c:pt idx="4951">
                  <c:v>48.293557167059994</c:v>
                </c:pt>
                <c:pt idx="4952">
                  <c:v>48.303780555726661</c:v>
                </c:pt>
                <c:pt idx="4953">
                  <c:v>48.314105669659995</c:v>
                </c:pt>
                <c:pt idx="4954">
                  <c:v>48.324023882559999</c:v>
                </c:pt>
                <c:pt idx="4955">
                  <c:v>48.333738644926669</c:v>
                </c:pt>
                <c:pt idx="4956">
                  <c:v>48.343707720426657</c:v>
                </c:pt>
                <c:pt idx="4957">
                  <c:v>48.353880246493333</c:v>
                </c:pt>
                <c:pt idx="4958">
                  <c:v>48.363849321993321</c:v>
                </c:pt>
                <c:pt idx="4959">
                  <c:v>48.373869260159999</c:v>
                </c:pt>
                <c:pt idx="4960">
                  <c:v>48.383990923559992</c:v>
                </c:pt>
                <c:pt idx="4961">
                  <c:v>48.393909136459996</c:v>
                </c:pt>
                <c:pt idx="4962">
                  <c:v>48.403674761459996</c:v>
                </c:pt>
                <c:pt idx="4963">
                  <c:v>48.413847287493326</c:v>
                </c:pt>
                <c:pt idx="4964">
                  <c:v>48.424324989326664</c:v>
                </c:pt>
                <c:pt idx="4965">
                  <c:v>48.434497515359993</c:v>
                </c:pt>
                <c:pt idx="4966">
                  <c:v>48.444212277726656</c:v>
                </c:pt>
                <c:pt idx="4967">
                  <c:v>48.45407962799333</c:v>
                </c:pt>
                <c:pt idx="4968">
                  <c:v>48.46430301665999</c:v>
                </c:pt>
                <c:pt idx="4969">
                  <c:v>48.474373817459998</c:v>
                </c:pt>
                <c:pt idx="4970">
                  <c:v>48.48419030505999</c:v>
                </c:pt>
                <c:pt idx="4971">
                  <c:v>48.494057655326657</c:v>
                </c:pt>
                <c:pt idx="4972">
                  <c:v>48.503823280326657</c:v>
                </c:pt>
                <c:pt idx="4973">
                  <c:v>48.51353804269332</c:v>
                </c:pt>
                <c:pt idx="4974">
                  <c:v>48.523303667693327</c:v>
                </c:pt>
                <c:pt idx="4975">
                  <c:v>48.533374468493328</c:v>
                </c:pt>
                <c:pt idx="4976">
                  <c:v>48.543394406626653</c:v>
                </c:pt>
                <c:pt idx="4977">
                  <c:v>48.55321089425999</c:v>
                </c:pt>
                <c:pt idx="4978">
                  <c:v>48.562925656626653</c:v>
                </c:pt>
                <c:pt idx="4979">
                  <c:v>48.572945594793332</c:v>
                </c:pt>
                <c:pt idx="4980">
                  <c:v>48.583067258193324</c:v>
                </c:pt>
                <c:pt idx="4981">
                  <c:v>48.593392372126658</c:v>
                </c:pt>
                <c:pt idx="4982">
                  <c:v>48.603615760793325</c:v>
                </c:pt>
                <c:pt idx="4983">
                  <c:v>48.613686561593333</c:v>
                </c:pt>
                <c:pt idx="4984">
                  <c:v>48.62355391186</c:v>
                </c:pt>
                <c:pt idx="4985">
                  <c:v>48.633573849993326</c:v>
                </c:pt>
                <c:pt idx="4986">
                  <c:v>48.643848101293322</c:v>
                </c:pt>
                <c:pt idx="4987">
                  <c:v>48.654122352593326</c:v>
                </c:pt>
                <c:pt idx="4988">
                  <c:v>48.663887977593326</c:v>
                </c:pt>
                <c:pt idx="4989">
                  <c:v>48.673602739959989</c:v>
                </c:pt>
                <c:pt idx="4990">
                  <c:v>48.683673540759997</c:v>
                </c:pt>
                <c:pt idx="4991">
                  <c:v>48.693896929426664</c:v>
                </c:pt>
                <c:pt idx="4992">
                  <c:v>48.703866004959998</c:v>
                </c:pt>
                <c:pt idx="4993">
                  <c:v>48.713885943093324</c:v>
                </c:pt>
                <c:pt idx="4994">
                  <c:v>48.723905881260002</c:v>
                </c:pt>
                <c:pt idx="4995">
                  <c:v>48.73387495675999</c:v>
                </c:pt>
                <c:pt idx="4996">
                  <c:v>48.743742307026658</c:v>
                </c:pt>
                <c:pt idx="4997">
                  <c:v>48.754016558326654</c:v>
                </c:pt>
                <c:pt idx="4998">
                  <c:v>48.764341672259995</c:v>
                </c:pt>
                <c:pt idx="4999">
                  <c:v>48.774412473060003</c:v>
                </c:pt>
                <c:pt idx="5000">
                  <c:v>48.784178098059996</c:v>
                </c:pt>
                <c:pt idx="5001">
                  <c:v>48.794147173559992</c:v>
                </c:pt>
                <c:pt idx="5002">
                  <c:v>48.804268836993337</c:v>
                </c:pt>
                <c:pt idx="5003">
                  <c:v>48.814237912493326</c:v>
                </c:pt>
                <c:pt idx="5004">
                  <c:v>48.824206988026667</c:v>
                </c:pt>
                <c:pt idx="5005">
                  <c:v>48.834074338293334</c:v>
                </c:pt>
                <c:pt idx="5006">
                  <c:v>48.843839963293334</c:v>
                </c:pt>
                <c:pt idx="5007">
                  <c:v>48.853351275126663</c:v>
                </c:pt>
                <c:pt idx="5008">
                  <c:v>48.863320350659997</c:v>
                </c:pt>
                <c:pt idx="5009">
                  <c:v>48.873492876693334</c:v>
                </c:pt>
                <c:pt idx="5010">
                  <c:v>48.883512814826652</c:v>
                </c:pt>
                <c:pt idx="5011">
                  <c:v>48.893074989326664</c:v>
                </c:pt>
                <c:pt idx="5012">
                  <c:v>48.902942339593331</c:v>
                </c:pt>
                <c:pt idx="5013">
                  <c:v>48.912962277726656</c:v>
                </c:pt>
                <c:pt idx="5014">
                  <c:v>48.923185666393323</c:v>
                </c:pt>
                <c:pt idx="5015">
                  <c:v>48.933358192460005</c:v>
                </c:pt>
                <c:pt idx="5016">
                  <c:v>48.943632443760002</c:v>
                </c:pt>
                <c:pt idx="5017">
                  <c:v>48.953703244526658</c:v>
                </c:pt>
                <c:pt idx="5018">
                  <c:v>48.963570594793332</c:v>
                </c:pt>
                <c:pt idx="5019">
                  <c:v>48.973692258193324</c:v>
                </c:pt>
                <c:pt idx="5020">
                  <c:v>48.983966509493321</c:v>
                </c:pt>
                <c:pt idx="5021">
                  <c:v>48.994139035560003</c:v>
                </c:pt>
                <c:pt idx="5022">
                  <c:v>49.003904660559996</c:v>
                </c:pt>
                <c:pt idx="5023">
                  <c:v>49.013721148159988</c:v>
                </c:pt>
                <c:pt idx="5024">
                  <c:v>49.023690223693329</c:v>
                </c:pt>
                <c:pt idx="5025">
                  <c:v>49.033913612359989</c:v>
                </c:pt>
                <c:pt idx="5026">
                  <c:v>49.043933550526667</c:v>
                </c:pt>
                <c:pt idx="5027">
                  <c:v>49.053953488659992</c:v>
                </c:pt>
                <c:pt idx="5028">
                  <c:v>49.063769976293322</c:v>
                </c:pt>
                <c:pt idx="5029">
                  <c:v>49.073688189193327</c:v>
                </c:pt>
                <c:pt idx="5030">
                  <c:v>49.083758989959989</c:v>
                </c:pt>
                <c:pt idx="5031">
                  <c:v>49.09413496652666</c:v>
                </c:pt>
                <c:pt idx="5032">
                  <c:v>49.10435835519332</c:v>
                </c:pt>
                <c:pt idx="5033">
                  <c:v>49.114327430726661</c:v>
                </c:pt>
                <c:pt idx="5034">
                  <c:v>49.124093055726661</c:v>
                </c:pt>
                <c:pt idx="5035">
                  <c:v>49.134214719126653</c:v>
                </c:pt>
                <c:pt idx="5036">
                  <c:v>49.144285519926662</c:v>
                </c:pt>
                <c:pt idx="5037">
                  <c:v>49.154254595426657</c:v>
                </c:pt>
                <c:pt idx="5038">
                  <c:v>49.164121945693324</c:v>
                </c:pt>
                <c:pt idx="5039">
                  <c:v>49.173938433326661</c:v>
                </c:pt>
                <c:pt idx="5040">
                  <c:v>49.183602333059987</c:v>
                </c:pt>
                <c:pt idx="5041">
                  <c:v>49.19331709542665</c:v>
                </c:pt>
                <c:pt idx="5042">
                  <c:v>49.203337033593328</c:v>
                </c:pt>
                <c:pt idx="5043">
                  <c:v>49.213356971726654</c:v>
                </c:pt>
                <c:pt idx="5044">
                  <c:v>49.223275184626658</c:v>
                </c:pt>
                <c:pt idx="5045">
                  <c:v>49.232989946993321</c:v>
                </c:pt>
                <c:pt idx="5046">
                  <c:v>49.242908159893325</c:v>
                </c:pt>
                <c:pt idx="5047">
                  <c:v>49.253029823293318</c:v>
                </c:pt>
                <c:pt idx="5048">
                  <c:v>49.263405799859989</c:v>
                </c:pt>
                <c:pt idx="5049">
                  <c:v>49.273578325893318</c:v>
                </c:pt>
                <c:pt idx="5050">
                  <c:v>49.283699989326664</c:v>
                </c:pt>
                <c:pt idx="5051">
                  <c:v>49.293567339593331</c:v>
                </c:pt>
                <c:pt idx="5052">
                  <c:v>49.303587277726656</c:v>
                </c:pt>
                <c:pt idx="5053">
                  <c:v>49.31386152902666</c:v>
                </c:pt>
                <c:pt idx="5054">
                  <c:v>49.324135780326657</c:v>
                </c:pt>
                <c:pt idx="5055">
                  <c:v>49.333901405326657</c:v>
                </c:pt>
                <c:pt idx="5056">
                  <c:v>49.343667030326657</c:v>
                </c:pt>
                <c:pt idx="5057">
                  <c:v>49.353636105859991</c:v>
                </c:pt>
                <c:pt idx="5058">
                  <c:v>49.363910357159995</c:v>
                </c:pt>
                <c:pt idx="5059">
                  <c:v>49.373879432693336</c:v>
                </c:pt>
                <c:pt idx="5060">
                  <c:v>49.383899370826661</c:v>
                </c:pt>
                <c:pt idx="5061">
                  <c:v>49.394021034226654</c:v>
                </c:pt>
                <c:pt idx="5062">
                  <c:v>49.403939247126658</c:v>
                </c:pt>
                <c:pt idx="5063">
                  <c:v>49.413704872126658</c:v>
                </c:pt>
                <c:pt idx="5064">
                  <c:v>49.423979123426662</c:v>
                </c:pt>
                <c:pt idx="5065">
                  <c:v>49.434405962626663</c:v>
                </c:pt>
                <c:pt idx="5066">
                  <c:v>49.444375038159997</c:v>
                </c:pt>
                <c:pt idx="5067">
                  <c:v>49.454140663160004</c:v>
                </c:pt>
                <c:pt idx="5068">
                  <c:v>49.464109738659992</c:v>
                </c:pt>
                <c:pt idx="5069">
                  <c:v>49.474282264726668</c:v>
                </c:pt>
                <c:pt idx="5070">
                  <c:v>49.484302202859993</c:v>
                </c:pt>
                <c:pt idx="5071">
                  <c:v>49.49411869049333</c:v>
                </c:pt>
                <c:pt idx="5072">
                  <c:v>49.503986040759997</c:v>
                </c:pt>
                <c:pt idx="5073">
                  <c:v>49.513802528393327</c:v>
                </c:pt>
                <c:pt idx="5074">
                  <c:v>49.523517290759997</c:v>
                </c:pt>
                <c:pt idx="5075">
                  <c:v>49.533333778393335</c:v>
                </c:pt>
                <c:pt idx="5076">
                  <c:v>49.543455441793327</c:v>
                </c:pt>
                <c:pt idx="5077">
                  <c:v>49.553373654693331</c:v>
                </c:pt>
                <c:pt idx="5078">
                  <c:v>49.563190142326668</c:v>
                </c:pt>
                <c:pt idx="5079">
                  <c:v>49.572904904693331</c:v>
                </c:pt>
                <c:pt idx="5080">
                  <c:v>49.582924842826657</c:v>
                </c:pt>
                <c:pt idx="5081">
                  <c:v>49.593097368893332</c:v>
                </c:pt>
                <c:pt idx="5082">
                  <c:v>49.603371620193329</c:v>
                </c:pt>
                <c:pt idx="5083">
                  <c:v>49.613645871493333</c:v>
                </c:pt>
                <c:pt idx="5084">
                  <c:v>49.623716672259995</c:v>
                </c:pt>
                <c:pt idx="5085">
                  <c:v>49.633584022526662</c:v>
                </c:pt>
                <c:pt idx="5086">
                  <c:v>49.643705685926662</c:v>
                </c:pt>
                <c:pt idx="5087">
                  <c:v>49.654030799859989</c:v>
                </c:pt>
                <c:pt idx="5088">
                  <c:v>49.664152463293334</c:v>
                </c:pt>
                <c:pt idx="5089">
                  <c:v>49.673867225660004</c:v>
                </c:pt>
                <c:pt idx="5090">
                  <c:v>49.683785438526655</c:v>
                </c:pt>
                <c:pt idx="5091">
                  <c:v>49.693856239326664</c:v>
                </c:pt>
                <c:pt idx="5092">
                  <c:v>49.703977902726656</c:v>
                </c:pt>
                <c:pt idx="5093">
                  <c:v>49.71389611562666</c:v>
                </c:pt>
                <c:pt idx="5094">
                  <c:v>49.723865191160002</c:v>
                </c:pt>
                <c:pt idx="5095">
                  <c:v>49.733885129293327</c:v>
                </c:pt>
                <c:pt idx="5096">
                  <c:v>49.743752479559994</c:v>
                </c:pt>
                <c:pt idx="5097">
                  <c:v>49.753670692459998</c:v>
                </c:pt>
                <c:pt idx="5098">
                  <c:v>49.763944943760002</c:v>
                </c:pt>
                <c:pt idx="5099">
                  <c:v>49.774371782926657</c:v>
                </c:pt>
                <c:pt idx="5100">
                  <c:v>49.784340858459991</c:v>
                </c:pt>
                <c:pt idx="5101">
                  <c:v>49.794157346093328</c:v>
                </c:pt>
                <c:pt idx="5102">
                  <c:v>49.804177284226654</c:v>
                </c:pt>
                <c:pt idx="5103">
                  <c:v>49.814248085026662</c:v>
                </c:pt>
                <c:pt idx="5104">
                  <c:v>49.824166297926666</c:v>
                </c:pt>
                <c:pt idx="5105">
                  <c:v>49.834135373426655</c:v>
                </c:pt>
                <c:pt idx="5106">
                  <c:v>49.844002723693329</c:v>
                </c:pt>
                <c:pt idx="5107">
                  <c:v>49.853717486059992</c:v>
                </c:pt>
                <c:pt idx="5108">
                  <c:v>49.863330523159988</c:v>
                </c:pt>
                <c:pt idx="5109">
                  <c:v>49.873299598693329</c:v>
                </c:pt>
                <c:pt idx="5110">
                  <c:v>49.883421262093322</c:v>
                </c:pt>
                <c:pt idx="5111">
                  <c:v>49.893339474993326</c:v>
                </c:pt>
                <c:pt idx="5112">
                  <c:v>49.903003374726659</c:v>
                </c:pt>
                <c:pt idx="5113">
                  <c:v>49.912921587626663</c:v>
                </c:pt>
                <c:pt idx="5114">
                  <c:v>49.923043251026655</c:v>
                </c:pt>
                <c:pt idx="5115">
                  <c:v>49.933266639726668</c:v>
                </c:pt>
                <c:pt idx="5116">
                  <c:v>49.943439165759997</c:v>
                </c:pt>
                <c:pt idx="5117">
                  <c:v>49.953713417059994</c:v>
                </c:pt>
                <c:pt idx="5118">
                  <c:v>49.963682492559983</c:v>
                </c:pt>
                <c:pt idx="5119">
                  <c:v>49.973549842826657</c:v>
                </c:pt>
                <c:pt idx="5120">
                  <c:v>49.983722368893332</c:v>
                </c:pt>
                <c:pt idx="5121">
                  <c:v>49.993996620193329</c:v>
                </c:pt>
                <c:pt idx="5122">
                  <c:v>50.004016558326661</c:v>
                </c:pt>
                <c:pt idx="5123">
                  <c:v>50.013782183326661</c:v>
                </c:pt>
                <c:pt idx="5124">
                  <c:v>50.023649533593328</c:v>
                </c:pt>
                <c:pt idx="5125">
                  <c:v>50.033841133126678</c:v>
                </c:pt>
                <c:pt idx="5126">
                  <c:v>50.043911933893334</c:v>
                </c:pt>
                <c:pt idx="5127">
                  <c:v>50.053931872060012</c:v>
                </c:pt>
                <c:pt idx="5128">
                  <c:v>50.063900947560001</c:v>
                </c:pt>
                <c:pt idx="5129">
                  <c:v>50.073870023093335</c:v>
                </c:pt>
                <c:pt idx="5130">
                  <c:v>50.083686510726679</c:v>
                </c:pt>
                <c:pt idx="5131">
                  <c:v>50.093808174126664</c:v>
                </c:pt>
                <c:pt idx="5132">
                  <c:v>50.104235013326672</c:v>
                </c:pt>
                <c:pt idx="5133">
                  <c:v>50.114458401993332</c:v>
                </c:pt>
                <c:pt idx="5134">
                  <c:v>50.124224026993339</c:v>
                </c:pt>
                <c:pt idx="5135">
                  <c:v>50.134040514626676</c:v>
                </c:pt>
                <c:pt idx="5136">
                  <c:v>50.144213040659999</c:v>
                </c:pt>
                <c:pt idx="5137">
                  <c:v>50.154283841460014</c:v>
                </c:pt>
                <c:pt idx="5138">
                  <c:v>50.164252916959995</c:v>
                </c:pt>
                <c:pt idx="5139">
                  <c:v>50.174018541959995</c:v>
                </c:pt>
                <c:pt idx="5140">
                  <c:v>50.18383502959334</c:v>
                </c:pt>
                <c:pt idx="5141">
                  <c:v>50.193498929360011</c:v>
                </c:pt>
                <c:pt idx="5142">
                  <c:v>50.203366279593332</c:v>
                </c:pt>
                <c:pt idx="5143">
                  <c:v>50.213386217760004</c:v>
                </c:pt>
                <c:pt idx="5144">
                  <c:v>50.223457018526673</c:v>
                </c:pt>
                <c:pt idx="5145">
                  <c:v>50.233222643526666</c:v>
                </c:pt>
                <c:pt idx="5146">
                  <c:v>50.242988268526666</c:v>
                </c:pt>
                <c:pt idx="5147">
                  <c:v>50.25290648142667</c:v>
                </c:pt>
                <c:pt idx="5148">
                  <c:v>50.263129870093337</c:v>
                </c:pt>
                <c:pt idx="5149">
                  <c:v>50.273404121393341</c:v>
                </c:pt>
                <c:pt idx="5150">
                  <c:v>50.283678372693331</c:v>
                </c:pt>
                <c:pt idx="5151">
                  <c:v>50.293647448226672</c:v>
                </c:pt>
                <c:pt idx="5152">
                  <c:v>50.303565661126683</c:v>
                </c:pt>
                <c:pt idx="5153">
                  <c:v>50.313687324526668</c:v>
                </c:pt>
                <c:pt idx="5154">
                  <c:v>50.324012438460009</c:v>
                </c:pt>
                <c:pt idx="5155">
                  <c:v>50.334134101860009</c:v>
                </c:pt>
                <c:pt idx="5156">
                  <c:v>50.343798001593335</c:v>
                </c:pt>
                <c:pt idx="5157">
                  <c:v>50.353614489226672</c:v>
                </c:pt>
                <c:pt idx="5158">
                  <c:v>50.363787015293347</c:v>
                </c:pt>
                <c:pt idx="5159">
                  <c:v>50.373908678693333</c:v>
                </c:pt>
                <c:pt idx="5160">
                  <c:v>50.383877754226681</c:v>
                </c:pt>
                <c:pt idx="5161">
                  <c:v>50.393897692359999</c:v>
                </c:pt>
                <c:pt idx="5162">
                  <c:v>50.404019355759999</c:v>
                </c:pt>
                <c:pt idx="5163">
                  <c:v>50.413784980759999</c:v>
                </c:pt>
                <c:pt idx="5164">
                  <c:v>50.423601468393329</c:v>
                </c:pt>
                <c:pt idx="5165">
                  <c:v>50.43392658232667</c:v>
                </c:pt>
                <c:pt idx="5166">
                  <c:v>50.444506009426668</c:v>
                </c:pt>
                <c:pt idx="5167">
                  <c:v>50.454373359693349</c:v>
                </c:pt>
                <c:pt idx="5168">
                  <c:v>50.464088122060012</c:v>
                </c:pt>
                <c:pt idx="5169">
                  <c:v>50.474108060193338</c:v>
                </c:pt>
                <c:pt idx="5170">
                  <c:v>50.484433174126664</c:v>
                </c:pt>
                <c:pt idx="5171">
                  <c:v>50.494249661760001</c:v>
                </c:pt>
                <c:pt idx="5172">
                  <c:v>50.504066149393331</c:v>
                </c:pt>
                <c:pt idx="5173">
                  <c:v>50.513933499660013</c:v>
                </c:pt>
                <c:pt idx="5174">
                  <c:v>50.52380084992668</c:v>
                </c:pt>
                <c:pt idx="5175">
                  <c:v>50.533464749660006</c:v>
                </c:pt>
                <c:pt idx="5176">
                  <c:v>50.543433825193354</c:v>
                </c:pt>
                <c:pt idx="5177">
                  <c:v>50.553453763326672</c:v>
                </c:pt>
                <c:pt idx="5178">
                  <c:v>50.563422838860006</c:v>
                </c:pt>
                <c:pt idx="5179">
                  <c:v>50.573086738593339</c:v>
                </c:pt>
                <c:pt idx="5180">
                  <c:v>50.582903226226669</c:v>
                </c:pt>
                <c:pt idx="5181">
                  <c:v>50.592974026993332</c:v>
                </c:pt>
                <c:pt idx="5182">
                  <c:v>50.602485338860014</c:v>
                </c:pt>
                <c:pt idx="5183">
                  <c:v>50.611538887026676</c:v>
                </c:pt>
                <c:pt idx="5184">
                  <c:v>50.619931221026683</c:v>
                </c:pt>
                <c:pt idx="5185">
                  <c:v>50.627408027660017</c:v>
                </c:pt>
                <c:pt idx="5186">
                  <c:v>50.633435249326673</c:v>
                </c:pt>
                <c:pt idx="5187">
                  <c:v>50.638190905260004</c:v>
                </c:pt>
                <c:pt idx="5188">
                  <c:v>50.64187844596001</c:v>
                </c:pt>
                <c:pt idx="5189">
                  <c:v>50.64443429312665</c:v>
                </c:pt>
                <c:pt idx="5190">
                  <c:v>50.64587116242668</c:v>
                </c:pt>
                <c:pt idx="5191">
                  <c:v>50.646487871793319</c:v>
                </c:pt>
                <c:pt idx="5192">
                  <c:v>50.646777153026648</c:v>
                </c:pt>
                <c:pt idx="5193">
                  <c:v>50.647104581193311</c:v>
                </c:pt>
                <c:pt idx="5194">
                  <c:v>50.647352536526668</c:v>
                </c:pt>
                <c:pt idx="5195">
                  <c:v>50.647514661159974</c:v>
                </c:pt>
                <c:pt idx="5196">
                  <c:v>50.647679964693324</c:v>
                </c:pt>
                <c:pt idx="5197">
                  <c:v>50.647721290593303</c:v>
                </c:pt>
                <c:pt idx="5198">
                  <c:v>50.647762616493331</c:v>
                </c:pt>
                <c:pt idx="5199">
                  <c:v>50.647762616493331</c:v>
                </c:pt>
                <c:pt idx="5200">
                  <c:v>50.647803942360007</c:v>
                </c:pt>
                <c:pt idx="5201">
                  <c:v>50.647845268259985</c:v>
                </c:pt>
                <c:pt idx="5202">
                  <c:v>50.647886594126653</c:v>
                </c:pt>
                <c:pt idx="5203">
                  <c:v>50.647886594126653</c:v>
                </c:pt>
                <c:pt idx="5204">
                  <c:v>50.647886594126653</c:v>
                </c:pt>
                <c:pt idx="5205">
                  <c:v>50.647886594126653</c:v>
                </c:pt>
                <c:pt idx="5206">
                  <c:v>50.647845268259985</c:v>
                </c:pt>
                <c:pt idx="5207">
                  <c:v>50.647803942360007</c:v>
                </c:pt>
                <c:pt idx="5208">
                  <c:v>50.647803942360007</c:v>
                </c:pt>
                <c:pt idx="5209">
                  <c:v>50.647803942360007</c:v>
                </c:pt>
                <c:pt idx="5210">
                  <c:v>50.647803942360007</c:v>
                </c:pt>
                <c:pt idx="5211">
                  <c:v>50.647803942360007</c:v>
                </c:pt>
              </c:numCache>
            </c:numRef>
          </c:xVal>
          <c:yVal>
            <c:numRef>
              <c:f>FDM_BCC_2!$D$3:$D$5214</c:f>
              <c:numCache>
                <c:formatCode>General</c:formatCode>
                <c:ptCount val="5212"/>
                <c:pt idx="0">
                  <c:v>4.904974301655555E-3</c:v>
                </c:pt>
                <c:pt idx="1">
                  <c:v>4.8322746488777771E-3</c:v>
                </c:pt>
                <c:pt idx="2">
                  <c:v>4.8251538806488893E-3</c:v>
                </c:pt>
                <c:pt idx="3">
                  <c:v>4.7936868667600007E-3</c:v>
                </c:pt>
                <c:pt idx="4">
                  <c:v>4.7907537884177781E-3</c:v>
                </c:pt>
                <c:pt idx="5">
                  <c:v>4.74979241689E-3</c:v>
                </c:pt>
                <c:pt idx="6">
                  <c:v>4.8588418960566673E-3</c:v>
                </c:pt>
                <c:pt idx="7">
                  <c:v>4.8812214533488895E-3</c:v>
                </c:pt>
                <c:pt idx="8">
                  <c:v>4.9259805679322229E-3</c:v>
                </c:pt>
                <c:pt idx="9">
                  <c:v>5.043168067932223E-3</c:v>
                </c:pt>
                <c:pt idx="10">
                  <c:v>5.0302150514388889E-3</c:v>
                </c:pt>
                <c:pt idx="11">
                  <c:v>5.0801282458833334E-3</c:v>
                </c:pt>
                <c:pt idx="12">
                  <c:v>5.0984387927588892E-3</c:v>
                </c:pt>
                <c:pt idx="13">
                  <c:v>5.2058606677588886E-3</c:v>
                </c:pt>
                <c:pt idx="14">
                  <c:v>5.238819652133333E-3</c:v>
                </c:pt>
                <c:pt idx="15">
                  <c:v>5.2805948257444446E-3</c:v>
                </c:pt>
                <c:pt idx="16">
                  <c:v>5.2013847562999999E-3</c:v>
                </c:pt>
                <c:pt idx="17">
                  <c:v>5.2667601903277775E-3</c:v>
                </c:pt>
                <c:pt idx="18">
                  <c:v>5.2171182632444442E-3</c:v>
                </c:pt>
                <c:pt idx="19">
                  <c:v>5.1449611451888887E-3</c:v>
                </c:pt>
                <c:pt idx="20">
                  <c:v>5.1381455527411109E-3</c:v>
                </c:pt>
                <c:pt idx="21">
                  <c:v>5.1250569025677777E-3</c:v>
                </c:pt>
                <c:pt idx="22">
                  <c:v>5.0181775622899997E-3</c:v>
                </c:pt>
                <c:pt idx="23">
                  <c:v>4.9194362428455554E-3</c:v>
                </c:pt>
                <c:pt idx="24">
                  <c:v>4.8337157567344439E-3</c:v>
                </c:pt>
                <c:pt idx="25">
                  <c:v>4.7610161039566661E-3</c:v>
                </c:pt>
                <c:pt idx="26">
                  <c:v>4.7728840510055555E-3</c:v>
                </c:pt>
                <c:pt idx="27">
                  <c:v>4.7023545371166669E-3</c:v>
                </c:pt>
                <c:pt idx="28">
                  <c:v>4.8444986343388887E-3</c:v>
                </c:pt>
                <c:pt idx="29">
                  <c:v>4.9367295371166671E-3</c:v>
                </c:pt>
                <c:pt idx="30">
                  <c:v>5.0571722454500001E-3</c:v>
                </c:pt>
                <c:pt idx="31">
                  <c:v>5.2481444676722227E-3</c:v>
                </c:pt>
                <c:pt idx="32">
                  <c:v>5.621408356561111E-3</c:v>
                </c:pt>
                <c:pt idx="33">
                  <c:v>6.1140298843388894E-3</c:v>
                </c:pt>
                <c:pt idx="34">
                  <c:v>6.7824326621166667E-3</c:v>
                </c:pt>
                <c:pt idx="35">
                  <c:v>7.5072590510055562E-3</c:v>
                </c:pt>
                <c:pt idx="36">
                  <c:v>8.27982849545E-3</c:v>
                </c:pt>
                <c:pt idx="37">
                  <c:v>9.1869470808244435E-3</c:v>
                </c:pt>
                <c:pt idx="38">
                  <c:v>1.0041981803046666E-2</c:v>
                </c:pt>
                <c:pt idx="39">
                  <c:v>1.1014204025268889E-2</c:v>
                </c:pt>
                <c:pt idx="40">
                  <c:v>1.1990766525266665E-2</c:v>
                </c:pt>
                <c:pt idx="41">
                  <c:v>1.3084516525266666E-2</c:v>
                </c:pt>
                <c:pt idx="42">
                  <c:v>1.4048058191933332E-2</c:v>
                </c:pt>
                <c:pt idx="43">
                  <c:v>1.5033301247488888E-2</c:v>
                </c:pt>
                <c:pt idx="44">
                  <c:v>1.5966460969711112E-2</c:v>
                </c:pt>
                <c:pt idx="45">
                  <c:v>1.6817155414155554E-2</c:v>
                </c:pt>
                <c:pt idx="46">
                  <c:v>1.7672190136377778E-2</c:v>
                </c:pt>
                <c:pt idx="47">
                  <c:v>1.8531564076744445E-2</c:v>
                </c:pt>
                <c:pt idx="48">
                  <c:v>1.9512466854522223E-2</c:v>
                </c:pt>
                <c:pt idx="49">
                  <c:v>2.0471668243411113E-2</c:v>
                </c:pt>
                <c:pt idx="50">
                  <c:v>2.147427241007778E-2</c:v>
                </c:pt>
                <c:pt idx="51">
                  <c:v>2.2446494632300001E-2</c:v>
                </c:pt>
                <c:pt idx="52">
                  <c:v>2.3405696021188891E-2</c:v>
                </c:pt>
                <c:pt idx="53">
                  <c:v>2.4495105743411114E-2</c:v>
                </c:pt>
                <c:pt idx="54">
                  <c:v>2.5562814076744447E-2</c:v>
                </c:pt>
                <c:pt idx="55">
                  <c:v>2.6699966854522222E-2</c:v>
                </c:pt>
                <c:pt idx="56">
                  <c:v>2.7798057132300002E-2</c:v>
                </c:pt>
                <c:pt idx="57">
                  <c:v>2.8961251576744444E-2</c:v>
                </c:pt>
                <c:pt idx="58">
                  <c:v>3.0011598798966668E-2</c:v>
                </c:pt>
                <c:pt idx="59">
                  <c:v>3.1031564076744445E-2</c:v>
                </c:pt>
                <c:pt idx="60">
                  <c:v>3.2086251576744447E-2</c:v>
                </c:pt>
                <c:pt idx="61">
                  <c:v>3.3049793243411112E-2</c:v>
                </c:pt>
                <c:pt idx="62">
                  <c:v>3.4078439076744446E-2</c:v>
                </c:pt>
                <c:pt idx="63">
                  <c:v>3.5068022410077782E-2</c:v>
                </c:pt>
                <c:pt idx="64">
                  <c:v>3.6114031473800004E-2</c:v>
                </c:pt>
                <c:pt idx="65">
                  <c:v>3.7151357862688889E-2</c:v>
                </c:pt>
                <c:pt idx="66">
                  <c:v>3.8206045362688894E-2</c:v>
                </c:pt>
                <c:pt idx="67">
                  <c:v>3.9204309251577779E-2</c:v>
                </c:pt>
                <c:pt idx="68">
                  <c:v>4.0302399529355555E-2</c:v>
                </c:pt>
                <c:pt idx="69">
                  <c:v>4.1482955084911115E-2</c:v>
                </c:pt>
                <c:pt idx="70">
                  <c:v>4.2646149529355561E-2</c:v>
                </c:pt>
                <c:pt idx="71">
                  <c:v>4.3930871751577782E-2</c:v>
                </c:pt>
                <c:pt idx="72">
                  <c:v>4.5276357862688889E-2</c:v>
                </c:pt>
                <c:pt idx="73">
                  <c:v>4.6482955084911112E-2</c:v>
                </c:pt>
                <c:pt idx="74">
                  <c:v>4.7724274529355556E-2</c:v>
                </c:pt>
                <c:pt idx="75">
                  <c:v>4.9165246751577782E-2</c:v>
                </c:pt>
                <c:pt idx="76">
                  <c:v>5.0693024529355556E-2</c:v>
                </c:pt>
                <c:pt idx="77">
                  <c:v>5.2229482862688893E-2</c:v>
                </c:pt>
                <c:pt idx="78">
                  <c:v>5.373989952935556E-2</c:v>
                </c:pt>
                <c:pt idx="79">
                  <c:v>5.5206913418244449E-2</c:v>
                </c:pt>
                <c:pt idx="80">
                  <c:v>5.6699968973800002E-2</c:v>
                </c:pt>
                <c:pt idx="81">
                  <c:v>5.8132260640466671E-2</c:v>
                </c:pt>
                <c:pt idx="82">
                  <c:v>5.9651357862688888E-2</c:v>
                </c:pt>
                <c:pt idx="83">
                  <c:v>6.1127052307133334E-2</c:v>
                </c:pt>
                <c:pt idx="84">
                  <c:v>6.2654830084911114E-2</c:v>
                </c:pt>
                <c:pt idx="85">
                  <c:v>6.4078441196022226E-2</c:v>
                </c:pt>
                <c:pt idx="86">
                  <c:v>6.5536774529355551E-2</c:v>
                </c:pt>
                <c:pt idx="87">
                  <c:v>6.6882260640466665E-2</c:v>
                </c:pt>
                <c:pt idx="88">
                  <c:v>6.8305871751577776E-2</c:v>
                </c:pt>
                <c:pt idx="89">
                  <c:v>6.9790246751577786E-2</c:v>
                </c:pt>
                <c:pt idx="90">
                  <c:v>7.1222534179688893E-2</c:v>
                </c:pt>
                <c:pt idx="91">
                  <c:v>7.273295084635556E-2</c:v>
                </c:pt>
                <c:pt idx="92">
                  <c:v>7.4226006401911113E-2</c:v>
                </c:pt>
                <c:pt idx="93">
                  <c:v>7.591003417968889E-2</c:v>
                </c:pt>
                <c:pt idx="94">
                  <c:v>7.7463853624133328E-2</c:v>
                </c:pt>
                <c:pt idx="95">
                  <c:v>7.9026353624133336E-2</c:v>
                </c:pt>
                <c:pt idx="96">
                  <c:v>8.058885362413333E-2</c:v>
                </c:pt>
                <c:pt idx="97">
                  <c:v>8.2177395290799995E-2</c:v>
                </c:pt>
                <c:pt idx="98">
                  <c:v>8.3696492513022219E-2</c:v>
                </c:pt>
                <c:pt idx="99">
                  <c:v>8.5302395290799998E-2</c:v>
                </c:pt>
                <c:pt idx="100">
                  <c:v>8.6925659179688891E-2</c:v>
                </c:pt>
                <c:pt idx="101">
                  <c:v>8.8522881401911113E-2</c:v>
                </c:pt>
                <c:pt idx="102">
                  <c:v>9.0128784179688892E-2</c:v>
                </c:pt>
                <c:pt idx="103">
                  <c:v>9.1647881401911116E-2</c:v>
                </c:pt>
                <c:pt idx="104">
                  <c:v>9.3236423068577781E-2</c:v>
                </c:pt>
                <c:pt idx="105">
                  <c:v>9.4920450846355559E-2</c:v>
                </c:pt>
                <c:pt idx="106">
                  <c:v>9.6543714735244451E-2</c:v>
                </c:pt>
                <c:pt idx="107">
                  <c:v>9.8279825846355556E-2</c:v>
                </c:pt>
                <c:pt idx="108">
                  <c:v>0.10003329806857778</c:v>
                </c:pt>
                <c:pt idx="109">
                  <c:v>0.10176072862413334</c:v>
                </c:pt>
                <c:pt idx="110">
                  <c:v>0.1035055202908</c:v>
                </c:pt>
                <c:pt idx="111">
                  <c:v>0.10519822862413333</c:v>
                </c:pt>
                <c:pt idx="112">
                  <c:v>0.10693433973524445</c:v>
                </c:pt>
                <c:pt idx="113">
                  <c:v>0.10867045084635556</c:v>
                </c:pt>
                <c:pt idx="114">
                  <c:v>0.11050204806857777</c:v>
                </c:pt>
                <c:pt idx="115">
                  <c:v>0.11216985066733334</c:v>
                </c:pt>
                <c:pt idx="116">
                  <c:v>0.11388860066733333</c:v>
                </c:pt>
                <c:pt idx="117">
                  <c:v>0.11567679511177778</c:v>
                </c:pt>
                <c:pt idx="118">
                  <c:v>0.11745630900066667</c:v>
                </c:pt>
                <c:pt idx="119">
                  <c:v>0.11916637844511112</c:v>
                </c:pt>
                <c:pt idx="120">
                  <c:v>0.12100665622288889</c:v>
                </c:pt>
                <c:pt idx="121">
                  <c:v>0.12296846177844445</c:v>
                </c:pt>
                <c:pt idx="122">
                  <c:v>0.12480873955622222</c:v>
                </c:pt>
                <c:pt idx="123">
                  <c:v>0.12680526733399999</c:v>
                </c:pt>
                <c:pt idx="124">
                  <c:v>0.12861950344511111</c:v>
                </c:pt>
                <c:pt idx="125">
                  <c:v>0.13041637844511111</c:v>
                </c:pt>
                <c:pt idx="126">
                  <c:v>0.13228269788955557</c:v>
                </c:pt>
                <c:pt idx="127">
                  <c:v>0.13410561455622222</c:v>
                </c:pt>
                <c:pt idx="128">
                  <c:v>0.13606742011177778</c:v>
                </c:pt>
                <c:pt idx="129">
                  <c:v>0.13799450344511111</c:v>
                </c:pt>
                <c:pt idx="130">
                  <c:v>0.13986950344511112</c:v>
                </c:pt>
                <c:pt idx="131">
                  <c:v>0.14167505900066668</c:v>
                </c:pt>
                <c:pt idx="132">
                  <c:v>0.14359346177844445</c:v>
                </c:pt>
                <c:pt idx="133">
                  <c:v>0.14550318400066667</c:v>
                </c:pt>
                <c:pt idx="134">
                  <c:v>0.14746498955622223</c:v>
                </c:pt>
                <c:pt idx="135">
                  <c:v>0.14960908677844445</c:v>
                </c:pt>
                <c:pt idx="136">
                  <c:v>0.15165769788955558</c:v>
                </c:pt>
                <c:pt idx="137">
                  <c:v>0.15374971177844446</c:v>
                </c:pt>
                <c:pt idx="138">
                  <c:v>0.15584172566733334</c:v>
                </c:pt>
                <c:pt idx="139">
                  <c:v>0.1579597812228889</c:v>
                </c:pt>
                <c:pt idx="140">
                  <c:v>0.16003443400066666</c:v>
                </c:pt>
                <c:pt idx="141">
                  <c:v>0.16216117011177777</c:v>
                </c:pt>
                <c:pt idx="142">
                  <c:v>0.16425318400066669</c:v>
                </c:pt>
                <c:pt idx="143">
                  <c:v>0.16624103122288889</c:v>
                </c:pt>
                <c:pt idx="144">
                  <c:v>0.16835040622288888</c:v>
                </c:pt>
                <c:pt idx="145">
                  <c:v>0.17039901733400001</c:v>
                </c:pt>
                <c:pt idx="146">
                  <c:v>0.17245630900066666</c:v>
                </c:pt>
                <c:pt idx="147">
                  <c:v>0.17440075344511111</c:v>
                </c:pt>
                <c:pt idx="148">
                  <c:v>0.17628443400066668</c:v>
                </c:pt>
                <c:pt idx="149">
                  <c:v>0.17825492011177779</c:v>
                </c:pt>
                <c:pt idx="150">
                  <c:v>0.18028617011177778</c:v>
                </c:pt>
                <c:pt idx="151">
                  <c:v>0.18230873955622223</c:v>
                </c:pt>
                <c:pt idx="152">
                  <c:v>0.18443547566733334</c:v>
                </c:pt>
                <c:pt idx="153">
                  <c:v>0.18656221177844445</c:v>
                </c:pt>
                <c:pt idx="154">
                  <c:v>0.18866290622288889</c:v>
                </c:pt>
                <c:pt idx="155">
                  <c:v>0.19067679511177779</c:v>
                </c:pt>
                <c:pt idx="156">
                  <c:v>0.19272540622288889</c:v>
                </c:pt>
                <c:pt idx="157">
                  <c:v>0.19479137844511113</c:v>
                </c:pt>
                <c:pt idx="158">
                  <c:v>0.19678790622288889</c:v>
                </c:pt>
                <c:pt idx="159">
                  <c:v>0.19887123955622224</c:v>
                </c:pt>
                <c:pt idx="160">
                  <c:v>0.2008330451117778</c:v>
                </c:pt>
                <c:pt idx="161">
                  <c:v>0.20280353122288888</c:v>
                </c:pt>
                <c:pt idx="162">
                  <c:v>0.20470457288955557</c:v>
                </c:pt>
                <c:pt idx="163">
                  <c:v>0.20664033677844446</c:v>
                </c:pt>
                <c:pt idx="164">
                  <c:v>0.20865422566733335</c:v>
                </c:pt>
                <c:pt idx="165">
                  <c:v>0.2106941562228889</c:v>
                </c:pt>
                <c:pt idx="166">
                  <c:v>0.21274276733399999</c:v>
                </c:pt>
                <c:pt idx="167">
                  <c:v>0.21484346177844446</c:v>
                </c:pt>
                <c:pt idx="168">
                  <c:v>0.21697887844511113</c:v>
                </c:pt>
                <c:pt idx="169">
                  <c:v>0.21914033677844444</c:v>
                </c:pt>
                <c:pt idx="170">
                  <c:v>0.22137992011177779</c:v>
                </c:pt>
                <c:pt idx="171">
                  <c:v>0.22354137844511113</c:v>
                </c:pt>
                <c:pt idx="172">
                  <c:v>0.22567679511177779</c:v>
                </c:pt>
                <c:pt idx="173">
                  <c:v>0.22782089233400002</c:v>
                </c:pt>
                <c:pt idx="174">
                  <c:v>0.22982610066733333</c:v>
                </c:pt>
                <c:pt idx="175">
                  <c:v>0.2318660312228889</c:v>
                </c:pt>
                <c:pt idx="176">
                  <c:v>0.23389728122288889</c:v>
                </c:pt>
                <c:pt idx="177">
                  <c:v>0.23591117011177778</c:v>
                </c:pt>
                <c:pt idx="178">
                  <c:v>0.23791637844511113</c:v>
                </c:pt>
                <c:pt idx="179">
                  <c:v>0.23981742011177778</c:v>
                </c:pt>
                <c:pt idx="180">
                  <c:v>0.24170110066733333</c:v>
                </c:pt>
                <c:pt idx="181">
                  <c:v>0.243680267334</c:v>
                </c:pt>
                <c:pt idx="182">
                  <c:v>0.24571151733400001</c:v>
                </c:pt>
                <c:pt idx="183">
                  <c:v>0.247742767334</c:v>
                </c:pt>
                <c:pt idx="184">
                  <c:v>0.24980005900066668</c:v>
                </c:pt>
                <c:pt idx="185">
                  <c:v>0.25190075344511109</c:v>
                </c:pt>
                <c:pt idx="186">
                  <c:v>0.25400144788955559</c:v>
                </c:pt>
                <c:pt idx="187">
                  <c:v>0.25613686455622225</c:v>
                </c:pt>
                <c:pt idx="188">
                  <c:v>0.25826360066733334</c:v>
                </c:pt>
                <c:pt idx="189">
                  <c:v>0.26033825344511113</c:v>
                </c:pt>
                <c:pt idx="190">
                  <c:v>0.26245630900066669</c:v>
                </c:pt>
                <c:pt idx="191">
                  <c:v>0.26458304511177777</c:v>
                </c:pt>
                <c:pt idx="192">
                  <c:v>0.26664033677844445</c:v>
                </c:pt>
                <c:pt idx="193">
                  <c:v>0.26864554511177779</c:v>
                </c:pt>
                <c:pt idx="194">
                  <c:v>0.27062471177844444</c:v>
                </c:pt>
                <c:pt idx="195">
                  <c:v>0.27258651733400002</c:v>
                </c:pt>
                <c:pt idx="196">
                  <c:v>0.27462644788955554</c:v>
                </c:pt>
                <c:pt idx="197">
                  <c:v>0.27664901733399999</c:v>
                </c:pt>
                <c:pt idx="198">
                  <c:v>0.27870630900066667</c:v>
                </c:pt>
                <c:pt idx="199">
                  <c:v>0.280789642334</c:v>
                </c:pt>
                <c:pt idx="200">
                  <c:v>0.28280353122288887</c:v>
                </c:pt>
                <c:pt idx="201">
                  <c:v>0.28486948649088889</c:v>
                </c:pt>
                <c:pt idx="202">
                  <c:v>0.28699622260200003</c:v>
                </c:pt>
                <c:pt idx="203">
                  <c:v>0.28917504204644445</c:v>
                </c:pt>
                <c:pt idx="204">
                  <c:v>0.29132781982422223</c:v>
                </c:pt>
                <c:pt idx="205">
                  <c:v>0.29345455593533332</c:v>
                </c:pt>
                <c:pt idx="206">
                  <c:v>0.29555525037977776</c:v>
                </c:pt>
                <c:pt idx="207">
                  <c:v>0.29775143093533335</c:v>
                </c:pt>
                <c:pt idx="208">
                  <c:v>0.2998694864908889</c:v>
                </c:pt>
                <c:pt idx="209">
                  <c:v>0.30204830593533333</c:v>
                </c:pt>
                <c:pt idx="210">
                  <c:v>0.30427052815755556</c:v>
                </c:pt>
                <c:pt idx="211">
                  <c:v>0.30641462537977776</c:v>
                </c:pt>
                <c:pt idx="212">
                  <c:v>0.30850663926866667</c:v>
                </c:pt>
                <c:pt idx="213">
                  <c:v>0.310589972602</c:v>
                </c:pt>
                <c:pt idx="214">
                  <c:v>0.31280351426866665</c:v>
                </c:pt>
                <c:pt idx="215">
                  <c:v>0.31501705593533336</c:v>
                </c:pt>
                <c:pt idx="216">
                  <c:v>0.31717851426866667</c:v>
                </c:pt>
                <c:pt idx="217">
                  <c:v>0.31927052815755558</c:v>
                </c:pt>
                <c:pt idx="218">
                  <c:v>0.32151011149088887</c:v>
                </c:pt>
                <c:pt idx="219">
                  <c:v>0.32350663926866668</c:v>
                </c:pt>
                <c:pt idx="220">
                  <c:v>0.32558129204644443</c:v>
                </c:pt>
                <c:pt idx="221">
                  <c:v>0.32769066704644445</c:v>
                </c:pt>
                <c:pt idx="222">
                  <c:v>0.32977400037977778</c:v>
                </c:pt>
                <c:pt idx="223">
                  <c:v>0.33181393093533335</c:v>
                </c:pt>
                <c:pt idx="224">
                  <c:v>0.33387122260200003</c:v>
                </c:pt>
                <c:pt idx="225">
                  <c:v>0.3358851114908889</c:v>
                </c:pt>
                <c:pt idx="226">
                  <c:v>0.33789900037977777</c:v>
                </c:pt>
                <c:pt idx="227">
                  <c:v>0.33989552815755558</c:v>
                </c:pt>
                <c:pt idx="228">
                  <c:v>0.34197018093533332</c:v>
                </c:pt>
                <c:pt idx="229">
                  <c:v>0.34410559760199999</c:v>
                </c:pt>
                <c:pt idx="230">
                  <c:v>0.34625837537977777</c:v>
                </c:pt>
                <c:pt idx="231">
                  <c:v>0.34841115315755555</c:v>
                </c:pt>
                <c:pt idx="232">
                  <c:v>0.35056393093533333</c:v>
                </c:pt>
                <c:pt idx="233">
                  <c:v>0.35285559760200003</c:v>
                </c:pt>
                <c:pt idx="234">
                  <c:v>0.35502573649088887</c:v>
                </c:pt>
                <c:pt idx="235">
                  <c:v>0.35723927815755557</c:v>
                </c:pt>
                <c:pt idx="236">
                  <c:v>0.35945281982422222</c:v>
                </c:pt>
                <c:pt idx="237">
                  <c:v>0.36152747260200002</c:v>
                </c:pt>
                <c:pt idx="238">
                  <c:v>0.36345455593533332</c:v>
                </c:pt>
                <c:pt idx="239">
                  <c:v>0.36551184760200001</c:v>
                </c:pt>
                <c:pt idx="240">
                  <c:v>0.36748233371311112</c:v>
                </c:pt>
                <c:pt idx="241">
                  <c:v>0.36945281982422223</c:v>
                </c:pt>
                <c:pt idx="242">
                  <c:v>0.37140594482422223</c:v>
                </c:pt>
                <c:pt idx="243">
                  <c:v>0.37328962537977778</c:v>
                </c:pt>
                <c:pt idx="244">
                  <c:v>0.37520802815755555</c:v>
                </c:pt>
                <c:pt idx="245">
                  <c:v>0.37717851426866666</c:v>
                </c:pt>
                <c:pt idx="246">
                  <c:v>0.37917504204644442</c:v>
                </c:pt>
                <c:pt idx="247">
                  <c:v>0.38127573649088892</c:v>
                </c:pt>
                <c:pt idx="248">
                  <c:v>0.38331566704644443</c:v>
                </c:pt>
                <c:pt idx="249">
                  <c:v>0.38546844482422221</c:v>
                </c:pt>
                <c:pt idx="250">
                  <c:v>0.38756913926866665</c:v>
                </c:pt>
                <c:pt idx="251">
                  <c:v>0.38967851426866668</c:v>
                </c:pt>
                <c:pt idx="252">
                  <c:v>0.39174448649088889</c:v>
                </c:pt>
                <c:pt idx="253">
                  <c:v>0.3938104587131111</c:v>
                </c:pt>
                <c:pt idx="254">
                  <c:v>0.39584170871311114</c:v>
                </c:pt>
                <c:pt idx="255">
                  <c:v>0.39788163926866665</c:v>
                </c:pt>
                <c:pt idx="256">
                  <c:v>0.39990420871311111</c:v>
                </c:pt>
                <c:pt idx="257">
                  <c:v>0.40192677815755556</c:v>
                </c:pt>
                <c:pt idx="258">
                  <c:v>0.40399275037977778</c:v>
                </c:pt>
                <c:pt idx="259">
                  <c:v>0.40591115315755555</c:v>
                </c:pt>
                <c:pt idx="260">
                  <c:v>0.40783823649088891</c:v>
                </c:pt>
                <c:pt idx="261">
                  <c:v>0.40979136149088891</c:v>
                </c:pt>
                <c:pt idx="262">
                  <c:v>0.411839972602</c:v>
                </c:pt>
                <c:pt idx="263">
                  <c:v>0.41382781982422223</c:v>
                </c:pt>
                <c:pt idx="264">
                  <c:v>0.41587643093533333</c:v>
                </c:pt>
                <c:pt idx="265">
                  <c:v>0.41792504204644443</c:v>
                </c:pt>
                <c:pt idx="266">
                  <c:v>0.419964972602</c:v>
                </c:pt>
                <c:pt idx="267">
                  <c:v>0.4220135837131111</c:v>
                </c:pt>
                <c:pt idx="268">
                  <c:v>0.42407955593533331</c:v>
                </c:pt>
                <c:pt idx="269">
                  <c:v>0.42624101426866667</c:v>
                </c:pt>
                <c:pt idx="270">
                  <c:v>0.42840247260199998</c:v>
                </c:pt>
                <c:pt idx="271">
                  <c:v>0.43047712537977778</c:v>
                </c:pt>
                <c:pt idx="272">
                  <c:v>0.43251705593533335</c:v>
                </c:pt>
                <c:pt idx="273">
                  <c:v>0.43467851426866666</c:v>
                </c:pt>
                <c:pt idx="274">
                  <c:v>0.43678788926866668</c:v>
                </c:pt>
                <c:pt idx="275">
                  <c:v>0.43883650037977778</c:v>
                </c:pt>
                <c:pt idx="276">
                  <c:v>0.440902472602</c:v>
                </c:pt>
                <c:pt idx="277">
                  <c:v>0.44306393093533336</c:v>
                </c:pt>
                <c:pt idx="278">
                  <c:v>0.44518198649088891</c:v>
                </c:pt>
                <c:pt idx="279">
                  <c:v>0.44717851426866667</c:v>
                </c:pt>
                <c:pt idx="280">
                  <c:v>0.44929656982422222</c:v>
                </c:pt>
                <c:pt idx="281">
                  <c:v>0.45138858371311114</c:v>
                </c:pt>
                <c:pt idx="282">
                  <c:v>0.4535240003797778</c:v>
                </c:pt>
                <c:pt idx="283">
                  <c:v>0.45560733371311113</c:v>
                </c:pt>
                <c:pt idx="284">
                  <c:v>0.45764726426866664</c:v>
                </c:pt>
                <c:pt idx="285">
                  <c:v>0.45974795871311114</c:v>
                </c:pt>
                <c:pt idx="286">
                  <c:v>0.46170108371311114</c:v>
                </c:pt>
                <c:pt idx="287">
                  <c:v>0.4635760837131111</c:v>
                </c:pt>
                <c:pt idx="288">
                  <c:v>0.46545976426866664</c:v>
                </c:pt>
                <c:pt idx="289">
                  <c:v>0.46744761149088887</c:v>
                </c:pt>
                <c:pt idx="290">
                  <c:v>0.46935733371311111</c:v>
                </c:pt>
                <c:pt idx="291">
                  <c:v>0.47131913926866664</c:v>
                </c:pt>
                <c:pt idx="292">
                  <c:v>0.473246222602</c:v>
                </c:pt>
                <c:pt idx="293">
                  <c:v>0.47512122260200002</c:v>
                </c:pt>
                <c:pt idx="294">
                  <c:v>0.47717851426866664</c:v>
                </c:pt>
                <c:pt idx="295">
                  <c:v>0.47907087537977777</c:v>
                </c:pt>
                <c:pt idx="296">
                  <c:v>0.48102400037977777</c:v>
                </c:pt>
                <c:pt idx="297">
                  <c:v>0.48307261149088887</c:v>
                </c:pt>
                <c:pt idx="298">
                  <c:v>0.4851559448242222</c:v>
                </c:pt>
                <c:pt idx="299">
                  <c:v>0.48720455593533335</c:v>
                </c:pt>
                <c:pt idx="300">
                  <c:v>0.48931393093533332</c:v>
                </c:pt>
                <c:pt idx="301">
                  <c:v>0.49137990315755553</c:v>
                </c:pt>
                <c:pt idx="302">
                  <c:v>0.49334170871311112</c:v>
                </c:pt>
                <c:pt idx="303">
                  <c:v>0.49534691704644446</c:v>
                </c:pt>
                <c:pt idx="304">
                  <c:v>0.49716983371311113</c:v>
                </c:pt>
                <c:pt idx="305">
                  <c:v>0.49920108371311112</c:v>
                </c:pt>
                <c:pt idx="306">
                  <c:v>0.5012062920464444</c:v>
                </c:pt>
                <c:pt idx="307">
                  <c:v>0.50310733371311112</c:v>
                </c:pt>
                <c:pt idx="308">
                  <c:v>0.50498233371311108</c:v>
                </c:pt>
                <c:pt idx="309">
                  <c:v>0.50684865315755556</c:v>
                </c:pt>
                <c:pt idx="310">
                  <c:v>0.50871497260200005</c:v>
                </c:pt>
                <c:pt idx="311">
                  <c:v>0.51049448649088891</c:v>
                </c:pt>
                <c:pt idx="312">
                  <c:v>0.51245629204644449</c:v>
                </c:pt>
                <c:pt idx="313">
                  <c:v>0.51438337537977774</c:v>
                </c:pt>
                <c:pt idx="314">
                  <c:v>0.51636254204644449</c:v>
                </c:pt>
                <c:pt idx="315">
                  <c:v>0.51831566704644449</c:v>
                </c:pt>
                <c:pt idx="316">
                  <c:v>0.52024275037977774</c:v>
                </c:pt>
                <c:pt idx="317">
                  <c:v>0.5222653198242222</c:v>
                </c:pt>
                <c:pt idx="318">
                  <c:v>0.52427052815755559</c:v>
                </c:pt>
                <c:pt idx="319">
                  <c:v>0.52624101426866665</c:v>
                </c:pt>
                <c:pt idx="320">
                  <c:v>0.52815941704644442</c:v>
                </c:pt>
                <c:pt idx="321">
                  <c:v>0.53021670871311111</c:v>
                </c:pt>
                <c:pt idx="322">
                  <c:v>0.53210906982422224</c:v>
                </c:pt>
                <c:pt idx="323">
                  <c:v>0.53402747260200001</c:v>
                </c:pt>
                <c:pt idx="324">
                  <c:v>0.53585906982422227</c:v>
                </c:pt>
                <c:pt idx="325">
                  <c:v>0.53768198649088894</c:v>
                </c:pt>
                <c:pt idx="326">
                  <c:v>0.53957434760199996</c:v>
                </c:pt>
                <c:pt idx="327">
                  <c:v>0.5414146253797778</c:v>
                </c:pt>
                <c:pt idx="328">
                  <c:v>0.54320281982422225</c:v>
                </c:pt>
                <c:pt idx="329">
                  <c:v>0.54499969482422217</c:v>
                </c:pt>
                <c:pt idx="330">
                  <c:v>0.54685733371311107</c:v>
                </c:pt>
                <c:pt idx="331">
                  <c:v>0.54863684760200004</c:v>
                </c:pt>
                <c:pt idx="332">
                  <c:v>0.55046844482422219</c:v>
                </c:pt>
                <c:pt idx="333">
                  <c:v>0.55232608371311109</c:v>
                </c:pt>
                <c:pt idx="334">
                  <c:v>0.55414031982422218</c:v>
                </c:pt>
                <c:pt idx="335">
                  <c:v>0.5560413614908889</c:v>
                </c:pt>
                <c:pt idx="336">
                  <c:v>0.55786427815755557</c:v>
                </c:pt>
                <c:pt idx="337">
                  <c:v>0.55977400037977776</c:v>
                </c:pt>
                <c:pt idx="338">
                  <c:v>0.56167504204644447</c:v>
                </c:pt>
                <c:pt idx="339">
                  <c:v>0.56360212537977783</c:v>
                </c:pt>
                <c:pt idx="340">
                  <c:v>0.56546844482422221</c:v>
                </c:pt>
                <c:pt idx="341">
                  <c:v>0.56738684760199998</c:v>
                </c:pt>
                <c:pt idx="342">
                  <c:v>0.5693747287326667</c:v>
                </c:pt>
                <c:pt idx="343">
                  <c:v>0.57133653428822229</c:v>
                </c:pt>
                <c:pt idx="344">
                  <c:v>0.57343722873266667</c:v>
                </c:pt>
                <c:pt idx="345">
                  <c:v>0.57539903428822226</c:v>
                </c:pt>
                <c:pt idx="346">
                  <c:v>0.5773782009548889</c:v>
                </c:pt>
                <c:pt idx="347">
                  <c:v>0.57922715928822222</c:v>
                </c:pt>
                <c:pt idx="348">
                  <c:v>0.58117160373266663</c:v>
                </c:pt>
                <c:pt idx="349">
                  <c:v>0.5830900065104444</c:v>
                </c:pt>
                <c:pt idx="350">
                  <c:v>0.5849997287326667</c:v>
                </c:pt>
                <c:pt idx="351">
                  <c:v>0.58700493706599999</c:v>
                </c:pt>
                <c:pt idx="352">
                  <c:v>0.5889059787326667</c:v>
                </c:pt>
                <c:pt idx="353">
                  <c:v>0.59077229817711108</c:v>
                </c:pt>
                <c:pt idx="354">
                  <c:v>0.59256049262155552</c:v>
                </c:pt>
                <c:pt idx="355">
                  <c:v>0.59440077039933337</c:v>
                </c:pt>
                <c:pt idx="356">
                  <c:v>0.59611952039933336</c:v>
                </c:pt>
                <c:pt idx="357">
                  <c:v>0.59797715928822226</c:v>
                </c:pt>
                <c:pt idx="358">
                  <c:v>0.59978271484377776</c:v>
                </c:pt>
                <c:pt idx="359">
                  <c:v>0.60155354817711115</c:v>
                </c:pt>
                <c:pt idx="360">
                  <c:v>0.6034372287326667</c:v>
                </c:pt>
                <c:pt idx="361">
                  <c:v>0.60516465928822227</c:v>
                </c:pt>
                <c:pt idx="362">
                  <c:v>0.60685736762155562</c:v>
                </c:pt>
                <c:pt idx="363">
                  <c:v>0.60856743706600003</c:v>
                </c:pt>
                <c:pt idx="364">
                  <c:v>0.61032090928822225</c:v>
                </c:pt>
                <c:pt idx="365">
                  <c:v>0.61204833984377782</c:v>
                </c:pt>
                <c:pt idx="366">
                  <c:v>0.61394938151044443</c:v>
                </c:pt>
                <c:pt idx="367">
                  <c:v>0.61572021484377781</c:v>
                </c:pt>
                <c:pt idx="368">
                  <c:v>0.61749972873266668</c:v>
                </c:pt>
                <c:pt idx="369">
                  <c:v>0.61941813151044445</c:v>
                </c:pt>
                <c:pt idx="370">
                  <c:v>0.62118028428822225</c:v>
                </c:pt>
                <c:pt idx="371">
                  <c:v>0.62295979817711111</c:v>
                </c:pt>
                <c:pt idx="372">
                  <c:v>0.62485215928822224</c:v>
                </c:pt>
                <c:pt idx="373">
                  <c:v>0.6267271592882222</c:v>
                </c:pt>
                <c:pt idx="374">
                  <c:v>0.62861083984377775</c:v>
                </c:pt>
                <c:pt idx="375">
                  <c:v>0.63050320095488888</c:v>
                </c:pt>
                <c:pt idx="376">
                  <c:v>0.63236952039933336</c:v>
                </c:pt>
                <c:pt idx="377">
                  <c:v>0.63414035373266664</c:v>
                </c:pt>
                <c:pt idx="378">
                  <c:v>0.63595458984377784</c:v>
                </c:pt>
                <c:pt idx="379">
                  <c:v>0.6376386176215556</c:v>
                </c:pt>
                <c:pt idx="380">
                  <c:v>0.63927056206599997</c:v>
                </c:pt>
                <c:pt idx="381">
                  <c:v>0.64101535373266672</c:v>
                </c:pt>
                <c:pt idx="382">
                  <c:v>0.64269938151044448</c:v>
                </c:pt>
                <c:pt idx="383">
                  <c:v>0.64427924262155556</c:v>
                </c:pt>
                <c:pt idx="384">
                  <c:v>0.64597195095488891</c:v>
                </c:pt>
                <c:pt idx="385">
                  <c:v>0.64763861762155561</c:v>
                </c:pt>
                <c:pt idx="386">
                  <c:v>0.64931396484377779</c:v>
                </c:pt>
                <c:pt idx="387">
                  <c:v>0.6510240342882222</c:v>
                </c:pt>
                <c:pt idx="388">
                  <c:v>0.65274278428822219</c:v>
                </c:pt>
                <c:pt idx="389">
                  <c:v>0.65447889539933335</c:v>
                </c:pt>
                <c:pt idx="390">
                  <c:v>0.65631917317711108</c:v>
                </c:pt>
                <c:pt idx="391">
                  <c:v>0.65809868706600005</c:v>
                </c:pt>
                <c:pt idx="392">
                  <c:v>0.6598868815104445</c:v>
                </c:pt>
                <c:pt idx="393">
                  <c:v>0.66174452039933329</c:v>
                </c:pt>
                <c:pt idx="394">
                  <c:v>0.66347195095488887</c:v>
                </c:pt>
                <c:pt idx="395">
                  <c:v>0.66516465928822222</c:v>
                </c:pt>
                <c:pt idx="396">
                  <c:v>0.66684000651044451</c:v>
                </c:pt>
                <c:pt idx="397">
                  <c:v>0.66858479817711114</c:v>
                </c:pt>
                <c:pt idx="398">
                  <c:v>0.67023410373266668</c:v>
                </c:pt>
                <c:pt idx="399">
                  <c:v>0.67190077039933338</c:v>
                </c:pt>
                <c:pt idx="400">
                  <c:v>0.67346327039933329</c:v>
                </c:pt>
                <c:pt idx="401">
                  <c:v>0.67500840928822226</c:v>
                </c:pt>
                <c:pt idx="402">
                  <c:v>0.67659695095488892</c:v>
                </c:pt>
                <c:pt idx="403">
                  <c:v>0.67821153428822223</c:v>
                </c:pt>
                <c:pt idx="404">
                  <c:v>0.67981743706600006</c:v>
                </c:pt>
                <c:pt idx="405">
                  <c:v>0.68147542317711107</c:v>
                </c:pt>
                <c:pt idx="406">
                  <c:v>0.68316813151044442</c:v>
                </c:pt>
                <c:pt idx="407">
                  <c:v>0.68492160373266664</c:v>
                </c:pt>
                <c:pt idx="408">
                  <c:v>0.68663167317711116</c:v>
                </c:pt>
                <c:pt idx="409">
                  <c:v>0.68835910373266673</c:v>
                </c:pt>
                <c:pt idx="410">
                  <c:v>0.69015597873266665</c:v>
                </c:pt>
                <c:pt idx="411">
                  <c:v>0.69198757595488891</c:v>
                </c:pt>
                <c:pt idx="412">
                  <c:v>0.69381049262155559</c:v>
                </c:pt>
                <c:pt idx="413">
                  <c:v>0.69562472873266668</c:v>
                </c:pt>
                <c:pt idx="414">
                  <c:v>0.69757785373266668</c:v>
                </c:pt>
                <c:pt idx="415">
                  <c:v>0.69939208984377776</c:v>
                </c:pt>
                <c:pt idx="416">
                  <c:v>0.70120632595488885</c:v>
                </c:pt>
                <c:pt idx="417">
                  <c:v>0.7029945203993333</c:v>
                </c:pt>
                <c:pt idx="418">
                  <c:v>0.7048087565104445</c:v>
                </c:pt>
                <c:pt idx="419">
                  <c:v>0.70662299262155559</c:v>
                </c:pt>
                <c:pt idx="420">
                  <c:v>0.70848063151044449</c:v>
                </c:pt>
                <c:pt idx="421">
                  <c:v>0.71023410373266671</c:v>
                </c:pt>
                <c:pt idx="422">
                  <c:v>0.71198757595488893</c:v>
                </c:pt>
                <c:pt idx="423">
                  <c:v>0.71368896484377775</c:v>
                </c:pt>
                <c:pt idx="424">
                  <c:v>0.71532090928822223</c:v>
                </c:pt>
                <c:pt idx="425">
                  <c:v>0.71697021484377776</c:v>
                </c:pt>
                <c:pt idx="426">
                  <c:v>0.7186716037326667</c:v>
                </c:pt>
                <c:pt idx="427">
                  <c:v>0.72034695095488888</c:v>
                </c:pt>
                <c:pt idx="428">
                  <c:v>0.72210042317711109</c:v>
                </c:pt>
                <c:pt idx="429">
                  <c:v>0.72381917317711109</c:v>
                </c:pt>
                <c:pt idx="430">
                  <c:v>0.72553792317711108</c:v>
                </c:pt>
                <c:pt idx="431">
                  <c:v>0.72718722873266672</c:v>
                </c:pt>
                <c:pt idx="432">
                  <c:v>0.72879313151044445</c:v>
                </c:pt>
                <c:pt idx="433">
                  <c:v>0.73049452039933338</c:v>
                </c:pt>
                <c:pt idx="434">
                  <c:v>0.73208306206600005</c:v>
                </c:pt>
                <c:pt idx="435">
                  <c:v>0.73373236762155558</c:v>
                </c:pt>
                <c:pt idx="436">
                  <c:v>0.7353903537326667</c:v>
                </c:pt>
                <c:pt idx="437">
                  <c:v>0.73690077039933333</c:v>
                </c:pt>
                <c:pt idx="438">
                  <c:v>0.73841118706600006</c:v>
                </c:pt>
                <c:pt idx="439">
                  <c:v>0.73989556206600005</c:v>
                </c:pt>
                <c:pt idx="440">
                  <c:v>0.74132785373266663</c:v>
                </c:pt>
                <c:pt idx="441">
                  <c:v>0.74288167317711107</c:v>
                </c:pt>
                <c:pt idx="442">
                  <c:v>0.74442681206600003</c:v>
                </c:pt>
                <c:pt idx="443">
                  <c:v>0.74590250651044443</c:v>
                </c:pt>
                <c:pt idx="444">
                  <c:v>0.74758653428822219</c:v>
                </c:pt>
                <c:pt idx="445">
                  <c:v>0.74926188151044448</c:v>
                </c:pt>
                <c:pt idx="446">
                  <c:v>0.75078965928822228</c:v>
                </c:pt>
                <c:pt idx="447">
                  <c:v>0.75247368706600004</c:v>
                </c:pt>
                <c:pt idx="448">
                  <c:v>0.75407958984377776</c:v>
                </c:pt>
                <c:pt idx="449">
                  <c:v>0.7556854926215556</c:v>
                </c:pt>
                <c:pt idx="450">
                  <c:v>0.75737820095488895</c:v>
                </c:pt>
                <c:pt idx="451">
                  <c:v>0.75906222873266671</c:v>
                </c:pt>
                <c:pt idx="452">
                  <c:v>0.76073757595488889</c:v>
                </c:pt>
                <c:pt idx="453">
                  <c:v>0.76236952039933337</c:v>
                </c:pt>
                <c:pt idx="454">
                  <c:v>0.76387993706599999</c:v>
                </c:pt>
                <c:pt idx="455">
                  <c:v>0.76544243706600001</c:v>
                </c:pt>
                <c:pt idx="456">
                  <c:v>0.76695285373266664</c:v>
                </c:pt>
                <c:pt idx="457">
                  <c:v>0.76845458984377779</c:v>
                </c:pt>
                <c:pt idx="458">
                  <c:v>0.76993896484377777</c:v>
                </c:pt>
                <c:pt idx="459">
                  <c:v>0.77143202039933334</c:v>
                </c:pt>
                <c:pt idx="460">
                  <c:v>0.77286431206600004</c:v>
                </c:pt>
                <c:pt idx="461">
                  <c:v>0.77420111762155552</c:v>
                </c:pt>
                <c:pt idx="462">
                  <c:v>0.77565077039933339</c:v>
                </c:pt>
                <c:pt idx="463">
                  <c:v>0.77705702039933333</c:v>
                </c:pt>
                <c:pt idx="464">
                  <c:v>0.77847195095488886</c:v>
                </c:pt>
                <c:pt idx="465">
                  <c:v>0.7798347981771111</c:v>
                </c:pt>
                <c:pt idx="466">
                  <c:v>0.78128445095488885</c:v>
                </c:pt>
                <c:pt idx="467">
                  <c:v>0.78273410373266672</c:v>
                </c:pt>
                <c:pt idx="468">
                  <c:v>0.7843139648437778</c:v>
                </c:pt>
                <c:pt idx="469">
                  <c:v>0.78581570095488895</c:v>
                </c:pt>
                <c:pt idx="470">
                  <c:v>0.78723063151044448</c:v>
                </c:pt>
                <c:pt idx="471">
                  <c:v>0.78878445095488892</c:v>
                </c:pt>
                <c:pt idx="472">
                  <c:v>0.79027750651044448</c:v>
                </c:pt>
                <c:pt idx="473">
                  <c:v>0.7919354926215556</c:v>
                </c:pt>
                <c:pt idx="474">
                  <c:v>0.79352403428822227</c:v>
                </c:pt>
                <c:pt idx="475">
                  <c:v>0.79506917317711112</c:v>
                </c:pt>
                <c:pt idx="476">
                  <c:v>0.79666639539933337</c:v>
                </c:pt>
                <c:pt idx="477">
                  <c:v>0.79823757595488887</c:v>
                </c:pt>
                <c:pt idx="478">
                  <c:v>0.79964382595488892</c:v>
                </c:pt>
                <c:pt idx="479">
                  <c:v>0.80115424262155555</c:v>
                </c:pt>
                <c:pt idx="480">
                  <c:v>0.80267333984377776</c:v>
                </c:pt>
                <c:pt idx="481">
                  <c:v>0.80414035373266668</c:v>
                </c:pt>
                <c:pt idx="482">
                  <c:v>0.80549452039933334</c:v>
                </c:pt>
                <c:pt idx="483">
                  <c:v>0.80684000651044441</c:v>
                </c:pt>
                <c:pt idx="484">
                  <c:v>0.80823757595488888</c:v>
                </c:pt>
                <c:pt idx="485">
                  <c:v>0.80966118706599999</c:v>
                </c:pt>
                <c:pt idx="486">
                  <c:v>0.81102403428822223</c:v>
                </c:pt>
                <c:pt idx="487">
                  <c:v>0.81238688151044447</c:v>
                </c:pt>
                <c:pt idx="488">
                  <c:v>0.81387125651044445</c:v>
                </c:pt>
                <c:pt idx="489">
                  <c:v>0.81523410373266669</c:v>
                </c:pt>
                <c:pt idx="490">
                  <c:v>0.81666639539933339</c:v>
                </c:pt>
                <c:pt idx="491">
                  <c:v>0.81805528428822227</c:v>
                </c:pt>
                <c:pt idx="492">
                  <c:v>0.81948757595488886</c:v>
                </c:pt>
                <c:pt idx="493">
                  <c:v>0.82093722873266672</c:v>
                </c:pt>
                <c:pt idx="494">
                  <c:v>0.82233479817711108</c:v>
                </c:pt>
                <c:pt idx="495">
                  <c:v>0.82373236762155555</c:v>
                </c:pt>
                <c:pt idx="496">
                  <c:v>0.82509521484377779</c:v>
                </c:pt>
                <c:pt idx="497">
                  <c:v>0.82650146484377784</c:v>
                </c:pt>
                <c:pt idx="498">
                  <c:v>0.82782090928822227</c:v>
                </c:pt>
                <c:pt idx="499">
                  <c:v>0.82927056206600003</c:v>
                </c:pt>
                <c:pt idx="500">
                  <c:v>0.83064208984377774</c:v>
                </c:pt>
                <c:pt idx="501">
                  <c:v>0.83212646484377784</c:v>
                </c:pt>
                <c:pt idx="502">
                  <c:v>0.83356743706600001</c:v>
                </c:pt>
                <c:pt idx="503">
                  <c:v>0.8350431315104444</c:v>
                </c:pt>
                <c:pt idx="504">
                  <c:v>0.83637125651044442</c:v>
                </c:pt>
                <c:pt idx="505">
                  <c:v>0.83777750651044447</c:v>
                </c:pt>
                <c:pt idx="506">
                  <c:v>0.83915771484377777</c:v>
                </c:pt>
                <c:pt idx="507">
                  <c:v>0.84052056206600001</c:v>
                </c:pt>
                <c:pt idx="508">
                  <c:v>0.84203097873266664</c:v>
                </c:pt>
                <c:pt idx="509">
                  <c:v>0.84331570095488895</c:v>
                </c:pt>
                <c:pt idx="510">
                  <c:v>0.8446698676215556</c:v>
                </c:pt>
                <c:pt idx="511">
                  <c:v>0.84600667317711109</c:v>
                </c:pt>
                <c:pt idx="512">
                  <c:v>0.8473347981771111</c:v>
                </c:pt>
                <c:pt idx="513">
                  <c:v>0.84855007595488885</c:v>
                </c:pt>
                <c:pt idx="514">
                  <c:v>0.84993028428822226</c:v>
                </c:pt>
                <c:pt idx="515">
                  <c:v>0.85132785373266673</c:v>
                </c:pt>
                <c:pt idx="516">
                  <c:v>0.85270806206600003</c:v>
                </c:pt>
                <c:pt idx="517">
                  <c:v>0.85396674262155559</c:v>
                </c:pt>
                <c:pt idx="518">
                  <c:v>0.85521674262155556</c:v>
                </c:pt>
                <c:pt idx="519">
                  <c:v>0.85661431206600003</c:v>
                </c:pt>
                <c:pt idx="520">
                  <c:v>0.85798583984377774</c:v>
                </c:pt>
                <c:pt idx="521">
                  <c:v>0.85927056206600005</c:v>
                </c:pt>
                <c:pt idx="522">
                  <c:v>0.86061604817711113</c:v>
                </c:pt>
                <c:pt idx="523">
                  <c:v>0.86199625651044443</c:v>
                </c:pt>
                <c:pt idx="524">
                  <c:v>0.86327229817711115</c:v>
                </c:pt>
                <c:pt idx="525">
                  <c:v>0.86450493706600007</c:v>
                </c:pt>
                <c:pt idx="526">
                  <c:v>0.86579833984377774</c:v>
                </c:pt>
                <c:pt idx="527">
                  <c:v>0.86716118706599998</c:v>
                </c:pt>
                <c:pt idx="528">
                  <c:v>0.86838514539933331</c:v>
                </c:pt>
                <c:pt idx="529">
                  <c:v>0.8696351453993334</c:v>
                </c:pt>
                <c:pt idx="530">
                  <c:v>0.8708243815104445</c:v>
                </c:pt>
                <c:pt idx="531">
                  <c:v>0.87195285373266673</c:v>
                </c:pt>
                <c:pt idx="532">
                  <c:v>0.87305528428822221</c:v>
                </c:pt>
                <c:pt idx="533">
                  <c:v>0.87405354817711112</c:v>
                </c:pt>
                <c:pt idx="534">
                  <c:v>0.87514295789933338</c:v>
                </c:pt>
                <c:pt idx="535">
                  <c:v>0.87633219401044449</c:v>
                </c:pt>
                <c:pt idx="536">
                  <c:v>0.87742160373266664</c:v>
                </c:pt>
                <c:pt idx="537">
                  <c:v>0.87849799262155559</c:v>
                </c:pt>
                <c:pt idx="538">
                  <c:v>0.87960042317711107</c:v>
                </c:pt>
                <c:pt idx="539">
                  <c:v>0.88072021484377783</c:v>
                </c:pt>
                <c:pt idx="540">
                  <c:v>0.8818226453993333</c:v>
                </c:pt>
                <c:pt idx="541">
                  <c:v>0.88299452039933335</c:v>
                </c:pt>
                <c:pt idx="542">
                  <c:v>0.88420111762155562</c:v>
                </c:pt>
                <c:pt idx="543">
                  <c:v>0.88548583984377782</c:v>
                </c:pt>
                <c:pt idx="544">
                  <c:v>0.88669243706599998</c:v>
                </c:pt>
                <c:pt idx="545">
                  <c:v>0.88778618706599999</c:v>
                </c:pt>
                <c:pt idx="546">
                  <c:v>0.88902750651044449</c:v>
                </c:pt>
                <c:pt idx="547">
                  <c:v>0.89027750651044446</c:v>
                </c:pt>
                <c:pt idx="548">
                  <c:v>0.8915448676215556</c:v>
                </c:pt>
                <c:pt idx="549">
                  <c:v>0.89274278428822218</c:v>
                </c:pt>
                <c:pt idx="550">
                  <c:v>0.89399278428822226</c:v>
                </c:pt>
                <c:pt idx="551">
                  <c:v>0.89532958984377775</c:v>
                </c:pt>
                <c:pt idx="552">
                  <c:v>0.89658827039933331</c:v>
                </c:pt>
                <c:pt idx="553">
                  <c:v>0.89789035373266668</c:v>
                </c:pt>
                <c:pt idx="554">
                  <c:v>0.89923583984377775</c:v>
                </c:pt>
                <c:pt idx="555">
                  <c:v>0.90044243706600002</c:v>
                </c:pt>
                <c:pt idx="556">
                  <c:v>0.90154486762155561</c:v>
                </c:pt>
                <c:pt idx="557">
                  <c:v>0.90259087456600007</c:v>
                </c:pt>
                <c:pt idx="558">
                  <c:v>0.9035717773437778</c:v>
                </c:pt>
                <c:pt idx="559">
                  <c:v>0.90460910373266668</c:v>
                </c:pt>
                <c:pt idx="560">
                  <c:v>0.90564208984377781</c:v>
                </c:pt>
                <c:pt idx="561">
                  <c:v>0.90653618706600003</c:v>
                </c:pt>
                <c:pt idx="562">
                  <c:v>0.90756483289933332</c:v>
                </c:pt>
                <c:pt idx="563">
                  <c:v>0.90851535373266668</c:v>
                </c:pt>
                <c:pt idx="564">
                  <c:v>0.90939208984377784</c:v>
                </c:pt>
                <c:pt idx="565">
                  <c:v>0.91035129123266667</c:v>
                </c:pt>
                <c:pt idx="566">
                  <c:v>0.91137559678822222</c:v>
                </c:pt>
                <c:pt idx="567">
                  <c:v>0.912434624566</c:v>
                </c:pt>
                <c:pt idx="568">
                  <c:v>0.91345458984377781</c:v>
                </c:pt>
                <c:pt idx="569">
                  <c:v>0.91449191623266668</c:v>
                </c:pt>
                <c:pt idx="570">
                  <c:v>0.91546847873266668</c:v>
                </c:pt>
                <c:pt idx="571">
                  <c:v>0.91654920789933336</c:v>
                </c:pt>
                <c:pt idx="572">
                  <c:v>0.91752577039933336</c:v>
                </c:pt>
                <c:pt idx="573">
                  <c:v>0.91845893012155555</c:v>
                </c:pt>
                <c:pt idx="574">
                  <c:v>0.91947455512155551</c:v>
                </c:pt>
                <c:pt idx="575">
                  <c:v>0.9205769856771111</c:v>
                </c:pt>
                <c:pt idx="576">
                  <c:v>0.9216056315104445</c:v>
                </c:pt>
                <c:pt idx="577">
                  <c:v>0.92265163845488896</c:v>
                </c:pt>
                <c:pt idx="578">
                  <c:v>0.9238148328993333</c:v>
                </c:pt>
                <c:pt idx="579">
                  <c:v>0.92495198567711112</c:v>
                </c:pt>
                <c:pt idx="580">
                  <c:v>0.9260327148437778</c:v>
                </c:pt>
                <c:pt idx="581">
                  <c:v>0.92710042317711117</c:v>
                </c:pt>
                <c:pt idx="582">
                  <c:v>0.9280813259548889</c:v>
                </c:pt>
                <c:pt idx="583">
                  <c:v>0.92910129123266672</c:v>
                </c:pt>
                <c:pt idx="584">
                  <c:v>0.93015163845488891</c:v>
                </c:pt>
                <c:pt idx="585">
                  <c:v>0.93113254123266664</c:v>
                </c:pt>
                <c:pt idx="586">
                  <c:v>0.93216118706600004</c:v>
                </c:pt>
                <c:pt idx="587">
                  <c:v>0.93316813151044442</c:v>
                </c:pt>
                <c:pt idx="588">
                  <c:v>0.93407524956599997</c:v>
                </c:pt>
                <c:pt idx="589">
                  <c:v>0.93492594401044449</c:v>
                </c:pt>
                <c:pt idx="590">
                  <c:v>0.93591552734377781</c:v>
                </c:pt>
                <c:pt idx="591">
                  <c:v>0.93680962456600003</c:v>
                </c:pt>
                <c:pt idx="592">
                  <c:v>0.93779486762155562</c:v>
                </c:pt>
                <c:pt idx="593">
                  <c:v>0.93879313151044441</c:v>
                </c:pt>
                <c:pt idx="594">
                  <c:v>0.93964382595488893</c:v>
                </c:pt>
                <c:pt idx="595">
                  <c:v>0.9405118815104444</c:v>
                </c:pt>
                <c:pt idx="596">
                  <c:v>0.94144070095488885</c:v>
                </c:pt>
                <c:pt idx="597">
                  <c:v>0.9423261176215556</c:v>
                </c:pt>
                <c:pt idx="598">
                  <c:v>0.94317247178822228</c:v>
                </c:pt>
                <c:pt idx="599">
                  <c:v>0.94405354817711107</c:v>
                </c:pt>
                <c:pt idx="600">
                  <c:v>0.94495632595488888</c:v>
                </c:pt>
                <c:pt idx="601">
                  <c:v>0.94591552734377782</c:v>
                </c:pt>
                <c:pt idx="602">
                  <c:v>0.9467835828993334</c:v>
                </c:pt>
                <c:pt idx="603">
                  <c:v>0.94763861762155555</c:v>
                </c:pt>
                <c:pt idx="604">
                  <c:v>0.94857177734377784</c:v>
                </c:pt>
                <c:pt idx="605">
                  <c:v>0.94952663845488894</c:v>
                </c:pt>
                <c:pt idx="606">
                  <c:v>0.9503295898437778</c:v>
                </c:pt>
                <c:pt idx="607">
                  <c:v>0.95119330512155553</c:v>
                </c:pt>
                <c:pt idx="608">
                  <c:v>0.9520917426215556</c:v>
                </c:pt>
                <c:pt idx="609">
                  <c:v>0.95302490234377779</c:v>
                </c:pt>
                <c:pt idx="610">
                  <c:v>0.95384955512155556</c:v>
                </c:pt>
                <c:pt idx="611">
                  <c:v>0.95465250651044442</c:v>
                </c:pt>
                <c:pt idx="612">
                  <c:v>0.95554226345488891</c:v>
                </c:pt>
                <c:pt idx="613">
                  <c:v>0.9562844509548889</c:v>
                </c:pt>
                <c:pt idx="614">
                  <c:v>0.95713514539933331</c:v>
                </c:pt>
                <c:pt idx="615">
                  <c:v>0.9580466037326667</c:v>
                </c:pt>
                <c:pt idx="616">
                  <c:v>0.95894178602433333</c:v>
                </c:pt>
                <c:pt idx="617">
                  <c:v>0.9597230360243334</c:v>
                </c:pt>
                <c:pt idx="618">
                  <c:v>0.96059977213544445</c:v>
                </c:pt>
                <c:pt idx="619">
                  <c:v>0.96142876519100007</c:v>
                </c:pt>
                <c:pt idx="620">
                  <c:v>0.96230116102433338</c:v>
                </c:pt>
                <c:pt idx="621">
                  <c:v>0.96315619574655553</c:v>
                </c:pt>
                <c:pt idx="622">
                  <c:v>0.9639808485243333</c:v>
                </c:pt>
                <c:pt idx="623">
                  <c:v>0.96491834852433334</c:v>
                </c:pt>
                <c:pt idx="624">
                  <c:v>0.96585584852433337</c:v>
                </c:pt>
                <c:pt idx="625">
                  <c:v>0.9666978624132222</c:v>
                </c:pt>
                <c:pt idx="626">
                  <c:v>0.96757459852433336</c:v>
                </c:pt>
                <c:pt idx="627">
                  <c:v>0.96855984157988895</c:v>
                </c:pt>
                <c:pt idx="628">
                  <c:v>0.96935845269099996</c:v>
                </c:pt>
                <c:pt idx="629">
                  <c:v>0.97023952907988886</c:v>
                </c:pt>
                <c:pt idx="630">
                  <c:v>0.97106418185766663</c:v>
                </c:pt>
                <c:pt idx="631">
                  <c:v>0.97193657769100006</c:v>
                </c:pt>
                <c:pt idx="632">
                  <c:v>0.97287407769099998</c:v>
                </c:pt>
                <c:pt idx="633">
                  <c:v>0.97370741102433334</c:v>
                </c:pt>
                <c:pt idx="634">
                  <c:v>0.9744669596354445</c:v>
                </c:pt>
                <c:pt idx="635">
                  <c:v>0.97515272352433335</c:v>
                </c:pt>
                <c:pt idx="636">
                  <c:v>0.97594265407988889</c:v>
                </c:pt>
                <c:pt idx="637">
                  <c:v>0.97671956380211111</c:v>
                </c:pt>
                <c:pt idx="638">
                  <c:v>0.97765706380211115</c:v>
                </c:pt>
                <c:pt idx="639">
                  <c:v>0.97846869574655559</c:v>
                </c:pt>
                <c:pt idx="640">
                  <c:v>0.97930636935766668</c:v>
                </c:pt>
                <c:pt idx="641">
                  <c:v>0.98010064019099996</c:v>
                </c:pt>
                <c:pt idx="642">
                  <c:v>0.98080810546877784</c:v>
                </c:pt>
                <c:pt idx="643">
                  <c:v>0.98170220269100006</c:v>
                </c:pt>
                <c:pt idx="644">
                  <c:v>0.98255289713544447</c:v>
                </c:pt>
                <c:pt idx="645">
                  <c:v>0.98339057074655556</c:v>
                </c:pt>
                <c:pt idx="646">
                  <c:v>0.98420654296877774</c:v>
                </c:pt>
                <c:pt idx="647">
                  <c:v>0.98496175130211117</c:v>
                </c:pt>
                <c:pt idx="648">
                  <c:v>0.9856127929687778</c:v>
                </c:pt>
                <c:pt idx="649">
                  <c:v>0.98633327907988888</c:v>
                </c:pt>
                <c:pt idx="650">
                  <c:v>0.98702772352433332</c:v>
                </c:pt>
                <c:pt idx="651">
                  <c:v>0.98778293185766664</c:v>
                </c:pt>
                <c:pt idx="652">
                  <c:v>0.98853379991322221</c:v>
                </c:pt>
                <c:pt idx="653">
                  <c:v>0.98921522352433333</c:v>
                </c:pt>
                <c:pt idx="654">
                  <c:v>0.98985324435766664</c:v>
                </c:pt>
                <c:pt idx="655">
                  <c:v>0.99055636935766667</c:v>
                </c:pt>
                <c:pt idx="656">
                  <c:v>0.99124647352433337</c:v>
                </c:pt>
                <c:pt idx="657">
                  <c:v>0.991897515191</c:v>
                </c:pt>
                <c:pt idx="658">
                  <c:v>0.99262668185766667</c:v>
                </c:pt>
                <c:pt idx="659">
                  <c:v>0.99333848741322228</c:v>
                </c:pt>
                <c:pt idx="660">
                  <c:v>0.9941587999132222</c:v>
                </c:pt>
                <c:pt idx="661">
                  <c:v>0.99480550130211109</c:v>
                </c:pt>
                <c:pt idx="662">
                  <c:v>0.99549994574655554</c:v>
                </c:pt>
                <c:pt idx="663">
                  <c:v>0.99621175130211115</c:v>
                </c:pt>
                <c:pt idx="664">
                  <c:v>0.99693223741322223</c:v>
                </c:pt>
                <c:pt idx="665">
                  <c:v>0.9976614040798889</c:v>
                </c:pt>
                <c:pt idx="666">
                  <c:v>0.99839057074655557</c:v>
                </c:pt>
                <c:pt idx="667">
                  <c:v>0.99920654296877776</c:v>
                </c:pt>
                <c:pt idx="668">
                  <c:v>0.99981852213544442</c:v>
                </c:pt>
                <c:pt idx="669">
                  <c:v>1.000530327691</c:v>
                </c:pt>
                <c:pt idx="670">
                  <c:v>1.0011206054687778</c:v>
                </c:pt>
                <c:pt idx="671">
                  <c:v>1.0017846679687779</c:v>
                </c:pt>
                <c:pt idx="672">
                  <c:v>1.0024357096354444</c:v>
                </c:pt>
                <c:pt idx="673">
                  <c:v>1.0030259874132221</c:v>
                </c:pt>
                <c:pt idx="674">
                  <c:v>1.003672688802111</c:v>
                </c:pt>
                <c:pt idx="675">
                  <c:v>1.0043280707465556</c:v>
                </c:pt>
                <c:pt idx="676">
                  <c:v>1.004905327691</c:v>
                </c:pt>
                <c:pt idx="677">
                  <c:v>1.0053827582465555</c:v>
                </c:pt>
                <c:pt idx="678">
                  <c:v>1.0060902235243334</c:v>
                </c:pt>
                <c:pt idx="679">
                  <c:v>1.0067065429687778</c:v>
                </c:pt>
                <c:pt idx="680">
                  <c:v>1.0073489040798889</c:v>
                </c:pt>
                <c:pt idx="681">
                  <c:v>1.0079956054687778</c:v>
                </c:pt>
                <c:pt idx="682">
                  <c:v>1.0086032443576667</c:v>
                </c:pt>
                <c:pt idx="683">
                  <c:v>1.0092195638021111</c:v>
                </c:pt>
                <c:pt idx="684">
                  <c:v>1.009766438802111</c:v>
                </c:pt>
                <c:pt idx="685">
                  <c:v>1.0103697374132223</c:v>
                </c:pt>
                <c:pt idx="686">
                  <c:v>1.0109860568576667</c:v>
                </c:pt>
                <c:pt idx="687">
                  <c:v>1.0116197374132223</c:v>
                </c:pt>
                <c:pt idx="688">
                  <c:v>1.0122534179687779</c:v>
                </c:pt>
                <c:pt idx="689">
                  <c:v>1.0128523763021111</c:v>
                </c:pt>
                <c:pt idx="690">
                  <c:v>1.0134252929687777</c:v>
                </c:pt>
                <c:pt idx="691">
                  <c:v>1.0138267686632223</c:v>
                </c:pt>
                <c:pt idx="692">
                  <c:v>1.0144474283854445</c:v>
                </c:pt>
                <c:pt idx="693">
                  <c:v>1.0150073242187778</c:v>
                </c:pt>
                <c:pt idx="694">
                  <c:v>1.0156844075521112</c:v>
                </c:pt>
                <c:pt idx="695">
                  <c:v>1.0162573242187778</c:v>
                </c:pt>
                <c:pt idx="696">
                  <c:v>1.0167890082465556</c:v>
                </c:pt>
                <c:pt idx="697">
                  <c:v>1.0173293728298889</c:v>
                </c:pt>
                <c:pt idx="698">
                  <c:v>1.0177894422743334</c:v>
                </c:pt>
                <c:pt idx="699">
                  <c:v>1.0183384874132222</c:v>
                </c:pt>
                <c:pt idx="700">
                  <c:v>1.0188614908854445</c:v>
                </c:pt>
                <c:pt idx="701">
                  <c:v>1.0195255533854444</c:v>
                </c:pt>
                <c:pt idx="702">
                  <c:v>1.0199378797743333</c:v>
                </c:pt>
                <c:pt idx="703">
                  <c:v>1.0205151367187777</c:v>
                </c:pt>
                <c:pt idx="704">
                  <c:v>1.0209773763021111</c:v>
                </c:pt>
                <c:pt idx="705">
                  <c:v>1.0214417860243334</c:v>
                </c:pt>
                <c:pt idx="706">
                  <c:v>1.0218931749132223</c:v>
                </c:pt>
                <c:pt idx="707">
                  <c:v>1.0224487304687777</c:v>
                </c:pt>
                <c:pt idx="708">
                  <c:v>1.0229456922743334</c:v>
                </c:pt>
                <c:pt idx="709">
                  <c:v>1.0234339735243334</c:v>
                </c:pt>
                <c:pt idx="710">
                  <c:v>1.0240546332465557</c:v>
                </c:pt>
                <c:pt idx="711">
                  <c:v>1.0246622721354444</c:v>
                </c:pt>
                <c:pt idx="712">
                  <c:v>1.0252829318576666</c:v>
                </c:pt>
                <c:pt idx="713">
                  <c:v>1.0257343207465555</c:v>
                </c:pt>
                <c:pt idx="714">
                  <c:v>1.0262269422743333</c:v>
                </c:pt>
                <c:pt idx="715">
                  <c:v>1.0267868381076666</c:v>
                </c:pt>
                <c:pt idx="716">
                  <c:v>1.0273423936632222</c:v>
                </c:pt>
                <c:pt idx="717">
                  <c:v>1.0278675672743334</c:v>
                </c:pt>
                <c:pt idx="718">
                  <c:v>1.0283775499132222</c:v>
                </c:pt>
                <c:pt idx="719">
                  <c:v>1.0288614908854445</c:v>
                </c:pt>
                <c:pt idx="720">
                  <c:v>1.0292412651910001</c:v>
                </c:pt>
                <c:pt idx="721">
                  <c:v>1.0297664388021111</c:v>
                </c:pt>
                <c:pt idx="722">
                  <c:v>1.0303089735243334</c:v>
                </c:pt>
                <c:pt idx="723">
                  <c:v>1.0309426540798889</c:v>
                </c:pt>
                <c:pt idx="724">
                  <c:v>1.0315502929687779</c:v>
                </c:pt>
                <c:pt idx="725">
                  <c:v>1.0319778103298889</c:v>
                </c:pt>
                <c:pt idx="726">
                  <c:v>1.0326071506076666</c:v>
                </c:pt>
                <c:pt idx="727">
                  <c:v>1.0332191297743334</c:v>
                </c:pt>
                <c:pt idx="728">
                  <c:v>1.0337790256076667</c:v>
                </c:pt>
                <c:pt idx="729">
                  <c:v>1.0342586263021112</c:v>
                </c:pt>
                <c:pt idx="730">
                  <c:v>1.0347729492187778</c:v>
                </c:pt>
                <c:pt idx="731">
                  <c:v>1.0352482096354445</c:v>
                </c:pt>
                <c:pt idx="732">
                  <c:v>1.0357278103298888</c:v>
                </c:pt>
                <c:pt idx="733">
                  <c:v>1.0361357964410001</c:v>
                </c:pt>
                <c:pt idx="734">
                  <c:v>1.0364699978298888</c:v>
                </c:pt>
                <c:pt idx="735">
                  <c:v>1.0369235568576667</c:v>
                </c:pt>
                <c:pt idx="736">
                  <c:v>1.0372382269965557</c:v>
                </c:pt>
                <c:pt idx="737">
                  <c:v>1.0375420464410001</c:v>
                </c:pt>
                <c:pt idx="738">
                  <c:v>1.0379760742187778</c:v>
                </c:pt>
                <c:pt idx="739">
                  <c:v>1.0383558485243334</c:v>
                </c:pt>
                <c:pt idx="740">
                  <c:v>1.0387508138021111</c:v>
                </c:pt>
                <c:pt idx="741">
                  <c:v>1.0390524631076667</c:v>
                </c:pt>
                <c:pt idx="742">
                  <c:v>1.0393714735243333</c:v>
                </c:pt>
                <c:pt idx="743">
                  <c:v>1.0397599283854444</c:v>
                </c:pt>
                <c:pt idx="744">
                  <c:v>1.0402221679687778</c:v>
                </c:pt>
                <c:pt idx="745">
                  <c:v>1.0406822374132223</c:v>
                </c:pt>
                <c:pt idx="746">
                  <c:v>1.0411444769965557</c:v>
                </c:pt>
                <c:pt idx="747">
                  <c:v>1.0416349283854445</c:v>
                </c:pt>
                <c:pt idx="748">
                  <c:v>1.0419409179687777</c:v>
                </c:pt>
                <c:pt idx="749">
                  <c:v>1.0423944769965556</c:v>
                </c:pt>
                <c:pt idx="750">
                  <c:v>1.0427590603298889</c:v>
                </c:pt>
                <c:pt idx="751">
                  <c:v>1.0432147894965556</c:v>
                </c:pt>
                <c:pt idx="752">
                  <c:v>1.0436683485243334</c:v>
                </c:pt>
                <c:pt idx="753">
                  <c:v>1.044026421441</c:v>
                </c:pt>
                <c:pt idx="754">
                  <c:v>1.0444517686632222</c:v>
                </c:pt>
                <c:pt idx="755">
                  <c:v>1.0448272026909999</c:v>
                </c:pt>
                <c:pt idx="756">
                  <c:v>1.045176595052111</c:v>
                </c:pt>
                <c:pt idx="757">
                  <c:v>1.045532497829889</c:v>
                </c:pt>
                <c:pt idx="758">
                  <c:v>1.0460012478298888</c:v>
                </c:pt>
                <c:pt idx="759">
                  <c:v>1.0462920464409999</c:v>
                </c:pt>
                <c:pt idx="760">
                  <c:v>1.046721733941</c:v>
                </c:pt>
                <c:pt idx="761">
                  <c:v>1.0470385742187778</c:v>
                </c:pt>
                <c:pt idx="762">
                  <c:v>1.0472968207465556</c:v>
                </c:pt>
                <c:pt idx="763">
                  <c:v>1.0476245117187777</c:v>
                </c:pt>
                <c:pt idx="764">
                  <c:v>1.0479587131076666</c:v>
                </c:pt>
                <c:pt idx="765">
                  <c:v>1.0482864040798889</c:v>
                </c:pt>
                <c:pt idx="766">
                  <c:v>1.048575032552111</c:v>
                </c:pt>
                <c:pt idx="767">
                  <c:v>1.0487844509548889</c:v>
                </c:pt>
                <c:pt idx="768">
                  <c:v>1.0490817599826667</c:v>
                </c:pt>
                <c:pt idx="769">
                  <c:v>1.0495222981771111</c:v>
                </c:pt>
                <c:pt idx="770">
                  <c:v>1.0498196072048889</c:v>
                </c:pt>
                <c:pt idx="771">
                  <c:v>1.0500854492187779</c:v>
                </c:pt>
                <c:pt idx="772">
                  <c:v>1.050415310329889</c:v>
                </c:pt>
                <c:pt idx="773">
                  <c:v>1.0507169596354444</c:v>
                </c:pt>
                <c:pt idx="774">
                  <c:v>1.0510446506076667</c:v>
                </c:pt>
                <c:pt idx="775">
                  <c:v>1.0512291124132223</c:v>
                </c:pt>
                <c:pt idx="776">
                  <c:v>1.0514775933160001</c:v>
                </c:pt>
                <c:pt idx="777">
                  <c:v>1.0519051106771111</c:v>
                </c:pt>
                <c:pt idx="778">
                  <c:v>1.0521351453993333</c:v>
                </c:pt>
                <c:pt idx="779">
                  <c:v>1.052378200954889</c:v>
                </c:pt>
                <c:pt idx="780">
                  <c:v>1.0526711697048889</c:v>
                </c:pt>
                <c:pt idx="781">
                  <c:v>1.0530335828993334</c:v>
                </c:pt>
                <c:pt idx="782">
                  <c:v>1.053374294704889</c:v>
                </c:pt>
                <c:pt idx="783">
                  <c:v>1.053743218316</c:v>
                </c:pt>
                <c:pt idx="784">
                  <c:v>1.0540383572048888</c:v>
                </c:pt>
                <c:pt idx="785">
                  <c:v>1.0544745551215555</c:v>
                </c:pt>
                <c:pt idx="786">
                  <c:v>1.0548803710937777</c:v>
                </c:pt>
                <c:pt idx="787">
                  <c:v>1.0551841905382222</c:v>
                </c:pt>
                <c:pt idx="788">
                  <c:v>1.0555531141493333</c:v>
                </c:pt>
                <c:pt idx="789">
                  <c:v>1.0559068467882222</c:v>
                </c:pt>
                <c:pt idx="790">
                  <c:v>1.0561564127604444</c:v>
                </c:pt>
                <c:pt idx="791">
                  <c:v>1.0564200846354446</c:v>
                </c:pt>
                <c:pt idx="792">
                  <c:v>1.0566739908854446</c:v>
                </c:pt>
                <c:pt idx="793">
                  <c:v>1.0570255533854445</c:v>
                </c:pt>
                <c:pt idx="794">
                  <c:v>1.0573076714409999</c:v>
                </c:pt>
                <c:pt idx="795">
                  <c:v>1.0576028103298889</c:v>
                </c:pt>
                <c:pt idx="796">
                  <c:v>1.0578458658854444</c:v>
                </c:pt>
                <c:pt idx="797">
                  <c:v>1.0580042860243333</c:v>
                </c:pt>
                <c:pt idx="798">
                  <c:v>1.0583124457465556</c:v>
                </c:pt>
                <c:pt idx="799">
                  <c:v>1.058594563802111</c:v>
                </c:pt>
                <c:pt idx="800">
                  <c:v>1.0588918728298888</c:v>
                </c:pt>
                <c:pt idx="801">
                  <c:v>1.0591870117187778</c:v>
                </c:pt>
                <c:pt idx="802">
                  <c:v>1.0595298936632223</c:v>
                </c:pt>
                <c:pt idx="803">
                  <c:v>1.0597295464409999</c:v>
                </c:pt>
                <c:pt idx="804">
                  <c:v>1.0599140082465555</c:v>
                </c:pt>
                <c:pt idx="805">
                  <c:v>1.0601266818576667</c:v>
                </c:pt>
                <c:pt idx="806">
                  <c:v>1.060393608941</c:v>
                </c:pt>
                <c:pt idx="807">
                  <c:v>1.0606659613715557</c:v>
                </c:pt>
                <c:pt idx="808">
                  <c:v>1.0608699544271112</c:v>
                </c:pt>
                <c:pt idx="809">
                  <c:v>1.0610739474826667</c:v>
                </c:pt>
                <c:pt idx="810">
                  <c:v>1.0614689127604444</c:v>
                </c:pt>
                <c:pt idx="811">
                  <c:v>1.061768391927111</c:v>
                </c:pt>
                <c:pt idx="812">
                  <c:v>1.0620212131076667</c:v>
                </c:pt>
                <c:pt idx="813">
                  <c:v>1.0622577582465556</c:v>
                </c:pt>
                <c:pt idx="814">
                  <c:v>1.0625073242187777</c:v>
                </c:pt>
                <c:pt idx="815">
                  <c:v>1.0627265082465556</c:v>
                </c:pt>
                <c:pt idx="816">
                  <c:v>1.0630390082465555</c:v>
                </c:pt>
                <c:pt idx="817">
                  <c:v>1.0632560221354446</c:v>
                </c:pt>
                <c:pt idx="818">
                  <c:v>1.0634524197048889</c:v>
                </c:pt>
                <c:pt idx="819">
                  <c:v>1.0636368815104444</c:v>
                </c:pt>
                <c:pt idx="820">
                  <c:v>1.0637095811632222</c:v>
                </c:pt>
                <c:pt idx="821">
                  <c:v>1.063832736545111</c:v>
                </c:pt>
                <c:pt idx="822">
                  <c:v>1.0640302191840001</c:v>
                </c:pt>
                <c:pt idx="823">
                  <c:v>1.0642114257812223</c:v>
                </c:pt>
                <c:pt idx="824">
                  <c:v>1.0644230143228888</c:v>
                </c:pt>
                <c:pt idx="825">
                  <c:v>1.0645890299478888</c:v>
                </c:pt>
                <c:pt idx="826">
                  <c:v>1.0647279188367778</c:v>
                </c:pt>
                <c:pt idx="827">
                  <c:v>1.0650187174478889</c:v>
                </c:pt>
                <c:pt idx="828">
                  <c:v>1.065258517795111</c:v>
                </c:pt>
                <c:pt idx="829">
                  <c:v>1.0654809570312223</c:v>
                </c:pt>
                <c:pt idx="830">
                  <c:v>1.0656871202256666</c:v>
                </c:pt>
                <c:pt idx="831">
                  <c:v>1.0659486219617778</c:v>
                </c:pt>
                <c:pt idx="832">
                  <c:v>1.0661341688367778</c:v>
                </c:pt>
                <c:pt idx="833">
                  <c:v>1.0663772243923333</c:v>
                </c:pt>
                <c:pt idx="834">
                  <c:v>1.0665540907117779</c:v>
                </c:pt>
                <c:pt idx="835">
                  <c:v>1.0667309570312222</c:v>
                </c:pt>
                <c:pt idx="836">
                  <c:v>1.066883951822889</c:v>
                </c:pt>
                <c:pt idx="837">
                  <c:v>1.0669664171006668</c:v>
                </c:pt>
                <c:pt idx="838">
                  <c:v>1.0671009657117778</c:v>
                </c:pt>
                <c:pt idx="839">
                  <c:v>1.0672648111978889</c:v>
                </c:pt>
                <c:pt idx="840">
                  <c:v>1.0674232313367777</c:v>
                </c:pt>
                <c:pt idx="841">
                  <c:v>1.067584906684</c:v>
                </c:pt>
                <c:pt idx="842">
                  <c:v>1.067596435546889</c:v>
                </c:pt>
                <c:pt idx="843">
                  <c:v>1.0676745605468889</c:v>
                </c:pt>
                <c:pt idx="844">
                  <c:v>1.0677884928385555</c:v>
                </c:pt>
                <c:pt idx="845">
                  <c:v>1.0680282931857779</c:v>
                </c:pt>
                <c:pt idx="846">
                  <c:v>1.0682355414496667</c:v>
                </c:pt>
                <c:pt idx="847">
                  <c:v>1.0683896213107777</c:v>
                </c:pt>
                <c:pt idx="848">
                  <c:v>1.068602294921889</c:v>
                </c:pt>
                <c:pt idx="849">
                  <c:v>1.0687542046441112</c:v>
                </c:pt>
                <c:pt idx="850">
                  <c:v>1.0689267306857777</c:v>
                </c:pt>
                <c:pt idx="851">
                  <c:v>1.0691035970052223</c:v>
                </c:pt>
                <c:pt idx="852">
                  <c:v>1.0693238661024445</c:v>
                </c:pt>
                <c:pt idx="853">
                  <c:v>1.0695582411024445</c:v>
                </c:pt>
                <c:pt idx="854">
                  <c:v>1.0697253417968888</c:v>
                </c:pt>
                <c:pt idx="855">
                  <c:v>1.0698463270398888</c:v>
                </c:pt>
                <c:pt idx="856">
                  <c:v>1.0698518880208889</c:v>
                </c:pt>
                <c:pt idx="857">
                  <c:v>1.0700645616319999</c:v>
                </c:pt>
                <c:pt idx="858">
                  <c:v>1.0701888020833332</c:v>
                </c:pt>
                <c:pt idx="859">
                  <c:v>1.0703211805555555</c:v>
                </c:pt>
                <c:pt idx="860">
                  <c:v>1.0704882812500001</c:v>
                </c:pt>
                <c:pt idx="861">
                  <c:v>1.0705805121527778</c:v>
                </c:pt>
                <c:pt idx="862">
                  <c:v>1.0707161458333334</c:v>
                </c:pt>
                <c:pt idx="863">
                  <c:v>1.0707611762153333</c:v>
                </c:pt>
                <c:pt idx="864">
                  <c:v>1.070904405382</c:v>
                </c:pt>
                <c:pt idx="865">
                  <c:v>1.0711235894097777</c:v>
                </c:pt>
                <c:pt idx="866">
                  <c:v>1.0712820095486666</c:v>
                </c:pt>
                <c:pt idx="867">
                  <c:v>1.0713205295138888</c:v>
                </c:pt>
                <c:pt idx="868">
                  <c:v>1.0713685438367777</c:v>
                </c:pt>
                <c:pt idx="869">
                  <c:v>1.0714051649305556</c:v>
                </c:pt>
                <c:pt idx="870">
                  <c:v>1.0714553493923333</c:v>
                </c:pt>
                <c:pt idx="871">
                  <c:v>1.0715942382812222</c:v>
                </c:pt>
                <c:pt idx="872">
                  <c:v>1.0717049153645555</c:v>
                </c:pt>
                <c:pt idx="873">
                  <c:v>1.0718720160590001</c:v>
                </c:pt>
                <c:pt idx="874">
                  <c:v>1.0719626193576666</c:v>
                </c:pt>
                <c:pt idx="875">
                  <c:v>1.0719718424478888</c:v>
                </c:pt>
                <c:pt idx="876">
                  <c:v>1.0720288085937777</c:v>
                </c:pt>
                <c:pt idx="877">
                  <c:v>1.072151421441</c:v>
                </c:pt>
                <c:pt idx="878">
                  <c:v>1.0722724066839999</c:v>
                </c:pt>
                <c:pt idx="879">
                  <c:v>1.072385796441</c:v>
                </c:pt>
                <c:pt idx="880">
                  <c:v>1.0724655490451112</c:v>
                </c:pt>
                <c:pt idx="881">
                  <c:v>1.0724031575521111</c:v>
                </c:pt>
                <c:pt idx="882">
                  <c:v>1.0724726019965556</c:v>
                </c:pt>
                <c:pt idx="883">
                  <c:v>1.0725599500867777</c:v>
                </c:pt>
                <c:pt idx="884">
                  <c:v>1.0725846354166666</c:v>
                </c:pt>
                <c:pt idx="885">
                  <c:v>1.0725990804036667</c:v>
                </c:pt>
                <c:pt idx="886">
                  <c:v>1.0726913113064445</c:v>
                </c:pt>
                <c:pt idx="887">
                  <c:v>1.0727645534938888</c:v>
                </c:pt>
                <c:pt idx="888">
                  <c:v>1.0728074137370001</c:v>
                </c:pt>
                <c:pt idx="889">
                  <c:v>1.0728380669487778</c:v>
                </c:pt>
                <c:pt idx="890">
                  <c:v>1.0728459337022223</c:v>
                </c:pt>
                <c:pt idx="891">
                  <c:v>1.0729446750216667</c:v>
                </c:pt>
                <c:pt idx="892">
                  <c:v>1.072956475151889</c:v>
                </c:pt>
                <c:pt idx="893">
                  <c:v>1.0728832329644444</c:v>
                </c:pt>
                <c:pt idx="894">
                  <c:v>1.0729439968533334</c:v>
                </c:pt>
                <c:pt idx="895">
                  <c:v>1.0730107286241111</c:v>
                </c:pt>
                <c:pt idx="896">
                  <c:v>1.0730454508463334</c:v>
                </c:pt>
                <c:pt idx="897">
                  <c:v>1.0730295138888888</c:v>
                </c:pt>
                <c:pt idx="898">
                  <c:v>1.0730053710937777</c:v>
                </c:pt>
                <c:pt idx="899">
                  <c:v>1.0730796983506667</c:v>
                </c:pt>
                <c:pt idx="900">
                  <c:v>1.0731366644965556</c:v>
                </c:pt>
                <c:pt idx="901">
                  <c:v>1.0731054687499999</c:v>
                </c:pt>
                <c:pt idx="902">
                  <c:v>1.0731278483073334</c:v>
                </c:pt>
                <c:pt idx="903">
                  <c:v>1.0731460232204444</c:v>
                </c:pt>
                <c:pt idx="904">
                  <c:v>1.0731520589192223</c:v>
                </c:pt>
                <c:pt idx="905">
                  <c:v>1.073170369466111</c:v>
                </c:pt>
                <c:pt idx="906">
                  <c:v>1.0732522922092222</c:v>
                </c:pt>
                <c:pt idx="907">
                  <c:v>1.0732788764105556</c:v>
                </c:pt>
                <c:pt idx="908">
                  <c:v>1.0733374701605556</c:v>
                </c:pt>
                <c:pt idx="909">
                  <c:v>1.0733510335286667</c:v>
                </c:pt>
                <c:pt idx="910">
                  <c:v>1.073445977105</c:v>
                </c:pt>
                <c:pt idx="911">
                  <c:v>1.0735452609592222</c:v>
                </c:pt>
                <c:pt idx="912">
                  <c:v>1.0736035834418889</c:v>
                </c:pt>
                <c:pt idx="913">
                  <c:v>1.0737066650391112</c:v>
                </c:pt>
                <c:pt idx="914">
                  <c:v>1.0737259250216666</c:v>
                </c:pt>
                <c:pt idx="915">
                  <c:v>1.0737391493055555</c:v>
                </c:pt>
                <c:pt idx="916">
                  <c:v>1.0736775716145555</c:v>
                </c:pt>
                <c:pt idx="917">
                  <c:v>1.0736745876736666</c:v>
                </c:pt>
                <c:pt idx="918">
                  <c:v>1.0736284722222222</c:v>
                </c:pt>
                <c:pt idx="919">
                  <c:v>1.0737266710069999</c:v>
                </c:pt>
                <c:pt idx="920">
                  <c:v>1.0737336561414443</c:v>
                </c:pt>
                <c:pt idx="921">
                  <c:v>1.0737743462456666</c:v>
                </c:pt>
                <c:pt idx="922">
                  <c:v>1.0737523735894445</c:v>
                </c:pt>
                <c:pt idx="923">
                  <c:v>1.0736981201172222</c:v>
                </c:pt>
                <c:pt idx="924">
                  <c:v>1.0737412516275555</c:v>
                </c:pt>
                <c:pt idx="925">
                  <c:v>1.0737770589192221</c:v>
                </c:pt>
                <c:pt idx="926">
                  <c:v>1.0738524712456667</c:v>
                </c:pt>
                <c:pt idx="927">
                  <c:v>1.0738272433811111</c:v>
                </c:pt>
                <c:pt idx="928">
                  <c:v>1.0739124213324445</c:v>
                </c:pt>
                <c:pt idx="929">
                  <c:v>1.0739106580946667</c:v>
                </c:pt>
                <c:pt idx="930">
                  <c:v>1.0738460964626666</c:v>
                </c:pt>
                <c:pt idx="931">
                  <c:v>1.0738290066188889</c:v>
                </c:pt>
                <c:pt idx="932">
                  <c:v>1.0738449435764446</c:v>
                </c:pt>
                <c:pt idx="933">
                  <c:v>1.0738541666666668</c:v>
                </c:pt>
                <c:pt idx="934">
                  <c:v>1.0739043511284445</c:v>
                </c:pt>
                <c:pt idx="935">
                  <c:v>1.0738636610243333</c:v>
                </c:pt>
                <c:pt idx="936">
                  <c:v>1.0737746853298888</c:v>
                </c:pt>
                <c:pt idx="937">
                  <c:v>1.073791164822</c:v>
                </c:pt>
                <c:pt idx="938">
                  <c:v>1.0737624104817778</c:v>
                </c:pt>
                <c:pt idx="939">
                  <c:v>1.0737030029296666</c:v>
                </c:pt>
                <c:pt idx="940">
                  <c:v>1.0736511908636666</c:v>
                </c:pt>
                <c:pt idx="941">
                  <c:v>1.0736176893446667</c:v>
                </c:pt>
                <c:pt idx="942">
                  <c:v>1.0736076524522222</c:v>
                </c:pt>
                <c:pt idx="943">
                  <c:v>1.0736537679036666</c:v>
                </c:pt>
                <c:pt idx="944">
                  <c:v>1.0735436333549999</c:v>
                </c:pt>
                <c:pt idx="945">
                  <c:v>1.0735393608941111</c:v>
                </c:pt>
                <c:pt idx="946">
                  <c:v>1.0735477701823333</c:v>
                </c:pt>
                <c:pt idx="947">
                  <c:v>1.0735697428385556</c:v>
                </c:pt>
                <c:pt idx="948">
                  <c:v>1.0735891384548888</c:v>
                </c:pt>
                <c:pt idx="949">
                  <c:v>1.0735300021701111</c:v>
                </c:pt>
                <c:pt idx="950">
                  <c:v>1.0734754774305555</c:v>
                </c:pt>
                <c:pt idx="951">
                  <c:v>1.0733675130208888</c:v>
                </c:pt>
                <c:pt idx="952">
                  <c:v>1.0733108181423334</c:v>
                </c:pt>
                <c:pt idx="953">
                  <c:v>1.0731909179687777</c:v>
                </c:pt>
                <c:pt idx="954">
                  <c:v>1.0731437174478888</c:v>
                </c:pt>
                <c:pt idx="955">
                  <c:v>1.0730579969617777</c:v>
                </c:pt>
                <c:pt idx="956">
                  <c:v>1.0730722384982223</c:v>
                </c:pt>
                <c:pt idx="957">
                  <c:v>1.072996826171889</c:v>
                </c:pt>
                <c:pt idx="958">
                  <c:v>1.0729029676648889</c:v>
                </c:pt>
                <c:pt idx="959">
                  <c:v>1.0728188747830001</c:v>
                </c:pt>
                <c:pt idx="960">
                  <c:v>1.0728165011935555</c:v>
                </c:pt>
                <c:pt idx="961">
                  <c:v>1.0728490532768888</c:v>
                </c:pt>
                <c:pt idx="962">
                  <c:v>1.0728245035807777</c:v>
                </c:pt>
                <c:pt idx="963">
                  <c:v>1.0728209771049999</c:v>
                </c:pt>
                <c:pt idx="964">
                  <c:v>1.0727781168620001</c:v>
                </c:pt>
                <c:pt idx="965">
                  <c:v>1.0727203369141112</c:v>
                </c:pt>
                <c:pt idx="966">
                  <c:v>1.0725510660807778</c:v>
                </c:pt>
                <c:pt idx="967">
                  <c:v>1.072480536566889</c:v>
                </c:pt>
                <c:pt idx="968">
                  <c:v>1.0724919297960001</c:v>
                </c:pt>
                <c:pt idx="969">
                  <c:v>1.072436319987</c:v>
                </c:pt>
                <c:pt idx="970">
                  <c:v>1.0723468017577777</c:v>
                </c:pt>
                <c:pt idx="971">
                  <c:v>1.0722241889105555</c:v>
                </c:pt>
                <c:pt idx="972">
                  <c:v>1.0721520317925555</c:v>
                </c:pt>
                <c:pt idx="973">
                  <c:v>1.0720310465494445</c:v>
                </c:pt>
                <c:pt idx="974">
                  <c:v>1.0719361029731111</c:v>
                </c:pt>
                <c:pt idx="975">
                  <c:v>1.0718330213758889</c:v>
                </c:pt>
                <c:pt idx="976">
                  <c:v>1.0718308512370001</c:v>
                </c:pt>
                <c:pt idx="977">
                  <c:v>1.0717711724175556</c:v>
                </c:pt>
                <c:pt idx="978">
                  <c:v>1.0715628390842222</c:v>
                </c:pt>
                <c:pt idx="979">
                  <c:v>1.071501803928</c:v>
                </c:pt>
                <c:pt idx="980">
                  <c:v>1.0714524332682223</c:v>
                </c:pt>
                <c:pt idx="981">
                  <c:v>1.0713650851780001</c:v>
                </c:pt>
                <c:pt idx="982">
                  <c:v>1.0712620035807778</c:v>
                </c:pt>
                <c:pt idx="983">
                  <c:v>1.0712815348307778</c:v>
                </c:pt>
                <c:pt idx="984">
                  <c:v>1.0712218560113334</c:v>
                </c:pt>
                <c:pt idx="985">
                  <c:v>1.0711878119574445</c:v>
                </c:pt>
                <c:pt idx="986">
                  <c:v>1.0711037190755555</c:v>
                </c:pt>
                <c:pt idx="987">
                  <c:v>1.0710104031033334</c:v>
                </c:pt>
                <c:pt idx="988">
                  <c:v>1.0709488254123334</c:v>
                </c:pt>
                <c:pt idx="989">
                  <c:v>1.070851711697</c:v>
                </c:pt>
                <c:pt idx="990">
                  <c:v>1.0706965467664444</c:v>
                </c:pt>
                <c:pt idx="991">
                  <c:v>1.0706569417317777</c:v>
                </c:pt>
                <c:pt idx="992">
                  <c:v>1.0705424669053334</c:v>
                </c:pt>
                <c:pt idx="993">
                  <c:v>1.0703601752386667</c:v>
                </c:pt>
                <c:pt idx="994">
                  <c:v>1.0701789686414445</c:v>
                </c:pt>
                <c:pt idx="995">
                  <c:v>1.0699999321831111</c:v>
                </c:pt>
                <c:pt idx="996">
                  <c:v>1.0698404269747777</c:v>
                </c:pt>
                <c:pt idx="997">
                  <c:v>1.0697313774956667</c:v>
                </c:pt>
                <c:pt idx="998">
                  <c:v>1.0696304660373332</c:v>
                </c:pt>
                <c:pt idx="999">
                  <c:v>1.0695029703775556</c:v>
                </c:pt>
                <c:pt idx="1000">
                  <c:v>1.069488796658</c:v>
                </c:pt>
                <c:pt idx="1001">
                  <c:v>1.0692945692274445</c:v>
                </c:pt>
                <c:pt idx="1002">
                  <c:v>1.069182264539889</c:v>
                </c:pt>
                <c:pt idx="1003">
                  <c:v>1.0689847819009999</c:v>
                </c:pt>
                <c:pt idx="1004">
                  <c:v>1.0689419216580001</c:v>
                </c:pt>
                <c:pt idx="1005">
                  <c:v>1.0688594563802223</c:v>
                </c:pt>
                <c:pt idx="1006">
                  <c:v>1.0687064615885555</c:v>
                </c:pt>
                <c:pt idx="1007">
                  <c:v>1.0685860188802223</c:v>
                </c:pt>
                <c:pt idx="1008">
                  <c:v>1.0683755154079999</c:v>
                </c:pt>
                <c:pt idx="1009">
                  <c:v>1.0682480197482223</c:v>
                </c:pt>
                <c:pt idx="1010">
                  <c:v>1.0679528808593333</c:v>
                </c:pt>
                <c:pt idx="1011">
                  <c:v>1.0678639051648888</c:v>
                </c:pt>
                <c:pt idx="1012">
                  <c:v>1.067656656901</c:v>
                </c:pt>
                <c:pt idx="1013">
                  <c:v>1.0676394992404445</c:v>
                </c:pt>
                <c:pt idx="1014">
                  <c:v>1.0674886745876666</c:v>
                </c:pt>
                <c:pt idx="1015">
                  <c:v>1.0672716606987778</c:v>
                </c:pt>
                <c:pt idx="1016">
                  <c:v>1.0671506754557778</c:v>
                </c:pt>
                <c:pt idx="1017">
                  <c:v>1.0669304063585556</c:v>
                </c:pt>
                <c:pt idx="1018">
                  <c:v>1.0668332926432222</c:v>
                </c:pt>
                <c:pt idx="1019">
                  <c:v>1.0666358100043334</c:v>
                </c:pt>
                <c:pt idx="1020">
                  <c:v>1.0665300157335555</c:v>
                </c:pt>
                <c:pt idx="1021">
                  <c:v>1.0663401285807779</c:v>
                </c:pt>
                <c:pt idx="1022">
                  <c:v>1.0661893039279999</c:v>
                </c:pt>
                <c:pt idx="1023">
                  <c:v>1.0659809705946668</c:v>
                </c:pt>
                <c:pt idx="1024">
                  <c:v>1.0658632405598889</c:v>
                </c:pt>
                <c:pt idx="1025">
                  <c:v>1.0657444254557777</c:v>
                </c:pt>
                <c:pt idx="1026">
                  <c:v>1.0656413438585555</c:v>
                </c:pt>
                <c:pt idx="1027">
                  <c:v>1.0655431450737778</c:v>
                </c:pt>
                <c:pt idx="1028">
                  <c:v>1.0653337266709999</c:v>
                </c:pt>
                <c:pt idx="1029">
                  <c:v>1.0652895100911111</c:v>
                </c:pt>
                <c:pt idx="1030">
                  <c:v>1.0652795410156666</c:v>
                </c:pt>
                <c:pt idx="1031">
                  <c:v>1.065095079210111</c:v>
                </c:pt>
                <c:pt idx="1032">
                  <c:v>1.0649399142795555</c:v>
                </c:pt>
                <c:pt idx="1033">
                  <c:v>1.0646903483073333</c:v>
                </c:pt>
                <c:pt idx="1034">
                  <c:v>1.064482014974</c:v>
                </c:pt>
                <c:pt idx="1035">
                  <c:v>1.064208577474</c:v>
                </c:pt>
                <c:pt idx="1036">
                  <c:v>1.0639362250434445</c:v>
                </c:pt>
                <c:pt idx="1037">
                  <c:v>1.0636063639323334</c:v>
                </c:pt>
                <c:pt idx="1038">
                  <c:v>1.0633741590712222</c:v>
                </c:pt>
                <c:pt idx="1039">
                  <c:v>1.0629987250434445</c:v>
                </c:pt>
                <c:pt idx="1040">
                  <c:v>1.0625625271267778</c:v>
                </c:pt>
                <c:pt idx="1041">
                  <c:v>1.0623834906684444</c:v>
                </c:pt>
                <c:pt idx="1042">
                  <c:v>1.0621512858073334</c:v>
                </c:pt>
                <c:pt idx="1043">
                  <c:v>1.0618897840712223</c:v>
                </c:pt>
                <c:pt idx="1044">
                  <c:v>1.0616239420573335</c:v>
                </c:pt>
                <c:pt idx="1045">
                  <c:v>1.0614514160156667</c:v>
                </c:pt>
                <c:pt idx="1046">
                  <c:v>1.0611975097656667</c:v>
                </c:pt>
                <c:pt idx="1047">
                  <c:v>1.0609707302517779</c:v>
                </c:pt>
                <c:pt idx="1048">
                  <c:v>1.0608166503906666</c:v>
                </c:pt>
                <c:pt idx="1049">
                  <c:v>1.0607092285156667</c:v>
                </c:pt>
                <c:pt idx="1050">
                  <c:v>1.0604911295573334</c:v>
                </c:pt>
                <c:pt idx="1051">
                  <c:v>1.0602187771267777</c:v>
                </c:pt>
                <c:pt idx="1052">
                  <c:v>1.0599366590712223</c:v>
                </c:pt>
                <c:pt idx="1053">
                  <c:v>1.0597673882378889</c:v>
                </c:pt>
                <c:pt idx="1054">
                  <c:v>1.0595612250434445</c:v>
                </c:pt>
                <c:pt idx="1055">
                  <c:v>1.0594114854601111</c:v>
                </c:pt>
                <c:pt idx="1056">
                  <c:v>1.0592085774740001</c:v>
                </c:pt>
                <c:pt idx="1057">
                  <c:v>1.0590262858073334</c:v>
                </c:pt>
                <c:pt idx="1058">
                  <c:v>1.0588146972656667</c:v>
                </c:pt>
                <c:pt idx="1059">
                  <c:v>1.0585401746962222</c:v>
                </c:pt>
                <c:pt idx="1060">
                  <c:v>1.0584175618489999</c:v>
                </c:pt>
                <c:pt idx="1061">
                  <c:v>1.0581028917101112</c:v>
                </c:pt>
                <c:pt idx="1062">
                  <c:v>1.057921685112889</c:v>
                </c:pt>
                <c:pt idx="1063">
                  <c:v>1.0577187771267778</c:v>
                </c:pt>
                <c:pt idx="1064">
                  <c:v>1.0573889160156666</c:v>
                </c:pt>
                <c:pt idx="1065">
                  <c:v>1.0571523708767778</c:v>
                </c:pt>
                <c:pt idx="1066">
                  <c:v>1.0569657389323333</c:v>
                </c:pt>
                <c:pt idx="1067">
                  <c:v>1.0568084038628889</c:v>
                </c:pt>
                <c:pt idx="1068">
                  <c:v>1.0565761990017779</c:v>
                </c:pt>
                <c:pt idx="1069">
                  <c:v>1.0562854003906668</c:v>
                </c:pt>
                <c:pt idx="1070">
                  <c:v>1.0559620496962223</c:v>
                </c:pt>
                <c:pt idx="1071">
                  <c:v>1.0557851833767777</c:v>
                </c:pt>
                <c:pt idx="1072">
                  <c:v>1.0555182562934444</c:v>
                </c:pt>
                <c:pt idx="1073">
                  <c:v>1.0552415635851111</c:v>
                </c:pt>
                <c:pt idx="1074">
                  <c:v>1.0550820583767777</c:v>
                </c:pt>
                <c:pt idx="1075">
                  <c:v>1.0548227267795556</c:v>
                </c:pt>
                <c:pt idx="1076">
                  <c:v>1.0544190809462222</c:v>
                </c:pt>
                <c:pt idx="1077">
                  <c:v>1.0540827094184444</c:v>
                </c:pt>
                <c:pt idx="1078">
                  <c:v>1.0537289767795557</c:v>
                </c:pt>
                <c:pt idx="1079">
                  <c:v>1.0534739854601112</c:v>
                </c:pt>
                <c:pt idx="1080">
                  <c:v>1.0532591417101111</c:v>
                </c:pt>
                <c:pt idx="1081">
                  <c:v>1.0529889594184445</c:v>
                </c:pt>
                <c:pt idx="1082">
                  <c:v>1.052755669487889</c:v>
                </c:pt>
                <c:pt idx="1083">
                  <c:v>1.0524496799045555</c:v>
                </c:pt>
                <c:pt idx="1084">
                  <c:v>1.0520959472656666</c:v>
                </c:pt>
                <c:pt idx="1085">
                  <c:v>1.0517335340712222</c:v>
                </c:pt>
                <c:pt idx="1086">
                  <c:v>1.0515479871962223</c:v>
                </c:pt>
                <c:pt idx="1087">
                  <c:v>1.0513798014323334</c:v>
                </c:pt>
                <c:pt idx="1088">
                  <c:v>1.0511996799045555</c:v>
                </c:pt>
                <c:pt idx="1089">
                  <c:v>1.0508806694878889</c:v>
                </c:pt>
                <c:pt idx="1090">
                  <c:v>1.0505985514323333</c:v>
                </c:pt>
                <c:pt idx="1091">
                  <c:v>1.0503685167101111</c:v>
                </c:pt>
                <c:pt idx="1092">
                  <c:v>1.0501590983073334</c:v>
                </c:pt>
                <c:pt idx="1093">
                  <c:v>1.0498997667101111</c:v>
                </c:pt>
                <c:pt idx="1094">
                  <c:v>1.0496751573351111</c:v>
                </c:pt>
                <c:pt idx="1095">
                  <c:v>1.0494201660156668</c:v>
                </c:pt>
                <c:pt idx="1096">
                  <c:v>1.0491510687934444</c:v>
                </c:pt>
                <c:pt idx="1097">
                  <c:v>1.0488125271267779</c:v>
                </c:pt>
                <c:pt idx="1098">
                  <c:v>1.048534749349</c:v>
                </c:pt>
                <c:pt idx="1099">
                  <c:v>1.048239610460111</c:v>
                </c:pt>
                <c:pt idx="1100">
                  <c:v>1.0479444715712223</c:v>
                </c:pt>
                <c:pt idx="1101">
                  <c:v>1.0476298014323333</c:v>
                </c:pt>
                <c:pt idx="1102">
                  <c:v>1.0472717285156667</c:v>
                </c:pt>
                <c:pt idx="1103">
                  <c:v>1.0469613986545556</c:v>
                </c:pt>
                <c:pt idx="1104">
                  <c:v>1.0466488986545557</c:v>
                </c:pt>
                <c:pt idx="1105">
                  <c:v>1.0463939073351112</c:v>
                </c:pt>
                <c:pt idx="1106">
                  <c:v>1.0460900878906667</c:v>
                </c:pt>
                <c:pt idx="1107">
                  <c:v>1.0458188205295555</c:v>
                </c:pt>
                <c:pt idx="1108">
                  <c:v>1.0454477267795557</c:v>
                </c:pt>
                <c:pt idx="1109">
                  <c:v>1.0451797146267778</c:v>
                </c:pt>
                <c:pt idx="1110">
                  <c:v>1.0448541937934444</c:v>
                </c:pt>
                <c:pt idx="1111">
                  <c:v>1.0445959472656667</c:v>
                </c:pt>
                <c:pt idx="1112">
                  <c:v>1.0442856174045556</c:v>
                </c:pt>
                <c:pt idx="1113">
                  <c:v>1.0439883083767778</c:v>
                </c:pt>
                <c:pt idx="1114">
                  <c:v>1.0437409125434445</c:v>
                </c:pt>
                <c:pt idx="1115">
                  <c:v>1.0434544542101112</c:v>
                </c:pt>
                <c:pt idx="1116">
                  <c:v>1.0431875271267779</c:v>
                </c:pt>
                <c:pt idx="1117">
                  <c:v>1.0428925238715556</c:v>
                </c:pt>
                <c:pt idx="1118">
                  <c:v>1.0425301106771112</c:v>
                </c:pt>
                <c:pt idx="1119">
                  <c:v>1.0422599283854446</c:v>
                </c:pt>
                <c:pt idx="1120">
                  <c:v>1.0420320638021112</c:v>
                </c:pt>
                <c:pt idx="1121">
                  <c:v>1.0416392686632223</c:v>
                </c:pt>
                <c:pt idx="1122">
                  <c:v>1.0413072374132222</c:v>
                </c:pt>
                <c:pt idx="1123">
                  <c:v>1.0410500759548889</c:v>
                </c:pt>
                <c:pt idx="1124">
                  <c:v>1.0407332356771111</c:v>
                </c:pt>
                <c:pt idx="1125">
                  <c:v>1.0403382703993334</c:v>
                </c:pt>
                <c:pt idx="1126">
                  <c:v>1.0399997287326668</c:v>
                </c:pt>
                <c:pt idx="1127">
                  <c:v>1.0395852322048889</c:v>
                </c:pt>
                <c:pt idx="1128">
                  <c:v>1.0393660481771112</c:v>
                </c:pt>
                <c:pt idx="1129">
                  <c:v>1.0391067165798888</c:v>
                </c:pt>
                <c:pt idx="1130">
                  <c:v>1.0387030707465557</c:v>
                </c:pt>
                <c:pt idx="1131">
                  <c:v>1.0385294596354444</c:v>
                </c:pt>
                <c:pt idx="1132">
                  <c:v>1.0382809787326668</c:v>
                </c:pt>
                <c:pt idx="1133">
                  <c:v>1.0380010308159999</c:v>
                </c:pt>
                <c:pt idx="1134">
                  <c:v>1.0375973849826667</c:v>
                </c:pt>
                <c:pt idx="1135">
                  <c:v>1.0372696940104444</c:v>
                </c:pt>
                <c:pt idx="1136">
                  <c:v>1.0369788953993333</c:v>
                </c:pt>
                <c:pt idx="1137">
                  <c:v>1.0366815863715555</c:v>
                </c:pt>
                <c:pt idx="1138">
                  <c:v>1.0363604058160001</c:v>
                </c:pt>
                <c:pt idx="1139">
                  <c:v>1.0358591037326668</c:v>
                </c:pt>
                <c:pt idx="1140">
                  <c:v>1.0355097113715557</c:v>
                </c:pt>
                <c:pt idx="1141">
                  <c:v>1.0350713433159999</c:v>
                </c:pt>
                <c:pt idx="1142">
                  <c:v>1.0346546766493334</c:v>
                </c:pt>
                <c:pt idx="1143">
                  <c:v>1.0340904405382223</c:v>
                </c:pt>
                <c:pt idx="1144">
                  <c:v>1.0336998155382222</c:v>
                </c:pt>
                <c:pt idx="1145">
                  <c:v>1.0333243815104445</c:v>
                </c:pt>
                <c:pt idx="1146">
                  <c:v>1.0329098849826668</c:v>
                </c:pt>
                <c:pt idx="1147">
                  <c:v>1.0324736870660001</c:v>
                </c:pt>
                <c:pt idx="1148">
                  <c:v>1.0319897460937777</c:v>
                </c:pt>
                <c:pt idx="1149">
                  <c:v>1.0316208224826666</c:v>
                </c:pt>
                <c:pt idx="1150">
                  <c:v>1.0312280273437777</c:v>
                </c:pt>
                <c:pt idx="1151">
                  <c:v>1.0307657877604444</c:v>
                </c:pt>
                <c:pt idx="1152">
                  <c:v>1.0304185655382223</c:v>
                </c:pt>
                <c:pt idx="1153">
                  <c:v>1.0300431315104444</c:v>
                </c:pt>
                <c:pt idx="1154">
                  <c:v>1.0296676974826666</c:v>
                </c:pt>
                <c:pt idx="1155">
                  <c:v>1.0292640516493334</c:v>
                </c:pt>
                <c:pt idx="1156">
                  <c:v>1.0288278537326667</c:v>
                </c:pt>
                <c:pt idx="1157">
                  <c:v>1.0283764648437779</c:v>
                </c:pt>
                <c:pt idx="1158">
                  <c:v>1.0279793294271111</c:v>
                </c:pt>
                <c:pt idx="1159">
                  <c:v>1.0276234266493334</c:v>
                </c:pt>
                <c:pt idx="1160">
                  <c:v>1.0272241210937778</c:v>
                </c:pt>
                <c:pt idx="1161">
                  <c:v>1.0268052842882223</c:v>
                </c:pt>
                <c:pt idx="1162">
                  <c:v>1.0263408745660001</c:v>
                </c:pt>
                <c:pt idx="1163">
                  <c:v>1.0260131835937778</c:v>
                </c:pt>
                <c:pt idx="1164">
                  <c:v>1.0255704752604444</c:v>
                </c:pt>
                <c:pt idx="1165">
                  <c:v>1.0251429578993334</c:v>
                </c:pt>
                <c:pt idx="1166">
                  <c:v>1.0246872287326667</c:v>
                </c:pt>
                <c:pt idx="1167">
                  <c:v>1.0243269856771111</c:v>
                </c:pt>
                <c:pt idx="1168">
                  <c:v>1.0239103190104444</c:v>
                </c:pt>
                <c:pt idx="1169">
                  <c:v>1.023428548177111</c:v>
                </c:pt>
                <c:pt idx="1170">
                  <c:v>1.0230487738715555</c:v>
                </c:pt>
                <c:pt idx="1171">
                  <c:v>1.0226798502604444</c:v>
                </c:pt>
                <c:pt idx="1172">
                  <c:v>1.022317437066</c:v>
                </c:pt>
                <c:pt idx="1173">
                  <c:v>1.0217922634548888</c:v>
                </c:pt>
                <c:pt idx="1174">
                  <c:v>1.0213755967882223</c:v>
                </c:pt>
                <c:pt idx="1175">
                  <c:v>1.0209806315104444</c:v>
                </c:pt>
                <c:pt idx="1176">
                  <c:v>1.0205466037326667</c:v>
                </c:pt>
                <c:pt idx="1177">
                  <c:v>1.0201038953993333</c:v>
                </c:pt>
                <c:pt idx="1178">
                  <c:v>1.0196850585937778</c:v>
                </c:pt>
                <c:pt idx="1179">
                  <c:v>1.0192314995660001</c:v>
                </c:pt>
                <c:pt idx="1180">
                  <c:v>1.0187497287326668</c:v>
                </c:pt>
                <c:pt idx="1181">
                  <c:v>1.0182354058159999</c:v>
                </c:pt>
                <c:pt idx="1182">
                  <c:v>1.0176581488715555</c:v>
                </c:pt>
                <c:pt idx="1183">
                  <c:v>1.0172696940104444</c:v>
                </c:pt>
                <c:pt idx="1184">
                  <c:v>1.0168812391493334</c:v>
                </c:pt>
                <c:pt idx="1185">
                  <c:v>1.0163972981771112</c:v>
                </c:pt>
                <c:pt idx="1186">
                  <c:v>1.0159003363715555</c:v>
                </c:pt>
                <c:pt idx="1187">
                  <c:v>1.0154966905382223</c:v>
                </c:pt>
                <c:pt idx="1188">
                  <c:v>1.0151386176215556</c:v>
                </c:pt>
                <c:pt idx="1189">
                  <c:v>1.014758843316</c:v>
                </c:pt>
                <c:pt idx="1190">
                  <c:v>1.0142054578993334</c:v>
                </c:pt>
                <c:pt idx="1191">
                  <c:v>1.0137150065104445</c:v>
                </c:pt>
                <c:pt idx="1192">
                  <c:v>1.0132245551215555</c:v>
                </c:pt>
                <c:pt idx="1193">
                  <c:v>1.0127514648437779</c:v>
                </c:pt>
                <c:pt idx="1194">
                  <c:v>1.0122045898437777</c:v>
                </c:pt>
                <c:pt idx="1195">
                  <c:v>1.0117683919271112</c:v>
                </c:pt>
                <c:pt idx="1196">
                  <c:v>1.0113560655382223</c:v>
                </c:pt>
                <c:pt idx="1197">
                  <c:v>1.0109046766493333</c:v>
                </c:pt>
                <c:pt idx="1198">
                  <c:v>1.010305718316</c:v>
                </c:pt>
                <c:pt idx="1199">
                  <c:v>1.0097284613715556</c:v>
                </c:pt>
                <c:pt idx="1200">
                  <c:v>1.0093595377604445</c:v>
                </c:pt>
                <c:pt idx="1201">
                  <c:v>1.0090014648437777</c:v>
                </c:pt>
                <c:pt idx="1202">
                  <c:v>1.0085804578993334</c:v>
                </c:pt>
                <c:pt idx="1203">
                  <c:v>1.0080704752604444</c:v>
                </c:pt>
                <c:pt idx="1204">
                  <c:v>1.0076386176215555</c:v>
                </c:pt>
                <c:pt idx="1205">
                  <c:v>1.0071438259548888</c:v>
                </c:pt>
                <c:pt idx="1206">
                  <c:v>1.0066273328993334</c:v>
                </c:pt>
                <c:pt idx="1207">
                  <c:v>1.006104329427111</c:v>
                </c:pt>
                <c:pt idx="1208">
                  <c:v>1.0056051974826667</c:v>
                </c:pt>
                <c:pt idx="1209">
                  <c:v>1.0051798502604445</c:v>
                </c:pt>
                <c:pt idx="1210">
                  <c:v>1.0046850585937779</c:v>
                </c:pt>
                <c:pt idx="1211">
                  <c:v>1.0041555447048889</c:v>
                </c:pt>
                <c:pt idx="1212">
                  <c:v>1.003704155816</c:v>
                </c:pt>
                <c:pt idx="1213">
                  <c:v>1.0032809787326666</c:v>
                </c:pt>
                <c:pt idx="1214">
                  <c:v>1.0027948676215557</c:v>
                </c:pt>
                <c:pt idx="1215">
                  <c:v>1.0023434787326666</c:v>
                </c:pt>
                <c:pt idx="1216">
                  <c:v>1.0018530273437778</c:v>
                </c:pt>
                <c:pt idx="1217">
                  <c:v>1.001340874566</c:v>
                </c:pt>
                <c:pt idx="1218">
                  <c:v>1.0008374023437778</c:v>
                </c:pt>
                <c:pt idx="1219">
                  <c:v>1.0003404405382221</c:v>
                </c:pt>
                <c:pt idx="1220">
                  <c:v>0.99981309678822228</c:v>
                </c:pt>
                <c:pt idx="1221">
                  <c:v>0.9992749023437778</c:v>
                </c:pt>
                <c:pt idx="1222">
                  <c:v>0.99871934678822227</c:v>
                </c:pt>
                <c:pt idx="1223">
                  <c:v>0.99820068359377778</c:v>
                </c:pt>
                <c:pt idx="1224">
                  <c:v>0.99764946831599999</c:v>
                </c:pt>
                <c:pt idx="1225">
                  <c:v>0.99718071831599997</c:v>
                </c:pt>
                <c:pt idx="1226">
                  <c:v>0.99669894748266663</c:v>
                </c:pt>
                <c:pt idx="1227">
                  <c:v>0.99608696831599997</c:v>
                </c:pt>
                <c:pt idx="1228">
                  <c:v>0.9955270724826667</c:v>
                </c:pt>
                <c:pt idx="1229">
                  <c:v>0.99499104817711115</c:v>
                </c:pt>
                <c:pt idx="1230">
                  <c:v>0.99445936414933334</c:v>
                </c:pt>
                <c:pt idx="1231">
                  <c:v>0.99392550998266671</c:v>
                </c:pt>
                <c:pt idx="1232">
                  <c:v>0.99329182942711114</c:v>
                </c:pt>
                <c:pt idx="1233">
                  <c:v>0.99273193359377776</c:v>
                </c:pt>
                <c:pt idx="1234">
                  <c:v>0.99220241970488887</c:v>
                </c:pt>
                <c:pt idx="1235">
                  <c:v>0.99152967664933334</c:v>
                </c:pt>
                <c:pt idx="1236">
                  <c:v>0.99099365234377779</c:v>
                </c:pt>
                <c:pt idx="1237">
                  <c:v>0.99053792317711109</c:v>
                </c:pt>
                <c:pt idx="1238">
                  <c:v>0.99012559678822221</c:v>
                </c:pt>
                <c:pt idx="1239">
                  <c:v>0.98962212456599996</c:v>
                </c:pt>
                <c:pt idx="1240">
                  <c:v>0.98896674262155559</c:v>
                </c:pt>
                <c:pt idx="1241">
                  <c:v>0.98847412109377775</c:v>
                </c:pt>
                <c:pt idx="1242">
                  <c:v>0.9880444335937778</c:v>
                </c:pt>
                <c:pt idx="1243">
                  <c:v>0.98764512803822224</c:v>
                </c:pt>
                <c:pt idx="1244">
                  <c:v>0.98711344401044443</c:v>
                </c:pt>
                <c:pt idx="1245">
                  <c:v>0.98654486762155558</c:v>
                </c:pt>
                <c:pt idx="1246">
                  <c:v>0.98595893012155555</c:v>
                </c:pt>
                <c:pt idx="1247">
                  <c:v>0.98534695095488889</c:v>
                </c:pt>
                <c:pt idx="1248">
                  <c:v>0.98476535373266672</c:v>
                </c:pt>
                <c:pt idx="1249">
                  <c:v>0.98417073567711111</c:v>
                </c:pt>
                <c:pt idx="1250">
                  <c:v>0.98368896484377777</c:v>
                </c:pt>
                <c:pt idx="1251">
                  <c:v>0.98308132595488895</c:v>
                </c:pt>
                <c:pt idx="1252">
                  <c:v>0.98250840928822225</c:v>
                </c:pt>
                <c:pt idx="1253">
                  <c:v>0.98182698567711113</c:v>
                </c:pt>
                <c:pt idx="1254">
                  <c:v>0.98128445095488892</c:v>
                </c:pt>
                <c:pt idx="1255">
                  <c:v>0.98075710720488896</c:v>
                </c:pt>
                <c:pt idx="1256">
                  <c:v>0.98012776692711112</c:v>
                </c:pt>
                <c:pt idx="1257">
                  <c:v>0.97952012803822219</c:v>
                </c:pt>
                <c:pt idx="1258">
                  <c:v>0.97895589192711108</c:v>
                </c:pt>
                <c:pt idx="1259">
                  <c:v>0.97839599609377781</c:v>
                </c:pt>
                <c:pt idx="1260">
                  <c:v>0.97781873914933337</c:v>
                </c:pt>
                <c:pt idx="1261">
                  <c:v>0.97724148220488893</c:v>
                </c:pt>
                <c:pt idx="1262">
                  <c:v>0.97664252387155559</c:v>
                </c:pt>
                <c:pt idx="1263">
                  <c:v>0.97608696831600006</c:v>
                </c:pt>
                <c:pt idx="1264">
                  <c:v>0.9754446072048889</c:v>
                </c:pt>
                <c:pt idx="1265">
                  <c:v>0.97481526692711107</c:v>
                </c:pt>
                <c:pt idx="1266">
                  <c:v>0.97430962456600001</c:v>
                </c:pt>
                <c:pt idx="1267">
                  <c:v>0.9737150065104444</c:v>
                </c:pt>
                <c:pt idx="1268">
                  <c:v>0.97293809678822218</c:v>
                </c:pt>
                <c:pt idx="1269">
                  <c:v>0.97231743706600005</c:v>
                </c:pt>
                <c:pt idx="1270">
                  <c:v>0.9716967773437778</c:v>
                </c:pt>
                <c:pt idx="1271">
                  <c:v>0.971028374566</c:v>
                </c:pt>
                <c:pt idx="1272">
                  <c:v>0.97038601345488895</c:v>
                </c:pt>
                <c:pt idx="1273">
                  <c:v>0.96968288845488892</c:v>
                </c:pt>
                <c:pt idx="1274">
                  <c:v>0.96899278428822222</c:v>
                </c:pt>
                <c:pt idx="1275">
                  <c:v>0.96835910373266665</c:v>
                </c:pt>
                <c:pt idx="1276">
                  <c:v>0.96766031901044447</c:v>
                </c:pt>
                <c:pt idx="1277">
                  <c:v>0.96703965928822222</c:v>
                </c:pt>
                <c:pt idx="1278">
                  <c:v>0.96649712456600001</c:v>
                </c:pt>
                <c:pt idx="1279">
                  <c:v>0.96582438151044447</c:v>
                </c:pt>
                <c:pt idx="1280">
                  <c:v>0.96513427734377777</c:v>
                </c:pt>
                <c:pt idx="1281">
                  <c:v>0.96453965928822227</c:v>
                </c:pt>
                <c:pt idx="1282">
                  <c:v>0.96386691623266663</c:v>
                </c:pt>
                <c:pt idx="1283">
                  <c:v>0.96320719401044441</c:v>
                </c:pt>
                <c:pt idx="1284">
                  <c:v>0.96258653428822227</c:v>
                </c:pt>
                <c:pt idx="1285">
                  <c:v>0.96189208984377783</c:v>
                </c:pt>
                <c:pt idx="1286">
                  <c:v>0.96135172526044443</c:v>
                </c:pt>
                <c:pt idx="1287">
                  <c:v>0.96082655164933339</c:v>
                </c:pt>
                <c:pt idx="1288">
                  <c:v>0.96016248914933333</c:v>
                </c:pt>
                <c:pt idx="1289">
                  <c:v>0.95956787109377784</c:v>
                </c:pt>
                <c:pt idx="1290">
                  <c:v>0.95896891276044449</c:v>
                </c:pt>
                <c:pt idx="1291">
                  <c:v>0.95836127387155556</c:v>
                </c:pt>
                <c:pt idx="1292">
                  <c:v>0.95775363498266664</c:v>
                </c:pt>
                <c:pt idx="1293">
                  <c:v>0.95706353081600004</c:v>
                </c:pt>
                <c:pt idx="1294">
                  <c:v>0.95645155164933338</c:v>
                </c:pt>
                <c:pt idx="1295">
                  <c:v>0.95589816623266666</c:v>
                </c:pt>
                <c:pt idx="1296">
                  <c:v>0.9551603190104444</c:v>
                </c:pt>
                <c:pt idx="1297">
                  <c:v>0.95451795789933336</c:v>
                </c:pt>
                <c:pt idx="1298">
                  <c:v>0.95397325303822222</c:v>
                </c:pt>
                <c:pt idx="1299">
                  <c:v>0.95333089192711107</c:v>
                </c:pt>
                <c:pt idx="1300">
                  <c:v>0.95268419053822229</c:v>
                </c:pt>
                <c:pt idx="1301">
                  <c:v>0.95204182942711113</c:v>
                </c:pt>
                <c:pt idx="1302">
                  <c:v>0.95142985026044447</c:v>
                </c:pt>
                <c:pt idx="1303">
                  <c:v>0.95086995442711109</c:v>
                </c:pt>
                <c:pt idx="1304">
                  <c:v>0.95024929470488895</c:v>
                </c:pt>
                <c:pt idx="1305">
                  <c:v>0.94962429470488885</c:v>
                </c:pt>
                <c:pt idx="1306">
                  <c:v>0.94909695095488888</c:v>
                </c:pt>
                <c:pt idx="1307">
                  <c:v>0.94846327039933331</c:v>
                </c:pt>
                <c:pt idx="1308">
                  <c:v>0.94783827039933333</c:v>
                </c:pt>
                <c:pt idx="1309">
                  <c:v>0.9473044162326667</c:v>
                </c:pt>
                <c:pt idx="1310">
                  <c:v>0.94675537109377783</c:v>
                </c:pt>
                <c:pt idx="1311">
                  <c:v>0.94611735026044441</c:v>
                </c:pt>
                <c:pt idx="1312">
                  <c:v>0.94559434678822218</c:v>
                </c:pt>
                <c:pt idx="1313">
                  <c:v>0.94503879123266665</c:v>
                </c:pt>
                <c:pt idx="1314">
                  <c:v>0.94453748914933333</c:v>
                </c:pt>
                <c:pt idx="1315">
                  <c:v>0.94403401692711109</c:v>
                </c:pt>
                <c:pt idx="1316">
                  <c:v>0.94348931206600006</c:v>
                </c:pt>
                <c:pt idx="1317">
                  <c:v>0.94294677734377774</c:v>
                </c:pt>
                <c:pt idx="1318">
                  <c:v>0.94246934678822225</c:v>
                </c:pt>
                <c:pt idx="1319">
                  <c:v>0.94194851345488895</c:v>
                </c:pt>
                <c:pt idx="1320">
                  <c:v>0.94149495442711117</c:v>
                </c:pt>
                <c:pt idx="1321">
                  <c:v>0.94104356553822222</c:v>
                </c:pt>
                <c:pt idx="1322">
                  <c:v>0.9404793294271111</c:v>
                </c:pt>
                <c:pt idx="1323">
                  <c:v>0.9399476453993334</c:v>
                </c:pt>
                <c:pt idx="1324">
                  <c:v>0.93938340928822228</c:v>
                </c:pt>
                <c:pt idx="1325">
                  <c:v>0.93886908637155553</c:v>
                </c:pt>
                <c:pt idx="1326">
                  <c:v>0.9383352322048889</c:v>
                </c:pt>
                <c:pt idx="1327">
                  <c:v>0.93787082248266673</c:v>
                </c:pt>
                <c:pt idx="1328">
                  <c:v>0.93719373914933335</c:v>
                </c:pt>
                <c:pt idx="1329">
                  <c:v>0.93661648220488891</c:v>
                </c:pt>
                <c:pt idx="1330">
                  <c:v>0.93603488498266663</c:v>
                </c:pt>
                <c:pt idx="1331">
                  <c:v>0.93545328776044445</c:v>
                </c:pt>
                <c:pt idx="1332">
                  <c:v>0.93494764539933339</c:v>
                </c:pt>
                <c:pt idx="1333">
                  <c:v>0.93443766276044449</c:v>
                </c:pt>
                <c:pt idx="1334">
                  <c:v>0.93383870442711114</c:v>
                </c:pt>
                <c:pt idx="1335">
                  <c:v>0.93330050998266667</c:v>
                </c:pt>
                <c:pt idx="1336">
                  <c:v>0.93281005859377775</c:v>
                </c:pt>
                <c:pt idx="1337">
                  <c:v>0.93222846137155557</c:v>
                </c:pt>
                <c:pt idx="1338">
                  <c:v>0.93179660373266671</c:v>
                </c:pt>
                <c:pt idx="1339">
                  <c:v>0.93131049262155552</c:v>
                </c:pt>
                <c:pt idx="1340">
                  <c:v>0.9307462565104444</c:v>
                </c:pt>
                <c:pt idx="1341">
                  <c:v>0.93027316623266665</c:v>
                </c:pt>
                <c:pt idx="1342">
                  <c:v>0.92970893012155553</c:v>
                </c:pt>
                <c:pt idx="1343">
                  <c:v>0.92917507595488891</c:v>
                </c:pt>
                <c:pt idx="1344">
                  <c:v>0.92871066623266663</c:v>
                </c:pt>
                <c:pt idx="1345">
                  <c:v>0.92813340928822219</c:v>
                </c:pt>
                <c:pt idx="1346">
                  <c:v>0.92758653428822224</c:v>
                </c:pt>
                <c:pt idx="1347">
                  <c:v>0.927083062066</c:v>
                </c:pt>
                <c:pt idx="1348">
                  <c:v>0.92665988498266672</c:v>
                </c:pt>
                <c:pt idx="1349">
                  <c:v>0.92609130859377775</c:v>
                </c:pt>
                <c:pt idx="1350">
                  <c:v>0.92571370442711109</c:v>
                </c:pt>
                <c:pt idx="1351">
                  <c:v>0.92529486762155555</c:v>
                </c:pt>
                <c:pt idx="1352">
                  <c:v>0.92489339192711117</c:v>
                </c:pt>
                <c:pt idx="1353">
                  <c:v>0.92448106553822218</c:v>
                </c:pt>
                <c:pt idx="1354">
                  <c:v>0.92403401692711107</c:v>
                </c:pt>
                <c:pt idx="1355">
                  <c:v>0.92363471137155562</c:v>
                </c:pt>
                <c:pt idx="1356">
                  <c:v>0.92321587456599996</c:v>
                </c:pt>
                <c:pt idx="1357">
                  <c:v>0.92276448567711111</c:v>
                </c:pt>
                <c:pt idx="1358">
                  <c:v>0.92220893012155558</c:v>
                </c:pt>
                <c:pt idx="1359">
                  <c:v>0.92182264539933334</c:v>
                </c:pt>
                <c:pt idx="1360">
                  <c:v>0.92133870442711108</c:v>
                </c:pt>
                <c:pt idx="1361">
                  <c:v>0.92081353081600004</c:v>
                </c:pt>
                <c:pt idx="1362">
                  <c:v>0.92043592664933338</c:v>
                </c:pt>
                <c:pt idx="1363">
                  <c:v>0.92007568359377778</c:v>
                </c:pt>
                <c:pt idx="1364">
                  <c:v>0.91979356553822222</c:v>
                </c:pt>
                <c:pt idx="1365">
                  <c:v>0.91947889539933336</c:v>
                </c:pt>
                <c:pt idx="1366">
                  <c:v>0.91908610026044446</c:v>
                </c:pt>
                <c:pt idx="1367">
                  <c:v>0.91881591796877782</c:v>
                </c:pt>
                <c:pt idx="1368">
                  <c:v>0.91858588324655555</c:v>
                </c:pt>
                <c:pt idx="1369">
                  <c:v>0.91827772352433334</c:v>
                </c:pt>
                <c:pt idx="1370">
                  <c:v>0.91800537109377778</c:v>
                </c:pt>
                <c:pt idx="1371">
                  <c:v>0.91778618706600001</c:v>
                </c:pt>
                <c:pt idx="1372">
                  <c:v>0.9174020724826667</c:v>
                </c:pt>
                <c:pt idx="1373">
                  <c:v>0.91710476345488889</c:v>
                </c:pt>
                <c:pt idx="1374">
                  <c:v>0.91675971137155554</c:v>
                </c:pt>
                <c:pt idx="1375">
                  <c:v>0.91635823567711117</c:v>
                </c:pt>
                <c:pt idx="1376">
                  <c:v>0.91601969401044447</c:v>
                </c:pt>
                <c:pt idx="1377">
                  <c:v>0.9156290690104445</c:v>
                </c:pt>
                <c:pt idx="1378">
                  <c:v>0.91527099609377782</c:v>
                </c:pt>
                <c:pt idx="1379">
                  <c:v>0.91492811414933339</c:v>
                </c:pt>
                <c:pt idx="1380">
                  <c:v>0.91453965928822223</c:v>
                </c:pt>
                <c:pt idx="1381">
                  <c:v>0.91422498914933337</c:v>
                </c:pt>
                <c:pt idx="1382">
                  <c:v>0.91400363498266668</c:v>
                </c:pt>
                <c:pt idx="1383">
                  <c:v>0.91361952039933336</c:v>
                </c:pt>
                <c:pt idx="1384">
                  <c:v>0.9133265516493333</c:v>
                </c:pt>
                <c:pt idx="1385">
                  <c:v>0.91318332248266665</c:v>
                </c:pt>
                <c:pt idx="1386">
                  <c:v>0.91294026692711117</c:v>
                </c:pt>
                <c:pt idx="1387">
                  <c:v>0.91272867838544447</c:v>
                </c:pt>
                <c:pt idx="1388">
                  <c:v>0.91249972873266672</c:v>
                </c:pt>
                <c:pt idx="1389">
                  <c:v>0.91230550130211108</c:v>
                </c:pt>
                <c:pt idx="1390">
                  <c:v>0.91205050998266668</c:v>
                </c:pt>
                <c:pt idx="1391">
                  <c:v>0.91173800998266663</c:v>
                </c:pt>
                <c:pt idx="1392">
                  <c:v>0.91154703776044443</c:v>
                </c:pt>
                <c:pt idx="1393">
                  <c:v>0.91133653428822226</c:v>
                </c:pt>
                <c:pt idx="1394">
                  <c:v>0.91107177734377776</c:v>
                </c:pt>
                <c:pt idx="1395">
                  <c:v>0.91082763671877776</c:v>
                </c:pt>
                <c:pt idx="1396">
                  <c:v>0.91058024088544443</c:v>
                </c:pt>
                <c:pt idx="1397">
                  <c:v>0.91026774088544449</c:v>
                </c:pt>
                <c:pt idx="1398">
                  <c:v>0.90998128255211108</c:v>
                </c:pt>
                <c:pt idx="1399">
                  <c:v>0.9096752929687778</c:v>
                </c:pt>
                <c:pt idx="1400">
                  <c:v>0.90944851345488886</c:v>
                </c:pt>
                <c:pt idx="1401">
                  <c:v>0.90929443359377782</c:v>
                </c:pt>
                <c:pt idx="1402">
                  <c:v>0.90902099609377784</c:v>
                </c:pt>
                <c:pt idx="1403">
                  <c:v>0.90878445095488891</c:v>
                </c:pt>
                <c:pt idx="1404">
                  <c:v>0.90849148220488896</c:v>
                </c:pt>
                <c:pt idx="1405">
                  <c:v>0.90814860026044442</c:v>
                </c:pt>
                <c:pt idx="1406">
                  <c:v>0.90801025390622225</c:v>
                </c:pt>
                <c:pt idx="1407">
                  <c:v>0.90793484157988891</c:v>
                </c:pt>
                <c:pt idx="1408">
                  <c:v>0.90781711154511113</c:v>
                </c:pt>
                <c:pt idx="1409">
                  <c:v>0.90762939453122216</c:v>
                </c:pt>
                <c:pt idx="1410">
                  <c:v>0.90744167751733329</c:v>
                </c:pt>
                <c:pt idx="1411">
                  <c:v>0.90720621744788887</c:v>
                </c:pt>
                <c:pt idx="1412">
                  <c:v>0.90692192925344439</c:v>
                </c:pt>
                <c:pt idx="1413">
                  <c:v>0.90682644314233329</c:v>
                </c:pt>
                <c:pt idx="1414">
                  <c:v>0.90671142578122221</c:v>
                </c:pt>
                <c:pt idx="1415">
                  <c:v>0.90657796223955556</c:v>
                </c:pt>
                <c:pt idx="1416">
                  <c:v>0.90640760633677775</c:v>
                </c:pt>
                <c:pt idx="1417">
                  <c:v>0.90611246744788887</c:v>
                </c:pt>
                <c:pt idx="1418">
                  <c:v>0.90592041015622216</c:v>
                </c:pt>
                <c:pt idx="1419">
                  <c:v>0.9057750108506667</c:v>
                </c:pt>
                <c:pt idx="1420">
                  <c:v>0.90568495008677774</c:v>
                </c:pt>
                <c:pt idx="1421">
                  <c:v>0.90554497612844442</c:v>
                </c:pt>
                <c:pt idx="1422">
                  <c:v>0.90550211588544449</c:v>
                </c:pt>
                <c:pt idx="1423">
                  <c:v>0.90527425130211114</c:v>
                </c:pt>
                <c:pt idx="1424">
                  <c:v>0.9051391601562222</c:v>
                </c:pt>
                <c:pt idx="1425">
                  <c:v>0.90500732421877783</c:v>
                </c:pt>
                <c:pt idx="1426">
                  <c:v>0.90479031032988888</c:v>
                </c:pt>
                <c:pt idx="1427">
                  <c:v>0.90464165581599998</c:v>
                </c:pt>
                <c:pt idx="1428">
                  <c:v>0.90444959852433338</c:v>
                </c:pt>
                <c:pt idx="1429">
                  <c:v>0.90433132595488885</c:v>
                </c:pt>
                <c:pt idx="1430">
                  <c:v>0.9042146809895556</c:v>
                </c:pt>
                <c:pt idx="1431">
                  <c:v>0.90415934244788887</c:v>
                </c:pt>
                <c:pt idx="1432">
                  <c:v>0.90400526258677771</c:v>
                </c:pt>
                <c:pt idx="1433">
                  <c:v>0.90393527560766673</c:v>
                </c:pt>
                <c:pt idx="1434">
                  <c:v>0.90387912326388886</c:v>
                </c:pt>
                <c:pt idx="1435">
                  <c:v>0.90378309461811113</c:v>
                </c:pt>
                <c:pt idx="1436">
                  <c:v>0.90379130045577782</c:v>
                </c:pt>
                <c:pt idx="1437">
                  <c:v>0.90377746582033336</c:v>
                </c:pt>
                <c:pt idx="1438">
                  <c:v>0.90375495062933331</c:v>
                </c:pt>
                <c:pt idx="1439">
                  <c:v>0.90370259602866665</c:v>
                </c:pt>
                <c:pt idx="1440">
                  <c:v>0.90362013075088887</c:v>
                </c:pt>
                <c:pt idx="1441">
                  <c:v>0.90346171061199998</c:v>
                </c:pt>
                <c:pt idx="1442">
                  <c:v>0.90335428873699997</c:v>
                </c:pt>
                <c:pt idx="1443">
                  <c:v>0.90332187228733329</c:v>
                </c:pt>
                <c:pt idx="1444">
                  <c:v>0.90325595431855554</c:v>
                </c:pt>
                <c:pt idx="1445">
                  <c:v>0.90316697862411111</c:v>
                </c:pt>
                <c:pt idx="1446">
                  <c:v>0.90304653591577777</c:v>
                </c:pt>
                <c:pt idx="1447">
                  <c:v>0.90295213487411108</c:v>
                </c:pt>
                <c:pt idx="1448">
                  <c:v>0.90286695692277774</c:v>
                </c:pt>
                <c:pt idx="1449">
                  <c:v>0.90277743869355553</c:v>
                </c:pt>
                <c:pt idx="1450">
                  <c:v>0.90273918999566671</c:v>
                </c:pt>
                <c:pt idx="1451">
                  <c:v>0.90272271050344444</c:v>
                </c:pt>
                <c:pt idx="1452">
                  <c:v>0.90273837619355557</c:v>
                </c:pt>
                <c:pt idx="1453">
                  <c:v>0.90267164442277781</c:v>
                </c:pt>
                <c:pt idx="1454">
                  <c:v>0.90264316134977773</c:v>
                </c:pt>
                <c:pt idx="1455">
                  <c:v>0.90263292100699999</c:v>
                </c:pt>
                <c:pt idx="1456">
                  <c:v>0.90257269965277775</c:v>
                </c:pt>
                <c:pt idx="1457">
                  <c:v>0.90255316840277777</c:v>
                </c:pt>
                <c:pt idx="1458">
                  <c:v>0.9025564236111111</c:v>
                </c:pt>
                <c:pt idx="1459">
                  <c:v>0.90259358723955552</c:v>
                </c:pt>
                <c:pt idx="1460">
                  <c:v>0.90254692925344449</c:v>
                </c:pt>
                <c:pt idx="1461">
                  <c:v>0.9025320773654445</c:v>
                </c:pt>
                <c:pt idx="1462">
                  <c:v>0.90247809516055555</c:v>
                </c:pt>
                <c:pt idx="1463">
                  <c:v>0.90239671495222218</c:v>
                </c:pt>
                <c:pt idx="1464">
                  <c:v>0.90238315158422222</c:v>
                </c:pt>
                <c:pt idx="1465">
                  <c:v>0.90242655436200003</c:v>
                </c:pt>
                <c:pt idx="1466">
                  <c:v>0.90249030219188886</c:v>
                </c:pt>
                <c:pt idx="1467">
                  <c:v>0.90259067111544444</c:v>
                </c:pt>
                <c:pt idx="1468">
                  <c:v>0.90268127441411117</c:v>
                </c:pt>
                <c:pt idx="1469">
                  <c:v>0.90276373969188894</c:v>
                </c:pt>
                <c:pt idx="1470">
                  <c:v>0.90283481174044444</c:v>
                </c:pt>
                <c:pt idx="1471">
                  <c:v>0.9029503716363334</c:v>
                </c:pt>
                <c:pt idx="1472">
                  <c:v>0.90309251573355553</c:v>
                </c:pt>
                <c:pt idx="1473">
                  <c:v>0.9031836615668889</c:v>
                </c:pt>
                <c:pt idx="1474">
                  <c:v>0.90322733561199997</c:v>
                </c:pt>
                <c:pt idx="1475">
                  <c:v>0.90320509168833329</c:v>
                </c:pt>
                <c:pt idx="1476">
                  <c:v>0.9032299126518889</c:v>
                </c:pt>
                <c:pt idx="1477">
                  <c:v>0.90319464789500004</c:v>
                </c:pt>
                <c:pt idx="1478">
                  <c:v>0.90324564615888892</c:v>
                </c:pt>
                <c:pt idx="1479">
                  <c:v>0.90324591742622218</c:v>
                </c:pt>
                <c:pt idx="1480">
                  <c:v>0.90331753200955556</c:v>
                </c:pt>
                <c:pt idx="1481">
                  <c:v>0.9034363471136666</c:v>
                </c:pt>
                <c:pt idx="1482">
                  <c:v>0.90348870171444451</c:v>
                </c:pt>
                <c:pt idx="1483">
                  <c:v>0.9036265055338889</c:v>
                </c:pt>
                <c:pt idx="1484">
                  <c:v>0.90376376681855553</c:v>
                </c:pt>
                <c:pt idx="1485">
                  <c:v>0.90391459147133335</c:v>
                </c:pt>
                <c:pt idx="1486">
                  <c:v>0.90406541612411107</c:v>
                </c:pt>
                <c:pt idx="1487">
                  <c:v>0.90427266438800002</c:v>
                </c:pt>
                <c:pt idx="1488">
                  <c:v>0.90436001247833331</c:v>
                </c:pt>
                <c:pt idx="1489">
                  <c:v>0.90451626247833339</c:v>
                </c:pt>
                <c:pt idx="1490">
                  <c:v>0.90462965223522218</c:v>
                </c:pt>
                <c:pt idx="1491">
                  <c:v>0.90462205674911111</c:v>
                </c:pt>
                <c:pt idx="1492">
                  <c:v>0.90478373209633334</c:v>
                </c:pt>
                <c:pt idx="1493">
                  <c:v>0.90489549424911109</c:v>
                </c:pt>
                <c:pt idx="1494">
                  <c:v>0.90496548122833331</c:v>
                </c:pt>
                <c:pt idx="1495">
                  <c:v>0.90519551595055558</c:v>
                </c:pt>
                <c:pt idx="1496">
                  <c:v>0.90529588487411106</c:v>
                </c:pt>
                <c:pt idx="1497">
                  <c:v>0.90540005154077774</c:v>
                </c:pt>
                <c:pt idx="1498">
                  <c:v>0.90551344129777778</c:v>
                </c:pt>
                <c:pt idx="1499">
                  <c:v>0.90563659667966667</c:v>
                </c:pt>
                <c:pt idx="1500">
                  <c:v>0.90583516438799994</c:v>
                </c:pt>
                <c:pt idx="1501">
                  <c:v>0.90613464355466666</c:v>
                </c:pt>
                <c:pt idx="1502">
                  <c:v>0.90625562879777777</c:v>
                </c:pt>
                <c:pt idx="1503">
                  <c:v>0.90647589789500005</c:v>
                </c:pt>
                <c:pt idx="1504">
                  <c:v>0.90669074164499996</c:v>
                </c:pt>
                <c:pt idx="1505">
                  <c:v>0.90676235622833334</c:v>
                </c:pt>
                <c:pt idx="1506">
                  <c:v>0.90700324164500001</c:v>
                </c:pt>
                <c:pt idx="1507">
                  <c:v>0.90712748209633332</c:v>
                </c:pt>
                <c:pt idx="1508">
                  <c:v>0.90737053765188891</c:v>
                </c:pt>
                <c:pt idx="1509">
                  <c:v>0.90752244737411114</c:v>
                </c:pt>
                <c:pt idx="1510">
                  <c:v>0.90765862358944449</c:v>
                </c:pt>
                <c:pt idx="1511">
                  <c:v>0.9077416314018889</c:v>
                </c:pt>
                <c:pt idx="1512">
                  <c:v>0.90789462619355554</c:v>
                </c:pt>
                <c:pt idx="1513">
                  <c:v>0.9079857720268889</c:v>
                </c:pt>
                <c:pt idx="1514">
                  <c:v>0.90817131890188885</c:v>
                </c:pt>
                <c:pt idx="1515">
                  <c:v>0.90835361056855557</c:v>
                </c:pt>
                <c:pt idx="1516">
                  <c:v>0.90853264702688885</c:v>
                </c:pt>
                <c:pt idx="1517">
                  <c:v>0.90883429633244439</c:v>
                </c:pt>
                <c:pt idx="1518">
                  <c:v>0.90903394911022217</c:v>
                </c:pt>
                <c:pt idx="1519">
                  <c:v>0.90931606716577773</c:v>
                </c:pt>
                <c:pt idx="1520">
                  <c:v>0.90954935709633333</c:v>
                </c:pt>
                <c:pt idx="1521">
                  <c:v>0.90978047688800001</c:v>
                </c:pt>
                <c:pt idx="1522">
                  <c:v>0.91004957411022225</c:v>
                </c:pt>
                <c:pt idx="1523">
                  <c:v>0.91030456542966665</c:v>
                </c:pt>
                <c:pt idx="1524">
                  <c:v>0.91048360188800004</c:v>
                </c:pt>
                <c:pt idx="1525">
                  <c:v>0.9107461886935555</c:v>
                </c:pt>
                <c:pt idx="1526">
                  <c:v>0.9108541531033334</c:v>
                </c:pt>
                <c:pt idx="1527">
                  <c:v>0.91097622341577777</c:v>
                </c:pt>
                <c:pt idx="1528">
                  <c:v>0.91115525987411106</c:v>
                </c:pt>
                <c:pt idx="1529">
                  <c:v>0.91135599772133336</c:v>
                </c:pt>
                <c:pt idx="1530">
                  <c:v>0.91159145779077777</c:v>
                </c:pt>
                <c:pt idx="1531">
                  <c:v>0.91184536404077776</c:v>
                </c:pt>
                <c:pt idx="1532">
                  <c:v>0.91205803765188886</c:v>
                </c:pt>
                <c:pt idx="1533">
                  <c:v>0.91239874945744448</c:v>
                </c:pt>
                <c:pt idx="1534">
                  <c:v>0.91273946126299998</c:v>
                </c:pt>
                <c:pt idx="1535">
                  <c:v>0.91299119737411105</c:v>
                </c:pt>
                <c:pt idx="1536">
                  <c:v>0.91337965223522222</c:v>
                </c:pt>
                <c:pt idx="1537">
                  <c:v>0.91371602376299998</c:v>
                </c:pt>
                <c:pt idx="1538">
                  <c:v>0.91402201334633337</c:v>
                </c:pt>
                <c:pt idx="1539">
                  <c:v>0.91429219563800002</c:v>
                </c:pt>
                <c:pt idx="1540">
                  <c:v>0.91459384494355556</c:v>
                </c:pt>
                <c:pt idx="1541">
                  <c:v>0.91484341091577781</c:v>
                </c:pt>
                <c:pt idx="1542">
                  <c:v>0.91508321126299996</c:v>
                </c:pt>
                <c:pt idx="1543">
                  <c:v>0.91520582411022222</c:v>
                </c:pt>
                <c:pt idx="1544">
                  <c:v>0.91542500813799998</c:v>
                </c:pt>
                <c:pt idx="1545">
                  <c:v>0.91563334147133335</c:v>
                </c:pt>
                <c:pt idx="1546">
                  <c:v>0.91584384494355553</c:v>
                </c:pt>
                <c:pt idx="1547">
                  <c:v>0.9161368136935556</c:v>
                </c:pt>
                <c:pt idx="1548">
                  <c:v>0.91639506022133332</c:v>
                </c:pt>
                <c:pt idx="1549">
                  <c:v>0.91672492133244443</c:v>
                </c:pt>
                <c:pt idx="1550">
                  <c:v>0.91698750813800001</c:v>
                </c:pt>
                <c:pt idx="1551">
                  <c:v>0.91719258626300004</c:v>
                </c:pt>
                <c:pt idx="1552">
                  <c:v>0.91751593695744449</c:v>
                </c:pt>
                <c:pt idx="1553">
                  <c:v>0.91787183973522224</c:v>
                </c:pt>
                <c:pt idx="1554">
                  <c:v>0.91812032063799998</c:v>
                </c:pt>
                <c:pt idx="1555">
                  <c:v>0.91838073730466663</c:v>
                </c:pt>
                <c:pt idx="1556">
                  <c:v>0.91870408799911107</c:v>
                </c:pt>
                <c:pt idx="1557">
                  <c:v>0.91891567654077777</c:v>
                </c:pt>
                <c:pt idx="1558">
                  <c:v>0.91912726508244447</c:v>
                </c:pt>
                <c:pt idx="1559">
                  <c:v>0.91933559841577772</c:v>
                </c:pt>
                <c:pt idx="1560">
                  <c:v>0.91970018174911106</c:v>
                </c:pt>
                <c:pt idx="1561">
                  <c:v>0.92000617133244444</c:v>
                </c:pt>
                <c:pt idx="1562">
                  <c:v>0.9202676730685555</c:v>
                </c:pt>
                <c:pt idx="1563">
                  <c:v>0.92065395779077774</c:v>
                </c:pt>
                <c:pt idx="1564">
                  <c:v>0.9209881591796667</c:v>
                </c:pt>
                <c:pt idx="1565">
                  <c:v>0.92145907931855553</c:v>
                </c:pt>
                <c:pt idx="1566">
                  <c:v>0.92184970431855551</c:v>
                </c:pt>
                <c:pt idx="1567">
                  <c:v>0.92224249945744441</c:v>
                </c:pt>
                <c:pt idx="1568">
                  <c:v>0.92264831542966663</c:v>
                </c:pt>
                <c:pt idx="1569">
                  <c:v>0.92300421820744438</c:v>
                </c:pt>
                <c:pt idx="1570">
                  <c:v>0.92321906195744441</c:v>
                </c:pt>
                <c:pt idx="1571">
                  <c:v>0.92362921820744448</c:v>
                </c:pt>
                <c:pt idx="1572">
                  <c:v>0.92407192654077774</c:v>
                </c:pt>
                <c:pt idx="1573">
                  <c:v>0.92441480848522217</c:v>
                </c:pt>
                <c:pt idx="1574">
                  <c:v>0.92475769042966671</c:v>
                </c:pt>
                <c:pt idx="1575">
                  <c:v>0.92507453070744439</c:v>
                </c:pt>
                <c:pt idx="1576">
                  <c:v>0.92538486056855551</c:v>
                </c:pt>
                <c:pt idx="1577">
                  <c:v>0.92575595431855551</c:v>
                </c:pt>
                <c:pt idx="1578">
                  <c:v>0.92614223904077775</c:v>
                </c:pt>
                <c:pt idx="1579">
                  <c:v>0.92646775987411112</c:v>
                </c:pt>
                <c:pt idx="1580">
                  <c:v>0.92681281195744447</c:v>
                </c:pt>
                <c:pt idx="1581">
                  <c:v>0.92722079806855551</c:v>
                </c:pt>
                <c:pt idx="1582">
                  <c:v>0.92742262098522221</c:v>
                </c:pt>
                <c:pt idx="1583">
                  <c:v>0.92767327202688887</c:v>
                </c:pt>
                <c:pt idx="1584">
                  <c:v>0.92804436577688887</c:v>
                </c:pt>
                <c:pt idx="1585">
                  <c:v>0.92834167480466667</c:v>
                </c:pt>
                <c:pt idx="1586">
                  <c:v>0.92856085883244444</c:v>
                </c:pt>
                <c:pt idx="1587">
                  <c:v>0.92881910536022216</c:v>
                </c:pt>
                <c:pt idx="1588">
                  <c:v>0.92912075466577781</c:v>
                </c:pt>
                <c:pt idx="1589">
                  <c:v>0.92952223036022219</c:v>
                </c:pt>
                <c:pt idx="1590">
                  <c:v>0.92987813313799994</c:v>
                </c:pt>
                <c:pt idx="1591">
                  <c:v>0.93009297688799997</c:v>
                </c:pt>
                <c:pt idx="1592">
                  <c:v>0.93042934841577773</c:v>
                </c:pt>
                <c:pt idx="1593">
                  <c:v>0.93073533799911112</c:v>
                </c:pt>
                <c:pt idx="1594">
                  <c:v>0.93099683973522218</c:v>
                </c:pt>
                <c:pt idx="1595">
                  <c:v>0.93138746473522216</c:v>
                </c:pt>
                <c:pt idx="1596">
                  <c:v>0.93187140570744442</c:v>
                </c:pt>
                <c:pt idx="1597">
                  <c:v>0.93233364529077778</c:v>
                </c:pt>
                <c:pt idx="1598">
                  <c:v>0.93263529459633332</c:v>
                </c:pt>
                <c:pt idx="1599">
                  <c:v>0.9328881157768889</c:v>
                </c:pt>
                <c:pt idx="1600">
                  <c:v>0.93320495605466669</c:v>
                </c:pt>
                <c:pt idx="1601">
                  <c:v>0.9335782199435555</c:v>
                </c:pt>
                <c:pt idx="1602">
                  <c:v>0.93396450466577774</c:v>
                </c:pt>
                <c:pt idx="1603">
                  <c:v>0.93432908799911107</c:v>
                </c:pt>
                <c:pt idx="1604">
                  <c:v>0.9347349039713333</c:v>
                </c:pt>
                <c:pt idx="1605">
                  <c:v>0.93496927897133331</c:v>
                </c:pt>
                <c:pt idx="1606">
                  <c:v>0.93524271647133328</c:v>
                </c:pt>
                <c:pt idx="1607">
                  <c:v>0.93544887966577772</c:v>
                </c:pt>
                <c:pt idx="1608">
                  <c:v>0.935796101888</c:v>
                </c:pt>
                <c:pt idx="1609">
                  <c:v>0.93612379286022218</c:v>
                </c:pt>
                <c:pt idx="1610">
                  <c:v>0.93641893174911106</c:v>
                </c:pt>
                <c:pt idx="1611">
                  <c:v>0.93674228244355551</c:v>
                </c:pt>
                <c:pt idx="1612">
                  <c:v>0.9370482720268889</c:v>
                </c:pt>
                <c:pt idx="1613">
                  <c:v>0.93730326334633329</c:v>
                </c:pt>
                <c:pt idx="1614">
                  <c:v>0.93743726942277783</c:v>
                </c:pt>
                <c:pt idx="1615">
                  <c:v>0.93773023817277779</c:v>
                </c:pt>
                <c:pt idx="1616">
                  <c:v>0.93796027289500006</c:v>
                </c:pt>
                <c:pt idx="1617">
                  <c:v>0.93829664442277783</c:v>
                </c:pt>
                <c:pt idx="1618">
                  <c:v>0.9385437011718889</c:v>
                </c:pt>
                <c:pt idx="1619">
                  <c:v>0.93883666992188886</c:v>
                </c:pt>
                <c:pt idx="1620">
                  <c:v>0.93915351019966664</c:v>
                </c:pt>
                <c:pt idx="1621">
                  <c:v>0.93940633138022223</c:v>
                </c:pt>
                <c:pt idx="1622">
                  <c:v>0.9397318522135556</c:v>
                </c:pt>
                <c:pt idx="1623">
                  <c:v>0.94005737304688886</c:v>
                </c:pt>
                <c:pt idx="1624">
                  <c:v>0.94045450846355561</c:v>
                </c:pt>
                <c:pt idx="1625">
                  <c:v>0.94086032443577783</c:v>
                </c:pt>
                <c:pt idx="1626">
                  <c:v>0.94124877929688888</c:v>
                </c:pt>
                <c:pt idx="1627">
                  <c:v>0.94152438693577778</c:v>
                </c:pt>
                <c:pt idx="1628">
                  <c:v>0.94191067165800002</c:v>
                </c:pt>
                <c:pt idx="1629">
                  <c:v>0.94219930013022224</c:v>
                </c:pt>
                <c:pt idx="1630">
                  <c:v>0.94249226888022219</c:v>
                </c:pt>
                <c:pt idx="1631">
                  <c:v>0.94285034179688887</c:v>
                </c:pt>
                <c:pt idx="1632">
                  <c:v>0.94314114040800001</c:v>
                </c:pt>
                <c:pt idx="1633">
                  <c:v>0.94347100151911112</c:v>
                </c:pt>
                <c:pt idx="1634">
                  <c:v>0.94387247721355561</c:v>
                </c:pt>
                <c:pt idx="1635">
                  <c:v>0.94410468207466669</c:v>
                </c:pt>
                <c:pt idx="1636">
                  <c:v>0.94443020290800006</c:v>
                </c:pt>
                <c:pt idx="1637">
                  <c:v>0.94470581054688885</c:v>
                </c:pt>
                <c:pt idx="1638">
                  <c:v>0.94502916124133329</c:v>
                </c:pt>
                <c:pt idx="1639">
                  <c:v>0.94538940429688889</c:v>
                </c:pt>
                <c:pt idx="1640">
                  <c:v>0.94572143554688892</c:v>
                </c:pt>
                <c:pt idx="1641">
                  <c:v>0.94602308485244446</c:v>
                </c:pt>
                <c:pt idx="1642">
                  <c:v>0.94637247721355555</c:v>
                </c:pt>
                <c:pt idx="1643">
                  <c:v>0.94669799804688892</c:v>
                </c:pt>
                <c:pt idx="1644">
                  <c:v>0.94702134874133337</c:v>
                </c:pt>
                <c:pt idx="1645">
                  <c:v>0.94737291124133338</c:v>
                </c:pt>
                <c:pt idx="1646">
                  <c:v>0.94770060221355557</c:v>
                </c:pt>
                <c:pt idx="1647">
                  <c:v>0.94811292860244445</c:v>
                </c:pt>
                <c:pt idx="1648">
                  <c:v>0.94841891818577784</c:v>
                </c:pt>
                <c:pt idx="1649">
                  <c:v>0.94879001193577783</c:v>
                </c:pt>
                <c:pt idx="1650">
                  <c:v>0.94918497721355555</c:v>
                </c:pt>
                <c:pt idx="1651">
                  <c:v>0.94959513346355551</c:v>
                </c:pt>
                <c:pt idx="1652">
                  <c:v>0.95001397026911116</c:v>
                </c:pt>
                <c:pt idx="1653">
                  <c:v>0.95038072374133331</c:v>
                </c:pt>
                <c:pt idx="1654">
                  <c:v>0.95073445638022225</c:v>
                </c:pt>
                <c:pt idx="1655">
                  <c:v>0.9511749945746667</c:v>
                </c:pt>
                <c:pt idx="1656">
                  <c:v>0.95156995985244441</c:v>
                </c:pt>
                <c:pt idx="1657">
                  <c:v>0.95199096679688888</c:v>
                </c:pt>
                <c:pt idx="1658">
                  <c:v>0.95241197374133335</c:v>
                </c:pt>
                <c:pt idx="1659">
                  <c:v>0.95278957790800001</c:v>
                </c:pt>
                <c:pt idx="1660">
                  <c:v>0.95323228624133338</c:v>
                </c:pt>
                <c:pt idx="1661">
                  <c:v>0.95365763346355559</c:v>
                </c:pt>
                <c:pt idx="1662">
                  <c:v>0.95403306749133332</c:v>
                </c:pt>
                <c:pt idx="1663">
                  <c:v>0.95444322374133339</c:v>
                </c:pt>
                <c:pt idx="1664">
                  <c:v>0.95484903971355561</c:v>
                </c:pt>
                <c:pt idx="1665">
                  <c:v>0.95524834526911107</c:v>
                </c:pt>
                <c:pt idx="1666">
                  <c:v>0.95565199110244448</c:v>
                </c:pt>
                <c:pt idx="1667">
                  <c:v>0.95599921332466664</c:v>
                </c:pt>
                <c:pt idx="1668">
                  <c:v>0.9564723036024444</c:v>
                </c:pt>
                <c:pt idx="1669">
                  <c:v>0.95682603624133333</c:v>
                </c:pt>
                <c:pt idx="1670">
                  <c:v>0.95716023763022218</c:v>
                </c:pt>
                <c:pt idx="1671">
                  <c:v>0.95750745985244445</c:v>
                </c:pt>
                <c:pt idx="1672">
                  <c:v>0.9578633626302222</c:v>
                </c:pt>
                <c:pt idx="1673">
                  <c:v>0.95820624457466663</c:v>
                </c:pt>
                <c:pt idx="1674">
                  <c:v>0.95860120985244446</c:v>
                </c:pt>
                <c:pt idx="1675">
                  <c:v>0.95893324110244449</c:v>
                </c:pt>
                <c:pt idx="1676">
                  <c:v>0.95927612304688892</c:v>
                </c:pt>
                <c:pt idx="1677">
                  <c:v>0.95957560221355553</c:v>
                </c:pt>
                <c:pt idx="1678">
                  <c:v>0.95984578450522218</c:v>
                </c:pt>
                <c:pt idx="1679">
                  <c:v>0.96020602756077778</c:v>
                </c:pt>
                <c:pt idx="1680">
                  <c:v>0.96057929144966669</c:v>
                </c:pt>
                <c:pt idx="1681">
                  <c:v>0.96101114908855556</c:v>
                </c:pt>
                <c:pt idx="1682">
                  <c:v>0.96131062825522218</c:v>
                </c:pt>
                <c:pt idx="1683">
                  <c:v>0.96178588867188886</c:v>
                </c:pt>
                <c:pt idx="1684">
                  <c:v>0.96215915256077778</c:v>
                </c:pt>
                <c:pt idx="1685">
                  <c:v>0.96249986436633339</c:v>
                </c:pt>
                <c:pt idx="1686">
                  <c:v>0.96297078450522222</c:v>
                </c:pt>
                <c:pt idx="1687">
                  <c:v>0.96338311089411111</c:v>
                </c:pt>
                <c:pt idx="1688">
                  <c:v>0.96379326714411107</c:v>
                </c:pt>
                <c:pt idx="1689">
                  <c:v>0.9642099338107778</c:v>
                </c:pt>
                <c:pt idx="1690">
                  <c:v>0.96468519422744448</c:v>
                </c:pt>
                <c:pt idx="1691">
                  <c:v>0.96494452582466672</c:v>
                </c:pt>
                <c:pt idx="1692">
                  <c:v>0.96545450846355552</c:v>
                </c:pt>
                <c:pt idx="1693">
                  <c:v>0.96575832790799998</c:v>
                </c:pt>
                <c:pt idx="1694">
                  <c:v>0.96607082790800003</c:v>
                </c:pt>
                <c:pt idx="1695">
                  <c:v>0.9665352376302222</c:v>
                </c:pt>
                <c:pt idx="1696">
                  <c:v>0.96681518554688894</c:v>
                </c:pt>
                <c:pt idx="1697">
                  <c:v>0.96730346679688894</c:v>
                </c:pt>
                <c:pt idx="1698">
                  <c:v>0.96764634874133337</c:v>
                </c:pt>
                <c:pt idx="1699">
                  <c:v>0.96808254665799998</c:v>
                </c:pt>
                <c:pt idx="1700">
                  <c:v>0.96835815429688887</c:v>
                </c:pt>
                <c:pt idx="1701">
                  <c:v>0.96882256401911115</c:v>
                </c:pt>
                <c:pt idx="1702">
                  <c:v>0.96918497721355557</c:v>
                </c:pt>
                <c:pt idx="1703">
                  <c:v>0.96961249457466669</c:v>
                </c:pt>
                <c:pt idx="1704">
                  <c:v>0.97011596679688894</c:v>
                </c:pt>
                <c:pt idx="1705">
                  <c:v>0.97041761610244448</c:v>
                </c:pt>
                <c:pt idx="1706">
                  <c:v>0.97083211263022218</c:v>
                </c:pt>
                <c:pt idx="1707">
                  <c:v>0.9711315917968889</c:v>
                </c:pt>
                <c:pt idx="1708">
                  <c:v>0.97151570638022222</c:v>
                </c:pt>
                <c:pt idx="1709">
                  <c:v>0.97185858832466665</c:v>
                </c:pt>
                <c:pt idx="1710">
                  <c:v>0.97219278971355561</c:v>
                </c:pt>
                <c:pt idx="1711">
                  <c:v>0.97252482096355553</c:v>
                </c:pt>
                <c:pt idx="1712">
                  <c:v>0.97284600151911116</c:v>
                </c:pt>
                <c:pt idx="1713">
                  <c:v>0.97316067165800002</c:v>
                </c:pt>
                <c:pt idx="1714">
                  <c:v>0.97342217339411108</c:v>
                </c:pt>
                <c:pt idx="1715">
                  <c:v>0.97376505533855551</c:v>
                </c:pt>
                <c:pt idx="1716">
                  <c:v>0.9740601942274445</c:v>
                </c:pt>
                <c:pt idx="1717">
                  <c:v>0.97431735568577782</c:v>
                </c:pt>
                <c:pt idx="1718">
                  <c:v>0.97471449110244446</c:v>
                </c:pt>
                <c:pt idx="1719">
                  <c:v>0.97493259006077782</c:v>
                </c:pt>
                <c:pt idx="1720">
                  <c:v>0.9752711317274444</c:v>
                </c:pt>
                <c:pt idx="1721">
                  <c:v>0.97556627061633339</c:v>
                </c:pt>
                <c:pt idx="1722">
                  <c:v>0.97587009006077774</c:v>
                </c:pt>
                <c:pt idx="1723">
                  <c:v>0.97624986436633332</c:v>
                </c:pt>
                <c:pt idx="1724">
                  <c:v>0.97654934353300005</c:v>
                </c:pt>
                <c:pt idx="1725">
                  <c:v>0.97689656575522221</c:v>
                </c:pt>
                <c:pt idx="1726">
                  <c:v>0.97721774631077774</c:v>
                </c:pt>
                <c:pt idx="1727">
                  <c:v>0.97753241644966671</c:v>
                </c:pt>
                <c:pt idx="1728">
                  <c:v>0.9777223036024445</c:v>
                </c:pt>
                <c:pt idx="1729">
                  <c:v>0.97811509874133329</c:v>
                </c:pt>
                <c:pt idx="1730">
                  <c:v>0.97841240776911109</c:v>
                </c:pt>
                <c:pt idx="1731">
                  <c:v>0.97868041992188892</c:v>
                </c:pt>
                <c:pt idx="1732">
                  <c:v>0.97899509006077778</c:v>
                </c:pt>
                <c:pt idx="1733">
                  <c:v>0.97934448242188887</c:v>
                </c:pt>
                <c:pt idx="1734">
                  <c:v>0.97970255533855555</c:v>
                </c:pt>
                <c:pt idx="1735">
                  <c:v>0.9800367567274445</c:v>
                </c:pt>
                <c:pt idx="1736">
                  <c:v>0.98039048936633333</c:v>
                </c:pt>
                <c:pt idx="1737">
                  <c:v>0.98079847547744448</c:v>
                </c:pt>
                <c:pt idx="1738">
                  <c:v>0.98116088867188889</c:v>
                </c:pt>
                <c:pt idx="1739">
                  <c:v>0.98150377061633332</c:v>
                </c:pt>
                <c:pt idx="1740">
                  <c:v>0.98182278103300002</c:v>
                </c:pt>
                <c:pt idx="1741">
                  <c:v>0.98226114908855555</c:v>
                </c:pt>
                <c:pt idx="1742">
                  <c:v>0.98259101019966666</c:v>
                </c:pt>
                <c:pt idx="1743">
                  <c:v>0.98282755533855559</c:v>
                </c:pt>
                <c:pt idx="1744">
                  <c:v>0.98307061089411107</c:v>
                </c:pt>
                <c:pt idx="1745">
                  <c:v>0.98337443033855554</c:v>
                </c:pt>
                <c:pt idx="1746">
                  <c:v>0.98366522894966668</c:v>
                </c:pt>
                <c:pt idx="1747">
                  <c:v>0.98394517686633332</c:v>
                </c:pt>
                <c:pt idx="1748">
                  <c:v>0.98429673936633333</c:v>
                </c:pt>
                <c:pt idx="1749">
                  <c:v>0.98458102756077781</c:v>
                </c:pt>
                <c:pt idx="1750">
                  <c:v>0.98493910047744448</c:v>
                </c:pt>
                <c:pt idx="1751">
                  <c:v>0.9852060275607778</c:v>
                </c:pt>
                <c:pt idx="1752">
                  <c:v>0.98551201714411107</c:v>
                </c:pt>
                <c:pt idx="1753">
                  <c:v>0.98580498589411114</c:v>
                </c:pt>
                <c:pt idx="1754">
                  <c:v>0.98617390950522221</c:v>
                </c:pt>
                <c:pt idx="1755">
                  <c:v>0.9865016004774444</c:v>
                </c:pt>
                <c:pt idx="1756">
                  <c:v>0.98681193033855552</c:v>
                </c:pt>
                <c:pt idx="1757">
                  <c:v>0.98714396158855555</c:v>
                </c:pt>
                <c:pt idx="1758">
                  <c:v>0.98741848415800004</c:v>
                </c:pt>
                <c:pt idx="1759">
                  <c:v>0.98770494249133334</c:v>
                </c:pt>
                <c:pt idx="1760">
                  <c:v>0.98806518554688894</c:v>
                </c:pt>
                <c:pt idx="1761">
                  <c:v>0.98843410915800001</c:v>
                </c:pt>
                <c:pt idx="1762">
                  <c:v>0.9887835015191111</c:v>
                </c:pt>
                <c:pt idx="1763">
                  <c:v>0.98916110568577775</c:v>
                </c:pt>
                <c:pt idx="1764">
                  <c:v>0.98951049804688884</c:v>
                </c:pt>
                <c:pt idx="1765">
                  <c:v>0.98977308485244442</c:v>
                </c:pt>
                <c:pt idx="1766">
                  <c:v>0.99005086263022224</c:v>
                </c:pt>
                <c:pt idx="1767">
                  <c:v>0.99046318901911112</c:v>
                </c:pt>
                <c:pt idx="1768">
                  <c:v>0.99081475151911114</c:v>
                </c:pt>
                <c:pt idx="1769">
                  <c:v>0.99124877929688893</c:v>
                </c:pt>
                <c:pt idx="1770">
                  <c:v>0.99154391818577781</c:v>
                </c:pt>
                <c:pt idx="1771">
                  <c:v>0.99191067165799995</c:v>
                </c:pt>
                <c:pt idx="1772">
                  <c:v>0.99223185221355559</c:v>
                </c:pt>
                <c:pt idx="1773">
                  <c:v>0.99264417860244447</c:v>
                </c:pt>
                <c:pt idx="1774">
                  <c:v>0.9930933973524444</c:v>
                </c:pt>
                <c:pt idx="1775">
                  <c:v>0.99352525499133337</c:v>
                </c:pt>
                <c:pt idx="1776">
                  <c:v>0.99399400499133339</c:v>
                </c:pt>
                <c:pt idx="1777">
                  <c:v>0.99439331054688884</c:v>
                </c:pt>
                <c:pt idx="1778">
                  <c:v>0.99476657443577776</c:v>
                </c:pt>
                <c:pt idx="1779">
                  <c:v>0.99509643554688887</c:v>
                </c:pt>
                <c:pt idx="1780">
                  <c:v>0.99544148763022222</c:v>
                </c:pt>
                <c:pt idx="1781">
                  <c:v>0.99567152235244449</c:v>
                </c:pt>
                <c:pt idx="1782">
                  <c:v>0.99601657443577774</c:v>
                </c:pt>
                <c:pt idx="1783">
                  <c:v>0.99633992513022218</c:v>
                </c:pt>
                <c:pt idx="1784">
                  <c:v>0.99659925672744443</c:v>
                </c:pt>
                <c:pt idx="1785">
                  <c:v>0.99700073242188891</c:v>
                </c:pt>
                <c:pt idx="1786">
                  <c:v>0.99731323242188885</c:v>
                </c:pt>
                <c:pt idx="1787">
                  <c:v>0.99756388346355551</c:v>
                </c:pt>
                <c:pt idx="1788">
                  <c:v>0.99788506401911115</c:v>
                </c:pt>
                <c:pt idx="1789">
                  <c:v>0.99832994249133333</c:v>
                </c:pt>
                <c:pt idx="1790">
                  <c:v>0.99876397026911112</c:v>
                </c:pt>
                <c:pt idx="1791">
                  <c:v>0.99921535915799997</c:v>
                </c:pt>
                <c:pt idx="1792">
                  <c:v>0.99963636610244444</c:v>
                </c:pt>
                <c:pt idx="1793">
                  <c:v>0.99993801540799998</c:v>
                </c:pt>
                <c:pt idx="1794">
                  <c:v>1.0003481716580001</c:v>
                </c:pt>
                <c:pt idx="1795">
                  <c:v>1.000701904296889</c:v>
                </c:pt>
                <c:pt idx="1796">
                  <c:v>1.0010751681857777</c:v>
                </c:pt>
                <c:pt idx="1797">
                  <c:v>1.0015005154080001</c:v>
                </c:pt>
                <c:pt idx="1798">
                  <c:v>1.0018824598524445</c:v>
                </c:pt>
                <c:pt idx="1799">
                  <c:v>1.0021146647135555</c:v>
                </c:pt>
                <c:pt idx="1800">
                  <c:v>1.0024879286024444</c:v>
                </c:pt>
                <c:pt idx="1801">
                  <c:v>1.0027190483941111</c:v>
                </c:pt>
                <c:pt idx="1802">
                  <c:v>1.003133544921889</c:v>
                </c:pt>
                <c:pt idx="1803">
                  <c:v>1.0034981282552222</c:v>
                </c:pt>
                <c:pt idx="1804">
                  <c:v>1.0038062879774445</c:v>
                </c:pt>
                <c:pt idx="1805">
                  <c:v>1.004129638671889</c:v>
                </c:pt>
                <c:pt idx="1806">
                  <c:v>1.004476860894111</c:v>
                </c:pt>
                <c:pt idx="1807">
                  <c:v>1.0047535536024446</c:v>
                </c:pt>
                <c:pt idx="1808">
                  <c:v>1.0051637098524444</c:v>
                </c:pt>
                <c:pt idx="1809">
                  <c:v>1.0054957411024446</c:v>
                </c:pt>
                <c:pt idx="1810">
                  <c:v>1.0057865397135555</c:v>
                </c:pt>
                <c:pt idx="1811">
                  <c:v>1.0061836751302222</c:v>
                </c:pt>
                <c:pt idx="1812">
                  <c:v>1.0064093695746668</c:v>
                </c:pt>
                <c:pt idx="1813">
                  <c:v>1.0067392306857779</c:v>
                </c:pt>
                <c:pt idx="1814">
                  <c:v>1.0070148383246667</c:v>
                </c:pt>
                <c:pt idx="1815">
                  <c:v>1.0072383626302222</c:v>
                </c:pt>
                <c:pt idx="1816">
                  <c:v>1.007486843533</c:v>
                </c:pt>
                <c:pt idx="1817">
                  <c:v>1.0078145345052223</c:v>
                </c:pt>
                <c:pt idx="1818">
                  <c:v>1.0080445692274445</c:v>
                </c:pt>
                <c:pt idx="1819">
                  <c:v>1.0084286838107779</c:v>
                </c:pt>
                <c:pt idx="1820">
                  <c:v>1.0087325032552221</c:v>
                </c:pt>
                <c:pt idx="1821">
                  <c:v>1.0091209581163334</c:v>
                </c:pt>
                <c:pt idx="1822">
                  <c:v>1.0093976508246667</c:v>
                </c:pt>
                <c:pt idx="1823">
                  <c:v>1.0096613226996667</c:v>
                </c:pt>
                <c:pt idx="1824">
                  <c:v>1.010082329644111</c:v>
                </c:pt>
                <c:pt idx="1825">
                  <c:v>1.0105445692274444</c:v>
                </c:pt>
                <c:pt idx="1826">
                  <c:v>1.0109785970052223</c:v>
                </c:pt>
                <c:pt idx="1827">
                  <c:v>1.0113605414496667</c:v>
                </c:pt>
                <c:pt idx="1828">
                  <c:v>1.0117923990885556</c:v>
                </c:pt>
                <c:pt idx="1829">
                  <c:v>1.0122090657552223</c:v>
                </c:pt>
                <c:pt idx="1830">
                  <c:v>1.0125541178385555</c:v>
                </c:pt>
                <c:pt idx="1831">
                  <c:v>1.0128818088107778</c:v>
                </c:pt>
                <c:pt idx="1832">
                  <c:v>1.0132811143663334</c:v>
                </c:pt>
                <c:pt idx="1833">
                  <c:v>1.0136739095052223</c:v>
                </c:pt>
                <c:pt idx="1834">
                  <c:v>1.0139777289496668</c:v>
                </c:pt>
                <c:pt idx="1835">
                  <c:v>1.0142468261718889</c:v>
                </c:pt>
                <c:pt idx="1836">
                  <c:v>1.0145170084635555</c:v>
                </c:pt>
                <c:pt idx="1837">
                  <c:v>1.0148099772135555</c:v>
                </c:pt>
                <c:pt idx="1838">
                  <c:v>1.015055202908</c:v>
                </c:pt>
                <c:pt idx="1839">
                  <c:v>1.0153937445746666</c:v>
                </c:pt>
                <c:pt idx="1840">
                  <c:v>1.0156736924913334</c:v>
                </c:pt>
                <c:pt idx="1841">
                  <c:v>1.0160013834635555</c:v>
                </c:pt>
                <c:pt idx="1842">
                  <c:v>1.0163160536024445</c:v>
                </c:pt>
                <c:pt idx="1843">
                  <c:v>1.0166046820746666</c:v>
                </c:pt>
                <c:pt idx="1844">
                  <c:v>1.0169323730468889</c:v>
                </c:pt>
                <c:pt idx="1845">
                  <c:v>1.0171732584635556</c:v>
                </c:pt>
                <c:pt idx="1846">
                  <c:v>1.0173935275607777</c:v>
                </c:pt>
                <c:pt idx="1847">
                  <c:v>1.0176018608941111</c:v>
                </c:pt>
                <c:pt idx="1848">
                  <c:v>1.0178145345052223</c:v>
                </c:pt>
                <c:pt idx="1849">
                  <c:v>1.0179968261718888</c:v>
                </c:pt>
                <c:pt idx="1850">
                  <c:v>1.0183028157552223</c:v>
                </c:pt>
                <c:pt idx="1851">
                  <c:v>1.0185415310329999</c:v>
                </c:pt>
                <c:pt idx="1852">
                  <c:v>1.0188627115885556</c:v>
                </c:pt>
                <c:pt idx="1853">
                  <c:v>1.0192294650607778</c:v>
                </c:pt>
                <c:pt idx="1854">
                  <c:v>1.0194703504774445</c:v>
                </c:pt>
                <c:pt idx="1855">
                  <c:v>1.0197568088107778</c:v>
                </c:pt>
                <c:pt idx="1856">
                  <c:v>1.0202147081163333</c:v>
                </c:pt>
                <c:pt idx="1857">
                  <c:v>1.0205337185329999</c:v>
                </c:pt>
                <c:pt idx="1858">
                  <c:v>1.0208223470052222</c:v>
                </c:pt>
                <c:pt idx="1859">
                  <c:v>1.0210437011718889</c:v>
                </c:pt>
                <c:pt idx="1860">
                  <c:v>1.0211923556857778</c:v>
                </c:pt>
                <c:pt idx="1861">
                  <c:v>1.0214940049913332</c:v>
                </c:pt>
                <c:pt idx="1862">
                  <c:v>1.021637234158</c:v>
                </c:pt>
                <c:pt idx="1863">
                  <c:v>1.0218575032552222</c:v>
                </c:pt>
                <c:pt idx="1864">
                  <c:v>1.0220821126302222</c:v>
                </c:pt>
                <c:pt idx="1865">
                  <c:v>1.0223468695746667</c:v>
                </c:pt>
                <c:pt idx="1866">
                  <c:v>1.0225562879774444</c:v>
                </c:pt>
                <c:pt idx="1867">
                  <c:v>1.0228308105468888</c:v>
                </c:pt>
                <c:pt idx="1868">
                  <c:v>1.023160671658</c:v>
                </c:pt>
                <c:pt idx="1869">
                  <c:v>1.0234601508246666</c:v>
                </c:pt>
                <c:pt idx="1870">
                  <c:v>1.0237943522135555</c:v>
                </c:pt>
                <c:pt idx="1871">
                  <c:v>1.0239918348524444</c:v>
                </c:pt>
                <c:pt idx="1872">
                  <c:v>1.0243260362413333</c:v>
                </c:pt>
                <c:pt idx="1873">
                  <c:v>1.0245246039496667</c:v>
                </c:pt>
                <c:pt idx="1874">
                  <c:v>1.024850124783</c:v>
                </c:pt>
                <c:pt idx="1875">
                  <c:v>1.0250465223524445</c:v>
                </c:pt>
                <c:pt idx="1876">
                  <c:v>1.0251501464843333</c:v>
                </c:pt>
                <c:pt idx="1877">
                  <c:v>1.0254073079426667</c:v>
                </c:pt>
                <c:pt idx="1878">
                  <c:v>1.0255950249565555</c:v>
                </c:pt>
                <c:pt idx="1879">
                  <c:v>1.0257849121093334</c:v>
                </c:pt>
                <c:pt idx="1880">
                  <c:v>1.0260247124565556</c:v>
                </c:pt>
                <c:pt idx="1881">
                  <c:v>1.0262211100259999</c:v>
                </c:pt>
                <c:pt idx="1882">
                  <c:v>1.0264185926648888</c:v>
                </c:pt>
                <c:pt idx="1883">
                  <c:v>1.026650797526</c:v>
                </c:pt>
                <c:pt idx="1884">
                  <c:v>1.0267896864148889</c:v>
                </c:pt>
                <c:pt idx="1885">
                  <c:v>1.027039252387111</c:v>
                </c:pt>
                <c:pt idx="1886">
                  <c:v>1.0273322211371112</c:v>
                </c:pt>
                <c:pt idx="1887">
                  <c:v>1.0275481499565555</c:v>
                </c:pt>
                <c:pt idx="1888">
                  <c:v>1.027791205512111</c:v>
                </c:pt>
                <c:pt idx="1889">
                  <c:v>1.0280396864148889</c:v>
                </c:pt>
                <c:pt idx="1890">
                  <c:v>1.0282708062065555</c:v>
                </c:pt>
                <c:pt idx="1891">
                  <c:v>1.0286245388454445</c:v>
                </c:pt>
                <c:pt idx="1892">
                  <c:v>1.0288730197482221</c:v>
                </c:pt>
                <c:pt idx="1893">
                  <c:v>1.0291041395398888</c:v>
                </c:pt>
                <c:pt idx="1894">
                  <c:v>1.0293178982204445</c:v>
                </c:pt>
                <c:pt idx="1895">
                  <c:v>1.0295642089843333</c:v>
                </c:pt>
                <c:pt idx="1896">
                  <c:v>1.0298235405815555</c:v>
                </c:pt>
                <c:pt idx="1897">
                  <c:v>1.0300112575954443</c:v>
                </c:pt>
                <c:pt idx="1898">
                  <c:v>1.0302955457898888</c:v>
                </c:pt>
                <c:pt idx="1899">
                  <c:v>1.0305451117621112</c:v>
                </c:pt>
                <c:pt idx="1900">
                  <c:v>1.0307849121093333</c:v>
                </c:pt>
                <c:pt idx="1901">
                  <c:v>1.030974799262111</c:v>
                </c:pt>
                <c:pt idx="1902">
                  <c:v>1.0312872992621112</c:v>
                </c:pt>
                <c:pt idx="1903">
                  <c:v>1.0315379503037778</c:v>
                </c:pt>
                <c:pt idx="1904">
                  <c:v>1.0318374294704444</c:v>
                </c:pt>
                <c:pt idx="1905">
                  <c:v>1.0321173773871111</c:v>
                </c:pt>
                <c:pt idx="1906">
                  <c:v>1.0323723687065556</c:v>
                </c:pt>
                <c:pt idx="1907">
                  <c:v>1.0326110839843332</c:v>
                </c:pt>
                <c:pt idx="1908">
                  <c:v>1.0327977159287778</c:v>
                </c:pt>
                <c:pt idx="1909">
                  <c:v>1.0329669867621112</c:v>
                </c:pt>
                <c:pt idx="1910">
                  <c:v>1.033152533637111</c:v>
                </c:pt>
                <c:pt idx="1911">
                  <c:v>1.0333076985676666</c:v>
                </c:pt>
                <c:pt idx="1912">
                  <c:v>1.0334465874565555</c:v>
                </c:pt>
                <c:pt idx="1913">
                  <c:v>1.0336267089843334</c:v>
                </c:pt>
                <c:pt idx="1914">
                  <c:v>1.0338024902343332</c:v>
                </c:pt>
                <c:pt idx="1915">
                  <c:v>1.0339956325954445</c:v>
                </c:pt>
                <c:pt idx="1916">
                  <c:v>1.034238688151</c:v>
                </c:pt>
                <c:pt idx="1917">
                  <c:v>1.0344361707898888</c:v>
                </c:pt>
                <c:pt idx="1918">
                  <c:v>1.0346510145398888</c:v>
                </c:pt>
                <c:pt idx="1919">
                  <c:v>1.0348452419704444</c:v>
                </c:pt>
                <c:pt idx="1920">
                  <c:v>1.0351360405815555</c:v>
                </c:pt>
                <c:pt idx="1921">
                  <c:v>1.0353443739148889</c:v>
                </c:pt>
                <c:pt idx="1922">
                  <c:v>1.0355288357204444</c:v>
                </c:pt>
                <c:pt idx="1923">
                  <c:v>1.0357729763454444</c:v>
                </c:pt>
                <c:pt idx="1924">
                  <c:v>1.0360659450954444</c:v>
                </c:pt>
                <c:pt idx="1925">
                  <c:v>1.0363231065537777</c:v>
                </c:pt>
                <c:pt idx="1926">
                  <c:v>1.0365336100260001</c:v>
                </c:pt>
                <c:pt idx="1927">
                  <c:v>1.0367810058593334</c:v>
                </c:pt>
                <c:pt idx="1928">
                  <c:v>1.0369589572482223</c:v>
                </c:pt>
                <c:pt idx="1929">
                  <c:v>1.0372671169704444</c:v>
                </c:pt>
                <c:pt idx="1930">
                  <c:v>1.0374022081163334</c:v>
                </c:pt>
                <c:pt idx="1931">
                  <c:v>1.0376192220052223</c:v>
                </c:pt>
                <c:pt idx="1932">
                  <c:v>1.0378883192274444</c:v>
                </c:pt>
                <c:pt idx="1933">
                  <c:v>1.0381096733941111</c:v>
                </c:pt>
                <c:pt idx="1934">
                  <c:v>1.0382409667968888</c:v>
                </c:pt>
                <c:pt idx="1935">
                  <c:v>1.0384297688802222</c:v>
                </c:pt>
                <c:pt idx="1936">
                  <c:v>1.0386337619357777</c:v>
                </c:pt>
                <c:pt idx="1937">
                  <c:v>1.0388095431857778</c:v>
                </c:pt>
                <c:pt idx="1938">
                  <c:v>1.0390916612413332</c:v>
                </c:pt>
                <c:pt idx="1939">
                  <c:v>1.039295654296889</c:v>
                </c:pt>
                <c:pt idx="1940">
                  <c:v>1.0395723470052223</c:v>
                </c:pt>
                <c:pt idx="1941">
                  <c:v>1.0397926161024444</c:v>
                </c:pt>
                <c:pt idx="1942">
                  <c:v>1.0399315049913334</c:v>
                </c:pt>
                <c:pt idx="1943">
                  <c:v>1.0401072862413334</c:v>
                </c:pt>
                <c:pt idx="1944">
                  <c:v>1.0403579372830001</c:v>
                </c:pt>
                <c:pt idx="1945">
                  <c:v>1.0405478244357778</c:v>
                </c:pt>
                <c:pt idx="1946">
                  <c:v>1.0406867133246667</c:v>
                </c:pt>
                <c:pt idx="1947">
                  <c:v>1.0409623209635555</c:v>
                </c:pt>
                <c:pt idx="1948">
                  <c:v>1.0411109754774444</c:v>
                </c:pt>
                <c:pt idx="1949">
                  <c:v>1.0411815049913333</c:v>
                </c:pt>
                <c:pt idx="1950">
                  <c:v>1.0413301595052222</c:v>
                </c:pt>
                <c:pt idx="1951">
                  <c:v>1.0415656195746668</c:v>
                </c:pt>
                <c:pt idx="1952">
                  <c:v>1.0418368869357777</c:v>
                </c:pt>
                <c:pt idx="1953">
                  <c:v>1.0420397949218889</c:v>
                </c:pt>
                <c:pt idx="1954">
                  <c:v>1.0421591525607778</c:v>
                </c:pt>
                <c:pt idx="1955">
                  <c:v>1.042338189019111</c:v>
                </c:pt>
                <c:pt idx="1956">
                  <c:v>1.0425812445746667</c:v>
                </c:pt>
                <c:pt idx="1957">
                  <c:v>1.0428318956163334</c:v>
                </c:pt>
                <c:pt idx="1958">
                  <c:v>1.0430868869357779</c:v>
                </c:pt>
                <c:pt idx="1959">
                  <c:v>1.0434905327691111</c:v>
                </c:pt>
                <c:pt idx="1960">
                  <c:v>1.0437618001302222</c:v>
                </c:pt>
                <c:pt idx="1961">
                  <c:v>1.0439994303385556</c:v>
                </c:pt>
                <c:pt idx="1962">
                  <c:v>1.0442544216580001</c:v>
                </c:pt>
                <c:pt idx="1963">
                  <c:v>1.0444931369357777</c:v>
                </c:pt>
                <c:pt idx="1964">
                  <c:v>1.0448338487413333</c:v>
                </c:pt>
                <c:pt idx="1965">
                  <c:v>1.0452006022135556</c:v>
                </c:pt>
                <c:pt idx="1966">
                  <c:v>1.0454165310329999</c:v>
                </c:pt>
                <c:pt idx="1967">
                  <c:v>1.0455396864148889</c:v>
                </c:pt>
                <c:pt idx="1968">
                  <c:v>1.0457859971787777</c:v>
                </c:pt>
                <c:pt idx="1969">
                  <c:v>1.0459444173176666</c:v>
                </c:pt>
                <c:pt idx="1970">
                  <c:v>1.0461560058593333</c:v>
                </c:pt>
                <c:pt idx="1971">
                  <c:v>1.046416422526</c:v>
                </c:pt>
                <c:pt idx="1972">
                  <c:v>1.0466724989148888</c:v>
                </c:pt>
                <c:pt idx="1973">
                  <c:v>1.0468699815537779</c:v>
                </c:pt>
                <c:pt idx="1974">
                  <c:v>1.0471445041232221</c:v>
                </c:pt>
                <c:pt idx="1975">
                  <c:v>1.0473181152343334</c:v>
                </c:pt>
                <c:pt idx="1976">
                  <c:v>1.0476392957898888</c:v>
                </c:pt>
                <c:pt idx="1977">
                  <c:v>1.0479235839843333</c:v>
                </c:pt>
                <c:pt idx="1978">
                  <c:v>1.0481384277343333</c:v>
                </c:pt>
                <c:pt idx="1979">
                  <c:v>1.0483771430121112</c:v>
                </c:pt>
                <c:pt idx="1980">
                  <c:v>1.0486657714843333</c:v>
                </c:pt>
                <c:pt idx="1981">
                  <c:v>1.048746609158</c:v>
                </c:pt>
                <c:pt idx="1982">
                  <c:v>1.048941921658</c:v>
                </c:pt>
                <c:pt idx="1983">
                  <c:v>1.0492262098524445</c:v>
                </c:pt>
                <c:pt idx="1984">
                  <c:v>1.0493569607204445</c:v>
                </c:pt>
                <c:pt idx="1985">
                  <c:v>1.0495186360676667</c:v>
                </c:pt>
                <c:pt idx="1986">
                  <c:v>1.0496879069009999</c:v>
                </c:pt>
                <c:pt idx="1987">
                  <c:v>1.0499266221787777</c:v>
                </c:pt>
                <c:pt idx="1988">
                  <c:v>1.0501805284287777</c:v>
                </c:pt>
                <c:pt idx="1989">
                  <c:v>1.0503139919704445</c:v>
                </c:pt>
                <c:pt idx="1990">
                  <c:v>1.0505982801648888</c:v>
                </c:pt>
                <c:pt idx="1991">
                  <c:v>1.0509346516926668</c:v>
                </c:pt>
                <c:pt idx="1992">
                  <c:v>1.0511267089843332</c:v>
                </c:pt>
                <c:pt idx="1993">
                  <c:v>1.0513393825954445</c:v>
                </c:pt>
                <c:pt idx="1994">
                  <c:v>1.0515715874565554</c:v>
                </c:pt>
                <c:pt idx="1995">
                  <c:v>1.0517896864148888</c:v>
                </c:pt>
                <c:pt idx="1996">
                  <c:v>1.051941596137111</c:v>
                </c:pt>
                <c:pt idx="1997">
                  <c:v>1.0521445041232222</c:v>
                </c:pt>
                <c:pt idx="1998">
                  <c:v>1.0522725423176666</c:v>
                </c:pt>
                <c:pt idx="1999">
                  <c:v>1.0525405544704445</c:v>
                </c:pt>
                <c:pt idx="2000">
                  <c:v>1.0526371256509999</c:v>
                </c:pt>
                <c:pt idx="2001">
                  <c:v>1.0527912055121111</c:v>
                </c:pt>
                <c:pt idx="2002">
                  <c:v>1.0529111056857778</c:v>
                </c:pt>
                <c:pt idx="2003">
                  <c:v>1.0531237792968888</c:v>
                </c:pt>
                <c:pt idx="2004">
                  <c:v>1.053334282769111</c:v>
                </c:pt>
                <c:pt idx="2005">
                  <c:v>1.053600124783</c:v>
                </c:pt>
                <c:pt idx="2006">
                  <c:v>1.0537026638454445</c:v>
                </c:pt>
                <c:pt idx="2007">
                  <c:v>1.0537791612413334</c:v>
                </c:pt>
                <c:pt idx="2008">
                  <c:v>1.0539777289496666</c:v>
                </c:pt>
                <c:pt idx="2009">
                  <c:v>1.0540759277343332</c:v>
                </c:pt>
                <c:pt idx="2010">
                  <c:v>1.0541773817274445</c:v>
                </c:pt>
                <c:pt idx="2011">
                  <c:v>1.0542593044704445</c:v>
                </c:pt>
                <c:pt idx="2012">
                  <c:v>1.054412299262111</c:v>
                </c:pt>
                <c:pt idx="2013">
                  <c:v>1.0544217936197777</c:v>
                </c:pt>
                <c:pt idx="2014">
                  <c:v>1.0544011773003332</c:v>
                </c:pt>
                <c:pt idx="2015">
                  <c:v>1.0544196234808889</c:v>
                </c:pt>
                <c:pt idx="2016">
                  <c:v>1.0546116807725556</c:v>
                </c:pt>
                <c:pt idx="2017">
                  <c:v>1.0547820366753333</c:v>
                </c:pt>
                <c:pt idx="2018">
                  <c:v>1.0549068196614444</c:v>
                </c:pt>
                <c:pt idx="2019">
                  <c:v>1.0549963378906666</c:v>
                </c:pt>
                <c:pt idx="2020">
                  <c:v>1.0550476074218889</c:v>
                </c:pt>
                <c:pt idx="2021">
                  <c:v>1.0551962619357778</c:v>
                </c:pt>
                <c:pt idx="2022">
                  <c:v>1.0552922905815556</c:v>
                </c:pt>
                <c:pt idx="2023">
                  <c:v>1.0554821777343333</c:v>
                </c:pt>
                <c:pt idx="2024">
                  <c:v>1.0557154676648888</c:v>
                </c:pt>
                <c:pt idx="2025">
                  <c:v>1.0558934190537776</c:v>
                </c:pt>
                <c:pt idx="2026">
                  <c:v>1.056182047526</c:v>
                </c:pt>
                <c:pt idx="2027">
                  <c:v>1.0562997775607779</c:v>
                </c:pt>
                <c:pt idx="2028">
                  <c:v>1.0563882107204445</c:v>
                </c:pt>
                <c:pt idx="2029">
                  <c:v>1.0564804416232223</c:v>
                </c:pt>
                <c:pt idx="2030">
                  <c:v>1.0566876898871111</c:v>
                </c:pt>
                <c:pt idx="2031">
                  <c:v>1.0568184407552221</c:v>
                </c:pt>
                <c:pt idx="2032">
                  <c:v>1.0570007324218889</c:v>
                </c:pt>
                <c:pt idx="2033">
                  <c:v>1.057090250651</c:v>
                </c:pt>
                <c:pt idx="2034">
                  <c:v>1.0571786838107777</c:v>
                </c:pt>
                <c:pt idx="2035">
                  <c:v>1.0571733262803333</c:v>
                </c:pt>
                <c:pt idx="2036">
                  <c:v>1.057160712348111</c:v>
                </c:pt>
                <c:pt idx="2037">
                  <c:v>1.0573354085286666</c:v>
                </c:pt>
                <c:pt idx="2038">
                  <c:v>1.0574927435981112</c:v>
                </c:pt>
                <c:pt idx="2039">
                  <c:v>1.0576294623481111</c:v>
                </c:pt>
                <c:pt idx="2040">
                  <c:v>1.0577151828342222</c:v>
                </c:pt>
                <c:pt idx="2041">
                  <c:v>1.0579018147786667</c:v>
                </c:pt>
                <c:pt idx="2042">
                  <c:v>1.0579783121744444</c:v>
                </c:pt>
                <c:pt idx="2043">
                  <c:v>1.0580363633897778</c:v>
                </c:pt>
                <c:pt idx="2044">
                  <c:v>1.0579715304904445</c:v>
                </c:pt>
                <c:pt idx="2045">
                  <c:v>1.0580501980252222</c:v>
                </c:pt>
                <c:pt idx="2046">
                  <c:v>1.0580541992187777</c:v>
                </c:pt>
                <c:pt idx="2047">
                  <c:v>1.0580693901910001</c:v>
                </c:pt>
                <c:pt idx="2048">
                  <c:v>1.0581323242187779</c:v>
                </c:pt>
                <c:pt idx="2049">
                  <c:v>1.0582516818576666</c:v>
                </c:pt>
                <c:pt idx="2050">
                  <c:v>1.058310546875</c:v>
                </c:pt>
                <c:pt idx="2051">
                  <c:v>1.0582630750867779</c:v>
                </c:pt>
                <c:pt idx="2052">
                  <c:v>1.0582623969184444</c:v>
                </c:pt>
                <c:pt idx="2053">
                  <c:v>1.0583215332031111</c:v>
                </c:pt>
                <c:pt idx="2054">
                  <c:v>1.0585418023003332</c:v>
                </c:pt>
                <c:pt idx="2055">
                  <c:v>1.0585736762153333</c:v>
                </c:pt>
                <c:pt idx="2056">
                  <c:v>1.0585565185546666</c:v>
                </c:pt>
                <c:pt idx="2057">
                  <c:v>1.0584561496311111</c:v>
                </c:pt>
                <c:pt idx="2058">
                  <c:v>1.0584263102213334</c:v>
                </c:pt>
                <c:pt idx="2059">
                  <c:v>1.0584461127386666</c:v>
                </c:pt>
                <c:pt idx="2060">
                  <c:v>1.0585226101345555</c:v>
                </c:pt>
                <c:pt idx="2061">
                  <c:v>1.0584670003255556</c:v>
                </c:pt>
                <c:pt idx="2062">
                  <c:v>1.058492635091111</c:v>
                </c:pt>
                <c:pt idx="2063">
                  <c:v>1.0584470621744444</c:v>
                </c:pt>
                <c:pt idx="2064">
                  <c:v>1.058422648112</c:v>
                </c:pt>
                <c:pt idx="2065">
                  <c:v>1.0585544840494445</c:v>
                </c:pt>
                <c:pt idx="2066">
                  <c:v>1.0586521402994444</c:v>
                </c:pt>
                <c:pt idx="2067">
                  <c:v>1.0587677001953333</c:v>
                </c:pt>
                <c:pt idx="2068">
                  <c:v>1.0587455919053332</c:v>
                </c:pt>
                <c:pt idx="2069">
                  <c:v>1.0587892659505556</c:v>
                </c:pt>
                <c:pt idx="2070">
                  <c:v>1.0587919786241111</c:v>
                </c:pt>
                <c:pt idx="2071">
                  <c:v>1.058889634874111</c:v>
                </c:pt>
                <c:pt idx="2072">
                  <c:v>1.0589433458116666</c:v>
                </c:pt>
                <c:pt idx="2073">
                  <c:v>1.0590621609157778</c:v>
                </c:pt>
                <c:pt idx="2074">
                  <c:v>1.059041273329</c:v>
                </c:pt>
                <c:pt idx="2075">
                  <c:v>1.059051106770889</c:v>
                </c:pt>
                <c:pt idx="2076">
                  <c:v>1.059059516059</c:v>
                </c:pt>
                <c:pt idx="2077">
                  <c:v>1.0591170247395556</c:v>
                </c:pt>
                <c:pt idx="2078">
                  <c:v>1.0591864691840001</c:v>
                </c:pt>
                <c:pt idx="2079">
                  <c:v>1.0590741644965556</c:v>
                </c:pt>
                <c:pt idx="2080">
                  <c:v>1.0589781358506667</c:v>
                </c:pt>
                <c:pt idx="2081">
                  <c:v>1.0588810221354445</c:v>
                </c:pt>
                <c:pt idx="2082">
                  <c:v>1.0587377929687778</c:v>
                </c:pt>
                <c:pt idx="2083">
                  <c:v>1.0586504448784444</c:v>
                </c:pt>
                <c:pt idx="2084">
                  <c:v>1.0586412896049999</c:v>
                </c:pt>
                <c:pt idx="2085">
                  <c:v>1.0584872097438889</c:v>
                </c:pt>
                <c:pt idx="2086">
                  <c:v>1.0584047444661111</c:v>
                </c:pt>
                <c:pt idx="2087">
                  <c:v>1.0583607991536668</c:v>
                </c:pt>
                <c:pt idx="2088">
                  <c:v>1.0582853868272222</c:v>
                </c:pt>
                <c:pt idx="2089">
                  <c:v>1.0583077663845555</c:v>
                </c:pt>
                <c:pt idx="2090">
                  <c:v>1.058288506401889</c:v>
                </c:pt>
                <c:pt idx="2091">
                  <c:v>1.0582548692491112</c:v>
                </c:pt>
                <c:pt idx="2092">
                  <c:v>1.0582853868272222</c:v>
                </c:pt>
                <c:pt idx="2093">
                  <c:v>1.0582335747613334</c:v>
                </c:pt>
                <c:pt idx="2094">
                  <c:v>1.0581964111327777</c:v>
                </c:pt>
                <c:pt idx="2095">
                  <c:v>1.058166164822</c:v>
                </c:pt>
                <c:pt idx="2096">
                  <c:v>1.0580961778428888</c:v>
                </c:pt>
                <c:pt idx="2097">
                  <c:v>1.057891099717889</c:v>
                </c:pt>
                <c:pt idx="2098">
                  <c:v>1.0578037516275556</c:v>
                </c:pt>
                <c:pt idx="2099">
                  <c:v>1.0577109781901111</c:v>
                </c:pt>
                <c:pt idx="2100">
                  <c:v>1.0576089816623333</c:v>
                </c:pt>
                <c:pt idx="2101">
                  <c:v>1.0575395372178888</c:v>
                </c:pt>
                <c:pt idx="2102">
                  <c:v>1.0575541856553332</c:v>
                </c:pt>
                <c:pt idx="2103">
                  <c:v>1.0575921630858889</c:v>
                </c:pt>
                <c:pt idx="2104">
                  <c:v>1.0574738905164445</c:v>
                </c:pt>
                <c:pt idx="2105">
                  <c:v>1.057361585829</c:v>
                </c:pt>
                <c:pt idx="2106">
                  <c:v>1.0573592122395556</c:v>
                </c:pt>
                <c:pt idx="2107">
                  <c:v>1.0573158094617778</c:v>
                </c:pt>
                <c:pt idx="2108">
                  <c:v>1.0572653537326666</c:v>
                </c:pt>
                <c:pt idx="2109">
                  <c:v>1.057190483941</c:v>
                </c:pt>
                <c:pt idx="2110">
                  <c:v>1.0571365017361112</c:v>
                </c:pt>
                <c:pt idx="2111">
                  <c:v>1.0570475260416667</c:v>
                </c:pt>
                <c:pt idx="2112">
                  <c:v>1.0568934461805555</c:v>
                </c:pt>
                <c:pt idx="2113">
                  <c:v>1.0566851128472223</c:v>
                </c:pt>
                <c:pt idx="2114">
                  <c:v>1.0566064453125557</c:v>
                </c:pt>
                <c:pt idx="2115">
                  <c:v>1.0566404893663333</c:v>
                </c:pt>
                <c:pt idx="2116">
                  <c:v>1.0564972601996667</c:v>
                </c:pt>
                <c:pt idx="2117">
                  <c:v>1.0564725748697779</c:v>
                </c:pt>
                <c:pt idx="2118">
                  <c:v>1.0563342285156667</c:v>
                </c:pt>
                <c:pt idx="2119">
                  <c:v>1.0562603081597779</c:v>
                </c:pt>
                <c:pt idx="2120">
                  <c:v>1.056162109375</c:v>
                </c:pt>
                <c:pt idx="2121">
                  <c:v>1.0562489149305556</c:v>
                </c:pt>
                <c:pt idx="2122">
                  <c:v>1.0561246744792223</c:v>
                </c:pt>
                <c:pt idx="2123">
                  <c:v>1.0560936143663333</c:v>
                </c:pt>
                <c:pt idx="2124">
                  <c:v>1.0560599772135555</c:v>
                </c:pt>
                <c:pt idx="2125">
                  <c:v>1.0559514702691111</c:v>
                </c:pt>
                <c:pt idx="2126">
                  <c:v>1.0558608669704443</c:v>
                </c:pt>
                <c:pt idx="2127">
                  <c:v>1.0557729763454444</c:v>
                </c:pt>
                <c:pt idx="2128">
                  <c:v>1.0557476128472223</c:v>
                </c:pt>
                <c:pt idx="2129">
                  <c:v>1.0556087239583334</c:v>
                </c:pt>
                <c:pt idx="2130">
                  <c:v>1.0554985894097777</c:v>
                </c:pt>
                <c:pt idx="2131">
                  <c:v>1.0553141276042222</c:v>
                </c:pt>
                <c:pt idx="2132">
                  <c:v>1.0552528211805556</c:v>
                </c:pt>
                <c:pt idx="2133">
                  <c:v>1.0551274956597778</c:v>
                </c:pt>
                <c:pt idx="2134">
                  <c:v>1.0549419487847778</c:v>
                </c:pt>
                <c:pt idx="2135">
                  <c:v>1.0547770182292222</c:v>
                </c:pt>
                <c:pt idx="2136">
                  <c:v>1.054656575520889</c:v>
                </c:pt>
                <c:pt idx="2137">
                  <c:v>1.0545279947916666</c:v>
                </c:pt>
                <c:pt idx="2138">
                  <c:v>1.0544373914931111</c:v>
                </c:pt>
                <c:pt idx="2139">
                  <c:v>1.0543457031250001</c:v>
                </c:pt>
                <c:pt idx="2140">
                  <c:v>1.0543545871311111</c:v>
                </c:pt>
                <c:pt idx="2141">
                  <c:v>1.0541484239366667</c:v>
                </c:pt>
                <c:pt idx="2142">
                  <c:v>1.0540182156033333</c:v>
                </c:pt>
                <c:pt idx="2143">
                  <c:v>1.0538804117838889</c:v>
                </c:pt>
                <c:pt idx="2144">
                  <c:v>1.0538245307074445</c:v>
                </c:pt>
                <c:pt idx="2145">
                  <c:v>1.0536856418185556</c:v>
                </c:pt>
                <c:pt idx="2146">
                  <c:v>1.0535646565755556</c:v>
                </c:pt>
                <c:pt idx="2147">
                  <c:v>1.0534566921657778</c:v>
                </c:pt>
                <c:pt idx="2148">
                  <c:v>1.0533069525824443</c:v>
                </c:pt>
                <c:pt idx="2149">
                  <c:v>1.0531582980685557</c:v>
                </c:pt>
                <c:pt idx="2150">
                  <c:v>1.0528848605685555</c:v>
                </c:pt>
                <c:pt idx="2151">
                  <c:v>1.0527741834852222</c:v>
                </c:pt>
                <c:pt idx="2152">
                  <c:v>1.052622273763</c:v>
                </c:pt>
                <c:pt idx="2153">
                  <c:v>1.0524497477213333</c:v>
                </c:pt>
                <c:pt idx="2154">
                  <c:v>1.0522099473741111</c:v>
                </c:pt>
                <c:pt idx="2155">
                  <c:v>1.052053697374111</c:v>
                </c:pt>
                <c:pt idx="2156">
                  <c:v>1.051831258138</c:v>
                </c:pt>
                <c:pt idx="2157">
                  <c:v>1.0516467963324445</c:v>
                </c:pt>
                <c:pt idx="2158">
                  <c:v>1.0513646782768888</c:v>
                </c:pt>
                <c:pt idx="2159">
                  <c:v>1.0511704508463333</c:v>
                </c:pt>
                <c:pt idx="2160">
                  <c:v>1.051067369249111</c:v>
                </c:pt>
                <c:pt idx="2161">
                  <c:v>1.050864461263</c:v>
                </c:pt>
                <c:pt idx="2162">
                  <c:v>1.0507092963324445</c:v>
                </c:pt>
                <c:pt idx="2163">
                  <c:v>1.0505742051866667</c:v>
                </c:pt>
                <c:pt idx="2164">
                  <c:v>1.0503246392144445</c:v>
                </c:pt>
                <c:pt idx="2165">
                  <c:v>1.0500924343533333</c:v>
                </c:pt>
                <c:pt idx="2166">
                  <c:v>1.0498992919922223</c:v>
                </c:pt>
                <c:pt idx="2167">
                  <c:v>1.0496443006727778</c:v>
                </c:pt>
                <c:pt idx="2168">
                  <c:v>1.0494847954644444</c:v>
                </c:pt>
                <c:pt idx="2169">
                  <c:v>1.0492883978950001</c:v>
                </c:pt>
                <c:pt idx="2170">
                  <c:v>1.0489541965061111</c:v>
                </c:pt>
                <c:pt idx="2171">
                  <c:v>1.0486764187283333</c:v>
                </c:pt>
                <c:pt idx="2172">
                  <c:v>1.0483226860894446</c:v>
                </c:pt>
                <c:pt idx="2173">
                  <c:v>1.048065524631111</c:v>
                </c:pt>
                <c:pt idx="2174">
                  <c:v>1.0478832329644445</c:v>
                </c:pt>
                <c:pt idx="2175">
                  <c:v>1.0476662190755555</c:v>
                </c:pt>
                <c:pt idx="2176">
                  <c:v>1.0473341878255555</c:v>
                </c:pt>
                <c:pt idx="2177">
                  <c:v>1.047069430881111</c:v>
                </c:pt>
                <c:pt idx="2178">
                  <c:v>1.0468046739366668</c:v>
                </c:pt>
                <c:pt idx="2179">
                  <c:v>1.0465138753255556</c:v>
                </c:pt>
                <c:pt idx="2180">
                  <c:v>1.0462415228949999</c:v>
                </c:pt>
                <c:pt idx="2181">
                  <c:v>1.0460104031033333</c:v>
                </c:pt>
                <c:pt idx="2182">
                  <c:v>1.0457564968533333</c:v>
                </c:pt>
                <c:pt idx="2183">
                  <c:v>1.0453832329644444</c:v>
                </c:pt>
                <c:pt idx="2184">
                  <c:v>1.0450967746311111</c:v>
                </c:pt>
                <c:pt idx="2185">
                  <c:v>1.0447408718533333</c:v>
                </c:pt>
                <c:pt idx="2186">
                  <c:v>1.0445271131727778</c:v>
                </c:pt>
                <c:pt idx="2187">
                  <c:v>1.044190741645</c:v>
                </c:pt>
                <c:pt idx="2188">
                  <c:v>1.0438673909505556</c:v>
                </c:pt>
                <c:pt idx="2189">
                  <c:v>1.0434789360894445</c:v>
                </c:pt>
                <c:pt idx="2190">
                  <c:v>1.0431382242838889</c:v>
                </c:pt>
                <c:pt idx="2191">
                  <c:v>1.0428365749783333</c:v>
                </c:pt>
                <c:pt idx="2192">
                  <c:v>1.0424416097005555</c:v>
                </c:pt>
                <c:pt idx="2193">
                  <c:v>1.0421160888672223</c:v>
                </c:pt>
                <c:pt idx="2194">
                  <c:v>1.0418578423394445</c:v>
                </c:pt>
                <c:pt idx="2195">
                  <c:v>1.0415214708116667</c:v>
                </c:pt>
                <c:pt idx="2196">
                  <c:v>1.0412729899088888</c:v>
                </c:pt>
                <c:pt idx="2197">
                  <c:v>1.0410104031033334</c:v>
                </c:pt>
                <c:pt idx="2198">
                  <c:v>1.0406675211588889</c:v>
                </c:pt>
                <c:pt idx="2199">
                  <c:v>1.0404515923394444</c:v>
                </c:pt>
                <c:pt idx="2200">
                  <c:v>1.040110880533889</c:v>
                </c:pt>
                <c:pt idx="2201">
                  <c:v>1.0397441270616667</c:v>
                </c:pt>
                <c:pt idx="2202">
                  <c:v>1.039510837131111</c:v>
                </c:pt>
                <c:pt idx="2203">
                  <c:v>1.0391744656033333</c:v>
                </c:pt>
                <c:pt idx="2204">
                  <c:v>1.0388207329644445</c:v>
                </c:pt>
                <c:pt idx="2205">
                  <c:v>1.0386069742838888</c:v>
                </c:pt>
                <c:pt idx="2206">
                  <c:v>1.0381707763672223</c:v>
                </c:pt>
                <c:pt idx="2207">
                  <c:v>1.0377606201172223</c:v>
                </c:pt>
                <c:pt idx="2208">
                  <c:v>1.0373830159505555</c:v>
                </c:pt>
                <c:pt idx="2209">
                  <c:v>1.036925116645</c:v>
                </c:pt>
                <c:pt idx="2210">
                  <c:v>1.0366234673394445</c:v>
                </c:pt>
                <c:pt idx="2211">
                  <c:v>1.0362328423394445</c:v>
                </c:pt>
                <c:pt idx="2212">
                  <c:v>1.0358031548394444</c:v>
                </c:pt>
                <c:pt idx="2213">
                  <c:v>1.0353929985894446</c:v>
                </c:pt>
                <c:pt idx="2214">
                  <c:v>1.0349177381727779</c:v>
                </c:pt>
                <c:pt idx="2215">
                  <c:v>1.0344034152561112</c:v>
                </c:pt>
                <c:pt idx="2216">
                  <c:v>1.0339585367838888</c:v>
                </c:pt>
                <c:pt idx="2217">
                  <c:v>1.0334832763672221</c:v>
                </c:pt>
                <c:pt idx="2218">
                  <c:v>1.0329581027561112</c:v>
                </c:pt>
                <c:pt idx="2219">
                  <c:v>1.0325132242838888</c:v>
                </c:pt>
                <c:pt idx="2220">
                  <c:v>1.0319706895616667</c:v>
                </c:pt>
                <c:pt idx="2221">
                  <c:v>1.0314216444227777</c:v>
                </c:pt>
                <c:pt idx="2222">
                  <c:v>1.0308943006727778</c:v>
                </c:pt>
                <c:pt idx="2223">
                  <c:v>1.0304407416450001</c:v>
                </c:pt>
                <c:pt idx="2224">
                  <c:v>1.0298721652561111</c:v>
                </c:pt>
                <c:pt idx="2225">
                  <c:v>1.0292428249783334</c:v>
                </c:pt>
                <c:pt idx="2226">
                  <c:v>1.0286829291449999</c:v>
                </c:pt>
                <c:pt idx="2227">
                  <c:v>1.0281729465061111</c:v>
                </c:pt>
                <c:pt idx="2228">
                  <c:v>1.0277758110894444</c:v>
                </c:pt>
                <c:pt idx="2229">
                  <c:v>1.0273287624783334</c:v>
                </c:pt>
                <c:pt idx="2230">
                  <c:v>1.0268686930338888</c:v>
                </c:pt>
                <c:pt idx="2231">
                  <c:v>1.0264715576172223</c:v>
                </c:pt>
                <c:pt idx="2232">
                  <c:v>1.0260136583116666</c:v>
                </c:pt>
                <c:pt idx="2233">
                  <c:v>1.0254754638672223</c:v>
                </c:pt>
                <c:pt idx="2234">
                  <c:v>1.0250631374783334</c:v>
                </c:pt>
                <c:pt idx="2235">
                  <c:v>1.0246942138672221</c:v>
                </c:pt>
                <c:pt idx="2236">
                  <c:v>1.0243231201172223</c:v>
                </c:pt>
                <c:pt idx="2237">
                  <c:v>1.0238630506727777</c:v>
                </c:pt>
                <c:pt idx="2238">
                  <c:v>1.023429022895</c:v>
                </c:pt>
                <c:pt idx="2239">
                  <c:v>1.0229081895616667</c:v>
                </c:pt>
                <c:pt idx="2240">
                  <c:v>1.0224633110894445</c:v>
                </c:pt>
                <c:pt idx="2241">
                  <c:v>1.0219750298394445</c:v>
                </c:pt>
                <c:pt idx="2242">
                  <c:v>1.0216017659505556</c:v>
                </c:pt>
                <c:pt idx="2243">
                  <c:v>1.0211699083116668</c:v>
                </c:pt>
                <c:pt idx="2244">
                  <c:v>1.0207619222005555</c:v>
                </c:pt>
                <c:pt idx="2245">
                  <c:v>1.0203213840061112</c:v>
                </c:pt>
                <c:pt idx="2246">
                  <c:v>1.0197831895616667</c:v>
                </c:pt>
                <c:pt idx="2247">
                  <c:v>1.0192927381727779</c:v>
                </c:pt>
                <c:pt idx="2248">
                  <c:v>1.0187198215061111</c:v>
                </c:pt>
                <c:pt idx="2249">
                  <c:v>1.0182727728950001</c:v>
                </c:pt>
                <c:pt idx="2250">
                  <c:v>1.0177193874783335</c:v>
                </c:pt>
                <c:pt idx="2251">
                  <c:v>1.0172311062283335</c:v>
                </c:pt>
                <c:pt idx="2252">
                  <c:v>1.0166451687283333</c:v>
                </c:pt>
                <c:pt idx="2253">
                  <c:v>1.016163397895</c:v>
                </c:pt>
                <c:pt idx="2254">
                  <c:v>1.015594821506111</c:v>
                </c:pt>
                <c:pt idx="2255">
                  <c:v>1.015013224283889</c:v>
                </c:pt>
                <c:pt idx="2256">
                  <c:v>1.0145336235894444</c:v>
                </c:pt>
                <c:pt idx="2257">
                  <c:v>1.0140844048394444</c:v>
                </c:pt>
                <c:pt idx="2258">
                  <c:v>1.0135396999783333</c:v>
                </c:pt>
                <c:pt idx="2259">
                  <c:v>1.0130275472005557</c:v>
                </c:pt>
                <c:pt idx="2260">
                  <c:v>1.0125370958116666</c:v>
                </c:pt>
                <c:pt idx="2261">
                  <c:v>1.0119728597005555</c:v>
                </c:pt>
                <c:pt idx="2262">
                  <c:v>1.0114086235894444</c:v>
                </c:pt>
                <c:pt idx="2263">
                  <c:v>1.0108400472005556</c:v>
                </c:pt>
                <c:pt idx="2264">
                  <c:v>1.010323554145</c:v>
                </c:pt>
                <c:pt idx="2265">
                  <c:v>1.0097289360894444</c:v>
                </c:pt>
                <c:pt idx="2266">
                  <c:v>1.0091733805338889</c:v>
                </c:pt>
                <c:pt idx="2267">
                  <c:v>1.0086004638672221</c:v>
                </c:pt>
                <c:pt idx="2268">
                  <c:v>1.0080926513672221</c:v>
                </c:pt>
                <c:pt idx="2269">
                  <c:v>1.0075370958116667</c:v>
                </c:pt>
                <c:pt idx="2270">
                  <c:v>1.0070574951172222</c:v>
                </c:pt>
                <c:pt idx="2271">
                  <c:v>1.0066061062283334</c:v>
                </c:pt>
                <c:pt idx="2272">
                  <c:v>1.0061590576172221</c:v>
                </c:pt>
                <c:pt idx="2273">
                  <c:v>1.0056490749783333</c:v>
                </c:pt>
                <c:pt idx="2274">
                  <c:v>1.0050956895616667</c:v>
                </c:pt>
                <c:pt idx="2275">
                  <c:v>1.004620429145</c:v>
                </c:pt>
                <c:pt idx="2276">
                  <c:v>1.0041885715061112</c:v>
                </c:pt>
                <c:pt idx="2277">
                  <c:v>1.0036785888672222</c:v>
                </c:pt>
                <c:pt idx="2278">
                  <c:v>1.0031859673394445</c:v>
                </c:pt>
                <c:pt idx="2279">
                  <c:v>1.0026933458116667</c:v>
                </c:pt>
                <c:pt idx="2280">
                  <c:v>1.0022332763672221</c:v>
                </c:pt>
                <c:pt idx="2281">
                  <c:v>1.0017232937283334</c:v>
                </c:pt>
                <c:pt idx="2282">
                  <c:v>1.0012089708116667</c:v>
                </c:pt>
                <c:pt idx="2283">
                  <c:v>1.0007380506727779</c:v>
                </c:pt>
                <c:pt idx="2284">
                  <c:v>1.0003278944227778</c:v>
                </c:pt>
                <c:pt idx="2285">
                  <c:v>0.99994160970055557</c:v>
                </c:pt>
                <c:pt idx="2286">
                  <c:v>0.99944247775611117</c:v>
                </c:pt>
                <c:pt idx="2287">
                  <c:v>0.99906704372833333</c:v>
                </c:pt>
                <c:pt idx="2288">
                  <c:v>0.99871114095055558</c:v>
                </c:pt>
                <c:pt idx="2289">
                  <c:v>0.99831400553388894</c:v>
                </c:pt>
                <c:pt idx="2290">
                  <c:v>0.997960272895</c:v>
                </c:pt>
                <c:pt idx="2291">
                  <c:v>0.99757832845055561</c:v>
                </c:pt>
                <c:pt idx="2292">
                  <c:v>0.99728969997833339</c:v>
                </c:pt>
                <c:pt idx="2293">
                  <c:v>0.99707485622833336</c:v>
                </c:pt>
                <c:pt idx="2294">
                  <c:v>0.99682746039500003</c:v>
                </c:pt>
                <c:pt idx="2295">
                  <c:v>0.99660502115888894</c:v>
                </c:pt>
                <c:pt idx="2296">
                  <c:v>0.99647481282555561</c:v>
                </c:pt>
                <c:pt idx="2297">
                  <c:v>0.99629903157555555</c:v>
                </c:pt>
                <c:pt idx="2298">
                  <c:v>0.99597351074222229</c:v>
                </c:pt>
                <c:pt idx="2299">
                  <c:v>0.99576517740888892</c:v>
                </c:pt>
                <c:pt idx="2300">
                  <c:v>0.99548522949222229</c:v>
                </c:pt>
                <c:pt idx="2301">
                  <c:v>0.9953702121311111</c:v>
                </c:pt>
                <c:pt idx="2302">
                  <c:v>0.99527743869355556</c:v>
                </c:pt>
                <c:pt idx="2303">
                  <c:v>0.99501810709633332</c:v>
                </c:pt>
                <c:pt idx="2304">
                  <c:v>0.99488138834633333</c:v>
                </c:pt>
                <c:pt idx="2305">
                  <c:v>0.99474521213111111</c:v>
                </c:pt>
                <c:pt idx="2306">
                  <c:v>0.99446960449222221</c:v>
                </c:pt>
                <c:pt idx="2307">
                  <c:v>0.9942232937283334</c:v>
                </c:pt>
                <c:pt idx="2308">
                  <c:v>0.99421983506944445</c:v>
                </c:pt>
                <c:pt idx="2309">
                  <c:v>0.99417073567711112</c:v>
                </c:pt>
                <c:pt idx="2310">
                  <c:v>0.99419582790799998</c:v>
                </c:pt>
                <c:pt idx="2311">
                  <c:v>0.99413994683155549</c:v>
                </c:pt>
                <c:pt idx="2312">
                  <c:v>0.99400973849822216</c:v>
                </c:pt>
                <c:pt idx="2313">
                  <c:v>0.99399644639755558</c:v>
                </c:pt>
                <c:pt idx="2314">
                  <c:v>0.99383260091144443</c:v>
                </c:pt>
                <c:pt idx="2315">
                  <c:v>0.99373223198788896</c:v>
                </c:pt>
                <c:pt idx="2316">
                  <c:v>0.99379435221355561</c:v>
                </c:pt>
                <c:pt idx="2317">
                  <c:v>0.99379550509977777</c:v>
                </c:pt>
                <c:pt idx="2318">
                  <c:v>0.99367506239144443</c:v>
                </c:pt>
                <c:pt idx="2319">
                  <c:v>0.99362623426644447</c:v>
                </c:pt>
                <c:pt idx="2320">
                  <c:v>0.99339728461366661</c:v>
                </c:pt>
                <c:pt idx="2321">
                  <c:v>0.99329854329422218</c:v>
                </c:pt>
                <c:pt idx="2322">
                  <c:v>0.99326192220055554</c:v>
                </c:pt>
                <c:pt idx="2323">
                  <c:v>0.99321662055122217</c:v>
                </c:pt>
                <c:pt idx="2324">
                  <c:v>0.99322882758244446</c:v>
                </c:pt>
                <c:pt idx="2325">
                  <c:v>0.99325554741755562</c:v>
                </c:pt>
                <c:pt idx="2326">
                  <c:v>0.99324096679688889</c:v>
                </c:pt>
                <c:pt idx="2327">
                  <c:v>0.99328681098088889</c:v>
                </c:pt>
                <c:pt idx="2328">
                  <c:v>0.99339369032122227</c:v>
                </c:pt>
                <c:pt idx="2329">
                  <c:v>0.99343872070311112</c:v>
                </c:pt>
                <c:pt idx="2330">
                  <c:v>0.99358846028644443</c:v>
                </c:pt>
                <c:pt idx="2331">
                  <c:v>0.99367255316844449</c:v>
                </c:pt>
                <c:pt idx="2332">
                  <c:v>0.99376695421011108</c:v>
                </c:pt>
                <c:pt idx="2333">
                  <c:v>0.9938933648003333</c:v>
                </c:pt>
                <c:pt idx="2334">
                  <c:v>0.99398613823788895</c:v>
                </c:pt>
                <c:pt idx="2335">
                  <c:v>0.99414564344622225</c:v>
                </c:pt>
                <c:pt idx="2336">
                  <c:v>0.99428561740455557</c:v>
                </c:pt>
                <c:pt idx="2337">
                  <c:v>0.99439303927955558</c:v>
                </c:pt>
                <c:pt idx="2338">
                  <c:v>0.99456882052955553</c:v>
                </c:pt>
                <c:pt idx="2339">
                  <c:v>0.99472941080733335</c:v>
                </c:pt>
                <c:pt idx="2340">
                  <c:v>0.99496595594622228</c:v>
                </c:pt>
                <c:pt idx="2341">
                  <c:v>0.99505330403644443</c:v>
                </c:pt>
                <c:pt idx="2342">
                  <c:v>0.9951780870225555</c:v>
                </c:pt>
                <c:pt idx="2343">
                  <c:v>0.99540812174477777</c:v>
                </c:pt>
                <c:pt idx="2344">
                  <c:v>0.99573147243922222</c:v>
                </c:pt>
                <c:pt idx="2345">
                  <c:v>0.99599622938366661</c:v>
                </c:pt>
                <c:pt idx="2346">
                  <c:v>0.99618937174477773</c:v>
                </c:pt>
                <c:pt idx="2347">
                  <c:v>0.99643351236977773</c:v>
                </c:pt>
                <c:pt idx="2348">
                  <c:v>0.99667114257811107</c:v>
                </c:pt>
                <c:pt idx="2349">
                  <c:v>0.99685234917533327</c:v>
                </c:pt>
                <c:pt idx="2350">
                  <c:v>0.99711602105033337</c:v>
                </c:pt>
                <c:pt idx="2351">
                  <c:v>0.99756958007811114</c:v>
                </c:pt>
                <c:pt idx="2352">
                  <c:v>0.99792114257811115</c:v>
                </c:pt>
                <c:pt idx="2353">
                  <c:v>0.9981913248697778</c:v>
                </c:pt>
                <c:pt idx="2354">
                  <c:v>0.99844089084199994</c:v>
                </c:pt>
                <c:pt idx="2355">
                  <c:v>0.99871758355033335</c:v>
                </c:pt>
                <c:pt idx="2356">
                  <c:v>0.99918633355033337</c:v>
                </c:pt>
                <c:pt idx="2357">
                  <c:v>0.99958780924477775</c:v>
                </c:pt>
                <c:pt idx="2358">
                  <c:v>0.99989379882811114</c:v>
                </c:pt>
                <c:pt idx="2359">
                  <c:v>1.0003126356336667</c:v>
                </c:pt>
                <c:pt idx="2360">
                  <c:v>1.0006490071614444</c:v>
                </c:pt>
                <c:pt idx="2361">
                  <c:v>1.0010396321614445</c:v>
                </c:pt>
                <c:pt idx="2362">
                  <c:v>1.0014671495225556</c:v>
                </c:pt>
                <c:pt idx="2363">
                  <c:v>1.0018317328558888</c:v>
                </c:pt>
                <c:pt idx="2364">
                  <c:v>1.002237548828111</c:v>
                </c:pt>
                <c:pt idx="2365">
                  <c:v>1.0026433648003332</c:v>
                </c:pt>
                <c:pt idx="2366">
                  <c:v>1.0029037814670001</c:v>
                </c:pt>
                <c:pt idx="2367">
                  <c:v>1.0032596842447778</c:v>
                </c:pt>
                <c:pt idx="2368">
                  <c:v>1.0036937120225555</c:v>
                </c:pt>
                <c:pt idx="2369">
                  <c:v>1.0040409342447778</c:v>
                </c:pt>
                <c:pt idx="2370">
                  <c:v>1.0043881564670001</c:v>
                </c:pt>
                <c:pt idx="2371">
                  <c:v>1.0046409776475556</c:v>
                </c:pt>
                <c:pt idx="2372">
                  <c:v>1.0049339463975555</c:v>
                </c:pt>
                <c:pt idx="2373">
                  <c:v>1.0053245713975556</c:v>
                </c:pt>
                <c:pt idx="2374">
                  <c:v>1.0056913248697779</c:v>
                </c:pt>
                <c:pt idx="2375">
                  <c:v>1.0060363769531111</c:v>
                </c:pt>
                <c:pt idx="2376">
                  <c:v>1.0064356825086667</c:v>
                </c:pt>
                <c:pt idx="2377">
                  <c:v>1.0068610297308889</c:v>
                </c:pt>
                <c:pt idx="2378">
                  <c:v>1.0071974012586666</c:v>
                </c:pt>
                <c:pt idx="2379">
                  <c:v>1.0074968804253333</c:v>
                </c:pt>
                <c:pt idx="2380">
                  <c:v>1.0079482693142223</c:v>
                </c:pt>
                <c:pt idx="2381">
                  <c:v>1.0083996582031112</c:v>
                </c:pt>
                <c:pt idx="2382">
                  <c:v>1.0087533908419999</c:v>
                </c:pt>
                <c:pt idx="2383">
                  <c:v>1.0090832519531112</c:v>
                </c:pt>
                <c:pt idx="2384">
                  <c:v>1.0094543457031111</c:v>
                </c:pt>
                <c:pt idx="2385">
                  <c:v>1.0097115071614444</c:v>
                </c:pt>
                <c:pt idx="2386">
                  <c:v>1.0100261773003334</c:v>
                </c:pt>
                <c:pt idx="2387">
                  <c:v>1.0103386773003333</c:v>
                </c:pt>
                <c:pt idx="2388">
                  <c:v>1.0107379828558889</c:v>
                </c:pt>
                <c:pt idx="2389">
                  <c:v>1.0112175835503334</c:v>
                </c:pt>
                <c:pt idx="2390">
                  <c:v>1.0115474446614445</c:v>
                </c:pt>
                <c:pt idx="2391">
                  <c:v>1.011849093967</c:v>
                </c:pt>
                <c:pt idx="2392">
                  <c:v>1.0124046495225556</c:v>
                </c:pt>
                <c:pt idx="2393">
                  <c:v>1.0129254828558889</c:v>
                </c:pt>
                <c:pt idx="2394">
                  <c:v>1.0132857259114445</c:v>
                </c:pt>
                <c:pt idx="2395">
                  <c:v>1.013782687717</c:v>
                </c:pt>
                <c:pt idx="2396">
                  <c:v>1.0142622884114445</c:v>
                </c:pt>
                <c:pt idx="2397">
                  <c:v>1.0147527398003333</c:v>
                </c:pt>
                <c:pt idx="2398">
                  <c:v>1.0151954481336667</c:v>
                </c:pt>
                <c:pt idx="2399">
                  <c:v>1.0155730523003332</c:v>
                </c:pt>
                <c:pt idx="2400">
                  <c:v>1.0160005696614445</c:v>
                </c:pt>
                <c:pt idx="2401">
                  <c:v>1.0164237467447779</c:v>
                </c:pt>
                <c:pt idx="2402">
                  <c:v>1.0167058648003333</c:v>
                </c:pt>
                <c:pt idx="2403">
                  <c:v>1.016976047092</c:v>
                </c:pt>
                <c:pt idx="2404">
                  <c:v>1.017366672092</c:v>
                </c:pt>
                <c:pt idx="2405">
                  <c:v>1.0178441026475555</c:v>
                </c:pt>
                <c:pt idx="2406">
                  <c:v>1.0181826443142221</c:v>
                </c:pt>
                <c:pt idx="2407">
                  <c:v>1.0186123318142222</c:v>
                </c:pt>
                <c:pt idx="2408">
                  <c:v>1.0190051269531111</c:v>
                </c:pt>
                <c:pt idx="2409">
                  <c:v>1.0195997450086667</c:v>
                </c:pt>
                <c:pt idx="2410">
                  <c:v>1.020061984592</c:v>
                </c:pt>
                <c:pt idx="2411">
                  <c:v>1.0205784776475555</c:v>
                </c:pt>
                <c:pt idx="2412">
                  <c:v>1.0209908040364444</c:v>
                </c:pt>
                <c:pt idx="2413">
                  <c:v>1.0214725748697777</c:v>
                </c:pt>
                <c:pt idx="2414">
                  <c:v>1.0220085991753334</c:v>
                </c:pt>
                <c:pt idx="2415">
                  <c:v>1.022327609592</c:v>
                </c:pt>
                <c:pt idx="2416">
                  <c:v>1.0228310818142221</c:v>
                </c:pt>
                <c:pt idx="2417">
                  <c:v>1.0232347276475555</c:v>
                </c:pt>
                <c:pt idx="2418">
                  <c:v>1.0236774359808889</c:v>
                </c:pt>
                <c:pt idx="2419">
                  <c:v>1.0240637207031111</c:v>
                </c:pt>
                <c:pt idx="2420">
                  <c:v>1.0245259602864445</c:v>
                </c:pt>
                <c:pt idx="2421">
                  <c:v>1.0249144151475555</c:v>
                </c:pt>
                <c:pt idx="2422">
                  <c:v>1.0254157172308889</c:v>
                </c:pt>
                <c:pt idx="2423">
                  <c:v>1.0257998318142223</c:v>
                </c:pt>
                <c:pt idx="2424">
                  <c:v>1.0261644151475555</c:v>
                </c:pt>
                <c:pt idx="2425">
                  <c:v>1.0266939290364445</c:v>
                </c:pt>
                <c:pt idx="2426">
                  <c:v>1.0270823838975556</c:v>
                </c:pt>
                <c:pt idx="2427">
                  <c:v>1.0275446234808889</c:v>
                </c:pt>
                <c:pt idx="2428">
                  <c:v>1.0281175401475555</c:v>
                </c:pt>
                <c:pt idx="2429">
                  <c:v>1.0286275227864445</c:v>
                </c:pt>
                <c:pt idx="2430">
                  <c:v>1.0290398491753334</c:v>
                </c:pt>
                <c:pt idx="2431">
                  <c:v>1.029573703342</c:v>
                </c:pt>
                <c:pt idx="2432">
                  <c:v>1.0300511338975555</c:v>
                </c:pt>
                <c:pt idx="2433">
                  <c:v>1.030628390842</c:v>
                </c:pt>
                <c:pt idx="2434">
                  <c:v>1.0311665852864444</c:v>
                </c:pt>
                <c:pt idx="2435">
                  <c:v>1.0317308213975556</c:v>
                </c:pt>
                <c:pt idx="2436">
                  <c:v>1.0322950575086667</c:v>
                </c:pt>
                <c:pt idx="2437">
                  <c:v>1.0327095540364444</c:v>
                </c:pt>
                <c:pt idx="2438">
                  <c:v>1.0331349012586666</c:v>
                </c:pt>
                <c:pt idx="2439">
                  <c:v>1.0336427137586666</c:v>
                </c:pt>
                <c:pt idx="2440">
                  <c:v>1.0341570366753334</c:v>
                </c:pt>
                <c:pt idx="2441">
                  <c:v>1.0346322970919999</c:v>
                </c:pt>
                <c:pt idx="2442">
                  <c:v>1.0351379394531111</c:v>
                </c:pt>
                <c:pt idx="2443">
                  <c:v>1.0356913248697777</c:v>
                </c:pt>
                <c:pt idx="2444">
                  <c:v>1.036194797092</c:v>
                </c:pt>
                <c:pt idx="2445">
                  <c:v>1.0366396755642222</c:v>
                </c:pt>
                <c:pt idx="2446">
                  <c:v>1.0370671929253332</c:v>
                </c:pt>
                <c:pt idx="2447">
                  <c:v>1.0376010470920001</c:v>
                </c:pt>
                <c:pt idx="2448">
                  <c:v>1.0380567762586668</c:v>
                </c:pt>
                <c:pt idx="2449">
                  <c:v>1.0383931477864445</c:v>
                </c:pt>
                <c:pt idx="2450">
                  <c:v>1.0387273491753333</c:v>
                </c:pt>
                <c:pt idx="2451">
                  <c:v>1.0390138075086666</c:v>
                </c:pt>
                <c:pt idx="2452">
                  <c:v>1.0394066026475555</c:v>
                </c:pt>
                <c:pt idx="2453">
                  <c:v>1.0397212727864444</c:v>
                </c:pt>
                <c:pt idx="2454">
                  <c:v>1.0400099012586668</c:v>
                </c:pt>
                <c:pt idx="2455">
                  <c:v>1.0403506130642222</c:v>
                </c:pt>
                <c:pt idx="2456">
                  <c:v>1.0406913248697778</c:v>
                </c:pt>
                <c:pt idx="2457">
                  <c:v>1.0409994845920001</c:v>
                </c:pt>
                <c:pt idx="2458">
                  <c:v>1.0413749186197778</c:v>
                </c:pt>
                <c:pt idx="2459">
                  <c:v>1.0418241373697779</c:v>
                </c:pt>
                <c:pt idx="2460">
                  <c:v>1.0423840332031111</c:v>
                </c:pt>
                <c:pt idx="2461">
                  <c:v>1.0429287380642223</c:v>
                </c:pt>
                <c:pt idx="2462">
                  <c:v>1.0433801269531111</c:v>
                </c:pt>
                <c:pt idx="2463">
                  <c:v>1.043872748480889</c:v>
                </c:pt>
                <c:pt idx="2464">
                  <c:v>1.0444326443142222</c:v>
                </c:pt>
                <c:pt idx="2465">
                  <c:v>1.0448948838975556</c:v>
                </c:pt>
                <c:pt idx="2466">
                  <c:v>1.0454092068142222</c:v>
                </c:pt>
                <c:pt idx="2467">
                  <c:v>1.0459430609808889</c:v>
                </c:pt>
                <c:pt idx="2468">
                  <c:v>1.0464812554253333</c:v>
                </c:pt>
                <c:pt idx="2469">
                  <c:v>1.0469066026475555</c:v>
                </c:pt>
                <c:pt idx="2470">
                  <c:v>1.0473514811197777</c:v>
                </c:pt>
                <c:pt idx="2471">
                  <c:v>1.0478592936197777</c:v>
                </c:pt>
                <c:pt idx="2472">
                  <c:v>1.0483519151475555</c:v>
                </c:pt>
                <c:pt idx="2473">
                  <c:v>1.0488662380642222</c:v>
                </c:pt>
                <c:pt idx="2474">
                  <c:v>1.0493957519531112</c:v>
                </c:pt>
                <c:pt idx="2475">
                  <c:v>1.0498948838975555</c:v>
                </c:pt>
                <c:pt idx="2476">
                  <c:v>1.0504113769531112</c:v>
                </c:pt>
                <c:pt idx="2477">
                  <c:v>1.0509039984808888</c:v>
                </c:pt>
                <c:pt idx="2478">
                  <c:v>1.0513618977864445</c:v>
                </c:pt>
                <c:pt idx="2479">
                  <c:v>1.0518653700086666</c:v>
                </c:pt>
                <c:pt idx="2480">
                  <c:v>1.052388373480889</c:v>
                </c:pt>
                <c:pt idx="2481">
                  <c:v>1.0527876790364445</c:v>
                </c:pt>
                <c:pt idx="2482">
                  <c:v>1.0532542588975555</c:v>
                </c:pt>
                <c:pt idx="2483">
                  <c:v>1.0536774359808889</c:v>
                </c:pt>
                <c:pt idx="2484">
                  <c:v>1.0541201443142223</c:v>
                </c:pt>
                <c:pt idx="2485">
                  <c:v>1.0546040852864444</c:v>
                </c:pt>
                <c:pt idx="2486">
                  <c:v>1.0550858561197778</c:v>
                </c:pt>
                <c:pt idx="2487">
                  <c:v>1.0555546061197778</c:v>
                </c:pt>
                <c:pt idx="2488">
                  <c:v>1.0559929741753333</c:v>
                </c:pt>
                <c:pt idx="2489">
                  <c:v>1.0564899359808888</c:v>
                </c:pt>
                <c:pt idx="2490">
                  <c:v>1.0569695366753333</c:v>
                </c:pt>
                <c:pt idx="2491">
                  <c:v>1.0576249186197777</c:v>
                </c:pt>
                <c:pt idx="2492">
                  <c:v>1.0582108561197778</c:v>
                </c:pt>
                <c:pt idx="2493">
                  <c:v>1.0587316894531111</c:v>
                </c:pt>
                <c:pt idx="2494">
                  <c:v>1.0592286512586666</c:v>
                </c:pt>
                <c:pt idx="2495">
                  <c:v>1.0597234429253333</c:v>
                </c:pt>
                <c:pt idx="2496">
                  <c:v>1.0602290852864444</c:v>
                </c:pt>
                <c:pt idx="2497">
                  <c:v>1.0608193630642222</c:v>
                </c:pt>
                <c:pt idx="2498">
                  <c:v>1.0613727484808888</c:v>
                </c:pt>
                <c:pt idx="2499">
                  <c:v>1.0619239637586666</c:v>
                </c:pt>
                <c:pt idx="2500">
                  <c:v>1.0624100748697778</c:v>
                </c:pt>
                <c:pt idx="2501">
                  <c:v>1.0628484429253333</c:v>
                </c:pt>
                <c:pt idx="2502">
                  <c:v>1.0632303873697777</c:v>
                </c:pt>
                <c:pt idx="2503">
                  <c:v>1.0637143283420001</c:v>
                </c:pt>
                <c:pt idx="2504">
                  <c:v>1.0641939290364444</c:v>
                </c:pt>
                <c:pt idx="2505">
                  <c:v>1.0646843804253334</c:v>
                </c:pt>
                <c:pt idx="2506">
                  <c:v>1.0652529568142222</c:v>
                </c:pt>
                <c:pt idx="2507">
                  <c:v>1.0656566026475556</c:v>
                </c:pt>
                <c:pt idx="2508">
                  <c:v>1.0660645887586666</c:v>
                </c:pt>
                <c:pt idx="2509">
                  <c:v>1.0664986165364445</c:v>
                </c:pt>
                <c:pt idx="2510">
                  <c:v>1.066936984592</c:v>
                </c:pt>
                <c:pt idx="2511">
                  <c:v>1.0673319498697778</c:v>
                </c:pt>
                <c:pt idx="2512">
                  <c:v>1.0678527832031111</c:v>
                </c:pt>
                <c:pt idx="2513">
                  <c:v>1.0683063422308889</c:v>
                </c:pt>
                <c:pt idx="2514">
                  <c:v>1.068775092230889</c:v>
                </c:pt>
                <c:pt idx="2515">
                  <c:v>1.069224310980889</c:v>
                </c:pt>
                <c:pt idx="2516">
                  <c:v>1.069478217230889</c:v>
                </c:pt>
                <c:pt idx="2517">
                  <c:v>1.0698297797308889</c:v>
                </c:pt>
                <c:pt idx="2518">
                  <c:v>1.0702724880642223</c:v>
                </c:pt>
                <c:pt idx="2519">
                  <c:v>1.0706370713975555</c:v>
                </c:pt>
                <c:pt idx="2520">
                  <c:v>1.070943060980889</c:v>
                </c:pt>
                <c:pt idx="2521">
                  <c:v>1.0713944498697778</c:v>
                </c:pt>
                <c:pt idx="2522">
                  <c:v>1.0717069498697778</c:v>
                </c:pt>
                <c:pt idx="2523">
                  <c:v>1.0721214463975555</c:v>
                </c:pt>
                <c:pt idx="2524">
                  <c:v>1.0724903700086668</c:v>
                </c:pt>
                <c:pt idx="2525">
                  <c:v>1.0728289116753333</c:v>
                </c:pt>
                <c:pt idx="2526">
                  <c:v>1.073284640842</c:v>
                </c:pt>
                <c:pt idx="2527">
                  <c:v>1.073792453342</c:v>
                </c:pt>
                <c:pt idx="2528">
                  <c:v>1.0742112901475556</c:v>
                </c:pt>
                <c:pt idx="2529">
                  <c:v>1.074708251953111</c:v>
                </c:pt>
                <c:pt idx="2530">
                  <c:v>1.0752399359808889</c:v>
                </c:pt>
                <c:pt idx="2531">
                  <c:v>1.0756522623697777</c:v>
                </c:pt>
                <c:pt idx="2532">
                  <c:v>1.0761405436197777</c:v>
                </c:pt>
                <c:pt idx="2533">
                  <c:v>1.0764769151475555</c:v>
                </c:pt>
                <c:pt idx="2534">
                  <c:v>1.076934814453111</c:v>
                </c:pt>
                <c:pt idx="2535">
                  <c:v>1.0773992241753334</c:v>
                </c:pt>
                <c:pt idx="2536">
                  <c:v>1.0778462727864444</c:v>
                </c:pt>
                <c:pt idx="2537">
                  <c:v>1.0782151963975555</c:v>
                </c:pt>
                <c:pt idx="2538">
                  <c:v>1.0785732693142223</c:v>
                </c:pt>
                <c:pt idx="2539">
                  <c:v>1.0788076443142223</c:v>
                </c:pt>
                <c:pt idx="2540">
                  <c:v>1.0791570366753334</c:v>
                </c:pt>
                <c:pt idx="2541">
                  <c:v>1.0794738769531111</c:v>
                </c:pt>
                <c:pt idx="2542">
                  <c:v>1.0798232693142222</c:v>
                </c:pt>
                <c:pt idx="2543">
                  <c:v>1.0802920193142223</c:v>
                </c:pt>
                <c:pt idx="2544">
                  <c:v>1.0806197102864445</c:v>
                </c:pt>
                <c:pt idx="2545">
                  <c:v>1.0809582519531111</c:v>
                </c:pt>
                <c:pt idx="2546">
                  <c:v>1.0812599012586666</c:v>
                </c:pt>
                <c:pt idx="2547">
                  <c:v>1.0815919325086667</c:v>
                </c:pt>
                <c:pt idx="2548">
                  <c:v>1.0818892415364445</c:v>
                </c:pt>
                <c:pt idx="2549">
                  <c:v>1.0822256130642223</c:v>
                </c:pt>
                <c:pt idx="2550">
                  <c:v>1.0825706651475555</c:v>
                </c:pt>
                <c:pt idx="2551">
                  <c:v>1.0829374186197778</c:v>
                </c:pt>
                <c:pt idx="2552">
                  <c:v>1.083323703342</c:v>
                </c:pt>
                <c:pt idx="2553">
                  <c:v>1.0835667588975555</c:v>
                </c:pt>
                <c:pt idx="2554">
                  <c:v>1.083911810980889</c:v>
                </c:pt>
                <c:pt idx="2555">
                  <c:v>1.0842373318142222</c:v>
                </c:pt>
                <c:pt idx="2556">
                  <c:v>1.0844912380642222</c:v>
                </c:pt>
                <c:pt idx="2557">
                  <c:v>1.084888373480889</c:v>
                </c:pt>
                <c:pt idx="2558">
                  <c:v>1.0852941894531112</c:v>
                </c:pt>
                <c:pt idx="2559">
                  <c:v>1.0857368977864443</c:v>
                </c:pt>
                <c:pt idx="2560">
                  <c:v>1.0861492241753332</c:v>
                </c:pt>
                <c:pt idx="2561">
                  <c:v>1.0864638943142222</c:v>
                </c:pt>
                <c:pt idx="2562">
                  <c:v>1.0867460123697779</c:v>
                </c:pt>
                <c:pt idx="2563">
                  <c:v>1.0871409776475556</c:v>
                </c:pt>
                <c:pt idx="2564">
                  <c:v>1.0875988769531111</c:v>
                </c:pt>
                <c:pt idx="2565">
                  <c:v>1.0879243977864443</c:v>
                </c:pt>
                <c:pt idx="2566">
                  <c:v>1.0884039984808889</c:v>
                </c:pt>
                <c:pt idx="2567">
                  <c:v>1.0886600748697777</c:v>
                </c:pt>
                <c:pt idx="2568">
                  <c:v>1.089028998480889</c:v>
                </c:pt>
                <c:pt idx="2569">
                  <c:v>1.0893393283420001</c:v>
                </c:pt>
                <c:pt idx="2570">
                  <c:v>1.0895682779947777</c:v>
                </c:pt>
                <c:pt idx="2571">
                  <c:v>1.0898829481336667</c:v>
                </c:pt>
                <c:pt idx="2572">
                  <c:v>1.090188937717</c:v>
                </c:pt>
                <c:pt idx="2573">
                  <c:v>1.0905687120225556</c:v>
                </c:pt>
                <c:pt idx="2574">
                  <c:v>1.0907510036892223</c:v>
                </c:pt>
                <c:pt idx="2575">
                  <c:v>1.0911220974392222</c:v>
                </c:pt>
                <c:pt idx="2576">
                  <c:v>1.0914280870225554</c:v>
                </c:pt>
                <c:pt idx="2577">
                  <c:v>1.091868625217</c:v>
                </c:pt>
                <c:pt idx="2578">
                  <c:v>1.0921659342447778</c:v>
                </c:pt>
                <c:pt idx="2579">
                  <c:v>1.0924545627169999</c:v>
                </c:pt>
                <c:pt idx="2580">
                  <c:v>1.0928017849392222</c:v>
                </c:pt>
                <c:pt idx="2581">
                  <c:v>1.0931685384114445</c:v>
                </c:pt>
                <c:pt idx="2582">
                  <c:v>1.0934832085503334</c:v>
                </c:pt>
                <c:pt idx="2583">
                  <c:v>1.0936947970919999</c:v>
                </c:pt>
                <c:pt idx="2584">
                  <c:v>1.0939139811197778</c:v>
                </c:pt>
                <c:pt idx="2585">
                  <c:v>1.0941429307725556</c:v>
                </c:pt>
                <c:pt idx="2586">
                  <c:v>1.0944207085503332</c:v>
                </c:pt>
                <c:pt idx="2587">
                  <c:v>1.094612765842</c:v>
                </c:pt>
                <c:pt idx="2588">
                  <c:v>1.0949144151475556</c:v>
                </c:pt>
                <c:pt idx="2589">
                  <c:v>1.0952030436197777</c:v>
                </c:pt>
                <c:pt idx="2590">
                  <c:v>1.0955372450086667</c:v>
                </c:pt>
                <c:pt idx="2591">
                  <c:v>1.0958562554253333</c:v>
                </c:pt>
                <c:pt idx="2592">
                  <c:v>1.096231689453111</c:v>
                </c:pt>
                <c:pt idx="2593">
                  <c:v>1.0966158040364444</c:v>
                </c:pt>
                <c:pt idx="2594">
                  <c:v>1.0971236165364444</c:v>
                </c:pt>
                <c:pt idx="2595">
                  <c:v>1.0975120713975555</c:v>
                </c:pt>
                <c:pt idx="2596">
                  <c:v>1.0979157172308889</c:v>
                </c:pt>
                <c:pt idx="2597">
                  <c:v>1.0983410644531111</c:v>
                </c:pt>
                <c:pt idx="2598">
                  <c:v>1.0987577311197778</c:v>
                </c:pt>
                <c:pt idx="2599">
                  <c:v>1.0991939290364445</c:v>
                </c:pt>
                <c:pt idx="2600">
                  <c:v>1.0995845540364444</c:v>
                </c:pt>
                <c:pt idx="2601">
                  <c:v>1.1000099012586666</c:v>
                </c:pt>
                <c:pt idx="2602">
                  <c:v>1.1003549533420001</c:v>
                </c:pt>
                <c:pt idx="2603">
                  <c:v>1.1007694498697778</c:v>
                </c:pt>
                <c:pt idx="2604">
                  <c:v>1.1010222710503332</c:v>
                </c:pt>
                <c:pt idx="2605">
                  <c:v>1.1014562988281111</c:v>
                </c:pt>
                <c:pt idx="2606">
                  <c:v>1.1017991807725556</c:v>
                </c:pt>
                <c:pt idx="2607">
                  <c:v>1.1021919759114445</c:v>
                </c:pt>
                <c:pt idx="2608">
                  <c:v>1.1026021321614445</c:v>
                </c:pt>
                <c:pt idx="2609">
                  <c:v>1.1030296495225556</c:v>
                </c:pt>
                <c:pt idx="2610">
                  <c:v>1.1034441460503333</c:v>
                </c:pt>
                <c:pt idx="2611">
                  <c:v>1.1038239203558888</c:v>
                </c:pt>
                <c:pt idx="2612">
                  <c:v>1.1042601182725555</c:v>
                </c:pt>
                <c:pt idx="2613">
                  <c:v>1.1047071668836668</c:v>
                </c:pt>
                <c:pt idx="2614">
                  <c:v>1.1052887641058888</c:v>
                </c:pt>
                <c:pt idx="2615">
                  <c:v>1.1057032606336668</c:v>
                </c:pt>
                <c:pt idx="2616">
                  <c:v>1.1061633300781111</c:v>
                </c:pt>
                <c:pt idx="2617">
                  <c:v>1.1066602918836668</c:v>
                </c:pt>
                <c:pt idx="2618">
                  <c:v>1.107005343967</c:v>
                </c:pt>
                <c:pt idx="2619">
                  <c:v>1.107413330078111</c:v>
                </c:pt>
                <c:pt idx="2620">
                  <c:v>1.1078309461805556</c:v>
                </c:pt>
                <c:pt idx="2621">
                  <c:v>1.1081890190972221</c:v>
                </c:pt>
                <c:pt idx="2622">
                  <c:v>1.1086404079861112</c:v>
                </c:pt>
                <c:pt idx="2623">
                  <c:v>1.1089941406249999</c:v>
                </c:pt>
                <c:pt idx="2624">
                  <c:v>1.1093608940972222</c:v>
                </c:pt>
                <c:pt idx="2625">
                  <c:v>1.1097710503472222</c:v>
                </c:pt>
                <c:pt idx="2626">
                  <c:v>1.1102072482638889</c:v>
                </c:pt>
                <c:pt idx="2627">
                  <c:v>1.1105197482638889</c:v>
                </c:pt>
                <c:pt idx="2628">
                  <c:v>1.1109450954861111</c:v>
                </c:pt>
                <c:pt idx="2629">
                  <c:v>1.1113726128477777</c:v>
                </c:pt>
                <c:pt idx="2630">
                  <c:v>1.1117675781255556</c:v>
                </c:pt>
                <c:pt idx="2631">
                  <c:v>1.1122341579866666</c:v>
                </c:pt>
                <c:pt idx="2632">
                  <c:v>1.1125900607644443</c:v>
                </c:pt>
                <c:pt idx="2633">
                  <c:v>1.113026258681111</c:v>
                </c:pt>
                <c:pt idx="2634">
                  <c:v>1.1134581163199999</c:v>
                </c:pt>
                <c:pt idx="2635">
                  <c:v>1.1138943142366666</c:v>
                </c:pt>
                <c:pt idx="2636">
                  <c:v>1.1142849392366667</c:v>
                </c:pt>
                <c:pt idx="2637">
                  <c:v>1.11478624132</c:v>
                </c:pt>
                <c:pt idx="2638">
                  <c:v>1.1152137586811111</c:v>
                </c:pt>
                <c:pt idx="2639">
                  <c:v>1.1157302517366667</c:v>
                </c:pt>
                <c:pt idx="2640">
                  <c:v>1.1162445746533334</c:v>
                </c:pt>
                <c:pt idx="2641">
                  <c:v>1.1166634114588889</c:v>
                </c:pt>
                <c:pt idx="2642">
                  <c:v>1.1170865885422223</c:v>
                </c:pt>
                <c:pt idx="2643">
                  <c:v>1.1175119357644445</c:v>
                </c:pt>
                <c:pt idx="2644">
                  <c:v>1.1178700086811111</c:v>
                </c:pt>
                <c:pt idx="2645">
                  <c:v>1.1182693142366666</c:v>
                </c:pt>
                <c:pt idx="2646">
                  <c:v>1.1186946614588889</c:v>
                </c:pt>
                <c:pt idx="2647">
                  <c:v>1.1190766059033332</c:v>
                </c:pt>
                <c:pt idx="2648">
                  <c:v>1.1195171440977778</c:v>
                </c:pt>
                <c:pt idx="2649">
                  <c:v>1.1198144531255556</c:v>
                </c:pt>
                <c:pt idx="2650">
                  <c:v>1.1201312934033334</c:v>
                </c:pt>
                <c:pt idx="2651">
                  <c:v>1.1204871961811111</c:v>
                </c:pt>
                <c:pt idx="2652">
                  <c:v>1.1209299045144445</c:v>
                </c:pt>
                <c:pt idx="2653">
                  <c:v>1.1213444010422222</c:v>
                </c:pt>
                <c:pt idx="2654">
                  <c:v>1.1217588975699999</c:v>
                </c:pt>
                <c:pt idx="2655">
                  <c:v>1.1221755642366666</c:v>
                </c:pt>
                <c:pt idx="2656">
                  <c:v>1.12259874132</c:v>
                </c:pt>
                <c:pt idx="2657">
                  <c:v>1.1230002170144444</c:v>
                </c:pt>
                <c:pt idx="2658">
                  <c:v>1.1234342447922223</c:v>
                </c:pt>
                <c:pt idx="2659">
                  <c:v>1.1240028211811111</c:v>
                </c:pt>
                <c:pt idx="2660">
                  <c:v>1.1245041232644444</c:v>
                </c:pt>
                <c:pt idx="2661">
                  <c:v>1.1249902343755556</c:v>
                </c:pt>
                <c:pt idx="2662">
                  <c:v>1.1255023871533334</c:v>
                </c:pt>
                <c:pt idx="2663">
                  <c:v>1.1261100260422223</c:v>
                </c:pt>
                <c:pt idx="2664">
                  <c:v>1.1266829427088889</c:v>
                </c:pt>
                <c:pt idx="2665">
                  <c:v>1.1272732204866667</c:v>
                </c:pt>
                <c:pt idx="2666">
                  <c:v>1.1278808593755556</c:v>
                </c:pt>
                <c:pt idx="2667">
                  <c:v>1.1284624565977777</c:v>
                </c:pt>
                <c:pt idx="2668">
                  <c:v>1.1290180121533333</c:v>
                </c:pt>
                <c:pt idx="2669">
                  <c:v>1.1296213107644444</c:v>
                </c:pt>
                <c:pt idx="2670">
                  <c:v>1.1302246093755555</c:v>
                </c:pt>
                <c:pt idx="2671">
                  <c:v>1.1308235677088889</c:v>
                </c:pt>
                <c:pt idx="2672">
                  <c:v>1.1314919704866666</c:v>
                </c:pt>
                <c:pt idx="2673">
                  <c:v>1.1320648871533334</c:v>
                </c:pt>
                <c:pt idx="2674">
                  <c:v>1.1326421440977779</c:v>
                </c:pt>
                <c:pt idx="2675">
                  <c:v>1.1332714843755556</c:v>
                </c:pt>
                <c:pt idx="2676">
                  <c:v>1.1338704427088888</c:v>
                </c:pt>
                <c:pt idx="2677">
                  <c:v>1.1344086371533333</c:v>
                </c:pt>
                <c:pt idx="2678">
                  <c:v>1.135037977431111</c:v>
                </c:pt>
                <c:pt idx="2679">
                  <c:v>1.1354958767366667</c:v>
                </c:pt>
                <c:pt idx="2680">
                  <c:v>1.1361208767366666</c:v>
                </c:pt>
                <c:pt idx="2681">
                  <c:v>1.1366981336811111</c:v>
                </c:pt>
                <c:pt idx="2682">
                  <c:v>1.1371994357644444</c:v>
                </c:pt>
                <c:pt idx="2683">
                  <c:v>1.1377180989588889</c:v>
                </c:pt>
                <c:pt idx="2684">
                  <c:v>1.1382693142366667</c:v>
                </c:pt>
                <c:pt idx="2685">
                  <c:v>1.1387684461811112</c:v>
                </c:pt>
                <c:pt idx="2686">
                  <c:v>1.1392328559033333</c:v>
                </c:pt>
                <c:pt idx="2687">
                  <c:v>1.1398752170144444</c:v>
                </c:pt>
                <c:pt idx="2688">
                  <c:v>1.1403417968755556</c:v>
                </c:pt>
                <c:pt idx="2689">
                  <c:v>1.1409277343755555</c:v>
                </c:pt>
                <c:pt idx="2690">
                  <c:v>1.1413834635422222</c:v>
                </c:pt>
                <c:pt idx="2691">
                  <c:v>1.1419433593755555</c:v>
                </c:pt>
                <c:pt idx="2692">
                  <c:v>1.1424902343755556</c:v>
                </c:pt>
                <c:pt idx="2693">
                  <c:v>1.1430002170144444</c:v>
                </c:pt>
                <c:pt idx="2694">
                  <c:v>1.1436121961811112</c:v>
                </c:pt>
                <c:pt idx="2695">
                  <c:v>1.1442285156255556</c:v>
                </c:pt>
                <c:pt idx="2696">
                  <c:v>1.144905598958889</c:v>
                </c:pt>
                <c:pt idx="2697">
                  <c:v>1.1454915364588889</c:v>
                </c:pt>
                <c:pt idx="2698">
                  <c:v>1.1462727864588889</c:v>
                </c:pt>
                <c:pt idx="2699">
                  <c:v>1.1468804253477778</c:v>
                </c:pt>
                <c:pt idx="2700">
                  <c:v>1.1475705295144445</c:v>
                </c:pt>
                <c:pt idx="2701">
                  <c:v>1.1482476128477779</c:v>
                </c:pt>
                <c:pt idx="2702">
                  <c:v>1.148963758681111</c:v>
                </c:pt>
                <c:pt idx="2703">
                  <c:v>1.1497102864588888</c:v>
                </c:pt>
                <c:pt idx="2704">
                  <c:v>1.1503656684033334</c:v>
                </c:pt>
                <c:pt idx="2705">
                  <c:v>1.1510427517366666</c:v>
                </c:pt>
                <c:pt idx="2706">
                  <c:v>1.1517241753477778</c:v>
                </c:pt>
                <c:pt idx="2707">
                  <c:v>1.152362196181111</c:v>
                </c:pt>
                <c:pt idx="2708">
                  <c:v>1.1530219184033332</c:v>
                </c:pt>
                <c:pt idx="2709">
                  <c:v>1.1538118489588889</c:v>
                </c:pt>
                <c:pt idx="2710">
                  <c:v>1.1544715711811111</c:v>
                </c:pt>
                <c:pt idx="2711">
                  <c:v>1.1552398003477777</c:v>
                </c:pt>
                <c:pt idx="2712">
                  <c:v>1.1560123697922222</c:v>
                </c:pt>
                <c:pt idx="2713">
                  <c:v>1.1567545572922222</c:v>
                </c:pt>
                <c:pt idx="2714">
                  <c:v>1.1575444878477779</c:v>
                </c:pt>
                <c:pt idx="2715">
                  <c:v>1.15832139757</c:v>
                </c:pt>
                <c:pt idx="2716">
                  <c:v>1.1590983072922223</c:v>
                </c:pt>
                <c:pt idx="2717">
                  <c:v>1.1599316406255555</c:v>
                </c:pt>
                <c:pt idx="2718">
                  <c:v>1.1606304253477777</c:v>
                </c:pt>
                <c:pt idx="2719">
                  <c:v>1.161385633681111</c:v>
                </c:pt>
                <c:pt idx="2720">
                  <c:v>1.1622233072922221</c:v>
                </c:pt>
                <c:pt idx="2721">
                  <c:v>1.1630002170144444</c:v>
                </c:pt>
                <c:pt idx="2722">
                  <c:v>1.1638161892366667</c:v>
                </c:pt>
                <c:pt idx="2723">
                  <c:v>1.1646148003477779</c:v>
                </c:pt>
                <c:pt idx="2724">
                  <c:v>1.1655219184033334</c:v>
                </c:pt>
                <c:pt idx="2725">
                  <c:v>1.1664073350699999</c:v>
                </c:pt>
                <c:pt idx="2726">
                  <c:v>1.1673318142366667</c:v>
                </c:pt>
                <c:pt idx="2727">
                  <c:v>1.1682910156255555</c:v>
                </c:pt>
                <c:pt idx="2728">
                  <c:v>1.1692936197922221</c:v>
                </c:pt>
                <c:pt idx="2729">
                  <c:v>1.1702267795144445</c:v>
                </c:pt>
                <c:pt idx="2730">
                  <c:v>1.1712250434033333</c:v>
                </c:pt>
                <c:pt idx="2731">
                  <c:v>1.17222764757</c:v>
                </c:pt>
                <c:pt idx="2732">
                  <c:v>1.1730740017366668</c:v>
                </c:pt>
                <c:pt idx="2733">
                  <c:v>1.1739637586811111</c:v>
                </c:pt>
                <c:pt idx="2734">
                  <c:v>1.1747970920144444</c:v>
                </c:pt>
                <c:pt idx="2735">
                  <c:v>1.1757476128477777</c:v>
                </c:pt>
                <c:pt idx="2736">
                  <c:v>1.1765592447922222</c:v>
                </c:pt>
                <c:pt idx="2737">
                  <c:v>1.1773318142366667</c:v>
                </c:pt>
                <c:pt idx="2738">
                  <c:v>1.1781174045144445</c:v>
                </c:pt>
                <c:pt idx="2739">
                  <c:v>1.1788639322922223</c:v>
                </c:pt>
                <c:pt idx="2740">
                  <c:v>1.1796929253477777</c:v>
                </c:pt>
                <c:pt idx="2741">
                  <c:v>1.1804611545144443</c:v>
                </c:pt>
                <c:pt idx="2742">
                  <c:v>1.1812901475699999</c:v>
                </c:pt>
                <c:pt idx="2743">
                  <c:v>1.1821408420144444</c:v>
                </c:pt>
                <c:pt idx="2744">
                  <c:v>1.1830175781255556</c:v>
                </c:pt>
                <c:pt idx="2745">
                  <c:v>1.1838161892366668</c:v>
                </c:pt>
                <c:pt idx="2746">
                  <c:v>1.1846625434033333</c:v>
                </c:pt>
                <c:pt idx="2747">
                  <c:v>1.1855696614588889</c:v>
                </c:pt>
                <c:pt idx="2748">
                  <c:v>1.1865071614588889</c:v>
                </c:pt>
                <c:pt idx="2749">
                  <c:v>1.187518446181111</c:v>
                </c:pt>
                <c:pt idx="2750">
                  <c:v>1.1883474392366666</c:v>
                </c:pt>
                <c:pt idx="2751">
                  <c:v>1.1892805989588888</c:v>
                </c:pt>
                <c:pt idx="2752">
                  <c:v>1.1901963975700001</c:v>
                </c:pt>
                <c:pt idx="2753">
                  <c:v>1.1911165364588889</c:v>
                </c:pt>
                <c:pt idx="2754">
                  <c:v>1.1920062934033333</c:v>
                </c:pt>
                <c:pt idx="2755">
                  <c:v>1.1928483072922222</c:v>
                </c:pt>
                <c:pt idx="2756">
                  <c:v>1.1938075086811111</c:v>
                </c:pt>
                <c:pt idx="2757">
                  <c:v>1.1947667100699999</c:v>
                </c:pt>
                <c:pt idx="2758">
                  <c:v>1.195725911458889</c:v>
                </c:pt>
                <c:pt idx="2759">
                  <c:v>1.1966156684033333</c:v>
                </c:pt>
                <c:pt idx="2760">
                  <c:v>1.197679036458889</c:v>
                </c:pt>
                <c:pt idx="2761">
                  <c:v>1.1987424045144444</c:v>
                </c:pt>
                <c:pt idx="2762">
                  <c:v>1.1998187934033333</c:v>
                </c:pt>
                <c:pt idx="2763">
                  <c:v>1.2008865017366666</c:v>
                </c:pt>
                <c:pt idx="2764">
                  <c:v>1.20195421007</c:v>
                </c:pt>
                <c:pt idx="2765">
                  <c:v>1.2030913628477777</c:v>
                </c:pt>
                <c:pt idx="2766">
                  <c:v>1.2041937934033333</c:v>
                </c:pt>
                <c:pt idx="2767">
                  <c:v>1.2051616753477778</c:v>
                </c:pt>
                <c:pt idx="2768">
                  <c:v>1.2061599392366666</c:v>
                </c:pt>
                <c:pt idx="2769">
                  <c:v>1.2071321614588888</c:v>
                </c:pt>
                <c:pt idx="2770">
                  <c:v>1.2079915364588889</c:v>
                </c:pt>
                <c:pt idx="2771">
                  <c:v>1.2088986545144444</c:v>
                </c:pt>
                <c:pt idx="2772">
                  <c:v>1.2098101128477778</c:v>
                </c:pt>
                <c:pt idx="2773">
                  <c:v>1.2107736545144445</c:v>
                </c:pt>
                <c:pt idx="2774">
                  <c:v>1.2116677517366667</c:v>
                </c:pt>
                <c:pt idx="2775">
                  <c:v>1.2125748697922223</c:v>
                </c:pt>
                <c:pt idx="2776">
                  <c:v>1.2133951822922222</c:v>
                </c:pt>
                <c:pt idx="2777">
                  <c:v>1.2142849392366666</c:v>
                </c:pt>
                <c:pt idx="2778">
                  <c:v>1.2152007378477778</c:v>
                </c:pt>
                <c:pt idx="2779">
                  <c:v>1.2161859809033333</c:v>
                </c:pt>
                <c:pt idx="2780">
                  <c:v>1.2172059461811111</c:v>
                </c:pt>
                <c:pt idx="2781">
                  <c:v>1.2181391059033333</c:v>
                </c:pt>
                <c:pt idx="2782">
                  <c:v>1.2190549045144445</c:v>
                </c:pt>
                <c:pt idx="2783">
                  <c:v>1.2198144531255555</c:v>
                </c:pt>
                <c:pt idx="2784">
                  <c:v>1.2206911892366668</c:v>
                </c:pt>
                <c:pt idx="2785">
                  <c:v>1.2214898003477779</c:v>
                </c:pt>
                <c:pt idx="2786">
                  <c:v>1.2224316406255555</c:v>
                </c:pt>
                <c:pt idx="2787">
                  <c:v>1.2233561197922223</c:v>
                </c:pt>
                <c:pt idx="2788">
                  <c:v>1.2241764322922222</c:v>
                </c:pt>
                <c:pt idx="2789">
                  <c:v>1.2249967447922223</c:v>
                </c:pt>
                <c:pt idx="2790">
                  <c:v>1.2257953559033332</c:v>
                </c:pt>
                <c:pt idx="2791">
                  <c:v>1.2265375434033334</c:v>
                </c:pt>
                <c:pt idx="2792">
                  <c:v>1.2273361545144443</c:v>
                </c:pt>
                <c:pt idx="2793">
                  <c:v>1.2282172309033332</c:v>
                </c:pt>
                <c:pt idx="2794">
                  <c:v>1.2290549045144445</c:v>
                </c:pt>
                <c:pt idx="2795">
                  <c:v>1.2298621961811111</c:v>
                </c:pt>
                <c:pt idx="2796">
                  <c:v>1.2305566406255555</c:v>
                </c:pt>
                <c:pt idx="2797">
                  <c:v>1.231350911458889</c:v>
                </c:pt>
                <c:pt idx="2798">
                  <c:v>1.2321842447922222</c:v>
                </c:pt>
                <c:pt idx="2799">
                  <c:v>1.2330349392366666</c:v>
                </c:pt>
                <c:pt idx="2800">
                  <c:v>1.2338682725700001</c:v>
                </c:pt>
                <c:pt idx="2801">
                  <c:v>1.2347450086811111</c:v>
                </c:pt>
                <c:pt idx="2802">
                  <c:v>1.2355783420144444</c:v>
                </c:pt>
                <c:pt idx="2803">
                  <c:v>1.2364246961811112</c:v>
                </c:pt>
                <c:pt idx="2804">
                  <c:v>1.2372406684033332</c:v>
                </c:pt>
                <c:pt idx="2805">
                  <c:v>1.2380392795144444</c:v>
                </c:pt>
                <c:pt idx="2806">
                  <c:v>1.2389507378477778</c:v>
                </c:pt>
                <c:pt idx="2807">
                  <c:v>1.2398318142366667</c:v>
                </c:pt>
                <c:pt idx="2808">
                  <c:v>1.2406651475699999</c:v>
                </c:pt>
                <c:pt idx="2809">
                  <c:v>1.2415592447922221</c:v>
                </c:pt>
                <c:pt idx="2810">
                  <c:v>1.2424707031255555</c:v>
                </c:pt>
                <c:pt idx="2811">
                  <c:v>1.2433865017366668</c:v>
                </c:pt>
                <c:pt idx="2812">
                  <c:v>1.2443630642366668</c:v>
                </c:pt>
                <c:pt idx="2813">
                  <c:v>1.2452701822922223</c:v>
                </c:pt>
                <c:pt idx="2814">
                  <c:v>1.2462510850699999</c:v>
                </c:pt>
                <c:pt idx="2815">
                  <c:v>1.2473361545144444</c:v>
                </c:pt>
                <c:pt idx="2816">
                  <c:v>1.2482910156255556</c:v>
                </c:pt>
                <c:pt idx="2817">
                  <c:v>1.2492285156255556</c:v>
                </c:pt>
                <c:pt idx="2818">
                  <c:v>1.2501920572922223</c:v>
                </c:pt>
                <c:pt idx="2819">
                  <c:v>1.2510861545144445</c:v>
                </c:pt>
                <c:pt idx="2820">
                  <c:v>1.2518457031255557</c:v>
                </c:pt>
                <c:pt idx="2821">
                  <c:v>1.2526573350700001</c:v>
                </c:pt>
                <c:pt idx="2822">
                  <c:v>1.2533995225700001</c:v>
                </c:pt>
                <c:pt idx="2823">
                  <c:v>1.2541981336811112</c:v>
                </c:pt>
                <c:pt idx="2824">
                  <c:v>1.25500108507</c:v>
                </c:pt>
                <c:pt idx="2825">
                  <c:v>1.25574327257</c:v>
                </c:pt>
                <c:pt idx="2826">
                  <c:v>1.256580946181111</c:v>
                </c:pt>
                <c:pt idx="2827">
                  <c:v>1.2573969184033333</c:v>
                </c:pt>
                <c:pt idx="2828">
                  <c:v>1.2582172309033333</c:v>
                </c:pt>
                <c:pt idx="2829">
                  <c:v>1.2590852864588888</c:v>
                </c:pt>
                <c:pt idx="2830">
                  <c:v>1.2600010850700001</c:v>
                </c:pt>
                <c:pt idx="2831">
                  <c:v>1.2609212239588889</c:v>
                </c:pt>
                <c:pt idx="2832">
                  <c:v>1.2618891059033333</c:v>
                </c:pt>
                <c:pt idx="2833">
                  <c:v>1.2628873697922223</c:v>
                </c:pt>
                <c:pt idx="2834">
                  <c:v>1.263811848958889</c:v>
                </c:pt>
                <c:pt idx="2835">
                  <c:v>1.2646842447922222</c:v>
                </c:pt>
                <c:pt idx="2836">
                  <c:v>1.26550889757</c:v>
                </c:pt>
                <c:pt idx="2837">
                  <c:v>1.2663986545144443</c:v>
                </c:pt>
                <c:pt idx="2838">
                  <c:v>1.2672189670144445</c:v>
                </c:pt>
                <c:pt idx="2839">
                  <c:v>1.2679871961811111</c:v>
                </c:pt>
                <c:pt idx="2840">
                  <c:v>1.26890733507</c:v>
                </c:pt>
                <c:pt idx="2841">
                  <c:v>1.2697667100700001</c:v>
                </c:pt>
                <c:pt idx="2842">
                  <c:v>1.2705175781255555</c:v>
                </c:pt>
                <c:pt idx="2843">
                  <c:v>1.2713075086811112</c:v>
                </c:pt>
                <c:pt idx="2844">
                  <c:v>1.2720583767366667</c:v>
                </c:pt>
                <c:pt idx="2845">
                  <c:v>1.2729698350700001</c:v>
                </c:pt>
                <c:pt idx="2846">
                  <c:v>1.2738161892366666</c:v>
                </c:pt>
                <c:pt idx="2847">
                  <c:v>1.2745627170144445</c:v>
                </c:pt>
                <c:pt idx="2848">
                  <c:v>1.2754524739588888</c:v>
                </c:pt>
                <c:pt idx="2849">
                  <c:v>1.2762684461811111</c:v>
                </c:pt>
                <c:pt idx="2850">
                  <c:v>1.2770062934033333</c:v>
                </c:pt>
                <c:pt idx="2851">
                  <c:v>1.2777007378477778</c:v>
                </c:pt>
                <c:pt idx="2852">
                  <c:v>1.278460286458889</c:v>
                </c:pt>
                <c:pt idx="2853">
                  <c:v>1.2791981336811111</c:v>
                </c:pt>
                <c:pt idx="2854">
                  <c:v>1.2799186197922223</c:v>
                </c:pt>
                <c:pt idx="2855">
                  <c:v>1.2806087239588888</c:v>
                </c:pt>
                <c:pt idx="2856">
                  <c:v>1.28136827257</c:v>
                </c:pt>
                <c:pt idx="2857">
                  <c:v>1.2821538628477778</c:v>
                </c:pt>
                <c:pt idx="2858">
                  <c:v>1.2828396267366666</c:v>
                </c:pt>
                <c:pt idx="2859">
                  <c:v>1.2836208767366666</c:v>
                </c:pt>
                <c:pt idx="2860">
                  <c:v>1.284319661458889</c:v>
                </c:pt>
                <c:pt idx="2861">
                  <c:v>1.2851573350700001</c:v>
                </c:pt>
                <c:pt idx="2862">
                  <c:v>1.2859299045144443</c:v>
                </c:pt>
                <c:pt idx="2863">
                  <c:v>1.2866677517366667</c:v>
                </c:pt>
                <c:pt idx="2864">
                  <c:v>1.2874880642366666</c:v>
                </c:pt>
                <c:pt idx="2865">
                  <c:v>1.2883691406255555</c:v>
                </c:pt>
                <c:pt idx="2866">
                  <c:v>1.2891720920144445</c:v>
                </c:pt>
                <c:pt idx="2867">
                  <c:v>1.2899576822922223</c:v>
                </c:pt>
                <c:pt idx="2868">
                  <c:v>1.2907649739588889</c:v>
                </c:pt>
                <c:pt idx="2869">
                  <c:v>1.2914941406255556</c:v>
                </c:pt>
                <c:pt idx="2870">
                  <c:v>1.2923621961811111</c:v>
                </c:pt>
                <c:pt idx="2871">
                  <c:v>1.2931391059033333</c:v>
                </c:pt>
                <c:pt idx="2872">
                  <c:v>1.2940201822922222</c:v>
                </c:pt>
                <c:pt idx="2873">
                  <c:v>1.2948361545144444</c:v>
                </c:pt>
                <c:pt idx="2874">
                  <c:v>1.2956217447922223</c:v>
                </c:pt>
                <c:pt idx="2875">
                  <c:v>1.2963031684033333</c:v>
                </c:pt>
                <c:pt idx="2876">
                  <c:v>1.2970844184033332</c:v>
                </c:pt>
                <c:pt idx="2877">
                  <c:v>1.2979177517366667</c:v>
                </c:pt>
                <c:pt idx="2878">
                  <c:v>1.298733723958889</c:v>
                </c:pt>
                <c:pt idx="2879">
                  <c:v>1.2996234809033334</c:v>
                </c:pt>
                <c:pt idx="2880">
                  <c:v>1.3004047309033333</c:v>
                </c:pt>
                <c:pt idx="2881">
                  <c:v>1.3012207031255556</c:v>
                </c:pt>
                <c:pt idx="2882">
                  <c:v>1.3020019531255556</c:v>
                </c:pt>
                <c:pt idx="2883">
                  <c:v>1.3028005642366667</c:v>
                </c:pt>
                <c:pt idx="2884">
                  <c:v>1.3035470920144445</c:v>
                </c:pt>
                <c:pt idx="2885">
                  <c:v>1.3042632378477779</c:v>
                </c:pt>
                <c:pt idx="2886">
                  <c:v>1.3049576822922222</c:v>
                </c:pt>
                <c:pt idx="2887">
                  <c:v>1.3056955295144443</c:v>
                </c:pt>
                <c:pt idx="2888">
                  <c:v>1.3063509114588889</c:v>
                </c:pt>
                <c:pt idx="2889">
                  <c:v>1.3069889322922221</c:v>
                </c:pt>
                <c:pt idx="2890">
                  <c:v>1.3076226128477777</c:v>
                </c:pt>
                <c:pt idx="2891">
                  <c:v>1.30820421007</c:v>
                </c:pt>
                <c:pt idx="2892">
                  <c:v>1.3088595920144444</c:v>
                </c:pt>
                <c:pt idx="2893">
                  <c:v>1.3095236545144444</c:v>
                </c:pt>
                <c:pt idx="2894">
                  <c:v>1.3101790364588888</c:v>
                </c:pt>
                <c:pt idx="2895">
                  <c:v>1.3109125434033333</c:v>
                </c:pt>
                <c:pt idx="2896">
                  <c:v>1.3116243489588888</c:v>
                </c:pt>
                <c:pt idx="2897">
                  <c:v>1.3122623697922222</c:v>
                </c:pt>
                <c:pt idx="2898">
                  <c:v>1.3130045572922222</c:v>
                </c:pt>
                <c:pt idx="2899">
                  <c:v>1.3137684461811112</c:v>
                </c:pt>
                <c:pt idx="2900">
                  <c:v>1.3145149739588888</c:v>
                </c:pt>
                <c:pt idx="2901">
                  <c:v>1.3152528211811112</c:v>
                </c:pt>
                <c:pt idx="2902">
                  <c:v>1.3158865017366668</c:v>
                </c:pt>
                <c:pt idx="2903">
                  <c:v>1.3165939670144444</c:v>
                </c:pt>
                <c:pt idx="2904">
                  <c:v>1.3172623697922221</c:v>
                </c:pt>
                <c:pt idx="2905">
                  <c:v>1.3179264322922222</c:v>
                </c:pt>
                <c:pt idx="2906">
                  <c:v>1.3185210503477778</c:v>
                </c:pt>
                <c:pt idx="2907">
                  <c:v>1.3192024739588888</c:v>
                </c:pt>
                <c:pt idx="2908">
                  <c:v>1.3198795572922222</c:v>
                </c:pt>
                <c:pt idx="2909">
                  <c:v>1.3204242621533333</c:v>
                </c:pt>
                <c:pt idx="2910">
                  <c:v>1.32107530382</c:v>
                </c:pt>
                <c:pt idx="2911">
                  <c:v>1.3217350260422223</c:v>
                </c:pt>
                <c:pt idx="2912">
                  <c:v>1.3223383246533333</c:v>
                </c:pt>
                <c:pt idx="2913">
                  <c:v>1.3228895399311111</c:v>
                </c:pt>
                <c:pt idx="2914">
                  <c:v>1.3235492621533334</c:v>
                </c:pt>
                <c:pt idx="2915">
                  <c:v>1.3241134982644445</c:v>
                </c:pt>
                <c:pt idx="2916">
                  <c:v>1.3247558593755555</c:v>
                </c:pt>
                <c:pt idx="2917">
                  <c:v>1.3252875434033333</c:v>
                </c:pt>
                <c:pt idx="2918">
                  <c:v>1.3258148871533333</c:v>
                </c:pt>
                <c:pt idx="2919">
                  <c:v>1.3264268663200001</c:v>
                </c:pt>
                <c:pt idx="2920">
                  <c:v>1.3269455295144443</c:v>
                </c:pt>
                <c:pt idx="2921">
                  <c:v>1.3275097656255554</c:v>
                </c:pt>
                <c:pt idx="2922">
                  <c:v>1.3281911892366667</c:v>
                </c:pt>
                <c:pt idx="2923">
                  <c:v>1.3286751302088888</c:v>
                </c:pt>
                <c:pt idx="2924">
                  <c:v>1.3292241753477778</c:v>
                </c:pt>
                <c:pt idx="2925">
                  <c:v>1.3299359809033333</c:v>
                </c:pt>
                <c:pt idx="2926">
                  <c:v>1.3305219184033332</c:v>
                </c:pt>
                <c:pt idx="2927">
                  <c:v>1.3311990017366666</c:v>
                </c:pt>
                <c:pt idx="2928">
                  <c:v>1.3318630642366667</c:v>
                </c:pt>
                <c:pt idx="2929">
                  <c:v>1.3325227864588889</c:v>
                </c:pt>
                <c:pt idx="2930">
                  <c:v>1.3331911892366666</c:v>
                </c:pt>
                <c:pt idx="2931">
                  <c:v>1.3337641059033334</c:v>
                </c:pt>
                <c:pt idx="2932">
                  <c:v>1.334358723958889</c:v>
                </c:pt>
                <c:pt idx="2933">
                  <c:v>1.3351399739588889</c:v>
                </c:pt>
                <c:pt idx="2934">
                  <c:v>1.3358083767366666</c:v>
                </c:pt>
                <c:pt idx="2935">
                  <c:v>1.3364116753477777</c:v>
                </c:pt>
                <c:pt idx="2936">
                  <c:v>1.3371451822922222</c:v>
                </c:pt>
                <c:pt idx="2937">
                  <c:v>1.33777452257</c:v>
                </c:pt>
                <c:pt idx="2938">
                  <c:v>1.3384125434033334</c:v>
                </c:pt>
                <c:pt idx="2939">
                  <c:v>1.3390245225699999</c:v>
                </c:pt>
                <c:pt idx="2940">
                  <c:v>1.3396451822922222</c:v>
                </c:pt>
                <c:pt idx="2941">
                  <c:v>1.3403439670144444</c:v>
                </c:pt>
                <c:pt idx="2942">
                  <c:v>1.3409125434033333</c:v>
                </c:pt>
                <c:pt idx="2943">
                  <c:v>1.3415201822922223</c:v>
                </c:pt>
                <c:pt idx="2944">
                  <c:v>1.3420757378477777</c:v>
                </c:pt>
                <c:pt idx="2945">
                  <c:v>1.3426703559033333</c:v>
                </c:pt>
                <c:pt idx="2946">
                  <c:v>1.3431911892366666</c:v>
                </c:pt>
                <c:pt idx="2947">
                  <c:v>1.3436534288199999</c:v>
                </c:pt>
                <c:pt idx="2948">
                  <c:v>1.3441113281255554</c:v>
                </c:pt>
                <c:pt idx="2949">
                  <c:v>1.3446972656255556</c:v>
                </c:pt>
                <c:pt idx="2950">
                  <c:v>1.3453222656255555</c:v>
                </c:pt>
                <c:pt idx="2951">
                  <c:v>1.3458170572922221</c:v>
                </c:pt>
                <c:pt idx="2952">
                  <c:v>1.346229383681111</c:v>
                </c:pt>
                <c:pt idx="2953">
                  <c:v>1.3466482204866668</c:v>
                </c:pt>
                <c:pt idx="2954">
                  <c:v>1.3471495225700001</c:v>
                </c:pt>
                <c:pt idx="2955">
                  <c:v>1.3475748697922223</c:v>
                </c:pt>
                <c:pt idx="2956">
                  <c:v>1.3480392795144445</c:v>
                </c:pt>
                <c:pt idx="2957">
                  <c:v>1.348518880208889</c:v>
                </c:pt>
                <c:pt idx="2958">
                  <c:v>1.3490288628477778</c:v>
                </c:pt>
                <c:pt idx="2959">
                  <c:v>1.34941514757</c:v>
                </c:pt>
                <c:pt idx="2960">
                  <c:v>1.3497146267366666</c:v>
                </c:pt>
                <c:pt idx="2961">
                  <c:v>1.3501855468755555</c:v>
                </c:pt>
                <c:pt idx="2962">
                  <c:v>1.3508062065977777</c:v>
                </c:pt>
                <c:pt idx="2963">
                  <c:v>1.3514529079866666</c:v>
                </c:pt>
                <c:pt idx="2964">
                  <c:v>1.3519238281255554</c:v>
                </c:pt>
                <c:pt idx="2965">
                  <c:v>1.3523882378477778</c:v>
                </c:pt>
                <c:pt idx="2966">
                  <c:v>1.3529611545144444</c:v>
                </c:pt>
                <c:pt idx="2967">
                  <c:v>1.3534863281255556</c:v>
                </c:pt>
                <c:pt idx="2968">
                  <c:v>1.3538943142366666</c:v>
                </c:pt>
                <c:pt idx="2969">
                  <c:v>1.354417317708889</c:v>
                </c:pt>
                <c:pt idx="2970">
                  <c:v>1.3548947482644444</c:v>
                </c:pt>
                <c:pt idx="2971">
                  <c:v>1.3553483072922221</c:v>
                </c:pt>
                <c:pt idx="2972">
                  <c:v>1.3557454427088889</c:v>
                </c:pt>
                <c:pt idx="2973">
                  <c:v>1.3561273871533333</c:v>
                </c:pt>
                <c:pt idx="2974">
                  <c:v>1.3566113281255556</c:v>
                </c:pt>
                <c:pt idx="2975">
                  <c:v>1.3570366753477778</c:v>
                </c:pt>
                <c:pt idx="2976">
                  <c:v>1.3573773871533332</c:v>
                </c:pt>
                <c:pt idx="2977">
                  <c:v>1.3578851996533334</c:v>
                </c:pt>
                <c:pt idx="2978">
                  <c:v>1.3584450954866667</c:v>
                </c:pt>
                <c:pt idx="2979">
                  <c:v>1.3588834635422222</c:v>
                </c:pt>
                <c:pt idx="2980">
                  <c:v>1.359412977431111</c:v>
                </c:pt>
                <c:pt idx="2981">
                  <c:v>1.3598708767366667</c:v>
                </c:pt>
                <c:pt idx="2982">
                  <c:v>1.3604047309033334</c:v>
                </c:pt>
                <c:pt idx="2983">
                  <c:v>1.3607996961811111</c:v>
                </c:pt>
                <c:pt idx="2984">
                  <c:v>1.3613422309033334</c:v>
                </c:pt>
                <c:pt idx="2985">
                  <c:v>1.3618522135422222</c:v>
                </c:pt>
                <c:pt idx="2986">
                  <c:v>1.36236436632</c:v>
                </c:pt>
                <c:pt idx="2987">
                  <c:v>1.3627115885422223</c:v>
                </c:pt>
                <c:pt idx="2988">
                  <c:v>1.3631087239588888</c:v>
                </c:pt>
                <c:pt idx="2989">
                  <c:v>1.3633832465277778</c:v>
                </c:pt>
                <c:pt idx="2990">
                  <c:v>1.3637434895833334</c:v>
                </c:pt>
                <c:pt idx="2991">
                  <c:v>1.3640559895833333</c:v>
                </c:pt>
                <c:pt idx="2992">
                  <c:v>1.3643153211811112</c:v>
                </c:pt>
                <c:pt idx="2993">
                  <c:v>1.3646234809033333</c:v>
                </c:pt>
                <c:pt idx="2994">
                  <c:v>1.3648654513888889</c:v>
                </c:pt>
                <c:pt idx="2995">
                  <c:v>1.3653211805555556</c:v>
                </c:pt>
                <c:pt idx="2996">
                  <c:v>1.3655653211811112</c:v>
                </c:pt>
                <c:pt idx="2997">
                  <c:v>1.3659494357644444</c:v>
                </c:pt>
                <c:pt idx="2998">
                  <c:v>1.3662272135422222</c:v>
                </c:pt>
                <c:pt idx="2999">
                  <c:v>1.3667024739588889</c:v>
                </c:pt>
                <c:pt idx="3000">
                  <c:v>1.3671256510422223</c:v>
                </c:pt>
                <c:pt idx="3001">
                  <c:v>1.3676074218755556</c:v>
                </c:pt>
                <c:pt idx="3002">
                  <c:v>1.3679459635422222</c:v>
                </c:pt>
                <c:pt idx="3003">
                  <c:v>1.3683669704866666</c:v>
                </c:pt>
                <c:pt idx="3004">
                  <c:v>1.3687641059033333</c:v>
                </c:pt>
                <c:pt idx="3005">
                  <c:v>1.3689898003477778</c:v>
                </c:pt>
                <c:pt idx="3006">
                  <c:v>1.3693825954866667</c:v>
                </c:pt>
                <c:pt idx="3007">
                  <c:v>1.3697016059033333</c:v>
                </c:pt>
                <c:pt idx="3008">
                  <c:v>1.3701334635422222</c:v>
                </c:pt>
                <c:pt idx="3009">
                  <c:v>1.3704611545144445</c:v>
                </c:pt>
                <c:pt idx="3010">
                  <c:v>1.3707259114588888</c:v>
                </c:pt>
                <c:pt idx="3011">
                  <c:v>1.3710405815977778</c:v>
                </c:pt>
                <c:pt idx="3012">
                  <c:v>1.3715049913199999</c:v>
                </c:pt>
                <c:pt idx="3013">
                  <c:v>1.371854383681111</c:v>
                </c:pt>
                <c:pt idx="3014">
                  <c:v>1.3722146267366666</c:v>
                </c:pt>
                <c:pt idx="3015">
                  <c:v>1.3725010850699999</c:v>
                </c:pt>
                <c:pt idx="3016">
                  <c:v>1.3728786892366667</c:v>
                </c:pt>
                <c:pt idx="3017">
                  <c:v>1.3732714843755556</c:v>
                </c:pt>
                <c:pt idx="3018">
                  <c:v>1.3735861545144445</c:v>
                </c:pt>
                <c:pt idx="3019">
                  <c:v>1.3739463975699999</c:v>
                </c:pt>
                <c:pt idx="3020">
                  <c:v>1.3742914496533334</c:v>
                </c:pt>
                <c:pt idx="3021">
                  <c:v>1.3744813368055555</c:v>
                </c:pt>
                <c:pt idx="3022">
                  <c:v>1.3747200520833334</c:v>
                </c:pt>
                <c:pt idx="3023">
                  <c:v>1.3750238715277778</c:v>
                </c:pt>
                <c:pt idx="3024">
                  <c:v>1.375252821181111</c:v>
                </c:pt>
                <c:pt idx="3025">
                  <c:v>1.3755392795144445</c:v>
                </c:pt>
                <c:pt idx="3026">
                  <c:v>1.3757682291666666</c:v>
                </c:pt>
                <c:pt idx="3027">
                  <c:v>1.3759190538199999</c:v>
                </c:pt>
                <c:pt idx="3028">
                  <c:v>1.3761990017366668</c:v>
                </c:pt>
                <c:pt idx="3029">
                  <c:v>1.3764138454866666</c:v>
                </c:pt>
                <c:pt idx="3030">
                  <c:v>1.3767306857644444</c:v>
                </c:pt>
                <c:pt idx="3031">
                  <c:v>1.3770279947922222</c:v>
                </c:pt>
                <c:pt idx="3032">
                  <c:v>1.3773730468755556</c:v>
                </c:pt>
                <c:pt idx="3033">
                  <c:v>1.3777224392366667</c:v>
                </c:pt>
                <c:pt idx="3034">
                  <c:v>1.377888454861111</c:v>
                </c:pt>
                <c:pt idx="3035">
                  <c:v>1.3781087239588889</c:v>
                </c:pt>
                <c:pt idx="3036">
                  <c:v>1.3783854166666667</c:v>
                </c:pt>
                <c:pt idx="3037">
                  <c:v>1.3786697048611112</c:v>
                </c:pt>
                <c:pt idx="3038">
                  <c:v>1.3787858072922221</c:v>
                </c:pt>
                <c:pt idx="3039">
                  <c:v>1.3789778645833333</c:v>
                </c:pt>
                <c:pt idx="3040">
                  <c:v>1.3791514756944445</c:v>
                </c:pt>
                <c:pt idx="3041">
                  <c:v>1.3793847656255556</c:v>
                </c:pt>
                <c:pt idx="3042">
                  <c:v>1.3794158257377778</c:v>
                </c:pt>
                <c:pt idx="3043">
                  <c:v>1.3795492892799999</c:v>
                </c:pt>
                <c:pt idx="3044">
                  <c:v>1.3798292371966667</c:v>
                </c:pt>
                <c:pt idx="3045">
                  <c:v>1.3801048448355555</c:v>
                </c:pt>
                <c:pt idx="3046">
                  <c:v>1.3803403049044445</c:v>
                </c:pt>
                <c:pt idx="3047">
                  <c:v>1.3805714246966667</c:v>
                </c:pt>
                <c:pt idx="3048">
                  <c:v>1.3808448621966667</c:v>
                </c:pt>
                <c:pt idx="3049">
                  <c:v>1.3811877441411111</c:v>
                </c:pt>
                <c:pt idx="3050">
                  <c:v>1.381324462891111</c:v>
                </c:pt>
                <c:pt idx="3051">
                  <c:v>1.38154039171</c:v>
                </c:pt>
                <c:pt idx="3052">
                  <c:v>1.3818702528211111</c:v>
                </c:pt>
                <c:pt idx="3053">
                  <c:v>1.3821057128911112</c:v>
                </c:pt>
                <c:pt idx="3054">
                  <c:v>1.3824377441411111</c:v>
                </c:pt>
                <c:pt idx="3055">
                  <c:v>1.3826525878911111</c:v>
                </c:pt>
                <c:pt idx="3056">
                  <c:v>1.3828142632377778</c:v>
                </c:pt>
                <c:pt idx="3057">
                  <c:v>1.3830833604599999</c:v>
                </c:pt>
                <c:pt idx="3058">
                  <c:v>1.3833361816411112</c:v>
                </c:pt>
                <c:pt idx="3059">
                  <c:v>1.3834870062933333</c:v>
                </c:pt>
                <c:pt idx="3060">
                  <c:v>1.3837799750433333</c:v>
                </c:pt>
                <c:pt idx="3061">
                  <c:v>1.3840837944877777</c:v>
                </c:pt>
                <c:pt idx="3062">
                  <c:v>1.3842302788633334</c:v>
                </c:pt>
                <c:pt idx="3063">
                  <c:v>1.3843941243488889</c:v>
                </c:pt>
                <c:pt idx="3064">
                  <c:v>1.3845324707033335</c:v>
                </c:pt>
                <c:pt idx="3065">
                  <c:v>1.3847896321611113</c:v>
                </c:pt>
                <c:pt idx="3066">
                  <c:v>1.3850283474388889</c:v>
                </c:pt>
                <c:pt idx="3067">
                  <c:v>1.3852128092444445</c:v>
                </c:pt>
                <c:pt idx="3068">
                  <c:v>1.3854168023000002</c:v>
                </c:pt>
                <c:pt idx="3069">
                  <c:v>1.3856099446611112</c:v>
                </c:pt>
                <c:pt idx="3070">
                  <c:v>1.3858204481333334</c:v>
                </c:pt>
                <c:pt idx="3071">
                  <c:v>1.3859886338977778</c:v>
                </c:pt>
                <c:pt idx="3072">
                  <c:v>1.3863293457033334</c:v>
                </c:pt>
                <c:pt idx="3073">
                  <c:v>1.3866223144533334</c:v>
                </c:pt>
                <c:pt idx="3074">
                  <c:v>1.3868046061200001</c:v>
                </c:pt>
                <c:pt idx="3075">
                  <c:v>1.3870802137588889</c:v>
                </c:pt>
                <c:pt idx="3076">
                  <c:v>1.3873189290366668</c:v>
                </c:pt>
                <c:pt idx="3077">
                  <c:v>1.3875891113277778</c:v>
                </c:pt>
                <c:pt idx="3078">
                  <c:v>1.3878202311200001</c:v>
                </c:pt>
                <c:pt idx="3079">
                  <c:v>1.3880003526477778</c:v>
                </c:pt>
                <c:pt idx="3080">
                  <c:v>1.3882390679255556</c:v>
                </c:pt>
                <c:pt idx="3081">
                  <c:v>1.3883964029944444</c:v>
                </c:pt>
                <c:pt idx="3082">
                  <c:v>1.3885689290366667</c:v>
                </c:pt>
                <c:pt idx="3083">
                  <c:v>1.38868991428</c:v>
                </c:pt>
                <c:pt idx="3084">
                  <c:v>1.3888982476133334</c:v>
                </c:pt>
                <c:pt idx="3085">
                  <c:v>1.3889595540366668</c:v>
                </c:pt>
                <c:pt idx="3086">
                  <c:v>1.3890892198355556</c:v>
                </c:pt>
                <c:pt idx="3087">
                  <c:v>1.3892628309466666</c:v>
                </c:pt>
                <c:pt idx="3088">
                  <c:v>1.3893610297311112</c:v>
                </c:pt>
                <c:pt idx="3089">
                  <c:v>1.3895487467444445</c:v>
                </c:pt>
                <c:pt idx="3090">
                  <c:v>1.3896230740022222</c:v>
                </c:pt>
                <c:pt idx="3091">
                  <c:v>1.389746771918889</c:v>
                </c:pt>
                <c:pt idx="3092">
                  <c:v>1.3897500271266667</c:v>
                </c:pt>
                <c:pt idx="3093">
                  <c:v>1.3899409993488889</c:v>
                </c:pt>
                <c:pt idx="3094">
                  <c:v>1.39007554796</c:v>
                </c:pt>
                <c:pt idx="3095">
                  <c:v>1.3902860514322222</c:v>
                </c:pt>
                <c:pt idx="3096">
                  <c:v>1.3905291069877777</c:v>
                </c:pt>
                <c:pt idx="3097">
                  <c:v>1.3907124837244444</c:v>
                </c:pt>
                <c:pt idx="3098">
                  <c:v>1.3908719889322221</c:v>
                </c:pt>
                <c:pt idx="3099">
                  <c:v>1.3910879177522222</c:v>
                </c:pt>
                <c:pt idx="3100">
                  <c:v>1.3913982476133333</c:v>
                </c:pt>
                <c:pt idx="3101">
                  <c:v>1.3916727701822222</c:v>
                </c:pt>
                <c:pt idx="3102">
                  <c:v>1.3919852701822222</c:v>
                </c:pt>
                <c:pt idx="3103">
                  <c:v>1.39226304796</c:v>
                </c:pt>
                <c:pt idx="3104">
                  <c:v>1.3924344889322222</c:v>
                </c:pt>
                <c:pt idx="3105">
                  <c:v>1.3926146104599999</c:v>
                </c:pt>
                <c:pt idx="3106">
                  <c:v>1.3926694064666667</c:v>
                </c:pt>
                <c:pt idx="3107">
                  <c:v>1.3927931043833335</c:v>
                </c:pt>
                <c:pt idx="3108">
                  <c:v>1.393036159938889</c:v>
                </c:pt>
                <c:pt idx="3109">
                  <c:v>1.3933095974388889</c:v>
                </c:pt>
                <c:pt idx="3110">
                  <c:v>1.3934745279944445</c:v>
                </c:pt>
                <c:pt idx="3111">
                  <c:v>1.39361178928</c:v>
                </c:pt>
                <c:pt idx="3112">
                  <c:v>1.393785400391111</c:v>
                </c:pt>
                <c:pt idx="3113">
                  <c:v>1.3938689507377777</c:v>
                </c:pt>
                <c:pt idx="3114">
                  <c:v>1.3940740288633333</c:v>
                </c:pt>
                <c:pt idx="3115">
                  <c:v>1.3942053222655555</c:v>
                </c:pt>
                <c:pt idx="3116">
                  <c:v>1.3944581434466665</c:v>
                </c:pt>
                <c:pt idx="3117">
                  <c:v>1.3947174750433333</c:v>
                </c:pt>
                <c:pt idx="3118">
                  <c:v>1.3950061035155554</c:v>
                </c:pt>
                <c:pt idx="3119">
                  <c:v>1.3950309244788888</c:v>
                </c:pt>
                <c:pt idx="3120">
                  <c:v>1.3951464843755554</c:v>
                </c:pt>
                <c:pt idx="3121">
                  <c:v>1.3952760145400001</c:v>
                </c:pt>
                <c:pt idx="3122">
                  <c:v>1.3953660753033335</c:v>
                </c:pt>
                <c:pt idx="3123">
                  <c:v>1.3955027940533333</c:v>
                </c:pt>
                <c:pt idx="3124">
                  <c:v>1.3956308322477777</c:v>
                </c:pt>
                <c:pt idx="3125">
                  <c:v>1.3957257758244443</c:v>
                </c:pt>
                <c:pt idx="3126">
                  <c:v>1.3957990180122222</c:v>
                </c:pt>
                <c:pt idx="3127">
                  <c:v>1.395825195312222</c:v>
                </c:pt>
                <c:pt idx="3128">
                  <c:v>1.3958363172744446</c:v>
                </c:pt>
                <c:pt idx="3129">
                  <c:v>1.3960381401911113</c:v>
                </c:pt>
                <c:pt idx="3130">
                  <c:v>1.3962367078988889</c:v>
                </c:pt>
                <c:pt idx="3131">
                  <c:v>1.3964189995655556</c:v>
                </c:pt>
                <c:pt idx="3132">
                  <c:v>1.3966392686633333</c:v>
                </c:pt>
                <c:pt idx="3133">
                  <c:v>1.3967732747399999</c:v>
                </c:pt>
                <c:pt idx="3134">
                  <c:v>1.3969360351566666</c:v>
                </c:pt>
                <c:pt idx="3135">
                  <c:v>1.3971899414066666</c:v>
                </c:pt>
                <c:pt idx="3136">
                  <c:v>1.3974210611977778</c:v>
                </c:pt>
                <c:pt idx="3137">
                  <c:v>1.39755343967</c:v>
                </c:pt>
                <c:pt idx="3138">
                  <c:v>1.3977248806422222</c:v>
                </c:pt>
                <c:pt idx="3139">
                  <c:v>1.397799207898889</c:v>
                </c:pt>
                <c:pt idx="3140">
                  <c:v>1.3977916124133334</c:v>
                </c:pt>
                <c:pt idx="3141">
                  <c:v>1.3978995768233333</c:v>
                </c:pt>
                <c:pt idx="3142">
                  <c:v>1.3980346679688889</c:v>
                </c:pt>
                <c:pt idx="3143">
                  <c:v>1.3982006835933334</c:v>
                </c:pt>
                <c:pt idx="3144">
                  <c:v>1.3982329644100002</c:v>
                </c:pt>
                <c:pt idx="3145">
                  <c:v>1.3982910156255555</c:v>
                </c:pt>
                <c:pt idx="3146">
                  <c:v>1.3983344184033333</c:v>
                </c:pt>
                <c:pt idx="3147">
                  <c:v>1.3983395724822223</c:v>
                </c:pt>
                <c:pt idx="3148">
                  <c:v>1.3984605577255556</c:v>
                </c:pt>
                <c:pt idx="3149">
                  <c:v>1.3985603841144443</c:v>
                </c:pt>
                <c:pt idx="3150">
                  <c:v>1.3987589518233332</c:v>
                </c:pt>
                <c:pt idx="3151">
                  <c:v>1.3989369032122221</c:v>
                </c:pt>
                <c:pt idx="3152">
                  <c:v>1.399017198351111</c:v>
                </c:pt>
                <c:pt idx="3153">
                  <c:v>1.3990996636288888</c:v>
                </c:pt>
                <c:pt idx="3154">
                  <c:v>1.399230957031111</c:v>
                </c:pt>
                <c:pt idx="3155">
                  <c:v>1.399270290798889</c:v>
                </c:pt>
                <c:pt idx="3156">
                  <c:v>1.3993315972222222</c:v>
                </c:pt>
                <c:pt idx="3157">
                  <c:v>1.3994759114588888</c:v>
                </c:pt>
                <c:pt idx="3158">
                  <c:v>1.399517957898889</c:v>
                </c:pt>
                <c:pt idx="3159">
                  <c:v>1.3994897460933333</c:v>
                </c:pt>
                <c:pt idx="3160">
                  <c:v>1.3994159613711112</c:v>
                </c:pt>
                <c:pt idx="3161">
                  <c:v>1.3994208441844445</c:v>
                </c:pt>
                <c:pt idx="3162">
                  <c:v>1.3995076497399999</c:v>
                </c:pt>
                <c:pt idx="3163">
                  <c:v>1.3995041232644445</c:v>
                </c:pt>
                <c:pt idx="3164">
                  <c:v>1.3996506076388888</c:v>
                </c:pt>
                <c:pt idx="3165">
                  <c:v>1.3998036024311111</c:v>
                </c:pt>
                <c:pt idx="3166">
                  <c:v>1.3999490017366667</c:v>
                </c:pt>
                <c:pt idx="3167">
                  <c:v>1.4002029079866667</c:v>
                </c:pt>
                <c:pt idx="3168">
                  <c:v>1.4003461371533332</c:v>
                </c:pt>
                <c:pt idx="3169">
                  <c:v>1.4006087239588889</c:v>
                </c:pt>
                <c:pt idx="3170">
                  <c:v>1.4007486979166666</c:v>
                </c:pt>
                <c:pt idx="3171">
                  <c:v>1.4007994249133333</c:v>
                </c:pt>
                <c:pt idx="3172">
                  <c:v>1.4009068467877779</c:v>
                </c:pt>
                <c:pt idx="3173">
                  <c:v>1.4010869683155556</c:v>
                </c:pt>
                <c:pt idx="3174">
                  <c:v>1.4012030707466667</c:v>
                </c:pt>
                <c:pt idx="3175">
                  <c:v>1.4013094075522223</c:v>
                </c:pt>
                <c:pt idx="3176">
                  <c:v>1.4013669162322222</c:v>
                </c:pt>
                <c:pt idx="3177">
                  <c:v>1.4013589138455556</c:v>
                </c:pt>
                <c:pt idx="3178">
                  <c:v>1.4013783094622221</c:v>
                </c:pt>
                <c:pt idx="3179">
                  <c:v>1.4014803059899998</c:v>
                </c:pt>
                <c:pt idx="3180">
                  <c:v>1.4017645941844443</c:v>
                </c:pt>
                <c:pt idx="3181">
                  <c:v>1.4018904622399999</c:v>
                </c:pt>
                <c:pt idx="3182">
                  <c:v>1.4020163302955555</c:v>
                </c:pt>
                <c:pt idx="3183">
                  <c:v>1.40207953559</c:v>
                </c:pt>
                <c:pt idx="3184">
                  <c:v>1.402221679687778</c:v>
                </c:pt>
                <c:pt idx="3185">
                  <c:v>1.4023768446177776</c:v>
                </c:pt>
                <c:pt idx="3186">
                  <c:v>1.402475585937778</c:v>
                </c:pt>
                <c:pt idx="3187">
                  <c:v>1.4026307508677776</c:v>
                </c:pt>
                <c:pt idx="3188">
                  <c:v>1.4026955837677777</c:v>
                </c:pt>
                <c:pt idx="3189">
                  <c:v>1.4027601453988889</c:v>
                </c:pt>
                <c:pt idx="3190">
                  <c:v>1.4027662489144446</c:v>
                </c:pt>
                <c:pt idx="3191">
                  <c:v>1.4029051378033335</c:v>
                </c:pt>
                <c:pt idx="3192">
                  <c:v>1.402922363281111</c:v>
                </c:pt>
                <c:pt idx="3193">
                  <c:v>1.4030194769966666</c:v>
                </c:pt>
                <c:pt idx="3194">
                  <c:v>1.4029912651911112</c:v>
                </c:pt>
                <c:pt idx="3195">
                  <c:v>1.4029237196177777</c:v>
                </c:pt>
                <c:pt idx="3196">
                  <c:v>1.4030788845488891</c:v>
                </c:pt>
                <c:pt idx="3197">
                  <c:v>1.4032150607644445</c:v>
                </c:pt>
                <c:pt idx="3198">
                  <c:v>1.4033984374999999</c:v>
                </c:pt>
                <c:pt idx="3199">
                  <c:v>1.4034138997399999</c:v>
                </c:pt>
                <c:pt idx="3200">
                  <c:v>1.4034619140622222</c:v>
                </c:pt>
                <c:pt idx="3201">
                  <c:v>1.403573133681111</c:v>
                </c:pt>
                <c:pt idx="3202">
                  <c:v>1.4036555989588888</c:v>
                </c:pt>
                <c:pt idx="3203">
                  <c:v>1.4037635633677776</c:v>
                </c:pt>
                <c:pt idx="3204">
                  <c:v>1.4038373480899999</c:v>
                </c:pt>
                <c:pt idx="3205">
                  <c:v>1.4041021050344442</c:v>
                </c:pt>
                <c:pt idx="3206">
                  <c:v>1.4041233995222224</c:v>
                </c:pt>
                <c:pt idx="3207">
                  <c:v>1.4040582953555556</c:v>
                </c:pt>
                <c:pt idx="3208">
                  <c:v>1.4041033257377777</c:v>
                </c:pt>
                <c:pt idx="3209">
                  <c:v>1.404254150391111</c:v>
                </c:pt>
                <c:pt idx="3210">
                  <c:v>1.404306504991111</c:v>
                </c:pt>
                <c:pt idx="3211">
                  <c:v>1.404327121311111</c:v>
                </c:pt>
                <c:pt idx="3212">
                  <c:v>1.404399278428889</c:v>
                </c:pt>
                <c:pt idx="3213">
                  <c:v>1.4044812011722221</c:v>
                </c:pt>
                <c:pt idx="3214">
                  <c:v>1.4046537272133333</c:v>
                </c:pt>
                <c:pt idx="3215">
                  <c:v>1.404621582031111</c:v>
                </c:pt>
                <c:pt idx="3216">
                  <c:v>1.4046031358511111</c:v>
                </c:pt>
                <c:pt idx="3217">
                  <c:v>1.4048190646699998</c:v>
                </c:pt>
                <c:pt idx="3218">
                  <c:v>1.40491672092</c:v>
                </c:pt>
                <c:pt idx="3219">
                  <c:v>1.4050013563366666</c:v>
                </c:pt>
                <c:pt idx="3220">
                  <c:v>1.4051353624133334</c:v>
                </c:pt>
                <c:pt idx="3221">
                  <c:v>1.4052227105033332</c:v>
                </c:pt>
                <c:pt idx="3222">
                  <c:v>1.405208604601111</c:v>
                </c:pt>
                <c:pt idx="3223">
                  <c:v>1.4052585177955554</c:v>
                </c:pt>
                <c:pt idx="3224">
                  <c:v>1.4052708604599999</c:v>
                </c:pt>
                <c:pt idx="3225">
                  <c:v>1.4053777398</c:v>
                </c:pt>
                <c:pt idx="3226">
                  <c:v>1.4055491807722222</c:v>
                </c:pt>
                <c:pt idx="3227">
                  <c:v>1.4055486382377778</c:v>
                </c:pt>
                <c:pt idx="3228">
                  <c:v>1.4055801052522221</c:v>
                </c:pt>
                <c:pt idx="3229">
                  <c:v>1.4056300184466666</c:v>
                </c:pt>
                <c:pt idx="3230">
                  <c:v>1.4056829155811112</c:v>
                </c:pt>
                <c:pt idx="3231">
                  <c:v>1.4057482910155554</c:v>
                </c:pt>
                <c:pt idx="3232">
                  <c:v>1.4060412597655556</c:v>
                </c:pt>
                <c:pt idx="3233">
                  <c:v>1.4061166720922222</c:v>
                </c:pt>
                <c:pt idx="3234">
                  <c:v>1.4062495930988888</c:v>
                </c:pt>
                <c:pt idx="3235">
                  <c:v>1.4064525010855555</c:v>
                </c:pt>
                <c:pt idx="3236">
                  <c:v>1.4065989854600001</c:v>
                </c:pt>
                <c:pt idx="3237">
                  <c:v>1.4066814507377778</c:v>
                </c:pt>
                <c:pt idx="3238">
                  <c:v>1.406831190321111</c:v>
                </c:pt>
                <c:pt idx="3239">
                  <c:v>1.4069635687933333</c:v>
                </c:pt>
                <c:pt idx="3240">
                  <c:v>1.4070316569011112</c:v>
                </c:pt>
                <c:pt idx="3241">
                  <c:v>1.4071667480466665</c:v>
                </c:pt>
                <c:pt idx="3242">
                  <c:v>1.4071365017366666</c:v>
                </c:pt>
                <c:pt idx="3243">
                  <c:v>1.4072558593755555</c:v>
                </c:pt>
                <c:pt idx="3244">
                  <c:v>1.4073410373266668</c:v>
                </c:pt>
                <c:pt idx="3245">
                  <c:v>1.4074310980899998</c:v>
                </c:pt>
                <c:pt idx="3246">
                  <c:v>1.4075499131944444</c:v>
                </c:pt>
                <c:pt idx="3247">
                  <c:v>1.4076681857644444</c:v>
                </c:pt>
                <c:pt idx="3248">
                  <c:v>1.4077832031255555</c:v>
                </c:pt>
                <c:pt idx="3249">
                  <c:v>1.4078333875866667</c:v>
                </c:pt>
                <c:pt idx="3250">
                  <c:v>1.4078955078122222</c:v>
                </c:pt>
                <c:pt idx="3251">
                  <c:v>1.40792561849</c:v>
                </c:pt>
                <c:pt idx="3252">
                  <c:v>1.4080167643233332</c:v>
                </c:pt>
                <c:pt idx="3253">
                  <c:v>1.4081258138022223</c:v>
                </c:pt>
                <c:pt idx="3254">
                  <c:v>1.4082798936633334</c:v>
                </c:pt>
                <c:pt idx="3255">
                  <c:v>1.40825656467</c:v>
                </c:pt>
                <c:pt idx="3256">
                  <c:v>1.4083319769966667</c:v>
                </c:pt>
                <c:pt idx="3257">
                  <c:v>1.4084035915800002</c:v>
                </c:pt>
                <c:pt idx="3258">
                  <c:v>1.4084532335066666</c:v>
                </c:pt>
                <c:pt idx="3259">
                  <c:v>1.4085725911455553</c:v>
                </c:pt>
                <c:pt idx="3260">
                  <c:v>1.4086832682288888</c:v>
                </c:pt>
                <c:pt idx="3261">
                  <c:v>1.4088894314233331</c:v>
                </c:pt>
                <c:pt idx="3262">
                  <c:v>1.4090223524311112</c:v>
                </c:pt>
                <c:pt idx="3263">
                  <c:v>1.4091699218755556</c:v>
                </c:pt>
                <c:pt idx="3264">
                  <c:v>1.4093543836811111</c:v>
                </c:pt>
                <c:pt idx="3265">
                  <c:v>1.4094856770833333</c:v>
                </c:pt>
                <c:pt idx="3266">
                  <c:v>1.4095442708333332</c:v>
                </c:pt>
                <c:pt idx="3267">
                  <c:v>1.4096283637155558</c:v>
                </c:pt>
                <c:pt idx="3268">
                  <c:v>1.4097547743055556</c:v>
                </c:pt>
                <c:pt idx="3269">
                  <c:v>1.4099609375</c:v>
                </c:pt>
                <c:pt idx="3270">
                  <c:v>1.4102517361111111</c:v>
                </c:pt>
                <c:pt idx="3271">
                  <c:v>1.4103504774311111</c:v>
                </c:pt>
                <c:pt idx="3272">
                  <c:v>1.4105891927088889</c:v>
                </c:pt>
                <c:pt idx="3273">
                  <c:v>1.4107877604166668</c:v>
                </c:pt>
                <c:pt idx="3274">
                  <c:v>1.4108083767366666</c:v>
                </c:pt>
                <c:pt idx="3275">
                  <c:v>1.4109027777777778</c:v>
                </c:pt>
                <c:pt idx="3276">
                  <c:v>1.4110536024311111</c:v>
                </c:pt>
                <c:pt idx="3277">
                  <c:v>1.411286892361111</c:v>
                </c:pt>
                <c:pt idx="3278">
                  <c:v>1.4114984809033333</c:v>
                </c:pt>
                <c:pt idx="3279">
                  <c:v>1.4116525607644443</c:v>
                </c:pt>
                <c:pt idx="3280">
                  <c:v>1.4117697482644445</c:v>
                </c:pt>
                <c:pt idx="3281">
                  <c:v>1.4119780815977778</c:v>
                </c:pt>
                <c:pt idx="3282">
                  <c:v>1.4120968967011109</c:v>
                </c:pt>
                <c:pt idx="3283">
                  <c:v>1.4121200900611111</c:v>
                </c:pt>
                <c:pt idx="3284">
                  <c:v>1.4122904459633332</c:v>
                </c:pt>
                <c:pt idx="3285">
                  <c:v>1.4124922688799999</c:v>
                </c:pt>
                <c:pt idx="3286">
                  <c:v>1.4126463487411109</c:v>
                </c:pt>
                <c:pt idx="3287">
                  <c:v>1.4127651638455556</c:v>
                </c:pt>
                <c:pt idx="3288">
                  <c:v>1.4127372233077777</c:v>
                </c:pt>
                <c:pt idx="3289">
                  <c:v>1.4127568901911112</c:v>
                </c:pt>
                <c:pt idx="3290">
                  <c:v>1.4128930664066666</c:v>
                </c:pt>
                <c:pt idx="3291">
                  <c:v>1.4130080837677776</c:v>
                </c:pt>
                <c:pt idx="3292">
                  <c:v>1.4131019422744444</c:v>
                </c:pt>
                <c:pt idx="3293">
                  <c:v>1.4132918294266668</c:v>
                </c:pt>
                <c:pt idx="3294">
                  <c:v>1.4132884385855555</c:v>
                </c:pt>
                <c:pt idx="3295">
                  <c:v>1.4134349229600001</c:v>
                </c:pt>
                <c:pt idx="3296">
                  <c:v>1.4135803222655556</c:v>
                </c:pt>
                <c:pt idx="3297">
                  <c:v>1.4136400010855554</c:v>
                </c:pt>
                <c:pt idx="3298">
                  <c:v>1.4138917371966666</c:v>
                </c:pt>
                <c:pt idx="3299">
                  <c:v>1.4140100097655555</c:v>
                </c:pt>
                <c:pt idx="3300">
                  <c:v>1.4140634494355555</c:v>
                </c:pt>
                <c:pt idx="3301">
                  <c:v>1.4141562228733333</c:v>
                </c:pt>
                <c:pt idx="3302">
                  <c:v>1.4142755805122222</c:v>
                </c:pt>
                <c:pt idx="3303">
                  <c:v>1.4143401421444444</c:v>
                </c:pt>
                <c:pt idx="3304">
                  <c:v>1.4145734320744443</c:v>
                </c:pt>
                <c:pt idx="3305">
                  <c:v>1.4147188313799999</c:v>
                </c:pt>
                <c:pt idx="3306">
                  <c:v>1.4149098036022221</c:v>
                </c:pt>
                <c:pt idx="3307">
                  <c:v>1.4150834147133333</c:v>
                </c:pt>
                <c:pt idx="3308">
                  <c:v>1.4151420084633333</c:v>
                </c:pt>
                <c:pt idx="3309">
                  <c:v>1.4153362358944443</c:v>
                </c:pt>
                <c:pt idx="3310">
                  <c:v>1.4154718695744444</c:v>
                </c:pt>
                <c:pt idx="3311">
                  <c:v>1.4155716959633333</c:v>
                </c:pt>
                <c:pt idx="3312">
                  <c:v>1.4156709798177778</c:v>
                </c:pt>
                <c:pt idx="3313">
                  <c:v>1.4158586968311111</c:v>
                </c:pt>
                <c:pt idx="3314">
                  <c:v>1.4158877224388891</c:v>
                </c:pt>
                <c:pt idx="3315">
                  <c:v>1.41599460178</c:v>
                </c:pt>
                <c:pt idx="3316">
                  <c:v>1.4160534667966667</c:v>
                </c:pt>
                <c:pt idx="3317">
                  <c:v>1.4162335883244443</c:v>
                </c:pt>
                <c:pt idx="3318">
                  <c:v>1.4164061143666666</c:v>
                </c:pt>
                <c:pt idx="3319">
                  <c:v>1.4164590115022222</c:v>
                </c:pt>
                <c:pt idx="3320">
                  <c:v>1.4165626356333334</c:v>
                </c:pt>
                <c:pt idx="3321">
                  <c:v>1.4165976291233333</c:v>
                </c:pt>
                <c:pt idx="3322">
                  <c:v>1.4167527940533333</c:v>
                </c:pt>
                <c:pt idx="3323">
                  <c:v>1.4167099338111111</c:v>
                </c:pt>
                <c:pt idx="3324">
                  <c:v>1.4168108452688888</c:v>
                </c:pt>
                <c:pt idx="3325">
                  <c:v>1.4167083062066668</c:v>
                </c:pt>
                <c:pt idx="3326">
                  <c:v>1.4166779242622223</c:v>
                </c:pt>
                <c:pt idx="3327">
                  <c:v>1.4166353352866667</c:v>
                </c:pt>
                <c:pt idx="3328">
                  <c:v>1.4166185167100001</c:v>
                </c:pt>
                <c:pt idx="3329">
                  <c:v>1.4167736816411112</c:v>
                </c:pt>
                <c:pt idx="3330">
                  <c:v>1.4168122016055555</c:v>
                </c:pt>
                <c:pt idx="3331">
                  <c:v>1.4169565158422224</c:v>
                </c:pt>
                <c:pt idx="3332">
                  <c:v>1.4169501410588887</c:v>
                </c:pt>
                <c:pt idx="3333">
                  <c:v>1.4171270073788889</c:v>
                </c:pt>
                <c:pt idx="3334">
                  <c:v>1.41722249349</c:v>
                </c:pt>
                <c:pt idx="3335">
                  <c:v>1.4174254014755554</c:v>
                </c:pt>
                <c:pt idx="3336">
                  <c:v>1.4176066080733332</c:v>
                </c:pt>
                <c:pt idx="3337">
                  <c:v>1.4177454969622221</c:v>
                </c:pt>
                <c:pt idx="3338">
                  <c:v>1.4178480360244445</c:v>
                </c:pt>
                <c:pt idx="3339">
                  <c:v>1.4178968641488889</c:v>
                </c:pt>
                <c:pt idx="3340">
                  <c:v>1.4180563693577779</c:v>
                </c:pt>
                <c:pt idx="3341">
                  <c:v>1.4181985134544446</c:v>
                </c:pt>
                <c:pt idx="3342">
                  <c:v>1.4182647026911113</c:v>
                </c:pt>
                <c:pt idx="3343">
                  <c:v>1.4184220377600001</c:v>
                </c:pt>
                <c:pt idx="3344">
                  <c:v>1.4186064995655556</c:v>
                </c:pt>
                <c:pt idx="3345">
                  <c:v>1.4187139214411111</c:v>
                </c:pt>
                <c:pt idx="3346">
                  <c:v>1.4189048936633335</c:v>
                </c:pt>
                <c:pt idx="3347">
                  <c:v>1.4190361870655557</c:v>
                </c:pt>
                <c:pt idx="3348">
                  <c:v>1.4192564561633334</c:v>
                </c:pt>
                <c:pt idx="3349">
                  <c:v>1.419401855468889</c:v>
                </c:pt>
                <c:pt idx="3350">
                  <c:v>1.4195743815100001</c:v>
                </c:pt>
                <c:pt idx="3351">
                  <c:v>1.4196834309899999</c:v>
                </c:pt>
                <c:pt idx="3352">
                  <c:v>1.4199568684899999</c:v>
                </c:pt>
                <c:pt idx="3353">
                  <c:v>1.4200773111977778</c:v>
                </c:pt>
                <c:pt idx="3354">
                  <c:v>1.4203127712677777</c:v>
                </c:pt>
                <c:pt idx="3355">
                  <c:v>1.4205102539066665</c:v>
                </c:pt>
                <c:pt idx="3356">
                  <c:v>1.4206008572044446</c:v>
                </c:pt>
                <c:pt idx="3357">
                  <c:v>1.4207950846355557</c:v>
                </c:pt>
                <c:pt idx="3358">
                  <c:v>1.4209046766488889</c:v>
                </c:pt>
                <c:pt idx="3359">
                  <c:v>1.4211054144966668</c:v>
                </c:pt>
                <c:pt idx="3360">
                  <c:v>1.4211745876733333</c:v>
                </c:pt>
                <c:pt idx="3361">
                  <c:v>1.4213525390622221</c:v>
                </c:pt>
                <c:pt idx="3362">
                  <c:v>1.4214637586811112</c:v>
                </c:pt>
                <c:pt idx="3363">
                  <c:v>1.4216558159722221</c:v>
                </c:pt>
                <c:pt idx="3364">
                  <c:v>1.4217659505211113</c:v>
                </c:pt>
                <c:pt idx="3365">
                  <c:v>1.4219927300344444</c:v>
                </c:pt>
                <c:pt idx="3366">
                  <c:v>1.4222748480899998</c:v>
                </c:pt>
                <c:pt idx="3367">
                  <c:v>1.4224506293399999</c:v>
                </c:pt>
                <c:pt idx="3368">
                  <c:v>1.4226708984377778</c:v>
                </c:pt>
                <c:pt idx="3369">
                  <c:v>1.4228325737844443</c:v>
                </c:pt>
                <c:pt idx="3370">
                  <c:v>1.4231646050344444</c:v>
                </c:pt>
                <c:pt idx="3371">
                  <c:v>1.4234087456600002</c:v>
                </c:pt>
                <c:pt idx="3372">
                  <c:v>1.423664822048889</c:v>
                </c:pt>
                <c:pt idx="3373">
                  <c:v>1.4238492838544445</c:v>
                </c:pt>
                <c:pt idx="3374">
                  <c:v>1.4240120442711113</c:v>
                </c:pt>
                <c:pt idx="3375">
                  <c:v>1.4242605251733331</c:v>
                </c:pt>
                <c:pt idx="3376">
                  <c:v>1.4244417317711113</c:v>
                </c:pt>
                <c:pt idx="3377">
                  <c:v>1.4246522352433335</c:v>
                </c:pt>
                <c:pt idx="3378">
                  <c:v>1.4248768446177777</c:v>
                </c:pt>
                <c:pt idx="3379">
                  <c:v>1.4250775824655557</c:v>
                </c:pt>
                <c:pt idx="3380">
                  <c:v>1.4252208116322223</c:v>
                </c:pt>
                <c:pt idx="3381">
                  <c:v>1.4254258897566665</c:v>
                </c:pt>
                <c:pt idx="3382">
                  <c:v>1.4256331380211111</c:v>
                </c:pt>
                <c:pt idx="3383">
                  <c:v>1.425832790798889</c:v>
                </c:pt>
                <c:pt idx="3384">
                  <c:v>1.4260715060766669</c:v>
                </c:pt>
                <c:pt idx="3385">
                  <c:v>1.4261697048611111</c:v>
                </c:pt>
                <c:pt idx="3386">
                  <c:v>1.4262912326388888</c:v>
                </c:pt>
                <c:pt idx="3387">
                  <c:v>1.4264561631944443</c:v>
                </c:pt>
                <c:pt idx="3388">
                  <c:v>1.4266818576388889</c:v>
                </c:pt>
                <c:pt idx="3389">
                  <c:v>1.4269379340277777</c:v>
                </c:pt>
                <c:pt idx="3390">
                  <c:v>1.4271115451388889</c:v>
                </c:pt>
                <c:pt idx="3391">
                  <c:v>1.4272732204866667</c:v>
                </c:pt>
                <c:pt idx="3392">
                  <c:v>1.4274848090277779</c:v>
                </c:pt>
                <c:pt idx="3393">
                  <c:v>1.4277191840277779</c:v>
                </c:pt>
                <c:pt idx="3394">
                  <c:v>1.427907986111111</c:v>
                </c:pt>
                <c:pt idx="3395">
                  <c:v>1.4281987847222222</c:v>
                </c:pt>
                <c:pt idx="3396">
                  <c:v>1.4284114583333334</c:v>
                </c:pt>
                <c:pt idx="3397">
                  <c:v>1.4286154513888889</c:v>
                </c:pt>
                <c:pt idx="3398">
                  <c:v>1.4287375217011109</c:v>
                </c:pt>
                <c:pt idx="3399">
                  <c:v>1.4288970269100001</c:v>
                </c:pt>
                <c:pt idx="3400">
                  <c:v>1.429231228298889</c:v>
                </c:pt>
                <c:pt idx="3401">
                  <c:v>1.4294894748266669</c:v>
                </c:pt>
                <c:pt idx="3402">
                  <c:v>1.4297466362844444</c:v>
                </c:pt>
                <c:pt idx="3403">
                  <c:v>1.4300265842011111</c:v>
                </c:pt>
                <c:pt idx="3404">
                  <c:v>1.4302609592011111</c:v>
                </c:pt>
                <c:pt idx="3405">
                  <c:v>1.4305094401044445</c:v>
                </c:pt>
                <c:pt idx="3406">
                  <c:v>1.430795898437778</c:v>
                </c:pt>
                <c:pt idx="3407">
                  <c:v>1.4310476345488889</c:v>
                </c:pt>
                <c:pt idx="3408">
                  <c:v>1.4313091362844443</c:v>
                </c:pt>
                <c:pt idx="3409">
                  <c:v>1.4316433376733333</c:v>
                </c:pt>
                <c:pt idx="3410">
                  <c:v>1.4318321397566665</c:v>
                </c:pt>
                <c:pt idx="3411">
                  <c:v>1.4321468098955554</c:v>
                </c:pt>
                <c:pt idx="3412">
                  <c:v>1.4322878689233332</c:v>
                </c:pt>
                <c:pt idx="3413">
                  <c:v>1.432487521701111</c:v>
                </c:pt>
                <c:pt idx="3414">
                  <c:v>1.4328390842011109</c:v>
                </c:pt>
                <c:pt idx="3415">
                  <c:v>1.4330463324655556</c:v>
                </c:pt>
                <c:pt idx="3416">
                  <c:v>1.4333241102433334</c:v>
                </c:pt>
                <c:pt idx="3417">
                  <c:v>1.433561740451111</c:v>
                </c:pt>
                <c:pt idx="3418">
                  <c:v>1.4338699001733333</c:v>
                </c:pt>
                <c:pt idx="3419">
                  <c:v>1.4341010199655557</c:v>
                </c:pt>
                <c:pt idx="3420">
                  <c:v>1.43432562934</c:v>
                </c:pt>
                <c:pt idx="3421">
                  <c:v>1.4345133463544446</c:v>
                </c:pt>
                <c:pt idx="3422">
                  <c:v>1.4348041449655557</c:v>
                </c:pt>
                <c:pt idx="3423">
                  <c:v>1.4350168185766667</c:v>
                </c:pt>
                <c:pt idx="3424">
                  <c:v>1.4352143012155556</c:v>
                </c:pt>
                <c:pt idx="3425">
                  <c:v>1.4353792317711112</c:v>
                </c:pt>
                <c:pt idx="3426">
                  <c:v>1.4356363932288887</c:v>
                </c:pt>
                <c:pt idx="3427">
                  <c:v>1.4358848741322223</c:v>
                </c:pt>
                <c:pt idx="3428">
                  <c:v>1.4361008029511111</c:v>
                </c:pt>
                <c:pt idx="3429">
                  <c:v>1.4362483723955555</c:v>
                </c:pt>
                <c:pt idx="3430">
                  <c:v>1.4364588758677777</c:v>
                </c:pt>
                <c:pt idx="3431">
                  <c:v>1.4366899956600001</c:v>
                </c:pt>
                <c:pt idx="3432">
                  <c:v>1.4369384765622222</c:v>
                </c:pt>
                <c:pt idx="3433">
                  <c:v>1.4372227647566664</c:v>
                </c:pt>
                <c:pt idx="3434">
                  <c:v>1.4373963758677777</c:v>
                </c:pt>
                <c:pt idx="3435">
                  <c:v>1.4377197265622221</c:v>
                </c:pt>
                <c:pt idx="3436">
                  <c:v>1.4379345703122222</c:v>
                </c:pt>
                <c:pt idx="3437">
                  <c:v>1.4381483289933334</c:v>
                </c:pt>
                <c:pt idx="3438">
                  <c:v>1.4383458116322223</c:v>
                </c:pt>
                <c:pt idx="3439">
                  <c:v>1.4386170789933335</c:v>
                </c:pt>
                <c:pt idx="3440">
                  <c:v>1.4390077039933336</c:v>
                </c:pt>
                <c:pt idx="3441">
                  <c:v>1.4392789713544445</c:v>
                </c:pt>
                <c:pt idx="3442">
                  <c:v>1.4394731987844442</c:v>
                </c:pt>
                <c:pt idx="3443">
                  <c:v>1.4396923828122221</c:v>
                </c:pt>
                <c:pt idx="3444">
                  <c:v>1.4399962022566666</c:v>
                </c:pt>
                <c:pt idx="3445">
                  <c:v>1.4402327473955554</c:v>
                </c:pt>
                <c:pt idx="3446">
                  <c:v>1.4404258897566666</c:v>
                </c:pt>
                <c:pt idx="3447">
                  <c:v>1.440766601562222</c:v>
                </c:pt>
                <c:pt idx="3448">
                  <c:v>1.44116156684</c:v>
                </c:pt>
                <c:pt idx="3449">
                  <c:v>1.4414035373266667</c:v>
                </c:pt>
                <c:pt idx="3450">
                  <c:v>1.4416238064233333</c:v>
                </c:pt>
                <c:pt idx="3451">
                  <c:v>1.4418733723955555</c:v>
                </c:pt>
                <c:pt idx="3452">
                  <c:v>1.4421554904511109</c:v>
                </c:pt>
                <c:pt idx="3453">
                  <c:v>1.4424506293399999</c:v>
                </c:pt>
                <c:pt idx="3454">
                  <c:v>1.4426535373266667</c:v>
                </c:pt>
                <c:pt idx="3455">
                  <c:v>1.4429117838544445</c:v>
                </c:pt>
                <c:pt idx="3456">
                  <c:v>1.4431895616322223</c:v>
                </c:pt>
                <c:pt idx="3457">
                  <c:v>1.4434738498266668</c:v>
                </c:pt>
                <c:pt idx="3458">
                  <c:v>1.4435828993055555</c:v>
                </c:pt>
                <c:pt idx="3459">
                  <c:v>1.4439019097222223</c:v>
                </c:pt>
                <c:pt idx="3460">
                  <c:v>1.4441460503477779</c:v>
                </c:pt>
                <c:pt idx="3461">
                  <c:v>1.4443880208333333</c:v>
                </c:pt>
                <c:pt idx="3462">
                  <c:v>1.4447113715277777</c:v>
                </c:pt>
                <c:pt idx="3463">
                  <c:v>1.4449023437499999</c:v>
                </c:pt>
                <c:pt idx="3464">
                  <c:v>1.4451888020833332</c:v>
                </c:pt>
                <c:pt idx="3465">
                  <c:v>1.4455533854166667</c:v>
                </c:pt>
                <c:pt idx="3466">
                  <c:v>1.4458702256944445</c:v>
                </c:pt>
                <c:pt idx="3467">
                  <c:v>1.4462000868055556</c:v>
                </c:pt>
                <c:pt idx="3468">
                  <c:v>1.4465863715277778</c:v>
                </c:pt>
                <c:pt idx="3469">
                  <c:v>1.4469075520833334</c:v>
                </c:pt>
                <c:pt idx="3470">
                  <c:v>1.4472005208333334</c:v>
                </c:pt>
                <c:pt idx="3471">
                  <c:v>1.447580295138889</c:v>
                </c:pt>
                <c:pt idx="3472">
                  <c:v>1.4478667534722223</c:v>
                </c:pt>
                <c:pt idx="3473">
                  <c:v>1.4483094618055556</c:v>
                </c:pt>
                <c:pt idx="3474">
                  <c:v>1.4486762152777777</c:v>
                </c:pt>
                <c:pt idx="3475">
                  <c:v>1.4489670138888888</c:v>
                </c:pt>
                <c:pt idx="3476">
                  <c:v>1.4492491319444445</c:v>
                </c:pt>
                <c:pt idx="3477">
                  <c:v>1.4495985243055556</c:v>
                </c:pt>
                <c:pt idx="3478">
                  <c:v>1.4499869791666666</c:v>
                </c:pt>
                <c:pt idx="3479">
                  <c:v>1.4503385416666668</c:v>
                </c:pt>
                <c:pt idx="3480">
                  <c:v>1.4506814236111112</c:v>
                </c:pt>
                <c:pt idx="3481">
                  <c:v>1.4510937500000001</c:v>
                </c:pt>
                <c:pt idx="3482">
                  <c:v>1.4515755208333334</c:v>
                </c:pt>
                <c:pt idx="3483">
                  <c:v>1.4519466145833333</c:v>
                </c:pt>
                <c:pt idx="3484">
                  <c:v>1.4522981770833334</c:v>
                </c:pt>
                <c:pt idx="3485">
                  <c:v>1.4527213541666666</c:v>
                </c:pt>
                <c:pt idx="3486">
                  <c:v>1.4532486979166668</c:v>
                </c:pt>
                <c:pt idx="3487">
                  <c:v>1.4535915798611112</c:v>
                </c:pt>
                <c:pt idx="3488">
                  <c:v>1.4540690104166667</c:v>
                </c:pt>
                <c:pt idx="3489">
                  <c:v>1.4544053819444445</c:v>
                </c:pt>
                <c:pt idx="3490">
                  <c:v>1.4548328993055555</c:v>
                </c:pt>
                <c:pt idx="3491">
                  <c:v>1.4551779513888889</c:v>
                </c:pt>
                <c:pt idx="3492">
                  <c:v>1.4554774305555556</c:v>
                </c:pt>
                <c:pt idx="3493">
                  <c:v>1.4558441840277778</c:v>
                </c:pt>
                <c:pt idx="3494">
                  <c:v>1.45634765625</c:v>
                </c:pt>
                <c:pt idx="3495">
                  <c:v>1.4566601562499999</c:v>
                </c:pt>
                <c:pt idx="3496">
                  <c:v>1.4570334201388888</c:v>
                </c:pt>
                <c:pt idx="3497">
                  <c:v>1.4574891493055555</c:v>
                </c:pt>
                <c:pt idx="3498">
                  <c:v>1.4578624131944444</c:v>
                </c:pt>
                <c:pt idx="3499">
                  <c:v>1.4584071180555556</c:v>
                </c:pt>
                <c:pt idx="3500">
                  <c:v>1.4588997395833334</c:v>
                </c:pt>
                <c:pt idx="3501">
                  <c:v>1.4593446180555556</c:v>
                </c:pt>
                <c:pt idx="3502">
                  <c:v>1.4598372395833332</c:v>
                </c:pt>
                <c:pt idx="3503">
                  <c:v>1.4603190104166666</c:v>
                </c:pt>
                <c:pt idx="3504">
                  <c:v>1.4607400173611111</c:v>
                </c:pt>
                <c:pt idx="3505">
                  <c:v>1.4612673611111111</c:v>
                </c:pt>
                <c:pt idx="3506">
                  <c:v>1.4616948784722221</c:v>
                </c:pt>
                <c:pt idx="3507">
                  <c:v>1.4621484375</c:v>
                </c:pt>
                <c:pt idx="3508">
                  <c:v>1.4625434027777777</c:v>
                </c:pt>
                <c:pt idx="3509">
                  <c:v>1.4629231770833333</c:v>
                </c:pt>
                <c:pt idx="3510">
                  <c:v>1.4632877604166667</c:v>
                </c:pt>
                <c:pt idx="3511">
                  <c:v>1.4637890625000001</c:v>
                </c:pt>
                <c:pt idx="3512">
                  <c:v>1.4641883680555556</c:v>
                </c:pt>
                <c:pt idx="3513">
                  <c:v>1.4646527777777778</c:v>
                </c:pt>
                <c:pt idx="3514">
                  <c:v>1.465078125</c:v>
                </c:pt>
                <c:pt idx="3515">
                  <c:v>1.4655598958333333</c:v>
                </c:pt>
                <c:pt idx="3516">
                  <c:v>1.4661197916666666</c:v>
                </c:pt>
                <c:pt idx="3517">
                  <c:v>1.4664735243055556</c:v>
                </c:pt>
                <c:pt idx="3518">
                  <c:v>1.4669379340277777</c:v>
                </c:pt>
                <c:pt idx="3519">
                  <c:v>1.4674262152777777</c:v>
                </c:pt>
                <c:pt idx="3520">
                  <c:v>1.4678862847222223</c:v>
                </c:pt>
                <c:pt idx="3521">
                  <c:v>1.4682747395833333</c:v>
                </c:pt>
                <c:pt idx="3522">
                  <c:v>1.4688042534722223</c:v>
                </c:pt>
                <c:pt idx="3523">
                  <c:v>1.4691037326388889</c:v>
                </c:pt>
                <c:pt idx="3524">
                  <c:v>1.469392361111111</c:v>
                </c:pt>
                <c:pt idx="3525">
                  <c:v>1.4697330729166667</c:v>
                </c:pt>
                <c:pt idx="3526">
                  <c:v>1.46998046875</c:v>
                </c:pt>
                <c:pt idx="3527">
                  <c:v>1.4703927951388889</c:v>
                </c:pt>
                <c:pt idx="3528">
                  <c:v>1.4707052951388888</c:v>
                </c:pt>
                <c:pt idx="3529">
                  <c:v>1.4709494357644444</c:v>
                </c:pt>
                <c:pt idx="3530">
                  <c:v>1.4712619357644445</c:v>
                </c:pt>
                <c:pt idx="3531">
                  <c:v>1.4715375434033333</c:v>
                </c:pt>
                <c:pt idx="3532">
                  <c:v>1.471698133681111</c:v>
                </c:pt>
                <c:pt idx="3533">
                  <c:v>1.4721386718755556</c:v>
                </c:pt>
                <c:pt idx="3534">
                  <c:v>1.472655164931111</c:v>
                </c:pt>
                <c:pt idx="3535">
                  <c:v>1.4730262586811111</c:v>
                </c:pt>
                <c:pt idx="3536">
                  <c:v>1.4734884982644445</c:v>
                </c:pt>
                <c:pt idx="3537">
                  <c:v>1.4738747829866667</c:v>
                </c:pt>
                <c:pt idx="3538">
                  <c:v>1.4743196614588889</c:v>
                </c:pt>
                <c:pt idx="3539">
                  <c:v>1.4748122829866666</c:v>
                </c:pt>
                <c:pt idx="3540">
                  <c:v>1.4752658420144444</c:v>
                </c:pt>
                <c:pt idx="3541">
                  <c:v>1.4757562934033333</c:v>
                </c:pt>
                <c:pt idx="3542">
                  <c:v>1.4762836371533332</c:v>
                </c:pt>
                <c:pt idx="3543">
                  <c:v>1.4766677517366666</c:v>
                </c:pt>
                <c:pt idx="3544">
                  <c:v>1.4770583767366667</c:v>
                </c:pt>
                <c:pt idx="3545">
                  <c:v>1.4774403211811111</c:v>
                </c:pt>
                <c:pt idx="3546">
                  <c:v>1.4777962239588889</c:v>
                </c:pt>
                <c:pt idx="3547">
                  <c:v>1.478280164931111</c:v>
                </c:pt>
                <c:pt idx="3548">
                  <c:v>1.4787445746533334</c:v>
                </c:pt>
                <c:pt idx="3549">
                  <c:v>1.4792285156255556</c:v>
                </c:pt>
                <c:pt idx="3550">
                  <c:v>1.4797167968755556</c:v>
                </c:pt>
                <c:pt idx="3551">
                  <c:v>1.4802202690977777</c:v>
                </c:pt>
                <c:pt idx="3552">
                  <c:v>1.4806976996533334</c:v>
                </c:pt>
                <c:pt idx="3553">
                  <c:v>1.4812575954866667</c:v>
                </c:pt>
                <c:pt idx="3554">
                  <c:v>1.4817241753477777</c:v>
                </c:pt>
                <c:pt idx="3555">
                  <c:v>1.4822623697922221</c:v>
                </c:pt>
                <c:pt idx="3556">
                  <c:v>1.48275499132</c:v>
                </c:pt>
                <c:pt idx="3557">
                  <c:v>1.4832411024311112</c:v>
                </c:pt>
                <c:pt idx="3558">
                  <c:v>1.4836382378477777</c:v>
                </c:pt>
                <c:pt idx="3559">
                  <c:v>1.4840483940977778</c:v>
                </c:pt>
                <c:pt idx="3560">
                  <c:v>1.4843630642366668</c:v>
                </c:pt>
                <c:pt idx="3561">
                  <c:v>1.4848144531255556</c:v>
                </c:pt>
                <c:pt idx="3562">
                  <c:v>1.485237630208889</c:v>
                </c:pt>
                <c:pt idx="3563">
                  <c:v>1.4855436197922223</c:v>
                </c:pt>
                <c:pt idx="3564">
                  <c:v>1.4860362413199999</c:v>
                </c:pt>
                <c:pt idx="3565">
                  <c:v>1.4864984809033333</c:v>
                </c:pt>
                <c:pt idx="3566">
                  <c:v>1.4869129774311112</c:v>
                </c:pt>
                <c:pt idx="3567">
                  <c:v>1.4873122829866667</c:v>
                </c:pt>
                <c:pt idx="3568">
                  <c:v>1.4877506510422223</c:v>
                </c:pt>
                <c:pt idx="3569">
                  <c:v>1.488206380208889</c:v>
                </c:pt>
                <c:pt idx="3570">
                  <c:v>1.488787977431111</c:v>
                </c:pt>
                <c:pt idx="3571">
                  <c:v>1.4892654079866667</c:v>
                </c:pt>
                <c:pt idx="3572">
                  <c:v>1.489784071181111</c:v>
                </c:pt>
                <c:pt idx="3573">
                  <c:v>1.4903244357644445</c:v>
                </c:pt>
                <c:pt idx="3574">
                  <c:v>1.4907714843755555</c:v>
                </c:pt>
                <c:pt idx="3575">
                  <c:v>1.4911968315977777</c:v>
                </c:pt>
                <c:pt idx="3576">
                  <c:v>1.4916959635422222</c:v>
                </c:pt>
                <c:pt idx="3577">
                  <c:v>1.4920822482644445</c:v>
                </c:pt>
                <c:pt idx="3578">
                  <c:v>1.4925922309033333</c:v>
                </c:pt>
                <c:pt idx="3579">
                  <c:v>1.4931195746533332</c:v>
                </c:pt>
                <c:pt idx="3580">
                  <c:v>1.4935058593755555</c:v>
                </c:pt>
                <c:pt idx="3581">
                  <c:v>1.4938899739588889</c:v>
                </c:pt>
                <c:pt idx="3582">
                  <c:v>1.4943196614588889</c:v>
                </c:pt>
                <c:pt idx="3583">
                  <c:v>1.4947927517366666</c:v>
                </c:pt>
                <c:pt idx="3584">
                  <c:v>1.4952007378477778</c:v>
                </c:pt>
                <c:pt idx="3585">
                  <c:v>1.4957345920144445</c:v>
                </c:pt>
                <c:pt idx="3586">
                  <c:v>1.4961469184033334</c:v>
                </c:pt>
                <c:pt idx="3587">
                  <c:v>1.4967805989588889</c:v>
                </c:pt>
                <c:pt idx="3588">
                  <c:v>1.4972211371533333</c:v>
                </c:pt>
                <c:pt idx="3589">
                  <c:v>1.4976161024311112</c:v>
                </c:pt>
                <c:pt idx="3590">
                  <c:v>1.4980740017366667</c:v>
                </c:pt>
                <c:pt idx="3591">
                  <c:v>1.498440755208889</c:v>
                </c:pt>
                <c:pt idx="3592">
                  <c:v>1.4988313802088888</c:v>
                </c:pt>
                <c:pt idx="3593">
                  <c:v>1.4993196614588888</c:v>
                </c:pt>
                <c:pt idx="3594">
                  <c:v>1.4997949218755555</c:v>
                </c:pt>
                <c:pt idx="3595">
                  <c:v>1.5001963975699999</c:v>
                </c:pt>
                <c:pt idx="3596">
                  <c:v>1.5006369357644445</c:v>
                </c:pt>
                <c:pt idx="3597">
                  <c:v>1.5009299045144444</c:v>
                </c:pt>
                <c:pt idx="3598">
                  <c:v>1.5014073350699999</c:v>
                </c:pt>
                <c:pt idx="3599">
                  <c:v>1.5018891059033332</c:v>
                </c:pt>
                <c:pt idx="3600">
                  <c:v>1.5024207899311111</c:v>
                </c:pt>
                <c:pt idx="3601">
                  <c:v>1.5029307725700001</c:v>
                </c:pt>
                <c:pt idx="3602">
                  <c:v>1.5034819878477779</c:v>
                </c:pt>
                <c:pt idx="3603">
                  <c:v>1.503924696181111</c:v>
                </c:pt>
                <c:pt idx="3604">
                  <c:v>1.504432508681111</c:v>
                </c:pt>
                <c:pt idx="3605">
                  <c:v>1.5048687065977777</c:v>
                </c:pt>
                <c:pt idx="3606">
                  <c:v>1.5054372829866667</c:v>
                </c:pt>
                <c:pt idx="3607">
                  <c:v>1.5060145399311111</c:v>
                </c:pt>
                <c:pt idx="3608">
                  <c:v>1.5064507378477778</c:v>
                </c:pt>
                <c:pt idx="3609">
                  <c:v>1.5068804253477777</c:v>
                </c:pt>
                <c:pt idx="3610">
                  <c:v>1.5072797309033332</c:v>
                </c:pt>
                <c:pt idx="3611">
                  <c:v>1.5077853732644444</c:v>
                </c:pt>
                <c:pt idx="3612">
                  <c:v>1.5082888454866668</c:v>
                </c:pt>
                <c:pt idx="3613">
                  <c:v>1.5088031684033334</c:v>
                </c:pt>
                <c:pt idx="3614">
                  <c:v>1.5092784288200001</c:v>
                </c:pt>
                <c:pt idx="3615">
                  <c:v>1.5097167968755556</c:v>
                </c:pt>
                <c:pt idx="3616">
                  <c:v>1.5102680121533334</c:v>
                </c:pt>
                <c:pt idx="3617">
                  <c:v>1.5107020399311111</c:v>
                </c:pt>
                <c:pt idx="3618">
                  <c:v>1.5112510850700001</c:v>
                </c:pt>
                <c:pt idx="3619">
                  <c:v>1.51183702257</c:v>
                </c:pt>
                <c:pt idx="3620">
                  <c:v>1.5124229600700001</c:v>
                </c:pt>
                <c:pt idx="3621">
                  <c:v>1.5129828559033334</c:v>
                </c:pt>
                <c:pt idx="3622">
                  <c:v>1.5134644911022221</c:v>
                </c:pt>
                <c:pt idx="3623">
                  <c:v>1.5139809841577776</c:v>
                </c:pt>
                <c:pt idx="3624">
                  <c:v>1.5143737792966665</c:v>
                </c:pt>
                <c:pt idx="3625">
                  <c:v>1.51491414388</c:v>
                </c:pt>
                <c:pt idx="3626">
                  <c:v>1.515280897352222</c:v>
                </c:pt>
                <c:pt idx="3627">
                  <c:v>1.5157387966577778</c:v>
                </c:pt>
                <c:pt idx="3628">
                  <c:v>1.5161684841577776</c:v>
                </c:pt>
                <c:pt idx="3629">
                  <c:v>1.5165677897133332</c:v>
                </c:pt>
                <c:pt idx="3630">
                  <c:v>1.5169909667966666</c:v>
                </c:pt>
                <c:pt idx="3631">
                  <c:v>1.5175443522133332</c:v>
                </c:pt>
                <c:pt idx="3632">
                  <c:v>1.5179740397133332</c:v>
                </c:pt>
                <c:pt idx="3633">
                  <c:v>1.5184080674911111</c:v>
                </c:pt>
                <c:pt idx="3634">
                  <c:v>1.519033067491111</c:v>
                </c:pt>
                <c:pt idx="3635">
                  <c:v>1.5195799424911109</c:v>
                </c:pt>
                <c:pt idx="3636">
                  <c:v>1.520183241102222</c:v>
                </c:pt>
                <c:pt idx="3637">
                  <c:v>1.5207821994355555</c:v>
                </c:pt>
                <c:pt idx="3638">
                  <c:v>1.5214202202688889</c:v>
                </c:pt>
                <c:pt idx="3639">
                  <c:v>1.5220148383244443</c:v>
                </c:pt>
                <c:pt idx="3640">
                  <c:v>1.5225877549911111</c:v>
                </c:pt>
                <c:pt idx="3641">
                  <c:v>1.5229045952688889</c:v>
                </c:pt>
                <c:pt idx="3642">
                  <c:v>1.52346883138</c:v>
                </c:pt>
                <c:pt idx="3643">
                  <c:v>1.5240330674911111</c:v>
                </c:pt>
                <c:pt idx="3644">
                  <c:v>1.5244974772133333</c:v>
                </c:pt>
                <c:pt idx="3645">
                  <c:v>1.5249835883244443</c:v>
                </c:pt>
                <c:pt idx="3646">
                  <c:v>1.525400254991111</c:v>
                </c:pt>
                <c:pt idx="3647">
                  <c:v>1.5259124077688888</c:v>
                </c:pt>
                <c:pt idx="3648">
                  <c:v>1.5263920084633333</c:v>
                </c:pt>
                <c:pt idx="3649">
                  <c:v>1.52688680013</c:v>
                </c:pt>
                <c:pt idx="3650">
                  <c:v>1.5273707411022222</c:v>
                </c:pt>
                <c:pt idx="3651">
                  <c:v>1.5279349772133333</c:v>
                </c:pt>
                <c:pt idx="3652">
                  <c:v>1.5284145779077778</c:v>
                </c:pt>
                <c:pt idx="3653">
                  <c:v>1.5288768174911109</c:v>
                </c:pt>
                <c:pt idx="3654">
                  <c:v>1.5294150119355554</c:v>
                </c:pt>
                <c:pt idx="3655">
                  <c:v>1.5299597167966665</c:v>
                </c:pt>
                <c:pt idx="3656">
                  <c:v>1.5305065917966665</c:v>
                </c:pt>
                <c:pt idx="3657">
                  <c:v>1.5310708279077776</c:v>
                </c:pt>
                <c:pt idx="3658">
                  <c:v>1.5315417480466667</c:v>
                </c:pt>
                <c:pt idx="3659">
                  <c:v>1.5319302029077777</c:v>
                </c:pt>
                <c:pt idx="3660">
                  <c:v>1.5324011230466665</c:v>
                </c:pt>
                <c:pt idx="3661">
                  <c:v>1.5328286404077778</c:v>
                </c:pt>
                <c:pt idx="3662">
                  <c:v>1.5333342827688887</c:v>
                </c:pt>
                <c:pt idx="3663">
                  <c:v>1.5337683105466666</c:v>
                </c:pt>
                <c:pt idx="3664">
                  <c:v>1.5342175292966667</c:v>
                </c:pt>
                <c:pt idx="3665">
                  <c:v>1.5346298556855555</c:v>
                </c:pt>
                <c:pt idx="3666">
                  <c:v>1.5350877549911111</c:v>
                </c:pt>
                <c:pt idx="3667">
                  <c:v>1.5354718695744443</c:v>
                </c:pt>
                <c:pt idx="3668">
                  <c:v>1.5359710015188888</c:v>
                </c:pt>
                <c:pt idx="3669">
                  <c:v>1.5365873209633332</c:v>
                </c:pt>
                <c:pt idx="3670">
                  <c:v>1.5370647515188889</c:v>
                </c:pt>
                <c:pt idx="3671">
                  <c:v>1.5376376681855555</c:v>
                </c:pt>
                <c:pt idx="3672">
                  <c:v>1.5380847167966665</c:v>
                </c:pt>
                <c:pt idx="3673">
                  <c:v>1.5387618001299999</c:v>
                </c:pt>
                <c:pt idx="3674">
                  <c:v>1.5393520779077776</c:v>
                </c:pt>
                <c:pt idx="3675">
                  <c:v>1.5399336751299999</c:v>
                </c:pt>
                <c:pt idx="3676">
                  <c:v>1.5404002549911111</c:v>
                </c:pt>
                <c:pt idx="3677">
                  <c:v>1.5409124077688887</c:v>
                </c:pt>
                <c:pt idx="3678">
                  <c:v>1.5413985188799999</c:v>
                </c:pt>
                <c:pt idx="3679">
                  <c:v>1.5417956542966667</c:v>
                </c:pt>
                <c:pt idx="3680">
                  <c:v>1.5423273383244442</c:v>
                </c:pt>
                <c:pt idx="3681">
                  <c:v>1.5428590223522221</c:v>
                </c:pt>
                <c:pt idx="3682">
                  <c:v>1.5433624945744444</c:v>
                </c:pt>
                <c:pt idx="3683">
                  <c:v>1.5437075466577777</c:v>
                </c:pt>
                <c:pt idx="3684">
                  <c:v>1.5440808105466666</c:v>
                </c:pt>
                <c:pt idx="3685">
                  <c:v>1.5445929633244444</c:v>
                </c:pt>
                <c:pt idx="3686">
                  <c:v>1.5451116265188889</c:v>
                </c:pt>
                <c:pt idx="3687">
                  <c:v>1.545573866102222</c:v>
                </c:pt>
                <c:pt idx="3688">
                  <c:v>1.5460708279077777</c:v>
                </c:pt>
                <c:pt idx="3689">
                  <c:v>1.54665242513</c:v>
                </c:pt>
                <c:pt idx="3690">
                  <c:v>1.5471363661022222</c:v>
                </c:pt>
                <c:pt idx="3691">
                  <c:v>1.5475638834633332</c:v>
                </c:pt>
                <c:pt idx="3692">
                  <c:v>1.5480456542966665</c:v>
                </c:pt>
                <c:pt idx="3693">
                  <c:v>1.5485274251299999</c:v>
                </c:pt>
                <c:pt idx="3694">
                  <c:v>1.5490786404077777</c:v>
                </c:pt>
                <c:pt idx="3695">
                  <c:v>1.549579942491111</c:v>
                </c:pt>
                <c:pt idx="3696">
                  <c:v>1.55007039388</c:v>
                </c:pt>
                <c:pt idx="3697">
                  <c:v>1.5506194390188888</c:v>
                </c:pt>
                <c:pt idx="3698">
                  <c:v>1.5511381022133333</c:v>
                </c:pt>
                <c:pt idx="3699">
                  <c:v>1.5516415744355554</c:v>
                </c:pt>
                <c:pt idx="3700">
                  <c:v>1.5521624077688887</c:v>
                </c:pt>
                <c:pt idx="3701">
                  <c:v>1.55280476888</c:v>
                </c:pt>
                <c:pt idx="3702">
                  <c:v>1.5534601508244443</c:v>
                </c:pt>
                <c:pt idx="3703">
                  <c:v>1.5540547688799999</c:v>
                </c:pt>
                <c:pt idx="3704">
                  <c:v>1.5546276855466665</c:v>
                </c:pt>
                <c:pt idx="3705">
                  <c:v>1.5550877549911111</c:v>
                </c:pt>
                <c:pt idx="3706">
                  <c:v>1.5557040744355555</c:v>
                </c:pt>
                <c:pt idx="3707">
                  <c:v>1.5563507758244444</c:v>
                </c:pt>
                <c:pt idx="3708">
                  <c:v>1.5568412272133332</c:v>
                </c:pt>
                <c:pt idx="3709">
                  <c:v>1.5574315049911109</c:v>
                </c:pt>
                <c:pt idx="3710">
                  <c:v>1.5580217827688887</c:v>
                </c:pt>
                <c:pt idx="3711">
                  <c:v>1.5584861924911111</c:v>
                </c:pt>
                <c:pt idx="3712">
                  <c:v>1.5590243869355556</c:v>
                </c:pt>
                <c:pt idx="3713">
                  <c:v>1.5596450466577776</c:v>
                </c:pt>
                <c:pt idx="3714">
                  <c:v>1.5602136230466666</c:v>
                </c:pt>
                <c:pt idx="3715">
                  <c:v>1.5608820258244442</c:v>
                </c:pt>
                <c:pt idx="3716">
                  <c:v>1.5614896647133332</c:v>
                </c:pt>
                <c:pt idx="3717">
                  <c:v>1.5620278591577776</c:v>
                </c:pt>
                <c:pt idx="3718">
                  <c:v>1.5626832411022222</c:v>
                </c:pt>
                <c:pt idx="3719">
                  <c:v>1.5632387966577777</c:v>
                </c:pt>
                <c:pt idx="3720">
                  <c:v>1.5638247341577778</c:v>
                </c:pt>
                <c:pt idx="3721">
                  <c:v>1.5645842827688887</c:v>
                </c:pt>
                <c:pt idx="3722">
                  <c:v>1.5652136230466667</c:v>
                </c:pt>
                <c:pt idx="3723">
                  <c:v>1.5658212619355554</c:v>
                </c:pt>
                <c:pt idx="3724">
                  <c:v>1.5664202202688888</c:v>
                </c:pt>
                <c:pt idx="3725">
                  <c:v>1.5669584147133333</c:v>
                </c:pt>
                <c:pt idx="3726">
                  <c:v>1.5675790744355556</c:v>
                </c:pt>
                <c:pt idx="3727">
                  <c:v>1.5682995605466665</c:v>
                </c:pt>
                <c:pt idx="3728">
                  <c:v>1.5689028591577776</c:v>
                </c:pt>
                <c:pt idx="3729">
                  <c:v>1.5695495605466665</c:v>
                </c:pt>
                <c:pt idx="3730">
                  <c:v>1.5701354980466666</c:v>
                </c:pt>
                <c:pt idx="3731">
                  <c:v>1.5706628417966666</c:v>
                </c:pt>
                <c:pt idx="3732">
                  <c:v>1.571279161241111</c:v>
                </c:pt>
                <c:pt idx="3733">
                  <c:v>1.5719432237411111</c:v>
                </c:pt>
                <c:pt idx="3734">
                  <c:v>1.5727071126299998</c:v>
                </c:pt>
                <c:pt idx="3735">
                  <c:v>1.5735317654077776</c:v>
                </c:pt>
                <c:pt idx="3736">
                  <c:v>1.5742348904077776</c:v>
                </c:pt>
                <c:pt idx="3737">
                  <c:v>1.5747795952688888</c:v>
                </c:pt>
                <c:pt idx="3738">
                  <c:v>1.5754827202688888</c:v>
                </c:pt>
                <c:pt idx="3739">
                  <c:v>1.5762379286022221</c:v>
                </c:pt>
                <c:pt idx="3740">
                  <c:v>1.5770495605466666</c:v>
                </c:pt>
                <c:pt idx="3741">
                  <c:v>1.5777917480466666</c:v>
                </c:pt>
                <c:pt idx="3742">
                  <c:v>1.5784037272133333</c:v>
                </c:pt>
                <c:pt idx="3743">
                  <c:v>1.5790504286022222</c:v>
                </c:pt>
                <c:pt idx="3744">
                  <c:v>1.5797014702688887</c:v>
                </c:pt>
                <c:pt idx="3745">
                  <c:v>1.5801940917966666</c:v>
                </c:pt>
                <c:pt idx="3746">
                  <c:v>1.5807973904077777</c:v>
                </c:pt>
                <c:pt idx="3747">
                  <c:v>1.5815048556855555</c:v>
                </c:pt>
                <c:pt idx="3748">
                  <c:v>1.5822296820744444</c:v>
                </c:pt>
                <c:pt idx="3749">
                  <c:v>1.5828850640188887</c:v>
                </c:pt>
                <c:pt idx="3750">
                  <c:v>1.5835751681855554</c:v>
                </c:pt>
                <c:pt idx="3751">
                  <c:v>1.5842392306855555</c:v>
                </c:pt>
                <c:pt idx="3752">
                  <c:v>1.5849814181855555</c:v>
                </c:pt>
                <c:pt idx="3753">
                  <c:v>1.5857713487411109</c:v>
                </c:pt>
                <c:pt idx="3754">
                  <c:v>1.5864267306855555</c:v>
                </c:pt>
                <c:pt idx="3755">
                  <c:v>1.5873251681855554</c:v>
                </c:pt>
                <c:pt idx="3756">
                  <c:v>1.5881454806855555</c:v>
                </c:pt>
                <c:pt idx="3757">
                  <c:v>1.5888616265188888</c:v>
                </c:pt>
                <c:pt idx="3758">
                  <c:v>1.5895821126299998</c:v>
                </c:pt>
                <c:pt idx="3759">
                  <c:v>1.5902157931855554</c:v>
                </c:pt>
                <c:pt idx="3760">
                  <c:v>1.59083211263</c:v>
                </c:pt>
                <c:pt idx="3761">
                  <c:v>1.5914614529077777</c:v>
                </c:pt>
                <c:pt idx="3762">
                  <c:v>1.5922166612411111</c:v>
                </c:pt>
                <c:pt idx="3763">
                  <c:v>1.5928850640188887</c:v>
                </c:pt>
                <c:pt idx="3764">
                  <c:v>1.5935881890188888</c:v>
                </c:pt>
                <c:pt idx="3765">
                  <c:v>1.5940873209633333</c:v>
                </c:pt>
                <c:pt idx="3766">
                  <c:v>1.5947253417966665</c:v>
                </c:pt>
                <c:pt idx="3767">
                  <c:v>1.5954328070744443</c:v>
                </c:pt>
                <c:pt idx="3768">
                  <c:v>1.5961315917966665</c:v>
                </c:pt>
                <c:pt idx="3769">
                  <c:v>1.5968911404077777</c:v>
                </c:pt>
                <c:pt idx="3770">
                  <c:v>1.5976940917966667</c:v>
                </c:pt>
                <c:pt idx="3771">
                  <c:v>1.5985621473522222</c:v>
                </c:pt>
                <c:pt idx="3772">
                  <c:v>1.5993347167966665</c:v>
                </c:pt>
                <c:pt idx="3773">
                  <c:v>1.6000552029077777</c:v>
                </c:pt>
                <c:pt idx="3774">
                  <c:v>1.6007930501299998</c:v>
                </c:pt>
                <c:pt idx="3775">
                  <c:v>1.6016480848522221</c:v>
                </c:pt>
                <c:pt idx="3776">
                  <c:v>1.6023902723522221</c:v>
                </c:pt>
                <c:pt idx="3777">
                  <c:v>1.6031802029077777</c:v>
                </c:pt>
                <c:pt idx="3778">
                  <c:v>1.6039788140188889</c:v>
                </c:pt>
                <c:pt idx="3779">
                  <c:v>1.6047427029077777</c:v>
                </c:pt>
                <c:pt idx="3780">
                  <c:v>1.6054328070744444</c:v>
                </c:pt>
                <c:pt idx="3781">
                  <c:v>1.6061489529077777</c:v>
                </c:pt>
                <c:pt idx="3782">
                  <c:v>1.6068477376299999</c:v>
                </c:pt>
                <c:pt idx="3783">
                  <c:v>1.607585584852222</c:v>
                </c:pt>
                <c:pt idx="3784">
                  <c:v>1.608349473741111</c:v>
                </c:pt>
                <c:pt idx="3785">
                  <c:v>1.60919148763</c:v>
                </c:pt>
                <c:pt idx="3786">
                  <c:v>1.6099770779077778</c:v>
                </c:pt>
                <c:pt idx="3787">
                  <c:v>1.6107105848522221</c:v>
                </c:pt>
                <c:pt idx="3788">
                  <c:v>1.61133992513</c:v>
                </c:pt>
                <c:pt idx="3789">
                  <c:v>1.6120864529077776</c:v>
                </c:pt>
                <c:pt idx="3790">
                  <c:v>1.6127939181855555</c:v>
                </c:pt>
                <c:pt idx="3791">
                  <c:v>1.6135751681855555</c:v>
                </c:pt>
                <c:pt idx="3792">
                  <c:v>1.6143824598522221</c:v>
                </c:pt>
                <c:pt idx="3793">
                  <c:v>1.6150812445744442</c:v>
                </c:pt>
                <c:pt idx="3794">
                  <c:v>1.6158060709633333</c:v>
                </c:pt>
                <c:pt idx="3795">
                  <c:v>1.6165091959633333</c:v>
                </c:pt>
                <c:pt idx="3796">
                  <c:v>1.6171558973522222</c:v>
                </c:pt>
                <c:pt idx="3797">
                  <c:v>1.6178980848522222</c:v>
                </c:pt>
                <c:pt idx="3798">
                  <c:v>1.6186446126299998</c:v>
                </c:pt>
                <c:pt idx="3799">
                  <c:v>1.6192869737411111</c:v>
                </c:pt>
                <c:pt idx="3800">
                  <c:v>1.6201506890188888</c:v>
                </c:pt>
                <c:pt idx="3801">
                  <c:v>1.6207887098522222</c:v>
                </c:pt>
                <c:pt idx="3802">
                  <c:v>1.6215395779077777</c:v>
                </c:pt>
                <c:pt idx="3803">
                  <c:v>1.62235555013</c:v>
                </c:pt>
                <c:pt idx="3804">
                  <c:v>1.6231758626299999</c:v>
                </c:pt>
                <c:pt idx="3805">
                  <c:v>1.6239440917966665</c:v>
                </c:pt>
                <c:pt idx="3806">
                  <c:v>1.6248295084633333</c:v>
                </c:pt>
                <c:pt idx="3807">
                  <c:v>1.6256194390188887</c:v>
                </c:pt>
                <c:pt idx="3808">
                  <c:v>1.6263876681855554</c:v>
                </c:pt>
                <c:pt idx="3809">
                  <c:v>1.6271993001299998</c:v>
                </c:pt>
                <c:pt idx="3810">
                  <c:v>1.6278546820744444</c:v>
                </c:pt>
                <c:pt idx="3811">
                  <c:v>1.6285925292966665</c:v>
                </c:pt>
                <c:pt idx="3812">
                  <c:v>1.6292392306855554</c:v>
                </c:pt>
                <c:pt idx="3813">
                  <c:v>1.6298642306855555</c:v>
                </c:pt>
                <c:pt idx="3814">
                  <c:v>1.6304545084633333</c:v>
                </c:pt>
                <c:pt idx="3815">
                  <c:v>1.6311359320744443</c:v>
                </c:pt>
                <c:pt idx="3816">
                  <c:v>1.6319085015188888</c:v>
                </c:pt>
                <c:pt idx="3817">
                  <c:v>1.6326333279077776</c:v>
                </c:pt>
                <c:pt idx="3818">
                  <c:v>1.633544786241111</c:v>
                </c:pt>
                <c:pt idx="3819">
                  <c:v>1.6344388834633332</c:v>
                </c:pt>
                <c:pt idx="3820">
                  <c:v>1.635263536241111</c:v>
                </c:pt>
                <c:pt idx="3821">
                  <c:v>1.6360751681855554</c:v>
                </c:pt>
                <c:pt idx="3822">
                  <c:v>1.6368607584633332</c:v>
                </c:pt>
                <c:pt idx="3823">
                  <c:v>1.6378329806855554</c:v>
                </c:pt>
                <c:pt idx="3824">
                  <c:v>1.6387270779077776</c:v>
                </c:pt>
                <c:pt idx="3825">
                  <c:v>1.6395213487411111</c:v>
                </c:pt>
                <c:pt idx="3826">
                  <c:v>1.6401246473522222</c:v>
                </c:pt>
                <c:pt idx="3827">
                  <c:v>1.6408798556855555</c:v>
                </c:pt>
                <c:pt idx="3828">
                  <c:v>1.6414657931855554</c:v>
                </c:pt>
                <c:pt idx="3829">
                  <c:v>1.6421038140188888</c:v>
                </c:pt>
                <c:pt idx="3830">
                  <c:v>1.6428763834633333</c:v>
                </c:pt>
                <c:pt idx="3831">
                  <c:v>1.6436359320744443</c:v>
                </c:pt>
                <c:pt idx="3832">
                  <c:v>1.6443737792966666</c:v>
                </c:pt>
                <c:pt idx="3833">
                  <c:v>1.6449727376299998</c:v>
                </c:pt>
                <c:pt idx="3834">
                  <c:v>1.6456975640188889</c:v>
                </c:pt>
                <c:pt idx="3835">
                  <c:v>1.646435411241111</c:v>
                </c:pt>
                <c:pt idx="3836">
                  <c:v>1.6472427029077776</c:v>
                </c:pt>
                <c:pt idx="3837">
                  <c:v>1.6480282931855554</c:v>
                </c:pt>
                <c:pt idx="3838">
                  <c:v>1.6488486056855554</c:v>
                </c:pt>
                <c:pt idx="3839">
                  <c:v>1.6496949598522221</c:v>
                </c:pt>
                <c:pt idx="3840">
                  <c:v>1.6504328070744443</c:v>
                </c:pt>
                <c:pt idx="3841">
                  <c:v>1.6511315917966665</c:v>
                </c:pt>
                <c:pt idx="3842">
                  <c:v>1.6518303765188889</c:v>
                </c:pt>
                <c:pt idx="3843">
                  <c:v>1.6525942654077777</c:v>
                </c:pt>
                <c:pt idx="3844">
                  <c:v>1.653310411241111</c:v>
                </c:pt>
                <c:pt idx="3845">
                  <c:v>1.6540308973522222</c:v>
                </c:pt>
                <c:pt idx="3846">
                  <c:v>1.6547427029077777</c:v>
                </c:pt>
                <c:pt idx="3847">
                  <c:v>1.6554284667966666</c:v>
                </c:pt>
                <c:pt idx="3848">
                  <c:v>1.6560968695744442</c:v>
                </c:pt>
                <c:pt idx="3849">
                  <c:v>1.6566524251299999</c:v>
                </c:pt>
                <c:pt idx="3850">
                  <c:v>1.65727742513</c:v>
                </c:pt>
                <c:pt idx="3851">
                  <c:v>1.6579371473522222</c:v>
                </c:pt>
                <c:pt idx="3852">
                  <c:v>1.6586749945744443</c:v>
                </c:pt>
                <c:pt idx="3853">
                  <c:v>1.6593564181855556</c:v>
                </c:pt>
                <c:pt idx="3854">
                  <c:v>1.6600421820744444</c:v>
                </c:pt>
                <c:pt idx="3855">
                  <c:v>1.66071492513</c:v>
                </c:pt>
                <c:pt idx="3856">
                  <c:v>1.6613746473522222</c:v>
                </c:pt>
                <c:pt idx="3857">
                  <c:v>1.6620387098522222</c:v>
                </c:pt>
                <c:pt idx="3858">
                  <c:v>1.6627244737411111</c:v>
                </c:pt>
                <c:pt idx="3859">
                  <c:v>1.6635578070744443</c:v>
                </c:pt>
                <c:pt idx="3860">
                  <c:v>1.6642392306855556</c:v>
                </c:pt>
                <c:pt idx="3861">
                  <c:v>1.6649206542966666</c:v>
                </c:pt>
                <c:pt idx="3862">
                  <c:v>1.6655630154077776</c:v>
                </c:pt>
                <c:pt idx="3863">
                  <c:v>1.6661272515188887</c:v>
                </c:pt>
                <c:pt idx="3864">
                  <c:v>1.6667305501299998</c:v>
                </c:pt>
                <c:pt idx="3865">
                  <c:v>1.6673295084633333</c:v>
                </c:pt>
                <c:pt idx="3866">
                  <c:v>1.6678894042966665</c:v>
                </c:pt>
                <c:pt idx="3867">
                  <c:v>1.668427598741111</c:v>
                </c:pt>
                <c:pt idx="3868">
                  <c:v>1.6691220431855556</c:v>
                </c:pt>
                <c:pt idx="3869">
                  <c:v>1.6696211751299999</c:v>
                </c:pt>
                <c:pt idx="3870">
                  <c:v>1.6702939181855554</c:v>
                </c:pt>
                <c:pt idx="3871">
                  <c:v>1.6709666612411109</c:v>
                </c:pt>
                <c:pt idx="3872">
                  <c:v>1.6716220431855555</c:v>
                </c:pt>
                <c:pt idx="3873">
                  <c:v>1.6723989529077776</c:v>
                </c:pt>
                <c:pt idx="3874">
                  <c:v>1.6731324598522221</c:v>
                </c:pt>
                <c:pt idx="3875">
                  <c:v>1.6738138834633332</c:v>
                </c:pt>
                <c:pt idx="3876">
                  <c:v>1.6745126681855556</c:v>
                </c:pt>
                <c:pt idx="3877">
                  <c:v>1.6751637098522221</c:v>
                </c:pt>
                <c:pt idx="3878">
                  <c:v>1.6756715223522221</c:v>
                </c:pt>
                <c:pt idx="3879">
                  <c:v>1.67633992513</c:v>
                </c:pt>
                <c:pt idx="3880">
                  <c:v>1.6769996473522222</c:v>
                </c:pt>
                <c:pt idx="3881">
                  <c:v>1.6776593695744444</c:v>
                </c:pt>
                <c:pt idx="3882">
                  <c:v>1.6782496473522222</c:v>
                </c:pt>
                <c:pt idx="3883">
                  <c:v>1.6787878417966666</c:v>
                </c:pt>
                <c:pt idx="3884">
                  <c:v>1.6793151855466666</c:v>
                </c:pt>
                <c:pt idx="3885">
                  <c:v>1.6799184841577777</c:v>
                </c:pt>
                <c:pt idx="3886">
                  <c:v>1.6805174424911111</c:v>
                </c:pt>
                <c:pt idx="3887">
                  <c:v>1.6811467827688888</c:v>
                </c:pt>
                <c:pt idx="3888">
                  <c:v>1.6817804633244444</c:v>
                </c:pt>
                <c:pt idx="3889">
                  <c:v>1.6823707411022222</c:v>
                </c:pt>
                <c:pt idx="3890">
                  <c:v>1.6829436577688888</c:v>
                </c:pt>
                <c:pt idx="3891">
                  <c:v>1.6835165744355554</c:v>
                </c:pt>
                <c:pt idx="3892">
                  <c:v>1.6840287272133332</c:v>
                </c:pt>
                <c:pt idx="3893">
                  <c:v>1.68458211263</c:v>
                </c:pt>
                <c:pt idx="3894">
                  <c:v>1.6850508626299998</c:v>
                </c:pt>
                <c:pt idx="3895">
                  <c:v>1.6854154459633333</c:v>
                </c:pt>
                <c:pt idx="3896">
                  <c:v>1.6859297688799999</c:v>
                </c:pt>
                <c:pt idx="3897">
                  <c:v>1.6865070258244443</c:v>
                </c:pt>
                <c:pt idx="3898">
                  <c:v>1.6869974772133332</c:v>
                </c:pt>
                <c:pt idx="3899">
                  <c:v>1.6873924424911111</c:v>
                </c:pt>
                <c:pt idx="3900">
                  <c:v>1.6878590223522221</c:v>
                </c:pt>
                <c:pt idx="3901">
                  <c:v>1.6882908799911109</c:v>
                </c:pt>
                <c:pt idx="3902">
                  <c:v>1.6888768174911111</c:v>
                </c:pt>
                <c:pt idx="3903">
                  <c:v>1.6893238661022221</c:v>
                </c:pt>
                <c:pt idx="3904">
                  <c:v>1.689931504991111</c:v>
                </c:pt>
                <c:pt idx="3905">
                  <c:v>1.6906129286022222</c:v>
                </c:pt>
                <c:pt idx="3906">
                  <c:v>1.6911446126299998</c:v>
                </c:pt>
                <c:pt idx="3907">
                  <c:v>1.6916090223522222</c:v>
                </c:pt>
                <c:pt idx="3908">
                  <c:v>1.6921255154077777</c:v>
                </c:pt>
                <c:pt idx="3909">
                  <c:v>1.6926940917966666</c:v>
                </c:pt>
                <c:pt idx="3910">
                  <c:v>1.69315633138</c:v>
                </c:pt>
                <c:pt idx="3911">
                  <c:v>1.6937162272133333</c:v>
                </c:pt>
                <c:pt idx="3912">
                  <c:v>1.6942305501299999</c:v>
                </c:pt>
                <c:pt idx="3913">
                  <c:v>1.6946971299911111</c:v>
                </c:pt>
                <c:pt idx="3914">
                  <c:v>1.6952049424911111</c:v>
                </c:pt>
                <c:pt idx="3915">
                  <c:v>1.6956758626299999</c:v>
                </c:pt>
                <c:pt idx="3916">
                  <c:v>1.6961554633244444</c:v>
                </c:pt>
                <c:pt idx="3917">
                  <c:v>1.6967631022133332</c:v>
                </c:pt>
                <c:pt idx="3918">
                  <c:v>1.6971645779077777</c:v>
                </c:pt>
                <c:pt idx="3919">
                  <c:v>1.6977201334633332</c:v>
                </c:pt>
                <c:pt idx="3920">
                  <c:v>1.6983451334633333</c:v>
                </c:pt>
                <c:pt idx="3921">
                  <c:v>1.6988963487411111</c:v>
                </c:pt>
                <c:pt idx="3922">
                  <c:v>1.6994562445744443</c:v>
                </c:pt>
                <c:pt idx="3923">
                  <c:v>1.7001376681855556</c:v>
                </c:pt>
                <c:pt idx="3924">
                  <c:v>1.7006498209633332</c:v>
                </c:pt>
                <c:pt idx="3925">
                  <c:v>1.701161973741111</c:v>
                </c:pt>
                <c:pt idx="3926">
                  <c:v>1.7016654459633331</c:v>
                </c:pt>
                <c:pt idx="3927">
                  <c:v>1.7020256890188887</c:v>
                </c:pt>
                <c:pt idx="3928">
                  <c:v>1.7025682237411111</c:v>
                </c:pt>
                <c:pt idx="3929">
                  <c:v>1.7030131022133332</c:v>
                </c:pt>
                <c:pt idx="3930">
                  <c:v>1.7034124077688888</c:v>
                </c:pt>
                <c:pt idx="3931">
                  <c:v>1.7037921820744444</c:v>
                </c:pt>
                <c:pt idx="3932">
                  <c:v>1.7039983452688887</c:v>
                </c:pt>
                <c:pt idx="3933">
                  <c:v>1.7044236924911109</c:v>
                </c:pt>
                <c:pt idx="3934">
                  <c:v>1.7048707411022221</c:v>
                </c:pt>
                <c:pt idx="3935">
                  <c:v>1.7052939181855555</c:v>
                </c:pt>
                <c:pt idx="3936">
                  <c:v>1.7057626681855556</c:v>
                </c:pt>
                <c:pt idx="3937">
                  <c:v>1.7062466091577777</c:v>
                </c:pt>
                <c:pt idx="3938">
                  <c:v>1.7067544216577777</c:v>
                </c:pt>
                <c:pt idx="3939">
                  <c:v>1.7072275119355556</c:v>
                </c:pt>
                <c:pt idx="3940">
                  <c:v>1.7076441786022221</c:v>
                </c:pt>
                <c:pt idx="3941">
                  <c:v>1.7081194390188887</c:v>
                </c:pt>
                <c:pt idx="3942">
                  <c:v>1.7087444390188888</c:v>
                </c:pt>
                <c:pt idx="3943">
                  <c:v>1.7090786404077778</c:v>
                </c:pt>
                <c:pt idx="3944">
                  <c:v>1.7094714355466665</c:v>
                </c:pt>
                <c:pt idx="3945">
                  <c:v>1.7099380154077777</c:v>
                </c:pt>
                <c:pt idx="3946">
                  <c:v>1.7103286404077778</c:v>
                </c:pt>
                <c:pt idx="3947">
                  <c:v>1.7107214355466667</c:v>
                </c:pt>
                <c:pt idx="3948">
                  <c:v>1.7111185709633332</c:v>
                </c:pt>
                <c:pt idx="3949">
                  <c:v>1.7114527723522222</c:v>
                </c:pt>
                <c:pt idx="3950">
                  <c:v>1.7118781195744444</c:v>
                </c:pt>
                <c:pt idx="3951">
                  <c:v>1.7122709147133333</c:v>
                </c:pt>
                <c:pt idx="3952">
                  <c:v>1.712587754991111</c:v>
                </c:pt>
                <c:pt idx="3953">
                  <c:v>1.713034803602222</c:v>
                </c:pt>
                <c:pt idx="3954">
                  <c:v>1.7133820258244443</c:v>
                </c:pt>
                <c:pt idx="3955">
                  <c:v>1.7136923556855554</c:v>
                </c:pt>
                <c:pt idx="3956">
                  <c:v>1.7140352376299999</c:v>
                </c:pt>
                <c:pt idx="3957">
                  <c:v>1.7143238661022222</c:v>
                </c:pt>
                <c:pt idx="3958">
                  <c:v>1.7146689181855554</c:v>
                </c:pt>
                <c:pt idx="3959">
                  <c:v>1.714987928602222</c:v>
                </c:pt>
                <c:pt idx="3960">
                  <c:v>1.7152320692277776</c:v>
                </c:pt>
                <c:pt idx="3961">
                  <c:v>1.7154360622833333</c:v>
                </c:pt>
                <c:pt idx="3962">
                  <c:v>1.7157160102</c:v>
                </c:pt>
                <c:pt idx="3963">
                  <c:v>1.7159189181855554</c:v>
                </c:pt>
                <c:pt idx="3964">
                  <c:v>1.7162270779077777</c:v>
                </c:pt>
                <c:pt idx="3965">
                  <c:v>1.7164440917966666</c:v>
                </c:pt>
                <c:pt idx="3966">
                  <c:v>1.7167913140188888</c:v>
                </c:pt>
                <c:pt idx="3967">
                  <c:v>1.7172058105466665</c:v>
                </c:pt>
                <c:pt idx="3968">
                  <c:v>1.7174944390188889</c:v>
                </c:pt>
                <c:pt idx="3969">
                  <c:v>1.7177765570744443</c:v>
                </c:pt>
                <c:pt idx="3970">
                  <c:v>1.7180445692277777</c:v>
                </c:pt>
                <c:pt idx="3971">
                  <c:v>1.7184894476999999</c:v>
                </c:pt>
                <c:pt idx="3972">
                  <c:v>1.7188757324222221</c:v>
                </c:pt>
                <c:pt idx="3973">
                  <c:v>1.7191708713111109</c:v>
                </c:pt>
                <c:pt idx="3974">
                  <c:v>1.7194377983944444</c:v>
                </c:pt>
                <c:pt idx="3975">
                  <c:v>1.7198240831166665</c:v>
                </c:pt>
                <c:pt idx="3976">
                  <c:v>1.7200769042966666</c:v>
                </c:pt>
                <c:pt idx="3977">
                  <c:v>1.720245090061111</c:v>
                </c:pt>
                <c:pt idx="3978">
                  <c:v>1.72051961263</c:v>
                </c:pt>
                <c:pt idx="3979">
                  <c:v>1.7208516438799999</c:v>
                </c:pt>
                <c:pt idx="3980">
                  <c:v>1.7211001247833333</c:v>
                </c:pt>
                <c:pt idx="3981">
                  <c:v>1.7212878417966666</c:v>
                </c:pt>
                <c:pt idx="3982">
                  <c:v>1.7215298122833331</c:v>
                </c:pt>
                <c:pt idx="3983">
                  <c:v>1.7218640136722221</c:v>
                </c:pt>
                <c:pt idx="3984">
                  <c:v>1.7221244303388887</c:v>
                </c:pt>
                <c:pt idx="3985">
                  <c:v>1.7223956976999999</c:v>
                </c:pt>
                <c:pt idx="3986">
                  <c:v>1.7226637098522222</c:v>
                </c:pt>
                <c:pt idx="3987">
                  <c:v>1.7229783799911109</c:v>
                </c:pt>
                <c:pt idx="3988">
                  <c:v>1.7232442220055555</c:v>
                </c:pt>
                <c:pt idx="3989">
                  <c:v>1.7235219997833333</c:v>
                </c:pt>
                <c:pt idx="3990">
                  <c:v>1.7238518608944444</c:v>
                </c:pt>
                <c:pt idx="3991">
                  <c:v>1.724129638672222</c:v>
                </c:pt>
                <c:pt idx="3992">
                  <c:v>1.724344482422222</c:v>
                </c:pt>
                <c:pt idx="3993">
                  <c:v>1.7245723470055554</c:v>
                </c:pt>
                <c:pt idx="3994">
                  <c:v>1.7247882758244444</c:v>
                </c:pt>
                <c:pt idx="3995">
                  <c:v>1.7249168565533333</c:v>
                </c:pt>
                <c:pt idx="3996">
                  <c:v>1.7250698513455556</c:v>
                </c:pt>
                <c:pt idx="3997">
                  <c:v>1.7252282714844445</c:v>
                </c:pt>
                <c:pt idx="3998">
                  <c:v>1.725362277561111</c:v>
                </c:pt>
                <c:pt idx="3999">
                  <c:v>1.7255087619355554</c:v>
                </c:pt>
                <c:pt idx="4000">
                  <c:v>1.7256378851999998</c:v>
                </c:pt>
                <c:pt idx="4001">
                  <c:v>1.7257821994355556</c:v>
                </c:pt>
                <c:pt idx="4002">
                  <c:v>1.7259579806855554</c:v>
                </c:pt>
                <c:pt idx="4003">
                  <c:v>1.7260968695744443</c:v>
                </c:pt>
                <c:pt idx="4004">
                  <c:v>1.7263963487411109</c:v>
                </c:pt>
                <c:pt idx="4005">
                  <c:v>1.726591661241111</c:v>
                </c:pt>
                <c:pt idx="4006">
                  <c:v>1.7268130154077777</c:v>
                </c:pt>
                <c:pt idx="4007">
                  <c:v>1.7270484754777777</c:v>
                </c:pt>
                <c:pt idx="4008">
                  <c:v>1.7272502983944444</c:v>
                </c:pt>
                <c:pt idx="4009">
                  <c:v>1.7275584581166665</c:v>
                </c:pt>
                <c:pt idx="4010">
                  <c:v>1.7277114529077777</c:v>
                </c:pt>
                <c:pt idx="4011">
                  <c:v>1.7278416612411109</c:v>
                </c:pt>
                <c:pt idx="4012">
                  <c:v>1.7279653591577777</c:v>
                </c:pt>
                <c:pt idx="4013">
                  <c:v>1.7281693522133332</c:v>
                </c:pt>
                <c:pt idx="4014">
                  <c:v>1.7281822374133333</c:v>
                </c:pt>
                <c:pt idx="4015">
                  <c:v>1.7283884006077779</c:v>
                </c:pt>
                <c:pt idx="4016">
                  <c:v>1.7285446506077777</c:v>
                </c:pt>
                <c:pt idx="4017">
                  <c:v>1.7285776095922223</c:v>
                </c:pt>
                <c:pt idx="4018">
                  <c:v>1.728720838758889</c:v>
                </c:pt>
                <c:pt idx="4019">
                  <c:v>1.7287626139322221</c:v>
                </c:pt>
                <c:pt idx="4020">
                  <c:v>1.7289459906688889</c:v>
                </c:pt>
                <c:pt idx="4021">
                  <c:v>1.729155409071111</c:v>
                </c:pt>
                <c:pt idx="4022">
                  <c:v>1.7294017198355556</c:v>
                </c:pt>
                <c:pt idx="4023">
                  <c:v>1.7294567871088888</c:v>
                </c:pt>
                <c:pt idx="4024">
                  <c:v>1.7295772298177778</c:v>
                </c:pt>
                <c:pt idx="4025">
                  <c:v>1.7296792263455556</c:v>
                </c:pt>
                <c:pt idx="4026">
                  <c:v>1.72976820204</c:v>
                </c:pt>
                <c:pt idx="4027">
                  <c:v>1.7298843044700001</c:v>
                </c:pt>
                <c:pt idx="4028">
                  <c:v>1.729848497178889</c:v>
                </c:pt>
                <c:pt idx="4029">
                  <c:v>1.7298372395833332</c:v>
                </c:pt>
                <c:pt idx="4030">
                  <c:v>1.7298885091144445</c:v>
                </c:pt>
                <c:pt idx="4031">
                  <c:v>1.7299297417533332</c:v>
                </c:pt>
                <c:pt idx="4032">
                  <c:v>1.7298863389755554</c:v>
                </c:pt>
                <c:pt idx="4033">
                  <c:v>1.7299834526911111</c:v>
                </c:pt>
                <c:pt idx="4034">
                  <c:v>1.7300009494355555</c:v>
                </c:pt>
                <c:pt idx="4035">
                  <c:v>1.730030653212222</c:v>
                </c:pt>
                <c:pt idx="4036">
                  <c:v>1.7300265842011109</c:v>
                </c:pt>
                <c:pt idx="4037">
                  <c:v>1.7300954861111111</c:v>
                </c:pt>
                <c:pt idx="4038">
                  <c:v>1.7302821180555557</c:v>
                </c:pt>
                <c:pt idx="4039">
                  <c:v>1.7303727213544446</c:v>
                </c:pt>
                <c:pt idx="4040">
                  <c:v>1.7304220920144444</c:v>
                </c:pt>
                <c:pt idx="4041">
                  <c:v>1.7305653211811112</c:v>
                </c:pt>
                <c:pt idx="4042">
                  <c:v>1.7306662326388889</c:v>
                </c:pt>
                <c:pt idx="4043">
                  <c:v>1.7307275390622221</c:v>
                </c:pt>
                <c:pt idx="4044">
                  <c:v>1.7307996961811112</c:v>
                </c:pt>
                <c:pt idx="4045">
                  <c:v>1.7308832465277777</c:v>
                </c:pt>
                <c:pt idx="4046">
                  <c:v>1.7310405815977778</c:v>
                </c:pt>
                <c:pt idx="4047">
                  <c:v>1.7310437011722222</c:v>
                </c:pt>
                <c:pt idx="4048">
                  <c:v>1.7310762532555555</c:v>
                </c:pt>
                <c:pt idx="4049">
                  <c:v>1.7311196560333333</c:v>
                </c:pt>
                <c:pt idx="4050">
                  <c:v>1.7312845865888888</c:v>
                </c:pt>
                <c:pt idx="4051">
                  <c:v>1.7312700737844444</c:v>
                </c:pt>
                <c:pt idx="4052">
                  <c:v>1.7313460286455555</c:v>
                </c:pt>
                <c:pt idx="4053">
                  <c:v>1.7315174696177777</c:v>
                </c:pt>
                <c:pt idx="4054">
                  <c:v>1.7316867404511109</c:v>
                </c:pt>
                <c:pt idx="4055">
                  <c:v>1.7317515733511111</c:v>
                </c:pt>
                <c:pt idx="4056">
                  <c:v>1.7318584526911112</c:v>
                </c:pt>
                <c:pt idx="4057">
                  <c:v>1.7320700412322223</c:v>
                </c:pt>
                <c:pt idx="4058">
                  <c:v>1.7322219509544445</c:v>
                </c:pt>
                <c:pt idx="4059">
                  <c:v>1.73235921224</c:v>
                </c:pt>
                <c:pt idx="4060">
                  <c:v>1.7324302842877779</c:v>
                </c:pt>
                <c:pt idx="4061">
                  <c:v>1.7324869791666666</c:v>
                </c:pt>
                <c:pt idx="4062">
                  <c:v>1.7325634765622222</c:v>
                </c:pt>
                <c:pt idx="4063">
                  <c:v>1.7325200737844444</c:v>
                </c:pt>
                <c:pt idx="4064">
                  <c:v>1.7325716145833334</c:v>
                </c:pt>
                <c:pt idx="4065">
                  <c:v>1.7326369900177776</c:v>
                </c:pt>
                <c:pt idx="4066">
                  <c:v>1.7326066080733333</c:v>
                </c:pt>
                <c:pt idx="4067">
                  <c:v>1.7326055230033333</c:v>
                </c:pt>
                <c:pt idx="4068">
                  <c:v>1.7326104058155556</c:v>
                </c:pt>
                <c:pt idx="4069">
                  <c:v>1.7326306152344444</c:v>
                </c:pt>
                <c:pt idx="4070">
                  <c:v>1.7327076551644445</c:v>
                </c:pt>
                <c:pt idx="4071">
                  <c:v>1.7328888617622222</c:v>
                </c:pt>
                <c:pt idx="4072">
                  <c:v>1.732993028428889</c:v>
                </c:pt>
                <c:pt idx="4073">
                  <c:v>1.7330858018666666</c:v>
                </c:pt>
                <c:pt idx="4074">
                  <c:v>1.7332355414499998</c:v>
                </c:pt>
                <c:pt idx="4075">
                  <c:v>1.7334959581166665</c:v>
                </c:pt>
                <c:pt idx="4076">
                  <c:v>1.733663058811111</c:v>
                </c:pt>
                <c:pt idx="4077">
                  <c:v>1.7338160536022222</c:v>
                </c:pt>
                <c:pt idx="4078">
                  <c:v>1.7340200466577778</c:v>
                </c:pt>
                <c:pt idx="4079">
                  <c:v>1.734150254991111</c:v>
                </c:pt>
                <c:pt idx="4080">
                  <c:v>1.7343130154077777</c:v>
                </c:pt>
                <c:pt idx="4081">
                  <c:v>1.7343618435333332</c:v>
                </c:pt>
                <c:pt idx="4082">
                  <c:v>1.7345321994355554</c:v>
                </c:pt>
                <c:pt idx="4083">
                  <c:v>1.7348088921444444</c:v>
                </c:pt>
                <c:pt idx="4084">
                  <c:v>1.7349271647133333</c:v>
                </c:pt>
                <c:pt idx="4085">
                  <c:v>1.7349632432722224</c:v>
                </c:pt>
                <c:pt idx="4086">
                  <c:v>1.7351314290366668</c:v>
                </c:pt>
                <c:pt idx="4087">
                  <c:v>1.7352594672311112</c:v>
                </c:pt>
                <c:pt idx="4088">
                  <c:v>1.7353771972655556</c:v>
                </c:pt>
                <c:pt idx="4089">
                  <c:v>1.7356126573355555</c:v>
                </c:pt>
                <c:pt idx="4090">
                  <c:v>1.7356306966144444</c:v>
                </c:pt>
                <c:pt idx="4091">
                  <c:v>1.7358596462677778</c:v>
                </c:pt>
                <c:pt idx="4092">
                  <c:v>1.7359092881944445</c:v>
                </c:pt>
                <c:pt idx="4093">
                  <c:v>1.7359608289933335</c:v>
                </c:pt>
                <c:pt idx="4094">
                  <c:v>1.7360394965277777</c:v>
                </c:pt>
                <c:pt idx="4095">
                  <c:v>1.7360812717011109</c:v>
                </c:pt>
                <c:pt idx="4096">
                  <c:v>1.7361789279511111</c:v>
                </c:pt>
                <c:pt idx="4097">
                  <c:v>1.7363069661455555</c:v>
                </c:pt>
                <c:pt idx="4098">
                  <c:v>1.7363975694444445</c:v>
                </c:pt>
                <c:pt idx="4099">
                  <c:v>1.73640109592</c:v>
                </c:pt>
                <c:pt idx="4100">
                  <c:v>1.7364634874133333</c:v>
                </c:pt>
                <c:pt idx="4101">
                  <c:v>1.7363642035588889</c:v>
                </c:pt>
                <c:pt idx="4102">
                  <c:v>1.736437988281111</c:v>
                </c:pt>
                <c:pt idx="4103">
                  <c:v>1.7364797634544444</c:v>
                </c:pt>
                <c:pt idx="4104">
                  <c:v>1.73651936849</c:v>
                </c:pt>
                <c:pt idx="4105">
                  <c:v>1.7367038302955555</c:v>
                </c:pt>
                <c:pt idx="4106">
                  <c:v>1.7367141384544444</c:v>
                </c:pt>
                <c:pt idx="4107">
                  <c:v>1.7367740885422223</c:v>
                </c:pt>
                <c:pt idx="4108">
                  <c:v>1.7369769965277777</c:v>
                </c:pt>
                <c:pt idx="4109">
                  <c:v>1.7370638020833333</c:v>
                </c:pt>
                <c:pt idx="4110">
                  <c:v>1.7372450086811111</c:v>
                </c:pt>
                <c:pt idx="4111">
                  <c:v>1.7374750434033333</c:v>
                </c:pt>
                <c:pt idx="4112">
                  <c:v>1.7376019965277778</c:v>
                </c:pt>
                <c:pt idx="4113">
                  <c:v>1.7377029079866666</c:v>
                </c:pt>
                <c:pt idx="4114">
                  <c:v>1.737728135851111</c:v>
                </c:pt>
                <c:pt idx="4115">
                  <c:v>1.7377581108944444</c:v>
                </c:pt>
                <c:pt idx="4116">
                  <c:v>1.7378856065533335</c:v>
                </c:pt>
                <c:pt idx="4117">
                  <c:v>1.7379729546444445</c:v>
                </c:pt>
                <c:pt idx="4118">
                  <c:v>1.7379713270400001</c:v>
                </c:pt>
                <c:pt idx="4119">
                  <c:v>1.7381807454422222</c:v>
                </c:pt>
                <c:pt idx="4120">
                  <c:v>1.7383087836366666</c:v>
                </c:pt>
                <c:pt idx="4121">
                  <c:v>1.7383803982200001</c:v>
                </c:pt>
                <c:pt idx="4122">
                  <c:v>1.7385323079422224</c:v>
                </c:pt>
                <c:pt idx="4123">
                  <c:v>1.7385928005644444</c:v>
                </c:pt>
                <c:pt idx="4124">
                  <c:v>1.7388401963977778</c:v>
                </c:pt>
                <c:pt idx="4125">
                  <c:v>1.7390702311200001</c:v>
                </c:pt>
                <c:pt idx="4126">
                  <c:v>1.7392384168833335</c:v>
                </c:pt>
                <c:pt idx="4127">
                  <c:v>1.7394456651477779</c:v>
                </c:pt>
                <c:pt idx="4128">
                  <c:v>1.7395834689666667</c:v>
                </c:pt>
                <c:pt idx="4129">
                  <c:v>1.7395731608077778</c:v>
                </c:pt>
                <c:pt idx="4130">
                  <c:v>1.7396583387588891</c:v>
                </c:pt>
                <c:pt idx="4131">
                  <c:v>1.7397332085500001</c:v>
                </c:pt>
                <c:pt idx="4132">
                  <c:v>1.7397437879777777</c:v>
                </c:pt>
                <c:pt idx="4133">
                  <c:v>1.739909803602222</c:v>
                </c:pt>
                <c:pt idx="4134">
                  <c:v>1.7399456108944444</c:v>
                </c:pt>
                <c:pt idx="4135">
                  <c:v>1.7399434407555554</c:v>
                </c:pt>
                <c:pt idx="4136">
                  <c:v>1.7400134277344446</c:v>
                </c:pt>
                <c:pt idx="4137">
                  <c:v>1.7400904676644444</c:v>
                </c:pt>
                <c:pt idx="4138">
                  <c:v>1.7401352267799999</c:v>
                </c:pt>
                <c:pt idx="4139">
                  <c:v>1.7402969021266665</c:v>
                </c:pt>
                <c:pt idx="4140">
                  <c:v>1.7403275553388888</c:v>
                </c:pt>
                <c:pt idx="4141">
                  <c:v>1.7405554199222222</c:v>
                </c:pt>
                <c:pt idx="4142">
                  <c:v>1.7408201768666665</c:v>
                </c:pt>
                <c:pt idx="4143">
                  <c:v>1.7408814832899999</c:v>
                </c:pt>
                <c:pt idx="4144">
                  <c:v>1.7410713704422223</c:v>
                </c:pt>
                <c:pt idx="4145">
                  <c:v>1.7412097167966665</c:v>
                </c:pt>
                <c:pt idx="4146">
                  <c:v>1.7413540310333333</c:v>
                </c:pt>
                <c:pt idx="4147">
                  <c:v>1.7413966200088891</c:v>
                </c:pt>
                <c:pt idx="4148">
                  <c:v>1.7414660644533335</c:v>
                </c:pt>
                <c:pt idx="4149">
                  <c:v>1.7415173339844445</c:v>
                </c:pt>
                <c:pt idx="4150">
                  <c:v>1.7416692437066668</c:v>
                </c:pt>
                <c:pt idx="4151">
                  <c:v>1.7416883680555555</c:v>
                </c:pt>
                <c:pt idx="4152">
                  <c:v>1.7415581597222223</c:v>
                </c:pt>
                <c:pt idx="4153">
                  <c:v>1.7417035590277778</c:v>
                </c:pt>
                <c:pt idx="4154">
                  <c:v>1.7418565538199999</c:v>
                </c:pt>
                <c:pt idx="4155">
                  <c:v>1.7419504123266667</c:v>
                </c:pt>
                <c:pt idx="4156">
                  <c:v>1.7419658745655555</c:v>
                </c:pt>
                <c:pt idx="4157">
                  <c:v>1.7420320638022222</c:v>
                </c:pt>
                <c:pt idx="4158">
                  <c:v>1.7420887586811111</c:v>
                </c:pt>
                <c:pt idx="4159">
                  <c:v>1.7422249348955554</c:v>
                </c:pt>
                <c:pt idx="4160">
                  <c:v>1.742278917101111</c:v>
                </c:pt>
                <c:pt idx="4161">
                  <c:v>1.7422938368055556</c:v>
                </c:pt>
                <c:pt idx="4162">
                  <c:v>1.7424934895833333</c:v>
                </c:pt>
                <c:pt idx="4163">
                  <c:v>1.7424527994788888</c:v>
                </c:pt>
                <c:pt idx="4164">
                  <c:v>1.7423524305555556</c:v>
                </c:pt>
                <c:pt idx="4165">
                  <c:v>1.7423209635422223</c:v>
                </c:pt>
                <c:pt idx="4166">
                  <c:v>1.7423573133677777</c:v>
                </c:pt>
                <c:pt idx="4167">
                  <c:v>1.7423777940533334</c:v>
                </c:pt>
                <c:pt idx="4168">
                  <c:v>1.7424230957033335</c:v>
                </c:pt>
                <c:pt idx="4169">
                  <c:v>1.7424549696177776</c:v>
                </c:pt>
                <c:pt idx="4170">
                  <c:v>1.7424593098955554</c:v>
                </c:pt>
                <c:pt idx="4171">
                  <c:v>1.7425358072922221</c:v>
                </c:pt>
                <c:pt idx="4172">
                  <c:v>1.7426209852433334</c:v>
                </c:pt>
                <c:pt idx="4173">
                  <c:v>1.7427408854166666</c:v>
                </c:pt>
                <c:pt idx="4174">
                  <c:v>1.7427764214411112</c:v>
                </c:pt>
                <c:pt idx="4175">
                  <c:v>1.7427925618488889</c:v>
                </c:pt>
                <c:pt idx="4176">
                  <c:v>1.7428815375433333</c:v>
                </c:pt>
                <c:pt idx="4177">
                  <c:v>1.7429884168833334</c:v>
                </c:pt>
                <c:pt idx="4178">
                  <c:v>1.7430247667100001</c:v>
                </c:pt>
                <c:pt idx="4179">
                  <c:v>1.7430476888022224</c:v>
                </c:pt>
                <c:pt idx="4180">
                  <c:v>1.7431054687500001</c:v>
                </c:pt>
                <c:pt idx="4181">
                  <c:v>1.7431087239588889</c:v>
                </c:pt>
                <c:pt idx="4182">
                  <c:v>1.7430841742622223</c:v>
                </c:pt>
                <c:pt idx="4183">
                  <c:v>1.7430815972222222</c:v>
                </c:pt>
                <c:pt idx="4184">
                  <c:v>1.7430829535588888</c:v>
                </c:pt>
                <c:pt idx="4185">
                  <c:v>1.7430942111544445</c:v>
                </c:pt>
                <c:pt idx="4186">
                  <c:v>1.7429873318144444</c:v>
                </c:pt>
                <c:pt idx="4187">
                  <c:v>1.7429420301644445</c:v>
                </c:pt>
                <c:pt idx="4188">
                  <c:v>1.7429873318144444</c:v>
                </c:pt>
                <c:pt idx="4189">
                  <c:v>1.7429235839844446</c:v>
                </c:pt>
                <c:pt idx="4190">
                  <c:v>1.74286851671</c:v>
                </c:pt>
                <c:pt idx="4191">
                  <c:v>1.7429051378033333</c:v>
                </c:pt>
                <c:pt idx="4192">
                  <c:v>1.7427960883244444</c:v>
                </c:pt>
                <c:pt idx="4193">
                  <c:v>1.742706027561111</c:v>
                </c:pt>
                <c:pt idx="4194">
                  <c:v>1.7427221679688889</c:v>
                </c:pt>
                <c:pt idx="4195">
                  <c:v>1.7427208116322224</c:v>
                </c:pt>
                <c:pt idx="4196">
                  <c:v>1.7426551649311111</c:v>
                </c:pt>
                <c:pt idx="4197">
                  <c:v>1.7424674479166666</c:v>
                </c:pt>
                <c:pt idx="4198">
                  <c:v>1.7423291015622222</c:v>
                </c:pt>
                <c:pt idx="4199">
                  <c:v>1.7422352430555557</c:v>
                </c:pt>
                <c:pt idx="4200">
                  <c:v>1.7421050347222222</c:v>
                </c:pt>
                <c:pt idx="4201">
                  <c:v>1.7419118923611112</c:v>
                </c:pt>
                <c:pt idx="4202">
                  <c:v>1.7417778862844444</c:v>
                </c:pt>
                <c:pt idx="4203">
                  <c:v>1.7416932508677776</c:v>
                </c:pt>
                <c:pt idx="4204">
                  <c:v>1.7416265190977778</c:v>
                </c:pt>
                <c:pt idx="4205">
                  <c:v>1.7416324869788888</c:v>
                </c:pt>
                <c:pt idx="4206">
                  <c:v>1.7416834852433334</c:v>
                </c:pt>
                <c:pt idx="4207">
                  <c:v>1.7417439778644443</c:v>
                </c:pt>
                <c:pt idx="4208">
                  <c:v>1.7416208224822223</c:v>
                </c:pt>
                <c:pt idx="4209">
                  <c:v>1.7416194661455555</c:v>
                </c:pt>
                <c:pt idx="4210">
                  <c:v>1.7416558159722222</c:v>
                </c:pt>
                <c:pt idx="4211">
                  <c:v>1.7416876898866667</c:v>
                </c:pt>
                <c:pt idx="4212">
                  <c:v>1.74169921875</c:v>
                </c:pt>
                <c:pt idx="4213">
                  <c:v>1.7417437065977777</c:v>
                </c:pt>
                <c:pt idx="4214">
                  <c:v>1.7416948784722222</c:v>
                </c:pt>
                <c:pt idx="4215">
                  <c:v>1.7415983072922223</c:v>
                </c:pt>
                <c:pt idx="4216">
                  <c:v>1.7414811197922222</c:v>
                </c:pt>
                <c:pt idx="4217">
                  <c:v>1.7414067925344443</c:v>
                </c:pt>
                <c:pt idx="4218">
                  <c:v>1.7415804036455553</c:v>
                </c:pt>
                <c:pt idx="4219">
                  <c:v>1.7415033637155557</c:v>
                </c:pt>
                <c:pt idx="4220">
                  <c:v>1.7414450412322222</c:v>
                </c:pt>
                <c:pt idx="4221">
                  <c:v>1.7413039822044445</c:v>
                </c:pt>
                <c:pt idx="4222">
                  <c:v>1.7413250054255556</c:v>
                </c:pt>
                <c:pt idx="4223">
                  <c:v>1.7412441677522221</c:v>
                </c:pt>
                <c:pt idx="4224">
                  <c:v>1.7411437988277778</c:v>
                </c:pt>
                <c:pt idx="4225">
                  <c:v>1.74101413303</c:v>
                </c:pt>
                <c:pt idx="4226">
                  <c:v>1.7410160319011112</c:v>
                </c:pt>
                <c:pt idx="4227">
                  <c:v>1.7410087076822223</c:v>
                </c:pt>
                <c:pt idx="4228">
                  <c:v>1.7407960340711111</c:v>
                </c:pt>
                <c:pt idx="4229">
                  <c:v>1.7407276746966667</c:v>
                </c:pt>
                <c:pt idx="4230">
                  <c:v>1.740639784071111</c:v>
                </c:pt>
                <c:pt idx="4231">
                  <c:v>1.7405312771266666</c:v>
                </c:pt>
                <c:pt idx="4232">
                  <c:v>1.7403696017799999</c:v>
                </c:pt>
                <c:pt idx="4233">
                  <c:v>1.7403454589844445</c:v>
                </c:pt>
                <c:pt idx="4234">
                  <c:v>1.7402412923177779</c:v>
                </c:pt>
                <c:pt idx="4235">
                  <c:v>1.7401984320744444</c:v>
                </c:pt>
                <c:pt idx="4236">
                  <c:v>1.7399803331166666</c:v>
                </c:pt>
                <c:pt idx="4237">
                  <c:v>1.7398745388455557</c:v>
                </c:pt>
                <c:pt idx="4238">
                  <c:v>1.7399058702255554</c:v>
                </c:pt>
                <c:pt idx="4239">
                  <c:v>1.7399297417533333</c:v>
                </c:pt>
                <c:pt idx="4240">
                  <c:v>1.7399258083766667</c:v>
                </c:pt>
                <c:pt idx="4241">
                  <c:v>1.7399919976133333</c:v>
                </c:pt>
                <c:pt idx="4242">
                  <c:v>1.7400111219622221</c:v>
                </c:pt>
                <c:pt idx="4243">
                  <c:v>1.7399838595922223</c:v>
                </c:pt>
                <c:pt idx="4244">
                  <c:v>1.7399773491755557</c:v>
                </c:pt>
                <c:pt idx="4245">
                  <c:v>1.7398883734811113</c:v>
                </c:pt>
                <c:pt idx="4246">
                  <c:v>1.7399957953555556</c:v>
                </c:pt>
                <c:pt idx="4247">
                  <c:v>1.7400354003911112</c:v>
                </c:pt>
                <c:pt idx="4248">
                  <c:v>1.7399971516922224</c:v>
                </c:pt>
                <c:pt idx="4249">
                  <c:v>1.7398734537755556</c:v>
                </c:pt>
                <c:pt idx="4250">
                  <c:v>1.7398887803822223</c:v>
                </c:pt>
                <c:pt idx="4251">
                  <c:v>1.739905598958889</c:v>
                </c:pt>
                <c:pt idx="4252">
                  <c:v>1.7397927517366667</c:v>
                </c:pt>
                <c:pt idx="4253">
                  <c:v>1.7395627170144445</c:v>
                </c:pt>
                <c:pt idx="4254">
                  <c:v>1.7395987955733332</c:v>
                </c:pt>
                <c:pt idx="4255">
                  <c:v>1.7396709526911112</c:v>
                </c:pt>
                <c:pt idx="4256">
                  <c:v>1.7396774631077778</c:v>
                </c:pt>
                <c:pt idx="4257">
                  <c:v>1.7396015082466667</c:v>
                </c:pt>
                <c:pt idx="4258">
                  <c:v>1.7395190429688889</c:v>
                </c:pt>
                <c:pt idx="4259">
                  <c:v>1.7395052083333333</c:v>
                </c:pt>
                <c:pt idx="4260">
                  <c:v>1.73951171875</c:v>
                </c:pt>
                <c:pt idx="4261">
                  <c:v>1.7395015462244443</c:v>
                </c:pt>
                <c:pt idx="4262">
                  <c:v>1.7394944932722223</c:v>
                </c:pt>
                <c:pt idx="4263">
                  <c:v>1.7396295844188889</c:v>
                </c:pt>
                <c:pt idx="4264">
                  <c:v>1.7395525444877777</c:v>
                </c:pt>
                <c:pt idx="4265">
                  <c:v>1.7394348144533334</c:v>
                </c:pt>
                <c:pt idx="4266">
                  <c:v>1.7393621148</c:v>
                </c:pt>
                <c:pt idx="4267">
                  <c:v>1.7392612033422223</c:v>
                </c:pt>
                <c:pt idx="4268">
                  <c:v>1.739245605468889</c:v>
                </c:pt>
                <c:pt idx="4269">
                  <c:v>1.7391786024311111</c:v>
                </c:pt>
                <c:pt idx="4270">
                  <c:v>1.739106445312222</c:v>
                </c:pt>
                <c:pt idx="4271">
                  <c:v>1.7390979003911111</c:v>
                </c:pt>
                <c:pt idx="4272">
                  <c:v>1.7392606608077776</c:v>
                </c:pt>
                <c:pt idx="4273">
                  <c:v>1.7393431260855554</c:v>
                </c:pt>
                <c:pt idx="4274">
                  <c:v>1.7394315592444445</c:v>
                </c:pt>
                <c:pt idx="4275">
                  <c:v>1.7395747884111112</c:v>
                </c:pt>
                <c:pt idx="4276">
                  <c:v>1.7396502007377777</c:v>
                </c:pt>
                <c:pt idx="4277">
                  <c:v>1.7398563639322222</c:v>
                </c:pt>
                <c:pt idx="4278">
                  <c:v>1.7398965115022222</c:v>
                </c:pt>
                <c:pt idx="4279">
                  <c:v>1.7400321451822223</c:v>
                </c:pt>
                <c:pt idx="4280">
                  <c:v>1.7400467936200001</c:v>
                </c:pt>
                <c:pt idx="4281">
                  <c:v>1.7400779893666665</c:v>
                </c:pt>
                <c:pt idx="4282">
                  <c:v>1.7400450303822224</c:v>
                </c:pt>
                <c:pt idx="4283">
                  <c:v>1.7400724283855555</c:v>
                </c:pt>
                <c:pt idx="4284">
                  <c:v>1.7400503200955555</c:v>
                </c:pt>
                <c:pt idx="4285">
                  <c:v>1.7400276692711112</c:v>
                </c:pt>
                <c:pt idx="4286">
                  <c:v>1.7399823676211112</c:v>
                </c:pt>
                <c:pt idx="4287">
                  <c:v>1.7399264865455555</c:v>
                </c:pt>
                <c:pt idx="4288">
                  <c:v>1.7400051540800001</c:v>
                </c:pt>
                <c:pt idx="4289">
                  <c:v>1.7399899631077778</c:v>
                </c:pt>
                <c:pt idx="4290">
                  <c:v>1.7400398763022222</c:v>
                </c:pt>
                <c:pt idx="4291">
                  <c:v>1.7400754123266668</c:v>
                </c:pt>
                <c:pt idx="4292">
                  <c:v>1.7401348198788888</c:v>
                </c:pt>
                <c:pt idx="4293">
                  <c:v>1.7400859917533333</c:v>
                </c:pt>
                <c:pt idx="4294">
                  <c:v>1.7400527615022221</c:v>
                </c:pt>
                <c:pt idx="4295">
                  <c:v>1.7400531684033334</c:v>
                </c:pt>
                <c:pt idx="4296">
                  <c:v>1.7401106770833332</c:v>
                </c:pt>
                <c:pt idx="4297">
                  <c:v>1.7399902343755556</c:v>
                </c:pt>
                <c:pt idx="4298">
                  <c:v>1.739877929687778</c:v>
                </c:pt>
                <c:pt idx="4299">
                  <c:v>1.7399175347222222</c:v>
                </c:pt>
                <c:pt idx="4300">
                  <c:v>1.7398510742188888</c:v>
                </c:pt>
                <c:pt idx="4301">
                  <c:v>1.7397496202255556</c:v>
                </c:pt>
                <c:pt idx="4302">
                  <c:v>1.7396606445311111</c:v>
                </c:pt>
                <c:pt idx="4303">
                  <c:v>1.7395532226566666</c:v>
                </c:pt>
                <c:pt idx="4304">
                  <c:v>1.7395402018233332</c:v>
                </c:pt>
                <c:pt idx="4305">
                  <c:v>1.7395517306855555</c:v>
                </c:pt>
                <c:pt idx="4306">
                  <c:v>1.739522433811111</c:v>
                </c:pt>
                <c:pt idx="4307">
                  <c:v>1.7396613227</c:v>
                </c:pt>
                <c:pt idx="4308">
                  <c:v>1.7397068956166666</c:v>
                </c:pt>
                <c:pt idx="4309">
                  <c:v>1.7397409396699999</c:v>
                </c:pt>
                <c:pt idx="4310">
                  <c:v>1.7398250325522222</c:v>
                </c:pt>
                <c:pt idx="4311">
                  <c:v>1.7399801974822222</c:v>
                </c:pt>
                <c:pt idx="4312">
                  <c:v>1.7400984700522222</c:v>
                </c:pt>
                <c:pt idx="4313">
                  <c:v>1.740163574218889</c:v>
                </c:pt>
                <c:pt idx="4314">
                  <c:v>1.7402699110244446</c:v>
                </c:pt>
                <c:pt idx="4315">
                  <c:v>1.7403263346355555</c:v>
                </c:pt>
                <c:pt idx="4316">
                  <c:v>1.7403754340277777</c:v>
                </c:pt>
                <c:pt idx="4317">
                  <c:v>1.7404454210066664</c:v>
                </c:pt>
                <c:pt idx="4318">
                  <c:v>1.740419786241111</c:v>
                </c:pt>
                <c:pt idx="4319">
                  <c:v>1.7403837076822222</c:v>
                </c:pt>
                <c:pt idx="4320">
                  <c:v>1.7402979871966666</c:v>
                </c:pt>
                <c:pt idx="4321">
                  <c:v>1.7400918240022223</c:v>
                </c:pt>
                <c:pt idx="4322">
                  <c:v>1.7400115288633333</c:v>
                </c:pt>
                <c:pt idx="4323">
                  <c:v>1.7400400119355555</c:v>
                </c:pt>
                <c:pt idx="4324">
                  <c:v>1.7399211968311112</c:v>
                </c:pt>
                <c:pt idx="4325">
                  <c:v>1.7399445258244444</c:v>
                </c:pt>
                <c:pt idx="4326">
                  <c:v>1.7399494086366667</c:v>
                </c:pt>
                <c:pt idx="4327">
                  <c:v>1.7398729112411111</c:v>
                </c:pt>
                <c:pt idx="4328">
                  <c:v>1.7399955240888887</c:v>
                </c:pt>
                <c:pt idx="4329">
                  <c:v>1.7399548339844444</c:v>
                </c:pt>
                <c:pt idx="4330">
                  <c:v>1.7399235026044446</c:v>
                </c:pt>
                <c:pt idx="4331">
                  <c:v>1.7399652777777779</c:v>
                </c:pt>
                <c:pt idx="4332">
                  <c:v>1.7399167209199999</c:v>
                </c:pt>
                <c:pt idx="4333">
                  <c:v>1.7398954264322222</c:v>
                </c:pt>
                <c:pt idx="4334">
                  <c:v>1.7399312337244444</c:v>
                </c:pt>
                <c:pt idx="4335">
                  <c:v>1.7398107910155556</c:v>
                </c:pt>
                <c:pt idx="4336">
                  <c:v>1.7398011610244446</c:v>
                </c:pt>
                <c:pt idx="4337">
                  <c:v>1.7397517903644444</c:v>
                </c:pt>
                <c:pt idx="4338">
                  <c:v>1.7397498914933334</c:v>
                </c:pt>
                <c:pt idx="4339">
                  <c:v>1.739889865451111</c:v>
                </c:pt>
                <c:pt idx="4340">
                  <c:v>1.7399541558155556</c:v>
                </c:pt>
                <c:pt idx="4341">
                  <c:v>1.7401147460933335</c:v>
                </c:pt>
                <c:pt idx="4342">
                  <c:v>1.7402248806422222</c:v>
                </c:pt>
                <c:pt idx="4343">
                  <c:v>1.7404071723088888</c:v>
                </c:pt>
                <c:pt idx="4344">
                  <c:v>1.7405547417533334</c:v>
                </c:pt>
                <c:pt idx="4345">
                  <c:v>1.7406914605033332</c:v>
                </c:pt>
                <c:pt idx="4346">
                  <c:v>1.7407565646699998</c:v>
                </c:pt>
                <c:pt idx="4347">
                  <c:v>1.74095296224</c:v>
                </c:pt>
                <c:pt idx="4348">
                  <c:v>1.7410837131077779</c:v>
                </c:pt>
                <c:pt idx="4349">
                  <c:v>1.7410949707033334</c:v>
                </c:pt>
                <c:pt idx="4350">
                  <c:v>1.7412322319877778</c:v>
                </c:pt>
                <c:pt idx="4351">
                  <c:v>1.7413027615022223</c:v>
                </c:pt>
                <c:pt idx="4352">
                  <c:v>1.7414373101133334</c:v>
                </c:pt>
                <c:pt idx="4353">
                  <c:v>1.7413876681855556</c:v>
                </c:pt>
                <c:pt idx="4354">
                  <c:v>1.7415086534288888</c:v>
                </c:pt>
                <c:pt idx="4355">
                  <c:v>1.7416507975255555</c:v>
                </c:pt>
                <c:pt idx="4356">
                  <c:v>1.7418200683588889</c:v>
                </c:pt>
                <c:pt idx="4357">
                  <c:v>1.7419573296444444</c:v>
                </c:pt>
                <c:pt idx="4358">
                  <c:v>1.7420161946611112</c:v>
                </c:pt>
                <c:pt idx="4359">
                  <c:v>1.7422418891055556</c:v>
                </c:pt>
                <c:pt idx="4360">
                  <c:v>1.742431776258889</c:v>
                </c:pt>
                <c:pt idx="4361">
                  <c:v>1.7426108127166668</c:v>
                </c:pt>
                <c:pt idx="4362">
                  <c:v>1.7427491590711111</c:v>
                </c:pt>
                <c:pt idx="4363">
                  <c:v>1.7430171712244444</c:v>
                </c:pt>
                <c:pt idx="4364">
                  <c:v>1.7431359863277778</c:v>
                </c:pt>
                <c:pt idx="4365">
                  <c:v>1.7432803005644446</c:v>
                </c:pt>
                <c:pt idx="4366">
                  <c:v>1.7434647623700001</c:v>
                </c:pt>
                <c:pt idx="4367">
                  <c:v>1.743590087891111</c:v>
                </c:pt>
                <c:pt idx="4368">
                  <c:v>1.7437593587244444</c:v>
                </c:pt>
                <c:pt idx="4369">
                  <c:v>1.7437912326388889</c:v>
                </c:pt>
                <c:pt idx="4370">
                  <c:v>1.74394639757</c:v>
                </c:pt>
                <c:pt idx="4371">
                  <c:v>1.7440760633677777</c:v>
                </c:pt>
                <c:pt idx="4372">
                  <c:v>1.7442594401044447</c:v>
                </c:pt>
                <c:pt idx="4373">
                  <c:v>1.74438422309</c:v>
                </c:pt>
                <c:pt idx="4374">
                  <c:v>1.7446305338544446</c:v>
                </c:pt>
                <c:pt idx="4375">
                  <c:v>1.7448063151044446</c:v>
                </c:pt>
                <c:pt idx="4376">
                  <c:v>1.7449370659722223</c:v>
                </c:pt>
                <c:pt idx="4377">
                  <c:v>1.7451334635422222</c:v>
                </c:pt>
                <c:pt idx="4378">
                  <c:v>1.7453982204866667</c:v>
                </c:pt>
                <c:pt idx="4379">
                  <c:v>1.7456640624999999</c:v>
                </c:pt>
                <c:pt idx="4380">
                  <c:v>1.7458127170144444</c:v>
                </c:pt>
                <c:pt idx="4381">
                  <c:v>1.7460438368055555</c:v>
                </c:pt>
                <c:pt idx="4382">
                  <c:v>1.7461979166666666</c:v>
                </c:pt>
                <c:pt idx="4383">
                  <c:v>1.7464648437500001</c:v>
                </c:pt>
                <c:pt idx="4384">
                  <c:v>1.7466536458333333</c:v>
                </c:pt>
                <c:pt idx="4385">
                  <c:v>1.7468804253477779</c:v>
                </c:pt>
                <c:pt idx="4386">
                  <c:v>1.7470594618055555</c:v>
                </c:pt>
                <c:pt idx="4387">
                  <c:v>1.747153320312222</c:v>
                </c:pt>
                <c:pt idx="4388">
                  <c:v>1.7472835286455555</c:v>
                </c:pt>
                <c:pt idx="4389">
                  <c:v>1.747434353298889</c:v>
                </c:pt>
                <c:pt idx="4390">
                  <c:v>1.7476209852433335</c:v>
                </c:pt>
                <c:pt idx="4391">
                  <c:v>1.7476991102433335</c:v>
                </c:pt>
                <c:pt idx="4392">
                  <c:v>1.7478369140622221</c:v>
                </c:pt>
                <c:pt idx="4393">
                  <c:v>1.74791124132</c:v>
                </c:pt>
                <c:pt idx="4394">
                  <c:v>1.7479173448355556</c:v>
                </c:pt>
                <c:pt idx="4395">
                  <c:v>1.7478922526044445</c:v>
                </c:pt>
                <c:pt idx="4396">
                  <c:v>1.7480110677088889</c:v>
                </c:pt>
                <c:pt idx="4397">
                  <c:v>1.7482128906255556</c:v>
                </c:pt>
                <c:pt idx="4398">
                  <c:v>1.7482040744355554</c:v>
                </c:pt>
                <c:pt idx="4399">
                  <c:v>1.7482553439666668</c:v>
                </c:pt>
                <c:pt idx="4400">
                  <c:v>1.7483087836366666</c:v>
                </c:pt>
                <c:pt idx="4401">
                  <c:v>1.748383653428889</c:v>
                </c:pt>
                <c:pt idx="4402">
                  <c:v>1.7484639485677778</c:v>
                </c:pt>
                <c:pt idx="4403">
                  <c:v>1.748637559678889</c:v>
                </c:pt>
                <c:pt idx="4404">
                  <c:v>1.7488817003033335</c:v>
                </c:pt>
                <c:pt idx="4405">
                  <c:v>1.7491095648866668</c:v>
                </c:pt>
                <c:pt idx="4406">
                  <c:v>1.7492484537755555</c:v>
                </c:pt>
                <c:pt idx="4407">
                  <c:v>1.7493471950955557</c:v>
                </c:pt>
                <c:pt idx="4408">
                  <c:v>1.7497399902344444</c:v>
                </c:pt>
                <c:pt idx="4409">
                  <c:v>1.7500372992622222</c:v>
                </c:pt>
                <c:pt idx="4410">
                  <c:v>1.7503519694011112</c:v>
                </c:pt>
                <c:pt idx="4411">
                  <c:v>1.7506753200955556</c:v>
                </c:pt>
                <c:pt idx="4412">
                  <c:v>1.7509661187066667</c:v>
                </c:pt>
                <c:pt idx="4413">
                  <c:v>1.7511245388455556</c:v>
                </c:pt>
                <c:pt idx="4414">
                  <c:v>1.7512786187066667</c:v>
                </c:pt>
                <c:pt idx="4415">
                  <c:v>1.7515184190533333</c:v>
                </c:pt>
                <c:pt idx="4416">
                  <c:v>1.7517582194011112</c:v>
                </c:pt>
                <c:pt idx="4417">
                  <c:v>1.75197414822</c:v>
                </c:pt>
                <c:pt idx="4418">
                  <c:v>1.7521455891922222</c:v>
                </c:pt>
                <c:pt idx="4419">
                  <c:v>1.7523799641922222</c:v>
                </c:pt>
                <c:pt idx="4420">
                  <c:v>1.752563340928889</c:v>
                </c:pt>
                <c:pt idx="4421">
                  <c:v>1.7527304416233334</c:v>
                </c:pt>
                <c:pt idx="4422">
                  <c:v>1.7529800075955555</c:v>
                </c:pt>
                <c:pt idx="4423">
                  <c:v>1.7532881673177778</c:v>
                </c:pt>
                <c:pt idx="4424">
                  <c:v>1.7535507541233333</c:v>
                </c:pt>
                <c:pt idx="4425">
                  <c:v>1.7538090006511111</c:v>
                </c:pt>
                <c:pt idx="4426">
                  <c:v>1.7540325249566666</c:v>
                </c:pt>
                <c:pt idx="4427">
                  <c:v>1.7543363444011111</c:v>
                </c:pt>
                <c:pt idx="4428">
                  <c:v>1.7544784884977778</c:v>
                </c:pt>
                <c:pt idx="4429">
                  <c:v>1.7546390787755557</c:v>
                </c:pt>
                <c:pt idx="4430">
                  <c:v>1.7548680284288889</c:v>
                </c:pt>
                <c:pt idx="4431">
                  <c:v>1.7550307888455556</c:v>
                </c:pt>
                <c:pt idx="4432">
                  <c:v>1.7551322428388887</c:v>
                </c:pt>
                <c:pt idx="4433">
                  <c:v>1.7552564832899999</c:v>
                </c:pt>
                <c:pt idx="4434">
                  <c:v>1.7553834364144445</c:v>
                </c:pt>
                <c:pt idx="4435">
                  <c:v>1.7555689832900001</c:v>
                </c:pt>
                <c:pt idx="4436">
                  <c:v>1.7558174641922222</c:v>
                </c:pt>
                <c:pt idx="4437">
                  <c:v>1.7560236273866667</c:v>
                </c:pt>
                <c:pt idx="4438">
                  <c:v>1.756215684678889</c:v>
                </c:pt>
                <c:pt idx="4439">
                  <c:v>1.7564771864144444</c:v>
                </c:pt>
                <c:pt idx="4440">
                  <c:v>1.7567571343311112</c:v>
                </c:pt>
                <c:pt idx="4441">
                  <c:v>1.7570609537755555</c:v>
                </c:pt>
                <c:pt idx="4442">
                  <c:v>1.7574038357200001</c:v>
                </c:pt>
                <c:pt idx="4443">
                  <c:v>1.75767835829</c:v>
                </c:pt>
                <c:pt idx="4444">
                  <c:v>1.7581058756511112</c:v>
                </c:pt>
                <c:pt idx="4445">
                  <c:v>1.7583641221788888</c:v>
                </c:pt>
                <c:pt idx="4446">
                  <c:v>1.7585724555122222</c:v>
                </c:pt>
                <c:pt idx="4447">
                  <c:v>1.7587363009977779</c:v>
                </c:pt>
                <c:pt idx="4448">
                  <c:v>1.7589750162755555</c:v>
                </c:pt>
                <c:pt idx="4449">
                  <c:v>1.7592126464844444</c:v>
                </c:pt>
                <c:pt idx="4450">
                  <c:v>1.7593721516922223</c:v>
                </c:pt>
                <c:pt idx="4451">
                  <c:v>1.759534912108889</c:v>
                </c:pt>
                <c:pt idx="4452">
                  <c:v>1.7597812228733334</c:v>
                </c:pt>
                <c:pt idx="4453">
                  <c:v>1.7598870171444443</c:v>
                </c:pt>
                <c:pt idx="4454">
                  <c:v>1.7598799641922223</c:v>
                </c:pt>
                <c:pt idx="4455">
                  <c:v>1.7600123426644445</c:v>
                </c:pt>
                <c:pt idx="4456">
                  <c:v>1.7602836100255557</c:v>
                </c:pt>
                <c:pt idx="4457">
                  <c:v>1.7605592176644445</c:v>
                </c:pt>
                <c:pt idx="4458">
                  <c:v>1.7607859971788888</c:v>
                </c:pt>
                <c:pt idx="4459">
                  <c:v>1.7609379069011111</c:v>
                </c:pt>
                <c:pt idx="4460">
                  <c:v>1.7611353895399999</c:v>
                </c:pt>
                <c:pt idx="4461">
                  <c:v>1.7613274468311111</c:v>
                </c:pt>
                <c:pt idx="4462">
                  <c:v>1.7613395182288887</c:v>
                </c:pt>
                <c:pt idx="4463">
                  <c:v>1.7615087890622221</c:v>
                </c:pt>
                <c:pt idx="4464">
                  <c:v>1.7616921657988891</c:v>
                </c:pt>
                <c:pt idx="4465">
                  <c:v>1.7618712022566665</c:v>
                </c:pt>
                <c:pt idx="4466">
                  <c:v>1.7618551974822223</c:v>
                </c:pt>
                <c:pt idx="4467">
                  <c:v>1.7619053819444443</c:v>
                </c:pt>
                <c:pt idx="4468">
                  <c:v>1.76205186632</c:v>
                </c:pt>
                <c:pt idx="4469">
                  <c:v>1.7621419270833334</c:v>
                </c:pt>
                <c:pt idx="4470">
                  <c:v>1.7621659342444445</c:v>
                </c:pt>
                <c:pt idx="4471">
                  <c:v>1.7621930609811112</c:v>
                </c:pt>
                <c:pt idx="4472">
                  <c:v>1.7623086208766667</c:v>
                </c:pt>
                <c:pt idx="4473">
                  <c:v>1.7625484212244444</c:v>
                </c:pt>
                <c:pt idx="4474">
                  <c:v>1.7627469889322223</c:v>
                </c:pt>
                <c:pt idx="4475">
                  <c:v>1.7628934733077777</c:v>
                </c:pt>
                <c:pt idx="4476">
                  <c:v>1.7631137424044445</c:v>
                </c:pt>
                <c:pt idx="4477">
                  <c:v>1.7633275010855556</c:v>
                </c:pt>
                <c:pt idx="4478">
                  <c:v>1.7634468587244445</c:v>
                </c:pt>
                <c:pt idx="4479">
                  <c:v>1.7636801486544444</c:v>
                </c:pt>
                <c:pt idx="4480">
                  <c:v>1.763925374348889</c:v>
                </c:pt>
                <c:pt idx="4481">
                  <c:v>1.7642074924044444</c:v>
                </c:pt>
                <c:pt idx="4482">
                  <c:v>1.7644982910155556</c:v>
                </c:pt>
                <c:pt idx="4483">
                  <c:v>1.7646534559466667</c:v>
                </c:pt>
                <c:pt idx="4484">
                  <c:v>1.7647673882377777</c:v>
                </c:pt>
                <c:pt idx="4485">
                  <c:v>1.7649073621966667</c:v>
                </c:pt>
                <c:pt idx="4486">
                  <c:v>1.7650788031688889</c:v>
                </c:pt>
                <c:pt idx="4487">
                  <c:v>1.7652274576822222</c:v>
                </c:pt>
                <c:pt idx="4488">
                  <c:v>1.7653544108077777</c:v>
                </c:pt>
                <c:pt idx="4489">
                  <c:v>1.7654932996966666</c:v>
                </c:pt>
                <c:pt idx="4490">
                  <c:v>1.7656571451822223</c:v>
                </c:pt>
                <c:pt idx="4491">
                  <c:v>1.7657727050777778</c:v>
                </c:pt>
                <c:pt idx="4492">
                  <c:v>1.7658687337244443</c:v>
                </c:pt>
                <c:pt idx="4493">
                  <c:v>1.7659457736544444</c:v>
                </c:pt>
                <c:pt idx="4494">
                  <c:v>1.7661389160155556</c:v>
                </c:pt>
                <c:pt idx="4495">
                  <c:v>1.766285400391111</c:v>
                </c:pt>
                <c:pt idx="4496">
                  <c:v>1.7663868543833334</c:v>
                </c:pt>
                <c:pt idx="4497">
                  <c:v>1.7664671495222224</c:v>
                </c:pt>
                <c:pt idx="4498">
                  <c:v>1.7665843370222223</c:v>
                </c:pt>
                <c:pt idx="4499">
                  <c:v>1.7665812174477777</c:v>
                </c:pt>
                <c:pt idx="4500">
                  <c:v>1.7665283203122222</c:v>
                </c:pt>
                <c:pt idx="4501">
                  <c:v>1.766477322048889</c:v>
                </c:pt>
                <c:pt idx="4502">
                  <c:v>1.7663655598955554</c:v>
                </c:pt>
                <c:pt idx="4503">
                  <c:v>1.7663608127166668</c:v>
                </c:pt>
                <c:pt idx="4504">
                  <c:v>1.7663844129777777</c:v>
                </c:pt>
                <c:pt idx="4505">
                  <c:v>1.7663978407122221</c:v>
                </c:pt>
                <c:pt idx="4506">
                  <c:v>1.7663968912755557</c:v>
                </c:pt>
                <c:pt idx="4507">
                  <c:v>1.7664766438799999</c:v>
                </c:pt>
                <c:pt idx="4508">
                  <c:v>1.7665976291233334</c:v>
                </c:pt>
                <c:pt idx="4509">
                  <c:v>1.766762559678889</c:v>
                </c:pt>
                <c:pt idx="4510">
                  <c:v>1.7670370822477779</c:v>
                </c:pt>
                <c:pt idx="4511">
                  <c:v>1.7672877332900001</c:v>
                </c:pt>
                <c:pt idx="4512">
                  <c:v>1.7674765353733333</c:v>
                </c:pt>
                <c:pt idx="4513">
                  <c:v>1.7676631673177778</c:v>
                </c:pt>
                <c:pt idx="4514">
                  <c:v>1.7677814398866667</c:v>
                </c:pt>
                <c:pt idx="4515">
                  <c:v>1.7678009711366667</c:v>
                </c:pt>
                <c:pt idx="4516">
                  <c:v>1.7679626464844445</c:v>
                </c:pt>
                <c:pt idx="4517">
                  <c:v>1.7680375162755555</c:v>
                </c:pt>
                <c:pt idx="4518">
                  <c:v>1.7680982801644445</c:v>
                </c:pt>
                <c:pt idx="4519">
                  <c:v>1.7682534450955556</c:v>
                </c:pt>
                <c:pt idx="4520">
                  <c:v>1.7683397081166665</c:v>
                </c:pt>
                <c:pt idx="4521">
                  <c:v>1.7684558105466666</c:v>
                </c:pt>
                <c:pt idx="4522">
                  <c:v>1.7686456976999998</c:v>
                </c:pt>
                <c:pt idx="4523">
                  <c:v>1.7689473470055554</c:v>
                </c:pt>
                <c:pt idx="4524">
                  <c:v>1.7691654459633332</c:v>
                </c:pt>
                <c:pt idx="4525">
                  <c:v>1.7694953070744444</c:v>
                </c:pt>
                <c:pt idx="4526">
                  <c:v>1.7697101508244444</c:v>
                </c:pt>
                <c:pt idx="4527">
                  <c:v>1.7700378417966667</c:v>
                </c:pt>
                <c:pt idx="4528">
                  <c:v>1.7704154459633332</c:v>
                </c:pt>
                <c:pt idx="4529">
                  <c:v>1.7706541612411111</c:v>
                </c:pt>
                <c:pt idx="4530">
                  <c:v>1.7708429633244442</c:v>
                </c:pt>
                <c:pt idx="4531">
                  <c:v>1.7710393608944444</c:v>
                </c:pt>
                <c:pt idx="4532">
                  <c:v>1.7713648817277776</c:v>
                </c:pt>
                <c:pt idx="4533">
                  <c:v>1.7715016004777777</c:v>
                </c:pt>
                <c:pt idx="4534">
                  <c:v>1.7716925726999999</c:v>
                </c:pt>
                <c:pt idx="4535">
                  <c:v>1.7720549858944443</c:v>
                </c:pt>
                <c:pt idx="4536">
                  <c:v>1.7722947862411109</c:v>
                </c:pt>
                <c:pt idx="4537">
                  <c:v>1.7723989529077777</c:v>
                </c:pt>
                <c:pt idx="4538">
                  <c:v>1.7725188530811111</c:v>
                </c:pt>
                <c:pt idx="4539">
                  <c:v>1.7728270128033334</c:v>
                </c:pt>
                <c:pt idx="4540">
                  <c:v>1.773206787108889</c:v>
                </c:pt>
                <c:pt idx="4541">
                  <c:v>1.7736256239144446</c:v>
                </c:pt>
                <c:pt idx="4542">
                  <c:v>1.7739424641922223</c:v>
                </c:pt>
                <c:pt idx="4543">
                  <c:v>1.7742549641922223</c:v>
                </c:pt>
                <c:pt idx="4544">
                  <c:v>1.7746152072477779</c:v>
                </c:pt>
                <c:pt idx="4545">
                  <c:v>1.7749298773866666</c:v>
                </c:pt>
                <c:pt idx="4546">
                  <c:v>1.7751566569011112</c:v>
                </c:pt>
                <c:pt idx="4547">
                  <c:v>1.7755168999566666</c:v>
                </c:pt>
                <c:pt idx="4548">
                  <c:v>1.7758076985677778</c:v>
                </c:pt>
                <c:pt idx="4549">
                  <c:v>1.7760919867622222</c:v>
                </c:pt>
                <c:pt idx="4550">
                  <c:v>1.7763784450955555</c:v>
                </c:pt>
                <c:pt idx="4551">
                  <c:v>1.7766649034288888</c:v>
                </c:pt>
                <c:pt idx="4552">
                  <c:v>1.7770099555122223</c:v>
                </c:pt>
                <c:pt idx="4553">
                  <c:v>1.7774092610677779</c:v>
                </c:pt>
                <c:pt idx="4554">
                  <c:v>1.7777130805122223</c:v>
                </c:pt>
                <c:pt idx="4555">
                  <c:v>1.7780234103733334</c:v>
                </c:pt>
                <c:pt idx="4556">
                  <c:v>1.7785659450955555</c:v>
                </c:pt>
                <c:pt idx="4557">
                  <c:v>1.7791475423177778</c:v>
                </c:pt>
                <c:pt idx="4558">
                  <c:v>1.7795815700955555</c:v>
                </c:pt>
                <c:pt idx="4559">
                  <c:v>1.7800481499566667</c:v>
                </c:pt>
                <c:pt idx="4560">
                  <c:v>1.7805320909288889</c:v>
                </c:pt>
                <c:pt idx="4561">
                  <c:v>1.7811267089844445</c:v>
                </c:pt>
                <c:pt idx="4562">
                  <c:v>1.7816866048177777</c:v>
                </c:pt>
                <c:pt idx="4563">
                  <c:v>1.7822009277344444</c:v>
                </c:pt>
                <c:pt idx="4564">
                  <c:v>1.7828476291233333</c:v>
                </c:pt>
                <c:pt idx="4565">
                  <c:v>1.7834075249566668</c:v>
                </c:pt>
                <c:pt idx="4566">
                  <c:v>1.7839891221788888</c:v>
                </c:pt>
                <c:pt idx="4567">
                  <c:v>1.7844405110677779</c:v>
                </c:pt>
                <c:pt idx="4568">
                  <c:v>1.7851262749566668</c:v>
                </c:pt>
                <c:pt idx="4569">
                  <c:v>1.7856102159288889</c:v>
                </c:pt>
                <c:pt idx="4570">
                  <c:v>1.7861006673177777</c:v>
                </c:pt>
                <c:pt idx="4571">
                  <c:v>1.7865932888455556</c:v>
                </c:pt>
                <c:pt idx="4572">
                  <c:v>1.7870793999566668</c:v>
                </c:pt>
                <c:pt idx="4573">
                  <c:v>1.7877261013455557</c:v>
                </c:pt>
                <c:pt idx="4574">
                  <c:v>1.7883597819011112</c:v>
                </c:pt>
                <c:pt idx="4575">
                  <c:v>1.7890542263455556</c:v>
                </c:pt>
                <c:pt idx="4576">
                  <c:v>1.7896618652344445</c:v>
                </c:pt>
                <c:pt idx="4577">
                  <c:v>1.7903606499566667</c:v>
                </c:pt>
                <c:pt idx="4578">
                  <c:v>1.7910550944011112</c:v>
                </c:pt>
                <c:pt idx="4579">
                  <c:v>1.7919491916233334</c:v>
                </c:pt>
                <c:pt idx="4580">
                  <c:v>1.7927434624566667</c:v>
                </c:pt>
                <c:pt idx="4581">
                  <c:v>1.7935724555122223</c:v>
                </c:pt>
                <c:pt idx="4582">
                  <c:v>1.7943927680122223</c:v>
                </c:pt>
                <c:pt idx="4583">
                  <c:v>1.7951826985677779</c:v>
                </c:pt>
                <c:pt idx="4584">
                  <c:v>1.7959465874566667</c:v>
                </c:pt>
                <c:pt idx="4585">
                  <c:v>1.7966931152344445</c:v>
                </c:pt>
                <c:pt idx="4586">
                  <c:v>1.7976002332900001</c:v>
                </c:pt>
                <c:pt idx="4587">
                  <c:v>1.7984769694011111</c:v>
                </c:pt>
                <c:pt idx="4588">
                  <c:v>1.7993276638455555</c:v>
                </c:pt>
                <c:pt idx="4589">
                  <c:v>1.8000785319011112</c:v>
                </c:pt>
                <c:pt idx="4590">
                  <c:v>1.8009813096788889</c:v>
                </c:pt>
                <c:pt idx="4591">
                  <c:v>1.8018493652344445</c:v>
                </c:pt>
                <c:pt idx="4592">
                  <c:v>1.8027521430122222</c:v>
                </c:pt>
                <c:pt idx="4593">
                  <c:v>1.803598497178889</c:v>
                </c:pt>
                <c:pt idx="4594">
                  <c:v>1.8045316569011112</c:v>
                </c:pt>
                <c:pt idx="4595">
                  <c:v>1.80552992079</c:v>
                </c:pt>
                <c:pt idx="4596">
                  <c:v>1.8064630805122222</c:v>
                </c:pt>
                <c:pt idx="4597">
                  <c:v>1.8074396430122222</c:v>
                </c:pt>
                <c:pt idx="4598">
                  <c:v>1.8084292263455557</c:v>
                </c:pt>
                <c:pt idx="4599">
                  <c:v>1.8094882541233335</c:v>
                </c:pt>
                <c:pt idx="4600">
                  <c:v>1.810434434678889</c:v>
                </c:pt>
                <c:pt idx="4601">
                  <c:v>1.8113849555122223</c:v>
                </c:pt>
                <c:pt idx="4602">
                  <c:v>1.8123745388455557</c:v>
                </c:pt>
                <c:pt idx="4603">
                  <c:v>1.8133771430122223</c:v>
                </c:pt>
                <c:pt idx="4604">
                  <c:v>1.8142886013455557</c:v>
                </c:pt>
                <c:pt idx="4605">
                  <c:v>1.8151306152344444</c:v>
                </c:pt>
                <c:pt idx="4606">
                  <c:v>1.8159769694011112</c:v>
                </c:pt>
                <c:pt idx="4607">
                  <c:v>1.8169057888455555</c:v>
                </c:pt>
                <c:pt idx="4608">
                  <c:v>1.8178432888455556</c:v>
                </c:pt>
                <c:pt idx="4609">
                  <c:v>1.8187851291233335</c:v>
                </c:pt>
                <c:pt idx="4610">
                  <c:v>1.8197877332900001</c:v>
                </c:pt>
                <c:pt idx="4611">
                  <c:v>1.8207339138455556</c:v>
                </c:pt>
                <c:pt idx="4612">
                  <c:v>1.8217886013455555</c:v>
                </c:pt>
                <c:pt idx="4613">
                  <c:v>1.82279554579</c:v>
                </c:pt>
                <c:pt idx="4614">
                  <c:v>1.8238285319011112</c:v>
                </c:pt>
                <c:pt idx="4615">
                  <c:v>1.8249222819011111</c:v>
                </c:pt>
                <c:pt idx="4616">
                  <c:v>1.82599867079</c:v>
                </c:pt>
                <c:pt idx="4617">
                  <c:v>1.8270880805122223</c:v>
                </c:pt>
                <c:pt idx="4618">
                  <c:v>1.8281557888455555</c:v>
                </c:pt>
                <c:pt idx="4619">
                  <c:v>1.8292538791233333</c:v>
                </c:pt>
                <c:pt idx="4620">
                  <c:v>1.8302608235677778</c:v>
                </c:pt>
                <c:pt idx="4621">
                  <c:v>1.8313719346788888</c:v>
                </c:pt>
                <c:pt idx="4622">
                  <c:v>1.832387559678889</c:v>
                </c:pt>
                <c:pt idx="4623">
                  <c:v>1.8334639485677777</c:v>
                </c:pt>
                <c:pt idx="4624">
                  <c:v>1.8346896701388888</c:v>
                </c:pt>
                <c:pt idx="4625">
                  <c:v>1.8359830729166666</c:v>
                </c:pt>
                <c:pt idx="4626">
                  <c:v>1.8372851562500001</c:v>
                </c:pt>
                <c:pt idx="4627">
                  <c:v>1.8384917534722223</c:v>
                </c:pt>
                <c:pt idx="4628">
                  <c:v>1.8396549479166666</c:v>
                </c:pt>
                <c:pt idx="4629">
                  <c:v>1.8408355034722221</c:v>
                </c:pt>
                <c:pt idx="4630">
                  <c:v>1.8422070312500001</c:v>
                </c:pt>
                <c:pt idx="4631">
                  <c:v>1.84345703125</c:v>
                </c:pt>
                <c:pt idx="4632">
                  <c:v>1.8446983506944445</c:v>
                </c:pt>
                <c:pt idx="4633">
                  <c:v>1.8459483506944445</c:v>
                </c:pt>
                <c:pt idx="4634">
                  <c:v>1.8472157118055557</c:v>
                </c:pt>
                <c:pt idx="4635">
                  <c:v>1.8483702256944445</c:v>
                </c:pt>
                <c:pt idx="4636">
                  <c:v>1.8495247395833334</c:v>
                </c:pt>
                <c:pt idx="4637">
                  <c:v>1.8507313368055556</c:v>
                </c:pt>
                <c:pt idx="4638">
                  <c:v>1.8519379340277777</c:v>
                </c:pt>
                <c:pt idx="4639">
                  <c:v>1.8531618923611111</c:v>
                </c:pt>
                <c:pt idx="4640">
                  <c:v>1.8543684895833332</c:v>
                </c:pt>
                <c:pt idx="4641">
                  <c:v>1.8556358506944444</c:v>
                </c:pt>
                <c:pt idx="4642">
                  <c:v>1.8570507812499999</c:v>
                </c:pt>
                <c:pt idx="4643">
                  <c:v>1.8584483506944445</c:v>
                </c:pt>
                <c:pt idx="4644">
                  <c:v>1.8596636284722223</c:v>
                </c:pt>
                <c:pt idx="4645">
                  <c:v>1.8609136284722223</c:v>
                </c:pt>
                <c:pt idx="4646">
                  <c:v>1.8622764756944445</c:v>
                </c:pt>
                <c:pt idx="4647">
                  <c:v>1.8635785590277778</c:v>
                </c:pt>
                <c:pt idx="4648">
                  <c:v>1.8649674479166667</c:v>
                </c:pt>
                <c:pt idx="4649">
                  <c:v>1.8662695312499999</c:v>
                </c:pt>
                <c:pt idx="4650">
                  <c:v>1.8675282118055556</c:v>
                </c:pt>
                <c:pt idx="4651">
                  <c:v>1.8687608506944444</c:v>
                </c:pt>
                <c:pt idx="4652">
                  <c:v>1.8699327256944445</c:v>
                </c:pt>
                <c:pt idx="4653">
                  <c:v>1.8712174479166668</c:v>
                </c:pt>
                <c:pt idx="4654">
                  <c:v>1.8725629340277778</c:v>
                </c:pt>
                <c:pt idx="4655">
                  <c:v>1.873830295138889</c:v>
                </c:pt>
                <c:pt idx="4656">
                  <c:v>1.8750542534722223</c:v>
                </c:pt>
                <c:pt idx="4657">
                  <c:v>1.8763736979166667</c:v>
                </c:pt>
                <c:pt idx="4658">
                  <c:v>1.8777018229166667</c:v>
                </c:pt>
                <c:pt idx="4659">
                  <c:v>1.878986545138889</c:v>
                </c:pt>
                <c:pt idx="4660">
                  <c:v>1.8802452256944444</c:v>
                </c:pt>
                <c:pt idx="4661">
                  <c:v>1.8815559895833334</c:v>
                </c:pt>
                <c:pt idx="4662">
                  <c:v>1.8828146701388888</c:v>
                </c:pt>
                <c:pt idx="4663">
                  <c:v>1.8839344618055556</c:v>
                </c:pt>
                <c:pt idx="4664">
                  <c:v>1.8850976562499999</c:v>
                </c:pt>
                <c:pt idx="4665">
                  <c:v>1.8864084201388889</c:v>
                </c:pt>
                <c:pt idx="4666">
                  <c:v>1.8876410590277777</c:v>
                </c:pt>
                <c:pt idx="4667">
                  <c:v>1.8887782118055556</c:v>
                </c:pt>
                <c:pt idx="4668">
                  <c:v>1.8898198784722222</c:v>
                </c:pt>
                <c:pt idx="4669">
                  <c:v>1.8910351562500001</c:v>
                </c:pt>
                <c:pt idx="4670">
                  <c:v>1.8922591145833334</c:v>
                </c:pt>
                <c:pt idx="4671">
                  <c:v>1.8934657118055556</c:v>
                </c:pt>
                <c:pt idx="4672">
                  <c:v>1.8946375868055556</c:v>
                </c:pt>
                <c:pt idx="4673">
                  <c:v>1.8959049479166667</c:v>
                </c:pt>
                <c:pt idx="4674">
                  <c:v>1.8972243923611112</c:v>
                </c:pt>
                <c:pt idx="4675">
                  <c:v>1.8984917534722223</c:v>
                </c:pt>
                <c:pt idx="4676">
                  <c:v>1.89994140625</c:v>
                </c:pt>
                <c:pt idx="4677">
                  <c:v>1.9012782118055556</c:v>
                </c:pt>
                <c:pt idx="4678">
                  <c:v>1.9027539062500001</c:v>
                </c:pt>
                <c:pt idx="4679">
                  <c:v>1.9042382812500001</c:v>
                </c:pt>
                <c:pt idx="4680">
                  <c:v>1.9056705729166667</c:v>
                </c:pt>
                <c:pt idx="4681">
                  <c:v>1.9071115451388889</c:v>
                </c:pt>
                <c:pt idx="4682">
                  <c:v>1.9085785590277777</c:v>
                </c:pt>
                <c:pt idx="4683">
                  <c:v>1.9100455729166668</c:v>
                </c:pt>
                <c:pt idx="4684">
                  <c:v>1.9114084201388888</c:v>
                </c:pt>
                <c:pt idx="4685">
                  <c:v>1.9128233506944445</c:v>
                </c:pt>
                <c:pt idx="4686">
                  <c:v>1.9140993923611112</c:v>
                </c:pt>
                <c:pt idx="4687">
                  <c:v>1.9155403645833333</c:v>
                </c:pt>
                <c:pt idx="4688">
                  <c:v>1.9168945312500001</c:v>
                </c:pt>
                <c:pt idx="4689">
                  <c:v>1.9181011284722222</c:v>
                </c:pt>
                <c:pt idx="4690">
                  <c:v>1.9194205729166667</c:v>
                </c:pt>
                <c:pt idx="4691">
                  <c:v>1.9207921006944444</c:v>
                </c:pt>
                <c:pt idx="4692">
                  <c:v>1.9222591145833334</c:v>
                </c:pt>
                <c:pt idx="4693">
                  <c:v>1.9235959201388888</c:v>
                </c:pt>
                <c:pt idx="4694">
                  <c:v>1.9249153645833332</c:v>
                </c:pt>
                <c:pt idx="4695">
                  <c:v>1.926208767361111</c:v>
                </c:pt>
                <c:pt idx="4696">
                  <c:v>1.9275629340277778</c:v>
                </c:pt>
                <c:pt idx="4697">
                  <c:v>1.928865017361111</c:v>
                </c:pt>
                <c:pt idx="4698">
                  <c:v>1.9301497395833334</c:v>
                </c:pt>
                <c:pt idx="4699">
                  <c:v>1.9314778645833333</c:v>
                </c:pt>
                <c:pt idx="4700">
                  <c:v>1.9328233506944446</c:v>
                </c:pt>
                <c:pt idx="4701">
                  <c:v>1.934021267361111</c:v>
                </c:pt>
                <c:pt idx="4702">
                  <c:v>1.9351931423611111</c:v>
                </c:pt>
                <c:pt idx="4703">
                  <c:v>1.9364518229166667</c:v>
                </c:pt>
                <c:pt idx="4704">
                  <c:v>1.9378754340277777</c:v>
                </c:pt>
                <c:pt idx="4705">
                  <c:v>1.9392469618055554</c:v>
                </c:pt>
                <c:pt idx="4706">
                  <c:v>1.9404882812499999</c:v>
                </c:pt>
                <c:pt idx="4707">
                  <c:v>1.9418250868055555</c:v>
                </c:pt>
                <c:pt idx="4708">
                  <c:v>1.9432313368055556</c:v>
                </c:pt>
                <c:pt idx="4709">
                  <c:v>1.9445941840277778</c:v>
                </c:pt>
                <c:pt idx="4710">
                  <c:v>1.9460004340277777</c:v>
                </c:pt>
                <c:pt idx="4711">
                  <c:v>1.9474327256944444</c:v>
                </c:pt>
                <c:pt idx="4712">
                  <c:v>1.9488042534722223</c:v>
                </c:pt>
                <c:pt idx="4713">
                  <c:v>1.9502799479166666</c:v>
                </c:pt>
                <c:pt idx="4714">
                  <c:v>1.9516341145833334</c:v>
                </c:pt>
                <c:pt idx="4715">
                  <c:v>1.9530056423611111</c:v>
                </c:pt>
                <c:pt idx="4716">
                  <c:v>1.9544900173611111</c:v>
                </c:pt>
                <c:pt idx="4717">
                  <c:v>1.9558962673611111</c:v>
                </c:pt>
                <c:pt idx="4718">
                  <c:v>1.9573111979166666</c:v>
                </c:pt>
                <c:pt idx="4719">
                  <c:v>1.9587782118055554</c:v>
                </c:pt>
                <c:pt idx="4720">
                  <c:v>1.96025390625</c:v>
                </c:pt>
                <c:pt idx="4721">
                  <c:v>1.9616861979166667</c:v>
                </c:pt>
                <c:pt idx="4722">
                  <c:v>1.9631098090277779</c:v>
                </c:pt>
                <c:pt idx="4723">
                  <c:v>1.9646028645833333</c:v>
                </c:pt>
                <c:pt idx="4724">
                  <c:v>1.96603515625</c:v>
                </c:pt>
                <c:pt idx="4725">
                  <c:v>1.9675976562499999</c:v>
                </c:pt>
                <c:pt idx="4726">
                  <c:v>1.9690993923611111</c:v>
                </c:pt>
                <c:pt idx="4727">
                  <c:v>1.9706184895833334</c:v>
                </c:pt>
                <c:pt idx="4728">
                  <c:v>1.9720334201388889</c:v>
                </c:pt>
                <c:pt idx="4729">
                  <c:v>1.9734743923611111</c:v>
                </c:pt>
                <c:pt idx="4730">
                  <c:v>1.9748893229166666</c:v>
                </c:pt>
                <c:pt idx="4731">
                  <c:v>1.9763736979166666</c:v>
                </c:pt>
                <c:pt idx="4732">
                  <c:v>1.9779014756944444</c:v>
                </c:pt>
                <c:pt idx="4733">
                  <c:v>1.9792643229166667</c:v>
                </c:pt>
                <c:pt idx="4734">
                  <c:v>1.9806879340277779</c:v>
                </c:pt>
                <c:pt idx="4735">
                  <c:v>1.9819639756944445</c:v>
                </c:pt>
                <c:pt idx="4736">
                  <c:v>1.9832400173611111</c:v>
                </c:pt>
                <c:pt idx="4737">
                  <c:v>1.9845160590277777</c:v>
                </c:pt>
                <c:pt idx="4738">
                  <c:v>1.9858268229166667</c:v>
                </c:pt>
                <c:pt idx="4739">
                  <c:v>1.9871202256944445</c:v>
                </c:pt>
                <c:pt idx="4740">
                  <c:v>1.98830078125</c:v>
                </c:pt>
                <c:pt idx="4741">
                  <c:v>1.9896289062500001</c:v>
                </c:pt>
                <c:pt idx="4742">
                  <c:v>1.9909223090277777</c:v>
                </c:pt>
                <c:pt idx="4743">
                  <c:v>1.9922591145833333</c:v>
                </c:pt>
                <c:pt idx="4744">
                  <c:v>1.9935004340277778</c:v>
                </c:pt>
                <c:pt idx="4745">
                  <c:v>1.9948285590277777</c:v>
                </c:pt>
                <c:pt idx="4746">
                  <c:v>1.9963042534722222</c:v>
                </c:pt>
                <c:pt idx="4747">
                  <c:v>1.9977105034722222</c:v>
                </c:pt>
                <c:pt idx="4748">
                  <c:v>1.9990907118055556</c:v>
                </c:pt>
                <c:pt idx="4749">
                  <c:v>2.0004622395833334</c:v>
                </c:pt>
                <c:pt idx="4750">
                  <c:v>2.0018598090277777</c:v>
                </c:pt>
                <c:pt idx="4751">
                  <c:v>2.0031098090277779</c:v>
                </c:pt>
                <c:pt idx="4752">
                  <c:v>2.0043684895833334</c:v>
                </c:pt>
                <c:pt idx="4753">
                  <c:v>2.0056445312500002</c:v>
                </c:pt>
                <c:pt idx="4754">
                  <c:v>2.0069032118055556</c:v>
                </c:pt>
                <c:pt idx="4755">
                  <c:v>2.0081532118055554</c:v>
                </c:pt>
                <c:pt idx="4756">
                  <c:v>2.0091471354166668</c:v>
                </c:pt>
                <c:pt idx="4757">
                  <c:v>2.0103103298611109</c:v>
                </c:pt>
                <c:pt idx="4758">
                  <c:v>2.0114908854166669</c:v>
                </c:pt>
                <c:pt idx="4759">
                  <c:v>2.0126801215277776</c:v>
                </c:pt>
                <c:pt idx="4760">
                  <c:v>2.0138780381944446</c:v>
                </c:pt>
                <c:pt idx="4761">
                  <c:v>2.0150065104166668</c:v>
                </c:pt>
                <c:pt idx="4762">
                  <c:v>2.01615234375</c:v>
                </c:pt>
                <c:pt idx="4763">
                  <c:v>2.0171809895833333</c:v>
                </c:pt>
                <c:pt idx="4764">
                  <c:v>2.0182530381944446</c:v>
                </c:pt>
                <c:pt idx="4765">
                  <c:v>2.0193250868055554</c:v>
                </c:pt>
                <c:pt idx="4766">
                  <c:v>2.020427517361111</c:v>
                </c:pt>
                <c:pt idx="4767">
                  <c:v>2.0214561631944443</c:v>
                </c:pt>
                <c:pt idx="4768">
                  <c:v>2.022419704861111</c:v>
                </c:pt>
                <c:pt idx="4769">
                  <c:v>2.02341796875</c:v>
                </c:pt>
                <c:pt idx="4770">
                  <c:v>2.024333767361111</c:v>
                </c:pt>
                <c:pt idx="4771">
                  <c:v>2.0253276909722224</c:v>
                </c:pt>
                <c:pt idx="4772">
                  <c:v>2.0262521701388887</c:v>
                </c:pt>
                <c:pt idx="4773">
                  <c:v>2.0272243923611111</c:v>
                </c:pt>
                <c:pt idx="4774">
                  <c:v>2.0282834201388891</c:v>
                </c:pt>
                <c:pt idx="4775">
                  <c:v>2.0292252604166667</c:v>
                </c:pt>
                <c:pt idx="4776">
                  <c:v>2.0303884548611113</c:v>
                </c:pt>
                <c:pt idx="4777">
                  <c:v>2.0314822048611112</c:v>
                </c:pt>
                <c:pt idx="4778">
                  <c:v>2.0326627604166667</c:v>
                </c:pt>
                <c:pt idx="4779">
                  <c:v>2.0337695312499999</c:v>
                </c:pt>
                <c:pt idx="4780">
                  <c:v>2.0349848090277778</c:v>
                </c:pt>
                <c:pt idx="4781">
                  <c:v>2.0362521701388889</c:v>
                </c:pt>
                <c:pt idx="4782">
                  <c:v>2.0374153645833335</c:v>
                </c:pt>
                <c:pt idx="4783">
                  <c:v>2.0385872395833333</c:v>
                </c:pt>
                <c:pt idx="4784">
                  <c:v>2.0396809895833332</c:v>
                </c:pt>
                <c:pt idx="4785">
                  <c:v>2.0408615451388887</c:v>
                </c:pt>
                <c:pt idx="4786">
                  <c:v>2.0418988715277777</c:v>
                </c:pt>
                <c:pt idx="4787">
                  <c:v>2.0429058159722224</c:v>
                </c:pt>
                <c:pt idx="4788">
                  <c:v>2.0438346354166668</c:v>
                </c:pt>
                <c:pt idx="4789">
                  <c:v>2.0448328993055553</c:v>
                </c:pt>
                <c:pt idx="4790">
                  <c:v>2.0457747395833334</c:v>
                </c:pt>
                <c:pt idx="4791">
                  <c:v>2.0465993923611112</c:v>
                </c:pt>
                <c:pt idx="4792">
                  <c:v>2.0475846354166665</c:v>
                </c:pt>
                <c:pt idx="4793">
                  <c:v>2.0485872395833336</c:v>
                </c:pt>
                <c:pt idx="4794">
                  <c:v>2.0495247395833331</c:v>
                </c:pt>
                <c:pt idx="4795">
                  <c:v>2.0503580729166666</c:v>
                </c:pt>
                <c:pt idx="4796">
                  <c:v>2.0513129340277776</c:v>
                </c:pt>
                <c:pt idx="4797">
                  <c:v>2.0522721354166666</c:v>
                </c:pt>
                <c:pt idx="4798">
                  <c:v>2.0532052951388891</c:v>
                </c:pt>
                <c:pt idx="4799">
                  <c:v>2.0539735243055555</c:v>
                </c:pt>
                <c:pt idx="4800">
                  <c:v>2.0547981770833332</c:v>
                </c:pt>
                <c:pt idx="4801">
                  <c:v>2.0554492187500002</c:v>
                </c:pt>
                <c:pt idx="4802">
                  <c:v>2.0561957465277776</c:v>
                </c:pt>
                <c:pt idx="4803">
                  <c:v>2.0568598090277779</c:v>
                </c:pt>
                <c:pt idx="4804">
                  <c:v>2.0575889756944443</c:v>
                </c:pt>
                <c:pt idx="4805">
                  <c:v>2.0583224826388888</c:v>
                </c:pt>
                <c:pt idx="4806">
                  <c:v>2.0588216145833331</c:v>
                </c:pt>
                <c:pt idx="4807">
                  <c:v>2.0593858506944445</c:v>
                </c:pt>
                <c:pt idx="4808">
                  <c:v>2.0599544270833334</c:v>
                </c:pt>
                <c:pt idx="4809">
                  <c:v>2.0606532118055556</c:v>
                </c:pt>
                <c:pt idx="4810">
                  <c:v>2.0613085937500002</c:v>
                </c:pt>
                <c:pt idx="4811">
                  <c:v>2.0621462673611113</c:v>
                </c:pt>
                <c:pt idx="4812">
                  <c:v>2.0627322048611112</c:v>
                </c:pt>
                <c:pt idx="4813">
                  <c:v>2.0633919270833334</c:v>
                </c:pt>
                <c:pt idx="4814">
                  <c:v>2.0640603298611113</c:v>
                </c:pt>
                <c:pt idx="4815">
                  <c:v>2.0647504340277778</c:v>
                </c:pt>
                <c:pt idx="4816">
                  <c:v>2.065509982638889</c:v>
                </c:pt>
                <c:pt idx="4817">
                  <c:v>2.0662217881944445</c:v>
                </c:pt>
                <c:pt idx="4818">
                  <c:v>2.0668598090277777</c:v>
                </c:pt>
                <c:pt idx="4819">
                  <c:v>2.0674370659722223</c:v>
                </c:pt>
                <c:pt idx="4820">
                  <c:v>2.0679340277777776</c:v>
                </c:pt>
                <c:pt idx="4821">
                  <c:v>2.068439670138889</c:v>
                </c:pt>
                <c:pt idx="4822">
                  <c:v>2.0690603298611112</c:v>
                </c:pt>
                <c:pt idx="4823">
                  <c:v>2.0696289062500002</c:v>
                </c:pt>
                <c:pt idx="4824">
                  <c:v>2.0700802951388888</c:v>
                </c:pt>
                <c:pt idx="4825">
                  <c:v>2.0705881076388888</c:v>
                </c:pt>
                <c:pt idx="4826">
                  <c:v>2.0711783854166668</c:v>
                </c:pt>
                <c:pt idx="4827">
                  <c:v>2.0717057291666667</c:v>
                </c:pt>
                <c:pt idx="4828">
                  <c:v>2.0723090277777776</c:v>
                </c:pt>
                <c:pt idx="4829">
                  <c:v>2.0727994791666666</c:v>
                </c:pt>
                <c:pt idx="4830">
                  <c:v>2.0734895833333336</c:v>
                </c:pt>
                <c:pt idx="4831">
                  <c:v>2.0740625000000001</c:v>
                </c:pt>
                <c:pt idx="4832">
                  <c:v>2.0745898437500001</c:v>
                </c:pt>
                <c:pt idx="4833">
                  <c:v>2.0751236979166667</c:v>
                </c:pt>
                <c:pt idx="4834">
                  <c:v>2.0755989583333334</c:v>
                </c:pt>
                <c:pt idx="4835">
                  <c:v>2.0760134548611111</c:v>
                </c:pt>
                <c:pt idx="4836">
                  <c:v>2.0763715277777779</c:v>
                </c:pt>
                <c:pt idx="4837">
                  <c:v>2.0767534722222223</c:v>
                </c:pt>
                <c:pt idx="4838">
                  <c:v>2.0771723090277776</c:v>
                </c:pt>
                <c:pt idx="4839">
                  <c:v>2.0776519097222224</c:v>
                </c:pt>
                <c:pt idx="4840">
                  <c:v>2.0778938802088889</c:v>
                </c:pt>
                <c:pt idx="4841">
                  <c:v>2.0781477864588891</c:v>
                </c:pt>
                <c:pt idx="4842">
                  <c:v>2.0785015190977778</c:v>
                </c:pt>
                <c:pt idx="4843">
                  <c:v>2.0788617621533332</c:v>
                </c:pt>
                <c:pt idx="4844">
                  <c:v>2.0793283420144446</c:v>
                </c:pt>
                <c:pt idx="4845">
                  <c:v>2.0796864149311109</c:v>
                </c:pt>
                <c:pt idx="4846">
                  <c:v>2.0799772135422221</c:v>
                </c:pt>
                <c:pt idx="4847">
                  <c:v>2.0803005642366665</c:v>
                </c:pt>
                <c:pt idx="4848">
                  <c:v>2.080647786458889</c:v>
                </c:pt>
                <c:pt idx="4849">
                  <c:v>2.0809320746533335</c:v>
                </c:pt>
                <c:pt idx="4850">
                  <c:v>2.0812575954866666</c:v>
                </c:pt>
                <c:pt idx="4851">
                  <c:v>2.08166124132</c:v>
                </c:pt>
                <c:pt idx="4852">
                  <c:v>2.0820106336811111</c:v>
                </c:pt>
                <c:pt idx="4853">
                  <c:v>2.0822092013888889</c:v>
                </c:pt>
                <c:pt idx="4854">
                  <c:v>2.0824403211811111</c:v>
                </c:pt>
                <c:pt idx="4855">
                  <c:v>2.0827528211811113</c:v>
                </c:pt>
                <c:pt idx="4856">
                  <c:v>2.083045789931111</c:v>
                </c:pt>
                <c:pt idx="4857">
                  <c:v>2.0833322482644445</c:v>
                </c:pt>
                <c:pt idx="4858">
                  <c:v>2.0835275607644443</c:v>
                </c:pt>
                <c:pt idx="4859">
                  <c:v>2.0838226996533331</c:v>
                </c:pt>
                <c:pt idx="4860">
                  <c:v>2.0840234375</c:v>
                </c:pt>
                <c:pt idx="4861">
                  <c:v>2.0842458767366665</c:v>
                </c:pt>
                <c:pt idx="4862">
                  <c:v>2.0844238281255554</c:v>
                </c:pt>
                <c:pt idx="4863">
                  <c:v>2.0847059461811113</c:v>
                </c:pt>
                <c:pt idx="4864">
                  <c:v>2.0848383246533335</c:v>
                </c:pt>
                <c:pt idx="4865">
                  <c:v>2.0849522569444443</c:v>
                </c:pt>
                <c:pt idx="4866">
                  <c:v>2.0850249565977776</c:v>
                </c:pt>
                <c:pt idx="4867">
                  <c:v>2.0851101345488892</c:v>
                </c:pt>
                <c:pt idx="4868">
                  <c:v>2.0851270887588891</c:v>
                </c:pt>
                <c:pt idx="4869">
                  <c:v>2.0851509602866667</c:v>
                </c:pt>
                <c:pt idx="4870">
                  <c:v>2.0852046712244445</c:v>
                </c:pt>
                <c:pt idx="4871">
                  <c:v>2.0852124023433336</c:v>
                </c:pt>
                <c:pt idx="4872">
                  <c:v>2.0852042643233331</c:v>
                </c:pt>
                <c:pt idx="4873">
                  <c:v>2.0851011827255554</c:v>
                </c:pt>
                <c:pt idx="4874">
                  <c:v>2.0850474717877781</c:v>
                </c:pt>
                <c:pt idx="4875">
                  <c:v>2.0849595811633335</c:v>
                </c:pt>
                <c:pt idx="4876">
                  <c:v>2.085</c:v>
                </c:pt>
                <c:pt idx="4877">
                  <c:v>2.0849892849388891</c:v>
                </c:pt>
                <c:pt idx="4878">
                  <c:v>2.084981146918889</c:v>
                </c:pt>
                <c:pt idx="4879">
                  <c:v>2.0849663628477777</c:v>
                </c:pt>
                <c:pt idx="4880">
                  <c:v>2.0849536132811108</c:v>
                </c:pt>
                <c:pt idx="4881">
                  <c:v>2.0848662651911112</c:v>
                </c:pt>
                <c:pt idx="4882">
                  <c:v>2.0847707790799999</c:v>
                </c:pt>
                <c:pt idx="4883">
                  <c:v>2.0846134440099999</c:v>
                </c:pt>
                <c:pt idx="4884">
                  <c:v>2.084537489148889</c:v>
                </c:pt>
                <c:pt idx="4885">
                  <c:v>2.0844916449655555</c:v>
                </c:pt>
                <c:pt idx="4886">
                  <c:v>2.0843451605899999</c:v>
                </c:pt>
                <c:pt idx="4887">
                  <c:v>2.0841433376733334</c:v>
                </c:pt>
                <c:pt idx="4888">
                  <c:v>2.0839165581600003</c:v>
                </c:pt>
                <c:pt idx="4889">
                  <c:v>2.0836322699655558</c:v>
                </c:pt>
                <c:pt idx="4890">
                  <c:v>2.0834434678822222</c:v>
                </c:pt>
                <c:pt idx="4891">
                  <c:v>2.0832449001733333</c:v>
                </c:pt>
                <c:pt idx="4892">
                  <c:v>2.0829779730899998</c:v>
                </c:pt>
                <c:pt idx="4893">
                  <c:v>2.0828906250000001</c:v>
                </c:pt>
                <c:pt idx="4894">
                  <c:v>2.0827441406255556</c:v>
                </c:pt>
                <c:pt idx="4895">
                  <c:v>2.0824934895833334</c:v>
                </c:pt>
                <c:pt idx="4896">
                  <c:v>2.0823383246533331</c:v>
                </c:pt>
                <c:pt idx="4897">
                  <c:v>2.0821093749999999</c:v>
                </c:pt>
                <c:pt idx="4898">
                  <c:v>2.0819520399311111</c:v>
                </c:pt>
                <c:pt idx="4899">
                  <c:v>2.0817317708333332</c:v>
                </c:pt>
                <c:pt idx="4900">
                  <c:v>2.0813802083333335</c:v>
                </c:pt>
                <c:pt idx="4901">
                  <c:v>2.0809700520833334</c:v>
                </c:pt>
                <c:pt idx="4902">
                  <c:v>2.0806163194444443</c:v>
                </c:pt>
                <c:pt idx="4903">
                  <c:v>2.080075954861111</c:v>
                </c:pt>
                <c:pt idx="4904">
                  <c:v>2.0795442708333334</c:v>
                </c:pt>
                <c:pt idx="4905">
                  <c:v>2.0791102430555557</c:v>
                </c:pt>
                <c:pt idx="4906">
                  <c:v>2.0785156250000001</c:v>
                </c:pt>
                <c:pt idx="4907">
                  <c:v>2.0778862847222221</c:v>
                </c:pt>
                <c:pt idx="4908">
                  <c:v>2.0771875</c:v>
                </c:pt>
                <c:pt idx="4909">
                  <c:v>2.0765842013888891</c:v>
                </c:pt>
                <c:pt idx="4910">
                  <c:v>2.0760026041666668</c:v>
                </c:pt>
                <c:pt idx="4911">
                  <c:v>2.0755772569444444</c:v>
                </c:pt>
                <c:pt idx="4912">
                  <c:v>2.075093315972222</c:v>
                </c:pt>
                <c:pt idx="4913">
                  <c:v>2.074665798611111</c:v>
                </c:pt>
                <c:pt idx="4914">
                  <c:v>2.074097222222222</c:v>
                </c:pt>
                <c:pt idx="4915">
                  <c:v>2.0735026041666669</c:v>
                </c:pt>
                <c:pt idx="4916">
                  <c:v>2.0729926215277779</c:v>
                </c:pt>
                <c:pt idx="4917">
                  <c:v>2.0724197048611113</c:v>
                </c:pt>
                <c:pt idx="4918">
                  <c:v>2.0718836805555556</c:v>
                </c:pt>
                <c:pt idx="4919">
                  <c:v>2.0713368055555557</c:v>
                </c:pt>
                <c:pt idx="4920">
                  <c:v>2.0708072916666667</c:v>
                </c:pt>
                <c:pt idx="4921">
                  <c:v>2.0701605902777778</c:v>
                </c:pt>
                <c:pt idx="4922">
                  <c:v>2.0695225694444446</c:v>
                </c:pt>
                <c:pt idx="4923">
                  <c:v>2.0688411458333333</c:v>
                </c:pt>
                <c:pt idx="4924">
                  <c:v>2.0681640625000002</c:v>
                </c:pt>
                <c:pt idx="4925">
                  <c:v>2.0674999999999999</c:v>
                </c:pt>
                <c:pt idx="4926">
                  <c:v>2.066814236111111</c:v>
                </c:pt>
                <c:pt idx="4927">
                  <c:v>2.0663758680555557</c:v>
                </c:pt>
                <c:pt idx="4928">
                  <c:v>2.0657074652777778</c:v>
                </c:pt>
                <c:pt idx="4929">
                  <c:v>2.0649739583333333</c:v>
                </c:pt>
                <c:pt idx="4930">
                  <c:v>2.0641883680555555</c:v>
                </c:pt>
                <c:pt idx="4931">
                  <c:v>2.0634375</c:v>
                </c:pt>
                <c:pt idx="4932">
                  <c:v>2.0626388888888889</c:v>
                </c:pt>
                <c:pt idx="4933">
                  <c:v>2.0618967013888887</c:v>
                </c:pt>
                <c:pt idx="4934">
                  <c:v>2.0612326388888889</c:v>
                </c:pt>
                <c:pt idx="4935">
                  <c:v>2.0604079861111111</c:v>
                </c:pt>
                <c:pt idx="4936">
                  <c:v>2.0595269097222224</c:v>
                </c:pt>
                <c:pt idx="4937">
                  <c:v>2.0585677083333334</c:v>
                </c:pt>
                <c:pt idx="4938">
                  <c:v>2.0577994791666665</c:v>
                </c:pt>
                <c:pt idx="4939">
                  <c:v>2.0569184027777778</c:v>
                </c:pt>
                <c:pt idx="4940">
                  <c:v>2.0560633680555553</c:v>
                </c:pt>
                <c:pt idx="4941">
                  <c:v>2.0551302083333334</c:v>
                </c:pt>
                <c:pt idx="4942">
                  <c:v>2.0542230902777776</c:v>
                </c:pt>
                <c:pt idx="4943">
                  <c:v>2.0532899305555556</c:v>
                </c:pt>
                <c:pt idx="4944">
                  <c:v>2.0524522569444446</c:v>
                </c:pt>
                <c:pt idx="4945">
                  <c:v>2.0516579861111111</c:v>
                </c:pt>
                <c:pt idx="4946">
                  <c:v>2.0508767361111113</c:v>
                </c:pt>
                <c:pt idx="4947">
                  <c:v>2.0499392361111113</c:v>
                </c:pt>
                <c:pt idx="4948">
                  <c:v>2.0491102430555554</c:v>
                </c:pt>
                <c:pt idx="4949">
                  <c:v>2.0483203125</c:v>
                </c:pt>
                <c:pt idx="4950">
                  <c:v>2.04734375</c:v>
                </c:pt>
                <c:pt idx="4951">
                  <c:v>2.0464105902777776</c:v>
                </c:pt>
                <c:pt idx="4952">
                  <c:v>2.0455381944444446</c:v>
                </c:pt>
                <c:pt idx="4953">
                  <c:v>2.0446571180555555</c:v>
                </c:pt>
                <c:pt idx="4954">
                  <c:v>2.0435286458333333</c:v>
                </c:pt>
                <c:pt idx="4955">
                  <c:v>2.0424956597222224</c:v>
                </c:pt>
                <c:pt idx="4956">
                  <c:v>2.0413151041666668</c:v>
                </c:pt>
                <c:pt idx="4957">
                  <c:v>2.0402864583333336</c:v>
                </c:pt>
                <c:pt idx="4958">
                  <c:v>2.0391145833333333</c:v>
                </c:pt>
                <c:pt idx="4959">
                  <c:v>2.0379861111111111</c:v>
                </c:pt>
                <c:pt idx="4960">
                  <c:v>2.0370225694444444</c:v>
                </c:pt>
                <c:pt idx="4961">
                  <c:v>2.0359895833333335</c:v>
                </c:pt>
                <c:pt idx="4962">
                  <c:v>2.0347916666666666</c:v>
                </c:pt>
                <c:pt idx="4963">
                  <c:v>2.0335677083333334</c:v>
                </c:pt>
                <c:pt idx="4964">
                  <c:v>2.0324739583333336</c:v>
                </c:pt>
                <c:pt idx="4965">
                  <c:v>2.0312152777777777</c:v>
                </c:pt>
                <c:pt idx="4966">
                  <c:v>2.0300781250000002</c:v>
                </c:pt>
                <c:pt idx="4967">
                  <c:v>2.0288194444444443</c:v>
                </c:pt>
                <c:pt idx="4968">
                  <c:v>2.0275694444444445</c:v>
                </c:pt>
                <c:pt idx="4969">
                  <c:v>2.0262152777777778</c:v>
                </c:pt>
                <c:pt idx="4970">
                  <c:v>2.0248958333333333</c:v>
                </c:pt>
                <c:pt idx="4971">
                  <c:v>2.0235416666666666</c:v>
                </c:pt>
                <c:pt idx="4972">
                  <c:v>2.0223177083333335</c:v>
                </c:pt>
                <c:pt idx="4973">
                  <c:v>2.0209722222222224</c:v>
                </c:pt>
                <c:pt idx="4974">
                  <c:v>2.0196006944444442</c:v>
                </c:pt>
                <c:pt idx="4975">
                  <c:v>2.0183420138888888</c:v>
                </c:pt>
                <c:pt idx="4976">
                  <c:v>2.0170312500000001</c:v>
                </c:pt>
                <c:pt idx="4977">
                  <c:v>2.0158246527777779</c:v>
                </c:pt>
                <c:pt idx="4978">
                  <c:v>2.0146788194444443</c:v>
                </c:pt>
                <c:pt idx="4979">
                  <c:v>2.013550347222222</c:v>
                </c:pt>
                <c:pt idx="4980">
                  <c:v>2.0122569444444443</c:v>
                </c:pt>
                <c:pt idx="4981">
                  <c:v>2.011128472222222</c:v>
                </c:pt>
                <c:pt idx="4982">
                  <c:v>2.0099392361111112</c:v>
                </c:pt>
                <c:pt idx="4983">
                  <c:v>2.0088368055555557</c:v>
                </c:pt>
                <c:pt idx="4984">
                  <c:v>2.0076649305555554</c:v>
                </c:pt>
                <c:pt idx="4985">
                  <c:v>2.0063975694444443</c:v>
                </c:pt>
                <c:pt idx="4986">
                  <c:v>2.0052604166666668</c:v>
                </c:pt>
                <c:pt idx="4987">
                  <c:v>2.0040624999999999</c:v>
                </c:pt>
                <c:pt idx="4988">
                  <c:v>2.0028298611111111</c:v>
                </c:pt>
                <c:pt idx="4989">
                  <c:v>2.0016145833333332</c:v>
                </c:pt>
                <c:pt idx="4990">
                  <c:v>2.0005034722222224</c:v>
                </c:pt>
                <c:pt idx="4991">
                  <c:v>1.9992708333333333</c:v>
                </c:pt>
                <c:pt idx="4992">
                  <c:v>1.9979600694444444</c:v>
                </c:pt>
                <c:pt idx="4993">
                  <c:v>1.9968402777777778</c:v>
                </c:pt>
                <c:pt idx="4994">
                  <c:v>1.9957465277777777</c:v>
                </c:pt>
                <c:pt idx="4995">
                  <c:v>1.9947699652777777</c:v>
                </c:pt>
                <c:pt idx="4996">
                  <c:v>1.9936892361111112</c:v>
                </c:pt>
                <c:pt idx="4997">
                  <c:v>1.9925911458333334</c:v>
                </c:pt>
                <c:pt idx="4998">
                  <c:v>1.9915190972222223</c:v>
                </c:pt>
                <c:pt idx="4999">
                  <c:v>1.9905034722222221</c:v>
                </c:pt>
                <c:pt idx="5000">
                  <c:v>1.9894097222222222</c:v>
                </c:pt>
                <c:pt idx="5001">
                  <c:v>1.9883463541666666</c:v>
                </c:pt>
                <c:pt idx="5002">
                  <c:v>1.9874088541666666</c:v>
                </c:pt>
                <c:pt idx="5003">
                  <c:v>1.9862890625</c:v>
                </c:pt>
                <c:pt idx="5004">
                  <c:v>1.9851692708333333</c:v>
                </c:pt>
                <c:pt idx="5005">
                  <c:v>1.9840321180555556</c:v>
                </c:pt>
                <c:pt idx="5006">
                  <c:v>1.9829253472222221</c:v>
                </c:pt>
                <c:pt idx="5007">
                  <c:v>1.98171875</c:v>
                </c:pt>
                <c:pt idx="5008">
                  <c:v>1.9805121527777778</c:v>
                </c:pt>
                <c:pt idx="5009">
                  <c:v>1.9792013888888889</c:v>
                </c:pt>
                <c:pt idx="5010">
                  <c:v>1.9781553819444444</c:v>
                </c:pt>
                <c:pt idx="5011">
                  <c:v>1.9771831597222222</c:v>
                </c:pt>
                <c:pt idx="5012">
                  <c:v>1.9761979166666668</c:v>
                </c:pt>
                <c:pt idx="5013">
                  <c:v>1.9752083333333332</c:v>
                </c:pt>
                <c:pt idx="5014">
                  <c:v>1.974162326388889</c:v>
                </c:pt>
                <c:pt idx="5015">
                  <c:v>1.9731727430555555</c:v>
                </c:pt>
                <c:pt idx="5016">
                  <c:v>1.9722916666666668</c:v>
                </c:pt>
                <c:pt idx="5017">
                  <c:v>1.9714756944444445</c:v>
                </c:pt>
                <c:pt idx="5018">
                  <c:v>1.970642361111111</c:v>
                </c:pt>
                <c:pt idx="5019">
                  <c:v>1.9698090277777778</c:v>
                </c:pt>
                <c:pt idx="5020">
                  <c:v>1.9688845486111111</c:v>
                </c:pt>
                <c:pt idx="5021">
                  <c:v>1.9678862847222223</c:v>
                </c:pt>
                <c:pt idx="5022">
                  <c:v>1.9669010416666666</c:v>
                </c:pt>
                <c:pt idx="5023">
                  <c:v>1.9659895833333334</c:v>
                </c:pt>
                <c:pt idx="5024">
                  <c:v>1.9652300347222222</c:v>
                </c:pt>
                <c:pt idx="5025">
                  <c:v>1.9643402777777779</c:v>
                </c:pt>
                <c:pt idx="5026">
                  <c:v>1.9633550347222222</c:v>
                </c:pt>
                <c:pt idx="5027">
                  <c:v>1.9624175347222221</c:v>
                </c:pt>
                <c:pt idx="5028">
                  <c:v>1.961506076388889</c:v>
                </c:pt>
                <c:pt idx="5029">
                  <c:v>1.9606684027777779</c:v>
                </c:pt>
                <c:pt idx="5030">
                  <c:v>1.9598046874999999</c:v>
                </c:pt>
                <c:pt idx="5031">
                  <c:v>1.9588628472222223</c:v>
                </c:pt>
                <c:pt idx="5032">
                  <c:v>1.9579079861111111</c:v>
                </c:pt>
                <c:pt idx="5033">
                  <c:v>1.9568880208333332</c:v>
                </c:pt>
                <c:pt idx="5034">
                  <c:v>1.9558072916666667</c:v>
                </c:pt>
                <c:pt idx="5035">
                  <c:v>1.9547786458333334</c:v>
                </c:pt>
                <c:pt idx="5036">
                  <c:v>1.9538237847222222</c:v>
                </c:pt>
                <c:pt idx="5037">
                  <c:v>1.9528776041666667</c:v>
                </c:pt>
                <c:pt idx="5038">
                  <c:v>1.9518880208333333</c:v>
                </c:pt>
                <c:pt idx="5039">
                  <c:v>1.9509157986111112</c:v>
                </c:pt>
                <c:pt idx="5040">
                  <c:v>1.9499175347222222</c:v>
                </c:pt>
                <c:pt idx="5041">
                  <c:v>1.9489149305555555</c:v>
                </c:pt>
                <c:pt idx="5042">
                  <c:v>1.9480642361111111</c:v>
                </c:pt>
                <c:pt idx="5043">
                  <c:v>1.9471354166666666</c:v>
                </c:pt>
                <c:pt idx="5044">
                  <c:v>1.9462760416666667</c:v>
                </c:pt>
                <c:pt idx="5045">
                  <c:v>1.9454166666666666</c:v>
                </c:pt>
                <c:pt idx="5046">
                  <c:v>1.9446137152777778</c:v>
                </c:pt>
                <c:pt idx="5047">
                  <c:v>1.943767361111111</c:v>
                </c:pt>
                <c:pt idx="5048">
                  <c:v>1.9429644097222223</c:v>
                </c:pt>
                <c:pt idx="5049">
                  <c:v>1.9421831597222223</c:v>
                </c:pt>
                <c:pt idx="5050">
                  <c:v>1.9414756944444445</c:v>
                </c:pt>
                <c:pt idx="5051">
                  <c:v>1.9408333333333334</c:v>
                </c:pt>
                <c:pt idx="5052">
                  <c:v>1.9400390624999999</c:v>
                </c:pt>
                <c:pt idx="5053">
                  <c:v>1.9394487847222222</c:v>
                </c:pt>
                <c:pt idx="5054">
                  <c:v>1.9388498263888889</c:v>
                </c:pt>
                <c:pt idx="5055">
                  <c:v>1.9383463541666666</c:v>
                </c:pt>
                <c:pt idx="5056">
                  <c:v>1.9377734375</c:v>
                </c:pt>
                <c:pt idx="5057">
                  <c:v>1.9371137152777778</c:v>
                </c:pt>
                <c:pt idx="5058">
                  <c:v>1.9364539930555555</c:v>
                </c:pt>
                <c:pt idx="5059">
                  <c:v>1.9358593749999999</c:v>
                </c:pt>
                <c:pt idx="5060">
                  <c:v>1.9353081597222221</c:v>
                </c:pt>
                <c:pt idx="5061">
                  <c:v>1.9348025173611112</c:v>
                </c:pt>
                <c:pt idx="5062">
                  <c:v>1.9343576388888888</c:v>
                </c:pt>
                <c:pt idx="5063">
                  <c:v>1.9338368055555555</c:v>
                </c:pt>
                <c:pt idx="5064">
                  <c:v>1.9333268229166667</c:v>
                </c:pt>
                <c:pt idx="5065">
                  <c:v>1.9328537326388888</c:v>
                </c:pt>
                <c:pt idx="5066">
                  <c:v>1.9324153645833333</c:v>
                </c:pt>
                <c:pt idx="5067">
                  <c:v>1.9319835069444444</c:v>
                </c:pt>
                <c:pt idx="5068">
                  <c:v>1.9316710069444445</c:v>
                </c:pt>
                <c:pt idx="5069">
                  <c:v>1.9313758680555555</c:v>
                </c:pt>
                <c:pt idx="5070">
                  <c:v>1.9310112847222223</c:v>
                </c:pt>
                <c:pt idx="5071">
                  <c:v>1.9306684027777778</c:v>
                </c:pt>
                <c:pt idx="5072">
                  <c:v>1.9303645833333334</c:v>
                </c:pt>
                <c:pt idx="5073">
                  <c:v>1.9302039930555555</c:v>
                </c:pt>
                <c:pt idx="5074">
                  <c:v>1.930061848958889</c:v>
                </c:pt>
                <c:pt idx="5075">
                  <c:v>1.9298828125</c:v>
                </c:pt>
                <c:pt idx="5076">
                  <c:v>1.9296668836811111</c:v>
                </c:pt>
                <c:pt idx="5077">
                  <c:v>1.9296592881944445</c:v>
                </c:pt>
                <c:pt idx="5078">
                  <c:v>1.9296632215711111</c:v>
                </c:pt>
                <c:pt idx="5079">
                  <c:v>1.9297603352866668</c:v>
                </c:pt>
                <c:pt idx="5080">
                  <c:v>1.9299144151477778</c:v>
                </c:pt>
                <c:pt idx="5081">
                  <c:v>1.9300717502166667</c:v>
                </c:pt>
                <c:pt idx="5082">
                  <c:v>1.9303115505644446</c:v>
                </c:pt>
                <c:pt idx="5083">
                  <c:v>1.9305361599388891</c:v>
                </c:pt>
                <c:pt idx="5084">
                  <c:v>1.9308747016055556</c:v>
                </c:pt>
                <c:pt idx="5085">
                  <c:v>1.9312023925777779</c:v>
                </c:pt>
                <c:pt idx="5086">
                  <c:v>1.931571316188889</c:v>
                </c:pt>
                <c:pt idx="5087">
                  <c:v>1.9319597710500001</c:v>
                </c:pt>
                <c:pt idx="5088">
                  <c:v>1.9323417154944444</c:v>
                </c:pt>
                <c:pt idx="5089">
                  <c:v>1.9326694064666667</c:v>
                </c:pt>
                <c:pt idx="5090">
                  <c:v>1.9330144585500002</c:v>
                </c:pt>
                <c:pt idx="5091">
                  <c:v>1.9334983995222224</c:v>
                </c:pt>
                <c:pt idx="5092">
                  <c:v>1.9339476182722224</c:v>
                </c:pt>
                <c:pt idx="5093">
                  <c:v>1.9343794759111113</c:v>
                </c:pt>
                <c:pt idx="5094">
                  <c:v>1.9348286946611113</c:v>
                </c:pt>
                <c:pt idx="5095">
                  <c:v>1.9354623752166669</c:v>
                </c:pt>
                <c:pt idx="5096">
                  <c:v>1.9360569932722222</c:v>
                </c:pt>
                <c:pt idx="5097">
                  <c:v>1.9366516113277779</c:v>
                </c:pt>
                <c:pt idx="5098">
                  <c:v>1.9372549099388889</c:v>
                </c:pt>
                <c:pt idx="5099">
                  <c:v>1.9379319932722223</c:v>
                </c:pt>
                <c:pt idx="5100">
                  <c:v>1.9385960557722224</c:v>
                </c:pt>
                <c:pt idx="5101">
                  <c:v>1.9392557779944446</c:v>
                </c:pt>
                <c:pt idx="5102">
                  <c:v>1.9398981391055556</c:v>
                </c:pt>
                <c:pt idx="5103">
                  <c:v>1.9406229654944445</c:v>
                </c:pt>
                <c:pt idx="5104">
                  <c:v>1.9412696668833334</c:v>
                </c:pt>
                <c:pt idx="5105">
                  <c:v>1.9418100314666669</c:v>
                </c:pt>
                <c:pt idx="5106">
                  <c:v>1.9424827745222224</c:v>
                </c:pt>
                <c:pt idx="5107">
                  <c:v>1.9432293023</c:v>
                </c:pt>
                <c:pt idx="5108">
                  <c:v>1.9439758300777779</c:v>
                </c:pt>
                <c:pt idx="5109">
                  <c:v>1.9446529134111112</c:v>
                </c:pt>
                <c:pt idx="5110">
                  <c:v>1.9454124620222224</c:v>
                </c:pt>
                <c:pt idx="5111">
                  <c:v>1.9462631564666668</c:v>
                </c:pt>
                <c:pt idx="5112">
                  <c:v>1.947196316188889</c:v>
                </c:pt>
                <c:pt idx="5113">
                  <c:v>1.9480253092444446</c:v>
                </c:pt>
                <c:pt idx="5114">
                  <c:v>1.9489801703555556</c:v>
                </c:pt>
                <c:pt idx="5115">
                  <c:v>1.9499610731333334</c:v>
                </c:pt>
                <c:pt idx="5116">
                  <c:v>1.9509636773000001</c:v>
                </c:pt>
                <c:pt idx="5117">
                  <c:v>1.9519228786888889</c:v>
                </c:pt>
                <c:pt idx="5118">
                  <c:v>1.9528430175777778</c:v>
                </c:pt>
                <c:pt idx="5119">
                  <c:v>1.953797878688889</c:v>
                </c:pt>
                <c:pt idx="5120">
                  <c:v>1.9547440592444445</c:v>
                </c:pt>
                <c:pt idx="5121">
                  <c:v>1.9556034342444446</c:v>
                </c:pt>
                <c:pt idx="5122">
                  <c:v>1.9564367675777778</c:v>
                </c:pt>
                <c:pt idx="5123">
                  <c:v>1.9573786078555557</c:v>
                </c:pt>
                <c:pt idx="5124">
                  <c:v>1.9583247884111112</c:v>
                </c:pt>
                <c:pt idx="5125">
                  <c:v>1.9592416720922223</c:v>
                </c:pt>
                <c:pt idx="5126">
                  <c:v>1.9601531304255557</c:v>
                </c:pt>
                <c:pt idx="5127">
                  <c:v>1.9611383734811112</c:v>
                </c:pt>
                <c:pt idx="5128">
                  <c:v>1.9621843804255557</c:v>
                </c:pt>
                <c:pt idx="5129">
                  <c:v>1.9634777832033334</c:v>
                </c:pt>
                <c:pt idx="5130">
                  <c:v>1.9646409776477778</c:v>
                </c:pt>
                <c:pt idx="5131">
                  <c:v>1.9658475748700002</c:v>
                </c:pt>
                <c:pt idx="5132">
                  <c:v>1.9671930609811112</c:v>
                </c:pt>
                <c:pt idx="5133">
                  <c:v>1.968564588758889</c:v>
                </c:pt>
                <c:pt idx="5134">
                  <c:v>1.9698232693144446</c:v>
                </c:pt>
                <c:pt idx="5135">
                  <c:v>1.9712034776477778</c:v>
                </c:pt>
                <c:pt idx="5136">
                  <c:v>1.9726010470922224</c:v>
                </c:pt>
                <c:pt idx="5137">
                  <c:v>1.9739291720922223</c:v>
                </c:pt>
                <c:pt idx="5138">
                  <c:v>1.9753441026477778</c:v>
                </c:pt>
                <c:pt idx="5139">
                  <c:v>1.9765854220922223</c:v>
                </c:pt>
                <c:pt idx="5140">
                  <c:v>1.9779743109811112</c:v>
                </c:pt>
                <c:pt idx="5141">
                  <c:v>1.9793197970922223</c:v>
                </c:pt>
                <c:pt idx="5142">
                  <c:v>1.9805784776477779</c:v>
                </c:pt>
                <c:pt idx="5143">
                  <c:v>1.9818197970922222</c:v>
                </c:pt>
                <c:pt idx="5144">
                  <c:v>1.9832086859811111</c:v>
                </c:pt>
                <c:pt idx="5145">
                  <c:v>1.9845541720922224</c:v>
                </c:pt>
                <c:pt idx="5146">
                  <c:v>1.9859951443144446</c:v>
                </c:pt>
                <c:pt idx="5147">
                  <c:v>1.9875055609811112</c:v>
                </c:pt>
                <c:pt idx="5148">
                  <c:v>1.9889204915366667</c:v>
                </c:pt>
                <c:pt idx="5149">
                  <c:v>1.99045694987</c:v>
                </c:pt>
                <c:pt idx="5150">
                  <c:v>1.9920368109811113</c:v>
                </c:pt>
                <c:pt idx="5151">
                  <c:v>1.9936166720922224</c:v>
                </c:pt>
                <c:pt idx="5152">
                  <c:v>1.9952486165366667</c:v>
                </c:pt>
                <c:pt idx="5153">
                  <c:v>1.9968371582033335</c:v>
                </c:pt>
                <c:pt idx="5154">
                  <c:v>1.9984777832033334</c:v>
                </c:pt>
                <c:pt idx="5155">
                  <c:v>2.0001704915366667</c:v>
                </c:pt>
                <c:pt idx="5156">
                  <c:v>2.0017937554255556</c:v>
                </c:pt>
                <c:pt idx="5157">
                  <c:v>2.0034777832033335</c:v>
                </c:pt>
                <c:pt idx="5158">
                  <c:v>2.0052052137588889</c:v>
                </c:pt>
                <c:pt idx="5159">
                  <c:v>2.0068631998700002</c:v>
                </c:pt>
                <c:pt idx="5160">
                  <c:v>2.0085298665366667</c:v>
                </c:pt>
                <c:pt idx="5161">
                  <c:v>2.0103614637588891</c:v>
                </c:pt>
                <c:pt idx="5162">
                  <c:v>2.0122538248700002</c:v>
                </c:pt>
                <c:pt idx="5163">
                  <c:v>2.0141548665366669</c:v>
                </c:pt>
                <c:pt idx="5164">
                  <c:v>2.0159864637588889</c:v>
                </c:pt>
                <c:pt idx="5165">
                  <c:v>2.0177920193144447</c:v>
                </c:pt>
                <c:pt idx="5166">
                  <c:v>2.0197885470922223</c:v>
                </c:pt>
                <c:pt idx="5167">
                  <c:v>2.0216722276477777</c:v>
                </c:pt>
                <c:pt idx="5168">
                  <c:v>2.0235211859811111</c:v>
                </c:pt>
                <c:pt idx="5169">
                  <c:v>2.0254829915366668</c:v>
                </c:pt>
                <c:pt idx="5170">
                  <c:v>2.0273232693144445</c:v>
                </c:pt>
                <c:pt idx="5171">
                  <c:v>2.0291027832033333</c:v>
                </c:pt>
                <c:pt idx="5172">
                  <c:v>2.0308041720922225</c:v>
                </c:pt>
                <c:pt idx="5173">
                  <c:v>2.0326010470922222</c:v>
                </c:pt>
                <c:pt idx="5174">
                  <c:v>2.0344066026477781</c:v>
                </c:pt>
                <c:pt idx="5175">
                  <c:v>2.0362642415366667</c:v>
                </c:pt>
                <c:pt idx="5176">
                  <c:v>2.0379569498700003</c:v>
                </c:pt>
                <c:pt idx="5177">
                  <c:v>2.0398666720922223</c:v>
                </c:pt>
                <c:pt idx="5178">
                  <c:v>2.0418458387588889</c:v>
                </c:pt>
                <c:pt idx="5179">
                  <c:v>2.0436079915366667</c:v>
                </c:pt>
                <c:pt idx="5180">
                  <c:v>2.0453006998700003</c:v>
                </c:pt>
                <c:pt idx="5181">
                  <c:v>2.0466809082033333</c:v>
                </c:pt>
                <c:pt idx="5182">
                  <c:v>2.0477138943144446</c:v>
                </c:pt>
                <c:pt idx="5183">
                  <c:v>2.0481934950088889</c:v>
                </c:pt>
                <c:pt idx="5184">
                  <c:v>2.0480014377166667</c:v>
                </c:pt>
                <c:pt idx="5185">
                  <c:v>2.0471594238277779</c:v>
                </c:pt>
                <c:pt idx="5186">
                  <c:v>2.0456837293833336</c:v>
                </c:pt>
                <c:pt idx="5187">
                  <c:v>2.0432358127166665</c:v>
                </c:pt>
                <c:pt idx="5188">
                  <c:v>2.0400760904944444</c:v>
                </c:pt>
                <c:pt idx="5189">
                  <c:v>2.0362913682722223</c:v>
                </c:pt>
                <c:pt idx="5190">
                  <c:v>2.0319684516055556</c:v>
                </c:pt>
                <c:pt idx="5191">
                  <c:v>2.0271767849388889</c:v>
                </c:pt>
                <c:pt idx="5192">
                  <c:v>2.0220726182722224</c:v>
                </c:pt>
                <c:pt idx="5193">
                  <c:v>2.0168990071611113</c:v>
                </c:pt>
                <c:pt idx="5194">
                  <c:v>2.0117253960500001</c:v>
                </c:pt>
                <c:pt idx="5195">
                  <c:v>2.0064823404944447</c:v>
                </c:pt>
                <c:pt idx="5196">
                  <c:v>2.0013087293833336</c:v>
                </c:pt>
                <c:pt idx="5197">
                  <c:v>1.9962740071611111</c:v>
                </c:pt>
                <c:pt idx="5198">
                  <c:v>1.9912740071611112</c:v>
                </c:pt>
                <c:pt idx="5199">
                  <c:v>1.9864823404944445</c:v>
                </c:pt>
                <c:pt idx="5200">
                  <c:v>1.981864284938889</c:v>
                </c:pt>
                <c:pt idx="5201">
                  <c:v>1.977315673827778</c:v>
                </c:pt>
                <c:pt idx="5202">
                  <c:v>1.9729233127166668</c:v>
                </c:pt>
                <c:pt idx="5203">
                  <c:v>1.9686524793833335</c:v>
                </c:pt>
                <c:pt idx="5204">
                  <c:v>1.964520534938889</c:v>
                </c:pt>
                <c:pt idx="5205">
                  <c:v>1.9605448404944446</c:v>
                </c:pt>
                <c:pt idx="5206">
                  <c:v>1.9566733127166667</c:v>
                </c:pt>
                <c:pt idx="5207">
                  <c:v>1.9528712293833335</c:v>
                </c:pt>
                <c:pt idx="5208">
                  <c:v>1.9492774793833334</c:v>
                </c:pt>
                <c:pt idx="5209">
                  <c:v>1.9456316460500001</c:v>
                </c:pt>
                <c:pt idx="5210">
                  <c:v>1.9421073404944444</c:v>
                </c:pt>
                <c:pt idx="5211">
                  <c:v>1.9387566460500001</c:v>
                </c:pt>
              </c:numCache>
            </c:numRef>
          </c:yVal>
          <c:smooth val="1"/>
          <c:extLst>
            <c:ext xmlns:c16="http://schemas.microsoft.com/office/drawing/2014/chart" uri="{C3380CC4-5D6E-409C-BE32-E72D297353CC}">
              <c16:uniqueId val="{00000001-5044-482D-8955-2AAE03D6250C}"/>
            </c:ext>
          </c:extLst>
        </c:ser>
        <c:ser>
          <c:idx val="2"/>
          <c:order val="2"/>
          <c:tx>
            <c:v>FDM BCC 3</c:v>
          </c:tx>
          <c:spPr>
            <a:ln w="6350" cap="rnd">
              <a:solidFill>
                <a:srgbClr val="EB9DAC"/>
              </a:solidFill>
              <a:round/>
            </a:ln>
            <a:effectLst/>
          </c:spPr>
          <c:marker>
            <c:symbol val="none"/>
          </c:marker>
          <c:xVal>
            <c:numRef>
              <c:f>FDM_BCC_3!$C$3:$C$5214</c:f>
              <c:numCache>
                <c:formatCode>General</c:formatCode>
                <c:ptCount val="5212"/>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9.9817911783866664E-4</c:v>
                </c:pt>
                <c:pt idx="34">
                  <c:v>1.9963582356770002E-3</c:v>
                </c:pt>
                <c:pt idx="35">
                  <c:v>4.997253417969999E-3</c:v>
                </c:pt>
                <c:pt idx="36">
                  <c:v>8.9899698893233324E-3</c:v>
                </c:pt>
                <c:pt idx="37">
                  <c:v>1.1990865071613333E-2</c:v>
                </c:pt>
                <c:pt idx="38">
                  <c:v>1.5983581542969999E-2</c:v>
                </c:pt>
                <c:pt idx="39">
                  <c:v>2.0993550618489999E-2</c:v>
                </c:pt>
                <c:pt idx="40">
                  <c:v>2.3994445800780001E-2</c:v>
                </c:pt>
                <c:pt idx="41">
                  <c:v>2.8978983561196665E-2</c:v>
                </c:pt>
                <c:pt idx="42">
                  <c:v>3.2997131347656666E-2</c:v>
                </c:pt>
                <c:pt idx="43">
                  <c:v>3.6989847819000006E-2</c:v>
                </c:pt>
                <c:pt idx="44">
                  <c:v>4.1999816894533332E-2</c:v>
                </c:pt>
                <c:pt idx="45">
                  <c:v>4.6984354654933336E-2</c:v>
                </c:pt>
                <c:pt idx="46">
                  <c:v>5.1994323730466675E-2</c:v>
                </c:pt>
                <c:pt idx="47">
                  <c:v>5.69788614909E-2</c:v>
                </c:pt>
                <c:pt idx="48">
                  <c:v>6.1988830566400005E-2</c:v>
                </c:pt>
                <c:pt idx="49">
                  <c:v>6.6998799641933324E-2</c:v>
                </c:pt>
                <c:pt idx="50">
                  <c:v>7.1983337402333328E-2</c:v>
                </c:pt>
                <c:pt idx="51">
                  <c:v>7.7985127766933324E-2</c:v>
                </c:pt>
                <c:pt idx="52">
                  <c:v>8.2995096842433336E-2</c:v>
                </c:pt>
                <c:pt idx="53">
                  <c:v>8.797963460286666E-2</c:v>
                </c:pt>
                <c:pt idx="54">
                  <c:v>9.3981424967433336E-2</c:v>
                </c:pt>
                <c:pt idx="55">
                  <c:v>9.9983215332033346E-2</c:v>
                </c:pt>
                <c:pt idx="56">
                  <c:v>0.10695139567056668</c:v>
                </c:pt>
                <c:pt idx="57">
                  <c:v>0.1119867960612</c:v>
                </c:pt>
                <c:pt idx="58">
                  <c:v>0.11798858642576666</c:v>
                </c:pt>
                <c:pt idx="59">
                  <c:v>0.12495676676433333</c:v>
                </c:pt>
                <c:pt idx="60">
                  <c:v>0.130983988444</c:v>
                </c:pt>
                <c:pt idx="61">
                  <c:v>0.1369857788086</c:v>
                </c:pt>
                <c:pt idx="62">
                  <c:v>0.14298756917316666</c:v>
                </c:pt>
                <c:pt idx="63">
                  <c:v>0.14898935953776665</c:v>
                </c:pt>
                <c:pt idx="64">
                  <c:v>0.15697479248046667</c:v>
                </c:pt>
                <c:pt idx="65">
                  <c:v>0.16297658284506669</c:v>
                </c:pt>
                <c:pt idx="66">
                  <c:v>0.16798655192056666</c:v>
                </c:pt>
                <c:pt idx="67">
                  <c:v>0.17495473225909999</c:v>
                </c:pt>
                <c:pt idx="68">
                  <c:v>0.18197377522786667</c:v>
                </c:pt>
                <c:pt idx="69">
                  <c:v>0.18797556559243331</c:v>
                </c:pt>
                <c:pt idx="70">
                  <c:v>0.19499460856120002</c:v>
                </c:pt>
                <c:pt idx="71">
                  <c:v>0.19997914632159997</c:v>
                </c:pt>
                <c:pt idx="72">
                  <c:v>0.2089818318685</c:v>
                </c:pt>
                <c:pt idx="73">
                  <c:v>0.21595001220703333</c:v>
                </c:pt>
                <c:pt idx="74">
                  <c:v>0.22197723388673332</c:v>
                </c:pt>
                <c:pt idx="75">
                  <c:v>0.22996266682943334</c:v>
                </c:pt>
                <c:pt idx="76">
                  <c:v>0.23598988850910002</c:v>
                </c:pt>
                <c:pt idx="77">
                  <c:v>0.24295806884766666</c:v>
                </c:pt>
                <c:pt idx="78">
                  <c:v>0.25099436442056666</c:v>
                </c:pt>
                <c:pt idx="79">
                  <c:v>0.25699615478516669</c:v>
                </c:pt>
                <c:pt idx="80">
                  <c:v>0.2659988403320333</c:v>
                </c:pt>
                <c:pt idx="81">
                  <c:v>0.27296702067056672</c:v>
                </c:pt>
                <c:pt idx="82">
                  <c:v>0.27899424235026665</c:v>
                </c:pt>
                <c:pt idx="83">
                  <c:v>0.28697967529296664</c:v>
                </c:pt>
                <c:pt idx="84">
                  <c:v>0.29399871826173335</c:v>
                </c:pt>
                <c:pt idx="85">
                  <c:v>0.30096689860026665</c:v>
                </c:pt>
                <c:pt idx="86">
                  <c:v>0.30895233154296664</c:v>
                </c:pt>
                <c:pt idx="87">
                  <c:v>0.31597137451173329</c:v>
                </c:pt>
                <c:pt idx="88">
                  <c:v>0.3229904174804667</c:v>
                </c:pt>
                <c:pt idx="89">
                  <c:v>0.33097585042316668</c:v>
                </c:pt>
                <c:pt idx="90">
                  <c:v>0.33799489339199995</c:v>
                </c:pt>
                <c:pt idx="91">
                  <c:v>0.34598032633466669</c:v>
                </c:pt>
                <c:pt idx="92">
                  <c:v>0.35299936930333331</c:v>
                </c:pt>
                <c:pt idx="93">
                  <c:v>0.36098480224599999</c:v>
                </c:pt>
                <c:pt idx="94">
                  <c:v>0.36897023518866667</c:v>
                </c:pt>
                <c:pt idx="95">
                  <c:v>0.37598927815766664</c:v>
                </c:pt>
                <c:pt idx="96">
                  <c:v>0.38499196370433331</c:v>
                </c:pt>
                <c:pt idx="97">
                  <c:v>0.39196014404300006</c:v>
                </c:pt>
                <c:pt idx="98">
                  <c:v>0.39999643961599995</c:v>
                </c:pt>
                <c:pt idx="99">
                  <c:v>0.40696461995433331</c:v>
                </c:pt>
                <c:pt idx="100">
                  <c:v>0.41495005289700004</c:v>
                </c:pt>
                <c:pt idx="101">
                  <c:v>0.42298634847</c:v>
                </c:pt>
                <c:pt idx="102">
                  <c:v>0.43097178141266673</c:v>
                </c:pt>
                <c:pt idx="103">
                  <c:v>0.43799082438166664</c:v>
                </c:pt>
                <c:pt idx="104">
                  <c:v>0.44597625732433327</c:v>
                </c:pt>
                <c:pt idx="105">
                  <c:v>0.45396169026700001</c:v>
                </c:pt>
                <c:pt idx="106">
                  <c:v>0.46098073323566663</c:v>
                </c:pt>
                <c:pt idx="107">
                  <c:v>0.46998341878266664</c:v>
                </c:pt>
                <c:pt idx="108">
                  <c:v>0.47796885172533327</c:v>
                </c:pt>
                <c:pt idx="109">
                  <c:v>0.485954284668</c:v>
                </c:pt>
                <c:pt idx="110">
                  <c:v>0.49297332763666668</c:v>
                </c:pt>
                <c:pt idx="111">
                  <c:v>0.50197601318366669</c:v>
                </c:pt>
                <c:pt idx="112">
                  <c:v>0.5109786987303333</c:v>
                </c:pt>
                <c:pt idx="113">
                  <c:v>0.51896413167333333</c:v>
                </c:pt>
                <c:pt idx="114">
                  <c:v>0.52598317464199995</c:v>
                </c:pt>
                <c:pt idx="115">
                  <c:v>0.535000016292</c:v>
                </c:pt>
                <c:pt idx="116">
                  <c:v>0.54395183920866674</c:v>
                </c:pt>
                <c:pt idx="117">
                  <c:v>0.55198813478166664</c:v>
                </c:pt>
                <c:pt idx="118">
                  <c:v>0.55895631511999999</c:v>
                </c:pt>
                <c:pt idx="119">
                  <c:v>0.566992610693</c:v>
                </c:pt>
                <c:pt idx="120">
                  <c:v>0.57599529624000001</c:v>
                </c:pt>
                <c:pt idx="121">
                  <c:v>0.58499798178666662</c:v>
                </c:pt>
                <c:pt idx="122">
                  <c:v>0.59298341472933336</c:v>
                </c:pt>
                <c:pt idx="123">
                  <c:v>0.60096884767199998</c:v>
                </c:pt>
                <c:pt idx="124">
                  <c:v>0.60895428061500001</c:v>
                </c:pt>
                <c:pt idx="125">
                  <c:v>0.61699057618766662</c:v>
                </c:pt>
                <c:pt idx="126">
                  <c:v>0.62599326173466674</c:v>
                </c:pt>
                <c:pt idx="127">
                  <c:v>0.63499594728166664</c:v>
                </c:pt>
                <c:pt idx="128">
                  <c:v>0.64298138022433338</c:v>
                </c:pt>
                <c:pt idx="129">
                  <c:v>0.650966813167</c:v>
                </c:pt>
                <c:pt idx="130">
                  <c:v>0.65895224610966663</c:v>
                </c:pt>
                <c:pt idx="131">
                  <c:v>0.66795493165666664</c:v>
                </c:pt>
                <c:pt idx="132">
                  <c:v>0.67695761720333336</c:v>
                </c:pt>
                <c:pt idx="133">
                  <c:v>0.68499391277633326</c:v>
                </c:pt>
                <c:pt idx="134">
                  <c:v>0.692979345719</c:v>
                </c:pt>
                <c:pt idx="135">
                  <c:v>0.70096477866166662</c:v>
                </c:pt>
                <c:pt idx="136">
                  <c:v>0.70895021160433336</c:v>
                </c:pt>
                <c:pt idx="137">
                  <c:v>0.71795289715133337</c:v>
                </c:pt>
                <c:pt idx="138">
                  <c:v>0.72598919272433338</c:v>
                </c:pt>
                <c:pt idx="139">
                  <c:v>0.7349918782710001</c:v>
                </c:pt>
                <c:pt idx="140">
                  <c:v>0.74297731121366661</c:v>
                </c:pt>
                <c:pt idx="141">
                  <c:v>0.75096274415666664</c:v>
                </c:pt>
                <c:pt idx="142">
                  <c:v>0.75996542970333336</c:v>
                </c:pt>
                <c:pt idx="143">
                  <c:v>0.76896811525033337</c:v>
                </c:pt>
                <c:pt idx="144">
                  <c:v>0.776953548193</c:v>
                </c:pt>
                <c:pt idx="145">
                  <c:v>0.78595623374000012</c:v>
                </c:pt>
                <c:pt idx="146">
                  <c:v>0.79495891928666673</c:v>
                </c:pt>
                <c:pt idx="147">
                  <c:v>0.80396160483366652</c:v>
                </c:pt>
                <c:pt idx="148">
                  <c:v>0.81199790040666664</c:v>
                </c:pt>
                <c:pt idx="149">
                  <c:v>0.82094972332333338</c:v>
                </c:pt>
                <c:pt idx="150">
                  <c:v>0.82898601889599999</c:v>
                </c:pt>
                <c:pt idx="151">
                  <c:v>0.83798865477233331</c:v>
                </c:pt>
                <c:pt idx="152">
                  <c:v>0.84699134031933332</c:v>
                </c:pt>
                <c:pt idx="153">
                  <c:v>0.85497677326200006</c:v>
                </c:pt>
                <c:pt idx="154">
                  <c:v>0.86397945880899996</c:v>
                </c:pt>
                <c:pt idx="155">
                  <c:v>0.87298214435566657</c:v>
                </c:pt>
                <c:pt idx="156">
                  <c:v>0.8809675772983333</c:v>
                </c:pt>
                <c:pt idx="157">
                  <c:v>0.88997026284533332</c:v>
                </c:pt>
                <c:pt idx="158">
                  <c:v>0.89795569578800005</c:v>
                </c:pt>
                <c:pt idx="159">
                  <c:v>0.90695838133499995</c:v>
                </c:pt>
                <c:pt idx="160">
                  <c:v>0.91697831948600006</c:v>
                </c:pt>
                <c:pt idx="161">
                  <c:v>0.9249637524286668</c:v>
                </c:pt>
                <c:pt idx="162">
                  <c:v>0.93396643797566659</c:v>
                </c:pt>
                <c:pt idx="163">
                  <c:v>0.94296912352233331</c:v>
                </c:pt>
                <c:pt idx="164">
                  <c:v>0.95095455646499993</c:v>
                </c:pt>
                <c:pt idx="165">
                  <c:v>0.95995724201200006</c:v>
                </c:pt>
                <c:pt idx="166">
                  <c:v>0.96895992755899985</c:v>
                </c:pt>
                <c:pt idx="167">
                  <c:v>0.97796261310566668</c:v>
                </c:pt>
                <c:pt idx="168">
                  <c:v>0.9859989086786668</c:v>
                </c:pt>
                <c:pt idx="169">
                  <c:v>0.99398434162133353</c:v>
                </c:pt>
                <c:pt idx="170">
                  <c:v>1.0029870271683334</c:v>
                </c:pt>
                <c:pt idx="171">
                  <c:v>1.0109724601110002</c:v>
                </c:pt>
                <c:pt idx="172">
                  <c:v>1.019975145658</c:v>
                </c:pt>
                <c:pt idx="173">
                  <c:v>1.0289778312046667</c:v>
                </c:pt>
                <c:pt idx="174">
                  <c:v>1.0379805167516667</c:v>
                </c:pt>
                <c:pt idx="175">
                  <c:v>1.0459659496943334</c:v>
                </c:pt>
                <c:pt idx="176">
                  <c:v>1.0549686352413332</c:v>
                </c:pt>
                <c:pt idx="177">
                  <c:v>1.0639713207880002</c:v>
                </c:pt>
                <c:pt idx="178">
                  <c:v>1.072974006335</c:v>
                </c:pt>
                <c:pt idx="179">
                  <c:v>1.0819766918816667</c:v>
                </c:pt>
                <c:pt idx="180">
                  <c:v>1.0909793774286667</c:v>
                </c:pt>
                <c:pt idx="181">
                  <c:v>1.0989648103713334</c:v>
                </c:pt>
                <c:pt idx="182">
                  <c:v>1.1079674959183332</c:v>
                </c:pt>
                <c:pt idx="183">
                  <c:v>1.1179874340693334</c:v>
                </c:pt>
                <c:pt idx="184">
                  <c:v>1.1259728670120002</c:v>
                </c:pt>
                <c:pt idx="185">
                  <c:v>1.1339582999546667</c:v>
                </c:pt>
                <c:pt idx="186">
                  <c:v>1.1429609855016667</c:v>
                </c:pt>
                <c:pt idx="187">
                  <c:v>1.1519636710483334</c:v>
                </c:pt>
                <c:pt idx="188">
                  <c:v>1.1599999666213334</c:v>
                </c:pt>
                <c:pt idx="189">
                  <c:v>1.1699690421423332</c:v>
                </c:pt>
                <c:pt idx="190">
                  <c:v>1.177954475085</c:v>
                </c:pt>
                <c:pt idx="191">
                  <c:v>1.1869571606316667</c:v>
                </c:pt>
                <c:pt idx="192">
                  <c:v>1.1959598461786669</c:v>
                </c:pt>
                <c:pt idx="193">
                  <c:v>1.2039961417516667</c:v>
                </c:pt>
                <c:pt idx="194">
                  <c:v>1.2139652172723332</c:v>
                </c:pt>
                <c:pt idx="195">
                  <c:v>1.2229679028193334</c:v>
                </c:pt>
                <c:pt idx="196">
                  <c:v>1.2309533357619999</c:v>
                </c:pt>
                <c:pt idx="197">
                  <c:v>1.239956021309</c:v>
                </c:pt>
                <c:pt idx="198">
                  <c:v>1.24997595946</c:v>
                </c:pt>
                <c:pt idx="199">
                  <c:v>1.2589786450066667</c:v>
                </c:pt>
                <c:pt idx="200">
                  <c:v>1.2669640779496667</c:v>
                </c:pt>
                <c:pt idx="201">
                  <c:v>1.2759667634963334</c:v>
                </c:pt>
                <c:pt idx="202">
                  <c:v>1.2849694490433332</c:v>
                </c:pt>
                <c:pt idx="203">
                  <c:v>1.2939721345899999</c:v>
                </c:pt>
                <c:pt idx="204">
                  <c:v>1.301957567533</c:v>
                </c:pt>
                <c:pt idx="205">
                  <c:v>1.3109602530796667</c:v>
                </c:pt>
                <c:pt idx="206">
                  <c:v>1.3209801912306667</c:v>
                </c:pt>
                <c:pt idx="207">
                  <c:v>1.3289656241733334</c:v>
                </c:pt>
                <c:pt idx="208">
                  <c:v>1.3369510571163332</c:v>
                </c:pt>
                <c:pt idx="209">
                  <c:v>1.3469709952673332</c:v>
                </c:pt>
                <c:pt idx="210">
                  <c:v>1.3559736808139999</c:v>
                </c:pt>
                <c:pt idx="211">
                  <c:v>1.3649763663610002</c:v>
                </c:pt>
                <c:pt idx="212">
                  <c:v>1.373979051908</c:v>
                </c:pt>
                <c:pt idx="213">
                  <c:v>1.3829817374546667</c:v>
                </c:pt>
                <c:pt idx="214">
                  <c:v>1.3919844230016667</c:v>
                </c:pt>
                <c:pt idx="215">
                  <c:v>1.4019534985223332</c:v>
                </c:pt>
                <c:pt idx="216">
                  <c:v>1.4099897940953334</c:v>
                </c:pt>
                <c:pt idx="217">
                  <c:v>1.4189924796423332</c:v>
                </c:pt>
                <c:pt idx="218">
                  <c:v>1.4289615551630002</c:v>
                </c:pt>
                <c:pt idx="219">
                  <c:v>1.43796424071</c:v>
                </c:pt>
                <c:pt idx="220">
                  <c:v>1.4459496736526667</c:v>
                </c:pt>
                <c:pt idx="221">
                  <c:v>1.4549523591996665</c:v>
                </c:pt>
                <c:pt idx="222">
                  <c:v>1.4639550447463334</c:v>
                </c:pt>
                <c:pt idx="223">
                  <c:v>1.4729577302933334</c:v>
                </c:pt>
                <c:pt idx="224">
                  <c:v>1.4829776684443332</c:v>
                </c:pt>
                <c:pt idx="225">
                  <c:v>1.4909631013869999</c:v>
                </c:pt>
                <c:pt idx="226">
                  <c:v>1.499965786934</c:v>
                </c:pt>
                <c:pt idx="227">
                  <c:v>1.5089684724806667</c:v>
                </c:pt>
                <c:pt idx="228">
                  <c:v>1.5179711580276667</c:v>
                </c:pt>
                <c:pt idx="229">
                  <c:v>1.5279910961786667</c:v>
                </c:pt>
                <c:pt idx="230">
                  <c:v>1.5369937817256667</c:v>
                </c:pt>
                <c:pt idx="231">
                  <c:v>1.5459964672723334</c:v>
                </c:pt>
                <c:pt idx="232">
                  <c:v>1.5539819002150002</c:v>
                </c:pt>
                <c:pt idx="233">
                  <c:v>1.5639509757359999</c:v>
                </c:pt>
                <c:pt idx="234">
                  <c:v>1.5729536612830002</c:v>
                </c:pt>
                <c:pt idx="235">
                  <c:v>1.5819563468296667</c:v>
                </c:pt>
                <c:pt idx="236">
                  <c:v>1.5899926424026667</c:v>
                </c:pt>
                <c:pt idx="237">
                  <c:v>1.5989953279496667</c:v>
                </c:pt>
                <c:pt idx="238">
                  <c:v>1.6069807608923334</c:v>
                </c:pt>
                <c:pt idx="239">
                  <c:v>1.6159834464389999</c:v>
                </c:pt>
                <c:pt idx="240">
                  <c:v>1.6259525219599997</c:v>
                </c:pt>
                <c:pt idx="241">
                  <c:v>1.6339888175330002</c:v>
                </c:pt>
                <c:pt idx="242">
                  <c:v>1.6429915030796667</c:v>
                </c:pt>
                <c:pt idx="243">
                  <c:v>1.6519941886266667</c:v>
                </c:pt>
                <c:pt idx="244">
                  <c:v>1.6619632641473332</c:v>
                </c:pt>
                <c:pt idx="245">
                  <c:v>1.6709659496943332</c:v>
                </c:pt>
                <c:pt idx="246">
                  <c:v>1.6799686352413337</c:v>
                </c:pt>
                <c:pt idx="247">
                  <c:v>1.6889713207880002</c:v>
                </c:pt>
                <c:pt idx="248">
                  <c:v>1.6979740063350002</c:v>
                </c:pt>
                <c:pt idx="249">
                  <c:v>1.7069766918816669</c:v>
                </c:pt>
                <c:pt idx="250">
                  <c:v>1.7169966300330002</c:v>
                </c:pt>
                <c:pt idx="251">
                  <c:v>1.7259993155796669</c:v>
                </c:pt>
                <c:pt idx="252">
                  <c:v>1.7339847485223332</c:v>
                </c:pt>
                <c:pt idx="253">
                  <c:v>1.7429874340693332</c:v>
                </c:pt>
                <c:pt idx="254">
                  <c:v>1.7529565095899999</c:v>
                </c:pt>
                <c:pt idx="255">
                  <c:v>1.7629764477413334</c:v>
                </c:pt>
                <c:pt idx="256">
                  <c:v>1.7709618806840002</c:v>
                </c:pt>
                <c:pt idx="257">
                  <c:v>1.7799645662306667</c:v>
                </c:pt>
                <c:pt idx="258">
                  <c:v>1.7889672517776667</c:v>
                </c:pt>
                <c:pt idx="259">
                  <c:v>1.7979699373246667</c:v>
                </c:pt>
                <c:pt idx="260">
                  <c:v>1.8079898754756667</c:v>
                </c:pt>
                <c:pt idx="261">
                  <c:v>1.8169925610223334</c:v>
                </c:pt>
                <c:pt idx="262">
                  <c:v>1.8269616365433334</c:v>
                </c:pt>
                <c:pt idx="263">
                  <c:v>1.8349979321163334</c:v>
                </c:pt>
                <c:pt idx="264">
                  <c:v>1.843949755033</c:v>
                </c:pt>
                <c:pt idx="265">
                  <c:v>1.853969693184</c:v>
                </c:pt>
                <c:pt idx="266">
                  <c:v>1.8629723787306665</c:v>
                </c:pt>
                <c:pt idx="267">
                  <c:v>1.8719750642776665</c:v>
                </c:pt>
                <c:pt idx="268">
                  <c:v>1.8809777498246669</c:v>
                </c:pt>
                <c:pt idx="269">
                  <c:v>1.8889631827673332</c:v>
                </c:pt>
                <c:pt idx="270">
                  <c:v>1.8979658683139999</c:v>
                </c:pt>
                <c:pt idx="271">
                  <c:v>1.9069685538609999</c:v>
                </c:pt>
                <c:pt idx="272">
                  <c:v>1.9169884920119999</c:v>
                </c:pt>
                <c:pt idx="273">
                  <c:v>1.925991177559</c:v>
                </c:pt>
                <c:pt idx="274">
                  <c:v>1.9339766105016667</c:v>
                </c:pt>
                <c:pt idx="275">
                  <c:v>1.9429792960483336</c:v>
                </c:pt>
                <c:pt idx="276">
                  <c:v>1.9519819815953334</c:v>
                </c:pt>
                <c:pt idx="277">
                  <c:v>1.9619510571163334</c:v>
                </c:pt>
                <c:pt idx="278">
                  <c:v>1.9719709952673334</c:v>
                </c:pt>
                <c:pt idx="279">
                  <c:v>1.9799564282100002</c:v>
                </c:pt>
                <c:pt idx="280">
                  <c:v>1.9899763663610002</c:v>
                </c:pt>
                <c:pt idx="281">
                  <c:v>1.9989790519080002</c:v>
                </c:pt>
                <c:pt idx="282">
                  <c:v>2.0079817374546667</c:v>
                </c:pt>
                <c:pt idx="283">
                  <c:v>2.0179508129756667</c:v>
                </c:pt>
                <c:pt idx="284">
                  <c:v>2.0269534985223334</c:v>
                </c:pt>
                <c:pt idx="285">
                  <c:v>2.0359561840693332</c:v>
                </c:pt>
                <c:pt idx="286">
                  <c:v>2.0449588696163334</c:v>
                </c:pt>
                <c:pt idx="287">
                  <c:v>2.0539615551629997</c:v>
                </c:pt>
                <c:pt idx="288">
                  <c:v>2.0629642407100004</c:v>
                </c:pt>
                <c:pt idx="289">
                  <c:v>2.0719669262566671</c:v>
                </c:pt>
                <c:pt idx="290">
                  <c:v>2.081986864408</c:v>
                </c:pt>
                <c:pt idx="291">
                  <c:v>2.0909895499546671</c:v>
                </c:pt>
                <c:pt idx="292">
                  <c:v>2.0999922355016669</c:v>
                </c:pt>
                <c:pt idx="293">
                  <c:v>2.1089949210483336</c:v>
                </c:pt>
                <c:pt idx="294">
                  <c:v>2.1179976065953334</c:v>
                </c:pt>
                <c:pt idx="295">
                  <c:v>2.1289839347203334</c:v>
                </c:pt>
                <c:pt idx="296">
                  <c:v>2.1369693676630002</c:v>
                </c:pt>
                <c:pt idx="297">
                  <c:v>2.14597205321</c:v>
                </c:pt>
                <c:pt idx="298">
                  <c:v>2.1549747387566667</c:v>
                </c:pt>
                <c:pt idx="299">
                  <c:v>2.164994676908</c:v>
                </c:pt>
                <c:pt idx="300">
                  <c:v>2.1739973624546667</c:v>
                </c:pt>
                <c:pt idx="301">
                  <c:v>2.1829491853713336</c:v>
                </c:pt>
                <c:pt idx="302">
                  <c:v>2.1919518709183334</c:v>
                </c:pt>
                <c:pt idx="303">
                  <c:v>2.2009545564650002</c:v>
                </c:pt>
                <c:pt idx="304">
                  <c:v>2.2089908520380002</c:v>
                </c:pt>
                <c:pt idx="305">
                  <c:v>2.2179935375850004</c:v>
                </c:pt>
                <c:pt idx="306">
                  <c:v>2.2279626131056665</c:v>
                </c:pt>
                <c:pt idx="307">
                  <c:v>2.2369652986526667</c:v>
                </c:pt>
                <c:pt idx="308">
                  <c:v>2.2469852368036665</c:v>
                </c:pt>
                <c:pt idx="309">
                  <c:v>2.2549706697463332</c:v>
                </c:pt>
                <c:pt idx="310">
                  <c:v>2.2639733552933339</c:v>
                </c:pt>
                <c:pt idx="311">
                  <c:v>2.2739932934443332</c:v>
                </c:pt>
                <c:pt idx="312">
                  <c:v>2.2829959789913334</c:v>
                </c:pt>
                <c:pt idx="313">
                  <c:v>2.2929650545119995</c:v>
                </c:pt>
                <c:pt idx="314">
                  <c:v>2.3019677400590002</c:v>
                </c:pt>
                <c:pt idx="315">
                  <c:v>2.3109704256056669</c:v>
                </c:pt>
                <c:pt idx="316">
                  <c:v>2.3209903637566667</c:v>
                </c:pt>
                <c:pt idx="317">
                  <c:v>2.3299930493036669</c:v>
                </c:pt>
                <c:pt idx="318">
                  <c:v>2.3399621248246669</c:v>
                </c:pt>
                <c:pt idx="319">
                  <c:v>2.3479984203973334</c:v>
                </c:pt>
                <c:pt idx="320">
                  <c:v>2.3569502433139999</c:v>
                </c:pt>
                <c:pt idx="321">
                  <c:v>2.3669701814650002</c:v>
                </c:pt>
                <c:pt idx="322">
                  <c:v>2.3769901196163334</c:v>
                </c:pt>
                <c:pt idx="323">
                  <c:v>2.3849755525589997</c:v>
                </c:pt>
                <c:pt idx="324">
                  <c:v>2.3939782381056665</c:v>
                </c:pt>
                <c:pt idx="325">
                  <c:v>2.4039981762566667</c:v>
                </c:pt>
                <c:pt idx="326">
                  <c:v>2.4129499991733336</c:v>
                </c:pt>
                <c:pt idx="327">
                  <c:v>2.4219526847203334</c:v>
                </c:pt>
                <c:pt idx="328">
                  <c:v>2.4309553702673332</c:v>
                </c:pt>
                <c:pt idx="329">
                  <c:v>2.4409753084183339</c:v>
                </c:pt>
                <c:pt idx="330">
                  <c:v>2.4499779939650002</c:v>
                </c:pt>
                <c:pt idx="331">
                  <c:v>2.4589806795119999</c:v>
                </c:pt>
                <c:pt idx="332">
                  <c:v>2.4679833650590002</c:v>
                </c:pt>
                <c:pt idx="333">
                  <c:v>2.4779524405796667</c:v>
                </c:pt>
                <c:pt idx="334">
                  <c:v>2.4869551261266669</c:v>
                </c:pt>
                <c:pt idx="335">
                  <c:v>2.4959578116733336</c:v>
                </c:pt>
                <c:pt idx="336">
                  <c:v>2.504960497220333</c:v>
                </c:pt>
                <c:pt idx="337">
                  <c:v>2.5129967927933334</c:v>
                </c:pt>
                <c:pt idx="338">
                  <c:v>2.5229658683139999</c:v>
                </c:pt>
                <c:pt idx="339">
                  <c:v>2.5319685538610002</c:v>
                </c:pt>
                <c:pt idx="340">
                  <c:v>2.5409712394080004</c:v>
                </c:pt>
                <c:pt idx="341">
                  <c:v>2.5499739249546667</c:v>
                </c:pt>
                <c:pt idx="342">
                  <c:v>2.5589766105016669</c:v>
                </c:pt>
                <c:pt idx="343">
                  <c:v>2.5679792960483336</c:v>
                </c:pt>
                <c:pt idx="344">
                  <c:v>2.576981981595333</c:v>
                </c:pt>
                <c:pt idx="345">
                  <c:v>2.5869510571163334</c:v>
                </c:pt>
                <c:pt idx="346">
                  <c:v>2.5969709952673332</c:v>
                </c:pt>
                <c:pt idx="347">
                  <c:v>2.6059736808139999</c:v>
                </c:pt>
                <c:pt idx="348">
                  <c:v>2.6149763663610002</c:v>
                </c:pt>
                <c:pt idx="349">
                  <c:v>2.6249963045119999</c:v>
                </c:pt>
                <c:pt idx="350">
                  <c:v>2.6339989900590002</c:v>
                </c:pt>
                <c:pt idx="351">
                  <c:v>2.6439680655796667</c:v>
                </c:pt>
                <c:pt idx="352">
                  <c:v>2.6539880037306665</c:v>
                </c:pt>
                <c:pt idx="353">
                  <c:v>2.6609561840693337</c:v>
                </c:pt>
                <c:pt idx="354">
                  <c:v>2.6699588696163334</c:v>
                </c:pt>
                <c:pt idx="355">
                  <c:v>2.6799788077673337</c:v>
                </c:pt>
                <c:pt idx="356">
                  <c:v>2.6899987459183334</c:v>
                </c:pt>
                <c:pt idx="357">
                  <c:v>2.6989505688350004</c:v>
                </c:pt>
                <c:pt idx="358">
                  <c:v>2.706986864408</c:v>
                </c:pt>
                <c:pt idx="359">
                  <c:v>2.7159895499546667</c:v>
                </c:pt>
                <c:pt idx="360">
                  <c:v>2.7259586254756667</c:v>
                </c:pt>
                <c:pt idx="361">
                  <c:v>2.7349613110223334</c:v>
                </c:pt>
                <c:pt idx="362">
                  <c:v>2.7449812491733336</c:v>
                </c:pt>
                <c:pt idx="363">
                  <c:v>2.753983934720333</c:v>
                </c:pt>
                <c:pt idx="364">
                  <c:v>2.7629866202673332</c:v>
                </c:pt>
                <c:pt idx="365">
                  <c:v>2.7729556957880002</c:v>
                </c:pt>
                <c:pt idx="366">
                  <c:v>2.781958381335</c:v>
                </c:pt>
                <c:pt idx="367">
                  <c:v>2.7909610668816667</c:v>
                </c:pt>
                <c:pt idx="368">
                  <c:v>2.7999637524286669</c:v>
                </c:pt>
                <c:pt idx="369">
                  <c:v>2.8089664379756667</c:v>
                </c:pt>
                <c:pt idx="370">
                  <c:v>2.8189863761266665</c:v>
                </c:pt>
                <c:pt idx="371">
                  <c:v>2.8269718090693332</c:v>
                </c:pt>
                <c:pt idx="372">
                  <c:v>2.8359744946163334</c:v>
                </c:pt>
                <c:pt idx="373">
                  <c:v>2.8459944327673332</c:v>
                </c:pt>
                <c:pt idx="374">
                  <c:v>2.8559635082880002</c:v>
                </c:pt>
                <c:pt idx="375">
                  <c:v>2.8639998038610002</c:v>
                </c:pt>
                <c:pt idx="376">
                  <c:v>2.8729516267776667</c:v>
                </c:pt>
                <c:pt idx="377">
                  <c:v>2.8829715649286665</c:v>
                </c:pt>
                <c:pt idx="378">
                  <c:v>2.8919742504756667</c:v>
                </c:pt>
                <c:pt idx="379">
                  <c:v>2.9019941886266669</c:v>
                </c:pt>
                <c:pt idx="380">
                  <c:v>2.9109968741733336</c:v>
                </c:pt>
                <c:pt idx="381">
                  <c:v>2.9209659496943332</c:v>
                </c:pt>
                <c:pt idx="382">
                  <c:v>2.9299686352413334</c:v>
                </c:pt>
                <c:pt idx="383">
                  <c:v>2.9389713207879997</c:v>
                </c:pt>
                <c:pt idx="384">
                  <c:v>2.9489912589389999</c:v>
                </c:pt>
                <c:pt idx="385">
                  <c:v>2.9579939444859997</c:v>
                </c:pt>
                <c:pt idx="386">
                  <c:v>2.9679630200066667</c:v>
                </c:pt>
                <c:pt idx="387">
                  <c:v>2.9769657055536669</c:v>
                </c:pt>
                <c:pt idx="388">
                  <c:v>2.9859683911006667</c:v>
                </c:pt>
                <c:pt idx="389">
                  <c:v>2.9949710766473334</c:v>
                </c:pt>
                <c:pt idx="390">
                  <c:v>3.0039737621943332</c:v>
                </c:pt>
                <c:pt idx="391">
                  <c:v>3.0139937003453334</c:v>
                </c:pt>
                <c:pt idx="392">
                  <c:v>3.0239627758663334</c:v>
                </c:pt>
                <c:pt idx="393">
                  <c:v>3.0329654614130002</c:v>
                </c:pt>
                <c:pt idx="394">
                  <c:v>3.0419681469600004</c:v>
                </c:pt>
                <c:pt idx="395">
                  <c:v>3.0509708325066667</c:v>
                </c:pt>
                <c:pt idx="396">
                  <c:v>3.060990770658</c:v>
                </c:pt>
                <c:pt idx="397">
                  <c:v>3.0709598461786665</c:v>
                </c:pt>
                <c:pt idx="398">
                  <c:v>3.0799625317256667</c:v>
                </c:pt>
                <c:pt idx="399">
                  <c:v>3.0889652172723334</c:v>
                </c:pt>
                <c:pt idx="400">
                  <c:v>3.0989851554233336</c:v>
                </c:pt>
                <c:pt idx="401">
                  <c:v>3.107987840970333</c:v>
                </c:pt>
                <c:pt idx="402">
                  <c:v>3.1179569164913334</c:v>
                </c:pt>
                <c:pt idx="403">
                  <c:v>3.1269596020380002</c:v>
                </c:pt>
                <c:pt idx="404">
                  <c:v>3.135962287585</c:v>
                </c:pt>
                <c:pt idx="405">
                  <c:v>3.1449649731316671</c:v>
                </c:pt>
                <c:pt idx="406">
                  <c:v>3.1539676586786665</c:v>
                </c:pt>
                <c:pt idx="407">
                  <c:v>3.1639875968296671</c:v>
                </c:pt>
                <c:pt idx="408">
                  <c:v>3.1729902823766669</c:v>
                </c:pt>
                <c:pt idx="409">
                  <c:v>3.1819929679233332</c:v>
                </c:pt>
                <c:pt idx="410">
                  <c:v>3.1909956534703334</c:v>
                </c:pt>
                <c:pt idx="411">
                  <c:v>3.200964728991333</c:v>
                </c:pt>
                <c:pt idx="412">
                  <c:v>3.2099674145380002</c:v>
                </c:pt>
                <c:pt idx="413">
                  <c:v>3.2199873526889999</c:v>
                </c:pt>
                <c:pt idx="414">
                  <c:v>3.22995642821</c:v>
                </c:pt>
                <c:pt idx="415">
                  <c:v>3.2399763663609997</c:v>
                </c:pt>
                <c:pt idx="416">
                  <c:v>3.247961799303666</c:v>
                </c:pt>
                <c:pt idx="417">
                  <c:v>3.2579817374546667</c:v>
                </c:pt>
                <c:pt idx="418">
                  <c:v>3.2689680655796667</c:v>
                </c:pt>
                <c:pt idx="419">
                  <c:v>3.2779707511266665</c:v>
                </c:pt>
                <c:pt idx="420">
                  <c:v>3.2859561840693337</c:v>
                </c:pt>
                <c:pt idx="421">
                  <c:v>3.295976122220333</c:v>
                </c:pt>
                <c:pt idx="422">
                  <c:v>3.3049788077673328</c:v>
                </c:pt>
                <c:pt idx="423">
                  <c:v>3.3149987459183334</c:v>
                </c:pt>
                <c:pt idx="424">
                  <c:v>3.3239505688350004</c:v>
                </c:pt>
                <c:pt idx="425">
                  <c:v>3.3329532543816667</c:v>
                </c:pt>
                <c:pt idx="426">
                  <c:v>3.3429733912166664</c:v>
                </c:pt>
                <c:pt idx="427">
                  <c:v>3.3529933293666674</c:v>
                </c:pt>
                <c:pt idx="428">
                  <c:v>3.3619960149133337</c:v>
                </c:pt>
                <c:pt idx="429">
                  <c:v>3.3709987004600004</c:v>
                </c:pt>
                <c:pt idx="430">
                  <c:v>3.3809677759800003</c:v>
                </c:pt>
                <c:pt idx="431">
                  <c:v>3.3909877141333333</c:v>
                </c:pt>
                <c:pt idx="432">
                  <c:v>3.3999903996800001</c:v>
                </c:pt>
                <c:pt idx="433">
                  <c:v>3.4089930852266663</c:v>
                </c:pt>
                <c:pt idx="434">
                  <c:v>3.4189621607466663</c:v>
                </c:pt>
                <c:pt idx="435">
                  <c:v>3.4279648462933334</c:v>
                </c:pt>
                <c:pt idx="436">
                  <c:v>3.4369675318399997</c:v>
                </c:pt>
                <c:pt idx="437">
                  <c:v>3.4469874699900003</c:v>
                </c:pt>
                <c:pt idx="438">
                  <c:v>3.4549729029333327</c:v>
                </c:pt>
                <c:pt idx="439">
                  <c:v>3.4649928410833337</c:v>
                </c:pt>
                <c:pt idx="440">
                  <c:v>3.4739955266333333</c:v>
                </c:pt>
                <c:pt idx="441">
                  <c:v>3.4839646021533333</c:v>
                </c:pt>
                <c:pt idx="442">
                  <c:v>3.491950035096667</c:v>
                </c:pt>
                <c:pt idx="443">
                  <c:v>3.5019699732466667</c:v>
                </c:pt>
                <c:pt idx="444">
                  <c:v>3.5109726587933334</c:v>
                </c:pt>
                <c:pt idx="445">
                  <c:v>3.5199753443399997</c:v>
                </c:pt>
                <c:pt idx="446">
                  <c:v>3.5309616724666668</c:v>
                </c:pt>
                <c:pt idx="447">
                  <c:v>3.5409816106166669</c:v>
                </c:pt>
                <c:pt idx="448">
                  <c:v>3.5509506861366669</c:v>
                </c:pt>
                <c:pt idx="449">
                  <c:v>3.5599533716833331</c:v>
                </c:pt>
                <c:pt idx="450">
                  <c:v>3.5679896672566667</c:v>
                </c:pt>
                <c:pt idx="451">
                  <c:v>3.5779587427766666</c:v>
                </c:pt>
                <c:pt idx="452">
                  <c:v>3.5889959335333335</c:v>
                </c:pt>
                <c:pt idx="453">
                  <c:v>3.5989650090533334</c:v>
                </c:pt>
                <c:pt idx="454">
                  <c:v>3.6069504419966667</c:v>
                </c:pt>
                <c:pt idx="455">
                  <c:v>3.6159531275433339</c:v>
                </c:pt>
                <c:pt idx="456">
                  <c:v>3.6249558130900001</c:v>
                </c:pt>
                <c:pt idx="457">
                  <c:v>3.6359930038466675</c:v>
                </c:pt>
                <c:pt idx="458">
                  <c:v>3.6449956893933337</c:v>
                </c:pt>
                <c:pt idx="459">
                  <c:v>3.6549647649133337</c:v>
                </c:pt>
                <c:pt idx="460">
                  <c:v>3.6639674504600004</c:v>
                </c:pt>
                <c:pt idx="461">
                  <c:v>3.6729701360066667</c:v>
                </c:pt>
                <c:pt idx="462">
                  <c:v>3.6829900741566668</c:v>
                </c:pt>
                <c:pt idx="463">
                  <c:v>3.6929591496800001</c:v>
                </c:pt>
                <c:pt idx="464">
                  <c:v>3.7029790878300002</c:v>
                </c:pt>
                <c:pt idx="465">
                  <c:v>3.7119817733766673</c:v>
                </c:pt>
                <c:pt idx="466">
                  <c:v>3.7199672063199998</c:v>
                </c:pt>
                <c:pt idx="467">
                  <c:v>3.7309535344433336</c:v>
                </c:pt>
                <c:pt idx="468">
                  <c:v>3.740973472596667</c:v>
                </c:pt>
                <c:pt idx="469">
                  <c:v>3.7499761581433333</c:v>
                </c:pt>
                <c:pt idx="470">
                  <c:v>3.7599960962933339</c:v>
                </c:pt>
                <c:pt idx="471">
                  <c:v>3.7689987818400001</c:v>
                </c:pt>
                <c:pt idx="472">
                  <c:v>3.7769842147833335</c:v>
                </c:pt>
                <c:pt idx="473">
                  <c:v>3.7869532903033334</c:v>
                </c:pt>
                <c:pt idx="474">
                  <c:v>3.7969732284533335</c:v>
                </c:pt>
                <c:pt idx="475">
                  <c:v>3.806993166606667</c:v>
                </c:pt>
                <c:pt idx="476">
                  <c:v>3.8159958521533333</c:v>
                </c:pt>
                <c:pt idx="477">
                  <c:v>3.8249985377</c:v>
                </c:pt>
                <c:pt idx="478">
                  <c:v>3.8349676132199999</c:v>
                </c:pt>
                <c:pt idx="479">
                  <c:v>3.8439702987666662</c:v>
                </c:pt>
                <c:pt idx="480">
                  <c:v>3.8539902369166672</c:v>
                </c:pt>
                <c:pt idx="481">
                  <c:v>3.8639593124400005</c:v>
                </c:pt>
                <c:pt idx="482">
                  <c:v>3.8739792505899997</c:v>
                </c:pt>
                <c:pt idx="483">
                  <c:v>3.8829819361366669</c:v>
                </c:pt>
                <c:pt idx="484">
                  <c:v>3.8929510116566668</c:v>
                </c:pt>
                <c:pt idx="485">
                  <c:v>3.9029709498100003</c:v>
                </c:pt>
                <c:pt idx="486">
                  <c:v>3.9129908879600004</c:v>
                </c:pt>
                <c:pt idx="487">
                  <c:v>3.9219935735066667</c:v>
                </c:pt>
                <c:pt idx="488">
                  <c:v>3.9319626490266666</c:v>
                </c:pt>
                <c:pt idx="489">
                  <c:v>3.9419825871800005</c:v>
                </c:pt>
                <c:pt idx="490">
                  <c:v>3.9509852727266668</c:v>
                </c:pt>
                <c:pt idx="491">
                  <c:v>3.9599879582733339</c:v>
                </c:pt>
                <c:pt idx="492">
                  <c:v>3.9699570337933339</c:v>
                </c:pt>
                <c:pt idx="493">
                  <c:v>3.9799769719433331</c:v>
                </c:pt>
                <c:pt idx="494">
                  <c:v>3.9889796574900003</c:v>
                </c:pt>
                <c:pt idx="495">
                  <c:v>3.9989995956433337</c:v>
                </c:pt>
                <c:pt idx="496">
                  <c:v>4.0079514185599994</c:v>
                </c:pt>
                <c:pt idx="497">
                  <c:v>4.0189886093133333</c:v>
                </c:pt>
                <c:pt idx="498">
                  <c:v>4.0279912948599996</c:v>
                </c:pt>
                <c:pt idx="499">
                  <c:v>4.0379603703833329</c:v>
                </c:pt>
                <c:pt idx="500">
                  <c:v>4.0479803085333339</c:v>
                </c:pt>
                <c:pt idx="501">
                  <c:v>4.0569829940800002</c:v>
                </c:pt>
                <c:pt idx="502">
                  <c:v>4.0669520696000001</c:v>
                </c:pt>
                <c:pt idx="503">
                  <c:v>4.0759547551466673</c:v>
                </c:pt>
                <c:pt idx="504">
                  <c:v>4.0849574406933336</c:v>
                </c:pt>
                <c:pt idx="505">
                  <c:v>4.094977378846667</c:v>
                </c:pt>
                <c:pt idx="506">
                  <c:v>4.1039800643933333</c:v>
                </c:pt>
                <c:pt idx="507">
                  <c:v>4.1129827499400005</c:v>
                </c:pt>
                <c:pt idx="508">
                  <c:v>4.1229518254600004</c:v>
                </c:pt>
                <c:pt idx="509">
                  <c:v>4.1319545110066667</c:v>
                </c:pt>
                <c:pt idx="510">
                  <c:v>4.1419744491566668</c:v>
                </c:pt>
                <c:pt idx="511">
                  <c:v>4.1519943873100003</c:v>
                </c:pt>
                <c:pt idx="512">
                  <c:v>4.1609970728566665</c:v>
                </c:pt>
                <c:pt idx="513">
                  <c:v>4.1709661483766665</c:v>
                </c:pt>
                <c:pt idx="514">
                  <c:v>4.1819524764999993</c:v>
                </c:pt>
                <c:pt idx="515">
                  <c:v>4.1919724146533337</c:v>
                </c:pt>
                <c:pt idx="516">
                  <c:v>4.2009751002</c:v>
                </c:pt>
                <c:pt idx="517">
                  <c:v>4.2099777857466663</c:v>
                </c:pt>
                <c:pt idx="518">
                  <c:v>4.2199977238966664</c:v>
                </c:pt>
                <c:pt idx="519">
                  <c:v>4.2309840520233335</c:v>
                </c:pt>
                <c:pt idx="520">
                  <c:v>4.2409531275433334</c:v>
                </c:pt>
                <c:pt idx="521">
                  <c:v>4.2489894231166669</c:v>
                </c:pt>
                <c:pt idx="522">
                  <c:v>4.2579921086633332</c:v>
                </c:pt>
                <c:pt idx="523">
                  <c:v>4.2679611841833331</c:v>
                </c:pt>
                <c:pt idx="524">
                  <c:v>4.2789983749400005</c:v>
                </c:pt>
                <c:pt idx="525">
                  <c:v>4.2889674504600004</c:v>
                </c:pt>
                <c:pt idx="526">
                  <c:v>4.2979701360066667</c:v>
                </c:pt>
                <c:pt idx="527">
                  <c:v>4.3069728215533338</c:v>
                </c:pt>
                <c:pt idx="528">
                  <c:v>4.3169927597033331</c:v>
                </c:pt>
                <c:pt idx="529">
                  <c:v>4.3259954452500002</c:v>
                </c:pt>
                <c:pt idx="530">
                  <c:v>4.3369817733766673</c:v>
                </c:pt>
                <c:pt idx="531">
                  <c:v>4.3469508488966673</c:v>
                </c:pt>
                <c:pt idx="532">
                  <c:v>4.3559535344433336</c:v>
                </c:pt>
                <c:pt idx="533">
                  <c:v>4.3649562199899998</c:v>
                </c:pt>
                <c:pt idx="534">
                  <c:v>4.3759934107466671</c:v>
                </c:pt>
                <c:pt idx="535">
                  <c:v>4.3849960962933334</c:v>
                </c:pt>
                <c:pt idx="536">
                  <c:v>4.3939987818399997</c:v>
                </c:pt>
                <c:pt idx="537">
                  <c:v>4.4039678573599996</c:v>
                </c:pt>
                <c:pt idx="538">
                  <c:v>4.4129705429066668</c:v>
                </c:pt>
                <c:pt idx="539">
                  <c:v>4.4219732284533331</c:v>
                </c:pt>
                <c:pt idx="540">
                  <c:v>4.4309759140000002</c:v>
                </c:pt>
                <c:pt idx="541">
                  <c:v>4.4419622421266665</c:v>
                </c:pt>
                <c:pt idx="542">
                  <c:v>4.4509649276733327</c:v>
                </c:pt>
                <c:pt idx="543">
                  <c:v>4.4599676132199999</c:v>
                </c:pt>
                <c:pt idx="544">
                  <c:v>4.4689702987666662</c:v>
                </c:pt>
                <c:pt idx="545">
                  <c:v>4.4789902369166672</c:v>
                </c:pt>
                <c:pt idx="546">
                  <c:v>4.4889593124400005</c:v>
                </c:pt>
                <c:pt idx="547">
                  <c:v>4.4979619979866667</c:v>
                </c:pt>
                <c:pt idx="548">
                  <c:v>4.5079819361366669</c:v>
                </c:pt>
                <c:pt idx="549">
                  <c:v>4.5179510116566668</c:v>
                </c:pt>
                <c:pt idx="550">
                  <c:v>4.5279709498100003</c:v>
                </c:pt>
                <c:pt idx="551">
                  <c:v>4.5369736353566665</c:v>
                </c:pt>
                <c:pt idx="552">
                  <c:v>4.5469935735066667</c:v>
                </c:pt>
                <c:pt idx="553">
                  <c:v>4.5569626490266666</c:v>
                </c:pt>
                <c:pt idx="554">
                  <c:v>4.5659653345733329</c:v>
                </c:pt>
                <c:pt idx="555">
                  <c:v>4.5759852727266663</c:v>
                </c:pt>
                <c:pt idx="556">
                  <c:v>4.5849879582733335</c:v>
                </c:pt>
                <c:pt idx="557">
                  <c:v>4.5939906438199998</c:v>
                </c:pt>
                <c:pt idx="558">
                  <c:v>4.6049769719433327</c:v>
                </c:pt>
                <c:pt idx="559">
                  <c:v>4.6139796574899998</c:v>
                </c:pt>
                <c:pt idx="560">
                  <c:v>4.6239995956433333</c:v>
                </c:pt>
                <c:pt idx="561">
                  <c:v>4.6329514185600003</c:v>
                </c:pt>
                <c:pt idx="562">
                  <c:v>4.6429713567100004</c:v>
                </c:pt>
                <c:pt idx="563">
                  <c:v>4.6519740422566667</c:v>
                </c:pt>
                <c:pt idx="564">
                  <c:v>4.6629603703833329</c:v>
                </c:pt>
                <c:pt idx="565">
                  <c:v>4.6729803085333339</c:v>
                </c:pt>
                <c:pt idx="566">
                  <c:v>4.6819829940800002</c:v>
                </c:pt>
                <c:pt idx="567">
                  <c:v>4.6909856796266673</c:v>
                </c:pt>
                <c:pt idx="568">
                  <c:v>4.7019720077500002</c:v>
                </c:pt>
                <c:pt idx="569">
                  <c:v>4.7109746932999998</c:v>
                </c:pt>
                <c:pt idx="570">
                  <c:v>4.719977378846667</c:v>
                </c:pt>
                <c:pt idx="571">
                  <c:v>4.7299973169966671</c:v>
                </c:pt>
                <c:pt idx="572">
                  <c:v>4.7390000025433334</c:v>
                </c:pt>
                <c:pt idx="573">
                  <c:v>4.7489690780633333</c:v>
                </c:pt>
                <c:pt idx="574">
                  <c:v>4.7579717636099996</c:v>
                </c:pt>
                <c:pt idx="575">
                  <c:v>4.7679917017633331</c:v>
                </c:pt>
                <c:pt idx="576">
                  <c:v>4.777960777283333</c:v>
                </c:pt>
                <c:pt idx="577">
                  <c:v>4.7869634628299993</c:v>
                </c:pt>
                <c:pt idx="578">
                  <c:v>4.7969834009800003</c:v>
                </c:pt>
                <c:pt idx="579">
                  <c:v>4.8069524765000002</c:v>
                </c:pt>
                <c:pt idx="580">
                  <c:v>4.8169724146533328</c:v>
                </c:pt>
                <c:pt idx="581">
                  <c:v>4.8269923528033338</c:v>
                </c:pt>
                <c:pt idx="582">
                  <c:v>4.8369614283233338</c:v>
                </c:pt>
                <c:pt idx="583">
                  <c:v>4.84596411387</c:v>
                </c:pt>
                <c:pt idx="584">
                  <c:v>4.8559840520233335</c:v>
                </c:pt>
                <c:pt idx="585">
                  <c:v>4.8659531275433334</c:v>
                </c:pt>
                <c:pt idx="586">
                  <c:v>4.8769903182999998</c:v>
                </c:pt>
                <c:pt idx="587">
                  <c:v>4.885993003846667</c:v>
                </c:pt>
                <c:pt idx="588">
                  <c:v>4.8939784367866661</c:v>
                </c:pt>
                <c:pt idx="589">
                  <c:v>4.9039983749400005</c:v>
                </c:pt>
                <c:pt idx="590">
                  <c:v>4.9149847030633333</c:v>
                </c:pt>
                <c:pt idx="591">
                  <c:v>4.9249537785833333</c:v>
                </c:pt>
                <c:pt idx="592">
                  <c:v>4.9339564641333338</c:v>
                </c:pt>
                <c:pt idx="593">
                  <c:v>4.9429591496800009</c:v>
                </c:pt>
                <c:pt idx="594">
                  <c:v>4.9529790878300002</c:v>
                </c:pt>
                <c:pt idx="595">
                  <c:v>4.9629990259800003</c:v>
                </c:pt>
                <c:pt idx="596">
                  <c:v>4.9719508488966664</c:v>
                </c:pt>
                <c:pt idx="597">
                  <c:v>4.9829880396533337</c:v>
                </c:pt>
                <c:pt idx="598">
                  <c:v>4.9929571151733336</c:v>
                </c:pt>
                <c:pt idx="599">
                  <c:v>5.0009934107466663</c:v>
                </c:pt>
                <c:pt idx="600">
                  <c:v>5.0109624862666662</c:v>
                </c:pt>
                <c:pt idx="601">
                  <c:v>5.0219996770233335</c:v>
                </c:pt>
                <c:pt idx="602">
                  <c:v>5.0309514999399996</c:v>
                </c:pt>
                <c:pt idx="603">
                  <c:v>5.0409714380899997</c:v>
                </c:pt>
                <c:pt idx="604">
                  <c:v>5.0499741236366669</c:v>
                </c:pt>
                <c:pt idx="605">
                  <c:v>5.0599940617866661</c:v>
                </c:pt>
                <c:pt idx="606">
                  <c:v>5.0689967473333333</c:v>
                </c:pt>
                <c:pt idx="607">
                  <c:v>5.0789658228566665</c:v>
                </c:pt>
                <c:pt idx="608">
                  <c:v>5.0889857610066667</c:v>
                </c:pt>
                <c:pt idx="609">
                  <c:v>5.0989548365266666</c:v>
                </c:pt>
                <c:pt idx="610">
                  <c:v>5.1079575220733338</c:v>
                </c:pt>
                <c:pt idx="611">
                  <c:v>5.11696020762</c:v>
                </c:pt>
                <c:pt idx="612">
                  <c:v>5.1269801457733335</c:v>
                </c:pt>
                <c:pt idx="613">
                  <c:v>5.1370000839233336</c:v>
                </c:pt>
                <c:pt idx="614">
                  <c:v>5.1469691594433336</c:v>
                </c:pt>
                <c:pt idx="615">
                  <c:v>5.156989097596667</c:v>
                </c:pt>
                <c:pt idx="616">
                  <c:v>5.1669998963666659</c:v>
                </c:pt>
                <c:pt idx="617">
                  <c:v>5.1769689718866667</c:v>
                </c:pt>
                <c:pt idx="618">
                  <c:v>5.1869889100400002</c:v>
                </c:pt>
                <c:pt idx="619">
                  <c:v>5.1969579855600001</c:v>
                </c:pt>
                <c:pt idx="620">
                  <c:v>5.2059606711066664</c:v>
                </c:pt>
                <c:pt idx="621">
                  <c:v>5.2169978618633337</c:v>
                </c:pt>
                <c:pt idx="622">
                  <c:v>5.2259496847799998</c:v>
                </c:pt>
                <c:pt idx="623">
                  <c:v>5.234952370326666</c:v>
                </c:pt>
                <c:pt idx="624">
                  <c:v>5.24598956108</c:v>
                </c:pt>
                <c:pt idx="625">
                  <c:v>5.2559586366033333</c:v>
                </c:pt>
                <c:pt idx="626">
                  <c:v>5.2649613221499996</c:v>
                </c:pt>
                <c:pt idx="627">
                  <c:v>5.2759985129033335</c:v>
                </c:pt>
                <c:pt idx="628">
                  <c:v>5.2849503358200005</c:v>
                </c:pt>
                <c:pt idx="629">
                  <c:v>5.2939530213666668</c:v>
                </c:pt>
                <c:pt idx="630">
                  <c:v>5.3039729595200003</c:v>
                </c:pt>
                <c:pt idx="631">
                  <c:v>5.315976540246667</c:v>
                </c:pt>
                <c:pt idx="632">
                  <c:v>5.3249792257933333</c:v>
                </c:pt>
                <c:pt idx="633">
                  <c:v>5.3349991639466667</c:v>
                </c:pt>
                <c:pt idx="634">
                  <c:v>5.3439509868633337</c:v>
                </c:pt>
                <c:pt idx="635">
                  <c:v>5.3549881776166668</c:v>
                </c:pt>
                <c:pt idx="636">
                  <c:v>5.3649572531366676</c:v>
                </c:pt>
                <c:pt idx="637">
                  <c:v>5.3739599386866672</c:v>
                </c:pt>
                <c:pt idx="638">
                  <c:v>5.3849971294399994</c:v>
                </c:pt>
                <c:pt idx="639">
                  <c:v>5.3929825623833336</c:v>
                </c:pt>
                <c:pt idx="640">
                  <c:v>5.4039688905066674</c:v>
                </c:pt>
                <c:pt idx="641">
                  <c:v>5.41398882866</c:v>
                </c:pt>
                <c:pt idx="642">
                  <c:v>5.4229915142066671</c:v>
                </c:pt>
                <c:pt idx="643">
                  <c:v>5.4329605897266671</c:v>
                </c:pt>
                <c:pt idx="644">
                  <c:v>5.4429805278766663</c:v>
                </c:pt>
                <c:pt idx="645">
                  <c:v>5.4529496034000005</c:v>
                </c:pt>
                <c:pt idx="646">
                  <c:v>5.4639867941533335</c:v>
                </c:pt>
                <c:pt idx="647">
                  <c:v>5.4729894796999998</c:v>
                </c:pt>
                <c:pt idx="648">
                  <c:v>5.4819921652466661</c:v>
                </c:pt>
                <c:pt idx="649">
                  <c:v>5.4929784933733332</c:v>
                </c:pt>
                <c:pt idx="650">
                  <c:v>5.5029984315233333</c:v>
                </c:pt>
                <c:pt idx="651">
                  <c:v>5.5139847596500005</c:v>
                </c:pt>
                <c:pt idx="652">
                  <c:v>5.5239538351700004</c:v>
                </c:pt>
                <c:pt idx="653">
                  <c:v>5.5329565207166667</c:v>
                </c:pt>
                <c:pt idx="654">
                  <c:v>5.5429764588666668</c:v>
                </c:pt>
                <c:pt idx="655">
                  <c:v>5.5529963970200003</c:v>
                </c:pt>
                <c:pt idx="656">
                  <c:v>5.5629654725400002</c:v>
                </c:pt>
                <c:pt idx="657">
                  <c:v>5.5739518006633331</c:v>
                </c:pt>
                <c:pt idx="658">
                  <c:v>5.5829544862099993</c:v>
                </c:pt>
                <c:pt idx="659">
                  <c:v>5.5919571717566665</c:v>
                </c:pt>
                <c:pt idx="660">
                  <c:v>5.6019771099099991</c:v>
                </c:pt>
                <c:pt idx="661">
                  <c:v>5.6129634380333329</c:v>
                </c:pt>
                <c:pt idx="662">
                  <c:v>5.6229833761866663</c:v>
                </c:pt>
                <c:pt idx="663">
                  <c:v>5.6319860617333326</c:v>
                </c:pt>
                <c:pt idx="664">
                  <c:v>5.6419551372533325</c:v>
                </c:pt>
                <c:pt idx="665">
                  <c:v>5.6529923280066665</c:v>
                </c:pt>
                <c:pt idx="666">
                  <c:v>5.6619950135533337</c:v>
                </c:pt>
                <c:pt idx="667">
                  <c:v>5.672981341679999</c:v>
                </c:pt>
                <c:pt idx="668">
                  <c:v>5.6819840272266671</c:v>
                </c:pt>
                <c:pt idx="669">
                  <c:v>5.6909867127733333</c:v>
                </c:pt>
                <c:pt idx="670">
                  <c:v>5.7009557882933333</c:v>
                </c:pt>
                <c:pt idx="671">
                  <c:v>5.7109757264466667</c:v>
                </c:pt>
                <c:pt idx="672">
                  <c:v>5.719978411993333</c:v>
                </c:pt>
                <c:pt idx="673">
                  <c:v>5.7299983501433331</c:v>
                </c:pt>
                <c:pt idx="674">
                  <c:v>5.7409846782700003</c:v>
                </c:pt>
                <c:pt idx="675">
                  <c:v>5.7489701112099993</c:v>
                </c:pt>
                <c:pt idx="676">
                  <c:v>5.7589900493633337</c:v>
                </c:pt>
                <c:pt idx="677">
                  <c:v>5.7689591248833336</c:v>
                </c:pt>
                <c:pt idx="678">
                  <c:v>5.7789790630333329</c:v>
                </c:pt>
                <c:pt idx="679">
                  <c:v>5.7889990011866672</c:v>
                </c:pt>
                <c:pt idx="680">
                  <c:v>5.7979508241033342</c:v>
                </c:pt>
                <c:pt idx="681">
                  <c:v>5.8089880148566664</c:v>
                </c:pt>
                <c:pt idx="682">
                  <c:v>5.8189570903766663</c:v>
                </c:pt>
                <c:pt idx="683">
                  <c:v>5.8289770285300007</c:v>
                </c:pt>
                <c:pt idx="684">
                  <c:v>5.8389969666799999</c:v>
                </c:pt>
                <c:pt idx="685">
                  <c:v>5.8489660421999998</c:v>
                </c:pt>
                <c:pt idx="686">
                  <c:v>5.8589859803533342</c:v>
                </c:pt>
                <c:pt idx="687">
                  <c:v>5.8699723084766671</c:v>
                </c:pt>
                <c:pt idx="688">
                  <c:v>5.8789749940233333</c:v>
                </c:pt>
                <c:pt idx="689">
                  <c:v>5.8879776795699996</c:v>
                </c:pt>
                <c:pt idx="690">
                  <c:v>5.8989640076966676</c:v>
                </c:pt>
                <c:pt idx="691">
                  <c:v>5.9089839458466669</c:v>
                </c:pt>
                <c:pt idx="692">
                  <c:v>5.9189530213666668</c:v>
                </c:pt>
                <c:pt idx="693">
                  <c:v>5.9279557069133331</c:v>
                </c:pt>
                <c:pt idx="694">
                  <c:v>5.9389928976700004</c:v>
                </c:pt>
                <c:pt idx="695">
                  <c:v>5.9489619731900003</c:v>
                </c:pt>
                <c:pt idx="696">
                  <c:v>5.9579646587366666</c:v>
                </c:pt>
                <c:pt idx="697">
                  <c:v>5.9689509868633337</c:v>
                </c:pt>
                <c:pt idx="698">
                  <c:v>5.9799881776166668</c:v>
                </c:pt>
                <c:pt idx="699">
                  <c:v>5.9899572531366667</c:v>
                </c:pt>
                <c:pt idx="700">
                  <c:v>5.9989599386866672</c:v>
                </c:pt>
                <c:pt idx="701">
                  <c:v>6.0089798768366665</c:v>
                </c:pt>
                <c:pt idx="702">
                  <c:v>6.0199662049600002</c:v>
                </c:pt>
                <c:pt idx="703">
                  <c:v>6.0299861431133337</c:v>
                </c:pt>
                <c:pt idx="704">
                  <c:v>6.0399552186333336</c:v>
                </c:pt>
                <c:pt idx="705">
                  <c:v>6.049771706266668</c:v>
                </c:pt>
                <c:pt idx="706">
                  <c:v>6.0596390565333378</c:v>
                </c:pt>
                <c:pt idx="707">
                  <c:v>6.0693538189000034</c:v>
                </c:pt>
                <c:pt idx="708">
                  <c:v>6.079068581266668</c:v>
                </c:pt>
                <c:pt idx="709">
                  <c:v>6.0891902446666633</c:v>
                </c:pt>
                <c:pt idx="710">
                  <c:v>6.0991593202000018</c:v>
                </c:pt>
                <c:pt idx="711">
                  <c:v>6.109077533100006</c:v>
                </c:pt>
                <c:pt idx="712">
                  <c:v>6.1186905702000018</c:v>
                </c:pt>
                <c:pt idx="713">
                  <c:v>6.1286596457333404</c:v>
                </c:pt>
                <c:pt idx="714">
                  <c:v>6.138832171766671</c:v>
                </c:pt>
                <c:pt idx="715">
                  <c:v>6.1491572857000039</c:v>
                </c:pt>
                <c:pt idx="716">
                  <c:v>6.1593806743666688</c:v>
                </c:pt>
                <c:pt idx="717">
                  <c:v>6.1694514751333287</c:v>
                </c:pt>
                <c:pt idx="718">
                  <c:v>6.1793188253999976</c:v>
                </c:pt>
                <c:pt idx="719">
                  <c:v>6.189287900933337</c:v>
                </c:pt>
                <c:pt idx="720">
                  <c:v>6.1995621522333364</c:v>
                </c:pt>
                <c:pt idx="721">
                  <c:v>6.2098872661666702</c:v>
                </c:pt>
                <c:pt idx="722">
                  <c:v>6.2197037538000055</c:v>
                </c:pt>
                <c:pt idx="723">
                  <c:v>6.2293676535333358</c:v>
                </c:pt>
                <c:pt idx="724">
                  <c:v>6.2394384542999957</c:v>
                </c:pt>
                <c:pt idx="725">
                  <c:v>6.2496109803666728</c:v>
                </c:pt>
                <c:pt idx="726">
                  <c:v>6.2596309184999992</c:v>
                </c:pt>
                <c:pt idx="727">
                  <c:v>6.2695999940333387</c:v>
                </c:pt>
                <c:pt idx="728">
                  <c:v>6.2796707947999977</c:v>
                </c:pt>
                <c:pt idx="729">
                  <c:v>6.2896398703333372</c:v>
                </c:pt>
                <c:pt idx="730">
                  <c:v>6.2994563579666725</c:v>
                </c:pt>
                <c:pt idx="731">
                  <c:v>6.3097306092666701</c:v>
                </c:pt>
                <c:pt idx="732">
                  <c:v>6.3201574484666736</c:v>
                </c:pt>
                <c:pt idx="733">
                  <c:v>6.3301773865999982</c:v>
                </c:pt>
                <c:pt idx="734">
                  <c:v>6.3398921489666655</c:v>
                </c:pt>
                <c:pt idx="735">
                  <c:v>6.3498612245000032</c:v>
                </c:pt>
                <c:pt idx="736">
                  <c:v>6.360033750533332</c:v>
                </c:pt>
                <c:pt idx="737">
                  <c:v>6.3700536887000077</c:v>
                </c:pt>
                <c:pt idx="738">
                  <c:v>6.3799210389333281</c:v>
                </c:pt>
                <c:pt idx="739">
                  <c:v>6.3898392518333322</c:v>
                </c:pt>
                <c:pt idx="740">
                  <c:v>6.3996557394666667</c:v>
                </c:pt>
                <c:pt idx="741">
                  <c:v>6.4091670513333403</c:v>
                </c:pt>
                <c:pt idx="742">
                  <c:v>6.4190852641999978</c:v>
                </c:pt>
                <c:pt idx="743">
                  <c:v>6.4292069276333406</c:v>
                </c:pt>
                <c:pt idx="744">
                  <c:v>6.4391760031333316</c:v>
                </c:pt>
                <c:pt idx="745">
                  <c:v>6.448789040266675</c:v>
                </c:pt>
                <c:pt idx="746">
                  <c:v>6.4586563904999963</c:v>
                </c:pt>
                <c:pt idx="747">
                  <c:v>6.4687271913000037</c:v>
                </c:pt>
                <c:pt idx="748">
                  <c:v>6.4789505799666696</c:v>
                </c:pt>
                <c:pt idx="749">
                  <c:v>6.4891231059999983</c:v>
                </c:pt>
                <c:pt idx="750">
                  <c:v>6.4992956320333279</c:v>
                </c:pt>
                <c:pt idx="751">
                  <c:v>6.5094172954666716</c:v>
                </c:pt>
                <c:pt idx="752">
                  <c:v>6.5193863709666626</c:v>
                </c:pt>
                <c:pt idx="753">
                  <c:v>6.5295080344000054</c:v>
                </c:pt>
                <c:pt idx="754">
                  <c:v>6.539680560433335</c:v>
                </c:pt>
                <c:pt idx="755">
                  <c:v>6.5499039490999982</c:v>
                </c:pt>
                <c:pt idx="756">
                  <c:v>6.5596695740999991</c:v>
                </c:pt>
                <c:pt idx="757">
                  <c:v>6.5694860617333344</c:v>
                </c:pt>
                <c:pt idx="758">
                  <c:v>6.5794042746333385</c:v>
                </c:pt>
                <c:pt idx="759">
                  <c:v>6.589678525933337</c:v>
                </c:pt>
                <c:pt idx="760">
                  <c:v>6.5996984640666625</c:v>
                </c:pt>
                <c:pt idx="761">
                  <c:v>6.6097692648666699</c:v>
                </c:pt>
                <c:pt idx="762">
                  <c:v>6.6195857525000052</c:v>
                </c:pt>
                <c:pt idx="763">
                  <c:v>6.6295548279999963</c:v>
                </c:pt>
                <c:pt idx="764">
                  <c:v>6.6395747661666702</c:v>
                </c:pt>
                <c:pt idx="765">
                  <c:v>6.6498998801000031</c:v>
                </c:pt>
                <c:pt idx="766">
                  <c:v>6.660123268766668</c:v>
                </c:pt>
                <c:pt idx="767">
                  <c:v>6.6700414816666722</c:v>
                </c:pt>
                <c:pt idx="768">
                  <c:v>6.6798579693000057</c:v>
                </c:pt>
                <c:pt idx="769">
                  <c:v>6.689979632700001</c:v>
                </c:pt>
                <c:pt idx="770">
                  <c:v>6.7001521587333315</c:v>
                </c:pt>
                <c:pt idx="771">
                  <c:v>6.7101212342666692</c:v>
                </c:pt>
                <c:pt idx="772">
                  <c:v>6.7199377219000045</c:v>
                </c:pt>
                <c:pt idx="773">
                  <c:v>6.7297033469000036</c:v>
                </c:pt>
                <c:pt idx="774">
                  <c:v>6.7393672466333348</c:v>
                </c:pt>
                <c:pt idx="775">
                  <c:v>6.7490820090000003</c:v>
                </c:pt>
                <c:pt idx="776">
                  <c:v>6.7590510845333389</c:v>
                </c:pt>
                <c:pt idx="777">
                  <c:v>6.7691727479333341</c:v>
                </c:pt>
                <c:pt idx="778">
                  <c:v>6.7791418234666736</c:v>
                </c:pt>
                <c:pt idx="779">
                  <c:v>6.7887548605666685</c:v>
                </c:pt>
                <c:pt idx="780">
                  <c:v>6.7986730734666727</c:v>
                </c:pt>
                <c:pt idx="781">
                  <c:v>6.8087438742333335</c:v>
                </c:pt>
                <c:pt idx="782">
                  <c:v>6.8190689881666673</c:v>
                </c:pt>
                <c:pt idx="783">
                  <c:v>6.8293432394666658</c:v>
                </c:pt>
                <c:pt idx="784">
                  <c:v>6.839464902866661</c:v>
                </c:pt>
                <c:pt idx="785">
                  <c:v>6.8492813904999963</c:v>
                </c:pt>
                <c:pt idx="786">
                  <c:v>6.859250466033334</c:v>
                </c:pt>
                <c:pt idx="787">
                  <c:v>6.8695247173333334</c:v>
                </c:pt>
                <c:pt idx="788">
                  <c:v>6.8798498312666672</c:v>
                </c:pt>
                <c:pt idx="789">
                  <c:v>6.8896663189000025</c:v>
                </c:pt>
                <c:pt idx="790">
                  <c:v>6.8994319439000016</c:v>
                </c:pt>
                <c:pt idx="791">
                  <c:v>6.9094518820333279</c:v>
                </c:pt>
                <c:pt idx="792">
                  <c:v>6.9196752707333404</c:v>
                </c:pt>
                <c:pt idx="793">
                  <c:v>6.9296443462333306</c:v>
                </c:pt>
                <c:pt idx="794">
                  <c:v>6.9396134217666701</c:v>
                </c:pt>
                <c:pt idx="795">
                  <c:v>6.9497859477999997</c:v>
                </c:pt>
                <c:pt idx="796">
                  <c:v>6.9597550233333392</c:v>
                </c:pt>
                <c:pt idx="797">
                  <c:v>6.9695206483333383</c:v>
                </c:pt>
                <c:pt idx="798">
                  <c:v>6.9796931743666679</c:v>
                </c:pt>
                <c:pt idx="799">
                  <c:v>6.990170876200005</c:v>
                </c:pt>
                <c:pt idx="800">
                  <c:v>7.0002416769666658</c:v>
                </c:pt>
                <c:pt idx="801">
                  <c:v>7.0099055766999969</c:v>
                </c:pt>
                <c:pt idx="802">
                  <c:v>7.0198237896000011</c:v>
                </c:pt>
                <c:pt idx="803">
                  <c:v>7.0299963156333298</c:v>
                </c:pt>
                <c:pt idx="804">
                  <c:v>7.040067116433339</c:v>
                </c:pt>
                <c:pt idx="805">
                  <c:v>7.0499344667000088</c:v>
                </c:pt>
                <c:pt idx="806">
                  <c:v>7.0598018169333292</c:v>
                </c:pt>
                <c:pt idx="807">
                  <c:v>7.0695674419333292</c:v>
                </c:pt>
                <c:pt idx="808">
                  <c:v>7.0792822042999939</c:v>
                </c:pt>
                <c:pt idx="809">
                  <c:v>7.0890478292999948</c:v>
                </c:pt>
                <c:pt idx="810">
                  <c:v>7.0991694927333384</c:v>
                </c:pt>
                <c:pt idx="811">
                  <c:v>7.1091894308666639</c:v>
                </c:pt>
                <c:pt idx="812">
                  <c:v>7.1190059184999974</c:v>
                </c:pt>
                <c:pt idx="813">
                  <c:v>7.1286698182333286</c:v>
                </c:pt>
                <c:pt idx="814">
                  <c:v>7.1386388937666672</c:v>
                </c:pt>
                <c:pt idx="815">
                  <c:v>7.1488114197999968</c:v>
                </c:pt>
                <c:pt idx="816">
                  <c:v>7.1591365337333306</c:v>
                </c:pt>
                <c:pt idx="817">
                  <c:v>7.1693599223999955</c:v>
                </c:pt>
                <c:pt idx="818">
                  <c:v>7.1793798605666685</c:v>
                </c:pt>
                <c:pt idx="819">
                  <c:v>7.1892980734666727</c:v>
                </c:pt>
                <c:pt idx="820">
                  <c:v>7.1993688742333335</c:v>
                </c:pt>
                <c:pt idx="821">
                  <c:v>7.2096939881666673</c:v>
                </c:pt>
                <c:pt idx="822">
                  <c:v>7.2199173768333322</c:v>
                </c:pt>
                <c:pt idx="823">
                  <c:v>7.2296830018333313</c:v>
                </c:pt>
                <c:pt idx="824">
                  <c:v>7.2393977641999969</c:v>
                </c:pt>
                <c:pt idx="825">
                  <c:v>7.2495194276333397</c:v>
                </c:pt>
                <c:pt idx="826">
                  <c:v>7.2596919536666693</c:v>
                </c:pt>
                <c:pt idx="827">
                  <c:v>7.2696610292000088</c:v>
                </c:pt>
                <c:pt idx="828">
                  <c:v>7.2796809673333334</c:v>
                </c:pt>
                <c:pt idx="829">
                  <c:v>7.2896500428666728</c:v>
                </c:pt>
                <c:pt idx="830">
                  <c:v>7.2995682557333286</c:v>
                </c:pt>
                <c:pt idx="831">
                  <c:v>7.3094864686333336</c:v>
                </c:pt>
                <c:pt idx="832">
                  <c:v>7.3198115825666665</c:v>
                </c:pt>
                <c:pt idx="833">
                  <c:v>7.3300858338666659</c:v>
                </c:pt>
                <c:pt idx="834">
                  <c:v>7.3401566346666742</c:v>
                </c:pt>
                <c:pt idx="835">
                  <c:v>7.3499222596666733</c:v>
                </c:pt>
                <c:pt idx="836">
                  <c:v>7.3599421977999997</c:v>
                </c:pt>
                <c:pt idx="837">
                  <c:v>7.3700638611999949</c:v>
                </c:pt>
                <c:pt idx="838">
                  <c:v>7.3800329367333326</c:v>
                </c:pt>
                <c:pt idx="839">
                  <c:v>7.3899511496333377</c:v>
                </c:pt>
                <c:pt idx="840">
                  <c:v>7.3998184999000074</c:v>
                </c:pt>
                <c:pt idx="841">
                  <c:v>7.4095332622666721</c:v>
                </c:pt>
                <c:pt idx="842">
                  <c:v>7.4190445740999991</c:v>
                </c:pt>
                <c:pt idx="843">
                  <c:v>7.4290136496333368</c:v>
                </c:pt>
                <c:pt idx="844">
                  <c:v>7.439135313033332</c:v>
                </c:pt>
                <c:pt idx="845">
                  <c:v>7.4491552512000059</c:v>
                </c:pt>
                <c:pt idx="846">
                  <c:v>7.4587174256666664</c:v>
                </c:pt>
                <c:pt idx="847">
                  <c:v>7.4686356385666715</c:v>
                </c:pt>
                <c:pt idx="848">
                  <c:v>7.4788081646000011</c:v>
                </c:pt>
                <c:pt idx="849">
                  <c:v>7.4890315532666643</c:v>
                </c:pt>
                <c:pt idx="850">
                  <c:v>7.4991532167000079</c:v>
                </c:pt>
                <c:pt idx="851">
                  <c:v>7.5093257427333375</c:v>
                </c:pt>
                <c:pt idx="852">
                  <c:v>7.5194474061333327</c:v>
                </c:pt>
                <c:pt idx="853">
                  <c:v>7.5293656190333378</c:v>
                </c:pt>
                <c:pt idx="854">
                  <c:v>7.5394364197999968</c:v>
                </c:pt>
                <c:pt idx="855">
                  <c:v>7.5496598084666617</c:v>
                </c:pt>
                <c:pt idx="856">
                  <c:v>7.5598323345333398</c:v>
                </c:pt>
                <c:pt idx="857">
                  <c:v>7.5696488221666733</c:v>
                </c:pt>
                <c:pt idx="858">
                  <c:v>7.5794653097666602</c:v>
                </c:pt>
                <c:pt idx="859">
                  <c:v>7.5894343852999997</c:v>
                </c:pt>
                <c:pt idx="860">
                  <c:v>7.5997086365999982</c:v>
                </c:pt>
                <c:pt idx="861">
                  <c:v>7.6097285747666721</c:v>
                </c:pt>
                <c:pt idx="862">
                  <c:v>7.6197485128999976</c:v>
                </c:pt>
                <c:pt idx="863">
                  <c:v>7.6295141378999984</c:v>
                </c:pt>
                <c:pt idx="864">
                  <c:v>7.6394832134333361</c:v>
                </c:pt>
                <c:pt idx="865">
                  <c:v>7.6496048768333313</c:v>
                </c:pt>
                <c:pt idx="866">
                  <c:v>7.6600317160333349</c:v>
                </c:pt>
                <c:pt idx="867">
                  <c:v>7.6701533794333292</c:v>
                </c:pt>
                <c:pt idx="868">
                  <c:v>7.6800207296999989</c:v>
                </c:pt>
                <c:pt idx="869">
                  <c:v>7.6898372173333343</c:v>
                </c:pt>
                <c:pt idx="870">
                  <c:v>7.6999588807333295</c:v>
                </c:pt>
                <c:pt idx="871">
                  <c:v>7.7099788189000025</c:v>
                </c:pt>
                <c:pt idx="872">
                  <c:v>7.7199478944333402</c:v>
                </c:pt>
                <c:pt idx="873">
                  <c:v>7.7298661072999968</c:v>
                </c:pt>
                <c:pt idx="874">
                  <c:v>7.7396317322999968</c:v>
                </c:pt>
                <c:pt idx="875">
                  <c:v>7.749244769433342</c:v>
                </c:pt>
                <c:pt idx="876">
                  <c:v>7.7590103944333411</c:v>
                </c:pt>
                <c:pt idx="877">
                  <c:v>7.7691320578333363</c:v>
                </c:pt>
                <c:pt idx="878">
                  <c:v>7.7792537212333315</c:v>
                </c:pt>
                <c:pt idx="879">
                  <c:v>7.789070208866665</c:v>
                </c:pt>
                <c:pt idx="880">
                  <c:v>7.7986832459666617</c:v>
                </c:pt>
                <c:pt idx="881">
                  <c:v>7.8086523215000012</c:v>
                </c:pt>
                <c:pt idx="882">
                  <c:v>7.8188757101666644</c:v>
                </c:pt>
                <c:pt idx="883">
                  <c:v>7.8292008240999982</c:v>
                </c:pt>
                <c:pt idx="884">
                  <c:v>7.8392716249000074</c:v>
                </c:pt>
                <c:pt idx="885">
                  <c:v>7.8494441509333361</c:v>
                </c:pt>
                <c:pt idx="886">
                  <c:v>7.8593623638333403</c:v>
                </c:pt>
                <c:pt idx="887">
                  <c:v>7.8694331646000011</c:v>
                </c:pt>
                <c:pt idx="888">
                  <c:v>7.8796565532666643</c:v>
                </c:pt>
                <c:pt idx="889">
                  <c:v>7.8898799419333292</c:v>
                </c:pt>
                <c:pt idx="890">
                  <c:v>7.8996455669333292</c:v>
                </c:pt>
                <c:pt idx="891">
                  <c:v>7.909512917199998</c:v>
                </c:pt>
                <c:pt idx="892">
                  <c:v>7.919532855366672</c:v>
                </c:pt>
                <c:pt idx="893">
                  <c:v>7.9297053814000025</c:v>
                </c:pt>
                <c:pt idx="894">
                  <c:v>7.9396235943000066</c:v>
                </c:pt>
                <c:pt idx="895">
                  <c:v>7.9496943950666674</c:v>
                </c:pt>
                <c:pt idx="896">
                  <c:v>7.9596634706000051</c:v>
                </c:pt>
                <c:pt idx="897">
                  <c:v>7.9695816834666617</c:v>
                </c:pt>
                <c:pt idx="898">
                  <c:v>7.9793981710999971</c:v>
                </c:pt>
                <c:pt idx="899">
                  <c:v>7.98972328503333</c:v>
                </c:pt>
                <c:pt idx="900">
                  <c:v>8.0000992615999973</c:v>
                </c:pt>
                <c:pt idx="901">
                  <c:v>8.0101700624000074</c:v>
                </c:pt>
                <c:pt idx="902">
                  <c:v>8.0198339621333368</c:v>
                </c:pt>
                <c:pt idx="903">
                  <c:v>8.0299047628999976</c:v>
                </c:pt>
                <c:pt idx="904">
                  <c:v>8.0400264263333412</c:v>
                </c:pt>
                <c:pt idx="905">
                  <c:v>8.0500463644666667</c:v>
                </c:pt>
                <c:pt idx="906">
                  <c:v>8.059862852100002</c:v>
                </c:pt>
                <c:pt idx="907">
                  <c:v>8.0697810650000044</c:v>
                </c:pt>
                <c:pt idx="908">
                  <c:v>8.0795975526333397</c:v>
                </c:pt>
                <c:pt idx="909">
                  <c:v>8.0892105897333355</c:v>
                </c:pt>
                <c:pt idx="910">
                  <c:v>8.0990779400000044</c:v>
                </c:pt>
                <c:pt idx="911">
                  <c:v>8.109250466033334</c:v>
                </c:pt>
                <c:pt idx="912">
                  <c:v>8.1192195415666735</c:v>
                </c:pt>
                <c:pt idx="913">
                  <c:v>8.1288325786666693</c:v>
                </c:pt>
                <c:pt idx="914">
                  <c:v>8.1386490663000028</c:v>
                </c:pt>
                <c:pt idx="915">
                  <c:v>8.1487198670666636</c:v>
                </c:pt>
                <c:pt idx="916">
                  <c:v>8.1589432557333286</c:v>
                </c:pt>
                <c:pt idx="917">
                  <c:v>8.1692175070333271</c:v>
                </c:pt>
                <c:pt idx="918">
                  <c:v>8.1794408957333413</c:v>
                </c:pt>
                <c:pt idx="919">
                  <c:v>8.189460833866665</c:v>
                </c:pt>
                <c:pt idx="920">
                  <c:v>8.1993281841333356</c:v>
                </c:pt>
                <c:pt idx="921">
                  <c:v>8.20944984753333</c:v>
                </c:pt>
                <c:pt idx="922">
                  <c:v>8.2197749614666638</c:v>
                </c:pt>
                <c:pt idx="923">
                  <c:v>8.2298966249000074</c:v>
                </c:pt>
                <c:pt idx="924">
                  <c:v>8.2396113872666721</c:v>
                </c:pt>
                <c:pt idx="925">
                  <c:v>8.2494278749000074</c:v>
                </c:pt>
                <c:pt idx="926">
                  <c:v>8.2594986756666664</c:v>
                </c:pt>
                <c:pt idx="927">
                  <c:v>8.269671201699996</c:v>
                </c:pt>
                <c:pt idx="928">
                  <c:v>8.2796402772333355</c:v>
                </c:pt>
                <c:pt idx="929">
                  <c:v>8.2897110779999963</c:v>
                </c:pt>
                <c:pt idx="930">
                  <c:v>8.2996292909000005</c:v>
                </c:pt>
                <c:pt idx="931">
                  <c:v>8.3095475038000028</c:v>
                </c:pt>
                <c:pt idx="932">
                  <c:v>8.3195165792999948</c:v>
                </c:pt>
                <c:pt idx="933">
                  <c:v>8.3298925558666639</c:v>
                </c:pt>
                <c:pt idx="934">
                  <c:v>8.3400650819333411</c:v>
                </c:pt>
                <c:pt idx="935">
                  <c:v>8.3500850200666665</c:v>
                </c:pt>
                <c:pt idx="936">
                  <c:v>8.3599015077000018</c:v>
                </c:pt>
                <c:pt idx="937">
                  <c:v>8.3699214458666749</c:v>
                </c:pt>
                <c:pt idx="938">
                  <c:v>8.3799922466333339</c:v>
                </c:pt>
                <c:pt idx="939">
                  <c:v>8.3900121847666611</c:v>
                </c:pt>
                <c:pt idx="940">
                  <c:v>8.3999303976666653</c:v>
                </c:pt>
                <c:pt idx="941">
                  <c:v>8.4097977479333341</c:v>
                </c:pt>
                <c:pt idx="942">
                  <c:v>8.41941078503333</c:v>
                </c:pt>
                <c:pt idx="943">
                  <c:v>8.4290746847666611</c:v>
                </c:pt>
                <c:pt idx="944">
                  <c:v>8.4391454855666694</c:v>
                </c:pt>
                <c:pt idx="945">
                  <c:v>8.4492671489666638</c:v>
                </c:pt>
                <c:pt idx="946">
                  <c:v>8.4591344992333326</c:v>
                </c:pt>
                <c:pt idx="947">
                  <c:v>8.4686966736999949</c:v>
                </c:pt>
                <c:pt idx="948">
                  <c:v>8.4786657492333326</c:v>
                </c:pt>
                <c:pt idx="949">
                  <c:v>8.4888382752666622</c:v>
                </c:pt>
                <c:pt idx="950">
                  <c:v>8.4990616639333272</c:v>
                </c:pt>
                <c:pt idx="951">
                  <c:v>8.5092341900000044</c:v>
                </c:pt>
                <c:pt idx="952">
                  <c:v>8.5195084413000046</c:v>
                </c:pt>
                <c:pt idx="953">
                  <c:v>8.529426654200007</c:v>
                </c:pt>
                <c:pt idx="954">
                  <c:v>8.5393957296999989</c:v>
                </c:pt>
                <c:pt idx="955">
                  <c:v>8.5495173930999933</c:v>
                </c:pt>
                <c:pt idx="956">
                  <c:v>8.5598425070333271</c:v>
                </c:pt>
                <c:pt idx="957">
                  <c:v>8.5698624452000001</c:v>
                </c:pt>
                <c:pt idx="958">
                  <c:v>8.5795263449333312</c:v>
                </c:pt>
                <c:pt idx="959">
                  <c:v>8.5894445578333354</c:v>
                </c:pt>
                <c:pt idx="960">
                  <c:v>8.5994644959666626</c:v>
                </c:pt>
                <c:pt idx="961">
                  <c:v>8.6096370220333398</c:v>
                </c:pt>
                <c:pt idx="962">
                  <c:v>8.6197078227999988</c:v>
                </c:pt>
                <c:pt idx="963">
                  <c:v>8.6297277609666718</c:v>
                </c:pt>
                <c:pt idx="964">
                  <c:v>8.6395442486000071</c:v>
                </c:pt>
                <c:pt idx="965">
                  <c:v>8.6494624614666638</c:v>
                </c:pt>
                <c:pt idx="966">
                  <c:v>8.6596349875333427</c:v>
                </c:pt>
                <c:pt idx="967">
                  <c:v>8.6700109640666607</c:v>
                </c:pt>
                <c:pt idx="968">
                  <c:v>8.6801834901333397</c:v>
                </c:pt>
                <c:pt idx="969">
                  <c:v>8.689999977766675</c:v>
                </c:pt>
                <c:pt idx="970">
                  <c:v>8.6999181906333316</c:v>
                </c:pt>
                <c:pt idx="971">
                  <c:v>8.7099889914333382</c:v>
                </c:pt>
                <c:pt idx="972">
                  <c:v>8.7200597921999989</c:v>
                </c:pt>
                <c:pt idx="973">
                  <c:v>8.7299780051000031</c:v>
                </c:pt>
                <c:pt idx="974">
                  <c:v>8.739845355366672</c:v>
                </c:pt>
                <c:pt idx="975">
                  <c:v>8.749610980366672</c:v>
                </c:pt>
                <c:pt idx="976">
                  <c:v>8.7592240174666678</c:v>
                </c:pt>
                <c:pt idx="977">
                  <c:v>8.7689896424666678</c:v>
                </c:pt>
                <c:pt idx="978">
                  <c:v>8.7791113058666639</c:v>
                </c:pt>
                <c:pt idx="979">
                  <c:v>8.7891821066666722</c:v>
                </c:pt>
                <c:pt idx="980">
                  <c:v>8.7989477316666722</c:v>
                </c:pt>
                <c:pt idx="981">
                  <c:v>8.8087642193000075</c:v>
                </c:pt>
                <c:pt idx="982">
                  <c:v>8.8187332947999977</c:v>
                </c:pt>
                <c:pt idx="983">
                  <c:v>8.8289566834666608</c:v>
                </c:pt>
                <c:pt idx="984">
                  <c:v>8.8391800721666733</c:v>
                </c:pt>
                <c:pt idx="985">
                  <c:v>8.8494034608333383</c:v>
                </c:pt>
                <c:pt idx="986">
                  <c:v>8.8594233989666638</c:v>
                </c:pt>
                <c:pt idx="987">
                  <c:v>8.8693416118666679</c:v>
                </c:pt>
                <c:pt idx="988">
                  <c:v>8.8794124126333287</c:v>
                </c:pt>
                <c:pt idx="989">
                  <c:v>8.8896866639333272</c:v>
                </c:pt>
                <c:pt idx="990">
                  <c:v>8.8998083273666708</c:v>
                </c:pt>
                <c:pt idx="991">
                  <c:v>8.9095230897333355</c:v>
                </c:pt>
                <c:pt idx="992">
                  <c:v>8.9193395773666708</c:v>
                </c:pt>
                <c:pt idx="993">
                  <c:v>8.9295121034000005</c:v>
                </c:pt>
                <c:pt idx="994">
                  <c:v>8.9396337667999948</c:v>
                </c:pt>
                <c:pt idx="995">
                  <c:v>8.9496028423333325</c:v>
                </c:pt>
                <c:pt idx="996">
                  <c:v>8.9596227805000073</c:v>
                </c:pt>
                <c:pt idx="997">
                  <c:v>8.9697444439000016</c:v>
                </c:pt>
                <c:pt idx="998">
                  <c:v>8.9795609315333369</c:v>
                </c:pt>
                <c:pt idx="999">
                  <c:v>8.9895300070333271</c:v>
                </c:pt>
                <c:pt idx="1000">
                  <c:v>8.9998042583666749</c:v>
                </c:pt>
                <c:pt idx="1001">
                  <c:v>9.0102819601666653</c:v>
                </c:pt>
                <c:pt idx="1002">
                  <c:v>9.0200984478000006</c:v>
                </c:pt>
                <c:pt idx="1003">
                  <c:v>9.0298132101666653</c:v>
                </c:pt>
                <c:pt idx="1004">
                  <c:v>9.0398331483333383</c:v>
                </c:pt>
                <c:pt idx="1005">
                  <c:v>9.0501582622666721</c:v>
                </c:pt>
                <c:pt idx="1006">
                  <c:v>9.0600256125333409</c:v>
                </c:pt>
                <c:pt idx="1007">
                  <c:v>9.0698929627666622</c:v>
                </c:pt>
                <c:pt idx="1008">
                  <c:v>9.0797094503999976</c:v>
                </c:pt>
                <c:pt idx="1009">
                  <c:v>9.0895768006666664</c:v>
                </c:pt>
                <c:pt idx="1010">
                  <c:v>9.0991898377666622</c:v>
                </c:pt>
                <c:pt idx="1011">
                  <c:v>9.1091589133000017</c:v>
                </c:pt>
                <c:pt idx="1012">
                  <c:v>9.119280576699996</c:v>
                </c:pt>
                <c:pt idx="1013">
                  <c:v>9.1291987896000002</c:v>
                </c:pt>
                <c:pt idx="1014">
                  <c:v>9.138811826699996</c:v>
                </c:pt>
                <c:pt idx="1015">
                  <c:v>9.1486791769666667</c:v>
                </c:pt>
                <c:pt idx="1016">
                  <c:v>9.1587499777666732</c:v>
                </c:pt>
                <c:pt idx="1017">
                  <c:v>9.1689225038000046</c:v>
                </c:pt>
                <c:pt idx="1018">
                  <c:v>9.1791967551000031</c:v>
                </c:pt>
                <c:pt idx="1019">
                  <c:v>9.189420143766668</c:v>
                </c:pt>
                <c:pt idx="1020">
                  <c:v>9.1993892193000075</c:v>
                </c:pt>
                <c:pt idx="1021">
                  <c:v>9.2092565695333271</c:v>
                </c:pt>
                <c:pt idx="1022">
                  <c:v>9.2195308208666749</c:v>
                </c:pt>
                <c:pt idx="1023">
                  <c:v>9.2298559347666611</c:v>
                </c:pt>
                <c:pt idx="1024">
                  <c:v>9.2398758729333341</c:v>
                </c:pt>
                <c:pt idx="1025">
                  <c:v>9.2495397726666653</c:v>
                </c:pt>
                <c:pt idx="1026">
                  <c:v>9.2594579855666694</c:v>
                </c:pt>
                <c:pt idx="1027">
                  <c:v>9.2695796489666638</c:v>
                </c:pt>
                <c:pt idx="1028">
                  <c:v>9.2797521750333409</c:v>
                </c:pt>
                <c:pt idx="1029">
                  <c:v>9.2897212505333329</c:v>
                </c:pt>
                <c:pt idx="1030">
                  <c:v>9.2997411887000059</c:v>
                </c:pt>
                <c:pt idx="1031">
                  <c:v>9.3096594015666625</c:v>
                </c:pt>
                <c:pt idx="1032">
                  <c:v>9.3194250265666625</c:v>
                </c:pt>
                <c:pt idx="1033">
                  <c:v>9.3295466900000061</c:v>
                </c:pt>
                <c:pt idx="1034">
                  <c:v>9.3399226665666735</c:v>
                </c:pt>
                <c:pt idx="1035">
                  <c:v>9.3502477805000073</c:v>
                </c:pt>
                <c:pt idx="1036">
                  <c:v>9.3600642680999933</c:v>
                </c:pt>
                <c:pt idx="1037">
                  <c:v>9.3698807557333286</c:v>
                </c:pt>
                <c:pt idx="1038">
                  <c:v>9.3800024191666722</c:v>
                </c:pt>
                <c:pt idx="1039">
                  <c:v>9.3900732199333312</c:v>
                </c:pt>
                <c:pt idx="1040">
                  <c:v>9.4000422954666707</c:v>
                </c:pt>
                <c:pt idx="1041">
                  <c:v>9.4099096457333395</c:v>
                </c:pt>
                <c:pt idx="1042">
                  <c:v>9.4197261333666749</c:v>
                </c:pt>
                <c:pt idx="1043">
                  <c:v>9.4292883078333354</c:v>
                </c:pt>
                <c:pt idx="1044">
                  <c:v>9.4390030702000018</c:v>
                </c:pt>
                <c:pt idx="1045">
                  <c:v>9.4490738709666608</c:v>
                </c:pt>
                <c:pt idx="1046">
                  <c:v>9.4591955344000045</c:v>
                </c:pt>
                <c:pt idx="1047">
                  <c:v>9.4690120220333398</c:v>
                </c:pt>
                <c:pt idx="1048">
                  <c:v>9.4787267844000045</c:v>
                </c:pt>
                <c:pt idx="1049">
                  <c:v>9.4886958598999946</c:v>
                </c:pt>
                <c:pt idx="1050">
                  <c:v>9.4988683859666736</c:v>
                </c:pt>
                <c:pt idx="1051">
                  <c:v>9.5091934999000074</c:v>
                </c:pt>
                <c:pt idx="1052">
                  <c:v>9.5192643006666682</c:v>
                </c:pt>
                <c:pt idx="1053">
                  <c:v>9.5294876893333313</c:v>
                </c:pt>
                <c:pt idx="1054">
                  <c:v>9.5394059022333355</c:v>
                </c:pt>
                <c:pt idx="1055">
                  <c:v>9.5493749777666732</c:v>
                </c:pt>
                <c:pt idx="1056">
                  <c:v>9.5594966411666693</c:v>
                </c:pt>
                <c:pt idx="1057">
                  <c:v>9.5698726177333384</c:v>
                </c:pt>
                <c:pt idx="1058">
                  <c:v>9.579689105366672</c:v>
                </c:pt>
                <c:pt idx="1059">
                  <c:v>9.589454730366672</c:v>
                </c:pt>
                <c:pt idx="1060">
                  <c:v>9.5993729432333286</c:v>
                </c:pt>
                <c:pt idx="1061">
                  <c:v>9.6096471945333271</c:v>
                </c:pt>
                <c:pt idx="1062">
                  <c:v>9.6196671327000001</c:v>
                </c:pt>
                <c:pt idx="1063">
                  <c:v>9.6296870708666749</c:v>
                </c:pt>
                <c:pt idx="1064">
                  <c:v>9.6396052837333315</c:v>
                </c:pt>
                <c:pt idx="1065">
                  <c:v>9.6496252219000045</c:v>
                </c:pt>
                <c:pt idx="1066">
                  <c:v>9.6595434347666611</c:v>
                </c:pt>
                <c:pt idx="1067">
                  <c:v>9.6698176861000071</c:v>
                </c:pt>
                <c:pt idx="1068">
                  <c:v>9.6801936626333287</c:v>
                </c:pt>
                <c:pt idx="1069">
                  <c:v>9.6902136008000017</c:v>
                </c:pt>
                <c:pt idx="1070">
                  <c:v>9.6999792258000017</c:v>
                </c:pt>
                <c:pt idx="1071">
                  <c:v>9.7099483013333412</c:v>
                </c:pt>
                <c:pt idx="1072">
                  <c:v>9.7200699647333355</c:v>
                </c:pt>
                <c:pt idx="1073">
                  <c:v>9.730039040266675</c:v>
                </c:pt>
                <c:pt idx="1074">
                  <c:v>9.7399063904999963</c:v>
                </c:pt>
                <c:pt idx="1075">
                  <c:v>9.7497228781333316</c:v>
                </c:pt>
                <c:pt idx="1076">
                  <c:v>9.7595393657666651</c:v>
                </c:pt>
                <c:pt idx="1077">
                  <c:v>9.769152402866661</c:v>
                </c:pt>
                <c:pt idx="1078">
                  <c:v>9.7790706157666651</c:v>
                </c:pt>
                <c:pt idx="1079">
                  <c:v>9.7891414165666735</c:v>
                </c:pt>
                <c:pt idx="1080">
                  <c:v>9.7991613546999989</c:v>
                </c:pt>
                <c:pt idx="1081">
                  <c:v>9.8088761170666636</c:v>
                </c:pt>
                <c:pt idx="1082">
                  <c:v>9.8187434673333343</c:v>
                </c:pt>
                <c:pt idx="1083">
                  <c:v>9.8287125428666737</c:v>
                </c:pt>
                <c:pt idx="1084">
                  <c:v>9.8389359315333369</c:v>
                </c:pt>
                <c:pt idx="1085">
                  <c:v>9.8492101828333354</c:v>
                </c:pt>
                <c:pt idx="1086">
                  <c:v>9.8594335715000003</c:v>
                </c:pt>
                <c:pt idx="1087">
                  <c:v>9.8693517844000045</c:v>
                </c:pt>
                <c:pt idx="1088">
                  <c:v>9.8792699972666611</c:v>
                </c:pt>
                <c:pt idx="1089">
                  <c:v>9.8895442486000071</c:v>
                </c:pt>
                <c:pt idx="1090">
                  <c:v>9.8998184999000074</c:v>
                </c:pt>
                <c:pt idx="1091">
                  <c:v>9.9097875753999976</c:v>
                </c:pt>
                <c:pt idx="1092">
                  <c:v>9.9196040630333329</c:v>
                </c:pt>
                <c:pt idx="1093">
                  <c:v>9.929522275933337</c:v>
                </c:pt>
                <c:pt idx="1094">
                  <c:v>9.9396948019666649</c:v>
                </c:pt>
                <c:pt idx="1095">
                  <c:v>9.9497147401333397</c:v>
                </c:pt>
                <c:pt idx="1096">
                  <c:v>9.959582090366661</c:v>
                </c:pt>
                <c:pt idx="1097">
                  <c:v>9.9697037538000028</c:v>
                </c:pt>
                <c:pt idx="1098">
                  <c:v>9.9797745545666636</c:v>
                </c:pt>
                <c:pt idx="1099">
                  <c:v>9.9895401795666636</c:v>
                </c:pt>
                <c:pt idx="1100">
                  <c:v>9.9994583924666696</c:v>
                </c:pt>
                <c:pt idx="1101">
                  <c:v>10.009834369033337</c:v>
                </c:pt>
                <c:pt idx="1102">
                  <c:v>10.020210345600006</c:v>
                </c:pt>
                <c:pt idx="1103">
                  <c:v>10.029975970600006</c:v>
                </c:pt>
                <c:pt idx="1104">
                  <c:v>10.039741595600006</c:v>
                </c:pt>
                <c:pt idx="1105">
                  <c:v>10.049863259</c:v>
                </c:pt>
                <c:pt idx="1106">
                  <c:v>10.060137510299999</c:v>
                </c:pt>
                <c:pt idx="1107">
                  <c:v>10.070004860566668</c:v>
                </c:pt>
                <c:pt idx="1108">
                  <c:v>10.079872210833338</c:v>
                </c:pt>
                <c:pt idx="1109">
                  <c:v>10.089688698466674</c:v>
                </c:pt>
                <c:pt idx="1110">
                  <c:v>10.099454323466674</c:v>
                </c:pt>
                <c:pt idx="1111">
                  <c:v>10.109067360566669</c:v>
                </c:pt>
                <c:pt idx="1112">
                  <c:v>10.119036436100009</c:v>
                </c:pt>
                <c:pt idx="1113">
                  <c:v>10.129158099500003</c:v>
                </c:pt>
                <c:pt idx="1114">
                  <c:v>10.139076312400007</c:v>
                </c:pt>
                <c:pt idx="1115">
                  <c:v>10.148740212133339</c:v>
                </c:pt>
                <c:pt idx="1116">
                  <c:v>10.158607562400007</c:v>
                </c:pt>
                <c:pt idx="1117">
                  <c:v>10.168784856799991</c:v>
                </c:pt>
                <c:pt idx="1118">
                  <c:v>10.178957382833321</c:v>
                </c:pt>
                <c:pt idx="1119">
                  <c:v>10.189282496766655</c:v>
                </c:pt>
                <c:pt idx="1120">
                  <c:v>10.199556748066655</c:v>
                </c:pt>
                <c:pt idx="1121">
                  <c:v>10.209474960966659</c:v>
                </c:pt>
                <c:pt idx="1122">
                  <c:v>10.219291448599993</c:v>
                </c:pt>
                <c:pt idx="1123">
                  <c:v>10.229616562533327</c:v>
                </c:pt>
                <c:pt idx="1124">
                  <c:v>10.239941676466662</c:v>
                </c:pt>
                <c:pt idx="1125">
                  <c:v>10.249859889366665</c:v>
                </c:pt>
                <c:pt idx="1126">
                  <c:v>10.25947292646666</c:v>
                </c:pt>
                <c:pt idx="1127">
                  <c:v>10.269442001966651</c:v>
                </c:pt>
                <c:pt idx="1128">
                  <c:v>10.27961452803333</c:v>
                </c:pt>
                <c:pt idx="1129">
                  <c:v>10.289736191433324</c:v>
                </c:pt>
                <c:pt idx="1130">
                  <c:v>10.29965440433333</c:v>
                </c:pt>
                <c:pt idx="1131">
                  <c:v>10.309674342466653</c:v>
                </c:pt>
                <c:pt idx="1132">
                  <c:v>10.319643417999993</c:v>
                </c:pt>
                <c:pt idx="1133">
                  <c:v>10.329459905633326</c:v>
                </c:pt>
                <c:pt idx="1134">
                  <c:v>10.339683294299991</c:v>
                </c:pt>
                <c:pt idx="1135">
                  <c:v>10.350160996133329</c:v>
                </c:pt>
                <c:pt idx="1136">
                  <c:v>10.36023179689999</c:v>
                </c:pt>
                <c:pt idx="1137">
                  <c:v>10.369946559266657</c:v>
                </c:pt>
                <c:pt idx="1138">
                  <c:v>10.379864772166659</c:v>
                </c:pt>
                <c:pt idx="1139">
                  <c:v>10.389986435566655</c:v>
                </c:pt>
                <c:pt idx="1140">
                  <c:v>10.400057236366662</c:v>
                </c:pt>
                <c:pt idx="1141">
                  <c:v>10.409924586633332</c:v>
                </c:pt>
                <c:pt idx="1142">
                  <c:v>10.419842799499989</c:v>
                </c:pt>
                <c:pt idx="1143">
                  <c:v>10.429659287133324</c:v>
                </c:pt>
                <c:pt idx="1144">
                  <c:v>10.439221461633332</c:v>
                </c:pt>
                <c:pt idx="1145">
                  <c:v>10.449037949233318</c:v>
                </c:pt>
                <c:pt idx="1146">
                  <c:v>10.459159612666662</c:v>
                </c:pt>
                <c:pt idx="1147">
                  <c:v>10.469230413433323</c:v>
                </c:pt>
                <c:pt idx="1148">
                  <c:v>10.478945175799987</c:v>
                </c:pt>
                <c:pt idx="1149">
                  <c:v>10.488710800799987</c:v>
                </c:pt>
                <c:pt idx="1150">
                  <c:v>10.49873073896666</c:v>
                </c:pt>
                <c:pt idx="1151">
                  <c:v>10.508954127633325</c:v>
                </c:pt>
                <c:pt idx="1152">
                  <c:v>10.519126653666655</c:v>
                </c:pt>
                <c:pt idx="1153">
                  <c:v>10.529299179733332</c:v>
                </c:pt>
                <c:pt idx="1154">
                  <c:v>10.539471705766662</c:v>
                </c:pt>
                <c:pt idx="1155">
                  <c:v>10.549389918633318</c:v>
                </c:pt>
                <c:pt idx="1156">
                  <c:v>10.559460719433327</c:v>
                </c:pt>
                <c:pt idx="1157">
                  <c:v>10.569684108099992</c:v>
                </c:pt>
                <c:pt idx="1158">
                  <c:v>10.579907496766655</c:v>
                </c:pt>
                <c:pt idx="1159">
                  <c:v>10.589673121766657</c:v>
                </c:pt>
                <c:pt idx="1160">
                  <c:v>10.59948960939999</c:v>
                </c:pt>
                <c:pt idx="1161">
                  <c:v>10.60945868493333</c:v>
                </c:pt>
                <c:pt idx="1162">
                  <c:v>10.619682073599995</c:v>
                </c:pt>
                <c:pt idx="1163">
                  <c:v>10.629702011733318</c:v>
                </c:pt>
                <c:pt idx="1164">
                  <c:v>10.639671087266658</c:v>
                </c:pt>
                <c:pt idx="1165">
                  <c:v>10.649538437533328</c:v>
                </c:pt>
                <c:pt idx="1166">
                  <c:v>10.659456650433331</c:v>
                </c:pt>
                <c:pt idx="1167">
                  <c:v>10.669476588566656</c:v>
                </c:pt>
                <c:pt idx="1168">
                  <c:v>10.67980170249999</c:v>
                </c:pt>
                <c:pt idx="1169">
                  <c:v>10.690075953799989</c:v>
                </c:pt>
                <c:pt idx="1170">
                  <c:v>10.700045029333328</c:v>
                </c:pt>
                <c:pt idx="1171">
                  <c:v>10.709861516966663</c:v>
                </c:pt>
                <c:pt idx="1172">
                  <c:v>10.719932317733322</c:v>
                </c:pt>
                <c:pt idx="1173">
                  <c:v>10.730104843766654</c:v>
                </c:pt>
                <c:pt idx="1174">
                  <c:v>10.740073919299991</c:v>
                </c:pt>
                <c:pt idx="1175">
                  <c:v>10.74994126956666</c:v>
                </c:pt>
                <c:pt idx="1176">
                  <c:v>10.759757757199996</c:v>
                </c:pt>
                <c:pt idx="1177">
                  <c:v>10.769574244833331</c:v>
                </c:pt>
                <c:pt idx="1178">
                  <c:v>10.779085556666658</c:v>
                </c:pt>
                <c:pt idx="1179">
                  <c:v>10.789054632199996</c:v>
                </c:pt>
                <c:pt idx="1180">
                  <c:v>10.799176295599992</c:v>
                </c:pt>
                <c:pt idx="1181">
                  <c:v>10.809196233766665</c:v>
                </c:pt>
                <c:pt idx="1182">
                  <c:v>10.818809270866661</c:v>
                </c:pt>
                <c:pt idx="1183">
                  <c:v>10.828676621133331</c:v>
                </c:pt>
                <c:pt idx="1184">
                  <c:v>10.83874742189999</c:v>
                </c:pt>
                <c:pt idx="1185">
                  <c:v>10.849021673199989</c:v>
                </c:pt>
                <c:pt idx="1186">
                  <c:v>10.859194199233318</c:v>
                </c:pt>
                <c:pt idx="1187">
                  <c:v>10.869468450566666</c:v>
                </c:pt>
                <c:pt idx="1188">
                  <c:v>10.879386663433323</c:v>
                </c:pt>
                <c:pt idx="1189">
                  <c:v>10.889304876333327</c:v>
                </c:pt>
                <c:pt idx="1190">
                  <c:v>10.899579127633325</c:v>
                </c:pt>
                <c:pt idx="1191">
                  <c:v>10.909853378933326</c:v>
                </c:pt>
                <c:pt idx="1192">
                  <c:v>10.919771591833328</c:v>
                </c:pt>
                <c:pt idx="1193">
                  <c:v>10.929486354199994</c:v>
                </c:pt>
                <c:pt idx="1194">
                  <c:v>10.939404567099999</c:v>
                </c:pt>
                <c:pt idx="1195">
                  <c:v>10.949678818399997</c:v>
                </c:pt>
                <c:pt idx="1196">
                  <c:v>10.959647893899987</c:v>
                </c:pt>
                <c:pt idx="1197">
                  <c:v>10.969616969433327</c:v>
                </c:pt>
                <c:pt idx="1198">
                  <c:v>10.979738632833321</c:v>
                </c:pt>
                <c:pt idx="1199">
                  <c:v>10.989758570999996</c:v>
                </c:pt>
                <c:pt idx="1200">
                  <c:v>10.999524195999994</c:v>
                </c:pt>
                <c:pt idx="1201">
                  <c:v>11.009594996766655</c:v>
                </c:pt>
                <c:pt idx="1202">
                  <c:v>11.019970973333324</c:v>
                </c:pt>
                <c:pt idx="1203">
                  <c:v>11.030245224633322</c:v>
                </c:pt>
                <c:pt idx="1204">
                  <c:v>11.040010849633324</c:v>
                </c:pt>
                <c:pt idx="1205">
                  <c:v>11.049725611999989</c:v>
                </c:pt>
                <c:pt idx="1206">
                  <c:v>11.059898138066666</c:v>
                </c:pt>
                <c:pt idx="1207">
                  <c:v>11.070070664099996</c:v>
                </c:pt>
                <c:pt idx="1208">
                  <c:v>11.079938014366665</c:v>
                </c:pt>
                <c:pt idx="1209">
                  <c:v>11.089805364599986</c:v>
                </c:pt>
                <c:pt idx="1210">
                  <c:v>11.099621852233321</c:v>
                </c:pt>
                <c:pt idx="1211">
                  <c:v>11.109387477233321</c:v>
                </c:pt>
                <c:pt idx="1212">
                  <c:v>11.119051376966652</c:v>
                </c:pt>
                <c:pt idx="1213">
                  <c:v>11.129173040399994</c:v>
                </c:pt>
                <c:pt idx="1214">
                  <c:v>11.13919297853332</c:v>
                </c:pt>
                <c:pt idx="1215">
                  <c:v>11.149111191433324</c:v>
                </c:pt>
                <c:pt idx="1216">
                  <c:v>11.15872422853332</c:v>
                </c:pt>
                <c:pt idx="1217">
                  <c:v>11.168642441433324</c:v>
                </c:pt>
                <c:pt idx="1218">
                  <c:v>11.178814967466653</c:v>
                </c:pt>
                <c:pt idx="1219">
                  <c:v>11.189140081399989</c:v>
                </c:pt>
                <c:pt idx="1220">
                  <c:v>11.199363470066652</c:v>
                </c:pt>
                <c:pt idx="1221">
                  <c:v>11.209485133499996</c:v>
                </c:pt>
                <c:pt idx="1222">
                  <c:v>11.219352483766665</c:v>
                </c:pt>
                <c:pt idx="1223">
                  <c:v>11.229270696633321</c:v>
                </c:pt>
                <c:pt idx="1224">
                  <c:v>11.239646673199989</c:v>
                </c:pt>
                <c:pt idx="1225">
                  <c:v>11.249870061866654</c:v>
                </c:pt>
                <c:pt idx="1226">
                  <c:v>11.259686549499987</c:v>
                </c:pt>
                <c:pt idx="1227">
                  <c:v>11.269452174499989</c:v>
                </c:pt>
                <c:pt idx="1228">
                  <c:v>11.279421250033327</c:v>
                </c:pt>
                <c:pt idx="1229">
                  <c:v>11.289644638699992</c:v>
                </c:pt>
                <c:pt idx="1230">
                  <c:v>11.299664576866665</c:v>
                </c:pt>
                <c:pt idx="1231">
                  <c:v>11.30968451499999</c:v>
                </c:pt>
                <c:pt idx="1232">
                  <c:v>11.319602727899996</c:v>
                </c:pt>
                <c:pt idx="1233">
                  <c:v>11.32962266603332</c:v>
                </c:pt>
                <c:pt idx="1234">
                  <c:v>11.339439153666655</c:v>
                </c:pt>
                <c:pt idx="1235">
                  <c:v>11.349713404966653</c:v>
                </c:pt>
                <c:pt idx="1236">
                  <c:v>11.360038518899989</c:v>
                </c:pt>
                <c:pt idx="1237">
                  <c:v>11.370160182333331</c:v>
                </c:pt>
                <c:pt idx="1238">
                  <c:v>11.379925807333331</c:v>
                </c:pt>
                <c:pt idx="1239">
                  <c:v>11.389894882833323</c:v>
                </c:pt>
                <c:pt idx="1240">
                  <c:v>11.400016546266665</c:v>
                </c:pt>
                <c:pt idx="1241">
                  <c:v>11.41003648439999</c:v>
                </c:pt>
                <c:pt idx="1242">
                  <c:v>11.420005559933328</c:v>
                </c:pt>
                <c:pt idx="1243">
                  <c:v>11.429923772799985</c:v>
                </c:pt>
                <c:pt idx="1244">
                  <c:v>11.439689397799985</c:v>
                </c:pt>
                <c:pt idx="1245">
                  <c:v>11.449200709666659</c:v>
                </c:pt>
                <c:pt idx="1246">
                  <c:v>11.45906805993333</c:v>
                </c:pt>
                <c:pt idx="1247">
                  <c:v>11.469189723333324</c:v>
                </c:pt>
                <c:pt idx="1248">
                  <c:v>11.479209661499997</c:v>
                </c:pt>
                <c:pt idx="1249">
                  <c:v>11.488822698599993</c:v>
                </c:pt>
                <c:pt idx="1250">
                  <c:v>11.498639186233328</c:v>
                </c:pt>
                <c:pt idx="1251">
                  <c:v>11.508760849633322</c:v>
                </c:pt>
                <c:pt idx="1252">
                  <c:v>11.518933375666652</c:v>
                </c:pt>
                <c:pt idx="1253">
                  <c:v>11.529105901733331</c:v>
                </c:pt>
                <c:pt idx="1254">
                  <c:v>11.539278427766659</c:v>
                </c:pt>
                <c:pt idx="1255">
                  <c:v>11.54945095379999</c:v>
                </c:pt>
                <c:pt idx="1256">
                  <c:v>11.559420029333328</c:v>
                </c:pt>
                <c:pt idx="1257">
                  <c:v>11.569541692733324</c:v>
                </c:pt>
                <c:pt idx="1258">
                  <c:v>11.579561630899997</c:v>
                </c:pt>
                <c:pt idx="1259">
                  <c:v>11.589835882199996</c:v>
                </c:pt>
                <c:pt idx="1260">
                  <c:v>11.599652369833331</c:v>
                </c:pt>
                <c:pt idx="1261">
                  <c:v>11.609468857466666</c:v>
                </c:pt>
                <c:pt idx="1262">
                  <c:v>11.619387070333321</c:v>
                </c:pt>
                <c:pt idx="1263">
                  <c:v>11.629610458999986</c:v>
                </c:pt>
                <c:pt idx="1264">
                  <c:v>11.639681259799994</c:v>
                </c:pt>
                <c:pt idx="1265">
                  <c:v>11.64970119793332</c:v>
                </c:pt>
                <c:pt idx="1266">
                  <c:v>11.659568548199989</c:v>
                </c:pt>
                <c:pt idx="1267">
                  <c:v>11.669537623733328</c:v>
                </c:pt>
                <c:pt idx="1268">
                  <c:v>11.679608424499989</c:v>
                </c:pt>
                <c:pt idx="1269">
                  <c:v>11.689882675799987</c:v>
                </c:pt>
                <c:pt idx="1270">
                  <c:v>11.700156927099986</c:v>
                </c:pt>
                <c:pt idx="1271">
                  <c:v>11.710126002633325</c:v>
                </c:pt>
                <c:pt idx="1272">
                  <c:v>11.71984076499999</c:v>
                </c:pt>
                <c:pt idx="1273">
                  <c:v>11.729962428399986</c:v>
                </c:pt>
                <c:pt idx="1274">
                  <c:v>11.74008409183333</c:v>
                </c:pt>
                <c:pt idx="1275">
                  <c:v>11.75005316733332</c:v>
                </c:pt>
                <c:pt idx="1276">
                  <c:v>11.759920517599989</c:v>
                </c:pt>
                <c:pt idx="1277">
                  <c:v>11.769737005233322</c:v>
                </c:pt>
                <c:pt idx="1278">
                  <c:v>11.779451767599989</c:v>
                </c:pt>
                <c:pt idx="1279">
                  <c:v>11.78911566733332</c:v>
                </c:pt>
                <c:pt idx="1280">
                  <c:v>11.799135605499993</c:v>
                </c:pt>
                <c:pt idx="1281">
                  <c:v>11.809257268899987</c:v>
                </c:pt>
                <c:pt idx="1282">
                  <c:v>11.819226344433327</c:v>
                </c:pt>
                <c:pt idx="1283">
                  <c:v>11.828737656266654</c:v>
                </c:pt>
                <c:pt idx="1284">
                  <c:v>11.838655869166658</c:v>
                </c:pt>
                <c:pt idx="1285">
                  <c:v>11.848726669966664</c:v>
                </c:pt>
                <c:pt idx="1286">
                  <c:v>11.859102646499986</c:v>
                </c:pt>
                <c:pt idx="1287">
                  <c:v>11.869275172566663</c:v>
                </c:pt>
                <c:pt idx="1288">
                  <c:v>11.879447698599993</c:v>
                </c:pt>
                <c:pt idx="1289">
                  <c:v>11.889315048866662</c:v>
                </c:pt>
                <c:pt idx="1290">
                  <c:v>11.899334986999989</c:v>
                </c:pt>
                <c:pt idx="1291">
                  <c:v>11.909507513066666</c:v>
                </c:pt>
                <c:pt idx="1292">
                  <c:v>11.919832626966652</c:v>
                </c:pt>
                <c:pt idx="1293">
                  <c:v>11.929649114599988</c:v>
                </c:pt>
                <c:pt idx="1294">
                  <c:v>11.939465602233321</c:v>
                </c:pt>
                <c:pt idx="1295">
                  <c:v>11.949434677766661</c:v>
                </c:pt>
                <c:pt idx="1296">
                  <c:v>11.959607203799989</c:v>
                </c:pt>
                <c:pt idx="1297">
                  <c:v>11.969627141966663</c:v>
                </c:pt>
                <c:pt idx="1298">
                  <c:v>11.979647080099989</c:v>
                </c:pt>
                <c:pt idx="1299">
                  <c:v>11.989717880899997</c:v>
                </c:pt>
                <c:pt idx="1300">
                  <c:v>11.999686956399987</c:v>
                </c:pt>
                <c:pt idx="1301">
                  <c:v>12.009452581399987</c:v>
                </c:pt>
                <c:pt idx="1302">
                  <c:v>12.019675970066652</c:v>
                </c:pt>
                <c:pt idx="1303">
                  <c:v>12.030102809266657</c:v>
                </c:pt>
                <c:pt idx="1304">
                  <c:v>12.040275335299985</c:v>
                </c:pt>
                <c:pt idx="1305">
                  <c:v>12.049939235066663</c:v>
                </c:pt>
                <c:pt idx="1306">
                  <c:v>12.05985744793332</c:v>
                </c:pt>
                <c:pt idx="1307">
                  <c:v>12.069979111366663</c:v>
                </c:pt>
                <c:pt idx="1308">
                  <c:v>12.080151637399993</c:v>
                </c:pt>
                <c:pt idx="1309">
                  <c:v>12.089968125033328</c:v>
                </c:pt>
                <c:pt idx="1310">
                  <c:v>12.099835475299997</c:v>
                </c:pt>
                <c:pt idx="1311">
                  <c:v>12.109601100299997</c:v>
                </c:pt>
                <c:pt idx="1312">
                  <c:v>12.119315862666662</c:v>
                </c:pt>
                <c:pt idx="1313">
                  <c:v>12.129030625033327</c:v>
                </c:pt>
                <c:pt idx="1314">
                  <c:v>12.139101425799987</c:v>
                </c:pt>
                <c:pt idx="1315">
                  <c:v>12.14912136396666</c:v>
                </c:pt>
                <c:pt idx="1316">
                  <c:v>12.158937851599996</c:v>
                </c:pt>
                <c:pt idx="1317">
                  <c:v>12.168652613966662</c:v>
                </c:pt>
                <c:pt idx="1318">
                  <c:v>12.178672552099986</c:v>
                </c:pt>
                <c:pt idx="1319">
                  <c:v>12.188845078166665</c:v>
                </c:pt>
                <c:pt idx="1320">
                  <c:v>12.199119329466663</c:v>
                </c:pt>
                <c:pt idx="1321">
                  <c:v>12.209342718133326</c:v>
                </c:pt>
                <c:pt idx="1322">
                  <c:v>12.219464381533323</c:v>
                </c:pt>
                <c:pt idx="1323">
                  <c:v>12.229331731799991</c:v>
                </c:pt>
                <c:pt idx="1324">
                  <c:v>12.239402532566652</c:v>
                </c:pt>
                <c:pt idx="1325">
                  <c:v>12.2496767839</c:v>
                </c:pt>
                <c:pt idx="1326">
                  <c:v>12.259951035199999</c:v>
                </c:pt>
                <c:pt idx="1327">
                  <c:v>12.269665797566663</c:v>
                </c:pt>
                <c:pt idx="1328">
                  <c:v>12.279431422566663</c:v>
                </c:pt>
                <c:pt idx="1329">
                  <c:v>12.289451360699989</c:v>
                </c:pt>
                <c:pt idx="1330">
                  <c:v>12.299674749366654</c:v>
                </c:pt>
                <c:pt idx="1331">
                  <c:v>12.309643824899991</c:v>
                </c:pt>
                <c:pt idx="1332">
                  <c:v>12.319714625666652</c:v>
                </c:pt>
                <c:pt idx="1333">
                  <c:v>12.329683701199992</c:v>
                </c:pt>
                <c:pt idx="1334">
                  <c:v>12.339703639366666</c:v>
                </c:pt>
                <c:pt idx="1335">
                  <c:v>12.349570989599986</c:v>
                </c:pt>
                <c:pt idx="1336">
                  <c:v>12.35989610353332</c:v>
                </c:pt>
                <c:pt idx="1337">
                  <c:v>12.370119492233332</c:v>
                </c:pt>
                <c:pt idx="1338">
                  <c:v>12.380190292999993</c:v>
                </c:pt>
                <c:pt idx="1339">
                  <c:v>12.389955917999993</c:v>
                </c:pt>
                <c:pt idx="1340">
                  <c:v>12.399924993533332</c:v>
                </c:pt>
                <c:pt idx="1341">
                  <c:v>12.41009751956666</c:v>
                </c:pt>
                <c:pt idx="1342">
                  <c:v>12.419964869833331</c:v>
                </c:pt>
                <c:pt idx="1343">
                  <c:v>12.430035670599992</c:v>
                </c:pt>
                <c:pt idx="1344">
                  <c:v>12.439852158233327</c:v>
                </c:pt>
                <c:pt idx="1345">
                  <c:v>12.449617783233325</c:v>
                </c:pt>
                <c:pt idx="1346">
                  <c:v>12.459078232466664</c:v>
                </c:pt>
                <c:pt idx="1347">
                  <c:v>12.468996445333321</c:v>
                </c:pt>
                <c:pt idx="1348">
                  <c:v>12.479219833999986</c:v>
                </c:pt>
                <c:pt idx="1349">
                  <c:v>12.489188909533325</c:v>
                </c:pt>
                <c:pt idx="1350">
                  <c:v>12.4987002214</c:v>
                </c:pt>
                <c:pt idx="1351">
                  <c:v>12.508618434266655</c:v>
                </c:pt>
                <c:pt idx="1352">
                  <c:v>12.518841822933318</c:v>
                </c:pt>
                <c:pt idx="1353">
                  <c:v>12.529014348999997</c:v>
                </c:pt>
                <c:pt idx="1354">
                  <c:v>12.539186875033328</c:v>
                </c:pt>
                <c:pt idx="1355">
                  <c:v>12.549308538433321</c:v>
                </c:pt>
                <c:pt idx="1356">
                  <c:v>12.559481064466652</c:v>
                </c:pt>
                <c:pt idx="1357">
                  <c:v>12.56945013999999</c:v>
                </c:pt>
                <c:pt idx="1358">
                  <c:v>12.579520940799998</c:v>
                </c:pt>
                <c:pt idx="1359">
                  <c:v>12.58969346683333</c:v>
                </c:pt>
                <c:pt idx="1360">
                  <c:v>12.599865992866658</c:v>
                </c:pt>
                <c:pt idx="1361">
                  <c:v>12.609682480499993</c:v>
                </c:pt>
                <c:pt idx="1362">
                  <c:v>12.619498968133328</c:v>
                </c:pt>
                <c:pt idx="1363">
                  <c:v>12.629468043633318</c:v>
                </c:pt>
                <c:pt idx="1364">
                  <c:v>12.639640569699997</c:v>
                </c:pt>
                <c:pt idx="1365">
                  <c:v>12.64976223309999</c:v>
                </c:pt>
                <c:pt idx="1366">
                  <c:v>12.659731308633329</c:v>
                </c:pt>
                <c:pt idx="1367">
                  <c:v>12.6695986589</c:v>
                </c:pt>
                <c:pt idx="1368">
                  <c:v>12.679516871766655</c:v>
                </c:pt>
                <c:pt idx="1369">
                  <c:v>12.689638535199999</c:v>
                </c:pt>
                <c:pt idx="1370">
                  <c:v>12.699963649133334</c:v>
                </c:pt>
                <c:pt idx="1371">
                  <c:v>12.710187037799997</c:v>
                </c:pt>
                <c:pt idx="1372">
                  <c:v>12.720054388066664</c:v>
                </c:pt>
                <c:pt idx="1373">
                  <c:v>12.729921738299987</c:v>
                </c:pt>
                <c:pt idx="1374">
                  <c:v>12.739992539099996</c:v>
                </c:pt>
                <c:pt idx="1375">
                  <c:v>12.750063339866655</c:v>
                </c:pt>
                <c:pt idx="1376">
                  <c:v>12.760032415399994</c:v>
                </c:pt>
                <c:pt idx="1377">
                  <c:v>12.769899765666665</c:v>
                </c:pt>
                <c:pt idx="1378">
                  <c:v>12.779665390666665</c:v>
                </c:pt>
                <c:pt idx="1379">
                  <c:v>12.789329290399994</c:v>
                </c:pt>
                <c:pt idx="1380">
                  <c:v>12.798993190133325</c:v>
                </c:pt>
                <c:pt idx="1381">
                  <c:v>12.809063990899986</c:v>
                </c:pt>
                <c:pt idx="1382">
                  <c:v>12.819185654333328</c:v>
                </c:pt>
                <c:pt idx="1383">
                  <c:v>12.829103867233332</c:v>
                </c:pt>
                <c:pt idx="1384">
                  <c:v>12.838767766966663</c:v>
                </c:pt>
                <c:pt idx="1385">
                  <c:v>12.848635117233334</c:v>
                </c:pt>
                <c:pt idx="1386">
                  <c:v>12.858807643266662</c:v>
                </c:pt>
                <c:pt idx="1387">
                  <c:v>12.869183619833329</c:v>
                </c:pt>
                <c:pt idx="1388">
                  <c:v>12.879407008499996</c:v>
                </c:pt>
                <c:pt idx="1389">
                  <c:v>12.889477809266655</c:v>
                </c:pt>
                <c:pt idx="1390">
                  <c:v>12.899345159533324</c:v>
                </c:pt>
                <c:pt idx="1391">
                  <c:v>12.909415960299986</c:v>
                </c:pt>
                <c:pt idx="1392">
                  <c:v>12.919690211633334</c:v>
                </c:pt>
                <c:pt idx="1393">
                  <c:v>12.929913600299997</c:v>
                </c:pt>
                <c:pt idx="1394">
                  <c:v>12.93962836266666</c:v>
                </c:pt>
                <c:pt idx="1395">
                  <c:v>12.949393987666664</c:v>
                </c:pt>
                <c:pt idx="1396">
                  <c:v>12.959515651066658</c:v>
                </c:pt>
                <c:pt idx="1397">
                  <c:v>12.969739039733321</c:v>
                </c:pt>
                <c:pt idx="1398">
                  <c:v>12.97960638999999</c:v>
                </c:pt>
                <c:pt idx="1399">
                  <c:v>12.989626328166665</c:v>
                </c:pt>
                <c:pt idx="1400">
                  <c:v>12.999747991566659</c:v>
                </c:pt>
                <c:pt idx="1401">
                  <c:v>13.009666204466663</c:v>
                </c:pt>
                <c:pt idx="1402">
                  <c:v>13.019431829466663</c:v>
                </c:pt>
                <c:pt idx="1403">
                  <c:v>13.029655218133326</c:v>
                </c:pt>
                <c:pt idx="1404">
                  <c:v>13.040183782566652</c:v>
                </c:pt>
                <c:pt idx="1405">
                  <c:v>13.050152858099992</c:v>
                </c:pt>
                <c:pt idx="1406">
                  <c:v>13.059816757833323</c:v>
                </c:pt>
                <c:pt idx="1407">
                  <c:v>13.069785833366659</c:v>
                </c:pt>
                <c:pt idx="1408">
                  <c:v>13.080009222033325</c:v>
                </c:pt>
                <c:pt idx="1409">
                  <c:v>13.089978297566665</c:v>
                </c:pt>
                <c:pt idx="1410">
                  <c:v>13.099845647799985</c:v>
                </c:pt>
                <c:pt idx="1411">
                  <c:v>13.109712998066655</c:v>
                </c:pt>
                <c:pt idx="1412">
                  <c:v>13.11952948569999</c:v>
                </c:pt>
                <c:pt idx="1413">
                  <c:v>13.129193385433318</c:v>
                </c:pt>
                <c:pt idx="1414">
                  <c:v>13.139111598333326</c:v>
                </c:pt>
                <c:pt idx="1415">
                  <c:v>13.149182399133332</c:v>
                </c:pt>
                <c:pt idx="1416">
                  <c:v>13.159100611999989</c:v>
                </c:pt>
                <c:pt idx="1417">
                  <c:v>13.168866236999987</c:v>
                </c:pt>
                <c:pt idx="1418">
                  <c:v>13.178682724633322</c:v>
                </c:pt>
                <c:pt idx="1419">
                  <c:v>13.188702662799997</c:v>
                </c:pt>
                <c:pt idx="1420">
                  <c:v>13.198875188833325</c:v>
                </c:pt>
                <c:pt idx="1421">
                  <c:v>13.209149440133325</c:v>
                </c:pt>
                <c:pt idx="1422">
                  <c:v>13.219372828799989</c:v>
                </c:pt>
                <c:pt idx="1423">
                  <c:v>13.229443629599999</c:v>
                </c:pt>
                <c:pt idx="1424">
                  <c:v>13.239260117233334</c:v>
                </c:pt>
                <c:pt idx="1425">
                  <c:v>13.249381780633326</c:v>
                </c:pt>
                <c:pt idx="1426">
                  <c:v>13.259706894566662</c:v>
                </c:pt>
                <c:pt idx="1427">
                  <c:v>13.269879420599992</c:v>
                </c:pt>
                <c:pt idx="1428">
                  <c:v>13.279645045599992</c:v>
                </c:pt>
                <c:pt idx="1429">
                  <c:v>13.289461533233327</c:v>
                </c:pt>
                <c:pt idx="1430">
                  <c:v>13.299583196633321</c:v>
                </c:pt>
                <c:pt idx="1431">
                  <c:v>13.309704860066665</c:v>
                </c:pt>
                <c:pt idx="1432">
                  <c:v>13.31962307293332</c:v>
                </c:pt>
                <c:pt idx="1433">
                  <c:v>13.329643011099993</c:v>
                </c:pt>
                <c:pt idx="1434">
                  <c:v>13.339662949233318</c:v>
                </c:pt>
                <c:pt idx="1435">
                  <c:v>13.349479436866654</c:v>
                </c:pt>
                <c:pt idx="1436">
                  <c:v>13.359448512399993</c:v>
                </c:pt>
                <c:pt idx="1437">
                  <c:v>13.369722763699993</c:v>
                </c:pt>
                <c:pt idx="1438">
                  <c:v>13.380149602899996</c:v>
                </c:pt>
                <c:pt idx="1439">
                  <c:v>13.3900678158</c:v>
                </c:pt>
                <c:pt idx="1440">
                  <c:v>13.399833440799998</c:v>
                </c:pt>
                <c:pt idx="1441">
                  <c:v>13.409904241566659</c:v>
                </c:pt>
                <c:pt idx="1442">
                  <c:v>13.420076767599989</c:v>
                </c:pt>
                <c:pt idx="1443">
                  <c:v>13.429994980499993</c:v>
                </c:pt>
                <c:pt idx="1444">
                  <c:v>13.439913193399997</c:v>
                </c:pt>
                <c:pt idx="1445">
                  <c:v>13.449780543633318</c:v>
                </c:pt>
                <c:pt idx="1446">
                  <c:v>13.459444443399999</c:v>
                </c:pt>
                <c:pt idx="1447">
                  <c:v>13.469057480499993</c:v>
                </c:pt>
                <c:pt idx="1448">
                  <c:v>13.479077418633317</c:v>
                </c:pt>
                <c:pt idx="1449">
                  <c:v>13.48919908206666</c:v>
                </c:pt>
                <c:pt idx="1450">
                  <c:v>13.499117294966664</c:v>
                </c:pt>
                <c:pt idx="1451">
                  <c:v>13.508730332066662</c:v>
                </c:pt>
                <c:pt idx="1452">
                  <c:v>13.518699407566654</c:v>
                </c:pt>
                <c:pt idx="1453">
                  <c:v>13.528871933633329</c:v>
                </c:pt>
                <c:pt idx="1454">
                  <c:v>13.539044459666661</c:v>
                </c:pt>
                <c:pt idx="1455">
                  <c:v>13.549216985699989</c:v>
                </c:pt>
                <c:pt idx="1456">
                  <c:v>13.559389511733318</c:v>
                </c:pt>
                <c:pt idx="1457">
                  <c:v>13.569358587266658</c:v>
                </c:pt>
                <c:pt idx="1458">
                  <c:v>13.579327662799997</c:v>
                </c:pt>
                <c:pt idx="1459">
                  <c:v>13.589500188833325</c:v>
                </c:pt>
                <c:pt idx="1460">
                  <c:v>13.599825302766661</c:v>
                </c:pt>
                <c:pt idx="1461">
                  <c:v>13.609743515666665</c:v>
                </c:pt>
                <c:pt idx="1462">
                  <c:v>13.619560003299998</c:v>
                </c:pt>
                <c:pt idx="1463">
                  <c:v>13.629376490899986</c:v>
                </c:pt>
                <c:pt idx="1464">
                  <c:v>13.63949815433333</c:v>
                </c:pt>
                <c:pt idx="1465">
                  <c:v>13.649619817733324</c:v>
                </c:pt>
                <c:pt idx="1466">
                  <c:v>13.659639755899997</c:v>
                </c:pt>
                <c:pt idx="1467">
                  <c:v>13.669659694033323</c:v>
                </c:pt>
                <c:pt idx="1468">
                  <c:v>13.679577906933327</c:v>
                </c:pt>
                <c:pt idx="1469">
                  <c:v>13.689496119833331</c:v>
                </c:pt>
                <c:pt idx="1470">
                  <c:v>13.699668645866661</c:v>
                </c:pt>
                <c:pt idx="1471">
                  <c:v>13.710095485066665</c:v>
                </c:pt>
                <c:pt idx="1472">
                  <c:v>13.720217148466659</c:v>
                </c:pt>
                <c:pt idx="1473">
                  <c:v>13.729982773466659</c:v>
                </c:pt>
                <c:pt idx="1474">
                  <c:v>13.739900986366663</c:v>
                </c:pt>
                <c:pt idx="1475">
                  <c:v>13.750022649766658</c:v>
                </c:pt>
                <c:pt idx="1476">
                  <c:v>13.760093450566666</c:v>
                </c:pt>
                <c:pt idx="1477">
                  <c:v>13.770062526066656</c:v>
                </c:pt>
                <c:pt idx="1478">
                  <c:v>13.779828151066656</c:v>
                </c:pt>
                <c:pt idx="1479">
                  <c:v>13.789593776066658</c:v>
                </c:pt>
                <c:pt idx="1480">
                  <c:v>13.799206813166654</c:v>
                </c:pt>
                <c:pt idx="1481">
                  <c:v>13.809125026066656</c:v>
                </c:pt>
                <c:pt idx="1482">
                  <c:v>13.819195826866665</c:v>
                </c:pt>
                <c:pt idx="1483">
                  <c:v>13.829215764999992</c:v>
                </c:pt>
                <c:pt idx="1484">
                  <c:v>13.83898138999999</c:v>
                </c:pt>
                <c:pt idx="1485">
                  <c:v>13.84874701499999</c:v>
                </c:pt>
                <c:pt idx="1486">
                  <c:v>13.858665227899994</c:v>
                </c:pt>
                <c:pt idx="1487">
                  <c:v>13.868939479199993</c:v>
                </c:pt>
                <c:pt idx="1488">
                  <c:v>13.879162867866659</c:v>
                </c:pt>
                <c:pt idx="1489">
                  <c:v>13.889437119166656</c:v>
                </c:pt>
                <c:pt idx="1490">
                  <c:v>13.899406194699996</c:v>
                </c:pt>
                <c:pt idx="1491">
                  <c:v>13.909273544966666</c:v>
                </c:pt>
                <c:pt idx="1492">
                  <c:v>13.919344345733325</c:v>
                </c:pt>
                <c:pt idx="1493">
                  <c:v>13.92977118493333</c:v>
                </c:pt>
                <c:pt idx="1494">
                  <c:v>13.939841985699989</c:v>
                </c:pt>
                <c:pt idx="1495">
                  <c:v>13.949556748066655</c:v>
                </c:pt>
                <c:pt idx="1496">
                  <c:v>13.959322373066655</c:v>
                </c:pt>
                <c:pt idx="1497">
                  <c:v>13.969596624366654</c:v>
                </c:pt>
                <c:pt idx="1498">
                  <c:v>13.979718287799997</c:v>
                </c:pt>
                <c:pt idx="1499">
                  <c:v>13.989585638066664</c:v>
                </c:pt>
                <c:pt idx="1500">
                  <c:v>13.999605576199992</c:v>
                </c:pt>
                <c:pt idx="1501">
                  <c:v>14.009778102233323</c:v>
                </c:pt>
                <c:pt idx="1502">
                  <c:v>14.01964545249999</c:v>
                </c:pt>
                <c:pt idx="1503">
                  <c:v>14.029461940133325</c:v>
                </c:pt>
                <c:pt idx="1504">
                  <c:v>14.039736191433324</c:v>
                </c:pt>
                <c:pt idx="1505">
                  <c:v>14.050213893266664</c:v>
                </c:pt>
                <c:pt idx="1506">
                  <c:v>14.060132106133318</c:v>
                </c:pt>
                <c:pt idx="1507">
                  <c:v>14.069846868533331</c:v>
                </c:pt>
                <c:pt idx="1508">
                  <c:v>14.079866806666658</c:v>
                </c:pt>
                <c:pt idx="1509">
                  <c:v>14.090141057966656</c:v>
                </c:pt>
                <c:pt idx="1510">
                  <c:v>14.100059270866661</c:v>
                </c:pt>
                <c:pt idx="1511">
                  <c:v>14.109926621133331</c:v>
                </c:pt>
                <c:pt idx="1512">
                  <c:v>14.119743108766663</c:v>
                </c:pt>
                <c:pt idx="1513">
                  <c:v>14.129559596399998</c:v>
                </c:pt>
                <c:pt idx="1514">
                  <c:v>14.139172633499994</c:v>
                </c:pt>
                <c:pt idx="1515">
                  <c:v>14.149141708999984</c:v>
                </c:pt>
                <c:pt idx="1516">
                  <c:v>14.159212509799996</c:v>
                </c:pt>
                <c:pt idx="1517">
                  <c:v>14.169079860066663</c:v>
                </c:pt>
                <c:pt idx="1518">
                  <c:v>14.178845485066663</c:v>
                </c:pt>
                <c:pt idx="1519">
                  <c:v>14.188611110066665</c:v>
                </c:pt>
                <c:pt idx="1520">
                  <c:v>14.198783636099993</c:v>
                </c:pt>
                <c:pt idx="1521">
                  <c:v>14.208905299499989</c:v>
                </c:pt>
                <c:pt idx="1522">
                  <c:v>14.219179550799987</c:v>
                </c:pt>
                <c:pt idx="1523">
                  <c:v>14.229402939466651</c:v>
                </c:pt>
                <c:pt idx="1524">
                  <c:v>14.23937201499999</c:v>
                </c:pt>
                <c:pt idx="1525">
                  <c:v>14.249239365266661</c:v>
                </c:pt>
                <c:pt idx="1526">
                  <c:v>14.259462753933324</c:v>
                </c:pt>
                <c:pt idx="1527">
                  <c:v>14.269787867866659</c:v>
                </c:pt>
                <c:pt idx="1528">
                  <c:v>14.279807806033332</c:v>
                </c:pt>
                <c:pt idx="1529">
                  <c:v>14.289471705766662</c:v>
                </c:pt>
                <c:pt idx="1530">
                  <c:v>14.299440781266654</c:v>
                </c:pt>
                <c:pt idx="1531">
                  <c:v>14.309562444699997</c:v>
                </c:pt>
                <c:pt idx="1532">
                  <c:v>14.319633245466656</c:v>
                </c:pt>
                <c:pt idx="1533">
                  <c:v>14.329602320999996</c:v>
                </c:pt>
                <c:pt idx="1534">
                  <c:v>14.33972398439999</c:v>
                </c:pt>
                <c:pt idx="1535">
                  <c:v>14.349642197299994</c:v>
                </c:pt>
                <c:pt idx="1536">
                  <c:v>14.35945868493333</c:v>
                </c:pt>
                <c:pt idx="1537">
                  <c:v>14.369529485699989</c:v>
                </c:pt>
                <c:pt idx="1538">
                  <c:v>14.379905462266656</c:v>
                </c:pt>
                <c:pt idx="1539">
                  <c:v>14.390281438833327</c:v>
                </c:pt>
                <c:pt idx="1540">
                  <c:v>14.399996201199992</c:v>
                </c:pt>
                <c:pt idx="1541">
                  <c:v>14.409812688833327</c:v>
                </c:pt>
                <c:pt idx="1542">
                  <c:v>14.419883489599986</c:v>
                </c:pt>
                <c:pt idx="1543">
                  <c:v>14.43000515303333</c:v>
                </c:pt>
                <c:pt idx="1544">
                  <c:v>14.440025091166655</c:v>
                </c:pt>
                <c:pt idx="1545">
                  <c:v>14.449943304066659</c:v>
                </c:pt>
                <c:pt idx="1546">
                  <c:v>14.459708929066659</c:v>
                </c:pt>
                <c:pt idx="1547">
                  <c:v>14.469321966166653</c:v>
                </c:pt>
                <c:pt idx="1548">
                  <c:v>14.47903672853332</c:v>
                </c:pt>
                <c:pt idx="1549">
                  <c:v>14.489107529333328</c:v>
                </c:pt>
                <c:pt idx="1550">
                  <c:v>14.499280055366659</c:v>
                </c:pt>
                <c:pt idx="1551">
                  <c:v>14.509045680366658</c:v>
                </c:pt>
                <c:pt idx="1552">
                  <c:v>14.518709580099989</c:v>
                </c:pt>
                <c:pt idx="1553">
                  <c:v>14.528627792999993</c:v>
                </c:pt>
                <c:pt idx="1554">
                  <c:v>14.538800319033324</c:v>
                </c:pt>
                <c:pt idx="1555">
                  <c:v>14.549074570333323</c:v>
                </c:pt>
                <c:pt idx="1556">
                  <c:v>14.5592470964</c:v>
                </c:pt>
                <c:pt idx="1557">
                  <c:v>14.56941962243333</c:v>
                </c:pt>
                <c:pt idx="1558">
                  <c:v>14.579337835299985</c:v>
                </c:pt>
                <c:pt idx="1559">
                  <c:v>14.589357773466658</c:v>
                </c:pt>
                <c:pt idx="1560">
                  <c:v>14.599530299499989</c:v>
                </c:pt>
                <c:pt idx="1561">
                  <c:v>14.609855413433323</c:v>
                </c:pt>
                <c:pt idx="1562">
                  <c:v>14.619722763699992</c:v>
                </c:pt>
                <c:pt idx="1563">
                  <c:v>14.62948838869999</c:v>
                </c:pt>
                <c:pt idx="1564">
                  <c:v>14.63935573896666</c:v>
                </c:pt>
                <c:pt idx="1565">
                  <c:v>14.649579127633325</c:v>
                </c:pt>
                <c:pt idx="1566">
                  <c:v>14.65970079103332</c:v>
                </c:pt>
                <c:pt idx="1567">
                  <c:v>14.669720729199994</c:v>
                </c:pt>
                <c:pt idx="1568">
                  <c:v>14.679638942099999</c:v>
                </c:pt>
                <c:pt idx="1569">
                  <c:v>14.689608017599989</c:v>
                </c:pt>
                <c:pt idx="1570">
                  <c:v>14.699526230499993</c:v>
                </c:pt>
                <c:pt idx="1571">
                  <c:v>14.709800481799991</c:v>
                </c:pt>
                <c:pt idx="1572">
                  <c:v>14.720125595733327</c:v>
                </c:pt>
                <c:pt idx="1573">
                  <c:v>14.730196396499986</c:v>
                </c:pt>
                <c:pt idx="1574">
                  <c:v>14.739962021499986</c:v>
                </c:pt>
                <c:pt idx="1575">
                  <c:v>14.749981959666661</c:v>
                </c:pt>
                <c:pt idx="1576">
                  <c:v>14.760103623066653</c:v>
                </c:pt>
                <c:pt idx="1577">
                  <c:v>14.770123561233328</c:v>
                </c:pt>
                <c:pt idx="1578">
                  <c:v>14.779940048866663</c:v>
                </c:pt>
                <c:pt idx="1579">
                  <c:v>14.789756536499999</c:v>
                </c:pt>
                <c:pt idx="1580">
                  <c:v>14.799573024133334</c:v>
                </c:pt>
                <c:pt idx="1581">
                  <c:v>14.809135198599993</c:v>
                </c:pt>
                <c:pt idx="1582">
                  <c:v>14.819104274133332</c:v>
                </c:pt>
                <c:pt idx="1583">
                  <c:v>14.829175074899991</c:v>
                </c:pt>
                <c:pt idx="1584">
                  <c:v>14.839195013066666</c:v>
                </c:pt>
                <c:pt idx="1585">
                  <c:v>14.848909775433331</c:v>
                </c:pt>
                <c:pt idx="1586">
                  <c:v>14.858726263066666</c:v>
                </c:pt>
                <c:pt idx="1587">
                  <c:v>14.868695338566656</c:v>
                </c:pt>
                <c:pt idx="1588">
                  <c:v>14.878918727233319</c:v>
                </c:pt>
                <c:pt idx="1589">
                  <c:v>14.88919297853332</c:v>
                </c:pt>
                <c:pt idx="1590">
                  <c:v>14.899416367233334</c:v>
                </c:pt>
                <c:pt idx="1591">
                  <c:v>14.909385442733322</c:v>
                </c:pt>
                <c:pt idx="1592">
                  <c:v>14.919303655633328</c:v>
                </c:pt>
                <c:pt idx="1593">
                  <c:v>14.929476181666656</c:v>
                </c:pt>
                <c:pt idx="1594">
                  <c:v>14.939750432966656</c:v>
                </c:pt>
                <c:pt idx="1595">
                  <c:v>14.949821233766663</c:v>
                </c:pt>
                <c:pt idx="1596">
                  <c:v>14.959586858766666</c:v>
                </c:pt>
                <c:pt idx="1597">
                  <c:v>14.969454208999986</c:v>
                </c:pt>
                <c:pt idx="1598">
                  <c:v>14.97957587243333</c:v>
                </c:pt>
                <c:pt idx="1599">
                  <c:v>14.989646673199989</c:v>
                </c:pt>
                <c:pt idx="1600">
                  <c:v>14.999666611366663</c:v>
                </c:pt>
                <c:pt idx="1601">
                  <c:v>15.009737412133322</c:v>
                </c:pt>
                <c:pt idx="1602">
                  <c:v>15.019757350299997</c:v>
                </c:pt>
                <c:pt idx="1603">
                  <c:v>15.029573837933333</c:v>
                </c:pt>
                <c:pt idx="1604">
                  <c:v>15.039542913433321</c:v>
                </c:pt>
                <c:pt idx="1605">
                  <c:v>15.049918889999992</c:v>
                </c:pt>
                <c:pt idx="1606">
                  <c:v>15.060294866566659</c:v>
                </c:pt>
                <c:pt idx="1607">
                  <c:v>15.070060491566659</c:v>
                </c:pt>
                <c:pt idx="1608">
                  <c:v>15.079826116566657</c:v>
                </c:pt>
                <c:pt idx="1609">
                  <c:v>15.089795192099997</c:v>
                </c:pt>
                <c:pt idx="1610">
                  <c:v>15.100069443399997</c:v>
                </c:pt>
                <c:pt idx="1611">
                  <c:v>15.109987656266652</c:v>
                </c:pt>
                <c:pt idx="1612">
                  <c:v>15.119855006533323</c:v>
                </c:pt>
                <c:pt idx="1613">
                  <c:v>15.129671494166658</c:v>
                </c:pt>
                <c:pt idx="1614">
                  <c:v>15.139487981799993</c:v>
                </c:pt>
                <c:pt idx="1615">
                  <c:v>15.149101018899987</c:v>
                </c:pt>
                <c:pt idx="1616">
                  <c:v>15.159070094433327</c:v>
                </c:pt>
                <c:pt idx="1617">
                  <c:v>15.169191757833323</c:v>
                </c:pt>
                <c:pt idx="1618">
                  <c:v>15.179122686399973</c:v>
                </c:pt>
                <c:pt idx="1619">
                  <c:v>15.188786586133352</c:v>
                </c:pt>
                <c:pt idx="1620">
                  <c:v>15.198653936399973</c:v>
                </c:pt>
                <c:pt idx="1621">
                  <c:v>15.208775599800015</c:v>
                </c:pt>
                <c:pt idx="1622">
                  <c:v>15.218948125833345</c:v>
                </c:pt>
                <c:pt idx="1623">
                  <c:v>15.229222377133345</c:v>
                </c:pt>
                <c:pt idx="1624">
                  <c:v>15.239496628433344</c:v>
                </c:pt>
                <c:pt idx="1625">
                  <c:v>15.249465703966683</c:v>
                </c:pt>
                <c:pt idx="1626">
                  <c:v>15.259282191600015</c:v>
                </c:pt>
                <c:pt idx="1627">
                  <c:v>15.269505580266681</c:v>
                </c:pt>
                <c:pt idx="1628">
                  <c:v>15.279881556833349</c:v>
                </c:pt>
                <c:pt idx="1629">
                  <c:v>15.289799769733307</c:v>
                </c:pt>
                <c:pt idx="1630">
                  <c:v>15.299514532100019</c:v>
                </c:pt>
                <c:pt idx="1631">
                  <c:v>15.309432744999976</c:v>
                </c:pt>
                <c:pt idx="1632">
                  <c:v>15.319605271033351</c:v>
                </c:pt>
                <c:pt idx="1633">
                  <c:v>15.329726934433346</c:v>
                </c:pt>
                <c:pt idx="1634">
                  <c:v>15.339746872599974</c:v>
                </c:pt>
                <c:pt idx="1635">
                  <c:v>15.349715948100012</c:v>
                </c:pt>
                <c:pt idx="1636">
                  <c:v>15.359634161000017</c:v>
                </c:pt>
                <c:pt idx="1637">
                  <c:v>15.369501511266687</c:v>
                </c:pt>
                <c:pt idx="1638">
                  <c:v>15.379572312033346</c:v>
                </c:pt>
                <c:pt idx="1639">
                  <c:v>15.389999151233349</c:v>
                </c:pt>
                <c:pt idx="1640">
                  <c:v>15.400171677266677</c:v>
                </c:pt>
                <c:pt idx="1641">
                  <c:v>15.410089890166685</c:v>
                </c:pt>
                <c:pt idx="1642">
                  <c:v>15.419855515166683</c:v>
                </c:pt>
                <c:pt idx="1643">
                  <c:v>15.429977178566679</c:v>
                </c:pt>
                <c:pt idx="1644">
                  <c:v>15.43999711673335</c:v>
                </c:pt>
                <c:pt idx="1645">
                  <c:v>15.450017054866677</c:v>
                </c:pt>
                <c:pt idx="1646">
                  <c:v>15.459884405133344</c:v>
                </c:pt>
                <c:pt idx="1647">
                  <c:v>15.469650030133348</c:v>
                </c:pt>
                <c:pt idx="1648">
                  <c:v>15.479161341999973</c:v>
                </c:pt>
                <c:pt idx="1649">
                  <c:v>15.488977829633308</c:v>
                </c:pt>
                <c:pt idx="1650">
                  <c:v>15.49909949303335</c:v>
                </c:pt>
                <c:pt idx="1651">
                  <c:v>15.509170293800009</c:v>
                </c:pt>
                <c:pt idx="1652">
                  <c:v>15.518935918800011</c:v>
                </c:pt>
                <c:pt idx="1653">
                  <c:v>15.52859981856664</c:v>
                </c:pt>
                <c:pt idx="1654">
                  <c:v>15.538721481966682</c:v>
                </c:pt>
                <c:pt idx="1655">
                  <c:v>15.548944870633349</c:v>
                </c:pt>
                <c:pt idx="1656">
                  <c:v>15.559168259300012</c:v>
                </c:pt>
                <c:pt idx="1657">
                  <c:v>15.56928992273331</c:v>
                </c:pt>
                <c:pt idx="1658">
                  <c:v>15.579462448766684</c:v>
                </c:pt>
                <c:pt idx="1659">
                  <c:v>15.589431524266676</c:v>
                </c:pt>
                <c:pt idx="1660">
                  <c:v>15.59945146243335</c:v>
                </c:pt>
                <c:pt idx="1661">
                  <c:v>15.609573125833345</c:v>
                </c:pt>
                <c:pt idx="1662">
                  <c:v>15.619898239766677</c:v>
                </c:pt>
                <c:pt idx="1663">
                  <c:v>15.629765590033347</c:v>
                </c:pt>
                <c:pt idx="1664">
                  <c:v>15.639531215033347</c:v>
                </c:pt>
                <c:pt idx="1665">
                  <c:v>15.649449427933352</c:v>
                </c:pt>
                <c:pt idx="1666">
                  <c:v>15.659672816600018</c:v>
                </c:pt>
                <c:pt idx="1667">
                  <c:v>15.669692754733342</c:v>
                </c:pt>
                <c:pt idx="1668">
                  <c:v>15.679712692900017</c:v>
                </c:pt>
                <c:pt idx="1669">
                  <c:v>15.689630905800019</c:v>
                </c:pt>
                <c:pt idx="1670">
                  <c:v>15.699599981300011</c:v>
                </c:pt>
                <c:pt idx="1671">
                  <c:v>15.709569056833351</c:v>
                </c:pt>
                <c:pt idx="1672">
                  <c:v>15.719792445500014</c:v>
                </c:pt>
                <c:pt idx="1673">
                  <c:v>15.730117559433349</c:v>
                </c:pt>
                <c:pt idx="1674">
                  <c:v>15.740086634966685</c:v>
                </c:pt>
                <c:pt idx="1675">
                  <c:v>15.749903122599973</c:v>
                </c:pt>
                <c:pt idx="1676">
                  <c:v>15.759923060733346</c:v>
                </c:pt>
                <c:pt idx="1677">
                  <c:v>15.770044724166643</c:v>
                </c:pt>
                <c:pt idx="1678">
                  <c:v>15.779912074400009</c:v>
                </c:pt>
                <c:pt idx="1679">
                  <c:v>15.789881149933349</c:v>
                </c:pt>
                <c:pt idx="1680">
                  <c:v>15.799748500200019</c:v>
                </c:pt>
                <c:pt idx="1681">
                  <c:v>15.809564987833308</c:v>
                </c:pt>
                <c:pt idx="1682">
                  <c:v>15.819127162300015</c:v>
                </c:pt>
                <c:pt idx="1683">
                  <c:v>15.829096237833307</c:v>
                </c:pt>
                <c:pt idx="1684">
                  <c:v>15.839217901233349</c:v>
                </c:pt>
                <c:pt idx="1685">
                  <c:v>15.849237839399974</c:v>
                </c:pt>
                <c:pt idx="1686">
                  <c:v>15.858800013866684</c:v>
                </c:pt>
                <c:pt idx="1687">
                  <c:v>15.86871822676664</c:v>
                </c:pt>
                <c:pt idx="1688">
                  <c:v>15.878789027533349</c:v>
                </c:pt>
                <c:pt idx="1689">
                  <c:v>15.889063278833346</c:v>
                </c:pt>
                <c:pt idx="1690">
                  <c:v>15.899235804866677</c:v>
                </c:pt>
                <c:pt idx="1691">
                  <c:v>15.909459193566642</c:v>
                </c:pt>
                <c:pt idx="1692">
                  <c:v>15.91942826906668</c:v>
                </c:pt>
                <c:pt idx="1693">
                  <c:v>15.929346481966682</c:v>
                </c:pt>
                <c:pt idx="1694">
                  <c:v>15.939519008000014</c:v>
                </c:pt>
                <c:pt idx="1695">
                  <c:v>15.949793259300012</c:v>
                </c:pt>
                <c:pt idx="1696">
                  <c:v>15.959813197466685</c:v>
                </c:pt>
                <c:pt idx="1697">
                  <c:v>15.969578822466687</c:v>
                </c:pt>
                <c:pt idx="1698">
                  <c:v>15.979547897966679</c:v>
                </c:pt>
                <c:pt idx="1699">
                  <c:v>15.98956783613335</c:v>
                </c:pt>
                <c:pt idx="1700">
                  <c:v>15.999638636900009</c:v>
                </c:pt>
                <c:pt idx="1701">
                  <c:v>16.00960771243335</c:v>
                </c:pt>
                <c:pt idx="1702">
                  <c:v>16.019729375833343</c:v>
                </c:pt>
                <c:pt idx="1703">
                  <c:v>16.029698451366684</c:v>
                </c:pt>
                <c:pt idx="1704">
                  <c:v>16.039464076366684</c:v>
                </c:pt>
                <c:pt idx="1705">
                  <c:v>16.04948401450001</c:v>
                </c:pt>
                <c:pt idx="1706">
                  <c:v>16.059910853700014</c:v>
                </c:pt>
                <c:pt idx="1707">
                  <c:v>16.070235967633344</c:v>
                </c:pt>
                <c:pt idx="1708">
                  <c:v>16.080001592633348</c:v>
                </c:pt>
                <c:pt idx="1709">
                  <c:v>16.089767217633348</c:v>
                </c:pt>
                <c:pt idx="1710">
                  <c:v>16.099888881066644</c:v>
                </c:pt>
                <c:pt idx="1711">
                  <c:v>16.110112269733307</c:v>
                </c:pt>
                <c:pt idx="1712">
                  <c:v>16.119979619999974</c:v>
                </c:pt>
                <c:pt idx="1713">
                  <c:v>16.129796107600008</c:v>
                </c:pt>
                <c:pt idx="1714">
                  <c:v>16.139663457866678</c:v>
                </c:pt>
                <c:pt idx="1715">
                  <c:v>16.149378220233341</c:v>
                </c:pt>
                <c:pt idx="1716">
                  <c:v>16.159092982600008</c:v>
                </c:pt>
                <c:pt idx="1717">
                  <c:v>16.169163783400016</c:v>
                </c:pt>
                <c:pt idx="1718">
                  <c:v>16.179183721533345</c:v>
                </c:pt>
                <c:pt idx="1719">
                  <c:v>16.189101934433346</c:v>
                </c:pt>
                <c:pt idx="1720">
                  <c:v>16.198714971533342</c:v>
                </c:pt>
                <c:pt idx="1721">
                  <c:v>16.208684047066683</c:v>
                </c:pt>
                <c:pt idx="1722">
                  <c:v>16.218805710466675</c:v>
                </c:pt>
                <c:pt idx="1723">
                  <c:v>16.229079961766676</c:v>
                </c:pt>
                <c:pt idx="1724">
                  <c:v>16.239303350466642</c:v>
                </c:pt>
                <c:pt idx="1725">
                  <c:v>16.249526739133351</c:v>
                </c:pt>
                <c:pt idx="1726">
                  <c:v>16.259394089399976</c:v>
                </c:pt>
                <c:pt idx="1727">
                  <c:v>16.269363164900014</c:v>
                </c:pt>
                <c:pt idx="1728">
                  <c:v>16.279637416200014</c:v>
                </c:pt>
                <c:pt idx="1729">
                  <c:v>16.289911667500011</c:v>
                </c:pt>
                <c:pt idx="1730">
                  <c:v>16.299677292500011</c:v>
                </c:pt>
                <c:pt idx="1731">
                  <c:v>16.309442917500011</c:v>
                </c:pt>
                <c:pt idx="1732">
                  <c:v>16.319361130400015</c:v>
                </c:pt>
                <c:pt idx="1733">
                  <c:v>16.329635381700015</c:v>
                </c:pt>
                <c:pt idx="1734">
                  <c:v>16.339604457233307</c:v>
                </c:pt>
                <c:pt idx="1735">
                  <c:v>16.349624395366678</c:v>
                </c:pt>
                <c:pt idx="1736">
                  <c:v>16.359644333533353</c:v>
                </c:pt>
                <c:pt idx="1737">
                  <c:v>16.369664271666679</c:v>
                </c:pt>
                <c:pt idx="1738">
                  <c:v>16.379480759300012</c:v>
                </c:pt>
                <c:pt idx="1739">
                  <c:v>16.389704147966675</c:v>
                </c:pt>
                <c:pt idx="1740">
                  <c:v>16.400080124533346</c:v>
                </c:pt>
                <c:pt idx="1741">
                  <c:v>16.410150925333305</c:v>
                </c:pt>
                <c:pt idx="1742">
                  <c:v>16.419916550333308</c:v>
                </c:pt>
                <c:pt idx="1743">
                  <c:v>16.429885625833347</c:v>
                </c:pt>
                <c:pt idx="1744">
                  <c:v>16.440058151899976</c:v>
                </c:pt>
                <c:pt idx="1745">
                  <c:v>16.450027227400014</c:v>
                </c:pt>
                <c:pt idx="1746">
                  <c:v>16.459996302933352</c:v>
                </c:pt>
                <c:pt idx="1747">
                  <c:v>16.469812790566639</c:v>
                </c:pt>
                <c:pt idx="1748">
                  <c:v>16.479629278199976</c:v>
                </c:pt>
                <c:pt idx="1749">
                  <c:v>16.489140590033351</c:v>
                </c:pt>
                <c:pt idx="1750">
                  <c:v>16.499109665566639</c:v>
                </c:pt>
                <c:pt idx="1751">
                  <c:v>16.509231328966681</c:v>
                </c:pt>
                <c:pt idx="1752">
                  <c:v>16.519200404499973</c:v>
                </c:pt>
                <c:pt idx="1753">
                  <c:v>16.528864304233352</c:v>
                </c:pt>
                <c:pt idx="1754">
                  <c:v>16.538680791866685</c:v>
                </c:pt>
                <c:pt idx="1755">
                  <c:v>16.548802455266681</c:v>
                </c:pt>
                <c:pt idx="1756">
                  <c:v>16.558974981300008</c:v>
                </c:pt>
                <c:pt idx="1757">
                  <c:v>16.56914750736664</c:v>
                </c:pt>
                <c:pt idx="1758">
                  <c:v>16.579269170766683</c:v>
                </c:pt>
                <c:pt idx="1759">
                  <c:v>16.589441696800016</c:v>
                </c:pt>
                <c:pt idx="1760">
                  <c:v>16.59941077233335</c:v>
                </c:pt>
                <c:pt idx="1761">
                  <c:v>16.609430710466675</c:v>
                </c:pt>
                <c:pt idx="1762">
                  <c:v>16.619552373899975</c:v>
                </c:pt>
                <c:pt idx="1763">
                  <c:v>16.629826625200021</c:v>
                </c:pt>
                <c:pt idx="1764">
                  <c:v>16.639693975466642</c:v>
                </c:pt>
                <c:pt idx="1765">
                  <c:v>16.649561325700009</c:v>
                </c:pt>
                <c:pt idx="1766">
                  <c:v>16.659428675966677</c:v>
                </c:pt>
                <c:pt idx="1767">
                  <c:v>16.66960120200001</c:v>
                </c:pt>
                <c:pt idx="1768">
                  <c:v>16.679672002800018</c:v>
                </c:pt>
                <c:pt idx="1769">
                  <c:v>16.689691940933344</c:v>
                </c:pt>
                <c:pt idx="1770">
                  <c:v>16.699559291200011</c:v>
                </c:pt>
                <c:pt idx="1771">
                  <c:v>16.709477504100018</c:v>
                </c:pt>
                <c:pt idx="1772">
                  <c:v>16.719599167500014</c:v>
                </c:pt>
                <c:pt idx="1773">
                  <c:v>16.729873418800008</c:v>
                </c:pt>
                <c:pt idx="1774">
                  <c:v>16.740147670100008</c:v>
                </c:pt>
                <c:pt idx="1775">
                  <c:v>16.750065883000016</c:v>
                </c:pt>
                <c:pt idx="1776">
                  <c:v>16.759882370633346</c:v>
                </c:pt>
                <c:pt idx="1777">
                  <c:v>16.769953171400008</c:v>
                </c:pt>
                <c:pt idx="1778">
                  <c:v>16.780023972200016</c:v>
                </c:pt>
                <c:pt idx="1779">
                  <c:v>16.790043910333345</c:v>
                </c:pt>
                <c:pt idx="1780">
                  <c:v>16.799962123233346</c:v>
                </c:pt>
                <c:pt idx="1781">
                  <c:v>16.809727748233346</c:v>
                </c:pt>
                <c:pt idx="1782">
                  <c:v>16.819442510600009</c:v>
                </c:pt>
                <c:pt idx="1783">
                  <c:v>16.829106410333342</c:v>
                </c:pt>
                <c:pt idx="1784">
                  <c:v>16.83907548586668</c:v>
                </c:pt>
                <c:pt idx="1785">
                  <c:v>16.849248011900013</c:v>
                </c:pt>
                <c:pt idx="1786">
                  <c:v>16.859166224800013</c:v>
                </c:pt>
                <c:pt idx="1787">
                  <c:v>16.868779261900009</c:v>
                </c:pt>
                <c:pt idx="1788">
                  <c:v>16.87864661216668</c:v>
                </c:pt>
                <c:pt idx="1789">
                  <c:v>16.888717412966642</c:v>
                </c:pt>
                <c:pt idx="1790">
                  <c:v>16.899042526899972</c:v>
                </c:pt>
                <c:pt idx="1791">
                  <c:v>16.909265915566639</c:v>
                </c:pt>
                <c:pt idx="1792">
                  <c:v>16.919489304233352</c:v>
                </c:pt>
                <c:pt idx="1793">
                  <c:v>16.929356654499976</c:v>
                </c:pt>
                <c:pt idx="1794">
                  <c:v>16.939274867366677</c:v>
                </c:pt>
                <c:pt idx="1795">
                  <c:v>16.949549118666678</c:v>
                </c:pt>
                <c:pt idx="1796">
                  <c:v>16.959874232600008</c:v>
                </c:pt>
                <c:pt idx="1797">
                  <c:v>16.969690720233345</c:v>
                </c:pt>
                <c:pt idx="1798">
                  <c:v>16.979405482600011</c:v>
                </c:pt>
                <c:pt idx="1799">
                  <c:v>16.989374558133349</c:v>
                </c:pt>
                <c:pt idx="1800">
                  <c:v>16.999597946800012</c:v>
                </c:pt>
                <c:pt idx="1801">
                  <c:v>17.009617884966683</c:v>
                </c:pt>
                <c:pt idx="1802">
                  <c:v>17.019637823100012</c:v>
                </c:pt>
                <c:pt idx="1803">
                  <c:v>17.029708623899971</c:v>
                </c:pt>
                <c:pt idx="1804">
                  <c:v>17.039677699400009</c:v>
                </c:pt>
                <c:pt idx="1805">
                  <c:v>17.049443324400009</c:v>
                </c:pt>
                <c:pt idx="1806">
                  <c:v>17.059717575700009</c:v>
                </c:pt>
                <c:pt idx="1807">
                  <c:v>17.070195277533347</c:v>
                </c:pt>
                <c:pt idx="1808">
                  <c:v>17.080316940933344</c:v>
                </c:pt>
                <c:pt idx="1809">
                  <c:v>17.089929978066639</c:v>
                </c:pt>
                <c:pt idx="1810">
                  <c:v>17.099797328333306</c:v>
                </c:pt>
                <c:pt idx="1811">
                  <c:v>17.110020716999973</c:v>
                </c:pt>
                <c:pt idx="1812">
                  <c:v>17.120142380400015</c:v>
                </c:pt>
                <c:pt idx="1813">
                  <c:v>17.129908005400015</c:v>
                </c:pt>
                <c:pt idx="1814">
                  <c:v>17.139775355666682</c:v>
                </c:pt>
                <c:pt idx="1815">
                  <c:v>17.149591843300019</c:v>
                </c:pt>
                <c:pt idx="1816">
                  <c:v>17.159306605666686</c:v>
                </c:pt>
                <c:pt idx="1817">
                  <c:v>17.169072230666686</c:v>
                </c:pt>
                <c:pt idx="1818">
                  <c:v>17.179193894066678</c:v>
                </c:pt>
                <c:pt idx="1819">
                  <c:v>17.189213832233303</c:v>
                </c:pt>
                <c:pt idx="1820">
                  <c:v>17.198979457233307</c:v>
                </c:pt>
                <c:pt idx="1821">
                  <c:v>17.208745082233307</c:v>
                </c:pt>
                <c:pt idx="1822">
                  <c:v>17.218663295100008</c:v>
                </c:pt>
                <c:pt idx="1823">
                  <c:v>17.228835821166641</c:v>
                </c:pt>
                <c:pt idx="1824">
                  <c:v>17.239008347200016</c:v>
                </c:pt>
                <c:pt idx="1825">
                  <c:v>17.249282598500017</c:v>
                </c:pt>
                <c:pt idx="1826">
                  <c:v>17.259455124533346</c:v>
                </c:pt>
                <c:pt idx="1827">
                  <c:v>17.269322474800013</c:v>
                </c:pt>
                <c:pt idx="1828">
                  <c:v>17.279342412966642</c:v>
                </c:pt>
                <c:pt idx="1829">
                  <c:v>17.289667526899972</c:v>
                </c:pt>
                <c:pt idx="1830">
                  <c:v>17.299941778199972</c:v>
                </c:pt>
                <c:pt idx="1831">
                  <c:v>17.309656540566639</c:v>
                </c:pt>
                <c:pt idx="1832">
                  <c:v>17.319422165566639</c:v>
                </c:pt>
                <c:pt idx="1833">
                  <c:v>17.329543828966681</c:v>
                </c:pt>
                <c:pt idx="1834">
                  <c:v>17.339716355000011</c:v>
                </c:pt>
                <c:pt idx="1835">
                  <c:v>17.349685430533352</c:v>
                </c:pt>
                <c:pt idx="1836">
                  <c:v>17.35965450606664</c:v>
                </c:pt>
                <c:pt idx="1837">
                  <c:v>17.369674444200015</c:v>
                </c:pt>
                <c:pt idx="1838">
                  <c:v>17.379643519733307</c:v>
                </c:pt>
                <c:pt idx="1839">
                  <c:v>17.389510869999974</c:v>
                </c:pt>
                <c:pt idx="1840">
                  <c:v>17.399835983900008</c:v>
                </c:pt>
                <c:pt idx="1841">
                  <c:v>17.410161097833342</c:v>
                </c:pt>
                <c:pt idx="1842">
                  <c:v>17.420181036000017</c:v>
                </c:pt>
                <c:pt idx="1843">
                  <c:v>17.429895798366683</c:v>
                </c:pt>
                <c:pt idx="1844">
                  <c:v>17.439915736533308</c:v>
                </c:pt>
                <c:pt idx="1845">
                  <c:v>17.450088262566684</c:v>
                </c:pt>
                <c:pt idx="1846">
                  <c:v>17.460057338066676</c:v>
                </c:pt>
                <c:pt idx="1847">
                  <c:v>17.46997555096668</c:v>
                </c:pt>
                <c:pt idx="1848">
                  <c:v>17.479792038600014</c:v>
                </c:pt>
                <c:pt idx="1849">
                  <c:v>17.489557663600014</c:v>
                </c:pt>
                <c:pt idx="1850">
                  <c:v>17.499068975466642</c:v>
                </c:pt>
                <c:pt idx="1851">
                  <c:v>17.50903805096668</c:v>
                </c:pt>
                <c:pt idx="1852">
                  <c:v>17.519159714399976</c:v>
                </c:pt>
                <c:pt idx="1853">
                  <c:v>17.529179652533347</c:v>
                </c:pt>
                <c:pt idx="1854">
                  <c:v>17.538792689633347</c:v>
                </c:pt>
                <c:pt idx="1855">
                  <c:v>17.548660039900014</c:v>
                </c:pt>
                <c:pt idx="1856">
                  <c:v>17.55878170333331</c:v>
                </c:pt>
                <c:pt idx="1857">
                  <c:v>17.569005091999973</c:v>
                </c:pt>
                <c:pt idx="1858">
                  <c:v>17.579177618033352</c:v>
                </c:pt>
                <c:pt idx="1859">
                  <c:v>17.589401006700015</c:v>
                </c:pt>
                <c:pt idx="1860">
                  <c:v>17.599420944866644</c:v>
                </c:pt>
                <c:pt idx="1861">
                  <c:v>17.609390020366682</c:v>
                </c:pt>
                <c:pt idx="1862">
                  <c:v>17.619511683799974</c:v>
                </c:pt>
                <c:pt idx="1863">
                  <c:v>17.629735072466687</c:v>
                </c:pt>
                <c:pt idx="1864">
                  <c:v>17.639805873233346</c:v>
                </c:pt>
                <c:pt idx="1865">
                  <c:v>17.649622360866683</c:v>
                </c:pt>
                <c:pt idx="1866">
                  <c:v>17.65948971113335</c:v>
                </c:pt>
                <c:pt idx="1867">
                  <c:v>17.669458786666642</c:v>
                </c:pt>
                <c:pt idx="1868">
                  <c:v>17.679631312700021</c:v>
                </c:pt>
                <c:pt idx="1869">
                  <c:v>17.689651250833343</c:v>
                </c:pt>
                <c:pt idx="1870">
                  <c:v>17.699772914266639</c:v>
                </c:pt>
                <c:pt idx="1871">
                  <c:v>17.70964026450001</c:v>
                </c:pt>
                <c:pt idx="1872">
                  <c:v>17.719507614766677</c:v>
                </c:pt>
                <c:pt idx="1873">
                  <c:v>17.729527552933352</c:v>
                </c:pt>
                <c:pt idx="1874">
                  <c:v>17.740005254733344</c:v>
                </c:pt>
                <c:pt idx="1875">
                  <c:v>17.750177780800019</c:v>
                </c:pt>
                <c:pt idx="1876">
                  <c:v>17.760045131066644</c:v>
                </c:pt>
                <c:pt idx="1877">
                  <c:v>17.769810756066644</c:v>
                </c:pt>
                <c:pt idx="1878">
                  <c:v>17.779983282100016</c:v>
                </c:pt>
                <c:pt idx="1879">
                  <c:v>17.790054082866678</c:v>
                </c:pt>
                <c:pt idx="1880">
                  <c:v>17.80002315840002</c:v>
                </c:pt>
                <c:pt idx="1881">
                  <c:v>17.80983964603335</c:v>
                </c:pt>
                <c:pt idx="1882">
                  <c:v>17.819605271033353</c:v>
                </c:pt>
                <c:pt idx="1883">
                  <c:v>17.829269170766686</c:v>
                </c:pt>
                <c:pt idx="1884">
                  <c:v>17.839085658400016</c:v>
                </c:pt>
                <c:pt idx="1885">
                  <c:v>17.849054733900008</c:v>
                </c:pt>
                <c:pt idx="1886">
                  <c:v>17.85917639733335</c:v>
                </c:pt>
                <c:pt idx="1887">
                  <c:v>17.869094610233308</c:v>
                </c:pt>
                <c:pt idx="1888">
                  <c:v>17.878809372599974</c:v>
                </c:pt>
                <c:pt idx="1889">
                  <c:v>17.888625860233308</c:v>
                </c:pt>
                <c:pt idx="1890">
                  <c:v>17.898798386266684</c:v>
                </c:pt>
                <c:pt idx="1891">
                  <c:v>17.909123500200018</c:v>
                </c:pt>
                <c:pt idx="1892">
                  <c:v>17.919448614133355</c:v>
                </c:pt>
                <c:pt idx="1893">
                  <c:v>17.929417689633347</c:v>
                </c:pt>
                <c:pt idx="1894">
                  <c:v>17.939335902533347</c:v>
                </c:pt>
                <c:pt idx="1895">
                  <c:v>17.949355840699972</c:v>
                </c:pt>
                <c:pt idx="1896">
                  <c:v>17.959782679866677</c:v>
                </c:pt>
                <c:pt idx="1897">
                  <c:v>17.969955205933307</c:v>
                </c:pt>
                <c:pt idx="1898">
                  <c:v>17.979720830933307</c:v>
                </c:pt>
                <c:pt idx="1899">
                  <c:v>17.989384730666686</c:v>
                </c:pt>
                <c:pt idx="1900">
                  <c:v>17.999608119333349</c:v>
                </c:pt>
                <c:pt idx="1901">
                  <c:v>18.009628057499977</c:v>
                </c:pt>
                <c:pt idx="1902">
                  <c:v>18.019597133000016</c:v>
                </c:pt>
                <c:pt idx="1903">
                  <c:v>18.029617071166641</c:v>
                </c:pt>
                <c:pt idx="1904">
                  <c:v>18.03984045983335</c:v>
                </c:pt>
                <c:pt idx="1905">
                  <c:v>18.049656947466687</c:v>
                </c:pt>
                <c:pt idx="1906">
                  <c:v>18.059422572466683</c:v>
                </c:pt>
                <c:pt idx="1907">
                  <c:v>18.06964596113335</c:v>
                </c:pt>
                <c:pt idx="1908">
                  <c:v>18.080174525566676</c:v>
                </c:pt>
                <c:pt idx="1909">
                  <c:v>18.090194463733351</c:v>
                </c:pt>
                <c:pt idx="1910">
                  <c:v>18.099858363466677</c:v>
                </c:pt>
                <c:pt idx="1911">
                  <c:v>18.109827439000018</c:v>
                </c:pt>
                <c:pt idx="1912">
                  <c:v>18.120050827666685</c:v>
                </c:pt>
                <c:pt idx="1913">
                  <c:v>18.13007076583331</c:v>
                </c:pt>
                <c:pt idx="1914">
                  <c:v>18.13983639083331</c:v>
                </c:pt>
                <c:pt idx="1915">
                  <c:v>18.149703741066677</c:v>
                </c:pt>
                <c:pt idx="1916">
                  <c:v>18.159520228700014</c:v>
                </c:pt>
                <c:pt idx="1917">
                  <c:v>18.169234991066677</c:v>
                </c:pt>
                <c:pt idx="1918">
                  <c:v>18.179102341333348</c:v>
                </c:pt>
                <c:pt idx="1919">
                  <c:v>18.189173142133306</c:v>
                </c:pt>
                <c:pt idx="1920">
                  <c:v>18.199091355000011</c:v>
                </c:pt>
                <c:pt idx="1921">
                  <c:v>18.208907842633344</c:v>
                </c:pt>
                <c:pt idx="1922">
                  <c:v>18.218724330266681</c:v>
                </c:pt>
                <c:pt idx="1923">
                  <c:v>18.22874426843331</c:v>
                </c:pt>
                <c:pt idx="1924">
                  <c:v>18.238916794466682</c:v>
                </c:pt>
                <c:pt idx="1925">
                  <c:v>18.249191045766683</c:v>
                </c:pt>
                <c:pt idx="1926">
                  <c:v>18.259414434433346</c:v>
                </c:pt>
                <c:pt idx="1927">
                  <c:v>18.269434372599974</c:v>
                </c:pt>
                <c:pt idx="1928">
                  <c:v>18.279352585466675</c:v>
                </c:pt>
                <c:pt idx="1929">
                  <c:v>18.289525111533308</c:v>
                </c:pt>
                <c:pt idx="1930">
                  <c:v>18.299748500200018</c:v>
                </c:pt>
                <c:pt idx="1931">
                  <c:v>18.309921026233351</c:v>
                </c:pt>
                <c:pt idx="1932">
                  <c:v>18.319635788600014</c:v>
                </c:pt>
                <c:pt idx="1933">
                  <c:v>18.329452276233347</c:v>
                </c:pt>
                <c:pt idx="1934">
                  <c:v>18.33952307700001</c:v>
                </c:pt>
                <c:pt idx="1935">
                  <c:v>18.349695603066639</c:v>
                </c:pt>
                <c:pt idx="1936">
                  <c:v>18.359613815933344</c:v>
                </c:pt>
                <c:pt idx="1937">
                  <c:v>18.369684616733352</c:v>
                </c:pt>
                <c:pt idx="1938">
                  <c:v>18.379704554866677</c:v>
                </c:pt>
                <c:pt idx="1939">
                  <c:v>18.389571905133344</c:v>
                </c:pt>
                <c:pt idx="1940">
                  <c:v>18.399490118033352</c:v>
                </c:pt>
                <c:pt idx="1941">
                  <c:v>18.409764369333352</c:v>
                </c:pt>
                <c:pt idx="1942">
                  <c:v>18.420089483266683</c:v>
                </c:pt>
                <c:pt idx="1943">
                  <c:v>18.430109421400008</c:v>
                </c:pt>
                <c:pt idx="1944">
                  <c:v>18.439824183799974</c:v>
                </c:pt>
                <c:pt idx="1945">
                  <c:v>18.449894984566679</c:v>
                </c:pt>
                <c:pt idx="1946">
                  <c:v>18.460067510600012</c:v>
                </c:pt>
                <c:pt idx="1947">
                  <c:v>18.47003658613335</c:v>
                </c:pt>
                <c:pt idx="1948">
                  <c:v>18.479954799033308</c:v>
                </c:pt>
                <c:pt idx="1949">
                  <c:v>18.489822149266676</c:v>
                </c:pt>
                <c:pt idx="1950">
                  <c:v>18.499435186399975</c:v>
                </c:pt>
                <c:pt idx="1951">
                  <c:v>18.50909908613335</c:v>
                </c:pt>
                <c:pt idx="1952">
                  <c:v>18.519119024266676</c:v>
                </c:pt>
                <c:pt idx="1953">
                  <c:v>18.529240687700018</c:v>
                </c:pt>
                <c:pt idx="1954">
                  <c:v>18.539158900566672</c:v>
                </c:pt>
                <c:pt idx="1955">
                  <c:v>18.548721075066684</c:v>
                </c:pt>
                <c:pt idx="1956">
                  <c:v>18.558690150566676</c:v>
                </c:pt>
                <c:pt idx="1957">
                  <c:v>18.568862676633351</c:v>
                </c:pt>
                <c:pt idx="1958">
                  <c:v>18.579035202666681</c:v>
                </c:pt>
                <c:pt idx="1959">
                  <c:v>18.589156866066677</c:v>
                </c:pt>
                <c:pt idx="1960">
                  <c:v>18.59938025473334</c:v>
                </c:pt>
                <c:pt idx="1961">
                  <c:v>18.609349330266681</c:v>
                </c:pt>
                <c:pt idx="1962">
                  <c:v>18.61936926843331</c:v>
                </c:pt>
                <c:pt idx="1963">
                  <c:v>18.629541794466682</c:v>
                </c:pt>
                <c:pt idx="1964">
                  <c:v>18.639816045766683</c:v>
                </c:pt>
                <c:pt idx="1965">
                  <c:v>18.649785121299974</c:v>
                </c:pt>
                <c:pt idx="1966">
                  <c:v>18.659550746299974</c:v>
                </c:pt>
                <c:pt idx="1967">
                  <c:v>18.669418096533345</c:v>
                </c:pt>
                <c:pt idx="1968">
                  <c:v>18.67948889733335</c:v>
                </c:pt>
                <c:pt idx="1969">
                  <c:v>18.689661423366683</c:v>
                </c:pt>
                <c:pt idx="1970">
                  <c:v>18.699630498899971</c:v>
                </c:pt>
                <c:pt idx="1971">
                  <c:v>18.70970129966668</c:v>
                </c:pt>
                <c:pt idx="1972">
                  <c:v>18.719517787300017</c:v>
                </c:pt>
                <c:pt idx="1973">
                  <c:v>18.729436000200021</c:v>
                </c:pt>
                <c:pt idx="1974">
                  <c:v>18.739608526233347</c:v>
                </c:pt>
                <c:pt idx="1975">
                  <c:v>18.750086228066639</c:v>
                </c:pt>
                <c:pt idx="1976">
                  <c:v>18.760157028833348</c:v>
                </c:pt>
                <c:pt idx="1977">
                  <c:v>18.769973516466681</c:v>
                </c:pt>
                <c:pt idx="1978">
                  <c:v>18.779840866733352</c:v>
                </c:pt>
                <c:pt idx="1979">
                  <c:v>18.790013392766681</c:v>
                </c:pt>
                <c:pt idx="1980">
                  <c:v>18.800033330933307</c:v>
                </c:pt>
                <c:pt idx="1981">
                  <c:v>18.810002406433345</c:v>
                </c:pt>
                <c:pt idx="1982">
                  <c:v>18.819818894066682</c:v>
                </c:pt>
                <c:pt idx="1983">
                  <c:v>18.829635381700012</c:v>
                </c:pt>
                <c:pt idx="1984">
                  <c:v>18.839248418800011</c:v>
                </c:pt>
                <c:pt idx="1985">
                  <c:v>18.849064906433348</c:v>
                </c:pt>
                <c:pt idx="1986">
                  <c:v>18.859084844600019</c:v>
                </c:pt>
                <c:pt idx="1987">
                  <c:v>18.869206508000012</c:v>
                </c:pt>
                <c:pt idx="1988">
                  <c:v>18.879022995633349</c:v>
                </c:pt>
                <c:pt idx="1989">
                  <c:v>18.888686895366678</c:v>
                </c:pt>
                <c:pt idx="1990">
                  <c:v>18.89865597090002</c:v>
                </c:pt>
                <c:pt idx="1991">
                  <c:v>18.908879359566683</c:v>
                </c:pt>
                <c:pt idx="1992">
                  <c:v>18.919204473500013</c:v>
                </c:pt>
                <c:pt idx="1993">
                  <c:v>18.92942786216668</c:v>
                </c:pt>
                <c:pt idx="1994">
                  <c:v>18.939396937700021</c:v>
                </c:pt>
                <c:pt idx="1995">
                  <c:v>18.949264287966642</c:v>
                </c:pt>
                <c:pt idx="1996">
                  <c:v>18.959385951366684</c:v>
                </c:pt>
                <c:pt idx="1997">
                  <c:v>18.969761927933352</c:v>
                </c:pt>
                <c:pt idx="1998">
                  <c:v>18.979781866066677</c:v>
                </c:pt>
                <c:pt idx="1999">
                  <c:v>18.989547491066677</c:v>
                </c:pt>
                <c:pt idx="2000">
                  <c:v>18.999363978700011</c:v>
                </c:pt>
                <c:pt idx="2001">
                  <c:v>19.00948564213331</c:v>
                </c:pt>
                <c:pt idx="2002">
                  <c:v>19.019658168166682</c:v>
                </c:pt>
                <c:pt idx="2003">
                  <c:v>19.029627243666674</c:v>
                </c:pt>
                <c:pt idx="2004">
                  <c:v>19.039647181833349</c:v>
                </c:pt>
                <c:pt idx="2005">
                  <c:v>19.049768845233345</c:v>
                </c:pt>
                <c:pt idx="2006">
                  <c:v>19.059585332866678</c:v>
                </c:pt>
                <c:pt idx="2007">
                  <c:v>19.069452683133349</c:v>
                </c:pt>
                <c:pt idx="2008">
                  <c:v>19.079777797066683</c:v>
                </c:pt>
                <c:pt idx="2009">
                  <c:v>19.090204636266687</c:v>
                </c:pt>
                <c:pt idx="2010">
                  <c:v>19.100122849166642</c:v>
                </c:pt>
                <c:pt idx="2011">
                  <c:v>19.109786748899975</c:v>
                </c:pt>
                <c:pt idx="2012">
                  <c:v>19.119806687033343</c:v>
                </c:pt>
                <c:pt idx="2013">
                  <c:v>19.130080938333343</c:v>
                </c:pt>
                <c:pt idx="2014">
                  <c:v>19.139999151233351</c:v>
                </c:pt>
                <c:pt idx="2015">
                  <c:v>19.149764776233351</c:v>
                </c:pt>
                <c:pt idx="2016">
                  <c:v>19.159733851766642</c:v>
                </c:pt>
                <c:pt idx="2017">
                  <c:v>19.16960120200001</c:v>
                </c:pt>
                <c:pt idx="2018">
                  <c:v>19.179214239133351</c:v>
                </c:pt>
                <c:pt idx="2019">
                  <c:v>19.18913245200001</c:v>
                </c:pt>
                <c:pt idx="2020">
                  <c:v>19.199203252800018</c:v>
                </c:pt>
                <c:pt idx="2021">
                  <c:v>19.209121465699972</c:v>
                </c:pt>
                <c:pt idx="2022">
                  <c:v>19.218836228066642</c:v>
                </c:pt>
                <c:pt idx="2023">
                  <c:v>19.228652715699972</c:v>
                </c:pt>
                <c:pt idx="2024">
                  <c:v>19.238774379100015</c:v>
                </c:pt>
                <c:pt idx="2025">
                  <c:v>19.248946905133344</c:v>
                </c:pt>
                <c:pt idx="2026">
                  <c:v>19.259170293800011</c:v>
                </c:pt>
                <c:pt idx="2027">
                  <c:v>19.269393682499974</c:v>
                </c:pt>
                <c:pt idx="2028">
                  <c:v>19.279413620633349</c:v>
                </c:pt>
                <c:pt idx="2029">
                  <c:v>19.28928097090002</c:v>
                </c:pt>
                <c:pt idx="2030">
                  <c:v>19.299504359566683</c:v>
                </c:pt>
                <c:pt idx="2031">
                  <c:v>19.309778610866683</c:v>
                </c:pt>
                <c:pt idx="2032">
                  <c:v>19.319849411666642</c:v>
                </c:pt>
                <c:pt idx="2033">
                  <c:v>19.329615036666642</c:v>
                </c:pt>
                <c:pt idx="2034">
                  <c:v>19.339431524266676</c:v>
                </c:pt>
                <c:pt idx="2035">
                  <c:v>19.349604050333308</c:v>
                </c:pt>
                <c:pt idx="2036">
                  <c:v>19.359674851100014</c:v>
                </c:pt>
                <c:pt idx="2037">
                  <c:v>19.369694789266639</c:v>
                </c:pt>
                <c:pt idx="2038">
                  <c:v>19.379714727400014</c:v>
                </c:pt>
                <c:pt idx="2039">
                  <c:v>19.389683802933352</c:v>
                </c:pt>
                <c:pt idx="2040">
                  <c:v>19.399500290566639</c:v>
                </c:pt>
                <c:pt idx="2041">
                  <c:v>19.409520228700011</c:v>
                </c:pt>
                <c:pt idx="2042">
                  <c:v>19.419896205266681</c:v>
                </c:pt>
                <c:pt idx="2043">
                  <c:v>19.430221319200015</c:v>
                </c:pt>
                <c:pt idx="2044">
                  <c:v>19.440139532100016</c:v>
                </c:pt>
                <c:pt idx="2045">
                  <c:v>19.449905157100019</c:v>
                </c:pt>
                <c:pt idx="2046">
                  <c:v>19.460026820500016</c:v>
                </c:pt>
                <c:pt idx="2047">
                  <c:v>19.46999589603335</c:v>
                </c:pt>
                <c:pt idx="2048">
                  <c:v>19.480015834166679</c:v>
                </c:pt>
                <c:pt idx="2049">
                  <c:v>19.489934047066683</c:v>
                </c:pt>
                <c:pt idx="2050">
                  <c:v>19.499801397333353</c:v>
                </c:pt>
                <c:pt idx="2051">
                  <c:v>19.509312709166679</c:v>
                </c:pt>
                <c:pt idx="2052">
                  <c:v>19.519027471533342</c:v>
                </c:pt>
                <c:pt idx="2053">
                  <c:v>19.52909827233335</c:v>
                </c:pt>
                <c:pt idx="2054">
                  <c:v>19.539219935733346</c:v>
                </c:pt>
                <c:pt idx="2055">
                  <c:v>19.54903642336668</c:v>
                </c:pt>
                <c:pt idx="2056">
                  <c:v>19.558700323100012</c:v>
                </c:pt>
                <c:pt idx="2057">
                  <c:v>19.56866939863335</c:v>
                </c:pt>
                <c:pt idx="2058">
                  <c:v>19.578892787300013</c:v>
                </c:pt>
                <c:pt idx="2059">
                  <c:v>19.589167038600014</c:v>
                </c:pt>
                <c:pt idx="2060">
                  <c:v>19.59928870200001</c:v>
                </c:pt>
                <c:pt idx="2061">
                  <c:v>19.609461228066642</c:v>
                </c:pt>
                <c:pt idx="2062">
                  <c:v>19.619430303566681</c:v>
                </c:pt>
                <c:pt idx="2063">
                  <c:v>19.629450241733352</c:v>
                </c:pt>
                <c:pt idx="2064">
                  <c:v>19.639521042500011</c:v>
                </c:pt>
                <c:pt idx="2065">
                  <c:v>19.649744431166678</c:v>
                </c:pt>
                <c:pt idx="2066">
                  <c:v>19.659713506700012</c:v>
                </c:pt>
                <c:pt idx="2067">
                  <c:v>19.669479131700015</c:v>
                </c:pt>
                <c:pt idx="2068">
                  <c:v>19.679346481966682</c:v>
                </c:pt>
                <c:pt idx="2069">
                  <c:v>19.689519008000016</c:v>
                </c:pt>
                <c:pt idx="2070">
                  <c:v>19.699742396666679</c:v>
                </c:pt>
                <c:pt idx="2071">
                  <c:v>19.709660609566683</c:v>
                </c:pt>
                <c:pt idx="2072">
                  <c:v>19.719629685099974</c:v>
                </c:pt>
                <c:pt idx="2073">
                  <c:v>19.729547897966675</c:v>
                </c:pt>
                <c:pt idx="2074">
                  <c:v>19.73956783613335</c:v>
                </c:pt>
                <c:pt idx="2075">
                  <c:v>19.749791224800013</c:v>
                </c:pt>
                <c:pt idx="2076">
                  <c:v>19.760167201366681</c:v>
                </c:pt>
                <c:pt idx="2077">
                  <c:v>19.770085414266642</c:v>
                </c:pt>
                <c:pt idx="2078">
                  <c:v>19.779901901899972</c:v>
                </c:pt>
                <c:pt idx="2079">
                  <c:v>19.78987097740001</c:v>
                </c:pt>
                <c:pt idx="2080">
                  <c:v>19.800043503433344</c:v>
                </c:pt>
                <c:pt idx="2081">
                  <c:v>19.810012578966681</c:v>
                </c:pt>
                <c:pt idx="2082">
                  <c:v>19.819981654499973</c:v>
                </c:pt>
                <c:pt idx="2083">
                  <c:v>19.82984900473334</c:v>
                </c:pt>
                <c:pt idx="2084">
                  <c:v>19.839614629733344</c:v>
                </c:pt>
                <c:pt idx="2085">
                  <c:v>19.849176804233352</c:v>
                </c:pt>
                <c:pt idx="2086">
                  <c:v>19.859095017133306</c:v>
                </c:pt>
                <c:pt idx="2087">
                  <c:v>19.869165817900019</c:v>
                </c:pt>
                <c:pt idx="2088">
                  <c:v>19.87918575606664</c:v>
                </c:pt>
                <c:pt idx="2089">
                  <c:v>19.88890051843331</c:v>
                </c:pt>
                <c:pt idx="2090">
                  <c:v>19.898666143433307</c:v>
                </c:pt>
                <c:pt idx="2091">
                  <c:v>19.908686081566678</c:v>
                </c:pt>
                <c:pt idx="2092">
                  <c:v>19.918960332866678</c:v>
                </c:pt>
                <c:pt idx="2093">
                  <c:v>19.929234584166679</c:v>
                </c:pt>
                <c:pt idx="2094">
                  <c:v>19.939407110233308</c:v>
                </c:pt>
                <c:pt idx="2095">
                  <c:v>19.94942704836668</c:v>
                </c:pt>
                <c:pt idx="2096">
                  <c:v>19.959345261266687</c:v>
                </c:pt>
                <c:pt idx="2097">
                  <c:v>19.969517787300013</c:v>
                </c:pt>
                <c:pt idx="2098">
                  <c:v>19.979741175966677</c:v>
                </c:pt>
                <c:pt idx="2099">
                  <c:v>19.989862839399976</c:v>
                </c:pt>
                <c:pt idx="2100">
                  <c:v>19.999577601766642</c:v>
                </c:pt>
                <c:pt idx="2101">
                  <c:v>20.00954667726668</c:v>
                </c:pt>
                <c:pt idx="2102">
                  <c:v>20.019566615433352</c:v>
                </c:pt>
                <c:pt idx="2103">
                  <c:v>20.029688278833348</c:v>
                </c:pt>
                <c:pt idx="2104">
                  <c:v>20.039708216999973</c:v>
                </c:pt>
                <c:pt idx="2105">
                  <c:v>20.049779017766681</c:v>
                </c:pt>
                <c:pt idx="2106">
                  <c:v>20.059748093300019</c:v>
                </c:pt>
                <c:pt idx="2107">
                  <c:v>20.06961544356664</c:v>
                </c:pt>
                <c:pt idx="2108">
                  <c:v>20.079533656433345</c:v>
                </c:pt>
                <c:pt idx="2109">
                  <c:v>20.089909633000012</c:v>
                </c:pt>
                <c:pt idx="2110">
                  <c:v>20.100183884300012</c:v>
                </c:pt>
                <c:pt idx="2111">
                  <c:v>20.110051234566679</c:v>
                </c:pt>
                <c:pt idx="2112">
                  <c:v>20.119816859566683</c:v>
                </c:pt>
                <c:pt idx="2113">
                  <c:v>20.129938522966679</c:v>
                </c:pt>
                <c:pt idx="2114">
                  <c:v>20.140111049033308</c:v>
                </c:pt>
                <c:pt idx="2115">
                  <c:v>20.150080124533346</c:v>
                </c:pt>
                <c:pt idx="2116">
                  <c:v>20.15989661216668</c:v>
                </c:pt>
                <c:pt idx="2117">
                  <c:v>20.169763962433347</c:v>
                </c:pt>
                <c:pt idx="2118">
                  <c:v>20.17952958743335</c:v>
                </c:pt>
                <c:pt idx="2119">
                  <c:v>20.189174413700012</c:v>
                </c:pt>
                <c:pt idx="2120">
                  <c:v>20.199092626566667</c:v>
                </c:pt>
                <c:pt idx="2121">
                  <c:v>20.209214290000009</c:v>
                </c:pt>
                <c:pt idx="2122">
                  <c:v>20.219132502866664</c:v>
                </c:pt>
                <c:pt idx="2123">
                  <c:v>20.228796402633346</c:v>
                </c:pt>
                <c:pt idx="2124">
                  <c:v>20.238663752866664</c:v>
                </c:pt>
                <c:pt idx="2125">
                  <c:v>20.248734553666676</c:v>
                </c:pt>
                <c:pt idx="2126">
                  <c:v>20.258957942333339</c:v>
                </c:pt>
                <c:pt idx="2127">
                  <c:v>20.269283056266669</c:v>
                </c:pt>
                <c:pt idx="2128">
                  <c:v>20.279506444933336</c:v>
                </c:pt>
                <c:pt idx="2129">
                  <c:v>20.289373795200007</c:v>
                </c:pt>
                <c:pt idx="2130">
                  <c:v>20.299292008100007</c:v>
                </c:pt>
                <c:pt idx="2131">
                  <c:v>20.30946453413334</c:v>
                </c:pt>
                <c:pt idx="2132">
                  <c:v>20.319840510700008</c:v>
                </c:pt>
                <c:pt idx="2133">
                  <c:v>20.329860448833333</c:v>
                </c:pt>
                <c:pt idx="2134">
                  <c:v>20.339575211199996</c:v>
                </c:pt>
                <c:pt idx="2135">
                  <c:v>20.349391698833333</c:v>
                </c:pt>
                <c:pt idx="2136">
                  <c:v>20.359564224866663</c:v>
                </c:pt>
                <c:pt idx="2137">
                  <c:v>20.369635025666671</c:v>
                </c:pt>
                <c:pt idx="2138">
                  <c:v>20.379654963799997</c:v>
                </c:pt>
                <c:pt idx="2139">
                  <c:v>20.389776627233342</c:v>
                </c:pt>
                <c:pt idx="2140">
                  <c:v>20.399643977500009</c:v>
                </c:pt>
                <c:pt idx="2141">
                  <c:v>20.40951132773333</c:v>
                </c:pt>
                <c:pt idx="2142">
                  <c:v>20.419632991166676</c:v>
                </c:pt>
                <c:pt idx="2143">
                  <c:v>20.43005983036668</c:v>
                </c:pt>
                <c:pt idx="2144">
                  <c:v>20.440130631133339</c:v>
                </c:pt>
                <c:pt idx="2145">
                  <c:v>20.449997981400006</c:v>
                </c:pt>
                <c:pt idx="2146">
                  <c:v>20.459865331666677</c:v>
                </c:pt>
                <c:pt idx="2147">
                  <c:v>20.469986995066673</c:v>
                </c:pt>
                <c:pt idx="2148">
                  <c:v>20.480057795833332</c:v>
                </c:pt>
                <c:pt idx="2149">
                  <c:v>20.49002687136667</c:v>
                </c:pt>
                <c:pt idx="2150">
                  <c:v>20.499843359000007</c:v>
                </c:pt>
                <c:pt idx="2151">
                  <c:v>20.50965984663334</c:v>
                </c:pt>
                <c:pt idx="2152">
                  <c:v>20.519171158466669</c:v>
                </c:pt>
                <c:pt idx="2153">
                  <c:v>20.529038508733336</c:v>
                </c:pt>
                <c:pt idx="2154">
                  <c:v>20.539160172133329</c:v>
                </c:pt>
                <c:pt idx="2155">
                  <c:v>20.549230972933337</c:v>
                </c:pt>
                <c:pt idx="2156">
                  <c:v>20.558945735300004</c:v>
                </c:pt>
                <c:pt idx="2157">
                  <c:v>20.56866049766667</c:v>
                </c:pt>
                <c:pt idx="2158">
                  <c:v>20.578680435833345</c:v>
                </c:pt>
                <c:pt idx="2159">
                  <c:v>20.588954687133342</c:v>
                </c:pt>
                <c:pt idx="2160">
                  <c:v>20.599178075800005</c:v>
                </c:pt>
                <c:pt idx="2161">
                  <c:v>20.609248876566667</c:v>
                </c:pt>
                <c:pt idx="2162">
                  <c:v>20.619472265233334</c:v>
                </c:pt>
                <c:pt idx="2163">
                  <c:v>20.629441340766668</c:v>
                </c:pt>
                <c:pt idx="2164">
                  <c:v>20.639461278933343</c:v>
                </c:pt>
                <c:pt idx="2165">
                  <c:v>20.649532079700002</c:v>
                </c:pt>
                <c:pt idx="2166">
                  <c:v>20.659857193633339</c:v>
                </c:pt>
                <c:pt idx="2167">
                  <c:v>20.66977540653334</c:v>
                </c:pt>
                <c:pt idx="2168">
                  <c:v>20.67954103153334</c:v>
                </c:pt>
                <c:pt idx="2169">
                  <c:v>20.689408381800011</c:v>
                </c:pt>
                <c:pt idx="2170">
                  <c:v>20.699631770466674</c:v>
                </c:pt>
                <c:pt idx="2171">
                  <c:v>20.709651708600003</c:v>
                </c:pt>
                <c:pt idx="2172">
                  <c:v>20.719671646766674</c:v>
                </c:pt>
                <c:pt idx="2173">
                  <c:v>20.729589859633329</c:v>
                </c:pt>
                <c:pt idx="2174">
                  <c:v>20.739508072533337</c:v>
                </c:pt>
                <c:pt idx="2175">
                  <c:v>20.749528010700008</c:v>
                </c:pt>
                <c:pt idx="2176">
                  <c:v>20.759853124633342</c:v>
                </c:pt>
                <c:pt idx="2177">
                  <c:v>20.770127375933342</c:v>
                </c:pt>
                <c:pt idx="2178">
                  <c:v>20.780045588799997</c:v>
                </c:pt>
                <c:pt idx="2179">
                  <c:v>20.789912939066664</c:v>
                </c:pt>
                <c:pt idx="2180">
                  <c:v>20.799932877233339</c:v>
                </c:pt>
                <c:pt idx="2181">
                  <c:v>20.810105403266672</c:v>
                </c:pt>
                <c:pt idx="2182">
                  <c:v>20.820074478800006</c:v>
                </c:pt>
                <c:pt idx="2183">
                  <c:v>20.829992691666664</c:v>
                </c:pt>
                <c:pt idx="2184">
                  <c:v>20.839758316666664</c:v>
                </c:pt>
                <c:pt idx="2185">
                  <c:v>20.849574804300001</c:v>
                </c:pt>
                <c:pt idx="2186">
                  <c:v>20.859136978800009</c:v>
                </c:pt>
                <c:pt idx="2187">
                  <c:v>20.869106054299998</c:v>
                </c:pt>
                <c:pt idx="2188">
                  <c:v>20.879176855100006</c:v>
                </c:pt>
                <c:pt idx="2189">
                  <c:v>20.889196793233332</c:v>
                </c:pt>
                <c:pt idx="2190">
                  <c:v>20.898809830366677</c:v>
                </c:pt>
                <c:pt idx="2191">
                  <c:v>20.908728043233332</c:v>
                </c:pt>
                <c:pt idx="2192">
                  <c:v>20.918747981400006</c:v>
                </c:pt>
                <c:pt idx="2193">
                  <c:v>20.929022232700007</c:v>
                </c:pt>
                <c:pt idx="2194">
                  <c:v>20.939194758733333</c:v>
                </c:pt>
                <c:pt idx="2195">
                  <c:v>20.949469010033333</c:v>
                </c:pt>
                <c:pt idx="2196">
                  <c:v>20.959336360300004</c:v>
                </c:pt>
                <c:pt idx="2197">
                  <c:v>20.969356298466675</c:v>
                </c:pt>
                <c:pt idx="2198">
                  <c:v>20.979427099233337</c:v>
                </c:pt>
                <c:pt idx="2199">
                  <c:v>20.989803075800005</c:v>
                </c:pt>
                <c:pt idx="2200">
                  <c:v>20.999772151299997</c:v>
                </c:pt>
                <c:pt idx="2201">
                  <c:v>21.009537776299997</c:v>
                </c:pt>
                <c:pt idx="2202">
                  <c:v>21.019455989200001</c:v>
                </c:pt>
                <c:pt idx="2203">
                  <c:v>21.02962851523333</c:v>
                </c:pt>
                <c:pt idx="2204">
                  <c:v>21.039597590766672</c:v>
                </c:pt>
                <c:pt idx="2205">
                  <c:v>21.049617528933343</c:v>
                </c:pt>
                <c:pt idx="2206">
                  <c:v>21.059739192333339</c:v>
                </c:pt>
                <c:pt idx="2207">
                  <c:v>21.069759130466664</c:v>
                </c:pt>
                <c:pt idx="2208">
                  <c:v>21.079524755466664</c:v>
                </c:pt>
                <c:pt idx="2209">
                  <c:v>21.089544693633339</c:v>
                </c:pt>
                <c:pt idx="2210">
                  <c:v>21.09986980756667</c:v>
                </c:pt>
                <c:pt idx="2211">
                  <c:v>21.110194921500007</c:v>
                </c:pt>
                <c:pt idx="2212">
                  <c:v>21.119960546500003</c:v>
                </c:pt>
                <c:pt idx="2213">
                  <c:v>21.12977703413334</c:v>
                </c:pt>
                <c:pt idx="2214">
                  <c:v>21.139847834899999</c:v>
                </c:pt>
                <c:pt idx="2215">
                  <c:v>21.150071223566663</c:v>
                </c:pt>
                <c:pt idx="2216">
                  <c:v>21.15998943646667</c:v>
                </c:pt>
                <c:pt idx="2217">
                  <c:v>21.169907649366674</c:v>
                </c:pt>
                <c:pt idx="2218">
                  <c:v>21.179673274366671</c:v>
                </c:pt>
                <c:pt idx="2219">
                  <c:v>21.189438899366671</c:v>
                </c:pt>
                <c:pt idx="2220">
                  <c:v>21.199102799100004</c:v>
                </c:pt>
                <c:pt idx="2221">
                  <c:v>21.209173599866663</c:v>
                </c:pt>
                <c:pt idx="2222">
                  <c:v>21.219244400666675</c:v>
                </c:pt>
                <c:pt idx="2223">
                  <c:v>21.229060888300005</c:v>
                </c:pt>
                <c:pt idx="2224">
                  <c:v>21.238724788033338</c:v>
                </c:pt>
                <c:pt idx="2225">
                  <c:v>21.248643000933338</c:v>
                </c:pt>
                <c:pt idx="2226">
                  <c:v>21.258764664333334</c:v>
                </c:pt>
                <c:pt idx="2227">
                  <c:v>21.269089778266668</c:v>
                </c:pt>
                <c:pt idx="2228">
                  <c:v>21.279313166933335</c:v>
                </c:pt>
                <c:pt idx="2229">
                  <c:v>21.289485692966664</c:v>
                </c:pt>
                <c:pt idx="2230">
                  <c:v>21.299353043233332</c:v>
                </c:pt>
                <c:pt idx="2231">
                  <c:v>21.309322118766673</c:v>
                </c:pt>
                <c:pt idx="2232">
                  <c:v>21.31959637006667</c:v>
                </c:pt>
                <c:pt idx="2233">
                  <c:v>21.329921484000007</c:v>
                </c:pt>
                <c:pt idx="2234">
                  <c:v>21.339687109000003</c:v>
                </c:pt>
                <c:pt idx="2235">
                  <c:v>21.349452734000003</c:v>
                </c:pt>
                <c:pt idx="2236">
                  <c:v>21.359421809533345</c:v>
                </c:pt>
                <c:pt idx="2237">
                  <c:v>21.369594335566674</c:v>
                </c:pt>
                <c:pt idx="2238">
                  <c:v>21.379563411066666</c:v>
                </c:pt>
                <c:pt idx="2239">
                  <c:v>21.389583349233337</c:v>
                </c:pt>
                <c:pt idx="2240">
                  <c:v>21.399603287366663</c:v>
                </c:pt>
                <c:pt idx="2241">
                  <c:v>21.409623225533338</c:v>
                </c:pt>
                <c:pt idx="2242">
                  <c:v>21.419388850533334</c:v>
                </c:pt>
                <c:pt idx="2243">
                  <c:v>21.429663101833334</c:v>
                </c:pt>
                <c:pt idx="2244">
                  <c:v>21.440039078400005</c:v>
                </c:pt>
                <c:pt idx="2245">
                  <c:v>21.450211604433335</c:v>
                </c:pt>
                <c:pt idx="2246">
                  <c:v>21.459926366800001</c:v>
                </c:pt>
                <c:pt idx="2247">
                  <c:v>21.469895442333339</c:v>
                </c:pt>
                <c:pt idx="2248">
                  <c:v>21.480017105733335</c:v>
                </c:pt>
                <c:pt idx="2249">
                  <c:v>21.490037043900006</c:v>
                </c:pt>
                <c:pt idx="2250">
                  <c:v>21.499955256800011</c:v>
                </c:pt>
                <c:pt idx="2251">
                  <c:v>21.509873469666669</c:v>
                </c:pt>
                <c:pt idx="2252">
                  <c:v>21.519639094666669</c:v>
                </c:pt>
                <c:pt idx="2253">
                  <c:v>21.529150406533343</c:v>
                </c:pt>
                <c:pt idx="2254">
                  <c:v>21.539017756800011</c:v>
                </c:pt>
                <c:pt idx="2255">
                  <c:v>21.54908855756667</c:v>
                </c:pt>
                <c:pt idx="2256">
                  <c:v>21.559159358333332</c:v>
                </c:pt>
                <c:pt idx="2257">
                  <c:v>21.568874120699995</c:v>
                </c:pt>
                <c:pt idx="2258">
                  <c:v>21.578741470966666</c:v>
                </c:pt>
                <c:pt idx="2259">
                  <c:v>21.58876140913334</c:v>
                </c:pt>
                <c:pt idx="2260">
                  <c:v>21.598984797800007</c:v>
                </c:pt>
                <c:pt idx="2261">
                  <c:v>21.60920818646667</c:v>
                </c:pt>
                <c:pt idx="2262">
                  <c:v>21.619380712499996</c:v>
                </c:pt>
                <c:pt idx="2263">
                  <c:v>21.629502375933342</c:v>
                </c:pt>
                <c:pt idx="2264">
                  <c:v>21.6394205888</c:v>
                </c:pt>
                <c:pt idx="2265">
                  <c:v>21.649389664333334</c:v>
                </c:pt>
                <c:pt idx="2266">
                  <c:v>21.659562190366664</c:v>
                </c:pt>
                <c:pt idx="2267">
                  <c:v>21.669836441666664</c:v>
                </c:pt>
                <c:pt idx="2268">
                  <c:v>21.679652929300001</c:v>
                </c:pt>
                <c:pt idx="2269">
                  <c:v>21.689469416933335</c:v>
                </c:pt>
                <c:pt idx="2270">
                  <c:v>21.699387629833339</c:v>
                </c:pt>
                <c:pt idx="2271">
                  <c:v>21.709661881133339</c:v>
                </c:pt>
                <c:pt idx="2272">
                  <c:v>21.719630956666677</c:v>
                </c:pt>
                <c:pt idx="2273">
                  <c:v>21.729752620066673</c:v>
                </c:pt>
                <c:pt idx="2274">
                  <c:v>21.73961997033334</c:v>
                </c:pt>
                <c:pt idx="2275">
                  <c:v>21.749589045833332</c:v>
                </c:pt>
                <c:pt idx="2276">
                  <c:v>21.759507258733336</c:v>
                </c:pt>
                <c:pt idx="2277">
                  <c:v>21.769883235300007</c:v>
                </c:pt>
                <c:pt idx="2278">
                  <c:v>21.78010662396667</c:v>
                </c:pt>
                <c:pt idx="2279">
                  <c:v>21.790075699500008</c:v>
                </c:pt>
                <c:pt idx="2280">
                  <c:v>21.799790461866671</c:v>
                </c:pt>
                <c:pt idx="2281">
                  <c:v>21.809912125266667</c:v>
                </c:pt>
                <c:pt idx="2282">
                  <c:v>21.820084651299997</c:v>
                </c:pt>
                <c:pt idx="2283">
                  <c:v>21.830104589466671</c:v>
                </c:pt>
                <c:pt idx="2284">
                  <c:v>21.839870214466668</c:v>
                </c:pt>
                <c:pt idx="2285">
                  <c:v>21.849788427366676</c:v>
                </c:pt>
                <c:pt idx="2286">
                  <c:v>21.859401464466671</c:v>
                </c:pt>
                <c:pt idx="2287">
                  <c:v>21.869116226833334</c:v>
                </c:pt>
                <c:pt idx="2288">
                  <c:v>21.879085302366676</c:v>
                </c:pt>
                <c:pt idx="2289">
                  <c:v>21.889206965766668</c:v>
                </c:pt>
                <c:pt idx="2290">
                  <c:v>21.899176041300009</c:v>
                </c:pt>
                <c:pt idx="2291">
                  <c:v>21.908890803666676</c:v>
                </c:pt>
                <c:pt idx="2292">
                  <c:v>21.918656428666676</c:v>
                </c:pt>
                <c:pt idx="2293">
                  <c:v>21.928727229433335</c:v>
                </c:pt>
                <c:pt idx="2294">
                  <c:v>21.938950618099998</c:v>
                </c:pt>
                <c:pt idx="2295">
                  <c:v>21.949326594666669</c:v>
                </c:pt>
                <c:pt idx="2296">
                  <c:v>21.959448258100007</c:v>
                </c:pt>
                <c:pt idx="2297">
                  <c:v>21.969264745699995</c:v>
                </c:pt>
                <c:pt idx="2298">
                  <c:v>21.979182958600003</c:v>
                </c:pt>
                <c:pt idx="2299">
                  <c:v>21.989609797800007</c:v>
                </c:pt>
                <c:pt idx="2300">
                  <c:v>21.99983318646667</c:v>
                </c:pt>
                <c:pt idx="2301">
                  <c:v>22.009700536733337</c:v>
                </c:pt>
                <c:pt idx="2302">
                  <c:v>22.019364436466667</c:v>
                </c:pt>
                <c:pt idx="2303">
                  <c:v>22.029486099866663</c:v>
                </c:pt>
                <c:pt idx="2304">
                  <c:v>22.039658625933342</c:v>
                </c:pt>
                <c:pt idx="2305">
                  <c:v>22.049678564066667</c:v>
                </c:pt>
                <c:pt idx="2306">
                  <c:v>22.059596776966668</c:v>
                </c:pt>
                <c:pt idx="2307">
                  <c:v>22.069769303000001</c:v>
                </c:pt>
                <c:pt idx="2308">
                  <c:v>22.079738378533339</c:v>
                </c:pt>
                <c:pt idx="2309">
                  <c:v>22.089504003533339</c:v>
                </c:pt>
                <c:pt idx="2310">
                  <c:v>22.099523941666664</c:v>
                </c:pt>
                <c:pt idx="2311">
                  <c:v>22.110052506133336</c:v>
                </c:pt>
                <c:pt idx="2312">
                  <c:v>22.120225032166669</c:v>
                </c:pt>
                <c:pt idx="2313">
                  <c:v>22.129939794533332</c:v>
                </c:pt>
                <c:pt idx="2314">
                  <c:v>22.139756282166665</c:v>
                </c:pt>
                <c:pt idx="2315">
                  <c:v>22.149979670833332</c:v>
                </c:pt>
                <c:pt idx="2316">
                  <c:v>22.160101334266674</c:v>
                </c:pt>
                <c:pt idx="2317">
                  <c:v>22.170019547133329</c:v>
                </c:pt>
                <c:pt idx="2318">
                  <c:v>22.179785172133332</c:v>
                </c:pt>
                <c:pt idx="2319">
                  <c:v>22.189550797133332</c:v>
                </c:pt>
                <c:pt idx="2320">
                  <c:v>22.199265559533345</c:v>
                </c:pt>
                <c:pt idx="2321">
                  <c:v>22.209031184533341</c:v>
                </c:pt>
                <c:pt idx="2322">
                  <c:v>22.219101985300004</c:v>
                </c:pt>
                <c:pt idx="2323">
                  <c:v>22.229172786066663</c:v>
                </c:pt>
                <c:pt idx="2324">
                  <c:v>22.2389892737</c:v>
                </c:pt>
                <c:pt idx="2325">
                  <c:v>22.248704036066663</c:v>
                </c:pt>
                <c:pt idx="2326">
                  <c:v>22.258723974233337</c:v>
                </c:pt>
                <c:pt idx="2327">
                  <c:v>22.268794774999996</c:v>
                </c:pt>
                <c:pt idx="2328">
                  <c:v>22.279119888933334</c:v>
                </c:pt>
                <c:pt idx="2329">
                  <c:v>22.289343277633343</c:v>
                </c:pt>
                <c:pt idx="2330">
                  <c:v>22.299464941033339</c:v>
                </c:pt>
                <c:pt idx="2331">
                  <c:v>22.309281428666676</c:v>
                </c:pt>
                <c:pt idx="2332">
                  <c:v>22.319352229433335</c:v>
                </c:pt>
                <c:pt idx="2333">
                  <c:v>22.329677343366669</c:v>
                </c:pt>
                <c:pt idx="2334">
                  <c:v>22.339951594666669</c:v>
                </c:pt>
                <c:pt idx="2335">
                  <c:v>22.349666357033332</c:v>
                </c:pt>
                <c:pt idx="2336">
                  <c:v>22.359381119399998</c:v>
                </c:pt>
                <c:pt idx="2337">
                  <c:v>22.369451920200007</c:v>
                </c:pt>
                <c:pt idx="2338">
                  <c:v>22.37967530886667</c:v>
                </c:pt>
                <c:pt idx="2339">
                  <c:v>22.389644384400007</c:v>
                </c:pt>
                <c:pt idx="2340">
                  <c:v>22.399613459899999</c:v>
                </c:pt>
                <c:pt idx="2341">
                  <c:v>22.409735123333345</c:v>
                </c:pt>
                <c:pt idx="2342">
                  <c:v>22.419602473566663</c:v>
                </c:pt>
                <c:pt idx="2343">
                  <c:v>22.429469823833333</c:v>
                </c:pt>
                <c:pt idx="2344">
                  <c:v>22.439693212499996</c:v>
                </c:pt>
                <c:pt idx="2345">
                  <c:v>22.450170914333338</c:v>
                </c:pt>
                <c:pt idx="2346">
                  <c:v>22.460139989866676</c:v>
                </c:pt>
                <c:pt idx="2347">
                  <c:v>22.469905614866676</c:v>
                </c:pt>
                <c:pt idx="2348">
                  <c:v>22.479874690366668</c:v>
                </c:pt>
                <c:pt idx="2349">
                  <c:v>22.490098079033331</c:v>
                </c:pt>
                <c:pt idx="2350">
                  <c:v>22.500067154566668</c:v>
                </c:pt>
                <c:pt idx="2351">
                  <c:v>22.509985367466673</c:v>
                </c:pt>
                <c:pt idx="2352">
                  <c:v>22.519852717733343</c:v>
                </c:pt>
                <c:pt idx="2353">
                  <c:v>22.529567480100006</c:v>
                </c:pt>
                <c:pt idx="2354">
                  <c:v>22.539129654566668</c:v>
                </c:pt>
                <c:pt idx="2355">
                  <c:v>22.549047867466673</c:v>
                </c:pt>
                <c:pt idx="2356">
                  <c:v>22.559169530866669</c:v>
                </c:pt>
                <c:pt idx="2357">
                  <c:v>22.56918946903334</c:v>
                </c:pt>
                <c:pt idx="2358">
                  <c:v>22.578751643500002</c:v>
                </c:pt>
                <c:pt idx="2359">
                  <c:v>22.588618993766669</c:v>
                </c:pt>
                <c:pt idx="2360">
                  <c:v>22.598740657166665</c:v>
                </c:pt>
                <c:pt idx="2361">
                  <c:v>22.608964045833332</c:v>
                </c:pt>
                <c:pt idx="2362">
                  <c:v>22.619085709266677</c:v>
                </c:pt>
                <c:pt idx="2363">
                  <c:v>22.629309097933341</c:v>
                </c:pt>
                <c:pt idx="2364">
                  <c:v>22.639430761333333</c:v>
                </c:pt>
                <c:pt idx="2365">
                  <c:v>22.649348974233337</c:v>
                </c:pt>
                <c:pt idx="2366">
                  <c:v>22.659470637633333</c:v>
                </c:pt>
                <c:pt idx="2367">
                  <c:v>22.669694026299997</c:v>
                </c:pt>
                <c:pt idx="2368">
                  <c:v>22.679866552366676</c:v>
                </c:pt>
                <c:pt idx="2369">
                  <c:v>22.689683040000013</c:v>
                </c:pt>
                <c:pt idx="2370">
                  <c:v>22.699499527633343</c:v>
                </c:pt>
                <c:pt idx="2371">
                  <c:v>22.709468603133335</c:v>
                </c:pt>
                <c:pt idx="2372">
                  <c:v>22.719691991800001</c:v>
                </c:pt>
                <c:pt idx="2373">
                  <c:v>22.729711929966673</c:v>
                </c:pt>
                <c:pt idx="2374">
                  <c:v>22.739731868099998</c:v>
                </c:pt>
                <c:pt idx="2375">
                  <c:v>22.749599218366669</c:v>
                </c:pt>
                <c:pt idx="2376">
                  <c:v>22.759517431266669</c:v>
                </c:pt>
                <c:pt idx="2377">
                  <c:v>22.769537369399998</c:v>
                </c:pt>
                <c:pt idx="2378">
                  <c:v>22.779964208599999</c:v>
                </c:pt>
                <c:pt idx="2379">
                  <c:v>22.790187597266666</c:v>
                </c:pt>
                <c:pt idx="2380">
                  <c:v>22.800105810166666</c:v>
                </c:pt>
                <c:pt idx="2381">
                  <c:v>22.809820572533333</c:v>
                </c:pt>
                <c:pt idx="2382">
                  <c:v>22.819891373333341</c:v>
                </c:pt>
                <c:pt idx="2383">
                  <c:v>22.830114762000004</c:v>
                </c:pt>
                <c:pt idx="2384">
                  <c:v>22.840134700133333</c:v>
                </c:pt>
                <c:pt idx="2385">
                  <c:v>22.849900325133333</c:v>
                </c:pt>
                <c:pt idx="2386">
                  <c:v>22.85966595013333</c:v>
                </c:pt>
                <c:pt idx="2387">
                  <c:v>22.869329849866663</c:v>
                </c:pt>
                <c:pt idx="2388">
                  <c:v>22.879044612266679</c:v>
                </c:pt>
                <c:pt idx="2389">
                  <c:v>22.889064550400001</c:v>
                </c:pt>
                <c:pt idx="2390">
                  <c:v>22.899186213799997</c:v>
                </c:pt>
                <c:pt idx="2391">
                  <c:v>22.909053564066667</c:v>
                </c:pt>
                <c:pt idx="2392">
                  <c:v>22.91876832643333</c:v>
                </c:pt>
                <c:pt idx="2393">
                  <c:v>22.928686539333338</c:v>
                </c:pt>
                <c:pt idx="2394">
                  <c:v>22.938808202733334</c:v>
                </c:pt>
                <c:pt idx="2395">
                  <c:v>22.949082454033327</c:v>
                </c:pt>
                <c:pt idx="2396">
                  <c:v>22.959356705366677</c:v>
                </c:pt>
                <c:pt idx="2397">
                  <c:v>22.969427506133339</c:v>
                </c:pt>
                <c:pt idx="2398">
                  <c:v>22.979294856400006</c:v>
                </c:pt>
                <c:pt idx="2399">
                  <c:v>22.989314794533332</c:v>
                </c:pt>
                <c:pt idx="2400">
                  <c:v>22.999690771099999</c:v>
                </c:pt>
                <c:pt idx="2401">
                  <c:v>23.009914159766666</c:v>
                </c:pt>
                <c:pt idx="2402">
                  <c:v>23.019679784766662</c:v>
                </c:pt>
                <c:pt idx="2403">
                  <c:v>23.029394547133329</c:v>
                </c:pt>
                <c:pt idx="2404">
                  <c:v>23.039465347933337</c:v>
                </c:pt>
                <c:pt idx="2405">
                  <c:v>23.049587011333333</c:v>
                </c:pt>
                <c:pt idx="2406">
                  <c:v>23.059556086866671</c:v>
                </c:pt>
                <c:pt idx="2407">
                  <c:v>23.069576025</c:v>
                </c:pt>
                <c:pt idx="2408">
                  <c:v>23.079748551066675</c:v>
                </c:pt>
                <c:pt idx="2409">
                  <c:v>23.08966676393333</c:v>
                </c:pt>
                <c:pt idx="2410">
                  <c:v>23.099432388933334</c:v>
                </c:pt>
                <c:pt idx="2411">
                  <c:v>23.109706640233334</c:v>
                </c:pt>
                <c:pt idx="2412">
                  <c:v>23.120184342066668</c:v>
                </c:pt>
                <c:pt idx="2413">
                  <c:v>23.130204280233343</c:v>
                </c:pt>
                <c:pt idx="2414">
                  <c:v>23.139868179966676</c:v>
                </c:pt>
                <c:pt idx="2415">
                  <c:v>23.149786392866677</c:v>
                </c:pt>
                <c:pt idx="2416">
                  <c:v>23.159958918900006</c:v>
                </c:pt>
                <c:pt idx="2417">
                  <c:v>23.170029719666669</c:v>
                </c:pt>
                <c:pt idx="2418">
                  <c:v>23.179846207299999</c:v>
                </c:pt>
                <c:pt idx="2419">
                  <c:v>23.18971355756667</c:v>
                </c:pt>
                <c:pt idx="2420">
                  <c:v>23.19947918256667</c:v>
                </c:pt>
                <c:pt idx="2421">
                  <c:v>23.209143082300002</c:v>
                </c:pt>
                <c:pt idx="2422">
                  <c:v>23.219061295200007</c:v>
                </c:pt>
                <c:pt idx="2423">
                  <c:v>23.229182958599999</c:v>
                </c:pt>
                <c:pt idx="2424">
                  <c:v>23.239202896766674</c:v>
                </c:pt>
                <c:pt idx="2425">
                  <c:v>23.248968521766674</c:v>
                </c:pt>
                <c:pt idx="2426">
                  <c:v>23.258683284133337</c:v>
                </c:pt>
                <c:pt idx="2427">
                  <c:v>23.268754084899999</c:v>
                </c:pt>
                <c:pt idx="2428">
                  <c:v>23.278926610966678</c:v>
                </c:pt>
                <c:pt idx="2429">
                  <c:v>23.289149999633345</c:v>
                </c:pt>
                <c:pt idx="2430">
                  <c:v>23.299373388300008</c:v>
                </c:pt>
                <c:pt idx="2431">
                  <c:v>23.30939332643333</c:v>
                </c:pt>
                <c:pt idx="2432">
                  <c:v>23.319311539333338</c:v>
                </c:pt>
                <c:pt idx="2433">
                  <c:v>23.329382340133346</c:v>
                </c:pt>
                <c:pt idx="2434">
                  <c:v>23.339707454033327</c:v>
                </c:pt>
                <c:pt idx="2435">
                  <c:v>23.349930842733343</c:v>
                </c:pt>
                <c:pt idx="2436">
                  <c:v>23.359696467733343</c:v>
                </c:pt>
                <c:pt idx="2437">
                  <c:v>23.369512955366677</c:v>
                </c:pt>
                <c:pt idx="2438">
                  <c:v>23.379482030866669</c:v>
                </c:pt>
                <c:pt idx="2439">
                  <c:v>23.389654556899998</c:v>
                </c:pt>
                <c:pt idx="2440">
                  <c:v>23.399623632433336</c:v>
                </c:pt>
                <c:pt idx="2441">
                  <c:v>23.409694433199995</c:v>
                </c:pt>
                <c:pt idx="2442">
                  <c:v>23.419663508733336</c:v>
                </c:pt>
                <c:pt idx="2443">
                  <c:v>23.429581721633337</c:v>
                </c:pt>
                <c:pt idx="2444">
                  <c:v>23.439499934533345</c:v>
                </c:pt>
                <c:pt idx="2445">
                  <c:v>23.449774185833345</c:v>
                </c:pt>
                <c:pt idx="2446">
                  <c:v>23.460099299766675</c:v>
                </c:pt>
                <c:pt idx="2447">
                  <c:v>23.470119237900004</c:v>
                </c:pt>
                <c:pt idx="2448">
                  <c:v>23.479834000266667</c:v>
                </c:pt>
                <c:pt idx="2449">
                  <c:v>23.489853938433342</c:v>
                </c:pt>
                <c:pt idx="2450">
                  <c:v>23.499975601833338</c:v>
                </c:pt>
                <c:pt idx="2451">
                  <c:v>23.510046402633343</c:v>
                </c:pt>
                <c:pt idx="2452">
                  <c:v>23.519964615500001</c:v>
                </c:pt>
                <c:pt idx="2453">
                  <c:v>23.529831965766672</c:v>
                </c:pt>
                <c:pt idx="2454">
                  <c:v>23.539495865500001</c:v>
                </c:pt>
                <c:pt idx="2455">
                  <c:v>23.549058040000009</c:v>
                </c:pt>
                <c:pt idx="2456">
                  <c:v>23.559077978133335</c:v>
                </c:pt>
                <c:pt idx="2457">
                  <c:v>23.569199641533331</c:v>
                </c:pt>
                <c:pt idx="2458">
                  <c:v>23.579117854433335</c:v>
                </c:pt>
                <c:pt idx="2459">
                  <c:v>23.588680028933343</c:v>
                </c:pt>
                <c:pt idx="2460">
                  <c:v>23.598649104433335</c:v>
                </c:pt>
                <c:pt idx="2461">
                  <c:v>23.608821630466664</c:v>
                </c:pt>
                <c:pt idx="2462">
                  <c:v>23.619045019166677</c:v>
                </c:pt>
                <c:pt idx="2463">
                  <c:v>23.629217545200007</c:v>
                </c:pt>
                <c:pt idx="2464">
                  <c:v>23.639491796500007</c:v>
                </c:pt>
                <c:pt idx="2465">
                  <c:v>23.649511734633329</c:v>
                </c:pt>
                <c:pt idx="2466">
                  <c:v>23.659429947533333</c:v>
                </c:pt>
                <c:pt idx="2467">
                  <c:v>23.669500748333345</c:v>
                </c:pt>
                <c:pt idx="2468">
                  <c:v>23.679774999633345</c:v>
                </c:pt>
                <c:pt idx="2469">
                  <c:v>23.689794937766667</c:v>
                </c:pt>
                <c:pt idx="2470">
                  <c:v>23.699560562766667</c:v>
                </c:pt>
                <c:pt idx="2471">
                  <c:v>23.709427913033338</c:v>
                </c:pt>
                <c:pt idx="2472">
                  <c:v>23.719498713799997</c:v>
                </c:pt>
                <c:pt idx="2473">
                  <c:v>23.729671239866676</c:v>
                </c:pt>
                <c:pt idx="2474">
                  <c:v>23.739691178000001</c:v>
                </c:pt>
                <c:pt idx="2475">
                  <c:v>23.749711116166676</c:v>
                </c:pt>
                <c:pt idx="2476">
                  <c:v>23.759578466433343</c:v>
                </c:pt>
                <c:pt idx="2477">
                  <c:v>23.769496679300001</c:v>
                </c:pt>
                <c:pt idx="2478">
                  <c:v>23.779669205366677</c:v>
                </c:pt>
                <c:pt idx="2479">
                  <c:v>23.790045181899995</c:v>
                </c:pt>
                <c:pt idx="2480">
                  <c:v>23.80016684533334</c:v>
                </c:pt>
                <c:pt idx="2481">
                  <c:v>23.810034195600011</c:v>
                </c:pt>
                <c:pt idx="2482">
                  <c:v>23.819901545833329</c:v>
                </c:pt>
                <c:pt idx="2483">
                  <c:v>23.82997234663334</c:v>
                </c:pt>
                <c:pt idx="2484">
                  <c:v>23.840043147399999</c:v>
                </c:pt>
                <c:pt idx="2485">
                  <c:v>23.849961360300004</c:v>
                </c:pt>
                <c:pt idx="2486">
                  <c:v>23.859828710566674</c:v>
                </c:pt>
                <c:pt idx="2487">
                  <c:v>23.869645198200011</c:v>
                </c:pt>
                <c:pt idx="2488">
                  <c:v>23.87920737266667</c:v>
                </c:pt>
                <c:pt idx="2489">
                  <c:v>23.889125585566674</c:v>
                </c:pt>
                <c:pt idx="2490">
                  <c:v>23.899196386333337</c:v>
                </c:pt>
                <c:pt idx="2491">
                  <c:v>23.909267187133342</c:v>
                </c:pt>
                <c:pt idx="2492">
                  <c:v>23.919032812133342</c:v>
                </c:pt>
                <c:pt idx="2493">
                  <c:v>23.928747574500004</c:v>
                </c:pt>
                <c:pt idx="2494">
                  <c:v>23.938716649999996</c:v>
                </c:pt>
                <c:pt idx="2495">
                  <c:v>23.948889176066675</c:v>
                </c:pt>
                <c:pt idx="2496">
                  <c:v>23.959214290000013</c:v>
                </c:pt>
                <c:pt idx="2497">
                  <c:v>23.969386816033339</c:v>
                </c:pt>
                <c:pt idx="2498">
                  <c:v>23.979457616799998</c:v>
                </c:pt>
                <c:pt idx="2499">
                  <c:v>23.989324967066668</c:v>
                </c:pt>
                <c:pt idx="2500">
                  <c:v>23.999395767866677</c:v>
                </c:pt>
                <c:pt idx="2501">
                  <c:v>24.009720881800011</c:v>
                </c:pt>
                <c:pt idx="2502">
                  <c:v>24.019944270466674</c:v>
                </c:pt>
                <c:pt idx="2503">
                  <c:v>24.029659032833344</c:v>
                </c:pt>
                <c:pt idx="2504">
                  <c:v>24.039475520466674</c:v>
                </c:pt>
                <c:pt idx="2505">
                  <c:v>24.049444595966666</c:v>
                </c:pt>
                <c:pt idx="2506">
                  <c:v>24.059667984633332</c:v>
                </c:pt>
                <c:pt idx="2507">
                  <c:v>24.069637060166666</c:v>
                </c:pt>
                <c:pt idx="2508">
                  <c:v>24.079707860966678</c:v>
                </c:pt>
                <c:pt idx="2509">
                  <c:v>24.08967693646667</c:v>
                </c:pt>
                <c:pt idx="2510">
                  <c:v>24.099646012000004</c:v>
                </c:pt>
                <c:pt idx="2511">
                  <c:v>24.109462499633342</c:v>
                </c:pt>
                <c:pt idx="2512">
                  <c:v>24.119787613566675</c:v>
                </c:pt>
                <c:pt idx="2513">
                  <c:v>24.130163590133343</c:v>
                </c:pt>
                <c:pt idx="2514">
                  <c:v>24.140132665633335</c:v>
                </c:pt>
                <c:pt idx="2515">
                  <c:v>24.149847428000001</c:v>
                </c:pt>
                <c:pt idx="2516">
                  <c:v>24.159867366166672</c:v>
                </c:pt>
                <c:pt idx="2517">
                  <c:v>24.170090754833335</c:v>
                </c:pt>
                <c:pt idx="2518">
                  <c:v>24.180008967733343</c:v>
                </c:pt>
                <c:pt idx="2519">
                  <c:v>24.189927180599998</c:v>
                </c:pt>
                <c:pt idx="2520">
                  <c:v>24.199794530866665</c:v>
                </c:pt>
                <c:pt idx="2521">
                  <c:v>24.209611018500002</c:v>
                </c:pt>
                <c:pt idx="2522">
                  <c:v>24.219173192966664</c:v>
                </c:pt>
                <c:pt idx="2523">
                  <c:v>24.229142268500002</c:v>
                </c:pt>
                <c:pt idx="2524">
                  <c:v>24.239162206666677</c:v>
                </c:pt>
                <c:pt idx="2525">
                  <c:v>24.249182144800002</c:v>
                </c:pt>
                <c:pt idx="2526">
                  <c:v>24.258795181899998</c:v>
                </c:pt>
                <c:pt idx="2527">
                  <c:v>24.268662532166669</c:v>
                </c:pt>
                <c:pt idx="2528">
                  <c:v>24.278784195600007</c:v>
                </c:pt>
                <c:pt idx="2529">
                  <c:v>24.289007584266674</c:v>
                </c:pt>
                <c:pt idx="2530">
                  <c:v>24.299180110300004</c:v>
                </c:pt>
                <c:pt idx="2531">
                  <c:v>24.309454361600004</c:v>
                </c:pt>
                <c:pt idx="2532">
                  <c:v>24.319525162366666</c:v>
                </c:pt>
                <c:pt idx="2533">
                  <c:v>24.329341649999996</c:v>
                </c:pt>
                <c:pt idx="2534">
                  <c:v>24.339463313433342</c:v>
                </c:pt>
                <c:pt idx="2535">
                  <c:v>24.349737564733339</c:v>
                </c:pt>
                <c:pt idx="2536">
                  <c:v>24.359859228133335</c:v>
                </c:pt>
                <c:pt idx="2537">
                  <c:v>24.369624853133335</c:v>
                </c:pt>
                <c:pt idx="2538">
                  <c:v>24.379390478133338</c:v>
                </c:pt>
                <c:pt idx="2539">
                  <c:v>24.389461278933343</c:v>
                </c:pt>
                <c:pt idx="2540">
                  <c:v>24.399735530233343</c:v>
                </c:pt>
                <c:pt idx="2541">
                  <c:v>24.409653743099998</c:v>
                </c:pt>
                <c:pt idx="2542">
                  <c:v>24.419673681266669</c:v>
                </c:pt>
                <c:pt idx="2543">
                  <c:v>24.429642756800011</c:v>
                </c:pt>
                <c:pt idx="2544">
                  <c:v>24.439560969666669</c:v>
                </c:pt>
                <c:pt idx="2545">
                  <c:v>24.449530045200003</c:v>
                </c:pt>
                <c:pt idx="2546">
                  <c:v>24.459906021766674</c:v>
                </c:pt>
                <c:pt idx="2547">
                  <c:v>24.470180273066674</c:v>
                </c:pt>
                <c:pt idx="2548">
                  <c:v>24.4802002112</c:v>
                </c:pt>
                <c:pt idx="2549">
                  <c:v>24.489914973566666</c:v>
                </c:pt>
                <c:pt idx="2550">
                  <c:v>24.499985774366671</c:v>
                </c:pt>
                <c:pt idx="2551">
                  <c:v>24.5100057125</c:v>
                </c:pt>
                <c:pt idx="2552">
                  <c:v>24.520076513300008</c:v>
                </c:pt>
                <c:pt idx="2553">
                  <c:v>24.529943863566675</c:v>
                </c:pt>
                <c:pt idx="2554">
                  <c:v>24.539760351200009</c:v>
                </c:pt>
                <c:pt idx="2555">
                  <c:v>24.549322525666671</c:v>
                </c:pt>
                <c:pt idx="2556">
                  <c:v>24.559037288033338</c:v>
                </c:pt>
                <c:pt idx="2557">
                  <c:v>24.56915895143333</c:v>
                </c:pt>
                <c:pt idx="2558">
                  <c:v>24.579229752233339</c:v>
                </c:pt>
                <c:pt idx="2559">
                  <c:v>24.589046239866676</c:v>
                </c:pt>
                <c:pt idx="2560">
                  <c:v>24.598659276966668</c:v>
                </c:pt>
                <c:pt idx="2561">
                  <c:v>24.608679215133343</c:v>
                </c:pt>
                <c:pt idx="2562">
                  <c:v>24.618851741166676</c:v>
                </c:pt>
                <c:pt idx="2563">
                  <c:v>24.629075129833339</c:v>
                </c:pt>
                <c:pt idx="2564">
                  <c:v>24.639196793233335</c:v>
                </c:pt>
                <c:pt idx="2565">
                  <c:v>24.649420181899998</c:v>
                </c:pt>
                <c:pt idx="2566">
                  <c:v>24.659389257433336</c:v>
                </c:pt>
                <c:pt idx="2567">
                  <c:v>24.669358332966677</c:v>
                </c:pt>
                <c:pt idx="2568">
                  <c:v>24.67947999636667</c:v>
                </c:pt>
                <c:pt idx="2569">
                  <c:v>24.689855972933337</c:v>
                </c:pt>
                <c:pt idx="2570">
                  <c:v>24.699825048466678</c:v>
                </c:pt>
                <c:pt idx="2571">
                  <c:v>24.709539810833341</c:v>
                </c:pt>
                <c:pt idx="2572">
                  <c:v>24.719356298466678</c:v>
                </c:pt>
                <c:pt idx="2573">
                  <c:v>24.729528824500008</c:v>
                </c:pt>
                <c:pt idx="2574">
                  <c:v>24.739701350533334</c:v>
                </c:pt>
                <c:pt idx="2575">
                  <c:v>24.749670426066675</c:v>
                </c:pt>
                <c:pt idx="2576">
                  <c:v>24.759639501566667</c:v>
                </c:pt>
                <c:pt idx="2577">
                  <c:v>24.769557714466668</c:v>
                </c:pt>
                <c:pt idx="2578">
                  <c:v>24.779475927366676</c:v>
                </c:pt>
                <c:pt idx="2579">
                  <c:v>24.789750178666676</c:v>
                </c:pt>
                <c:pt idx="2580">
                  <c:v>24.800126155233343</c:v>
                </c:pt>
                <c:pt idx="2581">
                  <c:v>24.810146093366665</c:v>
                </c:pt>
                <c:pt idx="2582">
                  <c:v>24.819962581000002</c:v>
                </c:pt>
                <c:pt idx="2583">
                  <c:v>24.82993165653334</c:v>
                </c:pt>
                <c:pt idx="2584">
                  <c:v>24.840104182566673</c:v>
                </c:pt>
                <c:pt idx="2585">
                  <c:v>24.850073258100011</c:v>
                </c:pt>
                <c:pt idx="2586">
                  <c:v>24.859991470966666</c:v>
                </c:pt>
                <c:pt idx="2587">
                  <c:v>24.869807958600003</c:v>
                </c:pt>
                <c:pt idx="2588">
                  <c:v>24.879573583599999</c:v>
                </c:pt>
                <c:pt idx="2589">
                  <c:v>24.889135758100007</c:v>
                </c:pt>
                <c:pt idx="2590">
                  <c:v>24.899104833599999</c:v>
                </c:pt>
                <c:pt idx="2591">
                  <c:v>24.909175634400011</c:v>
                </c:pt>
                <c:pt idx="2592">
                  <c:v>24.919195572533333</c:v>
                </c:pt>
                <c:pt idx="2593">
                  <c:v>24.928910334899999</c:v>
                </c:pt>
                <c:pt idx="2594">
                  <c:v>24.938675959899999</c:v>
                </c:pt>
                <c:pt idx="2595">
                  <c:v>24.948695898066671</c:v>
                </c:pt>
                <c:pt idx="2596">
                  <c:v>24.958970149366671</c:v>
                </c:pt>
                <c:pt idx="2597">
                  <c:v>24.969193538033338</c:v>
                </c:pt>
                <c:pt idx="2598">
                  <c:v>24.979416926700001</c:v>
                </c:pt>
                <c:pt idx="2599">
                  <c:v>24.989335139600005</c:v>
                </c:pt>
                <c:pt idx="2600">
                  <c:v>24.999253352500009</c:v>
                </c:pt>
                <c:pt idx="2601">
                  <c:v>25.009425878533335</c:v>
                </c:pt>
                <c:pt idx="2602">
                  <c:v>25.019750992466673</c:v>
                </c:pt>
                <c:pt idx="2603">
                  <c:v>25.029770930599998</c:v>
                </c:pt>
                <c:pt idx="2604">
                  <c:v>25.039536555600002</c:v>
                </c:pt>
                <c:pt idx="2605">
                  <c:v>25.049403905866669</c:v>
                </c:pt>
                <c:pt idx="2606">
                  <c:v>25.059576431899998</c:v>
                </c:pt>
                <c:pt idx="2607">
                  <c:v>25.069647232700003</c:v>
                </c:pt>
                <c:pt idx="2608">
                  <c:v>25.079616308199999</c:v>
                </c:pt>
                <c:pt idx="2609">
                  <c:v>25.08973797163334</c:v>
                </c:pt>
                <c:pt idx="2610">
                  <c:v>25.099757909766669</c:v>
                </c:pt>
                <c:pt idx="2611">
                  <c:v>25.109574397399996</c:v>
                </c:pt>
                <c:pt idx="2612">
                  <c:v>25.119543472933337</c:v>
                </c:pt>
                <c:pt idx="2613">
                  <c:v>25.129868586866671</c:v>
                </c:pt>
                <c:pt idx="2614">
                  <c:v>25.140295426066679</c:v>
                </c:pt>
                <c:pt idx="2615">
                  <c:v>25.150162776299993</c:v>
                </c:pt>
                <c:pt idx="2616">
                  <c:v>25.159877538700009</c:v>
                </c:pt>
                <c:pt idx="2617">
                  <c:v>25.169846614200004</c:v>
                </c:pt>
                <c:pt idx="2618">
                  <c:v>25.180070002866668</c:v>
                </c:pt>
                <c:pt idx="2619">
                  <c:v>25.189988215766668</c:v>
                </c:pt>
                <c:pt idx="2620">
                  <c:v>25.199880997333334</c:v>
                </c:pt>
                <c:pt idx="2621">
                  <c:v>25.209646622333331</c:v>
                </c:pt>
                <c:pt idx="2622">
                  <c:v>25.219513972599998</c:v>
                </c:pt>
                <c:pt idx="2623">
                  <c:v>25.229127009699997</c:v>
                </c:pt>
                <c:pt idx="2624">
                  <c:v>25.239096085233335</c:v>
                </c:pt>
                <c:pt idx="2625">
                  <c:v>25.249217748633328</c:v>
                </c:pt>
                <c:pt idx="2626">
                  <c:v>25.259085098900002</c:v>
                </c:pt>
                <c:pt idx="2627">
                  <c:v>25.268748998633335</c:v>
                </c:pt>
                <c:pt idx="2628">
                  <c:v>25.278667211533335</c:v>
                </c:pt>
                <c:pt idx="2629">
                  <c:v>25.288738012333344</c:v>
                </c:pt>
                <c:pt idx="2630">
                  <c:v>25.298961401000007</c:v>
                </c:pt>
                <c:pt idx="2631">
                  <c:v>25.309235652300003</c:v>
                </c:pt>
                <c:pt idx="2632">
                  <c:v>25.319408178333337</c:v>
                </c:pt>
                <c:pt idx="2633">
                  <c:v>25.329377253866674</c:v>
                </c:pt>
                <c:pt idx="2634">
                  <c:v>25.339295466733329</c:v>
                </c:pt>
                <c:pt idx="2635">
                  <c:v>25.349518855433345</c:v>
                </c:pt>
                <c:pt idx="2636">
                  <c:v>25.35984396933333</c:v>
                </c:pt>
                <c:pt idx="2637">
                  <c:v>25.369813044866667</c:v>
                </c:pt>
                <c:pt idx="2638">
                  <c:v>25.3794769446</c:v>
                </c:pt>
                <c:pt idx="2639">
                  <c:v>25.389446020133338</c:v>
                </c:pt>
                <c:pt idx="2640">
                  <c:v>25.399567683533338</c:v>
                </c:pt>
                <c:pt idx="2641">
                  <c:v>25.409689346966672</c:v>
                </c:pt>
                <c:pt idx="2642">
                  <c:v>25.419658422466668</c:v>
                </c:pt>
                <c:pt idx="2643">
                  <c:v>25.429678360633339</c:v>
                </c:pt>
                <c:pt idx="2644">
                  <c:v>25.439647436133335</c:v>
                </c:pt>
                <c:pt idx="2645">
                  <c:v>25.449514786400002</c:v>
                </c:pt>
                <c:pt idx="2646">
                  <c:v>25.459636449833344</c:v>
                </c:pt>
                <c:pt idx="2647">
                  <c:v>25.470012426366669</c:v>
                </c:pt>
                <c:pt idx="2648">
                  <c:v>25.480235815066678</c:v>
                </c:pt>
                <c:pt idx="2649">
                  <c:v>25.490001440066678</c:v>
                </c:pt>
                <c:pt idx="2650">
                  <c:v>25.499868790300003</c:v>
                </c:pt>
                <c:pt idx="2651">
                  <c:v>25.509939591100007</c:v>
                </c:pt>
                <c:pt idx="2652">
                  <c:v>25.520061254500003</c:v>
                </c:pt>
                <c:pt idx="2653">
                  <c:v>25.529979467400004</c:v>
                </c:pt>
                <c:pt idx="2654">
                  <c:v>25.539897680300012</c:v>
                </c:pt>
                <c:pt idx="2655">
                  <c:v>25.549663305300008</c:v>
                </c:pt>
                <c:pt idx="2656">
                  <c:v>25.559225479766674</c:v>
                </c:pt>
                <c:pt idx="2657">
                  <c:v>25.569041967400008</c:v>
                </c:pt>
                <c:pt idx="2658">
                  <c:v>25.579112768166667</c:v>
                </c:pt>
                <c:pt idx="2659">
                  <c:v>25.589234431600012</c:v>
                </c:pt>
                <c:pt idx="2660">
                  <c:v>25.598949193966675</c:v>
                </c:pt>
                <c:pt idx="2661">
                  <c:v>25.608663956333338</c:v>
                </c:pt>
                <c:pt idx="2662">
                  <c:v>25.618683894466663</c:v>
                </c:pt>
                <c:pt idx="2663">
                  <c:v>25.628907283166679</c:v>
                </c:pt>
                <c:pt idx="2664">
                  <c:v>25.639130671833342</c:v>
                </c:pt>
                <c:pt idx="2665">
                  <c:v>25.649303197866676</c:v>
                </c:pt>
                <c:pt idx="2666">
                  <c:v>25.659475723899998</c:v>
                </c:pt>
                <c:pt idx="2667">
                  <c:v>25.669393936800006</c:v>
                </c:pt>
                <c:pt idx="2668">
                  <c:v>25.679464737566665</c:v>
                </c:pt>
                <c:pt idx="2669">
                  <c:v>25.689586401000007</c:v>
                </c:pt>
                <c:pt idx="2670">
                  <c:v>25.699860652300003</c:v>
                </c:pt>
                <c:pt idx="2671">
                  <c:v>25.709728002566678</c:v>
                </c:pt>
                <c:pt idx="2672">
                  <c:v>25.719493627566674</c:v>
                </c:pt>
                <c:pt idx="2673">
                  <c:v>25.729360977799999</c:v>
                </c:pt>
                <c:pt idx="2674">
                  <c:v>25.739635229099999</c:v>
                </c:pt>
                <c:pt idx="2675">
                  <c:v>25.74965516726667</c:v>
                </c:pt>
                <c:pt idx="2676">
                  <c:v>25.759725968033329</c:v>
                </c:pt>
                <c:pt idx="2677">
                  <c:v>25.769695043566671</c:v>
                </c:pt>
                <c:pt idx="2678">
                  <c:v>25.779664119100008</c:v>
                </c:pt>
                <c:pt idx="2679">
                  <c:v>25.789582331966663</c:v>
                </c:pt>
                <c:pt idx="2680">
                  <c:v>25.799805720666679</c:v>
                </c:pt>
                <c:pt idx="2681">
                  <c:v>25.81013083460001</c:v>
                </c:pt>
                <c:pt idx="2682">
                  <c:v>25.820150772733335</c:v>
                </c:pt>
                <c:pt idx="2683">
                  <c:v>25.829865535099998</c:v>
                </c:pt>
                <c:pt idx="2684">
                  <c:v>25.839885473266676</c:v>
                </c:pt>
                <c:pt idx="2685">
                  <c:v>25.850057999300009</c:v>
                </c:pt>
                <c:pt idx="2686">
                  <c:v>25.860077937433328</c:v>
                </c:pt>
                <c:pt idx="2687">
                  <c:v>25.869945287700002</c:v>
                </c:pt>
                <c:pt idx="2688">
                  <c:v>25.879761775333339</c:v>
                </c:pt>
                <c:pt idx="2689">
                  <c:v>25.889527400333336</c:v>
                </c:pt>
                <c:pt idx="2690">
                  <c:v>25.899191300066665</c:v>
                </c:pt>
                <c:pt idx="2691">
                  <c:v>25.909058650333332</c:v>
                </c:pt>
                <c:pt idx="2692">
                  <c:v>25.919180313766677</c:v>
                </c:pt>
                <c:pt idx="2693">
                  <c:v>25.929200251900003</c:v>
                </c:pt>
                <c:pt idx="2694">
                  <c:v>25.938864151633332</c:v>
                </c:pt>
                <c:pt idx="2695">
                  <c:v>25.948680639266669</c:v>
                </c:pt>
                <c:pt idx="2696">
                  <c:v>25.958700577433341</c:v>
                </c:pt>
                <c:pt idx="2697">
                  <c:v>25.968923966100004</c:v>
                </c:pt>
                <c:pt idx="2698">
                  <c:v>25.979249080033341</c:v>
                </c:pt>
                <c:pt idx="2699">
                  <c:v>25.989472468700004</c:v>
                </c:pt>
                <c:pt idx="2700">
                  <c:v>25.999339818966678</c:v>
                </c:pt>
                <c:pt idx="2701">
                  <c:v>26.009258031833333</c:v>
                </c:pt>
                <c:pt idx="2702">
                  <c:v>26.019532283166679</c:v>
                </c:pt>
                <c:pt idx="2703">
                  <c:v>26.029755671833342</c:v>
                </c:pt>
                <c:pt idx="2704">
                  <c:v>26.039775609966672</c:v>
                </c:pt>
                <c:pt idx="2705">
                  <c:v>26.049490372333334</c:v>
                </c:pt>
                <c:pt idx="2706">
                  <c:v>26.059510310500006</c:v>
                </c:pt>
                <c:pt idx="2707">
                  <c:v>26.069581111266665</c:v>
                </c:pt>
                <c:pt idx="2708">
                  <c:v>26.079601049433336</c:v>
                </c:pt>
                <c:pt idx="2709">
                  <c:v>26.089570124933331</c:v>
                </c:pt>
                <c:pt idx="2710">
                  <c:v>26.099691788366673</c:v>
                </c:pt>
                <c:pt idx="2711">
                  <c:v>26.109711726500002</c:v>
                </c:pt>
                <c:pt idx="2712">
                  <c:v>26.119477351499999</c:v>
                </c:pt>
                <c:pt idx="2713">
                  <c:v>26.129446427033336</c:v>
                </c:pt>
                <c:pt idx="2714">
                  <c:v>26.139873266233344</c:v>
                </c:pt>
                <c:pt idx="2715">
                  <c:v>26.150249242800012</c:v>
                </c:pt>
                <c:pt idx="2716">
                  <c:v>26.159964005166675</c:v>
                </c:pt>
                <c:pt idx="2717">
                  <c:v>26.169780492800008</c:v>
                </c:pt>
                <c:pt idx="2718">
                  <c:v>26.179902156200001</c:v>
                </c:pt>
                <c:pt idx="2719">
                  <c:v>26.190125544866671</c:v>
                </c:pt>
                <c:pt idx="2720">
                  <c:v>26.199942032500008</c:v>
                </c:pt>
                <c:pt idx="2721">
                  <c:v>26.209809382766675</c:v>
                </c:pt>
                <c:pt idx="2722">
                  <c:v>26.219625870400009</c:v>
                </c:pt>
                <c:pt idx="2723">
                  <c:v>26.229391495400005</c:v>
                </c:pt>
                <c:pt idx="2724">
                  <c:v>26.239004532500005</c:v>
                </c:pt>
                <c:pt idx="2725">
                  <c:v>26.249126195899997</c:v>
                </c:pt>
                <c:pt idx="2726">
                  <c:v>26.259196996700005</c:v>
                </c:pt>
                <c:pt idx="2727">
                  <c:v>26.269064346966676</c:v>
                </c:pt>
                <c:pt idx="2728">
                  <c:v>26.278779109333346</c:v>
                </c:pt>
                <c:pt idx="2729">
                  <c:v>26.288697322200001</c:v>
                </c:pt>
                <c:pt idx="2730">
                  <c:v>26.298818985633343</c:v>
                </c:pt>
                <c:pt idx="2731">
                  <c:v>26.309093236933339</c:v>
                </c:pt>
                <c:pt idx="2732">
                  <c:v>26.319316625600003</c:v>
                </c:pt>
                <c:pt idx="2733">
                  <c:v>26.329438289000002</c:v>
                </c:pt>
                <c:pt idx="2734">
                  <c:v>26.339356501900003</c:v>
                </c:pt>
                <c:pt idx="2735">
                  <c:v>26.349325577433341</c:v>
                </c:pt>
                <c:pt idx="2736">
                  <c:v>26.359650691366674</c:v>
                </c:pt>
                <c:pt idx="2737">
                  <c:v>26.369924942666671</c:v>
                </c:pt>
                <c:pt idx="2738">
                  <c:v>26.379741430300008</c:v>
                </c:pt>
                <c:pt idx="2739">
                  <c:v>26.389405330033338</c:v>
                </c:pt>
                <c:pt idx="2740">
                  <c:v>26.399476130799997</c:v>
                </c:pt>
                <c:pt idx="2741">
                  <c:v>26.40964865683333</c:v>
                </c:pt>
                <c:pt idx="2742">
                  <c:v>26.419668595000008</c:v>
                </c:pt>
                <c:pt idx="2743">
                  <c:v>26.429688533166679</c:v>
                </c:pt>
                <c:pt idx="2744">
                  <c:v>26.439759333933338</c:v>
                </c:pt>
                <c:pt idx="2745">
                  <c:v>26.449626684200005</c:v>
                </c:pt>
                <c:pt idx="2746">
                  <c:v>26.459443171833342</c:v>
                </c:pt>
                <c:pt idx="2747">
                  <c:v>26.469666560500006</c:v>
                </c:pt>
                <c:pt idx="2748">
                  <c:v>26.48009339970001</c:v>
                </c:pt>
                <c:pt idx="2749">
                  <c:v>26.490215063100003</c:v>
                </c:pt>
                <c:pt idx="2750">
                  <c:v>26.50003155073334</c:v>
                </c:pt>
                <c:pt idx="2751">
                  <c:v>26.509898901000007</c:v>
                </c:pt>
                <c:pt idx="2752">
                  <c:v>26.519969701766673</c:v>
                </c:pt>
                <c:pt idx="2753">
                  <c:v>26.530040502566678</c:v>
                </c:pt>
                <c:pt idx="2754">
                  <c:v>26.539958715433333</c:v>
                </c:pt>
                <c:pt idx="2755">
                  <c:v>26.549826065700007</c:v>
                </c:pt>
                <c:pt idx="2756">
                  <c:v>26.559591690700003</c:v>
                </c:pt>
                <c:pt idx="2757">
                  <c:v>26.569204727799999</c:v>
                </c:pt>
                <c:pt idx="2758">
                  <c:v>26.579072078066666</c:v>
                </c:pt>
                <c:pt idx="2759">
                  <c:v>26.589244604099999</c:v>
                </c:pt>
                <c:pt idx="2760">
                  <c:v>26.599213679633337</c:v>
                </c:pt>
                <c:pt idx="2761">
                  <c:v>26.608928442</c:v>
                </c:pt>
                <c:pt idx="2762">
                  <c:v>26.618694067000003</c:v>
                </c:pt>
                <c:pt idx="2763">
                  <c:v>26.628764867800008</c:v>
                </c:pt>
                <c:pt idx="2764">
                  <c:v>26.638937393833338</c:v>
                </c:pt>
                <c:pt idx="2765">
                  <c:v>26.649109919866671</c:v>
                </c:pt>
                <c:pt idx="2766">
                  <c:v>26.659384171166668</c:v>
                </c:pt>
                <c:pt idx="2767">
                  <c:v>26.669454971966676</c:v>
                </c:pt>
                <c:pt idx="2768">
                  <c:v>26.679373184833338</c:v>
                </c:pt>
                <c:pt idx="2769">
                  <c:v>26.689443985633343</c:v>
                </c:pt>
                <c:pt idx="2770">
                  <c:v>26.699667374300006</c:v>
                </c:pt>
                <c:pt idx="2771">
                  <c:v>26.709839900333339</c:v>
                </c:pt>
                <c:pt idx="2772">
                  <c:v>26.719656387966673</c:v>
                </c:pt>
                <c:pt idx="2773">
                  <c:v>26.72952373823334</c:v>
                </c:pt>
                <c:pt idx="2774">
                  <c:v>26.739441951133347</c:v>
                </c:pt>
                <c:pt idx="2775">
                  <c:v>26.749665339800011</c:v>
                </c:pt>
                <c:pt idx="2776">
                  <c:v>26.759634415299999</c:v>
                </c:pt>
                <c:pt idx="2777">
                  <c:v>26.769756078733341</c:v>
                </c:pt>
                <c:pt idx="2778">
                  <c:v>26.779572566366678</c:v>
                </c:pt>
                <c:pt idx="2779">
                  <c:v>26.78954164186667</c:v>
                </c:pt>
                <c:pt idx="2780">
                  <c:v>26.799561580033345</c:v>
                </c:pt>
                <c:pt idx="2781">
                  <c:v>26.809886693966678</c:v>
                </c:pt>
                <c:pt idx="2782">
                  <c:v>26.820160945266675</c:v>
                </c:pt>
                <c:pt idx="2783">
                  <c:v>26.830130020766667</c:v>
                </c:pt>
                <c:pt idx="2784">
                  <c:v>26.839844783166683</c:v>
                </c:pt>
                <c:pt idx="2785">
                  <c:v>26.849915583933342</c:v>
                </c:pt>
                <c:pt idx="2786">
                  <c:v>26.860088109966668</c:v>
                </c:pt>
                <c:pt idx="2787">
                  <c:v>26.870108048133346</c:v>
                </c:pt>
                <c:pt idx="2788">
                  <c:v>26.879975398400013</c:v>
                </c:pt>
                <c:pt idx="2789">
                  <c:v>26.889741023400017</c:v>
                </c:pt>
                <c:pt idx="2790">
                  <c:v>26.899506648400013</c:v>
                </c:pt>
                <c:pt idx="2791">
                  <c:v>26.909119685500009</c:v>
                </c:pt>
                <c:pt idx="2792">
                  <c:v>26.919139623633338</c:v>
                </c:pt>
                <c:pt idx="2793">
                  <c:v>26.929159561800009</c:v>
                </c:pt>
                <c:pt idx="2794">
                  <c:v>26.939179499933335</c:v>
                </c:pt>
                <c:pt idx="2795">
                  <c:v>26.94879253706668</c:v>
                </c:pt>
                <c:pt idx="2796">
                  <c:v>26.958761612566668</c:v>
                </c:pt>
                <c:pt idx="2797">
                  <c:v>26.968832413366677</c:v>
                </c:pt>
                <c:pt idx="2798">
                  <c:v>26.97905580203334</c:v>
                </c:pt>
                <c:pt idx="2799">
                  <c:v>26.989279190700007</c:v>
                </c:pt>
                <c:pt idx="2800">
                  <c:v>26.99950257936667</c:v>
                </c:pt>
                <c:pt idx="2801">
                  <c:v>27.009319067000003</c:v>
                </c:pt>
                <c:pt idx="2802">
                  <c:v>27.019288142533345</c:v>
                </c:pt>
                <c:pt idx="2803">
                  <c:v>27.029562393833345</c:v>
                </c:pt>
                <c:pt idx="2804">
                  <c:v>27.039887507766675</c:v>
                </c:pt>
                <c:pt idx="2805">
                  <c:v>27.049754858033349</c:v>
                </c:pt>
                <c:pt idx="2806">
                  <c:v>27.059520483033346</c:v>
                </c:pt>
                <c:pt idx="2807">
                  <c:v>27.069387833266667</c:v>
                </c:pt>
                <c:pt idx="2808">
                  <c:v>27.079560359333342</c:v>
                </c:pt>
                <c:pt idx="2809">
                  <c:v>27.089631160100001</c:v>
                </c:pt>
                <c:pt idx="2810">
                  <c:v>27.099600235633343</c:v>
                </c:pt>
                <c:pt idx="2811">
                  <c:v>27.109721899033339</c:v>
                </c:pt>
                <c:pt idx="2812">
                  <c:v>27.11969097456668</c:v>
                </c:pt>
                <c:pt idx="2813">
                  <c:v>27.129456599566677</c:v>
                </c:pt>
                <c:pt idx="2814">
                  <c:v>27.139629125600006</c:v>
                </c:pt>
                <c:pt idx="2815">
                  <c:v>27.150106827433344</c:v>
                </c:pt>
                <c:pt idx="2816">
                  <c:v>27.160228490833337</c:v>
                </c:pt>
                <c:pt idx="2817">
                  <c:v>27.169943253200007</c:v>
                </c:pt>
                <c:pt idx="2818">
                  <c:v>27.179810603466674</c:v>
                </c:pt>
                <c:pt idx="2819">
                  <c:v>27.189932266866666</c:v>
                </c:pt>
                <c:pt idx="2820">
                  <c:v>27.200053930300012</c:v>
                </c:pt>
                <c:pt idx="2821">
                  <c:v>27.209972143166667</c:v>
                </c:pt>
                <c:pt idx="2822">
                  <c:v>27.2197886308</c:v>
                </c:pt>
                <c:pt idx="2823">
                  <c:v>27.229605118433337</c:v>
                </c:pt>
                <c:pt idx="2824">
                  <c:v>27.239319880800007</c:v>
                </c:pt>
                <c:pt idx="2825">
                  <c:v>27.249085505800004</c:v>
                </c:pt>
                <c:pt idx="2826">
                  <c:v>27.259156306600012</c:v>
                </c:pt>
                <c:pt idx="2827">
                  <c:v>27.269176244733341</c:v>
                </c:pt>
                <c:pt idx="2828">
                  <c:v>27.279043595000008</c:v>
                </c:pt>
                <c:pt idx="2829">
                  <c:v>27.288707494733337</c:v>
                </c:pt>
                <c:pt idx="2830">
                  <c:v>27.298676570266679</c:v>
                </c:pt>
                <c:pt idx="2831">
                  <c:v>27.308798233666671</c:v>
                </c:pt>
                <c:pt idx="2832">
                  <c:v>27.319123347600005</c:v>
                </c:pt>
                <c:pt idx="2833">
                  <c:v>27.329295873633335</c:v>
                </c:pt>
                <c:pt idx="2834">
                  <c:v>27.339468399700014</c:v>
                </c:pt>
                <c:pt idx="2835">
                  <c:v>27.349386612566668</c:v>
                </c:pt>
                <c:pt idx="2836">
                  <c:v>27.359355688100006</c:v>
                </c:pt>
                <c:pt idx="2837">
                  <c:v>27.369579076766669</c:v>
                </c:pt>
                <c:pt idx="2838">
                  <c:v>27.379904190700007</c:v>
                </c:pt>
                <c:pt idx="2839">
                  <c:v>27.38972067833334</c:v>
                </c:pt>
                <c:pt idx="2840">
                  <c:v>27.399435440700003</c:v>
                </c:pt>
                <c:pt idx="2841">
                  <c:v>27.409404516233344</c:v>
                </c:pt>
                <c:pt idx="2842">
                  <c:v>27.419678767533345</c:v>
                </c:pt>
                <c:pt idx="2843">
                  <c:v>27.429647843033333</c:v>
                </c:pt>
                <c:pt idx="2844">
                  <c:v>27.439667781200004</c:v>
                </c:pt>
                <c:pt idx="2845">
                  <c:v>27.449687719333333</c:v>
                </c:pt>
                <c:pt idx="2846">
                  <c:v>27.459656794866671</c:v>
                </c:pt>
                <c:pt idx="2847">
                  <c:v>27.469473282500008</c:v>
                </c:pt>
                <c:pt idx="2848">
                  <c:v>27.479747533800008</c:v>
                </c:pt>
                <c:pt idx="2849">
                  <c:v>27.490072647733339</c:v>
                </c:pt>
                <c:pt idx="2850">
                  <c:v>27.500245173766668</c:v>
                </c:pt>
                <c:pt idx="2851">
                  <c:v>27.510010798766672</c:v>
                </c:pt>
                <c:pt idx="2852">
                  <c:v>27.519979874300009</c:v>
                </c:pt>
                <c:pt idx="2853">
                  <c:v>27.530050675066668</c:v>
                </c:pt>
                <c:pt idx="2854">
                  <c:v>27.540070613233343</c:v>
                </c:pt>
                <c:pt idx="2855">
                  <c:v>27.549988826133347</c:v>
                </c:pt>
                <c:pt idx="2856">
                  <c:v>27.559856176366665</c:v>
                </c:pt>
                <c:pt idx="2857">
                  <c:v>27.569621801366669</c:v>
                </c:pt>
                <c:pt idx="2858">
                  <c:v>27.57913311323334</c:v>
                </c:pt>
                <c:pt idx="2859">
                  <c:v>27.589051326133347</c:v>
                </c:pt>
                <c:pt idx="2860">
                  <c:v>27.599223852166677</c:v>
                </c:pt>
                <c:pt idx="2861">
                  <c:v>27.609243790300003</c:v>
                </c:pt>
                <c:pt idx="2862">
                  <c:v>27.618805964800007</c:v>
                </c:pt>
                <c:pt idx="2863">
                  <c:v>27.628673315066681</c:v>
                </c:pt>
                <c:pt idx="2864">
                  <c:v>27.638794978466674</c:v>
                </c:pt>
                <c:pt idx="2865">
                  <c:v>27.649018367133337</c:v>
                </c:pt>
                <c:pt idx="2866">
                  <c:v>27.659089167933349</c:v>
                </c:pt>
                <c:pt idx="2867">
                  <c:v>27.669261693966678</c:v>
                </c:pt>
                <c:pt idx="2868">
                  <c:v>27.679383357366671</c:v>
                </c:pt>
                <c:pt idx="2869">
                  <c:v>27.689352432900012</c:v>
                </c:pt>
                <c:pt idx="2870">
                  <c:v>27.699524958933342</c:v>
                </c:pt>
                <c:pt idx="2871">
                  <c:v>27.709697484966672</c:v>
                </c:pt>
                <c:pt idx="2872">
                  <c:v>27.719870010999998</c:v>
                </c:pt>
                <c:pt idx="2873">
                  <c:v>27.729635636000001</c:v>
                </c:pt>
                <c:pt idx="2874">
                  <c:v>27.739553848900005</c:v>
                </c:pt>
                <c:pt idx="2875">
                  <c:v>27.749421199166672</c:v>
                </c:pt>
                <c:pt idx="2876">
                  <c:v>27.759644587833339</c:v>
                </c:pt>
                <c:pt idx="2877">
                  <c:v>27.76966452600001</c:v>
                </c:pt>
                <c:pt idx="2878">
                  <c:v>27.779735326766669</c:v>
                </c:pt>
                <c:pt idx="2879">
                  <c:v>27.789602677033344</c:v>
                </c:pt>
                <c:pt idx="2880">
                  <c:v>27.799571752566681</c:v>
                </c:pt>
                <c:pt idx="2881">
                  <c:v>27.809591690700003</c:v>
                </c:pt>
                <c:pt idx="2882">
                  <c:v>27.819967667266678</c:v>
                </c:pt>
                <c:pt idx="2883">
                  <c:v>27.830241918566674</c:v>
                </c:pt>
                <c:pt idx="2884">
                  <c:v>27.840109268833341</c:v>
                </c:pt>
                <c:pt idx="2885">
                  <c:v>27.849874893833341</c:v>
                </c:pt>
                <c:pt idx="2886">
                  <c:v>27.859945694600004</c:v>
                </c:pt>
                <c:pt idx="2887">
                  <c:v>27.870067358033346</c:v>
                </c:pt>
                <c:pt idx="2888">
                  <c:v>27.880087296166671</c:v>
                </c:pt>
                <c:pt idx="2889">
                  <c:v>27.889954646433342</c:v>
                </c:pt>
                <c:pt idx="2890">
                  <c:v>27.899720271433342</c:v>
                </c:pt>
                <c:pt idx="2891">
                  <c:v>27.909384171166675</c:v>
                </c:pt>
                <c:pt idx="2892">
                  <c:v>27.919048070900004</c:v>
                </c:pt>
                <c:pt idx="2893">
                  <c:v>27.929118871700009</c:v>
                </c:pt>
                <c:pt idx="2894">
                  <c:v>27.939240535100009</c:v>
                </c:pt>
                <c:pt idx="2895">
                  <c:v>27.949158748000009</c:v>
                </c:pt>
                <c:pt idx="2896">
                  <c:v>27.958720922466668</c:v>
                </c:pt>
                <c:pt idx="2897">
                  <c:v>27.968689998000006</c:v>
                </c:pt>
                <c:pt idx="2898">
                  <c:v>27.978811661400005</c:v>
                </c:pt>
                <c:pt idx="2899">
                  <c:v>27.989085912700002</c:v>
                </c:pt>
                <c:pt idx="2900">
                  <c:v>27.999258438766685</c:v>
                </c:pt>
                <c:pt idx="2901">
                  <c:v>28.009380102166677</c:v>
                </c:pt>
                <c:pt idx="2902">
                  <c:v>28.019298315066681</c:v>
                </c:pt>
                <c:pt idx="2903">
                  <c:v>28.029318253200003</c:v>
                </c:pt>
                <c:pt idx="2904">
                  <c:v>28.039592504500003</c:v>
                </c:pt>
                <c:pt idx="2905">
                  <c:v>28.049917618433341</c:v>
                </c:pt>
                <c:pt idx="2906">
                  <c:v>28.059734106066674</c:v>
                </c:pt>
                <c:pt idx="2907">
                  <c:v>28.069499731066671</c:v>
                </c:pt>
                <c:pt idx="2908">
                  <c:v>28.079468806600012</c:v>
                </c:pt>
                <c:pt idx="2909">
                  <c:v>28.089641332633342</c:v>
                </c:pt>
                <c:pt idx="2910">
                  <c:v>28.099661270766667</c:v>
                </c:pt>
                <c:pt idx="2911">
                  <c:v>28.109681208933342</c:v>
                </c:pt>
                <c:pt idx="2912">
                  <c:v>28.119752009700001</c:v>
                </c:pt>
                <c:pt idx="2913">
                  <c:v>28.129670222600005</c:v>
                </c:pt>
                <c:pt idx="2914">
                  <c:v>28.139486710233342</c:v>
                </c:pt>
                <c:pt idx="2915">
                  <c:v>28.149659236266672</c:v>
                </c:pt>
                <c:pt idx="2916">
                  <c:v>28.160136938100006</c:v>
                </c:pt>
                <c:pt idx="2917">
                  <c:v>28.170156876266685</c:v>
                </c:pt>
                <c:pt idx="2918">
                  <c:v>28.179820776000014</c:v>
                </c:pt>
                <c:pt idx="2919">
                  <c:v>28.189840714133336</c:v>
                </c:pt>
                <c:pt idx="2920">
                  <c:v>28.200064102799999</c:v>
                </c:pt>
                <c:pt idx="2921">
                  <c:v>28.210084040966677</c:v>
                </c:pt>
                <c:pt idx="2922">
                  <c:v>28.219849665966674</c:v>
                </c:pt>
                <c:pt idx="2923">
                  <c:v>28.229767878866678</c:v>
                </c:pt>
                <c:pt idx="2924">
                  <c:v>28.239533503866681</c:v>
                </c:pt>
                <c:pt idx="2925">
                  <c:v>28.249248266233344</c:v>
                </c:pt>
                <c:pt idx="2926">
                  <c:v>28.259013891233341</c:v>
                </c:pt>
                <c:pt idx="2927">
                  <c:v>28.26913555463334</c:v>
                </c:pt>
                <c:pt idx="2928">
                  <c:v>28.279104630166678</c:v>
                </c:pt>
                <c:pt idx="2929">
                  <c:v>28.288870255166675</c:v>
                </c:pt>
                <c:pt idx="2930">
                  <c:v>28.298635880166678</c:v>
                </c:pt>
                <c:pt idx="2931">
                  <c:v>28.308757543566671</c:v>
                </c:pt>
                <c:pt idx="2932">
                  <c:v>28.3189300696</c:v>
                </c:pt>
                <c:pt idx="2933">
                  <c:v>28.329153458266664</c:v>
                </c:pt>
                <c:pt idx="2934">
                  <c:v>28.339325984333346</c:v>
                </c:pt>
                <c:pt idx="2935">
                  <c:v>28.349498510366672</c:v>
                </c:pt>
                <c:pt idx="2936">
                  <c:v>28.359365860633346</c:v>
                </c:pt>
                <c:pt idx="2937">
                  <c:v>28.369385798766672</c:v>
                </c:pt>
                <c:pt idx="2938">
                  <c:v>28.379660050066668</c:v>
                </c:pt>
                <c:pt idx="2939">
                  <c:v>28.389883438766685</c:v>
                </c:pt>
                <c:pt idx="2940">
                  <c:v>28.399649063766681</c:v>
                </c:pt>
                <c:pt idx="2941">
                  <c:v>28.409516414000002</c:v>
                </c:pt>
                <c:pt idx="2942">
                  <c:v>28.41948548953334</c:v>
                </c:pt>
                <c:pt idx="2943">
                  <c:v>28.429759740833337</c:v>
                </c:pt>
                <c:pt idx="2944">
                  <c:v>28.439728816366678</c:v>
                </c:pt>
                <c:pt idx="2945">
                  <c:v>28.449748754500003</c:v>
                </c:pt>
                <c:pt idx="2946">
                  <c:v>28.45961610476667</c:v>
                </c:pt>
                <c:pt idx="2947">
                  <c:v>28.469585180300012</c:v>
                </c:pt>
                <c:pt idx="2948">
                  <c:v>28.479503393166667</c:v>
                </c:pt>
                <c:pt idx="2949">
                  <c:v>28.4898285071</c:v>
                </c:pt>
                <c:pt idx="2950">
                  <c:v>28.500102758400004</c:v>
                </c:pt>
                <c:pt idx="2951">
                  <c:v>28.510173559200009</c:v>
                </c:pt>
                <c:pt idx="2952">
                  <c:v>28.519888321566679</c:v>
                </c:pt>
                <c:pt idx="2953">
                  <c:v>28.529908259699997</c:v>
                </c:pt>
                <c:pt idx="2954">
                  <c:v>28.539979060500009</c:v>
                </c:pt>
                <c:pt idx="2955">
                  <c:v>28.549998998633335</c:v>
                </c:pt>
                <c:pt idx="2956">
                  <c:v>28.559968074166676</c:v>
                </c:pt>
                <c:pt idx="2957">
                  <c:v>28.569784561800009</c:v>
                </c:pt>
                <c:pt idx="2958">
                  <c:v>28.579499324166672</c:v>
                </c:pt>
                <c:pt idx="2959">
                  <c:v>28.589061498633335</c:v>
                </c:pt>
                <c:pt idx="2960">
                  <c:v>28.599132299433343</c:v>
                </c:pt>
                <c:pt idx="2961">
                  <c:v>28.609253962833336</c:v>
                </c:pt>
                <c:pt idx="2962">
                  <c:v>28.61912131310001</c:v>
                </c:pt>
                <c:pt idx="2963">
                  <c:v>28.628734350200002</c:v>
                </c:pt>
                <c:pt idx="2964">
                  <c:v>28.638703425733343</c:v>
                </c:pt>
                <c:pt idx="2965">
                  <c:v>28.648825089133339</c:v>
                </c:pt>
                <c:pt idx="2966">
                  <c:v>28.659048477800003</c:v>
                </c:pt>
                <c:pt idx="2967">
                  <c:v>28.669119278600007</c:v>
                </c:pt>
                <c:pt idx="2968">
                  <c:v>28.679393529900011</c:v>
                </c:pt>
                <c:pt idx="2969">
                  <c:v>28.68946433066667</c:v>
                </c:pt>
                <c:pt idx="2970">
                  <c:v>28.699382543566671</c:v>
                </c:pt>
                <c:pt idx="2971">
                  <c:v>28.709504206966667</c:v>
                </c:pt>
                <c:pt idx="2972">
                  <c:v>28.719778458266664</c:v>
                </c:pt>
                <c:pt idx="2973">
                  <c:v>28.729950984333346</c:v>
                </c:pt>
                <c:pt idx="2974">
                  <c:v>28.739665746700009</c:v>
                </c:pt>
                <c:pt idx="2975">
                  <c:v>28.749431371700013</c:v>
                </c:pt>
                <c:pt idx="2976">
                  <c:v>28.759502172466672</c:v>
                </c:pt>
                <c:pt idx="2977">
                  <c:v>28.769674698499998</c:v>
                </c:pt>
                <c:pt idx="2978">
                  <c:v>28.779694636666676</c:v>
                </c:pt>
                <c:pt idx="2979">
                  <c:v>28.789714574833347</c:v>
                </c:pt>
                <c:pt idx="2980">
                  <c:v>28.799531062433331</c:v>
                </c:pt>
                <c:pt idx="2981">
                  <c:v>28.809500137966669</c:v>
                </c:pt>
                <c:pt idx="2982">
                  <c:v>28.819621801366669</c:v>
                </c:pt>
                <c:pt idx="2983">
                  <c:v>28.83004864056667</c:v>
                </c:pt>
                <c:pt idx="2984">
                  <c:v>28.840119441366678</c:v>
                </c:pt>
                <c:pt idx="2985">
                  <c:v>28.850037654233336</c:v>
                </c:pt>
                <c:pt idx="2986">
                  <c:v>28.85985414186667</c:v>
                </c:pt>
                <c:pt idx="2987">
                  <c:v>28.870026667933345</c:v>
                </c:pt>
                <c:pt idx="2988">
                  <c:v>28.880097468700004</c:v>
                </c:pt>
                <c:pt idx="2989">
                  <c:v>28.890015681600012</c:v>
                </c:pt>
                <c:pt idx="2990">
                  <c:v>28.899883031833333</c:v>
                </c:pt>
                <c:pt idx="2991">
                  <c:v>28.90964865683333</c:v>
                </c:pt>
                <c:pt idx="2992">
                  <c:v>28.919210831333341</c:v>
                </c:pt>
                <c:pt idx="2993">
                  <c:v>28.929078181600008</c:v>
                </c:pt>
                <c:pt idx="2994">
                  <c:v>28.939098119733337</c:v>
                </c:pt>
                <c:pt idx="2995">
                  <c:v>28.949219783166679</c:v>
                </c:pt>
                <c:pt idx="2996">
                  <c:v>28.959036270766671</c:v>
                </c:pt>
                <c:pt idx="2997">
                  <c:v>28.968751033166679</c:v>
                </c:pt>
                <c:pt idx="2998">
                  <c:v>28.978720108666671</c:v>
                </c:pt>
                <c:pt idx="2999">
                  <c:v>28.988892634700004</c:v>
                </c:pt>
                <c:pt idx="3000">
                  <c:v>28.999217748633331</c:v>
                </c:pt>
                <c:pt idx="3001">
                  <c:v>29.009441137333347</c:v>
                </c:pt>
                <c:pt idx="3002">
                  <c:v>29.019461075466673</c:v>
                </c:pt>
                <c:pt idx="3003">
                  <c:v>29.029379288366673</c:v>
                </c:pt>
                <c:pt idx="3004">
                  <c:v>29.039399226500002</c:v>
                </c:pt>
                <c:pt idx="3005">
                  <c:v>29.049724340433336</c:v>
                </c:pt>
                <c:pt idx="3006">
                  <c:v>29.059896866500011</c:v>
                </c:pt>
                <c:pt idx="3007">
                  <c:v>29.069662491500015</c:v>
                </c:pt>
                <c:pt idx="3008">
                  <c:v>29.079377253866678</c:v>
                </c:pt>
                <c:pt idx="3009">
                  <c:v>29.089549779900008</c:v>
                </c:pt>
                <c:pt idx="3010">
                  <c:v>29.09962058066667</c:v>
                </c:pt>
                <c:pt idx="3011">
                  <c:v>29.109640518833341</c:v>
                </c:pt>
                <c:pt idx="3012">
                  <c:v>29.119660456966667</c:v>
                </c:pt>
                <c:pt idx="3013">
                  <c:v>29.129782120400012</c:v>
                </c:pt>
                <c:pt idx="3014">
                  <c:v>29.139598608033346</c:v>
                </c:pt>
                <c:pt idx="3015">
                  <c:v>29.149465958266667</c:v>
                </c:pt>
                <c:pt idx="3016">
                  <c:v>29.159740209600017</c:v>
                </c:pt>
                <c:pt idx="3017">
                  <c:v>29.170167048766672</c:v>
                </c:pt>
                <c:pt idx="3018">
                  <c:v>29.180085261666672</c:v>
                </c:pt>
                <c:pt idx="3019">
                  <c:v>29.189800024033342</c:v>
                </c:pt>
                <c:pt idx="3020">
                  <c:v>29.199819962200014</c:v>
                </c:pt>
                <c:pt idx="3021">
                  <c:v>29.21009421350001</c:v>
                </c:pt>
                <c:pt idx="3022">
                  <c:v>29.219961563766685</c:v>
                </c:pt>
                <c:pt idx="3023">
                  <c:v>29.229828913999999</c:v>
                </c:pt>
                <c:pt idx="3024">
                  <c:v>29.239696264266673</c:v>
                </c:pt>
                <c:pt idx="3025">
                  <c:v>29.24956361453334</c:v>
                </c:pt>
                <c:pt idx="3026">
                  <c:v>29.259227514266673</c:v>
                </c:pt>
                <c:pt idx="3027">
                  <c:v>29.269145727166674</c:v>
                </c:pt>
                <c:pt idx="3028">
                  <c:v>29.27926739056667</c:v>
                </c:pt>
                <c:pt idx="3029">
                  <c:v>29.289185603466677</c:v>
                </c:pt>
                <c:pt idx="3030">
                  <c:v>29.298951228466674</c:v>
                </c:pt>
                <c:pt idx="3031">
                  <c:v>29.308716853466677</c:v>
                </c:pt>
                <c:pt idx="3032">
                  <c:v>29.318787654233336</c:v>
                </c:pt>
                <c:pt idx="3033">
                  <c:v>29.328858455033341</c:v>
                </c:pt>
                <c:pt idx="3034">
                  <c:v>29.339234431600016</c:v>
                </c:pt>
                <c:pt idx="3035">
                  <c:v>29.349406957633338</c:v>
                </c:pt>
                <c:pt idx="3036">
                  <c:v>29.359426895766667</c:v>
                </c:pt>
                <c:pt idx="3037">
                  <c:v>29.369294246033334</c:v>
                </c:pt>
                <c:pt idx="3038">
                  <c:v>29.379466772100017</c:v>
                </c:pt>
                <c:pt idx="3039">
                  <c:v>29.389842748633331</c:v>
                </c:pt>
                <c:pt idx="3040">
                  <c:v>29.399862686800009</c:v>
                </c:pt>
                <c:pt idx="3041">
                  <c:v>29.409577449166672</c:v>
                </c:pt>
                <c:pt idx="3042">
                  <c:v>29.41949566206668</c:v>
                </c:pt>
                <c:pt idx="3043">
                  <c:v>29.429566462833339</c:v>
                </c:pt>
                <c:pt idx="3044">
                  <c:v>29.439688126266685</c:v>
                </c:pt>
                <c:pt idx="3045">
                  <c:v>29.449657201766673</c:v>
                </c:pt>
                <c:pt idx="3046">
                  <c:v>29.459677139933344</c:v>
                </c:pt>
                <c:pt idx="3047">
                  <c:v>29.46969707806667</c:v>
                </c:pt>
                <c:pt idx="3048">
                  <c:v>29.479513565700007</c:v>
                </c:pt>
                <c:pt idx="3049">
                  <c:v>29.489482641233344</c:v>
                </c:pt>
                <c:pt idx="3050">
                  <c:v>29.499756892533341</c:v>
                </c:pt>
                <c:pt idx="3051">
                  <c:v>29.510183731733346</c:v>
                </c:pt>
                <c:pt idx="3052">
                  <c:v>29.520101944600004</c:v>
                </c:pt>
                <c:pt idx="3053">
                  <c:v>29.529918432233337</c:v>
                </c:pt>
                <c:pt idx="3054">
                  <c:v>29.539938370400009</c:v>
                </c:pt>
                <c:pt idx="3055">
                  <c:v>29.550110896433342</c:v>
                </c:pt>
                <c:pt idx="3056">
                  <c:v>29.560029109333346</c:v>
                </c:pt>
                <c:pt idx="3057">
                  <c:v>29.569998184833334</c:v>
                </c:pt>
                <c:pt idx="3058">
                  <c:v>29.579763809833338</c:v>
                </c:pt>
                <c:pt idx="3059">
                  <c:v>29.589427709600013</c:v>
                </c:pt>
                <c:pt idx="3060">
                  <c:v>29.599040746700013</c:v>
                </c:pt>
                <c:pt idx="3061">
                  <c:v>29.609111547466672</c:v>
                </c:pt>
                <c:pt idx="3062">
                  <c:v>29.619233210900013</c:v>
                </c:pt>
                <c:pt idx="3063">
                  <c:v>29.629049698499998</c:v>
                </c:pt>
                <c:pt idx="3064">
                  <c:v>29.638764460900013</c:v>
                </c:pt>
                <c:pt idx="3065">
                  <c:v>29.648733536400002</c:v>
                </c:pt>
                <c:pt idx="3066">
                  <c:v>29.658906062433331</c:v>
                </c:pt>
                <c:pt idx="3067">
                  <c:v>29.669027725866677</c:v>
                </c:pt>
                <c:pt idx="3068">
                  <c:v>29.67925111453334</c:v>
                </c:pt>
                <c:pt idx="3069">
                  <c:v>29.68942364056667</c:v>
                </c:pt>
                <c:pt idx="3070">
                  <c:v>29.699392716100011</c:v>
                </c:pt>
                <c:pt idx="3071">
                  <c:v>29.709361791600003</c:v>
                </c:pt>
                <c:pt idx="3072">
                  <c:v>29.719585180300012</c:v>
                </c:pt>
                <c:pt idx="3073">
                  <c:v>29.729808568966675</c:v>
                </c:pt>
                <c:pt idx="3074">
                  <c:v>29.73977764446667</c:v>
                </c:pt>
                <c:pt idx="3075">
                  <c:v>29.749492406833333</c:v>
                </c:pt>
                <c:pt idx="3076">
                  <c:v>29.7593597571</c:v>
                </c:pt>
                <c:pt idx="3077">
                  <c:v>29.769583145766664</c:v>
                </c:pt>
                <c:pt idx="3078">
                  <c:v>29.779653946566675</c:v>
                </c:pt>
                <c:pt idx="3079">
                  <c:v>29.789673884700001</c:v>
                </c:pt>
                <c:pt idx="3080">
                  <c:v>29.799642960233342</c:v>
                </c:pt>
                <c:pt idx="3081">
                  <c:v>29.80961203576668</c:v>
                </c:pt>
                <c:pt idx="3082">
                  <c:v>29.819479385999998</c:v>
                </c:pt>
                <c:pt idx="3083">
                  <c:v>29.829753637333344</c:v>
                </c:pt>
                <c:pt idx="3084">
                  <c:v>29.840180476499999</c:v>
                </c:pt>
                <c:pt idx="3085">
                  <c:v>29.850200414666677</c:v>
                </c:pt>
                <c:pt idx="3086">
                  <c:v>29.859966039666674</c:v>
                </c:pt>
                <c:pt idx="3087">
                  <c:v>29.869884252566681</c:v>
                </c:pt>
                <c:pt idx="3088">
                  <c:v>29.880056778600011</c:v>
                </c:pt>
                <c:pt idx="3089">
                  <c:v>29.890076716733333</c:v>
                </c:pt>
                <c:pt idx="3090">
                  <c:v>29.89999492963334</c:v>
                </c:pt>
                <c:pt idx="3091">
                  <c:v>29.90976055463334</c:v>
                </c:pt>
                <c:pt idx="3092">
                  <c:v>29.919627904900008</c:v>
                </c:pt>
                <c:pt idx="3093">
                  <c:v>29.929240942000007</c:v>
                </c:pt>
                <c:pt idx="3094">
                  <c:v>29.939159154900008</c:v>
                </c:pt>
                <c:pt idx="3095">
                  <c:v>29.949179093033333</c:v>
                </c:pt>
                <c:pt idx="3096">
                  <c:v>29.959199031200008</c:v>
                </c:pt>
                <c:pt idx="3097">
                  <c:v>29.968913793566671</c:v>
                </c:pt>
                <c:pt idx="3098">
                  <c:v>29.978781143833345</c:v>
                </c:pt>
                <c:pt idx="3099">
                  <c:v>29.988699356733346</c:v>
                </c:pt>
                <c:pt idx="3100">
                  <c:v>29.998973608033346</c:v>
                </c:pt>
                <c:pt idx="3101">
                  <c:v>30.009146134066679</c:v>
                </c:pt>
                <c:pt idx="3102">
                  <c:v>30.019420385366676</c:v>
                </c:pt>
                <c:pt idx="3103">
                  <c:v>30.02933859826668</c:v>
                </c:pt>
                <c:pt idx="3104">
                  <c:v>30.039307673766668</c:v>
                </c:pt>
                <c:pt idx="3105">
                  <c:v>30.049429337200014</c:v>
                </c:pt>
                <c:pt idx="3106">
                  <c:v>30.059754451133347</c:v>
                </c:pt>
                <c:pt idx="3107">
                  <c:v>30.069774389266673</c:v>
                </c:pt>
                <c:pt idx="3108">
                  <c:v>30.079540014266669</c:v>
                </c:pt>
                <c:pt idx="3109">
                  <c:v>30.089458227166677</c:v>
                </c:pt>
                <c:pt idx="3110">
                  <c:v>30.099630753200007</c:v>
                </c:pt>
                <c:pt idx="3111">
                  <c:v>30.109701554000011</c:v>
                </c:pt>
                <c:pt idx="3112">
                  <c:v>30.119670629500007</c:v>
                </c:pt>
                <c:pt idx="3113">
                  <c:v>30.129690567666678</c:v>
                </c:pt>
                <c:pt idx="3114">
                  <c:v>30.139812231066671</c:v>
                </c:pt>
                <c:pt idx="3115">
                  <c:v>30.149577856066674</c:v>
                </c:pt>
                <c:pt idx="3116">
                  <c:v>30.159496068966678</c:v>
                </c:pt>
                <c:pt idx="3117">
                  <c:v>30.169821182900009</c:v>
                </c:pt>
                <c:pt idx="3118">
                  <c:v>30.180298884700001</c:v>
                </c:pt>
                <c:pt idx="3119">
                  <c:v>30.190115372333338</c:v>
                </c:pt>
                <c:pt idx="3120">
                  <c:v>30.199880997333334</c:v>
                </c:pt>
                <c:pt idx="3121">
                  <c:v>30.209932724633326</c:v>
                </c:pt>
                <c:pt idx="3122">
                  <c:v>30.220156113299989</c:v>
                </c:pt>
                <c:pt idx="3123">
                  <c:v>30.229972600933326</c:v>
                </c:pt>
                <c:pt idx="3124">
                  <c:v>30.239839951199993</c:v>
                </c:pt>
                <c:pt idx="3125">
                  <c:v>30.249758164099998</c:v>
                </c:pt>
                <c:pt idx="3126">
                  <c:v>30.259523789100001</c:v>
                </c:pt>
                <c:pt idx="3127">
                  <c:v>30.269136826199993</c:v>
                </c:pt>
                <c:pt idx="3128">
                  <c:v>30.279055039100001</c:v>
                </c:pt>
                <c:pt idx="3129">
                  <c:v>30.289176702499994</c:v>
                </c:pt>
                <c:pt idx="3130">
                  <c:v>30.299145778033331</c:v>
                </c:pt>
                <c:pt idx="3131">
                  <c:v>30.308860540399994</c:v>
                </c:pt>
                <c:pt idx="3132">
                  <c:v>30.318626165399998</c:v>
                </c:pt>
                <c:pt idx="3133">
                  <c:v>30.32874782879999</c:v>
                </c:pt>
                <c:pt idx="3134">
                  <c:v>30.33892035483332</c:v>
                </c:pt>
                <c:pt idx="3135">
                  <c:v>30.349245468766657</c:v>
                </c:pt>
                <c:pt idx="3136">
                  <c:v>30.359417994833333</c:v>
                </c:pt>
                <c:pt idx="3137">
                  <c:v>30.369387070333325</c:v>
                </c:pt>
                <c:pt idx="3138">
                  <c:v>30.379203557966662</c:v>
                </c:pt>
                <c:pt idx="3139">
                  <c:v>30.389477809266658</c:v>
                </c:pt>
                <c:pt idx="3140">
                  <c:v>30.399853785833326</c:v>
                </c:pt>
                <c:pt idx="3141">
                  <c:v>30.409873724000004</c:v>
                </c:pt>
                <c:pt idx="3142">
                  <c:v>30.419486761099996</c:v>
                </c:pt>
                <c:pt idx="3143">
                  <c:v>30.429455836633334</c:v>
                </c:pt>
                <c:pt idx="3144">
                  <c:v>30.439526637399993</c:v>
                </c:pt>
                <c:pt idx="3145">
                  <c:v>30.449699163433326</c:v>
                </c:pt>
                <c:pt idx="3146">
                  <c:v>30.459668238966664</c:v>
                </c:pt>
                <c:pt idx="3147">
                  <c:v>30.469739039733323</c:v>
                </c:pt>
                <c:pt idx="3148">
                  <c:v>30.479708115266664</c:v>
                </c:pt>
                <c:pt idx="3149">
                  <c:v>30.489422877633327</c:v>
                </c:pt>
                <c:pt idx="3150">
                  <c:v>30.499595403666657</c:v>
                </c:pt>
                <c:pt idx="3151">
                  <c:v>30.510022242866665</c:v>
                </c:pt>
                <c:pt idx="3152">
                  <c:v>30.520296494166661</c:v>
                </c:pt>
                <c:pt idx="3153">
                  <c:v>30.530062119166661</c:v>
                </c:pt>
                <c:pt idx="3154">
                  <c:v>30.539878606799999</c:v>
                </c:pt>
                <c:pt idx="3155">
                  <c:v>30.54989854496667</c:v>
                </c:pt>
                <c:pt idx="3156">
                  <c:v>30.560020208366662</c:v>
                </c:pt>
                <c:pt idx="3157">
                  <c:v>30.569938421266666</c:v>
                </c:pt>
                <c:pt idx="3158">
                  <c:v>30.579856634133325</c:v>
                </c:pt>
                <c:pt idx="3159">
                  <c:v>30.589622259133325</c:v>
                </c:pt>
                <c:pt idx="3160">
                  <c:v>30.599286158900004</c:v>
                </c:pt>
                <c:pt idx="3161">
                  <c:v>30.609051783900004</c:v>
                </c:pt>
                <c:pt idx="3162">
                  <c:v>30.619122584666663</c:v>
                </c:pt>
                <c:pt idx="3163">
                  <c:v>30.629295110699996</c:v>
                </c:pt>
                <c:pt idx="3164">
                  <c:v>30.639009873066659</c:v>
                </c:pt>
                <c:pt idx="3165">
                  <c:v>30.648724635433322</c:v>
                </c:pt>
                <c:pt idx="3166">
                  <c:v>30.658744573599993</c:v>
                </c:pt>
                <c:pt idx="3167">
                  <c:v>30.668917099633326</c:v>
                </c:pt>
                <c:pt idx="3168">
                  <c:v>30.679089625666656</c:v>
                </c:pt>
                <c:pt idx="3169">
                  <c:v>30.689262151733331</c:v>
                </c:pt>
                <c:pt idx="3170">
                  <c:v>30.699434677766664</c:v>
                </c:pt>
                <c:pt idx="3171">
                  <c:v>30.709352890666668</c:v>
                </c:pt>
                <c:pt idx="3172">
                  <c:v>30.71937282879999</c:v>
                </c:pt>
                <c:pt idx="3173">
                  <c:v>30.72954535483332</c:v>
                </c:pt>
                <c:pt idx="3174">
                  <c:v>30.739870468766657</c:v>
                </c:pt>
                <c:pt idx="3175">
                  <c:v>30.749686956399991</c:v>
                </c:pt>
                <c:pt idx="3176">
                  <c:v>30.759554306666658</c:v>
                </c:pt>
                <c:pt idx="3177">
                  <c:v>30.769421656933332</c:v>
                </c:pt>
                <c:pt idx="3178">
                  <c:v>30.779695908233329</c:v>
                </c:pt>
                <c:pt idx="3179">
                  <c:v>30.789664983766666</c:v>
                </c:pt>
                <c:pt idx="3180">
                  <c:v>30.799684921899996</c:v>
                </c:pt>
                <c:pt idx="3181">
                  <c:v>30.809653997433333</c:v>
                </c:pt>
                <c:pt idx="3182">
                  <c:v>30.819623072933322</c:v>
                </c:pt>
                <c:pt idx="3183">
                  <c:v>30.829490423199989</c:v>
                </c:pt>
                <c:pt idx="3184">
                  <c:v>30.839815537133326</c:v>
                </c:pt>
                <c:pt idx="3185">
                  <c:v>30.85014065106666</c:v>
                </c:pt>
                <c:pt idx="3186">
                  <c:v>30.860211451866672</c:v>
                </c:pt>
                <c:pt idx="3187">
                  <c:v>30.869926214233335</c:v>
                </c:pt>
                <c:pt idx="3188">
                  <c:v>30.87994615236666</c:v>
                </c:pt>
                <c:pt idx="3189">
                  <c:v>30.890169541033323</c:v>
                </c:pt>
                <c:pt idx="3190">
                  <c:v>30.900087753933324</c:v>
                </c:pt>
                <c:pt idx="3191">
                  <c:v>30.909904241566661</c:v>
                </c:pt>
                <c:pt idx="3192">
                  <c:v>30.919720729199994</c:v>
                </c:pt>
                <c:pt idx="3193">
                  <c:v>30.929537216833332</c:v>
                </c:pt>
                <c:pt idx="3194">
                  <c:v>30.939150253933327</c:v>
                </c:pt>
                <c:pt idx="3195">
                  <c:v>30.949068466833328</c:v>
                </c:pt>
                <c:pt idx="3196">
                  <c:v>30.959139267599994</c:v>
                </c:pt>
                <c:pt idx="3197">
                  <c:v>30.969159205766665</c:v>
                </c:pt>
                <c:pt idx="3198">
                  <c:v>30.978823105499998</c:v>
                </c:pt>
                <c:pt idx="3199">
                  <c:v>30.988690455766665</c:v>
                </c:pt>
                <c:pt idx="3200">
                  <c:v>30.998659531266654</c:v>
                </c:pt>
                <c:pt idx="3201">
                  <c:v>31.008933782566654</c:v>
                </c:pt>
                <c:pt idx="3202">
                  <c:v>31.019208033900004</c:v>
                </c:pt>
                <c:pt idx="3203">
                  <c:v>31.029431422566667</c:v>
                </c:pt>
                <c:pt idx="3204">
                  <c:v>31.039400498066655</c:v>
                </c:pt>
                <c:pt idx="3205">
                  <c:v>31.049369573599993</c:v>
                </c:pt>
                <c:pt idx="3206">
                  <c:v>31.059491236999992</c:v>
                </c:pt>
                <c:pt idx="3207">
                  <c:v>31.06986721356666</c:v>
                </c:pt>
                <c:pt idx="3208">
                  <c:v>31.079836289099998</c:v>
                </c:pt>
                <c:pt idx="3209">
                  <c:v>31.089551051466664</c:v>
                </c:pt>
                <c:pt idx="3210">
                  <c:v>31.099469264366668</c:v>
                </c:pt>
                <c:pt idx="3211">
                  <c:v>31.109641790400001</c:v>
                </c:pt>
                <c:pt idx="3212">
                  <c:v>31.11966172853332</c:v>
                </c:pt>
                <c:pt idx="3213">
                  <c:v>31.129630804066661</c:v>
                </c:pt>
                <c:pt idx="3214">
                  <c:v>31.13970160483332</c:v>
                </c:pt>
                <c:pt idx="3215">
                  <c:v>31.149772405633332</c:v>
                </c:pt>
                <c:pt idx="3216">
                  <c:v>31.159538030633332</c:v>
                </c:pt>
                <c:pt idx="3217">
                  <c:v>31.16950710613332</c:v>
                </c:pt>
                <c:pt idx="3218">
                  <c:v>31.179883082699988</c:v>
                </c:pt>
                <c:pt idx="3219">
                  <c:v>31.190259059266655</c:v>
                </c:pt>
                <c:pt idx="3220">
                  <c:v>31.200024684266658</c:v>
                </c:pt>
                <c:pt idx="3221">
                  <c:v>31.209739446633321</c:v>
                </c:pt>
                <c:pt idx="3222">
                  <c:v>31.219861110066667</c:v>
                </c:pt>
                <c:pt idx="3223">
                  <c:v>31.230135361366667</c:v>
                </c:pt>
                <c:pt idx="3224">
                  <c:v>31.239900986366663</c:v>
                </c:pt>
                <c:pt idx="3225">
                  <c:v>31.249819199233318</c:v>
                </c:pt>
                <c:pt idx="3226">
                  <c:v>31.259686549499992</c:v>
                </c:pt>
                <c:pt idx="3227">
                  <c:v>31.269452174499989</c:v>
                </c:pt>
                <c:pt idx="3228">
                  <c:v>31.279116074233322</c:v>
                </c:pt>
                <c:pt idx="3229">
                  <c:v>31.289136012399993</c:v>
                </c:pt>
                <c:pt idx="3230">
                  <c:v>31.299206813166659</c:v>
                </c:pt>
                <c:pt idx="3231">
                  <c:v>31.30912502606666</c:v>
                </c:pt>
                <c:pt idx="3232">
                  <c:v>31.318788925799989</c:v>
                </c:pt>
                <c:pt idx="3233">
                  <c:v>31.328656276066656</c:v>
                </c:pt>
                <c:pt idx="3234">
                  <c:v>31.338828802099989</c:v>
                </c:pt>
                <c:pt idx="3235">
                  <c:v>31.349001328166665</c:v>
                </c:pt>
                <c:pt idx="3236">
                  <c:v>31.359275579466665</c:v>
                </c:pt>
                <c:pt idx="3237">
                  <c:v>31.369397242866658</c:v>
                </c:pt>
                <c:pt idx="3238">
                  <c:v>31.379315455766665</c:v>
                </c:pt>
                <c:pt idx="3239">
                  <c:v>31.389284531266654</c:v>
                </c:pt>
                <c:pt idx="3240">
                  <c:v>31.399558782566654</c:v>
                </c:pt>
                <c:pt idx="3241">
                  <c:v>31.409934759133325</c:v>
                </c:pt>
                <c:pt idx="3242">
                  <c:v>31.419802109399992</c:v>
                </c:pt>
                <c:pt idx="3243">
                  <c:v>31.429516871766662</c:v>
                </c:pt>
                <c:pt idx="3244">
                  <c:v>31.439435084666663</c:v>
                </c:pt>
                <c:pt idx="3245">
                  <c:v>31.449658473333326</c:v>
                </c:pt>
                <c:pt idx="3246">
                  <c:v>31.459627548866663</c:v>
                </c:pt>
                <c:pt idx="3247">
                  <c:v>31.469698349633322</c:v>
                </c:pt>
                <c:pt idx="3248">
                  <c:v>31.479667425166664</c:v>
                </c:pt>
                <c:pt idx="3249">
                  <c:v>31.489687363299989</c:v>
                </c:pt>
                <c:pt idx="3250">
                  <c:v>31.499503850933326</c:v>
                </c:pt>
                <c:pt idx="3251">
                  <c:v>31.509676376966656</c:v>
                </c:pt>
                <c:pt idx="3252">
                  <c:v>31.520052353533323</c:v>
                </c:pt>
                <c:pt idx="3253">
                  <c:v>31.530174016966665</c:v>
                </c:pt>
                <c:pt idx="3254">
                  <c:v>31.539939641966669</c:v>
                </c:pt>
                <c:pt idx="3255">
                  <c:v>31.549908717466657</c:v>
                </c:pt>
                <c:pt idx="3256">
                  <c:v>31.559979518266669</c:v>
                </c:pt>
                <c:pt idx="3257">
                  <c:v>31.569999456399987</c:v>
                </c:pt>
                <c:pt idx="3258">
                  <c:v>31.580019394566666</c:v>
                </c:pt>
                <c:pt idx="3259">
                  <c:v>31.589835882200003</c:v>
                </c:pt>
                <c:pt idx="3260">
                  <c:v>31.599652369833336</c:v>
                </c:pt>
                <c:pt idx="3261">
                  <c:v>31.609163681666658</c:v>
                </c:pt>
                <c:pt idx="3262">
                  <c:v>31.619031031933332</c:v>
                </c:pt>
                <c:pt idx="3263">
                  <c:v>31.629203557966662</c:v>
                </c:pt>
                <c:pt idx="3264">
                  <c:v>31.639223496133333</c:v>
                </c:pt>
                <c:pt idx="3265">
                  <c:v>31.648887395866666</c:v>
                </c:pt>
                <c:pt idx="3266">
                  <c:v>31.658653020866662</c:v>
                </c:pt>
                <c:pt idx="3267">
                  <c:v>31.668774684266658</c:v>
                </c:pt>
                <c:pt idx="3268">
                  <c:v>31.678998072933322</c:v>
                </c:pt>
                <c:pt idx="3269">
                  <c:v>31.689170599000001</c:v>
                </c:pt>
                <c:pt idx="3270">
                  <c:v>31.69934312503333</c:v>
                </c:pt>
                <c:pt idx="3271">
                  <c:v>31.70951565106666</c:v>
                </c:pt>
                <c:pt idx="3272">
                  <c:v>31.71943386396666</c:v>
                </c:pt>
                <c:pt idx="3273">
                  <c:v>31.729453802099989</c:v>
                </c:pt>
                <c:pt idx="3274">
                  <c:v>31.739575465533331</c:v>
                </c:pt>
                <c:pt idx="3275">
                  <c:v>31.749798854199994</c:v>
                </c:pt>
                <c:pt idx="3276">
                  <c:v>31.759615341833332</c:v>
                </c:pt>
                <c:pt idx="3277">
                  <c:v>31.769533554733336</c:v>
                </c:pt>
                <c:pt idx="3278">
                  <c:v>31.77935004233332</c:v>
                </c:pt>
                <c:pt idx="3279">
                  <c:v>31.789624293633324</c:v>
                </c:pt>
                <c:pt idx="3280">
                  <c:v>31.799695094433329</c:v>
                </c:pt>
                <c:pt idx="3281">
                  <c:v>31.809765895199988</c:v>
                </c:pt>
                <c:pt idx="3282">
                  <c:v>31.819582382833321</c:v>
                </c:pt>
                <c:pt idx="3283">
                  <c:v>31.829551458366662</c:v>
                </c:pt>
                <c:pt idx="3284">
                  <c:v>31.839571396499988</c:v>
                </c:pt>
                <c:pt idx="3285">
                  <c:v>31.849794785200004</c:v>
                </c:pt>
                <c:pt idx="3286">
                  <c:v>31.860119899133338</c:v>
                </c:pt>
                <c:pt idx="3287">
                  <c:v>31.87013983726666</c:v>
                </c:pt>
                <c:pt idx="3288">
                  <c:v>31.87990546226666</c:v>
                </c:pt>
                <c:pt idx="3289">
                  <c:v>31.889925400433334</c:v>
                </c:pt>
                <c:pt idx="3290">
                  <c:v>31.90004706383333</c:v>
                </c:pt>
                <c:pt idx="3291">
                  <c:v>31.909965276733331</c:v>
                </c:pt>
                <c:pt idx="3292">
                  <c:v>31.919934352233327</c:v>
                </c:pt>
                <c:pt idx="3293">
                  <c:v>31.92975083986666</c:v>
                </c:pt>
                <c:pt idx="3294">
                  <c:v>31.939465602233323</c:v>
                </c:pt>
                <c:pt idx="3295">
                  <c:v>31.949078639366668</c:v>
                </c:pt>
                <c:pt idx="3296">
                  <c:v>31.959098577499994</c:v>
                </c:pt>
                <c:pt idx="3297">
                  <c:v>31.969220240899986</c:v>
                </c:pt>
                <c:pt idx="3298">
                  <c:v>31.979240179066664</c:v>
                </c:pt>
                <c:pt idx="3299">
                  <c:v>31.988802353533323</c:v>
                </c:pt>
                <c:pt idx="3300">
                  <c:v>31.998669703799994</c:v>
                </c:pt>
                <c:pt idx="3301">
                  <c:v>32.008740504600006</c:v>
                </c:pt>
                <c:pt idx="3302">
                  <c:v>32.018963893266665</c:v>
                </c:pt>
                <c:pt idx="3303">
                  <c:v>32.029238144566662</c:v>
                </c:pt>
                <c:pt idx="3304">
                  <c:v>32.039461533233329</c:v>
                </c:pt>
                <c:pt idx="3305">
                  <c:v>32.049379746133333</c:v>
                </c:pt>
                <c:pt idx="3306">
                  <c:v>32.059348821633321</c:v>
                </c:pt>
                <c:pt idx="3307">
                  <c:v>32.069521347700004</c:v>
                </c:pt>
                <c:pt idx="3308">
                  <c:v>32.079846461633338</c:v>
                </c:pt>
                <c:pt idx="3309">
                  <c:v>32.089764674499996</c:v>
                </c:pt>
                <c:pt idx="3310">
                  <c:v>32.099479436866659</c:v>
                </c:pt>
                <c:pt idx="3311">
                  <c:v>32.109397649766663</c:v>
                </c:pt>
                <c:pt idx="3312">
                  <c:v>32.11962103843333</c:v>
                </c:pt>
                <c:pt idx="3313">
                  <c:v>32.129691839233331</c:v>
                </c:pt>
                <c:pt idx="3314">
                  <c:v>32.139660914733327</c:v>
                </c:pt>
                <c:pt idx="3315">
                  <c:v>32.149731715533328</c:v>
                </c:pt>
                <c:pt idx="3316">
                  <c:v>32.159649928399986</c:v>
                </c:pt>
                <c:pt idx="3317">
                  <c:v>32.169466416033323</c:v>
                </c:pt>
                <c:pt idx="3318">
                  <c:v>32.179588079466662</c:v>
                </c:pt>
                <c:pt idx="3319">
                  <c:v>32.190014918633317</c:v>
                </c:pt>
                <c:pt idx="3320">
                  <c:v>32.200187444699999</c:v>
                </c:pt>
                <c:pt idx="3321">
                  <c:v>32.209953069699999</c:v>
                </c:pt>
                <c:pt idx="3322">
                  <c:v>32.219820419966666</c:v>
                </c:pt>
                <c:pt idx="3323">
                  <c:v>32.229992945999996</c:v>
                </c:pt>
                <c:pt idx="3324">
                  <c:v>32.240114609399996</c:v>
                </c:pt>
                <c:pt idx="3325">
                  <c:v>32.249931097033333</c:v>
                </c:pt>
                <c:pt idx="3326">
                  <c:v>32.25984930993333</c:v>
                </c:pt>
                <c:pt idx="3327">
                  <c:v>32.26961493493333</c:v>
                </c:pt>
                <c:pt idx="3328">
                  <c:v>32.2793296973</c:v>
                </c:pt>
                <c:pt idx="3329">
                  <c:v>32.289044459666663</c:v>
                </c:pt>
                <c:pt idx="3330">
                  <c:v>32.299115260433325</c:v>
                </c:pt>
                <c:pt idx="3331">
                  <c:v>32.309236923866663</c:v>
                </c:pt>
                <c:pt idx="3332">
                  <c:v>32.319053411500001</c:v>
                </c:pt>
                <c:pt idx="3333">
                  <c:v>32.328717311233326</c:v>
                </c:pt>
                <c:pt idx="3334">
                  <c:v>32.338686386733322</c:v>
                </c:pt>
                <c:pt idx="3335">
                  <c:v>32.348858912799997</c:v>
                </c:pt>
                <c:pt idx="3336">
                  <c:v>32.359082301466664</c:v>
                </c:pt>
                <c:pt idx="3337">
                  <c:v>32.369356552766668</c:v>
                </c:pt>
                <c:pt idx="3338">
                  <c:v>32.379427353533323</c:v>
                </c:pt>
                <c:pt idx="3339">
                  <c:v>32.389345566433327</c:v>
                </c:pt>
                <c:pt idx="3340">
                  <c:v>32.399314641966662</c:v>
                </c:pt>
                <c:pt idx="3341">
                  <c:v>32.409639755900002</c:v>
                </c:pt>
                <c:pt idx="3342">
                  <c:v>32.419863144566662</c:v>
                </c:pt>
                <c:pt idx="3343">
                  <c:v>32.429628769566662</c:v>
                </c:pt>
                <c:pt idx="3344">
                  <c:v>32.439394394566662</c:v>
                </c:pt>
                <c:pt idx="3345">
                  <c:v>32.449363470066658</c:v>
                </c:pt>
                <c:pt idx="3346">
                  <c:v>32.459688583999991</c:v>
                </c:pt>
                <c:pt idx="3347">
                  <c:v>32.469708522166663</c:v>
                </c:pt>
                <c:pt idx="3348">
                  <c:v>32.479626735066667</c:v>
                </c:pt>
                <c:pt idx="3349">
                  <c:v>32.489646673199992</c:v>
                </c:pt>
                <c:pt idx="3350">
                  <c:v>32.499615748733326</c:v>
                </c:pt>
                <c:pt idx="3351">
                  <c:v>32.509533961633338</c:v>
                </c:pt>
                <c:pt idx="3352">
                  <c:v>32.519706487666667</c:v>
                </c:pt>
                <c:pt idx="3353">
                  <c:v>32.530082464233331</c:v>
                </c:pt>
                <c:pt idx="3354">
                  <c:v>32.540204127633324</c:v>
                </c:pt>
                <c:pt idx="3355">
                  <c:v>32.549969752633331</c:v>
                </c:pt>
                <c:pt idx="3356">
                  <c:v>32.559887965533335</c:v>
                </c:pt>
                <c:pt idx="3357">
                  <c:v>32.569958766299997</c:v>
                </c:pt>
                <c:pt idx="3358">
                  <c:v>32.580029567099999</c:v>
                </c:pt>
                <c:pt idx="3359">
                  <c:v>32.589947779966657</c:v>
                </c:pt>
                <c:pt idx="3360">
                  <c:v>32.599865992866661</c:v>
                </c:pt>
                <c:pt idx="3361">
                  <c:v>32.609580755233324</c:v>
                </c:pt>
                <c:pt idx="3362">
                  <c:v>32.619092067100006</c:v>
                </c:pt>
                <c:pt idx="3363">
                  <c:v>32.629112005233324</c:v>
                </c:pt>
                <c:pt idx="3364">
                  <c:v>32.639233668633324</c:v>
                </c:pt>
                <c:pt idx="3365">
                  <c:v>32.649202744166658</c:v>
                </c:pt>
                <c:pt idx="3366">
                  <c:v>32.658815781266654</c:v>
                </c:pt>
                <c:pt idx="3367">
                  <c:v>32.668683131533328</c:v>
                </c:pt>
                <c:pt idx="3368">
                  <c:v>32.678804794966673</c:v>
                </c:pt>
                <c:pt idx="3369">
                  <c:v>32.689028183633333</c:v>
                </c:pt>
                <c:pt idx="3370">
                  <c:v>32.699098984399996</c:v>
                </c:pt>
                <c:pt idx="3371">
                  <c:v>32.709271510433325</c:v>
                </c:pt>
                <c:pt idx="3372">
                  <c:v>32.719444036500001</c:v>
                </c:pt>
                <c:pt idx="3373">
                  <c:v>32.729362249366659</c:v>
                </c:pt>
                <c:pt idx="3374">
                  <c:v>32.739483912799997</c:v>
                </c:pt>
                <c:pt idx="3375">
                  <c:v>32.749656438833327</c:v>
                </c:pt>
                <c:pt idx="3376">
                  <c:v>32.759879827499994</c:v>
                </c:pt>
                <c:pt idx="3377">
                  <c:v>32.769696315133331</c:v>
                </c:pt>
                <c:pt idx="3378">
                  <c:v>32.779512802766661</c:v>
                </c:pt>
                <c:pt idx="3379">
                  <c:v>32.789431015666665</c:v>
                </c:pt>
                <c:pt idx="3380">
                  <c:v>32.799654404333332</c:v>
                </c:pt>
                <c:pt idx="3381">
                  <c:v>32.809674342466657</c:v>
                </c:pt>
                <c:pt idx="3382">
                  <c:v>32.819796005899995</c:v>
                </c:pt>
                <c:pt idx="3383">
                  <c:v>32.829561630900002</c:v>
                </c:pt>
                <c:pt idx="3384">
                  <c:v>32.839530706399991</c:v>
                </c:pt>
                <c:pt idx="3385">
                  <c:v>32.849652369833329</c:v>
                </c:pt>
                <c:pt idx="3386">
                  <c:v>32.859824895866666</c:v>
                </c:pt>
                <c:pt idx="3387">
                  <c:v>32.8701500098</c:v>
                </c:pt>
                <c:pt idx="3388">
                  <c:v>32.880119085299988</c:v>
                </c:pt>
                <c:pt idx="3389">
                  <c:v>32.889935572933318</c:v>
                </c:pt>
                <c:pt idx="3390">
                  <c:v>32.899904648466659</c:v>
                </c:pt>
                <c:pt idx="3391">
                  <c:v>32.910077174499989</c:v>
                </c:pt>
                <c:pt idx="3392">
                  <c:v>32.92009711266666</c:v>
                </c:pt>
                <c:pt idx="3393">
                  <c:v>32.930015325566671</c:v>
                </c:pt>
                <c:pt idx="3394">
                  <c:v>32.939780950566671</c:v>
                </c:pt>
                <c:pt idx="3395">
                  <c:v>32.949393987666667</c:v>
                </c:pt>
                <c:pt idx="3396">
                  <c:v>32.959057887399993</c:v>
                </c:pt>
                <c:pt idx="3397">
                  <c:v>32.969179550799993</c:v>
                </c:pt>
                <c:pt idx="3398">
                  <c:v>32.979199488966664</c:v>
                </c:pt>
                <c:pt idx="3399">
                  <c:v>32.989117701866668</c:v>
                </c:pt>
                <c:pt idx="3400">
                  <c:v>32.998679876333334</c:v>
                </c:pt>
                <c:pt idx="3401">
                  <c:v>33.008648951866668</c:v>
                </c:pt>
                <c:pt idx="3402">
                  <c:v>33.018770615266661</c:v>
                </c:pt>
                <c:pt idx="3403">
                  <c:v>33.029044866566664</c:v>
                </c:pt>
                <c:pt idx="3404">
                  <c:v>33.039268255233331</c:v>
                </c:pt>
                <c:pt idx="3405">
                  <c:v>33.049440781266654</c:v>
                </c:pt>
                <c:pt idx="3406">
                  <c:v>33.059257268899991</c:v>
                </c:pt>
                <c:pt idx="3407">
                  <c:v>33.069328069699999</c:v>
                </c:pt>
                <c:pt idx="3408">
                  <c:v>33.079602320999996</c:v>
                </c:pt>
                <c:pt idx="3409">
                  <c:v>33.0898765723</c:v>
                </c:pt>
                <c:pt idx="3410">
                  <c:v>33.09969305993333</c:v>
                </c:pt>
                <c:pt idx="3411">
                  <c:v>33.1094078223</c:v>
                </c:pt>
                <c:pt idx="3412">
                  <c:v>33.119427760433325</c:v>
                </c:pt>
                <c:pt idx="3413">
                  <c:v>33.129651149133338</c:v>
                </c:pt>
                <c:pt idx="3414">
                  <c:v>33.139620224633326</c:v>
                </c:pt>
                <c:pt idx="3415">
                  <c:v>33.149691025433334</c:v>
                </c:pt>
                <c:pt idx="3416">
                  <c:v>33.159761826199997</c:v>
                </c:pt>
                <c:pt idx="3417">
                  <c:v>33.169730901733338</c:v>
                </c:pt>
                <c:pt idx="3418">
                  <c:v>33.179496526733331</c:v>
                </c:pt>
                <c:pt idx="3419">
                  <c:v>33.189669052766661</c:v>
                </c:pt>
                <c:pt idx="3420">
                  <c:v>33.200197617233336</c:v>
                </c:pt>
                <c:pt idx="3421">
                  <c:v>33.210268417999991</c:v>
                </c:pt>
                <c:pt idx="3422">
                  <c:v>33.219881455099994</c:v>
                </c:pt>
                <c:pt idx="3423">
                  <c:v>33.229799667999998</c:v>
                </c:pt>
                <c:pt idx="3424">
                  <c:v>33.239972194033321</c:v>
                </c:pt>
                <c:pt idx="3425">
                  <c:v>33.250042994833336</c:v>
                </c:pt>
                <c:pt idx="3426">
                  <c:v>33.259859482466666</c:v>
                </c:pt>
                <c:pt idx="3427">
                  <c:v>33.269726832699995</c:v>
                </c:pt>
                <c:pt idx="3428">
                  <c:v>33.279492457699988</c:v>
                </c:pt>
                <c:pt idx="3429">
                  <c:v>33.289207220066658</c:v>
                </c:pt>
                <c:pt idx="3430">
                  <c:v>33.299074570333325</c:v>
                </c:pt>
                <c:pt idx="3431">
                  <c:v>33.30919623376667</c:v>
                </c:pt>
                <c:pt idx="3432">
                  <c:v>33.319114446633321</c:v>
                </c:pt>
                <c:pt idx="3433">
                  <c:v>33.328880071633321</c:v>
                </c:pt>
                <c:pt idx="3434">
                  <c:v>33.338645696633321</c:v>
                </c:pt>
                <c:pt idx="3435">
                  <c:v>33.348716497433337</c:v>
                </c:pt>
                <c:pt idx="3436">
                  <c:v>33.358889023466659</c:v>
                </c:pt>
                <c:pt idx="3437">
                  <c:v>33.369112412133326</c:v>
                </c:pt>
                <c:pt idx="3438">
                  <c:v>33.379335800799993</c:v>
                </c:pt>
                <c:pt idx="3439">
                  <c:v>33.389457464233338</c:v>
                </c:pt>
                <c:pt idx="3440">
                  <c:v>33.399273951866668</c:v>
                </c:pt>
                <c:pt idx="3441">
                  <c:v>33.409395615266661</c:v>
                </c:pt>
                <c:pt idx="3442">
                  <c:v>33.419771591833332</c:v>
                </c:pt>
                <c:pt idx="3443">
                  <c:v>33.429944117866661</c:v>
                </c:pt>
                <c:pt idx="3444">
                  <c:v>33.439658880233324</c:v>
                </c:pt>
                <c:pt idx="3445">
                  <c:v>33.449424505233324</c:v>
                </c:pt>
                <c:pt idx="3446">
                  <c:v>33.459597031266661</c:v>
                </c:pt>
                <c:pt idx="3447">
                  <c:v>33.469718694699999</c:v>
                </c:pt>
                <c:pt idx="3448">
                  <c:v>33.479687770199988</c:v>
                </c:pt>
                <c:pt idx="3449">
                  <c:v>33.489656845733329</c:v>
                </c:pt>
                <c:pt idx="3450">
                  <c:v>33.4996767839</c:v>
                </c:pt>
                <c:pt idx="3451">
                  <c:v>33.509594996766658</c:v>
                </c:pt>
                <c:pt idx="3452">
                  <c:v>33.519462347033333</c:v>
                </c:pt>
                <c:pt idx="3453">
                  <c:v>33.529736598333329</c:v>
                </c:pt>
                <c:pt idx="3454">
                  <c:v>33.54016343753333</c:v>
                </c:pt>
                <c:pt idx="3455">
                  <c:v>33.550132513066671</c:v>
                </c:pt>
                <c:pt idx="3456">
                  <c:v>33.559898138066671</c:v>
                </c:pt>
                <c:pt idx="3457">
                  <c:v>33.56986721356666</c:v>
                </c:pt>
                <c:pt idx="3458">
                  <c:v>33.580090602233327</c:v>
                </c:pt>
                <c:pt idx="3459">
                  <c:v>33.590059677766668</c:v>
                </c:pt>
                <c:pt idx="3460">
                  <c:v>33.599927028033335</c:v>
                </c:pt>
                <c:pt idx="3461">
                  <c:v>33.609794378300002</c:v>
                </c:pt>
                <c:pt idx="3462">
                  <c:v>33.619407415399998</c:v>
                </c:pt>
                <c:pt idx="3463">
                  <c:v>33.629071315133331</c:v>
                </c:pt>
                <c:pt idx="3464">
                  <c:v>33.639040390666672</c:v>
                </c:pt>
                <c:pt idx="3465">
                  <c:v>33.649162054066664</c:v>
                </c:pt>
                <c:pt idx="3466">
                  <c:v>33.659131129599999</c:v>
                </c:pt>
                <c:pt idx="3467">
                  <c:v>33.668795029333332</c:v>
                </c:pt>
                <c:pt idx="3468">
                  <c:v>33.678713242233336</c:v>
                </c:pt>
                <c:pt idx="3469">
                  <c:v>33.688834905633328</c:v>
                </c:pt>
                <c:pt idx="3470">
                  <c:v>33.699058294299995</c:v>
                </c:pt>
                <c:pt idx="3471">
                  <c:v>33.709230820333325</c:v>
                </c:pt>
                <c:pt idx="3472">
                  <c:v>33.7194033464</c:v>
                </c:pt>
                <c:pt idx="3473">
                  <c:v>33.729423284533325</c:v>
                </c:pt>
                <c:pt idx="3474">
                  <c:v>33.739341497433337</c:v>
                </c:pt>
                <c:pt idx="3475">
                  <c:v>33.749514023466659</c:v>
                </c:pt>
                <c:pt idx="3476">
                  <c:v>33.759737412133326</c:v>
                </c:pt>
                <c:pt idx="3477">
                  <c:v>33.769808212933334</c:v>
                </c:pt>
                <c:pt idx="3478">
                  <c:v>33.779624700566671</c:v>
                </c:pt>
                <c:pt idx="3479">
                  <c:v>33.789492050799993</c:v>
                </c:pt>
                <c:pt idx="3480">
                  <c:v>33.799511988966664</c:v>
                </c:pt>
                <c:pt idx="3481">
                  <c:v>33.809684514999994</c:v>
                </c:pt>
                <c:pt idx="3482">
                  <c:v>33.819653590533335</c:v>
                </c:pt>
                <c:pt idx="3483">
                  <c:v>33.82972439129999</c:v>
                </c:pt>
                <c:pt idx="3484">
                  <c:v>33.839591741566657</c:v>
                </c:pt>
                <c:pt idx="3485">
                  <c:v>33.849509954466669</c:v>
                </c:pt>
                <c:pt idx="3486">
                  <c:v>33.859580755233324</c:v>
                </c:pt>
                <c:pt idx="3487">
                  <c:v>33.870058457066662</c:v>
                </c:pt>
                <c:pt idx="3488">
                  <c:v>33.880230983099999</c:v>
                </c:pt>
                <c:pt idx="3489">
                  <c:v>33.890047470733329</c:v>
                </c:pt>
                <c:pt idx="3490">
                  <c:v>33.899863958366666</c:v>
                </c:pt>
                <c:pt idx="3491">
                  <c:v>33.909934759133328</c:v>
                </c:pt>
                <c:pt idx="3492">
                  <c:v>33.920056422566667</c:v>
                </c:pt>
                <c:pt idx="3493">
                  <c:v>33.930025498066655</c:v>
                </c:pt>
                <c:pt idx="3494">
                  <c:v>33.939841985699992</c:v>
                </c:pt>
                <c:pt idx="3495">
                  <c:v>33.949607610699992</c:v>
                </c:pt>
                <c:pt idx="3496">
                  <c:v>33.959271510433325</c:v>
                </c:pt>
                <c:pt idx="3497">
                  <c:v>33.969087998066655</c:v>
                </c:pt>
                <c:pt idx="3498">
                  <c:v>33.979107936233333</c:v>
                </c:pt>
                <c:pt idx="3499">
                  <c:v>33.989229599633326</c:v>
                </c:pt>
                <c:pt idx="3500">
                  <c:v>33.999046087266663</c:v>
                </c:pt>
                <c:pt idx="3501">
                  <c:v>34.008760849633326</c:v>
                </c:pt>
                <c:pt idx="3502">
                  <c:v>34.01867906253333</c:v>
                </c:pt>
                <c:pt idx="3503">
                  <c:v>34.02885158856666</c:v>
                </c:pt>
                <c:pt idx="3504">
                  <c:v>34.039176702499994</c:v>
                </c:pt>
                <c:pt idx="3505">
                  <c:v>34.04940009116666</c:v>
                </c:pt>
                <c:pt idx="3506">
                  <c:v>34.059420029333332</c:v>
                </c:pt>
                <c:pt idx="3507">
                  <c:v>34.069338242233336</c:v>
                </c:pt>
                <c:pt idx="3508">
                  <c:v>34.079409042999998</c:v>
                </c:pt>
                <c:pt idx="3509">
                  <c:v>34.089785019566662</c:v>
                </c:pt>
                <c:pt idx="3510">
                  <c:v>34.099906682966655</c:v>
                </c:pt>
                <c:pt idx="3511">
                  <c:v>34.109621445333325</c:v>
                </c:pt>
                <c:pt idx="3512">
                  <c:v>34.119336207699988</c:v>
                </c:pt>
                <c:pt idx="3513">
                  <c:v>34.1295595964</c:v>
                </c:pt>
                <c:pt idx="3514">
                  <c:v>34.1396812598</c:v>
                </c:pt>
                <c:pt idx="3515">
                  <c:v>34.149650335299988</c:v>
                </c:pt>
                <c:pt idx="3516">
                  <c:v>34.159619410833322</c:v>
                </c:pt>
                <c:pt idx="3517">
                  <c:v>34.169791936866659</c:v>
                </c:pt>
                <c:pt idx="3518">
                  <c:v>34.179608424499989</c:v>
                </c:pt>
                <c:pt idx="3519">
                  <c:v>34.189475774766656</c:v>
                </c:pt>
                <c:pt idx="3520">
                  <c:v>34.199699163433323</c:v>
                </c:pt>
                <c:pt idx="3521">
                  <c:v>34.210227727899998</c:v>
                </c:pt>
                <c:pt idx="3522">
                  <c:v>34.220145940800002</c:v>
                </c:pt>
                <c:pt idx="3523">
                  <c:v>34.229758977899998</c:v>
                </c:pt>
                <c:pt idx="3524">
                  <c:v>34.23982977866666</c:v>
                </c:pt>
                <c:pt idx="3525">
                  <c:v>34.250104029966657</c:v>
                </c:pt>
                <c:pt idx="3526">
                  <c:v>34.260073105499991</c:v>
                </c:pt>
                <c:pt idx="3527">
                  <c:v>34.269838730499998</c:v>
                </c:pt>
                <c:pt idx="3528">
                  <c:v>34.279706080766665</c:v>
                </c:pt>
                <c:pt idx="3529">
                  <c:v>34.289522568400002</c:v>
                </c:pt>
                <c:pt idx="3530">
                  <c:v>34.299237330766665</c:v>
                </c:pt>
                <c:pt idx="3531">
                  <c:v>34.30910468103334</c:v>
                </c:pt>
                <c:pt idx="3532">
                  <c:v>34.319175481799995</c:v>
                </c:pt>
                <c:pt idx="3533">
                  <c:v>34.329144557333336</c:v>
                </c:pt>
                <c:pt idx="3534">
                  <c:v>34.338859319699999</c:v>
                </c:pt>
                <c:pt idx="3535">
                  <c:v>34.348624944699999</c:v>
                </c:pt>
                <c:pt idx="3536">
                  <c:v>34.358797470733329</c:v>
                </c:pt>
                <c:pt idx="3537">
                  <c:v>34.368969996766658</c:v>
                </c:pt>
                <c:pt idx="3538">
                  <c:v>34.379244248066662</c:v>
                </c:pt>
                <c:pt idx="3539">
                  <c:v>34.389416774133338</c:v>
                </c:pt>
                <c:pt idx="3540">
                  <c:v>34.399436712266663</c:v>
                </c:pt>
                <c:pt idx="3541">
                  <c:v>34.4092531999</c:v>
                </c:pt>
                <c:pt idx="3542">
                  <c:v>34.41947658856666</c:v>
                </c:pt>
                <c:pt idx="3543">
                  <c:v>34.429801702499994</c:v>
                </c:pt>
                <c:pt idx="3544">
                  <c:v>34.439872503300002</c:v>
                </c:pt>
                <c:pt idx="3545">
                  <c:v>34.449587265666665</c:v>
                </c:pt>
                <c:pt idx="3546">
                  <c:v>34.459454615899986</c:v>
                </c:pt>
                <c:pt idx="3547">
                  <c:v>34.469474554066664</c:v>
                </c:pt>
                <c:pt idx="3548">
                  <c:v>34.479647080099987</c:v>
                </c:pt>
                <c:pt idx="3549">
                  <c:v>34.489616155633328</c:v>
                </c:pt>
                <c:pt idx="3550">
                  <c:v>34.499636093766654</c:v>
                </c:pt>
                <c:pt idx="3551">
                  <c:v>34.509706894566669</c:v>
                </c:pt>
                <c:pt idx="3552">
                  <c:v>34.519523382199999</c:v>
                </c:pt>
                <c:pt idx="3553">
                  <c:v>34.529492457699988</c:v>
                </c:pt>
                <c:pt idx="3554">
                  <c:v>34.539766708999991</c:v>
                </c:pt>
                <c:pt idx="3555">
                  <c:v>34.550193548199992</c:v>
                </c:pt>
                <c:pt idx="3556">
                  <c:v>34.560111761099996</c:v>
                </c:pt>
                <c:pt idx="3557">
                  <c:v>34.569877386099996</c:v>
                </c:pt>
                <c:pt idx="3558">
                  <c:v>34.579897324233322</c:v>
                </c:pt>
                <c:pt idx="3559">
                  <c:v>34.590018987666667</c:v>
                </c:pt>
                <c:pt idx="3560">
                  <c:v>34.599988063166656</c:v>
                </c:pt>
                <c:pt idx="3561">
                  <c:v>34.60995713869999</c:v>
                </c:pt>
                <c:pt idx="3562">
                  <c:v>34.619722763699997</c:v>
                </c:pt>
                <c:pt idx="3563">
                  <c:v>34.62943752606666</c:v>
                </c:pt>
                <c:pt idx="3564">
                  <c:v>34.639101425799993</c:v>
                </c:pt>
                <c:pt idx="3565">
                  <c:v>34.649172226600001</c:v>
                </c:pt>
                <c:pt idx="3566">
                  <c:v>34.659243027366657</c:v>
                </c:pt>
                <c:pt idx="3567">
                  <c:v>34.669059514999994</c:v>
                </c:pt>
                <c:pt idx="3568">
                  <c:v>34.678774277366657</c:v>
                </c:pt>
                <c:pt idx="3569">
                  <c:v>34.688743352899998</c:v>
                </c:pt>
                <c:pt idx="3570">
                  <c:v>34.69881415366666</c:v>
                </c:pt>
                <c:pt idx="3571">
                  <c:v>34.70903754233332</c:v>
                </c:pt>
                <c:pt idx="3572">
                  <c:v>34.719311793633324</c:v>
                </c:pt>
                <c:pt idx="3573">
                  <c:v>34.729484319699999</c:v>
                </c:pt>
                <c:pt idx="3574">
                  <c:v>34.739402532566658</c:v>
                </c:pt>
                <c:pt idx="3575">
                  <c:v>34.749371608099992</c:v>
                </c:pt>
                <c:pt idx="3576">
                  <c:v>34.759544134133321</c:v>
                </c:pt>
                <c:pt idx="3577">
                  <c:v>34.769818385433318</c:v>
                </c:pt>
                <c:pt idx="3578">
                  <c:v>34.779736598333329</c:v>
                </c:pt>
                <c:pt idx="3579">
                  <c:v>34.789553085966659</c:v>
                </c:pt>
                <c:pt idx="3580">
                  <c:v>34.799420436233333</c:v>
                </c:pt>
                <c:pt idx="3581">
                  <c:v>34.809592962266663</c:v>
                </c:pt>
                <c:pt idx="3582">
                  <c:v>34.819663763066671</c:v>
                </c:pt>
                <c:pt idx="3583">
                  <c:v>34.829734563833334</c:v>
                </c:pt>
                <c:pt idx="3584">
                  <c:v>34.839652776733331</c:v>
                </c:pt>
                <c:pt idx="3585">
                  <c:v>34.849621852233327</c:v>
                </c:pt>
                <c:pt idx="3586">
                  <c:v>34.859489202499994</c:v>
                </c:pt>
                <c:pt idx="3587">
                  <c:v>34.86971259116666</c:v>
                </c:pt>
                <c:pt idx="3588">
                  <c:v>34.880139430366661</c:v>
                </c:pt>
                <c:pt idx="3589">
                  <c:v>34.890210231133324</c:v>
                </c:pt>
                <c:pt idx="3590">
                  <c:v>34.899975856133317</c:v>
                </c:pt>
                <c:pt idx="3591">
                  <c:v>34.909843206399991</c:v>
                </c:pt>
                <c:pt idx="3592">
                  <c:v>34.920015732466666</c:v>
                </c:pt>
                <c:pt idx="3593">
                  <c:v>34.930086533233329</c:v>
                </c:pt>
                <c:pt idx="3594">
                  <c:v>34.940004746133333</c:v>
                </c:pt>
                <c:pt idx="3595">
                  <c:v>34.94982123376667</c:v>
                </c:pt>
                <c:pt idx="3596">
                  <c:v>34.9596377214</c:v>
                </c:pt>
                <c:pt idx="3597">
                  <c:v>34.969199895866666</c:v>
                </c:pt>
                <c:pt idx="3598">
                  <c:v>34.979118108766663</c:v>
                </c:pt>
                <c:pt idx="3599">
                  <c:v>34.989138046899996</c:v>
                </c:pt>
                <c:pt idx="3600">
                  <c:v>34.999259710299988</c:v>
                </c:pt>
                <c:pt idx="3601">
                  <c:v>35.008923610066667</c:v>
                </c:pt>
                <c:pt idx="3602">
                  <c:v>35.018740097700004</c:v>
                </c:pt>
                <c:pt idx="3603">
                  <c:v>35.028709173199992</c:v>
                </c:pt>
                <c:pt idx="3604">
                  <c:v>35.038932561866659</c:v>
                </c:pt>
                <c:pt idx="3605">
                  <c:v>35.049206813166656</c:v>
                </c:pt>
                <c:pt idx="3606">
                  <c:v>35.059430201866668</c:v>
                </c:pt>
                <c:pt idx="3607">
                  <c:v>35.069399277366657</c:v>
                </c:pt>
                <c:pt idx="3608">
                  <c:v>35.079368352899998</c:v>
                </c:pt>
                <c:pt idx="3609">
                  <c:v>35.089388291033323</c:v>
                </c:pt>
                <c:pt idx="3610">
                  <c:v>35.099713404966657</c:v>
                </c:pt>
                <c:pt idx="3611">
                  <c:v>35.109784205766665</c:v>
                </c:pt>
                <c:pt idx="3612">
                  <c:v>35.119600693400002</c:v>
                </c:pt>
                <c:pt idx="3613">
                  <c:v>35.129366318400002</c:v>
                </c:pt>
                <c:pt idx="3614">
                  <c:v>35.139538844433332</c:v>
                </c:pt>
                <c:pt idx="3615">
                  <c:v>35.149660507833325</c:v>
                </c:pt>
                <c:pt idx="3616">
                  <c:v>35.159629583366666</c:v>
                </c:pt>
                <c:pt idx="3617">
                  <c:v>35.169649521499991</c:v>
                </c:pt>
                <c:pt idx="3618">
                  <c:v>35.179822047566667</c:v>
                </c:pt>
                <c:pt idx="3619">
                  <c:v>35.189587672566667</c:v>
                </c:pt>
                <c:pt idx="3620">
                  <c:v>35.199505885433325</c:v>
                </c:pt>
                <c:pt idx="3621">
                  <c:v>35.209830999366659</c:v>
                </c:pt>
                <c:pt idx="3622">
                  <c:v>35.220270554233352</c:v>
                </c:pt>
                <c:pt idx="3623">
                  <c:v>35.230087041866689</c:v>
                </c:pt>
                <c:pt idx="3624">
                  <c:v>35.239801804233359</c:v>
                </c:pt>
                <c:pt idx="3625">
                  <c:v>35.249821742366677</c:v>
                </c:pt>
                <c:pt idx="3626">
                  <c:v>35.260095993666681</c:v>
                </c:pt>
                <c:pt idx="3627">
                  <c:v>35.270065069200015</c:v>
                </c:pt>
                <c:pt idx="3628">
                  <c:v>35.279932419466689</c:v>
                </c:pt>
                <c:pt idx="3629">
                  <c:v>35.289748907100019</c:v>
                </c:pt>
                <c:pt idx="3630">
                  <c:v>35.299514532100027</c:v>
                </c:pt>
                <c:pt idx="3631">
                  <c:v>35.309178431833352</c:v>
                </c:pt>
                <c:pt idx="3632">
                  <c:v>35.319147507366644</c:v>
                </c:pt>
                <c:pt idx="3633">
                  <c:v>35.329218308133356</c:v>
                </c:pt>
                <c:pt idx="3634">
                  <c:v>35.339136521033353</c:v>
                </c:pt>
                <c:pt idx="3635">
                  <c:v>35.348800420766686</c:v>
                </c:pt>
                <c:pt idx="3636">
                  <c:v>35.358616908400023</c:v>
                </c:pt>
                <c:pt idx="3637">
                  <c:v>35.368789434433353</c:v>
                </c:pt>
                <c:pt idx="3638">
                  <c:v>35.378911097833345</c:v>
                </c:pt>
                <c:pt idx="3639">
                  <c:v>35.389185349166645</c:v>
                </c:pt>
                <c:pt idx="3640">
                  <c:v>35.399408737833312</c:v>
                </c:pt>
                <c:pt idx="3641">
                  <c:v>35.40937781333335</c:v>
                </c:pt>
                <c:pt idx="3642">
                  <c:v>35.419245163600017</c:v>
                </c:pt>
                <c:pt idx="3643">
                  <c:v>35.429468552266677</c:v>
                </c:pt>
                <c:pt idx="3644">
                  <c:v>35.439844528833348</c:v>
                </c:pt>
                <c:pt idx="3645">
                  <c:v>35.449864466999976</c:v>
                </c:pt>
                <c:pt idx="3646">
                  <c:v>35.459579229366689</c:v>
                </c:pt>
                <c:pt idx="3647">
                  <c:v>35.469446579633313</c:v>
                </c:pt>
                <c:pt idx="3648">
                  <c:v>35.479619105666686</c:v>
                </c:pt>
                <c:pt idx="3649">
                  <c:v>35.489639043800011</c:v>
                </c:pt>
                <c:pt idx="3650">
                  <c:v>35.499658981966689</c:v>
                </c:pt>
                <c:pt idx="3651">
                  <c:v>35.509678920100015</c:v>
                </c:pt>
                <c:pt idx="3652">
                  <c:v>35.519698858266686</c:v>
                </c:pt>
                <c:pt idx="3653">
                  <c:v>35.529515345900023</c:v>
                </c:pt>
                <c:pt idx="3654">
                  <c:v>35.539586146666679</c:v>
                </c:pt>
                <c:pt idx="3655">
                  <c:v>35.550012985866687</c:v>
                </c:pt>
                <c:pt idx="3656">
                  <c:v>35.560236374533346</c:v>
                </c:pt>
                <c:pt idx="3657">
                  <c:v>35.570052862166683</c:v>
                </c:pt>
                <c:pt idx="3658">
                  <c:v>35.57992021243335</c:v>
                </c:pt>
                <c:pt idx="3659">
                  <c:v>35.589991013200013</c:v>
                </c:pt>
                <c:pt idx="3660">
                  <c:v>35.600061814000021</c:v>
                </c:pt>
                <c:pt idx="3661">
                  <c:v>35.61003088950001</c:v>
                </c:pt>
                <c:pt idx="3662">
                  <c:v>35.619949102400014</c:v>
                </c:pt>
                <c:pt idx="3663">
                  <c:v>35.629663864766684</c:v>
                </c:pt>
                <c:pt idx="3664">
                  <c:v>35.639226039266639</c:v>
                </c:pt>
                <c:pt idx="3665">
                  <c:v>35.648991664266646</c:v>
                </c:pt>
                <c:pt idx="3666">
                  <c:v>35.659113327666688</c:v>
                </c:pt>
                <c:pt idx="3667">
                  <c:v>35.669184128433344</c:v>
                </c:pt>
                <c:pt idx="3668">
                  <c:v>35.679000616066681</c:v>
                </c:pt>
                <c:pt idx="3669">
                  <c:v>35.68866451583331</c:v>
                </c:pt>
                <c:pt idx="3670">
                  <c:v>35.698633591333348</c:v>
                </c:pt>
                <c:pt idx="3671">
                  <c:v>35.708856980000014</c:v>
                </c:pt>
                <c:pt idx="3672">
                  <c:v>35.719131231300011</c:v>
                </c:pt>
                <c:pt idx="3673">
                  <c:v>35.729252894733307</c:v>
                </c:pt>
                <c:pt idx="3674">
                  <c:v>35.739476283400023</c:v>
                </c:pt>
                <c:pt idx="3675">
                  <c:v>35.749445358900012</c:v>
                </c:pt>
                <c:pt idx="3676">
                  <c:v>35.759414434433353</c:v>
                </c:pt>
                <c:pt idx="3677">
                  <c:v>35.769536097833345</c:v>
                </c:pt>
                <c:pt idx="3678">
                  <c:v>35.779810349166645</c:v>
                </c:pt>
                <c:pt idx="3679">
                  <c:v>35.789779424666683</c:v>
                </c:pt>
                <c:pt idx="3680">
                  <c:v>35.799494187033346</c:v>
                </c:pt>
                <c:pt idx="3681">
                  <c:v>35.809361537300013</c:v>
                </c:pt>
                <c:pt idx="3682">
                  <c:v>35.81953406333335</c:v>
                </c:pt>
                <c:pt idx="3683">
                  <c:v>35.82975745200001</c:v>
                </c:pt>
                <c:pt idx="3684">
                  <c:v>35.839726527533351</c:v>
                </c:pt>
                <c:pt idx="3685">
                  <c:v>35.849644740433355</c:v>
                </c:pt>
                <c:pt idx="3686">
                  <c:v>35.859613815933344</c:v>
                </c:pt>
                <c:pt idx="3687">
                  <c:v>35.869582891466685</c:v>
                </c:pt>
                <c:pt idx="3688">
                  <c:v>35.879857142766689</c:v>
                </c:pt>
                <c:pt idx="3689">
                  <c:v>35.890131394066685</c:v>
                </c:pt>
                <c:pt idx="3690">
                  <c:v>35.900100469600019</c:v>
                </c:pt>
                <c:pt idx="3691">
                  <c:v>35.909967819866644</c:v>
                </c:pt>
                <c:pt idx="3692">
                  <c:v>35.919936895366682</c:v>
                </c:pt>
                <c:pt idx="3693">
                  <c:v>35.930007696166641</c:v>
                </c:pt>
                <c:pt idx="3694">
                  <c:v>35.939976771666679</c:v>
                </c:pt>
                <c:pt idx="3695">
                  <c:v>35.949894984566683</c:v>
                </c:pt>
                <c:pt idx="3696">
                  <c:v>35.959813197466687</c:v>
                </c:pt>
                <c:pt idx="3697">
                  <c:v>35.969578822466694</c:v>
                </c:pt>
                <c:pt idx="3698">
                  <c:v>35.979140996933353</c:v>
                </c:pt>
                <c:pt idx="3699">
                  <c:v>35.989110072466687</c:v>
                </c:pt>
                <c:pt idx="3700">
                  <c:v>35.99923173586668</c:v>
                </c:pt>
                <c:pt idx="3701">
                  <c:v>36.009200811399978</c:v>
                </c:pt>
                <c:pt idx="3702">
                  <c:v>36.018813848500017</c:v>
                </c:pt>
                <c:pt idx="3703">
                  <c:v>36.028681198766691</c:v>
                </c:pt>
                <c:pt idx="3704">
                  <c:v>36.03885372480002</c:v>
                </c:pt>
                <c:pt idx="3705">
                  <c:v>36.04902625083335</c:v>
                </c:pt>
                <c:pt idx="3706">
                  <c:v>36.059198776899976</c:v>
                </c:pt>
                <c:pt idx="3707">
                  <c:v>36.069422165566642</c:v>
                </c:pt>
                <c:pt idx="3708">
                  <c:v>36.079442103700018</c:v>
                </c:pt>
                <c:pt idx="3709">
                  <c:v>36.089360316600022</c:v>
                </c:pt>
                <c:pt idx="3710">
                  <c:v>36.099481980000014</c:v>
                </c:pt>
                <c:pt idx="3711">
                  <c:v>36.109807093933348</c:v>
                </c:pt>
                <c:pt idx="3712">
                  <c:v>36.119877894733307</c:v>
                </c:pt>
                <c:pt idx="3713">
                  <c:v>36.129592657100027</c:v>
                </c:pt>
                <c:pt idx="3714">
                  <c:v>36.139409144733307</c:v>
                </c:pt>
                <c:pt idx="3715">
                  <c:v>36.149530808133349</c:v>
                </c:pt>
                <c:pt idx="3716">
                  <c:v>36.159703334166679</c:v>
                </c:pt>
                <c:pt idx="3717">
                  <c:v>36.16967240970002</c:v>
                </c:pt>
                <c:pt idx="3718">
                  <c:v>36.179743210466683</c:v>
                </c:pt>
                <c:pt idx="3719">
                  <c:v>36.189712286000017</c:v>
                </c:pt>
                <c:pt idx="3720">
                  <c:v>36.199579636266691</c:v>
                </c:pt>
                <c:pt idx="3721">
                  <c:v>36.209497849166645</c:v>
                </c:pt>
                <c:pt idx="3722">
                  <c:v>36.21992468833335</c:v>
                </c:pt>
                <c:pt idx="3723">
                  <c:v>36.230198939633347</c:v>
                </c:pt>
                <c:pt idx="3724">
                  <c:v>36.240066289900014</c:v>
                </c:pt>
                <c:pt idx="3725">
                  <c:v>36.249781052266684</c:v>
                </c:pt>
                <c:pt idx="3726">
                  <c:v>36.25995357833331</c:v>
                </c:pt>
                <c:pt idx="3727">
                  <c:v>36.270075241733352</c:v>
                </c:pt>
                <c:pt idx="3728">
                  <c:v>36.279942591999976</c:v>
                </c:pt>
                <c:pt idx="3729">
                  <c:v>36.289860804866677</c:v>
                </c:pt>
                <c:pt idx="3730">
                  <c:v>36.299677292500014</c:v>
                </c:pt>
                <c:pt idx="3731">
                  <c:v>36.309392054866677</c:v>
                </c:pt>
                <c:pt idx="3732">
                  <c:v>36.319055954633313</c:v>
                </c:pt>
                <c:pt idx="3733">
                  <c:v>36.329025030133351</c:v>
                </c:pt>
                <c:pt idx="3734">
                  <c:v>36.339197556166681</c:v>
                </c:pt>
                <c:pt idx="3735">
                  <c:v>36.349115769066678</c:v>
                </c:pt>
                <c:pt idx="3736">
                  <c:v>36.358728806166681</c:v>
                </c:pt>
                <c:pt idx="3737">
                  <c:v>36.368697881700015</c:v>
                </c:pt>
                <c:pt idx="3738">
                  <c:v>36.378819545100008</c:v>
                </c:pt>
                <c:pt idx="3739">
                  <c:v>36.388992071166641</c:v>
                </c:pt>
                <c:pt idx="3740">
                  <c:v>36.399266322466687</c:v>
                </c:pt>
                <c:pt idx="3741">
                  <c:v>36.409489711133354</c:v>
                </c:pt>
                <c:pt idx="3742">
                  <c:v>36.419306198766691</c:v>
                </c:pt>
                <c:pt idx="3743">
                  <c:v>36.429275274266679</c:v>
                </c:pt>
                <c:pt idx="3744">
                  <c:v>36.439549525566676</c:v>
                </c:pt>
                <c:pt idx="3745">
                  <c:v>36.449925502133347</c:v>
                </c:pt>
                <c:pt idx="3746">
                  <c:v>36.459792852400014</c:v>
                </c:pt>
                <c:pt idx="3747">
                  <c:v>36.469558477400014</c:v>
                </c:pt>
                <c:pt idx="3748">
                  <c:v>36.479374965033351</c:v>
                </c:pt>
                <c:pt idx="3749">
                  <c:v>36.489649216333348</c:v>
                </c:pt>
                <c:pt idx="3750">
                  <c:v>36.499720017133313</c:v>
                </c:pt>
                <c:pt idx="3751">
                  <c:v>36.509689092633351</c:v>
                </c:pt>
                <c:pt idx="3752">
                  <c:v>36.519709030800023</c:v>
                </c:pt>
                <c:pt idx="3753">
                  <c:v>36.529728968933348</c:v>
                </c:pt>
                <c:pt idx="3754">
                  <c:v>36.539494593933348</c:v>
                </c:pt>
                <c:pt idx="3755">
                  <c:v>36.549667119999981</c:v>
                </c:pt>
                <c:pt idx="3756">
                  <c:v>36.560043096533349</c:v>
                </c:pt>
                <c:pt idx="3757">
                  <c:v>36.570215622599974</c:v>
                </c:pt>
                <c:pt idx="3758">
                  <c:v>36.580032110233311</c:v>
                </c:pt>
                <c:pt idx="3759">
                  <c:v>36.589848597833345</c:v>
                </c:pt>
                <c:pt idx="3760">
                  <c:v>36.599970261266691</c:v>
                </c:pt>
                <c:pt idx="3761">
                  <c:v>36.609990199400016</c:v>
                </c:pt>
                <c:pt idx="3762">
                  <c:v>36.620010137566688</c:v>
                </c:pt>
                <c:pt idx="3763">
                  <c:v>36.629877487833312</c:v>
                </c:pt>
                <c:pt idx="3764">
                  <c:v>36.639643112833312</c:v>
                </c:pt>
                <c:pt idx="3765">
                  <c:v>36.649103562033346</c:v>
                </c:pt>
                <c:pt idx="3766">
                  <c:v>36.65902177493335</c:v>
                </c:pt>
                <c:pt idx="3767">
                  <c:v>36.669194300966687</c:v>
                </c:pt>
                <c:pt idx="3768">
                  <c:v>36.679265101766646</c:v>
                </c:pt>
                <c:pt idx="3769">
                  <c:v>36.688878138866684</c:v>
                </c:pt>
                <c:pt idx="3770">
                  <c:v>36.698694626500021</c:v>
                </c:pt>
                <c:pt idx="3771">
                  <c:v>36.708765427266684</c:v>
                </c:pt>
                <c:pt idx="3772">
                  <c:v>36.718988815933344</c:v>
                </c:pt>
                <c:pt idx="3773">
                  <c:v>36.729161341999976</c:v>
                </c:pt>
                <c:pt idx="3774">
                  <c:v>36.739232142766681</c:v>
                </c:pt>
                <c:pt idx="3775">
                  <c:v>36.749455531433348</c:v>
                </c:pt>
                <c:pt idx="3776">
                  <c:v>36.759424606966689</c:v>
                </c:pt>
                <c:pt idx="3777">
                  <c:v>36.769444545100008</c:v>
                </c:pt>
                <c:pt idx="3778">
                  <c:v>36.779566208533353</c:v>
                </c:pt>
                <c:pt idx="3779">
                  <c:v>36.789891322466687</c:v>
                </c:pt>
                <c:pt idx="3780">
                  <c:v>36.799758672733311</c:v>
                </c:pt>
                <c:pt idx="3781">
                  <c:v>36.809575160333345</c:v>
                </c:pt>
                <c:pt idx="3782">
                  <c:v>36.819442510600012</c:v>
                </c:pt>
                <c:pt idx="3783">
                  <c:v>36.829615036666645</c:v>
                </c:pt>
                <c:pt idx="3784">
                  <c:v>36.83968583743335</c:v>
                </c:pt>
                <c:pt idx="3785">
                  <c:v>36.849756638200013</c:v>
                </c:pt>
                <c:pt idx="3786">
                  <c:v>36.85957312583335</c:v>
                </c:pt>
                <c:pt idx="3787">
                  <c:v>36.869491338733354</c:v>
                </c:pt>
                <c:pt idx="3788">
                  <c:v>36.879511276899976</c:v>
                </c:pt>
                <c:pt idx="3789">
                  <c:v>36.889785528199972</c:v>
                </c:pt>
                <c:pt idx="3790">
                  <c:v>36.900110642133313</c:v>
                </c:pt>
                <c:pt idx="3791">
                  <c:v>36.910130580266681</c:v>
                </c:pt>
                <c:pt idx="3792">
                  <c:v>36.919947067900019</c:v>
                </c:pt>
                <c:pt idx="3793">
                  <c:v>36.92991614343331</c:v>
                </c:pt>
                <c:pt idx="3794">
                  <c:v>36.940037806833352</c:v>
                </c:pt>
                <c:pt idx="3795">
                  <c:v>36.950006882366644</c:v>
                </c:pt>
                <c:pt idx="3796">
                  <c:v>36.959925095233345</c:v>
                </c:pt>
                <c:pt idx="3797">
                  <c:v>36.969741582866682</c:v>
                </c:pt>
                <c:pt idx="3798">
                  <c:v>36.979558070500019</c:v>
                </c:pt>
                <c:pt idx="3799">
                  <c:v>36.989120244999981</c:v>
                </c:pt>
                <c:pt idx="3800">
                  <c:v>36.999140183133349</c:v>
                </c:pt>
                <c:pt idx="3801">
                  <c:v>37.009210983900012</c:v>
                </c:pt>
                <c:pt idx="3802">
                  <c:v>37.019180059433346</c:v>
                </c:pt>
                <c:pt idx="3803">
                  <c:v>37.028843959166679</c:v>
                </c:pt>
                <c:pt idx="3804">
                  <c:v>37.038762172066683</c:v>
                </c:pt>
                <c:pt idx="3805">
                  <c:v>37.048731247599974</c:v>
                </c:pt>
                <c:pt idx="3806">
                  <c:v>37.059005498899978</c:v>
                </c:pt>
                <c:pt idx="3807">
                  <c:v>37.069228887566688</c:v>
                </c:pt>
                <c:pt idx="3808">
                  <c:v>37.079503138866684</c:v>
                </c:pt>
                <c:pt idx="3809">
                  <c:v>37.089370489133358</c:v>
                </c:pt>
                <c:pt idx="3810">
                  <c:v>37.099339564633347</c:v>
                </c:pt>
                <c:pt idx="3811">
                  <c:v>37.109512090699972</c:v>
                </c:pt>
                <c:pt idx="3812">
                  <c:v>37.119837204633313</c:v>
                </c:pt>
                <c:pt idx="3813">
                  <c:v>37.129704554866677</c:v>
                </c:pt>
                <c:pt idx="3814">
                  <c:v>37.139470179866677</c:v>
                </c:pt>
                <c:pt idx="3815">
                  <c:v>37.149388392766689</c:v>
                </c:pt>
                <c:pt idx="3816">
                  <c:v>37.159560918800011</c:v>
                </c:pt>
                <c:pt idx="3817">
                  <c:v>37.169580856966689</c:v>
                </c:pt>
                <c:pt idx="3818">
                  <c:v>37.179651657733345</c:v>
                </c:pt>
                <c:pt idx="3819">
                  <c:v>37.189722458533353</c:v>
                </c:pt>
                <c:pt idx="3820">
                  <c:v>37.199691534033349</c:v>
                </c:pt>
                <c:pt idx="3821">
                  <c:v>37.209406296400012</c:v>
                </c:pt>
                <c:pt idx="3822">
                  <c:v>37.219578822466687</c:v>
                </c:pt>
                <c:pt idx="3823">
                  <c:v>37.230056524266679</c:v>
                </c:pt>
                <c:pt idx="3824">
                  <c:v>37.240279912966642</c:v>
                </c:pt>
                <c:pt idx="3825">
                  <c:v>37.249943812700018</c:v>
                </c:pt>
                <c:pt idx="3826">
                  <c:v>37.259811162966642</c:v>
                </c:pt>
                <c:pt idx="3827">
                  <c:v>37.269983689000021</c:v>
                </c:pt>
                <c:pt idx="3828">
                  <c:v>37.280105352400014</c:v>
                </c:pt>
                <c:pt idx="3829">
                  <c:v>37.289921840033351</c:v>
                </c:pt>
                <c:pt idx="3830">
                  <c:v>37.299840052933355</c:v>
                </c:pt>
                <c:pt idx="3831">
                  <c:v>37.309656540566642</c:v>
                </c:pt>
                <c:pt idx="3832">
                  <c:v>37.319371302933355</c:v>
                </c:pt>
                <c:pt idx="3833">
                  <c:v>37.329086065300018</c:v>
                </c:pt>
                <c:pt idx="3834">
                  <c:v>37.339156866066681</c:v>
                </c:pt>
                <c:pt idx="3835">
                  <c:v>37.349227666866689</c:v>
                </c:pt>
                <c:pt idx="3836">
                  <c:v>37.359095017133306</c:v>
                </c:pt>
                <c:pt idx="3837">
                  <c:v>37.368758916866689</c:v>
                </c:pt>
                <c:pt idx="3838">
                  <c:v>37.378677129733347</c:v>
                </c:pt>
                <c:pt idx="3839">
                  <c:v>37.388849655800023</c:v>
                </c:pt>
                <c:pt idx="3840">
                  <c:v>37.399073044466682</c:v>
                </c:pt>
                <c:pt idx="3841">
                  <c:v>37.409347295766686</c:v>
                </c:pt>
                <c:pt idx="3842">
                  <c:v>37.419418096533349</c:v>
                </c:pt>
                <c:pt idx="3843">
                  <c:v>37.429387172066683</c:v>
                </c:pt>
                <c:pt idx="3844">
                  <c:v>37.439356247599974</c:v>
                </c:pt>
                <c:pt idx="3845">
                  <c:v>37.449630498899978</c:v>
                </c:pt>
                <c:pt idx="3846">
                  <c:v>37.459904750200025</c:v>
                </c:pt>
                <c:pt idx="3847">
                  <c:v>37.469721237833312</c:v>
                </c:pt>
                <c:pt idx="3848">
                  <c:v>37.479385137566688</c:v>
                </c:pt>
                <c:pt idx="3849">
                  <c:v>37.48945593833335</c:v>
                </c:pt>
                <c:pt idx="3850">
                  <c:v>37.49967932700001</c:v>
                </c:pt>
                <c:pt idx="3851">
                  <c:v>37.509648402533351</c:v>
                </c:pt>
                <c:pt idx="3852">
                  <c:v>37.519617478066642</c:v>
                </c:pt>
                <c:pt idx="3853">
                  <c:v>37.529637416200018</c:v>
                </c:pt>
                <c:pt idx="3854">
                  <c:v>37.539657354366689</c:v>
                </c:pt>
                <c:pt idx="3855">
                  <c:v>37.549524704633313</c:v>
                </c:pt>
                <c:pt idx="3856">
                  <c:v>37.559697230666686</c:v>
                </c:pt>
                <c:pt idx="3857">
                  <c:v>37.570073207233307</c:v>
                </c:pt>
                <c:pt idx="3858">
                  <c:v>37.580194870633349</c:v>
                </c:pt>
                <c:pt idx="3859">
                  <c:v>37.589909633000019</c:v>
                </c:pt>
                <c:pt idx="3860">
                  <c:v>37.59987870853336</c:v>
                </c:pt>
                <c:pt idx="3861">
                  <c:v>37.610000371933353</c:v>
                </c:pt>
                <c:pt idx="3862">
                  <c:v>37.620071172733311</c:v>
                </c:pt>
                <c:pt idx="3863">
                  <c:v>37.629938522966683</c:v>
                </c:pt>
                <c:pt idx="3864">
                  <c:v>37.63980587323335</c:v>
                </c:pt>
                <c:pt idx="3865">
                  <c:v>37.64957149823335</c:v>
                </c:pt>
                <c:pt idx="3866">
                  <c:v>37.659184535333345</c:v>
                </c:pt>
                <c:pt idx="3867">
                  <c:v>37.66910274823335</c:v>
                </c:pt>
                <c:pt idx="3868">
                  <c:v>37.679224411666645</c:v>
                </c:pt>
                <c:pt idx="3869">
                  <c:v>37.689193487166683</c:v>
                </c:pt>
                <c:pt idx="3870">
                  <c:v>37.698806524266679</c:v>
                </c:pt>
                <c:pt idx="3871">
                  <c:v>37.708673874533346</c:v>
                </c:pt>
                <c:pt idx="3872">
                  <c:v>37.718795537966642</c:v>
                </c:pt>
                <c:pt idx="3873">
                  <c:v>37.729018926633358</c:v>
                </c:pt>
                <c:pt idx="3874">
                  <c:v>37.739140590033351</c:v>
                </c:pt>
                <c:pt idx="3875">
                  <c:v>37.749363978700018</c:v>
                </c:pt>
                <c:pt idx="3876">
                  <c:v>37.759434779499976</c:v>
                </c:pt>
                <c:pt idx="3877">
                  <c:v>37.769403855000014</c:v>
                </c:pt>
                <c:pt idx="3878">
                  <c:v>37.779474655800023</c:v>
                </c:pt>
                <c:pt idx="3879">
                  <c:v>37.789647181833352</c:v>
                </c:pt>
                <c:pt idx="3880">
                  <c:v>37.799819707866682</c:v>
                </c:pt>
                <c:pt idx="3881">
                  <c:v>37.809585332866682</c:v>
                </c:pt>
                <c:pt idx="3882">
                  <c:v>37.819452683133356</c:v>
                </c:pt>
                <c:pt idx="3883">
                  <c:v>37.829472621299978</c:v>
                </c:pt>
                <c:pt idx="3884">
                  <c:v>37.839645147333357</c:v>
                </c:pt>
                <c:pt idx="3885">
                  <c:v>37.849614222833345</c:v>
                </c:pt>
                <c:pt idx="3886">
                  <c:v>37.859735886266691</c:v>
                </c:pt>
                <c:pt idx="3887">
                  <c:v>37.869603236533308</c:v>
                </c:pt>
                <c:pt idx="3888">
                  <c:v>37.879521449400016</c:v>
                </c:pt>
                <c:pt idx="3889">
                  <c:v>37.889541387566688</c:v>
                </c:pt>
                <c:pt idx="3890">
                  <c:v>37.899917364133358</c:v>
                </c:pt>
                <c:pt idx="3891">
                  <c:v>37.910242478066642</c:v>
                </c:pt>
                <c:pt idx="3892">
                  <c:v>37.92005896569998</c:v>
                </c:pt>
                <c:pt idx="3893">
                  <c:v>37.929773728066642</c:v>
                </c:pt>
                <c:pt idx="3894">
                  <c:v>37.939895391466685</c:v>
                </c:pt>
                <c:pt idx="3895">
                  <c:v>37.950067917500014</c:v>
                </c:pt>
                <c:pt idx="3896">
                  <c:v>37.960138718300023</c:v>
                </c:pt>
                <c:pt idx="3897">
                  <c:v>37.969853480666686</c:v>
                </c:pt>
                <c:pt idx="3898">
                  <c:v>37.97972083093331</c:v>
                </c:pt>
                <c:pt idx="3899">
                  <c:v>37.989435593300023</c:v>
                </c:pt>
                <c:pt idx="3900">
                  <c:v>37.999150355666686</c:v>
                </c:pt>
                <c:pt idx="3901">
                  <c:v>38.009119431166674</c:v>
                </c:pt>
                <c:pt idx="3902">
                  <c:v>38.019190231966689</c:v>
                </c:pt>
                <c:pt idx="3903">
                  <c:v>38.029108444866644</c:v>
                </c:pt>
                <c:pt idx="3904">
                  <c:v>38.038721481966689</c:v>
                </c:pt>
                <c:pt idx="3905">
                  <c:v>38.048588832233307</c:v>
                </c:pt>
                <c:pt idx="3906">
                  <c:v>38.058710495633349</c:v>
                </c:pt>
                <c:pt idx="3907">
                  <c:v>38.068984746933346</c:v>
                </c:pt>
                <c:pt idx="3908">
                  <c:v>38.079360723500017</c:v>
                </c:pt>
                <c:pt idx="3909">
                  <c:v>38.089431524266679</c:v>
                </c:pt>
                <c:pt idx="3910">
                  <c:v>38.099298874533346</c:v>
                </c:pt>
                <c:pt idx="3911">
                  <c:v>38.10921708743335</c:v>
                </c:pt>
                <c:pt idx="3912">
                  <c:v>38.119643926633358</c:v>
                </c:pt>
                <c:pt idx="3913">
                  <c:v>38.129867315300018</c:v>
                </c:pt>
                <c:pt idx="3914">
                  <c:v>38.139734665566642</c:v>
                </c:pt>
                <c:pt idx="3915">
                  <c:v>38.149398565300018</c:v>
                </c:pt>
                <c:pt idx="3916">
                  <c:v>38.159469366066681</c:v>
                </c:pt>
                <c:pt idx="3917">
                  <c:v>38.169641892133313</c:v>
                </c:pt>
                <c:pt idx="3918">
                  <c:v>38.179610967633351</c:v>
                </c:pt>
                <c:pt idx="3919">
                  <c:v>38.189580043166686</c:v>
                </c:pt>
                <c:pt idx="3920">
                  <c:v>38.199803431833352</c:v>
                </c:pt>
                <c:pt idx="3921">
                  <c:v>38.209670782100019</c:v>
                </c:pt>
                <c:pt idx="3922">
                  <c:v>38.219436407100019</c:v>
                </c:pt>
                <c:pt idx="3923">
                  <c:v>38.229608933133349</c:v>
                </c:pt>
                <c:pt idx="3924">
                  <c:v>38.240137497599974</c:v>
                </c:pt>
                <c:pt idx="3925">
                  <c:v>38.25015743573335</c:v>
                </c:pt>
                <c:pt idx="3926">
                  <c:v>38.25992306073335</c:v>
                </c:pt>
                <c:pt idx="3927">
                  <c:v>38.269841273633354</c:v>
                </c:pt>
                <c:pt idx="3928">
                  <c:v>38.28006466230002</c:v>
                </c:pt>
                <c:pt idx="3929">
                  <c:v>38.290084600466642</c:v>
                </c:pt>
                <c:pt idx="3930">
                  <c:v>38.299951950700013</c:v>
                </c:pt>
                <c:pt idx="3931">
                  <c:v>38.30981930096668</c:v>
                </c:pt>
                <c:pt idx="3932">
                  <c:v>38.319635788600017</c:v>
                </c:pt>
                <c:pt idx="3933">
                  <c:v>38.329299688333343</c:v>
                </c:pt>
                <c:pt idx="3934">
                  <c:v>38.33911617596668</c:v>
                </c:pt>
                <c:pt idx="3935">
                  <c:v>38.349136114133358</c:v>
                </c:pt>
                <c:pt idx="3936">
                  <c:v>38.359105189633347</c:v>
                </c:pt>
                <c:pt idx="3937">
                  <c:v>38.368921677266684</c:v>
                </c:pt>
                <c:pt idx="3938">
                  <c:v>38.378687302266684</c:v>
                </c:pt>
                <c:pt idx="3939">
                  <c:v>38.388758103066642</c:v>
                </c:pt>
                <c:pt idx="3940">
                  <c:v>38.398930629100022</c:v>
                </c:pt>
                <c:pt idx="3941">
                  <c:v>38.409204880400019</c:v>
                </c:pt>
                <c:pt idx="3942">
                  <c:v>38.419377406433348</c:v>
                </c:pt>
                <c:pt idx="3943">
                  <c:v>38.429448207233307</c:v>
                </c:pt>
                <c:pt idx="3944">
                  <c:v>38.439315557499981</c:v>
                </c:pt>
                <c:pt idx="3945">
                  <c:v>38.449437220900023</c:v>
                </c:pt>
                <c:pt idx="3946">
                  <c:v>38.45971147220002</c:v>
                </c:pt>
                <c:pt idx="3947">
                  <c:v>38.469934860866687</c:v>
                </c:pt>
                <c:pt idx="3948">
                  <c:v>38.47964962323335</c:v>
                </c:pt>
                <c:pt idx="3949">
                  <c:v>38.48941524823335</c:v>
                </c:pt>
                <c:pt idx="3950">
                  <c:v>38.499536911666645</c:v>
                </c:pt>
                <c:pt idx="3951">
                  <c:v>38.509709437700025</c:v>
                </c:pt>
                <c:pt idx="3952">
                  <c:v>38.519678513200013</c:v>
                </c:pt>
                <c:pt idx="3953">
                  <c:v>38.529698451366684</c:v>
                </c:pt>
                <c:pt idx="3954">
                  <c:v>38.53971838950001</c:v>
                </c:pt>
                <c:pt idx="3955">
                  <c:v>38.549636602400014</c:v>
                </c:pt>
                <c:pt idx="3956">
                  <c:v>38.559554815300018</c:v>
                </c:pt>
                <c:pt idx="3957">
                  <c:v>38.569778203966685</c:v>
                </c:pt>
                <c:pt idx="3958">
                  <c:v>38.580255905800023</c:v>
                </c:pt>
                <c:pt idx="3959">
                  <c:v>38.590174118666681</c:v>
                </c:pt>
                <c:pt idx="3960">
                  <c:v>38.599939743666681</c:v>
                </c:pt>
                <c:pt idx="3961">
                  <c:v>38.609908819200015</c:v>
                </c:pt>
                <c:pt idx="3962">
                  <c:v>38.620081345233345</c:v>
                </c:pt>
                <c:pt idx="3963">
                  <c:v>38.629948695500019</c:v>
                </c:pt>
                <c:pt idx="3964">
                  <c:v>38.639917771033353</c:v>
                </c:pt>
                <c:pt idx="3965">
                  <c:v>38.649835983900012</c:v>
                </c:pt>
                <c:pt idx="3966">
                  <c:v>38.659550746299978</c:v>
                </c:pt>
                <c:pt idx="3967">
                  <c:v>38.669163783400023</c:v>
                </c:pt>
                <c:pt idx="3968">
                  <c:v>38.679081996299978</c:v>
                </c:pt>
                <c:pt idx="3969">
                  <c:v>38.689254522333357</c:v>
                </c:pt>
                <c:pt idx="3970">
                  <c:v>38.699172735233311</c:v>
                </c:pt>
                <c:pt idx="3971">
                  <c:v>38.708785772333357</c:v>
                </c:pt>
                <c:pt idx="3972">
                  <c:v>38.718653122599974</c:v>
                </c:pt>
                <c:pt idx="3973">
                  <c:v>38.728774786000017</c:v>
                </c:pt>
                <c:pt idx="3974">
                  <c:v>38.738998174666683</c:v>
                </c:pt>
                <c:pt idx="3975">
                  <c:v>38.749170700700013</c:v>
                </c:pt>
                <c:pt idx="3976">
                  <c:v>38.759394089399976</c:v>
                </c:pt>
                <c:pt idx="3977">
                  <c:v>38.769414027533351</c:v>
                </c:pt>
                <c:pt idx="3978">
                  <c:v>38.779332240433355</c:v>
                </c:pt>
                <c:pt idx="3979">
                  <c:v>38.789453903833348</c:v>
                </c:pt>
                <c:pt idx="3980">
                  <c:v>38.799728155133351</c:v>
                </c:pt>
                <c:pt idx="3981">
                  <c:v>38.809900681166681</c:v>
                </c:pt>
                <c:pt idx="3982">
                  <c:v>38.819717168800011</c:v>
                </c:pt>
                <c:pt idx="3983">
                  <c:v>38.829482793800011</c:v>
                </c:pt>
                <c:pt idx="3984">
                  <c:v>38.839502731966682</c:v>
                </c:pt>
                <c:pt idx="3985">
                  <c:v>38.849726120633349</c:v>
                </c:pt>
                <c:pt idx="3986">
                  <c:v>38.859695196166641</c:v>
                </c:pt>
                <c:pt idx="3987">
                  <c:v>38.869715134300016</c:v>
                </c:pt>
                <c:pt idx="3988">
                  <c:v>38.879582484566683</c:v>
                </c:pt>
                <c:pt idx="3989">
                  <c:v>38.889500697466687</c:v>
                </c:pt>
                <c:pt idx="3990">
                  <c:v>38.899622360866687</c:v>
                </c:pt>
                <c:pt idx="3991">
                  <c:v>38.909998337433358</c:v>
                </c:pt>
                <c:pt idx="3992">
                  <c:v>38.92017086346668</c:v>
                </c:pt>
                <c:pt idx="3993">
                  <c:v>38.930038213733354</c:v>
                </c:pt>
                <c:pt idx="3994">
                  <c:v>38.939905564000021</c:v>
                </c:pt>
                <c:pt idx="3995">
                  <c:v>38.949976364766684</c:v>
                </c:pt>
                <c:pt idx="3996">
                  <c:v>38.960047165566642</c:v>
                </c:pt>
                <c:pt idx="3997">
                  <c:v>38.970016241066681</c:v>
                </c:pt>
                <c:pt idx="3998">
                  <c:v>38.979832728700018</c:v>
                </c:pt>
                <c:pt idx="3999">
                  <c:v>38.989649216333348</c:v>
                </c:pt>
                <c:pt idx="4000">
                  <c:v>38.999313116066681</c:v>
                </c:pt>
                <c:pt idx="4001">
                  <c:v>39.009078741066681</c:v>
                </c:pt>
                <c:pt idx="4002">
                  <c:v>39.019098679233352</c:v>
                </c:pt>
                <c:pt idx="4003">
                  <c:v>39.029169480000014</c:v>
                </c:pt>
                <c:pt idx="4004">
                  <c:v>39.039036830266681</c:v>
                </c:pt>
                <c:pt idx="4005">
                  <c:v>39.048700730000014</c:v>
                </c:pt>
                <c:pt idx="4006">
                  <c:v>39.058669805533356</c:v>
                </c:pt>
                <c:pt idx="4007">
                  <c:v>39.068842331566685</c:v>
                </c:pt>
                <c:pt idx="4008">
                  <c:v>39.079167445500019</c:v>
                </c:pt>
                <c:pt idx="4009">
                  <c:v>39.089390834166679</c:v>
                </c:pt>
                <c:pt idx="4010">
                  <c:v>39.099512497599974</c:v>
                </c:pt>
                <c:pt idx="4011">
                  <c:v>39.109328985233311</c:v>
                </c:pt>
                <c:pt idx="4012">
                  <c:v>39.119399786000017</c:v>
                </c:pt>
                <c:pt idx="4013">
                  <c:v>39.129674037300013</c:v>
                </c:pt>
                <c:pt idx="4014">
                  <c:v>39.13989742596668</c:v>
                </c:pt>
                <c:pt idx="4015">
                  <c:v>39.14966305096668</c:v>
                </c:pt>
                <c:pt idx="4016">
                  <c:v>39.159377813333343</c:v>
                </c:pt>
                <c:pt idx="4017">
                  <c:v>39.169499476766646</c:v>
                </c:pt>
                <c:pt idx="4018">
                  <c:v>39.179672002800018</c:v>
                </c:pt>
                <c:pt idx="4019">
                  <c:v>39.18964107833331</c:v>
                </c:pt>
                <c:pt idx="4020">
                  <c:v>39.199610153833348</c:v>
                </c:pt>
                <c:pt idx="4021">
                  <c:v>39.209782679866677</c:v>
                </c:pt>
                <c:pt idx="4022">
                  <c:v>39.219650030133351</c:v>
                </c:pt>
                <c:pt idx="4023">
                  <c:v>39.229466517766681</c:v>
                </c:pt>
                <c:pt idx="4024">
                  <c:v>39.239689906433348</c:v>
                </c:pt>
                <c:pt idx="4025">
                  <c:v>39.250218470900023</c:v>
                </c:pt>
                <c:pt idx="4026">
                  <c:v>39.260136683799978</c:v>
                </c:pt>
                <c:pt idx="4027">
                  <c:v>39.269851446166641</c:v>
                </c:pt>
                <c:pt idx="4028">
                  <c:v>39.279769659033349</c:v>
                </c:pt>
                <c:pt idx="4029">
                  <c:v>39.289993047733311</c:v>
                </c:pt>
                <c:pt idx="4030">
                  <c:v>39.29996212323335</c:v>
                </c:pt>
                <c:pt idx="4031">
                  <c:v>39.309829473500017</c:v>
                </c:pt>
                <c:pt idx="4032">
                  <c:v>39.319747686399978</c:v>
                </c:pt>
                <c:pt idx="4033">
                  <c:v>39.329513311399978</c:v>
                </c:pt>
                <c:pt idx="4034">
                  <c:v>39.339228073766691</c:v>
                </c:pt>
                <c:pt idx="4035">
                  <c:v>39.349095424033308</c:v>
                </c:pt>
                <c:pt idx="4036">
                  <c:v>39.35916622480002</c:v>
                </c:pt>
                <c:pt idx="4037">
                  <c:v>39.369186162966649</c:v>
                </c:pt>
                <c:pt idx="4038">
                  <c:v>39.378900925333312</c:v>
                </c:pt>
                <c:pt idx="4039">
                  <c:v>39.388666550333312</c:v>
                </c:pt>
                <c:pt idx="4040">
                  <c:v>39.398788213733354</c:v>
                </c:pt>
                <c:pt idx="4041">
                  <c:v>39.408909877133347</c:v>
                </c:pt>
                <c:pt idx="4042">
                  <c:v>39.419184128433344</c:v>
                </c:pt>
                <c:pt idx="4043">
                  <c:v>39.429407517133313</c:v>
                </c:pt>
                <c:pt idx="4044">
                  <c:v>39.439478317900019</c:v>
                </c:pt>
                <c:pt idx="4045">
                  <c:v>39.449294805533356</c:v>
                </c:pt>
                <c:pt idx="4046">
                  <c:v>39.459467331566685</c:v>
                </c:pt>
                <c:pt idx="4047">
                  <c:v>39.469792445500019</c:v>
                </c:pt>
                <c:pt idx="4048">
                  <c:v>39.479914108900012</c:v>
                </c:pt>
                <c:pt idx="4049">
                  <c:v>39.489679733900012</c:v>
                </c:pt>
                <c:pt idx="4050">
                  <c:v>39.499496221533349</c:v>
                </c:pt>
                <c:pt idx="4051">
                  <c:v>39.50951615970002</c:v>
                </c:pt>
                <c:pt idx="4052">
                  <c:v>39.51968868573335</c:v>
                </c:pt>
                <c:pt idx="4053">
                  <c:v>39.529708623899978</c:v>
                </c:pt>
                <c:pt idx="4054">
                  <c:v>39.539728562033346</c:v>
                </c:pt>
                <c:pt idx="4055">
                  <c:v>39.549697637566688</c:v>
                </c:pt>
                <c:pt idx="4056">
                  <c:v>39.559514125200025</c:v>
                </c:pt>
                <c:pt idx="4057">
                  <c:v>39.569432338066676</c:v>
                </c:pt>
                <c:pt idx="4058">
                  <c:v>39.579808314633347</c:v>
                </c:pt>
                <c:pt idx="4059">
                  <c:v>39.590184291200018</c:v>
                </c:pt>
                <c:pt idx="4060">
                  <c:v>39.600102504100022</c:v>
                </c:pt>
                <c:pt idx="4061">
                  <c:v>39.609868129100015</c:v>
                </c:pt>
                <c:pt idx="4062">
                  <c:v>39.619837204633313</c:v>
                </c:pt>
                <c:pt idx="4063">
                  <c:v>39.630009730666686</c:v>
                </c:pt>
                <c:pt idx="4064">
                  <c:v>39.640029668800011</c:v>
                </c:pt>
                <c:pt idx="4065">
                  <c:v>39.649998744333352</c:v>
                </c:pt>
                <c:pt idx="4066">
                  <c:v>39.659815231966689</c:v>
                </c:pt>
                <c:pt idx="4067">
                  <c:v>39.669428269066678</c:v>
                </c:pt>
                <c:pt idx="4068">
                  <c:v>39.679041306166681</c:v>
                </c:pt>
                <c:pt idx="4069">
                  <c:v>39.689112106966689</c:v>
                </c:pt>
                <c:pt idx="4070">
                  <c:v>39.699233770366682</c:v>
                </c:pt>
                <c:pt idx="4071">
                  <c:v>39.709101120633349</c:v>
                </c:pt>
                <c:pt idx="4072">
                  <c:v>39.718714157733345</c:v>
                </c:pt>
                <c:pt idx="4073">
                  <c:v>39.728683233266686</c:v>
                </c:pt>
                <c:pt idx="4074">
                  <c:v>39.738855759300016</c:v>
                </c:pt>
                <c:pt idx="4075">
                  <c:v>39.749079147966683</c:v>
                </c:pt>
                <c:pt idx="4076">
                  <c:v>39.759200811399978</c:v>
                </c:pt>
                <c:pt idx="4077">
                  <c:v>39.769424200066688</c:v>
                </c:pt>
                <c:pt idx="4078">
                  <c:v>39.779444138200013</c:v>
                </c:pt>
                <c:pt idx="4079">
                  <c:v>39.789362351100017</c:v>
                </c:pt>
                <c:pt idx="4080">
                  <c:v>39.799534877133347</c:v>
                </c:pt>
                <c:pt idx="4081">
                  <c:v>39.80975826583331</c:v>
                </c:pt>
                <c:pt idx="4082">
                  <c:v>39.819778203966685</c:v>
                </c:pt>
                <c:pt idx="4083">
                  <c:v>39.829492966333355</c:v>
                </c:pt>
                <c:pt idx="4084">
                  <c:v>39.839411179233352</c:v>
                </c:pt>
                <c:pt idx="4085">
                  <c:v>39.849583705266681</c:v>
                </c:pt>
                <c:pt idx="4086">
                  <c:v>39.859705368666681</c:v>
                </c:pt>
                <c:pt idx="4087">
                  <c:v>39.869623581566685</c:v>
                </c:pt>
                <c:pt idx="4088">
                  <c:v>39.879694382366644</c:v>
                </c:pt>
                <c:pt idx="4089">
                  <c:v>39.889561732600015</c:v>
                </c:pt>
                <c:pt idx="4090">
                  <c:v>39.899429082866682</c:v>
                </c:pt>
                <c:pt idx="4091">
                  <c:v>39.909703334166679</c:v>
                </c:pt>
                <c:pt idx="4092">
                  <c:v>39.92007931073335</c:v>
                </c:pt>
                <c:pt idx="4093">
                  <c:v>39.930150111533308</c:v>
                </c:pt>
                <c:pt idx="4094">
                  <c:v>39.939915736533308</c:v>
                </c:pt>
                <c:pt idx="4095">
                  <c:v>39.949833949400016</c:v>
                </c:pt>
                <c:pt idx="4096">
                  <c:v>39.960006475466642</c:v>
                </c:pt>
                <c:pt idx="4097">
                  <c:v>39.970026413600017</c:v>
                </c:pt>
                <c:pt idx="4098">
                  <c:v>39.979944626500021</c:v>
                </c:pt>
                <c:pt idx="4099">
                  <c:v>39.989811976766646</c:v>
                </c:pt>
                <c:pt idx="4100">
                  <c:v>39.999628464399976</c:v>
                </c:pt>
                <c:pt idx="4101">
                  <c:v>40.009190638866684</c:v>
                </c:pt>
                <c:pt idx="4102">
                  <c:v>40.019057989133358</c:v>
                </c:pt>
                <c:pt idx="4103">
                  <c:v>40.029179652533351</c:v>
                </c:pt>
                <c:pt idx="4104">
                  <c:v>40.039250453333317</c:v>
                </c:pt>
                <c:pt idx="4105">
                  <c:v>40.04901607833331</c:v>
                </c:pt>
                <c:pt idx="4106">
                  <c:v>40.05873084069998</c:v>
                </c:pt>
                <c:pt idx="4107">
                  <c:v>40.068699916200018</c:v>
                </c:pt>
                <c:pt idx="4108">
                  <c:v>40.07887244223334</c:v>
                </c:pt>
                <c:pt idx="4109">
                  <c:v>40.089146693566647</c:v>
                </c:pt>
                <c:pt idx="4110">
                  <c:v>40.099370082233307</c:v>
                </c:pt>
                <c:pt idx="4111">
                  <c:v>40.109390020366682</c:v>
                </c:pt>
                <c:pt idx="4112">
                  <c:v>40.119308233266686</c:v>
                </c:pt>
                <c:pt idx="4113">
                  <c:v>40.129379034033349</c:v>
                </c:pt>
                <c:pt idx="4114">
                  <c:v>40.139653285333345</c:v>
                </c:pt>
                <c:pt idx="4115">
                  <c:v>40.149774948766684</c:v>
                </c:pt>
                <c:pt idx="4116">
                  <c:v>40.159540573766691</c:v>
                </c:pt>
                <c:pt idx="4117">
                  <c:v>40.169407924033315</c:v>
                </c:pt>
                <c:pt idx="4118">
                  <c:v>40.179529587433358</c:v>
                </c:pt>
                <c:pt idx="4119">
                  <c:v>40.18970211346668</c:v>
                </c:pt>
                <c:pt idx="4120">
                  <c:v>40.199620326366684</c:v>
                </c:pt>
                <c:pt idx="4121">
                  <c:v>40.20964026450001</c:v>
                </c:pt>
                <c:pt idx="4122">
                  <c:v>40.219609340033351</c:v>
                </c:pt>
                <c:pt idx="4123">
                  <c:v>40.229626099266689</c:v>
                </c:pt>
                <c:pt idx="4124">
                  <c:v>40.239493449533306</c:v>
                </c:pt>
                <c:pt idx="4125">
                  <c:v>40.24976770083331</c:v>
                </c:pt>
                <c:pt idx="4126">
                  <c:v>40.260143677399981</c:v>
                </c:pt>
                <c:pt idx="4127">
                  <c:v>40.270061890299985</c:v>
                </c:pt>
                <c:pt idx="4128">
                  <c:v>40.279827515299985</c:v>
                </c:pt>
                <c:pt idx="4129">
                  <c:v>40.28989831606664</c:v>
                </c:pt>
                <c:pt idx="4130">
                  <c:v>40.300121704733357</c:v>
                </c:pt>
                <c:pt idx="4131">
                  <c:v>40.309989054999981</c:v>
                </c:pt>
                <c:pt idx="4132">
                  <c:v>40.319856405266648</c:v>
                </c:pt>
                <c:pt idx="4133">
                  <c:v>40.329774618166653</c:v>
                </c:pt>
                <c:pt idx="4134">
                  <c:v>40.339540243166653</c:v>
                </c:pt>
                <c:pt idx="4135">
                  <c:v>40.349153280266648</c:v>
                </c:pt>
                <c:pt idx="4136">
                  <c:v>40.359071493166645</c:v>
                </c:pt>
                <c:pt idx="4137">
                  <c:v>40.369244019199982</c:v>
                </c:pt>
                <c:pt idx="4138">
                  <c:v>40.379162232099986</c:v>
                </c:pt>
                <c:pt idx="4139">
                  <c:v>40.388775269199975</c:v>
                </c:pt>
                <c:pt idx="4140">
                  <c:v>40.398591756833312</c:v>
                </c:pt>
                <c:pt idx="4141">
                  <c:v>40.408713420233312</c:v>
                </c:pt>
                <c:pt idx="4142">
                  <c:v>40.418936808900021</c:v>
                </c:pt>
                <c:pt idx="4143">
                  <c:v>40.429211060200018</c:v>
                </c:pt>
                <c:pt idx="4144">
                  <c:v>40.439434448866685</c:v>
                </c:pt>
                <c:pt idx="4145">
                  <c:v>40.449403524399976</c:v>
                </c:pt>
                <c:pt idx="4146">
                  <c:v>40.45927087466665</c:v>
                </c:pt>
                <c:pt idx="4147">
                  <c:v>40.469443400700023</c:v>
                </c:pt>
                <c:pt idx="4148">
                  <c:v>40.479819377266644</c:v>
                </c:pt>
                <c:pt idx="4149">
                  <c:v>40.489839315433315</c:v>
                </c:pt>
                <c:pt idx="4150">
                  <c:v>40.499554077799985</c:v>
                </c:pt>
                <c:pt idx="4151">
                  <c:v>40.509319702799985</c:v>
                </c:pt>
                <c:pt idx="4152">
                  <c:v>40.519492228833315</c:v>
                </c:pt>
                <c:pt idx="4153">
                  <c:v>40.529664754866687</c:v>
                </c:pt>
                <c:pt idx="4154">
                  <c:v>40.539684693033315</c:v>
                </c:pt>
                <c:pt idx="4155">
                  <c:v>40.549704631166691</c:v>
                </c:pt>
                <c:pt idx="4156">
                  <c:v>40.559724569333319</c:v>
                </c:pt>
                <c:pt idx="4157">
                  <c:v>40.569541056966649</c:v>
                </c:pt>
                <c:pt idx="4158">
                  <c:v>40.579611857733312</c:v>
                </c:pt>
                <c:pt idx="4159">
                  <c:v>40.589987834299976</c:v>
                </c:pt>
                <c:pt idx="4160">
                  <c:v>40.600262085599972</c:v>
                </c:pt>
                <c:pt idx="4161">
                  <c:v>40.610129435866646</c:v>
                </c:pt>
                <c:pt idx="4162">
                  <c:v>40.619895060866646</c:v>
                </c:pt>
                <c:pt idx="4163">
                  <c:v>40.630016724266689</c:v>
                </c:pt>
                <c:pt idx="4164">
                  <c:v>40.640036662433317</c:v>
                </c:pt>
                <c:pt idx="4165">
                  <c:v>40.650056600566685</c:v>
                </c:pt>
                <c:pt idx="4166">
                  <c:v>40.65997481346664</c:v>
                </c:pt>
                <c:pt idx="4167">
                  <c:v>40.669791301099977</c:v>
                </c:pt>
                <c:pt idx="4168">
                  <c:v>40.679302612933355</c:v>
                </c:pt>
                <c:pt idx="4169">
                  <c:v>40.689068237933348</c:v>
                </c:pt>
                <c:pt idx="4170">
                  <c:v>40.699189901366651</c:v>
                </c:pt>
                <c:pt idx="4171">
                  <c:v>40.709260702133307</c:v>
                </c:pt>
                <c:pt idx="4172">
                  <c:v>40.719026327133307</c:v>
                </c:pt>
                <c:pt idx="4173">
                  <c:v>40.728690226866689</c:v>
                </c:pt>
                <c:pt idx="4174">
                  <c:v>40.738659302399974</c:v>
                </c:pt>
                <c:pt idx="4175">
                  <c:v>40.74888269106664</c:v>
                </c:pt>
                <c:pt idx="4176">
                  <c:v>40.759106079733357</c:v>
                </c:pt>
                <c:pt idx="4177">
                  <c:v>40.769227743166653</c:v>
                </c:pt>
                <c:pt idx="4178">
                  <c:v>40.779400269199975</c:v>
                </c:pt>
                <c:pt idx="4179">
                  <c:v>40.789420207333357</c:v>
                </c:pt>
                <c:pt idx="4180">
                  <c:v>40.799389282866642</c:v>
                </c:pt>
                <c:pt idx="4181">
                  <c:v>40.809460083633354</c:v>
                </c:pt>
                <c:pt idx="4182">
                  <c:v>40.819836060200018</c:v>
                </c:pt>
                <c:pt idx="4183">
                  <c:v>40.829754273099979</c:v>
                </c:pt>
                <c:pt idx="4184">
                  <c:v>40.839519898099979</c:v>
                </c:pt>
                <c:pt idx="4185">
                  <c:v>40.849336385733309</c:v>
                </c:pt>
                <c:pt idx="4186">
                  <c:v>40.859610637033313</c:v>
                </c:pt>
                <c:pt idx="4187">
                  <c:v>40.869732300433355</c:v>
                </c:pt>
                <c:pt idx="4188">
                  <c:v>40.879752238599984</c:v>
                </c:pt>
                <c:pt idx="4189">
                  <c:v>40.889619588866651</c:v>
                </c:pt>
                <c:pt idx="4190">
                  <c:v>40.899537801733352</c:v>
                </c:pt>
                <c:pt idx="4191">
                  <c:v>40.909506877266644</c:v>
                </c:pt>
                <c:pt idx="4192">
                  <c:v>40.91978112856664</c:v>
                </c:pt>
                <c:pt idx="4193">
                  <c:v>40.930157105133311</c:v>
                </c:pt>
                <c:pt idx="4194">
                  <c:v>40.940177043266686</c:v>
                </c:pt>
                <c:pt idx="4195">
                  <c:v>40.949942668266686</c:v>
                </c:pt>
                <c:pt idx="4196">
                  <c:v>40.959911743799978</c:v>
                </c:pt>
                <c:pt idx="4197">
                  <c:v>40.97008426983335</c:v>
                </c:pt>
                <c:pt idx="4198">
                  <c:v>40.980002482733305</c:v>
                </c:pt>
                <c:pt idx="4199">
                  <c:v>40.989920695633316</c:v>
                </c:pt>
                <c:pt idx="4200">
                  <c:v>40.999737183266646</c:v>
                </c:pt>
                <c:pt idx="4201">
                  <c:v>41.009553670899983</c:v>
                </c:pt>
                <c:pt idx="4202">
                  <c:v>41.019064982733312</c:v>
                </c:pt>
                <c:pt idx="4203">
                  <c:v>41.029034058266653</c:v>
                </c:pt>
                <c:pt idx="4204">
                  <c:v>41.039155721666646</c:v>
                </c:pt>
                <c:pt idx="4205">
                  <c:v>41.049175659833317</c:v>
                </c:pt>
                <c:pt idx="4206">
                  <c:v>41.058788696933313</c:v>
                </c:pt>
                <c:pt idx="4207">
                  <c:v>41.068706909833317</c:v>
                </c:pt>
                <c:pt idx="4208">
                  <c:v>41.078777710599979</c:v>
                </c:pt>
                <c:pt idx="4209">
                  <c:v>41.088950236633352</c:v>
                </c:pt>
                <c:pt idx="4210">
                  <c:v>41.099173625300018</c:v>
                </c:pt>
                <c:pt idx="4211">
                  <c:v>41.109498739233352</c:v>
                </c:pt>
                <c:pt idx="4212">
                  <c:v>41.119416952133307</c:v>
                </c:pt>
                <c:pt idx="4213">
                  <c:v>41.129284302399974</c:v>
                </c:pt>
                <c:pt idx="4214">
                  <c:v>41.13945682843336</c:v>
                </c:pt>
                <c:pt idx="4215">
                  <c:v>41.149781942366687</c:v>
                </c:pt>
                <c:pt idx="4216">
                  <c:v>41.159801880533315</c:v>
                </c:pt>
                <c:pt idx="4217">
                  <c:v>41.169567505533315</c:v>
                </c:pt>
                <c:pt idx="4218">
                  <c:v>41.179434855766686</c:v>
                </c:pt>
                <c:pt idx="4219">
                  <c:v>41.189607381833312</c:v>
                </c:pt>
                <c:pt idx="4220">
                  <c:v>41.199627319966687</c:v>
                </c:pt>
                <c:pt idx="4221">
                  <c:v>41.209647258133316</c:v>
                </c:pt>
                <c:pt idx="4222">
                  <c:v>41.219718058900021</c:v>
                </c:pt>
                <c:pt idx="4223">
                  <c:v>41.229737997066643</c:v>
                </c:pt>
                <c:pt idx="4224">
                  <c:v>41.23955448469998</c:v>
                </c:pt>
                <c:pt idx="4225">
                  <c:v>41.249523560200018</c:v>
                </c:pt>
                <c:pt idx="4226">
                  <c:v>41.259797811500022</c:v>
                </c:pt>
                <c:pt idx="4227">
                  <c:v>41.270224650700023</c:v>
                </c:pt>
                <c:pt idx="4228">
                  <c:v>41.279990275700023</c:v>
                </c:pt>
                <c:pt idx="4229">
                  <c:v>41.28980676333331</c:v>
                </c:pt>
                <c:pt idx="4230">
                  <c:v>41.299826701499981</c:v>
                </c:pt>
                <c:pt idx="4231">
                  <c:v>41.310100952799985</c:v>
                </c:pt>
                <c:pt idx="4232">
                  <c:v>41.319917440433315</c:v>
                </c:pt>
                <c:pt idx="4233">
                  <c:v>41.329784790666686</c:v>
                </c:pt>
                <c:pt idx="4234">
                  <c:v>41.339652140933353</c:v>
                </c:pt>
                <c:pt idx="4235">
                  <c:v>41.349417765933353</c:v>
                </c:pt>
                <c:pt idx="4236">
                  <c:v>41.359132528300016</c:v>
                </c:pt>
                <c:pt idx="4237">
                  <c:v>41.369152466466645</c:v>
                </c:pt>
                <c:pt idx="4238">
                  <c:v>41.379223267233357</c:v>
                </c:pt>
                <c:pt idx="4239">
                  <c:v>41.389090617499974</c:v>
                </c:pt>
                <c:pt idx="4240">
                  <c:v>41.398805379866687</c:v>
                </c:pt>
                <c:pt idx="4241">
                  <c:v>41.408672730133311</c:v>
                </c:pt>
                <c:pt idx="4242">
                  <c:v>41.418794393533354</c:v>
                </c:pt>
                <c:pt idx="4243">
                  <c:v>41.428966919599986</c:v>
                </c:pt>
                <c:pt idx="4244">
                  <c:v>41.43929203353332</c:v>
                </c:pt>
                <c:pt idx="4245">
                  <c:v>41.449464559566643</c:v>
                </c:pt>
                <c:pt idx="4246">
                  <c:v>41.459331909833317</c:v>
                </c:pt>
                <c:pt idx="4247">
                  <c:v>41.469199260066688</c:v>
                </c:pt>
                <c:pt idx="4248">
                  <c:v>41.479575236633352</c:v>
                </c:pt>
                <c:pt idx="4249">
                  <c:v>41.489951213200023</c:v>
                </c:pt>
                <c:pt idx="4250">
                  <c:v>41.499818563466647</c:v>
                </c:pt>
                <c:pt idx="4251">
                  <c:v>41.509431600566685</c:v>
                </c:pt>
                <c:pt idx="4252">
                  <c:v>41.519451538733314</c:v>
                </c:pt>
                <c:pt idx="4253">
                  <c:v>41.529573202133307</c:v>
                </c:pt>
                <c:pt idx="4254">
                  <c:v>41.539644002933315</c:v>
                </c:pt>
                <c:pt idx="4255">
                  <c:v>41.549613078433353</c:v>
                </c:pt>
                <c:pt idx="4256">
                  <c:v>41.559683879233319</c:v>
                </c:pt>
                <c:pt idx="4257">
                  <c:v>41.569652954733357</c:v>
                </c:pt>
                <c:pt idx="4258">
                  <c:v>41.579469442366687</c:v>
                </c:pt>
                <c:pt idx="4259">
                  <c:v>41.589591105766679</c:v>
                </c:pt>
                <c:pt idx="4260">
                  <c:v>41.600068807600024</c:v>
                </c:pt>
                <c:pt idx="4261">
                  <c:v>41.61019047103332</c:v>
                </c:pt>
                <c:pt idx="4262">
                  <c:v>41.61995609603332</c:v>
                </c:pt>
                <c:pt idx="4263">
                  <c:v>41.629823446266684</c:v>
                </c:pt>
                <c:pt idx="4264">
                  <c:v>41.639995972333317</c:v>
                </c:pt>
                <c:pt idx="4265">
                  <c:v>41.650066773099972</c:v>
                </c:pt>
                <c:pt idx="4266">
                  <c:v>41.659934123366646</c:v>
                </c:pt>
                <c:pt idx="4267">
                  <c:v>41.669852336266651</c:v>
                </c:pt>
                <c:pt idx="4268">
                  <c:v>41.679617961266651</c:v>
                </c:pt>
                <c:pt idx="4269">
                  <c:v>41.689180135733309</c:v>
                </c:pt>
                <c:pt idx="4270">
                  <c:v>41.699047485999976</c:v>
                </c:pt>
                <c:pt idx="4271">
                  <c:v>41.709118286766689</c:v>
                </c:pt>
                <c:pt idx="4272">
                  <c:v>41.719189087566647</c:v>
                </c:pt>
                <c:pt idx="4273">
                  <c:v>41.72890384993331</c:v>
                </c:pt>
                <c:pt idx="4274">
                  <c:v>41.738669474933317</c:v>
                </c:pt>
                <c:pt idx="4275">
                  <c:v>41.748689413066685</c:v>
                </c:pt>
                <c:pt idx="4276">
                  <c:v>41.758963664366689</c:v>
                </c:pt>
                <c:pt idx="4277">
                  <c:v>41.769136190433315</c:v>
                </c:pt>
                <c:pt idx="4278">
                  <c:v>41.779308716466645</c:v>
                </c:pt>
                <c:pt idx="4279">
                  <c:v>41.789532105133311</c:v>
                </c:pt>
                <c:pt idx="4280">
                  <c:v>41.799450318033315</c:v>
                </c:pt>
                <c:pt idx="4281">
                  <c:v>41.809470256166684</c:v>
                </c:pt>
                <c:pt idx="4282">
                  <c:v>41.81964278220002</c:v>
                </c:pt>
                <c:pt idx="4283">
                  <c:v>41.829866170899983</c:v>
                </c:pt>
                <c:pt idx="4284">
                  <c:v>41.839631795899983</c:v>
                </c:pt>
                <c:pt idx="4285">
                  <c:v>41.849499146133354</c:v>
                </c:pt>
                <c:pt idx="4286">
                  <c:v>41.859417359033358</c:v>
                </c:pt>
                <c:pt idx="4287">
                  <c:v>41.869691610333355</c:v>
                </c:pt>
                <c:pt idx="4288">
                  <c:v>41.879660685866646</c:v>
                </c:pt>
                <c:pt idx="4289">
                  <c:v>41.889680624000022</c:v>
                </c:pt>
                <c:pt idx="4290">
                  <c:v>41.899598836899976</c:v>
                </c:pt>
                <c:pt idx="4291">
                  <c:v>41.909567912433317</c:v>
                </c:pt>
                <c:pt idx="4292">
                  <c:v>41.919486125300018</c:v>
                </c:pt>
                <c:pt idx="4293">
                  <c:v>41.929760376600015</c:v>
                </c:pt>
                <c:pt idx="4294">
                  <c:v>41.940136353166686</c:v>
                </c:pt>
                <c:pt idx="4295">
                  <c:v>41.950156291333315</c:v>
                </c:pt>
                <c:pt idx="4296">
                  <c:v>41.959921916333315</c:v>
                </c:pt>
                <c:pt idx="4297">
                  <c:v>41.969941854466683</c:v>
                </c:pt>
                <c:pt idx="4298">
                  <c:v>41.980063517899978</c:v>
                </c:pt>
                <c:pt idx="4299">
                  <c:v>41.990032593400016</c:v>
                </c:pt>
                <c:pt idx="4300">
                  <c:v>41.999899943666691</c:v>
                </c:pt>
                <c:pt idx="4301">
                  <c:v>42.009767293933308</c:v>
                </c:pt>
                <c:pt idx="4302">
                  <c:v>42.019532918933308</c:v>
                </c:pt>
                <c:pt idx="4303">
                  <c:v>42.029145956033354</c:v>
                </c:pt>
                <c:pt idx="4304">
                  <c:v>42.039115031566645</c:v>
                </c:pt>
                <c:pt idx="4305">
                  <c:v>42.04918583233335</c:v>
                </c:pt>
                <c:pt idx="4306">
                  <c:v>42.059205770499979</c:v>
                </c:pt>
                <c:pt idx="4307">
                  <c:v>42.068869670233312</c:v>
                </c:pt>
                <c:pt idx="4308">
                  <c:v>42.078737020499979</c:v>
                </c:pt>
                <c:pt idx="4309">
                  <c:v>42.088756958633347</c:v>
                </c:pt>
                <c:pt idx="4310">
                  <c:v>42.099031209933351</c:v>
                </c:pt>
                <c:pt idx="4311">
                  <c:v>42.109305461266651</c:v>
                </c:pt>
                <c:pt idx="4312">
                  <c:v>42.11952884993331</c:v>
                </c:pt>
                <c:pt idx="4313">
                  <c:v>42.129294474933317</c:v>
                </c:pt>
                <c:pt idx="4314">
                  <c:v>42.139263550433355</c:v>
                </c:pt>
                <c:pt idx="4315">
                  <c:v>42.149588664366689</c:v>
                </c:pt>
                <c:pt idx="4316">
                  <c:v>42.159913778300023</c:v>
                </c:pt>
                <c:pt idx="4317">
                  <c:v>42.16978112856664</c:v>
                </c:pt>
                <c:pt idx="4318">
                  <c:v>42.179445028300023</c:v>
                </c:pt>
                <c:pt idx="4319">
                  <c:v>42.189464966466645</c:v>
                </c:pt>
                <c:pt idx="4320">
                  <c:v>42.199637492499974</c:v>
                </c:pt>
                <c:pt idx="4321">
                  <c:v>42.209657430666653</c:v>
                </c:pt>
                <c:pt idx="4322">
                  <c:v>42.219575643533354</c:v>
                </c:pt>
                <c:pt idx="4323">
                  <c:v>42.229748169599986</c:v>
                </c:pt>
                <c:pt idx="4324">
                  <c:v>42.239717245100024</c:v>
                </c:pt>
                <c:pt idx="4325">
                  <c:v>42.249482870100024</c:v>
                </c:pt>
                <c:pt idx="4326">
                  <c:v>42.259451945633316</c:v>
                </c:pt>
                <c:pt idx="4327">
                  <c:v>42.270031372700018</c:v>
                </c:pt>
                <c:pt idx="4328">
                  <c:v>42.280305624000022</c:v>
                </c:pt>
                <c:pt idx="4329">
                  <c:v>42.289969523766651</c:v>
                </c:pt>
                <c:pt idx="4330">
                  <c:v>42.299786011366685</c:v>
                </c:pt>
                <c:pt idx="4331">
                  <c:v>42.309958537433317</c:v>
                </c:pt>
                <c:pt idx="4332">
                  <c:v>42.32013106346664</c:v>
                </c:pt>
                <c:pt idx="4333">
                  <c:v>42.329947551099977</c:v>
                </c:pt>
                <c:pt idx="4334">
                  <c:v>42.339814901366651</c:v>
                </c:pt>
                <c:pt idx="4335">
                  <c:v>42.349631388999981</c:v>
                </c:pt>
                <c:pt idx="4336">
                  <c:v>42.359346151366651</c:v>
                </c:pt>
                <c:pt idx="4337">
                  <c:v>42.369010051099984</c:v>
                </c:pt>
                <c:pt idx="4338">
                  <c:v>42.379131714500026</c:v>
                </c:pt>
                <c:pt idx="4339">
                  <c:v>42.389202515299985</c:v>
                </c:pt>
                <c:pt idx="4340">
                  <c:v>42.399120728166686</c:v>
                </c:pt>
                <c:pt idx="4341">
                  <c:v>42.408733765299985</c:v>
                </c:pt>
                <c:pt idx="4342">
                  <c:v>42.418702840800023</c:v>
                </c:pt>
                <c:pt idx="4343">
                  <c:v>42.428824504233312</c:v>
                </c:pt>
                <c:pt idx="4344">
                  <c:v>42.439149618166653</c:v>
                </c:pt>
                <c:pt idx="4345">
                  <c:v>42.449373006833312</c:v>
                </c:pt>
                <c:pt idx="4346">
                  <c:v>42.459494670233312</c:v>
                </c:pt>
                <c:pt idx="4347">
                  <c:v>42.469362020499979</c:v>
                </c:pt>
                <c:pt idx="4348">
                  <c:v>42.479280233399983</c:v>
                </c:pt>
                <c:pt idx="4349">
                  <c:v>42.489605347333317</c:v>
                </c:pt>
                <c:pt idx="4350">
                  <c:v>42.499879598633314</c:v>
                </c:pt>
                <c:pt idx="4351">
                  <c:v>42.509696086266651</c:v>
                </c:pt>
                <c:pt idx="4352">
                  <c:v>42.519410848633314</c:v>
                </c:pt>
                <c:pt idx="4353">
                  <c:v>42.529430786766689</c:v>
                </c:pt>
                <c:pt idx="4354">
                  <c:v>42.539654175433355</c:v>
                </c:pt>
                <c:pt idx="4355">
                  <c:v>42.549674113599977</c:v>
                </c:pt>
                <c:pt idx="4356">
                  <c:v>42.559592326499981</c:v>
                </c:pt>
                <c:pt idx="4357">
                  <c:v>42.569713989899974</c:v>
                </c:pt>
                <c:pt idx="4358">
                  <c:v>42.579683065433315</c:v>
                </c:pt>
                <c:pt idx="4359">
                  <c:v>42.589448690433315</c:v>
                </c:pt>
                <c:pt idx="4360">
                  <c:v>42.599672079099982</c:v>
                </c:pt>
                <c:pt idx="4361">
                  <c:v>42.610200643533354</c:v>
                </c:pt>
                <c:pt idx="4362">
                  <c:v>42.620220581699982</c:v>
                </c:pt>
                <c:pt idx="4363">
                  <c:v>42.629935344066645</c:v>
                </c:pt>
                <c:pt idx="4364">
                  <c:v>42.639904419599986</c:v>
                </c:pt>
                <c:pt idx="4365">
                  <c:v>42.650026082999979</c:v>
                </c:pt>
                <c:pt idx="4366">
                  <c:v>42.660046021133354</c:v>
                </c:pt>
                <c:pt idx="4367">
                  <c:v>42.669964234033358</c:v>
                </c:pt>
                <c:pt idx="4368">
                  <c:v>42.679831584299976</c:v>
                </c:pt>
                <c:pt idx="4369">
                  <c:v>42.689546346666646</c:v>
                </c:pt>
                <c:pt idx="4370">
                  <c:v>42.699210246400021</c:v>
                </c:pt>
                <c:pt idx="4371">
                  <c:v>42.709077596666646</c:v>
                </c:pt>
                <c:pt idx="4372">
                  <c:v>42.719199260066688</c:v>
                </c:pt>
                <c:pt idx="4373">
                  <c:v>42.729219198233309</c:v>
                </c:pt>
                <c:pt idx="4374">
                  <c:v>42.738832235333355</c:v>
                </c:pt>
                <c:pt idx="4375">
                  <c:v>42.748750448233316</c:v>
                </c:pt>
                <c:pt idx="4376">
                  <c:v>42.758719523766651</c:v>
                </c:pt>
                <c:pt idx="4377">
                  <c:v>42.768942912433317</c:v>
                </c:pt>
                <c:pt idx="4378">
                  <c:v>42.779115438466647</c:v>
                </c:pt>
                <c:pt idx="4379">
                  <c:v>42.789389689766644</c:v>
                </c:pt>
                <c:pt idx="4380">
                  <c:v>42.799460490533356</c:v>
                </c:pt>
                <c:pt idx="4381">
                  <c:v>42.80942956606664</c:v>
                </c:pt>
                <c:pt idx="4382">
                  <c:v>42.819500366866656</c:v>
                </c:pt>
                <c:pt idx="4383">
                  <c:v>42.829672892899978</c:v>
                </c:pt>
                <c:pt idx="4384">
                  <c:v>42.839845418933308</c:v>
                </c:pt>
                <c:pt idx="4385">
                  <c:v>42.849661906566645</c:v>
                </c:pt>
                <c:pt idx="4386">
                  <c:v>42.859478394199982</c:v>
                </c:pt>
                <c:pt idx="4387">
                  <c:v>42.869396607099986</c:v>
                </c:pt>
                <c:pt idx="4388">
                  <c:v>42.879619995766646</c:v>
                </c:pt>
                <c:pt idx="4389">
                  <c:v>42.889639933900021</c:v>
                </c:pt>
                <c:pt idx="4390">
                  <c:v>42.89971073469998</c:v>
                </c:pt>
                <c:pt idx="4391">
                  <c:v>42.909578084933351</c:v>
                </c:pt>
                <c:pt idx="4392">
                  <c:v>42.919547160466642</c:v>
                </c:pt>
                <c:pt idx="4393">
                  <c:v>42.929465373366646</c:v>
                </c:pt>
                <c:pt idx="4394">
                  <c:v>42.939892212566647</c:v>
                </c:pt>
                <c:pt idx="4395">
                  <c:v>42.950217326499981</c:v>
                </c:pt>
                <c:pt idx="4396">
                  <c:v>42.960135539366689</c:v>
                </c:pt>
                <c:pt idx="4397">
                  <c:v>42.969850301733352</c:v>
                </c:pt>
                <c:pt idx="4398">
                  <c:v>42.979971965166648</c:v>
                </c:pt>
                <c:pt idx="4399">
                  <c:v>42.990144491199977</c:v>
                </c:pt>
                <c:pt idx="4400">
                  <c:v>43.000113566733319</c:v>
                </c:pt>
                <c:pt idx="4401">
                  <c:v>43.009930054366649</c:v>
                </c:pt>
                <c:pt idx="4402">
                  <c:v>43.019746541966683</c:v>
                </c:pt>
                <c:pt idx="4403">
                  <c:v>43.029410441733319</c:v>
                </c:pt>
                <c:pt idx="4404">
                  <c:v>43.039125204099982</c:v>
                </c:pt>
                <c:pt idx="4405">
                  <c:v>43.04909427960002</c:v>
                </c:pt>
                <c:pt idx="4406">
                  <c:v>43.059215943033315</c:v>
                </c:pt>
                <c:pt idx="4407">
                  <c:v>43.069134155900016</c:v>
                </c:pt>
                <c:pt idx="4408">
                  <c:v>43.078747193033315</c:v>
                </c:pt>
                <c:pt idx="4409">
                  <c:v>43.088665405900016</c:v>
                </c:pt>
                <c:pt idx="4410">
                  <c:v>43.098787069333319</c:v>
                </c:pt>
                <c:pt idx="4411">
                  <c:v>43.109061320633316</c:v>
                </c:pt>
                <c:pt idx="4412">
                  <c:v>43.11938643456665</c:v>
                </c:pt>
                <c:pt idx="4413">
                  <c:v>43.129508097966642</c:v>
                </c:pt>
                <c:pt idx="4414">
                  <c:v>43.139375448233316</c:v>
                </c:pt>
                <c:pt idx="4415">
                  <c:v>43.149344523766651</c:v>
                </c:pt>
                <c:pt idx="4416">
                  <c:v>43.159567912433317</c:v>
                </c:pt>
                <c:pt idx="4417">
                  <c:v>43.169893026366651</c:v>
                </c:pt>
                <c:pt idx="4418">
                  <c:v>43.179658651366651</c:v>
                </c:pt>
                <c:pt idx="4419">
                  <c:v>43.189373413733314</c:v>
                </c:pt>
                <c:pt idx="4420">
                  <c:v>43.199393351866689</c:v>
                </c:pt>
                <c:pt idx="4421">
                  <c:v>43.209616740533349</c:v>
                </c:pt>
                <c:pt idx="4422">
                  <c:v>43.219636678699977</c:v>
                </c:pt>
                <c:pt idx="4423">
                  <c:v>43.229656616866649</c:v>
                </c:pt>
                <c:pt idx="4424">
                  <c:v>43.239829142899985</c:v>
                </c:pt>
                <c:pt idx="4425">
                  <c:v>43.249747355766679</c:v>
                </c:pt>
                <c:pt idx="4426">
                  <c:v>43.259512980766686</c:v>
                </c:pt>
                <c:pt idx="4427">
                  <c:v>43.269685506833319</c:v>
                </c:pt>
                <c:pt idx="4428">
                  <c:v>43.280214071266684</c:v>
                </c:pt>
                <c:pt idx="4429">
                  <c:v>43.290234009433313</c:v>
                </c:pt>
                <c:pt idx="4430">
                  <c:v>43.299948771799976</c:v>
                </c:pt>
                <c:pt idx="4431">
                  <c:v>43.30981612206665</c:v>
                </c:pt>
                <c:pt idx="4432">
                  <c:v>43.320039510733309</c:v>
                </c:pt>
                <c:pt idx="4433">
                  <c:v>43.330110311500022</c:v>
                </c:pt>
                <c:pt idx="4434">
                  <c:v>43.339926799133352</c:v>
                </c:pt>
                <c:pt idx="4435">
                  <c:v>43.349794149399976</c:v>
                </c:pt>
                <c:pt idx="4436">
                  <c:v>43.359559774399976</c:v>
                </c:pt>
                <c:pt idx="4437">
                  <c:v>43.369274536766689</c:v>
                </c:pt>
                <c:pt idx="4438">
                  <c:v>43.379040161766689</c:v>
                </c:pt>
                <c:pt idx="4439">
                  <c:v>43.389212687800018</c:v>
                </c:pt>
                <c:pt idx="4440">
                  <c:v>43.39918176333331</c:v>
                </c:pt>
                <c:pt idx="4441">
                  <c:v>43.40894738833331</c:v>
                </c:pt>
                <c:pt idx="4442">
                  <c:v>43.418662150700023</c:v>
                </c:pt>
                <c:pt idx="4443">
                  <c:v>43.428732951499981</c:v>
                </c:pt>
                <c:pt idx="4444">
                  <c:v>43.438854614899981</c:v>
                </c:pt>
                <c:pt idx="4445">
                  <c:v>43.449128866199977</c:v>
                </c:pt>
                <c:pt idx="4446">
                  <c:v>43.459352254866687</c:v>
                </c:pt>
                <c:pt idx="4447">
                  <c:v>43.469473918266679</c:v>
                </c:pt>
                <c:pt idx="4448">
                  <c:v>43.479290405900016</c:v>
                </c:pt>
                <c:pt idx="4449">
                  <c:v>43.489361206699975</c:v>
                </c:pt>
                <c:pt idx="4450">
                  <c:v>43.499635457999979</c:v>
                </c:pt>
                <c:pt idx="4451">
                  <c:v>43.509909709299976</c:v>
                </c:pt>
                <c:pt idx="4452">
                  <c:v>43.519726196933313</c:v>
                </c:pt>
                <c:pt idx="4453">
                  <c:v>43.529491821933313</c:v>
                </c:pt>
                <c:pt idx="4454">
                  <c:v>43.539511760066688</c:v>
                </c:pt>
                <c:pt idx="4455">
                  <c:v>43.549735148766651</c:v>
                </c:pt>
                <c:pt idx="4456">
                  <c:v>43.559704224266689</c:v>
                </c:pt>
                <c:pt idx="4457">
                  <c:v>43.56967329979998</c:v>
                </c:pt>
                <c:pt idx="4458">
                  <c:v>43.579693237933355</c:v>
                </c:pt>
                <c:pt idx="4459">
                  <c:v>43.58961145083331</c:v>
                </c:pt>
                <c:pt idx="4460">
                  <c:v>43.599478801099977</c:v>
                </c:pt>
                <c:pt idx="4461">
                  <c:v>43.609854777666648</c:v>
                </c:pt>
                <c:pt idx="4462">
                  <c:v>43.620129028966645</c:v>
                </c:pt>
                <c:pt idx="4463">
                  <c:v>43.630199829733357</c:v>
                </c:pt>
                <c:pt idx="4464">
                  <c:v>43.63991459210002</c:v>
                </c:pt>
                <c:pt idx="4465">
                  <c:v>43.649934530266648</c:v>
                </c:pt>
                <c:pt idx="4466">
                  <c:v>43.660056193666691</c:v>
                </c:pt>
                <c:pt idx="4467">
                  <c:v>43.670025269199982</c:v>
                </c:pt>
                <c:pt idx="4468">
                  <c:v>43.679943482099986</c:v>
                </c:pt>
                <c:pt idx="4469">
                  <c:v>43.689861694966687</c:v>
                </c:pt>
                <c:pt idx="4470">
                  <c:v>43.69957645733335</c:v>
                </c:pt>
                <c:pt idx="4471">
                  <c:v>43.709036906566645</c:v>
                </c:pt>
                <c:pt idx="4472">
                  <c:v>43.719005982099986</c:v>
                </c:pt>
                <c:pt idx="4473">
                  <c:v>43.729178508133316</c:v>
                </c:pt>
                <c:pt idx="4474">
                  <c:v>43.739147583633354</c:v>
                </c:pt>
                <c:pt idx="4475">
                  <c:v>43.748709758133316</c:v>
                </c:pt>
                <c:pt idx="4476">
                  <c:v>43.758678833633354</c:v>
                </c:pt>
                <c:pt idx="4477">
                  <c:v>43.768851359699987</c:v>
                </c:pt>
                <c:pt idx="4478">
                  <c:v>43.778973023099979</c:v>
                </c:pt>
                <c:pt idx="4479">
                  <c:v>43.789145549133352</c:v>
                </c:pt>
                <c:pt idx="4480">
                  <c:v>43.799368937800018</c:v>
                </c:pt>
                <c:pt idx="4481">
                  <c:v>43.809490601233314</c:v>
                </c:pt>
                <c:pt idx="4482">
                  <c:v>43.819408814100022</c:v>
                </c:pt>
                <c:pt idx="4483">
                  <c:v>43.829428752266644</c:v>
                </c:pt>
                <c:pt idx="4484">
                  <c:v>43.83970300356664</c:v>
                </c:pt>
                <c:pt idx="4485">
                  <c:v>43.849926392233357</c:v>
                </c:pt>
                <c:pt idx="4486">
                  <c:v>43.859692017233357</c:v>
                </c:pt>
                <c:pt idx="4487">
                  <c:v>43.869457642233357</c:v>
                </c:pt>
                <c:pt idx="4488">
                  <c:v>43.879426717766648</c:v>
                </c:pt>
                <c:pt idx="4489">
                  <c:v>43.889700969066645</c:v>
                </c:pt>
                <c:pt idx="4490">
                  <c:v>43.89977176983335</c:v>
                </c:pt>
                <c:pt idx="4491">
                  <c:v>43.909740845366649</c:v>
                </c:pt>
                <c:pt idx="4492">
                  <c:v>43.919557332999979</c:v>
                </c:pt>
                <c:pt idx="4493">
                  <c:v>43.929475545899983</c:v>
                </c:pt>
                <c:pt idx="4494">
                  <c:v>43.939597209299983</c:v>
                </c:pt>
                <c:pt idx="4495">
                  <c:v>43.949973185866646</c:v>
                </c:pt>
                <c:pt idx="4496">
                  <c:v>43.960145711899976</c:v>
                </c:pt>
                <c:pt idx="4497">
                  <c:v>43.969962199533313</c:v>
                </c:pt>
                <c:pt idx="4498">
                  <c:v>43.979880412433317</c:v>
                </c:pt>
                <c:pt idx="4499">
                  <c:v>43.989849487933355</c:v>
                </c:pt>
                <c:pt idx="4500">
                  <c:v>44.000022013999981</c:v>
                </c:pt>
                <c:pt idx="4501">
                  <c:v>44.009940226866689</c:v>
                </c:pt>
                <c:pt idx="4502">
                  <c:v>44.019858439766644</c:v>
                </c:pt>
                <c:pt idx="4503">
                  <c:v>44.029674927399981</c:v>
                </c:pt>
                <c:pt idx="4504">
                  <c:v>44.039287964500026</c:v>
                </c:pt>
                <c:pt idx="4505">
                  <c:v>44.049104452133307</c:v>
                </c:pt>
                <c:pt idx="4506">
                  <c:v>44.059124390299978</c:v>
                </c:pt>
                <c:pt idx="4507">
                  <c:v>44.069246053699977</c:v>
                </c:pt>
                <c:pt idx="4508">
                  <c:v>44.079062541333315</c:v>
                </c:pt>
                <c:pt idx="4509">
                  <c:v>44.088777303699977</c:v>
                </c:pt>
                <c:pt idx="4510">
                  <c:v>44.098644653966645</c:v>
                </c:pt>
                <c:pt idx="4511">
                  <c:v>44.108817179999974</c:v>
                </c:pt>
                <c:pt idx="4512">
                  <c:v>44.119142293933308</c:v>
                </c:pt>
                <c:pt idx="4513">
                  <c:v>44.129365682600024</c:v>
                </c:pt>
                <c:pt idx="4514">
                  <c:v>44.139436483399983</c:v>
                </c:pt>
                <c:pt idx="4515">
                  <c:v>44.149303833633354</c:v>
                </c:pt>
                <c:pt idx="4516">
                  <c:v>44.159374634433313</c:v>
                </c:pt>
                <c:pt idx="4517">
                  <c:v>44.169648885733309</c:v>
                </c:pt>
                <c:pt idx="4518">
                  <c:v>44.179872274399976</c:v>
                </c:pt>
                <c:pt idx="4519">
                  <c:v>44.189688762033313</c:v>
                </c:pt>
                <c:pt idx="4520">
                  <c:v>44.199403524399976</c:v>
                </c:pt>
                <c:pt idx="4521">
                  <c:v>44.209474325199984</c:v>
                </c:pt>
                <c:pt idx="4522">
                  <c:v>44.219646851233314</c:v>
                </c:pt>
                <c:pt idx="4523">
                  <c:v>44.229615926733352</c:v>
                </c:pt>
                <c:pt idx="4524">
                  <c:v>44.239635864899981</c:v>
                </c:pt>
                <c:pt idx="4525">
                  <c:v>44.249706665666686</c:v>
                </c:pt>
                <c:pt idx="4526">
                  <c:v>44.259726603833307</c:v>
                </c:pt>
                <c:pt idx="4527">
                  <c:v>44.269492228833315</c:v>
                </c:pt>
                <c:pt idx="4528">
                  <c:v>44.279715617499974</c:v>
                </c:pt>
                <c:pt idx="4529">
                  <c:v>44.290142456699982</c:v>
                </c:pt>
                <c:pt idx="4530">
                  <c:v>44.30011153220002</c:v>
                </c:pt>
                <c:pt idx="4531">
                  <c:v>44.309826294599986</c:v>
                </c:pt>
                <c:pt idx="4532">
                  <c:v>44.319846232733312</c:v>
                </c:pt>
                <c:pt idx="4533">
                  <c:v>44.330018758766684</c:v>
                </c:pt>
                <c:pt idx="4534">
                  <c:v>44.340038696933313</c:v>
                </c:pt>
                <c:pt idx="4535">
                  <c:v>44.34990604719998</c:v>
                </c:pt>
                <c:pt idx="4536">
                  <c:v>44.359773397433351</c:v>
                </c:pt>
                <c:pt idx="4537">
                  <c:v>44.369488159833317</c:v>
                </c:pt>
                <c:pt idx="4538">
                  <c:v>44.379202922199987</c:v>
                </c:pt>
                <c:pt idx="4539">
                  <c:v>44.389121135066681</c:v>
                </c:pt>
                <c:pt idx="4540">
                  <c:v>44.399191935866646</c:v>
                </c:pt>
                <c:pt idx="4541">
                  <c:v>44.409161011366685</c:v>
                </c:pt>
                <c:pt idx="4542">
                  <c:v>44.418875773766651</c:v>
                </c:pt>
                <c:pt idx="4543">
                  <c:v>44.428692261366685</c:v>
                </c:pt>
                <c:pt idx="4544">
                  <c:v>44.43876306216665</c:v>
                </c:pt>
                <c:pt idx="4545">
                  <c:v>44.448935588200023</c:v>
                </c:pt>
                <c:pt idx="4546">
                  <c:v>44.459209839500019</c:v>
                </c:pt>
                <c:pt idx="4547">
                  <c:v>44.469433228166686</c:v>
                </c:pt>
                <c:pt idx="4548">
                  <c:v>44.479453166333307</c:v>
                </c:pt>
                <c:pt idx="4549">
                  <c:v>44.489320516599982</c:v>
                </c:pt>
                <c:pt idx="4550">
                  <c:v>44.499493042633311</c:v>
                </c:pt>
                <c:pt idx="4551">
                  <c:v>44.509818156566645</c:v>
                </c:pt>
                <c:pt idx="4552">
                  <c:v>44.519939819966687</c:v>
                </c:pt>
                <c:pt idx="4553">
                  <c:v>44.52960371970002</c:v>
                </c:pt>
                <c:pt idx="4554">
                  <c:v>44.539471069966687</c:v>
                </c:pt>
                <c:pt idx="4555">
                  <c:v>44.549541870766646</c:v>
                </c:pt>
                <c:pt idx="4556">
                  <c:v>44.559714396799976</c:v>
                </c:pt>
                <c:pt idx="4557">
                  <c:v>44.569683472333317</c:v>
                </c:pt>
                <c:pt idx="4558">
                  <c:v>44.579754273099972</c:v>
                </c:pt>
                <c:pt idx="4559">
                  <c:v>44.589621623366646</c:v>
                </c:pt>
                <c:pt idx="4560">
                  <c:v>44.599590698866685</c:v>
                </c:pt>
                <c:pt idx="4561">
                  <c:v>44.609508911766689</c:v>
                </c:pt>
                <c:pt idx="4562">
                  <c:v>44.61988488833331</c:v>
                </c:pt>
                <c:pt idx="4563">
                  <c:v>44.630108277000019</c:v>
                </c:pt>
                <c:pt idx="4564">
                  <c:v>44.640128215166648</c:v>
                </c:pt>
                <c:pt idx="4565">
                  <c:v>44.649893840166648</c:v>
                </c:pt>
                <c:pt idx="4566">
                  <c:v>44.659862915666686</c:v>
                </c:pt>
                <c:pt idx="4567">
                  <c:v>44.669984579099982</c:v>
                </c:pt>
                <c:pt idx="4568">
                  <c:v>44.680004517233357</c:v>
                </c:pt>
                <c:pt idx="4569">
                  <c:v>44.689922730133311</c:v>
                </c:pt>
                <c:pt idx="4570">
                  <c:v>44.699790080399978</c:v>
                </c:pt>
                <c:pt idx="4571">
                  <c:v>44.709352254866694</c:v>
                </c:pt>
                <c:pt idx="4572">
                  <c:v>44.71901615460002</c:v>
                </c:pt>
                <c:pt idx="4573">
                  <c:v>44.729086955399985</c:v>
                </c:pt>
                <c:pt idx="4574">
                  <c:v>44.739208618799978</c:v>
                </c:pt>
                <c:pt idx="4575">
                  <c:v>44.749177694333312</c:v>
                </c:pt>
                <c:pt idx="4576">
                  <c:v>44.758739868799971</c:v>
                </c:pt>
                <c:pt idx="4577">
                  <c:v>44.768658081699982</c:v>
                </c:pt>
                <c:pt idx="4578">
                  <c:v>44.778830607733312</c:v>
                </c:pt>
                <c:pt idx="4579">
                  <c:v>44.789053996400021</c:v>
                </c:pt>
                <c:pt idx="4580">
                  <c:v>44.799175659833317</c:v>
                </c:pt>
                <c:pt idx="4581">
                  <c:v>44.809449911133314</c:v>
                </c:pt>
                <c:pt idx="4582">
                  <c:v>44.819520711899976</c:v>
                </c:pt>
                <c:pt idx="4583">
                  <c:v>44.82938806216665</c:v>
                </c:pt>
                <c:pt idx="4584">
                  <c:v>44.839509725566693</c:v>
                </c:pt>
                <c:pt idx="4585">
                  <c:v>44.849783976866689</c:v>
                </c:pt>
                <c:pt idx="4586">
                  <c:v>44.859854777666648</c:v>
                </c:pt>
                <c:pt idx="4587">
                  <c:v>44.869569540033311</c:v>
                </c:pt>
                <c:pt idx="4588">
                  <c:v>44.879436890299985</c:v>
                </c:pt>
                <c:pt idx="4589">
                  <c:v>44.889456828433353</c:v>
                </c:pt>
                <c:pt idx="4590">
                  <c:v>44.899629354466683</c:v>
                </c:pt>
                <c:pt idx="4591">
                  <c:v>44.909751017899978</c:v>
                </c:pt>
                <c:pt idx="4592">
                  <c:v>44.919720093400016</c:v>
                </c:pt>
                <c:pt idx="4593">
                  <c:v>44.929536581033354</c:v>
                </c:pt>
                <c:pt idx="4594">
                  <c:v>44.939454793933308</c:v>
                </c:pt>
                <c:pt idx="4595">
                  <c:v>44.949627319966687</c:v>
                </c:pt>
                <c:pt idx="4596">
                  <c:v>44.960054159166646</c:v>
                </c:pt>
                <c:pt idx="4597">
                  <c:v>44.970175822566688</c:v>
                </c:pt>
                <c:pt idx="4598">
                  <c:v>44.980043172833355</c:v>
                </c:pt>
                <c:pt idx="4599">
                  <c:v>44.989910523099979</c:v>
                </c:pt>
                <c:pt idx="4600">
                  <c:v>45.000032186500022</c:v>
                </c:pt>
                <c:pt idx="4601">
                  <c:v>45.01010298729998</c:v>
                </c:pt>
                <c:pt idx="4602">
                  <c:v>45.020021200199984</c:v>
                </c:pt>
                <c:pt idx="4603">
                  <c:v>45.029837687800018</c:v>
                </c:pt>
                <c:pt idx="4604">
                  <c:v>45.039603312800018</c:v>
                </c:pt>
                <c:pt idx="4605">
                  <c:v>45.04921634993331</c:v>
                </c:pt>
                <c:pt idx="4606">
                  <c:v>45.059083700199984</c:v>
                </c:pt>
                <c:pt idx="4607">
                  <c:v>45.069154500966647</c:v>
                </c:pt>
                <c:pt idx="4608">
                  <c:v>45.079174439100015</c:v>
                </c:pt>
                <c:pt idx="4609">
                  <c:v>45.088940064100022</c:v>
                </c:pt>
                <c:pt idx="4610">
                  <c:v>45.098705689100015</c:v>
                </c:pt>
                <c:pt idx="4611">
                  <c:v>45.108725627266644</c:v>
                </c:pt>
                <c:pt idx="4612">
                  <c:v>45.11894901593336</c:v>
                </c:pt>
                <c:pt idx="4613">
                  <c:v>45.129223267233357</c:v>
                </c:pt>
                <c:pt idx="4614">
                  <c:v>45.139446655900016</c:v>
                </c:pt>
                <c:pt idx="4615">
                  <c:v>45.149466594066645</c:v>
                </c:pt>
                <c:pt idx="4616">
                  <c:v>45.159283081699982</c:v>
                </c:pt>
                <c:pt idx="4617">
                  <c:v>45.169353882466687</c:v>
                </c:pt>
                <c:pt idx="4618">
                  <c:v>45.179678996400021</c:v>
                </c:pt>
                <c:pt idx="4619">
                  <c:v>45.189851522433351</c:v>
                </c:pt>
                <c:pt idx="4620">
                  <c:v>45.199566284833317</c:v>
                </c:pt>
                <c:pt idx="4621">
                  <c:v>45.209382772433351</c:v>
                </c:pt>
                <c:pt idx="4622">
                  <c:v>45.219504435866646</c:v>
                </c:pt>
                <c:pt idx="4623">
                  <c:v>45.229626099266689</c:v>
                </c:pt>
                <c:pt idx="4624">
                  <c:v>45.239674647666646</c:v>
                </c:pt>
                <c:pt idx="4625">
                  <c:v>45.249643723166685</c:v>
                </c:pt>
                <c:pt idx="4626">
                  <c:v>45.259765386599973</c:v>
                </c:pt>
                <c:pt idx="4627">
                  <c:v>45.269581874200007</c:v>
                </c:pt>
                <c:pt idx="4628">
                  <c:v>45.279500087100018</c:v>
                </c:pt>
                <c:pt idx="4629">
                  <c:v>45.289774338400015</c:v>
                </c:pt>
                <c:pt idx="4630">
                  <c:v>45.300252040233353</c:v>
                </c:pt>
                <c:pt idx="4631">
                  <c:v>45.31011939050002</c:v>
                </c:pt>
                <c:pt idx="4632">
                  <c:v>45.319783290233353</c:v>
                </c:pt>
                <c:pt idx="4633">
                  <c:v>45.329752365766645</c:v>
                </c:pt>
                <c:pt idx="4634">
                  <c:v>45.340077479699978</c:v>
                </c:pt>
                <c:pt idx="4635">
                  <c:v>45.350046555200016</c:v>
                </c:pt>
                <c:pt idx="4636">
                  <c:v>45.359812180200016</c:v>
                </c:pt>
                <c:pt idx="4637">
                  <c:v>45.369628667833354</c:v>
                </c:pt>
                <c:pt idx="4638">
                  <c:v>45.379496018100021</c:v>
                </c:pt>
                <c:pt idx="4639">
                  <c:v>45.389159917833346</c:v>
                </c:pt>
                <c:pt idx="4640">
                  <c:v>45.399128993366645</c:v>
                </c:pt>
                <c:pt idx="4641">
                  <c:v>45.40919979413335</c:v>
                </c:pt>
                <c:pt idx="4642">
                  <c:v>45.419168869666684</c:v>
                </c:pt>
                <c:pt idx="4643">
                  <c:v>45.428883632033354</c:v>
                </c:pt>
                <c:pt idx="4644">
                  <c:v>45.438649257033354</c:v>
                </c:pt>
                <c:pt idx="4645">
                  <c:v>45.448770920433354</c:v>
                </c:pt>
                <c:pt idx="4646">
                  <c:v>45.458892583866643</c:v>
                </c:pt>
                <c:pt idx="4647">
                  <c:v>45.469166835166646</c:v>
                </c:pt>
                <c:pt idx="4648">
                  <c:v>45.479390223833356</c:v>
                </c:pt>
                <c:pt idx="4649">
                  <c:v>45.489359299333351</c:v>
                </c:pt>
                <c:pt idx="4650">
                  <c:v>45.499226649600018</c:v>
                </c:pt>
                <c:pt idx="4651">
                  <c:v>45.509450038266678</c:v>
                </c:pt>
                <c:pt idx="4652">
                  <c:v>45.519826014833349</c:v>
                </c:pt>
                <c:pt idx="4653">
                  <c:v>45.529896815633307</c:v>
                </c:pt>
                <c:pt idx="4654">
                  <c:v>45.53956071536669</c:v>
                </c:pt>
                <c:pt idx="4655">
                  <c:v>45.549478928266645</c:v>
                </c:pt>
                <c:pt idx="4656">
                  <c:v>45.559600591666687</c:v>
                </c:pt>
                <c:pt idx="4657">
                  <c:v>45.569671392433349</c:v>
                </c:pt>
                <c:pt idx="4658">
                  <c:v>45.579640467966684</c:v>
                </c:pt>
                <c:pt idx="4659">
                  <c:v>45.589660406100016</c:v>
                </c:pt>
                <c:pt idx="4660">
                  <c:v>45.599680344266687</c:v>
                </c:pt>
                <c:pt idx="4661">
                  <c:v>45.609496831900017</c:v>
                </c:pt>
                <c:pt idx="4662">
                  <c:v>45.61951677003335</c:v>
                </c:pt>
                <c:pt idx="4663">
                  <c:v>45.629892746600014</c:v>
                </c:pt>
                <c:pt idx="4664">
                  <c:v>45.640217860533348</c:v>
                </c:pt>
                <c:pt idx="4665">
                  <c:v>45.650085210800015</c:v>
                </c:pt>
                <c:pt idx="4666">
                  <c:v>45.659901698433352</c:v>
                </c:pt>
                <c:pt idx="4667">
                  <c:v>45.670023361833344</c:v>
                </c:pt>
                <c:pt idx="4668">
                  <c:v>45.680145025266647</c:v>
                </c:pt>
                <c:pt idx="4669">
                  <c:v>45.690063238133341</c:v>
                </c:pt>
                <c:pt idx="4670">
                  <c:v>45.699930588400015</c:v>
                </c:pt>
                <c:pt idx="4671">
                  <c:v>45.709747076033352</c:v>
                </c:pt>
                <c:pt idx="4672">
                  <c:v>45.719360113133348</c:v>
                </c:pt>
                <c:pt idx="4673">
                  <c:v>45.729024012899977</c:v>
                </c:pt>
                <c:pt idx="4674">
                  <c:v>45.739094813666689</c:v>
                </c:pt>
                <c:pt idx="4675">
                  <c:v>45.749165614433345</c:v>
                </c:pt>
                <c:pt idx="4676">
                  <c:v>45.758982102066682</c:v>
                </c:pt>
                <c:pt idx="4677">
                  <c:v>45.768696864433345</c:v>
                </c:pt>
                <c:pt idx="4678">
                  <c:v>45.778665939966686</c:v>
                </c:pt>
                <c:pt idx="4679">
                  <c:v>45.788838466000016</c:v>
                </c:pt>
                <c:pt idx="4680">
                  <c:v>45.799061854699978</c:v>
                </c:pt>
                <c:pt idx="4681">
                  <c:v>45.809285243366645</c:v>
                </c:pt>
                <c:pt idx="4682">
                  <c:v>45.819457769400017</c:v>
                </c:pt>
                <c:pt idx="4683">
                  <c:v>45.829426844933316</c:v>
                </c:pt>
                <c:pt idx="4684">
                  <c:v>45.839395920433354</c:v>
                </c:pt>
                <c:pt idx="4685">
                  <c:v>45.849568446466677</c:v>
                </c:pt>
                <c:pt idx="4686">
                  <c:v>45.859791835166646</c:v>
                </c:pt>
                <c:pt idx="4687">
                  <c:v>45.869710048033348</c:v>
                </c:pt>
                <c:pt idx="4688">
                  <c:v>45.879475673033348</c:v>
                </c:pt>
                <c:pt idx="4689">
                  <c:v>45.889393885933352</c:v>
                </c:pt>
                <c:pt idx="4690">
                  <c:v>45.899566411966681</c:v>
                </c:pt>
                <c:pt idx="4691">
                  <c:v>45.90963721276664</c:v>
                </c:pt>
                <c:pt idx="4692">
                  <c:v>45.919657150900015</c:v>
                </c:pt>
                <c:pt idx="4693">
                  <c:v>45.929677089066686</c:v>
                </c:pt>
                <c:pt idx="4694">
                  <c:v>45.939646164566675</c:v>
                </c:pt>
                <c:pt idx="4695">
                  <c:v>45.949513514833349</c:v>
                </c:pt>
                <c:pt idx="4696">
                  <c:v>45.959736903500016</c:v>
                </c:pt>
                <c:pt idx="4697">
                  <c:v>45.970112880066679</c:v>
                </c:pt>
                <c:pt idx="4698">
                  <c:v>45.980183680866645</c:v>
                </c:pt>
                <c:pt idx="4699">
                  <c:v>45.989898443233358</c:v>
                </c:pt>
                <c:pt idx="4700">
                  <c:v>45.999867518733346</c:v>
                </c:pt>
                <c:pt idx="4701">
                  <c:v>46.010040044799979</c:v>
                </c:pt>
                <c:pt idx="4702">
                  <c:v>46.020009120300017</c:v>
                </c:pt>
                <c:pt idx="4703">
                  <c:v>46.029927333200021</c:v>
                </c:pt>
                <c:pt idx="4704">
                  <c:v>46.039794683466688</c:v>
                </c:pt>
                <c:pt idx="4705">
                  <c:v>46.049611171099976</c:v>
                </c:pt>
                <c:pt idx="4706">
                  <c:v>46.059173345566684</c:v>
                </c:pt>
                <c:pt idx="4707">
                  <c:v>46.069142421099976</c:v>
                </c:pt>
                <c:pt idx="4708">
                  <c:v>46.079162359233351</c:v>
                </c:pt>
                <c:pt idx="4709">
                  <c:v>46.089233160033309</c:v>
                </c:pt>
                <c:pt idx="4710">
                  <c:v>46.098846197133355</c:v>
                </c:pt>
                <c:pt idx="4711">
                  <c:v>46.108764410033309</c:v>
                </c:pt>
                <c:pt idx="4712">
                  <c:v>46.118733485533348</c:v>
                </c:pt>
                <c:pt idx="4713">
                  <c:v>46.12890601159998</c:v>
                </c:pt>
                <c:pt idx="4714">
                  <c:v>46.139180262899977</c:v>
                </c:pt>
                <c:pt idx="4715">
                  <c:v>46.149454514199981</c:v>
                </c:pt>
                <c:pt idx="4716">
                  <c:v>46.159423589700019</c:v>
                </c:pt>
                <c:pt idx="4717">
                  <c:v>46.169290939966686</c:v>
                </c:pt>
                <c:pt idx="4718">
                  <c:v>46.179514328633346</c:v>
                </c:pt>
                <c:pt idx="4719">
                  <c:v>46.189788579933349</c:v>
                </c:pt>
                <c:pt idx="4720">
                  <c:v>46.199808518100021</c:v>
                </c:pt>
                <c:pt idx="4721">
                  <c:v>46.209574143100021</c:v>
                </c:pt>
                <c:pt idx="4722">
                  <c:v>46.219441493366645</c:v>
                </c:pt>
                <c:pt idx="4723">
                  <c:v>46.229563156766687</c:v>
                </c:pt>
                <c:pt idx="4724">
                  <c:v>46.23968482016668</c:v>
                </c:pt>
                <c:pt idx="4725">
                  <c:v>46.249603033066684</c:v>
                </c:pt>
                <c:pt idx="4726">
                  <c:v>46.259673833866643</c:v>
                </c:pt>
                <c:pt idx="4727">
                  <c:v>46.269795497266685</c:v>
                </c:pt>
                <c:pt idx="4728">
                  <c:v>46.279561122266685</c:v>
                </c:pt>
                <c:pt idx="4729">
                  <c:v>46.289530197766673</c:v>
                </c:pt>
                <c:pt idx="4730">
                  <c:v>46.299855311700014</c:v>
                </c:pt>
                <c:pt idx="4731">
                  <c:v>46.310282150900015</c:v>
                </c:pt>
                <c:pt idx="4732">
                  <c:v>46.320047775900015</c:v>
                </c:pt>
                <c:pt idx="4733">
                  <c:v>46.329813400900015</c:v>
                </c:pt>
                <c:pt idx="4734">
                  <c:v>46.339884201699974</c:v>
                </c:pt>
                <c:pt idx="4735">
                  <c:v>46.35010759036669</c:v>
                </c:pt>
                <c:pt idx="4736">
                  <c:v>46.359974940633307</c:v>
                </c:pt>
                <c:pt idx="4737">
                  <c:v>46.369842290866679</c:v>
                </c:pt>
                <c:pt idx="4738">
                  <c:v>46.379709641133346</c:v>
                </c:pt>
                <c:pt idx="4739">
                  <c:v>46.389526128766683</c:v>
                </c:pt>
                <c:pt idx="4740">
                  <c:v>46.399139165866679</c:v>
                </c:pt>
                <c:pt idx="4741">
                  <c:v>46.409057378766683</c:v>
                </c:pt>
                <c:pt idx="4742">
                  <c:v>46.419128179566641</c:v>
                </c:pt>
                <c:pt idx="4743">
                  <c:v>46.429097255066679</c:v>
                </c:pt>
                <c:pt idx="4744">
                  <c:v>46.438761154800012</c:v>
                </c:pt>
                <c:pt idx="4745">
                  <c:v>46.448628505066679</c:v>
                </c:pt>
                <c:pt idx="4746">
                  <c:v>46.458699305866638</c:v>
                </c:pt>
                <c:pt idx="4747">
                  <c:v>46.468922694533354</c:v>
                </c:pt>
                <c:pt idx="4748">
                  <c:v>46.479247808466688</c:v>
                </c:pt>
                <c:pt idx="4749">
                  <c:v>46.489471197133355</c:v>
                </c:pt>
                <c:pt idx="4750">
                  <c:v>46.499338547400022</c:v>
                </c:pt>
                <c:pt idx="4751">
                  <c:v>46.509256760266673</c:v>
                </c:pt>
                <c:pt idx="4752">
                  <c:v>46.519581874200014</c:v>
                </c:pt>
                <c:pt idx="4753">
                  <c:v>46.529856125533314</c:v>
                </c:pt>
                <c:pt idx="4754">
                  <c:v>46.539774338400015</c:v>
                </c:pt>
                <c:pt idx="4755">
                  <c:v>46.549438238133348</c:v>
                </c:pt>
                <c:pt idx="4756">
                  <c:v>46.559407313666682</c:v>
                </c:pt>
                <c:pt idx="4757">
                  <c:v>46.569579839700012</c:v>
                </c:pt>
                <c:pt idx="4758">
                  <c:v>46.57965064050002</c:v>
                </c:pt>
                <c:pt idx="4759">
                  <c:v>46.589619716000016</c:v>
                </c:pt>
                <c:pt idx="4760">
                  <c:v>46.599741379433304</c:v>
                </c:pt>
                <c:pt idx="4761">
                  <c:v>46.609659592300012</c:v>
                </c:pt>
                <c:pt idx="4762">
                  <c:v>46.619476079933349</c:v>
                </c:pt>
                <c:pt idx="4763">
                  <c:v>46.629648605999982</c:v>
                </c:pt>
                <c:pt idx="4764">
                  <c:v>46.64007544516668</c:v>
                </c:pt>
                <c:pt idx="4765">
                  <c:v>46.650247971233313</c:v>
                </c:pt>
                <c:pt idx="4766">
                  <c:v>46.659962733599976</c:v>
                </c:pt>
                <c:pt idx="4767">
                  <c:v>46.669830083866643</c:v>
                </c:pt>
                <c:pt idx="4768">
                  <c:v>46.679951747266685</c:v>
                </c:pt>
                <c:pt idx="4769">
                  <c:v>46.690022548033348</c:v>
                </c:pt>
                <c:pt idx="4770">
                  <c:v>46.699940760933352</c:v>
                </c:pt>
                <c:pt idx="4771">
                  <c:v>46.709858973833356</c:v>
                </c:pt>
                <c:pt idx="4772">
                  <c:v>46.719573736200019</c:v>
                </c:pt>
                <c:pt idx="4773">
                  <c:v>46.729237635933352</c:v>
                </c:pt>
                <c:pt idx="4774">
                  <c:v>46.739054123566689</c:v>
                </c:pt>
                <c:pt idx="4775">
                  <c:v>46.749175786966681</c:v>
                </c:pt>
                <c:pt idx="4776">
                  <c:v>46.75924658776664</c:v>
                </c:pt>
                <c:pt idx="4777">
                  <c:v>46.768910487500023</c:v>
                </c:pt>
                <c:pt idx="4778">
                  <c:v>46.778676112500023</c:v>
                </c:pt>
                <c:pt idx="4779">
                  <c:v>46.788746913266685</c:v>
                </c:pt>
                <c:pt idx="4780">
                  <c:v>46.799021164566682</c:v>
                </c:pt>
                <c:pt idx="4781">
                  <c:v>46.809193690633307</c:v>
                </c:pt>
                <c:pt idx="4782">
                  <c:v>46.81931535403335</c:v>
                </c:pt>
                <c:pt idx="4783">
                  <c:v>46.829437017433342</c:v>
                </c:pt>
                <c:pt idx="4784">
                  <c:v>46.839406092966684</c:v>
                </c:pt>
                <c:pt idx="4785">
                  <c:v>46.849426031100009</c:v>
                </c:pt>
                <c:pt idx="4786">
                  <c:v>46.859598557166684</c:v>
                </c:pt>
                <c:pt idx="4787">
                  <c:v>46.869872808466688</c:v>
                </c:pt>
                <c:pt idx="4788">
                  <c:v>46.879689296099976</c:v>
                </c:pt>
                <c:pt idx="4789">
                  <c:v>46.889454921099976</c:v>
                </c:pt>
                <c:pt idx="4790">
                  <c:v>46.899423996600014</c:v>
                </c:pt>
                <c:pt idx="4791">
                  <c:v>46.90964738526668</c:v>
                </c:pt>
                <c:pt idx="4792">
                  <c:v>46.919616460800015</c:v>
                </c:pt>
                <c:pt idx="4793">
                  <c:v>46.929738124200007</c:v>
                </c:pt>
                <c:pt idx="4794">
                  <c:v>46.939554611833344</c:v>
                </c:pt>
                <c:pt idx="4795">
                  <c:v>46.949574550000023</c:v>
                </c:pt>
                <c:pt idx="4796">
                  <c:v>46.959492762899977</c:v>
                </c:pt>
                <c:pt idx="4797">
                  <c:v>46.969817876833311</c:v>
                </c:pt>
                <c:pt idx="4798">
                  <c:v>46.980092128133307</c:v>
                </c:pt>
                <c:pt idx="4799">
                  <c:v>46.99016292890002</c:v>
                </c:pt>
                <c:pt idx="4800">
                  <c:v>46.99992855390002</c:v>
                </c:pt>
                <c:pt idx="4801">
                  <c:v>47.009897629433311</c:v>
                </c:pt>
                <c:pt idx="4802">
                  <c:v>47.020070155466684</c:v>
                </c:pt>
                <c:pt idx="4803">
                  <c:v>47.030039230999975</c:v>
                </c:pt>
                <c:pt idx="4804">
                  <c:v>47.039906581233346</c:v>
                </c:pt>
                <c:pt idx="4805">
                  <c:v>47.049723068866683</c:v>
                </c:pt>
                <c:pt idx="4806">
                  <c:v>47.059488693866683</c:v>
                </c:pt>
                <c:pt idx="4807">
                  <c:v>47.069101730999982</c:v>
                </c:pt>
                <c:pt idx="4808">
                  <c:v>47.07912166913335</c:v>
                </c:pt>
                <c:pt idx="4809">
                  <c:v>47.089192469933309</c:v>
                </c:pt>
                <c:pt idx="4810">
                  <c:v>47.099212408066684</c:v>
                </c:pt>
                <c:pt idx="4811">
                  <c:v>47.10882544516668</c:v>
                </c:pt>
                <c:pt idx="4812">
                  <c:v>47.118641932800017</c:v>
                </c:pt>
                <c:pt idx="4813">
                  <c:v>47.128661870966688</c:v>
                </c:pt>
                <c:pt idx="4814">
                  <c:v>47.138936122266692</c:v>
                </c:pt>
                <c:pt idx="4815">
                  <c:v>47.149261236200019</c:v>
                </c:pt>
                <c:pt idx="4816">
                  <c:v>47.159484624866685</c:v>
                </c:pt>
                <c:pt idx="4817">
                  <c:v>47.169351975133353</c:v>
                </c:pt>
                <c:pt idx="4818">
                  <c:v>47.179321050633341</c:v>
                </c:pt>
                <c:pt idx="4819">
                  <c:v>47.189544439333311</c:v>
                </c:pt>
                <c:pt idx="4820">
                  <c:v>47.199818690633307</c:v>
                </c:pt>
                <c:pt idx="4821">
                  <c:v>47.209736903500016</c:v>
                </c:pt>
                <c:pt idx="4822">
                  <c:v>47.219451665866679</c:v>
                </c:pt>
                <c:pt idx="4823">
                  <c:v>47.22942074140002</c:v>
                </c:pt>
                <c:pt idx="4824">
                  <c:v>47.239593267433349</c:v>
                </c:pt>
                <c:pt idx="4825">
                  <c:v>47.249613205600021</c:v>
                </c:pt>
                <c:pt idx="4826">
                  <c:v>47.259633143733346</c:v>
                </c:pt>
                <c:pt idx="4827">
                  <c:v>47.269754807166692</c:v>
                </c:pt>
                <c:pt idx="4828">
                  <c:v>47.27972388266668</c:v>
                </c:pt>
                <c:pt idx="4829">
                  <c:v>47.289438645033343</c:v>
                </c:pt>
                <c:pt idx="4830">
                  <c:v>47.299509445833351</c:v>
                </c:pt>
                <c:pt idx="4831">
                  <c:v>47.309987147666646</c:v>
                </c:pt>
                <c:pt idx="4832">
                  <c:v>47.320261398966643</c:v>
                </c:pt>
                <c:pt idx="4833">
                  <c:v>47.330027023966643</c:v>
                </c:pt>
                <c:pt idx="4834">
                  <c:v>47.339792648966643</c:v>
                </c:pt>
                <c:pt idx="4835">
                  <c:v>47.349863449733348</c:v>
                </c:pt>
                <c:pt idx="4836">
                  <c:v>47.360035975766678</c:v>
                </c:pt>
                <c:pt idx="4837">
                  <c:v>47.369954188666682</c:v>
                </c:pt>
                <c:pt idx="4838">
                  <c:v>47.379821538933356</c:v>
                </c:pt>
                <c:pt idx="4839">
                  <c:v>47.389638026566686</c:v>
                </c:pt>
                <c:pt idx="4840">
                  <c:v>47.399403651566693</c:v>
                </c:pt>
                <c:pt idx="4841">
                  <c:v>47.409067551300019</c:v>
                </c:pt>
                <c:pt idx="4842">
                  <c:v>47.419138352066682</c:v>
                </c:pt>
                <c:pt idx="4843">
                  <c:v>47.429260015500027</c:v>
                </c:pt>
                <c:pt idx="4844">
                  <c:v>47.439127365766645</c:v>
                </c:pt>
                <c:pt idx="4845">
                  <c:v>47.44879126550002</c:v>
                </c:pt>
                <c:pt idx="4846">
                  <c:v>47.458709478366679</c:v>
                </c:pt>
                <c:pt idx="4847">
                  <c:v>47.468831141800024</c:v>
                </c:pt>
                <c:pt idx="4848">
                  <c:v>47.479054530466684</c:v>
                </c:pt>
                <c:pt idx="4849">
                  <c:v>47.48927791913335</c:v>
                </c:pt>
                <c:pt idx="4850">
                  <c:v>47.49945044516668</c:v>
                </c:pt>
                <c:pt idx="4851">
                  <c:v>47.509368658066684</c:v>
                </c:pt>
                <c:pt idx="4852">
                  <c:v>47.519337733599976</c:v>
                </c:pt>
                <c:pt idx="4853">
                  <c:v>47.529611984900022</c:v>
                </c:pt>
                <c:pt idx="4854">
                  <c:v>47.539886236200019</c:v>
                </c:pt>
                <c:pt idx="4855">
                  <c:v>47.549651861200019</c:v>
                </c:pt>
                <c:pt idx="4856">
                  <c:v>47.559417486200026</c:v>
                </c:pt>
                <c:pt idx="4857">
                  <c:v>47.569386561700014</c:v>
                </c:pt>
                <c:pt idx="4858">
                  <c:v>47.579660813033314</c:v>
                </c:pt>
                <c:pt idx="4859">
                  <c:v>47.589680751166682</c:v>
                </c:pt>
                <c:pt idx="4860">
                  <c:v>47.599649826699974</c:v>
                </c:pt>
                <c:pt idx="4861">
                  <c:v>47.609618902200012</c:v>
                </c:pt>
                <c:pt idx="4862">
                  <c:v>47.619587977733353</c:v>
                </c:pt>
                <c:pt idx="4863">
                  <c:v>47.62940446536669</c:v>
                </c:pt>
                <c:pt idx="4864">
                  <c:v>47.639678716666687</c:v>
                </c:pt>
                <c:pt idx="4865">
                  <c:v>47.650105555866645</c:v>
                </c:pt>
                <c:pt idx="4866">
                  <c:v>47.66017635663335</c:v>
                </c:pt>
                <c:pt idx="4867">
                  <c:v>47.670043706900017</c:v>
                </c:pt>
                <c:pt idx="4868">
                  <c:v>47.679961919799979</c:v>
                </c:pt>
                <c:pt idx="4869">
                  <c:v>47.690032720566684</c:v>
                </c:pt>
                <c:pt idx="4870">
                  <c:v>47.700001796099976</c:v>
                </c:pt>
                <c:pt idx="4871">
                  <c:v>47.709970871600014</c:v>
                </c:pt>
                <c:pt idx="4872">
                  <c:v>47.719838221866681</c:v>
                </c:pt>
                <c:pt idx="4873">
                  <c:v>47.729603846866681</c:v>
                </c:pt>
                <c:pt idx="4874">
                  <c:v>47.739115158733306</c:v>
                </c:pt>
                <c:pt idx="4875">
                  <c:v>47.749084234233344</c:v>
                </c:pt>
                <c:pt idx="4876">
                  <c:v>47.75925676026668</c:v>
                </c:pt>
                <c:pt idx="4877">
                  <c:v>47.769225835800015</c:v>
                </c:pt>
                <c:pt idx="4878">
                  <c:v>47.778838872900018</c:v>
                </c:pt>
                <c:pt idx="4879">
                  <c:v>47.788655360533348</c:v>
                </c:pt>
                <c:pt idx="4880">
                  <c:v>47.798827886599973</c:v>
                </c:pt>
                <c:pt idx="4881">
                  <c:v>47.80900041263336</c:v>
                </c:pt>
                <c:pt idx="4882">
                  <c:v>47.819172938666682</c:v>
                </c:pt>
                <c:pt idx="4883">
                  <c:v>47.829294602066682</c:v>
                </c:pt>
                <c:pt idx="4884">
                  <c:v>47.839517990766645</c:v>
                </c:pt>
                <c:pt idx="4885">
                  <c:v>47.849385341000009</c:v>
                </c:pt>
                <c:pt idx="4886">
                  <c:v>47.859456141800024</c:v>
                </c:pt>
                <c:pt idx="4887">
                  <c:v>47.869628667833354</c:v>
                </c:pt>
                <c:pt idx="4888">
                  <c:v>47.879852056500013</c:v>
                </c:pt>
                <c:pt idx="4889">
                  <c:v>47.88966854413335</c:v>
                </c:pt>
                <c:pt idx="4890">
                  <c:v>47.89943416913335</c:v>
                </c:pt>
                <c:pt idx="4891">
                  <c:v>47.909403244666684</c:v>
                </c:pt>
                <c:pt idx="4892">
                  <c:v>47.919677495966688</c:v>
                </c:pt>
                <c:pt idx="4893">
                  <c:v>47.929697434100014</c:v>
                </c:pt>
                <c:pt idx="4894">
                  <c:v>47.939666509633355</c:v>
                </c:pt>
                <c:pt idx="4895">
                  <c:v>47.949584722533309</c:v>
                </c:pt>
                <c:pt idx="4896">
                  <c:v>47.95950293540001</c:v>
                </c:pt>
                <c:pt idx="4897">
                  <c:v>47.969624598833356</c:v>
                </c:pt>
                <c:pt idx="4898">
                  <c:v>47.979797124866685</c:v>
                </c:pt>
                <c:pt idx="4899">
                  <c:v>47.990122238800019</c:v>
                </c:pt>
                <c:pt idx="4900">
                  <c:v>48.000040451699974</c:v>
                </c:pt>
                <c:pt idx="4901">
                  <c:v>48.009856939333311</c:v>
                </c:pt>
                <c:pt idx="4902">
                  <c:v>48.019927740100016</c:v>
                </c:pt>
                <c:pt idx="4903">
                  <c:v>48.030049403500016</c:v>
                </c:pt>
                <c:pt idx="4904">
                  <c:v>48.03996761640002</c:v>
                </c:pt>
                <c:pt idx="4905">
                  <c:v>48.049885829300024</c:v>
                </c:pt>
                <c:pt idx="4906">
                  <c:v>48.059753179566641</c:v>
                </c:pt>
                <c:pt idx="4907">
                  <c:v>48.069518804566641</c:v>
                </c:pt>
                <c:pt idx="4908">
                  <c:v>48.07908097903335</c:v>
                </c:pt>
                <c:pt idx="4909">
                  <c:v>48.089100917199978</c:v>
                </c:pt>
                <c:pt idx="4910">
                  <c:v>48.099222580600021</c:v>
                </c:pt>
                <c:pt idx="4911">
                  <c:v>48.109140793499975</c:v>
                </c:pt>
                <c:pt idx="4912">
                  <c:v>48.118753830600021</c:v>
                </c:pt>
                <c:pt idx="4913">
                  <c:v>48.128672043499975</c:v>
                </c:pt>
                <c:pt idx="4914">
                  <c:v>48.138793706900017</c:v>
                </c:pt>
                <c:pt idx="4915">
                  <c:v>48.149017095566684</c:v>
                </c:pt>
                <c:pt idx="4916">
                  <c:v>48.159240484233351</c:v>
                </c:pt>
                <c:pt idx="4917">
                  <c:v>48.169463872900018</c:v>
                </c:pt>
                <c:pt idx="4918">
                  <c:v>48.179280360533348</c:v>
                </c:pt>
                <c:pt idx="4919">
                  <c:v>48.189300298700019</c:v>
                </c:pt>
                <c:pt idx="4920">
                  <c:v>48.199574550000015</c:v>
                </c:pt>
                <c:pt idx="4921">
                  <c:v>48.209848801300019</c:v>
                </c:pt>
                <c:pt idx="4922">
                  <c:v>48.219767014199974</c:v>
                </c:pt>
                <c:pt idx="4923">
                  <c:v>48.229481776566693</c:v>
                </c:pt>
                <c:pt idx="4924">
                  <c:v>48.239450852066682</c:v>
                </c:pt>
                <c:pt idx="4925">
                  <c:v>48.249674240766645</c:v>
                </c:pt>
                <c:pt idx="4926">
                  <c:v>48.259643316266683</c:v>
                </c:pt>
                <c:pt idx="4927">
                  <c:v>48.269663254433311</c:v>
                </c:pt>
                <c:pt idx="4928">
                  <c:v>48.279734055200016</c:v>
                </c:pt>
                <c:pt idx="4929">
                  <c:v>48.289703130733358</c:v>
                </c:pt>
                <c:pt idx="4930">
                  <c:v>48.299468755733358</c:v>
                </c:pt>
                <c:pt idx="4931">
                  <c:v>48.309641281766687</c:v>
                </c:pt>
                <c:pt idx="4932">
                  <c:v>48.320068120966688</c:v>
                </c:pt>
                <c:pt idx="4933">
                  <c:v>48.330189784366681</c:v>
                </c:pt>
                <c:pt idx="4934">
                  <c:v>48.339955409366681</c:v>
                </c:pt>
                <c:pt idx="4935">
                  <c:v>48.349873622266685</c:v>
                </c:pt>
                <c:pt idx="4936">
                  <c:v>48.360046148300015</c:v>
                </c:pt>
                <c:pt idx="4937">
                  <c:v>48.37011694909998</c:v>
                </c:pt>
                <c:pt idx="4938">
                  <c:v>48.379933436700014</c:v>
                </c:pt>
                <c:pt idx="4939">
                  <c:v>48.389800786966681</c:v>
                </c:pt>
                <c:pt idx="4940">
                  <c:v>48.399566411966681</c:v>
                </c:pt>
                <c:pt idx="4941">
                  <c:v>48.409281174333344</c:v>
                </c:pt>
                <c:pt idx="4942">
                  <c:v>48.419046799333351</c:v>
                </c:pt>
                <c:pt idx="4943">
                  <c:v>48.42916846276664</c:v>
                </c:pt>
                <c:pt idx="4944">
                  <c:v>48.439137538266678</c:v>
                </c:pt>
                <c:pt idx="4945">
                  <c:v>48.449004888533345</c:v>
                </c:pt>
                <c:pt idx="4946">
                  <c:v>48.458668788266678</c:v>
                </c:pt>
                <c:pt idx="4947">
                  <c:v>48.468688726433356</c:v>
                </c:pt>
                <c:pt idx="4948">
                  <c:v>48.478861252466679</c:v>
                </c:pt>
                <c:pt idx="4949">
                  <c:v>48.489135503766683</c:v>
                </c:pt>
                <c:pt idx="4950">
                  <c:v>48.499308029800012</c:v>
                </c:pt>
                <c:pt idx="4951">
                  <c:v>48.509429693233358</c:v>
                </c:pt>
                <c:pt idx="4952">
                  <c:v>48.519347906100016</c:v>
                </c:pt>
                <c:pt idx="4953">
                  <c:v>48.52931698163335</c:v>
                </c:pt>
                <c:pt idx="4954">
                  <c:v>48.539591232933347</c:v>
                </c:pt>
                <c:pt idx="4955">
                  <c:v>48.549865484233351</c:v>
                </c:pt>
                <c:pt idx="4956">
                  <c:v>48.559681971866681</c:v>
                </c:pt>
                <c:pt idx="4957">
                  <c:v>48.569396734233351</c:v>
                </c:pt>
                <c:pt idx="4958">
                  <c:v>48.579416672400022</c:v>
                </c:pt>
                <c:pt idx="4959">
                  <c:v>48.589640061066689</c:v>
                </c:pt>
                <c:pt idx="4960">
                  <c:v>48.599659999200014</c:v>
                </c:pt>
                <c:pt idx="4961">
                  <c:v>48.609730800000023</c:v>
                </c:pt>
                <c:pt idx="4962">
                  <c:v>48.619699875533314</c:v>
                </c:pt>
                <c:pt idx="4963">
                  <c:v>48.629618088400015</c:v>
                </c:pt>
                <c:pt idx="4964">
                  <c:v>48.639434576033352</c:v>
                </c:pt>
                <c:pt idx="4965">
                  <c:v>48.649759689966679</c:v>
                </c:pt>
                <c:pt idx="4966">
                  <c:v>48.66013566653335</c:v>
                </c:pt>
                <c:pt idx="4967">
                  <c:v>48.670155604699978</c:v>
                </c:pt>
                <c:pt idx="4968">
                  <c:v>48.679870367066641</c:v>
                </c:pt>
                <c:pt idx="4969">
                  <c:v>48.689890305200016</c:v>
                </c:pt>
                <c:pt idx="4970">
                  <c:v>48.700062831233346</c:v>
                </c:pt>
                <c:pt idx="4971">
                  <c:v>48.710031906766687</c:v>
                </c:pt>
                <c:pt idx="4972">
                  <c:v>48.719950119666692</c:v>
                </c:pt>
                <c:pt idx="4973">
                  <c:v>48.729868332533343</c:v>
                </c:pt>
                <c:pt idx="4974">
                  <c:v>48.739583094933309</c:v>
                </c:pt>
                <c:pt idx="4975">
                  <c:v>48.749094406766687</c:v>
                </c:pt>
                <c:pt idx="4976">
                  <c:v>48.759114344933316</c:v>
                </c:pt>
                <c:pt idx="4977">
                  <c:v>48.769185145700014</c:v>
                </c:pt>
                <c:pt idx="4978">
                  <c:v>48.779205083866643</c:v>
                </c:pt>
                <c:pt idx="4979">
                  <c:v>48.788767258333351</c:v>
                </c:pt>
                <c:pt idx="4980">
                  <c:v>48.798685471233313</c:v>
                </c:pt>
                <c:pt idx="4981">
                  <c:v>48.808756272000018</c:v>
                </c:pt>
                <c:pt idx="4982">
                  <c:v>48.818979660666685</c:v>
                </c:pt>
                <c:pt idx="4983">
                  <c:v>48.82910132409998</c:v>
                </c:pt>
                <c:pt idx="4984">
                  <c:v>48.83932471276664</c:v>
                </c:pt>
                <c:pt idx="4985">
                  <c:v>48.849446376166682</c:v>
                </c:pt>
                <c:pt idx="4986">
                  <c:v>48.859364589066686</c:v>
                </c:pt>
                <c:pt idx="4987">
                  <c:v>48.869537115100023</c:v>
                </c:pt>
                <c:pt idx="4988">
                  <c:v>48.879709641133346</c:v>
                </c:pt>
                <c:pt idx="4989">
                  <c:v>48.889882167199978</c:v>
                </c:pt>
                <c:pt idx="4990">
                  <c:v>48.899647792199978</c:v>
                </c:pt>
                <c:pt idx="4991">
                  <c:v>48.909515142433349</c:v>
                </c:pt>
                <c:pt idx="4992">
                  <c:v>48.919484217966684</c:v>
                </c:pt>
                <c:pt idx="4993">
                  <c:v>48.92970760663335</c:v>
                </c:pt>
                <c:pt idx="4994">
                  <c:v>48.939727544799979</c:v>
                </c:pt>
                <c:pt idx="4995">
                  <c:v>48.949798345566684</c:v>
                </c:pt>
                <c:pt idx="4996">
                  <c:v>48.959614833200021</c:v>
                </c:pt>
                <c:pt idx="4997">
                  <c:v>48.969482183466688</c:v>
                </c:pt>
                <c:pt idx="4998">
                  <c:v>48.979552984233351</c:v>
                </c:pt>
                <c:pt idx="4999">
                  <c:v>48.989928960800015</c:v>
                </c:pt>
                <c:pt idx="5000">
                  <c:v>49.000152349466681</c:v>
                </c:pt>
                <c:pt idx="5001">
                  <c:v>49.010070562366685</c:v>
                </c:pt>
                <c:pt idx="5002">
                  <c:v>49.019836187366685</c:v>
                </c:pt>
                <c:pt idx="5003">
                  <c:v>49.029957850766678</c:v>
                </c:pt>
                <c:pt idx="5004">
                  <c:v>49.040028651566686</c:v>
                </c:pt>
                <c:pt idx="5005">
                  <c:v>49.050048589700012</c:v>
                </c:pt>
                <c:pt idx="5006">
                  <c:v>49.059915939966686</c:v>
                </c:pt>
                <c:pt idx="5007">
                  <c:v>49.069681564966686</c:v>
                </c:pt>
                <c:pt idx="5008">
                  <c:v>49.079294602066682</c:v>
                </c:pt>
                <c:pt idx="5009">
                  <c:v>49.089009364433345</c:v>
                </c:pt>
                <c:pt idx="5010">
                  <c:v>49.099080165233353</c:v>
                </c:pt>
                <c:pt idx="5011">
                  <c:v>49.109150966000016</c:v>
                </c:pt>
                <c:pt idx="5012">
                  <c:v>49.119018316266683</c:v>
                </c:pt>
                <c:pt idx="5013">
                  <c:v>49.128682216000016</c:v>
                </c:pt>
                <c:pt idx="5014">
                  <c:v>49.13865129153335</c:v>
                </c:pt>
                <c:pt idx="5015">
                  <c:v>49.148823817566687</c:v>
                </c:pt>
                <c:pt idx="5016">
                  <c:v>49.159098068866683</c:v>
                </c:pt>
                <c:pt idx="5017">
                  <c:v>49.169321457533343</c:v>
                </c:pt>
                <c:pt idx="5018">
                  <c:v>49.179493983599976</c:v>
                </c:pt>
                <c:pt idx="5019">
                  <c:v>49.189361333866643</c:v>
                </c:pt>
                <c:pt idx="5020">
                  <c:v>49.199381272000018</c:v>
                </c:pt>
                <c:pt idx="5021">
                  <c:v>49.209655523300015</c:v>
                </c:pt>
                <c:pt idx="5022">
                  <c:v>49.219878911966681</c:v>
                </c:pt>
                <c:pt idx="5023">
                  <c:v>49.229593674333344</c:v>
                </c:pt>
                <c:pt idx="5024">
                  <c:v>49.239410161966681</c:v>
                </c:pt>
                <c:pt idx="5025">
                  <c:v>49.24943010013336</c:v>
                </c:pt>
                <c:pt idx="5026">
                  <c:v>49.259602626166682</c:v>
                </c:pt>
                <c:pt idx="5027">
                  <c:v>49.269622564333311</c:v>
                </c:pt>
                <c:pt idx="5028">
                  <c:v>49.279642502466686</c:v>
                </c:pt>
                <c:pt idx="5029">
                  <c:v>49.289764165866679</c:v>
                </c:pt>
                <c:pt idx="5030">
                  <c:v>49.299682378766683</c:v>
                </c:pt>
                <c:pt idx="5031">
                  <c:v>49.309448003766683</c:v>
                </c:pt>
                <c:pt idx="5032">
                  <c:v>49.319671392433342</c:v>
                </c:pt>
                <c:pt idx="5033">
                  <c:v>49.330199956900017</c:v>
                </c:pt>
                <c:pt idx="5034">
                  <c:v>49.340219895033343</c:v>
                </c:pt>
                <c:pt idx="5035">
                  <c:v>49.349883794799979</c:v>
                </c:pt>
                <c:pt idx="5036">
                  <c:v>49.35980200766668</c:v>
                </c:pt>
                <c:pt idx="5037">
                  <c:v>49.370025396366643</c:v>
                </c:pt>
                <c:pt idx="5038">
                  <c:v>49.380096197133355</c:v>
                </c:pt>
                <c:pt idx="5039">
                  <c:v>49.389861822133355</c:v>
                </c:pt>
                <c:pt idx="5040">
                  <c:v>49.399729172400022</c:v>
                </c:pt>
                <c:pt idx="5041">
                  <c:v>49.409545660033309</c:v>
                </c:pt>
                <c:pt idx="5042">
                  <c:v>49.419209559766685</c:v>
                </c:pt>
                <c:pt idx="5043">
                  <c:v>49.429076910033309</c:v>
                </c:pt>
                <c:pt idx="5044">
                  <c:v>49.439198573433352</c:v>
                </c:pt>
                <c:pt idx="5045">
                  <c:v>49.449116786333356</c:v>
                </c:pt>
                <c:pt idx="5046">
                  <c:v>49.458933273966643</c:v>
                </c:pt>
                <c:pt idx="5047">
                  <c:v>49.468648036333356</c:v>
                </c:pt>
                <c:pt idx="5048">
                  <c:v>49.478667974466681</c:v>
                </c:pt>
                <c:pt idx="5049">
                  <c:v>49.488840500533307</c:v>
                </c:pt>
                <c:pt idx="5050">
                  <c:v>49.499165614433345</c:v>
                </c:pt>
                <c:pt idx="5051">
                  <c:v>49.50933814050002</c:v>
                </c:pt>
                <c:pt idx="5052">
                  <c:v>49.519408941266683</c:v>
                </c:pt>
                <c:pt idx="5053">
                  <c:v>49.52927629153335</c:v>
                </c:pt>
                <c:pt idx="5054">
                  <c:v>49.539397954933342</c:v>
                </c:pt>
                <c:pt idx="5055">
                  <c:v>49.549723068866683</c:v>
                </c:pt>
                <c:pt idx="5056">
                  <c:v>49.55999732016668</c:v>
                </c:pt>
                <c:pt idx="5057">
                  <c:v>49.569661219933309</c:v>
                </c:pt>
                <c:pt idx="5058">
                  <c:v>49.579477707533343</c:v>
                </c:pt>
                <c:pt idx="5059">
                  <c:v>49.589548508333351</c:v>
                </c:pt>
                <c:pt idx="5060">
                  <c:v>49.599670171733351</c:v>
                </c:pt>
                <c:pt idx="5061">
                  <c:v>49.609639247266685</c:v>
                </c:pt>
                <c:pt idx="5062">
                  <c:v>49.61965918540001</c:v>
                </c:pt>
                <c:pt idx="5063">
                  <c:v>49.629729986200019</c:v>
                </c:pt>
                <c:pt idx="5064">
                  <c:v>49.639546473833356</c:v>
                </c:pt>
                <c:pt idx="5065">
                  <c:v>49.64941382409998</c:v>
                </c:pt>
                <c:pt idx="5066">
                  <c:v>49.659789800633348</c:v>
                </c:pt>
                <c:pt idx="5067">
                  <c:v>49.670216639833349</c:v>
                </c:pt>
                <c:pt idx="5068">
                  <c:v>49.680134852733353</c:v>
                </c:pt>
                <c:pt idx="5069">
                  <c:v>49.689900477733353</c:v>
                </c:pt>
                <c:pt idx="5070">
                  <c:v>49.699869553266645</c:v>
                </c:pt>
                <c:pt idx="5071">
                  <c:v>49.710042079300024</c:v>
                </c:pt>
                <c:pt idx="5072">
                  <c:v>49.720011154800012</c:v>
                </c:pt>
                <c:pt idx="5073">
                  <c:v>49.729980230333354</c:v>
                </c:pt>
                <c:pt idx="5074">
                  <c:v>49.739847580600021</c:v>
                </c:pt>
                <c:pt idx="5075">
                  <c:v>49.749460617700016</c:v>
                </c:pt>
                <c:pt idx="5076">
                  <c:v>49.759073654800012</c:v>
                </c:pt>
                <c:pt idx="5077">
                  <c:v>49.769042730333354</c:v>
                </c:pt>
                <c:pt idx="5078">
                  <c:v>49.779164393733346</c:v>
                </c:pt>
                <c:pt idx="5079">
                  <c:v>49.78908260663335</c:v>
                </c:pt>
                <c:pt idx="5080">
                  <c:v>49.798797369000013</c:v>
                </c:pt>
                <c:pt idx="5081">
                  <c:v>49.808715581900017</c:v>
                </c:pt>
                <c:pt idx="5082">
                  <c:v>49.81878638266668</c:v>
                </c:pt>
                <c:pt idx="5083">
                  <c:v>49.829009771366643</c:v>
                </c:pt>
                <c:pt idx="5084">
                  <c:v>49.839233160033309</c:v>
                </c:pt>
                <c:pt idx="5085">
                  <c:v>49.849456548700019</c:v>
                </c:pt>
                <c:pt idx="5086">
                  <c:v>49.859425624200007</c:v>
                </c:pt>
                <c:pt idx="5087">
                  <c:v>49.869292974466681</c:v>
                </c:pt>
                <c:pt idx="5088">
                  <c:v>49.879465500533307</c:v>
                </c:pt>
                <c:pt idx="5089">
                  <c:v>49.889790614433345</c:v>
                </c:pt>
                <c:pt idx="5090">
                  <c:v>49.899759689966686</c:v>
                </c:pt>
                <c:pt idx="5091">
                  <c:v>49.909525314966686</c:v>
                </c:pt>
                <c:pt idx="5092">
                  <c:v>49.919341802600023</c:v>
                </c:pt>
                <c:pt idx="5093">
                  <c:v>49.929463466000016</c:v>
                </c:pt>
                <c:pt idx="5094">
                  <c:v>49.939585129433311</c:v>
                </c:pt>
                <c:pt idx="5095">
                  <c:v>49.949706792833354</c:v>
                </c:pt>
                <c:pt idx="5096">
                  <c:v>49.959675868366645</c:v>
                </c:pt>
                <c:pt idx="5097">
                  <c:v>49.969594081233346</c:v>
                </c:pt>
                <c:pt idx="5098">
                  <c:v>49.979461431500013</c:v>
                </c:pt>
                <c:pt idx="5099">
                  <c:v>49.98963395753335</c:v>
                </c:pt>
                <c:pt idx="5100">
                  <c:v>50.000060796733351</c:v>
                </c:pt>
                <c:pt idx="5101">
                  <c:v>50.010182460166639</c:v>
                </c:pt>
                <c:pt idx="5102">
                  <c:v>50.019998947766673</c:v>
                </c:pt>
                <c:pt idx="5103">
                  <c:v>50.02986629803334</c:v>
                </c:pt>
                <c:pt idx="5104">
                  <c:v>50.039937098833356</c:v>
                </c:pt>
                <c:pt idx="5105">
                  <c:v>50.050007899600011</c:v>
                </c:pt>
                <c:pt idx="5106">
                  <c:v>50.05997697513336</c:v>
                </c:pt>
                <c:pt idx="5107">
                  <c:v>50.069844325399984</c:v>
                </c:pt>
                <c:pt idx="5108">
                  <c:v>50.079660813033314</c:v>
                </c:pt>
                <c:pt idx="5109">
                  <c:v>50.089222987500015</c:v>
                </c:pt>
                <c:pt idx="5110">
                  <c:v>50.099141200399977</c:v>
                </c:pt>
                <c:pt idx="5111">
                  <c:v>50.109161138533352</c:v>
                </c:pt>
                <c:pt idx="5112">
                  <c:v>50.119231939333311</c:v>
                </c:pt>
                <c:pt idx="5113">
                  <c:v>50.129048426933345</c:v>
                </c:pt>
                <c:pt idx="5114">
                  <c:v>50.138763189333311</c:v>
                </c:pt>
                <c:pt idx="5115">
                  <c:v>50.148681402200012</c:v>
                </c:pt>
                <c:pt idx="5116">
                  <c:v>50.158904790866679</c:v>
                </c:pt>
                <c:pt idx="5117">
                  <c:v>50.169229904800019</c:v>
                </c:pt>
                <c:pt idx="5118">
                  <c:v>50.179453293499975</c:v>
                </c:pt>
                <c:pt idx="5119">
                  <c:v>50.189422369000013</c:v>
                </c:pt>
                <c:pt idx="5120">
                  <c:v>50.19928971926668</c:v>
                </c:pt>
                <c:pt idx="5121">
                  <c:v>50.209360520033343</c:v>
                </c:pt>
                <c:pt idx="5122">
                  <c:v>50.219736496600007</c:v>
                </c:pt>
                <c:pt idx="5123">
                  <c:v>50.229858160033316</c:v>
                </c:pt>
                <c:pt idx="5124">
                  <c:v>50.239572922400022</c:v>
                </c:pt>
                <c:pt idx="5125">
                  <c:v>50.249398946766668</c:v>
                </c:pt>
                <c:pt idx="5126">
                  <c:v>50.259571472800005</c:v>
                </c:pt>
                <c:pt idx="5127">
                  <c:v>50.269642273599999</c:v>
                </c:pt>
                <c:pt idx="5128">
                  <c:v>50.279560486466657</c:v>
                </c:pt>
                <c:pt idx="5129">
                  <c:v>50.289631287266666</c:v>
                </c:pt>
                <c:pt idx="5130">
                  <c:v>50.299803813300002</c:v>
                </c:pt>
                <c:pt idx="5131">
                  <c:v>50.309569438299995</c:v>
                </c:pt>
                <c:pt idx="5132">
                  <c:v>50.319436788566676</c:v>
                </c:pt>
                <c:pt idx="5133">
                  <c:v>50.329711039866666</c:v>
                </c:pt>
                <c:pt idx="5134">
                  <c:v>50.340239604333334</c:v>
                </c:pt>
                <c:pt idx="5135">
                  <c:v>50.350157817199992</c:v>
                </c:pt>
                <c:pt idx="5136">
                  <c:v>50.359821716933325</c:v>
                </c:pt>
                <c:pt idx="5137">
                  <c:v>50.369790792466659</c:v>
                </c:pt>
                <c:pt idx="5138">
                  <c:v>50.3801159064</c:v>
                </c:pt>
                <c:pt idx="5139">
                  <c:v>50.390084981933335</c:v>
                </c:pt>
                <c:pt idx="5140">
                  <c:v>50.399901469566679</c:v>
                </c:pt>
                <c:pt idx="5141">
                  <c:v>50.409768819799993</c:v>
                </c:pt>
                <c:pt idx="5142">
                  <c:v>50.419585307433337</c:v>
                </c:pt>
                <c:pt idx="5143">
                  <c:v>50.429198344566672</c:v>
                </c:pt>
                <c:pt idx="5144">
                  <c:v>50.43911655743333</c:v>
                </c:pt>
                <c:pt idx="5145">
                  <c:v>50.449238220866675</c:v>
                </c:pt>
                <c:pt idx="5146">
                  <c:v>50.459156433733334</c:v>
                </c:pt>
                <c:pt idx="5147">
                  <c:v>50.468871196099997</c:v>
                </c:pt>
                <c:pt idx="5148">
                  <c:v>50.478687683733327</c:v>
                </c:pt>
                <c:pt idx="5149">
                  <c:v>50.488758484533335</c:v>
                </c:pt>
                <c:pt idx="5150">
                  <c:v>50.498524109533335</c:v>
                </c:pt>
                <c:pt idx="5151">
                  <c:v>50.507628520333334</c:v>
                </c:pt>
                <c:pt idx="5152">
                  <c:v>50.515969991700004</c:v>
                </c:pt>
                <c:pt idx="5153">
                  <c:v>50.523497660966676</c:v>
                </c:pt>
                <c:pt idx="5154">
                  <c:v>50.529550313966674</c:v>
                </c:pt>
                <c:pt idx="5155">
                  <c:v>50.534204244633344</c:v>
                </c:pt>
                <c:pt idx="5156">
                  <c:v>50.537739197433339</c:v>
                </c:pt>
                <c:pt idx="5157">
                  <c:v>50.540091594066652</c:v>
                </c:pt>
                <c:pt idx="5158">
                  <c:v>50.541363159833317</c:v>
                </c:pt>
                <c:pt idx="5159">
                  <c:v>50.541897217433309</c:v>
                </c:pt>
                <c:pt idx="5160">
                  <c:v>50.542186498633335</c:v>
                </c:pt>
                <c:pt idx="5161">
                  <c:v>50.54247260093333</c:v>
                </c:pt>
                <c:pt idx="5162">
                  <c:v>50.542717377333332</c:v>
                </c:pt>
                <c:pt idx="5163">
                  <c:v>50.542841355000014</c:v>
                </c:pt>
                <c:pt idx="5164">
                  <c:v>50.542924006800014</c:v>
                </c:pt>
                <c:pt idx="5165">
                  <c:v>50.543006658566668</c:v>
                </c:pt>
                <c:pt idx="5166">
                  <c:v>50.543006658566668</c:v>
                </c:pt>
                <c:pt idx="5167">
                  <c:v>50.543047984433343</c:v>
                </c:pt>
                <c:pt idx="5168">
                  <c:v>50.543047984433343</c:v>
                </c:pt>
                <c:pt idx="5169">
                  <c:v>50.543089310333322</c:v>
                </c:pt>
                <c:pt idx="5170">
                  <c:v>50.543089310333322</c:v>
                </c:pt>
                <c:pt idx="5171">
                  <c:v>50.543130636233336</c:v>
                </c:pt>
                <c:pt idx="5172">
                  <c:v>50.543171962100018</c:v>
                </c:pt>
                <c:pt idx="5173">
                  <c:v>50.543171962100018</c:v>
                </c:pt>
                <c:pt idx="5174">
                  <c:v>50.54321328799999</c:v>
                </c:pt>
                <c:pt idx="5175">
                  <c:v>50.54321328799999</c:v>
                </c:pt>
                <c:pt idx="5176">
                  <c:v>50.259297688802086</c:v>
                </c:pt>
                <c:pt idx="5177">
                  <c:v>50.269317626953125</c:v>
                </c:pt>
                <c:pt idx="5178">
                  <c:v>50.279388427734375</c:v>
                </c:pt>
                <c:pt idx="5179">
                  <c:v>50.289204915364586</c:v>
                </c:pt>
                <c:pt idx="5180">
                  <c:v>50.298817952473961</c:v>
                </c:pt>
                <c:pt idx="5181">
                  <c:v>50.308888753255211</c:v>
                </c:pt>
                <c:pt idx="5182">
                  <c:v>50.318654378255211</c:v>
                </c:pt>
                <c:pt idx="5183">
                  <c:v>50.327809651692711</c:v>
                </c:pt>
                <c:pt idx="5184">
                  <c:v>50.3363037109375</c:v>
                </c:pt>
                <c:pt idx="5185">
                  <c:v>50.344085693359375</c:v>
                </c:pt>
                <c:pt idx="5186">
                  <c:v>50.350494384765618</c:v>
                </c:pt>
                <c:pt idx="5187">
                  <c:v>50.35560607910157</c:v>
                </c:pt>
                <c:pt idx="5188">
                  <c:v>50.359675089518227</c:v>
                </c:pt>
                <c:pt idx="5189">
                  <c:v>50.362675984700523</c:v>
                </c:pt>
                <c:pt idx="5190">
                  <c:v>50.364392598470054</c:v>
                </c:pt>
                <c:pt idx="5191">
                  <c:v>50.365301767985024</c:v>
                </c:pt>
                <c:pt idx="5192">
                  <c:v>50.365673700968429</c:v>
                </c:pt>
                <c:pt idx="5193">
                  <c:v>50.365962982177734</c:v>
                </c:pt>
                <c:pt idx="5194">
                  <c:v>50.366249084472656</c:v>
                </c:pt>
                <c:pt idx="5195">
                  <c:v>50.366452534993492</c:v>
                </c:pt>
                <c:pt idx="5196">
                  <c:v>50.366576512654625</c:v>
                </c:pt>
                <c:pt idx="5197">
                  <c:v>50.366617838541671</c:v>
                </c:pt>
                <c:pt idx="5198">
                  <c:v>50.366659164428704</c:v>
                </c:pt>
                <c:pt idx="5199">
                  <c:v>50.366741816202797</c:v>
                </c:pt>
                <c:pt idx="5200">
                  <c:v>50.366741816202797</c:v>
                </c:pt>
                <c:pt idx="5201">
                  <c:v>50.366783142089844</c:v>
                </c:pt>
                <c:pt idx="5202">
                  <c:v>50.36682446797689</c:v>
                </c:pt>
                <c:pt idx="5203">
                  <c:v>50.366783142089844</c:v>
                </c:pt>
                <c:pt idx="5204">
                  <c:v>50.366783142089844</c:v>
                </c:pt>
                <c:pt idx="5205">
                  <c:v>50.366783142089844</c:v>
                </c:pt>
                <c:pt idx="5206">
                  <c:v>50.366783142089844</c:v>
                </c:pt>
                <c:pt idx="5207">
                  <c:v>50.647803942362465</c:v>
                </c:pt>
                <c:pt idx="5208">
                  <c:v>50.647803942362465</c:v>
                </c:pt>
                <c:pt idx="5209">
                  <c:v>50.647803942362465</c:v>
                </c:pt>
                <c:pt idx="5210">
                  <c:v>50.647803942362465</c:v>
                </c:pt>
                <c:pt idx="5211">
                  <c:v>50.647803942362465</c:v>
                </c:pt>
              </c:numCache>
            </c:numRef>
          </c:xVal>
          <c:yVal>
            <c:numRef>
              <c:f>FDM_BCC_3!$D$3:$D$5214</c:f>
              <c:numCache>
                <c:formatCode>General</c:formatCode>
                <c:ptCount val="5212"/>
                <c:pt idx="0">
                  <c:v>4.8243988884822215E-3</c:v>
                </c:pt>
                <c:pt idx="1">
                  <c:v>4.8133447435166664E-3</c:v>
                </c:pt>
                <c:pt idx="2">
                  <c:v>4.8193126254611109E-3</c:v>
                </c:pt>
                <c:pt idx="3">
                  <c:v>4.7544797261555556E-3</c:v>
                </c:pt>
                <c:pt idx="4">
                  <c:v>4.7902870178222218E-3</c:v>
                </c:pt>
                <c:pt idx="5">
                  <c:v>4.8524072435166665E-3</c:v>
                </c:pt>
                <c:pt idx="6">
                  <c:v>4.846134185791111E-3</c:v>
                </c:pt>
                <c:pt idx="7">
                  <c:v>4.8979462517633335E-3</c:v>
                </c:pt>
                <c:pt idx="8">
                  <c:v>4.9332110087077783E-3</c:v>
                </c:pt>
                <c:pt idx="9">
                  <c:v>4.9584388732911112E-3</c:v>
                </c:pt>
                <c:pt idx="10">
                  <c:v>4.9705102708600003E-3</c:v>
                </c:pt>
                <c:pt idx="11">
                  <c:v>4.9519284566244444E-3</c:v>
                </c:pt>
                <c:pt idx="12">
                  <c:v>4.9229028489855562E-3</c:v>
                </c:pt>
                <c:pt idx="13">
                  <c:v>4.971730973985556E-3</c:v>
                </c:pt>
                <c:pt idx="14">
                  <c:v>4.9888886345755556E-3</c:v>
                </c:pt>
                <c:pt idx="15">
                  <c:v>4.884179433186666E-3</c:v>
                </c:pt>
                <c:pt idx="16">
                  <c:v>4.8399628533255549E-3</c:v>
                </c:pt>
                <c:pt idx="17">
                  <c:v>4.8230086432566668E-3</c:v>
                </c:pt>
                <c:pt idx="18">
                  <c:v>4.8702091640899997E-3</c:v>
                </c:pt>
                <c:pt idx="19">
                  <c:v>4.780690934923333E-3</c:v>
                </c:pt>
                <c:pt idx="20">
                  <c:v>4.7636689080133333E-3</c:v>
                </c:pt>
                <c:pt idx="21">
                  <c:v>4.8358260260688889E-3</c:v>
                </c:pt>
                <c:pt idx="22">
                  <c:v>4.7926945156522224E-3</c:v>
                </c:pt>
                <c:pt idx="23">
                  <c:v>4.7490204705133337E-3</c:v>
                </c:pt>
                <c:pt idx="24">
                  <c:v>4.7232500712077784E-3</c:v>
                </c:pt>
                <c:pt idx="25">
                  <c:v>4.8024601406522222E-3</c:v>
                </c:pt>
                <c:pt idx="26">
                  <c:v>4.8689206441244444E-3</c:v>
                </c:pt>
                <c:pt idx="27">
                  <c:v>4.873396555582222E-3</c:v>
                </c:pt>
                <c:pt idx="28">
                  <c:v>4.8401663038466665E-3</c:v>
                </c:pt>
                <c:pt idx="29">
                  <c:v>4.9177487691244443E-3</c:v>
                </c:pt>
                <c:pt idx="30">
                  <c:v>4.968204498291111E-3</c:v>
                </c:pt>
                <c:pt idx="31">
                  <c:v>5.1266246371800004E-3</c:v>
                </c:pt>
                <c:pt idx="32">
                  <c:v>5.4586558871800002E-3</c:v>
                </c:pt>
                <c:pt idx="33">
                  <c:v>5.8796628316244446E-3</c:v>
                </c:pt>
                <c:pt idx="34">
                  <c:v>6.3267114427355562E-3</c:v>
                </c:pt>
                <c:pt idx="35">
                  <c:v>6.7672496371800001E-3</c:v>
                </c:pt>
                <c:pt idx="36">
                  <c:v>7.3618676927355558E-3</c:v>
                </c:pt>
                <c:pt idx="37">
                  <c:v>8.1127357482911108E-3</c:v>
                </c:pt>
                <c:pt idx="38">
                  <c:v>8.9851315816244434E-3</c:v>
                </c:pt>
                <c:pt idx="39">
                  <c:v>9.9920760260688874E-3</c:v>
                </c:pt>
                <c:pt idx="40">
                  <c:v>1.1046763526068887E-2</c:v>
                </c:pt>
                <c:pt idx="41">
                  <c:v>1.2058048248288888E-2</c:v>
                </c:pt>
                <c:pt idx="42">
                  <c:v>1.3073673248288889E-2</c:v>
                </c:pt>
                <c:pt idx="43">
                  <c:v>1.4176103803844443E-2</c:v>
                </c:pt>
                <c:pt idx="44">
                  <c:v>1.5443464914955555E-2</c:v>
                </c:pt>
                <c:pt idx="45">
                  <c:v>1.6780270470511109E-2</c:v>
                </c:pt>
                <c:pt idx="46">
                  <c:v>1.8117076026066666E-2</c:v>
                </c:pt>
                <c:pt idx="47">
                  <c:v>1.9505964914955553E-2</c:v>
                </c:pt>
                <c:pt idx="48">
                  <c:v>2.0842770470511109E-2</c:v>
                </c:pt>
                <c:pt idx="49">
                  <c:v>2.2179576026066666E-2</c:v>
                </c:pt>
                <c:pt idx="50">
                  <c:v>2.3620548248288888E-2</c:v>
                </c:pt>
                <c:pt idx="51">
                  <c:v>2.5113603803844444E-2</c:v>
                </c:pt>
                <c:pt idx="52">
                  <c:v>2.6641381581622221E-2</c:v>
                </c:pt>
                <c:pt idx="53">
                  <c:v>2.8108395470511111E-2</c:v>
                </c:pt>
                <c:pt idx="54">
                  <c:v>2.9523326026066665E-2</c:v>
                </c:pt>
                <c:pt idx="55">
                  <c:v>3.0972978803844444E-2</c:v>
                </c:pt>
                <c:pt idx="56">
                  <c:v>3.2570201026066663E-2</c:v>
                </c:pt>
                <c:pt idx="57">
                  <c:v>3.4054576026066666E-2</c:v>
                </c:pt>
                <c:pt idx="58">
                  <c:v>3.5591032240122222E-2</c:v>
                </c:pt>
                <c:pt idx="59">
                  <c:v>3.7196935017900001E-2</c:v>
                </c:pt>
                <c:pt idx="60">
                  <c:v>3.8646587795677777E-2</c:v>
                </c:pt>
                <c:pt idx="61">
                  <c:v>4.0295893351233333E-2</c:v>
                </c:pt>
                <c:pt idx="62">
                  <c:v>4.1927837795677776E-2</c:v>
                </c:pt>
                <c:pt idx="63">
                  <c:v>4.3637907240122217E-2</c:v>
                </c:pt>
                <c:pt idx="64">
                  <c:v>4.5269851684566667E-2</c:v>
                </c:pt>
                <c:pt idx="65">
                  <c:v>4.6919157240122224E-2</c:v>
                </c:pt>
                <c:pt idx="66">
                  <c:v>4.8490337795677775E-2</c:v>
                </c:pt>
                <c:pt idx="67">
                  <c:v>5.0209087795677773E-2</c:v>
                </c:pt>
                <c:pt idx="68">
                  <c:v>5.185839335123333E-2</c:v>
                </c:pt>
                <c:pt idx="69">
                  <c:v>5.3542421129011107E-2</c:v>
                </c:pt>
                <c:pt idx="70">
                  <c:v>5.5330615573455554E-2</c:v>
                </c:pt>
                <c:pt idx="71">
                  <c:v>5.7005962795677774E-2</c:v>
                </c:pt>
                <c:pt idx="72">
                  <c:v>5.8776796129011107E-2</c:v>
                </c:pt>
                <c:pt idx="73">
                  <c:v>6.0469504462344441E-2</c:v>
                </c:pt>
                <c:pt idx="74">
                  <c:v>6.2231657240122223E-2</c:v>
                </c:pt>
                <c:pt idx="75">
                  <c:v>6.3993810017899999E-2</c:v>
                </c:pt>
                <c:pt idx="76">
                  <c:v>6.5747282240122218E-2</c:v>
                </c:pt>
                <c:pt idx="77">
                  <c:v>6.751811557345555E-2</c:v>
                </c:pt>
                <c:pt idx="78">
                  <c:v>6.9445198906788894E-2</c:v>
                </c:pt>
                <c:pt idx="79">
                  <c:v>7.1268115573455554E-2</c:v>
                </c:pt>
                <c:pt idx="80">
                  <c:v>7.2969504462344445E-2</c:v>
                </c:pt>
                <c:pt idx="81">
                  <c:v>7.4766379462344448E-2</c:v>
                </c:pt>
                <c:pt idx="82">
                  <c:v>7.6519851684566667E-2</c:v>
                </c:pt>
                <c:pt idx="83">
                  <c:v>7.8238601684566658E-2</c:v>
                </c:pt>
                <c:pt idx="84">
                  <c:v>8.009624057345556E-2</c:v>
                </c:pt>
                <c:pt idx="85">
                  <c:v>8.1988601684566662E-2</c:v>
                </c:pt>
                <c:pt idx="86">
                  <c:v>8.3924365573455548E-2</c:v>
                </c:pt>
                <c:pt idx="87">
                  <c:v>8.5790685017899992E-2</c:v>
                </c:pt>
                <c:pt idx="88">
                  <c:v>8.7596240573455553E-2</c:v>
                </c:pt>
                <c:pt idx="89">
                  <c:v>8.9393115573455556E-2</c:v>
                </c:pt>
                <c:pt idx="90">
                  <c:v>9.1433046129011111E-2</c:v>
                </c:pt>
                <c:pt idx="91">
                  <c:v>9.3368810017899997E-2</c:v>
                </c:pt>
                <c:pt idx="92">
                  <c:v>9.526985168456667E-2</c:v>
                </c:pt>
                <c:pt idx="93">
                  <c:v>9.7249018351233327E-2</c:v>
                </c:pt>
                <c:pt idx="94">
                  <c:v>9.9210823906788884E-2</c:v>
                </c:pt>
                <c:pt idx="95">
                  <c:v>0.10115526835123333</c:v>
                </c:pt>
                <c:pt idx="96">
                  <c:v>0.10306499057345556</c:v>
                </c:pt>
                <c:pt idx="97">
                  <c:v>0.1050094350179</c:v>
                </c:pt>
                <c:pt idx="98">
                  <c:v>0.1068844350179</c:v>
                </c:pt>
                <c:pt idx="99">
                  <c:v>0.10892436557345556</c:v>
                </c:pt>
                <c:pt idx="100">
                  <c:v>0.11087749057345556</c:v>
                </c:pt>
                <c:pt idx="101">
                  <c:v>0.11285665724011111</c:v>
                </c:pt>
                <c:pt idx="102">
                  <c:v>0.11487922668455555</c:v>
                </c:pt>
                <c:pt idx="103">
                  <c:v>0.11686707390677777</c:v>
                </c:pt>
                <c:pt idx="104">
                  <c:v>0.11876811557344444</c:v>
                </c:pt>
                <c:pt idx="105">
                  <c:v>0.12073860168455555</c:v>
                </c:pt>
                <c:pt idx="106">
                  <c:v>0.12276117112899999</c:v>
                </c:pt>
                <c:pt idx="107">
                  <c:v>0.12467089335122221</c:v>
                </c:pt>
                <c:pt idx="108">
                  <c:v>0.12671950446233332</c:v>
                </c:pt>
                <c:pt idx="109">
                  <c:v>0.12872471279566666</c:v>
                </c:pt>
                <c:pt idx="110">
                  <c:v>0.13069519890677778</c:v>
                </c:pt>
                <c:pt idx="111">
                  <c:v>0.13270908779566665</c:v>
                </c:pt>
                <c:pt idx="112">
                  <c:v>0.134636171129</c:v>
                </c:pt>
                <c:pt idx="113">
                  <c:v>0.13666742112899999</c:v>
                </c:pt>
                <c:pt idx="114">
                  <c:v>0.13877679612899999</c:v>
                </c:pt>
                <c:pt idx="115">
                  <c:v>0.14082735697433335</c:v>
                </c:pt>
                <c:pt idx="116">
                  <c:v>0.14285859849722221</c:v>
                </c:pt>
                <c:pt idx="117">
                  <c:v>0.14508082071944442</c:v>
                </c:pt>
                <c:pt idx="118">
                  <c:v>0.14715547349722222</c:v>
                </c:pt>
                <c:pt idx="119">
                  <c:v>0.14929957071944444</c:v>
                </c:pt>
                <c:pt idx="120">
                  <c:v>0.15145234849722222</c:v>
                </c:pt>
                <c:pt idx="121">
                  <c:v>0.15356172349722222</c:v>
                </c:pt>
                <c:pt idx="122">
                  <c:v>0.15581866794166666</c:v>
                </c:pt>
                <c:pt idx="123">
                  <c:v>0.15804089016388886</c:v>
                </c:pt>
                <c:pt idx="124">
                  <c:v>0.16028047349722221</c:v>
                </c:pt>
                <c:pt idx="125">
                  <c:v>0.16246797349722222</c:v>
                </c:pt>
                <c:pt idx="126">
                  <c:v>0.16450790405277776</c:v>
                </c:pt>
                <c:pt idx="127">
                  <c:v>0.16653915405277778</c:v>
                </c:pt>
                <c:pt idx="128">
                  <c:v>0.16860512627499999</c:v>
                </c:pt>
                <c:pt idx="129">
                  <c:v>0.17068845960833331</c:v>
                </c:pt>
                <c:pt idx="130">
                  <c:v>0.17280651516388887</c:v>
                </c:pt>
                <c:pt idx="131">
                  <c:v>0.17495929294166665</c:v>
                </c:pt>
                <c:pt idx="132">
                  <c:v>0.17705130683055553</c:v>
                </c:pt>
                <c:pt idx="133">
                  <c:v>0.17911727905277777</c:v>
                </c:pt>
                <c:pt idx="134">
                  <c:v>0.18112248738611109</c:v>
                </c:pt>
                <c:pt idx="135">
                  <c:v>0.18324054294166667</c:v>
                </c:pt>
                <c:pt idx="136">
                  <c:v>0.18543672349722221</c:v>
                </c:pt>
                <c:pt idx="137">
                  <c:v>0.18762422349722221</c:v>
                </c:pt>
                <c:pt idx="138">
                  <c:v>0.18986380683055554</c:v>
                </c:pt>
                <c:pt idx="139">
                  <c:v>0.19191241794166666</c:v>
                </c:pt>
                <c:pt idx="140">
                  <c:v>0.19400443183055555</c:v>
                </c:pt>
                <c:pt idx="141">
                  <c:v>0.19603568183055553</c:v>
                </c:pt>
                <c:pt idx="142">
                  <c:v>0.19809297349722221</c:v>
                </c:pt>
                <c:pt idx="143">
                  <c:v>0.20015026516388887</c:v>
                </c:pt>
                <c:pt idx="144">
                  <c:v>0.20224227905277778</c:v>
                </c:pt>
                <c:pt idx="145">
                  <c:v>0.20424748738611109</c:v>
                </c:pt>
                <c:pt idx="146">
                  <c:v>0.20627005683055555</c:v>
                </c:pt>
                <c:pt idx="147">
                  <c:v>0.20829262627499998</c:v>
                </c:pt>
                <c:pt idx="148">
                  <c:v>0.21045408460833331</c:v>
                </c:pt>
                <c:pt idx="149">
                  <c:v>0.21267630683055555</c:v>
                </c:pt>
                <c:pt idx="150">
                  <c:v>0.2148898484972222</c:v>
                </c:pt>
                <c:pt idx="151">
                  <c:v>0.21721623738611109</c:v>
                </c:pt>
                <c:pt idx="152">
                  <c:v>0.2195599873861111</c:v>
                </c:pt>
                <c:pt idx="153">
                  <c:v>0.22178220960833331</c:v>
                </c:pt>
                <c:pt idx="154">
                  <c:v>0.22393498738611109</c:v>
                </c:pt>
                <c:pt idx="155">
                  <c:v>0.22615720960833333</c:v>
                </c:pt>
                <c:pt idx="156">
                  <c:v>0.22839679294166665</c:v>
                </c:pt>
                <c:pt idx="157">
                  <c:v>0.23053220960833332</c:v>
                </c:pt>
                <c:pt idx="158">
                  <c:v>0.2325287373861111</c:v>
                </c:pt>
                <c:pt idx="159">
                  <c:v>0.23450790405277777</c:v>
                </c:pt>
                <c:pt idx="160">
                  <c:v>0.23652179294166664</c:v>
                </c:pt>
                <c:pt idx="161">
                  <c:v>0.23845755683055556</c:v>
                </c:pt>
                <c:pt idx="162">
                  <c:v>0.2404367234972222</c:v>
                </c:pt>
                <c:pt idx="163">
                  <c:v>0.24241589016388887</c:v>
                </c:pt>
                <c:pt idx="164">
                  <c:v>0.24448186238611111</c:v>
                </c:pt>
                <c:pt idx="165">
                  <c:v>0.24657387627499999</c:v>
                </c:pt>
                <c:pt idx="166">
                  <c:v>0.24853568183055555</c:v>
                </c:pt>
                <c:pt idx="167">
                  <c:v>0.25067977905277777</c:v>
                </c:pt>
                <c:pt idx="168">
                  <c:v>0.25280651516388886</c:v>
                </c:pt>
                <c:pt idx="169">
                  <c:v>0.25504609849722221</c:v>
                </c:pt>
                <c:pt idx="170">
                  <c:v>0.25714679294166665</c:v>
                </c:pt>
                <c:pt idx="171">
                  <c:v>0.25930825127500001</c:v>
                </c:pt>
                <c:pt idx="172">
                  <c:v>0.26136554294166664</c:v>
                </c:pt>
                <c:pt idx="173">
                  <c:v>0.26347491794166666</c:v>
                </c:pt>
                <c:pt idx="174">
                  <c:v>0.26558429294166663</c:v>
                </c:pt>
                <c:pt idx="175">
                  <c:v>0.26761554294166667</c:v>
                </c:pt>
                <c:pt idx="176">
                  <c:v>0.26980304294166668</c:v>
                </c:pt>
                <c:pt idx="177">
                  <c:v>0.27185165405277778</c:v>
                </c:pt>
                <c:pt idx="178">
                  <c:v>0.27399575127499998</c:v>
                </c:pt>
                <c:pt idx="179">
                  <c:v>0.27604436238611108</c:v>
                </c:pt>
                <c:pt idx="180">
                  <c:v>0.27817109849722221</c:v>
                </c:pt>
                <c:pt idx="181">
                  <c:v>0.28028047349722218</c:v>
                </c:pt>
                <c:pt idx="182">
                  <c:v>0.28243325127499996</c:v>
                </c:pt>
                <c:pt idx="183">
                  <c:v>0.28460340711811116</c:v>
                </c:pt>
                <c:pt idx="184">
                  <c:v>0.2867041015625556</c:v>
                </c:pt>
                <c:pt idx="185">
                  <c:v>0.2889436848958889</c:v>
                </c:pt>
                <c:pt idx="186">
                  <c:v>0.29107042100700004</c:v>
                </c:pt>
                <c:pt idx="187">
                  <c:v>0.29327528211811116</c:v>
                </c:pt>
                <c:pt idx="188">
                  <c:v>0.295445421007</c:v>
                </c:pt>
                <c:pt idx="189">
                  <c:v>0.29752007378477779</c:v>
                </c:pt>
                <c:pt idx="190">
                  <c:v>0.2996120876736667</c:v>
                </c:pt>
                <c:pt idx="191">
                  <c:v>0.30170410156255556</c:v>
                </c:pt>
                <c:pt idx="192">
                  <c:v>0.30376139322922224</c:v>
                </c:pt>
                <c:pt idx="193">
                  <c:v>0.30595757378477778</c:v>
                </c:pt>
                <c:pt idx="194">
                  <c:v>0.30805826822922222</c:v>
                </c:pt>
                <c:pt idx="195">
                  <c:v>0.31015028211811113</c:v>
                </c:pt>
                <c:pt idx="196">
                  <c:v>0.31232910156255556</c:v>
                </c:pt>
                <c:pt idx="197">
                  <c:v>0.31442979600700005</c:v>
                </c:pt>
                <c:pt idx="198">
                  <c:v>0.31652180989588891</c:v>
                </c:pt>
                <c:pt idx="199">
                  <c:v>0.31867458767366669</c:v>
                </c:pt>
                <c:pt idx="200">
                  <c:v>0.32093153211811115</c:v>
                </c:pt>
                <c:pt idx="201">
                  <c:v>0.32315375434033333</c:v>
                </c:pt>
                <c:pt idx="202">
                  <c:v>0.32527180989588889</c:v>
                </c:pt>
                <c:pt idx="203">
                  <c:v>0.32729437934033334</c:v>
                </c:pt>
                <c:pt idx="204">
                  <c:v>0.32951660156255558</c:v>
                </c:pt>
                <c:pt idx="205">
                  <c:v>0.33147840711811116</c:v>
                </c:pt>
                <c:pt idx="206">
                  <c:v>0.33359646267366672</c:v>
                </c:pt>
                <c:pt idx="207">
                  <c:v>0.33569715711811116</c:v>
                </c:pt>
                <c:pt idx="208">
                  <c:v>0.33785861545144447</c:v>
                </c:pt>
                <c:pt idx="209">
                  <c:v>0.34002007378477778</c:v>
                </c:pt>
                <c:pt idx="210">
                  <c:v>0.34206868489588893</c:v>
                </c:pt>
                <c:pt idx="211">
                  <c:v>0.34413465711811114</c:v>
                </c:pt>
                <c:pt idx="212">
                  <c:v>0.34629611545144445</c:v>
                </c:pt>
                <c:pt idx="213">
                  <c:v>0.34849229600700005</c:v>
                </c:pt>
                <c:pt idx="214">
                  <c:v>0.35066243489588889</c:v>
                </c:pt>
                <c:pt idx="215">
                  <c:v>0.35300618489588892</c:v>
                </c:pt>
                <c:pt idx="216">
                  <c:v>0.35518500434033334</c:v>
                </c:pt>
                <c:pt idx="217">
                  <c:v>0.35740722656255558</c:v>
                </c:pt>
                <c:pt idx="218">
                  <c:v>0.35950792100700002</c:v>
                </c:pt>
                <c:pt idx="219">
                  <c:v>0.36163465711811116</c:v>
                </c:pt>
                <c:pt idx="220">
                  <c:v>0.36371799045144448</c:v>
                </c:pt>
                <c:pt idx="221">
                  <c:v>0.3657839626736667</c:v>
                </c:pt>
                <c:pt idx="222">
                  <c:v>0.36794542100700001</c:v>
                </c:pt>
                <c:pt idx="223">
                  <c:v>0.36995930989588893</c:v>
                </c:pt>
                <c:pt idx="224">
                  <c:v>0.37194715711811116</c:v>
                </c:pt>
                <c:pt idx="225">
                  <c:v>0.37394368489588892</c:v>
                </c:pt>
                <c:pt idx="226">
                  <c:v>0.37591417100700003</c:v>
                </c:pt>
                <c:pt idx="227">
                  <c:v>0.37791069878477779</c:v>
                </c:pt>
                <c:pt idx="228">
                  <c:v>0.37993326822922224</c:v>
                </c:pt>
                <c:pt idx="229">
                  <c:v>0.38201660156255557</c:v>
                </c:pt>
                <c:pt idx="230">
                  <c:v>0.38415201822922224</c:v>
                </c:pt>
                <c:pt idx="231">
                  <c:v>0.38633951822922225</c:v>
                </c:pt>
                <c:pt idx="232">
                  <c:v>0.38841417100700004</c:v>
                </c:pt>
                <c:pt idx="233">
                  <c:v>0.39056694878477782</c:v>
                </c:pt>
                <c:pt idx="234">
                  <c:v>0.39267632378477779</c:v>
                </c:pt>
                <c:pt idx="235">
                  <c:v>0.39478569878477782</c:v>
                </c:pt>
                <c:pt idx="236">
                  <c:v>0.39679090711811116</c:v>
                </c:pt>
                <c:pt idx="237">
                  <c:v>0.3987700737847778</c:v>
                </c:pt>
                <c:pt idx="238">
                  <c:v>0.40090549045144447</c:v>
                </c:pt>
                <c:pt idx="239">
                  <c:v>0.40282389322922224</c:v>
                </c:pt>
                <c:pt idx="240">
                  <c:v>0.4047249348958889</c:v>
                </c:pt>
                <c:pt idx="241">
                  <c:v>0.40661729600700003</c:v>
                </c:pt>
                <c:pt idx="242">
                  <c:v>0.40858778211811114</c:v>
                </c:pt>
                <c:pt idx="243">
                  <c:v>0.41055826822922226</c:v>
                </c:pt>
                <c:pt idx="244">
                  <c:v>0.41249403211811114</c:v>
                </c:pt>
                <c:pt idx="245">
                  <c:v>0.41448187934033337</c:v>
                </c:pt>
                <c:pt idx="246">
                  <c:v>0.41659993489588892</c:v>
                </c:pt>
                <c:pt idx="247">
                  <c:v>0.41876139322922223</c:v>
                </c:pt>
                <c:pt idx="248">
                  <c:v>0.42078396267366669</c:v>
                </c:pt>
                <c:pt idx="249">
                  <c:v>0.42292805989588889</c:v>
                </c:pt>
                <c:pt idx="250">
                  <c:v>0.42502875434033338</c:v>
                </c:pt>
                <c:pt idx="251">
                  <c:v>0.42714680989588893</c:v>
                </c:pt>
                <c:pt idx="252">
                  <c:v>0.42922146267366668</c:v>
                </c:pt>
                <c:pt idx="253">
                  <c:v>0.43132215711811112</c:v>
                </c:pt>
                <c:pt idx="254">
                  <c:v>0.43352701822922224</c:v>
                </c:pt>
                <c:pt idx="255">
                  <c:v>0.43563639322922226</c:v>
                </c:pt>
                <c:pt idx="256">
                  <c:v>0.43778917100700004</c:v>
                </c:pt>
                <c:pt idx="257">
                  <c:v>0.43986382378477779</c:v>
                </c:pt>
                <c:pt idx="258">
                  <c:v>0.4418603515625556</c:v>
                </c:pt>
                <c:pt idx="259">
                  <c:v>0.44390028211811111</c:v>
                </c:pt>
                <c:pt idx="260">
                  <c:v>0.44600097656255561</c:v>
                </c:pt>
                <c:pt idx="261">
                  <c:v>0.44808430989588893</c:v>
                </c:pt>
                <c:pt idx="262">
                  <c:v>0.45012424045144445</c:v>
                </c:pt>
                <c:pt idx="263">
                  <c:v>0.452242296007</c:v>
                </c:pt>
                <c:pt idx="264">
                  <c:v>0.45437771267366667</c:v>
                </c:pt>
                <c:pt idx="265">
                  <c:v>0.45653049045144445</c:v>
                </c:pt>
                <c:pt idx="266">
                  <c:v>0.45850965711811115</c:v>
                </c:pt>
                <c:pt idx="267">
                  <c:v>0.46058430989588889</c:v>
                </c:pt>
                <c:pt idx="268">
                  <c:v>0.4627718098958889</c:v>
                </c:pt>
                <c:pt idx="269">
                  <c:v>0.46484646267366669</c:v>
                </c:pt>
                <c:pt idx="270">
                  <c:v>0.46684299045144445</c:v>
                </c:pt>
                <c:pt idx="271">
                  <c:v>0.46873535156255558</c:v>
                </c:pt>
                <c:pt idx="272">
                  <c:v>0.47075792100700004</c:v>
                </c:pt>
                <c:pt idx="273">
                  <c:v>0.47258951822922224</c:v>
                </c:pt>
                <c:pt idx="274">
                  <c:v>0.47449924045144448</c:v>
                </c:pt>
                <c:pt idx="275">
                  <c:v>0.47647840711811112</c:v>
                </c:pt>
                <c:pt idx="276">
                  <c:v>0.47838812934033337</c:v>
                </c:pt>
                <c:pt idx="277">
                  <c:v>0.48038465711811112</c:v>
                </c:pt>
                <c:pt idx="278">
                  <c:v>0.48228569878477778</c:v>
                </c:pt>
                <c:pt idx="279">
                  <c:v>0.48444715711811115</c:v>
                </c:pt>
                <c:pt idx="280">
                  <c:v>0.48655653211811112</c:v>
                </c:pt>
                <c:pt idx="281">
                  <c:v>0.48865722656255556</c:v>
                </c:pt>
                <c:pt idx="282">
                  <c:v>0.49073187934033335</c:v>
                </c:pt>
                <c:pt idx="283">
                  <c:v>0.49289333767366666</c:v>
                </c:pt>
                <c:pt idx="284">
                  <c:v>0.49495062934033335</c:v>
                </c:pt>
                <c:pt idx="285">
                  <c:v>0.49691243489588893</c:v>
                </c:pt>
                <c:pt idx="286">
                  <c:v>0.4990218098958889</c:v>
                </c:pt>
                <c:pt idx="287">
                  <c:v>0.5009488932292222</c:v>
                </c:pt>
                <c:pt idx="288">
                  <c:v>0.50282389322922227</c:v>
                </c:pt>
                <c:pt idx="289">
                  <c:v>0.50456868489588891</c:v>
                </c:pt>
                <c:pt idx="290">
                  <c:v>0.50639160156255558</c:v>
                </c:pt>
                <c:pt idx="291">
                  <c:v>0.50832736545144452</c:v>
                </c:pt>
                <c:pt idx="292">
                  <c:v>0.5101936848958889</c:v>
                </c:pt>
                <c:pt idx="293">
                  <c:v>0.51210340711811109</c:v>
                </c:pt>
                <c:pt idx="294">
                  <c:v>0.51399576822922222</c:v>
                </c:pt>
                <c:pt idx="295">
                  <c:v>0.51587944878477776</c:v>
                </c:pt>
                <c:pt idx="296">
                  <c:v>0.51785861545144452</c:v>
                </c:pt>
                <c:pt idx="297">
                  <c:v>0.51985514322922222</c:v>
                </c:pt>
                <c:pt idx="298">
                  <c:v>0.52193847656255554</c:v>
                </c:pt>
                <c:pt idx="299">
                  <c:v>0.52399576822922223</c:v>
                </c:pt>
                <c:pt idx="300">
                  <c:v>0.52594021267366664</c:v>
                </c:pt>
                <c:pt idx="301">
                  <c:v>0.52787597656255558</c:v>
                </c:pt>
                <c:pt idx="302">
                  <c:v>0.52978569878477777</c:v>
                </c:pt>
                <c:pt idx="303">
                  <c:v>0.53166937934033331</c:v>
                </c:pt>
                <c:pt idx="304">
                  <c:v>0.53356174045144444</c:v>
                </c:pt>
                <c:pt idx="305">
                  <c:v>0.53536729600700006</c:v>
                </c:pt>
                <c:pt idx="306">
                  <c:v>0.53712944878477775</c:v>
                </c:pt>
                <c:pt idx="307">
                  <c:v>0.53901312934033341</c:v>
                </c:pt>
                <c:pt idx="308">
                  <c:v>0.54083604600699997</c:v>
                </c:pt>
                <c:pt idx="309">
                  <c:v>0.54265028211811117</c:v>
                </c:pt>
                <c:pt idx="310">
                  <c:v>0.544586046007</c:v>
                </c:pt>
                <c:pt idx="311">
                  <c:v>0.5464436848958889</c:v>
                </c:pt>
                <c:pt idx="312">
                  <c:v>0.5483968098958889</c:v>
                </c:pt>
                <c:pt idx="313">
                  <c:v>0.55023708767366664</c:v>
                </c:pt>
                <c:pt idx="314">
                  <c:v>0.55225965711811109</c:v>
                </c:pt>
                <c:pt idx="315">
                  <c:v>0.55422146267366668</c:v>
                </c:pt>
                <c:pt idx="316">
                  <c:v>0.55616590711811109</c:v>
                </c:pt>
                <c:pt idx="317">
                  <c:v>0.55804090711811116</c:v>
                </c:pt>
                <c:pt idx="318">
                  <c:v>0.55994194878477777</c:v>
                </c:pt>
                <c:pt idx="319">
                  <c:v>0.56185167100700006</c:v>
                </c:pt>
                <c:pt idx="320">
                  <c:v>0.56384819878477777</c:v>
                </c:pt>
                <c:pt idx="321">
                  <c:v>0.56574924045144448</c:v>
                </c:pt>
                <c:pt idx="322">
                  <c:v>0.56765028211811108</c:v>
                </c:pt>
                <c:pt idx="323">
                  <c:v>0.56966417100700006</c:v>
                </c:pt>
                <c:pt idx="324">
                  <c:v>0.57158257378477784</c:v>
                </c:pt>
                <c:pt idx="325">
                  <c:v>0.57357042100700006</c:v>
                </c:pt>
                <c:pt idx="326">
                  <c:v>0.57541937934033338</c:v>
                </c:pt>
                <c:pt idx="327">
                  <c:v>0.57733778211811115</c:v>
                </c:pt>
                <c:pt idx="328">
                  <c:v>0.57924750434033334</c:v>
                </c:pt>
                <c:pt idx="329">
                  <c:v>0.58112250434033341</c:v>
                </c:pt>
                <c:pt idx="330">
                  <c:v>0.58298882378477779</c:v>
                </c:pt>
                <c:pt idx="331">
                  <c:v>0.58491590711811114</c:v>
                </c:pt>
                <c:pt idx="332">
                  <c:v>0.58685167100699998</c:v>
                </c:pt>
                <c:pt idx="333">
                  <c:v>0.58877875434033333</c:v>
                </c:pt>
                <c:pt idx="334">
                  <c:v>0.59061903211811118</c:v>
                </c:pt>
                <c:pt idx="335">
                  <c:v>0.59250271267366672</c:v>
                </c:pt>
                <c:pt idx="336">
                  <c:v>0.59444715711811114</c:v>
                </c:pt>
                <c:pt idx="337">
                  <c:v>0.59627875434033339</c:v>
                </c:pt>
                <c:pt idx="338">
                  <c:v>0.59815375434033335</c:v>
                </c:pt>
                <c:pt idx="339">
                  <c:v>0.60005479600700007</c:v>
                </c:pt>
                <c:pt idx="340">
                  <c:v>0.60180826822922229</c:v>
                </c:pt>
                <c:pt idx="341">
                  <c:v>0.60363118489588896</c:v>
                </c:pt>
                <c:pt idx="342">
                  <c:v>0.60542805989588888</c:v>
                </c:pt>
                <c:pt idx="343">
                  <c:v>0.6071815321181111</c:v>
                </c:pt>
                <c:pt idx="344">
                  <c:v>0.60890896267366668</c:v>
                </c:pt>
                <c:pt idx="345">
                  <c:v>0.61069715711811112</c:v>
                </c:pt>
                <c:pt idx="346">
                  <c:v>0.61267632378477777</c:v>
                </c:pt>
                <c:pt idx="347">
                  <c:v>0.61464680989588893</c:v>
                </c:pt>
                <c:pt idx="348">
                  <c:v>0.61656521267366671</c:v>
                </c:pt>
                <c:pt idx="349">
                  <c:v>0.61838812934033338</c:v>
                </c:pt>
                <c:pt idx="350">
                  <c:v>0.62028049045144451</c:v>
                </c:pt>
                <c:pt idx="351">
                  <c:v>0.62217285156255553</c:v>
                </c:pt>
                <c:pt idx="352">
                  <c:v>0.62409993489588889</c:v>
                </c:pt>
                <c:pt idx="353">
                  <c:v>0.62602701822922224</c:v>
                </c:pt>
                <c:pt idx="354">
                  <c:v>0.62799750434033341</c:v>
                </c:pt>
                <c:pt idx="355">
                  <c:v>0.62987250434033337</c:v>
                </c:pt>
                <c:pt idx="356">
                  <c:v>0.63153049045144449</c:v>
                </c:pt>
                <c:pt idx="357">
                  <c:v>0.63321451822922226</c:v>
                </c:pt>
                <c:pt idx="358">
                  <c:v>0.63491590711811119</c:v>
                </c:pt>
                <c:pt idx="359">
                  <c:v>0.63668674045144447</c:v>
                </c:pt>
                <c:pt idx="360">
                  <c:v>0.63844021267366668</c:v>
                </c:pt>
                <c:pt idx="361">
                  <c:v>0.64008083767366664</c:v>
                </c:pt>
                <c:pt idx="362">
                  <c:v>0.64173014322922228</c:v>
                </c:pt>
                <c:pt idx="363">
                  <c:v>0.64334472656255559</c:v>
                </c:pt>
                <c:pt idx="364">
                  <c:v>0.64498535156255554</c:v>
                </c:pt>
                <c:pt idx="365">
                  <c:v>0.64670410156255553</c:v>
                </c:pt>
                <c:pt idx="366">
                  <c:v>0.64847493489588892</c:v>
                </c:pt>
                <c:pt idx="367">
                  <c:v>0.65019368489588891</c:v>
                </c:pt>
                <c:pt idx="368">
                  <c:v>0.6519124348958889</c:v>
                </c:pt>
                <c:pt idx="369">
                  <c:v>0.65370930989588893</c:v>
                </c:pt>
                <c:pt idx="370">
                  <c:v>0.65557562934033331</c:v>
                </c:pt>
                <c:pt idx="371">
                  <c:v>0.65741590711811115</c:v>
                </c:pt>
                <c:pt idx="372">
                  <c:v>0.65923882378477783</c:v>
                </c:pt>
                <c:pt idx="373">
                  <c:v>0.66103569878477775</c:v>
                </c:pt>
                <c:pt idx="374">
                  <c:v>0.66277180989588891</c:v>
                </c:pt>
                <c:pt idx="375">
                  <c:v>0.66452528211811113</c:v>
                </c:pt>
                <c:pt idx="376">
                  <c:v>0.66633083767366674</c:v>
                </c:pt>
                <c:pt idx="377">
                  <c:v>0.66809299045144444</c:v>
                </c:pt>
                <c:pt idx="378">
                  <c:v>0.66994194878477775</c:v>
                </c:pt>
                <c:pt idx="379">
                  <c:v>0.67171278211811114</c:v>
                </c:pt>
                <c:pt idx="380">
                  <c:v>0.67327528211811116</c:v>
                </c:pt>
                <c:pt idx="381">
                  <c:v>0.67488986545144447</c:v>
                </c:pt>
                <c:pt idx="382">
                  <c:v>0.67646972656255555</c:v>
                </c:pt>
                <c:pt idx="383">
                  <c:v>0.67817979600700007</c:v>
                </c:pt>
                <c:pt idx="384">
                  <c:v>0.67984646267366666</c:v>
                </c:pt>
                <c:pt idx="385">
                  <c:v>0.68150444878477778</c:v>
                </c:pt>
                <c:pt idx="386">
                  <c:v>0.68308430989588886</c:v>
                </c:pt>
                <c:pt idx="387">
                  <c:v>0.68475097656255557</c:v>
                </c:pt>
                <c:pt idx="388">
                  <c:v>0.6863568793403334</c:v>
                </c:pt>
                <c:pt idx="389">
                  <c:v>0.68798882378477777</c:v>
                </c:pt>
                <c:pt idx="390">
                  <c:v>0.68977701822922222</c:v>
                </c:pt>
                <c:pt idx="391">
                  <c:v>0.69153049045144444</c:v>
                </c:pt>
                <c:pt idx="392">
                  <c:v>0.69336208767366669</c:v>
                </c:pt>
                <c:pt idx="393">
                  <c:v>0.6951676432292222</c:v>
                </c:pt>
                <c:pt idx="394">
                  <c:v>0.69697319878477781</c:v>
                </c:pt>
                <c:pt idx="395">
                  <c:v>0.69880479600700007</c:v>
                </c:pt>
                <c:pt idx="396">
                  <c:v>0.70064507378477781</c:v>
                </c:pt>
                <c:pt idx="397">
                  <c:v>0.70245930989588889</c:v>
                </c:pt>
                <c:pt idx="398">
                  <c:v>0.70427354600699998</c:v>
                </c:pt>
                <c:pt idx="399">
                  <c:v>0.7059836154514445</c:v>
                </c:pt>
                <c:pt idx="400">
                  <c:v>0.70763292100700004</c:v>
                </c:pt>
                <c:pt idx="401">
                  <c:v>0.70938639322922226</c:v>
                </c:pt>
                <c:pt idx="402">
                  <c:v>0.71103569878477779</c:v>
                </c:pt>
                <c:pt idx="403">
                  <c:v>0.71267632378477785</c:v>
                </c:pt>
                <c:pt idx="404">
                  <c:v>0.71429958767366664</c:v>
                </c:pt>
                <c:pt idx="405">
                  <c:v>0.71596625434033334</c:v>
                </c:pt>
                <c:pt idx="406">
                  <c:v>0.7176068793403334</c:v>
                </c:pt>
                <c:pt idx="407">
                  <c:v>0.7192301432292223</c:v>
                </c:pt>
                <c:pt idx="408">
                  <c:v>0.72086208767366666</c:v>
                </c:pt>
                <c:pt idx="409">
                  <c:v>0.7225113932292222</c:v>
                </c:pt>
                <c:pt idx="410">
                  <c:v>0.72431694878477781</c:v>
                </c:pt>
                <c:pt idx="411">
                  <c:v>0.7261311848958889</c:v>
                </c:pt>
                <c:pt idx="412">
                  <c:v>0.72784993489588889</c:v>
                </c:pt>
                <c:pt idx="413">
                  <c:v>0.72958604600700006</c:v>
                </c:pt>
                <c:pt idx="414">
                  <c:v>0.7313221571181111</c:v>
                </c:pt>
                <c:pt idx="415">
                  <c:v>0.73292805989588894</c:v>
                </c:pt>
                <c:pt idx="416">
                  <c:v>0.73454264322922225</c:v>
                </c:pt>
                <c:pt idx="417">
                  <c:v>0.73614854600699997</c:v>
                </c:pt>
                <c:pt idx="418">
                  <c:v>0.73776312934033339</c:v>
                </c:pt>
                <c:pt idx="419">
                  <c:v>0.73935167100700006</c:v>
                </c:pt>
                <c:pt idx="420">
                  <c:v>0.74087076822922227</c:v>
                </c:pt>
                <c:pt idx="421">
                  <c:v>0.74228569878477779</c:v>
                </c:pt>
                <c:pt idx="422">
                  <c:v>0.74378743489588894</c:v>
                </c:pt>
                <c:pt idx="423">
                  <c:v>0.74527180989588893</c:v>
                </c:pt>
                <c:pt idx="424">
                  <c:v>0.7469471571181111</c:v>
                </c:pt>
                <c:pt idx="425">
                  <c:v>0.74846625434033331</c:v>
                </c:pt>
                <c:pt idx="426">
                  <c:v>0.75001139322922228</c:v>
                </c:pt>
                <c:pt idx="427">
                  <c:v>0.75167805989588887</c:v>
                </c:pt>
                <c:pt idx="428">
                  <c:v>0.75328396267366671</c:v>
                </c:pt>
                <c:pt idx="429">
                  <c:v>0.75503743489588893</c:v>
                </c:pt>
                <c:pt idx="430">
                  <c:v>0.75675618489588892</c:v>
                </c:pt>
                <c:pt idx="431">
                  <c:v>0.7584315321181111</c:v>
                </c:pt>
                <c:pt idx="432">
                  <c:v>0.76005479600699999</c:v>
                </c:pt>
                <c:pt idx="433">
                  <c:v>0.76176486545144451</c:v>
                </c:pt>
                <c:pt idx="434">
                  <c:v>0.7632926432292223</c:v>
                </c:pt>
                <c:pt idx="435">
                  <c:v>0.76502007378477777</c:v>
                </c:pt>
                <c:pt idx="436">
                  <c:v>0.76666937934033341</c:v>
                </c:pt>
                <c:pt idx="437">
                  <c:v>0.76813639322922223</c:v>
                </c:pt>
                <c:pt idx="438">
                  <c:v>0.76966417100700002</c:v>
                </c:pt>
                <c:pt idx="439">
                  <c:v>0.77099229600700003</c:v>
                </c:pt>
                <c:pt idx="440">
                  <c:v>0.77236382378477775</c:v>
                </c:pt>
                <c:pt idx="441">
                  <c:v>0.77376139322922222</c:v>
                </c:pt>
                <c:pt idx="442">
                  <c:v>0.77526312934033337</c:v>
                </c:pt>
                <c:pt idx="443">
                  <c:v>0.77654785156255557</c:v>
                </c:pt>
                <c:pt idx="444">
                  <c:v>0.77795410156255562</c:v>
                </c:pt>
                <c:pt idx="445">
                  <c:v>0.77929090711811111</c:v>
                </c:pt>
                <c:pt idx="446">
                  <c:v>0.78072319878477781</c:v>
                </c:pt>
                <c:pt idx="447">
                  <c:v>0.78219021267366673</c:v>
                </c:pt>
                <c:pt idx="448">
                  <c:v>0.78373535156255558</c:v>
                </c:pt>
                <c:pt idx="449">
                  <c:v>0.7853933376736667</c:v>
                </c:pt>
                <c:pt idx="450">
                  <c:v>0.78687771267366668</c:v>
                </c:pt>
                <c:pt idx="451">
                  <c:v>0.78850965711811116</c:v>
                </c:pt>
                <c:pt idx="452">
                  <c:v>0.79009819878477783</c:v>
                </c:pt>
                <c:pt idx="453">
                  <c:v>0.79175618489588895</c:v>
                </c:pt>
                <c:pt idx="454">
                  <c:v>0.79325792100699999</c:v>
                </c:pt>
                <c:pt idx="455">
                  <c:v>0.7947336154514445</c:v>
                </c:pt>
                <c:pt idx="456">
                  <c:v>0.79620062934033331</c:v>
                </c:pt>
                <c:pt idx="457">
                  <c:v>0.79776312934033333</c:v>
                </c:pt>
                <c:pt idx="458">
                  <c:v>0.79916937934033339</c:v>
                </c:pt>
                <c:pt idx="459">
                  <c:v>0.80058430989588891</c:v>
                </c:pt>
                <c:pt idx="460">
                  <c:v>0.80202528211811108</c:v>
                </c:pt>
                <c:pt idx="461">
                  <c:v>0.80336208767366668</c:v>
                </c:pt>
                <c:pt idx="462">
                  <c:v>0.80465549045144447</c:v>
                </c:pt>
                <c:pt idx="463">
                  <c:v>0.80599229600700006</c:v>
                </c:pt>
                <c:pt idx="464">
                  <c:v>0.80744194878477782</c:v>
                </c:pt>
                <c:pt idx="465">
                  <c:v>0.80889160156255557</c:v>
                </c:pt>
                <c:pt idx="466">
                  <c:v>0.81025444878477781</c:v>
                </c:pt>
                <c:pt idx="467">
                  <c:v>0.81158257378477783</c:v>
                </c:pt>
                <c:pt idx="468">
                  <c:v>0.8129280598958889</c:v>
                </c:pt>
                <c:pt idx="469">
                  <c:v>0.81419542100700004</c:v>
                </c:pt>
                <c:pt idx="470">
                  <c:v>0.81557562934033334</c:v>
                </c:pt>
                <c:pt idx="471">
                  <c:v>0.81698187934033339</c:v>
                </c:pt>
                <c:pt idx="472">
                  <c:v>0.81840549045144451</c:v>
                </c:pt>
                <c:pt idx="473">
                  <c:v>0.81976833767366664</c:v>
                </c:pt>
                <c:pt idx="474">
                  <c:v>0.82103569878477778</c:v>
                </c:pt>
                <c:pt idx="475">
                  <c:v>0.82233778211811115</c:v>
                </c:pt>
                <c:pt idx="476">
                  <c:v>0.82373535156255562</c:v>
                </c:pt>
                <c:pt idx="477">
                  <c:v>0.8250721571181111</c:v>
                </c:pt>
                <c:pt idx="478">
                  <c:v>0.82653049045144444</c:v>
                </c:pt>
                <c:pt idx="479">
                  <c:v>0.82801486545144443</c:v>
                </c:pt>
                <c:pt idx="480">
                  <c:v>0.82945583767366671</c:v>
                </c:pt>
                <c:pt idx="481">
                  <c:v>0.8309315321181111</c:v>
                </c:pt>
                <c:pt idx="482">
                  <c:v>0.83238986545144444</c:v>
                </c:pt>
                <c:pt idx="483">
                  <c:v>0.83384819878477778</c:v>
                </c:pt>
                <c:pt idx="484">
                  <c:v>0.83531521267366671</c:v>
                </c:pt>
                <c:pt idx="485">
                  <c:v>0.8368429904514445</c:v>
                </c:pt>
                <c:pt idx="486">
                  <c:v>0.83826660156255561</c:v>
                </c:pt>
                <c:pt idx="487">
                  <c:v>0.8396988932292222</c:v>
                </c:pt>
                <c:pt idx="488">
                  <c:v>0.84105305989588897</c:v>
                </c:pt>
                <c:pt idx="489">
                  <c:v>0.84240722656255562</c:v>
                </c:pt>
                <c:pt idx="490">
                  <c:v>0.84368326822922224</c:v>
                </c:pt>
                <c:pt idx="491">
                  <c:v>0.84500271267366667</c:v>
                </c:pt>
                <c:pt idx="492">
                  <c:v>0.84633083767366668</c:v>
                </c:pt>
                <c:pt idx="493">
                  <c:v>0.84761555989588888</c:v>
                </c:pt>
                <c:pt idx="494">
                  <c:v>0.84897840711811112</c:v>
                </c:pt>
                <c:pt idx="495">
                  <c:v>0.85012424045144452</c:v>
                </c:pt>
                <c:pt idx="496">
                  <c:v>0.85134819878477785</c:v>
                </c:pt>
                <c:pt idx="497">
                  <c:v>0.85274576822922221</c:v>
                </c:pt>
                <c:pt idx="498">
                  <c:v>0.85407389322922223</c:v>
                </c:pt>
                <c:pt idx="499">
                  <c:v>0.85548014322922228</c:v>
                </c:pt>
                <c:pt idx="500">
                  <c:v>0.85691243489588886</c:v>
                </c:pt>
                <c:pt idx="501">
                  <c:v>0.85820583767366665</c:v>
                </c:pt>
                <c:pt idx="502">
                  <c:v>0.85941243489588892</c:v>
                </c:pt>
                <c:pt idx="503">
                  <c:v>0.86074055989588893</c:v>
                </c:pt>
                <c:pt idx="504">
                  <c:v>0.86191243489588887</c:v>
                </c:pt>
                <c:pt idx="505">
                  <c:v>0.86328396267366669</c:v>
                </c:pt>
                <c:pt idx="506">
                  <c:v>0.86468153211811116</c:v>
                </c:pt>
                <c:pt idx="507">
                  <c:v>0.8658534071181111</c:v>
                </c:pt>
                <c:pt idx="508">
                  <c:v>0.86707736545144443</c:v>
                </c:pt>
                <c:pt idx="509">
                  <c:v>0.8681363932292222</c:v>
                </c:pt>
                <c:pt idx="510">
                  <c:v>0.86924750434033338</c:v>
                </c:pt>
                <c:pt idx="511">
                  <c:v>0.87035861545144444</c:v>
                </c:pt>
                <c:pt idx="512">
                  <c:v>0.87155653211811113</c:v>
                </c:pt>
                <c:pt idx="513">
                  <c:v>0.87269368489588894</c:v>
                </c:pt>
                <c:pt idx="514">
                  <c:v>0.87393500434033333</c:v>
                </c:pt>
                <c:pt idx="515">
                  <c:v>0.87515896267366666</c:v>
                </c:pt>
                <c:pt idx="516">
                  <c:v>0.87622667100700002</c:v>
                </c:pt>
                <c:pt idx="517">
                  <c:v>0.87738986545144448</c:v>
                </c:pt>
                <c:pt idx="518">
                  <c:v>0.87847059461811117</c:v>
                </c:pt>
                <c:pt idx="519">
                  <c:v>0.87972059461811114</c:v>
                </c:pt>
                <c:pt idx="520">
                  <c:v>0.88084906684033337</c:v>
                </c:pt>
                <c:pt idx="521">
                  <c:v>0.88202962239588889</c:v>
                </c:pt>
                <c:pt idx="522">
                  <c:v>0.88322753906255558</c:v>
                </c:pt>
                <c:pt idx="523">
                  <c:v>0.88439073350700004</c:v>
                </c:pt>
                <c:pt idx="524">
                  <c:v>0.88551052517366668</c:v>
                </c:pt>
                <c:pt idx="525">
                  <c:v>0.88656521267366672</c:v>
                </c:pt>
                <c:pt idx="526">
                  <c:v>0.88772840711811118</c:v>
                </c:pt>
                <c:pt idx="527">
                  <c:v>0.88890028211811112</c:v>
                </c:pt>
                <c:pt idx="528">
                  <c:v>0.89011555989588886</c:v>
                </c:pt>
                <c:pt idx="529">
                  <c:v>0.89132215711811114</c:v>
                </c:pt>
                <c:pt idx="530">
                  <c:v>0.89257215711811111</c:v>
                </c:pt>
                <c:pt idx="531">
                  <c:v>0.89379611545144444</c:v>
                </c:pt>
                <c:pt idx="532">
                  <c:v>0.89498535156255554</c:v>
                </c:pt>
                <c:pt idx="533">
                  <c:v>0.89615722656255559</c:v>
                </c:pt>
                <c:pt idx="534">
                  <c:v>0.89737250434033333</c:v>
                </c:pt>
                <c:pt idx="535">
                  <c:v>0.89865722656255553</c:v>
                </c:pt>
                <c:pt idx="536">
                  <c:v>0.89982042100699999</c:v>
                </c:pt>
                <c:pt idx="537">
                  <c:v>0.90092285156255558</c:v>
                </c:pt>
                <c:pt idx="538">
                  <c:v>0.90202094184033332</c:v>
                </c:pt>
                <c:pt idx="539">
                  <c:v>0.90301920572922223</c:v>
                </c:pt>
                <c:pt idx="540">
                  <c:v>0.90400878906255555</c:v>
                </c:pt>
                <c:pt idx="541">
                  <c:v>0.90499837239588887</c:v>
                </c:pt>
                <c:pt idx="542">
                  <c:v>0.90595323350700008</c:v>
                </c:pt>
                <c:pt idx="543">
                  <c:v>0.90691677517366664</c:v>
                </c:pt>
                <c:pt idx="544">
                  <c:v>0.90790635850700008</c:v>
                </c:pt>
                <c:pt idx="545">
                  <c:v>0.90878309461811113</c:v>
                </c:pt>
                <c:pt idx="546">
                  <c:v>0.9097249348958889</c:v>
                </c:pt>
                <c:pt idx="547">
                  <c:v>0.91068413628477785</c:v>
                </c:pt>
                <c:pt idx="548">
                  <c:v>0.91174316406255562</c:v>
                </c:pt>
                <c:pt idx="549">
                  <c:v>0.91276746961811117</c:v>
                </c:pt>
                <c:pt idx="550">
                  <c:v>0.91376573350700008</c:v>
                </c:pt>
                <c:pt idx="551">
                  <c:v>0.91477701822922219</c:v>
                </c:pt>
                <c:pt idx="552">
                  <c:v>0.91583170572922223</c:v>
                </c:pt>
                <c:pt idx="553">
                  <c:v>0.91687337239588895</c:v>
                </c:pt>
                <c:pt idx="554">
                  <c:v>0.91788899739588892</c:v>
                </c:pt>
                <c:pt idx="555">
                  <c:v>0.91889594184033341</c:v>
                </c:pt>
                <c:pt idx="556">
                  <c:v>0.91992024739588896</c:v>
                </c:pt>
                <c:pt idx="557">
                  <c:v>0.92098361545144447</c:v>
                </c:pt>
                <c:pt idx="558">
                  <c:v>0.92185167100700005</c:v>
                </c:pt>
                <c:pt idx="559">
                  <c:v>0.92285427517366669</c:v>
                </c:pt>
                <c:pt idx="560">
                  <c:v>0.92392632378477779</c:v>
                </c:pt>
                <c:pt idx="561">
                  <c:v>0.92495930989588893</c:v>
                </c:pt>
                <c:pt idx="562">
                  <c:v>0.9258056640625556</c:v>
                </c:pt>
                <c:pt idx="563">
                  <c:v>0.9267822265625556</c:v>
                </c:pt>
                <c:pt idx="564">
                  <c:v>0.92777180989588892</c:v>
                </c:pt>
                <c:pt idx="565">
                  <c:v>0.9288308376736667</c:v>
                </c:pt>
                <c:pt idx="566">
                  <c:v>0.92988552517366674</c:v>
                </c:pt>
                <c:pt idx="567">
                  <c:v>0.93087076822922221</c:v>
                </c:pt>
                <c:pt idx="568">
                  <c:v>0.93192979600699999</c:v>
                </c:pt>
                <c:pt idx="569">
                  <c:v>0.9328542751736667</c:v>
                </c:pt>
                <c:pt idx="570">
                  <c:v>0.93381347656255553</c:v>
                </c:pt>
                <c:pt idx="571">
                  <c:v>0.93472493489588893</c:v>
                </c:pt>
                <c:pt idx="572">
                  <c:v>0.93578830295144444</c:v>
                </c:pt>
                <c:pt idx="573">
                  <c:v>0.93674750434033338</c:v>
                </c:pt>
                <c:pt idx="574">
                  <c:v>0.93765028211811119</c:v>
                </c:pt>
                <c:pt idx="575">
                  <c:v>0.93847059461811111</c:v>
                </c:pt>
                <c:pt idx="576">
                  <c:v>0.9392865668403334</c:v>
                </c:pt>
                <c:pt idx="577">
                  <c:v>0.94021538628477785</c:v>
                </c:pt>
                <c:pt idx="578">
                  <c:v>0.94113118489588887</c:v>
                </c:pt>
                <c:pt idx="579">
                  <c:v>0.94205132378477785</c:v>
                </c:pt>
                <c:pt idx="580">
                  <c:v>0.94296278211811113</c:v>
                </c:pt>
                <c:pt idx="581">
                  <c:v>0.943882921007</c:v>
                </c:pt>
                <c:pt idx="582">
                  <c:v>0.94475965711811116</c:v>
                </c:pt>
                <c:pt idx="583">
                  <c:v>0.94563205295144448</c:v>
                </c:pt>
                <c:pt idx="584">
                  <c:v>0.94650010850700006</c:v>
                </c:pt>
                <c:pt idx="585">
                  <c:v>0.94747233072922221</c:v>
                </c:pt>
                <c:pt idx="586">
                  <c:v>0.94829698350699998</c:v>
                </c:pt>
                <c:pt idx="587">
                  <c:v>0.94901746961811118</c:v>
                </c:pt>
                <c:pt idx="588">
                  <c:v>0.94986382378477785</c:v>
                </c:pt>
                <c:pt idx="589">
                  <c:v>0.95068413628477777</c:v>
                </c:pt>
                <c:pt idx="590">
                  <c:v>0.95142632378477776</c:v>
                </c:pt>
                <c:pt idx="591">
                  <c:v>0.9522900390625556</c:v>
                </c:pt>
                <c:pt idx="592">
                  <c:v>0.95311903211811111</c:v>
                </c:pt>
                <c:pt idx="593">
                  <c:v>0.9539784071181111</c:v>
                </c:pt>
                <c:pt idx="594">
                  <c:v>0.95485948350700001</c:v>
                </c:pt>
                <c:pt idx="595">
                  <c:v>0.9556971571181111</c:v>
                </c:pt>
                <c:pt idx="596">
                  <c:v>0.95663899739588887</c:v>
                </c:pt>
                <c:pt idx="597">
                  <c:v>0.95756781684033332</c:v>
                </c:pt>
                <c:pt idx="598">
                  <c:v>0.95834906684033339</c:v>
                </c:pt>
                <c:pt idx="599">
                  <c:v>0.95918674045144448</c:v>
                </c:pt>
                <c:pt idx="600">
                  <c:v>0.96005479600700006</c:v>
                </c:pt>
                <c:pt idx="601">
                  <c:v>0.96086208767366665</c:v>
                </c:pt>
                <c:pt idx="602">
                  <c:v>0.96173882378477782</c:v>
                </c:pt>
                <c:pt idx="603">
                  <c:v>0.96256347656255559</c:v>
                </c:pt>
                <c:pt idx="604">
                  <c:v>0.96337944878477777</c:v>
                </c:pt>
                <c:pt idx="605">
                  <c:v>0.96417805989588889</c:v>
                </c:pt>
                <c:pt idx="606">
                  <c:v>0.96492024739588889</c:v>
                </c:pt>
                <c:pt idx="607">
                  <c:v>0.96568847656255563</c:v>
                </c:pt>
                <c:pt idx="608">
                  <c:v>0.96653483072922219</c:v>
                </c:pt>
                <c:pt idx="609">
                  <c:v>0.9674159071181111</c:v>
                </c:pt>
                <c:pt idx="610">
                  <c:v>0.9682014973958889</c:v>
                </c:pt>
                <c:pt idx="611">
                  <c:v>0.96899576822922229</c:v>
                </c:pt>
                <c:pt idx="612">
                  <c:v>0.96983778211811111</c:v>
                </c:pt>
                <c:pt idx="613">
                  <c:v>0.97074490017366666</c:v>
                </c:pt>
                <c:pt idx="614">
                  <c:v>0.97152180989588888</c:v>
                </c:pt>
                <c:pt idx="615">
                  <c:v>0.97238986545144446</c:v>
                </c:pt>
                <c:pt idx="616">
                  <c:v>0.97330023871533333</c:v>
                </c:pt>
                <c:pt idx="617">
                  <c:v>0.97413791232644442</c:v>
                </c:pt>
                <c:pt idx="618">
                  <c:v>0.97495822482644445</c:v>
                </c:pt>
                <c:pt idx="619">
                  <c:v>0.97577419704866664</c:v>
                </c:pt>
                <c:pt idx="620">
                  <c:v>0.97652940538200006</c:v>
                </c:pt>
                <c:pt idx="621">
                  <c:v>0.97728461371533337</c:v>
                </c:pt>
                <c:pt idx="622">
                  <c:v>0.97807888454866665</c:v>
                </c:pt>
                <c:pt idx="623">
                  <c:v>0.97881239149311117</c:v>
                </c:pt>
                <c:pt idx="624">
                  <c:v>0.9795806206597778</c:v>
                </c:pt>
                <c:pt idx="625">
                  <c:v>0.98017957899311114</c:v>
                </c:pt>
                <c:pt idx="626">
                  <c:v>0.98085666232644442</c:v>
                </c:pt>
                <c:pt idx="627">
                  <c:v>0.98163357204866664</c:v>
                </c:pt>
                <c:pt idx="628">
                  <c:v>0.98241916232644444</c:v>
                </c:pt>
                <c:pt idx="629">
                  <c:v>0.98309190538199998</c:v>
                </c:pt>
                <c:pt idx="630">
                  <c:v>0.98389919704866668</c:v>
                </c:pt>
                <c:pt idx="631">
                  <c:v>0.98471082899311113</c:v>
                </c:pt>
                <c:pt idx="632">
                  <c:v>0.98536621093755561</c:v>
                </c:pt>
                <c:pt idx="633">
                  <c:v>0.98603461371533341</c:v>
                </c:pt>
                <c:pt idx="634">
                  <c:v>0.98676812065977781</c:v>
                </c:pt>
                <c:pt idx="635">
                  <c:v>0.98761013454866664</c:v>
                </c:pt>
                <c:pt idx="636">
                  <c:v>0.98831325954866667</c:v>
                </c:pt>
                <c:pt idx="637">
                  <c:v>0.98897298177088888</c:v>
                </c:pt>
                <c:pt idx="638">
                  <c:v>0.9896327039931111</c:v>
                </c:pt>
                <c:pt idx="639">
                  <c:v>0.99034450954866671</c:v>
                </c:pt>
                <c:pt idx="640">
                  <c:v>0.99104763454866673</c:v>
                </c:pt>
                <c:pt idx="641">
                  <c:v>0.99171169704866668</c:v>
                </c:pt>
                <c:pt idx="642">
                  <c:v>0.99249728732644449</c:v>
                </c:pt>
                <c:pt idx="643">
                  <c:v>0.99312228732644448</c:v>
                </c:pt>
                <c:pt idx="644">
                  <c:v>0.99381673177088892</c:v>
                </c:pt>
                <c:pt idx="645">
                  <c:v>0.9944938151042223</c:v>
                </c:pt>
                <c:pt idx="646">
                  <c:v>0.99532280815977781</c:v>
                </c:pt>
                <c:pt idx="647">
                  <c:v>0.99613009982644452</c:v>
                </c:pt>
                <c:pt idx="648">
                  <c:v>0.99682454427088896</c:v>
                </c:pt>
                <c:pt idx="649">
                  <c:v>0.99755805121533336</c:v>
                </c:pt>
                <c:pt idx="650">
                  <c:v>0.99825249565977781</c:v>
                </c:pt>
                <c:pt idx="651">
                  <c:v>0.99890353732644444</c:v>
                </c:pt>
                <c:pt idx="652">
                  <c:v>0.99953721788200001</c:v>
                </c:pt>
                <c:pt idx="653">
                  <c:v>1.0003141276042222</c:v>
                </c:pt>
                <c:pt idx="654">
                  <c:v>1.0009738498264444</c:v>
                </c:pt>
                <c:pt idx="655">
                  <c:v>1.0016031901042222</c:v>
                </c:pt>
                <c:pt idx="656">
                  <c:v>1.0021630859375557</c:v>
                </c:pt>
                <c:pt idx="657">
                  <c:v>1.0027077907986668</c:v>
                </c:pt>
                <c:pt idx="658">
                  <c:v>1.0034109157986666</c:v>
                </c:pt>
                <c:pt idx="659">
                  <c:v>1.0040532769097779</c:v>
                </c:pt>
                <c:pt idx="660">
                  <c:v>1.0046565755208889</c:v>
                </c:pt>
                <c:pt idx="661">
                  <c:v>1.0053727213542223</c:v>
                </c:pt>
                <c:pt idx="662">
                  <c:v>1.0059456380208889</c:v>
                </c:pt>
                <c:pt idx="663">
                  <c:v>1.0064816623264445</c:v>
                </c:pt>
                <c:pt idx="664">
                  <c:v>1.0070415581597778</c:v>
                </c:pt>
                <c:pt idx="665">
                  <c:v>1.0076535373264444</c:v>
                </c:pt>
                <c:pt idx="666">
                  <c:v>1.0082524956597778</c:v>
                </c:pt>
                <c:pt idx="667">
                  <c:v>1.0088644748264444</c:v>
                </c:pt>
                <c:pt idx="668">
                  <c:v>1.0092550998264445</c:v>
                </c:pt>
                <c:pt idx="669">
                  <c:v>1.009715169270889</c:v>
                </c:pt>
                <c:pt idx="670">
                  <c:v>1.0103054470486668</c:v>
                </c:pt>
                <c:pt idx="671">
                  <c:v>1.0107438151042223</c:v>
                </c:pt>
                <c:pt idx="672">
                  <c:v>1.0112841796875556</c:v>
                </c:pt>
                <c:pt idx="673">
                  <c:v>1.0117485894097777</c:v>
                </c:pt>
                <c:pt idx="674">
                  <c:v>1.012269422743111</c:v>
                </c:pt>
                <c:pt idx="675">
                  <c:v>1.0127533637153334</c:v>
                </c:pt>
                <c:pt idx="676">
                  <c:v>1.0132590060764444</c:v>
                </c:pt>
                <c:pt idx="677">
                  <c:v>1.0137624782986667</c:v>
                </c:pt>
                <c:pt idx="678">
                  <c:v>1.0144004991319999</c:v>
                </c:pt>
                <c:pt idx="679">
                  <c:v>1.0149994574653334</c:v>
                </c:pt>
                <c:pt idx="680">
                  <c:v>1.015552842882</c:v>
                </c:pt>
                <c:pt idx="681">
                  <c:v>1.0161821831597777</c:v>
                </c:pt>
                <c:pt idx="682">
                  <c:v>1.0167030164931112</c:v>
                </c:pt>
                <c:pt idx="683">
                  <c:v>1.0174625651042222</c:v>
                </c:pt>
                <c:pt idx="684">
                  <c:v>1.0180398220486666</c:v>
                </c:pt>
                <c:pt idx="685">
                  <c:v>1.0185910373264444</c:v>
                </c:pt>
                <c:pt idx="686">
                  <c:v>1.0191292317708889</c:v>
                </c:pt>
                <c:pt idx="687">
                  <c:v>1.0197064887153333</c:v>
                </c:pt>
                <c:pt idx="688">
                  <c:v>1.0201991102431112</c:v>
                </c:pt>
                <c:pt idx="689">
                  <c:v>1.0206765407986667</c:v>
                </c:pt>
                <c:pt idx="690">
                  <c:v>1.0212320963542223</c:v>
                </c:pt>
                <c:pt idx="691">
                  <c:v>1.0217203776042223</c:v>
                </c:pt>
                <c:pt idx="692">
                  <c:v>1.0222585720486668</c:v>
                </c:pt>
                <c:pt idx="693">
                  <c:v>1.0227338324653334</c:v>
                </c:pt>
                <c:pt idx="694">
                  <c:v>1.0233501519097778</c:v>
                </c:pt>
                <c:pt idx="695">
                  <c:v>1.0239621310764444</c:v>
                </c:pt>
                <c:pt idx="696">
                  <c:v>1.024595811632</c:v>
                </c:pt>
                <c:pt idx="697">
                  <c:v>1.0251318359375556</c:v>
                </c:pt>
                <c:pt idx="698">
                  <c:v>1.025808919270889</c:v>
                </c:pt>
                <c:pt idx="699">
                  <c:v>1.0264035373264444</c:v>
                </c:pt>
                <c:pt idx="700">
                  <c:v>1.0269764539931112</c:v>
                </c:pt>
                <c:pt idx="701">
                  <c:v>1.0275081380208888</c:v>
                </c:pt>
                <c:pt idx="702">
                  <c:v>1.0280007595486667</c:v>
                </c:pt>
                <c:pt idx="703">
                  <c:v>1.028521592882</c:v>
                </c:pt>
                <c:pt idx="704">
                  <c:v>1.0290033637153333</c:v>
                </c:pt>
                <c:pt idx="705">
                  <c:v>1.0295133463542223</c:v>
                </c:pt>
                <c:pt idx="706">
                  <c:v>1.0299777560764445</c:v>
                </c:pt>
                <c:pt idx="707">
                  <c:v>1.0304378255208888</c:v>
                </c:pt>
                <c:pt idx="708">
                  <c:v>1.0308566623264446</c:v>
                </c:pt>
                <c:pt idx="709">
                  <c:v>1.0313210720486667</c:v>
                </c:pt>
                <c:pt idx="710">
                  <c:v>1.0317247178819999</c:v>
                </c:pt>
                <c:pt idx="711">
                  <c:v>1.0322585720486668</c:v>
                </c:pt>
                <c:pt idx="712">
                  <c:v>1.0327945963542222</c:v>
                </c:pt>
                <c:pt idx="713">
                  <c:v>1.0332741970486667</c:v>
                </c:pt>
                <c:pt idx="714">
                  <c:v>1.0337646484375556</c:v>
                </c:pt>
                <c:pt idx="715">
                  <c:v>1.0341943359375556</c:v>
                </c:pt>
                <c:pt idx="716">
                  <c:v>1.034656575520889</c:v>
                </c:pt>
                <c:pt idx="717">
                  <c:v>1.0351708984375556</c:v>
                </c:pt>
                <c:pt idx="718">
                  <c:v>1.0355441623264445</c:v>
                </c:pt>
                <c:pt idx="719">
                  <c:v>1.0359673394097777</c:v>
                </c:pt>
                <c:pt idx="720">
                  <c:v>1.0364252387153334</c:v>
                </c:pt>
                <c:pt idx="721">
                  <c:v>1.0368006727431112</c:v>
                </c:pt>
                <c:pt idx="722">
                  <c:v>1.0372260199653334</c:v>
                </c:pt>
                <c:pt idx="723">
                  <c:v>1.037545030382</c:v>
                </c:pt>
                <c:pt idx="724">
                  <c:v>1.0379660373264445</c:v>
                </c:pt>
                <c:pt idx="725">
                  <c:v>1.0383566623264444</c:v>
                </c:pt>
                <c:pt idx="726">
                  <c:v>1.038755967882</c:v>
                </c:pt>
                <c:pt idx="727">
                  <c:v>1.0391552734375555</c:v>
                </c:pt>
                <c:pt idx="728">
                  <c:v>1.0395632595486668</c:v>
                </c:pt>
                <c:pt idx="729">
                  <c:v>1.0400124782986666</c:v>
                </c:pt>
                <c:pt idx="730">
                  <c:v>1.0403792317708889</c:v>
                </c:pt>
                <c:pt idx="731">
                  <c:v>1.0407221137153333</c:v>
                </c:pt>
                <c:pt idx="732">
                  <c:v>1.0411040581597779</c:v>
                </c:pt>
                <c:pt idx="733">
                  <c:v>1.0415554470486668</c:v>
                </c:pt>
                <c:pt idx="734">
                  <c:v>1.0419656032986666</c:v>
                </c:pt>
                <c:pt idx="735">
                  <c:v>1.0423996310764445</c:v>
                </c:pt>
                <c:pt idx="736">
                  <c:v>1.0427707248264444</c:v>
                </c:pt>
                <c:pt idx="737">
                  <c:v>1.0430897352431112</c:v>
                </c:pt>
                <c:pt idx="738">
                  <c:v>1.0435302734375556</c:v>
                </c:pt>
                <c:pt idx="739">
                  <c:v>1.0437863498264444</c:v>
                </c:pt>
                <c:pt idx="740">
                  <c:v>1.044107530382</c:v>
                </c:pt>
                <c:pt idx="741">
                  <c:v>1.0443603515625557</c:v>
                </c:pt>
                <c:pt idx="742">
                  <c:v>1.0446533203125556</c:v>
                </c:pt>
                <c:pt idx="743">
                  <c:v>1.0448942057292223</c:v>
                </c:pt>
                <c:pt idx="744">
                  <c:v>1.0451209852431111</c:v>
                </c:pt>
                <c:pt idx="745">
                  <c:v>1.0454486762153334</c:v>
                </c:pt>
                <c:pt idx="746">
                  <c:v>1.0457546657986667</c:v>
                </c:pt>
                <c:pt idx="747">
                  <c:v>1.0460432942708888</c:v>
                </c:pt>
                <c:pt idx="748">
                  <c:v>1.0463492838542223</c:v>
                </c:pt>
                <c:pt idx="749">
                  <c:v>1.0467377387153334</c:v>
                </c:pt>
                <c:pt idx="750">
                  <c:v>1.0471327039931111</c:v>
                </c:pt>
                <c:pt idx="751">
                  <c:v>1.0475710720486666</c:v>
                </c:pt>
                <c:pt idx="752">
                  <c:v>1.0478835720486668</c:v>
                </c:pt>
                <c:pt idx="753">
                  <c:v>1.0482459852431112</c:v>
                </c:pt>
                <c:pt idx="754">
                  <c:v>1.048521592882</c:v>
                </c:pt>
                <c:pt idx="755">
                  <c:v>1.0487950303819999</c:v>
                </c:pt>
                <c:pt idx="756">
                  <c:v>1.0491574435764444</c:v>
                </c:pt>
                <c:pt idx="757">
                  <c:v>1.049632703993111</c:v>
                </c:pt>
                <c:pt idx="758">
                  <c:v>1.0500558810764444</c:v>
                </c:pt>
                <c:pt idx="759">
                  <c:v>1.050374891493111</c:v>
                </c:pt>
                <c:pt idx="760">
                  <c:v>1.0506635199653334</c:v>
                </c:pt>
                <c:pt idx="761">
                  <c:v>1.0509955512153333</c:v>
                </c:pt>
                <c:pt idx="762">
                  <c:v>1.0514252387153333</c:v>
                </c:pt>
                <c:pt idx="763">
                  <c:v>1.0517550998264444</c:v>
                </c:pt>
                <c:pt idx="764">
                  <c:v>1.0521565755208888</c:v>
                </c:pt>
                <c:pt idx="765">
                  <c:v>1.0524647352431111</c:v>
                </c:pt>
                <c:pt idx="766">
                  <c:v>1.0528054470486667</c:v>
                </c:pt>
                <c:pt idx="767">
                  <c:v>1.053060438368111</c:v>
                </c:pt>
                <c:pt idx="768">
                  <c:v>1.0531960720486666</c:v>
                </c:pt>
                <c:pt idx="769">
                  <c:v>1.0535411241320001</c:v>
                </c:pt>
                <c:pt idx="770">
                  <c:v>1.0538134765625555</c:v>
                </c:pt>
                <c:pt idx="771">
                  <c:v>1.0540749782986667</c:v>
                </c:pt>
                <c:pt idx="772">
                  <c:v>1.054380967882</c:v>
                </c:pt>
                <c:pt idx="773">
                  <c:v>1.0547108289931111</c:v>
                </c:pt>
                <c:pt idx="774">
                  <c:v>1.0549365234375556</c:v>
                </c:pt>
                <c:pt idx="775">
                  <c:v>1.0551361762153333</c:v>
                </c:pt>
                <c:pt idx="776">
                  <c:v>1.055328233507</c:v>
                </c:pt>
                <c:pt idx="777">
                  <c:v>1.0554204644097778</c:v>
                </c:pt>
                <c:pt idx="778">
                  <c:v>1.0557112630208889</c:v>
                </c:pt>
                <c:pt idx="779">
                  <c:v>1.0558859592014445</c:v>
                </c:pt>
                <c:pt idx="780">
                  <c:v>1.0561225043403333</c:v>
                </c:pt>
                <c:pt idx="781">
                  <c:v>1.0563731553819999</c:v>
                </c:pt>
                <c:pt idx="782">
                  <c:v>1.0564309353298889</c:v>
                </c:pt>
                <c:pt idx="783">
                  <c:v>1.056660970052111</c:v>
                </c:pt>
                <c:pt idx="784">
                  <c:v>1.0570103624132223</c:v>
                </c:pt>
                <c:pt idx="785">
                  <c:v>1.0572403971354445</c:v>
                </c:pt>
                <c:pt idx="786">
                  <c:v>1.0574693467882221</c:v>
                </c:pt>
                <c:pt idx="787">
                  <c:v>1.0577753363715556</c:v>
                </c:pt>
                <c:pt idx="788">
                  <c:v>1.0580259874132223</c:v>
                </c:pt>
                <c:pt idx="789">
                  <c:v>1.0582538519965556</c:v>
                </c:pt>
                <c:pt idx="790">
                  <c:v>1.0584958224826666</c:v>
                </c:pt>
                <c:pt idx="791">
                  <c:v>1.0587074110243333</c:v>
                </c:pt>
                <c:pt idx="792">
                  <c:v>1.0591067165798889</c:v>
                </c:pt>
                <c:pt idx="793">
                  <c:v>1.0593150499132222</c:v>
                </c:pt>
                <c:pt idx="794">
                  <c:v>1.0594637044271111</c:v>
                </c:pt>
                <c:pt idx="795">
                  <c:v>1.0597718641493334</c:v>
                </c:pt>
                <c:pt idx="796">
                  <c:v>1.0600138346354444</c:v>
                </c:pt>
                <c:pt idx="797">
                  <c:v>1.0602514648437777</c:v>
                </c:pt>
                <c:pt idx="798">
                  <c:v>1.0603827582465555</c:v>
                </c:pt>
                <c:pt idx="799">
                  <c:v>1.0607256401909999</c:v>
                </c:pt>
                <c:pt idx="800">
                  <c:v>1.0610728624132222</c:v>
                </c:pt>
                <c:pt idx="801">
                  <c:v>1.0613235134548888</c:v>
                </c:pt>
                <c:pt idx="802">
                  <c:v>1.0615915256076667</c:v>
                </c:pt>
                <c:pt idx="803">
                  <c:v>1.0618183051215555</c:v>
                </c:pt>
                <c:pt idx="804">
                  <c:v>1.0620461697048889</c:v>
                </c:pt>
                <c:pt idx="805">
                  <c:v>1.0622230360243334</c:v>
                </c:pt>
                <c:pt idx="806">
                  <c:v>1.0624975585937777</c:v>
                </c:pt>
                <c:pt idx="807">
                  <c:v>1.0627427842882222</c:v>
                </c:pt>
                <c:pt idx="808">
                  <c:v>1.0630509440104445</c:v>
                </c:pt>
                <c:pt idx="809">
                  <c:v>1.0631871202256666</c:v>
                </c:pt>
                <c:pt idx="810">
                  <c:v>1.0633498806423334</c:v>
                </c:pt>
                <c:pt idx="811">
                  <c:v>1.0636667209201112</c:v>
                </c:pt>
                <c:pt idx="812">
                  <c:v>1.0638142903645555</c:v>
                </c:pt>
                <c:pt idx="813">
                  <c:v>1.0640280490451111</c:v>
                </c:pt>
                <c:pt idx="814">
                  <c:v>1.0642569986978889</c:v>
                </c:pt>
                <c:pt idx="815">
                  <c:v>1.0644924587673332</c:v>
                </c:pt>
                <c:pt idx="816">
                  <c:v>1.0646476236978888</c:v>
                </c:pt>
                <c:pt idx="817">
                  <c:v>1.0648885091145555</c:v>
                </c:pt>
                <c:pt idx="818">
                  <c:v>1.065075141059</c:v>
                </c:pt>
                <c:pt idx="819">
                  <c:v>1.0653138563367777</c:v>
                </c:pt>
                <c:pt idx="820">
                  <c:v>1.065512424045111</c:v>
                </c:pt>
                <c:pt idx="821">
                  <c:v>1.0656464301215556</c:v>
                </c:pt>
                <c:pt idx="822">
                  <c:v>1.065776095920111</c:v>
                </c:pt>
                <c:pt idx="823">
                  <c:v>1.0658884006076668</c:v>
                </c:pt>
                <c:pt idx="824">
                  <c:v>1.0660565863715556</c:v>
                </c:pt>
                <c:pt idx="825">
                  <c:v>1.0662714301215557</c:v>
                </c:pt>
                <c:pt idx="826">
                  <c:v>1.0665177408854445</c:v>
                </c:pt>
                <c:pt idx="827">
                  <c:v>1.0666815863715555</c:v>
                </c:pt>
                <c:pt idx="828">
                  <c:v>1.0668541124132223</c:v>
                </c:pt>
                <c:pt idx="829">
                  <c:v>1.0669723849826667</c:v>
                </c:pt>
                <c:pt idx="830">
                  <c:v>1.0670619032117779</c:v>
                </c:pt>
                <c:pt idx="831">
                  <c:v>1.0672376844617777</c:v>
                </c:pt>
                <c:pt idx="832">
                  <c:v>1.0673950195312223</c:v>
                </c:pt>
                <c:pt idx="833">
                  <c:v>1.0676500108506666</c:v>
                </c:pt>
                <c:pt idx="834">
                  <c:v>1.0678518337673333</c:v>
                </c:pt>
                <c:pt idx="835">
                  <c:v>1.0679961480034443</c:v>
                </c:pt>
                <c:pt idx="836">
                  <c:v>1.0680547417534445</c:v>
                </c:pt>
                <c:pt idx="837">
                  <c:v>1.0681206597222221</c:v>
                </c:pt>
                <c:pt idx="838">
                  <c:v>1.0682470703125555</c:v>
                </c:pt>
                <c:pt idx="839">
                  <c:v>1.0684076605903334</c:v>
                </c:pt>
                <c:pt idx="840">
                  <c:v>1.0684928385416668</c:v>
                </c:pt>
                <c:pt idx="841">
                  <c:v>1.0685538736978888</c:v>
                </c:pt>
                <c:pt idx="842">
                  <c:v>1.068717719184</c:v>
                </c:pt>
                <c:pt idx="843">
                  <c:v>1.0687106662326666</c:v>
                </c:pt>
                <c:pt idx="844">
                  <c:v>1.0687817382812221</c:v>
                </c:pt>
                <c:pt idx="845">
                  <c:v>1.0689325629340001</c:v>
                </c:pt>
                <c:pt idx="846">
                  <c:v>1.0690643988715556</c:v>
                </c:pt>
                <c:pt idx="847">
                  <c:v>1.0691414388021112</c:v>
                </c:pt>
                <c:pt idx="848">
                  <c:v>1.0693758138021112</c:v>
                </c:pt>
                <c:pt idx="849">
                  <c:v>1.0695081922743332</c:v>
                </c:pt>
                <c:pt idx="850">
                  <c:v>1.0696535915798888</c:v>
                </c:pt>
                <c:pt idx="851">
                  <c:v>1.0698196072048889</c:v>
                </c:pt>
                <c:pt idx="852">
                  <c:v>1.0699118381076667</c:v>
                </c:pt>
                <c:pt idx="853">
                  <c:v>1.0700453016493334</c:v>
                </c:pt>
                <c:pt idx="854">
                  <c:v>1.0701472981771112</c:v>
                </c:pt>
                <c:pt idx="855">
                  <c:v>1.0701786295573334</c:v>
                </c:pt>
                <c:pt idx="856">
                  <c:v>1.0703663465712223</c:v>
                </c:pt>
                <c:pt idx="857">
                  <c:v>1.0704927571614444</c:v>
                </c:pt>
                <c:pt idx="858">
                  <c:v>1.0704817030164444</c:v>
                </c:pt>
                <c:pt idx="859">
                  <c:v>1.0705885823567778</c:v>
                </c:pt>
                <c:pt idx="860">
                  <c:v>1.0707144504123334</c:v>
                </c:pt>
                <c:pt idx="861">
                  <c:v>1.0708099365234445</c:v>
                </c:pt>
                <c:pt idx="862">
                  <c:v>1.0709341769747778</c:v>
                </c:pt>
                <c:pt idx="863">
                  <c:v>1.0711110432942221</c:v>
                </c:pt>
                <c:pt idx="864">
                  <c:v>1.0711742485894444</c:v>
                </c:pt>
                <c:pt idx="865">
                  <c:v>1.0713055419922222</c:v>
                </c:pt>
                <c:pt idx="866">
                  <c:v>1.0713216145833333</c:v>
                </c:pt>
                <c:pt idx="867">
                  <c:v>1.0714539930555556</c:v>
                </c:pt>
                <c:pt idx="868">
                  <c:v>1.071623263888889</c:v>
                </c:pt>
                <c:pt idx="869">
                  <c:v>1.071675075954889</c:v>
                </c:pt>
                <c:pt idx="870">
                  <c:v>1.0717814127604444</c:v>
                </c:pt>
                <c:pt idx="871">
                  <c:v>1.0717399088542223</c:v>
                </c:pt>
                <c:pt idx="872">
                  <c:v>1.0717224121093334</c:v>
                </c:pt>
                <c:pt idx="873">
                  <c:v>1.0716943359375555</c:v>
                </c:pt>
                <c:pt idx="874">
                  <c:v>1.0717925347222221</c:v>
                </c:pt>
                <c:pt idx="875">
                  <c:v>1.071867404513889</c:v>
                </c:pt>
                <c:pt idx="876">
                  <c:v>1.0719618055555555</c:v>
                </c:pt>
                <c:pt idx="877">
                  <c:v>1.0720442708333333</c:v>
                </c:pt>
                <c:pt idx="878">
                  <c:v>1.072020670572889</c:v>
                </c:pt>
                <c:pt idx="879">
                  <c:v>1.072019856770889</c:v>
                </c:pt>
                <c:pt idx="880">
                  <c:v>1.0720686848958889</c:v>
                </c:pt>
                <c:pt idx="881">
                  <c:v>1.0722368706597778</c:v>
                </c:pt>
                <c:pt idx="882">
                  <c:v>1.0723670789931112</c:v>
                </c:pt>
                <c:pt idx="883">
                  <c:v>1.0725298394097778</c:v>
                </c:pt>
                <c:pt idx="884">
                  <c:v>1.0725543891058889</c:v>
                </c:pt>
                <c:pt idx="885">
                  <c:v>1.0725901963975555</c:v>
                </c:pt>
                <c:pt idx="886">
                  <c:v>1.0726371256509999</c:v>
                </c:pt>
                <c:pt idx="887">
                  <c:v>1.0726190863715557</c:v>
                </c:pt>
                <c:pt idx="888">
                  <c:v>1.0727243381076668</c:v>
                </c:pt>
                <c:pt idx="889">
                  <c:v>1.0728827582465557</c:v>
                </c:pt>
                <c:pt idx="890">
                  <c:v>1.0729078504774445</c:v>
                </c:pt>
                <c:pt idx="891">
                  <c:v>1.0729238552517777</c:v>
                </c:pt>
                <c:pt idx="892">
                  <c:v>1.0729149712456667</c:v>
                </c:pt>
                <c:pt idx="893">
                  <c:v>1.072907579210111</c:v>
                </c:pt>
                <c:pt idx="894">
                  <c:v>1.0728332519531112</c:v>
                </c:pt>
                <c:pt idx="895">
                  <c:v>1.0728068033854445</c:v>
                </c:pt>
                <c:pt idx="896">
                  <c:v>1.0728480360243333</c:v>
                </c:pt>
                <c:pt idx="897">
                  <c:v>1.0729847547743334</c:v>
                </c:pt>
                <c:pt idx="898">
                  <c:v>1.0729549153645555</c:v>
                </c:pt>
                <c:pt idx="899">
                  <c:v>1.0730192057292223</c:v>
                </c:pt>
                <c:pt idx="900">
                  <c:v>1.0730951605903334</c:v>
                </c:pt>
                <c:pt idx="901">
                  <c:v>1.0731164550781112</c:v>
                </c:pt>
                <c:pt idx="902">
                  <c:v>1.0731362575954444</c:v>
                </c:pt>
                <c:pt idx="903">
                  <c:v>1.0731441243490001</c:v>
                </c:pt>
                <c:pt idx="904">
                  <c:v>1.0733079698351111</c:v>
                </c:pt>
                <c:pt idx="905">
                  <c:v>1.0733570692274446</c:v>
                </c:pt>
                <c:pt idx="906">
                  <c:v>1.0733261447482223</c:v>
                </c:pt>
                <c:pt idx="907">
                  <c:v>1.0732585991753334</c:v>
                </c:pt>
                <c:pt idx="908">
                  <c:v>1.0732725016275555</c:v>
                </c:pt>
                <c:pt idx="909">
                  <c:v>1.0731932915581111</c:v>
                </c:pt>
                <c:pt idx="910">
                  <c:v>1.073078274197</c:v>
                </c:pt>
                <c:pt idx="911">
                  <c:v>1.0732215033636667</c:v>
                </c:pt>
                <c:pt idx="912">
                  <c:v>1.0732163492838889</c:v>
                </c:pt>
                <c:pt idx="913">
                  <c:v>1.0733069525824444</c:v>
                </c:pt>
                <c:pt idx="914">
                  <c:v>1.0734008110894444</c:v>
                </c:pt>
                <c:pt idx="915">
                  <c:v>1.073445570204</c:v>
                </c:pt>
                <c:pt idx="916">
                  <c:v>1.0735136583116667</c:v>
                </c:pt>
                <c:pt idx="917">
                  <c:v>1.0737078857422222</c:v>
                </c:pt>
                <c:pt idx="918">
                  <c:v>1.0737629530164445</c:v>
                </c:pt>
                <c:pt idx="919">
                  <c:v>1.073853556315111</c:v>
                </c:pt>
                <c:pt idx="920">
                  <c:v>1.0739577229817778</c:v>
                </c:pt>
                <c:pt idx="921">
                  <c:v>1.073843790690111</c:v>
                </c:pt>
                <c:pt idx="922">
                  <c:v>1.0739560953775555</c:v>
                </c:pt>
                <c:pt idx="923">
                  <c:v>1.0738687472873334</c:v>
                </c:pt>
                <c:pt idx="924">
                  <c:v>1.0737624104817778</c:v>
                </c:pt>
                <c:pt idx="925">
                  <c:v>1.0737352837456666</c:v>
                </c:pt>
                <c:pt idx="926">
                  <c:v>1.0736878119574444</c:v>
                </c:pt>
                <c:pt idx="927">
                  <c:v>1.0735413275824444</c:v>
                </c:pt>
                <c:pt idx="928">
                  <c:v>1.0734792073567778</c:v>
                </c:pt>
                <c:pt idx="929">
                  <c:v>1.0734566921657778</c:v>
                </c:pt>
                <c:pt idx="930">
                  <c:v>1.0733913167317777</c:v>
                </c:pt>
                <c:pt idx="931">
                  <c:v>1.0733860270182223</c:v>
                </c:pt>
                <c:pt idx="932">
                  <c:v>1.0733279758030001</c:v>
                </c:pt>
                <c:pt idx="933">
                  <c:v>1.0733922661675557</c:v>
                </c:pt>
                <c:pt idx="934">
                  <c:v>1.0734419080946667</c:v>
                </c:pt>
                <c:pt idx="935">
                  <c:v>1.0734009467231111</c:v>
                </c:pt>
                <c:pt idx="936">
                  <c:v>1.0733282470703334</c:v>
                </c:pt>
                <c:pt idx="937">
                  <c:v>1.0733146158854445</c:v>
                </c:pt>
                <c:pt idx="938">
                  <c:v>1.0733256022135556</c:v>
                </c:pt>
                <c:pt idx="939">
                  <c:v>1.0732073296441111</c:v>
                </c:pt>
                <c:pt idx="940">
                  <c:v>1.0732381184895556</c:v>
                </c:pt>
                <c:pt idx="941">
                  <c:v>1.0731486002604445</c:v>
                </c:pt>
                <c:pt idx="942">
                  <c:v>1.0731854926215556</c:v>
                </c:pt>
                <c:pt idx="943">
                  <c:v>1.0731024848090001</c:v>
                </c:pt>
                <c:pt idx="944">
                  <c:v>1.072997233072889</c:v>
                </c:pt>
                <c:pt idx="945">
                  <c:v>1.0730240885416666</c:v>
                </c:pt>
                <c:pt idx="946">
                  <c:v>1.0731081814236667</c:v>
                </c:pt>
                <c:pt idx="947">
                  <c:v>1.0731129286024446</c:v>
                </c:pt>
                <c:pt idx="948">
                  <c:v>1.0730754937065556</c:v>
                </c:pt>
                <c:pt idx="949">
                  <c:v>1.0731376139323334</c:v>
                </c:pt>
                <c:pt idx="950">
                  <c:v>1.0731032986111111</c:v>
                </c:pt>
                <c:pt idx="951">
                  <c:v>1.0731578233506667</c:v>
                </c:pt>
                <c:pt idx="952">
                  <c:v>1.0730607096354445</c:v>
                </c:pt>
                <c:pt idx="953">
                  <c:v>1.0729953342014444</c:v>
                </c:pt>
                <c:pt idx="954">
                  <c:v>1.0729641384548889</c:v>
                </c:pt>
                <c:pt idx="955">
                  <c:v>1.0728816731771111</c:v>
                </c:pt>
                <c:pt idx="956">
                  <c:v>1.0727384440104444</c:v>
                </c:pt>
                <c:pt idx="957">
                  <c:v>1.0725962999132221</c:v>
                </c:pt>
                <c:pt idx="958">
                  <c:v>1.0725263129339999</c:v>
                </c:pt>
                <c:pt idx="959">
                  <c:v>1.0724471028645555</c:v>
                </c:pt>
                <c:pt idx="960">
                  <c:v>1.0724423556857778</c:v>
                </c:pt>
                <c:pt idx="961">
                  <c:v>1.0723484971787778</c:v>
                </c:pt>
                <c:pt idx="962">
                  <c:v>1.0722912597656666</c:v>
                </c:pt>
                <c:pt idx="963">
                  <c:v>1.0723164876302222</c:v>
                </c:pt>
                <c:pt idx="964">
                  <c:v>1.0723409016926666</c:v>
                </c:pt>
                <c:pt idx="965">
                  <c:v>1.072295328776</c:v>
                </c:pt>
                <c:pt idx="966">
                  <c:v>1.0721944173176667</c:v>
                </c:pt>
                <c:pt idx="967">
                  <c:v>1.0722513834635556</c:v>
                </c:pt>
                <c:pt idx="968">
                  <c:v>1.0722204589843334</c:v>
                </c:pt>
                <c:pt idx="969">
                  <c:v>1.0721190049913334</c:v>
                </c:pt>
                <c:pt idx="970">
                  <c:v>1.0719584147135555</c:v>
                </c:pt>
                <c:pt idx="971">
                  <c:v>1.0719074164496667</c:v>
                </c:pt>
                <c:pt idx="972">
                  <c:v>1.0718828667534444</c:v>
                </c:pt>
                <c:pt idx="973">
                  <c:v>1.0717494032117778</c:v>
                </c:pt>
                <c:pt idx="974">
                  <c:v>1.0715519205728889</c:v>
                </c:pt>
                <c:pt idx="975">
                  <c:v>1.0713902452256667</c:v>
                </c:pt>
                <c:pt idx="976">
                  <c:v>1.0713708496093333</c:v>
                </c:pt>
                <c:pt idx="977">
                  <c:v>1.0712400987413333</c:v>
                </c:pt>
                <c:pt idx="978">
                  <c:v>1.0711576334635555</c:v>
                </c:pt>
                <c:pt idx="979">
                  <c:v>1.0710621473524444</c:v>
                </c:pt>
                <c:pt idx="980">
                  <c:v>1.0709764268663333</c:v>
                </c:pt>
                <c:pt idx="981">
                  <c:v>1.0708039008246666</c:v>
                </c:pt>
                <c:pt idx="982">
                  <c:v>1.0706812879774446</c:v>
                </c:pt>
                <c:pt idx="983">
                  <c:v>1.0706460232204444</c:v>
                </c:pt>
                <c:pt idx="984">
                  <c:v>1.0706321885851111</c:v>
                </c:pt>
                <c:pt idx="985">
                  <c:v>1.0705334472656667</c:v>
                </c:pt>
                <c:pt idx="986">
                  <c:v>1.0704460991753333</c:v>
                </c:pt>
                <c:pt idx="987">
                  <c:v>1.0704067654080001</c:v>
                </c:pt>
                <c:pt idx="988">
                  <c:v>1.0703427463107777</c:v>
                </c:pt>
                <c:pt idx="989">
                  <c:v>1.0702315266926667</c:v>
                </c:pt>
                <c:pt idx="990">
                  <c:v>1.0702838812934445</c:v>
                </c:pt>
                <c:pt idx="991">
                  <c:v>1.0702821858724445</c:v>
                </c:pt>
                <c:pt idx="992">
                  <c:v>1.0702439371744443</c:v>
                </c:pt>
                <c:pt idx="993">
                  <c:v>1.0700518798827778</c:v>
                </c:pt>
                <c:pt idx="994">
                  <c:v>1.0699276394314445</c:v>
                </c:pt>
                <c:pt idx="995">
                  <c:v>1.0699154324002222</c:v>
                </c:pt>
                <c:pt idx="996">
                  <c:v>1.0698878987630001</c:v>
                </c:pt>
                <c:pt idx="997">
                  <c:v>1.0697538926866668</c:v>
                </c:pt>
                <c:pt idx="998">
                  <c:v>1.0696703423394445</c:v>
                </c:pt>
                <c:pt idx="999">
                  <c:v>1.0696787516275554</c:v>
                </c:pt>
                <c:pt idx="1000">
                  <c:v>1.0694649929469999</c:v>
                </c:pt>
                <c:pt idx="1001">
                  <c:v>1.0693738471136667</c:v>
                </c:pt>
                <c:pt idx="1002">
                  <c:v>1.0691644287108888</c:v>
                </c:pt>
                <c:pt idx="1003">
                  <c:v>1.0691137017144445</c:v>
                </c:pt>
                <c:pt idx="1004">
                  <c:v>1.0690111626518888</c:v>
                </c:pt>
                <c:pt idx="1005">
                  <c:v>1.0688814968533333</c:v>
                </c:pt>
                <c:pt idx="1006">
                  <c:v>1.0687002902561111</c:v>
                </c:pt>
                <c:pt idx="1007">
                  <c:v>1.0685912407768889</c:v>
                </c:pt>
                <c:pt idx="1008">
                  <c:v>1.0683221435546666</c:v>
                </c:pt>
                <c:pt idx="1009">
                  <c:v>1.0681159803602223</c:v>
                </c:pt>
                <c:pt idx="1010">
                  <c:v>1.0679054768880001</c:v>
                </c:pt>
                <c:pt idx="1011">
                  <c:v>1.0676559109157777</c:v>
                </c:pt>
                <c:pt idx="1012">
                  <c:v>1.067463853624111</c:v>
                </c:pt>
                <c:pt idx="1013">
                  <c:v>1.0672826470268888</c:v>
                </c:pt>
                <c:pt idx="1014">
                  <c:v>1.067198554145</c:v>
                </c:pt>
                <c:pt idx="1015">
                  <c:v>1.0670314534505556</c:v>
                </c:pt>
                <c:pt idx="1016">
                  <c:v>1.0668849690755555</c:v>
                </c:pt>
                <c:pt idx="1017">
                  <c:v>1.066620212131111</c:v>
                </c:pt>
                <c:pt idx="1018">
                  <c:v>1.0665035671657779</c:v>
                </c:pt>
                <c:pt idx="1019">
                  <c:v>1.0663825819227777</c:v>
                </c:pt>
                <c:pt idx="1020">
                  <c:v>1.066272989908889</c:v>
                </c:pt>
                <c:pt idx="1021">
                  <c:v>1.0661916097005555</c:v>
                </c:pt>
                <c:pt idx="1022">
                  <c:v>1.0660820176866668</c:v>
                </c:pt>
                <c:pt idx="1023">
                  <c:v>1.0659604899088888</c:v>
                </c:pt>
                <c:pt idx="1024">
                  <c:v>1.0656740315755555</c:v>
                </c:pt>
                <c:pt idx="1025">
                  <c:v>1.0655329725477778</c:v>
                </c:pt>
                <c:pt idx="1026">
                  <c:v>1.0653517659505556</c:v>
                </c:pt>
                <c:pt idx="1027">
                  <c:v>1.0652842203775554</c:v>
                </c:pt>
                <c:pt idx="1028">
                  <c:v>1.0652656385633332</c:v>
                </c:pt>
                <c:pt idx="1029">
                  <c:v>1.0650518798827777</c:v>
                </c:pt>
                <c:pt idx="1030">
                  <c:v>1.0648988850911112</c:v>
                </c:pt>
                <c:pt idx="1031">
                  <c:v>1.0646406385633334</c:v>
                </c:pt>
                <c:pt idx="1032">
                  <c:v>1.0644941541883333</c:v>
                </c:pt>
                <c:pt idx="1033">
                  <c:v>1.0642782253688889</c:v>
                </c:pt>
                <c:pt idx="1034">
                  <c:v>1.0642038981120001</c:v>
                </c:pt>
                <c:pt idx="1035">
                  <c:v>1.0640731472438889</c:v>
                </c:pt>
                <c:pt idx="1036">
                  <c:v>1.0639364284938888</c:v>
                </c:pt>
                <c:pt idx="1037">
                  <c:v>1.0636987982855555</c:v>
                </c:pt>
                <c:pt idx="1038">
                  <c:v>1.0633233642577777</c:v>
                </c:pt>
                <c:pt idx="1039">
                  <c:v>1.0631323920355555</c:v>
                </c:pt>
                <c:pt idx="1040">
                  <c:v>1.0629511854383333</c:v>
                </c:pt>
                <c:pt idx="1041">
                  <c:v>1.0627406819661112</c:v>
                </c:pt>
                <c:pt idx="1042">
                  <c:v>1.0625833468966666</c:v>
                </c:pt>
                <c:pt idx="1043">
                  <c:v>1.0624032253688889</c:v>
                </c:pt>
                <c:pt idx="1044">
                  <c:v>1.0620820448133332</c:v>
                </c:pt>
                <c:pt idx="1045">
                  <c:v>1.0618205430772223</c:v>
                </c:pt>
                <c:pt idx="1046">
                  <c:v>1.0615275743272221</c:v>
                </c:pt>
                <c:pt idx="1047">
                  <c:v>1.0613431125216666</c:v>
                </c:pt>
                <c:pt idx="1048">
                  <c:v>1.0612525092231111</c:v>
                </c:pt>
                <c:pt idx="1049">
                  <c:v>1.0610300699870001</c:v>
                </c:pt>
                <c:pt idx="1050">
                  <c:v>1.0608119710286668</c:v>
                </c:pt>
                <c:pt idx="1051">
                  <c:v>1.0606481255425555</c:v>
                </c:pt>
                <c:pt idx="1052">
                  <c:v>1.0604300265842221</c:v>
                </c:pt>
                <c:pt idx="1053">
                  <c:v>1.0602781168619999</c:v>
                </c:pt>
                <c:pt idx="1054">
                  <c:v>1.0601034206814444</c:v>
                </c:pt>
                <c:pt idx="1055">
                  <c:v>1.0599015977647779</c:v>
                </c:pt>
                <c:pt idx="1056">
                  <c:v>1.059692179362</c:v>
                </c:pt>
                <c:pt idx="1057">
                  <c:v>1.0594241672092222</c:v>
                </c:pt>
                <c:pt idx="1058">
                  <c:v>1.0591246880425556</c:v>
                </c:pt>
                <c:pt idx="1059">
                  <c:v>1.0588827175564444</c:v>
                </c:pt>
                <c:pt idx="1060">
                  <c:v>1.0586429172092222</c:v>
                </c:pt>
                <c:pt idx="1061">
                  <c:v>1.0584302435981112</c:v>
                </c:pt>
                <c:pt idx="1062">
                  <c:v>1.0582305908203333</c:v>
                </c:pt>
                <c:pt idx="1063">
                  <c:v>1.0579463026258888</c:v>
                </c:pt>
                <c:pt idx="1064">
                  <c:v>1.0577173529731112</c:v>
                </c:pt>
                <c:pt idx="1065">
                  <c:v>1.0575155300564445</c:v>
                </c:pt>
                <c:pt idx="1066">
                  <c:v>1.0573858642577778</c:v>
                </c:pt>
                <c:pt idx="1067">
                  <c:v>1.0570733642577779</c:v>
                </c:pt>
                <c:pt idx="1068">
                  <c:v>1.0568975830077778</c:v>
                </c:pt>
                <c:pt idx="1069">
                  <c:v>1.0567207166883332</c:v>
                </c:pt>
                <c:pt idx="1070">
                  <c:v>1.0565547010633334</c:v>
                </c:pt>
                <c:pt idx="1071">
                  <c:v>1.0564082166883333</c:v>
                </c:pt>
                <c:pt idx="1072">
                  <c:v>1.0561260986327778</c:v>
                </c:pt>
                <c:pt idx="1073">
                  <c:v>1.0559340413411111</c:v>
                </c:pt>
                <c:pt idx="1074">
                  <c:v>1.05568230523</c:v>
                </c:pt>
                <c:pt idx="1075">
                  <c:v>1.0555054389105556</c:v>
                </c:pt>
                <c:pt idx="1076">
                  <c:v>1.0552146402994445</c:v>
                </c:pt>
                <c:pt idx="1077">
                  <c:v>1.0551321750216667</c:v>
                </c:pt>
                <c:pt idx="1078">
                  <c:v>1.0549802652994444</c:v>
                </c:pt>
                <c:pt idx="1079">
                  <c:v>1.0546916368272221</c:v>
                </c:pt>
                <c:pt idx="1080">
                  <c:v>1.0544257948133333</c:v>
                </c:pt>
                <c:pt idx="1081">
                  <c:v>1.0541838243272221</c:v>
                </c:pt>
                <c:pt idx="1082">
                  <c:v>1.0539451090494445</c:v>
                </c:pt>
                <c:pt idx="1083">
                  <c:v>1.0537270100911111</c:v>
                </c:pt>
                <c:pt idx="1084">
                  <c:v>1.053629353841111</c:v>
                </c:pt>
                <c:pt idx="1085">
                  <c:v>1.05339714898</c:v>
                </c:pt>
                <c:pt idx="1086">
                  <c:v>1.0532387288411111</c:v>
                </c:pt>
                <c:pt idx="1087">
                  <c:v>1.0530499267577778</c:v>
                </c:pt>
                <c:pt idx="1088">
                  <c:v>1.0528546142577777</c:v>
                </c:pt>
                <c:pt idx="1089">
                  <c:v>1.0527184380425556</c:v>
                </c:pt>
                <c:pt idx="1090">
                  <c:v>1.0525784640842222</c:v>
                </c:pt>
                <c:pt idx="1091">
                  <c:v>1.052367960612</c:v>
                </c:pt>
                <c:pt idx="1092">
                  <c:v>1.0521704779731111</c:v>
                </c:pt>
                <c:pt idx="1093">
                  <c:v>1.0518688286675555</c:v>
                </c:pt>
                <c:pt idx="1094">
                  <c:v>1.0515671793620001</c:v>
                </c:pt>
                <c:pt idx="1095">
                  <c:v>1.0513588460286667</c:v>
                </c:pt>
                <c:pt idx="1096">
                  <c:v>1.0511559380425555</c:v>
                </c:pt>
                <c:pt idx="1097">
                  <c:v>1.0508369276258889</c:v>
                </c:pt>
                <c:pt idx="1098">
                  <c:v>1.0505927870008889</c:v>
                </c:pt>
                <c:pt idx="1099">
                  <c:v>1.050424601237</c:v>
                </c:pt>
                <c:pt idx="1100">
                  <c:v>1.0501229519314446</c:v>
                </c:pt>
                <c:pt idx="1101">
                  <c:v>1.0498549397786667</c:v>
                </c:pt>
                <c:pt idx="1102">
                  <c:v>1.049592352973111</c:v>
                </c:pt>
                <c:pt idx="1103">
                  <c:v>1.0493905300564446</c:v>
                </c:pt>
                <c:pt idx="1104">
                  <c:v>1.0492462158203333</c:v>
                </c:pt>
                <c:pt idx="1105">
                  <c:v>1.0489619276258888</c:v>
                </c:pt>
                <c:pt idx="1106">
                  <c:v>1.0486884901258888</c:v>
                </c:pt>
                <c:pt idx="1107">
                  <c:v>1.0484855821397778</c:v>
                </c:pt>
                <c:pt idx="1108">
                  <c:v>1.048246866862</c:v>
                </c:pt>
                <c:pt idx="1109">
                  <c:v>1.047893134223111</c:v>
                </c:pt>
                <c:pt idx="1110">
                  <c:v>1.0475697835286666</c:v>
                </c:pt>
                <c:pt idx="1111">
                  <c:v>1.0473364935981111</c:v>
                </c:pt>
                <c:pt idx="1112">
                  <c:v>1.0471021185981111</c:v>
                </c:pt>
                <c:pt idx="1113">
                  <c:v>1.0468655734592223</c:v>
                </c:pt>
                <c:pt idx="1114">
                  <c:v>1.0465443929036666</c:v>
                </c:pt>
                <c:pt idx="1115">
                  <c:v>1.0463946533203334</c:v>
                </c:pt>
                <c:pt idx="1116">
                  <c:v>1.0461884901258889</c:v>
                </c:pt>
                <c:pt idx="1117">
                  <c:v>1.0459593370225555</c:v>
                </c:pt>
                <c:pt idx="1118">
                  <c:v>1.0455904134114444</c:v>
                </c:pt>
                <c:pt idx="1119">
                  <c:v>1.0454824490017778</c:v>
                </c:pt>
                <c:pt idx="1120">
                  <c:v>1.0454560004339999</c:v>
                </c:pt>
                <c:pt idx="1121">
                  <c:v>1.0452943250867777</c:v>
                </c:pt>
                <c:pt idx="1122">
                  <c:v>1.0450979275173333</c:v>
                </c:pt>
                <c:pt idx="1123">
                  <c:v>1.0449340820312223</c:v>
                </c:pt>
                <c:pt idx="1124">
                  <c:v>1.0447040473089999</c:v>
                </c:pt>
                <c:pt idx="1125">
                  <c:v>1.0444360351562223</c:v>
                </c:pt>
                <c:pt idx="1126">
                  <c:v>1.044166937934</c:v>
                </c:pt>
                <c:pt idx="1127">
                  <c:v>1.0439586046006666</c:v>
                </c:pt>
                <c:pt idx="1128">
                  <c:v>1.0438088650173334</c:v>
                </c:pt>
                <c:pt idx="1129">
                  <c:v>1.0434290907117778</c:v>
                </c:pt>
                <c:pt idx="1130">
                  <c:v>1.043092719184</c:v>
                </c:pt>
                <c:pt idx="1131">
                  <c:v>1.0428160264756667</c:v>
                </c:pt>
                <c:pt idx="1132">
                  <c:v>1.0425545247395556</c:v>
                </c:pt>
                <c:pt idx="1133">
                  <c:v>1.0422658962673332</c:v>
                </c:pt>
                <c:pt idx="1134">
                  <c:v>1.0420358615451111</c:v>
                </c:pt>
                <c:pt idx="1135">
                  <c:v>1.0418014865451111</c:v>
                </c:pt>
                <c:pt idx="1136">
                  <c:v>1.0415736219617777</c:v>
                </c:pt>
                <c:pt idx="1137">
                  <c:v>1.0413121202256665</c:v>
                </c:pt>
                <c:pt idx="1138">
                  <c:v>1.041098361545111</c:v>
                </c:pt>
                <c:pt idx="1139">
                  <c:v>1.0408422851562222</c:v>
                </c:pt>
                <c:pt idx="1140">
                  <c:v>1.0405319552951111</c:v>
                </c:pt>
                <c:pt idx="1141">
                  <c:v>1.0402813042534444</c:v>
                </c:pt>
                <c:pt idx="1142">
                  <c:v>1.0400273980034445</c:v>
                </c:pt>
                <c:pt idx="1143">
                  <c:v>1.0397452799478888</c:v>
                </c:pt>
                <c:pt idx="1144">
                  <c:v>1.0394045681423334</c:v>
                </c:pt>
                <c:pt idx="1145">
                  <c:v>1.0390030924478888</c:v>
                </c:pt>
                <c:pt idx="1146">
                  <c:v>1.0386645507812222</c:v>
                </c:pt>
                <c:pt idx="1147">
                  <c:v>1.0383737521701111</c:v>
                </c:pt>
                <c:pt idx="1148">
                  <c:v>1.0379766167534443</c:v>
                </c:pt>
                <c:pt idx="1149">
                  <c:v>1.0377400716145555</c:v>
                </c:pt>
                <c:pt idx="1150">
                  <c:v>1.0374991861978888</c:v>
                </c:pt>
                <c:pt idx="1151">
                  <c:v>1.0371649848089999</c:v>
                </c:pt>
                <c:pt idx="1152">
                  <c:v>1.0369230143228889</c:v>
                </c:pt>
                <c:pt idx="1153">
                  <c:v>1.0367418077256667</c:v>
                </c:pt>
                <c:pt idx="1154">
                  <c:v>1.036500922309</c:v>
                </c:pt>
                <c:pt idx="1155">
                  <c:v>1.0363132052951112</c:v>
                </c:pt>
                <c:pt idx="1156">
                  <c:v>1.0360560438367779</c:v>
                </c:pt>
                <c:pt idx="1157">
                  <c:v>1.0357674153645555</c:v>
                </c:pt>
                <c:pt idx="1158">
                  <c:v>1.0355471462673334</c:v>
                </c:pt>
                <c:pt idx="1159">
                  <c:v>1.0352324761284444</c:v>
                </c:pt>
                <c:pt idx="1160">
                  <c:v>1.0349351671006666</c:v>
                </c:pt>
                <c:pt idx="1161">
                  <c:v>1.0346139865451112</c:v>
                </c:pt>
                <c:pt idx="1162">
                  <c:v>1.0342385525173334</c:v>
                </c:pt>
                <c:pt idx="1163">
                  <c:v>1.0339000108506666</c:v>
                </c:pt>
                <c:pt idx="1164">
                  <c:v>1.0335419379340001</c:v>
                </c:pt>
                <c:pt idx="1165">
                  <c:v>1.0331209309895555</c:v>
                </c:pt>
                <c:pt idx="1166">
                  <c:v>1.0327281358506666</c:v>
                </c:pt>
                <c:pt idx="1167">
                  <c:v>1.0323635525173334</c:v>
                </c:pt>
                <c:pt idx="1168">
                  <c:v>1.0319859483506666</c:v>
                </c:pt>
                <c:pt idx="1169">
                  <c:v>1.0316994900173333</c:v>
                </c:pt>
                <c:pt idx="1170">
                  <c:v>1.0313414171006667</c:v>
                </c:pt>
                <c:pt idx="1171">
                  <c:v>1.0310441080728889</c:v>
                </c:pt>
                <c:pt idx="1172">
                  <c:v>1.0307164171006666</c:v>
                </c:pt>
                <c:pt idx="1173">
                  <c:v>1.0303084309895556</c:v>
                </c:pt>
                <c:pt idx="1174">
                  <c:v>1.0299850802951112</c:v>
                </c:pt>
                <c:pt idx="1175">
                  <c:v>1.0296617296006667</c:v>
                </c:pt>
                <c:pt idx="1176">
                  <c:v>1.029379611545111</c:v>
                </c:pt>
                <c:pt idx="1177">
                  <c:v>1.0291289605034444</c:v>
                </c:pt>
                <c:pt idx="1178">
                  <c:v>1.0288208007812223</c:v>
                </c:pt>
                <c:pt idx="1179">
                  <c:v>1.028432345920111</c:v>
                </c:pt>
                <c:pt idx="1180">
                  <c:v>1.0280504014756666</c:v>
                </c:pt>
                <c:pt idx="1181">
                  <c:v>1.0276641167534444</c:v>
                </c:pt>
                <c:pt idx="1182">
                  <c:v>1.0272843424478888</c:v>
                </c:pt>
                <c:pt idx="1183">
                  <c:v>1.026987033420111</c:v>
                </c:pt>
                <c:pt idx="1184">
                  <c:v>1.0267005750867777</c:v>
                </c:pt>
                <c:pt idx="1185">
                  <c:v>1.0264759657117777</c:v>
                </c:pt>
                <c:pt idx="1186">
                  <c:v>1.0261352539062223</c:v>
                </c:pt>
                <c:pt idx="1187">
                  <c:v>1.0256816948784444</c:v>
                </c:pt>
                <c:pt idx="1188">
                  <c:v>1.0253540039062221</c:v>
                </c:pt>
                <c:pt idx="1189">
                  <c:v>1.0250545247395555</c:v>
                </c:pt>
                <c:pt idx="1190">
                  <c:v>1.0246812608506666</c:v>
                </c:pt>
                <c:pt idx="1191">
                  <c:v>1.0243665907117778</c:v>
                </c:pt>
                <c:pt idx="1192">
                  <c:v>1.024047580295111</c:v>
                </c:pt>
                <c:pt idx="1193">
                  <c:v>1.0236417643228888</c:v>
                </c:pt>
                <c:pt idx="1194">
                  <c:v>1.0232641601562222</c:v>
                </c:pt>
                <c:pt idx="1195">
                  <c:v>1.022916937934</c:v>
                </c:pt>
                <c:pt idx="1196">
                  <c:v>1.0225198025173334</c:v>
                </c:pt>
                <c:pt idx="1197">
                  <c:v>1.0222333441839999</c:v>
                </c:pt>
                <c:pt idx="1198">
                  <c:v>1.0218687608506667</c:v>
                </c:pt>
                <c:pt idx="1199">
                  <c:v>1.0215020073784444</c:v>
                </c:pt>
                <c:pt idx="1200">
                  <c:v>1.0212622070312223</c:v>
                </c:pt>
                <c:pt idx="1201">
                  <c:v>1.020875922309</c:v>
                </c:pt>
                <c:pt idx="1202">
                  <c:v>1.0206502278645555</c:v>
                </c:pt>
                <c:pt idx="1203">
                  <c:v>1.0202791341145556</c:v>
                </c:pt>
                <c:pt idx="1204">
                  <c:v>1.019938422309</c:v>
                </c:pt>
                <c:pt idx="1205">
                  <c:v>1.0195499674478889</c:v>
                </c:pt>
                <c:pt idx="1206">
                  <c:v>1.0192092556423333</c:v>
                </c:pt>
                <c:pt idx="1207">
                  <c:v>1.018881564670111</c:v>
                </c:pt>
                <c:pt idx="1208">
                  <c:v>1.0186233181423334</c:v>
                </c:pt>
                <c:pt idx="1209">
                  <c:v>1.0183325195312223</c:v>
                </c:pt>
                <c:pt idx="1210">
                  <c:v>1.0179267035590001</c:v>
                </c:pt>
                <c:pt idx="1211">
                  <c:v>1.0177086046006667</c:v>
                </c:pt>
                <c:pt idx="1212">
                  <c:v>1.0172550455728888</c:v>
                </c:pt>
                <c:pt idx="1213">
                  <c:v>1.016957736545111</c:v>
                </c:pt>
                <c:pt idx="1214">
                  <c:v>1.0167146809895555</c:v>
                </c:pt>
                <c:pt idx="1215">
                  <c:v>1.0163522677951111</c:v>
                </c:pt>
                <c:pt idx="1216">
                  <c:v>1.016112467447889</c:v>
                </c:pt>
                <c:pt idx="1217">
                  <c:v>1.0157413736978889</c:v>
                </c:pt>
                <c:pt idx="1218">
                  <c:v>1.0152400716145555</c:v>
                </c:pt>
                <c:pt idx="1219">
                  <c:v>1.0147496202256667</c:v>
                </c:pt>
                <c:pt idx="1220">
                  <c:v>1.0144414605034444</c:v>
                </c:pt>
                <c:pt idx="1221">
                  <c:v>1.0139683702256665</c:v>
                </c:pt>
                <c:pt idx="1222">
                  <c:v>1.0135864257812222</c:v>
                </c:pt>
                <c:pt idx="1223">
                  <c:v>1.0132218424478889</c:v>
                </c:pt>
                <c:pt idx="1224">
                  <c:v>1.0126988389756666</c:v>
                </c:pt>
                <c:pt idx="1225">
                  <c:v>1.0123017035590001</c:v>
                </c:pt>
                <c:pt idx="1226">
                  <c:v>1.0118459743923334</c:v>
                </c:pt>
                <c:pt idx="1227">
                  <c:v>1.0114792209201111</c:v>
                </c:pt>
                <c:pt idx="1228">
                  <c:v>1.0111623806423333</c:v>
                </c:pt>
                <c:pt idx="1229">
                  <c:v>1.010873752170111</c:v>
                </c:pt>
                <c:pt idx="1230">
                  <c:v>1.0105004882812223</c:v>
                </c:pt>
                <c:pt idx="1231">
                  <c:v>1.0101554361978888</c:v>
                </c:pt>
                <c:pt idx="1232">
                  <c:v>1.0099015299478888</c:v>
                </c:pt>
                <c:pt idx="1233">
                  <c:v>1.0095890299478889</c:v>
                </c:pt>
                <c:pt idx="1234">
                  <c:v>1.009369845920111</c:v>
                </c:pt>
                <c:pt idx="1235">
                  <c:v>1.0090508355034444</c:v>
                </c:pt>
                <c:pt idx="1236">
                  <c:v>1.0087122938367779</c:v>
                </c:pt>
                <c:pt idx="1237">
                  <c:v>1.008393283420111</c:v>
                </c:pt>
                <c:pt idx="1238">
                  <c:v>1.0080569118923333</c:v>
                </c:pt>
                <c:pt idx="1239">
                  <c:v>1.0077227105034445</c:v>
                </c:pt>
                <c:pt idx="1240">
                  <c:v>1.0073668077256666</c:v>
                </c:pt>
                <c:pt idx="1241">
                  <c:v>1.0070521375867778</c:v>
                </c:pt>
                <c:pt idx="1242">
                  <c:v>1.0066463216145556</c:v>
                </c:pt>
                <c:pt idx="1243">
                  <c:v>1.0063229709201111</c:v>
                </c:pt>
                <c:pt idx="1244">
                  <c:v>1.0059366861978889</c:v>
                </c:pt>
                <c:pt idx="1245">
                  <c:v>1.0055352105034445</c:v>
                </c:pt>
                <c:pt idx="1246">
                  <c:v>1.0051467556423332</c:v>
                </c:pt>
                <c:pt idx="1247">
                  <c:v>1.0047561306423334</c:v>
                </c:pt>
                <c:pt idx="1248">
                  <c:v>1.004352484809</c:v>
                </c:pt>
                <c:pt idx="1249">
                  <c:v>1.0039249674478889</c:v>
                </c:pt>
                <c:pt idx="1250">
                  <c:v>1.0034583875867777</c:v>
                </c:pt>
                <c:pt idx="1251">
                  <c:v>1.0030373806423334</c:v>
                </c:pt>
                <c:pt idx="1252">
                  <c:v>1.0026163736978888</c:v>
                </c:pt>
                <c:pt idx="1253">
                  <c:v>1.0021693250867778</c:v>
                </c:pt>
                <c:pt idx="1254">
                  <c:v>1.001698404947889</c:v>
                </c:pt>
                <c:pt idx="1255">
                  <c:v>1.0013077799478889</c:v>
                </c:pt>
                <c:pt idx="1256">
                  <c:v>1.0009128146701112</c:v>
                </c:pt>
                <c:pt idx="1257">
                  <c:v>1.0004093424478888</c:v>
                </c:pt>
                <c:pt idx="1258">
                  <c:v>1.0000143771701111</c:v>
                </c:pt>
                <c:pt idx="1259">
                  <c:v>0.99959771050344448</c:v>
                </c:pt>
                <c:pt idx="1260">
                  <c:v>0.99919623480899999</c:v>
                </c:pt>
                <c:pt idx="1261">
                  <c:v>0.9988359917534444</c:v>
                </c:pt>
                <c:pt idx="1262">
                  <c:v>0.99834554036455558</c:v>
                </c:pt>
                <c:pt idx="1263">
                  <c:v>0.99787245008677772</c:v>
                </c:pt>
                <c:pt idx="1264">
                  <c:v>0.99729519314233328</c:v>
                </c:pt>
                <c:pt idx="1265">
                  <c:v>0.99680040147566662</c:v>
                </c:pt>
                <c:pt idx="1266">
                  <c:v>0.9962556966145556</c:v>
                </c:pt>
                <c:pt idx="1267">
                  <c:v>0.99581949869788888</c:v>
                </c:pt>
                <c:pt idx="1268">
                  <c:v>0.99531602647566664</c:v>
                </c:pt>
                <c:pt idx="1269">
                  <c:v>0.99484076605899996</c:v>
                </c:pt>
                <c:pt idx="1270">
                  <c:v>0.9943676757812222</c:v>
                </c:pt>
                <c:pt idx="1271">
                  <c:v>0.99378173828122218</c:v>
                </c:pt>
                <c:pt idx="1272">
                  <c:v>0.99334337022566666</c:v>
                </c:pt>
                <c:pt idx="1273">
                  <c:v>0.99289415147566662</c:v>
                </c:pt>
                <c:pt idx="1274">
                  <c:v>0.99253607855899995</c:v>
                </c:pt>
                <c:pt idx="1275">
                  <c:v>0.99205647786455553</c:v>
                </c:pt>
                <c:pt idx="1276">
                  <c:v>0.99161376953122216</c:v>
                </c:pt>
                <c:pt idx="1277">
                  <c:v>0.99115370008677772</c:v>
                </c:pt>
                <c:pt idx="1278">
                  <c:v>0.99067192925344438</c:v>
                </c:pt>
                <c:pt idx="1279">
                  <c:v>0.99024658203122218</c:v>
                </c:pt>
                <c:pt idx="1280">
                  <c:v>0.98979736328122225</c:v>
                </c:pt>
                <c:pt idx="1281">
                  <c:v>0.98936550564233328</c:v>
                </c:pt>
                <c:pt idx="1282">
                  <c:v>0.98891411675344443</c:v>
                </c:pt>
                <c:pt idx="1283">
                  <c:v>0.98843017578122216</c:v>
                </c:pt>
                <c:pt idx="1284">
                  <c:v>0.98800916883677781</c:v>
                </c:pt>
                <c:pt idx="1285">
                  <c:v>0.98753607855899994</c:v>
                </c:pt>
                <c:pt idx="1286">
                  <c:v>0.98713026258677772</c:v>
                </c:pt>
                <c:pt idx="1287">
                  <c:v>0.98666151258677781</c:v>
                </c:pt>
                <c:pt idx="1288">
                  <c:v>0.98618408203122221</c:v>
                </c:pt>
                <c:pt idx="1289">
                  <c:v>0.98571750217011112</c:v>
                </c:pt>
                <c:pt idx="1290">
                  <c:v>0.98532253689233329</c:v>
                </c:pt>
                <c:pt idx="1291">
                  <c:v>0.98493408203122224</c:v>
                </c:pt>
                <c:pt idx="1292">
                  <c:v>0.98450656467011111</c:v>
                </c:pt>
                <c:pt idx="1293">
                  <c:v>0.98403781467011109</c:v>
                </c:pt>
                <c:pt idx="1294">
                  <c:v>0.98362982855899994</c:v>
                </c:pt>
                <c:pt idx="1295">
                  <c:v>0.98321750217011106</c:v>
                </c:pt>
                <c:pt idx="1296">
                  <c:v>0.98270317925344441</c:v>
                </c:pt>
                <c:pt idx="1297">
                  <c:v>0.98226264105899996</c:v>
                </c:pt>
                <c:pt idx="1298">
                  <c:v>0.98181342230900004</c:v>
                </c:pt>
                <c:pt idx="1299">
                  <c:v>0.98131646050344445</c:v>
                </c:pt>
                <c:pt idx="1300">
                  <c:v>0.98084554036455551</c:v>
                </c:pt>
                <c:pt idx="1301">
                  <c:v>0.98032904730899995</c:v>
                </c:pt>
                <c:pt idx="1302">
                  <c:v>0.97982991536455555</c:v>
                </c:pt>
                <c:pt idx="1303">
                  <c:v>0.9793047417534444</c:v>
                </c:pt>
                <c:pt idx="1304">
                  <c:v>0.9788164605034444</c:v>
                </c:pt>
                <c:pt idx="1305">
                  <c:v>0.97839111328122219</c:v>
                </c:pt>
                <c:pt idx="1306">
                  <c:v>0.97795274522566666</c:v>
                </c:pt>
                <c:pt idx="1307">
                  <c:v>0.977457953559</c:v>
                </c:pt>
                <c:pt idx="1308">
                  <c:v>0.97698703342011106</c:v>
                </c:pt>
                <c:pt idx="1309">
                  <c:v>0.97647705078122216</c:v>
                </c:pt>
                <c:pt idx="1310">
                  <c:v>0.97590413411455557</c:v>
                </c:pt>
                <c:pt idx="1311">
                  <c:v>0.97538113064233334</c:v>
                </c:pt>
                <c:pt idx="1312">
                  <c:v>0.97473442925344445</c:v>
                </c:pt>
                <c:pt idx="1313">
                  <c:v>0.97427652994788883</c:v>
                </c:pt>
                <c:pt idx="1314">
                  <c:v>0.97371229383677782</c:v>
                </c:pt>
                <c:pt idx="1315">
                  <c:v>0.97304389105900002</c:v>
                </c:pt>
                <c:pt idx="1316">
                  <c:v>0.97254041883677778</c:v>
                </c:pt>
                <c:pt idx="1317">
                  <c:v>0.97203911675344445</c:v>
                </c:pt>
                <c:pt idx="1318">
                  <c:v>0.97155083550344445</c:v>
                </c:pt>
                <c:pt idx="1319">
                  <c:v>0.97111897786455559</c:v>
                </c:pt>
                <c:pt idx="1320">
                  <c:v>0.9706849500867778</c:v>
                </c:pt>
                <c:pt idx="1321">
                  <c:v>0.9702292209201111</c:v>
                </c:pt>
                <c:pt idx="1322">
                  <c:v>0.96984293619788886</c:v>
                </c:pt>
                <c:pt idx="1323">
                  <c:v>0.9692526584201111</c:v>
                </c:pt>
                <c:pt idx="1324">
                  <c:v>0.96861897786455553</c:v>
                </c:pt>
                <c:pt idx="1325">
                  <c:v>0.96815022786455551</c:v>
                </c:pt>
                <c:pt idx="1326">
                  <c:v>0.96757731119788892</c:v>
                </c:pt>
                <c:pt idx="1327">
                  <c:v>0.96708251953122226</c:v>
                </c:pt>
                <c:pt idx="1328">
                  <c:v>0.96653130425344447</c:v>
                </c:pt>
                <c:pt idx="1329">
                  <c:v>0.96583685980900003</c:v>
                </c:pt>
                <c:pt idx="1330">
                  <c:v>0.96517713758677781</c:v>
                </c:pt>
                <c:pt idx="1331">
                  <c:v>0.96453043619788892</c:v>
                </c:pt>
                <c:pt idx="1332">
                  <c:v>0.96397054036455554</c:v>
                </c:pt>
                <c:pt idx="1333">
                  <c:v>0.9633932834201111</c:v>
                </c:pt>
                <c:pt idx="1334">
                  <c:v>0.96293104383677774</c:v>
                </c:pt>
                <c:pt idx="1335">
                  <c:v>0.96230604383677776</c:v>
                </c:pt>
                <c:pt idx="1336">
                  <c:v>0.96170708550344441</c:v>
                </c:pt>
                <c:pt idx="1337">
                  <c:v>0.96107340494788884</c:v>
                </c:pt>
                <c:pt idx="1338">
                  <c:v>0.96053521050344448</c:v>
                </c:pt>
                <c:pt idx="1339">
                  <c:v>0.96004041883677782</c:v>
                </c:pt>
                <c:pt idx="1340">
                  <c:v>0.95950656467011108</c:v>
                </c:pt>
                <c:pt idx="1341">
                  <c:v>0.95893364800344438</c:v>
                </c:pt>
                <c:pt idx="1342">
                  <c:v>0.95824788411455553</c:v>
                </c:pt>
                <c:pt idx="1343">
                  <c:v>0.95764892578122218</c:v>
                </c:pt>
                <c:pt idx="1344">
                  <c:v>0.95713460286455554</c:v>
                </c:pt>
                <c:pt idx="1345">
                  <c:v>0.95671359592011107</c:v>
                </c:pt>
                <c:pt idx="1346">
                  <c:v>0.95621880425344441</c:v>
                </c:pt>
                <c:pt idx="1347">
                  <c:v>0.95566324869788888</c:v>
                </c:pt>
                <c:pt idx="1348">
                  <c:v>0.9551033528645555</c:v>
                </c:pt>
                <c:pt idx="1349">
                  <c:v>0.9545825195312222</c:v>
                </c:pt>
                <c:pt idx="1350">
                  <c:v>0.95414849175344441</c:v>
                </c:pt>
                <c:pt idx="1351">
                  <c:v>0.95362548828122218</c:v>
                </c:pt>
                <c:pt idx="1352">
                  <c:v>0.9532023111978889</c:v>
                </c:pt>
                <c:pt idx="1353">
                  <c:v>0.95276394314233337</c:v>
                </c:pt>
                <c:pt idx="1354">
                  <c:v>0.95218668619788893</c:v>
                </c:pt>
                <c:pt idx="1355">
                  <c:v>0.95164415147566661</c:v>
                </c:pt>
                <c:pt idx="1356">
                  <c:v>0.95109944661455559</c:v>
                </c:pt>
                <c:pt idx="1357">
                  <c:v>0.95059163411455549</c:v>
                </c:pt>
                <c:pt idx="1358">
                  <c:v>0.95006212022566661</c:v>
                </c:pt>
                <c:pt idx="1359">
                  <c:v>0.94955213758677781</c:v>
                </c:pt>
                <c:pt idx="1360">
                  <c:v>0.94896185980899994</c:v>
                </c:pt>
                <c:pt idx="1361">
                  <c:v>0.94842800564233332</c:v>
                </c:pt>
                <c:pt idx="1362">
                  <c:v>0.94787245008677778</c:v>
                </c:pt>
                <c:pt idx="1363">
                  <c:v>0.94736897786455554</c:v>
                </c:pt>
                <c:pt idx="1364">
                  <c:v>0.94681776258677774</c:v>
                </c:pt>
                <c:pt idx="1365">
                  <c:v>0.94631863064233335</c:v>
                </c:pt>
                <c:pt idx="1366">
                  <c:v>0.94591498480899994</c:v>
                </c:pt>
                <c:pt idx="1367">
                  <c:v>0.94543972439233337</c:v>
                </c:pt>
                <c:pt idx="1368">
                  <c:v>0.94500569661455558</c:v>
                </c:pt>
                <c:pt idx="1369">
                  <c:v>0.94454996744788888</c:v>
                </c:pt>
                <c:pt idx="1370">
                  <c:v>0.94411159939233336</c:v>
                </c:pt>
                <c:pt idx="1371">
                  <c:v>0.94373833550344444</c:v>
                </c:pt>
                <c:pt idx="1372">
                  <c:v>0.94334771050344446</c:v>
                </c:pt>
                <c:pt idx="1373">
                  <c:v>0.94297878689233328</c:v>
                </c:pt>
                <c:pt idx="1374">
                  <c:v>0.94264675564233336</c:v>
                </c:pt>
                <c:pt idx="1375">
                  <c:v>0.94219319661455558</c:v>
                </c:pt>
                <c:pt idx="1376">
                  <c:v>0.94175265842011113</c:v>
                </c:pt>
                <c:pt idx="1377">
                  <c:v>0.94126220703122221</c:v>
                </c:pt>
                <c:pt idx="1378">
                  <c:v>0.94080864800344444</c:v>
                </c:pt>
                <c:pt idx="1379">
                  <c:v>0.94030951605900004</c:v>
                </c:pt>
                <c:pt idx="1380">
                  <c:v>0.93976047092011106</c:v>
                </c:pt>
                <c:pt idx="1381">
                  <c:v>0.93932427300344445</c:v>
                </c:pt>
                <c:pt idx="1382">
                  <c:v>0.93886420355900002</c:v>
                </c:pt>
                <c:pt idx="1383">
                  <c:v>0.93837158203122217</c:v>
                </c:pt>
                <c:pt idx="1384">
                  <c:v>0.93798963758677778</c:v>
                </c:pt>
                <c:pt idx="1385">
                  <c:v>0.93751871744788884</c:v>
                </c:pt>
                <c:pt idx="1386">
                  <c:v>0.93700222439233327</c:v>
                </c:pt>
                <c:pt idx="1387">
                  <c:v>0.93657687717011107</c:v>
                </c:pt>
                <c:pt idx="1388">
                  <c:v>0.93610161675344439</c:v>
                </c:pt>
                <c:pt idx="1389">
                  <c:v>0.93568495008677777</c:v>
                </c:pt>
                <c:pt idx="1390">
                  <c:v>0.93538981119788889</c:v>
                </c:pt>
                <c:pt idx="1391">
                  <c:v>0.93490587022566662</c:v>
                </c:pt>
                <c:pt idx="1392">
                  <c:v>0.93446967230900002</c:v>
                </c:pt>
                <c:pt idx="1393">
                  <c:v>0.93401394314233332</c:v>
                </c:pt>
                <c:pt idx="1394">
                  <c:v>0.93344970703122221</c:v>
                </c:pt>
                <c:pt idx="1395">
                  <c:v>0.93298963758677778</c:v>
                </c:pt>
                <c:pt idx="1396">
                  <c:v>0.9326098632812222</c:v>
                </c:pt>
                <c:pt idx="1397">
                  <c:v>0.93218885633677773</c:v>
                </c:pt>
                <c:pt idx="1398">
                  <c:v>0.93169840494788891</c:v>
                </c:pt>
                <c:pt idx="1399">
                  <c:v>0.93124050564233329</c:v>
                </c:pt>
                <c:pt idx="1400">
                  <c:v>0.93074788411455556</c:v>
                </c:pt>
                <c:pt idx="1401">
                  <c:v>0.93032036675344443</c:v>
                </c:pt>
                <c:pt idx="1402">
                  <c:v>0.92986463758677773</c:v>
                </c:pt>
                <c:pt idx="1403">
                  <c:v>0.92947401258677775</c:v>
                </c:pt>
                <c:pt idx="1404">
                  <c:v>0.92912027994788893</c:v>
                </c:pt>
                <c:pt idx="1405">
                  <c:v>0.9287253146701111</c:v>
                </c:pt>
                <c:pt idx="1406">
                  <c:v>0.92837375217011109</c:v>
                </c:pt>
                <c:pt idx="1407">
                  <c:v>0.92800482855900002</c:v>
                </c:pt>
                <c:pt idx="1408">
                  <c:v>0.92770317925344448</c:v>
                </c:pt>
                <c:pt idx="1409">
                  <c:v>0.92734076605899995</c:v>
                </c:pt>
                <c:pt idx="1410">
                  <c:v>0.92692626953122226</c:v>
                </c:pt>
                <c:pt idx="1411">
                  <c:v>0.92653781467011109</c:v>
                </c:pt>
                <c:pt idx="1412">
                  <c:v>0.92619059244788893</c:v>
                </c:pt>
                <c:pt idx="1413">
                  <c:v>0.92574788411455555</c:v>
                </c:pt>
                <c:pt idx="1414">
                  <c:v>0.9254028320312222</c:v>
                </c:pt>
                <c:pt idx="1415">
                  <c:v>0.92510118272566666</c:v>
                </c:pt>
                <c:pt idx="1416">
                  <c:v>0.92464762369788889</c:v>
                </c:pt>
                <c:pt idx="1417">
                  <c:v>0.9243307834201111</c:v>
                </c:pt>
                <c:pt idx="1418">
                  <c:v>0.9240757921006667</c:v>
                </c:pt>
                <c:pt idx="1419">
                  <c:v>0.92375461154511107</c:v>
                </c:pt>
                <c:pt idx="1420">
                  <c:v>0.92349419487844442</c:v>
                </c:pt>
                <c:pt idx="1421">
                  <c:v>0.92330756293399996</c:v>
                </c:pt>
                <c:pt idx="1422">
                  <c:v>0.92306342230899996</c:v>
                </c:pt>
                <c:pt idx="1423">
                  <c:v>0.92284640842011112</c:v>
                </c:pt>
                <c:pt idx="1424">
                  <c:v>0.92257405598955555</c:v>
                </c:pt>
                <c:pt idx="1425">
                  <c:v>0.92233317057288888</c:v>
                </c:pt>
                <c:pt idx="1426">
                  <c:v>0.9222013346354444</c:v>
                </c:pt>
                <c:pt idx="1427">
                  <c:v>0.92199408637155555</c:v>
                </c:pt>
                <c:pt idx="1428">
                  <c:v>0.92166422526044445</c:v>
                </c:pt>
                <c:pt idx="1429">
                  <c:v>0.92146348741322226</c:v>
                </c:pt>
                <c:pt idx="1430">
                  <c:v>0.92126491970488888</c:v>
                </c:pt>
                <c:pt idx="1431">
                  <c:v>0.92097412109377774</c:v>
                </c:pt>
                <c:pt idx="1432">
                  <c:v>0.92077555338544448</c:v>
                </c:pt>
                <c:pt idx="1433">
                  <c:v>0.92061387803822226</c:v>
                </c:pt>
                <c:pt idx="1434">
                  <c:v>0.92040228949655556</c:v>
                </c:pt>
                <c:pt idx="1435">
                  <c:v>0.92022433810766668</c:v>
                </c:pt>
                <c:pt idx="1436">
                  <c:v>0.92002685546877783</c:v>
                </c:pt>
                <c:pt idx="1437">
                  <c:v>0.91993299696177777</c:v>
                </c:pt>
                <c:pt idx="1438">
                  <c:v>0.91989257812500003</c:v>
                </c:pt>
                <c:pt idx="1439">
                  <c:v>0.91981662326388891</c:v>
                </c:pt>
                <c:pt idx="1440">
                  <c:v>0.91976671006944444</c:v>
                </c:pt>
                <c:pt idx="1441">
                  <c:v>0.91967719184033336</c:v>
                </c:pt>
                <c:pt idx="1442">
                  <c:v>0.91958062065977775</c:v>
                </c:pt>
                <c:pt idx="1443">
                  <c:v>0.91954806857644444</c:v>
                </c:pt>
                <c:pt idx="1444">
                  <c:v>0.91949300130211109</c:v>
                </c:pt>
                <c:pt idx="1445">
                  <c:v>0.9194661458333333</c:v>
                </c:pt>
                <c:pt idx="1446">
                  <c:v>0.91939995659722218</c:v>
                </c:pt>
                <c:pt idx="1447">
                  <c:v>0.91927842881944444</c:v>
                </c:pt>
                <c:pt idx="1448">
                  <c:v>0.91918728298611108</c:v>
                </c:pt>
                <c:pt idx="1449">
                  <c:v>0.91913465711811115</c:v>
                </c:pt>
                <c:pt idx="1450">
                  <c:v>0.91903754340277777</c:v>
                </c:pt>
                <c:pt idx="1451">
                  <c:v>0.91910454644100004</c:v>
                </c:pt>
                <c:pt idx="1452">
                  <c:v>0.91922119140622216</c:v>
                </c:pt>
                <c:pt idx="1453">
                  <c:v>0.91920220269100006</c:v>
                </c:pt>
                <c:pt idx="1454">
                  <c:v>0.91928141276044451</c:v>
                </c:pt>
                <c:pt idx="1455">
                  <c:v>0.91934163411455549</c:v>
                </c:pt>
                <c:pt idx="1456">
                  <c:v>0.91931138780377775</c:v>
                </c:pt>
                <c:pt idx="1457">
                  <c:v>0.91931871202255555</c:v>
                </c:pt>
                <c:pt idx="1458">
                  <c:v>0.9192747667101111</c:v>
                </c:pt>
                <c:pt idx="1459">
                  <c:v>0.9192884657117778</c:v>
                </c:pt>
                <c:pt idx="1460">
                  <c:v>0.91935275607644451</c:v>
                </c:pt>
                <c:pt idx="1461">
                  <c:v>0.91934916178388892</c:v>
                </c:pt>
                <c:pt idx="1462">
                  <c:v>0.91928270128033329</c:v>
                </c:pt>
                <c:pt idx="1463">
                  <c:v>0.91927802191844443</c:v>
                </c:pt>
                <c:pt idx="1464">
                  <c:v>0.91929714626733328</c:v>
                </c:pt>
                <c:pt idx="1465">
                  <c:v>0.91928249782988891</c:v>
                </c:pt>
                <c:pt idx="1466">
                  <c:v>0.91931708441844451</c:v>
                </c:pt>
                <c:pt idx="1467">
                  <c:v>0.91935641818577774</c:v>
                </c:pt>
                <c:pt idx="1468">
                  <c:v>0.91939954969622228</c:v>
                </c:pt>
                <c:pt idx="1469">
                  <c:v>0.91940273708766662</c:v>
                </c:pt>
                <c:pt idx="1470">
                  <c:v>0.91940667046444446</c:v>
                </c:pt>
                <c:pt idx="1471">
                  <c:v>0.9194203016493333</c:v>
                </c:pt>
                <c:pt idx="1472">
                  <c:v>0.91948784722222221</c:v>
                </c:pt>
                <c:pt idx="1473">
                  <c:v>0.91959255642366666</c:v>
                </c:pt>
                <c:pt idx="1474">
                  <c:v>0.91961615668399999</c:v>
                </c:pt>
                <c:pt idx="1475">
                  <c:v>0.91956732855900003</c:v>
                </c:pt>
                <c:pt idx="1476">
                  <c:v>0.91963270399311114</c:v>
                </c:pt>
                <c:pt idx="1477">
                  <c:v>0.91971733940977785</c:v>
                </c:pt>
                <c:pt idx="1478">
                  <c:v>0.91985948350699998</c:v>
                </c:pt>
                <c:pt idx="1479">
                  <c:v>0.9198942057292222</c:v>
                </c:pt>
                <c:pt idx="1480">
                  <c:v>0.91996961805555555</c:v>
                </c:pt>
                <c:pt idx="1481">
                  <c:v>0.91998691134977773</c:v>
                </c:pt>
                <c:pt idx="1482">
                  <c:v>0.92000549316411118</c:v>
                </c:pt>
                <c:pt idx="1483">
                  <c:v>0.920043741862</c:v>
                </c:pt>
                <c:pt idx="1484">
                  <c:v>0.9200619167752222</c:v>
                </c:pt>
                <c:pt idx="1485">
                  <c:v>0.92015848795577782</c:v>
                </c:pt>
                <c:pt idx="1486">
                  <c:v>0.92023281521266664</c:v>
                </c:pt>
                <c:pt idx="1487">
                  <c:v>0.92028327094188889</c:v>
                </c:pt>
                <c:pt idx="1488">
                  <c:v>0.9202176242404444</c:v>
                </c:pt>
                <c:pt idx="1489">
                  <c:v>0.92033209906688895</c:v>
                </c:pt>
                <c:pt idx="1490">
                  <c:v>0.92034823947477773</c:v>
                </c:pt>
                <c:pt idx="1491">
                  <c:v>0.92048929850255556</c:v>
                </c:pt>
                <c:pt idx="1492">
                  <c:v>0.92049580891922222</c:v>
                </c:pt>
                <c:pt idx="1493">
                  <c:v>0.9205457221136667</c:v>
                </c:pt>
                <c:pt idx="1494">
                  <c:v>0.92058003743488892</c:v>
                </c:pt>
                <c:pt idx="1495">
                  <c:v>0.92066792805988884</c:v>
                </c:pt>
                <c:pt idx="1496">
                  <c:v>0.92075527615022223</c:v>
                </c:pt>
                <c:pt idx="1497">
                  <c:v>0.92082038031688895</c:v>
                </c:pt>
                <c:pt idx="1498">
                  <c:v>0.92098965115022224</c:v>
                </c:pt>
                <c:pt idx="1499">
                  <c:v>0.92101148817277778</c:v>
                </c:pt>
                <c:pt idx="1500">
                  <c:v>0.92112053765188884</c:v>
                </c:pt>
                <c:pt idx="1501">
                  <c:v>0.92119269476999999</c:v>
                </c:pt>
                <c:pt idx="1502">
                  <c:v>0.92136630588111113</c:v>
                </c:pt>
                <c:pt idx="1503">
                  <c:v>0.92140726725255551</c:v>
                </c:pt>
                <c:pt idx="1504">
                  <c:v>0.92157002766922225</c:v>
                </c:pt>
                <c:pt idx="1505">
                  <c:v>0.92170837402344441</c:v>
                </c:pt>
                <c:pt idx="1506">
                  <c:v>0.92174526638455556</c:v>
                </c:pt>
                <c:pt idx="1507">
                  <c:v>0.92179816351999999</c:v>
                </c:pt>
                <c:pt idx="1508">
                  <c:v>0.92190992567277774</c:v>
                </c:pt>
                <c:pt idx="1509">
                  <c:v>0.92216925726999999</c:v>
                </c:pt>
                <c:pt idx="1510">
                  <c:v>0.92220004611544448</c:v>
                </c:pt>
                <c:pt idx="1511">
                  <c:v>0.92228739420577777</c:v>
                </c:pt>
                <c:pt idx="1512">
                  <c:v>0.92231818305122226</c:v>
                </c:pt>
                <c:pt idx="1513">
                  <c:v>0.92245598687066666</c:v>
                </c:pt>
                <c:pt idx="1514">
                  <c:v>0.92246351453988884</c:v>
                </c:pt>
                <c:pt idx="1515">
                  <c:v>0.92264689127599997</c:v>
                </c:pt>
                <c:pt idx="1516">
                  <c:v>0.92274074978300002</c:v>
                </c:pt>
                <c:pt idx="1517">
                  <c:v>0.92300984700522226</c:v>
                </c:pt>
                <c:pt idx="1518">
                  <c:v>0.92321709526911111</c:v>
                </c:pt>
                <c:pt idx="1519">
                  <c:v>0.92326266818577774</c:v>
                </c:pt>
                <c:pt idx="1520">
                  <c:v>0.92354695638022222</c:v>
                </c:pt>
                <c:pt idx="1521">
                  <c:v>0.92376071506077784</c:v>
                </c:pt>
                <c:pt idx="1522">
                  <c:v>0.92400268554688891</c:v>
                </c:pt>
                <c:pt idx="1523">
                  <c:v>0.92426961263022223</c:v>
                </c:pt>
                <c:pt idx="1524">
                  <c:v>0.92455390082466671</c:v>
                </c:pt>
                <c:pt idx="1525">
                  <c:v>0.92468193901911111</c:v>
                </c:pt>
                <c:pt idx="1526">
                  <c:v>0.92497056749133333</c:v>
                </c:pt>
                <c:pt idx="1527">
                  <c:v>0.92513658311633329</c:v>
                </c:pt>
                <c:pt idx="1528">
                  <c:v>0.92527764214411112</c:v>
                </c:pt>
                <c:pt idx="1529">
                  <c:v>0.92562703450522221</c:v>
                </c:pt>
                <c:pt idx="1530">
                  <c:v>0.9258375379774445</c:v>
                </c:pt>
                <c:pt idx="1531">
                  <c:v>0.92594278971355559</c:v>
                </c:pt>
                <c:pt idx="1532">
                  <c:v>0.92622707790799996</c:v>
                </c:pt>
                <c:pt idx="1533">
                  <c:v>0.92651787651911111</c:v>
                </c:pt>
                <c:pt idx="1534">
                  <c:v>0.92683905707466663</c:v>
                </c:pt>
                <c:pt idx="1535">
                  <c:v>0.92709187825522221</c:v>
                </c:pt>
                <c:pt idx="1536">
                  <c:v>0.92738701714411109</c:v>
                </c:pt>
                <c:pt idx="1537">
                  <c:v>0.92769734700522222</c:v>
                </c:pt>
                <c:pt idx="1538">
                  <c:v>0.92795776367188887</c:v>
                </c:pt>
                <c:pt idx="1539">
                  <c:v>0.92823771158855561</c:v>
                </c:pt>
                <c:pt idx="1540">
                  <c:v>0.92854804144966663</c:v>
                </c:pt>
                <c:pt idx="1541">
                  <c:v>0.92899291992188893</c:v>
                </c:pt>
                <c:pt idx="1542">
                  <c:v>0.92921535915800002</c:v>
                </c:pt>
                <c:pt idx="1543">
                  <c:v>0.92942043728300006</c:v>
                </c:pt>
                <c:pt idx="1544">
                  <c:v>0.92961900499133332</c:v>
                </c:pt>
                <c:pt idx="1545">
                  <c:v>0.92991197374133339</c:v>
                </c:pt>
                <c:pt idx="1546">
                  <c:v>0.93025485568577782</c:v>
                </c:pt>
                <c:pt idx="1547">
                  <c:v>0.93054131401911111</c:v>
                </c:pt>
                <c:pt idx="1548">
                  <c:v>0.93093844943577775</c:v>
                </c:pt>
                <c:pt idx="1549">
                  <c:v>0.93121405707466665</c:v>
                </c:pt>
                <c:pt idx="1550">
                  <c:v>0.93149400499133339</c:v>
                </c:pt>
                <c:pt idx="1551">
                  <c:v>0.93170016818577783</c:v>
                </c:pt>
                <c:pt idx="1552">
                  <c:v>0.93207777235244449</c:v>
                </c:pt>
                <c:pt idx="1553">
                  <c:v>0.93239027235244443</c:v>
                </c:pt>
                <c:pt idx="1554">
                  <c:v>0.93276787651911108</c:v>
                </c:pt>
                <c:pt idx="1555">
                  <c:v>0.93317152235244449</c:v>
                </c:pt>
                <c:pt idx="1556">
                  <c:v>0.93343627929688888</c:v>
                </c:pt>
                <c:pt idx="1557">
                  <c:v>0.93368910047744447</c:v>
                </c:pt>
                <c:pt idx="1558">
                  <c:v>0.93390285915799998</c:v>
                </c:pt>
                <c:pt idx="1559">
                  <c:v>0.93429565429688888</c:v>
                </c:pt>
                <c:pt idx="1560">
                  <c:v>0.93465155707466663</c:v>
                </c:pt>
                <c:pt idx="1561">
                  <c:v>0.93506822374133336</c:v>
                </c:pt>
                <c:pt idx="1562">
                  <c:v>0.93540459526911113</c:v>
                </c:pt>
                <c:pt idx="1563">
                  <c:v>0.93576917860244446</c:v>
                </c:pt>
                <c:pt idx="1564">
                  <c:v>0.93607733832466666</c:v>
                </c:pt>
                <c:pt idx="1565">
                  <c:v>0.93636379665799996</c:v>
                </c:pt>
                <c:pt idx="1566">
                  <c:v>0.93670884874133331</c:v>
                </c:pt>
                <c:pt idx="1567">
                  <c:v>0.93707994249133331</c:v>
                </c:pt>
                <c:pt idx="1568">
                  <c:v>0.93755086263022225</c:v>
                </c:pt>
                <c:pt idx="1569">
                  <c:v>0.93782755533855555</c:v>
                </c:pt>
                <c:pt idx="1570">
                  <c:v>0.93819213867188889</c:v>
                </c:pt>
                <c:pt idx="1571">
                  <c:v>0.93847642686633337</c:v>
                </c:pt>
                <c:pt idx="1572">
                  <c:v>0.93884969075522218</c:v>
                </c:pt>
                <c:pt idx="1573">
                  <c:v>0.93922946506077776</c:v>
                </c:pt>
                <c:pt idx="1574">
                  <c:v>0.93957668728300003</c:v>
                </c:pt>
                <c:pt idx="1575">
                  <c:v>0.93990654839411114</c:v>
                </c:pt>
                <c:pt idx="1576">
                  <c:v>0.94019517686633336</c:v>
                </c:pt>
                <c:pt idx="1577">
                  <c:v>0.9405293782552222</c:v>
                </c:pt>
                <c:pt idx="1578">
                  <c:v>0.94068996853300002</c:v>
                </c:pt>
                <c:pt idx="1579">
                  <c:v>0.94089504665800006</c:v>
                </c:pt>
                <c:pt idx="1580">
                  <c:v>0.94107625325522226</c:v>
                </c:pt>
                <c:pt idx="1581">
                  <c:v>0.94140394422744444</c:v>
                </c:pt>
                <c:pt idx="1582">
                  <c:v>0.94160576714411115</c:v>
                </c:pt>
                <c:pt idx="1583">
                  <c:v>0.94185207790799996</c:v>
                </c:pt>
                <c:pt idx="1584">
                  <c:v>0.94222317165799996</c:v>
                </c:pt>
                <c:pt idx="1585">
                  <c:v>0.94252048068577776</c:v>
                </c:pt>
                <c:pt idx="1586">
                  <c:v>0.9429176161024444</c:v>
                </c:pt>
                <c:pt idx="1587">
                  <c:v>0.94323879665800003</c:v>
                </c:pt>
                <c:pt idx="1588">
                  <c:v>0.94370754665800005</c:v>
                </c:pt>
                <c:pt idx="1589">
                  <c:v>0.94414591471355558</c:v>
                </c:pt>
                <c:pt idx="1590">
                  <c:v>0.94457126193577778</c:v>
                </c:pt>
                <c:pt idx="1591">
                  <c:v>0.94490546332466663</c:v>
                </c:pt>
                <c:pt idx="1592">
                  <c:v>0.94534383138022227</c:v>
                </c:pt>
                <c:pt idx="1593">
                  <c:v>0.94579087999133338</c:v>
                </c:pt>
                <c:pt idx="1594">
                  <c:v>0.94605129665800003</c:v>
                </c:pt>
                <c:pt idx="1595">
                  <c:v>0.94638983832466672</c:v>
                </c:pt>
                <c:pt idx="1596">
                  <c:v>0.94673923068577781</c:v>
                </c:pt>
                <c:pt idx="1597">
                  <c:v>0.94717108832466668</c:v>
                </c:pt>
                <c:pt idx="1598">
                  <c:v>0.94749443901911112</c:v>
                </c:pt>
                <c:pt idx="1599">
                  <c:v>0.94788940429688895</c:v>
                </c:pt>
                <c:pt idx="1600">
                  <c:v>0.94831475151911115</c:v>
                </c:pt>
                <c:pt idx="1601">
                  <c:v>0.94869886610244447</c:v>
                </c:pt>
                <c:pt idx="1602">
                  <c:v>0.94906778971355554</c:v>
                </c:pt>
                <c:pt idx="1603">
                  <c:v>0.94934448242188885</c:v>
                </c:pt>
                <c:pt idx="1604">
                  <c:v>0.94988484700522224</c:v>
                </c:pt>
                <c:pt idx="1605">
                  <c:v>0.95034491644966668</c:v>
                </c:pt>
                <c:pt idx="1606">
                  <c:v>0.95068562825522218</c:v>
                </c:pt>
                <c:pt idx="1607">
                  <c:v>0.95103502061633338</c:v>
                </c:pt>
                <c:pt idx="1608">
                  <c:v>0.95140828450522219</c:v>
                </c:pt>
                <c:pt idx="1609">
                  <c:v>0.95180759006077775</c:v>
                </c:pt>
                <c:pt idx="1610">
                  <c:v>0.95221340603299998</c:v>
                </c:pt>
                <c:pt idx="1611">
                  <c:v>0.95258232964411116</c:v>
                </c:pt>
                <c:pt idx="1612">
                  <c:v>0.95288180881077778</c:v>
                </c:pt>
                <c:pt idx="1613">
                  <c:v>0.95326809353300002</c:v>
                </c:pt>
                <c:pt idx="1614">
                  <c:v>0.95344821506077782</c:v>
                </c:pt>
                <c:pt idx="1615">
                  <c:v>0.95373901367188885</c:v>
                </c:pt>
                <c:pt idx="1616">
                  <c:v>0.95408840603300005</c:v>
                </c:pt>
                <c:pt idx="1617">
                  <c:v>0.95441392686633331</c:v>
                </c:pt>
                <c:pt idx="1618">
                  <c:v>0.9547587076823334</c:v>
                </c:pt>
                <c:pt idx="1619">
                  <c:v>0.95500718858511113</c:v>
                </c:pt>
                <c:pt idx="1620">
                  <c:v>0.95525024414066673</c:v>
                </c:pt>
                <c:pt idx="1621">
                  <c:v>0.95554538302955561</c:v>
                </c:pt>
                <c:pt idx="1622">
                  <c:v>0.9559164767795556</c:v>
                </c:pt>
                <c:pt idx="1623">
                  <c:v>0.95624416775177778</c:v>
                </c:pt>
                <c:pt idx="1624">
                  <c:v>0.9565957302517778</c:v>
                </c:pt>
                <c:pt idx="1625">
                  <c:v>0.95692342122399998</c:v>
                </c:pt>
                <c:pt idx="1626">
                  <c:v>0.95732706705733339</c:v>
                </c:pt>
                <c:pt idx="1627">
                  <c:v>0.95766126844622224</c:v>
                </c:pt>
                <c:pt idx="1628">
                  <c:v>0.95796942816844444</c:v>
                </c:pt>
                <c:pt idx="1629">
                  <c:v>0.95835571289066668</c:v>
                </c:pt>
                <c:pt idx="1630">
                  <c:v>0.95871595594622228</c:v>
                </c:pt>
                <c:pt idx="1631">
                  <c:v>0.95906534830733337</c:v>
                </c:pt>
                <c:pt idx="1632">
                  <c:v>0.95941474066844445</c:v>
                </c:pt>
                <c:pt idx="1633">
                  <c:v>0.95979885525177777</c:v>
                </c:pt>
                <c:pt idx="1634">
                  <c:v>0.96021118164066666</c:v>
                </c:pt>
                <c:pt idx="1635">
                  <c:v>0.96061482747400007</c:v>
                </c:pt>
                <c:pt idx="1636">
                  <c:v>0.96085462782122222</c:v>
                </c:pt>
                <c:pt idx="1637">
                  <c:v>0.96119967990455557</c:v>
                </c:pt>
                <c:pt idx="1638">
                  <c:v>0.96148179796011113</c:v>
                </c:pt>
                <c:pt idx="1639">
                  <c:v>0.96172702365455554</c:v>
                </c:pt>
                <c:pt idx="1640">
                  <c:v>0.96205905490455557</c:v>
                </c:pt>
                <c:pt idx="1641">
                  <c:v>0.96239976671011118</c:v>
                </c:pt>
                <c:pt idx="1642">
                  <c:v>0.9627100965712222</c:v>
                </c:pt>
                <c:pt idx="1643">
                  <c:v>0.96285658094622228</c:v>
                </c:pt>
                <c:pt idx="1644">
                  <c:v>0.96302585177955558</c:v>
                </c:pt>
                <c:pt idx="1645">
                  <c:v>0.96328192816844449</c:v>
                </c:pt>
                <c:pt idx="1646">
                  <c:v>0.96363566080733332</c:v>
                </c:pt>
                <c:pt idx="1647">
                  <c:v>0.9638993326823333</c:v>
                </c:pt>
                <c:pt idx="1648">
                  <c:v>0.96421617296011108</c:v>
                </c:pt>
                <c:pt idx="1649">
                  <c:v>0.96451565212677781</c:v>
                </c:pt>
                <c:pt idx="1650">
                  <c:v>0.96474677191844449</c:v>
                </c:pt>
                <c:pt idx="1651">
                  <c:v>0.96500501844622222</c:v>
                </c:pt>
                <c:pt idx="1652">
                  <c:v>0.96526652018233339</c:v>
                </c:pt>
                <c:pt idx="1653">
                  <c:v>0.96574829101566673</c:v>
                </c:pt>
                <c:pt idx="1654">
                  <c:v>0.96614542643233337</c:v>
                </c:pt>
                <c:pt idx="1655">
                  <c:v>0.96642754448788892</c:v>
                </c:pt>
                <c:pt idx="1656">
                  <c:v>0.96662828233511111</c:v>
                </c:pt>
                <c:pt idx="1657">
                  <c:v>0.96682250976566664</c:v>
                </c:pt>
                <c:pt idx="1658">
                  <c:v>0.96713935004344442</c:v>
                </c:pt>
                <c:pt idx="1659">
                  <c:v>0.9674540201823334</c:v>
                </c:pt>
                <c:pt idx="1660">
                  <c:v>0.9677100965712222</c:v>
                </c:pt>
                <c:pt idx="1661">
                  <c:v>0.96800306532122227</c:v>
                </c:pt>
                <c:pt idx="1662">
                  <c:v>0.96831339518233339</c:v>
                </c:pt>
                <c:pt idx="1663">
                  <c:v>0.96845553927955552</c:v>
                </c:pt>
                <c:pt idx="1664">
                  <c:v>0.96869642469622219</c:v>
                </c:pt>
                <c:pt idx="1665">
                  <c:v>0.96888414171011117</c:v>
                </c:pt>
                <c:pt idx="1666">
                  <c:v>0.96918145073788886</c:v>
                </c:pt>
                <c:pt idx="1667">
                  <c:v>0.96951348198788889</c:v>
                </c:pt>
                <c:pt idx="1668">
                  <c:v>0.96970662434900001</c:v>
                </c:pt>
                <c:pt idx="1669">
                  <c:v>0.96986178927955558</c:v>
                </c:pt>
                <c:pt idx="1670">
                  <c:v>0.97015475802955553</c:v>
                </c:pt>
                <c:pt idx="1671">
                  <c:v>0.97034464518233332</c:v>
                </c:pt>
                <c:pt idx="1672">
                  <c:v>0.97051391601566672</c:v>
                </c:pt>
                <c:pt idx="1673">
                  <c:v>0.9707667371962222</c:v>
                </c:pt>
                <c:pt idx="1674">
                  <c:v>0.9709794108073333</c:v>
                </c:pt>
                <c:pt idx="1675">
                  <c:v>0.9712452528212222</c:v>
                </c:pt>
                <c:pt idx="1676">
                  <c:v>0.97137437608511112</c:v>
                </c:pt>
                <c:pt idx="1677">
                  <c:v>0.97151760525177777</c:v>
                </c:pt>
                <c:pt idx="1678">
                  <c:v>0.97178670247400001</c:v>
                </c:pt>
                <c:pt idx="1679">
                  <c:v>0.97198092990455554</c:v>
                </c:pt>
                <c:pt idx="1680">
                  <c:v>0.97208021375866671</c:v>
                </c:pt>
                <c:pt idx="1681">
                  <c:v>0.97226576063366665</c:v>
                </c:pt>
                <c:pt idx="1682">
                  <c:v>0.97241441514755556</c:v>
                </c:pt>
                <c:pt idx="1683">
                  <c:v>0.97263576931422224</c:v>
                </c:pt>
                <c:pt idx="1684">
                  <c:v>0.97273505316844444</c:v>
                </c:pt>
                <c:pt idx="1685">
                  <c:v>0.97284681532122219</c:v>
                </c:pt>
                <c:pt idx="1686">
                  <c:v>0.97304321289066664</c:v>
                </c:pt>
                <c:pt idx="1687">
                  <c:v>0.97326565212677785</c:v>
                </c:pt>
                <c:pt idx="1688">
                  <c:v>0.97339640299477781</c:v>
                </c:pt>
                <c:pt idx="1689">
                  <c:v>0.97356675889755551</c:v>
                </c:pt>
                <c:pt idx="1690">
                  <c:v>0.97380655924477777</c:v>
                </c:pt>
                <c:pt idx="1691">
                  <c:v>0.97402031792533328</c:v>
                </c:pt>
                <c:pt idx="1692">
                  <c:v>0.97424275716144448</c:v>
                </c:pt>
                <c:pt idx="1693">
                  <c:v>0.97435831705733333</c:v>
                </c:pt>
                <c:pt idx="1694">
                  <c:v>0.9745981174045556</c:v>
                </c:pt>
                <c:pt idx="1695">
                  <c:v>0.97483032226566668</c:v>
                </c:pt>
                <c:pt idx="1696">
                  <c:v>0.97504625108511112</c:v>
                </c:pt>
                <c:pt idx="1697">
                  <c:v>0.97516398111977776</c:v>
                </c:pt>
                <c:pt idx="1698">
                  <c:v>0.97532023111977773</c:v>
                </c:pt>
                <c:pt idx="1699">
                  <c:v>0.9755296495225555</c:v>
                </c:pt>
                <c:pt idx="1700">
                  <c:v>0.9757097710503333</c:v>
                </c:pt>
                <c:pt idx="1701">
                  <c:v>0.97588229709200003</c:v>
                </c:pt>
                <c:pt idx="1702">
                  <c:v>0.97608954535588888</c:v>
                </c:pt>
                <c:pt idx="1703">
                  <c:v>0.97624362521700003</c:v>
                </c:pt>
                <c:pt idx="1704">
                  <c:v>0.97646172417533328</c:v>
                </c:pt>
                <c:pt idx="1705">
                  <c:v>0.97661037868922218</c:v>
                </c:pt>
                <c:pt idx="1706">
                  <c:v>0.97672648111977778</c:v>
                </c:pt>
                <c:pt idx="1707">
                  <c:v>0.97687622070311109</c:v>
                </c:pt>
                <c:pt idx="1708">
                  <c:v>0.97706285264755555</c:v>
                </c:pt>
                <c:pt idx="1709">
                  <c:v>0.9772918023003333</c:v>
                </c:pt>
                <c:pt idx="1710">
                  <c:v>0.97751641167533332</c:v>
                </c:pt>
                <c:pt idx="1711">
                  <c:v>0.97765747070311115</c:v>
                </c:pt>
                <c:pt idx="1712">
                  <c:v>0.9778636338975556</c:v>
                </c:pt>
                <c:pt idx="1713">
                  <c:v>0.97812296549477773</c:v>
                </c:pt>
                <c:pt idx="1714">
                  <c:v>0.97830742730033338</c:v>
                </c:pt>
                <c:pt idx="1715">
                  <c:v>0.97851033528644449</c:v>
                </c:pt>
                <c:pt idx="1716">
                  <c:v>0.97878702799477779</c:v>
                </c:pt>
                <c:pt idx="1717">
                  <c:v>0.97902899848088887</c:v>
                </c:pt>
                <c:pt idx="1718">
                  <c:v>0.9792763943142222</c:v>
                </c:pt>
                <c:pt idx="1719">
                  <c:v>0.97945434570311107</c:v>
                </c:pt>
                <c:pt idx="1720">
                  <c:v>0.9796583387586667</c:v>
                </c:pt>
                <c:pt idx="1721">
                  <c:v>0.97985799153644448</c:v>
                </c:pt>
                <c:pt idx="1722">
                  <c:v>0.97999688042533328</c:v>
                </c:pt>
                <c:pt idx="1723">
                  <c:v>0.9800934516058889</c:v>
                </c:pt>
                <c:pt idx="1724">
                  <c:v>0.98029635959200001</c:v>
                </c:pt>
                <c:pt idx="1725">
                  <c:v>0.98052422417533336</c:v>
                </c:pt>
                <c:pt idx="1726">
                  <c:v>0.98075859917533337</c:v>
                </c:pt>
                <c:pt idx="1727">
                  <c:v>0.98095282660588889</c:v>
                </c:pt>
                <c:pt idx="1728">
                  <c:v>0.981165500217</c:v>
                </c:pt>
                <c:pt idx="1729">
                  <c:v>0.98133043077255555</c:v>
                </c:pt>
                <c:pt idx="1730">
                  <c:v>0.98153116861977774</c:v>
                </c:pt>
                <c:pt idx="1731">
                  <c:v>0.98167873806422223</c:v>
                </c:pt>
                <c:pt idx="1732">
                  <c:v>0.98185017903644445</c:v>
                </c:pt>
                <c:pt idx="1733">
                  <c:v>0.98206393771699996</c:v>
                </c:pt>
                <c:pt idx="1734">
                  <c:v>0.98215888129344442</c:v>
                </c:pt>
                <c:pt idx="1735">
                  <c:v>0.98236178927955553</c:v>
                </c:pt>
                <c:pt idx="1736">
                  <c:v>0.9824708387586667</c:v>
                </c:pt>
                <c:pt idx="1737">
                  <c:v>0.98268893771699994</c:v>
                </c:pt>
                <c:pt idx="1738">
                  <c:v>0.98282131618922219</c:v>
                </c:pt>
                <c:pt idx="1739">
                  <c:v>0.98303073459199997</c:v>
                </c:pt>
                <c:pt idx="1740">
                  <c:v>0.98303521050344445</c:v>
                </c:pt>
                <c:pt idx="1741">
                  <c:v>0.98324028862844448</c:v>
                </c:pt>
                <c:pt idx="1742">
                  <c:v>0.98334716796877775</c:v>
                </c:pt>
                <c:pt idx="1743">
                  <c:v>0.98342583550344442</c:v>
                </c:pt>
                <c:pt idx="1744">
                  <c:v>0.98361246744788888</c:v>
                </c:pt>
                <c:pt idx="1745">
                  <c:v>0.98353651258677777</c:v>
                </c:pt>
                <c:pt idx="1746">
                  <c:v>0.98363037109377782</c:v>
                </c:pt>
                <c:pt idx="1747">
                  <c:v>0.98367730034722223</c:v>
                </c:pt>
                <c:pt idx="1748">
                  <c:v>0.98373480902777777</c:v>
                </c:pt>
                <c:pt idx="1749">
                  <c:v>0.98381781684033331</c:v>
                </c:pt>
                <c:pt idx="1750">
                  <c:v>0.98402723524311109</c:v>
                </c:pt>
                <c:pt idx="1751">
                  <c:v>0.98412923177088896</c:v>
                </c:pt>
                <c:pt idx="1752">
                  <c:v>0.984248046875</c:v>
                </c:pt>
                <c:pt idx="1753">
                  <c:v>0.98438639322922228</c:v>
                </c:pt>
                <c:pt idx="1754">
                  <c:v>0.98447699652777776</c:v>
                </c:pt>
                <c:pt idx="1755">
                  <c:v>0.98474392361111107</c:v>
                </c:pt>
                <c:pt idx="1756">
                  <c:v>0.98485948350700003</c:v>
                </c:pt>
                <c:pt idx="1757">
                  <c:v>0.9850048828125556</c:v>
                </c:pt>
                <c:pt idx="1758">
                  <c:v>0.98521972656255563</c:v>
                </c:pt>
                <c:pt idx="1759">
                  <c:v>0.98537489149311108</c:v>
                </c:pt>
                <c:pt idx="1760">
                  <c:v>0.98544596354166669</c:v>
                </c:pt>
                <c:pt idx="1761">
                  <c:v>0.98560221354166666</c:v>
                </c:pt>
                <c:pt idx="1762">
                  <c:v>0.98577256944444447</c:v>
                </c:pt>
                <c:pt idx="1763">
                  <c:v>0.98587076822922226</c:v>
                </c:pt>
                <c:pt idx="1764">
                  <c:v>0.98595865885422229</c:v>
                </c:pt>
                <c:pt idx="1765">
                  <c:v>0.98603244357644448</c:v>
                </c:pt>
                <c:pt idx="1766">
                  <c:v>0.98622124565977776</c:v>
                </c:pt>
                <c:pt idx="1767">
                  <c:v>0.98623982747399996</c:v>
                </c:pt>
                <c:pt idx="1768">
                  <c:v>0.98626871744788891</c:v>
                </c:pt>
                <c:pt idx="1769">
                  <c:v>0.98635606553822219</c:v>
                </c:pt>
                <c:pt idx="1770">
                  <c:v>0.98647596571177776</c:v>
                </c:pt>
                <c:pt idx="1771">
                  <c:v>0.98660617404511108</c:v>
                </c:pt>
                <c:pt idx="1772">
                  <c:v>0.98676242404511105</c:v>
                </c:pt>
                <c:pt idx="1773">
                  <c:v>0.98693277994788886</c:v>
                </c:pt>
                <c:pt idx="1774">
                  <c:v>0.98709988064233334</c:v>
                </c:pt>
                <c:pt idx="1775">
                  <c:v>0.98733100043400002</c:v>
                </c:pt>
                <c:pt idx="1776">
                  <c:v>0.98744764539933338</c:v>
                </c:pt>
                <c:pt idx="1777">
                  <c:v>0.98761040581600001</c:v>
                </c:pt>
                <c:pt idx="1778">
                  <c:v>0.98766927083333333</c:v>
                </c:pt>
                <c:pt idx="1779">
                  <c:v>0.98771864149311117</c:v>
                </c:pt>
                <c:pt idx="1780">
                  <c:v>0.98781141493055558</c:v>
                </c:pt>
                <c:pt idx="1781">
                  <c:v>0.98793402777777772</c:v>
                </c:pt>
                <c:pt idx="1782">
                  <c:v>0.98793613009977777</c:v>
                </c:pt>
                <c:pt idx="1783">
                  <c:v>0.9880036756727778</c:v>
                </c:pt>
                <c:pt idx="1784">
                  <c:v>0.98802266438800002</c:v>
                </c:pt>
                <c:pt idx="1785">
                  <c:v>0.98791035970055552</c:v>
                </c:pt>
                <c:pt idx="1786">
                  <c:v>0.98791117350255553</c:v>
                </c:pt>
                <c:pt idx="1787">
                  <c:v>0.98796027289499999</c:v>
                </c:pt>
                <c:pt idx="1788">
                  <c:v>0.98808234320744448</c:v>
                </c:pt>
                <c:pt idx="1789">
                  <c:v>0.98811014811200004</c:v>
                </c:pt>
                <c:pt idx="1790">
                  <c:v>0.98820671929255555</c:v>
                </c:pt>
                <c:pt idx="1791">
                  <c:v>0.98823859320744445</c:v>
                </c:pt>
                <c:pt idx="1792">
                  <c:v>0.98827657063800001</c:v>
                </c:pt>
                <c:pt idx="1793">
                  <c:v>0.98835795084633338</c:v>
                </c:pt>
                <c:pt idx="1794">
                  <c:v>0.98843010796444442</c:v>
                </c:pt>
                <c:pt idx="1795">
                  <c:v>0.98857225206166666</c:v>
                </c:pt>
                <c:pt idx="1796">
                  <c:v>0.98857076009111111</c:v>
                </c:pt>
                <c:pt idx="1797">
                  <c:v>0.98868577745222219</c:v>
                </c:pt>
                <c:pt idx="1798">
                  <c:v>0.98870544433588892</c:v>
                </c:pt>
                <c:pt idx="1799">
                  <c:v>0.98879170735677779</c:v>
                </c:pt>
                <c:pt idx="1800">
                  <c:v>0.98884541829422223</c:v>
                </c:pt>
                <c:pt idx="1801">
                  <c:v>0.98895229763455561</c:v>
                </c:pt>
                <c:pt idx="1802">
                  <c:v>0.98906405978733336</c:v>
                </c:pt>
                <c:pt idx="1803">
                  <c:v>0.98914978027344447</c:v>
                </c:pt>
                <c:pt idx="1804">
                  <c:v>0.98928649902344445</c:v>
                </c:pt>
                <c:pt idx="1805">
                  <c:v>0.98940694173177779</c:v>
                </c:pt>
                <c:pt idx="1806">
                  <c:v>0.98958163791233333</c:v>
                </c:pt>
                <c:pt idx="1807">
                  <c:v>0.98974222819011115</c:v>
                </c:pt>
                <c:pt idx="1808">
                  <c:v>0.98997768825955557</c:v>
                </c:pt>
                <c:pt idx="1809">
                  <c:v>0.99019470214844441</c:v>
                </c:pt>
                <c:pt idx="1810">
                  <c:v>0.99034118652344449</c:v>
                </c:pt>
                <c:pt idx="1811">
                  <c:v>0.9903336588542222</c:v>
                </c:pt>
                <c:pt idx="1812">
                  <c:v>0.99055175781255556</c:v>
                </c:pt>
                <c:pt idx="1813">
                  <c:v>0.99064941406255558</c:v>
                </c:pt>
                <c:pt idx="1814">
                  <c:v>0.99073025173611107</c:v>
                </c:pt>
                <c:pt idx="1815">
                  <c:v>0.99086208767366668</c:v>
                </c:pt>
                <c:pt idx="1816">
                  <c:v>0.9909912109375556</c:v>
                </c:pt>
                <c:pt idx="1817">
                  <c:v>0.99101019965277781</c:v>
                </c:pt>
                <c:pt idx="1818">
                  <c:v>0.99098225911455551</c:v>
                </c:pt>
                <c:pt idx="1819">
                  <c:v>0.99107611762155556</c:v>
                </c:pt>
                <c:pt idx="1820">
                  <c:v>0.99109849717877774</c:v>
                </c:pt>
                <c:pt idx="1821">
                  <c:v>0.99127861870655554</c:v>
                </c:pt>
                <c:pt idx="1822">
                  <c:v>0.99131903754344441</c:v>
                </c:pt>
                <c:pt idx="1823">
                  <c:v>0.99148396809899997</c:v>
                </c:pt>
                <c:pt idx="1824">
                  <c:v>0.99161526150177781</c:v>
                </c:pt>
                <c:pt idx="1825">
                  <c:v>0.99171400282122224</c:v>
                </c:pt>
                <c:pt idx="1826">
                  <c:v>0.9917074245876667</c:v>
                </c:pt>
                <c:pt idx="1827">
                  <c:v>0.99174011230466663</c:v>
                </c:pt>
                <c:pt idx="1828">
                  <c:v>0.99176140679255553</c:v>
                </c:pt>
                <c:pt idx="1829">
                  <c:v>0.99174838595922221</c:v>
                </c:pt>
                <c:pt idx="1830">
                  <c:v>0.99188618977866672</c:v>
                </c:pt>
                <c:pt idx="1831">
                  <c:v>0.9918988037108889</c:v>
                </c:pt>
                <c:pt idx="1832">
                  <c:v>0.99197801378033335</c:v>
                </c:pt>
                <c:pt idx="1833">
                  <c:v>0.9919526502821111</c:v>
                </c:pt>
                <c:pt idx="1834">
                  <c:v>0.99198113335499993</c:v>
                </c:pt>
                <c:pt idx="1835">
                  <c:v>0.99205708821611105</c:v>
                </c:pt>
                <c:pt idx="1836">
                  <c:v>0.99219434950088892</c:v>
                </c:pt>
                <c:pt idx="1837">
                  <c:v>0.9922849527994444</c:v>
                </c:pt>
                <c:pt idx="1838">
                  <c:v>0.99246290418833327</c:v>
                </c:pt>
                <c:pt idx="1839">
                  <c:v>0.99247172037755549</c:v>
                </c:pt>
                <c:pt idx="1840">
                  <c:v>0.99251241048177774</c:v>
                </c:pt>
                <c:pt idx="1841">
                  <c:v>0.9925710042317778</c:v>
                </c:pt>
                <c:pt idx="1842">
                  <c:v>0.99259691026477781</c:v>
                </c:pt>
                <c:pt idx="1843">
                  <c:v>0.99269999186199998</c:v>
                </c:pt>
                <c:pt idx="1844">
                  <c:v>0.99279276529944438</c:v>
                </c:pt>
                <c:pt idx="1845">
                  <c:v>0.99286085340711105</c:v>
                </c:pt>
                <c:pt idx="1846">
                  <c:v>0.99291049533422227</c:v>
                </c:pt>
                <c:pt idx="1847">
                  <c:v>0.99297261555988892</c:v>
                </c:pt>
                <c:pt idx="1848">
                  <c:v>0.99302035861544447</c:v>
                </c:pt>
                <c:pt idx="1849">
                  <c:v>0.99315110948355556</c:v>
                </c:pt>
                <c:pt idx="1850">
                  <c:v>0.99320807562933333</c:v>
                </c:pt>
                <c:pt idx="1851">
                  <c:v>0.99338168674044447</c:v>
                </c:pt>
                <c:pt idx="1852">
                  <c:v>0.99339043511288894</c:v>
                </c:pt>
                <c:pt idx="1853">
                  <c:v>0.99344414605033338</c:v>
                </c:pt>
                <c:pt idx="1854">
                  <c:v>0.99343797471788886</c:v>
                </c:pt>
                <c:pt idx="1855">
                  <c:v>0.99341803656688887</c:v>
                </c:pt>
                <c:pt idx="1856">
                  <c:v>0.99346740722655558</c:v>
                </c:pt>
                <c:pt idx="1857">
                  <c:v>0.99362040201822222</c:v>
                </c:pt>
                <c:pt idx="1858">
                  <c:v>0.9937175157335556</c:v>
                </c:pt>
                <c:pt idx="1859">
                  <c:v>0.99382982042099999</c:v>
                </c:pt>
                <c:pt idx="1860">
                  <c:v>0.9939301893446667</c:v>
                </c:pt>
                <c:pt idx="1861">
                  <c:v>0.9939480929904444</c:v>
                </c:pt>
                <c:pt idx="1862">
                  <c:v>0.99413038465711112</c:v>
                </c:pt>
                <c:pt idx="1863">
                  <c:v>0.99422749837244451</c:v>
                </c:pt>
                <c:pt idx="1864">
                  <c:v>0.99445536295577774</c:v>
                </c:pt>
                <c:pt idx="1865">
                  <c:v>0.99471360948355558</c:v>
                </c:pt>
                <c:pt idx="1866">
                  <c:v>0.9949176025391111</c:v>
                </c:pt>
                <c:pt idx="1867">
                  <c:v>0.99499789767800007</c:v>
                </c:pt>
                <c:pt idx="1868">
                  <c:v>0.99510640462244448</c:v>
                </c:pt>
                <c:pt idx="1869">
                  <c:v>0.99523118760855556</c:v>
                </c:pt>
                <c:pt idx="1870">
                  <c:v>0.99537658691411113</c:v>
                </c:pt>
                <c:pt idx="1871">
                  <c:v>0.99547315809466674</c:v>
                </c:pt>
                <c:pt idx="1872">
                  <c:v>0.99554911295577775</c:v>
                </c:pt>
                <c:pt idx="1873">
                  <c:v>0.99569234212244451</c:v>
                </c:pt>
                <c:pt idx="1874">
                  <c:v>0.99584208170577782</c:v>
                </c:pt>
                <c:pt idx="1875">
                  <c:v>0.99574930826822217</c:v>
                </c:pt>
                <c:pt idx="1876">
                  <c:v>0.99574673122833335</c:v>
                </c:pt>
                <c:pt idx="1877">
                  <c:v>0.99576348198788889</c:v>
                </c:pt>
                <c:pt idx="1878">
                  <c:v>0.99584703233511118</c:v>
                </c:pt>
                <c:pt idx="1879">
                  <c:v>0.99585306803388896</c:v>
                </c:pt>
                <c:pt idx="1880">
                  <c:v>0.99599087185333335</c:v>
                </c:pt>
                <c:pt idx="1881">
                  <c:v>0.99609395345055562</c:v>
                </c:pt>
                <c:pt idx="1882">
                  <c:v>0.99618618435333339</c:v>
                </c:pt>
                <c:pt idx="1883">
                  <c:v>0.99613491482200001</c:v>
                </c:pt>
                <c:pt idx="1884">
                  <c:v>0.99613091362844441</c:v>
                </c:pt>
                <c:pt idx="1885">
                  <c:v>0.99629475911455556</c:v>
                </c:pt>
                <c:pt idx="1886">
                  <c:v>0.99649224175344442</c:v>
                </c:pt>
                <c:pt idx="1887">
                  <c:v>0.99664089626733332</c:v>
                </c:pt>
                <c:pt idx="1888">
                  <c:v>0.99673475477433338</c:v>
                </c:pt>
                <c:pt idx="1889">
                  <c:v>0.9967974175347778</c:v>
                </c:pt>
                <c:pt idx="1890">
                  <c:v>0.99679911295577783</c:v>
                </c:pt>
                <c:pt idx="1891">
                  <c:v>0.99685635036888887</c:v>
                </c:pt>
                <c:pt idx="1892">
                  <c:v>0.99697896321611112</c:v>
                </c:pt>
                <c:pt idx="1893">
                  <c:v>0.99715799967444441</c:v>
                </c:pt>
                <c:pt idx="1894">
                  <c:v>0.99720845540366665</c:v>
                </c:pt>
                <c:pt idx="1895">
                  <c:v>0.99725809733077775</c:v>
                </c:pt>
                <c:pt idx="1896">
                  <c:v>0.99728481716577777</c:v>
                </c:pt>
                <c:pt idx="1897">
                  <c:v>0.99738952636722222</c:v>
                </c:pt>
                <c:pt idx="1898">
                  <c:v>0.99750128851999997</c:v>
                </c:pt>
                <c:pt idx="1899">
                  <c:v>0.99766838921444445</c:v>
                </c:pt>
                <c:pt idx="1900">
                  <c:v>0.997726711697</c:v>
                </c:pt>
                <c:pt idx="1901">
                  <c:v>0.99782979329422217</c:v>
                </c:pt>
                <c:pt idx="1902">
                  <c:v>0.99784959581166666</c:v>
                </c:pt>
                <c:pt idx="1903">
                  <c:v>0.99786010742188891</c:v>
                </c:pt>
                <c:pt idx="1904">
                  <c:v>0.99782877604166664</c:v>
                </c:pt>
                <c:pt idx="1905">
                  <c:v>0.99791395399311111</c:v>
                </c:pt>
                <c:pt idx="1906">
                  <c:v>0.99789537217877777</c:v>
                </c:pt>
                <c:pt idx="1907">
                  <c:v>0.99802666558155551</c:v>
                </c:pt>
                <c:pt idx="1908">
                  <c:v>0.99800333658855556</c:v>
                </c:pt>
                <c:pt idx="1909">
                  <c:v>0.99803778754344441</c:v>
                </c:pt>
                <c:pt idx="1910">
                  <c:v>0.99807793511288889</c:v>
                </c:pt>
                <c:pt idx="1911">
                  <c:v>0.99808987087677781</c:v>
                </c:pt>
                <c:pt idx="1912">
                  <c:v>0.99813571506077781</c:v>
                </c:pt>
                <c:pt idx="1913">
                  <c:v>0.99818481445311114</c:v>
                </c:pt>
                <c:pt idx="1914">
                  <c:v>0.9983193630642222</c:v>
                </c:pt>
                <c:pt idx="1915">
                  <c:v>0.99834472656255557</c:v>
                </c:pt>
                <c:pt idx="1916">
                  <c:v>0.99845757378477784</c:v>
                </c:pt>
                <c:pt idx="1917">
                  <c:v>0.99828721788200003</c:v>
                </c:pt>
                <c:pt idx="1918">
                  <c:v>0.99827216254344442</c:v>
                </c:pt>
                <c:pt idx="1919">
                  <c:v>0.99819837782122223</c:v>
                </c:pt>
                <c:pt idx="1920">
                  <c:v>0.99817287868922222</c:v>
                </c:pt>
                <c:pt idx="1921">
                  <c:v>0.99810370551211114</c:v>
                </c:pt>
                <c:pt idx="1922">
                  <c:v>0.99808051215277782</c:v>
                </c:pt>
                <c:pt idx="1923">
                  <c:v>0.99809828016488888</c:v>
                </c:pt>
                <c:pt idx="1924">
                  <c:v>0.99816935221355552</c:v>
                </c:pt>
                <c:pt idx="1925">
                  <c:v>0.99818386501733336</c:v>
                </c:pt>
                <c:pt idx="1926">
                  <c:v>0.99815768771699998</c:v>
                </c:pt>
                <c:pt idx="1927">
                  <c:v>0.99825480143233336</c:v>
                </c:pt>
                <c:pt idx="1928">
                  <c:v>0.99839260525177775</c:v>
                </c:pt>
                <c:pt idx="1929">
                  <c:v>0.99848158094622219</c:v>
                </c:pt>
                <c:pt idx="1930">
                  <c:v>0.99848924424911112</c:v>
                </c:pt>
                <c:pt idx="1931">
                  <c:v>0.9985934109157778</c:v>
                </c:pt>
                <c:pt idx="1932">
                  <c:v>0.99866773817277776</c:v>
                </c:pt>
                <c:pt idx="1933">
                  <c:v>0.99871792263455561</c:v>
                </c:pt>
                <c:pt idx="1934">
                  <c:v>0.99857252332900004</c:v>
                </c:pt>
                <c:pt idx="1935">
                  <c:v>0.99856987847222223</c:v>
                </c:pt>
                <c:pt idx="1936">
                  <c:v>0.99855990939666661</c:v>
                </c:pt>
                <c:pt idx="1937">
                  <c:v>0.99862230088977777</c:v>
                </c:pt>
                <c:pt idx="1938">
                  <c:v>0.99864468044699994</c:v>
                </c:pt>
                <c:pt idx="1939">
                  <c:v>0.99869188096788886</c:v>
                </c:pt>
                <c:pt idx="1940">
                  <c:v>0.99866000705300007</c:v>
                </c:pt>
                <c:pt idx="1941">
                  <c:v>0.99861633300777775</c:v>
                </c:pt>
                <c:pt idx="1942">
                  <c:v>0.9985192192925556</c:v>
                </c:pt>
                <c:pt idx="1943">
                  <c:v>0.99843187120222221</c:v>
                </c:pt>
                <c:pt idx="1944">
                  <c:v>0.99841735839844448</c:v>
                </c:pt>
                <c:pt idx="1945">
                  <c:v>0.99841444227433329</c:v>
                </c:pt>
                <c:pt idx="1946">
                  <c:v>0.9983902994792222</c:v>
                </c:pt>
                <c:pt idx="1947">
                  <c:v>0.99833658854166663</c:v>
                </c:pt>
                <c:pt idx="1948">
                  <c:v>0.99813910590277777</c:v>
                </c:pt>
                <c:pt idx="1949">
                  <c:v>0.99803493923611108</c:v>
                </c:pt>
                <c:pt idx="1950">
                  <c:v>0.99810031467011107</c:v>
                </c:pt>
                <c:pt idx="1951">
                  <c:v>0.99808756510422225</c:v>
                </c:pt>
                <c:pt idx="1952">
                  <c:v>0.99800455729166671</c:v>
                </c:pt>
                <c:pt idx="1953">
                  <c:v>0.99811143663199997</c:v>
                </c:pt>
                <c:pt idx="1954">
                  <c:v>0.99811143663199997</c:v>
                </c:pt>
                <c:pt idx="1955">
                  <c:v>0.9980787489148889</c:v>
                </c:pt>
                <c:pt idx="1956">
                  <c:v>0.99808620876733334</c:v>
                </c:pt>
                <c:pt idx="1957">
                  <c:v>0.99796034071177775</c:v>
                </c:pt>
                <c:pt idx="1958">
                  <c:v>0.99794921874999998</c:v>
                </c:pt>
                <c:pt idx="1959">
                  <c:v>0.99794548882377776</c:v>
                </c:pt>
                <c:pt idx="1960">
                  <c:v>0.99785271538633336</c:v>
                </c:pt>
                <c:pt idx="1961">
                  <c:v>0.99775939941411118</c:v>
                </c:pt>
                <c:pt idx="1962">
                  <c:v>0.99768507215711111</c:v>
                </c:pt>
                <c:pt idx="1963">
                  <c:v>0.99749084472655558</c:v>
                </c:pt>
                <c:pt idx="1964">
                  <c:v>0.99736389160155559</c:v>
                </c:pt>
                <c:pt idx="1965">
                  <c:v>0.99719136555988885</c:v>
                </c:pt>
                <c:pt idx="1966">
                  <c:v>0.99703728569877781</c:v>
                </c:pt>
                <c:pt idx="1967">
                  <c:v>0.99697462293833328</c:v>
                </c:pt>
                <c:pt idx="1968">
                  <c:v>0.99695482042100003</c:v>
                </c:pt>
                <c:pt idx="1969">
                  <c:v>0.99684577094188886</c:v>
                </c:pt>
                <c:pt idx="1970">
                  <c:v>0.99677849663633333</c:v>
                </c:pt>
                <c:pt idx="1971">
                  <c:v>0.9966895209418889</c:v>
                </c:pt>
                <c:pt idx="1972">
                  <c:v>0.99663174099388885</c:v>
                </c:pt>
                <c:pt idx="1973">
                  <c:v>0.99657613118488886</c:v>
                </c:pt>
                <c:pt idx="1974">
                  <c:v>0.99661953396266667</c:v>
                </c:pt>
                <c:pt idx="1975">
                  <c:v>0.99653164333766664</c:v>
                </c:pt>
                <c:pt idx="1976">
                  <c:v>0.99649122450088889</c:v>
                </c:pt>
                <c:pt idx="1977">
                  <c:v>0.99640062120222217</c:v>
                </c:pt>
                <c:pt idx="1978">
                  <c:v>0.99622918022999996</c:v>
                </c:pt>
                <c:pt idx="1979">
                  <c:v>0.99610982259111114</c:v>
                </c:pt>
                <c:pt idx="1980">
                  <c:v>0.99591125488277776</c:v>
                </c:pt>
                <c:pt idx="1981">
                  <c:v>0.99577562120222218</c:v>
                </c:pt>
                <c:pt idx="1982">
                  <c:v>0.99562045627166662</c:v>
                </c:pt>
                <c:pt idx="1983">
                  <c:v>0.99551411946611112</c:v>
                </c:pt>
                <c:pt idx="1984">
                  <c:v>0.99526238335499995</c:v>
                </c:pt>
                <c:pt idx="1985">
                  <c:v>0.99517395019533339</c:v>
                </c:pt>
                <c:pt idx="1986">
                  <c:v>0.99500359429255558</c:v>
                </c:pt>
                <c:pt idx="1987">
                  <c:v>0.99488749186199998</c:v>
                </c:pt>
                <c:pt idx="1988">
                  <c:v>0.9947399224175556</c:v>
                </c:pt>
                <c:pt idx="1989">
                  <c:v>0.99465908474388887</c:v>
                </c:pt>
                <c:pt idx="1990">
                  <c:v>0.9946227349175556</c:v>
                </c:pt>
                <c:pt idx="1991">
                  <c:v>0.994506632487</c:v>
                </c:pt>
                <c:pt idx="1992">
                  <c:v>0.9944111463758889</c:v>
                </c:pt>
                <c:pt idx="1993">
                  <c:v>0.99425272623700001</c:v>
                </c:pt>
                <c:pt idx="1994">
                  <c:v>0.99422600640188885</c:v>
                </c:pt>
                <c:pt idx="1995">
                  <c:v>0.99410773383244444</c:v>
                </c:pt>
                <c:pt idx="1996">
                  <c:v>0.99399651421444446</c:v>
                </c:pt>
                <c:pt idx="1997">
                  <c:v>0.99388854980466668</c:v>
                </c:pt>
                <c:pt idx="1998">
                  <c:v>0.99384541829422224</c:v>
                </c:pt>
                <c:pt idx="1999">
                  <c:v>0.99378248426644444</c:v>
                </c:pt>
                <c:pt idx="2000">
                  <c:v>0.99359910753033331</c:v>
                </c:pt>
                <c:pt idx="2001">
                  <c:v>0.99351555718311113</c:v>
                </c:pt>
                <c:pt idx="2002">
                  <c:v>0.9934808349608889</c:v>
                </c:pt>
                <c:pt idx="2003">
                  <c:v>0.9932898627386666</c:v>
                </c:pt>
                <c:pt idx="2004">
                  <c:v>0.99310214572477773</c:v>
                </c:pt>
                <c:pt idx="2005">
                  <c:v>0.992970852322</c:v>
                </c:pt>
                <c:pt idx="2006">
                  <c:v>0.99284606933588881</c:v>
                </c:pt>
                <c:pt idx="2007">
                  <c:v>0.99273267957900002</c:v>
                </c:pt>
                <c:pt idx="2008">
                  <c:v>0.99256015353733329</c:v>
                </c:pt>
                <c:pt idx="2009">
                  <c:v>0.99228671603733332</c:v>
                </c:pt>
                <c:pt idx="2010">
                  <c:v>0.99210767957900003</c:v>
                </c:pt>
                <c:pt idx="2011">
                  <c:v>0.99188524034288894</c:v>
                </c:pt>
                <c:pt idx="2012">
                  <c:v>0.99173007541233338</c:v>
                </c:pt>
                <c:pt idx="2013">
                  <c:v>0.99163892957900002</c:v>
                </c:pt>
                <c:pt idx="2014">
                  <c:v>0.99140780978733334</c:v>
                </c:pt>
                <c:pt idx="2015">
                  <c:v>0.99120490180122223</c:v>
                </c:pt>
                <c:pt idx="2016">
                  <c:v>0.9909900580512222</c:v>
                </c:pt>
                <c:pt idx="2017">
                  <c:v>0.99072313096788889</c:v>
                </c:pt>
                <c:pt idx="2018">
                  <c:v>0.99050611707900005</c:v>
                </c:pt>
                <c:pt idx="2019">
                  <c:v>0.99028150770400003</c:v>
                </c:pt>
                <c:pt idx="2020">
                  <c:v>0.99012200249566662</c:v>
                </c:pt>
                <c:pt idx="2021">
                  <c:v>0.98995924207899999</c:v>
                </c:pt>
                <c:pt idx="2022">
                  <c:v>0.98969014485677775</c:v>
                </c:pt>
                <c:pt idx="2023">
                  <c:v>0.9894286431206667</c:v>
                </c:pt>
                <c:pt idx="2024">
                  <c:v>0.98930006239144441</c:v>
                </c:pt>
                <c:pt idx="2025">
                  <c:v>0.98917907714844444</c:v>
                </c:pt>
                <c:pt idx="2026">
                  <c:v>0.98894470214844443</c:v>
                </c:pt>
                <c:pt idx="2027">
                  <c:v>0.9887396240234444</c:v>
                </c:pt>
                <c:pt idx="2028">
                  <c:v>0.98865390353733329</c:v>
                </c:pt>
                <c:pt idx="2029">
                  <c:v>0.98844448513455552</c:v>
                </c:pt>
                <c:pt idx="2030">
                  <c:v>0.98830559624566672</c:v>
                </c:pt>
                <c:pt idx="2031">
                  <c:v>0.98815477159288889</c:v>
                </c:pt>
                <c:pt idx="2032">
                  <c:v>0.98798116048177775</c:v>
                </c:pt>
                <c:pt idx="2033">
                  <c:v>0.98775329589844441</c:v>
                </c:pt>
                <c:pt idx="2034">
                  <c:v>0.98754821777344448</c:v>
                </c:pt>
                <c:pt idx="2035">
                  <c:v>0.9873485649956667</c:v>
                </c:pt>
                <c:pt idx="2036">
                  <c:v>0.98726067437066667</c:v>
                </c:pt>
                <c:pt idx="2037">
                  <c:v>0.98705776638455556</c:v>
                </c:pt>
                <c:pt idx="2038">
                  <c:v>0.98681471082899996</c:v>
                </c:pt>
                <c:pt idx="2039">
                  <c:v>0.98666388617622225</c:v>
                </c:pt>
                <c:pt idx="2040">
                  <c:v>0.98641323513455559</c:v>
                </c:pt>
                <c:pt idx="2041">
                  <c:v>0.98626241048177776</c:v>
                </c:pt>
                <c:pt idx="2042">
                  <c:v>0.98604539659288892</c:v>
                </c:pt>
                <c:pt idx="2043">
                  <c:v>0.98588046603733337</c:v>
                </c:pt>
                <c:pt idx="2044">
                  <c:v>0.98569600423177783</c:v>
                </c:pt>
                <c:pt idx="2045">
                  <c:v>0.98537048339844446</c:v>
                </c:pt>
                <c:pt idx="2046">
                  <c:v>0.98507534450955558</c:v>
                </c:pt>
                <c:pt idx="2047">
                  <c:v>0.98487677680122221</c:v>
                </c:pt>
                <c:pt idx="2048">
                  <c:v>0.98458814832899999</c:v>
                </c:pt>
                <c:pt idx="2049">
                  <c:v>0.98442213270400003</c:v>
                </c:pt>
                <c:pt idx="2050">
                  <c:v>0.98423224555122224</c:v>
                </c:pt>
                <c:pt idx="2051">
                  <c:v>0.9838785129123333</c:v>
                </c:pt>
                <c:pt idx="2052">
                  <c:v>0.98362460666233331</c:v>
                </c:pt>
                <c:pt idx="2053">
                  <c:v>0.98342278374566672</c:v>
                </c:pt>
                <c:pt idx="2054">
                  <c:v>0.98318406846788886</c:v>
                </c:pt>
                <c:pt idx="2055">
                  <c:v>0.98305168999566672</c:v>
                </c:pt>
                <c:pt idx="2056">
                  <c:v>0.98286288791233334</c:v>
                </c:pt>
                <c:pt idx="2057">
                  <c:v>0.98276523166233332</c:v>
                </c:pt>
                <c:pt idx="2058">
                  <c:v>0.98257642957900004</c:v>
                </c:pt>
                <c:pt idx="2059">
                  <c:v>0.98229431152344449</c:v>
                </c:pt>
                <c:pt idx="2060">
                  <c:v>0.98207838270400005</c:v>
                </c:pt>
                <c:pt idx="2061">
                  <c:v>0.98196770562066671</c:v>
                </c:pt>
                <c:pt idx="2062">
                  <c:v>0.98184834798177778</c:v>
                </c:pt>
                <c:pt idx="2063">
                  <c:v>0.98173604329422215</c:v>
                </c:pt>
                <c:pt idx="2064">
                  <c:v>0.98156785753033327</c:v>
                </c:pt>
                <c:pt idx="2065">
                  <c:v>0.98138665093311106</c:v>
                </c:pt>
                <c:pt idx="2066">
                  <c:v>0.98119567871088886</c:v>
                </c:pt>
                <c:pt idx="2067">
                  <c:v>0.98096998426644444</c:v>
                </c:pt>
                <c:pt idx="2068">
                  <c:v>0.98080288357199996</c:v>
                </c:pt>
                <c:pt idx="2069">
                  <c:v>0.9806477186414444</c:v>
                </c:pt>
                <c:pt idx="2070">
                  <c:v>0.98037536621088883</c:v>
                </c:pt>
                <c:pt idx="2071">
                  <c:v>0.98020067003033329</c:v>
                </c:pt>
                <c:pt idx="2072">
                  <c:v>0.97999016655811111</c:v>
                </c:pt>
                <c:pt idx="2073">
                  <c:v>0.97968417697477772</c:v>
                </c:pt>
                <c:pt idx="2074">
                  <c:v>0.97940639919700001</c:v>
                </c:pt>
                <c:pt idx="2075">
                  <c:v>0.97917093912755548</c:v>
                </c:pt>
                <c:pt idx="2076">
                  <c:v>0.97897237141922222</c:v>
                </c:pt>
                <c:pt idx="2077">
                  <c:v>0.97873365614144447</c:v>
                </c:pt>
                <c:pt idx="2078">
                  <c:v>0.97846672905811105</c:v>
                </c:pt>
                <c:pt idx="2079">
                  <c:v>0.97814771864144445</c:v>
                </c:pt>
                <c:pt idx="2080">
                  <c:v>0.97800123426644447</c:v>
                </c:pt>
                <c:pt idx="2081">
                  <c:v>0.9777494981553333</c:v>
                </c:pt>
                <c:pt idx="2082">
                  <c:v>0.97744350857200002</c:v>
                </c:pt>
                <c:pt idx="2083">
                  <c:v>0.97724602593311105</c:v>
                </c:pt>
                <c:pt idx="2084">
                  <c:v>0.97708760579422216</c:v>
                </c:pt>
                <c:pt idx="2085">
                  <c:v>0.97681308322477778</c:v>
                </c:pt>
                <c:pt idx="2086">
                  <c:v>0.97657436794700003</c:v>
                </c:pt>
                <c:pt idx="2087">
                  <c:v>0.97633565266922218</c:v>
                </c:pt>
                <c:pt idx="2088">
                  <c:v>0.97614793565533331</c:v>
                </c:pt>
                <c:pt idx="2089">
                  <c:v>0.97606384277344449</c:v>
                </c:pt>
                <c:pt idx="2090">
                  <c:v>0.97592549641922222</c:v>
                </c:pt>
                <c:pt idx="2091">
                  <c:v>0.97565097384977773</c:v>
                </c:pt>
                <c:pt idx="2092">
                  <c:v>0.97563239203555552</c:v>
                </c:pt>
                <c:pt idx="2093">
                  <c:v>0.97551845974388884</c:v>
                </c:pt>
                <c:pt idx="2094">
                  <c:v>0.97545091417100005</c:v>
                </c:pt>
                <c:pt idx="2095">
                  <c:v>0.97544494628911116</c:v>
                </c:pt>
                <c:pt idx="2096">
                  <c:v>0.9754007297092222</c:v>
                </c:pt>
                <c:pt idx="2097">
                  <c:v>0.97535515679255558</c:v>
                </c:pt>
                <c:pt idx="2098">
                  <c:v>0.97531826443144443</c:v>
                </c:pt>
                <c:pt idx="2099">
                  <c:v>0.97535597059466672</c:v>
                </c:pt>
                <c:pt idx="2100">
                  <c:v>0.97538553873699996</c:v>
                </c:pt>
                <c:pt idx="2101">
                  <c:v>0.97550923665366662</c:v>
                </c:pt>
                <c:pt idx="2102">
                  <c:v>0.9754601372613334</c:v>
                </c:pt>
                <c:pt idx="2103">
                  <c:v>0.97551167805988892</c:v>
                </c:pt>
                <c:pt idx="2104">
                  <c:v>0.97546312120222223</c:v>
                </c:pt>
                <c:pt idx="2105">
                  <c:v>0.97545728895399997</c:v>
                </c:pt>
                <c:pt idx="2106">
                  <c:v>0.97546881781688888</c:v>
                </c:pt>
                <c:pt idx="2107">
                  <c:v>0.97557406955299997</c:v>
                </c:pt>
                <c:pt idx="2108">
                  <c:v>0.97566467285155556</c:v>
                </c:pt>
                <c:pt idx="2109">
                  <c:v>0.97554802788633332</c:v>
                </c:pt>
                <c:pt idx="2110">
                  <c:v>0.9754151068793333</c:v>
                </c:pt>
                <c:pt idx="2111">
                  <c:v>0.97535922580300005</c:v>
                </c:pt>
                <c:pt idx="2112">
                  <c:v>0.97535352918833329</c:v>
                </c:pt>
                <c:pt idx="2113">
                  <c:v>0.9753041585286667</c:v>
                </c:pt>
                <c:pt idx="2114">
                  <c:v>0.9752921549478889</c:v>
                </c:pt>
                <c:pt idx="2115">
                  <c:v>0.97526245117188892</c:v>
                </c:pt>
                <c:pt idx="2116">
                  <c:v>0.97527947319877772</c:v>
                </c:pt>
                <c:pt idx="2117">
                  <c:v>0.97516716851133334</c:v>
                </c:pt>
                <c:pt idx="2118">
                  <c:v>0.97506679958766662</c:v>
                </c:pt>
                <c:pt idx="2119">
                  <c:v>0.97505655924477774</c:v>
                </c:pt>
                <c:pt idx="2120">
                  <c:v>0.97502983940977783</c:v>
                </c:pt>
                <c:pt idx="2121">
                  <c:v>0.97502427842877781</c:v>
                </c:pt>
                <c:pt idx="2122">
                  <c:v>0.9750273980034444</c:v>
                </c:pt>
                <c:pt idx="2123">
                  <c:v>0.97504340277777779</c:v>
                </c:pt>
                <c:pt idx="2124">
                  <c:v>0.97506646050344448</c:v>
                </c:pt>
                <c:pt idx="2125">
                  <c:v>0.97501844618055555</c:v>
                </c:pt>
                <c:pt idx="2126">
                  <c:v>0.97499986436633335</c:v>
                </c:pt>
                <c:pt idx="2127">
                  <c:v>0.97500949435766671</c:v>
                </c:pt>
                <c:pt idx="2128">
                  <c:v>0.97508924696177779</c:v>
                </c:pt>
                <c:pt idx="2129">
                  <c:v>0.97514241536455559</c:v>
                </c:pt>
                <c:pt idx="2130">
                  <c:v>0.97517076280377779</c:v>
                </c:pt>
                <c:pt idx="2131">
                  <c:v>0.97516215006511109</c:v>
                </c:pt>
                <c:pt idx="2132">
                  <c:v>0.97523376464844447</c:v>
                </c:pt>
                <c:pt idx="2133">
                  <c:v>0.97532545301644447</c:v>
                </c:pt>
                <c:pt idx="2134">
                  <c:v>0.97528557671444449</c:v>
                </c:pt>
                <c:pt idx="2135">
                  <c:v>0.97541849772133338</c:v>
                </c:pt>
                <c:pt idx="2136">
                  <c:v>0.97543490939666666</c:v>
                </c:pt>
                <c:pt idx="2137">
                  <c:v>0.97552171495222217</c:v>
                </c:pt>
                <c:pt idx="2138">
                  <c:v>0.97552551269533339</c:v>
                </c:pt>
                <c:pt idx="2139">
                  <c:v>0.97555277506511107</c:v>
                </c:pt>
                <c:pt idx="2140">
                  <c:v>0.97566562228733333</c:v>
                </c:pt>
                <c:pt idx="2141">
                  <c:v>0.97572855631511113</c:v>
                </c:pt>
                <c:pt idx="2142">
                  <c:v>0.97577521430122227</c:v>
                </c:pt>
                <c:pt idx="2143">
                  <c:v>0.97576056586366666</c:v>
                </c:pt>
                <c:pt idx="2144">
                  <c:v>0.97579827202688885</c:v>
                </c:pt>
                <c:pt idx="2145">
                  <c:v>0.97576477050777777</c:v>
                </c:pt>
                <c:pt idx="2146">
                  <c:v>0.97573113335499995</c:v>
                </c:pt>
                <c:pt idx="2147">
                  <c:v>0.97566277398000001</c:v>
                </c:pt>
                <c:pt idx="2148">
                  <c:v>0.97564893934466668</c:v>
                </c:pt>
                <c:pt idx="2149">
                  <c:v>0.97564812554255553</c:v>
                </c:pt>
                <c:pt idx="2150">
                  <c:v>0.97564344618055554</c:v>
                </c:pt>
                <c:pt idx="2151">
                  <c:v>0.97565287272133328</c:v>
                </c:pt>
                <c:pt idx="2152">
                  <c:v>0.97562588161888886</c:v>
                </c:pt>
                <c:pt idx="2153">
                  <c:v>0.97568013509111107</c:v>
                </c:pt>
                <c:pt idx="2154">
                  <c:v>0.97588629828555551</c:v>
                </c:pt>
                <c:pt idx="2155">
                  <c:v>0.97600836859811113</c:v>
                </c:pt>
                <c:pt idx="2156">
                  <c:v>0.97617763943144442</c:v>
                </c:pt>
                <c:pt idx="2157">
                  <c:v>0.97630622016055557</c:v>
                </c:pt>
                <c:pt idx="2158">
                  <c:v>0.97642720540366668</c:v>
                </c:pt>
                <c:pt idx="2159">
                  <c:v>0.97658562554255557</c:v>
                </c:pt>
                <c:pt idx="2160">
                  <c:v>0.97658026801211106</c:v>
                </c:pt>
                <c:pt idx="2161">
                  <c:v>0.9765970187716666</c:v>
                </c:pt>
                <c:pt idx="2162">
                  <c:v>0.97664069281688892</c:v>
                </c:pt>
                <c:pt idx="2163">
                  <c:v>0.97662835015188887</c:v>
                </c:pt>
                <c:pt idx="2164">
                  <c:v>0.97648403591577781</c:v>
                </c:pt>
                <c:pt idx="2165">
                  <c:v>0.97647155761722226</c:v>
                </c:pt>
                <c:pt idx="2166">
                  <c:v>0.97645243326822218</c:v>
                </c:pt>
                <c:pt idx="2167">
                  <c:v>0.97655877007377778</c:v>
                </c:pt>
                <c:pt idx="2168">
                  <c:v>0.97654690212677775</c:v>
                </c:pt>
                <c:pt idx="2169">
                  <c:v>0.97656080457899996</c:v>
                </c:pt>
                <c:pt idx="2170">
                  <c:v>0.97668341742622222</c:v>
                </c:pt>
                <c:pt idx="2171">
                  <c:v>0.97676642523866664</c:v>
                </c:pt>
                <c:pt idx="2172">
                  <c:v>0.97680019802522222</c:v>
                </c:pt>
                <c:pt idx="2173">
                  <c:v>0.97684848361544441</c:v>
                </c:pt>
                <c:pt idx="2174">
                  <c:v>0.97695319281688886</c:v>
                </c:pt>
                <c:pt idx="2175">
                  <c:v>0.97699659559466667</c:v>
                </c:pt>
                <c:pt idx="2176">
                  <c:v>0.97708774142800003</c:v>
                </c:pt>
                <c:pt idx="2177">
                  <c:v>0.97703186035155554</c:v>
                </c:pt>
                <c:pt idx="2178">
                  <c:v>0.97703294542099994</c:v>
                </c:pt>
                <c:pt idx="2179">
                  <c:v>0.9769358317057778</c:v>
                </c:pt>
                <c:pt idx="2180">
                  <c:v>0.97687696668833335</c:v>
                </c:pt>
                <c:pt idx="2181">
                  <c:v>0.97696756998699996</c:v>
                </c:pt>
                <c:pt idx="2182">
                  <c:v>0.97691657172311108</c:v>
                </c:pt>
                <c:pt idx="2183">
                  <c:v>0.97687805175777775</c:v>
                </c:pt>
                <c:pt idx="2184">
                  <c:v>0.97690680609811109</c:v>
                </c:pt>
                <c:pt idx="2185">
                  <c:v>0.97688917371966666</c:v>
                </c:pt>
                <c:pt idx="2186">
                  <c:v>0.97671013726133338</c:v>
                </c:pt>
                <c:pt idx="2187">
                  <c:v>0.97670789930555557</c:v>
                </c:pt>
                <c:pt idx="2188">
                  <c:v>0.97669345431855559</c:v>
                </c:pt>
                <c:pt idx="2189">
                  <c:v>0.97675530327688886</c:v>
                </c:pt>
                <c:pt idx="2190">
                  <c:v>0.97680792914500003</c:v>
                </c:pt>
                <c:pt idx="2191">
                  <c:v>0.97673468695744448</c:v>
                </c:pt>
                <c:pt idx="2192">
                  <c:v>0.97680358886722218</c:v>
                </c:pt>
                <c:pt idx="2193">
                  <c:v>0.97686652289499998</c:v>
                </c:pt>
                <c:pt idx="2194">
                  <c:v>0.97681769477000002</c:v>
                </c:pt>
                <c:pt idx="2195">
                  <c:v>0.9768008761935556</c:v>
                </c:pt>
                <c:pt idx="2196">
                  <c:v>0.97699076334633328</c:v>
                </c:pt>
                <c:pt idx="2197">
                  <c:v>0.97696390787755549</c:v>
                </c:pt>
                <c:pt idx="2198">
                  <c:v>0.97701897515188885</c:v>
                </c:pt>
                <c:pt idx="2199">
                  <c:v>0.97704895019533333</c:v>
                </c:pt>
                <c:pt idx="2200">
                  <c:v>0.97701395670577784</c:v>
                </c:pt>
                <c:pt idx="2201">
                  <c:v>0.97700724283855556</c:v>
                </c:pt>
                <c:pt idx="2202">
                  <c:v>0.97697740342877781</c:v>
                </c:pt>
                <c:pt idx="2203">
                  <c:v>0.97690090603300006</c:v>
                </c:pt>
                <c:pt idx="2204">
                  <c:v>0.97697577582466666</c:v>
                </c:pt>
                <c:pt idx="2205">
                  <c:v>0.97697021484377777</c:v>
                </c:pt>
                <c:pt idx="2206">
                  <c:v>0.97689968532988891</c:v>
                </c:pt>
                <c:pt idx="2207">
                  <c:v>0.97682752821177776</c:v>
                </c:pt>
                <c:pt idx="2208">
                  <c:v>0.97684258355033338</c:v>
                </c:pt>
                <c:pt idx="2209">
                  <c:v>0.97680433485244444</c:v>
                </c:pt>
                <c:pt idx="2210">
                  <c:v>0.97675577799477775</c:v>
                </c:pt>
                <c:pt idx="2211">
                  <c:v>0.97682630750866661</c:v>
                </c:pt>
                <c:pt idx="2212">
                  <c:v>0.97685858832466665</c:v>
                </c:pt>
                <c:pt idx="2213">
                  <c:v>0.97692586263022219</c:v>
                </c:pt>
                <c:pt idx="2214">
                  <c:v>0.97677069769966662</c:v>
                </c:pt>
                <c:pt idx="2215">
                  <c:v>0.97683824327255553</c:v>
                </c:pt>
                <c:pt idx="2216">
                  <c:v>0.97685831705733339</c:v>
                </c:pt>
                <c:pt idx="2217">
                  <c:v>0.97703192816844442</c:v>
                </c:pt>
                <c:pt idx="2218">
                  <c:v>0.97702562120222225</c:v>
                </c:pt>
                <c:pt idx="2219">
                  <c:v>0.97711947970922219</c:v>
                </c:pt>
                <c:pt idx="2220">
                  <c:v>0.9772681342231111</c:v>
                </c:pt>
                <c:pt idx="2221">
                  <c:v>0.97725538465711115</c:v>
                </c:pt>
                <c:pt idx="2222">
                  <c:v>0.97731723361544443</c:v>
                </c:pt>
                <c:pt idx="2223">
                  <c:v>0.97745015462244444</c:v>
                </c:pt>
                <c:pt idx="2224">
                  <c:v>0.97780171712244446</c:v>
                </c:pt>
                <c:pt idx="2225">
                  <c:v>0.97791456434466673</c:v>
                </c:pt>
                <c:pt idx="2226">
                  <c:v>0.97805779351133337</c:v>
                </c:pt>
                <c:pt idx="2227">
                  <c:v>0.97812995062933328</c:v>
                </c:pt>
                <c:pt idx="2228">
                  <c:v>0.97826666937933338</c:v>
                </c:pt>
                <c:pt idx="2229">
                  <c:v>0.97838060167100005</c:v>
                </c:pt>
                <c:pt idx="2230">
                  <c:v>0.97850592719188889</c:v>
                </c:pt>
                <c:pt idx="2231">
                  <c:v>0.97864047580300007</c:v>
                </c:pt>
                <c:pt idx="2232">
                  <c:v>0.97879672580300003</c:v>
                </c:pt>
                <c:pt idx="2233">
                  <c:v>0.97884094238277775</c:v>
                </c:pt>
                <c:pt idx="2234">
                  <c:v>0.97881815592444443</c:v>
                </c:pt>
                <c:pt idx="2235">
                  <c:v>0.97885911729599995</c:v>
                </c:pt>
                <c:pt idx="2236">
                  <c:v>0.97895351833766664</c:v>
                </c:pt>
                <c:pt idx="2237">
                  <c:v>0.97911736382377779</c:v>
                </c:pt>
                <c:pt idx="2238">
                  <c:v>0.97930725097655558</c:v>
                </c:pt>
                <c:pt idx="2239">
                  <c:v>0.97960238986544446</c:v>
                </c:pt>
                <c:pt idx="2240">
                  <c:v>0.97981723361544448</c:v>
                </c:pt>
                <c:pt idx="2241">
                  <c:v>0.98003750271266665</c:v>
                </c:pt>
                <c:pt idx="2242">
                  <c:v>0.98016771104599998</c:v>
                </c:pt>
                <c:pt idx="2243">
                  <c:v>0.98040100097655558</c:v>
                </c:pt>
                <c:pt idx="2244">
                  <c:v>0.98052958170577775</c:v>
                </c:pt>
                <c:pt idx="2245">
                  <c:v>0.98070644802522222</c:v>
                </c:pt>
                <c:pt idx="2246">
                  <c:v>0.98094190809466664</c:v>
                </c:pt>
                <c:pt idx="2247">
                  <c:v>0.98105258517799998</c:v>
                </c:pt>
                <c:pt idx="2248">
                  <c:v>0.98116977267799999</c:v>
                </c:pt>
                <c:pt idx="2249">
                  <c:v>0.98122673882377776</c:v>
                </c:pt>
                <c:pt idx="2250">
                  <c:v>0.98134555392800005</c:v>
                </c:pt>
                <c:pt idx="2251">
                  <c:v>0.98150939941411108</c:v>
                </c:pt>
                <c:pt idx="2252">
                  <c:v>0.98173075358077777</c:v>
                </c:pt>
                <c:pt idx="2253">
                  <c:v>0.98184794108077778</c:v>
                </c:pt>
                <c:pt idx="2254">
                  <c:v>0.98213222927522226</c:v>
                </c:pt>
                <c:pt idx="2255">
                  <c:v>0.98232537163633338</c:v>
                </c:pt>
                <c:pt idx="2256">
                  <c:v>0.98240078396266661</c:v>
                </c:pt>
                <c:pt idx="2257">
                  <c:v>0.98254835340711111</c:v>
                </c:pt>
                <c:pt idx="2258">
                  <c:v>0.98280768500433335</c:v>
                </c:pt>
                <c:pt idx="2259">
                  <c:v>0.98292432996966672</c:v>
                </c:pt>
                <c:pt idx="2260">
                  <c:v>0.98319668240022229</c:v>
                </c:pt>
                <c:pt idx="2261">
                  <c:v>0.98330139160155561</c:v>
                </c:pt>
                <c:pt idx="2262">
                  <c:v>0.9834815131293333</c:v>
                </c:pt>
                <c:pt idx="2263">
                  <c:v>0.98369961208766665</c:v>
                </c:pt>
                <c:pt idx="2264">
                  <c:v>0.98385369194877781</c:v>
                </c:pt>
                <c:pt idx="2265">
                  <c:v>0.98411953396266671</c:v>
                </c:pt>
                <c:pt idx="2266">
                  <c:v>0.98439731174044443</c:v>
                </c:pt>
                <c:pt idx="2267">
                  <c:v>0.98461215549044445</c:v>
                </c:pt>
                <c:pt idx="2268">
                  <c:v>0.98479661729599999</c:v>
                </c:pt>
                <c:pt idx="2269">
                  <c:v>0.98502882215711107</c:v>
                </c:pt>
                <c:pt idx="2270">
                  <c:v>0.98516879611544439</c:v>
                </c:pt>
                <c:pt idx="2271">
                  <c:v>0.98543897840711114</c:v>
                </c:pt>
                <c:pt idx="2272">
                  <c:v>0.985636461046</c:v>
                </c:pt>
                <c:pt idx="2273">
                  <c:v>0.98593159993488888</c:v>
                </c:pt>
                <c:pt idx="2274">
                  <c:v>0.98617899576822221</c:v>
                </c:pt>
                <c:pt idx="2275">
                  <c:v>0.98646111382377777</c:v>
                </c:pt>
                <c:pt idx="2276">
                  <c:v>0.98668463812933338</c:v>
                </c:pt>
                <c:pt idx="2277">
                  <c:v>0.98694613986544444</c:v>
                </c:pt>
                <c:pt idx="2278">
                  <c:v>0.98714687771266663</c:v>
                </c:pt>
                <c:pt idx="2279">
                  <c:v>0.98736606174044439</c:v>
                </c:pt>
                <c:pt idx="2280">
                  <c:v>0.98766771104600004</c:v>
                </c:pt>
                <c:pt idx="2281">
                  <c:v>0.987960679796</c:v>
                </c:pt>
                <c:pt idx="2282">
                  <c:v>0.98820265028211107</c:v>
                </c:pt>
                <c:pt idx="2283">
                  <c:v>0.98844136555988893</c:v>
                </c:pt>
                <c:pt idx="2284">
                  <c:v>0.98867791069877775</c:v>
                </c:pt>
                <c:pt idx="2285">
                  <c:v>0.98892747667100001</c:v>
                </c:pt>
                <c:pt idx="2286">
                  <c:v>0.98915425618488884</c:v>
                </c:pt>
                <c:pt idx="2287">
                  <c:v>0.98940816243488894</c:v>
                </c:pt>
                <c:pt idx="2288">
                  <c:v>0.98969245062933331</c:v>
                </c:pt>
                <c:pt idx="2289">
                  <c:v>0.99000929090711109</c:v>
                </c:pt>
                <c:pt idx="2290">
                  <c:v>0.99022956000433338</c:v>
                </c:pt>
                <c:pt idx="2291">
                  <c:v>0.99050950792100001</c:v>
                </c:pt>
                <c:pt idx="2292">
                  <c:v>0.99083068847655553</c:v>
                </c:pt>
                <c:pt idx="2293">
                  <c:v>0.99113233778211107</c:v>
                </c:pt>
                <c:pt idx="2294">
                  <c:v>0.99144700792100005</c:v>
                </c:pt>
                <c:pt idx="2295">
                  <c:v>0.99173563639322226</c:v>
                </c:pt>
                <c:pt idx="2296">
                  <c:v>0.99217617458766671</c:v>
                </c:pt>
                <c:pt idx="2297">
                  <c:v>0.99258633083766667</c:v>
                </c:pt>
                <c:pt idx="2298">
                  <c:v>0.99293355305988884</c:v>
                </c:pt>
                <c:pt idx="2299">
                  <c:v>0.99340881347655552</c:v>
                </c:pt>
                <c:pt idx="2300">
                  <c:v>0.99377556694877778</c:v>
                </c:pt>
                <c:pt idx="2301">
                  <c:v>0.99411844889322221</c:v>
                </c:pt>
                <c:pt idx="2302">
                  <c:v>0.99442226833766667</c:v>
                </c:pt>
                <c:pt idx="2303">
                  <c:v>0.99482591417099997</c:v>
                </c:pt>
                <c:pt idx="2304">
                  <c:v>0.9951687961154444</c:v>
                </c:pt>
                <c:pt idx="2305">
                  <c:v>0.9955181884765556</c:v>
                </c:pt>
                <c:pt idx="2306">
                  <c:v>0.99578077528211106</c:v>
                </c:pt>
                <c:pt idx="2307">
                  <c:v>0.99621263292100004</c:v>
                </c:pt>
                <c:pt idx="2308">
                  <c:v>0.99666185167099997</c:v>
                </c:pt>
                <c:pt idx="2309">
                  <c:v>0.99691901312933329</c:v>
                </c:pt>
                <c:pt idx="2310">
                  <c:v>0.99730529785155553</c:v>
                </c:pt>
                <c:pt idx="2311">
                  <c:v>0.99776319715711115</c:v>
                </c:pt>
                <c:pt idx="2312">
                  <c:v>0.99827969021266671</c:v>
                </c:pt>
                <c:pt idx="2313">
                  <c:v>0.99864861382377779</c:v>
                </c:pt>
                <c:pt idx="2314">
                  <c:v>0.99914123535155552</c:v>
                </c:pt>
                <c:pt idx="2315">
                  <c:v>0.99955573187933333</c:v>
                </c:pt>
                <c:pt idx="2316">
                  <c:v>0.99998107910155554</c:v>
                </c:pt>
                <c:pt idx="2317">
                  <c:v>1.000236070421</c:v>
                </c:pt>
                <c:pt idx="2318">
                  <c:v>1.0005615912543333</c:v>
                </c:pt>
                <c:pt idx="2319">
                  <c:v>1.0009174940321111</c:v>
                </c:pt>
                <c:pt idx="2320">
                  <c:v>1.0012668863932221</c:v>
                </c:pt>
                <c:pt idx="2321">
                  <c:v>1.0015707058376666</c:v>
                </c:pt>
                <c:pt idx="2322">
                  <c:v>1.0018788655598889</c:v>
                </c:pt>
                <c:pt idx="2323">
                  <c:v>1.0021588134765556</c:v>
                </c:pt>
                <c:pt idx="2324">
                  <c:v>1.0025103759765555</c:v>
                </c:pt>
                <c:pt idx="2325">
                  <c:v>1.0029444037543334</c:v>
                </c:pt>
                <c:pt idx="2326">
                  <c:v>1.0032807752821111</c:v>
                </c:pt>
                <c:pt idx="2327">
                  <c:v>1.0037451850043333</c:v>
                </c:pt>
                <c:pt idx="2328">
                  <c:v>1.0041119384765556</c:v>
                </c:pt>
                <c:pt idx="2329">
                  <c:v>1.0045806884765556</c:v>
                </c:pt>
                <c:pt idx="2330">
                  <c:v>1.0050233968098889</c:v>
                </c:pt>
                <c:pt idx="2331">
                  <c:v>1.0053076850043334</c:v>
                </c:pt>
                <c:pt idx="2332">
                  <c:v>1.0056223551432222</c:v>
                </c:pt>
                <c:pt idx="2333">
                  <c:v>1.0060694037543334</c:v>
                </c:pt>
                <c:pt idx="2334">
                  <c:v>1.0063970947265555</c:v>
                </c:pt>
                <c:pt idx="2335">
                  <c:v>1.0066900634765557</c:v>
                </c:pt>
                <c:pt idx="2336">
                  <c:v>1.0071197509765555</c:v>
                </c:pt>
                <c:pt idx="2337">
                  <c:v>1.0075168863932222</c:v>
                </c:pt>
                <c:pt idx="2338">
                  <c:v>1.0079357231987778</c:v>
                </c:pt>
                <c:pt idx="2339">
                  <c:v>1.0082482231987777</c:v>
                </c:pt>
                <c:pt idx="2340">
                  <c:v>1.0085780843098888</c:v>
                </c:pt>
                <c:pt idx="2341">
                  <c:v>1.0091119384765554</c:v>
                </c:pt>
                <c:pt idx="2342">
                  <c:v>1.0095871988932221</c:v>
                </c:pt>
                <c:pt idx="2343">
                  <c:v>1.0099778238932222</c:v>
                </c:pt>
                <c:pt idx="2344">
                  <c:v>1.0103988308376666</c:v>
                </c:pt>
                <c:pt idx="2345">
                  <c:v>1.0108328586154445</c:v>
                </c:pt>
                <c:pt idx="2346">
                  <c:v>1.0112169731987777</c:v>
                </c:pt>
                <c:pt idx="2347">
                  <c:v>1.0115403238932221</c:v>
                </c:pt>
                <c:pt idx="2348">
                  <c:v>1.0118940565321111</c:v>
                </c:pt>
                <c:pt idx="2349">
                  <c:v>1.0123020426432223</c:v>
                </c:pt>
                <c:pt idx="2350">
                  <c:v>1.0127143690321112</c:v>
                </c:pt>
                <c:pt idx="2351">
                  <c:v>1.0131418863932222</c:v>
                </c:pt>
                <c:pt idx="2352">
                  <c:v>1.0134891086154445</c:v>
                </c:pt>
                <c:pt idx="2353">
                  <c:v>1.013886244032111</c:v>
                </c:pt>
                <c:pt idx="2354">
                  <c:v>1.0143267822265556</c:v>
                </c:pt>
                <c:pt idx="2355">
                  <c:v>1.0148085530598889</c:v>
                </c:pt>
                <c:pt idx="2356">
                  <c:v>1.0151839870876667</c:v>
                </c:pt>
                <c:pt idx="2357">
                  <c:v>1.0156874593098888</c:v>
                </c:pt>
                <c:pt idx="2358">
                  <c:v>1.0161562093098888</c:v>
                </c:pt>
                <c:pt idx="2359">
                  <c:v>1.0166054280598888</c:v>
                </c:pt>
                <c:pt idx="2360">
                  <c:v>1.0171566433376666</c:v>
                </c:pt>
                <c:pt idx="2361">
                  <c:v>1.017638414171</c:v>
                </c:pt>
                <c:pt idx="2362">
                  <c:v>1.0181939697265556</c:v>
                </c:pt>
                <c:pt idx="2363">
                  <c:v>1.0187582058376667</c:v>
                </c:pt>
                <c:pt idx="2364">
                  <c:v>1.0192746988932222</c:v>
                </c:pt>
                <c:pt idx="2365">
                  <c:v>1.0197195773654444</c:v>
                </c:pt>
                <c:pt idx="2366">
                  <c:v>1.0203445773654445</c:v>
                </c:pt>
                <c:pt idx="2367">
                  <c:v>1.0208957926432223</c:v>
                </c:pt>
                <c:pt idx="2368">
                  <c:v>1.0214209662543334</c:v>
                </c:pt>
                <c:pt idx="2369">
                  <c:v>1.0219569905598889</c:v>
                </c:pt>
                <c:pt idx="2370">
                  <c:v>1.0223194037543333</c:v>
                </c:pt>
                <c:pt idx="2371">
                  <c:v>1.022796834309889</c:v>
                </c:pt>
                <c:pt idx="2372">
                  <c:v>1.0232417127821112</c:v>
                </c:pt>
                <c:pt idx="2373">
                  <c:v>1.0236388481987777</c:v>
                </c:pt>
                <c:pt idx="2374">
                  <c:v>1.0241141086154444</c:v>
                </c:pt>
                <c:pt idx="2375">
                  <c:v>1.024628431532111</c:v>
                </c:pt>
                <c:pt idx="2376">
                  <c:v>1.0251731363932222</c:v>
                </c:pt>
                <c:pt idx="2377">
                  <c:v>1.0256917995876667</c:v>
                </c:pt>
                <c:pt idx="2378">
                  <c:v>1.0262864176432223</c:v>
                </c:pt>
                <c:pt idx="2379">
                  <c:v>1.0268029106987777</c:v>
                </c:pt>
                <c:pt idx="2380">
                  <c:v>1.0274756537543333</c:v>
                </c:pt>
                <c:pt idx="2381">
                  <c:v>1.0279856363932223</c:v>
                </c:pt>
                <c:pt idx="2382">
                  <c:v>1.0285411919487777</c:v>
                </c:pt>
                <c:pt idx="2383">
                  <c:v>1.0291488308376666</c:v>
                </c:pt>
                <c:pt idx="2384">
                  <c:v>1.0297022162543332</c:v>
                </c:pt>
                <c:pt idx="2385">
                  <c:v>1.0302707926432222</c:v>
                </c:pt>
                <c:pt idx="2386">
                  <c:v>1.0308567301432223</c:v>
                </c:pt>
                <c:pt idx="2387">
                  <c:v>1.031310289171</c:v>
                </c:pt>
                <c:pt idx="2388">
                  <c:v>1.0317703586154445</c:v>
                </c:pt>
                <c:pt idx="2389">
                  <c:v>1.0322933620876666</c:v>
                </c:pt>
                <c:pt idx="2390">
                  <c:v>1.0328293863932223</c:v>
                </c:pt>
                <c:pt idx="2391">
                  <c:v>1.0333892822265556</c:v>
                </c:pt>
                <c:pt idx="2392">
                  <c:v>1.0339361572265555</c:v>
                </c:pt>
                <c:pt idx="2393">
                  <c:v>1.0345828586154444</c:v>
                </c:pt>
                <c:pt idx="2394">
                  <c:v>1.0351188829210001</c:v>
                </c:pt>
                <c:pt idx="2395">
                  <c:v>1.0356917995876667</c:v>
                </c:pt>
                <c:pt idx="2396">
                  <c:v>1.036132337782111</c:v>
                </c:pt>
                <c:pt idx="2397">
                  <c:v>1.0367095947265557</c:v>
                </c:pt>
                <c:pt idx="2398">
                  <c:v>1.0372022162543333</c:v>
                </c:pt>
                <c:pt idx="2399">
                  <c:v>1.037792494032111</c:v>
                </c:pt>
                <c:pt idx="2400">
                  <c:v>1.0382590738932223</c:v>
                </c:pt>
                <c:pt idx="2401">
                  <c:v>1.0388037787543334</c:v>
                </c:pt>
                <c:pt idx="2402">
                  <c:v>1.0393549940321112</c:v>
                </c:pt>
                <c:pt idx="2403">
                  <c:v>1.0396891954209999</c:v>
                </c:pt>
                <c:pt idx="2404">
                  <c:v>1.0401687961154444</c:v>
                </c:pt>
                <c:pt idx="2405">
                  <c:v>1.0406115044487778</c:v>
                </c:pt>
                <c:pt idx="2406">
                  <c:v>1.0411193169487778</c:v>
                </c:pt>
                <c:pt idx="2407">
                  <c:v>1.0415945773654445</c:v>
                </c:pt>
                <c:pt idx="2408">
                  <c:v>1.0421240912543333</c:v>
                </c:pt>
                <c:pt idx="2409">
                  <c:v>1.0426188829209999</c:v>
                </c:pt>
                <c:pt idx="2410">
                  <c:v>1.0431049940321111</c:v>
                </c:pt>
                <c:pt idx="2411">
                  <c:v>1.0435607231987778</c:v>
                </c:pt>
                <c:pt idx="2412">
                  <c:v>1.0440142822265555</c:v>
                </c:pt>
                <c:pt idx="2413">
                  <c:v>1.0445741780598889</c:v>
                </c:pt>
                <c:pt idx="2414">
                  <c:v>1.0451015218098889</c:v>
                </c:pt>
                <c:pt idx="2415">
                  <c:v>1.0455160183376666</c:v>
                </c:pt>
                <c:pt idx="2416">
                  <c:v>1.0458719211154444</c:v>
                </c:pt>
                <c:pt idx="2417">
                  <c:v>1.0464144558376667</c:v>
                </c:pt>
                <c:pt idx="2418">
                  <c:v>1.0468940565321112</c:v>
                </c:pt>
                <c:pt idx="2419">
                  <c:v>1.0474713134765556</c:v>
                </c:pt>
                <c:pt idx="2420">
                  <c:v>1.0479617648654445</c:v>
                </c:pt>
                <c:pt idx="2421">
                  <c:v>1.0484348551432223</c:v>
                </c:pt>
                <c:pt idx="2422">
                  <c:v>1.0488558620876667</c:v>
                </c:pt>
                <c:pt idx="2423">
                  <c:v>1.0493267822265555</c:v>
                </c:pt>
                <c:pt idx="2424">
                  <c:v>1.0497456190321111</c:v>
                </c:pt>
                <c:pt idx="2425">
                  <c:v>1.0502382405598889</c:v>
                </c:pt>
                <c:pt idx="2426">
                  <c:v>1.0508762613932223</c:v>
                </c:pt>
                <c:pt idx="2427">
                  <c:v>1.0513167995876667</c:v>
                </c:pt>
                <c:pt idx="2428">
                  <c:v>1.0517833794487779</c:v>
                </c:pt>
                <c:pt idx="2429">
                  <c:v>1.0520850287543333</c:v>
                </c:pt>
                <c:pt idx="2430">
                  <c:v>1.0526492648654444</c:v>
                </c:pt>
                <c:pt idx="2431">
                  <c:v>1.053109334309889</c:v>
                </c:pt>
                <c:pt idx="2432">
                  <c:v>1.0537386745876667</c:v>
                </c:pt>
                <c:pt idx="2433">
                  <c:v>1.0541900634765555</c:v>
                </c:pt>
                <c:pt idx="2434">
                  <c:v>1.0547130669487779</c:v>
                </c:pt>
                <c:pt idx="2435">
                  <c:v>1.0552100287543333</c:v>
                </c:pt>
                <c:pt idx="2436">
                  <c:v>1.055665757921</c:v>
                </c:pt>
                <c:pt idx="2437">
                  <c:v>1.0562039523654445</c:v>
                </c:pt>
                <c:pt idx="2438">
                  <c:v>1.0566770426432222</c:v>
                </c:pt>
                <c:pt idx="2439">
                  <c:v>1.0571826850043333</c:v>
                </c:pt>
                <c:pt idx="2440">
                  <c:v>1.0575819905598889</c:v>
                </c:pt>
                <c:pt idx="2441">
                  <c:v>1.0580984836154443</c:v>
                </c:pt>
                <c:pt idx="2442">
                  <c:v>1.0585086398654444</c:v>
                </c:pt>
                <c:pt idx="2443">
                  <c:v>1.0591249593098888</c:v>
                </c:pt>
                <c:pt idx="2444">
                  <c:v>1.0596783447265556</c:v>
                </c:pt>
                <c:pt idx="2445">
                  <c:v>1.0602100287543332</c:v>
                </c:pt>
                <c:pt idx="2446">
                  <c:v>1.0607265218098889</c:v>
                </c:pt>
                <c:pt idx="2447">
                  <c:v>1.0611084662543333</c:v>
                </c:pt>
                <c:pt idx="2448">
                  <c:v>1.0615815565321112</c:v>
                </c:pt>
                <c:pt idx="2449">
                  <c:v>1.0620958794487778</c:v>
                </c:pt>
                <c:pt idx="2450">
                  <c:v>1.0626275634765556</c:v>
                </c:pt>
                <c:pt idx="2451">
                  <c:v>1.0631223551432223</c:v>
                </c:pt>
                <c:pt idx="2452">
                  <c:v>1.0635932752821111</c:v>
                </c:pt>
                <c:pt idx="2453">
                  <c:v>1.0639513481987777</c:v>
                </c:pt>
                <c:pt idx="2454">
                  <c:v>1.0643376329209999</c:v>
                </c:pt>
                <c:pt idx="2455">
                  <c:v>1.0648042127821111</c:v>
                </c:pt>
                <c:pt idx="2456">
                  <c:v>1.065216539171</c:v>
                </c:pt>
                <c:pt idx="2457">
                  <c:v>1.0657612440321111</c:v>
                </c:pt>
                <c:pt idx="2458">
                  <c:v>1.0662842475043333</c:v>
                </c:pt>
                <c:pt idx="2459">
                  <c:v>1.0667855495876666</c:v>
                </c:pt>
                <c:pt idx="2460">
                  <c:v>1.0672347683376666</c:v>
                </c:pt>
                <c:pt idx="2461">
                  <c:v>1.0676709662543333</c:v>
                </c:pt>
                <c:pt idx="2462">
                  <c:v>1.0681961398654445</c:v>
                </c:pt>
                <c:pt idx="2463">
                  <c:v>1.0687017822265557</c:v>
                </c:pt>
                <c:pt idx="2464">
                  <c:v>1.0692508273654444</c:v>
                </c:pt>
                <c:pt idx="2465">
                  <c:v>1.0697152370876666</c:v>
                </c:pt>
                <c:pt idx="2466">
                  <c:v>1.0701058620876667</c:v>
                </c:pt>
                <c:pt idx="2467">
                  <c:v>1.0705203586154444</c:v>
                </c:pt>
                <c:pt idx="2468">
                  <c:v>1.0709261745876666</c:v>
                </c:pt>
                <c:pt idx="2469">
                  <c:v>1.0713819037543333</c:v>
                </c:pt>
                <c:pt idx="2470">
                  <c:v>1.0716835530598889</c:v>
                </c:pt>
                <c:pt idx="2471">
                  <c:v>1.0721002197265554</c:v>
                </c:pt>
                <c:pt idx="2472">
                  <c:v>1.0724821641710001</c:v>
                </c:pt>
                <c:pt idx="2473">
                  <c:v>1.072833726671</c:v>
                </c:pt>
                <c:pt idx="2474">
                  <c:v>1.0731332058376666</c:v>
                </c:pt>
                <c:pt idx="2475">
                  <c:v>1.0734869384765555</c:v>
                </c:pt>
                <c:pt idx="2476">
                  <c:v>1.0739621988932222</c:v>
                </c:pt>
                <c:pt idx="2477">
                  <c:v>1.0743636745876666</c:v>
                </c:pt>
                <c:pt idx="2478">
                  <c:v>1.074786851671</c:v>
                </c:pt>
                <c:pt idx="2479">
                  <c:v>1.0751275634765556</c:v>
                </c:pt>
                <c:pt idx="2480">
                  <c:v>1.0756115044487777</c:v>
                </c:pt>
                <c:pt idx="2481">
                  <c:v>1.075958726671</c:v>
                </c:pt>
                <c:pt idx="2482">
                  <c:v>1.0762647162543333</c:v>
                </c:pt>
                <c:pt idx="2483">
                  <c:v>1.0766444905598889</c:v>
                </c:pt>
                <c:pt idx="2484">
                  <c:v>1.0770546468098889</c:v>
                </c:pt>
                <c:pt idx="2485">
                  <c:v>1.0774257405598888</c:v>
                </c:pt>
                <c:pt idx="2486">
                  <c:v>1.077851087782111</c:v>
                </c:pt>
                <c:pt idx="2487">
                  <c:v>1.0782243516709999</c:v>
                </c:pt>
                <c:pt idx="2488">
                  <c:v>1.0786518690321112</c:v>
                </c:pt>
                <c:pt idx="2489">
                  <c:v>1.0790186225043332</c:v>
                </c:pt>
                <c:pt idx="2490">
                  <c:v>1.0794721815321111</c:v>
                </c:pt>
                <c:pt idx="2491">
                  <c:v>1.0799279106987778</c:v>
                </c:pt>
                <c:pt idx="2492">
                  <c:v>1.0803836398654445</c:v>
                </c:pt>
                <c:pt idx="2493">
                  <c:v>1.0808502197265555</c:v>
                </c:pt>
                <c:pt idx="2494">
                  <c:v>1.0812864176432222</c:v>
                </c:pt>
                <c:pt idx="2495">
                  <c:v>1.081776869032111</c:v>
                </c:pt>
                <c:pt idx="2496">
                  <c:v>1.0821371120876666</c:v>
                </c:pt>
                <c:pt idx="2497">
                  <c:v>1.082560289171</c:v>
                </c:pt>
                <c:pt idx="2498">
                  <c:v>1.0829422336154444</c:v>
                </c:pt>
                <c:pt idx="2499">
                  <c:v>1.083341539171</c:v>
                </c:pt>
                <c:pt idx="2500">
                  <c:v>1.0838037787543333</c:v>
                </c:pt>
                <c:pt idx="2501">
                  <c:v>1.0841922336154444</c:v>
                </c:pt>
                <c:pt idx="2502">
                  <c:v>1.0846523030598889</c:v>
                </c:pt>
                <c:pt idx="2503">
                  <c:v>1.0850733100043333</c:v>
                </c:pt>
                <c:pt idx="2504">
                  <c:v>1.0855138481987778</c:v>
                </c:pt>
                <c:pt idx="2505">
                  <c:v>1.0859196641710001</c:v>
                </c:pt>
                <c:pt idx="2506">
                  <c:v>1.0863471815321111</c:v>
                </c:pt>
                <c:pt idx="2507">
                  <c:v>1.0867790391709999</c:v>
                </c:pt>
                <c:pt idx="2508">
                  <c:v>1.0871609836154443</c:v>
                </c:pt>
                <c:pt idx="2509">
                  <c:v>1.0876839870876667</c:v>
                </c:pt>
                <c:pt idx="2510">
                  <c:v>1.0880485704209999</c:v>
                </c:pt>
                <c:pt idx="2511">
                  <c:v>1.0885151502821111</c:v>
                </c:pt>
                <c:pt idx="2512">
                  <c:v>1.0888840738932222</c:v>
                </c:pt>
                <c:pt idx="2513">
                  <c:v>1.0892529975043332</c:v>
                </c:pt>
                <c:pt idx="2514">
                  <c:v>1.0896566433376667</c:v>
                </c:pt>
                <c:pt idx="2515">
                  <c:v>1.0900602891710001</c:v>
                </c:pt>
                <c:pt idx="2516">
                  <c:v>1.0904205322265557</c:v>
                </c:pt>
                <c:pt idx="2517">
                  <c:v>1.0908371988932222</c:v>
                </c:pt>
                <c:pt idx="2518">
                  <c:v>1.0912733968098889</c:v>
                </c:pt>
                <c:pt idx="2519">
                  <c:v>1.0916466606987778</c:v>
                </c:pt>
                <c:pt idx="2520">
                  <c:v>1.091991712782111</c:v>
                </c:pt>
                <c:pt idx="2521">
                  <c:v>1.0923628065321112</c:v>
                </c:pt>
                <c:pt idx="2522">
                  <c:v>1.0926904975043332</c:v>
                </c:pt>
                <c:pt idx="2523">
                  <c:v>1.0930789523654445</c:v>
                </c:pt>
                <c:pt idx="2524">
                  <c:v>1.0933871120876666</c:v>
                </c:pt>
                <c:pt idx="2525">
                  <c:v>1.0937777370876667</c:v>
                </c:pt>
                <c:pt idx="2526">
                  <c:v>1.0942139350043334</c:v>
                </c:pt>
                <c:pt idx="2527">
                  <c:v>1.0945568169487778</c:v>
                </c:pt>
                <c:pt idx="2528">
                  <c:v>1.0949561225043334</c:v>
                </c:pt>
                <c:pt idx="2529">
                  <c:v>1.0953228759765556</c:v>
                </c:pt>
                <c:pt idx="2530">
                  <c:v>1.0957786051432221</c:v>
                </c:pt>
                <c:pt idx="2531">
                  <c:v>1.0962169731987779</c:v>
                </c:pt>
                <c:pt idx="2532">
                  <c:v>1.0967117648654445</c:v>
                </c:pt>
                <c:pt idx="2533">
                  <c:v>1.0971219211154444</c:v>
                </c:pt>
                <c:pt idx="2534">
                  <c:v>1.0975711398654444</c:v>
                </c:pt>
                <c:pt idx="2535">
                  <c:v>1.0979595947265555</c:v>
                </c:pt>
                <c:pt idx="2536">
                  <c:v>1.0983567301432222</c:v>
                </c:pt>
                <c:pt idx="2537">
                  <c:v>1.098866712782111</c:v>
                </c:pt>
                <c:pt idx="2538">
                  <c:v>1.0992616780598889</c:v>
                </c:pt>
                <c:pt idx="2539">
                  <c:v>1.0997347683376666</c:v>
                </c:pt>
                <c:pt idx="2540">
                  <c:v>1.1000754801432222</c:v>
                </c:pt>
                <c:pt idx="2541">
                  <c:v>1.1004943169487778</c:v>
                </c:pt>
                <c:pt idx="2542">
                  <c:v>1.1008545600043333</c:v>
                </c:pt>
                <c:pt idx="2543">
                  <c:v>1.1012343343098889</c:v>
                </c:pt>
                <c:pt idx="2544">
                  <c:v>1.101642320421</c:v>
                </c:pt>
                <c:pt idx="2545">
                  <c:v>1.1020134141710001</c:v>
                </c:pt>
                <c:pt idx="2546">
                  <c:v>1.1023714870876666</c:v>
                </c:pt>
                <c:pt idx="2547">
                  <c:v>1.1027078586154444</c:v>
                </c:pt>
                <c:pt idx="2548">
                  <c:v>1.1031266954209999</c:v>
                </c:pt>
                <c:pt idx="2549">
                  <c:v>1.1035802544487778</c:v>
                </c:pt>
                <c:pt idx="2550">
                  <c:v>1.1039904106987777</c:v>
                </c:pt>
                <c:pt idx="2551">
                  <c:v>1.1043528238932223</c:v>
                </c:pt>
                <c:pt idx="2552">
                  <c:v>1.1047456190321112</c:v>
                </c:pt>
                <c:pt idx="2553">
                  <c:v>1.1051514350043334</c:v>
                </c:pt>
                <c:pt idx="2554">
                  <c:v>1.1054812961154445</c:v>
                </c:pt>
                <c:pt idx="2555">
                  <c:v>1.1058610704209999</c:v>
                </c:pt>
                <c:pt idx="2556">
                  <c:v>1.1062365044487779</c:v>
                </c:pt>
                <c:pt idx="2557">
                  <c:v>1.1064893256293333</c:v>
                </c:pt>
                <c:pt idx="2558">
                  <c:v>1.1068777804904444</c:v>
                </c:pt>
                <c:pt idx="2559">
                  <c:v>1.1070052761502223</c:v>
                </c:pt>
                <c:pt idx="2560">
                  <c:v>1.1073459879557779</c:v>
                </c:pt>
                <c:pt idx="2561">
                  <c:v>1.1077018907335556</c:v>
                </c:pt>
                <c:pt idx="2562">
                  <c:v>1.1081814914279999</c:v>
                </c:pt>
                <c:pt idx="2563">
                  <c:v>1.1085634358724445</c:v>
                </c:pt>
                <c:pt idx="2564">
                  <c:v>1.1090278455946667</c:v>
                </c:pt>
                <c:pt idx="2565">
                  <c:v>1.1093902587891111</c:v>
                </c:pt>
                <c:pt idx="2566">
                  <c:v>1.1098394775391112</c:v>
                </c:pt>
                <c:pt idx="2567">
                  <c:v>1.1103169080946667</c:v>
                </c:pt>
                <c:pt idx="2568">
                  <c:v>1.1105881754557778</c:v>
                </c:pt>
                <c:pt idx="2569">
                  <c:v>1.110993991428</c:v>
                </c:pt>
                <c:pt idx="2570">
                  <c:v>1.1113542344833334</c:v>
                </c:pt>
                <c:pt idx="2571">
                  <c:v>1.1117014567055556</c:v>
                </c:pt>
                <c:pt idx="2572">
                  <c:v>1.1119792344833335</c:v>
                </c:pt>
                <c:pt idx="2573">
                  <c:v>1.1122895643444446</c:v>
                </c:pt>
                <c:pt idx="2574">
                  <c:v>1.112671508788889</c:v>
                </c:pt>
                <c:pt idx="2575">
                  <c:v>1.1131663004555556</c:v>
                </c:pt>
                <c:pt idx="2576">
                  <c:v>1.1135417344833334</c:v>
                </c:pt>
                <c:pt idx="2577">
                  <c:v>1.1139909532333334</c:v>
                </c:pt>
                <c:pt idx="2578">
                  <c:v>1.1144597032333334</c:v>
                </c:pt>
                <c:pt idx="2579">
                  <c:v>1.1149262830944444</c:v>
                </c:pt>
                <c:pt idx="2580">
                  <c:v>1.1154536268444446</c:v>
                </c:pt>
                <c:pt idx="2581">
                  <c:v>1.1158377414277778</c:v>
                </c:pt>
                <c:pt idx="2582">
                  <c:v>1.1162370469833334</c:v>
                </c:pt>
                <c:pt idx="2583">
                  <c:v>1.1166623942055556</c:v>
                </c:pt>
                <c:pt idx="2584">
                  <c:v>1.1170378282333333</c:v>
                </c:pt>
                <c:pt idx="2585">
                  <c:v>1.1173655192055556</c:v>
                </c:pt>
                <c:pt idx="2586">
                  <c:v>1.1176715087888889</c:v>
                </c:pt>
                <c:pt idx="2587">
                  <c:v>1.11802090115</c:v>
                </c:pt>
                <c:pt idx="2588">
                  <c:v>1.1184267171222222</c:v>
                </c:pt>
                <c:pt idx="2589">
                  <c:v>1.1188173421222223</c:v>
                </c:pt>
                <c:pt idx="2590">
                  <c:v>1.1190289306644445</c:v>
                </c:pt>
                <c:pt idx="2591">
                  <c:v>1.1194195556644444</c:v>
                </c:pt>
                <c:pt idx="2592">
                  <c:v>1.1198101806644445</c:v>
                </c:pt>
                <c:pt idx="2593">
                  <c:v>1.1202203369144446</c:v>
                </c:pt>
                <c:pt idx="2594">
                  <c:v>1.1205697292755556</c:v>
                </c:pt>
                <c:pt idx="2595">
                  <c:v>1.12097120497</c:v>
                </c:pt>
                <c:pt idx="2596">
                  <c:v>1.1213813612200001</c:v>
                </c:pt>
                <c:pt idx="2597">
                  <c:v>1.1218197292755556</c:v>
                </c:pt>
                <c:pt idx="2598">
                  <c:v>1.1222884792755556</c:v>
                </c:pt>
                <c:pt idx="2599">
                  <c:v>1.1226639133033334</c:v>
                </c:pt>
                <c:pt idx="2600">
                  <c:v>1.1230849202477777</c:v>
                </c:pt>
                <c:pt idx="2601">
                  <c:v>1.1235515001088889</c:v>
                </c:pt>
                <c:pt idx="2602">
                  <c:v>1.1239833577477778</c:v>
                </c:pt>
                <c:pt idx="2603">
                  <c:v>1.1244130452477779</c:v>
                </c:pt>
                <c:pt idx="2604">
                  <c:v>1.1248210313588889</c:v>
                </c:pt>
                <c:pt idx="2605">
                  <c:v>1.1252442084422223</c:v>
                </c:pt>
                <c:pt idx="2606">
                  <c:v>1.1256543646922224</c:v>
                </c:pt>
                <c:pt idx="2607">
                  <c:v>1.1260232883033334</c:v>
                </c:pt>
                <c:pt idx="2608">
                  <c:v>1.1263748508033333</c:v>
                </c:pt>
                <c:pt idx="2609">
                  <c:v>1.1268566216366667</c:v>
                </c:pt>
                <c:pt idx="2610">
                  <c:v>1.1273427327477779</c:v>
                </c:pt>
                <c:pt idx="2611">
                  <c:v>1.1277811008033334</c:v>
                </c:pt>
                <c:pt idx="2612">
                  <c:v>1.1281630452477778</c:v>
                </c:pt>
                <c:pt idx="2613">
                  <c:v>1.1286057535811111</c:v>
                </c:pt>
                <c:pt idx="2614">
                  <c:v>1.129098375108889</c:v>
                </c:pt>
                <c:pt idx="2615">
                  <c:v>1.12956495497</c:v>
                </c:pt>
                <c:pt idx="2616">
                  <c:v>1.1300966389977778</c:v>
                </c:pt>
                <c:pt idx="2617">
                  <c:v>1.1305350070533333</c:v>
                </c:pt>
                <c:pt idx="2618">
                  <c:v>1.1309820556644445</c:v>
                </c:pt>
                <c:pt idx="2619">
                  <c:v>1.1313857014977777</c:v>
                </c:pt>
                <c:pt idx="2620">
                  <c:v>1.1318831380211112</c:v>
                </c:pt>
                <c:pt idx="2621">
                  <c:v>1.1322846137155556</c:v>
                </c:pt>
                <c:pt idx="2622">
                  <c:v>1.1327273220488889</c:v>
                </c:pt>
                <c:pt idx="2623">
                  <c:v>1.13313530816</c:v>
                </c:pt>
                <c:pt idx="2624">
                  <c:v>1.1335020616322222</c:v>
                </c:pt>
                <c:pt idx="2625">
                  <c:v>1.1338731553822221</c:v>
                </c:pt>
                <c:pt idx="2626">
                  <c:v>1.1343332248266667</c:v>
                </c:pt>
                <c:pt idx="2627">
                  <c:v>1.1347585720488889</c:v>
                </c:pt>
                <c:pt idx="2628">
                  <c:v>1.1351665581599999</c:v>
                </c:pt>
                <c:pt idx="2629">
                  <c:v>1.135617947048889</c:v>
                </c:pt>
                <c:pt idx="2630">
                  <c:v>1.1361018880211111</c:v>
                </c:pt>
                <c:pt idx="2631">
                  <c:v>1.1366075303822223</c:v>
                </c:pt>
                <c:pt idx="2632">
                  <c:v>1.1371392144100001</c:v>
                </c:pt>
                <c:pt idx="2633">
                  <c:v>1.1376578776044444</c:v>
                </c:pt>
                <c:pt idx="2634">
                  <c:v>1.1382047526044445</c:v>
                </c:pt>
                <c:pt idx="2635">
                  <c:v>1.1386452907988891</c:v>
                </c:pt>
                <c:pt idx="2636">
                  <c:v>1.1390228949655556</c:v>
                </c:pt>
                <c:pt idx="2637">
                  <c:v>1.1395155164933335</c:v>
                </c:pt>
                <c:pt idx="2638">
                  <c:v>1.1399777560766668</c:v>
                </c:pt>
                <c:pt idx="2639">
                  <c:v>1.1404964192711113</c:v>
                </c:pt>
                <c:pt idx="2640">
                  <c:v>1.1409456380211112</c:v>
                </c:pt>
                <c:pt idx="2641">
                  <c:v>1.1413796657988891</c:v>
                </c:pt>
                <c:pt idx="2642">
                  <c:v>1.1417659505211113</c:v>
                </c:pt>
                <c:pt idx="2643">
                  <c:v>1.1422281901044447</c:v>
                </c:pt>
                <c:pt idx="2644">
                  <c:v>1.1426340060766669</c:v>
                </c:pt>
                <c:pt idx="2645">
                  <c:v>1.1431309678822223</c:v>
                </c:pt>
                <c:pt idx="2646">
                  <c:v>1.1435671657988891</c:v>
                </c:pt>
                <c:pt idx="2647">
                  <c:v>1.1439881727433334</c:v>
                </c:pt>
                <c:pt idx="2648">
                  <c:v>1.1444243706600001</c:v>
                </c:pt>
                <c:pt idx="2649">
                  <c:v>1.1448432074655557</c:v>
                </c:pt>
                <c:pt idx="2650">
                  <c:v>1.1452251519100001</c:v>
                </c:pt>
                <c:pt idx="2651">
                  <c:v>1.1456526692711113</c:v>
                </c:pt>
                <c:pt idx="2652">
                  <c:v>1.1461127387155556</c:v>
                </c:pt>
                <c:pt idx="2653">
                  <c:v>1.1464425998266667</c:v>
                </c:pt>
                <c:pt idx="2654">
                  <c:v>1.1469091796877779</c:v>
                </c:pt>
                <c:pt idx="2655">
                  <c:v>1.1473453776044447</c:v>
                </c:pt>
                <c:pt idx="2656">
                  <c:v>1.1478228081600002</c:v>
                </c:pt>
                <c:pt idx="2657">
                  <c:v>1.1482047526044445</c:v>
                </c:pt>
                <c:pt idx="2658">
                  <c:v>1.1486886935766667</c:v>
                </c:pt>
                <c:pt idx="2659">
                  <c:v>1.1492138671877778</c:v>
                </c:pt>
                <c:pt idx="2660">
                  <c:v>1.1497694227433335</c:v>
                </c:pt>
                <c:pt idx="2661">
                  <c:v>1.1502924262155556</c:v>
                </c:pt>
                <c:pt idx="2662">
                  <c:v>1.15086968316</c:v>
                </c:pt>
                <c:pt idx="2663">
                  <c:v>1.1514643012155557</c:v>
                </c:pt>
                <c:pt idx="2664">
                  <c:v>1.1520046657988889</c:v>
                </c:pt>
                <c:pt idx="2665">
                  <c:v>1.1525341796877779</c:v>
                </c:pt>
                <c:pt idx="2666">
                  <c:v>1.1531287977433335</c:v>
                </c:pt>
                <c:pt idx="2667">
                  <c:v>1.1537624782988891</c:v>
                </c:pt>
                <c:pt idx="2668">
                  <c:v>1.1542963324655557</c:v>
                </c:pt>
                <c:pt idx="2669">
                  <c:v>1.1548453776044445</c:v>
                </c:pt>
                <c:pt idx="2670">
                  <c:v>1.1552077907988889</c:v>
                </c:pt>
                <c:pt idx="2671">
                  <c:v>1.1556244574655556</c:v>
                </c:pt>
                <c:pt idx="2672">
                  <c:v>1.1560172526044445</c:v>
                </c:pt>
                <c:pt idx="2673">
                  <c:v>1.156535915798889</c:v>
                </c:pt>
                <c:pt idx="2674">
                  <c:v>1.1570350477433335</c:v>
                </c:pt>
                <c:pt idx="2675">
                  <c:v>1.1576036241322223</c:v>
                </c:pt>
                <c:pt idx="2676">
                  <c:v>1.1580875651044447</c:v>
                </c:pt>
                <c:pt idx="2677">
                  <c:v>1.1585563151044447</c:v>
                </c:pt>
                <c:pt idx="2678">
                  <c:v>1.1591031901044446</c:v>
                </c:pt>
                <c:pt idx="2679">
                  <c:v>1.1595958116322223</c:v>
                </c:pt>
                <c:pt idx="2680">
                  <c:v>1.1602989366322223</c:v>
                </c:pt>
                <c:pt idx="2681">
                  <c:v>1.160989040798889</c:v>
                </c:pt>
                <c:pt idx="2682">
                  <c:v>1.1615294053822223</c:v>
                </c:pt>
                <c:pt idx="2683">
                  <c:v>1.1620437282988889</c:v>
                </c:pt>
                <c:pt idx="2684">
                  <c:v>1.1625710720488891</c:v>
                </c:pt>
                <c:pt idx="2685">
                  <c:v>1.1630788845488891</c:v>
                </c:pt>
                <c:pt idx="2686">
                  <c:v>1.1635150824655556</c:v>
                </c:pt>
                <c:pt idx="2687">
                  <c:v>1.1640511067711112</c:v>
                </c:pt>
                <c:pt idx="2688">
                  <c:v>1.1646587456600002</c:v>
                </c:pt>
                <c:pt idx="2689">
                  <c:v>1.1651665581600001</c:v>
                </c:pt>
                <c:pt idx="2690">
                  <c:v>1.1656722005211113</c:v>
                </c:pt>
                <c:pt idx="2691">
                  <c:v>1.1661843532988889</c:v>
                </c:pt>
                <c:pt idx="2692">
                  <c:v>1.1668310546877778</c:v>
                </c:pt>
                <c:pt idx="2693">
                  <c:v>1.1674647352433334</c:v>
                </c:pt>
                <c:pt idx="2694">
                  <c:v>1.1680419921877778</c:v>
                </c:pt>
                <c:pt idx="2695">
                  <c:v>1.1686105685766668</c:v>
                </c:pt>
                <c:pt idx="2696">
                  <c:v>1.1692919921877778</c:v>
                </c:pt>
                <c:pt idx="2697">
                  <c:v>1.170034179687778</c:v>
                </c:pt>
                <c:pt idx="2698">
                  <c:v>1.1705463324655556</c:v>
                </c:pt>
                <c:pt idx="2699">
                  <c:v>1.1710932074655558</c:v>
                </c:pt>
                <c:pt idx="2700">
                  <c:v>1.1716748046877778</c:v>
                </c:pt>
                <c:pt idx="2701">
                  <c:v>1.1721110026044446</c:v>
                </c:pt>
                <c:pt idx="2702">
                  <c:v>1.1725949435766667</c:v>
                </c:pt>
                <c:pt idx="2703">
                  <c:v>1.1730984157988891</c:v>
                </c:pt>
                <c:pt idx="2704">
                  <c:v>1.173684353298889</c:v>
                </c:pt>
                <c:pt idx="2705">
                  <c:v>1.1741487630211112</c:v>
                </c:pt>
                <c:pt idx="2706">
                  <c:v>1.1746674262155556</c:v>
                </c:pt>
                <c:pt idx="2707">
                  <c:v>1.1750537109377779</c:v>
                </c:pt>
                <c:pt idx="2708">
                  <c:v>1.1755007595488891</c:v>
                </c:pt>
                <c:pt idx="2709">
                  <c:v>1.1759933810766667</c:v>
                </c:pt>
                <c:pt idx="2710">
                  <c:v>1.1765402560766667</c:v>
                </c:pt>
                <c:pt idx="2711">
                  <c:v>1.1772303602433334</c:v>
                </c:pt>
                <c:pt idx="2712">
                  <c:v>1.1777902560766669</c:v>
                </c:pt>
                <c:pt idx="2713">
                  <c:v>1.1783631727433335</c:v>
                </c:pt>
                <c:pt idx="2714">
                  <c:v>1.1788666449655556</c:v>
                </c:pt>
                <c:pt idx="2715">
                  <c:v>1.1794656032988891</c:v>
                </c:pt>
                <c:pt idx="2716">
                  <c:v>1.1800189887155557</c:v>
                </c:pt>
                <c:pt idx="2717">
                  <c:v>1.1805463324655556</c:v>
                </c:pt>
                <c:pt idx="2718">
                  <c:v>1.181184353298889</c:v>
                </c:pt>
                <c:pt idx="2719">
                  <c:v>1.1817377387155557</c:v>
                </c:pt>
                <c:pt idx="2720">
                  <c:v>1.1821956380211112</c:v>
                </c:pt>
                <c:pt idx="2721">
                  <c:v>1.1826600477433336</c:v>
                </c:pt>
                <c:pt idx="2722">
                  <c:v>1.1832329644100001</c:v>
                </c:pt>
                <c:pt idx="2723">
                  <c:v>1.1837277560766668</c:v>
                </c:pt>
                <c:pt idx="2724">
                  <c:v>1.1842442491322223</c:v>
                </c:pt>
                <c:pt idx="2725">
                  <c:v>1.1847260199655556</c:v>
                </c:pt>
                <c:pt idx="2726">
                  <c:v>1.1852989366322224</c:v>
                </c:pt>
                <c:pt idx="2727">
                  <c:v>1.1860107421877779</c:v>
                </c:pt>
                <c:pt idx="2728">
                  <c:v>1.1865836588544445</c:v>
                </c:pt>
                <c:pt idx="2729">
                  <c:v>1.1872520616322224</c:v>
                </c:pt>
                <c:pt idx="2730">
                  <c:v>1.1879421657988891</c:v>
                </c:pt>
                <c:pt idx="2731">
                  <c:v>1.1884955512155557</c:v>
                </c:pt>
                <c:pt idx="2732">
                  <c:v>1.1891248914933334</c:v>
                </c:pt>
                <c:pt idx="2733">
                  <c:v>1.1897629123266669</c:v>
                </c:pt>
                <c:pt idx="2734">
                  <c:v>1.1903835720488891</c:v>
                </c:pt>
                <c:pt idx="2735">
                  <c:v>1.1909998914933335</c:v>
                </c:pt>
                <c:pt idx="2736">
                  <c:v>1.1915814887155556</c:v>
                </c:pt>
                <c:pt idx="2737">
                  <c:v>1.1920567491322223</c:v>
                </c:pt>
                <c:pt idx="2738">
                  <c:v>1.1927164713544445</c:v>
                </c:pt>
                <c:pt idx="2739">
                  <c:v>1.1932264539933335</c:v>
                </c:pt>
                <c:pt idx="2740">
                  <c:v>1.1936908637155557</c:v>
                </c:pt>
                <c:pt idx="2741">
                  <c:v>1.1943505859377779</c:v>
                </c:pt>
                <c:pt idx="2742">
                  <c:v>1.1949712456600001</c:v>
                </c:pt>
                <c:pt idx="2743">
                  <c:v>1.1955528428822224</c:v>
                </c:pt>
                <c:pt idx="2744">
                  <c:v>1.1961431206600002</c:v>
                </c:pt>
                <c:pt idx="2745">
                  <c:v>1.1968115234377779</c:v>
                </c:pt>
                <c:pt idx="2746">
                  <c:v>1.1975320095488891</c:v>
                </c:pt>
                <c:pt idx="2747">
                  <c:v>1.1982177734377779</c:v>
                </c:pt>
                <c:pt idx="2748">
                  <c:v>1.1987733289933336</c:v>
                </c:pt>
                <c:pt idx="2749">
                  <c:v>1.1994851345488891</c:v>
                </c:pt>
                <c:pt idx="2750">
                  <c:v>1.2001231553822223</c:v>
                </c:pt>
                <c:pt idx="2751">
                  <c:v>1.2007481553822223</c:v>
                </c:pt>
                <c:pt idx="2752">
                  <c:v>1.201303710937778</c:v>
                </c:pt>
                <c:pt idx="2753">
                  <c:v>1.2019634331600002</c:v>
                </c:pt>
                <c:pt idx="2754">
                  <c:v>1.2025580512155556</c:v>
                </c:pt>
                <c:pt idx="2755">
                  <c:v>1.2030723741322225</c:v>
                </c:pt>
                <c:pt idx="2756">
                  <c:v>1.203530273437778</c:v>
                </c:pt>
                <c:pt idx="2757">
                  <c:v>1.2040576171877779</c:v>
                </c:pt>
                <c:pt idx="2758">
                  <c:v>1.2045871310766667</c:v>
                </c:pt>
                <c:pt idx="2759">
                  <c:v>1.2050906032988891</c:v>
                </c:pt>
                <c:pt idx="2760">
                  <c:v>1.2055333116322224</c:v>
                </c:pt>
                <c:pt idx="2761">
                  <c:v>1.2060367838544446</c:v>
                </c:pt>
                <c:pt idx="2762">
                  <c:v>1.2065619574655557</c:v>
                </c:pt>
                <c:pt idx="2763">
                  <c:v>1.2070936414933335</c:v>
                </c:pt>
                <c:pt idx="2764">
                  <c:v>1.2076036241322223</c:v>
                </c:pt>
                <c:pt idx="2765">
                  <c:v>1.2082069227433334</c:v>
                </c:pt>
                <c:pt idx="2766">
                  <c:v>1.2087147352433334</c:v>
                </c:pt>
                <c:pt idx="2767">
                  <c:v>1.2092051866322224</c:v>
                </c:pt>
                <c:pt idx="2768">
                  <c:v>1.2096804470488891</c:v>
                </c:pt>
                <c:pt idx="2769">
                  <c:v>1.2101578776044446</c:v>
                </c:pt>
                <c:pt idx="2770">
                  <c:v>1.2107785373266668</c:v>
                </c:pt>
                <c:pt idx="2771">
                  <c:v>1.2113471137155556</c:v>
                </c:pt>
                <c:pt idx="2772">
                  <c:v>1.2118744574655558</c:v>
                </c:pt>
                <c:pt idx="2773">
                  <c:v>1.2122954644100001</c:v>
                </c:pt>
                <c:pt idx="2774">
                  <c:v>1.2128314887155556</c:v>
                </c:pt>
                <c:pt idx="2775">
                  <c:v>1.2133870442711112</c:v>
                </c:pt>
                <c:pt idx="2776">
                  <c:v>1.2139360894100002</c:v>
                </c:pt>
                <c:pt idx="2777">
                  <c:v>1.2145046657988889</c:v>
                </c:pt>
                <c:pt idx="2778">
                  <c:v>1.2151730685766668</c:v>
                </c:pt>
                <c:pt idx="2779">
                  <c:v>1.2157633463544446</c:v>
                </c:pt>
                <c:pt idx="2780">
                  <c:v>1.2163883463544445</c:v>
                </c:pt>
                <c:pt idx="2781">
                  <c:v>1.216926540798889</c:v>
                </c:pt>
                <c:pt idx="2782">
                  <c:v>1.2175472005211112</c:v>
                </c:pt>
                <c:pt idx="2783">
                  <c:v>1.2181722005211113</c:v>
                </c:pt>
                <c:pt idx="2784">
                  <c:v>1.2187841796877779</c:v>
                </c:pt>
                <c:pt idx="2785">
                  <c:v>1.2192854817711112</c:v>
                </c:pt>
                <c:pt idx="2786">
                  <c:v>1.2198041449655557</c:v>
                </c:pt>
                <c:pt idx="2787">
                  <c:v>1.2203076171877778</c:v>
                </c:pt>
                <c:pt idx="2788">
                  <c:v>1.2208067491322223</c:v>
                </c:pt>
                <c:pt idx="2789">
                  <c:v>1.2213601345488889</c:v>
                </c:pt>
                <c:pt idx="2790">
                  <c:v>1.2218766276044446</c:v>
                </c:pt>
                <c:pt idx="2791">
                  <c:v>1.2224213324655557</c:v>
                </c:pt>
                <c:pt idx="2792">
                  <c:v>1.2229096137155557</c:v>
                </c:pt>
                <c:pt idx="2793">
                  <c:v>1.2234651692711112</c:v>
                </c:pt>
                <c:pt idx="2794">
                  <c:v>1.2240728081600001</c:v>
                </c:pt>
                <c:pt idx="2795">
                  <c:v>1.2246674262155557</c:v>
                </c:pt>
                <c:pt idx="2796">
                  <c:v>1.2253011067711113</c:v>
                </c:pt>
                <c:pt idx="2797">
                  <c:v>1.2259347873266668</c:v>
                </c:pt>
                <c:pt idx="2798">
                  <c:v>1.2265077039933334</c:v>
                </c:pt>
                <c:pt idx="2799">
                  <c:v>1.227102322048889</c:v>
                </c:pt>
                <c:pt idx="2800">
                  <c:v>1.2276622178822223</c:v>
                </c:pt>
                <c:pt idx="2801">
                  <c:v>1.2281743706600001</c:v>
                </c:pt>
                <c:pt idx="2802">
                  <c:v>1.2286886935766668</c:v>
                </c:pt>
                <c:pt idx="2803">
                  <c:v>1.2291487630211113</c:v>
                </c:pt>
                <c:pt idx="2804">
                  <c:v>1.229543728298889</c:v>
                </c:pt>
                <c:pt idx="2805">
                  <c:v>1.2300645616322223</c:v>
                </c:pt>
                <c:pt idx="2806">
                  <c:v>1.2306548394100001</c:v>
                </c:pt>
                <c:pt idx="2807">
                  <c:v>1.2311518012155558</c:v>
                </c:pt>
                <c:pt idx="2808">
                  <c:v>1.2316379123266668</c:v>
                </c:pt>
                <c:pt idx="2809">
                  <c:v>1.2320589192711113</c:v>
                </c:pt>
                <c:pt idx="2810">
                  <c:v>1.232592773437778</c:v>
                </c:pt>
                <c:pt idx="2811">
                  <c:v>1.2331439887155557</c:v>
                </c:pt>
                <c:pt idx="2812">
                  <c:v>1.2337125651044445</c:v>
                </c:pt>
                <c:pt idx="2813">
                  <c:v>1.2343202039933334</c:v>
                </c:pt>
                <c:pt idx="2814">
                  <c:v>1.2349018012155557</c:v>
                </c:pt>
                <c:pt idx="2815">
                  <c:v>1.2353748914933333</c:v>
                </c:pt>
                <c:pt idx="2816">
                  <c:v>1.2358371310766667</c:v>
                </c:pt>
                <c:pt idx="2817">
                  <c:v>1.236360134548889</c:v>
                </c:pt>
                <c:pt idx="2818">
                  <c:v>1.2369330512155556</c:v>
                </c:pt>
                <c:pt idx="2819">
                  <c:v>1.2376361762155557</c:v>
                </c:pt>
                <c:pt idx="2820">
                  <c:v>1.238178710937778</c:v>
                </c:pt>
                <c:pt idx="2821">
                  <c:v>1.2386561414933335</c:v>
                </c:pt>
                <c:pt idx="2822">
                  <c:v>1.2391292317711113</c:v>
                </c:pt>
                <c:pt idx="2823">
                  <c:v>1.2397412109377779</c:v>
                </c:pt>
                <c:pt idx="2824">
                  <c:v>1.2403618706600001</c:v>
                </c:pt>
                <c:pt idx="2825">
                  <c:v>1.2409781901044445</c:v>
                </c:pt>
                <c:pt idx="2826">
                  <c:v>1.2415380859377778</c:v>
                </c:pt>
                <c:pt idx="2827">
                  <c:v>1.2421066623266668</c:v>
                </c:pt>
                <c:pt idx="2828">
                  <c:v>1.2426622178822224</c:v>
                </c:pt>
                <c:pt idx="2829">
                  <c:v>1.2430919053822223</c:v>
                </c:pt>
                <c:pt idx="2830">
                  <c:v>1.243742947048889</c:v>
                </c:pt>
                <c:pt idx="2831">
                  <c:v>1.2443505859377779</c:v>
                </c:pt>
                <c:pt idx="2832">
                  <c:v>1.2450276692711113</c:v>
                </c:pt>
                <c:pt idx="2833">
                  <c:v>1.2455658637155558</c:v>
                </c:pt>
                <c:pt idx="2834">
                  <c:v>1.2460932074655557</c:v>
                </c:pt>
                <c:pt idx="2835">
                  <c:v>1.2466965060766668</c:v>
                </c:pt>
                <c:pt idx="2836">
                  <c:v>1.247199978298889</c:v>
                </c:pt>
                <c:pt idx="2837">
                  <c:v>1.2477208116322223</c:v>
                </c:pt>
                <c:pt idx="2838">
                  <c:v>1.2483067491322224</c:v>
                </c:pt>
                <c:pt idx="2839">
                  <c:v>1.2488536241322223</c:v>
                </c:pt>
                <c:pt idx="2840">
                  <c:v>1.2492420789933334</c:v>
                </c:pt>
                <c:pt idx="2841">
                  <c:v>1.2497585720488891</c:v>
                </c:pt>
                <c:pt idx="2842">
                  <c:v>1.2503097873266669</c:v>
                </c:pt>
                <c:pt idx="2843">
                  <c:v>1.2507850477433335</c:v>
                </c:pt>
                <c:pt idx="2844">
                  <c:v>1.2512299262155557</c:v>
                </c:pt>
                <c:pt idx="2845">
                  <c:v>1.2517073567711112</c:v>
                </c:pt>
                <c:pt idx="2846">
                  <c:v>1.2523149956600002</c:v>
                </c:pt>
                <c:pt idx="2847">
                  <c:v>1.2528705512155556</c:v>
                </c:pt>
                <c:pt idx="2848">
                  <c:v>1.2532568359377778</c:v>
                </c:pt>
                <c:pt idx="2849">
                  <c:v>1.2538861762155558</c:v>
                </c:pt>
                <c:pt idx="2850">
                  <c:v>1.2544807942711111</c:v>
                </c:pt>
                <c:pt idx="2851">
                  <c:v>1.254992947048889</c:v>
                </c:pt>
                <c:pt idx="2852">
                  <c:v>1.2553379991322224</c:v>
                </c:pt>
                <c:pt idx="2853">
                  <c:v>1.2557242838544447</c:v>
                </c:pt>
                <c:pt idx="2854">
                  <c:v>1.2561496310766669</c:v>
                </c:pt>
                <c:pt idx="2855">
                  <c:v>1.2564621310766668</c:v>
                </c:pt>
                <c:pt idx="2856">
                  <c:v>1.2569091796877778</c:v>
                </c:pt>
                <c:pt idx="2857">
                  <c:v>1.2572498914933334</c:v>
                </c:pt>
                <c:pt idx="2858">
                  <c:v>1.2576036241322224</c:v>
                </c:pt>
                <c:pt idx="2859">
                  <c:v>1.2579204644100002</c:v>
                </c:pt>
                <c:pt idx="2860">
                  <c:v>1.2583089192711112</c:v>
                </c:pt>
                <c:pt idx="2861">
                  <c:v>1.2587603081600001</c:v>
                </c:pt>
                <c:pt idx="2862">
                  <c:v>1.2591769748266668</c:v>
                </c:pt>
                <c:pt idx="2863">
                  <c:v>1.2596370442711113</c:v>
                </c:pt>
                <c:pt idx="2864">
                  <c:v>1.2600971137155557</c:v>
                </c:pt>
                <c:pt idx="2865">
                  <c:v>1.2607221137155558</c:v>
                </c:pt>
                <c:pt idx="2866">
                  <c:v>1.2612451171877779</c:v>
                </c:pt>
                <c:pt idx="2867">
                  <c:v>1.2618006727433335</c:v>
                </c:pt>
                <c:pt idx="2868">
                  <c:v>1.2624603949655557</c:v>
                </c:pt>
                <c:pt idx="2869">
                  <c:v>1.2630029296877778</c:v>
                </c:pt>
                <c:pt idx="2870">
                  <c:v>1.2634912109377778</c:v>
                </c:pt>
                <c:pt idx="2871">
                  <c:v>1.2639230685766667</c:v>
                </c:pt>
                <c:pt idx="2872">
                  <c:v>1.2645610894100001</c:v>
                </c:pt>
                <c:pt idx="2873">
                  <c:v>1.2652208116322223</c:v>
                </c:pt>
                <c:pt idx="2874">
                  <c:v>1.2657807074655556</c:v>
                </c:pt>
                <c:pt idx="2875">
                  <c:v>1.2662928602433334</c:v>
                </c:pt>
                <c:pt idx="2876">
                  <c:v>1.2666183810766667</c:v>
                </c:pt>
                <c:pt idx="2877">
                  <c:v>1.2670675998266667</c:v>
                </c:pt>
                <c:pt idx="2878">
                  <c:v>1.2674061414933335</c:v>
                </c:pt>
                <c:pt idx="2879">
                  <c:v>1.2677815755211113</c:v>
                </c:pt>
                <c:pt idx="2880">
                  <c:v>1.2681830512155556</c:v>
                </c:pt>
                <c:pt idx="2881">
                  <c:v>1.2686409505211111</c:v>
                </c:pt>
                <c:pt idx="2882">
                  <c:v>1.2689968532988891</c:v>
                </c:pt>
                <c:pt idx="2883">
                  <c:v>1.2693353949655557</c:v>
                </c:pt>
                <c:pt idx="2884">
                  <c:v>1.2697173394100001</c:v>
                </c:pt>
                <c:pt idx="2885">
                  <c:v>1.2700602213544445</c:v>
                </c:pt>
                <c:pt idx="2886">
                  <c:v>1.2705268012155557</c:v>
                </c:pt>
                <c:pt idx="2887">
                  <c:v>1.2709499782988891</c:v>
                </c:pt>
                <c:pt idx="2888">
                  <c:v>1.2714339192711113</c:v>
                </c:pt>
                <c:pt idx="2889">
                  <c:v>1.2718245442711111</c:v>
                </c:pt>
                <c:pt idx="2890">
                  <c:v>1.2722043185766667</c:v>
                </c:pt>
                <c:pt idx="2891">
                  <c:v>1.272573242187778</c:v>
                </c:pt>
                <c:pt idx="2892">
                  <c:v>1.2728879123266668</c:v>
                </c:pt>
                <c:pt idx="2893">
                  <c:v>1.2731722005211112</c:v>
                </c:pt>
                <c:pt idx="2894">
                  <c:v>1.2734738498266669</c:v>
                </c:pt>
                <c:pt idx="2895">
                  <c:v>1.2738340928822223</c:v>
                </c:pt>
                <c:pt idx="2896">
                  <c:v>1.2741465928822224</c:v>
                </c:pt>
                <c:pt idx="2897">
                  <c:v>1.2744504123266669</c:v>
                </c:pt>
                <c:pt idx="2898">
                  <c:v>1.2747520616322223</c:v>
                </c:pt>
                <c:pt idx="2899">
                  <c:v>1.2751340060766667</c:v>
                </c:pt>
                <c:pt idx="2900">
                  <c:v>1.2755354817711113</c:v>
                </c:pt>
                <c:pt idx="2901">
                  <c:v>1.2758848741322224</c:v>
                </c:pt>
                <c:pt idx="2902">
                  <c:v>1.2763406032988891</c:v>
                </c:pt>
                <c:pt idx="2903">
                  <c:v>1.2767355685766668</c:v>
                </c:pt>
                <c:pt idx="2904">
                  <c:v>1.2772477213544446</c:v>
                </c:pt>
                <c:pt idx="2905">
                  <c:v>1.2776470269100002</c:v>
                </c:pt>
                <c:pt idx="2906">
                  <c:v>1.2780094401044446</c:v>
                </c:pt>
                <c:pt idx="2907">
                  <c:v>1.278391384548889</c:v>
                </c:pt>
                <c:pt idx="2908">
                  <c:v>1.2787928602433334</c:v>
                </c:pt>
                <c:pt idx="2909">
                  <c:v>1.2791031901044445</c:v>
                </c:pt>
                <c:pt idx="2910">
                  <c:v>1.2793983289933335</c:v>
                </c:pt>
                <c:pt idx="2911">
                  <c:v>1.2797932942711112</c:v>
                </c:pt>
                <c:pt idx="2912">
                  <c:v>1.2801643880211113</c:v>
                </c:pt>
                <c:pt idx="2913">
                  <c:v>1.2805159505211112</c:v>
                </c:pt>
                <c:pt idx="2914">
                  <c:v>1.2807839626733333</c:v>
                </c:pt>
                <c:pt idx="2915">
                  <c:v>1.2810574001733332</c:v>
                </c:pt>
                <c:pt idx="2916">
                  <c:v>1.2813764105899998</c:v>
                </c:pt>
                <c:pt idx="2917">
                  <c:v>1.28174750434</c:v>
                </c:pt>
                <c:pt idx="2918">
                  <c:v>1.2820773654511111</c:v>
                </c:pt>
                <c:pt idx="2919">
                  <c:v>1.2824159071177776</c:v>
                </c:pt>
                <c:pt idx="2920">
                  <c:v>1.2827435980899999</c:v>
                </c:pt>
                <c:pt idx="2921">
                  <c:v>1.2829964192711112</c:v>
                </c:pt>
                <c:pt idx="2922">
                  <c:v>1.2831852213544446</c:v>
                </c:pt>
                <c:pt idx="2923">
                  <c:v>1.2834912109377778</c:v>
                </c:pt>
                <c:pt idx="2924">
                  <c:v>1.2837885199655557</c:v>
                </c:pt>
                <c:pt idx="2925">
                  <c:v>1.2840565321177777</c:v>
                </c:pt>
                <c:pt idx="2926">
                  <c:v>1.2842909071177777</c:v>
                </c:pt>
                <c:pt idx="2927">
                  <c:v>1.2845665147566665</c:v>
                </c:pt>
                <c:pt idx="2928">
                  <c:v>1.2847531467011111</c:v>
                </c:pt>
                <c:pt idx="2929">
                  <c:v>1.2850830078122222</c:v>
                </c:pt>
                <c:pt idx="2930">
                  <c:v>1.2853597005211113</c:v>
                </c:pt>
                <c:pt idx="2931">
                  <c:v>1.285715603298889</c:v>
                </c:pt>
                <c:pt idx="2932">
                  <c:v>1.2860281032988889</c:v>
                </c:pt>
                <c:pt idx="2933">
                  <c:v>1.2862711588544447</c:v>
                </c:pt>
                <c:pt idx="2934">
                  <c:v>1.2865511067711113</c:v>
                </c:pt>
                <c:pt idx="2935">
                  <c:v>1.2868419053822224</c:v>
                </c:pt>
                <c:pt idx="2936">
                  <c:v>1.2872824435766668</c:v>
                </c:pt>
                <c:pt idx="2937">
                  <c:v>1.2875385199655556</c:v>
                </c:pt>
                <c:pt idx="2938">
                  <c:v>1.2879009331600002</c:v>
                </c:pt>
                <c:pt idx="2939">
                  <c:v>1.2881331380211112</c:v>
                </c:pt>
                <c:pt idx="2940">
                  <c:v>1.2883837890622221</c:v>
                </c:pt>
                <c:pt idx="2941">
                  <c:v>1.2886018880211112</c:v>
                </c:pt>
                <c:pt idx="2942">
                  <c:v>1.2888926866322223</c:v>
                </c:pt>
                <c:pt idx="2943">
                  <c:v>1.2891292317711112</c:v>
                </c:pt>
                <c:pt idx="2944">
                  <c:v>1.2893212890622221</c:v>
                </c:pt>
                <c:pt idx="2945">
                  <c:v>1.2896381293399999</c:v>
                </c:pt>
                <c:pt idx="2946">
                  <c:v>1.289868164062222</c:v>
                </c:pt>
                <c:pt idx="2947">
                  <c:v>1.2901481119788887</c:v>
                </c:pt>
                <c:pt idx="2948">
                  <c:v>1.2904139539933335</c:v>
                </c:pt>
                <c:pt idx="2949">
                  <c:v>1.290671115451111</c:v>
                </c:pt>
                <c:pt idx="2950">
                  <c:v>1.2909195963544446</c:v>
                </c:pt>
                <c:pt idx="2951">
                  <c:v>1.291106228298889</c:v>
                </c:pt>
                <c:pt idx="2952">
                  <c:v>1.2913688151044447</c:v>
                </c:pt>
                <c:pt idx="2953">
                  <c:v>1.2916531032988889</c:v>
                </c:pt>
                <c:pt idx="2954">
                  <c:v>1.2919504123266667</c:v>
                </c:pt>
                <c:pt idx="2955">
                  <c:v>1.2921196831600001</c:v>
                </c:pt>
                <c:pt idx="2956">
                  <c:v>1.2922748480899999</c:v>
                </c:pt>
                <c:pt idx="2957">
                  <c:v>1.2924452039933334</c:v>
                </c:pt>
                <c:pt idx="2958">
                  <c:v>1.2926112196177777</c:v>
                </c:pt>
                <c:pt idx="2959">
                  <c:v>1.2927284071177776</c:v>
                </c:pt>
                <c:pt idx="2960">
                  <c:v>1.2929866536455554</c:v>
                </c:pt>
                <c:pt idx="2961">
                  <c:v>1.2932438151044445</c:v>
                </c:pt>
                <c:pt idx="2962">
                  <c:v>1.2934206814233331</c:v>
                </c:pt>
                <c:pt idx="2963">
                  <c:v>1.2936376953122222</c:v>
                </c:pt>
                <c:pt idx="2964">
                  <c:v>1.2937972005211111</c:v>
                </c:pt>
                <c:pt idx="2965">
                  <c:v>1.2939925130211112</c:v>
                </c:pt>
                <c:pt idx="2966">
                  <c:v>1.294289822048889</c:v>
                </c:pt>
                <c:pt idx="2967">
                  <c:v>1.2945675998266668</c:v>
                </c:pt>
                <c:pt idx="2968">
                  <c:v>1.2948497178822223</c:v>
                </c:pt>
                <c:pt idx="2969">
                  <c:v>1.2952208116322224</c:v>
                </c:pt>
                <c:pt idx="2970">
                  <c:v>1.2954182942711112</c:v>
                </c:pt>
                <c:pt idx="2971">
                  <c:v>1.2956895616322224</c:v>
                </c:pt>
                <c:pt idx="2972">
                  <c:v>1.2960215928822223</c:v>
                </c:pt>
                <c:pt idx="2973">
                  <c:v>1.2963275824655556</c:v>
                </c:pt>
                <c:pt idx="2974">
                  <c:v>1.2965923394100001</c:v>
                </c:pt>
                <c:pt idx="2975">
                  <c:v>1.2968679470488891</c:v>
                </c:pt>
                <c:pt idx="2976">
                  <c:v>1.2970480685766668</c:v>
                </c:pt>
                <c:pt idx="2977">
                  <c:v>1.2972151692711111</c:v>
                </c:pt>
                <c:pt idx="2978">
                  <c:v>1.2973909505211112</c:v>
                </c:pt>
                <c:pt idx="2979">
                  <c:v>1.2976665581600002</c:v>
                </c:pt>
                <c:pt idx="2980">
                  <c:v>1.29786187066</c:v>
                </c:pt>
                <c:pt idx="2981">
                  <c:v>1.2980333116322222</c:v>
                </c:pt>
                <c:pt idx="2982">
                  <c:v>1.2980676269533333</c:v>
                </c:pt>
                <c:pt idx="2983">
                  <c:v>1.2981707085500001</c:v>
                </c:pt>
                <c:pt idx="2984">
                  <c:v>1.2984170193144446</c:v>
                </c:pt>
                <c:pt idx="2985">
                  <c:v>1.2985515679255557</c:v>
                </c:pt>
                <c:pt idx="2986">
                  <c:v>1.2987729220922224</c:v>
                </c:pt>
                <c:pt idx="2987">
                  <c:v>1.2990279134111111</c:v>
                </c:pt>
                <c:pt idx="2988">
                  <c:v>1.2991608344188887</c:v>
                </c:pt>
                <c:pt idx="2989">
                  <c:v>1.2992416720922224</c:v>
                </c:pt>
                <c:pt idx="2990">
                  <c:v>1.2993859863277779</c:v>
                </c:pt>
                <c:pt idx="2991">
                  <c:v>1.29949991862</c:v>
                </c:pt>
                <c:pt idx="2992">
                  <c:v>1.2996735297311113</c:v>
                </c:pt>
                <c:pt idx="2993">
                  <c:v>1.2998232693144445</c:v>
                </c:pt>
                <c:pt idx="2994">
                  <c:v>1.2998829481333334</c:v>
                </c:pt>
                <c:pt idx="2995">
                  <c:v>1.3000543891055556</c:v>
                </c:pt>
                <c:pt idx="2996">
                  <c:v>1.3001775444877777</c:v>
                </c:pt>
                <c:pt idx="2997">
                  <c:v>1.3003457302522221</c:v>
                </c:pt>
                <c:pt idx="2998">
                  <c:v>1.3005312771266666</c:v>
                </c:pt>
                <c:pt idx="2999">
                  <c:v>1.30068101671</c:v>
                </c:pt>
                <c:pt idx="3000">
                  <c:v>1.3009718153211112</c:v>
                </c:pt>
                <c:pt idx="3001">
                  <c:v>1.3012235514322221</c:v>
                </c:pt>
                <c:pt idx="3002">
                  <c:v>1.3014752875433333</c:v>
                </c:pt>
                <c:pt idx="3003">
                  <c:v>1.3017140028211112</c:v>
                </c:pt>
                <c:pt idx="3004">
                  <c:v>1.3020351833766666</c:v>
                </c:pt>
                <c:pt idx="3005">
                  <c:v>1.3022619628911112</c:v>
                </c:pt>
                <c:pt idx="3006">
                  <c:v>1.3025234646266666</c:v>
                </c:pt>
                <c:pt idx="3007">
                  <c:v>1.3026607259111112</c:v>
                </c:pt>
                <c:pt idx="3008">
                  <c:v>1.3028234863277779</c:v>
                </c:pt>
                <c:pt idx="3009">
                  <c:v>1.3030198838977778</c:v>
                </c:pt>
                <c:pt idx="3010">
                  <c:v>1.3031191677522223</c:v>
                </c:pt>
                <c:pt idx="3011">
                  <c:v>1.3032927788633333</c:v>
                </c:pt>
                <c:pt idx="3012">
                  <c:v>1.3034826660155556</c:v>
                </c:pt>
                <c:pt idx="3013">
                  <c:v>1.3036047363277778</c:v>
                </c:pt>
                <c:pt idx="3014">
                  <c:v>1.3037409125433332</c:v>
                </c:pt>
                <c:pt idx="3015">
                  <c:v>1.3038971625433333</c:v>
                </c:pt>
                <c:pt idx="3016">
                  <c:v>1.3039105902777777</c:v>
                </c:pt>
                <c:pt idx="3017">
                  <c:v>1.3040218098955554</c:v>
                </c:pt>
                <c:pt idx="3018">
                  <c:v>1.3041975911455554</c:v>
                </c:pt>
                <c:pt idx="3019">
                  <c:v>1.3043874782988889</c:v>
                </c:pt>
                <c:pt idx="3020">
                  <c:v>1.3046001519100001</c:v>
                </c:pt>
                <c:pt idx="3021">
                  <c:v>1.3046880425344443</c:v>
                </c:pt>
                <c:pt idx="3022">
                  <c:v>1.30474093967</c:v>
                </c:pt>
                <c:pt idx="3023">
                  <c:v>1.3048320855033333</c:v>
                </c:pt>
                <c:pt idx="3024">
                  <c:v>1.3048800998266668</c:v>
                </c:pt>
                <c:pt idx="3025">
                  <c:v>1.3049522569444445</c:v>
                </c:pt>
                <c:pt idx="3026">
                  <c:v>1.3050208875866667</c:v>
                </c:pt>
                <c:pt idx="3027">
                  <c:v>1.3051180013022223</c:v>
                </c:pt>
                <c:pt idx="3028">
                  <c:v>1.3052742513022222</c:v>
                </c:pt>
                <c:pt idx="3029">
                  <c:v>1.3053626844622221</c:v>
                </c:pt>
                <c:pt idx="3030">
                  <c:v>1.3054852973088888</c:v>
                </c:pt>
                <c:pt idx="3031">
                  <c:v>1.3057109917533332</c:v>
                </c:pt>
                <c:pt idx="3032">
                  <c:v>1.3058325195311111</c:v>
                </c:pt>
                <c:pt idx="3033">
                  <c:v>1.3059448242188889</c:v>
                </c:pt>
                <c:pt idx="3034">
                  <c:v>1.306140136718889</c:v>
                </c:pt>
                <c:pt idx="3035">
                  <c:v>1.3063126627600001</c:v>
                </c:pt>
                <c:pt idx="3036">
                  <c:v>1.3065047200522222</c:v>
                </c:pt>
                <c:pt idx="3037">
                  <c:v>1.3065898980033332</c:v>
                </c:pt>
                <c:pt idx="3038">
                  <c:v>1.3066574435766667</c:v>
                </c:pt>
                <c:pt idx="3039">
                  <c:v>1.3067317708333333</c:v>
                </c:pt>
                <c:pt idx="3040">
                  <c:v>1.3068218315977778</c:v>
                </c:pt>
                <c:pt idx="3041">
                  <c:v>1.3068676757811111</c:v>
                </c:pt>
                <c:pt idx="3042">
                  <c:v>1.3070532226566667</c:v>
                </c:pt>
                <c:pt idx="3043">
                  <c:v>1.3072181532122222</c:v>
                </c:pt>
                <c:pt idx="3044">
                  <c:v>1.3072140842011111</c:v>
                </c:pt>
                <c:pt idx="3045">
                  <c:v>1.3073052300344443</c:v>
                </c:pt>
                <c:pt idx="3046">
                  <c:v>1.3074392361111111</c:v>
                </c:pt>
                <c:pt idx="3047">
                  <c:v>1.3076074218755556</c:v>
                </c:pt>
                <c:pt idx="3048">
                  <c:v>1.3077430555555556</c:v>
                </c:pt>
                <c:pt idx="3049">
                  <c:v>1.307819552951111</c:v>
                </c:pt>
                <c:pt idx="3050">
                  <c:v>1.3078240288633334</c:v>
                </c:pt>
                <c:pt idx="3051">
                  <c:v>1.3079705132377777</c:v>
                </c:pt>
                <c:pt idx="3052">
                  <c:v>1.3080348036022222</c:v>
                </c:pt>
                <c:pt idx="3053">
                  <c:v>1.3080628797744445</c:v>
                </c:pt>
                <c:pt idx="3054">
                  <c:v>1.3082831488711111</c:v>
                </c:pt>
                <c:pt idx="3055">
                  <c:v>1.3083867730033332</c:v>
                </c:pt>
                <c:pt idx="3056">
                  <c:v>1.3084383138022222</c:v>
                </c:pt>
                <c:pt idx="3057">
                  <c:v>1.3085880533855556</c:v>
                </c:pt>
                <c:pt idx="3058">
                  <c:v>1.3086580403644443</c:v>
                </c:pt>
                <c:pt idx="3059">
                  <c:v>1.308782823351111</c:v>
                </c:pt>
                <c:pt idx="3060">
                  <c:v>1.3089499240455555</c:v>
                </c:pt>
                <c:pt idx="3061">
                  <c:v>1.3090011935766668</c:v>
                </c:pt>
                <c:pt idx="3062">
                  <c:v>1.3090435112844443</c:v>
                </c:pt>
                <c:pt idx="3063">
                  <c:v>1.3091227213544445</c:v>
                </c:pt>
                <c:pt idx="3064">
                  <c:v>1.3091441514755555</c:v>
                </c:pt>
                <c:pt idx="3065">
                  <c:v>1.3092635091144444</c:v>
                </c:pt>
                <c:pt idx="3066">
                  <c:v>1.309406738281111</c:v>
                </c:pt>
                <c:pt idx="3067">
                  <c:v>1.3095195855033332</c:v>
                </c:pt>
                <c:pt idx="3068">
                  <c:v>1.309551188151111</c:v>
                </c:pt>
                <c:pt idx="3069">
                  <c:v>1.309652099608889</c:v>
                </c:pt>
                <c:pt idx="3070">
                  <c:v>1.3097003852</c:v>
                </c:pt>
                <c:pt idx="3071">
                  <c:v>1.3098414442277777</c:v>
                </c:pt>
                <c:pt idx="3072">
                  <c:v>1.3100269911022222</c:v>
                </c:pt>
                <c:pt idx="3073">
                  <c:v>1.3102548556855556</c:v>
                </c:pt>
                <c:pt idx="3074">
                  <c:v>1.3104089355466666</c:v>
                </c:pt>
                <c:pt idx="3075">
                  <c:v>1.3105082194011111</c:v>
                </c:pt>
                <c:pt idx="3076">
                  <c:v>1.3105708821611113</c:v>
                </c:pt>
                <c:pt idx="3077">
                  <c:v>1.31070054796</c:v>
                </c:pt>
                <c:pt idx="3078">
                  <c:v>1.3108839246966666</c:v>
                </c:pt>
                <c:pt idx="3079">
                  <c:v>1.31098429362</c:v>
                </c:pt>
                <c:pt idx="3080">
                  <c:v>1.3111074490022221</c:v>
                </c:pt>
                <c:pt idx="3081">
                  <c:v>1.311186659071111</c:v>
                </c:pt>
                <c:pt idx="3082">
                  <c:v>1.3112973361544444</c:v>
                </c:pt>
                <c:pt idx="3083">
                  <c:v>1.3113765462244444</c:v>
                </c:pt>
                <c:pt idx="3084">
                  <c:v>1.31150132921</c:v>
                </c:pt>
                <c:pt idx="3085">
                  <c:v>1.3116054958766665</c:v>
                </c:pt>
                <c:pt idx="3086">
                  <c:v>1.3117899576822223</c:v>
                </c:pt>
                <c:pt idx="3087">
                  <c:v>1.3117213270400001</c:v>
                </c:pt>
                <c:pt idx="3088">
                  <c:v>1.3117517089844444</c:v>
                </c:pt>
                <c:pt idx="3089">
                  <c:v>1.3118103027344445</c:v>
                </c:pt>
                <c:pt idx="3090">
                  <c:v>1.3118575032555555</c:v>
                </c:pt>
                <c:pt idx="3091">
                  <c:v>1.3119071451822222</c:v>
                </c:pt>
                <c:pt idx="3092">
                  <c:v>1.3119684516055556</c:v>
                </c:pt>
                <c:pt idx="3093">
                  <c:v>1.3120294867622222</c:v>
                </c:pt>
                <c:pt idx="3094">
                  <c:v>1.31206258138</c:v>
                </c:pt>
                <c:pt idx="3095">
                  <c:v>1.3121461317277776</c:v>
                </c:pt>
                <c:pt idx="3096">
                  <c:v>1.3121590169266668</c:v>
                </c:pt>
                <c:pt idx="3097">
                  <c:v>1.3123239474822224</c:v>
                </c:pt>
                <c:pt idx="3098">
                  <c:v>1.3124628363711113</c:v>
                </c:pt>
                <c:pt idx="3099">
                  <c:v>1.3127069769966668</c:v>
                </c:pt>
                <c:pt idx="3100">
                  <c:v>1.3129261610244445</c:v>
                </c:pt>
                <c:pt idx="3101">
                  <c:v>1.313190917968889</c:v>
                </c:pt>
                <c:pt idx="3102">
                  <c:v>1.3133927408855557</c:v>
                </c:pt>
                <c:pt idx="3103">
                  <c:v>1.3135565863711112</c:v>
                </c:pt>
                <c:pt idx="3104">
                  <c:v>1.31375406901</c:v>
                </c:pt>
                <c:pt idx="3105">
                  <c:v>1.3140068901911113</c:v>
                </c:pt>
                <c:pt idx="3106">
                  <c:v>1.3143367513022224</c:v>
                </c:pt>
                <c:pt idx="3107">
                  <c:v>1.3146253797744445</c:v>
                </c:pt>
                <c:pt idx="3108">
                  <c:v>1.3148792860244445</c:v>
                </c:pt>
                <c:pt idx="3109">
                  <c:v>1.3150078667533334</c:v>
                </c:pt>
                <c:pt idx="3110">
                  <c:v>1.31524875217</c:v>
                </c:pt>
                <c:pt idx="3111">
                  <c:v>1.3154050021699999</c:v>
                </c:pt>
                <c:pt idx="3112">
                  <c:v>1.3155840386288888</c:v>
                </c:pt>
                <c:pt idx="3113">
                  <c:v>1.315833604601111</c:v>
                </c:pt>
                <c:pt idx="3114">
                  <c:v>1.3161873372399999</c:v>
                </c:pt>
                <c:pt idx="3115">
                  <c:v>1.3163967556422222</c:v>
                </c:pt>
                <c:pt idx="3116">
                  <c:v>1.3166658528644444</c:v>
                </c:pt>
                <c:pt idx="3117">
                  <c:v>1.3168720160588889</c:v>
                </c:pt>
                <c:pt idx="3118">
                  <c:v>1.3171074761288888</c:v>
                </c:pt>
                <c:pt idx="3119">
                  <c:v>1.3174047851566666</c:v>
                </c:pt>
                <c:pt idx="3120">
                  <c:v>1.3176109483511111</c:v>
                </c:pt>
                <c:pt idx="3121">
                  <c:v>1.3178346082900001</c:v>
                </c:pt>
                <c:pt idx="3122">
                  <c:v>1.3180494520400001</c:v>
                </c:pt>
                <c:pt idx="3123">
                  <c:v>1.3182957628033334</c:v>
                </c:pt>
                <c:pt idx="3124">
                  <c:v>1.3184444173177778</c:v>
                </c:pt>
                <c:pt idx="3125">
                  <c:v>1.3187091742622223</c:v>
                </c:pt>
                <c:pt idx="3126">
                  <c:v>1.3189196777344445</c:v>
                </c:pt>
                <c:pt idx="3127">
                  <c:v>1.3191377766922223</c:v>
                </c:pt>
                <c:pt idx="3128">
                  <c:v>1.3193851725255556</c:v>
                </c:pt>
                <c:pt idx="3129">
                  <c:v>1.3196249728733334</c:v>
                </c:pt>
                <c:pt idx="3130">
                  <c:v>1.3199418131511111</c:v>
                </c:pt>
                <c:pt idx="3131">
                  <c:v>1.3202868652344444</c:v>
                </c:pt>
                <c:pt idx="3132">
                  <c:v>1.3206319173177778</c:v>
                </c:pt>
                <c:pt idx="3133">
                  <c:v>1.3209943305122223</c:v>
                </c:pt>
                <c:pt idx="3134">
                  <c:v>1.3212872992622222</c:v>
                </c:pt>
                <c:pt idx="3135">
                  <c:v>1.3215759277344445</c:v>
                </c:pt>
                <c:pt idx="3136">
                  <c:v>1.3218623860677778</c:v>
                </c:pt>
                <c:pt idx="3137">
                  <c:v>1.3222682020400001</c:v>
                </c:pt>
                <c:pt idx="3138">
                  <c:v>1.3226479763455556</c:v>
                </c:pt>
                <c:pt idx="3139">
                  <c:v>1.3230559624566667</c:v>
                </c:pt>
                <c:pt idx="3140">
                  <c:v>1.323383653428889</c:v>
                </c:pt>
                <c:pt idx="3141">
                  <c:v>1.3236983235677777</c:v>
                </c:pt>
                <c:pt idx="3142">
                  <c:v>1.3240086534288888</c:v>
                </c:pt>
                <c:pt idx="3143">
                  <c:v>1.3243298339844445</c:v>
                </c:pt>
                <c:pt idx="3144">
                  <c:v>1.3247117784288889</c:v>
                </c:pt>
                <c:pt idx="3145">
                  <c:v>1.3251392957900001</c:v>
                </c:pt>
                <c:pt idx="3146">
                  <c:v>1.3255928548177778</c:v>
                </c:pt>
                <c:pt idx="3147">
                  <c:v>1.3260637749566666</c:v>
                </c:pt>
                <c:pt idx="3148">
                  <c:v>1.326508653428889</c:v>
                </c:pt>
                <c:pt idx="3149">
                  <c:v>1.3269318305122222</c:v>
                </c:pt>
                <c:pt idx="3150">
                  <c:v>1.327270372178889</c:v>
                </c:pt>
                <c:pt idx="3151">
                  <c:v>1.3277282714844445</c:v>
                </c:pt>
                <c:pt idx="3152">
                  <c:v>1.3282013617622221</c:v>
                </c:pt>
                <c:pt idx="3153">
                  <c:v>1.3286418999566667</c:v>
                </c:pt>
                <c:pt idx="3154">
                  <c:v>1.3290932888455556</c:v>
                </c:pt>
                <c:pt idx="3155">
                  <c:v>1.3295012749566666</c:v>
                </c:pt>
                <c:pt idx="3156">
                  <c:v>1.32992445204</c:v>
                </c:pt>
                <c:pt idx="3157">
                  <c:v>1.3301382107199999</c:v>
                </c:pt>
                <c:pt idx="3158">
                  <c:v>1.3304962836366667</c:v>
                </c:pt>
                <c:pt idx="3159">
                  <c:v>1.3308391655811111</c:v>
                </c:pt>
                <c:pt idx="3160">
                  <c:v>1.3312536621088888</c:v>
                </c:pt>
                <c:pt idx="3161">
                  <c:v>1.33156399197</c:v>
                </c:pt>
                <c:pt idx="3162">
                  <c:v>1.3319090440533334</c:v>
                </c:pt>
                <c:pt idx="3163">
                  <c:v>1.3322823079422224</c:v>
                </c:pt>
                <c:pt idx="3164">
                  <c:v>1.3327054850255555</c:v>
                </c:pt>
                <c:pt idx="3165">
                  <c:v>1.3331677246088889</c:v>
                </c:pt>
                <c:pt idx="3166">
                  <c:v>1.3334118652344444</c:v>
                </c:pt>
                <c:pt idx="3167">
                  <c:v>1.3339044867622223</c:v>
                </c:pt>
                <c:pt idx="3168">
                  <c:v>1.33429945204</c:v>
                </c:pt>
                <c:pt idx="3169">
                  <c:v>1.3347356499566667</c:v>
                </c:pt>
                <c:pt idx="3170">
                  <c:v>1.3352434624566667</c:v>
                </c:pt>
                <c:pt idx="3171">
                  <c:v>1.3357035319011112</c:v>
                </c:pt>
                <c:pt idx="3172">
                  <c:v>1.3361896430122222</c:v>
                </c:pt>
                <c:pt idx="3173">
                  <c:v>1.3365911187066668</c:v>
                </c:pt>
                <c:pt idx="3174">
                  <c:v>1.3369274902344446</c:v>
                </c:pt>
                <c:pt idx="3175">
                  <c:v>1.3371662055122222</c:v>
                </c:pt>
                <c:pt idx="3176">
                  <c:v>1.3376197645400001</c:v>
                </c:pt>
                <c:pt idx="3177">
                  <c:v>1.3379409450955555</c:v>
                </c:pt>
                <c:pt idx="3178">
                  <c:v>1.338285997178889</c:v>
                </c:pt>
                <c:pt idx="3179">
                  <c:v>1.3386050075955556</c:v>
                </c:pt>
                <c:pt idx="3180">
                  <c:v>1.3389956325955557</c:v>
                </c:pt>
                <c:pt idx="3181">
                  <c:v>1.3394708930122223</c:v>
                </c:pt>
                <c:pt idx="3182">
                  <c:v>1.3398354763455556</c:v>
                </c:pt>
                <c:pt idx="3183">
                  <c:v>1.3402564832900001</c:v>
                </c:pt>
                <c:pt idx="3184">
                  <c:v>1.3406297471788888</c:v>
                </c:pt>
                <c:pt idx="3185">
                  <c:v>1.3410811360677779</c:v>
                </c:pt>
                <c:pt idx="3186">
                  <c:v>1.341430528428889</c:v>
                </c:pt>
                <c:pt idx="3187">
                  <c:v>1.3418168131511112</c:v>
                </c:pt>
                <c:pt idx="3188">
                  <c:v>1.3422226291233335</c:v>
                </c:pt>
                <c:pt idx="3189">
                  <c:v>1.3426089138455557</c:v>
                </c:pt>
                <c:pt idx="3190">
                  <c:v>1.3429865180122222</c:v>
                </c:pt>
                <c:pt idx="3191">
                  <c:v>1.3432990180122222</c:v>
                </c:pt>
                <c:pt idx="3192">
                  <c:v>1.3435735405811111</c:v>
                </c:pt>
                <c:pt idx="3193">
                  <c:v>1.3439316134977779</c:v>
                </c:pt>
                <c:pt idx="3194">
                  <c:v>1.3442831759977778</c:v>
                </c:pt>
                <c:pt idx="3195">
                  <c:v>1.3445696343311111</c:v>
                </c:pt>
                <c:pt idx="3196">
                  <c:v>1.3449993218311111</c:v>
                </c:pt>
                <c:pt idx="3197">
                  <c:v>1.3454550509977778</c:v>
                </c:pt>
                <c:pt idx="3198">
                  <c:v>1.3459303114144445</c:v>
                </c:pt>
                <c:pt idx="3199">
                  <c:v>1.3464316134977778</c:v>
                </c:pt>
                <c:pt idx="3200">
                  <c:v>1.3467940266922223</c:v>
                </c:pt>
                <c:pt idx="3201">
                  <c:v>1.3471542697477779</c:v>
                </c:pt>
                <c:pt idx="3202">
                  <c:v>1.3477532280811111</c:v>
                </c:pt>
                <c:pt idx="3203">
                  <c:v>1.3482349989144444</c:v>
                </c:pt>
                <c:pt idx="3204">
                  <c:v>1.34867336697</c:v>
                </c:pt>
                <c:pt idx="3205">
                  <c:v>1.3491204155811112</c:v>
                </c:pt>
                <c:pt idx="3206">
                  <c:v>1.3495761447477779</c:v>
                </c:pt>
                <c:pt idx="3207">
                  <c:v>1.3499515787755556</c:v>
                </c:pt>
                <c:pt idx="3208">
                  <c:v>1.3503031412755555</c:v>
                </c:pt>
                <c:pt idx="3209">
                  <c:v>1.3505765787755557</c:v>
                </c:pt>
                <c:pt idx="3210">
                  <c:v>1.3509411621088889</c:v>
                </c:pt>
                <c:pt idx="3211">
                  <c:v>1.3513838704422223</c:v>
                </c:pt>
                <c:pt idx="3212">
                  <c:v>1.3517028808588889</c:v>
                </c:pt>
                <c:pt idx="3213">
                  <c:v>1.3520110405811112</c:v>
                </c:pt>
                <c:pt idx="3214">
                  <c:v>1.3524971516922222</c:v>
                </c:pt>
                <c:pt idx="3215">
                  <c:v>1.3529485405811112</c:v>
                </c:pt>
                <c:pt idx="3216">
                  <c:v>1.3533109537755557</c:v>
                </c:pt>
                <c:pt idx="3217">
                  <c:v>1.3537797037755557</c:v>
                </c:pt>
                <c:pt idx="3218">
                  <c:v>1.3542571343311112</c:v>
                </c:pt>
                <c:pt idx="3219">
                  <c:v>1.35474758572</c:v>
                </c:pt>
                <c:pt idx="3220">
                  <c:v>1.3552640787755557</c:v>
                </c:pt>
                <c:pt idx="3221">
                  <c:v>1.3556460232200001</c:v>
                </c:pt>
                <c:pt idx="3222">
                  <c:v>1.3560236273866666</c:v>
                </c:pt>
                <c:pt idx="3223">
                  <c:v>1.3564402940533333</c:v>
                </c:pt>
                <c:pt idx="3224">
                  <c:v>1.3567918565533335</c:v>
                </c:pt>
                <c:pt idx="3225">
                  <c:v>1.3571238878033334</c:v>
                </c:pt>
                <c:pt idx="3226">
                  <c:v>1.3574125162755557</c:v>
                </c:pt>
                <c:pt idx="3227">
                  <c:v>1.3576870388455555</c:v>
                </c:pt>
                <c:pt idx="3228">
                  <c:v>1.35797132704</c:v>
                </c:pt>
                <c:pt idx="3229">
                  <c:v>1.3583684624566668</c:v>
                </c:pt>
                <c:pt idx="3230">
                  <c:v>1.3586267089844444</c:v>
                </c:pt>
                <c:pt idx="3231">
                  <c:v>1.3589739312066667</c:v>
                </c:pt>
                <c:pt idx="3232">
                  <c:v>1.3593168131511111</c:v>
                </c:pt>
                <c:pt idx="3233">
                  <c:v>1.3597486707899999</c:v>
                </c:pt>
                <c:pt idx="3234">
                  <c:v>1.3601501464844445</c:v>
                </c:pt>
                <c:pt idx="3235">
                  <c:v>1.3606037055122222</c:v>
                </c:pt>
                <c:pt idx="3236">
                  <c:v>1.3611136881511112</c:v>
                </c:pt>
                <c:pt idx="3237">
                  <c:v>1.36164320204</c:v>
                </c:pt>
                <c:pt idx="3238">
                  <c:v>1.36217054579</c:v>
                </c:pt>
                <c:pt idx="3239">
                  <c:v>1.3625828721788888</c:v>
                </c:pt>
                <c:pt idx="3240">
                  <c:v>1.3630364312066667</c:v>
                </c:pt>
                <c:pt idx="3241">
                  <c:v>1.3635659450955555</c:v>
                </c:pt>
                <c:pt idx="3242">
                  <c:v>1.3640412055122222</c:v>
                </c:pt>
                <c:pt idx="3243">
                  <c:v>1.3643471950955557</c:v>
                </c:pt>
                <c:pt idx="3244">
                  <c:v>1.3647486707900001</c:v>
                </c:pt>
                <c:pt idx="3245">
                  <c:v>1.3651436360677778</c:v>
                </c:pt>
                <c:pt idx="3246">
                  <c:v>1.3654734971788889</c:v>
                </c:pt>
                <c:pt idx="3247">
                  <c:v>1.3657990180122221</c:v>
                </c:pt>
                <c:pt idx="3248">
                  <c:v>1.3662569173177779</c:v>
                </c:pt>
                <c:pt idx="3249">
                  <c:v>1.3666735839844444</c:v>
                </c:pt>
                <c:pt idx="3250">
                  <c:v>1.3671314832900001</c:v>
                </c:pt>
                <c:pt idx="3251">
                  <c:v>1.3675524902344445</c:v>
                </c:pt>
                <c:pt idx="3252">
                  <c:v>1.3680190700955557</c:v>
                </c:pt>
                <c:pt idx="3253">
                  <c:v>1.3684943305122224</c:v>
                </c:pt>
                <c:pt idx="3254">
                  <c:v>1.3688632541233334</c:v>
                </c:pt>
                <c:pt idx="3255">
                  <c:v>1.3693254937066668</c:v>
                </c:pt>
                <c:pt idx="3256">
                  <c:v>1.3698354763455556</c:v>
                </c:pt>
                <c:pt idx="3257">
                  <c:v>1.3702955457900001</c:v>
                </c:pt>
                <c:pt idx="3258">
                  <c:v>1.37064710829</c:v>
                </c:pt>
                <c:pt idx="3259">
                  <c:v>1.3709943305122223</c:v>
                </c:pt>
                <c:pt idx="3260">
                  <c:v>1.3713654242622222</c:v>
                </c:pt>
                <c:pt idx="3261">
                  <c:v>1.3716366916233333</c:v>
                </c:pt>
                <c:pt idx="3262">
                  <c:v>1.3719318305122223</c:v>
                </c:pt>
                <c:pt idx="3263">
                  <c:v>1.3722812228733334</c:v>
                </c:pt>
                <c:pt idx="3264">
                  <c:v>1.3726718478733333</c:v>
                </c:pt>
                <c:pt idx="3265">
                  <c:v>1.3730841742622222</c:v>
                </c:pt>
                <c:pt idx="3266">
                  <c:v>1.3734509277344444</c:v>
                </c:pt>
                <c:pt idx="3267">
                  <c:v>1.3737786187066667</c:v>
                </c:pt>
                <c:pt idx="3268">
                  <c:v>1.3740954589844445</c:v>
                </c:pt>
                <c:pt idx="3269">
                  <c:v>1.3745576985677779</c:v>
                </c:pt>
                <c:pt idx="3270">
                  <c:v>1.3749917263455556</c:v>
                </c:pt>
                <c:pt idx="3271">
                  <c:v>1.3753584798177778</c:v>
                </c:pt>
                <c:pt idx="3272">
                  <c:v>1.3757339138455555</c:v>
                </c:pt>
                <c:pt idx="3273">
                  <c:v>1.3760811360677778</c:v>
                </c:pt>
                <c:pt idx="3274">
                  <c:v>1.3764826117622222</c:v>
                </c:pt>
                <c:pt idx="3275">
                  <c:v>1.3767343478733334</c:v>
                </c:pt>
                <c:pt idx="3276">
                  <c:v>1.3770425075955557</c:v>
                </c:pt>
                <c:pt idx="3277">
                  <c:v>1.3774114312066668</c:v>
                </c:pt>
                <c:pt idx="3278">
                  <c:v>1.3777456325955555</c:v>
                </c:pt>
                <c:pt idx="3279">
                  <c:v>1.378071153428889</c:v>
                </c:pt>
                <c:pt idx="3280">
                  <c:v>1.3783445909288889</c:v>
                </c:pt>
                <c:pt idx="3281">
                  <c:v>1.3787373860677778</c:v>
                </c:pt>
                <c:pt idx="3282">
                  <c:v>1.3790867784288889</c:v>
                </c:pt>
                <c:pt idx="3283">
                  <c:v>1.3794535319011112</c:v>
                </c:pt>
                <c:pt idx="3284">
                  <c:v>1.3797063530811111</c:v>
                </c:pt>
                <c:pt idx="3285">
                  <c:v>1.3800904676644445</c:v>
                </c:pt>
                <c:pt idx="3286">
                  <c:v>1.3803899468311112</c:v>
                </c:pt>
                <c:pt idx="3287">
                  <c:v>1.3807870822477779</c:v>
                </c:pt>
                <c:pt idx="3288">
                  <c:v>1.3811386447477778</c:v>
                </c:pt>
                <c:pt idx="3289">
                  <c:v>1.3813643391922223</c:v>
                </c:pt>
                <c:pt idx="3290">
                  <c:v>1.3816768391922223</c:v>
                </c:pt>
                <c:pt idx="3291">
                  <c:v>1.3819958496088889</c:v>
                </c:pt>
                <c:pt idx="3292">
                  <c:v>1.38226711697</c:v>
                </c:pt>
                <c:pt idx="3293">
                  <c:v>1.3826230197477778</c:v>
                </c:pt>
                <c:pt idx="3294">
                  <c:v>1.3830310058588888</c:v>
                </c:pt>
                <c:pt idx="3295">
                  <c:v>1.3833283148866666</c:v>
                </c:pt>
                <c:pt idx="3296">
                  <c:v>1.3836820475255556</c:v>
                </c:pt>
                <c:pt idx="3297">
                  <c:v>1.3839619954422222</c:v>
                </c:pt>
                <c:pt idx="3298">
                  <c:v>1.3842169867622223</c:v>
                </c:pt>
                <c:pt idx="3299">
                  <c:v>1.3845620388455555</c:v>
                </c:pt>
                <c:pt idx="3300">
                  <c:v>1.3848723687066666</c:v>
                </c:pt>
                <c:pt idx="3301">
                  <c:v>1.3851631673177778</c:v>
                </c:pt>
                <c:pt idx="3302">
                  <c:v>1.3855364312066667</c:v>
                </c:pt>
                <c:pt idx="3303">
                  <c:v>1.3859205457900001</c:v>
                </c:pt>
                <c:pt idx="3304">
                  <c:v>1.3862829589844445</c:v>
                </c:pt>
                <c:pt idx="3305">
                  <c:v>1.3866106499566666</c:v>
                </c:pt>
                <c:pt idx="3306">
                  <c:v>1.3869274902344444</c:v>
                </c:pt>
                <c:pt idx="3307">
                  <c:v>1.387309434678889</c:v>
                </c:pt>
                <c:pt idx="3308">
                  <c:v>1.3877499728733333</c:v>
                </c:pt>
                <c:pt idx="3309">
                  <c:v>1.3880971950955556</c:v>
                </c:pt>
                <c:pt idx="3310">
                  <c:v>1.3884010145400001</c:v>
                </c:pt>
                <c:pt idx="3311">
                  <c:v>1.3887460666233333</c:v>
                </c:pt>
                <c:pt idx="3312">
                  <c:v>1.3891366916233334</c:v>
                </c:pt>
                <c:pt idx="3313">
                  <c:v>1.3893786621088888</c:v>
                </c:pt>
                <c:pt idx="3314">
                  <c:v>1.3897540961366668</c:v>
                </c:pt>
                <c:pt idx="3315">
                  <c:v>1.3901642523866666</c:v>
                </c:pt>
                <c:pt idx="3316">
                  <c:v>1.390526665581111</c:v>
                </c:pt>
                <c:pt idx="3317">
                  <c:v>1.3907512749566666</c:v>
                </c:pt>
                <c:pt idx="3318">
                  <c:v>1.3910073513455556</c:v>
                </c:pt>
                <c:pt idx="3319">
                  <c:v>1.3913285319011111</c:v>
                </c:pt>
                <c:pt idx="3320">
                  <c:v>1.3918254937066667</c:v>
                </c:pt>
                <c:pt idx="3321">
                  <c:v>1.3922465006511111</c:v>
                </c:pt>
                <c:pt idx="3322">
                  <c:v>1.3925915527344446</c:v>
                </c:pt>
                <c:pt idx="3323">
                  <c:v>1.3930906846788889</c:v>
                </c:pt>
                <c:pt idx="3324">
                  <c:v>1.3933879937066667</c:v>
                </c:pt>
                <c:pt idx="3325">
                  <c:v>1.3937764485677777</c:v>
                </c:pt>
                <c:pt idx="3326">
                  <c:v>1.3941735839844445</c:v>
                </c:pt>
                <c:pt idx="3327">
                  <c:v>1.3946683756511111</c:v>
                </c:pt>
                <c:pt idx="3328">
                  <c:v>1.3951566569011111</c:v>
                </c:pt>
                <c:pt idx="3329">
                  <c:v>1.3956232367622223</c:v>
                </c:pt>
                <c:pt idx="3330">
                  <c:v>1.3959444173177777</c:v>
                </c:pt>
                <c:pt idx="3331">
                  <c:v>1.3963133409288888</c:v>
                </c:pt>
                <c:pt idx="3332">
                  <c:v>1.3968016221788888</c:v>
                </c:pt>
                <c:pt idx="3333">
                  <c:v>1.3971445041233335</c:v>
                </c:pt>
                <c:pt idx="3334">
                  <c:v>1.3975590006511112</c:v>
                </c:pt>
                <c:pt idx="3335">
                  <c:v>1.3979040527344444</c:v>
                </c:pt>
                <c:pt idx="3336">
                  <c:v>1.3983315700955556</c:v>
                </c:pt>
                <c:pt idx="3337">
                  <c:v>1.3987699381511112</c:v>
                </c:pt>
                <c:pt idx="3338">
                  <c:v>1.3991084798177778</c:v>
                </c:pt>
                <c:pt idx="3339">
                  <c:v>1.3995728895399999</c:v>
                </c:pt>
                <c:pt idx="3340">
                  <c:v>1.4000329589844445</c:v>
                </c:pt>
                <c:pt idx="3341">
                  <c:v>1.4005147298177778</c:v>
                </c:pt>
                <c:pt idx="3342">
                  <c:v>1.4009834798177778</c:v>
                </c:pt>
                <c:pt idx="3343">
                  <c:v>1.4014934624566666</c:v>
                </c:pt>
                <c:pt idx="3344">
                  <c:v>1.4020034450955556</c:v>
                </c:pt>
                <c:pt idx="3345">
                  <c:v>1.4025720214844444</c:v>
                </c:pt>
                <c:pt idx="3346">
                  <c:v>1.4030646430122222</c:v>
                </c:pt>
                <c:pt idx="3347">
                  <c:v>1.4035182020400001</c:v>
                </c:pt>
                <c:pt idx="3348">
                  <c:v>1.4039934624566668</c:v>
                </c:pt>
                <c:pt idx="3349">
                  <c:v>1.4044557020399999</c:v>
                </c:pt>
                <c:pt idx="3350">
                  <c:v>1.4049027506511111</c:v>
                </c:pt>
                <c:pt idx="3351">
                  <c:v>1.40529554579</c:v>
                </c:pt>
                <c:pt idx="3352">
                  <c:v>1.4055950249566667</c:v>
                </c:pt>
                <c:pt idx="3353">
                  <c:v>1.4059617784288889</c:v>
                </c:pt>
                <c:pt idx="3354">
                  <c:v>1.4063827853733333</c:v>
                </c:pt>
                <c:pt idx="3355">
                  <c:v>1.4067061360677777</c:v>
                </c:pt>
                <c:pt idx="3356">
                  <c:v>1.407133653428889</c:v>
                </c:pt>
                <c:pt idx="3357">
                  <c:v>1.407461344401111</c:v>
                </c:pt>
                <c:pt idx="3358">
                  <c:v>1.4077890353733333</c:v>
                </c:pt>
                <c:pt idx="3359">
                  <c:v>1.4080885145399999</c:v>
                </c:pt>
                <c:pt idx="3360">
                  <c:v>1.4083901638455556</c:v>
                </c:pt>
                <c:pt idx="3361">
                  <c:v>1.40877210829</c:v>
                </c:pt>
                <c:pt idx="3362">
                  <c:v>1.4091149902344444</c:v>
                </c:pt>
                <c:pt idx="3363">
                  <c:v>1.4094122992622222</c:v>
                </c:pt>
                <c:pt idx="3364">
                  <c:v>1.40978773329</c:v>
                </c:pt>
                <c:pt idx="3365">
                  <c:v>1.4101219346788889</c:v>
                </c:pt>
                <c:pt idx="3366">
                  <c:v>1.4105168999566666</c:v>
                </c:pt>
                <c:pt idx="3367">
                  <c:v>1.4109118652344446</c:v>
                </c:pt>
                <c:pt idx="3368">
                  <c:v>1.4113480631511111</c:v>
                </c:pt>
                <c:pt idx="3369">
                  <c:v>1.4117321777344445</c:v>
                </c:pt>
                <c:pt idx="3370">
                  <c:v>1.4121640353733333</c:v>
                </c:pt>
                <c:pt idx="3371">
                  <c:v>1.4125590006511111</c:v>
                </c:pt>
                <c:pt idx="3372">
                  <c:v>1.4128866916233334</c:v>
                </c:pt>
                <c:pt idx="3373">
                  <c:v>1.4132447645399999</c:v>
                </c:pt>
                <c:pt idx="3374">
                  <c:v>1.4135225423177777</c:v>
                </c:pt>
                <c:pt idx="3375">
                  <c:v>1.4139522298177778</c:v>
                </c:pt>
                <c:pt idx="3376">
                  <c:v>1.4142560492622223</c:v>
                </c:pt>
                <c:pt idx="3377">
                  <c:v>1.4146054416233333</c:v>
                </c:pt>
                <c:pt idx="3378">
                  <c:v>1.4150655110677779</c:v>
                </c:pt>
                <c:pt idx="3379">
                  <c:v>1.4154734971788889</c:v>
                </c:pt>
                <c:pt idx="3380">
                  <c:v>1.4158554416233333</c:v>
                </c:pt>
                <c:pt idx="3381">
                  <c:v>1.4162265353733334</c:v>
                </c:pt>
                <c:pt idx="3382">
                  <c:v>1.4166670735677778</c:v>
                </c:pt>
                <c:pt idx="3383">
                  <c:v>1.4171510145399999</c:v>
                </c:pt>
                <c:pt idx="3384">
                  <c:v>1.4175503200955555</c:v>
                </c:pt>
                <c:pt idx="3385">
                  <c:v>1.4178910319011111</c:v>
                </c:pt>
                <c:pt idx="3386">
                  <c:v>1.4182534450955555</c:v>
                </c:pt>
                <c:pt idx="3387">
                  <c:v>1.4186896430122222</c:v>
                </c:pt>
                <c:pt idx="3388">
                  <c:v>1.4190433756511112</c:v>
                </c:pt>
                <c:pt idx="3389">
                  <c:v>1.4194448513455555</c:v>
                </c:pt>
                <c:pt idx="3390">
                  <c:v>1.4197334798177779</c:v>
                </c:pt>
                <c:pt idx="3391">
                  <c:v>1.4200101725255556</c:v>
                </c:pt>
                <c:pt idx="3392">
                  <c:v>1.4203639051644446</c:v>
                </c:pt>
                <c:pt idx="3393">
                  <c:v>1.4206373426644445</c:v>
                </c:pt>
                <c:pt idx="3394">
                  <c:v>1.4210518391922222</c:v>
                </c:pt>
                <c:pt idx="3395">
                  <c:v>1.4213599989144445</c:v>
                </c:pt>
                <c:pt idx="3396">
                  <c:v>1.421663818358889</c:v>
                </c:pt>
                <c:pt idx="3397">
                  <c:v>1.4218830023866667</c:v>
                </c:pt>
                <c:pt idx="3398">
                  <c:v>1.4221347384977778</c:v>
                </c:pt>
                <c:pt idx="3399">
                  <c:v>1.4223691134977778</c:v>
                </c:pt>
                <c:pt idx="3400">
                  <c:v>1.4227857801644446</c:v>
                </c:pt>
                <c:pt idx="3401">
                  <c:v>1.4232219780811111</c:v>
                </c:pt>
                <c:pt idx="3402">
                  <c:v>1.423577880858889</c:v>
                </c:pt>
                <c:pt idx="3403">
                  <c:v>1.4239967176644446</c:v>
                </c:pt>
                <c:pt idx="3404">
                  <c:v>1.4243027072477779</c:v>
                </c:pt>
                <c:pt idx="3405">
                  <c:v>1.4246976725255556</c:v>
                </c:pt>
                <c:pt idx="3406">
                  <c:v>1.4249906412755555</c:v>
                </c:pt>
                <c:pt idx="3407">
                  <c:v>1.4253487141922223</c:v>
                </c:pt>
                <c:pt idx="3408">
                  <c:v>1.4256894259977777</c:v>
                </c:pt>
                <c:pt idx="3409">
                  <c:v>1.4259997558588888</c:v>
                </c:pt>
                <c:pt idx="3410">
                  <c:v>1.4262438964844444</c:v>
                </c:pt>
                <c:pt idx="3411">
                  <c:v>1.4265433756511112</c:v>
                </c:pt>
                <c:pt idx="3412">
                  <c:v>1.4268558756511112</c:v>
                </c:pt>
                <c:pt idx="3413">
                  <c:v>1.4270164659288889</c:v>
                </c:pt>
                <c:pt idx="3414">
                  <c:v>1.4271727159288889</c:v>
                </c:pt>
                <c:pt idx="3415">
                  <c:v>1.4274266221788889</c:v>
                </c:pt>
                <c:pt idx="3416">
                  <c:v>1.4278194173177778</c:v>
                </c:pt>
                <c:pt idx="3417">
                  <c:v>1.4282208930122222</c:v>
                </c:pt>
                <c:pt idx="3418">
                  <c:v>1.4285637749566666</c:v>
                </c:pt>
                <c:pt idx="3419">
                  <c:v>1.428852403428889</c:v>
                </c:pt>
                <c:pt idx="3420">
                  <c:v>1.4291670735677777</c:v>
                </c:pt>
                <c:pt idx="3421">
                  <c:v>1.4294209798177777</c:v>
                </c:pt>
                <c:pt idx="3422">
                  <c:v>1.42972913954</c:v>
                </c:pt>
                <c:pt idx="3423">
                  <c:v>1.4301219346788889</c:v>
                </c:pt>
                <c:pt idx="3424">
                  <c:v>1.4305386013455557</c:v>
                </c:pt>
                <c:pt idx="3425">
                  <c:v>1.4308185492622223</c:v>
                </c:pt>
                <c:pt idx="3426">
                  <c:v>1.4310984971788889</c:v>
                </c:pt>
                <c:pt idx="3427">
                  <c:v>1.4313806152344444</c:v>
                </c:pt>
                <c:pt idx="3428">
                  <c:v>1.4316952853733333</c:v>
                </c:pt>
                <c:pt idx="3429">
                  <c:v>1.4320403374566666</c:v>
                </c:pt>
                <c:pt idx="3430">
                  <c:v>1.4323810492622222</c:v>
                </c:pt>
                <c:pt idx="3431">
                  <c:v>1.432719590928889</c:v>
                </c:pt>
                <c:pt idx="3432">
                  <c:v>1.4330082194011111</c:v>
                </c:pt>
                <c:pt idx="3433">
                  <c:v>1.4333706325955555</c:v>
                </c:pt>
                <c:pt idx="3434">
                  <c:v>1.4337004937066666</c:v>
                </c:pt>
                <c:pt idx="3435">
                  <c:v>1.4340325249566668</c:v>
                </c:pt>
                <c:pt idx="3436">
                  <c:v>1.4343602159288888</c:v>
                </c:pt>
                <c:pt idx="3437">
                  <c:v>1.4346944173177778</c:v>
                </c:pt>
                <c:pt idx="3438">
                  <c:v>1.4350546603733334</c:v>
                </c:pt>
                <c:pt idx="3439">
                  <c:v>1.4354843478733335</c:v>
                </c:pt>
                <c:pt idx="3440">
                  <c:v>1.4358988444011112</c:v>
                </c:pt>
                <c:pt idx="3441">
                  <c:v>1.4363979763455557</c:v>
                </c:pt>
                <c:pt idx="3442">
                  <c:v>1.4367972819011112</c:v>
                </c:pt>
                <c:pt idx="3443">
                  <c:v>1.4371879069011111</c:v>
                </c:pt>
                <c:pt idx="3444">
                  <c:v>1.4376262749566666</c:v>
                </c:pt>
                <c:pt idx="3445">
                  <c:v>1.4381688096788889</c:v>
                </c:pt>
                <c:pt idx="3446">
                  <c:v>1.4386115180122223</c:v>
                </c:pt>
                <c:pt idx="3447">
                  <c:v>1.4389912923177779</c:v>
                </c:pt>
                <c:pt idx="3448">
                  <c:v>1.4393428548177778</c:v>
                </c:pt>
                <c:pt idx="3449">
                  <c:v>1.4396857367622222</c:v>
                </c:pt>
                <c:pt idx="3450">
                  <c:v>1.4400351291233333</c:v>
                </c:pt>
                <c:pt idx="3451">
                  <c:v>1.4402792697477778</c:v>
                </c:pt>
                <c:pt idx="3452">
                  <c:v>1.4406568739144445</c:v>
                </c:pt>
                <c:pt idx="3453">
                  <c:v>1.440960693358889</c:v>
                </c:pt>
                <c:pt idx="3454">
                  <c:v>1.4412710232200001</c:v>
                </c:pt>
                <c:pt idx="3455">
                  <c:v>1.4414533148866666</c:v>
                </c:pt>
                <c:pt idx="3456">
                  <c:v>1.441722412108889</c:v>
                </c:pt>
                <c:pt idx="3457">
                  <c:v>1.4420153808588889</c:v>
                </c:pt>
                <c:pt idx="3458">
                  <c:v>1.4422334798177778</c:v>
                </c:pt>
                <c:pt idx="3459">
                  <c:v>1.4424960666233333</c:v>
                </c:pt>
                <c:pt idx="3460">
                  <c:v>1.4426338704422224</c:v>
                </c:pt>
                <c:pt idx="3461">
                  <c:v>1.4428649902344444</c:v>
                </c:pt>
                <c:pt idx="3462">
                  <c:v>1.4430494520400001</c:v>
                </c:pt>
                <c:pt idx="3463">
                  <c:v>1.4433293999566668</c:v>
                </c:pt>
                <c:pt idx="3464">
                  <c:v>1.4436223687066667</c:v>
                </c:pt>
                <c:pt idx="3465">
                  <c:v>1.4439348687066667</c:v>
                </c:pt>
                <c:pt idx="3466">
                  <c:v>1.4443233235677777</c:v>
                </c:pt>
                <c:pt idx="3467">
                  <c:v>1.4446379937066667</c:v>
                </c:pt>
                <c:pt idx="3468">
                  <c:v>1.4450047471788889</c:v>
                </c:pt>
                <c:pt idx="3469">
                  <c:v>1.4453150770400001</c:v>
                </c:pt>
                <c:pt idx="3470">
                  <c:v>1.4456601291233333</c:v>
                </c:pt>
                <c:pt idx="3471">
                  <c:v>1.4460312228733334</c:v>
                </c:pt>
                <c:pt idx="3472">
                  <c:v>1.446371934678889</c:v>
                </c:pt>
                <c:pt idx="3473">
                  <c:v>1.4466497124566666</c:v>
                </c:pt>
                <c:pt idx="3474">
                  <c:v>1.4468341742622222</c:v>
                </c:pt>
                <c:pt idx="3475">
                  <c:v>1.4470273166233334</c:v>
                </c:pt>
                <c:pt idx="3476">
                  <c:v>1.4471276855466666</c:v>
                </c:pt>
                <c:pt idx="3477">
                  <c:v>1.4473729112411111</c:v>
                </c:pt>
                <c:pt idx="3478">
                  <c:v>1.4475779893666665</c:v>
                </c:pt>
                <c:pt idx="3479">
                  <c:v>1.4477505154077777</c:v>
                </c:pt>
                <c:pt idx="3480">
                  <c:v>1.4479686143666666</c:v>
                </c:pt>
                <c:pt idx="3481">
                  <c:v>1.4481140136722221</c:v>
                </c:pt>
                <c:pt idx="3482">
                  <c:v>1.4483039008244443</c:v>
                </c:pt>
                <c:pt idx="3483">
                  <c:v>1.4484981282555554</c:v>
                </c:pt>
                <c:pt idx="3484">
                  <c:v>1.448739013672222</c:v>
                </c:pt>
                <c:pt idx="3485">
                  <c:v>1.4490471733944443</c:v>
                </c:pt>
                <c:pt idx="3486">
                  <c:v>1.4492793782555555</c:v>
                </c:pt>
                <c:pt idx="3487">
                  <c:v>1.4494497341577777</c:v>
                </c:pt>
                <c:pt idx="3488">
                  <c:v>1.4497665744355555</c:v>
                </c:pt>
                <c:pt idx="3489">
                  <c:v>1.4501984320744443</c:v>
                </c:pt>
                <c:pt idx="3490">
                  <c:v>1.4505521647133333</c:v>
                </c:pt>
                <c:pt idx="3491">
                  <c:v>1.4508245171444443</c:v>
                </c:pt>
                <c:pt idx="3492">
                  <c:v>1.4510209147133333</c:v>
                </c:pt>
                <c:pt idx="3493">
                  <c:v>1.4513203938799999</c:v>
                </c:pt>
                <c:pt idx="3494">
                  <c:v>1.4515927463111109</c:v>
                </c:pt>
                <c:pt idx="3495">
                  <c:v>1.4517663574222222</c:v>
                </c:pt>
                <c:pt idx="3496">
                  <c:v>1.4520137532555555</c:v>
                </c:pt>
                <c:pt idx="3497">
                  <c:v>1.45229804145</c:v>
                </c:pt>
                <c:pt idx="3498">
                  <c:v>1.4524488661022221</c:v>
                </c:pt>
                <c:pt idx="3499">
                  <c:v>1.4525888400611111</c:v>
                </c:pt>
                <c:pt idx="3500">
                  <c:v>1.4528188747833333</c:v>
                </c:pt>
                <c:pt idx="3501">
                  <c:v>1.4532116699222222</c:v>
                </c:pt>
                <c:pt idx="3502">
                  <c:v>1.4536370171444444</c:v>
                </c:pt>
                <c:pt idx="3503">
                  <c:v>1.4539603678388888</c:v>
                </c:pt>
                <c:pt idx="3504">
                  <c:v>1.4542186143666667</c:v>
                </c:pt>
                <c:pt idx="3505">
                  <c:v>1.4545875379777777</c:v>
                </c:pt>
                <c:pt idx="3506">
                  <c:v>1.4548956976999998</c:v>
                </c:pt>
                <c:pt idx="3507">
                  <c:v>1.4551973470055555</c:v>
                </c:pt>
                <c:pt idx="3508">
                  <c:v>1.4555120171444444</c:v>
                </c:pt>
                <c:pt idx="3509">
                  <c:v>1.4557789442277778</c:v>
                </c:pt>
                <c:pt idx="3510">
                  <c:v>1.4561326768666665</c:v>
                </c:pt>
                <c:pt idx="3511">
                  <c:v>1.4563681369355554</c:v>
                </c:pt>
                <c:pt idx="3512">
                  <c:v>1.4566979980466666</c:v>
                </c:pt>
                <c:pt idx="3513">
                  <c:v>1.4569150119355554</c:v>
                </c:pt>
                <c:pt idx="3514">
                  <c:v>1.4572079806855556</c:v>
                </c:pt>
                <c:pt idx="3515">
                  <c:v>1.4574727376299998</c:v>
                </c:pt>
                <c:pt idx="3516">
                  <c:v>1.4578329806855554</c:v>
                </c:pt>
                <c:pt idx="3517">
                  <c:v>1.4581368001299999</c:v>
                </c:pt>
                <c:pt idx="3518">
                  <c:v>1.4584362792966665</c:v>
                </c:pt>
                <c:pt idx="3519">
                  <c:v>1.4587552897133333</c:v>
                </c:pt>
                <c:pt idx="3520">
                  <c:v>1.4589636230466665</c:v>
                </c:pt>
                <c:pt idx="3521">
                  <c:v>1.459227294922222</c:v>
                </c:pt>
                <c:pt idx="3522">
                  <c:v>1.4595094129777777</c:v>
                </c:pt>
                <c:pt idx="3523">
                  <c:v>1.4598436143666667</c:v>
                </c:pt>
                <c:pt idx="3524">
                  <c:v>1.4601626247833333</c:v>
                </c:pt>
                <c:pt idx="3525">
                  <c:v>1.4604512532555554</c:v>
                </c:pt>
                <c:pt idx="3526">
                  <c:v>1.4607442220055555</c:v>
                </c:pt>
                <c:pt idx="3527">
                  <c:v>1.4609992133244443</c:v>
                </c:pt>
                <c:pt idx="3528">
                  <c:v>1.4612813313799999</c:v>
                </c:pt>
                <c:pt idx="3529">
                  <c:v>1.4615254720055555</c:v>
                </c:pt>
                <c:pt idx="3530">
                  <c:v>1.4618054199222221</c:v>
                </c:pt>
                <c:pt idx="3531">
                  <c:v>1.4619801161022221</c:v>
                </c:pt>
                <c:pt idx="3532">
                  <c:v>1.4620652940533334</c:v>
                </c:pt>
                <c:pt idx="3533">
                  <c:v>1.4623886447477779</c:v>
                </c:pt>
                <c:pt idx="3534">
                  <c:v>1.4627901204422222</c:v>
                </c:pt>
                <c:pt idx="3535">
                  <c:v>1.4631178114144445</c:v>
                </c:pt>
                <c:pt idx="3536">
                  <c:v>1.4634064398866666</c:v>
                </c:pt>
                <c:pt idx="3537">
                  <c:v>1.4638339572477779</c:v>
                </c:pt>
                <c:pt idx="3538">
                  <c:v>1.4640878634977779</c:v>
                </c:pt>
                <c:pt idx="3539">
                  <c:v>1.464437255858889</c:v>
                </c:pt>
                <c:pt idx="3540">
                  <c:v>1.4649103461366666</c:v>
                </c:pt>
                <c:pt idx="3541">
                  <c:v>1.4653443739144445</c:v>
                </c:pt>
                <c:pt idx="3542">
                  <c:v>1.4657306586366667</c:v>
                </c:pt>
                <c:pt idx="3543">
                  <c:v>1.4660301378033334</c:v>
                </c:pt>
                <c:pt idx="3544">
                  <c:v>1.4662677680122223</c:v>
                </c:pt>
                <c:pt idx="3545">
                  <c:v>1.4665477159288889</c:v>
                </c:pt>
                <c:pt idx="3546">
                  <c:v>1.4668667263455555</c:v>
                </c:pt>
                <c:pt idx="3547">
                  <c:v>1.4671358235677778</c:v>
                </c:pt>
                <c:pt idx="3548">
                  <c:v>1.4675481499566667</c:v>
                </c:pt>
                <c:pt idx="3549">
                  <c:v>1.4678497992622221</c:v>
                </c:pt>
                <c:pt idx="3550">
                  <c:v>1.4681536187066666</c:v>
                </c:pt>
                <c:pt idx="3551">
                  <c:v>1.4685355631511112</c:v>
                </c:pt>
                <c:pt idx="3552">
                  <c:v>1.4690086534288889</c:v>
                </c:pt>
                <c:pt idx="3553">
                  <c:v>1.4692907714844445</c:v>
                </c:pt>
                <c:pt idx="3554">
                  <c:v>1.4696770562066668</c:v>
                </c:pt>
                <c:pt idx="3555">
                  <c:v>1.4700937228733333</c:v>
                </c:pt>
                <c:pt idx="3556">
                  <c:v>1.4704951985677779</c:v>
                </c:pt>
                <c:pt idx="3557">
                  <c:v>1.4709552680122222</c:v>
                </c:pt>
                <c:pt idx="3558">
                  <c:v>1.4713545735677778</c:v>
                </c:pt>
                <c:pt idx="3559">
                  <c:v>1.4718037923177778</c:v>
                </c:pt>
                <c:pt idx="3560">
                  <c:v>1.4721358235677777</c:v>
                </c:pt>
                <c:pt idx="3561">
                  <c:v>1.4724504937066667</c:v>
                </c:pt>
                <c:pt idx="3562">
                  <c:v>1.4727673339844445</c:v>
                </c:pt>
                <c:pt idx="3563">
                  <c:v>1.4730668131511111</c:v>
                </c:pt>
                <c:pt idx="3564">
                  <c:v>1.4733923339844446</c:v>
                </c:pt>
                <c:pt idx="3565">
                  <c:v>1.4736853027344445</c:v>
                </c:pt>
                <c:pt idx="3566">
                  <c:v>1.4740151638455556</c:v>
                </c:pt>
                <c:pt idx="3567">
                  <c:v>1.47422132704</c:v>
                </c:pt>
                <c:pt idx="3568">
                  <c:v>1.4745099555122223</c:v>
                </c:pt>
                <c:pt idx="3569">
                  <c:v>1.474844156901111</c:v>
                </c:pt>
                <c:pt idx="3570">
                  <c:v>1.4751892089844445</c:v>
                </c:pt>
                <c:pt idx="3571">
                  <c:v>1.4755711534288889</c:v>
                </c:pt>
                <c:pt idx="3572">
                  <c:v>1.4758359103733334</c:v>
                </c:pt>
                <c:pt idx="3573">
                  <c:v>1.4762525770400001</c:v>
                </c:pt>
                <c:pt idx="3574">
                  <c:v>1.4766149902344445</c:v>
                </c:pt>
                <c:pt idx="3575">
                  <c:v>1.4769969346788889</c:v>
                </c:pt>
                <c:pt idx="3576">
                  <c:v>1.4772356499566668</c:v>
                </c:pt>
                <c:pt idx="3577">
                  <c:v>1.4775720214844446</c:v>
                </c:pt>
                <c:pt idx="3578">
                  <c:v>1.4779930284288889</c:v>
                </c:pt>
                <c:pt idx="3579">
                  <c:v>1.4783402506511112</c:v>
                </c:pt>
                <c:pt idx="3580">
                  <c:v>1.4786484103733333</c:v>
                </c:pt>
                <c:pt idx="3581">
                  <c:v>1.4789435492622223</c:v>
                </c:pt>
                <c:pt idx="3582">
                  <c:v>1.4793515353733333</c:v>
                </c:pt>
                <c:pt idx="3583">
                  <c:v>1.4798159450955557</c:v>
                </c:pt>
                <c:pt idx="3584">
                  <c:v>1.4801458062066668</c:v>
                </c:pt>
                <c:pt idx="3585">
                  <c:v>1.4805060492622222</c:v>
                </c:pt>
                <c:pt idx="3586">
                  <c:v>1.4809400770400001</c:v>
                </c:pt>
                <c:pt idx="3587">
                  <c:v>1.4813372124566666</c:v>
                </c:pt>
                <c:pt idx="3588">
                  <c:v>1.4816714138455556</c:v>
                </c:pt>
                <c:pt idx="3589">
                  <c:v>1.4820468478733333</c:v>
                </c:pt>
                <c:pt idx="3590">
                  <c:v>1.4823680284288889</c:v>
                </c:pt>
                <c:pt idx="3591">
                  <c:v>1.4827456325955557</c:v>
                </c:pt>
                <c:pt idx="3592">
                  <c:v>1.4831080457900001</c:v>
                </c:pt>
                <c:pt idx="3593">
                  <c:v>1.4834227159288889</c:v>
                </c:pt>
                <c:pt idx="3594">
                  <c:v>1.4838176812066668</c:v>
                </c:pt>
                <c:pt idx="3595">
                  <c:v>1.4841518825955555</c:v>
                </c:pt>
                <c:pt idx="3596">
                  <c:v>1.4845273166233333</c:v>
                </c:pt>
                <c:pt idx="3597">
                  <c:v>1.4848962402344446</c:v>
                </c:pt>
                <c:pt idx="3598">
                  <c:v>1.4852087402344445</c:v>
                </c:pt>
                <c:pt idx="3599">
                  <c:v>1.4855038791233333</c:v>
                </c:pt>
                <c:pt idx="3600">
                  <c:v>1.4859313964844445</c:v>
                </c:pt>
                <c:pt idx="3601">
                  <c:v>1.4862807888455556</c:v>
                </c:pt>
                <c:pt idx="3602">
                  <c:v>1.4866540527344445</c:v>
                </c:pt>
                <c:pt idx="3603">
                  <c:v>1.4869752332899999</c:v>
                </c:pt>
                <c:pt idx="3604">
                  <c:v>1.4872725423177777</c:v>
                </c:pt>
                <c:pt idx="3605">
                  <c:v>1.4877043999566666</c:v>
                </c:pt>
                <c:pt idx="3606">
                  <c:v>1.4880603027344446</c:v>
                </c:pt>
                <c:pt idx="3607">
                  <c:v>1.4884379069011111</c:v>
                </c:pt>
                <c:pt idx="3608">
                  <c:v>1.4888762749566666</c:v>
                </c:pt>
                <c:pt idx="3609">
                  <c:v>1.4893211534288888</c:v>
                </c:pt>
                <c:pt idx="3610">
                  <c:v>1.4897074381511111</c:v>
                </c:pt>
                <c:pt idx="3611">
                  <c:v>1.49010023329</c:v>
                </c:pt>
                <c:pt idx="3612">
                  <c:v>1.4904083930122223</c:v>
                </c:pt>
                <c:pt idx="3613">
                  <c:v>1.490844590928889</c:v>
                </c:pt>
                <c:pt idx="3614">
                  <c:v>1.4913090006511112</c:v>
                </c:pt>
                <c:pt idx="3615">
                  <c:v>1.4917039659288889</c:v>
                </c:pt>
                <c:pt idx="3616">
                  <c:v>1.4921119520400001</c:v>
                </c:pt>
                <c:pt idx="3617">
                  <c:v>1.4925351291233333</c:v>
                </c:pt>
                <c:pt idx="3618">
                  <c:v>1.4929279242622222</c:v>
                </c:pt>
                <c:pt idx="3619">
                  <c:v>1.4933858235677777</c:v>
                </c:pt>
                <c:pt idx="3620">
                  <c:v>1.4937417263455557</c:v>
                </c:pt>
                <c:pt idx="3621">
                  <c:v>1.4941974555122222</c:v>
                </c:pt>
                <c:pt idx="3622">
                  <c:v>1.4947131347655556</c:v>
                </c:pt>
                <c:pt idx="3623">
                  <c:v>1.4950777180988888</c:v>
                </c:pt>
                <c:pt idx="3624">
                  <c:v>1.4954401312933332</c:v>
                </c:pt>
                <c:pt idx="3625">
                  <c:v>1.4958850097655556</c:v>
                </c:pt>
                <c:pt idx="3626">
                  <c:v>1.4963190375433333</c:v>
                </c:pt>
                <c:pt idx="3627">
                  <c:v>1.4966706000433334</c:v>
                </c:pt>
                <c:pt idx="3628">
                  <c:v>1.4970395236544445</c:v>
                </c:pt>
                <c:pt idx="3629">
                  <c:v>1.4973737250433332</c:v>
                </c:pt>
                <c:pt idx="3630">
                  <c:v>1.4978034125433333</c:v>
                </c:pt>
                <c:pt idx="3631">
                  <c:v>1.4981528049044444</c:v>
                </c:pt>
                <c:pt idx="3632">
                  <c:v>1.4984457736544443</c:v>
                </c:pt>
                <c:pt idx="3633">
                  <c:v>1.4988429090711111</c:v>
                </c:pt>
                <c:pt idx="3634">
                  <c:v>1.4992291937933333</c:v>
                </c:pt>
                <c:pt idx="3635">
                  <c:v>1.4995981174044444</c:v>
                </c:pt>
                <c:pt idx="3636">
                  <c:v>1.5000516764322223</c:v>
                </c:pt>
                <c:pt idx="3637">
                  <c:v>1.5005030653211111</c:v>
                </c:pt>
                <c:pt idx="3638">
                  <c:v>1.5009935167099999</c:v>
                </c:pt>
                <c:pt idx="3639">
                  <c:v>1.5014362250433333</c:v>
                </c:pt>
                <c:pt idx="3640">
                  <c:v>1.501972249348889</c:v>
                </c:pt>
                <c:pt idx="3641">
                  <c:v>1.5025321451822222</c:v>
                </c:pt>
                <c:pt idx="3642">
                  <c:v>1.5030877007377776</c:v>
                </c:pt>
                <c:pt idx="3643">
                  <c:v>1.5035824924044443</c:v>
                </c:pt>
                <c:pt idx="3644">
                  <c:v>1.5041271972655554</c:v>
                </c:pt>
                <c:pt idx="3645">
                  <c:v>1.5046046278211112</c:v>
                </c:pt>
                <c:pt idx="3646">
                  <c:v>1.5050495062933333</c:v>
                </c:pt>
                <c:pt idx="3647">
                  <c:v>1.5054596625433334</c:v>
                </c:pt>
                <c:pt idx="3648">
                  <c:v>1.5059240722655556</c:v>
                </c:pt>
                <c:pt idx="3649">
                  <c:v>1.5064080132377777</c:v>
                </c:pt>
                <c:pt idx="3650">
                  <c:v>1.5067422146266667</c:v>
                </c:pt>
                <c:pt idx="3651">
                  <c:v>1.5070959472655556</c:v>
                </c:pt>
                <c:pt idx="3652">
                  <c:v>1.5077035861544443</c:v>
                </c:pt>
                <c:pt idx="3653">
                  <c:v>1.50820054796</c:v>
                </c:pt>
                <c:pt idx="3654">
                  <c:v>1.5086606174044443</c:v>
                </c:pt>
                <c:pt idx="3655">
                  <c:v>1.5091033257377777</c:v>
                </c:pt>
                <c:pt idx="3656">
                  <c:v>1.5095699055988889</c:v>
                </c:pt>
                <c:pt idx="3657">
                  <c:v>1.5100733778211111</c:v>
                </c:pt>
                <c:pt idx="3658">
                  <c:v>1.5105008951822221</c:v>
                </c:pt>
                <c:pt idx="3659">
                  <c:v>1.5109262424044445</c:v>
                </c:pt>
                <c:pt idx="3660">
                  <c:v>1.5113559299044443</c:v>
                </c:pt>
                <c:pt idx="3661">
                  <c:v>1.5117639160155556</c:v>
                </c:pt>
                <c:pt idx="3662">
                  <c:v>1.5120384385855554</c:v>
                </c:pt>
                <c:pt idx="3663">
                  <c:v>1.51242038303</c:v>
                </c:pt>
                <c:pt idx="3664">
                  <c:v>1.5127893066411111</c:v>
                </c:pt>
                <c:pt idx="3665">
                  <c:v>1.5131365288633334</c:v>
                </c:pt>
                <c:pt idx="3666">
                  <c:v>1.5134620496966666</c:v>
                </c:pt>
                <c:pt idx="3667">
                  <c:v>1.5138700358077777</c:v>
                </c:pt>
                <c:pt idx="3668">
                  <c:v>1.5143105740022222</c:v>
                </c:pt>
                <c:pt idx="3669">
                  <c:v>1.5146925184466666</c:v>
                </c:pt>
                <c:pt idx="3670">
                  <c:v>1.5151764594188888</c:v>
                </c:pt>
                <c:pt idx="3671">
                  <c:v>1.5156408691411112</c:v>
                </c:pt>
                <c:pt idx="3672">
                  <c:v>1.5160011121966666</c:v>
                </c:pt>
                <c:pt idx="3673">
                  <c:v>1.5164698621966666</c:v>
                </c:pt>
                <c:pt idx="3674">
                  <c:v>1.5169798448355556</c:v>
                </c:pt>
                <c:pt idx="3675">
                  <c:v>1.5175093587244444</c:v>
                </c:pt>
                <c:pt idx="3676">
                  <c:v>1.5181083170577778</c:v>
                </c:pt>
                <c:pt idx="3677">
                  <c:v>1.5186096191411111</c:v>
                </c:pt>
                <c:pt idx="3678">
                  <c:v>1.5191152615022221</c:v>
                </c:pt>
                <c:pt idx="3679">
                  <c:v>1.5196968587244444</c:v>
                </c:pt>
                <c:pt idx="3680">
                  <c:v>1.520269775391111</c:v>
                </c:pt>
                <c:pt idx="3681">
                  <c:v>1.5208036295577778</c:v>
                </c:pt>
                <c:pt idx="3682">
                  <c:v>1.5214156087244444</c:v>
                </c:pt>
                <c:pt idx="3683">
                  <c:v>1.5219169108077777</c:v>
                </c:pt>
                <c:pt idx="3684">
                  <c:v>1.5224854871966667</c:v>
                </c:pt>
                <c:pt idx="3685">
                  <c:v>1.5229650878911112</c:v>
                </c:pt>
                <c:pt idx="3686">
                  <c:v>1.5234273274744443</c:v>
                </c:pt>
                <c:pt idx="3687">
                  <c:v>1.5239959038633333</c:v>
                </c:pt>
                <c:pt idx="3688">
                  <c:v>1.5245015462244444</c:v>
                </c:pt>
                <c:pt idx="3689">
                  <c:v>1.5250571017799999</c:v>
                </c:pt>
                <c:pt idx="3690">
                  <c:v>1.5254520670577778</c:v>
                </c:pt>
                <c:pt idx="3691">
                  <c:v>1.5259946017799999</c:v>
                </c:pt>
                <c:pt idx="3692">
                  <c:v>1.5265241156688889</c:v>
                </c:pt>
                <c:pt idx="3693">
                  <c:v>1.5269755045577778</c:v>
                </c:pt>
                <c:pt idx="3694">
                  <c:v>1.5273639594188888</c:v>
                </c:pt>
                <c:pt idx="3695">
                  <c:v>1.5278999837244445</c:v>
                </c:pt>
                <c:pt idx="3696">
                  <c:v>1.5283839246966666</c:v>
                </c:pt>
                <c:pt idx="3697">
                  <c:v>1.5287550184466667</c:v>
                </c:pt>
                <c:pt idx="3698">
                  <c:v>1.529234619141111</c:v>
                </c:pt>
                <c:pt idx="3699">
                  <c:v>1.5296534559466666</c:v>
                </c:pt>
                <c:pt idx="3700">
                  <c:v>1.5302133517800001</c:v>
                </c:pt>
                <c:pt idx="3701">
                  <c:v>1.5307255045577777</c:v>
                </c:pt>
                <c:pt idx="3702">
                  <c:v>1.5313244628911111</c:v>
                </c:pt>
                <c:pt idx="3703">
                  <c:v>1.5320753309466666</c:v>
                </c:pt>
                <c:pt idx="3704">
                  <c:v>1.5327871365022221</c:v>
                </c:pt>
                <c:pt idx="3705">
                  <c:v>1.533433837891111</c:v>
                </c:pt>
                <c:pt idx="3706">
                  <c:v>1.5342020670577778</c:v>
                </c:pt>
                <c:pt idx="3707">
                  <c:v>1.5349702962244445</c:v>
                </c:pt>
                <c:pt idx="3708">
                  <c:v>1.5357255045577778</c:v>
                </c:pt>
                <c:pt idx="3709">
                  <c:v>1.5365241156688889</c:v>
                </c:pt>
                <c:pt idx="3710">
                  <c:v>1.5372619628911111</c:v>
                </c:pt>
                <c:pt idx="3711">
                  <c:v>1.538004150391111</c:v>
                </c:pt>
                <c:pt idx="3712">
                  <c:v>1.5386638726133333</c:v>
                </c:pt>
                <c:pt idx="3713">
                  <c:v>1.5392671712244443</c:v>
                </c:pt>
                <c:pt idx="3714">
                  <c:v>1.5399095323355556</c:v>
                </c:pt>
                <c:pt idx="3715">
                  <c:v>1.5405909559466666</c:v>
                </c:pt>
                <c:pt idx="3716">
                  <c:v>1.5412419976133334</c:v>
                </c:pt>
                <c:pt idx="3717">
                  <c:v>1.5419364420577777</c:v>
                </c:pt>
                <c:pt idx="3718">
                  <c:v>1.5426048448355556</c:v>
                </c:pt>
                <c:pt idx="3719">
                  <c:v>1.5433340115022223</c:v>
                </c:pt>
                <c:pt idx="3720">
                  <c:v>1.5441326226133334</c:v>
                </c:pt>
                <c:pt idx="3721">
                  <c:v>1.5448834906688889</c:v>
                </c:pt>
                <c:pt idx="3722">
                  <c:v>1.5456994628911112</c:v>
                </c:pt>
                <c:pt idx="3723">
                  <c:v>1.5465024142799999</c:v>
                </c:pt>
                <c:pt idx="3724">
                  <c:v>1.547301025391111</c:v>
                </c:pt>
                <c:pt idx="3725">
                  <c:v>1.548082275391111</c:v>
                </c:pt>
                <c:pt idx="3726">
                  <c:v>1.5488418240022221</c:v>
                </c:pt>
                <c:pt idx="3727">
                  <c:v>1.5495449490022222</c:v>
                </c:pt>
                <c:pt idx="3728">
                  <c:v>1.55025241428</c:v>
                </c:pt>
                <c:pt idx="3729">
                  <c:v>1.5509555392800001</c:v>
                </c:pt>
                <c:pt idx="3730">
                  <c:v>1.5516499837244444</c:v>
                </c:pt>
                <c:pt idx="3731">
                  <c:v>1.5523965115022222</c:v>
                </c:pt>
                <c:pt idx="3732">
                  <c:v>1.5530562337244445</c:v>
                </c:pt>
                <c:pt idx="3733">
                  <c:v>1.5536725531688889</c:v>
                </c:pt>
                <c:pt idx="3734">
                  <c:v>1.554371337891111</c:v>
                </c:pt>
                <c:pt idx="3735">
                  <c:v>1.5551308865022222</c:v>
                </c:pt>
                <c:pt idx="3736">
                  <c:v>1.5559077962244443</c:v>
                </c:pt>
                <c:pt idx="3737">
                  <c:v>1.5568105740022222</c:v>
                </c:pt>
                <c:pt idx="3738">
                  <c:v>1.5576222059466667</c:v>
                </c:pt>
                <c:pt idx="3739">
                  <c:v>1.5584989420577777</c:v>
                </c:pt>
                <c:pt idx="3740">
                  <c:v>1.55935397678</c:v>
                </c:pt>
                <c:pt idx="3741">
                  <c:v>1.5602176920577777</c:v>
                </c:pt>
                <c:pt idx="3742">
                  <c:v>1.561133490668889</c:v>
                </c:pt>
                <c:pt idx="3743">
                  <c:v>1.5620796712244445</c:v>
                </c:pt>
                <c:pt idx="3744">
                  <c:v>1.5630475531688888</c:v>
                </c:pt>
                <c:pt idx="3745">
                  <c:v>1.5640501573355554</c:v>
                </c:pt>
                <c:pt idx="3746">
                  <c:v>1.5649095323355555</c:v>
                </c:pt>
                <c:pt idx="3747">
                  <c:v>1.5657732476133333</c:v>
                </c:pt>
                <c:pt idx="3748">
                  <c:v>1.5666847059466666</c:v>
                </c:pt>
                <c:pt idx="3749">
                  <c:v>1.5674225531688888</c:v>
                </c:pt>
                <c:pt idx="3750">
                  <c:v>1.568355712891111</c:v>
                </c:pt>
                <c:pt idx="3751">
                  <c:v>1.5691977267799999</c:v>
                </c:pt>
                <c:pt idx="3752">
                  <c:v>1.57005710178</c:v>
                </c:pt>
                <c:pt idx="3753">
                  <c:v>1.5711031087244445</c:v>
                </c:pt>
                <c:pt idx="3754">
                  <c:v>1.5719928656688889</c:v>
                </c:pt>
                <c:pt idx="3755">
                  <c:v>1.5727610948355555</c:v>
                </c:pt>
                <c:pt idx="3756">
                  <c:v>1.5736291503911111</c:v>
                </c:pt>
                <c:pt idx="3757">
                  <c:v>1.5745623101133333</c:v>
                </c:pt>
                <c:pt idx="3758">
                  <c:v>1.5755692545577777</c:v>
                </c:pt>
                <c:pt idx="3759">
                  <c:v>1.5764720323355554</c:v>
                </c:pt>
                <c:pt idx="3760">
                  <c:v>1.5773053656688889</c:v>
                </c:pt>
                <c:pt idx="3761">
                  <c:v>1.5781083170577777</c:v>
                </c:pt>
                <c:pt idx="3762">
                  <c:v>1.5789546712244444</c:v>
                </c:pt>
                <c:pt idx="3763">
                  <c:v>1.5796491156688888</c:v>
                </c:pt>
                <c:pt idx="3764">
                  <c:v>1.58036960178</c:v>
                </c:pt>
                <c:pt idx="3765">
                  <c:v>1.5811725531688889</c:v>
                </c:pt>
                <c:pt idx="3766">
                  <c:v>1.5819017198355556</c:v>
                </c:pt>
                <c:pt idx="3767">
                  <c:v>1.5826091851133333</c:v>
                </c:pt>
                <c:pt idx="3768">
                  <c:v>1.5832949490022221</c:v>
                </c:pt>
                <c:pt idx="3769">
                  <c:v>1.5841022406688889</c:v>
                </c:pt>
                <c:pt idx="3770">
                  <c:v>1.5849138726133334</c:v>
                </c:pt>
                <c:pt idx="3771">
                  <c:v>1.5858123101133332</c:v>
                </c:pt>
                <c:pt idx="3772">
                  <c:v>1.58665866428</c:v>
                </c:pt>
                <c:pt idx="3773">
                  <c:v>1.5875614420577777</c:v>
                </c:pt>
                <c:pt idx="3774">
                  <c:v>1.5883860948355555</c:v>
                </c:pt>
                <c:pt idx="3775">
                  <c:v>1.5892845323355556</c:v>
                </c:pt>
                <c:pt idx="3776">
                  <c:v>1.5902437337244444</c:v>
                </c:pt>
                <c:pt idx="3777">
                  <c:v>1.5911682128911111</c:v>
                </c:pt>
                <c:pt idx="3778">
                  <c:v>1.5919711642800001</c:v>
                </c:pt>
                <c:pt idx="3779">
                  <c:v>1.5929607476133334</c:v>
                </c:pt>
                <c:pt idx="3780">
                  <c:v>1.5937593587244443</c:v>
                </c:pt>
                <c:pt idx="3781">
                  <c:v>1.5946317545577777</c:v>
                </c:pt>
                <c:pt idx="3782">
                  <c:v>1.5954781087244445</c:v>
                </c:pt>
                <c:pt idx="3783">
                  <c:v>1.5963071017799999</c:v>
                </c:pt>
                <c:pt idx="3784">
                  <c:v>1.5972576226133333</c:v>
                </c:pt>
                <c:pt idx="3785">
                  <c:v>1.5981907823355554</c:v>
                </c:pt>
                <c:pt idx="3786">
                  <c:v>1.59908053928</c:v>
                </c:pt>
                <c:pt idx="3787">
                  <c:v>1.5999051920577778</c:v>
                </c:pt>
                <c:pt idx="3788">
                  <c:v>1.6009164767799999</c:v>
                </c:pt>
                <c:pt idx="3789">
                  <c:v>1.6017845323355555</c:v>
                </c:pt>
                <c:pt idx="3790">
                  <c:v>1.602730712891111</c:v>
                </c:pt>
                <c:pt idx="3791">
                  <c:v>1.6036291503911111</c:v>
                </c:pt>
                <c:pt idx="3792">
                  <c:v>1.6044841851133333</c:v>
                </c:pt>
                <c:pt idx="3793">
                  <c:v>1.6052914767799999</c:v>
                </c:pt>
                <c:pt idx="3794">
                  <c:v>1.6062333170577778</c:v>
                </c:pt>
                <c:pt idx="3795">
                  <c:v>1.6070362684466666</c:v>
                </c:pt>
                <c:pt idx="3796">
                  <c:v>1.6078739420577777</c:v>
                </c:pt>
                <c:pt idx="3797">
                  <c:v>1.6087723795577777</c:v>
                </c:pt>
                <c:pt idx="3798">
                  <c:v>1.6095623101133334</c:v>
                </c:pt>
                <c:pt idx="3799">
                  <c:v>1.6102958170577777</c:v>
                </c:pt>
                <c:pt idx="3800">
                  <c:v>1.611090087891111</c:v>
                </c:pt>
                <c:pt idx="3801">
                  <c:v>1.6118583170577778</c:v>
                </c:pt>
                <c:pt idx="3802">
                  <c:v>1.6127263726133334</c:v>
                </c:pt>
                <c:pt idx="3803">
                  <c:v>1.6136421712244444</c:v>
                </c:pt>
                <c:pt idx="3804">
                  <c:v>1.6144755045577777</c:v>
                </c:pt>
                <c:pt idx="3805">
                  <c:v>1.6153131781688888</c:v>
                </c:pt>
                <c:pt idx="3806">
                  <c:v>1.616207275391111</c:v>
                </c:pt>
                <c:pt idx="3807">
                  <c:v>1.617144775391111</c:v>
                </c:pt>
                <c:pt idx="3808">
                  <c:v>1.6181083170577777</c:v>
                </c:pt>
                <c:pt idx="3809">
                  <c:v>1.6190544976133332</c:v>
                </c:pt>
                <c:pt idx="3810">
                  <c:v>1.6199485948355554</c:v>
                </c:pt>
                <c:pt idx="3811">
                  <c:v>1.6209077962244445</c:v>
                </c:pt>
                <c:pt idx="3812">
                  <c:v>1.6217715115022222</c:v>
                </c:pt>
                <c:pt idx="3813">
                  <c:v>1.6226222059466666</c:v>
                </c:pt>
                <c:pt idx="3814">
                  <c:v>1.6234425184466665</c:v>
                </c:pt>
                <c:pt idx="3815">
                  <c:v>1.624254150391111</c:v>
                </c:pt>
                <c:pt idx="3816">
                  <c:v>1.6251178656688889</c:v>
                </c:pt>
                <c:pt idx="3817">
                  <c:v>1.6258513726133332</c:v>
                </c:pt>
                <c:pt idx="3818">
                  <c:v>1.6265979003911111</c:v>
                </c:pt>
                <c:pt idx="3819">
                  <c:v>1.6274833170577778</c:v>
                </c:pt>
                <c:pt idx="3820">
                  <c:v>1.6283991156688888</c:v>
                </c:pt>
                <c:pt idx="3821">
                  <c:v>1.629136962891111</c:v>
                </c:pt>
                <c:pt idx="3822">
                  <c:v>1.6299442545577778</c:v>
                </c:pt>
                <c:pt idx="3823">
                  <c:v>1.6307168240022223</c:v>
                </c:pt>
                <c:pt idx="3824">
                  <c:v>1.6315675184466667</c:v>
                </c:pt>
                <c:pt idx="3825">
                  <c:v>1.6324919976133332</c:v>
                </c:pt>
                <c:pt idx="3826">
                  <c:v>1.6333296712244445</c:v>
                </c:pt>
                <c:pt idx="3827">
                  <c:v>1.6342454698355555</c:v>
                </c:pt>
                <c:pt idx="3828">
                  <c:v>1.63505710178</c:v>
                </c:pt>
                <c:pt idx="3829">
                  <c:v>1.6358470323355556</c:v>
                </c:pt>
                <c:pt idx="3830">
                  <c:v>1.6366586642800001</c:v>
                </c:pt>
                <c:pt idx="3831">
                  <c:v>1.6374963378911112</c:v>
                </c:pt>
                <c:pt idx="3832">
                  <c:v>1.6383166503911111</c:v>
                </c:pt>
                <c:pt idx="3833">
                  <c:v>1.63915866428</c:v>
                </c:pt>
                <c:pt idx="3834">
                  <c:v>1.63993991428</c:v>
                </c:pt>
                <c:pt idx="3835">
                  <c:v>1.6406864420577778</c:v>
                </c:pt>
                <c:pt idx="3836">
                  <c:v>1.6414850531688889</c:v>
                </c:pt>
                <c:pt idx="3837">
                  <c:v>1.6423531087244445</c:v>
                </c:pt>
                <c:pt idx="3838">
                  <c:v>1.6432168240022222</c:v>
                </c:pt>
                <c:pt idx="3839">
                  <c:v>1.6439459906688889</c:v>
                </c:pt>
                <c:pt idx="3840">
                  <c:v>1.6447706434466667</c:v>
                </c:pt>
                <c:pt idx="3841">
                  <c:v>1.6456777615022222</c:v>
                </c:pt>
                <c:pt idx="3842">
                  <c:v>1.6466543240022222</c:v>
                </c:pt>
                <c:pt idx="3843">
                  <c:v>1.6474919976133333</c:v>
                </c:pt>
                <c:pt idx="3844">
                  <c:v>1.6483600531688889</c:v>
                </c:pt>
                <c:pt idx="3845">
                  <c:v>1.6493062337244444</c:v>
                </c:pt>
                <c:pt idx="3846">
                  <c:v>1.6500701226133332</c:v>
                </c:pt>
                <c:pt idx="3847">
                  <c:v>1.6508296712244444</c:v>
                </c:pt>
                <c:pt idx="3848">
                  <c:v>1.6516282823355555</c:v>
                </c:pt>
                <c:pt idx="3849">
                  <c:v>1.6525310601133334</c:v>
                </c:pt>
                <c:pt idx="3850">
                  <c:v>1.6533036295577777</c:v>
                </c:pt>
                <c:pt idx="3851">
                  <c:v>1.6540458170577776</c:v>
                </c:pt>
                <c:pt idx="3852">
                  <c:v>1.6548314073355554</c:v>
                </c:pt>
                <c:pt idx="3853">
                  <c:v>1.6556951226133334</c:v>
                </c:pt>
                <c:pt idx="3854">
                  <c:v>1.6564676920577777</c:v>
                </c:pt>
                <c:pt idx="3855">
                  <c:v>1.6571360948355556</c:v>
                </c:pt>
                <c:pt idx="3856">
                  <c:v>1.6580605740022223</c:v>
                </c:pt>
                <c:pt idx="3857">
                  <c:v>1.6588505045577777</c:v>
                </c:pt>
                <c:pt idx="3858">
                  <c:v>1.6596621365022222</c:v>
                </c:pt>
                <c:pt idx="3859">
                  <c:v>1.6604433865022221</c:v>
                </c:pt>
                <c:pt idx="3860">
                  <c:v>1.66118991428</c:v>
                </c:pt>
                <c:pt idx="3861">
                  <c:v>1.6619451226133333</c:v>
                </c:pt>
                <c:pt idx="3862">
                  <c:v>1.6626005045577776</c:v>
                </c:pt>
                <c:pt idx="3863">
                  <c:v>1.6631864420577778</c:v>
                </c:pt>
                <c:pt idx="3864">
                  <c:v>1.6639025878911111</c:v>
                </c:pt>
                <c:pt idx="3865">
                  <c:v>1.6645970323355554</c:v>
                </c:pt>
                <c:pt idx="3866">
                  <c:v>1.6651330566411111</c:v>
                </c:pt>
                <c:pt idx="3867">
                  <c:v>1.6658448621966666</c:v>
                </c:pt>
                <c:pt idx="3868">
                  <c:v>1.6665349663633333</c:v>
                </c:pt>
                <c:pt idx="3869">
                  <c:v>1.6672163899744443</c:v>
                </c:pt>
                <c:pt idx="3870">
                  <c:v>1.6679368760855555</c:v>
                </c:pt>
                <c:pt idx="3871">
                  <c:v>1.6687137858077778</c:v>
                </c:pt>
                <c:pt idx="3872">
                  <c:v>1.6694169108077777</c:v>
                </c:pt>
                <c:pt idx="3873">
                  <c:v>1.6702936469188889</c:v>
                </c:pt>
                <c:pt idx="3874">
                  <c:v>1.6710488552522222</c:v>
                </c:pt>
                <c:pt idx="3875">
                  <c:v>1.6718301052522222</c:v>
                </c:pt>
                <c:pt idx="3876">
                  <c:v>1.6725983344188888</c:v>
                </c:pt>
                <c:pt idx="3877">
                  <c:v>1.6732059733077778</c:v>
                </c:pt>
                <c:pt idx="3878">
                  <c:v>1.6739090983077778</c:v>
                </c:pt>
                <c:pt idx="3879">
                  <c:v>1.6746339246966666</c:v>
                </c:pt>
                <c:pt idx="3880">
                  <c:v>1.6753283691411112</c:v>
                </c:pt>
                <c:pt idx="3881">
                  <c:v>1.675992431641111</c:v>
                </c:pt>
                <c:pt idx="3882">
                  <c:v>1.6767085774744444</c:v>
                </c:pt>
                <c:pt idx="3883">
                  <c:v>1.6773986816411111</c:v>
                </c:pt>
                <c:pt idx="3884">
                  <c:v>1.6779932996966667</c:v>
                </c:pt>
                <c:pt idx="3885">
                  <c:v>1.6786356608077777</c:v>
                </c:pt>
                <c:pt idx="3886">
                  <c:v>1.6792997233077778</c:v>
                </c:pt>
                <c:pt idx="3887">
                  <c:v>1.6800549316411111</c:v>
                </c:pt>
                <c:pt idx="3888">
                  <c:v>1.6806799316411112</c:v>
                </c:pt>
                <c:pt idx="3889">
                  <c:v>1.6813136121966665</c:v>
                </c:pt>
                <c:pt idx="3890">
                  <c:v>1.6818604871966667</c:v>
                </c:pt>
                <c:pt idx="3891">
                  <c:v>1.6824290635855554</c:v>
                </c:pt>
                <c:pt idx="3892">
                  <c:v>1.6830801052522222</c:v>
                </c:pt>
                <c:pt idx="3893">
                  <c:v>1.6836334906688888</c:v>
                </c:pt>
                <c:pt idx="3894">
                  <c:v>1.6842758517800001</c:v>
                </c:pt>
                <c:pt idx="3895">
                  <c:v>1.6849789767799999</c:v>
                </c:pt>
                <c:pt idx="3896">
                  <c:v>1.6856126573355554</c:v>
                </c:pt>
                <c:pt idx="3897">
                  <c:v>1.6861768934466665</c:v>
                </c:pt>
                <c:pt idx="3898">
                  <c:v>1.6867888726133333</c:v>
                </c:pt>
                <c:pt idx="3899">
                  <c:v>1.6873335774744445</c:v>
                </c:pt>
                <c:pt idx="3900">
                  <c:v>1.6880106608077778</c:v>
                </c:pt>
                <c:pt idx="3901">
                  <c:v>1.6886182996966665</c:v>
                </c:pt>
                <c:pt idx="3902">
                  <c:v>1.689156494141111</c:v>
                </c:pt>
                <c:pt idx="3903">
                  <c:v>1.6898118760855556</c:v>
                </c:pt>
                <c:pt idx="3904">
                  <c:v>1.6903804524744444</c:v>
                </c:pt>
                <c:pt idx="3905">
                  <c:v>1.6909077962244443</c:v>
                </c:pt>
                <c:pt idx="3906">
                  <c:v>1.6915197753911111</c:v>
                </c:pt>
                <c:pt idx="3907">
                  <c:v>1.6921317545577776</c:v>
                </c:pt>
                <c:pt idx="3908">
                  <c:v>1.6928175184466667</c:v>
                </c:pt>
                <c:pt idx="3909">
                  <c:v>1.6935336642800001</c:v>
                </c:pt>
                <c:pt idx="3910">
                  <c:v>1.694097900391111</c:v>
                </c:pt>
                <c:pt idx="3911">
                  <c:v>1.6947532823355556</c:v>
                </c:pt>
                <c:pt idx="3912">
                  <c:v>1.6953869628911111</c:v>
                </c:pt>
                <c:pt idx="3913">
                  <c:v>1.6959902615022222</c:v>
                </c:pt>
                <c:pt idx="3914">
                  <c:v>1.6966369628911111</c:v>
                </c:pt>
                <c:pt idx="3915">
                  <c:v>1.6972966851133333</c:v>
                </c:pt>
                <c:pt idx="3916">
                  <c:v>1.6978999837244444</c:v>
                </c:pt>
                <c:pt idx="3917">
                  <c:v>1.6985944281688889</c:v>
                </c:pt>
                <c:pt idx="3918">
                  <c:v>1.699176025391111</c:v>
                </c:pt>
                <c:pt idx="3919">
                  <c:v>1.6997359212244445</c:v>
                </c:pt>
                <c:pt idx="3920">
                  <c:v>1.7004607476133333</c:v>
                </c:pt>
                <c:pt idx="3921">
                  <c:v>1.701090087891111</c:v>
                </c:pt>
                <c:pt idx="3922">
                  <c:v>1.7017194281688888</c:v>
                </c:pt>
                <c:pt idx="3923">
                  <c:v>1.702340087891111</c:v>
                </c:pt>
                <c:pt idx="3924">
                  <c:v>1.7029477267799999</c:v>
                </c:pt>
                <c:pt idx="3925">
                  <c:v>1.7035466851133334</c:v>
                </c:pt>
                <c:pt idx="3926">
                  <c:v>1.7041413031688888</c:v>
                </c:pt>
                <c:pt idx="3927">
                  <c:v>1.7046643066411111</c:v>
                </c:pt>
                <c:pt idx="3928">
                  <c:v>1.7052242024744444</c:v>
                </c:pt>
                <c:pt idx="3929">
                  <c:v>1.7056907823355556</c:v>
                </c:pt>
                <c:pt idx="3930">
                  <c:v>1.7061226399744445</c:v>
                </c:pt>
                <c:pt idx="3931">
                  <c:v>1.7066716851133332</c:v>
                </c:pt>
                <c:pt idx="3932">
                  <c:v>1.7071274142799999</c:v>
                </c:pt>
                <c:pt idx="3933">
                  <c:v>1.7076200358077778</c:v>
                </c:pt>
                <c:pt idx="3934">
                  <c:v>1.7081386990022223</c:v>
                </c:pt>
                <c:pt idx="3935">
                  <c:v>1.7085184733077778</c:v>
                </c:pt>
                <c:pt idx="3936">
                  <c:v>1.7090783691411111</c:v>
                </c:pt>
                <c:pt idx="3937">
                  <c:v>1.709570990668889</c:v>
                </c:pt>
                <c:pt idx="3938">
                  <c:v>1.7100874837244444</c:v>
                </c:pt>
                <c:pt idx="3939">
                  <c:v>1.7107428656688888</c:v>
                </c:pt>
                <c:pt idx="3940">
                  <c:v>1.7113808865022222</c:v>
                </c:pt>
                <c:pt idx="3941">
                  <c:v>1.7118973795577777</c:v>
                </c:pt>
                <c:pt idx="3942">
                  <c:v>1.7124789767799999</c:v>
                </c:pt>
                <c:pt idx="3943">
                  <c:v>1.7129737684466666</c:v>
                </c:pt>
                <c:pt idx="3944">
                  <c:v>1.7135683865022222</c:v>
                </c:pt>
                <c:pt idx="3945">
                  <c:v>1.7142281087244444</c:v>
                </c:pt>
                <c:pt idx="3946">
                  <c:v>1.7147163899744444</c:v>
                </c:pt>
                <c:pt idx="3947">
                  <c:v>1.7152242024744444</c:v>
                </c:pt>
                <c:pt idx="3948">
                  <c:v>1.7157255045577777</c:v>
                </c:pt>
                <c:pt idx="3949">
                  <c:v>1.7161096191411112</c:v>
                </c:pt>
                <c:pt idx="3950">
                  <c:v>1.7164416503911111</c:v>
                </c:pt>
                <c:pt idx="3951">
                  <c:v>1.7168626573355554</c:v>
                </c:pt>
                <c:pt idx="3952">
                  <c:v>1.7173292371966666</c:v>
                </c:pt>
                <c:pt idx="3953">
                  <c:v>1.7177849663633333</c:v>
                </c:pt>
                <c:pt idx="3954">
                  <c:v>1.7182276746966667</c:v>
                </c:pt>
                <c:pt idx="3955">
                  <c:v>1.7186617024744444</c:v>
                </c:pt>
                <c:pt idx="3956">
                  <c:v>1.71904147678</c:v>
                </c:pt>
                <c:pt idx="3957">
                  <c:v>1.7194863552522222</c:v>
                </c:pt>
                <c:pt idx="3958">
                  <c:v>1.719898681641111</c:v>
                </c:pt>
                <c:pt idx="3959">
                  <c:v>1.720386962891111</c:v>
                </c:pt>
                <c:pt idx="3960">
                  <c:v>1.7209729003911112</c:v>
                </c:pt>
                <c:pt idx="3961">
                  <c:v>1.7214850531688888</c:v>
                </c:pt>
                <c:pt idx="3962">
                  <c:v>1.7218973795577777</c:v>
                </c:pt>
                <c:pt idx="3963">
                  <c:v>1.7223878309466667</c:v>
                </c:pt>
                <c:pt idx="3964">
                  <c:v>1.7227155219188888</c:v>
                </c:pt>
                <c:pt idx="3965">
                  <c:v>1.7231061469188889</c:v>
                </c:pt>
                <c:pt idx="3966">
                  <c:v>1.7234946017799999</c:v>
                </c:pt>
                <c:pt idx="3967">
                  <c:v>1.7238613552522222</c:v>
                </c:pt>
                <c:pt idx="3968">
                  <c:v>1.7242129177522223</c:v>
                </c:pt>
                <c:pt idx="3969">
                  <c:v>1.7246360948355555</c:v>
                </c:pt>
                <c:pt idx="3970">
                  <c:v>1.7250592719188889</c:v>
                </c:pt>
                <c:pt idx="3971">
                  <c:v>1.7255757649744443</c:v>
                </c:pt>
                <c:pt idx="3972">
                  <c:v>1.72613132053</c:v>
                </c:pt>
                <c:pt idx="3973">
                  <c:v>1.7265870496966667</c:v>
                </c:pt>
                <c:pt idx="3974">
                  <c:v>1.7271339246966666</c:v>
                </c:pt>
                <c:pt idx="3975">
                  <c:v>1.7276504177522223</c:v>
                </c:pt>
                <c:pt idx="3976">
                  <c:v>1.728218994141111</c:v>
                </c:pt>
                <c:pt idx="3977">
                  <c:v>1.7286964246966667</c:v>
                </c:pt>
                <c:pt idx="3978">
                  <c:v>1.7291825358077777</c:v>
                </c:pt>
                <c:pt idx="3979">
                  <c:v>1.7296729871966667</c:v>
                </c:pt>
                <c:pt idx="3980">
                  <c:v>1.7301005045577778</c:v>
                </c:pt>
                <c:pt idx="3981">
                  <c:v>1.7304368760855555</c:v>
                </c:pt>
                <c:pt idx="3982">
                  <c:v>1.7308622233077777</c:v>
                </c:pt>
                <c:pt idx="3983">
                  <c:v>1.7312875705299999</c:v>
                </c:pt>
                <c:pt idx="3984">
                  <c:v>1.73167819553</c:v>
                </c:pt>
                <c:pt idx="3985">
                  <c:v>1.7320861816411111</c:v>
                </c:pt>
                <c:pt idx="3986">
                  <c:v>1.7325701226133332</c:v>
                </c:pt>
                <c:pt idx="3987">
                  <c:v>1.733008490668889</c:v>
                </c:pt>
                <c:pt idx="3988">
                  <c:v>1.73365085178</c:v>
                </c:pt>
                <c:pt idx="3989">
                  <c:v>1.7341261121966667</c:v>
                </c:pt>
                <c:pt idx="3990">
                  <c:v>1.7346165635855555</c:v>
                </c:pt>
                <c:pt idx="3991">
                  <c:v>1.7351287163633333</c:v>
                </c:pt>
                <c:pt idx="3992">
                  <c:v>1.7355388726133334</c:v>
                </c:pt>
                <c:pt idx="3993">
                  <c:v>1.7360597059466667</c:v>
                </c:pt>
                <c:pt idx="3994">
                  <c:v>1.7365523274744443</c:v>
                </c:pt>
                <c:pt idx="3995">
                  <c:v>1.7369689941411111</c:v>
                </c:pt>
                <c:pt idx="3996">
                  <c:v>1.7373465983077778</c:v>
                </c:pt>
                <c:pt idx="3997">
                  <c:v>1.7377415635855555</c:v>
                </c:pt>
                <c:pt idx="3998">
                  <c:v>1.7379954698355555</c:v>
                </c:pt>
                <c:pt idx="3999">
                  <c:v>1.7383622233077778</c:v>
                </c:pt>
                <c:pt idx="4000">
                  <c:v>1.738707275391111</c:v>
                </c:pt>
                <c:pt idx="4001">
                  <c:v>1.7390631781688888</c:v>
                </c:pt>
                <c:pt idx="4002">
                  <c:v>1.7394364420577777</c:v>
                </c:pt>
                <c:pt idx="4003">
                  <c:v>1.7397858344188888</c:v>
                </c:pt>
                <c:pt idx="4004">
                  <c:v>1.7401656087244444</c:v>
                </c:pt>
                <c:pt idx="4005">
                  <c:v>1.7406343587244444</c:v>
                </c:pt>
                <c:pt idx="4006">
                  <c:v>1.7410814073355556</c:v>
                </c:pt>
                <c:pt idx="4007">
                  <c:v>1.7415740288633332</c:v>
                </c:pt>
                <c:pt idx="4008">
                  <c:v>1.7419689941411112</c:v>
                </c:pt>
                <c:pt idx="4009">
                  <c:v>1.7424225531688888</c:v>
                </c:pt>
                <c:pt idx="4010">
                  <c:v>1.7428500705300001</c:v>
                </c:pt>
                <c:pt idx="4011">
                  <c:v>1.7432797580299999</c:v>
                </c:pt>
                <c:pt idx="4012">
                  <c:v>1.7435987684466667</c:v>
                </c:pt>
                <c:pt idx="4013">
                  <c:v>1.7439134385855555</c:v>
                </c:pt>
                <c:pt idx="4014">
                  <c:v>1.7443843587244443</c:v>
                </c:pt>
                <c:pt idx="4015">
                  <c:v>1.7447120496966666</c:v>
                </c:pt>
                <c:pt idx="4016">
                  <c:v>1.7451005045577777</c:v>
                </c:pt>
                <c:pt idx="4017">
                  <c:v>1.7455301920577777</c:v>
                </c:pt>
                <c:pt idx="4018">
                  <c:v>1.7460271538633334</c:v>
                </c:pt>
                <c:pt idx="4019">
                  <c:v>1.7463982476133333</c:v>
                </c:pt>
                <c:pt idx="4020">
                  <c:v>1.7467845323355555</c:v>
                </c:pt>
                <c:pt idx="4021">
                  <c:v>1.7472359212244444</c:v>
                </c:pt>
                <c:pt idx="4022">
                  <c:v>1.7477545844188889</c:v>
                </c:pt>
                <c:pt idx="4023">
                  <c:v>1.7482645670577777</c:v>
                </c:pt>
                <c:pt idx="4024">
                  <c:v>1.7486617024744444</c:v>
                </c:pt>
                <c:pt idx="4025">
                  <c:v>1.7490544976133333</c:v>
                </c:pt>
                <c:pt idx="4026">
                  <c:v>1.7494993760855555</c:v>
                </c:pt>
                <c:pt idx="4027">
                  <c:v>1.7498704698355556</c:v>
                </c:pt>
                <c:pt idx="4028">
                  <c:v>1.7501981608077777</c:v>
                </c:pt>
                <c:pt idx="4029">
                  <c:v>1.7506343587244444</c:v>
                </c:pt>
                <c:pt idx="4030">
                  <c:v>1.7510531955299999</c:v>
                </c:pt>
                <c:pt idx="4031">
                  <c:v>1.7513298882377777</c:v>
                </c:pt>
                <c:pt idx="4032">
                  <c:v>1.7517704264322222</c:v>
                </c:pt>
                <c:pt idx="4033">
                  <c:v>1.7520134819877777</c:v>
                </c:pt>
                <c:pt idx="4034">
                  <c:v>1.7523259819877777</c:v>
                </c:pt>
                <c:pt idx="4035">
                  <c:v>1.7526384819877778</c:v>
                </c:pt>
                <c:pt idx="4036">
                  <c:v>1.7528913031688889</c:v>
                </c:pt>
                <c:pt idx="4037">
                  <c:v>1.7531690809466667</c:v>
                </c:pt>
                <c:pt idx="4038">
                  <c:v>1.7535705566411111</c:v>
                </c:pt>
                <c:pt idx="4039">
                  <c:v>1.7538548448355555</c:v>
                </c:pt>
                <c:pt idx="4040">
                  <c:v>1.7542172580299999</c:v>
                </c:pt>
                <c:pt idx="4041">
                  <c:v>1.7545492892799999</c:v>
                </c:pt>
                <c:pt idx="4042">
                  <c:v>1.7547348361544444</c:v>
                </c:pt>
                <c:pt idx="4043">
                  <c:v>1.7552274576822222</c:v>
                </c:pt>
                <c:pt idx="4044">
                  <c:v>1.7555095757377777</c:v>
                </c:pt>
                <c:pt idx="4045">
                  <c:v>1.7559392632377777</c:v>
                </c:pt>
                <c:pt idx="4046">
                  <c:v>1.7561899142799999</c:v>
                </c:pt>
                <c:pt idx="4047">
                  <c:v>1.756558837891111</c:v>
                </c:pt>
                <c:pt idx="4048">
                  <c:v>1.7567910427522222</c:v>
                </c:pt>
                <c:pt idx="4049">
                  <c:v>1.7570547146266666</c:v>
                </c:pt>
                <c:pt idx="4050">
                  <c:v>1.7572207302522223</c:v>
                </c:pt>
                <c:pt idx="4051">
                  <c:v>1.7574344889322222</c:v>
                </c:pt>
                <c:pt idx="4052">
                  <c:v>1.7577361382377779</c:v>
                </c:pt>
                <c:pt idx="4053">
                  <c:v>1.7579173448355556</c:v>
                </c:pt>
                <c:pt idx="4054">
                  <c:v>1.7582840983077777</c:v>
                </c:pt>
                <c:pt idx="4055">
                  <c:v>1.7585748969188888</c:v>
                </c:pt>
                <c:pt idx="4056">
                  <c:v>1.7590957302522221</c:v>
                </c:pt>
                <c:pt idx="4057">
                  <c:v>1.7594082302522223</c:v>
                </c:pt>
                <c:pt idx="4058">
                  <c:v>1.7597359212244443</c:v>
                </c:pt>
                <c:pt idx="4059">
                  <c:v>1.7600744628911111</c:v>
                </c:pt>
                <c:pt idx="4060">
                  <c:v>1.7604303656688889</c:v>
                </c:pt>
                <c:pt idx="4061">
                  <c:v>1.7608643934466666</c:v>
                </c:pt>
                <c:pt idx="4062">
                  <c:v>1.7611508517799999</c:v>
                </c:pt>
                <c:pt idx="4063">
                  <c:v>1.7615110948355555</c:v>
                </c:pt>
                <c:pt idx="4064">
                  <c:v>1.7616988118488888</c:v>
                </c:pt>
                <c:pt idx="4065">
                  <c:v>1.7619201660155555</c:v>
                </c:pt>
                <c:pt idx="4066">
                  <c:v>1.7620351833766665</c:v>
                </c:pt>
                <c:pt idx="4067">
                  <c:v>1.7623368326822222</c:v>
                </c:pt>
                <c:pt idx="4068">
                  <c:v>1.76257554796</c:v>
                </c:pt>
                <c:pt idx="4069">
                  <c:v>1.7628044976133332</c:v>
                </c:pt>
                <c:pt idx="4070">
                  <c:v>1.76314303928</c:v>
                </c:pt>
                <c:pt idx="4071">
                  <c:v>1.7633622233077777</c:v>
                </c:pt>
                <c:pt idx="4072">
                  <c:v>1.7637051052522221</c:v>
                </c:pt>
                <c:pt idx="4073">
                  <c:v>1.7639015028211111</c:v>
                </c:pt>
                <c:pt idx="4074">
                  <c:v>1.7641716851133333</c:v>
                </c:pt>
                <c:pt idx="4075">
                  <c:v>1.7644820149744445</c:v>
                </c:pt>
                <c:pt idx="4076">
                  <c:v>1.7647619628911111</c:v>
                </c:pt>
                <c:pt idx="4077">
                  <c:v>1.7650180392799999</c:v>
                </c:pt>
                <c:pt idx="4078">
                  <c:v>1.7653435601133334</c:v>
                </c:pt>
                <c:pt idx="4079">
                  <c:v>1.7656343587244443</c:v>
                </c:pt>
                <c:pt idx="4080">
                  <c:v>1.7658307562933333</c:v>
                </c:pt>
                <c:pt idx="4081">
                  <c:v>1.7661432562933332</c:v>
                </c:pt>
                <c:pt idx="4082">
                  <c:v>1.7663808865022221</c:v>
                </c:pt>
                <c:pt idx="4083">
                  <c:v>1.7666174316411112</c:v>
                </c:pt>
                <c:pt idx="4084">
                  <c:v>1.7669017198355554</c:v>
                </c:pt>
                <c:pt idx="4085">
                  <c:v>1.7671360948355554</c:v>
                </c:pt>
                <c:pt idx="4086">
                  <c:v>1.7674312337244444</c:v>
                </c:pt>
                <c:pt idx="4087">
                  <c:v>1.7677220323355556</c:v>
                </c:pt>
                <c:pt idx="4088">
                  <c:v>1.7680150010855555</c:v>
                </c:pt>
                <c:pt idx="4089">
                  <c:v>1.7682537163633334</c:v>
                </c:pt>
                <c:pt idx="4090">
                  <c:v>1.7685662163633333</c:v>
                </c:pt>
                <c:pt idx="4091">
                  <c:v>1.7688016764322221</c:v>
                </c:pt>
                <c:pt idx="4092">
                  <c:v>1.7691640896266667</c:v>
                </c:pt>
                <c:pt idx="4093">
                  <c:v>1.7695764160155556</c:v>
                </c:pt>
                <c:pt idx="4094">
                  <c:v>1.7698650444877777</c:v>
                </c:pt>
                <c:pt idx="4095">
                  <c:v>1.7701308865022223</c:v>
                </c:pt>
                <c:pt idx="4096">
                  <c:v>1.7704281955299999</c:v>
                </c:pt>
                <c:pt idx="4097">
                  <c:v>1.7705985514322222</c:v>
                </c:pt>
                <c:pt idx="4098">
                  <c:v>1.7708253309466666</c:v>
                </c:pt>
                <c:pt idx="4099">
                  <c:v>1.7711356608077777</c:v>
                </c:pt>
                <c:pt idx="4100">
                  <c:v>1.7713385687933334</c:v>
                </c:pt>
                <c:pt idx="4101">
                  <c:v>1.77161851671</c:v>
                </c:pt>
                <c:pt idx="4102">
                  <c:v>1.7718474663633332</c:v>
                </c:pt>
                <c:pt idx="4103">
                  <c:v>1.7721154785155555</c:v>
                </c:pt>
                <c:pt idx="4104">
                  <c:v>1.7724670410155556</c:v>
                </c:pt>
                <c:pt idx="4105">
                  <c:v>1.7728120930988889</c:v>
                </c:pt>
                <c:pt idx="4106">
                  <c:v>1.7732070583766666</c:v>
                </c:pt>
                <c:pt idx="4107">
                  <c:v>1.7735673014322222</c:v>
                </c:pt>
                <c:pt idx="4108">
                  <c:v>1.7738884819877778</c:v>
                </c:pt>
                <c:pt idx="4109">
                  <c:v>1.7742574055988889</c:v>
                </c:pt>
                <c:pt idx="4110">
                  <c:v>1.7747174750433332</c:v>
                </c:pt>
                <c:pt idx="4111">
                  <c:v>1.7750733778211112</c:v>
                </c:pt>
                <c:pt idx="4112">
                  <c:v>1.77554429796</c:v>
                </c:pt>
                <c:pt idx="4113">
                  <c:v>1.7758524576822221</c:v>
                </c:pt>
                <c:pt idx="4114">
                  <c:v>1.7761671278211111</c:v>
                </c:pt>
                <c:pt idx="4115">
                  <c:v>1.7765642632377778</c:v>
                </c:pt>
                <c:pt idx="4116">
                  <c:v>1.7767194281688889</c:v>
                </c:pt>
                <c:pt idx="4117">
                  <c:v>1.7771165635855555</c:v>
                </c:pt>
                <c:pt idx="4118">
                  <c:v>1.7774095323355554</c:v>
                </c:pt>
                <c:pt idx="4119">
                  <c:v>1.7776363118488889</c:v>
                </c:pt>
                <c:pt idx="4120">
                  <c:v>1.7778793674044444</c:v>
                </c:pt>
                <c:pt idx="4121">
                  <c:v>1.778198377821111</c:v>
                </c:pt>
                <c:pt idx="4122">
                  <c:v>1.7784620496966665</c:v>
                </c:pt>
                <c:pt idx="4123">
                  <c:v>1.7787314181855554</c:v>
                </c:pt>
                <c:pt idx="4124">
                  <c:v>1.7789647081166666</c:v>
                </c:pt>
                <c:pt idx="4125">
                  <c:v>1.7791611056855554</c:v>
                </c:pt>
                <c:pt idx="4126">
                  <c:v>1.7795712619355555</c:v>
                </c:pt>
                <c:pt idx="4127">
                  <c:v>1.7798392740888889</c:v>
                </c:pt>
                <c:pt idx="4128">
                  <c:v>1.780147433811111</c:v>
                </c:pt>
                <c:pt idx="4129">
                  <c:v>1.7804903157555554</c:v>
                </c:pt>
                <c:pt idx="4130">
                  <c:v>1.7807746039499999</c:v>
                </c:pt>
                <c:pt idx="4131">
                  <c:v>1.7810740831166665</c:v>
                </c:pt>
                <c:pt idx="4132">
                  <c:v>1.7813084581166665</c:v>
                </c:pt>
                <c:pt idx="4133">
                  <c:v>1.7815992567277776</c:v>
                </c:pt>
                <c:pt idx="4134">
                  <c:v>1.7819768608944444</c:v>
                </c:pt>
                <c:pt idx="4135">
                  <c:v>1.782276340061111</c:v>
                </c:pt>
                <c:pt idx="4136">
                  <c:v>1.7825910102</c:v>
                </c:pt>
                <c:pt idx="4137">
                  <c:v>1.7828568522133332</c:v>
                </c:pt>
                <c:pt idx="4138">
                  <c:v>1.7831270345055554</c:v>
                </c:pt>
                <c:pt idx="4139">
                  <c:v>1.7834351942277777</c:v>
                </c:pt>
                <c:pt idx="4140">
                  <c:v>1.7837910970055555</c:v>
                </c:pt>
                <c:pt idx="4141">
                  <c:v>1.7841361490888887</c:v>
                </c:pt>
                <c:pt idx="4142">
                  <c:v>1.7844660101999998</c:v>
                </c:pt>
                <c:pt idx="4143">
                  <c:v>1.784776340061111</c:v>
                </c:pt>
                <c:pt idx="4144">
                  <c:v>1.7851257324222221</c:v>
                </c:pt>
                <c:pt idx="4145">
                  <c:v>1.7856682671444444</c:v>
                </c:pt>
                <c:pt idx="4146">
                  <c:v>1.7860979546444444</c:v>
                </c:pt>
                <c:pt idx="4147">
                  <c:v>1.7865384928388888</c:v>
                </c:pt>
                <c:pt idx="4148">
                  <c:v>1.7870528157555554</c:v>
                </c:pt>
                <c:pt idx="4149">
                  <c:v>1.7875693088111111</c:v>
                </c:pt>
                <c:pt idx="4150">
                  <c:v>1.7879382324222222</c:v>
                </c:pt>
                <c:pt idx="4151">
                  <c:v>1.7883375379777777</c:v>
                </c:pt>
                <c:pt idx="4152">
                  <c:v>1.7886391872833332</c:v>
                </c:pt>
                <c:pt idx="4153">
                  <c:v>1.789051513672222</c:v>
                </c:pt>
                <c:pt idx="4154">
                  <c:v>1.7894898817277778</c:v>
                </c:pt>
                <c:pt idx="4155">
                  <c:v>1.7897806803388887</c:v>
                </c:pt>
                <c:pt idx="4156">
                  <c:v>1.7902125379777776</c:v>
                </c:pt>
                <c:pt idx="4157">
                  <c:v>1.7906270345055555</c:v>
                </c:pt>
                <c:pt idx="4158">
                  <c:v>1.7910154893666665</c:v>
                </c:pt>
                <c:pt idx="4159">
                  <c:v>1.7913344997833331</c:v>
                </c:pt>
                <c:pt idx="4160">
                  <c:v>1.791807590061111</c:v>
                </c:pt>
                <c:pt idx="4161">
                  <c:v>1.7922177463111111</c:v>
                </c:pt>
                <c:pt idx="4162">
                  <c:v>1.7926452636722221</c:v>
                </c:pt>
                <c:pt idx="4163">
                  <c:v>1.7930510796444443</c:v>
                </c:pt>
                <c:pt idx="4164">
                  <c:v>1.7933700900611109</c:v>
                </c:pt>
                <c:pt idx="4165">
                  <c:v>1.7937498643666665</c:v>
                </c:pt>
                <c:pt idx="4166">
                  <c:v>1.7939733886722222</c:v>
                </c:pt>
                <c:pt idx="4167">
                  <c:v>1.7942446560333332</c:v>
                </c:pt>
                <c:pt idx="4168">
                  <c:v>1.794541965061111</c:v>
                </c:pt>
                <c:pt idx="4169">
                  <c:v>1.7948631456166666</c:v>
                </c:pt>
                <c:pt idx="4170">
                  <c:v>1.7951127115888887</c:v>
                </c:pt>
                <c:pt idx="4171">
                  <c:v>1.7954469129777777</c:v>
                </c:pt>
                <c:pt idx="4172">
                  <c:v>1.7957919650611109</c:v>
                </c:pt>
                <c:pt idx="4173">
                  <c:v>1.7962845865888888</c:v>
                </c:pt>
                <c:pt idx="4174">
                  <c:v>1.7966925726999998</c:v>
                </c:pt>
                <c:pt idx="4175">
                  <c:v>1.7970224338111109</c:v>
                </c:pt>
                <c:pt idx="4176">
                  <c:v>1.7973674858944444</c:v>
                </c:pt>
                <c:pt idx="4177">
                  <c:v>1.7978145345055554</c:v>
                </c:pt>
                <c:pt idx="4178">
                  <c:v>1.7982724338111109</c:v>
                </c:pt>
                <c:pt idx="4179">
                  <c:v>1.7987650553388888</c:v>
                </c:pt>
                <c:pt idx="4180">
                  <c:v>1.7991339789499998</c:v>
                </c:pt>
                <c:pt idx="4181">
                  <c:v>1.7994898817277776</c:v>
                </c:pt>
                <c:pt idx="4182">
                  <c:v>1.7999260796444443</c:v>
                </c:pt>
                <c:pt idx="4183">
                  <c:v>1.8002147081166666</c:v>
                </c:pt>
                <c:pt idx="4184">
                  <c:v>1.8005423990888887</c:v>
                </c:pt>
                <c:pt idx="4185">
                  <c:v>1.8009937879777778</c:v>
                </c:pt>
                <c:pt idx="4186">
                  <c:v>1.8014712185333333</c:v>
                </c:pt>
                <c:pt idx="4187">
                  <c:v>1.801981201172222</c:v>
                </c:pt>
                <c:pt idx="4188">
                  <c:v>1.8023522949222222</c:v>
                </c:pt>
                <c:pt idx="4189">
                  <c:v>1.8027212185333332</c:v>
                </c:pt>
                <c:pt idx="4190">
                  <c:v>1.8032594129777777</c:v>
                </c:pt>
                <c:pt idx="4191">
                  <c:v>1.8037129720055554</c:v>
                </c:pt>
                <c:pt idx="4192">
                  <c:v>1.8042663574222222</c:v>
                </c:pt>
                <c:pt idx="4193">
                  <c:v>1.8047437879777777</c:v>
                </c:pt>
                <c:pt idx="4194">
                  <c:v>1.8053644476999999</c:v>
                </c:pt>
                <c:pt idx="4195">
                  <c:v>1.8057702636722222</c:v>
                </c:pt>
                <c:pt idx="4196">
                  <c:v>1.8063236490888888</c:v>
                </c:pt>
                <c:pt idx="4197">
                  <c:v>1.8067034233944443</c:v>
                </c:pt>
                <c:pt idx="4198">
                  <c:v>1.8071005588111111</c:v>
                </c:pt>
                <c:pt idx="4199">
                  <c:v>1.8075042046444443</c:v>
                </c:pt>
                <c:pt idx="4200">
                  <c:v>1.8079035101999998</c:v>
                </c:pt>
                <c:pt idx="4201">
                  <c:v>1.8083809407555556</c:v>
                </c:pt>
                <c:pt idx="4202">
                  <c:v>1.8087173122833333</c:v>
                </c:pt>
                <c:pt idx="4203">
                  <c:v>1.8090775553388887</c:v>
                </c:pt>
                <c:pt idx="4204">
                  <c:v>1.8094117567277777</c:v>
                </c:pt>
                <c:pt idx="4205">
                  <c:v>1.8098696560333332</c:v>
                </c:pt>
                <c:pt idx="4206">
                  <c:v>1.8102711317277778</c:v>
                </c:pt>
                <c:pt idx="4207">
                  <c:v>1.8106986490888888</c:v>
                </c:pt>
                <c:pt idx="4208">
                  <c:v>1.8111847602</c:v>
                </c:pt>
                <c:pt idx="4209">
                  <c:v>1.8116578504777776</c:v>
                </c:pt>
                <c:pt idx="4210">
                  <c:v>1.8121656629777776</c:v>
                </c:pt>
                <c:pt idx="4211">
                  <c:v>1.8126170518666667</c:v>
                </c:pt>
                <c:pt idx="4212">
                  <c:v>1.8130597601999998</c:v>
                </c:pt>
                <c:pt idx="4213">
                  <c:v>1.8136022949222221</c:v>
                </c:pt>
                <c:pt idx="4214">
                  <c:v>1.8140515136722222</c:v>
                </c:pt>
                <c:pt idx="4215">
                  <c:v>1.8144508192277777</c:v>
                </c:pt>
                <c:pt idx="4216">
                  <c:v>1.8148392740888888</c:v>
                </c:pt>
                <c:pt idx="4217">
                  <c:v>1.8152819824222222</c:v>
                </c:pt>
                <c:pt idx="4218">
                  <c:v>1.81577460395</c:v>
                </c:pt>
                <c:pt idx="4219">
                  <c:v>1.8162346733944443</c:v>
                </c:pt>
                <c:pt idx="4220">
                  <c:v>1.8166057671444444</c:v>
                </c:pt>
                <c:pt idx="4221">
                  <c:v>1.8170636664499999</c:v>
                </c:pt>
                <c:pt idx="4222">
                  <c:v>1.8175823296444444</c:v>
                </c:pt>
                <c:pt idx="4223">
                  <c:v>1.8180467393666666</c:v>
                </c:pt>
                <c:pt idx="4224">
                  <c:v>1.8184959581166666</c:v>
                </c:pt>
                <c:pt idx="4225">
                  <c:v>1.8189581977</c:v>
                </c:pt>
                <c:pt idx="4226">
                  <c:v>1.8193401421444444</c:v>
                </c:pt>
                <c:pt idx="4227">
                  <c:v>1.8197437879777776</c:v>
                </c:pt>
                <c:pt idx="4228">
                  <c:v>1.8200562879777777</c:v>
                </c:pt>
                <c:pt idx="4229">
                  <c:v>1.8204859754777776</c:v>
                </c:pt>
                <c:pt idx="4230">
                  <c:v>1.8209113227</c:v>
                </c:pt>
                <c:pt idx="4231">
                  <c:v>1.8211977810333333</c:v>
                </c:pt>
                <c:pt idx="4232">
                  <c:v>1.8214701334633332</c:v>
                </c:pt>
                <c:pt idx="4233">
                  <c:v>1.8217544216577777</c:v>
                </c:pt>
                <c:pt idx="4234">
                  <c:v>1.8220951334633333</c:v>
                </c:pt>
                <c:pt idx="4235">
                  <c:v>1.822509629991111</c:v>
                </c:pt>
                <c:pt idx="4236">
                  <c:v>1.8228525119355554</c:v>
                </c:pt>
                <c:pt idx="4237">
                  <c:v>1.8231867133244444</c:v>
                </c:pt>
                <c:pt idx="4238">
                  <c:v>1.8235534667966666</c:v>
                </c:pt>
                <c:pt idx="4239">
                  <c:v>1.8239028591577777</c:v>
                </c:pt>
                <c:pt idx="4240">
                  <c:v>1.8243173556855554</c:v>
                </c:pt>
                <c:pt idx="4241">
                  <c:v>1.8247470431855555</c:v>
                </c:pt>
                <c:pt idx="4242">
                  <c:v>1.8251702202688889</c:v>
                </c:pt>
                <c:pt idx="4243">
                  <c:v>1.8256259494355556</c:v>
                </c:pt>
                <c:pt idx="4244">
                  <c:v>1.8261012098522222</c:v>
                </c:pt>
                <c:pt idx="4245">
                  <c:v>1.8265547688799999</c:v>
                </c:pt>
                <c:pt idx="4246">
                  <c:v>1.8270625813799999</c:v>
                </c:pt>
                <c:pt idx="4247">
                  <c:v>1.827546522352222</c:v>
                </c:pt>
                <c:pt idx="4248">
                  <c:v>1.828115098741111</c:v>
                </c:pt>
                <c:pt idx="4249">
                  <c:v>1.8284753417966666</c:v>
                </c:pt>
                <c:pt idx="4250">
                  <c:v>1.8288594563799998</c:v>
                </c:pt>
                <c:pt idx="4251">
                  <c:v>1.8292761230466665</c:v>
                </c:pt>
                <c:pt idx="4252">
                  <c:v>1.8297188313799999</c:v>
                </c:pt>
                <c:pt idx="4253">
                  <c:v>1.8300725640188888</c:v>
                </c:pt>
                <c:pt idx="4254">
                  <c:v>1.8304067654077776</c:v>
                </c:pt>
                <c:pt idx="4255">
                  <c:v>1.8306975640188887</c:v>
                </c:pt>
                <c:pt idx="4256">
                  <c:v>1.8311337619355554</c:v>
                </c:pt>
                <c:pt idx="4257">
                  <c:v>1.8315265570744443</c:v>
                </c:pt>
                <c:pt idx="4258">
                  <c:v>1.8317685275611111</c:v>
                </c:pt>
                <c:pt idx="4259">
                  <c:v>1.8323240831166665</c:v>
                </c:pt>
                <c:pt idx="4260">
                  <c:v>1.8326734754777776</c:v>
                </c:pt>
                <c:pt idx="4261">
                  <c:v>1.8330489095055555</c:v>
                </c:pt>
                <c:pt idx="4262">
                  <c:v>1.8334004720055554</c:v>
                </c:pt>
                <c:pt idx="4263">
                  <c:v>1.8337737358944444</c:v>
                </c:pt>
                <c:pt idx="4264">
                  <c:v>1.8341079372833333</c:v>
                </c:pt>
                <c:pt idx="4265">
                  <c:v>1.8344160970055554</c:v>
                </c:pt>
                <c:pt idx="4266">
                  <c:v>1.8345321994355555</c:v>
                </c:pt>
                <c:pt idx="4267">
                  <c:v>1.8347926161022221</c:v>
                </c:pt>
                <c:pt idx="4268">
                  <c:v>1.8351875813799998</c:v>
                </c:pt>
                <c:pt idx="4269">
                  <c:v>1.8353742133244444</c:v>
                </c:pt>
                <c:pt idx="4270">
                  <c:v>1.8356487358944444</c:v>
                </c:pt>
                <c:pt idx="4271">
                  <c:v>1.8359981282555555</c:v>
                </c:pt>
                <c:pt idx="4272">
                  <c:v>1.83632147895</c:v>
                </c:pt>
                <c:pt idx="4273">
                  <c:v>1.8366990831166665</c:v>
                </c:pt>
                <c:pt idx="4274">
                  <c:v>1.837178683811111</c:v>
                </c:pt>
                <c:pt idx="4275">
                  <c:v>1.8376322428388887</c:v>
                </c:pt>
                <c:pt idx="4276">
                  <c:v>1.8380858018666666</c:v>
                </c:pt>
                <c:pt idx="4277">
                  <c:v>1.8385545518666666</c:v>
                </c:pt>
                <c:pt idx="4278">
                  <c:v>1.8389430067277777</c:v>
                </c:pt>
                <c:pt idx="4279">
                  <c:v>1.8393878851999999</c:v>
                </c:pt>
                <c:pt idx="4280">
                  <c:v>1.8398088921444444</c:v>
                </c:pt>
                <c:pt idx="4281">
                  <c:v>1.8401300726999998</c:v>
                </c:pt>
                <c:pt idx="4282">
                  <c:v>1.8405293782555554</c:v>
                </c:pt>
                <c:pt idx="4283">
                  <c:v>1.8408917914499998</c:v>
                </c:pt>
                <c:pt idx="4284">
                  <c:v>1.8411532931855554</c:v>
                </c:pt>
                <c:pt idx="4285">
                  <c:v>1.8414874945744444</c:v>
                </c:pt>
                <c:pt idx="4286">
                  <c:v>1.8418824598522221</c:v>
                </c:pt>
                <c:pt idx="4287">
                  <c:v>1.8421775987411111</c:v>
                </c:pt>
                <c:pt idx="4288">
                  <c:v>1.8425400119355555</c:v>
                </c:pt>
                <c:pt idx="4289">
                  <c:v>1.8428167046444444</c:v>
                </c:pt>
                <c:pt idx="4290">
                  <c:v>1.8432073296444444</c:v>
                </c:pt>
                <c:pt idx="4291">
                  <c:v>1.8436847601999999</c:v>
                </c:pt>
                <c:pt idx="4292">
                  <c:v>1.8439777289499999</c:v>
                </c:pt>
                <c:pt idx="4293">
                  <c:v>1.8442750379777777</c:v>
                </c:pt>
                <c:pt idx="4294">
                  <c:v>1.8446461317277776</c:v>
                </c:pt>
                <c:pt idx="4295">
                  <c:v>1.845010715061111</c:v>
                </c:pt>
                <c:pt idx="4296">
                  <c:v>1.845323215061111</c:v>
                </c:pt>
                <c:pt idx="4297">
                  <c:v>1.8457008192277777</c:v>
                </c:pt>
                <c:pt idx="4298">
                  <c:v>1.8460154893666665</c:v>
                </c:pt>
                <c:pt idx="4299">
                  <c:v>1.8462889268666665</c:v>
                </c:pt>
                <c:pt idx="4300">
                  <c:v>1.8465840657555554</c:v>
                </c:pt>
                <c:pt idx="4301">
                  <c:v>1.8468010796444443</c:v>
                </c:pt>
                <c:pt idx="4302">
                  <c:v>1.8470061577688888</c:v>
                </c:pt>
                <c:pt idx="4303">
                  <c:v>1.8472014702688888</c:v>
                </c:pt>
                <c:pt idx="4304">
                  <c:v>1.8473371039499999</c:v>
                </c:pt>
                <c:pt idx="4305">
                  <c:v>1.847452121311111</c:v>
                </c:pt>
                <c:pt idx="4306">
                  <c:v>1.8476420084633332</c:v>
                </c:pt>
                <c:pt idx="4307">
                  <c:v>1.8478253851999999</c:v>
                </c:pt>
                <c:pt idx="4308">
                  <c:v>1.8480456542966666</c:v>
                </c:pt>
                <c:pt idx="4309">
                  <c:v>1.8483473036022222</c:v>
                </c:pt>
                <c:pt idx="4310">
                  <c:v>1.8485621473522222</c:v>
                </c:pt>
                <c:pt idx="4311">
                  <c:v>1.8487910970055554</c:v>
                </c:pt>
                <c:pt idx="4312">
                  <c:v>1.8491556803388889</c:v>
                </c:pt>
                <c:pt idx="4313">
                  <c:v>1.8495376247833333</c:v>
                </c:pt>
                <c:pt idx="4314">
                  <c:v>1.8499152289499998</c:v>
                </c:pt>
                <c:pt idx="4315">
                  <c:v>1.8502298990888888</c:v>
                </c:pt>
                <c:pt idx="4316">
                  <c:v>1.8506335449222222</c:v>
                </c:pt>
                <c:pt idx="4317">
                  <c:v>1.8509417046444443</c:v>
                </c:pt>
                <c:pt idx="4318">
                  <c:v>1.8512216525611109</c:v>
                </c:pt>
                <c:pt idx="4319">
                  <c:v>1.8515233018666666</c:v>
                </c:pt>
                <c:pt idx="4320">
                  <c:v>1.851866183811111</c:v>
                </c:pt>
                <c:pt idx="4321">
                  <c:v>1.8521634928388888</c:v>
                </c:pt>
                <c:pt idx="4322">
                  <c:v>1.8524846733944444</c:v>
                </c:pt>
                <c:pt idx="4323">
                  <c:v>1.8527906629777777</c:v>
                </c:pt>
                <c:pt idx="4324">
                  <c:v>1.8531617567277776</c:v>
                </c:pt>
                <c:pt idx="4325">
                  <c:v>1.8535415310333332</c:v>
                </c:pt>
                <c:pt idx="4326">
                  <c:v>1.8538171386722222</c:v>
                </c:pt>
                <c:pt idx="4327">
                  <c:v>1.8540753851999998</c:v>
                </c:pt>
                <c:pt idx="4328">
                  <c:v>1.8543347167966666</c:v>
                </c:pt>
                <c:pt idx="4329">
                  <c:v>1.8545897081166665</c:v>
                </c:pt>
                <c:pt idx="4330">
                  <c:v>1.8549239095055554</c:v>
                </c:pt>
                <c:pt idx="4331">
                  <c:v>1.855185411241111</c:v>
                </c:pt>
                <c:pt idx="4332">
                  <c:v>1.8553796386722221</c:v>
                </c:pt>
                <c:pt idx="4333">
                  <c:v>1.8555304633244443</c:v>
                </c:pt>
                <c:pt idx="4334">
                  <c:v>1.8556845431855555</c:v>
                </c:pt>
                <c:pt idx="4335">
                  <c:v>1.8558917914499999</c:v>
                </c:pt>
                <c:pt idx="4336">
                  <c:v>1.8560133192277777</c:v>
                </c:pt>
                <c:pt idx="4337">
                  <c:v>1.8561749945744443</c:v>
                </c:pt>
                <c:pt idx="4338">
                  <c:v>1.8563648817277776</c:v>
                </c:pt>
                <c:pt idx="4339">
                  <c:v>1.8565916612411111</c:v>
                </c:pt>
                <c:pt idx="4340">
                  <c:v>1.8568227810333333</c:v>
                </c:pt>
                <c:pt idx="4341">
                  <c:v>1.8571070692277776</c:v>
                </c:pt>
                <c:pt idx="4342">
                  <c:v>1.8573588053388888</c:v>
                </c:pt>
                <c:pt idx="4343">
                  <c:v>1.8576604546444444</c:v>
                </c:pt>
                <c:pt idx="4344">
                  <c:v>1.857940402561111</c:v>
                </c:pt>
                <c:pt idx="4345">
                  <c:v>1.8582615831166667</c:v>
                </c:pt>
                <c:pt idx="4346">
                  <c:v>1.8585209147133332</c:v>
                </c:pt>
                <c:pt idx="4347">
                  <c:v>1.8588659667966665</c:v>
                </c:pt>
                <c:pt idx="4348">
                  <c:v>1.8590829806855556</c:v>
                </c:pt>
                <c:pt idx="4349">
                  <c:v>1.8593162706166666</c:v>
                </c:pt>
                <c:pt idx="4350">
                  <c:v>1.8594649251299999</c:v>
                </c:pt>
                <c:pt idx="4351">
                  <c:v>1.8595777723522222</c:v>
                </c:pt>
                <c:pt idx="4352">
                  <c:v>1.85987508138</c:v>
                </c:pt>
                <c:pt idx="4353">
                  <c:v>1.8601767306855554</c:v>
                </c:pt>
                <c:pt idx="4354">
                  <c:v>1.8603351508244443</c:v>
                </c:pt>
                <c:pt idx="4355">
                  <c:v>1.8604729546444443</c:v>
                </c:pt>
                <c:pt idx="4356">
                  <c:v>1.8607279459633332</c:v>
                </c:pt>
                <c:pt idx="4357">
                  <c:v>1.8609612358944443</c:v>
                </c:pt>
                <c:pt idx="4358">
                  <c:v>1.8612585449222221</c:v>
                </c:pt>
                <c:pt idx="4359">
                  <c:v>1.8614929199222221</c:v>
                </c:pt>
                <c:pt idx="4360">
                  <c:v>1.8616545952688888</c:v>
                </c:pt>
                <c:pt idx="4361">
                  <c:v>1.8619323730466666</c:v>
                </c:pt>
                <c:pt idx="4362">
                  <c:v>1.8620745171444444</c:v>
                </c:pt>
                <c:pt idx="4363">
                  <c:v>1.8621499294700001</c:v>
                </c:pt>
                <c:pt idx="4364">
                  <c:v>1.8622546386722221</c:v>
                </c:pt>
                <c:pt idx="4365">
                  <c:v>1.862373996311111</c:v>
                </c:pt>
                <c:pt idx="4366">
                  <c:v>1.8624662272133332</c:v>
                </c:pt>
                <c:pt idx="4367">
                  <c:v>1.8624673122833333</c:v>
                </c:pt>
                <c:pt idx="4368">
                  <c:v>1.8625199381511111</c:v>
                </c:pt>
                <c:pt idx="4369">
                  <c:v>1.8625181749133335</c:v>
                </c:pt>
                <c:pt idx="4370">
                  <c:v>1.8624922688799999</c:v>
                </c:pt>
                <c:pt idx="4371">
                  <c:v>1.8624415418833333</c:v>
                </c:pt>
                <c:pt idx="4372">
                  <c:v>1.8624553765188887</c:v>
                </c:pt>
                <c:pt idx="4373">
                  <c:v>1.8625123426644445</c:v>
                </c:pt>
                <c:pt idx="4374">
                  <c:v>1.8626175944011112</c:v>
                </c:pt>
                <c:pt idx="4375">
                  <c:v>1.8626664225255556</c:v>
                </c:pt>
                <c:pt idx="4376">
                  <c:v>1.8627559407555554</c:v>
                </c:pt>
                <c:pt idx="4377">
                  <c:v>1.8628443739144445</c:v>
                </c:pt>
                <c:pt idx="4378">
                  <c:v>1.8629626464844444</c:v>
                </c:pt>
                <c:pt idx="4379">
                  <c:v>1.8632002766922222</c:v>
                </c:pt>
                <c:pt idx="4380">
                  <c:v>1.8634151204422222</c:v>
                </c:pt>
                <c:pt idx="4381">
                  <c:v>1.8636256239144444</c:v>
                </c:pt>
                <c:pt idx="4382">
                  <c:v>1.8637238226999999</c:v>
                </c:pt>
                <c:pt idx="4383">
                  <c:v>1.86383070204</c:v>
                </c:pt>
                <c:pt idx="4384">
                  <c:v>1.8639066569011111</c:v>
                </c:pt>
                <c:pt idx="4385">
                  <c:v>1.8639831542966665</c:v>
                </c:pt>
                <c:pt idx="4386">
                  <c:v>1.8639408365888888</c:v>
                </c:pt>
                <c:pt idx="4387">
                  <c:v>1.8640184190533333</c:v>
                </c:pt>
                <c:pt idx="4388">
                  <c:v>1.8640009223088889</c:v>
                </c:pt>
                <c:pt idx="4389">
                  <c:v>1.8639081488711111</c:v>
                </c:pt>
                <c:pt idx="4390">
                  <c:v>1.8639189995655556</c:v>
                </c:pt>
                <c:pt idx="4391">
                  <c:v>1.8639234754777776</c:v>
                </c:pt>
                <c:pt idx="4392">
                  <c:v>1.8639175075955556</c:v>
                </c:pt>
                <c:pt idx="4393">
                  <c:v>1.8639237467444445</c:v>
                </c:pt>
                <c:pt idx="4394">
                  <c:v>1.8638863118488889</c:v>
                </c:pt>
                <c:pt idx="4395">
                  <c:v>1.8639910210500001</c:v>
                </c:pt>
                <c:pt idx="4396">
                  <c:v>1.8640490722655556</c:v>
                </c:pt>
                <c:pt idx="4397">
                  <c:v>1.8640235731333334</c:v>
                </c:pt>
                <c:pt idx="4398">
                  <c:v>1.8640808105466666</c:v>
                </c:pt>
                <c:pt idx="4399">
                  <c:v>1.8639701334633332</c:v>
                </c:pt>
                <c:pt idx="4400">
                  <c:v>1.8638551161022221</c:v>
                </c:pt>
                <c:pt idx="4401">
                  <c:v>1.8637042914499999</c:v>
                </c:pt>
                <c:pt idx="4402">
                  <c:v>1.8636682128911111</c:v>
                </c:pt>
                <c:pt idx="4403">
                  <c:v>1.8635407172311111</c:v>
                </c:pt>
                <c:pt idx="4404">
                  <c:v>1.8633464898000001</c:v>
                </c:pt>
                <c:pt idx="4405">
                  <c:v>1.8630253092444446</c:v>
                </c:pt>
                <c:pt idx="4406">
                  <c:v>1.8629309082033334</c:v>
                </c:pt>
                <c:pt idx="4407">
                  <c:v>1.8627865939666668</c:v>
                </c:pt>
                <c:pt idx="4408">
                  <c:v>1.8625869411888889</c:v>
                </c:pt>
                <c:pt idx="4409">
                  <c:v>1.862577039931111</c:v>
                </c:pt>
                <c:pt idx="4410">
                  <c:v>1.862548692491111</c:v>
                </c:pt>
                <c:pt idx="4411">
                  <c:v>1.86251953125</c:v>
                </c:pt>
                <c:pt idx="4412">
                  <c:v>1.8624354383677777</c:v>
                </c:pt>
                <c:pt idx="4413">
                  <c:v>1.8624393717444445</c:v>
                </c:pt>
                <c:pt idx="4414">
                  <c:v>1.8625847710500001</c:v>
                </c:pt>
                <c:pt idx="4415">
                  <c:v>1.8626851399744444</c:v>
                </c:pt>
                <c:pt idx="4416">
                  <c:v>1.8625788031688888</c:v>
                </c:pt>
                <c:pt idx="4417">
                  <c:v>1.8624724663633332</c:v>
                </c:pt>
                <c:pt idx="4418">
                  <c:v>1.86252102322</c:v>
                </c:pt>
                <c:pt idx="4419">
                  <c:v>1.8624304199222221</c:v>
                </c:pt>
                <c:pt idx="4420">
                  <c:v>1.8623333062066667</c:v>
                </c:pt>
                <c:pt idx="4421">
                  <c:v>1.8621868218311111</c:v>
                </c:pt>
                <c:pt idx="4422">
                  <c:v>1.8620685492622222</c:v>
                </c:pt>
                <c:pt idx="4423">
                  <c:v>1.8619090440533335</c:v>
                </c:pt>
                <c:pt idx="4424">
                  <c:v>1.8617278374566666</c:v>
                </c:pt>
                <c:pt idx="4425">
                  <c:v>1.8616678873700001</c:v>
                </c:pt>
                <c:pt idx="4426">
                  <c:v>1.8616459147133333</c:v>
                </c:pt>
                <c:pt idx="4427">
                  <c:v>1.8617055935333333</c:v>
                </c:pt>
                <c:pt idx="4428">
                  <c:v>1.8615026855466665</c:v>
                </c:pt>
                <c:pt idx="4429">
                  <c:v>1.861397433811111</c:v>
                </c:pt>
                <c:pt idx="4430">
                  <c:v>1.8612390136722221</c:v>
                </c:pt>
                <c:pt idx="4431">
                  <c:v>1.8610458713111111</c:v>
                </c:pt>
                <c:pt idx="4432">
                  <c:v>1.8608266872833332</c:v>
                </c:pt>
                <c:pt idx="4433">
                  <c:v>1.8606715223522221</c:v>
                </c:pt>
                <c:pt idx="4434">
                  <c:v>1.8605304633244444</c:v>
                </c:pt>
                <c:pt idx="4435">
                  <c:v>1.8602819824222221</c:v>
                </c:pt>
                <c:pt idx="4436">
                  <c:v>1.8600584581166666</c:v>
                </c:pt>
                <c:pt idx="4437">
                  <c:v>1.8597416178388888</c:v>
                </c:pt>
                <c:pt idx="4438">
                  <c:v>1.8595408799911111</c:v>
                </c:pt>
                <c:pt idx="4439">
                  <c:v>1.8592652723522221</c:v>
                </c:pt>
                <c:pt idx="4440">
                  <c:v>1.8591252983944444</c:v>
                </c:pt>
                <c:pt idx="4441">
                  <c:v>1.8590178765188887</c:v>
                </c:pt>
                <c:pt idx="4442">
                  <c:v>1.8589055718311112</c:v>
                </c:pt>
                <c:pt idx="4443">
                  <c:v>1.8587221950955557</c:v>
                </c:pt>
                <c:pt idx="4444">
                  <c:v>1.8585171169700001</c:v>
                </c:pt>
                <c:pt idx="4445">
                  <c:v>1.8583717176644445</c:v>
                </c:pt>
                <c:pt idx="4446">
                  <c:v>1.8581840006511112</c:v>
                </c:pt>
                <c:pt idx="4447">
                  <c:v>1.8580933973522222</c:v>
                </c:pt>
                <c:pt idx="4448">
                  <c:v>1.857959933811111</c:v>
                </c:pt>
                <c:pt idx="4449">
                  <c:v>1.8578308105466665</c:v>
                </c:pt>
                <c:pt idx="4450">
                  <c:v>1.8575465223522221</c:v>
                </c:pt>
                <c:pt idx="4451">
                  <c:v>1.8573295084633332</c:v>
                </c:pt>
                <c:pt idx="4452">
                  <c:v>1.8571493869355555</c:v>
                </c:pt>
                <c:pt idx="4453">
                  <c:v>1.8569258626299998</c:v>
                </c:pt>
                <c:pt idx="4454">
                  <c:v>1.8567565917966666</c:v>
                </c:pt>
                <c:pt idx="4455">
                  <c:v>1.8565178765188888</c:v>
                </c:pt>
                <c:pt idx="4456">
                  <c:v>1.8563648817277776</c:v>
                </c:pt>
                <c:pt idx="4457">
                  <c:v>1.8561055501299999</c:v>
                </c:pt>
                <c:pt idx="4458">
                  <c:v>1.8558993869355556</c:v>
                </c:pt>
                <c:pt idx="4459">
                  <c:v>1.8557105848522222</c:v>
                </c:pt>
                <c:pt idx="4460">
                  <c:v>1.8555706108944443</c:v>
                </c:pt>
                <c:pt idx="4461">
                  <c:v>1.8553275553388888</c:v>
                </c:pt>
                <c:pt idx="4462">
                  <c:v>1.8551159667966666</c:v>
                </c:pt>
                <c:pt idx="4463">
                  <c:v>1.8549499511722221</c:v>
                </c:pt>
                <c:pt idx="4464">
                  <c:v>1.8547470431855555</c:v>
                </c:pt>
                <c:pt idx="4465">
                  <c:v>1.8545354546444444</c:v>
                </c:pt>
                <c:pt idx="4466">
                  <c:v>1.8543260362411109</c:v>
                </c:pt>
                <c:pt idx="4467">
                  <c:v>1.854112277561111</c:v>
                </c:pt>
                <c:pt idx="4468">
                  <c:v>1.8537672254777777</c:v>
                </c:pt>
                <c:pt idx="4469">
                  <c:v>1.8535393608944444</c:v>
                </c:pt>
                <c:pt idx="4470">
                  <c:v>1.8533744303388888</c:v>
                </c:pt>
                <c:pt idx="4471">
                  <c:v>1.8531628417966666</c:v>
                </c:pt>
                <c:pt idx="4472">
                  <c:v>1.8528807237411111</c:v>
                </c:pt>
                <c:pt idx="4473">
                  <c:v>1.8526810709633332</c:v>
                </c:pt>
                <c:pt idx="4474">
                  <c:v>1.8523967827688887</c:v>
                </c:pt>
                <c:pt idx="4475">
                  <c:v>1.8522068956166666</c:v>
                </c:pt>
                <c:pt idx="4476">
                  <c:v>1.8520989312066667</c:v>
                </c:pt>
                <c:pt idx="4477">
                  <c:v>1.8519329155811111</c:v>
                </c:pt>
                <c:pt idx="4478">
                  <c:v>1.8518249511722222</c:v>
                </c:pt>
                <c:pt idx="4479">
                  <c:v>1.8517622884111111</c:v>
                </c:pt>
                <c:pt idx="4480">
                  <c:v>1.8516168891055556</c:v>
                </c:pt>
                <c:pt idx="4481">
                  <c:v>1.8514893934466665</c:v>
                </c:pt>
                <c:pt idx="4482">
                  <c:v>1.8513711208766666</c:v>
                </c:pt>
                <c:pt idx="4483">
                  <c:v>1.8511389160155556</c:v>
                </c:pt>
                <c:pt idx="4484">
                  <c:v>1.8510238986544445</c:v>
                </c:pt>
                <c:pt idx="4485">
                  <c:v>1.8508942328555555</c:v>
                </c:pt>
                <c:pt idx="4486">
                  <c:v>1.8505925835500001</c:v>
                </c:pt>
                <c:pt idx="4487">
                  <c:v>1.8504678005644446</c:v>
                </c:pt>
                <c:pt idx="4488">
                  <c:v>1.8504260253911111</c:v>
                </c:pt>
                <c:pt idx="4489">
                  <c:v>1.8501873101133333</c:v>
                </c:pt>
                <c:pt idx="4490">
                  <c:v>1.8500245496966665</c:v>
                </c:pt>
                <c:pt idx="4491">
                  <c:v>1.8499759928388888</c:v>
                </c:pt>
                <c:pt idx="4492">
                  <c:v>1.8498777940533333</c:v>
                </c:pt>
                <c:pt idx="4493">
                  <c:v>1.8498210991755557</c:v>
                </c:pt>
                <c:pt idx="4494">
                  <c:v>1.8497478569877777</c:v>
                </c:pt>
                <c:pt idx="4495">
                  <c:v>1.8495557996966667</c:v>
                </c:pt>
                <c:pt idx="4496">
                  <c:v>1.8495309787322223</c:v>
                </c:pt>
                <c:pt idx="4497">
                  <c:v>1.8494165039066666</c:v>
                </c:pt>
                <c:pt idx="4498">
                  <c:v>1.8492287868922221</c:v>
                </c:pt>
                <c:pt idx="4499">
                  <c:v>1.8489998372399998</c:v>
                </c:pt>
                <c:pt idx="4500">
                  <c:v>1.8487524414066665</c:v>
                </c:pt>
                <c:pt idx="4501">
                  <c:v>1.84855061849</c:v>
                </c:pt>
                <c:pt idx="4502">
                  <c:v>1.8483455403644444</c:v>
                </c:pt>
                <c:pt idx="4503">
                  <c:v>1.848195800781111</c:v>
                </c:pt>
                <c:pt idx="4504">
                  <c:v>1.84796359592</c:v>
                </c:pt>
                <c:pt idx="4505">
                  <c:v>1.8477964952255554</c:v>
                </c:pt>
                <c:pt idx="4506">
                  <c:v>1.8475187174477776</c:v>
                </c:pt>
                <c:pt idx="4507">
                  <c:v>1.8473168945311111</c:v>
                </c:pt>
                <c:pt idx="4508">
                  <c:v>1.8471411132811111</c:v>
                </c:pt>
                <c:pt idx="4509">
                  <c:v>1.8471961805555555</c:v>
                </c:pt>
                <c:pt idx="4510">
                  <c:v>1.8472006564666668</c:v>
                </c:pt>
                <c:pt idx="4511">
                  <c:v>1.8470992024744444</c:v>
                </c:pt>
                <c:pt idx="4512">
                  <c:v>1.8470406087244444</c:v>
                </c:pt>
                <c:pt idx="4513">
                  <c:v>1.8470119900177777</c:v>
                </c:pt>
                <c:pt idx="4514">
                  <c:v>1.8469991048177778</c:v>
                </c:pt>
                <c:pt idx="4515">
                  <c:v>1.8469676378033333</c:v>
                </c:pt>
                <c:pt idx="4516">
                  <c:v>1.8470045301644444</c:v>
                </c:pt>
                <c:pt idx="4517">
                  <c:v>1.84703233507</c:v>
                </c:pt>
                <c:pt idx="4518">
                  <c:v>1.8470541720922222</c:v>
                </c:pt>
                <c:pt idx="4519">
                  <c:v>1.8468393283422224</c:v>
                </c:pt>
                <c:pt idx="4520">
                  <c:v>1.8467389594188888</c:v>
                </c:pt>
                <c:pt idx="4521">
                  <c:v>1.8467339409722223</c:v>
                </c:pt>
                <c:pt idx="4522">
                  <c:v>1.8467396375866667</c:v>
                </c:pt>
                <c:pt idx="4523">
                  <c:v>1.8466948784722221</c:v>
                </c:pt>
                <c:pt idx="4524">
                  <c:v>1.8466444227433334</c:v>
                </c:pt>
                <c:pt idx="4525">
                  <c:v>1.8466905381944445</c:v>
                </c:pt>
                <c:pt idx="4526">
                  <c:v>1.8466966417099999</c:v>
                </c:pt>
                <c:pt idx="4527">
                  <c:v>1.8466206868488888</c:v>
                </c:pt>
                <c:pt idx="4528">
                  <c:v>1.8466201443144445</c:v>
                </c:pt>
                <c:pt idx="4529">
                  <c:v>1.8468143717444445</c:v>
                </c:pt>
                <c:pt idx="4530">
                  <c:v>1.8469109429255557</c:v>
                </c:pt>
                <c:pt idx="4531">
                  <c:v>1.8469771321611113</c:v>
                </c:pt>
                <c:pt idx="4532">
                  <c:v>1.846995849608889</c:v>
                </c:pt>
                <c:pt idx="4533">
                  <c:v>1.8470389811200001</c:v>
                </c:pt>
                <c:pt idx="4534">
                  <c:v>1.8470688205299999</c:v>
                </c:pt>
                <c:pt idx="4535">
                  <c:v>1.8470929633244444</c:v>
                </c:pt>
                <c:pt idx="4536">
                  <c:v>1.8470990668399998</c:v>
                </c:pt>
                <c:pt idx="4537">
                  <c:v>1.8471676974822222</c:v>
                </c:pt>
                <c:pt idx="4538">
                  <c:v>1.8472398546011111</c:v>
                </c:pt>
                <c:pt idx="4539">
                  <c:v>1.8472437879777777</c:v>
                </c:pt>
                <c:pt idx="4540">
                  <c:v>1.8472398546011111</c:v>
                </c:pt>
                <c:pt idx="4541">
                  <c:v>1.8473025173611111</c:v>
                </c:pt>
                <c:pt idx="4542">
                  <c:v>1.8475054253477778</c:v>
                </c:pt>
                <c:pt idx="4543">
                  <c:v>1.8476464843755556</c:v>
                </c:pt>
                <c:pt idx="4544">
                  <c:v>1.8478266059033333</c:v>
                </c:pt>
                <c:pt idx="4545">
                  <c:v>1.8479741753477779</c:v>
                </c:pt>
                <c:pt idx="4546">
                  <c:v>1.8482269965277778</c:v>
                </c:pt>
                <c:pt idx="4547">
                  <c:v>1.84859375</c:v>
                </c:pt>
                <c:pt idx="4548">
                  <c:v>1.84888671875</c:v>
                </c:pt>
                <c:pt idx="4549">
                  <c:v>1.8490104166666668</c:v>
                </c:pt>
                <c:pt idx="4550">
                  <c:v>1.8492675781255556</c:v>
                </c:pt>
                <c:pt idx="4551">
                  <c:v>1.8495030381944444</c:v>
                </c:pt>
                <c:pt idx="4552">
                  <c:v>1.8496375868055555</c:v>
                </c:pt>
                <c:pt idx="4553">
                  <c:v>1.8497504340277777</c:v>
                </c:pt>
                <c:pt idx="4554">
                  <c:v>1.8500043402777777</c:v>
                </c:pt>
                <c:pt idx="4555">
                  <c:v>1.8502126736111111</c:v>
                </c:pt>
                <c:pt idx="4556">
                  <c:v>1.85041124132</c:v>
                </c:pt>
                <c:pt idx="4557">
                  <c:v>1.8504281955299999</c:v>
                </c:pt>
                <c:pt idx="4558">
                  <c:v>1.8505877007377778</c:v>
                </c:pt>
                <c:pt idx="4559">
                  <c:v>1.8508492024744445</c:v>
                </c:pt>
                <c:pt idx="4560">
                  <c:v>1.8510260687933333</c:v>
                </c:pt>
                <c:pt idx="4561">
                  <c:v>1.8512756347655555</c:v>
                </c:pt>
                <c:pt idx="4562">
                  <c:v>1.8515154351133334</c:v>
                </c:pt>
                <c:pt idx="4563">
                  <c:v>1.8518648274744445</c:v>
                </c:pt>
                <c:pt idx="4564">
                  <c:v>1.8521057128911111</c:v>
                </c:pt>
                <c:pt idx="4565">
                  <c:v>1.8523769802522221</c:v>
                </c:pt>
                <c:pt idx="4566">
                  <c:v>1.8525408257377778</c:v>
                </c:pt>
                <c:pt idx="4567">
                  <c:v>1.8526444498700001</c:v>
                </c:pt>
                <c:pt idx="4568">
                  <c:v>1.852783338758889</c:v>
                </c:pt>
                <c:pt idx="4569">
                  <c:v>1.8529873318144445</c:v>
                </c:pt>
                <c:pt idx="4570">
                  <c:v>1.8532260470922224</c:v>
                </c:pt>
                <c:pt idx="4571">
                  <c:v>1.85331882053</c:v>
                </c:pt>
                <c:pt idx="4572">
                  <c:v>1.8533782280811111</c:v>
                </c:pt>
                <c:pt idx="4573">
                  <c:v>1.85347805447</c:v>
                </c:pt>
                <c:pt idx="4574">
                  <c:v>1.8536169433588889</c:v>
                </c:pt>
                <c:pt idx="4575">
                  <c:v>1.8537645128033333</c:v>
                </c:pt>
                <c:pt idx="4576">
                  <c:v>1.8540021430122222</c:v>
                </c:pt>
                <c:pt idx="4577">
                  <c:v>1.8543211534288888</c:v>
                </c:pt>
                <c:pt idx="4578">
                  <c:v>1.8545869954422223</c:v>
                </c:pt>
                <c:pt idx="4579">
                  <c:v>1.8548712836366668</c:v>
                </c:pt>
                <c:pt idx="4580">
                  <c:v>1.8551425509977779</c:v>
                </c:pt>
                <c:pt idx="4581">
                  <c:v>1.855472412108889</c:v>
                </c:pt>
                <c:pt idx="4582">
                  <c:v>1.8558847384977779</c:v>
                </c:pt>
                <c:pt idx="4583">
                  <c:v>1.8561581759977779</c:v>
                </c:pt>
                <c:pt idx="4584">
                  <c:v>1.8563274468311111</c:v>
                </c:pt>
                <c:pt idx="4585">
                  <c:v>1.8566160753033334</c:v>
                </c:pt>
                <c:pt idx="4586">
                  <c:v>1.8569025336366667</c:v>
                </c:pt>
                <c:pt idx="4587">
                  <c:v>1.857094590928889</c:v>
                </c:pt>
                <c:pt idx="4588">
                  <c:v>1.8572595214844445</c:v>
                </c:pt>
                <c:pt idx="4589">
                  <c:v>1.8574928114144444</c:v>
                </c:pt>
                <c:pt idx="4590">
                  <c:v>1.8575240071611112</c:v>
                </c:pt>
                <c:pt idx="4591">
                  <c:v>1.8576813422311111</c:v>
                </c:pt>
                <c:pt idx="4592">
                  <c:v>1.8578766547311112</c:v>
                </c:pt>
                <c:pt idx="4593">
                  <c:v>1.8581804741755557</c:v>
                </c:pt>
                <c:pt idx="4594">
                  <c:v>1.8584691026477778</c:v>
                </c:pt>
                <c:pt idx="4595">
                  <c:v>1.858642713758889</c:v>
                </c:pt>
                <c:pt idx="4596">
                  <c:v>1.8587609863277779</c:v>
                </c:pt>
                <c:pt idx="4597">
                  <c:v>1.8590452745222223</c:v>
                </c:pt>
                <c:pt idx="4598">
                  <c:v>1.8592145453555557</c:v>
                </c:pt>
                <c:pt idx="4599">
                  <c:v>1.8593621148000001</c:v>
                </c:pt>
                <c:pt idx="4600">
                  <c:v>1.8597983127166668</c:v>
                </c:pt>
                <c:pt idx="4601">
                  <c:v>1.8598726399744443</c:v>
                </c:pt>
                <c:pt idx="4602">
                  <c:v>1.8599795193144446</c:v>
                </c:pt>
                <c:pt idx="4603">
                  <c:v>1.8599747721355555</c:v>
                </c:pt>
                <c:pt idx="4604">
                  <c:v>1.8599530707466667</c:v>
                </c:pt>
                <c:pt idx="4605">
                  <c:v>1.8599683973522221</c:v>
                </c:pt>
                <c:pt idx="4606">
                  <c:v>1.8600259060333333</c:v>
                </c:pt>
                <c:pt idx="4607">
                  <c:v>1.8600739203555556</c:v>
                </c:pt>
                <c:pt idx="4608">
                  <c:v>1.860190565321111</c:v>
                </c:pt>
                <c:pt idx="4609">
                  <c:v>1.86027086046</c:v>
                </c:pt>
                <c:pt idx="4610">
                  <c:v>1.8602389865455555</c:v>
                </c:pt>
                <c:pt idx="4611">
                  <c:v>1.8604136827255555</c:v>
                </c:pt>
                <c:pt idx="4612">
                  <c:v>1.8604706488711111</c:v>
                </c:pt>
                <c:pt idx="4613">
                  <c:v>1.8606344943577779</c:v>
                </c:pt>
                <c:pt idx="4614">
                  <c:v>1.8609122721355555</c:v>
                </c:pt>
                <c:pt idx="4615">
                  <c:v>1.8610641818577778</c:v>
                </c:pt>
                <c:pt idx="4616">
                  <c:v>1.8611165364588889</c:v>
                </c:pt>
                <c:pt idx="4617">
                  <c:v>1.8612369791666667</c:v>
                </c:pt>
                <c:pt idx="4618">
                  <c:v>1.8613107638888888</c:v>
                </c:pt>
                <c:pt idx="4619">
                  <c:v>1.8612807888455556</c:v>
                </c:pt>
                <c:pt idx="4620">
                  <c:v>1.8613930935333332</c:v>
                </c:pt>
                <c:pt idx="4621">
                  <c:v>1.8614256456166665</c:v>
                </c:pt>
                <c:pt idx="4622">
                  <c:v>1.8615216742622223</c:v>
                </c:pt>
                <c:pt idx="4623">
                  <c:v>1.8615675184466667</c:v>
                </c:pt>
                <c:pt idx="4624">
                  <c:v>1.8615091959633332</c:v>
                </c:pt>
                <c:pt idx="4625">
                  <c:v>1.8615219455300001</c:v>
                </c:pt>
                <c:pt idx="4626">
                  <c:v>1.8616955566411111</c:v>
                </c:pt>
                <c:pt idx="4627">
                  <c:v>1.8617373318144446</c:v>
                </c:pt>
                <c:pt idx="4628">
                  <c:v>1.8617477756077778</c:v>
                </c:pt>
                <c:pt idx="4629">
                  <c:v>1.8618752712677777</c:v>
                </c:pt>
                <c:pt idx="4630">
                  <c:v>1.86194797092</c:v>
                </c:pt>
                <c:pt idx="4631">
                  <c:v>1.8620836046011111</c:v>
                </c:pt>
                <c:pt idx="4632">
                  <c:v>1.8621638997399999</c:v>
                </c:pt>
                <c:pt idx="4633">
                  <c:v>1.8622162543399998</c:v>
                </c:pt>
                <c:pt idx="4634">
                  <c:v>1.8622916666666667</c:v>
                </c:pt>
                <c:pt idx="4635">
                  <c:v>1.8623708767366667</c:v>
                </c:pt>
                <c:pt idx="4636">
                  <c:v>1.8623136393233333</c:v>
                </c:pt>
                <c:pt idx="4637">
                  <c:v>1.8622596571177776</c:v>
                </c:pt>
                <c:pt idx="4638">
                  <c:v>1.8622048611111111</c:v>
                </c:pt>
                <c:pt idx="4639">
                  <c:v>1.8621549479166666</c:v>
                </c:pt>
                <c:pt idx="4640">
                  <c:v>1.8620768229166667</c:v>
                </c:pt>
                <c:pt idx="4641">
                  <c:v>1.8619688585066665</c:v>
                </c:pt>
                <c:pt idx="4642">
                  <c:v>1.8619868977866667</c:v>
                </c:pt>
                <c:pt idx="4643">
                  <c:v>1.8619169108077778</c:v>
                </c:pt>
                <c:pt idx="4644">
                  <c:v>1.8620004611544445</c:v>
                </c:pt>
                <c:pt idx="4645">
                  <c:v>1.8621751573355556</c:v>
                </c:pt>
                <c:pt idx="4646">
                  <c:v>1.86232272678</c:v>
                </c:pt>
                <c:pt idx="4647">
                  <c:v>1.8624572753911111</c:v>
                </c:pt>
                <c:pt idx="4648">
                  <c:v>1.8626558430988889</c:v>
                </c:pt>
                <c:pt idx="4649">
                  <c:v>1.8628164333766666</c:v>
                </c:pt>
                <c:pt idx="4650">
                  <c:v>1.8629260253911111</c:v>
                </c:pt>
                <c:pt idx="4651">
                  <c:v>1.8630524359811111</c:v>
                </c:pt>
                <c:pt idx="4652">
                  <c:v>1.8630931260855554</c:v>
                </c:pt>
                <c:pt idx="4653">
                  <c:v>1.8630879720055555</c:v>
                </c:pt>
                <c:pt idx="4654">
                  <c:v>1.8630683051211112</c:v>
                </c:pt>
                <c:pt idx="4655">
                  <c:v>1.8630497233077778</c:v>
                </c:pt>
                <c:pt idx="4656">
                  <c:v>1.8630436197922222</c:v>
                </c:pt>
                <c:pt idx="4657">
                  <c:v>1.863065321181111</c:v>
                </c:pt>
                <c:pt idx="4658">
                  <c:v>1.8631743706600001</c:v>
                </c:pt>
                <c:pt idx="4659">
                  <c:v>1.8632573784722222</c:v>
                </c:pt>
                <c:pt idx="4660">
                  <c:v>1.8633091905377779</c:v>
                </c:pt>
                <c:pt idx="4661">
                  <c:v>1.8634719509544446</c:v>
                </c:pt>
                <c:pt idx="4662">
                  <c:v>1.8635744900177778</c:v>
                </c:pt>
                <c:pt idx="4663">
                  <c:v>1.8637958441844444</c:v>
                </c:pt>
                <c:pt idx="4664">
                  <c:v>1.8639781358511109</c:v>
                </c:pt>
                <c:pt idx="4665">
                  <c:v>1.86396633572</c:v>
                </c:pt>
                <c:pt idx="4666">
                  <c:v>1.864012451172222</c:v>
                </c:pt>
                <c:pt idx="4667">
                  <c:v>1.8640436469188888</c:v>
                </c:pt>
                <c:pt idx="4668">
                  <c:v>1.8639766438799998</c:v>
                </c:pt>
                <c:pt idx="4669">
                  <c:v>1.863952636718889</c:v>
                </c:pt>
                <c:pt idx="4670">
                  <c:v>1.8639487033422224</c:v>
                </c:pt>
                <c:pt idx="4671">
                  <c:v>1.8638776312933334</c:v>
                </c:pt>
                <c:pt idx="4672">
                  <c:v>1.8638757324222222</c:v>
                </c:pt>
                <c:pt idx="4673">
                  <c:v>1.863872070312222</c:v>
                </c:pt>
                <c:pt idx="4674">
                  <c:v>1.8638408745655557</c:v>
                </c:pt>
                <c:pt idx="4675">
                  <c:v>1.8639233398433335</c:v>
                </c:pt>
                <c:pt idx="4676">
                  <c:v>1.8640318467877779</c:v>
                </c:pt>
                <c:pt idx="4677">
                  <c:v>1.8642401801211113</c:v>
                </c:pt>
                <c:pt idx="4678">
                  <c:v>1.8644864908855556</c:v>
                </c:pt>
                <c:pt idx="4679">
                  <c:v>1.8646221245655556</c:v>
                </c:pt>
                <c:pt idx="4680">
                  <c:v>1.8647827148433334</c:v>
                </c:pt>
                <c:pt idx="4681">
                  <c:v>1.8650138346355556</c:v>
                </c:pt>
                <c:pt idx="4682">
                  <c:v>1.8651863606766668</c:v>
                </c:pt>
                <c:pt idx="4683">
                  <c:v>1.8653729926211111</c:v>
                </c:pt>
                <c:pt idx="4684">
                  <c:v>1.8654744466144444</c:v>
                </c:pt>
                <c:pt idx="4685">
                  <c:v>1.8655883789066665</c:v>
                </c:pt>
                <c:pt idx="4686">
                  <c:v>1.8656363932288889</c:v>
                </c:pt>
                <c:pt idx="4687">
                  <c:v>1.8656330023866667</c:v>
                </c:pt>
                <c:pt idx="4688">
                  <c:v>1.8655947536888891</c:v>
                </c:pt>
                <c:pt idx="4689">
                  <c:v>1.8656772189666668</c:v>
                </c:pt>
                <c:pt idx="4690">
                  <c:v>1.8656936306422223</c:v>
                </c:pt>
                <c:pt idx="4691">
                  <c:v>1.8656979709199999</c:v>
                </c:pt>
                <c:pt idx="4692">
                  <c:v>1.8657880316844444</c:v>
                </c:pt>
                <c:pt idx="4693">
                  <c:v>1.8659377712677776</c:v>
                </c:pt>
                <c:pt idx="4694">
                  <c:v>1.8661699761288888</c:v>
                </c:pt>
                <c:pt idx="4695">
                  <c:v>1.8662334526911111</c:v>
                </c:pt>
                <c:pt idx="4696">
                  <c:v>1.8664146592877779</c:v>
                </c:pt>
                <c:pt idx="4697">
                  <c:v>1.8665557183155557</c:v>
                </c:pt>
                <c:pt idx="4698">
                  <c:v>1.8667043728300001</c:v>
                </c:pt>
                <c:pt idx="4699">
                  <c:v>1.8668508572044444</c:v>
                </c:pt>
                <c:pt idx="4700">
                  <c:v>1.86701578776</c:v>
                </c:pt>
                <c:pt idx="4701">
                  <c:v>1.8671774631077778</c:v>
                </c:pt>
                <c:pt idx="4702">
                  <c:v>1.8672550455733332</c:v>
                </c:pt>
                <c:pt idx="4703">
                  <c:v>1.8672013346355556</c:v>
                </c:pt>
                <c:pt idx="4704">
                  <c:v>1.8672279188366665</c:v>
                </c:pt>
                <c:pt idx="4705">
                  <c:v>1.8674785698788887</c:v>
                </c:pt>
                <c:pt idx="4706">
                  <c:v>1.8676380750866666</c:v>
                </c:pt>
                <c:pt idx="4707">
                  <c:v>1.8677243381077779</c:v>
                </c:pt>
                <c:pt idx="4708">
                  <c:v>1.8678838433155556</c:v>
                </c:pt>
                <c:pt idx="4709">
                  <c:v>1.8679901801211112</c:v>
                </c:pt>
                <c:pt idx="4710">
                  <c:v>1.8682245551211112</c:v>
                </c:pt>
                <c:pt idx="4711">
                  <c:v>1.868521864148889</c:v>
                </c:pt>
                <c:pt idx="4712">
                  <c:v>1.8687681749133334</c:v>
                </c:pt>
                <c:pt idx="4713">
                  <c:v>1.8690318467877778</c:v>
                </c:pt>
                <c:pt idx="4714">
                  <c:v>1.8693117947044444</c:v>
                </c:pt>
                <c:pt idx="4715">
                  <c:v>1.8695505099822223</c:v>
                </c:pt>
                <c:pt idx="4716">
                  <c:v>1.8698185221355557</c:v>
                </c:pt>
                <c:pt idx="4717">
                  <c:v>1.8700832790800002</c:v>
                </c:pt>
                <c:pt idx="4718">
                  <c:v>1.8703849283855556</c:v>
                </c:pt>
                <c:pt idx="4719">
                  <c:v>1.8707712131077778</c:v>
                </c:pt>
                <c:pt idx="4720">
                  <c:v>1.8710196940100001</c:v>
                </c:pt>
                <c:pt idx="4721">
                  <c:v>1.871197645398889</c:v>
                </c:pt>
                <c:pt idx="4722">
                  <c:v>1.8715383572044446</c:v>
                </c:pt>
                <c:pt idx="4723">
                  <c:v>1.8719029405377778</c:v>
                </c:pt>
                <c:pt idx="4724">
                  <c:v>1.8722111002600001</c:v>
                </c:pt>
                <c:pt idx="4725">
                  <c:v>1.8725149197044446</c:v>
                </c:pt>
                <c:pt idx="4726">
                  <c:v>1.872916395398889</c:v>
                </c:pt>
                <c:pt idx="4727">
                  <c:v>1.8733916558155557</c:v>
                </c:pt>
                <c:pt idx="4728">
                  <c:v>1.8739038085933335</c:v>
                </c:pt>
                <c:pt idx="4729">
                  <c:v>1.8741739908855557</c:v>
                </c:pt>
                <c:pt idx="4730">
                  <c:v>1.8746427408855557</c:v>
                </c:pt>
                <c:pt idx="4731">
                  <c:v>1.8750854492188889</c:v>
                </c:pt>
                <c:pt idx="4732">
                  <c:v>1.8754587131077778</c:v>
                </c:pt>
                <c:pt idx="4733">
                  <c:v>1.8758601888022224</c:v>
                </c:pt>
                <c:pt idx="4734">
                  <c:v>1.87639187283</c:v>
                </c:pt>
                <c:pt idx="4735">
                  <c:v>1.8768280707466667</c:v>
                </c:pt>
                <c:pt idx="4736">
                  <c:v>1.8772230360244444</c:v>
                </c:pt>
                <c:pt idx="4737">
                  <c:v>1.8776570638022223</c:v>
                </c:pt>
                <c:pt idx="4738">
                  <c:v>1.8779522026911111</c:v>
                </c:pt>
                <c:pt idx="4739">
                  <c:v>1.8784339735244444</c:v>
                </c:pt>
                <c:pt idx="4740">
                  <c:v>1.8788397894966666</c:v>
                </c:pt>
                <c:pt idx="4741">
                  <c:v>1.8792673068577779</c:v>
                </c:pt>
                <c:pt idx="4742">
                  <c:v>1.8796818033855556</c:v>
                </c:pt>
                <c:pt idx="4743">
                  <c:v>1.8801874457466667</c:v>
                </c:pt>
                <c:pt idx="4744">
                  <c:v>1.8805780707466668</c:v>
                </c:pt>
                <c:pt idx="4745">
                  <c:v>1.8810576714411111</c:v>
                </c:pt>
                <c:pt idx="4746">
                  <c:v>1.88152859158</c:v>
                </c:pt>
                <c:pt idx="4747">
                  <c:v>1.8820646158855556</c:v>
                </c:pt>
                <c:pt idx="4748">
                  <c:v>1.8825398763022223</c:v>
                </c:pt>
                <c:pt idx="4749">
                  <c:v>1.8831258138022222</c:v>
                </c:pt>
                <c:pt idx="4750">
                  <c:v>1.8837247721355557</c:v>
                </c:pt>
                <c:pt idx="4751">
                  <c:v>1.884226074218889</c:v>
                </c:pt>
                <c:pt idx="4752">
                  <c:v>1.8847772894966668</c:v>
                </c:pt>
                <c:pt idx="4753">
                  <c:v>1.8852829318577777</c:v>
                </c:pt>
                <c:pt idx="4754">
                  <c:v>1.8857755533855556</c:v>
                </c:pt>
                <c:pt idx="4755">
                  <c:v>1.88635281033</c:v>
                </c:pt>
                <c:pt idx="4756">
                  <c:v>1.8868714735244445</c:v>
                </c:pt>
                <c:pt idx="4757">
                  <c:v>1.8874074978300002</c:v>
                </c:pt>
                <c:pt idx="4758">
                  <c:v>1.8880368381077779</c:v>
                </c:pt>
                <c:pt idx="4759">
                  <c:v>1.8886054144966666</c:v>
                </c:pt>
                <c:pt idx="4760">
                  <c:v>1.8891153971355557</c:v>
                </c:pt>
                <c:pt idx="4761">
                  <c:v>1.8896926540800001</c:v>
                </c:pt>
                <c:pt idx="4762">
                  <c:v>1.8902959526911112</c:v>
                </c:pt>
                <c:pt idx="4763">
                  <c:v>1.8909122721355556</c:v>
                </c:pt>
                <c:pt idx="4764">
                  <c:v>1.8915199110244445</c:v>
                </c:pt>
                <c:pt idx="4765">
                  <c:v>1.8921101888022223</c:v>
                </c:pt>
                <c:pt idx="4766">
                  <c:v>1.8927048068577779</c:v>
                </c:pt>
                <c:pt idx="4767">
                  <c:v>1.8932581922744445</c:v>
                </c:pt>
                <c:pt idx="4768">
                  <c:v>1.8937855360244444</c:v>
                </c:pt>
                <c:pt idx="4769">
                  <c:v>1.8943671332466667</c:v>
                </c:pt>
                <c:pt idx="4770">
                  <c:v>1.894948730468889</c:v>
                </c:pt>
                <c:pt idx="4771">
                  <c:v>1.8954782443577778</c:v>
                </c:pt>
                <c:pt idx="4772">
                  <c:v>1.8960272894966668</c:v>
                </c:pt>
                <c:pt idx="4773">
                  <c:v>1.8965372721355556</c:v>
                </c:pt>
                <c:pt idx="4774">
                  <c:v>1.8971015082466667</c:v>
                </c:pt>
                <c:pt idx="4775">
                  <c:v>1.8976570638022223</c:v>
                </c:pt>
                <c:pt idx="4776">
                  <c:v>1.8983298068577779</c:v>
                </c:pt>
                <c:pt idx="4777">
                  <c:v>1.89902859158</c:v>
                </c:pt>
                <c:pt idx="4778">
                  <c:v>1.8997143554688889</c:v>
                </c:pt>
                <c:pt idx="4779">
                  <c:v>1.9004782443577779</c:v>
                </c:pt>
                <c:pt idx="4780">
                  <c:v>1.9012204318577779</c:v>
                </c:pt>
                <c:pt idx="4781">
                  <c:v>1.9020711263022223</c:v>
                </c:pt>
                <c:pt idx="4782">
                  <c:v>1.9028653971355556</c:v>
                </c:pt>
                <c:pt idx="4783">
                  <c:v>1.9037508138022223</c:v>
                </c:pt>
                <c:pt idx="4784">
                  <c:v>1.9046405707466667</c:v>
                </c:pt>
                <c:pt idx="4785">
                  <c:v>1.9053914388022224</c:v>
                </c:pt>
                <c:pt idx="4786">
                  <c:v>1.9061509874133333</c:v>
                </c:pt>
                <c:pt idx="4787">
                  <c:v>1.9068541124133334</c:v>
                </c:pt>
                <c:pt idx="4788">
                  <c:v>1.9075919596355557</c:v>
                </c:pt>
                <c:pt idx="4789">
                  <c:v>1.9083341471355557</c:v>
                </c:pt>
                <c:pt idx="4790">
                  <c:v>1.9091197374133333</c:v>
                </c:pt>
                <c:pt idx="4791">
                  <c:v>1.9098445638022223</c:v>
                </c:pt>
                <c:pt idx="4792">
                  <c:v>1.9105780707466666</c:v>
                </c:pt>
                <c:pt idx="4793">
                  <c:v>1.9113072374133333</c:v>
                </c:pt>
                <c:pt idx="4794">
                  <c:v>1.9120624457466668</c:v>
                </c:pt>
                <c:pt idx="4795">
                  <c:v>1.9128263346355556</c:v>
                </c:pt>
                <c:pt idx="4796">
                  <c:v>1.9136206054688889</c:v>
                </c:pt>
                <c:pt idx="4797">
                  <c:v>1.9143584526911113</c:v>
                </c:pt>
                <c:pt idx="4798">
                  <c:v>1.9151483832466667</c:v>
                </c:pt>
                <c:pt idx="4799">
                  <c:v>1.9158298068577779</c:v>
                </c:pt>
                <c:pt idx="4800">
                  <c:v>1.9164982096355556</c:v>
                </c:pt>
                <c:pt idx="4801">
                  <c:v>1.9171883138022223</c:v>
                </c:pt>
                <c:pt idx="4802">
                  <c:v>1.9178306749133334</c:v>
                </c:pt>
                <c:pt idx="4803">
                  <c:v>1.9183992513022223</c:v>
                </c:pt>
                <c:pt idx="4804">
                  <c:v>1.9189678276911111</c:v>
                </c:pt>
                <c:pt idx="4805">
                  <c:v>1.919636230468889</c:v>
                </c:pt>
                <c:pt idx="4806">
                  <c:v>1.9202178276911113</c:v>
                </c:pt>
                <c:pt idx="4807">
                  <c:v>1.9207733832466667</c:v>
                </c:pt>
                <c:pt idx="4808">
                  <c:v>1.9213028971355557</c:v>
                </c:pt>
                <c:pt idx="4809">
                  <c:v>1.921804199218889</c:v>
                </c:pt>
                <c:pt idx="4810">
                  <c:v>1.9223901367188889</c:v>
                </c:pt>
                <c:pt idx="4811">
                  <c:v>1.9229760742188891</c:v>
                </c:pt>
                <c:pt idx="4812">
                  <c:v>1.9236357964411113</c:v>
                </c:pt>
                <c:pt idx="4813">
                  <c:v>1.92424343533</c:v>
                </c:pt>
                <c:pt idx="4814">
                  <c:v>1.9248120117188889</c:v>
                </c:pt>
                <c:pt idx="4815">
                  <c:v>1.9253979492188888</c:v>
                </c:pt>
                <c:pt idx="4816">
                  <c:v>1.9260272894966668</c:v>
                </c:pt>
                <c:pt idx="4817">
                  <c:v>1.9267304144966668</c:v>
                </c:pt>
                <c:pt idx="4818">
                  <c:v>1.9273163519966667</c:v>
                </c:pt>
                <c:pt idx="4819">
                  <c:v>1.9279326714411111</c:v>
                </c:pt>
                <c:pt idx="4820">
                  <c:v>1.9285316297744446</c:v>
                </c:pt>
                <c:pt idx="4821">
                  <c:v>1.9290828450522224</c:v>
                </c:pt>
                <c:pt idx="4822">
                  <c:v>1.92963406033</c:v>
                </c:pt>
                <c:pt idx="4823">
                  <c:v>1.930163574218889</c:v>
                </c:pt>
                <c:pt idx="4824">
                  <c:v>1.9306757269966668</c:v>
                </c:pt>
                <c:pt idx="4825">
                  <c:v>1.9310750325522223</c:v>
                </c:pt>
                <c:pt idx="4826">
                  <c:v>1.9314591471355556</c:v>
                </c:pt>
                <c:pt idx="4827">
                  <c:v>1.9319430881077779</c:v>
                </c:pt>
                <c:pt idx="4828">
                  <c:v>1.9324704318577779</c:v>
                </c:pt>
                <c:pt idx="4829">
                  <c:v>1.9329044596355556</c:v>
                </c:pt>
                <c:pt idx="4830">
                  <c:v>1.9332603624133333</c:v>
                </c:pt>
                <c:pt idx="4831">
                  <c:v>1.9336791992188889</c:v>
                </c:pt>
                <c:pt idx="4832">
                  <c:v>1.9340134006077778</c:v>
                </c:pt>
                <c:pt idx="4833">
                  <c:v>1.9344083658855555</c:v>
                </c:pt>
                <c:pt idx="4834">
                  <c:v>1.9347946506077778</c:v>
                </c:pt>
                <c:pt idx="4835">
                  <c:v>1.9352265082466666</c:v>
                </c:pt>
                <c:pt idx="4836">
                  <c:v>1.9354847547744445</c:v>
                </c:pt>
                <c:pt idx="4837">
                  <c:v>1.9356209309899999</c:v>
                </c:pt>
                <c:pt idx="4838">
                  <c:v>1.9357717556422223</c:v>
                </c:pt>
                <c:pt idx="4839">
                  <c:v>1.9359366861977778</c:v>
                </c:pt>
                <c:pt idx="4840">
                  <c:v>1.9360788302955554</c:v>
                </c:pt>
                <c:pt idx="4841">
                  <c:v>1.9361580403644443</c:v>
                </c:pt>
                <c:pt idx="4842">
                  <c:v>1.9362757703988889</c:v>
                </c:pt>
                <c:pt idx="4843">
                  <c:v>1.9363384331600002</c:v>
                </c:pt>
                <c:pt idx="4844">
                  <c:v>1.936448567708889</c:v>
                </c:pt>
                <c:pt idx="4845">
                  <c:v>1.9365022786455555</c:v>
                </c:pt>
                <c:pt idx="4846">
                  <c:v>1.9367420789933334</c:v>
                </c:pt>
                <c:pt idx="4847">
                  <c:v>1.9368391927088888</c:v>
                </c:pt>
                <c:pt idx="4848">
                  <c:v>1.9369178602433335</c:v>
                </c:pt>
                <c:pt idx="4849">
                  <c:v>1.9371077473955554</c:v>
                </c:pt>
                <c:pt idx="4850">
                  <c:v>1.9372802734377779</c:v>
                </c:pt>
                <c:pt idx="4851">
                  <c:v>1.9373893229166668</c:v>
                </c:pt>
                <c:pt idx="4852">
                  <c:v>1.9373084852433335</c:v>
                </c:pt>
                <c:pt idx="4853">
                  <c:v>1.9373429361977776</c:v>
                </c:pt>
                <c:pt idx="4854">
                  <c:v>1.9373133680555557</c:v>
                </c:pt>
                <c:pt idx="4855">
                  <c:v>1.9372479926211112</c:v>
                </c:pt>
                <c:pt idx="4856">
                  <c:v>1.9370038519966668</c:v>
                </c:pt>
                <c:pt idx="4857">
                  <c:v>1.9369154188366666</c:v>
                </c:pt>
                <c:pt idx="4858">
                  <c:v>1.9367298719622221</c:v>
                </c:pt>
                <c:pt idx="4859">
                  <c:v>1.93644124349</c:v>
                </c:pt>
                <c:pt idx="4860">
                  <c:v>1.9360961914066666</c:v>
                </c:pt>
                <c:pt idx="4861">
                  <c:v>1.9359258355033333</c:v>
                </c:pt>
                <c:pt idx="4862">
                  <c:v>1.9357652452255556</c:v>
                </c:pt>
                <c:pt idx="4863">
                  <c:v>1.9355015733511109</c:v>
                </c:pt>
                <c:pt idx="4864">
                  <c:v>1.9351652018233332</c:v>
                </c:pt>
                <c:pt idx="4865">
                  <c:v>1.9348830837677777</c:v>
                </c:pt>
                <c:pt idx="4866">
                  <c:v>1.9346063910588889</c:v>
                </c:pt>
                <c:pt idx="4867">
                  <c:v>1.9343839518233332</c:v>
                </c:pt>
                <c:pt idx="4868">
                  <c:v>1.9341115993922222</c:v>
                </c:pt>
                <c:pt idx="4869">
                  <c:v>1.9337122938366667</c:v>
                </c:pt>
                <c:pt idx="4870">
                  <c:v>1.9334464518233332</c:v>
                </c:pt>
                <c:pt idx="4871">
                  <c:v>1.9329885525177777</c:v>
                </c:pt>
                <c:pt idx="4872">
                  <c:v>1.9326283094622221</c:v>
                </c:pt>
                <c:pt idx="4873">
                  <c:v>1.9321617296011111</c:v>
                </c:pt>
                <c:pt idx="4874">
                  <c:v>1.9317038302955556</c:v>
                </c:pt>
                <c:pt idx="4875">
                  <c:v>1.9311851671011111</c:v>
                </c:pt>
                <c:pt idx="4876">
                  <c:v>1.9306513129344445</c:v>
                </c:pt>
                <c:pt idx="4877">
                  <c:v>1.930091417101111</c:v>
                </c:pt>
                <c:pt idx="4878">
                  <c:v>1.9295358615455556</c:v>
                </c:pt>
                <c:pt idx="4879">
                  <c:v>1.9290888129344443</c:v>
                </c:pt>
                <c:pt idx="4880">
                  <c:v>1.9285072157122221</c:v>
                </c:pt>
                <c:pt idx="4881">
                  <c:v>1.9279342990455555</c:v>
                </c:pt>
                <c:pt idx="4882">
                  <c:v>1.9273700629344444</c:v>
                </c:pt>
                <c:pt idx="4883">
                  <c:v>1.9268991427955555</c:v>
                </c:pt>
                <c:pt idx="4884">
                  <c:v>1.9263587782122222</c:v>
                </c:pt>
                <c:pt idx="4885">
                  <c:v>1.9258379448788889</c:v>
                </c:pt>
                <c:pt idx="4886">
                  <c:v>1.9252932400177778</c:v>
                </c:pt>
                <c:pt idx="4887">
                  <c:v>1.9245944552955554</c:v>
                </c:pt>
                <c:pt idx="4888">
                  <c:v>1.9239737955733334</c:v>
                </c:pt>
                <c:pt idx="4889">
                  <c:v>1.9232663302955555</c:v>
                </c:pt>
                <c:pt idx="4890">
                  <c:v>1.9225284830733333</c:v>
                </c:pt>
                <c:pt idx="4891">
                  <c:v>1.92181233724</c:v>
                </c:pt>
                <c:pt idx="4892">
                  <c:v>1.9210267469622222</c:v>
                </c:pt>
                <c:pt idx="4893">
                  <c:v>1.9201760525177778</c:v>
                </c:pt>
                <c:pt idx="4894">
                  <c:v>1.919290635851111</c:v>
                </c:pt>
                <c:pt idx="4895">
                  <c:v>1.9184486219622221</c:v>
                </c:pt>
                <c:pt idx="4896">
                  <c:v>1.9175762261288889</c:v>
                </c:pt>
                <c:pt idx="4897">
                  <c:v>1.9168166775177777</c:v>
                </c:pt>
                <c:pt idx="4898">
                  <c:v>1.9159486219622222</c:v>
                </c:pt>
                <c:pt idx="4899">
                  <c:v>1.9149981011288888</c:v>
                </c:pt>
                <c:pt idx="4900">
                  <c:v>1.9141387261288889</c:v>
                </c:pt>
                <c:pt idx="4901">
                  <c:v>1.9132880316844443</c:v>
                </c:pt>
                <c:pt idx="4902">
                  <c:v>1.9123635525177778</c:v>
                </c:pt>
                <c:pt idx="4903">
                  <c:v>1.9114911566844444</c:v>
                </c:pt>
                <c:pt idx="4904">
                  <c:v>1.9105145941844444</c:v>
                </c:pt>
                <c:pt idx="4905">
                  <c:v>1.9095727539066667</c:v>
                </c:pt>
                <c:pt idx="4906">
                  <c:v>1.90864827474</c:v>
                </c:pt>
                <c:pt idx="4907">
                  <c:v>1.9076022677955555</c:v>
                </c:pt>
                <c:pt idx="4908">
                  <c:v>1.9066300455733334</c:v>
                </c:pt>
                <c:pt idx="4909">
                  <c:v>1.9057533094622221</c:v>
                </c:pt>
                <c:pt idx="4910">
                  <c:v>1.9047724066844445</c:v>
                </c:pt>
                <c:pt idx="4911">
                  <c:v>1.9037698025177776</c:v>
                </c:pt>
                <c:pt idx="4912">
                  <c:v>1.9028409830733333</c:v>
                </c:pt>
                <c:pt idx="4913">
                  <c:v>1.9019208441844444</c:v>
                </c:pt>
                <c:pt idx="4914">
                  <c:v>1.9011135525177778</c:v>
                </c:pt>
                <c:pt idx="4915">
                  <c:v>1.9002454969622222</c:v>
                </c:pt>
                <c:pt idx="4916">
                  <c:v>1.8993861219622221</c:v>
                </c:pt>
                <c:pt idx="4917">
                  <c:v>1.8985744900177777</c:v>
                </c:pt>
                <c:pt idx="4918">
                  <c:v>1.8977151150177778</c:v>
                </c:pt>
                <c:pt idx="4919">
                  <c:v>1.8967211914066666</c:v>
                </c:pt>
                <c:pt idx="4920">
                  <c:v>1.8958574761288889</c:v>
                </c:pt>
                <c:pt idx="4921">
                  <c:v>1.8949069552955555</c:v>
                </c:pt>
                <c:pt idx="4922">
                  <c:v>1.8939303927955555</c:v>
                </c:pt>
                <c:pt idx="4923">
                  <c:v>1.8929408094622222</c:v>
                </c:pt>
                <c:pt idx="4924">
                  <c:v>1.89200764974</c:v>
                </c:pt>
                <c:pt idx="4925">
                  <c:v>1.8909616427955556</c:v>
                </c:pt>
                <c:pt idx="4926">
                  <c:v>1.8899503580733332</c:v>
                </c:pt>
                <c:pt idx="4927">
                  <c:v>1.8889130316844445</c:v>
                </c:pt>
                <c:pt idx="4928">
                  <c:v>1.8880102539066665</c:v>
                </c:pt>
                <c:pt idx="4929">
                  <c:v>1.8872029622399999</c:v>
                </c:pt>
                <c:pt idx="4930">
                  <c:v>1.8861916775177776</c:v>
                </c:pt>
                <c:pt idx="4931">
                  <c:v>1.8852281358511112</c:v>
                </c:pt>
                <c:pt idx="4932">
                  <c:v>1.8843166775177778</c:v>
                </c:pt>
                <c:pt idx="4933">
                  <c:v>1.883392198351111</c:v>
                </c:pt>
                <c:pt idx="4934">
                  <c:v>1.8823852539066666</c:v>
                </c:pt>
                <c:pt idx="4935">
                  <c:v>1.8814694552955555</c:v>
                </c:pt>
                <c:pt idx="4936">
                  <c:v>1.8804321289066666</c:v>
                </c:pt>
                <c:pt idx="4937">
                  <c:v>1.8793817816844445</c:v>
                </c:pt>
                <c:pt idx="4938">
                  <c:v>1.8782272677955554</c:v>
                </c:pt>
                <c:pt idx="4939">
                  <c:v>1.8771465386288888</c:v>
                </c:pt>
                <c:pt idx="4940">
                  <c:v>1.8761612955733333</c:v>
                </c:pt>
                <c:pt idx="4941">
                  <c:v>1.8752541775177778</c:v>
                </c:pt>
                <c:pt idx="4942">
                  <c:v>1.8742168511288888</c:v>
                </c:pt>
                <c:pt idx="4943">
                  <c:v>1.8730883789066666</c:v>
                </c:pt>
                <c:pt idx="4944">
                  <c:v>1.8720987955733333</c:v>
                </c:pt>
                <c:pt idx="4945">
                  <c:v>1.8711222330733333</c:v>
                </c:pt>
                <c:pt idx="4946">
                  <c:v>1.8701369900177778</c:v>
                </c:pt>
                <c:pt idx="4947">
                  <c:v>1.8692732747399998</c:v>
                </c:pt>
                <c:pt idx="4948">
                  <c:v>1.8684095594622221</c:v>
                </c:pt>
                <c:pt idx="4949">
                  <c:v>1.8675198025177777</c:v>
                </c:pt>
                <c:pt idx="4950">
                  <c:v>1.8666821289066666</c:v>
                </c:pt>
                <c:pt idx="4951">
                  <c:v>1.8657793511288889</c:v>
                </c:pt>
                <c:pt idx="4952">
                  <c:v>1.8648635525177777</c:v>
                </c:pt>
                <c:pt idx="4953">
                  <c:v>1.8640736219622223</c:v>
                </c:pt>
                <c:pt idx="4954">
                  <c:v>1.8631144205733332</c:v>
                </c:pt>
                <c:pt idx="4955">
                  <c:v>1.8622593858511109</c:v>
                </c:pt>
                <c:pt idx="4956">
                  <c:v>1.8614694552955555</c:v>
                </c:pt>
                <c:pt idx="4957">
                  <c:v>1.86056233724</c:v>
                </c:pt>
                <c:pt idx="4958">
                  <c:v>1.8595770941844443</c:v>
                </c:pt>
                <c:pt idx="4959">
                  <c:v>1.8585267469622222</c:v>
                </c:pt>
                <c:pt idx="4960">
                  <c:v>1.85739827474</c:v>
                </c:pt>
                <c:pt idx="4961">
                  <c:v>1.8561395941844443</c:v>
                </c:pt>
                <c:pt idx="4962">
                  <c:v>1.8549937608511111</c:v>
                </c:pt>
                <c:pt idx="4963">
                  <c:v>1.8537350802955554</c:v>
                </c:pt>
                <c:pt idx="4964">
                  <c:v>1.8524503580733334</c:v>
                </c:pt>
                <c:pt idx="4965">
                  <c:v>1.8509659830733334</c:v>
                </c:pt>
                <c:pt idx="4966">
                  <c:v>1.84950764974</c:v>
                </c:pt>
                <c:pt idx="4967">
                  <c:v>1.8480059136288889</c:v>
                </c:pt>
                <c:pt idx="4968">
                  <c:v>1.8464694552955554</c:v>
                </c:pt>
                <c:pt idx="4969">
                  <c:v>1.8449503580733333</c:v>
                </c:pt>
                <c:pt idx="4970">
                  <c:v>1.843431260851111</c:v>
                </c:pt>
                <c:pt idx="4971">
                  <c:v>1.841946885851111</c:v>
                </c:pt>
                <c:pt idx="4972">
                  <c:v>1.840462510851111</c:v>
                </c:pt>
                <c:pt idx="4973">
                  <c:v>1.8389868164066665</c:v>
                </c:pt>
                <c:pt idx="4974">
                  <c:v>1.8375458441844443</c:v>
                </c:pt>
                <c:pt idx="4975">
                  <c:v>1.8361395941844443</c:v>
                </c:pt>
                <c:pt idx="4976">
                  <c:v>1.8347593858511111</c:v>
                </c:pt>
                <c:pt idx="4977">
                  <c:v>1.83341389974</c:v>
                </c:pt>
                <c:pt idx="4978">
                  <c:v>1.83224202474</c:v>
                </c:pt>
                <c:pt idx="4979">
                  <c:v>1.8311222330733332</c:v>
                </c:pt>
                <c:pt idx="4980">
                  <c:v>1.8301196289066666</c:v>
                </c:pt>
                <c:pt idx="4981">
                  <c:v>1.8291387261288887</c:v>
                </c:pt>
                <c:pt idx="4982">
                  <c:v>1.8282706705733334</c:v>
                </c:pt>
                <c:pt idx="4983">
                  <c:v>1.8273722330733333</c:v>
                </c:pt>
                <c:pt idx="4984">
                  <c:v>1.82661702474</c:v>
                </c:pt>
                <c:pt idx="4985">
                  <c:v>1.8259746636288887</c:v>
                </c:pt>
                <c:pt idx="4986">
                  <c:v>1.8253279622399998</c:v>
                </c:pt>
                <c:pt idx="4987">
                  <c:v>1.8246682400177776</c:v>
                </c:pt>
                <c:pt idx="4988">
                  <c:v>1.8240823025177777</c:v>
                </c:pt>
                <c:pt idx="4989">
                  <c:v>1.8235810004344444</c:v>
                </c:pt>
                <c:pt idx="4990">
                  <c:v>1.8230319552955554</c:v>
                </c:pt>
                <c:pt idx="4991">
                  <c:v>1.8225436740455554</c:v>
                </c:pt>
                <c:pt idx="4992">
                  <c:v>1.8219099934899998</c:v>
                </c:pt>
                <c:pt idx="4993">
                  <c:v>1.8215171983511111</c:v>
                </c:pt>
                <c:pt idx="4994">
                  <c:v>1.8211070421011111</c:v>
                </c:pt>
                <c:pt idx="4995">
                  <c:v>1.8207207573788888</c:v>
                </c:pt>
                <c:pt idx="4996">
                  <c:v>1.8203605143233332</c:v>
                </c:pt>
                <c:pt idx="4997">
                  <c:v>1.8200241427955555</c:v>
                </c:pt>
                <c:pt idx="4998">
                  <c:v>1.8196421983511111</c:v>
                </c:pt>
                <c:pt idx="4999">
                  <c:v>1.819271104601111</c:v>
                </c:pt>
                <c:pt idx="5000">
                  <c:v>1.8189455837677777</c:v>
                </c:pt>
                <c:pt idx="5001">
                  <c:v>1.8186461046011111</c:v>
                </c:pt>
                <c:pt idx="5002">
                  <c:v>1.8185533311633333</c:v>
                </c:pt>
                <c:pt idx="5003">
                  <c:v>1.8183135308155556</c:v>
                </c:pt>
                <c:pt idx="5004">
                  <c:v>1.8181258138022223</c:v>
                </c:pt>
                <c:pt idx="5005">
                  <c:v>1.8178415256077778</c:v>
                </c:pt>
                <c:pt idx="5006">
                  <c:v>1.8176125759544446</c:v>
                </c:pt>
                <c:pt idx="5007">
                  <c:v>1.8174910481766666</c:v>
                </c:pt>
                <c:pt idx="5008">
                  <c:v>1.8174129231766667</c:v>
                </c:pt>
                <c:pt idx="5009">
                  <c:v>1.8173239474822223</c:v>
                </c:pt>
                <c:pt idx="5010">
                  <c:v>1.8173026529944445</c:v>
                </c:pt>
                <c:pt idx="5011">
                  <c:v>1.8174697536888891</c:v>
                </c:pt>
                <c:pt idx="5012">
                  <c:v>1.8175630696611111</c:v>
                </c:pt>
                <c:pt idx="5013">
                  <c:v>1.8177681477866667</c:v>
                </c:pt>
                <c:pt idx="5014">
                  <c:v>1.8179949273</c:v>
                </c:pt>
                <c:pt idx="5015">
                  <c:v>1.8182694498700001</c:v>
                </c:pt>
                <c:pt idx="5016">
                  <c:v>1.8185320366755557</c:v>
                </c:pt>
                <c:pt idx="5017">
                  <c:v>1.81883585612</c:v>
                </c:pt>
                <c:pt idx="5018">
                  <c:v>1.8191461859811111</c:v>
                </c:pt>
                <c:pt idx="5019">
                  <c:v>1.8194369845922223</c:v>
                </c:pt>
                <c:pt idx="5020">
                  <c:v>1.8197321234811112</c:v>
                </c:pt>
                <c:pt idx="5021">
                  <c:v>1.8199654134111112</c:v>
                </c:pt>
                <c:pt idx="5022">
                  <c:v>1.8203017849388889</c:v>
                </c:pt>
                <c:pt idx="5023">
                  <c:v>1.8205415852866667</c:v>
                </c:pt>
                <c:pt idx="5024">
                  <c:v>1.8206989203555557</c:v>
                </c:pt>
                <c:pt idx="5025">
                  <c:v>1.8210179307722223</c:v>
                </c:pt>
                <c:pt idx="5026">
                  <c:v>1.8213933648</c:v>
                </c:pt>
                <c:pt idx="5027">
                  <c:v>1.8216613769533334</c:v>
                </c:pt>
                <c:pt idx="5028">
                  <c:v>1.8220151095922223</c:v>
                </c:pt>
                <c:pt idx="5029">
                  <c:v>1.8225077311200002</c:v>
                </c:pt>
                <c:pt idx="5030">
                  <c:v>1.8228809950088889</c:v>
                </c:pt>
                <c:pt idx="5031">
                  <c:v>1.8232434082033335</c:v>
                </c:pt>
                <c:pt idx="5032">
                  <c:v>1.8234593370222223</c:v>
                </c:pt>
                <c:pt idx="5033">
                  <c:v>1.8238651529944445</c:v>
                </c:pt>
                <c:pt idx="5034">
                  <c:v>1.8243577745222224</c:v>
                </c:pt>
                <c:pt idx="5035">
                  <c:v>1.8248221842444445</c:v>
                </c:pt>
                <c:pt idx="5036">
                  <c:v>1.8251976182722223</c:v>
                </c:pt>
                <c:pt idx="5037">
                  <c:v>1.8256858995222223</c:v>
                </c:pt>
                <c:pt idx="5038">
                  <c:v>1.8261980523000001</c:v>
                </c:pt>
                <c:pt idx="5039">
                  <c:v>1.8266255696611111</c:v>
                </c:pt>
                <c:pt idx="5040">
                  <c:v>1.8271073404944445</c:v>
                </c:pt>
                <c:pt idx="5041">
                  <c:v>1.8275305175777778</c:v>
                </c:pt>
                <c:pt idx="5042">
                  <c:v>1.8281077745222223</c:v>
                </c:pt>
                <c:pt idx="5043">
                  <c:v>1.8286437988277779</c:v>
                </c:pt>
                <c:pt idx="5044">
                  <c:v>1.8293035210500002</c:v>
                </c:pt>
                <c:pt idx="5045">
                  <c:v>1.8298590766055556</c:v>
                </c:pt>
                <c:pt idx="5046">
                  <c:v>1.8306186252166667</c:v>
                </c:pt>
                <c:pt idx="5047">
                  <c:v>1.8313434516055556</c:v>
                </c:pt>
                <c:pt idx="5048">
                  <c:v>1.8320769585500001</c:v>
                </c:pt>
                <c:pt idx="5049">
                  <c:v>1.8327670627166668</c:v>
                </c:pt>
                <c:pt idx="5050">
                  <c:v>1.8335222710500001</c:v>
                </c:pt>
                <c:pt idx="5051">
                  <c:v>1.8344467502166668</c:v>
                </c:pt>
                <c:pt idx="5052">
                  <c:v>1.8353625488277778</c:v>
                </c:pt>
                <c:pt idx="5053">
                  <c:v>1.8361351182722223</c:v>
                </c:pt>
                <c:pt idx="5054">
                  <c:v>1.8368122016055557</c:v>
                </c:pt>
                <c:pt idx="5055">
                  <c:v>1.8376108127166668</c:v>
                </c:pt>
                <c:pt idx="5056">
                  <c:v>1.8382965766055557</c:v>
                </c:pt>
                <c:pt idx="5057">
                  <c:v>1.8392514377166667</c:v>
                </c:pt>
                <c:pt idx="5058">
                  <c:v>1.840067409938889</c:v>
                </c:pt>
                <c:pt idx="5059">
                  <c:v>1.8409007432722224</c:v>
                </c:pt>
                <c:pt idx="5060">
                  <c:v>1.8418339029944446</c:v>
                </c:pt>
                <c:pt idx="5061">
                  <c:v>1.8427193196611111</c:v>
                </c:pt>
                <c:pt idx="5062">
                  <c:v>1.8436351182722224</c:v>
                </c:pt>
                <c:pt idx="5063">
                  <c:v>1.8447462293833334</c:v>
                </c:pt>
                <c:pt idx="5064">
                  <c:v>1.8458009168833334</c:v>
                </c:pt>
                <c:pt idx="5065">
                  <c:v>1.8468382432722223</c:v>
                </c:pt>
                <c:pt idx="5066">
                  <c:v>1.8479233127166668</c:v>
                </c:pt>
                <c:pt idx="5067">
                  <c:v>1.848856472438889</c:v>
                </c:pt>
                <c:pt idx="5068">
                  <c:v>1.8498634168833334</c:v>
                </c:pt>
                <c:pt idx="5069">
                  <c:v>1.8509398057722224</c:v>
                </c:pt>
                <c:pt idx="5070">
                  <c:v>1.8519771321611112</c:v>
                </c:pt>
                <c:pt idx="5071">
                  <c:v>1.852918972438889</c:v>
                </c:pt>
                <c:pt idx="5072">
                  <c:v>1.8538521321611112</c:v>
                </c:pt>
                <c:pt idx="5073">
                  <c:v>1.8547505696611113</c:v>
                </c:pt>
                <c:pt idx="5074">
                  <c:v>1.8557835557722224</c:v>
                </c:pt>
                <c:pt idx="5075">
                  <c:v>1.8568208821611112</c:v>
                </c:pt>
                <c:pt idx="5076">
                  <c:v>1.8579059516055556</c:v>
                </c:pt>
                <c:pt idx="5077">
                  <c:v>1.8589562988277779</c:v>
                </c:pt>
                <c:pt idx="5078">
                  <c:v>1.8600760904944444</c:v>
                </c:pt>
                <c:pt idx="5079">
                  <c:v>1.861239284938889</c:v>
                </c:pt>
                <c:pt idx="5080">
                  <c:v>1.8624545627166669</c:v>
                </c:pt>
                <c:pt idx="5081">
                  <c:v>1.8637479654944444</c:v>
                </c:pt>
                <c:pt idx="5082">
                  <c:v>1.8651368543833335</c:v>
                </c:pt>
                <c:pt idx="5083">
                  <c:v>1.8664215766055556</c:v>
                </c:pt>
                <c:pt idx="5084">
                  <c:v>1.867879909938889</c:v>
                </c:pt>
                <c:pt idx="5085">
                  <c:v>1.8693903266055556</c:v>
                </c:pt>
                <c:pt idx="5086">
                  <c:v>1.8708486599388889</c:v>
                </c:pt>
                <c:pt idx="5087">
                  <c:v>1.8723069932722223</c:v>
                </c:pt>
                <c:pt idx="5088">
                  <c:v>1.8737826877166668</c:v>
                </c:pt>
                <c:pt idx="5089">
                  <c:v>1.8752670627166668</c:v>
                </c:pt>
                <c:pt idx="5090">
                  <c:v>1.8767340766055556</c:v>
                </c:pt>
                <c:pt idx="5091">
                  <c:v>1.8781924099388889</c:v>
                </c:pt>
                <c:pt idx="5092">
                  <c:v>1.8796854654944446</c:v>
                </c:pt>
                <c:pt idx="5093">
                  <c:v>1.8812219238277779</c:v>
                </c:pt>
                <c:pt idx="5094">
                  <c:v>1.882723659938889</c:v>
                </c:pt>
                <c:pt idx="5095">
                  <c:v>1.8841299099388891</c:v>
                </c:pt>
                <c:pt idx="5096">
                  <c:v>1.8856576877166669</c:v>
                </c:pt>
                <c:pt idx="5097">
                  <c:v>1.8872028266055556</c:v>
                </c:pt>
                <c:pt idx="5098">
                  <c:v>1.8887479654944446</c:v>
                </c:pt>
                <c:pt idx="5099">
                  <c:v>1.8903104654944445</c:v>
                </c:pt>
                <c:pt idx="5100">
                  <c:v>1.8919510904944445</c:v>
                </c:pt>
                <c:pt idx="5101">
                  <c:v>1.8937566460500002</c:v>
                </c:pt>
                <c:pt idx="5102">
                  <c:v>1.8954233127166669</c:v>
                </c:pt>
                <c:pt idx="5103">
                  <c:v>1.8972809516055555</c:v>
                </c:pt>
                <c:pt idx="5104">
                  <c:v>1.8990344238277779</c:v>
                </c:pt>
                <c:pt idx="5105">
                  <c:v>1.9009007432722222</c:v>
                </c:pt>
                <c:pt idx="5106">
                  <c:v>1.9026889377166667</c:v>
                </c:pt>
                <c:pt idx="5107">
                  <c:v>1.9045726182722222</c:v>
                </c:pt>
                <c:pt idx="5108">
                  <c:v>1.9065083821611113</c:v>
                </c:pt>
                <c:pt idx="5109">
                  <c:v>1.9084441460500001</c:v>
                </c:pt>
                <c:pt idx="5110">
                  <c:v>1.910379909938889</c:v>
                </c:pt>
                <c:pt idx="5111">
                  <c:v>1.9122201877166667</c:v>
                </c:pt>
                <c:pt idx="5112">
                  <c:v>1.914208034938889</c:v>
                </c:pt>
                <c:pt idx="5113">
                  <c:v>1.9162740071611113</c:v>
                </c:pt>
                <c:pt idx="5114">
                  <c:v>1.918348659938889</c:v>
                </c:pt>
                <c:pt idx="5115">
                  <c:v>1.9204753960500001</c:v>
                </c:pt>
                <c:pt idx="5116">
                  <c:v>1.9225847710500001</c:v>
                </c:pt>
                <c:pt idx="5117">
                  <c:v>1.9247028266055557</c:v>
                </c:pt>
                <c:pt idx="5118">
                  <c:v>1.9268903266055557</c:v>
                </c:pt>
                <c:pt idx="5119">
                  <c:v>1.9291038682722224</c:v>
                </c:pt>
                <c:pt idx="5120">
                  <c:v>1.9312306043833334</c:v>
                </c:pt>
                <c:pt idx="5121">
                  <c:v>1.9334354654944446</c:v>
                </c:pt>
                <c:pt idx="5122">
                  <c:v>1.9357618543833335</c:v>
                </c:pt>
                <c:pt idx="5123">
                  <c:v>1.9379406738277778</c:v>
                </c:pt>
                <c:pt idx="5124">
                  <c:v>1.9401976182722223</c:v>
                </c:pt>
                <c:pt idx="5125">
                  <c:v>1.9424266221788888</c:v>
                </c:pt>
                <c:pt idx="5126">
                  <c:v>1.9447877332900001</c:v>
                </c:pt>
                <c:pt idx="5127">
                  <c:v>1.9470967610677778</c:v>
                </c:pt>
                <c:pt idx="5128">
                  <c:v>1.9494752332900001</c:v>
                </c:pt>
                <c:pt idx="5129">
                  <c:v>1.9518710666233334</c:v>
                </c:pt>
                <c:pt idx="5130">
                  <c:v>1.9543884277344445</c:v>
                </c:pt>
                <c:pt idx="5131">
                  <c:v>1.9568710666233333</c:v>
                </c:pt>
                <c:pt idx="5132">
                  <c:v>1.9591106499566666</c:v>
                </c:pt>
                <c:pt idx="5133">
                  <c:v>1.9615585666233333</c:v>
                </c:pt>
                <c:pt idx="5134">
                  <c:v>1.9640064832899999</c:v>
                </c:pt>
                <c:pt idx="5135">
                  <c:v>1.9665064832900001</c:v>
                </c:pt>
                <c:pt idx="5136">
                  <c:v>1.9689196777344444</c:v>
                </c:pt>
                <c:pt idx="5137">
                  <c:v>1.9713849555122223</c:v>
                </c:pt>
                <c:pt idx="5138">
                  <c:v>1.9737981499566668</c:v>
                </c:pt>
                <c:pt idx="5139">
                  <c:v>1.97619398329</c:v>
                </c:pt>
                <c:pt idx="5140">
                  <c:v>1.9785030110677777</c:v>
                </c:pt>
                <c:pt idx="5141">
                  <c:v>1.9809162055122223</c:v>
                </c:pt>
                <c:pt idx="5142">
                  <c:v>1.9833814832900001</c:v>
                </c:pt>
                <c:pt idx="5143">
                  <c:v>1.9857773166233335</c:v>
                </c:pt>
                <c:pt idx="5144">
                  <c:v>1.9881905110677778</c:v>
                </c:pt>
                <c:pt idx="5145">
                  <c:v>1.9905516221788888</c:v>
                </c:pt>
                <c:pt idx="5146">
                  <c:v>1.9930342610677778</c:v>
                </c:pt>
                <c:pt idx="5147">
                  <c:v>1.99541273329</c:v>
                </c:pt>
                <c:pt idx="5148">
                  <c:v>1.9976349555122221</c:v>
                </c:pt>
                <c:pt idx="5149">
                  <c:v>1.9996922471788889</c:v>
                </c:pt>
                <c:pt idx="5150">
                  <c:v>2.0013155110677778</c:v>
                </c:pt>
                <c:pt idx="5151">
                  <c:v>2.0023658582900001</c:v>
                </c:pt>
                <c:pt idx="5152">
                  <c:v>2.0029214138455558</c:v>
                </c:pt>
                <c:pt idx="5153">
                  <c:v>2.0028009711366668</c:v>
                </c:pt>
                <c:pt idx="5154">
                  <c:v>2.002015380858889</c:v>
                </c:pt>
                <c:pt idx="5155">
                  <c:v>2.0004528808588891</c:v>
                </c:pt>
                <c:pt idx="5156">
                  <c:v>1.998109130858889</c:v>
                </c:pt>
                <c:pt idx="5157">
                  <c:v>1.9951230197477778</c:v>
                </c:pt>
                <c:pt idx="5158">
                  <c:v>1.9915813530811111</c:v>
                </c:pt>
                <c:pt idx="5159">
                  <c:v>1.9874494086366667</c:v>
                </c:pt>
                <c:pt idx="5160">
                  <c:v>1.9830396864144444</c:v>
                </c:pt>
                <c:pt idx="5161">
                  <c:v>1.9785952419700001</c:v>
                </c:pt>
                <c:pt idx="5162">
                  <c:v>1.9739771864144444</c:v>
                </c:pt>
                <c:pt idx="5163">
                  <c:v>1.9692896864144445</c:v>
                </c:pt>
                <c:pt idx="5164">
                  <c:v>1.964671630858889</c:v>
                </c:pt>
                <c:pt idx="5165">
                  <c:v>1.9602271864144445</c:v>
                </c:pt>
                <c:pt idx="5166">
                  <c:v>1.9558521864144445</c:v>
                </c:pt>
                <c:pt idx="5167">
                  <c:v>1.9516507975255557</c:v>
                </c:pt>
                <c:pt idx="5168">
                  <c:v>1.9475535753033333</c:v>
                </c:pt>
                <c:pt idx="5169">
                  <c:v>1.9436126030811112</c:v>
                </c:pt>
                <c:pt idx="5170">
                  <c:v>1.9399494086366667</c:v>
                </c:pt>
                <c:pt idx="5171">
                  <c:v>1.9362688530811112</c:v>
                </c:pt>
                <c:pt idx="5172">
                  <c:v>1.9326751030811111</c:v>
                </c:pt>
                <c:pt idx="5173">
                  <c:v>1.9291334364144446</c:v>
                </c:pt>
                <c:pt idx="5174">
                  <c:v>1.9256438530811111</c:v>
                </c:pt>
                <c:pt idx="5175">
                  <c:v>1.9222410753033334</c:v>
                </c:pt>
                <c:pt idx="5176">
                  <c:v>1.9222410753033334</c:v>
                </c:pt>
                <c:pt idx="5177">
                  <c:v>1.9222410753033334</c:v>
                </c:pt>
                <c:pt idx="5178">
                  <c:v>1.9222410753033334</c:v>
                </c:pt>
                <c:pt idx="5179">
                  <c:v>1.9222410753033334</c:v>
                </c:pt>
                <c:pt idx="5180">
                  <c:v>1.9222410753033334</c:v>
                </c:pt>
                <c:pt idx="5181">
                  <c:v>1.9222410753033334</c:v>
                </c:pt>
                <c:pt idx="5182">
                  <c:v>1.9222410753033334</c:v>
                </c:pt>
                <c:pt idx="5183">
                  <c:v>1.9222410753033334</c:v>
                </c:pt>
                <c:pt idx="5184">
                  <c:v>1.9222410753033334</c:v>
                </c:pt>
                <c:pt idx="5185">
                  <c:v>1.9222410753033334</c:v>
                </c:pt>
                <c:pt idx="5186">
                  <c:v>1.9222410753033334</c:v>
                </c:pt>
                <c:pt idx="5187">
                  <c:v>1.9222410753033334</c:v>
                </c:pt>
                <c:pt idx="5188">
                  <c:v>1.9222410753033334</c:v>
                </c:pt>
                <c:pt idx="5189">
                  <c:v>1.9222410753033334</c:v>
                </c:pt>
                <c:pt idx="5190">
                  <c:v>1.9222410753033334</c:v>
                </c:pt>
                <c:pt idx="5191">
                  <c:v>1.9222410753033334</c:v>
                </c:pt>
                <c:pt idx="5192">
                  <c:v>1.9222410753033334</c:v>
                </c:pt>
                <c:pt idx="5193">
                  <c:v>1.9222410753033334</c:v>
                </c:pt>
                <c:pt idx="5194">
                  <c:v>1.9222410753033334</c:v>
                </c:pt>
                <c:pt idx="5195">
                  <c:v>1.9222410753033334</c:v>
                </c:pt>
                <c:pt idx="5196">
                  <c:v>1.9222410753033334</c:v>
                </c:pt>
                <c:pt idx="5197">
                  <c:v>1.9222410753033334</c:v>
                </c:pt>
                <c:pt idx="5198">
                  <c:v>1.9222410753033334</c:v>
                </c:pt>
                <c:pt idx="5199">
                  <c:v>1.9222410753033334</c:v>
                </c:pt>
                <c:pt idx="5200">
                  <c:v>1.9222410753033334</c:v>
                </c:pt>
                <c:pt idx="5201">
                  <c:v>1.9222410753033334</c:v>
                </c:pt>
                <c:pt idx="5202">
                  <c:v>1.9222410753033334</c:v>
                </c:pt>
                <c:pt idx="5203">
                  <c:v>1.9222410753033334</c:v>
                </c:pt>
                <c:pt idx="5204">
                  <c:v>1.9222410753033334</c:v>
                </c:pt>
                <c:pt idx="5205">
                  <c:v>1.9222410753033334</c:v>
                </c:pt>
                <c:pt idx="5206">
                  <c:v>1.9222410753033334</c:v>
                </c:pt>
                <c:pt idx="5207">
                  <c:v>1.9528712293836805</c:v>
                </c:pt>
                <c:pt idx="5208">
                  <c:v>1.9492774793836805</c:v>
                </c:pt>
                <c:pt idx="5209">
                  <c:v>1.9456316460503473</c:v>
                </c:pt>
                <c:pt idx="5210">
                  <c:v>1.9421073404947917</c:v>
                </c:pt>
                <c:pt idx="5211">
                  <c:v>1.9387566460503471</c:v>
                </c:pt>
              </c:numCache>
            </c:numRef>
          </c:yVal>
          <c:smooth val="1"/>
          <c:extLst>
            <c:ext xmlns:c16="http://schemas.microsoft.com/office/drawing/2014/chart" uri="{C3380CC4-5D6E-409C-BE32-E72D297353CC}">
              <c16:uniqueId val="{00000002-5044-482D-8955-2AAE03D6250C}"/>
            </c:ext>
          </c:extLst>
        </c:ser>
        <c:ser>
          <c:idx val="3"/>
          <c:order val="3"/>
          <c:tx>
            <c:v>FCC</c:v>
          </c:tx>
          <c:spPr>
            <a:ln w="6350" cap="rnd">
              <a:solidFill>
                <a:srgbClr val="CC0A2F"/>
              </a:solidFill>
              <a:round/>
            </a:ln>
            <a:effectLst/>
          </c:spPr>
          <c:marker>
            <c:symbol val="none"/>
          </c:marker>
          <c:xVal>
            <c:numRef>
              <c:f>FDM_FCC_1!$C$3:$C$5222</c:f>
              <c:numCache>
                <c:formatCode>General</c:formatCode>
                <c:ptCount val="522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9.9817911783866664E-4</c:v>
                </c:pt>
                <c:pt idx="37">
                  <c:v>1.9963582356770002E-3</c:v>
                </c:pt>
                <c:pt idx="38">
                  <c:v>2.9945373535156666E-3</c:v>
                </c:pt>
                <c:pt idx="39">
                  <c:v>3.9990743001299999E-3</c:v>
                </c:pt>
                <c:pt idx="40">
                  <c:v>4.997253417969999E-3</c:v>
                </c:pt>
                <c:pt idx="41">
                  <c:v>5.9954325358066666E-3</c:v>
                </c:pt>
                <c:pt idx="42">
                  <c:v>6.9999694824233339E-3</c:v>
                </c:pt>
                <c:pt idx="43">
                  <c:v>7.9981486002599998E-3</c:v>
                </c:pt>
                <c:pt idx="44">
                  <c:v>8.9963277180999997E-3</c:v>
                </c:pt>
                <c:pt idx="45">
                  <c:v>1.0992685953776666E-2</c:v>
                </c:pt>
                <c:pt idx="46">
                  <c:v>1.0999987522760001E-2</c:v>
                </c:pt>
                <c:pt idx="47">
                  <c:v>1.2996345758436667E-2</c:v>
                </c:pt>
                <c:pt idx="48">
                  <c:v>1.3994524876276667E-2</c:v>
                </c:pt>
                <c:pt idx="49">
                  <c:v>1.5990883111953333E-2</c:v>
                </c:pt>
                <c:pt idx="50">
                  <c:v>1.6995420058566666E-2</c:v>
                </c:pt>
                <c:pt idx="51">
                  <c:v>1.8991778294246663E-2</c:v>
                </c:pt>
                <c:pt idx="52">
                  <c:v>2.0988136529923332E-2</c:v>
                </c:pt>
                <c:pt idx="53">
                  <c:v>2.1999031305313336E-2</c:v>
                </c:pt>
                <c:pt idx="54">
                  <c:v>2.3995389540990002E-2</c:v>
                </c:pt>
                <c:pt idx="55">
                  <c:v>2.4999926487603338E-2</c:v>
                </c:pt>
                <c:pt idx="56">
                  <c:v>2.6996284723283338E-2</c:v>
                </c:pt>
                <c:pt idx="57">
                  <c:v>2.8992642958960004E-2</c:v>
                </c:pt>
                <c:pt idx="58">
                  <c:v>3.098900119463667E-2</c:v>
                </c:pt>
                <c:pt idx="59">
                  <c:v>3.2998075087866674E-2</c:v>
                </c:pt>
                <c:pt idx="60">
                  <c:v>3.5998970270166665E-2</c:v>
                </c:pt>
                <c:pt idx="61">
                  <c:v>3.6997149387999993E-2</c:v>
                </c:pt>
                <c:pt idx="62">
                  <c:v>3.9998044570299998E-2</c:v>
                </c:pt>
                <c:pt idx="63">
                  <c:v>4.2998939752566669E-2</c:v>
                </c:pt>
                <c:pt idx="64">
                  <c:v>4.4995297988266666E-2</c:v>
                </c:pt>
                <c:pt idx="65">
                  <c:v>4.7996193170533337E-2</c:v>
                </c:pt>
                <c:pt idx="66">
                  <c:v>4.9992551406233328E-2</c:v>
                </c:pt>
                <c:pt idx="67">
                  <c:v>5.2993446588499998E-2</c:v>
                </c:pt>
                <c:pt idx="68">
                  <c:v>5.6986163059866667E-2</c:v>
                </c:pt>
                <c:pt idx="69">
                  <c:v>5.9999773899700001E-2</c:v>
                </c:pt>
                <c:pt idx="70">
                  <c:v>6.2987953424466669E-2</c:v>
                </c:pt>
                <c:pt idx="71">
                  <c:v>6.499702731766667E-2</c:v>
                </c:pt>
                <c:pt idx="72">
                  <c:v>6.7997922499966668E-2</c:v>
                </c:pt>
                <c:pt idx="73">
                  <c:v>7.1990638971333343E-2</c:v>
                </c:pt>
                <c:pt idx="74">
                  <c:v>7.4991534153633327E-2</c:v>
                </c:pt>
                <c:pt idx="75">
                  <c:v>7.799242933589999E-2</c:v>
                </c:pt>
                <c:pt idx="76">
                  <c:v>8.2976967096333329E-2</c:v>
                </c:pt>
                <c:pt idx="77">
                  <c:v>8.5990577936166671E-2</c:v>
                </c:pt>
                <c:pt idx="78">
                  <c:v>8.8991473118466669E-2</c:v>
                </c:pt>
                <c:pt idx="79">
                  <c:v>9.1992368300766666E-2</c:v>
                </c:pt>
                <c:pt idx="80">
                  <c:v>9.5985084772099993E-2</c:v>
                </c:pt>
                <c:pt idx="81">
                  <c:v>0.10099505384763333</c:v>
                </c:pt>
                <c:pt idx="82">
                  <c:v>0.10399594902993332</c:v>
                </c:pt>
                <c:pt idx="83">
                  <c:v>0.10798866550126666</c:v>
                </c:pt>
                <c:pt idx="84">
                  <c:v>0.11198138197263334</c:v>
                </c:pt>
                <c:pt idx="85">
                  <c:v>0.11599952975910001</c:v>
                </c:pt>
                <c:pt idx="86">
                  <c:v>0.12197588880856666</c:v>
                </c:pt>
                <c:pt idx="87">
                  <c:v>0.1249894996484</c:v>
                </c:pt>
                <c:pt idx="88">
                  <c:v>0.12799039483070002</c:v>
                </c:pt>
                <c:pt idx="89">
                  <c:v>0.13399218519529998</c:v>
                </c:pt>
                <c:pt idx="90">
                  <c:v>0.13798490166663333</c:v>
                </c:pt>
                <c:pt idx="91">
                  <c:v>0.14299487074216666</c:v>
                </c:pt>
                <c:pt idx="92">
                  <c:v>0.14899666110673335</c:v>
                </c:pt>
                <c:pt idx="93">
                  <c:v>0.15298937757809999</c:v>
                </c:pt>
                <c:pt idx="94">
                  <c:v>0.15799934665363333</c:v>
                </c:pt>
                <c:pt idx="95">
                  <c:v>0.16298388441403333</c:v>
                </c:pt>
                <c:pt idx="96">
                  <c:v>0.16799385348956669</c:v>
                </c:pt>
                <c:pt idx="97">
                  <c:v>0.17399564385413333</c:v>
                </c:pt>
                <c:pt idx="98">
                  <c:v>0.17898018161456666</c:v>
                </c:pt>
                <c:pt idx="99">
                  <c:v>0.18399015069006666</c:v>
                </c:pt>
                <c:pt idx="100">
                  <c:v>0.18900011976560002</c:v>
                </c:pt>
                <c:pt idx="101">
                  <c:v>0.193984657526</c:v>
                </c:pt>
                <c:pt idx="102">
                  <c:v>0.19998644789059999</c:v>
                </c:pt>
                <c:pt idx="103">
                  <c:v>0.20499641696613333</c:v>
                </c:pt>
                <c:pt idx="104">
                  <c:v>0.21099820733070002</c:v>
                </c:pt>
                <c:pt idx="105">
                  <c:v>0.21598274509113335</c:v>
                </c:pt>
                <c:pt idx="106">
                  <c:v>0.22099271416663333</c:v>
                </c:pt>
                <c:pt idx="107">
                  <c:v>0.22796089450516666</c:v>
                </c:pt>
                <c:pt idx="108">
                  <c:v>0.23398811618486667</c:v>
                </c:pt>
                <c:pt idx="109">
                  <c:v>0.23899808526039998</c:v>
                </c:pt>
                <c:pt idx="110">
                  <c:v>0.24596626559893331</c:v>
                </c:pt>
                <c:pt idx="111">
                  <c:v>0.25298530856766666</c:v>
                </c:pt>
                <c:pt idx="112">
                  <c:v>0.25799527764319996</c:v>
                </c:pt>
                <c:pt idx="113">
                  <c:v>0.26399706800780004</c:v>
                </c:pt>
                <c:pt idx="114">
                  <c:v>0.27096524834633329</c:v>
                </c:pt>
                <c:pt idx="115">
                  <c:v>0.27798429131506663</c:v>
                </c:pt>
                <c:pt idx="116">
                  <c:v>0.28398608167966666</c:v>
                </c:pt>
                <c:pt idx="117">
                  <c:v>0.29095426201819996</c:v>
                </c:pt>
                <c:pt idx="118">
                  <c:v>0.29598966240883329</c:v>
                </c:pt>
                <c:pt idx="119">
                  <c:v>0.30295784274736665</c:v>
                </c:pt>
                <c:pt idx="120">
                  <c:v>0.31099413832030004</c:v>
                </c:pt>
                <c:pt idx="121">
                  <c:v>0.3169959286848667</c:v>
                </c:pt>
                <c:pt idx="122">
                  <c:v>0.32498136162756663</c:v>
                </c:pt>
                <c:pt idx="123">
                  <c:v>0.33194954196613335</c:v>
                </c:pt>
                <c:pt idx="124">
                  <c:v>0.33998583753900002</c:v>
                </c:pt>
                <c:pt idx="125">
                  <c:v>0.34797127048166665</c:v>
                </c:pt>
                <c:pt idx="126">
                  <c:v>0.35697395602866666</c:v>
                </c:pt>
                <c:pt idx="127">
                  <c:v>0.36495938897133329</c:v>
                </c:pt>
                <c:pt idx="128">
                  <c:v>0.37197843194000002</c:v>
                </c:pt>
                <c:pt idx="129">
                  <c:v>0.38098111748699998</c:v>
                </c:pt>
                <c:pt idx="130">
                  <c:v>0.3899838030336667</c:v>
                </c:pt>
                <c:pt idx="131">
                  <c:v>0.39995287855466666</c:v>
                </c:pt>
                <c:pt idx="132">
                  <c:v>0.40895556410166667</c:v>
                </c:pt>
                <c:pt idx="133">
                  <c:v>0.41999275485666671</c:v>
                </c:pt>
                <c:pt idx="134">
                  <c:v>0.43698087334633334</c:v>
                </c:pt>
                <c:pt idx="135">
                  <c:v>0.45691902438800003</c:v>
                </c:pt>
                <c:pt idx="136">
                  <c:v>0.4809261858463334</c:v>
                </c:pt>
                <c:pt idx="137">
                  <c:v>0.48896248141933329</c:v>
                </c:pt>
                <c:pt idx="138">
                  <c:v>0.48999880750966668</c:v>
                </c:pt>
                <c:pt idx="139">
                  <c:v>0.49399152398099994</c:v>
                </c:pt>
                <c:pt idx="140">
                  <c:v>0.50095970431966674</c:v>
                </c:pt>
                <c:pt idx="141">
                  <c:v>0.50899599989266664</c:v>
                </c:pt>
                <c:pt idx="142">
                  <c:v>0.51896507541333325</c:v>
                </c:pt>
                <c:pt idx="143">
                  <c:v>0.52898501356433325</c:v>
                </c:pt>
                <c:pt idx="144">
                  <c:v>0.53798769911133337</c:v>
                </c:pt>
                <c:pt idx="145">
                  <c:v>0.54597313205400011</c:v>
                </c:pt>
                <c:pt idx="146">
                  <c:v>0.556959460179</c:v>
                </c:pt>
                <c:pt idx="147">
                  <c:v>0.59683576226233337</c:v>
                </c:pt>
                <c:pt idx="148">
                  <c:v>0.59799924492833334</c:v>
                </c:pt>
                <c:pt idx="149">
                  <c:v>0.5970010658106667</c:v>
                </c:pt>
                <c:pt idx="150">
                  <c:v>0.60396924614900005</c:v>
                </c:pt>
                <c:pt idx="151">
                  <c:v>0.61195467909166668</c:v>
                </c:pt>
                <c:pt idx="152">
                  <c:v>0.62095736463866669</c:v>
                </c:pt>
                <c:pt idx="153">
                  <c:v>0.62899366021166669</c:v>
                </c:pt>
                <c:pt idx="154">
                  <c:v>0.63499545057599993</c:v>
                </c:pt>
                <c:pt idx="155">
                  <c:v>0.63898816704766659</c:v>
                </c:pt>
                <c:pt idx="156">
                  <c:v>0.64498995741200005</c:v>
                </c:pt>
                <c:pt idx="157">
                  <c:v>0.65099174777666657</c:v>
                </c:pt>
                <c:pt idx="158">
                  <c:v>0.6599944333236667</c:v>
                </c:pt>
                <c:pt idx="159">
                  <c:v>0.66899711887033342</c:v>
                </c:pt>
                <c:pt idx="160">
                  <c:v>0.67398165663099996</c:v>
                </c:pt>
                <c:pt idx="161">
                  <c:v>0.67699526747066663</c:v>
                </c:pt>
                <c:pt idx="162">
                  <c:v>0.68498070041333325</c:v>
                </c:pt>
                <c:pt idx="163">
                  <c:v>0.69494977593433338</c:v>
                </c:pt>
                <c:pt idx="164">
                  <c:v>0.69899335503566662</c:v>
                </c:pt>
                <c:pt idx="165">
                  <c:v>0.70397789279633327</c:v>
                </c:pt>
                <c:pt idx="166">
                  <c:v>0.71196332573900001</c:v>
                </c:pt>
                <c:pt idx="167">
                  <c:v>0.71799054741866664</c:v>
                </c:pt>
                <c:pt idx="168">
                  <c:v>0.72399233778333327</c:v>
                </c:pt>
                <c:pt idx="169">
                  <c:v>0.73096051812166662</c:v>
                </c:pt>
                <c:pt idx="170">
                  <c:v>0.73797956109033336</c:v>
                </c:pt>
                <c:pt idx="171">
                  <c:v>0.74596499403333338</c:v>
                </c:pt>
                <c:pt idx="172">
                  <c:v>0.75097496310866674</c:v>
                </c:pt>
                <c:pt idx="173">
                  <c:v>0.75799400607733336</c:v>
                </c:pt>
                <c:pt idx="174">
                  <c:v>0.764962186416</c:v>
                </c:pt>
                <c:pt idx="175">
                  <c:v>0.76999758680666663</c:v>
                </c:pt>
                <c:pt idx="176">
                  <c:v>0.7769657671450001</c:v>
                </c:pt>
                <c:pt idx="177">
                  <c:v>0.78398481011400012</c:v>
                </c:pt>
                <c:pt idx="178">
                  <c:v>0.78899477918933336</c:v>
                </c:pt>
                <c:pt idx="179">
                  <c:v>0.7969802121320001</c:v>
                </c:pt>
                <c:pt idx="180">
                  <c:v>0.80199018120766674</c:v>
                </c:pt>
                <c:pt idx="181">
                  <c:v>0.80895836154633338</c:v>
                </c:pt>
                <c:pt idx="182">
                  <c:v>0.8169946571190001</c:v>
                </c:pt>
                <c:pt idx="183">
                  <c:v>0.82299644748366674</c:v>
                </c:pt>
                <c:pt idx="184">
                  <c:v>0.82899823784833326</c:v>
                </c:pt>
                <c:pt idx="185">
                  <c:v>0.8350000778833333</c:v>
                </c:pt>
                <c:pt idx="186">
                  <c:v>0.84298551082600004</c:v>
                </c:pt>
                <c:pt idx="187">
                  <c:v>0.84995369116466679</c:v>
                </c:pt>
                <c:pt idx="188">
                  <c:v>0.85798998673766669</c:v>
                </c:pt>
                <c:pt idx="189">
                  <c:v>0.86597541968033342</c:v>
                </c:pt>
                <c:pt idx="190">
                  <c:v>0.87299446264899982</c:v>
                </c:pt>
                <c:pt idx="191">
                  <c:v>0.87996264298766669</c:v>
                </c:pt>
                <c:pt idx="192">
                  <c:v>0.8889653285343333</c:v>
                </c:pt>
                <c:pt idx="193">
                  <c:v>0.89695076147700004</c:v>
                </c:pt>
                <c:pt idx="194">
                  <c:v>0.90396980444600006</c:v>
                </c:pt>
                <c:pt idx="195">
                  <c:v>0.9119552373886668</c:v>
                </c:pt>
                <c:pt idx="196">
                  <c:v>0.9189742803573332</c:v>
                </c:pt>
                <c:pt idx="197">
                  <c:v>0.92797696590433343</c:v>
                </c:pt>
                <c:pt idx="198">
                  <c:v>0.93596239884700017</c:v>
                </c:pt>
                <c:pt idx="199">
                  <c:v>0.94298144181566657</c:v>
                </c:pt>
                <c:pt idx="200">
                  <c:v>0.94994962215433332</c:v>
                </c:pt>
                <c:pt idx="201">
                  <c:v>0.95895230770100004</c:v>
                </c:pt>
                <c:pt idx="202">
                  <c:v>0.96597135066999995</c:v>
                </c:pt>
                <c:pt idx="203">
                  <c:v>0.9729903936386668</c:v>
                </c:pt>
                <c:pt idx="204">
                  <c:v>0.98199307918533341</c:v>
                </c:pt>
                <c:pt idx="205">
                  <c:v>0.98896125952399982</c:v>
                </c:pt>
                <c:pt idx="206">
                  <c:v>0.99699755509700017</c:v>
                </c:pt>
                <c:pt idx="207">
                  <c:v>1.0049829880396666</c:v>
                </c:pt>
                <c:pt idx="208">
                  <c:v>1.0129684209823333</c:v>
                </c:pt>
                <c:pt idx="209">
                  <c:v>1.020953853925</c:v>
                </c:pt>
                <c:pt idx="210">
                  <c:v>1.0289901494980001</c:v>
                </c:pt>
                <c:pt idx="211">
                  <c:v>1.0369755824406666</c:v>
                </c:pt>
                <c:pt idx="212">
                  <c:v>1.0459782679876666</c:v>
                </c:pt>
                <c:pt idx="213">
                  <c:v>1.0529973109563333</c:v>
                </c:pt>
                <c:pt idx="214">
                  <c:v>1.0609827438989998</c:v>
                </c:pt>
                <c:pt idx="215">
                  <c:v>1.0699854294460001</c:v>
                </c:pt>
                <c:pt idx="216">
                  <c:v>1.0769536097843333</c:v>
                </c:pt>
                <c:pt idx="217">
                  <c:v>1.0849899053573333</c:v>
                </c:pt>
                <c:pt idx="218">
                  <c:v>1.0929753383</c:v>
                </c:pt>
                <c:pt idx="219">
                  <c:v>1.1009607712426668</c:v>
                </c:pt>
                <c:pt idx="220">
                  <c:v>1.1099634567896668</c:v>
                </c:pt>
                <c:pt idx="221">
                  <c:v>1.1169824997583333</c:v>
                </c:pt>
                <c:pt idx="222">
                  <c:v>1.1249679327009998</c:v>
                </c:pt>
                <c:pt idx="223">
                  <c:v>1.1339706182480001</c:v>
                </c:pt>
                <c:pt idx="224">
                  <c:v>1.1409896612166666</c:v>
                </c:pt>
                <c:pt idx="225">
                  <c:v>1.1499923467636668</c:v>
                </c:pt>
                <c:pt idx="226">
                  <c:v>1.1579777797063335</c:v>
                </c:pt>
                <c:pt idx="227">
                  <c:v>1.1669804652533333</c:v>
                </c:pt>
                <c:pt idx="228">
                  <c:v>1.1739995082220001</c:v>
                </c:pt>
                <c:pt idx="229">
                  <c:v>1.1829513311386668</c:v>
                </c:pt>
                <c:pt idx="230">
                  <c:v>1.1909876267116668</c:v>
                </c:pt>
                <c:pt idx="231">
                  <c:v>1.1989730596543335</c:v>
                </c:pt>
                <c:pt idx="232">
                  <c:v>1.207975745201</c:v>
                </c:pt>
                <c:pt idx="233">
                  <c:v>1.2149947881700001</c:v>
                </c:pt>
                <c:pt idx="234">
                  <c:v>1.2229802211126666</c:v>
                </c:pt>
                <c:pt idx="235">
                  <c:v>1.2309656540553333</c:v>
                </c:pt>
                <c:pt idx="236">
                  <c:v>1.2389510869980001</c:v>
                </c:pt>
                <c:pt idx="237">
                  <c:v>1.2469873825710001</c:v>
                </c:pt>
                <c:pt idx="238">
                  <c:v>1.2559900681176666</c:v>
                </c:pt>
                <c:pt idx="239">
                  <c:v>1.2629582484563335</c:v>
                </c:pt>
                <c:pt idx="240">
                  <c:v>1.2719609340033333</c:v>
                </c:pt>
                <c:pt idx="241">
                  <c:v>1.279997229576</c:v>
                </c:pt>
                <c:pt idx="242">
                  <c:v>1.2879826625186668</c:v>
                </c:pt>
                <c:pt idx="243">
                  <c:v>1.2959680954616666</c:v>
                </c:pt>
                <c:pt idx="244">
                  <c:v>1.3049707810083333</c:v>
                </c:pt>
                <c:pt idx="245">
                  <c:v>1.3139734665553333</c:v>
                </c:pt>
                <c:pt idx="246">
                  <c:v>1.3219588994980001</c:v>
                </c:pt>
                <c:pt idx="247">
                  <c:v>1.3299951950709998</c:v>
                </c:pt>
                <c:pt idx="248">
                  <c:v>1.3379806280136666</c:v>
                </c:pt>
                <c:pt idx="249">
                  <c:v>1.3469833135603333</c:v>
                </c:pt>
                <c:pt idx="250">
                  <c:v>1.3569523890813335</c:v>
                </c:pt>
                <c:pt idx="251">
                  <c:v>1.36397143205</c:v>
                </c:pt>
                <c:pt idx="252">
                  <c:v>1.3719568649926666</c:v>
                </c:pt>
                <c:pt idx="253">
                  <c:v>1.3799931605656668</c:v>
                </c:pt>
                <c:pt idx="254">
                  <c:v>1.3889958461126668</c:v>
                </c:pt>
                <c:pt idx="255">
                  <c:v>1.3969812790553335</c:v>
                </c:pt>
                <c:pt idx="256">
                  <c:v>1.405983964602</c:v>
                </c:pt>
                <c:pt idx="257">
                  <c:v>1.4129521449406666</c:v>
                </c:pt>
                <c:pt idx="258">
                  <c:v>1.4219548304876668</c:v>
                </c:pt>
                <c:pt idx="259">
                  <c:v>1.4299911260603335</c:v>
                </c:pt>
                <c:pt idx="260">
                  <c:v>1.4389938116073333</c:v>
                </c:pt>
                <c:pt idx="261">
                  <c:v>1.4479964971543333</c:v>
                </c:pt>
                <c:pt idx="262">
                  <c:v>1.4559819300970001</c:v>
                </c:pt>
                <c:pt idx="263">
                  <c:v>1.4639673630396668</c:v>
                </c:pt>
                <c:pt idx="264">
                  <c:v>1.4729700485866666</c:v>
                </c:pt>
                <c:pt idx="265">
                  <c:v>1.4809554815293333</c:v>
                </c:pt>
                <c:pt idx="266">
                  <c:v>1.488991777102</c:v>
                </c:pt>
                <c:pt idx="267">
                  <c:v>1.4969772100450001</c:v>
                </c:pt>
                <c:pt idx="268">
                  <c:v>1.5049626429876668</c:v>
                </c:pt>
                <c:pt idx="269">
                  <c:v>1.5129989385603333</c:v>
                </c:pt>
                <c:pt idx="270">
                  <c:v>1.5209843715033333</c:v>
                </c:pt>
                <c:pt idx="271">
                  <c:v>1.52998705705</c:v>
                </c:pt>
                <c:pt idx="272">
                  <c:v>1.5379724899926668</c:v>
                </c:pt>
                <c:pt idx="273">
                  <c:v>1.5459579229353335</c:v>
                </c:pt>
                <c:pt idx="274">
                  <c:v>1.5539942185083333</c:v>
                </c:pt>
                <c:pt idx="275">
                  <c:v>1.5639632940293333</c:v>
                </c:pt>
                <c:pt idx="276">
                  <c:v>1.5719995896020003</c:v>
                </c:pt>
                <c:pt idx="277">
                  <c:v>1.5799850225450001</c:v>
                </c:pt>
                <c:pt idx="278">
                  <c:v>1.5889877080916666</c:v>
                </c:pt>
                <c:pt idx="279">
                  <c:v>1.5979903936386666</c:v>
                </c:pt>
                <c:pt idx="280">
                  <c:v>1.6059758265813333</c:v>
                </c:pt>
                <c:pt idx="281">
                  <c:v>1.613961259524</c:v>
                </c:pt>
                <c:pt idx="282">
                  <c:v>1.6229639450710001</c:v>
                </c:pt>
                <c:pt idx="283">
                  <c:v>1.6309493780136668</c:v>
                </c:pt>
                <c:pt idx="284">
                  <c:v>1.6409693161646668</c:v>
                </c:pt>
                <c:pt idx="285">
                  <c:v>1.6489547491073331</c:v>
                </c:pt>
                <c:pt idx="286">
                  <c:v>1.6569910446803333</c:v>
                </c:pt>
                <c:pt idx="287">
                  <c:v>1.6649764776230001</c:v>
                </c:pt>
                <c:pt idx="288">
                  <c:v>1.6729619105656668</c:v>
                </c:pt>
                <c:pt idx="289">
                  <c:v>1.6819645961126666</c:v>
                </c:pt>
                <c:pt idx="290">
                  <c:v>1.6909672816593331</c:v>
                </c:pt>
                <c:pt idx="291">
                  <c:v>1.6989527146019998</c:v>
                </c:pt>
                <c:pt idx="292">
                  <c:v>1.7069890101749998</c:v>
                </c:pt>
                <c:pt idx="293">
                  <c:v>1.7159916957220003</c:v>
                </c:pt>
                <c:pt idx="294">
                  <c:v>1.7259607712426666</c:v>
                </c:pt>
                <c:pt idx="295">
                  <c:v>1.7349634567896666</c:v>
                </c:pt>
                <c:pt idx="296">
                  <c:v>1.7429997523626666</c:v>
                </c:pt>
                <c:pt idx="297">
                  <c:v>1.7509851853053333</c:v>
                </c:pt>
                <c:pt idx="298">
                  <c:v>1.7589706182480001</c:v>
                </c:pt>
                <c:pt idx="299">
                  <c:v>1.7679733037950001</c:v>
                </c:pt>
                <c:pt idx="300">
                  <c:v>1.7769759893416666</c:v>
                </c:pt>
                <c:pt idx="301">
                  <c:v>1.7849614222843331</c:v>
                </c:pt>
                <c:pt idx="302">
                  <c:v>1.7929977178573333</c:v>
                </c:pt>
                <c:pt idx="303">
                  <c:v>1.8009831508</c:v>
                </c:pt>
                <c:pt idx="304">
                  <c:v>1.8089685837426663</c:v>
                </c:pt>
                <c:pt idx="305">
                  <c:v>1.8189885218936668</c:v>
                </c:pt>
                <c:pt idx="306">
                  <c:v>1.8269739548366668</c:v>
                </c:pt>
                <c:pt idx="307">
                  <c:v>1.8359766403833335</c:v>
                </c:pt>
                <c:pt idx="308">
                  <c:v>1.8439620733259998</c:v>
                </c:pt>
                <c:pt idx="309">
                  <c:v>1.8529647588729998</c:v>
                </c:pt>
                <c:pt idx="310">
                  <c:v>1.860950191815667</c:v>
                </c:pt>
                <c:pt idx="311">
                  <c:v>1.8709701299666666</c:v>
                </c:pt>
                <c:pt idx="312">
                  <c:v>1.8799728155136666</c:v>
                </c:pt>
                <c:pt idx="313">
                  <c:v>1.8869918584823335</c:v>
                </c:pt>
                <c:pt idx="314">
                  <c:v>1.8959945440293331</c:v>
                </c:pt>
                <c:pt idx="315">
                  <c:v>1.9049972295759998</c:v>
                </c:pt>
                <c:pt idx="316">
                  <c:v>1.9139999151229998</c:v>
                </c:pt>
                <c:pt idx="317">
                  <c:v>1.9229517380396668</c:v>
                </c:pt>
                <c:pt idx="318">
                  <c:v>1.9299707810083333</c:v>
                </c:pt>
                <c:pt idx="319">
                  <c:v>1.9389734665553333</c:v>
                </c:pt>
                <c:pt idx="320">
                  <c:v>1.947976152102</c:v>
                </c:pt>
                <c:pt idx="321">
                  <c:v>1.956978837649</c:v>
                </c:pt>
                <c:pt idx="322">
                  <c:v>1.9649642705916668</c:v>
                </c:pt>
                <c:pt idx="323">
                  <c:v>1.9739669561386668</c:v>
                </c:pt>
                <c:pt idx="324">
                  <c:v>1.9829696416853333</c:v>
                </c:pt>
                <c:pt idx="325">
                  <c:v>1.9909550746283331</c:v>
                </c:pt>
                <c:pt idx="326">
                  <c:v>1.9999577601749998</c:v>
                </c:pt>
                <c:pt idx="327">
                  <c:v>2.0099776983259998</c:v>
                </c:pt>
                <c:pt idx="328">
                  <c:v>2.017963131268667</c:v>
                </c:pt>
                <c:pt idx="329">
                  <c:v>2.0259994268416666</c:v>
                </c:pt>
                <c:pt idx="330">
                  <c:v>2.0349512497583331</c:v>
                </c:pt>
                <c:pt idx="331">
                  <c:v>2.0429875453313331</c:v>
                </c:pt>
                <c:pt idx="332">
                  <c:v>2.0519902308783333</c:v>
                </c:pt>
                <c:pt idx="333">
                  <c:v>2.0609929164249996</c:v>
                </c:pt>
                <c:pt idx="334">
                  <c:v>2.0689783493676663</c:v>
                </c:pt>
                <c:pt idx="335">
                  <c:v>2.0779810349146666</c:v>
                </c:pt>
                <c:pt idx="336">
                  <c:v>2.0859664678573333</c:v>
                </c:pt>
                <c:pt idx="337">
                  <c:v>2.0939519008</c:v>
                </c:pt>
                <c:pt idx="338">
                  <c:v>2.1029545863469998</c:v>
                </c:pt>
                <c:pt idx="339">
                  <c:v>2.1119572718936666</c:v>
                </c:pt>
                <c:pt idx="340">
                  <c:v>2.1209599574406668</c:v>
                </c:pt>
                <c:pt idx="341">
                  <c:v>2.1289962530136668</c:v>
                </c:pt>
                <c:pt idx="342">
                  <c:v>2.1379989385603331</c:v>
                </c:pt>
                <c:pt idx="343">
                  <c:v>2.146950761477</c:v>
                </c:pt>
                <c:pt idx="344">
                  <c:v>2.15498705705</c:v>
                </c:pt>
                <c:pt idx="345">
                  <c:v>2.1649561325709996</c:v>
                </c:pt>
                <c:pt idx="346">
                  <c:v>2.1729924281436666</c:v>
                </c:pt>
                <c:pt idx="347">
                  <c:v>2.1819951136906668</c:v>
                </c:pt>
                <c:pt idx="348">
                  <c:v>2.1899805466333335</c:v>
                </c:pt>
                <c:pt idx="349">
                  <c:v>2.1999496221543331</c:v>
                </c:pt>
                <c:pt idx="350">
                  <c:v>2.207985917727</c:v>
                </c:pt>
                <c:pt idx="351">
                  <c:v>2.2169886032740003</c:v>
                </c:pt>
                <c:pt idx="352">
                  <c:v>2.2259912888209996</c:v>
                </c:pt>
                <c:pt idx="353">
                  <c:v>2.2339767217636664</c:v>
                </c:pt>
                <c:pt idx="354">
                  <c:v>2.2429794073103335</c:v>
                </c:pt>
                <c:pt idx="355">
                  <c:v>2.2519820928573338</c:v>
                </c:pt>
                <c:pt idx="356">
                  <c:v>2.2599675258</c:v>
                </c:pt>
                <c:pt idx="357">
                  <c:v>2.2699874639509998</c:v>
                </c:pt>
                <c:pt idx="358">
                  <c:v>2.2779728968936666</c:v>
                </c:pt>
                <c:pt idx="359">
                  <c:v>2.2859583298366668</c:v>
                </c:pt>
                <c:pt idx="360">
                  <c:v>2.2949610153833335</c:v>
                </c:pt>
                <c:pt idx="361">
                  <c:v>2.3039637009303333</c:v>
                </c:pt>
                <c:pt idx="362">
                  <c:v>2.312966386477</c:v>
                </c:pt>
                <c:pt idx="363">
                  <c:v>2.3219690720240003</c:v>
                </c:pt>
                <c:pt idx="364">
                  <c:v>2.329954504966667</c:v>
                </c:pt>
                <c:pt idx="365">
                  <c:v>2.3389571905136668</c:v>
                </c:pt>
                <c:pt idx="366">
                  <c:v>2.3479598760603335</c:v>
                </c:pt>
                <c:pt idx="367">
                  <c:v>2.3569625616073333</c:v>
                </c:pt>
                <c:pt idx="368">
                  <c:v>2.3659652471543331</c:v>
                </c:pt>
                <c:pt idx="369">
                  <c:v>2.3739506800969998</c:v>
                </c:pt>
                <c:pt idx="370">
                  <c:v>2.3829533656436666</c:v>
                </c:pt>
                <c:pt idx="371">
                  <c:v>2.390989661216667</c:v>
                </c:pt>
                <c:pt idx="372">
                  <c:v>2.3999923467636668</c:v>
                </c:pt>
                <c:pt idx="373">
                  <c:v>2.4099614222843333</c:v>
                </c:pt>
                <c:pt idx="374">
                  <c:v>2.4179977178573333</c:v>
                </c:pt>
                <c:pt idx="375">
                  <c:v>2.4259831508</c:v>
                </c:pt>
                <c:pt idx="376">
                  <c:v>2.4359522263209996</c:v>
                </c:pt>
                <c:pt idx="377">
                  <c:v>2.4449549118676663</c:v>
                </c:pt>
                <c:pt idx="378">
                  <c:v>2.4539575974146666</c:v>
                </c:pt>
                <c:pt idx="379">
                  <c:v>2.4629602829616668</c:v>
                </c:pt>
                <c:pt idx="380">
                  <c:v>2.4729802211126661</c:v>
                </c:pt>
                <c:pt idx="381">
                  <c:v>2.4809656540553333</c:v>
                </c:pt>
                <c:pt idx="382">
                  <c:v>2.489968339602</c:v>
                </c:pt>
                <c:pt idx="383">
                  <c:v>2.4999882777533333</c:v>
                </c:pt>
                <c:pt idx="384">
                  <c:v>2.5079737106959996</c:v>
                </c:pt>
                <c:pt idx="385">
                  <c:v>2.5169763962426663</c:v>
                </c:pt>
                <c:pt idx="386">
                  <c:v>2.5259790817896666</c:v>
                </c:pt>
                <c:pt idx="387">
                  <c:v>2.5359990199406668</c:v>
                </c:pt>
                <c:pt idx="388">
                  <c:v>2.5439844528833335</c:v>
                </c:pt>
                <c:pt idx="389">
                  <c:v>2.5529871384303333</c:v>
                </c:pt>
                <c:pt idx="390">
                  <c:v>2.5610001881916666</c:v>
                </c:pt>
                <c:pt idx="391">
                  <c:v>2.5709692637126667</c:v>
                </c:pt>
                <c:pt idx="392">
                  <c:v>2.5799719492593334</c:v>
                </c:pt>
                <c:pt idx="393">
                  <c:v>2.5889746348063332</c:v>
                </c:pt>
                <c:pt idx="394">
                  <c:v>2.5969600677489999</c:v>
                </c:pt>
                <c:pt idx="395">
                  <c:v>2.6069800059000001</c:v>
                </c:pt>
                <c:pt idx="396">
                  <c:v>2.6169999440509999</c:v>
                </c:pt>
                <c:pt idx="397">
                  <c:v>2.6249853769936666</c:v>
                </c:pt>
                <c:pt idx="398">
                  <c:v>2.6339880625406669</c:v>
                </c:pt>
                <c:pt idx="399">
                  <c:v>2.6419734954833336</c:v>
                </c:pt>
                <c:pt idx="400">
                  <c:v>2.6509761810303334</c:v>
                </c:pt>
                <c:pt idx="401">
                  <c:v>2.6609961191813336</c:v>
                </c:pt>
                <c:pt idx="402">
                  <c:v>2.6699988047283334</c:v>
                </c:pt>
                <c:pt idx="403">
                  <c:v>2.6779842376709997</c:v>
                </c:pt>
                <c:pt idx="404">
                  <c:v>2.6869869232176664</c:v>
                </c:pt>
                <c:pt idx="405">
                  <c:v>2.6959896087646666</c:v>
                </c:pt>
                <c:pt idx="406">
                  <c:v>2.7039750417073334</c:v>
                </c:pt>
                <c:pt idx="407">
                  <c:v>2.7129777272543332</c:v>
                </c:pt>
                <c:pt idx="408">
                  <c:v>2.7229976654053334</c:v>
                </c:pt>
                <c:pt idx="409">
                  <c:v>2.7319494883219999</c:v>
                </c:pt>
                <c:pt idx="410">
                  <c:v>2.7399857838949999</c:v>
                </c:pt>
                <c:pt idx="411">
                  <c:v>2.7489884694416666</c:v>
                </c:pt>
                <c:pt idx="412">
                  <c:v>2.7589575449626662</c:v>
                </c:pt>
                <c:pt idx="413">
                  <c:v>2.7689774831136669</c:v>
                </c:pt>
                <c:pt idx="414">
                  <c:v>2.7769629160563336</c:v>
                </c:pt>
                <c:pt idx="415">
                  <c:v>2.7859656016033334</c:v>
                </c:pt>
                <c:pt idx="416">
                  <c:v>2.7949682871500001</c:v>
                </c:pt>
                <c:pt idx="417">
                  <c:v>2.8049882253009994</c:v>
                </c:pt>
                <c:pt idx="418">
                  <c:v>2.8139909108480001</c:v>
                </c:pt>
                <c:pt idx="419">
                  <c:v>2.8219763437906669</c:v>
                </c:pt>
                <c:pt idx="420">
                  <c:v>2.8309790293376667</c:v>
                </c:pt>
                <c:pt idx="421">
                  <c:v>2.8409989674886669</c:v>
                </c:pt>
                <c:pt idx="422">
                  <c:v>2.8499507904053334</c:v>
                </c:pt>
                <c:pt idx="423">
                  <c:v>2.8589534759519997</c:v>
                </c:pt>
                <c:pt idx="424">
                  <c:v>2.8689734141033334</c:v>
                </c:pt>
                <c:pt idx="425">
                  <c:v>2.8779760996499997</c:v>
                </c:pt>
                <c:pt idx="426">
                  <c:v>2.8859615325926664</c:v>
                </c:pt>
                <c:pt idx="427">
                  <c:v>2.8959814707436671</c:v>
                </c:pt>
                <c:pt idx="428">
                  <c:v>2.9059505462646666</c:v>
                </c:pt>
                <c:pt idx="429">
                  <c:v>2.9139868418376667</c:v>
                </c:pt>
                <c:pt idx="430">
                  <c:v>2.9239559173583332</c:v>
                </c:pt>
                <c:pt idx="431">
                  <c:v>2.9329586029053334</c:v>
                </c:pt>
                <c:pt idx="432">
                  <c:v>2.9419612884520001</c:v>
                </c:pt>
                <c:pt idx="433">
                  <c:v>2.9519812266033334</c:v>
                </c:pt>
                <c:pt idx="434">
                  <c:v>2.9609839121500001</c:v>
                </c:pt>
                <c:pt idx="435">
                  <c:v>2.9699865976969999</c:v>
                </c:pt>
                <c:pt idx="436">
                  <c:v>2.9789892832436666</c:v>
                </c:pt>
                <c:pt idx="437">
                  <c:v>2.9879919687906669</c:v>
                </c:pt>
                <c:pt idx="438">
                  <c:v>2.9969946543376662</c:v>
                </c:pt>
                <c:pt idx="439">
                  <c:v>3.0059973398843329</c:v>
                </c:pt>
                <c:pt idx="440">
                  <c:v>3.0150000254313336</c:v>
                </c:pt>
                <c:pt idx="441">
                  <c:v>3.0239518483480001</c:v>
                </c:pt>
                <c:pt idx="442">
                  <c:v>3.0329545338949999</c:v>
                </c:pt>
                <c:pt idx="443">
                  <c:v>3.0429744720459997</c:v>
                </c:pt>
                <c:pt idx="444">
                  <c:v>3.0519771575926664</c:v>
                </c:pt>
                <c:pt idx="445">
                  <c:v>3.0609798431396666</c:v>
                </c:pt>
                <c:pt idx="446">
                  <c:v>3.0709997812906669</c:v>
                </c:pt>
                <c:pt idx="447">
                  <c:v>3.0799516042073334</c:v>
                </c:pt>
                <c:pt idx="448">
                  <c:v>3.0889542897543332</c:v>
                </c:pt>
                <c:pt idx="449">
                  <c:v>3.0989742279053334</c:v>
                </c:pt>
                <c:pt idx="450">
                  <c:v>3.1079769134520001</c:v>
                </c:pt>
                <c:pt idx="451">
                  <c:v>3.1159623463949999</c:v>
                </c:pt>
                <c:pt idx="452">
                  <c:v>3.1259822845460001</c:v>
                </c:pt>
                <c:pt idx="453">
                  <c:v>3.1349849700926664</c:v>
                </c:pt>
                <c:pt idx="454">
                  <c:v>3.1439876556396662</c:v>
                </c:pt>
                <c:pt idx="455">
                  <c:v>3.1529903411866664</c:v>
                </c:pt>
                <c:pt idx="456">
                  <c:v>3.1609757741293336</c:v>
                </c:pt>
                <c:pt idx="457">
                  <c:v>3.1699784596759999</c:v>
                </c:pt>
                <c:pt idx="458">
                  <c:v>3.1799983978270006</c:v>
                </c:pt>
                <c:pt idx="459">
                  <c:v>3.1889502207436666</c:v>
                </c:pt>
                <c:pt idx="460">
                  <c:v>3.1969865163166666</c:v>
                </c:pt>
                <c:pt idx="461">
                  <c:v>3.2059892018636669</c:v>
                </c:pt>
                <c:pt idx="462">
                  <c:v>3.2149918874103331</c:v>
                </c:pt>
                <c:pt idx="463">
                  <c:v>3.2249609629313327</c:v>
                </c:pt>
                <c:pt idx="464">
                  <c:v>3.2329972585043332</c:v>
                </c:pt>
                <c:pt idx="465">
                  <c:v>3.2429663340250001</c:v>
                </c:pt>
                <c:pt idx="466">
                  <c:v>3.2509517669676664</c:v>
                </c:pt>
                <c:pt idx="467">
                  <c:v>3.2599544525146662</c:v>
                </c:pt>
                <c:pt idx="468">
                  <c:v>3.2689571380616664</c:v>
                </c:pt>
                <c:pt idx="469">
                  <c:v>3.2779598236083332</c:v>
                </c:pt>
                <c:pt idx="470">
                  <c:v>3.2859961191813327</c:v>
                </c:pt>
                <c:pt idx="471">
                  <c:v>3.2959651947020006</c:v>
                </c:pt>
                <c:pt idx="472">
                  <c:v>3.3039506276449999</c:v>
                </c:pt>
                <c:pt idx="473">
                  <c:v>3.3129533131916666</c:v>
                </c:pt>
                <c:pt idx="474">
                  <c:v>3.3219559987386669</c:v>
                </c:pt>
                <c:pt idx="475">
                  <c:v>3.3309586842853331</c:v>
                </c:pt>
                <c:pt idx="476">
                  <c:v>3.3389949798600003</c:v>
                </c:pt>
                <c:pt idx="477">
                  <c:v>3.3479976654066665</c:v>
                </c:pt>
                <c:pt idx="478">
                  <c:v>3.3579667409266665</c:v>
                </c:pt>
                <c:pt idx="479">
                  <c:v>3.3669694264733332</c:v>
                </c:pt>
                <c:pt idx="480">
                  <c:v>3.3759721120200004</c:v>
                </c:pt>
                <c:pt idx="481">
                  <c:v>3.3849747975666666</c:v>
                </c:pt>
                <c:pt idx="482">
                  <c:v>3.3929602305099995</c:v>
                </c:pt>
                <c:pt idx="483">
                  <c:v>3.4019629160566667</c:v>
                </c:pt>
                <c:pt idx="484">
                  <c:v>3.4119828542066668</c:v>
                </c:pt>
                <c:pt idx="485">
                  <c:v>3.4209855397533331</c:v>
                </c:pt>
                <c:pt idx="486">
                  <c:v>3.4289709726966668</c:v>
                </c:pt>
                <c:pt idx="487">
                  <c:v>3.4379736582433331</c:v>
                </c:pt>
                <c:pt idx="488">
                  <c:v>3.4479935963933332</c:v>
                </c:pt>
                <c:pt idx="489">
                  <c:v>3.4569962819433337</c:v>
                </c:pt>
                <c:pt idx="490">
                  <c:v>3.46599896749</c:v>
                </c:pt>
                <c:pt idx="491">
                  <c:v>3.4739844004299996</c:v>
                </c:pt>
                <c:pt idx="492">
                  <c:v>3.4829870859766667</c:v>
                </c:pt>
                <c:pt idx="493">
                  <c:v>3.4919897715266672</c:v>
                </c:pt>
                <c:pt idx="494">
                  <c:v>3.5019588470466672</c:v>
                </c:pt>
                <c:pt idx="495">
                  <c:v>3.5109615325933334</c:v>
                </c:pt>
                <c:pt idx="496">
                  <c:v>3.5199642181400002</c:v>
                </c:pt>
                <c:pt idx="497">
                  <c:v>3.5289669036866673</c:v>
                </c:pt>
                <c:pt idx="498">
                  <c:v>3.5379695892333336</c:v>
                </c:pt>
                <c:pt idx="499">
                  <c:v>3.5469722747800003</c:v>
                </c:pt>
                <c:pt idx="500">
                  <c:v>3.5559749603266666</c:v>
                </c:pt>
                <c:pt idx="501">
                  <c:v>3.5649776458733338</c:v>
                </c:pt>
                <c:pt idx="502">
                  <c:v>3.57398033142</c:v>
                </c:pt>
                <c:pt idx="503">
                  <c:v>3.5829830169666668</c:v>
                </c:pt>
                <c:pt idx="504">
                  <c:v>3.591985702513333</c:v>
                </c:pt>
                <c:pt idx="505">
                  <c:v>3.6009883880600002</c:v>
                </c:pt>
                <c:pt idx="506">
                  <c:v>3.6099910736099998</c:v>
                </c:pt>
                <c:pt idx="507">
                  <c:v>3.6189937591566661</c:v>
                </c:pt>
                <c:pt idx="508">
                  <c:v>3.6279964447033333</c:v>
                </c:pt>
                <c:pt idx="509">
                  <c:v>3.6359818776433337</c:v>
                </c:pt>
                <c:pt idx="510">
                  <c:v>3.6459509531666665</c:v>
                </c:pt>
                <c:pt idx="511">
                  <c:v>3.6549536387133332</c:v>
                </c:pt>
                <c:pt idx="512">
                  <c:v>3.6639563242599995</c:v>
                </c:pt>
                <c:pt idx="513">
                  <c:v>3.6729590098066667</c:v>
                </c:pt>
                <c:pt idx="514">
                  <c:v>3.6829789479566672</c:v>
                </c:pt>
                <c:pt idx="515">
                  <c:v>3.6919816335033335</c:v>
                </c:pt>
                <c:pt idx="516">
                  <c:v>3.7009843190500007</c:v>
                </c:pt>
                <c:pt idx="517">
                  <c:v>3.709987004596667</c:v>
                </c:pt>
                <c:pt idx="518">
                  <c:v>3.7199560801200002</c:v>
                </c:pt>
                <c:pt idx="519">
                  <c:v>3.7289587656666665</c:v>
                </c:pt>
                <c:pt idx="520">
                  <c:v>3.7379614512133332</c:v>
                </c:pt>
                <c:pt idx="521">
                  <c:v>3.7469641367599995</c:v>
                </c:pt>
                <c:pt idx="522">
                  <c:v>3.7559668223066667</c:v>
                </c:pt>
                <c:pt idx="523">
                  <c:v>3.7649695078533338</c:v>
                </c:pt>
                <c:pt idx="524">
                  <c:v>3.7749894460033331</c:v>
                </c:pt>
                <c:pt idx="525">
                  <c:v>3.7839921315499998</c:v>
                </c:pt>
                <c:pt idx="526">
                  <c:v>3.7929948170966661</c:v>
                </c:pt>
                <c:pt idx="527">
                  <c:v>3.8019975026433332</c:v>
                </c:pt>
                <c:pt idx="528">
                  <c:v>3.8110001881933337</c:v>
                </c:pt>
                <c:pt idx="529">
                  <c:v>3.8209692637133337</c:v>
                </c:pt>
                <c:pt idx="530">
                  <c:v>3.8319555918366666</c:v>
                </c:pt>
                <c:pt idx="531">
                  <c:v>3.8409582773833337</c:v>
                </c:pt>
                <c:pt idx="532">
                  <c:v>3.8489945729566668</c:v>
                </c:pt>
                <c:pt idx="533">
                  <c:v>3.8599809010833335</c:v>
                </c:pt>
                <c:pt idx="534">
                  <c:v>3.8689835866300002</c:v>
                </c:pt>
                <c:pt idx="535">
                  <c:v>3.8779862721766665</c:v>
                </c:pt>
                <c:pt idx="536">
                  <c:v>3.8879553476966673</c:v>
                </c:pt>
                <c:pt idx="537">
                  <c:v>3.8979752858466665</c:v>
                </c:pt>
                <c:pt idx="538">
                  <c:v>3.9069779713933337</c:v>
                </c:pt>
                <c:pt idx="539">
                  <c:v>3.9159806569433333</c:v>
                </c:pt>
                <c:pt idx="540">
                  <c:v>3.9249833424899996</c:v>
                </c:pt>
                <c:pt idx="541">
                  <c:v>3.9349524180099995</c:v>
                </c:pt>
                <c:pt idx="542">
                  <c:v>3.9449723561600001</c:v>
                </c:pt>
                <c:pt idx="543">
                  <c:v>3.9539750417066672</c:v>
                </c:pt>
                <c:pt idx="544">
                  <c:v>3.9629777272533335</c:v>
                </c:pt>
                <c:pt idx="545">
                  <c:v>3.9729976654066661</c:v>
                </c:pt>
                <c:pt idx="546">
                  <c:v>3.982966740926666</c:v>
                </c:pt>
                <c:pt idx="547">
                  <c:v>3.992986679076667</c:v>
                </c:pt>
                <c:pt idx="548">
                  <c:v>4.0019893646233342</c:v>
                </c:pt>
                <c:pt idx="549">
                  <c:v>4.0119584401433341</c:v>
                </c:pt>
                <c:pt idx="550">
                  <c:v>4.0219783782966667</c:v>
                </c:pt>
                <c:pt idx="551">
                  <c:v>4.030981063843333</c:v>
                </c:pt>
                <c:pt idx="552">
                  <c:v>4.0409501393633338</c:v>
                </c:pt>
                <c:pt idx="553">
                  <c:v>4.0509700775133339</c:v>
                </c:pt>
                <c:pt idx="554">
                  <c:v>4.0609900156666665</c:v>
                </c:pt>
                <c:pt idx="555">
                  <c:v>4.0709590911866673</c:v>
                </c:pt>
                <c:pt idx="556">
                  <c:v>4.0799617767333336</c:v>
                </c:pt>
                <c:pt idx="557">
                  <c:v>4.0889644622799999</c:v>
                </c:pt>
                <c:pt idx="558">
                  <c:v>4.0989844004299991</c:v>
                </c:pt>
                <c:pt idx="559">
                  <c:v>4.1089534759533333</c:v>
                </c:pt>
                <c:pt idx="560">
                  <c:v>4.1189734141033334</c:v>
                </c:pt>
                <c:pt idx="561">
                  <c:v>4.1279760996499997</c:v>
                </c:pt>
                <c:pt idx="562">
                  <c:v>4.1369787851966668</c:v>
                </c:pt>
                <c:pt idx="563">
                  <c:v>4.1469987233466661</c:v>
                </c:pt>
                <c:pt idx="564">
                  <c:v>4.1569677988700002</c:v>
                </c:pt>
                <c:pt idx="565">
                  <c:v>4.1669877370200004</c:v>
                </c:pt>
                <c:pt idx="566">
                  <c:v>4.1759904225666666</c:v>
                </c:pt>
                <c:pt idx="567">
                  <c:v>4.1859594980866666</c:v>
                </c:pt>
                <c:pt idx="568">
                  <c:v>4.1949621836333337</c:v>
                </c:pt>
                <c:pt idx="569">
                  <c:v>4.2049821217866672</c:v>
                </c:pt>
                <c:pt idx="570">
                  <c:v>4.2149511973066671</c:v>
                </c:pt>
                <c:pt idx="571">
                  <c:v>4.2239538828533343</c:v>
                </c:pt>
                <c:pt idx="572">
                  <c:v>4.2329565684000006</c:v>
                </c:pt>
                <c:pt idx="573">
                  <c:v>4.2429765065500007</c:v>
                </c:pt>
                <c:pt idx="574">
                  <c:v>4.2519791920966661</c:v>
                </c:pt>
                <c:pt idx="575">
                  <c:v>4.2619991302500004</c:v>
                </c:pt>
                <c:pt idx="576">
                  <c:v>4.2719682057700004</c:v>
                </c:pt>
                <c:pt idx="577">
                  <c:v>4.2809708913166666</c:v>
                </c:pt>
                <c:pt idx="578">
                  <c:v>4.2909908294666668</c:v>
                </c:pt>
                <c:pt idx="579">
                  <c:v>4.301977157593333</c:v>
                </c:pt>
                <c:pt idx="580">
                  <c:v>4.3099625905366663</c:v>
                </c:pt>
                <c:pt idx="581">
                  <c:v>4.3209997812900003</c:v>
                </c:pt>
                <c:pt idx="582">
                  <c:v>4.3309688568100002</c:v>
                </c:pt>
                <c:pt idx="583">
                  <c:v>4.3399715423599998</c:v>
                </c:pt>
                <c:pt idx="584">
                  <c:v>4.3499914805099991</c:v>
                </c:pt>
                <c:pt idx="585">
                  <c:v>4.3609778086333337</c:v>
                </c:pt>
                <c:pt idx="586">
                  <c:v>4.36998049418</c:v>
                </c:pt>
                <c:pt idx="587">
                  <c:v>4.3789831797266672</c:v>
                </c:pt>
                <c:pt idx="588">
                  <c:v>4.3879858652766668</c:v>
                </c:pt>
                <c:pt idx="589">
                  <c:v>4.3989721933999997</c:v>
                </c:pt>
                <c:pt idx="590">
                  <c:v>4.4089921315500007</c:v>
                </c:pt>
                <c:pt idx="591">
                  <c:v>4.417994817096667</c:v>
                </c:pt>
                <c:pt idx="592">
                  <c:v>4.4289811452233332</c:v>
                </c:pt>
                <c:pt idx="593">
                  <c:v>4.4369665781666665</c:v>
                </c:pt>
                <c:pt idx="594">
                  <c:v>4.4459692637133337</c:v>
                </c:pt>
                <c:pt idx="595">
                  <c:v>4.45497194926</c:v>
                </c:pt>
                <c:pt idx="596">
                  <c:v>4.4659582773833337</c:v>
                </c:pt>
                <c:pt idx="597">
                  <c:v>4.4769954681400002</c:v>
                </c:pt>
                <c:pt idx="598">
                  <c:v>4.4859981536866673</c:v>
                </c:pt>
                <c:pt idx="599">
                  <c:v>4.4949499766033334</c:v>
                </c:pt>
                <c:pt idx="600">
                  <c:v>4.5039526621499997</c:v>
                </c:pt>
                <c:pt idx="601">
                  <c:v>4.514989852906667</c:v>
                </c:pt>
                <c:pt idx="602">
                  <c:v>4.5249589284266669</c:v>
                </c:pt>
                <c:pt idx="603">
                  <c:v>4.5339616139733332</c:v>
                </c:pt>
                <c:pt idx="604">
                  <c:v>4.5429642995200004</c:v>
                </c:pt>
                <c:pt idx="605">
                  <c:v>4.5529842376699996</c:v>
                </c:pt>
                <c:pt idx="606">
                  <c:v>4.5619869232166668</c:v>
                </c:pt>
                <c:pt idx="607">
                  <c:v>4.5719559987399991</c:v>
                </c:pt>
                <c:pt idx="608">
                  <c:v>4.5819759368900002</c:v>
                </c:pt>
                <c:pt idx="609">
                  <c:v>4.5909786224366673</c:v>
                </c:pt>
                <c:pt idx="610">
                  <c:v>4.6009985605866666</c:v>
                </c:pt>
                <c:pt idx="611">
                  <c:v>4.6109676361099998</c:v>
                </c:pt>
                <c:pt idx="612">
                  <c:v>4.62098757426</c:v>
                </c:pt>
                <c:pt idx="613">
                  <c:v>4.6309566497800008</c:v>
                </c:pt>
                <c:pt idx="614">
                  <c:v>4.639959335326667</c:v>
                </c:pt>
                <c:pt idx="615">
                  <c:v>4.6499792734766672</c:v>
                </c:pt>
                <c:pt idx="616">
                  <c:v>4.6599992116299997</c:v>
                </c:pt>
                <c:pt idx="617">
                  <c:v>4.6699682871499997</c:v>
                </c:pt>
                <c:pt idx="618">
                  <c:v>4.6799882253000007</c:v>
                </c:pt>
                <c:pt idx="619">
                  <c:v>4.688990910846667</c:v>
                </c:pt>
                <c:pt idx="620">
                  <c:v>4.6989599863700002</c:v>
                </c:pt>
                <c:pt idx="621">
                  <c:v>4.7089799245200004</c:v>
                </c:pt>
                <c:pt idx="622">
                  <c:v>4.7189998626700005</c:v>
                </c:pt>
                <c:pt idx="623">
                  <c:v>4.7289689381933337</c:v>
                </c:pt>
                <c:pt idx="624">
                  <c:v>4.73797162374</c:v>
                </c:pt>
                <c:pt idx="625">
                  <c:v>4.7479915618900002</c:v>
                </c:pt>
                <c:pt idx="626">
                  <c:v>4.7579606374100001</c:v>
                </c:pt>
                <c:pt idx="627">
                  <c:v>4.7679805755600002</c:v>
                </c:pt>
                <c:pt idx="628">
                  <c:v>4.7779496510833335</c:v>
                </c:pt>
                <c:pt idx="629">
                  <c:v>4.7869523366299997</c:v>
                </c:pt>
                <c:pt idx="630">
                  <c:v>4.7979895273833328</c:v>
                </c:pt>
                <c:pt idx="631">
                  <c:v>4.807958602906667</c:v>
                </c:pt>
                <c:pt idx="632">
                  <c:v>4.8169612884533333</c:v>
                </c:pt>
                <c:pt idx="633">
                  <c:v>4.8269812266033334</c:v>
                </c:pt>
                <c:pt idx="634">
                  <c:v>4.8369503021233333</c:v>
                </c:pt>
                <c:pt idx="635">
                  <c:v>4.8469702402766668</c:v>
                </c:pt>
                <c:pt idx="636">
                  <c:v>4.856990178426666</c:v>
                </c:pt>
                <c:pt idx="637">
                  <c:v>4.8669592539466668</c:v>
                </c:pt>
                <c:pt idx="638">
                  <c:v>4.8769791920966661</c:v>
                </c:pt>
                <c:pt idx="639">
                  <c:v>4.8859818776433332</c:v>
                </c:pt>
                <c:pt idx="640">
                  <c:v>4.8959509531666656</c:v>
                </c:pt>
                <c:pt idx="641">
                  <c:v>4.9059708913166666</c:v>
                </c:pt>
                <c:pt idx="642">
                  <c:v>4.9159908294666668</c:v>
                </c:pt>
                <c:pt idx="643">
                  <c:v>4.924993515013333</c:v>
                </c:pt>
                <c:pt idx="644">
                  <c:v>4.9349625905366663</c:v>
                </c:pt>
                <c:pt idx="645">
                  <c:v>4.9459997812900003</c:v>
                </c:pt>
                <c:pt idx="646">
                  <c:v>4.9559688568100002</c:v>
                </c:pt>
                <c:pt idx="647">
                  <c:v>4.9659887949633337</c:v>
                </c:pt>
                <c:pt idx="648">
                  <c:v>4.9759578704833336</c:v>
                </c:pt>
                <c:pt idx="649">
                  <c:v>4.9859778086333337</c:v>
                </c:pt>
                <c:pt idx="650">
                  <c:v>4.99498049418</c:v>
                </c:pt>
                <c:pt idx="651">
                  <c:v>5.0059668223066662</c:v>
                </c:pt>
                <c:pt idx="652">
                  <c:v>5.01695315043</c:v>
                </c:pt>
                <c:pt idx="653">
                  <c:v>5.0269730885833326</c:v>
                </c:pt>
                <c:pt idx="654">
                  <c:v>5.0359757741299997</c:v>
                </c:pt>
                <c:pt idx="655">
                  <c:v>5.044978459676666</c:v>
                </c:pt>
                <c:pt idx="656">
                  <c:v>5.054998397826667</c:v>
                </c:pt>
                <c:pt idx="657">
                  <c:v>5.0659847259533333</c:v>
                </c:pt>
                <c:pt idx="658">
                  <c:v>5.0759538014733332</c:v>
                </c:pt>
                <c:pt idx="659">
                  <c:v>5.0849564870200004</c:v>
                </c:pt>
                <c:pt idx="660">
                  <c:v>5.0949764251699996</c:v>
                </c:pt>
                <c:pt idx="661">
                  <c:v>5.1049963633233331</c:v>
                </c:pt>
                <c:pt idx="662">
                  <c:v>5.114965438843333</c:v>
                </c:pt>
                <c:pt idx="663">
                  <c:v>5.1249853769933331</c:v>
                </c:pt>
                <c:pt idx="664">
                  <c:v>5.134954452513333</c:v>
                </c:pt>
                <c:pt idx="665">
                  <c:v>5.1449743906666665</c:v>
                </c:pt>
                <c:pt idx="666">
                  <c:v>5.1549943288166666</c:v>
                </c:pt>
                <c:pt idx="667">
                  <c:v>5.1659806569433337</c:v>
                </c:pt>
                <c:pt idx="668">
                  <c:v>5.17498334249</c:v>
                </c:pt>
                <c:pt idx="669">
                  <c:v>5.18296877543</c:v>
                </c:pt>
                <c:pt idx="670">
                  <c:v>5.1929887135833335</c:v>
                </c:pt>
                <c:pt idx="671">
                  <c:v>5.2039750417066672</c:v>
                </c:pt>
                <c:pt idx="672">
                  <c:v>5.2149613698333335</c:v>
                </c:pt>
                <c:pt idx="673">
                  <c:v>5.222997665406667</c:v>
                </c:pt>
                <c:pt idx="674">
                  <c:v>5.2319494883233331</c:v>
                </c:pt>
                <c:pt idx="675">
                  <c:v>5.2419694264733332</c:v>
                </c:pt>
                <c:pt idx="676">
                  <c:v>5.2529557545966661</c:v>
                </c:pt>
                <c:pt idx="677">
                  <c:v>5.2639929453533334</c:v>
                </c:pt>
                <c:pt idx="678">
                  <c:v>5.2739620208733333</c:v>
                </c:pt>
                <c:pt idx="679">
                  <c:v>5.2829647064199996</c:v>
                </c:pt>
                <c:pt idx="680">
                  <c:v>5.2929846445733331</c:v>
                </c:pt>
                <c:pt idx="681">
                  <c:v>5.3039709726966668</c:v>
                </c:pt>
                <c:pt idx="682">
                  <c:v>5.3139909108466661</c:v>
                </c:pt>
                <c:pt idx="683">
                  <c:v>5.3249772389733341</c:v>
                </c:pt>
                <c:pt idx="684">
                  <c:v>5.3339799245200004</c:v>
                </c:pt>
                <c:pt idx="685">
                  <c:v>5.3439998626699996</c:v>
                </c:pt>
                <c:pt idx="686">
                  <c:v>5.3539689381933337</c:v>
                </c:pt>
                <c:pt idx="687">
                  <c:v>5.3649552663166666</c:v>
                </c:pt>
                <c:pt idx="688">
                  <c:v>5.3749752044666668</c:v>
                </c:pt>
                <c:pt idx="689">
                  <c:v>5.383977890013333</c:v>
                </c:pt>
                <c:pt idx="690">
                  <c:v>5.3939978281666665</c:v>
                </c:pt>
                <c:pt idx="691">
                  <c:v>5.4039669036866664</c:v>
                </c:pt>
                <c:pt idx="692">
                  <c:v>5.4149532318100002</c:v>
                </c:pt>
                <c:pt idx="693">
                  <c:v>5.4249731699633337</c:v>
                </c:pt>
                <c:pt idx="694">
                  <c:v>5.4349931081133329</c:v>
                </c:pt>
                <c:pt idx="695">
                  <c:v>5.4449621836333328</c:v>
                </c:pt>
                <c:pt idx="696">
                  <c:v>5.4539648691799991</c:v>
                </c:pt>
                <c:pt idx="697">
                  <c:v>5.4659684499100001</c:v>
                </c:pt>
                <c:pt idx="698">
                  <c:v>5.4759883880600002</c:v>
                </c:pt>
                <c:pt idx="699">
                  <c:v>5.4849910736099998</c:v>
                </c:pt>
                <c:pt idx="700">
                  <c:v>5.4949601491299997</c:v>
                </c:pt>
                <c:pt idx="701">
                  <c:v>5.5049800872799999</c:v>
                </c:pt>
                <c:pt idx="702">
                  <c:v>5.515966415406667</c:v>
                </c:pt>
                <c:pt idx="703">
                  <c:v>5.5259863535566662</c:v>
                </c:pt>
                <c:pt idx="704">
                  <c:v>5.535955429076667</c:v>
                </c:pt>
                <c:pt idx="705">
                  <c:v>5.5449581146233333</c:v>
                </c:pt>
                <c:pt idx="706">
                  <c:v>5.5559953053799997</c:v>
                </c:pt>
                <c:pt idx="707">
                  <c:v>5.564997990926666</c:v>
                </c:pt>
                <c:pt idx="708">
                  <c:v>5.5749670664466668</c:v>
                </c:pt>
                <c:pt idx="709">
                  <c:v>5.5859533945733331</c:v>
                </c:pt>
                <c:pt idx="710">
                  <c:v>5.5949560801199993</c:v>
                </c:pt>
                <c:pt idx="711">
                  <c:v>5.6039587656666656</c:v>
                </c:pt>
                <c:pt idx="712">
                  <c:v>5.6149959564199996</c:v>
                </c:pt>
                <c:pt idx="713">
                  <c:v>5.6249650319433329</c:v>
                </c:pt>
                <c:pt idx="714">
                  <c:v>5.6359513600666666</c:v>
                </c:pt>
                <c:pt idx="715">
                  <c:v>5.6469885508233331</c:v>
                </c:pt>
                <c:pt idx="716">
                  <c:v>5.6559912363699993</c:v>
                </c:pt>
                <c:pt idx="717">
                  <c:v>5.6659603118899993</c:v>
                </c:pt>
                <c:pt idx="718">
                  <c:v>5.6769975026433332</c:v>
                </c:pt>
                <c:pt idx="719">
                  <c:v>5.6869665781666665</c:v>
                </c:pt>
                <c:pt idx="720">
                  <c:v>5.6969865163166666</c:v>
                </c:pt>
                <c:pt idx="721">
                  <c:v>5.7069555918366666</c:v>
                </c:pt>
                <c:pt idx="722">
                  <c:v>5.71697552999</c:v>
                </c:pt>
                <c:pt idx="723">
                  <c:v>5.7269954681399993</c:v>
                </c:pt>
                <c:pt idx="724">
                  <c:v>5.7369645436599992</c:v>
                </c:pt>
                <c:pt idx="725">
                  <c:v>5.7469844818100002</c:v>
                </c:pt>
                <c:pt idx="726">
                  <c:v>5.7569535573333326</c:v>
                </c:pt>
                <c:pt idx="727">
                  <c:v>5.7669734954833327</c:v>
                </c:pt>
                <c:pt idx="728">
                  <c:v>5.7779598236099998</c:v>
                </c:pt>
                <c:pt idx="729">
                  <c:v>5.78599611918</c:v>
                </c:pt>
                <c:pt idx="730">
                  <c:v>5.7969824473066662</c:v>
                </c:pt>
                <c:pt idx="731">
                  <c:v>5.8069515228266662</c:v>
                </c:pt>
                <c:pt idx="732">
                  <c:v>5.8169714609766672</c:v>
                </c:pt>
                <c:pt idx="733">
                  <c:v>5.8269913991299997</c:v>
                </c:pt>
                <c:pt idx="734">
                  <c:v>5.835994084676666</c:v>
                </c:pt>
                <c:pt idx="735">
                  <c:v>5.8459631601966668</c:v>
                </c:pt>
                <c:pt idx="736">
                  <c:v>5.8569494883233331</c:v>
                </c:pt>
                <c:pt idx="737">
                  <c:v>5.8669694264733332</c:v>
                </c:pt>
                <c:pt idx="738">
                  <c:v>5.8769893646233333</c:v>
                </c:pt>
                <c:pt idx="739">
                  <c:v>5.8869584401433332</c:v>
                </c:pt>
                <c:pt idx="740">
                  <c:v>5.8969783782966667</c:v>
                </c:pt>
                <c:pt idx="741">
                  <c:v>5.905981063843333</c:v>
                </c:pt>
                <c:pt idx="742">
                  <c:v>5.9169673919666668</c:v>
                </c:pt>
                <c:pt idx="743">
                  <c:v>5.9269873301200002</c:v>
                </c:pt>
                <c:pt idx="744">
                  <c:v>5.9369564056400002</c:v>
                </c:pt>
                <c:pt idx="745">
                  <c:v>5.9459590911866673</c:v>
                </c:pt>
                <c:pt idx="746">
                  <c:v>5.9569962819433337</c:v>
                </c:pt>
                <c:pt idx="747">
                  <c:v>5.9679826100666666</c:v>
                </c:pt>
                <c:pt idx="748">
                  <c:v>5.9779516855866666</c:v>
                </c:pt>
                <c:pt idx="749">
                  <c:v>5.9879716237399991</c:v>
                </c:pt>
                <c:pt idx="750">
                  <c:v>5.9979915618900002</c:v>
                </c:pt>
                <c:pt idx="751">
                  <c:v>6.0079606374100001</c:v>
                </c:pt>
                <c:pt idx="752">
                  <c:v>6.0189978281666656</c:v>
                </c:pt>
                <c:pt idx="753">
                  <c:v>6.0299841562900003</c:v>
                </c:pt>
                <c:pt idx="754">
                  <c:v>6.0399532318100002</c:v>
                </c:pt>
                <c:pt idx="755">
                  <c:v>6.0496171315766789</c:v>
                </c:pt>
                <c:pt idx="756">
                  <c:v>6.05958620707667</c:v>
                </c:pt>
                <c:pt idx="757">
                  <c:v>6.0697587331433471</c:v>
                </c:pt>
                <c:pt idx="758">
                  <c:v>6.0798295339100079</c:v>
                </c:pt>
                <c:pt idx="759">
                  <c:v>6.0897986094433465</c:v>
                </c:pt>
                <c:pt idx="760">
                  <c:v>6.0998694102100064</c:v>
                </c:pt>
                <c:pt idx="761">
                  <c:v>6.1098384857433459</c:v>
                </c:pt>
                <c:pt idx="762">
                  <c:v>6.1196549733766803</c:v>
                </c:pt>
                <c:pt idx="763">
                  <c:v>6.1297766367766755</c:v>
                </c:pt>
                <c:pt idx="764">
                  <c:v>6.1402034759766781</c:v>
                </c:pt>
                <c:pt idx="765">
                  <c:v>6.1504777272766775</c:v>
                </c:pt>
                <c:pt idx="766">
                  <c:v>6.1602433522766775</c:v>
                </c:pt>
                <c:pt idx="767">
                  <c:v>6.1700598399100119</c:v>
                </c:pt>
                <c:pt idx="768">
                  <c:v>6.1801815033100072</c:v>
                </c:pt>
                <c:pt idx="769">
                  <c:v>6.1902014414766811</c:v>
                </c:pt>
                <c:pt idx="770">
                  <c:v>6.2001705169766712</c:v>
                </c:pt>
                <c:pt idx="771">
                  <c:v>6.2100887298766754</c:v>
                </c:pt>
                <c:pt idx="772">
                  <c:v>6.2198543548766754</c:v>
                </c:pt>
                <c:pt idx="773">
                  <c:v>6.2294165293433368</c:v>
                </c:pt>
                <c:pt idx="774">
                  <c:v>6.2392330169766721</c:v>
                </c:pt>
                <c:pt idx="775">
                  <c:v>6.2493546804100149</c:v>
                </c:pt>
                <c:pt idx="776">
                  <c:v>6.2594763438100092</c:v>
                </c:pt>
                <c:pt idx="777">
                  <c:v>6.2691911061766747</c:v>
                </c:pt>
                <c:pt idx="778">
                  <c:v>6.2788550059100059</c:v>
                </c:pt>
                <c:pt idx="779">
                  <c:v>6.2888749440766789</c:v>
                </c:pt>
                <c:pt idx="780">
                  <c:v>6.299098332743343</c:v>
                </c:pt>
                <c:pt idx="781">
                  <c:v>6.3093217214100079</c:v>
                </c:pt>
                <c:pt idx="782">
                  <c:v>6.3194433848100031</c:v>
                </c:pt>
                <c:pt idx="783">
                  <c:v>6.3296159108766803</c:v>
                </c:pt>
                <c:pt idx="784">
                  <c:v>6.3396358490100058</c:v>
                </c:pt>
                <c:pt idx="785">
                  <c:v>6.3496049245433452</c:v>
                </c:pt>
                <c:pt idx="786">
                  <c:v>6.3597265879433404</c:v>
                </c:pt>
                <c:pt idx="787">
                  <c:v>6.370000839243338</c:v>
                </c:pt>
                <c:pt idx="788">
                  <c:v>6.3798681895100087</c:v>
                </c:pt>
                <c:pt idx="789">
                  <c:v>6.3896338145100078</c:v>
                </c:pt>
                <c:pt idx="790">
                  <c:v>6.3995520274100119</c:v>
                </c:pt>
                <c:pt idx="791">
                  <c:v>6.4098262787100113</c:v>
                </c:pt>
                <c:pt idx="792">
                  <c:v>6.4198970794766721</c:v>
                </c:pt>
                <c:pt idx="793">
                  <c:v>6.4298661550100098</c:v>
                </c:pt>
                <c:pt idx="794">
                  <c:v>6.4397843679100149</c:v>
                </c:pt>
                <c:pt idx="795">
                  <c:v>6.4498043060433403</c:v>
                </c:pt>
                <c:pt idx="796">
                  <c:v>6.4597733815766789</c:v>
                </c:pt>
                <c:pt idx="797">
                  <c:v>6.4700476328766783</c:v>
                </c:pt>
                <c:pt idx="798">
                  <c:v>6.4803218841766776</c:v>
                </c:pt>
                <c:pt idx="799">
                  <c:v>6.4903418223100031</c:v>
                </c:pt>
                <c:pt idx="800">
                  <c:v>6.5001583099433367</c:v>
                </c:pt>
                <c:pt idx="801">
                  <c:v>6.5101782481100114</c:v>
                </c:pt>
                <c:pt idx="802">
                  <c:v>6.5202999115100049</c:v>
                </c:pt>
                <c:pt idx="803">
                  <c:v>6.5302689870433444</c:v>
                </c:pt>
                <c:pt idx="804">
                  <c:v>6.5400854746766797</c:v>
                </c:pt>
                <c:pt idx="805">
                  <c:v>6.5500036875433345</c:v>
                </c:pt>
                <c:pt idx="806">
                  <c:v>6.5597693125433354</c:v>
                </c:pt>
                <c:pt idx="807">
                  <c:v>6.5693314870433452</c:v>
                </c:pt>
                <c:pt idx="808">
                  <c:v>6.5792496999100001</c:v>
                </c:pt>
                <c:pt idx="809">
                  <c:v>6.5893205007100093</c:v>
                </c:pt>
                <c:pt idx="810">
                  <c:v>6.5993404388433348</c:v>
                </c:pt>
                <c:pt idx="811">
                  <c:v>6.6090043386100126</c:v>
                </c:pt>
                <c:pt idx="812">
                  <c:v>6.6188716888433348</c:v>
                </c:pt>
                <c:pt idx="813">
                  <c:v>6.6288916270100087</c:v>
                </c:pt>
                <c:pt idx="814">
                  <c:v>6.639165878310008</c:v>
                </c:pt>
                <c:pt idx="815">
                  <c:v>6.6494401296100056</c:v>
                </c:pt>
                <c:pt idx="816">
                  <c:v>6.6596126556433362</c:v>
                </c:pt>
                <c:pt idx="817">
                  <c:v>6.6695817311766739</c:v>
                </c:pt>
                <c:pt idx="818">
                  <c:v>6.6794999440766789</c:v>
                </c:pt>
                <c:pt idx="819">
                  <c:v>6.6896724701100085</c:v>
                </c:pt>
                <c:pt idx="820">
                  <c:v>6.6999975840433423</c:v>
                </c:pt>
                <c:pt idx="821">
                  <c:v>6.7099157969433474</c:v>
                </c:pt>
                <c:pt idx="822">
                  <c:v>6.7196305593100121</c:v>
                </c:pt>
                <c:pt idx="823">
                  <c:v>6.7295487721766678</c:v>
                </c:pt>
                <c:pt idx="824">
                  <c:v>6.739721298243345</c:v>
                </c:pt>
                <c:pt idx="825">
                  <c:v>6.7497920990100058</c:v>
                </c:pt>
                <c:pt idx="826">
                  <c:v>6.7598120371766797</c:v>
                </c:pt>
                <c:pt idx="827">
                  <c:v>6.7699337005766749</c:v>
                </c:pt>
                <c:pt idx="828">
                  <c:v>6.7799536387433479</c:v>
                </c:pt>
                <c:pt idx="829">
                  <c:v>6.7897192637433479</c:v>
                </c:pt>
                <c:pt idx="830">
                  <c:v>6.7997392018766725</c:v>
                </c:pt>
                <c:pt idx="831">
                  <c:v>6.8101151784433416</c:v>
                </c:pt>
                <c:pt idx="832">
                  <c:v>6.8204911550100098</c:v>
                </c:pt>
                <c:pt idx="833">
                  <c:v>6.8302567800100107</c:v>
                </c:pt>
                <c:pt idx="834">
                  <c:v>6.8399715423766754</c:v>
                </c:pt>
                <c:pt idx="835">
                  <c:v>6.8500423431433353</c:v>
                </c:pt>
                <c:pt idx="836">
                  <c:v>6.8602657318100002</c:v>
                </c:pt>
                <c:pt idx="837">
                  <c:v>6.87013308207667</c:v>
                </c:pt>
                <c:pt idx="838">
                  <c:v>6.8800004323433388</c:v>
                </c:pt>
                <c:pt idx="839">
                  <c:v>6.8898169199766741</c:v>
                </c:pt>
                <c:pt idx="840">
                  <c:v>6.8995825449766732</c:v>
                </c:pt>
                <c:pt idx="841">
                  <c:v>6.9092973073433388</c:v>
                </c:pt>
                <c:pt idx="842">
                  <c:v>6.919368108143348</c:v>
                </c:pt>
                <c:pt idx="843">
                  <c:v>6.929438908910007</c:v>
                </c:pt>
                <c:pt idx="844">
                  <c:v>6.9392553965433423</c:v>
                </c:pt>
                <c:pt idx="845">
                  <c:v>6.9489192962766735</c:v>
                </c:pt>
                <c:pt idx="846">
                  <c:v>6.9588375091766768</c:v>
                </c:pt>
                <c:pt idx="847">
                  <c:v>6.968959172576672</c:v>
                </c:pt>
                <c:pt idx="848">
                  <c:v>6.9792334238766713</c:v>
                </c:pt>
                <c:pt idx="849">
                  <c:v>6.9894568125433345</c:v>
                </c:pt>
                <c:pt idx="850">
                  <c:v>6.9996802012433479</c:v>
                </c:pt>
                <c:pt idx="851">
                  <c:v>7.0095475514766692</c:v>
                </c:pt>
                <c:pt idx="852">
                  <c:v>7.0194657643766725</c:v>
                </c:pt>
                <c:pt idx="853">
                  <c:v>7.0297400156766718</c:v>
                </c:pt>
                <c:pt idx="854">
                  <c:v>7.0401159922433409</c:v>
                </c:pt>
                <c:pt idx="855">
                  <c:v>7.0499833425100107</c:v>
                </c:pt>
                <c:pt idx="856">
                  <c:v>7.0596472422433418</c:v>
                </c:pt>
                <c:pt idx="857">
                  <c:v>7.0696163177766795</c:v>
                </c:pt>
                <c:pt idx="858">
                  <c:v>7.0798397064433445</c:v>
                </c:pt>
                <c:pt idx="859">
                  <c:v>7.08985964457667</c:v>
                </c:pt>
                <c:pt idx="860">
                  <c:v>7.0998287201100085</c:v>
                </c:pt>
                <c:pt idx="861">
                  <c:v>7.1098995208766684</c:v>
                </c:pt>
                <c:pt idx="862">
                  <c:v>7.1198685964100079</c:v>
                </c:pt>
                <c:pt idx="863">
                  <c:v>7.1296850840433423</c:v>
                </c:pt>
                <c:pt idx="864">
                  <c:v>7.139857610076672</c:v>
                </c:pt>
                <c:pt idx="865">
                  <c:v>7.1502335866433411</c:v>
                </c:pt>
                <c:pt idx="866">
                  <c:v>7.1604061126766707</c:v>
                </c:pt>
                <c:pt idx="867">
                  <c:v>7.1701717376766698</c:v>
                </c:pt>
                <c:pt idx="868">
                  <c:v>7.1800899505766749</c:v>
                </c:pt>
                <c:pt idx="869">
                  <c:v>7.1901607513433348</c:v>
                </c:pt>
                <c:pt idx="870">
                  <c:v>7.2002824147766775</c:v>
                </c:pt>
                <c:pt idx="871">
                  <c:v>7.2102006276433332</c:v>
                </c:pt>
                <c:pt idx="872">
                  <c:v>7.2200171152766686</c:v>
                </c:pt>
                <c:pt idx="873">
                  <c:v>7.2297318776433332</c:v>
                </c:pt>
                <c:pt idx="874">
                  <c:v>7.2393449147766766</c:v>
                </c:pt>
                <c:pt idx="875">
                  <c:v>7.2492122650433464</c:v>
                </c:pt>
                <c:pt idx="876">
                  <c:v>7.2593339284433416</c:v>
                </c:pt>
                <c:pt idx="877">
                  <c:v>7.2693538665766679</c:v>
                </c:pt>
                <c:pt idx="878">
                  <c:v>7.2790177663433457</c:v>
                </c:pt>
                <c:pt idx="879">
                  <c:v>7.2888342539766811</c:v>
                </c:pt>
                <c:pt idx="880">
                  <c:v>7.2989050547433401</c:v>
                </c:pt>
                <c:pt idx="881">
                  <c:v>7.3091793060433394</c:v>
                </c:pt>
                <c:pt idx="882">
                  <c:v>7.3193518320766691</c:v>
                </c:pt>
                <c:pt idx="883">
                  <c:v>7.329524358143348</c:v>
                </c:pt>
                <c:pt idx="884">
                  <c:v>7.3396968841766776</c:v>
                </c:pt>
                <c:pt idx="885">
                  <c:v>7.3496150970766809</c:v>
                </c:pt>
                <c:pt idx="886">
                  <c:v>7.3596350352100064</c:v>
                </c:pt>
                <c:pt idx="887">
                  <c:v>7.3698075612433369</c:v>
                </c:pt>
                <c:pt idx="888">
                  <c:v>7.380030949910001</c:v>
                </c:pt>
                <c:pt idx="889">
                  <c:v>7.3898474375433354</c:v>
                </c:pt>
                <c:pt idx="890">
                  <c:v>7.3996639251766707</c:v>
                </c:pt>
                <c:pt idx="891">
                  <c:v>7.4096004168433582</c:v>
                </c:pt>
                <c:pt idx="892">
                  <c:v>7.4198238055100232</c:v>
                </c:pt>
                <c:pt idx="893">
                  <c:v>7.4299454689100184</c:v>
                </c:pt>
                <c:pt idx="894">
                  <c:v>7.4399145444433561</c:v>
                </c:pt>
                <c:pt idx="895">
                  <c:v>7.4497818947100249</c:v>
                </c:pt>
                <c:pt idx="896">
                  <c:v>7.459750970210016</c:v>
                </c:pt>
                <c:pt idx="897">
                  <c:v>7.4697200457433555</c:v>
                </c:pt>
                <c:pt idx="898">
                  <c:v>7.4800451596766893</c:v>
                </c:pt>
                <c:pt idx="899">
                  <c:v>7.4903194109766886</c:v>
                </c:pt>
                <c:pt idx="900">
                  <c:v>7.5002884865100272</c:v>
                </c:pt>
                <c:pt idx="901">
                  <c:v>7.5100541115100272</c:v>
                </c:pt>
                <c:pt idx="902">
                  <c:v>7.5200231870100183</c:v>
                </c:pt>
                <c:pt idx="903">
                  <c:v>7.530195713043347</c:v>
                </c:pt>
                <c:pt idx="904">
                  <c:v>7.5401647885766865</c:v>
                </c:pt>
                <c:pt idx="905">
                  <c:v>7.5500830014766898</c:v>
                </c:pt>
                <c:pt idx="906">
                  <c:v>7.5598994891100251</c:v>
                </c:pt>
                <c:pt idx="907">
                  <c:v>7.5696142514766906</c:v>
                </c:pt>
                <c:pt idx="908">
                  <c:v>7.5792272885766874</c:v>
                </c:pt>
                <c:pt idx="909">
                  <c:v>7.5892980893766948</c:v>
                </c:pt>
                <c:pt idx="910">
                  <c:v>7.59941975277669</c:v>
                </c:pt>
                <c:pt idx="911">
                  <c:v>7.6093379656766933</c:v>
                </c:pt>
                <c:pt idx="912">
                  <c:v>7.61895100277669</c:v>
                </c:pt>
                <c:pt idx="913">
                  <c:v>7.6288692156766942</c:v>
                </c:pt>
                <c:pt idx="914">
                  <c:v>7.638940016443355</c:v>
                </c:pt>
                <c:pt idx="915">
                  <c:v>7.6492651303766879</c:v>
                </c:pt>
                <c:pt idx="916">
                  <c:v>7.6594376564100175</c:v>
                </c:pt>
                <c:pt idx="917">
                  <c:v>7.6696101824433471</c:v>
                </c:pt>
                <c:pt idx="918">
                  <c:v>7.6795283953433522</c:v>
                </c:pt>
                <c:pt idx="919">
                  <c:v>7.6895483335100252</c:v>
                </c:pt>
                <c:pt idx="920">
                  <c:v>7.6997208595433548</c:v>
                </c:pt>
                <c:pt idx="921">
                  <c:v>7.7100968361100222</c:v>
                </c:pt>
                <c:pt idx="922">
                  <c:v>7.7199641863766919</c:v>
                </c:pt>
                <c:pt idx="923">
                  <c:v>7.7297298113766928</c:v>
                </c:pt>
                <c:pt idx="924">
                  <c:v>7.7396480242433476</c:v>
                </c:pt>
                <c:pt idx="925">
                  <c:v>7.7498205503100257</c:v>
                </c:pt>
                <c:pt idx="926">
                  <c:v>7.7598404884433521</c:v>
                </c:pt>
                <c:pt idx="927">
                  <c:v>7.769860426610026</c:v>
                </c:pt>
                <c:pt idx="928">
                  <c:v>7.779931227376685</c:v>
                </c:pt>
                <c:pt idx="929">
                  <c:v>7.7899003029100244</c:v>
                </c:pt>
                <c:pt idx="930">
                  <c:v>7.79961506527669</c:v>
                </c:pt>
                <c:pt idx="931">
                  <c:v>7.8096858660433508</c:v>
                </c:pt>
                <c:pt idx="932">
                  <c:v>7.8202144305100223</c:v>
                </c:pt>
                <c:pt idx="933">
                  <c:v>7.8304378191766872</c:v>
                </c:pt>
                <c:pt idx="934">
                  <c:v>7.8402034441766872</c:v>
                </c:pt>
                <c:pt idx="935">
                  <c:v>7.8500199318100217</c:v>
                </c:pt>
                <c:pt idx="936">
                  <c:v>7.8601415952100169</c:v>
                </c:pt>
                <c:pt idx="937">
                  <c:v>7.8702632586433587</c:v>
                </c:pt>
                <c:pt idx="938">
                  <c:v>7.8801306088766818</c:v>
                </c:pt>
                <c:pt idx="939">
                  <c:v>7.8899979591433507</c:v>
                </c:pt>
                <c:pt idx="940">
                  <c:v>7.8998144467766842</c:v>
                </c:pt>
                <c:pt idx="941">
                  <c:v>7.9095292091433498</c:v>
                </c:pt>
                <c:pt idx="942">
                  <c:v>7.9192439715100162</c:v>
                </c:pt>
                <c:pt idx="943">
                  <c:v>7.9293656349433581</c:v>
                </c:pt>
                <c:pt idx="944">
                  <c:v>7.9393855730766836</c:v>
                </c:pt>
                <c:pt idx="945">
                  <c:v>7.9492020607100189</c:v>
                </c:pt>
                <c:pt idx="946">
                  <c:v>7.9588659604433492</c:v>
                </c:pt>
                <c:pt idx="947">
                  <c:v>7.9688350359766886</c:v>
                </c:pt>
                <c:pt idx="948">
                  <c:v>7.9790075620100183</c:v>
                </c:pt>
                <c:pt idx="949">
                  <c:v>7.9893326759433521</c:v>
                </c:pt>
                <c:pt idx="950">
                  <c:v>7.999556064610017</c:v>
                </c:pt>
                <c:pt idx="951">
                  <c:v>8.0096777280433589</c:v>
                </c:pt>
                <c:pt idx="952">
                  <c:v>8.0195450782766819</c:v>
                </c:pt>
                <c:pt idx="953">
                  <c:v>8.029565016443355</c:v>
                </c:pt>
                <c:pt idx="954">
                  <c:v>8.0398392677433517</c:v>
                </c:pt>
                <c:pt idx="955">
                  <c:v>8.0501135190433519</c:v>
                </c:pt>
                <c:pt idx="956">
                  <c:v>8.0598791440433519</c:v>
                </c:pt>
                <c:pt idx="957">
                  <c:v>8.0696447690433519</c:v>
                </c:pt>
                <c:pt idx="958">
                  <c:v>8.0795629819433579</c:v>
                </c:pt>
                <c:pt idx="959">
                  <c:v>8.0898372332433546</c:v>
                </c:pt>
                <c:pt idx="960">
                  <c:v>8.0998063087766941</c:v>
                </c:pt>
                <c:pt idx="961">
                  <c:v>8.1098262469100195</c:v>
                </c:pt>
                <c:pt idx="962">
                  <c:v>8.119795322443359</c:v>
                </c:pt>
                <c:pt idx="963">
                  <c:v>8.1298152605766845</c:v>
                </c:pt>
                <c:pt idx="964">
                  <c:v>8.1396826108433533</c:v>
                </c:pt>
                <c:pt idx="965">
                  <c:v>8.1499568621433518</c:v>
                </c:pt>
                <c:pt idx="966">
                  <c:v>8.1602311134433521</c:v>
                </c:pt>
                <c:pt idx="967">
                  <c:v>8.1704036394766817</c:v>
                </c:pt>
                <c:pt idx="968">
                  <c:v>8.1801184018766939</c:v>
                </c:pt>
                <c:pt idx="969">
                  <c:v>8.1900874773766859</c:v>
                </c:pt>
                <c:pt idx="970">
                  <c:v>8.2001582781766924</c:v>
                </c:pt>
                <c:pt idx="971">
                  <c:v>8.2101273536766843</c:v>
                </c:pt>
                <c:pt idx="972">
                  <c:v>8.2201472918433574</c:v>
                </c:pt>
                <c:pt idx="973">
                  <c:v>8.2300146421100262</c:v>
                </c:pt>
                <c:pt idx="974">
                  <c:v>8.239780267110028</c:v>
                </c:pt>
                <c:pt idx="975">
                  <c:v>8.249291578943355</c:v>
                </c:pt>
                <c:pt idx="976">
                  <c:v>8.259311517110028</c:v>
                </c:pt>
                <c:pt idx="977">
                  <c:v>8.2694331805100241</c:v>
                </c:pt>
                <c:pt idx="978">
                  <c:v>8.2794022560433618</c:v>
                </c:pt>
                <c:pt idx="979">
                  <c:v>8.288913567876687</c:v>
                </c:pt>
                <c:pt idx="980">
                  <c:v>8.2988317807766911</c:v>
                </c:pt>
                <c:pt idx="981">
                  <c:v>8.3090043068100226</c:v>
                </c:pt>
                <c:pt idx="982">
                  <c:v>8.3192276954766857</c:v>
                </c:pt>
                <c:pt idx="983">
                  <c:v>8.32934935887668</c:v>
                </c:pt>
                <c:pt idx="984">
                  <c:v>8.339521884943359</c:v>
                </c:pt>
                <c:pt idx="985">
                  <c:v>8.3496944109766886</c:v>
                </c:pt>
                <c:pt idx="986">
                  <c:v>8.3596126238766928</c:v>
                </c:pt>
                <c:pt idx="987">
                  <c:v>8.3696325620100183</c:v>
                </c:pt>
                <c:pt idx="988">
                  <c:v>8.3798559506766814</c:v>
                </c:pt>
                <c:pt idx="989">
                  <c:v>8.3900793393766957</c:v>
                </c:pt>
                <c:pt idx="990">
                  <c:v>8.3998958269766817</c:v>
                </c:pt>
                <c:pt idx="991">
                  <c:v>8.4096614519766817</c:v>
                </c:pt>
                <c:pt idx="992">
                  <c:v>8.4196305275100212</c:v>
                </c:pt>
                <c:pt idx="993">
                  <c:v>8.4298539161766843</c:v>
                </c:pt>
                <c:pt idx="994">
                  <c:v>8.4399247169766927</c:v>
                </c:pt>
                <c:pt idx="995">
                  <c:v>8.4498429298433493</c:v>
                </c:pt>
                <c:pt idx="996">
                  <c:v>8.4597102801100181</c:v>
                </c:pt>
                <c:pt idx="997">
                  <c:v>8.4696793556433576</c:v>
                </c:pt>
                <c:pt idx="998">
                  <c:v>8.4798010190433519</c:v>
                </c:pt>
                <c:pt idx="999">
                  <c:v>8.4900752703433522</c:v>
                </c:pt>
                <c:pt idx="1000">
                  <c:v>8.5003495216433507</c:v>
                </c:pt>
                <c:pt idx="1001">
                  <c:v>8.5102677345433548</c:v>
                </c:pt>
                <c:pt idx="1002">
                  <c:v>8.5200842221766901</c:v>
                </c:pt>
                <c:pt idx="1003">
                  <c:v>8.5301041603100138</c:v>
                </c:pt>
                <c:pt idx="1004">
                  <c:v>8.5402258237433575</c:v>
                </c:pt>
                <c:pt idx="1005">
                  <c:v>8.5502457618766829</c:v>
                </c:pt>
                <c:pt idx="1006">
                  <c:v>8.5601131121433518</c:v>
                </c:pt>
                <c:pt idx="1007">
                  <c:v>8.5699295997766871</c:v>
                </c:pt>
                <c:pt idx="1008">
                  <c:v>8.5795426368766829</c:v>
                </c:pt>
                <c:pt idx="1009">
                  <c:v>8.5892573992433476</c:v>
                </c:pt>
                <c:pt idx="1010">
                  <c:v>8.5992773374100224</c:v>
                </c:pt>
                <c:pt idx="1011">
                  <c:v>8.6094498634433503</c:v>
                </c:pt>
                <c:pt idx="1012">
                  <c:v>8.6192663510766856</c:v>
                </c:pt>
                <c:pt idx="1013">
                  <c:v>8.6289811134433521</c:v>
                </c:pt>
                <c:pt idx="1014">
                  <c:v>8.6388484637100209</c:v>
                </c:pt>
                <c:pt idx="1015">
                  <c:v>8.6489701271100152</c:v>
                </c:pt>
                <c:pt idx="1016">
                  <c:v>8.659295241043349</c:v>
                </c:pt>
                <c:pt idx="1017">
                  <c:v>8.669518629710014</c:v>
                </c:pt>
                <c:pt idx="1018">
                  <c:v>8.6796402931433576</c:v>
                </c:pt>
                <c:pt idx="1019">
                  <c:v>8.6894567807766911</c:v>
                </c:pt>
                <c:pt idx="1020">
                  <c:v>8.6994258562766831</c:v>
                </c:pt>
                <c:pt idx="1021">
                  <c:v>8.7097509702100151</c:v>
                </c:pt>
                <c:pt idx="1022">
                  <c:v>8.7200252215100154</c:v>
                </c:pt>
                <c:pt idx="1023">
                  <c:v>8.7298417091433507</c:v>
                </c:pt>
                <c:pt idx="1024">
                  <c:v>8.7395564715100154</c:v>
                </c:pt>
                <c:pt idx="1025">
                  <c:v>8.7495764096766884</c:v>
                </c:pt>
                <c:pt idx="1026">
                  <c:v>8.7597997983433533</c:v>
                </c:pt>
                <c:pt idx="1027">
                  <c:v>8.7698197365100281</c:v>
                </c:pt>
                <c:pt idx="1028">
                  <c:v>8.7798396746433518</c:v>
                </c:pt>
                <c:pt idx="1029">
                  <c:v>8.7899613380433479</c:v>
                </c:pt>
                <c:pt idx="1030">
                  <c:v>8.7998286883100167</c:v>
                </c:pt>
                <c:pt idx="1031">
                  <c:v>8.8096451759433521</c:v>
                </c:pt>
                <c:pt idx="1032">
                  <c:v>8.8198685646100152</c:v>
                </c:pt>
                <c:pt idx="1033">
                  <c:v>8.8303971290766885</c:v>
                </c:pt>
                <c:pt idx="1034">
                  <c:v>8.8403662046100262</c:v>
                </c:pt>
                <c:pt idx="1035">
                  <c:v>8.8500809669766944</c:v>
                </c:pt>
                <c:pt idx="1036">
                  <c:v>8.8599991798433493</c:v>
                </c:pt>
                <c:pt idx="1037">
                  <c:v>8.87022256854336</c:v>
                </c:pt>
                <c:pt idx="1038">
                  <c:v>8.8802425066766872</c:v>
                </c:pt>
                <c:pt idx="1039">
                  <c:v>8.8901098569433561</c:v>
                </c:pt>
                <c:pt idx="1040">
                  <c:v>8.8999772072100267</c:v>
                </c:pt>
                <c:pt idx="1041">
                  <c:v>8.909793694843362</c:v>
                </c:pt>
                <c:pt idx="1042">
                  <c:v>8.9194067319433561</c:v>
                </c:pt>
                <c:pt idx="1043">
                  <c:v>8.9292740822100249</c:v>
                </c:pt>
                <c:pt idx="1044">
                  <c:v>8.939395745610021</c:v>
                </c:pt>
                <c:pt idx="1045">
                  <c:v>8.9494156837766941</c:v>
                </c:pt>
                <c:pt idx="1046">
                  <c:v>8.9591304461433587</c:v>
                </c:pt>
                <c:pt idx="1047">
                  <c:v>8.9688960711433587</c:v>
                </c:pt>
                <c:pt idx="1048">
                  <c:v>8.978916009276686</c:v>
                </c:pt>
                <c:pt idx="1049">
                  <c:v>8.9890376727100278</c:v>
                </c:pt>
                <c:pt idx="1050">
                  <c:v>8.9993627866100141</c:v>
                </c:pt>
                <c:pt idx="1051">
                  <c:v>9.0095861753100266</c:v>
                </c:pt>
                <c:pt idx="1052">
                  <c:v>9.0196061134433521</c:v>
                </c:pt>
                <c:pt idx="1053">
                  <c:v>9.0294734637100209</c:v>
                </c:pt>
                <c:pt idx="1054">
                  <c:v>9.0395442644766817</c:v>
                </c:pt>
                <c:pt idx="1055">
                  <c:v>9.0498693784100155</c:v>
                </c:pt>
                <c:pt idx="1056">
                  <c:v>9.0600927671100262</c:v>
                </c:pt>
                <c:pt idx="1057">
                  <c:v>9.0698075294766944</c:v>
                </c:pt>
                <c:pt idx="1058">
                  <c:v>9.079674879710014</c:v>
                </c:pt>
                <c:pt idx="1059">
                  <c:v>9.0897456805100223</c:v>
                </c:pt>
                <c:pt idx="1060">
                  <c:v>9.0999182065433519</c:v>
                </c:pt>
                <c:pt idx="1061">
                  <c:v>9.1098872820766914</c:v>
                </c:pt>
                <c:pt idx="1062">
                  <c:v>9.1199072202100169</c:v>
                </c:pt>
                <c:pt idx="1063">
                  <c:v>9.1298762957433546</c:v>
                </c:pt>
                <c:pt idx="1064">
                  <c:v>9.1397436460100252</c:v>
                </c:pt>
                <c:pt idx="1065">
                  <c:v>9.1496618588766818</c:v>
                </c:pt>
                <c:pt idx="1066">
                  <c:v>9.1598852475766925</c:v>
                </c:pt>
                <c:pt idx="1067">
                  <c:v>9.1703629493766829</c:v>
                </c:pt>
                <c:pt idx="1068">
                  <c:v>9.180382887543356</c:v>
                </c:pt>
                <c:pt idx="1069">
                  <c:v>9.1900976499100206</c:v>
                </c:pt>
                <c:pt idx="1070">
                  <c:v>9.2001175880433479</c:v>
                </c:pt>
                <c:pt idx="1071">
                  <c:v>9.2102392514766898</c:v>
                </c:pt>
                <c:pt idx="1072">
                  <c:v>9.220259189610017</c:v>
                </c:pt>
                <c:pt idx="1073">
                  <c:v>9.2301265398766859</c:v>
                </c:pt>
                <c:pt idx="1074">
                  <c:v>9.2399938901433547</c:v>
                </c:pt>
                <c:pt idx="1075">
                  <c:v>9.2496577898766841</c:v>
                </c:pt>
                <c:pt idx="1076">
                  <c:v>9.2592708269766817</c:v>
                </c:pt>
                <c:pt idx="1077">
                  <c:v>9.2692399025100212</c:v>
                </c:pt>
                <c:pt idx="1078">
                  <c:v>9.2793615659100137</c:v>
                </c:pt>
                <c:pt idx="1079">
                  <c:v>9.2892797788100196</c:v>
                </c:pt>
                <c:pt idx="1080">
                  <c:v>9.2988928159100155</c:v>
                </c:pt>
                <c:pt idx="1081">
                  <c:v>9.3088618914433532</c:v>
                </c:pt>
                <c:pt idx="1082">
                  <c:v>9.3189835548433493</c:v>
                </c:pt>
                <c:pt idx="1083">
                  <c:v>9.3292069435433618</c:v>
                </c:pt>
                <c:pt idx="1084">
                  <c:v>9.3393286069433561</c:v>
                </c:pt>
                <c:pt idx="1085">
                  <c:v>9.349551995610021</c:v>
                </c:pt>
                <c:pt idx="1086">
                  <c:v>9.3595719337766941</c:v>
                </c:pt>
                <c:pt idx="1087">
                  <c:v>9.3694901466433507</c:v>
                </c:pt>
                <c:pt idx="1088">
                  <c:v>9.3796626727100278</c:v>
                </c:pt>
                <c:pt idx="1089">
                  <c:v>9.3899877866100141</c:v>
                </c:pt>
                <c:pt idx="1090">
                  <c:v>9.4000077247766871</c:v>
                </c:pt>
                <c:pt idx="1091">
                  <c:v>9.4097224871433536</c:v>
                </c:pt>
                <c:pt idx="1092">
                  <c:v>9.4195898374100224</c:v>
                </c:pt>
                <c:pt idx="1093">
                  <c:v>9.4296606381766814</c:v>
                </c:pt>
                <c:pt idx="1094">
                  <c:v>9.4398331642433586</c:v>
                </c:pt>
                <c:pt idx="1095">
                  <c:v>9.4498531023766859</c:v>
                </c:pt>
                <c:pt idx="1096">
                  <c:v>9.4599747657766819</c:v>
                </c:pt>
                <c:pt idx="1097">
                  <c:v>9.4698421160433508</c:v>
                </c:pt>
                <c:pt idx="1098">
                  <c:v>9.4796586036766843</c:v>
                </c:pt>
                <c:pt idx="1099">
                  <c:v>9.4897294044766927</c:v>
                </c:pt>
                <c:pt idx="1100">
                  <c:v>9.5002579689100166</c:v>
                </c:pt>
                <c:pt idx="1101">
                  <c:v>9.510430494943348</c:v>
                </c:pt>
                <c:pt idx="1102">
                  <c:v>9.5201961199433462</c:v>
                </c:pt>
                <c:pt idx="1103">
                  <c:v>9.5300126075766816</c:v>
                </c:pt>
                <c:pt idx="1104">
                  <c:v>9.5401342710100234</c:v>
                </c:pt>
                <c:pt idx="1105">
                  <c:v>9.5502050717766842</c:v>
                </c:pt>
                <c:pt idx="1106">
                  <c:v>9.5601741473100237</c:v>
                </c:pt>
                <c:pt idx="1107">
                  <c:v>9.5699397723100237</c:v>
                </c:pt>
                <c:pt idx="1108">
                  <c:v>9.5798071225766925</c:v>
                </c:pt>
                <c:pt idx="1109">
                  <c:v>9.5894710223100237</c:v>
                </c:pt>
                <c:pt idx="1110">
                  <c:v>9.599287509943359</c:v>
                </c:pt>
                <c:pt idx="1111">
                  <c:v>9.6093074480766845</c:v>
                </c:pt>
                <c:pt idx="1112">
                  <c:v>9.6193782488766928</c:v>
                </c:pt>
                <c:pt idx="1113">
                  <c:v>9.6291947365100263</c:v>
                </c:pt>
                <c:pt idx="1114">
                  <c:v>9.6389094988766928</c:v>
                </c:pt>
                <c:pt idx="1115">
                  <c:v>9.6488277117433494</c:v>
                </c:pt>
                <c:pt idx="1116">
                  <c:v>9.6591019630433461</c:v>
                </c:pt>
                <c:pt idx="1117">
                  <c:v>9.6693762143766939</c:v>
                </c:pt>
                <c:pt idx="1118">
                  <c:v>9.6796504656766942</c:v>
                </c:pt>
                <c:pt idx="1119">
                  <c:v>9.6896195411766843</c:v>
                </c:pt>
                <c:pt idx="1120">
                  <c:v>9.6994360288100196</c:v>
                </c:pt>
                <c:pt idx="1121">
                  <c:v>9.709506829610028</c:v>
                </c:pt>
                <c:pt idx="1122">
                  <c:v>9.7199336687766831</c:v>
                </c:pt>
                <c:pt idx="1123">
                  <c:v>9.7300553322100267</c:v>
                </c:pt>
                <c:pt idx="1124">
                  <c:v>9.739871819843362</c:v>
                </c:pt>
                <c:pt idx="1125">
                  <c:v>9.7495865822100267</c:v>
                </c:pt>
                <c:pt idx="1126">
                  <c:v>9.7597591082433564</c:v>
                </c:pt>
                <c:pt idx="1127">
                  <c:v>9.7698299090100154</c:v>
                </c:pt>
                <c:pt idx="1128">
                  <c:v>9.7797989845433548</c:v>
                </c:pt>
                <c:pt idx="1129">
                  <c:v>9.7898697853100156</c:v>
                </c:pt>
                <c:pt idx="1130">
                  <c:v>9.8000423113766928</c:v>
                </c:pt>
                <c:pt idx="1131">
                  <c:v>9.8098587990100263</c:v>
                </c:pt>
                <c:pt idx="1132">
                  <c:v>9.8196244240100281</c:v>
                </c:pt>
                <c:pt idx="1133">
                  <c:v>9.8298986753100266</c:v>
                </c:pt>
                <c:pt idx="1134">
                  <c:v>9.8403763771100152</c:v>
                </c:pt>
                <c:pt idx="1135">
                  <c:v>9.8503454526433547</c:v>
                </c:pt>
                <c:pt idx="1136">
                  <c:v>9.8600093523766841</c:v>
                </c:pt>
                <c:pt idx="1137">
                  <c:v>9.8699784279100236</c:v>
                </c:pt>
                <c:pt idx="1138">
                  <c:v>9.8802526792100238</c:v>
                </c:pt>
                <c:pt idx="1139">
                  <c:v>9.8901708921100262</c:v>
                </c:pt>
                <c:pt idx="1140">
                  <c:v>9.899987379710014</c:v>
                </c:pt>
                <c:pt idx="1141">
                  <c:v>9.9099055926100181</c:v>
                </c:pt>
                <c:pt idx="1142">
                  <c:v>9.9197729428766888</c:v>
                </c:pt>
                <c:pt idx="1143">
                  <c:v>9.9293859799766828</c:v>
                </c:pt>
                <c:pt idx="1144">
                  <c:v>9.9392533302433534</c:v>
                </c:pt>
                <c:pt idx="1145">
                  <c:v>9.9493241310433618</c:v>
                </c:pt>
                <c:pt idx="1146">
                  <c:v>9.9593440691766872</c:v>
                </c:pt>
                <c:pt idx="1147">
                  <c:v>9.9690079689100184</c:v>
                </c:pt>
                <c:pt idx="1148">
                  <c:v>9.9788244565433519</c:v>
                </c:pt>
                <c:pt idx="1149">
                  <c:v>9.9888952573433603</c:v>
                </c:pt>
                <c:pt idx="1150">
                  <c:v>9.9990677833766899</c:v>
                </c:pt>
                <c:pt idx="1151">
                  <c:v>10.009392897310024</c:v>
                </c:pt>
                <c:pt idx="1152">
                  <c:v>10.019667148610022</c:v>
                </c:pt>
                <c:pt idx="1153">
                  <c:v>10.029636224110014</c:v>
                </c:pt>
                <c:pt idx="1154">
                  <c:v>10.039503574376683</c:v>
                </c:pt>
                <c:pt idx="1155">
                  <c:v>10.049726963043346</c:v>
                </c:pt>
                <c:pt idx="1156">
                  <c:v>10.060001214376694</c:v>
                </c:pt>
                <c:pt idx="1157">
                  <c:v>10.07012287777669</c:v>
                </c:pt>
                <c:pt idx="1158">
                  <c:v>10.079786777510021</c:v>
                </c:pt>
                <c:pt idx="1159">
                  <c:v>10.08965412777669</c:v>
                </c:pt>
                <c:pt idx="1160">
                  <c:v>10.099775791176684</c:v>
                </c:pt>
                <c:pt idx="1161">
                  <c:v>10.109948317210014</c:v>
                </c:pt>
                <c:pt idx="1162">
                  <c:v>10.119866530110018</c:v>
                </c:pt>
                <c:pt idx="1163">
                  <c:v>10.129937330910026</c:v>
                </c:pt>
                <c:pt idx="1164">
                  <c:v>10.139957269043352</c:v>
                </c:pt>
                <c:pt idx="1165">
                  <c:v>10.149722894043352</c:v>
                </c:pt>
                <c:pt idx="1166">
                  <c:v>10.159641106943356</c:v>
                </c:pt>
                <c:pt idx="1167">
                  <c:v>10.16996622087669</c:v>
                </c:pt>
                <c:pt idx="1168">
                  <c:v>10.180443922710028</c:v>
                </c:pt>
                <c:pt idx="1169">
                  <c:v>10.190311272943349</c:v>
                </c:pt>
                <c:pt idx="1170">
                  <c:v>10.200026035310014</c:v>
                </c:pt>
                <c:pt idx="1171">
                  <c:v>10.209995110843353</c:v>
                </c:pt>
                <c:pt idx="1172">
                  <c:v>10.220269362143352</c:v>
                </c:pt>
                <c:pt idx="1173">
                  <c:v>10.230136712410022</c:v>
                </c:pt>
                <c:pt idx="1174">
                  <c:v>10.240054925310025</c:v>
                </c:pt>
                <c:pt idx="1175">
                  <c:v>10.249922275543348</c:v>
                </c:pt>
                <c:pt idx="1176">
                  <c:v>10.259586175310027</c:v>
                </c:pt>
                <c:pt idx="1177">
                  <c:v>10.269250075043356</c:v>
                </c:pt>
                <c:pt idx="1178">
                  <c:v>10.279270013176681</c:v>
                </c:pt>
                <c:pt idx="1179">
                  <c:v>10.28944253924336</c:v>
                </c:pt>
                <c:pt idx="1180">
                  <c:v>10.29920816424336</c:v>
                </c:pt>
                <c:pt idx="1181">
                  <c:v>10.308922926610025</c:v>
                </c:pt>
                <c:pt idx="1182">
                  <c:v>10.318790276876696</c:v>
                </c:pt>
                <c:pt idx="1183">
                  <c:v>10.329013665543359</c:v>
                </c:pt>
                <c:pt idx="1184">
                  <c:v>10.339237054210024</c:v>
                </c:pt>
                <c:pt idx="1185">
                  <c:v>10.349511305510022</c:v>
                </c:pt>
                <c:pt idx="1186">
                  <c:v>10.359632968910018</c:v>
                </c:pt>
                <c:pt idx="1187">
                  <c:v>10.369602044443356</c:v>
                </c:pt>
                <c:pt idx="1188">
                  <c:v>10.379571119943346</c:v>
                </c:pt>
                <c:pt idx="1189">
                  <c:v>10.38969278337669</c:v>
                </c:pt>
                <c:pt idx="1190">
                  <c:v>10.400068759943357</c:v>
                </c:pt>
                <c:pt idx="1191">
                  <c:v>10.409986972810014</c:v>
                </c:pt>
                <c:pt idx="1192">
                  <c:v>10.419701735210028</c:v>
                </c:pt>
                <c:pt idx="1193">
                  <c:v>10.429569085443349</c:v>
                </c:pt>
                <c:pt idx="1194">
                  <c:v>10.439792474110014</c:v>
                </c:pt>
                <c:pt idx="1195">
                  <c:v>10.449863274910022</c:v>
                </c:pt>
                <c:pt idx="1196">
                  <c:v>10.459832350443362</c:v>
                </c:pt>
                <c:pt idx="1197">
                  <c:v>10.469852288576686</c:v>
                </c:pt>
                <c:pt idx="1198">
                  <c:v>10.47977050147669</c:v>
                </c:pt>
                <c:pt idx="1199">
                  <c:v>10.489688714376696</c:v>
                </c:pt>
                <c:pt idx="1200">
                  <c:v>10.499861240410024</c:v>
                </c:pt>
                <c:pt idx="1201">
                  <c:v>10.510237216976694</c:v>
                </c:pt>
                <c:pt idx="1202">
                  <c:v>10.520358880376687</c:v>
                </c:pt>
                <c:pt idx="1203">
                  <c:v>10.530175368010022</c:v>
                </c:pt>
                <c:pt idx="1204">
                  <c:v>10.540093580910028</c:v>
                </c:pt>
                <c:pt idx="1205">
                  <c:v>10.550215244310021</c:v>
                </c:pt>
                <c:pt idx="1206">
                  <c:v>10.560235182443348</c:v>
                </c:pt>
                <c:pt idx="1207">
                  <c:v>10.57015339534335</c:v>
                </c:pt>
                <c:pt idx="1208">
                  <c:v>10.580020745610021</c:v>
                </c:pt>
                <c:pt idx="1209">
                  <c:v>10.589735507976686</c:v>
                </c:pt>
                <c:pt idx="1210">
                  <c:v>10.599348545076683</c:v>
                </c:pt>
                <c:pt idx="1211">
                  <c:v>10.609266757976686</c:v>
                </c:pt>
                <c:pt idx="1212">
                  <c:v>10.619337558776694</c:v>
                </c:pt>
                <c:pt idx="1213">
                  <c:v>10.629408359543355</c:v>
                </c:pt>
                <c:pt idx="1214">
                  <c:v>10.63912312191002</c:v>
                </c:pt>
                <c:pt idx="1215">
                  <c:v>10.64888874691002</c:v>
                </c:pt>
                <c:pt idx="1216">
                  <c:v>10.658857822443359</c:v>
                </c:pt>
                <c:pt idx="1217">
                  <c:v>10.669132073743357</c:v>
                </c:pt>
                <c:pt idx="1218">
                  <c:v>10.679406325043358</c:v>
                </c:pt>
                <c:pt idx="1219">
                  <c:v>10.689629713710021</c:v>
                </c:pt>
                <c:pt idx="1220">
                  <c:v>10.69959878924336</c:v>
                </c:pt>
                <c:pt idx="1221">
                  <c:v>10.709517002110017</c:v>
                </c:pt>
                <c:pt idx="1222">
                  <c:v>10.719689528176694</c:v>
                </c:pt>
                <c:pt idx="1223">
                  <c:v>10.729963779476694</c:v>
                </c:pt>
                <c:pt idx="1224">
                  <c:v>10.740034580243353</c:v>
                </c:pt>
                <c:pt idx="1225">
                  <c:v>10.749749342610018</c:v>
                </c:pt>
                <c:pt idx="1226">
                  <c:v>10.759616692876687</c:v>
                </c:pt>
                <c:pt idx="1227">
                  <c:v>10.769687493643348</c:v>
                </c:pt>
                <c:pt idx="1228">
                  <c:v>10.779860019710027</c:v>
                </c:pt>
                <c:pt idx="1229">
                  <c:v>10.789829095210017</c:v>
                </c:pt>
                <c:pt idx="1230">
                  <c:v>10.79984903337669</c:v>
                </c:pt>
                <c:pt idx="1231">
                  <c:v>10.809919834143351</c:v>
                </c:pt>
                <c:pt idx="1232">
                  <c:v>10.819736321776684</c:v>
                </c:pt>
                <c:pt idx="1233">
                  <c:v>10.829654534676688</c:v>
                </c:pt>
                <c:pt idx="1234">
                  <c:v>10.839979648610024</c:v>
                </c:pt>
                <c:pt idx="1235">
                  <c:v>10.850406487810025</c:v>
                </c:pt>
                <c:pt idx="1236">
                  <c:v>10.860273838043348</c:v>
                </c:pt>
                <c:pt idx="1237">
                  <c:v>10.870039463043348</c:v>
                </c:pt>
                <c:pt idx="1238">
                  <c:v>10.880059401210021</c:v>
                </c:pt>
                <c:pt idx="1239">
                  <c:v>10.890282789876686</c:v>
                </c:pt>
                <c:pt idx="1240">
                  <c:v>10.90020100277669</c:v>
                </c:pt>
                <c:pt idx="1241">
                  <c:v>10.910068353043359</c:v>
                </c:pt>
                <c:pt idx="1242">
                  <c:v>10.91993570327668</c:v>
                </c:pt>
                <c:pt idx="1243">
                  <c:v>10.92970132827668</c:v>
                </c:pt>
                <c:pt idx="1244">
                  <c:v>10.939314365410024</c:v>
                </c:pt>
                <c:pt idx="1245">
                  <c:v>10.949283440910015</c:v>
                </c:pt>
                <c:pt idx="1246">
                  <c:v>10.959354241710024</c:v>
                </c:pt>
                <c:pt idx="1247">
                  <c:v>10.969323317210014</c:v>
                </c:pt>
                <c:pt idx="1248">
                  <c:v>10.978987216976693</c:v>
                </c:pt>
                <c:pt idx="1249">
                  <c:v>10.988905429843349</c:v>
                </c:pt>
                <c:pt idx="1250">
                  <c:v>10.998976230643358</c:v>
                </c:pt>
                <c:pt idx="1251">
                  <c:v>11.009148756676687</c:v>
                </c:pt>
                <c:pt idx="1252">
                  <c:v>11.019423007976686</c:v>
                </c:pt>
                <c:pt idx="1253">
                  <c:v>11.029646396643351</c:v>
                </c:pt>
                <c:pt idx="1254">
                  <c:v>11.039564609543355</c:v>
                </c:pt>
                <c:pt idx="1255">
                  <c:v>11.049381097176688</c:v>
                </c:pt>
                <c:pt idx="1256">
                  <c:v>11.059655348476689</c:v>
                </c:pt>
                <c:pt idx="1257">
                  <c:v>11.069980462410021</c:v>
                </c:pt>
                <c:pt idx="1258">
                  <c:v>11.080000400543348</c:v>
                </c:pt>
                <c:pt idx="1259">
                  <c:v>11.089766025543348</c:v>
                </c:pt>
                <c:pt idx="1260">
                  <c:v>11.099633375810017</c:v>
                </c:pt>
                <c:pt idx="1261">
                  <c:v>11.109805901876694</c:v>
                </c:pt>
                <c:pt idx="1262">
                  <c:v>11.11992756527669</c:v>
                </c:pt>
                <c:pt idx="1263">
                  <c:v>11.12989664077668</c:v>
                </c:pt>
                <c:pt idx="1264">
                  <c:v>11.139916578943353</c:v>
                </c:pt>
                <c:pt idx="1265">
                  <c:v>11.149885654476693</c:v>
                </c:pt>
                <c:pt idx="1266">
                  <c:v>11.159651279476693</c:v>
                </c:pt>
                <c:pt idx="1267">
                  <c:v>11.169772942876687</c:v>
                </c:pt>
                <c:pt idx="1268">
                  <c:v>11.180199782076691</c:v>
                </c:pt>
                <c:pt idx="1269">
                  <c:v>11.190423170743355</c:v>
                </c:pt>
                <c:pt idx="1270">
                  <c:v>11.200290521010023</c:v>
                </c:pt>
                <c:pt idx="1271">
                  <c:v>11.210107008643359</c:v>
                </c:pt>
                <c:pt idx="1272">
                  <c:v>11.220228672043355</c:v>
                </c:pt>
                <c:pt idx="1273">
                  <c:v>11.230248610210028</c:v>
                </c:pt>
                <c:pt idx="1274">
                  <c:v>11.240217685710018</c:v>
                </c:pt>
                <c:pt idx="1275">
                  <c:v>11.250135898610022</c:v>
                </c:pt>
                <c:pt idx="1276">
                  <c:v>11.259952386243357</c:v>
                </c:pt>
                <c:pt idx="1277">
                  <c:v>11.269463698076684</c:v>
                </c:pt>
                <c:pt idx="1278">
                  <c:v>11.279229323076684</c:v>
                </c:pt>
                <c:pt idx="1279">
                  <c:v>11.289350986510026</c:v>
                </c:pt>
                <c:pt idx="1280">
                  <c:v>11.299472649910022</c:v>
                </c:pt>
                <c:pt idx="1281">
                  <c:v>11.309238274910022</c:v>
                </c:pt>
                <c:pt idx="1282">
                  <c:v>11.318851312010018</c:v>
                </c:pt>
                <c:pt idx="1283">
                  <c:v>11.328871250176691</c:v>
                </c:pt>
                <c:pt idx="1284">
                  <c:v>11.339094638843356</c:v>
                </c:pt>
                <c:pt idx="1285">
                  <c:v>11.349368890143355</c:v>
                </c:pt>
                <c:pt idx="1286">
                  <c:v>11.359490553543349</c:v>
                </c:pt>
                <c:pt idx="1287">
                  <c:v>11.369663079610028</c:v>
                </c:pt>
                <c:pt idx="1288">
                  <c:v>11.379581292476685</c:v>
                </c:pt>
                <c:pt idx="1289">
                  <c:v>11.389652093276691</c:v>
                </c:pt>
                <c:pt idx="1290">
                  <c:v>11.399722894043354</c:v>
                </c:pt>
                <c:pt idx="1291">
                  <c:v>11.409946282710017</c:v>
                </c:pt>
                <c:pt idx="1292">
                  <c:v>11.419864495610019</c:v>
                </c:pt>
                <c:pt idx="1293">
                  <c:v>11.429630120610021</c:v>
                </c:pt>
                <c:pt idx="1294">
                  <c:v>11.43949747087669</c:v>
                </c:pt>
                <c:pt idx="1295">
                  <c:v>11.44977172217669</c:v>
                </c:pt>
                <c:pt idx="1296">
                  <c:v>11.459893385576684</c:v>
                </c:pt>
                <c:pt idx="1297">
                  <c:v>11.469913323743357</c:v>
                </c:pt>
                <c:pt idx="1298">
                  <c:v>11.479780674010028</c:v>
                </c:pt>
                <c:pt idx="1299">
                  <c:v>11.489698886876683</c:v>
                </c:pt>
                <c:pt idx="1300">
                  <c:v>11.499769687676691</c:v>
                </c:pt>
                <c:pt idx="1301">
                  <c:v>11.509993076343356</c:v>
                </c:pt>
                <c:pt idx="1302">
                  <c:v>11.520318190276688</c:v>
                </c:pt>
                <c:pt idx="1303">
                  <c:v>11.53028726577668</c:v>
                </c:pt>
                <c:pt idx="1304">
                  <c:v>11.540154616043349</c:v>
                </c:pt>
                <c:pt idx="1305">
                  <c:v>11.550123691576689</c:v>
                </c:pt>
                <c:pt idx="1306">
                  <c:v>11.560296217610018</c:v>
                </c:pt>
                <c:pt idx="1307">
                  <c:v>11.570214430510022</c:v>
                </c:pt>
                <c:pt idx="1308">
                  <c:v>11.58018350604336</c:v>
                </c:pt>
                <c:pt idx="1309">
                  <c:v>11.589949131043362</c:v>
                </c:pt>
                <c:pt idx="1310">
                  <c:v>11.599816481276683</c:v>
                </c:pt>
                <c:pt idx="1311">
                  <c:v>11.609327793143358</c:v>
                </c:pt>
                <c:pt idx="1312">
                  <c:v>11.61929686864335</c:v>
                </c:pt>
                <c:pt idx="1313">
                  <c:v>11.629367669443356</c:v>
                </c:pt>
                <c:pt idx="1314">
                  <c:v>11.639438470210015</c:v>
                </c:pt>
                <c:pt idx="1315">
                  <c:v>11.649000644710025</c:v>
                </c:pt>
                <c:pt idx="1316">
                  <c:v>11.658867994943348</c:v>
                </c:pt>
                <c:pt idx="1317">
                  <c:v>11.668887933110021</c:v>
                </c:pt>
                <c:pt idx="1318">
                  <c:v>11.679162184410021</c:v>
                </c:pt>
                <c:pt idx="1319">
                  <c:v>11.689334710443349</c:v>
                </c:pt>
                <c:pt idx="1320">
                  <c:v>11.699608961743349</c:v>
                </c:pt>
                <c:pt idx="1321">
                  <c:v>11.709578037276687</c:v>
                </c:pt>
                <c:pt idx="1322">
                  <c:v>11.719445387543356</c:v>
                </c:pt>
                <c:pt idx="1323">
                  <c:v>11.729668776210021</c:v>
                </c:pt>
                <c:pt idx="1324">
                  <c:v>11.739993890143355</c:v>
                </c:pt>
                <c:pt idx="1325">
                  <c:v>11.75001382827668</c:v>
                </c:pt>
                <c:pt idx="1326">
                  <c:v>11.759728590676694</c:v>
                </c:pt>
                <c:pt idx="1327">
                  <c:v>11.769646803543351</c:v>
                </c:pt>
                <c:pt idx="1328">
                  <c:v>11.779768466976694</c:v>
                </c:pt>
                <c:pt idx="1329">
                  <c:v>11.789839267743353</c:v>
                </c:pt>
                <c:pt idx="1330">
                  <c:v>11.799808343276693</c:v>
                </c:pt>
                <c:pt idx="1331">
                  <c:v>11.809930006676687</c:v>
                </c:pt>
                <c:pt idx="1332">
                  <c:v>11.81994994484336</c:v>
                </c:pt>
                <c:pt idx="1333">
                  <c:v>11.829766432443348</c:v>
                </c:pt>
                <c:pt idx="1334">
                  <c:v>11.839735507976686</c:v>
                </c:pt>
                <c:pt idx="1335">
                  <c:v>11.850111484543355</c:v>
                </c:pt>
                <c:pt idx="1336">
                  <c:v>11.860385735843353</c:v>
                </c:pt>
                <c:pt idx="1337">
                  <c:v>11.870253086110024</c:v>
                </c:pt>
                <c:pt idx="1338">
                  <c:v>11.880069573743359</c:v>
                </c:pt>
                <c:pt idx="1339">
                  <c:v>11.890140374510018</c:v>
                </c:pt>
                <c:pt idx="1340">
                  <c:v>11.900312900543348</c:v>
                </c:pt>
                <c:pt idx="1341">
                  <c:v>11.910231113443352</c:v>
                </c:pt>
                <c:pt idx="1342">
                  <c:v>11.920047601076686</c:v>
                </c:pt>
                <c:pt idx="1343">
                  <c:v>11.929914951343354</c:v>
                </c:pt>
                <c:pt idx="1344">
                  <c:v>11.939578851076686</c:v>
                </c:pt>
                <c:pt idx="1345">
                  <c:v>11.949293613443352</c:v>
                </c:pt>
                <c:pt idx="1346">
                  <c:v>11.959313551610025</c:v>
                </c:pt>
                <c:pt idx="1347">
                  <c:v>11.969435215010019</c:v>
                </c:pt>
                <c:pt idx="1348">
                  <c:v>11.97930256527669</c:v>
                </c:pt>
                <c:pt idx="1349">
                  <c:v>11.988915602376686</c:v>
                </c:pt>
                <c:pt idx="1350">
                  <c:v>11.998782952643355</c:v>
                </c:pt>
                <c:pt idx="1351">
                  <c:v>12.008904616043351</c:v>
                </c:pt>
                <c:pt idx="1352">
                  <c:v>12.019229729976685</c:v>
                </c:pt>
                <c:pt idx="1353">
                  <c:v>12.029453118643348</c:v>
                </c:pt>
                <c:pt idx="1354">
                  <c:v>12.03967650734336</c:v>
                </c:pt>
                <c:pt idx="1355">
                  <c:v>12.049543857576682</c:v>
                </c:pt>
                <c:pt idx="1356">
                  <c:v>12.059462070476686</c:v>
                </c:pt>
                <c:pt idx="1357">
                  <c:v>12.069685459143351</c:v>
                </c:pt>
                <c:pt idx="1358">
                  <c:v>12.080112298343353</c:v>
                </c:pt>
                <c:pt idx="1359">
                  <c:v>12.089979648610024</c:v>
                </c:pt>
                <c:pt idx="1360">
                  <c:v>12.099643548343355</c:v>
                </c:pt>
                <c:pt idx="1361">
                  <c:v>12.109510898610024</c:v>
                </c:pt>
                <c:pt idx="1362">
                  <c:v>12.119785149910021</c:v>
                </c:pt>
                <c:pt idx="1363">
                  <c:v>12.129906813310017</c:v>
                </c:pt>
                <c:pt idx="1364">
                  <c:v>12.139977614110025</c:v>
                </c:pt>
                <c:pt idx="1365">
                  <c:v>12.149946689610017</c:v>
                </c:pt>
                <c:pt idx="1366">
                  <c:v>12.159915765143355</c:v>
                </c:pt>
                <c:pt idx="1367">
                  <c:v>12.16973225277669</c:v>
                </c:pt>
                <c:pt idx="1368">
                  <c:v>12.179853916176684</c:v>
                </c:pt>
                <c:pt idx="1369">
                  <c:v>12.190229892743352</c:v>
                </c:pt>
                <c:pt idx="1370">
                  <c:v>12.200350761443362</c:v>
                </c:pt>
                <c:pt idx="1371">
                  <c:v>12.210218111676683</c:v>
                </c:pt>
                <c:pt idx="1372">
                  <c:v>12.220136324576687</c:v>
                </c:pt>
                <c:pt idx="1373">
                  <c:v>12.230207125376696</c:v>
                </c:pt>
                <c:pt idx="1374">
                  <c:v>12.240176200876688</c:v>
                </c:pt>
                <c:pt idx="1375">
                  <c:v>12.250196139043361</c:v>
                </c:pt>
                <c:pt idx="1376">
                  <c:v>12.260063489276682</c:v>
                </c:pt>
                <c:pt idx="1377">
                  <c:v>12.269829114276682</c:v>
                </c:pt>
                <c:pt idx="1378">
                  <c:v>12.279340426143357</c:v>
                </c:pt>
                <c:pt idx="1379">
                  <c:v>12.289207776410025</c:v>
                </c:pt>
                <c:pt idx="1380">
                  <c:v>12.299380302443355</c:v>
                </c:pt>
                <c:pt idx="1381">
                  <c:v>12.309400240610028</c:v>
                </c:pt>
                <c:pt idx="1382">
                  <c:v>12.319064140343359</c:v>
                </c:pt>
                <c:pt idx="1383">
                  <c:v>12.328778902710024</c:v>
                </c:pt>
                <c:pt idx="1384">
                  <c:v>12.339002291376691</c:v>
                </c:pt>
                <c:pt idx="1385">
                  <c:v>12.349174817410018</c:v>
                </c:pt>
                <c:pt idx="1386">
                  <c:v>12.359347343443348</c:v>
                </c:pt>
                <c:pt idx="1387">
                  <c:v>12.369469006876692</c:v>
                </c:pt>
                <c:pt idx="1388">
                  <c:v>12.379692395543355</c:v>
                </c:pt>
                <c:pt idx="1389">
                  <c:v>12.389661471076694</c:v>
                </c:pt>
                <c:pt idx="1390">
                  <c:v>12.399630546576686</c:v>
                </c:pt>
                <c:pt idx="1391">
                  <c:v>12.40975221001003</c:v>
                </c:pt>
                <c:pt idx="1392">
                  <c:v>12.419978777576681</c:v>
                </c:pt>
                <c:pt idx="1393">
                  <c:v>12.429896990476683</c:v>
                </c:pt>
                <c:pt idx="1394">
                  <c:v>12.439662615476685</c:v>
                </c:pt>
                <c:pt idx="1395">
                  <c:v>12.449631691010024</c:v>
                </c:pt>
                <c:pt idx="1396">
                  <c:v>12.459855079676688</c:v>
                </c:pt>
                <c:pt idx="1397">
                  <c:v>12.469925880443348</c:v>
                </c:pt>
                <c:pt idx="1398">
                  <c:v>12.479945818610021</c:v>
                </c:pt>
                <c:pt idx="1399">
                  <c:v>12.489762306243355</c:v>
                </c:pt>
                <c:pt idx="1400">
                  <c:v>12.499629656476678</c:v>
                </c:pt>
                <c:pt idx="1401">
                  <c:v>12.50975131991002</c:v>
                </c:pt>
                <c:pt idx="1402">
                  <c:v>12.519974708576683</c:v>
                </c:pt>
                <c:pt idx="1403">
                  <c:v>12.530299822510019</c:v>
                </c:pt>
                <c:pt idx="1404">
                  <c:v>12.540319760643346</c:v>
                </c:pt>
                <c:pt idx="1405">
                  <c:v>12.550136248276681</c:v>
                </c:pt>
                <c:pt idx="1406">
                  <c:v>12.560105323810017</c:v>
                </c:pt>
                <c:pt idx="1407">
                  <c:v>12.570226987210011</c:v>
                </c:pt>
                <c:pt idx="1408">
                  <c:v>12.580246925376686</c:v>
                </c:pt>
                <c:pt idx="1409">
                  <c:v>12.590114275643355</c:v>
                </c:pt>
                <c:pt idx="1410">
                  <c:v>12.599930763243341</c:v>
                </c:pt>
                <c:pt idx="1411">
                  <c:v>12.609696388243345</c:v>
                </c:pt>
                <c:pt idx="1412">
                  <c:v>12.619258562743351</c:v>
                </c:pt>
                <c:pt idx="1413">
                  <c:v>12.629278500876678</c:v>
                </c:pt>
                <c:pt idx="1414">
                  <c:v>12.639349301676686</c:v>
                </c:pt>
                <c:pt idx="1415">
                  <c:v>12.64936923981001</c:v>
                </c:pt>
                <c:pt idx="1416">
                  <c:v>12.658982276943357</c:v>
                </c:pt>
                <c:pt idx="1417">
                  <c:v>12.668849627176677</c:v>
                </c:pt>
                <c:pt idx="1418">
                  <c:v>12.678920427976683</c:v>
                </c:pt>
                <c:pt idx="1419">
                  <c:v>12.689194679276683</c:v>
                </c:pt>
                <c:pt idx="1420">
                  <c:v>12.699468930576682</c:v>
                </c:pt>
                <c:pt idx="1421">
                  <c:v>12.709641456610013</c:v>
                </c:pt>
                <c:pt idx="1422">
                  <c:v>12.719559669510016</c:v>
                </c:pt>
                <c:pt idx="1423">
                  <c:v>12.72947788241002</c:v>
                </c:pt>
                <c:pt idx="1424">
                  <c:v>12.73975213371002</c:v>
                </c:pt>
                <c:pt idx="1425">
                  <c:v>12.750077247643354</c:v>
                </c:pt>
                <c:pt idx="1426">
                  <c:v>12.759893735276689</c:v>
                </c:pt>
                <c:pt idx="1427">
                  <c:v>12.769659360276689</c:v>
                </c:pt>
                <c:pt idx="1428">
                  <c:v>12.779628435776679</c:v>
                </c:pt>
                <c:pt idx="1429">
                  <c:v>12.789750099210023</c:v>
                </c:pt>
                <c:pt idx="1430">
                  <c:v>12.799770037343347</c:v>
                </c:pt>
                <c:pt idx="1431">
                  <c:v>12.809840838143355</c:v>
                </c:pt>
                <c:pt idx="1432">
                  <c:v>12.820013364176685</c:v>
                </c:pt>
                <c:pt idx="1433">
                  <c:v>12.829931577076689</c:v>
                </c:pt>
                <c:pt idx="1434">
                  <c:v>12.839646339443355</c:v>
                </c:pt>
                <c:pt idx="1435">
                  <c:v>12.849717140210014</c:v>
                </c:pt>
                <c:pt idx="1436">
                  <c:v>12.860296567310023</c:v>
                </c:pt>
                <c:pt idx="1437">
                  <c:v>12.870469093343354</c:v>
                </c:pt>
                <c:pt idx="1438">
                  <c:v>12.880132993076682</c:v>
                </c:pt>
                <c:pt idx="1439">
                  <c:v>12.889898618076684</c:v>
                </c:pt>
                <c:pt idx="1440">
                  <c:v>12.900122006743347</c:v>
                </c:pt>
                <c:pt idx="1441">
                  <c:v>12.910294532776675</c:v>
                </c:pt>
                <c:pt idx="1442">
                  <c:v>12.920060157776678</c:v>
                </c:pt>
                <c:pt idx="1443">
                  <c:v>12.929927508043345</c:v>
                </c:pt>
                <c:pt idx="1444">
                  <c:v>12.939743995676681</c:v>
                </c:pt>
                <c:pt idx="1445">
                  <c:v>12.949509620676681</c:v>
                </c:pt>
                <c:pt idx="1446">
                  <c:v>12.959275245676679</c:v>
                </c:pt>
                <c:pt idx="1447">
                  <c:v>12.969295183843354</c:v>
                </c:pt>
                <c:pt idx="1448">
                  <c:v>12.979365984610014</c:v>
                </c:pt>
                <c:pt idx="1449">
                  <c:v>12.989233334876685</c:v>
                </c:pt>
                <c:pt idx="1450">
                  <c:v>12.998897234610016</c:v>
                </c:pt>
                <c:pt idx="1451">
                  <c:v>13.008815447510019</c:v>
                </c:pt>
                <c:pt idx="1452">
                  <c:v>13.018987973543346</c:v>
                </c:pt>
                <c:pt idx="1453">
                  <c:v>13.029262224843347</c:v>
                </c:pt>
                <c:pt idx="1454">
                  <c:v>13.039485613510013</c:v>
                </c:pt>
                <c:pt idx="1455">
                  <c:v>13.049658139576689</c:v>
                </c:pt>
                <c:pt idx="1456">
                  <c:v>13.059525489810012</c:v>
                </c:pt>
                <c:pt idx="1457">
                  <c:v>13.069494565343351</c:v>
                </c:pt>
                <c:pt idx="1458">
                  <c:v>13.079870541910019</c:v>
                </c:pt>
                <c:pt idx="1459">
                  <c:v>13.090093930576682</c:v>
                </c:pt>
                <c:pt idx="1460">
                  <c:v>13.099910418210017</c:v>
                </c:pt>
                <c:pt idx="1461">
                  <c:v>13.109574317943348</c:v>
                </c:pt>
                <c:pt idx="1462">
                  <c:v>13.119645118743357</c:v>
                </c:pt>
                <c:pt idx="1463">
                  <c:v>13.12986850741002</c:v>
                </c:pt>
                <c:pt idx="1464">
                  <c:v>13.13983758291001</c:v>
                </c:pt>
                <c:pt idx="1465">
                  <c:v>13.14980665844335</c:v>
                </c:pt>
                <c:pt idx="1466">
                  <c:v>13.159877459210009</c:v>
                </c:pt>
                <c:pt idx="1467">
                  <c:v>13.169795672110016</c:v>
                </c:pt>
                <c:pt idx="1468">
                  <c:v>13.179612159743352</c:v>
                </c:pt>
                <c:pt idx="1469">
                  <c:v>13.189886411043346</c:v>
                </c:pt>
                <c:pt idx="1470">
                  <c:v>13.200313250243351</c:v>
                </c:pt>
                <c:pt idx="1471">
                  <c:v>13.210333188376676</c:v>
                </c:pt>
                <c:pt idx="1472">
                  <c:v>13.220047950743345</c:v>
                </c:pt>
                <c:pt idx="1473">
                  <c:v>13.230118751543351</c:v>
                </c:pt>
                <c:pt idx="1474">
                  <c:v>13.240291277576679</c:v>
                </c:pt>
                <c:pt idx="1475">
                  <c:v>13.250209490476687</c:v>
                </c:pt>
                <c:pt idx="1476">
                  <c:v>13.260127703376689</c:v>
                </c:pt>
                <c:pt idx="1477">
                  <c:v>13.269995053610009</c:v>
                </c:pt>
                <c:pt idx="1478">
                  <c:v>13.279760678610012</c:v>
                </c:pt>
                <c:pt idx="1479">
                  <c:v>13.289373715743356</c:v>
                </c:pt>
                <c:pt idx="1480">
                  <c:v>13.299241066010023</c:v>
                </c:pt>
                <c:pt idx="1481">
                  <c:v>13.309413592043354</c:v>
                </c:pt>
                <c:pt idx="1482">
                  <c:v>13.319382667543344</c:v>
                </c:pt>
                <c:pt idx="1483">
                  <c:v>13.329097429910009</c:v>
                </c:pt>
                <c:pt idx="1484">
                  <c:v>13.338863054910011</c:v>
                </c:pt>
                <c:pt idx="1485">
                  <c:v>13.348933855710019</c:v>
                </c:pt>
                <c:pt idx="1486">
                  <c:v>13.359157244376682</c:v>
                </c:pt>
                <c:pt idx="1487">
                  <c:v>13.369380633043349</c:v>
                </c:pt>
                <c:pt idx="1488">
                  <c:v>13.379604021710012</c:v>
                </c:pt>
                <c:pt idx="1489">
                  <c:v>13.38967482251002</c:v>
                </c:pt>
                <c:pt idx="1490">
                  <c:v>13.399593035410023</c:v>
                </c:pt>
                <c:pt idx="1491">
                  <c:v>13.409663836176685</c:v>
                </c:pt>
                <c:pt idx="1492">
                  <c:v>13.419887224843349</c:v>
                </c:pt>
                <c:pt idx="1493">
                  <c:v>13.430008888243345</c:v>
                </c:pt>
                <c:pt idx="1494">
                  <c:v>13.439774513243345</c:v>
                </c:pt>
                <c:pt idx="1495">
                  <c:v>13.449692726143347</c:v>
                </c:pt>
                <c:pt idx="1496">
                  <c:v>13.459661801676686</c:v>
                </c:pt>
                <c:pt idx="1497">
                  <c:v>13.469834327710018</c:v>
                </c:pt>
                <c:pt idx="1498">
                  <c:v>13.479803403243357</c:v>
                </c:pt>
                <c:pt idx="1499">
                  <c:v>13.489925066643352</c:v>
                </c:pt>
                <c:pt idx="1500">
                  <c:v>13.499741554276683</c:v>
                </c:pt>
                <c:pt idx="1501">
                  <c:v>13.509659767176691</c:v>
                </c:pt>
                <c:pt idx="1502">
                  <c:v>13.519628842676681</c:v>
                </c:pt>
                <c:pt idx="1503">
                  <c:v>13.530055681876682</c:v>
                </c:pt>
                <c:pt idx="1504">
                  <c:v>13.540380795810018</c:v>
                </c:pt>
                <c:pt idx="1505">
                  <c:v>13.55029900871002</c:v>
                </c:pt>
                <c:pt idx="1506">
                  <c:v>13.559962908443351</c:v>
                </c:pt>
                <c:pt idx="1507">
                  <c:v>13.570084571843347</c:v>
                </c:pt>
                <c:pt idx="1508">
                  <c:v>13.580257097910026</c:v>
                </c:pt>
                <c:pt idx="1509">
                  <c:v>13.590226173410016</c:v>
                </c:pt>
                <c:pt idx="1510">
                  <c:v>13.600093523676685</c:v>
                </c:pt>
                <c:pt idx="1511">
                  <c:v>13.609910011310019</c:v>
                </c:pt>
                <c:pt idx="1512">
                  <c:v>13.61957391104335</c:v>
                </c:pt>
                <c:pt idx="1513">
                  <c:v>13.629288673410015</c:v>
                </c:pt>
                <c:pt idx="1514">
                  <c:v>13.63930861157669</c:v>
                </c:pt>
                <c:pt idx="1515">
                  <c:v>13.649379412343349</c:v>
                </c:pt>
                <c:pt idx="1516">
                  <c:v>13.659297625243353</c:v>
                </c:pt>
                <c:pt idx="1517">
                  <c:v>13.669063250243354</c:v>
                </c:pt>
                <c:pt idx="1518">
                  <c:v>13.678879737876686</c:v>
                </c:pt>
                <c:pt idx="1519">
                  <c:v>13.689001401276682</c:v>
                </c:pt>
                <c:pt idx="1520">
                  <c:v>13.699275652576681</c:v>
                </c:pt>
                <c:pt idx="1521">
                  <c:v>13.709549903876681</c:v>
                </c:pt>
                <c:pt idx="1522">
                  <c:v>13.719671567310025</c:v>
                </c:pt>
                <c:pt idx="1523">
                  <c:v>13.729488054910011</c:v>
                </c:pt>
                <c:pt idx="1524">
                  <c:v>13.73945713044335</c:v>
                </c:pt>
                <c:pt idx="1525">
                  <c:v>13.749782244376682</c:v>
                </c:pt>
                <c:pt idx="1526">
                  <c:v>13.760107358310018</c:v>
                </c:pt>
                <c:pt idx="1527">
                  <c:v>13.769923845943351</c:v>
                </c:pt>
                <c:pt idx="1528">
                  <c:v>13.779587745676682</c:v>
                </c:pt>
                <c:pt idx="1529">
                  <c:v>13.789658546476691</c:v>
                </c:pt>
                <c:pt idx="1530">
                  <c:v>13.799780209876685</c:v>
                </c:pt>
                <c:pt idx="1531">
                  <c:v>13.809749285410025</c:v>
                </c:pt>
                <c:pt idx="1532">
                  <c:v>13.819718360910016</c:v>
                </c:pt>
                <c:pt idx="1533">
                  <c:v>13.82994174957668</c:v>
                </c:pt>
                <c:pt idx="1534">
                  <c:v>13.839859962476684</c:v>
                </c:pt>
                <c:pt idx="1535">
                  <c:v>13.849625587476682</c:v>
                </c:pt>
                <c:pt idx="1536">
                  <c:v>13.859848976143349</c:v>
                </c:pt>
                <c:pt idx="1537">
                  <c:v>13.87037754061002</c:v>
                </c:pt>
                <c:pt idx="1538">
                  <c:v>13.880346616110012</c:v>
                </c:pt>
                <c:pt idx="1539">
                  <c:v>13.890061378510024</c:v>
                </c:pt>
                <c:pt idx="1540">
                  <c:v>13.899979591376683</c:v>
                </c:pt>
                <c:pt idx="1541">
                  <c:v>13.910202980043346</c:v>
                </c:pt>
                <c:pt idx="1542">
                  <c:v>13.920222918210017</c:v>
                </c:pt>
                <c:pt idx="1543">
                  <c:v>13.930039405843353</c:v>
                </c:pt>
                <c:pt idx="1544">
                  <c:v>13.939906756110023</c:v>
                </c:pt>
                <c:pt idx="1545">
                  <c:v>13.94982496897668</c:v>
                </c:pt>
                <c:pt idx="1546">
                  <c:v>13.959539731343346</c:v>
                </c:pt>
                <c:pt idx="1547">
                  <c:v>13.969305356343344</c:v>
                </c:pt>
                <c:pt idx="1548">
                  <c:v>13.979325294510017</c:v>
                </c:pt>
                <c:pt idx="1549">
                  <c:v>13.989345232676692</c:v>
                </c:pt>
                <c:pt idx="1550">
                  <c:v>13.999161720276678</c:v>
                </c:pt>
                <c:pt idx="1551">
                  <c:v>14.008825620043359</c:v>
                </c:pt>
                <c:pt idx="1552">
                  <c:v>14.018896420810018</c:v>
                </c:pt>
                <c:pt idx="1553">
                  <c:v>14.029068946843346</c:v>
                </c:pt>
                <c:pt idx="1554">
                  <c:v>14.039343198143344</c:v>
                </c:pt>
                <c:pt idx="1555">
                  <c:v>14.04956658684336</c:v>
                </c:pt>
                <c:pt idx="1556">
                  <c:v>14.059637387610019</c:v>
                </c:pt>
                <c:pt idx="1557">
                  <c:v>14.069504737876686</c:v>
                </c:pt>
                <c:pt idx="1558">
                  <c:v>14.079575538643349</c:v>
                </c:pt>
                <c:pt idx="1559">
                  <c:v>14.089900652576681</c:v>
                </c:pt>
                <c:pt idx="1560">
                  <c:v>14.100022316010024</c:v>
                </c:pt>
                <c:pt idx="1561">
                  <c:v>14.109737078376691</c:v>
                </c:pt>
                <c:pt idx="1562">
                  <c:v>14.11960442861001</c:v>
                </c:pt>
                <c:pt idx="1563">
                  <c:v>14.129675229410019</c:v>
                </c:pt>
                <c:pt idx="1564">
                  <c:v>14.13984775544335</c:v>
                </c:pt>
                <c:pt idx="1565">
                  <c:v>14.149816830976688</c:v>
                </c:pt>
                <c:pt idx="1566">
                  <c:v>14.159887631743349</c:v>
                </c:pt>
                <c:pt idx="1567">
                  <c:v>14.169958432543355</c:v>
                </c:pt>
                <c:pt idx="1568">
                  <c:v>14.179825782776678</c:v>
                </c:pt>
                <c:pt idx="1569">
                  <c:v>14.189693133043349</c:v>
                </c:pt>
                <c:pt idx="1570">
                  <c:v>14.199916521710012</c:v>
                </c:pt>
                <c:pt idx="1571">
                  <c:v>14.210292498276681</c:v>
                </c:pt>
                <c:pt idx="1572">
                  <c:v>14.220312436443356</c:v>
                </c:pt>
                <c:pt idx="1573">
                  <c:v>14.230078061443354</c:v>
                </c:pt>
                <c:pt idx="1574">
                  <c:v>14.240097999576678</c:v>
                </c:pt>
                <c:pt idx="1575">
                  <c:v>14.250270525643357</c:v>
                </c:pt>
                <c:pt idx="1576">
                  <c:v>14.260239601143349</c:v>
                </c:pt>
                <c:pt idx="1577">
                  <c:v>14.270106951410016</c:v>
                </c:pt>
                <c:pt idx="1578">
                  <c:v>14.280025164310024</c:v>
                </c:pt>
                <c:pt idx="1579">
                  <c:v>14.289689064043351</c:v>
                </c:pt>
                <c:pt idx="1580">
                  <c:v>14.299302101143349</c:v>
                </c:pt>
                <c:pt idx="1581">
                  <c:v>14.309271176676688</c:v>
                </c:pt>
                <c:pt idx="1582">
                  <c:v>14.319392840076681</c:v>
                </c:pt>
                <c:pt idx="1583">
                  <c:v>14.329260190343351</c:v>
                </c:pt>
                <c:pt idx="1584">
                  <c:v>14.338924090076683</c:v>
                </c:pt>
                <c:pt idx="1585">
                  <c:v>14.348842302976687</c:v>
                </c:pt>
                <c:pt idx="1586">
                  <c:v>14.358963966376681</c:v>
                </c:pt>
                <c:pt idx="1587">
                  <c:v>14.369136492410012</c:v>
                </c:pt>
                <c:pt idx="1588">
                  <c:v>14.379309018476688</c:v>
                </c:pt>
                <c:pt idx="1589">
                  <c:v>14.389532407143351</c:v>
                </c:pt>
                <c:pt idx="1590">
                  <c:v>14.399603207910014</c:v>
                </c:pt>
                <c:pt idx="1591">
                  <c:v>14.409521420810018</c:v>
                </c:pt>
                <c:pt idx="1592">
                  <c:v>14.419693946843346</c:v>
                </c:pt>
                <c:pt idx="1593">
                  <c:v>14.429917335510012</c:v>
                </c:pt>
                <c:pt idx="1594">
                  <c:v>14.440038998943356</c:v>
                </c:pt>
                <c:pt idx="1595">
                  <c:v>14.449804623943354</c:v>
                </c:pt>
                <c:pt idx="1596">
                  <c:v>14.45962111157669</c:v>
                </c:pt>
                <c:pt idx="1597">
                  <c:v>14.469691912343349</c:v>
                </c:pt>
                <c:pt idx="1598">
                  <c:v>14.47986443837668</c:v>
                </c:pt>
                <c:pt idx="1599">
                  <c:v>14.489884376543353</c:v>
                </c:pt>
                <c:pt idx="1600">
                  <c:v>14.499853452076691</c:v>
                </c:pt>
                <c:pt idx="1601">
                  <c:v>14.509771664943347</c:v>
                </c:pt>
                <c:pt idx="1602">
                  <c:v>14.519639015210018</c:v>
                </c:pt>
                <c:pt idx="1603">
                  <c:v>14.529760678610012</c:v>
                </c:pt>
                <c:pt idx="1604">
                  <c:v>14.540187517810017</c:v>
                </c:pt>
                <c:pt idx="1605">
                  <c:v>14.550461769110015</c:v>
                </c:pt>
                <c:pt idx="1606">
                  <c:v>14.560278256743347</c:v>
                </c:pt>
                <c:pt idx="1607">
                  <c:v>14.57004388174335</c:v>
                </c:pt>
                <c:pt idx="1608">
                  <c:v>14.580216407776678</c:v>
                </c:pt>
                <c:pt idx="1609">
                  <c:v>14.590338071210022</c:v>
                </c:pt>
                <c:pt idx="1610">
                  <c:v>14.600256284076677</c:v>
                </c:pt>
                <c:pt idx="1611">
                  <c:v>14.610021909076679</c:v>
                </c:pt>
                <c:pt idx="1612">
                  <c:v>14.61983839671001</c:v>
                </c:pt>
                <c:pt idx="1613">
                  <c:v>14.629502296476691</c:v>
                </c:pt>
                <c:pt idx="1614">
                  <c:v>14.639267921476689</c:v>
                </c:pt>
                <c:pt idx="1615">
                  <c:v>14.649287859610016</c:v>
                </c:pt>
                <c:pt idx="1616">
                  <c:v>14.659409523010011</c:v>
                </c:pt>
                <c:pt idx="1617">
                  <c:v>14.669226010643346</c:v>
                </c:pt>
                <c:pt idx="1618">
                  <c:v>14.678940773010011</c:v>
                </c:pt>
                <c:pt idx="1619">
                  <c:v>14.688808123276681</c:v>
                </c:pt>
                <c:pt idx="1620">
                  <c:v>14.699031511943344</c:v>
                </c:pt>
                <c:pt idx="1621">
                  <c:v>14.709305763243345</c:v>
                </c:pt>
                <c:pt idx="1622">
                  <c:v>14.719580014576691</c:v>
                </c:pt>
                <c:pt idx="1623">
                  <c:v>14.729650815343351</c:v>
                </c:pt>
                <c:pt idx="1624">
                  <c:v>14.739518165610022</c:v>
                </c:pt>
                <c:pt idx="1625">
                  <c:v>14.749538103743346</c:v>
                </c:pt>
                <c:pt idx="1626">
                  <c:v>14.759914080310017</c:v>
                </c:pt>
                <c:pt idx="1627">
                  <c:v>14.770086606343344</c:v>
                </c:pt>
                <c:pt idx="1628">
                  <c:v>14.77990309397668</c:v>
                </c:pt>
                <c:pt idx="1629">
                  <c:v>14.789566993743358</c:v>
                </c:pt>
                <c:pt idx="1630">
                  <c:v>14.799688657143353</c:v>
                </c:pt>
                <c:pt idx="1631">
                  <c:v>14.809861183176681</c:v>
                </c:pt>
                <c:pt idx="1632">
                  <c:v>14.81983025871002</c:v>
                </c:pt>
                <c:pt idx="1633">
                  <c:v>14.829799334210012</c:v>
                </c:pt>
                <c:pt idx="1634">
                  <c:v>14.839971860276691</c:v>
                </c:pt>
                <c:pt idx="1635">
                  <c:v>14.849890073143346</c:v>
                </c:pt>
                <c:pt idx="1636">
                  <c:v>14.859655698143346</c:v>
                </c:pt>
                <c:pt idx="1637">
                  <c:v>14.869929949443344</c:v>
                </c:pt>
                <c:pt idx="1638">
                  <c:v>14.880407651276684</c:v>
                </c:pt>
                <c:pt idx="1639">
                  <c:v>14.890325864176686</c:v>
                </c:pt>
                <c:pt idx="1640">
                  <c:v>14.900040626543351</c:v>
                </c:pt>
                <c:pt idx="1641">
                  <c:v>14.910060564676678</c:v>
                </c:pt>
                <c:pt idx="1642">
                  <c:v>14.920283953376689</c:v>
                </c:pt>
                <c:pt idx="1643">
                  <c:v>14.930253028876681</c:v>
                </c:pt>
                <c:pt idx="1644">
                  <c:v>14.939967791243348</c:v>
                </c:pt>
                <c:pt idx="1645">
                  <c:v>14.94988600414335</c:v>
                </c:pt>
                <c:pt idx="1646">
                  <c:v>14.959702491776685</c:v>
                </c:pt>
                <c:pt idx="1647">
                  <c:v>14.96941725414335</c:v>
                </c:pt>
                <c:pt idx="1648">
                  <c:v>14.979284604410021</c:v>
                </c:pt>
                <c:pt idx="1649">
                  <c:v>14.98935540517668</c:v>
                </c:pt>
                <c:pt idx="1650">
                  <c:v>14.999324480710019</c:v>
                </c:pt>
                <c:pt idx="1651">
                  <c:v>15.009090105710019</c:v>
                </c:pt>
                <c:pt idx="1652">
                  <c:v>15.018804868076685</c:v>
                </c:pt>
                <c:pt idx="1653">
                  <c:v>15.028875668843344</c:v>
                </c:pt>
                <c:pt idx="1654">
                  <c:v>15.038997332276688</c:v>
                </c:pt>
                <c:pt idx="1655">
                  <c:v>15.04932244621002</c:v>
                </c:pt>
                <c:pt idx="1656">
                  <c:v>15.059545834876687</c:v>
                </c:pt>
                <c:pt idx="1657">
                  <c:v>15.069616635643346</c:v>
                </c:pt>
                <c:pt idx="1658">
                  <c:v>15.079483985910016</c:v>
                </c:pt>
                <c:pt idx="1659">
                  <c:v>15.089605649343357</c:v>
                </c:pt>
                <c:pt idx="1660">
                  <c:v>15.09998162587668</c:v>
                </c:pt>
                <c:pt idx="1661">
                  <c:v>15.110154151943355</c:v>
                </c:pt>
                <c:pt idx="1662">
                  <c:v>15.119868914310022</c:v>
                </c:pt>
                <c:pt idx="1663">
                  <c:v>15.129634539310022</c:v>
                </c:pt>
                <c:pt idx="1664">
                  <c:v>15.139756202710016</c:v>
                </c:pt>
                <c:pt idx="1665">
                  <c:v>15.149979591376681</c:v>
                </c:pt>
                <c:pt idx="1666">
                  <c:v>15.159897804276683</c:v>
                </c:pt>
                <c:pt idx="1667">
                  <c:v>15.169917742410011</c:v>
                </c:pt>
                <c:pt idx="1668">
                  <c:v>15.179835955310015</c:v>
                </c:pt>
                <c:pt idx="1669">
                  <c:v>15.189754168210017</c:v>
                </c:pt>
                <c:pt idx="1670">
                  <c:v>15.199672381110025</c:v>
                </c:pt>
                <c:pt idx="1671">
                  <c:v>15.21009922027668</c:v>
                </c:pt>
                <c:pt idx="1672">
                  <c:v>15.220322608976691</c:v>
                </c:pt>
                <c:pt idx="1673">
                  <c:v>15.230342547110014</c:v>
                </c:pt>
                <c:pt idx="1674">
                  <c:v>15.240108172110018</c:v>
                </c:pt>
                <c:pt idx="1675">
                  <c:v>15.250128110276689</c:v>
                </c:pt>
                <c:pt idx="1676">
                  <c:v>15.260198911043348</c:v>
                </c:pt>
                <c:pt idx="1677">
                  <c:v>15.270218849210023</c:v>
                </c:pt>
                <c:pt idx="1678">
                  <c:v>15.280086199443346</c:v>
                </c:pt>
                <c:pt idx="1679">
                  <c:v>15.289953549710015</c:v>
                </c:pt>
                <c:pt idx="1680">
                  <c:v>15.299566586843358</c:v>
                </c:pt>
                <c:pt idx="1681">
                  <c:v>15.309179623943352</c:v>
                </c:pt>
                <c:pt idx="1682">
                  <c:v>15.319301287343349</c:v>
                </c:pt>
                <c:pt idx="1683">
                  <c:v>15.329422950743343</c:v>
                </c:pt>
                <c:pt idx="1684">
                  <c:v>15.339239438376678</c:v>
                </c:pt>
                <c:pt idx="1685">
                  <c:v>15.348852475510022</c:v>
                </c:pt>
                <c:pt idx="1686">
                  <c:v>15.358821551010013</c:v>
                </c:pt>
                <c:pt idx="1687">
                  <c:v>15.368994077076692</c:v>
                </c:pt>
                <c:pt idx="1688">
                  <c:v>15.379319191010024</c:v>
                </c:pt>
                <c:pt idx="1689">
                  <c:v>15.389491717043354</c:v>
                </c:pt>
                <c:pt idx="1690">
                  <c:v>15.399664243076685</c:v>
                </c:pt>
                <c:pt idx="1691">
                  <c:v>15.409633318610021</c:v>
                </c:pt>
                <c:pt idx="1692">
                  <c:v>15.41955153147668</c:v>
                </c:pt>
                <c:pt idx="1693">
                  <c:v>15.429673194910023</c:v>
                </c:pt>
                <c:pt idx="1694">
                  <c:v>15.43994744621002</c:v>
                </c:pt>
                <c:pt idx="1695">
                  <c:v>15.450018246976683</c:v>
                </c:pt>
                <c:pt idx="1696">
                  <c:v>15.459733009343346</c:v>
                </c:pt>
                <c:pt idx="1697">
                  <c:v>15.469600359610016</c:v>
                </c:pt>
                <c:pt idx="1698">
                  <c:v>15.479772885643344</c:v>
                </c:pt>
                <c:pt idx="1699">
                  <c:v>15.489894549076688</c:v>
                </c:pt>
                <c:pt idx="1700">
                  <c:v>15.49986362457668</c:v>
                </c:pt>
                <c:pt idx="1701">
                  <c:v>15.509832700110019</c:v>
                </c:pt>
                <c:pt idx="1702">
                  <c:v>15.51970005037669</c:v>
                </c:pt>
                <c:pt idx="1703">
                  <c:v>15.529770851143349</c:v>
                </c:pt>
                <c:pt idx="1704">
                  <c:v>15.539943377176677</c:v>
                </c:pt>
                <c:pt idx="1705">
                  <c:v>15.550268491110012</c:v>
                </c:pt>
                <c:pt idx="1706">
                  <c:v>15.560288429276687</c:v>
                </c:pt>
                <c:pt idx="1707">
                  <c:v>15.570206642176689</c:v>
                </c:pt>
                <c:pt idx="1708">
                  <c:v>15.580073992410009</c:v>
                </c:pt>
                <c:pt idx="1709">
                  <c:v>15.590144793210021</c:v>
                </c:pt>
                <c:pt idx="1710">
                  <c:v>15.600113868743357</c:v>
                </c:pt>
                <c:pt idx="1711">
                  <c:v>15.610082944243347</c:v>
                </c:pt>
                <c:pt idx="1712">
                  <c:v>15.620001157143355</c:v>
                </c:pt>
                <c:pt idx="1713">
                  <c:v>15.629766782143353</c:v>
                </c:pt>
                <c:pt idx="1714">
                  <c:v>15.639328956610013</c:v>
                </c:pt>
                <c:pt idx="1715">
                  <c:v>15.649247169510019</c:v>
                </c:pt>
                <c:pt idx="1716">
                  <c:v>15.659317970276678</c:v>
                </c:pt>
                <c:pt idx="1717">
                  <c:v>15.669439633710022</c:v>
                </c:pt>
                <c:pt idx="1718">
                  <c:v>15.679154396076687</c:v>
                </c:pt>
                <c:pt idx="1719">
                  <c:v>15.688920021076685</c:v>
                </c:pt>
                <c:pt idx="1720">
                  <c:v>15.698939959210012</c:v>
                </c:pt>
                <c:pt idx="1721">
                  <c:v>15.709163347910025</c:v>
                </c:pt>
                <c:pt idx="1722">
                  <c:v>15.719386736576688</c:v>
                </c:pt>
                <c:pt idx="1723">
                  <c:v>15.729559262610019</c:v>
                </c:pt>
                <c:pt idx="1724">
                  <c:v>15.739630063376678</c:v>
                </c:pt>
                <c:pt idx="1725">
                  <c:v>15.749548276276684</c:v>
                </c:pt>
                <c:pt idx="1726">
                  <c:v>15.759669939676677</c:v>
                </c:pt>
                <c:pt idx="1727">
                  <c:v>15.769893328376691</c:v>
                </c:pt>
                <c:pt idx="1728">
                  <c:v>15.780065854410019</c:v>
                </c:pt>
                <c:pt idx="1729">
                  <c:v>15.789780616776685</c:v>
                </c:pt>
                <c:pt idx="1730">
                  <c:v>15.799698829676689</c:v>
                </c:pt>
                <c:pt idx="1731">
                  <c:v>15.809718767810017</c:v>
                </c:pt>
                <c:pt idx="1732">
                  <c:v>15.819891293843344</c:v>
                </c:pt>
                <c:pt idx="1733">
                  <c:v>15.829809506743347</c:v>
                </c:pt>
                <c:pt idx="1734">
                  <c:v>15.839829444910022</c:v>
                </c:pt>
                <c:pt idx="1735">
                  <c:v>15.849849383043349</c:v>
                </c:pt>
                <c:pt idx="1736">
                  <c:v>15.859767595943353</c:v>
                </c:pt>
                <c:pt idx="1737">
                  <c:v>15.869584083576688</c:v>
                </c:pt>
                <c:pt idx="1738">
                  <c:v>15.87990919751002</c:v>
                </c:pt>
                <c:pt idx="1739">
                  <c:v>15.890336036710023</c:v>
                </c:pt>
                <c:pt idx="1740">
                  <c:v>15.900203386943346</c:v>
                </c:pt>
                <c:pt idx="1741">
                  <c:v>15.909969011943344</c:v>
                </c:pt>
                <c:pt idx="1742">
                  <c:v>15.920039812743353</c:v>
                </c:pt>
                <c:pt idx="1743">
                  <c:v>15.930263201410016</c:v>
                </c:pt>
                <c:pt idx="1744">
                  <c:v>15.940232276943355</c:v>
                </c:pt>
                <c:pt idx="1745">
                  <c:v>15.950048764576691</c:v>
                </c:pt>
                <c:pt idx="1746">
                  <c:v>15.959966977443345</c:v>
                </c:pt>
                <c:pt idx="1747">
                  <c:v>15.969732602443349</c:v>
                </c:pt>
                <c:pt idx="1748">
                  <c:v>15.979345639576692</c:v>
                </c:pt>
                <c:pt idx="1749">
                  <c:v>15.989314715076683</c:v>
                </c:pt>
                <c:pt idx="1750">
                  <c:v>15.99948724111001</c:v>
                </c:pt>
                <c:pt idx="1751">
                  <c:v>16.009354591376681</c:v>
                </c:pt>
                <c:pt idx="1752">
                  <c:v>16.019018491110014</c:v>
                </c:pt>
                <c:pt idx="1753">
                  <c:v>16.028885841376681</c:v>
                </c:pt>
                <c:pt idx="1754">
                  <c:v>16.039007504810023</c:v>
                </c:pt>
                <c:pt idx="1755">
                  <c:v>16.049180030843356</c:v>
                </c:pt>
                <c:pt idx="1756">
                  <c:v>16.059403419510019</c:v>
                </c:pt>
                <c:pt idx="1757">
                  <c:v>16.069677670810016</c:v>
                </c:pt>
                <c:pt idx="1758">
                  <c:v>16.07959588371002</c:v>
                </c:pt>
                <c:pt idx="1759">
                  <c:v>16.089463233976691</c:v>
                </c:pt>
                <c:pt idx="1760">
                  <c:v>16.09963576001002</c:v>
                </c:pt>
                <c:pt idx="1761">
                  <c:v>16.110011736576688</c:v>
                </c:pt>
                <c:pt idx="1762">
                  <c:v>16.11998081207668</c:v>
                </c:pt>
                <c:pt idx="1763">
                  <c:v>16.12974643707668</c:v>
                </c:pt>
                <c:pt idx="1764">
                  <c:v>16.13961378734335</c:v>
                </c:pt>
                <c:pt idx="1765">
                  <c:v>16.149735450743343</c:v>
                </c:pt>
                <c:pt idx="1766">
                  <c:v>16.159857114176688</c:v>
                </c:pt>
                <c:pt idx="1767">
                  <c:v>16.169775327076692</c:v>
                </c:pt>
                <c:pt idx="1768">
                  <c:v>16.179846127843351</c:v>
                </c:pt>
                <c:pt idx="1769">
                  <c:v>16.189866066010026</c:v>
                </c:pt>
                <c:pt idx="1770">
                  <c:v>16.19968255361001</c:v>
                </c:pt>
                <c:pt idx="1771">
                  <c:v>16.209753354410019</c:v>
                </c:pt>
                <c:pt idx="1772">
                  <c:v>16.220129330976686</c:v>
                </c:pt>
                <c:pt idx="1773">
                  <c:v>16.230301857010019</c:v>
                </c:pt>
                <c:pt idx="1774">
                  <c:v>16.240220069910023</c:v>
                </c:pt>
                <c:pt idx="1775">
                  <c:v>16.250138282776678</c:v>
                </c:pt>
                <c:pt idx="1776">
                  <c:v>16.26025994621002</c:v>
                </c:pt>
                <c:pt idx="1777">
                  <c:v>16.270178159076679</c:v>
                </c:pt>
                <c:pt idx="1778">
                  <c:v>16.280147234610016</c:v>
                </c:pt>
                <c:pt idx="1779">
                  <c:v>16.29006544751002</c:v>
                </c:pt>
                <c:pt idx="1780">
                  <c:v>16.299881935143354</c:v>
                </c:pt>
                <c:pt idx="1781">
                  <c:v>16.309444109610016</c:v>
                </c:pt>
                <c:pt idx="1782">
                  <c:v>16.319209734610016</c:v>
                </c:pt>
                <c:pt idx="1783">
                  <c:v>16.329331398010012</c:v>
                </c:pt>
                <c:pt idx="1784">
                  <c:v>16.339453061443354</c:v>
                </c:pt>
                <c:pt idx="1785">
                  <c:v>16.349218686443354</c:v>
                </c:pt>
                <c:pt idx="1786">
                  <c:v>16.35883172354335</c:v>
                </c:pt>
                <c:pt idx="1787">
                  <c:v>16.368851661710025</c:v>
                </c:pt>
                <c:pt idx="1788">
                  <c:v>16.379125913010022</c:v>
                </c:pt>
                <c:pt idx="1789">
                  <c:v>16.389349301676688</c:v>
                </c:pt>
                <c:pt idx="1790">
                  <c:v>16.399369239810014</c:v>
                </c:pt>
                <c:pt idx="1791">
                  <c:v>16.409592628510026</c:v>
                </c:pt>
                <c:pt idx="1792">
                  <c:v>16.419612566643352</c:v>
                </c:pt>
                <c:pt idx="1793">
                  <c:v>16.429581642176689</c:v>
                </c:pt>
                <c:pt idx="1794">
                  <c:v>16.439652442943352</c:v>
                </c:pt>
                <c:pt idx="1795">
                  <c:v>16.449977556876682</c:v>
                </c:pt>
                <c:pt idx="1796">
                  <c:v>16.459946632410023</c:v>
                </c:pt>
                <c:pt idx="1797">
                  <c:v>16.46966139477669</c:v>
                </c:pt>
                <c:pt idx="1798">
                  <c:v>16.479579607676691</c:v>
                </c:pt>
                <c:pt idx="1799">
                  <c:v>16.489802996343357</c:v>
                </c:pt>
                <c:pt idx="1800">
                  <c:v>16.499873797110016</c:v>
                </c:pt>
                <c:pt idx="1801">
                  <c:v>16.509893735276691</c:v>
                </c:pt>
                <c:pt idx="1802">
                  <c:v>16.519811948143346</c:v>
                </c:pt>
                <c:pt idx="1803">
                  <c:v>16.52973016104335</c:v>
                </c:pt>
                <c:pt idx="1804">
                  <c:v>16.539648373943354</c:v>
                </c:pt>
                <c:pt idx="1805">
                  <c:v>16.549973487876688</c:v>
                </c:pt>
                <c:pt idx="1806">
                  <c:v>16.560298601810022</c:v>
                </c:pt>
                <c:pt idx="1807">
                  <c:v>16.570318539943347</c:v>
                </c:pt>
                <c:pt idx="1808">
                  <c:v>16.580135027576681</c:v>
                </c:pt>
                <c:pt idx="1809">
                  <c:v>16.590053240476685</c:v>
                </c:pt>
                <c:pt idx="1810">
                  <c:v>16.600225766510015</c:v>
                </c:pt>
                <c:pt idx="1811">
                  <c:v>16.610194842043356</c:v>
                </c:pt>
                <c:pt idx="1812">
                  <c:v>16.620163917543344</c:v>
                </c:pt>
                <c:pt idx="1813">
                  <c:v>16.630031267810015</c:v>
                </c:pt>
                <c:pt idx="1814">
                  <c:v>16.639796892810015</c:v>
                </c:pt>
                <c:pt idx="1815">
                  <c:v>16.649359067310023</c:v>
                </c:pt>
                <c:pt idx="1816">
                  <c:v>16.659277280176678</c:v>
                </c:pt>
                <c:pt idx="1817">
                  <c:v>16.669398943610023</c:v>
                </c:pt>
                <c:pt idx="1818">
                  <c:v>16.679317156476678</c:v>
                </c:pt>
                <c:pt idx="1819">
                  <c:v>16.689031918843344</c:v>
                </c:pt>
                <c:pt idx="1820">
                  <c:v>16.698848406476678</c:v>
                </c:pt>
                <c:pt idx="1821">
                  <c:v>16.708919207276686</c:v>
                </c:pt>
                <c:pt idx="1822">
                  <c:v>16.719193458576687</c:v>
                </c:pt>
                <c:pt idx="1823">
                  <c:v>16.729365984610016</c:v>
                </c:pt>
                <c:pt idx="1824">
                  <c:v>16.739640235910016</c:v>
                </c:pt>
                <c:pt idx="1825">
                  <c:v>16.749609311443354</c:v>
                </c:pt>
                <c:pt idx="1826">
                  <c:v>16.759527524343358</c:v>
                </c:pt>
                <c:pt idx="1827">
                  <c:v>16.769700050376688</c:v>
                </c:pt>
                <c:pt idx="1828">
                  <c:v>16.779974301676688</c:v>
                </c:pt>
                <c:pt idx="1829">
                  <c:v>16.789994239810014</c:v>
                </c:pt>
                <c:pt idx="1830">
                  <c:v>16.799709002176677</c:v>
                </c:pt>
                <c:pt idx="1831">
                  <c:v>16.809576352443347</c:v>
                </c:pt>
                <c:pt idx="1832">
                  <c:v>16.819748878510023</c:v>
                </c:pt>
                <c:pt idx="1833">
                  <c:v>16.829819679276685</c:v>
                </c:pt>
                <c:pt idx="1834">
                  <c:v>16.839839617410011</c:v>
                </c:pt>
                <c:pt idx="1835">
                  <c:v>16.849859555576685</c:v>
                </c:pt>
                <c:pt idx="1836">
                  <c:v>16.859981218976682</c:v>
                </c:pt>
                <c:pt idx="1837">
                  <c:v>16.869746843976678</c:v>
                </c:pt>
                <c:pt idx="1838">
                  <c:v>16.879766782143353</c:v>
                </c:pt>
                <c:pt idx="1839">
                  <c:v>16.890091896076687</c:v>
                </c:pt>
                <c:pt idx="1840">
                  <c:v>16.900467872643354</c:v>
                </c:pt>
                <c:pt idx="1841">
                  <c:v>16.910233497643354</c:v>
                </c:pt>
                <c:pt idx="1842">
                  <c:v>16.919999122643357</c:v>
                </c:pt>
                <c:pt idx="1843">
                  <c:v>16.930069923410016</c:v>
                </c:pt>
                <c:pt idx="1844">
                  <c:v>16.94029331207668</c:v>
                </c:pt>
                <c:pt idx="1845">
                  <c:v>16.950109799710013</c:v>
                </c:pt>
                <c:pt idx="1846">
                  <c:v>16.960078875243354</c:v>
                </c:pt>
                <c:pt idx="1847">
                  <c:v>16.969895362876688</c:v>
                </c:pt>
                <c:pt idx="1848">
                  <c:v>16.979660987876688</c:v>
                </c:pt>
                <c:pt idx="1849">
                  <c:v>16.989324887610017</c:v>
                </c:pt>
                <c:pt idx="1850">
                  <c:v>16.999344825743343</c:v>
                </c:pt>
                <c:pt idx="1851">
                  <c:v>17.009415626543355</c:v>
                </c:pt>
                <c:pt idx="1852">
                  <c:v>17.019232114176688</c:v>
                </c:pt>
                <c:pt idx="1853">
                  <c:v>17.028946876543351</c:v>
                </c:pt>
                <c:pt idx="1854">
                  <c:v>17.038865089443355</c:v>
                </c:pt>
                <c:pt idx="1855">
                  <c:v>17.048935890210018</c:v>
                </c:pt>
                <c:pt idx="1856">
                  <c:v>17.059159278876681</c:v>
                </c:pt>
                <c:pt idx="1857">
                  <c:v>17.069433530176681</c:v>
                </c:pt>
                <c:pt idx="1858">
                  <c:v>17.079656918843344</c:v>
                </c:pt>
                <c:pt idx="1859">
                  <c:v>17.089575131743349</c:v>
                </c:pt>
                <c:pt idx="1860">
                  <c:v>17.099442482010019</c:v>
                </c:pt>
                <c:pt idx="1861">
                  <c:v>17.10971673331002</c:v>
                </c:pt>
                <c:pt idx="1862">
                  <c:v>17.120092709876687</c:v>
                </c:pt>
                <c:pt idx="1863">
                  <c:v>17.130010922776691</c:v>
                </c:pt>
                <c:pt idx="1864">
                  <c:v>17.13967482251002</c:v>
                </c:pt>
                <c:pt idx="1865">
                  <c:v>17.149643898010012</c:v>
                </c:pt>
                <c:pt idx="1866">
                  <c:v>17.159816424076688</c:v>
                </c:pt>
                <c:pt idx="1867">
                  <c:v>17.16988722484335</c:v>
                </c:pt>
                <c:pt idx="1868">
                  <c:v>17.179856300376688</c:v>
                </c:pt>
                <c:pt idx="1869">
                  <c:v>17.189876238510013</c:v>
                </c:pt>
                <c:pt idx="1870">
                  <c:v>17.199845314043351</c:v>
                </c:pt>
                <c:pt idx="1871">
                  <c:v>17.209661801676688</c:v>
                </c:pt>
                <c:pt idx="1872">
                  <c:v>17.219885190343351</c:v>
                </c:pt>
                <c:pt idx="1873">
                  <c:v>17.230261166910019</c:v>
                </c:pt>
                <c:pt idx="1874">
                  <c:v>17.240433692943348</c:v>
                </c:pt>
                <c:pt idx="1875">
                  <c:v>17.250199317943348</c:v>
                </c:pt>
                <c:pt idx="1876">
                  <c:v>17.26016839347669</c:v>
                </c:pt>
                <c:pt idx="1877">
                  <c:v>17.270239194243349</c:v>
                </c:pt>
                <c:pt idx="1878">
                  <c:v>17.280259132410023</c:v>
                </c:pt>
                <c:pt idx="1879">
                  <c:v>17.290177345276678</c:v>
                </c:pt>
                <c:pt idx="1880">
                  <c:v>17.300044695543349</c:v>
                </c:pt>
                <c:pt idx="1881">
                  <c:v>17.309759457910012</c:v>
                </c:pt>
                <c:pt idx="1882">
                  <c:v>17.319321632410023</c:v>
                </c:pt>
                <c:pt idx="1883">
                  <c:v>17.329188982676691</c:v>
                </c:pt>
                <c:pt idx="1884">
                  <c:v>17.339310646076687</c:v>
                </c:pt>
                <c:pt idx="1885">
                  <c:v>17.349381446843346</c:v>
                </c:pt>
                <c:pt idx="1886">
                  <c:v>17.359096209210012</c:v>
                </c:pt>
                <c:pt idx="1887">
                  <c:v>17.368861834210012</c:v>
                </c:pt>
                <c:pt idx="1888">
                  <c:v>17.37883090974335</c:v>
                </c:pt>
                <c:pt idx="1889">
                  <c:v>17.389206886310017</c:v>
                </c:pt>
                <c:pt idx="1890">
                  <c:v>17.399328549710013</c:v>
                </c:pt>
                <c:pt idx="1891">
                  <c:v>17.40955193837668</c:v>
                </c:pt>
                <c:pt idx="1892">
                  <c:v>17.419673601810022</c:v>
                </c:pt>
                <c:pt idx="1893">
                  <c:v>17.429620424910006</c:v>
                </c:pt>
                <c:pt idx="1894">
                  <c:v>17.439538637810013</c:v>
                </c:pt>
                <c:pt idx="1895">
                  <c:v>17.44981288911001</c:v>
                </c:pt>
                <c:pt idx="1896">
                  <c:v>17.460036277776673</c:v>
                </c:pt>
                <c:pt idx="1897">
                  <c:v>17.46985276541001</c:v>
                </c:pt>
                <c:pt idx="1898">
                  <c:v>17.479669253043344</c:v>
                </c:pt>
                <c:pt idx="1899">
                  <c:v>17.489587465943348</c:v>
                </c:pt>
                <c:pt idx="1900">
                  <c:v>17.499810854610011</c:v>
                </c:pt>
                <c:pt idx="1901">
                  <c:v>17.509830792776686</c:v>
                </c:pt>
                <c:pt idx="1902">
                  <c:v>17.519952456176682</c:v>
                </c:pt>
                <c:pt idx="1903">
                  <c:v>17.529819806443349</c:v>
                </c:pt>
                <c:pt idx="1904">
                  <c:v>17.539788881943341</c:v>
                </c:pt>
                <c:pt idx="1905">
                  <c:v>17.549707094843345</c:v>
                </c:pt>
                <c:pt idx="1906">
                  <c:v>17.560032208776679</c:v>
                </c:pt>
                <c:pt idx="1907">
                  <c:v>17.570306460076679</c:v>
                </c:pt>
                <c:pt idx="1908">
                  <c:v>17.580377260843338</c:v>
                </c:pt>
                <c:pt idx="1909">
                  <c:v>17.590041160610017</c:v>
                </c:pt>
                <c:pt idx="1910">
                  <c:v>17.600111961376676</c:v>
                </c:pt>
                <c:pt idx="1911">
                  <c:v>17.610182762176684</c:v>
                </c:pt>
                <c:pt idx="1912">
                  <c:v>17.62020270031001</c:v>
                </c:pt>
                <c:pt idx="1913">
                  <c:v>17.630070050576681</c:v>
                </c:pt>
                <c:pt idx="1914">
                  <c:v>17.639937400843351</c:v>
                </c:pt>
                <c:pt idx="1915">
                  <c:v>17.649652163210014</c:v>
                </c:pt>
                <c:pt idx="1916">
                  <c:v>17.659316062943343</c:v>
                </c:pt>
                <c:pt idx="1917">
                  <c:v>17.669285138476685</c:v>
                </c:pt>
                <c:pt idx="1918">
                  <c:v>17.679355939243344</c:v>
                </c:pt>
                <c:pt idx="1919">
                  <c:v>17.689375877410018</c:v>
                </c:pt>
                <c:pt idx="1920">
                  <c:v>17.698988914510014</c:v>
                </c:pt>
                <c:pt idx="1921">
                  <c:v>17.708856264776685</c:v>
                </c:pt>
                <c:pt idx="1922">
                  <c:v>17.718876202910007</c:v>
                </c:pt>
                <c:pt idx="1923">
                  <c:v>17.729099591576674</c:v>
                </c:pt>
                <c:pt idx="1924">
                  <c:v>17.739475568143341</c:v>
                </c:pt>
                <c:pt idx="1925">
                  <c:v>17.749698956810008</c:v>
                </c:pt>
                <c:pt idx="1926">
                  <c:v>17.759566307076678</c:v>
                </c:pt>
                <c:pt idx="1927">
                  <c:v>17.769433657343345</c:v>
                </c:pt>
                <c:pt idx="1928">
                  <c:v>17.779758771276679</c:v>
                </c:pt>
                <c:pt idx="1929">
                  <c:v>17.790083885210013</c:v>
                </c:pt>
                <c:pt idx="1930">
                  <c:v>17.800052960743351</c:v>
                </c:pt>
                <c:pt idx="1931">
                  <c:v>17.809716860476684</c:v>
                </c:pt>
                <c:pt idx="1932">
                  <c:v>17.819736798610009</c:v>
                </c:pt>
                <c:pt idx="1933">
                  <c:v>17.829858462043351</c:v>
                </c:pt>
                <c:pt idx="1934">
                  <c:v>17.839878400176676</c:v>
                </c:pt>
                <c:pt idx="1935">
                  <c:v>17.849796613076681</c:v>
                </c:pt>
                <c:pt idx="1936">
                  <c:v>17.860020001743347</c:v>
                </c:pt>
                <c:pt idx="1937">
                  <c:v>17.869938214643348</c:v>
                </c:pt>
                <c:pt idx="1938">
                  <c:v>17.879652977010014</c:v>
                </c:pt>
                <c:pt idx="1939">
                  <c:v>17.88967291514334</c:v>
                </c:pt>
                <c:pt idx="1940">
                  <c:v>17.900201479610011</c:v>
                </c:pt>
                <c:pt idx="1941">
                  <c:v>17.910424868276678</c:v>
                </c:pt>
                <c:pt idx="1942">
                  <c:v>17.920190493276678</c:v>
                </c:pt>
                <c:pt idx="1943">
                  <c:v>17.929956118276678</c:v>
                </c:pt>
                <c:pt idx="1944">
                  <c:v>17.940128644310008</c:v>
                </c:pt>
                <c:pt idx="1945">
                  <c:v>17.95025030774335</c:v>
                </c:pt>
                <c:pt idx="1946">
                  <c:v>17.96011765801002</c:v>
                </c:pt>
                <c:pt idx="1947">
                  <c:v>17.969985008243341</c:v>
                </c:pt>
                <c:pt idx="1948">
                  <c:v>17.979750633243341</c:v>
                </c:pt>
                <c:pt idx="1949">
                  <c:v>17.989516258243341</c:v>
                </c:pt>
                <c:pt idx="1950">
                  <c:v>17.999231020610004</c:v>
                </c:pt>
                <c:pt idx="1951">
                  <c:v>18.009301821410016</c:v>
                </c:pt>
                <c:pt idx="1952">
                  <c:v>18.019372622176675</c:v>
                </c:pt>
                <c:pt idx="1953">
                  <c:v>18.029239972443342</c:v>
                </c:pt>
                <c:pt idx="1954">
                  <c:v>18.038903872176672</c:v>
                </c:pt>
                <c:pt idx="1955">
                  <c:v>18.048822085076679</c:v>
                </c:pt>
                <c:pt idx="1956">
                  <c:v>18.058994611110009</c:v>
                </c:pt>
                <c:pt idx="1957">
                  <c:v>18.069370587676676</c:v>
                </c:pt>
                <c:pt idx="1958">
                  <c:v>18.079593976343343</c:v>
                </c:pt>
                <c:pt idx="1959">
                  <c:v>18.089664777143348</c:v>
                </c:pt>
                <c:pt idx="1960">
                  <c:v>18.099532127410018</c:v>
                </c:pt>
                <c:pt idx="1961">
                  <c:v>18.109501202910007</c:v>
                </c:pt>
                <c:pt idx="1962">
                  <c:v>18.119826316843344</c:v>
                </c:pt>
                <c:pt idx="1963">
                  <c:v>18.130151430776678</c:v>
                </c:pt>
                <c:pt idx="1964">
                  <c:v>18.139917055776678</c:v>
                </c:pt>
                <c:pt idx="1965">
                  <c:v>18.149631818143341</c:v>
                </c:pt>
                <c:pt idx="1966">
                  <c:v>18.159651756310016</c:v>
                </c:pt>
                <c:pt idx="1967">
                  <c:v>18.169875144976679</c:v>
                </c:pt>
                <c:pt idx="1968">
                  <c:v>18.17984422051002</c:v>
                </c:pt>
                <c:pt idx="1969">
                  <c:v>18.189813296010009</c:v>
                </c:pt>
                <c:pt idx="1970">
                  <c:v>18.199833234176683</c:v>
                </c:pt>
                <c:pt idx="1971">
                  <c:v>18.209802309676672</c:v>
                </c:pt>
                <c:pt idx="1972">
                  <c:v>18.219669659943342</c:v>
                </c:pt>
                <c:pt idx="1973">
                  <c:v>18.229943911243343</c:v>
                </c:pt>
                <c:pt idx="1974">
                  <c:v>18.240269025176676</c:v>
                </c:pt>
                <c:pt idx="1975">
                  <c:v>18.250339825976685</c:v>
                </c:pt>
                <c:pt idx="1976">
                  <c:v>18.260156313610018</c:v>
                </c:pt>
                <c:pt idx="1977">
                  <c:v>18.270074526476677</c:v>
                </c:pt>
                <c:pt idx="1978">
                  <c:v>18.280145327276685</c:v>
                </c:pt>
                <c:pt idx="1979">
                  <c:v>18.29016526541001</c:v>
                </c:pt>
                <c:pt idx="1980">
                  <c:v>18.300134340943348</c:v>
                </c:pt>
                <c:pt idx="1981">
                  <c:v>18.309950828576682</c:v>
                </c:pt>
                <c:pt idx="1982">
                  <c:v>18.319665590943348</c:v>
                </c:pt>
                <c:pt idx="1983">
                  <c:v>18.329329490676681</c:v>
                </c:pt>
                <c:pt idx="1984">
                  <c:v>18.339298566210019</c:v>
                </c:pt>
                <c:pt idx="1985">
                  <c:v>18.349420229610011</c:v>
                </c:pt>
                <c:pt idx="1986">
                  <c:v>18.359440167776686</c:v>
                </c:pt>
                <c:pt idx="1987">
                  <c:v>18.369053204876682</c:v>
                </c:pt>
                <c:pt idx="1988">
                  <c:v>18.378869692510015</c:v>
                </c:pt>
                <c:pt idx="1989">
                  <c:v>18.388991355910012</c:v>
                </c:pt>
                <c:pt idx="1990">
                  <c:v>18.399163881943341</c:v>
                </c:pt>
                <c:pt idx="1991">
                  <c:v>18.409285545376683</c:v>
                </c:pt>
                <c:pt idx="1992">
                  <c:v>18.41950893404335</c:v>
                </c:pt>
                <c:pt idx="1993">
                  <c:v>18.429681460076676</c:v>
                </c:pt>
                <c:pt idx="1994">
                  <c:v>18.439650535610017</c:v>
                </c:pt>
                <c:pt idx="1995">
                  <c:v>18.449721336376676</c:v>
                </c:pt>
                <c:pt idx="1996">
                  <c:v>18.459893862410006</c:v>
                </c:pt>
                <c:pt idx="1997">
                  <c:v>18.470066388476685</c:v>
                </c:pt>
                <c:pt idx="1998">
                  <c:v>18.479882876110018</c:v>
                </c:pt>
                <c:pt idx="1999">
                  <c:v>18.489648501110022</c:v>
                </c:pt>
                <c:pt idx="2000">
                  <c:v>18.49961757661001</c:v>
                </c:pt>
                <c:pt idx="2001">
                  <c:v>18.509840965276673</c:v>
                </c:pt>
                <c:pt idx="2002">
                  <c:v>18.519810040810015</c:v>
                </c:pt>
                <c:pt idx="2003">
                  <c:v>18.529880841576674</c:v>
                </c:pt>
                <c:pt idx="2004">
                  <c:v>18.539697329210007</c:v>
                </c:pt>
                <c:pt idx="2005">
                  <c:v>18.549666404743348</c:v>
                </c:pt>
                <c:pt idx="2006">
                  <c:v>18.559737205510007</c:v>
                </c:pt>
                <c:pt idx="2007">
                  <c:v>18.570011456810008</c:v>
                </c:pt>
                <c:pt idx="2008">
                  <c:v>18.580336570743341</c:v>
                </c:pt>
                <c:pt idx="2009">
                  <c:v>18.590305646276679</c:v>
                </c:pt>
                <c:pt idx="2010">
                  <c:v>18.600071271276679</c:v>
                </c:pt>
                <c:pt idx="2011">
                  <c:v>18.610091209443354</c:v>
                </c:pt>
                <c:pt idx="2012">
                  <c:v>18.620263735476684</c:v>
                </c:pt>
                <c:pt idx="2013">
                  <c:v>18.630232810976675</c:v>
                </c:pt>
                <c:pt idx="2014">
                  <c:v>18.640100161243343</c:v>
                </c:pt>
                <c:pt idx="2015">
                  <c:v>18.649967511510013</c:v>
                </c:pt>
                <c:pt idx="2016">
                  <c:v>18.659631411243343</c:v>
                </c:pt>
                <c:pt idx="2017">
                  <c:v>18.669295310976672</c:v>
                </c:pt>
                <c:pt idx="2018">
                  <c:v>18.679315249143347</c:v>
                </c:pt>
                <c:pt idx="2019">
                  <c:v>18.689386049910006</c:v>
                </c:pt>
                <c:pt idx="2020">
                  <c:v>18.69930426281001</c:v>
                </c:pt>
                <c:pt idx="2021">
                  <c:v>18.708917299910009</c:v>
                </c:pt>
                <c:pt idx="2022">
                  <c:v>18.718886375443347</c:v>
                </c:pt>
                <c:pt idx="2023">
                  <c:v>18.728957176210006</c:v>
                </c:pt>
                <c:pt idx="2024">
                  <c:v>18.73928229014334</c:v>
                </c:pt>
                <c:pt idx="2025">
                  <c:v>18.749505678843352</c:v>
                </c:pt>
                <c:pt idx="2026">
                  <c:v>18.759678204876682</c:v>
                </c:pt>
                <c:pt idx="2027">
                  <c:v>18.769545555143353</c:v>
                </c:pt>
                <c:pt idx="2028">
                  <c:v>18.779514630643344</c:v>
                </c:pt>
                <c:pt idx="2029">
                  <c:v>18.789738019310008</c:v>
                </c:pt>
                <c:pt idx="2030">
                  <c:v>18.79996140801002</c:v>
                </c:pt>
                <c:pt idx="2031">
                  <c:v>18.809828758243341</c:v>
                </c:pt>
                <c:pt idx="2032">
                  <c:v>18.819594383243341</c:v>
                </c:pt>
                <c:pt idx="2033">
                  <c:v>18.829563458776679</c:v>
                </c:pt>
                <c:pt idx="2034">
                  <c:v>18.839735984810009</c:v>
                </c:pt>
                <c:pt idx="2035">
                  <c:v>18.849806785610017</c:v>
                </c:pt>
                <c:pt idx="2036">
                  <c:v>18.859826723743343</c:v>
                </c:pt>
                <c:pt idx="2037">
                  <c:v>18.869948387176684</c:v>
                </c:pt>
                <c:pt idx="2038">
                  <c:v>18.879815737410009</c:v>
                </c:pt>
                <c:pt idx="2039">
                  <c:v>18.889632225043343</c:v>
                </c:pt>
                <c:pt idx="2040">
                  <c:v>18.899855613710006</c:v>
                </c:pt>
                <c:pt idx="2041">
                  <c:v>18.910333315543344</c:v>
                </c:pt>
                <c:pt idx="2042">
                  <c:v>18.920404116343352</c:v>
                </c:pt>
                <c:pt idx="2043">
                  <c:v>18.930068016076682</c:v>
                </c:pt>
                <c:pt idx="2044">
                  <c:v>18.93998622894334</c:v>
                </c:pt>
                <c:pt idx="2045">
                  <c:v>18.950158755010015</c:v>
                </c:pt>
                <c:pt idx="2046">
                  <c:v>18.960280418410012</c:v>
                </c:pt>
                <c:pt idx="2047">
                  <c:v>18.970096906043345</c:v>
                </c:pt>
                <c:pt idx="2048">
                  <c:v>18.979964256310016</c:v>
                </c:pt>
                <c:pt idx="2049">
                  <c:v>18.989780743943349</c:v>
                </c:pt>
                <c:pt idx="2050">
                  <c:v>18.999495506310016</c:v>
                </c:pt>
                <c:pt idx="2051">
                  <c:v>19.009311993943349</c:v>
                </c:pt>
                <c:pt idx="2052">
                  <c:v>19.019433657343345</c:v>
                </c:pt>
                <c:pt idx="2053">
                  <c:v>19.029402732876687</c:v>
                </c:pt>
                <c:pt idx="2054">
                  <c:v>19.039168357876683</c:v>
                </c:pt>
                <c:pt idx="2055">
                  <c:v>19.048832257610016</c:v>
                </c:pt>
                <c:pt idx="2056">
                  <c:v>19.058903058376675</c:v>
                </c:pt>
                <c:pt idx="2057">
                  <c:v>19.069075584443354</c:v>
                </c:pt>
                <c:pt idx="2058">
                  <c:v>19.079349835743351</c:v>
                </c:pt>
                <c:pt idx="2059">
                  <c:v>19.08952236177668</c:v>
                </c:pt>
                <c:pt idx="2060">
                  <c:v>19.099593162543339</c:v>
                </c:pt>
                <c:pt idx="2061">
                  <c:v>19.109562238076681</c:v>
                </c:pt>
                <c:pt idx="2062">
                  <c:v>19.119531313610018</c:v>
                </c:pt>
                <c:pt idx="2063">
                  <c:v>19.129856427510006</c:v>
                </c:pt>
                <c:pt idx="2064">
                  <c:v>19.140079816210019</c:v>
                </c:pt>
                <c:pt idx="2065">
                  <c:v>19.149845441210019</c:v>
                </c:pt>
                <c:pt idx="2066">
                  <c:v>19.159611066210015</c:v>
                </c:pt>
                <c:pt idx="2067">
                  <c:v>19.169681866976678</c:v>
                </c:pt>
                <c:pt idx="2068">
                  <c:v>19.179905255643341</c:v>
                </c:pt>
                <c:pt idx="2069">
                  <c:v>19.189874331176682</c:v>
                </c:pt>
                <c:pt idx="2070">
                  <c:v>19.199843406676674</c:v>
                </c:pt>
                <c:pt idx="2071">
                  <c:v>19.209812482210012</c:v>
                </c:pt>
                <c:pt idx="2072">
                  <c:v>19.219730695110016</c:v>
                </c:pt>
                <c:pt idx="2073">
                  <c:v>19.22964890801002</c:v>
                </c:pt>
                <c:pt idx="2074">
                  <c:v>19.239872296676683</c:v>
                </c:pt>
                <c:pt idx="2075">
                  <c:v>19.250248273243351</c:v>
                </c:pt>
                <c:pt idx="2076">
                  <c:v>19.26042079927668</c:v>
                </c:pt>
                <c:pt idx="2077">
                  <c:v>19.270084699010013</c:v>
                </c:pt>
                <c:pt idx="2078">
                  <c:v>19.280104637176684</c:v>
                </c:pt>
                <c:pt idx="2079">
                  <c:v>19.290175437943347</c:v>
                </c:pt>
                <c:pt idx="2080">
                  <c:v>19.300246238710006</c:v>
                </c:pt>
                <c:pt idx="2081">
                  <c:v>19.310215314243344</c:v>
                </c:pt>
                <c:pt idx="2082">
                  <c:v>19.320031801876681</c:v>
                </c:pt>
                <c:pt idx="2083">
                  <c:v>19.329746564243344</c:v>
                </c:pt>
                <c:pt idx="2084">
                  <c:v>19.339257876110018</c:v>
                </c:pt>
                <c:pt idx="2085">
                  <c:v>19.34922695161001</c:v>
                </c:pt>
                <c:pt idx="2086">
                  <c:v>19.35939947764334</c:v>
                </c:pt>
                <c:pt idx="2087">
                  <c:v>19.369368553176677</c:v>
                </c:pt>
                <c:pt idx="2088">
                  <c:v>19.378879865010003</c:v>
                </c:pt>
                <c:pt idx="2089">
                  <c:v>19.388848940543344</c:v>
                </c:pt>
                <c:pt idx="2090">
                  <c:v>19.39897060394334</c:v>
                </c:pt>
                <c:pt idx="2091">
                  <c:v>19.409193992643349</c:v>
                </c:pt>
                <c:pt idx="2092">
                  <c:v>19.419366518676682</c:v>
                </c:pt>
                <c:pt idx="2093">
                  <c:v>19.429589907343345</c:v>
                </c:pt>
                <c:pt idx="2094">
                  <c:v>19.439660708110004</c:v>
                </c:pt>
                <c:pt idx="2095">
                  <c:v>19.449578921010012</c:v>
                </c:pt>
                <c:pt idx="2096">
                  <c:v>19.459649721810017</c:v>
                </c:pt>
                <c:pt idx="2097">
                  <c:v>19.469822247843346</c:v>
                </c:pt>
                <c:pt idx="2098">
                  <c:v>19.479994773876676</c:v>
                </c:pt>
                <c:pt idx="2099">
                  <c:v>19.489760398876676</c:v>
                </c:pt>
                <c:pt idx="2100">
                  <c:v>19.49967861177668</c:v>
                </c:pt>
                <c:pt idx="2101">
                  <c:v>19.509647687276672</c:v>
                </c:pt>
                <c:pt idx="2102">
                  <c:v>19.519871075976685</c:v>
                </c:pt>
                <c:pt idx="2103">
                  <c:v>19.52989101411001</c:v>
                </c:pt>
                <c:pt idx="2104">
                  <c:v>19.539910952276685</c:v>
                </c:pt>
                <c:pt idx="2105">
                  <c:v>19.549727439910018</c:v>
                </c:pt>
                <c:pt idx="2106">
                  <c:v>19.55969651541001</c:v>
                </c:pt>
                <c:pt idx="2107">
                  <c:v>19.56986904144334</c:v>
                </c:pt>
                <c:pt idx="2108">
                  <c:v>19.580245018010007</c:v>
                </c:pt>
                <c:pt idx="2109">
                  <c:v>19.590366681443349</c:v>
                </c:pt>
                <c:pt idx="2110">
                  <c:v>19.600234031676671</c:v>
                </c:pt>
                <c:pt idx="2111">
                  <c:v>19.610101381943341</c:v>
                </c:pt>
                <c:pt idx="2112">
                  <c:v>19.62017218274335</c:v>
                </c:pt>
                <c:pt idx="2113">
                  <c:v>19.630242983510009</c:v>
                </c:pt>
                <c:pt idx="2114">
                  <c:v>19.64021205904335</c:v>
                </c:pt>
                <c:pt idx="2115">
                  <c:v>19.650130271943354</c:v>
                </c:pt>
                <c:pt idx="2116">
                  <c:v>19.659895896943354</c:v>
                </c:pt>
                <c:pt idx="2117">
                  <c:v>19.669508934043346</c:v>
                </c:pt>
                <c:pt idx="2118">
                  <c:v>19.679223696410013</c:v>
                </c:pt>
                <c:pt idx="2119">
                  <c:v>19.689396222443342</c:v>
                </c:pt>
                <c:pt idx="2120">
                  <c:v>19.699416160610017</c:v>
                </c:pt>
                <c:pt idx="2121">
                  <c:v>19.709232648243351</c:v>
                </c:pt>
                <c:pt idx="2122">
                  <c:v>19.718845685343346</c:v>
                </c:pt>
                <c:pt idx="2123">
                  <c:v>19.728814760843338</c:v>
                </c:pt>
                <c:pt idx="2124">
                  <c:v>19.738987286910017</c:v>
                </c:pt>
                <c:pt idx="2125">
                  <c:v>19.749363263476685</c:v>
                </c:pt>
                <c:pt idx="2126">
                  <c:v>19.759484926876681</c:v>
                </c:pt>
                <c:pt idx="2127">
                  <c:v>19.769657452910007</c:v>
                </c:pt>
                <c:pt idx="2128">
                  <c:v>19.779524803176677</c:v>
                </c:pt>
                <c:pt idx="2129">
                  <c:v>19.789544741343352</c:v>
                </c:pt>
                <c:pt idx="2130">
                  <c:v>19.799768130010019</c:v>
                </c:pt>
                <c:pt idx="2131">
                  <c:v>19.810093243943349</c:v>
                </c:pt>
                <c:pt idx="2132">
                  <c:v>19.819858868943349</c:v>
                </c:pt>
                <c:pt idx="2133">
                  <c:v>19.829675356576683</c:v>
                </c:pt>
                <c:pt idx="2134">
                  <c:v>19.839644432076675</c:v>
                </c:pt>
                <c:pt idx="2135">
                  <c:v>19.849918683376675</c:v>
                </c:pt>
                <c:pt idx="2136">
                  <c:v>19.859786033643346</c:v>
                </c:pt>
                <c:pt idx="2137">
                  <c:v>19.869907697043342</c:v>
                </c:pt>
                <c:pt idx="2138">
                  <c:v>19.879927635210013</c:v>
                </c:pt>
                <c:pt idx="2139">
                  <c:v>19.889845848110017</c:v>
                </c:pt>
                <c:pt idx="2140">
                  <c:v>19.899662335743351</c:v>
                </c:pt>
                <c:pt idx="2141">
                  <c:v>19.909987449676684</c:v>
                </c:pt>
                <c:pt idx="2142">
                  <c:v>19.920363426210006</c:v>
                </c:pt>
                <c:pt idx="2143">
                  <c:v>19.930332501743344</c:v>
                </c:pt>
                <c:pt idx="2144">
                  <c:v>19.94004726411001</c:v>
                </c:pt>
                <c:pt idx="2145">
                  <c:v>19.950067202276685</c:v>
                </c:pt>
                <c:pt idx="2146">
                  <c:v>19.960239728310015</c:v>
                </c:pt>
                <c:pt idx="2147">
                  <c:v>19.970259666443336</c:v>
                </c:pt>
                <c:pt idx="2148">
                  <c:v>19.980076154076674</c:v>
                </c:pt>
                <c:pt idx="2149">
                  <c:v>19.989943504343344</c:v>
                </c:pt>
                <c:pt idx="2150">
                  <c:v>19.999709129343344</c:v>
                </c:pt>
                <c:pt idx="2151">
                  <c:v>20.009373029076674</c:v>
                </c:pt>
                <c:pt idx="2152">
                  <c:v>20.019291241976678</c:v>
                </c:pt>
                <c:pt idx="2153">
                  <c:v>20.029362042776686</c:v>
                </c:pt>
                <c:pt idx="2154">
                  <c:v>20.039280255643341</c:v>
                </c:pt>
                <c:pt idx="2155">
                  <c:v>20.048995018010007</c:v>
                </c:pt>
                <c:pt idx="2156">
                  <c:v>20.058760643010007</c:v>
                </c:pt>
                <c:pt idx="2157">
                  <c:v>20.068882306443349</c:v>
                </c:pt>
                <c:pt idx="2158">
                  <c:v>20.079105695110012</c:v>
                </c:pt>
                <c:pt idx="2159">
                  <c:v>20.089278221143346</c:v>
                </c:pt>
                <c:pt idx="2160">
                  <c:v>20.099552472443342</c:v>
                </c:pt>
                <c:pt idx="2161">
                  <c:v>20.109623273243351</c:v>
                </c:pt>
                <c:pt idx="2162">
                  <c:v>20.119490623476675</c:v>
                </c:pt>
                <c:pt idx="2163">
                  <c:v>20.12956142427668</c:v>
                </c:pt>
                <c:pt idx="2164">
                  <c:v>20.139937400843351</c:v>
                </c:pt>
                <c:pt idx="2165">
                  <c:v>20.150109926876681</c:v>
                </c:pt>
                <c:pt idx="2166">
                  <c:v>20.159824689243344</c:v>
                </c:pt>
                <c:pt idx="2167">
                  <c:v>20.169590314243344</c:v>
                </c:pt>
                <c:pt idx="2168">
                  <c:v>20.17971197764334</c:v>
                </c:pt>
                <c:pt idx="2169">
                  <c:v>20.189935366343352</c:v>
                </c:pt>
                <c:pt idx="2170">
                  <c:v>20.199904441843344</c:v>
                </c:pt>
                <c:pt idx="2171">
                  <c:v>20.209924380010015</c:v>
                </c:pt>
                <c:pt idx="2172">
                  <c:v>20.21984259287667</c:v>
                </c:pt>
                <c:pt idx="2173">
                  <c:v>20.229811668410012</c:v>
                </c:pt>
                <c:pt idx="2174">
                  <c:v>20.239729881310016</c:v>
                </c:pt>
                <c:pt idx="2175">
                  <c:v>20.25005499524335</c:v>
                </c:pt>
                <c:pt idx="2176">
                  <c:v>20.260278383910013</c:v>
                </c:pt>
                <c:pt idx="2177">
                  <c:v>20.270247459443354</c:v>
                </c:pt>
                <c:pt idx="2178">
                  <c:v>20.28001308444335</c:v>
                </c:pt>
                <c:pt idx="2179">
                  <c:v>20.290033022576679</c:v>
                </c:pt>
                <c:pt idx="2180">
                  <c:v>20.300154685976672</c:v>
                </c:pt>
                <c:pt idx="2181">
                  <c:v>20.310123761510013</c:v>
                </c:pt>
                <c:pt idx="2182">
                  <c:v>20.320092837043351</c:v>
                </c:pt>
                <c:pt idx="2183">
                  <c:v>20.329960187276672</c:v>
                </c:pt>
                <c:pt idx="2184">
                  <c:v>20.339573224410014</c:v>
                </c:pt>
                <c:pt idx="2185">
                  <c:v>20.349237124143347</c:v>
                </c:pt>
                <c:pt idx="2186">
                  <c:v>20.359257062276672</c:v>
                </c:pt>
                <c:pt idx="2187">
                  <c:v>20.369429588343348</c:v>
                </c:pt>
                <c:pt idx="2188">
                  <c:v>20.379296938610018</c:v>
                </c:pt>
                <c:pt idx="2189">
                  <c:v>20.388859113076681</c:v>
                </c:pt>
                <c:pt idx="2190">
                  <c:v>20.398828188610018</c:v>
                </c:pt>
                <c:pt idx="2191">
                  <c:v>20.409000714643348</c:v>
                </c:pt>
                <c:pt idx="2192">
                  <c:v>20.419224103310015</c:v>
                </c:pt>
                <c:pt idx="2193">
                  <c:v>20.429345766710007</c:v>
                </c:pt>
                <c:pt idx="2194">
                  <c:v>20.439620018010007</c:v>
                </c:pt>
                <c:pt idx="2195">
                  <c:v>20.449639956176682</c:v>
                </c:pt>
                <c:pt idx="2196">
                  <c:v>20.459558169076686</c:v>
                </c:pt>
                <c:pt idx="2197">
                  <c:v>20.469730695110012</c:v>
                </c:pt>
                <c:pt idx="2198">
                  <c:v>20.48005580904335</c:v>
                </c:pt>
                <c:pt idx="2199">
                  <c:v>20.490024884543338</c:v>
                </c:pt>
                <c:pt idx="2200">
                  <c:v>20.499790509543338</c:v>
                </c:pt>
                <c:pt idx="2201">
                  <c:v>20.509606997176675</c:v>
                </c:pt>
                <c:pt idx="2202">
                  <c:v>20.519728660610017</c:v>
                </c:pt>
                <c:pt idx="2203">
                  <c:v>20.529901186643347</c:v>
                </c:pt>
                <c:pt idx="2204">
                  <c:v>20.539921124776672</c:v>
                </c:pt>
                <c:pt idx="2205">
                  <c:v>20.54989020031001</c:v>
                </c:pt>
                <c:pt idx="2206">
                  <c:v>20.559757550576681</c:v>
                </c:pt>
                <c:pt idx="2207">
                  <c:v>20.569726626110018</c:v>
                </c:pt>
                <c:pt idx="2208">
                  <c:v>20.579899152143348</c:v>
                </c:pt>
                <c:pt idx="2209">
                  <c:v>20.590275128710019</c:v>
                </c:pt>
                <c:pt idx="2210">
                  <c:v>20.600345929476678</c:v>
                </c:pt>
                <c:pt idx="2211">
                  <c:v>20.610213279743348</c:v>
                </c:pt>
                <c:pt idx="2212">
                  <c:v>20.620080630010015</c:v>
                </c:pt>
                <c:pt idx="2213">
                  <c:v>20.630253156043345</c:v>
                </c:pt>
                <c:pt idx="2214">
                  <c:v>20.640273094176674</c:v>
                </c:pt>
                <c:pt idx="2215">
                  <c:v>20.650242169710012</c:v>
                </c:pt>
                <c:pt idx="2216">
                  <c:v>20.660007794710012</c:v>
                </c:pt>
                <c:pt idx="2217">
                  <c:v>20.669773419710012</c:v>
                </c:pt>
                <c:pt idx="2218">
                  <c:v>20.679335594176671</c:v>
                </c:pt>
                <c:pt idx="2219">
                  <c:v>20.689253807076678</c:v>
                </c:pt>
                <c:pt idx="2220">
                  <c:v>20.69927374524335</c:v>
                </c:pt>
                <c:pt idx="2221">
                  <c:v>20.709395408643346</c:v>
                </c:pt>
                <c:pt idx="2222">
                  <c:v>20.719110171010012</c:v>
                </c:pt>
                <c:pt idx="2223">
                  <c:v>20.728926658643346</c:v>
                </c:pt>
                <c:pt idx="2224">
                  <c:v>20.73884487154335</c:v>
                </c:pt>
                <c:pt idx="2225">
                  <c:v>20.74916998547668</c:v>
                </c:pt>
                <c:pt idx="2226">
                  <c:v>20.759393374143347</c:v>
                </c:pt>
                <c:pt idx="2227">
                  <c:v>20.76961676281001</c:v>
                </c:pt>
                <c:pt idx="2228">
                  <c:v>20.779636700976685</c:v>
                </c:pt>
                <c:pt idx="2229">
                  <c:v>20.789554913843343</c:v>
                </c:pt>
                <c:pt idx="2230">
                  <c:v>20.799625714643348</c:v>
                </c:pt>
                <c:pt idx="2231">
                  <c:v>20.809899965943348</c:v>
                </c:pt>
                <c:pt idx="2232">
                  <c:v>20.820021629343344</c:v>
                </c:pt>
                <c:pt idx="2233">
                  <c:v>20.829787254343344</c:v>
                </c:pt>
                <c:pt idx="2234">
                  <c:v>20.839552879343344</c:v>
                </c:pt>
                <c:pt idx="2235">
                  <c:v>20.849725405376674</c:v>
                </c:pt>
                <c:pt idx="2236">
                  <c:v>20.859897931443349</c:v>
                </c:pt>
                <c:pt idx="2237">
                  <c:v>20.869867006943341</c:v>
                </c:pt>
                <c:pt idx="2238">
                  <c:v>20.879836082476679</c:v>
                </c:pt>
                <c:pt idx="2239">
                  <c:v>20.889957745876675</c:v>
                </c:pt>
                <c:pt idx="2240">
                  <c:v>20.899875958776679</c:v>
                </c:pt>
                <c:pt idx="2241">
                  <c:v>20.90974330904335</c:v>
                </c:pt>
                <c:pt idx="2242">
                  <c:v>20.919966697710013</c:v>
                </c:pt>
                <c:pt idx="2243">
                  <c:v>20.93034267427668</c:v>
                </c:pt>
                <c:pt idx="2244">
                  <c:v>20.940210024543351</c:v>
                </c:pt>
                <c:pt idx="2245">
                  <c:v>20.949975649543351</c:v>
                </c:pt>
                <c:pt idx="2246">
                  <c:v>20.959995587676676</c:v>
                </c:pt>
                <c:pt idx="2247">
                  <c:v>20.970269838976677</c:v>
                </c:pt>
                <c:pt idx="2248">
                  <c:v>20.980238914510014</c:v>
                </c:pt>
                <c:pt idx="2249">
                  <c:v>20.990004539510014</c:v>
                </c:pt>
                <c:pt idx="2250">
                  <c:v>20.999922752410018</c:v>
                </c:pt>
                <c:pt idx="2251">
                  <c:v>21.009739240010006</c:v>
                </c:pt>
                <c:pt idx="2252">
                  <c:v>21.019352277143348</c:v>
                </c:pt>
                <c:pt idx="2253">
                  <c:v>21.02932135264334</c:v>
                </c:pt>
                <c:pt idx="2254">
                  <c:v>21.039392153443348</c:v>
                </c:pt>
                <c:pt idx="2255">
                  <c:v>21.049310366343352</c:v>
                </c:pt>
                <c:pt idx="2256">
                  <c:v>21.059025128710019</c:v>
                </c:pt>
                <c:pt idx="2257">
                  <c:v>21.068841616343352</c:v>
                </c:pt>
                <c:pt idx="2258">
                  <c:v>21.078963279743348</c:v>
                </c:pt>
                <c:pt idx="2259">
                  <c:v>21.089135805776678</c:v>
                </c:pt>
                <c:pt idx="2260">
                  <c:v>21.099359194443341</c:v>
                </c:pt>
                <c:pt idx="2261">
                  <c:v>21.109582583110008</c:v>
                </c:pt>
                <c:pt idx="2262">
                  <c:v>21.119602521276679</c:v>
                </c:pt>
                <c:pt idx="2263">
                  <c:v>21.12946987154335</c:v>
                </c:pt>
                <c:pt idx="2264">
                  <c:v>21.139693260210013</c:v>
                </c:pt>
                <c:pt idx="2265">
                  <c:v>21.150018374143347</c:v>
                </c:pt>
                <c:pt idx="2266">
                  <c:v>21.160038312276672</c:v>
                </c:pt>
                <c:pt idx="2267">
                  <c:v>21.169803937276672</c:v>
                </c:pt>
                <c:pt idx="2268">
                  <c:v>21.179620424910006</c:v>
                </c:pt>
                <c:pt idx="2269">
                  <c:v>21.189792950976685</c:v>
                </c:pt>
                <c:pt idx="2270">
                  <c:v>21.199863751743344</c:v>
                </c:pt>
                <c:pt idx="2271">
                  <c:v>21.209781964643348</c:v>
                </c:pt>
                <c:pt idx="2272">
                  <c:v>21.21985276541001</c:v>
                </c:pt>
                <c:pt idx="2273">
                  <c:v>21.229872703576682</c:v>
                </c:pt>
                <c:pt idx="2274">
                  <c:v>21.239638328576682</c:v>
                </c:pt>
                <c:pt idx="2275">
                  <c:v>21.249658266710007</c:v>
                </c:pt>
                <c:pt idx="2276">
                  <c:v>21.260085105910012</c:v>
                </c:pt>
                <c:pt idx="2277">
                  <c:v>21.270410219843345</c:v>
                </c:pt>
                <c:pt idx="2278">
                  <c:v>21.280226707476679</c:v>
                </c:pt>
                <c:pt idx="2279">
                  <c:v>21.290043195110016</c:v>
                </c:pt>
                <c:pt idx="2280">
                  <c:v>21.300113995876675</c:v>
                </c:pt>
                <c:pt idx="2281">
                  <c:v>21.310235659310017</c:v>
                </c:pt>
                <c:pt idx="2282">
                  <c:v>21.320204734810009</c:v>
                </c:pt>
                <c:pt idx="2283">
                  <c:v>21.330122947710013</c:v>
                </c:pt>
                <c:pt idx="2284">
                  <c:v>21.339888572710013</c:v>
                </c:pt>
                <c:pt idx="2285">
                  <c:v>21.349501609810009</c:v>
                </c:pt>
                <c:pt idx="2286">
                  <c:v>21.359267234810009</c:v>
                </c:pt>
                <c:pt idx="2287">
                  <c:v>21.369338035610017</c:v>
                </c:pt>
                <c:pt idx="2288">
                  <c:v>21.379459699010013</c:v>
                </c:pt>
                <c:pt idx="2289">
                  <c:v>21.38917446137668</c:v>
                </c:pt>
                <c:pt idx="2290">
                  <c:v>21.398889223743343</c:v>
                </c:pt>
                <c:pt idx="2291">
                  <c:v>21.40885829927668</c:v>
                </c:pt>
                <c:pt idx="2292">
                  <c:v>21.419030825310013</c:v>
                </c:pt>
                <c:pt idx="2293">
                  <c:v>21.42930507661001</c:v>
                </c:pt>
                <c:pt idx="2294">
                  <c:v>21.43947760264334</c:v>
                </c:pt>
                <c:pt idx="2295">
                  <c:v>21.449650128710019</c:v>
                </c:pt>
                <c:pt idx="2296">
                  <c:v>21.459619204210011</c:v>
                </c:pt>
                <c:pt idx="2297">
                  <c:v>21.469588279743348</c:v>
                </c:pt>
                <c:pt idx="2298">
                  <c:v>21.479760805776678</c:v>
                </c:pt>
                <c:pt idx="2299">
                  <c:v>21.490035057076675</c:v>
                </c:pt>
                <c:pt idx="2300">
                  <c:v>21.499851544710012</c:v>
                </c:pt>
                <c:pt idx="2301">
                  <c:v>21.509617169710012</c:v>
                </c:pt>
                <c:pt idx="2302">
                  <c:v>21.51958624524335</c:v>
                </c:pt>
                <c:pt idx="2303">
                  <c:v>21.529758771276679</c:v>
                </c:pt>
                <c:pt idx="2304">
                  <c:v>21.539829572043338</c:v>
                </c:pt>
                <c:pt idx="2305">
                  <c:v>21.549900372843346</c:v>
                </c:pt>
                <c:pt idx="2306">
                  <c:v>21.559869448343338</c:v>
                </c:pt>
                <c:pt idx="2307">
                  <c:v>21.569787661243343</c:v>
                </c:pt>
                <c:pt idx="2308">
                  <c:v>21.579604148876676</c:v>
                </c:pt>
                <c:pt idx="2309">
                  <c:v>21.589929262810013</c:v>
                </c:pt>
                <c:pt idx="2310">
                  <c:v>21.600305239376681</c:v>
                </c:pt>
                <c:pt idx="2311">
                  <c:v>21.61037604014334</c:v>
                </c:pt>
                <c:pt idx="2312">
                  <c:v>21.620090802510006</c:v>
                </c:pt>
                <c:pt idx="2313">
                  <c:v>21.630059878043344</c:v>
                </c:pt>
                <c:pt idx="2314">
                  <c:v>21.640232404076674</c:v>
                </c:pt>
                <c:pt idx="2315">
                  <c:v>21.650252342243348</c:v>
                </c:pt>
                <c:pt idx="2316">
                  <c:v>21.660068829876682</c:v>
                </c:pt>
                <c:pt idx="2317">
                  <c:v>21.669987042776686</c:v>
                </c:pt>
                <c:pt idx="2318">
                  <c:v>21.679752667776686</c:v>
                </c:pt>
                <c:pt idx="2319">
                  <c:v>21.689416567510015</c:v>
                </c:pt>
                <c:pt idx="2320">
                  <c:v>21.699283917776686</c:v>
                </c:pt>
                <c:pt idx="2321">
                  <c:v>21.709354718543349</c:v>
                </c:pt>
                <c:pt idx="2322">
                  <c:v>21.719374656676671</c:v>
                </c:pt>
                <c:pt idx="2323">
                  <c:v>21.729140281676671</c:v>
                </c:pt>
                <c:pt idx="2324">
                  <c:v>21.738905906676674</c:v>
                </c:pt>
                <c:pt idx="2325">
                  <c:v>21.748874982210012</c:v>
                </c:pt>
                <c:pt idx="2326">
                  <c:v>21.759098370876675</c:v>
                </c:pt>
                <c:pt idx="2327">
                  <c:v>21.769423484810009</c:v>
                </c:pt>
                <c:pt idx="2328">
                  <c:v>21.779646873476675</c:v>
                </c:pt>
                <c:pt idx="2329">
                  <c:v>21.789565086376676</c:v>
                </c:pt>
                <c:pt idx="2330">
                  <c:v>21.799432436643347</c:v>
                </c:pt>
                <c:pt idx="2331">
                  <c:v>21.809706687943343</c:v>
                </c:pt>
                <c:pt idx="2332">
                  <c:v>21.820031801876681</c:v>
                </c:pt>
                <c:pt idx="2333">
                  <c:v>21.830000877410018</c:v>
                </c:pt>
                <c:pt idx="2334">
                  <c:v>21.839664777143351</c:v>
                </c:pt>
                <c:pt idx="2335">
                  <c:v>21.84963385264334</c:v>
                </c:pt>
                <c:pt idx="2336">
                  <c:v>21.859806378710019</c:v>
                </c:pt>
                <c:pt idx="2337">
                  <c:v>21.869877179476678</c:v>
                </c:pt>
                <c:pt idx="2338">
                  <c:v>21.879744529743348</c:v>
                </c:pt>
                <c:pt idx="2339">
                  <c:v>21.889815330510007</c:v>
                </c:pt>
                <c:pt idx="2340">
                  <c:v>21.899987856576686</c:v>
                </c:pt>
                <c:pt idx="2341">
                  <c:v>21.909753481576686</c:v>
                </c:pt>
                <c:pt idx="2342">
                  <c:v>21.919671694443341</c:v>
                </c:pt>
                <c:pt idx="2343">
                  <c:v>21.930047671010009</c:v>
                </c:pt>
                <c:pt idx="2344">
                  <c:v>21.940474510210013</c:v>
                </c:pt>
                <c:pt idx="2345">
                  <c:v>21.950240135210013</c:v>
                </c:pt>
                <c:pt idx="2346">
                  <c:v>21.959954897576679</c:v>
                </c:pt>
                <c:pt idx="2347">
                  <c:v>21.970076560976672</c:v>
                </c:pt>
                <c:pt idx="2348">
                  <c:v>21.980299949676684</c:v>
                </c:pt>
                <c:pt idx="2349">
                  <c:v>21.990167299910006</c:v>
                </c:pt>
                <c:pt idx="2350">
                  <c:v>22.000034650176676</c:v>
                </c:pt>
                <c:pt idx="2351">
                  <c:v>22.009902000443347</c:v>
                </c:pt>
                <c:pt idx="2352">
                  <c:v>22.019667625443347</c:v>
                </c:pt>
                <c:pt idx="2353">
                  <c:v>22.029280662543339</c:v>
                </c:pt>
                <c:pt idx="2354">
                  <c:v>22.039249738076681</c:v>
                </c:pt>
                <c:pt idx="2355">
                  <c:v>22.049371401476677</c:v>
                </c:pt>
                <c:pt idx="2356">
                  <c:v>22.059289614376677</c:v>
                </c:pt>
                <c:pt idx="2357">
                  <c:v>22.06895351411001</c:v>
                </c:pt>
                <c:pt idx="2358">
                  <c:v>22.078871727010014</c:v>
                </c:pt>
                <c:pt idx="2359">
                  <c:v>22.088993390410007</c:v>
                </c:pt>
                <c:pt idx="2360">
                  <c:v>22.09916591644334</c:v>
                </c:pt>
                <c:pt idx="2361">
                  <c:v>22.109491030376674</c:v>
                </c:pt>
                <c:pt idx="2362">
                  <c:v>22.119663556443349</c:v>
                </c:pt>
                <c:pt idx="2363">
                  <c:v>22.129530906676674</c:v>
                </c:pt>
                <c:pt idx="2364">
                  <c:v>22.139449119576675</c:v>
                </c:pt>
                <c:pt idx="2365">
                  <c:v>22.149825096143346</c:v>
                </c:pt>
                <c:pt idx="2366">
                  <c:v>22.160099347443342</c:v>
                </c:pt>
                <c:pt idx="2367">
                  <c:v>22.169966697710013</c:v>
                </c:pt>
                <c:pt idx="2368">
                  <c:v>22.179579734810009</c:v>
                </c:pt>
                <c:pt idx="2369">
                  <c:v>22.189650535610017</c:v>
                </c:pt>
                <c:pt idx="2370">
                  <c:v>22.199823061643347</c:v>
                </c:pt>
                <c:pt idx="2371">
                  <c:v>22.209842999776672</c:v>
                </c:pt>
                <c:pt idx="2372">
                  <c:v>22.21981207531001</c:v>
                </c:pt>
                <c:pt idx="2373">
                  <c:v>22.229933738710006</c:v>
                </c:pt>
                <c:pt idx="2374">
                  <c:v>22.23985195161001</c:v>
                </c:pt>
                <c:pt idx="2375">
                  <c:v>22.249668439243344</c:v>
                </c:pt>
                <c:pt idx="2376">
                  <c:v>22.259840965276677</c:v>
                </c:pt>
                <c:pt idx="2377">
                  <c:v>22.270267804476678</c:v>
                </c:pt>
                <c:pt idx="2378">
                  <c:v>22.280389467876674</c:v>
                </c:pt>
                <c:pt idx="2379">
                  <c:v>22.290205955510007</c:v>
                </c:pt>
                <c:pt idx="2380">
                  <c:v>22.300073305776678</c:v>
                </c:pt>
                <c:pt idx="2381">
                  <c:v>22.310194969176671</c:v>
                </c:pt>
                <c:pt idx="2382">
                  <c:v>22.320265769976679</c:v>
                </c:pt>
                <c:pt idx="2383">
                  <c:v>22.330183982876683</c:v>
                </c:pt>
                <c:pt idx="2384">
                  <c:v>22.340051333110004</c:v>
                </c:pt>
                <c:pt idx="2385">
                  <c:v>22.349816958110004</c:v>
                </c:pt>
                <c:pt idx="2386">
                  <c:v>22.35942999524335</c:v>
                </c:pt>
                <c:pt idx="2387">
                  <c:v>22.36919562024335</c:v>
                </c:pt>
                <c:pt idx="2388">
                  <c:v>22.379368146276679</c:v>
                </c:pt>
                <c:pt idx="2389">
                  <c:v>22.389337221810017</c:v>
                </c:pt>
                <c:pt idx="2390">
                  <c:v>22.399102846810017</c:v>
                </c:pt>
                <c:pt idx="2391">
                  <c:v>22.408868471810017</c:v>
                </c:pt>
                <c:pt idx="2392">
                  <c:v>22.418888409943342</c:v>
                </c:pt>
                <c:pt idx="2393">
                  <c:v>22.429162661243343</c:v>
                </c:pt>
                <c:pt idx="2394">
                  <c:v>22.439343134576664</c:v>
                </c:pt>
                <c:pt idx="2395">
                  <c:v>22.449515660609993</c:v>
                </c:pt>
                <c:pt idx="2396">
                  <c:v>22.459637324043335</c:v>
                </c:pt>
                <c:pt idx="2397">
                  <c:v>22.46955553691004</c:v>
                </c:pt>
                <c:pt idx="2398">
                  <c:v>22.479575475076665</c:v>
                </c:pt>
                <c:pt idx="2399">
                  <c:v>22.489748001109998</c:v>
                </c:pt>
                <c:pt idx="2400">
                  <c:v>22.499971389776661</c:v>
                </c:pt>
                <c:pt idx="2401">
                  <c:v>22.509889602676665</c:v>
                </c:pt>
                <c:pt idx="2402">
                  <c:v>22.519655227676662</c:v>
                </c:pt>
                <c:pt idx="2403">
                  <c:v>22.529624303210003</c:v>
                </c:pt>
                <c:pt idx="2404">
                  <c:v>22.539847691876666</c:v>
                </c:pt>
                <c:pt idx="2405">
                  <c:v>22.549816767376704</c:v>
                </c:pt>
                <c:pt idx="2406">
                  <c:v>22.559887568176666</c:v>
                </c:pt>
                <c:pt idx="2407">
                  <c:v>22.569805781076671</c:v>
                </c:pt>
                <c:pt idx="2408">
                  <c:v>22.579774856576663</c:v>
                </c:pt>
                <c:pt idx="2409">
                  <c:v>22.589693069476667</c:v>
                </c:pt>
                <c:pt idx="2410">
                  <c:v>22.60001818341</c:v>
                </c:pt>
                <c:pt idx="2411">
                  <c:v>22.610343297343334</c:v>
                </c:pt>
                <c:pt idx="2412">
                  <c:v>22.620312372843372</c:v>
                </c:pt>
                <c:pt idx="2413">
                  <c:v>22.630077997843369</c:v>
                </c:pt>
                <c:pt idx="2414">
                  <c:v>22.640097936009997</c:v>
                </c:pt>
                <c:pt idx="2415">
                  <c:v>22.650270462043327</c:v>
                </c:pt>
                <c:pt idx="2416">
                  <c:v>22.660239537576665</c:v>
                </c:pt>
                <c:pt idx="2417">
                  <c:v>22.670106887843335</c:v>
                </c:pt>
                <c:pt idx="2418">
                  <c:v>22.679974238076703</c:v>
                </c:pt>
                <c:pt idx="2419">
                  <c:v>22.689739863076706</c:v>
                </c:pt>
                <c:pt idx="2420">
                  <c:v>22.699352900210002</c:v>
                </c:pt>
                <c:pt idx="2421">
                  <c:v>22.709271113076703</c:v>
                </c:pt>
                <c:pt idx="2422">
                  <c:v>22.719341913876665</c:v>
                </c:pt>
                <c:pt idx="2423">
                  <c:v>22.729310989410003</c:v>
                </c:pt>
                <c:pt idx="2424">
                  <c:v>22.738974889143336</c:v>
                </c:pt>
                <c:pt idx="2425">
                  <c:v>22.748842239410003</c:v>
                </c:pt>
                <c:pt idx="2426">
                  <c:v>22.758913040176665</c:v>
                </c:pt>
                <c:pt idx="2427">
                  <c:v>22.769085566209991</c:v>
                </c:pt>
                <c:pt idx="2428">
                  <c:v>22.779461542776662</c:v>
                </c:pt>
                <c:pt idx="2429">
                  <c:v>22.789634068810038</c:v>
                </c:pt>
                <c:pt idx="2430">
                  <c:v>22.799552281709996</c:v>
                </c:pt>
                <c:pt idx="2431">
                  <c:v>22.80947049461</c:v>
                </c:pt>
                <c:pt idx="2432">
                  <c:v>22.81974474591</c:v>
                </c:pt>
                <c:pt idx="2433">
                  <c:v>22.830018997209997</c:v>
                </c:pt>
                <c:pt idx="2434">
                  <c:v>22.839937210110005</c:v>
                </c:pt>
                <c:pt idx="2435">
                  <c:v>22.849702835110001</c:v>
                </c:pt>
                <c:pt idx="2436">
                  <c:v>22.859621047976706</c:v>
                </c:pt>
                <c:pt idx="2437">
                  <c:v>22.869793574043339</c:v>
                </c:pt>
                <c:pt idx="2438">
                  <c:v>22.879813512176661</c:v>
                </c:pt>
                <c:pt idx="2439">
                  <c:v>22.889833450343335</c:v>
                </c:pt>
                <c:pt idx="2440">
                  <c:v>22.899955113743331</c:v>
                </c:pt>
                <c:pt idx="2441">
                  <c:v>22.909975051910003</c:v>
                </c:pt>
                <c:pt idx="2442">
                  <c:v>22.919740676910003</c:v>
                </c:pt>
                <c:pt idx="2443">
                  <c:v>22.929760615043328</c:v>
                </c:pt>
                <c:pt idx="2444">
                  <c:v>22.940187454243333</c:v>
                </c:pt>
                <c:pt idx="2445">
                  <c:v>22.950461705543333</c:v>
                </c:pt>
                <c:pt idx="2446">
                  <c:v>22.960176467909996</c:v>
                </c:pt>
                <c:pt idx="2447">
                  <c:v>22.969992955543329</c:v>
                </c:pt>
                <c:pt idx="2448">
                  <c:v>22.980114618943325</c:v>
                </c:pt>
                <c:pt idx="2449">
                  <c:v>22.990287145010004</c:v>
                </c:pt>
                <c:pt idx="2450">
                  <c:v>23.000103632610038</c:v>
                </c:pt>
                <c:pt idx="2451">
                  <c:v>23.009970982876659</c:v>
                </c:pt>
                <c:pt idx="2452">
                  <c:v>23.019787470509996</c:v>
                </c:pt>
                <c:pt idx="2453">
                  <c:v>23.029553095509993</c:v>
                </c:pt>
                <c:pt idx="2454">
                  <c:v>23.039216995243372</c:v>
                </c:pt>
                <c:pt idx="2455">
                  <c:v>23.049287796043334</c:v>
                </c:pt>
                <c:pt idx="2456">
                  <c:v>23.059409459443327</c:v>
                </c:pt>
                <c:pt idx="2457">
                  <c:v>23.069276809709997</c:v>
                </c:pt>
                <c:pt idx="2458">
                  <c:v>23.078889846809993</c:v>
                </c:pt>
                <c:pt idx="2459">
                  <c:v>23.088858922343334</c:v>
                </c:pt>
                <c:pt idx="2460">
                  <c:v>23.099031448376664</c:v>
                </c:pt>
                <c:pt idx="2461">
                  <c:v>23.109305699676661</c:v>
                </c:pt>
                <c:pt idx="2462">
                  <c:v>23.119529088343374</c:v>
                </c:pt>
                <c:pt idx="2463">
                  <c:v>23.129650751776669</c:v>
                </c:pt>
                <c:pt idx="2464">
                  <c:v>23.139568964643374</c:v>
                </c:pt>
                <c:pt idx="2465">
                  <c:v>23.149487177543328</c:v>
                </c:pt>
                <c:pt idx="2466">
                  <c:v>23.159761428843328</c:v>
                </c:pt>
                <c:pt idx="2467">
                  <c:v>23.170035680143329</c:v>
                </c:pt>
                <c:pt idx="2468">
                  <c:v>23.179953893043333</c:v>
                </c:pt>
                <c:pt idx="2469">
                  <c:v>23.189668655409999</c:v>
                </c:pt>
                <c:pt idx="2470">
                  <c:v>23.199637730943337</c:v>
                </c:pt>
                <c:pt idx="2471">
                  <c:v>23.20986111961</c:v>
                </c:pt>
                <c:pt idx="2472">
                  <c:v>23.219830195110038</c:v>
                </c:pt>
                <c:pt idx="2473">
                  <c:v>23.229850133276663</c:v>
                </c:pt>
                <c:pt idx="2474">
                  <c:v>23.239870071410039</c:v>
                </c:pt>
                <c:pt idx="2475">
                  <c:v>23.249788284309993</c:v>
                </c:pt>
                <c:pt idx="2476">
                  <c:v>23.259655634576664</c:v>
                </c:pt>
                <c:pt idx="2477">
                  <c:v>23.269879023243327</c:v>
                </c:pt>
                <c:pt idx="2478">
                  <c:v>23.280254999809998</c:v>
                </c:pt>
                <c:pt idx="2479">
                  <c:v>23.290427525843374</c:v>
                </c:pt>
                <c:pt idx="2480">
                  <c:v>23.300142288210036</c:v>
                </c:pt>
                <c:pt idx="2481">
                  <c:v>23.310111363743331</c:v>
                </c:pt>
                <c:pt idx="2482">
                  <c:v>23.320233027143374</c:v>
                </c:pt>
                <c:pt idx="2483">
                  <c:v>23.330252965309999</c:v>
                </c:pt>
                <c:pt idx="2484">
                  <c:v>23.340120315576669</c:v>
                </c:pt>
                <c:pt idx="2485">
                  <c:v>23.34998766584334</c:v>
                </c:pt>
                <c:pt idx="2486">
                  <c:v>23.359753290843337</c:v>
                </c:pt>
                <c:pt idx="2487">
                  <c:v>23.369264602676665</c:v>
                </c:pt>
                <c:pt idx="2488">
                  <c:v>23.379233678210003</c:v>
                </c:pt>
                <c:pt idx="2489">
                  <c:v>23.389406204243333</c:v>
                </c:pt>
                <c:pt idx="2490">
                  <c:v>23.399375279743371</c:v>
                </c:pt>
                <c:pt idx="2491">
                  <c:v>23.408988316876666</c:v>
                </c:pt>
                <c:pt idx="2492">
                  <c:v>23.418855667143337</c:v>
                </c:pt>
                <c:pt idx="2493">
                  <c:v>23.428875605276662</c:v>
                </c:pt>
                <c:pt idx="2494">
                  <c:v>23.439200719209996</c:v>
                </c:pt>
                <c:pt idx="2495">
                  <c:v>23.449322382610038</c:v>
                </c:pt>
                <c:pt idx="2496">
                  <c:v>23.459545771310005</c:v>
                </c:pt>
                <c:pt idx="2497">
                  <c:v>23.469718297343334</c:v>
                </c:pt>
                <c:pt idx="2498">
                  <c:v>23.479636510243338</c:v>
                </c:pt>
                <c:pt idx="2499">
                  <c:v>23.489656448376664</c:v>
                </c:pt>
                <c:pt idx="2500">
                  <c:v>23.49982897441004</c:v>
                </c:pt>
                <c:pt idx="2501">
                  <c:v>23.510052363076703</c:v>
                </c:pt>
                <c:pt idx="2502">
                  <c:v>23.519817988076706</c:v>
                </c:pt>
                <c:pt idx="2503">
                  <c:v>23.529685338343374</c:v>
                </c:pt>
                <c:pt idx="2504">
                  <c:v>23.539603551243328</c:v>
                </c:pt>
                <c:pt idx="2505">
                  <c:v>23.549826939909995</c:v>
                </c:pt>
                <c:pt idx="2506">
                  <c:v>23.559846878076669</c:v>
                </c:pt>
                <c:pt idx="2507">
                  <c:v>23.569968541476662</c:v>
                </c:pt>
                <c:pt idx="2508">
                  <c:v>23.579734166476662</c:v>
                </c:pt>
                <c:pt idx="2509">
                  <c:v>23.589703242010003</c:v>
                </c:pt>
                <c:pt idx="2510">
                  <c:v>23.599723180143329</c:v>
                </c:pt>
                <c:pt idx="2511">
                  <c:v>23.609997431443329</c:v>
                </c:pt>
                <c:pt idx="2512">
                  <c:v>23.620322545376659</c:v>
                </c:pt>
                <c:pt idx="2513">
                  <c:v>23.630342483543334</c:v>
                </c:pt>
                <c:pt idx="2514">
                  <c:v>23.640057245909997</c:v>
                </c:pt>
                <c:pt idx="2515">
                  <c:v>23.650026321410035</c:v>
                </c:pt>
                <c:pt idx="2516">
                  <c:v>23.660249710110001</c:v>
                </c:pt>
                <c:pt idx="2517">
                  <c:v>23.670218785609993</c:v>
                </c:pt>
                <c:pt idx="2518">
                  <c:v>23.680086135876664</c:v>
                </c:pt>
                <c:pt idx="2519">
                  <c:v>23.689902623509997</c:v>
                </c:pt>
                <c:pt idx="2520">
                  <c:v>23.69961738587666</c:v>
                </c:pt>
                <c:pt idx="2521">
                  <c:v>23.709281285609993</c:v>
                </c:pt>
                <c:pt idx="2522">
                  <c:v>23.719352086410002</c:v>
                </c:pt>
                <c:pt idx="2523">
                  <c:v>23.729422887176664</c:v>
                </c:pt>
                <c:pt idx="2524">
                  <c:v>23.739341100076665</c:v>
                </c:pt>
                <c:pt idx="2525">
                  <c:v>23.749004999809998</c:v>
                </c:pt>
                <c:pt idx="2526">
                  <c:v>23.758872350076665</c:v>
                </c:pt>
                <c:pt idx="2527">
                  <c:v>23.768943150843374</c:v>
                </c:pt>
                <c:pt idx="2528">
                  <c:v>23.779217402143374</c:v>
                </c:pt>
                <c:pt idx="2529">
                  <c:v>23.78949165344337</c:v>
                </c:pt>
                <c:pt idx="2530">
                  <c:v>23.799664179510003</c:v>
                </c:pt>
                <c:pt idx="2531">
                  <c:v>23.809480667143337</c:v>
                </c:pt>
                <c:pt idx="2532">
                  <c:v>23.819449742643329</c:v>
                </c:pt>
                <c:pt idx="2533">
                  <c:v>23.829774856576659</c:v>
                </c:pt>
                <c:pt idx="2534">
                  <c:v>23.840099970509996</c:v>
                </c:pt>
                <c:pt idx="2535">
                  <c:v>23.84991645814333</c:v>
                </c:pt>
                <c:pt idx="2536">
                  <c:v>23.859631220509993</c:v>
                </c:pt>
                <c:pt idx="2537">
                  <c:v>23.869600296043334</c:v>
                </c:pt>
                <c:pt idx="2538">
                  <c:v>23.879772822076664</c:v>
                </c:pt>
                <c:pt idx="2539">
                  <c:v>23.889843622843372</c:v>
                </c:pt>
                <c:pt idx="2540">
                  <c:v>23.899863561009997</c:v>
                </c:pt>
                <c:pt idx="2541">
                  <c:v>23.909883499176672</c:v>
                </c:pt>
                <c:pt idx="2542">
                  <c:v>23.919852574676661</c:v>
                </c:pt>
                <c:pt idx="2543">
                  <c:v>23.929618199676661</c:v>
                </c:pt>
                <c:pt idx="2544">
                  <c:v>23.939841588343374</c:v>
                </c:pt>
                <c:pt idx="2545">
                  <c:v>23.950319290176665</c:v>
                </c:pt>
                <c:pt idx="2546">
                  <c:v>23.96039009094337</c:v>
                </c:pt>
                <c:pt idx="2547">
                  <c:v>23.970155715943374</c:v>
                </c:pt>
                <c:pt idx="2548">
                  <c:v>23.980023066209995</c:v>
                </c:pt>
                <c:pt idx="2549">
                  <c:v>23.990195592243371</c:v>
                </c:pt>
                <c:pt idx="2550">
                  <c:v>24.000215530409996</c:v>
                </c:pt>
                <c:pt idx="2551">
                  <c:v>24.01013374331</c:v>
                </c:pt>
                <c:pt idx="2552">
                  <c:v>24.020001093576671</c:v>
                </c:pt>
                <c:pt idx="2553">
                  <c:v>24.029817581176705</c:v>
                </c:pt>
                <c:pt idx="2554">
                  <c:v>24.039379755676666</c:v>
                </c:pt>
                <c:pt idx="2555">
                  <c:v>24.049247105943337</c:v>
                </c:pt>
                <c:pt idx="2556">
                  <c:v>24.059317906709996</c:v>
                </c:pt>
                <c:pt idx="2557">
                  <c:v>24.069388707510004</c:v>
                </c:pt>
                <c:pt idx="2558">
                  <c:v>24.079103469876671</c:v>
                </c:pt>
                <c:pt idx="2559">
                  <c:v>24.088869094876671</c:v>
                </c:pt>
                <c:pt idx="2560">
                  <c:v>24.098889033009996</c:v>
                </c:pt>
                <c:pt idx="2561">
                  <c:v>24.109112421676706</c:v>
                </c:pt>
                <c:pt idx="2562">
                  <c:v>24.119335810343369</c:v>
                </c:pt>
                <c:pt idx="2563">
                  <c:v>24.129559199043335</c:v>
                </c:pt>
                <c:pt idx="2564">
                  <c:v>24.139731725076665</c:v>
                </c:pt>
                <c:pt idx="2565">
                  <c:v>24.149548212710002</c:v>
                </c:pt>
                <c:pt idx="2566">
                  <c:v>24.15951728821004</c:v>
                </c:pt>
                <c:pt idx="2567">
                  <c:v>24.169791539510037</c:v>
                </c:pt>
                <c:pt idx="2568">
                  <c:v>24.18006579084334</c:v>
                </c:pt>
                <c:pt idx="2569">
                  <c:v>24.189831415843337</c:v>
                </c:pt>
                <c:pt idx="2570">
                  <c:v>24.199597040843337</c:v>
                </c:pt>
                <c:pt idx="2571">
                  <c:v>24.209566116343328</c:v>
                </c:pt>
                <c:pt idx="2572">
                  <c:v>24.219840367643329</c:v>
                </c:pt>
                <c:pt idx="2573">
                  <c:v>24.22986030581</c:v>
                </c:pt>
                <c:pt idx="2574">
                  <c:v>24.239829381310038</c:v>
                </c:pt>
                <c:pt idx="2575">
                  <c:v>24.24979845684333</c:v>
                </c:pt>
                <c:pt idx="2576">
                  <c:v>24.259767532376671</c:v>
                </c:pt>
                <c:pt idx="2577">
                  <c:v>24.269736607876659</c:v>
                </c:pt>
                <c:pt idx="2578">
                  <c:v>24.279959996543372</c:v>
                </c:pt>
                <c:pt idx="2579">
                  <c:v>24.290285110476706</c:v>
                </c:pt>
                <c:pt idx="2580">
                  <c:v>24.300355911276668</c:v>
                </c:pt>
                <c:pt idx="2581">
                  <c:v>24.310121536276665</c:v>
                </c:pt>
                <c:pt idx="2582">
                  <c:v>24.320090611776703</c:v>
                </c:pt>
                <c:pt idx="2583">
                  <c:v>24.330212275210002</c:v>
                </c:pt>
                <c:pt idx="2584">
                  <c:v>24.340130488076703</c:v>
                </c:pt>
                <c:pt idx="2585">
                  <c:v>24.350150426243331</c:v>
                </c:pt>
                <c:pt idx="2586">
                  <c:v>24.360017776509999</c:v>
                </c:pt>
                <c:pt idx="2587">
                  <c:v>24.369783401510002</c:v>
                </c:pt>
                <c:pt idx="2588">
                  <c:v>24.379294713343374</c:v>
                </c:pt>
                <c:pt idx="2589">
                  <c:v>24.389314651509999</c:v>
                </c:pt>
                <c:pt idx="2590">
                  <c:v>24.399436314909995</c:v>
                </c:pt>
                <c:pt idx="2591">
                  <c:v>24.409405390443332</c:v>
                </c:pt>
                <c:pt idx="2592">
                  <c:v>24.418865839643374</c:v>
                </c:pt>
                <c:pt idx="2593">
                  <c:v>24.428885777809999</c:v>
                </c:pt>
                <c:pt idx="2594">
                  <c:v>24.439058303843328</c:v>
                </c:pt>
                <c:pt idx="2595">
                  <c:v>24.449179967243371</c:v>
                </c:pt>
                <c:pt idx="2596">
                  <c:v>24.459301630676666</c:v>
                </c:pt>
                <c:pt idx="2597">
                  <c:v>24.46952501934333</c:v>
                </c:pt>
                <c:pt idx="2598">
                  <c:v>24.479595820110038</c:v>
                </c:pt>
                <c:pt idx="2599">
                  <c:v>24.489514033009996</c:v>
                </c:pt>
                <c:pt idx="2600">
                  <c:v>24.499635696410039</c:v>
                </c:pt>
                <c:pt idx="2601">
                  <c:v>24.509859085110001</c:v>
                </c:pt>
                <c:pt idx="2602">
                  <c:v>24.520031611143331</c:v>
                </c:pt>
                <c:pt idx="2603">
                  <c:v>24.529797236143335</c:v>
                </c:pt>
                <c:pt idx="2604">
                  <c:v>24.539664586410002</c:v>
                </c:pt>
                <c:pt idx="2605">
                  <c:v>24.549684524543327</c:v>
                </c:pt>
                <c:pt idx="2606">
                  <c:v>24.55990791321004</c:v>
                </c:pt>
                <c:pt idx="2607">
                  <c:v>24.569927851376665</c:v>
                </c:pt>
                <c:pt idx="2608">
                  <c:v>24.579896926910003</c:v>
                </c:pt>
                <c:pt idx="2609">
                  <c:v>24.589764277143374</c:v>
                </c:pt>
                <c:pt idx="2610">
                  <c:v>24.599682490043328</c:v>
                </c:pt>
                <c:pt idx="2611">
                  <c:v>24.60980415344337</c:v>
                </c:pt>
                <c:pt idx="2612">
                  <c:v>24.620129267376704</c:v>
                </c:pt>
                <c:pt idx="2613">
                  <c:v>24.630403518676705</c:v>
                </c:pt>
                <c:pt idx="2614">
                  <c:v>24.640270868943325</c:v>
                </c:pt>
                <c:pt idx="2615">
                  <c:v>24.650087356576663</c:v>
                </c:pt>
                <c:pt idx="2616">
                  <c:v>24.660209020010004</c:v>
                </c:pt>
                <c:pt idx="2617">
                  <c:v>24.670279820776663</c:v>
                </c:pt>
                <c:pt idx="2618">
                  <c:v>24.680248896310005</c:v>
                </c:pt>
                <c:pt idx="2619">
                  <c:v>24.690065383910039</c:v>
                </c:pt>
                <c:pt idx="2620">
                  <c:v>24.699932734176709</c:v>
                </c:pt>
                <c:pt idx="2621">
                  <c:v>24.709494908676668</c:v>
                </c:pt>
                <c:pt idx="2622">
                  <c:v>24.719311396310005</c:v>
                </c:pt>
                <c:pt idx="2623">
                  <c:v>24.72933133444333</c:v>
                </c:pt>
                <c:pt idx="2624">
                  <c:v>24.739402135243338</c:v>
                </c:pt>
                <c:pt idx="2625">
                  <c:v>24.749269485476706</c:v>
                </c:pt>
                <c:pt idx="2626">
                  <c:v>24.758882522610001</c:v>
                </c:pt>
                <c:pt idx="2627">
                  <c:v>24.768800735476706</c:v>
                </c:pt>
                <c:pt idx="2628">
                  <c:v>24.778973261543335</c:v>
                </c:pt>
                <c:pt idx="2629">
                  <c:v>24.789349238076706</c:v>
                </c:pt>
                <c:pt idx="2630">
                  <c:v>24.799572626776669</c:v>
                </c:pt>
                <c:pt idx="2631">
                  <c:v>24.809643427543328</c:v>
                </c:pt>
                <c:pt idx="2632">
                  <c:v>24.819459915176665</c:v>
                </c:pt>
                <c:pt idx="2633">
                  <c:v>24.829479853343337</c:v>
                </c:pt>
                <c:pt idx="2634">
                  <c:v>24.839804967243371</c:v>
                </c:pt>
                <c:pt idx="2635">
                  <c:v>24.850028355943333</c:v>
                </c:pt>
                <c:pt idx="2636">
                  <c:v>24.859793980943337</c:v>
                </c:pt>
                <c:pt idx="2637">
                  <c:v>24.869610468576671</c:v>
                </c:pt>
                <c:pt idx="2638">
                  <c:v>24.879630406709996</c:v>
                </c:pt>
                <c:pt idx="2639">
                  <c:v>24.889853795376659</c:v>
                </c:pt>
                <c:pt idx="2640">
                  <c:v>24.899772008276663</c:v>
                </c:pt>
                <c:pt idx="2641">
                  <c:v>24.909791946410039</c:v>
                </c:pt>
                <c:pt idx="2642">
                  <c:v>24.920015335110001</c:v>
                </c:pt>
                <c:pt idx="2643">
                  <c:v>24.929882685343372</c:v>
                </c:pt>
                <c:pt idx="2644">
                  <c:v>24.939648310343372</c:v>
                </c:pt>
                <c:pt idx="2645">
                  <c:v>24.949922561676672</c:v>
                </c:pt>
                <c:pt idx="2646">
                  <c:v>24.960451126109994</c:v>
                </c:pt>
                <c:pt idx="2647">
                  <c:v>24.970420201643336</c:v>
                </c:pt>
                <c:pt idx="2648">
                  <c:v>24.980084101376665</c:v>
                </c:pt>
                <c:pt idx="2649">
                  <c:v>24.990002314276669</c:v>
                </c:pt>
                <c:pt idx="2650">
                  <c:v>25.000225702943336</c:v>
                </c:pt>
                <c:pt idx="2651">
                  <c:v>25.010194778443374</c:v>
                </c:pt>
                <c:pt idx="2652">
                  <c:v>25.020062128709991</c:v>
                </c:pt>
                <c:pt idx="2653">
                  <c:v>25.029929478976666</c:v>
                </c:pt>
                <c:pt idx="2654">
                  <c:v>25.039695103976662</c:v>
                </c:pt>
                <c:pt idx="2655">
                  <c:v>25.049409866343332</c:v>
                </c:pt>
                <c:pt idx="2656">
                  <c:v>25.059277216609999</c:v>
                </c:pt>
                <c:pt idx="2657">
                  <c:v>25.069348017376708</c:v>
                </c:pt>
                <c:pt idx="2658">
                  <c:v>25.079317092909996</c:v>
                </c:pt>
                <c:pt idx="2659">
                  <c:v>25.089082717909999</c:v>
                </c:pt>
                <c:pt idx="2660">
                  <c:v>25.098797480276662</c:v>
                </c:pt>
                <c:pt idx="2661">
                  <c:v>25.108868281076667</c:v>
                </c:pt>
                <c:pt idx="2662">
                  <c:v>25.119091669743337</c:v>
                </c:pt>
                <c:pt idx="2663">
                  <c:v>25.12931505841</c:v>
                </c:pt>
                <c:pt idx="2664">
                  <c:v>25.139538447076664</c:v>
                </c:pt>
                <c:pt idx="2665">
                  <c:v>25.149609247843369</c:v>
                </c:pt>
                <c:pt idx="2666">
                  <c:v>25.159425735476702</c:v>
                </c:pt>
                <c:pt idx="2667">
                  <c:v>25.169649124176669</c:v>
                </c:pt>
                <c:pt idx="2668">
                  <c:v>25.179923375476669</c:v>
                </c:pt>
                <c:pt idx="2669">
                  <c:v>25.190095901510002</c:v>
                </c:pt>
                <c:pt idx="2670">
                  <c:v>25.199810663876665</c:v>
                </c:pt>
                <c:pt idx="2671">
                  <c:v>25.209678014143332</c:v>
                </c:pt>
                <c:pt idx="2672">
                  <c:v>25.219799677543332</c:v>
                </c:pt>
                <c:pt idx="2673">
                  <c:v>25.229972203576708</c:v>
                </c:pt>
                <c:pt idx="2674">
                  <c:v>25.239890416476662</c:v>
                </c:pt>
                <c:pt idx="2675">
                  <c:v>25.249859492010003</c:v>
                </c:pt>
                <c:pt idx="2676">
                  <c:v>25.259879430143329</c:v>
                </c:pt>
                <c:pt idx="2677">
                  <c:v>25.269695917776662</c:v>
                </c:pt>
                <c:pt idx="2678">
                  <c:v>25.279664993310003</c:v>
                </c:pt>
                <c:pt idx="2679">
                  <c:v>25.28993924461</c:v>
                </c:pt>
                <c:pt idx="2680">
                  <c:v>25.300416946410039</c:v>
                </c:pt>
                <c:pt idx="2681">
                  <c:v>25.310284296676706</c:v>
                </c:pt>
                <c:pt idx="2682">
                  <c:v>25.320100784309997</c:v>
                </c:pt>
                <c:pt idx="2683">
                  <c:v>25.330120722476668</c:v>
                </c:pt>
                <c:pt idx="2684">
                  <c:v>25.34024238587666</c:v>
                </c:pt>
                <c:pt idx="2685">
                  <c:v>25.350160598776668</c:v>
                </c:pt>
                <c:pt idx="2686">
                  <c:v>25.360078811676672</c:v>
                </c:pt>
                <c:pt idx="2687">
                  <c:v>25.36994616191004</c:v>
                </c:pt>
                <c:pt idx="2688">
                  <c:v>25.379610061676672</c:v>
                </c:pt>
                <c:pt idx="2689">
                  <c:v>25.389273961410002</c:v>
                </c:pt>
                <c:pt idx="2690">
                  <c:v>25.39924303691004</c:v>
                </c:pt>
                <c:pt idx="2691">
                  <c:v>25.409364700343335</c:v>
                </c:pt>
                <c:pt idx="2692">
                  <c:v>25.419232050576706</c:v>
                </c:pt>
                <c:pt idx="2693">
                  <c:v>25.428946812976672</c:v>
                </c:pt>
                <c:pt idx="2694">
                  <c:v>25.43886502584337</c:v>
                </c:pt>
                <c:pt idx="2695">
                  <c:v>25.448986689276669</c:v>
                </c:pt>
                <c:pt idx="2696">
                  <c:v>25.459260940576666</c:v>
                </c:pt>
                <c:pt idx="2697">
                  <c:v>25.469433466609999</c:v>
                </c:pt>
                <c:pt idx="2698">
                  <c:v>25.479656855276662</c:v>
                </c:pt>
                <c:pt idx="2699">
                  <c:v>25.48962593081</c:v>
                </c:pt>
                <c:pt idx="2700">
                  <c:v>25.499595006310038</c:v>
                </c:pt>
                <c:pt idx="2701">
                  <c:v>25.509716669743337</c:v>
                </c:pt>
                <c:pt idx="2702">
                  <c:v>25.520092646310005</c:v>
                </c:pt>
                <c:pt idx="2703">
                  <c:v>25.530010859176706</c:v>
                </c:pt>
                <c:pt idx="2704">
                  <c:v>25.539776484176706</c:v>
                </c:pt>
                <c:pt idx="2705">
                  <c:v>25.549592971809993</c:v>
                </c:pt>
                <c:pt idx="2706">
                  <c:v>25.559765497843372</c:v>
                </c:pt>
                <c:pt idx="2707">
                  <c:v>25.569887161276668</c:v>
                </c:pt>
                <c:pt idx="2708">
                  <c:v>25.579907099410036</c:v>
                </c:pt>
                <c:pt idx="2709">
                  <c:v>25.589927037576665</c:v>
                </c:pt>
                <c:pt idx="2710">
                  <c:v>25.599794387843332</c:v>
                </c:pt>
                <c:pt idx="2711">
                  <c:v>25.60971260071004</c:v>
                </c:pt>
                <c:pt idx="2712">
                  <c:v>25.619834264143332</c:v>
                </c:pt>
                <c:pt idx="2713">
                  <c:v>25.630261103343337</c:v>
                </c:pt>
                <c:pt idx="2714">
                  <c:v>25.640331904109999</c:v>
                </c:pt>
                <c:pt idx="2715">
                  <c:v>25.650199254376666</c:v>
                </c:pt>
                <c:pt idx="2716">
                  <c:v>25.66001574201</c:v>
                </c:pt>
                <c:pt idx="2717">
                  <c:v>25.670188268043333</c:v>
                </c:pt>
                <c:pt idx="2718">
                  <c:v>25.680208206176701</c:v>
                </c:pt>
                <c:pt idx="2719">
                  <c:v>25.690177281709996</c:v>
                </c:pt>
                <c:pt idx="2720">
                  <c:v>25.699993769343333</c:v>
                </c:pt>
                <c:pt idx="2721">
                  <c:v>25.709810256976667</c:v>
                </c:pt>
                <c:pt idx="2722">
                  <c:v>25.719423294076659</c:v>
                </c:pt>
                <c:pt idx="2723">
                  <c:v>25.729290644343333</c:v>
                </c:pt>
                <c:pt idx="2724">
                  <c:v>25.739310582510004</c:v>
                </c:pt>
                <c:pt idx="2725">
                  <c:v>25.749381383276663</c:v>
                </c:pt>
                <c:pt idx="2726">
                  <c:v>25.759147008276667</c:v>
                </c:pt>
                <c:pt idx="2727">
                  <c:v>25.768912633276663</c:v>
                </c:pt>
                <c:pt idx="2728">
                  <c:v>25.778830846176671</c:v>
                </c:pt>
                <c:pt idx="2729">
                  <c:v>25.789105097476668</c:v>
                </c:pt>
                <c:pt idx="2730">
                  <c:v>25.799379348776668</c:v>
                </c:pt>
                <c:pt idx="2731">
                  <c:v>25.809602737443331</c:v>
                </c:pt>
                <c:pt idx="2732">
                  <c:v>25.819571812976672</c:v>
                </c:pt>
                <c:pt idx="2733">
                  <c:v>25.829540888476661</c:v>
                </c:pt>
                <c:pt idx="2734">
                  <c:v>25.839560826643332</c:v>
                </c:pt>
                <c:pt idx="2735">
                  <c:v>25.849936803210007</c:v>
                </c:pt>
                <c:pt idx="2736">
                  <c:v>25.860007603976666</c:v>
                </c:pt>
                <c:pt idx="2737">
                  <c:v>25.869773228976662</c:v>
                </c:pt>
                <c:pt idx="2738">
                  <c:v>25.879538853976662</c:v>
                </c:pt>
                <c:pt idx="2739">
                  <c:v>25.889813105276659</c:v>
                </c:pt>
                <c:pt idx="2740">
                  <c:v>25.899883906076671</c:v>
                </c:pt>
                <c:pt idx="2741">
                  <c:v>25.909852981576659</c:v>
                </c:pt>
                <c:pt idx="2742">
                  <c:v>25.919822057109997</c:v>
                </c:pt>
                <c:pt idx="2743">
                  <c:v>25.92999458314333</c:v>
                </c:pt>
                <c:pt idx="2744">
                  <c:v>25.939709345509993</c:v>
                </c:pt>
                <c:pt idx="2745">
                  <c:v>25.949576695776667</c:v>
                </c:pt>
                <c:pt idx="2746">
                  <c:v>25.959901809710001</c:v>
                </c:pt>
                <c:pt idx="2747">
                  <c:v>25.970430374176672</c:v>
                </c:pt>
                <c:pt idx="2748">
                  <c:v>25.980246861776706</c:v>
                </c:pt>
                <c:pt idx="2749">
                  <c:v>25.989961624176672</c:v>
                </c:pt>
                <c:pt idx="2750">
                  <c:v>26.000032424943331</c:v>
                </c:pt>
                <c:pt idx="2751">
                  <c:v>26.010306676243328</c:v>
                </c:pt>
                <c:pt idx="2752">
                  <c:v>26.020224889143336</c:v>
                </c:pt>
                <c:pt idx="2753">
                  <c:v>26.029990514143336</c:v>
                </c:pt>
                <c:pt idx="2754">
                  <c:v>26.039959589643374</c:v>
                </c:pt>
                <c:pt idx="2755">
                  <c:v>26.049776077276661</c:v>
                </c:pt>
                <c:pt idx="2756">
                  <c:v>26.059389114410003</c:v>
                </c:pt>
                <c:pt idx="2757">
                  <c:v>26.06925646464337</c:v>
                </c:pt>
                <c:pt idx="2758">
                  <c:v>26.079378128076669</c:v>
                </c:pt>
                <c:pt idx="2759">
                  <c:v>26.089347203576708</c:v>
                </c:pt>
                <c:pt idx="2760">
                  <c:v>26.09901110334334</c:v>
                </c:pt>
                <c:pt idx="2761">
                  <c:v>26.108827590943374</c:v>
                </c:pt>
                <c:pt idx="2762">
                  <c:v>26.118898391743333</c:v>
                </c:pt>
                <c:pt idx="2763">
                  <c:v>26.129070917776666</c:v>
                </c:pt>
                <c:pt idx="2764">
                  <c:v>26.139446894343333</c:v>
                </c:pt>
                <c:pt idx="2765">
                  <c:v>26.149670283009996</c:v>
                </c:pt>
                <c:pt idx="2766">
                  <c:v>26.159588495909997</c:v>
                </c:pt>
                <c:pt idx="2767">
                  <c:v>26.16940498354333</c:v>
                </c:pt>
                <c:pt idx="2768">
                  <c:v>26.179679234843334</c:v>
                </c:pt>
                <c:pt idx="2769">
                  <c:v>26.190055211410002</c:v>
                </c:pt>
                <c:pt idx="2770">
                  <c:v>26.200075149543327</c:v>
                </c:pt>
                <c:pt idx="2771">
                  <c:v>26.209739049276703</c:v>
                </c:pt>
                <c:pt idx="2772">
                  <c:v>26.219657262176661</c:v>
                </c:pt>
                <c:pt idx="2773">
                  <c:v>26.229728062976669</c:v>
                </c:pt>
                <c:pt idx="2774">
                  <c:v>26.239900589010002</c:v>
                </c:pt>
                <c:pt idx="2775">
                  <c:v>26.24986966451004</c:v>
                </c:pt>
                <c:pt idx="2776">
                  <c:v>26.259889602676662</c:v>
                </c:pt>
                <c:pt idx="2777">
                  <c:v>26.26990954084334</c:v>
                </c:pt>
                <c:pt idx="2778">
                  <c:v>26.279675165843337</c:v>
                </c:pt>
                <c:pt idx="2779">
                  <c:v>26.289695103976662</c:v>
                </c:pt>
                <c:pt idx="2780">
                  <c:v>26.300071080543329</c:v>
                </c:pt>
                <c:pt idx="2781">
                  <c:v>26.310447057109997</c:v>
                </c:pt>
                <c:pt idx="2782">
                  <c:v>26.320263544743334</c:v>
                </c:pt>
                <c:pt idx="2783">
                  <c:v>26.330080032376667</c:v>
                </c:pt>
                <c:pt idx="2784">
                  <c:v>26.340049107876663</c:v>
                </c:pt>
                <c:pt idx="2785">
                  <c:v>26.350221633910039</c:v>
                </c:pt>
                <c:pt idx="2786">
                  <c:v>26.360139846809993</c:v>
                </c:pt>
                <c:pt idx="2787">
                  <c:v>26.370058059710001</c:v>
                </c:pt>
                <c:pt idx="2788">
                  <c:v>26.379874547343334</c:v>
                </c:pt>
                <c:pt idx="2789">
                  <c:v>26.389589309709997</c:v>
                </c:pt>
                <c:pt idx="2790">
                  <c:v>26.39925320944333</c:v>
                </c:pt>
                <c:pt idx="2791">
                  <c:v>26.409324010243335</c:v>
                </c:pt>
                <c:pt idx="2792">
                  <c:v>26.419445673643331</c:v>
                </c:pt>
                <c:pt idx="2793">
                  <c:v>26.429262161276668</c:v>
                </c:pt>
                <c:pt idx="2794">
                  <c:v>26.438926061009997</c:v>
                </c:pt>
                <c:pt idx="2795">
                  <c:v>26.448895136543339</c:v>
                </c:pt>
                <c:pt idx="2796">
                  <c:v>26.459118525210002</c:v>
                </c:pt>
                <c:pt idx="2797">
                  <c:v>26.469291051243331</c:v>
                </c:pt>
                <c:pt idx="2798">
                  <c:v>26.479514439909995</c:v>
                </c:pt>
                <c:pt idx="2799">
                  <c:v>26.48968696594337</c:v>
                </c:pt>
                <c:pt idx="2800">
                  <c:v>26.499605178843328</c:v>
                </c:pt>
                <c:pt idx="2801">
                  <c:v>26.509574254376666</c:v>
                </c:pt>
                <c:pt idx="2802">
                  <c:v>26.519746780409996</c:v>
                </c:pt>
                <c:pt idx="2803">
                  <c:v>26.530021031709992</c:v>
                </c:pt>
                <c:pt idx="2804">
                  <c:v>26.539888381976667</c:v>
                </c:pt>
                <c:pt idx="2805">
                  <c:v>26.549654006976663</c:v>
                </c:pt>
                <c:pt idx="2806">
                  <c:v>26.559623082510004</c:v>
                </c:pt>
                <c:pt idx="2807">
                  <c:v>26.569795608543334</c:v>
                </c:pt>
                <c:pt idx="2808">
                  <c:v>26.579866409309993</c:v>
                </c:pt>
                <c:pt idx="2809">
                  <c:v>26.589937210110005</c:v>
                </c:pt>
                <c:pt idx="2810">
                  <c:v>26.599804560343372</c:v>
                </c:pt>
                <c:pt idx="2811">
                  <c:v>26.60977363587666</c:v>
                </c:pt>
                <c:pt idx="2812">
                  <c:v>26.619640986143335</c:v>
                </c:pt>
                <c:pt idx="2813">
                  <c:v>26.629915237443331</c:v>
                </c:pt>
                <c:pt idx="2814">
                  <c:v>26.640342076643336</c:v>
                </c:pt>
                <c:pt idx="2815">
                  <c:v>26.650362014776658</c:v>
                </c:pt>
                <c:pt idx="2816">
                  <c:v>26.660178502409991</c:v>
                </c:pt>
                <c:pt idx="2817">
                  <c:v>26.670147577943332</c:v>
                </c:pt>
                <c:pt idx="2818">
                  <c:v>26.680218378709991</c:v>
                </c:pt>
                <c:pt idx="2819">
                  <c:v>26.69023831687667</c:v>
                </c:pt>
                <c:pt idx="2820">
                  <c:v>26.700156529743367</c:v>
                </c:pt>
                <c:pt idx="2821">
                  <c:v>26.709973017376704</c:v>
                </c:pt>
                <c:pt idx="2822">
                  <c:v>26.719738642376704</c:v>
                </c:pt>
                <c:pt idx="2823">
                  <c:v>26.72935167951</c:v>
                </c:pt>
                <c:pt idx="2824">
                  <c:v>26.739320755010038</c:v>
                </c:pt>
                <c:pt idx="2825">
                  <c:v>26.749391555810003</c:v>
                </c:pt>
                <c:pt idx="2826">
                  <c:v>26.759462356576663</c:v>
                </c:pt>
                <c:pt idx="2827">
                  <c:v>26.769024531076667</c:v>
                </c:pt>
                <c:pt idx="2828">
                  <c:v>26.778891881310042</c:v>
                </c:pt>
                <c:pt idx="2829">
                  <c:v>26.788911819476663</c:v>
                </c:pt>
                <c:pt idx="2830">
                  <c:v>26.799186070776663</c:v>
                </c:pt>
                <c:pt idx="2831">
                  <c:v>26.809358596809997</c:v>
                </c:pt>
                <c:pt idx="2832">
                  <c:v>26.819632848109993</c:v>
                </c:pt>
                <c:pt idx="2833">
                  <c:v>26.829601923643331</c:v>
                </c:pt>
                <c:pt idx="2834">
                  <c:v>26.839520136543339</c:v>
                </c:pt>
                <c:pt idx="2835">
                  <c:v>26.849641799943331</c:v>
                </c:pt>
                <c:pt idx="2836">
                  <c:v>26.859966913876665</c:v>
                </c:pt>
                <c:pt idx="2837">
                  <c:v>26.869986852010037</c:v>
                </c:pt>
                <c:pt idx="2838">
                  <c:v>26.879752477010037</c:v>
                </c:pt>
                <c:pt idx="2839">
                  <c:v>26.889670689909995</c:v>
                </c:pt>
                <c:pt idx="2840">
                  <c:v>26.899741490710007</c:v>
                </c:pt>
                <c:pt idx="2841">
                  <c:v>26.909863154109999</c:v>
                </c:pt>
                <c:pt idx="2842">
                  <c:v>26.919832229643337</c:v>
                </c:pt>
                <c:pt idx="2843">
                  <c:v>26.929852167776662</c:v>
                </c:pt>
                <c:pt idx="2844">
                  <c:v>26.939872105943337</c:v>
                </c:pt>
                <c:pt idx="2845">
                  <c:v>26.949790318810042</c:v>
                </c:pt>
                <c:pt idx="2846">
                  <c:v>26.959708531709996</c:v>
                </c:pt>
                <c:pt idx="2847">
                  <c:v>26.970135370909997</c:v>
                </c:pt>
                <c:pt idx="2848">
                  <c:v>26.980409622210001</c:v>
                </c:pt>
                <c:pt idx="2849">
                  <c:v>26.990226109843334</c:v>
                </c:pt>
                <c:pt idx="2850">
                  <c:v>26.999991734843331</c:v>
                </c:pt>
                <c:pt idx="2851">
                  <c:v>27.01006253560999</c:v>
                </c:pt>
                <c:pt idx="2852">
                  <c:v>27.020285924276706</c:v>
                </c:pt>
                <c:pt idx="2853">
                  <c:v>27.030204137176661</c:v>
                </c:pt>
                <c:pt idx="2854">
                  <c:v>27.040071487443328</c:v>
                </c:pt>
                <c:pt idx="2855">
                  <c:v>27.049887975076665</c:v>
                </c:pt>
                <c:pt idx="2856">
                  <c:v>27.059602737443335</c:v>
                </c:pt>
                <c:pt idx="2857">
                  <c:v>27.069317499809998</c:v>
                </c:pt>
                <c:pt idx="2858">
                  <c:v>27.079337437976669</c:v>
                </c:pt>
                <c:pt idx="2859">
                  <c:v>27.089408238743328</c:v>
                </c:pt>
                <c:pt idx="2860">
                  <c:v>27.099326451643336</c:v>
                </c:pt>
                <c:pt idx="2861">
                  <c:v>27.108990351376665</c:v>
                </c:pt>
                <c:pt idx="2862">
                  <c:v>27.118908564276666</c:v>
                </c:pt>
                <c:pt idx="2863">
                  <c:v>27.128979365043332</c:v>
                </c:pt>
                <c:pt idx="2864">
                  <c:v>27.139151891076708</c:v>
                </c:pt>
                <c:pt idx="2865">
                  <c:v>27.149426142376704</c:v>
                </c:pt>
                <c:pt idx="2866">
                  <c:v>27.159649531076667</c:v>
                </c:pt>
                <c:pt idx="2867">
                  <c:v>27.169516881310042</c:v>
                </c:pt>
                <c:pt idx="2868">
                  <c:v>27.179435094209996</c:v>
                </c:pt>
                <c:pt idx="2869">
                  <c:v>27.189658482876659</c:v>
                </c:pt>
                <c:pt idx="2870">
                  <c:v>27.20008532207666</c:v>
                </c:pt>
                <c:pt idx="2871">
                  <c:v>27.210003534976668</c:v>
                </c:pt>
                <c:pt idx="2872">
                  <c:v>27.219769159976671</c:v>
                </c:pt>
                <c:pt idx="2873">
                  <c:v>27.229534784976668</c:v>
                </c:pt>
                <c:pt idx="2874">
                  <c:v>27.239809036276668</c:v>
                </c:pt>
                <c:pt idx="2875">
                  <c:v>27.249879837043327</c:v>
                </c:pt>
                <c:pt idx="2876">
                  <c:v>27.259798049943328</c:v>
                </c:pt>
                <c:pt idx="2877">
                  <c:v>27.26986885071004</c:v>
                </c:pt>
                <c:pt idx="2878">
                  <c:v>27.279888788876665</c:v>
                </c:pt>
                <c:pt idx="2879">
                  <c:v>27.289705276510002</c:v>
                </c:pt>
                <c:pt idx="2880">
                  <c:v>27.299826939909995</c:v>
                </c:pt>
                <c:pt idx="2881">
                  <c:v>27.310253779109999</c:v>
                </c:pt>
                <c:pt idx="2882">
                  <c:v>27.320426305143325</c:v>
                </c:pt>
                <c:pt idx="2883">
                  <c:v>27.330242792776659</c:v>
                </c:pt>
                <c:pt idx="2884">
                  <c:v>27.340110143043333</c:v>
                </c:pt>
                <c:pt idx="2885">
                  <c:v>27.350180943810038</c:v>
                </c:pt>
                <c:pt idx="2886">
                  <c:v>27.360200881976667</c:v>
                </c:pt>
                <c:pt idx="2887">
                  <c:v>27.370220820110035</c:v>
                </c:pt>
                <c:pt idx="2888">
                  <c:v>27.380037307743372</c:v>
                </c:pt>
                <c:pt idx="2889">
                  <c:v>27.389904658009996</c:v>
                </c:pt>
                <c:pt idx="2890">
                  <c:v>27.399365107243334</c:v>
                </c:pt>
                <c:pt idx="2891">
                  <c:v>27.409232457510001</c:v>
                </c:pt>
                <c:pt idx="2892">
                  <c:v>27.419303258276667</c:v>
                </c:pt>
                <c:pt idx="2893">
                  <c:v>27.429374059043372</c:v>
                </c:pt>
                <c:pt idx="2894">
                  <c:v>27.439088821410035</c:v>
                </c:pt>
                <c:pt idx="2895">
                  <c:v>27.448860804243363</c:v>
                </c:pt>
                <c:pt idx="2896">
                  <c:v>27.458829879776697</c:v>
                </c:pt>
                <c:pt idx="2897">
                  <c:v>27.469053268443368</c:v>
                </c:pt>
                <c:pt idx="2898">
                  <c:v>27.479327519743364</c:v>
                </c:pt>
                <c:pt idx="2899">
                  <c:v>27.489449183176706</c:v>
                </c:pt>
                <c:pt idx="2900">
                  <c:v>27.499672571843369</c:v>
                </c:pt>
                <c:pt idx="2901">
                  <c:v>27.509590784710024</c:v>
                </c:pt>
                <c:pt idx="2902">
                  <c:v>27.519610722876703</c:v>
                </c:pt>
                <c:pt idx="2903">
                  <c:v>27.529681523643362</c:v>
                </c:pt>
                <c:pt idx="2904">
                  <c:v>27.539955774943358</c:v>
                </c:pt>
                <c:pt idx="2905">
                  <c:v>27.549823125210025</c:v>
                </c:pt>
                <c:pt idx="2906">
                  <c:v>27.559639612843362</c:v>
                </c:pt>
                <c:pt idx="2907">
                  <c:v>27.5696086883767</c:v>
                </c:pt>
                <c:pt idx="2908">
                  <c:v>27.579832077043363</c:v>
                </c:pt>
                <c:pt idx="2909">
                  <c:v>27.589953740443363</c:v>
                </c:pt>
                <c:pt idx="2910">
                  <c:v>27.599871953343364</c:v>
                </c:pt>
                <c:pt idx="2911">
                  <c:v>27.609841028876701</c:v>
                </c:pt>
                <c:pt idx="2912">
                  <c:v>27.619810104376697</c:v>
                </c:pt>
                <c:pt idx="2913">
                  <c:v>27.629779179910035</c:v>
                </c:pt>
                <c:pt idx="2914">
                  <c:v>27.640002568576698</c:v>
                </c:pt>
                <c:pt idx="2915">
                  <c:v>27.650378545143369</c:v>
                </c:pt>
                <c:pt idx="2916">
                  <c:v>27.660347620676706</c:v>
                </c:pt>
                <c:pt idx="2917">
                  <c:v>27.670062383043369</c:v>
                </c:pt>
                <c:pt idx="2918">
                  <c:v>27.680133183810028</c:v>
                </c:pt>
                <c:pt idx="2919">
                  <c:v>27.690305709843361</c:v>
                </c:pt>
                <c:pt idx="2920">
                  <c:v>27.700223922743366</c:v>
                </c:pt>
                <c:pt idx="2921">
                  <c:v>27.710142135643366</c:v>
                </c:pt>
                <c:pt idx="2922">
                  <c:v>27.719958623276703</c:v>
                </c:pt>
                <c:pt idx="2923">
                  <c:v>27.729775110910037</c:v>
                </c:pt>
                <c:pt idx="2924">
                  <c:v>27.739286422743366</c:v>
                </c:pt>
                <c:pt idx="2925">
                  <c:v>27.749306360910037</c:v>
                </c:pt>
                <c:pt idx="2926">
                  <c:v>27.759377161676703</c:v>
                </c:pt>
                <c:pt idx="2927">
                  <c:v>27.769447962443362</c:v>
                </c:pt>
                <c:pt idx="2928">
                  <c:v>27.779010136943366</c:v>
                </c:pt>
                <c:pt idx="2929">
                  <c:v>27.788877487210041</c:v>
                </c:pt>
                <c:pt idx="2930">
                  <c:v>27.7989482879767</c:v>
                </c:pt>
                <c:pt idx="2931">
                  <c:v>27.809222539276696</c:v>
                </c:pt>
                <c:pt idx="2932">
                  <c:v>27.819395065310026</c:v>
                </c:pt>
                <c:pt idx="2933">
                  <c:v>27.829618454010042</c:v>
                </c:pt>
                <c:pt idx="2934">
                  <c:v>27.839536666876697</c:v>
                </c:pt>
                <c:pt idx="2935">
                  <c:v>27.849454879776697</c:v>
                </c:pt>
                <c:pt idx="2936">
                  <c:v>27.859678268443368</c:v>
                </c:pt>
                <c:pt idx="2937">
                  <c:v>27.870003382376694</c:v>
                </c:pt>
                <c:pt idx="2938">
                  <c:v>27.879972457910036</c:v>
                </c:pt>
                <c:pt idx="2939">
                  <c:v>27.889788945543369</c:v>
                </c:pt>
                <c:pt idx="2940">
                  <c:v>27.899707158410024</c:v>
                </c:pt>
                <c:pt idx="2941">
                  <c:v>27.909777959210036</c:v>
                </c:pt>
                <c:pt idx="2942">
                  <c:v>27.919848759976695</c:v>
                </c:pt>
                <c:pt idx="2943">
                  <c:v>27.929817835510036</c:v>
                </c:pt>
                <c:pt idx="2944">
                  <c:v>27.939939498910032</c:v>
                </c:pt>
                <c:pt idx="2945">
                  <c:v>27.949908574443366</c:v>
                </c:pt>
                <c:pt idx="2946">
                  <c:v>27.95967419944337</c:v>
                </c:pt>
                <c:pt idx="2947">
                  <c:v>27.969745000210029</c:v>
                </c:pt>
                <c:pt idx="2948">
                  <c:v>27.980120976776696</c:v>
                </c:pt>
                <c:pt idx="2949">
                  <c:v>27.990395228076697</c:v>
                </c:pt>
                <c:pt idx="2950">
                  <c:v>28.000211715710034</c:v>
                </c:pt>
                <c:pt idx="2951">
                  <c:v>28.010028203343367</c:v>
                </c:pt>
                <c:pt idx="2952">
                  <c:v>28.020200729376693</c:v>
                </c:pt>
                <c:pt idx="2953">
                  <c:v>28.030271530176705</c:v>
                </c:pt>
                <c:pt idx="2954">
                  <c:v>28.040088017810039</c:v>
                </c:pt>
                <c:pt idx="2955">
                  <c:v>28.050006230676694</c:v>
                </c:pt>
                <c:pt idx="2956">
                  <c:v>28.059873580943361</c:v>
                </c:pt>
                <c:pt idx="2957">
                  <c:v>28.069537480676694</c:v>
                </c:pt>
                <c:pt idx="2958">
                  <c:v>28.079201380443376</c:v>
                </c:pt>
                <c:pt idx="2959">
                  <c:v>28.089272181210035</c:v>
                </c:pt>
                <c:pt idx="2960">
                  <c:v>28.09929211934336</c:v>
                </c:pt>
                <c:pt idx="2961">
                  <c:v>28.109210332243361</c:v>
                </c:pt>
                <c:pt idx="2962">
                  <c:v>28.118925094610031</c:v>
                </c:pt>
                <c:pt idx="2963">
                  <c:v>28.128792444876698</c:v>
                </c:pt>
                <c:pt idx="2964">
                  <c:v>28.13891410827669</c:v>
                </c:pt>
                <c:pt idx="2965">
                  <c:v>28.149239222210028</c:v>
                </c:pt>
                <c:pt idx="2966">
                  <c:v>28.159513473510028</c:v>
                </c:pt>
                <c:pt idx="2967">
                  <c:v>28.169635136943366</c:v>
                </c:pt>
                <c:pt idx="2968">
                  <c:v>28.179553349843374</c:v>
                </c:pt>
                <c:pt idx="2969">
                  <c:v>28.189522425343366</c:v>
                </c:pt>
                <c:pt idx="2970">
                  <c:v>28.199745814010029</c:v>
                </c:pt>
                <c:pt idx="2971">
                  <c:v>28.210070927943359</c:v>
                </c:pt>
                <c:pt idx="2972">
                  <c:v>28.219887415576693</c:v>
                </c:pt>
                <c:pt idx="2973">
                  <c:v>28.229653040576697</c:v>
                </c:pt>
                <c:pt idx="2974">
                  <c:v>28.239571253476704</c:v>
                </c:pt>
                <c:pt idx="2975">
                  <c:v>28.249794642143367</c:v>
                </c:pt>
                <c:pt idx="2976">
                  <c:v>28.259865442943372</c:v>
                </c:pt>
                <c:pt idx="2977">
                  <c:v>28.269834518443364</c:v>
                </c:pt>
                <c:pt idx="2978">
                  <c:v>28.279803593976705</c:v>
                </c:pt>
                <c:pt idx="2979">
                  <c:v>28.289823532110031</c:v>
                </c:pt>
                <c:pt idx="2980">
                  <c:v>28.299640019743361</c:v>
                </c:pt>
                <c:pt idx="2981">
                  <c:v>28.309863408410031</c:v>
                </c:pt>
                <c:pt idx="2982">
                  <c:v>28.320239384976698</c:v>
                </c:pt>
                <c:pt idx="2983">
                  <c:v>28.33036104841004</c:v>
                </c:pt>
                <c:pt idx="2984">
                  <c:v>28.340177536010025</c:v>
                </c:pt>
                <c:pt idx="2985">
                  <c:v>28.350146611543366</c:v>
                </c:pt>
                <c:pt idx="2986">
                  <c:v>28.360166549710037</c:v>
                </c:pt>
                <c:pt idx="2987">
                  <c:v>28.370084762576692</c:v>
                </c:pt>
                <c:pt idx="2988">
                  <c:v>28.38005383811003</c:v>
                </c:pt>
                <c:pt idx="2989">
                  <c:v>28.390022913643371</c:v>
                </c:pt>
                <c:pt idx="2990">
                  <c:v>28.399737676010041</c:v>
                </c:pt>
                <c:pt idx="2991">
                  <c:v>28.4092998504767</c:v>
                </c:pt>
                <c:pt idx="2992">
                  <c:v>28.419268926010037</c:v>
                </c:pt>
                <c:pt idx="2993">
                  <c:v>28.42939058941003</c:v>
                </c:pt>
                <c:pt idx="2994">
                  <c:v>28.439359664943371</c:v>
                </c:pt>
                <c:pt idx="2995">
                  <c:v>28.448972702043367</c:v>
                </c:pt>
                <c:pt idx="2996">
                  <c:v>28.458890914943368</c:v>
                </c:pt>
                <c:pt idx="2997">
                  <c:v>28.468961715710034</c:v>
                </c:pt>
                <c:pt idx="2998">
                  <c:v>28.479185104376697</c:v>
                </c:pt>
                <c:pt idx="2999">
                  <c:v>28.489255905176702</c:v>
                </c:pt>
                <c:pt idx="3000">
                  <c:v>28.499530156476705</c:v>
                </c:pt>
                <c:pt idx="3001">
                  <c:v>28.509651819876698</c:v>
                </c:pt>
                <c:pt idx="3002">
                  <c:v>28.519570032776702</c:v>
                </c:pt>
                <c:pt idx="3003">
                  <c:v>28.529640833543361</c:v>
                </c:pt>
                <c:pt idx="3004">
                  <c:v>28.53981335961004</c:v>
                </c:pt>
                <c:pt idx="3005">
                  <c:v>28.550036748276703</c:v>
                </c:pt>
                <c:pt idx="3006">
                  <c:v>28.559802373276703</c:v>
                </c:pt>
                <c:pt idx="3007">
                  <c:v>28.569720586143362</c:v>
                </c:pt>
                <c:pt idx="3008">
                  <c:v>28.579689661676699</c:v>
                </c:pt>
                <c:pt idx="3009">
                  <c:v>28.589913050343362</c:v>
                </c:pt>
                <c:pt idx="3010">
                  <c:v>28.59983126324337</c:v>
                </c:pt>
                <c:pt idx="3011">
                  <c:v>28.609851201376696</c:v>
                </c:pt>
                <c:pt idx="3012">
                  <c:v>28.619718551643363</c:v>
                </c:pt>
                <c:pt idx="3013">
                  <c:v>28.629738489810038</c:v>
                </c:pt>
                <c:pt idx="3014">
                  <c:v>28.639707565310029</c:v>
                </c:pt>
                <c:pt idx="3015">
                  <c:v>28.65003267924336</c:v>
                </c:pt>
                <c:pt idx="3016">
                  <c:v>28.66030693054336</c:v>
                </c:pt>
                <c:pt idx="3017">
                  <c:v>28.670326868710035</c:v>
                </c:pt>
                <c:pt idx="3018">
                  <c:v>28.680092493710035</c:v>
                </c:pt>
                <c:pt idx="3019">
                  <c:v>28.690112431843357</c:v>
                </c:pt>
                <c:pt idx="3020">
                  <c:v>28.700284957910039</c:v>
                </c:pt>
                <c:pt idx="3021">
                  <c:v>28.710254033410028</c:v>
                </c:pt>
                <c:pt idx="3022">
                  <c:v>28.720121383676695</c:v>
                </c:pt>
                <c:pt idx="3023">
                  <c:v>28.729937871310028</c:v>
                </c:pt>
                <c:pt idx="3024">
                  <c:v>28.739652633676698</c:v>
                </c:pt>
                <c:pt idx="3025">
                  <c:v>28.749316533410031</c:v>
                </c:pt>
                <c:pt idx="3026">
                  <c:v>28.759285608943369</c:v>
                </c:pt>
                <c:pt idx="3027">
                  <c:v>28.769356409710028</c:v>
                </c:pt>
                <c:pt idx="3028">
                  <c:v>28.779325485243369</c:v>
                </c:pt>
                <c:pt idx="3029">
                  <c:v>28.788938522343361</c:v>
                </c:pt>
                <c:pt idx="3030">
                  <c:v>28.798856735243366</c:v>
                </c:pt>
                <c:pt idx="3031">
                  <c:v>28.808927536010025</c:v>
                </c:pt>
                <c:pt idx="3032">
                  <c:v>28.819150924710041</c:v>
                </c:pt>
                <c:pt idx="3033">
                  <c:v>28.829476038643371</c:v>
                </c:pt>
                <c:pt idx="3034">
                  <c:v>28.839750289943371</c:v>
                </c:pt>
                <c:pt idx="3035">
                  <c:v>28.849515914943368</c:v>
                </c:pt>
                <c:pt idx="3036">
                  <c:v>28.859484990443363</c:v>
                </c:pt>
                <c:pt idx="3037">
                  <c:v>28.86975924174336</c:v>
                </c:pt>
                <c:pt idx="3038">
                  <c:v>28.880135218310027</c:v>
                </c:pt>
                <c:pt idx="3039">
                  <c:v>28.889900843310031</c:v>
                </c:pt>
                <c:pt idx="3040">
                  <c:v>28.899615605676694</c:v>
                </c:pt>
                <c:pt idx="3041">
                  <c:v>28.909584681210031</c:v>
                </c:pt>
                <c:pt idx="3042">
                  <c:v>28.919808069876694</c:v>
                </c:pt>
                <c:pt idx="3043">
                  <c:v>28.929828008043373</c:v>
                </c:pt>
                <c:pt idx="3044">
                  <c:v>28.939797083543361</c:v>
                </c:pt>
                <c:pt idx="3045">
                  <c:v>28.949918746976707</c:v>
                </c:pt>
                <c:pt idx="3046">
                  <c:v>28.959887822476698</c:v>
                </c:pt>
                <c:pt idx="3047">
                  <c:v>28.969602584843361</c:v>
                </c:pt>
                <c:pt idx="3048">
                  <c:v>28.97977511091004</c:v>
                </c:pt>
                <c:pt idx="3049">
                  <c:v>28.990303675343366</c:v>
                </c:pt>
                <c:pt idx="3050">
                  <c:v>29.000425338776708</c:v>
                </c:pt>
                <c:pt idx="3051">
                  <c:v>29.010089238510041</c:v>
                </c:pt>
                <c:pt idx="3052">
                  <c:v>29.020007451376696</c:v>
                </c:pt>
                <c:pt idx="3053">
                  <c:v>29.030179977443371</c:v>
                </c:pt>
                <c:pt idx="3054">
                  <c:v>29.04025077821003</c:v>
                </c:pt>
                <c:pt idx="3055">
                  <c:v>29.050067265843367</c:v>
                </c:pt>
                <c:pt idx="3056">
                  <c:v>29.059934616110034</c:v>
                </c:pt>
                <c:pt idx="3057">
                  <c:v>29.069751103743368</c:v>
                </c:pt>
                <c:pt idx="3058">
                  <c:v>29.079465866110038</c:v>
                </c:pt>
                <c:pt idx="3059">
                  <c:v>29.089231491110034</c:v>
                </c:pt>
                <c:pt idx="3060">
                  <c:v>29.099353154510034</c:v>
                </c:pt>
                <c:pt idx="3061">
                  <c:v>29.109373092676705</c:v>
                </c:pt>
                <c:pt idx="3062">
                  <c:v>29.119240442943372</c:v>
                </c:pt>
                <c:pt idx="3063">
                  <c:v>29.128904342676705</c:v>
                </c:pt>
                <c:pt idx="3064">
                  <c:v>29.138873418176697</c:v>
                </c:pt>
                <c:pt idx="3065">
                  <c:v>29.148995081610035</c:v>
                </c:pt>
                <c:pt idx="3066">
                  <c:v>29.159320195543369</c:v>
                </c:pt>
                <c:pt idx="3067">
                  <c:v>29.169543584210032</c:v>
                </c:pt>
                <c:pt idx="3068">
                  <c:v>29.179665247610032</c:v>
                </c:pt>
                <c:pt idx="3069">
                  <c:v>29.189532597876699</c:v>
                </c:pt>
                <c:pt idx="3070">
                  <c:v>29.199552536010025</c:v>
                </c:pt>
                <c:pt idx="3071">
                  <c:v>29.209877649943362</c:v>
                </c:pt>
                <c:pt idx="3072">
                  <c:v>29.220101038643371</c:v>
                </c:pt>
                <c:pt idx="3073">
                  <c:v>29.229866663643371</c:v>
                </c:pt>
                <c:pt idx="3074">
                  <c:v>29.239632288643374</c:v>
                </c:pt>
                <c:pt idx="3075">
                  <c:v>29.249703089410033</c:v>
                </c:pt>
                <c:pt idx="3076">
                  <c:v>29.259875615443359</c:v>
                </c:pt>
                <c:pt idx="3077">
                  <c:v>29.269844690976697</c:v>
                </c:pt>
                <c:pt idx="3078">
                  <c:v>29.279813766510038</c:v>
                </c:pt>
                <c:pt idx="3079">
                  <c:v>29.289884567276697</c:v>
                </c:pt>
                <c:pt idx="3080">
                  <c:v>29.299751917543372</c:v>
                </c:pt>
                <c:pt idx="3081">
                  <c:v>29.309619267810039</c:v>
                </c:pt>
                <c:pt idx="3082">
                  <c:v>29.319893519110035</c:v>
                </c:pt>
                <c:pt idx="3083">
                  <c:v>29.33032035827669</c:v>
                </c:pt>
                <c:pt idx="3084">
                  <c:v>29.340391159076702</c:v>
                </c:pt>
                <c:pt idx="3085">
                  <c:v>29.350105921443365</c:v>
                </c:pt>
                <c:pt idx="3086">
                  <c:v>29.360074996976703</c:v>
                </c:pt>
                <c:pt idx="3087">
                  <c:v>29.370298385643366</c:v>
                </c:pt>
                <c:pt idx="3088">
                  <c:v>29.38016573591004</c:v>
                </c:pt>
                <c:pt idx="3089">
                  <c:v>29.390134811410029</c:v>
                </c:pt>
                <c:pt idx="3090">
                  <c:v>29.400053024310036</c:v>
                </c:pt>
                <c:pt idx="3091">
                  <c:v>29.409767786676699</c:v>
                </c:pt>
                <c:pt idx="3092">
                  <c:v>29.419380823776699</c:v>
                </c:pt>
                <c:pt idx="3093">
                  <c:v>29.429299036676699</c:v>
                </c:pt>
                <c:pt idx="3094">
                  <c:v>29.439369837443358</c:v>
                </c:pt>
                <c:pt idx="3095">
                  <c:v>29.449338912976696</c:v>
                </c:pt>
                <c:pt idx="3096">
                  <c:v>29.458951950076695</c:v>
                </c:pt>
                <c:pt idx="3097">
                  <c:v>29.468870162976696</c:v>
                </c:pt>
                <c:pt idx="3098">
                  <c:v>29.478940963776708</c:v>
                </c:pt>
                <c:pt idx="3099">
                  <c:v>29.489164352443371</c:v>
                </c:pt>
                <c:pt idx="3100">
                  <c:v>29.499286015843367</c:v>
                </c:pt>
                <c:pt idx="3101">
                  <c:v>29.509560267143364</c:v>
                </c:pt>
                <c:pt idx="3102">
                  <c:v>29.519580205310035</c:v>
                </c:pt>
                <c:pt idx="3103">
                  <c:v>29.529549280810031</c:v>
                </c:pt>
                <c:pt idx="3104">
                  <c:v>29.539670944243372</c:v>
                </c:pt>
                <c:pt idx="3105">
                  <c:v>29.549894332910036</c:v>
                </c:pt>
                <c:pt idx="3106">
                  <c:v>29.559914271043365</c:v>
                </c:pt>
                <c:pt idx="3107">
                  <c:v>29.569781621310032</c:v>
                </c:pt>
                <c:pt idx="3108">
                  <c:v>29.579598108943365</c:v>
                </c:pt>
                <c:pt idx="3109">
                  <c:v>29.589719772343358</c:v>
                </c:pt>
                <c:pt idx="3110">
                  <c:v>29.599841435776703</c:v>
                </c:pt>
                <c:pt idx="3111">
                  <c:v>29.609861373910029</c:v>
                </c:pt>
                <c:pt idx="3112">
                  <c:v>29.6198813120767</c:v>
                </c:pt>
                <c:pt idx="3113">
                  <c:v>29.629799524943362</c:v>
                </c:pt>
                <c:pt idx="3114">
                  <c:v>29.639717737843362</c:v>
                </c:pt>
                <c:pt idx="3115">
                  <c:v>29.649737676010034</c:v>
                </c:pt>
                <c:pt idx="3116">
                  <c:v>29.660113652576708</c:v>
                </c:pt>
                <c:pt idx="3117">
                  <c:v>29.670489629110026</c:v>
                </c:pt>
                <c:pt idx="3118">
                  <c:v>29.680356979376693</c:v>
                </c:pt>
                <c:pt idx="3119">
                  <c:v>29.690020879110023</c:v>
                </c:pt>
                <c:pt idx="3120">
                  <c:v>29.700142542543368</c:v>
                </c:pt>
                <c:pt idx="3121">
                  <c:v>29.710213343310027</c:v>
                </c:pt>
                <c:pt idx="3122">
                  <c:v>29.720284144110039</c:v>
                </c:pt>
                <c:pt idx="3123">
                  <c:v>29.730049769110039</c:v>
                </c:pt>
                <c:pt idx="3124">
                  <c:v>29.739917119343357</c:v>
                </c:pt>
                <c:pt idx="3125">
                  <c:v>29.749530156476705</c:v>
                </c:pt>
                <c:pt idx="3126">
                  <c:v>29.759295781476702</c:v>
                </c:pt>
                <c:pt idx="3127">
                  <c:v>29.769315719610027</c:v>
                </c:pt>
                <c:pt idx="3128">
                  <c:v>29.779386520410039</c:v>
                </c:pt>
                <c:pt idx="3129">
                  <c:v>29.789253870676706</c:v>
                </c:pt>
                <c:pt idx="3130">
                  <c:v>29.798917770410039</c:v>
                </c:pt>
                <c:pt idx="3131">
                  <c:v>29.808835983276694</c:v>
                </c:pt>
                <c:pt idx="3132">
                  <c:v>29.819008509343369</c:v>
                </c:pt>
                <c:pt idx="3133">
                  <c:v>29.829282760643373</c:v>
                </c:pt>
                <c:pt idx="3134">
                  <c:v>29.83955701194337</c:v>
                </c:pt>
                <c:pt idx="3135">
                  <c:v>29.849576950076695</c:v>
                </c:pt>
                <c:pt idx="3136">
                  <c:v>29.859495162976696</c:v>
                </c:pt>
                <c:pt idx="3137">
                  <c:v>29.869464238510034</c:v>
                </c:pt>
                <c:pt idx="3138">
                  <c:v>29.879840215076708</c:v>
                </c:pt>
                <c:pt idx="3139">
                  <c:v>29.890063603743371</c:v>
                </c:pt>
                <c:pt idx="3140">
                  <c:v>29.899880091376708</c:v>
                </c:pt>
                <c:pt idx="3141">
                  <c:v>29.909594853743371</c:v>
                </c:pt>
                <c:pt idx="3142">
                  <c:v>29.919716517143364</c:v>
                </c:pt>
                <c:pt idx="3143">
                  <c:v>29.929889043176694</c:v>
                </c:pt>
                <c:pt idx="3144">
                  <c:v>29.939807256076701</c:v>
                </c:pt>
                <c:pt idx="3145">
                  <c:v>29.949776331610039</c:v>
                </c:pt>
                <c:pt idx="3146">
                  <c:v>29.959948857643365</c:v>
                </c:pt>
                <c:pt idx="3147">
                  <c:v>29.969867070543373</c:v>
                </c:pt>
                <c:pt idx="3148">
                  <c:v>29.979632695543373</c:v>
                </c:pt>
                <c:pt idx="3149">
                  <c:v>29.989856084210036</c:v>
                </c:pt>
                <c:pt idx="3150">
                  <c:v>30.000435511276695</c:v>
                </c:pt>
                <c:pt idx="3151">
                  <c:v>30.010404586810036</c:v>
                </c:pt>
                <c:pt idx="3152">
                  <c:v>30.020119349176699</c:v>
                </c:pt>
                <c:pt idx="3153">
                  <c:v>30.030037562076707</c:v>
                </c:pt>
                <c:pt idx="3154">
                  <c:v>30.04026095074337</c:v>
                </c:pt>
                <c:pt idx="3155">
                  <c:v>30.050230026276708</c:v>
                </c:pt>
                <c:pt idx="3156">
                  <c:v>30.059995651276704</c:v>
                </c:pt>
                <c:pt idx="3157">
                  <c:v>30.069913864143359</c:v>
                </c:pt>
                <c:pt idx="3158">
                  <c:v>30.079730351776696</c:v>
                </c:pt>
                <c:pt idx="3159">
                  <c:v>30.089445114143366</c:v>
                </c:pt>
                <c:pt idx="3160">
                  <c:v>30.0992616017767</c:v>
                </c:pt>
                <c:pt idx="3161">
                  <c:v>30.109332402576705</c:v>
                </c:pt>
                <c:pt idx="3162">
                  <c:v>30.11935234071003</c:v>
                </c:pt>
                <c:pt idx="3163">
                  <c:v>30.129117965710034</c:v>
                </c:pt>
                <c:pt idx="3164">
                  <c:v>30.13888359071003</c:v>
                </c:pt>
                <c:pt idx="3165">
                  <c:v>30.148954391510042</c:v>
                </c:pt>
                <c:pt idx="3166">
                  <c:v>30.159076054910035</c:v>
                </c:pt>
                <c:pt idx="3167">
                  <c:v>30.169350306210035</c:v>
                </c:pt>
                <c:pt idx="3168">
                  <c:v>30.179522832243361</c:v>
                </c:pt>
                <c:pt idx="3169">
                  <c:v>30.189542770410039</c:v>
                </c:pt>
                <c:pt idx="3170">
                  <c:v>30.199460983276694</c:v>
                </c:pt>
                <c:pt idx="3171">
                  <c:v>30.209582646710036</c:v>
                </c:pt>
                <c:pt idx="3172">
                  <c:v>30.219856898010033</c:v>
                </c:pt>
                <c:pt idx="3173">
                  <c:v>30.230029424043366</c:v>
                </c:pt>
                <c:pt idx="3174">
                  <c:v>30.239744186410029</c:v>
                </c:pt>
                <c:pt idx="3175">
                  <c:v>30.249662399310033</c:v>
                </c:pt>
                <c:pt idx="3176">
                  <c:v>30.259682337443362</c:v>
                </c:pt>
                <c:pt idx="3177">
                  <c:v>30.269854863510037</c:v>
                </c:pt>
                <c:pt idx="3178">
                  <c:v>30.279823939010026</c:v>
                </c:pt>
                <c:pt idx="3179">
                  <c:v>30.289894739810038</c:v>
                </c:pt>
                <c:pt idx="3180">
                  <c:v>30.299914677943363</c:v>
                </c:pt>
                <c:pt idx="3181">
                  <c:v>30.309731165576697</c:v>
                </c:pt>
                <c:pt idx="3182">
                  <c:v>30.319649378476697</c:v>
                </c:pt>
                <c:pt idx="3183">
                  <c:v>30.329974492410035</c:v>
                </c:pt>
                <c:pt idx="3184">
                  <c:v>30.340401331610039</c:v>
                </c:pt>
                <c:pt idx="3185">
                  <c:v>30.350319544476694</c:v>
                </c:pt>
                <c:pt idx="3186">
                  <c:v>30.36008516947669</c:v>
                </c:pt>
                <c:pt idx="3187">
                  <c:v>30.370054245010031</c:v>
                </c:pt>
                <c:pt idx="3188">
                  <c:v>30.380226771043361</c:v>
                </c:pt>
                <c:pt idx="3189">
                  <c:v>30.390195846576702</c:v>
                </c:pt>
                <c:pt idx="3190">
                  <c:v>30.400114059476707</c:v>
                </c:pt>
                <c:pt idx="3191">
                  <c:v>30.409879684476703</c:v>
                </c:pt>
                <c:pt idx="3192">
                  <c:v>30.419594446843373</c:v>
                </c:pt>
                <c:pt idx="3193">
                  <c:v>30.429258346576699</c:v>
                </c:pt>
                <c:pt idx="3194">
                  <c:v>30.439278284710024</c:v>
                </c:pt>
                <c:pt idx="3195">
                  <c:v>30.449450810776707</c:v>
                </c:pt>
                <c:pt idx="3196">
                  <c:v>30.459267298410037</c:v>
                </c:pt>
                <c:pt idx="3197">
                  <c:v>30.468931198143366</c:v>
                </c:pt>
                <c:pt idx="3198">
                  <c:v>30.47879854841004</c:v>
                </c:pt>
                <c:pt idx="3199">
                  <c:v>30.488971074443366</c:v>
                </c:pt>
                <c:pt idx="3200">
                  <c:v>30.499143600476696</c:v>
                </c:pt>
                <c:pt idx="3201">
                  <c:v>30.509366989143359</c:v>
                </c:pt>
                <c:pt idx="3202">
                  <c:v>30.519641240443363</c:v>
                </c:pt>
                <c:pt idx="3203">
                  <c:v>30.529559453343364</c:v>
                </c:pt>
                <c:pt idx="3204">
                  <c:v>30.539477666243371</c:v>
                </c:pt>
                <c:pt idx="3205">
                  <c:v>30.549701054910035</c:v>
                </c:pt>
                <c:pt idx="3206">
                  <c:v>30.560026168843368</c:v>
                </c:pt>
                <c:pt idx="3207">
                  <c:v>30.569995244343357</c:v>
                </c:pt>
                <c:pt idx="3208">
                  <c:v>30.57981173197669</c:v>
                </c:pt>
                <c:pt idx="3209">
                  <c:v>30.589577356976694</c:v>
                </c:pt>
                <c:pt idx="3210">
                  <c:v>30.599749883043369</c:v>
                </c:pt>
                <c:pt idx="3211">
                  <c:v>30.609922409076702</c:v>
                </c:pt>
                <c:pt idx="3212">
                  <c:v>30.61989148461004</c:v>
                </c:pt>
                <c:pt idx="3213">
                  <c:v>30.629911422743366</c:v>
                </c:pt>
                <c:pt idx="3214">
                  <c:v>30.639829635643366</c:v>
                </c:pt>
                <c:pt idx="3215">
                  <c:v>30.64969698591004</c:v>
                </c:pt>
                <c:pt idx="3216">
                  <c:v>30.659767786676699</c:v>
                </c:pt>
                <c:pt idx="3217">
                  <c:v>30.6701946258767</c:v>
                </c:pt>
                <c:pt idx="3218">
                  <c:v>30.680418014543363</c:v>
                </c:pt>
                <c:pt idx="3219">
                  <c:v>30.6902345021767</c:v>
                </c:pt>
                <c:pt idx="3220">
                  <c:v>30.7000001271767</c:v>
                </c:pt>
                <c:pt idx="3221">
                  <c:v>30.710172653210034</c:v>
                </c:pt>
                <c:pt idx="3222">
                  <c:v>30.720243454010038</c:v>
                </c:pt>
                <c:pt idx="3223">
                  <c:v>30.73021252951003</c:v>
                </c:pt>
                <c:pt idx="3224">
                  <c:v>30.739978154510027</c:v>
                </c:pt>
                <c:pt idx="3225">
                  <c:v>30.749794642143364</c:v>
                </c:pt>
                <c:pt idx="3226">
                  <c:v>30.75935681661003</c:v>
                </c:pt>
                <c:pt idx="3227">
                  <c:v>30.769224166876697</c:v>
                </c:pt>
                <c:pt idx="3228">
                  <c:v>30.779294967676702</c:v>
                </c:pt>
                <c:pt idx="3229">
                  <c:v>30.789365768443368</c:v>
                </c:pt>
                <c:pt idx="3230">
                  <c:v>30.799182256076701</c:v>
                </c:pt>
                <c:pt idx="3231">
                  <c:v>30.808947881076698</c:v>
                </c:pt>
                <c:pt idx="3232">
                  <c:v>30.818866093976705</c:v>
                </c:pt>
                <c:pt idx="3233">
                  <c:v>30.829089482643369</c:v>
                </c:pt>
                <c:pt idx="3234">
                  <c:v>30.839312871310032</c:v>
                </c:pt>
                <c:pt idx="3235">
                  <c:v>30.849637985243366</c:v>
                </c:pt>
                <c:pt idx="3236">
                  <c:v>30.859607060776707</c:v>
                </c:pt>
                <c:pt idx="3237">
                  <c:v>30.869576136276695</c:v>
                </c:pt>
                <c:pt idx="3238">
                  <c:v>30.879545211810033</c:v>
                </c:pt>
                <c:pt idx="3239">
                  <c:v>30.8899211883767</c:v>
                </c:pt>
                <c:pt idx="3240">
                  <c:v>30.899991989143359</c:v>
                </c:pt>
                <c:pt idx="3241">
                  <c:v>30.909757614143363</c:v>
                </c:pt>
                <c:pt idx="3242">
                  <c:v>30.919574101776696</c:v>
                </c:pt>
                <c:pt idx="3243">
                  <c:v>30.929746627810029</c:v>
                </c:pt>
                <c:pt idx="3244">
                  <c:v>30.939817428610034</c:v>
                </c:pt>
                <c:pt idx="3245">
                  <c:v>30.949786504110026</c:v>
                </c:pt>
                <c:pt idx="3246">
                  <c:v>30.959755579643367</c:v>
                </c:pt>
                <c:pt idx="3247">
                  <c:v>30.970029830943364</c:v>
                </c:pt>
                <c:pt idx="3248">
                  <c:v>30.979846318576698</c:v>
                </c:pt>
                <c:pt idx="3249">
                  <c:v>30.989713668843365</c:v>
                </c:pt>
                <c:pt idx="3250">
                  <c:v>30.999937057510035</c:v>
                </c:pt>
                <c:pt idx="3251">
                  <c:v>31.010465621976707</c:v>
                </c:pt>
                <c:pt idx="3252">
                  <c:v>31.020282109610044</c:v>
                </c:pt>
                <c:pt idx="3253">
                  <c:v>31.029996871976707</c:v>
                </c:pt>
                <c:pt idx="3254">
                  <c:v>31.040016810110032</c:v>
                </c:pt>
                <c:pt idx="3255">
                  <c:v>31.050291061410029</c:v>
                </c:pt>
                <c:pt idx="3256">
                  <c:v>31.060107549043366</c:v>
                </c:pt>
                <c:pt idx="3257">
                  <c:v>31.069974899310033</c:v>
                </c:pt>
                <c:pt idx="3258">
                  <c:v>31.079893112210037</c:v>
                </c:pt>
                <c:pt idx="3259">
                  <c:v>31.089760462443362</c:v>
                </c:pt>
                <c:pt idx="3260">
                  <c:v>31.099373499576703</c:v>
                </c:pt>
                <c:pt idx="3261">
                  <c:v>31.109342575076692</c:v>
                </c:pt>
                <c:pt idx="3262">
                  <c:v>31.119413375876704</c:v>
                </c:pt>
                <c:pt idx="3263">
                  <c:v>31.129382451376692</c:v>
                </c:pt>
                <c:pt idx="3264">
                  <c:v>31.138995488510034</c:v>
                </c:pt>
                <c:pt idx="3265">
                  <c:v>31.148862838776708</c:v>
                </c:pt>
                <c:pt idx="3266">
                  <c:v>31.15888277691003</c:v>
                </c:pt>
                <c:pt idx="3267">
                  <c:v>31.1691061655767</c:v>
                </c:pt>
                <c:pt idx="3268">
                  <c:v>31.179380416876697</c:v>
                </c:pt>
                <c:pt idx="3269">
                  <c:v>31.18960380554336</c:v>
                </c:pt>
                <c:pt idx="3270">
                  <c:v>31.199572881076698</c:v>
                </c:pt>
                <c:pt idx="3271">
                  <c:v>31.209491093976705</c:v>
                </c:pt>
                <c:pt idx="3272">
                  <c:v>31.219663620010035</c:v>
                </c:pt>
                <c:pt idx="3273">
                  <c:v>31.229988733943365</c:v>
                </c:pt>
                <c:pt idx="3274">
                  <c:v>31.240110397343361</c:v>
                </c:pt>
                <c:pt idx="3275">
                  <c:v>31.249825159710028</c:v>
                </c:pt>
                <c:pt idx="3276">
                  <c:v>31.259692509976695</c:v>
                </c:pt>
                <c:pt idx="3277">
                  <c:v>31.269763310776703</c:v>
                </c:pt>
                <c:pt idx="3278">
                  <c:v>31.279884974176696</c:v>
                </c:pt>
                <c:pt idx="3279">
                  <c:v>31.289904912343374</c:v>
                </c:pt>
                <c:pt idx="3280">
                  <c:v>31.299873987843362</c:v>
                </c:pt>
                <c:pt idx="3281">
                  <c:v>31.30979220074337</c:v>
                </c:pt>
                <c:pt idx="3282">
                  <c:v>31.319659551010037</c:v>
                </c:pt>
                <c:pt idx="3283">
                  <c:v>31.329628626510026</c:v>
                </c:pt>
                <c:pt idx="3284">
                  <c:v>31.34005546571003</c:v>
                </c:pt>
                <c:pt idx="3285">
                  <c:v>31.350380579643367</c:v>
                </c:pt>
                <c:pt idx="3286">
                  <c:v>31.360298792543368</c:v>
                </c:pt>
                <c:pt idx="3287">
                  <c:v>31.370013554910038</c:v>
                </c:pt>
                <c:pt idx="3288">
                  <c:v>31.380135218310031</c:v>
                </c:pt>
                <c:pt idx="3289">
                  <c:v>31.390155156476702</c:v>
                </c:pt>
                <c:pt idx="3290">
                  <c:v>31.400225957243361</c:v>
                </c:pt>
                <c:pt idx="3291">
                  <c:v>31.410093307510035</c:v>
                </c:pt>
                <c:pt idx="3292">
                  <c:v>31.419909795143369</c:v>
                </c:pt>
                <c:pt idx="3293">
                  <c:v>31.429471969610027</c:v>
                </c:pt>
                <c:pt idx="3294">
                  <c:v>31.439237594610031</c:v>
                </c:pt>
                <c:pt idx="3295">
                  <c:v>31.449308395410036</c:v>
                </c:pt>
                <c:pt idx="3296">
                  <c:v>31.459430058810035</c:v>
                </c:pt>
                <c:pt idx="3297">
                  <c:v>31.469246546443369</c:v>
                </c:pt>
                <c:pt idx="3298">
                  <c:v>31.478859583543361</c:v>
                </c:pt>
                <c:pt idx="3299">
                  <c:v>31.488828659076702</c:v>
                </c:pt>
                <c:pt idx="3300">
                  <c:v>31.499052047743366</c:v>
                </c:pt>
                <c:pt idx="3301">
                  <c:v>31.509377161676699</c:v>
                </c:pt>
                <c:pt idx="3302">
                  <c:v>31.519447962443358</c:v>
                </c:pt>
                <c:pt idx="3303">
                  <c:v>31.529722213776708</c:v>
                </c:pt>
                <c:pt idx="3304">
                  <c:v>31.539640426643363</c:v>
                </c:pt>
                <c:pt idx="3305">
                  <c:v>31.5496095021767</c:v>
                </c:pt>
                <c:pt idx="3306">
                  <c:v>31.5597311655767</c:v>
                </c:pt>
                <c:pt idx="3307">
                  <c:v>31.570005416876697</c:v>
                </c:pt>
                <c:pt idx="3308">
                  <c:v>31.579923629776701</c:v>
                </c:pt>
                <c:pt idx="3309">
                  <c:v>31.589689254776697</c:v>
                </c:pt>
                <c:pt idx="3310">
                  <c:v>31.599556605043372</c:v>
                </c:pt>
                <c:pt idx="3311">
                  <c:v>31.609779993710035</c:v>
                </c:pt>
                <c:pt idx="3312">
                  <c:v>31.619901657110027</c:v>
                </c:pt>
                <c:pt idx="3313">
                  <c:v>31.629921595276699</c:v>
                </c:pt>
                <c:pt idx="3314">
                  <c:v>31.639839808176706</c:v>
                </c:pt>
                <c:pt idx="3315">
                  <c:v>31.649758021043361</c:v>
                </c:pt>
                <c:pt idx="3316">
                  <c:v>31.659727096576702</c:v>
                </c:pt>
                <c:pt idx="3317">
                  <c:v>31.669950485243366</c:v>
                </c:pt>
                <c:pt idx="3318">
                  <c:v>31.680326461810033</c:v>
                </c:pt>
                <c:pt idx="3319">
                  <c:v>31.690346399943358</c:v>
                </c:pt>
                <c:pt idx="3320">
                  <c:v>31.700162887576695</c:v>
                </c:pt>
                <c:pt idx="3321">
                  <c:v>31.7100811004767</c:v>
                </c:pt>
                <c:pt idx="3322">
                  <c:v>31.720202763876692</c:v>
                </c:pt>
                <c:pt idx="3323">
                  <c:v>31.7301209767767</c:v>
                </c:pt>
                <c:pt idx="3324">
                  <c:v>31.740140914943371</c:v>
                </c:pt>
                <c:pt idx="3325">
                  <c:v>31.750059127810026</c:v>
                </c:pt>
                <c:pt idx="3326">
                  <c:v>31.759723027576708</c:v>
                </c:pt>
                <c:pt idx="3327">
                  <c:v>31.7693360646767</c:v>
                </c:pt>
                <c:pt idx="3328">
                  <c:v>31.779305140176696</c:v>
                </c:pt>
                <c:pt idx="3329">
                  <c:v>31.789375940976701</c:v>
                </c:pt>
                <c:pt idx="3330">
                  <c:v>31.799345016510038</c:v>
                </c:pt>
                <c:pt idx="3331">
                  <c:v>31.809059778876701</c:v>
                </c:pt>
                <c:pt idx="3332">
                  <c:v>31.818927129110026</c:v>
                </c:pt>
                <c:pt idx="3333">
                  <c:v>31.828947067276697</c:v>
                </c:pt>
                <c:pt idx="3334">
                  <c:v>31.839119593310027</c:v>
                </c:pt>
                <c:pt idx="3335">
                  <c:v>31.84934298197669</c:v>
                </c:pt>
                <c:pt idx="3336">
                  <c:v>31.859617233276694</c:v>
                </c:pt>
                <c:pt idx="3337">
                  <c:v>31.869637171443365</c:v>
                </c:pt>
                <c:pt idx="3338">
                  <c:v>31.879453659076702</c:v>
                </c:pt>
                <c:pt idx="3339">
                  <c:v>31.889575322476698</c:v>
                </c:pt>
                <c:pt idx="3340">
                  <c:v>31.899951299043366</c:v>
                </c:pt>
                <c:pt idx="3341">
                  <c:v>31.910022099843371</c:v>
                </c:pt>
                <c:pt idx="3342">
                  <c:v>31.919736862210041</c:v>
                </c:pt>
                <c:pt idx="3343">
                  <c:v>31.929655075076695</c:v>
                </c:pt>
                <c:pt idx="3344">
                  <c:v>31.9397258758767</c:v>
                </c:pt>
                <c:pt idx="3345">
                  <c:v>31.9498475392767</c:v>
                </c:pt>
                <c:pt idx="3346">
                  <c:v>31.959816614810038</c:v>
                </c:pt>
                <c:pt idx="3347">
                  <c:v>31.969887415576697</c:v>
                </c:pt>
                <c:pt idx="3348">
                  <c:v>31.979856491110038</c:v>
                </c:pt>
                <c:pt idx="3349">
                  <c:v>31.989774704010038</c:v>
                </c:pt>
                <c:pt idx="3350">
                  <c:v>31.999692916876693</c:v>
                </c:pt>
                <c:pt idx="3351">
                  <c:v>32.010068893443368</c:v>
                </c:pt>
                <c:pt idx="3352">
                  <c:v>32.020444870010031</c:v>
                </c:pt>
                <c:pt idx="3353">
                  <c:v>32.030312220276699</c:v>
                </c:pt>
                <c:pt idx="3354">
                  <c:v>32.039976120010031</c:v>
                </c:pt>
                <c:pt idx="3355">
                  <c:v>32.049996058176703</c:v>
                </c:pt>
                <c:pt idx="3356">
                  <c:v>32.060219446843369</c:v>
                </c:pt>
                <c:pt idx="3357">
                  <c:v>32.070137659710021</c:v>
                </c:pt>
                <c:pt idx="3358">
                  <c:v>32.080055872610032</c:v>
                </c:pt>
                <c:pt idx="3359">
                  <c:v>32.089923222876699</c:v>
                </c:pt>
                <c:pt idx="3360">
                  <c:v>32.099688847876699</c:v>
                </c:pt>
                <c:pt idx="3361">
                  <c:v>32.109352747610032</c:v>
                </c:pt>
                <c:pt idx="3362">
                  <c:v>32.119270960510029</c:v>
                </c:pt>
                <c:pt idx="3363">
                  <c:v>32.129443486543366</c:v>
                </c:pt>
                <c:pt idx="3364">
                  <c:v>32.13931083681004</c:v>
                </c:pt>
                <c:pt idx="3365">
                  <c:v>32.148974736543359</c:v>
                </c:pt>
                <c:pt idx="3366">
                  <c:v>32.158842086810033</c:v>
                </c:pt>
                <c:pt idx="3367">
                  <c:v>32.168963750210025</c:v>
                </c:pt>
                <c:pt idx="3368">
                  <c:v>32.179136276276701</c:v>
                </c:pt>
                <c:pt idx="3369">
                  <c:v>32.189461390176696</c:v>
                </c:pt>
                <c:pt idx="3370">
                  <c:v>32.199633916243371</c:v>
                </c:pt>
                <c:pt idx="3371">
                  <c:v>32.209552129110023</c:v>
                </c:pt>
                <c:pt idx="3372">
                  <c:v>32.21941947937669</c:v>
                </c:pt>
                <c:pt idx="3373">
                  <c:v>32.229693730676694</c:v>
                </c:pt>
                <c:pt idx="3374">
                  <c:v>32.240069707243364</c:v>
                </c:pt>
                <c:pt idx="3375">
                  <c:v>32.250038782776699</c:v>
                </c:pt>
                <c:pt idx="3376">
                  <c:v>32.259702682510031</c:v>
                </c:pt>
                <c:pt idx="3377">
                  <c:v>32.269570032776699</c:v>
                </c:pt>
                <c:pt idx="3378">
                  <c:v>32.279742558810028</c:v>
                </c:pt>
                <c:pt idx="3379">
                  <c:v>32.289864222210021</c:v>
                </c:pt>
                <c:pt idx="3380">
                  <c:v>32.299833297743362</c:v>
                </c:pt>
                <c:pt idx="3381">
                  <c:v>32.30985323591004</c:v>
                </c:pt>
                <c:pt idx="3382">
                  <c:v>32.319822311410029</c:v>
                </c:pt>
                <c:pt idx="3383">
                  <c:v>32.329689661676696</c:v>
                </c:pt>
                <c:pt idx="3384">
                  <c:v>32.339811325076695</c:v>
                </c:pt>
                <c:pt idx="3385">
                  <c:v>32.350187301643359</c:v>
                </c:pt>
                <c:pt idx="3386">
                  <c:v>32.360461552943356</c:v>
                </c:pt>
                <c:pt idx="3387">
                  <c:v>32.370278040576693</c:v>
                </c:pt>
                <c:pt idx="3388">
                  <c:v>32.380145390843367</c:v>
                </c:pt>
                <c:pt idx="3389">
                  <c:v>32.390114466376708</c:v>
                </c:pt>
                <c:pt idx="3390">
                  <c:v>32.400236129776701</c:v>
                </c:pt>
                <c:pt idx="3391">
                  <c:v>32.410205205310035</c:v>
                </c:pt>
                <c:pt idx="3392">
                  <c:v>32.420072555543364</c:v>
                </c:pt>
                <c:pt idx="3393">
                  <c:v>32.429889043176694</c:v>
                </c:pt>
                <c:pt idx="3394">
                  <c:v>32.439400355043368</c:v>
                </c:pt>
                <c:pt idx="3395">
                  <c:v>32.449267705310035</c:v>
                </c:pt>
                <c:pt idx="3396">
                  <c:v>32.459405263276672</c:v>
                </c:pt>
                <c:pt idx="3397">
                  <c:v>32.469526926676664</c:v>
                </c:pt>
                <c:pt idx="3398">
                  <c:v>32.479139963810006</c:v>
                </c:pt>
                <c:pt idx="3399">
                  <c:v>32.488854726176676</c:v>
                </c:pt>
                <c:pt idx="3400">
                  <c:v>32.498823801676664</c:v>
                </c:pt>
                <c:pt idx="3401">
                  <c:v>32.509098053010007</c:v>
                </c:pt>
                <c:pt idx="3402">
                  <c:v>32.519270579043344</c:v>
                </c:pt>
                <c:pt idx="3403">
                  <c:v>32.529443105076673</c:v>
                </c:pt>
                <c:pt idx="3404">
                  <c:v>32.539564768476666</c:v>
                </c:pt>
                <c:pt idx="3405">
                  <c:v>32.54953384401</c:v>
                </c:pt>
                <c:pt idx="3406">
                  <c:v>32.559553782176678</c:v>
                </c:pt>
                <c:pt idx="3407">
                  <c:v>32.569726308210008</c:v>
                </c:pt>
                <c:pt idx="3408">
                  <c:v>32.580051422143342</c:v>
                </c:pt>
                <c:pt idx="3409">
                  <c:v>32.589918772410009</c:v>
                </c:pt>
                <c:pt idx="3410">
                  <c:v>32.599684397410009</c:v>
                </c:pt>
                <c:pt idx="3411">
                  <c:v>32.609551747643337</c:v>
                </c:pt>
                <c:pt idx="3412">
                  <c:v>32.619876861576664</c:v>
                </c:pt>
                <c:pt idx="3413">
                  <c:v>32.629947662376672</c:v>
                </c:pt>
                <c:pt idx="3414">
                  <c:v>32.639916737876661</c:v>
                </c:pt>
                <c:pt idx="3415">
                  <c:v>32.649784088143335</c:v>
                </c:pt>
                <c:pt idx="3416">
                  <c:v>32.659753163676676</c:v>
                </c:pt>
                <c:pt idx="3417">
                  <c:v>32.669773101809994</c:v>
                </c:pt>
                <c:pt idx="3418">
                  <c:v>32.679996490510007</c:v>
                </c:pt>
                <c:pt idx="3419">
                  <c:v>32.690372467043332</c:v>
                </c:pt>
                <c:pt idx="3420">
                  <c:v>32.700341542576673</c:v>
                </c:pt>
                <c:pt idx="3421">
                  <c:v>32.71020889284334</c:v>
                </c:pt>
                <c:pt idx="3422">
                  <c:v>32.720127105743337</c:v>
                </c:pt>
                <c:pt idx="3423">
                  <c:v>32.730248769143337</c:v>
                </c:pt>
                <c:pt idx="3424">
                  <c:v>32.740268707276662</c:v>
                </c:pt>
                <c:pt idx="3425">
                  <c:v>32.750186920176667</c:v>
                </c:pt>
                <c:pt idx="3426">
                  <c:v>32.760003407810004</c:v>
                </c:pt>
                <c:pt idx="3427">
                  <c:v>32.769718170176674</c:v>
                </c:pt>
                <c:pt idx="3428">
                  <c:v>32.779331207276662</c:v>
                </c:pt>
                <c:pt idx="3429">
                  <c:v>32.789300282810004</c:v>
                </c:pt>
                <c:pt idx="3430">
                  <c:v>32.799320220976675</c:v>
                </c:pt>
                <c:pt idx="3431">
                  <c:v>32.80928929647667</c:v>
                </c:pt>
                <c:pt idx="3432">
                  <c:v>32.818902333576659</c:v>
                </c:pt>
                <c:pt idx="3433">
                  <c:v>32.82887140911</c:v>
                </c:pt>
                <c:pt idx="3434">
                  <c:v>32.838942209910009</c:v>
                </c:pt>
                <c:pt idx="3435">
                  <c:v>32.849165598576676</c:v>
                </c:pt>
                <c:pt idx="3436">
                  <c:v>32.859338124610005</c:v>
                </c:pt>
                <c:pt idx="3437">
                  <c:v>32.869663238543339</c:v>
                </c:pt>
                <c:pt idx="3438">
                  <c:v>32.879581451443343</c:v>
                </c:pt>
                <c:pt idx="3439">
                  <c:v>32.889499664309994</c:v>
                </c:pt>
                <c:pt idx="3440">
                  <c:v>32.899723053010007</c:v>
                </c:pt>
                <c:pt idx="3441">
                  <c:v>32.909997304310004</c:v>
                </c:pt>
                <c:pt idx="3442">
                  <c:v>32.919915517176669</c:v>
                </c:pt>
                <c:pt idx="3443">
                  <c:v>32.929732004810006</c:v>
                </c:pt>
                <c:pt idx="3444">
                  <c:v>32.939650217710003</c:v>
                </c:pt>
                <c:pt idx="3445">
                  <c:v>32.949771881110003</c:v>
                </c:pt>
                <c:pt idx="3446">
                  <c:v>32.959842681910004</c:v>
                </c:pt>
                <c:pt idx="3447">
                  <c:v>32.969913482676667</c:v>
                </c:pt>
                <c:pt idx="3448">
                  <c:v>32.979984283476675</c:v>
                </c:pt>
                <c:pt idx="3449">
                  <c:v>32.989902496343333</c:v>
                </c:pt>
                <c:pt idx="3450">
                  <c:v>32.999668121343333</c:v>
                </c:pt>
                <c:pt idx="3451">
                  <c:v>33.009738922143342</c:v>
                </c:pt>
                <c:pt idx="3452">
                  <c:v>33.020114898710005</c:v>
                </c:pt>
                <c:pt idx="3453">
                  <c:v>33.030490875243331</c:v>
                </c:pt>
                <c:pt idx="3454">
                  <c:v>33.040205637643346</c:v>
                </c:pt>
                <c:pt idx="3455">
                  <c:v>33.050022125243331</c:v>
                </c:pt>
                <c:pt idx="3456">
                  <c:v>33.060092926043339</c:v>
                </c:pt>
                <c:pt idx="3457">
                  <c:v>33.070316314709999</c:v>
                </c:pt>
                <c:pt idx="3458">
                  <c:v>33.080132802343336</c:v>
                </c:pt>
                <c:pt idx="3459">
                  <c:v>33.090000152610003</c:v>
                </c:pt>
                <c:pt idx="3460">
                  <c:v>33.09981664024334</c:v>
                </c:pt>
                <c:pt idx="3461">
                  <c:v>33.10958226524334</c:v>
                </c:pt>
                <c:pt idx="3462">
                  <c:v>33.119246164976673</c:v>
                </c:pt>
                <c:pt idx="3463">
                  <c:v>33.129316965743335</c:v>
                </c:pt>
                <c:pt idx="3464">
                  <c:v>33.139387766543337</c:v>
                </c:pt>
                <c:pt idx="3465">
                  <c:v>33.149255116810011</c:v>
                </c:pt>
                <c:pt idx="3466">
                  <c:v>33.158868153910007</c:v>
                </c:pt>
                <c:pt idx="3467">
                  <c:v>33.168786366810011</c:v>
                </c:pt>
                <c:pt idx="3468">
                  <c:v>33.17895889284334</c:v>
                </c:pt>
                <c:pt idx="3469">
                  <c:v>33.189233144143337</c:v>
                </c:pt>
                <c:pt idx="3470">
                  <c:v>33.199507395443341</c:v>
                </c:pt>
                <c:pt idx="3471">
                  <c:v>33.209629058843333</c:v>
                </c:pt>
                <c:pt idx="3472">
                  <c:v>33.219547271743338</c:v>
                </c:pt>
                <c:pt idx="3473">
                  <c:v>33.229465484643342</c:v>
                </c:pt>
                <c:pt idx="3474">
                  <c:v>33.239790598576676</c:v>
                </c:pt>
                <c:pt idx="3475">
                  <c:v>33.250115712510009</c:v>
                </c:pt>
                <c:pt idx="3476">
                  <c:v>33.259983062743331</c:v>
                </c:pt>
                <c:pt idx="3477">
                  <c:v>33.269596099876672</c:v>
                </c:pt>
                <c:pt idx="3478">
                  <c:v>33.279616038010005</c:v>
                </c:pt>
                <c:pt idx="3479">
                  <c:v>33.289839426676664</c:v>
                </c:pt>
                <c:pt idx="3480">
                  <c:v>33.299859364843336</c:v>
                </c:pt>
                <c:pt idx="3481">
                  <c:v>33.309828440376677</c:v>
                </c:pt>
                <c:pt idx="3482">
                  <c:v>33.319899241143332</c:v>
                </c:pt>
                <c:pt idx="3483">
                  <c:v>33.329817454043344</c:v>
                </c:pt>
                <c:pt idx="3484">
                  <c:v>33.339583079043337</c:v>
                </c:pt>
                <c:pt idx="3485">
                  <c:v>33.349806467710003</c:v>
                </c:pt>
                <c:pt idx="3486">
                  <c:v>33.360284169543341</c:v>
                </c:pt>
                <c:pt idx="3487">
                  <c:v>33.370456695576671</c:v>
                </c:pt>
                <c:pt idx="3488">
                  <c:v>33.380171457943334</c:v>
                </c:pt>
                <c:pt idx="3489">
                  <c:v>33.390089670843345</c:v>
                </c:pt>
                <c:pt idx="3490">
                  <c:v>33.400211334243338</c:v>
                </c:pt>
                <c:pt idx="3491">
                  <c:v>33.410282135009993</c:v>
                </c:pt>
                <c:pt idx="3492">
                  <c:v>33.42009862264333</c:v>
                </c:pt>
                <c:pt idx="3493">
                  <c:v>33.429965972910004</c:v>
                </c:pt>
                <c:pt idx="3494">
                  <c:v>33.439680735276667</c:v>
                </c:pt>
                <c:pt idx="3495">
                  <c:v>33.44934463501</c:v>
                </c:pt>
                <c:pt idx="3496">
                  <c:v>33.459262847909997</c:v>
                </c:pt>
                <c:pt idx="3497">
                  <c:v>33.469384511343343</c:v>
                </c:pt>
                <c:pt idx="3498">
                  <c:v>33.479353586843338</c:v>
                </c:pt>
                <c:pt idx="3499">
                  <c:v>33.489068349210001</c:v>
                </c:pt>
                <c:pt idx="3500">
                  <c:v>33.498884836843331</c:v>
                </c:pt>
                <c:pt idx="3501">
                  <c:v>33.508904775010009</c:v>
                </c:pt>
                <c:pt idx="3502">
                  <c:v>33.519128163676669</c:v>
                </c:pt>
                <c:pt idx="3503">
                  <c:v>33.529351552343343</c:v>
                </c:pt>
                <c:pt idx="3504">
                  <c:v>33.539574941010002</c:v>
                </c:pt>
                <c:pt idx="3505">
                  <c:v>33.549696604409995</c:v>
                </c:pt>
                <c:pt idx="3506">
                  <c:v>33.559614817309999</c:v>
                </c:pt>
                <c:pt idx="3507">
                  <c:v>33.569685618110007</c:v>
                </c:pt>
                <c:pt idx="3508">
                  <c:v>33.579858144143337</c:v>
                </c:pt>
                <c:pt idx="3509">
                  <c:v>33.590030670176667</c:v>
                </c:pt>
                <c:pt idx="3510">
                  <c:v>33.599796295176674</c:v>
                </c:pt>
                <c:pt idx="3511">
                  <c:v>33.609714508076671</c:v>
                </c:pt>
                <c:pt idx="3512">
                  <c:v>33.619683583576666</c:v>
                </c:pt>
                <c:pt idx="3513">
                  <c:v>33.629856109643342</c:v>
                </c:pt>
                <c:pt idx="3514">
                  <c:v>33.63982518514333</c:v>
                </c:pt>
                <c:pt idx="3515">
                  <c:v>33.649946848576676</c:v>
                </c:pt>
                <c:pt idx="3516">
                  <c:v>33.659763336210005</c:v>
                </c:pt>
                <c:pt idx="3517">
                  <c:v>33.669732411710001</c:v>
                </c:pt>
                <c:pt idx="3518">
                  <c:v>33.679701487243342</c:v>
                </c:pt>
                <c:pt idx="3519">
                  <c:v>33.690026601176669</c:v>
                </c:pt>
                <c:pt idx="3520">
                  <c:v>33.700300852476673</c:v>
                </c:pt>
                <c:pt idx="3521">
                  <c:v>33.710269928010014</c:v>
                </c:pt>
                <c:pt idx="3522">
                  <c:v>33.719984690376677</c:v>
                </c:pt>
                <c:pt idx="3523">
                  <c:v>33.730106353776677</c:v>
                </c:pt>
                <c:pt idx="3524">
                  <c:v>33.740228017176662</c:v>
                </c:pt>
                <c:pt idx="3525">
                  <c:v>33.750197092710003</c:v>
                </c:pt>
                <c:pt idx="3526">
                  <c:v>33.76001358034334</c:v>
                </c:pt>
                <c:pt idx="3527">
                  <c:v>33.769931793243337</c:v>
                </c:pt>
                <c:pt idx="3528">
                  <c:v>33.779646555610007</c:v>
                </c:pt>
                <c:pt idx="3529">
                  <c:v>33.78936131797667</c:v>
                </c:pt>
                <c:pt idx="3530">
                  <c:v>33.799330393476659</c:v>
                </c:pt>
                <c:pt idx="3531">
                  <c:v>33.809452056910004</c:v>
                </c:pt>
                <c:pt idx="3532">
                  <c:v>33.819319407176678</c:v>
                </c:pt>
                <c:pt idx="3533">
                  <c:v>33.828983306910011</c:v>
                </c:pt>
                <c:pt idx="3534">
                  <c:v>33.838850657176678</c:v>
                </c:pt>
                <c:pt idx="3535">
                  <c:v>33.848972320576671</c:v>
                </c:pt>
                <c:pt idx="3536">
                  <c:v>33.85914484661</c:v>
                </c:pt>
                <c:pt idx="3537">
                  <c:v>33.869469960543334</c:v>
                </c:pt>
                <c:pt idx="3538">
                  <c:v>33.879642486576664</c:v>
                </c:pt>
                <c:pt idx="3539">
                  <c:v>33.889509836843331</c:v>
                </c:pt>
                <c:pt idx="3540">
                  <c:v>33.899428049743342</c:v>
                </c:pt>
                <c:pt idx="3541">
                  <c:v>33.909804026310006</c:v>
                </c:pt>
                <c:pt idx="3542">
                  <c:v>33.920078277610003</c:v>
                </c:pt>
                <c:pt idx="3543">
                  <c:v>33.92994562787667</c:v>
                </c:pt>
                <c:pt idx="3544">
                  <c:v>33.93966039024334</c:v>
                </c:pt>
                <c:pt idx="3545">
                  <c:v>33.949731191010002</c:v>
                </c:pt>
                <c:pt idx="3546">
                  <c:v>33.959801991810004</c:v>
                </c:pt>
                <c:pt idx="3547">
                  <c:v>33.969771067309999</c:v>
                </c:pt>
                <c:pt idx="3548">
                  <c:v>33.97974014284334</c:v>
                </c:pt>
                <c:pt idx="3549">
                  <c:v>33.990014394143337</c:v>
                </c:pt>
                <c:pt idx="3550">
                  <c:v>33.999881744410011</c:v>
                </c:pt>
                <c:pt idx="3551">
                  <c:v>34.009596506776674</c:v>
                </c:pt>
                <c:pt idx="3552">
                  <c:v>34.01966730754333</c:v>
                </c:pt>
                <c:pt idx="3553">
                  <c:v>34.030297597276679</c:v>
                </c:pt>
                <c:pt idx="3554">
                  <c:v>34.040470123310008</c:v>
                </c:pt>
                <c:pt idx="3555">
                  <c:v>34.050134023043341</c:v>
                </c:pt>
                <c:pt idx="3556">
                  <c:v>34.060001373310008</c:v>
                </c:pt>
                <c:pt idx="3557">
                  <c:v>34.070224761976668</c:v>
                </c:pt>
                <c:pt idx="3558">
                  <c:v>34.080295562743331</c:v>
                </c:pt>
                <c:pt idx="3559">
                  <c:v>34.090112050376661</c:v>
                </c:pt>
                <c:pt idx="3560">
                  <c:v>34.099928538009998</c:v>
                </c:pt>
                <c:pt idx="3561">
                  <c:v>34.109745025643335</c:v>
                </c:pt>
                <c:pt idx="3562">
                  <c:v>34.119459788009998</c:v>
                </c:pt>
                <c:pt idx="3563">
                  <c:v>34.129225413009998</c:v>
                </c:pt>
                <c:pt idx="3564">
                  <c:v>34.139347076443343</c:v>
                </c:pt>
                <c:pt idx="3565">
                  <c:v>34.149367014576661</c:v>
                </c:pt>
                <c:pt idx="3566">
                  <c:v>34.159234364843336</c:v>
                </c:pt>
                <c:pt idx="3567">
                  <c:v>34.168898264576669</c:v>
                </c:pt>
                <c:pt idx="3568">
                  <c:v>34.17891820274334</c:v>
                </c:pt>
                <c:pt idx="3569">
                  <c:v>34.189090728776669</c:v>
                </c:pt>
                <c:pt idx="3570">
                  <c:v>34.199364980076666</c:v>
                </c:pt>
                <c:pt idx="3571">
                  <c:v>34.209588368743333</c:v>
                </c:pt>
                <c:pt idx="3572">
                  <c:v>34.219659169543341</c:v>
                </c:pt>
                <c:pt idx="3573">
                  <c:v>34.229526519776662</c:v>
                </c:pt>
                <c:pt idx="3574">
                  <c:v>34.239546457943334</c:v>
                </c:pt>
                <c:pt idx="3575">
                  <c:v>34.24982070924333</c:v>
                </c:pt>
                <c:pt idx="3576">
                  <c:v>34.260044097910004</c:v>
                </c:pt>
                <c:pt idx="3577">
                  <c:v>34.269860585543341</c:v>
                </c:pt>
                <c:pt idx="3578">
                  <c:v>34.279575347910004</c:v>
                </c:pt>
                <c:pt idx="3579">
                  <c:v>34.289595286076676</c:v>
                </c:pt>
                <c:pt idx="3580">
                  <c:v>34.299869537376679</c:v>
                </c:pt>
                <c:pt idx="3581">
                  <c:v>34.309787750243331</c:v>
                </c:pt>
                <c:pt idx="3582">
                  <c:v>34.319756825776672</c:v>
                </c:pt>
                <c:pt idx="3583">
                  <c:v>34.329827626576673</c:v>
                </c:pt>
                <c:pt idx="3584">
                  <c:v>34.339796702076669</c:v>
                </c:pt>
                <c:pt idx="3585">
                  <c:v>34.349664052343336</c:v>
                </c:pt>
                <c:pt idx="3586">
                  <c:v>34.359938303643332</c:v>
                </c:pt>
                <c:pt idx="3587">
                  <c:v>34.37031428021001</c:v>
                </c:pt>
                <c:pt idx="3588">
                  <c:v>34.380334218343329</c:v>
                </c:pt>
                <c:pt idx="3589">
                  <c:v>34.390099843343329</c:v>
                </c:pt>
                <c:pt idx="3590">
                  <c:v>34.40001805624334</c:v>
                </c:pt>
                <c:pt idx="3591">
                  <c:v>34.41024144491</c:v>
                </c:pt>
                <c:pt idx="3592">
                  <c:v>34.420210520443341</c:v>
                </c:pt>
                <c:pt idx="3593">
                  <c:v>34.430128733343338</c:v>
                </c:pt>
                <c:pt idx="3594">
                  <c:v>34.440046946209996</c:v>
                </c:pt>
                <c:pt idx="3595">
                  <c:v>34.449761708576666</c:v>
                </c:pt>
                <c:pt idx="3596">
                  <c:v>34.459323883076671</c:v>
                </c:pt>
                <c:pt idx="3597">
                  <c:v>34.469292958576666</c:v>
                </c:pt>
                <c:pt idx="3598">
                  <c:v>34.479465484643342</c:v>
                </c:pt>
                <c:pt idx="3599">
                  <c:v>34.489383697509993</c:v>
                </c:pt>
                <c:pt idx="3600">
                  <c:v>34.498996734643342</c:v>
                </c:pt>
                <c:pt idx="3601">
                  <c:v>34.508813222276672</c:v>
                </c:pt>
                <c:pt idx="3602">
                  <c:v>34.518884023043334</c:v>
                </c:pt>
                <c:pt idx="3603">
                  <c:v>34.529158274343338</c:v>
                </c:pt>
                <c:pt idx="3604">
                  <c:v>34.539330800376668</c:v>
                </c:pt>
                <c:pt idx="3605">
                  <c:v>34.549554189076673</c:v>
                </c:pt>
                <c:pt idx="3606">
                  <c:v>34.559574127209999</c:v>
                </c:pt>
                <c:pt idx="3607">
                  <c:v>34.56954320274334</c:v>
                </c:pt>
                <c:pt idx="3608">
                  <c:v>34.579614003510002</c:v>
                </c:pt>
                <c:pt idx="3609">
                  <c:v>34.589888254810006</c:v>
                </c:pt>
                <c:pt idx="3610">
                  <c:v>34.600009918243337</c:v>
                </c:pt>
                <c:pt idx="3611">
                  <c:v>34.609826405843329</c:v>
                </c:pt>
                <c:pt idx="3612">
                  <c:v>34.619642893476666</c:v>
                </c:pt>
                <c:pt idx="3613">
                  <c:v>34.629713694276667</c:v>
                </c:pt>
                <c:pt idx="3614">
                  <c:v>34.639886220310004</c:v>
                </c:pt>
                <c:pt idx="3615">
                  <c:v>34.649855295843338</c:v>
                </c:pt>
                <c:pt idx="3616">
                  <c:v>34.659875233976663</c:v>
                </c:pt>
                <c:pt idx="3617">
                  <c:v>34.669793446876675</c:v>
                </c:pt>
                <c:pt idx="3618">
                  <c:v>34.679660797143342</c:v>
                </c:pt>
                <c:pt idx="3619">
                  <c:v>34.689680735276667</c:v>
                </c:pt>
                <c:pt idx="3620">
                  <c:v>34.700107574476668</c:v>
                </c:pt>
                <c:pt idx="3621">
                  <c:v>34.710381825776672</c:v>
                </c:pt>
                <c:pt idx="3622">
                  <c:v>34.720249176043339</c:v>
                </c:pt>
                <c:pt idx="3623">
                  <c:v>34.730014801043332</c:v>
                </c:pt>
                <c:pt idx="3624">
                  <c:v>34.740136464443331</c:v>
                </c:pt>
                <c:pt idx="3625">
                  <c:v>34.750258127876677</c:v>
                </c:pt>
                <c:pt idx="3626">
                  <c:v>34.760278066010002</c:v>
                </c:pt>
                <c:pt idx="3627">
                  <c:v>34.770043691010002</c:v>
                </c:pt>
                <c:pt idx="3628">
                  <c:v>34.779961903910007</c:v>
                </c:pt>
                <c:pt idx="3629">
                  <c:v>34.789574941009995</c:v>
                </c:pt>
                <c:pt idx="3630">
                  <c:v>34.799340566010002</c:v>
                </c:pt>
                <c:pt idx="3631">
                  <c:v>34.809309641543337</c:v>
                </c:pt>
                <c:pt idx="3632">
                  <c:v>34.819380442309999</c:v>
                </c:pt>
                <c:pt idx="3633">
                  <c:v>34.829247792576666</c:v>
                </c:pt>
                <c:pt idx="3634">
                  <c:v>34.838962554943336</c:v>
                </c:pt>
                <c:pt idx="3635">
                  <c:v>34.84888076784334</c:v>
                </c:pt>
                <c:pt idx="3636">
                  <c:v>34.85905329387667</c:v>
                </c:pt>
                <c:pt idx="3637">
                  <c:v>34.86927668254333</c:v>
                </c:pt>
                <c:pt idx="3638">
                  <c:v>34.879550933843333</c:v>
                </c:pt>
                <c:pt idx="3639">
                  <c:v>34.889672597276679</c:v>
                </c:pt>
                <c:pt idx="3640">
                  <c:v>34.899489084910016</c:v>
                </c:pt>
                <c:pt idx="3641">
                  <c:v>34.909509023043334</c:v>
                </c:pt>
                <c:pt idx="3642">
                  <c:v>34.919834136976668</c:v>
                </c:pt>
                <c:pt idx="3643">
                  <c:v>34.930057525643335</c:v>
                </c:pt>
                <c:pt idx="3644">
                  <c:v>34.939772288010005</c:v>
                </c:pt>
                <c:pt idx="3645">
                  <c:v>34.949537913009998</c:v>
                </c:pt>
                <c:pt idx="3646">
                  <c:v>34.959608713810006</c:v>
                </c:pt>
                <c:pt idx="3647">
                  <c:v>34.969832102476673</c:v>
                </c:pt>
                <c:pt idx="3648">
                  <c:v>34.979852040609998</c:v>
                </c:pt>
                <c:pt idx="3649">
                  <c:v>34.989821116143339</c:v>
                </c:pt>
                <c:pt idx="3650">
                  <c:v>34.999993642176662</c:v>
                </c:pt>
                <c:pt idx="3651">
                  <c:v>35.009911855076666</c:v>
                </c:pt>
                <c:pt idx="3652">
                  <c:v>35.019677480076673</c:v>
                </c:pt>
                <c:pt idx="3653">
                  <c:v>35.029900868743333</c:v>
                </c:pt>
                <c:pt idx="3654">
                  <c:v>35.040429433210008</c:v>
                </c:pt>
                <c:pt idx="3655">
                  <c:v>35.050398508709996</c:v>
                </c:pt>
                <c:pt idx="3656">
                  <c:v>35.060062408476675</c:v>
                </c:pt>
                <c:pt idx="3657">
                  <c:v>35.069980621343333</c:v>
                </c:pt>
                <c:pt idx="3658">
                  <c:v>35.08025487264333</c:v>
                </c:pt>
                <c:pt idx="3659">
                  <c:v>35.090223948176671</c:v>
                </c:pt>
                <c:pt idx="3660">
                  <c:v>35.100040435810001</c:v>
                </c:pt>
                <c:pt idx="3661">
                  <c:v>35.109958648710013</c:v>
                </c:pt>
                <c:pt idx="3662">
                  <c:v>35.119724273710005</c:v>
                </c:pt>
                <c:pt idx="3663">
                  <c:v>35.129439036076676</c:v>
                </c:pt>
                <c:pt idx="3664">
                  <c:v>35.139306386343343</c:v>
                </c:pt>
                <c:pt idx="3665">
                  <c:v>35.149377187110005</c:v>
                </c:pt>
                <c:pt idx="3666">
                  <c:v>35.159346262643339</c:v>
                </c:pt>
                <c:pt idx="3667">
                  <c:v>35.169162750243324</c:v>
                </c:pt>
                <c:pt idx="3668">
                  <c:v>35.178877512643339</c:v>
                </c:pt>
                <c:pt idx="3669">
                  <c:v>35.188897450776665</c:v>
                </c:pt>
                <c:pt idx="3670">
                  <c:v>35.199019114176657</c:v>
                </c:pt>
                <c:pt idx="3671">
                  <c:v>35.209344228109998</c:v>
                </c:pt>
                <c:pt idx="3672">
                  <c:v>35.219567616810011</c:v>
                </c:pt>
                <c:pt idx="3673">
                  <c:v>35.229587554943336</c:v>
                </c:pt>
                <c:pt idx="3674">
                  <c:v>35.23950576784334</c:v>
                </c:pt>
                <c:pt idx="3675">
                  <c:v>35.249627431243333</c:v>
                </c:pt>
                <c:pt idx="3676">
                  <c:v>35.25990168254333</c:v>
                </c:pt>
                <c:pt idx="3677">
                  <c:v>35.270074208576659</c:v>
                </c:pt>
                <c:pt idx="3678">
                  <c:v>35.279788970976675</c:v>
                </c:pt>
                <c:pt idx="3679">
                  <c:v>35.289605458576659</c:v>
                </c:pt>
                <c:pt idx="3680">
                  <c:v>35.29962539674333</c:v>
                </c:pt>
                <c:pt idx="3681">
                  <c:v>35.309899648043334</c:v>
                </c:pt>
                <c:pt idx="3682">
                  <c:v>35.319868723576676</c:v>
                </c:pt>
                <c:pt idx="3683">
                  <c:v>35.329888661710001</c:v>
                </c:pt>
                <c:pt idx="3684">
                  <c:v>35.339857737243342</c:v>
                </c:pt>
                <c:pt idx="3685">
                  <c:v>35.349725087510009</c:v>
                </c:pt>
                <c:pt idx="3686">
                  <c:v>35.359643300376661</c:v>
                </c:pt>
                <c:pt idx="3687">
                  <c:v>35.370019276943331</c:v>
                </c:pt>
                <c:pt idx="3688">
                  <c:v>35.380395253510002</c:v>
                </c:pt>
                <c:pt idx="3689">
                  <c:v>35.390313466410007</c:v>
                </c:pt>
                <c:pt idx="3690">
                  <c:v>35.400079091409999</c:v>
                </c:pt>
                <c:pt idx="3691">
                  <c:v>35.410149892176669</c:v>
                </c:pt>
                <c:pt idx="3692">
                  <c:v>35.42022069297667</c:v>
                </c:pt>
                <c:pt idx="3693">
                  <c:v>35.430189768476666</c:v>
                </c:pt>
                <c:pt idx="3694">
                  <c:v>35.44010798137667</c:v>
                </c:pt>
                <c:pt idx="3695">
                  <c:v>35.449975331643344</c:v>
                </c:pt>
                <c:pt idx="3696">
                  <c:v>35.459639231376663</c:v>
                </c:pt>
                <c:pt idx="3697">
                  <c:v>35.469252268476666</c:v>
                </c:pt>
                <c:pt idx="3698">
                  <c:v>35.47922134401</c:v>
                </c:pt>
                <c:pt idx="3699">
                  <c:v>35.489393870043337</c:v>
                </c:pt>
                <c:pt idx="3700">
                  <c:v>35.499261220310004</c:v>
                </c:pt>
                <c:pt idx="3701">
                  <c:v>35.508823394776662</c:v>
                </c:pt>
                <c:pt idx="3702">
                  <c:v>35.518843332943341</c:v>
                </c:pt>
                <c:pt idx="3703">
                  <c:v>35.528964996343333</c:v>
                </c:pt>
                <c:pt idx="3704">
                  <c:v>35.539188385009993</c:v>
                </c:pt>
                <c:pt idx="3705">
                  <c:v>35.549310048443338</c:v>
                </c:pt>
                <c:pt idx="3706">
                  <c:v>35.559584299743342</c:v>
                </c:pt>
                <c:pt idx="3707">
                  <c:v>35.569604237876661</c:v>
                </c:pt>
                <c:pt idx="3708">
                  <c:v>35.579522450776665</c:v>
                </c:pt>
                <c:pt idx="3709">
                  <c:v>35.589644114176657</c:v>
                </c:pt>
                <c:pt idx="3710">
                  <c:v>35.599918365510007</c:v>
                </c:pt>
                <c:pt idx="3711">
                  <c:v>35.609989166276677</c:v>
                </c:pt>
                <c:pt idx="3712">
                  <c:v>35.619754791276669</c:v>
                </c:pt>
                <c:pt idx="3713">
                  <c:v>35.629622141543337</c:v>
                </c:pt>
                <c:pt idx="3714">
                  <c:v>35.639692942310006</c:v>
                </c:pt>
                <c:pt idx="3715">
                  <c:v>35.649865468343329</c:v>
                </c:pt>
                <c:pt idx="3716">
                  <c:v>35.659936269143337</c:v>
                </c:pt>
                <c:pt idx="3717">
                  <c:v>35.669905344676678</c:v>
                </c:pt>
                <c:pt idx="3718">
                  <c:v>35.679721832276662</c:v>
                </c:pt>
                <c:pt idx="3719">
                  <c:v>35.689640045176667</c:v>
                </c:pt>
                <c:pt idx="3720">
                  <c:v>35.699914296476663</c:v>
                </c:pt>
                <c:pt idx="3721">
                  <c:v>35.710239410409997</c:v>
                </c:pt>
                <c:pt idx="3722">
                  <c:v>35.720361073843343</c:v>
                </c:pt>
                <c:pt idx="3723">
                  <c:v>35.730228424076664</c:v>
                </c:pt>
                <c:pt idx="3724">
                  <c:v>35.740095774343331</c:v>
                </c:pt>
                <c:pt idx="3725">
                  <c:v>35.750166575143346</c:v>
                </c:pt>
                <c:pt idx="3726">
                  <c:v>35.760186513276672</c:v>
                </c:pt>
                <c:pt idx="3727">
                  <c:v>35.770104726176669</c:v>
                </c:pt>
                <c:pt idx="3728">
                  <c:v>35.780073801676664</c:v>
                </c:pt>
                <c:pt idx="3729">
                  <c:v>35.789839426676664</c:v>
                </c:pt>
                <c:pt idx="3730">
                  <c:v>35.799350738543339</c:v>
                </c:pt>
                <c:pt idx="3731">
                  <c:v>35.809218088810006</c:v>
                </c:pt>
                <c:pt idx="3732">
                  <c:v>35.819339752209999</c:v>
                </c:pt>
                <c:pt idx="3733">
                  <c:v>35.829461415609998</c:v>
                </c:pt>
                <c:pt idx="3734">
                  <c:v>35.839176178010014</c:v>
                </c:pt>
                <c:pt idx="3735">
                  <c:v>35.848890940376677</c:v>
                </c:pt>
                <c:pt idx="3736">
                  <c:v>35.858910878510002</c:v>
                </c:pt>
                <c:pt idx="3737">
                  <c:v>35.869134267176669</c:v>
                </c:pt>
                <c:pt idx="3738">
                  <c:v>35.879306793243344</c:v>
                </c:pt>
                <c:pt idx="3739">
                  <c:v>35.889530181910004</c:v>
                </c:pt>
                <c:pt idx="3740">
                  <c:v>35.899600982676667</c:v>
                </c:pt>
                <c:pt idx="3741">
                  <c:v>35.909570058210008</c:v>
                </c:pt>
                <c:pt idx="3742">
                  <c:v>35.919539133709996</c:v>
                </c:pt>
                <c:pt idx="3743">
                  <c:v>35.929864247643337</c:v>
                </c:pt>
                <c:pt idx="3744">
                  <c:v>35.940087636343343</c:v>
                </c:pt>
                <c:pt idx="3745">
                  <c:v>35.949802398710005</c:v>
                </c:pt>
                <c:pt idx="3746">
                  <c:v>35.959568023710005</c:v>
                </c:pt>
                <c:pt idx="3747">
                  <c:v>35.969638824476668</c:v>
                </c:pt>
                <c:pt idx="3748">
                  <c:v>35.979862213143335</c:v>
                </c:pt>
                <c:pt idx="3749">
                  <c:v>35.989831288676669</c:v>
                </c:pt>
                <c:pt idx="3750">
                  <c:v>35.999851226809994</c:v>
                </c:pt>
                <c:pt idx="3751">
                  <c:v>36.009871164976673</c:v>
                </c:pt>
                <c:pt idx="3752">
                  <c:v>36.019789377876677</c:v>
                </c:pt>
                <c:pt idx="3753">
                  <c:v>36.029656728109998</c:v>
                </c:pt>
                <c:pt idx="3754">
                  <c:v>36.039880116810011</c:v>
                </c:pt>
                <c:pt idx="3755">
                  <c:v>36.050357818610003</c:v>
                </c:pt>
                <c:pt idx="3756">
                  <c:v>36.060326894143344</c:v>
                </c:pt>
                <c:pt idx="3757">
                  <c:v>36.070041656510007</c:v>
                </c:pt>
                <c:pt idx="3758">
                  <c:v>36.080061594676678</c:v>
                </c:pt>
                <c:pt idx="3759">
                  <c:v>36.090284983343338</c:v>
                </c:pt>
                <c:pt idx="3760">
                  <c:v>36.100203196209996</c:v>
                </c:pt>
                <c:pt idx="3761">
                  <c:v>36.110019683843333</c:v>
                </c:pt>
                <c:pt idx="3762">
                  <c:v>36.119937896743338</c:v>
                </c:pt>
                <c:pt idx="3763">
                  <c:v>36.129754384376675</c:v>
                </c:pt>
                <c:pt idx="3764">
                  <c:v>36.139316558843333</c:v>
                </c:pt>
                <c:pt idx="3765">
                  <c:v>36.149234771743338</c:v>
                </c:pt>
                <c:pt idx="3766">
                  <c:v>36.15940729777666</c:v>
                </c:pt>
                <c:pt idx="3767">
                  <c:v>36.169376373310001</c:v>
                </c:pt>
                <c:pt idx="3768">
                  <c:v>36.178989410409997</c:v>
                </c:pt>
                <c:pt idx="3769">
                  <c:v>36.188805898043334</c:v>
                </c:pt>
                <c:pt idx="3770">
                  <c:v>36.198927561443327</c:v>
                </c:pt>
                <c:pt idx="3771">
                  <c:v>36.209100087510009</c:v>
                </c:pt>
                <c:pt idx="3772">
                  <c:v>36.219323476176676</c:v>
                </c:pt>
                <c:pt idx="3773">
                  <c:v>36.229546864843336</c:v>
                </c:pt>
                <c:pt idx="3774">
                  <c:v>36.239566803010007</c:v>
                </c:pt>
                <c:pt idx="3775">
                  <c:v>36.249485015876665</c:v>
                </c:pt>
                <c:pt idx="3776">
                  <c:v>36.259657541909995</c:v>
                </c:pt>
                <c:pt idx="3777">
                  <c:v>36.269982655843329</c:v>
                </c:pt>
                <c:pt idx="3778">
                  <c:v>36.280104319276674</c:v>
                </c:pt>
                <c:pt idx="3779">
                  <c:v>36.289768219010007</c:v>
                </c:pt>
                <c:pt idx="3780">
                  <c:v>36.299584706643337</c:v>
                </c:pt>
                <c:pt idx="3781">
                  <c:v>36.30970637004333</c:v>
                </c:pt>
                <c:pt idx="3782">
                  <c:v>36.319878896076659</c:v>
                </c:pt>
                <c:pt idx="3783">
                  <c:v>36.32984797161</c:v>
                </c:pt>
                <c:pt idx="3784">
                  <c:v>36.339918772410016</c:v>
                </c:pt>
                <c:pt idx="3785">
                  <c:v>36.349887847909997</c:v>
                </c:pt>
                <c:pt idx="3786">
                  <c:v>36.359755198176671</c:v>
                </c:pt>
                <c:pt idx="3787">
                  <c:v>36.369724273710005</c:v>
                </c:pt>
                <c:pt idx="3788">
                  <c:v>36.380049387643339</c:v>
                </c:pt>
                <c:pt idx="3789">
                  <c:v>36.390323638943336</c:v>
                </c:pt>
                <c:pt idx="3790">
                  <c:v>36.400343577076669</c:v>
                </c:pt>
                <c:pt idx="3791">
                  <c:v>36.410109202076669</c:v>
                </c:pt>
                <c:pt idx="3792">
                  <c:v>36.42007827761001</c:v>
                </c:pt>
                <c:pt idx="3793">
                  <c:v>36.430199941010002</c:v>
                </c:pt>
                <c:pt idx="3794">
                  <c:v>36.440169016543337</c:v>
                </c:pt>
                <c:pt idx="3795">
                  <c:v>36.450036366810004</c:v>
                </c:pt>
                <c:pt idx="3796">
                  <c:v>36.459954579676669</c:v>
                </c:pt>
                <c:pt idx="3797">
                  <c:v>36.469465891543337</c:v>
                </c:pt>
                <c:pt idx="3798">
                  <c:v>36.479231516543344</c:v>
                </c:pt>
                <c:pt idx="3799">
                  <c:v>36.489353179943336</c:v>
                </c:pt>
                <c:pt idx="3800">
                  <c:v>36.499474843343336</c:v>
                </c:pt>
                <c:pt idx="3801">
                  <c:v>36.509240468343329</c:v>
                </c:pt>
                <c:pt idx="3802">
                  <c:v>36.51885350547667</c:v>
                </c:pt>
                <c:pt idx="3803">
                  <c:v>36.528873443609996</c:v>
                </c:pt>
                <c:pt idx="3804">
                  <c:v>36.539045969676678</c:v>
                </c:pt>
                <c:pt idx="3805">
                  <c:v>36.549269358343338</c:v>
                </c:pt>
                <c:pt idx="3806">
                  <c:v>36.559391021743338</c:v>
                </c:pt>
                <c:pt idx="3807">
                  <c:v>36.569614410409997</c:v>
                </c:pt>
                <c:pt idx="3808">
                  <c:v>36.579583485943338</c:v>
                </c:pt>
                <c:pt idx="3809">
                  <c:v>36.589552561443327</c:v>
                </c:pt>
                <c:pt idx="3810">
                  <c:v>36.599674224876672</c:v>
                </c:pt>
                <c:pt idx="3811">
                  <c:v>36.609999338810006</c:v>
                </c:pt>
                <c:pt idx="3812">
                  <c:v>36.619968414310001</c:v>
                </c:pt>
                <c:pt idx="3813">
                  <c:v>36.629683176676664</c:v>
                </c:pt>
                <c:pt idx="3814">
                  <c:v>36.639550526943331</c:v>
                </c:pt>
                <c:pt idx="3815">
                  <c:v>36.649773915609998</c:v>
                </c:pt>
                <c:pt idx="3816">
                  <c:v>36.659895579043337</c:v>
                </c:pt>
                <c:pt idx="3817">
                  <c:v>36.669915517176662</c:v>
                </c:pt>
                <c:pt idx="3818">
                  <c:v>36.679833730076673</c:v>
                </c:pt>
                <c:pt idx="3819">
                  <c:v>36.68970108034334</c:v>
                </c:pt>
                <c:pt idx="3820">
                  <c:v>36.699670155843329</c:v>
                </c:pt>
                <c:pt idx="3821">
                  <c:v>36.709944407176678</c:v>
                </c:pt>
                <c:pt idx="3822">
                  <c:v>36.720269521076666</c:v>
                </c:pt>
                <c:pt idx="3823">
                  <c:v>36.730340321876668</c:v>
                </c:pt>
                <c:pt idx="3824">
                  <c:v>36.740105946876675</c:v>
                </c:pt>
                <c:pt idx="3825">
                  <c:v>36.750075022410009</c:v>
                </c:pt>
                <c:pt idx="3826">
                  <c:v>36.760247548443346</c:v>
                </c:pt>
                <c:pt idx="3827">
                  <c:v>36.770216623943327</c:v>
                </c:pt>
                <c:pt idx="3828">
                  <c:v>36.780134836843338</c:v>
                </c:pt>
                <c:pt idx="3829">
                  <c:v>36.789951324476675</c:v>
                </c:pt>
                <c:pt idx="3830">
                  <c:v>36.799767812109998</c:v>
                </c:pt>
                <c:pt idx="3831">
                  <c:v>36.809329986576664</c:v>
                </c:pt>
                <c:pt idx="3832">
                  <c:v>36.819248199476668</c:v>
                </c:pt>
                <c:pt idx="3833">
                  <c:v>36.829319000243324</c:v>
                </c:pt>
                <c:pt idx="3834">
                  <c:v>36.839389801043339</c:v>
                </c:pt>
                <c:pt idx="3835">
                  <c:v>36.849104563410002</c:v>
                </c:pt>
                <c:pt idx="3836">
                  <c:v>36.858921051043339</c:v>
                </c:pt>
                <c:pt idx="3837">
                  <c:v>36.868839263943343</c:v>
                </c:pt>
                <c:pt idx="3838">
                  <c:v>36.87911351524334</c:v>
                </c:pt>
                <c:pt idx="3839">
                  <c:v>36.889387766543344</c:v>
                </c:pt>
                <c:pt idx="3840">
                  <c:v>36.89966201784334</c:v>
                </c:pt>
                <c:pt idx="3841">
                  <c:v>36.909631093343329</c:v>
                </c:pt>
                <c:pt idx="3842">
                  <c:v>36.919549306243333</c:v>
                </c:pt>
                <c:pt idx="3843">
                  <c:v>36.929620107043341</c:v>
                </c:pt>
                <c:pt idx="3844">
                  <c:v>36.939945220976675</c:v>
                </c:pt>
                <c:pt idx="3845">
                  <c:v>36.950016021743338</c:v>
                </c:pt>
                <c:pt idx="3846">
                  <c:v>36.95973078411</c:v>
                </c:pt>
                <c:pt idx="3847">
                  <c:v>36.969598134376668</c:v>
                </c:pt>
                <c:pt idx="3848">
                  <c:v>36.979770660409997</c:v>
                </c:pt>
                <c:pt idx="3849">
                  <c:v>36.989790598576668</c:v>
                </c:pt>
                <c:pt idx="3850">
                  <c:v>36.999810536710001</c:v>
                </c:pt>
                <c:pt idx="3851">
                  <c:v>37.009881337510009</c:v>
                </c:pt>
                <c:pt idx="3852">
                  <c:v>37.020003000910002</c:v>
                </c:pt>
                <c:pt idx="3853">
                  <c:v>37.029768625910002</c:v>
                </c:pt>
                <c:pt idx="3854">
                  <c:v>37.039686838810013</c:v>
                </c:pt>
                <c:pt idx="3855">
                  <c:v>37.049961090110003</c:v>
                </c:pt>
                <c:pt idx="3856">
                  <c:v>37.060387929310004</c:v>
                </c:pt>
                <c:pt idx="3857">
                  <c:v>37.070255279543332</c:v>
                </c:pt>
                <c:pt idx="3858">
                  <c:v>37.080020904543332</c:v>
                </c:pt>
                <c:pt idx="3859">
                  <c:v>37.090040842710003</c:v>
                </c:pt>
                <c:pt idx="3860">
                  <c:v>37.100315094010007</c:v>
                </c:pt>
                <c:pt idx="3861">
                  <c:v>37.110131581643344</c:v>
                </c:pt>
                <c:pt idx="3862">
                  <c:v>37.120049794543341</c:v>
                </c:pt>
                <c:pt idx="3863">
                  <c:v>37.129917144776662</c:v>
                </c:pt>
                <c:pt idx="3864">
                  <c:v>37.13973363241</c:v>
                </c:pt>
                <c:pt idx="3865">
                  <c:v>37.149346669543341</c:v>
                </c:pt>
                <c:pt idx="3866">
                  <c:v>37.159366607676667</c:v>
                </c:pt>
                <c:pt idx="3867">
                  <c:v>37.169437408476675</c:v>
                </c:pt>
                <c:pt idx="3868">
                  <c:v>37.179355621343326</c:v>
                </c:pt>
                <c:pt idx="3869">
                  <c:v>37.188968658476682</c:v>
                </c:pt>
                <c:pt idx="3870">
                  <c:v>37.198886871343333</c:v>
                </c:pt>
                <c:pt idx="3871">
                  <c:v>37.208957672143342</c:v>
                </c:pt>
                <c:pt idx="3872">
                  <c:v>37.219079335543334</c:v>
                </c:pt>
                <c:pt idx="3873">
                  <c:v>37.229404449476675</c:v>
                </c:pt>
                <c:pt idx="3874">
                  <c:v>37.239627838143335</c:v>
                </c:pt>
                <c:pt idx="3875">
                  <c:v>37.249596913676676</c:v>
                </c:pt>
                <c:pt idx="3876">
                  <c:v>37.259413401310013</c:v>
                </c:pt>
                <c:pt idx="3877">
                  <c:v>37.269687652610003</c:v>
                </c:pt>
                <c:pt idx="3878">
                  <c:v>37.280063629176674</c:v>
                </c:pt>
                <c:pt idx="3879">
                  <c:v>37.289981842043332</c:v>
                </c:pt>
                <c:pt idx="3880">
                  <c:v>37.299645741810011</c:v>
                </c:pt>
                <c:pt idx="3881">
                  <c:v>37.309563954676669</c:v>
                </c:pt>
                <c:pt idx="3882">
                  <c:v>37.319736480743344</c:v>
                </c:pt>
                <c:pt idx="3883">
                  <c:v>37.329858144143344</c:v>
                </c:pt>
                <c:pt idx="3884">
                  <c:v>37.339827219676671</c:v>
                </c:pt>
                <c:pt idx="3885">
                  <c:v>37.349796295176667</c:v>
                </c:pt>
                <c:pt idx="3886">
                  <c:v>37.359816233343338</c:v>
                </c:pt>
                <c:pt idx="3887">
                  <c:v>37.369632720976675</c:v>
                </c:pt>
                <c:pt idx="3888">
                  <c:v>37.379703521743338</c:v>
                </c:pt>
                <c:pt idx="3889">
                  <c:v>37.390181223576676</c:v>
                </c:pt>
                <c:pt idx="3890">
                  <c:v>37.400455474876679</c:v>
                </c:pt>
                <c:pt idx="3891">
                  <c:v>37.410221099876672</c:v>
                </c:pt>
                <c:pt idx="3892">
                  <c:v>37.420088450143339</c:v>
                </c:pt>
                <c:pt idx="3893">
                  <c:v>37.430159250910009</c:v>
                </c:pt>
                <c:pt idx="3894">
                  <c:v>37.440230051676664</c:v>
                </c:pt>
                <c:pt idx="3895">
                  <c:v>37.450148264576669</c:v>
                </c:pt>
                <c:pt idx="3896">
                  <c:v>37.460066477476673</c:v>
                </c:pt>
                <c:pt idx="3897">
                  <c:v>37.469905217510011</c:v>
                </c:pt>
                <c:pt idx="3898">
                  <c:v>37.479416529343339</c:v>
                </c:pt>
                <c:pt idx="3899">
                  <c:v>37.489233016976677</c:v>
                </c:pt>
                <c:pt idx="3900">
                  <c:v>37.499354680410022</c:v>
                </c:pt>
                <c:pt idx="3901">
                  <c:v>37.509425481176677</c:v>
                </c:pt>
                <c:pt idx="3902">
                  <c:v>37.51914024354334</c:v>
                </c:pt>
                <c:pt idx="3903">
                  <c:v>37.528905868543347</c:v>
                </c:pt>
                <c:pt idx="3904">
                  <c:v>37.538874944076674</c:v>
                </c:pt>
                <c:pt idx="3905">
                  <c:v>37.549098332743348</c:v>
                </c:pt>
                <c:pt idx="3906">
                  <c:v>37.559321721410008</c:v>
                </c:pt>
                <c:pt idx="3907">
                  <c:v>37.569494247443345</c:v>
                </c:pt>
                <c:pt idx="3908">
                  <c:v>37.579615910876676</c:v>
                </c:pt>
                <c:pt idx="3909">
                  <c:v>37.589584986376671</c:v>
                </c:pt>
                <c:pt idx="3910">
                  <c:v>37.599554061910013</c:v>
                </c:pt>
                <c:pt idx="3911">
                  <c:v>37.609726587943342</c:v>
                </c:pt>
                <c:pt idx="3912">
                  <c:v>37.620051701876669</c:v>
                </c:pt>
                <c:pt idx="3913">
                  <c:v>37.629868189510006</c:v>
                </c:pt>
                <c:pt idx="3914">
                  <c:v>37.639633814510006</c:v>
                </c:pt>
                <c:pt idx="3915">
                  <c:v>37.649602890043347</c:v>
                </c:pt>
                <c:pt idx="3916">
                  <c:v>37.659826278710014</c:v>
                </c:pt>
                <c:pt idx="3917">
                  <c:v>37.669795354210009</c:v>
                </c:pt>
                <c:pt idx="3918">
                  <c:v>37.679866155010011</c:v>
                </c:pt>
                <c:pt idx="3919">
                  <c:v>37.689835230510006</c:v>
                </c:pt>
                <c:pt idx="3920">
                  <c:v>37.699804306043347</c:v>
                </c:pt>
                <c:pt idx="3921">
                  <c:v>37.709722518943344</c:v>
                </c:pt>
                <c:pt idx="3922">
                  <c:v>37.719996770243348</c:v>
                </c:pt>
                <c:pt idx="3923">
                  <c:v>37.730321884176675</c:v>
                </c:pt>
                <c:pt idx="3924">
                  <c:v>37.740392684943345</c:v>
                </c:pt>
                <c:pt idx="3925">
                  <c:v>37.750056584676663</c:v>
                </c:pt>
                <c:pt idx="3926">
                  <c:v>37.760076522843342</c:v>
                </c:pt>
                <c:pt idx="3927">
                  <c:v>37.770198186243334</c:v>
                </c:pt>
                <c:pt idx="3928">
                  <c:v>37.780167261776676</c:v>
                </c:pt>
                <c:pt idx="3929">
                  <c:v>37.79008547467668</c:v>
                </c:pt>
                <c:pt idx="3930">
                  <c:v>37.800003687543338</c:v>
                </c:pt>
                <c:pt idx="3931">
                  <c:v>37.809820175176675</c:v>
                </c:pt>
                <c:pt idx="3932">
                  <c:v>37.819382349676687</c:v>
                </c:pt>
                <c:pt idx="3933">
                  <c:v>37.829300562543338</c:v>
                </c:pt>
                <c:pt idx="3934">
                  <c:v>37.839371363343346</c:v>
                </c:pt>
                <c:pt idx="3935">
                  <c:v>37.849391301476672</c:v>
                </c:pt>
                <c:pt idx="3936">
                  <c:v>37.859055201243343</c:v>
                </c:pt>
                <c:pt idx="3937">
                  <c:v>37.868871688843335</c:v>
                </c:pt>
                <c:pt idx="3938">
                  <c:v>37.878891627010006</c:v>
                </c:pt>
                <c:pt idx="3939">
                  <c:v>37.889115015676673</c:v>
                </c:pt>
                <c:pt idx="3940">
                  <c:v>37.899389266976677</c:v>
                </c:pt>
                <c:pt idx="3941">
                  <c:v>37.909612655643336</c:v>
                </c:pt>
                <c:pt idx="3942">
                  <c:v>37.919480005910003</c:v>
                </c:pt>
                <c:pt idx="3943">
                  <c:v>37.929449081443344</c:v>
                </c:pt>
                <c:pt idx="3944">
                  <c:v>37.939723332743348</c:v>
                </c:pt>
                <c:pt idx="3945">
                  <c:v>37.949997584043345</c:v>
                </c:pt>
                <c:pt idx="3946">
                  <c:v>37.959915796943349</c:v>
                </c:pt>
                <c:pt idx="3947">
                  <c:v>37.969630559310012</c:v>
                </c:pt>
                <c:pt idx="3948">
                  <c:v>37.979701360076675</c:v>
                </c:pt>
                <c:pt idx="3949">
                  <c:v>37.989823023476674</c:v>
                </c:pt>
                <c:pt idx="3950">
                  <c:v>37.999842961643346</c:v>
                </c:pt>
                <c:pt idx="3951">
                  <c:v>38.009761174543343</c:v>
                </c:pt>
                <c:pt idx="3952">
                  <c:v>38.019933700576672</c:v>
                </c:pt>
                <c:pt idx="3953">
                  <c:v>38.029953638743343</c:v>
                </c:pt>
                <c:pt idx="3954">
                  <c:v>38.039719263743351</c:v>
                </c:pt>
                <c:pt idx="3955">
                  <c:v>38.049688339243346</c:v>
                </c:pt>
                <c:pt idx="3956">
                  <c:v>38.06011517844334</c:v>
                </c:pt>
                <c:pt idx="3957">
                  <c:v>38.070491155010011</c:v>
                </c:pt>
                <c:pt idx="3958">
                  <c:v>38.080205917376674</c:v>
                </c:pt>
                <c:pt idx="3959">
                  <c:v>38.089971542376674</c:v>
                </c:pt>
                <c:pt idx="3960">
                  <c:v>38.100093205776666</c:v>
                </c:pt>
                <c:pt idx="3961">
                  <c:v>38.11031659444334</c:v>
                </c:pt>
                <c:pt idx="3962">
                  <c:v>38.120133082076677</c:v>
                </c:pt>
                <c:pt idx="3963">
                  <c:v>38.130000432343344</c:v>
                </c:pt>
                <c:pt idx="3964">
                  <c:v>38.139867782610011</c:v>
                </c:pt>
                <c:pt idx="3965">
                  <c:v>38.149633407610011</c:v>
                </c:pt>
                <c:pt idx="3966">
                  <c:v>38.159297307343344</c:v>
                </c:pt>
                <c:pt idx="3967">
                  <c:v>38.169317245510015</c:v>
                </c:pt>
                <c:pt idx="3968">
                  <c:v>38.179388046276671</c:v>
                </c:pt>
                <c:pt idx="3969">
                  <c:v>38.189255396543345</c:v>
                </c:pt>
                <c:pt idx="3970">
                  <c:v>38.198919296276671</c:v>
                </c:pt>
                <c:pt idx="3971">
                  <c:v>38.208786646543338</c:v>
                </c:pt>
                <c:pt idx="3972">
                  <c:v>38.218908309943338</c:v>
                </c:pt>
                <c:pt idx="3973">
                  <c:v>38.229233423876671</c:v>
                </c:pt>
                <c:pt idx="3974">
                  <c:v>38.239558537810012</c:v>
                </c:pt>
                <c:pt idx="3975">
                  <c:v>38.249680201243343</c:v>
                </c:pt>
                <c:pt idx="3976">
                  <c:v>38.259496688843335</c:v>
                </c:pt>
                <c:pt idx="3977">
                  <c:v>38.269465764376676</c:v>
                </c:pt>
                <c:pt idx="3978">
                  <c:v>38.27984174094334</c:v>
                </c:pt>
                <c:pt idx="3979">
                  <c:v>38.290065129610007</c:v>
                </c:pt>
                <c:pt idx="3980">
                  <c:v>38.299932479876674</c:v>
                </c:pt>
                <c:pt idx="3981">
                  <c:v>38.309545516976669</c:v>
                </c:pt>
                <c:pt idx="3982">
                  <c:v>38.319616317776685</c:v>
                </c:pt>
                <c:pt idx="3983">
                  <c:v>38.329839706443344</c:v>
                </c:pt>
                <c:pt idx="3984">
                  <c:v>38.339859644576677</c:v>
                </c:pt>
                <c:pt idx="3985">
                  <c:v>38.349777857476674</c:v>
                </c:pt>
                <c:pt idx="3986">
                  <c:v>38.359950383510004</c:v>
                </c:pt>
                <c:pt idx="3987">
                  <c:v>38.369919459043345</c:v>
                </c:pt>
                <c:pt idx="3988">
                  <c:v>38.379685084043338</c:v>
                </c:pt>
                <c:pt idx="3989">
                  <c:v>38.389857610076675</c:v>
                </c:pt>
                <c:pt idx="3990">
                  <c:v>38.400335311910013</c:v>
                </c:pt>
                <c:pt idx="3991">
                  <c:v>38.410456975310012</c:v>
                </c:pt>
                <c:pt idx="3992">
                  <c:v>38.420171737676675</c:v>
                </c:pt>
                <c:pt idx="3993">
                  <c:v>38.430089950576672</c:v>
                </c:pt>
                <c:pt idx="3994">
                  <c:v>38.440160751343342</c:v>
                </c:pt>
                <c:pt idx="3995">
                  <c:v>38.450180689510013</c:v>
                </c:pt>
                <c:pt idx="3996">
                  <c:v>38.46009890241001</c:v>
                </c:pt>
                <c:pt idx="3997">
                  <c:v>38.469966252643331</c:v>
                </c:pt>
                <c:pt idx="3998">
                  <c:v>38.479731877643339</c:v>
                </c:pt>
                <c:pt idx="3999">
                  <c:v>38.48939577741001</c:v>
                </c:pt>
                <c:pt idx="4000">
                  <c:v>38.499212265043347</c:v>
                </c:pt>
                <c:pt idx="4001">
                  <c:v>38.509333928443347</c:v>
                </c:pt>
                <c:pt idx="4002">
                  <c:v>38.519353866576665</c:v>
                </c:pt>
                <c:pt idx="4003">
                  <c:v>38.529068628976681</c:v>
                </c:pt>
                <c:pt idx="4004">
                  <c:v>38.538834253976681</c:v>
                </c:pt>
                <c:pt idx="4005">
                  <c:v>38.548905054743344</c:v>
                </c:pt>
                <c:pt idx="4006">
                  <c:v>38.55917930604334</c:v>
                </c:pt>
                <c:pt idx="4007">
                  <c:v>38.56935183207667</c:v>
                </c:pt>
                <c:pt idx="4008">
                  <c:v>38.579524358143345</c:v>
                </c:pt>
                <c:pt idx="4009">
                  <c:v>38.589646021543345</c:v>
                </c:pt>
                <c:pt idx="4010">
                  <c:v>38.599615097076686</c:v>
                </c:pt>
                <c:pt idx="4011">
                  <c:v>38.609584172576675</c:v>
                </c:pt>
                <c:pt idx="4012">
                  <c:v>38.619807561243334</c:v>
                </c:pt>
                <c:pt idx="4013">
                  <c:v>38.630081812543338</c:v>
                </c:pt>
                <c:pt idx="4014">
                  <c:v>38.639898300176675</c:v>
                </c:pt>
                <c:pt idx="4015">
                  <c:v>38.649714787810005</c:v>
                </c:pt>
                <c:pt idx="4016">
                  <c:v>38.659633000710009</c:v>
                </c:pt>
                <c:pt idx="4017">
                  <c:v>38.669907252010013</c:v>
                </c:pt>
                <c:pt idx="4018">
                  <c:v>38.679876327543347</c:v>
                </c:pt>
                <c:pt idx="4019">
                  <c:v>38.68994712831001</c:v>
                </c:pt>
                <c:pt idx="4020">
                  <c:v>38.699763615943347</c:v>
                </c:pt>
                <c:pt idx="4021">
                  <c:v>38.709732691476681</c:v>
                </c:pt>
                <c:pt idx="4022">
                  <c:v>38.719701766976669</c:v>
                </c:pt>
                <c:pt idx="4023">
                  <c:v>38.729976018276673</c:v>
                </c:pt>
                <c:pt idx="4024">
                  <c:v>38.74030113221</c:v>
                </c:pt>
                <c:pt idx="4025">
                  <c:v>38.750321070376678</c:v>
                </c:pt>
                <c:pt idx="4026">
                  <c:v>38.760086695376678</c:v>
                </c:pt>
                <c:pt idx="4027">
                  <c:v>38.770055770876674</c:v>
                </c:pt>
                <c:pt idx="4028">
                  <c:v>38.780228296943349</c:v>
                </c:pt>
                <c:pt idx="4029">
                  <c:v>38.790197372443345</c:v>
                </c:pt>
                <c:pt idx="4030">
                  <c:v>38.800115585343342</c:v>
                </c:pt>
                <c:pt idx="4031">
                  <c:v>38.809881210343342</c:v>
                </c:pt>
                <c:pt idx="4032">
                  <c:v>38.819646835343342</c:v>
                </c:pt>
                <c:pt idx="4033">
                  <c:v>38.829259872443338</c:v>
                </c:pt>
                <c:pt idx="4034">
                  <c:v>38.839279810610009</c:v>
                </c:pt>
                <c:pt idx="4035">
                  <c:v>38.849350611376671</c:v>
                </c:pt>
                <c:pt idx="4036">
                  <c:v>38.859319686910013</c:v>
                </c:pt>
                <c:pt idx="4037">
                  <c:v>38.868983586643338</c:v>
                </c:pt>
                <c:pt idx="4038">
                  <c:v>38.878800074276676</c:v>
                </c:pt>
                <c:pt idx="4039">
                  <c:v>38.888921737676675</c:v>
                </c:pt>
                <c:pt idx="4040">
                  <c:v>38.899145126343335</c:v>
                </c:pt>
                <c:pt idx="4041">
                  <c:v>38.909470240276676</c:v>
                </c:pt>
                <c:pt idx="4042">
                  <c:v>38.919693628976681</c:v>
                </c:pt>
                <c:pt idx="4043">
                  <c:v>38.929510116576672</c:v>
                </c:pt>
                <c:pt idx="4044">
                  <c:v>38.939428329476669</c:v>
                </c:pt>
                <c:pt idx="4045">
                  <c:v>38.949753443410003</c:v>
                </c:pt>
                <c:pt idx="4046">
                  <c:v>38.960078557343344</c:v>
                </c:pt>
                <c:pt idx="4047">
                  <c:v>38.969996770243341</c:v>
                </c:pt>
                <c:pt idx="4048">
                  <c:v>38.979660669976674</c:v>
                </c:pt>
                <c:pt idx="4049">
                  <c:v>38.989629745510015</c:v>
                </c:pt>
                <c:pt idx="4050">
                  <c:v>38.999802271543345</c:v>
                </c:pt>
                <c:pt idx="4051">
                  <c:v>39.009771347076679</c:v>
                </c:pt>
                <c:pt idx="4052">
                  <c:v>39.019842147843342</c:v>
                </c:pt>
                <c:pt idx="4053">
                  <c:v>39.029963811243341</c:v>
                </c:pt>
                <c:pt idx="4054">
                  <c:v>39.039983749410013</c:v>
                </c:pt>
                <c:pt idx="4055">
                  <c:v>39.049698511776676</c:v>
                </c:pt>
                <c:pt idx="4056">
                  <c:v>39.059769312543338</c:v>
                </c:pt>
                <c:pt idx="4057">
                  <c:v>39.070247014376676</c:v>
                </c:pt>
                <c:pt idx="4058">
                  <c:v>39.080470403043336</c:v>
                </c:pt>
                <c:pt idx="4059">
                  <c:v>39.090185165409999</c:v>
                </c:pt>
                <c:pt idx="4060">
                  <c:v>39.099950790410006</c:v>
                </c:pt>
                <c:pt idx="4061">
                  <c:v>39.110072453843344</c:v>
                </c:pt>
                <c:pt idx="4062">
                  <c:v>39.120244979876681</c:v>
                </c:pt>
                <c:pt idx="4063">
                  <c:v>39.130112330143348</c:v>
                </c:pt>
                <c:pt idx="4064">
                  <c:v>39.139979680410015</c:v>
                </c:pt>
                <c:pt idx="4065">
                  <c:v>39.149796168010006</c:v>
                </c:pt>
                <c:pt idx="4066">
                  <c:v>39.159510930410022</c:v>
                </c:pt>
                <c:pt idx="4067">
                  <c:v>39.169276555410015</c:v>
                </c:pt>
                <c:pt idx="4068">
                  <c:v>39.17929649354334</c:v>
                </c:pt>
                <c:pt idx="4069">
                  <c:v>39.189367294310003</c:v>
                </c:pt>
                <c:pt idx="4070">
                  <c:v>39.19923464457667</c:v>
                </c:pt>
                <c:pt idx="4071">
                  <c:v>39.208898544310003</c:v>
                </c:pt>
                <c:pt idx="4072">
                  <c:v>39.218816757210007</c:v>
                </c:pt>
                <c:pt idx="4073">
                  <c:v>39.229040145876667</c:v>
                </c:pt>
                <c:pt idx="4074">
                  <c:v>39.239365259810008</c:v>
                </c:pt>
                <c:pt idx="4075">
                  <c:v>39.249588648476667</c:v>
                </c:pt>
                <c:pt idx="4076">
                  <c:v>39.259608586643338</c:v>
                </c:pt>
                <c:pt idx="4077">
                  <c:v>39.269475936910005</c:v>
                </c:pt>
                <c:pt idx="4078">
                  <c:v>39.279546737676675</c:v>
                </c:pt>
                <c:pt idx="4079">
                  <c:v>39.289871851610002</c:v>
                </c:pt>
                <c:pt idx="4080">
                  <c:v>39.300146102910006</c:v>
                </c:pt>
                <c:pt idx="4081">
                  <c:v>39.309911727909999</c:v>
                </c:pt>
                <c:pt idx="4082">
                  <c:v>39.319575627643331</c:v>
                </c:pt>
                <c:pt idx="4083">
                  <c:v>39.32959556581001</c:v>
                </c:pt>
                <c:pt idx="4084">
                  <c:v>39.339869817110007</c:v>
                </c:pt>
                <c:pt idx="4085">
                  <c:v>39.349889755276678</c:v>
                </c:pt>
                <c:pt idx="4086">
                  <c:v>39.359858830776673</c:v>
                </c:pt>
                <c:pt idx="4087">
                  <c:v>39.369827906310014</c:v>
                </c:pt>
                <c:pt idx="4088">
                  <c:v>39.379746119210012</c:v>
                </c:pt>
                <c:pt idx="4089">
                  <c:v>39.389562606810003</c:v>
                </c:pt>
                <c:pt idx="4090">
                  <c:v>39.399887720743337</c:v>
                </c:pt>
                <c:pt idx="4091">
                  <c:v>39.410263697310008</c:v>
                </c:pt>
                <c:pt idx="4092">
                  <c:v>39.420436223376683</c:v>
                </c:pt>
                <c:pt idx="4093">
                  <c:v>39.430150985743346</c:v>
                </c:pt>
                <c:pt idx="4094">
                  <c:v>39.440120061243341</c:v>
                </c:pt>
                <c:pt idx="4095">
                  <c:v>39.450190862043343</c:v>
                </c:pt>
                <c:pt idx="4096">
                  <c:v>39.460210800176668</c:v>
                </c:pt>
                <c:pt idx="4097">
                  <c:v>39.470129013076679</c:v>
                </c:pt>
                <c:pt idx="4098">
                  <c:v>39.479996363343346</c:v>
                </c:pt>
                <c:pt idx="4099">
                  <c:v>39.489761988343346</c:v>
                </c:pt>
                <c:pt idx="4100">
                  <c:v>39.499324162810005</c:v>
                </c:pt>
                <c:pt idx="4101">
                  <c:v>39.509242375710016</c:v>
                </c:pt>
                <c:pt idx="4102">
                  <c:v>39.519414901743339</c:v>
                </c:pt>
                <c:pt idx="4103">
                  <c:v>39.529434839910017</c:v>
                </c:pt>
                <c:pt idx="4104">
                  <c:v>39.538946151743346</c:v>
                </c:pt>
                <c:pt idx="4105">
                  <c:v>39.548864364643343</c:v>
                </c:pt>
                <c:pt idx="4106">
                  <c:v>39.558986028043343</c:v>
                </c:pt>
                <c:pt idx="4107">
                  <c:v>39.569209416710002</c:v>
                </c:pt>
                <c:pt idx="4108">
                  <c:v>39.579381942776678</c:v>
                </c:pt>
                <c:pt idx="4109">
                  <c:v>39.589554468810014</c:v>
                </c:pt>
                <c:pt idx="4110">
                  <c:v>39.59962526957667</c:v>
                </c:pt>
                <c:pt idx="4111">
                  <c:v>39.609594345110011</c:v>
                </c:pt>
                <c:pt idx="4112">
                  <c:v>39.619665145876667</c:v>
                </c:pt>
                <c:pt idx="4113">
                  <c:v>39.629888534576686</c:v>
                </c:pt>
                <c:pt idx="4114">
                  <c:v>39.640010197976679</c:v>
                </c:pt>
                <c:pt idx="4115">
                  <c:v>39.649826685610009</c:v>
                </c:pt>
                <c:pt idx="4116">
                  <c:v>39.659643173243346</c:v>
                </c:pt>
                <c:pt idx="4117">
                  <c:v>39.669663111376671</c:v>
                </c:pt>
                <c:pt idx="4118">
                  <c:v>39.679835637410008</c:v>
                </c:pt>
                <c:pt idx="4119">
                  <c:v>39.689855575576679</c:v>
                </c:pt>
                <c:pt idx="4120">
                  <c:v>39.699926376343335</c:v>
                </c:pt>
                <c:pt idx="4121">
                  <c:v>39.709793726610002</c:v>
                </c:pt>
                <c:pt idx="4122">
                  <c:v>39.719711939510013</c:v>
                </c:pt>
                <c:pt idx="4123">
                  <c:v>39.729782740276669</c:v>
                </c:pt>
                <c:pt idx="4124">
                  <c:v>39.740056991576665</c:v>
                </c:pt>
                <c:pt idx="4125">
                  <c:v>39.750432968143343</c:v>
                </c:pt>
                <c:pt idx="4126">
                  <c:v>39.76035118104334</c:v>
                </c:pt>
                <c:pt idx="4127">
                  <c:v>39.770065943410003</c:v>
                </c:pt>
                <c:pt idx="4128">
                  <c:v>39.780085881576682</c:v>
                </c:pt>
                <c:pt idx="4129">
                  <c:v>39.790207544976674</c:v>
                </c:pt>
                <c:pt idx="4130">
                  <c:v>39.800227483143345</c:v>
                </c:pt>
                <c:pt idx="4131">
                  <c:v>39.810145696010011</c:v>
                </c:pt>
                <c:pt idx="4132">
                  <c:v>39.819911321010004</c:v>
                </c:pt>
                <c:pt idx="4133">
                  <c:v>39.829524358143345</c:v>
                </c:pt>
                <c:pt idx="4134">
                  <c:v>39.839289983143352</c:v>
                </c:pt>
                <c:pt idx="4135">
                  <c:v>39.849360783910008</c:v>
                </c:pt>
                <c:pt idx="4136">
                  <c:v>39.859380722076679</c:v>
                </c:pt>
                <c:pt idx="4137">
                  <c:v>39.869298934943338</c:v>
                </c:pt>
                <c:pt idx="4138">
                  <c:v>39.87896283467667</c:v>
                </c:pt>
                <c:pt idx="4139">
                  <c:v>39.888830184943345</c:v>
                </c:pt>
                <c:pt idx="4140">
                  <c:v>39.898951848376676</c:v>
                </c:pt>
                <c:pt idx="4141">
                  <c:v>39.90922609967668</c:v>
                </c:pt>
                <c:pt idx="4142">
                  <c:v>39.919449488343346</c:v>
                </c:pt>
                <c:pt idx="4143">
                  <c:v>39.929622014376676</c:v>
                </c:pt>
                <c:pt idx="4144">
                  <c:v>39.939489364643343</c:v>
                </c:pt>
                <c:pt idx="4145">
                  <c:v>39.949458440143339</c:v>
                </c:pt>
                <c:pt idx="4146">
                  <c:v>39.959783554076665</c:v>
                </c:pt>
                <c:pt idx="4147">
                  <c:v>39.970057805410015</c:v>
                </c:pt>
                <c:pt idx="4148">
                  <c:v>39.979925155643336</c:v>
                </c:pt>
                <c:pt idx="4149">
                  <c:v>39.989589055410022</c:v>
                </c:pt>
                <c:pt idx="4150">
                  <c:v>39.99960899354334</c:v>
                </c:pt>
                <c:pt idx="4151">
                  <c:v>40.00983238221</c:v>
                </c:pt>
                <c:pt idx="4152">
                  <c:v>40.019801457743341</c:v>
                </c:pt>
                <c:pt idx="4153">
                  <c:v>40.029821395876667</c:v>
                </c:pt>
                <c:pt idx="4154">
                  <c:v>40.039943059310012</c:v>
                </c:pt>
                <c:pt idx="4155">
                  <c:v>40.04986127217667</c:v>
                </c:pt>
                <c:pt idx="4156">
                  <c:v>40.05962689717667</c:v>
                </c:pt>
                <c:pt idx="4157">
                  <c:v>40.069901148476667</c:v>
                </c:pt>
                <c:pt idx="4158">
                  <c:v>40.080327987676675</c:v>
                </c:pt>
                <c:pt idx="4159">
                  <c:v>40.090347925843346</c:v>
                </c:pt>
                <c:pt idx="4160">
                  <c:v>40.100113550843346</c:v>
                </c:pt>
                <c:pt idx="4161">
                  <c:v>40.110031763743351</c:v>
                </c:pt>
                <c:pt idx="4162">
                  <c:v>40.12025515241001</c:v>
                </c:pt>
                <c:pt idx="4163">
                  <c:v>40.130224227910006</c:v>
                </c:pt>
                <c:pt idx="4164">
                  <c:v>40.140040715543343</c:v>
                </c:pt>
                <c:pt idx="4165">
                  <c:v>40.14995892844334</c:v>
                </c:pt>
                <c:pt idx="4166">
                  <c:v>40.159775416076677</c:v>
                </c:pt>
                <c:pt idx="4167">
                  <c:v>40.16943931581001</c:v>
                </c:pt>
                <c:pt idx="4168">
                  <c:v>40.17925580344334</c:v>
                </c:pt>
                <c:pt idx="4169">
                  <c:v>40.189326604210002</c:v>
                </c:pt>
                <c:pt idx="4170">
                  <c:v>40.199295679743344</c:v>
                </c:pt>
                <c:pt idx="4171">
                  <c:v>40.209112167376674</c:v>
                </c:pt>
                <c:pt idx="4172">
                  <c:v>40.218826929743337</c:v>
                </c:pt>
                <c:pt idx="4173">
                  <c:v>40.228897730510006</c:v>
                </c:pt>
                <c:pt idx="4174">
                  <c:v>40.239070256576682</c:v>
                </c:pt>
                <c:pt idx="4175">
                  <c:v>40.249293645243341</c:v>
                </c:pt>
                <c:pt idx="4176">
                  <c:v>40.259567896543338</c:v>
                </c:pt>
                <c:pt idx="4177">
                  <c:v>40.269638697310008</c:v>
                </c:pt>
                <c:pt idx="4178">
                  <c:v>40.279506047576675</c:v>
                </c:pt>
                <c:pt idx="4179">
                  <c:v>40.289576848376676</c:v>
                </c:pt>
                <c:pt idx="4180">
                  <c:v>40.299901962310017</c:v>
                </c:pt>
                <c:pt idx="4181">
                  <c:v>40.310074488343346</c:v>
                </c:pt>
                <c:pt idx="4182">
                  <c:v>40.319840113343346</c:v>
                </c:pt>
                <c:pt idx="4183">
                  <c:v>40.329605738343346</c:v>
                </c:pt>
                <c:pt idx="4184">
                  <c:v>40.339625676476672</c:v>
                </c:pt>
                <c:pt idx="4185">
                  <c:v>40.349899927776676</c:v>
                </c:pt>
                <c:pt idx="4186">
                  <c:v>40.359919865943347</c:v>
                </c:pt>
                <c:pt idx="4187">
                  <c:v>40.369888941476681</c:v>
                </c:pt>
                <c:pt idx="4188">
                  <c:v>40.379858016976669</c:v>
                </c:pt>
                <c:pt idx="4189">
                  <c:v>40.389827092510011</c:v>
                </c:pt>
                <c:pt idx="4190">
                  <c:v>40.399694442776678</c:v>
                </c:pt>
                <c:pt idx="4191">
                  <c:v>40.409968694076682</c:v>
                </c:pt>
                <c:pt idx="4192">
                  <c:v>40.420344670643345</c:v>
                </c:pt>
                <c:pt idx="4193">
                  <c:v>40.430415471410008</c:v>
                </c:pt>
                <c:pt idx="4194">
                  <c:v>40.440130233776671</c:v>
                </c:pt>
                <c:pt idx="4195">
                  <c:v>40.450150171943349</c:v>
                </c:pt>
                <c:pt idx="4196">
                  <c:v>40.460170110076668</c:v>
                </c:pt>
                <c:pt idx="4197">
                  <c:v>40.470190048243346</c:v>
                </c:pt>
                <c:pt idx="4198">
                  <c:v>40.480108261110004</c:v>
                </c:pt>
                <c:pt idx="4199">
                  <c:v>40.490077336643346</c:v>
                </c:pt>
                <c:pt idx="4200">
                  <c:v>40.499690373743334</c:v>
                </c:pt>
                <c:pt idx="4201">
                  <c:v>40.509354273476667</c:v>
                </c:pt>
                <c:pt idx="4202">
                  <c:v>40.519323349010008</c:v>
                </c:pt>
                <c:pt idx="4203">
                  <c:v>40.529445012410001</c:v>
                </c:pt>
                <c:pt idx="4204">
                  <c:v>40.539312362676668</c:v>
                </c:pt>
                <c:pt idx="4205">
                  <c:v>40.548925399810017</c:v>
                </c:pt>
                <c:pt idx="4206">
                  <c:v>40.558843612676668</c:v>
                </c:pt>
                <c:pt idx="4207">
                  <c:v>40.568965276110013</c:v>
                </c:pt>
                <c:pt idx="4208">
                  <c:v>40.57918866477668</c:v>
                </c:pt>
                <c:pt idx="4209">
                  <c:v>40.58936119081001</c:v>
                </c:pt>
                <c:pt idx="4210">
                  <c:v>40.599635442110014</c:v>
                </c:pt>
                <c:pt idx="4211">
                  <c:v>40.609604517643341</c:v>
                </c:pt>
                <c:pt idx="4212">
                  <c:v>40.619471867910015</c:v>
                </c:pt>
                <c:pt idx="4213">
                  <c:v>40.629644393943352</c:v>
                </c:pt>
                <c:pt idx="4214">
                  <c:v>40.639969507876678</c:v>
                </c:pt>
                <c:pt idx="4215">
                  <c:v>40.650040308643334</c:v>
                </c:pt>
                <c:pt idx="4216">
                  <c:v>40.659755071010004</c:v>
                </c:pt>
                <c:pt idx="4217">
                  <c:v>40.669571558643341</c:v>
                </c:pt>
                <c:pt idx="4218">
                  <c:v>40.679744084676663</c:v>
                </c:pt>
                <c:pt idx="4219">
                  <c:v>40.689916610743346</c:v>
                </c:pt>
                <c:pt idx="4220">
                  <c:v>40.699885686243334</c:v>
                </c:pt>
                <c:pt idx="4221">
                  <c:v>40.709905624410005</c:v>
                </c:pt>
                <c:pt idx="4222">
                  <c:v>40.71977297467668</c:v>
                </c:pt>
                <c:pt idx="4223">
                  <c:v>40.729742050176668</c:v>
                </c:pt>
                <c:pt idx="4224">
                  <c:v>40.739812850976683</c:v>
                </c:pt>
                <c:pt idx="4225">
                  <c:v>40.750239690143339</c:v>
                </c:pt>
                <c:pt idx="4226">
                  <c:v>40.760412216210014</c:v>
                </c:pt>
                <c:pt idx="4227">
                  <c:v>40.770279566476681</c:v>
                </c:pt>
                <c:pt idx="4228">
                  <c:v>40.780096054076672</c:v>
                </c:pt>
                <c:pt idx="4229">
                  <c:v>40.790217717510011</c:v>
                </c:pt>
                <c:pt idx="4230">
                  <c:v>40.800237655643343</c:v>
                </c:pt>
                <c:pt idx="4231">
                  <c:v>40.81020673117667</c:v>
                </c:pt>
                <c:pt idx="4232">
                  <c:v>40.820023218810007</c:v>
                </c:pt>
                <c:pt idx="4233">
                  <c:v>40.829788843810007</c:v>
                </c:pt>
                <c:pt idx="4234">
                  <c:v>40.83940188091001</c:v>
                </c:pt>
                <c:pt idx="4235">
                  <c:v>40.849269231176677</c:v>
                </c:pt>
                <c:pt idx="4236">
                  <c:v>40.859289169310003</c:v>
                </c:pt>
                <c:pt idx="4237">
                  <c:v>40.869410832743348</c:v>
                </c:pt>
                <c:pt idx="4238">
                  <c:v>40.879176457743341</c:v>
                </c:pt>
                <c:pt idx="4239">
                  <c:v>40.888891220110004</c:v>
                </c:pt>
                <c:pt idx="4240">
                  <c:v>40.898860295643345</c:v>
                </c:pt>
                <c:pt idx="4241">
                  <c:v>40.909032821676675</c:v>
                </c:pt>
                <c:pt idx="4242">
                  <c:v>40.919307072976679</c:v>
                </c:pt>
                <c:pt idx="4243">
                  <c:v>40.929581324276676</c:v>
                </c:pt>
                <c:pt idx="4244">
                  <c:v>40.939601262410001</c:v>
                </c:pt>
                <c:pt idx="4245">
                  <c:v>40.949519475310012</c:v>
                </c:pt>
                <c:pt idx="4246">
                  <c:v>40.959539413476683</c:v>
                </c:pt>
                <c:pt idx="4247">
                  <c:v>40.969864527410017</c:v>
                </c:pt>
                <c:pt idx="4248">
                  <c:v>40.98003705344334</c:v>
                </c:pt>
                <c:pt idx="4249">
                  <c:v>40.98980267844334</c:v>
                </c:pt>
                <c:pt idx="4250">
                  <c:v>40.999619166076677</c:v>
                </c:pt>
                <c:pt idx="4251">
                  <c:v>41.009689966843339</c:v>
                </c:pt>
                <c:pt idx="4252">
                  <c:v>41.019862492910015</c:v>
                </c:pt>
                <c:pt idx="4253">
                  <c:v>41.02983156841001</c:v>
                </c:pt>
                <c:pt idx="4254">
                  <c:v>41.039851506576682</c:v>
                </c:pt>
                <c:pt idx="4255">
                  <c:v>41.049973169976681</c:v>
                </c:pt>
                <c:pt idx="4256">
                  <c:v>41.059840520243348</c:v>
                </c:pt>
                <c:pt idx="4257">
                  <c:v>41.069657007876678</c:v>
                </c:pt>
                <c:pt idx="4258">
                  <c:v>41.079880396543345</c:v>
                </c:pt>
                <c:pt idx="4259">
                  <c:v>41.090408960976674</c:v>
                </c:pt>
                <c:pt idx="4260">
                  <c:v>41.100327173876671</c:v>
                </c:pt>
                <c:pt idx="4261">
                  <c:v>41.109991073610004</c:v>
                </c:pt>
                <c:pt idx="4262">
                  <c:v>41.119960149143338</c:v>
                </c:pt>
                <c:pt idx="4263">
                  <c:v>41.130285263076679</c:v>
                </c:pt>
                <c:pt idx="4264">
                  <c:v>41.140203475976676</c:v>
                </c:pt>
                <c:pt idx="4265">
                  <c:v>41.150019963610013</c:v>
                </c:pt>
                <c:pt idx="4266">
                  <c:v>41.159887313843335</c:v>
                </c:pt>
                <c:pt idx="4267">
                  <c:v>41.169754664110002</c:v>
                </c:pt>
                <c:pt idx="4268">
                  <c:v>41.179367701243343</c:v>
                </c:pt>
                <c:pt idx="4269">
                  <c:v>41.189235051476672</c:v>
                </c:pt>
                <c:pt idx="4270">
                  <c:v>41.19935671491001</c:v>
                </c:pt>
                <c:pt idx="4271">
                  <c:v>41.209325790410006</c:v>
                </c:pt>
                <c:pt idx="4272">
                  <c:v>41.219040552776669</c:v>
                </c:pt>
                <c:pt idx="4273">
                  <c:v>41.228806177776676</c:v>
                </c:pt>
                <c:pt idx="4274">
                  <c:v>41.238876978576677</c:v>
                </c:pt>
                <c:pt idx="4275">
                  <c:v>41.249049504610007</c:v>
                </c:pt>
                <c:pt idx="4276">
                  <c:v>41.25937461854334</c:v>
                </c:pt>
                <c:pt idx="4277">
                  <c:v>41.269598007210007</c:v>
                </c:pt>
                <c:pt idx="4278">
                  <c:v>41.279617945376678</c:v>
                </c:pt>
                <c:pt idx="4279">
                  <c:v>41.289434433010015</c:v>
                </c:pt>
                <c:pt idx="4280">
                  <c:v>41.299708684310019</c:v>
                </c:pt>
                <c:pt idx="4281">
                  <c:v>41.309982935610009</c:v>
                </c:pt>
                <c:pt idx="4282">
                  <c:v>41.320104599010001</c:v>
                </c:pt>
                <c:pt idx="4283">
                  <c:v>41.329768498743334</c:v>
                </c:pt>
                <c:pt idx="4284">
                  <c:v>41.339686711643338</c:v>
                </c:pt>
                <c:pt idx="4285">
                  <c:v>41.349757512410001</c:v>
                </c:pt>
                <c:pt idx="4286">
                  <c:v>41.359879175843346</c:v>
                </c:pt>
                <c:pt idx="4287">
                  <c:v>41.369797388743351</c:v>
                </c:pt>
                <c:pt idx="4288">
                  <c:v>41.379868189510013</c:v>
                </c:pt>
                <c:pt idx="4289">
                  <c:v>41.389888127643339</c:v>
                </c:pt>
                <c:pt idx="4290">
                  <c:v>41.399755477910006</c:v>
                </c:pt>
                <c:pt idx="4291">
                  <c:v>41.409673690810003</c:v>
                </c:pt>
                <c:pt idx="4292">
                  <c:v>41.419998804743344</c:v>
                </c:pt>
                <c:pt idx="4293">
                  <c:v>41.430425643943344</c:v>
                </c:pt>
                <c:pt idx="4294">
                  <c:v>41.440343856810003</c:v>
                </c:pt>
                <c:pt idx="4295">
                  <c:v>41.450109481809996</c:v>
                </c:pt>
                <c:pt idx="4296">
                  <c:v>41.460129419976674</c:v>
                </c:pt>
                <c:pt idx="4297">
                  <c:v>41.470251083376667</c:v>
                </c:pt>
                <c:pt idx="4298">
                  <c:v>41.480169296276678</c:v>
                </c:pt>
                <c:pt idx="4299">
                  <c:v>41.490087509176675</c:v>
                </c:pt>
                <c:pt idx="4300">
                  <c:v>41.499903996810012</c:v>
                </c:pt>
                <c:pt idx="4301">
                  <c:v>41.509567896543345</c:v>
                </c:pt>
                <c:pt idx="4302">
                  <c:v>41.519231796276671</c:v>
                </c:pt>
                <c:pt idx="4303">
                  <c:v>41.529302597076686</c:v>
                </c:pt>
                <c:pt idx="4304">
                  <c:v>41.539424260476679</c:v>
                </c:pt>
                <c:pt idx="4305">
                  <c:v>41.549291610743353</c:v>
                </c:pt>
                <c:pt idx="4306">
                  <c:v>41.558955510476672</c:v>
                </c:pt>
                <c:pt idx="4307">
                  <c:v>41.568822860743346</c:v>
                </c:pt>
                <c:pt idx="4308">
                  <c:v>41.579046249410013</c:v>
                </c:pt>
                <c:pt idx="4309">
                  <c:v>41.589218775443342</c:v>
                </c:pt>
                <c:pt idx="4310">
                  <c:v>41.599442164110009</c:v>
                </c:pt>
                <c:pt idx="4311">
                  <c:v>41.609614690143339</c:v>
                </c:pt>
                <c:pt idx="4312">
                  <c:v>41.61963462831001</c:v>
                </c:pt>
                <c:pt idx="4313">
                  <c:v>41.629552841210007</c:v>
                </c:pt>
                <c:pt idx="4314">
                  <c:v>41.639776229876681</c:v>
                </c:pt>
                <c:pt idx="4315">
                  <c:v>41.64999961854334</c:v>
                </c:pt>
                <c:pt idx="4316">
                  <c:v>41.659968694076682</c:v>
                </c:pt>
                <c:pt idx="4317">
                  <c:v>41.669683456443344</c:v>
                </c:pt>
                <c:pt idx="4318">
                  <c:v>41.679550806710012</c:v>
                </c:pt>
                <c:pt idx="4319">
                  <c:v>41.689774195376678</c:v>
                </c:pt>
                <c:pt idx="4320">
                  <c:v>41.699946721410008</c:v>
                </c:pt>
                <c:pt idx="4321">
                  <c:v>41.709915796943349</c:v>
                </c:pt>
                <c:pt idx="4322">
                  <c:v>41.719884872443345</c:v>
                </c:pt>
                <c:pt idx="4323">
                  <c:v>41.729803085343342</c:v>
                </c:pt>
                <c:pt idx="4324">
                  <c:v>41.739670435610009</c:v>
                </c:pt>
                <c:pt idx="4325">
                  <c:v>41.749893824276683</c:v>
                </c:pt>
                <c:pt idx="4326">
                  <c:v>41.760269800843346</c:v>
                </c:pt>
                <c:pt idx="4327">
                  <c:v>41.770391464243339</c:v>
                </c:pt>
                <c:pt idx="4328">
                  <c:v>41.780157089243339</c:v>
                </c:pt>
                <c:pt idx="4329">
                  <c:v>41.790024439510006</c:v>
                </c:pt>
                <c:pt idx="4330">
                  <c:v>41.800146102909999</c:v>
                </c:pt>
                <c:pt idx="4331">
                  <c:v>41.810216903710014</c:v>
                </c:pt>
                <c:pt idx="4332">
                  <c:v>41.820135116576665</c:v>
                </c:pt>
                <c:pt idx="4333">
                  <c:v>41.829900741576672</c:v>
                </c:pt>
                <c:pt idx="4334">
                  <c:v>41.839615503976688</c:v>
                </c:pt>
                <c:pt idx="4335">
                  <c:v>41.849381128976681</c:v>
                </c:pt>
                <c:pt idx="4336">
                  <c:v>41.859299341843339</c:v>
                </c:pt>
                <c:pt idx="4337">
                  <c:v>41.869421005276678</c:v>
                </c:pt>
                <c:pt idx="4338">
                  <c:v>41.879390080776673</c:v>
                </c:pt>
                <c:pt idx="4339">
                  <c:v>41.889104843143336</c:v>
                </c:pt>
                <c:pt idx="4340">
                  <c:v>41.898870468143343</c:v>
                </c:pt>
                <c:pt idx="4341">
                  <c:v>41.908890406310014</c:v>
                </c:pt>
                <c:pt idx="4342">
                  <c:v>41.919113794976674</c:v>
                </c:pt>
                <c:pt idx="4343">
                  <c:v>41.929388046276671</c:v>
                </c:pt>
                <c:pt idx="4344">
                  <c:v>41.939662297576675</c:v>
                </c:pt>
                <c:pt idx="4345">
                  <c:v>41.949580510476672</c:v>
                </c:pt>
                <c:pt idx="4346">
                  <c:v>41.959498723376683</c:v>
                </c:pt>
                <c:pt idx="4347">
                  <c:v>41.969671249410013</c:v>
                </c:pt>
                <c:pt idx="4348">
                  <c:v>41.979996363343346</c:v>
                </c:pt>
                <c:pt idx="4349">
                  <c:v>41.990067164110009</c:v>
                </c:pt>
                <c:pt idx="4350">
                  <c:v>41.999731063843335</c:v>
                </c:pt>
                <c:pt idx="4351">
                  <c:v>42.009598414110002</c:v>
                </c:pt>
                <c:pt idx="4352">
                  <c:v>42.019770940143339</c:v>
                </c:pt>
                <c:pt idx="4353">
                  <c:v>42.029892603576677</c:v>
                </c:pt>
                <c:pt idx="4354">
                  <c:v>42.039810816476681</c:v>
                </c:pt>
                <c:pt idx="4355">
                  <c:v>42.049830754610007</c:v>
                </c:pt>
                <c:pt idx="4356">
                  <c:v>42.059952418010006</c:v>
                </c:pt>
                <c:pt idx="4357">
                  <c:v>42.069768905643343</c:v>
                </c:pt>
                <c:pt idx="4358">
                  <c:v>42.079585393276666</c:v>
                </c:pt>
                <c:pt idx="4359">
                  <c:v>42.089910507210007</c:v>
                </c:pt>
                <c:pt idx="4360">
                  <c:v>42.100439071676675</c:v>
                </c:pt>
                <c:pt idx="4361">
                  <c:v>42.110357284576679</c:v>
                </c:pt>
                <c:pt idx="4362">
                  <c:v>42.119970321676682</c:v>
                </c:pt>
                <c:pt idx="4363">
                  <c:v>42.12999025981</c:v>
                </c:pt>
                <c:pt idx="4364">
                  <c:v>42.140315373743334</c:v>
                </c:pt>
                <c:pt idx="4365">
                  <c:v>42.150182724010001</c:v>
                </c:pt>
                <c:pt idx="4366">
                  <c:v>42.160050074276676</c:v>
                </c:pt>
                <c:pt idx="4367">
                  <c:v>42.169866561910013</c:v>
                </c:pt>
                <c:pt idx="4368">
                  <c:v>42.17973391217668</c:v>
                </c:pt>
                <c:pt idx="4369">
                  <c:v>42.189346949276683</c:v>
                </c:pt>
                <c:pt idx="4370">
                  <c:v>42.19926516217668</c:v>
                </c:pt>
                <c:pt idx="4371">
                  <c:v>42.209437688210009</c:v>
                </c:pt>
                <c:pt idx="4372">
                  <c:v>42.219406763743351</c:v>
                </c:pt>
                <c:pt idx="4373">
                  <c:v>42.229019800843339</c:v>
                </c:pt>
                <c:pt idx="4374">
                  <c:v>42.238887151110013</c:v>
                </c:pt>
                <c:pt idx="4375">
                  <c:v>42.248957951876676</c:v>
                </c:pt>
                <c:pt idx="4376">
                  <c:v>42.259130477910006</c:v>
                </c:pt>
                <c:pt idx="4377">
                  <c:v>42.269404729210002</c:v>
                </c:pt>
                <c:pt idx="4378">
                  <c:v>42.279628117910015</c:v>
                </c:pt>
                <c:pt idx="4379">
                  <c:v>42.289546330776673</c:v>
                </c:pt>
                <c:pt idx="4380">
                  <c:v>42.29941368104334</c:v>
                </c:pt>
                <c:pt idx="4381">
                  <c:v>42.309687932343344</c:v>
                </c:pt>
                <c:pt idx="4382">
                  <c:v>42.320013046276671</c:v>
                </c:pt>
                <c:pt idx="4383">
                  <c:v>42.329982121810012</c:v>
                </c:pt>
                <c:pt idx="4384">
                  <c:v>42.339595158910008</c:v>
                </c:pt>
                <c:pt idx="4385">
                  <c:v>42.349564234443349</c:v>
                </c:pt>
                <c:pt idx="4386">
                  <c:v>42.359736760476679</c:v>
                </c:pt>
                <c:pt idx="4387">
                  <c:v>42.369858423876671</c:v>
                </c:pt>
                <c:pt idx="4388">
                  <c:v>42.379827499410013</c:v>
                </c:pt>
                <c:pt idx="4389">
                  <c:v>42.389847437543338</c:v>
                </c:pt>
                <c:pt idx="4390">
                  <c:v>42.399816513076679</c:v>
                </c:pt>
                <c:pt idx="4391">
                  <c:v>42.409683863343346</c:v>
                </c:pt>
                <c:pt idx="4392">
                  <c:v>42.419754664110002</c:v>
                </c:pt>
                <c:pt idx="4393">
                  <c:v>42.43018150331001</c:v>
                </c:pt>
                <c:pt idx="4394">
                  <c:v>42.440404891976677</c:v>
                </c:pt>
                <c:pt idx="4395">
                  <c:v>42.450221379610007</c:v>
                </c:pt>
                <c:pt idx="4396">
                  <c:v>42.460037867243344</c:v>
                </c:pt>
                <c:pt idx="4397">
                  <c:v>42.470108668010006</c:v>
                </c:pt>
                <c:pt idx="4398">
                  <c:v>42.480284372976669</c:v>
                </c:pt>
                <c:pt idx="4399">
                  <c:v>42.490151723243336</c:v>
                </c:pt>
                <c:pt idx="4400">
                  <c:v>42.50006993614334</c:v>
                </c:pt>
                <c:pt idx="4401">
                  <c:v>42.509835561143348</c:v>
                </c:pt>
                <c:pt idx="4402">
                  <c:v>42.519448598243336</c:v>
                </c:pt>
                <c:pt idx="4403">
                  <c:v>42.529265085876673</c:v>
                </c:pt>
                <c:pt idx="4404">
                  <c:v>42.539386749276673</c:v>
                </c:pt>
                <c:pt idx="4405">
                  <c:v>42.549406687443344</c:v>
                </c:pt>
                <c:pt idx="4406">
                  <c:v>42.559121449810007</c:v>
                </c:pt>
                <c:pt idx="4407">
                  <c:v>42.56883621217667</c:v>
                </c:pt>
                <c:pt idx="4408">
                  <c:v>42.578805287710011</c:v>
                </c:pt>
                <c:pt idx="4409">
                  <c:v>42.589130401609999</c:v>
                </c:pt>
                <c:pt idx="4410">
                  <c:v>42.599353790310005</c:v>
                </c:pt>
                <c:pt idx="4411">
                  <c:v>42.609475453710004</c:v>
                </c:pt>
                <c:pt idx="4412">
                  <c:v>42.619597117109997</c:v>
                </c:pt>
                <c:pt idx="4413">
                  <c:v>42.629617055276668</c:v>
                </c:pt>
                <c:pt idx="4414">
                  <c:v>42.639535268176672</c:v>
                </c:pt>
                <c:pt idx="4415">
                  <c:v>42.649758656843339</c:v>
                </c:pt>
                <c:pt idx="4416">
                  <c:v>42.659982045510006</c:v>
                </c:pt>
                <c:pt idx="4417">
                  <c:v>42.66984939577668</c:v>
                </c:pt>
                <c:pt idx="4418">
                  <c:v>42.679665883410003</c:v>
                </c:pt>
                <c:pt idx="4419">
                  <c:v>42.689533233643331</c:v>
                </c:pt>
                <c:pt idx="4420">
                  <c:v>42.699807484943328</c:v>
                </c:pt>
                <c:pt idx="4421">
                  <c:v>42.709878285743336</c:v>
                </c:pt>
                <c:pt idx="4422">
                  <c:v>42.719898223876662</c:v>
                </c:pt>
                <c:pt idx="4423">
                  <c:v>42.729816436776666</c:v>
                </c:pt>
                <c:pt idx="4424">
                  <c:v>42.73973464967667</c:v>
                </c:pt>
                <c:pt idx="4425">
                  <c:v>42.749601999943344</c:v>
                </c:pt>
                <c:pt idx="4426">
                  <c:v>42.759977976510008</c:v>
                </c:pt>
                <c:pt idx="4427">
                  <c:v>42.770353953043326</c:v>
                </c:pt>
                <c:pt idx="4428">
                  <c:v>42.780373891210004</c:v>
                </c:pt>
                <c:pt idx="4429">
                  <c:v>42.790088653576667</c:v>
                </c:pt>
                <c:pt idx="4430">
                  <c:v>42.800057729110009</c:v>
                </c:pt>
                <c:pt idx="4431">
                  <c:v>42.810281117776668</c:v>
                </c:pt>
                <c:pt idx="4432">
                  <c:v>42.820250193276657</c:v>
                </c:pt>
                <c:pt idx="4433">
                  <c:v>42.830117543543331</c:v>
                </c:pt>
                <c:pt idx="4434">
                  <c:v>42.839934031176668</c:v>
                </c:pt>
                <c:pt idx="4435">
                  <c:v>42.849801381443335</c:v>
                </c:pt>
                <c:pt idx="4436">
                  <c:v>42.859414418543338</c:v>
                </c:pt>
                <c:pt idx="4437">
                  <c:v>42.869332631443335</c:v>
                </c:pt>
                <c:pt idx="4438">
                  <c:v>42.879352569610006</c:v>
                </c:pt>
                <c:pt idx="4439">
                  <c:v>42.889372507743332</c:v>
                </c:pt>
                <c:pt idx="4440">
                  <c:v>42.899036407476665</c:v>
                </c:pt>
                <c:pt idx="4441">
                  <c:v>42.908852895110002</c:v>
                </c:pt>
                <c:pt idx="4442">
                  <c:v>42.918872833276673</c:v>
                </c:pt>
                <c:pt idx="4443">
                  <c:v>42.929147084576677</c:v>
                </c:pt>
                <c:pt idx="4444">
                  <c:v>42.939370473243336</c:v>
                </c:pt>
                <c:pt idx="4445">
                  <c:v>42.94969558717667</c:v>
                </c:pt>
                <c:pt idx="4446">
                  <c:v>42.959512074810007</c:v>
                </c:pt>
                <c:pt idx="4447">
                  <c:v>42.969481150309996</c:v>
                </c:pt>
                <c:pt idx="4448">
                  <c:v>42.979653676376671</c:v>
                </c:pt>
                <c:pt idx="4449">
                  <c:v>42.990029652943349</c:v>
                </c:pt>
                <c:pt idx="4450">
                  <c:v>42.99994786581</c:v>
                </c:pt>
                <c:pt idx="4451">
                  <c:v>43.009662628176663</c:v>
                </c:pt>
                <c:pt idx="4452">
                  <c:v>43.019580841076674</c:v>
                </c:pt>
                <c:pt idx="4453">
                  <c:v>43.029804229743334</c:v>
                </c:pt>
                <c:pt idx="4454">
                  <c:v>43.039875030543342</c:v>
                </c:pt>
                <c:pt idx="4455">
                  <c:v>43.049844106043331</c:v>
                </c:pt>
                <c:pt idx="4456">
                  <c:v>43.059864044210002</c:v>
                </c:pt>
                <c:pt idx="4457">
                  <c:v>43.069934844976665</c:v>
                </c:pt>
                <c:pt idx="4458">
                  <c:v>43.079700469976665</c:v>
                </c:pt>
                <c:pt idx="4459">
                  <c:v>43.089720408143336</c:v>
                </c:pt>
                <c:pt idx="4460">
                  <c:v>43.100096384710007</c:v>
                </c:pt>
                <c:pt idx="4461">
                  <c:v>43.110523223876662</c:v>
                </c:pt>
                <c:pt idx="4462">
                  <c:v>43.120288848876662</c:v>
                </c:pt>
                <c:pt idx="4463">
                  <c:v>43.13000361127667</c:v>
                </c:pt>
                <c:pt idx="4464">
                  <c:v>43.14007441204334</c:v>
                </c:pt>
                <c:pt idx="4465">
                  <c:v>43.15029780071</c:v>
                </c:pt>
                <c:pt idx="4466">
                  <c:v>43.160165150976667</c:v>
                </c:pt>
                <c:pt idx="4467">
                  <c:v>43.170032501243341</c:v>
                </c:pt>
                <c:pt idx="4468">
                  <c:v>43.179848988876671</c:v>
                </c:pt>
                <c:pt idx="4469">
                  <c:v>43.189614613876678</c:v>
                </c:pt>
                <c:pt idx="4470">
                  <c:v>43.199278513610004</c:v>
                </c:pt>
                <c:pt idx="4471">
                  <c:v>43.209298451743336</c:v>
                </c:pt>
                <c:pt idx="4472">
                  <c:v>43.219420115176668</c:v>
                </c:pt>
                <c:pt idx="4473">
                  <c:v>43.229236602810005</c:v>
                </c:pt>
                <c:pt idx="4474">
                  <c:v>43.238900502543338</c:v>
                </c:pt>
                <c:pt idx="4475">
                  <c:v>43.248767852810012</c:v>
                </c:pt>
                <c:pt idx="4476">
                  <c:v>43.258889516210004</c:v>
                </c:pt>
                <c:pt idx="4477">
                  <c:v>43.269112904876664</c:v>
                </c:pt>
                <c:pt idx="4478">
                  <c:v>43.279438018809998</c:v>
                </c:pt>
                <c:pt idx="4479">
                  <c:v>43.289610544843335</c:v>
                </c:pt>
                <c:pt idx="4480">
                  <c:v>43.299579620376669</c:v>
                </c:pt>
                <c:pt idx="4481">
                  <c:v>43.309446970643336</c:v>
                </c:pt>
                <c:pt idx="4482">
                  <c:v>43.319721221943333</c:v>
                </c:pt>
                <c:pt idx="4483">
                  <c:v>43.330097198510011</c:v>
                </c:pt>
                <c:pt idx="4484">
                  <c:v>43.339964548776678</c:v>
                </c:pt>
                <c:pt idx="4485">
                  <c:v>43.349628448510011</c:v>
                </c:pt>
                <c:pt idx="4486">
                  <c:v>43.359546661376662</c:v>
                </c:pt>
                <c:pt idx="4487">
                  <c:v>43.369871775309996</c:v>
                </c:pt>
                <c:pt idx="4488">
                  <c:v>43.379891713476667</c:v>
                </c:pt>
                <c:pt idx="4489">
                  <c:v>43.389860789010008</c:v>
                </c:pt>
                <c:pt idx="4490">
                  <c:v>43.399880727143334</c:v>
                </c:pt>
                <c:pt idx="4491">
                  <c:v>43.409849802676675</c:v>
                </c:pt>
                <c:pt idx="4492">
                  <c:v>43.419666290310012</c:v>
                </c:pt>
                <c:pt idx="4493">
                  <c:v>43.429889678976672</c:v>
                </c:pt>
                <c:pt idx="4494">
                  <c:v>43.440265655543342</c:v>
                </c:pt>
                <c:pt idx="4495">
                  <c:v>43.450438181576672</c:v>
                </c:pt>
                <c:pt idx="4496">
                  <c:v>43.460203806576672</c:v>
                </c:pt>
                <c:pt idx="4497">
                  <c:v>43.470122019476676</c:v>
                </c:pt>
                <c:pt idx="4498">
                  <c:v>43.480192820243332</c:v>
                </c:pt>
                <c:pt idx="4499">
                  <c:v>43.49021275841001</c:v>
                </c:pt>
                <c:pt idx="4500">
                  <c:v>43.500181833909998</c:v>
                </c:pt>
                <c:pt idx="4501">
                  <c:v>43.510049184176665</c:v>
                </c:pt>
                <c:pt idx="4502">
                  <c:v>43.519763946543335</c:v>
                </c:pt>
                <c:pt idx="4503">
                  <c:v>43.52927525841001</c:v>
                </c:pt>
                <c:pt idx="4504">
                  <c:v>43.539244333909998</c:v>
                </c:pt>
                <c:pt idx="4505">
                  <c:v>43.549315134710007</c:v>
                </c:pt>
                <c:pt idx="4506">
                  <c:v>43.559385935476669</c:v>
                </c:pt>
                <c:pt idx="4507">
                  <c:v>43.569049835210002</c:v>
                </c:pt>
                <c:pt idx="4508">
                  <c:v>43.578815460209995</c:v>
                </c:pt>
                <c:pt idx="4509">
                  <c:v>43.588886261010003</c:v>
                </c:pt>
                <c:pt idx="4510">
                  <c:v>43.59910964967667</c:v>
                </c:pt>
                <c:pt idx="4511">
                  <c:v>43.609333038343337</c:v>
                </c:pt>
                <c:pt idx="4512">
                  <c:v>43.619556427009996</c:v>
                </c:pt>
                <c:pt idx="4513">
                  <c:v>43.629728953043326</c:v>
                </c:pt>
                <c:pt idx="4514">
                  <c:v>43.639647165943337</c:v>
                </c:pt>
                <c:pt idx="4515">
                  <c:v>43.649616241476672</c:v>
                </c:pt>
                <c:pt idx="4516">
                  <c:v>43.659788767510008</c:v>
                </c:pt>
                <c:pt idx="4517">
                  <c:v>43.670012156176668</c:v>
                </c:pt>
                <c:pt idx="4518">
                  <c:v>43.679879506443335</c:v>
                </c:pt>
                <c:pt idx="4519">
                  <c:v>43.689645131443342</c:v>
                </c:pt>
                <c:pt idx="4520">
                  <c:v>43.699563344343339</c:v>
                </c:pt>
                <c:pt idx="4521">
                  <c:v>43.709837595643343</c:v>
                </c:pt>
                <c:pt idx="4522">
                  <c:v>43.719908396409998</c:v>
                </c:pt>
                <c:pt idx="4523">
                  <c:v>43.72992833457667</c:v>
                </c:pt>
                <c:pt idx="4524">
                  <c:v>43.739744822210007</c:v>
                </c:pt>
                <c:pt idx="4525">
                  <c:v>43.749713897709995</c:v>
                </c:pt>
                <c:pt idx="4526">
                  <c:v>43.759733835876673</c:v>
                </c:pt>
                <c:pt idx="4527">
                  <c:v>43.77000808717667</c:v>
                </c:pt>
                <c:pt idx="4528">
                  <c:v>43.780282338476674</c:v>
                </c:pt>
                <c:pt idx="4529">
                  <c:v>43.790302276609992</c:v>
                </c:pt>
                <c:pt idx="4530">
                  <c:v>43.800118764243329</c:v>
                </c:pt>
                <c:pt idx="4531">
                  <c:v>43.810087839776671</c:v>
                </c:pt>
                <c:pt idx="4532">
                  <c:v>43.820209503176663</c:v>
                </c:pt>
                <c:pt idx="4533">
                  <c:v>43.830229441343334</c:v>
                </c:pt>
                <c:pt idx="4534">
                  <c:v>43.840045928976672</c:v>
                </c:pt>
                <c:pt idx="4535">
                  <c:v>43.849964141876683</c:v>
                </c:pt>
                <c:pt idx="4536">
                  <c:v>43.859628041610002</c:v>
                </c:pt>
                <c:pt idx="4537">
                  <c:v>43.869241078710004</c:v>
                </c:pt>
                <c:pt idx="4538">
                  <c:v>43.879261016876676</c:v>
                </c:pt>
                <c:pt idx="4539">
                  <c:v>43.889382680276675</c:v>
                </c:pt>
                <c:pt idx="4540">
                  <c:v>43.899300893176672</c:v>
                </c:pt>
                <c:pt idx="4541">
                  <c:v>43.908913930276668</c:v>
                </c:pt>
                <c:pt idx="4542">
                  <c:v>43.918832143176679</c:v>
                </c:pt>
                <c:pt idx="4543">
                  <c:v>43.928953806576672</c:v>
                </c:pt>
                <c:pt idx="4544">
                  <c:v>43.939177195243332</c:v>
                </c:pt>
                <c:pt idx="4545">
                  <c:v>43.949400583909998</c:v>
                </c:pt>
                <c:pt idx="4546">
                  <c:v>43.959674835210002</c:v>
                </c:pt>
                <c:pt idx="4547">
                  <c:v>43.969491322843332</c:v>
                </c:pt>
                <c:pt idx="4548">
                  <c:v>43.979409535743336</c:v>
                </c:pt>
                <c:pt idx="4549">
                  <c:v>43.98968378704334</c:v>
                </c:pt>
                <c:pt idx="4550">
                  <c:v>44.000008900976674</c:v>
                </c:pt>
                <c:pt idx="4551">
                  <c:v>44.009977976510015</c:v>
                </c:pt>
                <c:pt idx="4552">
                  <c:v>44.019692738876678</c:v>
                </c:pt>
                <c:pt idx="4553">
                  <c:v>44.029661814376666</c:v>
                </c:pt>
                <c:pt idx="4554">
                  <c:v>44.039834340443349</c:v>
                </c:pt>
                <c:pt idx="4555">
                  <c:v>44.049854278576667</c:v>
                </c:pt>
                <c:pt idx="4556">
                  <c:v>44.059874216743346</c:v>
                </c:pt>
                <c:pt idx="4557">
                  <c:v>44.069945017510001</c:v>
                </c:pt>
                <c:pt idx="4558">
                  <c:v>44.079863230410005</c:v>
                </c:pt>
                <c:pt idx="4559">
                  <c:v>44.089628855410005</c:v>
                </c:pt>
                <c:pt idx="4560">
                  <c:v>44.099699656176668</c:v>
                </c:pt>
                <c:pt idx="4561">
                  <c:v>44.110177358010006</c:v>
                </c:pt>
                <c:pt idx="4562">
                  <c:v>44.120400746676665</c:v>
                </c:pt>
                <c:pt idx="4563">
                  <c:v>44.130115509043335</c:v>
                </c:pt>
                <c:pt idx="4564">
                  <c:v>44.14003372194334</c:v>
                </c:pt>
                <c:pt idx="4565">
                  <c:v>44.150155385343332</c:v>
                </c:pt>
                <c:pt idx="4566">
                  <c:v>44.160277048776678</c:v>
                </c:pt>
                <c:pt idx="4567">
                  <c:v>44.170093536376662</c:v>
                </c:pt>
                <c:pt idx="4568">
                  <c:v>44.180011749276666</c:v>
                </c:pt>
                <c:pt idx="4569">
                  <c:v>44.189828236910003</c:v>
                </c:pt>
                <c:pt idx="4570">
                  <c:v>44.199542999276673</c:v>
                </c:pt>
                <c:pt idx="4571">
                  <c:v>44.209257761643336</c:v>
                </c:pt>
                <c:pt idx="4572">
                  <c:v>44.219328562443337</c:v>
                </c:pt>
                <c:pt idx="4573">
                  <c:v>44.229348500576663</c:v>
                </c:pt>
                <c:pt idx="4574">
                  <c:v>44.239266713476674</c:v>
                </c:pt>
                <c:pt idx="4575">
                  <c:v>44.248828887943333</c:v>
                </c:pt>
                <c:pt idx="4576">
                  <c:v>44.258848826110004</c:v>
                </c:pt>
                <c:pt idx="4577">
                  <c:v>44.269072214776664</c:v>
                </c:pt>
                <c:pt idx="4578">
                  <c:v>44.279295603443337</c:v>
                </c:pt>
                <c:pt idx="4579">
                  <c:v>44.289518992109997</c:v>
                </c:pt>
                <c:pt idx="4580">
                  <c:v>44.299640655543342</c:v>
                </c:pt>
                <c:pt idx="4581">
                  <c:v>44.309609731043331</c:v>
                </c:pt>
                <c:pt idx="4582">
                  <c:v>44.319578806576672</c:v>
                </c:pt>
                <c:pt idx="4583">
                  <c:v>44.329802195243332</c:v>
                </c:pt>
                <c:pt idx="4584">
                  <c:v>44.340127309176665</c:v>
                </c:pt>
                <c:pt idx="4585">
                  <c:v>44.349892934176673</c:v>
                </c:pt>
                <c:pt idx="4586">
                  <c:v>44.359607696543335</c:v>
                </c:pt>
                <c:pt idx="4587">
                  <c:v>44.369576772076677</c:v>
                </c:pt>
                <c:pt idx="4588">
                  <c:v>44.379800160743336</c:v>
                </c:pt>
                <c:pt idx="4589">
                  <c:v>44.389870961509999</c:v>
                </c:pt>
                <c:pt idx="4590">
                  <c:v>44.39989089967667</c:v>
                </c:pt>
                <c:pt idx="4591">
                  <c:v>44.409859975210011</c:v>
                </c:pt>
                <c:pt idx="4592">
                  <c:v>44.41982905071</c:v>
                </c:pt>
                <c:pt idx="4593">
                  <c:v>44.429696400976667</c:v>
                </c:pt>
                <c:pt idx="4594">
                  <c:v>44.439868927010004</c:v>
                </c:pt>
                <c:pt idx="4595">
                  <c:v>44.450295766210004</c:v>
                </c:pt>
                <c:pt idx="4596">
                  <c:v>44.46036656697666</c:v>
                </c:pt>
                <c:pt idx="4597">
                  <c:v>44.47013219197666</c:v>
                </c:pt>
                <c:pt idx="4598">
                  <c:v>44.479999542243334</c:v>
                </c:pt>
                <c:pt idx="4599">
                  <c:v>44.490121205676672</c:v>
                </c:pt>
                <c:pt idx="4600">
                  <c:v>44.500141143809998</c:v>
                </c:pt>
                <c:pt idx="4601">
                  <c:v>44.510161081976676</c:v>
                </c:pt>
                <c:pt idx="4602">
                  <c:v>44.520028432209998</c:v>
                </c:pt>
                <c:pt idx="4603">
                  <c:v>44.529692331976669</c:v>
                </c:pt>
                <c:pt idx="4604">
                  <c:v>44.539305369076672</c:v>
                </c:pt>
                <c:pt idx="4605">
                  <c:v>44.549325307209998</c:v>
                </c:pt>
                <c:pt idx="4606">
                  <c:v>44.559446970643343</c:v>
                </c:pt>
                <c:pt idx="4607">
                  <c:v>44.569416046143331</c:v>
                </c:pt>
                <c:pt idx="4608">
                  <c:v>44.579029083276673</c:v>
                </c:pt>
                <c:pt idx="4609">
                  <c:v>44.588896433543347</c:v>
                </c:pt>
                <c:pt idx="4610">
                  <c:v>44.59901809694334</c:v>
                </c:pt>
                <c:pt idx="4611">
                  <c:v>44.609241485609999</c:v>
                </c:pt>
                <c:pt idx="4612">
                  <c:v>44.619312286376662</c:v>
                </c:pt>
                <c:pt idx="4613">
                  <c:v>44.629535675076674</c:v>
                </c:pt>
                <c:pt idx="4614">
                  <c:v>44.639708201110004</c:v>
                </c:pt>
                <c:pt idx="4615">
                  <c:v>44.649575551376671</c:v>
                </c:pt>
                <c:pt idx="4616">
                  <c:v>44.659646352143334</c:v>
                </c:pt>
                <c:pt idx="4617">
                  <c:v>44.66986974081</c:v>
                </c:pt>
                <c:pt idx="4618">
                  <c:v>44.680042266876683</c:v>
                </c:pt>
                <c:pt idx="4619">
                  <c:v>44.689807891876676</c:v>
                </c:pt>
                <c:pt idx="4620">
                  <c:v>44.699675242109997</c:v>
                </c:pt>
                <c:pt idx="4621">
                  <c:v>44.709644317643338</c:v>
                </c:pt>
                <c:pt idx="4622">
                  <c:v>44.719867706309998</c:v>
                </c:pt>
                <c:pt idx="4623">
                  <c:v>44.729887644476676</c:v>
                </c:pt>
                <c:pt idx="4624">
                  <c:v>44.739805857343327</c:v>
                </c:pt>
                <c:pt idx="4625">
                  <c:v>44.749724070243332</c:v>
                </c:pt>
                <c:pt idx="4626">
                  <c:v>44.759642283143343</c:v>
                </c:pt>
                <c:pt idx="4627">
                  <c:v>44.769713083909998</c:v>
                </c:pt>
                <c:pt idx="4628">
                  <c:v>44.780038197843339</c:v>
                </c:pt>
                <c:pt idx="4629">
                  <c:v>44.790312449143329</c:v>
                </c:pt>
                <c:pt idx="4630">
                  <c:v>44.80028152467667</c:v>
                </c:pt>
                <c:pt idx="4631">
                  <c:v>44.810047149676677</c:v>
                </c:pt>
                <c:pt idx="4632">
                  <c:v>44.820117950443333</c:v>
                </c:pt>
                <c:pt idx="4633">
                  <c:v>44.830290476510008</c:v>
                </c:pt>
                <c:pt idx="4634">
                  <c:v>44.840259552009996</c:v>
                </c:pt>
                <c:pt idx="4635">
                  <c:v>44.850126902276671</c:v>
                </c:pt>
                <c:pt idx="4636">
                  <c:v>44.859943389910008</c:v>
                </c:pt>
                <c:pt idx="4637">
                  <c:v>44.869556427009996</c:v>
                </c:pt>
                <c:pt idx="4638">
                  <c:v>44.879322052010004</c:v>
                </c:pt>
                <c:pt idx="4639">
                  <c:v>44.889341990176675</c:v>
                </c:pt>
                <c:pt idx="4640">
                  <c:v>44.89941279094333</c:v>
                </c:pt>
                <c:pt idx="4641">
                  <c:v>44.909280141209997</c:v>
                </c:pt>
                <c:pt idx="4642">
                  <c:v>44.91889317831</c:v>
                </c:pt>
                <c:pt idx="4643">
                  <c:v>44.928862253843334</c:v>
                </c:pt>
                <c:pt idx="4644">
                  <c:v>44.938983917243327</c:v>
                </c:pt>
                <c:pt idx="4645">
                  <c:v>44.949207305910001</c:v>
                </c:pt>
                <c:pt idx="4646">
                  <c:v>44.959481557209998</c:v>
                </c:pt>
                <c:pt idx="4647">
                  <c:v>44.96970494591001</c:v>
                </c:pt>
                <c:pt idx="4648">
                  <c:v>44.979521433543347</c:v>
                </c:pt>
                <c:pt idx="4649">
                  <c:v>44.989490509043335</c:v>
                </c:pt>
                <c:pt idx="4650">
                  <c:v>44.999815622976669</c:v>
                </c:pt>
                <c:pt idx="4651">
                  <c:v>45.010089874276666</c:v>
                </c:pt>
                <c:pt idx="4652">
                  <c:v>45.019855499276666</c:v>
                </c:pt>
                <c:pt idx="4653">
                  <c:v>45.029519399009999</c:v>
                </c:pt>
                <c:pt idx="4654">
                  <c:v>45.03959019981</c:v>
                </c:pt>
                <c:pt idx="4655">
                  <c:v>45.049813588476674</c:v>
                </c:pt>
                <c:pt idx="4656">
                  <c:v>45.059833526609992</c:v>
                </c:pt>
                <c:pt idx="4657">
                  <c:v>45.069802602143334</c:v>
                </c:pt>
                <c:pt idx="4658">
                  <c:v>45.079975128176663</c:v>
                </c:pt>
                <c:pt idx="4659">
                  <c:v>45.089893341076667</c:v>
                </c:pt>
                <c:pt idx="4660">
                  <c:v>45.099658966076667</c:v>
                </c:pt>
                <c:pt idx="4661">
                  <c:v>45.109780629476667</c:v>
                </c:pt>
                <c:pt idx="4662">
                  <c:v>45.120360056576672</c:v>
                </c:pt>
                <c:pt idx="4663">
                  <c:v>45.130430857343327</c:v>
                </c:pt>
                <c:pt idx="4664">
                  <c:v>45.140094757110013</c:v>
                </c:pt>
                <c:pt idx="4665">
                  <c:v>45.150012969976665</c:v>
                </c:pt>
                <c:pt idx="4666">
                  <c:v>45.160236358643331</c:v>
                </c:pt>
                <c:pt idx="4667">
                  <c:v>45.170256296810003</c:v>
                </c:pt>
                <c:pt idx="4668">
                  <c:v>45.18007278444334</c:v>
                </c:pt>
                <c:pt idx="4669">
                  <c:v>45.189940134710014</c:v>
                </c:pt>
                <c:pt idx="4670">
                  <c:v>45.199705759710007</c:v>
                </c:pt>
                <c:pt idx="4671">
                  <c:v>45.20942052207667</c:v>
                </c:pt>
                <c:pt idx="4672">
                  <c:v>45.219237009710007</c:v>
                </c:pt>
                <c:pt idx="4673">
                  <c:v>45.229358673110006</c:v>
                </c:pt>
                <c:pt idx="4674">
                  <c:v>45.239378611276678</c:v>
                </c:pt>
                <c:pt idx="4675">
                  <c:v>45.249144236276678</c:v>
                </c:pt>
                <c:pt idx="4676">
                  <c:v>45.25885899864334</c:v>
                </c:pt>
                <c:pt idx="4677">
                  <c:v>45.268878936776666</c:v>
                </c:pt>
                <c:pt idx="4678">
                  <c:v>45.279000600210011</c:v>
                </c:pt>
                <c:pt idx="4679">
                  <c:v>45.289325714109992</c:v>
                </c:pt>
                <c:pt idx="4680">
                  <c:v>45.299549102810012</c:v>
                </c:pt>
                <c:pt idx="4681">
                  <c:v>45.309619903576667</c:v>
                </c:pt>
                <c:pt idx="4682">
                  <c:v>45.319436391210004</c:v>
                </c:pt>
                <c:pt idx="4683">
                  <c:v>45.329507191976667</c:v>
                </c:pt>
                <c:pt idx="4684">
                  <c:v>45.339883168543331</c:v>
                </c:pt>
                <c:pt idx="4685">
                  <c:v>45.350157419843327</c:v>
                </c:pt>
                <c:pt idx="4686">
                  <c:v>45.359872182209998</c:v>
                </c:pt>
                <c:pt idx="4687">
                  <c:v>45.369637807209998</c:v>
                </c:pt>
                <c:pt idx="4688">
                  <c:v>45.379708608010006</c:v>
                </c:pt>
                <c:pt idx="4689">
                  <c:v>45.389931996676665</c:v>
                </c:pt>
                <c:pt idx="4690">
                  <c:v>45.399850209576677</c:v>
                </c:pt>
                <c:pt idx="4691">
                  <c:v>45.409819285076665</c:v>
                </c:pt>
                <c:pt idx="4692">
                  <c:v>45.419890085876673</c:v>
                </c:pt>
                <c:pt idx="4693">
                  <c:v>45.429706573510011</c:v>
                </c:pt>
                <c:pt idx="4694">
                  <c:v>45.439624786376662</c:v>
                </c:pt>
                <c:pt idx="4695">
                  <c:v>45.449949900310003</c:v>
                </c:pt>
                <c:pt idx="4696">
                  <c:v>45.460376739509996</c:v>
                </c:pt>
                <c:pt idx="4697">
                  <c:v>45.470345815043338</c:v>
                </c:pt>
                <c:pt idx="4698">
                  <c:v>45.480111440043345</c:v>
                </c:pt>
                <c:pt idx="4699">
                  <c:v>45.490080515543326</c:v>
                </c:pt>
                <c:pt idx="4700">
                  <c:v>45.500303904243346</c:v>
                </c:pt>
                <c:pt idx="4701">
                  <c:v>45.510222117109997</c:v>
                </c:pt>
                <c:pt idx="4702">
                  <c:v>45.520140330010001</c:v>
                </c:pt>
                <c:pt idx="4703">
                  <c:v>45.530058542910005</c:v>
                </c:pt>
                <c:pt idx="4704">
                  <c:v>45.539773305276668</c:v>
                </c:pt>
                <c:pt idx="4705">
                  <c:v>45.549335479743327</c:v>
                </c:pt>
                <c:pt idx="4706">
                  <c:v>45.559253692643338</c:v>
                </c:pt>
                <c:pt idx="4707">
                  <c:v>45.569375356043338</c:v>
                </c:pt>
                <c:pt idx="4708">
                  <c:v>45.579293568943335</c:v>
                </c:pt>
                <c:pt idx="4709">
                  <c:v>45.589008331309998</c:v>
                </c:pt>
                <c:pt idx="4710">
                  <c:v>45.598875681576672</c:v>
                </c:pt>
                <c:pt idx="4711">
                  <c:v>45.608946482343335</c:v>
                </c:pt>
                <c:pt idx="4712">
                  <c:v>45.61911900841001</c:v>
                </c:pt>
                <c:pt idx="4713">
                  <c:v>45.629393259710014</c:v>
                </c:pt>
                <c:pt idx="4714">
                  <c:v>45.639667511010003</c:v>
                </c:pt>
                <c:pt idx="4715">
                  <c:v>45.649636586509992</c:v>
                </c:pt>
                <c:pt idx="4716">
                  <c:v>45.659554799410003</c:v>
                </c:pt>
                <c:pt idx="4717">
                  <c:v>45.669625600210011</c:v>
                </c:pt>
                <c:pt idx="4718">
                  <c:v>45.679950714109992</c:v>
                </c:pt>
                <c:pt idx="4719">
                  <c:v>45.689970652276671</c:v>
                </c:pt>
                <c:pt idx="4720">
                  <c:v>45.699736277276671</c:v>
                </c:pt>
                <c:pt idx="4721">
                  <c:v>45.709603627543338</c:v>
                </c:pt>
                <c:pt idx="4722">
                  <c:v>45.719725290943337</c:v>
                </c:pt>
                <c:pt idx="4723">
                  <c:v>45.729846954376683</c:v>
                </c:pt>
                <c:pt idx="4724">
                  <c:v>45.739866892510001</c:v>
                </c:pt>
                <c:pt idx="4725">
                  <c:v>45.749937693276657</c:v>
                </c:pt>
                <c:pt idx="4726">
                  <c:v>45.759855906176668</c:v>
                </c:pt>
                <c:pt idx="4727">
                  <c:v>45.769672393809998</c:v>
                </c:pt>
                <c:pt idx="4728">
                  <c:v>45.779743194610013</c:v>
                </c:pt>
                <c:pt idx="4729">
                  <c:v>45.790170033776668</c:v>
                </c:pt>
                <c:pt idx="4730">
                  <c:v>45.800495147709995</c:v>
                </c:pt>
                <c:pt idx="4731">
                  <c:v>45.810260772709995</c:v>
                </c:pt>
                <c:pt idx="4732">
                  <c:v>45.820026397710002</c:v>
                </c:pt>
                <c:pt idx="4733">
                  <c:v>45.830148061143348</c:v>
                </c:pt>
                <c:pt idx="4734">
                  <c:v>45.840269724543333</c:v>
                </c:pt>
                <c:pt idx="4735">
                  <c:v>45.850187937443344</c:v>
                </c:pt>
                <c:pt idx="4736">
                  <c:v>45.859953562443337</c:v>
                </c:pt>
                <c:pt idx="4737">
                  <c:v>45.869820912710004</c:v>
                </c:pt>
                <c:pt idx="4738">
                  <c:v>45.879433949810007</c:v>
                </c:pt>
                <c:pt idx="4739">
                  <c:v>45.889301300076674</c:v>
                </c:pt>
                <c:pt idx="4740">
                  <c:v>45.89927037557667</c:v>
                </c:pt>
                <c:pt idx="4741">
                  <c:v>45.909442901609999</c:v>
                </c:pt>
                <c:pt idx="4742">
                  <c:v>45.919259389243336</c:v>
                </c:pt>
                <c:pt idx="4743">
                  <c:v>45.928923289010008</c:v>
                </c:pt>
                <c:pt idx="4744">
                  <c:v>45.938739776609992</c:v>
                </c:pt>
                <c:pt idx="4745">
                  <c:v>45.949014027943342</c:v>
                </c:pt>
                <c:pt idx="4746">
                  <c:v>45.959288279243346</c:v>
                </c:pt>
                <c:pt idx="4747">
                  <c:v>45.969613393176679</c:v>
                </c:pt>
                <c:pt idx="4748">
                  <c:v>45.979582468676668</c:v>
                </c:pt>
                <c:pt idx="4749">
                  <c:v>45.989449818943335</c:v>
                </c:pt>
                <c:pt idx="4750">
                  <c:v>45.99952061970999</c:v>
                </c:pt>
                <c:pt idx="4751">
                  <c:v>46.009896596276668</c:v>
                </c:pt>
                <c:pt idx="4752">
                  <c:v>46.020069122343344</c:v>
                </c:pt>
                <c:pt idx="4753">
                  <c:v>46.029834747343337</c:v>
                </c:pt>
                <c:pt idx="4754">
                  <c:v>46.039600372343344</c:v>
                </c:pt>
                <c:pt idx="4755">
                  <c:v>46.049772898376673</c:v>
                </c:pt>
                <c:pt idx="4756">
                  <c:v>46.059894561776666</c:v>
                </c:pt>
                <c:pt idx="4757">
                  <c:v>46.069863637310007</c:v>
                </c:pt>
                <c:pt idx="4758">
                  <c:v>46.079832712809996</c:v>
                </c:pt>
                <c:pt idx="4759">
                  <c:v>46.090005238876671</c:v>
                </c:pt>
                <c:pt idx="4760">
                  <c:v>46.099770863876678</c:v>
                </c:pt>
                <c:pt idx="4761">
                  <c:v>46.109689076743329</c:v>
                </c:pt>
                <c:pt idx="4762">
                  <c:v>46.119912465443342</c:v>
                </c:pt>
                <c:pt idx="4763">
                  <c:v>46.130441029876664</c:v>
                </c:pt>
                <c:pt idx="4764">
                  <c:v>46.140308380143338</c:v>
                </c:pt>
                <c:pt idx="4765">
                  <c:v>46.150023142510008</c:v>
                </c:pt>
                <c:pt idx="4766">
                  <c:v>46.159992218043335</c:v>
                </c:pt>
                <c:pt idx="4767">
                  <c:v>46.170317331976676</c:v>
                </c:pt>
                <c:pt idx="4768">
                  <c:v>46.180235544843327</c:v>
                </c:pt>
                <c:pt idx="4769">
                  <c:v>46.190052032476665</c:v>
                </c:pt>
                <c:pt idx="4770">
                  <c:v>46.199919382743339</c:v>
                </c:pt>
                <c:pt idx="4771">
                  <c:v>46.209735870376676</c:v>
                </c:pt>
                <c:pt idx="4772">
                  <c:v>46.219399770109995</c:v>
                </c:pt>
                <c:pt idx="4773">
                  <c:v>46.229267120376669</c:v>
                </c:pt>
                <c:pt idx="4774">
                  <c:v>46.23928705854334</c:v>
                </c:pt>
                <c:pt idx="4775">
                  <c:v>46.249306996676673</c:v>
                </c:pt>
                <c:pt idx="4776">
                  <c:v>46.259072621676665</c:v>
                </c:pt>
                <c:pt idx="4777">
                  <c:v>46.268889109310003</c:v>
                </c:pt>
                <c:pt idx="4778">
                  <c:v>46.278909047443328</c:v>
                </c:pt>
                <c:pt idx="4779">
                  <c:v>46.289030710876673</c:v>
                </c:pt>
                <c:pt idx="4780">
                  <c:v>46.299406687443337</c:v>
                </c:pt>
                <c:pt idx="4781">
                  <c:v>46.309579213476667</c:v>
                </c:pt>
                <c:pt idx="4782">
                  <c:v>46.319599151609999</c:v>
                </c:pt>
                <c:pt idx="4783">
                  <c:v>46.329415639243329</c:v>
                </c:pt>
                <c:pt idx="4784">
                  <c:v>46.339689890543326</c:v>
                </c:pt>
                <c:pt idx="4785">
                  <c:v>46.349964141876676</c:v>
                </c:pt>
                <c:pt idx="4786">
                  <c:v>46.360085805276675</c:v>
                </c:pt>
                <c:pt idx="4787">
                  <c:v>46.369749705010008</c:v>
                </c:pt>
                <c:pt idx="4788">
                  <c:v>46.379667917910005</c:v>
                </c:pt>
                <c:pt idx="4789">
                  <c:v>46.389738718676668</c:v>
                </c:pt>
                <c:pt idx="4790">
                  <c:v>46.399860382110006</c:v>
                </c:pt>
                <c:pt idx="4791">
                  <c:v>46.409829457610002</c:v>
                </c:pt>
                <c:pt idx="4792">
                  <c:v>46.41990025841001</c:v>
                </c:pt>
                <c:pt idx="4793">
                  <c:v>46.429920196543335</c:v>
                </c:pt>
                <c:pt idx="4794">
                  <c:v>46.439685821543335</c:v>
                </c:pt>
                <c:pt idx="4795">
                  <c:v>46.449705759710007</c:v>
                </c:pt>
                <c:pt idx="4796">
                  <c:v>46.46003087364334</c:v>
                </c:pt>
                <c:pt idx="4797">
                  <c:v>46.470457712809996</c:v>
                </c:pt>
                <c:pt idx="4798">
                  <c:v>46.480325063076663</c:v>
                </c:pt>
                <c:pt idx="4799">
                  <c:v>46.490039825443333</c:v>
                </c:pt>
                <c:pt idx="4800">
                  <c:v>46.500008900976667</c:v>
                </c:pt>
                <c:pt idx="4801">
                  <c:v>46.510232289643334</c:v>
                </c:pt>
                <c:pt idx="4802">
                  <c:v>46.520150502543338</c:v>
                </c:pt>
                <c:pt idx="4803">
                  <c:v>46.530068715443349</c:v>
                </c:pt>
                <c:pt idx="4804">
                  <c:v>46.539885203043326</c:v>
                </c:pt>
                <c:pt idx="4805">
                  <c:v>46.549549102810005</c:v>
                </c:pt>
                <c:pt idx="4806">
                  <c:v>46.559263865176675</c:v>
                </c:pt>
                <c:pt idx="4807">
                  <c:v>46.569334665943337</c:v>
                </c:pt>
                <c:pt idx="4808">
                  <c:v>46.579405466743339</c:v>
                </c:pt>
                <c:pt idx="4809">
                  <c:v>46.589221954376676</c:v>
                </c:pt>
                <c:pt idx="4810">
                  <c:v>46.598936716743346</c:v>
                </c:pt>
                <c:pt idx="4811">
                  <c:v>46.60880406697666</c:v>
                </c:pt>
                <c:pt idx="4812">
                  <c:v>46.618976593043342</c:v>
                </c:pt>
                <c:pt idx="4813">
                  <c:v>46.629149119076665</c:v>
                </c:pt>
                <c:pt idx="4814">
                  <c:v>46.639423370376669</c:v>
                </c:pt>
                <c:pt idx="4815">
                  <c:v>46.649595896409998</c:v>
                </c:pt>
                <c:pt idx="4816">
                  <c:v>46.65961583457667</c:v>
                </c:pt>
                <c:pt idx="4817">
                  <c:v>46.669534047443328</c:v>
                </c:pt>
                <c:pt idx="4818">
                  <c:v>46.679706573510003</c:v>
                </c:pt>
                <c:pt idx="4819">
                  <c:v>46.690031687443337</c:v>
                </c:pt>
                <c:pt idx="4820">
                  <c:v>46.699949900309996</c:v>
                </c:pt>
                <c:pt idx="4821">
                  <c:v>46.709715525309996</c:v>
                </c:pt>
                <c:pt idx="4822">
                  <c:v>46.719582875576663</c:v>
                </c:pt>
                <c:pt idx="4823">
                  <c:v>46.729806264243329</c:v>
                </c:pt>
                <c:pt idx="4824">
                  <c:v>46.739826202410008</c:v>
                </c:pt>
                <c:pt idx="4825">
                  <c:v>46.749897003176663</c:v>
                </c:pt>
                <c:pt idx="4826">
                  <c:v>46.759866078710004</c:v>
                </c:pt>
                <c:pt idx="4827">
                  <c:v>46.769784291610009</c:v>
                </c:pt>
                <c:pt idx="4828">
                  <c:v>46.779651641876683</c:v>
                </c:pt>
                <c:pt idx="4829">
                  <c:v>46.789824167910005</c:v>
                </c:pt>
                <c:pt idx="4830">
                  <c:v>46.800251007110013</c:v>
                </c:pt>
                <c:pt idx="4831">
                  <c:v>46.810423533143343</c:v>
                </c:pt>
                <c:pt idx="4832">
                  <c:v>46.820138295510006</c:v>
                </c:pt>
                <c:pt idx="4833">
                  <c:v>46.830056508410003</c:v>
                </c:pt>
                <c:pt idx="4834">
                  <c:v>46.84022903444334</c:v>
                </c:pt>
                <c:pt idx="4835">
                  <c:v>46.850248972576665</c:v>
                </c:pt>
                <c:pt idx="4836">
                  <c:v>46.860167185476669</c:v>
                </c:pt>
                <c:pt idx="4837">
                  <c:v>46.869983673110006</c:v>
                </c:pt>
                <c:pt idx="4838">
                  <c:v>46.879749298109999</c:v>
                </c:pt>
                <c:pt idx="4839">
                  <c:v>46.889413197843332</c:v>
                </c:pt>
                <c:pt idx="4840">
                  <c:v>46.899280548109999</c:v>
                </c:pt>
                <c:pt idx="4841">
                  <c:v>46.909300486276678</c:v>
                </c:pt>
                <c:pt idx="4842">
                  <c:v>46.91937128704334</c:v>
                </c:pt>
                <c:pt idx="4843">
                  <c:v>46.929086049410003</c:v>
                </c:pt>
                <c:pt idx="4844">
                  <c:v>46.93895339967667</c:v>
                </c:pt>
                <c:pt idx="4845">
                  <c:v>46.948871612576674</c:v>
                </c:pt>
                <c:pt idx="4846">
                  <c:v>46.959145863876671</c:v>
                </c:pt>
                <c:pt idx="4847">
                  <c:v>46.969369252543345</c:v>
                </c:pt>
                <c:pt idx="4848">
                  <c:v>46.979643503843334</c:v>
                </c:pt>
                <c:pt idx="4849">
                  <c:v>46.989612579376676</c:v>
                </c:pt>
                <c:pt idx="4850">
                  <c:v>46.999530792243334</c:v>
                </c:pt>
                <c:pt idx="4851">
                  <c:v>47.009550730410005</c:v>
                </c:pt>
                <c:pt idx="4852">
                  <c:v>47.019977569610013</c:v>
                </c:pt>
                <c:pt idx="4853">
                  <c:v>47.029997507743339</c:v>
                </c:pt>
                <c:pt idx="4854">
                  <c:v>47.039763132743332</c:v>
                </c:pt>
                <c:pt idx="4855">
                  <c:v>47.049579620376669</c:v>
                </c:pt>
                <c:pt idx="4856">
                  <c:v>47.059803009043335</c:v>
                </c:pt>
                <c:pt idx="4857">
                  <c:v>47.069873809843344</c:v>
                </c:pt>
                <c:pt idx="4858">
                  <c:v>47.079842885343332</c:v>
                </c:pt>
                <c:pt idx="4859">
                  <c:v>47.089862823510011</c:v>
                </c:pt>
                <c:pt idx="4860">
                  <c:v>47.099933624276666</c:v>
                </c:pt>
                <c:pt idx="4861">
                  <c:v>47.109800974543333</c:v>
                </c:pt>
                <c:pt idx="4862">
                  <c:v>47.119668324810007</c:v>
                </c:pt>
                <c:pt idx="4863">
                  <c:v>47.129942576110004</c:v>
                </c:pt>
                <c:pt idx="4864">
                  <c:v>47.140420277943349</c:v>
                </c:pt>
                <c:pt idx="4865">
                  <c:v>47.150287628176663</c:v>
                </c:pt>
                <c:pt idx="4866">
                  <c:v>47.160053253176663</c:v>
                </c:pt>
                <c:pt idx="4867">
                  <c:v>47.170022328710004</c:v>
                </c:pt>
                <c:pt idx="4868">
                  <c:v>47.180296580010001</c:v>
                </c:pt>
                <c:pt idx="4869">
                  <c:v>47.190113067643338</c:v>
                </c:pt>
                <c:pt idx="4870">
                  <c:v>47.200031280543342</c:v>
                </c:pt>
                <c:pt idx="4871">
                  <c:v>47.209898630776664</c:v>
                </c:pt>
                <c:pt idx="4872">
                  <c:v>47.219765981043331</c:v>
                </c:pt>
                <c:pt idx="4873">
                  <c:v>47.229328155543342</c:v>
                </c:pt>
                <c:pt idx="4874">
                  <c:v>47.239297231043331</c:v>
                </c:pt>
                <c:pt idx="4875">
                  <c:v>47.249418894476676</c:v>
                </c:pt>
                <c:pt idx="4876">
                  <c:v>47.259337107343327</c:v>
                </c:pt>
                <c:pt idx="4877">
                  <c:v>47.268950144476676</c:v>
                </c:pt>
                <c:pt idx="4878">
                  <c:v>47.278817494709998</c:v>
                </c:pt>
                <c:pt idx="4879">
                  <c:v>47.288888295510006</c:v>
                </c:pt>
                <c:pt idx="4880">
                  <c:v>47.299060821543328</c:v>
                </c:pt>
                <c:pt idx="4881">
                  <c:v>47.309385935476669</c:v>
                </c:pt>
                <c:pt idx="4882">
                  <c:v>47.319609324143329</c:v>
                </c:pt>
                <c:pt idx="4883">
                  <c:v>47.32957839967667</c:v>
                </c:pt>
                <c:pt idx="4884">
                  <c:v>47.339445749943344</c:v>
                </c:pt>
                <c:pt idx="4885">
                  <c:v>47.349669138610004</c:v>
                </c:pt>
                <c:pt idx="4886">
                  <c:v>47.360045115176675</c:v>
                </c:pt>
                <c:pt idx="4887">
                  <c:v>47.370014190676663</c:v>
                </c:pt>
                <c:pt idx="4888">
                  <c:v>47.379728953043333</c:v>
                </c:pt>
                <c:pt idx="4889">
                  <c:v>47.38959630331</c:v>
                </c:pt>
                <c:pt idx="4890">
                  <c:v>47.399768829376676</c:v>
                </c:pt>
                <c:pt idx="4891">
                  <c:v>47.409890492776675</c:v>
                </c:pt>
                <c:pt idx="4892">
                  <c:v>47.419859568276664</c:v>
                </c:pt>
                <c:pt idx="4893">
                  <c:v>47.429828643809998</c:v>
                </c:pt>
                <c:pt idx="4894">
                  <c:v>47.439797719343339</c:v>
                </c:pt>
                <c:pt idx="4895">
                  <c:v>47.449563344343346</c:v>
                </c:pt>
                <c:pt idx="4896">
                  <c:v>47.459685007743332</c:v>
                </c:pt>
                <c:pt idx="4897">
                  <c:v>47.470162709576677</c:v>
                </c:pt>
                <c:pt idx="4898">
                  <c:v>47.480487823510011</c:v>
                </c:pt>
                <c:pt idx="4899">
                  <c:v>47.4903361002767</c:v>
                </c:pt>
                <c:pt idx="4900">
                  <c:v>47.50005086264337</c:v>
                </c:pt>
                <c:pt idx="4901">
                  <c:v>47.510172526043362</c:v>
                </c:pt>
                <c:pt idx="4902">
                  <c:v>47.520192464210034</c:v>
                </c:pt>
                <c:pt idx="4903">
                  <c:v>47.530212402343366</c:v>
                </c:pt>
                <c:pt idx="4904">
                  <c:v>47.540028889976696</c:v>
                </c:pt>
                <c:pt idx="4905">
                  <c:v>47.549845377610033</c:v>
                </c:pt>
                <c:pt idx="4906">
                  <c:v>47.559458414743332</c:v>
                </c:pt>
                <c:pt idx="4907">
                  <c:v>47.569274902343366</c:v>
                </c:pt>
                <c:pt idx="4908">
                  <c:v>47.579345703143375</c:v>
                </c:pt>
                <c:pt idx="4909">
                  <c:v>47.58941650391003</c:v>
                </c:pt>
                <c:pt idx="4910">
                  <c:v>47.59918212891003</c:v>
                </c:pt>
                <c:pt idx="4911">
                  <c:v>47.608846028676666</c:v>
                </c:pt>
                <c:pt idx="4912">
                  <c:v>47.618916829443378</c:v>
                </c:pt>
                <c:pt idx="4913">
                  <c:v>47.629140218110038</c:v>
                </c:pt>
                <c:pt idx="4914">
                  <c:v>47.639312744143361</c:v>
                </c:pt>
                <c:pt idx="4915">
                  <c:v>47.649485270209993</c:v>
                </c:pt>
                <c:pt idx="4916">
                  <c:v>47.659657796243323</c:v>
                </c:pt>
                <c:pt idx="4917">
                  <c:v>47.669626871743361</c:v>
                </c:pt>
                <c:pt idx="4918">
                  <c:v>47.679545084643372</c:v>
                </c:pt>
                <c:pt idx="4919">
                  <c:v>47.689717610676695</c:v>
                </c:pt>
                <c:pt idx="4920">
                  <c:v>47.699991862010002</c:v>
                </c:pt>
                <c:pt idx="4921">
                  <c:v>47.709910074876696</c:v>
                </c:pt>
                <c:pt idx="4922">
                  <c:v>47.719624837243366</c:v>
                </c:pt>
                <c:pt idx="4923">
                  <c:v>47.729492187510033</c:v>
                </c:pt>
                <c:pt idx="4924">
                  <c:v>47.73976643881003</c:v>
                </c:pt>
                <c:pt idx="4925">
                  <c:v>47.749938964843366</c:v>
                </c:pt>
                <c:pt idx="4926">
                  <c:v>47.75985717774337</c:v>
                </c:pt>
                <c:pt idx="4927">
                  <c:v>47.769775390643368</c:v>
                </c:pt>
                <c:pt idx="4928">
                  <c:v>47.779744466176666</c:v>
                </c:pt>
                <c:pt idx="4929">
                  <c:v>47.789662679043374</c:v>
                </c:pt>
                <c:pt idx="4930">
                  <c:v>47.799886067710034</c:v>
                </c:pt>
                <c:pt idx="4931">
                  <c:v>47.810312906910035</c:v>
                </c:pt>
                <c:pt idx="4932">
                  <c:v>47.820434570343338</c:v>
                </c:pt>
                <c:pt idx="4933">
                  <c:v>47.83014933271</c:v>
                </c:pt>
                <c:pt idx="4934">
                  <c:v>47.840118408210039</c:v>
                </c:pt>
                <c:pt idx="4935">
                  <c:v>47.850138346376667</c:v>
                </c:pt>
                <c:pt idx="4936">
                  <c:v>47.860260009776709</c:v>
                </c:pt>
                <c:pt idx="4937">
                  <c:v>47.870127360043377</c:v>
                </c:pt>
                <c:pt idx="4938">
                  <c:v>47.880045572943331</c:v>
                </c:pt>
                <c:pt idx="4939">
                  <c:v>47.889658610043369</c:v>
                </c:pt>
                <c:pt idx="4940">
                  <c:v>47.899322509776702</c:v>
                </c:pt>
                <c:pt idx="4941">
                  <c:v>47.909291585309994</c:v>
                </c:pt>
                <c:pt idx="4942">
                  <c:v>47.919464111343373</c:v>
                </c:pt>
                <c:pt idx="4943">
                  <c:v>47.929433186876665</c:v>
                </c:pt>
                <c:pt idx="4944">
                  <c:v>47.939046223976703</c:v>
                </c:pt>
                <c:pt idx="4945">
                  <c:v>47.948913574243328</c:v>
                </c:pt>
                <c:pt idx="4946">
                  <c:v>47.958933512376703</c:v>
                </c:pt>
                <c:pt idx="4947">
                  <c:v>47.969156901043362</c:v>
                </c:pt>
                <c:pt idx="4948">
                  <c:v>47.979380289743325</c:v>
                </c:pt>
                <c:pt idx="4949">
                  <c:v>47.989603678409999</c:v>
                </c:pt>
                <c:pt idx="4950">
                  <c:v>47.999572753910037</c:v>
                </c:pt>
                <c:pt idx="4951">
                  <c:v>48.009440104176704</c:v>
                </c:pt>
                <c:pt idx="4952">
                  <c:v>48.019612630210034</c:v>
                </c:pt>
                <c:pt idx="4953">
                  <c:v>48.029937744143361</c:v>
                </c:pt>
                <c:pt idx="4954">
                  <c:v>48.040008544943333</c:v>
                </c:pt>
                <c:pt idx="4955">
                  <c:v>48.049774169943326</c:v>
                </c:pt>
                <c:pt idx="4956">
                  <c:v>48.059641520209993</c:v>
                </c:pt>
                <c:pt idx="4957">
                  <c:v>48.069712320976706</c:v>
                </c:pt>
                <c:pt idx="4958">
                  <c:v>48.079884847010035</c:v>
                </c:pt>
                <c:pt idx="4959">
                  <c:v>48.089853922543377</c:v>
                </c:pt>
                <c:pt idx="4960">
                  <c:v>48.099924723310032</c:v>
                </c:pt>
                <c:pt idx="4961">
                  <c:v>48.109944661476703</c:v>
                </c:pt>
                <c:pt idx="4962">
                  <c:v>48.11971028647671</c:v>
                </c:pt>
                <c:pt idx="4963">
                  <c:v>48.129679362009995</c:v>
                </c:pt>
                <c:pt idx="4964">
                  <c:v>48.140055338543362</c:v>
                </c:pt>
                <c:pt idx="4965">
                  <c:v>48.15048217774337</c:v>
                </c:pt>
                <c:pt idx="4966">
                  <c:v>48.160196940110033</c:v>
                </c:pt>
                <c:pt idx="4967">
                  <c:v>48.169962565110033</c:v>
                </c:pt>
                <c:pt idx="4968">
                  <c:v>48.180084228543329</c:v>
                </c:pt>
                <c:pt idx="4969">
                  <c:v>48.190307617209996</c:v>
                </c:pt>
                <c:pt idx="4970">
                  <c:v>48.20017496747667</c:v>
                </c:pt>
                <c:pt idx="4971">
                  <c:v>48.209991455076704</c:v>
                </c:pt>
                <c:pt idx="4972">
                  <c:v>48.219909667976701</c:v>
                </c:pt>
                <c:pt idx="4973">
                  <c:v>48.229675292976701</c:v>
                </c:pt>
                <c:pt idx="4974">
                  <c:v>48.239288330076697</c:v>
                </c:pt>
                <c:pt idx="4975">
                  <c:v>48.249257405610038</c:v>
                </c:pt>
                <c:pt idx="4976">
                  <c:v>48.259379069010031</c:v>
                </c:pt>
                <c:pt idx="4977">
                  <c:v>48.269297281910035</c:v>
                </c:pt>
                <c:pt idx="4978">
                  <c:v>48.278910319010031</c:v>
                </c:pt>
                <c:pt idx="4979">
                  <c:v>48.288777669276698</c:v>
                </c:pt>
                <c:pt idx="4980">
                  <c:v>48.29895019534333</c:v>
                </c:pt>
                <c:pt idx="4981">
                  <c:v>48.309173584009997</c:v>
                </c:pt>
                <c:pt idx="4982">
                  <c:v>48.319498697943331</c:v>
                </c:pt>
                <c:pt idx="4983">
                  <c:v>48.329671223976703</c:v>
                </c:pt>
                <c:pt idx="4984">
                  <c:v>48.339538574243328</c:v>
                </c:pt>
                <c:pt idx="4985">
                  <c:v>48.349456787110036</c:v>
                </c:pt>
                <c:pt idx="4986">
                  <c:v>48.359731038410033</c:v>
                </c:pt>
                <c:pt idx="4987">
                  <c:v>48.370056152343366</c:v>
                </c:pt>
                <c:pt idx="4988">
                  <c:v>48.379974365243363</c:v>
                </c:pt>
                <c:pt idx="4989">
                  <c:v>48.389638264976696</c:v>
                </c:pt>
                <c:pt idx="4990">
                  <c:v>48.3995564778767</c:v>
                </c:pt>
                <c:pt idx="4991">
                  <c:v>48.409830729176697</c:v>
                </c:pt>
                <c:pt idx="4992">
                  <c:v>48.419850667343326</c:v>
                </c:pt>
                <c:pt idx="4993">
                  <c:v>48.429870605476708</c:v>
                </c:pt>
                <c:pt idx="4994">
                  <c:v>48.43989054364333</c:v>
                </c:pt>
                <c:pt idx="4995">
                  <c:v>48.449910481776705</c:v>
                </c:pt>
                <c:pt idx="4996">
                  <c:v>48.459676106776698</c:v>
                </c:pt>
                <c:pt idx="4997">
                  <c:v>48.46984863284333</c:v>
                </c:pt>
                <c:pt idx="4998">
                  <c:v>48.480224609376698</c:v>
                </c:pt>
                <c:pt idx="4999">
                  <c:v>48.490447998076661</c:v>
                </c:pt>
                <c:pt idx="5000">
                  <c:v>48.500213623076668</c:v>
                </c:pt>
                <c:pt idx="5001">
                  <c:v>48.510080973310032</c:v>
                </c:pt>
                <c:pt idx="5002">
                  <c:v>48.520151774109991</c:v>
                </c:pt>
                <c:pt idx="5003">
                  <c:v>48.530222574876703</c:v>
                </c:pt>
                <c:pt idx="5004">
                  <c:v>48.540191650409994</c:v>
                </c:pt>
                <c:pt idx="5005">
                  <c:v>48.550008138043324</c:v>
                </c:pt>
                <c:pt idx="5006">
                  <c:v>48.559773763043331</c:v>
                </c:pt>
                <c:pt idx="5007">
                  <c:v>48.569285074876703</c:v>
                </c:pt>
                <c:pt idx="5008">
                  <c:v>48.579203287776707</c:v>
                </c:pt>
                <c:pt idx="5009">
                  <c:v>48.5893249511767</c:v>
                </c:pt>
                <c:pt idx="5010">
                  <c:v>48.599395751976658</c:v>
                </c:pt>
                <c:pt idx="5011">
                  <c:v>48.609059651710041</c:v>
                </c:pt>
                <c:pt idx="5012">
                  <c:v>48.618825276710034</c:v>
                </c:pt>
                <c:pt idx="5013">
                  <c:v>48.628896077476703</c:v>
                </c:pt>
                <c:pt idx="5014">
                  <c:v>48.639119466176666</c:v>
                </c:pt>
                <c:pt idx="5015">
                  <c:v>48.649291992209989</c:v>
                </c:pt>
                <c:pt idx="5016">
                  <c:v>48.659515380876705</c:v>
                </c:pt>
                <c:pt idx="5017">
                  <c:v>48.669687906910035</c:v>
                </c:pt>
                <c:pt idx="5018">
                  <c:v>48.679606119810046</c:v>
                </c:pt>
                <c:pt idx="5019">
                  <c:v>48.68957519534333</c:v>
                </c:pt>
                <c:pt idx="5020">
                  <c:v>48.699798584009997</c:v>
                </c:pt>
                <c:pt idx="5021">
                  <c:v>48.710072835310001</c:v>
                </c:pt>
                <c:pt idx="5022">
                  <c:v>48.719838460309994</c:v>
                </c:pt>
                <c:pt idx="5023">
                  <c:v>48.729604085309994</c:v>
                </c:pt>
                <c:pt idx="5024">
                  <c:v>48.739624023443369</c:v>
                </c:pt>
                <c:pt idx="5025">
                  <c:v>48.749898274743373</c:v>
                </c:pt>
                <c:pt idx="5026">
                  <c:v>48.7598673502767</c:v>
                </c:pt>
                <c:pt idx="5027">
                  <c:v>48.769887288410033</c:v>
                </c:pt>
                <c:pt idx="5028">
                  <c:v>48.779754638676707</c:v>
                </c:pt>
                <c:pt idx="5029">
                  <c:v>48.789774576843328</c:v>
                </c:pt>
                <c:pt idx="5030">
                  <c:v>48.799692789743332</c:v>
                </c:pt>
                <c:pt idx="5031">
                  <c:v>48.809967041043329</c:v>
                </c:pt>
                <c:pt idx="5032">
                  <c:v>48.820292154976663</c:v>
                </c:pt>
                <c:pt idx="5033">
                  <c:v>48.830312093110031</c:v>
                </c:pt>
                <c:pt idx="5034">
                  <c:v>48.840128580743368</c:v>
                </c:pt>
                <c:pt idx="5035">
                  <c:v>48.850148518909997</c:v>
                </c:pt>
                <c:pt idx="5036">
                  <c:v>48.860270182310039</c:v>
                </c:pt>
                <c:pt idx="5037">
                  <c:v>48.870239257843338</c:v>
                </c:pt>
                <c:pt idx="5038">
                  <c:v>48.880106608076701</c:v>
                </c:pt>
                <c:pt idx="5039">
                  <c:v>48.889973958343369</c:v>
                </c:pt>
                <c:pt idx="5040">
                  <c:v>48.899688720710031</c:v>
                </c:pt>
                <c:pt idx="5041">
                  <c:v>48.90930175784333</c:v>
                </c:pt>
                <c:pt idx="5042">
                  <c:v>48.919321695976706</c:v>
                </c:pt>
                <c:pt idx="5043">
                  <c:v>48.929341634143327</c:v>
                </c:pt>
                <c:pt idx="5044">
                  <c:v>48.939361572276702</c:v>
                </c:pt>
                <c:pt idx="5045">
                  <c:v>48.948974609376698</c:v>
                </c:pt>
                <c:pt idx="5046">
                  <c:v>48.958892822276709</c:v>
                </c:pt>
                <c:pt idx="5047">
                  <c:v>48.968912760443331</c:v>
                </c:pt>
                <c:pt idx="5048">
                  <c:v>48.979237874376665</c:v>
                </c:pt>
                <c:pt idx="5049">
                  <c:v>48.989461263043324</c:v>
                </c:pt>
                <c:pt idx="5050">
                  <c:v>48.999633789076711</c:v>
                </c:pt>
                <c:pt idx="5051">
                  <c:v>49.009501139343328</c:v>
                </c:pt>
                <c:pt idx="5052">
                  <c:v>49.019470214843366</c:v>
                </c:pt>
                <c:pt idx="5053">
                  <c:v>49.029693603543329</c:v>
                </c:pt>
                <c:pt idx="5054">
                  <c:v>49.040069580076704</c:v>
                </c:pt>
                <c:pt idx="5055">
                  <c:v>49.049936930343371</c:v>
                </c:pt>
                <c:pt idx="5056">
                  <c:v>49.059702555343364</c:v>
                </c:pt>
                <c:pt idx="5057">
                  <c:v>49.069620768243368</c:v>
                </c:pt>
                <c:pt idx="5058">
                  <c:v>49.079844156910035</c:v>
                </c:pt>
                <c:pt idx="5059">
                  <c:v>49.089813232443333</c:v>
                </c:pt>
                <c:pt idx="5060">
                  <c:v>49.099833170576701</c:v>
                </c:pt>
                <c:pt idx="5061">
                  <c:v>49.10990397137666</c:v>
                </c:pt>
                <c:pt idx="5062">
                  <c:v>49.119923909510035</c:v>
                </c:pt>
                <c:pt idx="5063">
                  <c:v>49.129638671876705</c:v>
                </c:pt>
                <c:pt idx="5064">
                  <c:v>49.139760335309994</c:v>
                </c:pt>
                <c:pt idx="5065">
                  <c:v>49.150238037110036</c:v>
                </c:pt>
                <c:pt idx="5066">
                  <c:v>49.160512288410033</c:v>
                </c:pt>
                <c:pt idx="5067">
                  <c:v>49.170176188176661</c:v>
                </c:pt>
                <c:pt idx="5068">
                  <c:v>49.179992675809999</c:v>
                </c:pt>
                <c:pt idx="5069">
                  <c:v>49.190165201843328</c:v>
                </c:pt>
                <c:pt idx="5070">
                  <c:v>49.2003377278767</c:v>
                </c:pt>
                <c:pt idx="5071">
                  <c:v>49.210103352876708</c:v>
                </c:pt>
                <c:pt idx="5072">
                  <c:v>49.219919840510038</c:v>
                </c:pt>
                <c:pt idx="5073">
                  <c:v>49.229736328143375</c:v>
                </c:pt>
                <c:pt idx="5074">
                  <c:v>49.239501953143375</c:v>
                </c:pt>
                <c:pt idx="5075">
                  <c:v>49.249318440776662</c:v>
                </c:pt>
                <c:pt idx="5076">
                  <c:v>49.25933837891003</c:v>
                </c:pt>
                <c:pt idx="5077">
                  <c:v>49.269409179709996</c:v>
                </c:pt>
                <c:pt idx="5078">
                  <c:v>49.279225667343326</c:v>
                </c:pt>
                <c:pt idx="5079">
                  <c:v>49.288940429709996</c:v>
                </c:pt>
                <c:pt idx="5080">
                  <c:v>49.298858642576697</c:v>
                </c:pt>
                <c:pt idx="5081">
                  <c:v>49.30903116864333</c:v>
                </c:pt>
                <c:pt idx="5082">
                  <c:v>49.319254557310039</c:v>
                </c:pt>
                <c:pt idx="5083">
                  <c:v>49.329528808610043</c:v>
                </c:pt>
                <c:pt idx="5084">
                  <c:v>49.339650472010035</c:v>
                </c:pt>
                <c:pt idx="5085">
                  <c:v>49.349568684910039</c:v>
                </c:pt>
                <c:pt idx="5086">
                  <c:v>49.359486897809994</c:v>
                </c:pt>
                <c:pt idx="5087">
                  <c:v>49.369862874376665</c:v>
                </c:pt>
                <c:pt idx="5088">
                  <c:v>49.380137125676669</c:v>
                </c:pt>
                <c:pt idx="5089">
                  <c:v>49.389902750676661</c:v>
                </c:pt>
                <c:pt idx="5090">
                  <c:v>49.399617513043324</c:v>
                </c:pt>
                <c:pt idx="5091">
                  <c:v>49.409739176443367</c:v>
                </c:pt>
                <c:pt idx="5092">
                  <c:v>49.419860839843366</c:v>
                </c:pt>
                <c:pt idx="5093">
                  <c:v>49.429829915376708</c:v>
                </c:pt>
                <c:pt idx="5094">
                  <c:v>49.439748128276662</c:v>
                </c:pt>
                <c:pt idx="5095">
                  <c:v>49.449818929043374</c:v>
                </c:pt>
                <c:pt idx="5096">
                  <c:v>49.459788004576659</c:v>
                </c:pt>
                <c:pt idx="5097">
                  <c:v>49.469604492209996</c:v>
                </c:pt>
                <c:pt idx="5098">
                  <c:v>49.479878743509992</c:v>
                </c:pt>
                <c:pt idx="5099">
                  <c:v>49.490254720076656</c:v>
                </c:pt>
                <c:pt idx="5100">
                  <c:v>49.500376383476699</c:v>
                </c:pt>
                <c:pt idx="5101">
                  <c:v>49.510091145843369</c:v>
                </c:pt>
                <c:pt idx="5102">
                  <c:v>49.52006022137666</c:v>
                </c:pt>
                <c:pt idx="5103">
                  <c:v>49.530232747410032</c:v>
                </c:pt>
                <c:pt idx="5104">
                  <c:v>49.540201822943331</c:v>
                </c:pt>
                <c:pt idx="5105">
                  <c:v>49.550069173176695</c:v>
                </c:pt>
                <c:pt idx="5106">
                  <c:v>49.559987386076706</c:v>
                </c:pt>
                <c:pt idx="5107">
                  <c:v>49.569753011076699</c:v>
                </c:pt>
                <c:pt idx="5108">
                  <c:v>49.579366048176695</c:v>
                </c:pt>
                <c:pt idx="5109">
                  <c:v>49.589233398443369</c:v>
                </c:pt>
                <c:pt idx="5110">
                  <c:v>49.599405924509995</c:v>
                </c:pt>
                <c:pt idx="5111">
                  <c:v>49.609375000010033</c:v>
                </c:pt>
                <c:pt idx="5112">
                  <c:v>49.618988037110036</c:v>
                </c:pt>
                <c:pt idx="5113">
                  <c:v>49.628855387376703</c:v>
                </c:pt>
                <c:pt idx="5114">
                  <c:v>49.638977050809999</c:v>
                </c:pt>
                <c:pt idx="5115">
                  <c:v>49.649200439476658</c:v>
                </c:pt>
                <c:pt idx="5116">
                  <c:v>49.659372965510038</c:v>
                </c:pt>
                <c:pt idx="5117">
                  <c:v>49.669596354176704</c:v>
                </c:pt>
                <c:pt idx="5118">
                  <c:v>49.679667154976663</c:v>
                </c:pt>
                <c:pt idx="5119">
                  <c:v>49.689534505210034</c:v>
                </c:pt>
                <c:pt idx="5120">
                  <c:v>49.69965616864333</c:v>
                </c:pt>
                <c:pt idx="5121">
                  <c:v>49.709879557310039</c:v>
                </c:pt>
                <c:pt idx="5122">
                  <c:v>49.720001220710039</c:v>
                </c:pt>
                <c:pt idx="5123">
                  <c:v>49.729817708343369</c:v>
                </c:pt>
                <c:pt idx="5124">
                  <c:v>49.739634195976706</c:v>
                </c:pt>
                <c:pt idx="5125">
                  <c:v>49.749654134143327</c:v>
                </c:pt>
                <c:pt idx="5126">
                  <c:v>49.759826660176657</c:v>
                </c:pt>
                <c:pt idx="5127">
                  <c:v>49.769795735676695</c:v>
                </c:pt>
                <c:pt idx="5128">
                  <c:v>49.779815673843366</c:v>
                </c:pt>
                <c:pt idx="5129">
                  <c:v>49.789733886743335</c:v>
                </c:pt>
                <c:pt idx="5130">
                  <c:v>49.799702962243373</c:v>
                </c:pt>
                <c:pt idx="5131">
                  <c:v>49.8096720377767</c:v>
                </c:pt>
                <c:pt idx="5132">
                  <c:v>49.820048014343328</c:v>
                </c:pt>
                <c:pt idx="5133">
                  <c:v>49.830423990909992</c:v>
                </c:pt>
                <c:pt idx="5134">
                  <c:v>49.840291341176659</c:v>
                </c:pt>
                <c:pt idx="5135">
                  <c:v>49.850056966176666</c:v>
                </c:pt>
                <c:pt idx="5136">
                  <c:v>49.860076904310034</c:v>
                </c:pt>
                <c:pt idx="5137">
                  <c:v>49.870249430343364</c:v>
                </c:pt>
                <c:pt idx="5138">
                  <c:v>49.880218505876705</c:v>
                </c:pt>
                <c:pt idx="5139">
                  <c:v>49.89003499351</c:v>
                </c:pt>
                <c:pt idx="5140">
                  <c:v>49.899851481143322</c:v>
                </c:pt>
                <c:pt idx="5141">
                  <c:v>49.90961710614333</c:v>
                </c:pt>
                <c:pt idx="5142">
                  <c:v>49.919281005876712</c:v>
                </c:pt>
                <c:pt idx="5143">
                  <c:v>49.929250081409997</c:v>
                </c:pt>
                <c:pt idx="5144">
                  <c:v>49.939371744810039</c:v>
                </c:pt>
                <c:pt idx="5145">
                  <c:v>49.949289957709993</c:v>
                </c:pt>
                <c:pt idx="5146">
                  <c:v>49.95905558271</c:v>
                </c:pt>
                <c:pt idx="5147">
                  <c:v>49.968821207709993</c:v>
                </c:pt>
                <c:pt idx="5148">
                  <c:v>49.978993733743323</c:v>
                </c:pt>
                <c:pt idx="5149">
                  <c:v>49.989217122410039</c:v>
                </c:pt>
                <c:pt idx="5150">
                  <c:v>49.99959309897671</c:v>
                </c:pt>
                <c:pt idx="5151">
                  <c:v>50.009663899743359</c:v>
                </c:pt>
                <c:pt idx="5152">
                  <c:v>50.019480387376703</c:v>
                </c:pt>
                <c:pt idx="5153">
                  <c:v>50.029449462909994</c:v>
                </c:pt>
                <c:pt idx="5154">
                  <c:v>50.039825439476658</c:v>
                </c:pt>
                <c:pt idx="5155">
                  <c:v>50.050048828143382</c:v>
                </c:pt>
                <c:pt idx="5156">
                  <c:v>50.059916178409992</c:v>
                </c:pt>
                <c:pt idx="5157">
                  <c:v>50.069580078143375</c:v>
                </c:pt>
                <c:pt idx="5158">
                  <c:v>50.07965087891003</c:v>
                </c:pt>
                <c:pt idx="5159">
                  <c:v>50.089823404976663</c:v>
                </c:pt>
                <c:pt idx="5160">
                  <c:v>50.099792480476701</c:v>
                </c:pt>
                <c:pt idx="5161">
                  <c:v>50.109761556009992</c:v>
                </c:pt>
                <c:pt idx="5162">
                  <c:v>50.119984944676709</c:v>
                </c:pt>
                <c:pt idx="5163">
                  <c:v>50.129852294943319</c:v>
                </c:pt>
                <c:pt idx="5164">
                  <c:v>50.139617919943326</c:v>
                </c:pt>
                <c:pt idx="5165">
                  <c:v>50.149739583343369</c:v>
                </c:pt>
                <c:pt idx="5166">
                  <c:v>50.160369873076661</c:v>
                </c:pt>
                <c:pt idx="5167">
                  <c:v>50.170491536476703</c:v>
                </c:pt>
                <c:pt idx="5168">
                  <c:v>50.180104573576699</c:v>
                </c:pt>
                <c:pt idx="5169">
                  <c:v>50.189971923843366</c:v>
                </c:pt>
                <c:pt idx="5170">
                  <c:v>50.20024617514337</c:v>
                </c:pt>
                <c:pt idx="5171">
                  <c:v>50.210215250676661</c:v>
                </c:pt>
                <c:pt idx="5172">
                  <c:v>50.220031738309999</c:v>
                </c:pt>
                <c:pt idx="5173">
                  <c:v>50.229899088543362</c:v>
                </c:pt>
                <c:pt idx="5174">
                  <c:v>50.239766438810044</c:v>
                </c:pt>
                <c:pt idx="5175">
                  <c:v>50.249481201176707</c:v>
                </c:pt>
                <c:pt idx="5176">
                  <c:v>50.259297688810037</c:v>
                </c:pt>
                <c:pt idx="5177">
                  <c:v>50.269317626976658</c:v>
                </c:pt>
                <c:pt idx="5178">
                  <c:v>50.279388427743363</c:v>
                </c:pt>
                <c:pt idx="5179">
                  <c:v>50.289204915376708</c:v>
                </c:pt>
                <c:pt idx="5180">
                  <c:v>50.298817952476703</c:v>
                </c:pt>
                <c:pt idx="5181">
                  <c:v>50.308888753276662</c:v>
                </c:pt>
                <c:pt idx="5182">
                  <c:v>50.318654378276662</c:v>
                </c:pt>
                <c:pt idx="5183">
                  <c:v>50.327809651710041</c:v>
                </c:pt>
                <c:pt idx="5184">
                  <c:v>50.336303710943362</c:v>
                </c:pt>
                <c:pt idx="5185">
                  <c:v>50.344085693376705</c:v>
                </c:pt>
                <c:pt idx="5186">
                  <c:v>50.350494384776702</c:v>
                </c:pt>
                <c:pt idx="5187">
                  <c:v>50.355606079110039</c:v>
                </c:pt>
                <c:pt idx="5188">
                  <c:v>50.35967508954333</c:v>
                </c:pt>
                <c:pt idx="5189">
                  <c:v>50.362675984710037</c:v>
                </c:pt>
                <c:pt idx="5190">
                  <c:v>50.364392598476684</c:v>
                </c:pt>
                <c:pt idx="5191">
                  <c:v>50.365301768010028</c:v>
                </c:pt>
                <c:pt idx="5192">
                  <c:v>50.365673700976664</c:v>
                </c:pt>
                <c:pt idx="5193">
                  <c:v>50.365962982176683</c:v>
                </c:pt>
                <c:pt idx="5194">
                  <c:v>50.366249084476678</c:v>
                </c:pt>
                <c:pt idx="5195">
                  <c:v>50.366452535010019</c:v>
                </c:pt>
                <c:pt idx="5196">
                  <c:v>50.366576512676687</c:v>
                </c:pt>
                <c:pt idx="5197">
                  <c:v>50.36661783854337</c:v>
                </c:pt>
                <c:pt idx="5198">
                  <c:v>50.366659164443341</c:v>
                </c:pt>
                <c:pt idx="5199">
                  <c:v>50.366741816209995</c:v>
                </c:pt>
                <c:pt idx="5200">
                  <c:v>50.366741816209995</c:v>
                </c:pt>
                <c:pt idx="5201">
                  <c:v>50.366783142110016</c:v>
                </c:pt>
                <c:pt idx="5202">
                  <c:v>50.366824467976691</c:v>
                </c:pt>
                <c:pt idx="5203">
                  <c:v>50.366783142110016</c:v>
                </c:pt>
                <c:pt idx="5204">
                  <c:v>50.366783142110016</c:v>
                </c:pt>
                <c:pt idx="5205">
                  <c:v>50.366783142110016</c:v>
                </c:pt>
                <c:pt idx="5206">
                  <c:v>50.366783142110016</c:v>
                </c:pt>
                <c:pt idx="5207">
                  <c:v>50.942990382516641</c:v>
                </c:pt>
                <c:pt idx="5208">
                  <c:v>50.943279663716666</c:v>
                </c:pt>
                <c:pt idx="5209">
                  <c:v>50.943400462483304</c:v>
                </c:pt>
                <c:pt idx="5210">
                  <c:v>50.943524440116626</c:v>
                </c:pt>
                <c:pt idx="5211">
                  <c:v>50.943565766016654</c:v>
                </c:pt>
                <c:pt idx="5212">
                  <c:v>50.943648417783308</c:v>
                </c:pt>
                <c:pt idx="5213">
                  <c:v>50.943648417783308</c:v>
                </c:pt>
                <c:pt idx="5214">
                  <c:v>50.943689743683329</c:v>
                </c:pt>
                <c:pt idx="5215">
                  <c:v>50.943731069549955</c:v>
                </c:pt>
                <c:pt idx="5216">
                  <c:v>50.943731069549955</c:v>
                </c:pt>
                <c:pt idx="5217">
                  <c:v>50.943731069549955</c:v>
                </c:pt>
                <c:pt idx="5218">
                  <c:v>50.943731069549955</c:v>
                </c:pt>
                <c:pt idx="5219">
                  <c:v>50.943731069549955</c:v>
                </c:pt>
              </c:numCache>
            </c:numRef>
          </c:xVal>
          <c:yVal>
            <c:numRef>
              <c:f>FDM_FCC_1!$D$3:$D$5222</c:f>
              <c:numCache>
                <c:formatCode>General</c:formatCode>
                <c:ptCount val="5220"/>
                <c:pt idx="0">
                  <c:v>4.0240518252055556E-3</c:v>
                </c:pt>
                <c:pt idx="1">
                  <c:v>3.9597614606222227E-3</c:v>
                </c:pt>
                <c:pt idx="2">
                  <c:v>3.9399589432611111E-3</c:v>
                </c:pt>
                <c:pt idx="3">
                  <c:v>3.8946572939555558E-3</c:v>
                </c:pt>
                <c:pt idx="4">
                  <c:v>3.9391451411777776E-3</c:v>
                </c:pt>
                <c:pt idx="5">
                  <c:v>3.8583074675666669E-3</c:v>
                </c:pt>
                <c:pt idx="6">
                  <c:v>3.8021551238166668E-3</c:v>
                </c:pt>
                <c:pt idx="7">
                  <c:v>3.6887653668722224E-3</c:v>
                </c:pt>
                <c:pt idx="8">
                  <c:v>3.6426499154833332E-3</c:v>
                </c:pt>
                <c:pt idx="9">
                  <c:v>3.7001585960388891E-3</c:v>
                </c:pt>
                <c:pt idx="10">
                  <c:v>3.7069063716466664E-3</c:v>
                </c:pt>
                <c:pt idx="11">
                  <c:v>3.7598035070633331E-3</c:v>
                </c:pt>
                <c:pt idx="12">
                  <c:v>3.7738415930011109E-3</c:v>
                </c:pt>
                <c:pt idx="13">
                  <c:v>3.8158880339733332E-3</c:v>
                </c:pt>
                <c:pt idx="14">
                  <c:v>3.8845186763344442E-3</c:v>
                </c:pt>
                <c:pt idx="15">
                  <c:v>3.9268363846677772E-3</c:v>
                </c:pt>
                <c:pt idx="16">
                  <c:v>3.9350761307611112E-3</c:v>
                </c:pt>
                <c:pt idx="17">
                  <c:v>4.0169988738166665E-3</c:v>
                </c:pt>
                <c:pt idx="18">
                  <c:v>4.0235771073233329E-3</c:v>
                </c:pt>
                <c:pt idx="19">
                  <c:v>4.0225386619566665E-3</c:v>
                </c:pt>
                <c:pt idx="20">
                  <c:v>4.0908980369566668E-3</c:v>
                </c:pt>
                <c:pt idx="21">
                  <c:v>4.0510217348733333E-3</c:v>
                </c:pt>
                <c:pt idx="22">
                  <c:v>3.9815772904288893E-3</c:v>
                </c:pt>
                <c:pt idx="23">
                  <c:v>3.9936486879988886E-3</c:v>
                </c:pt>
                <c:pt idx="24">
                  <c:v>3.9355974727211113E-3</c:v>
                </c:pt>
                <c:pt idx="25">
                  <c:v>3.947126335567778E-3</c:v>
                </c:pt>
                <c:pt idx="26">
                  <c:v>3.9964969952900001E-3</c:v>
                </c:pt>
                <c:pt idx="27">
                  <c:v>3.964080545637778E-3</c:v>
                </c:pt>
                <c:pt idx="28">
                  <c:v>3.9453630977211111E-3</c:v>
                </c:pt>
                <c:pt idx="29">
                  <c:v>3.9681495560544445E-3</c:v>
                </c:pt>
                <c:pt idx="30">
                  <c:v>4.0685184796655557E-3</c:v>
                </c:pt>
                <c:pt idx="31">
                  <c:v>4.1819082366100005E-3</c:v>
                </c:pt>
                <c:pt idx="32">
                  <c:v>4.421708583832222E-3</c:v>
                </c:pt>
                <c:pt idx="33">
                  <c:v>4.7146770689222225E-3</c:v>
                </c:pt>
                <c:pt idx="34">
                  <c:v>5.1986180411444441E-3</c:v>
                </c:pt>
                <c:pt idx="35">
                  <c:v>5.7975763744777774E-3</c:v>
                </c:pt>
                <c:pt idx="36">
                  <c:v>6.3921944300333331E-3</c:v>
                </c:pt>
                <c:pt idx="37">
                  <c:v>7.1734444300333329E-3</c:v>
                </c:pt>
                <c:pt idx="38">
                  <c:v>8.0458402633666673E-3</c:v>
                </c:pt>
                <c:pt idx="39">
                  <c:v>9.0093824598522221E-3</c:v>
                </c:pt>
                <c:pt idx="40">
                  <c:v>1.0064069959852222E-2</c:v>
                </c:pt>
                <c:pt idx="41">
                  <c:v>1.1331431070966666E-2</c:v>
                </c:pt>
                <c:pt idx="42">
                  <c:v>1.2624833848744443E-2</c:v>
                </c:pt>
                <c:pt idx="43">
                  <c:v>1.3970319959855555E-2</c:v>
                </c:pt>
                <c:pt idx="44">
                  <c:v>1.5281083848744444E-2</c:v>
                </c:pt>
                <c:pt idx="45">
                  <c:v>1.6574486626522222E-2</c:v>
                </c:pt>
                <c:pt idx="46">
                  <c:v>1.8102264404300003E-2</c:v>
                </c:pt>
                <c:pt idx="47">
                  <c:v>1.9612681070966666E-2</c:v>
                </c:pt>
                <c:pt idx="48">
                  <c:v>2.1218583848744445E-2</c:v>
                </c:pt>
                <c:pt idx="49">
                  <c:v>2.2972056070966668E-2</c:v>
                </c:pt>
                <c:pt idx="50">
                  <c:v>2.4638722737633335E-2</c:v>
                </c:pt>
                <c:pt idx="51">
                  <c:v>2.6331431070966669E-2</c:v>
                </c:pt>
                <c:pt idx="52">
                  <c:v>2.8076222737633334E-2</c:v>
                </c:pt>
                <c:pt idx="53">
                  <c:v>2.9829694959855556E-2</c:v>
                </c:pt>
                <c:pt idx="54">
                  <c:v>3.1661292182077777E-2</c:v>
                </c:pt>
                <c:pt idx="55">
                  <c:v>3.373594495985556E-2</c:v>
                </c:pt>
                <c:pt idx="56">
                  <c:v>3.5749833848744444E-2</c:v>
                </c:pt>
                <c:pt idx="57">
                  <c:v>3.782448662652222E-2</c:v>
                </c:pt>
                <c:pt idx="58">
                  <c:v>4.0003306070966665E-2</c:v>
                </c:pt>
                <c:pt idx="59">
                  <c:v>4.2199486626522224E-2</c:v>
                </c:pt>
                <c:pt idx="60">
                  <c:v>4.4491153293188888E-2</c:v>
                </c:pt>
                <c:pt idx="61">
                  <c:v>4.6939069959855556E-2</c:v>
                </c:pt>
                <c:pt idx="62">
                  <c:v>4.954323662652222E-2</c:v>
                </c:pt>
                <c:pt idx="63">
                  <c:v>5.2234208848744447E-2</c:v>
                </c:pt>
                <c:pt idx="64">
                  <c:v>5.5029347737633336E-2</c:v>
                </c:pt>
                <c:pt idx="65">
                  <c:v>5.780712551541111E-2</c:v>
                </c:pt>
                <c:pt idx="66">
                  <c:v>6.0619625515411113E-2</c:v>
                </c:pt>
                <c:pt idx="67">
                  <c:v>6.3588375515411119E-2</c:v>
                </c:pt>
                <c:pt idx="68">
                  <c:v>6.6626569959855553E-2</c:v>
                </c:pt>
                <c:pt idx="69">
                  <c:v>6.9630042182077773E-2</c:v>
                </c:pt>
                <c:pt idx="70">
                  <c:v>7.2928653293188886E-2</c:v>
                </c:pt>
                <c:pt idx="71">
                  <c:v>7.6261986626522227E-2</c:v>
                </c:pt>
                <c:pt idx="72">
                  <c:v>7.9630042182077782E-2</c:v>
                </c:pt>
                <c:pt idx="73">
                  <c:v>8.3119625515411119E-2</c:v>
                </c:pt>
                <c:pt idx="74">
                  <c:v>8.6678653293188884E-2</c:v>
                </c:pt>
                <c:pt idx="75">
                  <c:v>9.0324486626522218E-2</c:v>
                </c:pt>
                <c:pt idx="76">
                  <c:v>9.4091847737633336E-2</c:v>
                </c:pt>
                <c:pt idx="77">
                  <c:v>9.7946014404300008E-2</c:v>
                </c:pt>
                <c:pt idx="78">
                  <c:v>0.10180018107096667</c:v>
                </c:pt>
                <c:pt idx="79">
                  <c:v>0.10579323662652222</c:v>
                </c:pt>
                <c:pt idx="80">
                  <c:v>0.10971684773763334</c:v>
                </c:pt>
                <c:pt idx="81">
                  <c:v>0.11383143107099999</c:v>
                </c:pt>
                <c:pt idx="82">
                  <c:v>0.11796337551544445</c:v>
                </c:pt>
                <c:pt idx="83">
                  <c:v>0.12216476440433334</c:v>
                </c:pt>
                <c:pt idx="84">
                  <c:v>0.12641823662655555</c:v>
                </c:pt>
                <c:pt idx="85">
                  <c:v>0.13067170884877777</c:v>
                </c:pt>
                <c:pt idx="86">
                  <c:v>0.13515087551544444</c:v>
                </c:pt>
                <c:pt idx="87">
                  <c:v>0.13969948662655557</c:v>
                </c:pt>
                <c:pt idx="88">
                  <c:v>0.14438698662655555</c:v>
                </c:pt>
                <c:pt idx="89">
                  <c:v>0.14914393107099999</c:v>
                </c:pt>
                <c:pt idx="90">
                  <c:v>0.15393559773766666</c:v>
                </c:pt>
                <c:pt idx="91">
                  <c:v>0.1586925421821111</c:v>
                </c:pt>
                <c:pt idx="92">
                  <c:v>0.16358837551544442</c:v>
                </c:pt>
                <c:pt idx="93">
                  <c:v>0.16862309773766665</c:v>
                </c:pt>
                <c:pt idx="94">
                  <c:v>0.17369254218211111</c:v>
                </c:pt>
                <c:pt idx="95">
                  <c:v>0.1788661532932222</c:v>
                </c:pt>
                <c:pt idx="96">
                  <c:v>0.18383143107099997</c:v>
                </c:pt>
                <c:pt idx="97">
                  <c:v>0.18883143107099998</c:v>
                </c:pt>
                <c:pt idx="98">
                  <c:v>0.19383143107099998</c:v>
                </c:pt>
                <c:pt idx="99">
                  <c:v>0.19893559773766664</c:v>
                </c:pt>
                <c:pt idx="100">
                  <c:v>0.20421337551544444</c:v>
                </c:pt>
                <c:pt idx="101">
                  <c:v>0.20942170884877775</c:v>
                </c:pt>
                <c:pt idx="102">
                  <c:v>0.21456059773766664</c:v>
                </c:pt>
                <c:pt idx="103">
                  <c:v>0.2196300421821111</c:v>
                </c:pt>
                <c:pt idx="104">
                  <c:v>0.22483837551544442</c:v>
                </c:pt>
                <c:pt idx="105">
                  <c:v>0.23015087551544444</c:v>
                </c:pt>
                <c:pt idx="106">
                  <c:v>0.23560226440433332</c:v>
                </c:pt>
                <c:pt idx="107">
                  <c:v>0.24112309773766666</c:v>
                </c:pt>
                <c:pt idx="108">
                  <c:v>0.24664393107099999</c:v>
                </c:pt>
                <c:pt idx="109">
                  <c:v>0.25216476440433333</c:v>
                </c:pt>
                <c:pt idx="110">
                  <c:v>0.25768559773766664</c:v>
                </c:pt>
                <c:pt idx="111">
                  <c:v>0.263206431071</c:v>
                </c:pt>
                <c:pt idx="112">
                  <c:v>0.26893559773766668</c:v>
                </c:pt>
                <c:pt idx="113">
                  <c:v>0.27473420884877775</c:v>
                </c:pt>
                <c:pt idx="114">
                  <c:v>0.28053281995988888</c:v>
                </c:pt>
                <c:pt idx="115">
                  <c:v>0.28626196967233336</c:v>
                </c:pt>
                <c:pt idx="116">
                  <c:v>0.29202585856122221</c:v>
                </c:pt>
                <c:pt idx="117">
                  <c:v>0.29789391411677779</c:v>
                </c:pt>
                <c:pt idx="118">
                  <c:v>0.303866136339</c:v>
                </c:pt>
                <c:pt idx="119">
                  <c:v>0.30980363633899999</c:v>
                </c:pt>
                <c:pt idx="120">
                  <c:v>0.31563696967233335</c:v>
                </c:pt>
                <c:pt idx="121">
                  <c:v>0.32157446967233333</c:v>
                </c:pt>
                <c:pt idx="122">
                  <c:v>0.32751196967233337</c:v>
                </c:pt>
                <c:pt idx="123">
                  <c:v>0.33351891411677781</c:v>
                </c:pt>
                <c:pt idx="124">
                  <c:v>0.3395953030056667</c:v>
                </c:pt>
                <c:pt idx="125">
                  <c:v>0.34560224745011114</c:v>
                </c:pt>
                <c:pt idx="126">
                  <c:v>0.35167863633899998</c:v>
                </c:pt>
                <c:pt idx="127">
                  <c:v>0.35765085856122225</c:v>
                </c:pt>
                <c:pt idx="128">
                  <c:v>0.36362308078344446</c:v>
                </c:pt>
                <c:pt idx="129">
                  <c:v>0.36959530300566668</c:v>
                </c:pt>
                <c:pt idx="130">
                  <c:v>0.37567169189455557</c:v>
                </c:pt>
                <c:pt idx="131">
                  <c:v>0.38160919189455556</c:v>
                </c:pt>
                <c:pt idx="132">
                  <c:v>0.38758141411677777</c:v>
                </c:pt>
                <c:pt idx="133">
                  <c:v>0.39348419189455558</c:v>
                </c:pt>
                <c:pt idx="134">
                  <c:v>0.39935224745011111</c:v>
                </c:pt>
                <c:pt idx="135">
                  <c:v>0.40535919189455555</c:v>
                </c:pt>
                <c:pt idx="136">
                  <c:v>0.41133141411677782</c:v>
                </c:pt>
                <c:pt idx="137">
                  <c:v>0.4172689141167778</c:v>
                </c:pt>
                <c:pt idx="138">
                  <c:v>0.42331058078344447</c:v>
                </c:pt>
                <c:pt idx="139">
                  <c:v>0.42938696967233336</c:v>
                </c:pt>
                <c:pt idx="140">
                  <c:v>0.43567169189455557</c:v>
                </c:pt>
                <c:pt idx="141">
                  <c:v>0.44192169189455555</c:v>
                </c:pt>
                <c:pt idx="142">
                  <c:v>0.44817169189455558</c:v>
                </c:pt>
                <c:pt idx="143">
                  <c:v>0.45442169189455556</c:v>
                </c:pt>
                <c:pt idx="144">
                  <c:v>0.46067169189455559</c:v>
                </c:pt>
                <c:pt idx="145">
                  <c:v>0.46709530300566665</c:v>
                </c:pt>
                <c:pt idx="146">
                  <c:v>0.47351891411677777</c:v>
                </c:pt>
                <c:pt idx="147">
                  <c:v>0.47983835856122226</c:v>
                </c:pt>
                <c:pt idx="148">
                  <c:v>0.48622724745011114</c:v>
                </c:pt>
                <c:pt idx="149">
                  <c:v>0.49261613633900003</c:v>
                </c:pt>
                <c:pt idx="150">
                  <c:v>0.49890085856122224</c:v>
                </c:pt>
                <c:pt idx="151">
                  <c:v>0.5052550252278889</c:v>
                </c:pt>
                <c:pt idx="152">
                  <c:v>0.51160919189455556</c:v>
                </c:pt>
                <c:pt idx="153">
                  <c:v>0.51803280300566668</c:v>
                </c:pt>
                <c:pt idx="154">
                  <c:v>0.52435224745011111</c:v>
                </c:pt>
                <c:pt idx="155">
                  <c:v>0.53060224745011109</c:v>
                </c:pt>
                <c:pt idx="156">
                  <c:v>0.5370258585612222</c:v>
                </c:pt>
                <c:pt idx="157">
                  <c:v>0.54358835856122223</c:v>
                </c:pt>
                <c:pt idx="158">
                  <c:v>0.55004669189455557</c:v>
                </c:pt>
                <c:pt idx="159">
                  <c:v>0.5566091918945556</c:v>
                </c:pt>
                <c:pt idx="160">
                  <c:v>0.56320641411677774</c:v>
                </c:pt>
                <c:pt idx="161">
                  <c:v>0.56980367024744449</c:v>
                </c:pt>
                <c:pt idx="162">
                  <c:v>0.57643561469188886</c:v>
                </c:pt>
                <c:pt idx="163">
                  <c:v>0.58306755913633335</c:v>
                </c:pt>
                <c:pt idx="164">
                  <c:v>0.58976894802522228</c:v>
                </c:pt>
                <c:pt idx="165">
                  <c:v>0.59640089246966665</c:v>
                </c:pt>
                <c:pt idx="166">
                  <c:v>0.60310228135855559</c:v>
                </c:pt>
                <c:pt idx="167">
                  <c:v>0.60973422580300007</c:v>
                </c:pt>
                <c:pt idx="168">
                  <c:v>0.61633144802522222</c:v>
                </c:pt>
                <c:pt idx="169">
                  <c:v>0.62292867024744447</c:v>
                </c:pt>
                <c:pt idx="170">
                  <c:v>0.62945644802522227</c:v>
                </c:pt>
                <c:pt idx="171">
                  <c:v>0.63619255913633332</c:v>
                </c:pt>
                <c:pt idx="172">
                  <c:v>0.64292867024744449</c:v>
                </c:pt>
                <c:pt idx="173">
                  <c:v>0.64966478135855554</c:v>
                </c:pt>
                <c:pt idx="174">
                  <c:v>0.65640089246966671</c:v>
                </c:pt>
                <c:pt idx="175">
                  <c:v>0.6633106146918889</c:v>
                </c:pt>
                <c:pt idx="176">
                  <c:v>0.67022033691411109</c:v>
                </c:pt>
                <c:pt idx="177">
                  <c:v>0.67730367024744442</c:v>
                </c:pt>
                <c:pt idx="178">
                  <c:v>0.68442172580299998</c:v>
                </c:pt>
                <c:pt idx="179">
                  <c:v>0.69153978135855554</c:v>
                </c:pt>
                <c:pt idx="180">
                  <c:v>0.6986578369141111</c:v>
                </c:pt>
                <c:pt idx="181">
                  <c:v>0.70560228135855563</c:v>
                </c:pt>
                <c:pt idx="182">
                  <c:v>0.7126161702474445</c:v>
                </c:pt>
                <c:pt idx="183">
                  <c:v>0.71966478135855561</c:v>
                </c:pt>
                <c:pt idx="184">
                  <c:v>0.72681755913633339</c:v>
                </c:pt>
                <c:pt idx="185">
                  <c:v>0.73390089246966672</c:v>
                </c:pt>
                <c:pt idx="186">
                  <c:v>0.74081061469188891</c:v>
                </c:pt>
                <c:pt idx="187">
                  <c:v>0.74761617024744442</c:v>
                </c:pt>
                <c:pt idx="188">
                  <c:v>0.75456061469188895</c:v>
                </c:pt>
                <c:pt idx="189">
                  <c:v>0.76157450358077783</c:v>
                </c:pt>
                <c:pt idx="190">
                  <c:v>0.76862311469188893</c:v>
                </c:pt>
                <c:pt idx="191">
                  <c:v>0.77567172580300003</c:v>
                </c:pt>
                <c:pt idx="192">
                  <c:v>0.78275505913633336</c:v>
                </c:pt>
                <c:pt idx="193">
                  <c:v>0.78983839246966669</c:v>
                </c:pt>
                <c:pt idx="194">
                  <c:v>0.79678283691411111</c:v>
                </c:pt>
                <c:pt idx="195">
                  <c:v>0.80383144802522222</c:v>
                </c:pt>
                <c:pt idx="196">
                  <c:v>0.81088005913633332</c:v>
                </c:pt>
                <c:pt idx="197">
                  <c:v>0.81799811469188888</c:v>
                </c:pt>
                <c:pt idx="198">
                  <c:v>0.82504672580299998</c:v>
                </c:pt>
                <c:pt idx="199">
                  <c:v>0.83206061469188886</c:v>
                </c:pt>
                <c:pt idx="200">
                  <c:v>0.83910922580300007</c:v>
                </c:pt>
                <c:pt idx="201">
                  <c:v>0.84612311469188894</c:v>
                </c:pt>
                <c:pt idx="202">
                  <c:v>0.85317172580300005</c:v>
                </c:pt>
                <c:pt idx="203">
                  <c:v>0.86022033691411115</c:v>
                </c:pt>
                <c:pt idx="204">
                  <c:v>0.86744255913633339</c:v>
                </c:pt>
                <c:pt idx="205">
                  <c:v>0.8746300591363334</c:v>
                </c:pt>
                <c:pt idx="206">
                  <c:v>0.88185228135855553</c:v>
                </c:pt>
                <c:pt idx="207">
                  <c:v>0.88903978135855555</c:v>
                </c:pt>
                <c:pt idx="208">
                  <c:v>0.89629672580300002</c:v>
                </c:pt>
                <c:pt idx="209">
                  <c:v>0.9034495035807778</c:v>
                </c:pt>
                <c:pt idx="210">
                  <c:v>0.91053283691411113</c:v>
                </c:pt>
                <c:pt idx="211">
                  <c:v>0.91785922580300006</c:v>
                </c:pt>
                <c:pt idx="212">
                  <c:v>0.92504672580300007</c:v>
                </c:pt>
                <c:pt idx="213">
                  <c:v>0.93216478135855563</c:v>
                </c:pt>
                <c:pt idx="214">
                  <c:v>0.93935228135855553</c:v>
                </c:pt>
                <c:pt idx="215">
                  <c:v>0.94657450358077777</c:v>
                </c:pt>
                <c:pt idx="216">
                  <c:v>0.95383144802522224</c:v>
                </c:pt>
                <c:pt idx="217">
                  <c:v>0.96108839246966671</c:v>
                </c:pt>
                <c:pt idx="218">
                  <c:v>0.96834533691411118</c:v>
                </c:pt>
                <c:pt idx="219">
                  <c:v>0.97574117024744444</c:v>
                </c:pt>
                <c:pt idx="220">
                  <c:v>0.98299811469188891</c:v>
                </c:pt>
                <c:pt idx="221">
                  <c:v>0.99025505913633338</c:v>
                </c:pt>
                <c:pt idx="222">
                  <c:v>0.99768561469188888</c:v>
                </c:pt>
                <c:pt idx="223">
                  <c:v>1.0053245035807779</c:v>
                </c:pt>
                <c:pt idx="224">
                  <c:v>1.012685614691889</c:v>
                </c:pt>
                <c:pt idx="225">
                  <c:v>1.0198731146918889</c:v>
                </c:pt>
                <c:pt idx="226">
                  <c:v>1.0271995035807777</c:v>
                </c:pt>
                <c:pt idx="227">
                  <c:v>1.0345953369141112</c:v>
                </c:pt>
                <c:pt idx="228">
                  <c:v>1.0419564480252221</c:v>
                </c:pt>
                <c:pt idx="229">
                  <c:v>1.0492133924696667</c:v>
                </c:pt>
                <c:pt idx="230">
                  <c:v>1.0565745035807779</c:v>
                </c:pt>
                <c:pt idx="231">
                  <c:v>1.0638661702474446</c:v>
                </c:pt>
                <c:pt idx="232">
                  <c:v>1.0710883924696666</c:v>
                </c:pt>
                <c:pt idx="233">
                  <c:v>1.0783453369141112</c:v>
                </c:pt>
                <c:pt idx="234">
                  <c:v>1.0857064480252223</c:v>
                </c:pt>
                <c:pt idx="235">
                  <c:v>1.0931022813585556</c:v>
                </c:pt>
                <c:pt idx="236">
                  <c:v>1.1004633924696667</c:v>
                </c:pt>
                <c:pt idx="237">
                  <c:v>1.1077203369141111</c:v>
                </c:pt>
                <c:pt idx="238">
                  <c:v>1.1150120035811111</c:v>
                </c:pt>
                <c:pt idx="239">
                  <c:v>1.1223731146922222</c:v>
                </c:pt>
                <c:pt idx="240">
                  <c:v>1.12983839247</c:v>
                </c:pt>
                <c:pt idx="241">
                  <c:v>1.1372689480255556</c:v>
                </c:pt>
                <c:pt idx="242">
                  <c:v>1.1449077690977778</c:v>
                </c:pt>
                <c:pt idx="243">
                  <c:v>1.1521647135422222</c:v>
                </c:pt>
                <c:pt idx="244">
                  <c:v>1.1596994357644443</c:v>
                </c:pt>
                <c:pt idx="245">
                  <c:v>1.1672341579866667</c:v>
                </c:pt>
                <c:pt idx="246">
                  <c:v>1.1746994357644445</c:v>
                </c:pt>
                <c:pt idx="247">
                  <c:v>1.1821647135422222</c:v>
                </c:pt>
                <c:pt idx="248">
                  <c:v>1.189491102431111</c:v>
                </c:pt>
                <c:pt idx="249">
                  <c:v>1.1968522135422222</c:v>
                </c:pt>
                <c:pt idx="250">
                  <c:v>1.2040049913199999</c:v>
                </c:pt>
                <c:pt idx="251">
                  <c:v>1.2112272135422222</c:v>
                </c:pt>
                <c:pt idx="252">
                  <c:v>1.21837999132</c:v>
                </c:pt>
                <c:pt idx="253">
                  <c:v>1.2256022135422222</c:v>
                </c:pt>
                <c:pt idx="254">
                  <c:v>1.23275499132</c:v>
                </c:pt>
                <c:pt idx="255">
                  <c:v>1.2399077690977778</c:v>
                </c:pt>
                <c:pt idx="256">
                  <c:v>1.24712999132</c:v>
                </c:pt>
                <c:pt idx="257">
                  <c:v>1.2543522135422223</c:v>
                </c:pt>
                <c:pt idx="258">
                  <c:v>1.2616786024311111</c:v>
                </c:pt>
                <c:pt idx="259">
                  <c:v>1.2690744357644443</c:v>
                </c:pt>
                <c:pt idx="260">
                  <c:v>1.2766091579866667</c:v>
                </c:pt>
                <c:pt idx="261">
                  <c:v>1.2839702690977777</c:v>
                </c:pt>
                <c:pt idx="262">
                  <c:v>1.2913313802088888</c:v>
                </c:pt>
                <c:pt idx="263">
                  <c:v>1.2987619357644444</c:v>
                </c:pt>
                <c:pt idx="264">
                  <c:v>1.3060188802088888</c:v>
                </c:pt>
                <c:pt idx="265">
                  <c:v>1.3132758246533334</c:v>
                </c:pt>
                <c:pt idx="266">
                  <c:v>1.3204633246533333</c:v>
                </c:pt>
                <c:pt idx="267">
                  <c:v>1.3277202690977778</c:v>
                </c:pt>
                <c:pt idx="268">
                  <c:v>1.3349077690977778</c:v>
                </c:pt>
                <c:pt idx="269">
                  <c:v>1.3419911024311111</c:v>
                </c:pt>
                <c:pt idx="270">
                  <c:v>1.3491091579866668</c:v>
                </c:pt>
                <c:pt idx="271">
                  <c:v>1.3564355468755556</c:v>
                </c:pt>
                <c:pt idx="272">
                  <c:v>1.3636577690977778</c:v>
                </c:pt>
                <c:pt idx="273">
                  <c:v>1.37087999132</c:v>
                </c:pt>
                <c:pt idx="274">
                  <c:v>1.3782411024311112</c:v>
                </c:pt>
                <c:pt idx="275">
                  <c:v>1.38556749132</c:v>
                </c:pt>
                <c:pt idx="276">
                  <c:v>1.3929980468755556</c:v>
                </c:pt>
                <c:pt idx="277">
                  <c:v>1.4003591579866668</c:v>
                </c:pt>
                <c:pt idx="278">
                  <c:v>1.4078591579866666</c:v>
                </c:pt>
                <c:pt idx="279">
                  <c:v>1.4152549913200001</c:v>
                </c:pt>
                <c:pt idx="280">
                  <c:v>1.4225813802088889</c:v>
                </c:pt>
                <c:pt idx="281">
                  <c:v>1.4298036024311112</c:v>
                </c:pt>
                <c:pt idx="282">
                  <c:v>1.4370952690977778</c:v>
                </c:pt>
                <c:pt idx="283">
                  <c:v>1.4444911024311111</c:v>
                </c:pt>
                <c:pt idx="284">
                  <c:v>1.4517827690977778</c:v>
                </c:pt>
                <c:pt idx="285">
                  <c:v>1.4590397135422222</c:v>
                </c:pt>
                <c:pt idx="286">
                  <c:v>1.4663661024311112</c:v>
                </c:pt>
                <c:pt idx="287">
                  <c:v>1.4737272135422221</c:v>
                </c:pt>
                <c:pt idx="288">
                  <c:v>1.4810188802088888</c:v>
                </c:pt>
                <c:pt idx="289">
                  <c:v>1.48837999132</c:v>
                </c:pt>
                <c:pt idx="290">
                  <c:v>1.4957411024311111</c:v>
                </c:pt>
                <c:pt idx="291">
                  <c:v>1.5031022135422223</c:v>
                </c:pt>
                <c:pt idx="292">
                  <c:v>1.5105327690977777</c:v>
                </c:pt>
                <c:pt idx="293">
                  <c:v>1.5177202690977778</c:v>
                </c:pt>
                <c:pt idx="294">
                  <c:v>1.5250119357644445</c:v>
                </c:pt>
                <c:pt idx="295">
                  <c:v>1.5324077690977778</c:v>
                </c:pt>
                <c:pt idx="296">
                  <c:v>1.5397688802088889</c:v>
                </c:pt>
                <c:pt idx="297">
                  <c:v>1.5468174913199999</c:v>
                </c:pt>
                <c:pt idx="298">
                  <c:v>1.5538313802088888</c:v>
                </c:pt>
                <c:pt idx="299">
                  <c:v>1.5608452690977779</c:v>
                </c:pt>
                <c:pt idx="300">
                  <c:v>1.5678938802088889</c:v>
                </c:pt>
                <c:pt idx="301">
                  <c:v>1.5749424913200001</c:v>
                </c:pt>
                <c:pt idx="302">
                  <c:v>1.5818522135422222</c:v>
                </c:pt>
                <c:pt idx="303">
                  <c:v>1.5888313802088889</c:v>
                </c:pt>
                <c:pt idx="304">
                  <c:v>1.5958799913199999</c:v>
                </c:pt>
                <c:pt idx="305">
                  <c:v>1.6027202690977778</c:v>
                </c:pt>
                <c:pt idx="306">
                  <c:v>1.6096299913200001</c:v>
                </c:pt>
                <c:pt idx="307">
                  <c:v>1.6166786024311111</c:v>
                </c:pt>
                <c:pt idx="308">
                  <c:v>1.6238661024311112</c:v>
                </c:pt>
                <c:pt idx="309">
                  <c:v>1.631018880208889</c:v>
                </c:pt>
                <c:pt idx="310">
                  <c:v>1.6382063802088889</c:v>
                </c:pt>
                <c:pt idx="311">
                  <c:v>1.6453244357644445</c:v>
                </c:pt>
                <c:pt idx="312">
                  <c:v>1.6525466579866666</c:v>
                </c:pt>
                <c:pt idx="313">
                  <c:v>1.6596647135422222</c:v>
                </c:pt>
                <c:pt idx="314">
                  <c:v>1.6666091579866666</c:v>
                </c:pt>
                <c:pt idx="315">
                  <c:v>1.6737272135422223</c:v>
                </c:pt>
                <c:pt idx="316">
                  <c:v>1.6807411024311112</c:v>
                </c:pt>
                <c:pt idx="317">
                  <c:v>1.6876855468755556</c:v>
                </c:pt>
                <c:pt idx="318">
                  <c:v>1.6945258246533332</c:v>
                </c:pt>
                <c:pt idx="319">
                  <c:v>1.7014702690977779</c:v>
                </c:pt>
                <c:pt idx="320">
                  <c:v>1.7082758246533334</c:v>
                </c:pt>
                <c:pt idx="321">
                  <c:v>1.715116102431111</c:v>
                </c:pt>
                <c:pt idx="322">
                  <c:v>1.7219216579866667</c:v>
                </c:pt>
                <c:pt idx="323">
                  <c:v>1.7288661024311112</c:v>
                </c:pt>
                <c:pt idx="324">
                  <c:v>1.7359147135422222</c:v>
                </c:pt>
                <c:pt idx="325">
                  <c:v>1.7428244357644445</c:v>
                </c:pt>
                <c:pt idx="326">
                  <c:v>1.74962999132</c:v>
                </c:pt>
                <c:pt idx="327">
                  <c:v>1.7565744357644444</c:v>
                </c:pt>
                <c:pt idx="328">
                  <c:v>1.7635188802088888</c:v>
                </c:pt>
                <c:pt idx="329">
                  <c:v>1.7703591579866667</c:v>
                </c:pt>
                <c:pt idx="330">
                  <c:v>1.7772341579866666</c:v>
                </c:pt>
                <c:pt idx="331">
                  <c:v>1.78400499132</c:v>
                </c:pt>
                <c:pt idx="332">
                  <c:v>1.7906369357644445</c:v>
                </c:pt>
                <c:pt idx="333">
                  <c:v>1.7972341579866666</c:v>
                </c:pt>
                <c:pt idx="334">
                  <c:v>1.8038313802088888</c:v>
                </c:pt>
                <c:pt idx="335">
                  <c:v>1.8104286024311111</c:v>
                </c:pt>
                <c:pt idx="336">
                  <c:v>1.8170605468755556</c:v>
                </c:pt>
                <c:pt idx="337">
                  <c:v>1.8236230468755557</c:v>
                </c:pt>
                <c:pt idx="338">
                  <c:v>1.8300813802088889</c:v>
                </c:pt>
                <c:pt idx="339">
                  <c:v>1.836678602431111</c:v>
                </c:pt>
                <c:pt idx="340">
                  <c:v>1.8432411024311111</c:v>
                </c:pt>
                <c:pt idx="341">
                  <c:v>1.8498383246533334</c:v>
                </c:pt>
                <c:pt idx="342">
                  <c:v>1.8565397135422221</c:v>
                </c:pt>
                <c:pt idx="343">
                  <c:v>1.863206380208889</c:v>
                </c:pt>
                <c:pt idx="344">
                  <c:v>1.8696647135422222</c:v>
                </c:pt>
                <c:pt idx="345">
                  <c:v>1.8763313802088888</c:v>
                </c:pt>
                <c:pt idx="346">
                  <c:v>1.8829286024311112</c:v>
                </c:pt>
                <c:pt idx="347">
                  <c:v>1.8895605468755556</c:v>
                </c:pt>
                <c:pt idx="348">
                  <c:v>1.8961924913199999</c:v>
                </c:pt>
                <c:pt idx="349">
                  <c:v>1.9025813802088889</c:v>
                </c:pt>
                <c:pt idx="350">
                  <c:v>1.9089355468755556</c:v>
                </c:pt>
                <c:pt idx="351">
                  <c:v>1.9152549913200001</c:v>
                </c:pt>
                <c:pt idx="352">
                  <c:v>1.9215744357644444</c:v>
                </c:pt>
                <c:pt idx="353">
                  <c:v>1.927893880208889</c:v>
                </c:pt>
                <c:pt idx="354">
                  <c:v>1.9342133246533333</c:v>
                </c:pt>
                <c:pt idx="355">
                  <c:v>1.9403938802088889</c:v>
                </c:pt>
                <c:pt idx="356">
                  <c:v>1.9465744357644443</c:v>
                </c:pt>
                <c:pt idx="357">
                  <c:v>1.9528244357644444</c:v>
                </c:pt>
                <c:pt idx="358">
                  <c:v>1.9590397135422222</c:v>
                </c:pt>
                <c:pt idx="359">
                  <c:v>1.9652549913199999</c:v>
                </c:pt>
                <c:pt idx="360">
                  <c:v>1.97150499132</c:v>
                </c:pt>
                <c:pt idx="361">
                  <c:v>1.9777897135422222</c:v>
                </c:pt>
                <c:pt idx="362">
                  <c:v>1.98400499132</c:v>
                </c:pt>
                <c:pt idx="363">
                  <c:v>1.9901161024311111</c:v>
                </c:pt>
                <c:pt idx="364">
                  <c:v>1.9963313802088889</c:v>
                </c:pt>
                <c:pt idx="365">
                  <c:v>2.0023730468755554</c:v>
                </c:pt>
                <c:pt idx="366">
                  <c:v>2.00837999132</c:v>
                </c:pt>
                <c:pt idx="367">
                  <c:v>2.0142480468755557</c:v>
                </c:pt>
                <c:pt idx="368">
                  <c:v>2.0202549913199999</c:v>
                </c:pt>
                <c:pt idx="369">
                  <c:v>2.0262619357644445</c:v>
                </c:pt>
                <c:pt idx="370">
                  <c:v>2.0321647135422221</c:v>
                </c:pt>
                <c:pt idx="371">
                  <c:v>2.0379980468755554</c:v>
                </c:pt>
                <c:pt idx="372">
                  <c:v>2.0440744357644443</c:v>
                </c:pt>
                <c:pt idx="373">
                  <c:v>2.0500813802088889</c:v>
                </c:pt>
                <c:pt idx="374">
                  <c:v>2.0560188802088888</c:v>
                </c:pt>
                <c:pt idx="375">
                  <c:v>2.0620605468755557</c:v>
                </c:pt>
                <c:pt idx="376">
                  <c:v>2.0681369357644446</c:v>
                </c:pt>
                <c:pt idx="377">
                  <c:v>2.0741091579866668</c:v>
                </c:pt>
                <c:pt idx="378">
                  <c:v>2.0800119357644444</c:v>
                </c:pt>
                <c:pt idx="379">
                  <c:v>2.0858799913200001</c:v>
                </c:pt>
                <c:pt idx="380">
                  <c:v>2.0918869357644443</c:v>
                </c:pt>
                <c:pt idx="381">
                  <c:v>2.09775499132</c:v>
                </c:pt>
                <c:pt idx="382">
                  <c:v>2.1033105468755555</c:v>
                </c:pt>
                <c:pt idx="383">
                  <c:v>2.1088661024311111</c:v>
                </c:pt>
                <c:pt idx="384">
                  <c:v>2.1145952690977778</c:v>
                </c:pt>
                <c:pt idx="385">
                  <c:v>2.1201855468755557</c:v>
                </c:pt>
                <c:pt idx="386">
                  <c:v>2.1256716579866666</c:v>
                </c:pt>
                <c:pt idx="387">
                  <c:v>2.1312966579866668</c:v>
                </c:pt>
                <c:pt idx="388">
                  <c:v>2.1368522135422223</c:v>
                </c:pt>
                <c:pt idx="389">
                  <c:v>2.1423383246533332</c:v>
                </c:pt>
                <c:pt idx="390">
                  <c:v>2.1476143391922222</c:v>
                </c:pt>
                <c:pt idx="391">
                  <c:v>2.1531698947477778</c:v>
                </c:pt>
                <c:pt idx="392">
                  <c:v>2.1587601725255556</c:v>
                </c:pt>
                <c:pt idx="393">
                  <c:v>2.1643157280811112</c:v>
                </c:pt>
                <c:pt idx="394">
                  <c:v>2.1698365614144444</c:v>
                </c:pt>
                <c:pt idx="395">
                  <c:v>2.1753226725255557</c:v>
                </c:pt>
                <c:pt idx="396">
                  <c:v>2.1807393391922223</c:v>
                </c:pt>
                <c:pt idx="397">
                  <c:v>2.1861212836366666</c:v>
                </c:pt>
                <c:pt idx="398">
                  <c:v>2.1913990614144443</c:v>
                </c:pt>
                <c:pt idx="399">
                  <c:v>2.1967115614144443</c:v>
                </c:pt>
                <c:pt idx="400">
                  <c:v>2.202128228081111</c:v>
                </c:pt>
                <c:pt idx="401">
                  <c:v>2.2074060058588891</c:v>
                </c:pt>
                <c:pt idx="402">
                  <c:v>2.2126837836366668</c:v>
                </c:pt>
                <c:pt idx="403">
                  <c:v>2.2179268391922222</c:v>
                </c:pt>
                <c:pt idx="404">
                  <c:v>2.2230310058588891</c:v>
                </c:pt>
                <c:pt idx="405">
                  <c:v>2.2281698947477779</c:v>
                </c:pt>
                <c:pt idx="406">
                  <c:v>2.2332393391922221</c:v>
                </c:pt>
                <c:pt idx="407">
                  <c:v>2.238343505858889</c:v>
                </c:pt>
                <c:pt idx="408">
                  <c:v>2.2435518391922225</c:v>
                </c:pt>
                <c:pt idx="409">
                  <c:v>2.2486907280811113</c:v>
                </c:pt>
                <c:pt idx="410">
                  <c:v>2.2537601725255554</c:v>
                </c:pt>
                <c:pt idx="411">
                  <c:v>2.2587601725255557</c:v>
                </c:pt>
                <c:pt idx="412">
                  <c:v>2.2638296169699998</c:v>
                </c:pt>
                <c:pt idx="413">
                  <c:v>2.2687948947477778</c:v>
                </c:pt>
                <c:pt idx="414">
                  <c:v>2.2737948947477777</c:v>
                </c:pt>
                <c:pt idx="415">
                  <c:v>2.2787600368922223</c:v>
                </c:pt>
                <c:pt idx="416">
                  <c:v>2.2838989257811111</c:v>
                </c:pt>
                <c:pt idx="417">
                  <c:v>2.2889336480033333</c:v>
                </c:pt>
                <c:pt idx="418">
                  <c:v>2.293760036892222</c:v>
                </c:pt>
                <c:pt idx="419">
                  <c:v>2.2985517035588887</c:v>
                </c:pt>
                <c:pt idx="420">
                  <c:v>2.3035517035588886</c:v>
                </c:pt>
                <c:pt idx="421">
                  <c:v>2.3085169813366666</c:v>
                </c:pt>
                <c:pt idx="422">
                  <c:v>2.313273925781111</c:v>
                </c:pt>
                <c:pt idx="423">
                  <c:v>2.3180308702255554</c:v>
                </c:pt>
                <c:pt idx="424">
                  <c:v>2.3228572591144445</c:v>
                </c:pt>
                <c:pt idx="425">
                  <c:v>2.3277183702255555</c:v>
                </c:pt>
                <c:pt idx="426">
                  <c:v>2.3323711480033333</c:v>
                </c:pt>
                <c:pt idx="427">
                  <c:v>2.3369892035588888</c:v>
                </c:pt>
                <c:pt idx="428">
                  <c:v>2.3416072591144443</c:v>
                </c:pt>
                <c:pt idx="429">
                  <c:v>2.3462600368922222</c:v>
                </c:pt>
                <c:pt idx="430">
                  <c:v>2.3507044813366664</c:v>
                </c:pt>
                <c:pt idx="431">
                  <c:v>2.3550968424477778</c:v>
                </c:pt>
                <c:pt idx="432">
                  <c:v>2.3596454535588887</c:v>
                </c:pt>
                <c:pt idx="433">
                  <c:v>2.3640898980033334</c:v>
                </c:pt>
                <c:pt idx="434">
                  <c:v>2.368447536892222</c:v>
                </c:pt>
                <c:pt idx="435">
                  <c:v>2.3726489257811112</c:v>
                </c:pt>
                <c:pt idx="436">
                  <c:v>2.3769718424477779</c:v>
                </c:pt>
                <c:pt idx="437">
                  <c:v>2.3812426757811109</c:v>
                </c:pt>
                <c:pt idx="438">
                  <c:v>2.3855135091144444</c:v>
                </c:pt>
                <c:pt idx="439">
                  <c:v>2.3898190646700002</c:v>
                </c:pt>
                <c:pt idx="440">
                  <c:v>2.3941767035588888</c:v>
                </c:pt>
                <c:pt idx="441">
                  <c:v>2.3984996202255555</c:v>
                </c:pt>
                <c:pt idx="442">
                  <c:v>2.4026662868922219</c:v>
                </c:pt>
                <c:pt idx="443">
                  <c:v>2.4069023980033331</c:v>
                </c:pt>
                <c:pt idx="444">
                  <c:v>2.410947536892222</c:v>
                </c:pt>
                <c:pt idx="445">
                  <c:v>2.4151142035588888</c:v>
                </c:pt>
                <c:pt idx="446">
                  <c:v>2.419332953558889</c:v>
                </c:pt>
                <c:pt idx="447">
                  <c:v>2.4235169813366668</c:v>
                </c:pt>
                <c:pt idx="448">
                  <c:v>2.4276662868922223</c:v>
                </c:pt>
                <c:pt idx="449">
                  <c:v>2.4316593424477779</c:v>
                </c:pt>
                <c:pt idx="450">
                  <c:v>2.4356003146699998</c:v>
                </c:pt>
                <c:pt idx="451">
                  <c:v>2.4394892035588889</c:v>
                </c:pt>
                <c:pt idx="452">
                  <c:v>2.4433086480033332</c:v>
                </c:pt>
                <c:pt idx="453">
                  <c:v>2.447145453558889</c:v>
                </c:pt>
                <c:pt idx="454">
                  <c:v>2.4509648980033334</c:v>
                </c:pt>
                <c:pt idx="455">
                  <c:v>2.4547322591144445</c:v>
                </c:pt>
                <c:pt idx="456">
                  <c:v>2.4583260091144443</c:v>
                </c:pt>
                <c:pt idx="457">
                  <c:v>2.4620065646699998</c:v>
                </c:pt>
                <c:pt idx="458">
                  <c:v>2.4656523980033334</c:v>
                </c:pt>
                <c:pt idx="459">
                  <c:v>2.4693155924477779</c:v>
                </c:pt>
                <c:pt idx="460">
                  <c:v>2.4728225368922221</c:v>
                </c:pt>
                <c:pt idx="461">
                  <c:v>2.4763294813366667</c:v>
                </c:pt>
                <c:pt idx="462">
                  <c:v>2.479836425781111</c:v>
                </c:pt>
                <c:pt idx="463">
                  <c:v>2.4832912868922223</c:v>
                </c:pt>
                <c:pt idx="464">
                  <c:v>2.4868155924477775</c:v>
                </c:pt>
                <c:pt idx="465">
                  <c:v>2.4901836480033332</c:v>
                </c:pt>
                <c:pt idx="466">
                  <c:v>2.4934996202255557</c:v>
                </c:pt>
                <c:pt idx="467">
                  <c:v>2.4966940646699998</c:v>
                </c:pt>
                <c:pt idx="468">
                  <c:v>2.4998711480033333</c:v>
                </c:pt>
                <c:pt idx="469">
                  <c:v>2.5030308702255555</c:v>
                </c:pt>
                <c:pt idx="470">
                  <c:v>2.5061385091144444</c:v>
                </c:pt>
                <c:pt idx="471">
                  <c:v>2.5092287868922223</c:v>
                </c:pt>
                <c:pt idx="472">
                  <c:v>2.5123017035588888</c:v>
                </c:pt>
                <c:pt idx="473">
                  <c:v>2.5152010091144446</c:v>
                </c:pt>
                <c:pt idx="474">
                  <c:v>2.5180308702255556</c:v>
                </c:pt>
                <c:pt idx="475">
                  <c:v>2.5209475368922223</c:v>
                </c:pt>
                <c:pt idx="476">
                  <c:v>2.5237947591144443</c:v>
                </c:pt>
                <c:pt idx="477">
                  <c:v>2.5266072591144444</c:v>
                </c:pt>
                <c:pt idx="478">
                  <c:v>2.5294197591144445</c:v>
                </c:pt>
                <c:pt idx="479">
                  <c:v>2.5322496202255556</c:v>
                </c:pt>
                <c:pt idx="480">
                  <c:v>2.5352183702255555</c:v>
                </c:pt>
                <c:pt idx="481">
                  <c:v>2.5380308702255556</c:v>
                </c:pt>
                <c:pt idx="482">
                  <c:v>2.54091281467</c:v>
                </c:pt>
                <c:pt idx="483">
                  <c:v>2.5437773980033334</c:v>
                </c:pt>
                <c:pt idx="484">
                  <c:v>2.5465378146699997</c:v>
                </c:pt>
                <c:pt idx="485">
                  <c:v>2.5492635091144442</c:v>
                </c:pt>
                <c:pt idx="486">
                  <c:v>2.5520933702255557</c:v>
                </c:pt>
                <c:pt idx="487">
                  <c:v>2.5548190646699998</c:v>
                </c:pt>
                <c:pt idx="488">
                  <c:v>2.5575273980033333</c:v>
                </c:pt>
                <c:pt idx="489">
                  <c:v>2.5601836480033331</c:v>
                </c:pt>
                <c:pt idx="490">
                  <c:v>2.5625968424477779</c:v>
                </c:pt>
                <c:pt idx="491">
                  <c:v>2.5650794813366664</c:v>
                </c:pt>
                <c:pt idx="492">
                  <c:v>2.567648925781111</c:v>
                </c:pt>
                <c:pt idx="493">
                  <c:v>2.5703746202255555</c:v>
                </c:pt>
                <c:pt idx="494">
                  <c:v>2.5731350368922223</c:v>
                </c:pt>
                <c:pt idx="495">
                  <c:v>2.5758086480033331</c:v>
                </c:pt>
                <c:pt idx="496">
                  <c:v>2.5783954535588887</c:v>
                </c:pt>
                <c:pt idx="497">
                  <c:v>2.5810169813366666</c:v>
                </c:pt>
                <c:pt idx="498">
                  <c:v>2.5836211480033331</c:v>
                </c:pt>
                <c:pt idx="499">
                  <c:v>2.5861732313366668</c:v>
                </c:pt>
                <c:pt idx="500">
                  <c:v>2.5888642035588889</c:v>
                </c:pt>
                <c:pt idx="501">
                  <c:v>2.591572536892222</c:v>
                </c:pt>
                <c:pt idx="502">
                  <c:v>2.5939683702255554</c:v>
                </c:pt>
                <c:pt idx="503">
                  <c:v>2.5963468424477778</c:v>
                </c:pt>
                <c:pt idx="504">
                  <c:v>2.5986037868922223</c:v>
                </c:pt>
                <c:pt idx="505">
                  <c:v>2.600930175781111</c:v>
                </c:pt>
                <c:pt idx="506">
                  <c:v>2.6032565646700001</c:v>
                </c:pt>
                <c:pt idx="507">
                  <c:v>2.6057044813366668</c:v>
                </c:pt>
                <c:pt idx="508">
                  <c:v>2.6079961480033331</c:v>
                </c:pt>
                <c:pt idx="509">
                  <c:v>2.6102878146699999</c:v>
                </c:pt>
                <c:pt idx="510">
                  <c:v>2.6125100368922221</c:v>
                </c:pt>
                <c:pt idx="511">
                  <c:v>2.6147322591144442</c:v>
                </c:pt>
                <c:pt idx="512">
                  <c:v>2.61700656467</c:v>
                </c:pt>
                <c:pt idx="513">
                  <c:v>2.6192808702255554</c:v>
                </c:pt>
                <c:pt idx="514">
                  <c:v>2.6217461480033331</c:v>
                </c:pt>
                <c:pt idx="515">
                  <c:v>2.6241072591144445</c:v>
                </c:pt>
                <c:pt idx="516">
                  <c:v>2.626364203558889</c:v>
                </c:pt>
                <c:pt idx="517">
                  <c:v>2.6285603841144445</c:v>
                </c:pt>
                <c:pt idx="518">
                  <c:v>2.6307999674477776</c:v>
                </c:pt>
                <c:pt idx="519">
                  <c:v>2.6331089952255553</c:v>
                </c:pt>
                <c:pt idx="520">
                  <c:v>2.6355221896700001</c:v>
                </c:pt>
                <c:pt idx="521">
                  <c:v>2.6378312174477778</c:v>
                </c:pt>
                <c:pt idx="522">
                  <c:v>2.6402617730033331</c:v>
                </c:pt>
                <c:pt idx="523">
                  <c:v>2.6426055230033332</c:v>
                </c:pt>
                <c:pt idx="524">
                  <c:v>2.6447148980033335</c:v>
                </c:pt>
                <c:pt idx="525">
                  <c:v>2.6467982313366667</c:v>
                </c:pt>
                <c:pt idx="526">
                  <c:v>2.6489423285588889</c:v>
                </c:pt>
                <c:pt idx="527">
                  <c:v>2.6509475368922222</c:v>
                </c:pt>
                <c:pt idx="528">
                  <c:v>2.6529267035588888</c:v>
                </c:pt>
                <c:pt idx="529">
                  <c:v>2.6547062174477776</c:v>
                </c:pt>
                <c:pt idx="530">
                  <c:v>2.6562773980033332</c:v>
                </c:pt>
                <c:pt idx="531">
                  <c:v>2.6578659396699997</c:v>
                </c:pt>
                <c:pt idx="532">
                  <c:v>2.6592808702255555</c:v>
                </c:pt>
                <c:pt idx="533">
                  <c:v>2.6606089952255556</c:v>
                </c:pt>
                <c:pt idx="534">
                  <c:v>2.6621107313366665</c:v>
                </c:pt>
                <c:pt idx="535">
                  <c:v>2.6635430230033332</c:v>
                </c:pt>
                <c:pt idx="536">
                  <c:v>2.6649405924477776</c:v>
                </c:pt>
                <c:pt idx="537">
                  <c:v>2.6664510091144442</c:v>
                </c:pt>
                <c:pt idx="538">
                  <c:v>2.6679614257811108</c:v>
                </c:pt>
                <c:pt idx="539">
                  <c:v>2.6695586480033331</c:v>
                </c:pt>
                <c:pt idx="540">
                  <c:v>2.6712513563366667</c:v>
                </c:pt>
                <c:pt idx="541">
                  <c:v>2.6729093424477779</c:v>
                </c:pt>
                <c:pt idx="542">
                  <c:v>2.6746714952255557</c:v>
                </c:pt>
                <c:pt idx="543">
                  <c:v>2.676572536892222</c:v>
                </c:pt>
                <c:pt idx="544">
                  <c:v>2.6783867730033331</c:v>
                </c:pt>
                <c:pt idx="545">
                  <c:v>2.6801315646699999</c:v>
                </c:pt>
                <c:pt idx="546">
                  <c:v>2.6819805230033333</c:v>
                </c:pt>
                <c:pt idx="547">
                  <c:v>2.6837253146699998</c:v>
                </c:pt>
                <c:pt idx="548">
                  <c:v>2.6854614257811109</c:v>
                </c:pt>
                <c:pt idx="549">
                  <c:v>2.6872235785588887</c:v>
                </c:pt>
                <c:pt idx="550">
                  <c:v>2.6888902452255556</c:v>
                </c:pt>
                <c:pt idx="551">
                  <c:v>2.6905742730033331</c:v>
                </c:pt>
                <c:pt idx="552">
                  <c:v>2.692180175781111</c:v>
                </c:pt>
                <c:pt idx="553">
                  <c:v>2.693603786892222</c:v>
                </c:pt>
                <c:pt idx="554">
                  <c:v>2.6950534396700001</c:v>
                </c:pt>
                <c:pt idx="555">
                  <c:v>2.6965898980033334</c:v>
                </c:pt>
                <c:pt idx="556">
                  <c:v>2.6979093424477778</c:v>
                </c:pt>
                <c:pt idx="557">
                  <c:v>2.6992201063366665</c:v>
                </c:pt>
                <c:pt idx="558">
                  <c:v>2.7005482313366667</c:v>
                </c:pt>
                <c:pt idx="559">
                  <c:v>2.7018503146700001</c:v>
                </c:pt>
                <c:pt idx="560">
                  <c:v>2.7031784396699998</c:v>
                </c:pt>
                <c:pt idx="561">
                  <c:v>2.7044371202255557</c:v>
                </c:pt>
                <c:pt idx="562">
                  <c:v>2.7056871202255555</c:v>
                </c:pt>
                <c:pt idx="563">
                  <c:v>2.7070760091144446</c:v>
                </c:pt>
                <c:pt idx="564">
                  <c:v>2.7083780924477776</c:v>
                </c:pt>
                <c:pt idx="565">
                  <c:v>2.7096888563366668</c:v>
                </c:pt>
                <c:pt idx="566">
                  <c:v>2.7109562174477779</c:v>
                </c:pt>
                <c:pt idx="567">
                  <c:v>2.71224093967</c:v>
                </c:pt>
                <c:pt idx="568">
                  <c:v>2.7134996202255555</c:v>
                </c:pt>
                <c:pt idx="569">
                  <c:v>2.7145369466144444</c:v>
                </c:pt>
                <c:pt idx="570">
                  <c:v>2.7157088216144443</c:v>
                </c:pt>
                <c:pt idx="571">
                  <c:v>2.7168372938366665</c:v>
                </c:pt>
                <c:pt idx="572">
                  <c:v>2.7179093424477778</c:v>
                </c:pt>
                <c:pt idx="573">
                  <c:v>2.7188208007811112</c:v>
                </c:pt>
                <c:pt idx="574">
                  <c:v>2.7198451063366664</c:v>
                </c:pt>
                <c:pt idx="575">
                  <c:v>2.7207609049477779</c:v>
                </c:pt>
                <c:pt idx="576">
                  <c:v>2.7218286132811111</c:v>
                </c:pt>
                <c:pt idx="577">
                  <c:v>2.722939724392222</c:v>
                </c:pt>
                <c:pt idx="578">
                  <c:v>2.7240117730033333</c:v>
                </c:pt>
                <c:pt idx="579">
                  <c:v>2.7251098632811113</c:v>
                </c:pt>
                <c:pt idx="580">
                  <c:v>2.7260777452255556</c:v>
                </c:pt>
                <c:pt idx="581">
                  <c:v>2.7271845160588888</c:v>
                </c:pt>
                <c:pt idx="582">
                  <c:v>2.7282826063366667</c:v>
                </c:pt>
                <c:pt idx="583">
                  <c:v>2.7293155924477777</c:v>
                </c:pt>
                <c:pt idx="584">
                  <c:v>2.73028781467</c:v>
                </c:pt>
                <c:pt idx="585">
                  <c:v>2.7312773980033334</c:v>
                </c:pt>
                <c:pt idx="586">
                  <c:v>2.7321497938366668</c:v>
                </c:pt>
                <c:pt idx="587">
                  <c:v>2.7324926757811112</c:v>
                </c:pt>
                <c:pt idx="588">
                  <c:v>2.7328268771699999</c:v>
                </c:pt>
                <c:pt idx="589">
                  <c:v>2.7331675889755553</c:v>
                </c:pt>
                <c:pt idx="590">
                  <c:v>2.7335148111977778</c:v>
                </c:pt>
                <c:pt idx="591">
                  <c:v>2.7337741427955558</c:v>
                </c:pt>
                <c:pt idx="592">
                  <c:v>2.7340801323788892</c:v>
                </c:pt>
                <c:pt idx="593">
                  <c:v>2.7344121636288889</c:v>
                </c:pt>
                <c:pt idx="594">
                  <c:v>2.7345944552955559</c:v>
                </c:pt>
                <c:pt idx="595">
                  <c:v>2.7348429361977775</c:v>
                </c:pt>
                <c:pt idx="596">
                  <c:v>2.7351576063366667</c:v>
                </c:pt>
                <c:pt idx="597">
                  <c:v>2.7358607313366665</c:v>
                </c:pt>
                <c:pt idx="598">
                  <c:v>2.7365161132811111</c:v>
                </c:pt>
                <c:pt idx="599">
                  <c:v>2.7372409396699999</c:v>
                </c:pt>
                <c:pt idx="600">
                  <c:v>2.7379440646699997</c:v>
                </c:pt>
                <c:pt idx="601">
                  <c:v>2.7385083007811111</c:v>
                </c:pt>
                <c:pt idx="602">
                  <c:v>2.7390898980033334</c:v>
                </c:pt>
                <c:pt idx="603">
                  <c:v>2.7396671549477776</c:v>
                </c:pt>
                <c:pt idx="604">
                  <c:v>2.7403442382811112</c:v>
                </c:pt>
                <c:pt idx="605">
                  <c:v>2.7408759223088888</c:v>
                </c:pt>
                <c:pt idx="606">
                  <c:v>2.7414444986977777</c:v>
                </c:pt>
                <c:pt idx="607">
                  <c:v>2.7419870334200001</c:v>
                </c:pt>
                <c:pt idx="608">
                  <c:v>2.7426510959199999</c:v>
                </c:pt>
                <c:pt idx="609">
                  <c:v>2.7433629014755554</c:v>
                </c:pt>
                <c:pt idx="610">
                  <c:v>2.74397922092</c:v>
                </c:pt>
                <c:pt idx="611">
                  <c:v>2.7447691514755554</c:v>
                </c:pt>
                <c:pt idx="612">
                  <c:v>2.7454592556422224</c:v>
                </c:pt>
                <c:pt idx="613">
                  <c:v>2.7461623806422222</c:v>
                </c:pt>
                <c:pt idx="614">
                  <c:v>2.7468785264755553</c:v>
                </c:pt>
                <c:pt idx="615">
                  <c:v>2.7476163736977779</c:v>
                </c:pt>
                <c:pt idx="616">
                  <c:v>2.7481762695311112</c:v>
                </c:pt>
                <c:pt idx="617">
                  <c:v>2.7487925889755553</c:v>
                </c:pt>
                <c:pt idx="618">
                  <c:v>2.7492656792533334</c:v>
                </c:pt>
                <c:pt idx="619">
                  <c:v>2.7496866861977778</c:v>
                </c:pt>
                <c:pt idx="620">
                  <c:v>2.7501315646699998</c:v>
                </c:pt>
                <c:pt idx="621">
                  <c:v>2.7504353841144442</c:v>
                </c:pt>
                <c:pt idx="622">
                  <c:v>2.7507175021700001</c:v>
                </c:pt>
                <c:pt idx="623">
                  <c:v>2.7510169813366665</c:v>
                </c:pt>
                <c:pt idx="624">
                  <c:v>2.7512871636288891</c:v>
                </c:pt>
                <c:pt idx="625">
                  <c:v>2.7516278754344445</c:v>
                </c:pt>
                <c:pt idx="626">
                  <c:v>2.7520792643233336</c:v>
                </c:pt>
                <c:pt idx="627">
                  <c:v>2.752441677517778</c:v>
                </c:pt>
                <c:pt idx="628">
                  <c:v>2.7527183702255553</c:v>
                </c:pt>
                <c:pt idx="629">
                  <c:v>2.7529560004344447</c:v>
                </c:pt>
                <c:pt idx="630">
                  <c:v>2.7531849500866667</c:v>
                </c:pt>
                <c:pt idx="631">
                  <c:v>2.7534410264755556</c:v>
                </c:pt>
                <c:pt idx="632">
                  <c:v>2.7537535264755557</c:v>
                </c:pt>
                <c:pt idx="633">
                  <c:v>2.7540096028644445</c:v>
                </c:pt>
                <c:pt idx="634">
                  <c:v>2.754209255642222</c:v>
                </c:pt>
                <c:pt idx="635">
                  <c:v>2.7543004014755557</c:v>
                </c:pt>
                <c:pt idx="636">
                  <c:v>2.754294433593333</c:v>
                </c:pt>
                <c:pt idx="637">
                  <c:v>2.7543476019966668</c:v>
                </c:pt>
                <c:pt idx="638">
                  <c:v>2.7544772677955556</c:v>
                </c:pt>
                <c:pt idx="639">
                  <c:v>2.7545597330733336</c:v>
                </c:pt>
                <c:pt idx="640">
                  <c:v>2.7546454535588887</c:v>
                </c:pt>
                <c:pt idx="641">
                  <c:v>2.7547021484377781</c:v>
                </c:pt>
                <c:pt idx="642">
                  <c:v>2.7548247612844445</c:v>
                </c:pt>
                <c:pt idx="643">
                  <c:v>2.7549397786455554</c:v>
                </c:pt>
                <c:pt idx="644">
                  <c:v>2.7551199001733333</c:v>
                </c:pt>
                <c:pt idx="645">
                  <c:v>2.7551920572922226</c:v>
                </c:pt>
                <c:pt idx="646">
                  <c:v>2.7553841145833333</c:v>
                </c:pt>
                <c:pt idx="647">
                  <c:v>2.7554975043400001</c:v>
                </c:pt>
                <c:pt idx="648">
                  <c:v>2.7555620659722222</c:v>
                </c:pt>
                <c:pt idx="649">
                  <c:v>2.7557508680555554</c:v>
                </c:pt>
                <c:pt idx="650">
                  <c:v>2.7558908420144448</c:v>
                </c:pt>
                <c:pt idx="651">
                  <c:v>2.7560937499999998</c:v>
                </c:pt>
                <c:pt idx="652">
                  <c:v>2.7561073133677776</c:v>
                </c:pt>
                <c:pt idx="653">
                  <c:v>2.7561979166666668</c:v>
                </c:pt>
                <c:pt idx="654">
                  <c:v>2.7561352539066668</c:v>
                </c:pt>
                <c:pt idx="655">
                  <c:v>2.7562011718755559</c:v>
                </c:pt>
                <c:pt idx="656">
                  <c:v>2.7563053385422225</c:v>
                </c:pt>
                <c:pt idx="657">
                  <c:v>2.756325683593333</c:v>
                </c:pt>
                <c:pt idx="658">
                  <c:v>2.7563096788200001</c:v>
                </c:pt>
                <c:pt idx="659">
                  <c:v>2.7562974717877777</c:v>
                </c:pt>
                <c:pt idx="660">
                  <c:v>2.7562703450522221</c:v>
                </c:pt>
                <c:pt idx="661">
                  <c:v>2.7561553276911113</c:v>
                </c:pt>
                <c:pt idx="662">
                  <c:v>2.7556540256077779</c:v>
                </c:pt>
                <c:pt idx="663">
                  <c:v>2.7549899631077777</c:v>
                </c:pt>
                <c:pt idx="664">
                  <c:v>2.7543823242188887</c:v>
                </c:pt>
                <c:pt idx="665">
                  <c:v>2.7537226019966665</c:v>
                </c:pt>
                <c:pt idx="666">
                  <c:v>2.7528762478300002</c:v>
                </c:pt>
                <c:pt idx="667">
                  <c:v>2.7521427408855557</c:v>
                </c:pt>
                <c:pt idx="668">
                  <c:v>2.7513701714411112</c:v>
                </c:pt>
                <c:pt idx="669">
                  <c:v>2.7504326714411111</c:v>
                </c:pt>
                <c:pt idx="670">
                  <c:v>2.7494344075522221</c:v>
                </c:pt>
                <c:pt idx="671">
                  <c:v>2.7484144422744445</c:v>
                </c:pt>
                <c:pt idx="672">
                  <c:v>2.7478914388022222</c:v>
                </c:pt>
                <c:pt idx="673">
                  <c:v>2.7473879665799998</c:v>
                </c:pt>
                <c:pt idx="674">
                  <c:v>2.7468476019966666</c:v>
                </c:pt>
                <c:pt idx="675">
                  <c:v>2.7463788519966665</c:v>
                </c:pt>
                <c:pt idx="676">
                  <c:v>2.7459361436633336</c:v>
                </c:pt>
                <c:pt idx="677">
                  <c:v>2.7455129665800002</c:v>
                </c:pt>
                <c:pt idx="678">
                  <c:v>2.7452558051211109</c:v>
                </c:pt>
                <c:pt idx="679">
                  <c:v>2.7449758572044445</c:v>
                </c:pt>
                <c:pt idx="680">
                  <c:v>2.744768608941111</c:v>
                </c:pt>
                <c:pt idx="681">
                  <c:v>2.7445266384544444</c:v>
                </c:pt>
                <c:pt idx="682">
                  <c:v>2.7442488606766666</c:v>
                </c:pt>
                <c:pt idx="683">
                  <c:v>2.7439960394966669</c:v>
                </c:pt>
                <c:pt idx="684">
                  <c:v>2.7438343641488885</c:v>
                </c:pt>
                <c:pt idx="685">
                  <c:v>2.7436162651911111</c:v>
                </c:pt>
                <c:pt idx="686">
                  <c:v>2.7433319769966666</c:v>
                </c:pt>
                <c:pt idx="687">
                  <c:v>2.7430910915800002</c:v>
                </c:pt>
                <c:pt idx="688">
                  <c:v>2.7427221679688891</c:v>
                </c:pt>
                <c:pt idx="689">
                  <c:v>2.7424498155377774</c:v>
                </c:pt>
                <c:pt idx="690">
                  <c:v>2.7420895724822221</c:v>
                </c:pt>
                <c:pt idx="691">
                  <c:v>2.7417358398433334</c:v>
                </c:pt>
                <c:pt idx="692">
                  <c:v>2.7413625759544442</c:v>
                </c:pt>
                <c:pt idx="693">
                  <c:v>2.7410348849822221</c:v>
                </c:pt>
                <c:pt idx="694">
                  <c:v>2.7407668728300001</c:v>
                </c:pt>
                <c:pt idx="695">
                  <c:v>2.7403827582466667</c:v>
                </c:pt>
                <c:pt idx="696">
                  <c:v>2.7400008138022223</c:v>
                </c:pt>
                <c:pt idx="697">
                  <c:v>2.7395168728299999</c:v>
                </c:pt>
                <c:pt idx="698">
                  <c:v>2.7390351019966666</c:v>
                </c:pt>
                <c:pt idx="699">
                  <c:v>2.7384187825522224</c:v>
                </c:pt>
                <c:pt idx="700">
                  <c:v>2.7379283311633333</c:v>
                </c:pt>
                <c:pt idx="701">
                  <c:v>2.7374986436633333</c:v>
                </c:pt>
                <c:pt idx="702">
                  <c:v>2.7370147026911114</c:v>
                </c:pt>
                <c:pt idx="703">
                  <c:v>2.7364960394966666</c:v>
                </c:pt>
                <c:pt idx="704">
                  <c:v>2.7358146158855554</c:v>
                </c:pt>
                <c:pt idx="705">
                  <c:v>2.7353024631077778</c:v>
                </c:pt>
                <c:pt idx="706">
                  <c:v>2.7347729492188888</c:v>
                </c:pt>
                <c:pt idx="707">
                  <c:v>2.7342781575522221</c:v>
                </c:pt>
                <c:pt idx="708">
                  <c:v>2.7338441297744445</c:v>
                </c:pt>
                <c:pt idx="709">
                  <c:v>2.7334231228300001</c:v>
                </c:pt>
                <c:pt idx="710">
                  <c:v>2.7330628797744443</c:v>
                </c:pt>
                <c:pt idx="711">
                  <c:v>2.7325767686633333</c:v>
                </c:pt>
                <c:pt idx="712">
                  <c:v>2.7320125325522224</c:v>
                </c:pt>
                <c:pt idx="713">
                  <c:v>2.7313875325522221</c:v>
                </c:pt>
                <c:pt idx="714">
                  <c:v>2.7307191297744446</c:v>
                </c:pt>
                <c:pt idx="715">
                  <c:v>2.7300463867188891</c:v>
                </c:pt>
                <c:pt idx="716">
                  <c:v>2.7293996853300002</c:v>
                </c:pt>
                <c:pt idx="717">
                  <c:v>2.728718261718889</c:v>
                </c:pt>
                <c:pt idx="718">
                  <c:v>2.7279066297744445</c:v>
                </c:pt>
                <c:pt idx="719">
                  <c:v>2.7271427408855557</c:v>
                </c:pt>
                <c:pt idx="720">
                  <c:v>2.7262269422744443</c:v>
                </c:pt>
                <c:pt idx="721">
                  <c:v>2.7254283311633336</c:v>
                </c:pt>
                <c:pt idx="722">
                  <c:v>2.7246731228300001</c:v>
                </c:pt>
                <c:pt idx="723">
                  <c:v>2.7239743381077779</c:v>
                </c:pt>
                <c:pt idx="724">
                  <c:v>2.723284233941111</c:v>
                </c:pt>
                <c:pt idx="725">
                  <c:v>2.7225507269966669</c:v>
                </c:pt>
                <c:pt idx="726">
                  <c:v>2.721843261718889</c:v>
                </c:pt>
                <c:pt idx="727">
                  <c:v>2.7211184353300002</c:v>
                </c:pt>
                <c:pt idx="728">
                  <c:v>2.7203849283855557</c:v>
                </c:pt>
                <c:pt idx="729">
                  <c:v>2.7196644422744445</c:v>
                </c:pt>
                <c:pt idx="730">
                  <c:v>2.7188614908855557</c:v>
                </c:pt>
                <c:pt idx="731">
                  <c:v>2.7179239908855557</c:v>
                </c:pt>
                <c:pt idx="732">
                  <c:v>2.7169430881077776</c:v>
                </c:pt>
                <c:pt idx="733">
                  <c:v>2.71596218533</c:v>
                </c:pt>
                <c:pt idx="734">
                  <c:v>2.715107150607778</c:v>
                </c:pt>
                <c:pt idx="735">
                  <c:v>2.7140003797744443</c:v>
                </c:pt>
                <c:pt idx="736">
                  <c:v>2.7129890950522224</c:v>
                </c:pt>
                <c:pt idx="737">
                  <c:v>2.7119040256077778</c:v>
                </c:pt>
                <c:pt idx="738">
                  <c:v>2.7108797200522221</c:v>
                </c:pt>
                <c:pt idx="739">
                  <c:v>2.7098684353300002</c:v>
                </c:pt>
                <c:pt idx="740">
                  <c:v>2.7089222547744445</c:v>
                </c:pt>
                <c:pt idx="741">
                  <c:v>2.7080151367188892</c:v>
                </c:pt>
                <c:pt idx="742">
                  <c:v>2.707294650607778</c:v>
                </c:pt>
                <c:pt idx="743">
                  <c:v>2.7064786783855554</c:v>
                </c:pt>
                <c:pt idx="744">
                  <c:v>2.7056410047744444</c:v>
                </c:pt>
                <c:pt idx="745">
                  <c:v>2.7049899631077778</c:v>
                </c:pt>
                <c:pt idx="746">
                  <c:v>2.7042738172744447</c:v>
                </c:pt>
                <c:pt idx="747">
                  <c:v>2.7035793728300002</c:v>
                </c:pt>
                <c:pt idx="748">
                  <c:v>2.7029283311633332</c:v>
                </c:pt>
                <c:pt idx="749">
                  <c:v>2.7023206922744447</c:v>
                </c:pt>
                <c:pt idx="750">
                  <c:v>2.7016653103300001</c:v>
                </c:pt>
                <c:pt idx="751">
                  <c:v>2.7010403103300002</c:v>
                </c:pt>
                <c:pt idx="752">
                  <c:v>2.70033718533</c:v>
                </c:pt>
                <c:pt idx="753">
                  <c:v>2.6996731228300002</c:v>
                </c:pt>
                <c:pt idx="754">
                  <c:v>2.6989222547744447</c:v>
                </c:pt>
                <c:pt idx="755">
                  <c:v>2.6982017686633335</c:v>
                </c:pt>
                <c:pt idx="756">
                  <c:v>2.6974943033855556</c:v>
                </c:pt>
                <c:pt idx="757">
                  <c:v>2.6968172200522225</c:v>
                </c:pt>
                <c:pt idx="758">
                  <c:v>2.696044650607778</c:v>
                </c:pt>
                <c:pt idx="759">
                  <c:v>2.6951722547744446</c:v>
                </c:pt>
                <c:pt idx="760">
                  <c:v>2.6944951714411114</c:v>
                </c:pt>
                <c:pt idx="761">
                  <c:v>2.6938354492188887</c:v>
                </c:pt>
                <c:pt idx="762">
                  <c:v>2.6931279839411113</c:v>
                </c:pt>
                <c:pt idx="763">
                  <c:v>2.6924422200522224</c:v>
                </c:pt>
                <c:pt idx="764">
                  <c:v>2.6918128797744445</c:v>
                </c:pt>
                <c:pt idx="765">
                  <c:v>2.6912746853300002</c:v>
                </c:pt>
                <c:pt idx="766">
                  <c:v>2.6906236436633333</c:v>
                </c:pt>
                <c:pt idx="767">
                  <c:v>2.6899552408855558</c:v>
                </c:pt>
                <c:pt idx="768">
                  <c:v>2.6892998589411112</c:v>
                </c:pt>
                <c:pt idx="769">
                  <c:v>2.6886357964411114</c:v>
                </c:pt>
                <c:pt idx="770">
                  <c:v>2.6877373589411113</c:v>
                </c:pt>
                <c:pt idx="771">
                  <c:v>2.6868910047744445</c:v>
                </c:pt>
                <c:pt idx="772">
                  <c:v>2.6860316297744444</c:v>
                </c:pt>
                <c:pt idx="773">
                  <c:v>2.6852373589411114</c:v>
                </c:pt>
                <c:pt idx="774">
                  <c:v>2.6843432617188889</c:v>
                </c:pt>
                <c:pt idx="775">
                  <c:v>2.6833449978299999</c:v>
                </c:pt>
                <c:pt idx="776">
                  <c:v>2.6823857964411113</c:v>
                </c:pt>
                <c:pt idx="777">
                  <c:v>2.6814569769966665</c:v>
                </c:pt>
                <c:pt idx="778">
                  <c:v>2.6805411783855555</c:v>
                </c:pt>
                <c:pt idx="779">
                  <c:v>2.6796384006077778</c:v>
                </c:pt>
                <c:pt idx="780">
                  <c:v>2.678831108941111</c:v>
                </c:pt>
                <c:pt idx="781">
                  <c:v>2.6778241644966667</c:v>
                </c:pt>
                <c:pt idx="782">
                  <c:v>2.6769040256077776</c:v>
                </c:pt>
                <c:pt idx="783">
                  <c:v>2.6759969075522223</c:v>
                </c:pt>
                <c:pt idx="784">
                  <c:v>2.6750854492188889</c:v>
                </c:pt>
                <c:pt idx="785">
                  <c:v>2.6741002061633332</c:v>
                </c:pt>
                <c:pt idx="786">
                  <c:v>2.6731540256077779</c:v>
                </c:pt>
                <c:pt idx="787">
                  <c:v>2.6721340603299999</c:v>
                </c:pt>
                <c:pt idx="788">
                  <c:v>2.6711965603299999</c:v>
                </c:pt>
                <c:pt idx="789">
                  <c:v>2.670185275607778</c:v>
                </c:pt>
                <c:pt idx="790">
                  <c:v>2.6690915256077776</c:v>
                </c:pt>
                <c:pt idx="791">
                  <c:v>2.6682364908855556</c:v>
                </c:pt>
                <c:pt idx="792">
                  <c:v>2.6674031575522221</c:v>
                </c:pt>
                <c:pt idx="793">
                  <c:v>2.6664526367188888</c:v>
                </c:pt>
                <c:pt idx="794">
                  <c:v>2.6656106228300001</c:v>
                </c:pt>
                <c:pt idx="795">
                  <c:v>2.6648554144966665</c:v>
                </c:pt>
                <c:pt idx="796">
                  <c:v>2.6640047200522221</c:v>
                </c:pt>
                <c:pt idx="797">
                  <c:v>2.66322781033</c:v>
                </c:pt>
                <c:pt idx="798">
                  <c:v>2.662333713107778</c:v>
                </c:pt>
                <c:pt idx="799">
                  <c:v>2.6616566297744444</c:v>
                </c:pt>
                <c:pt idx="800">
                  <c:v>2.6609708658855555</c:v>
                </c:pt>
                <c:pt idx="801">
                  <c:v>2.6601852756077777</c:v>
                </c:pt>
                <c:pt idx="802">
                  <c:v>2.6592781575522224</c:v>
                </c:pt>
                <c:pt idx="803">
                  <c:v>2.6584578450522223</c:v>
                </c:pt>
                <c:pt idx="804">
                  <c:v>2.6575333658855556</c:v>
                </c:pt>
                <c:pt idx="805">
                  <c:v>2.6567130533855554</c:v>
                </c:pt>
                <c:pt idx="806">
                  <c:v>2.6558797200522224</c:v>
                </c:pt>
                <c:pt idx="807">
                  <c:v>2.6550246853299999</c:v>
                </c:pt>
                <c:pt idx="808">
                  <c:v>2.6541262478299998</c:v>
                </c:pt>
                <c:pt idx="809">
                  <c:v>2.6531149631077779</c:v>
                </c:pt>
                <c:pt idx="810">
                  <c:v>2.6522772894966669</c:v>
                </c:pt>
                <c:pt idx="811">
                  <c:v>2.6513875325522225</c:v>
                </c:pt>
                <c:pt idx="812">
                  <c:v>2.6505238172744443</c:v>
                </c:pt>
                <c:pt idx="813">
                  <c:v>2.649577636718889</c:v>
                </c:pt>
                <c:pt idx="814">
                  <c:v>2.6486878797744446</c:v>
                </c:pt>
                <c:pt idx="815">
                  <c:v>2.6477590603299999</c:v>
                </c:pt>
                <c:pt idx="816">
                  <c:v>2.6468953450522221</c:v>
                </c:pt>
                <c:pt idx="817">
                  <c:v>2.6458276367188889</c:v>
                </c:pt>
                <c:pt idx="818">
                  <c:v>2.6449509006077778</c:v>
                </c:pt>
                <c:pt idx="819">
                  <c:v>2.6439482964411112</c:v>
                </c:pt>
                <c:pt idx="820">
                  <c:v>2.642841525607778</c:v>
                </c:pt>
                <c:pt idx="821">
                  <c:v>2.6417607964411114</c:v>
                </c:pt>
                <c:pt idx="822">
                  <c:v>2.64076687283</c:v>
                </c:pt>
                <c:pt idx="823">
                  <c:v>2.6397816297744443</c:v>
                </c:pt>
                <c:pt idx="824">
                  <c:v>2.638752983941111</c:v>
                </c:pt>
                <c:pt idx="825">
                  <c:v>2.6376331922744445</c:v>
                </c:pt>
                <c:pt idx="826">
                  <c:v>2.6365394422744446</c:v>
                </c:pt>
                <c:pt idx="827">
                  <c:v>2.6356366644966669</c:v>
                </c:pt>
                <c:pt idx="828">
                  <c:v>2.6346470811633336</c:v>
                </c:pt>
                <c:pt idx="829">
                  <c:v>2.6336705186633336</c:v>
                </c:pt>
                <c:pt idx="830">
                  <c:v>2.6327286783855555</c:v>
                </c:pt>
                <c:pt idx="831">
                  <c:v>2.6317173936633336</c:v>
                </c:pt>
                <c:pt idx="832">
                  <c:v>2.6307017686633336</c:v>
                </c:pt>
                <c:pt idx="833">
                  <c:v>2.6296557617188889</c:v>
                </c:pt>
                <c:pt idx="834">
                  <c:v>2.6286661783855556</c:v>
                </c:pt>
                <c:pt idx="835">
                  <c:v>2.6276722547744447</c:v>
                </c:pt>
                <c:pt idx="836">
                  <c:v>2.6265958658855557</c:v>
                </c:pt>
                <c:pt idx="837">
                  <c:v>2.6255238172744444</c:v>
                </c:pt>
                <c:pt idx="838">
                  <c:v>2.6244647894966668</c:v>
                </c:pt>
                <c:pt idx="839">
                  <c:v>2.6235359700522225</c:v>
                </c:pt>
                <c:pt idx="840">
                  <c:v>2.6226028103300001</c:v>
                </c:pt>
                <c:pt idx="841">
                  <c:v>2.6216956922744443</c:v>
                </c:pt>
                <c:pt idx="842">
                  <c:v>2.6206757269966667</c:v>
                </c:pt>
                <c:pt idx="843">
                  <c:v>2.6196340603300001</c:v>
                </c:pt>
                <c:pt idx="844">
                  <c:v>2.6186618381077778</c:v>
                </c:pt>
                <c:pt idx="845">
                  <c:v>2.6175767686633336</c:v>
                </c:pt>
                <c:pt idx="846">
                  <c:v>2.6166045464411112</c:v>
                </c:pt>
                <c:pt idx="847">
                  <c:v>2.6155281575522222</c:v>
                </c:pt>
                <c:pt idx="848">
                  <c:v>2.6144474283855557</c:v>
                </c:pt>
                <c:pt idx="849">
                  <c:v>2.6133363172744444</c:v>
                </c:pt>
                <c:pt idx="850">
                  <c:v>2.6122165256077778</c:v>
                </c:pt>
                <c:pt idx="851">
                  <c:v>2.6110793728299999</c:v>
                </c:pt>
                <c:pt idx="852">
                  <c:v>2.6099335394966667</c:v>
                </c:pt>
                <c:pt idx="853">
                  <c:v>2.6088441297744445</c:v>
                </c:pt>
                <c:pt idx="854">
                  <c:v>2.6076809353299999</c:v>
                </c:pt>
                <c:pt idx="855">
                  <c:v>2.6065915256077776</c:v>
                </c:pt>
                <c:pt idx="856">
                  <c:v>2.6054804144966668</c:v>
                </c:pt>
                <c:pt idx="857">
                  <c:v>2.6044517686633335</c:v>
                </c:pt>
                <c:pt idx="858">
                  <c:v>2.6034274631077778</c:v>
                </c:pt>
                <c:pt idx="859">
                  <c:v>2.6023727756077779</c:v>
                </c:pt>
                <c:pt idx="860">
                  <c:v>2.601174858941111</c:v>
                </c:pt>
                <c:pt idx="861">
                  <c:v>2.6001201714411111</c:v>
                </c:pt>
                <c:pt idx="862">
                  <c:v>2.5991002061633335</c:v>
                </c:pt>
                <c:pt idx="863">
                  <c:v>2.5979934353300003</c:v>
                </c:pt>
                <c:pt idx="864">
                  <c:v>2.5968476019966666</c:v>
                </c:pt>
                <c:pt idx="865">
                  <c:v>2.5957798936633334</c:v>
                </c:pt>
                <c:pt idx="866">
                  <c:v>2.5946427408855555</c:v>
                </c:pt>
                <c:pt idx="867">
                  <c:v>2.5934969075522223</c:v>
                </c:pt>
                <c:pt idx="868">
                  <c:v>2.5923250325522225</c:v>
                </c:pt>
                <c:pt idx="869">
                  <c:v>2.5910750325522223</c:v>
                </c:pt>
                <c:pt idx="870">
                  <c:v>2.58994656033</c:v>
                </c:pt>
                <c:pt idx="871">
                  <c:v>2.5887486436633336</c:v>
                </c:pt>
                <c:pt idx="872">
                  <c:v>2.5874986436633334</c:v>
                </c:pt>
                <c:pt idx="873">
                  <c:v>2.5862746853300003</c:v>
                </c:pt>
                <c:pt idx="874">
                  <c:v>2.5850941297744443</c:v>
                </c:pt>
                <c:pt idx="875">
                  <c:v>2.5838180881077779</c:v>
                </c:pt>
                <c:pt idx="876">
                  <c:v>2.5826114908855557</c:v>
                </c:pt>
                <c:pt idx="877">
                  <c:v>2.5814222547744445</c:v>
                </c:pt>
                <c:pt idx="878">
                  <c:v>2.58025906033</c:v>
                </c:pt>
                <c:pt idx="879">
                  <c:v>2.5791870117188891</c:v>
                </c:pt>
                <c:pt idx="880">
                  <c:v>2.5780585394966669</c:v>
                </c:pt>
                <c:pt idx="881">
                  <c:v>2.5769734700522222</c:v>
                </c:pt>
                <c:pt idx="882">
                  <c:v>2.5758102756077776</c:v>
                </c:pt>
                <c:pt idx="883">
                  <c:v>2.5746731228300002</c:v>
                </c:pt>
                <c:pt idx="884">
                  <c:v>2.5736140950522222</c:v>
                </c:pt>
                <c:pt idx="885">
                  <c:v>2.5725160047744446</c:v>
                </c:pt>
                <c:pt idx="886">
                  <c:v>2.5713441297744444</c:v>
                </c:pt>
                <c:pt idx="887">
                  <c:v>2.5702156575522221</c:v>
                </c:pt>
                <c:pt idx="888">
                  <c:v>2.5690785047744447</c:v>
                </c:pt>
                <c:pt idx="889">
                  <c:v>2.5678805881077778</c:v>
                </c:pt>
                <c:pt idx="890">
                  <c:v>2.5666913519966665</c:v>
                </c:pt>
                <c:pt idx="891">
                  <c:v>2.5654147677955557</c:v>
                </c:pt>
                <c:pt idx="892">
                  <c:v>2.5643079969622224</c:v>
                </c:pt>
                <c:pt idx="893">
                  <c:v>2.5631795247400002</c:v>
                </c:pt>
                <c:pt idx="894">
                  <c:v>2.562033691406667</c:v>
                </c:pt>
                <c:pt idx="895">
                  <c:v>2.5609486219622224</c:v>
                </c:pt>
                <c:pt idx="896">
                  <c:v>2.5598418511288892</c:v>
                </c:pt>
                <c:pt idx="897">
                  <c:v>2.5587046983511113</c:v>
                </c:pt>
                <c:pt idx="898">
                  <c:v>2.5575328233511114</c:v>
                </c:pt>
                <c:pt idx="899">
                  <c:v>2.5564130316844444</c:v>
                </c:pt>
                <c:pt idx="900">
                  <c:v>2.555275878906667</c:v>
                </c:pt>
                <c:pt idx="901">
                  <c:v>2.554216851128889</c:v>
                </c:pt>
                <c:pt idx="902">
                  <c:v>2.5530883789066667</c:v>
                </c:pt>
                <c:pt idx="903">
                  <c:v>2.5519338650177779</c:v>
                </c:pt>
                <c:pt idx="904">
                  <c:v>2.5507533094622223</c:v>
                </c:pt>
                <c:pt idx="905">
                  <c:v>2.5495033094622226</c:v>
                </c:pt>
                <c:pt idx="906">
                  <c:v>2.548279351128889</c:v>
                </c:pt>
                <c:pt idx="907">
                  <c:v>2.5469859483511113</c:v>
                </c:pt>
                <c:pt idx="908">
                  <c:v>2.5456578233511111</c:v>
                </c:pt>
                <c:pt idx="909">
                  <c:v>2.5443123372400001</c:v>
                </c:pt>
                <c:pt idx="910">
                  <c:v>2.5430015733511113</c:v>
                </c:pt>
                <c:pt idx="911">
                  <c:v>2.5416213650177779</c:v>
                </c:pt>
                <c:pt idx="912">
                  <c:v>2.5402671983511111</c:v>
                </c:pt>
                <c:pt idx="913">
                  <c:v>2.5389651150177781</c:v>
                </c:pt>
                <c:pt idx="914">
                  <c:v>2.5375849066844447</c:v>
                </c:pt>
                <c:pt idx="915">
                  <c:v>2.5362220594622222</c:v>
                </c:pt>
                <c:pt idx="916">
                  <c:v>2.5348765733511112</c:v>
                </c:pt>
                <c:pt idx="917">
                  <c:v>2.5336005316844448</c:v>
                </c:pt>
                <c:pt idx="918">
                  <c:v>2.5323678927955555</c:v>
                </c:pt>
                <c:pt idx="919">
                  <c:v>2.5311439344622224</c:v>
                </c:pt>
                <c:pt idx="920">
                  <c:v>2.5299894205733335</c:v>
                </c:pt>
                <c:pt idx="921">
                  <c:v>2.5287741427955557</c:v>
                </c:pt>
                <c:pt idx="922">
                  <c:v>2.5275588650177778</c:v>
                </c:pt>
                <c:pt idx="923">
                  <c:v>2.5263696289066671</c:v>
                </c:pt>
                <c:pt idx="924">
                  <c:v>2.5252585177955558</c:v>
                </c:pt>
                <c:pt idx="925">
                  <c:v>2.5242038302955558</c:v>
                </c:pt>
                <c:pt idx="926">
                  <c:v>2.5230666775177779</c:v>
                </c:pt>
                <c:pt idx="927">
                  <c:v>2.5219208441844447</c:v>
                </c:pt>
                <c:pt idx="928">
                  <c:v>2.5208835177955558</c:v>
                </c:pt>
                <c:pt idx="929">
                  <c:v>2.5198027886288892</c:v>
                </c:pt>
                <c:pt idx="930">
                  <c:v>2.5186482747400003</c:v>
                </c:pt>
                <c:pt idx="931">
                  <c:v>2.5174677191844448</c:v>
                </c:pt>
                <c:pt idx="932">
                  <c:v>2.5163652886288892</c:v>
                </c:pt>
                <c:pt idx="933">
                  <c:v>2.515158691406667</c:v>
                </c:pt>
                <c:pt idx="934">
                  <c:v>2.5138566080733336</c:v>
                </c:pt>
                <c:pt idx="935">
                  <c:v>2.512676052517778</c:v>
                </c:pt>
                <c:pt idx="936">
                  <c:v>2.5114347330733335</c:v>
                </c:pt>
                <c:pt idx="937">
                  <c:v>2.5101500108511114</c:v>
                </c:pt>
                <c:pt idx="938">
                  <c:v>2.508787163628889</c:v>
                </c:pt>
                <c:pt idx="939">
                  <c:v>2.5073201497400004</c:v>
                </c:pt>
                <c:pt idx="940">
                  <c:v>2.5059052191844446</c:v>
                </c:pt>
                <c:pt idx="941">
                  <c:v>2.5045770941844445</c:v>
                </c:pt>
                <c:pt idx="942">
                  <c:v>2.5031274414066669</c:v>
                </c:pt>
                <c:pt idx="943">
                  <c:v>2.5018079969622224</c:v>
                </c:pt>
                <c:pt idx="944">
                  <c:v>2.500427788628889</c:v>
                </c:pt>
                <c:pt idx="945">
                  <c:v>2.4990388997400004</c:v>
                </c:pt>
                <c:pt idx="946">
                  <c:v>2.4977541775177778</c:v>
                </c:pt>
                <c:pt idx="947">
                  <c:v>2.4965302191844447</c:v>
                </c:pt>
                <c:pt idx="948">
                  <c:v>2.4954017469622225</c:v>
                </c:pt>
                <c:pt idx="949">
                  <c:v>2.4942645941844446</c:v>
                </c:pt>
                <c:pt idx="950">
                  <c:v>2.4932316080733337</c:v>
                </c:pt>
                <c:pt idx="951">
                  <c:v>2.4921552191844447</c:v>
                </c:pt>
                <c:pt idx="952">
                  <c:v>2.4910527886288891</c:v>
                </c:pt>
                <c:pt idx="953">
                  <c:v>2.4899677191844445</c:v>
                </c:pt>
                <c:pt idx="954">
                  <c:v>2.4889434136288893</c:v>
                </c:pt>
                <c:pt idx="955">
                  <c:v>2.4878843858511113</c:v>
                </c:pt>
                <c:pt idx="956">
                  <c:v>2.4868036566844447</c:v>
                </c:pt>
                <c:pt idx="957">
                  <c:v>2.4856317816844444</c:v>
                </c:pt>
                <c:pt idx="958">
                  <c:v>2.484355740017778</c:v>
                </c:pt>
                <c:pt idx="959">
                  <c:v>2.4832099066844444</c:v>
                </c:pt>
                <c:pt idx="960">
                  <c:v>2.481933865017778</c:v>
                </c:pt>
                <c:pt idx="961">
                  <c:v>2.4807446289066668</c:v>
                </c:pt>
                <c:pt idx="962">
                  <c:v>2.479511990017778</c:v>
                </c:pt>
                <c:pt idx="963">
                  <c:v>2.4783401150177782</c:v>
                </c:pt>
                <c:pt idx="964">
                  <c:v>2.4772029622400003</c:v>
                </c:pt>
                <c:pt idx="965">
                  <c:v>2.4759008789066668</c:v>
                </c:pt>
                <c:pt idx="966">
                  <c:v>2.4747724066844445</c:v>
                </c:pt>
                <c:pt idx="967">
                  <c:v>2.4736265733511114</c:v>
                </c:pt>
                <c:pt idx="968">
                  <c:v>2.4724633789066668</c:v>
                </c:pt>
                <c:pt idx="969">
                  <c:v>2.4712741427955556</c:v>
                </c:pt>
                <c:pt idx="970">
                  <c:v>2.4699720594622225</c:v>
                </c:pt>
                <c:pt idx="971">
                  <c:v>2.4686265733511115</c:v>
                </c:pt>
                <c:pt idx="972">
                  <c:v>2.4675154622400002</c:v>
                </c:pt>
                <c:pt idx="973">
                  <c:v>2.4662828233511114</c:v>
                </c:pt>
                <c:pt idx="974">
                  <c:v>2.4648765733511113</c:v>
                </c:pt>
                <c:pt idx="975">
                  <c:v>2.4635918511288892</c:v>
                </c:pt>
                <c:pt idx="976">
                  <c:v>2.4621769205733335</c:v>
                </c:pt>
                <c:pt idx="977">
                  <c:v>2.4608401150177781</c:v>
                </c:pt>
                <c:pt idx="978">
                  <c:v>2.459572753906667</c:v>
                </c:pt>
                <c:pt idx="979">
                  <c:v>2.4583574761288891</c:v>
                </c:pt>
                <c:pt idx="980">
                  <c:v>2.4571769205733336</c:v>
                </c:pt>
                <c:pt idx="981">
                  <c:v>2.4559790039066667</c:v>
                </c:pt>
                <c:pt idx="982">
                  <c:v>2.4548331705733335</c:v>
                </c:pt>
                <c:pt idx="983">
                  <c:v>2.4535658094622224</c:v>
                </c:pt>
                <c:pt idx="984">
                  <c:v>2.4525198025177781</c:v>
                </c:pt>
                <c:pt idx="985">
                  <c:v>2.4514694552955558</c:v>
                </c:pt>
                <c:pt idx="986">
                  <c:v>2.4503323025177779</c:v>
                </c:pt>
                <c:pt idx="987">
                  <c:v>2.449260253906667</c:v>
                </c:pt>
                <c:pt idx="988">
                  <c:v>2.4481057400177781</c:v>
                </c:pt>
                <c:pt idx="989">
                  <c:v>2.4468036566844447</c:v>
                </c:pt>
                <c:pt idx="990">
                  <c:v>2.4457055664066667</c:v>
                </c:pt>
                <c:pt idx="991">
                  <c:v>2.4445510525177778</c:v>
                </c:pt>
                <c:pt idx="992">
                  <c:v>2.4431361219622225</c:v>
                </c:pt>
                <c:pt idx="993">
                  <c:v>2.441894802517778</c:v>
                </c:pt>
                <c:pt idx="994">
                  <c:v>2.4406534830733335</c:v>
                </c:pt>
                <c:pt idx="995">
                  <c:v>2.43935139974</c:v>
                </c:pt>
                <c:pt idx="996">
                  <c:v>2.4381100802955555</c:v>
                </c:pt>
                <c:pt idx="997">
                  <c:v>2.4369034830733334</c:v>
                </c:pt>
                <c:pt idx="998">
                  <c:v>2.435566677517778</c:v>
                </c:pt>
                <c:pt idx="999">
                  <c:v>2.4344121636288891</c:v>
                </c:pt>
                <c:pt idx="1000">
                  <c:v>2.4331187608511113</c:v>
                </c:pt>
                <c:pt idx="1001">
                  <c:v>2.4319208441844444</c:v>
                </c:pt>
                <c:pt idx="1002">
                  <c:v>2.4307489691844446</c:v>
                </c:pt>
                <c:pt idx="1003">
                  <c:v>2.4295770941844448</c:v>
                </c:pt>
                <c:pt idx="1004">
                  <c:v>2.4283357747400003</c:v>
                </c:pt>
                <c:pt idx="1005">
                  <c:v>2.4271465386288891</c:v>
                </c:pt>
                <c:pt idx="1006">
                  <c:v>2.4260484483511111</c:v>
                </c:pt>
                <c:pt idx="1007">
                  <c:v>2.4247724066844447</c:v>
                </c:pt>
                <c:pt idx="1008">
                  <c:v>2.4236352539066668</c:v>
                </c:pt>
                <c:pt idx="1009">
                  <c:v>2.4224546983511113</c:v>
                </c:pt>
                <c:pt idx="1010">
                  <c:v>2.4213956705733337</c:v>
                </c:pt>
                <c:pt idx="1011">
                  <c:v>2.4202671983511115</c:v>
                </c:pt>
                <c:pt idx="1012">
                  <c:v>2.4191040039066669</c:v>
                </c:pt>
                <c:pt idx="1013">
                  <c:v>2.4179321289066666</c:v>
                </c:pt>
                <c:pt idx="1014">
                  <c:v>2.4167776150177778</c:v>
                </c:pt>
                <c:pt idx="1015">
                  <c:v>2.4156491427955555</c:v>
                </c:pt>
                <c:pt idx="1016">
                  <c:v>2.4144599066844448</c:v>
                </c:pt>
                <c:pt idx="1017">
                  <c:v>2.4133487955733335</c:v>
                </c:pt>
                <c:pt idx="1018">
                  <c:v>2.4122984483511112</c:v>
                </c:pt>
                <c:pt idx="1019">
                  <c:v>2.4110744900177781</c:v>
                </c:pt>
                <c:pt idx="1020">
                  <c:v>2.4098505316844445</c:v>
                </c:pt>
                <c:pt idx="1021">
                  <c:v>2.4086612955733333</c:v>
                </c:pt>
                <c:pt idx="1022">
                  <c:v>2.4074981011288892</c:v>
                </c:pt>
                <c:pt idx="1023">
                  <c:v>2.4063522677955556</c:v>
                </c:pt>
                <c:pt idx="1024">
                  <c:v>2.4051890733511114</c:v>
                </c:pt>
                <c:pt idx="1025">
                  <c:v>2.4040432400177778</c:v>
                </c:pt>
                <c:pt idx="1026">
                  <c:v>2.4029147677955556</c:v>
                </c:pt>
                <c:pt idx="1027">
                  <c:v>2.4016213650177778</c:v>
                </c:pt>
                <c:pt idx="1028">
                  <c:v>2.4003800455733337</c:v>
                </c:pt>
                <c:pt idx="1029">
                  <c:v>2.3992428927955558</c:v>
                </c:pt>
                <c:pt idx="1030">
                  <c:v>2.3979755316844447</c:v>
                </c:pt>
                <c:pt idx="1031">
                  <c:v>2.3967515733511111</c:v>
                </c:pt>
                <c:pt idx="1032">
                  <c:v>2.3956317816844446</c:v>
                </c:pt>
                <c:pt idx="1033">
                  <c:v>2.39446858724</c:v>
                </c:pt>
                <c:pt idx="1034">
                  <c:v>2.3934095594622224</c:v>
                </c:pt>
                <c:pt idx="1035">
                  <c:v>2.3923201497400002</c:v>
                </c:pt>
                <c:pt idx="1036">
                  <c:v>2.3912090386288889</c:v>
                </c:pt>
                <c:pt idx="1037">
                  <c:v>2.3902932400177779</c:v>
                </c:pt>
                <c:pt idx="1038">
                  <c:v>2.3892255316844446</c:v>
                </c:pt>
                <c:pt idx="1039">
                  <c:v>2.3882663302955556</c:v>
                </c:pt>
                <c:pt idx="1040">
                  <c:v>2.3874156358511112</c:v>
                </c:pt>
                <c:pt idx="1041">
                  <c:v>2.3863869900177779</c:v>
                </c:pt>
                <c:pt idx="1042">
                  <c:v>2.3854017469622226</c:v>
                </c:pt>
                <c:pt idx="1043">
                  <c:v>2.384377441406667</c:v>
                </c:pt>
                <c:pt idx="1044">
                  <c:v>2.383279351128889</c:v>
                </c:pt>
                <c:pt idx="1045">
                  <c:v>2.3821508789066668</c:v>
                </c:pt>
                <c:pt idx="1046">
                  <c:v>2.3809356011288889</c:v>
                </c:pt>
                <c:pt idx="1047">
                  <c:v>2.3796942816844444</c:v>
                </c:pt>
                <c:pt idx="1048">
                  <c:v>2.3785961914066669</c:v>
                </c:pt>
                <c:pt idx="1049">
                  <c:v>2.3773201497400001</c:v>
                </c:pt>
                <c:pt idx="1050">
                  <c:v>2.3759659830733337</c:v>
                </c:pt>
                <c:pt idx="1051">
                  <c:v>2.3747941080733335</c:v>
                </c:pt>
                <c:pt idx="1052">
                  <c:v>2.3734659830733333</c:v>
                </c:pt>
                <c:pt idx="1053">
                  <c:v>2.3722680664066669</c:v>
                </c:pt>
                <c:pt idx="1054">
                  <c:v>2.3710354275177781</c:v>
                </c:pt>
                <c:pt idx="1055">
                  <c:v>2.3697246636288889</c:v>
                </c:pt>
                <c:pt idx="1056">
                  <c:v>2.3685961914066667</c:v>
                </c:pt>
                <c:pt idx="1057">
                  <c:v>2.3674156358511111</c:v>
                </c:pt>
                <c:pt idx="1058">
                  <c:v>2.3661829969622223</c:v>
                </c:pt>
                <c:pt idx="1059">
                  <c:v>2.3650458441844444</c:v>
                </c:pt>
                <c:pt idx="1060">
                  <c:v>2.3639260525177779</c:v>
                </c:pt>
                <c:pt idx="1061">
                  <c:v>2.3626673719622224</c:v>
                </c:pt>
                <c:pt idx="1062">
                  <c:v>2.3615736219622225</c:v>
                </c:pt>
                <c:pt idx="1063">
                  <c:v>2.3604277886288889</c:v>
                </c:pt>
                <c:pt idx="1064">
                  <c:v>2.3592125108511115</c:v>
                </c:pt>
                <c:pt idx="1065">
                  <c:v>2.3580927191844445</c:v>
                </c:pt>
                <c:pt idx="1066">
                  <c:v>2.3569295247400004</c:v>
                </c:pt>
                <c:pt idx="1067">
                  <c:v>2.3558791775177781</c:v>
                </c:pt>
                <c:pt idx="1068">
                  <c:v>2.3547507052955559</c:v>
                </c:pt>
                <c:pt idx="1069">
                  <c:v>2.3536135525177779</c:v>
                </c:pt>
                <c:pt idx="1070">
                  <c:v>2.3524677191844447</c:v>
                </c:pt>
                <c:pt idx="1071">
                  <c:v>2.3513392469622225</c:v>
                </c:pt>
                <c:pt idx="1072">
                  <c:v>2.35005452474</c:v>
                </c:pt>
                <c:pt idx="1073">
                  <c:v>2.3488826497400002</c:v>
                </c:pt>
                <c:pt idx="1074">
                  <c:v>2.3476673719622223</c:v>
                </c:pt>
                <c:pt idx="1075">
                  <c:v>2.3464868164066668</c:v>
                </c:pt>
                <c:pt idx="1076">
                  <c:v>2.3452802191844446</c:v>
                </c:pt>
                <c:pt idx="1077">
                  <c:v>2.3439434136288892</c:v>
                </c:pt>
                <c:pt idx="1078">
                  <c:v>2.3425979275177782</c:v>
                </c:pt>
                <c:pt idx="1079">
                  <c:v>2.341287163628889</c:v>
                </c:pt>
                <c:pt idx="1080">
                  <c:v>2.3400892469622225</c:v>
                </c:pt>
                <c:pt idx="1081">
                  <c:v>2.338908691406667</c:v>
                </c:pt>
                <c:pt idx="1082">
                  <c:v>2.3378540039066666</c:v>
                </c:pt>
                <c:pt idx="1083">
                  <c:v>2.3365606011288889</c:v>
                </c:pt>
                <c:pt idx="1084">
                  <c:v>2.3354234483511114</c:v>
                </c:pt>
                <c:pt idx="1085">
                  <c:v>2.3343123372400001</c:v>
                </c:pt>
                <c:pt idx="1086">
                  <c:v>2.3331404622400003</c:v>
                </c:pt>
                <c:pt idx="1087">
                  <c:v>2.3320684136288889</c:v>
                </c:pt>
                <c:pt idx="1088">
                  <c:v>2.3309833441844447</c:v>
                </c:pt>
                <c:pt idx="1089">
                  <c:v>2.3298722330733335</c:v>
                </c:pt>
                <c:pt idx="1090">
                  <c:v>2.3287090386288889</c:v>
                </c:pt>
                <c:pt idx="1091">
                  <c:v>2.32755452474</c:v>
                </c:pt>
                <c:pt idx="1092">
                  <c:v>2.3263218858511112</c:v>
                </c:pt>
                <c:pt idx="1093">
                  <c:v>2.325176052517778</c:v>
                </c:pt>
                <c:pt idx="1094">
                  <c:v>2.3240475802955558</c:v>
                </c:pt>
                <c:pt idx="1095">
                  <c:v>2.322754177517778</c:v>
                </c:pt>
                <c:pt idx="1096">
                  <c:v>2.3216343858511115</c:v>
                </c:pt>
                <c:pt idx="1097">
                  <c:v>2.3204104275177779</c:v>
                </c:pt>
                <c:pt idx="1098">
                  <c:v>2.3192906358511114</c:v>
                </c:pt>
                <c:pt idx="1099">
                  <c:v>2.3180840386288892</c:v>
                </c:pt>
                <c:pt idx="1100">
                  <c:v>2.3168600802955557</c:v>
                </c:pt>
                <c:pt idx="1101">
                  <c:v>2.3157402886288891</c:v>
                </c:pt>
                <c:pt idx="1102">
                  <c:v>2.3144208441844447</c:v>
                </c:pt>
                <c:pt idx="1103">
                  <c:v>2.3131795247400002</c:v>
                </c:pt>
                <c:pt idx="1104">
                  <c:v>2.3117993164066668</c:v>
                </c:pt>
                <c:pt idx="1105">
                  <c:v>2.3105579969622223</c:v>
                </c:pt>
                <c:pt idx="1106">
                  <c:v>2.309099663628889</c:v>
                </c:pt>
                <c:pt idx="1107">
                  <c:v>2.3076847330733337</c:v>
                </c:pt>
                <c:pt idx="1108">
                  <c:v>2.3062350802955556</c:v>
                </c:pt>
                <c:pt idx="1109">
                  <c:v>2.3047420247400003</c:v>
                </c:pt>
                <c:pt idx="1110">
                  <c:v>2.303222927517778</c:v>
                </c:pt>
                <c:pt idx="1111">
                  <c:v>2.3016777886288891</c:v>
                </c:pt>
                <c:pt idx="1112">
                  <c:v>2.3003670247400003</c:v>
                </c:pt>
                <c:pt idx="1113">
                  <c:v>2.2989868164066669</c:v>
                </c:pt>
                <c:pt idx="1114">
                  <c:v>2.2977107747400001</c:v>
                </c:pt>
                <c:pt idx="1115">
                  <c:v>2.296426052517778</c:v>
                </c:pt>
                <c:pt idx="1116">
                  <c:v>2.2951760525177778</c:v>
                </c:pt>
                <c:pt idx="1117">
                  <c:v>2.294004177517778</c:v>
                </c:pt>
                <c:pt idx="1118">
                  <c:v>2.2928409830733334</c:v>
                </c:pt>
                <c:pt idx="1119">
                  <c:v>2.2917515733511111</c:v>
                </c:pt>
                <c:pt idx="1120">
                  <c:v>2.2906448025177779</c:v>
                </c:pt>
                <c:pt idx="1121">
                  <c:v>2.2894642469622224</c:v>
                </c:pt>
                <c:pt idx="1122">
                  <c:v>2.2883184136288892</c:v>
                </c:pt>
                <c:pt idx="1123">
                  <c:v>2.2871204969622223</c:v>
                </c:pt>
                <c:pt idx="1124">
                  <c:v>2.2859486219622225</c:v>
                </c:pt>
                <c:pt idx="1125">
                  <c:v>2.284707302517778</c:v>
                </c:pt>
                <c:pt idx="1126">
                  <c:v>2.2835354275177782</c:v>
                </c:pt>
                <c:pt idx="1127">
                  <c:v>2.2822333441844447</c:v>
                </c:pt>
                <c:pt idx="1128">
                  <c:v>2.2808184136288889</c:v>
                </c:pt>
                <c:pt idx="1129">
                  <c:v>2.2793513997400003</c:v>
                </c:pt>
                <c:pt idx="1130">
                  <c:v>2.2779017469622223</c:v>
                </c:pt>
                <c:pt idx="1131">
                  <c:v>2.2765388997400002</c:v>
                </c:pt>
                <c:pt idx="1132">
                  <c:v>2.2750372992622223</c:v>
                </c:pt>
                <c:pt idx="1133">
                  <c:v>2.2736050075955556</c:v>
                </c:pt>
                <c:pt idx="1134">
                  <c:v>2.2719991048177777</c:v>
                </c:pt>
                <c:pt idx="1135">
                  <c:v>2.2704105631511111</c:v>
                </c:pt>
                <c:pt idx="1136">
                  <c:v>2.2687872992622222</c:v>
                </c:pt>
                <c:pt idx="1137">
                  <c:v>2.2673202853733332</c:v>
                </c:pt>
                <c:pt idx="1138">
                  <c:v>2.2659487575955555</c:v>
                </c:pt>
                <c:pt idx="1139">
                  <c:v>2.2646032714844444</c:v>
                </c:pt>
                <c:pt idx="1140">
                  <c:v>2.2631796603733334</c:v>
                </c:pt>
                <c:pt idx="1141">
                  <c:v>2.261738688151111</c:v>
                </c:pt>
                <c:pt idx="1142">
                  <c:v>2.2604192437066666</c:v>
                </c:pt>
                <c:pt idx="1143">
                  <c:v>2.2589609103733332</c:v>
                </c:pt>
                <c:pt idx="1144">
                  <c:v>2.2576761881511112</c:v>
                </c:pt>
                <c:pt idx="1145">
                  <c:v>2.2564001464844443</c:v>
                </c:pt>
                <c:pt idx="1146">
                  <c:v>2.2550720214844446</c:v>
                </c:pt>
                <c:pt idx="1147">
                  <c:v>2.2537872992622221</c:v>
                </c:pt>
                <c:pt idx="1148">
                  <c:v>2.2525546603733333</c:v>
                </c:pt>
                <c:pt idx="1149">
                  <c:v>2.2512525770399998</c:v>
                </c:pt>
                <c:pt idx="1150">
                  <c:v>2.2501458062066666</c:v>
                </c:pt>
                <c:pt idx="1151">
                  <c:v>2.2490086534288891</c:v>
                </c:pt>
                <c:pt idx="1152">
                  <c:v>2.2477933756511113</c:v>
                </c:pt>
                <c:pt idx="1153">
                  <c:v>2.246703965928889</c:v>
                </c:pt>
                <c:pt idx="1154">
                  <c:v>2.2455147298177778</c:v>
                </c:pt>
                <c:pt idx="1155">
                  <c:v>2.244342854817778</c:v>
                </c:pt>
                <c:pt idx="1156">
                  <c:v>2.2432577853733333</c:v>
                </c:pt>
                <c:pt idx="1157">
                  <c:v>2.2421032714844444</c:v>
                </c:pt>
                <c:pt idx="1158">
                  <c:v>2.2408185492622223</c:v>
                </c:pt>
                <c:pt idx="1159">
                  <c:v>2.2396987575955554</c:v>
                </c:pt>
                <c:pt idx="1160">
                  <c:v>2.2384313964844447</c:v>
                </c:pt>
                <c:pt idx="1161">
                  <c:v>2.2372942437066667</c:v>
                </c:pt>
                <c:pt idx="1162">
                  <c:v>2.2361570909288888</c:v>
                </c:pt>
                <c:pt idx="1163">
                  <c:v>2.235045979817778</c:v>
                </c:pt>
                <c:pt idx="1164">
                  <c:v>2.2339435492622224</c:v>
                </c:pt>
                <c:pt idx="1165">
                  <c:v>2.2328628200955554</c:v>
                </c:pt>
                <c:pt idx="1166">
                  <c:v>2.2316909450955555</c:v>
                </c:pt>
                <c:pt idx="1167">
                  <c:v>2.230571153428889</c:v>
                </c:pt>
                <c:pt idx="1168">
                  <c:v>2.2295685492622224</c:v>
                </c:pt>
                <c:pt idx="1169">
                  <c:v>2.228496500651111</c:v>
                </c:pt>
                <c:pt idx="1170">
                  <c:v>2.2274201117622221</c:v>
                </c:pt>
                <c:pt idx="1171">
                  <c:v>2.2262742784288889</c:v>
                </c:pt>
                <c:pt idx="1172">
                  <c:v>2.225180528428889</c:v>
                </c:pt>
                <c:pt idx="1173">
                  <c:v>2.2240346950955554</c:v>
                </c:pt>
                <c:pt idx="1174">
                  <c:v>2.2229452853733336</c:v>
                </c:pt>
                <c:pt idx="1175">
                  <c:v>2.2218558756511113</c:v>
                </c:pt>
                <c:pt idx="1176">
                  <c:v>2.2207968478733333</c:v>
                </c:pt>
                <c:pt idx="1177">
                  <c:v>2.2196510145400001</c:v>
                </c:pt>
                <c:pt idx="1178">
                  <c:v>2.2184878200955556</c:v>
                </c:pt>
                <c:pt idx="1179">
                  <c:v>2.217428792317778</c:v>
                </c:pt>
                <c:pt idx="1180">
                  <c:v>2.2164782714844447</c:v>
                </c:pt>
                <c:pt idx="1181">
                  <c:v>2.215371500651111</c:v>
                </c:pt>
                <c:pt idx="1182">
                  <c:v>2.2143211534288891</c:v>
                </c:pt>
                <c:pt idx="1183">
                  <c:v>2.213318549262222</c:v>
                </c:pt>
                <c:pt idx="1184">
                  <c:v>2.2123072645400002</c:v>
                </c:pt>
                <c:pt idx="1185">
                  <c:v>2.2113263617622221</c:v>
                </c:pt>
                <c:pt idx="1186">
                  <c:v>2.2102977159288888</c:v>
                </c:pt>
                <c:pt idx="1187">
                  <c:v>2.2092473687066665</c:v>
                </c:pt>
                <c:pt idx="1188">
                  <c:v>2.2081796603733332</c:v>
                </c:pt>
                <c:pt idx="1189">
                  <c:v>2.2069643825955554</c:v>
                </c:pt>
                <c:pt idx="1190">
                  <c:v>2.2057404242622223</c:v>
                </c:pt>
                <c:pt idx="1191">
                  <c:v>2.2046032714844443</c:v>
                </c:pt>
                <c:pt idx="1192">
                  <c:v>2.2033619520399998</c:v>
                </c:pt>
                <c:pt idx="1193">
                  <c:v>2.2021466742622224</c:v>
                </c:pt>
                <c:pt idx="1194">
                  <c:v>2.2009053548177779</c:v>
                </c:pt>
                <c:pt idx="1195">
                  <c:v>2.1996379937066668</c:v>
                </c:pt>
                <c:pt idx="1196">
                  <c:v>2.1984574381511113</c:v>
                </c:pt>
                <c:pt idx="1197">
                  <c:v>2.1973029242622224</c:v>
                </c:pt>
                <c:pt idx="1198">
                  <c:v>2.1961570909288888</c:v>
                </c:pt>
                <c:pt idx="1199">
                  <c:v>2.1950590006511113</c:v>
                </c:pt>
                <c:pt idx="1200">
                  <c:v>2.193930528428889</c:v>
                </c:pt>
                <c:pt idx="1201">
                  <c:v>2.192810736762222</c:v>
                </c:pt>
                <c:pt idx="1202">
                  <c:v>2.191834174262222</c:v>
                </c:pt>
                <c:pt idx="1203">
                  <c:v>2.1907230631511112</c:v>
                </c:pt>
                <c:pt idx="1204">
                  <c:v>2.1896206325955556</c:v>
                </c:pt>
                <c:pt idx="1205">
                  <c:v>2.1885702853733333</c:v>
                </c:pt>
                <c:pt idx="1206">
                  <c:v>2.187519938151111</c:v>
                </c:pt>
                <c:pt idx="1207">
                  <c:v>2.1864912923177777</c:v>
                </c:pt>
                <c:pt idx="1208">
                  <c:v>2.1854669867622221</c:v>
                </c:pt>
                <c:pt idx="1209">
                  <c:v>2.1843558756511112</c:v>
                </c:pt>
                <c:pt idx="1210">
                  <c:v>2.1833228895399999</c:v>
                </c:pt>
                <c:pt idx="1211">
                  <c:v>2.1823289659288889</c:v>
                </c:pt>
                <c:pt idx="1212">
                  <c:v>2.1812091742622224</c:v>
                </c:pt>
                <c:pt idx="1213">
                  <c:v>2.18027601454</c:v>
                </c:pt>
                <c:pt idx="1214">
                  <c:v>2.1793775770399999</c:v>
                </c:pt>
                <c:pt idx="1215">
                  <c:v>2.178405354817778</c:v>
                </c:pt>
                <c:pt idx="1216">
                  <c:v>2.177324625651111</c:v>
                </c:pt>
                <c:pt idx="1217">
                  <c:v>2.17633070204</c:v>
                </c:pt>
                <c:pt idx="1218">
                  <c:v>2.1753584798177776</c:v>
                </c:pt>
                <c:pt idx="1219">
                  <c:v>2.1745511881511113</c:v>
                </c:pt>
                <c:pt idx="1220">
                  <c:v>2.1736180284288888</c:v>
                </c:pt>
                <c:pt idx="1221">
                  <c:v>2.1726544867622222</c:v>
                </c:pt>
                <c:pt idx="1222">
                  <c:v>2.1717473687066668</c:v>
                </c:pt>
                <c:pt idx="1223">
                  <c:v>2.1707491048177778</c:v>
                </c:pt>
                <c:pt idx="1224">
                  <c:v>2.1696987575955555</c:v>
                </c:pt>
                <c:pt idx="1225">
                  <c:v>2.1686440700955556</c:v>
                </c:pt>
                <c:pt idx="1226">
                  <c:v>2.1677326117622222</c:v>
                </c:pt>
                <c:pt idx="1227">
                  <c:v>2.1667690700955555</c:v>
                </c:pt>
                <c:pt idx="1228">
                  <c:v>2.1657404242622222</c:v>
                </c:pt>
                <c:pt idx="1229">
                  <c:v>2.164711778428889</c:v>
                </c:pt>
                <c:pt idx="1230">
                  <c:v>2.1637699381511113</c:v>
                </c:pt>
                <c:pt idx="1231">
                  <c:v>2.1629192437066669</c:v>
                </c:pt>
                <c:pt idx="1232">
                  <c:v>2.1619904242622221</c:v>
                </c:pt>
                <c:pt idx="1233">
                  <c:v>2.1610616048177778</c:v>
                </c:pt>
                <c:pt idx="1234">
                  <c:v>2.1601935492622224</c:v>
                </c:pt>
                <c:pt idx="1235">
                  <c:v>2.1593732367622223</c:v>
                </c:pt>
                <c:pt idx="1236">
                  <c:v>2.1584574381511112</c:v>
                </c:pt>
                <c:pt idx="1237">
                  <c:v>2.1575069173177779</c:v>
                </c:pt>
                <c:pt idx="1238">
                  <c:v>2.156677924262222</c:v>
                </c:pt>
                <c:pt idx="1239">
                  <c:v>2.1557925075955557</c:v>
                </c:pt>
                <c:pt idx="1240">
                  <c:v>2.1548767089844443</c:v>
                </c:pt>
                <c:pt idx="1241">
                  <c:v>2.15390882704</c:v>
                </c:pt>
                <c:pt idx="1242">
                  <c:v>2.152993028428889</c:v>
                </c:pt>
                <c:pt idx="1243">
                  <c:v>2.1519817437066666</c:v>
                </c:pt>
                <c:pt idx="1244">
                  <c:v>2.1510833062066665</c:v>
                </c:pt>
                <c:pt idx="1245">
                  <c:v>2.1502456325955555</c:v>
                </c:pt>
                <c:pt idx="1246">
                  <c:v>2.1494296603733334</c:v>
                </c:pt>
                <c:pt idx="1247">
                  <c:v>2.1486267089844446</c:v>
                </c:pt>
                <c:pt idx="1248">
                  <c:v>2.1477543131511112</c:v>
                </c:pt>
                <c:pt idx="1249">
                  <c:v>2.1469470214844444</c:v>
                </c:pt>
                <c:pt idx="1250">
                  <c:v>2.146078965928889</c:v>
                </c:pt>
                <c:pt idx="1251">
                  <c:v>2.1453584798177778</c:v>
                </c:pt>
                <c:pt idx="1252">
                  <c:v>2.1445859103733333</c:v>
                </c:pt>
                <c:pt idx="1253">
                  <c:v>2.1439652506511111</c:v>
                </c:pt>
                <c:pt idx="1254">
                  <c:v>2.1432751464844446</c:v>
                </c:pt>
                <c:pt idx="1255">
                  <c:v>2.1423897298177779</c:v>
                </c:pt>
                <c:pt idx="1256">
                  <c:v>2.1415997992622224</c:v>
                </c:pt>
                <c:pt idx="1257">
                  <c:v>2.1407360839844443</c:v>
                </c:pt>
                <c:pt idx="1258">
                  <c:v>2.1399331325955555</c:v>
                </c:pt>
                <c:pt idx="1259">
                  <c:v>2.1390173339844445</c:v>
                </c:pt>
                <c:pt idx="1260">
                  <c:v>2.138305528428889</c:v>
                </c:pt>
                <c:pt idx="1261">
                  <c:v>2.1375025770400002</c:v>
                </c:pt>
                <c:pt idx="1262">
                  <c:v>2.1366735839844444</c:v>
                </c:pt>
                <c:pt idx="1263">
                  <c:v>2.1358185492622224</c:v>
                </c:pt>
                <c:pt idx="1264">
                  <c:v>2.1349765353733332</c:v>
                </c:pt>
                <c:pt idx="1265">
                  <c:v>2.1342647298177777</c:v>
                </c:pt>
                <c:pt idx="1266">
                  <c:v>2.1334183756511109</c:v>
                </c:pt>
                <c:pt idx="1267">
                  <c:v>2.1326501464844445</c:v>
                </c:pt>
                <c:pt idx="1268">
                  <c:v>2.1318819173177777</c:v>
                </c:pt>
                <c:pt idx="1269">
                  <c:v>2.1312135145400002</c:v>
                </c:pt>
                <c:pt idx="1270">
                  <c:v>2.1302933756511111</c:v>
                </c:pt>
                <c:pt idx="1271">
                  <c:v>2.1294209798177777</c:v>
                </c:pt>
                <c:pt idx="1272">
                  <c:v>2.1286223687066665</c:v>
                </c:pt>
                <c:pt idx="1273">
                  <c:v>2.1276978895399998</c:v>
                </c:pt>
                <c:pt idx="1274">
                  <c:v>2.1267994520400002</c:v>
                </c:pt>
                <c:pt idx="1275">
                  <c:v>2.1258966742622221</c:v>
                </c:pt>
                <c:pt idx="1276">
                  <c:v>2.1250763617622224</c:v>
                </c:pt>
                <c:pt idx="1277">
                  <c:v>2.1242560492622222</c:v>
                </c:pt>
                <c:pt idx="1278">
                  <c:v>2.1234053548177778</c:v>
                </c:pt>
                <c:pt idx="1279">
                  <c:v>2.1225199381511111</c:v>
                </c:pt>
                <c:pt idx="1280">
                  <c:v>2.1217994520399999</c:v>
                </c:pt>
                <c:pt idx="1281">
                  <c:v>2.1209878200955554</c:v>
                </c:pt>
                <c:pt idx="1282">
                  <c:v>2.1202499728733333</c:v>
                </c:pt>
                <c:pt idx="1283">
                  <c:v>2.1195468478733335</c:v>
                </c:pt>
                <c:pt idx="1284">
                  <c:v>2.118835042317778</c:v>
                </c:pt>
                <c:pt idx="1285">
                  <c:v>2.1180798339844444</c:v>
                </c:pt>
                <c:pt idx="1286">
                  <c:v>2.1173810492622223</c:v>
                </c:pt>
                <c:pt idx="1287">
                  <c:v>2.1166475423177777</c:v>
                </c:pt>
                <c:pt idx="1288">
                  <c:v>2.1158272298177776</c:v>
                </c:pt>
                <c:pt idx="1289">
                  <c:v>2.1150893825955555</c:v>
                </c:pt>
                <c:pt idx="1290">
                  <c:v>2.1142907714844443</c:v>
                </c:pt>
                <c:pt idx="1291">
                  <c:v>2.1133793131511109</c:v>
                </c:pt>
                <c:pt idx="1292">
                  <c:v>2.1123940700955557</c:v>
                </c:pt>
                <c:pt idx="1293">
                  <c:v>2.1115520562066665</c:v>
                </c:pt>
                <c:pt idx="1294">
                  <c:v>2.1106753200955555</c:v>
                </c:pt>
                <c:pt idx="1295">
                  <c:v>2.1098463270400001</c:v>
                </c:pt>
                <c:pt idx="1296">
                  <c:v>2.1089175075955557</c:v>
                </c:pt>
                <c:pt idx="1297">
                  <c:v>2.1080754937066666</c:v>
                </c:pt>
                <c:pt idx="1298">
                  <c:v>2.1073723687066668</c:v>
                </c:pt>
                <c:pt idx="1299">
                  <c:v>2.1065520562066666</c:v>
                </c:pt>
                <c:pt idx="1300">
                  <c:v>2.1056883409288889</c:v>
                </c:pt>
                <c:pt idx="1301">
                  <c:v>2.1049244520400001</c:v>
                </c:pt>
                <c:pt idx="1302">
                  <c:v>2.1041432020399999</c:v>
                </c:pt>
                <c:pt idx="1303">
                  <c:v>2.1033489312066669</c:v>
                </c:pt>
                <c:pt idx="1304">
                  <c:v>2.1024982367622225</c:v>
                </c:pt>
                <c:pt idx="1305">
                  <c:v>2.1015563964844444</c:v>
                </c:pt>
                <c:pt idx="1306">
                  <c:v>2.1007794867622223</c:v>
                </c:pt>
                <c:pt idx="1307">
                  <c:v>2.0998897298177779</c:v>
                </c:pt>
                <c:pt idx="1308">
                  <c:v>2.0989305284288888</c:v>
                </c:pt>
                <c:pt idx="1309">
                  <c:v>2.0979669867622222</c:v>
                </c:pt>
                <c:pt idx="1310">
                  <c:v>2.0970598687066668</c:v>
                </c:pt>
                <c:pt idx="1311">
                  <c:v>2.0960616048177778</c:v>
                </c:pt>
                <c:pt idx="1312">
                  <c:v>2.0951631673177777</c:v>
                </c:pt>
                <c:pt idx="1313">
                  <c:v>2.094277750651111</c:v>
                </c:pt>
                <c:pt idx="1314">
                  <c:v>2.0934140353733333</c:v>
                </c:pt>
                <c:pt idx="1315">
                  <c:v>2.0926761881511111</c:v>
                </c:pt>
                <c:pt idx="1316">
                  <c:v>2.091855875651111</c:v>
                </c:pt>
                <c:pt idx="1317">
                  <c:v>2.0910919867622222</c:v>
                </c:pt>
                <c:pt idx="1318">
                  <c:v>2.090371500651111</c:v>
                </c:pt>
                <c:pt idx="1319">
                  <c:v>2.0896770562066669</c:v>
                </c:pt>
                <c:pt idx="1320">
                  <c:v>2.0889609103733333</c:v>
                </c:pt>
                <c:pt idx="1321">
                  <c:v>2.08842054579</c:v>
                </c:pt>
                <c:pt idx="1322">
                  <c:v>2.0877695041233335</c:v>
                </c:pt>
                <c:pt idx="1323">
                  <c:v>2.0871097819011113</c:v>
                </c:pt>
                <c:pt idx="1324">
                  <c:v>2.0864326985677777</c:v>
                </c:pt>
                <c:pt idx="1325">
                  <c:v>2.0858380805122221</c:v>
                </c:pt>
                <c:pt idx="1326">
                  <c:v>2.085143636067778</c:v>
                </c:pt>
                <c:pt idx="1327">
                  <c:v>2.0844101291233335</c:v>
                </c:pt>
                <c:pt idx="1328">
                  <c:v>2.0837070041233332</c:v>
                </c:pt>
                <c:pt idx="1329">
                  <c:v>2.083008219401111</c:v>
                </c:pt>
                <c:pt idx="1330">
                  <c:v>2.0823137749566669</c:v>
                </c:pt>
                <c:pt idx="1331">
                  <c:v>2.081606309678889</c:v>
                </c:pt>
                <c:pt idx="1332">
                  <c:v>2.0808641221788888</c:v>
                </c:pt>
                <c:pt idx="1333">
                  <c:v>2.0801653374566667</c:v>
                </c:pt>
                <c:pt idx="1334">
                  <c:v>2.0795273166233335</c:v>
                </c:pt>
                <c:pt idx="1335">
                  <c:v>2.0787721082899999</c:v>
                </c:pt>
                <c:pt idx="1336">
                  <c:v>2.0780603027344444</c:v>
                </c:pt>
                <c:pt idx="1337">
                  <c:v>2.0774222819011112</c:v>
                </c:pt>
                <c:pt idx="1338">
                  <c:v>2.0767668999566666</c:v>
                </c:pt>
                <c:pt idx="1339">
                  <c:v>2.0760377332900002</c:v>
                </c:pt>
                <c:pt idx="1340">
                  <c:v>2.0753606499566666</c:v>
                </c:pt>
                <c:pt idx="1341">
                  <c:v>2.0745924207900002</c:v>
                </c:pt>
                <c:pt idx="1342">
                  <c:v>2.0739066569011113</c:v>
                </c:pt>
                <c:pt idx="1343">
                  <c:v>2.0730863444011112</c:v>
                </c:pt>
                <c:pt idx="1344">
                  <c:v>2.0721705457900002</c:v>
                </c:pt>
                <c:pt idx="1345">
                  <c:v>2.0712070041233335</c:v>
                </c:pt>
                <c:pt idx="1346">
                  <c:v>2.0703606499566667</c:v>
                </c:pt>
                <c:pt idx="1347">
                  <c:v>2.0694925944011113</c:v>
                </c:pt>
                <c:pt idx="1348">
                  <c:v>2.0686679416233336</c:v>
                </c:pt>
                <c:pt idx="1349">
                  <c:v>2.0678476291233334</c:v>
                </c:pt>
                <c:pt idx="1350">
                  <c:v>2.0670880805122223</c:v>
                </c:pt>
                <c:pt idx="1351">
                  <c:v>2.0663589138455554</c:v>
                </c:pt>
                <c:pt idx="1352">
                  <c:v>2.0656210666233332</c:v>
                </c:pt>
                <c:pt idx="1353">
                  <c:v>2.0649266221788891</c:v>
                </c:pt>
                <c:pt idx="1354">
                  <c:v>2.0642712402344445</c:v>
                </c:pt>
                <c:pt idx="1355">
                  <c:v>2.0636636013455556</c:v>
                </c:pt>
                <c:pt idx="1356">
                  <c:v>2.0629821777344444</c:v>
                </c:pt>
                <c:pt idx="1357">
                  <c:v>2.062153184678889</c:v>
                </c:pt>
                <c:pt idx="1358">
                  <c:v>2.0613328721788888</c:v>
                </c:pt>
                <c:pt idx="1359">
                  <c:v>2.0604778374566668</c:v>
                </c:pt>
                <c:pt idx="1360">
                  <c:v>2.0596141221788891</c:v>
                </c:pt>
                <c:pt idx="1361">
                  <c:v>2.058676622178889</c:v>
                </c:pt>
                <c:pt idx="1362">
                  <c:v>2.057760823567778</c:v>
                </c:pt>
                <c:pt idx="1363">
                  <c:v>2.0568146430122223</c:v>
                </c:pt>
                <c:pt idx="1364">
                  <c:v>2.0559422471788888</c:v>
                </c:pt>
                <c:pt idx="1365">
                  <c:v>2.0551002332900001</c:v>
                </c:pt>
                <c:pt idx="1366">
                  <c:v>2.0542278374566667</c:v>
                </c:pt>
                <c:pt idx="1367">
                  <c:v>2.0535203721788888</c:v>
                </c:pt>
                <c:pt idx="1368">
                  <c:v>2.0526175944011111</c:v>
                </c:pt>
                <c:pt idx="1369">
                  <c:v>2.0517929416233334</c:v>
                </c:pt>
                <c:pt idx="1370">
                  <c:v>2.0509726291233332</c:v>
                </c:pt>
                <c:pt idx="1371">
                  <c:v>2.050273844401111</c:v>
                </c:pt>
                <c:pt idx="1372">
                  <c:v>2.0495924207899998</c:v>
                </c:pt>
                <c:pt idx="1373">
                  <c:v>2.0488849555122224</c:v>
                </c:pt>
                <c:pt idx="1374">
                  <c:v>2.0480646430122222</c:v>
                </c:pt>
                <c:pt idx="1375">
                  <c:v>2.0471922471788888</c:v>
                </c:pt>
                <c:pt idx="1376">
                  <c:v>2.0462504069011112</c:v>
                </c:pt>
                <c:pt idx="1377">
                  <c:v>2.0452478027344445</c:v>
                </c:pt>
                <c:pt idx="1378">
                  <c:v>2.0443320041233335</c:v>
                </c:pt>
                <c:pt idx="1379">
                  <c:v>2.0434552680122224</c:v>
                </c:pt>
                <c:pt idx="1380">
                  <c:v>2.0424873860677777</c:v>
                </c:pt>
                <c:pt idx="1381">
                  <c:v>2.0415498860677777</c:v>
                </c:pt>
                <c:pt idx="1382">
                  <c:v>2.04056898329</c:v>
                </c:pt>
                <c:pt idx="1383">
                  <c:v>2.0396228027344443</c:v>
                </c:pt>
                <c:pt idx="1384">
                  <c:v>2.0387894694011113</c:v>
                </c:pt>
                <c:pt idx="1385">
                  <c:v>2.0379734971788888</c:v>
                </c:pt>
                <c:pt idx="1386">
                  <c:v>2.037253011067778</c:v>
                </c:pt>
                <c:pt idx="1387">
                  <c:v>2.0365498860677778</c:v>
                </c:pt>
                <c:pt idx="1388">
                  <c:v>2.0358988444011112</c:v>
                </c:pt>
                <c:pt idx="1389">
                  <c:v>2.0352217610677776</c:v>
                </c:pt>
                <c:pt idx="1390">
                  <c:v>2.0345793999566668</c:v>
                </c:pt>
                <c:pt idx="1391">
                  <c:v>2.0338979763455556</c:v>
                </c:pt>
                <c:pt idx="1392">
                  <c:v>2.0332164171011109</c:v>
                </c:pt>
                <c:pt idx="1393">
                  <c:v>2.032530653212222</c:v>
                </c:pt>
                <c:pt idx="1394">
                  <c:v>2.0318579101566665</c:v>
                </c:pt>
                <c:pt idx="1395">
                  <c:v>2.03120686849</c:v>
                </c:pt>
                <c:pt idx="1396">
                  <c:v>2.0305514865455554</c:v>
                </c:pt>
                <c:pt idx="1397">
                  <c:v>2.0299742296011112</c:v>
                </c:pt>
                <c:pt idx="1398">
                  <c:v>2.0293231879344442</c:v>
                </c:pt>
                <c:pt idx="1399">
                  <c:v>2.02874593099</c:v>
                </c:pt>
                <c:pt idx="1400">
                  <c:v>2.0282685004344443</c:v>
                </c:pt>
                <c:pt idx="1401">
                  <c:v>2.0276565212677777</c:v>
                </c:pt>
                <c:pt idx="1402">
                  <c:v>2.0271508789066668</c:v>
                </c:pt>
                <c:pt idx="1403">
                  <c:v>2.026710340712222</c:v>
                </c:pt>
                <c:pt idx="1404">
                  <c:v>2.0262090386288887</c:v>
                </c:pt>
                <c:pt idx="1405">
                  <c:v>2.0257164171011111</c:v>
                </c:pt>
                <c:pt idx="1406">
                  <c:v>2.0253019205733334</c:v>
                </c:pt>
                <c:pt idx="1407">
                  <c:v>2.0247420247400001</c:v>
                </c:pt>
                <c:pt idx="1408">
                  <c:v>2.0242993164066667</c:v>
                </c:pt>
                <c:pt idx="1409">
                  <c:v>2.023761121962222</c:v>
                </c:pt>
                <c:pt idx="1410">
                  <c:v>2.0231448025177778</c:v>
                </c:pt>
                <c:pt idx="1411">
                  <c:v>2.0227606879344444</c:v>
                </c:pt>
                <c:pt idx="1412">
                  <c:v>2.0221443684899998</c:v>
                </c:pt>
                <c:pt idx="1413">
                  <c:v>2.0215584309899999</c:v>
                </c:pt>
                <c:pt idx="1414">
                  <c:v>2.0209073893233334</c:v>
                </c:pt>
                <c:pt idx="1415">
                  <c:v>2.0203040907122221</c:v>
                </c:pt>
                <c:pt idx="1416">
                  <c:v>2.0196313476566665</c:v>
                </c:pt>
                <c:pt idx="1417">
                  <c:v>2.0191452365455556</c:v>
                </c:pt>
                <c:pt idx="1418">
                  <c:v>2.01847249349</c:v>
                </c:pt>
                <c:pt idx="1419">
                  <c:v>2.0178735351566668</c:v>
                </c:pt>
                <c:pt idx="1420">
                  <c:v>2.0172875976566664</c:v>
                </c:pt>
                <c:pt idx="1421">
                  <c:v>2.01655843099</c:v>
                </c:pt>
                <c:pt idx="1422">
                  <c:v>2.01603108724</c:v>
                </c:pt>
                <c:pt idx="1423">
                  <c:v>2.0154538302955554</c:v>
                </c:pt>
                <c:pt idx="1424">
                  <c:v>2.0149568684900001</c:v>
                </c:pt>
                <c:pt idx="1425">
                  <c:v>2.0143839518233331</c:v>
                </c:pt>
                <c:pt idx="1426">
                  <c:v>2.0138110351566665</c:v>
                </c:pt>
                <c:pt idx="1427">
                  <c:v>2.0131990559899999</c:v>
                </c:pt>
                <c:pt idx="1428">
                  <c:v>2.0126695421011109</c:v>
                </c:pt>
                <c:pt idx="1429">
                  <c:v>2.0120792643233334</c:v>
                </c:pt>
                <c:pt idx="1430">
                  <c:v>2.0115237087677778</c:v>
                </c:pt>
                <c:pt idx="1431">
                  <c:v>2.0109464518233331</c:v>
                </c:pt>
                <c:pt idx="1432">
                  <c:v>2.0103974066844446</c:v>
                </c:pt>
                <c:pt idx="1433">
                  <c:v>2.0098722330733332</c:v>
                </c:pt>
                <c:pt idx="1434">
                  <c:v>2.0092993164066666</c:v>
                </c:pt>
                <c:pt idx="1435">
                  <c:v>2.00876546224</c:v>
                </c:pt>
                <c:pt idx="1436">
                  <c:v>2.00823811849</c:v>
                </c:pt>
                <c:pt idx="1437">
                  <c:v>2.0077042643233334</c:v>
                </c:pt>
                <c:pt idx="1438">
                  <c:v>2.0072984483511109</c:v>
                </c:pt>
                <c:pt idx="1439">
                  <c:v>2.0069143337677775</c:v>
                </c:pt>
                <c:pt idx="1440">
                  <c:v>2.0064347330733332</c:v>
                </c:pt>
                <c:pt idx="1441">
                  <c:v>2.0060050455733331</c:v>
                </c:pt>
                <c:pt idx="1442">
                  <c:v>2.0055319552955555</c:v>
                </c:pt>
                <c:pt idx="1443">
                  <c:v>2.0050415039066665</c:v>
                </c:pt>
                <c:pt idx="1444">
                  <c:v>2.0045944552955555</c:v>
                </c:pt>
                <c:pt idx="1445">
                  <c:v>2.0041647677955554</c:v>
                </c:pt>
                <c:pt idx="1446">
                  <c:v>2.00380452474</c:v>
                </c:pt>
                <c:pt idx="1447">
                  <c:v>2.0033878580733333</c:v>
                </c:pt>
                <c:pt idx="1448">
                  <c:v>2.0029560004344442</c:v>
                </c:pt>
                <c:pt idx="1449">
                  <c:v>2.0026608615455554</c:v>
                </c:pt>
                <c:pt idx="1450">
                  <c:v>2.0023700629344443</c:v>
                </c:pt>
                <c:pt idx="1451">
                  <c:v>2.0020749240455555</c:v>
                </c:pt>
                <c:pt idx="1452">
                  <c:v>2.0017472330733335</c:v>
                </c:pt>
                <c:pt idx="1453">
                  <c:v>2.0014922417533332</c:v>
                </c:pt>
                <c:pt idx="1454">
                  <c:v>2.0013153754344444</c:v>
                </c:pt>
                <c:pt idx="1455">
                  <c:v>2.0010712348088888</c:v>
                </c:pt>
                <c:pt idx="1456">
                  <c:v>2.0006979709200001</c:v>
                </c:pt>
                <c:pt idx="1457">
                  <c:v>2.00038547092</c:v>
                </c:pt>
                <c:pt idx="1458">
                  <c:v>2.0000968424477779</c:v>
                </c:pt>
                <c:pt idx="1459">
                  <c:v>1.99966281467</c:v>
                </c:pt>
                <c:pt idx="1460">
                  <c:v>1.9993199327255555</c:v>
                </c:pt>
                <c:pt idx="1461">
                  <c:v>1.9990074327255556</c:v>
                </c:pt>
                <c:pt idx="1462">
                  <c:v>1.9987622070311111</c:v>
                </c:pt>
                <c:pt idx="1463">
                  <c:v>1.9984431966144445</c:v>
                </c:pt>
                <c:pt idx="1464">
                  <c:v>1.9980330403644444</c:v>
                </c:pt>
                <c:pt idx="1465">
                  <c:v>1.9976727973088888</c:v>
                </c:pt>
                <c:pt idx="1466">
                  <c:v>1.9973733181422222</c:v>
                </c:pt>
                <c:pt idx="1467">
                  <c:v>1.9971346028644443</c:v>
                </c:pt>
                <c:pt idx="1468">
                  <c:v>1.9967635091144444</c:v>
                </c:pt>
                <c:pt idx="1469">
                  <c:v>1.99645968967</c:v>
                </c:pt>
                <c:pt idx="1470">
                  <c:v>1.9960842556422222</c:v>
                </c:pt>
                <c:pt idx="1471">
                  <c:v>1.9957457139755554</c:v>
                </c:pt>
                <c:pt idx="1472">
                  <c:v>1.9952661132811111</c:v>
                </c:pt>
                <c:pt idx="1473">
                  <c:v>1.9948776584199999</c:v>
                </c:pt>
                <c:pt idx="1474">
                  <c:v>1.99444797092</c:v>
                </c:pt>
                <c:pt idx="1475">
                  <c:v>1.9940052625866667</c:v>
                </c:pt>
                <c:pt idx="1476">
                  <c:v>1.9937166341144443</c:v>
                </c:pt>
                <c:pt idx="1477">
                  <c:v>1.9932826063366667</c:v>
                </c:pt>
                <c:pt idx="1478">
                  <c:v>1.9929635959199998</c:v>
                </c:pt>
                <c:pt idx="1479">
                  <c:v>1.9925946723088888</c:v>
                </c:pt>
                <c:pt idx="1480">
                  <c:v>1.9922105577255556</c:v>
                </c:pt>
                <c:pt idx="1481">
                  <c:v>1.9918589952255554</c:v>
                </c:pt>
                <c:pt idx="1482">
                  <c:v>1.9916289605033333</c:v>
                </c:pt>
                <c:pt idx="1483">
                  <c:v>1.9913652886288888</c:v>
                </c:pt>
                <c:pt idx="1484">
                  <c:v>1.9911515299477778</c:v>
                </c:pt>
                <c:pt idx="1485">
                  <c:v>1.990988769531111</c:v>
                </c:pt>
                <c:pt idx="1486">
                  <c:v>1.9906285264755554</c:v>
                </c:pt>
                <c:pt idx="1487">
                  <c:v>1.9902921549477777</c:v>
                </c:pt>
                <c:pt idx="1488">
                  <c:v>1.9900219726566666</c:v>
                </c:pt>
                <c:pt idx="1489">
                  <c:v>1.9897897677955554</c:v>
                </c:pt>
                <c:pt idx="1490">
                  <c:v>1.989562988281111</c:v>
                </c:pt>
                <c:pt idx="1491">
                  <c:v>1.9892635091144444</c:v>
                </c:pt>
                <c:pt idx="1492">
                  <c:v>1.9889987521699999</c:v>
                </c:pt>
                <c:pt idx="1493">
                  <c:v>1.9887296549477778</c:v>
                </c:pt>
                <c:pt idx="1494">
                  <c:v>1.9884366861977778</c:v>
                </c:pt>
                <c:pt idx="1495">
                  <c:v>1.9881730143233334</c:v>
                </c:pt>
                <c:pt idx="1496">
                  <c:v>1.9879668511288888</c:v>
                </c:pt>
                <c:pt idx="1497">
                  <c:v>1.9877270507811111</c:v>
                </c:pt>
                <c:pt idx="1498">
                  <c:v>1.987355957031111</c:v>
                </c:pt>
                <c:pt idx="1499">
                  <c:v>1.9870792643233333</c:v>
                </c:pt>
                <c:pt idx="1500">
                  <c:v>1.9868861219622223</c:v>
                </c:pt>
                <c:pt idx="1501">
                  <c:v>1.9866387261288889</c:v>
                </c:pt>
                <c:pt idx="1502">
                  <c:v>1.9862741427955555</c:v>
                </c:pt>
                <c:pt idx="1503">
                  <c:v>1.985950792101111</c:v>
                </c:pt>
                <c:pt idx="1504">
                  <c:v>1.9856925455733332</c:v>
                </c:pt>
                <c:pt idx="1505">
                  <c:v>1.9853474934899999</c:v>
                </c:pt>
                <c:pt idx="1506">
                  <c:v>1.9849633789066665</c:v>
                </c:pt>
                <c:pt idx="1507">
                  <c:v>1.9845619032122221</c:v>
                </c:pt>
                <c:pt idx="1508">
                  <c:v>1.9843145073788888</c:v>
                </c:pt>
                <c:pt idx="1509">
                  <c:v>1.9839021809899999</c:v>
                </c:pt>
                <c:pt idx="1510">
                  <c:v>1.9835137261288889</c:v>
                </c:pt>
                <c:pt idx="1511">
                  <c:v>1.9831730143233333</c:v>
                </c:pt>
                <c:pt idx="1512">
                  <c:v>1.9828626844622221</c:v>
                </c:pt>
                <c:pt idx="1513">
                  <c:v>1.9824047851566666</c:v>
                </c:pt>
                <c:pt idx="1514">
                  <c:v>1.9820684136288889</c:v>
                </c:pt>
                <c:pt idx="1515">
                  <c:v>1.9817472330733332</c:v>
                </c:pt>
                <c:pt idx="1516">
                  <c:v>1.9814748806422222</c:v>
                </c:pt>
                <c:pt idx="1517">
                  <c:v>1.9813197157122222</c:v>
                </c:pt>
                <c:pt idx="1518">
                  <c:v>1.9810093858511111</c:v>
                </c:pt>
                <c:pt idx="1519">
                  <c:v>1.9808173285588888</c:v>
                </c:pt>
                <c:pt idx="1520">
                  <c:v>1.9805330403644443</c:v>
                </c:pt>
                <c:pt idx="1521">
                  <c:v>1.9802552625866665</c:v>
                </c:pt>
                <c:pt idx="1522">
                  <c:v>1.9800230577255555</c:v>
                </c:pt>
                <c:pt idx="1523">
                  <c:v>1.97987874349</c:v>
                </c:pt>
                <c:pt idx="1524">
                  <c:v>1.9795944552955556</c:v>
                </c:pt>
                <c:pt idx="1525">
                  <c:v>1.9793535698788889</c:v>
                </c:pt>
                <c:pt idx="1526">
                  <c:v>1.9790237087677778</c:v>
                </c:pt>
                <c:pt idx="1527">
                  <c:v>1.9786808268233333</c:v>
                </c:pt>
                <c:pt idx="1528">
                  <c:v>1.9784204101566667</c:v>
                </c:pt>
                <c:pt idx="1529">
                  <c:v>1.9780493164066666</c:v>
                </c:pt>
                <c:pt idx="1530">
                  <c:v>1.9777216254344443</c:v>
                </c:pt>
                <c:pt idx="1531">
                  <c:v>1.9772984483511111</c:v>
                </c:pt>
                <c:pt idx="1532">
                  <c:v>1.9770119900177776</c:v>
                </c:pt>
                <c:pt idx="1533">
                  <c:v>1.9766842990455555</c:v>
                </c:pt>
                <c:pt idx="1534">
                  <c:v>1.9762980143233333</c:v>
                </c:pt>
                <c:pt idx="1535">
                  <c:v>1.9758401150177778</c:v>
                </c:pt>
                <c:pt idx="1536">
                  <c:v>1.9754494900177777</c:v>
                </c:pt>
                <c:pt idx="1537">
                  <c:v>1.97499593099</c:v>
                </c:pt>
                <c:pt idx="1538">
                  <c:v>1.9745423719622222</c:v>
                </c:pt>
                <c:pt idx="1539">
                  <c:v>1.974212510851111</c:v>
                </c:pt>
                <c:pt idx="1540">
                  <c:v>1.9738674587677778</c:v>
                </c:pt>
                <c:pt idx="1541">
                  <c:v>1.9735245768233334</c:v>
                </c:pt>
                <c:pt idx="1542">
                  <c:v>1.9730514865455555</c:v>
                </c:pt>
                <c:pt idx="1543">
                  <c:v>1.9725393337677777</c:v>
                </c:pt>
                <c:pt idx="1544">
                  <c:v>1.972064073351111</c:v>
                </c:pt>
                <c:pt idx="1545">
                  <c:v>1.9716517469622221</c:v>
                </c:pt>
                <c:pt idx="1546">
                  <c:v>1.9712090386288887</c:v>
                </c:pt>
                <c:pt idx="1547">
                  <c:v>1.9708791775177776</c:v>
                </c:pt>
                <c:pt idx="1548">
                  <c:v>1.9704494900177778</c:v>
                </c:pt>
                <c:pt idx="1549">
                  <c:v>1.96993733724</c:v>
                </c:pt>
                <c:pt idx="1550">
                  <c:v>1.9694620768233333</c:v>
                </c:pt>
                <c:pt idx="1551">
                  <c:v>1.9689824761288888</c:v>
                </c:pt>
                <c:pt idx="1552">
                  <c:v>1.9684833441844445</c:v>
                </c:pt>
                <c:pt idx="1553">
                  <c:v>1.9681144205733332</c:v>
                </c:pt>
                <c:pt idx="1554">
                  <c:v>1.967689073351111</c:v>
                </c:pt>
                <c:pt idx="1555">
                  <c:v>1.967220323351111</c:v>
                </c:pt>
                <c:pt idx="1556">
                  <c:v>1.9668535698788889</c:v>
                </c:pt>
                <c:pt idx="1557">
                  <c:v>1.9663218858511111</c:v>
                </c:pt>
                <c:pt idx="1558">
                  <c:v>1.9658726671011111</c:v>
                </c:pt>
                <c:pt idx="1559">
                  <c:v>1.9654125976566665</c:v>
                </c:pt>
                <c:pt idx="1560">
                  <c:v>1.9650067816844443</c:v>
                </c:pt>
                <c:pt idx="1561">
                  <c:v>1.9645879448788888</c:v>
                </c:pt>
                <c:pt idx="1562">
                  <c:v>1.9641343858511111</c:v>
                </c:pt>
                <c:pt idx="1563">
                  <c:v>1.9636656358511111</c:v>
                </c:pt>
                <c:pt idx="1564">
                  <c:v>1.963275010851111</c:v>
                </c:pt>
                <c:pt idx="1565">
                  <c:v>1.9629256184899999</c:v>
                </c:pt>
                <c:pt idx="1566">
                  <c:v>1.9624785698788889</c:v>
                </c:pt>
                <c:pt idx="1567">
                  <c:v>1.9621682400177778</c:v>
                </c:pt>
                <c:pt idx="1568">
                  <c:v>1.9617428927955556</c:v>
                </c:pt>
                <c:pt idx="1569">
                  <c:v>1.9613652886288888</c:v>
                </c:pt>
                <c:pt idx="1570">
                  <c:v>1.9609573025177778</c:v>
                </c:pt>
                <c:pt idx="1571">
                  <c:v>1.9607109917533332</c:v>
                </c:pt>
                <c:pt idx="1572">
                  <c:v>1.9604549153644444</c:v>
                </c:pt>
                <c:pt idx="1573">
                  <c:v>1.9601966688366665</c:v>
                </c:pt>
                <c:pt idx="1574">
                  <c:v>1.9598863389755554</c:v>
                </c:pt>
                <c:pt idx="1575">
                  <c:v>1.959523925781111</c:v>
                </c:pt>
                <c:pt idx="1576">
                  <c:v>1.9592374674477777</c:v>
                </c:pt>
                <c:pt idx="1577">
                  <c:v>1.9588967556422221</c:v>
                </c:pt>
                <c:pt idx="1578">
                  <c:v>1.9586330837677777</c:v>
                </c:pt>
                <c:pt idx="1579">
                  <c:v>1.95839436849</c:v>
                </c:pt>
                <c:pt idx="1580">
                  <c:v>1.9580145941844445</c:v>
                </c:pt>
                <c:pt idx="1581">
                  <c:v>1.9576087782122222</c:v>
                </c:pt>
                <c:pt idx="1582">
                  <c:v>1.9572897677955554</c:v>
                </c:pt>
                <c:pt idx="1583">
                  <c:v>1.9568839518233332</c:v>
                </c:pt>
                <c:pt idx="1584">
                  <c:v>1.9565584309899999</c:v>
                </c:pt>
                <c:pt idx="1585">
                  <c:v>1.9562806532122221</c:v>
                </c:pt>
                <c:pt idx="1586">
                  <c:v>1.9560028754344443</c:v>
                </c:pt>
                <c:pt idx="1587">
                  <c:v>1.9556925455733332</c:v>
                </c:pt>
                <c:pt idx="1588">
                  <c:v>1.9553822157122223</c:v>
                </c:pt>
                <c:pt idx="1589">
                  <c:v>1.9550501844622221</c:v>
                </c:pt>
                <c:pt idx="1590">
                  <c:v>1.9548418511288888</c:v>
                </c:pt>
                <c:pt idx="1591">
                  <c:v>1.9545185004344443</c:v>
                </c:pt>
                <c:pt idx="1592">
                  <c:v>1.954192979601111</c:v>
                </c:pt>
                <c:pt idx="1593">
                  <c:v>1.9538978407122221</c:v>
                </c:pt>
                <c:pt idx="1594">
                  <c:v>1.9535571289066667</c:v>
                </c:pt>
                <c:pt idx="1595">
                  <c:v>1.9532424587677777</c:v>
                </c:pt>
                <c:pt idx="1596">
                  <c:v>1.9528236219622221</c:v>
                </c:pt>
                <c:pt idx="1597">
                  <c:v>1.9525458441844443</c:v>
                </c:pt>
                <c:pt idx="1598">
                  <c:v>1.9521964518233332</c:v>
                </c:pt>
                <c:pt idx="1599">
                  <c:v>1.9518210177955555</c:v>
                </c:pt>
                <c:pt idx="1600">
                  <c:v>1.9514586046011111</c:v>
                </c:pt>
                <c:pt idx="1601">
                  <c:v>1.9511862521699999</c:v>
                </c:pt>
                <c:pt idx="1602">
                  <c:v>1.9507630750866667</c:v>
                </c:pt>
                <c:pt idx="1603">
                  <c:v>1.9504050021699999</c:v>
                </c:pt>
                <c:pt idx="1604">
                  <c:v>1.9500447591144443</c:v>
                </c:pt>
                <c:pt idx="1605">
                  <c:v>1.9496432834199999</c:v>
                </c:pt>
                <c:pt idx="1606">
                  <c:v>1.94939046224</c:v>
                </c:pt>
                <c:pt idx="1607">
                  <c:v>1.9489911566844444</c:v>
                </c:pt>
                <c:pt idx="1608">
                  <c:v>1.9485961914066665</c:v>
                </c:pt>
                <c:pt idx="1609">
                  <c:v>1.9481513129344443</c:v>
                </c:pt>
                <c:pt idx="1610">
                  <c:v>1.9477237955733333</c:v>
                </c:pt>
                <c:pt idx="1611">
                  <c:v>1.9473092990455554</c:v>
                </c:pt>
                <c:pt idx="1612">
                  <c:v>1.9470206705733333</c:v>
                </c:pt>
                <c:pt idx="1613">
                  <c:v>1.9466105143233332</c:v>
                </c:pt>
                <c:pt idx="1614">
                  <c:v>1.9462741427955554</c:v>
                </c:pt>
                <c:pt idx="1615">
                  <c:v>1.9458726671011111</c:v>
                </c:pt>
                <c:pt idx="1616">
                  <c:v>1.9453778754344444</c:v>
                </c:pt>
                <c:pt idx="1617">
                  <c:v>1.94503499349</c:v>
                </c:pt>
                <c:pt idx="1618">
                  <c:v>1.9448071289066666</c:v>
                </c:pt>
                <c:pt idx="1619">
                  <c:v>1.9446476236977777</c:v>
                </c:pt>
                <c:pt idx="1620">
                  <c:v>1.9443806966144443</c:v>
                </c:pt>
                <c:pt idx="1621">
                  <c:v>1.9440920681422222</c:v>
                </c:pt>
                <c:pt idx="1622">
                  <c:v>1.9438099500866666</c:v>
                </c:pt>
                <c:pt idx="1623">
                  <c:v>1.9435517035588887</c:v>
                </c:pt>
                <c:pt idx="1624">
                  <c:v>1.9431914605033334</c:v>
                </c:pt>
                <c:pt idx="1625">
                  <c:v>1.9428941514755556</c:v>
                </c:pt>
                <c:pt idx="1626">
                  <c:v>1.9425925021699999</c:v>
                </c:pt>
                <c:pt idx="1627">
                  <c:v>1.9421910264755555</c:v>
                </c:pt>
                <c:pt idx="1628">
                  <c:v>1.9417483181422222</c:v>
                </c:pt>
                <c:pt idx="1629">
                  <c:v>1.9412513563366667</c:v>
                </c:pt>
                <c:pt idx="1630">
                  <c:v>1.9408412000866666</c:v>
                </c:pt>
                <c:pt idx="1631">
                  <c:v>1.9403767903644444</c:v>
                </c:pt>
                <c:pt idx="1632">
                  <c:v>1.9398516167533333</c:v>
                </c:pt>
                <c:pt idx="1633">
                  <c:v>1.9394826931422222</c:v>
                </c:pt>
                <c:pt idx="1634">
                  <c:v>1.9391962348088889</c:v>
                </c:pt>
                <c:pt idx="1635">
                  <c:v>1.9389857313366665</c:v>
                </c:pt>
                <c:pt idx="1636">
                  <c:v>1.9387741427955554</c:v>
                </c:pt>
                <c:pt idx="1637">
                  <c:v>1.9384876844622221</c:v>
                </c:pt>
                <c:pt idx="1638">
                  <c:v>1.9382869466144443</c:v>
                </c:pt>
                <c:pt idx="1639">
                  <c:v>1.9381122504344444</c:v>
                </c:pt>
                <c:pt idx="1640">
                  <c:v>1.9378746202255555</c:v>
                </c:pt>
                <c:pt idx="1641">
                  <c:v>1.9376228841144443</c:v>
                </c:pt>
                <c:pt idx="1642">
                  <c:v>1.9374601236977778</c:v>
                </c:pt>
                <c:pt idx="1643">
                  <c:v>1.9371606445311111</c:v>
                </c:pt>
                <c:pt idx="1644">
                  <c:v>1.9367700195311111</c:v>
                </c:pt>
                <c:pt idx="1645">
                  <c:v>1.9363142903644444</c:v>
                </c:pt>
                <c:pt idx="1646">
                  <c:v>1.9358368598088889</c:v>
                </c:pt>
                <c:pt idx="1647">
                  <c:v>1.9355373806422222</c:v>
                </c:pt>
                <c:pt idx="1648">
                  <c:v>1.9350881618922222</c:v>
                </c:pt>
                <c:pt idx="1649">
                  <c:v>1.9346845160588888</c:v>
                </c:pt>
                <c:pt idx="1650">
                  <c:v>1.9342808702255554</c:v>
                </c:pt>
                <c:pt idx="1651">
                  <c:v>1.934017198351111</c:v>
                </c:pt>
                <c:pt idx="1652">
                  <c:v>1.9337372504344443</c:v>
                </c:pt>
                <c:pt idx="1653">
                  <c:v>1.9334627278644443</c:v>
                </c:pt>
                <c:pt idx="1654">
                  <c:v>1.9332392035588888</c:v>
                </c:pt>
                <c:pt idx="1655">
                  <c:v>1.9330189344622222</c:v>
                </c:pt>
                <c:pt idx="1656">
                  <c:v>1.9328876410588889</c:v>
                </c:pt>
                <c:pt idx="1657">
                  <c:v>1.9326348198788887</c:v>
                </c:pt>
                <c:pt idx="1658">
                  <c:v>1.9324568684899999</c:v>
                </c:pt>
                <c:pt idx="1659">
                  <c:v>1.9322572157122222</c:v>
                </c:pt>
                <c:pt idx="1660">
                  <c:v>1.9320944552955555</c:v>
                </c:pt>
                <c:pt idx="1661">
                  <c:v>1.9318839518233333</c:v>
                </c:pt>
                <c:pt idx="1662">
                  <c:v>1.9316441514755556</c:v>
                </c:pt>
                <c:pt idx="1663">
                  <c:v>1.9313913302955554</c:v>
                </c:pt>
                <c:pt idx="1664">
                  <c:v>1.9312198893233332</c:v>
                </c:pt>
                <c:pt idx="1665">
                  <c:v>1.9310582139755554</c:v>
                </c:pt>
                <c:pt idx="1666">
                  <c:v>1.9308184136288888</c:v>
                </c:pt>
                <c:pt idx="1667">
                  <c:v>1.9306502278644444</c:v>
                </c:pt>
                <c:pt idx="1668">
                  <c:v>1.9305352105033333</c:v>
                </c:pt>
                <c:pt idx="1669">
                  <c:v>1.9303833007811111</c:v>
                </c:pt>
                <c:pt idx="1670">
                  <c:v>1.9301478407122221</c:v>
                </c:pt>
                <c:pt idx="1671">
                  <c:v>1.9299210611977777</c:v>
                </c:pt>
                <c:pt idx="1672">
                  <c:v>1.9296953667533332</c:v>
                </c:pt>
                <c:pt idx="1673">
                  <c:v>1.9295228407122222</c:v>
                </c:pt>
                <c:pt idx="1674">
                  <c:v>1.9293047417533333</c:v>
                </c:pt>
                <c:pt idx="1675">
                  <c:v>1.9290801323788889</c:v>
                </c:pt>
                <c:pt idx="1676">
                  <c:v>1.9288935004344443</c:v>
                </c:pt>
                <c:pt idx="1677">
                  <c:v>1.9286851671011112</c:v>
                </c:pt>
                <c:pt idx="1678">
                  <c:v>1.9283704969622222</c:v>
                </c:pt>
                <c:pt idx="1679">
                  <c:v>1.9281882052955555</c:v>
                </c:pt>
                <c:pt idx="1680">
                  <c:v>1.9280672200522222</c:v>
                </c:pt>
                <c:pt idx="1681">
                  <c:v>1.9279435221355556</c:v>
                </c:pt>
                <c:pt idx="1682">
                  <c:v>1.9277742513022222</c:v>
                </c:pt>
                <c:pt idx="1683">
                  <c:v>1.927746582031111</c:v>
                </c:pt>
                <c:pt idx="1684">
                  <c:v>1.9276733398433334</c:v>
                </c:pt>
                <c:pt idx="1685">
                  <c:v>1.9276725260422223</c:v>
                </c:pt>
                <c:pt idx="1686">
                  <c:v>1.9276565212677776</c:v>
                </c:pt>
                <c:pt idx="1687">
                  <c:v>1.9275404188366667</c:v>
                </c:pt>
                <c:pt idx="1688">
                  <c:v>1.9275046115455554</c:v>
                </c:pt>
                <c:pt idx="1689">
                  <c:v>1.9274853515622221</c:v>
                </c:pt>
                <c:pt idx="1690">
                  <c:v>1.927590603298889</c:v>
                </c:pt>
                <c:pt idx="1691">
                  <c:v>1.9275737847222223</c:v>
                </c:pt>
                <c:pt idx="1692">
                  <c:v>1.9275670030377778</c:v>
                </c:pt>
                <c:pt idx="1693">
                  <c:v>1.9275295681422222</c:v>
                </c:pt>
                <c:pt idx="1694">
                  <c:v>1.927448730468889</c:v>
                </c:pt>
                <c:pt idx="1695">
                  <c:v>1.9273744032122222</c:v>
                </c:pt>
                <c:pt idx="1696">
                  <c:v>1.9272745768233333</c:v>
                </c:pt>
                <c:pt idx="1697">
                  <c:v>1.9272909884977778</c:v>
                </c:pt>
                <c:pt idx="1698">
                  <c:v>1.9273848470055555</c:v>
                </c:pt>
                <c:pt idx="1699">
                  <c:v>1.9273931206600001</c:v>
                </c:pt>
                <c:pt idx="1700">
                  <c:v>1.9272808159722221</c:v>
                </c:pt>
                <c:pt idx="1701">
                  <c:v>1.9273347981766666</c:v>
                </c:pt>
                <c:pt idx="1702">
                  <c:v>1.9274557834199999</c:v>
                </c:pt>
                <c:pt idx="1703">
                  <c:v>1.9275599500866667</c:v>
                </c:pt>
                <c:pt idx="1704">
                  <c:v>1.9276879882811111</c:v>
                </c:pt>
                <c:pt idx="1705">
                  <c:v>1.9276978895400001</c:v>
                </c:pt>
                <c:pt idx="1706">
                  <c:v>1.9279116482200001</c:v>
                </c:pt>
                <c:pt idx="1707">
                  <c:v>1.9281384277344444</c:v>
                </c:pt>
                <c:pt idx="1708">
                  <c:v>1.9281731499566668</c:v>
                </c:pt>
                <c:pt idx="1709">
                  <c:v>1.9282328287755557</c:v>
                </c:pt>
                <c:pt idx="1710">
                  <c:v>1.9282827419699999</c:v>
                </c:pt>
                <c:pt idx="1711">
                  <c:v>1.9282374403211111</c:v>
                </c:pt>
                <c:pt idx="1712">
                  <c:v>1.9282618543833334</c:v>
                </c:pt>
                <c:pt idx="1713">
                  <c:v>1.928304443358889</c:v>
                </c:pt>
                <c:pt idx="1714">
                  <c:v>1.9283500162755556</c:v>
                </c:pt>
                <c:pt idx="1715">
                  <c:v>1.9284303114144445</c:v>
                </c:pt>
                <c:pt idx="1716">
                  <c:v>1.9285106065533333</c:v>
                </c:pt>
                <c:pt idx="1717">
                  <c:v>1.9284357367622222</c:v>
                </c:pt>
                <c:pt idx="1718">
                  <c:v>1.9284571668833335</c:v>
                </c:pt>
                <c:pt idx="1719">
                  <c:v>1.9285439724388891</c:v>
                </c:pt>
                <c:pt idx="1720">
                  <c:v>1.9287099880644445</c:v>
                </c:pt>
                <c:pt idx="1721">
                  <c:v>1.9289671495222223</c:v>
                </c:pt>
                <c:pt idx="1722">
                  <c:v>1.9291548665366667</c:v>
                </c:pt>
                <c:pt idx="1723">
                  <c:v>1.9292655436200001</c:v>
                </c:pt>
                <c:pt idx="1724">
                  <c:v>1.9294098578555556</c:v>
                </c:pt>
                <c:pt idx="1725">
                  <c:v>1.9295997450088891</c:v>
                </c:pt>
                <c:pt idx="1726">
                  <c:v>1.9296719021266666</c:v>
                </c:pt>
                <c:pt idx="1727">
                  <c:v>1.92989976671</c:v>
                </c:pt>
                <c:pt idx="1728">
                  <c:v>1.9301189507377778</c:v>
                </c:pt>
                <c:pt idx="1729">
                  <c:v>1.9302355957033335</c:v>
                </c:pt>
                <c:pt idx="1730">
                  <c:v>1.9303733995222223</c:v>
                </c:pt>
                <c:pt idx="1731">
                  <c:v>1.9305187988277779</c:v>
                </c:pt>
                <c:pt idx="1732">
                  <c:v>1.9306566026477778</c:v>
                </c:pt>
                <c:pt idx="1733">
                  <c:v>1.9307830132377777</c:v>
                </c:pt>
                <c:pt idx="1734">
                  <c:v>1.9309121365022222</c:v>
                </c:pt>
                <c:pt idx="1735">
                  <c:v>1.9311269802522222</c:v>
                </c:pt>
                <c:pt idx="1736">
                  <c:v>1.9313157823355556</c:v>
                </c:pt>
                <c:pt idx="1737">
                  <c:v>1.93136569553</c:v>
                </c:pt>
                <c:pt idx="1738">
                  <c:v>1.931499159071111</c:v>
                </c:pt>
                <c:pt idx="1739">
                  <c:v>1.9316619194877778</c:v>
                </c:pt>
                <c:pt idx="1740">
                  <c:v>1.9318159993488888</c:v>
                </c:pt>
                <c:pt idx="1741">
                  <c:v>1.931894124348889</c:v>
                </c:pt>
                <c:pt idx="1742">
                  <c:v>1.9319972059466666</c:v>
                </c:pt>
                <c:pt idx="1743">
                  <c:v>1.9320671929255557</c:v>
                </c:pt>
                <c:pt idx="1744">
                  <c:v>1.9321382649744443</c:v>
                </c:pt>
                <c:pt idx="1745">
                  <c:v>1.9321038140188889</c:v>
                </c:pt>
                <c:pt idx="1746">
                  <c:v>1.9321553548177779</c:v>
                </c:pt>
                <c:pt idx="1747">
                  <c:v>1.9321579318577777</c:v>
                </c:pt>
                <c:pt idx="1748">
                  <c:v>1.9322271050344444</c:v>
                </c:pt>
                <c:pt idx="1749">
                  <c:v>1.9322740342877778</c:v>
                </c:pt>
                <c:pt idx="1750">
                  <c:v>1.9322246636288889</c:v>
                </c:pt>
                <c:pt idx="1751">
                  <c:v>1.9321655273433334</c:v>
                </c:pt>
                <c:pt idx="1752">
                  <c:v>1.93223063151</c:v>
                </c:pt>
                <c:pt idx="1753">
                  <c:v>1.9323234049477778</c:v>
                </c:pt>
                <c:pt idx="1754">
                  <c:v>1.9324199761288887</c:v>
                </c:pt>
                <c:pt idx="1755">
                  <c:v>1.9325881618922223</c:v>
                </c:pt>
                <c:pt idx="1756">
                  <c:v>1.9326668294266667</c:v>
                </c:pt>
                <c:pt idx="1757">
                  <c:v>1.9329446072044445</c:v>
                </c:pt>
                <c:pt idx="1758">
                  <c:v>1.9329652235244446</c:v>
                </c:pt>
                <c:pt idx="1759">
                  <c:v>1.932981228298889</c:v>
                </c:pt>
                <c:pt idx="1760">
                  <c:v>1.9330460611977778</c:v>
                </c:pt>
                <c:pt idx="1761">
                  <c:v>1.9331849500866667</c:v>
                </c:pt>
                <c:pt idx="1762">
                  <c:v>1.9331464301211112</c:v>
                </c:pt>
                <c:pt idx="1763">
                  <c:v>1.9331606716577776</c:v>
                </c:pt>
                <c:pt idx="1764">
                  <c:v>1.9332642957899999</c:v>
                </c:pt>
                <c:pt idx="1765">
                  <c:v>1.9331959364144444</c:v>
                </c:pt>
                <c:pt idx="1766">
                  <c:v>1.9331354437933332</c:v>
                </c:pt>
                <c:pt idx="1767">
                  <c:v>1.9330722384977779</c:v>
                </c:pt>
                <c:pt idx="1768">
                  <c:v>1.9331270345055556</c:v>
                </c:pt>
                <c:pt idx="1769">
                  <c:v>1.9332019042966666</c:v>
                </c:pt>
                <c:pt idx="1770">
                  <c:v>1.9332859971788889</c:v>
                </c:pt>
                <c:pt idx="1771">
                  <c:v>1.9333581542966665</c:v>
                </c:pt>
                <c:pt idx="1772">
                  <c:v>1.9333584255644445</c:v>
                </c:pt>
                <c:pt idx="1773">
                  <c:v>1.9333364529077777</c:v>
                </c:pt>
                <c:pt idx="1774">
                  <c:v>1.9332632107200001</c:v>
                </c:pt>
                <c:pt idx="1775">
                  <c:v>1.9332661946611112</c:v>
                </c:pt>
                <c:pt idx="1776">
                  <c:v>1.9332727050777778</c:v>
                </c:pt>
                <c:pt idx="1777">
                  <c:v>1.9332599555122223</c:v>
                </c:pt>
                <c:pt idx="1778">
                  <c:v>1.9332051595055555</c:v>
                </c:pt>
                <c:pt idx="1779">
                  <c:v>1.9331031629777777</c:v>
                </c:pt>
                <c:pt idx="1780">
                  <c:v>1.9330147298177778</c:v>
                </c:pt>
                <c:pt idx="1781">
                  <c:v>1.9328194173177777</c:v>
                </c:pt>
                <c:pt idx="1782">
                  <c:v>1.932725558811111</c:v>
                </c:pt>
                <c:pt idx="1783">
                  <c:v>1.932679443358889</c:v>
                </c:pt>
                <c:pt idx="1784">
                  <c:v>1.9326828342011111</c:v>
                </c:pt>
                <c:pt idx="1785">
                  <c:v>1.9327183702255555</c:v>
                </c:pt>
                <c:pt idx="1786">
                  <c:v>1.9327598741322223</c:v>
                </c:pt>
                <c:pt idx="1787">
                  <c:v>1.9327925618488888</c:v>
                </c:pt>
                <c:pt idx="1788">
                  <c:v>1.9328544108077776</c:v>
                </c:pt>
                <c:pt idx="1789">
                  <c:v>1.9329406738277779</c:v>
                </c:pt>
                <c:pt idx="1790">
                  <c:v>1.9330057779944445</c:v>
                </c:pt>
                <c:pt idx="1791">
                  <c:v>1.9331403266055556</c:v>
                </c:pt>
                <c:pt idx="1792">
                  <c:v>1.9333009168833335</c:v>
                </c:pt>
                <c:pt idx="1793">
                  <c:v>1.9333535427522222</c:v>
                </c:pt>
                <c:pt idx="1794">
                  <c:v>1.9332542588977779</c:v>
                </c:pt>
                <c:pt idx="1795">
                  <c:v>1.9332389322922223</c:v>
                </c:pt>
                <c:pt idx="1796">
                  <c:v>1.9331865776911112</c:v>
                </c:pt>
                <c:pt idx="1797">
                  <c:v>1.9331317816844444</c:v>
                </c:pt>
                <c:pt idx="1798">
                  <c:v>1.9330487738711111</c:v>
                </c:pt>
                <c:pt idx="1799">
                  <c:v>1.9330206977</c:v>
                </c:pt>
                <c:pt idx="1800">
                  <c:v>1.9329950629344443</c:v>
                </c:pt>
                <c:pt idx="1801">
                  <c:v>1.9329033745655557</c:v>
                </c:pt>
                <c:pt idx="1802">
                  <c:v>1.9329222276477778</c:v>
                </c:pt>
                <c:pt idx="1803">
                  <c:v>1.9330025227866667</c:v>
                </c:pt>
                <c:pt idx="1804">
                  <c:v>1.9331620279944446</c:v>
                </c:pt>
                <c:pt idx="1805">
                  <c:v>1.9331907823355554</c:v>
                </c:pt>
                <c:pt idx="1806">
                  <c:v>1.9332507324222221</c:v>
                </c:pt>
                <c:pt idx="1807">
                  <c:v>1.9333500162755557</c:v>
                </c:pt>
                <c:pt idx="1808">
                  <c:v>1.9334210883244443</c:v>
                </c:pt>
                <c:pt idx="1809">
                  <c:v>1.933408338758889</c:v>
                </c:pt>
                <c:pt idx="1810">
                  <c:v>1.9334095594622223</c:v>
                </c:pt>
                <c:pt idx="1811">
                  <c:v>1.9334480794266666</c:v>
                </c:pt>
                <c:pt idx="1812">
                  <c:v>1.9333775499133334</c:v>
                </c:pt>
                <c:pt idx="1813">
                  <c:v>1.9333567979599999</c:v>
                </c:pt>
                <c:pt idx="1814">
                  <c:v>1.9332341851133332</c:v>
                </c:pt>
                <c:pt idx="1815">
                  <c:v>1.933198377821111</c:v>
                </c:pt>
                <c:pt idx="1816">
                  <c:v>1.933196072048889</c:v>
                </c:pt>
                <c:pt idx="1817">
                  <c:v>1.9330718315977777</c:v>
                </c:pt>
                <c:pt idx="1818">
                  <c:v>1.9331133355033332</c:v>
                </c:pt>
                <c:pt idx="1819">
                  <c:v>1.933235948351111</c:v>
                </c:pt>
                <c:pt idx="1820">
                  <c:v>1.9333189561633335</c:v>
                </c:pt>
                <c:pt idx="1821">
                  <c:v>1.9334160698788889</c:v>
                </c:pt>
                <c:pt idx="1822">
                  <c:v>1.9335066731766668</c:v>
                </c:pt>
                <c:pt idx="1823">
                  <c:v>1.9334290907122222</c:v>
                </c:pt>
                <c:pt idx="1824">
                  <c:v>1.9334446885855556</c:v>
                </c:pt>
                <c:pt idx="1825">
                  <c:v>1.9334266493055556</c:v>
                </c:pt>
                <c:pt idx="1826">
                  <c:v>1.9333127170144444</c:v>
                </c:pt>
                <c:pt idx="1827">
                  <c:v>1.9333650716144444</c:v>
                </c:pt>
                <c:pt idx="1828">
                  <c:v>1.9332798936633333</c:v>
                </c:pt>
                <c:pt idx="1829">
                  <c:v>1.9330531141488889</c:v>
                </c:pt>
                <c:pt idx="1830">
                  <c:v>1.9329565429688889</c:v>
                </c:pt>
                <c:pt idx="1831">
                  <c:v>1.9328773328988889</c:v>
                </c:pt>
                <c:pt idx="1832">
                  <c:v>1.9328233506944446</c:v>
                </c:pt>
                <c:pt idx="1833">
                  <c:v>1.9328032769100001</c:v>
                </c:pt>
                <c:pt idx="1834">
                  <c:v>1.9328388129344445</c:v>
                </c:pt>
                <c:pt idx="1835">
                  <c:v>1.9328822157122221</c:v>
                </c:pt>
                <c:pt idx="1836">
                  <c:v>1.9328959147133333</c:v>
                </c:pt>
                <c:pt idx="1837">
                  <c:v>1.9327988009977779</c:v>
                </c:pt>
                <c:pt idx="1838">
                  <c:v>1.932762722438889</c:v>
                </c:pt>
                <c:pt idx="1839">
                  <c:v>1.9328058539499999</c:v>
                </c:pt>
                <c:pt idx="1840">
                  <c:v>1.9328587510855555</c:v>
                </c:pt>
                <c:pt idx="1841">
                  <c:v>1.9329246690533333</c:v>
                </c:pt>
                <c:pt idx="1842">
                  <c:v>1.9329020182288887</c:v>
                </c:pt>
                <c:pt idx="1843">
                  <c:v>1.9329486762155557</c:v>
                </c:pt>
                <c:pt idx="1844">
                  <c:v>1.9329131401911113</c:v>
                </c:pt>
                <c:pt idx="1845">
                  <c:v>1.9327644856766668</c:v>
                </c:pt>
                <c:pt idx="1846">
                  <c:v>1.9327583821611112</c:v>
                </c:pt>
                <c:pt idx="1847">
                  <c:v>1.9327787272133332</c:v>
                </c:pt>
                <c:pt idx="1848">
                  <c:v>1.9327875434033333</c:v>
                </c:pt>
                <c:pt idx="1849">
                  <c:v>1.9327610948355556</c:v>
                </c:pt>
                <c:pt idx="1850">
                  <c:v>1.9326005045577777</c:v>
                </c:pt>
                <c:pt idx="1851">
                  <c:v>1.9324648708766667</c:v>
                </c:pt>
                <c:pt idx="1852">
                  <c:v>1.9324353027344445</c:v>
                </c:pt>
                <c:pt idx="1853">
                  <c:v>1.9324598524311112</c:v>
                </c:pt>
                <c:pt idx="1854">
                  <c:v>1.9325206163199999</c:v>
                </c:pt>
                <c:pt idx="1855">
                  <c:v>1.9326513671877779</c:v>
                </c:pt>
                <c:pt idx="1856">
                  <c:v>1.93273546007</c:v>
                </c:pt>
                <c:pt idx="1857">
                  <c:v>1.9327665201822222</c:v>
                </c:pt>
                <c:pt idx="1858">
                  <c:v>1.9328658040366669</c:v>
                </c:pt>
                <c:pt idx="1859">
                  <c:v>1.933003065321111</c:v>
                </c:pt>
                <c:pt idx="1860">
                  <c:v>1.9331452094188888</c:v>
                </c:pt>
                <c:pt idx="1861">
                  <c:v>1.9332580566411111</c:v>
                </c:pt>
                <c:pt idx="1862">
                  <c:v>1.9333041720922224</c:v>
                </c:pt>
                <c:pt idx="1863">
                  <c:v>1.9333576117622222</c:v>
                </c:pt>
                <c:pt idx="1864">
                  <c:v>1.9333728027344446</c:v>
                </c:pt>
                <c:pt idx="1865">
                  <c:v>1.933388536241111</c:v>
                </c:pt>
                <c:pt idx="1866">
                  <c:v>1.9334577094188889</c:v>
                </c:pt>
                <c:pt idx="1867">
                  <c:v>1.9335401746966667</c:v>
                </c:pt>
                <c:pt idx="1868">
                  <c:v>1.9336410861544444</c:v>
                </c:pt>
                <c:pt idx="1869">
                  <c:v>1.9336994086366668</c:v>
                </c:pt>
                <c:pt idx="1870">
                  <c:v>1.93375773112</c:v>
                </c:pt>
                <c:pt idx="1871">
                  <c:v>1.9338944498700001</c:v>
                </c:pt>
                <c:pt idx="1872">
                  <c:v>1.9340094672311112</c:v>
                </c:pt>
                <c:pt idx="1873">
                  <c:v>1.9340428331166666</c:v>
                </c:pt>
                <c:pt idx="1874">
                  <c:v>1.9342088487411111</c:v>
                </c:pt>
                <c:pt idx="1875">
                  <c:v>1.9342698838977779</c:v>
                </c:pt>
                <c:pt idx="1876">
                  <c:v>1.9342723253033334</c:v>
                </c:pt>
                <c:pt idx="1877">
                  <c:v>1.9343235948355555</c:v>
                </c:pt>
                <c:pt idx="1878">
                  <c:v>1.9343306477866669</c:v>
                </c:pt>
                <c:pt idx="1879">
                  <c:v>1.934398193358889</c:v>
                </c:pt>
                <c:pt idx="1880">
                  <c:v>1.9344839138455556</c:v>
                </c:pt>
                <c:pt idx="1881">
                  <c:v>1.9344684516055557</c:v>
                </c:pt>
                <c:pt idx="1882">
                  <c:v>1.9344689941411111</c:v>
                </c:pt>
                <c:pt idx="1883">
                  <c:v>1.9344193522133333</c:v>
                </c:pt>
                <c:pt idx="1884">
                  <c:v>1.9343075900611111</c:v>
                </c:pt>
                <c:pt idx="1885">
                  <c:v>1.9343073187933333</c:v>
                </c:pt>
                <c:pt idx="1886">
                  <c:v>1.9344841851133332</c:v>
                </c:pt>
                <c:pt idx="1887">
                  <c:v>1.9346067979599999</c:v>
                </c:pt>
                <c:pt idx="1888">
                  <c:v>1.9347109646266667</c:v>
                </c:pt>
                <c:pt idx="1889">
                  <c:v>1.9347776963977779</c:v>
                </c:pt>
                <c:pt idx="1890">
                  <c:v>1.9348628743488889</c:v>
                </c:pt>
                <c:pt idx="1891">
                  <c:v>1.9349355740022223</c:v>
                </c:pt>
                <c:pt idx="1892">
                  <c:v>1.9350598144533335</c:v>
                </c:pt>
                <c:pt idx="1893">
                  <c:v>1.9352076551644444</c:v>
                </c:pt>
                <c:pt idx="1894">
                  <c:v>1.9352863226999999</c:v>
                </c:pt>
                <c:pt idx="1895">
                  <c:v>1.9353769259977778</c:v>
                </c:pt>
                <c:pt idx="1896">
                  <c:v>1.9353058539499999</c:v>
                </c:pt>
                <c:pt idx="1897">
                  <c:v>1.9353571234811111</c:v>
                </c:pt>
                <c:pt idx="1898">
                  <c:v>1.9353327094188888</c:v>
                </c:pt>
                <c:pt idx="1899">
                  <c:v>1.935385877821111</c:v>
                </c:pt>
                <c:pt idx="1900">
                  <c:v>1.9354083930122223</c:v>
                </c:pt>
                <c:pt idx="1901">
                  <c:v>1.9355087619355555</c:v>
                </c:pt>
                <c:pt idx="1902">
                  <c:v>1.93555867513</c:v>
                </c:pt>
                <c:pt idx="1903">
                  <c:v>1.9356877983944443</c:v>
                </c:pt>
                <c:pt idx="1904">
                  <c:v>1.935909152561111</c:v>
                </c:pt>
                <c:pt idx="1905">
                  <c:v>1.9360415310333332</c:v>
                </c:pt>
                <c:pt idx="1906">
                  <c:v>1.93616522895</c:v>
                </c:pt>
                <c:pt idx="1907">
                  <c:v>1.9362938096788889</c:v>
                </c:pt>
                <c:pt idx="1908">
                  <c:v>1.9364674207900001</c:v>
                </c:pt>
                <c:pt idx="1909">
                  <c:v>1.9365493435333332</c:v>
                </c:pt>
                <c:pt idx="1910">
                  <c:v>1.9367099338111111</c:v>
                </c:pt>
                <c:pt idx="1911">
                  <c:v>1.9367934841577776</c:v>
                </c:pt>
                <c:pt idx="1912">
                  <c:v>1.9368290201822222</c:v>
                </c:pt>
                <c:pt idx="1913">
                  <c:v>1.93688164605</c:v>
                </c:pt>
                <c:pt idx="1914">
                  <c:v>1.9369576009111111</c:v>
                </c:pt>
                <c:pt idx="1915">
                  <c:v>1.9371040852866668</c:v>
                </c:pt>
                <c:pt idx="1916">
                  <c:v>1.9372592502166668</c:v>
                </c:pt>
                <c:pt idx="1917">
                  <c:v>1.9373981391055557</c:v>
                </c:pt>
                <c:pt idx="1918">
                  <c:v>1.9374702962244443</c:v>
                </c:pt>
                <c:pt idx="1919">
                  <c:v>1.9376807996966667</c:v>
                </c:pt>
                <c:pt idx="1920">
                  <c:v>1.9378923882377777</c:v>
                </c:pt>
                <c:pt idx="1921">
                  <c:v>1.938139784071111</c:v>
                </c:pt>
                <c:pt idx="1922">
                  <c:v>1.9386519368488888</c:v>
                </c:pt>
                <c:pt idx="1923">
                  <c:v>1.9389470757377778</c:v>
                </c:pt>
                <c:pt idx="1924">
                  <c:v>1.9392118326822221</c:v>
                </c:pt>
                <c:pt idx="1925">
                  <c:v>1.9394776746966667</c:v>
                </c:pt>
                <c:pt idx="1926">
                  <c:v>1.9397880045577778</c:v>
                </c:pt>
                <c:pt idx="1927">
                  <c:v>1.9400093587244445</c:v>
                </c:pt>
                <c:pt idx="1928">
                  <c:v>1.9403652615022222</c:v>
                </c:pt>
                <c:pt idx="1929">
                  <c:v>1.9405714246966665</c:v>
                </c:pt>
                <c:pt idx="1930">
                  <c:v>1.940776502821111</c:v>
                </c:pt>
                <c:pt idx="1931">
                  <c:v>1.9410325792100001</c:v>
                </c:pt>
                <c:pt idx="1932">
                  <c:v>1.9411041937933333</c:v>
                </c:pt>
                <c:pt idx="1933">
                  <c:v>1.9412767198355556</c:v>
                </c:pt>
                <c:pt idx="1934">
                  <c:v>1.9414503309466666</c:v>
                </c:pt>
                <c:pt idx="1935">
                  <c:v>1.9417519802522223</c:v>
                </c:pt>
                <c:pt idx="1936">
                  <c:v>1.9420970323355555</c:v>
                </c:pt>
                <c:pt idx="1937">
                  <c:v>1.9424268934466666</c:v>
                </c:pt>
                <c:pt idx="1938">
                  <c:v>1.9426460774744445</c:v>
                </c:pt>
                <c:pt idx="1939">
                  <c:v>1.9429498969188888</c:v>
                </c:pt>
                <c:pt idx="1940">
                  <c:v>1.9432406955299999</c:v>
                </c:pt>
                <c:pt idx="1941">
                  <c:v>1.9434837510855556</c:v>
                </c:pt>
                <c:pt idx="1942">
                  <c:v>1.9436801486544444</c:v>
                </c:pt>
                <c:pt idx="1943">
                  <c:v>1.9439861382377777</c:v>
                </c:pt>
                <c:pt idx="1944">
                  <c:v>1.9442725965711112</c:v>
                </c:pt>
                <c:pt idx="1945">
                  <c:v>1.9444950358077777</c:v>
                </c:pt>
                <c:pt idx="1946">
                  <c:v>1.9445528157555554</c:v>
                </c:pt>
                <c:pt idx="1947">
                  <c:v>1.9447795952688889</c:v>
                </c:pt>
                <c:pt idx="1948">
                  <c:v>1.9450259060333333</c:v>
                </c:pt>
                <c:pt idx="1949">
                  <c:v>1.9452027723522221</c:v>
                </c:pt>
                <c:pt idx="1950">
                  <c:v>1.9453449164499999</c:v>
                </c:pt>
                <c:pt idx="1951">
                  <c:v>1.9455033365888887</c:v>
                </c:pt>
                <c:pt idx="1952">
                  <c:v>1.9457529025611111</c:v>
                </c:pt>
                <c:pt idx="1953">
                  <c:v>1.9460046386722221</c:v>
                </c:pt>
                <c:pt idx="1954">
                  <c:v>1.9462086317277776</c:v>
                </c:pt>
                <c:pt idx="1955">
                  <c:v>1.9464082845055555</c:v>
                </c:pt>
                <c:pt idx="1956">
                  <c:v>1.9467251247833333</c:v>
                </c:pt>
                <c:pt idx="1957">
                  <c:v>1.9468889702688887</c:v>
                </c:pt>
                <c:pt idx="1958">
                  <c:v>1.9471070692277777</c:v>
                </c:pt>
                <c:pt idx="1959">
                  <c:v>1.9474173990888888</c:v>
                </c:pt>
                <c:pt idx="1960">
                  <c:v>1.9477646213111111</c:v>
                </c:pt>
                <c:pt idx="1961">
                  <c:v>1.9480489095055555</c:v>
                </c:pt>
                <c:pt idx="1962">
                  <c:v>1.9483266872833331</c:v>
                </c:pt>
                <c:pt idx="1963">
                  <c:v>1.9484894476999999</c:v>
                </c:pt>
                <c:pt idx="1964">
                  <c:v>1.9487715657555555</c:v>
                </c:pt>
                <c:pt idx="1965">
                  <c:v>1.9490417480466666</c:v>
                </c:pt>
                <c:pt idx="1966">
                  <c:v>1.9493694390188887</c:v>
                </c:pt>
                <c:pt idx="1967">
                  <c:v>1.9497144911022222</c:v>
                </c:pt>
                <c:pt idx="1968">
                  <c:v>1.9500986056855554</c:v>
                </c:pt>
                <c:pt idx="1969">
                  <c:v>1.9503850640188889</c:v>
                </c:pt>
                <c:pt idx="1970">
                  <c:v>1.9506975640188888</c:v>
                </c:pt>
                <c:pt idx="1971">
                  <c:v>1.9510664876299999</c:v>
                </c:pt>
                <c:pt idx="1972">
                  <c:v>1.9513898383244443</c:v>
                </c:pt>
                <c:pt idx="1973">
                  <c:v>1.9517717827688887</c:v>
                </c:pt>
                <c:pt idx="1974">
                  <c:v>1.952119004991111</c:v>
                </c:pt>
                <c:pt idx="1975">
                  <c:v>1.9524618869355554</c:v>
                </c:pt>
                <c:pt idx="1976">
                  <c:v>1.9525834147133332</c:v>
                </c:pt>
                <c:pt idx="1977">
                  <c:v>1.9527168782555555</c:v>
                </c:pt>
                <c:pt idx="1978">
                  <c:v>1.9528904893666665</c:v>
                </c:pt>
                <c:pt idx="1979">
                  <c:v>1.9530836317277778</c:v>
                </c:pt>
                <c:pt idx="1980">
                  <c:v>1.9532257758244445</c:v>
                </c:pt>
                <c:pt idx="1981">
                  <c:v>1.9533451334633332</c:v>
                </c:pt>
                <c:pt idx="1982">
                  <c:v>1.9535078938799999</c:v>
                </c:pt>
                <c:pt idx="1983">
                  <c:v>1.9537379286022221</c:v>
                </c:pt>
                <c:pt idx="1984">
                  <c:v>1.9538605414499999</c:v>
                </c:pt>
                <c:pt idx="1985">
                  <c:v>1.9540851508244443</c:v>
                </c:pt>
                <c:pt idx="1986">
                  <c:v>1.954384629991111</c:v>
                </c:pt>
                <c:pt idx="1987">
                  <c:v>1.9548164876299998</c:v>
                </c:pt>
                <c:pt idx="1988">
                  <c:v>1.9552071126299999</c:v>
                </c:pt>
                <c:pt idx="1989">
                  <c:v>1.9556324598522221</c:v>
                </c:pt>
                <c:pt idx="1990">
                  <c:v>1.9560404459633332</c:v>
                </c:pt>
                <c:pt idx="1991">
                  <c:v>1.9565005154077777</c:v>
                </c:pt>
                <c:pt idx="1992">
                  <c:v>1.9569584147133332</c:v>
                </c:pt>
                <c:pt idx="1993">
                  <c:v>1.9573881022133333</c:v>
                </c:pt>
                <c:pt idx="1994">
                  <c:v>1.9578069390188888</c:v>
                </c:pt>
                <c:pt idx="1995">
                  <c:v>1.9581281195744444</c:v>
                </c:pt>
                <c:pt idx="1996">
                  <c:v>1.9586272515188887</c:v>
                </c:pt>
                <c:pt idx="1997">
                  <c:v>1.9590026855466667</c:v>
                </c:pt>
                <c:pt idx="1998">
                  <c:v>1.9593173556855554</c:v>
                </c:pt>
                <c:pt idx="1999">
                  <c:v>1.9596146647133332</c:v>
                </c:pt>
                <c:pt idx="2000">
                  <c:v>1.9598696560333333</c:v>
                </c:pt>
                <c:pt idx="2001">
                  <c:v>1.9601561143666666</c:v>
                </c:pt>
                <c:pt idx="2002">
                  <c:v>1.9604469129777777</c:v>
                </c:pt>
                <c:pt idx="2003">
                  <c:v>1.960791965061111</c:v>
                </c:pt>
                <c:pt idx="2004">
                  <c:v>1.9611673990888887</c:v>
                </c:pt>
                <c:pt idx="2005">
                  <c:v>1.9615580240888888</c:v>
                </c:pt>
                <c:pt idx="2006">
                  <c:v>1.9618878851999999</c:v>
                </c:pt>
                <c:pt idx="2007">
                  <c:v>1.9622806803388888</c:v>
                </c:pt>
                <c:pt idx="2008">
                  <c:v>1.962764621311111</c:v>
                </c:pt>
                <c:pt idx="2009">
                  <c:v>1.9631726074222222</c:v>
                </c:pt>
                <c:pt idx="2010">
                  <c:v>1.9637129720055555</c:v>
                </c:pt>
                <c:pt idx="2011">
                  <c:v>1.964190402561111</c:v>
                </c:pt>
                <c:pt idx="2012">
                  <c:v>1.9646374511722222</c:v>
                </c:pt>
                <c:pt idx="2013">
                  <c:v>1.9650649685333332</c:v>
                </c:pt>
                <c:pt idx="2014">
                  <c:v>1.9654512532555555</c:v>
                </c:pt>
                <c:pt idx="2015">
                  <c:v>1.9658223470055554</c:v>
                </c:pt>
                <c:pt idx="2016">
                  <c:v>1.9661543782555555</c:v>
                </c:pt>
                <c:pt idx="2017">
                  <c:v>1.9664929199222221</c:v>
                </c:pt>
                <c:pt idx="2018">
                  <c:v>1.9667663574222221</c:v>
                </c:pt>
                <c:pt idx="2019">
                  <c:v>1.9672177463111109</c:v>
                </c:pt>
                <c:pt idx="2020">
                  <c:v>1.9675801595055555</c:v>
                </c:pt>
                <c:pt idx="2021">
                  <c:v>1.9679989963111111</c:v>
                </c:pt>
                <c:pt idx="2022">
                  <c:v>1.9685523817277777</c:v>
                </c:pt>
                <c:pt idx="2023">
                  <c:v>1.9690688747833331</c:v>
                </c:pt>
                <c:pt idx="2024">
                  <c:v>1.9696548122833333</c:v>
                </c:pt>
                <c:pt idx="2025">
                  <c:v>1.9703752983944443</c:v>
                </c:pt>
                <c:pt idx="2026">
                  <c:v>1.9709156629777778</c:v>
                </c:pt>
                <c:pt idx="2027">
                  <c:v>1.9714256456166666</c:v>
                </c:pt>
                <c:pt idx="2028">
                  <c:v>1.9720159233944443</c:v>
                </c:pt>
                <c:pt idx="2029">
                  <c:v>1.9725649685333333</c:v>
                </c:pt>
                <c:pt idx="2030">
                  <c:v>1.9732246907555555</c:v>
                </c:pt>
                <c:pt idx="2031">
                  <c:v>1.9737932671444443</c:v>
                </c:pt>
                <c:pt idx="2032">
                  <c:v>1.9742012532555555</c:v>
                </c:pt>
                <c:pt idx="2033">
                  <c:v>1.9747372775611109</c:v>
                </c:pt>
                <c:pt idx="2034">
                  <c:v>1.975186496311111</c:v>
                </c:pt>
                <c:pt idx="2035">
                  <c:v>1.9756031629777777</c:v>
                </c:pt>
                <c:pt idx="2036">
                  <c:v>1.9761587185333331</c:v>
                </c:pt>
                <c:pt idx="2037">
                  <c:v>1.9767837185333332</c:v>
                </c:pt>
                <c:pt idx="2038">
                  <c:v>1.9774173990888888</c:v>
                </c:pt>
                <c:pt idx="2039">
                  <c:v>1.9778969997833333</c:v>
                </c:pt>
                <c:pt idx="2040">
                  <c:v>1.9783071560333332</c:v>
                </c:pt>
                <c:pt idx="2041">
                  <c:v>1.9787867567277777</c:v>
                </c:pt>
                <c:pt idx="2042">
                  <c:v>1.9793596733944443</c:v>
                </c:pt>
                <c:pt idx="2043">
                  <c:v>1.9798327636722222</c:v>
                </c:pt>
                <c:pt idx="2044">
                  <c:v>1.9804013400611109</c:v>
                </c:pt>
                <c:pt idx="2045">
                  <c:v>1.9808939615888888</c:v>
                </c:pt>
                <c:pt idx="2046">
                  <c:v>1.9814213053388887</c:v>
                </c:pt>
                <c:pt idx="2047">
                  <c:v>1.9818705240888888</c:v>
                </c:pt>
                <c:pt idx="2048">
                  <c:v>1.9822090657555556</c:v>
                </c:pt>
                <c:pt idx="2049">
                  <c:v>1.9827364095055555</c:v>
                </c:pt>
                <c:pt idx="2050">
                  <c:v>1.9831812879777777</c:v>
                </c:pt>
                <c:pt idx="2051">
                  <c:v>1.9836847601999998</c:v>
                </c:pt>
                <c:pt idx="2052">
                  <c:v>1.9841687011722222</c:v>
                </c:pt>
                <c:pt idx="2053">
                  <c:v>1.9846439615888889</c:v>
                </c:pt>
                <c:pt idx="2054">
                  <c:v>1.985147433811111</c:v>
                </c:pt>
                <c:pt idx="2055">
                  <c:v>1.9855662706166666</c:v>
                </c:pt>
                <c:pt idx="2056">
                  <c:v>1.9860198296444445</c:v>
                </c:pt>
                <c:pt idx="2057">
                  <c:v>1.98643866645</c:v>
                </c:pt>
                <c:pt idx="2058">
                  <c:v>1.986866183811111</c:v>
                </c:pt>
                <c:pt idx="2059">
                  <c:v>1.9874065483944443</c:v>
                </c:pt>
                <c:pt idx="2060">
                  <c:v>1.9879469129777776</c:v>
                </c:pt>
                <c:pt idx="2061">
                  <c:v>1.9883961317277776</c:v>
                </c:pt>
                <c:pt idx="2062">
                  <c:v>1.988819308811111</c:v>
                </c:pt>
                <c:pt idx="2063">
                  <c:v>1.9892728678388887</c:v>
                </c:pt>
                <c:pt idx="2064">
                  <c:v>1.9897242567277778</c:v>
                </c:pt>
                <c:pt idx="2065">
                  <c:v>1.9902494303388887</c:v>
                </c:pt>
                <c:pt idx="2066">
                  <c:v>1.9907854546444443</c:v>
                </c:pt>
                <c:pt idx="2067">
                  <c:v>1.9913019476999998</c:v>
                </c:pt>
                <c:pt idx="2068">
                  <c:v>1.9918835449222221</c:v>
                </c:pt>
                <c:pt idx="2069">
                  <c:v>1.9922871907555555</c:v>
                </c:pt>
                <c:pt idx="2070">
                  <c:v>1.9927798122833333</c:v>
                </c:pt>
                <c:pt idx="2071">
                  <c:v>1.9932876247833333</c:v>
                </c:pt>
                <c:pt idx="2072">
                  <c:v>1.9938366699222221</c:v>
                </c:pt>
                <c:pt idx="2073">
                  <c:v>1.9942750379777776</c:v>
                </c:pt>
                <c:pt idx="2074">
                  <c:v>1.99475897895</c:v>
                </c:pt>
                <c:pt idx="2075">
                  <c:v>1.9952798122833333</c:v>
                </c:pt>
                <c:pt idx="2076">
                  <c:v>1.9956899685333331</c:v>
                </c:pt>
                <c:pt idx="2077">
                  <c:v>1.9962542046444443</c:v>
                </c:pt>
                <c:pt idx="2078">
                  <c:v>1.9967945692277778</c:v>
                </c:pt>
                <c:pt idx="2079">
                  <c:v>1.9971960449222221</c:v>
                </c:pt>
                <c:pt idx="2080">
                  <c:v>1.997547607422222</c:v>
                </c:pt>
                <c:pt idx="2081">
                  <c:v>1.9979772949222221</c:v>
                </c:pt>
                <c:pt idx="2082">
                  <c:v>1.9982876247833332</c:v>
                </c:pt>
                <c:pt idx="2083">
                  <c:v>1.9987281629777778</c:v>
                </c:pt>
                <c:pt idx="2084">
                  <c:v>1.9992012532555554</c:v>
                </c:pt>
                <c:pt idx="2085">
                  <c:v>1.9995658365888889</c:v>
                </c:pt>
                <c:pt idx="2086">
                  <c:v>1.9999933539499999</c:v>
                </c:pt>
                <c:pt idx="2087">
                  <c:v>2.000241834852222</c:v>
                </c:pt>
                <c:pt idx="2088">
                  <c:v>2.0005673556855554</c:v>
                </c:pt>
                <c:pt idx="2089">
                  <c:v>2.0010773383244445</c:v>
                </c:pt>
                <c:pt idx="2090">
                  <c:v>2.001587320963333</c:v>
                </c:pt>
                <c:pt idx="2091">
                  <c:v>2.0020452202688888</c:v>
                </c:pt>
                <c:pt idx="2092">
                  <c:v>2.0026094563800001</c:v>
                </c:pt>
                <c:pt idx="2093">
                  <c:v>2.0030586751299997</c:v>
                </c:pt>
                <c:pt idx="2094">
                  <c:v>2.0034037272133332</c:v>
                </c:pt>
                <c:pt idx="2095">
                  <c:v>2.0038659667966665</c:v>
                </c:pt>
                <c:pt idx="2096">
                  <c:v>2.0042913140188889</c:v>
                </c:pt>
                <c:pt idx="2097">
                  <c:v>2.0048468695744441</c:v>
                </c:pt>
                <c:pt idx="2098">
                  <c:v>2.0053351508244441</c:v>
                </c:pt>
                <c:pt idx="2099">
                  <c:v>2.0058841959633331</c:v>
                </c:pt>
                <c:pt idx="2100">
                  <c:v>2.0064137098522221</c:v>
                </c:pt>
                <c:pt idx="2101">
                  <c:v>2.0069410536022221</c:v>
                </c:pt>
                <c:pt idx="2102">
                  <c:v>2.0073924424911112</c:v>
                </c:pt>
                <c:pt idx="2103">
                  <c:v>2.007934977213333</c:v>
                </c:pt>
                <c:pt idx="2104">
                  <c:v>2.0084406195744444</c:v>
                </c:pt>
                <c:pt idx="2105">
                  <c:v>2.0089788140188887</c:v>
                </c:pt>
                <c:pt idx="2106">
                  <c:v>2.0095560709633333</c:v>
                </c:pt>
                <c:pt idx="2107">
                  <c:v>2.0100855848522223</c:v>
                </c:pt>
                <c:pt idx="2108">
                  <c:v>2.0105109320744443</c:v>
                </c:pt>
                <c:pt idx="2109">
                  <c:v>2.0109818522133334</c:v>
                </c:pt>
                <c:pt idx="2110">
                  <c:v>2.0115113661022219</c:v>
                </c:pt>
                <c:pt idx="2111">
                  <c:v>2.0119670952688886</c:v>
                </c:pt>
                <c:pt idx="2112">
                  <c:v>2.0123837619355553</c:v>
                </c:pt>
                <c:pt idx="2113">
                  <c:v>2.0127960883244445</c:v>
                </c:pt>
                <c:pt idx="2114">
                  <c:v>2.0132344563799998</c:v>
                </c:pt>
                <c:pt idx="2115">
                  <c:v>2.0135643174911109</c:v>
                </c:pt>
                <c:pt idx="2116">
                  <c:v>2.0139831542966666</c:v>
                </c:pt>
                <c:pt idx="2117">
                  <c:v>2.014384629991111</c:v>
                </c:pt>
                <c:pt idx="2118">
                  <c:v>2.0147730848522221</c:v>
                </c:pt>
                <c:pt idx="2119">
                  <c:v>2.0151203070744446</c:v>
                </c:pt>
                <c:pt idx="2120">
                  <c:v>2.0153742133244443</c:v>
                </c:pt>
                <c:pt idx="2121">
                  <c:v>2.0158646647133334</c:v>
                </c:pt>
                <c:pt idx="2122">
                  <c:v>2.0163486056855553</c:v>
                </c:pt>
                <c:pt idx="2123">
                  <c:v>2.0168933105466667</c:v>
                </c:pt>
                <c:pt idx="2124">
                  <c:v>2.0173707411022219</c:v>
                </c:pt>
                <c:pt idx="2125">
                  <c:v>2.017943657768889</c:v>
                </c:pt>
                <c:pt idx="2126">
                  <c:v>2.0184297688799999</c:v>
                </c:pt>
                <c:pt idx="2127">
                  <c:v>2.0190200466577779</c:v>
                </c:pt>
                <c:pt idx="2128">
                  <c:v>2.0196884494355554</c:v>
                </c:pt>
                <c:pt idx="2129">
                  <c:v>2.020163709852222</c:v>
                </c:pt>
                <c:pt idx="2130">
                  <c:v>2.020771348741111</c:v>
                </c:pt>
                <c:pt idx="2131">
                  <c:v>2.0212314181855553</c:v>
                </c:pt>
                <c:pt idx="2132">
                  <c:v>2.0217869737411109</c:v>
                </c:pt>
                <c:pt idx="2133">
                  <c:v>2.0222926161022223</c:v>
                </c:pt>
                <c:pt idx="2134">
                  <c:v>2.0228525119355556</c:v>
                </c:pt>
                <c:pt idx="2135">
                  <c:v>2.0233451334633332</c:v>
                </c:pt>
                <c:pt idx="2136">
                  <c:v>2.0238290744355556</c:v>
                </c:pt>
                <c:pt idx="2137">
                  <c:v>2.024232720268889</c:v>
                </c:pt>
                <c:pt idx="2138">
                  <c:v>2.0247296820744443</c:v>
                </c:pt>
                <c:pt idx="2139">
                  <c:v>2.0252461751299999</c:v>
                </c:pt>
                <c:pt idx="2140">
                  <c:v>2.0257800292966666</c:v>
                </c:pt>
                <c:pt idx="2141">
                  <c:v>2.026244439018889</c:v>
                </c:pt>
                <c:pt idx="2142">
                  <c:v>2.0267001681855557</c:v>
                </c:pt>
                <c:pt idx="2143">
                  <c:v>2.0270690917966667</c:v>
                </c:pt>
                <c:pt idx="2144">
                  <c:v>2.0274922688800001</c:v>
                </c:pt>
                <c:pt idx="2145">
                  <c:v>2.0278850640188888</c:v>
                </c:pt>
                <c:pt idx="2146">
                  <c:v>2.0282409667966665</c:v>
                </c:pt>
                <c:pt idx="2147">
                  <c:v>2.0286207411022223</c:v>
                </c:pt>
                <c:pt idx="2148">
                  <c:v>2.0289245605466664</c:v>
                </c:pt>
                <c:pt idx="2149">
                  <c:v>2.0293130154077779</c:v>
                </c:pt>
                <c:pt idx="2150">
                  <c:v>2.0296862792966666</c:v>
                </c:pt>
                <c:pt idx="2151">
                  <c:v>2.0300183105466667</c:v>
                </c:pt>
                <c:pt idx="2152">
                  <c:v>2.0303351508244445</c:v>
                </c:pt>
                <c:pt idx="2153">
                  <c:v>2.0307084147133332</c:v>
                </c:pt>
                <c:pt idx="2154">
                  <c:v>2.031127251518889</c:v>
                </c:pt>
                <c:pt idx="2155">
                  <c:v>2.03157430013</c:v>
                </c:pt>
                <c:pt idx="2156">
                  <c:v>2.0320929633244442</c:v>
                </c:pt>
                <c:pt idx="2157">
                  <c:v>2.0325747341577776</c:v>
                </c:pt>
                <c:pt idx="2158">
                  <c:v>2.0330825466577775</c:v>
                </c:pt>
                <c:pt idx="2159">
                  <c:v>2.0336315917966665</c:v>
                </c:pt>
                <c:pt idx="2160">
                  <c:v>2.0341806369355555</c:v>
                </c:pt>
                <c:pt idx="2161">
                  <c:v>2.0348186577688887</c:v>
                </c:pt>
                <c:pt idx="2162">
                  <c:v>2.0353438313800001</c:v>
                </c:pt>
                <c:pt idx="2163">
                  <c:v>2.035886366102222</c:v>
                </c:pt>
                <c:pt idx="2164">
                  <c:v>2.0364549424911109</c:v>
                </c:pt>
                <c:pt idx="2165">
                  <c:v>2.0370191786022223</c:v>
                </c:pt>
                <c:pt idx="2166">
                  <c:v>2.0375356716577775</c:v>
                </c:pt>
                <c:pt idx="2167">
                  <c:v>2.0380174424911108</c:v>
                </c:pt>
                <c:pt idx="2168">
                  <c:v>2.0385122341577775</c:v>
                </c:pt>
                <c:pt idx="2169">
                  <c:v>2.0389723036022223</c:v>
                </c:pt>
                <c:pt idx="2170">
                  <c:v>2.039267442491111</c:v>
                </c:pt>
                <c:pt idx="2171">
                  <c:v>2.0396211751299997</c:v>
                </c:pt>
                <c:pt idx="2172">
                  <c:v>2.0400986056855555</c:v>
                </c:pt>
                <c:pt idx="2173">
                  <c:v>2.0405543348522222</c:v>
                </c:pt>
                <c:pt idx="2174">
                  <c:v>2.0408776855466666</c:v>
                </c:pt>
                <c:pt idx="2175">
                  <c:v>2.04128133138</c:v>
                </c:pt>
                <c:pt idx="2176">
                  <c:v>2.041689317491111</c:v>
                </c:pt>
                <c:pt idx="2177">
                  <c:v>2.0421472167966668</c:v>
                </c:pt>
                <c:pt idx="2178">
                  <c:v>2.0425204806855555</c:v>
                </c:pt>
                <c:pt idx="2179">
                  <c:v>2.0428872341577775</c:v>
                </c:pt>
                <c:pt idx="2180">
                  <c:v>2.0433017306855557</c:v>
                </c:pt>
                <c:pt idx="2181">
                  <c:v>2.0437140570744443</c:v>
                </c:pt>
                <c:pt idx="2182">
                  <c:v>2.044128553602222</c:v>
                </c:pt>
                <c:pt idx="2183">
                  <c:v>2.0444562445744445</c:v>
                </c:pt>
                <c:pt idx="2184">
                  <c:v>2.0448815917966665</c:v>
                </c:pt>
                <c:pt idx="2185">
                  <c:v>2.045204942491111</c:v>
                </c:pt>
                <c:pt idx="2186">
                  <c:v>2.045554334852222</c:v>
                </c:pt>
                <c:pt idx="2187">
                  <c:v>2.0459145779077779</c:v>
                </c:pt>
                <c:pt idx="2188">
                  <c:v>2.0462422688799999</c:v>
                </c:pt>
                <c:pt idx="2189">
                  <c:v>2.0466611056855553</c:v>
                </c:pt>
                <c:pt idx="2190">
                  <c:v>2.0471732584633333</c:v>
                </c:pt>
                <c:pt idx="2191">
                  <c:v>2.04760945638</c:v>
                </c:pt>
                <c:pt idx="2192">
                  <c:v>2.0480239529077777</c:v>
                </c:pt>
                <c:pt idx="2193">
                  <c:v>2.0484970431855554</c:v>
                </c:pt>
                <c:pt idx="2194">
                  <c:v>2.0490026855466668</c:v>
                </c:pt>
                <c:pt idx="2195">
                  <c:v>2.0495170084633334</c:v>
                </c:pt>
                <c:pt idx="2196">
                  <c:v>2.0499857584633334</c:v>
                </c:pt>
                <c:pt idx="2197">
                  <c:v>2.0504176161022221</c:v>
                </c:pt>
                <c:pt idx="2198">
                  <c:v>2.0508776855466664</c:v>
                </c:pt>
                <c:pt idx="2199">
                  <c:v>2.0512053765188889</c:v>
                </c:pt>
                <c:pt idx="2200">
                  <c:v>2.0515591091577776</c:v>
                </c:pt>
                <c:pt idx="2201">
                  <c:v>2.0519085015188887</c:v>
                </c:pt>
                <c:pt idx="2202">
                  <c:v>2.0522014702688889</c:v>
                </c:pt>
                <c:pt idx="2203">
                  <c:v>2.0525204806855553</c:v>
                </c:pt>
                <c:pt idx="2204">
                  <c:v>2.0527559407555556</c:v>
                </c:pt>
                <c:pt idx="2205">
                  <c:v>2.0530467393666667</c:v>
                </c:pt>
                <c:pt idx="2206">
                  <c:v>2.0533483886722221</c:v>
                </c:pt>
                <c:pt idx="2207">
                  <c:v>2.0536326768666666</c:v>
                </c:pt>
                <c:pt idx="2208">
                  <c:v>2.0539994303388887</c:v>
                </c:pt>
                <c:pt idx="2209">
                  <c:v>2.0543683539499997</c:v>
                </c:pt>
                <c:pt idx="2210">
                  <c:v>2.0547611490888888</c:v>
                </c:pt>
                <c:pt idx="2211">
                  <c:v>2.0551344129777775</c:v>
                </c:pt>
                <c:pt idx="2212">
                  <c:v>2.0554903157555553</c:v>
                </c:pt>
                <c:pt idx="2213">
                  <c:v>2.0557680935333331</c:v>
                </c:pt>
                <c:pt idx="2214">
                  <c:v>2.0560241699222219</c:v>
                </c:pt>
                <c:pt idx="2215">
                  <c:v>2.0561717393666665</c:v>
                </c:pt>
                <c:pt idx="2216">
                  <c:v>2.0563996039500001</c:v>
                </c:pt>
                <c:pt idx="2217">
                  <c:v>2.0567468261722222</c:v>
                </c:pt>
                <c:pt idx="2218">
                  <c:v>2.05694539388</c:v>
                </c:pt>
                <c:pt idx="2219">
                  <c:v>2.0572036404077778</c:v>
                </c:pt>
                <c:pt idx="2220">
                  <c:v>2.0573783365888887</c:v>
                </c:pt>
                <c:pt idx="2221">
                  <c:v>2.057534586588889</c:v>
                </c:pt>
                <c:pt idx="2222">
                  <c:v>2.0577646213111112</c:v>
                </c:pt>
                <c:pt idx="2223">
                  <c:v>2.0580814615888889</c:v>
                </c:pt>
                <c:pt idx="2224">
                  <c:v>2.0584134928388886</c:v>
                </c:pt>
                <c:pt idx="2225">
                  <c:v>2.0588279893666668</c:v>
                </c:pt>
                <c:pt idx="2226">
                  <c:v>2.0591578504777779</c:v>
                </c:pt>
                <c:pt idx="2227">
                  <c:v>2.0594963921444442</c:v>
                </c:pt>
                <c:pt idx="2228">
                  <c:v>2.0598696560333334</c:v>
                </c:pt>
                <c:pt idx="2229">
                  <c:v>2.0601496039499998</c:v>
                </c:pt>
                <c:pt idx="2230">
                  <c:v>2.0604577636722223</c:v>
                </c:pt>
                <c:pt idx="2231">
                  <c:v>2.0607767740888887</c:v>
                </c:pt>
                <c:pt idx="2232">
                  <c:v>2.0611391872833331</c:v>
                </c:pt>
                <c:pt idx="2233">
                  <c:v>2.0614115397133332</c:v>
                </c:pt>
                <c:pt idx="2234">
                  <c:v>2.0616600206166664</c:v>
                </c:pt>
                <c:pt idx="2235">
                  <c:v>2.061968180338889</c:v>
                </c:pt>
                <c:pt idx="2236">
                  <c:v>2.0621862792966668</c:v>
                </c:pt>
                <c:pt idx="2237">
                  <c:v>2.0622736273866669</c:v>
                </c:pt>
                <c:pt idx="2238">
                  <c:v>2.0624635145400001</c:v>
                </c:pt>
                <c:pt idx="2239">
                  <c:v>2.0628280978733335</c:v>
                </c:pt>
                <c:pt idx="2240">
                  <c:v>2.0630168999566667</c:v>
                </c:pt>
                <c:pt idx="2241">
                  <c:v>2.0633120388455555</c:v>
                </c:pt>
                <c:pt idx="2242">
                  <c:v>2.0635030110677777</c:v>
                </c:pt>
                <c:pt idx="2243">
                  <c:v>2.0638567437066668</c:v>
                </c:pt>
                <c:pt idx="2244">
                  <c:v>2.0642234971788889</c:v>
                </c:pt>
                <c:pt idx="2245">
                  <c:v>2.0644589572477776</c:v>
                </c:pt>
                <c:pt idx="2246">
                  <c:v>2.0647757975255554</c:v>
                </c:pt>
                <c:pt idx="2247">
                  <c:v>2.0651512315533336</c:v>
                </c:pt>
                <c:pt idx="2248">
                  <c:v>2.0654007975255557</c:v>
                </c:pt>
                <c:pt idx="2249">
                  <c:v>2.065571153428889</c:v>
                </c:pt>
                <c:pt idx="2250">
                  <c:v>2.0658283148866667</c:v>
                </c:pt>
                <c:pt idx="2251">
                  <c:v>2.0660898166233332</c:v>
                </c:pt>
                <c:pt idx="2252">
                  <c:v>2.0663231065533334</c:v>
                </c:pt>
                <c:pt idx="2253">
                  <c:v>2.0665195041233333</c:v>
                </c:pt>
                <c:pt idx="2254">
                  <c:v>2.0666594780811112</c:v>
                </c:pt>
                <c:pt idx="2255">
                  <c:v>2.06691663954</c:v>
                </c:pt>
                <c:pt idx="2256">
                  <c:v>2.0672356499566669</c:v>
                </c:pt>
                <c:pt idx="2257">
                  <c:v>2.0675155978733333</c:v>
                </c:pt>
                <c:pt idx="2258">
                  <c:v>2.0678389485677777</c:v>
                </c:pt>
                <c:pt idx="2259">
                  <c:v>2.0681557888455555</c:v>
                </c:pt>
                <c:pt idx="2260">
                  <c:v>2.0685312228733332</c:v>
                </c:pt>
                <c:pt idx="2261">
                  <c:v>2.0688328721788891</c:v>
                </c:pt>
                <c:pt idx="2262">
                  <c:v>2.0691345214844445</c:v>
                </c:pt>
                <c:pt idx="2263">
                  <c:v>2.069359130858889</c:v>
                </c:pt>
                <c:pt idx="2264">
                  <c:v>2.0697345648866667</c:v>
                </c:pt>
                <c:pt idx="2265">
                  <c:v>2.0700080023866665</c:v>
                </c:pt>
                <c:pt idx="2266">
                  <c:v>2.0702065700955554</c:v>
                </c:pt>
                <c:pt idx="2267">
                  <c:v>2.0703888617622224</c:v>
                </c:pt>
                <c:pt idx="2268">
                  <c:v>2.0706221516922221</c:v>
                </c:pt>
                <c:pt idx="2269">
                  <c:v>2.0708695475255556</c:v>
                </c:pt>
                <c:pt idx="2270">
                  <c:v>2.0710854763455555</c:v>
                </c:pt>
                <c:pt idx="2271">
                  <c:v>2.0713231065533333</c:v>
                </c:pt>
                <c:pt idx="2272">
                  <c:v>2.0716963704422224</c:v>
                </c:pt>
                <c:pt idx="2273">
                  <c:v>2.0720544433588888</c:v>
                </c:pt>
                <c:pt idx="2274">
                  <c:v>2.072183024088889</c:v>
                </c:pt>
                <c:pt idx="2275">
                  <c:v>2.072388102213333</c:v>
                </c:pt>
                <c:pt idx="2276">
                  <c:v>2.0726593695744442</c:v>
                </c:pt>
                <c:pt idx="2277">
                  <c:v>2.0730217827688886</c:v>
                </c:pt>
                <c:pt idx="2278">
                  <c:v>2.0732474772133331</c:v>
                </c:pt>
                <c:pt idx="2279">
                  <c:v>2.0735198296444444</c:v>
                </c:pt>
                <c:pt idx="2280">
                  <c:v>2.0736891004777775</c:v>
                </c:pt>
                <c:pt idx="2281">
                  <c:v>2.0738507758244444</c:v>
                </c:pt>
                <c:pt idx="2282">
                  <c:v>2.0739202202688887</c:v>
                </c:pt>
                <c:pt idx="2283">
                  <c:v>2.0739885796444444</c:v>
                </c:pt>
                <c:pt idx="2284">
                  <c:v>2.0741784667966665</c:v>
                </c:pt>
                <c:pt idx="2285">
                  <c:v>2.0743227810333331</c:v>
                </c:pt>
                <c:pt idx="2286">
                  <c:v>2.0744226074222221</c:v>
                </c:pt>
                <c:pt idx="2287">
                  <c:v>2.0744882541233332</c:v>
                </c:pt>
                <c:pt idx="2288">
                  <c:v>2.07460272895</c:v>
                </c:pt>
                <c:pt idx="2289">
                  <c:v>2.0746588812933333</c:v>
                </c:pt>
                <c:pt idx="2290">
                  <c:v>2.0748194715711112</c:v>
                </c:pt>
                <c:pt idx="2291">
                  <c:v>2.0749502224388889</c:v>
                </c:pt>
                <c:pt idx="2292">
                  <c:v>2.0749746365022221</c:v>
                </c:pt>
                <c:pt idx="2293">
                  <c:v>2.0750446234811113</c:v>
                </c:pt>
                <c:pt idx="2294">
                  <c:v>2.0751574707033336</c:v>
                </c:pt>
                <c:pt idx="2295">
                  <c:v>2.0751867675777778</c:v>
                </c:pt>
                <c:pt idx="2296">
                  <c:v>2.0752426486544446</c:v>
                </c:pt>
                <c:pt idx="2297">
                  <c:v>2.0752113172744444</c:v>
                </c:pt>
                <c:pt idx="2298">
                  <c:v>2.0751451280377777</c:v>
                </c:pt>
                <c:pt idx="2299">
                  <c:v>2.075130479601111</c:v>
                </c:pt>
                <c:pt idx="2300">
                  <c:v>2.0750800238711111</c:v>
                </c:pt>
                <c:pt idx="2301">
                  <c:v>2.0750173611111111</c:v>
                </c:pt>
                <c:pt idx="2302">
                  <c:v>2.0750169542100001</c:v>
                </c:pt>
                <c:pt idx="2303">
                  <c:v>2.0749915907122221</c:v>
                </c:pt>
                <c:pt idx="2304">
                  <c:v>2.0748407660588888</c:v>
                </c:pt>
                <c:pt idx="2305">
                  <c:v>2.0748855251733334</c:v>
                </c:pt>
                <c:pt idx="2306">
                  <c:v>2.0748594835066667</c:v>
                </c:pt>
                <c:pt idx="2307">
                  <c:v>2.0749232313366668</c:v>
                </c:pt>
                <c:pt idx="2308">
                  <c:v>2.0749791124133332</c:v>
                </c:pt>
                <c:pt idx="2309">
                  <c:v>2.0750203450522222</c:v>
                </c:pt>
                <c:pt idx="2310">
                  <c:v>2.0749989149311112</c:v>
                </c:pt>
                <c:pt idx="2311">
                  <c:v>2.0749962022566666</c:v>
                </c:pt>
                <c:pt idx="2312">
                  <c:v>2.0750237358944443</c:v>
                </c:pt>
                <c:pt idx="2313">
                  <c:v>2.0751344129777776</c:v>
                </c:pt>
                <c:pt idx="2314">
                  <c:v>2.0752646213111112</c:v>
                </c:pt>
                <c:pt idx="2315">
                  <c:v>2.0751740180122225</c:v>
                </c:pt>
                <c:pt idx="2316">
                  <c:v>2.0751287163633334</c:v>
                </c:pt>
                <c:pt idx="2317">
                  <c:v>2.0749990505644447</c:v>
                </c:pt>
                <c:pt idx="2318">
                  <c:v>2.0749385579422222</c:v>
                </c:pt>
                <c:pt idx="2319">
                  <c:v>2.074874267577778</c:v>
                </c:pt>
                <c:pt idx="2320">
                  <c:v>2.0747977701822222</c:v>
                </c:pt>
                <c:pt idx="2321">
                  <c:v>2.074730224608889</c:v>
                </c:pt>
                <c:pt idx="2322">
                  <c:v>2.0747869194877779</c:v>
                </c:pt>
                <c:pt idx="2323">
                  <c:v>2.0747098795577776</c:v>
                </c:pt>
                <c:pt idx="2324">
                  <c:v>2.07470553928</c:v>
                </c:pt>
                <c:pt idx="2325">
                  <c:v>2.0747124565977777</c:v>
                </c:pt>
                <c:pt idx="2326">
                  <c:v>2.0748502604166665</c:v>
                </c:pt>
                <c:pt idx="2327">
                  <c:v>2.0750358072922221</c:v>
                </c:pt>
                <c:pt idx="2328">
                  <c:v>2.075152994792222</c:v>
                </c:pt>
                <c:pt idx="2329">
                  <c:v>2.0753233506944446</c:v>
                </c:pt>
                <c:pt idx="2330">
                  <c:v>2.0754497612844443</c:v>
                </c:pt>
                <c:pt idx="2331">
                  <c:v>2.0756212022566665</c:v>
                </c:pt>
                <c:pt idx="2332">
                  <c:v>2.0757313368055557</c:v>
                </c:pt>
                <c:pt idx="2333">
                  <c:v>2.0757931857644443</c:v>
                </c:pt>
                <c:pt idx="2334">
                  <c:v>2.0758751085066667</c:v>
                </c:pt>
                <c:pt idx="2335">
                  <c:v>2.0759852430555554</c:v>
                </c:pt>
                <c:pt idx="2336">
                  <c:v>2.0759467230899999</c:v>
                </c:pt>
                <c:pt idx="2337">
                  <c:v>2.0758691406255556</c:v>
                </c:pt>
                <c:pt idx="2338">
                  <c:v>2.0759570312500002</c:v>
                </c:pt>
                <c:pt idx="2339">
                  <c:v>2.0759716796877781</c:v>
                </c:pt>
                <c:pt idx="2340">
                  <c:v>2.0760877821177774</c:v>
                </c:pt>
                <c:pt idx="2341">
                  <c:v>2.0761181640622222</c:v>
                </c:pt>
                <c:pt idx="2342">
                  <c:v>2.0761197916666667</c:v>
                </c:pt>
                <c:pt idx="2343">
                  <c:v>2.0762424045144443</c:v>
                </c:pt>
                <c:pt idx="2344">
                  <c:v>2.0763774956600001</c:v>
                </c:pt>
                <c:pt idx="2345">
                  <c:v>2.0765630425344441</c:v>
                </c:pt>
                <c:pt idx="2346">
                  <c:v>2.0765634494355556</c:v>
                </c:pt>
                <c:pt idx="2347">
                  <c:v>2.076620686848889</c:v>
                </c:pt>
                <c:pt idx="2348">
                  <c:v>2.0766248914933336</c:v>
                </c:pt>
                <c:pt idx="2349">
                  <c:v>2.076538085937778</c:v>
                </c:pt>
                <c:pt idx="2350">
                  <c:v>2.0765072970922223</c:v>
                </c:pt>
                <c:pt idx="2351">
                  <c:v>2.0765466308588891</c:v>
                </c:pt>
                <c:pt idx="2352">
                  <c:v>2.0766231282555556</c:v>
                </c:pt>
                <c:pt idx="2353">
                  <c:v>2.0766175672744445</c:v>
                </c:pt>
                <c:pt idx="2354">
                  <c:v>2.0765318467877778</c:v>
                </c:pt>
                <c:pt idx="2355">
                  <c:v>2.0764526367188889</c:v>
                </c:pt>
                <c:pt idx="2356">
                  <c:v>2.0766360134544444</c:v>
                </c:pt>
                <c:pt idx="2357">
                  <c:v>2.076803114148889</c:v>
                </c:pt>
                <c:pt idx="2358">
                  <c:v>2.0769615342877779</c:v>
                </c:pt>
                <c:pt idx="2359">
                  <c:v>2.0770629882811109</c:v>
                </c:pt>
                <c:pt idx="2360">
                  <c:v>2.0772528754344446</c:v>
                </c:pt>
                <c:pt idx="2361">
                  <c:v>2.0773320855033335</c:v>
                </c:pt>
                <c:pt idx="2362">
                  <c:v>2.0773942057288886</c:v>
                </c:pt>
                <c:pt idx="2363">
                  <c:v>2.0776416015622221</c:v>
                </c:pt>
                <c:pt idx="2364">
                  <c:v>2.077839084201111</c:v>
                </c:pt>
                <c:pt idx="2365">
                  <c:v>2.0779264322922222</c:v>
                </c:pt>
                <c:pt idx="2366">
                  <c:v>2.0780213758677775</c:v>
                </c:pt>
                <c:pt idx="2367">
                  <c:v>2.0780356174044443</c:v>
                </c:pt>
                <c:pt idx="2368">
                  <c:v>2.0780253092444445</c:v>
                </c:pt>
                <c:pt idx="2369">
                  <c:v>2.0781077745222225</c:v>
                </c:pt>
                <c:pt idx="2370">
                  <c:v>2.0780084906688887</c:v>
                </c:pt>
                <c:pt idx="2371">
                  <c:v>2.0779984537755558</c:v>
                </c:pt>
                <c:pt idx="2372">
                  <c:v>2.0778926595055554</c:v>
                </c:pt>
                <c:pt idx="2373">
                  <c:v>2.0777255588111112</c:v>
                </c:pt>
                <c:pt idx="2374">
                  <c:v>2.0776897515188888</c:v>
                </c:pt>
                <c:pt idx="2375">
                  <c:v>2.0777084689666667</c:v>
                </c:pt>
                <c:pt idx="2376">
                  <c:v>2.0775587293833335</c:v>
                </c:pt>
                <c:pt idx="2377">
                  <c:v>2.0776241048177777</c:v>
                </c:pt>
                <c:pt idx="2378">
                  <c:v>2.0775925021699999</c:v>
                </c:pt>
                <c:pt idx="2379">
                  <c:v>2.0775786675344445</c:v>
                </c:pt>
                <c:pt idx="2380">
                  <c:v>2.0775911458333334</c:v>
                </c:pt>
                <c:pt idx="2381">
                  <c:v>2.0775387912322221</c:v>
                </c:pt>
                <c:pt idx="2382">
                  <c:v>2.0774696180555554</c:v>
                </c:pt>
                <c:pt idx="2383">
                  <c:v>2.0774324544266669</c:v>
                </c:pt>
                <c:pt idx="2384">
                  <c:v>2.0773461914066664</c:v>
                </c:pt>
                <c:pt idx="2385">
                  <c:v>2.0772599283855557</c:v>
                </c:pt>
                <c:pt idx="2386">
                  <c:v>2.0772197808155557</c:v>
                </c:pt>
                <c:pt idx="2387">
                  <c:v>2.0770157877600002</c:v>
                </c:pt>
                <c:pt idx="2388">
                  <c:v>2.07684109158</c:v>
                </c:pt>
                <c:pt idx="2389">
                  <c:v>2.0767260742188891</c:v>
                </c:pt>
                <c:pt idx="2390">
                  <c:v>2.0767145453555558</c:v>
                </c:pt>
                <c:pt idx="2391">
                  <c:v>2.0767317708333333</c:v>
                </c:pt>
                <c:pt idx="2392">
                  <c:v>2.0767587619355554</c:v>
                </c:pt>
                <c:pt idx="2393">
                  <c:v>2.0767808702255555</c:v>
                </c:pt>
                <c:pt idx="2394">
                  <c:v>2.0767357042099999</c:v>
                </c:pt>
                <c:pt idx="2395">
                  <c:v>2.0767454698355556</c:v>
                </c:pt>
                <c:pt idx="2396">
                  <c:v>2.0767533365888888</c:v>
                </c:pt>
                <c:pt idx="2397">
                  <c:v>2.0768249511722221</c:v>
                </c:pt>
                <c:pt idx="2398">
                  <c:v>2.0769578721788888</c:v>
                </c:pt>
                <c:pt idx="2399">
                  <c:v>2.0770012749566669</c:v>
                </c:pt>
                <c:pt idx="2400">
                  <c:v>2.0769369845922223</c:v>
                </c:pt>
                <c:pt idx="2401">
                  <c:v>2.0768360731333333</c:v>
                </c:pt>
                <c:pt idx="2402">
                  <c:v>2.0768656412755555</c:v>
                </c:pt>
                <c:pt idx="2403">
                  <c:v>2.0768195258244444</c:v>
                </c:pt>
                <c:pt idx="2404">
                  <c:v>2.0767555067277779</c:v>
                </c:pt>
                <c:pt idx="2405">
                  <c:v>2.0767437065977776</c:v>
                </c:pt>
                <c:pt idx="2406">
                  <c:v>2.0767073567711112</c:v>
                </c:pt>
                <c:pt idx="2407">
                  <c:v>2.0766887749566667</c:v>
                </c:pt>
                <c:pt idx="2408">
                  <c:v>2.0766261121966667</c:v>
                </c:pt>
                <c:pt idx="2409">
                  <c:v>2.0765528700088889</c:v>
                </c:pt>
                <c:pt idx="2410">
                  <c:v>2.0765488009977777</c:v>
                </c:pt>
                <c:pt idx="2411">
                  <c:v>2.0765616861977776</c:v>
                </c:pt>
                <c:pt idx="2412">
                  <c:v>2.0764935980899999</c:v>
                </c:pt>
                <c:pt idx="2413">
                  <c:v>2.0764331054688889</c:v>
                </c:pt>
                <c:pt idx="2414">
                  <c:v>2.0763666449655558</c:v>
                </c:pt>
                <c:pt idx="2415">
                  <c:v>2.0762125651044445</c:v>
                </c:pt>
                <c:pt idx="2416">
                  <c:v>2.0761531575522221</c:v>
                </c:pt>
                <c:pt idx="2417">
                  <c:v>2.0760077582466669</c:v>
                </c:pt>
                <c:pt idx="2418">
                  <c:v>2.0758742947044446</c:v>
                </c:pt>
                <c:pt idx="2419">
                  <c:v>2.0758360460066667</c:v>
                </c:pt>
                <c:pt idx="2420">
                  <c:v>2.0756939019100002</c:v>
                </c:pt>
                <c:pt idx="2421">
                  <c:v>2.0755723741322223</c:v>
                </c:pt>
                <c:pt idx="2422">
                  <c:v>2.0754741753477779</c:v>
                </c:pt>
                <c:pt idx="2423">
                  <c:v>2.0754166666666665</c:v>
                </c:pt>
                <c:pt idx="2424">
                  <c:v>2.075439181857778</c:v>
                </c:pt>
                <c:pt idx="2425">
                  <c:v>2.0755129665799998</c:v>
                </c:pt>
                <c:pt idx="2426">
                  <c:v>2.0754546440977779</c:v>
                </c:pt>
                <c:pt idx="2427">
                  <c:v>2.0754150390622219</c:v>
                </c:pt>
                <c:pt idx="2428">
                  <c:v>2.0753800455733331</c:v>
                </c:pt>
                <c:pt idx="2429">
                  <c:v>2.0753579372833331</c:v>
                </c:pt>
                <c:pt idx="2430">
                  <c:v>2.07537882487</c:v>
                </c:pt>
                <c:pt idx="2431">
                  <c:v>2.075338948567778</c:v>
                </c:pt>
                <c:pt idx="2432">
                  <c:v>2.0754208713111111</c:v>
                </c:pt>
                <c:pt idx="2433">
                  <c:v>2.0752103678388889</c:v>
                </c:pt>
                <c:pt idx="2434">
                  <c:v>2.0751083713111109</c:v>
                </c:pt>
                <c:pt idx="2435">
                  <c:v>2.0749608018666668</c:v>
                </c:pt>
                <c:pt idx="2436">
                  <c:v>2.0749633789066664</c:v>
                </c:pt>
                <c:pt idx="2437">
                  <c:v>2.074990370008889</c:v>
                </c:pt>
                <c:pt idx="2438">
                  <c:v>2.0748986816411112</c:v>
                </c:pt>
                <c:pt idx="2439">
                  <c:v>2.07481133355</c:v>
                </c:pt>
                <c:pt idx="2440">
                  <c:v>2.0748205566411109</c:v>
                </c:pt>
                <c:pt idx="2441">
                  <c:v>2.0748345269100001</c:v>
                </c:pt>
                <c:pt idx="2442">
                  <c:v>2.074645724826667</c:v>
                </c:pt>
                <c:pt idx="2443">
                  <c:v>2.0747271050344445</c:v>
                </c:pt>
                <c:pt idx="2444">
                  <c:v>2.0747064887155555</c:v>
                </c:pt>
                <c:pt idx="2445">
                  <c:v>2.0747021484377779</c:v>
                </c:pt>
                <c:pt idx="2446">
                  <c:v>2.0745578342011108</c:v>
                </c:pt>
                <c:pt idx="2447">
                  <c:v>2.0744618055555555</c:v>
                </c:pt>
                <c:pt idx="2448">
                  <c:v>2.0744558376733333</c:v>
                </c:pt>
                <c:pt idx="2449">
                  <c:v>2.074299587673333</c:v>
                </c:pt>
                <c:pt idx="2450">
                  <c:v>2.0741292317711113</c:v>
                </c:pt>
                <c:pt idx="2451">
                  <c:v>2.0739610460066666</c:v>
                </c:pt>
                <c:pt idx="2452">
                  <c:v>2.0738606770833332</c:v>
                </c:pt>
                <c:pt idx="2453">
                  <c:v>2.073689236111111</c:v>
                </c:pt>
                <c:pt idx="2454">
                  <c:v>2.0734960937500002</c:v>
                </c:pt>
                <c:pt idx="2455">
                  <c:v>2.0734157986111112</c:v>
                </c:pt>
                <c:pt idx="2456">
                  <c:v>2.0733786349822223</c:v>
                </c:pt>
                <c:pt idx="2457">
                  <c:v>2.0732842339411111</c:v>
                </c:pt>
                <c:pt idx="2458">
                  <c:v>2.0731751844622224</c:v>
                </c:pt>
                <c:pt idx="2459">
                  <c:v>2.0731844075522221</c:v>
                </c:pt>
                <c:pt idx="2460">
                  <c:v>2.0731477864588888</c:v>
                </c:pt>
                <c:pt idx="2461">
                  <c:v>2.0731498209633332</c:v>
                </c:pt>
                <c:pt idx="2462">
                  <c:v>2.0731450737844441</c:v>
                </c:pt>
                <c:pt idx="2463">
                  <c:v>2.0732329644100003</c:v>
                </c:pt>
                <c:pt idx="2464">
                  <c:v>2.073283420138889</c:v>
                </c:pt>
                <c:pt idx="2465">
                  <c:v>2.0731716579866668</c:v>
                </c:pt>
                <c:pt idx="2466">
                  <c:v>2.0731049262155556</c:v>
                </c:pt>
                <c:pt idx="2467">
                  <c:v>2.0730628797744446</c:v>
                </c:pt>
                <c:pt idx="2468">
                  <c:v>2.0731241861977776</c:v>
                </c:pt>
                <c:pt idx="2469">
                  <c:v>2.0731149631077779</c:v>
                </c:pt>
                <c:pt idx="2470">
                  <c:v>2.0730183919266669</c:v>
                </c:pt>
                <c:pt idx="2471">
                  <c:v>2.0729549153644444</c:v>
                </c:pt>
                <c:pt idx="2472">
                  <c:v>2.0729382324222221</c:v>
                </c:pt>
                <c:pt idx="2473">
                  <c:v>2.0728828938799997</c:v>
                </c:pt>
                <c:pt idx="2474">
                  <c:v>2.0728846571177777</c:v>
                </c:pt>
                <c:pt idx="2475">
                  <c:v>2.0729530164933334</c:v>
                </c:pt>
                <c:pt idx="2476">
                  <c:v>2.0729691569011113</c:v>
                </c:pt>
                <c:pt idx="2477">
                  <c:v>2.0728752983944445</c:v>
                </c:pt>
                <c:pt idx="2478">
                  <c:v>2.0727147081166666</c:v>
                </c:pt>
                <c:pt idx="2479">
                  <c:v>2.0726099989144444</c:v>
                </c:pt>
                <c:pt idx="2480">
                  <c:v>2.0725383843311111</c:v>
                </c:pt>
                <c:pt idx="2481">
                  <c:v>2.0724325900611111</c:v>
                </c:pt>
                <c:pt idx="2482">
                  <c:v>2.0722470431855555</c:v>
                </c:pt>
                <c:pt idx="2483">
                  <c:v>2.0719812011722221</c:v>
                </c:pt>
                <c:pt idx="2484">
                  <c:v>2.0717164442277776</c:v>
                </c:pt>
                <c:pt idx="2485">
                  <c:v>2.0714126247833331</c:v>
                </c:pt>
                <c:pt idx="2486">
                  <c:v>2.0711988661022223</c:v>
                </c:pt>
                <c:pt idx="2487">
                  <c:v>2.070982937283333</c:v>
                </c:pt>
                <c:pt idx="2488">
                  <c:v>2.0707170952688889</c:v>
                </c:pt>
                <c:pt idx="2489">
                  <c:v>2.0705087619355553</c:v>
                </c:pt>
                <c:pt idx="2490">
                  <c:v>2.0702841525611109</c:v>
                </c:pt>
                <c:pt idx="2491">
                  <c:v>2.0701789008244442</c:v>
                </c:pt>
                <c:pt idx="2492">
                  <c:v>2.0701666937933334</c:v>
                </c:pt>
                <c:pt idx="2493">
                  <c:v>2.0700733778211111</c:v>
                </c:pt>
                <c:pt idx="2494">
                  <c:v>2.0699806043833333</c:v>
                </c:pt>
                <c:pt idx="2495">
                  <c:v>2.0699399142799999</c:v>
                </c:pt>
                <c:pt idx="2496">
                  <c:v>2.0698569064666668</c:v>
                </c:pt>
                <c:pt idx="2497">
                  <c:v>2.0698067220055556</c:v>
                </c:pt>
                <c:pt idx="2498">
                  <c:v>2.0698425292966665</c:v>
                </c:pt>
                <c:pt idx="2499">
                  <c:v>2.0697795952688889</c:v>
                </c:pt>
                <c:pt idx="2500">
                  <c:v>2.069781901042222</c:v>
                </c:pt>
                <c:pt idx="2501">
                  <c:v>2.0696766493055554</c:v>
                </c:pt>
                <c:pt idx="2502">
                  <c:v>2.0694205729166666</c:v>
                </c:pt>
                <c:pt idx="2503">
                  <c:v>2.0693524848088889</c:v>
                </c:pt>
                <c:pt idx="2504">
                  <c:v>2.0691984049477776</c:v>
                </c:pt>
                <c:pt idx="2505">
                  <c:v>2.0690399848088887</c:v>
                </c:pt>
                <c:pt idx="2506">
                  <c:v>2.0689705403644445</c:v>
                </c:pt>
                <c:pt idx="2507">
                  <c:v>2.0688121202255556</c:v>
                </c:pt>
                <c:pt idx="2508">
                  <c:v>2.0686612955733334</c:v>
                </c:pt>
                <c:pt idx="2509">
                  <c:v>2.0684497070311112</c:v>
                </c:pt>
                <c:pt idx="2510">
                  <c:v>2.0682218424477776</c:v>
                </c:pt>
                <c:pt idx="2511">
                  <c:v>2.0679918077255555</c:v>
                </c:pt>
                <c:pt idx="2512">
                  <c:v>2.06784749349</c:v>
                </c:pt>
                <c:pt idx="2513">
                  <c:v>2.0676424153644444</c:v>
                </c:pt>
                <c:pt idx="2514">
                  <c:v>2.0675122070311112</c:v>
                </c:pt>
                <c:pt idx="2515">
                  <c:v>2.0673771158855558</c:v>
                </c:pt>
                <c:pt idx="2516">
                  <c:v>2.067097167968889</c:v>
                </c:pt>
                <c:pt idx="2517">
                  <c:v>2.0669506835933333</c:v>
                </c:pt>
                <c:pt idx="2518">
                  <c:v>2.0667249891488888</c:v>
                </c:pt>
                <c:pt idx="2519">
                  <c:v>2.0665188259544447</c:v>
                </c:pt>
                <c:pt idx="2520">
                  <c:v>2.0664227973088889</c:v>
                </c:pt>
                <c:pt idx="2521">
                  <c:v>2.066282823351111</c:v>
                </c:pt>
                <c:pt idx="2522">
                  <c:v>2.0661895073788887</c:v>
                </c:pt>
                <c:pt idx="2523">
                  <c:v>2.0659486219622223</c:v>
                </c:pt>
                <c:pt idx="2524">
                  <c:v>2.0657467990455554</c:v>
                </c:pt>
                <c:pt idx="2525">
                  <c:v>2.0655601671011112</c:v>
                </c:pt>
                <c:pt idx="2526">
                  <c:v>2.0654554578988891</c:v>
                </c:pt>
                <c:pt idx="2527">
                  <c:v>2.065348578558889</c:v>
                </c:pt>
                <c:pt idx="2528">
                  <c:v>2.0652596028644443</c:v>
                </c:pt>
                <c:pt idx="2529">
                  <c:v>2.0652162000866667</c:v>
                </c:pt>
                <c:pt idx="2530">
                  <c:v>2.0651508246533332</c:v>
                </c:pt>
                <c:pt idx="2531">
                  <c:v>2.0650881618922221</c:v>
                </c:pt>
                <c:pt idx="2532">
                  <c:v>2.0649742296011109</c:v>
                </c:pt>
                <c:pt idx="2533">
                  <c:v>2.0649955240888889</c:v>
                </c:pt>
                <c:pt idx="2534">
                  <c:v>2.065002170138889</c:v>
                </c:pt>
                <c:pt idx="2535">
                  <c:v>2.0649754503033333</c:v>
                </c:pt>
                <c:pt idx="2536">
                  <c:v>2.0649247233077777</c:v>
                </c:pt>
                <c:pt idx="2537">
                  <c:v>2.0647207302522221</c:v>
                </c:pt>
                <c:pt idx="2538">
                  <c:v>2.0646762424044445</c:v>
                </c:pt>
                <c:pt idx="2539">
                  <c:v>2.0646744791666665</c:v>
                </c:pt>
                <c:pt idx="2540">
                  <c:v>2.0645681423611113</c:v>
                </c:pt>
                <c:pt idx="2541">
                  <c:v>2.06457695855</c:v>
                </c:pt>
                <c:pt idx="2542">
                  <c:v>2.0645465766055557</c:v>
                </c:pt>
                <c:pt idx="2543">
                  <c:v>2.0645015462244443</c:v>
                </c:pt>
                <c:pt idx="2544">
                  <c:v>2.0644418674044442</c:v>
                </c:pt>
                <c:pt idx="2545">
                  <c:v>2.064374593098889</c:v>
                </c:pt>
                <c:pt idx="2546">
                  <c:v>2.0642612033422223</c:v>
                </c:pt>
                <c:pt idx="2547">
                  <c:v>2.0643490939666669</c:v>
                </c:pt>
                <c:pt idx="2548">
                  <c:v>2.0642932128911111</c:v>
                </c:pt>
                <c:pt idx="2549">
                  <c:v>2.0641749403211112</c:v>
                </c:pt>
                <c:pt idx="2550">
                  <c:v>2.0640946451822222</c:v>
                </c:pt>
                <c:pt idx="2551">
                  <c:v>2.0638895670577777</c:v>
                </c:pt>
                <c:pt idx="2552">
                  <c:v>2.063762071397778</c:v>
                </c:pt>
                <c:pt idx="2553">
                  <c:v>2.0637099880644447</c:v>
                </c:pt>
                <c:pt idx="2554">
                  <c:v>2.0636302354599998</c:v>
                </c:pt>
                <c:pt idx="2555">
                  <c:v>2.0635526529944443</c:v>
                </c:pt>
                <c:pt idx="2556">
                  <c:v>2.0635065375433332</c:v>
                </c:pt>
                <c:pt idx="2557">
                  <c:v>2.0634514702688889</c:v>
                </c:pt>
                <c:pt idx="2558">
                  <c:v>2.0633728027344445</c:v>
                </c:pt>
                <c:pt idx="2559">
                  <c:v>2.0633440483944443</c:v>
                </c:pt>
                <c:pt idx="2560">
                  <c:v>2.0634075249566668</c:v>
                </c:pt>
                <c:pt idx="2561">
                  <c:v>2.0634655761722223</c:v>
                </c:pt>
                <c:pt idx="2562">
                  <c:v>2.063456624348889</c:v>
                </c:pt>
                <c:pt idx="2563">
                  <c:v>2.0634841579866667</c:v>
                </c:pt>
                <c:pt idx="2564">
                  <c:v>2.0633897569444444</c:v>
                </c:pt>
                <c:pt idx="2565">
                  <c:v>2.0633387586811112</c:v>
                </c:pt>
                <c:pt idx="2566">
                  <c:v>2.0632942708333335</c:v>
                </c:pt>
                <c:pt idx="2567">
                  <c:v>2.0631879340277779</c:v>
                </c:pt>
                <c:pt idx="2568">
                  <c:v>2.0630756293399997</c:v>
                </c:pt>
                <c:pt idx="2569">
                  <c:v>2.0630562337244442</c:v>
                </c:pt>
                <c:pt idx="2570">
                  <c:v>2.062948811848889</c:v>
                </c:pt>
                <c:pt idx="2571">
                  <c:v>2.0628834364144444</c:v>
                </c:pt>
                <c:pt idx="2572">
                  <c:v>2.062887641058889</c:v>
                </c:pt>
                <c:pt idx="2573">
                  <c:v>2.0627503797744446</c:v>
                </c:pt>
                <c:pt idx="2574">
                  <c:v>2.0627374945744443</c:v>
                </c:pt>
                <c:pt idx="2575">
                  <c:v>2.0627414279511109</c:v>
                </c:pt>
                <c:pt idx="2576">
                  <c:v>2.0627826605899999</c:v>
                </c:pt>
                <c:pt idx="2577">
                  <c:v>2.0628537326388887</c:v>
                </c:pt>
                <c:pt idx="2578">
                  <c:v>2.0628955078122222</c:v>
                </c:pt>
                <c:pt idx="2579">
                  <c:v>2.0628895399311111</c:v>
                </c:pt>
                <c:pt idx="2580">
                  <c:v>2.0629028320311109</c:v>
                </c:pt>
                <c:pt idx="2581">
                  <c:v>2.0629405381944443</c:v>
                </c:pt>
                <c:pt idx="2582">
                  <c:v>2.06290608724</c:v>
                </c:pt>
                <c:pt idx="2583">
                  <c:v>2.0628624131944444</c:v>
                </c:pt>
                <c:pt idx="2584">
                  <c:v>2.062848578558889</c:v>
                </c:pt>
                <c:pt idx="2585">
                  <c:v>2.0627265082466666</c:v>
                </c:pt>
                <c:pt idx="2586">
                  <c:v>2.0626076931422221</c:v>
                </c:pt>
                <c:pt idx="2587">
                  <c:v>2.0625512695311112</c:v>
                </c:pt>
                <c:pt idx="2588">
                  <c:v>2.0624297417533333</c:v>
                </c:pt>
                <c:pt idx="2589">
                  <c:v>2.0622691514755553</c:v>
                </c:pt>
                <c:pt idx="2590">
                  <c:v>2.0621649848088888</c:v>
                </c:pt>
                <c:pt idx="2591">
                  <c:v>2.061990288628889</c:v>
                </c:pt>
                <c:pt idx="2592">
                  <c:v>2.0618600802955553</c:v>
                </c:pt>
                <c:pt idx="2593">
                  <c:v>2.0618743218311111</c:v>
                </c:pt>
                <c:pt idx="2594">
                  <c:v>2.0618626573355554</c:v>
                </c:pt>
                <c:pt idx="2595">
                  <c:v>2.0619063313799999</c:v>
                </c:pt>
                <c:pt idx="2596">
                  <c:v>2.0618967013888887</c:v>
                </c:pt>
                <c:pt idx="2597">
                  <c:v>2.0618710666233335</c:v>
                </c:pt>
                <c:pt idx="2598">
                  <c:v>2.0619334581166666</c:v>
                </c:pt>
                <c:pt idx="2599">
                  <c:v>2.0619817437066668</c:v>
                </c:pt>
                <c:pt idx="2600">
                  <c:v>2.0619375271266667</c:v>
                </c:pt>
                <c:pt idx="2601">
                  <c:v>2.0620221625433333</c:v>
                </c:pt>
                <c:pt idx="2602">
                  <c:v>2.0620772298177776</c:v>
                </c:pt>
                <c:pt idx="2603">
                  <c:v>2.06203382704</c:v>
                </c:pt>
                <c:pt idx="2604">
                  <c:v>2.0619901529944444</c:v>
                </c:pt>
                <c:pt idx="2605">
                  <c:v>2.0620058865022224</c:v>
                </c:pt>
                <c:pt idx="2606">
                  <c:v>2.0621209038633332</c:v>
                </c:pt>
                <c:pt idx="2607">
                  <c:v>2.0621659342444447</c:v>
                </c:pt>
                <c:pt idx="2608">
                  <c:v>2.0623102484811113</c:v>
                </c:pt>
                <c:pt idx="2609">
                  <c:v>2.0623748101133335</c:v>
                </c:pt>
                <c:pt idx="2610">
                  <c:v>2.062378472222222</c:v>
                </c:pt>
                <c:pt idx="2611">
                  <c:v>2.0623638237844442</c:v>
                </c:pt>
                <c:pt idx="2612">
                  <c:v>2.0623341200088889</c:v>
                </c:pt>
                <c:pt idx="2613">
                  <c:v>2.06233601888</c:v>
                </c:pt>
                <c:pt idx="2614">
                  <c:v>2.0623072645400002</c:v>
                </c:pt>
                <c:pt idx="2615">
                  <c:v>2.0622378200955556</c:v>
                </c:pt>
                <c:pt idx="2616">
                  <c:v>2.0620012749566667</c:v>
                </c:pt>
                <c:pt idx="2617">
                  <c:v>2.0618037923177779</c:v>
                </c:pt>
                <c:pt idx="2618">
                  <c:v>2.0615151638455558</c:v>
                </c:pt>
                <c:pt idx="2619">
                  <c:v>2.0612504069011113</c:v>
                </c:pt>
                <c:pt idx="2620">
                  <c:v>2.0610713704422223</c:v>
                </c:pt>
                <c:pt idx="2621">
                  <c:v>2.0607849121088888</c:v>
                </c:pt>
                <c:pt idx="2622">
                  <c:v>2.0606243218311113</c:v>
                </c:pt>
                <c:pt idx="2623">
                  <c:v>2.0604355197477777</c:v>
                </c:pt>
                <c:pt idx="2624">
                  <c:v>2.060300428602222</c:v>
                </c:pt>
                <c:pt idx="2625">
                  <c:v>2.0601854112411111</c:v>
                </c:pt>
                <c:pt idx="2626">
                  <c:v>2.0602096896699997</c:v>
                </c:pt>
                <c:pt idx="2627">
                  <c:v>2.0601717122399998</c:v>
                </c:pt>
                <c:pt idx="2628">
                  <c:v>2.0602256944444446</c:v>
                </c:pt>
                <c:pt idx="2629">
                  <c:v>2.0602704535588887</c:v>
                </c:pt>
                <c:pt idx="2630">
                  <c:v>2.0603042263455555</c:v>
                </c:pt>
                <c:pt idx="2631">
                  <c:v>2.060566813151111</c:v>
                </c:pt>
                <c:pt idx="2632">
                  <c:v>2.0606153700088892</c:v>
                </c:pt>
                <c:pt idx="2633">
                  <c:v>2.0606848144533334</c:v>
                </c:pt>
                <c:pt idx="2634">
                  <c:v>2.0606972927522222</c:v>
                </c:pt>
                <c:pt idx="2635">
                  <c:v>2.0606941731766666</c:v>
                </c:pt>
                <c:pt idx="2636">
                  <c:v>2.0606797960066667</c:v>
                </c:pt>
                <c:pt idx="2637">
                  <c:v>2.0606902398</c:v>
                </c:pt>
                <c:pt idx="2638">
                  <c:v>2.0606631130644444</c:v>
                </c:pt>
                <c:pt idx="2639">
                  <c:v>2.0607019042966668</c:v>
                </c:pt>
                <c:pt idx="2640">
                  <c:v>2.0608082411022219</c:v>
                </c:pt>
                <c:pt idx="2641">
                  <c:v>2.0607542588977781</c:v>
                </c:pt>
                <c:pt idx="2642">
                  <c:v>2.0608931477866665</c:v>
                </c:pt>
                <c:pt idx="2643">
                  <c:v>2.0610407172311112</c:v>
                </c:pt>
                <c:pt idx="2644">
                  <c:v>2.0611752658422224</c:v>
                </c:pt>
                <c:pt idx="2645">
                  <c:v>2.0613347710500003</c:v>
                </c:pt>
                <c:pt idx="2646">
                  <c:v>2.0614845106333335</c:v>
                </c:pt>
                <c:pt idx="2647">
                  <c:v>2.0616114637588892</c:v>
                </c:pt>
                <c:pt idx="2648">
                  <c:v>2.0617123752166666</c:v>
                </c:pt>
                <c:pt idx="2649">
                  <c:v>2.0617614746088888</c:v>
                </c:pt>
                <c:pt idx="2650">
                  <c:v>2.0617609320744443</c:v>
                </c:pt>
                <c:pt idx="2651">
                  <c:v>2.0616904025611111</c:v>
                </c:pt>
                <c:pt idx="2652">
                  <c:v>2.0616578504777778</c:v>
                </c:pt>
                <c:pt idx="2653">
                  <c:v>2.0615303548177777</c:v>
                </c:pt>
                <c:pt idx="2654">
                  <c:v>2.0615375434033334</c:v>
                </c:pt>
                <c:pt idx="2655">
                  <c:v>2.0614987521699999</c:v>
                </c:pt>
                <c:pt idx="2656">
                  <c:v>2.0613294813366667</c:v>
                </c:pt>
                <c:pt idx="2657">
                  <c:v>2.0612502712677778</c:v>
                </c:pt>
                <c:pt idx="2658">
                  <c:v>2.0612000868055556</c:v>
                </c:pt>
                <c:pt idx="2659">
                  <c:v>2.0612510850699999</c:v>
                </c:pt>
                <c:pt idx="2660">
                  <c:v>2.0612223307288886</c:v>
                </c:pt>
                <c:pt idx="2661">
                  <c:v>2.0613351779511109</c:v>
                </c:pt>
                <c:pt idx="2662">
                  <c:v>2.0613940429688888</c:v>
                </c:pt>
                <c:pt idx="2663">
                  <c:v>2.0615936957466667</c:v>
                </c:pt>
                <c:pt idx="2664">
                  <c:v>2.0617119683155556</c:v>
                </c:pt>
                <c:pt idx="2665">
                  <c:v>2.0617312282988891</c:v>
                </c:pt>
                <c:pt idx="2666">
                  <c:v>2.0618712022566665</c:v>
                </c:pt>
                <c:pt idx="2667">
                  <c:v>2.0619612630211113</c:v>
                </c:pt>
                <c:pt idx="2668">
                  <c:v>2.0620130750866665</c:v>
                </c:pt>
                <c:pt idx="2669">
                  <c:v>2.0620616319444443</c:v>
                </c:pt>
                <c:pt idx="2670">
                  <c:v>2.0621191406255557</c:v>
                </c:pt>
                <c:pt idx="2671">
                  <c:v>2.0621154785155555</c:v>
                </c:pt>
                <c:pt idx="2672">
                  <c:v>2.0620574273000001</c:v>
                </c:pt>
                <c:pt idx="2673">
                  <c:v>2.061948377821111</c:v>
                </c:pt>
                <c:pt idx="2674">
                  <c:v>2.0618583170577778</c:v>
                </c:pt>
                <c:pt idx="2675">
                  <c:v>2.0619228786888888</c:v>
                </c:pt>
                <c:pt idx="2676">
                  <c:v>2.061947292752222</c:v>
                </c:pt>
                <c:pt idx="2677">
                  <c:v>2.0619376627600001</c:v>
                </c:pt>
                <c:pt idx="2678">
                  <c:v>2.0619740125866666</c:v>
                </c:pt>
                <c:pt idx="2679">
                  <c:v>2.0620005967877777</c:v>
                </c:pt>
                <c:pt idx="2680">
                  <c:v>2.0620738389755555</c:v>
                </c:pt>
                <c:pt idx="2681">
                  <c:v>2.0620556640622221</c:v>
                </c:pt>
                <c:pt idx="2682">
                  <c:v>2.0621091037322223</c:v>
                </c:pt>
                <c:pt idx="2683">
                  <c:v>2.0621606445311111</c:v>
                </c:pt>
                <c:pt idx="2684">
                  <c:v>2.0621303982199999</c:v>
                </c:pt>
                <c:pt idx="2685">
                  <c:v>2.0620693630644444</c:v>
                </c:pt>
                <c:pt idx="2686">
                  <c:v>2.0619055175777778</c:v>
                </c:pt>
                <c:pt idx="2687">
                  <c:v>2.0619312879777776</c:v>
                </c:pt>
                <c:pt idx="2688">
                  <c:v>2.0618756781688887</c:v>
                </c:pt>
                <c:pt idx="2689">
                  <c:v>2.0617650010855555</c:v>
                </c:pt>
                <c:pt idx="2690">
                  <c:v>2.0616516113277781</c:v>
                </c:pt>
                <c:pt idx="2691">
                  <c:v>2.0616556803388888</c:v>
                </c:pt>
                <c:pt idx="2692">
                  <c:v>2.0617272949222221</c:v>
                </c:pt>
                <c:pt idx="2693">
                  <c:v>2.0617156304255557</c:v>
                </c:pt>
                <c:pt idx="2694">
                  <c:v>2.0618534342444446</c:v>
                </c:pt>
                <c:pt idx="2695">
                  <c:v>2.0619510904944445</c:v>
                </c:pt>
                <c:pt idx="2696">
                  <c:v>2.0621919759111114</c:v>
                </c:pt>
                <c:pt idx="2697">
                  <c:v>2.0621464029944447</c:v>
                </c:pt>
                <c:pt idx="2698">
                  <c:v>2.0622852918833336</c:v>
                </c:pt>
                <c:pt idx="2699">
                  <c:v>2.0624599880644445</c:v>
                </c:pt>
                <c:pt idx="2700">
                  <c:v>2.062598334418889</c:v>
                </c:pt>
                <c:pt idx="2701">
                  <c:v>2.0627317979600002</c:v>
                </c:pt>
                <c:pt idx="2702">
                  <c:v>2.062805582682222</c:v>
                </c:pt>
                <c:pt idx="2703">
                  <c:v>2.0629607476133334</c:v>
                </c:pt>
                <c:pt idx="2704">
                  <c:v>2.0630014377166668</c:v>
                </c:pt>
                <c:pt idx="2705">
                  <c:v>2.0631544325088891</c:v>
                </c:pt>
                <c:pt idx="2706">
                  <c:v>2.063271620008889</c:v>
                </c:pt>
                <c:pt idx="2707">
                  <c:v>2.0634463161888892</c:v>
                </c:pt>
                <c:pt idx="2708">
                  <c:v>2.06356133355</c:v>
                </c:pt>
                <c:pt idx="2709">
                  <c:v>2.0636985948355555</c:v>
                </c:pt>
                <c:pt idx="2710">
                  <c:v>2.0639492458766666</c:v>
                </c:pt>
                <c:pt idx="2711">
                  <c:v>2.0641076660155555</c:v>
                </c:pt>
                <c:pt idx="2712">
                  <c:v>2.0642639160155554</c:v>
                </c:pt>
                <c:pt idx="2713">
                  <c:v>2.06441257053</c:v>
                </c:pt>
                <c:pt idx="2714">
                  <c:v>2.0646925184466665</c:v>
                </c:pt>
                <c:pt idx="2715">
                  <c:v>2.064862874348889</c:v>
                </c:pt>
                <c:pt idx="2716">
                  <c:v>2.0649952528211113</c:v>
                </c:pt>
                <c:pt idx="2717">
                  <c:v>2.0652252875433335</c:v>
                </c:pt>
                <c:pt idx="2718">
                  <c:v>2.065390218098889</c:v>
                </c:pt>
                <c:pt idx="2719">
                  <c:v>2.0654857042099999</c:v>
                </c:pt>
                <c:pt idx="2720">
                  <c:v>2.0655828179255558</c:v>
                </c:pt>
                <c:pt idx="2721">
                  <c:v>2.0657271321611113</c:v>
                </c:pt>
                <c:pt idx="2722">
                  <c:v>2.0656948513455555</c:v>
                </c:pt>
                <c:pt idx="2723">
                  <c:v>2.0656498209633334</c:v>
                </c:pt>
                <c:pt idx="2724">
                  <c:v>2.0655898708766665</c:v>
                </c:pt>
                <c:pt idx="2725">
                  <c:v>2.0656104871966665</c:v>
                </c:pt>
                <c:pt idx="2726">
                  <c:v>2.0657591417100001</c:v>
                </c:pt>
                <c:pt idx="2727">
                  <c:v>2.0658850097655557</c:v>
                </c:pt>
                <c:pt idx="2728">
                  <c:v>2.0660857476133332</c:v>
                </c:pt>
                <c:pt idx="2729">
                  <c:v>2.0663494194877776</c:v>
                </c:pt>
                <c:pt idx="2730">
                  <c:v>2.0664573838977778</c:v>
                </c:pt>
                <c:pt idx="2731">
                  <c:v>2.0667036946611113</c:v>
                </c:pt>
                <c:pt idx="2732">
                  <c:v>2.0670075141055557</c:v>
                </c:pt>
                <c:pt idx="2733">
                  <c:v>2.0674068196611111</c:v>
                </c:pt>
                <c:pt idx="2734">
                  <c:v>2.0677236599388888</c:v>
                </c:pt>
                <c:pt idx="2735">
                  <c:v>2.06797539605</c:v>
                </c:pt>
                <c:pt idx="2736">
                  <c:v>2.0681804741755556</c:v>
                </c:pt>
                <c:pt idx="2737">
                  <c:v>2.0683530002166668</c:v>
                </c:pt>
                <c:pt idx="2738">
                  <c:v>2.0685884602866667</c:v>
                </c:pt>
                <c:pt idx="2739">
                  <c:v>2.0686638726133335</c:v>
                </c:pt>
                <c:pt idx="2740">
                  <c:v>2.0689004177522223</c:v>
                </c:pt>
                <c:pt idx="2741">
                  <c:v>2.0689538574222222</c:v>
                </c:pt>
                <c:pt idx="2742">
                  <c:v>2.0690629069011113</c:v>
                </c:pt>
                <c:pt idx="2743">
                  <c:v>2.0692549641922224</c:v>
                </c:pt>
                <c:pt idx="2744">
                  <c:v>2.0693132866755555</c:v>
                </c:pt>
                <c:pt idx="2745">
                  <c:v>2.0694011773000001</c:v>
                </c:pt>
                <c:pt idx="2746">
                  <c:v>2.0694793023</c:v>
                </c:pt>
                <c:pt idx="2747">
                  <c:v>2.0695693630644447</c:v>
                </c:pt>
                <c:pt idx="2748">
                  <c:v>2.0695619032122221</c:v>
                </c:pt>
                <c:pt idx="2749">
                  <c:v>2.0696991644966669</c:v>
                </c:pt>
                <c:pt idx="2750">
                  <c:v>2.0697058105466666</c:v>
                </c:pt>
                <c:pt idx="2751">
                  <c:v>2.0697372775611109</c:v>
                </c:pt>
                <c:pt idx="2752">
                  <c:v>2.0698004828555558</c:v>
                </c:pt>
                <c:pt idx="2753">
                  <c:v>2.0697823079422224</c:v>
                </c:pt>
                <c:pt idx="2754">
                  <c:v>2.0697998046877779</c:v>
                </c:pt>
                <c:pt idx="2755">
                  <c:v>2.0697794596355554</c:v>
                </c:pt>
                <c:pt idx="2756">
                  <c:v>2.0697610134544444</c:v>
                </c:pt>
                <c:pt idx="2757">
                  <c:v>2.0697787814666668</c:v>
                </c:pt>
                <c:pt idx="2758">
                  <c:v>2.0698102484811112</c:v>
                </c:pt>
                <c:pt idx="2759">
                  <c:v>2.0698498535155556</c:v>
                </c:pt>
                <c:pt idx="2760">
                  <c:v>2.0699214680988889</c:v>
                </c:pt>
                <c:pt idx="2761">
                  <c:v>2.0700744628911112</c:v>
                </c:pt>
                <c:pt idx="2762">
                  <c:v>2.0701976182722222</c:v>
                </c:pt>
                <c:pt idx="2763">
                  <c:v>2.0703028700088888</c:v>
                </c:pt>
                <c:pt idx="2764">
                  <c:v>2.0706131998699999</c:v>
                </c:pt>
                <c:pt idx="2765">
                  <c:v>2.0709083387588891</c:v>
                </c:pt>
                <c:pt idx="2766">
                  <c:v>2.0711340332033332</c:v>
                </c:pt>
                <c:pt idx="2767">
                  <c:v>2.0713651529944443</c:v>
                </c:pt>
                <c:pt idx="2768">
                  <c:v>2.0715224880644447</c:v>
                </c:pt>
                <c:pt idx="2769">
                  <c:v>2.0716212293833336</c:v>
                </c:pt>
                <c:pt idx="2770">
                  <c:v>2.0718089463977778</c:v>
                </c:pt>
                <c:pt idx="2771">
                  <c:v>2.0719955783422224</c:v>
                </c:pt>
                <c:pt idx="2772">
                  <c:v>2.0722538248700002</c:v>
                </c:pt>
                <c:pt idx="2773">
                  <c:v>2.072471923827778</c:v>
                </c:pt>
                <c:pt idx="2774">
                  <c:v>2.072552218966667</c:v>
                </c:pt>
                <c:pt idx="2775">
                  <c:v>2.0726135253911111</c:v>
                </c:pt>
                <c:pt idx="2776">
                  <c:v>2.0728435601133333</c:v>
                </c:pt>
                <c:pt idx="2777">
                  <c:v>2.0730963812933334</c:v>
                </c:pt>
                <c:pt idx="2778">
                  <c:v>2.0733166503911109</c:v>
                </c:pt>
                <c:pt idx="2779">
                  <c:v>2.0734739854600002</c:v>
                </c:pt>
                <c:pt idx="2780">
                  <c:v>2.0736291503911111</c:v>
                </c:pt>
                <c:pt idx="2781">
                  <c:v>2.0736934407555556</c:v>
                </c:pt>
                <c:pt idx="2782">
                  <c:v>2.0737013075088888</c:v>
                </c:pt>
                <c:pt idx="2783">
                  <c:v>2.0737414550777777</c:v>
                </c:pt>
                <c:pt idx="2784">
                  <c:v>2.0737628851999999</c:v>
                </c:pt>
                <c:pt idx="2785">
                  <c:v>2.073833957247778</c:v>
                </c:pt>
                <c:pt idx="2786">
                  <c:v>2.073714599608889</c:v>
                </c:pt>
                <c:pt idx="2787">
                  <c:v>2.0735957845055553</c:v>
                </c:pt>
                <c:pt idx="2788">
                  <c:v>2.0735428873699999</c:v>
                </c:pt>
                <c:pt idx="2789">
                  <c:v>2.0736041937933334</c:v>
                </c:pt>
                <c:pt idx="2790">
                  <c:v>2.0736292860244445</c:v>
                </c:pt>
                <c:pt idx="2791">
                  <c:v>2.0737578667533332</c:v>
                </c:pt>
                <c:pt idx="2792">
                  <c:v>2.0738815646699997</c:v>
                </c:pt>
                <c:pt idx="2793">
                  <c:v>2.0739689127600003</c:v>
                </c:pt>
                <c:pt idx="2794">
                  <c:v>2.0742076280377777</c:v>
                </c:pt>
                <c:pt idx="2795">
                  <c:v>2.0744940863711112</c:v>
                </c:pt>
                <c:pt idx="2796">
                  <c:v>2.0748369683155556</c:v>
                </c:pt>
                <c:pt idx="2797">
                  <c:v>2.0750463867188889</c:v>
                </c:pt>
                <c:pt idx="2798">
                  <c:v>2.0753089735244443</c:v>
                </c:pt>
                <c:pt idx="2799">
                  <c:v>2.0755932617188888</c:v>
                </c:pt>
                <c:pt idx="2800">
                  <c:v>2.0758612738711113</c:v>
                </c:pt>
                <c:pt idx="2801">
                  <c:v>2.0760435655377778</c:v>
                </c:pt>
                <c:pt idx="2802">
                  <c:v>2.0762703450522224</c:v>
                </c:pt>
                <c:pt idx="2803">
                  <c:v>2.0765502929688888</c:v>
                </c:pt>
                <c:pt idx="2804">
                  <c:v>2.0768009440099999</c:v>
                </c:pt>
                <c:pt idx="2805">
                  <c:v>2.0769723849822221</c:v>
                </c:pt>
                <c:pt idx="2806">
                  <c:v>2.077229546441111</c:v>
                </c:pt>
                <c:pt idx="2807">
                  <c:v>2.0775485568577778</c:v>
                </c:pt>
                <c:pt idx="2808">
                  <c:v>2.077658148871111</c:v>
                </c:pt>
                <c:pt idx="2809">
                  <c:v>2.0778339301211113</c:v>
                </c:pt>
                <c:pt idx="2810">
                  <c:v>2.0780107964411112</c:v>
                </c:pt>
                <c:pt idx="2811">
                  <c:v>2.07830593533</c:v>
                </c:pt>
                <c:pt idx="2812">
                  <c:v>2.0785403103300002</c:v>
                </c:pt>
                <c:pt idx="2813">
                  <c:v>2.0787323676211114</c:v>
                </c:pt>
                <c:pt idx="2814">
                  <c:v>2.0789428710933335</c:v>
                </c:pt>
                <c:pt idx="2815">
                  <c:v>2.0791750759544447</c:v>
                </c:pt>
                <c:pt idx="2816">
                  <c:v>2.0793313259544446</c:v>
                </c:pt>
                <c:pt idx="2817">
                  <c:v>2.0794360351566668</c:v>
                </c:pt>
                <c:pt idx="2818">
                  <c:v>2.0797105577255555</c:v>
                </c:pt>
                <c:pt idx="2819">
                  <c:v>2.079834255642222</c:v>
                </c:pt>
                <c:pt idx="2820">
                  <c:v>2.0799883355033333</c:v>
                </c:pt>
                <c:pt idx="2821">
                  <c:v>2.0801738823788889</c:v>
                </c:pt>
                <c:pt idx="2822">
                  <c:v>2.0803431532122221</c:v>
                </c:pt>
                <c:pt idx="2823">
                  <c:v>2.080442979601111</c:v>
                </c:pt>
                <c:pt idx="2824">
                  <c:v>2.0804847547744445</c:v>
                </c:pt>
                <c:pt idx="2825">
                  <c:v>2.0806171332466668</c:v>
                </c:pt>
                <c:pt idx="2826">
                  <c:v>2.0808243815100003</c:v>
                </c:pt>
                <c:pt idx="2827">
                  <c:v>2.0810934787322224</c:v>
                </c:pt>
                <c:pt idx="2828">
                  <c:v>2.0814124891488888</c:v>
                </c:pt>
                <c:pt idx="2829">
                  <c:v>2.0818052842877779</c:v>
                </c:pt>
                <c:pt idx="2830">
                  <c:v>2.082195909287778</c:v>
                </c:pt>
                <c:pt idx="2831">
                  <c:v>2.0824888780377777</c:v>
                </c:pt>
                <c:pt idx="2832">
                  <c:v>2.0827818467877779</c:v>
                </c:pt>
                <c:pt idx="2833">
                  <c:v>2.0831811523433332</c:v>
                </c:pt>
                <c:pt idx="2834">
                  <c:v>2.0836433919266666</c:v>
                </c:pt>
                <c:pt idx="2835">
                  <c:v>2.0839255099822225</c:v>
                </c:pt>
                <c:pt idx="2836">
                  <c:v>2.0842097981766665</c:v>
                </c:pt>
                <c:pt idx="2837">
                  <c:v>2.0844864908855558</c:v>
                </c:pt>
                <c:pt idx="2838">
                  <c:v>2.0848228624133336</c:v>
                </c:pt>
                <c:pt idx="2839">
                  <c:v>2.0851375325522223</c:v>
                </c:pt>
                <c:pt idx="2840">
                  <c:v>2.0854956054688891</c:v>
                </c:pt>
                <c:pt idx="2841">
                  <c:v>2.0857733832466669</c:v>
                </c:pt>
                <c:pt idx="2842">
                  <c:v>2.0861987304688889</c:v>
                </c:pt>
                <c:pt idx="2843">
                  <c:v>2.08658718533</c:v>
                </c:pt>
                <c:pt idx="2844">
                  <c:v>2.0869148763022225</c:v>
                </c:pt>
                <c:pt idx="2845">
                  <c:v>2.0873489040800002</c:v>
                </c:pt>
                <c:pt idx="2846">
                  <c:v>2.0878371853300002</c:v>
                </c:pt>
                <c:pt idx="2847">
                  <c:v>2.0883102756077778</c:v>
                </c:pt>
                <c:pt idx="2848">
                  <c:v>2.0887074110244446</c:v>
                </c:pt>
                <c:pt idx="2849">
                  <c:v>2.0891023763022223</c:v>
                </c:pt>
                <c:pt idx="2850">
                  <c:v>2.0894843207466667</c:v>
                </c:pt>
                <c:pt idx="2851">
                  <c:v>2.089944390191111</c:v>
                </c:pt>
                <c:pt idx="2852">
                  <c:v>2.0902612304688888</c:v>
                </c:pt>
                <c:pt idx="2853">
                  <c:v>2.0905357530377779</c:v>
                </c:pt>
                <c:pt idx="2854">
                  <c:v>2.0908015950522221</c:v>
                </c:pt>
                <c:pt idx="2855">
                  <c:v>2.0910858832466666</c:v>
                </c:pt>
                <c:pt idx="2856">
                  <c:v>2.0913354492188891</c:v>
                </c:pt>
                <c:pt idx="2857">
                  <c:v>2.0915665690100003</c:v>
                </c:pt>
                <c:pt idx="2858">
                  <c:v>2.0918486870655557</c:v>
                </c:pt>
                <c:pt idx="2859">
                  <c:v>2.0921525065100002</c:v>
                </c:pt>
                <c:pt idx="2860">
                  <c:v>2.0924584960933332</c:v>
                </c:pt>
                <c:pt idx="2861">
                  <c:v>2.0927818467877777</c:v>
                </c:pt>
                <c:pt idx="2862">
                  <c:v>2.0932375759544444</c:v>
                </c:pt>
                <c:pt idx="2863">
                  <c:v>2.0936433919266668</c:v>
                </c:pt>
                <c:pt idx="2864">
                  <c:v>2.0940361870655555</c:v>
                </c:pt>
                <c:pt idx="2865">
                  <c:v>2.0944593641488889</c:v>
                </c:pt>
                <c:pt idx="2866">
                  <c:v>2.0947740342877776</c:v>
                </c:pt>
                <c:pt idx="2867">
                  <c:v>2.0952102322044444</c:v>
                </c:pt>
                <c:pt idx="2868">
                  <c:v>2.0954880099822222</c:v>
                </c:pt>
                <c:pt idx="2869">
                  <c:v>2.0958222113711114</c:v>
                </c:pt>
                <c:pt idx="2870">
                  <c:v>2.0960717773433335</c:v>
                </c:pt>
                <c:pt idx="2871">
                  <c:v>2.096356065537778</c:v>
                </c:pt>
                <c:pt idx="2872">
                  <c:v>2.0965481228300002</c:v>
                </c:pt>
                <c:pt idx="2873">
                  <c:v>2.0969213867188889</c:v>
                </c:pt>
                <c:pt idx="2874">
                  <c:v>2.0972534179688891</c:v>
                </c:pt>
                <c:pt idx="2875">
                  <c:v>2.0976245117188888</c:v>
                </c:pt>
                <c:pt idx="2876">
                  <c:v>2.0979847547744446</c:v>
                </c:pt>
                <c:pt idx="2877">
                  <c:v>2.0984361436633332</c:v>
                </c:pt>
                <c:pt idx="2878">
                  <c:v>2.0990047200522222</c:v>
                </c:pt>
                <c:pt idx="2879">
                  <c:v>2.0994365776911112</c:v>
                </c:pt>
                <c:pt idx="2880">
                  <c:v>2.0998684353299999</c:v>
                </c:pt>
                <c:pt idx="2881">
                  <c:v>2.1003176540799999</c:v>
                </c:pt>
                <c:pt idx="2882">
                  <c:v>2.1007603624133333</c:v>
                </c:pt>
                <c:pt idx="2883">
                  <c:v>2.1011227756077777</c:v>
                </c:pt>
                <c:pt idx="2884">
                  <c:v>2.1015589735244444</c:v>
                </c:pt>
                <c:pt idx="2885">
                  <c:v>2.1019430881077779</c:v>
                </c:pt>
                <c:pt idx="2886">
                  <c:v>2.1023120117188889</c:v>
                </c:pt>
                <c:pt idx="2887">
                  <c:v>2.1025876193577777</c:v>
                </c:pt>
                <c:pt idx="2888">
                  <c:v>2.1028154839411113</c:v>
                </c:pt>
                <c:pt idx="2889">
                  <c:v>2.1031453450522224</c:v>
                </c:pt>
                <c:pt idx="2890">
                  <c:v>2.1035685221355558</c:v>
                </c:pt>
                <c:pt idx="2891">
                  <c:v>2.1038658311633336</c:v>
                </c:pt>
                <c:pt idx="2892">
                  <c:v>2.1041739908855557</c:v>
                </c:pt>
                <c:pt idx="2893">
                  <c:v>2.1045277235244444</c:v>
                </c:pt>
                <c:pt idx="2894">
                  <c:v>2.1048445638022222</c:v>
                </c:pt>
                <c:pt idx="2895">
                  <c:v>2.1052804904511109</c:v>
                </c:pt>
                <c:pt idx="2896">
                  <c:v>2.1057449001733333</c:v>
                </c:pt>
                <c:pt idx="2897">
                  <c:v>2.1062722439233332</c:v>
                </c:pt>
                <c:pt idx="2898">
                  <c:v>2.1067431640622223</c:v>
                </c:pt>
                <c:pt idx="2899">
                  <c:v>2.1073030598955556</c:v>
                </c:pt>
                <c:pt idx="2900">
                  <c:v>2.1077761501733332</c:v>
                </c:pt>
                <c:pt idx="2901">
                  <c:v>2.1083121744788889</c:v>
                </c:pt>
                <c:pt idx="2902">
                  <c:v>2.1087874348955555</c:v>
                </c:pt>
                <c:pt idx="2903">
                  <c:v>2.1092930772566665</c:v>
                </c:pt>
                <c:pt idx="2904">
                  <c:v>2.1098876953122221</c:v>
                </c:pt>
                <c:pt idx="2905">
                  <c:v>2.1102652994788889</c:v>
                </c:pt>
                <c:pt idx="2906">
                  <c:v>2.1106190321177776</c:v>
                </c:pt>
                <c:pt idx="2907">
                  <c:v>2.1109792751733334</c:v>
                </c:pt>
                <c:pt idx="2908">
                  <c:v>2.1113807508677778</c:v>
                </c:pt>
                <c:pt idx="2909">
                  <c:v>2.1116954210066665</c:v>
                </c:pt>
                <c:pt idx="2910">
                  <c:v>2.1121294487844442</c:v>
                </c:pt>
                <c:pt idx="2911">
                  <c:v>2.1125352647566666</c:v>
                </c:pt>
                <c:pt idx="2912">
                  <c:v>2.1130040147566667</c:v>
                </c:pt>
                <c:pt idx="2913">
                  <c:v>2.1134771050344443</c:v>
                </c:pt>
                <c:pt idx="2914">
                  <c:v>2.1138199869788887</c:v>
                </c:pt>
                <c:pt idx="2915">
                  <c:v>2.1143842230900001</c:v>
                </c:pt>
                <c:pt idx="2916">
                  <c:v>2.1148855251733334</c:v>
                </c:pt>
                <c:pt idx="2917">
                  <c:v>2.1153087022566663</c:v>
                </c:pt>
                <c:pt idx="2918">
                  <c:v>2.1157080078122221</c:v>
                </c:pt>
                <c:pt idx="2919">
                  <c:v>2.1160574001733332</c:v>
                </c:pt>
                <c:pt idx="2920">
                  <c:v>2.116354709201111</c:v>
                </c:pt>
                <c:pt idx="2921">
                  <c:v>2.1166693793399998</c:v>
                </c:pt>
                <c:pt idx="2922">
                  <c:v>2.1169373914933334</c:v>
                </c:pt>
                <c:pt idx="2923">
                  <c:v>2.1171327039933336</c:v>
                </c:pt>
                <c:pt idx="2924">
                  <c:v>2.1173432074655558</c:v>
                </c:pt>
                <c:pt idx="2925">
                  <c:v>2.1175200737844442</c:v>
                </c:pt>
                <c:pt idx="2926">
                  <c:v>2.1178911675344443</c:v>
                </c:pt>
                <c:pt idx="2927">
                  <c:v>2.1181374782988889</c:v>
                </c:pt>
                <c:pt idx="2928">
                  <c:v>2.1184391276044447</c:v>
                </c:pt>
                <c:pt idx="2929">
                  <c:v>2.1188145616322225</c:v>
                </c:pt>
                <c:pt idx="2930">
                  <c:v>2.1191617838544445</c:v>
                </c:pt>
                <c:pt idx="2931">
                  <c:v>2.1194764539933333</c:v>
                </c:pt>
                <c:pt idx="2932">
                  <c:v>2.1198866102433334</c:v>
                </c:pt>
                <c:pt idx="2933">
                  <c:v>2.1203705512155557</c:v>
                </c:pt>
                <c:pt idx="2934">
                  <c:v>2.1208610026044448</c:v>
                </c:pt>
                <c:pt idx="2935">
                  <c:v>2.1212364366322225</c:v>
                </c:pt>
                <c:pt idx="2936">
                  <c:v>2.1215467664933336</c:v>
                </c:pt>
                <c:pt idx="2937">
                  <c:v>2.12190483941</c:v>
                </c:pt>
                <c:pt idx="2938">
                  <c:v>2.1222889539933334</c:v>
                </c:pt>
                <c:pt idx="2939">
                  <c:v>2.1225840928822222</c:v>
                </c:pt>
                <c:pt idx="2940">
                  <c:v>2.122885742187778</c:v>
                </c:pt>
                <c:pt idx="2941">
                  <c:v>2.1232807074655557</c:v>
                </c:pt>
                <c:pt idx="2942">
                  <c:v>2.1235454644100002</c:v>
                </c:pt>
                <c:pt idx="2943">
                  <c:v>2.1237147352433334</c:v>
                </c:pt>
                <c:pt idx="2944">
                  <c:v>2.1240228949655555</c:v>
                </c:pt>
                <c:pt idx="2945">
                  <c:v>2.1244222005211113</c:v>
                </c:pt>
                <c:pt idx="2946">
                  <c:v>2.1247672526044448</c:v>
                </c:pt>
                <c:pt idx="2947">
                  <c:v>2.1251665581600001</c:v>
                </c:pt>
                <c:pt idx="2948">
                  <c:v>2.1255246310766669</c:v>
                </c:pt>
                <c:pt idx="2949">
                  <c:v>2.125895724826667</c:v>
                </c:pt>
                <c:pt idx="2950">
                  <c:v>2.1262472873266667</c:v>
                </c:pt>
                <c:pt idx="2951">
                  <c:v>2.1265858289933335</c:v>
                </c:pt>
                <c:pt idx="2952">
                  <c:v>2.1269569227433336</c:v>
                </c:pt>
                <c:pt idx="2953">
                  <c:v>2.1272629123266666</c:v>
                </c:pt>
                <c:pt idx="2954">
                  <c:v>2.1275309244788887</c:v>
                </c:pt>
                <c:pt idx="2955">
                  <c:v>2.1276334635422223</c:v>
                </c:pt>
                <c:pt idx="2956">
                  <c:v>2.1279416232644444</c:v>
                </c:pt>
                <c:pt idx="2957">
                  <c:v>2.1282497829866664</c:v>
                </c:pt>
                <c:pt idx="2958">
                  <c:v>2.1285243055555556</c:v>
                </c:pt>
                <c:pt idx="2959">
                  <c:v>2.1288346354166667</c:v>
                </c:pt>
                <c:pt idx="2960">
                  <c:v>2.1291297743055555</c:v>
                </c:pt>
                <c:pt idx="2961">
                  <c:v>2.1293760850700001</c:v>
                </c:pt>
                <c:pt idx="2962">
                  <c:v>2.1297233072922221</c:v>
                </c:pt>
                <c:pt idx="2963">
                  <c:v>2.1302332899311112</c:v>
                </c:pt>
                <c:pt idx="2964">
                  <c:v>2.1306456163199998</c:v>
                </c:pt>
                <c:pt idx="2965">
                  <c:v>2.1311577690977779</c:v>
                </c:pt>
                <c:pt idx="2966">
                  <c:v>2.1315375434033332</c:v>
                </c:pt>
                <c:pt idx="2967">
                  <c:v>2.1319628906255557</c:v>
                </c:pt>
                <c:pt idx="2968">
                  <c:v>2.1324142795144443</c:v>
                </c:pt>
                <c:pt idx="2969">
                  <c:v>2.132770182292222</c:v>
                </c:pt>
                <c:pt idx="2970">
                  <c:v>2.1332085503477778</c:v>
                </c:pt>
                <c:pt idx="2971">
                  <c:v>2.1336816406255554</c:v>
                </c:pt>
                <c:pt idx="2972">
                  <c:v>2.1340809461811112</c:v>
                </c:pt>
                <c:pt idx="2973">
                  <c:v>2.1344997829866665</c:v>
                </c:pt>
                <c:pt idx="2974">
                  <c:v>2.13486436632</c:v>
                </c:pt>
                <c:pt idx="2975">
                  <c:v>2.1352419704866668</c:v>
                </c:pt>
                <c:pt idx="2976">
                  <c:v>2.1355436197922222</c:v>
                </c:pt>
                <c:pt idx="2977">
                  <c:v>2.1359190538199999</c:v>
                </c:pt>
                <c:pt idx="2978">
                  <c:v>2.1362749565977777</c:v>
                </c:pt>
                <c:pt idx="2979">
                  <c:v>2.1367241753477777</c:v>
                </c:pt>
                <c:pt idx="2980">
                  <c:v>2.1371321614588887</c:v>
                </c:pt>
                <c:pt idx="2981">
                  <c:v>2.1375162760422222</c:v>
                </c:pt>
                <c:pt idx="2982">
                  <c:v>2.1378982204866666</c:v>
                </c:pt>
                <c:pt idx="2983">
                  <c:v>2.1381380208333334</c:v>
                </c:pt>
                <c:pt idx="2984">
                  <c:v>2.1385438368055554</c:v>
                </c:pt>
                <c:pt idx="2985">
                  <c:v>2.1388823784722222</c:v>
                </c:pt>
                <c:pt idx="2986">
                  <c:v>2.1391883680555557</c:v>
                </c:pt>
                <c:pt idx="2987">
                  <c:v>2.1394129774311113</c:v>
                </c:pt>
                <c:pt idx="2988">
                  <c:v>2.139729817708889</c:v>
                </c:pt>
                <c:pt idx="2989">
                  <c:v>2.1401030815977777</c:v>
                </c:pt>
                <c:pt idx="2990">
                  <c:v>2.1404112413199998</c:v>
                </c:pt>
                <c:pt idx="2991">
                  <c:v>2.1406998697922224</c:v>
                </c:pt>
                <c:pt idx="2992">
                  <c:v>2.1408995225699998</c:v>
                </c:pt>
                <c:pt idx="2993">
                  <c:v>2.1412445746533333</c:v>
                </c:pt>
                <c:pt idx="2994">
                  <c:v>2.1415006510422221</c:v>
                </c:pt>
                <c:pt idx="2995">
                  <c:v>2.1419064670144445</c:v>
                </c:pt>
                <c:pt idx="2996">
                  <c:v>2.1424034288199998</c:v>
                </c:pt>
                <c:pt idx="2997">
                  <c:v>2.1428287760422222</c:v>
                </c:pt>
                <c:pt idx="2998">
                  <c:v>2.1432128906255556</c:v>
                </c:pt>
                <c:pt idx="2999">
                  <c:v>2.1435470920144444</c:v>
                </c:pt>
                <c:pt idx="3000">
                  <c:v>2.1439485677088888</c:v>
                </c:pt>
                <c:pt idx="3001">
                  <c:v>2.1443652343755555</c:v>
                </c:pt>
                <c:pt idx="3002">
                  <c:v>2.1448209635422222</c:v>
                </c:pt>
                <c:pt idx="3003">
                  <c:v>2.1452615017366665</c:v>
                </c:pt>
                <c:pt idx="3004">
                  <c:v>2.1457389322922222</c:v>
                </c:pt>
                <c:pt idx="3005">
                  <c:v>2.1460883246533333</c:v>
                </c:pt>
                <c:pt idx="3006">
                  <c:v>2.1464138454866668</c:v>
                </c:pt>
                <c:pt idx="3007">
                  <c:v>2.1467089843755556</c:v>
                </c:pt>
                <c:pt idx="3008">
                  <c:v>2.147049696181111</c:v>
                </c:pt>
                <c:pt idx="3009">
                  <c:v>2.1473057725700002</c:v>
                </c:pt>
                <c:pt idx="3010">
                  <c:v>2.1476920572922222</c:v>
                </c:pt>
                <c:pt idx="3011">
                  <c:v>2.1480457899311109</c:v>
                </c:pt>
                <c:pt idx="3012">
                  <c:v>2.1484320746533334</c:v>
                </c:pt>
                <c:pt idx="3013">
                  <c:v>2.1487489149311112</c:v>
                </c:pt>
                <c:pt idx="3014">
                  <c:v>2.149026692708889</c:v>
                </c:pt>
                <c:pt idx="3015">
                  <c:v>2.1493326822922221</c:v>
                </c:pt>
                <c:pt idx="3016">
                  <c:v>2.1497189670144445</c:v>
                </c:pt>
                <c:pt idx="3017">
                  <c:v>2.1501703559033332</c:v>
                </c:pt>
                <c:pt idx="3018">
                  <c:v>2.1504611545144443</c:v>
                </c:pt>
                <c:pt idx="3019">
                  <c:v>2.1508213975700001</c:v>
                </c:pt>
                <c:pt idx="3020">
                  <c:v>2.1510438368055556</c:v>
                </c:pt>
                <c:pt idx="3021">
                  <c:v>2.1512543402777777</c:v>
                </c:pt>
                <c:pt idx="3022">
                  <c:v>2.1515538194444446</c:v>
                </c:pt>
                <c:pt idx="3023">
                  <c:v>2.1518402777777776</c:v>
                </c:pt>
                <c:pt idx="3024">
                  <c:v>2.1521126302088889</c:v>
                </c:pt>
                <c:pt idx="3025">
                  <c:v>2.1522927517366668</c:v>
                </c:pt>
                <c:pt idx="3026">
                  <c:v>2.1525206163199999</c:v>
                </c:pt>
                <c:pt idx="3027">
                  <c:v>2.1527582465277777</c:v>
                </c:pt>
                <c:pt idx="3028">
                  <c:v>2.1530175781255556</c:v>
                </c:pt>
                <c:pt idx="3029">
                  <c:v>2.1532888454866668</c:v>
                </c:pt>
                <c:pt idx="3030">
                  <c:v>2.1536729600700002</c:v>
                </c:pt>
                <c:pt idx="3031">
                  <c:v>2.1540158420144446</c:v>
                </c:pt>
                <c:pt idx="3032">
                  <c:v>2.1543240017366667</c:v>
                </c:pt>
                <c:pt idx="3033">
                  <c:v>2.1546495225700002</c:v>
                </c:pt>
                <c:pt idx="3034">
                  <c:v>2.1549598524311113</c:v>
                </c:pt>
                <c:pt idx="3035">
                  <c:v>2.155413411458889</c:v>
                </c:pt>
                <c:pt idx="3036">
                  <c:v>2.1557302517366668</c:v>
                </c:pt>
                <c:pt idx="3037">
                  <c:v>2.1559038628477776</c:v>
                </c:pt>
                <c:pt idx="3038">
                  <c:v>2.1562228732644444</c:v>
                </c:pt>
                <c:pt idx="3039">
                  <c:v>2.1565071614588889</c:v>
                </c:pt>
                <c:pt idx="3040">
                  <c:v>2.1566623263888891</c:v>
                </c:pt>
                <c:pt idx="3041">
                  <c:v>2.1569791666666664</c:v>
                </c:pt>
                <c:pt idx="3042">
                  <c:v>2.1572330729166667</c:v>
                </c:pt>
                <c:pt idx="3043">
                  <c:v>2.1574891493055555</c:v>
                </c:pt>
                <c:pt idx="3044">
                  <c:v>2.1577669270833333</c:v>
                </c:pt>
                <c:pt idx="3045">
                  <c:v>2.1580620659722221</c:v>
                </c:pt>
                <c:pt idx="3046">
                  <c:v>2.1582866753477776</c:v>
                </c:pt>
                <c:pt idx="3047">
                  <c:v>2.1586794704866668</c:v>
                </c:pt>
                <c:pt idx="3048">
                  <c:v>2.1590093315977779</c:v>
                </c:pt>
                <c:pt idx="3049">
                  <c:v>2.1594238281255556</c:v>
                </c:pt>
                <c:pt idx="3050">
                  <c:v>2.159768880208889</c:v>
                </c:pt>
                <c:pt idx="3051">
                  <c:v>2.1599316406255555</c:v>
                </c:pt>
                <c:pt idx="3052">
                  <c:v>2.1600824652777777</c:v>
                </c:pt>
                <c:pt idx="3053">
                  <c:v>2.1602799479166666</c:v>
                </c:pt>
                <c:pt idx="3054">
                  <c:v>2.1604275173611112</c:v>
                </c:pt>
                <c:pt idx="3055">
                  <c:v>2.1605783420144444</c:v>
                </c:pt>
                <c:pt idx="3056">
                  <c:v>2.1608083767366666</c:v>
                </c:pt>
                <c:pt idx="3057">
                  <c:v>2.1608433702255554</c:v>
                </c:pt>
                <c:pt idx="3058">
                  <c:v>2.1609014214411113</c:v>
                </c:pt>
                <c:pt idx="3059">
                  <c:v>2.160868191188889</c:v>
                </c:pt>
                <c:pt idx="3060">
                  <c:v>2.1609463161888889</c:v>
                </c:pt>
                <c:pt idx="3061">
                  <c:v>2.1611318630644445</c:v>
                </c:pt>
                <c:pt idx="3062">
                  <c:v>2.1614053005644447</c:v>
                </c:pt>
                <c:pt idx="3063">
                  <c:v>2.1616125488277778</c:v>
                </c:pt>
                <c:pt idx="3064">
                  <c:v>2.1618122016055557</c:v>
                </c:pt>
                <c:pt idx="3065">
                  <c:v>2.1619489203555555</c:v>
                </c:pt>
                <c:pt idx="3066">
                  <c:v>2.1621876356333334</c:v>
                </c:pt>
                <c:pt idx="3067">
                  <c:v>2.1625174967444445</c:v>
                </c:pt>
                <c:pt idx="3068">
                  <c:v>2.1628299967444446</c:v>
                </c:pt>
                <c:pt idx="3069">
                  <c:v>2.1631511773000001</c:v>
                </c:pt>
                <c:pt idx="3070">
                  <c:v>2.1634213595922223</c:v>
                </c:pt>
                <c:pt idx="3071">
                  <c:v>2.1636524793833334</c:v>
                </c:pt>
                <c:pt idx="3072">
                  <c:v>2.1638087293833332</c:v>
                </c:pt>
                <c:pt idx="3073">
                  <c:v>2.1639356825088889</c:v>
                </c:pt>
                <c:pt idx="3074">
                  <c:v>2.1642015245222224</c:v>
                </c:pt>
                <c:pt idx="3075">
                  <c:v>2.1644630262588889</c:v>
                </c:pt>
                <c:pt idx="3076">
                  <c:v>2.1646485731333334</c:v>
                </c:pt>
                <c:pt idx="3077">
                  <c:v>2.1648482259111113</c:v>
                </c:pt>
                <c:pt idx="3078">
                  <c:v>2.1650250922311112</c:v>
                </c:pt>
                <c:pt idx="3079">
                  <c:v>2.1652529568144447</c:v>
                </c:pt>
                <c:pt idx="3080">
                  <c:v>2.1655090332033335</c:v>
                </c:pt>
                <c:pt idx="3081">
                  <c:v>2.1657748752166666</c:v>
                </c:pt>
                <c:pt idx="3082">
                  <c:v>2.1660569932722225</c:v>
                </c:pt>
                <c:pt idx="3083">
                  <c:v>2.1663564724388888</c:v>
                </c:pt>
                <c:pt idx="3084">
                  <c:v>2.1665658908422225</c:v>
                </c:pt>
                <c:pt idx="3085">
                  <c:v>2.1667742241755557</c:v>
                </c:pt>
                <c:pt idx="3086">
                  <c:v>2.1669326443144445</c:v>
                </c:pt>
                <c:pt idx="3087">
                  <c:v>2.1670856391055557</c:v>
                </c:pt>
                <c:pt idx="3088">
                  <c:v>2.1672191026477781</c:v>
                </c:pt>
                <c:pt idx="3089">
                  <c:v>2.1672494845922223</c:v>
                </c:pt>
                <c:pt idx="3090">
                  <c:v>2.1673677571611112</c:v>
                </c:pt>
                <c:pt idx="3091">
                  <c:v>2.1674827745222225</c:v>
                </c:pt>
                <c:pt idx="3092">
                  <c:v>2.1675168185766669</c:v>
                </c:pt>
                <c:pt idx="3093">
                  <c:v>2.1676231553822225</c:v>
                </c:pt>
                <c:pt idx="3094">
                  <c:v>2.1677739800344442</c:v>
                </c:pt>
                <c:pt idx="3095">
                  <c:v>2.1679085286455555</c:v>
                </c:pt>
                <c:pt idx="3096">
                  <c:v>2.1681852213544444</c:v>
                </c:pt>
                <c:pt idx="3097">
                  <c:v>2.1684282769100003</c:v>
                </c:pt>
                <c:pt idx="3098">
                  <c:v>2.1686756727433334</c:v>
                </c:pt>
                <c:pt idx="3099">
                  <c:v>2.1690380859377778</c:v>
                </c:pt>
                <c:pt idx="3100">
                  <c:v>2.1693126085066665</c:v>
                </c:pt>
                <c:pt idx="3101">
                  <c:v>2.1695806206600001</c:v>
                </c:pt>
                <c:pt idx="3102">
                  <c:v>2.1699517144100002</c:v>
                </c:pt>
                <c:pt idx="3103">
                  <c:v>2.1702012803822224</c:v>
                </c:pt>
                <c:pt idx="3104">
                  <c:v>2.1704508463544445</c:v>
                </c:pt>
                <c:pt idx="3105">
                  <c:v>2.17069390191</c:v>
                </c:pt>
                <c:pt idx="3106">
                  <c:v>2.1709358723955554</c:v>
                </c:pt>
                <c:pt idx="3107">
                  <c:v>2.1711127387155558</c:v>
                </c:pt>
                <c:pt idx="3108">
                  <c:v>2.1713351779511112</c:v>
                </c:pt>
                <c:pt idx="3109">
                  <c:v>2.1716053602433334</c:v>
                </c:pt>
                <c:pt idx="3110">
                  <c:v>2.1718321397566664</c:v>
                </c:pt>
                <c:pt idx="3111">
                  <c:v>2.1721359592011109</c:v>
                </c:pt>
                <c:pt idx="3112">
                  <c:v>2.1724061414933336</c:v>
                </c:pt>
                <c:pt idx="3113">
                  <c:v>2.1727468532988889</c:v>
                </c:pt>
                <c:pt idx="3114">
                  <c:v>2.1730289713544444</c:v>
                </c:pt>
                <c:pt idx="3115">
                  <c:v>2.1733436414933336</c:v>
                </c:pt>
                <c:pt idx="3116">
                  <c:v>2.1735649956600001</c:v>
                </c:pt>
                <c:pt idx="3117">
                  <c:v>2.1739469401044444</c:v>
                </c:pt>
                <c:pt idx="3118">
                  <c:v>2.1741737196177775</c:v>
                </c:pt>
                <c:pt idx="3119">
                  <c:v>2.1743012152777776</c:v>
                </c:pt>
                <c:pt idx="3120">
                  <c:v>2.1745323350699999</c:v>
                </c:pt>
                <c:pt idx="3121">
                  <c:v>2.1746842447922221</c:v>
                </c:pt>
                <c:pt idx="3122">
                  <c:v>2.1749077690977776</c:v>
                </c:pt>
                <c:pt idx="3123">
                  <c:v>2.1750640190977779</c:v>
                </c:pt>
                <c:pt idx="3124">
                  <c:v>2.1753634982644443</c:v>
                </c:pt>
                <c:pt idx="3125">
                  <c:v>2.1755295138888888</c:v>
                </c:pt>
                <c:pt idx="3126">
                  <c:v>2.1756673177088888</c:v>
                </c:pt>
                <c:pt idx="3127">
                  <c:v>2.1758279079866667</c:v>
                </c:pt>
                <c:pt idx="3128">
                  <c:v>2.1761208767366669</c:v>
                </c:pt>
                <c:pt idx="3129">
                  <c:v>2.1764268663199999</c:v>
                </c:pt>
                <c:pt idx="3130">
                  <c:v>2.1766406250000001</c:v>
                </c:pt>
                <c:pt idx="3131">
                  <c:v>2.1769900173611112</c:v>
                </c:pt>
                <c:pt idx="3132">
                  <c:v>2.1772634548611109</c:v>
                </c:pt>
                <c:pt idx="3133">
                  <c:v>2.1775868055555554</c:v>
                </c:pt>
                <c:pt idx="3134">
                  <c:v>2.1777907986111109</c:v>
                </c:pt>
                <c:pt idx="3135">
                  <c:v>2.1781488715277777</c:v>
                </c:pt>
                <c:pt idx="3136">
                  <c:v>2.1784809027777778</c:v>
                </c:pt>
                <c:pt idx="3137">
                  <c:v>2.178812934027778</c:v>
                </c:pt>
                <c:pt idx="3138">
                  <c:v>2.1791080729166667</c:v>
                </c:pt>
                <c:pt idx="3139">
                  <c:v>2.1794227430555555</c:v>
                </c:pt>
                <c:pt idx="3140">
                  <c:v>2.1798372395833332</c:v>
                </c:pt>
                <c:pt idx="3141">
                  <c:v>2.180095486111111</c:v>
                </c:pt>
                <c:pt idx="3142">
                  <c:v>2.1804622395833335</c:v>
                </c:pt>
                <c:pt idx="3143">
                  <c:v>2.1807725694444446</c:v>
                </c:pt>
                <c:pt idx="3144">
                  <c:v>2.1810677083333334</c:v>
                </c:pt>
                <c:pt idx="3145">
                  <c:v>2.1814366319444445</c:v>
                </c:pt>
                <c:pt idx="3146">
                  <c:v>2.1817643229166666</c:v>
                </c:pt>
                <c:pt idx="3147">
                  <c:v>2.1821549479166666</c:v>
                </c:pt>
                <c:pt idx="3148">
                  <c:v>2.1825303819444444</c:v>
                </c:pt>
                <c:pt idx="3149">
                  <c:v>2.1828776041666669</c:v>
                </c:pt>
                <c:pt idx="3150">
                  <c:v>2.1831412760422224</c:v>
                </c:pt>
                <c:pt idx="3151">
                  <c:v>2.1834971788200002</c:v>
                </c:pt>
                <c:pt idx="3152">
                  <c:v>2.1838183593755556</c:v>
                </c:pt>
                <c:pt idx="3153">
                  <c:v>2.1842068142366666</c:v>
                </c:pt>
                <c:pt idx="3154">
                  <c:v>2.1845345052088887</c:v>
                </c:pt>
                <c:pt idx="3155">
                  <c:v>2.18468858507</c:v>
                </c:pt>
                <c:pt idx="3156">
                  <c:v>2.1849251302088888</c:v>
                </c:pt>
                <c:pt idx="3157">
                  <c:v>2.1851757812499999</c:v>
                </c:pt>
                <c:pt idx="3158">
                  <c:v>2.1854730902777777</c:v>
                </c:pt>
                <c:pt idx="3159">
                  <c:v>2.1856315104166666</c:v>
                </c:pt>
                <c:pt idx="3160">
                  <c:v>2.1858452690977779</c:v>
                </c:pt>
                <c:pt idx="3161">
                  <c:v>2.1859602864588887</c:v>
                </c:pt>
                <c:pt idx="3162">
                  <c:v>2.1861653645833332</c:v>
                </c:pt>
                <c:pt idx="3163">
                  <c:v>2.1862939453122223</c:v>
                </c:pt>
                <c:pt idx="3164">
                  <c:v>2.186606445312222</c:v>
                </c:pt>
                <c:pt idx="3165">
                  <c:v>2.1869623480899998</c:v>
                </c:pt>
                <c:pt idx="3166">
                  <c:v>2.1873356119788889</c:v>
                </c:pt>
                <c:pt idx="3167">
                  <c:v>2.1875840928822226</c:v>
                </c:pt>
                <c:pt idx="3168">
                  <c:v>2.187946506076667</c:v>
                </c:pt>
                <c:pt idx="3169">
                  <c:v>2.1883827039933337</c:v>
                </c:pt>
                <c:pt idx="3170">
                  <c:v>2.1887255859377781</c:v>
                </c:pt>
                <c:pt idx="3171">
                  <c:v>2.1890207248266669</c:v>
                </c:pt>
                <c:pt idx="3172">
                  <c:v>2.1893614366322223</c:v>
                </c:pt>
                <c:pt idx="3173">
                  <c:v>2.1897824435766666</c:v>
                </c:pt>
                <c:pt idx="3174">
                  <c:v>2.1900754123266668</c:v>
                </c:pt>
                <c:pt idx="3175">
                  <c:v>2.1904725477433336</c:v>
                </c:pt>
                <c:pt idx="3176">
                  <c:v>2.190754665798889</c:v>
                </c:pt>
                <c:pt idx="3177">
                  <c:v>2.1910888671877777</c:v>
                </c:pt>
                <c:pt idx="3178">
                  <c:v>2.1914078776044446</c:v>
                </c:pt>
                <c:pt idx="3179">
                  <c:v>2.1917203776044447</c:v>
                </c:pt>
                <c:pt idx="3180">
                  <c:v>2.1921413845488891</c:v>
                </c:pt>
                <c:pt idx="3181">
                  <c:v>2.1927360026044447</c:v>
                </c:pt>
                <c:pt idx="3182">
                  <c:v>2.1930083550344444</c:v>
                </c:pt>
                <c:pt idx="3183">
                  <c:v>2.1933317057288888</c:v>
                </c:pt>
                <c:pt idx="3184">
                  <c:v>2.1936702473955556</c:v>
                </c:pt>
                <c:pt idx="3185">
                  <c:v>2.1939241536455554</c:v>
                </c:pt>
                <c:pt idx="3186">
                  <c:v>2.1941954210066665</c:v>
                </c:pt>
                <c:pt idx="3187">
                  <c:v>2.194497070312222</c:v>
                </c:pt>
                <c:pt idx="3188">
                  <c:v>2.1946771918399999</c:v>
                </c:pt>
                <c:pt idx="3189">
                  <c:v>2.1948551432288887</c:v>
                </c:pt>
                <c:pt idx="3190">
                  <c:v>2.1951057942711114</c:v>
                </c:pt>
                <c:pt idx="3191">
                  <c:v>2.1952967664933336</c:v>
                </c:pt>
                <c:pt idx="3192">
                  <c:v>2.1955430772566666</c:v>
                </c:pt>
                <c:pt idx="3193">
                  <c:v>2.1956542968755555</c:v>
                </c:pt>
                <c:pt idx="3194">
                  <c:v>2.1958062065977777</c:v>
                </c:pt>
                <c:pt idx="3195">
                  <c:v>2.1959993489588889</c:v>
                </c:pt>
                <c:pt idx="3196">
                  <c:v>2.1963248697922224</c:v>
                </c:pt>
                <c:pt idx="3197">
                  <c:v>2.1966026475699998</c:v>
                </c:pt>
                <c:pt idx="3198">
                  <c:v>2.1968088107644443</c:v>
                </c:pt>
                <c:pt idx="3199">
                  <c:v>2.1970605468755555</c:v>
                </c:pt>
                <c:pt idx="3200">
                  <c:v>2.1972482638888891</c:v>
                </c:pt>
                <c:pt idx="3201">
                  <c:v>2.1973649088544445</c:v>
                </c:pt>
                <c:pt idx="3202">
                  <c:v>2.197651367187778</c:v>
                </c:pt>
                <c:pt idx="3203">
                  <c:v>2.1980137803822224</c:v>
                </c:pt>
                <c:pt idx="3204">
                  <c:v>2.1982980685766669</c:v>
                </c:pt>
                <c:pt idx="3205">
                  <c:v>2.1985953776044447</c:v>
                </c:pt>
                <c:pt idx="3206">
                  <c:v>2.1989274088544444</c:v>
                </c:pt>
                <c:pt idx="3207">
                  <c:v>2.1991726345488889</c:v>
                </c:pt>
                <c:pt idx="3208">
                  <c:v>2.1994276258677776</c:v>
                </c:pt>
                <c:pt idx="3209">
                  <c:v>2.1997791883677777</c:v>
                </c:pt>
                <c:pt idx="3210">
                  <c:v>2.2000895182288889</c:v>
                </c:pt>
                <c:pt idx="3211">
                  <c:v>2.2004866536455556</c:v>
                </c:pt>
                <c:pt idx="3212">
                  <c:v>2.2008620876733334</c:v>
                </c:pt>
                <c:pt idx="3213">
                  <c:v>2.201254882812222</c:v>
                </c:pt>
                <c:pt idx="3214">
                  <c:v>2.2017735460066667</c:v>
                </c:pt>
                <c:pt idx="3215">
                  <c:v>2.2021468098955554</c:v>
                </c:pt>
                <c:pt idx="3216">
                  <c:v>2.2024419487844442</c:v>
                </c:pt>
                <c:pt idx="3217">
                  <c:v>2.2028911675344443</c:v>
                </c:pt>
                <c:pt idx="3218">
                  <c:v>2.2033772786455552</c:v>
                </c:pt>
                <c:pt idx="3219">
                  <c:v>2.203774414062222</c:v>
                </c:pt>
                <c:pt idx="3220">
                  <c:v>2.2041021050344445</c:v>
                </c:pt>
                <c:pt idx="3221">
                  <c:v>2.2044949001733332</c:v>
                </c:pt>
                <c:pt idx="3222">
                  <c:v>2.2047639973955553</c:v>
                </c:pt>
                <c:pt idx="3223">
                  <c:v>2.2050146484377779</c:v>
                </c:pt>
                <c:pt idx="3224">
                  <c:v>2.2052425130211111</c:v>
                </c:pt>
                <c:pt idx="3225">
                  <c:v>2.2055788845488888</c:v>
                </c:pt>
                <c:pt idx="3226">
                  <c:v>2.2059456380211113</c:v>
                </c:pt>
                <c:pt idx="3227">
                  <c:v>2.2062017144100001</c:v>
                </c:pt>
                <c:pt idx="3228">
                  <c:v>2.2064469401044446</c:v>
                </c:pt>
                <c:pt idx="3229">
                  <c:v>2.2067985026044448</c:v>
                </c:pt>
                <c:pt idx="3230">
                  <c:v>2.2072650824655557</c:v>
                </c:pt>
                <c:pt idx="3231">
                  <c:v>2.2076057942711111</c:v>
                </c:pt>
                <c:pt idx="3232">
                  <c:v>2.2080875651044445</c:v>
                </c:pt>
                <c:pt idx="3233">
                  <c:v>2.2085150824655555</c:v>
                </c:pt>
                <c:pt idx="3234">
                  <c:v>2.208901367187778</c:v>
                </c:pt>
                <c:pt idx="3235">
                  <c:v>2.2093831380211113</c:v>
                </c:pt>
                <c:pt idx="3236">
                  <c:v>2.2097520616322224</c:v>
                </c:pt>
                <c:pt idx="3237">
                  <c:v>2.2101730685766667</c:v>
                </c:pt>
                <c:pt idx="3238">
                  <c:v>2.2106917317711114</c:v>
                </c:pt>
                <c:pt idx="3239">
                  <c:v>2.2110649956600001</c:v>
                </c:pt>
                <c:pt idx="3240">
                  <c:v>2.2113688151044446</c:v>
                </c:pt>
                <c:pt idx="3241">
                  <c:v>2.2117355685766666</c:v>
                </c:pt>
                <c:pt idx="3242">
                  <c:v>2.2120415581600001</c:v>
                </c:pt>
                <c:pt idx="3243">
                  <c:v>2.2124886067711111</c:v>
                </c:pt>
                <c:pt idx="3244">
                  <c:v>2.2128922526044446</c:v>
                </c:pt>
                <c:pt idx="3245">
                  <c:v>2.2131526692711114</c:v>
                </c:pt>
                <c:pt idx="3246">
                  <c:v>2.2135541449655558</c:v>
                </c:pt>
                <c:pt idx="3247">
                  <c:v>2.2138601345488889</c:v>
                </c:pt>
                <c:pt idx="3248">
                  <c:v>2.2142203776044447</c:v>
                </c:pt>
                <c:pt idx="3249">
                  <c:v>2.2145849609377777</c:v>
                </c:pt>
                <c:pt idx="3250">
                  <c:v>2.2150016276044444</c:v>
                </c:pt>
                <c:pt idx="3251">
                  <c:v>2.2154356553822225</c:v>
                </c:pt>
                <c:pt idx="3252">
                  <c:v>2.2158132595488889</c:v>
                </c:pt>
                <c:pt idx="3253">
                  <c:v>2.2160791015622223</c:v>
                </c:pt>
                <c:pt idx="3254">
                  <c:v>2.2163514539933336</c:v>
                </c:pt>
                <c:pt idx="3255">
                  <c:v>2.2166899956599999</c:v>
                </c:pt>
                <c:pt idx="3256">
                  <c:v>2.2168842230899997</c:v>
                </c:pt>
                <c:pt idx="3257">
                  <c:v>2.2171489800344442</c:v>
                </c:pt>
                <c:pt idx="3258">
                  <c:v>2.2173421223955554</c:v>
                </c:pt>
                <c:pt idx="3259">
                  <c:v>2.2176481119788889</c:v>
                </c:pt>
                <c:pt idx="3260">
                  <c:v>2.2177870008677778</c:v>
                </c:pt>
                <c:pt idx="3261">
                  <c:v>2.21793891059</c:v>
                </c:pt>
                <c:pt idx="3262">
                  <c:v>2.2183208550344444</c:v>
                </c:pt>
                <c:pt idx="3263">
                  <c:v>2.2186941189233331</c:v>
                </c:pt>
                <c:pt idx="3264">
                  <c:v>2.2191064453122222</c:v>
                </c:pt>
                <c:pt idx="3265">
                  <c:v>2.2195187717011109</c:v>
                </c:pt>
                <c:pt idx="3266">
                  <c:v>2.2200352647566666</c:v>
                </c:pt>
                <c:pt idx="3267">
                  <c:v>2.2205018446177776</c:v>
                </c:pt>
                <c:pt idx="3268">
                  <c:v>2.2210617404511108</c:v>
                </c:pt>
                <c:pt idx="3269">
                  <c:v>2.2215022786455556</c:v>
                </c:pt>
                <c:pt idx="3270">
                  <c:v>2.2220795355899998</c:v>
                </c:pt>
                <c:pt idx="3271">
                  <c:v>2.2226003689233331</c:v>
                </c:pt>
                <c:pt idx="3272">
                  <c:v>2.2229692925344442</c:v>
                </c:pt>
                <c:pt idx="3273">
                  <c:v>2.22336859809</c:v>
                </c:pt>
                <c:pt idx="3274">
                  <c:v>2.223754882812222</c:v>
                </c:pt>
                <c:pt idx="3275">
                  <c:v>2.2240435112844441</c:v>
                </c:pt>
                <c:pt idx="3276">
                  <c:v>2.2243972439233333</c:v>
                </c:pt>
                <c:pt idx="3277">
                  <c:v>2.2248551432288886</c:v>
                </c:pt>
                <c:pt idx="3278">
                  <c:v>2.2251524522566664</c:v>
                </c:pt>
                <c:pt idx="3279">
                  <c:v>2.2255213758677779</c:v>
                </c:pt>
                <c:pt idx="3280">
                  <c:v>2.2259380425344442</c:v>
                </c:pt>
                <c:pt idx="3281">
                  <c:v>2.2263916015622223</c:v>
                </c:pt>
                <c:pt idx="3282">
                  <c:v>2.2268017578122219</c:v>
                </c:pt>
                <c:pt idx="3283">
                  <c:v>2.2271967230900001</c:v>
                </c:pt>
                <c:pt idx="3284">
                  <c:v>2.2276654730900001</c:v>
                </c:pt>
                <c:pt idx="3285">
                  <c:v>2.2282058376733334</c:v>
                </c:pt>
                <c:pt idx="3286">
                  <c:v>2.2286854383677777</c:v>
                </c:pt>
                <c:pt idx="3287">
                  <c:v>2.229125976562222</c:v>
                </c:pt>
                <c:pt idx="3288">
                  <c:v>2.2295317925344444</c:v>
                </c:pt>
                <c:pt idx="3289">
                  <c:v>2.2298160807288889</c:v>
                </c:pt>
                <c:pt idx="3290">
                  <c:v>2.2301307508677777</c:v>
                </c:pt>
                <c:pt idx="3291">
                  <c:v>2.2304150390622222</c:v>
                </c:pt>
                <c:pt idx="3292">
                  <c:v>2.2307405598955556</c:v>
                </c:pt>
                <c:pt idx="3293">
                  <c:v>2.2310834418400001</c:v>
                </c:pt>
                <c:pt idx="3294">
                  <c:v>2.2313981119788888</c:v>
                </c:pt>
                <c:pt idx="3295">
                  <c:v>2.2317171223955556</c:v>
                </c:pt>
                <c:pt idx="3296">
                  <c:v>2.232057834201111</c:v>
                </c:pt>
                <c:pt idx="3297">
                  <c:v>2.2325200737844444</c:v>
                </c:pt>
                <c:pt idx="3298">
                  <c:v>2.2330495876733334</c:v>
                </c:pt>
                <c:pt idx="3299">
                  <c:v>2.2336398654511109</c:v>
                </c:pt>
                <c:pt idx="3300">
                  <c:v>2.2341606987844442</c:v>
                </c:pt>
                <c:pt idx="3301">
                  <c:v>2.2346837022566666</c:v>
                </c:pt>
                <c:pt idx="3302">
                  <c:v>2.2352132161455556</c:v>
                </c:pt>
                <c:pt idx="3303">
                  <c:v>2.2357731119788888</c:v>
                </c:pt>
                <c:pt idx="3304">
                  <c:v>2.2362679036455555</c:v>
                </c:pt>
                <c:pt idx="3305">
                  <c:v>2.2368104383677778</c:v>
                </c:pt>
                <c:pt idx="3306">
                  <c:v>2.2373030598955554</c:v>
                </c:pt>
                <c:pt idx="3307">
                  <c:v>2.2376980251733332</c:v>
                </c:pt>
                <c:pt idx="3308">
                  <c:v>2.2382101779511108</c:v>
                </c:pt>
                <c:pt idx="3309">
                  <c:v>2.2386810980899998</c:v>
                </c:pt>
                <c:pt idx="3310">
                  <c:v>2.2391368272566665</c:v>
                </c:pt>
                <c:pt idx="3311">
                  <c:v>2.2395686848955556</c:v>
                </c:pt>
                <c:pt idx="3312">
                  <c:v>2.2399658203122219</c:v>
                </c:pt>
                <c:pt idx="3313">
                  <c:v>2.2403846571177777</c:v>
                </c:pt>
                <c:pt idx="3314">
                  <c:v>2.240825195312222</c:v>
                </c:pt>
                <c:pt idx="3315">
                  <c:v>2.2412982855899997</c:v>
                </c:pt>
                <c:pt idx="3316">
                  <c:v>2.241801757812222</c:v>
                </c:pt>
                <c:pt idx="3317">
                  <c:v>2.2422618272566663</c:v>
                </c:pt>
                <c:pt idx="3318">
                  <c:v>2.2426242404511112</c:v>
                </c:pt>
                <c:pt idx="3319">
                  <c:v>2.2430886501733331</c:v>
                </c:pt>
                <c:pt idx="3320">
                  <c:v>2.2434749348955556</c:v>
                </c:pt>
                <c:pt idx="3321">
                  <c:v>2.2439718967011109</c:v>
                </c:pt>
                <c:pt idx="3322">
                  <c:v>2.2445014105899999</c:v>
                </c:pt>
                <c:pt idx="3323">
                  <c:v>2.2449853515622222</c:v>
                </c:pt>
                <c:pt idx="3324">
                  <c:v>2.2454302300344442</c:v>
                </c:pt>
                <c:pt idx="3325">
                  <c:v>2.2458946397566666</c:v>
                </c:pt>
                <c:pt idx="3326">
                  <c:v>2.2463308376733333</c:v>
                </c:pt>
                <c:pt idx="3327">
                  <c:v>2.2467344835066667</c:v>
                </c:pt>
                <c:pt idx="3328">
                  <c:v>2.2471055772566664</c:v>
                </c:pt>
                <c:pt idx="3329">
                  <c:v>2.2475547960066664</c:v>
                </c:pt>
                <c:pt idx="3330">
                  <c:v>2.2480061848955555</c:v>
                </c:pt>
                <c:pt idx="3331">
                  <c:v>2.2483816189233332</c:v>
                </c:pt>
                <c:pt idx="3332">
                  <c:v>2.2488438585066666</c:v>
                </c:pt>
                <c:pt idx="3333">
                  <c:v>2.2492778862844443</c:v>
                </c:pt>
                <c:pt idx="3334">
                  <c:v>2.2497791883677776</c:v>
                </c:pt>
                <c:pt idx="3335">
                  <c:v>2.250182834201111</c:v>
                </c:pt>
                <c:pt idx="3336">
                  <c:v>2.25065375434</c:v>
                </c:pt>
                <c:pt idx="3337">
                  <c:v>2.2510942925344444</c:v>
                </c:pt>
                <c:pt idx="3338">
                  <c:v>2.2515695529511111</c:v>
                </c:pt>
                <c:pt idx="3339">
                  <c:v>2.2520014105899997</c:v>
                </c:pt>
                <c:pt idx="3340">
                  <c:v>2.2526307508677776</c:v>
                </c:pt>
                <c:pt idx="3341">
                  <c:v>2.25315375434</c:v>
                </c:pt>
                <c:pt idx="3342">
                  <c:v>2.253559570312222</c:v>
                </c:pt>
                <c:pt idx="3343">
                  <c:v>2.2539805772566663</c:v>
                </c:pt>
                <c:pt idx="3344">
                  <c:v>2.2544797092011111</c:v>
                </c:pt>
                <c:pt idx="3345">
                  <c:v>2.2549875217011111</c:v>
                </c:pt>
                <c:pt idx="3346">
                  <c:v>2.2553260633677779</c:v>
                </c:pt>
                <c:pt idx="3347">
                  <c:v>2.2557883029511108</c:v>
                </c:pt>
                <c:pt idx="3348">
                  <c:v>2.2563351779511112</c:v>
                </c:pt>
                <c:pt idx="3349">
                  <c:v>2.2568907335066664</c:v>
                </c:pt>
                <c:pt idx="3350">
                  <c:v>2.2572531467011108</c:v>
                </c:pt>
                <c:pt idx="3351">
                  <c:v>2.2577652994788888</c:v>
                </c:pt>
                <c:pt idx="3352">
                  <c:v>2.2583468967011111</c:v>
                </c:pt>
                <c:pt idx="3353">
                  <c:v>2.258950195312222</c:v>
                </c:pt>
                <c:pt idx="3354">
                  <c:v>2.2595035807288886</c:v>
                </c:pt>
                <c:pt idx="3355">
                  <c:v>2.2601242404511108</c:v>
                </c:pt>
                <c:pt idx="3356">
                  <c:v>2.2606797960066665</c:v>
                </c:pt>
                <c:pt idx="3357">
                  <c:v>2.2612657335066664</c:v>
                </c:pt>
                <c:pt idx="3358">
                  <c:v>2.2617626953122221</c:v>
                </c:pt>
                <c:pt idx="3359">
                  <c:v>2.2622770182288887</c:v>
                </c:pt>
                <c:pt idx="3360">
                  <c:v>2.2627935112844444</c:v>
                </c:pt>
                <c:pt idx="3361">
                  <c:v>2.2632991536455553</c:v>
                </c:pt>
                <c:pt idx="3362">
                  <c:v>2.2637613932288887</c:v>
                </c:pt>
                <c:pt idx="3363">
                  <c:v>2.2642344835066663</c:v>
                </c:pt>
                <c:pt idx="3364">
                  <c:v>2.2646967230899997</c:v>
                </c:pt>
                <c:pt idx="3365">
                  <c:v>2.2651567925344445</c:v>
                </c:pt>
                <c:pt idx="3366">
                  <c:v>2.2658729383677776</c:v>
                </c:pt>
                <c:pt idx="3367">
                  <c:v>2.2664805772566665</c:v>
                </c:pt>
                <c:pt idx="3368">
                  <c:v>2.2670925564233331</c:v>
                </c:pt>
                <c:pt idx="3369">
                  <c:v>2.2677175564233334</c:v>
                </c:pt>
                <c:pt idx="3370">
                  <c:v>2.2684510633677775</c:v>
                </c:pt>
                <c:pt idx="3371">
                  <c:v>2.269145507812222</c:v>
                </c:pt>
                <c:pt idx="3372">
                  <c:v>2.2697314453122219</c:v>
                </c:pt>
                <c:pt idx="3373">
                  <c:v>2.2704345703122222</c:v>
                </c:pt>
                <c:pt idx="3374">
                  <c:v>2.2711029730900001</c:v>
                </c:pt>
                <c:pt idx="3375">
                  <c:v>2.2718321397566665</c:v>
                </c:pt>
                <c:pt idx="3376">
                  <c:v>2.2723920355899998</c:v>
                </c:pt>
                <c:pt idx="3377">
                  <c:v>2.273030056423333</c:v>
                </c:pt>
                <c:pt idx="3378">
                  <c:v>2.2736897786455552</c:v>
                </c:pt>
                <c:pt idx="3379">
                  <c:v>2.2743104383677775</c:v>
                </c:pt>
                <c:pt idx="3380">
                  <c:v>2.2749397786455554</c:v>
                </c:pt>
                <c:pt idx="3381">
                  <c:v>2.2756038411455553</c:v>
                </c:pt>
                <c:pt idx="3382">
                  <c:v>2.2763894314233331</c:v>
                </c:pt>
                <c:pt idx="3383">
                  <c:v>2.2769493272566663</c:v>
                </c:pt>
                <c:pt idx="3384">
                  <c:v>2.2775830078122219</c:v>
                </c:pt>
                <c:pt idx="3385">
                  <c:v>2.2779779730900001</c:v>
                </c:pt>
                <c:pt idx="3386">
                  <c:v>2.2785335286455553</c:v>
                </c:pt>
                <c:pt idx="3387">
                  <c:v>2.2791368272566666</c:v>
                </c:pt>
                <c:pt idx="3388">
                  <c:v>2.2797574869788888</c:v>
                </c:pt>
                <c:pt idx="3389">
                  <c:v>2.2802913411455554</c:v>
                </c:pt>
                <c:pt idx="3390">
                  <c:v>2.2807340494788888</c:v>
                </c:pt>
                <c:pt idx="3391">
                  <c:v>2.2810747612844442</c:v>
                </c:pt>
                <c:pt idx="3392">
                  <c:v>2.2815955946177775</c:v>
                </c:pt>
                <c:pt idx="3393">
                  <c:v>2.2821142578122222</c:v>
                </c:pt>
                <c:pt idx="3394">
                  <c:v>2.2826133897566665</c:v>
                </c:pt>
                <c:pt idx="3395">
                  <c:v>2.2831277126733331</c:v>
                </c:pt>
                <c:pt idx="3396">
                  <c:v>2.2836398654511112</c:v>
                </c:pt>
                <c:pt idx="3397">
                  <c:v>2.2840500217011108</c:v>
                </c:pt>
                <c:pt idx="3398">
                  <c:v>2.2845296223955556</c:v>
                </c:pt>
                <c:pt idx="3399">
                  <c:v>2.2851285807288888</c:v>
                </c:pt>
                <c:pt idx="3400">
                  <c:v>2.285827365451111</c:v>
                </c:pt>
                <c:pt idx="3401">
                  <c:v>2.2865261501733332</c:v>
                </c:pt>
                <c:pt idx="3402">
                  <c:v>2.2869471571177775</c:v>
                </c:pt>
                <c:pt idx="3403">
                  <c:v>2.2876980251733334</c:v>
                </c:pt>
                <c:pt idx="3404">
                  <c:v>2.2884141710066666</c:v>
                </c:pt>
                <c:pt idx="3405">
                  <c:v>2.2891086154511111</c:v>
                </c:pt>
                <c:pt idx="3406">
                  <c:v>2.2896685112844444</c:v>
                </c:pt>
                <c:pt idx="3407">
                  <c:v>2.2902978515622223</c:v>
                </c:pt>
                <c:pt idx="3408">
                  <c:v>2.2908382161455556</c:v>
                </c:pt>
                <c:pt idx="3409">
                  <c:v>2.2912635633677776</c:v>
                </c:pt>
                <c:pt idx="3410">
                  <c:v>2.2916021050344444</c:v>
                </c:pt>
                <c:pt idx="3411">
                  <c:v>2.2919688585066664</c:v>
                </c:pt>
                <c:pt idx="3412">
                  <c:v>2.2925070529511111</c:v>
                </c:pt>
                <c:pt idx="3413">
                  <c:v>2.29276421441</c:v>
                </c:pt>
                <c:pt idx="3414">
                  <c:v>2.2930354817711112</c:v>
                </c:pt>
                <c:pt idx="3415">
                  <c:v>2.2934803602433336</c:v>
                </c:pt>
                <c:pt idx="3416">
                  <c:v>2.2940619574655559</c:v>
                </c:pt>
                <c:pt idx="3417">
                  <c:v>2.2945827907988892</c:v>
                </c:pt>
                <c:pt idx="3418">
                  <c:v>2.2949886067711112</c:v>
                </c:pt>
                <c:pt idx="3419">
                  <c:v>2.2955050998266668</c:v>
                </c:pt>
                <c:pt idx="3420">
                  <c:v>2.2960910373266668</c:v>
                </c:pt>
                <c:pt idx="3421">
                  <c:v>2.2967377387155556</c:v>
                </c:pt>
                <c:pt idx="3422">
                  <c:v>2.2972542317711113</c:v>
                </c:pt>
                <c:pt idx="3423">
                  <c:v>2.2977859157988889</c:v>
                </c:pt>
                <c:pt idx="3424">
                  <c:v>2.2983284505211112</c:v>
                </c:pt>
                <c:pt idx="3425">
                  <c:v>2.2988232421877779</c:v>
                </c:pt>
                <c:pt idx="3426">
                  <c:v>2.2991661241322223</c:v>
                </c:pt>
                <c:pt idx="3427">
                  <c:v>2.29958062066</c:v>
                </c:pt>
                <c:pt idx="3428">
                  <c:v>2.300027669271111</c:v>
                </c:pt>
                <c:pt idx="3429">
                  <c:v>2.3004248046877778</c:v>
                </c:pt>
                <c:pt idx="3430">
                  <c:v>2.3008327907988888</c:v>
                </c:pt>
                <c:pt idx="3431">
                  <c:v>2.3011735026044446</c:v>
                </c:pt>
                <c:pt idx="3432">
                  <c:v>2.3017008463544446</c:v>
                </c:pt>
                <c:pt idx="3433">
                  <c:v>2.3021761067711113</c:v>
                </c:pt>
                <c:pt idx="3434">
                  <c:v>2.3026687282988889</c:v>
                </c:pt>
                <c:pt idx="3435">
                  <c:v>2.303141818576667</c:v>
                </c:pt>
                <c:pt idx="3436">
                  <c:v>2.3036583116322222</c:v>
                </c:pt>
                <c:pt idx="3437">
                  <c:v>2.3041899956600003</c:v>
                </c:pt>
                <c:pt idx="3438">
                  <c:v>2.3048844401044444</c:v>
                </c:pt>
                <c:pt idx="3439">
                  <c:v>2.3054313151044448</c:v>
                </c:pt>
                <c:pt idx="3440">
                  <c:v>2.3059521484377781</c:v>
                </c:pt>
                <c:pt idx="3441">
                  <c:v>2.3066075303822222</c:v>
                </c:pt>
                <c:pt idx="3442">
                  <c:v>2.3071110026044446</c:v>
                </c:pt>
                <c:pt idx="3443">
                  <c:v>2.3076969401044445</c:v>
                </c:pt>
                <c:pt idx="3444">
                  <c:v>2.3081895616322226</c:v>
                </c:pt>
                <c:pt idx="3445">
                  <c:v>2.3087364366322225</c:v>
                </c:pt>
                <c:pt idx="3446">
                  <c:v>2.3093006727433334</c:v>
                </c:pt>
                <c:pt idx="3447">
                  <c:v>2.3098410373266667</c:v>
                </c:pt>
                <c:pt idx="3448">
                  <c:v>2.3103466796877781</c:v>
                </c:pt>
                <c:pt idx="3449">
                  <c:v>2.3110281032988889</c:v>
                </c:pt>
                <c:pt idx="3450">
                  <c:v>2.3116704644100001</c:v>
                </c:pt>
                <c:pt idx="3451">
                  <c:v>2.3122303602433334</c:v>
                </c:pt>
                <c:pt idx="3452">
                  <c:v>2.3127902560766667</c:v>
                </c:pt>
                <c:pt idx="3453">
                  <c:v>2.3134282769100003</c:v>
                </c:pt>
                <c:pt idx="3454">
                  <c:v>2.3140359157988892</c:v>
                </c:pt>
                <c:pt idx="3455">
                  <c:v>2.3145958116322225</c:v>
                </c:pt>
                <c:pt idx="3456">
                  <c:v>2.3152294921877781</c:v>
                </c:pt>
                <c:pt idx="3457">
                  <c:v>2.3157004123266667</c:v>
                </c:pt>
                <c:pt idx="3458">
                  <c:v>2.3161713324655557</c:v>
                </c:pt>
                <c:pt idx="3459">
                  <c:v>2.3165814887155558</c:v>
                </c:pt>
                <c:pt idx="3460">
                  <c:v>2.3171218532988891</c:v>
                </c:pt>
                <c:pt idx="3461">
                  <c:v>2.3176491970488891</c:v>
                </c:pt>
                <c:pt idx="3462">
                  <c:v>2.3180853949655558</c:v>
                </c:pt>
                <c:pt idx="3463">
                  <c:v>2.3184955512155558</c:v>
                </c:pt>
                <c:pt idx="3464">
                  <c:v>2.3189708116322225</c:v>
                </c:pt>
                <c:pt idx="3465">
                  <c:v>2.3194569227433335</c:v>
                </c:pt>
                <c:pt idx="3466">
                  <c:v>2.3199625651044444</c:v>
                </c:pt>
                <c:pt idx="3467">
                  <c:v>2.3206483289933333</c:v>
                </c:pt>
                <c:pt idx="3468">
                  <c:v>2.3212776692711112</c:v>
                </c:pt>
                <c:pt idx="3469">
                  <c:v>2.3219851345488891</c:v>
                </c:pt>
                <c:pt idx="3470">
                  <c:v>2.322571072048889</c:v>
                </c:pt>
                <c:pt idx="3471">
                  <c:v>2.3231526692711113</c:v>
                </c:pt>
                <c:pt idx="3472">
                  <c:v>2.3238254123266668</c:v>
                </c:pt>
                <c:pt idx="3473">
                  <c:v>2.3244851345488891</c:v>
                </c:pt>
                <c:pt idx="3474">
                  <c:v>2.3252446831600002</c:v>
                </c:pt>
                <c:pt idx="3475">
                  <c:v>2.3260172526044447</c:v>
                </c:pt>
                <c:pt idx="3476">
                  <c:v>2.3266943359377779</c:v>
                </c:pt>
                <c:pt idx="3477">
                  <c:v>2.3273410373266668</c:v>
                </c:pt>
                <c:pt idx="3478">
                  <c:v>2.3279443359377781</c:v>
                </c:pt>
                <c:pt idx="3479">
                  <c:v>2.328491210937778</c:v>
                </c:pt>
                <c:pt idx="3480">
                  <c:v>2.3290272352433337</c:v>
                </c:pt>
                <c:pt idx="3481">
                  <c:v>2.3296609157988892</c:v>
                </c:pt>
                <c:pt idx="3482">
                  <c:v>2.3304465060766666</c:v>
                </c:pt>
                <c:pt idx="3483">
                  <c:v>2.3312103949655558</c:v>
                </c:pt>
                <c:pt idx="3484">
                  <c:v>2.3318353949655557</c:v>
                </c:pt>
                <c:pt idx="3485">
                  <c:v>2.3324560546877779</c:v>
                </c:pt>
                <c:pt idx="3486">
                  <c:v>2.3331331380211111</c:v>
                </c:pt>
                <c:pt idx="3487">
                  <c:v>2.3338145616322223</c:v>
                </c:pt>
                <c:pt idx="3488">
                  <c:v>2.3345480685766669</c:v>
                </c:pt>
                <c:pt idx="3489">
                  <c:v>2.3353770616322223</c:v>
                </c:pt>
                <c:pt idx="3490">
                  <c:v>2.336223415798889</c:v>
                </c:pt>
                <c:pt idx="3491">
                  <c:v>2.3369525824655555</c:v>
                </c:pt>
                <c:pt idx="3492">
                  <c:v>2.3375645616322225</c:v>
                </c:pt>
                <c:pt idx="3493">
                  <c:v>2.3381504991322224</c:v>
                </c:pt>
                <c:pt idx="3494">
                  <c:v>2.3388406032988889</c:v>
                </c:pt>
                <c:pt idx="3495">
                  <c:v>2.3395480685766668</c:v>
                </c:pt>
                <c:pt idx="3496">
                  <c:v>2.3402425130211113</c:v>
                </c:pt>
                <c:pt idx="3497">
                  <c:v>2.3408675130211112</c:v>
                </c:pt>
                <c:pt idx="3498">
                  <c:v>2.3415966796877781</c:v>
                </c:pt>
                <c:pt idx="3499">
                  <c:v>2.3422520616322222</c:v>
                </c:pt>
                <c:pt idx="3500">
                  <c:v>2.3428640407988892</c:v>
                </c:pt>
                <c:pt idx="3501">
                  <c:v>2.3435932074655557</c:v>
                </c:pt>
                <c:pt idx="3502">
                  <c:v>2.3442876519100002</c:v>
                </c:pt>
                <c:pt idx="3503">
                  <c:v>2.3449647352433334</c:v>
                </c:pt>
                <c:pt idx="3504">
                  <c:v>2.3456765407988889</c:v>
                </c:pt>
                <c:pt idx="3505">
                  <c:v>2.3463449435766668</c:v>
                </c:pt>
                <c:pt idx="3506">
                  <c:v>2.3469612630211114</c:v>
                </c:pt>
                <c:pt idx="3507">
                  <c:v>2.3475775824655556</c:v>
                </c:pt>
                <c:pt idx="3508">
                  <c:v>2.3481982421877778</c:v>
                </c:pt>
                <c:pt idx="3509">
                  <c:v>2.3487277560766668</c:v>
                </c:pt>
                <c:pt idx="3510">
                  <c:v>2.3493093532988891</c:v>
                </c:pt>
                <c:pt idx="3511">
                  <c:v>2.3497759331600001</c:v>
                </c:pt>
                <c:pt idx="3512">
                  <c:v>2.3502381727433335</c:v>
                </c:pt>
                <c:pt idx="3513">
                  <c:v>2.3507763671877777</c:v>
                </c:pt>
                <c:pt idx="3514">
                  <c:v>2.3511713324655559</c:v>
                </c:pt>
                <c:pt idx="3515">
                  <c:v>2.3516921657988892</c:v>
                </c:pt>
                <c:pt idx="3516">
                  <c:v>2.3521413845488892</c:v>
                </c:pt>
                <c:pt idx="3517">
                  <c:v>2.3527360026044444</c:v>
                </c:pt>
                <c:pt idx="3518">
                  <c:v>2.3531830512155558</c:v>
                </c:pt>
                <c:pt idx="3519">
                  <c:v>2.3536409505211111</c:v>
                </c:pt>
                <c:pt idx="3520">
                  <c:v>2.3541097005211111</c:v>
                </c:pt>
                <c:pt idx="3521">
                  <c:v>2.3546587456600001</c:v>
                </c:pt>
                <c:pt idx="3522">
                  <c:v>2.3552186414933334</c:v>
                </c:pt>
                <c:pt idx="3523">
                  <c:v>2.35577202691</c:v>
                </c:pt>
                <c:pt idx="3524">
                  <c:v>2.3564491102433336</c:v>
                </c:pt>
                <c:pt idx="3525">
                  <c:v>2.3569569227433336</c:v>
                </c:pt>
                <c:pt idx="3526">
                  <c:v>2.3575254991322225</c:v>
                </c:pt>
                <c:pt idx="3527">
                  <c:v>2.3580311414933335</c:v>
                </c:pt>
                <c:pt idx="3528">
                  <c:v>2.3585780164933334</c:v>
                </c:pt>
                <c:pt idx="3529">
                  <c:v>2.3591422526044448</c:v>
                </c:pt>
                <c:pt idx="3530">
                  <c:v>2.3596674262155557</c:v>
                </c:pt>
                <c:pt idx="3531">
                  <c:v>2.3602924262155556</c:v>
                </c:pt>
                <c:pt idx="3532">
                  <c:v>2.3609261067711111</c:v>
                </c:pt>
                <c:pt idx="3533">
                  <c:v>2.3615337456600001</c:v>
                </c:pt>
                <c:pt idx="3534">
                  <c:v>2.3621457248266666</c:v>
                </c:pt>
                <c:pt idx="3535">
                  <c:v>2.3628575303822221</c:v>
                </c:pt>
                <c:pt idx="3536">
                  <c:v>2.3636300998266666</c:v>
                </c:pt>
                <c:pt idx="3537">
                  <c:v>2.3644156901044444</c:v>
                </c:pt>
                <c:pt idx="3538">
                  <c:v>2.3652143012155555</c:v>
                </c:pt>
                <c:pt idx="3539">
                  <c:v>2.3660129123266667</c:v>
                </c:pt>
                <c:pt idx="3540">
                  <c:v>2.3668028428822225</c:v>
                </c:pt>
                <c:pt idx="3541">
                  <c:v>2.3675406901044447</c:v>
                </c:pt>
                <c:pt idx="3542">
                  <c:v>2.3682568359377778</c:v>
                </c:pt>
                <c:pt idx="3543">
                  <c:v>2.3690684678822223</c:v>
                </c:pt>
                <c:pt idx="3544">
                  <c:v>2.3696891276044445</c:v>
                </c:pt>
                <c:pt idx="3545">
                  <c:v>2.3704660373266666</c:v>
                </c:pt>
                <c:pt idx="3546">
                  <c:v>2.3712255859377778</c:v>
                </c:pt>
                <c:pt idx="3547">
                  <c:v>2.3719417317711113</c:v>
                </c:pt>
                <c:pt idx="3548">
                  <c:v>2.3726578776044445</c:v>
                </c:pt>
                <c:pt idx="3549">
                  <c:v>2.3735302734377779</c:v>
                </c:pt>
                <c:pt idx="3550">
                  <c:v>2.3744070095488889</c:v>
                </c:pt>
                <c:pt idx="3551">
                  <c:v>2.3751622178822225</c:v>
                </c:pt>
                <c:pt idx="3552">
                  <c:v>2.3760172526044445</c:v>
                </c:pt>
                <c:pt idx="3553">
                  <c:v>2.3768332248266666</c:v>
                </c:pt>
                <c:pt idx="3554">
                  <c:v>2.3776839192711114</c:v>
                </c:pt>
                <c:pt idx="3555">
                  <c:v>2.3784087456600003</c:v>
                </c:pt>
                <c:pt idx="3556">
                  <c:v>2.3791031901044444</c:v>
                </c:pt>
                <c:pt idx="3557">
                  <c:v>2.379841037326667</c:v>
                </c:pt>
                <c:pt idx="3558">
                  <c:v>2.3804399956600002</c:v>
                </c:pt>
                <c:pt idx="3559">
                  <c:v>2.3808631727433336</c:v>
                </c:pt>
                <c:pt idx="3560">
                  <c:v>2.3814187282988892</c:v>
                </c:pt>
                <c:pt idx="3561">
                  <c:v>2.3819829644100001</c:v>
                </c:pt>
                <c:pt idx="3562">
                  <c:v>2.3824907769100001</c:v>
                </c:pt>
                <c:pt idx="3563">
                  <c:v>2.3829486762155558</c:v>
                </c:pt>
                <c:pt idx="3564">
                  <c:v>2.3833957248266668</c:v>
                </c:pt>
                <c:pt idx="3565">
                  <c:v>2.3838883463544445</c:v>
                </c:pt>
                <c:pt idx="3566">
                  <c:v>2.3843636067711111</c:v>
                </c:pt>
                <c:pt idx="3567">
                  <c:v>2.3849083116322225</c:v>
                </c:pt>
                <c:pt idx="3568">
                  <c:v>2.3854942491322224</c:v>
                </c:pt>
                <c:pt idx="3569">
                  <c:v>2.3862147352433336</c:v>
                </c:pt>
                <c:pt idx="3570">
                  <c:v>2.3867833116322221</c:v>
                </c:pt>
                <c:pt idx="3571">
                  <c:v>2.3874169921877777</c:v>
                </c:pt>
                <c:pt idx="3572">
                  <c:v>2.3879942491322224</c:v>
                </c:pt>
                <c:pt idx="3573">
                  <c:v>2.3886018880211113</c:v>
                </c:pt>
                <c:pt idx="3574">
                  <c:v>2.3892572699655559</c:v>
                </c:pt>
                <c:pt idx="3575">
                  <c:v>2.3898215060766668</c:v>
                </c:pt>
                <c:pt idx="3576">
                  <c:v>2.3904031032988891</c:v>
                </c:pt>
                <c:pt idx="3577">
                  <c:v>2.3909065755211114</c:v>
                </c:pt>
                <c:pt idx="3578">
                  <c:v>2.391540256076667</c:v>
                </c:pt>
                <c:pt idx="3579">
                  <c:v>2.3920741102433336</c:v>
                </c:pt>
                <c:pt idx="3580">
                  <c:v>2.3927381727433334</c:v>
                </c:pt>
                <c:pt idx="3581">
                  <c:v>2.3933848741322223</c:v>
                </c:pt>
                <c:pt idx="3582">
                  <c:v>2.3940662977433336</c:v>
                </c:pt>
                <c:pt idx="3583">
                  <c:v>2.3946912977433334</c:v>
                </c:pt>
                <c:pt idx="3584">
                  <c:v>2.395446506076667</c:v>
                </c:pt>
                <c:pt idx="3585">
                  <c:v>2.3961018880211111</c:v>
                </c:pt>
                <c:pt idx="3586">
                  <c:v>2.3967746310766667</c:v>
                </c:pt>
                <c:pt idx="3587">
                  <c:v>2.3974386935766669</c:v>
                </c:pt>
                <c:pt idx="3588">
                  <c:v>2.3980506727433335</c:v>
                </c:pt>
                <c:pt idx="3589">
                  <c:v>2.3987537977433333</c:v>
                </c:pt>
                <c:pt idx="3590">
                  <c:v>2.3992963324655556</c:v>
                </c:pt>
                <c:pt idx="3591">
                  <c:v>2.3998432074655556</c:v>
                </c:pt>
                <c:pt idx="3592">
                  <c:v>2.4003119574655556</c:v>
                </c:pt>
                <c:pt idx="3593">
                  <c:v>2.4009152560766669</c:v>
                </c:pt>
                <c:pt idx="3594">
                  <c:v>2.4013666449655555</c:v>
                </c:pt>
                <c:pt idx="3595">
                  <c:v>2.4019569227433335</c:v>
                </c:pt>
                <c:pt idx="3596">
                  <c:v>2.4024473741322225</c:v>
                </c:pt>
                <c:pt idx="3597">
                  <c:v>2.4029313151044445</c:v>
                </c:pt>
                <c:pt idx="3598">
                  <c:v>2.4034912109377777</c:v>
                </c:pt>
                <c:pt idx="3599">
                  <c:v>2.4040337456600001</c:v>
                </c:pt>
                <c:pt idx="3600">
                  <c:v>2.4046761067711113</c:v>
                </c:pt>
                <c:pt idx="3601">
                  <c:v>2.4053531901044445</c:v>
                </c:pt>
                <c:pt idx="3602">
                  <c:v>2.4061561414933337</c:v>
                </c:pt>
                <c:pt idx="3603">
                  <c:v>2.4068158637155559</c:v>
                </c:pt>
                <c:pt idx="3604">
                  <c:v>2.4075667317711114</c:v>
                </c:pt>
                <c:pt idx="3605">
                  <c:v>2.4083002387155559</c:v>
                </c:pt>
                <c:pt idx="3606">
                  <c:v>2.4091075303822223</c:v>
                </c:pt>
                <c:pt idx="3607">
                  <c:v>2.4099148220488891</c:v>
                </c:pt>
                <c:pt idx="3608">
                  <c:v>2.4106353081600003</c:v>
                </c:pt>
                <c:pt idx="3609">
                  <c:v>2.4112950303822225</c:v>
                </c:pt>
                <c:pt idx="3610">
                  <c:v>2.4119287109377781</c:v>
                </c:pt>
                <c:pt idx="3611">
                  <c:v>2.4125233289933337</c:v>
                </c:pt>
                <c:pt idx="3612">
                  <c:v>2.413044162326667</c:v>
                </c:pt>
                <c:pt idx="3613">
                  <c:v>2.4136257595488888</c:v>
                </c:pt>
                <c:pt idx="3614">
                  <c:v>2.4141162109377778</c:v>
                </c:pt>
                <c:pt idx="3615">
                  <c:v>2.4146305338544445</c:v>
                </c:pt>
                <c:pt idx="3616">
                  <c:v>2.4151752387155558</c:v>
                </c:pt>
                <c:pt idx="3617">
                  <c:v>2.4157655164933334</c:v>
                </c:pt>
                <c:pt idx="3618">
                  <c:v>2.416381835937778</c:v>
                </c:pt>
                <c:pt idx="3619">
                  <c:v>2.4169981553822222</c:v>
                </c:pt>
                <c:pt idx="3620">
                  <c:v>2.4176491970488891</c:v>
                </c:pt>
                <c:pt idx="3621">
                  <c:v>2.41825249566</c:v>
                </c:pt>
                <c:pt idx="3622">
                  <c:v>2.4188471137155556</c:v>
                </c:pt>
                <c:pt idx="3623">
                  <c:v>2.4194460720488888</c:v>
                </c:pt>
                <c:pt idx="3624">
                  <c:v>2.4201622178822224</c:v>
                </c:pt>
                <c:pt idx="3625">
                  <c:v>2.42069390191</c:v>
                </c:pt>
                <c:pt idx="3626">
                  <c:v>2.4212277560766666</c:v>
                </c:pt>
                <c:pt idx="3627">
                  <c:v>2.4217550998266666</c:v>
                </c:pt>
                <c:pt idx="3628">
                  <c:v>2.4222564019099999</c:v>
                </c:pt>
                <c:pt idx="3629">
                  <c:v>2.4227381727433333</c:v>
                </c:pt>
                <c:pt idx="3630">
                  <c:v>2.423196072048889</c:v>
                </c:pt>
                <c:pt idx="3631">
                  <c:v>2.4237277560766666</c:v>
                </c:pt>
                <c:pt idx="3632">
                  <c:v>2.4242833116322222</c:v>
                </c:pt>
                <c:pt idx="3633">
                  <c:v>2.4248562282988888</c:v>
                </c:pt>
                <c:pt idx="3634">
                  <c:v>2.4253835720488892</c:v>
                </c:pt>
                <c:pt idx="3635">
                  <c:v>2.4260432942711114</c:v>
                </c:pt>
                <c:pt idx="3636">
                  <c:v>2.4266856553822223</c:v>
                </c:pt>
                <c:pt idx="3637">
                  <c:v>2.4273366970488892</c:v>
                </c:pt>
                <c:pt idx="3638">
                  <c:v>2.4280832248266666</c:v>
                </c:pt>
                <c:pt idx="3639">
                  <c:v>2.4288254123266668</c:v>
                </c:pt>
                <c:pt idx="3640">
                  <c:v>2.4295589192711113</c:v>
                </c:pt>
                <c:pt idx="3641">
                  <c:v>2.4302186414933336</c:v>
                </c:pt>
                <c:pt idx="3642">
                  <c:v>2.4310172526044447</c:v>
                </c:pt>
                <c:pt idx="3643">
                  <c:v>2.4316986762155555</c:v>
                </c:pt>
                <c:pt idx="3644">
                  <c:v>2.43243218316</c:v>
                </c:pt>
                <c:pt idx="3645">
                  <c:v>2.4331049262155555</c:v>
                </c:pt>
                <c:pt idx="3646">
                  <c:v>2.4338123914933334</c:v>
                </c:pt>
                <c:pt idx="3647">
                  <c:v>2.4344634331599999</c:v>
                </c:pt>
                <c:pt idx="3648">
                  <c:v>2.4349799262155556</c:v>
                </c:pt>
                <c:pt idx="3649">
                  <c:v>2.4356917317711111</c:v>
                </c:pt>
                <c:pt idx="3650">
                  <c:v>2.4364643012155556</c:v>
                </c:pt>
                <c:pt idx="3651">
                  <c:v>2.4372802734377781</c:v>
                </c:pt>
                <c:pt idx="3652">
                  <c:v>2.4378705512155556</c:v>
                </c:pt>
                <c:pt idx="3653">
                  <c:v>2.4385563151044445</c:v>
                </c:pt>
                <c:pt idx="3654">
                  <c:v>2.4393245442711113</c:v>
                </c:pt>
                <c:pt idx="3655">
                  <c:v>2.4401231553822225</c:v>
                </c:pt>
                <c:pt idx="3656">
                  <c:v>2.4409261067711112</c:v>
                </c:pt>
                <c:pt idx="3657">
                  <c:v>2.4416726345488891</c:v>
                </c:pt>
                <c:pt idx="3658">
                  <c:v>2.4425580512155558</c:v>
                </c:pt>
                <c:pt idx="3659">
                  <c:v>2.443094075521111</c:v>
                </c:pt>
                <c:pt idx="3660">
                  <c:v>2.4436062282988891</c:v>
                </c:pt>
                <c:pt idx="3661">
                  <c:v>2.444192165798889</c:v>
                </c:pt>
                <c:pt idx="3662">
                  <c:v>2.4449517144100001</c:v>
                </c:pt>
                <c:pt idx="3663">
                  <c:v>2.4456331380211114</c:v>
                </c:pt>
                <c:pt idx="3664">
                  <c:v>2.4461083984377781</c:v>
                </c:pt>
                <c:pt idx="3665">
                  <c:v>2.4466465928822223</c:v>
                </c:pt>
                <c:pt idx="3666">
                  <c:v>2.4472151692711113</c:v>
                </c:pt>
                <c:pt idx="3667">
                  <c:v>2.4479356553822225</c:v>
                </c:pt>
                <c:pt idx="3668">
                  <c:v>2.4485346137155557</c:v>
                </c:pt>
                <c:pt idx="3669">
                  <c:v>2.4494460720488891</c:v>
                </c:pt>
                <c:pt idx="3670">
                  <c:v>2.4502360026044445</c:v>
                </c:pt>
                <c:pt idx="3671">
                  <c:v>2.4510042317711114</c:v>
                </c:pt>
                <c:pt idx="3672">
                  <c:v>2.4517464192711111</c:v>
                </c:pt>
                <c:pt idx="3673">
                  <c:v>2.4525059678822223</c:v>
                </c:pt>
                <c:pt idx="3674">
                  <c:v>2.45340874566</c:v>
                </c:pt>
                <c:pt idx="3675">
                  <c:v>2.4542203776044444</c:v>
                </c:pt>
                <c:pt idx="3676">
                  <c:v>2.4549582248266666</c:v>
                </c:pt>
                <c:pt idx="3677">
                  <c:v>2.4557611762155558</c:v>
                </c:pt>
                <c:pt idx="3678">
                  <c:v>2.4564773220488889</c:v>
                </c:pt>
                <c:pt idx="3679">
                  <c:v>2.4571413845488892</c:v>
                </c:pt>
                <c:pt idx="3680">
                  <c:v>2.4578922526044447</c:v>
                </c:pt>
                <c:pt idx="3681">
                  <c:v>2.4585823567711111</c:v>
                </c:pt>
                <c:pt idx="3682">
                  <c:v>2.4592507595488891</c:v>
                </c:pt>
                <c:pt idx="3683">
                  <c:v>2.4599929470488888</c:v>
                </c:pt>
                <c:pt idx="3684">
                  <c:v>2.4607004123266667</c:v>
                </c:pt>
                <c:pt idx="3685">
                  <c:v>2.4615120442711111</c:v>
                </c:pt>
                <c:pt idx="3686">
                  <c:v>2.4622715928822223</c:v>
                </c:pt>
                <c:pt idx="3687">
                  <c:v>2.4628748914933336</c:v>
                </c:pt>
                <c:pt idx="3688">
                  <c:v>2.4635910373266667</c:v>
                </c:pt>
                <c:pt idx="3689">
                  <c:v>2.4643202039933336</c:v>
                </c:pt>
                <c:pt idx="3690">
                  <c:v>2.4648887803822221</c:v>
                </c:pt>
                <c:pt idx="3691">
                  <c:v>2.4654573567711111</c:v>
                </c:pt>
                <c:pt idx="3692">
                  <c:v>2.4659803602433334</c:v>
                </c:pt>
                <c:pt idx="3693">
                  <c:v>2.4664556206600001</c:v>
                </c:pt>
                <c:pt idx="3694">
                  <c:v>2.4669330512155558</c:v>
                </c:pt>
                <c:pt idx="3695">
                  <c:v>2.4673063151044445</c:v>
                </c:pt>
                <c:pt idx="3696">
                  <c:v>2.4677490234377779</c:v>
                </c:pt>
                <c:pt idx="3697">
                  <c:v>2.4682090928822222</c:v>
                </c:pt>
                <c:pt idx="3698">
                  <c:v>2.4687103949655556</c:v>
                </c:pt>
                <c:pt idx="3699">
                  <c:v>2.4691010199655556</c:v>
                </c:pt>
                <c:pt idx="3700">
                  <c:v>2.4697347005211112</c:v>
                </c:pt>
                <c:pt idx="3701">
                  <c:v>2.4705029296877781</c:v>
                </c:pt>
                <c:pt idx="3702">
                  <c:v>2.4712754991322226</c:v>
                </c:pt>
                <c:pt idx="3703">
                  <c:v>2.4721175130211113</c:v>
                </c:pt>
                <c:pt idx="3704">
                  <c:v>2.4729291449655557</c:v>
                </c:pt>
                <c:pt idx="3705">
                  <c:v>2.4737841796877778</c:v>
                </c:pt>
                <c:pt idx="3706">
                  <c:v>2.4747129991322225</c:v>
                </c:pt>
                <c:pt idx="3707">
                  <c:v>2.4755767144100003</c:v>
                </c:pt>
                <c:pt idx="3708">
                  <c:v>2.4764057074655557</c:v>
                </c:pt>
                <c:pt idx="3709">
                  <c:v>2.4772260199655558</c:v>
                </c:pt>
                <c:pt idx="3710">
                  <c:v>2.4780506727433336</c:v>
                </c:pt>
                <c:pt idx="3711">
                  <c:v>2.4786713324655558</c:v>
                </c:pt>
                <c:pt idx="3712">
                  <c:v>2.4794178602433337</c:v>
                </c:pt>
                <c:pt idx="3713">
                  <c:v>2.4801079644100001</c:v>
                </c:pt>
                <c:pt idx="3714">
                  <c:v>2.4808197699655556</c:v>
                </c:pt>
                <c:pt idx="3715">
                  <c:v>2.4814404296877779</c:v>
                </c:pt>
                <c:pt idx="3716">
                  <c:v>2.4820350477433335</c:v>
                </c:pt>
                <c:pt idx="3717">
                  <c:v>2.4827511935766666</c:v>
                </c:pt>
                <c:pt idx="3718">
                  <c:v>2.4835237630211111</c:v>
                </c:pt>
                <c:pt idx="3719">
                  <c:v>2.4842963324655556</c:v>
                </c:pt>
                <c:pt idx="3720">
                  <c:v>2.4850254991322225</c:v>
                </c:pt>
                <c:pt idx="3721">
                  <c:v>2.4857329644099999</c:v>
                </c:pt>
                <c:pt idx="3722">
                  <c:v>2.4864143880211111</c:v>
                </c:pt>
                <c:pt idx="3723">
                  <c:v>2.4870133463544444</c:v>
                </c:pt>
                <c:pt idx="3724">
                  <c:v>2.4875992838544447</c:v>
                </c:pt>
                <c:pt idx="3725">
                  <c:v>2.488219943576667</c:v>
                </c:pt>
                <c:pt idx="3726">
                  <c:v>2.4887581380211112</c:v>
                </c:pt>
                <c:pt idx="3727">
                  <c:v>2.4893223741322221</c:v>
                </c:pt>
                <c:pt idx="3728">
                  <c:v>2.4897694227433336</c:v>
                </c:pt>
                <c:pt idx="3729">
                  <c:v>2.4902794053822221</c:v>
                </c:pt>
                <c:pt idx="3730">
                  <c:v>2.4907025824655555</c:v>
                </c:pt>
                <c:pt idx="3731">
                  <c:v>2.4912711588544445</c:v>
                </c:pt>
                <c:pt idx="3732">
                  <c:v>2.4917268880211112</c:v>
                </c:pt>
                <c:pt idx="3733">
                  <c:v>2.4923171657988892</c:v>
                </c:pt>
                <c:pt idx="3734">
                  <c:v>2.4929161241322224</c:v>
                </c:pt>
                <c:pt idx="3735">
                  <c:v>2.4935237630211113</c:v>
                </c:pt>
                <c:pt idx="3736">
                  <c:v>2.4941661241322222</c:v>
                </c:pt>
                <c:pt idx="3737">
                  <c:v>2.4947303602433335</c:v>
                </c:pt>
                <c:pt idx="3738">
                  <c:v>2.4954161241322224</c:v>
                </c:pt>
                <c:pt idx="3739">
                  <c:v>2.4961322699655555</c:v>
                </c:pt>
                <c:pt idx="3740">
                  <c:v>2.4969178602433333</c:v>
                </c:pt>
                <c:pt idx="3741">
                  <c:v>2.4976253255211112</c:v>
                </c:pt>
                <c:pt idx="3742">
                  <c:v>2.4984195963544447</c:v>
                </c:pt>
                <c:pt idx="3743">
                  <c:v>2.4990185546877779</c:v>
                </c:pt>
                <c:pt idx="3744">
                  <c:v>2.4996565755211111</c:v>
                </c:pt>
                <c:pt idx="3745">
                  <c:v>2.5004117838544446</c:v>
                </c:pt>
                <c:pt idx="3746">
                  <c:v>2.5011235894100001</c:v>
                </c:pt>
                <c:pt idx="3747">
                  <c:v>2.5018961588544446</c:v>
                </c:pt>
                <c:pt idx="3748">
                  <c:v>2.502664388021111</c:v>
                </c:pt>
                <c:pt idx="3749">
                  <c:v>2.503337131076667</c:v>
                </c:pt>
                <c:pt idx="3750">
                  <c:v>2.5039794921877778</c:v>
                </c:pt>
                <c:pt idx="3751">
                  <c:v>2.5048041449655556</c:v>
                </c:pt>
                <c:pt idx="3752">
                  <c:v>2.5055333116322225</c:v>
                </c:pt>
                <c:pt idx="3753">
                  <c:v>2.5063796657988888</c:v>
                </c:pt>
                <c:pt idx="3754">
                  <c:v>2.5072347005211113</c:v>
                </c:pt>
                <c:pt idx="3755">
                  <c:v>2.5079031032988892</c:v>
                </c:pt>
                <c:pt idx="3756">
                  <c:v>2.5087364366322222</c:v>
                </c:pt>
                <c:pt idx="3757">
                  <c:v>2.5095176866322224</c:v>
                </c:pt>
                <c:pt idx="3758">
                  <c:v>2.5101860894100003</c:v>
                </c:pt>
                <c:pt idx="3759">
                  <c:v>2.5108761935766668</c:v>
                </c:pt>
                <c:pt idx="3760">
                  <c:v>2.5115662977433333</c:v>
                </c:pt>
                <c:pt idx="3761">
                  <c:v>2.5121435546877779</c:v>
                </c:pt>
                <c:pt idx="3762">
                  <c:v>2.5127338324655555</c:v>
                </c:pt>
                <c:pt idx="3763">
                  <c:v>2.5133067491322225</c:v>
                </c:pt>
                <c:pt idx="3764">
                  <c:v>2.5137928602433335</c:v>
                </c:pt>
                <c:pt idx="3765">
                  <c:v>2.5144786241322223</c:v>
                </c:pt>
                <c:pt idx="3766">
                  <c:v>2.5150320095488889</c:v>
                </c:pt>
                <c:pt idx="3767">
                  <c:v>2.5156222873266669</c:v>
                </c:pt>
                <c:pt idx="3768">
                  <c:v>2.5162255859377778</c:v>
                </c:pt>
                <c:pt idx="3769">
                  <c:v>2.5169026692711114</c:v>
                </c:pt>
                <c:pt idx="3770">
                  <c:v>2.5176405164933335</c:v>
                </c:pt>
                <c:pt idx="3771">
                  <c:v>2.5183089192711114</c:v>
                </c:pt>
                <c:pt idx="3772">
                  <c:v>2.5189946831600003</c:v>
                </c:pt>
                <c:pt idx="3773">
                  <c:v>2.5198236762155557</c:v>
                </c:pt>
                <c:pt idx="3774">
                  <c:v>2.5205962456600002</c:v>
                </c:pt>
                <c:pt idx="3775">
                  <c:v>2.5212472873266667</c:v>
                </c:pt>
                <c:pt idx="3776">
                  <c:v>2.5218766276044446</c:v>
                </c:pt>
                <c:pt idx="3777">
                  <c:v>2.5225623914933335</c:v>
                </c:pt>
                <c:pt idx="3778">
                  <c:v>2.523274197048889</c:v>
                </c:pt>
                <c:pt idx="3779">
                  <c:v>2.5239816623266669</c:v>
                </c:pt>
                <c:pt idx="3780">
                  <c:v>2.5245350477433335</c:v>
                </c:pt>
                <c:pt idx="3781">
                  <c:v>2.5251513671877781</c:v>
                </c:pt>
                <c:pt idx="3782">
                  <c:v>2.5257850477433337</c:v>
                </c:pt>
                <c:pt idx="3783">
                  <c:v>2.5264274088544445</c:v>
                </c:pt>
                <c:pt idx="3784">
                  <c:v>2.5270741102433334</c:v>
                </c:pt>
                <c:pt idx="3785">
                  <c:v>2.5278900824655555</c:v>
                </c:pt>
                <c:pt idx="3786">
                  <c:v>2.5287841796877779</c:v>
                </c:pt>
                <c:pt idx="3787">
                  <c:v>2.5294742838544444</c:v>
                </c:pt>
                <c:pt idx="3788">
                  <c:v>2.5301557074655556</c:v>
                </c:pt>
                <c:pt idx="3789">
                  <c:v>2.5307980685766669</c:v>
                </c:pt>
                <c:pt idx="3790">
                  <c:v>2.5315923394099999</c:v>
                </c:pt>
                <c:pt idx="3791">
                  <c:v>2.5324083116322225</c:v>
                </c:pt>
                <c:pt idx="3792">
                  <c:v>2.5332329644100002</c:v>
                </c:pt>
                <c:pt idx="3793">
                  <c:v>2.5338970269100001</c:v>
                </c:pt>
                <c:pt idx="3794">
                  <c:v>2.5345524088544447</c:v>
                </c:pt>
                <c:pt idx="3795">
                  <c:v>2.5350906032988889</c:v>
                </c:pt>
                <c:pt idx="3796">
                  <c:v>2.5355094401044447</c:v>
                </c:pt>
                <c:pt idx="3797">
                  <c:v>2.53594780816</c:v>
                </c:pt>
                <c:pt idx="3798">
                  <c:v>2.5365033637155556</c:v>
                </c:pt>
                <c:pt idx="3799">
                  <c:v>2.5370849609377779</c:v>
                </c:pt>
                <c:pt idx="3800">
                  <c:v>2.5376209852433336</c:v>
                </c:pt>
                <c:pt idx="3801">
                  <c:v>2.5381439887155555</c:v>
                </c:pt>
                <c:pt idx="3802">
                  <c:v>2.5387082248266668</c:v>
                </c:pt>
                <c:pt idx="3803">
                  <c:v>2.539389648437778</c:v>
                </c:pt>
                <c:pt idx="3804">
                  <c:v>2.5401144748266669</c:v>
                </c:pt>
                <c:pt idx="3805">
                  <c:v>2.5408783637155556</c:v>
                </c:pt>
                <c:pt idx="3806">
                  <c:v>2.5417811414933333</c:v>
                </c:pt>
                <c:pt idx="3807">
                  <c:v>2.54278374566</c:v>
                </c:pt>
                <c:pt idx="3808">
                  <c:v>2.5436952039933334</c:v>
                </c:pt>
                <c:pt idx="3809">
                  <c:v>2.5446196831600001</c:v>
                </c:pt>
                <c:pt idx="3810">
                  <c:v>2.5454920789933335</c:v>
                </c:pt>
                <c:pt idx="3811">
                  <c:v>2.5463557942711113</c:v>
                </c:pt>
                <c:pt idx="3812">
                  <c:v>2.5472542317711113</c:v>
                </c:pt>
                <c:pt idx="3813">
                  <c:v>2.5480615234377777</c:v>
                </c:pt>
                <c:pt idx="3814">
                  <c:v>2.5488948567711112</c:v>
                </c:pt>
                <c:pt idx="3815">
                  <c:v>2.5497064887155556</c:v>
                </c:pt>
                <c:pt idx="3816">
                  <c:v>2.5504313151044444</c:v>
                </c:pt>
                <c:pt idx="3817">
                  <c:v>2.5512820095488888</c:v>
                </c:pt>
                <c:pt idx="3818">
                  <c:v>2.5521457248266666</c:v>
                </c:pt>
                <c:pt idx="3819">
                  <c:v>2.5529399956600001</c:v>
                </c:pt>
                <c:pt idx="3820">
                  <c:v>2.5538644748266668</c:v>
                </c:pt>
                <c:pt idx="3821">
                  <c:v>2.5546978081600002</c:v>
                </c:pt>
                <c:pt idx="3822">
                  <c:v>2.555461697048889</c:v>
                </c:pt>
                <c:pt idx="3823">
                  <c:v>2.5563644748266667</c:v>
                </c:pt>
                <c:pt idx="3824">
                  <c:v>2.5572932942711111</c:v>
                </c:pt>
                <c:pt idx="3825">
                  <c:v>2.5581136067711112</c:v>
                </c:pt>
                <c:pt idx="3826">
                  <c:v>2.5590467664933336</c:v>
                </c:pt>
                <c:pt idx="3827">
                  <c:v>2.5598193359377781</c:v>
                </c:pt>
                <c:pt idx="3828">
                  <c:v>2.5605007595488889</c:v>
                </c:pt>
                <c:pt idx="3829">
                  <c:v>2.561360134548889</c:v>
                </c:pt>
                <c:pt idx="3830">
                  <c:v>2.5621544053822225</c:v>
                </c:pt>
                <c:pt idx="3831">
                  <c:v>2.5630007595488888</c:v>
                </c:pt>
                <c:pt idx="3832">
                  <c:v>2.5638340928822223</c:v>
                </c:pt>
                <c:pt idx="3833">
                  <c:v>2.5646544053822224</c:v>
                </c:pt>
                <c:pt idx="3834">
                  <c:v>2.5654703776044445</c:v>
                </c:pt>
                <c:pt idx="3835">
                  <c:v>2.5664773220488892</c:v>
                </c:pt>
                <c:pt idx="3836">
                  <c:v>2.5674538845488892</c:v>
                </c:pt>
                <c:pt idx="3837">
                  <c:v>2.5684217664933335</c:v>
                </c:pt>
                <c:pt idx="3838">
                  <c:v>2.5694938151044444</c:v>
                </c:pt>
                <c:pt idx="3839">
                  <c:v>2.5705485026044448</c:v>
                </c:pt>
                <c:pt idx="3840">
                  <c:v>2.5716248914933333</c:v>
                </c:pt>
                <c:pt idx="3841">
                  <c:v>2.5727446831600003</c:v>
                </c:pt>
                <c:pt idx="3842">
                  <c:v>2.573933919271111</c:v>
                </c:pt>
                <c:pt idx="3843">
                  <c:v>2.5750059678822224</c:v>
                </c:pt>
                <c:pt idx="3844">
                  <c:v>2.5762038845488888</c:v>
                </c:pt>
                <c:pt idx="3845">
                  <c:v>2.5772021484377778</c:v>
                </c:pt>
                <c:pt idx="3846">
                  <c:v>2.5781570095488888</c:v>
                </c:pt>
                <c:pt idx="3847">
                  <c:v>2.5791335720488888</c:v>
                </c:pt>
                <c:pt idx="3848">
                  <c:v>2.5801144748266669</c:v>
                </c:pt>
                <c:pt idx="3849">
                  <c:v>2.5810649956600002</c:v>
                </c:pt>
                <c:pt idx="3850">
                  <c:v>2.5819547526044446</c:v>
                </c:pt>
                <c:pt idx="3851">
                  <c:v>2.5828358289933333</c:v>
                </c:pt>
                <c:pt idx="3852">
                  <c:v>2.5837299262155557</c:v>
                </c:pt>
                <c:pt idx="3853">
                  <c:v>2.5846804470488891</c:v>
                </c:pt>
                <c:pt idx="3854">
                  <c:v>2.5854226345488889</c:v>
                </c:pt>
                <c:pt idx="3855">
                  <c:v>2.5863254123266666</c:v>
                </c:pt>
                <c:pt idx="3856">
                  <c:v>2.5872846137155556</c:v>
                </c:pt>
                <c:pt idx="3857">
                  <c:v>2.588217773437778</c:v>
                </c:pt>
                <c:pt idx="3858">
                  <c:v>2.5891205512155557</c:v>
                </c:pt>
                <c:pt idx="3859">
                  <c:v>2.5900754123266667</c:v>
                </c:pt>
                <c:pt idx="3860">
                  <c:v>2.5909564887155558</c:v>
                </c:pt>
                <c:pt idx="3861">
                  <c:v>2.5917594401044446</c:v>
                </c:pt>
                <c:pt idx="3862">
                  <c:v>2.5925754123266667</c:v>
                </c:pt>
                <c:pt idx="3863">
                  <c:v>2.5933479817711111</c:v>
                </c:pt>
                <c:pt idx="3864">
                  <c:v>2.5942464192711112</c:v>
                </c:pt>
                <c:pt idx="3865">
                  <c:v>2.5950059678822224</c:v>
                </c:pt>
                <c:pt idx="3866">
                  <c:v>2.5957524956600002</c:v>
                </c:pt>
                <c:pt idx="3867">
                  <c:v>2.5966465928822222</c:v>
                </c:pt>
                <c:pt idx="3868">
                  <c:v>2.59747124566</c:v>
                </c:pt>
                <c:pt idx="3869">
                  <c:v>2.5982307942711111</c:v>
                </c:pt>
                <c:pt idx="3870">
                  <c:v>2.5990945095488889</c:v>
                </c:pt>
                <c:pt idx="3871">
                  <c:v>2.6000016276044446</c:v>
                </c:pt>
                <c:pt idx="3872">
                  <c:v>2.6007611762155558</c:v>
                </c:pt>
                <c:pt idx="3873">
                  <c:v>2.6015901692711112</c:v>
                </c:pt>
                <c:pt idx="3874">
                  <c:v>2.6024321831599999</c:v>
                </c:pt>
                <c:pt idx="3875">
                  <c:v>2.6034044053822223</c:v>
                </c:pt>
                <c:pt idx="3876">
                  <c:v>2.6043245442711114</c:v>
                </c:pt>
                <c:pt idx="3877">
                  <c:v>2.6051057942711111</c:v>
                </c:pt>
                <c:pt idx="3878">
                  <c:v>2.6059521484377779</c:v>
                </c:pt>
                <c:pt idx="3879">
                  <c:v>2.6068983289933336</c:v>
                </c:pt>
                <c:pt idx="3880">
                  <c:v>2.6078401692711113</c:v>
                </c:pt>
                <c:pt idx="3881">
                  <c:v>2.6087820095488889</c:v>
                </c:pt>
                <c:pt idx="3882">
                  <c:v>2.6098106553822222</c:v>
                </c:pt>
                <c:pt idx="3883">
                  <c:v>2.6107394748266666</c:v>
                </c:pt>
                <c:pt idx="3884">
                  <c:v>2.61165093316</c:v>
                </c:pt>
                <c:pt idx="3885">
                  <c:v>2.6126014539933333</c:v>
                </c:pt>
                <c:pt idx="3886">
                  <c:v>2.6136170789933333</c:v>
                </c:pt>
                <c:pt idx="3887">
                  <c:v>2.6146153428822223</c:v>
                </c:pt>
                <c:pt idx="3888">
                  <c:v>2.6155962456599999</c:v>
                </c:pt>
                <c:pt idx="3889">
                  <c:v>2.6165207248266666</c:v>
                </c:pt>
                <c:pt idx="3890">
                  <c:v>2.6173583984377777</c:v>
                </c:pt>
                <c:pt idx="3891">
                  <c:v>2.6181700303822222</c:v>
                </c:pt>
                <c:pt idx="3892">
                  <c:v>2.618999023437778</c:v>
                </c:pt>
                <c:pt idx="3893">
                  <c:v>2.6198583984377777</c:v>
                </c:pt>
                <c:pt idx="3894">
                  <c:v>2.6206266276044445</c:v>
                </c:pt>
                <c:pt idx="3895">
                  <c:v>2.6213340928822224</c:v>
                </c:pt>
                <c:pt idx="3896">
                  <c:v>2.6219807942711113</c:v>
                </c:pt>
                <c:pt idx="3897">
                  <c:v>2.6227528211811113</c:v>
                </c:pt>
                <c:pt idx="3898">
                  <c:v>2.6234168836811111</c:v>
                </c:pt>
                <c:pt idx="3899">
                  <c:v>2.6240983072922224</c:v>
                </c:pt>
                <c:pt idx="3900">
                  <c:v>2.6248014322922226</c:v>
                </c:pt>
                <c:pt idx="3901">
                  <c:v>2.6256347656255556</c:v>
                </c:pt>
                <c:pt idx="3902">
                  <c:v>2.6264507378477782</c:v>
                </c:pt>
                <c:pt idx="3903">
                  <c:v>2.6273578559033335</c:v>
                </c:pt>
                <c:pt idx="3904">
                  <c:v>2.6283257378477782</c:v>
                </c:pt>
                <c:pt idx="3905">
                  <c:v>2.6291981336811112</c:v>
                </c:pt>
                <c:pt idx="3906">
                  <c:v>2.6301312934033336</c:v>
                </c:pt>
                <c:pt idx="3907">
                  <c:v>2.6310470920144446</c:v>
                </c:pt>
                <c:pt idx="3908">
                  <c:v>2.6320930989588893</c:v>
                </c:pt>
                <c:pt idx="3909">
                  <c:v>2.6329785156255556</c:v>
                </c:pt>
                <c:pt idx="3910">
                  <c:v>2.6340028211811113</c:v>
                </c:pt>
                <c:pt idx="3911">
                  <c:v>2.634905598958889</c:v>
                </c:pt>
                <c:pt idx="3912">
                  <c:v>2.6357606336811115</c:v>
                </c:pt>
                <c:pt idx="3913">
                  <c:v>2.6367154947922224</c:v>
                </c:pt>
                <c:pt idx="3914">
                  <c:v>2.6376356336811115</c:v>
                </c:pt>
                <c:pt idx="3915">
                  <c:v>2.6387380642366671</c:v>
                </c:pt>
                <c:pt idx="3916">
                  <c:v>2.6397667100700004</c:v>
                </c:pt>
                <c:pt idx="3917">
                  <c:v>2.6406868489588891</c:v>
                </c:pt>
                <c:pt idx="3918">
                  <c:v>2.641763237847778</c:v>
                </c:pt>
                <c:pt idx="3919">
                  <c:v>2.6429437934033335</c:v>
                </c:pt>
                <c:pt idx="3920">
                  <c:v>2.6440896267366667</c:v>
                </c:pt>
                <c:pt idx="3921">
                  <c:v>2.645261501736667</c:v>
                </c:pt>
                <c:pt idx="3922">
                  <c:v>2.6463595920144445</c:v>
                </c:pt>
                <c:pt idx="3923">
                  <c:v>2.6474490017366668</c:v>
                </c:pt>
                <c:pt idx="3924">
                  <c:v>2.6485861545144447</c:v>
                </c:pt>
                <c:pt idx="3925">
                  <c:v>2.649554036458889</c:v>
                </c:pt>
                <c:pt idx="3926">
                  <c:v>2.6505436197922223</c:v>
                </c:pt>
                <c:pt idx="3927">
                  <c:v>2.6516547309033336</c:v>
                </c:pt>
                <c:pt idx="3928">
                  <c:v>2.6525705295144446</c:v>
                </c:pt>
                <c:pt idx="3929">
                  <c:v>2.6533127170144448</c:v>
                </c:pt>
                <c:pt idx="3930">
                  <c:v>2.6541156684033336</c:v>
                </c:pt>
                <c:pt idx="3931">
                  <c:v>2.654988064236667</c:v>
                </c:pt>
                <c:pt idx="3932">
                  <c:v>2.6559733072922223</c:v>
                </c:pt>
                <c:pt idx="3933">
                  <c:v>2.6567632378477781</c:v>
                </c:pt>
                <c:pt idx="3934">
                  <c:v>2.6574924045144446</c:v>
                </c:pt>
                <c:pt idx="3935">
                  <c:v>2.6584776475700003</c:v>
                </c:pt>
                <c:pt idx="3936">
                  <c:v>2.6595106336811112</c:v>
                </c:pt>
                <c:pt idx="3937">
                  <c:v>2.6604177517366669</c:v>
                </c:pt>
                <c:pt idx="3938">
                  <c:v>2.6614203559033336</c:v>
                </c:pt>
                <c:pt idx="3939">
                  <c:v>2.6626095920144448</c:v>
                </c:pt>
                <c:pt idx="3940">
                  <c:v>2.6636425781255557</c:v>
                </c:pt>
                <c:pt idx="3941">
                  <c:v>2.6647797309033336</c:v>
                </c:pt>
                <c:pt idx="3942">
                  <c:v>2.6658127170144446</c:v>
                </c:pt>
                <c:pt idx="3943">
                  <c:v>2.6669498697922225</c:v>
                </c:pt>
                <c:pt idx="3944">
                  <c:v>2.6682085503477779</c:v>
                </c:pt>
                <c:pt idx="3945">
                  <c:v>2.6691807725700003</c:v>
                </c:pt>
                <c:pt idx="3946">
                  <c:v>2.6701095920144446</c:v>
                </c:pt>
                <c:pt idx="3947">
                  <c:v>2.6712554253477778</c:v>
                </c:pt>
                <c:pt idx="3948">
                  <c:v>2.6722710503477782</c:v>
                </c:pt>
                <c:pt idx="3949">
                  <c:v>2.6733604600700001</c:v>
                </c:pt>
                <c:pt idx="3950">
                  <c:v>2.6744151475700004</c:v>
                </c:pt>
                <c:pt idx="3951">
                  <c:v>2.675374348958889</c:v>
                </c:pt>
                <c:pt idx="3952">
                  <c:v>2.6765028211811113</c:v>
                </c:pt>
                <c:pt idx="3953">
                  <c:v>2.6776139322922226</c:v>
                </c:pt>
                <c:pt idx="3954">
                  <c:v>2.6785774739588892</c:v>
                </c:pt>
                <c:pt idx="3955">
                  <c:v>2.6797319878477781</c:v>
                </c:pt>
                <c:pt idx="3956">
                  <c:v>2.680825737847778</c:v>
                </c:pt>
                <c:pt idx="3957">
                  <c:v>2.6818674045144446</c:v>
                </c:pt>
                <c:pt idx="3958">
                  <c:v>2.6829698350700002</c:v>
                </c:pt>
                <c:pt idx="3959">
                  <c:v>2.683876953125556</c:v>
                </c:pt>
                <c:pt idx="3960">
                  <c:v>2.6849359809033335</c:v>
                </c:pt>
                <c:pt idx="3961">
                  <c:v>2.6858257378477779</c:v>
                </c:pt>
                <c:pt idx="3962">
                  <c:v>2.6866200086811114</c:v>
                </c:pt>
                <c:pt idx="3963">
                  <c:v>2.6873925781255559</c:v>
                </c:pt>
                <c:pt idx="3964">
                  <c:v>2.6881955295144446</c:v>
                </c:pt>
                <c:pt idx="3965">
                  <c:v>2.6889767795144448</c:v>
                </c:pt>
                <c:pt idx="3966">
                  <c:v>2.6897884114588893</c:v>
                </c:pt>
                <c:pt idx="3967">
                  <c:v>2.6904524739588891</c:v>
                </c:pt>
                <c:pt idx="3968">
                  <c:v>2.6912207031255559</c:v>
                </c:pt>
                <c:pt idx="3969">
                  <c:v>2.692097439236667</c:v>
                </c:pt>
                <c:pt idx="3970">
                  <c:v>2.6928786892366667</c:v>
                </c:pt>
                <c:pt idx="3971">
                  <c:v>2.6937988281255558</c:v>
                </c:pt>
                <c:pt idx="3972">
                  <c:v>2.6947710503477782</c:v>
                </c:pt>
                <c:pt idx="3973">
                  <c:v>2.6956694878477778</c:v>
                </c:pt>
                <c:pt idx="3974">
                  <c:v>2.6967371961811115</c:v>
                </c:pt>
                <c:pt idx="3975">
                  <c:v>2.6976963975700001</c:v>
                </c:pt>
                <c:pt idx="3976">
                  <c:v>2.6986729600700001</c:v>
                </c:pt>
                <c:pt idx="3977">
                  <c:v>2.6996929253477782</c:v>
                </c:pt>
                <c:pt idx="3978">
                  <c:v>2.7007389322922224</c:v>
                </c:pt>
                <c:pt idx="3979">
                  <c:v>2.7016460503477782</c:v>
                </c:pt>
                <c:pt idx="3980">
                  <c:v>2.7025531684033335</c:v>
                </c:pt>
                <c:pt idx="3981">
                  <c:v>2.7034559461811112</c:v>
                </c:pt>
                <c:pt idx="3982">
                  <c:v>2.7043109809033337</c:v>
                </c:pt>
                <c:pt idx="3983">
                  <c:v>2.7052441406255556</c:v>
                </c:pt>
                <c:pt idx="3984">
                  <c:v>2.7060470920144448</c:v>
                </c:pt>
                <c:pt idx="3985">
                  <c:v>2.7069238281255559</c:v>
                </c:pt>
                <c:pt idx="3986">
                  <c:v>2.7077918836811112</c:v>
                </c:pt>
                <c:pt idx="3987">
                  <c:v>2.708699001736667</c:v>
                </c:pt>
                <c:pt idx="3988">
                  <c:v>2.7093934461811116</c:v>
                </c:pt>
                <c:pt idx="3989">
                  <c:v>2.7102137586811113</c:v>
                </c:pt>
                <c:pt idx="3990">
                  <c:v>2.7110340711811114</c:v>
                </c:pt>
                <c:pt idx="3991">
                  <c:v>2.7119064670144448</c:v>
                </c:pt>
                <c:pt idx="3992">
                  <c:v>2.7128179253477782</c:v>
                </c:pt>
                <c:pt idx="3993">
                  <c:v>2.7136338975700003</c:v>
                </c:pt>
                <c:pt idx="3994">
                  <c:v>2.7143934461811114</c:v>
                </c:pt>
                <c:pt idx="3995">
                  <c:v>2.7151095920144446</c:v>
                </c:pt>
                <c:pt idx="3996">
                  <c:v>2.7158430989588891</c:v>
                </c:pt>
                <c:pt idx="3997">
                  <c:v>2.716572265625556</c:v>
                </c:pt>
                <c:pt idx="3998">
                  <c:v>2.7173925781255557</c:v>
                </c:pt>
                <c:pt idx="3999">
                  <c:v>2.7180826822922226</c:v>
                </c:pt>
                <c:pt idx="4000">
                  <c:v>2.7188552517366671</c:v>
                </c:pt>
                <c:pt idx="4001">
                  <c:v>2.7194976128477779</c:v>
                </c:pt>
                <c:pt idx="4002">
                  <c:v>2.7201486545144449</c:v>
                </c:pt>
                <c:pt idx="4003">
                  <c:v>2.7208344184033337</c:v>
                </c:pt>
                <c:pt idx="4004">
                  <c:v>2.7216417100700001</c:v>
                </c:pt>
                <c:pt idx="4005">
                  <c:v>2.7224837239588893</c:v>
                </c:pt>
                <c:pt idx="4006">
                  <c:v>2.723347439236667</c:v>
                </c:pt>
                <c:pt idx="4007">
                  <c:v>2.7241937934033338</c:v>
                </c:pt>
                <c:pt idx="4008">
                  <c:v>2.7251009114588891</c:v>
                </c:pt>
                <c:pt idx="4009">
                  <c:v>2.7261338975700005</c:v>
                </c:pt>
                <c:pt idx="4010">
                  <c:v>2.7269932725700001</c:v>
                </c:pt>
                <c:pt idx="4011">
                  <c:v>2.7279741753477782</c:v>
                </c:pt>
                <c:pt idx="4012">
                  <c:v>2.7288682725700002</c:v>
                </c:pt>
                <c:pt idx="4013">
                  <c:v>2.7298057725700002</c:v>
                </c:pt>
                <c:pt idx="4014">
                  <c:v>2.730691189236667</c:v>
                </c:pt>
                <c:pt idx="4015">
                  <c:v>2.7315549045144447</c:v>
                </c:pt>
                <c:pt idx="4016">
                  <c:v>2.7323708767366668</c:v>
                </c:pt>
                <c:pt idx="4017">
                  <c:v>2.7331608072922227</c:v>
                </c:pt>
                <c:pt idx="4018">
                  <c:v>2.7339290364588891</c:v>
                </c:pt>
                <c:pt idx="4019">
                  <c:v>2.7346365017366669</c:v>
                </c:pt>
                <c:pt idx="4020">
                  <c:v>2.7355175781255556</c:v>
                </c:pt>
                <c:pt idx="4021">
                  <c:v>2.7362207031255559</c:v>
                </c:pt>
                <c:pt idx="4022">
                  <c:v>2.736975911458889</c:v>
                </c:pt>
                <c:pt idx="4023">
                  <c:v>2.7376833767366668</c:v>
                </c:pt>
                <c:pt idx="4024">
                  <c:v>2.7384689670144446</c:v>
                </c:pt>
                <c:pt idx="4025">
                  <c:v>2.7393500434033338</c:v>
                </c:pt>
                <c:pt idx="4026">
                  <c:v>2.7401399739588892</c:v>
                </c:pt>
                <c:pt idx="4027">
                  <c:v>2.740947265625556</c:v>
                </c:pt>
                <c:pt idx="4028">
                  <c:v>2.7415809461811111</c:v>
                </c:pt>
                <c:pt idx="4029">
                  <c:v>2.7422493489588891</c:v>
                </c:pt>
                <c:pt idx="4030">
                  <c:v>2.7429090711811113</c:v>
                </c:pt>
                <c:pt idx="4031">
                  <c:v>2.7436990017366667</c:v>
                </c:pt>
                <c:pt idx="4032">
                  <c:v>2.7444672309033336</c:v>
                </c:pt>
                <c:pt idx="4033">
                  <c:v>2.745239800347778</c:v>
                </c:pt>
                <c:pt idx="4034">
                  <c:v>2.7459559461811112</c:v>
                </c:pt>
                <c:pt idx="4035">
                  <c:v>2.7465158420144449</c:v>
                </c:pt>
                <c:pt idx="4036">
                  <c:v>2.747253689236667</c:v>
                </c:pt>
                <c:pt idx="4037">
                  <c:v>2.7480479600700001</c:v>
                </c:pt>
                <c:pt idx="4038">
                  <c:v>2.7489290364588892</c:v>
                </c:pt>
                <c:pt idx="4039">
                  <c:v>2.7498231336811112</c:v>
                </c:pt>
                <c:pt idx="4040">
                  <c:v>2.7506825086811113</c:v>
                </c:pt>
                <c:pt idx="4041">
                  <c:v>2.7514811197922224</c:v>
                </c:pt>
                <c:pt idx="4042">
                  <c:v>2.7522884114588893</c:v>
                </c:pt>
                <c:pt idx="4043">
                  <c:v>2.7531434461811113</c:v>
                </c:pt>
                <c:pt idx="4044">
                  <c:v>2.7539377170144448</c:v>
                </c:pt>
                <c:pt idx="4045">
                  <c:v>2.7547016059033336</c:v>
                </c:pt>
                <c:pt idx="4046">
                  <c:v>2.7554047309033334</c:v>
                </c:pt>
                <c:pt idx="4047">
                  <c:v>2.7560036892366671</c:v>
                </c:pt>
                <c:pt idx="4048">
                  <c:v>2.7567024739588892</c:v>
                </c:pt>
                <c:pt idx="4049">
                  <c:v>2.7573404947922224</c:v>
                </c:pt>
                <c:pt idx="4050">
                  <c:v>2.7580436197922227</c:v>
                </c:pt>
                <c:pt idx="4051">
                  <c:v>2.7587076822922225</c:v>
                </c:pt>
                <c:pt idx="4052">
                  <c:v>2.7594542100700004</c:v>
                </c:pt>
                <c:pt idx="4053">
                  <c:v>2.7602224392366668</c:v>
                </c:pt>
                <c:pt idx="4054">
                  <c:v>2.7610818142366669</c:v>
                </c:pt>
                <c:pt idx="4055">
                  <c:v>2.7619759114588893</c:v>
                </c:pt>
                <c:pt idx="4056">
                  <c:v>2.7628092447922223</c:v>
                </c:pt>
                <c:pt idx="4057">
                  <c:v>2.7636425781255558</c:v>
                </c:pt>
                <c:pt idx="4058">
                  <c:v>2.7645366753477778</c:v>
                </c:pt>
                <c:pt idx="4059">
                  <c:v>2.7653830295144446</c:v>
                </c:pt>
                <c:pt idx="4060">
                  <c:v>2.7660731336811115</c:v>
                </c:pt>
                <c:pt idx="4061">
                  <c:v>2.7669194878477779</c:v>
                </c:pt>
                <c:pt idx="4062">
                  <c:v>2.7676269531255557</c:v>
                </c:pt>
                <c:pt idx="4063">
                  <c:v>2.7682042100700004</c:v>
                </c:pt>
                <c:pt idx="4064">
                  <c:v>2.7688248697922226</c:v>
                </c:pt>
                <c:pt idx="4065">
                  <c:v>2.7694715711811115</c:v>
                </c:pt>
                <c:pt idx="4066">
                  <c:v>2.7701052517366671</c:v>
                </c:pt>
                <c:pt idx="4067">
                  <c:v>2.7707649739588893</c:v>
                </c:pt>
                <c:pt idx="4068">
                  <c:v>2.7713335503477778</c:v>
                </c:pt>
                <c:pt idx="4069">
                  <c:v>2.7720496961811114</c:v>
                </c:pt>
                <c:pt idx="4070">
                  <c:v>2.7729003906255558</c:v>
                </c:pt>
                <c:pt idx="4071">
                  <c:v>2.7737250434033336</c:v>
                </c:pt>
                <c:pt idx="4072">
                  <c:v>2.7746061197922223</c:v>
                </c:pt>
                <c:pt idx="4073">
                  <c:v>2.775552300347778</c:v>
                </c:pt>
                <c:pt idx="4074">
                  <c:v>2.7765722656255556</c:v>
                </c:pt>
                <c:pt idx="4075">
                  <c:v>2.777544487847778</c:v>
                </c:pt>
                <c:pt idx="4076">
                  <c:v>2.7785774739588893</c:v>
                </c:pt>
                <c:pt idx="4077">
                  <c:v>2.7795670572922226</c:v>
                </c:pt>
                <c:pt idx="4078">
                  <c:v>2.7805609809033336</c:v>
                </c:pt>
                <c:pt idx="4079">
                  <c:v>2.781472439236667</c:v>
                </c:pt>
                <c:pt idx="4080">
                  <c:v>2.7822840711811114</c:v>
                </c:pt>
                <c:pt idx="4081">
                  <c:v>2.7831000434033335</c:v>
                </c:pt>
                <c:pt idx="4082">
                  <c:v>2.7838769531255556</c:v>
                </c:pt>
                <c:pt idx="4083">
                  <c:v>2.7846061197922225</c:v>
                </c:pt>
                <c:pt idx="4084">
                  <c:v>2.7851790364588891</c:v>
                </c:pt>
                <c:pt idx="4085">
                  <c:v>2.7857823350700004</c:v>
                </c:pt>
                <c:pt idx="4086">
                  <c:v>2.7864463975700002</c:v>
                </c:pt>
                <c:pt idx="4087">
                  <c:v>2.7871755642366671</c:v>
                </c:pt>
                <c:pt idx="4088">
                  <c:v>2.7878266059033336</c:v>
                </c:pt>
                <c:pt idx="4089">
                  <c:v>2.7884429253477778</c:v>
                </c:pt>
                <c:pt idx="4090">
                  <c:v>2.7890722656255558</c:v>
                </c:pt>
                <c:pt idx="4091">
                  <c:v>2.7896625434033337</c:v>
                </c:pt>
                <c:pt idx="4092">
                  <c:v>2.7903266059033336</c:v>
                </c:pt>
                <c:pt idx="4093">
                  <c:v>2.7910470920144448</c:v>
                </c:pt>
                <c:pt idx="4094">
                  <c:v>2.7917371961811113</c:v>
                </c:pt>
                <c:pt idx="4095">
                  <c:v>2.7923101128477779</c:v>
                </c:pt>
                <c:pt idx="4096">
                  <c:v>2.7927593315977779</c:v>
                </c:pt>
                <c:pt idx="4097">
                  <c:v>2.7931608072922223</c:v>
                </c:pt>
                <c:pt idx="4098">
                  <c:v>2.793699001736667</c:v>
                </c:pt>
                <c:pt idx="4099">
                  <c:v>2.794169921875556</c:v>
                </c:pt>
                <c:pt idx="4100">
                  <c:v>2.794634331597778</c:v>
                </c:pt>
                <c:pt idx="4101">
                  <c:v>2.795042317708889</c:v>
                </c:pt>
                <c:pt idx="4102">
                  <c:v>2.7955392795144447</c:v>
                </c:pt>
                <c:pt idx="4103">
                  <c:v>2.7960015190977781</c:v>
                </c:pt>
                <c:pt idx="4104">
                  <c:v>2.7964181857644448</c:v>
                </c:pt>
                <c:pt idx="4105">
                  <c:v>2.7970605468755556</c:v>
                </c:pt>
                <c:pt idx="4106">
                  <c:v>2.7978070746533334</c:v>
                </c:pt>
                <c:pt idx="4107">
                  <c:v>2.798523220486667</c:v>
                </c:pt>
                <c:pt idx="4108">
                  <c:v>2.7992263454866668</c:v>
                </c:pt>
                <c:pt idx="4109">
                  <c:v>2.800029296875556</c:v>
                </c:pt>
                <c:pt idx="4110">
                  <c:v>2.8007628038200001</c:v>
                </c:pt>
                <c:pt idx="4111">
                  <c:v>2.8015397135422226</c:v>
                </c:pt>
                <c:pt idx="4112">
                  <c:v>2.8021299913200002</c:v>
                </c:pt>
                <c:pt idx="4113">
                  <c:v>2.802876519097778</c:v>
                </c:pt>
                <c:pt idx="4114">
                  <c:v>2.8036230468755559</c:v>
                </c:pt>
                <c:pt idx="4115">
                  <c:v>2.8042610677088891</c:v>
                </c:pt>
                <c:pt idx="4116">
                  <c:v>2.8048990885422223</c:v>
                </c:pt>
                <c:pt idx="4117">
                  <c:v>2.8056239149311115</c:v>
                </c:pt>
                <c:pt idx="4118">
                  <c:v>2.8062445746533338</c:v>
                </c:pt>
                <c:pt idx="4119">
                  <c:v>2.8069346788200003</c:v>
                </c:pt>
                <c:pt idx="4120">
                  <c:v>2.807737630208889</c:v>
                </c:pt>
                <c:pt idx="4121">
                  <c:v>2.8086577690977781</c:v>
                </c:pt>
                <c:pt idx="4122">
                  <c:v>2.8095475260422225</c:v>
                </c:pt>
                <c:pt idx="4123">
                  <c:v>2.8103374565977779</c:v>
                </c:pt>
                <c:pt idx="4124">
                  <c:v>2.811175130208889</c:v>
                </c:pt>
                <c:pt idx="4125">
                  <c:v>2.8119129774311116</c:v>
                </c:pt>
                <c:pt idx="4126">
                  <c:v>2.8126725260422223</c:v>
                </c:pt>
                <c:pt idx="4127">
                  <c:v>2.8133930121533335</c:v>
                </c:pt>
                <c:pt idx="4128">
                  <c:v>2.814087456597778</c:v>
                </c:pt>
                <c:pt idx="4129">
                  <c:v>2.8146213107644447</c:v>
                </c:pt>
                <c:pt idx="4130">
                  <c:v>2.8151812065977779</c:v>
                </c:pt>
                <c:pt idx="4131">
                  <c:v>2.8157020399311112</c:v>
                </c:pt>
                <c:pt idx="4132">
                  <c:v>2.8163183593755559</c:v>
                </c:pt>
                <c:pt idx="4133">
                  <c:v>2.8168739149311115</c:v>
                </c:pt>
                <c:pt idx="4134">
                  <c:v>2.8174034288200001</c:v>
                </c:pt>
                <c:pt idx="4135">
                  <c:v>2.8179850260422223</c:v>
                </c:pt>
                <c:pt idx="4136">
                  <c:v>2.8185167100700004</c:v>
                </c:pt>
                <c:pt idx="4137">
                  <c:v>2.8190983072922227</c:v>
                </c:pt>
                <c:pt idx="4138">
                  <c:v>2.8197667100700001</c:v>
                </c:pt>
                <c:pt idx="4139">
                  <c:v>2.8205696614588893</c:v>
                </c:pt>
                <c:pt idx="4140">
                  <c:v>2.8212858072922224</c:v>
                </c:pt>
                <c:pt idx="4141">
                  <c:v>2.8218370225700005</c:v>
                </c:pt>
                <c:pt idx="4142">
                  <c:v>2.8224359809033337</c:v>
                </c:pt>
                <c:pt idx="4143">
                  <c:v>2.8231043836811112</c:v>
                </c:pt>
                <c:pt idx="4144">
                  <c:v>2.8238031684033338</c:v>
                </c:pt>
                <c:pt idx="4145">
                  <c:v>2.8244715711811113</c:v>
                </c:pt>
                <c:pt idx="4146">
                  <c:v>2.8251269531255558</c:v>
                </c:pt>
                <c:pt idx="4147">
                  <c:v>2.8257042100700001</c:v>
                </c:pt>
                <c:pt idx="4148">
                  <c:v>2.826355251736667</c:v>
                </c:pt>
                <c:pt idx="4149">
                  <c:v>2.8268457031255556</c:v>
                </c:pt>
                <c:pt idx="4150">
                  <c:v>2.8275141059033335</c:v>
                </c:pt>
                <c:pt idx="4151">
                  <c:v>2.8281911892366671</c:v>
                </c:pt>
                <c:pt idx="4152">
                  <c:v>2.8287814670144447</c:v>
                </c:pt>
                <c:pt idx="4153">
                  <c:v>2.8294151475700002</c:v>
                </c:pt>
                <c:pt idx="4154">
                  <c:v>2.8301095920144448</c:v>
                </c:pt>
                <c:pt idx="4155">
                  <c:v>2.830791015625556</c:v>
                </c:pt>
                <c:pt idx="4156">
                  <c:v>2.8315549045144448</c:v>
                </c:pt>
                <c:pt idx="4157">
                  <c:v>2.8322493489588894</c:v>
                </c:pt>
                <c:pt idx="4158">
                  <c:v>2.8328700086811112</c:v>
                </c:pt>
                <c:pt idx="4159">
                  <c:v>2.8336208767366671</c:v>
                </c:pt>
                <c:pt idx="4160">
                  <c:v>2.8342502170144446</c:v>
                </c:pt>
                <c:pt idx="4161">
                  <c:v>2.8349620225700001</c:v>
                </c:pt>
                <c:pt idx="4162">
                  <c:v>2.835608723958889</c:v>
                </c:pt>
                <c:pt idx="4163">
                  <c:v>2.8361534288200003</c:v>
                </c:pt>
                <c:pt idx="4164">
                  <c:v>2.8366156684033337</c:v>
                </c:pt>
                <c:pt idx="4165">
                  <c:v>2.8371799045144446</c:v>
                </c:pt>
                <c:pt idx="4166">
                  <c:v>2.8375705295144447</c:v>
                </c:pt>
                <c:pt idx="4167">
                  <c:v>2.8380848524311113</c:v>
                </c:pt>
                <c:pt idx="4168">
                  <c:v>2.8384646267366671</c:v>
                </c:pt>
                <c:pt idx="4169">
                  <c:v>2.8389594184033338</c:v>
                </c:pt>
                <c:pt idx="4170">
                  <c:v>2.8394889322922223</c:v>
                </c:pt>
                <c:pt idx="4171">
                  <c:v>2.840003255208889</c:v>
                </c:pt>
                <c:pt idx="4172">
                  <c:v>2.8407063802088892</c:v>
                </c:pt>
                <c:pt idx="4173">
                  <c:v>2.8413226996533334</c:v>
                </c:pt>
                <c:pt idx="4174">
                  <c:v>2.8419650607644447</c:v>
                </c:pt>
                <c:pt idx="4175">
                  <c:v>2.8426985677088892</c:v>
                </c:pt>
                <c:pt idx="4176">
                  <c:v>2.8435145399311113</c:v>
                </c:pt>
                <c:pt idx="4177">
                  <c:v>2.8442914496533334</c:v>
                </c:pt>
                <c:pt idx="4178">
                  <c:v>2.8451551649311115</c:v>
                </c:pt>
                <c:pt idx="4179">
                  <c:v>2.8458105468755557</c:v>
                </c:pt>
                <c:pt idx="4180">
                  <c:v>2.8464095052088894</c:v>
                </c:pt>
                <c:pt idx="4181">
                  <c:v>2.8471343315977782</c:v>
                </c:pt>
                <c:pt idx="4182">
                  <c:v>2.8477115885422224</c:v>
                </c:pt>
                <c:pt idx="4183">
                  <c:v>2.8483105468755556</c:v>
                </c:pt>
                <c:pt idx="4184">
                  <c:v>2.8490657552088892</c:v>
                </c:pt>
                <c:pt idx="4185">
                  <c:v>2.8496191406255558</c:v>
                </c:pt>
                <c:pt idx="4186">
                  <c:v>2.8501052517366667</c:v>
                </c:pt>
                <c:pt idx="4187">
                  <c:v>2.8506217447922224</c:v>
                </c:pt>
                <c:pt idx="4188">
                  <c:v>2.851277126736667</c:v>
                </c:pt>
                <c:pt idx="4189">
                  <c:v>2.8520279947922225</c:v>
                </c:pt>
                <c:pt idx="4190">
                  <c:v>2.8527354600700003</c:v>
                </c:pt>
                <c:pt idx="4191">
                  <c:v>2.8533387586811112</c:v>
                </c:pt>
                <c:pt idx="4192">
                  <c:v>2.8541503906255556</c:v>
                </c:pt>
                <c:pt idx="4193">
                  <c:v>2.8550661892366671</c:v>
                </c:pt>
                <c:pt idx="4194">
                  <c:v>2.8557302517366669</c:v>
                </c:pt>
                <c:pt idx="4195">
                  <c:v>2.8564333767366668</c:v>
                </c:pt>
                <c:pt idx="4196">
                  <c:v>2.8572927517366669</c:v>
                </c:pt>
                <c:pt idx="4197">
                  <c:v>2.8580132378477781</c:v>
                </c:pt>
                <c:pt idx="4198">
                  <c:v>2.8586642795144446</c:v>
                </c:pt>
                <c:pt idx="4199">
                  <c:v>2.8593717447922224</c:v>
                </c:pt>
                <c:pt idx="4200">
                  <c:v>2.860066189236667</c:v>
                </c:pt>
                <c:pt idx="4201">
                  <c:v>2.8606868489588893</c:v>
                </c:pt>
                <c:pt idx="4202">
                  <c:v>2.8611404079866669</c:v>
                </c:pt>
                <c:pt idx="4203">
                  <c:v>2.8616720920144445</c:v>
                </c:pt>
                <c:pt idx="4204">
                  <c:v>2.8623361545144448</c:v>
                </c:pt>
                <c:pt idx="4205">
                  <c:v>2.8630479600700003</c:v>
                </c:pt>
                <c:pt idx="4206">
                  <c:v>2.8637076822922225</c:v>
                </c:pt>
                <c:pt idx="4207">
                  <c:v>2.8645236545144446</c:v>
                </c:pt>
                <c:pt idx="4208">
                  <c:v>2.8652788628477781</c:v>
                </c:pt>
                <c:pt idx="4209">
                  <c:v>2.865886501736667</c:v>
                </c:pt>
                <c:pt idx="4210">
                  <c:v>2.8666069878477782</c:v>
                </c:pt>
                <c:pt idx="4211">
                  <c:v>2.8674229600700003</c:v>
                </c:pt>
                <c:pt idx="4212">
                  <c:v>2.8681391059033334</c:v>
                </c:pt>
                <c:pt idx="4213">
                  <c:v>2.8687293836811114</c:v>
                </c:pt>
                <c:pt idx="4214">
                  <c:v>2.8693587239588894</c:v>
                </c:pt>
                <c:pt idx="4215">
                  <c:v>2.8699229600700003</c:v>
                </c:pt>
                <c:pt idx="4216">
                  <c:v>2.8704459635422226</c:v>
                </c:pt>
                <c:pt idx="4217">
                  <c:v>2.8709884982644449</c:v>
                </c:pt>
                <c:pt idx="4218">
                  <c:v>2.8714984809033335</c:v>
                </c:pt>
                <c:pt idx="4219">
                  <c:v>2.872171223958889</c:v>
                </c:pt>
                <c:pt idx="4220">
                  <c:v>2.8726920572922223</c:v>
                </c:pt>
                <c:pt idx="4221">
                  <c:v>2.8731825086811114</c:v>
                </c:pt>
                <c:pt idx="4222">
                  <c:v>2.8738509114588893</c:v>
                </c:pt>
                <c:pt idx="4223">
                  <c:v>2.8745279947922224</c:v>
                </c:pt>
                <c:pt idx="4224">
                  <c:v>2.875081380208889</c:v>
                </c:pt>
                <c:pt idx="4225">
                  <c:v>2.8757584635422226</c:v>
                </c:pt>
                <c:pt idx="4226">
                  <c:v>2.8764485677088891</c:v>
                </c:pt>
                <c:pt idx="4227">
                  <c:v>2.8770692274311114</c:v>
                </c:pt>
                <c:pt idx="4228">
                  <c:v>2.8776204427088889</c:v>
                </c:pt>
                <c:pt idx="4229">
                  <c:v>2.878011067708889</c:v>
                </c:pt>
                <c:pt idx="4230">
                  <c:v>2.8784255642366667</c:v>
                </c:pt>
                <c:pt idx="4231">
                  <c:v>2.8788400607644449</c:v>
                </c:pt>
                <c:pt idx="4232">
                  <c:v>2.8792827690977778</c:v>
                </c:pt>
                <c:pt idx="4233">
                  <c:v>2.8797406684033335</c:v>
                </c:pt>
                <c:pt idx="4234">
                  <c:v>2.8801291232644446</c:v>
                </c:pt>
                <c:pt idx="4235">
                  <c:v>2.8804850260422223</c:v>
                </c:pt>
                <c:pt idx="4236">
                  <c:v>2.8807975260422225</c:v>
                </c:pt>
                <c:pt idx="4237">
                  <c:v>2.8812402343755559</c:v>
                </c:pt>
                <c:pt idx="4238">
                  <c:v>2.8817610677088892</c:v>
                </c:pt>
                <c:pt idx="4239">
                  <c:v>2.882446831597778</c:v>
                </c:pt>
                <c:pt idx="4240">
                  <c:v>2.8832020399311116</c:v>
                </c:pt>
                <c:pt idx="4241">
                  <c:v>2.8838921440977781</c:v>
                </c:pt>
                <c:pt idx="4242">
                  <c:v>2.8845388454866669</c:v>
                </c:pt>
                <c:pt idx="4243">
                  <c:v>2.8851812065977782</c:v>
                </c:pt>
                <c:pt idx="4244">
                  <c:v>2.8859581163200003</c:v>
                </c:pt>
                <c:pt idx="4245">
                  <c:v>2.8866482204866668</c:v>
                </c:pt>
                <c:pt idx="4246">
                  <c:v>2.8874381510422227</c:v>
                </c:pt>
                <c:pt idx="4247">
                  <c:v>2.8880631510422226</c:v>
                </c:pt>
                <c:pt idx="4248">
                  <c:v>2.8887836371533337</c:v>
                </c:pt>
                <c:pt idx="4249">
                  <c:v>2.8893739149311113</c:v>
                </c:pt>
                <c:pt idx="4250">
                  <c:v>2.8899294704866669</c:v>
                </c:pt>
                <c:pt idx="4251">
                  <c:v>2.8905718315977782</c:v>
                </c:pt>
                <c:pt idx="4252">
                  <c:v>2.8911447482644448</c:v>
                </c:pt>
                <c:pt idx="4253">
                  <c:v>2.8915614149311115</c:v>
                </c:pt>
                <c:pt idx="4254">
                  <c:v>2.8920865885422224</c:v>
                </c:pt>
                <c:pt idx="4255">
                  <c:v>2.8926378038200005</c:v>
                </c:pt>
                <c:pt idx="4256">
                  <c:v>2.8931608072922224</c:v>
                </c:pt>
                <c:pt idx="4257">
                  <c:v>2.8935080295144449</c:v>
                </c:pt>
                <c:pt idx="4258">
                  <c:v>2.8939333767366668</c:v>
                </c:pt>
                <c:pt idx="4259">
                  <c:v>2.8943760850700002</c:v>
                </c:pt>
                <c:pt idx="4260">
                  <c:v>2.8948404947922226</c:v>
                </c:pt>
                <c:pt idx="4261">
                  <c:v>2.8951052517366671</c:v>
                </c:pt>
                <c:pt idx="4262">
                  <c:v>2.8954155815977782</c:v>
                </c:pt>
                <c:pt idx="4263">
                  <c:v>2.8958648003477778</c:v>
                </c:pt>
                <c:pt idx="4264">
                  <c:v>2.8961349826388889</c:v>
                </c:pt>
                <c:pt idx="4265">
                  <c:v>2.8963064236111111</c:v>
                </c:pt>
                <c:pt idx="4266">
                  <c:v>2.8965733506944447</c:v>
                </c:pt>
                <c:pt idx="4267">
                  <c:v>2.8970377604166666</c:v>
                </c:pt>
                <c:pt idx="4268">
                  <c:v>2.8972808159722221</c:v>
                </c:pt>
                <c:pt idx="4269">
                  <c:v>2.8974956597222223</c:v>
                </c:pt>
                <c:pt idx="4270">
                  <c:v>2.8978190104166668</c:v>
                </c:pt>
                <c:pt idx="4271">
                  <c:v>2.8983832465277777</c:v>
                </c:pt>
                <c:pt idx="4272">
                  <c:v>2.8988671875000001</c:v>
                </c:pt>
                <c:pt idx="4273">
                  <c:v>2.899435763888889</c:v>
                </c:pt>
                <c:pt idx="4274">
                  <c:v>2.8999956597222223</c:v>
                </c:pt>
                <c:pt idx="4275">
                  <c:v>2.9007031250000002</c:v>
                </c:pt>
                <c:pt idx="4276">
                  <c:v>2.9013020833333334</c:v>
                </c:pt>
                <c:pt idx="4277">
                  <c:v>2.901935763888889</c:v>
                </c:pt>
                <c:pt idx="4278">
                  <c:v>2.9026085069444445</c:v>
                </c:pt>
                <c:pt idx="4279">
                  <c:v>2.9033029513888891</c:v>
                </c:pt>
                <c:pt idx="4280">
                  <c:v>2.9038715277777776</c:v>
                </c:pt>
                <c:pt idx="4281">
                  <c:v>2.9043967013888889</c:v>
                </c:pt>
                <c:pt idx="4282">
                  <c:v>2.9049999999999998</c:v>
                </c:pt>
                <c:pt idx="4283">
                  <c:v>2.9054166666666665</c:v>
                </c:pt>
                <c:pt idx="4284">
                  <c:v>2.9059179687499999</c:v>
                </c:pt>
                <c:pt idx="4285">
                  <c:v>2.9063606770833332</c:v>
                </c:pt>
                <c:pt idx="4286">
                  <c:v>2.9067860243055557</c:v>
                </c:pt>
                <c:pt idx="4287">
                  <c:v>2.9071397569444444</c:v>
                </c:pt>
                <c:pt idx="4288">
                  <c:v>2.9076367187500001</c:v>
                </c:pt>
                <c:pt idx="4289">
                  <c:v>2.9082313368055557</c:v>
                </c:pt>
                <c:pt idx="4290">
                  <c:v>2.9087760416666666</c:v>
                </c:pt>
                <c:pt idx="4291">
                  <c:v>2.9092556423611109</c:v>
                </c:pt>
                <c:pt idx="4292">
                  <c:v>2.9097764756944446</c:v>
                </c:pt>
                <c:pt idx="4293">
                  <c:v>2.9104144965277778</c:v>
                </c:pt>
                <c:pt idx="4294">
                  <c:v>2.9109678819444444</c:v>
                </c:pt>
                <c:pt idx="4295">
                  <c:v>2.9115060763888887</c:v>
                </c:pt>
                <c:pt idx="4296">
                  <c:v>2.9121267361111109</c:v>
                </c:pt>
                <c:pt idx="4297">
                  <c:v>2.9126822916666666</c:v>
                </c:pt>
                <c:pt idx="4298">
                  <c:v>2.9130121527777777</c:v>
                </c:pt>
                <c:pt idx="4299">
                  <c:v>2.9132899305555555</c:v>
                </c:pt>
                <c:pt idx="4300">
                  <c:v>2.9137109374999999</c:v>
                </c:pt>
                <c:pt idx="4301">
                  <c:v>2.9140690104166667</c:v>
                </c:pt>
                <c:pt idx="4302">
                  <c:v>2.9144032118055554</c:v>
                </c:pt>
                <c:pt idx="4303">
                  <c:v>2.914651692708889</c:v>
                </c:pt>
                <c:pt idx="4304">
                  <c:v>2.9150596788200001</c:v>
                </c:pt>
                <c:pt idx="4305">
                  <c:v>2.9154372829866668</c:v>
                </c:pt>
                <c:pt idx="4306">
                  <c:v>2.9158192274311112</c:v>
                </c:pt>
                <c:pt idx="4307">
                  <c:v>2.9163661024311112</c:v>
                </c:pt>
                <c:pt idx="4308">
                  <c:v>2.9169346788200001</c:v>
                </c:pt>
                <c:pt idx="4309">
                  <c:v>2.9174338107644449</c:v>
                </c:pt>
                <c:pt idx="4310">
                  <c:v>2.9179155815977782</c:v>
                </c:pt>
                <c:pt idx="4311">
                  <c:v>2.9185536024311114</c:v>
                </c:pt>
                <c:pt idx="4312">
                  <c:v>2.9189984809033334</c:v>
                </c:pt>
                <c:pt idx="4313">
                  <c:v>2.9193934461811115</c:v>
                </c:pt>
                <c:pt idx="4314">
                  <c:v>2.9197536892366669</c:v>
                </c:pt>
                <c:pt idx="4315">
                  <c:v>2.9201963975700003</c:v>
                </c:pt>
                <c:pt idx="4316">
                  <c:v>2.9205848524311113</c:v>
                </c:pt>
                <c:pt idx="4317">
                  <c:v>2.9208539496533334</c:v>
                </c:pt>
                <c:pt idx="4318">
                  <c:v>2.9213183593755558</c:v>
                </c:pt>
                <c:pt idx="4319">
                  <c:v>2.9217241753477778</c:v>
                </c:pt>
                <c:pt idx="4320">
                  <c:v>2.921997612847778</c:v>
                </c:pt>
                <c:pt idx="4321">
                  <c:v>2.9222840711811116</c:v>
                </c:pt>
                <c:pt idx="4322">
                  <c:v>2.9227094184033335</c:v>
                </c:pt>
                <c:pt idx="4323">
                  <c:v>2.9232107204866669</c:v>
                </c:pt>
                <c:pt idx="4324">
                  <c:v>2.9236642795144445</c:v>
                </c:pt>
                <c:pt idx="4325">
                  <c:v>2.9240592447922227</c:v>
                </c:pt>
                <c:pt idx="4326">
                  <c:v>2.9244042968755557</c:v>
                </c:pt>
                <c:pt idx="4327">
                  <c:v>2.9248079427088891</c:v>
                </c:pt>
                <c:pt idx="4328">
                  <c:v>2.9250694444444445</c:v>
                </c:pt>
                <c:pt idx="4329">
                  <c:v>2.9254991319444446</c:v>
                </c:pt>
                <c:pt idx="4330">
                  <c:v>2.9259266493055556</c:v>
                </c:pt>
                <c:pt idx="4331">
                  <c:v>2.9261686197922225</c:v>
                </c:pt>
                <c:pt idx="4332">
                  <c:v>2.926429036458889</c:v>
                </c:pt>
                <c:pt idx="4333">
                  <c:v>2.9267784288200001</c:v>
                </c:pt>
                <c:pt idx="4334">
                  <c:v>2.9270247395833335</c:v>
                </c:pt>
                <c:pt idx="4335">
                  <c:v>2.9272819010422224</c:v>
                </c:pt>
                <c:pt idx="4336">
                  <c:v>2.9275195312500002</c:v>
                </c:pt>
                <c:pt idx="4337">
                  <c:v>2.9277615017366667</c:v>
                </c:pt>
                <c:pt idx="4338">
                  <c:v>2.9280479600700002</c:v>
                </c:pt>
                <c:pt idx="4339">
                  <c:v>2.9284385850700003</c:v>
                </c:pt>
                <c:pt idx="4340">
                  <c:v>2.928831380208889</c:v>
                </c:pt>
                <c:pt idx="4341">
                  <c:v>2.929321831597778</c:v>
                </c:pt>
                <c:pt idx="4342">
                  <c:v>2.9297601996533338</c:v>
                </c:pt>
                <c:pt idx="4343">
                  <c:v>2.9302094184033334</c:v>
                </c:pt>
                <c:pt idx="4344">
                  <c:v>2.9307476128477781</c:v>
                </c:pt>
                <c:pt idx="4345">
                  <c:v>2.9312619357644447</c:v>
                </c:pt>
                <c:pt idx="4346">
                  <c:v>2.9318088107644447</c:v>
                </c:pt>
                <c:pt idx="4347">
                  <c:v>2.932312282986667</c:v>
                </c:pt>
                <c:pt idx="4348">
                  <c:v>2.9328678385422227</c:v>
                </c:pt>
                <c:pt idx="4349">
                  <c:v>2.9332910156255556</c:v>
                </c:pt>
                <c:pt idx="4350">
                  <c:v>2.9337033420144447</c:v>
                </c:pt>
                <c:pt idx="4351">
                  <c:v>2.9341330295144448</c:v>
                </c:pt>
                <c:pt idx="4352">
                  <c:v>2.9346278211811114</c:v>
                </c:pt>
                <c:pt idx="4353">
                  <c:v>2.9350379774311115</c:v>
                </c:pt>
                <c:pt idx="4354">
                  <c:v>2.9354394531255559</c:v>
                </c:pt>
                <c:pt idx="4355">
                  <c:v>2.9359689670144449</c:v>
                </c:pt>
                <c:pt idx="4356">
                  <c:v>2.9365332031255558</c:v>
                </c:pt>
                <c:pt idx="4357">
                  <c:v>2.93705186632</c:v>
                </c:pt>
                <c:pt idx="4358">
                  <c:v>2.9375618489588891</c:v>
                </c:pt>
                <c:pt idx="4359">
                  <c:v>2.9380913628477781</c:v>
                </c:pt>
                <c:pt idx="4360">
                  <c:v>2.9386208767366671</c:v>
                </c:pt>
                <c:pt idx="4361">
                  <c:v>2.9391742621533337</c:v>
                </c:pt>
                <c:pt idx="4362">
                  <c:v>2.9395692274311114</c:v>
                </c:pt>
                <c:pt idx="4363">
                  <c:v>2.9399945746533334</c:v>
                </c:pt>
                <c:pt idx="4364">
                  <c:v>2.9404589843755558</c:v>
                </c:pt>
                <c:pt idx="4365">
                  <c:v>2.9407302517366669</c:v>
                </c:pt>
                <c:pt idx="4366">
                  <c:v>2.9410167100700004</c:v>
                </c:pt>
                <c:pt idx="4367">
                  <c:v>2.9414420572922224</c:v>
                </c:pt>
                <c:pt idx="4368">
                  <c:v>2.9417415364588893</c:v>
                </c:pt>
                <c:pt idx="4369">
                  <c:v>2.9419411892366667</c:v>
                </c:pt>
                <c:pt idx="4370">
                  <c:v>2.9422536892366669</c:v>
                </c:pt>
                <c:pt idx="4371">
                  <c:v>2.9426551649311112</c:v>
                </c:pt>
                <c:pt idx="4372">
                  <c:v>2.9431260850700003</c:v>
                </c:pt>
                <c:pt idx="4373">
                  <c:v>2.9435991753477779</c:v>
                </c:pt>
                <c:pt idx="4374">
                  <c:v>2.9441286892366669</c:v>
                </c:pt>
                <c:pt idx="4375">
                  <c:v>2.9446777343755559</c:v>
                </c:pt>
                <c:pt idx="4376">
                  <c:v>2.9452137586811116</c:v>
                </c:pt>
                <c:pt idx="4377">
                  <c:v>2.9458083767366667</c:v>
                </c:pt>
                <c:pt idx="4378">
                  <c:v>2.9463943142366671</c:v>
                </c:pt>
                <c:pt idx="4379">
                  <c:v>2.9470713975700003</c:v>
                </c:pt>
                <c:pt idx="4380">
                  <c:v>2.9476161024311112</c:v>
                </c:pt>
                <c:pt idx="4381">
                  <c:v>2.9481130642366669</c:v>
                </c:pt>
                <c:pt idx="4382">
                  <c:v>2.9487120225700001</c:v>
                </c:pt>
                <c:pt idx="4383">
                  <c:v>2.9492979600700004</c:v>
                </c:pt>
                <c:pt idx="4384">
                  <c:v>2.9497515190977781</c:v>
                </c:pt>
                <c:pt idx="4385">
                  <c:v>2.9502983940977781</c:v>
                </c:pt>
                <c:pt idx="4386">
                  <c:v>2.9507215711811114</c:v>
                </c:pt>
                <c:pt idx="4387">
                  <c:v>2.9511143663200001</c:v>
                </c:pt>
                <c:pt idx="4388">
                  <c:v>2.9515115017366669</c:v>
                </c:pt>
                <c:pt idx="4389">
                  <c:v>2.9519390190977779</c:v>
                </c:pt>
                <c:pt idx="4390">
                  <c:v>2.9524858940977778</c:v>
                </c:pt>
                <c:pt idx="4391">
                  <c:v>2.952919921875556</c:v>
                </c:pt>
                <c:pt idx="4392">
                  <c:v>2.9532541232644447</c:v>
                </c:pt>
                <c:pt idx="4393">
                  <c:v>2.9535362413200001</c:v>
                </c:pt>
                <c:pt idx="4394">
                  <c:v>2.9539008246533336</c:v>
                </c:pt>
                <c:pt idx="4395">
                  <c:v>2.9542545572922223</c:v>
                </c:pt>
                <c:pt idx="4396">
                  <c:v>2.9546278211811114</c:v>
                </c:pt>
                <c:pt idx="4397">
                  <c:v>2.9548621961811112</c:v>
                </c:pt>
                <c:pt idx="4398">
                  <c:v>2.9551055230033332</c:v>
                </c:pt>
                <c:pt idx="4399">
                  <c:v>2.9552986653644444</c:v>
                </c:pt>
                <c:pt idx="4400">
                  <c:v>2.9554787868922223</c:v>
                </c:pt>
                <c:pt idx="4401">
                  <c:v>2.9555753580733337</c:v>
                </c:pt>
                <c:pt idx="4402">
                  <c:v>2.955627712673333</c:v>
                </c:pt>
                <c:pt idx="4403">
                  <c:v>2.9557628038200003</c:v>
                </c:pt>
                <c:pt idx="4404">
                  <c:v>2.9558414713544447</c:v>
                </c:pt>
                <c:pt idx="4405">
                  <c:v>2.955973849826667</c:v>
                </c:pt>
                <c:pt idx="4406">
                  <c:v>2.9562331814233334</c:v>
                </c:pt>
                <c:pt idx="4407">
                  <c:v>2.9565955946177778</c:v>
                </c:pt>
                <c:pt idx="4408">
                  <c:v>2.9568885633677775</c:v>
                </c:pt>
                <c:pt idx="4409">
                  <c:v>2.9571706814233334</c:v>
                </c:pt>
                <c:pt idx="4410">
                  <c:v>2.9573931206599999</c:v>
                </c:pt>
                <c:pt idx="4411">
                  <c:v>2.9578488498266666</c:v>
                </c:pt>
                <c:pt idx="4412">
                  <c:v>2.9584434678822222</c:v>
                </c:pt>
                <c:pt idx="4413">
                  <c:v>2.9587950303822224</c:v>
                </c:pt>
                <c:pt idx="4414">
                  <c:v>2.9591097005211111</c:v>
                </c:pt>
                <c:pt idx="4415">
                  <c:v>2.9593939887155556</c:v>
                </c:pt>
                <c:pt idx="4416">
                  <c:v>2.9596826171877777</c:v>
                </c:pt>
                <c:pt idx="4417">
                  <c:v>2.9599018012155556</c:v>
                </c:pt>
                <c:pt idx="4418">
                  <c:v>2.9601991102433334</c:v>
                </c:pt>
                <c:pt idx="4419">
                  <c:v>2.9605246310766669</c:v>
                </c:pt>
                <c:pt idx="4420">
                  <c:v>2.9607785373266666</c:v>
                </c:pt>
                <c:pt idx="4421">
                  <c:v>2.9608523220488889</c:v>
                </c:pt>
                <c:pt idx="4422">
                  <c:v>2.9608146158855555</c:v>
                </c:pt>
                <c:pt idx="4423">
                  <c:v>2.9610847981766666</c:v>
                </c:pt>
                <c:pt idx="4424">
                  <c:v>2.9614341905377777</c:v>
                </c:pt>
                <c:pt idx="4425">
                  <c:v>2.9616045464411114</c:v>
                </c:pt>
                <c:pt idx="4426">
                  <c:v>2.9617857530377778</c:v>
                </c:pt>
                <c:pt idx="4427">
                  <c:v>2.9619821506077777</c:v>
                </c:pt>
                <c:pt idx="4428">
                  <c:v>2.9622143554688889</c:v>
                </c:pt>
                <c:pt idx="4429">
                  <c:v>2.9623179796011114</c:v>
                </c:pt>
                <c:pt idx="4430">
                  <c:v>2.9624655490455556</c:v>
                </c:pt>
                <c:pt idx="4431">
                  <c:v>2.9625990125866668</c:v>
                </c:pt>
                <c:pt idx="4432">
                  <c:v>2.9627541775177781</c:v>
                </c:pt>
                <c:pt idx="4433">
                  <c:v>2.9628550889755556</c:v>
                </c:pt>
                <c:pt idx="4434">
                  <c:v>2.9629093424477779</c:v>
                </c:pt>
                <c:pt idx="4435">
                  <c:v>2.9630504014755554</c:v>
                </c:pt>
                <c:pt idx="4436">
                  <c:v>2.963054199218889</c:v>
                </c:pt>
                <c:pt idx="4437">
                  <c:v>2.9630547417533331</c:v>
                </c:pt>
                <c:pt idx="4438">
                  <c:v>2.9630810546877777</c:v>
                </c:pt>
                <c:pt idx="4439">
                  <c:v>2.9631971571177775</c:v>
                </c:pt>
                <c:pt idx="4440">
                  <c:v>2.9634716796877778</c:v>
                </c:pt>
                <c:pt idx="4441">
                  <c:v>2.963784179687778</c:v>
                </c:pt>
                <c:pt idx="4442">
                  <c:v>2.9640858289933334</c:v>
                </c:pt>
                <c:pt idx="4443">
                  <c:v>2.9643809678822222</c:v>
                </c:pt>
                <c:pt idx="4444">
                  <c:v>2.9646912977433333</c:v>
                </c:pt>
                <c:pt idx="4445">
                  <c:v>2.9650103081600001</c:v>
                </c:pt>
                <c:pt idx="4446">
                  <c:v>2.9654031032988892</c:v>
                </c:pt>
                <c:pt idx="4447">
                  <c:v>2.965698242187778</c:v>
                </c:pt>
                <c:pt idx="4448">
                  <c:v>2.9660129123266668</c:v>
                </c:pt>
                <c:pt idx="4449">
                  <c:v>2.9663536241322221</c:v>
                </c:pt>
                <c:pt idx="4450">
                  <c:v>2.9666031901044447</c:v>
                </c:pt>
                <c:pt idx="4451">
                  <c:v>2.9668603515622221</c:v>
                </c:pt>
                <c:pt idx="4452">
                  <c:v>2.9671424696177775</c:v>
                </c:pt>
                <c:pt idx="4453">
                  <c:v>2.9673106553822222</c:v>
                </c:pt>
                <c:pt idx="4454">
                  <c:v>2.9675146484377777</c:v>
                </c:pt>
                <c:pt idx="4455">
                  <c:v>2.9674712456600001</c:v>
                </c:pt>
                <c:pt idx="4456">
                  <c:v>2.9672596571177778</c:v>
                </c:pt>
                <c:pt idx="4457">
                  <c:v>2.96711968316</c:v>
                </c:pt>
                <c:pt idx="4458">
                  <c:v>2.9667854817711112</c:v>
                </c:pt>
                <c:pt idx="4459">
                  <c:v>2.9664230685766668</c:v>
                </c:pt>
                <c:pt idx="4460">
                  <c:v>2.96610405816</c:v>
                </c:pt>
                <c:pt idx="4461">
                  <c:v>2.9658349609377779</c:v>
                </c:pt>
                <c:pt idx="4462">
                  <c:v>2.9655311414933334</c:v>
                </c:pt>
                <c:pt idx="4463">
                  <c:v>2.9652121310766666</c:v>
                </c:pt>
                <c:pt idx="4464">
                  <c:v>2.9648779296877779</c:v>
                </c:pt>
                <c:pt idx="4465">
                  <c:v>2.9647162543399999</c:v>
                </c:pt>
                <c:pt idx="4466">
                  <c:v>2.9647197808155554</c:v>
                </c:pt>
                <c:pt idx="4467">
                  <c:v>2.9646557617188889</c:v>
                </c:pt>
                <c:pt idx="4468">
                  <c:v>2.9647989908855554</c:v>
                </c:pt>
                <c:pt idx="4469">
                  <c:v>2.9649367947044443</c:v>
                </c:pt>
                <c:pt idx="4470">
                  <c:v>2.9649519856766666</c:v>
                </c:pt>
                <c:pt idx="4471">
                  <c:v>2.9650219726566669</c:v>
                </c:pt>
                <c:pt idx="4472">
                  <c:v>2.9651543511288891</c:v>
                </c:pt>
                <c:pt idx="4473">
                  <c:v>2.9654028320311112</c:v>
                </c:pt>
                <c:pt idx="4474">
                  <c:v>2.9657023111977776</c:v>
                </c:pt>
                <c:pt idx="4475">
                  <c:v>2.9660907660588887</c:v>
                </c:pt>
                <c:pt idx="4476">
                  <c:v>2.9664141167533331</c:v>
                </c:pt>
                <c:pt idx="4477">
                  <c:v>2.9668134223088889</c:v>
                </c:pt>
                <c:pt idx="4478">
                  <c:v>2.9672474500866666</c:v>
                </c:pt>
                <c:pt idx="4479">
                  <c:v>2.9677292209199999</c:v>
                </c:pt>
                <c:pt idx="4480">
                  <c:v>2.9682609049477775</c:v>
                </c:pt>
                <c:pt idx="4481">
                  <c:v>2.9685755750866667</c:v>
                </c:pt>
                <c:pt idx="4482">
                  <c:v>2.9688989257811111</c:v>
                </c:pt>
                <c:pt idx="4483">
                  <c:v>2.9692222764755556</c:v>
                </c:pt>
                <c:pt idx="4484">
                  <c:v>2.9694067382811111</c:v>
                </c:pt>
                <c:pt idx="4485">
                  <c:v>2.9696432834199999</c:v>
                </c:pt>
                <c:pt idx="4486">
                  <c:v>2.9698407660588888</c:v>
                </c:pt>
                <c:pt idx="4487">
                  <c:v>2.9700588650177782</c:v>
                </c:pt>
                <c:pt idx="4488">
                  <c:v>2.9701516384544444</c:v>
                </c:pt>
                <c:pt idx="4489">
                  <c:v>2.9702107747400004</c:v>
                </c:pt>
                <c:pt idx="4490">
                  <c:v>2.9702416992188891</c:v>
                </c:pt>
                <c:pt idx="4491">
                  <c:v>2.9704218207466666</c:v>
                </c:pt>
                <c:pt idx="4492">
                  <c:v>2.9705238172744446</c:v>
                </c:pt>
                <c:pt idx="4493">
                  <c:v>2.9706453450522221</c:v>
                </c:pt>
                <c:pt idx="4494">
                  <c:v>2.9708818901911114</c:v>
                </c:pt>
                <c:pt idx="4495">
                  <c:v>2.9709730360244446</c:v>
                </c:pt>
                <c:pt idx="4496">
                  <c:v>2.9711184353300002</c:v>
                </c:pt>
                <c:pt idx="4497">
                  <c:v>2.9713289388022224</c:v>
                </c:pt>
                <c:pt idx="4498">
                  <c:v>2.9715177408855555</c:v>
                </c:pt>
                <c:pt idx="4499">
                  <c:v>2.9715256076388887</c:v>
                </c:pt>
                <c:pt idx="4500">
                  <c:v>2.9716422526044446</c:v>
                </c:pt>
                <c:pt idx="4501">
                  <c:v>2.9717475043399997</c:v>
                </c:pt>
                <c:pt idx="4502">
                  <c:v>2.9719265407988891</c:v>
                </c:pt>
                <c:pt idx="4503">
                  <c:v>2.9719143337677778</c:v>
                </c:pt>
                <c:pt idx="4504">
                  <c:v>2.9718372938366664</c:v>
                </c:pt>
                <c:pt idx="4505">
                  <c:v>2.9718994140622219</c:v>
                </c:pt>
                <c:pt idx="4506">
                  <c:v>2.9720502387155556</c:v>
                </c:pt>
                <c:pt idx="4507">
                  <c:v>2.9721177842877777</c:v>
                </c:pt>
                <c:pt idx="4508">
                  <c:v>2.9723445638022223</c:v>
                </c:pt>
                <c:pt idx="4509">
                  <c:v>2.9726635742188892</c:v>
                </c:pt>
                <c:pt idx="4510">
                  <c:v>2.9728219943577781</c:v>
                </c:pt>
                <c:pt idx="4511">
                  <c:v>2.9729869249133336</c:v>
                </c:pt>
                <c:pt idx="4512">
                  <c:v>2.9732234700522224</c:v>
                </c:pt>
                <c:pt idx="4513">
                  <c:v>2.9735902235244445</c:v>
                </c:pt>
                <c:pt idx="4514">
                  <c:v>2.9739374457466665</c:v>
                </c:pt>
                <c:pt idx="4515">
                  <c:v>2.9741512044266667</c:v>
                </c:pt>
                <c:pt idx="4516">
                  <c:v>2.97430202908</c:v>
                </c:pt>
                <c:pt idx="4517">
                  <c:v>2.974528808593333</c:v>
                </c:pt>
                <c:pt idx="4518">
                  <c:v>2.974611273871111</c:v>
                </c:pt>
                <c:pt idx="4519">
                  <c:v>2.9747588433155552</c:v>
                </c:pt>
                <c:pt idx="4520">
                  <c:v>2.9750604926211111</c:v>
                </c:pt>
                <c:pt idx="4521">
                  <c:v>2.9753057183155556</c:v>
                </c:pt>
                <c:pt idx="4522">
                  <c:v>2.9754478624133336</c:v>
                </c:pt>
                <c:pt idx="4523">
                  <c:v>2.9755384657122224</c:v>
                </c:pt>
                <c:pt idx="4524">
                  <c:v>2.9756686740455556</c:v>
                </c:pt>
                <c:pt idx="4525">
                  <c:v>2.9759138997400001</c:v>
                </c:pt>
                <c:pt idx="4526">
                  <c:v>2.9761037868922222</c:v>
                </c:pt>
                <c:pt idx="4527">
                  <c:v>2.9762405056422221</c:v>
                </c:pt>
                <c:pt idx="4528">
                  <c:v>2.976442328558889</c:v>
                </c:pt>
                <c:pt idx="4529">
                  <c:v>2.9766864691844446</c:v>
                </c:pt>
                <c:pt idx="4530">
                  <c:v>2.9767542860244447</c:v>
                </c:pt>
                <c:pt idx="4531">
                  <c:v>2.9769235568577779</c:v>
                </c:pt>
                <c:pt idx="4532">
                  <c:v>2.9770450846355558</c:v>
                </c:pt>
                <c:pt idx="4533">
                  <c:v>2.9770844184033334</c:v>
                </c:pt>
                <c:pt idx="4534">
                  <c:v>2.9771166992188891</c:v>
                </c:pt>
                <c:pt idx="4535">
                  <c:v>2.9770955403644446</c:v>
                </c:pt>
                <c:pt idx="4536">
                  <c:v>2.9771492513022224</c:v>
                </c:pt>
                <c:pt idx="4537">
                  <c:v>2.9771666124133334</c:v>
                </c:pt>
                <c:pt idx="4538">
                  <c:v>2.9771818033855557</c:v>
                </c:pt>
                <c:pt idx="4539">
                  <c:v>2.9770944552955556</c:v>
                </c:pt>
                <c:pt idx="4540">
                  <c:v>2.9771611870655552</c:v>
                </c:pt>
                <c:pt idx="4541">
                  <c:v>2.9772322591144444</c:v>
                </c:pt>
                <c:pt idx="4542">
                  <c:v>2.9773543294266664</c:v>
                </c:pt>
                <c:pt idx="4543">
                  <c:v>2.9775257703988887</c:v>
                </c:pt>
                <c:pt idx="4544">
                  <c:v>2.9776874457466667</c:v>
                </c:pt>
                <c:pt idx="4545">
                  <c:v>2.9778599717877774</c:v>
                </c:pt>
                <c:pt idx="4546">
                  <c:v>2.9780780707466668</c:v>
                </c:pt>
                <c:pt idx="4547">
                  <c:v>2.9783124457466665</c:v>
                </c:pt>
                <c:pt idx="4548">
                  <c:v>2.9783905707466669</c:v>
                </c:pt>
                <c:pt idx="4549">
                  <c:v>2.9785245768233337</c:v>
                </c:pt>
                <c:pt idx="4550">
                  <c:v>2.9785655381944443</c:v>
                </c:pt>
                <c:pt idx="4551">
                  <c:v>2.9785234917533332</c:v>
                </c:pt>
                <c:pt idx="4552">
                  <c:v>2.9785028754344447</c:v>
                </c:pt>
                <c:pt idx="4553">
                  <c:v>2.9785403103300001</c:v>
                </c:pt>
                <c:pt idx="4554">
                  <c:v>2.9785603841144446</c:v>
                </c:pt>
                <c:pt idx="4555">
                  <c:v>2.9785069444444443</c:v>
                </c:pt>
                <c:pt idx="4556">
                  <c:v>2.9783767361111111</c:v>
                </c:pt>
                <c:pt idx="4557">
                  <c:v>2.9783946397566665</c:v>
                </c:pt>
                <c:pt idx="4558">
                  <c:v>2.9785243055555557</c:v>
                </c:pt>
                <c:pt idx="4559">
                  <c:v>2.9785251193577778</c:v>
                </c:pt>
                <c:pt idx="4560">
                  <c:v>2.9785359700522225</c:v>
                </c:pt>
                <c:pt idx="4561">
                  <c:v>2.9786046006944447</c:v>
                </c:pt>
                <c:pt idx="4562">
                  <c:v>2.978655327691111</c:v>
                </c:pt>
                <c:pt idx="4563">
                  <c:v>2.9786423068577776</c:v>
                </c:pt>
                <c:pt idx="4564">
                  <c:v>2.978513726128889</c:v>
                </c:pt>
                <c:pt idx="4565">
                  <c:v>2.9785796440977781</c:v>
                </c:pt>
                <c:pt idx="4566">
                  <c:v>2.978655598958889</c:v>
                </c:pt>
                <c:pt idx="4567">
                  <c:v>2.978454861111111</c:v>
                </c:pt>
                <c:pt idx="4568">
                  <c:v>2.9782703993055555</c:v>
                </c:pt>
                <c:pt idx="4569">
                  <c:v>2.9782177734377777</c:v>
                </c:pt>
                <c:pt idx="4570">
                  <c:v>2.9781591796877778</c:v>
                </c:pt>
                <c:pt idx="4571">
                  <c:v>2.978088107638889</c:v>
                </c:pt>
                <c:pt idx="4572">
                  <c:v>2.977944878472222</c:v>
                </c:pt>
                <c:pt idx="4573">
                  <c:v>2.9780208333333333</c:v>
                </c:pt>
                <c:pt idx="4574">
                  <c:v>2.978186848958889</c:v>
                </c:pt>
                <c:pt idx="4575">
                  <c:v>2.9782649739588893</c:v>
                </c:pt>
                <c:pt idx="4576">
                  <c:v>2.9783637152777778</c:v>
                </c:pt>
                <c:pt idx="4577">
                  <c:v>2.9785020616322222</c:v>
                </c:pt>
                <c:pt idx="4578">
                  <c:v>2.9786962890622219</c:v>
                </c:pt>
                <c:pt idx="4579">
                  <c:v>2.9789599609377779</c:v>
                </c:pt>
                <c:pt idx="4580">
                  <c:v>2.9792659505211114</c:v>
                </c:pt>
                <c:pt idx="4581">
                  <c:v>2.9793782552088892</c:v>
                </c:pt>
                <c:pt idx="4582">
                  <c:v>2.9795290798611109</c:v>
                </c:pt>
                <c:pt idx="4583">
                  <c:v>2.9795494249133334</c:v>
                </c:pt>
                <c:pt idx="4584">
                  <c:v>2.9796818033855557</c:v>
                </c:pt>
                <c:pt idx="4585">
                  <c:v>2.979777832031111</c:v>
                </c:pt>
                <c:pt idx="4586">
                  <c:v>2.9797875976566668</c:v>
                </c:pt>
                <c:pt idx="4587">
                  <c:v>2.9799150933155554</c:v>
                </c:pt>
                <c:pt idx="4588">
                  <c:v>2.979982638888889</c:v>
                </c:pt>
                <c:pt idx="4589">
                  <c:v>2.9798817274311116</c:v>
                </c:pt>
                <c:pt idx="4590">
                  <c:v>2.9798280164933333</c:v>
                </c:pt>
                <c:pt idx="4591">
                  <c:v>2.9799951171877779</c:v>
                </c:pt>
                <c:pt idx="4592">
                  <c:v>2.9800455729166666</c:v>
                </c:pt>
                <c:pt idx="4593">
                  <c:v>2.9799598524311115</c:v>
                </c:pt>
                <c:pt idx="4594">
                  <c:v>2.9798546006944444</c:v>
                </c:pt>
                <c:pt idx="4595">
                  <c:v>2.9798494466144443</c:v>
                </c:pt>
                <c:pt idx="4596">
                  <c:v>2.9799443901911111</c:v>
                </c:pt>
                <c:pt idx="4597">
                  <c:v>2.9799774848088889</c:v>
                </c:pt>
                <c:pt idx="4598">
                  <c:v>2.9799289279511112</c:v>
                </c:pt>
                <c:pt idx="4599">
                  <c:v>2.9799207899311115</c:v>
                </c:pt>
                <c:pt idx="4600">
                  <c:v>2.9797330729166664</c:v>
                </c:pt>
                <c:pt idx="4601">
                  <c:v>2.9795269097222223</c:v>
                </c:pt>
                <c:pt idx="4602">
                  <c:v>2.9795350477433336</c:v>
                </c:pt>
                <c:pt idx="4603">
                  <c:v>2.9795263671877779</c:v>
                </c:pt>
                <c:pt idx="4604">
                  <c:v>2.9794216579866668</c:v>
                </c:pt>
                <c:pt idx="4605">
                  <c:v>2.9792306857644446</c:v>
                </c:pt>
                <c:pt idx="4606">
                  <c:v>2.9790310329866667</c:v>
                </c:pt>
                <c:pt idx="4607">
                  <c:v>2.9787999131944445</c:v>
                </c:pt>
                <c:pt idx="4608">
                  <c:v>2.9786328124999999</c:v>
                </c:pt>
                <c:pt idx="4609">
                  <c:v>2.978635796441111</c:v>
                </c:pt>
                <c:pt idx="4610">
                  <c:v>2.9787464735244447</c:v>
                </c:pt>
                <c:pt idx="4611">
                  <c:v>2.978576117621111</c:v>
                </c:pt>
                <c:pt idx="4612">
                  <c:v>2.9783862304688888</c:v>
                </c:pt>
                <c:pt idx="4613">
                  <c:v>2.9784041341144443</c:v>
                </c:pt>
                <c:pt idx="4614">
                  <c:v>2.9784871419266663</c:v>
                </c:pt>
                <c:pt idx="4615">
                  <c:v>2.9784860568577778</c:v>
                </c:pt>
                <c:pt idx="4616">
                  <c:v>2.9784068467877778</c:v>
                </c:pt>
                <c:pt idx="4617">
                  <c:v>2.9783444552955558</c:v>
                </c:pt>
                <c:pt idx="4618">
                  <c:v>2.9783249240455558</c:v>
                </c:pt>
                <c:pt idx="4619">
                  <c:v>2.9781089952255555</c:v>
                </c:pt>
                <c:pt idx="4620">
                  <c:v>2.97794514974</c:v>
                </c:pt>
                <c:pt idx="4621">
                  <c:v>2.9780194769966668</c:v>
                </c:pt>
                <c:pt idx="4622">
                  <c:v>2.9780232747400004</c:v>
                </c:pt>
                <c:pt idx="4623">
                  <c:v>2.9779299587677781</c:v>
                </c:pt>
                <c:pt idx="4624">
                  <c:v>2.9778171115455558</c:v>
                </c:pt>
                <c:pt idx="4625">
                  <c:v>2.97780327691</c:v>
                </c:pt>
                <c:pt idx="4626">
                  <c:v>2.9777951388888888</c:v>
                </c:pt>
                <c:pt idx="4627">
                  <c:v>2.9777688259544441</c:v>
                </c:pt>
                <c:pt idx="4628">
                  <c:v>2.9777284071177776</c:v>
                </c:pt>
                <c:pt idx="4629">
                  <c:v>2.9777465820311111</c:v>
                </c:pt>
                <c:pt idx="4630">
                  <c:v>2.9777807617188889</c:v>
                </c:pt>
                <c:pt idx="4631">
                  <c:v>2.9777246093755556</c:v>
                </c:pt>
                <c:pt idx="4632">
                  <c:v>2.9776057942711112</c:v>
                </c:pt>
                <c:pt idx="4633">
                  <c:v>2.9774701605899998</c:v>
                </c:pt>
                <c:pt idx="4634">
                  <c:v>2.9772683376733333</c:v>
                </c:pt>
                <c:pt idx="4635">
                  <c:v>2.9771099175344444</c:v>
                </c:pt>
                <c:pt idx="4636">
                  <c:v>2.9769634331600003</c:v>
                </c:pt>
                <c:pt idx="4637">
                  <c:v>2.9768755425344442</c:v>
                </c:pt>
                <c:pt idx="4638">
                  <c:v>2.9766737196177777</c:v>
                </c:pt>
                <c:pt idx="4639">
                  <c:v>2.9765055338544446</c:v>
                </c:pt>
                <c:pt idx="4640">
                  <c:v>2.9762212456600001</c:v>
                </c:pt>
                <c:pt idx="4641">
                  <c:v>2.9760964626733331</c:v>
                </c:pt>
                <c:pt idx="4642">
                  <c:v>2.9760948350700001</c:v>
                </c:pt>
                <c:pt idx="4643">
                  <c:v>2.9761083984377779</c:v>
                </c:pt>
                <c:pt idx="4644">
                  <c:v>2.9761621093755557</c:v>
                </c:pt>
                <c:pt idx="4645">
                  <c:v>2.976154785156667</c:v>
                </c:pt>
                <c:pt idx="4646">
                  <c:v>2.9762741427955559</c:v>
                </c:pt>
                <c:pt idx="4647">
                  <c:v>2.9762437608511112</c:v>
                </c:pt>
                <c:pt idx="4648">
                  <c:v>2.9763462999133332</c:v>
                </c:pt>
                <c:pt idx="4649">
                  <c:v>2.9763419596355556</c:v>
                </c:pt>
                <c:pt idx="4650">
                  <c:v>2.9763747829866669</c:v>
                </c:pt>
                <c:pt idx="4651">
                  <c:v>2.9762586805555555</c:v>
                </c:pt>
                <c:pt idx="4652">
                  <c:v>2.97607421875</c:v>
                </c:pt>
                <c:pt idx="4653">
                  <c:v>2.9759353298611111</c:v>
                </c:pt>
                <c:pt idx="4654">
                  <c:v>2.9759570312500001</c:v>
                </c:pt>
                <c:pt idx="4655">
                  <c:v>2.9759391276044447</c:v>
                </c:pt>
                <c:pt idx="4656">
                  <c:v>2.9757199435766668</c:v>
                </c:pt>
                <c:pt idx="4657">
                  <c:v>2.9756873914933335</c:v>
                </c:pt>
                <c:pt idx="4658">
                  <c:v>2.9757199435766668</c:v>
                </c:pt>
                <c:pt idx="4659">
                  <c:v>2.9758409288200003</c:v>
                </c:pt>
                <c:pt idx="4660">
                  <c:v>2.9759418402777778</c:v>
                </c:pt>
                <c:pt idx="4661">
                  <c:v>2.9760237630211113</c:v>
                </c:pt>
                <c:pt idx="4662">
                  <c:v>2.976215820312222</c:v>
                </c:pt>
                <c:pt idx="4663">
                  <c:v>2.9763330078122223</c:v>
                </c:pt>
                <c:pt idx="4664">
                  <c:v>2.9761756727433335</c:v>
                </c:pt>
                <c:pt idx="4665">
                  <c:v>2.9760899522566664</c:v>
                </c:pt>
                <c:pt idx="4666">
                  <c:v>2.9760470920144448</c:v>
                </c:pt>
                <c:pt idx="4667">
                  <c:v>2.9758734809033336</c:v>
                </c:pt>
                <c:pt idx="4668">
                  <c:v>2.9756098090277776</c:v>
                </c:pt>
                <c:pt idx="4669">
                  <c:v>2.9753776041666669</c:v>
                </c:pt>
                <c:pt idx="4670">
                  <c:v>2.9751768663200004</c:v>
                </c:pt>
                <c:pt idx="4671">
                  <c:v>2.9750314670144449</c:v>
                </c:pt>
                <c:pt idx="4672">
                  <c:v>2.9747341579866671</c:v>
                </c:pt>
                <c:pt idx="4673">
                  <c:v>2.9744759114588892</c:v>
                </c:pt>
                <c:pt idx="4674">
                  <c:v>2.9743674045144446</c:v>
                </c:pt>
                <c:pt idx="4675">
                  <c:v>2.9743329535588887</c:v>
                </c:pt>
                <c:pt idx="4676">
                  <c:v>2.9742716471355557</c:v>
                </c:pt>
                <c:pt idx="4677">
                  <c:v>2.9742938910588888</c:v>
                </c:pt>
                <c:pt idx="4678">
                  <c:v>2.9742974175344443</c:v>
                </c:pt>
                <c:pt idx="4679">
                  <c:v>2.9741010199655555</c:v>
                </c:pt>
                <c:pt idx="4680">
                  <c:v>2.9740768771699999</c:v>
                </c:pt>
                <c:pt idx="4681">
                  <c:v>2.9740890842011112</c:v>
                </c:pt>
                <c:pt idx="4682">
                  <c:v>2.9740332031255559</c:v>
                </c:pt>
                <c:pt idx="4683">
                  <c:v>2.9739765082466669</c:v>
                </c:pt>
                <c:pt idx="4684">
                  <c:v>2.9738560655377775</c:v>
                </c:pt>
                <c:pt idx="4685">
                  <c:v>2.9736064995655553</c:v>
                </c:pt>
                <c:pt idx="4686">
                  <c:v>2.9733308919266666</c:v>
                </c:pt>
                <c:pt idx="4687">
                  <c:v>2.9731203884544444</c:v>
                </c:pt>
                <c:pt idx="4688">
                  <c:v>2.9729239908855556</c:v>
                </c:pt>
                <c:pt idx="4689">
                  <c:v>2.9728143988711109</c:v>
                </c:pt>
                <c:pt idx="4690">
                  <c:v>2.9725257703988888</c:v>
                </c:pt>
                <c:pt idx="4691">
                  <c:v>2.9723358832466666</c:v>
                </c:pt>
                <c:pt idx="4692">
                  <c:v>2.9723266601566669</c:v>
                </c:pt>
                <c:pt idx="4693">
                  <c:v>2.9723266601566669</c:v>
                </c:pt>
                <c:pt idx="4694">
                  <c:v>2.9722713216144445</c:v>
                </c:pt>
                <c:pt idx="4695">
                  <c:v>2.9722328016488886</c:v>
                </c:pt>
                <c:pt idx="4696">
                  <c:v>2.9723071289066669</c:v>
                </c:pt>
                <c:pt idx="4697">
                  <c:v>2.9722593858511113</c:v>
                </c:pt>
                <c:pt idx="4698">
                  <c:v>2.97214436849</c:v>
                </c:pt>
                <c:pt idx="4699">
                  <c:v>2.9720212131077779</c:v>
                </c:pt>
                <c:pt idx="4700">
                  <c:v>2.9719175889755554</c:v>
                </c:pt>
                <c:pt idx="4701">
                  <c:v>2.9715530056422224</c:v>
                </c:pt>
                <c:pt idx="4702">
                  <c:v>2.9711493598088889</c:v>
                </c:pt>
                <c:pt idx="4703">
                  <c:v>2.9707023111977775</c:v>
                </c:pt>
                <c:pt idx="4704">
                  <c:v>2.9704136827255554</c:v>
                </c:pt>
                <c:pt idx="4705">
                  <c:v>2.970010036892222</c:v>
                </c:pt>
                <c:pt idx="4706">
                  <c:v>2.9696866861977775</c:v>
                </c:pt>
                <c:pt idx="4707">
                  <c:v>2.9693155924477779</c:v>
                </c:pt>
                <c:pt idx="4708">
                  <c:v>2.9690714518233334</c:v>
                </c:pt>
                <c:pt idx="4709">
                  <c:v>2.9688392469622222</c:v>
                </c:pt>
                <c:pt idx="4710">
                  <c:v>2.9686157226566667</c:v>
                </c:pt>
                <c:pt idx="4711">
                  <c:v>2.9685300021700001</c:v>
                </c:pt>
                <c:pt idx="4712">
                  <c:v>2.9684573025177778</c:v>
                </c:pt>
                <c:pt idx="4713">
                  <c:v>2.9683802625866664</c:v>
                </c:pt>
                <c:pt idx="4714">
                  <c:v>2.9683414713544445</c:v>
                </c:pt>
                <c:pt idx="4715">
                  <c:v>2.9683067491322221</c:v>
                </c:pt>
                <c:pt idx="4716">
                  <c:v>2.9681287977433333</c:v>
                </c:pt>
                <c:pt idx="4717">
                  <c:v>2.967995876736667</c:v>
                </c:pt>
                <c:pt idx="4718">
                  <c:v>2.9678597005211111</c:v>
                </c:pt>
                <c:pt idx="4719">
                  <c:v>2.9676969401044446</c:v>
                </c:pt>
                <c:pt idx="4720">
                  <c:v>2.9675537109377781</c:v>
                </c:pt>
                <c:pt idx="4721">
                  <c:v>2.967407226562222</c:v>
                </c:pt>
                <c:pt idx="4722">
                  <c:v>2.9672032335066665</c:v>
                </c:pt>
                <c:pt idx="4723">
                  <c:v>2.9669536675344443</c:v>
                </c:pt>
                <c:pt idx="4724">
                  <c:v>2.9666151258677775</c:v>
                </c:pt>
                <c:pt idx="4725">
                  <c:v>2.9664773220488891</c:v>
                </c:pt>
                <c:pt idx="4726">
                  <c:v>2.9664019097222223</c:v>
                </c:pt>
                <c:pt idx="4727">
                  <c:v>2.9663688151044445</c:v>
                </c:pt>
                <c:pt idx="4728">
                  <c:v>2.9660498046877777</c:v>
                </c:pt>
                <c:pt idx="4729">
                  <c:v>2.9658859592011111</c:v>
                </c:pt>
                <c:pt idx="4730">
                  <c:v>2.9656461588544447</c:v>
                </c:pt>
                <c:pt idx="4731">
                  <c:v>2.9653965928822221</c:v>
                </c:pt>
                <c:pt idx="4732">
                  <c:v>2.9650450303822224</c:v>
                </c:pt>
                <c:pt idx="4733">
                  <c:v>2.9647867838544446</c:v>
                </c:pt>
                <c:pt idx="4734">
                  <c:v>2.9644330512155559</c:v>
                </c:pt>
                <c:pt idx="4735">
                  <c:v>2.9639469401044445</c:v>
                </c:pt>
                <c:pt idx="4736">
                  <c:v>2.9634912109377778</c:v>
                </c:pt>
                <c:pt idx="4737">
                  <c:v>2.9629356553822221</c:v>
                </c:pt>
                <c:pt idx="4738">
                  <c:v>2.9625602213544444</c:v>
                </c:pt>
                <c:pt idx="4739">
                  <c:v>2.9619786241322221</c:v>
                </c:pt>
                <c:pt idx="4740">
                  <c:v>2.9615011935766669</c:v>
                </c:pt>
                <c:pt idx="4741">
                  <c:v>2.9610389539933335</c:v>
                </c:pt>
                <c:pt idx="4742">
                  <c:v>2.9608447265622222</c:v>
                </c:pt>
                <c:pt idx="4743">
                  <c:v>2.9605126953122221</c:v>
                </c:pt>
                <c:pt idx="4744">
                  <c:v>2.9602435980899999</c:v>
                </c:pt>
                <c:pt idx="4745">
                  <c:v>2.9599983723955554</c:v>
                </c:pt>
                <c:pt idx="4746">
                  <c:v>2.9597325303822224</c:v>
                </c:pt>
                <c:pt idx="4747">
                  <c:v>2.9596088324655558</c:v>
                </c:pt>
                <c:pt idx="4748">
                  <c:v>2.9595678710933333</c:v>
                </c:pt>
                <c:pt idx="4749">
                  <c:v>2.9596093749999999</c:v>
                </c:pt>
                <c:pt idx="4750">
                  <c:v>2.9595062934033334</c:v>
                </c:pt>
                <c:pt idx="4751">
                  <c:v>2.9594740125866665</c:v>
                </c:pt>
                <c:pt idx="4752">
                  <c:v>2.9592711046011111</c:v>
                </c:pt>
                <c:pt idx="4753">
                  <c:v>2.9591322157122226</c:v>
                </c:pt>
                <c:pt idx="4754">
                  <c:v>2.9589683702255556</c:v>
                </c:pt>
                <c:pt idx="4755">
                  <c:v>2.9588110351566668</c:v>
                </c:pt>
                <c:pt idx="4756">
                  <c:v>2.9585907660588888</c:v>
                </c:pt>
                <c:pt idx="4757">
                  <c:v>2.9583270941844448</c:v>
                </c:pt>
                <c:pt idx="4758">
                  <c:v>2.958008083767778</c:v>
                </c:pt>
                <c:pt idx="4759">
                  <c:v>2.9578398980033334</c:v>
                </c:pt>
                <c:pt idx="4760">
                  <c:v>2.9576825629344445</c:v>
                </c:pt>
                <c:pt idx="4761">
                  <c:v>2.9574199761288891</c:v>
                </c:pt>
                <c:pt idx="4762">
                  <c:v>2.9571204969622222</c:v>
                </c:pt>
                <c:pt idx="4763">
                  <c:v>2.956848144531111</c:v>
                </c:pt>
                <c:pt idx="4764">
                  <c:v>2.9566322157122222</c:v>
                </c:pt>
                <c:pt idx="4765">
                  <c:v>2.9564141167533333</c:v>
                </c:pt>
                <c:pt idx="4766">
                  <c:v>2.9561385091144445</c:v>
                </c:pt>
                <c:pt idx="4767">
                  <c:v>2.95587375217</c:v>
                </c:pt>
                <c:pt idx="4768">
                  <c:v>2.9555786132811113</c:v>
                </c:pt>
                <c:pt idx="4769">
                  <c:v>2.9551923285588888</c:v>
                </c:pt>
                <c:pt idx="4770">
                  <c:v>2.9547756618922221</c:v>
                </c:pt>
                <c:pt idx="4771">
                  <c:v>2.9543915473088886</c:v>
                </c:pt>
                <c:pt idx="4772">
                  <c:v>2.9539965820311109</c:v>
                </c:pt>
                <c:pt idx="4773">
                  <c:v>2.9536298285588889</c:v>
                </c:pt>
                <c:pt idx="4774">
                  <c:v>2.9532630750866664</c:v>
                </c:pt>
                <c:pt idx="4775">
                  <c:v>2.9528529188366668</c:v>
                </c:pt>
                <c:pt idx="4776">
                  <c:v>2.9527362738711109</c:v>
                </c:pt>
                <c:pt idx="4777">
                  <c:v>2.952556152343333</c:v>
                </c:pt>
                <c:pt idx="4778">
                  <c:v>2.9523695203988889</c:v>
                </c:pt>
                <c:pt idx="4779">
                  <c:v>2.9521156141488887</c:v>
                </c:pt>
                <c:pt idx="4780">
                  <c:v>2.9520670572922225</c:v>
                </c:pt>
                <c:pt idx="4781">
                  <c:v>2.9520608181422223</c:v>
                </c:pt>
                <c:pt idx="4782">
                  <c:v>2.9520977105033332</c:v>
                </c:pt>
                <c:pt idx="4783">
                  <c:v>2.9520760091144442</c:v>
                </c:pt>
                <c:pt idx="4784">
                  <c:v>2.9519175889755553</c:v>
                </c:pt>
                <c:pt idx="4785">
                  <c:v>2.9519032118055555</c:v>
                </c:pt>
                <c:pt idx="4786">
                  <c:v>2.9517713758677777</c:v>
                </c:pt>
                <c:pt idx="4787">
                  <c:v>2.9516612413200001</c:v>
                </c:pt>
                <c:pt idx="4788">
                  <c:v>2.9515500217011108</c:v>
                </c:pt>
                <c:pt idx="4789">
                  <c:v>2.951375325521111</c:v>
                </c:pt>
                <c:pt idx="4790">
                  <c:v>2.9511073133677779</c:v>
                </c:pt>
                <c:pt idx="4791">
                  <c:v>2.9507557508677777</c:v>
                </c:pt>
                <c:pt idx="4792">
                  <c:v>2.9504779730899999</c:v>
                </c:pt>
                <c:pt idx="4793">
                  <c:v>2.9502848307288887</c:v>
                </c:pt>
                <c:pt idx="4794">
                  <c:v>2.9501953125</c:v>
                </c:pt>
                <c:pt idx="4795">
                  <c:v>2.9498980034722222</c:v>
                </c:pt>
                <c:pt idx="4796">
                  <c:v>2.949605034722222</c:v>
                </c:pt>
                <c:pt idx="4797">
                  <c:v>2.9494042968755556</c:v>
                </c:pt>
                <c:pt idx="4798">
                  <c:v>2.9491590711811115</c:v>
                </c:pt>
                <c:pt idx="4799">
                  <c:v>2.9489127604166665</c:v>
                </c:pt>
                <c:pt idx="4800">
                  <c:v>2.9486566840277777</c:v>
                </c:pt>
                <c:pt idx="4801">
                  <c:v>2.948363715277778</c:v>
                </c:pt>
                <c:pt idx="4802">
                  <c:v>2.9480230034722221</c:v>
                </c:pt>
                <c:pt idx="4803">
                  <c:v>2.9476757812500001</c:v>
                </c:pt>
                <c:pt idx="4804">
                  <c:v>2.9472981770833333</c:v>
                </c:pt>
                <c:pt idx="4805">
                  <c:v>2.9469900173611112</c:v>
                </c:pt>
                <c:pt idx="4806">
                  <c:v>2.9465668402777778</c:v>
                </c:pt>
                <c:pt idx="4807">
                  <c:v>2.9461219618055554</c:v>
                </c:pt>
                <c:pt idx="4808">
                  <c:v>2.9457769097222224</c:v>
                </c:pt>
                <c:pt idx="4809">
                  <c:v>2.945513237847778</c:v>
                </c:pt>
                <c:pt idx="4810">
                  <c:v>2.9453244357644448</c:v>
                </c:pt>
                <c:pt idx="4811">
                  <c:v>2.9452964952255556</c:v>
                </c:pt>
                <c:pt idx="4812">
                  <c:v>2.9452308485244445</c:v>
                </c:pt>
                <c:pt idx="4813">
                  <c:v>2.9452756076388891</c:v>
                </c:pt>
                <c:pt idx="4814">
                  <c:v>2.9453285047744444</c:v>
                </c:pt>
                <c:pt idx="4815">
                  <c:v>2.9454158528644445</c:v>
                </c:pt>
                <c:pt idx="4816">
                  <c:v>2.9455579969622225</c:v>
                </c:pt>
                <c:pt idx="4817">
                  <c:v>2.9456420898433331</c:v>
                </c:pt>
                <c:pt idx="4818">
                  <c:v>2.9456933593755559</c:v>
                </c:pt>
                <c:pt idx="4819">
                  <c:v>2.9457297092011108</c:v>
                </c:pt>
                <c:pt idx="4820">
                  <c:v>2.94575764974</c:v>
                </c:pt>
                <c:pt idx="4821">
                  <c:v>2.9456719292533333</c:v>
                </c:pt>
                <c:pt idx="4822">
                  <c:v>2.9456901041666668</c:v>
                </c:pt>
                <c:pt idx="4823">
                  <c:v>2.9455723741322224</c:v>
                </c:pt>
                <c:pt idx="4824">
                  <c:v>2.9454725477433334</c:v>
                </c:pt>
                <c:pt idx="4825">
                  <c:v>2.9454698350700004</c:v>
                </c:pt>
                <c:pt idx="4826">
                  <c:v>2.9455381944444445</c:v>
                </c:pt>
                <c:pt idx="4827">
                  <c:v>2.9456412760422226</c:v>
                </c:pt>
                <c:pt idx="4828">
                  <c:v>2.9456689453122222</c:v>
                </c:pt>
                <c:pt idx="4829">
                  <c:v>2.9457476128477782</c:v>
                </c:pt>
                <c:pt idx="4830">
                  <c:v>2.9457175021699999</c:v>
                </c:pt>
                <c:pt idx="4831">
                  <c:v>2.9458406575522225</c:v>
                </c:pt>
                <c:pt idx="4832">
                  <c:v>2.9458279079866667</c:v>
                </c:pt>
                <c:pt idx="4833">
                  <c:v>2.9458357747400004</c:v>
                </c:pt>
                <c:pt idx="4834">
                  <c:v>2.9458715820311112</c:v>
                </c:pt>
                <c:pt idx="4835">
                  <c:v>2.9458129882811113</c:v>
                </c:pt>
                <c:pt idx="4836">
                  <c:v>2.9455579969622225</c:v>
                </c:pt>
                <c:pt idx="4837">
                  <c:v>2.9455048285588887</c:v>
                </c:pt>
                <c:pt idx="4838">
                  <c:v>2.9454497612844444</c:v>
                </c:pt>
                <c:pt idx="4839">
                  <c:v>2.94539469401</c:v>
                </c:pt>
                <c:pt idx="4840">
                  <c:v>2.9453350151911111</c:v>
                </c:pt>
                <c:pt idx="4841">
                  <c:v>2.9452330186633335</c:v>
                </c:pt>
                <c:pt idx="4842">
                  <c:v>2.9452894422744444</c:v>
                </c:pt>
                <c:pt idx="4843">
                  <c:v>2.945452202691111</c:v>
                </c:pt>
                <c:pt idx="4844">
                  <c:v>2.9456084526911113</c:v>
                </c:pt>
                <c:pt idx="4845">
                  <c:v>2.9457348632811109</c:v>
                </c:pt>
                <c:pt idx="4846">
                  <c:v>2.9459540473088888</c:v>
                </c:pt>
                <c:pt idx="4847">
                  <c:v>2.9461363389755557</c:v>
                </c:pt>
                <c:pt idx="4848">
                  <c:v>2.9463826497400003</c:v>
                </c:pt>
                <c:pt idx="4849">
                  <c:v>2.9467298719622224</c:v>
                </c:pt>
                <c:pt idx="4850">
                  <c:v>2.9470380316844444</c:v>
                </c:pt>
                <c:pt idx="4851">
                  <c:v>2.9473201497400003</c:v>
                </c:pt>
                <c:pt idx="4852">
                  <c:v>2.9476348198788891</c:v>
                </c:pt>
                <c:pt idx="4853">
                  <c:v>2.947773166232222</c:v>
                </c:pt>
                <c:pt idx="4854">
                  <c:v>2.9479858398433332</c:v>
                </c:pt>
                <c:pt idx="4855">
                  <c:v>2.9482896592877776</c:v>
                </c:pt>
                <c:pt idx="4856">
                  <c:v>2.9486282009544444</c:v>
                </c:pt>
                <c:pt idx="4857">
                  <c:v>2.94883327908</c:v>
                </c:pt>
                <c:pt idx="4858">
                  <c:v>2.9490719943577779</c:v>
                </c:pt>
                <c:pt idx="4859">
                  <c:v>2.9493324110244443</c:v>
                </c:pt>
                <c:pt idx="4860">
                  <c:v>2.9497751193577777</c:v>
                </c:pt>
                <c:pt idx="4861">
                  <c:v>2.9501375325522221</c:v>
                </c:pt>
                <c:pt idx="4862">
                  <c:v>2.9503111436633334</c:v>
                </c:pt>
                <c:pt idx="4863">
                  <c:v>2.9506605360244444</c:v>
                </c:pt>
                <c:pt idx="4864">
                  <c:v>2.950907931857778</c:v>
                </c:pt>
                <c:pt idx="4865">
                  <c:v>2.9512117513022225</c:v>
                </c:pt>
                <c:pt idx="4866">
                  <c:v>2.9514775933155555</c:v>
                </c:pt>
                <c:pt idx="4867">
                  <c:v>2.9517000325522225</c:v>
                </c:pt>
                <c:pt idx="4868">
                  <c:v>2.9518996853299999</c:v>
                </c:pt>
                <c:pt idx="4869">
                  <c:v>2.9520217556422224</c:v>
                </c:pt>
                <c:pt idx="4870">
                  <c:v>2.9520993381077778</c:v>
                </c:pt>
                <c:pt idx="4871">
                  <c:v>2.9522322591144445</c:v>
                </c:pt>
                <c:pt idx="4872">
                  <c:v>2.95247531467</c:v>
                </c:pt>
                <c:pt idx="4873">
                  <c:v>2.9525827365455557</c:v>
                </c:pt>
                <c:pt idx="4874">
                  <c:v>2.9527932400177779</c:v>
                </c:pt>
                <c:pt idx="4875">
                  <c:v>2.9529625108511115</c:v>
                </c:pt>
                <c:pt idx="4876">
                  <c:v>2.9531654188366665</c:v>
                </c:pt>
                <c:pt idx="4877">
                  <c:v>2.9534952799477776</c:v>
                </c:pt>
                <c:pt idx="4878">
                  <c:v>2.9538316514755554</c:v>
                </c:pt>
                <c:pt idx="4879">
                  <c:v>2.9541441514755555</c:v>
                </c:pt>
                <c:pt idx="4880">
                  <c:v>2.9544935438366666</c:v>
                </c:pt>
                <c:pt idx="4881">
                  <c:v>2.9548689778644444</c:v>
                </c:pt>
                <c:pt idx="4882">
                  <c:v>2.9552248806422221</c:v>
                </c:pt>
                <c:pt idx="4883">
                  <c:v>2.9556892903644445</c:v>
                </c:pt>
                <c:pt idx="4884">
                  <c:v>2.9559551323788891</c:v>
                </c:pt>
                <c:pt idx="4885">
                  <c:v>2.9563175455733335</c:v>
                </c:pt>
                <c:pt idx="4886">
                  <c:v>2.9567515733511112</c:v>
                </c:pt>
                <c:pt idx="4887">
                  <c:v>2.9570130750866666</c:v>
                </c:pt>
                <c:pt idx="4888">
                  <c:v>2.9572897677955559</c:v>
                </c:pt>
                <c:pt idx="4889">
                  <c:v>2.9576369900177779</c:v>
                </c:pt>
                <c:pt idx="4890">
                  <c:v>2.9579169379344448</c:v>
                </c:pt>
                <c:pt idx="4891">
                  <c:v>2.9582381184900002</c:v>
                </c:pt>
                <c:pt idx="4892">
                  <c:v>2.9585126410588889</c:v>
                </c:pt>
                <c:pt idx="4893">
                  <c:v>2.958840332031111</c:v>
                </c:pt>
                <c:pt idx="4894">
                  <c:v>2.9594306098088889</c:v>
                </c:pt>
                <c:pt idx="4895">
                  <c:v>2.9598299153644443</c:v>
                </c:pt>
                <c:pt idx="4896">
                  <c:v>2.9601619466144444</c:v>
                </c:pt>
                <c:pt idx="4897">
                  <c:v>2.9606176757811111</c:v>
                </c:pt>
                <c:pt idx="4898">
                  <c:v>2.9611211480033335</c:v>
                </c:pt>
                <c:pt idx="4899">
                  <c:v>2.9615505642366671</c:v>
                </c:pt>
                <c:pt idx="4900">
                  <c:v>2.961995442708889</c:v>
                </c:pt>
                <c:pt idx="4901">
                  <c:v>2.9623166232644449</c:v>
                </c:pt>
                <c:pt idx="4902">
                  <c:v>2.9627289496533336</c:v>
                </c:pt>
                <c:pt idx="4903">
                  <c:v>2.963013237847778</c:v>
                </c:pt>
                <c:pt idx="4904">
                  <c:v>2.9632519531255559</c:v>
                </c:pt>
                <c:pt idx="4905">
                  <c:v>2.9635579427088889</c:v>
                </c:pt>
                <c:pt idx="4906">
                  <c:v>2.9638552517366668</c:v>
                </c:pt>
                <c:pt idx="4907">
                  <c:v>2.9641037326388888</c:v>
                </c:pt>
                <c:pt idx="4908">
                  <c:v>2.9644010416666666</c:v>
                </c:pt>
                <c:pt idx="4909">
                  <c:v>2.9647569444444444</c:v>
                </c:pt>
                <c:pt idx="4910">
                  <c:v>2.9651215277777778</c:v>
                </c:pt>
                <c:pt idx="4911">
                  <c:v>2.9656445312500002</c:v>
                </c:pt>
                <c:pt idx="4912">
                  <c:v>2.9662000868055554</c:v>
                </c:pt>
                <c:pt idx="4913">
                  <c:v>2.9667599826388891</c:v>
                </c:pt>
                <c:pt idx="4914">
                  <c:v>2.9672200520833334</c:v>
                </c:pt>
                <c:pt idx="4915">
                  <c:v>2.9677191840277777</c:v>
                </c:pt>
                <c:pt idx="4916">
                  <c:v>2.9683702256944446</c:v>
                </c:pt>
                <c:pt idx="4917">
                  <c:v>2.9688910590277779</c:v>
                </c:pt>
                <c:pt idx="4918">
                  <c:v>2.9692686631944443</c:v>
                </c:pt>
                <c:pt idx="4919">
                  <c:v>2.9697092013888891</c:v>
                </c:pt>
                <c:pt idx="4920">
                  <c:v>2.9701497395833334</c:v>
                </c:pt>
                <c:pt idx="4921">
                  <c:v>2.9704470486111112</c:v>
                </c:pt>
                <c:pt idx="4922">
                  <c:v>2.9707486979166666</c:v>
                </c:pt>
                <c:pt idx="4923">
                  <c:v>2.9711219618055558</c:v>
                </c:pt>
                <c:pt idx="4924">
                  <c:v>2.9715538194444444</c:v>
                </c:pt>
                <c:pt idx="4925">
                  <c:v>2.9719010416666665</c:v>
                </c:pt>
                <c:pt idx="4926">
                  <c:v>2.9721397569444443</c:v>
                </c:pt>
                <c:pt idx="4927">
                  <c:v>2.9727256944444442</c:v>
                </c:pt>
                <c:pt idx="4928">
                  <c:v>2.9733159722222222</c:v>
                </c:pt>
                <c:pt idx="4929">
                  <c:v>2.9738693576388888</c:v>
                </c:pt>
                <c:pt idx="4930">
                  <c:v>2.9743229166666665</c:v>
                </c:pt>
                <c:pt idx="4931">
                  <c:v>2.9750000000000001</c:v>
                </c:pt>
                <c:pt idx="4932">
                  <c:v>2.9756857638888889</c:v>
                </c:pt>
                <c:pt idx="4933">
                  <c:v>2.9762803819444446</c:v>
                </c:pt>
                <c:pt idx="4934">
                  <c:v>2.9767816840277779</c:v>
                </c:pt>
                <c:pt idx="4935">
                  <c:v>2.9773763020833335</c:v>
                </c:pt>
                <c:pt idx="4936">
                  <c:v>2.9778667534722221</c:v>
                </c:pt>
                <c:pt idx="4937">
                  <c:v>2.9782031249999998</c:v>
                </c:pt>
                <c:pt idx="4938">
                  <c:v>2.9786523437499999</c:v>
                </c:pt>
                <c:pt idx="4939">
                  <c:v>2.9790234375</c:v>
                </c:pt>
                <c:pt idx="4940">
                  <c:v>2.9795507812499999</c:v>
                </c:pt>
                <c:pt idx="4941">
                  <c:v>2.979858940972222</c:v>
                </c:pt>
                <c:pt idx="4942">
                  <c:v>2.980062934027778</c:v>
                </c:pt>
                <c:pt idx="4943">
                  <c:v>2.9804296875</c:v>
                </c:pt>
                <c:pt idx="4944">
                  <c:v>2.9809071180555557</c:v>
                </c:pt>
                <c:pt idx="4945">
                  <c:v>2.9814800347222223</c:v>
                </c:pt>
                <c:pt idx="4946">
                  <c:v>2.9821180555555555</c:v>
                </c:pt>
                <c:pt idx="4947">
                  <c:v>2.9827517361111111</c:v>
                </c:pt>
                <c:pt idx="4948">
                  <c:v>2.9833940972222224</c:v>
                </c:pt>
                <c:pt idx="4949">
                  <c:v>2.9841362847222221</c:v>
                </c:pt>
                <c:pt idx="4950">
                  <c:v>2.9847960069444444</c:v>
                </c:pt>
                <c:pt idx="4951">
                  <c:v>2.9854427083333333</c:v>
                </c:pt>
                <c:pt idx="4952">
                  <c:v>2.9861762152777778</c:v>
                </c:pt>
                <c:pt idx="4953">
                  <c:v>2.986796875</c:v>
                </c:pt>
                <c:pt idx="4954">
                  <c:v>2.9873914930555556</c:v>
                </c:pt>
                <c:pt idx="4955">
                  <c:v>2.9878689236111109</c:v>
                </c:pt>
                <c:pt idx="4956">
                  <c:v>2.9884288194444446</c:v>
                </c:pt>
                <c:pt idx="4957">
                  <c:v>2.9889800347222222</c:v>
                </c:pt>
                <c:pt idx="4958">
                  <c:v>2.9894618055555555</c:v>
                </c:pt>
                <c:pt idx="4959">
                  <c:v>2.9898654513888889</c:v>
                </c:pt>
                <c:pt idx="4960">
                  <c:v>2.9904644097222222</c:v>
                </c:pt>
                <c:pt idx="4961">
                  <c:v>2.9911328125000001</c:v>
                </c:pt>
                <c:pt idx="4962">
                  <c:v>2.9917100694444443</c:v>
                </c:pt>
                <c:pt idx="4963">
                  <c:v>2.9923177083333332</c:v>
                </c:pt>
                <c:pt idx="4964">
                  <c:v>2.9929036458333331</c:v>
                </c:pt>
                <c:pt idx="4965">
                  <c:v>2.9935763888888891</c:v>
                </c:pt>
                <c:pt idx="4966">
                  <c:v>2.9940928819444443</c:v>
                </c:pt>
                <c:pt idx="4967">
                  <c:v>2.994670138888889</c:v>
                </c:pt>
                <c:pt idx="4968">
                  <c:v>2.9951540798611109</c:v>
                </c:pt>
                <c:pt idx="4969">
                  <c:v>2.995685763888889</c:v>
                </c:pt>
                <c:pt idx="4970">
                  <c:v>2.9959342447922226</c:v>
                </c:pt>
                <c:pt idx="4971">
                  <c:v>2.9962923177088889</c:v>
                </c:pt>
                <c:pt idx="4972">
                  <c:v>2.9967371961811113</c:v>
                </c:pt>
                <c:pt idx="4973">
                  <c:v>2.9970540364588891</c:v>
                </c:pt>
                <c:pt idx="4974">
                  <c:v>2.9973773871533336</c:v>
                </c:pt>
                <c:pt idx="4975">
                  <c:v>2.9976660156255557</c:v>
                </c:pt>
                <c:pt idx="4976">
                  <c:v>2.9980805121533334</c:v>
                </c:pt>
                <c:pt idx="4977">
                  <c:v>2.9984906684033334</c:v>
                </c:pt>
                <c:pt idx="4978">
                  <c:v>2.99906358507</c:v>
                </c:pt>
                <c:pt idx="4979">
                  <c:v>2.9996408420144447</c:v>
                </c:pt>
                <c:pt idx="4980">
                  <c:v>3.0003222656255559</c:v>
                </c:pt>
                <c:pt idx="4981">
                  <c:v>3.0009429253477782</c:v>
                </c:pt>
                <c:pt idx="4982">
                  <c:v>3.001646050347778</c:v>
                </c:pt>
                <c:pt idx="4983">
                  <c:v>3.0025184461811114</c:v>
                </c:pt>
                <c:pt idx="4984">
                  <c:v>3.0033083767366668</c:v>
                </c:pt>
                <c:pt idx="4985">
                  <c:v>3.004028862847778</c:v>
                </c:pt>
                <c:pt idx="4986">
                  <c:v>3.0048057725700001</c:v>
                </c:pt>
                <c:pt idx="4987">
                  <c:v>3.0055653211811113</c:v>
                </c:pt>
                <c:pt idx="4988">
                  <c:v>3.0062641059033335</c:v>
                </c:pt>
                <c:pt idx="4989">
                  <c:v>3.0070062934033337</c:v>
                </c:pt>
                <c:pt idx="4990">
                  <c:v>3.0078266059033334</c:v>
                </c:pt>
                <c:pt idx="4991">
                  <c:v>3.0085948350700003</c:v>
                </c:pt>
                <c:pt idx="4992">
                  <c:v>3.0092328559033334</c:v>
                </c:pt>
                <c:pt idx="4993">
                  <c:v>3.0098752170144447</c:v>
                </c:pt>
                <c:pt idx="4994">
                  <c:v>3.0106608072922225</c:v>
                </c:pt>
                <c:pt idx="4995">
                  <c:v>3.0115766059033335</c:v>
                </c:pt>
                <c:pt idx="4996">
                  <c:v>3.0123838975700004</c:v>
                </c:pt>
                <c:pt idx="4997">
                  <c:v>3.0130088975700002</c:v>
                </c:pt>
                <c:pt idx="4998">
                  <c:v>3.0137597656255557</c:v>
                </c:pt>
                <c:pt idx="4999">
                  <c:v>3.0144628906255559</c:v>
                </c:pt>
                <c:pt idx="5000">
                  <c:v>3.0151226128477782</c:v>
                </c:pt>
                <c:pt idx="5001">
                  <c:v>3.0157345920144447</c:v>
                </c:pt>
                <c:pt idx="5002">
                  <c:v>3.0163075086811113</c:v>
                </c:pt>
                <c:pt idx="5003">
                  <c:v>3.0168804253477779</c:v>
                </c:pt>
                <c:pt idx="5004">
                  <c:v>3.0174533420144445</c:v>
                </c:pt>
                <c:pt idx="5005">
                  <c:v>3.0179720052088892</c:v>
                </c:pt>
                <c:pt idx="5006">
                  <c:v>3.0184841579866668</c:v>
                </c:pt>
                <c:pt idx="5007">
                  <c:v>3.0190353732644448</c:v>
                </c:pt>
                <c:pt idx="5008">
                  <c:v>3.0195193142366668</c:v>
                </c:pt>
                <c:pt idx="5009">
                  <c:v>3.0200075954866668</c:v>
                </c:pt>
                <c:pt idx="5010">
                  <c:v>3.0205110677088891</c:v>
                </c:pt>
                <c:pt idx="5011">
                  <c:v>3.0210709635422224</c:v>
                </c:pt>
                <c:pt idx="5012">
                  <c:v>3.0217437065977779</c:v>
                </c:pt>
                <c:pt idx="5013">
                  <c:v>3.0224251302088891</c:v>
                </c:pt>
                <c:pt idx="5014">
                  <c:v>3.0230327690977781</c:v>
                </c:pt>
                <c:pt idx="5015">
                  <c:v>3.023618706597778</c:v>
                </c:pt>
                <c:pt idx="5016">
                  <c:v>3.0243218315977782</c:v>
                </c:pt>
                <c:pt idx="5017">
                  <c:v>3.0251421440977779</c:v>
                </c:pt>
                <c:pt idx="5018">
                  <c:v>3.0259147135422224</c:v>
                </c:pt>
                <c:pt idx="5019">
                  <c:v>3.0266134982644446</c:v>
                </c:pt>
                <c:pt idx="5020">
                  <c:v>3.0272819010422225</c:v>
                </c:pt>
                <c:pt idx="5021">
                  <c:v>3.0280414496533337</c:v>
                </c:pt>
                <c:pt idx="5022">
                  <c:v>3.0286794704866669</c:v>
                </c:pt>
                <c:pt idx="5023">
                  <c:v>3.0294259982644447</c:v>
                </c:pt>
                <c:pt idx="5024">
                  <c:v>3.0301291232644445</c:v>
                </c:pt>
                <c:pt idx="5025">
                  <c:v>3.030862630208889</c:v>
                </c:pt>
                <c:pt idx="5026">
                  <c:v>3.0315527343755559</c:v>
                </c:pt>
                <c:pt idx="5027">
                  <c:v>3.0322471788200001</c:v>
                </c:pt>
                <c:pt idx="5028">
                  <c:v>3.0329850260422226</c:v>
                </c:pt>
                <c:pt idx="5029">
                  <c:v>3.0337706163200004</c:v>
                </c:pt>
                <c:pt idx="5030">
                  <c:v>3.0346386718755558</c:v>
                </c:pt>
                <c:pt idx="5031">
                  <c:v>3.0353114149311113</c:v>
                </c:pt>
                <c:pt idx="5032">
                  <c:v>3.0361794704866667</c:v>
                </c:pt>
                <c:pt idx="5033">
                  <c:v>3.0368348524311113</c:v>
                </c:pt>
                <c:pt idx="5034">
                  <c:v>3.0376204427088891</c:v>
                </c:pt>
                <c:pt idx="5035">
                  <c:v>3.038288845486667</c:v>
                </c:pt>
                <c:pt idx="5036">
                  <c:v>3.0389225260422226</c:v>
                </c:pt>
                <c:pt idx="5037">
                  <c:v>3.0395388454866668</c:v>
                </c:pt>
                <c:pt idx="5038">
                  <c:v>3.0401334635422224</c:v>
                </c:pt>
                <c:pt idx="5039">
                  <c:v>3.0406846788200004</c:v>
                </c:pt>
                <c:pt idx="5040">
                  <c:v>3.0412445746533336</c:v>
                </c:pt>
                <c:pt idx="5041">
                  <c:v>3.0418001302088893</c:v>
                </c:pt>
                <c:pt idx="5042">
                  <c:v>3.0423773871533335</c:v>
                </c:pt>
                <c:pt idx="5043">
                  <c:v>3.0430848524311114</c:v>
                </c:pt>
                <c:pt idx="5044">
                  <c:v>3.0437489149311112</c:v>
                </c:pt>
                <c:pt idx="5045">
                  <c:v>3.0445996093755556</c:v>
                </c:pt>
                <c:pt idx="5046">
                  <c:v>3.0454806857644448</c:v>
                </c:pt>
                <c:pt idx="5047">
                  <c:v>3.0463444010422225</c:v>
                </c:pt>
                <c:pt idx="5048">
                  <c:v>3.0472905815977782</c:v>
                </c:pt>
                <c:pt idx="5049">
                  <c:v>3.0483626302088891</c:v>
                </c:pt>
                <c:pt idx="5050">
                  <c:v>3.0493652343755557</c:v>
                </c:pt>
                <c:pt idx="5051">
                  <c:v>3.0503808593755557</c:v>
                </c:pt>
                <c:pt idx="5052">
                  <c:v>3.0512966579866667</c:v>
                </c:pt>
                <c:pt idx="5053">
                  <c:v>3.0521777343755558</c:v>
                </c:pt>
                <c:pt idx="5054">
                  <c:v>3.0529546440977779</c:v>
                </c:pt>
                <c:pt idx="5055">
                  <c:v>3.0536707899311115</c:v>
                </c:pt>
                <c:pt idx="5056">
                  <c:v>3.0543088107644447</c:v>
                </c:pt>
                <c:pt idx="5057">
                  <c:v>3.0550596788200002</c:v>
                </c:pt>
                <c:pt idx="5058">
                  <c:v>3.0556673177088891</c:v>
                </c:pt>
                <c:pt idx="5059">
                  <c:v>3.0561338975700001</c:v>
                </c:pt>
                <c:pt idx="5060">
                  <c:v>3.0566417100700001</c:v>
                </c:pt>
                <c:pt idx="5061">
                  <c:v>3.057353515625556</c:v>
                </c:pt>
                <c:pt idx="5062">
                  <c:v>3.0580740017366668</c:v>
                </c:pt>
                <c:pt idx="5063">
                  <c:v>3.0586295572922224</c:v>
                </c:pt>
                <c:pt idx="5064">
                  <c:v>3.0592762586811113</c:v>
                </c:pt>
                <c:pt idx="5065">
                  <c:v>3.0600054253477782</c:v>
                </c:pt>
                <c:pt idx="5066">
                  <c:v>3.0607779947922227</c:v>
                </c:pt>
                <c:pt idx="5067">
                  <c:v>3.0613899739588892</c:v>
                </c:pt>
                <c:pt idx="5068">
                  <c:v>3.0620106336811115</c:v>
                </c:pt>
                <c:pt idx="5069">
                  <c:v>3.0627137586811113</c:v>
                </c:pt>
                <c:pt idx="5070">
                  <c:v>3.0633778211811116</c:v>
                </c:pt>
                <c:pt idx="5071">
                  <c:v>3.0638704427088892</c:v>
                </c:pt>
                <c:pt idx="5072">
                  <c:v>3.0643326822922226</c:v>
                </c:pt>
                <c:pt idx="5073">
                  <c:v>3.0650661892366671</c:v>
                </c:pt>
                <c:pt idx="5074">
                  <c:v>3.065673828125556</c:v>
                </c:pt>
                <c:pt idx="5075">
                  <c:v>3.066159939236667</c:v>
                </c:pt>
                <c:pt idx="5076">
                  <c:v>3.0667024739588893</c:v>
                </c:pt>
                <c:pt idx="5077">
                  <c:v>3.0672840711811116</c:v>
                </c:pt>
                <c:pt idx="5078">
                  <c:v>3.0680479600700004</c:v>
                </c:pt>
                <c:pt idx="5079">
                  <c:v>3.0689116753477781</c:v>
                </c:pt>
                <c:pt idx="5080">
                  <c:v>3.0696321614588893</c:v>
                </c:pt>
                <c:pt idx="5081">
                  <c:v>3.070474175347778</c:v>
                </c:pt>
                <c:pt idx="5082">
                  <c:v>3.0714073350700004</c:v>
                </c:pt>
                <c:pt idx="5083">
                  <c:v>3.0722276475700001</c:v>
                </c:pt>
                <c:pt idx="5084">
                  <c:v>3.0732128906255558</c:v>
                </c:pt>
                <c:pt idx="5085">
                  <c:v>3.0740332031255559</c:v>
                </c:pt>
                <c:pt idx="5086">
                  <c:v>3.0748752170144447</c:v>
                </c:pt>
                <c:pt idx="5087">
                  <c:v>3.0757866753477781</c:v>
                </c:pt>
                <c:pt idx="5088">
                  <c:v>3.0764984809033336</c:v>
                </c:pt>
                <c:pt idx="5089">
                  <c:v>3.0770540364588892</c:v>
                </c:pt>
                <c:pt idx="5090">
                  <c:v>3.0777484809033337</c:v>
                </c:pt>
                <c:pt idx="5091">
                  <c:v>3.0783821614588893</c:v>
                </c:pt>
                <c:pt idx="5092">
                  <c:v>3.0789507378477778</c:v>
                </c:pt>
                <c:pt idx="5093">
                  <c:v>3.0794455295144445</c:v>
                </c:pt>
                <c:pt idx="5094">
                  <c:v>3.0799490017366669</c:v>
                </c:pt>
                <c:pt idx="5095">
                  <c:v>3.0807128906255556</c:v>
                </c:pt>
                <c:pt idx="5096">
                  <c:v>3.0814724392366668</c:v>
                </c:pt>
                <c:pt idx="5097">
                  <c:v>3.0821061197922224</c:v>
                </c:pt>
                <c:pt idx="5098">
                  <c:v>3.0827788628477779</c:v>
                </c:pt>
                <c:pt idx="5099">
                  <c:v>3.0836035156255557</c:v>
                </c:pt>
                <c:pt idx="5100">
                  <c:v>3.0844325086811115</c:v>
                </c:pt>
                <c:pt idx="5101">
                  <c:v>3.0851877170144446</c:v>
                </c:pt>
                <c:pt idx="5102">
                  <c:v>3.0859082031255558</c:v>
                </c:pt>
                <c:pt idx="5103">
                  <c:v>3.0866243489588889</c:v>
                </c:pt>
                <c:pt idx="5104">
                  <c:v>3.0872276475700002</c:v>
                </c:pt>
                <c:pt idx="5105">
                  <c:v>3.0877180989588893</c:v>
                </c:pt>
                <c:pt idx="5106">
                  <c:v>3.0881803385422226</c:v>
                </c:pt>
                <c:pt idx="5107">
                  <c:v>3.0887163628477778</c:v>
                </c:pt>
                <c:pt idx="5108">
                  <c:v>3.0892523871533335</c:v>
                </c:pt>
                <c:pt idx="5109">
                  <c:v>3.0896755642366669</c:v>
                </c:pt>
                <c:pt idx="5110">
                  <c:v>3.0901920572922226</c:v>
                </c:pt>
                <c:pt idx="5111">
                  <c:v>3.0907476128477782</c:v>
                </c:pt>
                <c:pt idx="5112">
                  <c:v>3.0913335503477781</c:v>
                </c:pt>
                <c:pt idx="5113">
                  <c:v>3.0920670572922226</c:v>
                </c:pt>
                <c:pt idx="5114">
                  <c:v>3.0928092447922224</c:v>
                </c:pt>
                <c:pt idx="5115">
                  <c:v>3.0935601128477779</c:v>
                </c:pt>
                <c:pt idx="5116">
                  <c:v>3.0943717447922223</c:v>
                </c:pt>
                <c:pt idx="5117">
                  <c:v>3.0950314670144445</c:v>
                </c:pt>
                <c:pt idx="5118">
                  <c:v>3.0957910156255557</c:v>
                </c:pt>
                <c:pt idx="5119">
                  <c:v>3.096455078125556</c:v>
                </c:pt>
                <c:pt idx="5120">
                  <c:v>3.0969997829866669</c:v>
                </c:pt>
                <c:pt idx="5121">
                  <c:v>3.0976681857644448</c:v>
                </c:pt>
                <c:pt idx="5122">
                  <c:v>3.0983626302088894</c:v>
                </c:pt>
                <c:pt idx="5123">
                  <c:v>3.0989051649311112</c:v>
                </c:pt>
                <c:pt idx="5124">
                  <c:v>3.0995171440977782</c:v>
                </c:pt>
                <c:pt idx="5125">
                  <c:v>3.1000314670144449</c:v>
                </c:pt>
                <c:pt idx="5126">
                  <c:v>3.1004915364588892</c:v>
                </c:pt>
                <c:pt idx="5127">
                  <c:v>3.1010904947922224</c:v>
                </c:pt>
                <c:pt idx="5128">
                  <c:v>3.101745876736667</c:v>
                </c:pt>
                <c:pt idx="5129">
                  <c:v>3.1024576822922225</c:v>
                </c:pt>
                <c:pt idx="5130">
                  <c:v>3.1030870225700005</c:v>
                </c:pt>
                <c:pt idx="5131">
                  <c:v>3.1036599392366671</c:v>
                </c:pt>
                <c:pt idx="5132">
                  <c:v>3.104167751736667</c:v>
                </c:pt>
                <c:pt idx="5133">
                  <c:v>3.1047276475700003</c:v>
                </c:pt>
                <c:pt idx="5134">
                  <c:v>3.1052528211811112</c:v>
                </c:pt>
                <c:pt idx="5135">
                  <c:v>3.1059038628477782</c:v>
                </c:pt>
                <c:pt idx="5136">
                  <c:v>3.1063986545144449</c:v>
                </c:pt>
                <c:pt idx="5137">
                  <c:v>3.1068283420144449</c:v>
                </c:pt>
                <c:pt idx="5138">
                  <c:v>3.1071039496533337</c:v>
                </c:pt>
                <c:pt idx="5139">
                  <c:v>3.1074316406255558</c:v>
                </c:pt>
                <c:pt idx="5140">
                  <c:v>3.1078700086811115</c:v>
                </c:pt>
                <c:pt idx="5141">
                  <c:v>3.1083409288200001</c:v>
                </c:pt>
                <c:pt idx="5142">
                  <c:v>3.1087011718755559</c:v>
                </c:pt>
                <c:pt idx="5143">
                  <c:v>3.1090310329866671</c:v>
                </c:pt>
                <c:pt idx="5144">
                  <c:v>3.1093608940977782</c:v>
                </c:pt>
                <c:pt idx="5145">
                  <c:v>3.1097363281255559</c:v>
                </c:pt>
                <c:pt idx="5146">
                  <c:v>3.1102962239588892</c:v>
                </c:pt>
                <c:pt idx="5147">
                  <c:v>3.1109038628477781</c:v>
                </c:pt>
                <c:pt idx="5148">
                  <c:v>3.1115375434033337</c:v>
                </c:pt>
                <c:pt idx="5149">
                  <c:v>3.1122146267366668</c:v>
                </c:pt>
                <c:pt idx="5150">
                  <c:v>3.1128569878477781</c:v>
                </c:pt>
                <c:pt idx="5151">
                  <c:v>3.113403862847778</c:v>
                </c:pt>
                <c:pt idx="5152">
                  <c:v>3.1140766059033336</c:v>
                </c:pt>
                <c:pt idx="5153">
                  <c:v>3.1147016059033334</c:v>
                </c:pt>
                <c:pt idx="5154">
                  <c:v>3.1154437934033337</c:v>
                </c:pt>
                <c:pt idx="5155">
                  <c:v>3.1161121961811116</c:v>
                </c:pt>
                <c:pt idx="5156">
                  <c:v>3.1165549045144445</c:v>
                </c:pt>
                <c:pt idx="5157">
                  <c:v>3.1170779079866668</c:v>
                </c:pt>
                <c:pt idx="5158">
                  <c:v>3.1176942274311115</c:v>
                </c:pt>
                <c:pt idx="5159">
                  <c:v>3.1181477864588891</c:v>
                </c:pt>
                <c:pt idx="5160">
                  <c:v>3.1187120225700005</c:v>
                </c:pt>
                <c:pt idx="5161">
                  <c:v>3.1193153211811113</c:v>
                </c:pt>
                <c:pt idx="5162">
                  <c:v>3.1199446614588893</c:v>
                </c:pt>
                <c:pt idx="5163">
                  <c:v>3.1206130642366667</c:v>
                </c:pt>
                <c:pt idx="5164">
                  <c:v>3.1211317274311114</c:v>
                </c:pt>
                <c:pt idx="5165">
                  <c:v>3.1215766059033334</c:v>
                </c:pt>
                <c:pt idx="5166">
                  <c:v>3.1221885850700004</c:v>
                </c:pt>
                <c:pt idx="5167">
                  <c:v>3.1227289496533337</c:v>
                </c:pt>
                <c:pt idx="5168">
                  <c:v>3.1231022135422224</c:v>
                </c:pt>
                <c:pt idx="5169">
                  <c:v>3.1235948350700005</c:v>
                </c:pt>
                <c:pt idx="5170">
                  <c:v>3.1239268663200002</c:v>
                </c:pt>
                <c:pt idx="5171">
                  <c:v>3.1242437065977779</c:v>
                </c:pt>
                <c:pt idx="5172">
                  <c:v>3.1244368489588892</c:v>
                </c:pt>
                <c:pt idx="5173">
                  <c:v>3.1246310763888889</c:v>
                </c:pt>
                <c:pt idx="5174">
                  <c:v>3.1249327256944444</c:v>
                </c:pt>
                <c:pt idx="5175">
                  <c:v>3.1252821180555554</c:v>
                </c:pt>
                <c:pt idx="5176">
                  <c:v>3.1255588107644448</c:v>
                </c:pt>
                <c:pt idx="5177">
                  <c:v>3.1257964409722221</c:v>
                </c:pt>
                <c:pt idx="5178">
                  <c:v>3.1261132812499999</c:v>
                </c:pt>
                <c:pt idx="5179">
                  <c:v>3.12622016059</c:v>
                </c:pt>
                <c:pt idx="5180">
                  <c:v>3.126098632812222</c:v>
                </c:pt>
                <c:pt idx="5181">
                  <c:v>3.1256949869788886</c:v>
                </c:pt>
                <c:pt idx="5182">
                  <c:v>3.1247791883677776</c:v>
                </c:pt>
                <c:pt idx="5183">
                  <c:v>3.1231646050344444</c:v>
                </c:pt>
                <c:pt idx="5184">
                  <c:v>3.1206646050344444</c:v>
                </c:pt>
                <c:pt idx="5185">
                  <c:v>3.1172965494788887</c:v>
                </c:pt>
                <c:pt idx="5186">
                  <c:v>3.1129215494788887</c:v>
                </c:pt>
                <c:pt idx="5187">
                  <c:v>3.1074701605899997</c:v>
                </c:pt>
                <c:pt idx="5188">
                  <c:v>3.1008729383677776</c:v>
                </c:pt>
                <c:pt idx="5189">
                  <c:v>3.0934423828122219</c:v>
                </c:pt>
                <c:pt idx="5190">
                  <c:v>3.085143771701111</c:v>
                </c:pt>
                <c:pt idx="5191">
                  <c:v>3.0760465494788889</c:v>
                </c:pt>
                <c:pt idx="5192">
                  <c:v>3.066671549478889</c:v>
                </c:pt>
                <c:pt idx="5193">
                  <c:v>3.0569493272566666</c:v>
                </c:pt>
                <c:pt idx="5194">
                  <c:v>3.0470882161455553</c:v>
                </c:pt>
                <c:pt idx="5195">
                  <c:v>3.0370882161455555</c:v>
                </c:pt>
                <c:pt idx="5196">
                  <c:v>3.0272271050344441</c:v>
                </c:pt>
                <c:pt idx="5197">
                  <c:v>3.0175048828122222</c:v>
                </c:pt>
                <c:pt idx="5198">
                  <c:v>3.0079909939233334</c:v>
                </c:pt>
                <c:pt idx="5199">
                  <c:v>2.9986854383677777</c:v>
                </c:pt>
                <c:pt idx="5200">
                  <c:v>2.9896576605899998</c:v>
                </c:pt>
                <c:pt idx="5201">
                  <c:v>2.9808729383677774</c:v>
                </c:pt>
                <c:pt idx="5202">
                  <c:v>2.9721229383677779</c:v>
                </c:pt>
                <c:pt idx="5203">
                  <c:v>2.9636159939233333</c:v>
                </c:pt>
                <c:pt idx="5204">
                  <c:v>2.9553868272566666</c:v>
                </c:pt>
                <c:pt idx="5205">
                  <c:v>2.9473659939233334</c:v>
                </c:pt>
                <c:pt idx="5206">
                  <c:v>2.9395187717011111</c:v>
                </c:pt>
                <c:pt idx="5207">
                  <c:v>2.9395187717011111</c:v>
                </c:pt>
                <c:pt idx="5208">
                  <c:v>2.9395187717011111</c:v>
                </c:pt>
                <c:pt idx="5209">
                  <c:v>2.9395187717011111</c:v>
                </c:pt>
                <c:pt idx="5210">
                  <c:v>2.9395187717011111</c:v>
                </c:pt>
                <c:pt idx="5211">
                  <c:v>2.9395187717011111</c:v>
                </c:pt>
                <c:pt idx="5212">
                  <c:v>2.9395187717011111</c:v>
                </c:pt>
                <c:pt idx="5213">
                  <c:v>2.9395187717011111</c:v>
                </c:pt>
                <c:pt idx="5214">
                  <c:v>2.9395187717011111</c:v>
                </c:pt>
                <c:pt idx="5215">
                  <c:v>2.9395187717011111</c:v>
                </c:pt>
                <c:pt idx="5216">
                  <c:v>2.9395187717011111</c:v>
                </c:pt>
                <c:pt idx="5217">
                  <c:v>2.9395187717011111</c:v>
                </c:pt>
                <c:pt idx="5218">
                  <c:v>2.9395187717011111</c:v>
                </c:pt>
                <c:pt idx="5219">
                  <c:v>2.9395187717011111</c:v>
                </c:pt>
              </c:numCache>
            </c:numRef>
          </c:yVal>
          <c:smooth val="1"/>
          <c:extLst>
            <c:ext xmlns:c16="http://schemas.microsoft.com/office/drawing/2014/chart" uri="{C3380CC4-5D6E-409C-BE32-E72D297353CC}">
              <c16:uniqueId val="{00000003-5044-482D-8955-2AAE03D6250C}"/>
            </c:ext>
          </c:extLst>
        </c:ser>
        <c:ser>
          <c:idx val="4"/>
          <c:order val="4"/>
          <c:tx>
            <c:v>FDM FCC 2</c:v>
          </c:tx>
          <c:spPr>
            <a:ln w="6350" cap="rnd">
              <a:solidFill>
                <a:srgbClr val="CC0A2F"/>
              </a:solidFill>
              <a:round/>
            </a:ln>
            <a:effectLst/>
          </c:spPr>
          <c:marker>
            <c:symbol val="none"/>
          </c:marker>
          <c:xVal>
            <c:numRef>
              <c:f>FDM_FCC_2!$C$3:$C$5279</c:f>
              <c:numCache>
                <c:formatCode>General</c:formatCode>
                <c:ptCount val="527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9.9817911783866664E-4</c:v>
                </c:pt>
                <c:pt idx="38">
                  <c:v>1.9963582356770002E-3</c:v>
                </c:pt>
                <c:pt idx="39">
                  <c:v>2.9945373535156666E-3</c:v>
                </c:pt>
                <c:pt idx="40">
                  <c:v>6.3578287760433339E-6</c:v>
                </c:pt>
                <c:pt idx="41">
                  <c:v>-9.9817911783866664E-4</c:v>
                </c:pt>
                <c:pt idx="42">
                  <c:v>-4.9908955891933334E-3</c:v>
                </c:pt>
                <c:pt idx="43">
                  <c:v>-7.9917907714833324E-3</c:v>
                </c:pt>
                <c:pt idx="44">
                  <c:v>-9.98814900716E-3</c:v>
                </c:pt>
                <c:pt idx="45">
                  <c:v>-1.2989044189453333E-2</c:v>
                </c:pt>
                <c:pt idx="46">
                  <c:v>-1.5989939371743336E-2</c:v>
                </c:pt>
                <c:pt idx="47">
                  <c:v>-1.9982655843099998E-2</c:v>
                </c:pt>
                <c:pt idx="48">
                  <c:v>-2.4000108242033334E-2</c:v>
                </c:pt>
                <c:pt idx="49">
                  <c:v>-2.7992824713389996E-2</c:v>
                </c:pt>
                <c:pt idx="50">
                  <c:v>-3.0993719895680002E-2</c:v>
                </c:pt>
                <c:pt idx="51">
                  <c:v>-3.4986436367033337E-2</c:v>
                </c:pt>
                <c:pt idx="52">
                  <c:v>-3.8000047206866665E-2</c:v>
                </c:pt>
                <c:pt idx="53">
                  <c:v>-4.0988226731633333E-2</c:v>
                </c:pt>
                <c:pt idx="54">
                  <c:v>-4.4980943202966667E-2</c:v>
                </c:pt>
                <c:pt idx="55">
                  <c:v>-4.3010016282399997E-2</c:v>
                </c:pt>
                <c:pt idx="56">
                  <c:v>-3.9017299811033336E-2</c:v>
                </c:pt>
                <c:pt idx="57">
                  <c:v>-3.6003688971199994E-2</c:v>
                </c:pt>
                <c:pt idx="58">
                  <c:v>-3.4007330735533331E-2</c:v>
                </c:pt>
                <c:pt idx="59">
                  <c:v>-3.001461426417E-2</c:v>
                </c:pt>
                <c:pt idx="60">
                  <c:v>-2.4012823899586665E-2</c:v>
                </c:pt>
                <c:pt idx="61">
                  <c:v>-1.9002854824066665E-2</c:v>
                </c:pt>
                <c:pt idx="62">
                  <c:v>-1.2034674485523334E-2</c:v>
                </c:pt>
                <c:pt idx="63">
                  <c:v>-7.0247054100033342E-3</c:v>
                </c:pt>
                <c:pt idx="64">
                  <c:v>-2.0147365285083335E-3</c:v>
                </c:pt>
                <c:pt idx="65">
                  <c:v>3.9870540301E-3</c:v>
                </c:pt>
                <c:pt idx="66">
                  <c:v>8.9970231056200004E-3</c:v>
                </c:pt>
                <c:pt idx="67">
                  <c:v>1.4998813470203331E-2</c:v>
                </c:pt>
                <c:pt idx="68">
                  <c:v>2.0975172519683331E-2</c:v>
                </c:pt>
                <c:pt idx="69">
                  <c:v>2.5985141595203331E-2</c:v>
                </c:pt>
                <c:pt idx="70">
                  <c:v>3.198693195978667E-2</c:v>
                </c:pt>
                <c:pt idx="71">
                  <c:v>3.7988722324366661E-2</c:v>
                </c:pt>
                <c:pt idx="72">
                  <c:v>4.1981438795733329E-2</c:v>
                </c:pt>
                <c:pt idx="73">
                  <c:v>4.8949619134266674E-2</c:v>
                </c:pt>
                <c:pt idx="74">
                  <c:v>5.3985019524900008E-2</c:v>
                </c:pt>
                <c:pt idx="75">
                  <c:v>5.9986809889466669E-2</c:v>
                </c:pt>
                <c:pt idx="76">
                  <c:v>6.5988600254066679E-2</c:v>
                </c:pt>
                <c:pt idx="77">
                  <c:v>7.0998569329566677E-2</c:v>
                </c:pt>
                <c:pt idx="78">
                  <c:v>7.6974928379066665E-2</c:v>
                </c:pt>
                <c:pt idx="79">
                  <c:v>8.1984897454566663E-2</c:v>
                </c:pt>
                <c:pt idx="80">
                  <c:v>8.7986687819166673E-2</c:v>
                </c:pt>
                <c:pt idx="81">
                  <c:v>9.2996656894700006E-2</c:v>
                </c:pt>
                <c:pt idx="82">
                  <c:v>9.6989373366033332E-2</c:v>
                </c:pt>
                <c:pt idx="83">
                  <c:v>0.10299116373063333</c:v>
                </c:pt>
                <c:pt idx="84">
                  <c:v>0.10899295409519999</c:v>
                </c:pt>
                <c:pt idx="85">
                  <c:v>0.11397749185563336</c:v>
                </c:pt>
                <c:pt idx="86">
                  <c:v>0.11898746093113334</c:v>
                </c:pt>
                <c:pt idx="87">
                  <c:v>0.12399743000666666</c:v>
                </c:pt>
                <c:pt idx="88">
                  <c:v>0.12999922037123335</c:v>
                </c:pt>
                <c:pt idx="89">
                  <c:v>0.13498375813166666</c:v>
                </c:pt>
                <c:pt idx="90">
                  <c:v>0.13999372720720002</c:v>
                </c:pt>
                <c:pt idx="91">
                  <c:v>0.14599551757176665</c:v>
                </c:pt>
                <c:pt idx="92">
                  <c:v>0.15098005533220002</c:v>
                </c:pt>
                <c:pt idx="93">
                  <c:v>0.15698184569676665</c:v>
                </c:pt>
                <c:pt idx="94">
                  <c:v>0.16298363606136668</c:v>
                </c:pt>
                <c:pt idx="95">
                  <c:v>0.16697635253269999</c:v>
                </c:pt>
                <c:pt idx="96">
                  <c:v>0.17399539550146667</c:v>
                </c:pt>
                <c:pt idx="97">
                  <c:v>0.17897993326186667</c:v>
                </c:pt>
                <c:pt idx="98">
                  <c:v>0.18299808104833332</c:v>
                </c:pt>
                <c:pt idx="99">
                  <c:v>0.18996626138686667</c:v>
                </c:pt>
                <c:pt idx="100">
                  <c:v>0.19497623046239998</c:v>
                </c:pt>
                <c:pt idx="101">
                  <c:v>0.19998619953790001</c:v>
                </c:pt>
                <c:pt idx="102">
                  <c:v>0.2059879899025</c:v>
                </c:pt>
                <c:pt idx="103">
                  <c:v>0.21099795897803331</c:v>
                </c:pt>
                <c:pt idx="104">
                  <c:v>0.2169997493426</c:v>
                </c:pt>
                <c:pt idx="105">
                  <c:v>0.22297610839206666</c:v>
                </c:pt>
                <c:pt idx="106">
                  <c:v>0.2279860774676</c:v>
                </c:pt>
                <c:pt idx="107">
                  <c:v>0.23495425780613333</c:v>
                </c:pt>
                <c:pt idx="108">
                  <c:v>0.23998965819676665</c:v>
                </c:pt>
                <c:pt idx="109">
                  <c:v>0.24695783853530001</c:v>
                </c:pt>
                <c:pt idx="110">
                  <c:v>0.25397688150406666</c:v>
                </c:pt>
                <c:pt idx="111">
                  <c:v>0.25997867186863333</c:v>
                </c:pt>
                <c:pt idx="112">
                  <c:v>0.26699771483739998</c:v>
                </c:pt>
                <c:pt idx="113">
                  <c:v>0.27396589517593328</c:v>
                </c:pt>
                <c:pt idx="114">
                  <c:v>0.28098493814469999</c:v>
                </c:pt>
                <c:pt idx="115">
                  <c:v>0.28795311848323335</c:v>
                </c:pt>
                <c:pt idx="116">
                  <c:v>0.29298851887386662</c:v>
                </c:pt>
                <c:pt idx="117">
                  <c:v>0.29995669921240004</c:v>
                </c:pt>
                <c:pt idx="118">
                  <c:v>0.30697574218113333</c:v>
                </c:pt>
                <c:pt idx="119">
                  <c:v>0.31399478514989998</c:v>
                </c:pt>
                <c:pt idx="120">
                  <c:v>0.32096296548843334</c:v>
                </c:pt>
                <c:pt idx="121">
                  <c:v>0.32798200845719999</c:v>
                </c:pt>
                <c:pt idx="122">
                  <c:v>0.33398379882166662</c:v>
                </c:pt>
                <c:pt idx="123">
                  <c:v>0.34095197916033332</c:v>
                </c:pt>
                <c:pt idx="124">
                  <c:v>0.347971022129</c:v>
                </c:pt>
                <c:pt idx="125">
                  <c:v>0.35499006509766673</c:v>
                </c:pt>
                <c:pt idx="126">
                  <c:v>0.36195824543633337</c:v>
                </c:pt>
                <c:pt idx="127">
                  <c:v>0.36897728840499999</c:v>
                </c:pt>
                <c:pt idx="128">
                  <c:v>0.37497907876966668</c:v>
                </c:pt>
                <c:pt idx="129">
                  <c:v>0.38199812173833331</c:v>
                </c:pt>
                <c:pt idx="130">
                  <c:v>0.388966302077</c:v>
                </c:pt>
                <c:pt idx="131">
                  <c:v>0.39499352375666669</c:v>
                </c:pt>
                <c:pt idx="132">
                  <c:v>0.40297895669933331</c:v>
                </c:pt>
                <c:pt idx="133">
                  <c:v>0.40898074706400001</c:v>
                </c:pt>
                <c:pt idx="134">
                  <c:v>0.41696618000666674</c:v>
                </c:pt>
                <c:pt idx="135">
                  <c:v>0.42299340168633331</c:v>
                </c:pt>
                <c:pt idx="136">
                  <c:v>0.42996158202499996</c:v>
                </c:pt>
                <c:pt idx="137">
                  <c:v>0.43799787759766662</c:v>
                </c:pt>
                <c:pt idx="138">
                  <c:v>0.44399966796233331</c:v>
                </c:pt>
                <c:pt idx="139">
                  <c:v>0.45198510090500005</c:v>
                </c:pt>
                <c:pt idx="140">
                  <c:v>0.45895328124366669</c:v>
                </c:pt>
                <c:pt idx="141">
                  <c:v>0.46597232421233337</c:v>
                </c:pt>
                <c:pt idx="142">
                  <c:v>0.47395775715499999</c:v>
                </c:pt>
                <c:pt idx="143">
                  <c:v>0.481994052728</c:v>
                </c:pt>
                <c:pt idx="144">
                  <c:v>0.48997948567066663</c:v>
                </c:pt>
                <c:pt idx="145">
                  <c:v>0.4969985286393333</c:v>
                </c:pt>
                <c:pt idx="146">
                  <c:v>0.503966708978</c:v>
                </c:pt>
                <c:pt idx="147">
                  <c:v>0.5129693945249999</c:v>
                </c:pt>
                <c:pt idx="148">
                  <c:v>0.51998843749366674</c:v>
                </c:pt>
                <c:pt idx="149">
                  <c:v>0.52695661783233338</c:v>
                </c:pt>
                <c:pt idx="150">
                  <c:v>0.535959303379</c:v>
                </c:pt>
                <c:pt idx="151">
                  <c:v>0.54297834634766662</c:v>
                </c:pt>
                <c:pt idx="152">
                  <c:v>0.55096377929066664</c:v>
                </c:pt>
                <c:pt idx="153">
                  <c:v>0.55798282225933327</c:v>
                </c:pt>
                <c:pt idx="154">
                  <c:v>0.56495100259766662</c:v>
                </c:pt>
                <c:pt idx="155">
                  <c:v>0.57497094074900001</c:v>
                </c:pt>
                <c:pt idx="156">
                  <c:v>0.58198998371766664</c:v>
                </c:pt>
                <c:pt idx="157">
                  <c:v>0.58895816405599999</c:v>
                </c:pt>
                <c:pt idx="158">
                  <c:v>0.596994459629</c:v>
                </c:pt>
                <c:pt idx="159">
                  <c:v>0.60497989257166673</c:v>
                </c:pt>
                <c:pt idx="160">
                  <c:v>0.61398257811866674</c:v>
                </c:pt>
                <c:pt idx="161">
                  <c:v>0.62196801106133326</c:v>
                </c:pt>
                <c:pt idx="162">
                  <c:v>0.62799523274099989</c:v>
                </c:pt>
                <c:pt idx="163">
                  <c:v>0.63699791828800001</c:v>
                </c:pt>
                <c:pt idx="164">
                  <c:v>0.64498335123066675</c:v>
                </c:pt>
                <c:pt idx="165">
                  <c:v>0.65195153156899999</c:v>
                </c:pt>
                <c:pt idx="166">
                  <c:v>0.660954217116</c:v>
                </c:pt>
                <c:pt idx="167">
                  <c:v>0.66797326008466673</c:v>
                </c:pt>
                <c:pt idx="168">
                  <c:v>0.67499230305366664</c:v>
                </c:pt>
                <c:pt idx="169">
                  <c:v>0.68297773599633327</c:v>
                </c:pt>
                <c:pt idx="170">
                  <c:v>0.68999677896500011</c:v>
                </c:pt>
                <c:pt idx="171">
                  <c:v>0.69996585448566662</c:v>
                </c:pt>
                <c:pt idx="172">
                  <c:v>0.70795128742866664</c:v>
                </c:pt>
                <c:pt idx="173">
                  <c:v>0.71397850910833327</c:v>
                </c:pt>
                <c:pt idx="174">
                  <c:v>0.72196394205100001</c:v>
                </c:pt>
                <c:pt idx="175">
                  <c:v>0.73096662759766662</c:v>
                </c:pt>
                <c:pt idx="176">
                  <c:v>0.73996931314466663</c:v>
                </c:pt>
                <c:pt idx="177">
                  <c:v>0.74795474608733326</c:v>
                </c:pt>
                <c:pt idx="178">
                  <c:v>0.75497378905599999</c:v>
                </c:pt>
                <c:pt idx="179">
                  <c:v>0.76295922199900001</c:v>
                </c:pt>
                <c:pt idx="180">
                  <c:v>0.77099551757166673</c:v>
                </c:pt>
                <c:pt idx="181">
                  <c:v>0.77898095051433336</c:v>
                </c:pt>
                <c:pt idx="182">
                  <c:v>0.78798363606133337</c:v>
                </c:pt>
                <c:pt idx="183">
                  <c:v>0.79398542642600012</c:v>
                </c:pt>
                <c:pt idx="184">
                  <c:v>0.80197085936866663</c:v>
                </c:pt>
                <c:pt idx="185">
                  <c:v>0.81199079751966652</c:v>
                </c:pt>
                <c:pt idx="186">
                  <c:v>0.81799258788433327</c:v>
                </c:pt>
                <c:pt idx="187">
                  <c:v>0.82796166340499999</c:v>
                </c:pt>
                <c:pt idx="188">
                  <c:v>0.83498070637400001</c:v>
                </c:pt>
                <c:pt idx="189">
                  <c:v>0.84296613931666675</c:v>
                </c:pt>
                <c:pt idx="190">
                  <c:v>0.85196882486333336</c:v>
                </c:pt>
                <c:pt idx="191">
                  <c:v>0.85799604654299999</c:v>
                </c:pt>
                <c:pt idx="192">
                  <c:v>0.86796512206399989</c:v>
                </c:pt>
                <c:pt idx="193">
                  <c:v>0.877985060215</c:v>
                </c:pt>
                <c:pt idx="194">
                  <c:v>0.88299502929066676</c:v>
                </c:pt>
                <c:pt idx="195">
                  <c:v>0.89199771483733337</c:v>
                </c:pt>
                <c:pt idx="196">
                  <c:v>0.90100040038433338</c:v>
                </c:pt>
                <c:pt idx="197">
                  <c:v>0.90796858072266684</c:v>
                </c:pt>
                <c:pt idx="198">
                  <c:v>0.91798851887400001</c:v>
                </c:pt>
                <c:pt idx="199">
                  <c:v>0.92495669921233337</c:v>
                </c:pt>
                <c:pt idx="200">
                  <c:v>0.93299299478533326</c:v>
                </c:pt>
                <c:pt idx="201">
                  <c:v>0.94199568033233338</c:v>
                </c:pt>
                <c:pt idx="202">
                  <c:v>0.94799747069666662</c:v>
                </c:pt>
                <c:pt idx="203">
                  <c:v>0.95898379882166673</c:v>
                </c:pt>
                <c:pt idx="204">
                  <c:v>0.96595197916033337</c:v>
                </c:pt>
                <c:pt idx="205">
                  <c:v>0.97398827473333338</c:v>
                </c:pt>
                <c:pt idx="206">
                  <c:v>0.98299096027999999</c:v>
                </c:pt>
                <c:pt idx="207">
                  <c:v>0.98995914061866652</c:v>
                </c:pt>
                <c:pt idx="208">
                  <c:v>0.99896182616566676</c:v>
                </c:pt>
                <c:pt idx="209">
                  <c:v>1.0079645117123333</c:v>
                </c:pt>
                <c:pt idx="210">
                  <c:v>1.015949944655</c:v>
                </c:pt>
                <c:pt idx="211">
                  <c:v>1.024952630202</c:v>
                </c:pt>
                <c:pt idx="212">
                  <c:v>1.032988925775</c:v>
                </c:pt>
                <c:pt idx="213">
                  <c:v>1.0409743587176667</c:v>
                </c:pt>
                <c:pt idx="214">
                  <c:v>1.0499770442643335</c:v>
                </c:pt>
                <c:pt idx="215">
                  <c:v>1.0589797298113333</c:v>
                </c:pt>
                <c:pt idx="216">
                  <c:v>1.066965162754</c:v>
                </c:pt>
                <c:pt idx="217">
                  <c:v>1.075967848301</c:v>
                </c:pt>
                <c:pt idx="218">
                  <c:v>1.0829868912696665</c:v>
                </c:pt>
                <c:pt idx="219">
                  <c:v>1.0919895768166665</c:v>
                </c:pt>
                <c:pt idx="220">
                  <c:v>1.1009922623633335</c:v>
                </c:pt>
                <c:pt idx="221">
                  <c:v>1.108977695306</c:v>
                </c:pt>
                <c:pt idx="222">
                  <c:v>1.117980380853</c:v>
                </c:pt>
                <c:pt idx="223">
                  <c:v>1.1259658137956667</c:v>
                </c:pt>
                <c:pt idx="224">
                  <c:v>1.1339512467383333</c:v>
                </c:pt>
                <c:pt idx="225">
                  <c:v>1.1429539322853333</c:v>
                </c:pt>
                <c:pt idx="226">
                  <c:v>1.1519566178323333</c:v>
                </c:pt>
                <c:pt idx="227">
                  <c:v>1.160959303379</c:v>
                </c:pt>
                <c:pt idx="228">
                  <c:v>1.168995598952</c:v>
                </c:pt>
                <c:pt idx="229">
                  <c:v>1.1769810318946665</c:v>
                </c:pt>
                <c:pt idx="230">
                  <c:v>1.1859837174416668</c:v>
                </c:pt>
                <c:pt idx="231">
                  <c:v>1.1949864029883333</c:v>
                </c:pt>
                <c:pt idx="232">
                  <c:v>1.202971835931</c:v>
                </c:pt>
                <c:pt idx="233">
                  <c:v>1.2119745214779998</c:v>
                </c:pt>
                <c:pt idx="234">
                  <c:v>1.2199599544206665</c:v>
                </c:pt>
                <c:pt idx="235">
                  <c:v>1.2279962499936665</c:v>
                </c:pt>
                <c:pt idx="236">
                  <c:v>1.2359816829363333</c:v>
                </c:pt>
                <c:pt idx="237">
                  <c:v>1.243967115879</c:v>
                </c:pt>
                <c:pt idx="238">
                  <c:v>1.25398705403</c:v>
                </c:pt>
                <c:pt idx="239">
                  <c:v>1.2619724869726667</c:v>
                </c:pt>
                <c:pt idx="240">
                  <c:v>1.2699579199156668</c:v>
                </c:pt>
                <c:pt idx="241">
                  <c:v>1.2789606054623335</c:v>
                </c:pt>
                <c:pt idx="242">
                  <c:v>1.2879632910093335</c:v>
                </c:pt>
                <c:pt idx="243">
                  <c:v>1.2959995865823333</c:v>
                </c:pt>
                <c:pt idx="244">
                  <c:v>1.305968662103</c:v>
                </c:pt>
                <c:pt idx="245">
                  <c:v>1.3139540950456667</c:v>
                </c:pt>
                <c:pt idx="246">
                  <c:v>1.3229567805926667</c:v>
                </c:pt>
                <c:pt idx="247">
                  <c:v>1.3309930761656668</c:v>
                </c:pt>
                <c:pt idx="248">
                  <c:v>1.3409621516863333</c:v>
                </c:pt>
                <c:pt idx="249">
                  <c:v>1.3489984472593335</c:v>
                </c:pt>
                <c:pt idx="250">
                  <c:v>1.3559666275976667</c:v>
                </c:pt>
                <c:pt idx="251">
                  <c:v>1.365986565749</c:v>
                </c:pt>
                <c:pt idx="252">
                  <c:v>1.3739719986916668</c:v>
                </c:pt>
                <c:pt idx="253">
                  <c:v>1.3829746842383335</c:v>
                </c:pt>
                <c:pt idx="254">
                  <c:v>1.390960117181</c:v>
                </c:pt>
                <c:pt idx="255">
                  <c:v>1.398996412754</c:v>
                </c:pt>
                <c:pt idx="256">
                  <c:v>1.408965488275</c:v>
                </c:pt>
                <c:pt idx="257">
                  <c:v>1.4179681738216665</c:v>
                </c:pt>
                <c:pt idx="258">
                  <c:v>1.4259536067643332</c:v>
                </c:pt>
                <c:pt idx="259">
                  <c:v>1.4349562923113335</c:v>
                </c:pt>
                <c:pt idx="260">
                  <c:v>1.4439589778583335</c:v>
                </c:pt>
                <c:pt idx="261">
                  <c:v>1.452961663405</c:v>
                </c:pt>
                <c:pt idx="262">
                  <c:v>1.461964348952</c:v>
                </c:pt>
                <c:pt idx="263">
                  <c:v>1.4699497818946665</c:v>
                </c:pt>
                <c:pt idx="264">
                  <c:v>1.4779860774676667</c:v>
                </c:pt>
                <c:pt idx="265">
                  <c:v>1.4869887630143332</c:v>
                </c:pt>
                <c:pt idx="266">
                  <c:v>1.4959914485613335</c:v>
                </c:pt>
                <c:pt idx="267">
                  <c:v>1.5049941341083335</c:v>
                </c:pt>
                <c:pt idx="268">
                  <c:v>1.5129795670510002</c:v>
                </c:pt>
                <c:pt idx="269">
                  <c:v>1.5209649999936665</c:v>
                </c:pt>
                <c:pt idx="270">
                  <c:v>1.5299676855406668</c:v>
                </c:pt>
                <c:pt idx="271">
                  <c:v>1.5389703710873333</c:v>
                </c:pt>
                <c:pt idx="272">
                  <c:v>1.54695580403</c:v>
                </c:pt>
                <c:pt idx="273">
                  <c:v>1.555958489577</c:v>
                </c:pt>
                <c:pt idx="274">
                  <c:v>1.5649611751240002</c:v>
                </c:pt>
                <c:pt idx="275">
                  <c:v>1.5739638606706667</c:v>
                </c:pt>
                <c:pt idx="276">
                  <c:v>1.5820001562436667</c:v>
                </c:pt>
                <c:pt idx="277">
                  <c:v>1.5909519791603333</c:v>
                </c:pt>
                <c:pt idx="278">
                  <c:v>1.600971917311333</c:v>
                </c:pt>
                <c:pt idx="279">
                  <c:v>1.6089573502539998</c:v>
                </c:pt>
                <c:pt idx="280">
                  <c:v>1.6169936458269998</c:v>
                </c:pt>
                <c:pt idx="281">
                  <c:v>1.6259963313740002</c:v>
                </c:pt>
                <c:pt idx="282">
                  <c:v>1.6349990169206667</c:v>
                </c:pt>
                <c:pt idx="283">
                  <c:v>1.6449680924416665</c:v>
                </c:pt>
                <c:pt idx="284">
                  <c:v>1.6529535253843333</c:v>
                </c:pt>
                <c:pt idx="285">
                  <c:v>1.6609898209573333</c:v>
                </c:pt>
                <c:pt idx="286">
                  <c:v>1.6699924071630001</c:v>
                </c:pt>
                <c:pt idx="287">
                  <c:v>1.6789950927099999</c:v>
                </c:pt>
                <c:pt idx="288">
                  <c:v>1.6879977782566664</c:v>
                </c:pt>
                <c:pt idx="289">
                  <c:v>1.6969496011733329</c:v>
                </c:pt>
                <c:pt idx="290">
                  <c:v>1.7059522867203334</c:v>
                </c:pt>
                <c:pt idx="291">
                  <c:v>1.7139885822933334</c:v>
                </c:pt>
                <c:pt idx="292">
                  <c:v>1.7229912678399999</c:v>
                </c:pt>
                <c:pt idx="293">
                  <c:v>1.7319939533869999</c:v>
                </c:pt>
                <c:pt idx="294">
                  <c:v>1.7419630289076666</c:v>
                </c:pt>
                <c:pt idx="295">
                  <c:v>1.7499993244806666</c:v>
                </c:pt>
                <c:pt idx="296">
                  <c:v>1.7589511473973332</c:v>
                </c:pt>
                <c:pt idx="297">
                  <c:v>1.7679538329443336</c:v>
                </c:pt>
                <c:pt idx="298">
                  <c:v>1.7759901285170001</c:v>
                </c:pt>
                <c:pt idx="299">
                  <c:v>1.7859592040380001</c:v>
                </c:pt>
                <c:pt idx="300">
                  <c:v>1.7939954996110001</c:v>
                </c:pt>
                <c:pt idx="301">
                  <c:v>1.8019809325536664</c:v>
                </c:pt>
                <c:pt idx="302">
                  <c:v>1.8119500080743332</c:v>
                </c:pt>
                <c:pt idx="303">
                  <c:v>1.8199863036473332</c:v>
                </c:pt>
                <c:pt idx="304">
                  <c:v>1.8289889891943336</c:v>
                </c:pt>
                <c:pt idx="305">
                  <c:v>1.8379916747410001</c:v>
                </c:pt>
                <c:pt idx="306">
                  <c:v>1.8459771076836666</c:v>
                </c:pt>
                <c:pt idx="307">
                  <c:v>1.8559970458349999</c:v>
                </c:pt>
                <c:pt idx="308">
                  <c:v>1.8639824787776667</c:v>
                </c:pt>
                <c:pt idx="309">
                  <c:v>1.8729851643243332</c:v>
                </c:pt>
                <c:pt idx="310">
                  <c:v>1.8829542398453334</c:v>
                </c:pt>
                <c:pt idx="311">
                  <c:v>1.8919569253920001</c:v>
                </c:pt>
                <c:pt idx="312">
                  <c:v>1.8999932209649999</c:v>
                </c:pt>
                <c:pt idx="313">
                  <c:v>1.9089959065119999</c:v>
                </c:pt>
                <c:pt idx="314">
                  <c:v>1.9179985920586666</c:v>
                </c:pt>
                <c:pt idx="315">
                  <c:v>1.9279676675796669</c:v>
                </c:pt>
                <c:pt idx="316">
                  <c:v>1.9359531005223332</c:v>
                </c:pt>
                <c:pt idx="317">
                  <c:v>1.9439893960953334</c:v>
                </c:pt>
                <c:pt idx="318">
                  <c:v>1.9539584716160001</c:v>
                </c:pt>
                <c:pt idx="319">
                  <c:v>1.9629611571630001</c:v>
                </c:pt>
                <c:pt idx="320">
                  <c:v>1.9719638427099999</c:v>
                </c:pt>
                <c:pt idx="321">
                  <c:v>1.9800001382826666</c:v>
                </c:pt>
                <c:pt idx="322">
                  <c:v>1.9879855712253331</c:v>
                </c:pt>
                <c:pt idx="323">
                  <c:v>1.9989718993503331</c:v>
                </c:pt>
                <c:pt idx="324">
                  <c:v>2.0069573322933332</c:v>
                </c:pt>
                <c:pt idx="325">
                  <c:v>2.0149936278660001</c:v>
                </c:pt>
                <c:pt idx="326">
                  <c:v>2.0249627033870001</c:v>
                </c:pt>
                <c:pt idx="327">
                  <c:v>2.0339653889336664</c:v>
                </c:pt>
                <c:pt idx="328">
                  <c:v>2.0429680744806666</c:v>
                </c:pt>
                <c:pt idx="329">
                  <c:v>2.0519707600276669</c:v>
                </c:pt>
                <c:pt idx="330">
                  <c:v>2.0599561929703336</c:v>
                </c:pt>
                <c:pt idx="331">
                  <c:v>2.0699761311213334</c:v>
                </c:pt>
                <c:pt idx="332">
                  <c:v>2.0779615640640001</c:v>
                </c:pt>
                <c:pt idx="333">
                  <c:v>2.0869642496109999</c:v>
                </c:pt>
                <c:pt idx="334">
                  <c:v>2.0959669351576666</c:v>
                </c:pt>
                <c:pt idx="335">
                  <c:v>2.1049696207046669</c:v>
                </c:pt>
                <c:pt idx="336">
                  <c:v>2.1129550536473332</c:v>
                </c:pt>
                <c:pt idx="337">
                  <c:v>2.1219577391943334</c:v>
                </c:pt>
                <c:pt idx="338">
                  <c:v>2.1299940347669999</c:v>
                </c:pt>
                <c:pt idx="339">
                  <c:v>2.1399631102880003</c:v>
                </c:pt>
                <c:pt idx="340">
                  <c:v>2.1489657958349997</c:v>
                </c:pt>
                <c:pt idx="341">
                  <c:v>2.1569512287776664</c:v>
                </c:pt>
                <c:pt idx="342">
                  <c:v>2.1669711669286666</c:v>
                </c:pt>
                <c:pt idx="343">
                  <c:v>2.1749565998713338</c:v>
                </c:pt>
                <c:pt idx="344">
                  <c:v>2.1849765380223332</c:v>
                </c:pt>
                <c:pt idx="345">
                  <c:v>2.1939792235693334</c:v>
                </c:pt>
                <c:pt idx="346">
                  <c:v>2.2029819091159997</c:v>
                </c:pt>
                <c:pt idx="347">
                  <c:v>2.2119845946630003</c:v>
                </c:pt>
                <c:pt idx="348">
                  <c:v>2.2209872802100001</c:v>
                </c:pt>
                <c:pt idx="349">
                  <c:v>2.2299899657566664</c:v>
                </c:pt>
                <c:pt idx="350">
                  <c:v>2.2399590412776669</c:v>
                </c:pt>
                <c:pt idx="351">
                  <c:v>2.2479953368503334</c:v>
                </c:pt>
                <c:pt idx="352">
                  <c:v>2.2559807697933332</c:v>
                </c:pt>
                <c:pt idx="353">
                  <c:v>2.2659498453140001</c:v>
                </c:pt>
                <c:pt idx="354">
                  <c:v>2.2749525308610004</c:v>
                </c:pt>
                <c:pt idx="355">
                  <c:v>2.2839552164076666</c:v>
                </c:pt>
                <c:pt idx="356">
                  <c:v>2.2929579019546669</c:v>
                </c:pt>
                <c:pt idx="357">
                  <c:v>2.3019605875016667</c:v>
                </c:pt>
                <c:pt idx="358">
                  <c:v>2.3109632730483334</c:v>
                </c:pt>
                <c:pt idx="359">
                  <c:v>2.3199659585953332</c:v>
                </c:pt>
                <c:pt idx="360">
                  <c:v>2.3299858967463334</c:v>
                </c:pt>
                <c:pt idx="361">
                  <c:v>2.3389885822933332</c:v>
                </c:pt>
                <c:pt idx="362">
                  <c:v>2.3469740152359999</c:v>
                </c:pt>
                <c:pt idx="363">
                  <c:v>2.3559767007826671</c:v>
                </c:pt>
                <c:pt idx="364">
                  <c:v>2.3659966389336664</c:v>
                </c:pt>
                <c:pt idx="365">
                  <c:v>2.3749993244806666</c:v>
                </c:pt>
                <c:pt idx="366">
                  <c:v>2.3839511473973332</c:v>
                </c:pt>
                <c:pt idx="367">
                  <c:v>2.3929538329443334</c:v>
                </c:pt>
                <c:pt idx="368">
                  <c:v>2.4019565184910001</c:v>
                </c:pt>
                <c:pt idx="369">
                  <c:v>2.4109592040379999</c:v>
                </c:pt>
                <c:pt idx="370">
                  <c:v>2.4189954996109999</c:v>
                </c:pt>
                <c:pt idx="371">
                  <c:v>2.4289645751316664</c:v>
                </c:pt>
                <c:pt idx="372">
                  <c:v>2.4389845132826666</c:v>
                </c:pt>
                <c:pt idx="373">
                  <c:v>2.4469699462253334</c:v>
                </c:pt>
                <c:pt idx="374">
                  <c:v>2.4559726317723336</c:v>
                </c:pt>
                <c:pt idx="375">
                  <c:v>2.4649753173193334</c:v>
                </c:pt>
                <c:pt idx="376">
                  <c:v>2.4739780028660001</c:v>
                </c:pt>
                <c:pt idx="377">
                  <c:v>2.4839979410169999</c:v>
                </c:pt>
                <c:pt idx="378">
                  <c:v>2.4929497639336664</c:v>
                </c:pt>
                <c:pt idx="379">
                  <c:v>2.5029697020849997</c:v>
                </c:pt>
                <c:pt idx="380">
                  <c:v>2.5119723876316664</c:v>
                </c:pt>
                <c:pt idx="381">
                  <c:v>2.5199578205743332</c:v>
                </c:pt>
                <c:pt idx="382">
                  <c:v>2.5309950113296669</c:v>
                </c:pt>
                <c:pt idx="383">
                  <c:v>2.5389804442723332</c:v>
                </c:pt>
                <c:pt idx="384">
                  <c:v>2.5479831298193334</c:v>
                </c:pt>
                <c:pt idx="385">
                  <c:v>2.5579522053399995</c:v>
                </c:pt>
                <c:pt idx="386">
                  <c:v>2.5659885009130003</c:v>
                </c:pt>
                <c:pt idx="387">
                  <c:v>2.5759575764336669</c:v>
                </c:pt>
                <c:pt idx="388">
                  <c:v>2.5849602619806666</c:v>
                </c:pt>
                <c:pt idx="389">
                  <c:v>2.5939629475276669</c:v>
                </c:pt>
                <c:pt idx="390">
                  <c:v>2.6039828856786666</c:v>
                </c:pt>
                <c:pt idx="391">
                  <c:v>2.6129855712253334</c:v>
                </c:pt>
                <c:pt idx="392">
                  <c:v>2.6219882567723332</c:v>
                </c:pt>
                <c:pt idx="393">
                  <c:v>2.6319573322933332</c:v>
                </c:pt>
                <c:pt idx="394">
                  <c:v>2.6409600178399999</c:v>
                </c:pt>
                <c:pt idx="395">
                  <c:v>2.6509799559910001</c:v>
                </c:pt>
                <c:pt idx="396">
                  <c:v>2.6599826415379999</c:v>
                </c:pt>
                <c:pt idx="397">
                  <c:v>2.6679680744806666</c:v>
                </c:pt>
                <c:pt idx="398">
                  <c:v>2.6789544026056666</c:v>
                </c:pt>
                <c:pt idx="399">
                  <c:v>2.6879570881526664</c:v>
                </c:pt>
                <c:pt idx="400">
                  <c:v>2.6959933837253329</c:v>
                </c:pt>
                <c:pt idx="401">
                  <c:v>2.7059624592463338</c:v>
                </c:pt>
                <c:pt idx="402">
                  <c:v>2.7149651447933332</c:v>
                </c:pt>
                <c:pt idx="403">
                  <c:v>2.7229505777359999</c:v>
                </c:pt>
                <c:pt idx="404">
                  <c:v>2.7329705158870001</c:v>
                </c:pt>
                <c:pt idx="405">
                  <c:v>2.7419732014336664</c:v>
                </c:pt>
                <c:pt idx="406">
                  <c:v>2.7509758869806666</c:v>
                </c:pt>
                <c:pt idx="407">
                  <c:v>2.7599785725276669</c:v>
                </c:pt>
                <c:pt idx="408">
                  <c:v>2.7689812580743332</c:v>
                </c:pt>
                <c:pt idx="409">
                  <c:v>2.7789503335953332</c:v>
                </c:pt>
                <c:pt idx="410">
                  <c:v>2.7879530191419999</c:v>
                </c:pt>
                <c:pt idx="411">
                  <c:v>2.7969557046890001</c:v>
                </c:pt>
                <c:pt idx="412">
                  <c:v>2.8069756428399999</c:v>
                </c:pt>
                <c:pt idx="413">
                  <c:v>2.8149610757826666</c:v>
                </c:pt>
                <c:pt idx="414">
                  <c:v>2.8239637613296669</c:v>
                </c:pt>
                <c:pt idx="415">
                  <c:v>2.8339836994806666</c:v>
                </c:pt>
                <c:pt idx="416">
                  <c:v>2.8429863850276669</c:v>
                </c:pt>
                <c:pt idx="417">
                  <c:v>2.8519890705743336</c:v>
                </c:pt>
                <c:pt idx="418">
                  <c:v>2.8599745035169999</c:v>
                </c:pt>
                <c:pt idx="419">
                  <c:v>2.8689771890639997</c:v>
                </c:pt>
                <c:pt idx="420">
                  <c:v>2.8779798746109999</c:v>
                </c:pt>
                <c:pt idx="421">
                  <c:v>2.8869825601576671</c:v>
                </c:pt>
                <c:pt idx="422">
                  <c:v>2.8959852457046669</c:v>
                </c:pt>
                <c:pt idx="423">
                  <c:v>2.9039706786473332</c:v>
                </c:pt>
                <c:pt idx="424">
                  <c:v>2.9129733641943334</c:v>
                </c:pt>
                <c:pt idx="425">
                  <c:v>2.9219760497410001</c:v>
                </c:pt>
                <c:pt idx="426">
                  <c:v>2.9309787352879999</c:v>
                </c:pt>
                <c:pt idx="427">
                  <c:v>2.9389641682306666</c:v>
                </c:pt>
                <c:pt idx="428">
                  <c:v>2.9489841063816669</c:v>
                </c:pt>
                <c:pt idx="429">
                  <c:v>2.9569695393243336</c:v>
                </c:pt>
                <c:pt idx="430">
                  <c:v>2.9659722248713334</c:v>
                </c:pt>
                <c:pt idx="431">
                  <c:v>2.9749749104183332</c:v>
                </c:pt>
                <c:pt idx="432">
                  <c:v>2.9839775959649999</c:v>
                </c:pt>
                <c:pt idx="433">
                  <c:v>2.9919630289076666</c:v>
                </c:pt>
                <c:pt idx="434">
                  <c:v>3.0009657144546669</c:v>
                </c:pt>
                <c:pt idx="435">
                  <c:v>3.0099684000016667</c:v>
                </c:pt>
                <c:pt idx="436">
                  <c:v>3.0179538329443334</c:v>
                </c:pt>
                <c:pt idx="437">
                  <c:v>3.0269565184909997</c:v>
                </c:pt>
                <c:pt idx="438">
                  <c:v>3.0359592040380003</c:v>
                </c:pt>
                <c:pt idx="439">
                  <c:v>3.0449618895850001</c:v>
                </c:pt>
                <c:pt idx="440">
                  <c:v>3.0529981851576666</c:v>
                </c:pt>
                <c:pt idx="441">
                  <c:v>3.0629672606786666</c:v>
                </c:pt>
                <c:pt idx="442">
                  <c:v>3.0719699462253334</c:v>
                </c:pt>
                <c:pt idx="443">
                  <c:v>3.0799553791683332</c:v>
                </c:pt>
                <c:pt idx="444">
                  <c:v>3.0889580647149995</c:v>
                </c:pt>
                <c:pt idx="445">
                  <c:v>3.0989780028660001</c:v>
                </c:pt>
                <c:pt idx="446">
                  <c:v>3.1079806884129999</c:v>
                </c:pt>
                <c:pt idx="447">
                  <c:v>3.1159661213556666</c:v>
                </c:pt>
                <c:pt idx="448">
                  <c:v>3.1249688069026669</c:v>
                </c:pt>
                <c:pt idx="449">
                  <c:v>3.1329542398453336</c:v>
                </c:pt>
                <c:pt idx="450">
                  <c:v>3.1439914306003334</c:v>
                </c:pt>
                <c:pt idx="451">
                  <c:v>3.1529941161473332</c:v>
                </c:pt>
                <c:pt idx="452">
                  <c:v>3.1599622964859999</c:v>
                </c:pt>
                <c:pt idx="453">
                  <c:v>3.1689649820326666</c:v>
                </c:pt>
                <c:pt idx="454">
                  <c:v>3.1769504149753334</c:v>
                </c:pt>
                <c:pt idx="455">
                  <c:v>3.1869703531266662</c:v>
                </c:pt>
                <c:pt idx="456">
                  <c:v>3.1959730386733334</c:v>
                </c:pt>
                <c:pt idx="457">
                  <c:v>3.2029920816419999</c:v>
                </c:pt>
                <c:pt idx="458">
                  <c:v>3.2119947671889997</c:v>
                </c:pt>
                <c:pt idx="459">
                  <c:v>3.2209974527359999</c:v>
                </c:pt>
                <c:pt idx="460">
                  <c:v>3.2300001382826666</c:v>
                </c:pt>
                <c:pt idx="461">
                  <c:v>3.2399692138036666</c:v>
                </c:pt>
                <c:pt idx="462">
                  <c:v>3.2479546467463338</c:v>
                </c:pt>
                <c:pt idx="463">
                  <c:v>3.2569573322933332</c:v>
                </c:pt>
                <c:pt idx="464">
                  <c:v>3.2659600178399999</c:v>
                </c:pt>
                <c:pt idx="465">
                  <c:v>3.2749627033870001</c:v>
                </c:pt>
                <c:pt idx="466">
                  <c:v>3.2849826415379999</c:v>
                </c:pt>
                <c:pt idx="467">
                  <c:v>3.2939853270850001</c:v>
                </c:pt>
                <c:pt idx="468">
                  <c:v>3.3019707600276664</c:v>
                </c:pt>
                <c:pt idx="469">
                  <c:v>3.3119906981786662</c:v>
                </c:pt>
                <c:pt idx="470">
                  <c:v>3.3209933837253334</c:v>
                </c:pt>
                <c:pt idx="471">
                  <c:v>3.3299960692723332</c:v>
                </c:pt>
                <c:pt idx="472">
                  <c:v>3.3389989535000004</c:v>
                </c:pt>
                <c:pt idx="473">
                  <c:v>3.3489680290233337</c:v>
                </c:pt>
                <c:pt idx="474">
                  <c:v>3.35797071457</c:v>
                </c:pt>
                <c:pt idx="475">
                  <c:v>3.3659561475133333</c:v>
                </c:pt>
                <c:pt idx="476">
                  <c:v>3.3759760856633334</c:v>
                </c:pt>
                <c:pt idx="477">
                  <c:v>3.3859960238133335</c:v>
                </c:pt>
                <c:pt idx="478">
                  <c:v>3.3959650993333335</c:v>
                </c:pt>
                <c:pt idx="479">
                  <c:v>3.4049677848799997</c:v>
                </c:pt>
                <c:pt idx="480">
                  <c:v>3.4149877230333336</c:v>
                </c:pt>
                <c:pt idx="481">
                  <c:v>3.4239904085799999</c:v>
                </c:pt>
                <c:pt idx="482">
                  <c:v>3.4339594840999998</c:v>
                </c:pt>
                <c:pt idx="483">
                  <c:v>3.44397942225</c:v>
                </c:pt>
                <c:pt idx="484">
                  <c:v>3.4529821077966663</c:v>
                </c:pt>
                <c:pt idx="485">
                  <c:v>3.4619847933466659</c:v>
                </c:pt>
                <c:pt idx="486">
                  <c:v>3.4719538688666667</c:v>
                </c:pt>
                <c:pt idx="487">
                  <c:v>3.4819738070166668</c:v>
                </c:pt>
                <c:pt idx="488">
                  <c:v>3.4909764925633335</c:v>
                </c:pt>
                <c:pt idx="489">
                  <c:v>3.5009964307133332</c:v>
                </c:pt>
                <c:pt idx="490">
                  <c:v>3.5099991162633328</c:v>
                </c:pt>
                <c:pt idx="491">
                  <c:v>3.5199681917833332</c:v>
                </c:pt>
                <c:pt idx="492">
                  <c:v>3.5299881299333333</c:v>
                </c:pt>
                <c:pt idx="493">
                  <c:v>3.5389908154800005</c:v>
                </c:pt>
                <c:pt idx="494">
                  <c:v>3.5489598910000004</c:v>
                </c:pt>
                <c:pt idx="495">
                  <c:v>3.558979829153333</c:v>
                </c:pt>
                <c:pt idx="496">
                  <c:v>3.568999767303334</c:v>
                </c:pt>
                <c:pt idx="497">
                  <c:v>3.5779515902200001</c:v>
                </c:pt>
                <c:pt idx="498">
                  <c:v>3.5869542757666664</c:v>
                </c:pt>
                <c:pt idx="499">
                  <c:v>3.5979914665233337</c:v>
                </c:pt>
                <c:pt idx="500">
                  <c:v>3.6079605420433336</c:v>
                </c:pt>
                <c:pt idx="501">
                  <c:v>3.6169632275899999</c:v>
                </c:pt>
                <c:pt idx="502">
                  <c:v>3.6269831657400005</c:v>
                </c:pt>
                <c:pt idx="503">
                  <c:v>3.6359858512866667</c:v>
                </c:pt>
                <c:pt idx="504">
                  <c:v>3.64595492681</c:v>
                </c:pt>
                <c:pt idx="505">
                  <c:v>3.6549576123566672</c:v>
                </c:pt>
                <c:pt idx="506">
                  <c:v>3.6649775505066664</c:v>
                </c:pt>
                <c:pt idx="507">
                  <c:v>3.6749974886566665</c:v>
                </c:pt>
                <c:pt idx="508">
                  <c:v>3.6849665641799998</c:v>
                </c:pt>
                <c:pt idx="509">
                  <c:v>3.693969249726667</c:v>
                </c:pt>
                <c:pt idx="510">
                  <c:v>3.7049555778499998</c:v>
                </c:pt>
                <c:pt idx="511">
                  <c:v>3.713958263396667</c:v>
                </c:pt>
                <c:pt idx="512">
                  <c:v>3.7249954541533334</c:v>
                </c:pt>
                <c:pt idx="513">
                  <c:v>3.7349645296733334</c:v>
                </c:pt>
                <c:pt idx="514">
                  <c:v>3.7449844678233335</c:v>
                </c:pt>
                <c:pt idx="515">
                  <c:v>3.7539871533699998</c:v>
                </c:pt>
                <c:pt idx="516">
                  <c:v>3.763956228893333</c:v>
                </c:pt>
                <c:pt idx="517">
                  <c:v>3.774993419646667</c:v>
                </c:pt>
                <c:pt idx="518">
                  <c:v>3.7859797477733341</c:v>
                </c:pt>
                <c:pt idx="519">
                  <c:v>3.7939651807133332</c:v>
                </c:pt>
                <c:pt idx="520">
                  <c:v>3.8039851188666671</c:v>
                </c:pt>
                <c:pt idx="521">
                  <c:v>3.8139541943866671</c:v>
                </c:pt>
                <c:pt idx="522">
                  <c:v>3.8239741325366663</c:v>
                </c:pt>
                <c:pt idx="523">
                  <c:v>3.834960460663333</c:v>
                </c:pt>
                <c:pt idx="524">
                  <c:v>3.8439631462100006</c:v>
                </c:pt>
                <c:pt idx="525">
                  <c:v>3.8529658317566668</c:v>
                </c:pt>
                <c:pt idx="526">
                  <c:v>3.8639521598799997</c:v>
                </c:pt>
                <c:pt idx="527">
                  <c:v>3.8739720980333332</c:v>
                </c:pt>
                <c:pt idx="528">
                  <c:v>3.8839920361833333</c:v>
                </c:pt>
                <c:pt idx="529">
                  <c:v>3.89497836431</c:v>
                </c:pt>
                <c:pt idx="530">
                  <c:v>3.9039810498566667</c:v>
                </c:pt>
                <c:pt idx="531">
                  <c:v>3.9139501253766666</c:v>
                </c:pt>
                <c:pt idx="532">
                  <c:v>3.9239700635266668</c:v>
                </c:pt>
                <c:pt idx="533">
                  <c:v>3.9339900016799998</c:v>
                </c:pt>
                <c:pt idx="534">
                  <c:v>3.9439590772000002</c:v>
                </c:pt>
                <c:pt idx="535">
                  <c:v>3.9529617627466664</c:v>
                </c:pt>
                <c:pt idx="536">
                  <c:v>3.9629817008966666</c:v>
                </c:pt>
                <c:pt idx="537">
                  <c:v>3.9729507764166665</c:v>
                </c:pt>
                <c:pt idx="538">
                  <c:v>3.9819534619633328</c:v>
                </c:pt>
                <c:pt idx="539">
                  <c:v>3.9919734001166671</c:v>
                </c:pt>
                <c:pt idx="540">
                  <c:v>4.0029597282399996</c:v>
                </c:pt>
                <c:pt idx="541">
                  <c:v>4.0119624137866658</c:v>
                </c:pt>
                <c:pt idx="542">
                  <c:v>4.0219823519400002</c:v>
                </c:pt>
                <c:pt idx="543">
                  <c:v>4.0319514274600001</c:v>
                </c:pt>
                <c:pt idx="544">
                  <c:v>4.0409541130066664</c:v>
                </c:pt>
                <c:pt idx="545">
                  <c:v>4.0519913037633328</c:v>
                </c:pt>
                <c:pt idx="546">
                  <c:v>4.0619603792833336</c:v>
                </c:pt>
                <c:pt idx="547">
                  <c:v>4.0729975700366658</c:v>
                </c:pt>
                <c:pt idx="548">
                  <c:v>4.082000255583333</c:v>
                </c:pt>
                <c:pt idx="549">
                  <c:v>4.0920003255199999</c:v>
                </c:pt>
                <c:pt idx="550">
                  <c:v>4.1009521484366669</c:v>
                </c:pt>
                <c:pt idx="551">
                  <c:v>4.1119893391933333</c:v>
                </c:pt>
                <c:pt idx="552">
                  <c:v>4.1229756673166671</c:v>
                </c:pt>
                <c:pt idx="553">
                  <c:v>4.1319783528633334</c:v>
                </c:pt>
                <c:pt idx="554">
                  <c:v>4.1419982910166668</c:v>
                </c:pt>
                <c:pt idx="555">
                  <c:v>4.1519673665366668</c:v>
                </c:pt>
                <c:pt idx="556">
                  <c:v>4.1619873046866669</c:v>
                </c:pt>
                <c:pt idx="557">
                  <c:v>4.172973632813334</c:v>
                </c:pt>
                <c:pt idx="558">
                  <c:v>4.1829935709633332</c:v>
                </c:pt>
                <c:pt idx="559">
                  <c:v>4.1919962565100004</c:v>
                </c:pt>
                <c:pt idx="560">
                  <c:v>4.2019653320299994</c:v>
                </c:pt>
                <c:pt idx="561">
                  <c:v>4.2119852701833338</c:v>
                </c:pt>
                <c:pt idx="562">
                  <c:v>4.2229715983066667</c:v>
                </c:pt>
                <c:pt idx="563">
                  <c:v>4.2339579264333329</c:v>
                </c:pt>
                <c:pt idx="564">
                  <c:v>4.2429606119800001</c:v>
                </c:pt>
                <c:pt idx="565">
                  <c:v>4.2519632975266664</c:v>
                </c:pt>
                <c:pt idx="566">
                  <c:v>4.2629496256500001</c:v>
                </c:pt>
                <c:pt idx="567">
                  <c:v>4.2729695638033336</c:v>
                </c:pt>
                <c:pt idx="568">
                  <c:v>4.2849731445300003</c:v>
                </c:pt>
                <c:pt idx="569">
                  <c:v>4.2959594726566666</c:v>
                </c:pt>
                <c:pt idx="570">
                  <c:v>4.3039957682300001</c:v>
                </c:pt>
                <c:pt idx="571">
                  <c:v>4.3129984537766664</c:v>
                </c:pt>
                <c:pt idx="572">
                  <c:v>4.3239847819000001</c:v>
                </c:pt>
                <c:pt idx="573">
                  <c:v>4.3329874674466664</c:v>
                </c:pt>
                <c:pt idx="574">
                  <c:v>4.3439737955733335</c:v>
                </c:pt>
                <c:pt idx="575">
                  <c:v>4.3539937337233336</c:v>
                </c:pt>
                <c:pt idx="576">
                  <c:v>4.3629964192699999</c:v>
                </c:pt>
                <c:pt idx="577">
                  <c:v>4.373982747396667</c:v>
                </c:pt>
                <c:pt idx="578">
                  <c:v>4.383951822916667</c:v>
                </c:pt>
                <c:pt idx="579">
                  <c:v>4.3929545084633332</c:v>
                </c:pt>
                <c:pt idx="580">
                  <c:v>4.4039916992200006</c:v>
                </c:pt>
                <c:pt idx="581">
                  <c:v>4.4149780273433334</c:v>
                </c:pt>
                <c:pt idx="582">
                  <c:v>4.4239807128899997</c:v>
                </c:pt>
                <c:pt idx="583">
                  <c:v>4.4349670410166668</c:v>
                </c:pt>
                <c:pt idx="584">
                  <c:v>4.444986979166667</c:v>
                </c:pt>
                <c:pt idx="585">
                  <c:v>4.4549560546866669</c:v>
                </c:pt>
                <c:pt idx="586">
                  <c:v>4.4649759928400004</c:v>
                </c:pt>
                <c:pt idx="587">
                  <c:v>4.4749959309899996</c:v>
                </c:pt>
                <c:pt idx="588">
                  <c:v>4.4859822591133334</c:v>
                </c:pt>
                <c:pt idx="589">
                  <c:v>4.4959513346366675</c:v>
                </c:pt>
                <c:pt idx="590">
                  <c:v>4.5049540201833338</c:v>
                </c:pt>
                <c:pt idx="591">
                  <c:v>4.514973958333333</c:v>
                </c:pt>
                <c:pt idx="592">
                  <c:v>4.5259602864600001</c:v>
                </c:pt>
                <c:pt idx="593">
                  <c:v>4.5359802246100003</c:v>
                </c:pt>
                <c:pt idx="594">
                  <c:v>4.5460001627600004</c:v>
                </c:pt>
                <c:pt idx="595">
                  <c:v>4.5569864908866675</c:v>
                </c:pt>
                <c:pt idx="596">
                  <c:v>4.5669555664066674</c:v>
                </c:pt>
                <c:pt idx="597">
                  <c:v>4.5769755045566667</c:v>
                </c:pt>
                <c:pt idx="598">
                  <c:v>4.5869954427100001</c:v>
                </c:pt>
                <c:pt idx="599">
                  <c:v>4.5979817708333339</c:v>
                </c:pt>
                <c:pt idx="600">
                  <c:v>4.6079508463533339</c:v>
                </c:pt>
                <c:pt idx="601">
                  <c:v>4.6179707845066664</c:v>
                </c:pt>
                <c:pt idx="602">
                  <c:v>4.6269734700533336</c:v>
                </c:pt>
                <c:pt idx="603">
                  <c:v>4.6379597981766674</c:v>
                </c:pt>
                <c:pt idx="604">
                  <c:v>4.6479797363266666</c:v>
                </c:pt>
                <c:pt idx="605">
                  <c:v>4.6569824218766671</c:v>
                </c:pt>
                <c:pt idx="606">
                  <c:v>4.666951497396667</c:v>
                </c:pt>
                <c:pt idx="607">
                  <c:v>4.6779886881500001</c:v>
                </c:pt>
                <c:pt idx="608">
                  <c:v>4.6879577636733334</c:v>
                </c:pt>
                <c:pt idx="609">
                  <c:v>4.6979777018233335</c:v>
                </c:pt>
                <c:pt idx="610">
                  <c:v>4.7079976399733336</c:v>
                </c:pt>
                <c:pt idx="611">
                  <c:v>4.7179667154933336</c:v>
                </c:pt>
                <c:pt idx="612">
                  <c:v>4.727986653646667</c:v>
                </c:pt>
                <c:pt idx="613">
                  <c:v>4.7389729817699999</c:v>
                </c:pt>
                <c:pt idx="614">
                  <c:v>4.7489929199233334</c:v>
                </c:pt>
                <c:pt idx="615">
                  <c:v>4.7599792480466672</c:v>
                </c:pt>
                <c:pt idx="616">
                  <c:v>4.7699991861966673</c:v>
                </c:pt>
                <c:pt idx="617">
                  <c:v>4.7789510091133334</c:v>
                </c:pt>
                <c:pt idx="618">
                  <c:v>4.7899881998699998</c:v>
                </c:pt>
                <c:pt idx="619">
                  <c:v>4.8009745279933336</c:v>
                </c:pt>
                <c:pt idx="620">
                  <c:v>4.810994466146667</c:v>
                </c:pt>
                <c:pt idx="621">
                  <c:v>4.8199971516933333</c:v>
                </c:pt>
                <c:pt idx="622">
                  <c:v>4.8309834798166671</c:v>
                </c:pt>
                <c:pt idx="623">
                  <c:v>4.8409525553399995</c:v>
                </c:pt>
                <c:pt idx="624">
                  <c:v>4.8519897460933334</c:v>
                </c:pt>
                <c:pt idx="625">
                  <c:v>4.8619588216133334</c:v>
                </c:pt>
                <c:pt idx="626">
                  <c:v>4.8719787597666668</c:v>
                </c:pt>
                <c:pt idx="627">
                  <c:v>4.881998697916667</c:v>
                </c:pt>
                <c:pt idx="628">
                  <c:v>4.8919677734366669</c:v>
                </c:pt>
                <c:pt idx="629">
                  <c:v>4.9029541015633331</c:v>
                </c:pt>
                <c:pt idx="630">
                  <c:v>4.9139912923166671</c:v>
                </c:pt>
                <c:pt idx="631">
                  <c:v>4.9239603678399995</c:v>
                </c:pt>
                <c:pt idx="632">
                  <c:v>4.9329630533866666</c:v>
                </c:pt>
                <c:pt idx="633">
                  <c:v>4.9440002441400006</c:v>
                </c:pt>
                <c:pt idx="634">
                  <c:v>4.9549865722666659</c:v>
                </c:pt>
                <c:pt idx="635">
                  <c:v>4.9649556477866659</c:v>
                </c:pt>
                <c:pt idx="636">
                  <c:v>4.9749755859366669</c:v>
                </c:pt>
                <c:pt idx="637">
                  <c:v>4.9849955240899995</c:v>
                </c:pt>
                <c:pt idx="638">
                  <c:v>4.9949645996099994</c:v>
                </c:pt>
                <c:pt idx="639">
                  <c:v>5.0039672851566666</c:v>
                </c:pt>
                <c:pt idx="640">
                  <c:v>5.0149536132800003</c:v>
                </c:pt>
                <c:pt idx="641">
                  <c:v>5.0259908040366659</c:v>
                </c:pt>
                <c:pt idx="642">
                  <c:v>5.034993489583333</c:v>
                </c:pt>
                <c:pt idx="643">
                  <c:v>5.044962565103333</c:v>
                </c:pt>
                <c:pt idx="644">
                  <c:v>5.0559997558599994</c:v>
                </c:pt>
                <c:pt idx="645">
                  <c:v>5.0659688313800002</c:v>
                </c:pt>
                <c:pt idx="646">
                  <c:v>5.0759887695300003</c:v>
                </c:pt>
                <c:pt idx="647">
                  <c:v>5.0869750976566666</c:v>
                </c:pt>
                <c:pt idx="648">
                  <c:v>5.0969950358066667</c:v>
                </c:pt>
                <c:pt idx="649">
                  <c:v>5.1069641113266666</c:v>
                </c:pt>
                <c:pt idx="650">
                  <c:v>5.1179504394533328</c:v>
                </c:pt>
                <c:pt idx="651">
                  <c:v>5.127970377603333</c:v>
                </c:pt>
                <c:pt idx="652">
                  <c:v>5.1379903157566664</c:v>
                </c:pt>
                <c:pt idx="653">
                  <c:v>5.1489766438800002</c:v>
                </c:pt>
                <c:pt idx="654">
                  <c:v>5.1589965820299994</c:v>
                </c:pt>
                <c:pt idx="655">
                  <c:v>5.1689656575533336</c:v>
                </c:pt>
                <c:pt idx="656">
                  <c:v>5.1789855957033328</c:v>
                </c:pt>
                <c:pt idx="657">
                  <c:v>5.18798828125</c:v>
                </c:pt>
                <c:pt idx="658">
                  <c:v>5.1989746093766671</c:v>
                </c:pt>
                <c:pt idx="659">
                  <c:v>5.2099609375</c:v>
                </c:pt>
                <c:pt idx="660">
                  <c:v>5.2199808756500001</c:v>
                </c:pt>
                <c:pt idx="661">
                  <c:v>5.2299499511733325</c:v>
                </c:pt>
                <c:pt idx="662">
                  <c:v>5.2389526367199997</c:v>
                </c:pt>
                <c:pt idx="663">
                  <c:v>5.2499898274733336</c:v>
                </c:pt>
                <c:pt idx="664">
                  <c:v>5.260976155599999</c:v>
                </c:pt>
                <c:pt idx="665">
                  <c:v>5.27099609375</c:v>
                </c:pt>
                <c:pt idx="666">
                  <c:v>5.2809651692699999</c:v>
                </c:pt>
                <c:pt idx="667">
                  <c:v>5.2909851074233325</c:v>
                </c:pt>
                <c:pt idx="668">
                  <c:v>5.3009541829433324</c:v>
                </c:pt>
                <c:pt idx="669">
                  <c:v>5.3109741210933334</c:v>
                </c:pt>
                <c:pt idx="670">
                  <c:v>5.3219604492199997</c:v>
                </c:pt>
                <c:pt idx="671">
                  <c:v>5.3309631347666659</c:v>
                </c:pt>
                <c:pt idx="672">
                  <c:v>5.3448994954433333</c:v>
                </c:pt>
                <c:pt idx="673">
                  <c:v>5.3559875488266666</c:v>
                </c:pt>
                <c:pt idx="674">
                  <c:v>5.3659566243499999</c:v>
                </c:pt>
                <c:pt idx="675">
                  <c:v>5.374959309896667</c:v>
                </c:pt>
                <c:pt idx="676">
                  <c:v>5.3839619954433333</c:v>
                </c:pt>
                <c:pt idx="677">
                  <c:v>5.3969828287766664</c:v>
                </c:pt>
                <c:pt idx="678">
                  <c:v>5.4069519042966672</c:v>
                </c:pt>
                <c:pt idx="679">
                  <c:v>5.4159545898433334</c:v>
                </c:pt>
                <c:pt idx="680">
                  <c:v>5.4269917805999999</c:v>
                </c:pt>
                <c:pt idx="681">
                  <c:v>5.4379781087233336</c:v>
                </c:pt>
                <c:pt idx="682">
                  <c:v>5.4479980468766671</c:v>
                </c:pt>
                <c:pt idx="683">
                  <c:v>5.457967122396667</c:v>
                </c:pt>
                <c:pt idx="684">
                  <c:v>5.4679870605466672</c:v>
                </c:pt>
                <c:pt idx="685">
                  <c:v>5.4789733886733334</c:v>
                </c:pt>
                <c:pt idx="686">
                  <c:v>5.4899597167966672</c:v>
                </c:pt>
                <c:pt idx="687">
                  <c:v>5.4989624023433334</c:v>
                </c:pt>
                <c:pt idx="688">
                  <c:v>5.5079650878900006</c:v>
                </c:pt>
                <c:pt idx="689">
                  <c:v>5.5189514160166668</c:v>
                </c:pt>
                <c:pt idx="690">
                  <c:v>5.5299886067699999</c:v>
                </c:pt>
                <c:pt idx="691">
                  <c:v>5.5399576822933332</c:v>
                </c:pt>
                <c:pt idx="692">
                  <c:v>5.5499776204433333</c:v>
                </c:pt>
                <c:pt idx="693">
                  <c:v>5.5609639485666671</c:v>
                </c:pt>
                <c:pt idx="694">
                  <c:v>5.5699666341133334</c:v>
                </c:pt>
                <c:pt idx="695">
                  <c:v>5.5809529622400005</c:v>
                </c:pt>
                <c:pt idx="696">
                  <c:v>5.5919901529933336</c:v>
                </c:pt>
                <c:pt idx="697">
                  <c:v>5.6019592285166659</c:v>
                </c:pt>
                <c:pt idx="698">
                  <c:v>5.6109619140633331</c:v>
                </c:pt>
                <c:pt idx="699">
                  <c:v>5.6219991048166671</c:v>
                </c:pt>
                <c:pt idx="700">
                  <c:v>5.6329854329433333</c:v>
                </c:pt>
                <c:pt idx="701">
                  <c:v>5.6429545084633341</c:v>
                </c:pt>
                <c:pt idx="702">
                  <c:v>5.6539916992199997</c:v>
                </c:pt>
                <c:pt idx="703">
                  <c:v>5.6629943847666659</c:v>
                </c:pt>
                <c:pt idx="704">
                  <c:v>5.6729634602866659</c:v>
                </c:pt>
                <c:pt idx="705">
                  <c:v>5.6839497884100005</c:v>
                </c:pt>
                <c:pt idx="706">
                  <c:v>5.6939697265633331</c:v>
                </c:pt>
                <c:pt idx="707">
                  <c:v>5.7039896647133341</c:v>
                </c:pt>
                <c:pt idx="708">
                  <c:v>5.7149759928399995</c:v>
                </c:pt>
                <c:pt idx="709">
                  <c:v>5.7249959309899996</c:v>
                </c:pt>
                <c:pt idx="710">
                  <c:v>5.7349650065099995</c:v>
                </c:pt>
                <c:pt idx="711">
                  <c:v>5.7449849446600005</c:v>
                </c:pt>
                <c:pt idx="712">
                  <c:v>5.7549540201833329</c:v>
                </c:pt>
                <c:pt idx="713">
                  <c:v>5.7659912109366669</c:v>
                </c:pt>
                <c:pt idx="714">
                  <c:v>5.7769775390633331</c:v>
                </c:pt>
                <c:pt idx="715">
                  <c:v>5.7869974772133332</c:v>
                </c:pt>
                <c:pt idx="716">
                  <c:v>5.7969665527333332</c:v>
                </c:pt>
                <c:pt idx="717">
                  <c:v>5.8069864908866666</c:v>
                </c:pt>
                <c:pt idx="718">
                  <c:v>5.8179728190099995</c:v>
                </c:pt>
                <c:pt idx="719">
                  <c:v>5.8279927571600005</c:v>
                </c:pt>
                <c:pt idx="720">
                  <c:v>5.8389790852866668</c:v>
                </c:pt>
                <c:pt idx="721">
                  <c:v>5.848999023436666</c:v>
                </c:pt>
                <c:pt idx="722">
                  <c:v>5.857950846353333</c:v>
                </c:pt>
                <c:pt idx="723">
                  <c:v>5.8689880371099994</c:v>
                </c:pt>
                <c:pt idx="724">
                  <c:v>5.8789571126300002</c:v>
                </c:pt>
                <c:pt idx="725">
                  <c:v>5.8889770507799994</c:v>
                </c:pt>
                <c:pt idx="726">
                  <c:v>5.8989969889333329</c:v>
                </c:pt>
                <c:pt idx="727">
                  <c:v>5.9089660644533328</c:v>
                </c:pt>
                <c:pt idx="728">
                  <c:v>5.918986002603333</c:v>
                </c:pt>
                <c:pt idx="729">
                  <c:v>5.9289550781266662</c:v>
                </c:pt>
                <c:pt idx="730">
                  <c:v>5.9389750162766664</c:v>
                </c:pt>
                <c:pt idx="731">
                  <c:v>5.9499613444000001</c:v>
                </c:pt>
                <c:pt idx="732">
                  <c:v>5.9589640299466664</c:v>
                </c:pt>
                <c:pt idx="733">
                  <c:v>5.968983968099999</c:v>
                </c:pt>
                <c:pt idx="734">
                  <c:v>5.9799702962233336</c:v>
                </c:pt>
                <c:pt idx="735">
                  <c:v>5.9909566243499999</c:v>
                </c:pt>
                <c:pt idx="736">
                  <c:v>6.0009765625</c:v>
                </c:pt>
                <c:pt idx="737">
                  <c:v>6.0109965006500001</c:v>
                </c:pt>
                <c:pt idx="738">
                  <c:v>6.0199991861966664</c:v>
                </c:pt>
                <c:pt idx="739">
                  <c:v>6.0299682617199997</c:v>
                </c:pt>
                <c:pt idx="740">
                  <c:v>6.0409545898433326</c:v>
                </c:pt>
                <c:pt idx="741">
                  <c:v>6.0510762532433748</c:v>
                </c:pt>
                <c:pt idx="742">
                  <c:v>6.0610453287766672</c:v>
                </c:pt>
                <c:pt idx="743">
                  <c:v>6.0707092285100446</c:v>
                </c:pt>
                <c:pt idx="744">
                  <c:v>6.0805765787766672</c:v>
                </c:pt>
                <c:pt idx="745">
                  <c:v>6.0906473795433751</c:v>
                </c:pt>
                <c:pt idx="746">
                  <c:v>6.1009216308433736</c:v>
                </c:pt>
                <c:pt idx="747">
                  <c:v>6.1110941568767032</c:v>
                </c:pt>
                <c:pt idx="748">
                  <c:v>6.1212666829433342</c:v>
                </c:pt>
                <c:pt idx="749">
                  <c:v>6.1313374837100412</c:v>
                </c:pt>
                <c:pt idx="750">
                  <c:v>6.1412556966100453</c:v>
                </c:pt>
                <c:pt idx="751">
                  <c:v>6.1513773600100397</c:v>
                </c:pt>
                <c:pt idx="752">
                  <c:v>6.161651611310039</c:v>
                </c:pt>
                <c:pt idx="753">
                  <c:v>6.1717732747100342</c:v>
                </c:pt>
                <c:pt idx="754">
                  <c:v>6.1815388997100342</c:v>
                </c:pt>
                <c:pt idx="755">
                  <c:v>6.1913553873433687</c:v>
                </c:pt>
                <c:pt idx="756">
                  <c:v>6.2013753255100426</c:v>
                </c:pt>
                <c:pt idx="757">
                  <c:v>6.2115478515433722</c:v>
                </c:pt>
                <c:pt idx="758">
                  <c:v>6.2215677897100461</c:v>
                </c:pt>
                <c:pt idx="759">
                  <c:v>6.231638590476706</c:v>
                </c:pt>
                <c:pt idx="760">
                  <c:v>6.2415059407433757</c:v>
                </c:pt>
                <c:pt idx="761">
                  <c:v>6.2514241536433799</c:v>
                </c:pt>
                <c:pt idx="762">
                  <c:v>6.2613932291433709</c:v>
                </c:pt>
                <c:pt idx="763">
                  <c:v>6.2717692057100383</c:v>
                </c:pt>
                <c:pt idx="764">
                  <c:v>6.2821451822767074</c:v>
                </c:pt>
                <c:pt idx="765">
                  <c:v>6.2920125325433771</c:v>
                </c:pt>
                <c:pt idx="766">
                  <c:v>6.3017272949100427</c:v>
                </c:pt>
                <c:pt idx="767">
                  <c:v>6.3117980956767035</c:v>
                </c:pt>
                <c:pt idx="768">
                  <c:v>6.3219706217433318</c:v>
                </c:pt>
                <c:pt idx="769">
                  <c:v>6.3319396972433699</c:v>
                </c:pt>
                <c:pt idx="770">
                  <c:v>6.3417053222433708</c:v>
                </c:pt>
                <c:pt idx="771">
                  <c:v>6.351623535143375</c:v>
                </c:pt>
                <c:pt idx="772">
                  <c:v>6.3613382975100397</c:v>
                </c:pt>
                <c:pt idx="773">
                  <c:v>6.3710530598767052</c:v>
                </c:pt>
                <c:pt idx="774">
                  <c:v>6.3810221354100447</c:v>
                </c:pt>
                <c:pt idx="775">
                  <c:v>6.3910929361767055</c:v>
                </c:pt>
                <c:pt idx="776">
                  <c:v>6.4010111490767088</c:v>
                </c:pt>
                <c:pt idx="777">
                  <c:v>6.4106750488100399</c:v>
                </c:pt>
                <c:pt idx="778">
                  <c:v>6.4204915364433752</c:v>
                </c:pt>
                <c:pt idx="779">
                  <c:v>6.4307149251100384</c:v>
                </c:pt>
                <c:pt idx="780">
                  <c:v>6.4409383137767033</c:v>
                </c:pt>
                <c:pt idx="781">
                  <c:v>6.4512634277100371</c:v>
                </c:pt>
                <c:pt idx="782">
                  <c:v>6.4613850911433808</c:v>
                </c:pt>
                <c:pt idx="783">
                  <c:v>6.4712015787766672</c:v>
                </c:pt>
                <c:pt idx="784">
                  <c:v>6.4811706542767054</c:v>
                </c:pt>
                <c:pt idx="785">
                  <c:v>6.4915974934767089</c:v>
                </c:pt>
                <c:pt idx="786">
                  <c:v>6.5017700195100376</c:v>
                </c:pt>
                <c:pt idx="787">
                  <c:v>6.5116373697767074</c:v>
                </c:pt>
                <c:pt idx="788">
                  <c:v>6.5212504068767041</c:v>
                </c:pt>
                <c:pt idx="789">
                  <c:v>6.531372070310046</c:v>
                </c:pt>
                <c:pt idx="790">
                  <c:v>6.5415445963433765</c:v>
                </c:pt>
                <c:pt idx="791">
                  <c:v>6.5515136718766671</c:v>
                </c:pt>
                <c:pt idx="792">
                  <c:v>6.5614827473767052</c:v>
                </c:pt>
                <c:pt idx="793">
                  <c:v>6.5716552734100349</c:v>
                </c:pt>
                <c:pt idx="794">
                  <c:v>6.5815226236767037</c:v>
                </c:pt>
                <c:pt idx="795">
                  <c:v>6.591339111310039</c:v>
                </c:pt>
                <c:pt idx="796">
                  <c:v>6.6015116373433687</c:v>
                </c:pt>
                <c:pt idx="797">
                  <c:v>6.6120910644433764</c:v>
                </c:pt>
                <c:pt idx="798">
                  <c:v>6.6221618652100371</c:v>
                </c:pt>
                <c:pt idx="799">
                  <c:v>6.6318257649433683</c:v>
                </c:pt>
                <c:pt idx="800">
                  <c:v>6.6417439778433716</c:v>
                </c:pt>
                <c:pt idx="801">
                  <c:v>6.6519673665100347</c:v>
                </c:pt>
                <c:pt idx="802">
                  <c:v>6.6620381673100439</c:v>
                </c:pt>
                <c:pt idx="803">
                  <c:v>6.6718037923100439</c:v>
                </c:pt>
                <c:pt idx="804">
                  <c:v>6.6816202799433775</c:v>
                </c:pt>
                <c:pt idx="805">
                  <c:v>6.6914876302099993</c:v>
                </c:pt>
                <c:pt idx="806">
                  <c:v>6.7011515299433775</c:v>
                </c:pt>
                <c:pt idx="807">
                  <c:v>6.7109680175766657</c:v>
                </c:pt>
                <c:pt idx="808">
                  <c:v>6.7210388183433736</c:v>
                </c:pt>
                <c:pt idx="809">
                  <c:v>6.7310587565099986</c:v>
                </c:pt>
                <c:pt idx="810">
                  <c:v>6.7408243815099995</c:v>
                </c:pt>
                <c:pt idx="811">
                  <c:v>6.7505391438767122</c:v>
                </c:pt>
                <c:pt idx="812">
                  <c:v>6.7606099446433729</c:v>
                </c:pt>
                <c:pt idx="813">
                  <c:v>6.7707824706767017</c:v>
                </c:pt>
                <c:pt idx="814">
                  <c:v>6.7811075846100355</c:v>
                </c:pt>
                <c:pt idx="815">
                  <c:v>6.7912292480433791</c:v>
                </c:pt>
                <c:pt idx="816">
                  <c:v>6.8013000488100381</c:v>
                </c:pt>
                <c:pt idx="817">
                  <c:v>6.8111673990767079</c:v>
                </c:pt>
                <c:pt idx="818">
                  <c:v>6.8212890624767031</c:v>
                </c:pt>
                <c:pt idx="819">
                  <c:v>6.8315633137767025</c:v>
                </c:pt>
                <c:pt idx="820">
                  <c:v>6.8417358398433326</c:v>
                </c:pt>
                <c:pt idx="821">
                  <c:v>6.8514506022100452</c:v>
                </c:pt>
                <c:pt idx="822">
                  <c:v>6.8612670898433326</c:v>
                </c:pt>
                <c:pt idx="823">
                  <c:v>6.8713887532433748</c:v>
                </c:pt>
                <c:pt idx="824">
                  <c:v>6.8815612792767045</c:v>
                </c:pt>
                <c:pt idx="825">
                  <c:v>6.8915303548100439</c:v>
                </c:pt>
                <c:pt idx="826">
                  <c:v>6.9015502929433685</c:v>
                </c:pt>
                <c:pt idx="827">
                  <c:v>6.9116210937433769</c:v>
                </c:pt>
                <c:pt idx="828">
                  <c:v>6.9215393066100335</c:v>
                </c:pt>
                <c:pt idx="829">
                  <c:v>6.9314066568767023</c:v>
                </c:pt>
                <c:pt idx="830">
                  <c:v>6.9416809081767017</c:v>
                </c:pt>
                <c:pt idx="831">
                  <c:v>6.9521077473767052</c:v>
                </c:pt>
                <c:pt idx="832">
                  <c:v>6.9620259602767094</c:v>
                </c:pt>
                <c:pt idx="833">
                  <c:v>6.9717915852767085</c:v>
                </c:pt>
                <c:pt idx="834">
                  <c:v>6.9817606607766995</c:v>
                </c:pt>
                <c:pt idx="835">
                  <c:v>6.9919331868433767</c:v>
                </c:pt>
                <c:pt idx="836">
                  <c:v>7.0019022623433678</c:v>
                </c:pt>
                <c:pt idx="837">
                  <c:v>7.0118204752433728</c:v>
                </c:pt>
                <c:pt idx="838">
                  <c:v>7.021738688143377</c:v>
                </c:pt>
                <c:pt idx="839">
                  <c:v>7.0314534505100417</c:v>
                </c:pt>
                <c:pt idx="840">
                  <c:v>7.0410664876100384</c:v>
                </c:pt>
                <c:pt idx="841">
                  <c:v>7.0510355631433761</c:v>
                </c:pt>
                <c:pt idx="842">
                  <c:v>7.0612080891767057</c:v>
                </c:pt>
                <c:pt idx="843">
                  <c:v>7.0710754394433764</c:v>
                </c:pt>
                <c:pt idx="844">
                  <c:v>7.0806884765433713</c:v>
                </c:pt>
                <c:pt idx="845">
                  <c:v>7.0906066894433755</c:v>
                </c:pt>
                <c:pt idx="846">
                  <c:v>7.1007283528433707</c:v>
                </c:pt>
                <c:pt idx="847">
                  <c:v>7.1109008788766994</c:v>
                </c:pt>
                <c:pt idx="848">
                  <c:v>7.1210225423100431</c:v>
                </c:pt>
                <c:pt idx="849">
                  <c:v>7.1312967936100424</c:v>
                </c:pt>
                <c:pt idx="850">
                  <c:v>7.1413167317433679</c:v>
                </c:pt>
                <c:pt idx="851">
                  <c:v>7.1512349446433729</c:v>
                </c:pt>
                <c:pt idx="852">
                  <c:v>7.1613566080433664</c:v>
                </c:pt>
                <c:pt idx="853">
                  <c:v>7.1716308593766671</c:v>
                </c:pt>
                <c:pt idx="854">
                  <c:v>7.1817525227767094</c:v>
                </c:pt>
                <c:pt idx="855">
                  <c:v>7.1914672851433741</c:v>
                </c:pt>
                <c:pt idx="856">
                  <c:v>7.2013346354100438</c:v>
                </c:pt>
                <c:pt idx="857">
                  <c:v>7.211456298810039</c:v>
                </c:pt>
                <c:pt idx="858">
                  <c:v>7.2216288248433678</c:v>
                </c:pt>
                <c:pt idx="859">
                  <c:v>7.2315979003767072</c:v>
                </c:pt>
                <c:pt idx="860">
                  <c:v>7.2416178385433332</c:v>
                </c:pt>
                <c:pt idx="861">
                  <c:v>7.2514851887767016</c:v>
                </c:pt>
                <c:pt idx="862">
                  <c:v>7.261454264310041</c:v>
                </c:pt>
                <c:pt idx="863">
                  <c:v>7.2715250650767018</c:v>
                </c:pt>
                <c:pt idx="864">
                  <c:v>7.2818501790100356</c:v>
                </c:pt>
                <c:pt idx="865">
                  <c:v>7.292124430310035</c:v>
                </c:pt>
                <c:pt idx="866">
                  <c:v>7.3019917805767038</c:v>
                </c:pt>
                <c:pt idx="867">
                  <c:v>7.3118082682100374</c:v>
                </c:pt>
                <c:pt idx="868">
                  <c:v>7.3218790690099995</c:v>
                </c:pt>
                <c:pt idx="869">
                  <c:v>7.3320007324100418</c:v>
                </c:pt>
                <c:pt idx="870">
                  <c:v>7.341918945310046</c:v>
                </c:pt>
                <c:pt idx="871">
                  <c:v>7.3517354329433333</c:v>
                </c:pt>
                <c:pt idx="872">
                  <c:v>7.3615519205433673</c:v>
                </c:pt>
                <c:pt idx="873">
                  <c:v>7.3712158203100451</c:v>
                </c:pt>
                <c:pt idx="874">
                  <c:v>7.380981445310046</c:v>
                </c:pt>
                <c:pt idx="875">
                  <c:v>7.3910013834433714</c:v>
                </c:pt>
                <c:pt idx="876">
                  <c:v>7.4011230468766662</c:v>
                </c:pt>
                <c:pt idx="877">
                  <c:v>7.4108886718766671</c:v>
                </c:pt>
                <c:pt idx="878">
                  <c:v>7.4206034342433318</c:v>
                </c:pt>
                <c:pt idx="879">
                  <c:v>7.4305216471100364</c:v>
                </c:pt>
                <c:pt idx="880">
                  <c:v>7.4407450357766995</c:v>
                </c:pt>
                <c:pt idx="881">
                  <c:v>7.4510192871100003</c:v>
                </c:pt>
                <c:pt idx="882">
                  <c:v>7.4612426757767105</c:v>
                </c:pt>
                <c:pt idx="883">
                  <c:v>7.4713134765433713</c:v>
                </c:pt>
                <c:pt idx="884">
                  <c:v>7.4812316894433755</c:v>
                </c:pt>
                <c:pt idx="885">
                  <c:v>7.4912007649433665</c:v>
                </c:pt>
                <c:pt idx="886">
                  <c:v>7.5015767415100356</c:v>
                </c:pt>
                <c:pt idx="887">
                  <c:v>7.5117492675766657</c:v>
                </c:pt>
                <c:pt idx="888">
                  <c:v>7.5215148925766657</c:v>
                </c:pt>
                <c:pt idx="889">
                  <c:v>7.5312805175766648</c:v>
                </c:pt>
                <c:pt idx="890">
                  <c:v>7.5414021809767071</c:v>
                </c:pt>
                <c:pt idx="891">
                  <c:v>7.5515747070100376</c:v>
                </c:pt>
                <c:pt idx="892">
                  <c:v>7.5615437825433753</c:v>
                </c:pt>
                <c:pt idx="893">
                  <c:v>7.5715637206767026</c:v>
                </c:pt>
                <c:pt idx="894">
                  <c:v>7.5816853841100444</c:v>
                </c:pt>
                <c:pt idx="895">
                  <c:v>7.5916544596100355</c:v>
                </c:pt>
                <c:pt idx="896">
                  <c:v>7.6014200846100364</c:v>
                </c:pt>
                <c:pt idx="897">
                  <c:v>7.6116434732766995</c:v>
                </c:pt>
                <c:pt idx="898">
                  <c:v>7.6221720377433728</c:v>
                </c:pt>
                <c:pt idx="899">
                  <c:v>7.632090250643377</c:v>
                </c:pt>
                <c:pt idx="900">
                  <c:v>7.6418050130100417</c:v>
                </c:pt>
                <c:pt idx="901">
                  <c:v>7.6517232259099979</c:v>
                </c:pt>
                <c:pt idx="902">
                  <c:v>7.6619466145767108</c:v>
                </c:pt>
                <c:pt idx="903">
                  <c:v>7.6719156900767009</c:v>
                </c:pt>
                <c:pt idx="904">
                  <c:v>7.6817321777100362</c:v>
                </c:pt>
                <c:pt idx="905">
                  <c:v>7.691599527976706</c:v>
                </c:pt>
                <c:pt idx="906">
                  <c:v>7.7014160156100395</c:v>
                </c:pt>
                <c:pt idx="907">
                  <c:v>7.711130777976706</c:v>
                </c:pt>
                <c:pt idx="908">
                  <c:v>7.7210489908767093</c:v>
                </c:pt>
                <c:pt idx="909">
                  <c:v>7.7311197916433692</c:v>
                </c:pt>
                <c:pt idx="910">
                  <c:v>7.7410380045433742</c:v>
                </c:pt>
                <c:pt idx="911">
                  <c:v>7.7508036295433733</c:v>
                </c:pt>
                <c:pt idx="912">
                  <c:v>7.7605692545433742</c:v>
                </c:pt>
                <c:pt idx="913">
                  <c:v>7.7706400553100341</c:v>
                </c:pt>
                <c:pt idx="914">
                  <c:v>7.7807617187433769</c:v>
                </c:pt>
                <c:pt idx="915">
                  <c:v>7.7910868326767106</c:v>
                </c:pt>
                <c:pt idx="916">
                  <c:v>7.8013102213433756</c:v>
                </c:pt>
                <c:pt idx="917">
                  <c:v>7.8112792968766662</c:v>
                </c:pt>
                <c:pt idx="918">
                  <c:v>7.8211466471100364</c:v>
                </c:pt>
                <c:pt idx="919">
                  <c:v>7.8313191731766665</c:v>
                </c:pt>
                <c:pt idx="920">
                  <c:v>7.8416951497100333</c:v>
                </c:pt>
                <c:pt idx="921">
                  <c:v>7.851816813143377</c:v>
                </c:pt>
                <c:pt idx="922">
                  <c:v>7.8615824381433761</c:v>
                </c:pt>
                <c:pt idx="923">
                  <c:v>7.871348063143377</c:v>
                </c:pt>
                <c:pt idx="924">
                  <c:v>7.881418863910036</c:v>
                </c:pt>
                <c:pt idx="925">
                  <c:v>7.8915913899433674</c:v>
                </c:pt>
                <c:pt idx="926">
                  <c:v>7.9015604654767051</c:v>
                </c:pt>
                <c:pt idx="927">
                  <c:v>7.9116312662766672</c:v>
                </c:pt>
                <c:pt idx="928">
                  <c:v>7.9216003417767054</c:v>
                </c:pt>
                <c:pt idx="929">
                  <c:v>7.9314168294100389</c:v>
                </c:pt>
                <c:pt idx="930">
                  <c:v>7.9413859049433784</c:v>
                </c:pt>
                <c:pt idx="931">
                  <c:v>7.9517110188767113</c:v>
                </c:pt>
                <c:pt idx="932">
                  <c:v>7.9620869954433333</c:v>
                </c:pt>
                <c:pt idx="933">
                  <c:v>7.9720560709433714</c:v>
                </c:pt>
                <c:pt idx="934">
                  <c:v>7.9818216959433714</c:v>
                </c:pt>
                <c:pt idx="935">
                  <c:v>7.9918416341100444</c:v>
                </c:pt>
                <c:pt idx="936">
                  <c:v>8.001861572243369</c:v>
                </c:pt>
                <c:pt idx="937">
                  <c:v>8.0118815104100438</c:v>
                </c:pt>
                <c:pt idx="938">
                  <c:v>8.0217997232767004</c:v>
                </c:pt>
                <c:pt idx="939">
                  <c:v>8.0316162109100357</c:v>
                </c:pt>
                <c:pt idx="940">
                  <c:v>8.0412801106766665</c:v>
                </c:pt>
                <c:pt idx="941">
                  <c:v>8.0509440104100438</c:v>
                </c:pt>
                <c:pt idx="942">
                  <c:v>8.0610148111767046</c:v>
                </c:pt>
                <c:pt idx="943">
                  <c:v>8.0711364746100003</c:v>
                </c:pt>
                <c:pt idx="944">
                  <c:v>8.0809529622100342</c:v>
                </c:pt>
                <c:pt idx="945">
                  <c:v>8.0905659993433776</c:v>
                </c:pt>
                <c:pt idx="946">
                  <c:v>8.1005859374767031</c:v>
                </c:pt>
                <c:pt idx="947">
                  <c:v>8.1107584635433341</c:v>
                </c:pt>
                <c:pt idx="948">
                  <c:v>8.1209309895767099</c:v>
                </c:pt>
                <c:pt idx="949">
                  <c:v>8.1311035156100395</c:v>
                </c:pt>
                <c:pt idx="950">
                  <c:v>8.1413777669100398</c:v>
                </c:pt>
                <c:pt idx="951">
                  <c:v>8.1513468424433793</c:v>
                </c:pt>
                <c:pt idx="952">
                  <c:v>8.1613159179433694</c:v>
                </c:pt>
                <c:pt idx="953">
                  <c:v>8.1714375813767113</c:v>
                </c:pt>
                <c:pt idx="954">
                  <c:v>8.1817118326767115</c:v>
                </c:pt>
                <c:pt idx="955">
                  <c:v>8.1917317708100352</c:v>
                </c:pt>
                <c:pt idx="956">
                  <c:v>8.2014465331767017</c:v>
                </c:pt>
                <c:pt idx="957">
                  <c:v>8.2113138834433705</c:v>
                </c:pt>
                <c:pt idx="958">
                  <c:v>8.221486409476702</c:v>
                </c:pt>
                <c:pt idx="959">
                  <c:v>8.2316080729100438</c:v>
                </c:pt>
                <c:pt idx="960">
                  <c:v>8.2416280110433693</c:v>
                </c:pt>
                <c:pt idx="961">
                  <c:v>8.251597086576707</c:v>
                </c:pt>
                <c:pt idx="962">
                  <c:v>8.2615152994767129</c:v>
                </c:pt>
                <c:pt idx="963">
                  <c:v>8.2714335123433678</c:v>
                </c:pt>
                <c:pt idx="964">
                  <c:v>8.2816569010433341</c:v>
                </c:pt>
                <c:pt idx="965">
                  <c:v>8.2920328775767</c:v>
                </c:pt>
                <c:pt idx="966">
                  <c:v>8.3021036783767101</c:v>
                </c:pt>
                <c:pt idx="967">
                  <c:v>8.311971028643379</c:v>
                </c:pt>
                <c:pt idx="968">
                  <c:v>8.321736653643379</c:v>
                </c:pt>
                <c:pt idx="969">
                  <c:v>8.3319091796767086</c:v>
                </c:pt>
                <c:pt idx="970">
                  <c:v>8.3418782552100001</c:v>
                </c:pt>
                <c:pt idx="971">
                  <c:v>8.3518473307100383</c:v>
                </c:pt>
                <c:pt idx="972">
                  <c:v>8.3617146809767071</c:v>
                </c:pt>
                <c:pt idx="973">
                  <c:v>8.3714803059767071</c:v>
                </c:pt>
                <c:pt idx="974">
                  <c:v>8.381093343076703</c:v>
                </c:pt>
                <c:pt idx="975">
                  <c:v>8.3910115559767071</c:v>
                </c:pt>
                <c:pt idx="976">
                  <c:v>8.4010823567433679</c:v>
                </c:pt>
                <c:pt idx="977">
                  <c:v>8.4111531575433762</c:v>
                </c:pt>
                <c:pt idx="978">
                  <c:v>8.4208170572767074</c:v>
                </c:pt>
                <c:pt idx="979">
                  <c:v>8.4306335449100427</c:v>
                </c:pt>
                <c:pt idx="980">
                  <c:v>8.4406026204433324</c:v>
                </c:pt>
                <c:pt idx="981">
                  <c:v>8.45077514647671</c:v>
                </c:pt>
                <c:pt idx="982">
                  <c:v>8.4610493977767085</c:v>
                </c:pt>
                <c:pt idx="983">
                  <c:v>8.471323649076707</c:v>
                </c:pt>
                <c:pt idx="984">
                  <c:v>8.4812927246100003</c:v>
                </c:pt>
                <c:pt idx="985">
                  <c:v>8.4912618001100384</c:v>
                </c:pt>
                <c:pt idx="986">
                  <c:v>8.5013326009099988</c:v>
                </c:pt>
                <c:pt idx="987">
                  <c:v>8.5116068522100452</c:v>
                </c:pt>
                <c:pt idx="988">
                  <c:v>8.5217793782433748</c:v>
                </c:pt>
                <c:pt idx="989">
                  <c:v>8.5314941406100395</c:v>
                </c:pt>
                <c:pt idx="990">
                  <c:v>8.5413106282433748</c:v>
                </c:pt>
                <c:pt idx="991">
                  <c:v>8.5514322916433692</c:v>
                </c:pt>
                <c:pt idx="992">
                  <c:v>8.5616048177100001</c:v>
                </c:pt>
                <c:pt idx="993">
                  <c:v>8.5715738932100383</c:v>
                </c:pt>
                <c:pt idx="994">
                  <c:v>8.5815938313767113</c:v>
                </c:pt>
                <c:pt idx="995">
                  <c:v>8.5915629068767032</c:v>
                </c:pt>
                <c:pt idx="996">
                  <c:v>8.6014811197767056</c:v>
                </c:pt>
                <c:pt idx="997">
                  <c:v>8.6113993326767115</c:v>
                </c:pt>
                <c:pt idx="998">
                  <c:v>8.6217244466100453</c:v>
                </c:pt>
                <c:pt idx="999">
                  <c:v>8.6320495605433791</c:v>
                </c:pt>
                <c:pt idx="1000">
                  <c:v>8.6420694986767028</c:v>
                </c:pt>
                <c:pt idx="1001">
                  <c:v>8.651733398410034</c:v>
                </c:pt>
                <c:pt idx="1002">
                  <c:v>8.6618041992100423</c:v>
                </c:pt>
                <c:pt idx="1003">
                  <c:v>8.6719258626100366</c:v>
                </c:pt>
                <c:pt idx="1004">
                  <c:v>8.6818949381433761</c:v>
                </c:pt>
                <c:pt idx="1005">
                  <c:v>8.6917622884099988</c:v>
                </c:pt>
                <c:pt idx="1006">
                  <c:v>8.7017313639100369</c:v>
                </c:pt>
                <c:pt idx="1007">
                  <c:v>8.711395263643368</c:v>
                </c:pt>
                <c:pt idx="1008">
                  <c:v>8.7210591634099988</c:v>
                </c:pt>
                <c:pt idx="1009">
                  <c:v>8.7309773762767016</c:v>
                </c:pt>
                <c:pt idx="1010">
                  <c:v>8.7411499023433326</c:v>
                </c:pt>
                <c:pt idx="1011">
                  <c:v>8.7511189778433707</c:v>
                </c:pt>
                <c:pt idx="1012">
                  <c:v>8.7606811523433326</c:v>
                </c:pt>
                <c:pt idx="1013">
                  <c:v>8.7705485025767018</c:v>
                </c:pt>
                <c:pt idx="1014">
                  <c:v>8.7806701660100455</c:v>
                </c:pt>
                <c:pt idx="1015">
                  <c:v>8.7908935546767086</c:v>
                </c:pt>
                <c:pt idx="1016">
                  <c:v>8.8011169433433736</c:v>
                </c:pt>
                <c:pt idx="1017">
                  <c:v>8.8114420572767074</c:v>
                </c:pt>
                <c:pt idx="1018">
                  <c:v>8.8213094075433762</c:v>
                </c:pt>
                <c:pt idx="1019">
                  <c:v>8.8311767578100451</c:v>
                </c:pt>
                <c:pt idx="1020">
                  <c:v>8.84140014647671</c:v>
                </c:pt>
                <c:pt idx="1021">
                  <c:v>8.8517761230433791</c:v>
                </c:pt>
                <c:pt idx="1022">
                  <c:v>8.8617451985433693</c:v>
                </c:pt>
                <c:pt idx="1023">
                  <c:v>8.871459960910034</c:v>
                </c:pt>
                <c:pt idx="1024">
                  <c:v>8.8812764485433693</c:v>
                </c:pt>
                <c:pt idx="1025">
                  <c:v>8.8914489746100003</c:v>
                </c:pt>
                <c:pt idx="1026">
                  <c:v>8.9015706380100426</c:v>
                </c:pt>
                <c:pt idx="1027">
                  <c:v>8.911590576143368</c:v>
                </c:pt>
                <c:pt idx="1028">
                  <c:v>8.9215596516767075</c:v>
                </c:pt>
                <c:pt idx="1029">
                  <c:v>8.9315795898433326</c:v>
                </c:pt>
                <c:pt idx="1030">
                  <c:v>8.9413960774433665</c:v>
                </c:pt>
                <c:pt idx="1031">
                  <c:v>8.9515177408767084</c:v>
                </c:pt>
                <c:pt idx="1032">
                  <c:v>8.9618428548100439</c:v>
                </c:pt>
                <c:pt idx="1033">
                  <c:v>8.9720662434767071</c:v>
                </c:pt>
                <c:pt idx="1034">
                  <c:v>8.9819844563767113</c:v>
                </c:pt>
                <c:pt idx="1035">
                  <c:v>8.9918009440099986</c:v>
                </c:pt>
                <c:pt idx="1036">
                  <c:v>9.0018208821433721</c:v>
                </c:pt>
                <c:pt idx="1037">
                  <c:v>9.0118916829433342</c:v>
                </c:pt>
                <c:pt idx="1038">
                  <c:v>9.0219116210767059</c:v>
                </c:pt>
                <c:pt idx="1039">
                  <c:v>9.0317789713433747</c:v>
                </c:pt>
                <c:pt idx="1040">
                  <c:v>9.04159545897671</c:v>
                </c:pt>
                <c:pt idx="1041">
                  <c:v>9.0512084960767059</c:v>
                </c:pt>
                <c:pt idx="1042">
                  <c:v>9.0609741210767059</c:v>
                </c:pt>
                <c:pt idx="1043">
                  <c:v>9.0710957844767002</c:v>
                </c:pt>
                <c:pt idx="1044">
                  <c:v>9.0812174479100438</c:v>
                </c:pt>
                <c:pt idx="1045">
                  <c:v>9.0909322102767085</c:v>
                </c:pt>
                <c:pt idx="1046">
                  <c:v>9.1006469726433732</c:v>
                </c:pt>
                <c:pt idx="1047">
                  <c:v>9.1106669107767004</c:v>
                </c:pt>
                <c:pt idx="1048">
                  <c:v>9.1208394368433776</c:v>
                </c:pt>
                <c:pt idx="1049">
                  <c:v>9.1310628255100426</c:v>
                </c:pt>
                <c:pt idx="1050">
                  <c:v>9.1412035624100074</c:v>
                </c:pt>
                <c:pt idx="1051">
                  <c:v>9.1513760884433371</c:v>
                </c:pt>
                <c:pt idx="1052">
                  <c:v>9.1613451639766765</c:v>
                </c:pt>
                <c:pt idx="1053">
                  <c:v>9.1713142394766667</c:v>
                </c:pt>
                <c:pt idx="1054">
                  <c:v>9.1814359029100103</c:v>
                </c:pt>
                <c:pt idx="1055">
                  <c:v>9.1917610168433423</c:v>
                </c:pt>
                <c:pt idx="1056">
                  <c:v>9.2016283670767134</c:v>
                </c:pt>
                <c:pt idx="1057">
                  <c:v>9.2113431294766777</c:v>
                </c:pt>
                <c:pt idx="1058">
                  <c:v>9.2212613423433343</c:v>
                </c:pt>
                <c:pt idx="1059">
                  <c:v>9.2314847310099992</c:v>
                </c:pt>
                <c:pt idx="1060">
                  <c:v>9.2416063944433411</c:v>
                </c:pt>
                <c:pt idx="1061">
                  <c:v>9.2516263325766666</c:v>
                </c:pt>
                <c:pt idx="1062">
                  <c:v>9.2615445454766707</c:v>
                </c:pt>
                <c:pt idx="1063">
                  <c:v>9.2714627583766749</c:v>
                </c:pt>
                <c:pt idx="1064">
                  <c:v>9.2814826965100004</c:v>
                </c:pt>
                <c:pt idx="1065">
                  <c:v>9.2917060851766653</c:v>
                </c:pt>
                <c:pt idx="1066">
                  <c:v>9.3020311991099991</c:v>
                </c:pt>
                <c:pt idx="1067">
                  <c:v>9.3120511372766721</c:v>
                </c:pt>
                <c:pt idx="1068">
                  <c:v>9.3218676249100074</c:v>
                </c:pt>
                <c:pt idx="1069">
                  <c:v>9.3318367004100455</c:v>
                </c:pt>
                <c:pt idx="1070">
                  <c:v>9.3419075012100059</c:v>
                </c:pt>
                <c:pt idx="1071">
                  <c:v>9.3519783019766667</c:v>
                </c:pt>
                <c:pt idx="1072">
                  <c:v>9.3618456522433355</c:v>
                </c:pt>
                <c:pt idx="1073">
                  <c:v>9.3717130025100062</c:v>
                </c:pt>
                <c:pt idx="1074">
                  <c:v>9.3814277648766708</c:v>
                </c:pt>
                <c:pt idx="1075">
                  <c:v>9.391091664610002</c:v>
                </c:pt>
                <c:pt idx="1076">
                  <c:v>9.4010098775100062</c:v>
                </c:pt>
                <c:pt idx="1077">
                  <c:v>9.4110806782766669</c:v>
                </c:pt>
                <c:pt idx="1078">
                  <c:v>9.42110061644334</c:v>
                </c:pt>
                <c:pt idx="1079">
                  <c:v>9.4307136535433358</c:v>
                </c:pt>
                <c:pt idx="1080">
                  <c:v>9.4405810038100046</c:v>
                </c:pt>
                <c:pt idx="1081">
                  <c:v>9.4506009419766777</c:v>
                </c:pt>
                <c:pt idx="1082">
                  <c:v>9.4608243306433426</c:v>
                </c:pt>
                <c:pt idx="1083">
                  <c:v>9.4710477193100058</c:v>
                </c:pt>
                <c:pt idx="1084">
                  <c:v>9.481321970610006</c:v>
                </c:pt>
                <c:pt idx="1085">
                  <c:v>9.4912910461433455</c:v>
                </c:pt>
                <c:pt idx="1086">
                  <c:v>9.5012092590100004</c:v>
                </c:pt>
                <c:pt idx="1087">
                  <c:v>9.5113817850433779</c:v>
                </c:pt>
                <c:pt idx="1088">
                  <c:v>9.5216560363766778</c:v>
                </c:pt>
                <c:pt idx="1089">
                  <c:v>9.5316251118766679</c:v>
                </c:pt>
                <c:pt idx="1090">
                  <c:v>9.5413398742433326</c:v>
                </c:pt>
                <c:pt idx="1091">
                  <c:v>9.5513089497766721</c:v>
                </c:pt>
                <c:pt idx="1092">
                  <c:v>9.5614814758100017</c:v>
                </c:pt>
                <c:pt idx="1093">
                  <c:v>9.5715014139766748</c:v>
                </c:pt>
                <c:pt idx="1094">
                  <c:v>9.581521352110002</c:v>
                </c:pt>
                <c:pt idx="1095">
                  <c:v>9.5915921529100103</c:v>
                </c:pt>
                <c:pt idx="1096">
                  <c:v>9.6016629536766693</c:v>
                </c:pt>
                <c:pt idx="1097">
                  <c:v>9.6114285786766693</c:v>
                </c:pt>
                <c:pt idx="1098">
                  <c:v>9.6213976542100088</c:v>
                </c:pt>
                <c:pt idx="1099">
                  <c:v>9.6317736307766779</c:v>
                </c:pt>
                <c:pt idx="1100">
                  <c:v>9.642200469943333</c:v>
                </c:pt>
                <c:pt idx="1101">
                  <c:v>9.651966094943333</c:v>
                </c:pt>
                <c:pt idx="1102">
                  <c:v>9.6617825825766666</c:v>
                </c:pt>
                <c:pt idx="1103">
                  <c:v>9.671751658110006</c:v>
                </c:pt>
                <c:pt idx="1104">
                  <c:v>9.6820259094100045</c:v>
                </c:pt>
                <c:pt idx="1105">
                  <c:v>9.6918932596766751</c:v>
                </c:pt>
                <c:pt idx="1106">
                  <c:v>9.7018114725433779</c:v>
                </c:pt>
                <c:pt idx="1107">
                  <c:v>9.7116279601766653</c:v>
                </c:pt>
                <c:pt idx="1108">
                  <c:v>9.7213935851766653</c:v>
                </c:pt>
                <c:pt idx="1109">
                  <c:v>9.7309557596766751</c:v>
                </c:pt>
                <c:pt idx="1110">
                  <c:v>9.7410774230766695</c:v>
                </c:pt>
                <c:pt idx="1111">
                  <c:v>9.7511482238766778</c:v>
                </c:pt>
                <c:pt idx="1112">
                  <c:v>9.7610664367433326</c:v>
                </c:pt>
                <c:pt idx="1113">
                  <c:v>9.7706286112433425</c:v>
                </c:pt>
                <c:pt idx="1114">
                  <c:v>9.7805468241099991</c:v>
                </c:pt>
                <c:pt idx="1115">
                  <c:v>9.7906684875433427</c:v>
                </c:pt>
                <c:pt idx="1116">
                  <c:v>9.8008918762100059</c:v>
                </c:pt>
                <c:pt idx="1117">
                  <c:v>9.8112169901433397</c:v>
                </c:pt>
                <c:pt idx="1118">
                  <c:v>9.8213386535433358</c:v>
                </c:pt>
                <c:pt idx="1119">
                  <c:v>9.83125686644334</c:v>
                </c:pt>
                <c:pt idx="1120">
                  <c:v>9.8411750793433441</c:v>
                </c:pt>
                <c:pt idx="1121">
                  <c:v>9.8514493306433426</c:v>
                </c:pt>
                <c:pt idx="1122">
                  <c:v>9.8618253072100099</c:v>
                </c:pt>
                <c:pt idx="1123">
                  <c:v>9.871692657443333</c:v>
                </c:pt>
                <c:pt idx="1124">
                  <c:v>9.8813056945766764</c:v>
                </c:pt>
                <c:pt idx="1125">
                  <c:v>9.8913256327100019</c:v>
                </c:pt>
                <c:pt idx="1126">
                  <c:v>9.9015490213766668</c:v>
                </c:pt>
                <c:pt idx="1127">
                  <c:v>9.9116198221766751</c:v>
                </c:pt>
                <c:pt idx="1128">
                  <c:v>9.9215888976766653</c:v>
                </c:pt>
                <c:pt idx="1129">
                  <c:v>9.9316088358433383</c:v>
                </c:pt>
                <c:pt idx="1130">
                  <c:v>9.9416287739767117</c:v>
                </c:pt>
                <c:pt idx="1131">
                  <c:v>9.9513943989767117</c:v>
                </c:pt>
                <c:pt idx="1132">
                  <c:v>9.9615669250433427</c:v>
                </c:pt>
                <c:pt idx="1133">
                  <c:v>9.9719429016100101</c:v>
                </c:pt>
                <c:pt idx="1134">
                  <c:v>9.9821154276433397</c:v>
                </c:pt>
                <c:pt idx="1135">
                  <c:v>9.991931915276675</c:v>
                </c:pt>
                <c:pt idx="1136">
                  <c:v>10.001799265543344</c:v>
                </c:pt>
                <c:pt idx="1137">
                  <c:v>10.011870066310005</c:v>
                </c:pt>
                <c:pt idx="1138">
                  <c:v>10.021940867076712</c:v>
                </c:pt>
                <c:pt idx="1139">
                  <c:v>10.031909942610003</c:v>
                </c:pt>
                <c:pt idx="1140">
                  <c:v>10.041726430243338</c:v>
                </c:pt>
                <c:pt idx="1141">
                  <c:v>10.051492055243338</c:v>
                </c:pt>
                <c:pt idx="1142">
                  <c:v>10.061105092343334</c:v>
                </c:pt>
                <c:pt idx="1143">
                  <c:v>10.07092157997667</c:v>
                </c:pt>
                <c:pt idx="1144">
                  <c:v>10.081043243376712</c:v>
                </c:pt>
                <c:pt idx="1145">
                  <c:v>10.091063181543337</c:v>
                </c:pt>
                <c:pt idx="1146">
                  <c:v>10.100777943910003</c:v>
                </c:pt>
                <c:pt idx="1147">
                  <c:v>10.110594431543337</c:v>
                </c:pt>
                <c:pt idx="1148">
                  <c:v>10.120665232310046</c:v>
                </c:pt>
                <c:pt idx="1149">
                  <c:v>10.130837758376675</c:v>
                </c:pt>
                <c:pt idx="1150">
                  <c:v>10.141010284410006</c:v>
                </c:pt>
                <c:pt idx="1151">
                  <c:v>10.151233673076669</c:v>
                </c:pt>
                <c:pt idx="1152">
                  <c:v>10.161355336476712</c:v>
                </c:pt>
                <c:pt idx="1153">
                  <c:v>10.171324412010003</c:v>
                </c:pt>
                <c:pt idx="1154">
                  <c:v>10.181293487543343</c:v>
                </c:pt>
                <c:pt idx="1155">
                  <c:v>10.191466013576672</c:v>
                </c:pt>
                <c:pt idx="1156">
                  <c:v>10.201740264876671</c:v>
                </c:pt>
                <c:pt idx="1157">
                  <c:v>10.211556752510004</c:v>
                </c:pt>
                <c:pt idx="1158">
                  <c:v>10.22137324014334</c:v>
                </c:pt>
                <c:pt idx="1159">
                  <c:v>10.231342315643378</c:v>
                </c:pt>
                <c:pt idx="1160">
                  <c:v>10.241616566976679</c:v>
                </c:pt>
                <c:pt idx="1161">
                  <c:v>10.25158564247667</c:v>
                </c:pt>
                <c:pt idx="1162">
                  <c:v>10.261656443276678</c:v>
                </c:pt>
                <c:pt idx="1163">
                  <c:v>10.271523793509999</c:v>
                </c:pt>
                <c:pt idx="1164">
                  <c:v>10.281543731676672</c:v>
                </c:pt>
                <c:pt idx="1165">
                  <c:v>10.291411081943341</c:v>
                </c:pt>
                <c:pt idx="1166">
                  <c:v>10.301736195876675</c:v>
                </c:pt>
                <c:pt idx="1167">
                  <c:v>10.31206130981001</c:v>
                </c:pt>
                <c:pt idx="1168">
                  <c:v>10.322030385310001</c:v>
                </c:pt>
                <c:pt idx="1169">
                  <c:v>10.331796010310001</c:v>
                </c:pt>
                <c:pt idx="1170">
                  <c:v>10.34176508584334</c:v>
                </c:pt>
                <c:pt idx="1171">
                  <c:v>10.351937611876668</c:v>
                </c:pt>
                <c:pt idx="1172">
                  <c:v>10.361906687410007</c:v>
                </c:pt>
                <c:pt idx="1173">
                  <c:v>10.371824900310012</c:v>
                </c:pt>
                <c:pt idx="1174">
                  <c:v>10.381641387910046</c:v>
                </c:pt>
                <c:pt idx="1175">
                  <c:v>10.391407012910046</c:v>
                </c:pt>
                <c:pt idx="1176">
                  <c:v>10.401020050043343</c:v>
                </c:pt>
                <c:pt idx="1177">
                  <c:v>10.410989125543333</c:v>
                </c:pt>
                <c:pt idx="1178">
                  <c:v>10.421110788976677</c:v>
                </c:pt>
                <c:pt idx="1179">
                  <c:v>10.431029001843333</c:v>
                </c:pt>
                <c:pt idx="1180">
                  <c:v>10.44069290161001</c:v>
                </c:pt>
                <c:pt idx="1181">
                  <c:v>10.450611114476667</c:v>
                </c:pt>
                <c:pt idx="1182">
                  <c:v>10.46063105264334</c:v>
                </c:pt>
                <c:pt idx="1183">
                  <c:v>10.47090530394334</c:v>
                </c:pt>
                <c:pt idx="1184">
                  <c:v>10.481128692610003</c:v>
                </c:pt>
                <c:pt idx="1185">
                  <c:v>10.491352081276668</c:v>
                </c:pt>
                <c:pt idx="1186">
                  <c:v>10.501168568910003</c:v>
                </c:pt>
                <c:pt idx="1187">
                  <c:v>10.511137644443341</c:v>
                </c:pt>
                <c:pt idx="1188">
                  <c:v>10.521462758376675</c:v>
                </c:pt>
                <c:pt idx="1189">
                  <c:v>10.53178787231001</c:v>
                </c:pt>
                <c:pt idx="1190">
                  <c:v>10.541756947810001</c:v>
                </c:pt>
                <c:pt idx="1191">
                  <c:v>10.551420847543378</c:v>
                </c:pt>
                <c:pt idx="1192">
                  <c:v>10.561389923076669</c:v>
                </c:pt>
                <c:pt idx="1193">
                  <c:v>10.571511586476712</c:v>
                </c:pt>
                <c:pt idx="1194">
                  <c:v>10.581531524643339</c:v>
                </c:pt>
                <c:pt idx="1195">
                  <c:v>10.591500600176678</c:v>
                </c:pt>
                <c:pt idx="1196">
                  <c:v>10.601673126210006</c:v>
                </c:pt>
                <c:pt idx="1197">
                  <c:v>10.611642201710044</c:v>
                </c:pt>
                <c:pt idx="1198">
                  <c:v>10.621407826710044</c:v>
                </c:pt>
                <c:pt idx="1199">
                  <c:v>10.631427764876671</c:v>
                </c:pt>
                <c:pt idx="1200">
                  <c:v>10.641905466710009</c:v>
                </c:pt>
                <c:pt idx="1201">
                  <c:v>10.652179718010007</c:v>
                </c:pt>
                <c:pt idx="1202">
                  <c:v>10.661894480376672</c:v>
                </c:pt>
                <c:pt idx="1203">
                  <c:v>10.671609242743338</c:v>
                </c:pt>
                <c:pt idx="1204">
                  <c:v>10.681832631410003</c:v>
                </c:pt>
                <c:pt idx="1205">
                  <c:v>10.692056020076667</c:v>
                </c:pt>
                <c:pt idx="1206">
                  <c:v>10.701821645076667</c:v>
                </c:pt>
                <c:pt idx="1207">
                  <c:v>10.711638132710002</c:v>
                </c:pt>
                <c:pt idx="1208">
                  <c:v>10.721454620343335</c:v>
                </c:pt>
                <c:pt idx="1209">
                  <c:v>10.731220245343337</c:v>
                </c:pt>
                <c:pt idx="1210">
                  <c:v>10.740935007710002</c:v>
                </c:pt>
                <c:pt idx="1211">
                  <c:v>10.75100580851001</c:v>
                </c:pt>
                <c:pt idx="1212">
                  <c:v>10.761076609276671</c:v>
                </c:pt>
                <c:pt idx="1213">
                  <c:v>10.77094395954334</c:v>
                </c:pt>
                <c:pt idx="1214">
                  <c:v>10.780658721910005</c:v>
                </c:pt>
                <c:pt idx="1215">
                  <c:v>10.790526072176675</c:v>
                </c:pt>
                <c:pt idx="1216">
                  <c:v>10.800647735576669</c:v>
                </c:pt>
                <c:pt idx="1217">
                  <c:v>10.810972849510003</c:v>
                </c:pt>
                <c:pt idx="1218">
                  <c:v>10.821297963443337</c:v>
                </c:pt>
                <c:pt idx="1219">
                  <c:v>10.831470489476667</c:v>
                </c:pt>
                <c:pt idx="1220">
                  <c:v>10.841236114476667</c:v>
                </c:pt>
                <c:pt idx="1221">
                  <c:v>10.851205190010006</c:v>
                </c:pt>
                <c:pt idx="1222">
                  <c:v>10.861581166576673</c:v>
                </c:pt>
                <c:pt idx="1223">
                  <c:v>10.871804555243338</c:v>
                </c:pt>
                <c:pt idx="1224">
                  <c:v>10.881621042876672</c:v>
                </c:pt>
                <c:pt idx="1225">
                  <c:v>10.891284942610003</c:v>
                </c:pt>
                <c:pt idx="1226">
                  <c:v>10.901355743376712</c:v>
                </c:pt>
                <c:pt idx="1227">
                  <c:v>10.911579132076676</c:v>
                </c:pt>
                <c:pt idx="1228">
                  <c:v>10.921599070210002</c:v>
                </c:pt>
                <c:pt idx="1229">
                  <c:v>10.931517283110006</c:v>
                </c:pt>
                <c:pt idx="1230">
                  <c:v>10.94163894651</c:v>
                </c:pt>
                <c:pt idx="1231">
                  <c:v>10.951557159410005</c:v>
                </c:pt>
                <c:pt idx="1232">
                  <c:v>10.961424509676675</c:v>
                </c:pt>
                <c:pt idx="1233">
                  <c:v>10.971597035710005</c:v>
                </c:pt>
                <c:pt idx="1234">
                  <c:v>10.982023874910007</c:v>
                </c:pt>
                <c:pt idx="1235">
                  <c:v>10.992094675676668</c:v>
                </c:pt>
                <c:pt idx="1236">
                  <c:v>11.001860300676668</c:v>
                </c:pt>
                <c:pt idx="1237">
                  <c:v>11.011727650943337</c:v>
                </c:pt>
                <c:pt idx="1238">
                  <c:v>11.021900176976667</c:v>
                </c:pt>
                <c:pt idx="1239">
                  <c:v>11.03192011514334</c:v>
                </c:pt>
                <c:pt idx="1240">
                  <c:v>11.041787465410009</c:v>
                </c:pt>
                <c:pt idx="1241">
                  <c:v>11.051705678276665</c:v>
                </c:pt>
                <c:pt idx="1242">
                  <c:v>11.061420440643378</c:v>
                </c:pt>
                <c:pt idx="1243">
                  <c:v>11.07108434041001</c:v>
                </c:pt>
                <c:pt idx="1244">
                  <c:v>11.080951690643378</c:v>
                </c:pt>
                <c:pt idx="1245">
                  <c:v>11.091124216710009</c:v>
                </c:pt>
                <c:pt idx="1246">
                  <c:v>11.101093292210001</c:v>
                </c:pt>
                <c:pt idx="1247">
                  <c:v>11.110808054576712</c:v>
                </c:pt>
                <c:pt idx="1248">
                  <c:v>11.120624542209999</c:v>
                </c:pt>
                <c:pt idx="1249">
                  <c:v>11.130746205643343</c:v>
                </c:pt>
                <c:pt idx="1250">
                  <c:v>11.140867869043337</c:v>
                </c:pt>
                <c:pt idx="1251">
                  <c:v>11.151040395076667</c:v>
                </c:pt>
                <c:pt idx="1252">
                  <c:v>11.161263783743379</c:v>
                </c:pt>
                <c:pt idx="1253">
                  <c:v>11.17133458454334</c:v>
                </c:pt>
                <c:pt idx="1254">
                  <c:v>11.181303660043378</c:v>
                </c:pt>
                <c:pt idx="1255">
                  <c:v>11.191374460843338</c:v>
                </c:pt>
                <c:pt idx="1256">
                  <c:v>11.201597849510003</c:v>
                </c:pt>
                <c:pt idx="1257">
                  <c:v>11.211770375543333</c:v>
                </c:pt>
                <c:pt idx="1258">
                  <c:v>11.221586863176668</c:v>
                </c:pt>
                <c:pt idx="1259">
                  <c:v>11.231403350810004</c:v>
                </c:pt>
                <c:pt idx="1260">
                  <c:v>11.241423288976677</c:v>
                </c:pt>
                <c:pt idx="1261">
                  <c:v>11.251595815010006</c:v>
                </c:pt>
                <c:pt idx="1262">
                  <c:v>11.261514027910009</c:v>
                </c:pt>
                <c:pt idx="1263">
                  <c:v>11.271584828676669</c:v>
                </c:pt>
                <c:pt idx="1264">
                  <c:v>11.28145217894334</c:v>
                </c:pt>
                <c:pt idx="1265">
                  <c:v>11.291370391843342</c:v>
                </c:pt>
                <c:pt idx="1266">
                  <c:v>11.301339467343334</c:v>
                </c:pt>
                <c:pt idx="1267">
                  <c:v>11.311715443910003</c:v>
                </c:pt>
                <c:pt idx="1268">
                  <c:v>11.322040557843337</c:v>
                </c:pt>
                <c:pt idx="1269">
                  <c:v>11.33195877074334</c:v>
                </c:pt>
                <c:pt idx="1270">
                  <c:v>11.341724395743341</c:v>
                </c:pt>
                <c:pt idx="1271">
                  <c:v>11.35179519651</c:v>
                </c:pt>
                <c:pt idx="1272">
                  <c:v>11.361967722543378</c:v>
                </c:pt>
                <c:pt idx="1273">
                  <c:v>11.371936798076669</c:v>
                </c:pt>
                <c:pt idx="1274">
                  <c:v>11.381753285710005</c:v>
                </c:pt>
                <c:pt idx="1275">
                  <c:v>11.391620635976674</c:v>
                </c:pt>
                <c:pt idx="1276">
                  <c:v>11.401335398343338</c:v>
                </c:pt>
                <c:pt idx="1277">
                  <c:v>11.410999298076669</c:v>
                </c:pt>
                <c:pt idx="1278">
                  <c:v>11.421019236243342</c:v>
                </c:pt>
                <c:pt idx="1279">
                  <c:v>11.431090037010003</c:v>
                </c:pt>
                <c:pt idx="1280">
                  <c:v>11.441008249910007</c:v>
                </c:pt>
                <c:pt idx="1281">
                  <c:v>11.450723012276672</c:v>
                </c:pt>
                <c:pt idx="1282">
                  <c:v>11.460590362543343</c:v>
                </c:pt>
                <c:pt idx="1283">
                  <c:v>11.470661163310002</c:v>
                </c:pt>
                <c:pt idx="1284">
                  <c:v>11.480986277243337</c:v>
                </c:pt>
                <c:pt idx="1285">
                  <c:v>11.491260528543336</c:v>
                </c:pt>
                <c:pt idx="1286">
                  <c:v>11.501433054576712</c:v>
                </c:pt>
                <c:pt idx="1287">
                  <c:v>11.511198679576712</c:v>
                </c:pt>
                <c:pt idx="1288">
                  <c:v>11.521218617743338</c:v>
                </c:pt>
                <c:pt idx="1289">
                  <c:v>11.531492869043337</c:v>
                </c:pt>
                <c:pt idx="1290">
                  <c:v>11.541817982976671</c:v>
                </c:pt>
                <c:pt idx="1291">
                  <c:v>11.551583607976672</c:v>
                </c:pt>
                <c:pt idx="1292">
                  <c:v>11.561349232976671</c:v>
                </c:pt>
                <c:pt idx="1293">
                  <c:v>11.571369171143346</c:v>
                </c:pt>
                <c:pt idx="1294">
                  <c:v>11.581541697176673</c:v>
                </c:pt>
                <c:pt idx="1295">
                  <c:v>11.591459910043378</c:v>
                </c:pt>
                <c:pt idx="1296">
                  <c:v>11.601530710843338</c:v>
                </c:pt>
                <c:pt idx="1297">
                  <c:v>11.611652374243334</c:v>
                </c:pt>
                <c:pt idx="1298">
                  <c:v>11.621570587143339</c:v>
                </c:pt>
                <c:pt idx="1299">
                  <c:v>11.631336212143339</c:v>
                </c:pt>
                <c:pt idx="1300">
                  <c:v>11.641559600810002</c:v>
                </c:pt>
                <c:pt idx="1301">
                  <c:v>11.652037302643341</c:v>
                </c:pt>
                <c:pt idx="1302">
                  <c:v>11.66210810341</c:v>
                </c:pt>
                <c:pt idx="1303">
                  <c:v>11.671822865776665</c:v>
                </c:pt>
                <c:pt idx="1304">
                  <c:v>11.681741078676671</c:v>
                </c:pt>
                <c:pt idx="1305">
                  <c:v>11.691913604709999</c:v>
                </c:pt>
                <c:pt idx="1306">
                  <c:v>11.701984405510007</c:v>
                </c:pt>
                <c:pt idx="1307">
                  <c:v>11.711800893143343</c:v>
                </c:pt>
                <c:pt idx="1308">
                  <c:v>11.72166824337671</c:v>
                </c:pt>
                <c:pt idx="1309">
                  <c:v>11.731484731009999</c:v>
                </c:pt>
                <c:pt idx="1310">
                  <c:v>11.741148630776678</c:v>
                </c:pt>
                <c:pt idx="1311">
                  <c:v>11.750965118376712</c:v>
                </c:pt>
                <c:pt idx="1312">
                  <c:v>11.761086781810008</c:v>
                </c:pt>
                <c:pt idx="1313">
                  <c:v>11.771106719943331</c:v>
                </c:pt>
                <c:pt idx="1314">
                  <c:v>11.780872344943333</c:v>
                </c:pt>
                <c:pt idx="1315">
                  <c:v>11.790587107310046</c:v>
                </c:pt>
                <c:pt idx="1316">
                  <c:v>11.800607045476671</c:v>
                </c:pt>
                <c:pt idx="1317">
                  <c:v>11.81077957151</c:v>
                </c:pt>
                <c:pt idx="1318">
                  <c:v>11.821002960176665</c:v>
                </c:pt>
                <c:pt idx="1319">
                  <c:v>11.831277211476712</c:v>
                </c:pt>
                <c:pt idx="1320">
                  <c:v>11.841348012276672</c:v>
                </c:pt>
                <c:pt idx="1321">
                  <c:v>11.851164499910007</c:v>
                </c:pt>
                <c:pt idx="1322">
                  <c:v>11.861235300676668</c:v>
                </c:pt>
                <c:pt idx="1323">
                  <c:v>11.871509551976667</c:v>
                </c:pt>
                <c:pt idx="1324">
                  <c:v>11.88183466591</c:v>
                </c:pt>
                <c:pt idx="1325">
                  <c:v>11.891549428276665</c:v>
                </c:pt>
                <c:pt idx="1326">
                  <c:v>11.901315053276667</c:v>
                </c:pt>
                <c:pt idx="1327">
                  <c:v>11.91133499144334</c:v>
                </c:pt>
                <c:pt idx="1328">
                  <c:v>11.921609242743338</c:v>
                </c:pt>
                <c:pt idx="1329">
                  <c:v>11.931578318276676</c:v>
                </c:pt>
                <c:pt idx="1330">
                  <c:v>11.941598256410003</c:v>
                </c:pt>
                <c:pt idx="1331">
                  <c:v>11.951567331943341</c:v>
                </c:pt>
                <c:pt idx="1332">
                  <c:v>11.961485544810046</c:v>
                </c:pt>
                <c:pt idx="1333">
                  <c:v>11.971352895076667</c:v>
                </c:pt>
                <c:pt idx="1334">
                  <c:v>11.98167800901</c:v>
                </c:pt>
                <c:pt idx="1335">
                  <c:v>11.992053985576669</c:v>
                </c:pt>
                <c:pt idx="1336">
                  <c:v>12.002124786376678</c:v>
                </c:pt>
                <c:pt idx="1337">
                  <c:v>12.011788686110009</c:v>
                </c:pt>
                <c:pt idx="1338">
                  <c:v>12.021859486876668</c:v>
                </c:pt>
                <c:pt idx="1339">
                  <c:v>12.031981150310012</c:v>
                </c:pt>
                <c:pt idx="1340">
                  <c:v>12.042001088443337</c:v>
                </c:pt>
                <c:pt idx="1341">
                  <c:v>12.051970163976677</c:v>
                </c:pt>
                <c:pt idx="1342">
                  <c:v>12.061735788976675</c:v>
                </c:pt>
                <c:pt idx="1343">
                  <c:v>12.071501413976677</c:v>
                </c:pt>
                <c:pt idx="1344">
                  <c:v>12.081012725810002</c:v>
                </c:pt>
                <c:pt idx="1345">
                  <c:v>12.090981801343341</c:v>
                </c:pt>
                <c:pt idx="1346">
                  <c:v>12.101103464743336</c:v>
                </c:pt>
                <c:pt idx="1347">
                  <c:v>12.11112340291001</c:v>
                </c:pt>
                <c:pt idx="1348">
                  <c:v>12.120634714743336</c:v>
                </c:pt>
                <c:pt idx="1349">
                  <c:v>12.130603790276675</c:v>
                </c:pt>
                <c:pt idx="1350">
                  <c:v>12.140674591043336</c:v>
                </c:pt>
                <c:pt idx="1351">
                  <c:v>12.150948842343334</c:v>
                </c:pt>
                <c:pt idx="1352">
                  <c:v>12.161070505776678</c:v>
                </c:pt>
                <c:pt idx="1353">
                  <c:v>12.171243031810008</c:v>
                </c:pt>
                <c:pt idx="1354">
                  <c:v>12.181313832576667</c:v>
                </c:pt>
                <c:pt idx="1355">
                  <c:v>12.191232045476671</c:v>
                </c:pt>
                <c:pt idx="1356">
                  <c:v>12.20140457151</c:v>
                </c:pt>
                <c:pt idx="1357">
                  <c:v>12.211577097543378</c:v>
                </c:pt>
                <c:pt idx="1358">
                  <c:v>12.221749623610007</c:v>
                </c:pt>
                <c:pt idx="1359">
                  <c:v>12.231515248610009</c:v>
                </c:pt>
                <c:pt idx="1360">
                  <c:v>12.241382598876678</c:v>
                </c:pt>
                <c:pt idx="1361">
                  <c:v>12.25135167437667</c:v>
                </c:pt>
                <c:pt idx="1362">
                  <c:v>12.261524200410046</c:v>
                </c:pt>
                <c:pt idx="1363">
                  <c:v>12.271544138576672</c:v>
                </c:pt>
                <c:pt idx="1364">
                  <c:v>12.281564076710044</c:v>
                </c:pt>
                <c:pt idx="1365">
                  <c:v>12.291431426976667</c:v>
                </c:pt>
                <c:pt idx="1366">
                  <c:v>12.30145136514334</c:v>
                </c:pt>
                <c:pt idx="1367">
                  <c:v>12.311623891176669</c:v>
                </c:pt>
                <c:pt idx="1368">
                  <c:v>12.321898142476668</c:v>
                </c:pt>
                <c:pt idx="1369">
                  <c:v>12.332070668509999</c:v>
                </c:pt>
                <c:pt idx="1370">
                  <c:v>12.341938813510001</c:v>
                </c:pt>
                <c:pt idx="1371">
                  <c:v>12.351806163776672</c:v>
                </c:pt>
                <c:pt idx="1372">
                  <c:v>12.361876964543379</c:v>
                </c:pt>
                <c:pt idx="1373">
                  <c:v>12.371947765343339</c:v>
                </c:pt>
                <c:pt idx="1374">
                  <c:v>12.381967703476665</c:v>
                </c:pt>
                <c:pt idx="1375">
                  <c:v>12.391835053743334</c:v>
                </c:pt>
                <c:pt idx="1376">
                  <c:v>12.401600678743335</c:v>
                </c:pt>
                <c:pt idx="1377">
                  <c:v>12.411213715843378</c:v>
                </c:pt>
                <c:pt idx="1378">
                  <c:v>12.420928478210042</c:v>
                </c:pt>
                <c:pt idx="1379">
                  <c:v>12.431101004276673</c:v>
                </c:pt>
                <c:pt idx="1380">
                  <c:v>12.441120942409999</c:v>
                </c:pt>
                <c:pt idx="1381">
                  <c:v>12.450988292676669</c:v>
                </c:pt>
                <c:pt idx="1382">
                  <c:v>12.460601329776711</c:v>
                </c:pt>
                <c:pt idx="1383">
                  <c:v>12.470570405310005</c:v>
                </c:pt>
                <c:pt idx="1384">
                  <c:v>12.480692068710047</c:v>
                </c:pt>
                <c:pt idx="1385">
                  <c:v>12.491017182643333</c:v>
                </c:pt>
                <c:pt idx="1386">
                  <c:v>12.501189708710008</c:v>
                </c:pt>
                <c:pt idx="1387">
                  <c:v>12.511311372110004</c:v>
                </c:pt>
                <c:pt idx="1388">
                  <c:v>12.521178722376675</c:v>
                </c:pt>
                <c:pt idx="1389">
                  <c:v>12.531249523143334</c:v>
                </c:pt>
                <c:pt idx="1390">
                  <c:v>12.541523774443334</c:v>
                </c:pt>
                <c:pt idx="1391">
                  <c:v>12.551798025743333</c:v>
                </c:pt>
                <c:pt idx="1392">
                  <c:v>12.561512788110047</c:v>
                </c:pt>
                <c:pt idx="1393">
                  <c:v>12.571278413110045</c:v>
                </c:pt>
                <c:pt idx="1394">
                  <c:v>12.58129835127667</c:v>
                </c:pt>
                <c:pt idx="1395">
                  <c:v>12.591572602576671</c:v>
                </c:pt>
                <c:pt idx="1396">
                  <c:v>12.60154167811001</c:v>
                </c:pt>
                <c:pt idx="1397">
                  <c:v>12.611561616243335</c:v>
                </c:pt>
                <c:pt idx="1398">
                  <c:v>12.621581554410009</c:v>
                </c:pt>
                <c:pt idx="1399">
                  <c:v>12.631601492543334</c:v>
                </c:pt>
                <c:pt idx="1400">
                  <c:v>12.641367117543334</c:v>
                </c:pt>
                <c:pt idx="1401">
                  <c:v>12.65169223147667</c:v>
                </c:pt>
                <c:pt idx="1402">
                  <c:v>12.662068208043337</c:v>
                </c:pt>
                <c:pt idx="1403">
                  <c:v>12.672088146210008</c:v>
                </c:pt>
                <c:pt idx="1404">
                  <c:v>12.681701183310008</c:v>
                </c:pt>
                <c:pt idx="1405">
                  <c:v>12.691721121443377</c:v>
                </c:pt>
                <c:pt idx="1406">
                  <c:v>12.701995372743378</c:v>
                </c:pt>
                <c:pt idx="1407">
                  <c:v>12.711964448276669</c:v>
                </c:pt>
                <c:pt idx="1408">
                  <c:v>12.721780935910004</c:v>
                </c:pt>
                <c:pt idx="1409">
                  <c:v>12.731750011443344</c:v>
                </c:pt>
                <c:pt idx="1410">
                  <c:v>12.741464773810007</c:v>
                </c:pt>
                <c:pt idx="1411">
                  <c:v>12.751128673543338</c:v>
                </c:pt>
                <c:pt idx="1412">
                  <c:v>12.760996023810009</c:v>
                </c:pt>
                <c:pt idx="1413">
                  <c:v>12.771066824576668</c:v>
                </c:pt>
                <c:pt idx="1414">
                  <c:v>12.781035900110007</c:v>
                </c:pt>
                <c:pt idx="1415">
                  <c:v>12.790750662476672</c:v>
                </c:pt>
                <c:pt idx="1416">
                  <c:v>12.800516287476674</c:v>
                </c:pt>
                <c:pt idx="1417">
                  <c:v>12.810637950876666</c:v>
                </c:pt>
                <c:pt idx="1418">
                  <c:v>12.820810476910044</c:v>
                </c:pt>
                <c:pt idx="1419">
                  <c:v>12.831033865610008</c:v>
                </c:pt>
                <c:pt idx="1420">
                  <c:v>12.841257254276675</c:v>
                </c:pt>
                <c:pt idx="1421">
                  <c:v>12.851328055043334</c:v>
                </c:pt>
                <c:pt idx="1422">
                  <c:v>12.861195405310003</c:v>
                </c:pt>
                <c:pt idx="1423">
                  <c:v>12.871317068710045</c:v>
                </c:pt>
                <c:pt idx="1424">
                  <c:v>12.881591320010044</c:v>
                </c:pt>
                <c:pt idx="1425">
                  <c:v>12.891814708710008</c:v>
                </c:pt>
                <c:pt idx="1426">
                  <c:v>12.901529471076675</c:v>
                </c:pt>
                <c:pt idx="1427">
                  <c:v>12.91134595871001</c:v>
                </c:pt>
                <c:pt idx="1428">
                  <c:v>12.921365896843334</c:v>
                </c:pt>
                <c:pt idx="1429">
                  <c:v>12.93158928551</c:v>
                </c:pt>
                <c:pt idx="1430">
                  <c:v>12.94155836104334</c:v>
                </c:pt>
                <c:pt idx="1431">
                  <c:v>12.951629161809999</c:v>
                </c:pt>
                <c:pt idx="1432">
                  <c:v>12.961547374710003</c:v>
                </c:pt>
                <c:pt idx="1433">
                  <c:v>12.971516450243342</c:v>
                </c:pt>
                <c:pt idx="1434">
                  <c:v>12.981383800476712</c:v>
                </c:pt>
                <c:pt idx="1435">
                  <c:v>12.991708914410044</c:v>
                </c:pt>
                <c:pt idx="1436">
                  <c:v>13.002034028343379</c:v>
                </c:pt>
                <c:pt idx="1437">
                  <c:v>13.012053966510004</c:v>
                </c:pt>
                <c:pt idx="1438">
                  <c:v>13.021819591510003</c:v>
                </c:pt>
                <c:pt idx="1439">
                  <c:v>13.031839529643378</c:v>
                </c:pt>
                <c:pt idx="1440">
                  <c:v>13.041910330443338</c:v>
                </c:pt>
                <c:pt idx="1441">
                  <c:v>13.051879405976678</c:v>
                </c:pt>
                <c:pt idx="1442">
                  <c:v>13.061899344110003</c:v>
                </c:pt>
                <c:pt idx="1443">
                  <c:v>13.071664969110003</c:v>
                </c:pt>
                <c:pt idx="1444">
                  <c:v>13.081328868843334</c:v>
                </c:pt>
                <c:pt idx="1445">
                  <c:v>13.090891043343342</c:v>
                </c:pt>
                <c:pt idx="1446">
                  <c:v>13.101012706743337</c:v>
                </c:pt>
                <c:pt idx="1447">
                  <c:v>13.111134370143333</c:v>
                </c:pt>
                <c:pt idx="1448">
                  <c:v>13.121001720410003</c:v>
                </c:pt>
                <c:pt idx="1449">
                  <c:v>13.13056389487671</c:v>
                </c:pt>
                <c:pt idx="1450">
                  <c:v>13.140532970410002</c:v>
                </c:pt>
                <c:pt idx="1451">
                  <c:v>13.150756359076665</c:v>
                </c:pt>
                <c:pt idx="1452">
                  <c:v>13.160928885143344</c:v>
                </c:pt>
                <c:pt idx="1453">
                  <c:v>13.17105054854334</c:v>
                </c:pt>
                <c:pt idx="1454">
                  <c:v>13.181324799843338</c:v>
                </c:pt>
                <c:pt idx="1455">
                  <c:v>13.19134473797671</c:v>
                </c:pt>
                <c:pt idx="1456">
                  <c:v>13.201262950876666</c:v>
                </c:pt>
                <c:pt idx="1457">
                  <c:v>13.21138461431001</c:v>
                </c:pt>
                <c:pt idx="1458">
                  <c:v>13.221658865610008</c:v>
                </c:pt>
                <c:pt idx="1459">
                  <c:v>13.231780529010004</c:v>
                </c:pt>
                <c:pt idx="1460">
                  <c:v>13.241444428743335</c:v>
                </c:pt>
                <c:pt idx="1461">
                  <c:v>13.251311779010006</c:v>
                </c:pt>
                <c:pt idx="1462">
                  <c:v>13.261484305043334</c:v>
                </c:pt>
                <c:pt idx="1463">
                  <c:v>13.271656831076712</c:v>
                </c:pt>
                <c:pt idx="1464">
                  <c:v>13.281625906610003</c:v>
                </c:pt>
                <c:pt idx="1465">
                  <c:v>13.291544119510007</c:v>
                </c:pt>
                <c:pt idx="1466">
                  <c:v>13.301513195010045</c:v>
                </c:pt>
                <c:pt idx="1467">
                  <c:v>13.311431407910002</c:v>
                </c:pt>
                <c:pt idx="1468">
                  <c:v>13.321654796576665</c:v>
                </c:pt>
                <c:pt idx="1469">
                  <c:v>13.331929047876711</c:v>
                </c:pt>
                <c:pt idx="1470">
                  <c:v>13.342050711310009</c:v>
                </c:pt>
                <c:pt idx="1471">
                  <c:v>13.351867198943342</c:v>
                </c:pt>
                <c:pt idx="1472">
                  <c:v>13.361734549176713</c:v>
                </c:pt>
                <c:pt idx="1473">
                  <c:v>13.371856212610005</c:v>
                </c:pt>
                <c:pt idx="1474">
                  <c:v>13.381927013376668</c:v>
                </c:pt>
                <c:pt idx="1475">
                  <c:v>13.391896088910007</c:v>
                </c:pt>
                <c:pt idx="1476">
                  <c:v>13.401763439176676</c:v>
                </c:pt>
                <c:pt idx="1477">
                  <c:v>13.411529064176674</c:v>
                </c:pt>
                <c:pt idx="1478">
                  <c:v>13.421091238643337</c:v>
                </c:pt>
                <c:pt idx="1479">
                  <c:v>13.431009451543341</c:v>
                </c:pt>
                <c:pt idx="1480">
                  <c:v>13.441029389676668</c:v>
                </c:pt>
                <c:pt idx="1481">
                  <c:v>13.451049327843339</c:v>
                </c:pt>
                <c:pt idx="1482">
                  <c:v>13.460814952843339</c:v>
                </c:pt>
                <c:pt idx="1483">
                  <c:v>13.470580577843341</c:v>
                </c:pt>
                <c:pt idx="1484">
                  <c:v>13.480600515976665</c:v>
                </c:pt>
                <c:pt idx="1485">
                  <c:v>13.490823904643376</c:v>
                </c:pt>
                <c:pt idx="1486">
                  <c:v>13.501047293343344</c:v>
                </c:pt>
                <c:pt idx="1487">
                  <c:v>13.511270682010007</c:v>
                </c:pt>
                <c:pt idx="1488">
                  <c:v>13.521290620143331</c:v>
                </c:pt>
                <c:pt idx="1489">
                  <c:v>13.531208833043337</c:v>
                </c:pt>
                <c:pt idx="1490">
                  <c:v>13.541330496443379</c:v>
                </c:pt>
                <c:pt idx="1491">
                  <c:v>13.551604747743379</c:v>
                </c:pt>
                <c:pt idx="1492">
                  <c:v>13.561777273810009</c:v>
                </c:pt>
                <c:pt idx="1493">
                  <c:v>13.571542898810007</c:v>
                </c:pt>
                <c:pt idx="1494">
                  <c:v>13.581308523810007</c:v>
                </c:pt>
                <c:pt idx="1495">
                  <c:v>13.591430187210001</c:v>
                </c:pt>
                <c:pt idx="1496">
                  <c:v>13.601602713243333</c:v>
                </c:pt>
                <c:pt idx="1497">
                  <c:v>13.611571788776672</c:v>
                </c:pt>
                <c:pt idx="1498">
                  <c:v>13.621540864310012</c:v>
                </c:pt>
                <c:pt idx="1499">
                  <c:v>13.631713390343339</c:v>
                </c:pt>
                <c:pt idx="1500">
                  <c:v>13.641479015343341</c:v>
                </c:pt>
                <c:pt idx="1501">
                  <c:v>13.651397228210044</c:v>
                </c:pt>
                <c:pt idx="1502">
                  <c:v>13.661671479543344</c:v>
                </c:pt>
                <c:pt idx="1503">
                  <c:v>13.672200043976668</c:v>
                </c:pt>
                <c:pt idx="1504">
                  <c:v>13.681965668976668</c:v>
                </c:pt>
                <c:pt idx="1505">
                  <c:v>13.691731293976666</c:v>
                </c:pt>
                <c:pt idx="1506">
                  <c:v>13.701700369510005</c:v>
                </c:pt>
                <c:pt idx="1507">
                  <c:v>13.711974620810006</c:v>
                </c:pt>
                <c:pt idx="1508">
                  <c:v>13.721841971076676</c:v>
                </c:pt>
                <c:pt idx="1509">
                  <c:v>13.731709321310042</c:v>
                </c:pt>
                <c:pt idx="1510">
                  <c:v>13.741576671576667</c:v>
                </c:pt>
                <c:pt idx="1511">
                  <c:v>13.751444021843334</c:v>
                </c:pt>
                <c:pt idx="1512">
                  <c:v>13.761057058943379</c:v>
                </c:pt>
                <c:pt idx="1513">
                  <c:v>13.770975271843335</c:v>
                </c:pt>
                <c:pt idx="1514">
                  <c:v>13.781096935243378</c:v>
                </c:pt>
                <c:pt idx="1515">
                  <c:v>13.791066010776671</c:v>
                </c:pt>
                <c:pt idx="1516">
                  <c:v>13.800729910509999</c:v>
                </c:pt>
                <c:pt idx="1517">
                  <c:v>13.810546398143334</c:v>
                </c:pt>
                <c:pt idx="1518">
                  <c:v>13.820617198943344</c:v>
                </c:pt>
                <c:pt idx="1519">
                  <c:v>13.830789724976672</c:v>
                </c:pt>
                <c:pt idx="1520">
                  <c:v>13.841114838910007</c:v>
                </c:pt>
                <c:pt idx="1521">
                  <c:v>13.851338227576671</c:v>
                </c:pt>
                <c:pt idx="1522">
                  <c:v>13.86130730311001</c:v>
                </c:pt>
                <c:pt idx="1523">
                  <c:v>13.871174653343379</c:v>
                </c:pt>
                <c:pt idx="1524">
                  <c:v>13.881398042043344</c:v>
                </c:pt>
                <c:pt idx="1525">
                  <c:v>13.891723155976676</c:v>
                </c:pt>
                <c:pt idx="1526">
                  <c:v>13.901793956743338</c:v>
                </c:pt>
                <c:pt idx="1527">
                  <c:v>13.911457856476666</c:v>
                </c:pt>
                <c:pt idx="1528">
                  <c:v>13.921325206743337</c:v>
                </c:pt>
                <c:pt idx="1529">
                  <c:v>13.931446870143333</c:v>
                </c:pt>
                <c:pt idx="1530">
                  <c:v>13.941568533576676</c:v>
                </c:pt>
                <c:pt idx="1531">
                  <c:v>13.951486746443379</c:v>
                </c:pt>
                <c:pt idx="1532">
                  <c:v>13.961506684610006</c:v>
                </c:pt>
                <c:pt idx="1533">
                  <c:v>13.971577485376713</c:v>
                </c:pt>
                <c:pt idx="1534">
                  <c:v>13.981343110376713</c:v>
                </c:pt>
                <c:pt idx="1535">
                  <c:v>13.99136304854334</c:v>
                </c:pt>
                <c:pt idx="1536">
                  <c:v>14.001739025110007</c:v>
                </c:pt>
                <c:pt idx="1537">
                  <c:v>14.012115001676676</c:v>
                </c:pt>
                <c:pt idx="1538">
                  <c:v>14.02193148931001</c:v>
                </c:pt>
                <c:pt idx="1539">
                  <c:v>14.031798839543381</c:v>
                </c:pt>
                <c:pt idx="1540">
                  <c:v>14.041869640343341</c:v>
                </c:pt>
                <c:pt idx="1541">
                  <c:v>14.051991303743335</c:v>
                </c:pt>
                <c:pt idx="1542">
                  <c:v>14.061858654010004</c:v>
                </c:pt>
                <c:pt idx="1543">
                  <c:v>14.071776866910007</c:v>
                </c:pt>
                <c:pt idx="1544">
                  <c:v>14.081593354543342</c:v>
                </c:pt>
                <c:pt idx="1545">
                  <c:v>14.091206391643338</c:v>
                </c:pt>
                <c:pt idx="1546">
                  <c:v>14.100921154010004</c:v>
                </c:pt>
                <c:pt idx="1547">
                  <c:v>14.110991954776711</c:v>
                </c:pt>
                <c:pt idx="1548">
                  <c:v>14.121113618210007</c:v>
                </c:pt>
                <c:pt idx="1549">
                  <c:v>14.130930105843342</c:v>
                </c:pt>
                <c:pt idx="1550">
                  <c:v>14.140594005576673</c:v>
                </c:pt>
                <c:pt idx="1551">
                  <c:v>14.150598049143365</c:v>
                </c:pt>
                <c:pt idx="1552">
                  <c:v>14.160770575176693</c:v>
                </c:pt>
                <c:pt idx="1553">
                  <c:v>14.170993963876704</c:v>
                </c:pt>
                <c:pt idx="1554">
                  <c:v>14.181217352543371</c:v>
                </c:pt>
                <c:pt idx="1555">
                  <c:v>14.191339015943367</c:v>
                </c:pt>
                <c:pt idx="1556">
                  <c:v>14.201308091476703</c:v>
                </c:pt>
                <c:pt idx="1557">
                  <c:v>14.211277166976693</c:v>
                </c:pt>
                <c:pt idx="1558">
                  <c:v>14.221449693043372</c:v>
                </c:pt>
                <c:pt idx="1559">
                  <c:v>14.231723944343372</c:v>
                </c:pt>
                <c:pt idx="1560">
                  <c:v>14.241540431976707</c:v>
                </c:pt>
                <c:pt idx="1561">
                  <c:v>14.251356919576693</c:v>
                </c:pt>
                <c:pt idx="1562">
                  <c:v>14.261224269843362</c:v>
                </c:pt>
                <c:pt idx="1563">
                  <c:v>14.271498521143361</c:v>
                </c:pt>
                <c:pt idx="1564">
                  <c:v>14.281518459310035</c:v>
                </c:pt>
                <c:pt idx="1565">
                  <c:v>14.291589260076695</c:v>
                </c:pt>
                <c:pt idx="1566">
                  <c:v>14.301507472976699</c:v>
                </c:pt>
                <c:pt idx="1567">
                  <c:v>14.311476548510038</c:v>
                </c:pt>
                <c:pt idx="1568">
                  <c:v>14.321394761376693</c:v>
                </c:pt>
                <c:pt idx="1569">
                  <c:v>14.331669012676693</c:v>
                </c:pt>
                <c:pt idx="1570">
                  <c:v>14.342044989243361</c:v>
                </c:pt>
                <c:pt idx="1571">
                  <c:v>14.352115790043371</c:v>
                </c:pt>
                <c:pt idx="1572">
                  <c:v>14.361830552410035</c:v>
                </c:pt>
                <c:pt idx="1573">
                  <c:v>14.371799627910026</c:v>
                </c:pt>
                <c:pt idx="1574">
                  <c:v>14.381921291343369</c:v>
                </c:pt>
                <c:pt idx="1575">
                  <c:v>14.391941229476696</c:v>
                </c:pt>
                <c:pt idx="1576">
                  <c:v>14.401808579743363</c:v>
                </c:pt>
                <c:pt idx="1577">
                  <c:v>14.411675930010034</c:v>
                </c:pt>
                <c:pt idx="1578">
                  <c:v>14.421441555010034</c:v>
                </c:pt>
                <c:pt idx="1579">
                  <c:v>14.431156317376697</c:v>
                </c:pt>
                <c:pt idx="1580">
                  <c:v>14.441023667643368</c:v>
                </c:pt>
                <c:pt idx="1581">
                  <c:v>14.451094468410028</c:v>
                </c:pt>
                <c:pt idx="1582">
                  <c:v>14.461063543943368</c:v>
                </c:pt>
                <c:pt idx="1583">
                  <c:v>14.470778306310034</c:v>
                </c:pt>
                <c:pt idx="1584">
                  <c:v>14.480645656576701</c:v>
                </c:pt>
                <c:pt idx="1585">
                  <c:v>14.490614732076693</c:v>
                </c:pt>
                <c:pt idx="1586">
                  <c:v>14.500888983410039</c:v>
                </c:pt>
                <c:pt idx="1587">
                  <c:v>14.511061509443371</c:v>
                </c:pt>
                <c:pt idx="1588">
                  <c:v>14.521335760743368</c:v>
                </c:pt>
                <c:pt idx="1589">
                  <c:v>14.531253973643373</c:v>
                </c:pt>
                <c:pt idx="1590">
                  <c:v>14.541172186510028</c:v>
                </c:pt>
                <c:pt idx="1591">
                  <c:v>14.551344712576705</c:v>
                </c:pt>
                <c:pt idx="1592">
                  <c:v>14.561720689110027</c:v>
                </c:pt>
                <c:pt idx="1593">
                  <c:v>14.5717406272767</c:v>
                </c:pt>
                <c:pt idx="1594">
                  <c:v>14.581404527010031</c:v>
                </c:pt>
                <c:pt idx="1595">
                  <c:v>14.591322739910034</c:v>
                </c:pt>
                <c:pt idx="1596">
                  <c:v>14.6015461285767</c:v>
                </c:pt>
                <c:pt idx="1597">
                  <c:v>14.61151520411004</c:v>
                </c:pt>
                <c:pt idx="1598">
                  <c:v>14.621484279610028</c:v>
                </c:pt>
                <c:pt idx="1599">
                  <c:v>14.631605943043372</c:v>
                </c:pt>
                <c:pt idx="1600">
                  <c:v>14.641625881176697</c:v>
                </c:pt>
                <c:pt idx="1601">
                  <c:v>14.651391506176697</c:v>
                </c:pt>
                <c:pt idx="1602">
                  <c:v>14.661360581710037</c:v>
                </c:pt>
                <c:pt idx="1603">
                  <c:v>14.671685695643372</c:v>
                </c:pt>
                <c:pt idx="1604">
                  <c:v>14.682112534810027</c:v>
                </c:pt>
                <c:pt idx="1605">
                  <c:v>14.691979885076695</c:v>
                </c:pt>
                <c:pt idx="1606">
                  <c:v>14.701694647443361</c:v>
                </c:pt>
                <c:pt idx="1607">
                  <c:v>14.711765448243369</c:v>
                </c:pt>
                <c:pt idx="1608">
                  <c:v>14.722039699543368</c:v>
                </c:pt>
                <c:pt idx="1609">
                  <c:v>14.731907049810037</c:v>
                </c:pt>
                <c:pt idx="1610">
                  <c:v>14.741723537443372</c:v>
                </c:pt>
                <c:pt idx="1611">
                  <c:v>14.751590887676693</c:v>
                </c:pt>
                <c:pt idx="1612">
                  <c:v>14.761356512676693</c:v>
                </c:pt>
                <c:pt idx="1613">
                  <c:v>14.771020412443372</c:v>
                </c:pt>
                <c:pt idx="1614">
                  <c:v>14.781040350576696</c:v>
                </c:pt>
                <c:pt idx="1615">
                  <c:v>14.791111151376708</c:v>
                </c:pt>
                <c:pt idx="1616">
                  <c:v>14.800978501610027</c:v>
                </c:pt>
                <c:pt idx="1617">
                  <c:v>14.810693263976694</c:v>
                </c:pt>
                <c:pt idx="1618">
                  <c:v>14.820560614243361</c:v>
                </c:pt>
                <c:pt idx="1619">
                  <c:v>14.830631415043369</c:v>
                </c:pt>
                <c:pt idx="1620">
                  <c:v>14.8408039410767</c:v>
                </c:pt>
                <c:pt idx="1621">
                  <c:v>14.851179917643368</c:v>
                </c:pt>
                <c:pt idx="1622">
                  <c:v>14.861352443676697</c:v>
                </c:pt>
                <c:pt idx="1623">
                  <c:v>14.871270656576701</c:v>
                </c:pt>
                <c:pt idx="1624">
                  <c:v>14.881087144210037</c:v>
                </c:pt>
                <c:pt idx="1625">
                  <c:v>14.891463120776704</c:v>
                </c:pt>
                <c:pt idx="1626">
                  <c:v>14.90178823471004</c:v>
                </c:pt>
                <c:pt idx="1627">
                  <c:v>14.911706447576695</c:v>
                </c:pt>
                <c:pt idx="1628">
                  <c:v>14.921268622076706</c:v>
                </c:pt>
                <c:pt idx="1629">
                  <c:v>14.93128856021003</c:v>
                </c:pt>
                <c:pt idx="1630">
                  <c:v>14.941461086243359</c:v>
                </c:pt>
                <c:pt idx="1631">
                  <c:v>14.951582749676703</c:v>
                </c:pt>
                <c:pt idx="1632">
                  <c:v>14.961500962576707</c:v>
                </c:pt>
                <c:pt idx="1633">
                  <c:v>14.971622625976702</c:v>
                </c:pt>
                <c:pt idx="1634">
                  <c:v>14.981540838876706</c:v>
                </c:pt>
                <c:pt idx="1635">
                  <c:v>14.991408189110029</c:v>
                </c:pt>
                <c:pt idx="1636">
                  <c:v>15.001529852543369</c:v>
                </c:pt>
                <c:pt idx="1637">
                  <c:v>15.012007554343359</c:v>
                </c:pt>
                <c:pt idx="1638">
                  <c:v>15.022180080410038</c:v>
                </c:pt>
                <c:pt idx="1639">
                  <c:v>15.031894842776703</c:v>
                </c:pt>
                <c:pt idx="1640">
                  <c:v>15.041711330410038</c:v>
                </c:pt>
                <c:pt idx="1641">
                  <c:v>15.051832993810033</c:v>
                </c:pt>
                <c:pt idx="1642">
                  <c:v>15.061954657210027</c:v>
                </c:pt>
                <c:pt idx="1643">
                  <c:v>15.071872870110031</c:v>
                </c:pt>
                <c:pt idx="1644">
                  <c:v>15.081791083010035</c:v>
                </c:pt>
                <c:pt idx="1645">
                  <c:v>15.091505845376702</c:v>
                </c:pt>
                <c:pt idx="1646">
                  <c:v>15.101118882476698</c:v>
                </c:pt>
                <c:pt idx="1647">
                  <c:v>15.110986232743368</c:v>
                </c:pt>
                <c:pt idx="1648">
                  <c:v>15.121057033510027</c:v>
                </c:pt>
                <c:pt idx="1649">
                  <c:v>15.131127834310035</c:v>
                </c:pt>
                <c:pt idx="1650">
                  <c:v>15.140791734043365</c:v>
                </c:pt>
                <c:pt idx="1651">
                  <c:v>15.1506082216767</c:v>
                </c:pt>
                <c:pt idx="1652">
                  <c:v>15.160628159810024</c:v>
                </c:pt>
                <c:pt idx="1653">
                  <c:v>15.170800685876703</c:v>
                </c:pt>
                <c:pt idx="1654">
                  <c:v>15.180973211910034</c:v>
                </c:pt>
                <c:pt idx="1655">
                  <c:v>15.191145737943362</c:v>
                </c:pt>
                <c:pt idx="1656">
                  <c:v>15.201318263976694</c:v>
                </c:pt>
                <c:pt idx="1657">
                  <c:v>15.211287339510033</c:v>
                </c:pt>
                <c:pt idx="1658">
                  <c:v>15.221256415043369</c:v>
                </c:pt>
                <c:pt idx="1659">
                  <c:v>15.231479803710036</c:v>
                </c:pt>
                <c:pt idx="1660">
                  <c:v>15.241754055010034</c:v>
                </c:pt>
                <c:pt idx="1661">
                  <c:v>15.251570542643369</c:v>
                </c:pt>
                <c:pt idx="1662">
                  <c:v>15.261336167643369</c:v>
                </c:pt>
                <c:pt idx="1663">
                  <c:v>15.271356105776693</c:v>
                </c:pt>
                <c:pt idx="1664">
                  <c:v>15.281630357076692</c:v>
                </c:pt>
                <c:pt idx="1665">
                  <c:v>15.291599432610031</c:v>
                </c:pt>
                <c:pt idx="1666">
                  <c:v>15.301568508143371</c:v>
                </c:pt>
                <c:pt idx="1667">
                  <c:v>15.311486721010025</c:v>
                </c:pt>
                <c:pt idx="1668">
                  <c:v>15.321455796543365</c:v>
                </c:pt>
                <c:pt idx="1669">
                  <c:v>15.331424872076704</c:v>
                </c:pt>
                <c:pt idx="1670">
                  <c:v>15.34174998601004</c:v>
                </c:pt>
                <c:pt idx="1671">
                  <c:v>15.352024237310038</c:v>
                </c:pt>
                <c:pt idx="1672">
                  <c:v>15.362044175443362</c:v>
                </c:pt>
                <c:pt idx="1673">
                  <c:v>15.371809800443362</c:v>
                </c:pt>
                <c:pt idx="1674">
                  <c:v>15.381829738610037</c:v>
                </c:pt>
                <c:pt idx="1675">
                  <c:v>15.392002264643365</c:v>
                </c:pt>
                <c:pt idx="1676">
                  <c:v>15.40202220281004</c:v>
                </c:pt>
                <c:pt idx="1677">
                  <c:v>15.411889553043363</c:v>
                </c:pt>
                <c:pt idx="1678">
                  <c:v>15.421706040676694</c:v>
                </c:pt>
                <c:pt idx="1679">
                  <c:v>15.431420803043361</c:v>
                </c:pt>
                <c:pt idx="1680">
                  <c:v>15.441033840176704</c:v>
                </c:pt>
                <c:pt idx="1681">
                  <c:v>15.450952053043359</c:v>
                </c:pt>
                <c:pt idx="1682">
                  <c:v>15.461022853843371</c:v>
                </c:pt>
                <c:pt idx="1683">
                  <c:v>15.471042791976695</c:v>
                </c:pt>
                <c:pt idx="1684">
                  <c:v>15.480706691743373</c:v>
                </c:pt>
                <c:pt idx="1685">
                  <c:v>15.490574041976696</c:v>
                </c:pt>
                <c:pt idx="1686">
                  <c:v>15.500644842776703</c:v>
                </c:pt>
                <c:pt idx="1687">
                  <c:v>15.510817368810031</c:v>
                </c:pt>
                <c:pt idx="1688">
                  <c:v>15.521142482743366</c:v>
                </c:pt>
                <c:pt idx="1689">
                  <c:v>15.53136587141003</c:v>
                </c:pt>
                <c:pt idx="1690">
                  <c:v>15.5412332216767</c:v>
                </c:pt>
                <c:pt idx="1691">
                  <c:v>15.55120229721004</c:v>
                </c:pt>
                <c:pt idx="1692">
                  <c:v>15.561425685876703</c:v>
                </c:pt>
                <c:pt idx="1693">
                  <c:v>15.571750799810038</c:v>
                </c:pt>
                <c:pt idx="1694">
                  <c:v>15.581719875310027</c:v>
                </c:pt>
                <c:pt idx="1695">
                  <c:v>15.591434637676693</c:v>
                </c:pt>
                <c:pt idx="1696">
                  <c:v>15.601352850576697</c:v>
                </c:pt>
                <c:pt idx="1697">
                  <c:v>15.611525376610027</c:v>
                </c:pt>
                <c:pt idx="1698">
                  <c:v>15.6215453147767</c:v>
                </c:pt>
                <c:pt idx="1699">
                  <c:v>15.63151439031004</c:v>
                </c:pt>
                <c:pt idx="1700">
                  <c:v>15.641686916343369</c:v>
                </c:pt>
                <c:pt idx="1701">
                  <c:v>15.651706854476693</c:v>
                </c:pt>
                <c:pt idx="1702">
                  <c:v>15.661421616843359</c:v>
                </c:pt>
                <c:pt idx="1703">
                  <c:v>15.671441555010032</c:v>
                </c:pt>
                <c:pt idx="1704">
                  <c:v>15.681868394210035</c:v>
                </c:pt>
                <c:pt idx="1705">
                  <c:v>15.692142645510035</c:v>
                </c:pt>
                <c:pt idx="1706">
                  <c:v>15.701908270510037</c:v>
                </c:pt>
                <c:pt idx="1707">
                  <c:v>15.711724758143369</c:v>
                </c:pt>
                <c:pt idx="1708">
                  <c:v>15.721846421543365</c:v>
                </c:pt>
                <c:pt idx="1709">
                  <c:v>15.732018947576695</c:v>
                </c:pt>
                <c:pt idx="1710">
                  <c:v>15.741784572576695</c:v>
                </c:pt>
                <c:pt idx="1711">
                  <c:v>15.751702785476699</c:v>
                </c:pt>
                <c:pt idx="1712">
                  <c:v>15.7614684104767</c:v>
                </c:pt>
                <c:pt idx="1713">
                  <c:v>15.7712340354767</c:v>
                </c:pt>
                <c:pt idx="1714">
                  <c:v>15.780948797843363</c:v>
                </c:pt>
                <c:pt idx="1715">
                  <c:v>15.791070461243359</c:v>
                </c:pt>
                <c:pt idx="1716">
                  <c:v>15.801090399410034</c:v>
                </c:pt>
                <c:pt idx="1717">
                  <c:v>15.811008612310037</c:v>
                </c:pt>
                <c:pt idx="1718">
                  <c:v>15.820570786776697</c:v>
                </c:pt>
                <c:pt idx="1719">
                  <c:v>15.830539862310037</c:v>
                </c:pt>
                <c:pt idx="1720">
                  <c:v>15.840661525710031</c:v>
                </c:pt>
                <c:pt idx="1721">
                  <c:v>15.851037502276702</c:v>
                </c:pt>
                <c:pt idx="1722">
                  <c:v>15.86121002831003</c:v>
                </c:pt>
                <c:pt idx="1723">
                  <c:v>15.871331691743373</c:v>
                </c:pt>
                <c:pt idx="1724">
                  <c:v>15.881249904610028</c:v>
                </c:pt>
                <c:pt idx="1725">
                  <c:v>15.891168117510032</c:v>
                </c:pt>
                <c:pt idx="1726">
                  <c:v>15.901493231443368</c:v>
                </c:pt>
                <c:pt idx="1727">
                  <c:v>15.911818345376702</c:v>
                </c:pt>
                <c:pt idx="1728">
                  <c:v>15.921634833010037</c:v>
                </c:pt>
                <c:pt idx="1729">
                  <c:v>15.931400458010037</c:v>
                </c:pt>
                <c:pt idx="1730">
                  <c:v>15.941318670910039</c:v>
                </c:pt>
                <c:pt idx="1731">
                  <c:v>15.951542059576704</c:v>
                </c:pt>
                <c:pt idx="1732">
                  <c:v>15.96156199771003</c:v>
                </c:pt>
                <c:pt idx="1733">
                  <c:v>15.971632798510038</c:v>
                </c:pt>
                <c:pt idx="1734">
                  <c:v>15.981601874010028</c:v>
                </c:pt>
                <c:pt idx="1735">
                  <c:v>15.991570949543368</c:v>
                </c:pt>
                <c:pt idx="1736">
                  <c:v>16.001387437176703</c:v>
                </c:pt>
                <c:pt idx="1737">
                  <c:v>16.011610825843366</c:v>
                </c:pt>
                <c:pt idx="1738">
                  <c:v>16.021935939776704</c:v>
                </c:pt>
                <c:pt idx="1739">
                  <c:v>16.032057603176693</c:v>
                </c:pt>
                <c:pt idx="1740">
                  <c:v>16.04187409081003</c:v>
                </c:pt>
                <c:pt idx="1741">
                  <c:v>16.051792303710037</c:v>
                </c:pt>
                <c:pt idx="1742">
                  <c:v>16.061913967110026</c:v>
                </c:pt>
                <c:pt idx="1743">
                  <c:v>16.071832180010034</c:v>
                </c:pt>
                <c:pt idx="1744">
                  <c:v>16.08185211814336</c:v>
                </c:pt>
                <c:pt idx="1745">
                  <c:v>16.091668605776693</c:v>
                </c:pt>
                <c:pt idx="1746">
                  <c:v>16.10138336814336</c:v>
                </c:pt>
                <c:pt idx="1747">
                  <c:v>16.110945542643368</c:v>
                </c:pt>
                <c:pt idx="1748">
                  <c:v>16.120965480776693</c:v>
                </c:pt>
                <c:pt idx="1749">
                  <c:v>16.131036281576701</c:v>
                </c:pt>
                <c:pt idx="1750">
                  <c:v>16.14105621971003</c:v>
                </c:pt>
                <c:pt idx="1751">
                  <c:v>16.150720119476706</c:v>
                </c:pt>
                <c:pt idx="1752">
                  <c:v>16.160587469710027</c:v>
                </c:pt>
                <c:pt idx="1753">
                  <c:v>16.170709133143372</c:v>
                </c:pt>
                <c:pt idx="1754">
                  <c:v>16.180830796543365</c:v>
                </c:pt>
                <c:pt idx="1755">
                  <c:v>16.191003322576695</c:v>
                </c:pt>
                <c:pt idx="1756">
                  <c:v>16.201175848643373</c:v>
                </c:pt>
                <c:pt idx="1757">
                  <c:v>16.211399237310037</c:v>
                </c:pt>
                <c:pt idx="1758">
                  <c:v>16.221368312810029</c:v>
                </c:pt>
                <c:pt idx="1759">
                  <c:v>16.231388250976703</c:v>
                </c:pt>
                <c:pt idx="1760">
                  <c:v>16.241459051743362</c:v>
                </c:pt>
                <c:pt idx="1761">
                  <c:v>16.251733303043363</c:v>
                </c:pt>
                <c:pt idx="1762">
                  <c:v>16.26160065331003</c:v>
                </c:pt>
                <c:pt idx="1763">
                  <c:v>16.271366278310033</c:v>
                </c:pt>
                <c:pt idx="1764">
                  <c:v>16.281284491210034</c:v>
                </c:pt>
                <c:pt idx="1765">
                  <c:v>16.291558742510034</c:v>
                </c:pt>
                <c:pt idx="1766">
                  <c:v>16.301629543276693</c:v>
                </c:pt>
                <c:pt idx="1767">
                  <c:v>16.311598618810034</c:v>
                </c:pt>
                <c:pt idx="1768">
                  <c:v>16.321465969076701</c:v>
                </c:pt>
                <c:pt idx="1769">
                  <c:v>16.331485907210027</c:v>
                </c:pt>
                <c:pt idx="1770">
                  <c:v>16.341505845376698</c:v>
                </c:pt>
                <c:pt idx="1771">
                  <c:v>16.351780096676698</c:v>
                </c:pt>
                <c:pt idx="1772">
                  <c:v>16.362054347976699</c:v>
                </c:pt>
                <c:pt idx="1773">
                  <c:v>16.371972560876706</c:v>
                </c:pt>
                <c:pt idx="1774">
                  <c:v>16.381839911143373</c:v>
                </c:pt>
                <c:pt idx="1775">
                  <c:v>16.391808986643362</c:v>
                </c:pt>
                <c:pt idx="1776">
                  <c:v>16.40187978744337</c:v>
                </c:pt>
                <c:pt idx="1777">
                  <c:v>16.411899725576699</c:v>
                </c:pt>
                <c:pt idx="1778">
                  <c:v>16.4218179384767</c:v>
                </c:pt>
                <c:pt idx="1779">
                  <c:v>16.431634426110037</c:v>
                </c:pt>
                <c:pt idx="1780">
                  <c:v>16.441298325843366</c:v>
                </c:pt>
                <c:pt idx="1781">
                  <c:v>16.450962225576699</c:v>
                </c:pt>
                <c:pt idx="1782">
                  <c:v>16.46098216374337</c:v>
                </c:pt>
                <c:pt idx="1783">
                  <c:v>16.4711546897767</c:v>
                </c:pt>
                <c:pt idx="1784">
                  <c:v>16.481072902676704</c:v>
                </c:pt>
                <c:pt idx="1785">
                  <c:v>16.4906859397767</c:v>
                </c:pt>
                <c:pt idx="1786">
                  <c:v>16.500553290043371</c:v>
                </c:pt>
                <c:pt idx="1787">
                  <c:v>16.510674953443367</c:v>
                </c:pt>
                <c:pt idx="1788">
                  <c:v>16.520949204743367</c:v>
                </c:pt>
                <c:pt idx="1789">
                  <c:v>16.53117259341003</c:v>
                </c:pt>
                <c:pt idx="1790">
                  <c:v>16.541345119476706</c:v>
                </c:pt>
                <c:pt idx="1791">
                  <c:v>16.551263332343364</c:v>
                </c:pt>
                <c:pt idx="1792">
                  <c:v>16.561181545243368</c:v>
                </c:pt>
                <c:pt idx="1793">
                  <c:v>16.571455796543365</c:v>
                </c:pt>
                <c:pt idx="1794">
                  <c:v>16.581780910476699</c:v>
                </c:pt>
                <c:pt idx="1795">
                  <c:v>16.591699123376706</c:v>
                </c:pt>
                <c:pt idx="1796">
                  <c:v>16.601413885743369</c:v>
                </c:pt>
                <c:pt idx="1797">
                  <c:v>16.611332098643373</c:v>
                </c:pt>
                <c:pt idx="1798">
                  <c:v>16.621453762043366</c:v>
                </c:pt>
                <c:pt idx="1799">
                  <c:v>16.631524562810025</c:v>
                </c:pt>
                <c:pt idx="1800">
                  <c:v>16.641493638343366</c:v>
                </c:pt>
                <c:pt idx="1801">
                  <c:v>16.651615301743362</c:v>
                </c:pt>
                <c:pt idx="1802">
                  <c:v>16.661533514643363</c:v>
                </c:pt>
                <c:pt idx="1803">
                  <c:v>16.6713500022767</c:v>
                </c:pt>
                <c:pt idx="1804">
                  <c:v>16.68152252831003</c:v>
                </c:pt>
                <c:pt idx="1805">
                  <c:v>16.692000230143371</c:v>
                </c:pt>
                <c:pt idx="1806">
                  <c:v>16.70212189354336</c:v>
                </c:pt>
                <c:pt idx="1807">
                  <c:v>16.711836655910027</c:v>
                </c:pt>
                <c:pt idx="1808">
                  <c:v>16.721704006176701</c:v>
                </c:pt>
                <c:pt idx="1809">
                  <c:v>16.731876532210027</c:v>
                </c:pt>
                <c:pt idx="1810">
                  <c:v>16.741998195643369</c:v>
                </c:pt>
                <c:pt idx="1811">
                  <c:v>16.751814683276706</c:v>
                </c:pt>
                <c:pt idx="1812">
                  <c:v>16.761682033510024</c:v>
                </c:pt>
                <c:pt idx="1813">
                  <c:v>16.771498521143361</c:v>
                </c:pt>
                <c:pt idx="1814">
                  <c:v>16.781162420910039</c:v>
                </c:pt>
                <c:pt idx="1815">
                  <c:v>16.790978908510027</c:v>
                </c:pt>
                <c:pt idx="1816">
                  <c:v>16.801049709310035</c:v>
                </c:pt>
                <c:pt idx="1817">
                  <c:v>16.811120510076698</c:v>
                </c:pt>
                <c:pt idx="1818">
                  <c:v>16.820835272443361</c:v>
                </c:pt>
                <c:pt idx="1819">
                  <c:v>16.830600897443361</c:v>
                </c:pt>
                <c:pt idx="1820">
                  <c:v>16.840569972976699</c:v>
                </c:pt>
                <c:pt idx="1821">
                  <c:v>16.850742499010028</c:v>
                </c:pt>
                <c:pt idx="1822">
                  <c:v>16.861067612943362</c:v>
                </c:pt>
                <c:pt idx="1823">
                  <c:v>16.871291001610029</c:v>
                </c:pt>
                <c:pt idx="1824">
                  <c:v>16.881463527676704</c:v>
                </c:pt>
                <c:pt idx="1825">
                  <c:v>16.891280015310038</c:v>
                </c:pt>
                <c:pt idx="1826">
                  <c:v>16.90124909081003</c:v>
                </c:pt>
                <c:pt idx="1827">
                  <c:v>16.911574204743367</c:v>
                </c:pt>
                <c:pt idx="1828">
                  <c:v>16.92179759341003</c:v>
                </c:pt>
                <c:pt idx="1829">
                  <c:v>16.931512355776693</c:v>
                </c:pt>
                <c:pt idx="1830">
                  <c:v>16.941277980776697</c:v>
                </c:pt>
                <c:pt idx="1831">
                  <c:v>16.951297918943368</c:v>
                </c:pt>
                <c:pt idx="1832">
                  <c:v>16.961572170243365</c:v>
                </c:pt>
                <c:pt idx="1833">
                  <c:v>16.971541245776706</c:v>
                </c:pt>
                <c:pt idx="1834">
                  <c:v>16.981561183910028</c:v>
                </c:pt>
                <c:pt idx="1835">
                  <c:v>16.991530259443369</c:v>
                </c:pt>
                <c:pt idx="1836">
                  <c:v>17.001499334943361</c:v>
                </c:pt>
                <c:pt idx="1837">
                  <c:v>17.011366685210032</c:v>
                </c:pt>
                <c:pt idx="1838">
                  <c:v>17.021640936510028</c:v>
                </c:pt>
                <c:pt idx="1839">
                  <c:v>17.031966050443362</c:v>
                </c:pt>
                <c:pt idx="1840">
                  <c:v>17.042036851243374</c:v>
                </c:pt>
                <c:pt idx="1841">
                  <c:v>17.05180247624337</c:v>
                </c:pt>
                <c:pt idx="1842">
                  <c:v>17.061822414376696</c:v>
                </c:pt>
                <c:pt idx="1843">
                  <c:v>17.071944077810038</c:v>
                </c:pt>
                <c:pt idx="1844">
                  <c:v>17.081862290676693</c:v>
                </c:pt>
                <c:pt idx="1845">
                  <c:v>17.091831366210034</c:v>
                </c:pt>
                <c:pt idx="1846">
                  <c:v>17.101698716476704</c:v>
                </c:pt>
                <c:pt idx="1847">
                  <c:v>17.111413478843367</c:v>
                </c:pt>
                <c:pt idx="1848">
                  <c:v>17.12097565331003</c:v>
                </c:pt>
                <c:pt idx="1849">
                  <c:v>17.130944728843371</c:v>
                </c:pt>
                <c:pt idx="1850">
                  <c:v>17.141117254876697</c:v>
                </c:pt>
                <c:pt idx="1851">
                  <c:v>17.151086330410038</c:v>
                </c:pt>
                <c:pt idx="1852">
                  <c:v>17.160648504876701</c:v>
                </c:pt>
                <c:pt idx="1853">
                  <c:v>17.170566717776701</c:v>
                </c:pt>
                <c:pt idx="1854">
                  <c:v>17.180688381176697</c:v>
                </c:pt>
                <c:pt idx="1855">
                  <c:v>17.19086090721003</c:v>
                </c:pt>
                <c:pt idx="1856">
                  <c:v>17.201033433276706</c:v>
                </c:pt>
                <c:pt idx="1857">
                  <c:v>17.211256821943369</c:v>
                </c:pt>
                <c:pt idx="1858">
                  <c:v>17.221378485343365</c:v>
                </c:pt>
                <c:pt idx="1859">
                  <c:v>17.231296698243366</c:v>
                </c:pt>
                <c:pt idx="1860">
                  <c:v>17.241367499010028</c:v>
                </c:pt>
                <c:pt idx="1861">
                  <c:v>17.251540025076707</c:v>
                </c:pt>
                <c:pt idx="1862">
                  <c:v>17.261712551110037</c:v>
                </c:pt>
                <c:pt idx="1863">
                  <c:v>17.27152903874337</c:v>
                </c:pt>
                <c:pt idx="1864">
                  <c:v>17.281396388976692</c:v>
                </c:pt>
                <c:pt idx="1865">
                  <c:v>17.291314601876699</c:v>
                </c:pt>
                <c:pt idx="1866">
                  <c:v>17.301537990543363</c:v>
                </c:pt>
                <c:pt idx="1867">
                  <c:v>17.311557928710034</c:v>
                </c:pt>
                <c:pt idx="1868">
                  <c:v>17.321577866843359</c:v>
                </c:pt>
                <c:pt idx="1869">
                  <c:v>17.331445217110026</c:v>
                </c:pt>
                <c:pt idx="1870">
                  <c:v>17.341363430010034</c:v>
                </c:pt>
                <c:pt idx="1871">
                  <c:v>17.351535956043364</c:v>
                </c:pt>
                <c:pt idx="1872">
                  <c:v>17.361861069976698</c:v>
                </c:pt>
                <c:pt idx="1873">
                  <c:v>17.372084458643361</c:v>
                </c:pt>
                <c:pt idx="1874">
                  <c:v>17.381951808910031</c:v>
                </c:pt>
                <c:pt idx="1875">
                  <c:v>17.391768296543368</c:v>
                </c:pt>
                <c:pt idx="1876">
                  <c:v>17.401889959943357</c:v>
                </c:pt>
                <c:pt idx="1877">
                  <c:v>17.411960760743369</c:v>
                </c:pt>
                <c:pt idx="1878">
                  <c:v>17.421878973643373</c:v>
                </c:pt>
                <c:pt idx="1879">
                  <c:v>17.431797186510028</c:v>
                </c:pt>
                <c:pt idx="1880">
                  <c:v>17.441613674143362</c:v>
                </c:pt>
                <c:pt idx="1881">
                  <c:v>17.451277573876695</c:v>
                </c:pt>
                <c:pt idx="1882">
                  <c:v>17.460890611010036</c:v>
                </c:pt>
                <c:pt idx="1883">
                  <c:v>17.470961411776699</c:v>
                </c:pt>
                <c:pt idx="1884">
                  <c:v>17.481083075176691</c:v>
                </c:pt>
                <c:pt idx="1885">
                  <c:v>17.490950425443362</c:v>
                </c:pt>
                <c:pt idx="1886">
                  <c:v>17.500665187810029</c:v>
                </c:pt>
                <c:pt idx="1887">
                  <c:v>17.510532538076699</c:v>
                </c:pt>
                <c:pt idx="1888">
                  <c:v>17.520654201476692</c:v>
                </c:pt>
                <c:pt idx="1889">
                  <c:v>17.531030178043359</c:v>
                </c:pt>
                <c:pt idx="1890">
                  <c:v>17.541253566743372</c:v>
                </c:pt>
                <c:pt idx="1891">
                  <c:v>17.551375230143368</c:v>
                </c:pt>
                <c:pt idx="1892">
                  <c:v>17.561242580410038</c:v>
                </c:pt>
                <c:pt idx="1893">
                  <c:v>17.571262518543364</c:v>
                </c:pt>
                <c:pt idx="1894">
                  <c:v>17.58153676984336</c:v>
                </c:pt>
                <c:pt idx="1895">
                  <c:v>17.591811021143361</c:v>
                </c:pt>
                <c:pt idx="1896">
                  <c:v>17.601525783510027</c:v>
                </c:pt>
                <c:pt idx="1897">
                  <c:v>17.611291408510027</c:v>
                </c:pt>
                <c:pt idx="1898">
                  <c:v>17.621311346676698</c:v>
                </c:pt>
                <c:pt idx="1899">
                  <c:v>17.631483872710028</c:v>
                </c:pt>
                <c:pt idx="1900">
                  <c:v>17.641452948243369</c:v>
                </c:pt>
                <c:pt idx="1901">
                  <c:v>17.651472886376691</c:v>
                </c:pt>
                <c:pt idx="1902">
                  <c:v>17.66164541244337</c:v>
                </c:pt>
                <c:pt idx="1903">
                  <c:v>17.671563625310029</c:v>
                </c:pt>
                <c:pt idx="1904">
                  <c:v>17.681380112943362</c:v>
                </c:pt>
                <c:pt idx="1905">
                  <c:v>17.691603501610025</c:v>
                </c:pt>
                <c:pt idx="1906">
                  <c:v>17.7021320660767</c:v>
                </c:pt>
                <c:pt idx="1907">
                  <c:v>17.712101141610042</c:v>
                </c:pt>
                <c:pt idx="1908">
                  <c:v>17.721765041343367</c:v>
                </c:pt>
                <c:pt idx="1909">
                  <c:v>17.731734116843359</c:v>
                </c:pt>
                <c:pt idx="1910">
                  <c:v>17.741906642910038</c:v>
                </c:pt>
                <c:pt idx="1911">
                  <c:v>17.75192658104336</c:v>
                </c:pt>
                <c:pt idx="1912">
                  <c:v>17.761793931310031</c:v>
                </c:pt>
                <c:pt idx="1913">
                  <c:v>17.771610418943368</c:v>
                </c:pt>
                <c:pt idx="1914">
                  <c:v>17.781426906576701</c:v>
                </c:pt>
                <c:pt idx="1915">
                  <c:v>17.791141668943368</c:v>
                </c:pt>
                <c:pt idx="1916">
                  <c:v>17.801009019210039</c:v>
                </c:pt>
                <c:pt idx="1917">
                  <c:v>17.811130682610031</c:v>
                </c:pt>
                <c:pt idx="1918">
                  <c:v>17.821048895510035</c:v>
                </c:pt>
                <c:pt idx="1919">
                  <c:v>17.830763657876698</c:v>
                </c:pt>
                <c:pt idx="1920">
                  <c:v>17.840580145510035</c:v>
                </c:pt>
                <c:pt idx="1921">
                  <c:v>17.850650946276698</c:v>
                </c:pt>
                <c:pt idx="1922">
                  <c:v>17.860772609710036</c:v>
                </c:pt>
                <c:pt idx="1923">
                  <c:v>17.870995998376703</c:v>
                </c:pt>
                <c:pt idx="1924">
                  <c:v>17.881270249676703</c:v>
                </c:pt>
                <c:pt idx="1925">
                  <c:v>17.891290187810029</c:v>
                </c:pt>
                <c:pt idx="1926">
                  <c:v>17.901157538076699</c:v>
                </c:pt>
                <c:pt idx="1927">
                  <c:v>17.911279201476692</c:v>
                </c:pt>
                <c:pt idx="1928">
                  <c:v>17.921655178043359</c:v>
                </c:pt>
                <c:pt idx="1929">
                  <c:v>17.931827704110042</c:v>
                </c:pt>
                <c:pt idx="1930">
                  <c:v>17.941542466476704</c:v>
                </c:pt>
                <c:pt idx="1931">
                  <c:v>17.951409816743375</c:v>
                </c:pt>
                <c:pt idx="1932">
                  <c:v>17.961429754876697</c:v>
                </c:pt>
                <c:pt idx="1933">
                  <c:v>17.97160228091003</c:v>
                </c:pt>
                <c:pt idx="1934">
                  <c:v>17.981571356443368</c:v>
                </c:pt>
                <c:pt idx="1935">
                  <c:v>17.991591294576693</c:v>
                </c:pt>
                <c:pt idx="1936">
                  <c:v>18.001560370110031</c:v>
                </c:pt>
                <c:pt idx="1937">
                  <c:v>18.011478583010035</c:v>
                </c:pt>
                <c:pt idx="1938">
                  <c:v>18.021447658510027</c:v>
                </c:pt>
                <c:pt idx="1939">
                  <c:v>18.031721909810024</c:v>
                </c:pt>
                <c:pt idx="1940">
                  <c:v>18.042097886376691</c:v>
                </c:pt>
                <c:pt idx="1941">
                  <c:v>18.052016099276699</c:v>
                </c:pt>
                <c:pt idx="1942">
                  <c:v>18.061781724276699</c:v>
                </c:pt>
                <c:pt idx="1943">
                  <c:v>18.07180166244337</c:v>
                </c:pt>
                <c:pt idx="1944">
                  <c:v>18.0819741884767</c:v>
                </c:pt>
                <c:pt idx="1945">
                  <c:v>18.091892401376704</c:v>
                </c:pt>
                <c:pt idx="1946">
                  <c:v>18.101861476876696</c:v>
                </c:pt>
                <c:pt idx="1947">
                  <c:v>18.111728827143367</c:v>
                </c:pt>
                <c:pt idx="1948">
                  <c:v>18.121341864243362</c:v>
                </c:pt>
                <c:pt idx="1949">
                  <c:v>18.131005763976692</c:v>
                </c:pt>
                <c:pt idx="1950">
                  <c:v>18.140974839510033</c:v>
                </c:pt>
                <c:pt idx="1951">
                  <c:v>18.151147365543359</c:v>
                </c:pt>
                <c:pt idx="1952">
                  <c:v>18.160963853176696</c:v>
                </c:pt>
                <c:pt idx="1953">
                  <c:v>18.170627752910026</c:v>
                </c:pt>
                <c:pt idx="1954">
                  <c:v>18.18054596581003</c:v>
                </c:pt>
                <c:pt idx="1955">
                  <c:v>18.190667629243372</c:v>
                </c:pt>
                <c:pt idx="1956">
                  <c:v>18.200941880543372</c:v>
                </c:pt>
                <c:pt idx="1957">
                  <c:v>18.211114406576705</c:v>
                </c:pt>
                <c:pt idx="1958">
                  <c:v>18.221337795243368</c:v>
                </c:pt>
                <c:pt idx="1959">
                  <c:v>18.231306870776706</c:v>
                </c:pt>
                <c:pt idx="1960">
                  <c:v>18.241275946276698</c:v>
                </c:pt>
                <c:pt idx="1961">
                  <c:v>18.251448472310024</c:v>
                </c:pt>
                <c:pt idx="1962">
                  <c:v>18.261773586243361</c:v>
                </c:pt>
                <c:pt idx="1963">
                  <c:v>18.271691799143362</c:v>
                </c:pt>
                <c:pt idx="1964">
                  <c:v>18.281457424143362</c:v>
                </c:pt>
                <c:pt idx="1965">
                  <c:v>18.291324774410032</c:v>
                </c:pt>
                <c:pt idx="1966">
                  <c:v>18.301497300443362</c:v>
                </c:pt>
                <c:pt idx="1967">
                  <c:v>18.311568101243374</c:v>
                </c:pt>
                <c:pt idx="1968">
                  <c:v>18.321588039376696</c:v>
                </c:pt>
                <c:pt idx="1969">
                  <c:v>18.331658840176704</c:v>
                </c:pt>
                <c:pt idx="1970">
                  <c:v>18.341577053043363</c:v>
                </c:pt>
                <c:pt idx="1971">
                  <c:v>18.351393540676693</c:v>
                </c:pt>
                <c:pt idx="1972">
                  <c:v>18.361566066743372</c:v>
                </c:pt>
                <c:pt idx="1973">
                  <c:v>18.372043768543364</c:v>
                </c:pt>
                <c:pt idx="1974">
                  <c:v>18.382114569343372</c:v>
                </c:pt>
                <c:pt idx="1975">
                  <c:v>18.391880194343372</c:v>
                </c:pt>
                <c:pt idx="1976">
                  <c:v>18.401696681976706</c:v>
                </c:pt>
                <c:pt idx="1977">
                  <c:v>18.411920070643369</c:v>
                </c:pt>
                <c:pt idx="1978">
                  <c:v>18.421990871410028</c:v>
                </c:pt>
                <c:pt idx="1979">
                  <c:v>18.431858221676698</c:v>
                </c:pt>
                <c:pt idx="1980">
                  <c:v>18.441674709310035</c:v>
                </c:pt>
                <c:pt idx="1981">
                  <c:v>18.451491196943369</c:v>
                </c:pt>
                <c:pt idx="1982">
                  <c:v>18.461104234043365</c:v>
                </c:pt>
                <c:pt idx="1983">
                  <c:v>18.470920721676702</c:v>
                </c:pt>
                <c:pt idx="1984">
                  <c:v>18.480991522443361</c:v>
                </c:pt>
                <c:pt idx="1985">
                  <c:v>18.491062323243369</c:v>
                </c:pt>
                <c:pt idx="1986">
                  <c:v>18.500878810876703</c:v>
                </c:pt>
                <c:pt idx="1987">
                  <c:v>18.510644435876703</c:v>
                </c:pt>
                <c:pt idx="1988">
                  <c:v>18.520562648743361</c:v>
                </c:pt>
                <c:pt idx="1989">
                  <c:v>18.530786037443374</c:v>
                </c:pt>
                <c:pt idx="1990">
                  <c:v>18.54106028874337</c:v>
                </c:pt>
                <c:pt idx="1991">
                  <c:v>18.551334540043371</c:v>
                </c:pt>
                <c:pt idx="1992">
                  <c:v>18.561252752910026</c:v>
                </c:pt>
                <c:pt idx="1993">
                  <c:v>18.57117096581003</c:v>
                </c:pt>
                <c:pt idx="1994">
                  <c:v>18.581292629243372</c:v>
                </c:pt>
                <c:pt idx="1995">
                  <c:v>18.591668605776693</c:v>
                </c:pt>
                <c:pt idx="1996">
                  <c:v>18.601739406576705</c:v>
                </c:pt>
                <c:pt idx="1997">
                  <c:v>18.611505031576701</c:v>
                </c:pt>
                <c:pt idx="1998">
                  <c:v>18.621270656576701</c:v>
                </c:pt>
                <c:pt idx="1999">
                  <c:v>18.631494045243365</c:v>
                </c:pt>
                <c:pt idx="2000">
                  <c:v>18.641615708643361</c:v>
                </c:pt>
                <c:pt idx="2001">
                  <c:v>18.651533921543365</c:v>
                </c:pt>
                <c:pt idx="2002">
                  <c:v>18.661604722310027</c:v>
                </c:pt>
                <c:pt idx="2003">
                  <c:v>18.671726385743366</c:v>
                </c:pt>
                <c:pt idx="2004">
                  <c:v>18.681542873376703</c:v>
                </c:pt>
                <c:pt idx="2005">
                  <c:v>18.691359361010036</c:v>
                </c:pt>
                <c:pt idx="2006">
                  <c:v>18.701684474943374</c:v>
                </c:pt>
                <c:pt idx="2007">
                  <c:v>18.712111314110029</c:v>
                </c:pt>
                <c:pt idx="2008">
                  <c:v>18.721978664376696</c:v>
                </c:pt>
                <c:pt idx="2009">
                  <c:v>18.731693426743362</c:v>
                </c:pt>
                <c:pt idx="2010">
                  <c:v>18.741764227543371</c:v>
                </c:pt>
                <c:pt idx="2011">
                  <c:v>18.751987616210034</c:v>
                </c:pt>
                <c:pt idx="2012">
                  <c:v>18.761905829110042</c:v>
                </c:pt>
                <c:pt idx="2013">
                  <c:v>18.771722316743372</c:v>
                </c:pt>
                <c:pt idx="2014">
                  <c:v>18.78164052961003</c:v>
                </c:pt>
                <c:pt idx="2015">
                  <c:v>18.79140615461003</c:v>
                </c:pt>
                <c:pt idx="2016">
                  <c:v>18.801019191743372</c:v>
                </c:pt>
                <c:pt idx="2017">
                  <c:v>18.81093740461003</c:v>
                </c:pt>
                <c:pt idx="2018">
                  <c:v>18.821059068043372</c:v>
                </c:pt>
                <c:pt idx="2019">
                  <c:v>18.831028143543364</c:v>
                </c:pt>
                <c:pt idx="2020">
                  <c:v>18.84074290591003</c:v>
                </c:pt>
                <c:pt idx="2021">
                  <c:v>18.85050853091003</c:v>
                </c:pt>
                <c:pt idx="2022">
                  <c:v>18.860681056976706</c:v>
                </c:pt>
                <c:pt idx="2023">
                  <c:v>18.870853583010035</c:v>
                </c:pt>
                <c:pt idx="2024">
                  <c:v>18.881076971676698</c:v>
                </c:pt>
                <c:pt idx="2025">
                  <c:v>18.891300360343362</c:v>
                </c:pt>
                <c:pt idx="2026">
                  <c:v>18.901320298510036</c:v>
                </c:pt>
                <c:pt idx="2027">
                  <c:v>18.911187648743361</c:v>
                </c:pt>
                <c:pt idx="2028">
                  <c:v>18.921461900076704</c:v>
                </c:pt>
                <c:pt idx="2029">
                  <c:v>18.931736151376704</c:v>
                </c:pt>
                <c:pt idx="2030">
                  <c:v>18.941806952143367</c:v>
                </c:pt>
                <c:pt idx="2031">
                  <c:v>18.951470851876699</c:v>
                </c:pt>
                <c:pt idx="2032">
                  <c:v>18.961338202143367</c:v>
                </c:pt>
                <c:pt idx="2033">
                  <c:v>18.971510728176696</c:v>
                </c:pt>
                <c:pt idx="2034">
                  <c:v>18.981632391610042</c:v>
                </c:pt>
                <c:pt idx="2035">
                  <c:v>18.991601467110026</c:v>
                </c:pt>
                <c:pt idx="2036">
                  <c:v>19.001570542643368</c:v>
                </c:pt>
                <c:pt idx="2037">
                  <c:v>19.011590480776693</c:v>
                </c:pt>
                <c:pt idx="2038">
                  <c:v>19.02145783104336</c:v>
                </c:pt>
                <c:pt idx="2039">
                  <c:v>19.031477769210035</c:v>
                </c:pt>
                <c:pt idx="2040">
                  <c:v>19.041802883143372</c:v>
                </c:pt>
                <c:pt idx="2041">
                  <c:v>19.052077134443373</c:v>
                </c:pt>
                <c:pt idx="2042">
                  <c:v>19.061995347310027</c:v>
                </c:pt>
                <c:pt idx="2043">
                  <c:v>19.071760972310024</c:v>
                </c:pt>
                <c:pt idx="2044">
                  <c:v>19.081780910476702</c:v>
                </c:pt>
                <c:pt idx="2045">
                  <c:v>19.091851711243361</c:v>
                </c:pt>
                <c:pt idx="2046">
                  <c:v>19.101820786776699</c:v>
                </c:pt>
                <c:pt idx="2047">
                  <c:v>19.11178986231004</c:v>
                </c:pt>
                <c:pt idx="2048">
                  <c:v>19.12160634994337</c:v>
                </c:pt>
                <c:pt idx="2049">
                  <c:v>19.131168524410032</c:v>
                </c:pt>
                <c:pt idx="2050">
                  <c:v>19.14098501204337</c:v>
                </c:pt>
                <c:pt idx="2051">
                  <c:v>19.151004950176691</c:v>
                </c:pt>
                <c:pt idx="2052">
                  <c:v>19.1612235704767</c:v>
                </c:pt>
                <c:pt idx="2053">
                  <c:v>19.17093833287667</c:v>
                </c:pt>
                <c:pt idx="2054">
                  <c:v>19.180602232610049</c:v>
                </c:pt>
                <c:pt idx="2055">
                  <c:v>19.190571308110034</c:v>
                </c:pt>
                <c:pt idx="2056">
                  <c:v>19.2007946967767</c:v>
                </c:pt>
                <c:pt idx="2057">
                  <c:v>19.211018085476667</c:v>
                </c:pt>
                <c:pt idx="2058">
                  <c:v>19.221190611510046</c:v>
                </c:pt>
                <c:pt idx="2059">
                  <c:v>19.231363137543372</c:v>
                </c:pt>
                <c:pt idx="2060">
                  <c:v>19.24133221307671</c:v>
                </c:pt>
                <c:pt idx="2061">
                  <c:v>19.251301288576702</c:v>
                </c:pt>
                <c:pt idx="2062">
                  <c:v>19.261473814643331</c:v>
                </c:pt>
                <c:pt idx="2063">
                  <c:v>19.271798928576665</c:v>
                </c:pt>
                <c:pt idx="2064">
                  <c:v>19.281666278810036</c:v>
                </c:pt>
                <c:pt idx="2065">
                  <c:v>19.291431903810036</c:v>
                </c:pt>
                <c:pt idx="2066">
                  <c:v>19.301299254076703</c:v>
                </c:pt>
                <c:pt idx="2067">
                  <c:v>19.311471780110033</c:v>
                </c:pt>
                <c:pt idx="2068">
                  <c:v>19.321644306176715</c:v>
                </c:pt>
                <c:pt idx="2069">
                  <c:v>19.33156251904337</c:v>
                </c:pt>
                <c:pt idx="2070">
                  <c:v>19.341531594576708</c:v>
                </c:pt>
                <c:pt idx="2071">
                  <c:v>19.351500670110049</c:v>
                </c:pt>
                <c:pt idx="2072">
                  <c:v>19.361418882976704</c:v>
                </c:pt>
                <c:pt idx="2073">
                  <c:v>19.371642271676667</c:v>
                </c:pt>
                <c:pt idx="2074">
                  <c:v>19.382018248210034</c:v>
                </c:pt>
                <c:pt idx="2075">
                  <c:v>19.392089049010046</c:v>
                </c:pt>
                <c:pt idx="2076">
                  <c:v>19.401854674010043</c:v>
                </c:pt>
                <c:pt idx="2077">
                  <c:v>19.411772886910001</c:v>
                </c:pt>
                <c:pt idx="2078">
                  <c:v>19.421894550310043</c:v>
                </c:pt>
                <c:pt idx="2079">
                  <c:v>19.432016213710039</c:v>
                </c:pt>
                <c:pt idx="2080">
                  <c:v>19.441832701343372</c:v>
                </c:pt>
                <c:pt idx="2081">
                  <c:v>19.45164918897671</c:v>
                </c:pt>
                <c:pt idx="2082">
                  <c:v>19.461516539243377</c:v>
                </c:pt>
                <c:pt idx="2083">
                  <c:v>19.471027851076702</c:v>
                </c:pt>
                <c:pt idx="2084">
                  <c:v>19.480996926610043</c:v>
                </c:pt>
                <c:pt idx="2085">
                  <c:v>19.491016864776668</c:v>
                </c:pt>
                <c:pt idx="2086">
                  <c:v>19.501087665543377</c:v>
                </c:pt>
                <c:pt idx="2087">
                  <c:v>19.510700702643373</c:v>
                </c:pt>
                <c:pt idx="2088">
                  <c:v>19.520618915543373</c:v>
                </c:pt>
                <c:pt idx="2089">
                  <c:v>19.530638853709998</c:v>
                </c:pt>
                <c:pt idx="2090">
                  <c:v>19.540913105009999</c:v>
                </c:pt>
                <c:pt idx="2091">
                  <c:v>19.551136493676712</c:v>
                </c:pt>
                <c:pt idx="2092">
                  <c:v>19.561309019710041</c:v>
                </c:pt>
                <c:pt idx="2093">
                  <c:v>19.571278095243333</c:v>
                </c:pt>
                <c:pt idx="2094">
                  <c:v>19.581247170743371</c:v>
                </c:pt>
                <c:pt idx="2095">
                  <c:v>19.591368834176667</c:v>
                </c:pt>
                <c:pt idx="2096">
                  <c:v>19.601693948110004</c:v>
                </c:pt>
                <c:pt idx="2097">
                  <c:v>19.611663023610042</c:v>
                </c:pt>
                <c:pt idx="2098">
                  <c:v>19.621428648610038</c:v>
                </c:pt>
                <c:pt idx="2099">
                  <c:v>19.631295998876709</c:v>
                </c:pt>
                <c:pt idx="2100">
                  <c:v>19.641468524910039</c:v>
                </c:pt>
                <c:pt idx="2101">
                  <c:v>19.651539325709997</c:v>
                </c:pt>
                <c:pt idx="2102">
                  <c:v>19.661508401210035</c:v>
                </c:pt>
                <c:pt idx="2103">
                  <c:v>19.671528339376714</c:v>
                </c:pt>
                <c:pt idx="2104">
                  <c:v>19.681650002776703</c:v>
                </c:pt>
                <c:pt idx="2105">
                  <c:v>19.691415627776706</c:v>
                </c:pt>
                <c:pt idx="2106">
                  <c:v>19.701384703310048</c:v>
                </c:pt>
                <c:pt idx="2107">
                  <c:v>19.711760679876665</c:v>
                </c:pt>
                <c:pt idx="2108">
                  <c:v>19.72218751904337</c:v>
                </c:pt>
                <c:pt idx="2109">
                  <c:v>19.731953144043366</c:v>
                </c:pt>
                <c:pt idx="2110">
                  <c:v>19.741718769043366</c:v>
                </c:pt>
                <c:pt idx="2111">
                  <c:v>19.751789569843375</c:v>
                </c:pt>
                <c:pt idx="2112">
                  <c:v>19.762063821143375</c:v>
                </c:pt>
                <c:pt idx="2113">
                  <c:v>19.771982034043329</c:v>
                </c:pt>
                <c:pt idx="2114">
                  <c:v>19.781798521676667</c:v>
                </c:pt>
                <c:pt idx="2115">
                  <c:v>19.7916150092767</c:v>
                </c:pt>
                <c:pt idx="2116">
                  <c:v>19.801431496910034</c:v>
                </c:pt>
                <c:pt idx="2117">
                  <c:v>19.810993671410046</c:v>
                </c:pt>
                <c:pt idx="2118">
                  <c:v>19.821064472176705</c:v>
                </c:pt>
                <c:pt idx="2119">
                  <c:v>19.831135272976667</c:v>
                </c:pt>
                <c:pt idx="2120">
                  <c:v>19.841053485843368</c:v>
                </c:pt>
                <c:pt idx="2121">
                  <c:v>19.850666522976663</c:v>
                </c:pt>
                <c:pt idx="2122">
                  <c:v>19.860584735843371</c:v>
                </c:pt>
                <c:pt idx="2123">
                  <c:v>19.870655536643376</c:v>
                </c:pt>
                <c:pt idx="2124">
                  <c:v>19.880828062676709</c:v>
                </c:pt>
                <c:pt idx="2125">
                  <c:v>19.89110231397671</c:v>
                </c:pt>
                <c:pt idx="2126">
                  <c:v>19.901325702643373</c:v>
                </c:pt>
                <c:pt idx="2127">
                  <c:v>19.911243915543373</c:v>
                </c:pt>
                <c:pt idx="2128">
                  <c:v>19.921162128443378</c:v>
                </c:pt>
                <c:pt idx="2129">
                  <c:v>19.931385517110041</c:v>
                </c:pt>
                <c:pt idx="2130">
                  <c:v>19.941761493676712</c:v>
                </c:pt>
                <c:pt idx="2131">
                  <c:v>19.951679706543366</c:v>
                </c:pt>
                <c:pt idx="2132">
                  <c:v>19.961394468943332</c:v>
                </c:pt>
                <c:pt idx="2133">
                  <c:v>19.971312681810037</c:v>
                </c:pt>
                <c:pt idx="2134">
                  <c:v>19.9815360704767</c:v>
                </c:pt>
                <c:pt idx="2135">
                  <c:v>19.991556008643379</c:v>
                </c:pt>
                <c:pt idx="2136">
                  <c:v>20.001525084176667</c:v>
                </c:pt>
                <c:pt idx="2137">
                  <c:v>20.011545022310038</c:v>
                </c:pt>
                <c:pt idx="2138">
                  <c:v>20.021564960476663</c:v>
                </c:pt>
                <c:pt idx="2139">
                  <c:v>20.03138144811</c:v>
                </c:pt>
                <c:pt idx="2140">
                  <c:v>20.041553974143376</c:v>
                </c:pt>
                <c:pt idx="2141">
                  <c:v>20.051879088076713</c:v>
                </c:pt>
                <c:pt idx="2142">
                  <c:v>20.062102476743377</c:v>
                </c:pt>
                <c:pt idx="2143">
                  <c:v>20.071969827010044</c:v>
                </c:pt>
                <c:pt idx="2144">
                  <c:v>20.081786314643331</c:v>
                </c:pt>
                <c:pt idx="2145">
                  <c:v>20.091907978043373</c:v>
                </c:pt>
                <c:pt idx="2146">
                  <c:v>20.101927916210002</c:v>
                </c:pt>
                <c:pt idx="2147">
                  <c:v>20.11189699171004</c:v>
                </c:pt>
                <c:pt idx="2148">
                  <c:v>20.121764341976707</c:v>
                </c:pt>
                <c:pt idx="2149">
                  <c:v>20.131580829610044</c:v>
                </c:pt>
                <c:pt idx="2150">
                  <c:v>20.141092141443369</c:v>
                </c:pt>
                <c:pt idx="2151">
                  <c:v>20.150908629076707</c:v>
                </c:pt>
                <c:pt idx="2152">
                  <c:v>20.161030292510002</c:v>
                </c:pt>
                <c:pt idx="2153">
                  <c:v>20.171151955910045</c:v>
                </c:pt>
                <c:pt idx="2154">
                  <c:v>20.18081585564337</c:v>
                </c:pt>
                <c:pt idx="2155">
                  <c:v>20.190530618010037</c:v>
                </c:pt>
                <c:pt idx="2156">
                  <c:v>20.200601418809999</c:v>
                </c:pt>
                <c:pt idx="2157">
                  <c:v>20.210875670110045</c:v>
                </c:pt>
                <c:pt idx="2158">
                  <c:v>20.221048196143375</c:v>
                </c:pt>
                <c:pt idx="2159">
                  <c:v>20.231169859543371</c:v>
                </c:pt>
                <c:pt idx="2160">
                  <c:v>20.241393248210034</c:v>
                </c:pt>
                <c:pt idx="2161">
                  <c:v>20.251311461110038</c:v>
                </c:pt>
                <c:pt idx="2162">
                  <c:v>20.261331399276713</c:v>
                </c:pt>
                <c:pt idx="2163">
                  <c:v>20.271402200043372</c:v>
                </c:pt>
                <c:pt idx="2164">
                  <c:v>20.281676451343372</c:v>
                </c:pt>
                <c:pt idx="2165">
                  <c:v>20.291594664243377</c:v>
                </c:pt>
                <c:pt idx="2166">
                  <c:v>20.301360289243377</c:v>
                </c:pt>
                <c:pt idx="2167">
                  <c:v>20.311278502143331</c:v>
                </c:pt>
                <c:pt idx="2168">
                  <c:v>20.321501890810044</c:v>
                </c:pt>
                <c:pt idx="2169">
                  <c:v>20.33162355421004</c:v>
                </c:pt>
                <c:pt idx="2170">
                  <c:v>20.341643492376665</c:v>
                </c:pt>
                <c:pt idx="2171">
                  <c:v>20.351561705243366</c:v>
                </c:pt>
                <c:pt idx="2172">
                  <c:v>20.361479918143374</c:v>
                </c:pt>
                <c:pt idx="2173">
                  <c:v>20.371499856309999</c:v>
                </c:pt>
                <c:pt idx="2174">
                  <c:v>20.381774107610045</c:v>
                </c:pt>
                <c:pt idx="2175">
                  <c:v>20.392048358910046</c:v>
                </c:pt>
                <c:pt idx="2176">
                  <c:v>20.402017434410034</c:v>
                </c:pt>
                <c:pt idx="2177">
                  <c:v>20.411833922043371</c:v>
                </c:pt>
                <c:pt idx="2178">
                  <c:v>20.421853860210042</c:v>
                </c:pt>
                <c:pt idx="2179">
                  <c:v>20.431975523610038</c:v>
                </c:pt>
                <c:pt idx="2180">
                  <c:v>20.441944599143376</c:v>
                </c:pt>
                <c:pt idx="2181">
                  <c:v>20.451862812043334</c:v>
                </c:pt>
                <c:pt idx="2182">
                  <c:v>20.461730162276702</c:v>
                </c:pt>
                <c:pt idx="2183">
                  <c:v>20.471546649910039</c:v>
                </c:pt>
                <c:pt idx="2184">
                  <c:v>20.481057961776713</c:v>
                </c:pt>
                <c:pt idx="2185">
                  <c:v>20.491027037276705</c:v>
                </c:pt>
                <c:pt idx="2186">
                  <c:v>20.501097838076713</c:v>
                </c:pt>
                <c:pt idx="2187">
                  <c:v>20.511117776210035</c:v>
                </c:pt>
                <c:pt idx="2188">
                  <c:v>20.520730813343331</c:v>
                </c:pt>
                <c:pt idx="2189">
                  <c:v>20.530598163576702</c:v>
                </c:pt>
                <c:pt idx="2190">
                  <c:v>20.54066896437671</c:v>
                </c:pt>
                <c:pt idx="2191">
                  <c:v>20.550892353043377</c:v>
                </c:pt>
                <c:pt idx="2192">
                  <c:v>20.561014016443373</c:v>
                </c:pt>
                <c:pt idx="2193">
                  <c:v>20.571288267743366</c:v>
                </c:pt>
                <c:pt idx="2194">
                  <c:v>20.581308205910041</c:v>
                </c:pt>
                <c:pt idx="2195">
                  <c:v>20.591226418809999</c:v>
                </c:pt>
                <c:pt idx="2196">
                  <c:v>20.601449807476708</c:v>
                </c:pt>
                <c:pt idx="2197">
                  <c:v>20.611724058776709</c:v>
                </c:pt>
                <c:pt idx="2198">
                  <c:v>20.621743996910034</c:v>
                </c:pt>
                <c:pt idx="2199">
                  <c:v>20.631509621910034</c:v>
                </c:pt>
                <c:pt idx="2200">
                  <c:v>20.641376972176705</c:v>
                </c:pt>
                <c:pt idx="2201">
                  <c:v>20.651447772976667</c:v>
                </c:pt>
                <c:pt idx="2202">
                  <c:v>20.661569436376709</c:v>
                </c:pt>
                <c:pt idx="2203">
                  <c:v>20.671538511910001</c:v>
                </c:pt>
                <c:pt idx="2204">
                  <c:v>20.681660175310043</c:v>
                </c:pt>
                <c:pt idx="2205">
                  <c:v>20.691578388210001</c:v>
                </c:pt>
                <c:pt idx="2206">
                  <c:v>20.701445738443365</c:v>
                </c:pt>
                <c:pt idx="2207">
                  <c:v>20.71146567661004</c:v>
                </c:pt>
                <c:pt idx="2208">
                  <c:v>20.72184165317671</c:v>
                </c:pt>
                <c:pt idx="2209">
                  <c:v>20.732115904476707</c:v>
                </c:pt>
                <c:pt idx="2210">
                  <c:v>20.741983254743378</c:v>
                </c:pt>
                <c:pt idx="2211">
                  <c:v>20.751748879743378</c:v>
                </c:pt>
                <c:pt idx="2212">
                  <c:v>20.761870543143374</c:v>
                </c:pt>
                <c:pt idx="2213">
                  <c:v>20.77199220654337</c:v>
                </c:pt>
                <c:pt idx="2214">
                  <c:v>20.781910419443371</c:v>
                </c:pt>
                <c:pt idx="2215">
                  <c:v>20.791726907076708</c:v>
                </c:pt>
                <c:pt idx="2216">
                  <c:v>20.801543394710041</c:v>
                </c:pt>
                <c:pt idx="2217">
                  <c:v>20.811258157076708</c:v>
                </c:pt>
                <c:pt idx="2218">
                  <c:v>20.820972919443374</c:v>
                </c:pt>
                <c:pt idx="2219">
                  <c:v>20.830992857610045</c:v>
                </c:pt>
                <c:pt idx="2220">
                  <c:v>20.841114521010041</c:v>
                </c:pt>
                <c:pt idx="2221">
                  <c:v>20.850880146010038</c:v>
                </c:pt>
                <c:pt idx="2222">
                  <c:v>20.860594908376704</c:v>
                </c:pt>
                <c:pt idx="2223">
                  <c:v>20.870563983910046</c:v>
                </c:pt>
                <c:pt idx="2224">
                  <c:v>20.880685647310042</c:v>
                </c:pt>
                <c:pt idx="2225">
                  <c:v>20.890959898610038</c:v>
                </c:pt>
                <c:pt idx="2226">
                  <c:v>20.901183287276702</c:v>
                </c:pt>
                <c:pt idx="2227">
                  <c:v>20.911355813343331</c:v>
                </c:pt>
                <c:pt idx="2228">
                  <c:v>20.921274026210039</c:v>
                </c:pt>
                <c:pt idx="2229">
                  <c:v>20.93119223911004</c:v>
                </c:pt>
                <c:pt idx="2230">
                  <c:v>20.941415627776706</c:v>
                </c:pt>
                <c:pt idx="2231">
                  <c:v>20.951791604343377</c:v>
                </c:pt>
                <c:pt idx="2232">
                  <c:v>20.961608091976707</c:v>
                </c:pt>
                <c:pt idx="2233">
                  <c:v>20.971322854343374</c:v>
                </c:pt>
                <c:pt idx="2234">
                  <c:v>20.981241067243378</c:v>
                </c:pt>
                <c:pt idx="2235">
                  <c:v>20.991515318543378</c:v>
                </c:pt>
                <c:pt idx="2236">
                  <c:v>21.001586119310037</c:v>
                </c:pt>
                <c:pt idx="2237">
                  <c:v>21.011555194843375</c:v>
                </c:pt>
                <c:pt idx="2238">
                  <c:v>21.021575132976704</c:v>
                </c:pt>
                <c:pt idx="2239">
                  <c:v>21.031595071143375</c:v>
                </c:pt>
                <c:pt idx="2240">
                  <c:v>21.041462421410046</c:v>
                </c:pt>
                <c:pt idx="2241">
                  <c:v>21.051634947443372</c:v>
                </c:pt>
                <c:pt idx="2242">
                  <c:v>21.062010924010043</c:v>
                </c:pt>
                <c:pt idx="2243">
                  <c:v>21.072030862143368</c:v>
                </c:pt>
                <c:pt idx="2244">
                  <c:v>21.081898212410039</c:v>
                </c:pt>
                <c:pt idx="2245">
                  <c:v>21.091765562676706</c:v>
                </c:pt>
                <c:pt idx="2246">
                  <c:v>21.101887226076702</c:v>
                </c:pt>
                <c:pt idx="2247">
                  <c:v>21.11185630161004</c:v>
                </c:pt>
                <c:pt idx="2248">
                  <c:v>21.121876239776668</c:v>
                </c:pt>
                <c:pt idx="2249">
                  <c:v>21.131692727376702</c:v>
                </c:pt>
                <c:pt idx="2250">
                  <c:v>21.141458352376702</c:v>
                </c:pt>
                <c:pt idx="2251">
                  <c:v>21.15102052687671</c:v>
                </c:pt>
                <c:pt idx="2252">
                  <c:v>21.160938739776665</c:v>
                </c:pt>
                <c:pt idx="2253">
                  <c:v>21.171111265810044</c:v>
                </c:pt>
                <c:pt idx="2254">
                  <c:v>21.181080341310036</c:v>
                </c:pt>
                <c:pt idx="2255">
                  <c:v>21.190744241076668</c:v>
                </c:pt>
                <c:pt idx="2256">
                  <c:v>21.200560728710002</c:v>
                </c:pt>
                <c:pt idx="2257">
                  <c:v>21.210682392110044</c:v>
                </c:pt>
                <c:pt idx="2258">
                  <c:v>21.220905780776707</c:v>
                </c:pt>
                <c:pt idx="2259">
                  <c:v>21.231078306810041</c:v>
                </c:pt>
                <c:pt idx="2260">
                  <c:v>21.241199970243333</c:v>
                </c:pt>
                <c:pt idx="2261">
                  <c:v>21.251372496276709</c:v>
                </c:pt>
                <c:pt idx="2262">
                  <c:v>21.261290709176667</c:v>
                </c:pt>
                <c:pt idx="2263">
                  <c:v>21.271361509943372</c:v>
                </c:pt>
                <c:pt idx="2264">
                  <c:v>21.281534035976705</c:v>
                </c:pt>
                <c:pt idx="2265">
                  <c:v>21.291808287276702</c:v>
                </c:pt>
                <c:pt idx="2266">
                  <c:v>21.301624774910039</c:v>
                </c:pt>
                <c:pt idx="2267">
                  <c:v>21.311492125176706</c:v>
                </c:pt>
                <c:pt idx="2268">
                  <c:v>21.321359475443376</c:v>
                </c:pt>
                <c:pt idx="2269">
                  <c:v>21.33158286411004</c:v>
                </c:pt>
                <c:pt idx="2270">
                  <c:v>21.341602802276668</c:v>
                </c:pt>
                <c:pt idx="2271">
                  <c:v>21.351673603043373</c:v>
                </c:pt>
                <c:pt idx="2272">
                  <c:v>21.361439228043373</c:v>
                </c:pt>
                <c:pt idx="2273">
                  <c:v>21.371408303576665</c:v>
                </c:pt>
                <c:pt idx="2274">
                  <c:v>21.38142824171004</c:v>
                </c:pt>
                <c:pt idx="2275">
                  <c:v>21.391753355643374</c:v>
                </c:pt>
                <c:pt idx="2276">
                  <c:v>21.402078469576708</c:v>
                </c:pt>
                <c:pt idx="2277">
                  <c:v>21.411996682476712</c:v>
                </c:pt>
                <c:pt idx="2278">
                  <c:v>21.421813170110045</c:v>
                </c:pt>
                <c:pt idx="2279">
                  <c:v>21.431883970876704</c:v>
                </c:pt>
                <c:pt idx="2280">
                  <c:v>21.441954771676667</c:v>
                </c:pt>
                <c:pt idx="2281">
                  <c:v>21.451923847176705</c:v>
                </c:pt>
                <c:pt idx="2282">
                  <c:v>21.461892922710042</c:v>
                </c:pt>
                <c:pt idx="2283">
                  <c:v>21.471658547710042</c:v>
                </c:pt>
                <c:pt idx="2284">
                  <c:v>21.481373310076709</c:v>
                </c:pt>
                <c:pt idx="2285">
                  <c:v>21.490986347176705</c:v>
                </c:pt>
                <c:pt idx="2286">
                  <c:v>21.500955422710042</c:v>
                </c:pt>
                <c:pt idx="2287">
                  <c:v>21.511026223476705</c:v>
                </c:pt>
                <c:pt idx="2288">
                  <c:v>21.520995299010043</c:v>
                </c:pt>
                <c:pt idx="2289">
                  <c:v>21.530659198743372</c:v>
                </c:pt>
                <c:pt idx="2290">
                  <c:v>21.540577411643376</c:v>
                </c:pt>
                <c:pt idx="2291">
                  <c:v>21.550699075043372</c:v>
                </c:pt>
                <c:pt idx="2292">
                  <c:v>21.560922463710035</c:v>
                </c:pt>
                <c:pt idx="2293">
                  <c:v>21.571196715010036</c:v>
                </c:pt>
                <c:pt idx="2294">
                  <c:v>21.581420103709998</c:v>
                </c:pt>
                <c:pt idx="2295">
                  <c:v>21.591185728710002</c:v>
                </c:pt>
                <c:pt idx="2296">
                  <c:v>21.601205666843374</c:v>
                </c:pt>
                <c:pt idx="2297">
                  <c:v>21.611479918143374</c:v>
                </c:pt>
                <c:pt idx="2298">
                  <c:v>21.621754169443371</c:v>
                </c:pt>
                <c:pt idx="2299">
                  <c:v>21.631621519710041</c:v>
                </c:pt>
                <c:pt idx="2300">
                  <c:v>21.641387144710041</c:v>
                </c:pt>
                <c:pt idx="2301">
                  <c:v>21.651356220243333</c:v>
                </c:pt>
                <c:pt idx="2302">
                  <c:v>21.661477883643375</c:v>
                </c:pt>
                <c:pt idx="2303">
                  <c:v>21.6714978217767</c:v>
                </c:pt>
                <c:pt idx="2304">
                  <c:v>21.681568622576712</c:v>
                </c:pt>
                <c:pt idx="2305">
                  <c:v>21.691690285976701</c:v>
                </c:pt>
                <c:pt idx="2306">
                  <c:v>21.701608498876709</c:v>
                </c:pt>
                <c:pt idx="2307">
                  <c:v>21.711323261243372</c:v>
                </c:pt>
                <c:pt idx="2308">
                  <c:v>21.721495787276705</c:v>
                </c:pt>
                <c:pt idx="2309">
                  <c:v>21.73197348911004</c:v>
                </c:pt>
                <c:pt idx="2310">
                  <c:v>21.742095152510036</c:v>
                </c:pt>
                <c:pt idx="2311">
                  <c:v>21.751809914876702</c:v>
                </c:pt>
                <c:pt idx="2312">
                  <c:v>21.761677265143369</c:v>
                </c:pt>
                <c:pt idx="2313">
                  <c:v>21.771900653810036</c:v>
                </c:pt>
                <c:pt idx="2314">
                  <c:v>21.781971454610044</c:v>
                </c:pt>
                <c:pt idx="2315">
                  <c:v>21.791787942243378</c:v>
                </c:pt>
                <c:pt idx="2316">
                  <c:v>21.801706155110033</c:v>
                </c:pt>
                <c:pt idx="2317">
                  <c:v>21.811471780110033</c:v>
                </c:pt>
                <c:pt idx="2318">
                  <c:v>21.821237405110033</c:v>
                </c:pt>
                <c:pt idx="2319">
                  <c:v>21.831003030110036</c:v>
                </c:pt>
                <c:pt idx="2320">
                  <c:v>21.841073830910045</c:v>
                </c:pt>
                <c:pt idx="2321">
                  <c:v>21.851093769043366</c:v>
                </c:pt>
                <c:pt idx="2322">
                  <c:v>21.860910256676704</c:v>
                </c:pt>
                <c:pt idx="2323">
                  <c:v>21.870574156443332</c:v>
                </c:pt>
                <c:pt idx="2324">
                  <c:v>21.880644957210041</c:v>
                </c:pt>
                <c:pt idx="2325">
                  <c:v>21.890817483243371</c:v>
                </c:pt>
                <c:pt idx="2326">
                  <c:v>21.901040871910034</c:v>
                </c:pt>
                <c:pt idx="2327">
                  <c:v>21.911213397976667</c:v>
                </c:pt>
                <c:pt idx="2328">
                  <c:v>21.921385924010043</c:v>
                </c:pt>
                <c:pt idx="2329">
                  <c:v>21.931304136909997</c:v>
                </c:pt>
                <c:pt idx="2330">
                  <c:v>21.941273212410035</c:v>
                </c:pt>
                <c:pt idx="2331">
                  <c:v>21.951547463710035</c:v>
                </c:pt>
                <c:pt idx="2332">
                  <c:v>21.961821715010036</c:v>
                </c:pt>
                <c:pt idx="2333">
                  <c:v>21.971587340010039</c:v>
                </c:pt>
                <c:pt idx="2334">
                  <c:v>21.981302102376702</c:v>
                </c:pt>
                <c:pt idx="2335">
                  <c:v>21.991322040543377</c:v>
                </c:pt>
                <c:pt idx="2336">
                  <c:v>22.001596291843377</c:v>
                </c:pt>
                <c:pt idx="2337">
                  <c:v>22.011514504743378</c:v>
                </c:pt>
                <c:pt idx="2338">
                  <c:v>22.021534442876703</c:v>
                </c:pt>
                <c:pt idx="2339">
                  <c:v>22.031554381043378</c:v>
                </c:pt>
                <c:pt idx="2340">
                  <c:v>22.04152345654337</c:v>
                </c:pt>
                <c:pt idx="2341">
                  <c:v>22.051339944176704</c:v>
                </c:pt>
                <c:pt idx="2342">
                  <c:v>22.061614195476704</c:v>
                </c:pt>
                <c:pt idx="2343">
                  <c:v>22.071990172043371</c:v>
                </c:pt>
                <c:pt idx="2344">
                  <c:v>22.082060972843379</c:v>
                </c:pt>
                <c:pt idx="2345">
                  <c:v>22.091826597843379</c:v>
                </c:pt>
                <c:pt idx="2346">
                  <c:v>22.101897398610042</c:v>
                </c:pt>
                <c:pt idx="2347">
                  <c:v>22.112019062043334</c:v>
                </c:pt>
                <c:pt idx="2348">
                  <c:v>22.121988137543372</c:v>
                </c:pt>
                <c:pt idx="2349">
                  <c:v>22.13190635044338</c:v>
                </c:pt>
                <c:pt idx="2350">
                  <c:v>22.14172283807671</c:v>
                </c:pt>
                <c:pt idx="2351">
                  <c:v>22.151488463076713</c:v>
                </c:pt>
                <c:pt idx="2352">
                  <c:v>22.161050637543372</c:v>
                </c:pt>
                <c:pt idx="2353">
                  <c:v>22.170968850443376</c:v>
                </c:pt>
                <c:pt idx="2354">
                  <c:v>22.181090513843372</c:v>
                </c:pt>
                <c:pt idx="2355">
                  <c:v>22.191110452010047</c:v>
                </c:pt>
                <c:pt idx="2356">
                  <c:v>22.200672626476706</c:v>
                </c:pt>
                <c:pt idx="2357">
                  <c:v>22.210590839376714</c:v>
                </c:pt>
                <c:pt idx="2358">
                  <c:v>22.22076336541004</c:v>
                </c:pt>
                <c:pt idx="2359">
                  <c:v>22.230986754076703</c:v>
                </c:pt>
                <c:pt idx="2360">
                  <c:v>22.241057554876669</c:v>
                </c:pt>
                <c:pt idx="2361">
                  <c:v>22.251280943543378</c:v>
                </c:pt>
                <c:pt idx="2362">
                  <c:v>22.2613008816767</c:v>
                </c:pt>
                <c:pt idx="2363">
                  <c:v>22.271219094576708</c:v>
                </c:pt>
                <c:pt idx="2364">
                  <c:v>22.281391620610037</c:v>
                </c:pt>
                <c:pt idx="2365">
                  <c:v>22.291615009276704</c:v>
                </c:pt>
                <c:pt idx="2366">
                  <c:v>22.301736672710042</c:v>
                </c:pt>
                <c:pt idx="2367">
                  <c:v>22.311502297710046</c:v>
                </c:pt>
                <c:pt idx="2368">
                  <c:v>22.321267922710046</c:v>
                </c:pt>
                <c:pt idx="2369">
                  <c:v>22.331338723476705</c:v>
                </c:pt>
                <c:pt idx="2370">
                  <c:v>22.341511249543338</c:v>
                </c:pt>
                <c:pt idx="2371">
                  <c:v>22.351531187676706</c:v>
                </c:pt>
                <c:pt idx="2372">
                  <c:v>22.361551125843334</c:v>
                </c:pt>
                <c:pt idx="2373">
                  <c:v>22.371469338710035</c:v>
                </c:pt>
                <c:pt idx="2374">
                  <c:v>22.38138755161004</c:v>
                </c:pt>
                <c:pt idx="2375">
                  <c:v>22.391407489776668</c:v>
                </c:pt>
                <c:pt idx="2376">
                  <c:v>22.401834328943369</c:v>
                </c:pt>
                <c:pt idx="2377">
                  <c:v>22.41210858024337</c:v>
                </c:pt>
                <c:pt idx="2378">
                  <c:v>22.421975930510037</c:v>
                </c:pt>
                <c:pt idx="2379">
                  <c:v>22.431741555510037</c:v>
                </c:pt>
                <c:pt idx="2380">
                  <c:v>22.441863218943332</c:v>
                </c:pt>
                <c:pt idx="2381">
                  <c:v>22.451984882343375</c:v>
                </c:pt>
                <c:pt idx="2382">
                  <c:v>22.461953957876666</c:v>
                </c:pt>
                <c:pt idx="2383">
                  <c:v>22.4717704454767</c:v>
                </c:pt>
                <c:pt idx="2384">
                  <c:v>22.481586933110037</c:v>
                </c:pt>
                <c:pt idx="2385">
                  <c:v>22.4913016954767</c:v>
                </c:pt>
                <c:pt idx="2386">
                  <c:v>22.50101645787667</c:v>
                </c:pt>
                <c:pt idx="2387">
                  <c:v>22.511036396010038</c:v>
                </c:pt>
                <c:pt idx="2388">
                  <c:v>22.5211071967767</c:v>
                </c:pt>
                <c:pt idx="2389">
                  <c:v>22.531025409676705</c:v>
                </c:pt>
                <c:pt idx="2390">
                  <c:v>22.540689309410038</c:v>
                </c:pt>
                <c:pt idx="2391">
                  <c:v>22.550505797043371</c:v>
                </c:pt>
                <c:pt idx="2392">
                  <c:v>22.56067832311</c:v>
                </c:pt>
                <c:pt idx="2393">
                  <c:v>22.571003437043334</c:v>
                </c:pt>
                <c:pt idx="2394">
                  <c:v>22.581277688343334</c:v>
                </c:pt>
                <c:pt idx="2395">
                  <c:v>22.591297626476706</c:v>
                </c:pt>
                <c:pt idx="2396">
                  <c:v>22.601164976743377</c:v>
                </c:pt>
                <c:pt idx="2397">
                  <c:v>22.611184914876699</c:v>
                </c:pt>
                <c:pt idx="2398">
                  <c:v>22.621611754076703</c:v>
                </c:pt>
                <c:pt idx="2399">
                  <c:v>22.631784280110033</c:v>
                </c:pt>
                <c:pt idx="2400">
                  <c:v>22.64160076774337</c:v>
                </c:pt>
                <c:pt idx="2401">
                  <c:v>22.651264667510002</c:v>
                </c:pt>
                <c:pt idx="2402">
                  <c:v>22.661437193543378</c:v>
                </c:pt>
                <c:pt idx="2403">
                  <c:v>22.671558856943371</c:v>
                </c:pt>
                <c:pt idx="2404">
                  <c:v>22.681477069843375</c:v>
                </c:pt>
                <c:pt idx="2405">
                  <c:v>22.6914970079767</c:v>
                </c:pt>
                <c:pt idx="2406">
                  <c:v>22.701720396676667</c:v>
                </c:pt>
                <c:pt idx="2407">
                  <c:v>22.711638609543368</c:v>
                </c:pt>
                <c:pt idx="2408">
                  <c:v>22.721353371910034</c:v>
                </c:pt>
                <c:pt idx="2409">
                  <c:v>22.731525897976663</c:v>
                </c:pt>
                <c:pt idx="2410">
                  <c:v>22.742105325043376</c:v>
                </c:pt>
                <c:pt idx="2411">
                  <c:v>22.75207440057671</c:v>
                </c:pt>
                <c:pt idx="2412">
                  <c:v>22.761789162943376</c:v>
                </c:pt>
                <c:pt idx="2413">
                  <c:v>22.771758238443368</c:v>
                </c:pt>
                <c:pt idx="2414">
                  <c:v>22.781981627143331</c:v>
                </c:pt>
                <c:pt idx="2415">
                  <c:v>22.791950702643369</c:v>
                </c:pt>
                <c:pt idx="2416">
                  <c:v>22.801818052910043</c:v>
                </c:pt>
                <c:pt idx="2417">
                  <c:v>22.811634540543373</c:v>
                </c:pt>
                <c:pt idx="2418">
                  <c:v>22.82145102817671</c:v>
                </c:pt>
                <c:pt idx="2419">
                  <c:v>22.831165790543377</c:v>
                </c:pt>
                <c:pt idx="2420">
                  <c:v>22.84098227817671</c:v>
                </c:pt>
                <c:pt idx="2421">
                  <c:v>22.851053078943369</c:v>
                </c:pt>
                <c:pt idx="2422">
                  <c:v>22.861022154476711</c:v>
                </c:pt>
                <c:pt idx="2423">
                  <c:v>22.870787779476707</c:v>
                </c:pt>
                <c:pt idx="2424">
                  <c:v>22.880502541843377</c:v>
                </c:pt>
                <c:pt idx="2425">
                  <c:v>22.890624205243366</c:v>
                </c:pt>
                <c:pt idx="2426">
                  <c:v>22.900745868676712</c:v>
                </c:pt>
                <c:pt idx="2427">
                  <c:v>22.911121845243336</c:v>
                </c:pt>
                <c:pt idx="2428">
                  <c:v>22.921345233910046</c:v>
                </c:pt>
                <c:pt idx="2429">
                  <c:v>22.931365172043368</c:v>
                </c:pt>
                <c:pt idx="2430">
                  <c:v>22.941130797043371</c:v>
                </c:pt>
                <c:pt idx="2431">
                  <c:v>22.95130332311</c:v>
                </c:pt>
                <c:pt idx="2432">
                  <c:v>22.961577574410001</c:v>
                </c:pt>
                <c:pt idx="2433">
                  <c:v>22.97180096307671</c:v>
                </c:pt>
                <c:pt idx="2434">
                  <c:v>22.981515725443376</c:v>
                </c:pt>
                <c:pt idx="2435">
                  <c:v>22.991383075709997</c:v>
                </c:pt>
                <c:pt idx="2436">
                  <c:v>23.001403013843372</c:v>
                </c:pt>
                <c:pt idx="2437">
                  <c:v>23.011575539876702</c:v>
                </c:pt>
                <c:pt idx="2438">
                  <c:v>23.021493752776706</c:v>
                </c:pt>
                <c:pt idx="2439">
                  <c:v>23.031615416210002</c:v>
                </c:pt>
                <c:pt idx="2440">
                  <c:v>23.04158449171004</c:v>
                </c:pt>
                <c:pt idx="2441">
                  <c:v>23.051451841976707</c:v>
                </c:pt>
                <c:pt idx="2442">
                  <c:v>23.061370054876665</c:v>
                </c:pt>
                <c:pt idx="2443">
                  <c:v>23.071695168809999</c:v>
                </c:pt>
                <c:pt idx="2444">
                  <c:v>23.082071145376666</c:v>
                </c:pt>
                <c:pt idx="2445">
                  <c:v>23.092040220876704</c:v>
                </c:pt>
                <c:pt idx="2446">
                  <c:v>23.101754983243371</c:v>
                </c:pt>
                <c:pt idx="2447">
                  <c:v>23.111774921410046</c:v>
                </c:pt>
                <c:pt idx="2448">
                  <c:v>23.121998310076712</c:v>
                </c:pt>
                <c:pt idx="2449">
                  <c:v>23.131865660343379</c:v>
                </c:pt>
                <c:pt idx="2450">
                  <c:v>23.141834735843368</c:v>
                </c:pt>
                <c:pt idx="2451">
                  <c:v>23.151752948743372</c:v>
                </c:pt>
                <c:pt idx="2452">
                  <c:v>23.161365985843368</c:v>
                </c:pt>
                <c:pt idx="2453">
                  <c:v>23.170979022976663</c:v>
                </c:pt>
                <c:pt idx="2454">
                  <c:v>23.180948098476701</c:v>
                </c:pt>
                <c:pt idx="2455">
                  <c:v>23.191120624543334</c:v>
                </c:pt>
                <c:pt idx="2456">
                  <c:v>23.200987974776705</c:v>
                </c:pt>
                <c:pt idx="2457">
                  <c:v>23.210702737143368</c:v>
                </c:pt>
                <c:pt idx="2458">
                  <c:v>23.220570087410039</c:v>
                </c:pt>
                <c:pt idx="2459">
                  <c:v>23.230640888210001</c:v>
                </c:pt>
                <c:pt idx="2460">
                  <c:v>23.24086427687671</c:v>
                </c:pt>
                <c:pt idx="2461">
                  <c:v>23.251087665543373</c:v>
                </c:pt>
                <c:pt idx="2462">
                  <c:v>23.261361916843374</c:v>
                </c:pt>
                <c:pt idx="2463">
                  <c:v>23.271330992376665</c:v>
                </c:pt>
                <c:pt idx="2464">
                  <c:v>23.281249205243366</c:v>
                </c:pt>
                <c:pt idx="2465">
                  <c:v>23.291472593943336</c:v>
                </c:pt>
                <c:pt idx="2466">
                  <c:v>23.301746845243336</c:v>
                </c:pt>
                <c:pt idx="2467">
                  <c:v>23.311715920743374</c:v>
                </c:pt>
                <c:pt idx="2468">
                  <c:v>23.321430683110037</c:v>
                </c:pt>
                <c:pt idx="2469">
                  <c:v>23.331298033376708</c:v>
                </c:pt>
                <c:pt idx="2470">
                  <c:v>23.341470559410034</c:v>
                </c:pt>
                <c:pt idx="2471">
                  <c:v>23.351592222843379</c:v>
                </c:pt>
                <c:pt idx="2472">
                  <c:v>23.361612160976705</c:v>
                </c:pt>
                <c:pt idx="2473">
                  <c:v>23.371581236510046</c:v>
                </c:pt>
                <c:pt idx="2474">
                  <c:v>23.381499449410001</c:v>
                </c:pt>
                <c:pt idx="2475">
                  <c:v>23.391366799643368</c:v>
                </c:pt>
                <c:pt idx="2476">
                  <c:v>23.401590188343331</c:v>
                </c:pt>
                <c:pt idx="2477">
                  <c:v>23.412017027510039</c:v>
                </c:pt>
                <c:pt idx="2478">
                  <c:v>23.422138690943378</c:v>
                </c:pt>
                <c:pt idx="2479">
                  <c:v>23.431955178576665</c:v>
                </c:pt>
                <c:pt idx="2480">
                  <c:v>23.441720803576665</c:v>
                </c:pt>
                <c:pt idx="2481">
                  <c:v>23.451893329610044</c:v>
                </c:pt>
                <c:pt idx="2482">
                  <c:v>23.461964130376703</c:v>
                </c:pt>
                <c:pt idx="2483">
                  <c:v>23.471933205910041</c:v>
                </c:pt>
                <c:pt idx="2484">
                  <c:v>23.481698830910041</c:v>
                </c:pt>
                <c:pt idx="2485">
                  <c:v>23.491515318543378</c:v>
                </c:pt>
                <c:pt idx="2486">
                  <c:v>23.501026630376703</c:v>
                </c:pt>
                <c:pt idx="2487">
                  <c:v>23.510893980643374</c:v>
                </c:pt>
                <c:pt idx="2488">
                  <c:v>23.520964781443336</c:v>
                </c:pt>
                <c:pt idx="2489">
                  <c:v>23.531137307476708</c:v>
                </c:pt>
                <c:pt idx="2490">
                  <c:v>23.540902932476712</c:v>
                </c:pt>
                <c:pt idx="2491">
                  <c:v>23.550617694843375</c:v>
                </c:pt>
                <c:pt idx="2492">
                  <c:v>23.560535907743333</c:v>
                </c:pt>
                <c:pt idx="2493">
                  <c:v>23.570759296410046</c:v>
                </c:pt>
                <c:pt idx="2494">
                  <c:v>23.581033547710046</c:v>
                </c:pt>
                <c:pt idx="2495">
                  <c:v>23.591307799010046</c:v>
                </c:pt>
                <c:pt idx="2496">
                  <c:v>23.601276874543334</c:v>
                </c:pt>
                <c:pt idx="2497">
                  <c:v>23.611245950043372</c:v>
                </c:pt>
                <c:pt idx="2498">
                  <c:v>23.621316750843331</c:v>
                </c:pt>
                <c:pt idx="2499">
                  <c:v>23.631591002143331</c:v>
                </c:pt>
                <c:pt idx="2500">
                  <c:v>23.641712665543373</c:v>
                </c:pt>
                <c:pt idx="2501">
                  <c:v>23.65152915317671</c:v>
                </c:pt>
                <c:pt idx="2502">
                  <c:v>23.661243915543377</c:v>
                </c:pt>
                <c:pt idx="2503">
                  <c:v>23.671416441576703</c:v>
                </c:pt>
                <c:pt idx="2504">
                  <c:v>23.681538105009999</c:v>
                </c:pt>
                <c:pt idx="2505">
                  <c:v>23.691558043143374</c:v>
                </c:pt>
                <c:pt idx="2506">
                  <c:v>23.701527118676712</c:v>
                </c:pt>
                <c:pt idx="2507">
                  <c:v>23.711699644710041</c:v>
                </c:pt>
                <c:pt idx="2508">
                  <c:v>23.721566994976712</c:v>
                </c:pt>
                <c:pt idx="2509">
                  <c:v>23.731434345243333</c:v>
                </c:pt>
                <c:pt idx="2510">
                  <c:v>23.741657733910046</c:v>
                </c:pt>
                <c:pt idx="2511">
                  <c:v>23.752135435710034</c:v>
                </c:pt>
                <c:pt idx="2512">
                  <c:v>23.762053648610042</c:v>
                </c:pt>
                <c:pt idx="2513">
                  <c:v>23.771666685710034</c:v>
                </c:pt>
                <c:pt idx="2514">
                  <c:v>23.781635761243376</c:v>
                </c:pt>
                <c:pt idx="2515">
                  <c:v>23.791960875176706</c:v>
                </c:pt>
                <c:pt idx="2516">
                  <c:v>23.80187908807671</c:v>
                </c:pt>
                <c:pt idx="2517">
                  <c:v>23.811746438343334</c:v>
                </c:pt>
                <c:pt idx="2518">
                  <c:v>23.821613788576705</c:v>
                </c:pt>
                <c:pt idx="2519">
                  <c:v>23.831430276210035</c:v>
                </c:pt>
                <c:pt idx="2520">
                  <c:v>23.841043313343331</c:v>
                </c:pt>
                <c:pt idx="2521">
                  <c:v>23.850961526210039</c:v>
                </c:pt>
                <c:pt idx="2522">
                  <c:v>23.861083189643335</c:v>
                </c:pt>
                <c:pt idx="2523">
                  <c:v>23.871052265143373</c:v>
                </c:pt>
                <c:pt idx="2524">
                  <c:v>23.880767027510036</c:v>
                </c:pt>
                <c:pt idx="2525">
                  <c:v>23.890532652510036</c:v>
                </c:pt>
                <c:pt idx="2526">
                  <c:v>23.900705178576668</c:v>
                </c:pt>
                <c:pt idx="2527">
                  <c:v>23.910877704610041</c:v>
                </c:pt>
                <c:pt idx="2528">
                  <c:v>23.921151955910041</c:v>
                </c:pt>
                <c:pt idx="2529">
                  <c:v>23.931375344576708</c:v>
                </c:pt>
                <c:pt idx="2530">
                  <c:v>23.941344420110049</c:v>
                </c:pt>
                <c:pt idx="2531">
                  <c:v>23.951160907743333</c:v>
                </c:pt>
                <c:pt idx="2532">
                  <c:v>23.961333433776709</c:v>
                </c:pt>
                <c:pt idx="2533">
                  <c:v>23.971760272976667</c:v>
                </c:pt>
                <c:pt idx="2534">
                  <c:v>23.981881936376709</c:v>
                </c:pt>
                <c:pt idx="2535">
                  <c:v>23.991545836110038</c:v>
                </c:pt>
                <c:pt idx="2536">
                  <c:v>24.001362323743376</c:v>
                </c:pt>
                <c:pt idx="2537">
                  <c:v>24.011433124543334</c:v>
                </c:pt>
                <c:pt idx="2538">
                  <c:v>24.02160565057671</c:v>
                </c:pt>
                <c:pt idx="2539">
                  <c:v>24.031574726076702</c:v>
                </c:pt>
                <c:pt idx="2540">
                  <c:v>24.041594664243377</c:v>
                </c:pt>
                <c:pt idx="2541">
                  <c:v>24.051563739776668</c:v>
                </c:pt>
                <c:pt idx="2542">
                  <c:v>24.061380227376702</c:v>
                </c:pt>
                <c:pt idx="2543">
                  <c:v>24.071349302910043</c:v>
                </c:pt>
                <c:pt idx="2544">
                  <c:v>24.081725279476711</c:v>
                </c:pt>
                <c:pt idx="2545">
                  <c:v>24.092101256043378</c:v>
                </c:pt>
                <c:pt idx="2546">
                  <c:v>24.102019468943332</c:v>
                </c:pt>
                <c:pt idx="2547">
                  <c:v>24.111835956543366</c:v>
                </c:pt>
                <c:pt idx="2548">
                  <c:v>24.121855894710041</c:v>
                </c:pt>
                <c:pt idx="2549">
                  <c:v>24.131875832876666</c:v>
                </c:pt>
                <c:pt idx="2550">
                  <c:v>24.141895771010041</c:v>
                </c:pt>
                <c:pt idx="2551">
                  <c:v>24.151864846543333</c:v>
                </c:pt>
                <c:pt idx="2552">
                  <c:v>24.161630471543333</c:v>
                </c:pt>
                <c:pt idx="2553">
                  <c:v>24.171233971910016</c:v>
                </c:pt>
                <c:pt idx="2554">
                  <c:v>24.180948734276683</c:v>
                </c:pt>
                <c:pt idx="2555">
                  <c:v>24.190968672410008</c:v>
                </c:pt>
                <c:pt idx="2556">
                  <c:v>24.201141198476687</c:v>
                </c:pt>
                <c:pt idx="2557">
                  <c:v>24.210957686076672</c:v>
                </c:pt>
                <c:pt idx="2558">
                  <c:v>24.220621585843354</c:v>
                </c:pt>
                <c:pt idx="2559">
                  <c:v>24.230590661343339</c:v>
                </c:pt>
                <c:pt idx="2560">
                  <c:v>24.240763187410018</c:v>
                </c:pt>
                <c:pt idx="2561">
                  <c:v>24.251037438710018</c:v>
                </c:pt>
                <c:pt idx="2562">
                  <c:v>24.261159102110014</c:v>
                </c:pt>
                <c:pt idx="2563">
                  <c:v>24.27133162814334</c:v>
                </c:pt>
                <c:pt idx="2564">
                  <c:v>24.281300703676681</c:v>
                </c:pt>
                <c:pt idx="2565">
                  <c:v>24.291320641810007</c:v>
                </c:pt>
                <c:pt idx="2566">
                  <c:v>24.301391442610015</c:v>
                </c:pt>
                <c:pt idx="2567">
                  <c:v>24.311716556543349</c:v>
                </c:pt>
                <c:pt idx="2568">
                  <c:v>24.321685632043341</c:v>
                </c:pt>
                <c:pt idx="2569">
                  <c:v>24.331451257043341</c:v>
                </c:pt>
                <c:pt idx="2570">
                  <c:v>24.341267744676674</c:v>
                </c:pt>
                <c:pt idx="2571">
                  <c:v>24.351491133343337</c:v>
                </c:pt>
                <c:pt idx="2572">
                  <c:v>24.361612796776683</c:v>
                </c:pt>
                <c:pt idx="2573">
                  <c:v>24.371581872276675</c:v>
                </c:pt>
                <c:pt idx="2574">
                  <c:v>24.381550947810013</c:v>
                </c:pt>
                <c:pt idx="2575">
                  <c:v>24.391469160710017</c:v>
                </c:pt>
                <c:pt idx="2576">
                  <c:v>24.401387373576672</c:v>
                </c:pt>
                <c:pt idx="2577">
                  <c:v>24.411661624910018</c:v>
                </c:pt>
                <c:pt idx="2578">
                  <c:v>24.421986738810006</c:v>
                </c:pt>
                <c:pt idx="2579">
                  <c:v>24.432057539610014</c:v>
                </c:pt>
                <c:pt idx="2580">
                  <c:v>24.441924889876681</c:v>
                </c:pt>
                <c:pt idx="2581">
                  <c:v>24.451792240143352</c:v>
                </c:pt>
                <c:pt idx="2582">
                  <c:v>24.461863040910011</c:v>
                </c:pt>
                <c:pt idx="2583">
                  <c:v>24.471882979076685</c:v>
                </c:pt>
                <c:pt idx="2584">
                  <c:v>24.481852054576677</c:v>
                </c:pt>
                <c:pt idx="2585">
                  <c:v>24.491668542210014</c:v>
                </c:pt>
                <c:pt idx="2586">
                  <c:v>24.501434167210011</c:v>
                </c:pt>
                <c:pt idx="2587">
                  <c:v>24.511047204310007</c:v>
                </c:pt>
                <c:pt idx="2588">
                  <c:v>24.520914554576674</c:v>
                </c:pt>
                <c:pt idx="2589">
                  <c:v>24.53103621797667</c:v>
                </c:pt>
                <c:pt idx="2590">
                  <c:v>24.541157881410015</c:v>
                </c:pt>
                <c:pt idx="2591">
                  <c:v>24.550770918510008</c:v>
                </c:pt>
                <c:pt idx="2592">
                  <c:v>24.560587406143345</c:v>
                </c:pt>
                <c:pt idx="2593">
                  <c:v>24.570658206910007</c:v>
                </c:pt>
                <c:pt idx="2594">
                  <c:v>24.58088159561002</c:v>
                </c:pt>
                <c:pt idx="2595">
                  <c:v>24.591054121643346</c:v>
                </c:pt>
                <c:pt idx="2596">
                  <c:v>24.601328372943346</c:v>
                </c:pt>
                <c:pt idx="2597">
                  <c:v>24.611348311076672</c:v>
                </c:pt>
                <c:pt idx="2598">
                  <c:v>24.621266523976676</c:v>
                </c:pt>
                <c:pt idx="2599">
                  <c:v>24.631388187410018</c:v>
                </c:pt>
                <c:pt idx="2600">
                  <c:v>24.641611576076684</c:v>
                </c:pt>
                <c:pt idx="2601">
                  <c:v>24.651733239476677</c:v>
                </c:pt>
                <c:pt idx="2602">
                  <c:v>24.661498864476677</c:v>
                </c:pt>
                <c:pt idx="2603">
                  <c:v>24.671366214743347</c:v>
                </c:pt>
                <c:pt idx="2604">
                  <c:v>24.681437015510006</c:v>
                </c:pt>
                <c:pt idx="2605">
                  <c:v>24.69166040417667</c:v>
                </c:pt>
                <c:pt idx="2606">
                  <c:v>24.701578617076677</c:v>
                </c:pt>
                <c:pt idx="2607">
                  <c:v>24.711598555243349</c:v>
                </c:pt>
                <c:pt idx="2608">
                  <c:v>24.721567630743341</c:v>
                </c:pt>
                <c:pt idx="2609">
                  <c:v>24.731485843643345</c:v>
                </c:pt>
                <c:pt idx="2610">
                  <c:v>24.741404056543352</c:v>
                </c:pt>
                <c:pt idx="2611">
                  <c:v>24.75178003311002</c:v>
                </c:pt>
                <c:pt idx="2612">
                  <c:v>24.762054284410016</c:v>
                </c:pt>
                <c:pt idx="2613">
                  <c:v>24.771972497276671</c:v>
                </c:pt>
                <c:pt idx="2614">
                  <c:v>24.781687259643341</c:v>
                </c:pt>
                <c:pt idx="2615">
                  <c:v>24.79180892307668</c:v>
                </c:pt>
                <c:pt idx="2616">
                  <c:v>24.802032311743346</c:v>
                </c:pt>
                <c:pt idx="2617">
                  <c:v>24.811899662010013</c:v>
                </c:pt>
                <c:pt idx="2618">
                  <c:v>24.821817874910018</c:v>
                </c:pt>
                <c:pt idx="2619">
                  <c:v>24.831634362510005</c:v>
                </c:pt>
                <c:pt idx="2620">
                  <c:v>24.841399987510009</c:v>
                </c:pt>
                <c:pt idx="2621">
                  <c:v>24.851063887276684</c:v>
                </c:pt>
                <c:pt idx="2622">
                  <c:v>24.861032962776676</c:v>
                </c:pt>
                <c:pt idx="2623">
                  <c:v>24.871154626210018</c:v>
                </c:pt>
                <c:pt idx="2624">
                  <c:v>24.881021976443339</c:v>
                </c:pt>
                <c:pt idx="2625">
                  <c:v>24.890635013576684</c:v>
                </c:pt>
                <c:pt idx="2626">
                  <c:v>24.900553226443339</c:v>
                </c:pt>
                <c:pt idx="2627">
                  <c:v>24.910674889876681</c:v>
                </c:pt>
                <c:pt idx="2628">
                  <c:v>24.920898278543348</c:v>
                </c:pt>
                <c:pt idx="2629">
                  <c:v>24.931070804576677</c:v>
                </c:pt>
                <c:pt idx="2630">
                  <c:v>24.941345055876678</c:v>
                </c:pt>
                <c:pt idx="2631">
                  <c:v>24.951314131410015</c:v>
                </c:pt>
                <c:pt idx="2632">
                  <c:v>24.961181481676682</c:v>
                </c:pt>
                <c:pt idx="2633">
                  <c:v>24.971404870343346</c:v>
                </c:pt>
                <c:pt idx="2634">
                  <c:v>24.981780846910016</c:v>
                </c:pt>
                <c:pt idx="2635">
                  <c:v>24.991749922410008</c:v>
                </c:pt>
                <c:pt idx="2636">
                  <c:v>25.001464684776675</c:v>
                </c:pt>
                <c:pt idx="2637">
                  <c:v>25.011281172410012</c:v>
                </c:pt>
                <c:pt idx="2638">
                  <c:v>25.021453698476687</c:v>
                </c:pt>
                <c:pt idx="2639">
                  <c:v>25.03157536187668</c:v>
                </c:pt>
                <c:pt idx="2640">
                  <c:v>25.041595300010005</c:v>
                </c:pt>
                <c:pt idx="2641">
                  <c:v>25.051564375543343</c:v>
                </c:pt>
                <c:pt idx="2642">
                  <c:v>25.061533451076684</c:v>
                </c:pt>
                <c:pt idx="2643">
                  <c:v>25.071400801310006</c:v>
                </c:pt>
                <c:pt idx="2644">
                  <c:v>25.08147160211001</c:v>
                </c:pt>
                <c:pt idx="2645">
                  <c:v>25.091898441310018</c:v>
                </c:pt>
                <c:pt idx="2646">
                  <c:v>25.102121829976682</c:v>
                </c:pt>
                <c:pt idx="2647">
                  <c:v>25.111989180243349</c:v>
                </c:pt>
                <c:pt idx="2648">
                  <c:v>25.121754805243352</c:v>
                </c:pt>
                <c:pt idx="2649">
                  <c:v>25.131876468643345</c:v>
                </c:pt>
                <c:pt idx="2650">
                  <c:v>25.141896406810023</c:v>
                </c:pt>
                <c:pt idx="2651">
                  <c:v>25.151916344943341</c:v>
                </c:pt>
                <c:pt idx="2652">
                  <c:v>25.161783695210016</c:v>
                </c:pt>
                <c:pt idx="2653">
                  <c:v>25.171549320210012</c:v>
                </c:pt>
                <c:pt idx="2654">
                  <c:v>25.181111494676671</c:v>
                </c:pt>
                <c:pt idx="2655">
                  <c:v>25.190978844943345</c:v>
                </c:pt>
                <c:pt idx="2656">
                  <c:v>25.201100508343337</c:v>
                </c:pt>
                <c:pt idx="2657">
                  <c:v>25.211171309143349</c:v>
                </c:pt>
                <c:pt idx="2658">
                  <c:v>25.220886071510012</c:v>
                </c:pt>
                <c:pt idx="2659">
                  <c:v>25.230600833876675</c:v>
                </c:pt>
                <c:pt idx="2660">
                  <c:v>25.240620772043354</c:v>
                </c:pt>
                <c:pt idx="2661">
                  <c:v>25.250844160710017</c:v>
                </c:pt>
                <c:pt idx="2662">
                  <c:v>25.26101668674335</c:v>
                </c:pt>
                <c:pt idx="2663">
                  <c:v>25.271138350143339</c:v>
                </c:pt>
                <c:pt idx="2664">
                  <c:v>25.281361738810006</c:v>
                </c:pt>
                <c:pt idx="2665">
                  <c:v>25.291330814343343</c:v>
                </c:pt>
                <c:pt idx="2666">
                  <c:v>25.301299889876681</c:v>
                </c:pt>
                <c:pt idx="2667">
                  <c:v>25.311370690643344</c:v>
                </c:pt>
                <c:pt idx="2668">
                  <c:v>25.321695804576677</c:v>
                </c:pt>
                <c:pt idx="2669">
                  <c:v>25.331563154843344</c:v>
                </c:pt>
                <c:pt idx="2670">
                  <c:v>25.341379642476682</c:v>
                </c:pt>
                <c:pt idx="2671">
                  <c:v>25.351246992743349</c:v>
                </c:pt>
                <c:pt idx="2672">
                  <c:v>25.361572106676682</c:v>
                </c:pt>
                <c:pt idx="2673">
                  <c:v>25.371642907443341</c:v>
                </c:pt>
                <c:pt idx="2674">
                  <c:v>25.381561120343349</c:v>
                </c:pt>
                <c:pt idx="2675">
                  <c:v>25.391479333243357</c:v>
                </c:pt>
                <c:pt idx="2676">
                  <c:v>25.401448408743342</c:v>
                </c:pt>
                <c:pt idx="2677">
                  <c:v>25.411417484276683</c:v>
                </c:pt>
                <c:pt idx="2678">
                  <c:v>25.42169173557668</c:v>
                </c:pt>
                <c:pt idx="2679">
                  <c:v>25.432016849510013</c:v>
                </c:pt>
                <c:pt idx="2680">
                  <c:v>25.442036787643339</c:v>
                </c:pt>
                <c:pt idx="2681">
                  <c:v>25.451853275276676</c:v>
                </c:pt>
                <c:pt idx="2682">
                  <c:v>25.461873213443347</c:v>
                </c:pt>
                <c:pt idx="2683">
                  <c:v>25.471994876843347</c:v>
                </c:pt>
                <c:pt idx="2684">
                  <c:v>25.481963952376685</c:v>
                </c:pt>
                <c:pt idx="2685">
                  <c:v>25.491831302643352</c:v>
                </c:pt>
                <c:pt idx="2686">
                  <c:v>25.501647790243336</c:v>
                </c:pt>
                <c:pt idx="2687">
                  <c:v>25.51151514051001</c:v>
                </c:pt>
                <c:pt idx="2688">
                  <c:v>25.521026452376681</c:v>
                </c:pt>
                <c:pt idx="2689">
                  <c:v>25.530944665243339</c:v>
                </c:pt>
                <c:pt idx="2690">
                  <c:v>25.541066328676681</c:v>
                </c:pt>
                <c:pt idx="2691">
                  <c:v>25.551086266810007</c:v>
                </c:pt>
                <c:pt idx="2692">
                  <c:v>25.560699303943352</c:v>
                </c:pt>
                <c:pt idx="2693">
                  <c:v>25.570617516810007</c:v>
                </c:pt>
                <c:pt idx="2694">
                  <c:v>25.580637454976678</c:v>
                </c:pt>
                <c:pt idx="2695">
                  <c:v>25.590860843643341</c:v>
                </c:pt>
                <c:pt idx="2696">
                  <c:v>25.601084232310011</c:v>
                </c:pt>
                <c:pt idx="2697">
                  <c:v>25.611358483610008</c:v>
                </c:pt>
                <c:pt idx="2698">
                  <c:v>25.621225833876675</c:v>
                </c:pt>
                <c:pt idx="2699">
                  <c:v>25.631194909410016</c:v>
                </c:pt>
                <c:pt idx="2700">
                  <c:v>25.641367435443346</c:v>
                </c:pt>
                <c:pt idx="2701">
                  <c:v>25.651743412010013</c:v>
                </c:pt>
                <c:pt idx="2702">
                  <c:v>25.661712487510009</c:v>
                </c:pt>
                <c:pt idx="2703">
                  <c:v>25.671376387276684</c:v>
                </c:pt>
                <c:pt idx="2704">
                  <c:v>25.68134546277668</c:v>
                </c:pt>
                <c:pt idx="2705">
                  <c:v>25.691517988810002</c:v>
                </c:pt>
                <c:pt idx="2706">
                  <c:v>25.70153792697668</c:v>
                </c:pt>
                <c:pt idx="2707">
                  <c:v>25.711507002510022</c:v>
                </c:pt>
                <c:pt idx="2708">
                  <c:v>25.721628665910011</c:v>
                </c:pt>
                <c:pt idx="2709">
                  <c:v>25.731648604076685</c:v>
                </c:pt>
                <c:pt idx="2710">
                  <c:v>25.741363366443355</c:v>
                </c:pt>
                <c:pt idx="2711">
                  <c:v>25.751434167210014</c:v>
                </c:pt>
                <c:pt idx="2712">
                  <c:v>25.761810143776682</c:v>
                </c:pt>
                <c:pt idx="2713">
                  <c:v>25.772186120343349</c:v>
                </c:pt>
                <c:pt idx="2714">
                  <c:v>25.781951745343353</c:v>
                </c:pt>
                <c:pt idx="2715">
                  <c:v>25.791717370343349</c:v>
                </c:pt>
                <c:pt idx="2716">
                  <c:v>25.801788171110008</c:v>
                </c:pt>
                <c:pt idx="2717">
                  <c:v>25.812011559776671</c:v>
                </c:pt>
                <c:pt idx="2718">
                  <c:v>25.821878910043345</c:v>
                </c:pt>
                <c:pt idx="2719">
                  <c:v>25.831746260310013</c:v>
                </c:pt>
                <c:pt idx="2720">
                  <c:v>25.841562747943346</c:v>
                </c:pt>
                <c:pt idx="2721">
                  <c:v>25.851379235576683</c:v>
                </c:pt>
                <c:pt idx="2722">
                  <c:v>25.860941410043342</c:v>
                </c:pt>
                <c:pt idx="2723">
                  <c:v>25.871012210843354</c:v>
                </c:pt>
                <c:pt idx="2724">
                  <c:v>25.881083011610013</c:v>
                </c:pt>
                <c:pt idx="2725">
                  <c:v>25.89095036187668</c:v>
                </c:pt>
                <c:pt idx="2726">
                  <c:v>25.900563398976679</c:v>
                </c:pt>
                <c:pt idx="2727">
                  <c:v>25.91058333714335</c:v>
                </c:pt>
                <c:pt idx="2728">
                  <c:v>25.920705000543343</c:v>
                </c:pt>
                <c:pt idx="2729">
                  <c:v>25.930928389210013</c:v>
                </c:pt>
                <c:pt idx="2730">
                  <c:v>25.941202640510006</c:v>
                </c:pt>
                <c:pt idx="2731">
                  <c:v>25.951324303943352</c:v>
                </c:pt>
                <c:pt idx="2732">
                  <c:v>25.961242516810007</c:v>
                </c:pt>
                <c:pt idx="2733">
                  <c:v>25.971160729710014</c:v>
                </c:pt>
                <c:pt idx="2734">
                  <c:v>25.981485843643341</c:v>
                </c:pt>
                <c:pt idx="2735">
                  <c:v>25.991810957576678</c:v>
                </c:pt>
                <c:pt idx="2736">
                  <c:v>26.001627445210012</c:v>
                </c:pt>
                <c:pt idx="2737">
                  <c:v>26.011291344943345</c:v>
                </c:pt>
                <c:pt idx="2738">
                  <c:v>26.021311283110016</c:v>
                </c:pt>
                <c:pt idx="2739">
                  <c:v>26.031534671776686</c:v>
                </c:pt>
                <c:pt idx="2740">
                  <c:v>26.041605472543345</c:v>
                </c:pt>
                <c:pt idx="2741">
                  <c:v>26.051574548076683</c:v>
                </c:pt>
                <c:pt idx="2742">
                  <c:v>26.061594486210005</c:v>
                </c:pt>
                <c:pt idx="2743">
                  <c:v>26.071512699110009</c:v>
                </c:pt>
                <c:pt idx="2744">
                  <c:v>26.081329186743346</c:v>
                </c:pt>
                <c:pt idx="2745">
                  <c:v>26.091552575410009</c:v>
                </c:pt>
                <c:pt idx="2746">
                  <c:v>26.102030277243347</c:v>
                </c:pt>
                <c:pt idx="2747">
                  <c:v>26.11215194064334</c:v>
                </c:pt>
                <c:pt idx="2748">
                  <c:v>26.12186670301001</c:v>
                </c:pt>
                <c:pt idx="2749">
                  <c:v>26.131835778543351</c:v>
                </c:pt>
                <c:pt idx="2750">
                  <c:v>26.14190657931001</c:v>
                </c:pt>
                <c:pt idx="2751">
                  <c:v>26.151977380110015</c:v>
                </c:pt>
                <c:pt idx="2752">
                  <c:v>26.161844730376689</c:v>
                </c:pt>
                <c:pt idx="2753">
                  <c:v>26.171762943243344</c:v>
                </c:pt>
                <c:pt idx="2754">
                  <c:v>26.181477705610007</c:v>
                </c:pt>
                <c:pt idx="2755">
                  <c:v>26.191090742743349</c:v>
                </c:pt>
                <c:pt idx="2756">
                  <c:v>26.200958092976673</c:v>
                </c:pt>
                <c:pt idx="2757">
                  <c:v>26.211079756410015</c:v>
                </c:pt>
                <c:pt idx="2758">
                  <c:v>26.221099694543344</c:v>
                </c:pt>
                <c:pt idx="2759">
                  <c:v>26.230712731676686</c:v>
                </c:pt>
                <c:pt idx="2760">
                  <c:v>26.240630944543341</c:v>
                </c:pt>
                <c:pt idx="2761">
                  <c:v>26.250701745343346</c:v>
                </c:pt>
                <c:pt idx="2762">
                  <c:v>26.260925134010009</c:v>
                </c:pt>
                <c:pt idx="2763">
                  <c:v>26.271046797410008</c:v>
                </c:pt>
                <c:pt idx="2764">
                  <c:v>26.281219323476684</c:v>
                </c:pt>
                <c:pt idx="2765">
                  <c:v>26.291340986876683</c:v>
                </c:pt>
                <c:pt idx="2766">
                  <c:v>26.301310062410021</c:v>
                </c:pt>
                <c:pt idx="2767">
                  <c:v>26.311330000543343</c:v>
                </c:pt>
                <c:pt idx="2768">
                  <c:v>26.321502526576673</c:v>
                </c:pt>
                <c:pt idx="2769">
                  <c:v>26.331776777876676</c:v>
                </c:pt>
                <c:pt idx="2770">
                  <c:v>26.341542402876673</c:v>
                </c:pt>
                <c:pt idx="2771">
                  <c:v>26.351409753143347</c:v>
                </c:pt>
                <c:pt idx="2772">
                  <c:v>26.361277103410014</c:v>
                </c:pt>
                <c:pt idx="2773">
                  <c:v>26.371551354710011</c:v>
                </c:pt>
                <c:pt idx="2774">
                  <c:v>26.381571292876689</c:v>
                </c:pt>
                <c:pt idx="2775">
                  <c:v>26.391642093643348</c:v>
                </c:pt>
                <c:pt idx="2776">
                  <c:v>26.401509443910015</c:v>
                </c:pt>
                <c:pt idx="2777">
                  <c:v>26.411478519410004</c:v>
                </c:pt>
                <c:pt idx="2778">
                  <c:v>26.421396732310008</c:v>
                </c:pt>
                <c:pt idx="2779">
                  <c:v>26.431721846243345</c:v>
                </c:pt>
                <c:pt idx="2780">
                  <c:v>26.442097822810013</c:v>
                </c:pt>
                <c:pt idx="2781">
                  <c:v>26.45206689834335</c:v>
                </c:pt>
                <c:pt idx="2782">
                  <c:v>26.461730798076683</c:v>
                </c:pt>
                <c:pt idx="2783">
                  <c:v>26.471750736210009</c:v>
                </c:pt>
                <c:pt idx="2784">
                  <c:v>26.481974124910018</c:v>
                </c:pt>
                <c:pt idx="2785">
                  <c:v>26.492044925676677</c:v>
                </c:pt>
                <c:pt idx="2786">
                  <c:v>26.501759688043347</c:v>
                </c:pt>
                <c:pt idx="2787">
                  <c:v>26.511677900943347</c:v>
                </c:pt>
                <c:pt idx="2788">
                  <c:v>26.52134180067668</c:v>
                </c:pt>
                <c:pt idx="2789">
                  <c:v>26.531005700410009</c:v>
                </c:pt>
                <c:pt idx="2790">
                  <c:v>26.540974775943347</c:v>
                </c:pt>
                <c:pt idx="2791">
                  <c:v>26.55114730197668</c:v>
                </c:pt>
                <c:pt idx="2792">
                  <c:v>26.561065514876681</c:v>
                </c:pt>
                <c:pt idx="2793">
                  <c:v>26.570780277243351</c:v>
                </c:pt>
                <c:pt idx="2794">
                  <c:v>26.580545902243347</c:v>
                </c:pt>
                <c:pt idx="2795">
                  <c:v>26.590616703010006</c:v>
                </c:pt>
                <c:pt idx="2796">
                  <c:v>26.60094181694334</c:v>
                </c:pt>
                <c:pt idx="2797">
                  <c:v>26.611216068243344</c:v>
                </c:pt>
                <c:pt idx="2798">
                  <c:v>26.621337731676686</c:v>
                </c:pt>
                <c:pt idx="2799">
                  <c:v>26.631255944543341</c:v>
                </c:pt>
                <c:pt idx="2800">
                  <c:v>26.641123294810008</c:v>
                </c:pt>
                <c:pt idx="2801">
                  <c:v>26.651550134010009</c:v>
                </c:pt>
                <c:pt idx="2802">
                  <c:v>26.661773522676679</c:v>
                </c:pt>
                <c:pt idx="2803">
                  <c:v>26.671691735576687</c:v>
                </c:pt>
                <c:pt idx="2804">
                  <c:v>26.681355635310016</c:v>
                </c:pt>
                <c:pt idx="2805">
                  <c:v>26.691426436076675</c:v>
                </c:pt>
                <c:pt idx="2806">
                  <c:v>26.70149723687668</c:v>
                </c:pt>
                <c:pt idx="2807">
                  <c:v>26.711517175010009</c:v>
                </c:pt>
                <c:pt idx="2808">
                  <c:v>26.721486250543347</c:v>
                </c:pt>
                <c:pt idx="2809">
                  <c:v>26.73170963921001</c:v>
                </c:pt>
                <c:pt idx="2810">
                  <c:v>26.741576989476684</c:v>
                </c:pt>
                <c:pt idx="2811">
                  <c:v>26.75134261447668</c:v>
                </c:pt>
                <c:pt idx="2812">
                  <c:v>26.761413415243339</c:v>
                </c:pt>
                <c:pt idx="2813">
                  <c:v>26.771992842343352</c:v>
                </c:pt>
                <c:pt idx="2814">
                  <c:v>26.782165368376681</c:v>
                </c:pt>
                <c:pt idx="2815">
                  <c:v>26.791829268110007</c:v>
                </c:pt>
                <c:pt idx="2816">
                  <c:v>26.801645755743341</c:v>
                </c:pt>
                <c:pt idx="2817">
                  <c:v>26.811818281810023</c:v>
                </c:pt>
                <c:pt idx="2818">
                  <c:v>26.821990807843349</c:v>
                </c:pt>
                <c:pt idx="2819">
                  <c:v>26.831807295476683</c:v>
                </c:pt>
                <c:pt idx="2820">
                  <c:v>26.841725508343345</c:v>
                </c:pt>
                <c:pt idx="2821">
                  <c:v>26.851440270743353</c:v>
                </c:pt>
                <c:pt idx="2822">
                  <c:v>26.861205895743357</c:v>
                </c:pt>
                <c:pt idx="2823">
                  <c:v>26.870971520743353</c:v>
                </c:pt>
                <c:pt idx="2824">
                  <c:v>26.881093184143349</c:v>
                </c:pt>
                <c:pt idx="2825">
                  <c:v>26.891113122276678</c:v>
                </c:pt>
                <c:pt idx="2826">
                  <c:v>26.900980472543345</c:v>
                </c:pt>
                <c:pt idx="2827">
                  <c:v>26.910593509643345</c:v>
                </c:pt>
                <c:pt idx="2828">
                  <c:v>26.920562585176683</c:v>
                </c:pt>
                <c:pt idx="2829">
                  <c:v>26.930735111210009</c:v>
                </c:pt>
                <c:pt idx="2830">
                  <c:v>26.941111087776676</c:v>
                </c:pt>
                <c:pt idx="2831">
                  <c:v>26.951283613810006</c:v>
                </c:pt>
                <c:pt idx="2832">
                  <c:v>26.961354414610017</c:v>
                </c:pt>
                <c:pt idx="2833">
                  <c:v>26.971170902243351</c:v>
                </c:pt>
                <c:pt idx="2834">
                  <c:v>26.98119084037668</c:v>
                </c:pt>
                <c:pt idx="2835">
                  <c:v>26.991566816943347</c:v>
                </c:pt>
                <c:pt idx="2836">
                  <c:v>27.001841068243344</c:v>
                </c:pt>
                <c:pt idx="2837">
                  <c:v>27.011555830610007</c:v>
                </c:pt>
                <c:pt idx="2838">
                  <c:v>27.021321455610011</c:v>
                </c:pt>
                <c:pt idx="2839">
                  <c:v>27.031392256410019</c:v>
                </c:pt>
                <c:pt idx="2840">
                  <c:v>27.041564782443345</c:v>
                </c:pt>
                <c:pt idx="2841">
                  <c:v>27.051533857976683</c:v>
                </c:pt>
                <c:pt idx="2842">
                  <c:v>27.061452070843345</c:v>
                </c:pt>
                <c:pt idx="2843">
                  <c:v>27.071573734276683</c:v>
                </c:pt>
                <c:pt idx="2844">
                  <c:v>27.081491947143345</c:v>
                </c:pt>
                <c:pt idx="2845">
                  <c:v>27.091359297410012</c:v>
                </c:pt>
                <c:pt idx="2846">
                  <c:v>27.101582686076675</c:v>
                </c:pt>
                <c:pt idx="2847">
                  <c:v>27.112060387910013</c:v>
                </c:pt>
                <c:pt idx="2848">
                  <c:v>27.122029463443354</c:v>
                </c:pt>
                <c:pt idx="2849">
                  <c:v>27.131795088443351</c:v>
                </c:pt>
                <c:pt idx="2850">
                  <c:v>27.141764163943343</c:v>
                </c:pt>
                <c:pt idx="2851">
                  <c:v>27.151936690010022</c:v>
                </c:pt>
                <c:pt idx="2852">
                  <c:v>27.161905765510014</c:v>
                </c:pt>
                <c:pt idx="2853">
                  <c:v>27.171874841043348</c:v>
                </c:pt>
                <c:pt idx="2854">
                  <c:v>27.181640466043351</c:v>
                </c:pt>
                <c:pt idx="2855">
                  <c:v>27.191456953676685</c:v>
                </c:pt>
                <c:pt idx="2856">
                  <c:v>27.201120853410014</c:v>
                </c:pt>
                <c:pt idx="2857">
                  <c:v>27.210988203676685</c:v>
                </c:pt>
                <c:pt idx="2858">
                  <c:v>27.221109867076681</c:v>
                </c:pt>
                <c:pt idx="2859">
                  <c:v>27.231078942610022</c:v>
                </c:pt>
                <c:pt idx="2860">
                  <c:v>27.240742842343352</c:v>
                </c:pt>
                <c:pt idx="2861">
                  <c:v>27.250610192610019</c:v>
                </c:pt>
                <c:pt idx="2862">
                  <c:v>27.260680993376678</c:v>
                </c:pt>
                <c:pt idx="2863">
                  <c:v>27.270853519410011</c:v>
                </c:pt>
                <c:pt idx="2864">
                  <c:v>27.281026045476686</c:v>
                </c:pt>
                <c:pt idx="2865">
                  <c:v>27.291300296776683</c:v>
                </c:pt>
                <c:pt idx="2866">
                  <c:v>27.301371097543349</c:v>
                </c:pt>
                <c:pt idx="2867">
                  <c:v>27.31128931044335</c:v>
                </c:pt>
                <c:pt idx="2868">
                  <c:v>27.321360111210009</c:v>
                </c:pt>
                <c:pt idx="2869">
                  <c:v>27.331634362510009</c:v>
                </c:pt>
                <c:pt idx="2870">
                  <c:v>27.341756025943354</c:v>
                </c:pt>
                <c:pt idx="2871">
                  <c:v>27.351572513576688</c:v>
                </c:pt>
                <c:pt idx="2872">
                  <c:v>27.361338138576684</c:v>
                </c:pt>
                <c:pt idx="2873">
                  <c:v>27.371408939343343</c:v>
                </c:pt>
                <c:pt idx="2874">
                  <c:v>27.381581465376676</c:v>
                </c:pt>
                <c:pt idx="2875">
                  <c:v>27.391601403543348</c:v>
                </c:pt>
                <c:pt idx="2876">
                  <c:v>27.401621341676673</c:v>
                </c:pt>
                <c:pt idx="2877">
                  <c:v>27.411488691943347</c:v>
                </c:pt>
                <c:pt idx="2878">
                  <c:v>27.421356042210014</c:v>
                </c:pt>
                <c:pt idx="2879">
                  <c:v>27.431375980376689</c:v>
                </c:pt>
                <c:pt idx="2880">
                  <c:v>27.441751956910011</c:v>
                </c:pt>
                <c:pt idx="2881">
                  <c:v>27.452077070843345</c:v>
                </c:pt>
                <c:pt idx="2882">
                  <c:v>27.461995283743345</c:v>
                </c:pt>
                <c:pt idx="2883">
                  <c:v>27.471760908743349</c:v>
                </c:pt>
                <c:pt idx="2884">
                  <c:v>27.481831709543354</c:v>
                </c:pt>
                <c:pt idx="2885">
                  <c:v>27.49195337294335</c:v>
                </c:pt>
                <c:pt idx="2886">
                  <c:v>27.501922448476691</c:v>
                </c:pt>
                <c:pt idx="2887">
                  <c:v>27.511789798710012</c:v>
                </c:pt>
                <c:pt idx="2888">
                  <c:v>27.521657148976679</c:v>
                </c:pt>
                <c:pt idx="2889">
                  <c:v>27.531321048710012</c:v>
                </c:pt>
                <c:pt idx="2890">
                  <c:v>27.540984948476687</c:v>
                </c:pt>
                <c:pt idx="2891">
                  <c:v>27.551004886610013</c:v>
                </c:pt>
                <c:pt idx="2892">
                  <c:v>27.561177412643346</c:v>
                </c:pt>
                <c:pt idx="2893">
                  <c:v>27.571044762910013</c:v>
                </c:pt>
                <c:pt idx="2894">
                  <c:v>27.580708662643342</c:v>
                </c:pt>
                <c:pt idx="2895">
                  <c:v>27.59052515027668</c:v>
                </c:pt>
                <c:pt idx="2896">
                  <c:v>27.600646813710021</c:v>
                </c:pt>
                <c:pt idx="2897">
                  <c:v>27.611022790243339</c:v>
                </c:pt>
                <c:pt idx="2898">
                  <c:v>27.621246178943355</c:v>
                </c:pt>
                <c:pt idx="2899">
                  <c:v>27.631367842343352</c:v>
                </c:pt>
                <c:pt idx="2900">
                  <c:v>27.641235192610019</c:v>
                </c:pt>
                <c:pt idx="2901">
                  <c:v>27.651255130743348</c:v>
                </c:pt>
                <c:pt idx="2902">
                  <c:v>27.661478519410011</c:v>
                </c:pt>
                <c:pt idx="2903">
                  <c:v>27.671803633343345</c:v>
                </c:pt>
                <c:pt idx="2904">
                  <c:v>27.681569258343341</c:v>
                </c:pt>
                <c:pt idx="2905">
                  <c:v>27.691334883343345</c:v>
                </c:pt>
                <c:pt idx="2906">
                  <c:v>27.701303958876682</c:v>
                </c:pt>
                <c:pt idx="2907">
                  <c:v>27.711527347543345</c:v>
                </c:pt>
                <c:pt idx="2908">
                  <c:v>27.721496423076687</c:v>
                </c:pt>
                <c:pt idx="2909">
                  <c:v>27.731567223843346</c:v>
                </c:pt>
                <c:pt idx="2910">
                  <c:v>27.74163802464335</c:v>
                </c:pt>
                <c:pt idx="2911">
                  <c:v>27.751505374910025</c:v>
                </c:pt>
                <c:pt idx="2912">
                  <c:v>27.761321862510009</c:v>
                </c:pt>
                <c:pt idx="2913">
                  <c:v>27.771646976443343</c:v>
                </c:pt>
                <c:pt idx="2914">
                  <c:v>27.78202295301001</c:v>
                </c:pt>
                <c:pt idx="2915">
                  <c:v>27.792093753810022</c:v>
                </c:pt>
                <c:pt idx="2916">
                  <c:v>27.801757653543351</c:v>
                </c:pt>
                <c:pt idx="2917">
                  <c:v>27.811675866443352</c:v>
                </c:pt>
                <c:pt idx="2918">
                  <c:v>27.821899255110015</c:v>
                </c:pt>
                <c:pt idx="2919">
                  <c:v>27.831970055876681</c:v>
                </c:pt>
                <c:pt idx="2920">
                  <c:v>27.841786543510011</c:v>
                </c:pt>
                <c:pt idx="2921">
                  <c:v>27.851704756410019</c:v>
                </c:pt>
                <c:pt idx="2922">
                  <c:v>27.861470381410019</c:v>
                </c:pt>
                <c:pt idx="2923">
                  <c:v>27.871134281143352</c:v>
                </c:pt>
                <c:pt idx="2924">
                  <c:v>27.880950768776685</c:v>
                </c:pt>
                <c:pt idx="2925">
                  <c:v>27.891123294810011</c:v>
                </c:pt>
                <c:pt idx="2926">
                  <c:v>27.901092370343349</c:v>
                </c:pt>
                <c:pt idx="2927">
                  <c:v>27.910807132710019</c:v>
                </c:pt>
                <c:pt idx="2928">
                  <c:v>27.920572757710016</c:v>
                </c:pt>
                <c:pt idx="2929">
                  <c:v>27.930592695843341</c:v>
                </c:pt>
                <c:pt idx="2930">
                  <c:v>27.94076522191002</c:v>
                </c:pt>
                <c:pt idx="2931">
                  <c:v>27.95103947321002</c:v>
                </c:pt>
                <c:pt idx="2932">
                  <c:v>27.961262861876683</c:v>
                </c:pt>
                <c:pt idx="2933">
                  <c:v>27.971282800010012</c:v>
                </c:pt>
                <c:pt idx="2934">
                  <c:v>27.98125187554335</c:v>
                </c:pt>
                <c:pt idx="2935">
                  <c:v>27.991271813710021</c:v>
                </c:pt>
                <c:pt idx="2936">
                  <c:v>28.001596927643359</c:v>
                </c:pt>
                <c:pt idx="2937">
                  <c:v>28.011820316310022</c:v>
                </c:pt>
                <c:pt idx="2938">
                  <c:v>28.021585941310018</c:v>
                </c:pt>
                <c:pt idx="2939">
                  <c:v>28.031351566310018</c:v>
                </c:pt>
                <c:pt idx="2940">
                  <c:v>28.041371504443347</c:v>
                </c:pt>
                <c:pt idx="2941">
                  <c:v>28.051594893110011</c:v>
                </c:pt>
                <c:pt idx="2942">
                  <c:v>28.061563968643348</c:v>
                </c:pt>
                <c:pt idx="2943">
                  <c:v>28.071583906810023</c:v>
                </c:pt>
                <c:pt idx="2944">
                  <c:v>28.081603844943348</c:v>
                </c:pt>
                <c:pt idx="2945">
                  <c:v>28.091471195210016</c:v>
                </c:pt>
                <c:pt idx="2946">
                  <c:v>28.101389408110023</c:v>
                </c:pt>
                <c:pt idx="2947">
                  <c:v>28.111765384643338</c:v>
                </c:pt>
                <c:pt idx="2948">
                  <c:v>28.122090498576675</c:v>
                </c:pt>
                <c:pt idx="2949">
                  <c:v>28.132110436743346</c:v>
                </c:pt>
                <c:pt idx="2950">
                  <c:v>28.141774336476676</c:v>
                </c:pt>
                <c:pt idx="2951">
                  <c:v>28.151845137276688</c:v>
                </c:pt>
                <c:pt idx="2952">
                  <c:v>28.162017663310017</c:v>
                </c:pt>
                <c:pt idx="2953">
                  <c:v>28.171986738810006</c:v>
                </c:pt>
                <c:pt idx="2954">
                  <c:v>28.181904951710013</c:v>
                </c:pt>
                <c:pt idx="2955">
                  <c:v>28.19177230197668</c:v>
                </c:pt>
                <c:pt idx="2956">
                  <c:v>28.201436201710013</c:v>
                </c:pt>
                <c:pt idx="2957">
                  <c:v>28.210947513576684</c:v>
                </c:pt>
                <c:pt idx="2958">
                  <c:v>28.22096745171001</c:v>
                </c:pt>
                <c:pt idx="2959">
                  <c:v>28.231139977743343</c:v>
                </c:pt>
                <c:pt idx="2960">
                  <c:v>28.241058190643347</c:v>
                </c:pt>
                <c:pt idx="2961">
                  <c:v>28.250569502510022</c:v>
                </c:pt>
                <c:pt idx="2962">
                  <c:v>28.260538578010014</c:v>
                </c:pt>
                <c:pt idx="2963">
                  <c:v>28.270711104076689</c:v>
                </c:pt>
                <c:pt idx="2964">
                  <c:v>28.280883630110022</c:v>
                </c:pt>
                <c:pt idx="2965">
                  <c:v>28.291005293510015</c:v>
                </c:pt>
                <c:pt idx="2966">
                  <c:v>28.301228682176678</c:v>
                </c:pt>
                <c:pt idx="2967">
                  <c:v>28.31135034561002</c:v>
                </c:pt>
                <c:pt idx="2968">
                  <c:v>28.321268558476675</c:v>
                </c:pt>
                <c:pt idx="2969">
                  <c:v>28.33139022191002</c:v>
                </c:pt>
                <c:pt idx="2970">
                  <c:v>28.34166447321002</c:v>
                </c:pt>
                <c:pt idx="2971">
                  <c:v>28.351735273976679</c:v>
                </c:pt>
                <c:pt idx="2972">
                  <c:v>28.361450036343346</c:v>
                </c:pt>
                <c:pt idx="2973">
                  <c:v>28.371317386610013</c:v>
                </c:pt>
                <c:pt idx="2974">
                  <c:v>28.381388187410021</c:v>
                </c:pt>
                <c:pt idx="2975">
                  <c:v>28.391611576076688</c:v>
                </c:pt>
                <c:pt idx="2976">
                  <c:v>28.40158065157668</c:v>
                </c:pt>
                <c:pt idx="2977">
                  <c:v>28.411600589743351</c:v>
                </c:pt>
                <c:pt idx="2978">
                  <c:v>28.421467940010022</c:v>
                </c:pt>
                <c:pt idx="2979">
                  <c:v>28.431386152876676</c:v>
                </c:pt>
                <c:pt idx="2980">
                  <c:v>28.441609541576689</c:v>
                </c:pt>
                <c:pt idx="2981">
                  <c:v>28.451985518110007</c:v>
                </c:pt>
                <c:pt idx="2982">
                  <c:v>28.462107181543349</c:v>
                </c:pt>
                <c:pt idx="2983">
                  <c:v>28.471923669176686</c:v>
                </c:pt>
                <c:pt idx="2984">
                  <c:v>28.481791019410007</c:v>
                </c:pt>
                <c:pt idx="2985">
                  <c:v>28.491861820210019</c:v>
                </c:pt>
                <c:pt idx="2986">
                  <c:v>28.501932620976678</c:v>
                </c:pt>
                <c:pt idx="2987">
                  <c:v>28.511901696510016</c:v>
                </c:pt>
                <c:pt idx="2988">
                  <c:v>28.521769046776686</c:v>
                </c:pt>
                <c:pt idx="2989">
                  <c:v>28.53158553441002</c:v>
                </c:pt>
                <c:pt idx="2990">
                  <c:v>28.541147708876679</c:v>
                </c:pt>
                <c:pt idx="2991">
                  <c:v>28.550913333876682</c:v>
                </c:pt>
                <c:pt idx="2992">
                  <c:v>28.561034997276675</c:v>
                </c:pt>
                <c:pt idx="2993">
                  <c:v>28.571105798076683</c:v>
                </c:pt>
                <c:pt idx="2994">
                  <c:v>28.580973148343354</c:v>
                </c:pt>
                <c:pt idx="2995">
                  <c:v>28.590637048076683</c:v>
                </c:pt>
                <c:pt idx="2996">
                  <c:v>28.600555260976691</c:v>
                </c:pt>
                <c:pt idx="2997">
                  <c:v>28.610727787010021</c:v>
                </c:pt>
                <c:pt idx="2998">
                  <c:v>28.621002038310017</c:v>
                </c:pt>
                <c:pt idx="2999">
                  <c:v>28.63122542697668</c:v>
                </c:pt>
                <c:pt idx="3000">
                  <c:v>28.64134709037668</c:v>
                </c:pt>
                <c:pt idx="3001">
                  <c:v>28.651214440643347</c:v>
                </c:pt>
                <c:pt idx="3002">
                  <c:v>28.661285241443352</c:v>
                </c:pt>
                <c:pt idx="3003">
                  <c:v>28.671559492743352</c:v>
                </c:pt>
                <c:pt idx="3004">
                  <c:v>28.681782881410019</c:v>
                </c:pt>
                <c:pt idx="3005">
                  <c:v>28.691548506410019</c:v>
                </c:pt>
                <c:pt idx="3006">
                  <c:v>28.701364994043356</c:v>
                </c:pt>
                <c:pt idx="3007">
                  <c:v>28.711334069543344</c:v>
                </c:pt>
                <c:pt idx="3008">
                  <c:v>28.721557458243357</c:v>
                </c:pt>
                <c:pt idx="3009">
                  <c:v>28.731526533743345</c:v>
                </c:pt>
                <c:pt idx="3010">
                  <c:v>28.741546471910016</c:v>
                </c:pt>
                <c:pt idx="3011">
                  <c:v>28.751617272676683</c:v>
                </c:pt>
                <c:pt idx="3012">
                  <c:v>28.761535485576683</c:v>
                </c:pt>
                <c:pt idx="3013">
                  <c:v>28.77140283584335</c:v>
                </c:pt>
                <c:pt idx="3014">
                  <c:v>28.781677087143354</c:v>
                </c:pt>
                <c:pt idx="3015">
                  <c:v>28.792053063710021</c:v>
                </c:pt>
                <c:pt idx="3016">
                  <c:v>28.80202213921001</c:v>
                </c:pt>
                <c:pt idx="3017">
                  <c:v>28.811686038943339</c:v>
                </c:pt>
                <c:pt idx="3018">
                  <c:v>28.821756839743351</c:v>
                </c:pt>
                <c:pt idx="3019">
                  <c:v>28.831980228410014</c:v>
                </c:pt>
                <c:pt idx="3020">
                  <c:v>28.841949303943355</c:v>
                </c:pt>
                <c:pt idx="3021">
                  <c:v>28.851765791576689</c:v>
                </c:pt>
                <c:pt idx="3022">
                  <c:v>28.86163314181001</c:v>
                </c:pt>
                <c:pt idx="3023">
                  <c:v>28.871449629443347</c:v>
                </c:pt>
                <c:pt idx="3024">
                  <c:v>28.881062666576689</c:v>
                </c:pt>
                <c:pt idx="3025">
                  <c:v>28.890930016810014</c:v>
                </c:pt>
                <c:pt idx="3026">
                  <c:v>28.901102542876689</c:v>
                </c:pt>
                <c:pt idx="3027">
                  <c:v>28.911071618376678</c:v>
                </c:pt>
                <c:pt idx="3028">
                  <c:v>28.920735518110007</c:v>
                </c:pt>
                <c:pt idx="3029">
                  <c:v>28.930501143110011</c:v>
                </c:pt>
                <c:pt idx="3030">
                  <c:v>28.940622806543352</c:v>
                </c:pt>
                <c:pt idx="3031">
                  <c:v>28.950795332576686</c:v>
                </c:pt>
                <c:pt idx="3032">
                  <c:v>28.961069583876682</c:v>
                </c:pt>
                <c:pt idx="3033">
                  <c:v>28.971343835176683</c:v>
                </c:pt>
                <c:pt idx="3034">
                  <c:v>28.981312910710017</c:v>
                </c:pt>
                <c:pt idx="3035">
                  <c:v>28.991180260976691</c:v>
                </c:pt>
                <c:pt idx="3036">
                  <c:v>29.001352787010021</c:v>
                </c:pt>
                <c:pt idx="3037">
                  <c:v>29.011677900943351</c:v>
                </c:pt>
                <c:pt idx="3038">
                  <c:v>29.021799564343347</c:v>
                </c:pt>
                <c:pt idx="3039">
                  <c:v>29.031514326710013</c:v>
                </c:pt>
                <c:pt idx="3040">
                  <c:v>29.041279951710013</c:v>
                </c:pt>
                <c:pt idx="3041">
                  <c:v>29.051401615143359</c:v>
                </c:pt>
                <c:pt idx="3042">
                  <c:v>29.061625003810022</c:v>
                </c:pt>
                <c:pt idx="3043">
                  <c:v>29.07159407931001</c:v>
                </c:pt>
                <c:pt idx="3044">
                  <c:v>29.081664880110019</c:v>
                </c:pt>
                <c:pt idx="3045">
                  <c:v>29.091633955610007</c:v>
                </c:pt>
                <c:pt idx="3046">
                  <c:v>29.101501305876681</c:v>
                </c:pt>
                <c:pt idx="3047">
                  <c:v>29.111419518776682</c:v>
                </c:pt>
                <c:pt idx="3048">
                  <c:v>29.121795495343349</c:v>
                </c:pt>
                <c:pt idx="3049">
                  <c:v>29.132069746643353</c:v>
                </c:pt>
                <c:pt idx="3050">
                  <c:v>29.142038822143341</c:v>
                </c:pt>
                <c:pt idx="3051">
                  <c:v>29.151753584543354</c:v>
                </c:pt>
                <c:pt idx="3052">
                  <c:v>29.161824385310016</c:v>
                </c:pt>
                <c:pt idx="3053">
                  <c:v>29.171844323476687</c:v>
                </c:pt>
                <c:pt idx="3054">
                  <c:v>29.181940555543338</c:v>
                </c:pt>
                <c:pt idx="3055">
                  <c:v>29.191858768443346</c:v>
                </c:pt>
                <c:pt idx="3056">
                  <c:v>29.20167525607668</c:v>
                </c:pt>
                <c:pt idx="3057">
                  <c:v>29.211237430543342</c:v>
                </c:pt>
                <c:pt idx="3058">
                  <c:v>29.220901330310024</c:v>
                </c:pt>
                <c:pt idx="3059">
                  <c:v>29.231022993710017</c:v>
                </c:pt>
                <c:pt idx="3060">
                  <c:v>29.241144657110013</c:v>
                </c:pt>
                <c:pt idx="3061">
                  <c:v>29.250961144743343</c:v>
                </c:pt>
                <c:pt idx="3062">
                  <c:v>29.260574181843342</c:v>
                </c:pt>
                <c:pt idx="3063">
                  <c:v>29.27054325737668</c:v>
                </c:pt>
                <c:pt idx="3064">
                  <c:v>29.280766646043343</c:v>
                </c:pt>
                <c:pt idx="3065">
                  <c:v>29.290990034710006</c:v>
                </c:pt>
                <c:pt idx="3066">
                  <c:v>29.301111698143352</c:v>
                </c:pt>
                <c:pt idx="3067">
                  <c:v>29.311335086810015</c:v>
                </c:pt>
                <c:pt idx="3068">
                  <c:v>29.32135502494334</c:v>
                </c:pt>
                <c:pt idx="3069">
                  <c:v>29.331273237843348</c:v>
                </c:pt>
                <c:pt idx="3070">
                  <c:v>29.341496626510011</c:v>
                </c:pt>
                <c:pt idx="3071">
                  <c:v>29.351770877810008</c:v>
                </c:pt>
                <c:pt idx="3072">
                  <c:v>29.361739953343346</c:v>
                </c:pt>
                <c:pt idx="3073">
                  <c:v>29.371454715710016</c:v>
                </c:pt>
                <c:pt idx="3074">
                  <c:v>29.381271203343346</c:v>
                </c:pt>
                <c:pt idx="3075">
                  <c:v>29.391494592010016</c:v>
                </c:pt>
                <c:pt idx="3076">
                  <c:v>29.401616255443358</c:v>
                </c:pt>
                <c:pt idx="3077">
                  <c:v>29.411585330943346</c:v>
                </c:pt>
                <c:pt idx="3078">
                  <c:v>29.421605269110017</c:v>
                </c:pt>
                <c:pt idx="3079">
                  <c:v>29.431472619343342</c:v>
                </c:pt>
                <c:pt idx="3080">
                  <c:v>29.441390832243346</c:v>
                </c:pt>
                <c:pt idx="3081">
                  <c:v>29.451563358276672</c:v>
                </c:pt>
                <c:pt idx="3082">
                  <c:v>29.461990197476677</c:v>
                </c:pt>
                <c:pt idx="3083">
                  <c:v>29.472060998276689</c:v>
                </c:pt>
                <c:pt idx="3084">
                  <c:v>29.481877485910019</c:v>
                </c:pt>
                <c:pt idx="3085">
                  <c:v>29.49174483614334</c:v>
                </c:pt>
                <c:pt idx="3086">
                  <c:v>29.501917362210023</c:v>
                </c:pt>
                <c:pt idx="3087">
                  <c:v>29.511937300343345</c:v>
                </c:pt>
                <c:pt idx="3088">
                  <c:v>29.521906375876682</c:v>
                </c:pt>
                <c:pt idx="3089">
                  <c:v>29.531722863510019</c:v>
                </c:pt>
                <c:pt idx="3090">
                  <c:v>29.541488488510019</c:v>
                </c:pt>
                <c:pt idx="3091">
                  <c:v>29.551050662976682</c:v>
                </c:pt>
                <c:pt idx="3092">
                  <c:v>29.560968875876686</c:v>
                </c:pt>
                <c:pt idx="3093">
                  <c:v>29.571039676643345</c:v>
                </c:pt>
                <c:pt idx="3094">
                  <c:v>29.58116134007669</c:v>
                </c:pt>
                <c:pt idx="3095">
                  <c:v>29.590774377176682</c:v>
                </c:pt>
                <c:pt idx="3096">
                  <c:v>29.600641727443357</c:v>
                </c:pt>
                <c:pt idx="3097">
                  <c:v>29.610610802943345</c:v>
                </c:pt>
                <c:pt idx="3098">
                  <c:v>29.620885054243345</c:v>
                </c:pt>
                <c:pt idx="3099">
                  <c:v>29.631108442943354</c:v>
                </c:pt>
                <c:pt idx="3100">
                  <c:v>29.641331831610017</c:v>
                </c:pt>
                <c:pt idx="3101">
                  <c:v>29.651250044476672</c:v>
                </c:pt>
                <c:pt idx="3102">
                  <c:v>29.661269982643351</c:v>
                </c:pt>
                <c:pt idx="3103">
                  <c:v>29.671391646043343</c:v>
                </c:pt>
                <c:pt idx="3104">
                  <c:v>29.681716759976677</c:v>
                </c:pt>
                <c:pt idx="3105">
                  <c:v>29.691736698143352</c:v>
                </c:pt>
                <c:pt idx="3106">
                  <c:v>29.701502323143352</c:v>
                </c:pt>
                <c:pt idx="3107">
                  <c:v>29.711318810776689</c:v>
                </c:pt>
                <c:pt idx="3108">
                  <c:v>29.721491336810018</c:v>
                </c:pt>
                <c:pt idx="3109">
                  <c:v>29.731562137576677</c:v>
                </c:pt>
                <c:pt idx="3110">
                  <c:v>29.741531213110019</c:v>
                </c:pt>
                <c:pt idx="3111">
                  <c:v>29.75155115127669</c:v>
                </c:pt>
                <c:pt idx="3112">
                  <c:v>29.761672814676682</c:v>
                </c:pt>
                <c:pt idx="3113">
                  <c:v>29.771489302310016</c:v>
                </c:pt>
                <c:pt idx="3114">
                  <c:v>29.781407515176671</c:v>
                </c:pt>
                <c:pt idx="3115">
                  <c:v>29.791732629110008</c:v>
                </c:pt>
                <c:pt idx="3116">
                  <c:v>29.802210330943346</c:v>
                </c:pt>
                <c:pt idx="3117">
                  <c:v>29.81197595594335</c:v>
                </c:pt>
                <c:pt idx="3118">
                  <c:v>29.821690718310013</c:v>
                </c:pt>
                <c:pt idx="3119">
                  <c:v>29.831761519110017</c:v>
                </c:pt>
                <c:pt idx="3120">
                  <c:v>29.842035770410018</c:v>
                </c:pt>
                <c:pt idx="3121">
                  <c:v>29.851903120676688</c:v>
                </c:pt>
                <c:pt idx="3122">
                  <c:v>29.86177047091001</c:v>
                </c:pt>
                <c:pt idx="3123">
                  <c:v>29.871586958543343</c:v>
                </c:pt>
                <c:pt idx="3124">
                  <c:v>29.881454308810014</c:v>
                </c:pt>
                <c:pt idx="3125">
                  <c:v>29.891016483276672</c:v>
                </c:pt>
                <c:pt idx="3126">
                  <c:v>29.90098555881001</c:v>
                </c:pt>
                <c:pt idx="3127">
                  <c:v>29.91110722221001</c:v>
                </c:pt>
                <c:pt idx="3128">
                  <c:v>29.921076297743348</c:v>
                </c:pt>
                <c:pt idx="3129">
                  <c:v>29.93074019747668</c:v>
                </c:pt>
                <c:pt idx="3130">
                  <c:v>29.940607547743348</c:v>
                </c:pt>
                <c:pt idx="3131">
                  <c:v>29.950678348510007</c:v>
                </c:pt>
                <c:pt idx="3132">
                  <c:v>29.960850874576682</c:v>
                </c:pt>
                <c:pt idx="3133">
                  <c:v>29.971125125876686</c:v>
                </c:pt>
                <c:pt idx="3134">
                  <c:v>29.981297651910015</c:v>
                </c:pt>
                <c:pt idx="3135">
                  <c:v>29.991317590076687</c:v>
                </c:pt>
                <c:pt idx="3136">
                  <c:v>30.001134077676671</c:v>
                </c:pt>
                <c:pt idx="3137">
                  <c:v>30.01140832901002</c:v>
                </c:pt>
                <c:pt idx="3138">
                  <c:v>30.021784305543342</c:v>
                </c:pt>
                <c:pt idx="3139">
                  <c:v>30.03175338107668</c:v>
                </c:pt>
                <c:pt idx="3140">
                  <c:v>30.041366418176679</c:v>
                </c:pt>
                <c:pt idx="3141">
                  <c:v>30.051335493710013</c:v>
                </c:pt>
                <c:pt idx="3142">
                  <c:v>30.061457157110009</c:v>
                </c:pt>
                <c:pt idx="3143">
                  <c:v>30.071578820543355</c:v>
                </c:pt>
                <c:pt idx="3144">
                  <c:v>30.08149703341001</c:v>
                </c:pt>
                <c:pt idx="3145">
                  <c:v>30.091567834210021</c:v>
                </c:pt>
                <c:pt idx="3146">
                  <c:v>30.10153690971001</c:v>
                </c:pt>
                <c:pt idx="3147">
                  <c:v>30.11130253471001</c:v>
                </c:pt>
                <c:pt idx="3148">
                  <c:v>30.121373335510015</c:v>
                </c:pt>
                <c:pt idx="3149">
                  <c:v>30.13190189994334</c:v>
                </c:pt>
                <c:pt idx="3150">
                  <c:v>30.14217615127669</c:v>
                </c:pt>
                <c:pt idx="3151">
                  <c:v>30.151941776276686</c:v>
                </c:pt>
                <c:pt idx="3152">
                  <c:v>30.161809126510008</c:v>
                </c:pt>
                <c:pt idx="3153">
                  <c:v>30.171930789943353</c:v>
                </c:pt>
                <c:pt idx="3154">
                  <c:v>30.182001590710012</c:v>
                </c:pt>
                <c:pt idx="3155">
                  <c:v>30.191868940976686</c:v>
                </c:pt>
                <c:pt idx="3156">
                  <c:v>30.201787153876687</c:v>
                </c:pt>
                <c:pt idx="3157">
                  <c:v>30.211552778876687</c:v>
                </c:pt>
                <c:pt idx="3158">
                  <c:v>30.22121667861002</c:v>
                </c:pt>
                <c:pt idx="3159">
                  <c:v>30.230931440976683</c:v>
                </c:pt>
                <c:pt idx="3160">
                  <c:v>30.241002241743342</c:v>
                </c:pt>
                <c:pt idx="3161">
                  <c:v>30.251073042543354</c:v>
                </c:pt>
                <c:pt idx="3162">
                  <c:v>30.26083866754335</c:v>
                </c:pt>
                <c:pt idx="3163">
                  <c:v>30.27060429254335</c:v>
                </c:pt>
                <c:pt idx="3164">
                  <c:v>30.280675093310013</c:v>
                </c:pt>
                <c:pt idx="3165">
                  <c:v>30.290847619343342</c:v>
                </c:pt>
                <c:pt idx="3166">
                  <c:v>30.301020145410018</c:v>
                </c:pt>
                <c:pt idx="3167">
                  <c:v>30.311243534076681</c:v>
                </c:pt>
                <c:pt idx="3168">
                  <c:v>30.32136519747668</c:v>
                </c:pt>
                <c:pt idx="3169">
                  <c:v>30.331283410376681</c:v>
                </c:pt>
                <c:pt idx="3170">
                  <c:v>30.341303348510007</c:v>
                </c:pt>
                <c:pt idx="3171">
                  <c:v>30.351425011943352</c:v>
                </c:pt>
                <c:pt idx="3172">
                  <c:v>30.361699263243352</c:v>
                </c:pt>
                <c:pt idx="3173">
                  <c:v>30.371566613510019</c:v>
                </c:pt>
                <c:pt idx="3174">
                  <c:v>30.381332238510016</c:v>
                </c:pt>
                <c:pt idx="3175">
                  <c:v>30.39119958877669</c:v>
                </c:pt>
                <c:pt idx="3176">
                  <c:v>30.401524702676674</c:v>
                </c:pt>
                <c:pt idx="3177">
                  <c:v>30.411544640843346</c:v>
                </c:pt>
                <c:pt idx="3178">
                  <c:v>30.421564579010024</c:v>
                </c:pt>
                <c:pt idx="3179">
                  <c:v>30.431482791876679</c:v>
                </c:pt>
                <c:pt idx="3180">
                  <c:v>30.44145186741002</c:v>
                </c:pt>
                <c:pt idx="3181">
                  <c:v>30.451420942943358</c:v>
                </c:pt>
                <c:pt idx="3182">
                  <c:v>30.461746056843342</c:v>
                </c:pt>
                <c:pt idx="3183">
                  <c:v>30.472071170776676</c:v>
                </c:pt>
                <c:pt idx="3184">
                  <c:v>30.482091108943347</c:v>
                </c:pt>
                <c:pt idx="3185">
                  <c:v>30.491856733943351</c:v>
                </c:pt>
                <c:pt idx="3186">
                  <c:v>30.501825809476685</c:v>
                </c:pt>
                <c:pt idx="3187">
                  <c:v>30.511998335510015</c:v>
                </c:pt>
                <c:pt idx="3188">
                  <c:v>30.52196741101001</c:v>
                </c:pt>
                <c:pt idx="3189">
                  <c:v>30.531834761276677</c:v>
                </c:pt>
                <c:pt idx="3190">
                  <c:v>30.541651248910011</c:v>
                </c:pt>
                <c:pt idx="3191">
                  <c:v>30.551518599176681</c:v>
                </c:pt>
                <c:pt idx="3192">
                  <c:v>30.561131636276677</c:v>
                </c:pt>
                <c:pt idx="3193">
                  <c:v>30.570998986543348</c:v>
                </c:pt>
                <c:pt idx="3194">
                  <c:v>30.581069787343356</c:v>
                </c:pt>
                <c:pt idx="3195">
                  <c:v>30.591140588110015</c:v>
                </c:pt>
                <c:pt idx="3196">
                  <c:v>30.600753625210007</c:v>
                </c:pt>
                <c:pt idx="3197">
                  <c:v>30.610620975476682</c:v>
                </c:pt>
                <c:pt idx="3198">
                  <c:v>30.620590051010023</c:v>
                </c:pt>
                <c:pt idx="3199">
                  <c:v>30.63086430231002</c:v>
                </c:pt>
                <c:pt idx="3200">
                  <c:v>30.641036828343349</c:v>
                </c:pt>
                <c:pt idx="3201">
                  <c:v>30.651260217010012</c:v>
                </c:pt>
                <c:pt idx="3202">
                  <c:v>30.66117842991002</c:v>
                </c:pt>
                <c:pt idx="3203">
                  <c:v>30.671147505443358</c:v>
                </c:pt>
                <c:pt idx="3204">
                  <c:v>30.681370894110021</c:v>
                </c:pt>
                <c:pt idx="3205">
                  <c:v>30.691746870676688</c:v>
                </c:pt>
                <c:pt idx="3206">
                  <c:v>30.701665083543343</c:v>
                </c:pt>
                <c:pt idx="3207">
                  <c:v>30.711430708543347</c:v>
                </c:pt>
                <c:pt idx="3208">
                  <c:v>30.721348921443347</c:v>
                </c:pt>
                <c:pt idx="3209">
                  <c:v>30.731521447476677</c:v>
                </c:pt>
                <c:pt idx="3210">
                  <c:v>30.741592248276689</c:v>
                </c:pt>
                <c:pt idx="3211">
                  <c:v>30.751561323776677</c:v>
                </c:pt>
                <c:pt idx="3212">
                  <c:v>30.761632124576689</c:v>
                </c:pt>
                <c:pt idx="3213">
                  <c:v>30.771652062710007</c:v>
                </c:pt>
                <c:pt idx="3214">
                  <c:v>30.781417687710011</c:v>
                </c:pt>
                <c:pt idx="3215">
                  <c:v>30.791335900610019</c:v>
                </c:pt>
                <c:pt idx="3216">
                  <c:v>30.80176273981002</c:v>
                </c:pt>
                <c:pt idx="3217">
                  <c:v>30.812189579010024</c:v>
                </c:pt>
                <c:pt idx="3218">
                  <c:v>30.82195520401002</c:v>
                </c:pt>
                <c:pt idx="3219">
                  <c:v>30.831720829010024</c:v>
                </c:pt>
                <c:pt idx="3220">
                  <c:v>30.841791629776683</c:v>
                </c:pt>
                <c:pt idx="3221">
                  <c:v>30.852015018443346</c:v>
                </c:pt>
                <c:pt idx="3222">
                  <c:v>30.861882368710013</c:v>
                </c:pt>
                <c:pt idx="3223">
                  <c:v>30.871749718976687</c:v>
                </c:pt>
                <c:pt idx="3224">
                  <c:v>30.881566206610017</c:v>
                </c:pt>
                <c:pt idx="3225">
                  <c:v>30.891331831610021</c:v>
                </c:pt>
                <c:pt idx="3226">
                  <c:v>30.90099573134335</c:v>
                </c:pt>
                <c:pt idx="3227">
                  <c:v>30.911015669476676</c:v>
                </c:pt>
                <c:pt idx="3228">
                  <c:v>30.921086470276681</c:v>
                </c:pt>
                <c:pt idx="3229">
                  <c:v>30.931004683176688</c:v>
                </c:pt>
                <c:pt idx="3230">
                  <c:v>30.940668582910018</c:v>
                </c:pt>
                <c:pt idx="3231">
                  <c:v>30.950485070543355</c:v>
                </c:pt>
                <c:pt idx="3232">
                  <c:v>30.960606733943347</c:v>
                </c:pt>
                <c:pt idx="3233">
                  <c:v>30.970931847876681</c:v>
                </c:pt>
                <c:pt idx="3234">
                  <c:v>30.981256961810015</c:v>
                </c:pt>
                <c:pt idx="3235">
                  <c:v>30.991378625210007</c:v>
                </c:pt>
                <c:pt idx="3236">
                  <c:v>31.001296838110015</c:v>
                </c:pt>
                <c:pt idx="3237">
                  <c:v>31.011215051010023</c:v>
                </c:pt>
                <c:pt idx="3238">
                  <c:v>31.02148930231002</c:v>
                </c:pt>
                <c:pt idx="3239">
                  <c:v>31.031814416243353</c:v>
                </c:pt>
                <c:pt idx="3240">
                  <c:v>31.041630903876687</c:v>
                </c:pt>
                <c:pt idx="3241">
                  <c:v>31.05129480361002</c:v>
                </c:pt>
                <c:pt idx="3242">
                  <c:v>31.061314741743345</c:v>
                </c:pt>
                <c:pt idx="3243">
                  <c:v>31.071487267810021</c:v>
                </c:pt>
                <c:pt idx="3244">
                  <c:v>31.081608931210013</c:v>
                </c:pt>
                <c:pt idx="3245">
                  <c:v>31.091578006743354</c:v>
                </c:pt>
                <c:pt idx="3246">
                  <c:v>31.101648807510013</c:v>
                </c:pt>
                <c:pt idx="3247">
                  <c:v>31.111567020410018</c:v>
                </c:pt>
                <c:pt idx="3248">
                  <c:v>31.121383508043355</c:v>
                </c:pt>
                <c:pt idx="3249">
                  <c:v>31.131556034076684</c:v>
                </c:pt>
                <c:pt idx="3250">
                  <c:v>31.142033735910019</c:v>
                </c:pt>
                <c:pt idx="3251">
                  <c:v>31.152155399310015</c:v>
                </c:pt>
                <c:pt idx="3252">
                  <c:v>31.161870161676681</c:v>
                </c:pt>
                <c:pt idx="3253">
                  <c:v>31.171737511943348</c:v>
                </c:pt>
                <c:pt idx="3254">
                  <c:v>31.181859175343345</c:v>
                </c:pt>
                <c:pt idx="3255">
                  <c:v>31.19198083877669</c:v>
                </c:pt>
                <c:pt idx="3256">
                  <c:v>31.201848189010011</c:v>
                </c:pt>
                <c:pt idx="3257">
                  <c:v>31.211715539276678</c:v>
                </c:pt>
                <c:pt idx="3258">
                  <c:v>31.221481164276682</c:v>
                </c:pt>
                <c:pt idx="3259">
                  <c:v>31.231043338776686</c:v>
                </c:pt>
                <c:pt idx="3260">
                  <c:v>31.240961551643341</c:v>
                </c:pt>
                <c:pt idx="3261">
                  <c:v>31.251083215076687</c:v>
                </c:pt>
                <c:pt idx="3262">
                  <c:v>31.261103153210012</c:v>
                </c:pt>
                <c:pt idx="3263">
                  <c:v>31.270767052943345</c:v>
                </c:pt>
                <c:pt idx="3264">
                  <c:v>31.280634403210012</c:v>
                </c:pt>
                <c:pt idx="3265">
                  <c:v>31.29065434137669</c:v>
                </c:pt>
                <c:pt idx="3266">
                  <c:v>31.300877730043354</c:v>
                </c:pt>
                <c:pt idx="3267">
                  <c:v>31.310999393443346</c:v>
                </c:pt>
                <c:pt idx="3268">
                  <c:v>31.321222782110009</c:v>
                </c:pt>
                <c:pt idx="3269">
                  <c:v>31.331293582910018</c:v>
                </c:pt>
                <c:pt idx="3270">
                  <c:v>31.341262658410006</c:v>
                </c:pt>
                <c:pt idx="3271">
                  <c:v>31.351333459210018</c:v>
                </c:pt>
                <c:pt idx="3272">
                  <c:v>31.361505985243348</c:v>
                </c:pt>
                <c:pt idx="3273">
                  <c:v>31.371780236543344</c:v>
                </c:pt>
                <c:pt idx="3274">
                  <c:v>31.381596724176681</c:v>
                </c:pt>
                <c:pt idx="3275">
                  <c:v>31.391413211810015</c:v>
                </c:pt>
                <c:pt idx="3276">
                  <c:v>31.401382287343356</c:v>
                </c:pt>
                <c:pt idx="3277">
                  <c:v>31.411605676010019</c:v>
                </c:pt>
                <c:pt idx="3278">
                  <c:v>31.421574751510011</c:v>
                </c:pt>
                <c:pt idx="3279">
                  <c:v>31.431594689676682</c:v>
                </c:pt>
                <c:pt idx="3280">
                  <c:v>31.44151290257669</c:v>
                </c:pt>
                <c:pt idx="3281">
                  <c:v>31.451431115443345</c:v>
                </c:pt>
                <c:pt idx="3282">
                  <c:v>31.461400190976686</c:v>
                </c:pt>
                <c:pt idx="3283">
                  <c:v>31.471725304910013</c:v>
                </c:pt>
                <c:pt idx="3284">
                  <c:v>31.48205041884335</c:v>
                </c:pt>
                <c:pt idx="3285">
                  <c:v>31.492070356976676</c:v>
                </c:pt>
                <c:pt idx="3286">
                  <c:v>31.501734256743351</c:v>
                </c:pt>
                <c:pt idx="3287">
                  <c:v>31.511855920143351</c:v>
                </c:pt>
                <c:pt idx="3288">
                  <c:v>31.52202844617668</c:v>
                </c:pt>
                <c:pt idx="3289">
                  <c:v>31.531946659076681</c:v>
                </c:pt>
                <c:pt idx="3290">
                  <c:v>31.541763146710018</c:v>
                </c:pt>
                <c:pt idx="3291">
                  <c:v>31.551681359610022</c:v>
                </c:pt>
                <c:pt idx="3292">
                  <c:v>31.561446984610019</c:v>
                </c:pt>
                <c:pt idx="3293">
                  <c:v>31.571009159076684</c:v>
                </c:pt>
                <c:pt idx="3294">
                  <c:v>31.581029097210006</c:v>
                </c:pt>
                <c:pt idx="3295">
                  <c:v>31.591099898010018</c:v>
                </c:pt>
                <c:pt idx="3296">
                  <c:v>31.60106897351001</c:v>
                </c:pt>
                <c:pt idx="3297">
                  <c:v>31.610682010643355</c:v>
                </c:pt>
                <c:pt idx="3298">
                  <c:v>31.620549360910022</c:v>
                </c:pt>
                <c:pt idx="3299">
                  <c:v>31.630620161676681</c:v>
                </c:pt>
                <c:pt idx="3300">
                  <c:v>31.640894412976678</c:v>
                </c:pt>
                <c:pt idx="3301">
                  <c:v>31.651168664276678</c:v>
                </c:pt>
                <c:pt idx="3302">
                  <c:v>31.661341190310011</c:v>
                </c:pt>
                <c:pt idx="3303">
                  <c:v>31.671208540576679</c:v>
                </c:pt>
                <c:pt idx="3304">
                  <c:v>31.681177616110016</c:v>
                </c:pt>
                <c:pt idx="3305">
                  <c:v>31.691451867410013</c:v>
                </c:pt>
                <c:pt idx="3306">
                  <c:v>31.701726118710017</c:v>
                </c:pt>
                <c:pt idx="3307">
                  <c:v>31.711644331610017</c:v>
                </c:pt>
                <c:pt idx="3308">
                  <c:v>31.721409956610021</c:v>
                </c:pt>
                <c:pt idx="3309">
                  <c:v>31.731379032110013</c:v>
                </c:pt>
                <c:pt idx="3310">
                  <c:v>31.741551558176688</c:v>
                </c:pt>
                <c:pt idx="3311">
                  <c:v>31.751571496310017</c:v>
                </c:pt>
                <c:pt idx="3312">
                  <c:v>31.761540571843355</c:v>
                </c:pt>
                <c:pt idx="3313">
                  <c:v>31.771713097876681</c:v>
                </c:pt>
                <c:pt idx="3314">
                  <c:v>31.781631310776685</c:v>
                </c:pt>
                <c:pt idx="3315">
                  <c:v>31.791346073143352</c:v>
                </c:pt>
                <c:pt idx="3316">
                  <c:v>31.801416873910011</c:v>
                </c:pt>
                <c:pt idx="3317">
                  <c:v>31.812047163643353</c:v>
                </c:pt>
                <c:pt idx="3318">
                  <c:v>31.822168827043352</c:v>
                </c:pt>
                <c:pt idx="3319">
                  <c:v>31.831832726776682</c:v>
                </c:pt>
                <c:pt idx="3320">
                  <c:v>31.841649214410012</c:v>
                </c:pt>
                <c:pt idx="3321">
                  <c:v>31.851821740443341</c:v>
                </c:pt>
                <c:pt idx="3322">
                  <c:v>31.861943403876687</c:v>
                </c:pt>
                <c:pt idx="3323">
                  <c:v>31.871810754110008</c:v>
                </c:pt>
                <c:pt idx="3324">
                  <c:v>31.881678104376675</c:v>
                </c:pt>
                <c:pt idx="3325">
                  <c:v>31.891443729376679</c:v>
                </c:pt>
                <c:pt idx="3326">
                  <c:v>31.901209354376675</c:v>
                </c:pt>
                <c:pt idx="3327">
                  <c:v>31.910974979376679</c:v>
                </c:pt>
                <c:pt idx="3328">
                  <c:v>31.921096642810021</c:v>
                </c:pt>
                <c:pt idx="3329">
                  <c:v>31.931116580943346</c:v>
                </c:pt>
                <c:pt idx="3330">
                  <c:v>31.940983931210017</c:v>
                </c:pt>
                <c:pt idx="3331">
                  <c:v>31.950647830943346</c:v>
                </c:pt>
                <c:pt idx="3332">
                  <c:v>31.960566043843354</c:v>
                </c:pt>
                <c:pt idx="3333">
                  <c:v>31.970789432510017</c:v>
                </c:pt>
                <c:pt idx="3334">
                  <c:v>31.981063683810014</c:v>
                </c:pt>
                <c:pt idx="3335">
                  <c:v>31.991236209843343</c:v>
                </c:pt>
                <c:pt idx="3336">
                  <c:v>32.001357873276689</c:v>
                </c:pt>
                <c:pt idx="3337">
                  <c:v>32.01127608614334</c:v>
                </c:pt>
                <c:pt idx="3338">
                  <c:v>32.021296024310011</c:v>
                </c:pt>
                <c:pt idx="3339">
                  <c:v>32.031468550343348</c:v>
                </c:pt>
                <c:pt idx="3340">
                  <c:v>32.041844526910012</c:v>
                </c:pt>
                <c:pt idx="3341">
                  <c:v>32.051610151910012</c:v>
                </c:pt>
                <c:pt idx="3342">
                  <c:v>32.061375776910012</c:v>
                </c:pt>
                <c:pt idx="3343">
                  <c:v>32.071344852443353</c:v>
                </c:pt>
                <c:pt idx="3344">
                  <c:v>32.081517378476683</c:v>
                </c:pt>
                <c:pt idx="3345">
                  <c:v>32.091537316610008</c:v>
                </c:pt>
                <c:pt idx="3346">
                  <c:v>32.101557254776679</c:v>
                </c:pt>
                <c:pt idx="3347">
                  <c:v>32.111526330310021</c:v>
                </c:pt>
                <c:pt idx="3348">
                  <c:v>32.121495405810016</c:v>
                </c:pt>
                <c:pt idx="3349">
                  <c:v>32.131362756076683</c:v>
                </c:pt>
                <c:pt idx="3350">
                  <c:v>32.14163700737668</c:v>
                </c:pt>
                <c:pt idx="3351">
                  <c:v>32.151962121310014</c:v>
                </c:pt>
                <c:pt idx="3352">
                  <c:v>32.162032922110022</c:v>
                </c:pt>
                <c:pt idx="3353">
                  <c:v>32.171849409710006</c:v>
                </c:pt>
                <c:pt idx="3354">
                  <c:v>32.181869347876685</c:v>
                </c:pt>
                <c:pt idx="3355">
                  <c:v>32.191940148643347</c:v>
                </c:pt>
                <c:pt idx="3356">
                  <c:v>32.201909224176681</c:v>
                </c:pt>
                <c:pt idx="3357">
                  <c:v>32.211878299710023</c:v>
                </c:pt>
                <c:pt idx="3358">
                  <c:v>32.221694787343353</c:v>
                </c:pt>
                <c:pt idx="3359">
                  <c:v>32.231511274943344</c:v>
                </c:pt>
                <c:pt idx="3360">
                  <c:v>32.241022586810011</c:v>
                </c:pt>
                <c:pt idx="3361">
                  <c:v>32.250991662343353</c:v>
                </c:pt>
                <c:pt idx="3362">
                  <c:v>32.261113325743352</c:v>
                </c:pt>
                <c:pt idx="3363">
                  <c:v>32.271082401276693</c:v>
                </c:pt>
                <c:pt idx="3364">
                  <c:v>32.280644575743352</c:v>
                </c:pt>
                <c:pt idx="3365">
                  <c:v>32.290562788643356</c:v>
                </c:pt>
                <c:pt idx="3366">
                  <c:v>32.300684452043349</c:v>
                </c:pt>
                <c:pt idx="3367">
                  <c:v>32.310907840710016</c:v>
                </c:pt>
                <c:pt idx="3368">
                  <c:v>32.321029504110008</c:v>
                </c:pt>
                <c:pt idx="3369">
                  <c:v>32.331252892810021</c:v>
                </c:pt>
                <c:pt idx="3370">
                  <c:v>32.34137455621002</c:v>
                </c:pt>
                <c:pt idx="3371">
                  <c:v>32.351343631743354</c:v>
                </c:pt>
                <c:pt idx="3372">
                  <c:v>32.361465295143347</c:v>
                </c:pt>
                <c:pt idx="3373">
                  <c:v>32.371637821176677</c:v>
                </c:pt>
                <c:pt idx="3374">
                  <c:v>32.381810347210013</c:v>
                </c:pt>
                <c:pt idx="3375">
                  <c:v>32.391575972210006</c:v>
                </c:pt>
                <c:pt idx="3376">
                  <c:v>32.401392459843343</c:v>
                </c:pt>
                <c:pt idx="3377">
                  <c:v>32.41125981011001</c:v>
                </c:pt>
                <c:pt idx="3378">
                  <c:v>32.421483198776677</c:v>
                </c:pt>
                <c:pt idx="3379">
                  <c:v>32.431604862210023</c:v>
                </c:pt>
                <c:pt idx="3380">
                  <c:v>32.441624800343341</c:v>
                </c:pt>
                <c:pt idx="3381">
                  <c:v>32.451543013243352</c:v>
                </c:pt>
                <c:pt idx="3382">
                  <c:v>32.461410363510019</c:v>
                </c:pt>
                <c:pt idx="3383">
                  <c:v>32.471430301643345</c:v>
                </c:pt>
                <c:pt idx="3384">
                  <c:v>32.481857140843346</c:v>
                </c:pt>
                <c:pt idx="3385">
                  <c:v>32.492080529510012</c:v>
                </c:pt>
                <c:pt idx="3386">
                  <c:v>32.501947879776679</c:v>
                </c:pt>
                <c:pt idx="3387">
                  <c:v>32.511815230043354</c:v>
                </c:pt>
                <c:pt idx="3388">
                  <c:v>32.521835168176679</c:v>
                </c:pt>
                <c:pt idx="3389">
                  <c:v>32.531905968976687</c:v>
                </c:pt>
                <c:pt idx="3390">
                  <c:v>32.541875044476676</c:v>
                </c:pt>
                <c:pt idx="3391">
                  <c:v>32.55179325737668</c:v>
                </c:pt>
                <c:pt idx="3392">
                  <c:v>32.561609745010017</c:v>
                </c:pt>
                <c:pt idx="3393">
                  <c:v>32.571273644743343</c:v>
                </c:pt>
                <c:pt idx="3394">
                  <c:v>32.580988407110013</c:v>
                </c:pt>
                <c:pt idx="3395">
                  <c:v>32.591008345276684</c:v>
                </c:pt>
                <c:pt idx="3396">
                  <c:v>32.601130008676677</c:v>
                </c:pt>
                <c:pt idx="3397">
                  <c:v>32.610997358943351</c:v>
                </c:pt>
                <c:pt idx="3398">
                  <c:v>32.620661258676684</c:v>
                </c:pt>
                <c:pt idx="3399">
                  <c:v>32.630579471576681</c:v>
                </c:pt>
                <c:pt idx="3400">
                  <c:v>32.64070113497668</c:v>
                </c:pt>
                <c:pt idx="3401">
                  <c:v>32.650975386276677</c:v>
                </c:pt>
                <c:pt idx="3402">
                  <c:v>32.661147912343353</c:v>
                </c:pt>
                <c:pt idx="3403">
                  <c:v>32.671320438376682</c:v>
                </c:pt>
                <c:pt idx="3404">
                  <c:v>32.681238651276686</c:v>
                </c:pt>
                <c:pt idx="3405">
                  <c:v>32.691207726776675</c:v>
                </c:pt>
                <c:pt idx="3406">
                  <c:v>32.701431115443341</c:v>
                </c:pt>
                <c:pt idx="3407">
                  <c:v>32.711756229376675</c:v>
                </c:pt>
                <c:pt idx="3408">
                  <c:v>32.721623579643349</c:v>
                </c:pt>
                <c:pt idx="3409">
                  <c:v>32.731338342010012</c:v>
                </c:pt>
                <c:pt idx="3410">
                  <c:v>32.741307417543354</c:v>
                </c:pt>
                <c:pt idx="3411">
                  <c:v>32.751479943576683</c:v>
                </c:pt>
                <c:pt idx="3412">
                  <c:v>32.761499881743354</c:v>
                </c:pt>
                <c:pt idx="3413">
                  <c:v>32.77151981987668</c:v>
                </c:pt>
                <c:pt idx="3414">
                  <c:v>32.781641483276672</c:v>
                </c:pt>
                <c:pt idx="3415">
                  <c:v>32.791559696176684</c:v>
                </c:pt>
                <c:pt idx="3416">
                  <c:v>32.801376183810014</c:v>
                </c:pt>
                <c:pt idx="3417">
                  <c:v>32.811548709843343</c:v>
                </c:pt>
                <c:pt idx="3418">
                  <c:v>32.822026411676681</c:v>
                </c:pt>
                <c:pt idx="3419">
                  <c:v>32.832097212443337</c:v>
                </c:pt>
                <c:pt idx="3420">
                  <c:v>32.841811974843353</c:v>
                </c:pt>
                <c:pt idx="3421">
                  <c:v>32.851679325076674</c:v>
                </c:pt>
                <c:pt idx="3422">
                  <c:v>32.861902713776686</c:v>
                </c:pt>
                <c:pt idx="3423">
                  <c:v>32.871973514543349</c:v>
                </c:pt>
                <c:pt idx="3424">
                  <c:v>32.881790002176686</c:v>
                </c:pt>
                <c:pt idx="3425">
                  <c:v>32.89170821507669</c:v>
                </c:pt>
                <c:pt idx="3426">
                  <c:v>32.90147384007669</c:v>
                </c:pt>
                <c:pt idx="3427">
                  <c:v>32.911137739810023</c:v>
                </c:pt>
                <c:pt idx="3428">
                  <c:v>32.920954227443353</c:v>
                </c:pt>
                <c:pt idx="3429">
                  <c:v>32.931075890843346</c:v>
                </c:pt>
                <c:pt idx="3430">
                  <c:v>32.941095829010017</c:v>
                </c:pt>
                <c:pt idx="3431">
                  <c:v>32.950810591376687</c:v>
                </c:pt>
                <c:pt idx="3432">
                  <c:v>32.960576216376687</c:v>
                </c:pt>
                <c:pt idx="3433">
                  <c:v>32.970596154510012</c:v>
                </c:pt>
                <c:pt idx="3434">
                  <c:v>32.980768680543342</c:v>
                </c:pt>
                <c:pt idx="3435">
                  <c:v>32.991042931843339</c:v>
                </c:pt>
                <c:pt idx="3436">
                  <c:v>33.001266320543351</c:v>
                </c:pt>
                <c:pt idx="3437">
                  <c:v>33.011387983943344</c:v>
                </c:pt>
                <c:pt idx="3438">
                  <c:v>33.021204471576681</c:v>
                </c:pt>
                <c:pt idx="3439">
                  <c:v>33.03132613497668</c:v>
                </c:pt>
                <c:pt idx="3440">
                  <c:v>33.041600386276677</c:v>
                </c:pt>
                <c:pt idx="3441">
                  <c:v>33.051772912343353</c:v>
                </c:pt>
                <c:pt idx="3442">
                  <c:v>33.061538537343353</c:v>
                </c:pt>
                <c:pt idx="3443">
                  <c:v>33.071355024943344</c:v>
                </c:pt>
                <c:pt idx="3444">
                  <c:v>33.081374963110015</c:v>
                </c:pt>
                <c:pt idx="3445">
                  <c:v>33.091598351776682</c:v>
                </c:pt>
                <c:pt idx="3446">
                  <c:v>33.101567427310016</c:v>
                </c:pt>
                <c:pt idx="3447">
                  <c:v>33.111587365443349</c:v>
                </c:pt>
                <c:pt idx="3448">
                  <c:v>33.12160730361002</c:v>
                </c:pt>
                <c:pt idx="3449">
                  <c:v>33.131525516510024</c:v>
                </c:pt>
                <c:pt idx="3450">
                  <c:v>33.141443729376682</c:v>
                </c:pt>
                <c:pt idx="3451">
                  <c:v>33.151717980676679</c:v>
                </c:pt>
                <c:pt idx="3452">
                  <c:v>33.162093957243343</c:v>
                </c:pt>
                <c:pt idx="3453">
                  <c:v>33.172063032776684</c:v>
                </c:pt>
                <c:pt idx="3454">
                  <c:v>33.181828657776684</c:v>
                </c:pt>
                <c:pt idx="3455">
                  <c:v>33.19184859591001</c:v>
                </c:pt>
                <c:pt idx="3456">
                  <c:v>33.201970259343355</c:v>
                </c:pt>
                <c:pt idx="3457">
                  <c:v>33.211939334843343</c:v>
                </c:pt>
                <c:pt idx="3458">
                  <c:v>33.221857547743348</c:v>
                </c:pt>
                <c:pt idx="3459">
                  <c:v>33.231775760643352</c:v>
                </c:pt>
                <c:pt idx="3460">
                  <c:v>33.241388797743348</c:v>
                </c:pt>
                <c:pt idx="3461">
                  <c:v>33.251001834843343</c:v>
                </c:pt>
                <c:pt idx="3462">
                  <c:v>33.261021773010022</c:v>
                </c:pt>
                <c:pt idx="3463">
                  <c:v>33.271194299043344</c:v>
                </c:pt>
                <c:pt idx="3464">
                  <c:v>33.281010786676681</c:v>
                </c:pt>
                <c:pt idx="3465">
                  <c:v>33.290623823776677</c:v>
                </c:pt>
                <c:pt idx="3466">
                  <c:v>33.300592899310018</c:v>
                </c:pt>
                <c:pt idx="3467">
                  <c:v>33.310714562710011</c:v>
                </c:pt>
                <c:pt idx="3468">
                  <c:v>33.320836226143349</c:v>
                </c:pt>
                <c:pt idx="3469">
                  <c:v>33.331008752176686</c:v>
                </c:pt>
                <c:pt idx="3470">
                  <c:v>33.341283003476683</c:v>
                </c:pt>
                <c:pt idx="3471">
                  <c:v>33.351353804243345</c:v>
                </c:pt>
                <c:pt idx="3472">
                  <c:v>33.361221154510012</c:v>
                </c:pt>
                <c:pt idx="3473">
                  <c:v>33.371342817943358</c:v>
                </c:pt>
                <c:pt idx="3474">
                  <c:v>33.381667931843339</c:v>
                </c:pt>
                <c:pt idx="3475">
                  <c:v>33.391738732643347</c:v>
                </c:pt>
                <c:pt idx="3476">
                  <c:v>33.401453495010017</c:v>
                </c:pt>
                <c:pt idx="3477">
                  <c:v>33.411320845276684</c:v>
                </c:pt>
                <c:pt idx="3478">
                  <c:v>33.421442508676677</c:v>
                </c:pt>
                <c:pt idx="3479">
                  <c:v>33.431615034710013</c:v>
                </c:pt>
                <c:pt idx="3480">
                  <c:v>33.441634972876685</c:v>
                </c:pt>
                <c:pt idx="3481">
                  <c:v>33.45165491101001</c:v>
                </c:pt>
                <c:pt idx="3482">
                  <c:v>33.461471398643347</c:v>
                </c:pt>
                <c:pt idx="3483">
                  <c:v>33.471440474176681</c:v>
                </c:pt>
                <c:pt idx="3484">
                  <c:v>33.481511274943344</c:v>
                </c:pt>
                <c:pt idx="3485">
                  <c:v>33.491887251510008</c:v>
                </c:pt>
                <c:pt idx="3486">
                  <c:v>33.502110640176674</c:v>
                </c:pt>
                <c:pt idx="3487">
                  <c:v>33.512028853076679</c:v>
                </c:pt>
                <c:pt idx="3488">
                  <c:v>33.521743615443341</c:v>
                </c:pt>
                <c:pt idx="3489">
                  <c:v>33.531865278876687</c:v>
                </c:pt>
                <c:pt idx="3490">
                  <c:v>33.541986942276679</c:v>
                </c:pt>
                <c:pt idx="3491">
                  <c:v>33.551956017810021</c:v>
                </c:pt>
                <c:pt idx="3492">
                  <c:v>33.561823368043342</c:v>
                </c:pt>
                <c:pt idx="3493">
                  <c:v>33.571588993043342</c:v>
                </c:pt>
                <c:pt idx="3494">
                  <c:v>33.581100304910017</c:v>
                </c:pt>
                <c:pt idx="3495">
                  <c:v>33.590967655176684</c:v>
                </c:pt>
                <c:pt idx="3496">
                  <c:v>33.601038455943346</c:v>
                </c:pt>
                <c:pt idx="3497">
                  <c:v>33.611109256743354</c:v>
                </c:pt>
                <c:pt idx="3498">
                  <c:v>33.620925744343339</c:v>
                </c:pt>
                <c:pt idx="3499">
                  <c:v>33.630589644110017</c:v>
                </c:pt>
                <c:pt idx="3500">
                  <c:v>33.640558719610006</c:v>
                </c:pt>
                <c:pt idx="3501">
                  <c:v>33.650731245676688</c:v>
                </c:pt>
                <c:pt idx="3502">
                  <c:v>33.661056359610022</c:v>
                </c:pt>
                <c:pt idx="3503">
                  <c:v>33.671279748276689</c:v>
                </c:pt>
                <c:pt idx="3504">
                  <c:v>33.681401411676681</c:v>
                </c:pt>
                <c:pt idx="3505">
                  <c:v>33.691268761943348</c:v>
                </c:pt>
                <c:pt idx="3506">
                  <c:v>33.701288700076674</c:v>
                </c:pt>
                <c:pt idx="3507">
                  <c:v>33.711512088776693</c:v>
                </c:pt>
                <c:pt idx="3508">
                  <c:v>33.721735477443353</c:v>
                </c:pt>
                <c:pt idx="3509">
                  <c:v>33.731501102443353</c:v>
                </c:pt>
                <c:pt idx="3510">
                  <c:v>33.741317590076683</c:v>
                </c:pt>
                <c:pt idx="3511">
                  <c:v>33.751388390843346</c:v>
                </c:pt>
                <c:pt idx="3512">
                  <c:v>33.761560916876675</c:v>
                </c:pt>
                <c:pt idx="3513">
                  <c:v>33.771580855043354</c:v>
                </c:pt>
                <c:pt idx="3514">
                  <c:v>33.781600793176672</c:v>
                </c:pt>
                <c:pt idx="3515">
                  <c:v>33.791722456610017</c:v>
                </c:pt>
                <c:pt idx="3516">
                  <c:v>33.801640669476676</c:v>
                </c:pt>
                <c:pt idx="3517">
                  <c:v>33.811457157110006</c:v>
                </c:pt>
                <c:pt idx="3518">
                  <c:v>33.821680545776672</c:v>
                </c:pt>
                <c:pt idx="3519">
                  <c:v>33.83210738497668</c:v>
                </c:pt>
                <c:pt idx="3520">
                  <c:v>33.842076460510015</c:v>
                </c:pt>
                <c:pt idx="3521">
                  <c:v>33.851740360243348</c:v>
                </c:pt>
                <c:pt idx="3522">
                  <c:v>33.861760298410019</c:v>
                </c:pt>
                <c:pt idx="3523">
                  <c:v>33.871983687076685</c:v>
                </c:pt>
                <c:pt idx="3524">
                  <c:v>33.881952762576681</c:v>
                </c:pt>
                <c:pt idx="3525">
                  <c:v>33.891769250210011</c:v>
                </c:pt>
                <c:pt idx="3526">
                  <c:v>33.901585737843348</c:v>
                </c:pt>
                <c:pt idx="3527">
                  <c:v>33.911402225476678</c:v>
                </c:pt>
                <c:pt idx="3528">
                  <c:v>33.921066125210011</c:v>
                </c:pt>
                <c:pt idx="3529">
                  <c:v>33.930984338110015</c:v>
                </c:pt>
                <c:pt idx="3530">
                  <c:v>33.941055138876678</c:v>
                </c:pt>
                <c:pt idx="3531">
                  <c:v>33.951075077043349</c:v>
                </c:pt>
                <c:pt idx="3532">
                  <c:v>33.960738976776675</c:v>
                </c:pt>
                <c:pt idx="3533">
                  <c:v>33.970504601776682</c:v>
                </c:pt>
                <c:pt idx="3534">
                  <c:v>33.98057540257669</c:v>
                </c:pt>
                <c:pt idx="3535">
                  <c:v>33.990747928610013</c:v>
                </c:pt>
                <c:pt idx="3536">
                  <c:v>34.001123905176684</c:v>
                </c:pt>
                <c:pt idx="3537">
                  <c:v>34.011296431210013</c:v>
                </c:pt>
                <c:pt idx="3538">
                  <c:v>34.021265506743354</c:v>
                </c:pt>
                <c:pt idx="3539">
                  <c:v>34.031183719610006</c:v>
                </c:pt>
                <c:pt idx="3540">
                  <c:v>34.041407108276672</c:v>
                </c:pt>
                <c:pt idx="3541">
                  <c:v>34.051732222210006</c:v>
                </c:pt>
                <c:pt idx="3542">
                  <c:v>34.061853885643352</c:v>
                </c:pt>
                <c:pt idx="3543">
                  <c:v>34.071568648010015</c:v>
                </c:pt>
                <c:pt idx="3544">
                  <c:v>34.081385135643352</c:v>
                </c:pt>
                <c:pt idx="3545">
                  <c:v>34.091506799043344</c:v>
                </c:pt>
                <c:pt idx="3546">
                  <c:v>34.101577599843353</c:v>
                </c:pt>
                <c:pt idx="3547">
                  <c:v>34.111546675343348</c:v>
                </c:pt>
                <c:pt idx="3548">
                  <c:v>34.121566613510019</c:v>
                </c:pt>
                <c:pt idx="3549">
                  <c:v>34.131637414276675</c:v>
                </c:pt>
                <c:pt idx="3550">
                  <c:v>34.141453901910012</c:v>
                </c:pt>
                <c:pt idx="3551">
                  <c:v>34.151422977443353</c:v>
                </c:pt>
                <c:pt idx="3552">
                  <c:v>34.161697228743357</c:v>
                </c:pt>
                <c:pt idx="3553">
                  <c:v>34.172073205310021</c:v>
                </c:pt>
                <c:pt idx="3554">
                  <c:v>34.181991418176679</c:v>
                </c:pt>
                <c:pt idx="3555">
                  <c:v>34.191788832343342</c:v>
                </c:pt>
                <c:pt idx="3556">
                  <c:v>34.201808770476717</c:v>
                </c:pt>
                <c:pt idx="3557">
                  <c:v>34.211981296510046</c:v>
                </c:pt>
                <c:pt idx="3558">
                  <c:v>34.221848646776714</c:v>
                </c:pt>
                <c:pt idx="3559">
                  <c:v>34.231817722310005</c:v>
                </c:pt>
                <c:pt idx="3560">
                  <c:v>34.241583347310005</c:v>
                </c:pt>
                <c:pt idx="3561">
                  <c:v>34.251298109676668</c:v>
                </c:pt>
                <c:pt idx="3562">
                  <c:v>34.260911146776714</c:v>
                </c:pt>
                <c:pt idx="3563">
                  <c:v>34.270981947576672</c:v>
                </c:pt>
                <c:pt idx="3564">
                  <c:v>34.281103610976672</c:v>
                </c:pt>
                <c:pt idx="3565">
                  <c:v>34.290920098610009</c:v>
                </c:pt>
                <c:pt idx="3566">
                  <c:v>34.300634860976672</c:v>
                </c:pt>
                <c:pt idx="3567">
                  <c:v>34.310603936510006</c:v>
                </c:pt>
                <c:pt idx="3568">
                  <c:v>34.320725599909998</c:v>
                </c:pt>
                <c:pt idx="3569">
                  <c:v>34.330898125943385</c:v>
                </c:pt>
                <c:pt idx="3570">
                  <c:v>34.341172377243382</c:v>
                </c:pt>
                <c:pt idx="3571">
                  <c:v>34.351344903310007</c:v>
                </c:pt>
                <c:pt idx="3572">
                  <c:v>34.361313978810045</c:v>
                </c:pt>
                <c:pt idx="3573">
                  <c:v>34.371333916976674</c:v>
                </c:pt>
                <c:pt idx="3574">
                  <c:v>34.381506443010004</c:v>
                </c:pt>
                <c:pt idx="3575">
                  <c:v>34.39178069431</c:v>
                </c:pt>
                <c:pt idx="3576">
                  <c:v>34.401648044576675</c:v>
                </c:pt>
                <c:pt idx="3577">
                  <c:v>34.411464532210005</c:v>
                </c:pt>
                <c:pt idx="3578">
                  <c:v>34.421281019843342</c:v>
                </c:pt>
                <c:pt idx="3579">
                  <c:v>34.431555271143338</c:v>
                </c:pt>
                <c:pt idx="3580">
                  <c:v>34.441575209276714</c:v>
                </c:pt>
                <c:pt idx="3581">
                  <c:v>34.451595147443342</c:v>
                </c:pt>
                <c:pt idx="3582">
                  <c:v>34.46161508557671</c:v>
                </c:pt>
                <c:pt idx="3583">
                  <c:v>34.471584161110002</c:v>
                </c:pt>
                <c:pt idx="3584">
                  <c:v>34.481451511376676</c:v>
                </c:pt>
                <c:pt idx="3585">
                  <c:v>34.491624037409998</c:v>
                </c:pt>
                <c:pt idx="3586">
                  <c:v>34.502000013976669</c:v>
                </c:pt>
                <c:pt idx="3587">
                  <c:v>34.512070814743382</c:v>
                </c:pt>
                <c:pt idx="3588">
                  <c:v>34.521836439743382</c:v>
                </c:pt>
                <c:pt idx="3589">
                  <c:v>34.531754652643336</c:v>
                </c:pt>
                <c:pt idx="3590">
                  <c:v>34.541876316043378</c:v>
                </c:pt>
                <c:pt idx="3591">
                  <c:v>34.551947116843337</c:v>
                </c:pt>
                <c:pt idx="3592">
                  <c:v>34.561814467110011</c:v>
                </c:pt>
                <c:pt idx="3593">
                  <c:v>34.571681817343375</c:v>
                </c:pt>
                <c:pt idx="3594">
                  <c:v>34.581498304976712</c:v>
                </c:pt>
                <c:pt idx="3595">
                  <c:v>34.591111342110011</c:v>
                </c:pt>
                <c:pt idx="3596">
                  <c:v>34.600927829743341</c:v>
                </c:pt>
                <c:pt idx="3597">
                  <c:v>34.610998630510004</c:v>
                </c:pt>
                <c:pt idx="3598">
                  <c:v>34.621120293910046</c:v>
                </c:pt>
                <c:pt idx="3599">
                  <c:v>34.630885918910046</c:v>
                </c:pt>
                <c:pt idx="3600">
                  <c:v>34.640651543910046</c:v>
                </c:pt>
                <c:pt idx="3601">
                  <c:v>34.65056975681</c:v>
                </c:pt>
                <c:pt idx="3602">
                  <c:v>34.660793145476717</c:v>
                </c:pt>
                <c:pt idx="3603">
                  <c:v>34.671118259410051</c:v>
                </c:pt>
                <c:pt idx="3604">
                  <c:v>34.68134164807671</c:v>
                </c:pt>
                <c:pt idx="3605">
                  <c:v>34.691259860976672</c:v>
                </c:pt>
                <c:pt idx="3606">
                  <c:v>34.701228936510006</c:v>
                </c:pt>
                <c:pt idx="3607">
                  <c:v>34.711350599909998</c:v>
                </c:pt>
                <c:pt idx="3608">
                  <c:v>34.721675713843339</c:v>
                </c:pt>
                <c:pt idx="3609">
                  <c:v>34.731746514610045</c:v>
                </c:pt>
                <c:pt idx="3610">
                  <c:v>34.741461276976707</c:v>
                </c:pt>
                <c:pt idx="3611">
                  <c:v>34.751277764610045</c:v>
                </c:pt>
                <c:pt idx="3612">
                  <c:v>34.761450290676677</c:v>
                </c:pt>
                <c:pt idx="3613">
                  <c:v>34.77157195407667</c:v>
                </c:pt>
                <c:pt idx="3614">
                  <c:v>34.781490166976674</c:v>
                </c:pt>
                <c:pt idx="3615">
                  <c:v>34.791560967743379</c:v>
                </c:pt>
                <c:pt idx="3616">
                  <c:v>34.801682631143379</c:v>
                </c:pt>
                <c:pt idx="3617">
                  <c:v>34.811448256143379</c:v>
                </c:pt>
                <c:pt idx="3618">
                  <c:v>34.821366469043383</c:v>
                </c:pt>
                <c:pt idx="3619">
                  <c:v>34.83164072034338</c:v>
                </c:pt>
                <c:pt idx="3620">
                  <c:v>34.842169284810005</c:v>
                </c:pt>
                <c:pt idx="3621">
                  <c:v>34.851985772443342</c:v>
                </c:pt>
                <c:pt idx="3622">
                  <c:v>34.861649672176668</c:v>
                </c:pt>
                <c:pt idx="3623">
                  <c:v>34.87172047294338</c:v>
                </c:pt>
                <c:pt idx="3624">
                  <c:v>34.881994724243377</c:v>
                </c:pt>
                <c:pt idx="3625">
                  <c:v>34.891912937143381</c:v>
                </c:pt>
                <c:pt idx="3626">
                  <c:v>34.901780287410006</c:v>
                </c:pt>
                <c:pt idx="3627">
                  <c:v>34.911647637676673</c:v>
                </c:pt>
                <c:pt idx="3628">
                  <c:v>34.921413262676673</c:v>
                </c:pt>
                <c:pt idx="3629">
                  <c:v>34.931026299776669</c:v>
                </c:pt>
                <c:pt idx="3630">
                  <c:v>34.94099537531001</c:v>
                </c:pt>
                <c:pt idx="3631">
                  <c:v>34.951117038710002</c:v>
                </c:pt>
                <c:pt idx="3632">
                  <c:v>34.961035251610006</c:v>
                </c:pt>
                <c:pt idx="3633">
                  <c:v>34.970699151343339</c:v>
                </c:pt>
                <c:pt idx="3634">
                  <c:v>34.980515638976669</c:v>
                </c:pt>
                <c:pt idx="3635">
                  <c:v>34.990637302376712</c:v>
                </c:pt>
                <c:pt idx="3636">
                  <c:v>35.000809828410048</c:v>
                </c:pt>
                <c:pt idx="3637">
                  <c:v>35.011185804976712</c:v>
                </c:pt>
                <c:pt idx="3638">
                  <c:v>35.021409193643379</c:v>
                </c:pt>
                <c:pt idx="3639">
                  <c:v>35.031327406543383</c:v>
                </c:pt>
                <c:pt idx="3640">
                  <c:v>35.041143894176713</c:v>
                </c:pt>
                <c:pt idx="3641">
                  <c:v>35.051418145476717</c:v>
                </c:pt>
                <c:pt idx="3642">
                  <c:v>35.061743259410051</c:v>
                </c:pt>
                <c:pt idx="3643">
                  <c:v>35.071712334943342</c:v>
                </c:pt>
                <c:pt idx="3644">
                  <c:v>35.081376234676668</c:v>
                </c:pt>
                <c:pt idx="3645">
                  <c:v>35.091345310210009</c:v>
                </c:pt>
                <c:pt idx="3646">
                  <c:v>35.101466973610002</c:v>
                </c:pt>
                <c:pt idx="3647">
                  <c:v>35.111537774376714</c:v>
                </c:pt>
                <c:pt idx="3648">
                  <c:v>35.121506849910006</c:v>
                </c:pt>
                <c:pt idx="3649">
                  <c:v>35.131628513310048</c:v>
                </c:pt>
                <c:pt idx="3650">
                  <c:v>35.141546726210002</c:v>
                </c:pt>
                <c:pt idx="3651">
                  <c:v>35.151363213843339</c:v>
                </c:pt>
                <c:pt idx="3652">
                  <c:v>35.161434014610045</c:v>
                </c:pt>
                <c:pt idx="3653">
                  <c:v>35.171860853810053</c:v>
                </c:pt>
                <c:pt idx="3654">
                  <c:v>35.182135105110049</c:v>
                </c:pt>
                <c:pt idx="3655">
                  <c:v>35.191951592743379</c:v>
                </c:pt>
                <c:pt idx="3656">
                  <c:v>35.201768080376667</c:v>
                </c:pt>
                <c:pt idx="3657">
                  <c:v>35.211838881143379</c:v>
                </c:pt>
                <c:pt idx="3658">
                  <c:v>35.221960544576675</c:v>
                </c:pt>
                <c:pt idx="3659">
                  <c:v>35.231878757476679</c:v>
                </c:pt>
                <c:pt idx="3660">
                  <c:v>35.24179697034338</c:v>
                </c:pt>
                <c:pt idx="3661">
                  <c:v>35.251613457976717</c:v>
                </c:pt>
                <c:pt idx="3662">
                  <c:v>35.26127735771005</c:v>
                </c:pt>
                <c:pt idx="3663">
                  <c:v>35.270992120076713</c:v>
                </c:pt>
                <c:pt idx="3664">
                  <c:v>35.281062920876671</c:v>
                </c:pt>
                <c:pt idx="3665">
                  <c:v>35.291184584276714</c:v>
                </c:pt>
                <c:pt idx="3666">
                  <c:v>35.301001071910051</c:v>
                </c:pt>
                <c:pt idx="3667">
                  <c:v>35.310614109010046</c:v>
                </c:pt>
                <c:pt idx="3668">
                  <c:v>35.320583184543338</c:v>
                </c:pt>
                <c:pt idx="3669">
                  <c:v>35.330806573210047</c:v>
                </c:pt>
                <c:pt idx="3670">
                  <c:v>35.341029961876714</c:v>
                </c:pt>
                <c:pt idx="3671">
                  <c:v>35.35120248794334</c:v>
                </c:pt>
                <c:pt idx="3672">
                  <c:v>35.361375013976669</c:v>
                </c:pt>
                <c:pt idx="3673">
                  <c:v>35.371293226876674</c:v>
                </c:pt>
                <c:pt idx="3674">
                  <c:v>35.381262302376712</c:v>
                </c:pt>
                <c:pt idx="3675">
                  <c:v>35.391485691043378</c:v>
                </c:pt>
                <c:pt idx="3676">
                  <c:v>35.401759942343375</c:v>
                </c:pt>
                <c:pt idx="3677">
                  <c:v>35.411627292610049</c:v>
                </c:pt>
                <c:pt idx="3678">
                  <c:v>35.421342054976712</c:v>
                </c:pt>
                <c:pt idx="3679">
                  <c:v>35.431209405243379</c:v>
                </c:pt>
                <c:pt idx="3680">
                  <c:v>35.441483656543383</c:v>
                </c:pt>
                <c:pt idx="3681">
                  <c:v>35.451554457343342</c:v>
                </c:pt>
                <c:pt idx="3682">
                  <c:v>35.461625258110004</c:v>
                </c:pt>
                <c:pt idx="3683">
                  <c:v>35.471492608376671</c:v>
                </c:pt>
                <c:pt idx="3684">
                  <c:v>35.481461683910013</c:v>
                </c:pt>
                <c:pt idx="3685">
                  <c:v>35.491329034143376</c:v>
                </c:pt>
                <c:pt idx="3686">
                  <c:v>35.501705010710047</c:v>
                </c:pt>
                <c:pt idx="3687">
                  <c:v>35.512080987276669</c:v>
                </c:pt>
                <c:pt idx="3688">
                  <c:v>35.52210092544334</c:v>
                </c:pt>
                <c:pt idx="3689">
                  <c:v>35.53181568781001</c:v>
                </c:pt>
                <c:pt idx="3690">
                  <c:v>35.541784763310048</c:v>
                </c:pt>
                <c:pt idx="3691">
                  <c:v>35.551957289376674</c:v>
                </c:pt>
                <c:pt idx="3692">
                  <c:v>35.562028090143336</c:v>
                </c:pt>
                <c:pt idx="3693">
                  <c:v>35.571844577776673</c:v>
                </c:pt>
                <c:pt idx="3694">
                  <c:v>35.581661065410003</c:v>
                </c:pt>
                <c:pt idx="3695">
                  <c:v>35.59147755304334</c:v>
                </c:pt>
                <c:pt idx="3696">
                  <c:v>35.601090590143336</c:v>
                </c:pt>
                <c:pt idx="3697">
                  <c:v>35.61100880304334</c:v>
                </c:pt>
                <c:pt idx="3698">
                  <c:v>35.620977878543378</c:v>
                </c:pt>
                <c:pt idx="3699">
                  <c:v>35.631099541976674</c:v>
                </c:pt>
                <c:pt idx="3700">
                  <c:v>35.64071257907667</c:v>
                </c:pt>
                <c:pt idx="3701">
                  <c:v>35.650630791976674</c:v>
                </c:pt>
                <c:pt idx="3702">
                  <c:v>35.660599867476712</c:v>
                </c:pt>
                <c:pt idx="3703">
                  <c:v>35.670874118776716</c:v>
                </c:pt>
                <c:pt idx="3704">
                  <c:v>35.681046644843342</c:v>
                </c:pt>
                <c:pt idx="3705">
                  <c:v>35.691371758776675</c:v>
                </c:pt>
                <c:pt idx="3706">
                  <c:v>35.701239109010046</c:v>
                </c:pt>
                <c:pt idx="3707">
                  <c:v>35.711208184543338</c:v>
                </c:pt>
                <c:pt idx="3708">
                  <c:v>35.72138071057671</c:v>
                </c:pt>
                <c:pt idx="3709">
                  <c:v>35.731705824510044</c:v>
                </c:pt>
                <c:pt idx="3710">
                  <c:v>35.741725762676673</c:v>
                </c:pt>
                <c:pt idx="3711">
                  <c:v>35.751440525043336</c:v>
                </c:pt>
                <c:pt idx="3712">
                  <c:v>35.761307875310003</c:v>
                </c:pt>
                <c:pt idx="3713">
                  <c:v>35.771480401343339</c:v>
                </c:pt>
                <c:pt idx="3714">
                  <c:v>35.781551202110045</c:v>
                </c:pt>
                <c:pt idx="3715">
                  <c:v>35.791520277643336</c:v>
                </c:pt>
                <c:pt idx="3716">
                  <c:v>35.801591078410041</c:v>
                </c:pt>
                <c:pt idx="3717">
                  <c:v>35.811712741843337</c:v>
                </c:pt>
                <c:pt idx="3718">
                  <c:v>35.821478366843337</c:v>
                </c:pt>
                <c:pt idx="3719">
                  <c:v>35.831447442343375</c:v>
                </c:pt>
                <c:pt idx="3720">
                  <c:v>35.841874281543376</c:v>
                </c:pt>
                <c:pt idx="3721">
                  <c:v>35.852199395476717</c:v>
                </c:pt>
                <c:pt idx="3722">
                  <c:v>35.861965020476717</c:v>
                </c:pt>
                <c:pt idx="3723">
                  <c:v>35.87173064547671</c:v>
                </c:pt>
                <c:pt idx="3724">
                  <c:v>35.881852308910013</c:v>
                </c:pt>
                <c:pt idx="3725">
                  <c:v>35.892075697576672</c:v>
                </c:pt>
                <c:pt idx="3726">
                  <c:v>35.90199391044338</c:v>
                </c:pt>
                <c:pt idx="3727">
                  <c:v>35.91175953544338</c:v>
                </c:pt>
                <c:pt idx="3728">
                  <c:v>35.92157602307671</c:v>
                </c:pt>
                <c:pt idx="3729">
                  <c:v>35.931392510710047</c:v>
                </c:pt>
                <c:pt idx="3730">
                  <c:v>35.941005547810043</c:v>
                </c:pt>
                <c:pt idx="3731">
                  <c:v>35.951076348610009</c:v>
                </c:pt>
                <c:pt idx="3732">
                  <c:v>35.961147149376707</c:v>
                </c:pt>
                <c:pt idx="3733">
                  <c:v>35.971014499643381</c:v>
                </c:pt>
                <c:pt idx="3734">
                  <c:v>35.980627536743377</c:v>
                </c:pt>
                <c:pt idx="3735">
                  <c:v>35.990494887010044</c:v>
                </c:pt>
                <c:pt idx="3736">
                  <c:v>36.00061655044334</c:v>
                </c:pt>
                <c:pt idx="3737">
                  <c:v>36.010839939110006</c:v>
                </c:pt>
                <c:pt idx="3738">
                  <c:v>36.021114190410003</c:v>
                </c:pt>
                <c:pt idx="3739">
                  <c:v>36.031286716443333</c:v>
                </c:pt>
                <c:pt idx="3740">
                  <c:v>36.041255791976674</c:v>
                </c:pt>
                <c:pt idx="3741">
                  <c:v>36.051224867476712</c:v>
                </c:pt>
                <c:pt idx="3742">
                  <c:v>36.061448256143372</c:v>
                </c:pt>
                <c:pt idx="3743">
                  <c:v>36.071773370076713</c:v>
                </c:pt>
                <c:pt idx="3744">
                  <c:v>36.081691582976717</c:v>
                </c:pt>
                <c:pt idx="3745">
                  <c:v>36.09140634534338</c:v>
                </c:pt>
                <c:pt idx="3746">
                  <c:v>36.101324558243334</c:v>
                </c:pt>
                <c:pt idx="3747">
                  <c:v>36.111547946910051</c:v>
                </c:pt>
                <c:pt idx="3748">
                  <c:v>36.121618747710009</c:v>
                </c:pt>
                <c:pt idx="3749">
                  <c:v>36.131638685843384</c:v>
                </c:pt>
                <c:pt idx="3750">
                  <c:v>36.141607761376676</c:v>
                </c:pt>
                <c:pt idx="3751">
                  <c:v>36.151525974243377</c:v>
                </c:pt>
                <c:pt idx="3752">
                  <c:v>36.161393324510044</c:v>
                </c:pt>
                <c:pt idx="3753">
                  <c:v>36.171616713176711</c:v>
                </c:pt>
                <c:pt idx="3754">
                  <c:v>36.181992689743382</c:v>
                </c:pt>
                <c:pt idx="3755">
                  <c:v>36.192165215810007</c:v>
                </c:pt>
                <c:pt idx="3756">
                  <c:v>36.201879978176677</c:v>
                </c:pt>
                <c:pt idx="3757">
                  <c:v>36.211849053676715</c:v>
                </c:pt>
                <c:pt idx="3758">
                  <c:v>36.221919854476674</c:v>
                </c:pt>
                <c:pt idx="3759">
                  <c:v>36.231990655243379</c:v>
                </c:pt>
                <c:pt idx="3760">
                  <c:v>36.241858005510004</c:v>
                </c:pt>
                <c:pt idx="3761">
                  <c:v>36.251725355776671</c:v>
                </c:pt>
                <c:pt idx="3762">
                  <c:v>36.261490980776671</c:v>
                </c:pt>
                <c:pt idx="3763">
                  <c:v>36.271002292610049</c:v>
                </c:pt>
                <c:pt idx="3764">
                  <c:v>36.280920505510004</c:v>
                </c:pt>
                <c:pt idx="3765">
                  <c:v>36.291093031543383</c:v>
                </c:pt>
                <c:pt idx="3766">
                  <c:v>36.301062107076667</c:v>
                </c:pt>
                <c:pt idx="3767">
                  <c:v>36.31072600681</c:v>
                </c:pt>
                <c:pt idx="3768">
                  <c:v>36.320593357076675</c:v>
                </c:pt>
                <c:pt idx="3769">
                  <c:v>36.33066415784338</c:v>
                </c:pt>
                <c:pt idx="3770">
                  <c:v>36.340887546510039</c:v>
                </c:pt>
                <c:pt idx="3771">
                  <c:v>36.351060072576672</c:v>
                </c:pt>
                <c:pt idx="3772">
                  <c:v>36.361181735976672</c:v>
                </c:pt>
                <c:pt idx="3773">
                  <c:v>36.371405124643381</c:v>
                </c:pt>
                <c:pt idx="3774">
                  <c:v>36.381374200176673</c:v>
                </c:pt>
                <c:pt idx="3775">
                  <c:v>36.391343275676711</c:v>
                </c:pt>
                <c:pt idx="3776">
                  <c:v>36.401414076476676</c:v>
                </c:pt>
                <c:pt idx="3777">
                  <c:v>36.411688327776673</c:v>
                </c:pt>
                <c:pt idx="3778">
                  <c:v>36.42155567804334</c:v>
                </c:pt>
                <c:pt idx="3779">
                  <c:v>36.43137216567667</c:v>
                </c:pt>
                <c:pt idx="3780">
                  <c:v>36.441290378543378</c:v>
                </c:pt>
                <c:pt idx="3781">
                  <c:v>36.451564629843375</c:v>
                </c:pt>
                <c:pt idx="3782">
                  <c:v>36.461686293276671</c:v>
                </c:pt>
                <c:pt idx="3783">
                  <c:v>36.471655368776709</c:v>
                </c:pt>
                <c:pt idx="3784">
                  <c:v>36.481522719043383</c:v>
                </c:pt>
                <c:pt idx="3785">
                  <c:v>36.491440931943337</c:v>
                </c:pt>
                <c:pt idx="3786">
                  <c:v>36.501511732710043</c:v>
                </c:pt>
                <c:pt idx="3787">
                  <c:v>36.511785984010039</c:v>
                </c:pt>
                <c:pt idx="3788">
                  <c:v>36.522060235310043</c:v>
                </c:pt>
                <c:pt idx="3789">
                  <c:v>36.532029310843384</c:v>
                </c:pt>
                <c:pt idx="3790">
                  <c:v>36.541845798476672</c:v>
                </c:pt>
                <c:pt idx="3791">
                  <c:v>36.551865736643343</c:v>
                </c:pt>
                <c:pt idx="3792">
                  <c:v>36.561936537410006</c:v>
                </c:pt>
                <c:pt idx="3793">
                  <c:v>36.57185475031001</c:v>
                </c:pt>
                <c:pt idx="3794">
                  <c:v>36.581823825810048</c:v>
                </c:pt>
                <c:pt idx="3795">
                  <c:v>36.591640313443378</c:v>
                </c:pt>
                <c:pt idx="3796">
                  <c:v>36.601355075810041</c:v>
                </c:pt>
                <c:pt idx="3797">
                  <c:v>36.61096811294334</c:v>
                </c:pt>
                <c:pt idx="3798">
                  <c:v>36.620988051076715</c:v>
                </c:pt>
                <c:pt idx="3799">
                  <c:v>36.631160577110045</c:v>
                </c:pt>
                <c:pt idx="3800">
                  <c:v>36.641078790010049</c:v>
                </c:pt>
                <c:pt idx="3801">
                  <c:v>36.650691827110045</c:v>
                </c:pt>
                <c:pt idx="3802">
                  <c:v>36.660559177376712</c:v>
                </c:pt>
                <c:pt idx="3803">
                  <c:v>36.670680840810007</c:v>
                </c:pt>
                <c:pt idx="3804">
                  <c:v>36.680904229476674</c:v>
                </c:pt>
                <c:pt idx="3805">
                  <c:v>36.691127618143341</c:v>
                </c:pt>
                <c:pt idx="3806">
                  <c:v>36.70135100681</c:v>
                </c:pt>
                <c:pt idx="3807">
                  <c:v>36.711320082343342</c:v>
                </c:pt>
                <c:pt idx="3808">
                  <c:v>36.721187432576713</c:v>
                </c:pt>
                <c:pt idx="3809">
                  <c:v>36.731410821276675</c:v>
                </c:pt>
                <c:pt idx="3810">
                  <c:v>36.741786797810043</c:v>
                </c:pt>
                <c:pt idx="3811">
                  <c:v>36.751705010710047</c:v>
                </c:pt>
                <c:pt idx="3812">
                  <c:v>36.761368910443373</c:v>
                </c:pt>
                <c:pt idx="3813">
                  <c:v>36.771337985976672</c:v>
                </c:pt>
                <c:pt idx="3814">
                  <c:v>36.781510512010044</c:v>
                </c:pt>
                <c:pt idx="3815">
                  <c:v>36.79163217544334</c:v>
                </c:pt>
                <c:pt idx="3816">
                  <c:v>36.801652113576715</c:v>
                </c:pt>
                <c:pt idx="3817">
                  <c:v>36.811621189110006</c:v>
                </c:pt>
                <c:pt idx="3818">
                  <c:v>36.821590264610045</c:v>
                </c:pt>
                <c:pt idx="3819">
                  <c:v>36.831406752243382</c:v>
                </c:pt>
                <c:pt idx="3820">
                  <c:v>36.84147755304334</c:v>
                </c:pt>
                <c:pt idx="3821">
                  <c:v>36.851904392243348</c:v>
                </c:pt>
                <c:pt idx="3822">
                  <c:v>36.862076918276671</c:v>
                </c:pt>
                <c:pt idx="3823">
                  <c:v>36.871842543276671</c:v>
                </c:pt>
                <c:pt idx="3824">
                  <c:v>36.881760756143379</c:v>
                </c:pt>
                <c:pt idx="3825">
                  <c:v>36.891933282210005</c:v>
                </c:pt>
                <c:pt idx="3826">
                  <c:v>36.902004082976717</c:v>
                </c:pt>
                <c:pt idx="3827">
                  <c:v>36.911820570610004</c:v>
                </c:pt>
                <c:pt idx="3828">
                  <c:v>36.921687920876671</c:v>
                </c:pt>
                <c:pt idx="3829">
                  <c:v>36.931504408510008</c:v>
                </c:pt>
                <c:pt idx="3830">
                  <c:v>36.941168308243341</c:v>
                </c:pt>
                <c:pt idx="3831">
                  <c:v>36.950984795876671</c:v>
                </c:pt>
                <c:pt idx="3832">
                  <c:v>36.961055596643376</c:v>
                </c:pt>
                <c:pt idx="3833">
                  <c:v>36.971126397443335</c:v>
                </c:pt>
                <c:pt idx="3834">
                  <c:v>36.980942885076672</c:v>
                </c:pt>
                <c:pt idx="3835">
                  <c:v>36.990555922176668</c:v>
                </c:pt>
                <c:pt idx="3836">
                  <c:v>37.000575860310043</c:v>
                </c:pt>
                <c:pt idx="3837">
                  <c:v>37.010748386376676</c:v>
                </c:pt>
                <c:pt idx="3838">
                  <c:v>37.021022637676673</c:v>
                </c:pt>
                <c:pt idx="3839">
                  <c:v>37.031246026343339</c:v>
                </c:pt>
                <c:pt idx="3840">
                  <c:v>37.041418552376712</c:v>
                </c:pt>
                <c:pt idx="3841">
                  <c:v>37.051336765276673</c:v>
                </c:pt>
                <c:pt idx="3842">
                  <c:v>37.061305840810007</c:v>
                </c:pt>
                <c:pt idx="3843">
                  <c:v>37.071580092110004</c:v>
                </c:pt>
                <c:pt idx="3844">
                  <c:v>37.081854343410008</c:v>
                </c:pt>
                <c:pt idx="3845">
                  <c:v>37.091619968410008</c:v>
                </c:pt>
                <c:pt idx="3846">
                  <c:v>37.101334730776678</c:v>
                </c:pt>
                <c:pt idx="3847">
                  <c:v>37.111303806276716</c:v>
                </c:pt>
                <c:pt idx="3848">
                  <c:v>37.121578057576713</c:v>
                </c:pt>
                <c:pt idx="3849">
                  <c:v>37.131597995743334</c:v>
                </c:pt>
                <c:pt idx="3850">
                  <c:v>37.141567071276675</c:v>
                </c:pt>
                <c:pt idx="3851">
                  <c:v>37.151536146776714</c:v>
                </c:pt>
                <c:pt idx="3852">
                  <c:v>37.161505222310005</c:v>
                </c:pt>
                <c:pt idx="3853">
                  <c:v>37.171372572576672</c:v>
                </c:pt>
                <c:pt idx="3854">
                  <c:v>37.181646823876676</c:v>
                </c:pt>
                <c:pt idx="3855">
                  <c:v>37.19197193781001</c:v>
                </c:pt>
                <c:pt idx="3856">
                  <c:v>37.202042738576715</c:v>
                </c:pt>
                <c:pt idx="3857">
                  <c:v>37.211859226210002</c:v>
                </c:pt>
                <c:pt idx="3858">
                  <c:v>37.221828301743344</c:v>
                </c:pt>
                <c:pt idx="3859">
                  <c:v>37.231848239876712</c:v>
                </c:pt>
                <c:pt idx="3860">
                  <c:v>37.241919040676677</c:v>
                </c:pt>
                <c:pt idx="3861">
                  <c:v>37.251888116176715</c:v>
                </c:pt>
                <c:pt idx="3862">
                  <c:v>37.261704603810045</c:v>
                </c:pt>
                <c:pt idx="3863">
                  <c:v>37.271470228810053</c:v>
                </c:pt>
                <c:pt idx="3864">
                  <c:v>37.281032403310007</c:v>
                </c:pt>
                <c:pt idx="3865">
                  <c:v>37.291001478810045</c:v>
                </c:pt>
                <c:pt idx="3866">
                  <c:v>37.301174004843382</c:v>
                </c:pt>
                <c:pt idx="3867">
                  <c:v>37.311143080376667</c:v>
                </c:pt>
                <c:pt idx="3868">
                  <c:v>37.320654392243341</c:v>
                </c:pt>
                <c:pt idx="3869">
                  <c:v>37.330572605110049</c:v>
                </c:pt>
                <c:pt idx="3870">
                  <c:v>37.340694268543345</c:v>
                </c:pt>
                <c:pt idx="3871">
                  <c:v>37.350968519843342</c:v>
                </c:pt>
                <c:pt idx="3872">
                  <c:v>37.361039320610004</c:v>
                </c:pt>
                <c:pt idx="3873">
                  <c:v>37.371262709276714</c:v>
                </c:pt>
                <c:pt idx="3874">
                  <c:v>37.381384372710009</c:v>
                </c:pt>
                <c:pt idx="3875">
                  <c:v>37.39130258557671</c:v>
                </c:pt>
                <c:pt idx="3876">
                  <c:v>37.401373386376676</c:v>
                </c:pt>
                <c:pt idx="3877">
                  <c:v>37.411545912410006</c:v>
                </c:pt>
                <c:pt idx="3878">
                  <c:v>37.421769301076715</c:v>
                </c:pt>
                <c:pt idx="3879">
                  <c:v>37.431585788710002</c:v>
                </c:pt>
                <c:pt idx="3880">
                  <c:v>37.441453138976669</c:v>
                </c:pt>
                <c:pt idx="3881">
                  <c:v>37.451371351876681</c:v>
                </c:pt>
                <c:pt idx="3882">
                  <c:v>37.46159474054334</c:v>
                </c:pt>
                <c:pt idx="3883">
                  <c:v>37.471563816043378</c:v>
                </c:pt>
                <c:pt idx="3884">
                  <c:v>37.481583754210007</c:v>
                </c:pt>
                <c:pt idx="3885">
                  <c:v>37.491451104476674</c:v>
                </c:pt>
                <c:pt idx="3886">
                  <c:v>37.501420179976712</c:v>
                </c:pt>
                <c:pt idx="3887">
                  <c:v>37.511440118143341</c:v>
                </c:pt>
                <c:pt idx="3888">
                  <c:v>37.521765232076667</c:v>
                </c:pt>
                <c:pt idx="3889">
                  <c:v>37.532039483376671</c:v>
                </c:pt>
                <c:pt idx="3890">
                  <c:v>37.541957696276675</c:v>
                </c:pt>
                <c:pt idx="3891">
                  <c:v>37.551774183910005</c:v>
                </c:pt>
                <c:pt idx="3892">
                  <c:v>37.561844984676668</c:v>
                </c:pt>
                <c:pt idx="3893">
                  <c:v>37.57196664807671</c:v>
                </c:pt>
                <c:pt idx="3894">
                  <c:v>37.581986586243339</c:v>
                </c:pt>
                <c:pt idx="3895">
                  <c:v>37.591853936510006</c:v>
                </c:pt>
                <c:pt idx="3896">
                  <c:v>37.601619561510006</c:v>
                </c:pt>
                <c:pt idx="3897">
                  <c:v>37.611283461243339</c:v>
                </c:pt>
                <c:pt idx="3898">
                  <c:v>37.620947360976672</c:v>
                </c:pt>
                <c:pt idx="3899">
                  <c:v>37.630967299143343</c:v>
                </c:pt>
                <c:pt idx="3900">
                  <c:v>37.641088962543343</c:v>
                </c:pt>
                <c:pt idx="3901">
                  <c:v>37.651058038076677</c:v>
                </c:pt>
                <c:pt idx="3902">
                  <c:v>37.660671075176673</c:v>
                </c:pt>
                <c:pt idx="3903">
                  <c:v>37.67053842544334</c:v>
                </c:pt>
                <c:pt idx="3904">
                  <c:v>37.680660088843339</c:v>
                </c:pt>
                <c:pt idx="3905">
                  <c:v>37.690934340143336</c:v>
                </c:pt>
                <c:pt idx="3906">
                  <c:v>37.70125945407667</c:v>
                </c:pt>
                <c:pt idx="3907">
                  <c:v>37.711431980110049</c:v>
                </c:pt>
                <c:pt idx="3908">
                  <c:v>37.721197605110049</c:v>
                </c:pt>
                <c:pt idx="3909">
                  <c:v>37.731217543276671</c:v>
                </c:pt>
                <c:pt idx="3910">
                  <c:v>37.741542657210012</c:v>
                </c:pt>
                <c:pt idx="3911">
                  <c:v>37.751816908510008</c:v>
                </c:pt>
                <c:pt idx="3912">
                  <c:v>37.761582533510008</c:v>
                </c:pt>
                <c:pt idx="3913">
                  <c:v>37.771297295876671</c:v>
                </c:pt>
                <c:pt idx="3914">
                  <c:v>37.781317234010039</c:v>
                </c:pt>
                <c:pt idx="3915">
                  <c:v>37.791540622710009</c:v>
                </c:pt>
                <c:pt idx="3916">
                  <c:v>37.801509698210047</c:v>
                </c:pt>
                <c:pt idx="3917">
                  <c:v>37.811478773743339</c:v>
                </c:pt>
                <c:pt idx="3918">
                  <c:v>37.821651299776669</c:v>
                </c:pt>
                <c:pt idx="3919">
                  <c:v>37.83162037531001</c:v>
                </c:pt>
                <c:pt idx="3920">
                  <c:v>37.84138600031001</c:v>
                </c:pt>
                <c:pt idx="3921">
                  <c:v>37.851558526343339</c:v>
                </c:pt>
                <c:pt idx="3922">
                  <c:v>37.862087090810007</c:v>
                </c:pt>
                <c:pt idx="3923">
                  <c:v>37.87215789157667</c:v>
                </c:pt>
                <c:pt idx="3924">
                  <c:v>37.881821791310053</c:v>
                </c:pt>
                <c:pt idx="3925">
                  <c:v>37.891740004210007</c:v>
                </c:pt>
                <c:pt idx="3926">
                  <c:v>37.901963392876667</c:v>
                </c:pt>
                <c:pt idx="3927">
                  <c:v>37.911983331043345</c:v>
                </c:pt>
                <c:pt idx="3928">
                  <c:v>37.921799818643379</c:v>
                </c:pt>
                <c:pt idx="3929">
                  <c:v>37.931667168910046</c:v>
                </c:pt>
                <c:pt idx="3930">
                  <c:v>37.94153451917672</c:v>
                </c:pt>
                <c:pt idx="3931">
                  <c:v>37.951249281543383</c:v>
                </c:pt>
                <c:pt idx="3932">
                  <c:v>37.961014906543383</c:v>
                </c:pt>
                <c:pt idx="3933">
                  <c:v>37.971085707343342</c:v>
                </c:pt>
                <c:pt idx="3934">
                  <c:v>37.981105645476717</c:v>
                </c:pt>
                <c:pt idx="3935">
                  <c:v>37.990922133109997</c:v>
                </c:pt>
                <c:pt idx="3936">
                  <c:v>38.00058603284338</c:v>
                </c:pt>
                <c:pt idx="3937">
                  <c:v>38.010605971010008</c:v>
                </c:pt>
                <c:pt idx="3938">
                  <c:v>38.020829359676675</c:v>
                </c:pt>
                <c:pt idx="3939">
                  <c:v>38.031052748343377</c:v>
                </c:pt>
                <c:pt idx="3940">
                  <c:v>38.041276137010044</c:v>
                </c:pt>
                <c:pt idx="3941">
                  <c:v>38.051296075176673</c:v>
                </c:pt>
                <c:pt idx="3942">
                  <c:v>38.06116342544334</c:v>
                </c:pt>
                <c:pt idx="3943">
                  <c:v>38.071234226210002</c:v>
                </c:pt>
                <c:pt idx="3944">
                  <c:v>38.081508477510049</c:v>
                </c:pt>
                <c:pt idx="3945">
                  <c:v>38.091782728810045</c:v>
                </c:pt>
                <c:pt idx="3946">
                  <c:v>38.101599216443333</c:v>
                </c:pt>
                <c:pt idx="3947">
                  <c:v>38.111313978810045</c:v>
                </c:pt>
                <c:pt idx="3948">
                  <c:v>38.121384779610004</c:v>
                </c:pt>
                <c:pt idx="3949">
                  <c:v>38.131608168276671</c:v>
                </c:pt>
                <c:pt idx="3950">
                  <c:v>38.141628106410046</c:v>
                </c:pt>
                <c:pt idx="3951">
                  <c:v>38.15154631931</c:v>
                </c:pt>
                <c:pt idx="3952">
                  <c:v>38.161566257476679</c:v>
                </c:pt>
                <c:pt idx="3953">
                  <c:v>38.17148447034338</c:v>
                </c:pt>
                <c:pt idx="3954">
                  <c:v>38.181402683243334</c:v>
                </c:pt>
                <c:pt idx="3955">
                  <c:v>38.191676934543331</c:v>
                </c:pt>
                <c:pt idx="3956">
                  <c:v>38.202052911110002</c:v>
                </c:pt>
                <c:pt idx="3957">
                  <c:v>38.212021986643343</c:v>
                </c:pt>
                <c:pt idx="3958">
                  <c:v>38.221787611643343</c:v>
                </c:pt>
                <c:pt idx="3959">
                  <c:v>38.231807549776669</c:v>
                </c:pt>
                <c:pt idx="3960">
                  <c:v>38.241929213176711</c:v>
                </c:pt>
                <c:pt idx="3961">
                  <c:v>38.251898288710002</c:v>
                </c:pt>
                <c:pt idx="3962">
                  <c:v>38.261816501610006</c:v>
                </c:pt>
                <c:pt idx="3963">
                  <c:v>38.271734714476707</c:v>
                </c:pt>
                <c:pt idx="3964">
                  <c:v>38.281449476876681</c:v>
                </c:pt>
                <c:pt idx="3965">
                  <c:v>38.291062513976669</c:v>
                </c:pt>
                <c:pt idx="3966">
                  <c:v>38.301031589476707</c:v>
                </c:pt>
                <c:pt idx="3967">
                  <c:v>38.31120411554334</c:v>
                </c:pt>
                <c:pt idx="3968">
                  <c:v>38.321020603176677</c:v>
                </c:pt>
                <c:pt idx="3969">
                  <c:v>38.330684502910003</c:v>
                </c:pt>
                <c:pt idx="3970">
                  <c:v>38.340551853176677</c:v>
                </c:pt>
                <c:pt idx="3971">
                  <c:v>38.35067351657667</c:v>
                </c:pt>
                <c:pt idx="3972">
                  <c:v>38.360947767876667</c:v>
                </c:pt>
                <c:pt idx="3973">
                  <c:v>38.371069431276709</c:v>
                </c:pt>
                <c:pt idx="3974">
                  <c:v>38.381343682576713</c:v>
                </c:pt>
                <c:pt idx="3975">
                  <c:v>38.391363620743334</c:v>
                </c:pt>
                <c:pt idx="3976">
                  <c:v>38.401281833643338</c:v>
                </c:pt>
                <c:pt idx="3977">
                  <c:v>38.411403497043331</c:v>
                </c:pt>
                <c:pt idx="3978">
                  <c:v>38.421677748343377</c:v>
                </c:pt>
                <c:pt idx="3979">
                  <c:v>38.431697686510006</c:v>
                </c:pt>
                <c:pt idx="3980">
                  <c:v>38.441463311510013</c:v>
                </c:pt>
                <c:pt idx="3981">
                  <c:v>38.451279799143343</c:v>
                </c:pt>
                <c:pt idx="3982">
                  <c:v>38.461452325176673</c:v>
                </c:pt>
                <c:pt idx="3983">
                  <c:v>38.471573988576715</c:v>
                </c:pt>
                <c:pt idx="3984">
                  <c:v>38.481644789376674</c:v>
                </c:pt>
                <c:pt idx="3985">
                  <c:v>38.491613864876712</c:v>
                </c:pt>
                <c:pt idx="3986">
                  <c:v>38.501532077776673</c:v>
                </c:pt>
                <c:pt idx="3987">
                  <c:v>38.51139942804334</c:v>
                </c:pt>
                <c:pt idx="3988">
                  <c:v>38.521470228810045</c:v>
                </c:pt>
                <c:pt idx="3989">
                  <c:v>38.531897068010004</c:v>
                </c:pt>
                <c:pt idx="3990">
                  <c:v>38.54217131931</c:v>
                </c:pt>
                <c:pt idx="3991">
                  <c:v>38.551987806943337</c:v>
                </c:pt>
                <c:pt idx="3992">
                  <c:v>38.561753431943337</c:v>
                </c:pt>
                <c:pt idx="3993">
                  <c:v>38.57187509534338</c:v>
                </c:pt>
                <c:pt idx="3994">
                  <c:v>38.581996758776675</c:v>
                </c:pt>
                <c:pt idx="3995">
                  <c:v>38.591914971643376</c:v>
                </c:pt>
                <c:pt idx="3996">
                  <c:v>38.601731459276714</c:v>
                </c:pt>
                <c:pt idx="3997">
                  <c:v>38.611547946910044</c:v>
                </c:pt>
                <c:pt idx="3998">
                  <c:v>38.621211846643376</c:v>
                </c:pt>
                <c:pt idx="3999">
                  <c:v>38.631079196910051</c:v>
                </c:pt>
                <c:pt idx="4000">
                  <c:v>38.641048272443342</c:v>
                </c:pt>
                <c:pt idx="4001">
                  <c:v>38.651119073210047</c:v>
                </c:pt>
                <c:pt idx="4002">
                  <c:v>38.660884698210047</c:v>
                </c:pt>
                <c:pt idx="4003">
                  <c:v>38.670650323210047</c:v>
                </c:pt>
                <c:pt idx="4004">
                  <c:v>38.680568536110002</c:v>
                </c:pt>
                <c:pt idx="4005">
                  <c:v>38.690791924776669</c:v>
                </c:pt>
                <c:pt idx="4006">
                  <c:v>38.701015313443385</c:v>
                </c:pt>
                <c:pt idx="4007">
                  <c:v>38.711289564743382</c:v>
                </c:pt>
                <c:pt idx="4008">
                  <c:v>38.721309502910003</c:v>
                </c:pt>
                <c:pt idx="4009">
                  <c:v>38.731227715810007</c:v>
                </c:pt>
                <c:pt idx="4010">
                  <c:v>38.741196791310045</c:v>
                </c:pt>
                <c:pt idx="4011">
                  <c:v>38.751572767876667</c:v>
                </c:pt>
                <c:pt idx="4012">
                  <c:v>38.761745293910046</c:v>
                </c:pt>
                <c:pt idx="4013">
                  <c:v>38.771510918910046</c:v>
                </c:pt>
                <c:pt idx="4014">
                  <c:v>38.781276543910046</c:v>
                </c:pt>
                <c:pt idx="4015">
                  <c:v>38.791449069976672</c:v>
                </c:pt>
                <c:pt idx="4016">
                  <c:v>38.801570733376671</c:v>
                </c:pt>
                <c:pt idx="4017">
                  <c:v>38.811590671510046</c:v>
                </c:pt>
                <c:pt idx="4018">
                  <c:v>38.821508884410051</c:v>
                </c:pt>
                <c:pt idx="4019">
                  <c:v>38.83173227307671</c:v>
                </c:pt>
                <c:pt idx="4020">
                  <c:v>38.84149789807671</c:v>
                </c:pt>
                <c:pt idx="4021">
                  <c:v>38.851365248343384</c:v>
                </c:pt>
                <c:pt idx="4022">
                  <c:v>38.861588637010044</c:v>
                </c:pt>
                <c:pt idx="4023">
                  <c:v>38.872168064110006</c:v>
                </c:pt>
                <c:pt idx="4024">
                  <c:v>38.882035414376674</c:v>
                </c:pt>
                <c:pt idx="4025">
                  <c:v>38.891750176743336</c:v>
                </c:pt>
                <c:pt idx="4026">
                  <c:v>38.901770114876719</c:v>
                </c:pt>
                <c:pt idx="4027">
                  <c:v>38.912044366176715</c:v>
                </c:pt>
                <c:pt idx="4028">
                  <c:v>38.92196257907667</c:v>
                </c:pt>
                <c:pt idx="4029">
                  <c:v>38.93172820407667</c:v>
                </c:pt>
                <c:pt idx="4030">
                  <c:v>38.941646416976674</c:v>
                </c:pt>
                <c:pt idx="4031">
                  <c:v>38.951462904610004</c:v>
                </c:pt>
                <c:pt idx="4032">
                  <c:v>38.961126804343337</c:v>
                </c:pt>
                <c:pt idx="4033">
                  <c:v>38.970994154610011</c:v>
                </c:pt>
                <c:pt idx="4034">
                  <c:v>38.981115818010004</c:v>
                </c:pt>
                <c:pt idx="4035">
                  <c:v>38.991034030910008</c:v>
                </c:pt>
                <c:pt idx="4036">
                  <c:v>39.000748793276671</c:v>
                </c:pt>
                <c:pt idx="4037">
                  <c:v>39.010565280910008</c:v>
                </c:pt>
                <c:pt idx="4038">
                  <c:v>39.020585219043383</c:v>
                </c:pt>
                <c:pt idx="4039">
                  <c:v>39.030757745076713</c:v>
                </c:pt>
                <c:pt idx="4040">
                  <c:v>39.041082859010046</c:v>
                </c:pt>
                <c:pt idx="4041">
                  <c:v>39.051357110310043</c:v>
                </c:pt>
                <c:pt idx="4042">
                  <c:v>39.061326185843384</c:v>
                </c:pt>
                <c:pt idx="4043">
                  <c:v>39.071193536110002</c:v>
                </c:pt>
                <c:pt idx="4044">
                  <c:v>39.081366062143381</c:v>
                </c:pt>
                <c:pt idx="4045">
                  <c:v>39.091691176076715</c:v>
                </c:pt>
                <c:pt idx="4046">
                  <c:v>39.101812839476707</c:v>
                </c:pt>
                <c:pt idx="4047">
                  <c:v>39.111476739243336</c:v>
                </c:pt>
                <c:pt idx="4048">
                  <c:v>39.121394952110045</c:v>
                </c:pt>
                <c:pt idx="4049">
                  <c:v>39.131414890276673</c:v>
                </c:pt>
                <c:pt idx="4050">
                  <c:v>39.141587416310045</c:v>
                </c:pt>
                <c:pt idx="4051">
                  <c:v>39.151556491843337</c:v>
                </c:pt>
                <c:pt idx="4052">
                  <c:v>39.161678155243379</c:v>
                </c:pt>
                <c:pt idx="4053">
                  <c:v>39.171647230776671</c:v>
                </c:pt>
                <c:pt idx="4054">
                  <c:v>39.181463718410008</c:v>
                </c:pt>
                <c:pt idx="4055">
                  <c:v>39.191381931276709</c:v>
                </c:pt>
                <c:pt idx="4056">
                  <c:v>39.201796054810018</c:v>
                </c:pt>
                <c:pt idx="4057">
                  <c:v>39.212172031376689</c:v>
                </c:pt>
                <c:pt idx="4058">
                  <c:v>39.222090244276693</c:v>
                </c:pt>
                <c:pt idx="4059">
                  <c:v>39.231805006643356</c:v>
                </c:pt>
                <c:pt idx="4060">
                  <c:v>39.24172321954336</c:v>
                </c:pt>
                <c:pt idx="4061">
                  <c:v>39.251946608210027</c:v>
                </c:pt>
                <c:pt idx="4062">
                  <c:v>39.261915683743368</c:v>
                </c:pt>
                <c:pt idx="4063">
                  <c:v>39.271833896610019</c:v>
                </c:pt>
                <c:pt idx="4064">
                  <c:v>39.281650384243356</c:v>
                </c:pt>
                <c:pt idx="4065">
                  <c:v>39.291314283976689</c:v>
                </c:pt>
                <c:pt idx="4066">
                  <c:v>39.300927321110031</c:v>
                </c:pt>
                <c:pt idx="4067">
                  <c:v>39.310998121876686</c:v>
                </c:pt>
                <c:pt idx="4068">
                  <c:v>39.321170647910023</c:v>
                </c:pt>
                <c:pt idx="4069">
                  <c:v>39.33103799817669</c:v>
                </c:pt>
                <c:pt idx="4070">
                  <c:v>39.340600172676702</c:v>
                </c:pt>
                <c:pt idx="4071">
                  <c:v>39.350518385543353</c:v>
                </c:pt>
                <c:pt idx="4072">
                  <c:v>39.360690911610035</c:v>
                </c:pt>
                <c:pt idx="4073">
                  <c:v>39.370863437643358</c:v>
                </c:pt>
                <c:pt idx="4074">
                  <c:v>39.381137688943362</c:v>
                </c:pt>
                <c:pt idx="4075">
                  <c:v>39.391361077610028</c:v>
                </c:pt>
                <c:pt idx="4076">
                  <c:v>39.401330153143363</c:v>
                </c:pt>
                <c:pt idx="4077">
                  <c:v>39.411248366010021</c:v>
                </c:pt>
                <c:pt idx="4078">
                  <c:v>39.421420892076696</c:v>
                </c:pt>
                <c:pt idx="4079">
                  <c:v>39.43174600601003</c:v>
                </c:pt>
                <c:pt idx="4080">
                  <c:v>39.441715081510026</c:v>
                </c:pt>
                <c:pt idx="4081">
                  <c:v>39.451429843876689</c:v>
                </c:pt>
                <c:pt idx="4082">
                  <c:v>39.461297194143356</c:v>
                </c:pt>
                <c:pt idx="4083">
                  <c:v>39.471520582810022</c:v>
                </c:pt>
                <c:pt idx="4084">
                  <c:v>39.481642246243368</c:v>
                </c:pt>
                <c:pt idx="4085">
                  <c:v>39.491662184376693</c:v>
                </c:pt>
                <c:pt idx="4086">
                  <c:v>39.501580397276697</c:v>
                </c:pt>
                <c:pt idx="4087">
                  <c:v>39.511498610176702</c:v>
                </c:pt>
                <c:pt idx="4088">
                  <c:v>39.521416823043353</c:v>
                </c:pt>
                <c:pt idx="4089">
                  <c:v>39.531589349110035</c:v>
                </c:pt>
                <c:pt idx="4090">
                  <c:v>39.542016188276691</c:v>
                </c:pt>
                <c:pt idx="4091">
                  <c:v>39.552086989076699</c:v>
                </c:pt>
                <c:pt idx="4092">
                  <c:v>39.561903476710029</c:v>
                </c:pt>
                <c:pt idx="4093">
                  <c:v>39.571770826976696</c:v>
                </c:pt>
                <c:pt idx="4094">
                  <c:v>39.581943353010033</c:v>
                </c:pt>
                <c:pt idx="4095">
                  <c:v>39.591912428510021</c:v>
                </c:pt>
                <c:pt idx="4096">
                  <c:v>39.601932366676692</c:v>
                </c:pt>
                <c:pt idx="4097">
                  <c:v>39.611697991676692</c:v>
                </c:pt>
                <c:pt idx="4098">
                  <c:v>39.621463616676692</c:v>
                </c:pt>
                <c:pt idx="4099">
                  <c:v>39.631025791143351</c:v>
                </c:pt>
                <c:pt idx="4100">
                  <c:v>39.640944004043362</c:v>
                </c:pt>
                <c:pt idx="4101">
                  <c:v>39.651014804810018</c:v>
                </c:pt>
                <c:pt idx="4102">
                  <c:v>39.661136468243363</c:v>
                </c:pt>
                <c:pt idx="4103">
                  <c:v>39.670800367976696</c:v>
                </c:pt>
                <c:pt idx="4104">
                  <c:v>39.680616855610026</c:v>
                </c:pt>
                <c:pt idx="4105">
                  <c:v>39.69053506851003</c:v>
                </c:pt>
                <c:pt idx="4106">
                  <c:v>39.700860182443364</c:v>
                </c:pt>
                <c:pt idx="4107">
                  <c:v>39.711083571110031</c:v>
                </c:pt>
                <c:pt idx="4108">
                  <c:v>39.721306959776697</c:v>
                </c:pt>
                <c:pt idx="4109">
                  <c:v>39.731326897910016</c:v>
                </c:pt>
                <c:pt idx="4110">
                  <c:v>39.741295973443357</c:v>
                </c:pt>
                <c:pt idx="4111">
                  <c:v>39.751315911610035</c:v>
                </c:pt>
                <c:pt idx="4112">
                  <c:v>39.761641025543362</c:v>
                </c:pt>
                <c:pt idx="4113">
                  <c:v>39.771762688943362</c:v>
                </c:pt>
                <c:pt idx="4114">
                  <c:v>39.781477451310025</c:v>
                </c:pt>
                <c:pt idx="4115">
                  <c:v>39.791293938943362</c:v>
                </c:pt>
                <c:pt idx="4116">
                  <c:v>39.801466464976691</c:v>
                </c:pt>
                <c:pt idx="4117">
                  <c:v>39.811588128376684</c:v>
                </c:pt>
                <c:pt idx="4118">
                  <c:v>39.821557203910025</c:v>
                </c:pt>
                <c:pt idx="4119">
                  <c:v>39.831577142076696</c:v>
                </c:pt>
                <c:pt idx="4120">
                  <c:v>39.841698805476696</c:v>
                </c:pt>
                <c:pt idx="4121">
                  <c:v>39.851515293110026</c:v>
                </c:pt>
                <c:pt idx="4122">
                  <c:v>39.8613826433767</c:v>
                </c:pt>
                <c:pt idx="4123">
                  <c:v>39.871656894676697</c:v>
                </c:pt>
                <c:pt idx="4124">
                  <c:v>39.882185459110019</c:v>
                </c:pt>
                <c:pt idx="4125">
                  <c:v>39.892001946743356</c:v>
                </c:pt>
                <c:pt idx="4126">
                  <c:v>39.901716709110019</c:v>
                </c:pt>
                <c:pt idx="4127">
                  <c:v>39.911736647276697</c:v>
                </c:pt>
                <c:pt idx="4128">
                  <c:v>39.922010898576694</c:v>
                </c:pt>
                <c:pt idx="4129">
                  <c:v>39.931878248843361</c:v>
                </c:pt>
                <c:pt idx="4130">
                  <c:v>39.94179646171002</c:v>
                </c:pt>
                <c:pt idx="4131">
                  <c:v>39.951612949343357</c:v>
                </c:pt>
                <c:pt idx="4132">
                  <c:v>39.961480299610024</c:v>
                </c:pt>
                <c:pt idx="4133">
                  <c:v>39.971042474110035</c:v>
                </c:pt>
                <c:pt idx="4134">
                  <c:v>39.981011549610024</c:v>
                </c:pt>
                <c:pt idx="4135">
                  <c:v>39.991133213043369</c:v>
                </c:pt>
                <c:pt idx="4136">
                  <c:v>40.00105142591002</c:v>
                </c:pt>
                <c:pt idx="4137">
                  <c:v>40.010715325643353</c:v>
                </c:pt>
                <c:pt idx="4138">
                  <c:v>40.02058267591002</c:v>
                </c:pt>
                <c:pt idx="4139">
                  <c:v>40.030653476710029</c:v>
                </c:pt>
                <c:pt idx="4140">
                  <c:v>40.040826002743366</c:v>
                </c:pt>
                <c:pt idx="4141">
                  <c:v>40.051151116676692</c:v>
                </c:pt>
                <c:pt idx="4142">
                  <c:v>40.061323642710022</c:v>
                </c:pt>
                <c:pt idx="4143">
                  <c:v>40.071292718243363</c:v>
                </c:pt>
                <c:pt idx="4144">
                  <c:v>40.08116006851003</c:v>
                </c:pt>
                <c:pt idx="4145">
                  <c:v>40.091434319810034</c:v>
                </c:pt>
                <c:pt idx="4146">
                  <c:v>40.101810296376698</c:v>
                </c:pt>
                <c:pt idx="4147">
                  <c:v>40.111830234510023</c:v>
                </c:pt>
                <c:pt idx="4148">
                  <c:v>40.121443271610019</c:v>
                </c:pt>
                <c:pt idx="4149">
                  <c:v>40.131310621876693</c:v>
                </c:pt>
                <c:pt idx="4150">
                  <c:v>40.141483147910023</c:v>
                </c:pt>
                <c:pt idx="4151">
                  <c:v>40.151604811343361</c:v>
                </c:pt>
                <c:pt idx="4152">
                  <c:v>40.161573886843357</c:v>
                </c:pt>
                <c:pt idx="4153">
                  <c:v>40.171542962376691</c:v>
                </c:pt>
                <c:pt idx="4154">
                  <c:v>40.181562900543369</c:v>
                </c:pt>
                <c:pt idx="4155">
                  <c:v>40.191328525543369</c:v>
                </c:pt>
                <c:pt idx="4156">
                  <c:v>40.201399326310025</c:v>
                </c:pt>
                <c:pt idx="4157">
                  <c:v>40.211775302876696</c:v>
                </c:pt>
                <c:pt idx="4158">
                  <c:v>40.222151279443366</c:v>
                </c:pt>
                <c:pt idx="4159">
                  <c:v>40.231967767076696</c:v>
                </c:pt>
                <c:pt idx="4160">
                  <c:v>40.241784254710034</c:v>
                </c:pt>
                <c:pt idx="4161">
                  <c:v>40.251855055476696</c:v>
                </c:pt>
                <c:pt idx="4162">
                  <c:v>40.261925856243352</c:v>
                </c:pt>
                <c:pt idx="4163">
                  <c:v>40.27194579441003</c:v>
                </c:pt>
                <c:pt idx="4164">
                  <c:v>40.281813144676697</c:v>
                </c:pt>
                <c:pt idx="4165">
                  <c:v>40.291629632310034</c:v>
                </c:pt>
                <c:pt idx="4166">
                  <c:v>40.301191806776693</c:v>
                </c:pt>
                <c:pt idx="4167">
                  <c:v>40.31100829441003</c:v>
                </c:pt>
                <c:pt idx="4168">
                  <c:v>40.321079095176685</c:v>
                </c:pt>
                <c:pt idx="4169">
                  <c:v>40.331200758610031</c:v>
                </c:pt>
                <c:pt idx="4170">
                  <c:v>40.340915520976694</c:v>
                </c:pt>
                <c:pt idx="4171">
                  <c:v>40.350579420710027</c:v>
                </c:pt>
                <c:pt idx="4172">
                  <c:v>40.360599358876698</c:v>
                </c:pt>
                <c:pt idx="4173">
                  <c:v>40.370822747543365</c:v>
                </c:pt>
                <c:pt idx="4174">
                  <c:v>40.381046136210031</c:v>
                </c:pt>
                <c:pt idx="4175">
                  <c:v>40.391167799610024</c:v>
                </c:pt>
                <c:pt idx="4176">
                  <c:v>40.401391188276683</c:v>
                </c:pt>
                <c:pt idx="4177">
                  <c:v>40.411411126443362</c:v>
                </c:pt>
                <c:pt idx="4178">
                  <c:v>40.421278476710029</c:v>
                </c:pt>
                <c:pt idx="4179">
                  <c:v>40.431451002743366</c:v>
                </c:pt>
                <c:pt idx="4180">
                  <c:v>40.441776116676692</c:v>
                </c:pt>
                <c:pt idx="4181">
                  <c:v>40.451643466943366</c:v>
                </c:pt>
                <c:pt idx="4182">
                  <c:v>40.461358229310029</c:v>
                </c:pt>
                <c:pt idx="4183">
                  <c:v>40.471225579576696</c:v>
                </c:pt>
                <c:pt idx="4184">
                  <c:v>40.48155069351003</c:v>
                </c:pt>
                <c:pt idx="4185">
                  <c:v>40.491570631643356</c:v>
                </c:pt>
                <c:pt idx="4186">
                  <c:v>40.501590569810034</c:v>
                </c:pt>
                <c:pt idx="4187">
                  <c:v>40.511508782676685</c:v>
                </c:pt>
                <c:pt idx="4188">
                  <c:v>40.521426995576689</c:v>
                </c:pt>
                <c:pt idx="4189">
                  <c:v>40.531396071110031</c:v>
                </c:pt>
                <c:pt idx="4190">
                  <c:v>40.541721185043365</c:v>
                </c:pt>
                <c:pt idx="4191">
                  <c:v>40.552046298976698</c:v>
                </c:pt>
                <c:pt idx="4192">
                  <c:v>40.562117099743361</c:v>
                </c:pt>
                <c:pt idx="4193">
                  <c:v>40.571882724743361</c:v>
                </c:pt>
                <c:pt idx="4194">
                  <c:v>40.581851800276695</c:v>
                </c:pt>
                <c:pt idx="4195">
                  <c:v>40.591922601043358</c:v>
                </c:pt>
                <c:pt idx="4196">
                  <c:v>40.601942539210029</c:v>
                </c:pt>
                <c:pt idx="4197">
                  <c:v>40.611809889476703</c:v>
                </c:pt>
                <c:pt idx="4198">
                  <c:v>40.621677239710024</c:v>
                </c:pt>
                <c:pt idx="4199">
                  <c:v>40.631442864710024</c:v>
                </c:pt>
                <c:pt idx="4200">
                  <c:v>40.641055901843366</c:v>
                </c:pt>
                <c:pt idx="4201">
                  <c:v>40.650974114710017</c:v>
                </c:pt>
                <c:pt idx="4202">
                  <c:v>40.661095778143363</c:v>
                </c:pt>
                <c:pt idx="4203">
                  <c:v>40.671064853643358</c:v>
                </c:pt>
                <c:pt idx="4204">
                  <c:v>40.680728753376691</c:v>
                </c:pt>
                <c:pt idx="4205">
                  <c:v>40.690596103643358</c:v>
                </c:pt>
                <c:pt idx="4206">
                  <c:v>40.700616041810029</c:v>
                </c:pt>
                <c:pt idx="4207">
                  <c:v>40.710890293110033</c:v>
                </c:pt>
                <c:pt idx="4208">
                  <c:v>40.721062819143356</c:v>
                </c:pt>
                <c:pt idx="4209">
                  <c:v>40.731286207810022</c:v>
                </c:pt>
                <c:pt idx="4210">
                  <c:v>40.741255283343364</c:v>
                </c:pt>
                <c:pt idx="4211">
                  <c:v>40.751173496243368</c:v>
                </c:pt>
                <c:pt idx="4212">
                  <c:v>40.761346022276697</c:v>
                </c:pt>
                <c:pt idx="4213">
                  <c:v>40.771671136210031</c:v>
                </c:pt>
                <c:pt idx="4214">
                  <c:v>40.781691074343357</c:v>
                </c:pt>
                <c:pt idx="4215">
                  <c:v>40.79140583671002</c:v>
                </c:pt>
                <c:pt idx="4216">
                  <c:v>40.801324049610024</c:v>
                </c:pt>
                <c:pt idx="4217">
                  <c:v>40.811445713043362</c:v>
                </c:pt>
                <c:pt idx="4218">
                  <c:v>40.821516513810025</c:v>
                </c:pt>
                <c:pt idx="4219">
                  <c:v>40.831536451976703</c:v>
                </c:pt>
                <c:pt idx="4220">
                  <c:v>40.841607252743358</c:v>
                </c:pt>
                <c:pt idx="4221">
                  <c:v>40.851627190876691</c:v>
                </c:pt>
                <c:pt idx="4222">
                  <c:v>40.861443678510021</c:v>
                </c:pt>
                <c:pt idx="4223">
                  <c:v>40.871412754043362</c:v>
                </c:pt>
                <c:pt idx="4224">
                  <c:v>40.881788730610033</c:v>
                </c:pt>
                <c:pt idx="4225">
                  <c:v>40.892164707176697</c:v>
                </c:pt>
                <c:pt idx="4226">
                  <c:v>40.901981194810034</c:v>
                </c:pt>
                <c:pt idx="4227">
                  <c:v>40.911695957176697</c:v>
                </c:pt>
                <c:pt idx="4228">
                  <c:v>40.921817620576689</c:v>
                </c:pt>
                <c:pt idx="4229">
                  <c:v>40.931939283976689</c:v>
                </c:pt>
                <c:pt idx="4230">
                  <c:v>40.941857496876693</c:v>
                </c:pt>
                <c:pt idx="4231">
                  <c:v>40.95172484714336</c:v>
                </c:pt>
                <c:pt idx="4232">
                  <c:v>40.961643060043365</c:v>
                </c:pt>
                <c:pt idx="4233">
                  <c:v>40.971357822410035</c:v>
                </c:pt>
                <c:pt idx="4234">
                  <c:v>40.98102172214336</c:v>
                </c:pt>
                <c:pt idx="4235">
                  <c:v>40.991092522910023</c:v>
                </c:pt>
                <c:pt idx="4236">
                  <c:v>41.001214186343368</c:v>
                </c:pt>
                <c:pt idx="4237">
                  <c:v>41.010979811343361</c:v>
                </c:pt>
                <c:pt idx="4238">
                  <c:v>41.020643711076694</c:v>
                </c:pt>
                <c:pt idx="4239">
                  <c:v>41.030511061343361</c:v>
                </c:pt>
                <c:pt idx="4240">
                  <c:v>41.040683587376691</c:v>
                </c:pt>
                <c:pt idx="4241">
                  <c:v>41.05085611341002</c:v>
                </c:pt>
                <c:pt idx="4242">
                  <c:v>41.061181227343354</c:v>
                </c:pt>
                <c:pt idx="4243">
                  <c:v>41.071404616010021</c:v>
                </c:pt>
                <c:pt idx="4244">
                  <c:v>41.081271966276688</c:v>
                </c:pt>
                <c:pt idx="4245">
                  <c:v>41.091139316543362</c:v>
                </c:pt>
                <c:pt idx="4246">
                  <c:v>41.101413567843359</c:v>
                </c:pt>
                <c:pt idx="4247">
                  <c:v>41.111738681776693</c:v>
                </c:pt>
                <c:pt idx="4248">
                  <c:v>41.121656894676697</c:v>
                </c:pt>
                <c:pt idx="4249">
                  <c:v>41.131371657043367</c:v>
                </c:pt>
                <c:pt idx="4250">
                  <c:v>41.141289869943364</c:v>
                </c:pt>
                <c:pt idx="4251">
                  <c:v>41.151513258610031</c:v>
                </c:pt>
                <c:pt idx="4252">
                  <c:v>41.161634922010023</c:v>
                </c:pt>
                <c:pt idx="4253">
                  <c:v>41.171603997543365</c:v>
                </c:pt>
                <c:pt idx="4254">
                  <c:v>41.181573073043353</c:v>
                </c:pt>
                <c:pt idx="4255">
                  <c:v>41.191593011210031</c:v>
                </c:pt>
                <c:pt idx="4256">
                  <c:v>41.201358636210031</c:v>
                </c:pt>
                <c:pt idx="4257">
                  <c:v>41.211531162243361</c:v>
                </c:pt>
                <c:pt idx="4258">
                  <c:v>41.221907138810025</c:v>
                </c:pt>
                <c:pt idx="4259">
                  <c:v>41.232181390110028</c:v>
                </c:pt>
                <c:pt idx="4260">
                  <c:v>41.241947015110028</c:v>
                </c:pt>
                <c:pt idx="4261">
                  <c:v>41.251763502743358</c:v>
                </c:pt>
                <c:pt idx="4262">
                  <c:v>41.261885166143358</c:v>
                </c:pt>
                <c:pt idx="4263">
                  <c:v>41.271955966943366</c:v>
                </c:pt>
                <c:pt idx="4264">
                  <c:v>41.281874179810018</c:v>
                </c:pt>
                <c:pt idx="4265">
                  <c:v>41.291741530076692</c:v>
                </c:pt>
                <c:pt idx="4266">
                  <c:v>41.301507155076692</c:v>
                </c:pt>
                <c:pt idx="4267">
                  <c:v>41.311069329576696</c:v>
                </c:pt>
                <c:pt idx="4268">
                  <c:v>41.320987542443355</c:v>
                </c:pt>
                <c:pt idx="4269">
                  <c:v>41.331058343243363</c:v>
                </c:pt>
                <c:pt idx="4270">
                  <c:v>41.341129144010026</c:v>
                </c:pt>
                <c:pt idx="4271">
                  <c:v>41.350793043743359</c:v>
                </c:pt>
                <c:pt idx="4272">
                  <c:v>41.360660394010026</c:v>
                </c:pt>
                <c:pt idx="4273">
                  <c:v>41.37062946954336</c:v>
                </c:pt>
                <c:pt idx="4274">
                  <c:v>41.380903720843357</c:v>
                </c:pt>
                <c:pt idx="4275">
                  <c:v>41.390974521610019</c:v>
                </c:pt>
                <c:pt idx="4276">
                  <c:v>41.401147047676702</c:v>
                </c:pt>
                <c:pt idx="4277">
                  <c:v>41.411370436343361</c:v>
                </c:pt>
                <c:pt idx="4278">
                  <c:v>41.42128864921002</c:v>
                </c:pt>
                <c:pt idx="4279">
                  <c:v>41.431257724743361</c:v>
                </c:pt>
                <c:pt idx="4280">
                  <c:v>41.44148111341002</c:v>
                </c:pt>
                <c:pt idx="4281">
                  <c:v>41.451755364710024</c:v>
                </c:pt>
                <c:pt idx="4282">
                  <c:v>41.461571852343354</c:v>
                </c:pt>
                <c:pt idx="4283">
                  <c:v>41.471337477343354</c:v>
                </c:pt>
                <c:pt idx="4284">
                  <c:v>41.481306552876696</c:v>
                </c:pt>
                <c:pt idx="4285">
                  <c:v>41.491631666810029</c:v>
                </c:pt>
                <c:pt idx="4286">
                  <c:v>41.501600742310018</c:v>
                </c:pt>
                <c:pt idx="4287">
                  <c:v>41.511620680476696</c:v>
                </c:pt>
                <c:pt idx="4288">
                  <c:v>41.521488030743363</c:v>
                </c:pt>
                <c:pt idx="4289">
                  <c:v>41.531507968876689</c:v>
                </c:pt>
                <c:pt idx="4290">
                  <c:v>41.541426181776693</c:v>
                </c:pt>
                <c:pt idx="4291">
                  <c:v>41.551802158343357</c:v>
                </c:pt>
                <c:pt idx="4292">
                  <c:v>41.562025547010023</c:v>
                </c:pt>
                <c:pt idx="4293">
                  <c:v>41.572045485176702</c:v>
                </c:pt>
                <c:pt idx="4294">
                  <c:v>41.581811110176695</c:v>
                </c:pt>
                <c:pt idx="4295">
                  <c:v>41.591881910943357</c:v>
                </c:pt>
                <c:pt idx="4296">
                  <c:v>41.60195271171002</c:v>
                </c:pt>
                <c:pt idx="4297">
                  <c:v>41.611972649876691</c:v>
                </c:pt>
                <c:pt idx="4298">
                  <c:v>41.621789137510028</c:v>
                </c:pt>
                <c:pt idx="4299">
                  <c:v>41.631656487776695</c:v>
                </c:pt>
                <c:pt idx="4300">
                  <c:v>41.641422112776702</c:v>
                </c:pt>
                <c:pt idx="4301">
                  <c:v>41.651035149876691</c:v>
                </c:pt>
                <c:pt idx="4302">
                  <c:v>41.661004225410032</c:v>
                </c:pt>
                <c:pt idx="4303">
                  <c:v>41.671075026176688</c:v>
                </c:pt>
                <c:pt idx="4304">
                  <c:v>41.681094964343366</c:v>
                </c:pt>
                <c:pt idx="4305">
                  <c:v>41.690657138810025</c:v>
                </c:pt>
                <c:pt idx="4306">
                  <c:v>41.700575351710029</c:v>
                </c:pt>
                <c:pt idx="4307">
                  <c:v>41.710595289843354</c:v>
                </c:pt>
                <c:pt idx="4308">
                  <c:v>41.720869541143358</c:v>
                </c:pt>
                <c:pt idx="4309">
                  <c:v>41.731092929810018</c:v>
                </c:pt>
                <c:pt idx="4310">
                  <c:v>41.741367181143367</c:v>
                </c:pt>
                <c:pt idx="4311">
                  <c:v>41.751234531376689</c:v>
                </c:pt>
                <c:pt idx="4312">
                  <c:v>41.76120360691003</c:v>
                </c:pt>
                <c:pt idx="4313">
                  <c:v>41.771426995576697</c:v>
                </c:pt>
                <c:pt idx="4314">
                  <c:v>41.78180297214336</c:v>
                </c:pt>
                <c:pt idx="4315">
                  <c:v>41.791670322410027</c:v>
                </c:pt>
                <c:pt idx="4316">
                  <c:v>41.801435947410035</c:v>
                </c:pt>
                <c:pt idx="4317">
                  <c:v>41.811354160310032</c:v>
                </c:pt>
                <c:pt idx="4318">
                  <c:v>41.821526686343361</c:v>
                </c:pt>
                <c:pt idx="4319">
                  <c:v>41.831546624476687</c:v>
                </c:pt>
                <c:pt idx="4320">
                  <c:v>41.841515700010028</c:v>
                </c:pt>
                <c:pt idx="4321">
                  <c:v>41.851688226043358</c:v>
                </c:pt>
                <c:pt idx="4322">
                  <c:v>41.861657301576699</c:v>
                </c:pt>
                <c:pt idx="4323">
                  <c:v>41.871372063943362</c:v>
                </c:pt>
                <c:pt idx="4324">
                  <c:v>41.881392002076687</c:v>
                </c:pt>
                <c:pt idx="4325">
                  <c:v>41.891920566543362</c:v>
                </c:pt>
                <c:pt idx="4326">
                  <c:v>41.902143955210022</c:v>
                </c:pt>
                <c:pt idx="4327">
                  <c:v>41.911909580210022</c:v>
                </c:pt>
                <c:pt idx="4328">
                  <c:v>41.921624342576692</c:v>
                </c:pt>
                <c:pt idx="4329">
                  <c:v>41.931796868643367</c:v>
                </c:pt>
                <c:pt idx="4330">
                  <c:v>41.941969394676697</c:v>
                </c:pt>
                <c:pt idx="4331">
                  <c:v>41.951785882310034</c:v>
                </c:pt>
                <c:pt idx="4332">
                  <c:v>41.961704095176685</c:v>
                </c:pt>
                <c:pt idx="4333">
                  <c:v>41.971469720176685</c:v>
                </c:pt>
                <c:pt idx="4334">
                  <c:v>41.981184482543355</c:v>
                </c:pt>
                <c:pt idx="4335">
                  <c:v>41.990950107543348</c:v>
                </c:pt>
                <c:pt idx="4336">
                  <c:v>42.001020908343364</c:v>
                </c:pt>
                <c:pt idx="4337">
                  <c:v>42.011091709110019</c:v>
                </c:pt>
                <c:pt idx="4338">
                  <c:v>42.020959059376686</c:v>
                </c:pt>
                <c:pt idx="4339">
                  <c:v>42.030572096476689</c:v>
                </c:pt>
                <c:pt idx="4340">
                  <c:v>42.040541172010023</c:v>
                </c:pt>
                <c:pt idx="4341">
                  <c:v>42.05071369804336</c:v>
                </c:pt>
                <c:pt idx="4342">
                  <c:v>42.060987949343357</c:v>
                </c:pt>
                <c:pt idx="4343">
                  <c:v>42.071211338043369</c:v>
                </c:pt>
                <c:pt idx="4344">
                  <c:v>42.081383864076699</c:v>
                </c:pt>
                <c:pt idx="4345">
                  <c:v>42.091251214343366</c:v>
                </c:pt>
                <c:pt idx="4346">
                  <c:v>42.101220289843354</c:v>
                </c:pt>
                <c:pt idx="4347">
                  <c:v>42.111545403776688</c:v>
                </c:pt>
                <c:pt idx="4348">
                  <c:v>42.121870517710022</c:v>
                </c:pt>
                <c:pt idx="4349">
                  <c:v>42.131636142710022</c:v>
                </c:pt>
                <c:pt idx="4350">
                  <c:v>42.141300042443355</c:v>
                </c:pt>
                <c:pt idx="4351">
                  <c:v>42.151370843243363</c:v>
                </c:pt>
                <c:pt idx="4352">
                  <c:v>42.161543369276693</c:v>
                </c:pt>
                <c:pt idx="4353">
                  <c:v>42.171614170043355</c:v>
                </c:pt>
                <c:pt idx="4354">
                  <c:v>42.181532382943359</c:v>
                </c:pt>
                <c:pt idx="4355">
                  <c:v>42.191654046376698</c:v>
                </c:pt>
                <c:pt idx="4356">
                  <c:v>42.201470533976689</c:v>
                </c:pt>
                <c:pt idx="4357">
                  <c:v>42.211337884243356</c:v>
                </c:pt>
                <c:pt idx="4358">
                  <c:v>42.221561272910016</c:v>
                </c:pt>
                <c:pt idx="4359">
                  <c:v>42.232038974743361</c:v>
                </c:pt>
                <c:pt idx="4360">
                  <c:v>42.242109775543369</c:v>
                </c:pt>
                <c:pt idx="4361">
                  <c:v>42.251824537910032</c:v>
                </c:pt>
                <c:pt idx="4362">
                  <c:v>42.26179361341002</c:v>
                </c:pt>
                <c:pt idx="4363">
                  <c:v>42.271915276843366</c:v>
                </c:pt>
                <c:pt idx="4364">
                  <c:v>42.281935214976691</c:v>
                </c:pt>
                <c:pt idx="4365">
                  <c:v>42.291802565243358</c:v>
                </c:pt>
                <c:pt idx="4366">
                  <c:v>42.301669915510033</c:v>
                </c:pt>
                <c:pt idx="4367">
                  <c:v>42.311384677876696</c:v>
                </c:pt>
                <c:pt idx="4368">
                  <c:v>42.321099440243358</c:v>
                </c:pt>
                <c:pt idx="4369">
                  <c:v>42.330966790510033</c:v>
                </c:pt>
                <c:pt idx="4370">
                  <c:v>42.341088453910025</c:v>
                </c:pt>
                <c:pt idx="4371">
                  <c:v>42.351057529443366</c:v>
                </c:pt>
                <c:pt idx="4372">
                  <c:v>42.360721429176692</c:v>
                </c:pt>
                <c:pt idx="4373">
                  <c:v>42.370537916810029</c:v>
                </c:pt>
                <c:pt idx="4374">
                  <c:v>42.380659580210022</c:v>
                </c:pt>
                <c:pt idx="4375">
                  <c:v>42.390882968876689</c:v>
                </c:pt>
                <c:pt idx="4376">
                  <c:v>42.401055494943371</c:v>
                </c:pt>
                <c:pt idx="4377">
                  <c:v>42.411329746243368</c:v>
                </c:pt>
                <c:pt idx="4378">
                  <c:v>42.421349684376693</c:v>
                </c:pt>
                <c:pt idx="4379">
                  <c:v>42.431318759910027</c:v>
                </c:pt>
                <c:pt idx="4380">
                  <c:v>42.44138956067669</c:v>
                </c:pt>
                <c:pt idx="4381">
                  <c:v>42.45156208671002</c:v>
                </c:pt>
                <c:pt idx="4382">
                  <c:v>42.461734612776695</c:v>
                </c:pt>
                <c:pt idx="4383">
                  <c:v>42.471551100410032</c:v>
                </c:pt>
                <c:pt idx="4384">
                  <c:v>42.481367588043369</c:v>
                </c:pt>
                <c:pt idx="4385">
                  <c:v>42.49128580091002</c:v>
                </c:pt>
                <c:pt idx="4386">
                  <c:v>42.501610914843354</c:v>
                </c:pt>
                <c:pt idx="4387">
                  <c:v>42.511630853010033</c:v>
                </c:pt>
                <c:pt idx="4388">
                  <c:v>42.521599928510021</c:v>
                </c:pt>
                <c:pt idx="4389">
                  <c:v>42.531467278776688</c:v>
                </c:pt>
                <c:pt idx="4390">
                  <c:v>42.541436354310029</c:v>
                </c:pt>
                <c:pt idx="4391">
                  <c:v>42.551456292443355</c:v>
                </c:pt>
                <c:pt idx="4392">
                  <c:v>42.561781406376689</c:v>
                </c:pt>
                <c:pt idx="4393">
                  <c:v>42.572055657676685</c:v>
                </c:pt>
                <c:pt idx="4394">
                  <c:v>42.582024733210027</c:v>
                </c:pt>
                <c:pt idx="4395">
                  <c:v>42.591790358210027</c:v>
                </c:pt>
                <c:pt idx="4396">
                  <c:v>42.601759433743361</c:v>
                </c:pt>
                <c:pt idx="4397">
                  <c:v>42.611931959776697</c:v>
                </c:pt>
                <c:pt idx="4398">
                  <c:v>42.621850172676702</c:v>
                </c:pt>
                <c:pt idx="4399">
                  <c:v>42.63181924817669</c:v>
                </c:pt>
                <c:pt idx="4400">
                  <c:v>42.64158487317669</c:v>
                </c:pt>
                <c:pt idx="4401">
                  <c:v>42.651299635543353</c:v>
                </c:pt>
                <c:pt idx="4402">
                  <c:v>42.661014397910016</c:v>
                </c:pt>
                <c:pt idx="4403">
                  <c:v>42.671034336076694</c:v>
                </c:pt>
                <c:pt idx="4404">
                  <c:v>42.681155999476687</c:v>
                </c:pt>
                <c:pt idx="4405">
                  <c:v>42.690972487110024</c:v>
                </c:pt>
                <c:pt idx="4406">
                  <c:v>42.700687249476687</c:v>
                </c:pt>
                <c:pt idx="4407">
                  <c:v>42.710605462376691</c:v>
                </c:pt>
                <c:pt idx="4408">
                  <c:v>42.720727125776683</c:v>
                </c:pt>
                <c:pt idx="4409">
                  <c:v>42.731001377076687</c:v>
                </c:pt>
                <c:pt idx="4410">
                  <c:v>42.741275628376684</c:v>
                </c:pt>
                <c:pt idx="4411">
                  <c:v>42.751346429176692</c:v>
                </c:pt>
                <c:pt idx="4412">
                  <c:v>42.761213779443366</c:v>
                </c:pt>
                <c:pt idx="4413">
                  <c:v>42.771131992310018</c:v>
                </c:pt>
                <c:pt idx="4414">
                  <c:v>42.781507968876689</c:v>
                </c:pt>
                <c:pt idx="4415">
                  <c:v>42.791833082810022</c:v>
                </c:pt>
                <c:pt idx="4416">
                  <c:v>42.801598707810022</c:v>
                </c:pt>
                <c:pt idx="4417">
                  <c:v>42.811262607543355</c:v>
                </c:pt>
                <c:pt idx="4418">
                  <c:v>42.821333408343357</c:v>
                </c:pt>
                <c:pt idx="4419">
                  <c:v>42.831556797010023</c:v>
                </c:pt>
                <c:pt idx="4420">
                  <c:v>42.841627597810032</c:v>
                </c:pt>
                <c:pt idx="4421">
                  <c:v>42.85154581067669</c:v>
                </c:pt>
                <c:pt idx="4422">
                  <c:v>42.86176919934335</c:v>
                </c:pt>
                <c:pt idx="4423">
                  <c:v>42.871585686976687</c:v>
                </c:pt>
                <c:pt idx="4424">
                  <c:v>42.881300449343357</c:v>
                </c:pt>
                <c:pt idx="4425">
                  <c:v>42.891472975410032</c:v>
                </c:pt>
                <c:pt idx="4426">
                  <c:v>42.902103265110028</c:v>
                </c:pt>
                <c:pt idx="4427">
                  <c:v>42.912174065876684</c:v>
                </c:pt>
                <c:pt idx="4428">
                  <c:v>42.921787103010026</c:v>
                </c:pt>
                <c:pt idx="4429">
                  <c:v>42.931705315876684</c:v>
                </c:pt>
                <c:pt idx="4430">
                  <c:v>42.941928704576696</c:v>
                </c:pt>
                <c:pt idx="4431">
                  <c:v>42.951999505343359</c:v>
                </c:pt>
                <c:pt idx="4432">
                  <c:v>42.961765130343359</c:v>
                </c:pt>
                <c:pt idx="4433">
                  <c:v>42.971632480610026</c:v>
                </c:pt>
                <c:pt idx="4434">
                  <c:v>42.981499830876693</c:v>
                </c:pt>
                <c:pt idx="4435">
                  <c:v>42.991214593243363</c:v>
                </c:pt>
                <c:pt idx="4436">
                  <c:v>43.000929355610026</c:v>
                </c:pt>
                <c:pt idx="4437">
                  <c:v>43.011000156376689</c:v>
                </c:pt>
                <c:pt idx="4438">
                  <c:v>43.021070957176697</c:v>
                </c:pt>
                <c:pt idx="4439">
                  <c:v>43.030938307443364</c:v>
                </c:pt>
                <c:pt idx="4440">
                  <c:v>43.040602207176697</c:v>
                </c:pt>
                <c:pt idx="4441">
                  <c:v>43.050571282676685</c:v>
                </c:pt>
                <c:pt idx="4442">
                  <c:v>43.060743808743368</c:v>
                </c:pt>
                <c:pt idx="4443">
                  <c:v>43.071068922676695</c:v>
                </c:pt>
                <c:pt idx="4444">
                  <c:v>43.081292311343361</c:v>
                </c:pt>
                <c:pt idx="4445">
                  <c:v>43.091312249476687</c:v>
                </c:pt>
                <c:pt idx="4446">
                  <c:v>43.101230462376691</c:v>
                </c:pt>
                <c:pt idx="4447">
                  <c:v>43.111301263143353</c:v>
                </c:pt>
                <c:pt idx="4448">
                  <c:v>43.121575514476703</c:v>
                </c:pt>
                <c:pt idx="4449">
                  <c:v>43.131748040510033</c:v>
                </c:pt>
                <c:pt idx="4450">
                  <c:v>43.141513665510026</c:v>
                </c:pt>
                <c:pt idx="4451">
                  <c:v>43.151228427876696</c:v>
                </c:pt>
                <c:pt idx="4452">
                  <c:v>43.161350091276688</c:v>
                </c:pt>
                <c:pt idx="4453">
                  <c:v>43.171573479943355</c:v>
                </c:pt>
                <c:pt idx="4454">
                  <c:v>43.181542555476696</c:v>
                </c:pt>
                <c:pt idx="4455">
                  <c:v>43.19151163101003</c:v>
                </c:pt>
                <c:pt idx="4456">
                  <c:v>43.201582431776693</c:v>
                </c:pt>
                <c:pt idx="4457">
                  <c:v>43.211500644676697</c:v>
                </c:pt>
                <c:pt idx="4458">
                  <c:v>43.221367994943364</c:v>
                </c:pt>
                <c:pt idx="4459">
                  <c:v>43.231591383610031</c:v>
                </c:pt>
                <c:pt idx="4460">
                  <c:v>43.242069085410023</c:v>
                </c:pt>
                <c:pt idx="4461">
                  <c:v>43.252038160943357</c:v>
                </c:pt>
                <c:pt idx="4462">
                  <c:v>43.261752923310027</c:v>
                </c:pt>
                <c:pt idx="4463">
                  <c:v>43.271823724110028</c:v>
                </c:pt>
                <c:pt idx="4464">
                  <c:v>43.281996250143365</c:v>
                </c:pt>
                <c:pt idx="4465">
                  <c:v>43.291965325643353</c:v>
                </c:pt>
                <c:pt idx="4466">
                  <c:v>43.30183267591002</c:v>
                </c:pt>
                <c:pt idx="4467">
                  <c:v>43.311700026176695</c:v>
                </c:pt>
                <c:pt idx="4468">
                  <c:v>43.321414788543358</c:v>
                </c:pt>
                <c:pt idx="4469">
                  <c:v>43.331078688276683</c:v>
                </c:pt>
                <c:pt idx="4470">
                  <c:v>43.341047763810025</c:v>
                </c:pt>
                <c:pt idx="4471">
                  <c:v>43.351118564576687</c:v>
                </c:pt>
                <c:pt idx="4472">
                  <c:v>43.361036777476691</c:v>
                </c:pt>
                <c:pt idx="4473">
                  <c:v>43.370649814576687</c:v>
                </c:pt>
                <c:pt idx="4474">
                  <c:v>43.380568027476691</c:v>
                </c:pt>
                <c:pt idx="4475">
                  <c:v>43.390689690876691</c:v>
                </c:pt>
                <c:pt idx="4476">
                  <c:v>43.400913079576696</c:v>
                </c:pt>
                <c:pt idx="4477">
                  <c:v>43.411085605610026</c:v>
                </c:pt>
                <c:pt idx="4478">
                  <c:v>43.421258131643356</c:v>
                </c:pt>
                <c:pt idx="4479">
                  <c:v>43.431278069810034</c:v>
                </c:pt>
                <c:pt idx="4480">
                  <c:v>43.441247145310022</c:v>
                </c:pt>
                <c:pt idx="4481">
                  <c:v>43.451317946110031</c:v>
                </c:pt>
                <c:pt idx="4482">
                  <c:v>43.461693922676695</c:v>
                </c:pt>
                <c:pt idx="4483">
                  <c:v>43.47166299817669</c:v>
                </c:pt>
                <c:pt idx="4484">
                  <c:v>43.481479485810027</c:v>
                </c:pt>
                <c:pt idx="4485">
                  <c:v>43.491346836076694</c:v>
                </c:pt>
                <c:pt idx="4486">
                  <c:v>43.501468499476687</c:v>
                </c:pt>
                <c:pt idx="4487">
                  <c:v>43.511590162910032</c:v>
                </c:pt>
                <c:pt idx="4488">
                  <c:v>43.521610101043358</c:v>
                </c:pt>
                <c:pt idx="4489">
                  <c:v>43.531630039210029</c:v>
                </c:pt>
                <c:pt idx="4490">
                  <c:v>43.541548252076687</c:v>
                </c:pt>
                <c:pt idx="4491">
                  <c:v>43.551364739710024</c:v>
                </c:pt>
                <c:pt idx="4492">
                  <c:v>43.561435540510033</c:v>
                </c:pt>
                <c:pt idx="4493">
                  <c:v>43.571862379710034</c:v>
                </c:pt>
                <c:pt idx="4494">
                  <c:v>43.58213663101003</c:v>
                </c:pt>
                <c:pt idx="4495">
                  <c:v>43.592003981243352</c:v>
                </c:pt>
                <c:pt idx="4496">
                  <c:v>43.601820468876689</c:v>
                </c:pt>
                <c:pt idx="4497">
                  <c:v>43.611891269676697</c:v>
                </c:pt>
                <c:pt idx="4498">
                  <c:v>43.622012933076689</c:v>
                </c:pt>
                <c:pt idx="4499">
                  <c:v>43.631982008610031</c:v>
                </c:pt>
                <c:pt idx="4500">
                  <c:v>43.641747633610031</c:v>
                </c:pt>
                <c:pt idx="4501">
                  <c:v>43.651614983876705</c:v>
                </c:pt>
                <c:pt idx="4502">
                  <c:v>43.661228020976694</c:v>
                </c:pt>
                <c:pt idx="4503">
                  <c:v>43.671044508610031</c:v>
                </c:pt>
                <c:pt idx="4504">
                  <c:v>43.681064446743356</c:v>
                </c:pt>
                <c:pt idx="4505">
                  <c:v>43.691186110176702</c:v>
                </c:pt>
                <c:pt idx="4506">
                  <c:v>43.701002597810032</c:v>
                </c:pt>
                <c:pt idx="4507">
                  <c:v>43.710666497543365</c:v>
                </c:pt>
                <c:pt idx="4508">
                  <c:v>43.720482985176702</c:v>
                </c:pt>
                <c:pt idx="4509">
                  <c:v>43.730706373843361</c:v>
                </c:pt>
                <c:pt idx="4510">
                  <c:v>43.741031487776702</c:v>
                </c:pt>
                <c:pt idx="4511">
                  <c:v>43.751356601710029</c:v>
                </c:pt>
                <c:pt idx="4512">
                  <c:v>43.761376539843354</c:v>
                </c:pt>
                <c:pt idx="4513">
                  <c:v>43.771243890110028</c:v>
                </c:pt>
                <c:pt idx="4514">
                  <c:v>43.781212965643363</c:v>
                </c:pt>
                <c:pt idx="4515">
                  <c:v>43.791538079576696</c:v>
                </c:pt>
                <c:pt idx="4516">
                  <c:v>43.801761468243363</c:v>
                </c:pt>
                <c:pt idx="4517">
                  <c:v>43.811527093243363</c:v>
                </c:pt>
                <c:pt idx="4518">
                  <c:v>43.821190992976696</c:v>
                </c:pt>
                <c:pt idx="4519">
                  <c:v>43.831312656376689</c:v>
                </c:pt>
                <c:pt idx="4520">
                  <c:v>43.841485182443371</c:v>
                </c:pt>
                <c:pt idx="4521">
                  <c:v>43.851505120576689</c:v>
                </c:pt>
                <c:pt idx="4522">
                  <c:v>43.861525058743368</c:v>
                </c:pt>
                <c:pt idx="4523">
                  <c:v>43.871697584776697</c:v>
                </c:pt>
                <c:pt idx="4524">
                  <c:v>43.881564935043365</c:v>
                </c:pt>
                <c:pt idx="4525">
                  <c:v>43.891432285310032</c:v>
                </c:pt>
                <c:pt idx="4526">
                  <c:v>43.901655673976698</c:v>
                </c:pt>
                <c:pt idx="4527">
                  <c:v>43.912082513143353</c:v>
                </c:pt>
                <c:pt idx="4528">
                  <c:v>43.922051588676695</c:v>
                </c:pt>
                <c:pt idx="4529">
                  <c:v>43.931766351043358</c:v>
                </c:pt>
                <c:pt idx="4530">
                  <c:v>43.941684563943362</c:v>
                </c:pt>
                <c:pt idx="4531">
                  <c:v>43.951907952610028</c:v>
                </c:pt>
                <c:pt idx="4532">
                  <c:v>43.961978753376684</c:v>
                </c:pt>
                <c:pt idx="4533">
                  <c:v>43.971744378376684</c:v>
                </c:pt>
                <c:pt idx="4534">
                  <c:v>43.981611728643358</c:v>
                </c:pt>
                <c:pt idx="4535">
                  <c:v>43.991428216276688</c:v>
                </c:pt>
                <c:pt idx="4536">
                  <c:v>44.001092116010021</c:v>
                </c:pt>
                <c:pt idx="4537">
                  <c:v>44.011010328910025</c:v>
                </c:pt>
                <c:pt idx="4538">
                  <c:v>44.021131992310018</c:v>
                </c:pt>
                <c:pt idx="4539">
                  <c:v>44.031050205210029</c:v>
                </c:pt>
                <c:pt idx="4540">
                  <c:v>44.040764967576692</c:v>
                </c:pt>
                <c:pt idx="4541">
                  <c:v>44.050581455210022</c:v>
                </c:pt>
                <c:pt idx="4542">
                  <c:v>44.06065225601003</c:v>
                </c:pt>
                <c:pt idx="4543">
                  <c:v>44.07077391941003</c:v>
                </c:pt>
                <c:pt idx="4544">
                  <c:v>44.080997308076689</c:v>
                </c:pt>
                <c:pt idx="4545">
                  <c:v>44.091271559376693</c:v>
                </c:pt>
                <c:pt idx="4546">
                  <c:v>44.101342360176702</c:v>
                </c:pt>
                <c:pt idx="4547">
                  <c:v>44.111209710410023</c:v>
                </c:pt>
                <c:pt idx="4548">
                  <c:v>44.121382236476698</c:v>
                </c:pt>
                <c:pt idx="4549">
                  <c:v>44.131707350410032</c:v>
                </c:pt>
                <c:pt idx="4550">
                  <c:v>44.141778151176695</c:v>
                </c:pt>
                <c:pt idx="4551">
                  <c:v>44.151543776176695</c:v>
                </c:pt>
                <c:pt idx="4552">
                  <c:v>44.161360263810032</c:v>
                </c:pt>
                <c:pt idx="4553">
                  <c:v>44.171481927210024</c:v>
                </c:pt>
                <c:pt idx="4554">
                  <c:v>44.181603590643363</c:v>
                </c:pt>
                <c:pt idx="4555">
                  <c:v>44.191623528776688</c:v>
                </c:pt>
                <c:pt idx="4556">
                  <c:v>44.201592604310029</c:v>
                </c:pt>
                <c:pt idx="4557">
                  <c:v>44.211644331610017</c:v>
                </c:pt>
                <c:pt idx="4558">
                  <c:v>44.221460819243354</c:v>
                </c:pt>
                <c:pt idx="4559">
                  <c:v>44.231379032110013</c:v>
                </c:pt>
                <c:pt idx="4560">
                  <c:v>44.24170414604334</c:v>
                </c:pt>
                <c:pt idx="4561">
                  <c:v>44.25208012261001</c:v>
                </c:pt>
                <c:pt idx="4562">
                  <c:v>44.262049198143352</c:v>
                </c:pt>
                <c:pt idx="4563">
                  <c:v>44.271814823143352</c:v>
                </c:pt>
                <c:pt idx="4564">
                  <c:v>44.281834761276677</c:v>
                </c:pt>
                <c:pt idx="4565">
                  <c:v>44.291956424710023</c:v>
                </c:pt>
                <c:pt idx="4566">
                  <c:v>44.301925500210011</c:v>
                </c:pt>
                <c:pt idx="4567">
                  <c:v>44.311843713110015</c:v>
                </c:pt>
                <c:pt idx="4568">
                  <c:v>44.321660200743352</c:v>
                </c:pt>
                <c:pt idx="4569">
                  <c:v>44.331324100476685</c:v>
                </c:pt>
                <c:pt idx="4570">
                  <c:v>44.340988000210011</c:v>
                </c:pt>
                <c:pt idx="4571">
                  <c:v>44.351007938376682</c:v>
                </c:pt>
                <c:pt idx="4572">
                  <c:v>44.361129601776675</c:v>
                </c:pt>
                <c:pt idx="4573">
                  <c:v>44.370996952043349</c:v>
                </c:pt>
                <c:pt idx="4574">
                  <c:v>44.380609989143345</c:v>
                </c:pt>
                <c:pt idx="4575">
                  <c:v>44.390528202043349</c:v>
                </c:pt>
                <c:pt idx="4576">
                  <c:v>44.400700728076679</c:v>
                </c:pt>
                <c:pt idx="4577">
                  <c:v>44.410924116743345</c:v>
                </c:pt>
                <c:pt idx="4578">
                  <c:v>44.421147505443351</c:v>
                </c:pt>
                <c:pt idx="4579">
                  <c:v>44.431370894110017</c:v>
                </c:pt>
                <c:pt idx="4580">
                  <c:v>44.441339969610013</c:v>
                </c:pt>
                <c:pt idx="4581">
                  <c:v>44.451309045143347</c:v>
                </c:pt>
                <c:pt idx="4582">
                  <c:v>44.46143070854334</c:v>
                </c:pt>
                <c:pt idx="4583">
                  <c:v>44.471704959843343</c:v>
                </c:pt>
                <c:pt idx="4584">
                  <c:v>44.481775760643352</c:v>
                </c:pt>
                <c:pt idx="4585">
                  <c:v>44.491490523010022</c:v>
                </c:pt>
                <c:pt idx="4586">
                  <c:v>44.501307010643352</c:v>
                </c:pt>
                <c:pt idx="4587">
                  <c:v>44.511479536676681</c:v>
                </c:pt>
                <c:pt idx="4588">
                  <c:v>44.521601200076674</c:v>
                </c:pt>
                <c:pt idx="4589">
                  <c:v>44.531621138243352</c:v>
                </c:pt>
                <c:pt idx="4590">
                  <c:v>44.541641076376678</c:v>
                </c:pt>
                <c:pt idx="4591">
                  <c:v>44.551559289276682</c:v>
                </c:pt>
                <c:pt idx="4592">
                  <c:v>44.561477502176686</c:v>
                </c:pt>
                <c:pt idx="4593">
                  <c:v>44.571650028210016</c:v>
                </c:pt>
                <c:pt idx="4594">
                  <c:v>44.581975142143349</c:v>
                </c:pt>
                <c:pt idx="4595">
                  <c:v>44.592096805543342</c:v>
                </c:pt>
                <c:pt idx="4596">
                  <c:v>44.601913293176679</c:v>
                </c:pt>
                <c:pt idx="4597">
                  <c:v>44.611729780810009</c:v>
                </c:pt>
                <c:pt idx="4598">
                  <c:v>44.621800581610024</c:v>
                </c:pt>
                <c:pt idx="4599">
                  <c:v>44.631973107643347</c:v>
                </c:pt>
                <c:pt idx="4600">
                  <c:v>44.641891320543351</c:v>
                </c:pt>
                <c:pt idx="4601">
                  <c:v>44.651758670776672</c:v>
                </c:pt>
                <c:pt idx="4602">
                  <c:v>44.661422570543351</c:v>
                </c:pt>
                <c:pt idx="4603">
                  <c:v>44.671086470276684</c:v>
                </c:pt>
                <c:pt idx="4604">
                  <c:v>44.681004683176688</c:v>
                </c:pt>
                <c:pt idx="4605">
                  <c:v>44.691024621310014</c:v>
                </c:pt>
                <c:pt idx="4606">
                  <c:v>44.701095422110022</c:v>
                </c:pt>
                <c:pt idx="4607">
                  <c:v>44.710861047110022</c:v>
                </c:pt>
                <c:pt idx="4608">
                  <c:v>44.720677534710006</c:v>
                </c:pt>
                <c:pt idx="4609">
                  <c:v>44.73059574761001</c:v>
                </c:pt>
                <c:pt idx="4610">
                  <c:v>44.740819136276677</c:v>
                </c:pt>
                <c:pt idx="4611">
                  <c:v>44.751093387576674</c:v>
                </c:pt>
                <c:pt idx="4612">
                  <c:v>44.761367638876678</c:v>
                </c:pt>
                <c:pt idx="4613">
                  <c:v>44.771336714410012</c:v>
                </c:pt>
                <c:pt idx="4614">
                  <c:v>44.781254927310016</c:v>
                </c:pt>
                <c:pt idx="4615">
                  <c:v>44.791274865443341</c:v>
                </c:pt>
                <c:pt idx="4616">
                  <c:v>44.801599979376675</c:v>
                </c:pt>
                <c:pt idx="4617">
                  <c:v>44.811772505443351</c:v>
                </c:pt>
                <c:pt idx="4618">
                  <c:v>44.821538130443358</c:v>
                </c:pt>
                <c:pt idx="4619">
                  <c:v>44.831303755443358</c:v>
                </c:pt>
                <c:pt idx="4620">
                  <c:v>44.84147628147668</c:v>
                </c:pt>
                <c:pt idx="4621">
                  <c:v>44.851648807510017</c:v>
                </c:pt>
                <c:pt idx="4622">
                  <c:v>44.861617883043351</c:v>
                </c:pt>
                <c:pt idx="4623">
                  <c:v>44.871637821176677</c:v>
                </c:pt>
                <c:pt idx="4624">
                  <c:v>44.881708621976685</c:v>
                </c:pt>
                <c:pt idx="4625">
                  <c:v>44.891474246976685</c:v>
                </c:pt>
                <c:pt idx="4626">
                  <c:v>44.901341597210006</c:v>
                </c:pt>
                <c:pt idx="4627">
                  <c:v>44.911666711143347</c:v>
                </c:pt>
                <c:pt idx="4628">
                  <c:v>44.922093550343348</c:v>
                </c:pt>
                <c:pt idx="4629">
                  <c:v>44.931960900610015</c:v>
                </c:pt>
                <c:pt idx="4630">
                  <c:v>44.941726525610015</c:v>
                </c:pt>
                <c:pt idx="4631">
                  <c:v>44.951797326376678</c:v>
                </c:pt>
                <c:pt idx="4632">
                  <c:v>44.96202071507669</c:v>
                </c:pt>
                <c:pt idx="4633">
                  <c:v>44.971938927943341</c:v>
                </c:pt>
                <c:pt idx="4634">
                  <c:v>44.981755415576679</c:v>
                </c:pt>
                <c:pt idx="4635">
                  <c:v>44.991673628476683</c:v>
                </c:pt>
                <c:pt idx="4636">
                  <c:v>45.001490116110013</c:v>
                </c:pt>
                <c:pt idx="4637">
                  <c:v>45.011103153210016</c:v>
                </c:pt>
                <c:pt idx="4638">
                  <c:v>45.02102136611002</c:v>
                </c:pt>
                <c:pt idx="4639">
                  <c:v>45.031143029510012</c:v>
                </c:pt>
                <c:pt idx="4640">
                  <c:v>45.041010379776679</c:v>
                </c:pt>
                <c:pt idx="4641">
                  <c:v>45.050674279510012</c:v>
                </c:pt>
                <c:pt idx="4642">
                  <c:v>45.060592492410017</c:v>
                </c:pt>
                <c:pt idx="4643">
                  <c:v>45.070663293176679</c:v>
                </c:pt>
                <c:pt idx="4644">
                  <c:v>45.080835819243354</c:v>
                </c:pt>
                <c:pt idx="4645">
                  <c:v>45.091110070543358</c:v>
                </c:pt>
                <c:pt idx="4646">
                  <c:v>45.101333459210018</c:v>
                </c:pt>
                <c:pt idx="4647">
                  <c:v>45.111302534710006</c:v>
                </c:pt>
                <c:pt idx="4648">
                  <c:v>45.12122074761001</c:v>
                </c:pt>
                <c:pt idx="4649">
                  <c:v>45.131393273643347</c:v>
                </c:pt>
                <c:pt idx="4650">
                  <c:v>45.141718387576674</c:v>
                </c:pt>
                <c:pt idx="4651">
                  <c:v>45.151738325743352</c:v>
                </c:pt>
                <c:pt idx="4652">
                  <c:v>45.161453088110015</c:v>
                </c:pt>
                <c:pt idx="4653">
                  <c:v>45.171320438376682</c:v>
                </c:pt>
                <c:pt idx="4654">
                  <c:v>45.181442101776682</c:v>
                </c:pt>
                <c:pt idx="4655">
                  <c:v>45.191563765176674</c:v>
                </c:pt>
                <c:pt idx="4656">
                  <c:v>45.201583703343346</c:v>
                </c:pt>
                <c:pt idx="4657">
                  <c:v>45.211603641510024</c:v>
                </c:pt>
                <c:pt idx="4658">
                  <c:v>45.221521854376675</c:v>
                </c:pt>
                <c:pt idx="4659">
                  <c:v>45.231389204643349</c:v>
                </c:pt>
                <c:pt idx="4660">
                  <c:v>45.241460005443358</c:v>
                </c:pt>
                <c:pt idx="4661">
                  <c:v>45.251835981976676</c:v>
                </c:pt>
                <c:pt idx="4662">
                  <c:v>45.26216109591001</c:v>
                </c:pt>
                <c:pt idx="4663">
                  <c:v>45.272028446176677</c:v>
                </c:pt>
                <c:pt idx="4664">
                  <c:v>45.281794071176677</c:v>
                </c:pt>
                <c:pt idx="4665">
                  <c:v>45.291814009343348</c:v>
                </c:pt>
                <c:pt idx="4666">
                  <c:v>45.301935672743348</c:v>
                </c:pt>
                <c:pt idx="4667">
                  <c:v>45.311853885643352</c:v>
                </c:pt>
                <c:pt idx="4668">
                  <c:v>45.32177209851001</c:v>
                </c:pt>
                <c:pt idx="4669">
                  <c:v>45.33153772351001</c:v>
                </c:pt>
                <c:pt idx="4670">
                  <c:v>45.341201623276689</c:v>
                </c:pt>
                <c:pt idx="4671">
                  <c:v>45.350967248276689</c:v>
                </c:pt>
                <c:pt idx="4672">
                  <c:v>45.361088911676681</c:v>
                </c:pt>
                <c:pt idx="4673">
                  <c:v>45.371210575076674</c:v>
                </c:pt>
                <c:pt idx="4674">
                  <c:v>45.380925337443337</c:v>
                </c:pt>
                <c:pt idx="4675">
                  <c:v>45.390589237210023</c:v>
                </c:pt>
                <c:pt idx="4676">
                  <c:v>45.400609175343348</c:v>
                </c:pt>
                <c:pt idx="4677">
                  <c:v>45.410832564010015</c:v>
                </c:pt>
                <c:pt idx="4678">
                  <c:v>45.421106815310011</c:v>
                </c:pt>
                <c:pt idx="4679">
                  <c:v>45.431126753476683</c:v>
                </c:pt>
                <c:pt idx="4680">
                  <c:v>45.441401004776679</c:v>
                </c:pt>
                <c:pt idx="4681">
                  <c:v>45.451370080310021</c:v>
                </c:pt>
                <c:pt idx="4682">
                  <c:v>45.461288293176679</c:v>
                </c:pt>
                <c:pt idx="4683">
                  <c:v>45.471460819243354</c:v>
                </c:pt>
                <c:pt idx="4684">
                  <c:v>45.481735070543358</c:v>
                </c:pt>
                <c:pt idx="4685">
                  <c:v>45.491704146043347</c:v>
                </c:pt>
                <c:pt idx="4686">
                  <c:v>45.50141890841001</c:v>
                </c:pt>
                <c:pt idx="4687">
                  <c:v>45.511286258676684</c:v>
                </c:pt>
                <c:pt idx="4688">
                  <c:v>45.521509647343343</c:v>
                </c:pt>
                <c:pt idx="4689">
                  <c:v>45.531631310776689</c:v>
                </c:pt>
                <c:pt idx="4690">
                  <c:v>45.541600386276677</c:v>
                </c:pt>
                <c:pt idx="4691">
                  <c:v>45.551518599176681</c:v>
                </c:pt>
                <c:pt idx="4692">
                  <c:v>45.561385949443348</c:v>
                </c:pt>
                <c:pt idx="4693">
                  <c:v>45.571405887576674</c:v>
                </c:pt>
                <c:pt idx="4694">
                  <c:v>45.581680138876671</c:v>
                </c:pt>
                <c:pt idx="4695">
                  <c:v>45.592005252810011</c:v>
                </c:pt>
                <c:pt idx="4696">
                  <c:v>45.60207605361002</c:v>
                </c:pt>
                <c:pt idx="4697">
                  <c:v>45.611892541243357</c:v>
                </c:pt>
                <c:pt idx="4698">
                  <c:v>45.621759891510024</c:v>
                </c:pt>
                <c:pt idx="4699">
                  <c:v>45.631932417543354</c:v>
                </c:pt>
                <c:pt idx="4700">
                  <c:v>45.642003218310009</c:v>
                </c:pt>
                <c:pt idx="4701">
                  <c:v>45.651921431210013</c:v>
                </c:pt>
                <c:pt idx="4702">
                  <c:v>45.661687056210013</c:v>
                </c:pt>
                <c:pt idx="4703">
                  <c:v>45.671401818576676</c:v>
                </c:pt>
                <c:pt idx="4704">
                  <c:v>45.681116580943346</c:v>
                </c:pt>
                <c:pt idx="4705">
                  <c:v>45.69103479384335</c:v>
                </c:pt>
                <c:pt idx="4706">
                  <c:v>45.701054731976676</c:v>
                </c:pt>
                <c:pt idx="4707">
                  <c:v>45.711074670143347</c:v>
                </c:pt>
                <c:pt idx="4708">
                  <c:v>45.72073856987668</c:v>
                </c:pt>
                <c:pt idx="4709">
                  <c:v>45.730656782776684</c:v>
                </c:pt>
                <c:pt idx="4710">
                  <c:v>45.74067672091001</c:v>
                </c:pt>
                <c:pt idx="4711">
                  <c:v>45.750900109610022</c:v>
                </c:pt>
                <c:pt idx="4712">
                  <c:v>45.761072635643352</c:v>
                </c:pt>
                <c:pt idx="4713">
                  <c:v>45.771346886943348</c:v>
                </c:pt>
                <c:pt idx="4714">
                  <c:v>45.781315962443344</c:v>
                </c:pt>
                <c:pt idx="4715">
                  <c:v>45.791183312710011</c:v>
                </c:pt>
                <c:pt idx="4716">
                  <c:v>45.801355838776686</c:v>
                </c:pt>
                <c:pt idx="4717">
                  <c:v>45.811680952676674</c:v>
                </c:pt>
                <c:pt idx="4718">
                  <c:v>45.821650028210016</c:v>
                </c:pt>
                <c:pt idx="4719">
                  <c:v>45.831415653210009</c:v>
                </c:pt>
                <c:pt idx="4720">
                  <c:v>45.84133386611002</c:v>
                </c:pt>
                <c:pt idx="4721">
                  <c:v>45.851506392143349</c:v>
                </c:pt>
                <c:pt idx="4722">
                  <c:v>45.861475467676691</c:v>
                </c:pt>
                <c:pt idx="4723">
                  <c:v>45.871495405810009</c:v>
                </c:pt>
                <c:pt idx="4724">
                  <c:v>45.881617069243354</c:v>
                </c:pt>
                <c:pt idx="4725">
                  <c:v>45.891687870010017</c:v>
                </c:pt>
                <c:pt idx="4726">
                  <c:v>45.901453495010017</c:v>
                </c:pt>
                <c:pt idx="4727">
                  <c:v>45.911371707910021</c:v>
                </c:pt>
                <c:pt idx="4728">
                  <c:v>45.921747684476685</c:v>
                </c:pt>
                <c:pt idx="4729">
                  <c:v>45.93217452364334</c:v>
                </c:pt>
                <c:pt idx="4730">
                  <c:v>45.941991011276677</c:v>
                </c:pt>
                <c:pt idx="4731">
                  <c:v>45.95170577364334</c:v>
                </c:pt>
                <c:pt idx="4732">
                  <c:v>45.961725711810011</c:v>
                </c:pt>
                <c:pt idx="4733">
                  <c:v>45.972050825743352</c:v>
                </c:pt>
                <c:pt idx="4734">
                  <c:v>45.981867313376682</c:v>
                </c:pt>
                <c:pt idx="4735">
                  <c:v>45.991734663643349</c:v>
                </c:pt>
                <c:pt idx="4736">
                  <c:v>46.001551151276686</c:v>
                </c:pt>
                <c:pt idx="4737">
                  <c:v>46.011418501510008</c:v>
                </c:pt>
                <c:pt idx="4738">
                  <c:v>46.021082401276686</c:v>
                </c:pt>
                <c:pt idx="4739">
                  <c:v>46.031051476776682</c:v>
                </c:pt>
                <c:pt idx="4740">
                  <c:v>46.04112227757669</c:v>
                </c:pt>
                <c:pt idx="4741">
                  <c:v>46.050989627810004</c:v>
                </c:pt>
                <c:pt idx="4742">
                  <c:v>46.06065352757669</c:v>
                </c:pt>
                <c:pt idx="4743">
                  <c:v>46.070571740443341</c:v>
                </c:pt>
                <c:pt idx="4744">
                  <c:v>46.08064254124335</c:v>
                </c:pt>
                <c:pt idx="4745">
                  <c:v>46.090865929910017</c:v>
                </c:pt>
                <c:pt idx="4746">
                  <c:v>46.101140181210013</c:v>
                </c:pt>
                <c:pt idx="4747">
                  <c:v>46.111312707243343</c:v>
                </c:pt>
                <c:pt idx="4748">
                  <c:v>46.121281782776684</c:v>
                </c:pt>
                <c:pt idx="4749">
                  <c:v>46.131047407776684</c:v>
                </c:pt>
                <c:pt idx="4750">
                  <c:v>46.141423384343355</c:v>
                </c:pt>
                <c:pt idx="4751">
                  <c:v>46.151799360910026</c:v>
                </c:pt>
                <c:pt idx="4752">
                  <c:v>46.161768436410014</c:v>
                </c:pt>
                <c:pt idx="4753">
                  <c:v>46.171330610910019</c:v>
                </c:pt>
                <c:pt idx="4754">
                  <c:v>46.181299686410007</c:v>
                </c:pt>
                <c:pt idx="4755">
                  <c:v>46.191472212443344</c:v>
                </c:pt>
                <c:pt idx="4756">
                  <c:v>46.201593875876682</c:v>
                </c:pt>
                <c:pt idx="4757">
                  <c:v>46.211562951376678</c:v>
                </c:pt>
                <c:pt idx="4758">
                  <c:v>46.221633752176686</c:v>
                </c:pt>
                <c:pt idx="4759">
                  <c:v>46.231501102443353</c:v>
                </c:pt>
                <c:pt idx="4760">
                  <c:v>46.241368452676674</c:v>
                </c:pt>
                <c:pt idx="4761">
                  <c:v>46.25154097874335</c:v>
                </c:pt>
                <c:pt idx="4762">
                  <c:v>46.261967817943358</c:v>
                </c:pt>
                <c:pt idx="4763">
                  <c:v>46.272191206610017</c:v>
                </c:pt>
                <c:pt idx="4764">
                  <c:v>46.281956831610024</c:v>
                </c:pt>
                <c:pt idx="4765">
                  <c:v>46.291824181843339</c:v>
                </c:pt>
                <c:pt idx="4766">
                  <c:v>46.301945845276684</c:v>
                </c:pt>
                <c:pt idx="4767">
                  <c:v>46.312016646043347</c:v>
                </c:pt>
                <c:pt idx="4768">
                  <c:v>46.321883996310014</c:v>
                </c:pt>
                <c:pt idx="4769">
                  <c:v>46.331751346576681</c:v>
                </c:pt>
                <c:pt idx="4770">
                  <c:v>46.341516971576688</c:v>
                </c:pt>
                <c:pt idx="4771">
                  <c:v>46.351180871310014</c:v>
                </c:pt>
                <c:pt idx="4772">
                  <c:v>46.360946496310014</c:v>
                </c:pt>
                <c:pt idx="4773">
                  <c:v>46.371017297110022</c:v>
                </c:pt>
                <c:pt idx="4774">
                  <c:v>46.381138960510015</c:v>
                </c:pt>
                <c:pt idx="4775">
                  <c:v>46.390853722876685</c:v>
                </c:pt>
                <c:pt idx="4776">
                  <c:v>46.400619347876685</c:v>
                </c:pt>
                <c:pt idx="4777">
                  <c:v>46.410588423410019</c:v>
                </c:pt>
                <c:pt idx="4778">
                  <c:v>46.420811812076685</c:v>
                </c:pt>
                <c:pt idx="4779">
                  <c:v>46.431035200743345</c:v>
                </c:pt>
                <c:pt idx="4780">
                  <c:v>46.441258589410012</c:v>
                </c:pt>
                <c:pt idx="4781">
                  <c:v>46.451380252810011</c:v>
                </c:pt>
                <c:pt idx="4782">
                  <c:v>46.461298465710016</c:v>
                </c:pt>
                <c:pt idx="4783">
                  <c:v>46.47126754124335</c:v>
                </c:pt>
                <c:pt idx="4784">
                  <c:v>46.481440067276679</c:v>
                </c:pt>
                <c:pt idx="4785">
                  <c:v>46.491714318576683</c:v>
                </c:pt>
                <c:pt idx="4786">
                  <c:v>46.50153080621002</c:v>
                </c:pt>
                <c:pt idx="4787">
                  <c:v>46.51134729384335</c:v>
                </c:pt>
                <c:pt idx="4788">
                  <c:v>46.521316369343339</c:v>
                </c:pt>
                <c:pt idx="4789">
                  <c:v>46.531590620676688</c:v>
                </c:pt>
                <c:pt idx="4790">
                  <c:v>46.541559696176677</c:v>
                </c:pt>
                <c:pt idx="4791">
                  <c:v>46.551579634343355</c:v>
                </c:pt>
                <c:pt idx="4792">
                  <c:v>46.561548709843343</c:v>
                </c:pt>
                <c:pt idx="4793">
                  <c:v>46.571466922743348</c:v>
                </c:pt>
                <c:pt idx="4794">
                  <c:v>46.581385135643352</c:v>
                </c:pt>
                <c:pt idx="4795">
                  <c:v>46.591710249576685</c:v>
                </c:pt>
                <c:pt idx="4796">
                  <c:v>46.602035363510019</c:v>
                </c:pt>
                <c:pt idx="4797">
                  <c:v>46.612055301643345</c:v>
                </c:pt>
                <c:pt idx="4798">
                  <c:v>46.621820926643345</c:v>
                </c:pt>
                <c:pt idx="4799">
                  <c:v>46.631840864810023</c:v>
                </c:pt>
                <c:pt idx="4800">
                  <c:v>46.641962528210016</c:v>
                </c:pt>
                <c:pt idx="4801">
                  <c:v>46.651982466376687</c:v>
                </c:pt>
                <c:pt idx="4802">
                  <c:v>46.661798954010017</c:v>
                </c:pt>
                <c:pt idx="4803">
                  <c:v>46.671666304243345</c:v>
                </c:pt>
                <c:pt idx="4804">
                  <c:v>46.681431929243345</c:v>
                </c:pt>
                <c:pt idx="4805">
                  <c:v>46.691095829010024</c:v>
                </c:pt>
                <c:pt idx="4806">
                  <c:v>46.701014041876675</c:v>
                </c:pt>
                <c:pt idx="4807">
                  <c:v>46.711084842676684</c:v>
                </c:pt>
                <c:pt idx="4808">
                  <c:v>46.721053918176672</c:v>
                </c:pt>
                <c:pt idx="4809">
                  <c:v>46.730717817943358</c:v>
                </c:pt>
                <c:pt idx="4810">
                  <c:v>46.740534305543342</c:v>
                </c:pt>
                <c:pt idx="4811">
                  <c:v>46.75060510634335</c:v>
                </c:pt>
                <c:pt idx="4812">
                  <c:v>46.760828495010017</c:v>
                </c:pt>
                <c:pt idx="4813">
                  <c:v>46.771102746310014</c:v>
                </c:pt>
                <c:pt idx="4814">
                  <c:v>46.78137699761001</c:v>
                </c:pt>
                <c:pt idx="4815">
                  <c:v>46.791193485243348</c:v>
                </c:pt>
                <c:pt idx="4816">
                  <c:v>46.801111698143352</c:v>
                </c:pt>
                <c:pt idx="4817">
                  <c:v>46.811436812076685</c:v>
                </c:pt>
                <c:pt idx="4818">
                  <c:v>46.821761926010019</c:v>
                </c:pt>
                <c:pt idx="4819">
                  <c:v>46.831680138876678</c:v>
                </c:pt>
                <c:pt idx="4820">
                  <c:v>46.841394901276686</c:v>
                </c:pt>
                <c:pt idx="4821">
                  <c:v>46.851363976776675</c:v>
                </c:pt>
                <c:pt idx="4822">
                  <c:v>46.861536502810011</c:v>
                </c:pt>
                <c:pt idx="4823">
                  <c:v>46.871556440976683</c:v>
                </c:pt>
                <c:pt idx="4824">
                  <c:v>46.881474653876687</c:v>
                </c:pt>
                <c:pt idx="4825">
                  <c:v>46.891698042543354</c:v>
                </c:pt>
                <c:pt idx="4826">
                  <c:v>46.901616255443358</c:v>
                </c:pt>
                <c:pt idx="4827">
                  <c:v>46.911381880443351</c:v>
                </c:pt>
                <c:pt idx="4828">
                  <c:v>46.921350955943346</c:v>
                </c:pt>
                <c:pt idx="4829">
                  <c:v>46.931930383043351</c:v>
                </c:pt>
                <c:pt idx="4830">
                  <c:v>46.942204634343355</c:v>
                </c:pt>
                <c:pt idx="4831">
                  <c:v>46.951919396710018</c:v>
                </c:pt>
                <c:pt idx="4832">
                  <c:v>46.961685021710018</c:v>
                </c:pt>
                <c:pt idx="4833">
                  <c:v>46.971857547743348</c:v>
                </c:pt>
                <c:pt idx="4834">
                  <c:v>46.982030073776677</c:v>
                </c:pt>
                <c:pt idx="4835">
                  <c:v>46.991846561410014</c:v>
                </c:pt>
                <c:pt idx="4836">
                  <c:v>47.001663049043344</c:v>
                </c:pt>
                <c:pt idx="4837">
                  <c:v>47.011530399310011</c:v>
                </c:pt>
                <c:pt idx="4838">
                  <c:v>47.021245161676681</c:v>
                </c:pt>
                <c:pt idx="4839">
                  <c:v>47.030909061410014</c:v>
                </c:pt>
                <c:pt idx="4840">
                  <c:v>47.041030724843353</c:v>
                </c:pt>
                <c:pt idx="4841">
                  <c:v>47.051050662976678</c:v>
                </c:pt>
                <c:pt idx="4842">
                  <c:v>47.060968875876682</c:v>
                </c:pt>
                <c:pt idx="4843">
                  <c:v>47.070531050343348</c:v>
                </c:pt>
                <c:pt idx="4844">
                  <c:v>47.080500125876682</c:v>
                </c:pt>
                <c:pt idx="4845">
                  <c:v>47.090672651910012</c:v>
                </c:pt>
                <c:pt idx="4846">
                  <c:v>47.101048628476683</c:v>
                </c:pt>
                <c:pt idx="4847">
                  <c:v>47.111221154510012</c:v>
                </c:pt>
                <c:pt idx="4848">
                  <c:v>47.121393680543342</c:v>
                </c:pt>
                <c:pt idx="4849">
                  <c:v>47.131210168176679</c:v>
                </c:pt>
                <c:pt idx="4850">
                  <c:v>47.14123010634335</c:v>
                </c:pt>
                <c:pt idx="4851">
                  <c:v>47.151555220276684</c:v>
                </c:pt>
                <c:pt idx="4852">
                  <c:v>47.161880334210018</c:v>
                </c:pt>
                <c:pt idx="4853">
                  <c:v>47.171595096576688</c:v>
                </c:pt>
                <c:pt idx="4854">
                  <c:v>47.181309858943351</c:v>
                </c:pt>
                <c:pt idx="4855">
                  <c:v>47.191329797110022</c:v>
                </c:pt>
                <c:pt idx="4856">
                  <c:v>47.201604048410026</c:v>
                </c:pt>
                <c:pt idx="4857">
                  <c:v>47.211623986543344</c:v>
                </c:pt>
                <c:pt idx="4858">
                  <c:v>47.221542199443348</c:v>
                </c:pt>
                <c:pt idx="4859">
                  <c:v>47.231613000210011</c:v>
                </c:pt>
                <c:pt idx="4860">
                  <c:v>47.241531213110015</c:v>
                </c:pt>
                <c:pt idx="4861">
                  <c:v>47.251347700743352</c:v>
                </c:pt>
                <c:pt idx="4862">
                  <c:v>47.261571089410012</c:v>
                </c:pt>
                <c:pt idx="4863">
                  <c:v>47.272048791243357</c:v>
                </c:pt>
                <c:pt idx="4864">
                  <c:v>47.282170454643349</c:v>
                </c:pt>
                <c:pt idx="4865">
                  <c:v>47.291885217010012</c:v>
                </c:pt>
                <c:pt idx="4866">
                  <c:v>47.301752567276687</c:v>
                </c:pt>
                <c:pt idx="4867">
                  <c:v>47.311925093310009</c:v>
                </c:pt>
                <c:pt idx="4868">
                  <c:v>47.32189416884335</c:v>
                </c:pt>
                <c:pt idx="4869">
                  <c:v>47.331812381743354</c:v>
                </c:pt>
                <c:pt idx="4870">
                  <c:v>47.341730594610013</c:v>
                </c:pt>
                <c:pt idx="4871">
                  <c:v>47.351394494343339</c:v>
                </c:pt>
                <c:pt idx="4872">
                  <c:v>47.361058394110017</c:v>
                </c:pt>
                <c:pt idx="4873">
                  <c:v>47.370976606976676</c:v>
                </c:pt>
                <c:pt idx="4874">
                  <c:v>47.381149133043351</c:v>
                </c:pt>
                <c:pt idx="4875">
                  <c:v>47.39111820854334</c:v>
                </c:pt>
                <c:pt idx="4876">
                  <c:v>47.400731245676688</c:v>
                </c:pt>
                <c:pt idx="4877">
                  <c:v>47.410547733276672</c:v>
                </c:pt>
                <c:pt idx="4878">
                  <c:v>47.420618534076681</c:v>
                </c:pt>
                <c:pt idx="4879">
                  <c:v>47.430892785376685</c:v>
                </c:pt>
                <c:pt idx="4880">
                  <c:v>47.441014448776677</c:v>
                </c:pt>
                <c:pt idx="4881">
                  <c:v>47.451237837443344</c:v>
                </c:pt>
                <c:pt idx="4882">
                  <c:v>47.461308638243352</c:v>
                </c:pt>
                <c:pt idx="4883">
                  <c:v>47.471277713776686</c:v>
                </c:pt>
                <c:pt idx="4884">
                  <c:v>47.481348514543349</c:v>
                </c:pt>
                <c:pt idx="4885">
                  <c:v>47.491622765843353</c:v>
                </c:pt>
                <c:pt idx="4886">
                  <c:v>47.501795291876675</c:v>
                </c:pt>
                <c:pt idx="4887">
                  <c:v>47.511611779510012</c:v>
                </c:pt>
                <c:pt idx="4888">
                  <c:v>47.521428267143342</c:v>
                </c:pt>
                <c:pt idx="4889">
                  <c:v>47.531397342676684</c:v>
                </c:pt>
                <c:pt idx="4890">
                  <c:v>47.54162073134335</c:v>
                </c:pt>
                <c:pt idx="4891">
                  <c:v>47.551589806843339</c:v>
                </c:pt>
                <c:pt idx="4892">
                  <c:v>47.561660607643347</c:v>
                </c:pt>
                <c:pt idx="4893">
                  <c:v>47.571477095276684</c:v>
                </c:pt>
                <c:pt idx="4894">
                  <c:v>47.581395308176688</c:v>
                </c:pt>
                <c:pt idx="4895">
                  <c:v>47.591364383676677</c:v>
                </c:pt>
                <c:pt idx="4896">
                  <c:v>47.601740360243348</c:v>
                </c:pt>
                <c:pt idx="4897">
                  <c:v>47.612065474176681</c:v>
                </c:pt>
                <c:pt idx="4898">
                  <c:v>47.622034549710015</c:v>
                </c:pt>
                <c:pt idx="4899">
                  <c:v>47.631698449443348</c:v>
                </c:pt>
                <c:pt idx="4900">
                  <c:v>47.641820112843348</c:v>
                </c:pt>
                <c:pt idx="4901">
                  <c:v>47.651941776276693</c:v>
                </c:pt>
                <c:pt idx="4902">
                  <c:v>47.662012577043349</c:v>
                </c:pt>
                <c:pt idx="4903">
                  <c:v>47.671778202043349</c:v>
                </c:pt>
                <c:pt idx="4904">
                  <c:v>47.681645552310023</c:v>
                </c:pt>
                <c:pt idx="4905">
                  <c:v>47.691309452043349</c:v>
                </c:pt>
                <c:pt idx="4906">
                  <c:v>47.701024214410012</c:v>
                </c:pt>
                <c:pt idx="4907">
                  <c:v>47.710993289943353</c:v>
                </c:pt>
                <c:pt idx="4908">
                  <c:v>47.721114953343346</c:v>
                </c:pt>
                <c:pt idx="4909">
                  <c:v>47.73098230361002</c:v>
                </c:pt>
                <c:pt idx="4910">
                  <c:v>47.740697065976683</c:v>
                </c:pt>
                <c:pt idx="4911">
                  <c:v>47.75056441624335</c:v>
                </c:pt>
                <c:pt idx="4912">
                  <c:v>47.760686079643349</c:v>
                </c:pt>
                <c:pt idx="4913">
                  <c:v>47.770960330943346</c:v>
                </c:pt>
                <c:pt idx="4914">
                  <c:v>47.781234582243343</c:v>
                </c:pt>
                <c:pt idx="4915">
                  <c:v>47.791407108276672</c:v>
                </c:pt>
                <c:pt idx="4916">
                  <c:v>47.80122359591001</c:v>
                </c:pt>
                <c:pt idx="4917">
                  <c:v>47.811141808810014</c:v>
                </c:pt>
                <c:pt idx="4918">
                  <c:v>47.821517785376685</c:v>
                </c:pt>
                <c:pt idx="4919">
                  <c:v>47.831792036676681</c:v>
                </c:pt>
                <c:pt idx="4920">
                  <c:v>47.841659386943356</c:v>
                </c:pt>
                <c:pt idx="4921">
                  <c:v>47.851323286676681</c:v>
                </c:pt>
                <c:pt idx="4922">
                  <c:v>47.861394087443344</c:v>
                </c:pt>
                <c:pt idx="4923">
                  <c:v>47.871566613510019</c:v>
                </c:pt>
                <c:pt idx="4924">
                  <c:v>47.881586551643345</c:v>
                </c:pt>
                <c:pt idx="4925">
                  <c:v>47.891504764543349</c:v>
                </c:pt>
                <c:pt idx="4926">
                  <c:v>47.901677290576679</c:v>
                </c:pt>
                <c:pt idx="4927">
                  <c:v>47.91164636611002</c:v>
                </c:pt>
                <c:pt idx="4928">
                  <c:v>47.92141199111002</c:v>
                </c:pt>
                <c:pt idx="4929">
                  <c:v>47.931533654510012</c:v>
                </c:pt>
                <c:pt idx="4930">
                  <c:v>47.942113081610024</c:v>
                </c:pt>
                <c:pt idx="4931">
                  <c:v>47.952133019743343</c:v>
                </c:pt>
                <c:pt idx="4932">
                  <c:v>47.961796919476676</c:v>
                </c:pt>
                <c:pt idx="4933">
                  <c:v>47.97166426974335</c:v>
                </c:pt>
                <c:pt idx="4934">
                  <c:v>47.98188765841001</c:v>
                </c:pt>
                <c:pt idx="4935">
                  <c:v>47.991958459210018</c:v>
                </c:pt>
                <c:pt idx="4936">
                  <c:v>48.001774946843348</c:v>
                </c:pt>
                <c:pt idx="4937">
                  <c:v>48.011642297110022</c:v>
                </c:pt>
                <c:pt idx="4938">
                  <c:v>48.021458784710006</c:v>
                </c:pt>
                <c:pt idx="4939">
                  <c:v>48.031173547110022</c:v>
                </c:pt>
                <c:pt idx="4940">
                  <c:v>48.040990034710006</c:v>
                </c:pt>
                <c:pt idx="4941">
                  <c:v>48.051111698143352</c:v>
                </c:pt>
                <c:pt idx="4942">
                  <c:v>48.061080773643347</c:v>
                </c:pt>
                <c:pt idx="4943">
                  <c:v>48.070948123910014</c:v>
                </c:pt>
                <c:pt idx="4944">
                  <c:v>48.08061202364334</c:v>
                </c:pt>
                <c:pt idx="4945">
                  <c:v>48.090581099176681</c:v>
                </c:pt>
                <c:pt idx="4946">
                  <c:v>48.100702762576674</c:v>
                </c:pt>
                <c:pt idx="4947">
                  <c:v>48.111027876510008</c:v>
                </c:pt>
                <c:pt idx="4948">
                  <c:v>48.121251265176674</c:v>
                </c:pt>
                <c:pt idx="4949">
                  <c:v>48.13142379124335</c:v>
                </c:pt>
                <c:pt idx="4950">
                  <c:v>48.141240278876687</c:v>
                </c:pt>
                <c:pt idx="4951">
                  <c:v>48.151260217010012</c:v>
                </c:pt>
                <c:pt idx="4952">
                  <c:v>48.161585330943346</c:v>
                </c:pt>
                <c:pt idx="4953">
                  <c:v>48.171859582243343</c:v>
                </c:pt>
                <c:pt idx="4954">
                  <c:v>48.181574344610013</c:v>
                </c:pt>
                <c:pt idx="4955">
                  <c:v>48.191339969610006</c:v>
                </c:pt>
                <c:pt idx="4956">
                  <c:v>48.201309045143347</c:v>
                </c:pt>
                <c:pt idx="4957">
                  <c:v>48.211532433810014</c:v>
                </c:pt>
                <c:pt idx="4958">
                  <c:v>48.221501509343348</c:v>
                </c:pt>
                <c:pt idx="4959">
                  <c:v>48.23152144747668</c:v>
                </c:pt>
                <c:pt idx="4960">
                  <c:v>48.241541385643352</c:v>
                </c:pt>
                <c:pt idx="4961">
                  <c:v>48.25145959851001</c:v>
                </c:pt>
                <c:pt idx="4962">
                  <c:v>48.261326948776677</c:v>
                </c:pt>
                <c:pt idx="4963">
                  <c:v>48.271601200076674</c:v>
                </c:pt>
                <c:pt idx="4964">
                  <c:v>48.281977176643345</c:v>
                </c:pt>
                <c:pt idx="4965">
                  <c:v>48.292098840076683</c:v>
                </c:pt>
                <c:pt idx="4966">
                  <c:v>48.301813602443353</c:v>
                </c:pt>
                <c:pt idx="4967">
                  <c:v>48.311833540576679</c:v>
                </c:pt>
                <c:pt idx="4968">
                  <c:v>48.321955204010017</c:v>
                </c:pt>
                <c:pt idx="4969">
                  <c:v>48.331924279510012</c:v>
                </c:pt>
                <c:pt idx="4970">
                  <c:v>48.341893355043354</c:v>
                </c:pt>
                <c:pt idx="4971">
                  <c:v>48.351709842676691</c:v>
                </c:pt>
                <c:pt idx="4972">
                  <c:v>48.361424605043354</c:v>
                </c:pt>
                <c:pt idx="4973">
                  <c:v>48.371037642143349</c:v>
                </c:pt>
                <c:pt idx="4974">
                  <c:v>48.381057580310021</c:v>
                </c:pt>
                <c:pt idx="4975">
                  <c:v>48.391179243710013</c:v>
                </c:pt>
                <c:pt idx="4976">
                  <c:v>48.401046593976687</c:v>
                </c:pt>
                <c:pt idx="4977">
                  <c:v>48.410710493710013</c:v>
                </c:pt>
                <c:pt idx="4978">
                  <c:v>48.420577843976687</c:v>
                </c:pt>
                <c:pt idx="4979">
                  <c:v>48.43069950737668</c:v>
                </c:pt>
                <c:pt idx="4980">
                  <c:v>48.44087203341001</c:v>
                </c:pt>
                <c:pt idx="4981">
                  <c:v>48.451044559476685</c:v>
                </c:pt>
                <c:pt idx="4982">
                  <c:v>48.461318810776689</c:v>
                </c:pt>
                <c:pt idx="4983">
                  <c:v>48.471389611543344</c:v>
                </c:pt>
                <c:pt idx="4984">
                  <c:v>48.481307824443348</c:v>
                </c:pt>
                <c:pt idx="4985">
                  <c:v>48.491378625210011</c:v>
                </c:pt>
                <c:pt idx="4986">
                  <c:v>48.501602013876678</c:v>
                </c:pt>
                <c:pt idx="4987">
                  <c:v>48.511774539943353</c:v>
                </c:pt>
                <c:pt idx="4988">
                  <c:v>48.521540164943353</c:v>
                </c:pt>
                <c:pt idx="4989">
                  <c:v>48.53135665257669</c:v>
                </c:pt>
                <c:pt idx="4990">
                  <c:v>48.541427453343353</c:v>
                </c:pt>
                <c:pt idx="4991">
                  <c:v>48.551599979376675</c:v>
                </c:pt>
                <c:pt idx="4992">
                  <c:v>48.561619917543354</c:v>
                </c:pt>
                <c:pt idx="4993">
                  <c:v>48.571588993043342</c:v>
                </c:pt>
                <c:pt idx="4994">
                  <c:v>48.581507205943346</c:v>
                </c:pt>
                <c:pt idx="4995">
                  <c:v>48.59142541884335</c:v>
                </c:pt>
                <c:pt idx="4996">
                  <c:v>48.601496219610013</c:v>
                </c:pt>
                <c:pt idx="4997">
                  <c:v>48.61182133354334</c:v>
                </c:pt>
                <c:pt idx="4998">
                  <c:v>48.62214644747668</c:v>
                </c:pt>
                <c:pt idx="4999">
                  <c:v>48.632013797743348</c:v>
                </c:pt>
                <c:pt idx="5000">
                  <c:v>48.641728560110018</c:v>
                </c:pt>
                <c:pt idx="5001">
                  <c:v>48.651697635643352</c:v>
                </c:pt>
                <c:pt idx="5002">
                  <c:v>48.661870161676681</c:v>
                </c:pt>
                <c:pt idx="5003">
                  <c:v>48.67189009984336</c:v>
                </c:pt>
                <c:pt idx="5004">
                  <c:v>48.681808312710011</c:v>
                </c:pt>
                <c:pt idx="5005">
                  <c:v>48.691573937710011</c:v>
                </c:pt>
                <c:pt idx="5006">
                  <c:v>48.701237837443337</c:v>
                </c:pt>
                <c:pt idx="5007">
                  <c:v>48.711054325076674</c:v>
                </c:pt>
                <c:pt idx="5008">
                  <c:v>48.721074263243352</c:v>
                </c:pt>
                <c:pt idx="5009">
                  <c:v>48.731195926643345</c:v>
                </c:pt>
                <c:pt idx="5010">
                  <c:v>48.741012414276682</c:v>
                </c:pt>
                <c:pt idx="5011">
                  <c:v>48.750676314010008</c:v>
                </c:pt>
                <c:pt idx="5012">
                  <c:v>48.760594526910012</c:v>
                </c:pt>
                <c:pt idx="5013">
                  <c:v>48.770767052943341</c:v>
                </c:pt>
                <c:pt idx="5014">
                  <c:v>48.780990441610008</c:v>
                </c:pt>
                <c:pt idx="5015">
                  <c:v>48.791213830310021</c:v>
                </c:pt>
                <c:pt idx="5016">
                  <c:v>48.801335493710013</c:v>
                </c:pt>
                <c:pt idx="5017">
                  <c:v>48.811253706610017</c:v>
                </c:pt>
                <c:pt idx="5018">
                  <c:v>48.821222782110013</c:v>
                </c:pt>
                <c:pt idx="5019">
                  <c:v>48.83149703341001</c:v>
                </c:pt>
                <c:pt idx="5020">
                  <c:v>48.841771284710006</c:v>
                </c:pt>
                <c:pt idx="5021">
                  <c:v>48.851536909710006</c:v>
                </c:pt>
                <c:pt idx="5022">
                  <c:v>48.861302534710013</c:v>
                </c:pt>
                <c:pt idx="5023">
                  <c:v>48.871322472876685</c:v>
                </c:pt>
                <c:pt idx="5024">
                  <c:v>48.881545861543344</c:v>
                </c:pt>
                <c:pt idx="5025">
                  <c:v>48.891514937076685</c:v>
                </c:pt>
                <c:pt idx="5026">
                  <c:v>48.901534875210011</c:v>
                </c:pt>
                <c:pt idx="5027">
                  <c:v>48.911656538643356</c:v>
                </c:pt>
                <c:pt idx="5028">
                  <c:v>48.921523888876678</c:v>
                </c:pt>
                <c:pt idx="5029">
                  <c:v>48.931340376510008</c:v>
                </c:pt>
                <c:pt idx="5030">
                  <c:v>48.941614627810011</c:v>
                </c:pt>
                <c:pt idx="5031">
                  <c:v>48.952092329643349</c:v>
                </c:pt>
                <c:pt idx="5032">
                  <c:v>48.962163130443351</c:v>
                </c:pt>
                <c:pt idx="5033">
                  <c:v>48.971827030176684</c:v>
                </c:pt>
                <c:pt idx="5034">
                  <c:v>48.981796105676679</c:v>
                </c:pt>
                <c:pt idx="5035">
                  <c:v>48.991968631743354</c:v>
                </c:pt>
                <c:pt idx="5036">
                  <c:v>49.00198856987668</c:v>
                </c:pt>
                <c:pt idx="5037">
                  <c:v>49.01175419487668</c:v>
                </c:pt>
                <c:pt idx="5038">
                  <c:v>49.021672407776684</c:v>
                </c:pt>
                <c:pt idx="5039">
                  <c:v>49.031438032776684</c:v>
                </c:pt>
                <c:pt idx="5040">
                  <c:v>49.041152795143347</c:v>
                </c:pt>
                <c:pt idx="5041">
                  <c:v>49.050969282776684</c:v>
                </c:pt>
                <c:pt idx="5042">
                  <c:v>49.061090946176677</c:v>
                </c:pt>
                <c:pt idx="5043">
                  <c:v>49.070958296443351</c:v>
                </c:pt>
                <c:pt idx="5044">
                  <c:v>49.080774784076681</c:v>
                </c:pt>
                <c:pt idx="5045">
                  <c:v>49.090591271710018</c:v>
                </c:pt>
                <c:pt idx="5046">
                  <c:v>49.10066207247668</c:v>
                </c:pt>
                <c:pt idx="5047">
                  <c:v>49.110783735910019</c:v>
                </c:pt>
                <c:pt idx="5048">
                  <c:v>49.121108849843353</c:v>
                </c:pt>
                <c:pt idx="5049">
                  <c:v>49.131281375876682</c:v>
                </c:pt>
                <c:pt idx="5050">
                  <c:v>49.141301314010008</c:v>
                </c:pt>
                <c:pt idx="5051">
                  <c:v>49.151219526910012</c:v>
                </c:pt>
                <c:pt idx="5052">
                  <c:v>49.161341190310011</c:v>
                </c:pt>
                <c:pt idx="5053">
                  <c:v>49.171564579010024</c:v>
                </c:pt>
                <c:pt idx="5054">
                  <c:v>49.181787967676691</c:v>
                </c:pt>
                <c:pt idx="5055">
                  <c:v>49.191553592676684</c:v>
                </c:pt>
                <c:pt idx="5056">
                  <c:v>49.201319217676684</c:v>
                </c:pt>
                <c:pt idx="5057">
                  <c:v>49.211390018443346</c:v>
                </c:pt>
                <c:pt idx="5058">
                  <c:v>49.221654733010034</c:v>
                </c:pt>
                <c:pt idx="5059">
                  <c:v>49.231623808543375</c:v>
                </c:pt>
                <c:pt idx="5060">
                  <c:v>49.241592884043364</c:v>
                </c:pt>
                <c:pt idx="5061">
                  <c:v>49.251561959576698</c:v>
                </c:pt>
                <c:pt idx="5062">
                  <c:v>49.261480172476709</c:v>
                </c:pt>
                <c:pt idx="5063">
                  <c:v>49.27139838534336</c:v>
                </c:pt>
                <c:pt idx="5064">
                  <c:v>49.281672636643364</c:v>
                </c:pt>
                <c:pt idx="5065">
                  <c:v>49.292048613210035</c:v>
                </c:pt>
                <c:pt idx="5066">
                  <c:v>49.302068551376706</c:v>
                </c:pt>
                <c:pt idx="5067">
                  <c:v>49.311834176376706</c:v>
                </c:pt>
                <c:pt idx="5068">
                  <c:v>49.321803251876695</c:v>
                </c:pt>
                <c:pt idx="5069">
                  <c:v>49.331874052676703</c:v>
                </c:pt>
                <c:pt idx="5070">
                  <c:v>49.341893990810028</c:v>
                </c:pt>
                <c:pt idx="5071">
                  <c:v>49.351863066343363</c:v>
                </c:pt>
                <c:pt idx="5072">
                  <c:v>49.361730416610037</c:v>
                </c:pt>
                <c:pt idx="5073">
                  <c:v>49.371343453710033</c:v>
                </c:pt>
                <c:pt idx="5074">
                  <c:v>49.381007353443366</c:v>
                </c:pt>
                <c:pt idx="5075">
                  <c:v>49.391027291610037</c:v>
                </c:pt>
                <c:pt idx="5076">
                  <c:v>49.401148955010029</c:v>
                </c:pt>
                <c:pt idx="5077">
                  <c:v>49.411016305276704</c:v>
                </c:pt>
                <c:pt idx="5078">
                  <c:v>49.420629342376699</c:v>
                </c:pt>
                <c:pt idx="5079">
                  <c:v>49.430598417910041</c:v>
                </c:pt>
                <c:pt idx="5080">
                  <c:v>49.440669218676696</c:v>
                </c:pt>
                <c:pt idx="5081">
                  <c:v>49.450841744710026</c:v>
                </c:pt>
                <c:pt idx="5082">
                  <c:v>49.461014270776701</c:v>
                </c:pt>
                <c:pt idx="5083">
                  <c:v>49.471288522076698</c:v>
                </c:pt>
                <c:pt idx="5084">
                  <c:v>49.48130846021003</c:v>
                </c:pt>
                <c:pt idx="5085">
                  <c:v>49.491226673110035</c:v>
                </c:pt>
                <c:pt idx="5086">
                  <c:v>49.501348336510027</c:v>
                </c:pt>
                <c:pt idx="5087">
                  <c:v>49.511724313076691</c:v>
                </c:pt>
                <c:pt idx="5088">
                  <c:v>49.521744251243369</c:v>
                </c:pt>
                <c:pt idx="5089">
                  <c:v>49.531509876243369</c:v>
                </c:pt>
                <c:pt idx="5090">
                  <c:v>49.541326363876706</c:v>
                </c:pt>
                <c:pt idx="5091">
                  <c:v>49.551498889910036</c:v>
                </c:pt>
                <c:pt idx="5092">
                  <c:v>49.561671415943366</c:v>
                </c:pt>
                <c:pt idx="5093">
                  <c:v>49.571640491476707</c:v>
                </c:pt>
                <c:pt idx="5094">
                  <c:v>49.581609566976695</c:v>
                </c:pt>
                <c:pt idx="5095">
                  <c:v>49.591476917243362</c:v>
                </c:pt>
                <c:pt idx="5096">
                  <c:v>49.601395130143366</c:v>
                </c:pt>
                <c:pt idx="5097">
                  <c:v>49.611618518810033</c:v>
                </c:pt>
                <c:pt idx="5098">
                  <c:v>49.621994495376697</c:v>
                </c:pt>
                <c:pt idx="5099">
                  <c:v>49.632116158776697</c:v>
                </c:pt>
                <c:pt idx="5100">
                  <c:v>49.641983509043364</c:v>
                </c:pt>
                <c:pt idx="5101">
                  <c:v>49.651850859310031</c:v>
                </c:pt>
                <c:pt idx="5102">
                  <c:v>49.661921660076693</c:v>
                </c:pt>
                <c:pt idx="5103">
                  <c:v>49.671992460876702</c:v>
                </c:pt>
                <c:pt idx="5104">
                  <c:v>49.681910673776706</c:v>
                </c:pt>
                <c:pt idx="5105">
                  <c:v>49.691676298776706</c:v>
                </c:pt>
                <c:pt idx="5106">
                  <c:v>49.701492786376697</c:v>
                </c:pt>
                <c:pt idx="5107">
                  <c:v>49.711105823510039</c:v>
                </c:pt>
                <c:pt idx="5108">
                  <c:v>49.720973173776706</c:v>
                </c:pt>
                <c:pt idx="5109">
                  <c:v>49.731043974543368</c:v>
                </c:pt>
                <c:pt idx="5110">
                  <c:v>49.741114775310024</c:v>
                </c:pt>
                <c:pt idx="5111">
                  <c:v>49.75082953771004</c:v>
                </c:pt>
                <c:pt idx="5112">
                  <c:v>49.760646025310024</c:v>
                </c:pt>
                <c:pt idx="5113">
                  <c:v>49.770615100843365</c:v>
                </c:pt>
                <c:pt idx="5114">
                  <c:v>49.780889352143362</c:v>
                </c:pt>
                <c:pt idx="5115">
                  <c:v>49.791061878176698</c:v>
                </c:pt>
                <c:pt idx="5116">
                  <c:v>49.801336129476695</c:v>
                </c:pt>
                <c:pt idx="5117">
                  <c:v>49.811356067643366</c:v>
                </c:pt>
                <c:pt idx="5118">
                  <c:v>49.821223417910041</c:v>
                </c:pt>
                <c:pt idx="5119">
                  <c:v>49.831345081310033</c:v>
                </c:pt>
                <c:pt idx="5120">
                  <c:v>49.84161933261003</c:v>
                </c:pt>
                <c:pt idx="5121">
                  <c:v>49.851740996043375</c:v>
                </c:pt>
                <c:pt idx="5122">
                  <c:v>49.861455758410038</c:v>
                </c:pt>
                <c:pt idx="5123">
                  <c:v>49.871272246043375</c:v>
                </c:pt>
                <c:pt idx="5124">
                  <c:v>49.881393909443368</c:v>
                </c:pt>
                <c:pt idx="5125">
                  <c:v>49.891566435476697</c:v>
                </c:pt>
                <c:pt idx="5126">
                  <c:v>49.901535511010039</c:v>
                </c:pt>
                <c:pt idx="5127">
                  <c:v>49.911555449143364</c:v>
                </c:pt>
                <c:pt idx="5128">
                  <c:v>49.92167711257671</c:v>
                </c:pt>
                <c:pt idx="5129">
                  <c:v>49.931544462810024</c:v>
                </c:pt>
                <c:pt idx="5130">
                  <c:v>49.941411813076698</c:v>
                </c:pt>
                <c:pt idx="5131">
                  <c:v>49.951686064376695</c:v>
                </c:pt>
                <c:pt idx="5132">
                  <c:v>49.962163766210033</c:v>
                </c:pt>
                <c:pt idx="5133">
                  <c:v>49.9720311164767</c:v>
                </c:pt>
                <c:pt idx="5134">
                  <c:v>49.981695016210033</c:v>
                </c:pt>
                <c:pt idx="5135">
                  <c:v>49.991714954376704</c:v>
                </c:pt>
                <c:pt idx="5136">
                  <c:v>50.002040068310038</c:v>
                </c:pt>
                <c:pt idx="5137">
                  <c:v>50.011907418543366</c:v>
                </c:pt>
                <c:pt idx="5138">
                  <c:v>50.021774768810033</c:v>
                </c:pt>
                <c:pt idx="5139">
                  <c:v>50.031591256443363</c:v>
                </c:pt>
                <c:pt idx="5140">
                  <c:v>50.041509469343367</c:v>
                </c:pt>
                <c:pt idx="5141">
                  <c:v>50.05112250644337</c:v>
                </c:pt>
                <c:pt idx="5142">
                  <c:v>50.061091581976704</c:v>
                </c:pt>
                <c:pt idx="5143">
                  <c:v>50.07116238274336</c:v>
                </c:pt>
                <c:pt idx="5144">
                  <c:v>50.081029733010027</c:v>
                </c:pt>
                <c:pt idx="5145">
                  <c:v>50.090744495376704</c:v>
                </c:pt>
                <c:pt idx="5146">
                  <c:v>50.100510120376697</c:v>
                </c:pt>
                <c:pt idx="5147">
                  <c:v>50.110682646410034</c:v>
                </c:pt>
                <c:pt idx="5148">
                  <c:v>50.120855172476709</c:v>
                </c:pt>
                <c:pt idx="5149">
                  <c:v>50.131129423776713</c:v>
                </c:pt>
                <c:pt idx="5150">
                  <c:v>50.141352812443372</c:v>
                </c:pt>
                <c:pt idx="5151">
                  <c:v>50.151321887943354</c:v>
                </c:pt>
                <c:pt idx="5152">
                  <c:v>50.161138375576698</c:v>
                </c:pt>
                <c:pt idx="5153">
                  <c:v>50.171463489510025</c:v>
                </c:pt>
                <c:pt idx="5154">
                  <c:v>50.181788603443366</c:v>
                </c:pt>
                <c:pt idx="5155">
                  <c:v>50.191808541610037</c:v>
                </c:pt>
                <c:pt idx="5156">
                  <c:v>50.201472441343363</c:v>
                </c:pt>
                <c:pt idx="5157">
                  <c:v>50.211390654243374</c:v>
                </c:pt>
                <c:pt idx="5158">
                  <c:v>50.221512317643366</c:v>
                </c:pt>
                <c:pt idx="5159">
                  <c:v>50.231633981043366</c:v>
                </c:pt>
                <c:pt idx="5160">
                  <c:v>50.2416030565767</c:v>
                </c:pt>
                <c:pt idx="5161">
                  <c:v>50.251572132110034</c:v>
                </c:pt>
                <c:pt idx="5162">
                  <c:v>50.26154120761003</c:v>
                </c:pt>
                <c:pt idx="5163">
                  <c:v>50.271357695243367</c:v>
                </c:pt>
                <c:pt idx="5164">
                  <c:v>50.281377633410038</c:v>
                </c:pt>
                <c:pt idx="5165">
                  <c:v>50.291804472576693</c:v>
                </c:pt>
                <c:pt idx="5166">
                  <c:v>50.302180449143364</c:v>
                </c:pt>
                <c:pt idx="5167">
                  <c:v>50.311996936776694</c:v>
                </c:pt>
                <c:pt idx="5168">
                  <c:v>50.321762561776694</c:v>
                </c:pt>
                <c:pt idx="5169">
                  <c:v>50.331782499943365</c:v>
                </c:pt>
                <c:pt idx="5170">
                  <c:v>50.341955025976702</c:v>
                </c:pt>
                <c:pt idx="5171">
                  <c:v>50.351873238876699</c:v>
                </c:pt>
                <c:pt idx="5172">
                  <c:v>50.361791451743365</c:v>
                </c:pt>
                <c:pt idx="5173">
                  <c:v>50.371557076743358</c:v>
                </c:pt>
                <c:pt idx="5174">
                  <c:v>50.381220976510043</c:v>
                </c:pt>
                <c:pt idx="5175">
                  <c:v>50.390986601510036</c:v>
                </c:pt>
                <c:pt idx="5176">
                  <c:v>50.401006539643369</c:v>
                </c:pt>
                <c:pt idx="5177">
                  <c:v>50.411179065676691</c:v>
                </c:pt>
                <c:pt idx="5178">
                  <c:v>50.420944690676691</c:v>
                </c:pt>
                <c:pt idx="5179">
                  <c:v>50.43060859044337</c:v>
                </c:pt>
                <c:pt idx="5180">
                  <c:v>50.440577665943366</c:v>
                </c:pt>
                <c:pt idx="5181">
                  <c:v>50.450750191976688</c:v>
                </c:pt>
                <c:pt idx="5182">
                  <c:v>50.460973580676708</c:v>
                </c:pt>
                <c:pt idx="5183">
                  <c:v>50.471196969343367</c:v>
                </c:pt>
                <c:pt idx="5184">
                  <c:v>50.481369495376704</c:v>
                </c:pt>
                <c:pt idx="5185">
                  <c:v>50.491287708276701</c:v>
                </c:pt>
                <c:pt idx="5186">
                  <c:v>50.501256783776697</c:v>
                </c:pt>
                <c:pt idx="5187">
                  <c:v>50.511480172476709</c:v>
                </c:pt>
                <c:pt idx="5188">
                  <c:v>50.521754423776713</c:v>
                </c:pt>
                <c:pt idx="5189">
                  <c:v>50.53157091137669</c:v>
                </c:pt>
                <c:pt idx="5190">
                  <c:v>50.54133653637669</c:v>
                </c:pt>
                <c:pt idx="5191">
                  <c:v>50.551254749276694</c:v>
                </c:pt>
                <c:pt idx="5192">
                  <c:v>50.561478137943361</c:v>
                </c:pt>
                <c:pt idx="5193">
                  <c:v>50.571548938743369</c:v>
                </c:pt>
                <c:pt idx="5194">
                  <c:v>50.581568876876695</c:v>
                </c:pt>
                <c:pt idx="5195">
                  <c:v>50.591537952410036</c:v>
                </c:pt>
                <c:pt idx="5196">
                  <c:v>50.60150702794337</c:v>
                </c:pt>
                <c:pt idx="5197">
                  <c:v>50.611323515543361</c:v>
                </c:pt>
                <c:pt idx="5198">
                  <c:v>50.621597766876704</c:v>
                </c:pt>
                <c:pt idx="5199">
                  <c:v>50.632024606043359</c:v>
                </c:pt>
                <c:pt idx="5200">
                  <c:v>50.642197132110034</c:v>
                </c:pt>
                <c:pt idx="5201">
                  <c:v>50.651861031843367</c:v>
                </c:pt>
                <c:pt idx="5202">
                  <c:v>50.661779244710026</c:v>
                </c:pt>
                <c:pt idx="5203">
                  <c:v>50.671900908143364</c:v>
                </c:pt>
                <c:pt idx="5204">
                  <c:v>50.681971708910034</c:v>
                </c:pt>
                <c:pt idx="5205">
                  <c:v>50.691839059176701</c:v>
                </c:pt>
                <c:pt idx="5206">
                  <c:v>50.701655546810031</c:v>
                </c:pt>
                <c:pt idx="5207">
                  <c:v>50.711421171810031</c:v>
                </c:pt>
                <c:pt idx="5208">
                  <c:v>50.721186796810038</c:v>
                </c:pt>
                <c:pt idx="5209">
                  <c:v>50.731054147076705</c:v>
                </c:pt>
                <c:pt idx="5210">
                  <c:v>50.741074085210023</c:v>
                </c:pt>
                <c:pt idx="5211">
                  <c:v>50.751094023376695</c:v>
                </c:pt>
                <c:pt idx="5212">
                  <c:v>50.760859648376702</c:v>
                </c:pt>
                <c:pt idx="5213">
                  <c:v>50.770625273376702</c:v>
                </c:pt>
                <c:pt idx="5214">
                  <c:v>50.780594348876697</c:v>
                </c:pt>
                <c:pt idx="5215">
                  <c:v>50.79081773757671</c:v>
                </c:pt>
                <c:pt idx="5216">
                  <c:v>50.801142851510036</c:v>
                </c:pt>
                <c:pt idx="5217">
                  <c:v>50.811315377543366</c:v>
                </c:pt>
                <c:pt idx="5218">
                  <c:v>50.82123359044337</c:v>
                </c:pt>
                <c:pt idx="5219">
                  <c:v>50.831202665943366</c:v>
                </c:pt>
                <c:pt idx="5220">
                  <c:v>50.841375191976688</c:v>
                </c:pt>
                <c:pt idx="5221">
                  <c:v>50.851751168543359</c:v>
                </c:pt>
                <c:pt idx="5222">
                  <c:v>50.8617202440767</c:v>
                </c:pt>
                <c:pt idx="5223">
                  <c:v>50.871435006443363</c:v>
                </c:pt>
                <c:pt idx="5224">
                  <c:v>50.881353219343374</c:v>
                </c:pt>
                <c:pt idx="5225">
                  <c:v>50.89147488274336</c:v>
                </c:pt>
                <c:pt idx="5226">
                  <c:v>50.901596546143359</c:v>
                </c:pt>
                <c:pt idx="5227">
                  <c:v>50.911463896410027</c:v>
                </c:pt>
                <c:pt idx="5228">
                  <c:v>50.921585559843372</c:v>
                </c:pt>
                <c:pt idx="5229">
                  <c:v>50.931656360610035</c:v>
                </c:pt>
                <c:pt idx="5230">
                  <c:v>50.941421985610035</c:v>
                </c:pt>
                <c:pt idx="5231">
                  <c:v>50.951289335876702</c:v>
                </c:pt>
                <c:pt idx="5232">
                  <c:v>50.96176703771004</c:v>
                </c:pt>
                <c:pt idx="5233">
                  <c:v>50.972143014243365</c:v>
                </c:pt>
                <c:pt idx="5234">
                  <c:v>50.982010364510032</c:v>
                </c:pt>
                <c:pt idx="5235">
                  <c:v>50.991674264243358</c:v>
                </c:pt>
                <c:pt idx="5236">
                  <c:v>51.001745065043366</c:v>
                </c:pt>
                <c:pt idx="5237">
                  <c:v>51.01201931634337</c:v>
                </c:pt>
                <c:pt idx="5238">
                  <c:v>51.021886666610037</c:v>
                </c:pt>
                <c:pt idx="5239">
                  <c:v>51.031703154243367</c:v>
                </c:pt>
                <c:pt idx="5240">
                  <c:v>51.041621367110025</c:v>
                </c:pt>
                <c:pt idx="5241">
                  <c:v>51.051386992110025</c:v>
                </c:pt>
                <c:pt idx="5242">
                  <c:v>51.061000029243374</c:v>
                </c:pt>
                <c:pt idx="5243">
                  <c:v>51.071019967376699</c:v>
                </c:pt>
                <c:pt idx="5244">
                  <c:v>51.081141630810045</c:v>
                </c:pt>
                <c:pt idx="5245">
                  <c:v>51.091059843676703</c:v>
                </c:pt>
                <c:pt idx="5246">
                  <c:v>51.100672880810038</c:v>
                </c:pt>
                <c:pt idx="5247">
                  <c:v>51.110540231043366</c:v>
                </c:pt>
                <c:pt idx="5248">
                  <c:v>51.120611031843367</c:v>
                </c:pt>
                <c:pt idx="5249">
                  <c:v>51.130020618410022</c:v>
                </c:pt>
                <c:pt idx="5250">
                  <c:v>51.138921578710026</c:v>
                </c:pt>
                <c:pt idx="5251">
                  <c:v>51.147161324810028</c:v>
                </c:pt>
                <c:pt idx="5252">
                  <c:v>51.154383818310045</c:v>
                </c:pt>
                <c:pt idx="5253">
                  <c:v>51.16002957024336</c:v>
                </c:pt>
                <c:pt idx="5254">
                  <c:v>51.164581775643356</c:v>
                </c:pt>
                <c:pt idx="5255">
                  <c:v>51.167964140543354</c:v>
                </c:pt>
                <c:pt idx="5256">
                  <c:v>51.170100371043368</c:v>
                </c:pt>
                <c:pt idx="5257">
                  <c:v>51.171289285010047</c:v>
                </c:pt>
                <c:pt idx="5258">
                  <c:v>51.171864668510011</c:v>
                </c:pt>
                <c:pt idx="5259">
                  <c:v>51.172112623843368</c:v>
                </c:pt>
                <c:pt idx="5260">
                  <c:v>51.172398726143356</c:v>
                </c:pt>
                <c:pt idx="5261">
                  <c:v>51.172684828410041</c:v>
                </c:pt>
                <c:pt idx="5262">
                  <c:v>51.172850131976702</c:v>
                </c:pt>
                <c:pt idx="5263">
                  <c:v>51.172932783743342</c:v>
                </c:pt>
                <c:pt idx="5264">
                  <c:v>51.172974109643363</c:v>
                </c:pt>
                <c:pt idx="5265">
                  <c:v>51.173015435510052</c:v>
                </c:pt>
                <c:pt idx="5266">
                  <c:v>51.173015435510052</c:v>
                </c:pt>
                <c:pt idx="5267">
                  <c:v>51.173015435510052</c:v>
                </c:pt>
                <c:pt idx="5268">
                  <c:v>51.173015435510052</c:v>
                </c:pt>
                <c:pt idx="5269">
                  <c:v>51.173015435510052</c:v>
                </c:pt>
                <c:pt idx="5270">
                  <c:v>51.173015435510052</c:v>
                </c:pt>
                <c:pt idx="5271">
                  <c:v>51.173015435510052</c:v>
                </c:pt>
                <c:pt idx="5272">
                  <c:v>51.173015435510052</c:v>
                </c:pt>
                <c:pt idx="5273">
                  <c:v>51.173056761410017</c:v>
                </c:pt>
                <c:pt idx="5274">
                  <c:v>51.173056761410017</c:v>
                </c:pt>
                <c:pt idx="5275">
                  <c:v>51.173056761410017</c:v>
                </c:pt>
                <c:pt idx="5276">
                  <c:v>51.173056761410017</c:v>
                </c:pt>
              </c:numCache>
            </c:numRef>
          </c:xVal>
          <c:yVal>
            <c:numRef>
              <c:f>FDM_FCC_2!$D$3:$D$5279</c:f>
              <c:numCache>
                <c:formatCode>General</c:formatCode>
                <c:ptCount val="5277"/>
                <c:pt idx="0">
                  <c:v>2.8502047061922217E-4</c:v>
                </c:pt>
                <c:pt idx="1">
                  <c:v>1.5101439423033334E-4</c:v>
                </c:pt>
                <c:pt idx="2">
                  <c:v>1.6532374752888888E-4</c:v>
                </c:pt>
                <c:pt idx="3">
                  <c:v>6.0614546140033336E-5</c:v>
                </c:pt>
                <c:pt idx="4">
                  <c:v>-6.1998301082188883E-5</c:v>
                </c:pt>
                <c:pt idx="5">
                  <c:v>-5.1825775040522218E-5</c:v>
                </c:pt>
                <c:pt idx="6">
                  <c:v>-6.4643157853022223E-5</c:v>
                </c:pt>
                <c:pt idx="7">
                  <c:v>-1.7171370693377777E-5</c:v>
                </c:pt>
                <c:pt idx="8">
                  <c:v>1.714395048717778E-5</c:v>
                </c:pt>
                <c:pt idx="9">
                  <c:v>8.1243107302322217E-6</c:v>
                </c:pt>
                <c:pt idx="10">
                  <c:v>1.2097153398722223E-4</c:v>
                </c:pt>
                <c:pt idx="11">
                  <c:v>2.7071111732055554E-4</c:v>
                </c:pt>
                <c:pt idx="12">
                  <c:v>2.1157483259833331E-4</c:v>
                </c:pt>
                <c:pt idx="13">
                  <c:v>2.3273368676499998E-4</c:v>
                </c:pt>
                <c:pt idx="14">
                  <c:v>3.7813299232055558E-4</c:v>
                </c:pt>
                <c:pt idx="15">
                  <c:v>3.8538939423033331E-4</c:v>
                </c:pt>
                <c:pt idx="16">
                  <c:v>3.4578435950811107E-4</c:v>
                </c:pt>
                <c:pt idx="17">
                  <c:v>3.6172131697333334E-4</c:v>
                </c:pt>
                <c:pt idx="18">
                  <c:v>2.483315600288889E-4</c:v>
                </c:pt>
                <c:pt idx="19">
                  <c:v>3.5358329614000003E-4</c:v>
                </c:pt>
                <c:pt idx="20">
                  <c:v>2.9336194197333333E-4</c:v>
                </c:pt>
                <c:pt idx="21">
                  <c:v>2.4127860863999999E-4</c:v>
                </c:pt>
                <c:pt idx="22">
                  <c:v>2.6040295759833333E-4</c:v>
                </c:pt>
                <c:pt idx="23">
                  <c:v>2.8427448537611115E-4</c:v>
                </c:pt>
                <c:pt idx="24">
                  <c:v>2.6365816593166668E-4</c:v>
                </c:pt>
                <c:pt idx="25">
                  <c:v>2.4466945065388887E-4</c:v>
                </c:pt>
                <c:pt idx="26">
                  <c:v>2.812905444038889E-4</c:v>
                </c:pt>
                <c:pt idx="27">
                  <c:v>2.8769923581022224E-4</c:v>
                </c:pt>
                <c:pt idx="28">
                  <c:v>3.6690930525466666E-4</c:v>
                </c:pt>
                <c:pt idx="29">
                  <c:v>3.7823471758100002E-4</c:v>
                </c:pt>
                <c:pt idx="30">
                  <c:v>3.6338282956022226E-4</c:v>
                </c:pt>
                <c:pt idx="31">
                  <c:v>4.3662501706022221E-4</c:v>
                </c:pt>
                <c:pt idx="32">
                  <c:v>5.5815279483800002E-4</c:v>
                </c:pt>
                <c:pt idx="33">
                  <c:v>7.2742362817133335E-4</c:v>
                </c:pt>
                <c:pt idx="34">
                  <c:v>1.0019461976157778E-3</c:v>
                </c:pt>
                <c:pt idx="35">
                  <c:v>1.4837169647222222E-3</c:v>
                </c:pt>
                <c:pt idx="36">
                  <c:v>1.998039881388889E-3</c:v>
                </c:pt>
                <c:pt idx="37">
                  <c:v>2.6056787702777779E-3</c:v>
                </c:pt>
                <c:pt idx="38">
                  <c:v>3.3565468258333338E-3</c:v>
                </c:pt>
                <c:pt idx="39">
                  <c:v>4.1768593258333332E-3</c:v>
                </c:pt>
                <c:pt idx="40">
                  <c:v>5.2749496036111117E-3</c:v>
                </c:pt>
                <c:pt idx="41">
                  <c:v>6.3860607147222222E-3</c:v>
                </c:pt>
                <c:pt idx="42">
                  <c:v>7.6013384925E-3</c:v>
                </c:pt>
                <c:pt idx="43">
                  <c:v>9.0162690480555564E-3</c:v>
                </c:pt>
                <c:pt idx="44">
                  <c:v>1.0483282936944444E-2</c:v>
                </c:pt>
                <c:pt idx="45">
                  <c:v>1.1863491270277778E-2</c:v>
                </c:pt>
                <c:pt idx="46">
                  <c:v>1.3295782936944445E-2</c:v>
                </c:pt>
                <c:pt idx="47">
                  <c:v>1.4832241270277779E-2</c:v>
                </c:pt>
                <c:pt idx="48">
                  <c:v>1.6615537007644444E-2</c:v>
                </c:pt>
                <c:pt idx="49">
                  <c:v>1.8412412007644447E-2</c:v>
                </c:pt>
                <c:pt idx="50">
                  <c:v>2.0148523118755556E-2</c:v>
                </c:pt>
                <c:pt idx="51">
                  <c:v>2.2040884229866668E-2</c:v>
                </c:pt>
                <c:pt idx="52">
                  <c:v>2.4115537007644447E-2</c:v>
                </c:pt>
                <c:pt idx="53">
                  <c:v>2.6172828674311113E-2</c:v>
                </c:pt>
                <c:pt idx="54">
                  <c:v>2.8273523118755556E-2</c:v>
                </c:pt>
                <c:pt idx="55">
                  <c:v>3.0599912007644448E-2</c:v>
                </c:pt>
                <c:pt idx="56">
                  <c:v>3.2978384229866667E-2</c:v>
                </c:pt>
                <c:pt idx="57">
                  <c:v>3.5408939785422221E-2</c:v>
                </c:pt>
                <c:pt idx="58">
                  <c:v>3.7891578674311109E-2</c:v>
                </c:pt>
                <c:pt idx="59">
                  <c:v>4.0530467563200001E-2</c:v>
                </c:pt>
                <c:pt idx="60">
                  <c:v>4.336032867431111E-2</c:v>
                </c:pt>
                <c:pt idx="61">
                  <c:v>4.6207550896533334E-2</c:v>
                </c:pt>
                <c:pt idx="62">
                  <c:v>4.9072134229866664E-2</c:v>
                </c:pt>
                <c:pt idx="63">
                  <c:v>5.2058245340977777E-2</c:v>
                </c:pt>
                <c:pt idx="64">
                  <c:v>5.5200606452088886E-2</c:v>
                </c:pt>
                <c:pt idx="65">
                  <c:v>5.8325606452088889E-2</c:v>
                </c:pt>
                <c:pt idx="66">
                  <c:v>6.1606856452088889E-2</c:v>
                </c:pt>
                <c:pt idx="67">
                  <c:v>6.5096439785422219E-2</c:v>
                </c:pt>
                <c:pt idx="68">
                  <c:v>6.8499217563200002E-2</c:v>
                </c:pt>
                <c:pt idx="69">
                  <c:v>7.2075602213544449E-2</c:v>
                </c:pt>
                <c:pt idx="70">
                  <c:v>7.5738796657988897E-2</c:v>
                </c:pt>
                <c:pt idx="71">
                  <c:v>7.9523518880211114E-2</c:v>
                </c:pt>
                <c:pt idx="72">
                  <c:v>8.3447129991322228E-2</c:v>
                </c:pt>
                <c:pt idx="73">
                  <c:v>8.7405463324655555E-2</c:v>
                </c:pt>
                <c:pt idx="74">
                  <c:v>9.1433241102433338E-2</c:v>
                </c:pt>
                <c:pt idx="75">
                  <c:v>9.5617268880211118E-2</c:v>
                </c:pt>
                <c:pt idx="76">
                  <c:v>9.9870741102433339E-2</c:v>
                </c:pt>
                <c:pt idx="77">
                  <c:v>0.10414157443576667</c:v>
                </c:pt>
                <c:pt idx="78">
                  <c:v>0.10851657443576666</c:v>
                </c:pt>
                <c:pt idx="79">
                  <c:v>0.11285685221355556</c:v>
                </c:pt>
                <c:pt idx="80">
                  <c:v>0.11721449110244445</c:v>
                </c:pt>
                <c:pt idx="81">
                  <c:v>0.12165893554688889</c:v>
                </c:pt>
                <c:pt idx="82">
                  <c:v>0.1260165744357778</c:v>
                </c:pt>
                <c:pt idx="83">
                  <c:v>0.1305651855468889</c:v>
                </c:pt>
                <c:pt idx="84">
                  <c:v>0.13514851888022222</c:v>
                </c:pt>
                <c:pt idx="85">
                  <c:v>0.13976657443577778</c:v>
                </c:pt>
                <c:pt idx="86">
                  <c:v>0.14441935221355556</c:v>
                </c:pt>
                <c:pt idx="87">
                  <c:v>0.14903740776911112</c:v>
                </c:pt>
                <c:pt idx="88">
                  <c:v>0.15375962999133333</c:v>
                </c:pt>
                <c:pt idx="89">
                  <c:v>0.15858601888022222</c:v>
                </c:pt>
                <c:pt idx="90">
                  <c:v>0.16344712999133335</c:v>
                </c:pt>
                <c:pt idx="91">
                  <c:v>0.16834296332466667</c:v>
                </c:pt>
                <c:pt idx="92">
                  <c:v>0.17344712999133333</c:v>
                </c:pt>
                <c:pt idx="93">
                  <c:v>0.1783776855468889</c:v>
                </c:pt>
                <c:pt idx="94">
                  <c:v>0.18327351888022222</c:v>
                </c:pt>
                <c:pt idx="95">
                  <c:v>0.188238796658</c:v>
                </c:pt>
                <c:pt idx="96">
                  <c:v>0.19323879665800001</c:v>
                </c:pt>
                <c:pt idx="97">
                  <c:v>0.19827351888022224</c:v>
                </c:pt>
                <c:pt idx="98">
                  <c:v>0.20351657443577778</c:v>
                </c:pt>
                <c:pt idx="99">
                  <c:v>0.20872490776911112</c:v>
                </c:pt>
                <c:pt idx="100">
                  <c:v>0.21386379665800001</c:v>
                </c:pt>
                <c:pt idx="101">
                  <c:v>0.21889851888022221</c:v>
                </c:pt>
                <c:pt idx="102">
                  <c:v>0.22407212999133333</c:v>
                </c:pt>
                <c:pt idx="103">
                  <c:v>0.22928046332466667</c:v>
                </c:pt>
                <c:pt idx="104">
                  <c:v>0.23473185221355555</c:v>
                </c:pt>
                <c:pt idx="105">
                  <c:v>0.24028740776911112</c:v>
                </c:pt>
                <c:pt idx="106">
                  <c:v>0.24584296332466668</c:v>
                </c:pt>
                <c:pt idx="107">
                  <c:v>0.25129435221355556</c:v>
                </c:pt>
                <c:pt idx="108">
                  <c:v>0.25674574110244447</c:v>
                </c:pt>
                <c:pt idx="109">
                  <c:v>0.26237074110244446</c:v>
                </c:pt>
                <c:pt idx="110">
                  <c:v>0.26813462999133336</c:v>
                </c:pt>
                <c:pt idx="111">
                  <c:v>0.27407212999133335</c:v>
                </c:pt>
                <c:pt idx="112">
                  <c:v>0.27990546332466665</c:v>
                </c:pt>
                <c:pt idx="113">
                  <c:v>0.285738796658</c:v>
                </c:pt>
                <c:pt idx="114">
                  <c:v>0.29150268554688891</c:v>
                </c:pt>
                <c:pt idx="115">
                  <c:v>0.29730129665799998</c:v>
                </c:pt>
                <c:pt idx="116">
                  <c:v>0.30320407443577779</c:v>
                </c:pt>
                <c:pt idx="117">
                  <c:v>0.30934990776911114</c:v>
                </c:pt>
                <c:pt idx="118">
                  <c:v>0.31539157443577781</c:v>
                </c:pt>
                <c:pt idx="119">
                  <c:v>0.32125962999133334</c:v>
                </c:pt>
                <c:pt idx="120">
                  <c:v>0.32737074110244446</c:v>
                </c:pt>
                <c:pt idx="121">
                  <c:v>0.33358601888022221</c:v>
                </c:pt>
                <c:pt idx="122">
                  <c:v>0.33983601888022225</c:v>
                </c:pt>
                <c:pt idx="123">
                  <c:v>0.34612074110244445</c:v>
                </c:pt>
                <c:pt idx="124">
                  <c:v>0.35237074110244443</c:v>
                </c:pt>
                <c:pt idx="125">
                  <c:v>0.358863796658</c:v>
                </c:pt>
                <c:pt idx="126">
                  <c:v>0.36521796332466666</c:v>
                </c:pt>
                <c:pt idx="127">
                  <c:v>0.37153740776911109</c:v>
                </c:pt>
                <c:pt idx="128">
                  <c:v>0.37785685221355558</c:v>
                </c:pt>
                <c:pt idx="129">
                  <c:v>0.38421101888022224</c:v>
                </c:pt>
                <c:pt idx="130">
                  <c:v>0.39053046332466668</c:v>
                </c:pt>
                <c:pt idx="131">
                  <c:v>0.39681518554688888</c:v>
                </c:pt>
                <c:pt idx="132">
                  <c:v>0.403238796658</c:v>
                </c:pt>
                <c:pt idx="133">
                  <c:v>0.40990546332466665</c:v>
                </c:pt>
                <c:pt idx="134">
                  <c:v>0.41657212999133336</c:v>
                </c:pt>
                <c:pt idx="135">
                  <c:v>0.42320407443577779</c:v>
                </c:pt>
                <c:pt idx="136">
                  <c:v>0.43000962999133335</c:v>
                </c:pt>
                <c:pt idx="137">
                  <c:v>0.43688462999133332</c:v>
                </c:pt>
                <c:pt idx="138">
                  <c:v>0.44393324110244448</c:v>
                </c:pt>
                <c:pt idx="139">
                  <c:v>0.45119018554688889</c:v>
                </c:pt>
                <c:pt idx="140">
                  <c:v>0.45844712999133336</c:v>
                </c:pt>
                <c:pt idx="141">
                  <c:v>0.46577351888022223</c:v>
                </c:pt>
                <c:pt idx="142">
                  <c:v>0.47306518554688892</c:v>
                </c:pt>
                <c:pt idx="143">
                  <c:v>0.48025268554688888</c:v>
                </c:pt>
                <c:pt idx="144">
                  <c:v>0.4876485188802222</c:v>
                </c:pt>
                <c:pt idx="145">
                  <c:v>0.49504435221355558</c:v>
                </c:pt>
                <c:pt idx="146">
                  <c:v>0.5023707411024444</c:v>
                </c:pt>
                <c:pt idx="147">
                  <c:v>0.50962768554688886</c:v>
                </c:pt>
                <c:pt idx="148">
                  <c:v>0.51695407443577779</c:v>
                </c:pt>
                <c:pt idx="149">
                  <c:v>0.52421101888022226</c:v>
                </c:pt>
                <c:pt idx="150">
                  <c:v>0.53160685221355553</c:v>
                </c:pt>
                <c:pt idx="151">
                  <c:v>0.53893324110244445</c:v>
                </c:pt>
                <c:pt idx="152">
                  <c:v>0.54636379665800006</c:v>
                </c:pt>
                <c:pt idx="153">
                  <c:v>0.55379435221355555</c:v>
                </c:pt>
                <c:pt idx="154">
                  <c:v>0.56125962999133339</c:v>
                </c:pt>
                <c:pt idx="155">
                  <c:v>0.56875962999133334</c:v>
                </c:pt>
                <c:pt idx="156">
                  <c:v>0.57632907443577774</c:v>
                </c:pt>
                <c:pt idx="157">
                  <c:v>0.58393324110244449</c:v>
                </c:pt>
                <c:pt idx="158">
                  <c:v>0.59153740776911112</c:v>
                </c:pt>
                <c:pt idx="159">
                  <c:v>0.5993151855468889</c:v>
                </c:pt>
                <c:pt idx="160">
                  <c:v>0.60681518554688885</c:v>
                </c:pt>
                <c:pt idx="161">
                  <c:v>0.61421101888022223</c:v>
                </c:pt>
                <c:pt idx="162">
                  <c:v>0.62164157443577783</c:v>
                </c:pt>
                <c:pt idx="163">
                  <c:v>0.62914157443577778</c:v>
                </c:pt>
                <c:pt idx="164">
                  <c:v>0.63650268554688894</c:v>
                </c:pt>
                <c:pt idx="165">
                  <c:v>0.6438985188802222</c:v>
                </c:pt>
                <c:pt idx="166">
                  <c:v>0.65122490776911113</c:v>
                </c:pt>
                <c:pt idx="167">
                  <c:v>0.65865546332466662</c:v>
                </c:pt>
                <c:pt idx="168">
                  <c:v>0.66612074110244446</c:v>
                </c:pt>
                <c:pt idx="169">
                  <c:v>0.67344712999133338</c:v>
                </c:pt>
                <c:pt idx="170">
                  <c:v>0.68105129665800002</c:v>
                </c:pt>
                <c:pt idx="171">
                  <c:v>0.68886379665800002</c:v>
                </c:pt>
                <c:pt idx="172">
                  <c:v>0.69671101888022224</c:v>
                </c:pt>
                <c:pt idx="173">
                  <c:v>0.70445407443577779</c:v>
                </c:pt>
                <c:pt idx="174">
                  <c:v>0.71223185221355556</c:v>
                </c:pt>
                <c:pt idx="175">
                  <c:v>0.71990546332466665</c:v>
                </c:pt>
                <c:pt idx="176">
                  <c:v>0.72792629665800002</c:v>
                </c:pt>
                <c:pt idx="177">
                  <c:v>0.73587768554688893</c:v>
                </c:pt>
                <c:pt idx="178">
                  <c:v>0.74358601888022224</c:v>
                </c:pt>
                <c:pt idx="179">
                  <c:v>0.75129435221355556</c:v>
                </c:pt>
                <c:pt idx="180">
                  <c:v>0.75903740776911111</c:v>
                </c:pt>
                <c:pt idx="181">
                  <c:v>0.76674574110244442</c:v>
                </c:pt>
                <c:pt idx="182">
                  <c:v>0.77431518554688894</c:v>
                </c:pt>
                <c:pt idx="183">
                  <c:v>0.78202351888022226</c:v>
                </c:pt>
                <c:pt idx="184">
                  <c:v>0.78973185221355557</c:v>
                </c:pt>
                <c:pt idx="185">
                  <c:v>0.79754435221355557</c:v>
                </c:pt>
                <c:pt idx="186">
                  <c:v>0.80507907443577775</c:v>
                </c:pt>
                <c:pt idx="187">
                  <c:v>0.8126832411024445</c:v>
                </c:pt>
                <c:pt idx="188">
                  <c:v>0.8204957411024445</c:v>
                </c:pt>
                <c:pt idx="189">
                  <c:v>0.82841240776911107</c:v>
                </c:pt>
                <c:pt idx="190">
                  <c:v>0.83632907443577775</c:v>
                </c:pt>
                <c:pt idx="191">
                  <c:v>0.84410685221355553</c:v>
                </c:pt>
                <c:pt idx="192">
                  <c:v>0.85191935221355553</c:v>
                </c:pt>
                <c:pt idx="193">
                  <c:v>0.85987074110244444</c:v>
                </c:pt>
                <c:pt idx="194">
                  <c:v>0.86778740776911112</c:v>
                </c:pt>
                <c:pt idx="195">
                  <c:v>0.87556518554688889</c:v>
                </c:pt>
                <c:pt idx="196">
                  <c:v>0.88334296332466666</c:v>
                </c:pt>
                <c:pt idx="197">
                  <c:v>0.89108601888022221</c:v>
                </c:pt>
                <c:pt idx="198">
                  <c:v>0.89879435221355553</c:v>
                </c:pt>
                <c:pt idx="199">
                  <c:v>0.9064332411024445</c:v>
                </c:pt>
                <c:pt idx="200">
                  <c:v>0.91410685221355559</c:v>
                </c:pt>
                <c:pt idx="201">
                  <c:v>0.92178046332466668</c:v>
                </c:pt>
                <c:pt idx="202">
                  <c:v>0.92941935221355554</c:v>
                </c:pt>
                <c:pt idx="203">
                  <c:v>0.9370582411024444</c:v>
                </c:pt>
                <c:pt idx="204">
                  <c:v>0.94476657443577783</c:v>
                </c:pt>
                <c:pt idx="205">
                  <c:v>0.9526832411024444</c:v>
                </c:pt>
                <c:pt idx="206">
                  <c:v>0.96063462999133331</c:v>
                </c:pt>
                <c:pt idx="207">
                  <c:v>0.96865546332466668</c:v>
                </c:pt>
                <c:pt idx="208">
                  <c:v>0.97664157443577782</c:v>
                </c:pt>
                <c:pt idx="209">
                  <c:v>0.98466240776911107</c:v>
                </c:pt>
                <c:pt idx="210">
                  <c:v>0.99268324110244444</c:v>
                </c:pt>
                <c:pt idx="211">
                  <c:v>1.0007735188802223</c:v>
                </c:pt>
                <c:pt idx="212">
                  <c:v>1.0088637966580001</c:v>
                </c:pt>
                <c:pt idx="213">
                  <c:v>1.0167110188802222</c:v>
                </c:pt>
                <c:pt idx="214">
                  <c:v>1.024627685546889</c:v>
                </c:pt>
                <c:pt idx="215">
                  <c:v>1.0325096299913334</c:v>
                </c:pt>
                <c:pt idx="216">
                  <c:v>1.0403221299913334</c:v>
                </c:pt>
                <c:pt idx="217">
                  <c:v>1.048065185546889</c:v>
                </c:pt>
                <c:pt idx="218">
                  <c:v>1.055877685546889</c:v>
                </c:pt>
                <c:pt idx="219">
                  <c:v>1.0635860188802222</c:v>
                </c:pt>
                <c:pt idx="220">
                  <c:v>1.0713637966580001</c:v>
                </c:pt>
                <c:pt idx="221">
                  <c:v>1.0791762966580001</c:v>
                </c:pt>
                <c:pt idx="222">
                  <c:v>1.0870582411024445</c:v>
                </c:pt>
                <c:pt idx="223">
                  <c:v>1.095113796658</c:v>
                </c:pt>
                <c:pt idx="224">
                  <c:v>1.103099907769111</c:v>
                </c:pt>
                <c:pt idx="225">
                  <c:v>1.1108776855468889</c:v>
                </c:pt>
                <c:pt idx="226">
                  <c:v>1.1186901855466667</c:v>
                </c:pt>
                <c:pt idx="227">
                  <c:v>1.1265721299911111</c:v>
                </c:pt>
                <c:pt idx="228">
                  <c:v>1.1344887966577779</c:v>
                </c:pt>
                <c:pt idx="229">
                  <c:v>1.1425096299911111</c:v>
                </c:pt>
                <c:pt idx="230">
                  <c:v>1.1502874077688887</c:v>
                </c:pt>
                <c:pt idx="231">
                  <c:v>1.1580651855466666</c:v>
                </c:pt>
                <c:pt idx="232">
                  <c:v>1.1658429633244443</c:v>
                </c:pt>
                <c:pt idx="233">
                  <c:v>1.1735860188799998</c:v>
                </c:pt>
                <c:pt idx="234">
                  <c:v>1.1813290744355556</c:v>
                </c:pt>
                <c:pt idx="235">
                  <c:v>1.1890026855466667</c:v>
                </c:pt>
                <c:pt idx="236">
                  <c:v>1.1967110188799999</c:v>
                </c:pt>
                <c:pt idx="237">
                  <c:v>1.2043151855466665</c:v>
                </c:pt>
                <c:pt idx="238">
                  <c:v>1.211884629991111</c:v>
                </c:pt>
                <c:pt idx="239">
                  <c:v>1.2194540744355555</c:v>
                </c:pt>
                <c:pt idx="240">
                  <c:v>1.2272665744355555</c:v>
                </c:pt>
                <c:pt idx="241">
                  <c:v>1.2350790744355555</c:v>
                </c:pt>
                <c:pt idx="242">
                  <c:v>1.2428221299911111</c:v>
                </c:pt>
                <c:pt idx="243">
                  <c:v>1.2504262966577777</c:v>
                </c:pt>
                <c:pt idx="244">
                  <c:v>1.2581693522133333</c:v>
                </c:pt>
                <c:pt idx="245">
                  <c:v>1.2660860188799998</c:v>
                </c:pt>
                <c:pt idx="246">
                  <c:v>1.2739679633244443</c:v>
                </c:pt>
                <c:pt idx="247">
                  <c:v>1.2818846299911111</c:v>
                </c:pt>
                <c:pt idx="248">
                  <c:v>1.2898707411022221</c:v>
                </c:pt>
                <c:pt idx="249">
                  <c:v>1.297822129991111</c:v>
                </c:pt>
                <c:pt idx="250">
                  <c:v>1.3057040744355555</c:v>
                </c:pt>
                <c:pt idx="251">
                  <c:v>1.313447129991111</c:v>
                </c:pt>
                <c:pt idx="252">
                  <c:v>1.3211901855466666</c:v>
                </c:pt>
                <c:pt idx="253">
                  <c:v>1.3291415744355555</c:v>
                </c:pt>
                <c:pt idx="254">
                  <c:v>1.3369887966577776</c:v>
                </c:pt>
                <c:pt idx="255">
                  <c:v>1.3449054633244444</c:v>
                </c:pt>
                <c:pt idx="256">
                  <c:v>1.3528568522133333</c:v>
                </c:pt>
                <c:pt idx="257">
                  <c:v>1.3608429633244443</c:v>
                </c:pt>
                <c:pt idx="258">
                  <c:v>1.3686901855466667</c:v>
                </c:pt>
                <c:pt idx="259">
                  <c:v>1.3765721299911111</c:v>
                </c:pt>
                <c:pt idx="260">
                  <c:v>1.3843151855466667</c:v>
                </c:pt>
                <c:pt idx="261">
                  <c:v>1.3921971299911111</c:v>
                </c:pt>
                <c:pt idx="262">
                  <c:v>1.4000443522133332</c:v>
                </c:pt>
                <c:pt idx="263">
                  <c:v>1.4078915744355556</c:v>
                </c:pt>
                <c:pt idx="264">
                  <c:v>1.4155999077688888</c:v>
                </c:pt>
                <c:pt idx="265">
                  <c:v>1.4232387966577777</c:v>
                </c:pt>
                <c:pt idx="266">
                  <c:v>1.4308429633244444</c:v>
                </c:pt>
                <c:pt idx="267">
                  <c:v>1.4385512966577776</c:v>
                </c:pt>
                <c:pt idx="268">
                  <c:v>1.4461901855466666</c:v>
                </c:pt>
                <c:pt idx="269">
                  <c:v>1.4536901855466666</c:v>
                </c:pt>
                <c:pt idx="270">
                  <c:v>1.4613637966577777</c:v>
                </c:pt>
                <c:pt idx="271">
                  <c:v>1.4690721299911109</c:v>
                </c:pt>
                <c:pt idx="272">
                  <c:v>1.4767804633244443</c:v>
                </c:pt>
                <c:pt idx="273">
                  <c:v>1.4845235188799999</c:v>
                </c:pt>
                <c:pt idx="274">
                  <c:v>1.4922665744355554</c:v>
                </c:pt>
                <c:pt idx="275">
                  <c:v>1.5002179633244443</c:v>
                </c:pt>
                <c:pt idx="276">
                  <c:v>1.5080651855466665</c:v>
                </c:pt>
                <c:pt idx="277">
                  <c:v>1.5158082411022222</c:v>
                </c:pt>
                <c:pt idx="278">
                  <c:v>1.5235860188799999</c:v>
                </c:pt>
                <c:pt idx="279">
                  <c:v>1.5314332411022222</c:v>
                </c:pt>
                <c:pt idx="280">
                  <c:v>1.5392110188799999</c:v>
                </c:pt>
                <c:pt idx="281">
                  <c:v>1.5469193522133333</c:v>
                </c:pt>
                <c:pt idx="282">
                  <c:v>1.5546624077688889</c:v>
                </c:pt>
                <c:pt idx="283">
                  <c:v>1.5622665744355555</c:v>
                </c:pt>
                <c:pt idx="284">
                  <c:v>1.5699054633244443</c:v>
                </c:pt>
                <c:pt idx="285">
                  <c:v>1.5774054633244443</c:v>
                </c:pt>
                <c:pt idx="286">
                  <c:v>1.5849749077688888</c:v>
                </c:pt>
                <c:pt idx="287">
                  <c:v>1.5925790744355555</c:v>
                </c:pt>
                <c:pt idx="288">
                  <c:v>1.6000790744355555</c:v>
                </c:pt>
                <c:pt idx="289">
                  <c:v>1.6077874077688887</c:v>
                </c:pt>
                <c:pt idx="290">
                  <c:v>1.6154610188799998</c:v>
                </c:pt>
                <c:pt idx="291">
                  <c:v>1.6230651855466667</c:v>
                </c:pt>
                <c:pt idx="292">
                  <c:v>1.6307040744355554</c:v>
                </c:pt>
                <c:pt idx="293">
                  <c:v>1.6383776855466665</c:v>
                </c:pt>
                <c:pt idx="294">
                  <c:v>1.645947129991111</c:v>
                </c:pt>
                <c:pt idx="295">
                  <c:v>1.6533776855466666</c:v>
                </c:pt>
                <c:pt idx="296">
                  <c:v>1.6609818522133333</c:v>
                </c:pt>
                <c:pt idx="297">
                  <c:v>1.6684124077688889</c:v>
                </c:pt>
                <c:pt idx="298">
                  <c:v>1.6759471299911111</c:v>
                </c:pt>
                <c:pt idx="299">
                  <c:v>1.6832040744355554</c:v>
                </c:pt>
                <c:pt idx="300">
                  <c:v>1.6905304633244445</c:v>
                </c:pt>
                <c:pt idx="301">
                  <c:v>1.6978568522133333</c:v>
                </c:pt>
                <c:pt idx="302">
                  <c:v>1.7051832411022221</c:v>
                </c:pt>
                <c:pt idx="303">
                  <c:v>1.7125443522133332</c:v>
                </c:pt>
                <c:pt idx="304">
                  <c:v>1.7198360188799999</c:v>
                </c:pt>
                <c:pt idx="305">
                  <c:v>1.7273707411022221</c:v>
                </c:pt>
                <c:pt idx="306">
                  <c:v>1.7348360188799998</c:v>
                </c:pt>
                <c:pt idx="307">
                  <c:v>1.7424749077688888</c:v>
                </c:pt>
                <c:pt idx="308">
                  <c:v>1.7501137966577778</c:v>
                </c:pt>
                <c:pt idx="309">
                  <c:v>1.7577526855466665</c:v>
                </c:pt>
                <c:pt idx="310">
                  <c:v>1.765322129991111</c:v>
                </c:pt>
                <c:pt idx="311">
                  <c:v>1.77296101888</c:v>
                </c:pt>
                <c:pt idx="312">
                  <c:v>1.7806346299911111</c:v>
                </c:pt>
                <c:pt idx="313">
                  <c:v>1.7881693522133333</c:v>
                </c:pt>
                <c:pt idx="314">
                  <c:v>1.795808241102222</c:v>
                </c:pt>
                <c:pt idx="315">
                  <c:v>1.8033082411022221</c:v>
                </c:pt>
                <c:pt idx="316">
                  <c:v>1.8106693522133332</c:v>
                </c:pt>
                <c:pt idx="317">
                  <c:v>1.8179610188799999</c:v>
                </c:pt>
                <c:pt idx="318">
                  <c:v>1.8252179633244443</c:v>
                </c:pt>
                <c:pt idx="319">
                  <c:v>1.8325443522133333</c:v>
                </c:pt>
                <c:pt idx="320">
                  <c:v>1.8398012966577777</c:v>
                </c:pt>
                <c:pt idx="321">
                  <c:v>1.8469193522133331</c:v>
                </c:pt>
                <c:pt idx="322">
                  <c:v>1.8540026855466665</c:v>
                </c:pt>
                <c:pt idx="323">
                  <c:v>1.8612249077688887</c:v>
                </c:pt>
                <c:pt idx="324">
                  <c:v>1.8684124077688888</c:v>
                </c:pt>
                <c:pt idx="325">
                  <c:v>1.8755651855466666</c:v>
                </c:pt>
                <c:pt idx="326">
                  <c:v>1.8827526855466665</c:v>
                </c:pt>
                <c:pt idx="327">
                  <c:v>1.8900096299911111</c:v>
                </c:pt>
                <c:pt idx="328">
                  <c:v>1.8973360188799999</c:v>
                </c:pt>
                <c:pt idx="329">
                  <c:v>1.9045235188799998</c:v>
                </c:pt>
                <c:pt idx="330">
                  <c:v>1.9117457411022221</c:v>
                </c:pt>
                <c:pt idx="331">
                  <c:v>1.9189332411022222</c:v>
                </c:pt>
                <c:pt idx="332">
                  <c:v>1.9260512966577776</c:v>
                </c:pt>
                <c:pt idx="333">
                  <c:v>1.9331693522133333</c:v>
                </c:pt>
                <c:pt idx="334">
                  <c:v>1.9402179633244443</c:v>
                </c:pt>
                <c:pt idx="335">
                  <c:v>1.94733601888</c:v>
                </c:pt>
                <c:pt idx="336">
                  <c:v>1.954384629991111</c:v>
                </c:pt>
                <c:pt idx="337">
                  <c:v>1.9613637966577777</c:v>
                </c:pt>
                <c:pt idx="338">
                  <c:v>1.96827351888</c:v>
                </c:pt>
                <c:pt idx="339">
                  <c:v>1.975322129991111</c:v>
                </c:pt>
                <c:pt idx="340">
                  <c:v>1.9822665744355554</c:v>
                </c:pt>
                <c:pt idx="341">
                  <c:v>1.9892804633244443</c:v>
                </c:pt>
                <c:pt idx="342">
                  <c:v>1.9963637966577776</c:v>
                </c:pt>
                <c:pt idx="343">
                  <c:v>2.0032387966577776</c:v>
                </c:pt>
                <c:pt idx="344">
                  <c:v>2.0102179633244441</c:v>
                </c:pt>
                <c:pt idx="345">
                  <c:v>2.0171971299911111</c:v>
                </c:pt>
                <c:pt idx="346">
                  <c:v>2.0242457411022223</c:v>
                </c:pt>
                <c:pt idx="347">
                  <c:v>2.0311901855466665</c:v>
                </c:pt>
                <c:pt idx="348">
                  <c:v>2.0380304633244442</c:v>
                </c:pt>
                <c:pt idx="349">
                  <c:v>2.0450096299911111</c:v>
                </c:pt>
                <c:pt idx="350">
                  <c:v>2.0518151855466664</c:v>
                </c:pt>
                <c:pt idx="351">
                  <c:v>2.0586554633244445</c:v>
                </c:pt>
                <c:pt idx="352">
                  <c:v>2.0654262966577779</c:v>
                </c:pt>
                <c:pt idx="353">
                  <c:v>2.0723707411022221</c:v>
                </c:pt>
                <c:pt idx="354">
                  <c:v>2.0791068522133331</c:v>
                </c:pt>
                <c:pt idx="355">
                  <c:v>2.0859124077688889</c:v>
                </c:pt>
                <c:pt idx="356">
                  <c:v>2.0926137966577776</c:v>
                </c:pt>
                <c:pt idx="357">
                  <c:v>2.0993151855466667</c:v>
                </c:pt>
                <c:pt idx="358">
                  <c:v>2.1060860188799997</c:v>
                </c:pt>
                <c:pt idx="359">
                  <c:v>2.1126832411022223</c:v>
                </c:pt>
                <c:pt idx="360">
                  <c:v>2.1194887966577776</c:v>
                </c:pt>
                <c:pt idx="361">
                  <c:v>2.1262249077688886</c:v>
                </c:pt>
                <c:pt idx="362">
                  <c:v>2.1329262966577778</c:v>
                </c:pt>
                <c:pt idx="363">
                  <c:v>2.139384629991111</c:v>
                </c:pt>
                <c:pt idx="364">
                  <c:v>2.1459818522133332</c:v>
                </c:pt>
                <c:pt idx="365">
                  <c:v>2.1523360188799998</c:v>
                </c:pt>
                <c:pt idx="366">
                  <c:v>2.1586207411022222</c:v>
                </c:pt>
                <c:pt idx="367">
                  <c:v>2.1649054633244442</c:v>
                </c:pt>
                <c:pt idx="368">
                  <c:v>2.1711554633244443</c:v>
                </c:pt>
                <c:pt idx="369">
                  <c:v>2.1774054633244444</c:v>
                </c:pt>
                <c:pt idx="370">
                  <c:v>2.1835165744355556</c:v>
                </c:pt>
                <c:pt idx="371">
                  <c:v>2.1896276855466668</c:v>
                </c:pt>
                <c:pt idx="372">
                  <c:v>2.1957387966577775</c:v>
                </c:pt>
                <c:pt idx="373">
                  <c:v>2.2019193522133333</c:v>
                </c:pt>
                <c:pt idx="374">
                  <c:v>2.2081693522133334</c:v>
                </c:pt>
                <c:pt idx="375">
                  <c:v>2.2144540744355554</c:v>
                </c:pt>
                <c:pt idx="376">
                  <c:v>2.220947129991111</c:v>
                </c:pt>
                <c:pt idx="377">
                  <c:v>2.2273707411022223</c:v>
                </c:pt>
                <c:pt idx="378">
                  <c:v>2.233724907768889</c:v>
                </c:pt>
                <c:pt idx="379">
                  <c:v>2.2400790744355557</c:v>
                </c:pt>
                <c:pt idx="380">
                  <c:v>2.2463290744355553</c:v>
                </c:pt>
                <c:pt idx="381">
                  <c:v>2.2526485188800001</c:v>
                </c:pt>
                <c:pt idx="382">
                  <c:v>2.258933241102222</c:v>
                </c:pt>
                <c:pt idx="383">
                  <c:v>2.2652526855466664</c:v>
                </c:pt>
                <c:pt idx="384">
                  <c:v>2.2713290744355557</c:v>
                </c:pt>
                <c:pt idx="385">
                  <c:v>2.2774403211811114</c:v>
                </c:pt>
                <c:pt idx="386">
                  <c:v>2.2833778211811113</c:v>
                </c:pt>
                <c:pt idx="387">
                  <c:v>2.2894194878477778</c:v>
                </c:pt>
                <c:pt idx="388">
                  <c:v>2.2953917100700001</c:v>
                </c:pt>
                <c:pt idx="389">
                  <c:v>2.301433376736667</c:v>
                </c:pt>
                <c:pt idx="390">
                  <c:v>2.3075792100700001</c:v>
                </c:pt>
                <c:pt idx="391">
                  <c:v>2.3136555989588889</c:v>
                </c:pt>
                <c:pt idx="392">
                  <c:v>2.3197319878477782</c:v>
                </c:pt>
                <c:pt idx="393">
                  <c:v>2.3257736545144447</c:v>
                </c:pt>
                <c:pt idx="394">
                  <c:v>2.3318500434033336</c:v>
                </c:pt>
                <c:pt idx="395">
                  <c:v>2.3378569878477782</c:v>
                </c:pt>
                <c:pt idx="396">
                  <c:v>2.3438639322922223</c:v>
                </c:pt>
                <c:pt idx="397">
                  <c:v>2.3499403211811112</c:v>
                </c:pt>
                <c:pt idx="398">
                  <c:v>2.3560514322922224</c:v>
                </c:pt>
                <c:pt idx="399">
                  <c:v>2.3618500434033334</c:v>
                </c:pt>
                <c:pt idx="400">
                  <c:v>2.3674750434033336</c:v>
                </c:pt>
                <c:pt idx="401">
                  <c:v>2.3731000434033334</c:v>
                </c:pt>
                <c:pt idx="402">
                  <c:v>2.3786903211811112</c:v>
                </c:pt>
                <c:pt idx="403">
                  <c:v>2.3841764322922225</c:v>
                </c:pt>
                <c:pt idx="404">
                  <c:v>2.3898361545144446</c:v>
                </c:pt>
                <c:pt idx="405">
                  <c:v>2.3953917100700002</c:v>
                </c:pt>
                <c:pt idx="406">
                  <c:v>2.4008083767366668</c:v>
                </c:pt>
                <c:pt idx="407">
                  <c:v>2.4060861545144445</c:v>
                </c:pt>
                <c:pt idx="408">
                  <c:v>2.411294487847778</c:v>
                </c:pt>
                <c:pt idx="409">
                  <c:v>2.4167111545144446</c:v>
                </c:pt>
                <c:pt idx="410">
                  <c:v>2.4221625434033336</c:v>
                </c:pt>
                <c:pt idx="411">
                  <c:v>2.4276833767366668</c:v>
                </c:pt>
                <c:pt idx="412">
                  <c:v>2.4330653211811115</c:v>
                </c:pt>
                <c:pt idx="413">
                  <c:v>2.4383430989588892</c:v>
                </c:pt>
                <c:pt idx="414">
                  <c:v>2.4434125434033334</c:v>
                </c:pt>
                <c:pt idx="415">
                  <c:v>2.4486208767366668</c:v>
                </c:pt>
                <c:pt idx="416">
                  <c:v>2.4537597656255556</c:v>
                </c:pt>
                <c:pt idx="417">
                  <c:v>2.4589333767366668</c:v>
                </c:pt>
                <c:pt idx="418">
                  <c:v>2.4638986545144448</c:v>
                </c:pt>
                <c:pt idx="419">
                  <c:v>2.468933376736667</c:v>
                </c:pt>
                <c:pt idx="420">
                  <c:v>2.473794487847778</c:v>
                </c:pt>
                <c:pt idx="421">
                  <c:v>2.4785167100700001</c:v>
                </c:pt>
                <c:pt idx="422">
                  <c:v>2.4832042100700003</c:v>
                </c:pt>
                <c:pt idx="423">
                  <c:v>2.4881347656255559</c:v>
                </c:pt>
                <c:pt idx="424">
                  <c:v>2.4929611545144446</c:v>
                </c:pt>
                <c:pt idx="425">
                  <c:v>2.497718098958889</c:v>
                </c:pt>
                <c:pt idx="426">
                  <c:v>2.5024055989588891</c:v>
                </c:pt>
                <c:pt idx="427">
                  <c:v>2.5069542100700004</c:v>
                </c:pt>
                <c:pt idx="428">
                  <c:v>2.5115028211811112</c:v>
                </c:pt>
                <c:pt idx="429">
                  <c:v>2.5160167100700002</c:v>
                </c:pt>
                <c:pt idx="430">
                  <c:v>2.5205305989588891</c:v>
                </c:pt>
                <c:pt idx="431">
                  <c:v>2.525044487847778</c:v>
                </c:pt>
                <c:pt idx="432">
                  <c:v>2.5295583767366669</c:v>
                </c:pt>
                <c:pt idx="433">
                  <c:v>2.5338292100700004</c:v>
                </c:pt>
                <c:pt idx="434">
                  <c:v>2.5381694878477781</c:v>
                </c:pt>
                <c:pt idx="435">
                  <c:v>2.5423882378477782</c:v>
                </c:pt>
                <c:pt idx="436">
                  <c:v>2.5466243489588893</c:v>
                </c:pt>
                <c:pt idx="437">
                  <c:v>2.550981987847778</c:v>
                </c:pt>
                <c:pt idx="438">
                  <c:v>2.5553743489588889</c:v>
                </c:pt>
                <c:pt idx="439">
                  <c:v>2.559731987847778</c:v>
                </c:pt>
                <c:pt idx="440">
                  <c:v>2.5641590711811113</c:v>
                </c:pt>
                <c:pt idx="441">
                  <c:v>2.5684299045144448</c:v>
                </c:pt>
                <c:pt idx="442">
                  <c:v>2.5728049045144448</c:v>
                </c:pt>
                <c:pt idx="443">
                  <c:v>2.5771451822922224</c:v>
                </c:pt>
                <c:pt idx="444">
                  <c:v>2.5813812934033336</c:v>
                </c:pt>
                <c:pt idx="445">
                  <c:v>2.5857910156255559</c:v>
                </c:pt>
                <c:pt idx="446">
                  <c:v>2.5901833767366669</c:v>
                </c:pt>
                <c:pt idx="447">
                  <c:v>2.594419487847778</c:v>
                </c:pt>
                <c:pt idx="448">
                  <c:v>2.5985514322922225</c:v>
                </c:pt>
                <c:pt idx="449">
                  <c:v>2.6026139322922224</c:v>
                </c:pt>
                <c:pt idx="450">
                  <c:v>2.6066243489588889</c:v>
                </c:pt>
                <c:pt idx="451">
                  <c:v>2.610634765625556</c:v>
                </c:pt>
                <c:pt idx="452">
                  <c:v>2.6144889322922227</c:v>
                </c:pt>
                <c:pt idx="453">
                  <c:v>2.6184125434033336</c:v>
                </c:pt>
                <c:pt idx="454">
                  <c:v>2.6223187934033336</c:v>
                </c:pt>
                <c:pt idx="455">
                  <c:v>2.6261035156255557</c:v>
                </c:pt>
                <c:pt idx="456">
                  <c:v>2.6299576822922224</c:v>
                </c:pt>
                <c:pt idx="457">
                  <c:v>2.6338812934033338</c:v>
                </c:pt>
                <c:pt idx="458">
                  <c:v>2.6377701822922224</c:v>
                </c:pt>
                <c:pt idx="459">
                  <c:v>2.6416243489588891</c:v>
                </c:pt>
                <c:pt idx="460">
                  <c:v>2.6453396267366669</c:v>
                </c:pt>
                <c:pt idx="461">
                  <c:v>2.6491764322922227</c:v>
                </c:pt>
                <c:pt idx="462">
                  <c:v>2.6530826822922227</c:v>
                </c:pt>
                <c:pt idx="463">
                  <c:v>2.6569368489588889</c:v>
                </c:pt>
                <c:pt idx="464">
                  <c:v>2.660825737847778</c:v>
                </c:pt>
                <c:pt idx="465">
                  <c:v>2.6646625434033337</c:v>
                </c:pt>
                <c:pt idx="466">
                  <c:v>2.6684125434033334</c:v>
                </c:pt>
                <c:pt idx="467">
                  <c:v>2.6721104600700003</c:v>
                </c:pt>
                <c:pt idx="468">
                  <c:v>2.6757736545144448</c:v>
                </c:pt>
                <c:pt idx="469">
                  <c:v>2.6796104600700001</c:v>
                </c:pt>
                <c:pt idx="470">
                  <c:v>2.6833778211811112</c:v>
                </c:pt>
                <c:pt idx="471">
                  <c:v>2.6870410156255558</c:v>
                </c:pt>
                <c:pt idx="472">
                  <c:v>2.6906174045144446</c:v>
                </c:pt>
                <c:pt idx="473">
                  <c:v>2.6942458767366668</c:v>
                </c:pt>
                <c:pt idx="474">
                  <c:v>2.6979264322922223</c:v>
                </c:pt>
                <c:pt idx="475">
                  <c:v>2.7016937934033334</c:v>
                </c:pt>
                <c:pt idx="476">
                  <c:v>2.7054437934033335</c:v>
                </c:pt>
                <c:pt idx="477">
                  <c:v>2.709124348958889</c:v>
                </c:pt>
                <c:pt idx="478">
                  <c:v>2.7128917100700001</c:v>
                </c:pt>
                <c:pt idx="479">
                  <c:v>2.7165375434033336</c:v>
                </c:pt>
                <c:pt idx="480">
                  <c:v>2.7203049045144447</c:v>
                </c:pt>
                <c:pt idx="481">
                  <c:v>2.7239854600700002</c:v>
                </c:pt>
                <c:pt idx="482">
                  <c:v>2.7276312934033338</c:v>
                </c:pt>
                <c:pt idx="483">
                  <c:v>2.7313118489588892</c:v>
                </c:pt>
                <c:pt idx="484">
                  <c:v>2.7348187934033334</c:v>
                </c:pt>
                <c:pt idx="485">
                  <c:v>2.7382215711811115</c:v>
                </c:pt>
                <c:pt idx="486">
                  <c:v>2.7415201822922226</c:v>
                </c:pt>
                <c:pt idx="487">
                  <c:v>2.7448361545144446</c:v>
                </c:pt>
                <c:pt idx="488">
                  <c:v>2.7480479600700001</c:v>
                </c:pt>
                <c:pt idx="489">
                  <c:v>2.7511903211811113</c:v>
                </c:pt>
                <c:pt idx="490">
                  <c:v>2.7543847656255558</c:v>
                </c:pt>
                <c:pt idx="491">
                  <c:v>2.7576486545144445</c:v>
                </c:pt>
                <c:pt idx="492">
                  <c:v>2.7608604600700004</c:v>
                </c:pt>
                <c:pt idx="493">
                  <c:v>2.7638986545144446</c:v>
                </c:pt>
                <c:pt idx="494">
                  <c:v>2.7670410156255558</c:v>
                </c:pt>
                <c:pt idx="495">
                  <c:v>2.7701486545144447</c:v>
                </c:pt>
                <c:pt idx="496">
                  <c:v>2.7732736545144445</c:v>
                </c:pt>
                <c:pt idx="497">
                  <c:v>2.7763118489588892</c:v>
                </c:pt>
                <c:pt idx="498">
                  <c:v>2.7792632378477782</c:v>
                </c:pt>
                <c:pt idx="499">
                  <c:v>2.7821625434033335</c:v>
                </c:pt>
                <c:pt idx="500">
                  <c:v>2.7849229600700003</c:v>
                </c:pt>
                <c:pt idx="501">
                  <c:v>2.7875618489588891</c:v>
                </c:pt>
                <c:pt idx="502">
                  <c:v>2.7901660156255557</c:v>
                </c:pt>
                <c:pt idx="503">
                  <c:v>2.7926660156255556</c:v>
                </c:pt>
                <c:pt idx="504">
                  <c:v>2.795044487847778</c:v>
                </c:pt>
                <c:pt idx="505">
                  <c:v>2.7972840711811116</c:v>
                </c:pt>
                <c:pt idx="506">
                  <c:v>2.7996625434033335</c:v>
                </c:pt>
                <c:pt idx="507">
                  <c:v>2.8020236545144446</c:v>
                </c:pt>
                <c:pt idx="508">
                  <c:v>2.8043500434033337</c:v>
                </c:pt>
                <c:pt idx="509">
                  <c:v>2.8067285156255557</c:v>
                </c:pt>
                <c:pt idx="510">
                  <c:v>2.8090896267366667</c:v>
                </c:pt>
                <c:pt idx="511">
                  <c:v>2.8114160156255559</c:v>
                </c:pt>
                <c:pt idx="512">
                  <c:v>2.8137250434033336</c:v>
                </c:pt>
                <c:pt idx="513">
                  <c:v>2.8160514322922223</c:v>
                </c:pt>
                <c:pt idx="514">
                  <c:v>2.8182736545144449</c:v>
                </c:pt>
                <c:pt idx="515">
                  <c:v>2.8205653211811113</c:v>
                </c:pt>
                <c:pt idx="516">
                  <c:v>2.8226660156255559</c:v>
                </c:pt>
                <c:pt idx="517">
                  <c:v>2.8247059461811115</c:v>
                </c:pt>
                <c:pt idx="518">
                  <c:v>2.8266764322922224</c:v>
                </c:pt>
                <c:pt idx="519">
                  <c:v>2.8284819878477778</c:v>
                </c:pt>
                <c:pt idx="520">
                  <c:v>2.8304003906255559</c:v>
                </c:pt>
                <c:pt idx="521">
                  <c:v>2.8321972656255556</c:v>
                </c:pt>
                <c:pt idx="522">
                  <c:v>2.8340635850700004</c:v>
                </c:pt>
                <c:pt idx="523">
                  <c:v>2.8358430989588892</c:v>
                </c:pt>
                <c:pt idx="524">
                  <c:v>2.837666015625556</c:v>
                </c:pt>
                <c:pt idx="525">
                  <c:v>2.8394715711811114</c:v>
                </c:pt>
                <c:pt idx="526">
                  <c:v>2.8412858072922225</c:v>
                </c:pt>
                <c:pt idx="527">
                  <c:v>2.8431000434033336</c:v>
                </c:pt>
                <c:pt idx="528">
                  <c:v>2.8449750434033336</c:v>
                </c:pt>
                <c:pt idx="529">
                  <c:v>2.8468326822922223</c:v>
                </c:pt>
                <c:pt idx="530">
                  <c:v>2.8484212239588893</c:v>
                </c:pt>
                <c:pt idx="531">
                  <c:v>2.8501226128477781</c:v>
                </c:pt>
                <c:pt idx="532">
                  <c:v>2.8516243489588891</c:v>
                </c:pt>
                <c:pt idx="533">
                  <c:v>2.8530132378477782</c:v>
                </c:pt>
                <c:pt idx="534">
                  <c:v>2.8543760850700002</c:v>
                </c:pt>
                <c:pt idx="535">
                  <c:v>2.8557042100700003</c:v>
                </c:pt>
                <c:pt idx="536">
                  <c:v>2.8569889322922224</c:v>
                </c:pt>
                <c:pt idx="537">
                  <c:v>2.8581781684033336</c:v>
                </c:pt>
                <c:pt idx="538">
                  <c:v>2.8593326822922225</c:v>
                </c:pt>
                <c:pt idx="539">
                  <c:v>2.8605045572922223</c:v>
                </c:pt>
                <c:pt idx="540">
                  <c:v>2.8617458767366668</c:v>
                </c:pt>
                <c:pt idx="541">
                  <c:v>2.8628179253477781</c:v>
                </c:pt>
                <c:pt idx="542">
                  <c:v>2.8639898003477779</c:v>
                </c:pt>
                <c:pt idx="543">
                  <c:v>2.8652832031255557</c:v>
                </c:pt>
                <c:pt idx="544">
                  <c:v>2.8665332031255559</c:v>
                </c:pt>
                <c:pt idx="545">
                  <c:v>2.867757161458889</c:v>
                </c:pt>
                <c:pt idx="546">
                  <c:v>2.8688682725700003</c:v>
                </c:pt>
                <c:pt idx="547">
                  <c:v>2.8700314670144449</c:v>
                </c:pt>
                <c:pt idx="548">
                  <c:v>2.8710731336811115</c:v>
                </c:pt>
                <c:pt idx="549">
                  <c:v>2.8720079210066665</c:v>
                </c:pt>
                <c:pt idx="550">
                  <c:v>2.8728976779511108</c:v>
                </c:pt>
                <c:pt idx="551">
                  <c:v>2.8739133029511108</c:v>
                </c:pt>
                <c:pt idx="552">
                  <c:v>2.8747856987844442</c:v>
                </c:pt>
                <c:pt idx="553">
                  <c:v>2.8756233723955553</c:v>
                </c:pt>
                <c:pt idx="554">
                  <c:v>2.8763785807288889</c:v>
                </c:pt>
                <c:pt idx="555">
                  <c:v>2.87713812934</c:v>
                </c:pt>
                <c:pt idx="556">
                  <c:v>2.8777891710066665</c:v>
                </c:pt>
                <c:pt idx="557">
                  <c:v>2.8785356987844444</c:v>
                </c:pt>
                <c:pt idx="558">
                  <c:v>2.8793169487844441</c:v>
                </c:pt>
                <c:pt idx="559">
                  <c:v>2.8801416015622223</c:v>
                </c:pt>
                <c:pt idx="560">
                  <c:v>2.8808924696177778</c:v>
                </c:pt>
                <c:pt idx="561">
                  <c:v>2.88159125434</c:v>
                </c:pt>
                <c:pt idx="562">
                  <c:v>2.8821511501733332</c:v>
                </c:pt>
                <c:pt idx="563">
                  <c:v>2.8824202473955554</c:v>
                </c:pt>
                <c:pt idx="564">
                  <c:v>2.8826133897566666</c:v>
                </c:pt>
                <c:pt idx="565">
                  <c:v>2.8827343750000001</c:v>
                </c:pt>
                <c:pt idx="566">
                  <c:v>2.8828195529511111</c:v>
                </c:pt>
                <c:pt idx="567">
                  <c:v>2.8826763237844442</c:v>
                </c:pt>
                <c:pt idx="568">
                  <c:v>2.8826223415799999</c:v>
                </c:pt>
                <c:pt idx="569">
                  <c:v>2.8824780273433332</c:v>
                </c:pt>
                <c:pt idx="570">
                  <c:v>2.8822360568577778</c:v>
                </c:pt>
                <c:pt idx="571">
                  <c:v>2.8818910047744444</c:v>
                </c:pt>
                <c:pt idx="572">
                  <c:v>2.8816815863711107</c:v>
                </c:pt>
                <c:pt idx="573">
                  <c:v>2.8816715494788889</c:v>
                </c:pt>
                <c:pt idx="574">
                  <c:v>2.8817401801211111</c:v>
                </c:pt>
                <c:pt idx="575">
                  <c:v>2.8817936197922225</c:v>
                </c:pt>
                <c:pt idx="576">
                  <c:v>2.8818950737844444</c:v>
                </c:pt>
                <c:pt idx="577">
                  <c:v>2.8820643446177776</c:v>
                </c:pt>
                <c:pt idx="578">
                  <c:v>2.8821172417533334</c:v>
                </c:pt>
                <c:pt idx="579">
                  <c:v>2.8820374891488889</c:v>
                </c:pt>
                <c:pt idx="580">
                  <c:v>2.8820955403644444</c:v>
                </c:pt>
                <c:pt idx="581">
                  <c:v>2.8821655273433331</c:v>
                </c:pt>
                <c:pt idx="582">
                  <c:v>2.8821875000000001</c:v>
                </c:pt>
                <c:pt idx="583">
                  <c:v>2.8820827907988891</c:v>
                </c:pt>
                <c:pt idx="584">
                  <c:v>2.8820439995655556</c:v>
                </c:pt>
                <c:pt idx="585">
                  <c:v>2.8818410915800001</c:v>
                </c:pt>
                <c:pt idx="586">
                  <c:v>2.8816566297744446</c:v>
                </c:pt>
                <c:pt idx="587">
                  <c:v>2.8814808485244443</c:v>
                </c:pt>
                <c:pt idx="588">
                  <c:v>2.8812746853300002</c:v>
                </c:pt>
                <c:pt idx="589">
                  <c:v>2.8810858832466666</c:v>
                </c:pt>
                <c:pt idx="590">
                  <c:v>2.880837402343333</c:v>
                </c:pt>
                <c:pt idx="591">
                  <c:v>2.8806420898433331</c:v>
                </c:pt>
                <c:pt idx="592">
                  <c:v>2.880431586371111</c:v>
                </c:pt>
                <c:pt idx="593">
                  <c:v>2.8802818467877778</c:v>
                </c:pt>
                <c:pt idx="594">
                  <c:v>2.8800094943577776</c:v>
                </c:pt>
                <c:pt idx="595">
                  <c:v>2.8798044162322221</c:v>
                </c:pt>
                <c:pt idx="596">
                  <c:v>2.8795494249133333</c:v>
                </c:pt>
                <c:pt idx="597">
                  <c:v>2.8793020290800002</c:v>
                </c:pt>
                <c:pt idx="598">
                  <c:v>2.8789591471355558</c:v>
                </c:pt>
                <c:pt idx="599">
                  <c:v>2.878622775607778</c:v>
                </c:pt>
                <c:pt idx="600">
                  <c:v>2.8782343207466665</c:v>
                </c:pt>
                <c:pt idx="601">
                  <c:v>2.8776939561633332</c:v>
                </c:pt>
                <c:pt idx="602">
                  <c:v>2.877138400607778</c:v>
                </c:pt>
                <c:pt idx="603">
                  <c:v>2.8766392686633333</c:v>
                </c:pt>
                <c:pt idx="604">
                  <c:v>2.8761032443577776</c:v>
                </c:pt>
                <c:pt idx="605">
                  <c:v>2.8755173068577777</c:v>
                </c:pt>
                <c:pt idx="606">
                  <c:v>2.8750051540800001</c:v>
                </c:pt>
                <c:pt idx="607">
                  <c:v>2.8744192165800002</c:v>
                </c:pt>
                <c:pt idx="608">
                  <c:v>2.8738875325522222</c:v>
                </c:pt>
                <c:pt idx="609">
                  <c:v>2.8734014214411112</c:v>
                </c:pt>
                <c:pt idx="610">
                  <c:v>2.8729283311633336</c:v>
                </c:pt>
                <c:pt idx="611">
                  <c:v>2.8723857964411112</c:v>
                </c:pt>
                <c:pt idx="612">
                  <c:v>2.871786838107778</c:v>
                </c:pt>
                <c:pt idx="613">
                  <c:v>2.8711531575522224</c:v>
                </c:pt>
                <c:pt idx="614">
                  <c:v>2.8705151367188888</c:v>
                </c:pt>
                <c:pt idx="615">
                  <c:v>2.8697989908855557</c:v>
                </c:pt>
                <c:pt idx="616">
                  <c:v>2.8688831922744447</c:v>
                </c:pt>
                <c:pt idx="617">
                  <c:v>2.8679543728299999</c:v>
                </c:pt>
                <c:pt idx="618">
                  <c:v>2.8669604492188889</c:v>
                </c:pt>
                <c:pt idx="619">
                  <c:v>2.8658970811633333</c:v>
                </c:pt>
                <c:pt idx="620">
                  <c:v>2.8647165256077778</c:v>
                </c:pt>
                <c:pt idx="621">
                  <c:v>2.8635533311633332</c:v>
                </c:pt>
                <c:pt idx="622">
                  <c:v>2.8623727756077777</c:v>
                </c:pt>
                <c:pt idx="623">
                  <c:v>2.8612009006077779</c:v>
                </c:pt>
                <c:pt idx="624">
                  <c:v>2.859924858941111</c:v>
                </c:pt>
                <c:pt idx="625">
                  <c:v>2.8587443033855555</c:v>
                </c:pt>
                <c:pt idx="626">
                  <c:v>2.8574509006077777</c:v>
                </c:pt>
                <c:pt idx="627">
                  <c:v>2.8560533311633334</c:v>
                </c:pt>
                <c:pt idx="628">
                  <c:v>2.8545863172744443</c:v>
                </c:pt>
                <c:pt idx="629">
                  <c:v>2.8531540256077776</c:v>
                </c:pt>
                <c:pt idx="630">
                  <c:v>2.8517738172744447</c:v>
                </c:pt>
                <c:pt idx="631">
                  <c:v>2.8504109700522222</c:v>
                </c:pt>
                <c:pt idx="632">
                  <c:v>2.8489786783855555</c:v>
                </c:pt>
                <c:pt idx="633">
                  <c:v>2.8474248589411113</c:v>
                </c:pt>
                <c:pt idx="634">
                  <c:v>2.8460359700522222</c:v>
                </c:pt>
                <c:pt idx="635">
                  <c:v>2.844421386718889</c:v>
                </c:pt>
                <c:pt idx="636">
                  <c:v>2.8430238172744446</c:v>
                </c:pt>
                <c:pt idx="637">
                  <c:v>2.8417217339411112</c:v>
                </c:pt>
                <c:pt idx="638">
                  <c:v>2.8405064561633333</c:v>
                </c:pt>
                <c:pt idx="639">
                  <c:v>2.8391696506077779</c:v>
                </c:pt>
                <c:pt idx="640">
                  <c:v>2.8379456922744444</c:v>
                </c:pt>
                <c:pt idx="641">
                  <c:v>2.8366783311633332</c:v>
                </c:pt>
                <c:pt idx="642">
                  <c:v>2.8355411783855557</c:v>
                </c:pt>
                <c:pt idx="643">
                  <c:v>2.8344517686633335</c:v>
                </c:pt>
                <c:pt idx="644">
                  <c:v>2.833271213107778</c:v>
                </c:pt>
                <c:pt idx="645">
                  <c:v>2.8322078450522223</c:v>
                </c:pt>
                <c:pt idx="646">
                  <c:v>2.8311661783855557</c:v>
                </c:pt>
                <c:pt idx="647">
                  <c:v>2.8300550672744444</c:v>
                </c:pt>
                <c:pt idx="648">
                  <c:v>2.8289265950522222</c:v>
                </c:pt>
                <c:pt idx="649">
                  <c:v>2.8278285047744447</c:v>
                </c:pt>
                <c:pt idx="650">
                  <c:v>2.8267173936633334</c:v>
                </c:pt>
                <c:pt idx="651">
                  <c:v>2.8256410047744445</c:v>
                </c:pt>
                <c:pt idx="652">
                  <c:v>2.8245689561633336</c:v>
                </c:pt>
                <c:pt idx="653">
                  <c:v>2.8235359700522222</c:v>
                </c:pt>
                <c:pt idx="654">
                  <c:v>2.8223640950522224</c:v>
                </c:pt>
                <c:pt idx="655">
                  <c:v>2.8212963867188892</c:v>
                </c:pt>
                <c:pt idx="656">
                  <c:v>2.8202373589411112</c:v>
                </c:pt>
                <c:pt idx="657">
                  <c:v>2.8191349283855556</c:v>
                </c:pt>
                <c:pt idx="658">
                  <c:v>2.818054199218889</c:v>
                </c:pt>
                <c:pt idx="659">
                  <c:v>2.8170863172744447</c:v>
                </c:pt>
                <c:pt idx="660">
                  <c:v>2.8160880533855557</c:v>
                </c:pt>
                <c:pt idx="661">
                  <c:v>2.8149682617188891</c:v>
                </c:pt>
                <c:pt idx="662">
                  <c:v>2.8138050672744446</c:v>
                </c:pt>
                <c:pt idx="663">
                  <c:v>2.8126982964411114</c:v>
                </c:pt>
                <c:pt idx="664">
                  <c:v>2.8116913519966666</c:v>
                </c:pt>
                <c:pt idx="665">
                  <c:v>2.8105932617188891</c:v>
                </c:pt>
                <c:pt idx="666">
                  <c:v>2.8092824978299999</c:v>
                </c:pt>
                <c:pt idx="667">
                  <c:v>2.8069561089411112</c:v>
                </c:pt>
                <c:pt idx="668">
                  <c:v>2.8044561089411113</c:v>
                </c:pt>
                <c:pt idx="669">
                  <c:v>2.8017998589411111</c:v>
                </c:pt>
                <c:pt idx="670">
                  <c:v>2.7990047200522223</c:v>
                </c:pt>
                <c:pt idx="671">
                  <c:v>2.7963311089411111</c:v>
                </c:pt>
                <c:pt idx="672">
                  <c:v>2.7936054144966667</c:v>
                </c:pt>
                <c:pt idx="673">
                  <c:v>2.7907061089411114</c:v>
                </c:pt>
                <c:pt idx="674">
                  <c:v>2.7878762478299999</c:v>
                </c:pt>
                <c:pt idx="675">
                  <c:v>2.7850637478300002</c:v>
                </c:pt>
                <c:pt idx="676">
                  <c:v>2.7823206922744443</c:v>
                </c:pt>
                <c:pt idx="677">
                  <c:v>2.7806019422744446</c:v>
                </c:pt>
                <c:pt idx="678">
                  <c:v>2.7789439561633333</c:v>
                </c:pt>
                <c:pt idx="679">
                  <c:v>2.7773988172744444</c:v>
                </c:pt>
                <c:pt idx="680">
                  <c:v>2.7759925672744443</c:v>
                </c:pt>
                <c:pt idx="681">
                  <c:v>2.7744908311633334</c:v>
                </c:pt>
                <c:pt idx="682">
                  <c:v>2.7730064561633334</c:v>
                </c:pt>
                <c:pt idx="683">
                  <c:v>2.7716088867188891</c:v>
                </c:pt>
                <c:pt idx="684">
                  <c:v>2.7702113172744447</c:v>
                </c:pt>
                <c:pt idx="685">
                  <c:v>2.7687877061633333</c:v>
                </c:pt>
                <c:pt idx="686">
                  <c:v>2.7674509006077779</c:v>
                </c:pt>
                <c:pt idx="687">
                  <c:v>2.7661140950522225</c:v>
                </c:pt>
                <c:pt idx="688">
                  <c:v>2.7649856228300003</c:v>
                </c:pt>
                <c:pt idx="689">
                  <c:v>2.76381374783</c:v>
                </c:pt>
                <c:pt idx="690">
                  <c:v>2.7625811089411112</c:v>
                </c:pt>
                <c:pt idx="691">
                  <c:v>2.7614439561633333</c:v>
                </c:pt>
                <c:pt idx="692">
                  <c:v>2.760393608941111</c:v>
                </c:pt>
                <c:pt idx="693">
                  <c:v>2.7594474283855557</c:v>
                </c:pt>
                <c:pt idx="694">
                  <c:v>2.7583753797744444</c:v>
                </c:pt>
                <c:pt idx="695">
                  <c:v>2.7573423936633334</c:v>
                </c:pt>
                <c:pt idx="696">
                  <c:v>2.7563267686633335</c:v>
                </c:pt>
                <c:pt idx="697">
                  <c:v>2.7551982964411112</c:v>
                </c:pt>
                <c:pt idx="698">
                  <c:v>2.7539396158855558</c:v>
                </c:pt>
                <c:pt idx="699">
                  <c:v>2.7527416992188889</c:v>
                </c:pt>
                <c:pt idx="700">
                  <c:v>2.7514656575522225</c:v>
                </c:pt>
                <c:pt idx="701">
                  <c:v>2.7501722547744447</c:v>
                </c:pt>
                <c:pt idx="702">
                  <c:v>2.7487139214411114</c:v>
                </c:pt>
                <c:pt idx="703">
                  <c:v>2.7471340603300001</c:v>
                </c:pt>
                <c:pt idx="704">
                  <c:v>2.7455541992188888</c:v>
                </c:pt>
                <c:pt idx="705">
                  <c:v>2.7438875325522223</c:v>
                </c:pt>
                <c:pt idx="706">
                  <c:v>2.7422121853300001</c:v>
                </c:pt>
                <c:pt idx="707">
                  <c:v>2.7405802408855555</c:v>
                </c:pt>
                <c:pt idx="708">
                  <c:v>2.73893093533</c:v>
                </c:pt>
                <c:pt idx="709">
                  <c:v>2.7372121853300002</c:v>
                </c:pt>
                <c:pt idx="710">
                  <c:v>2.7356323242188889</c:v>
                </c:pt>
                <c:pt idx="711">
                  <c:v>2.734026421441111</c:v>
                </c:pt>
                <c:pt idx="712">
                  <c:v>2.7326548936633333</c:v>
                </c:pt>
                <c:pt idx="713">
                  <c:v>2.7312660047744446</c:v>
                </c:pt>
                <c:pt idx="714">
                  <c:v>2.7299639214411111</c:v>
                </c:pt>
                <c:pt idx="715">
                  <c:v>2.7286444769966667</c:v>
                </c:pt>
                <c:pt idx="716">
                  <c:v>2.7272903103299999</c:v>
                </c:pt>
                <c:pt idx="717">
                  <c:v>2.7261271158855558</c:v>
                </c:pt>
                <c:pt idx="718">
                  <c:v>2.7249031575522222</c:v>
                </c:pt>
                <c:pt idx="719">
                  <c:v>2.7237833658855557</c:v>
                </c:pt>
                <c:pt idx="720">
                  <c:v>2.7227113172744444</c:v>
                </c:pt>
                <c:pt idx="721">
                  <c:v>2.7215654839411112</c:v>
                </c:pt>
                <c:pt idx="722">
                  <c:v>2.720315483941111</c:v>
                </c:pt>
                <c:pt idx="723">
                  <c:v>2.7191522894966669</c:v>
                </c:pt>
                <c:pt idx="724">
                  <c:v>2.71787624783</c:v>
                </c:pt>
                <c:pt idx="725">
                  <c:v>2.7168041992188892</c:v>
                </c:pt>
                <c:pt idx="726">
                  <c:v>2.7158146158855558</c:v>
                </c:pt>
                <c:pt idx="727">
                  <c:v>2.7147859700522221</c:v>
                </c:pt>
                <c:pt idx="728">
                  <c:v>2.7137226019966669</c:v>
                </c:pt>
                <c:pt idx="729">
                  <c:v>2.712585449218889</c:v>
                </c:pt>
                <c:pt idx="730">
                  <c:v>2.7114048936633335</c:v>
                </c:pt>
                <c:pt idx="731">
                  <c:v>2.7103762478300002</c:v>
                </c:pt>
                <c:pt idx="732">
                  <c:v>2.7092304144966666</c:v>
                </c:pt>
                <c:pt idx="733">
                  <c:v>2.70811062283</c:v>
                </c:pt>
                <c:pt idx="734">
                  <c:v>2.7069647894966669</c:v>
                </c:pt>
                <c:pt idx="735">
                  <c:v>2.7055585394966668</c:v>
                </c:pt>
                <c:pt idx="736">
                  <c:v>2.7039960394966669</c:v>
                </c:pt>
                <c:pt idx="737">
                  <c:v>2.7022946506077776</c:v>
                </c:pt>
                <c:pt idx="738">
                  <c:v>2.7006453450522221</c:v>
                </c:pt>
                <c:pt idx="739">
                  <c:v>2.6989873589411113</c:v>
                </c:pt>
                <c:pt idx="740">
                  <c:v>2.6972772894966668</c:v>
                </c:pt>
                <c:pt idx="741">
                  <c:v>2.6956540256077779</c:v>
                </c:pt>
                <c:pt idx="742">
                  <c:v>2.6939960394966667</c:v>
                </c:pt>
                <c:pt idx="743">
                  <c:v>2.6922859700522221</c:v>
                </c:pt>
                <c:pt idx="744">
                  <c:v>2.6907147894966665</c:v>
                </c:pt>
                <c:pt idx="745">
                  <c:v>2.6892824978299998</c:v>
                </c:pt>
                <c:pt idx="746">
                  <c:v>2.6878762478300002</c:v>
                </c:pt>
                <c:pt idx="747">
                  <c:v>2.6865654839411111</c:v>
                </c:pt>
                <c:pt idx="748">
                  <c:v>2.6853502061633332</c:v>
                </c:pt>
                <c:pt idx="749">
                  <c:v>2.6842304144966667</c:v>
                </c:pt>
                <c:pt idx="750">
                  <c:v>2.6829890950522222</c:v>
                </c:pt>
                <c:pt idx="751">
                  <c:v>2.6815915256077778</c:v>
                </c:pt>
                <c:pt idx="752">
                  <c:v>2.6803068033855557</c:v>
                </c:pt>
                <c:pt idx="753">
                  <c:v>2.6789526367188889</c:v>
                </c:pt>
                <c:pt idx="754">
                  <c:v>2.6774422200522223</c:v>
                </c:pt>
                <c:pt idx="755">
                  <c:v>2.6759404839411114</c:v>
                </c:pt>
                <c:pt idx="756">
                  <c:v>2.6745776367188889</c:v>
                </c:pt>
                <c:pt idx="757">
                  <c:v>2.6731540256077779</c:v>
                </c:pt>
                <c:pt idx="758">
                  <c:v>2.6716696506077779</c:v>
                </c:pt>
                <c:pt idx="759">
                  <c:v>2.6700897894966666</c:v>
                </c:pt>
                <c:pt idx="760">
                  <c:v>2.66857937283</c:v>
                </c:pt>
                <c:pt idx="761">
                  <c:v>2.6671384006077776</c:v>
                </c:pt>
                <c:pt idx="762">
                  <c:v>2.6657061089411114</c:v>
                </c:pt>
                <c:pt idx="763">
                  <c:v>2.6642390950522223</c:v>
                </c:pt>
                <c:pt idx="764">
                  <c:v>2.6629543728300002</c:v>
                </c:pt>
                <c:pt idx="765">
                  <c:v>2.6616522894966668</c:v>
                </c:pt>
                <c:pt idx="766">
                  <c:v>2.6603068033855557</c:v>
                </c:pt>
                <c:pt idx="767">
                  <c:v>2.6590481228300002</c:v>
                </c:pt>
                <c:pt idx="768">
                  <c:v>2.6577199978300001</c:v>
                </c:pt>
                <c:pt idx="769">
                  <c:v>2.6565307617188889</c:v>
                </c:pt>
                <c:pt idx="770">
                  <c:v>2.6553849283855557</c:v>
                </c:pt>
                <c:pt idx="771">
                  <c:v>2.6542651367188888</c:v>
                </c:pt>
                <c:pt idx="772">
                  <c:v>2.6530672200522223</c:v>
                </c:pt>
                <c:pt idx="773">
                  <c:v>2.6519474283855557</c:v>
                </c:pt>
                <c:pt idx="774">
                  <c:v>2.6506887478299999</c:v>
                </c:pt>
                <c:pt idx="775">
                  <c:v>2.649534233941111</c:v>
                </c:pt>
                <c:pt idx="776">
                  <c:v>2.6483710394966669</c:v>
                </c:pt>
                <c:pt idx="777">
                  <c:v>2.6471991644966666</c:v>
                </c:pt>
                <c:pt idx="778">
                  <c:v>2.6461227756077776</c:v>
                </c:pt>
                <c:pt idx="779">
                  <c:v>2.6448727756077779</c:v>
                </c:pt>
                <c:pt idx="780">
                  <c:v>2.6436488172744443</c:v>
                </c:pt>
                <c:pt idx="781">
                  <c:v>2.6424161783855555</c:v>
                </c:pt>
                <c:pt idx="782">
                  <c:v>2.6412703450522224</c:v>
                </c:pt>
                <c:pt idx="783">
                  <c:v>2.6399856228300003</c:v>
                </c:pt>
                <c:pt idx="784">
                  <c:v>2.6388918728299999</c:v>
                </c:pt>
                <c:pt idx="785">
                  <c:v>2.6377286783855558</c:v>
                </c:pt>
                <c:pt idx="786">
                  <c:v>2.6365394422744446</c:v>
                </c:pt>
                <c:pt idx="787">
                  <c:v>2.6353415256077777</c:v>
                </c:pt>
                <c:pt idx="788">
                  <c:v>2.6341436089411112</c:v>
                </c:pt>
                <c:pt idx="789">
                  <c:v>2.6330064561633333</c:v>
                </c:pt>
                <c:pt idx="790">
                  <c:v>2.6318345811633335</c:v>
                </c:pt>
                <c:pt idx="791">
                  <c:v>2.6306800672744446</c:v>
                </c:pt>
                <c:pt idx="792">
                  <c:v>2.6294647894966667</c:v>
                </c:pt>
                <c:pt idx="793">
                  <c:v>2.6284752061633334</c:v>
                </c:pt>
                <c:pt idx="794">
                  <c:v>2.6274161783855554</c:v>
                </c:pt>
                <c:pt idx="795">
                  <c:v>2.6262963867188889</c:v>
                </c:pt>
                <c:pt idx="796">
                  <c:v>2.6252113172744447</c:v>
                </c:pt>
                <c:pt idx="797">
                  <c:v>2.6241609700522224</c:v>
                </c:pt>
                <c:pt idx="798">
                  <c:v>2.62314968533</c:v>
                </c:pt>
                <c:pt idx="799">
                  <c:v>2.6221210394966668</c:v>
                </c:pt>
                <c:pt idx="800">
                  <c:v>2.6210793728300001</c:v>
                </c:pt>
                <c:pt idx="801">
                  <c:v>2.6200160047744445</c:v>
                </c:pt>
                <c:pt idx="802">
                  <c:v>2.6189656575522222</c:v>
                </c:pt>
                <c:pt idx="803">
                  <c:v>2.6178285047744443</c:v>
                </c:pt>
                <c:pt idx="804">
                  <c:v>2.6165264214411112</c:v>
                </c:pt>
                <c:pt idx="805">
                  <c:v>2.6153632269966667</c:v>
                </c:pt>
                <c:pt idx="806">
                  <c:v>2.6141219075522222</c:v>
                </c:pt>
                <c:pt idx="807">
                  <c:v>2.6128111436633334</c:v>
                </c:pt>
                <c:pt idx="808">
                  <c:v>2.61150906033</c:v>
                </c:pt>
                <c:pt idx="809">
                  <c:v>2.6101375325522223</c:v>
                </c:pt>
                <c:pt idx="810">
                  <c:v>2.6087920464411112</c:v>
                </c:pt>
                <c:pt idx="811">
                  <c:v>2.6074639214411111</c:v>
                </c:pt>
                <c:pt idx="812">
                  <c:v>2.60611843533</c:v>
                </c:pt>
                <c:pt idx="813">
                  <c:v>2.6048163519966669</c:v>
                </c:pt>
                <c:pt idx="814">
                  <c:v>2.6035923936633334</c:v>
                </c:pt>
                <c:pt idx="815">
                  <c:v>2.6023337131077779</c:v>
                </c:pt>
                <c:pt idx="816">
                  <c:v>2.6010576714411111</c:v>
                </c:pt>
                <c:pt idx="817">
                  <c:v>2.5998423936633333</c:v>
                </c:pt>
                <c:pt idx="818">
                  <c:v>2.5986965603300001</c:v>
                </c:pt>
                <c:pt idx="819">
                  <c:v>2.5974639214411113</c:v>
                </c:pt>
                <c:pt idx="820">
                  <c:v>2.5962660047744444</c:v>
                </c:pt>
                <c:pt idx="821">
                  <c:v>2.5948944769966666</c:v>
                </c:pt>
                <c:pt idx="822">
                  <c:v>2.5935489908855556</c:v>
                </c:pt>
                <c:pt idx="823">
                  <c:v>2.5922035047744445</c:v>
                </c:pt>
                <c:pt idx="824">
                  <c:v>2.5908753797744444</c:v>
                </c:pt>
                <c:pt idx="825">
                  <c:v>2.5895125325522224</c:v>
                </c:pt>
                <c:pt idx="826">
                  <c:v>2.5882104492188889</c:v>
                </c:pt>
                <c:pt idx="827">
                  <c:v>2.5868476019966669</c:v>
                </c:pt>
                <c:pt idx="828">
                  <c:v>2.5853111436633336</c:v>
                </c:pt>
                <c:pt idx="829">
                  <c:v>2.5838528103300002</c:v>
                </c:pt>
                <c:pt idx="830">
                  <c:v>2.5823771158855555</c:v>
                </c:pt>
                <c:pt idx="831">
                  <c:v>2.5810055881077778</c:v>
                </c:pt>
                <c:pt idx="832">
                  <c:v>2.5795559353300002</c:v>
                </c:pt>
                <c:pt idx="833">
                  <c:v>2.5780628797744445</c:v>
                </c:pt>
                <c:pt idx="834">
                  <c:v>2.5764916992188889</c:v>
                </c:pt>
                <c:pt idx="835">
                  <c:v>2.5749205186633333</c:v>
                </c:pt>
                <c:pt idx="836">
                  <c:v>2.5732538519966668</c:v>
                </c:pt>
                <c:pt idx="837">
                  <c:v>2.5716479492188888</c:v>
                </c:pt>
                <c:pt idx="838">
                  <c:v>2.5701201714411113</c:v>
                </c:pt>
                <c:pt idx="839">
                  <c:v>2.5685576714411114</c:v>
                </c:pt>
                <c:pt idx="840">
                  <c:v>2.5669430881077777</c:v>
                </c:pt>
                <c:pt idx="841">
                  <c:v>2.5653719075522221</c:v>
                </c:pt>
                <c:pt idx="842">
                  <c:v>2.5638354492188888</c:v>
                </c:pt>
                <c:pt idx="843">
                  <c:v>2.5623337131077779</c:v>
                </c:pt>
                <c:pt idx="844">
                  <c:v>2.5610142686633335</c:v>
                </c:pt>
                <c:pt idx="845">
                  <c:v>2.559755588107778</c:v>
                </c:pt>
                <c:pt idx="846">
                  <c:v>2.5585489908855554</c:v>
                </c:pt>
                <c:pt idx="847">
                  <c:v>2.5572989908855557</c:v>
                </c:pt>
                <c:pt idx="848">
                  <c:v>2.5560923936633335</c:v>
                </c:pt>
                <c:pt idx="849">
                  <c:v>2.5549856228299999</c:v>
                </c:pt>
                <c:pt idx="850">
                  <c:v>2.5539005533855557</c:v>
                </c:pt>
                <c:pt idx="851">
                  <c:v>2.5527373589411111</c:v>
                </c:pt>
                <c:pt idx="852">
                  <c:v>2.5515481228299999</c:v>
                </c:pt>
                <c:pt idx="853">
                  <c:v>2.5503328450522225</c:v>
                </c:pt>
                <c:pt idx="854">
                  <c:v>2.549030761718889</c:v>
                </c:pt>
                <c:pt idx="855">
                  <c:v>2.5476158311633332</c:v>
                </c:pt>
                <c:pt idx="856">
                  <c:v>2.5462963867188888</c:v>
                </c:pt>
                <c:pt idx="857">
                  <c:v>2.5448467339411112</c:v>
                </c:pt>
                <c:pt idx="858">
                  <c:v>2.5433363172744445</c:v>
                </c:pt>
                <c:pt idx="859">
                  <c:v>2.5418172200522222</c:v>
                </c:pt>
                <c:pt idx="860">
                  <c:v>2.5403068033855556</c:v>
                </c:pt>
                <c:pt idx="861">
                  <c:v>2.5388137478299999</c:v>
                </c:pt>
                <c:pt idx="862">
                  <c:v>2.5374248589411112</c:v>
                </c:pt>
                <c:pt idx="863">
                  <c:v>2.5359925672744446</c:v>
                </c:pt>
                <c:pt idx="864">
                  <c:v>2.5345429144966669</c:v>
                </c:pt>
                <c:pt idx="865">
                  <c:v>2.5331279839411112</c:v>
                </c:pt>
                <c:pt idx="866">
                  <c:v>2.5315307617188889</c:v>
                </c:pt>
                <c:pt idx="867">
                  <c:v>2.5300550672744446</c:v>
                </c:pt>
                <c:pt idx="868">
                  <c:v>2.5285620117188889</c:v>
                </c:pt>
                <c:pt idx="869">
                  <c:v>2.5270081922744443</c:v>
                </c:pt>
                <c:pt idx="870">
                  <c:v>2.5253415256077778</c:v>
                </c:pt>
                <c:pt idx="871">
                  <c:v>2.5237529839411112</c:v>
                </c:pt>
                <c:pt idx="872">
                  <c:v>2.5220863172744443</c:v>
                </c:pt>
                <c:pt idx="873">
                  <c:v>2.5204630533855554</c:v>
                </c:pt>
                <c:pt idx="874">
                  <c:v>2.5187443033855557</c:v>
                </c:pt>
                <c:pt idx="875">
                  <c:v>2.5170168728300002</c:v>
                </c:pt>
                <c:pt idx="876">
                  <c:v>2.5153762478299999</c:v>
                </c:pt>
                <c:pt idx="877">
                  <c:v>2.5136227756077778</c:v>
                </c:pt>
                <c:pt idx="878">
                  <c:v>2.5118866644966666</c:v>
                </c:pt>
                <c:pt idx="879">
                  <c:v>2.5102113172744445</c:v>
                </c:pt>
                <c:pt idx="880">
                  <c:v>2.5085533311633332</c:v>
                </c:pt>
                <c:pt idx="881">
                  <c:v>2.5068606228300001</c:v>
                </c:pt>
                <c:pt idx="882">
                  <c:v>2.5052026367188889</c:v>
                </c:pt>
                <c:pt idx="883">
                  <c:v>2.5034404839411111</c:v>
                </c:pt>
                <c:pt idx="884">
                  <c:v>2.5017911783855555</c:v>
                </c:pt>
                <c:pt idx="885">
                  <c:v>2.5000116644966668</c:v>
                </c:pt>
                <c:pt idx="886">
                  <c:v>2.4982147894966666</c:v>
                </c:pt>
                <c:pt idx="887">
                  <c:v>2.4966175672744444</c:v>
                </c:pt>
                <c:pt idx="888">
                  <c:v>2.4950550672744445</c:v>
                </c:pt>
                <c:pt idx="889">
                  <c:v>2.4934144422744446</c:v>
                </c:pt>
                <c:pt idx="890">
                  <c:v>2.4917651367188891</c:v>
                </c:pt>
                <c:pt idx="891">
                  <c:v>2.4902026367188888</c:v>
                </c:pt>
                <c:pt idx="892">
                  <c:v>2.488466525607778</c:v>
                </c:pt>
                <c:pt idx="893">
                  <c:v>2.4868432617188891</c:v>
                </c:pt>
                <c:pt idx="894">
                  <c:v>2.4852547200522221</c:v>
                </c:pt>
                <c:pt idx="895">
                  <c:v>2.4837616644966669</c:v>
                </c:pt>
                <c:pt idx="896">
                  <c:v>2.4820429144966667</c:v>
                </c:pt>
                <c:pt idx="897">
                  <c:v>2.4803241644966669</c:v>
                </c:pt>
                <c:pt idx="898">
                  <c:v>2.4786401367188891</c:v>
                </c:pt>
                <c:pt idx="899">
                  <c:v>2.4768779839411112</c:v>
                </c:pt>
                <c:pt idx="900">
                  <c:v>2.4751939561633334</c:v>
                </c:pt>
                <c:pt idx="901">
                  <c:v>2.4733797200522223</c:v>
                </c:pt>
                <c:pt idx="902">
                  <c:v>2.4717304144966668</c:v>
                </c:pt>
                <c:pt idx="903">
                  <c:v>2.4699943033855556</c:v>
                </c:pt>
                <c:pt idx="904">
                  <c:v>2.4681800672744445</c:v>
                </c:pt>
                <c:pt idx="905">
                  <c:v>2.4664179144966667</c:v>
                </c:pt>
                <c:pt idx="906">
                  <c:v>2.4648467339411111</c:v>
                </c:pt>
                <c:pt idx="907">
                  <c:v>2.4631193033855556</c:v>
                </c:pt>
                <c:pt idx="908">
                  <c:v>2.4613571506077778</c:v>
                </c:pt>
                <c:pt idx="909">
                  <c:v>2.4597078450522223</c:v>
                </c:pt>
                <c:pt idx="910">
                  <c:v>2.4580672200522224</c:v>
                </c:pt>
                <c:pt idx="911">
                  <c:v>2.4564005533855555</c:v>
                </c:pt>
                <c:pt idx="912">
                  <c:v>2.4548554144966666</c:v>
                </c:pt>
                <c:pt idx="913">
                  <c:v>2.4534057617188889</c:v>
                </c:pt>
                <c:pt idx="914">
                  <c:v>2.4520081922744446</c:v>
                </c:pt>
                <c:pt idx="915">
                  <c:v>2.4505324978300003</c:v>
                </c:pt>
                <c:pt idx="916">
                  <c:v>2.4489613172744447</c:v>
                </c:pt>
                <c:pt idx="917">
                  <c:v>2.4476158311633336</c:v>
                </c:pt>
                <c:pt idx="918">
                  <c:v>2.4460967339411113</c:v>
                </c:pt>
                <c:pt idx="919">
                  <c:v>2.4446384006077779</c:v>
                </c:pt>
                <c:pt idx="920">
                  <c:v>2.44303249783</c:v>
                </c:pt>
                <c:pt idx="921">
                  <c:v>2.4416002061633333</c:v>
                </c:pt>
                <c:pt idx="922">
                  <c:v>2.4399943033855558</c:v>
                </c:pt>
                <c:pt idx="923">
                  <c:v>2.4383710394966669</c:v>
                </c:pt>
                <c:pt idx="924">
                  <c:v>2.4367998589411113</c:v>
                </c:pt>
                <c:pt idx="925">
                  <c:v>2.435280761718889</c:v>
                </c:pt>
                <c:pt idx="926">
                  <c:v>2.4338224283855556</c:v>
                </c:pt>
                <c:pt idx="927">
                  <c:v>2.4322772894966667</c:v>
                </c:pt>
                <c:pt idx="928">
                  <c:v>2.43084499783</c:v>
                </c:pt>
                <c:pt idx="929">
                  <c:v>2.429404025607778</c:v>
                </c:pt>
                <c:pt idx="930">
                  <c:v>2.4280932617188888</c:v>
                </c:pt>
                <c:pt idx="931">
                  <c:v>2.4266088867188889</c:v>
                </c:pt>
                <c:pt idx="932">
                  <c:v>2.4252894422744444</c:v>
                </c:pt>
                <c:pt idx="933">
                  <c:v>2.4238397894966668</c:v>
                </c:pt>
                <c:pt idx="934">
                  <c:v>2.4222859700522221</c:v>
                </c:pt>
                <c:pt idx="935">
                  <c:v>2.4207929144966669</c:v>
                </c:pt>
                <c:pt idx="936">
                  <c:v>2.4193432617188888</c:v>
                </c:pt>
                <c:pt idx="937">
                  <c:v>2.4178068033855555</c:v>
                </c:pt>
                <c:pt idx="938">
                  <c:v>2.4163484700522222</c:v>
                </c:pt>
                <c:pt idx="939">
                  <c:v>2.4147165256077781</c:v>
                </c:pt>
                <c:pt idx="940">
                  <c:v>2.4130151367188888</c:v>
                </c:pt>
                <c:pt idx="941">
                  <c:v>2.4114179144966665</c:v>
                </c:pt>
                <c:pt idx="942">
                  <c:v>2.4097165256077777</c:v>
                </c:pt>
                <c:pt idx="943">
                  <c:v>2.4081453450522221</c:v>
                </c:pt>
                <c:pt idx="944">
                  <c:v>2.4065828450522222</c:v>
                </c:pt>
                <c:pt idx="945">
                  <c:v>2.404968261718889</c:v>
                </c:pt>
                <c:pt idx="946">
                  <c:v>2.4033884006077777</c:v>
                </c:pt>
                <c:pt idx="947">
                  <c:v>2.4018866644966668</c:v>
                </c:pt>
                <c:pt idx="948">
                  <c:v>2.4002547200522222</c:v>
                </c:pt>
                <c:pt idx="949">
                  <c:v>2.3987877061633336</c:v>
                </c:pt>
                <c:pt idx="950">
                  <c:v>2.3973554144966669</c:v>
                </c:pt>
                <c:pt idx="951">
                  <c:v>2.3959057617188888</c:v>
                </c:pt>
                <c:pt idx="952">
                  <c:v>2.3944821506077778</c:v>
                </c:pt>
                <c:pt idx="953">
                  <c:v>2.3929977756077778</c:v>
                </c:pt>
                <c:pt idx="954">
                  <c:v>2.3915741644966668</c:v>
                </c:pt>
                <c:pt idx="955">
                  <c:v>2.390237358941111</c:v>
                </c:pt>
                <c:pt idx="956">
                  <c:v>2.3888918728299999</c:v>
                </c:pt>
                <c:pt idx="957">
                  <c:v>2.3875290256077779</c:v>
                </c:pt>
                <c:pt idx="958">
                  <c:v>2.3862182617188887</c:v>
                </c:pt>
                <c:pt idx="959">
                  <c:v>2.3848033311633334</c:v>
                </c:pt>
                <c:pt idx="960">
                  <c:v>2.3833970811633334</c:v>
                </c:pt>
                <c:pt idx="961">
                  <c:v>2.3820776367188889</c:v>
                </c:pt>
                <c:pt idx="962">
                  <c:v>2.3807061089411112</c:v>
                </c:pt>
                <c:pt idx="963">
                  <c:v>2.3793345811633335</c:v>
                </c:pt>
                <c:pt idx="964">
                  <c:v>2.3779196506077778</c:v>
                </c:pt>
                <c:pt idx="965">
                  <c:v>2.3764005533855554</c:v>
                </c:pt>
                <c:pt idx="966">
                  <c:v>2.3748467339411112</c:v>
                </c:pt>
                <c:pt idx="967">
                  <c:v>2.3732755533855556</c:v>
                </c:pt>
                <c:pt idx="968">
                  <c:v>2.3717130533855557</c:v>
                </c:pt>
                <c:pt idx="969">
                  <c:v>2.3701679144966668</c:v>
                </c:pt>
                <c:pt idx="970">
                  <c:v>2.3686922200522225</c:v>
                </c:pt>
                <c:pt idx="971">
                  <c:v>2.3670776367188888</c:v>
                </c:pt>
                <c:pt idx="972">
                  <c:v>2.3655064561633332</c:v>
                </c:pt>
                <c:pt idx="973">
                  <c:v>2.363952636718889</c:v>
                </c:pt>
                <c:pt idx="974">
                  <c:v>2.3624161783855557</c:v>
                </c:pt>
                <c:pt idx="975">
                  <c:v>2.3608710394966668</c:v>
                </c:pt>
                <c:pt idx="976">
                  <c:v>2.3594040256077777</c:v>
                </c:pt>
                <c:pt idx="977">
                  <c:v>2.3579804144966667</c:v>
                </c:pt>
                <c:pt idx="978">
                  <c:v>2.35654812283</c:v>
                </c:pt>
                <c:pt idx="979">
                  <c:v>2.3551939561633333</c:v>
                </c:pt>
                <c:pt idx="980">
                  <c:v>2.3539179144966669</c:v>
                </c:pt>
                <c:pt idx="981">
                  <c:v>2.3526245117188891</c:v>
                </c:pt>
                <c:pt idx="982">
                  <c:v>2.3513137478299999</c:v>
                </c:pt>
                <c:pt idx="983">
                  <c:v>2.3499248589411112</c:v>
                </c:pt>
                <c:pt idx="984">
                  <c:v>2.3486140950522221</c:v>
                </c:pt>
                <c:pt idx="985">
                  <c:v>2.3472252061633334</c:v>
                </c:pt>
                <c:pt idx="986">
                  <c:v>2.345784233941111</c:v>
                </c:pt>
                <c:pt idx="987">
                  <c:v>2.3443519422744443</c:v>
                </c:pt>
                <c:pt idx="988">
                  <c:v>2.3428068033855558</c:v>
                </c:pt>
                <c:pt idx="989">
                  <c:v>2.3413311089411111</c:v>
                </c:pt>
                <c:pt idx="990">
                  <c:v>2.3396384006077779</c:v>
                </c:pt>
                <c:pt idx="991">
                  <c:v>2.3380151367188891</c:v>
                </c:pt>
                <c:pt idx="992">
                  <c:v>2.336487358941111</c:v>
                </c:pt>
                <c:pt idx="993">
                  <c:v>2.3349422200522221</c:v>
                </c:pt>
                <c:pt idx="994">
                  <c:v>2.3333015950522222</c:v>
                </c:pt>
                <c:pt idx="995">
                  <c:v>2.3318085394966666</c:v>
                </c:pt>
                <c:pt idx="996">
                  <c:v>2.3303154839411113</c:v>
                </c:pt>
                <c:pt idx="997">
                  <c:v>2.328796386718889</c:v>
                </c:pt>
                <c:pt idx="998">
                  <c:v>2.3273380533855557</c:v>
                </c:pt>
                <c:pt idx="999">
                  <c:v>2.3257668728300001</c:v>
                </c:pt>
                <c:pt idx="1000">
                  <c:v>2.3242477756077777</c:v>
                </c:pt>
                <c:pt idx="1001">
                  <c:v>2.3226331922744445</c:v>
                </c:pt>
                <c:pt idx="1002">
                  <c:v>2.3208884006077777</c:v>
                </c:pt>
                <c:pt idx="1003">
                  <c:v>2.3192477756077778</c:v>
                </c:pt>
                <c:pt idx="1004">
                  <c:v>2.3175377061633333</c:v>
                </c:pt>
                <c:pt idx="1005">
                  <c:v>2.315654025607778</c:v>
                </c:pt>
                <c:pt idx="1006">
                  <c:v>2.3137790256077779</c:v>
                </c:pt>
                <c:pt idx="1007">
                  <c:v>2.3118172200522222</c:v>
                </c:pt>
                <c:pt idx="1008">
                  <c:v>2.3099943033855554</c:v>
                </c:pt>
                <c:pt idx="1009">
                  <c:v>2.3081540256077777</c:v>
                </c:pt>
                <c:pt idx="1010">
                  <c:v>2.3063831922744447</c:v>
                </c:pt>
                <c:pt idx="1011">
                  <c:v>2.3046210394966669</c:v>
                </c:pt>
                <c:pt idx="1012">
                  <c:v>2.3030151367188889</c:v>
                </c:pt>
                <c:pt idx="1013">
                  <c:v>2.3013658311633334</c:v>
                </c:pt>
                <c:pt idx="1014">
                  <c:v>2.2997599283855554</c:v>
                </c:pt>
                <c:pt idx="1015">
                  <c:v>2.2982581922744445</c:v>
                </c:pt>
                <c:pt idx="1016">
                  <c:v>2.2967477756077779</c:v>
                </c:pt>
                <c:pt idx="1017">
                  <c:v>2.2952547200522222</c:v>
                </c:pt>
                <c:pt idx="1018">
                  <c:v>2.2937356228299999</c:v>
                </c:pt>
                <c:pt idx="1019">
                  <c:v>2.2921904839411114</c:v>
                </c:pt>
                <c:pt idx="1020">
                  <c:v>2.2906106228300001</c:v>
                </c:pt>
                <c:pt idx="1021">
                  <c:v>2.2891609700522224</c:v>
                </c:pt>
                <c:pt idx="1022">
                  <c:v>2.2875984700522225</c:v>
                </c:pt>
                <c:pt idx="1023">
                  <c:v>2.2860793728300002</c:v>
                </c:pt>
                <c:pt idx="1024">
                  <c:v>2.2846384006077778</c:v>
                </c:pt>
                <c:pt idx="1025">
                  <c:v>2.2831887478300001</c:v>
                </c:pt>
                <c:pt idx="1026">
                  <c:v>2.281799858941111</c:v>
                </c:pt>
                <c:pt idx="1027">
                  <c:v>2.28037624783</c:v>
                </c:pt>
                <c:pt idx="1028">
                  <c:v>2.2789265950522224</c:v>
                </c:pt>
                <c:pt idx="1029">
                  <c:v>2.277529025607778</c:v>
                </c:pt>
                <c:pt idx="1030">
                  <c:v>2.2761140950522223</c:v>
                </c:pt>
                <c:pt idx="1031">
                  <c:v>2.2743431260855553</c:v>
                </c:pt>
                <c:pt idx="1032">
                  <c:v>2.272520209418889</c:v>
                </c:pt>
                <c:pt idx="1033">
                  <c:v>2.2706625705299999</c:v>
                </c:pt>
                <c:pt idx="1034">
                  <c:v>2.2688656955300002</c:v>
                </c:pt>
                <c:pt idx="1035">
                  <c:v>2.2669472927522221</c:v>
                </c:pt>
                <c:pt idx="1036">
                  <c:v>2.2650028483077778</c:v>
                </c:pt>
                <c:pt idx="1037">
                  <c:v>2.2631278483077777</c:v>
                </c:pt>
                <c:pt idx="1038">
                  <c:v>2.26120944553</c:v>
                </c:pt>
                <c:pt idx="1039">
                  <c:v>2.2592302788633334</c:v>
                </c:pt>
                <c:pt idx="1040">
                  <c:v>2.2573118760855557</c:v>
                </c:pt>
                <c:pt idx="1041">
                  <c:v>2.2556886121966668</c:v>
                </c:pt>
                <c:pt idx="1042">
                  <c:v>2.2541434733077779</c:v>
                </c:pt>
                <c:pt idx="1043">
                  <c:v>2.2525375705299999</c:v>
                </c:pt>
                <c:pt idx="1044">
                  <c:v>2.2509056260855553</c:v>
                </c:pt>
                <c:pt idx="1045">
                  <c:v>2.2494820149744443</c:v>
                </c:pt>
                <c:pt idx="1046">
                  <c:v>2.2481191677522223</c:v>
                </c:pt>
                <c:pt idx="1047">
                  <c:v>2.2467129177522223</c:v>
                </c:pt>
                <c:pt idx="1048">
                  <c:v>2.2453413899744445</c:v>
                </c:pt>
                <c:pt idx="1049">
                  <c:v>2.2440219455300001</c:v>
                </c:pt>
                <c:pt idx="1050">
                  <c:v>2.2426489257811109</c:v>
                </c:pt>
                <c:pt idx="1051">
                  <c:v>2.2413381618922221</c:v>
                </c:pt>
                <c:pt idx="1052">
                  <c:v>2.2399579535588887</c:v>
                </c:pt>
                <c:pt idx="1053">
                  <c:v>2.2386385091144443</c:v>
                </c:pt>
                <c:pt idx="1054">
                  <c:v>2.2372148980033333</c:v>
                </c:pt>
                <c:pt idx="1055">
                  <c:v>2.2357826063366666</c:v>
                </c:pt>
                <c:pt idx="1056">
                  <c:v>2.2343069118922223</c:v>
                </c:pt>
                <c:pt idx="1057">
                  <c:v>2.2328919813366666</c:v>
                </c:pt>
                <c:pt idx="1058">
                  <c:v>2.2315204535588888</c:v>
                </c:pt>
                <c:pt idx="1059">
                  <c:v>2.2301749674477778</c:v>
                </c:pt>
                <c:pt idx="1060">
                  <c:v>2.2288902452255557</c:v>
                </c:pt>
                <c:pt idx="1061">
                  <c:v>2.2276228841144445</c:v>
                </c:pt>
                <c:pt idx="1062">
                  <c:v>2.226338161892222</c:v>
                </c:pt>
                <c:pt idx="1063">
                  <c:v>2.2250968424477775</c:v>
                </c:pt>
                <c:pt idx="1064">
                  <c:v>2.2238728841144444</c:v>
                </c:pt>
                <c:pt idx="1065">
                  <c:v>2.2226576063366665</c:v>
                </c:pt>
                <c:pt idx="1066">
                  <c:v>2.2214596896700001</c:v>
                </c:pt>
                <c:pt idx="1067">
                  <c:v>2.2201923285588889</c:v>
                </c:pt>
                <c:pt idx="1068">
                  <c:v>2.2189162868922221</c:v>
                </c:pt>
                <c:pt idx="1069">
                  <c:v>2.21763156467</c:v>
                </c:pt>
                <c:pt idx="1070">
                  <c:v>2.2162600368922223</c:v>
                </c:pt>
                <c:pt idx="1071">
                  <c:v>2.2148624674477779</c:v>
                </c:pt>
                <c:pt idx="1072">
                  <c:v>2.2135343424477778</c:v>
                </c:pt>
                <c:pt idx="1073">
                  <c:v>2.2121714952255553</c:v>
                </c:pt>
                <c:pt idx="1074">
                  <c:v>2.2109301757811108</c:v>
                </c:pt>
                <c:pt idx="1075">
                  <c:v>2.2095673285588888</c:v>
                </c:pt>
                <c:pt idx="1076">
                  <c:v>2.2081437174477778</c:v>
                </c:pt>
                <c:pt idx="1077">
                  <c:v>2.2067808702255554</c:v>
                </c:pt>
                <c:pt idx="1078">
                  <c:v>2.2053572591144444</c:v>
                </c:pt>
                <c:pt idx="1079">
                  <c:v>2.2040378146699999</c:v>
                </c:pt>
                <c:pt idx="1080">
                  <c:v>2.2027617730033331</c:v>
                </c:pt>
                <c:pt idx="1081">
                  <c:v>2.2014944118922219</c:v>
                </c:pt>
                <c:pt idx="1082">
                  <c:v>2.200114203558889</c:v>
                </c:pt>
                <c:pt idx="1083">
                  <c:v>2.1988381618922221</c:v>
                </c:pt>
                <c:pt idx="1084">
                  <c:v>2.1975621202255553</c:v>
                </c:pt>
                <c:pt idx="1085">
                  <c:v>2.1963815646699998</c:v>
                </c:pt>
                <c:pt idx="1086">
                  <c:v>2.1951749674477776</c:v>
                </c:pt>
                <c:pt idx="1087">
                  <c:v>2.1938815646699998</c:v>
                </c:pt>
                <c:pt idx="1088">
                  <c:v>2.1926923285588886</c:v>
                </c:pt>
                <c:pt idx="1089">
                  <c:v>2.1913902452255556</c:v>
                </c:pt>
                <c:pt idx="1090">
                  <c:v>2.1901489257811111</c:v>
                </c:pt>
                <c:pt idx="1091">
                  <c:v>2.1888468424477776</c:v>
                </c:pt>
                <c:pt idx="1092">
                  <c:v>2.1876315646699998</c:v>
                </c:pt>
                <c:pt idx="1093">
                  <c:v>2.1863294813366667</c:v>
                </c:pt>
                <c:pt idx="1094">
                  <c:v>2.1849232313366667</c:v>
                </c:pt>
                <c:pt idx="1095">
                  <c:v>2.1835690646699999</c:v>
                </c:pt>
                <c:pt idx="1096">
                  <c:v>2.1822235785588888</c:v>
                </c:pt>
                <c:pt idx="1097">
                  <c:v>2.1810430230033333</c:v>
                </c:pt>
                <c:pt idx="1098">
                  <c:v>2.1797930230033331</c:v>
                </c:pt>
                <c:pt idx="1099">
                  <c:v>2.1784822591144444</c:v>
                </c:pt>
                <c:pt idx="1100">
                  <c:v>2.177145453558889</c:v>
                </c:pt>
                <c:pt idx="1101">
                  <c:v>2.1757999674477779</c:v>
                </c:pt>
                <c:pt idx="1102">
                  <c:v>2.1744284396699998</c:v>
                </c:pt>
                <c:pt idx="1103">
                  <c:v>2.1731263563366667</c:v>
                </c:pt>
                <c:pt idx="1104">
                  <c:v>2.1717808702255557</c:v>
                </c:pt>
                <c:pt idx="1105">
                  <c:v>2.1703572591144442</c:v>
                </c:pt>
                <c:pt idx="1106">
                  <c:v>2.1690030924477779</c:v>
                </c:pt>
                <c:pt idx="1107">
                  <c:v>2.1676489257811111</c:v>
                </c:pt>
                <c:pt idx="1108">
                  <c:v>2.1662860785588887</c:v>
                </c:pt>
                <c:pt idx="1109">
                  <c:v>2.1649839952255556</c:v>
                </c:pt>
                <c:pt idx="1110">
                  <c:v>2.1635864257811113</c:v>
                </c:pt>
                <c:pt idx="1111">
                  <c:v>2.1623277452255554</c:v>
                </c:pt>
                <c:pt idx="1112">
                  <c:v>2.1610690646699999</c:v>
                </c:pt>
                <c:pt idx="1113">
                  <c:v>2.1598017035588888</c:v>
                </c:pt>
                <c:pt idx="1114">
                  <c:v>2.1586819118922222</c:v>
                </c:pt>
                <c:pt idx="1115">
                  <c:v>2.1574319118922221</c:v>
                </c:pt>
                <c:pt idx="1116">
                  <c:v>2.1561819118922223</c:v>
                </c:pt>
                <c:pt idx="1117">
                  <c:v>2.1549492730033331</c:v>
                </c:pt>
                <c:pt idx="1118">
                  <c:v>2.1536732313366667</c:v>
                </c:pt>
                <c:pt idx="1119">
                  <c:v>2.1524319118922222</c:v>
                </c:pt>
                <c:pt idx="1120">
                  <c:v>2.1511992730033334</c:v>
                </c:pt>
                <c:pt idx="1121">
                  <c:v>2.1499753146699998</c:v>
                </c:pt>
                <c:pt idx="1122">
                  <c:v>2.1487339952255553</c:v>
                </c:pt>
                <c:pt idx="1123">
                  <c:v>2.1474753146699999</c:v>
                </c:pt>
                <c:pt idx="1124">
                  <c:v>2.1460777452255555</c:v>
                </c:pt>
                <c:pt idx="1125">
                  <c:v>2.1448711480033333</c:v>
                </c:pt>
                <c:pt idx="1126">
                  <c:v>2.1435603841144442</c:v>
                </c:pt>
                <c:pt idx="1127">
                  <c:v>2.1422583007811111</c:v>
                </c:pt>
                <c:pt idx="1128">
                  <c:v>2.140973578558889</c:v>
                </c:pt>
                <c:pt idx="1129">
                  <c:v>2.1397148980033331</c:v>
                </c:pt>
                <c:pt idx="1130">
                  <c:v>2.1384822591144443</c:v>
                </c:pt>
                <c:pt idx="1131">
                  <c:v>2.137145453558889</c:v>
                </c:pt>
                <c:pt idx="1132">
                  <c:v>2.1358780924477778</c:v>
                </c:pt>
                <c:pt idx="1133">
                  <c:v>2.134645453558889</c:v>
                </c:pt>
                <c:pt idx="1134">
                  <c:v>2.1334388563366664</c:v>
                </c:pt>
                <c:pt idx="1135">
                  <c:v>2.1321454535588886</c:v>
                </c:pt>
                <c:pt idx="1136">
                  <c:v>2.1308086480033332</c:v>
                </c:pt>
                <c:pt idx="1137">
                  <c:v>2.1294718424477779</c:v>
                </c:pt>
                <c:pt idx="1138">
                  <c:v>2.1280482313366664</c:v>
                </c:pt>
                <c:pt idx="1139">
                  <c:v>2.1266593424477778</c:v>
                </c:pt>
                <c:pt idx="1140">
                  <c:v>2.1252791341144444</c:v>
                </c:pt>
                <c:pt idx="1141">
                  <c:v>2.1239944118922223</c:v>
                </c:pt>
                <c:pt idx="1142">
                  <c:v>2.1225273980033332</c:v>
                </c:pt>
                <c:pt idx="1143">
                  <c:v>2.1209648980033333</c:v>
                </c:pt>
                <c:pt idx="1144">
                  <c:v>2.1194978841144443</c:v>
                </c:pt>
                <c:pt idx="1145">
                  <c:v>2.1181350368922223</c:v>
                </c:pt>
                <c:pt idx="1146">
                  <c:v>2.1168850368922221</c:v>
                </c:pt>
                <c:pt idx="1147">
                  <c:v>2.1155569118922219</c:v>
                </c:pt>
                <c:pt idx="1148">
                  <c:v>2.1142895507811112</c:v>
                </c:pt>
                <c:pt idx="1149">
                  <c:v>2.1129701063366668</c:v>
                </c:pt>
                <c:pt idx="1150">
                  <c:v>2.1117201063366666</c:v>
                </c:pt>
                <c:pt idx="1151">
                  <c:v>2.1103051757811109</c:v>
                </c:pt>
                <c:pt idx="1152">
                  <c:v>2.1090638563366668</c:v>
                </c:pt>
                <c:pt idx="1153">
                  <c:v>2.1077964952255557</c:v>
                </c:pt>
                <c:pt idx="1154">
                  <c:v>2.1064683702255556</c:v>
                </c:pt>
                <c:pt idx="1155">
                  <c:v>2.1051402452255554</c:v>
                </c:pt>
                <c:pt idx="1156">
                  <c:v>2.1039162868922223</c:v>
                </c:pt>
                <c:pt idx="1157">
                  <c:v>2.1026315646699998</c:v>
                </c:pt>
                <c:pt idx="1158">
                  <c:v>2.10138156467</c:v>
                </c:pt>
                <c:pt idx="1159">
                  <c:v>2.1001749674477779</c:v>
                </c:pt>
                <c:pt idx="1160">
                  <c:v>2.0989336480033334</c:v>
                </c:pt>
                <c:pt idx="1161">
                  <c:v>2.0977010091144446</c:v>
                </c:pt>
                <c:pt idx="1162">
                  <c:v>2.0964510091144444</c:v>
                </c:pt>
                <c:pt idx="1163">
                  <c:v>2.0953442382811112</c:v>
                </c:pt>
                <c:pt idx="1164">
                  <c:v>2.0942721896699998</c:v>
                </c:pt>
                <c:pt idx="1165">
                  <c:v>2.0930221896700001</c:v>
                </c:pt>
                <c:pt idx="1166">
                  <c:v>2.0918242730033332</c:v>
                </c:pt>
                <c:pt idx="1167">
                  <c:v>2.090617675781111</c:v>
                </c:pt>
                <c:pt idx="1168">
                  <c:v>2.0894805230033331</c:v>
                </c:pt>
                <c:pt idx="1169">
                  <c:v>2.088317328558889</c:v>
                </c:pt>
                <c:pt idx="1170">
                  <c:v>2.0871454535588887</c:v>
                </c:pt>
                <c:pt idx="1171">
                  <c:v>2.0860169813366665</c:v>
                </c:pt>
                <c:pt idx="1172">
                  <c:v>2.0849145507811109</c:v>
                </c:pt>
                <c:pt idx="1173">
                  <c:v>2.0838685438366666</c:v>
                </c:pt>
                <c:pt idx="1174">
                  <c:v>2.0827400716144444</c:v>
                </c:pt>
                <c:pt idx="1175">
                  <c:v>2.0816636827255555</c:v>
                </c:pt>
                <c:pt idx="1176">
                  <c:v>2.0804570855033333</c:v>
                </c:pt>
                <c:pt idx="1177">
                  <c:v>2.079345974392222</c:v>
                </c:pt>
                <c:pt idx="1178">
                  <c:v>2.0781740993922222</c:v>
                </c:pt>
                <c:pt idx="1179">
                  <c:v>2.076984863281111</c:v>
                </c:pt>
                <c:pt idx="1180">
                  <c:v>2.0759258355033334</c:v>
                </c:pt>
                <c:pt idx="1181">
                  <c:v>2.0748754882811111</c:v>
                </c:pt>
                <c:pt idx="1182">
                  <c:v>2.0737773980033332</c:v>
                </c:pt>
                <c:pt idx="1183">
                  <c:v>2.0727053493922223</c:v>
                </c:pt>
                <c:pt idx="1184">
                  <c:v>2.0716202799477776</c:v>
                </c:pt>
                <c:pt idx="1185">
                  <c:v>2.0706089952255553</c:v>
                </c:pt>
                <c:pt idx="1186">
                  <c:v>2.0695543077255554</c:v>
                </c:pt>
                <c:pt idx="1187">
                  <c:v>2.0685647243922221</c:v>
                </c:pt>
                <c:pt idx="1188">
                  <c:v>2.0676011827255554</c:v>
                </c:pt>
                <c:pt idx="1189">
                  <c:v>2.0666593424477777</c:v>
                </c:pt>
                <c:pt idx="1190">
                  <c:v>2.065695800781111</c:v>
                </c:pt>
                <c:pt idx="1191">
                  <c:v>2.064697536892222</c:v>
                </c:pt>
                <c:pt idx="1192">
                  <c:v>2.0638077799477776</c:v>
                </c:pt>
                <c:pt idx="1193">
                  <c:v>2.0627704535588887</c:v>
                </c:pt>
                <c:pt idx="1194">
                  <c:v>2.061806911892222</c:v>
                </c:pt>
                <c:pt idx="1195">
                  <c:v>2.060852050781111</c:v>
                </c:pt>
                <c:pt idx="1196">
                  <c:v>2.0600187174477775</c:v>
                </c:pt>
                <c:pt idx="1197">
                  <c:v>2.0591593424477779</c:v>
                </c:pt>
                <c:pt idx="1198">
                  <c:v>2.0582912868922221</c:v>
                </c:pt>
                <c:pt idx="1199">
                  <c:v>2.0573320855033335</c:v>
                </c:pt>
                <c:pt idx="1200">
                  <c:v>2.0563642035588887</c:v>
                </c:pt>
                <c:pt idx="1201">
                  <c:v>2.0555699327255557</c:v>
                </c:pt>
                <c:pt idx="1202">
                  <c:v>2.0545977105033333</c:v>
                </c:pt>
                <c:pt idx="1203">
                  <c:v>2.0536862521699999</c:v>
                </c:pt>
                <c:pt idx="1204">
                  <c:v>2.0527444118922222</c:v>
                </c:pt>
                <c:pt idx="1205">
                  <c:v>2.0517591688366665</c:v>
                </c:pt>
                <c:pt idx="1206">
                  <c:v>2.0507652452255556</c:v>
                </c:pt>
                <c:pt idx="1207">
                  <c:v>2.0496671549477776</c:v>
                </c:pt>
                <c:pt idx="1208">
                  <c:v>2.048625488281111</c:v>
                </c:pt>
                <c:pt idx="1209">
                  <c:v>2.047731391058889</c:v>
                </c:pt>
                <c:pt idx="1210">
                  <c:v>2.0467765299477776</c:v>
                </c:pt>
                <c:pt idx="1211">
                  <c:v>2.0456914605033334</c:v>
                </c:pt>
                <c:pt idx="1212">
                  <c:v>2.0447539605033334</c:v>
                </c:pt>
                <c:pt idx="1213">
                  <c:v>2.0437860785588886</c:v>
                </c:pt>
                <c:pt idx="1214">
                  <c:v>2.0429353841144442</c:v>
                </c:pt>
                <c:pt idx="1215">
                  <c:v>2.0420195855033332</c:v>
                </c:pt>
                <c:pt idx="1216">
                  <c:v>2.0411168077255555</c:v>
                </c:pt>
                <c:pt idx="1217">
                  <c:v>2.0404310438366666</c:v>
                </c:pt>
                <c:pt idx="1218">
                  <c:v>2.0396324327255555</c:v>
                </c:pt>
                <c:pt idx="1219">
                  <c:v>2.0387600368922221</c:v>
                </c:pt>
                <c:pt idx="1220">
                  <c:v>2.037861599392222</c:v>
                </c:pt>
                <c:pt idx="1221">
                  <c:v>2.0370629882811109</c:v>
                </c:pt>
                <c:pt idx="1222">
                  <c:v>2.0362904188366664</c:v>
                </c:pt>
                <c:pt idx="1223">
                  <c:v>2.0354918077255557</c:v>
                </c:pt>
                <c:pt idx="1224">
                  <c:v>2.0346628146699999</c:v>
                </c:pt>
                <c:pt idx="1225">
                  <c:v>2.03399875217</c:v>
                </c:pt>
                <c:pt idx="1226">
                  <c:v>2.0332131618922222</c:v>
                </c:pt>
                <c:pt idx="1227">
                  <c:v>2.0322843424477779</c:v>
                </c:pt>
                <c:pt idx="1228">
                  <c:v>2.0313989257811111</c:v>
                </c:pt>
                <c:pt idx="1229">
                  <c:v>2.030517849392222</c:v>
                </c:pt>
                <c:pt idx="1230">
                  <c:v>2.0297583007811109</c:v>
                </c:pt>
                <c:pt idx="1231">
                  <c:v>2.0289510091144445</c:v>
                </c:pt>
                <c:pt idx="1232">
                  <c:v>2.0280786132811111</c:v>
                </c:pt>
                <c:pt idx="1233">
                  <c:v>2.0273103841144442</c:v>
                </c:pt>
                <c:pt idx="1234">
                  <c:v>2.0264162868922222</c:v>
                </c:pt>
                <c:pt idx="1235">
                  <c:v>2.0255135091144445</c:v>
                </c:pt>
                <c:pt idx="1236">
                  <c:v>2.024680175781111</c:v>
                </c:pt>
                <c:pt idx="1237">
                  <c:v>2.0238902452255556</c:v>
                </c:pt>
                <c:pt idx="1238">
                  <c:v>2.0231437174477778</c:v>
                </c:pt>
                <c:pt idx="1239">
                  <c:v>2.0223928493922223</c:v>
                </c:pt>
                <c:pt idx="1240">
                  <c:v>2.0216636827255554</c:v>
                </c:pt>
                <c:pt idx="1241">
                  <c:v>2.0208694118922224</c:v>
                </c:pt>
                <c:pt idx="1242">
                  <c:v>2.0200404188366665</c:v>
                </c:pt>
                <c:pt idx="1243">
                  <c:v>2.0191463216144445</c:v>
                </c:pt>
                <c:pt idx="1244">
                  <c:v>2.0183086480033334</c:v>
                </c:pt>
                <c:pt idx="1245">
                  <c:v>2.0174449327255557</c:v>
                </c:pt>
                <c:pt idx="1246">
                  <c:v>2.0166159396699999</c:v>
                </c:pt>
                <c:pt idx="1247">
                  <c:v>2.0158086480033335</c:v>
                </c:pt>
                <c:pt idx="1248">
                  <c:v>2.0150577799477776</c:v>
                </c:pt>
                <c:pt idx="1249">
                  <c:v>2.0143589952255554</c:v>
                </c:pt>
                <c:pt idx="1250">
                  <c:v>2.013486599392222</c:v>
                </c:pt>
                <c:pt idx="1251">
                  <c:v>2.0127183702255556</c:v>
                </c:pt>
                <c:pt idx="1252">
                  <c:v>2.0120586480033333</c:v>
                </c:pt>
                <c:pt idx="1253">
                  <c:v>2.0113772243922221</c:v>
                </c:pt>
                <c:pt idx="1254">
                  <c:v>2.0107999674477779</c:v>
                </c:pt>
                <c:pt idx="1255">
                  <c:v>2.0101489257811109</c:v>
                </c:pt>
                <c:pt idx="1256">
                  <c:v>2.0095369466144444</c:v>
                </c:pt>
                <c:pt idx="1257">
                  <c:v>2.0088338216144446</c:v>
                </c:pt>
                <c:pt idx="1258">
                  <c:v>2.0080655924477777</c:v>
                </c:pt>
                <c:pt idx="1259">
                  <c:v>2.0072756618922223</c:v>
                </c:pt>
                <c:pt idx="1260">
                  <c:v>2.0065421549477778</c:v>
                </c:pt>
                <c:pt idx="1261">
                  <c:v>2.0057305230033333</c:v>
                </c:pt>
                <c:pt idx="1262">
                  <c:v>2.0048754882811108</c:v>
                </c:pt>
                <c:pt idx="1263">
                  <c:v>2.0041636827255553</c:v>
                </c:pt>
                <c:pt idx="1264">
                  <c:v>2.0033433702255556</c:v>
                </c:pt>
                <c:pt idx="1265">
                  <c:v>2.0026055230033331</c:v>
                </c:pt>
                <c:pt idx="1266">
                  <c:v>2.0017548285588886</c:v>
                </c:pt>
                <c:pt idx="1267">
                  <c:v>2.0009518771699999</c:v>
                </c:pt>
                <c:pt idx="1268">
                  <c:v>2.0001619466144445</c:v>
                </c:pt>
                <c:pt idx="1269">
                  <c:v>1.9993416341144443</c:v>
                </c:pt>
                <c:pt idx="1270">
                  <c:v>1.9985083007811111</c:v>
                </c:pt>
                <c:pt idx="1271">
                  <c:v>1.9977617730033332</c:v>
                </c:pt>
                <c:pt idx="1272">
                  <c:v>1.9970326063366666</c:v>
                </c:pt>
                <c:pt idx="1273">
                  <c:v>1.9961211480033332</c:v>
                </c:pt>
                <c:pt idx="1274">
                  <c:v>1.9953659396699999</c:v>
                </c:pt>
                <c:pt idx="1275">
                  <c:v>1.9945586480033333</c:v>
                </c:pt>
                <c:pt idx="1276">
                  <c:v>1.9937383355033333</c:v>
                </c:pt>
                <c:pt idx="1277">
                  <c:v>1.9929484049477777</c:v>
                </c:pt>
                <c:pt idx="1278">
                  <c:v>1.992219238281111</c:v>
                </c:pt>
                <c:pt idx="1279">
                  <c:v>1.9914596896699999</c:v>
                </c:pt>
                <c:pt idx="1280">
                  <c:v>1.9908086480033333</c:v>
                </c:pt>
                <c:pt idx="1281">
                  <c:v>1.9902140299477777</c:v>
                </c:pt>
                <c:pt idx="1282">
                  <c:v>1.9895499674477777</c:v>
                </c:pt>
                <c:pt idx="1283">
                  <c:v>1.9890247938366665</c:v>
                </c:pt>
                <c:pt idx="1284">
                  <c:v>1.9883303493922222</c:v>
                </c:pt>
                <c:pt idx="1285">
                  <c:v>1.987609863281111</c:v>
                </c:pt>
                <c:pt idx="1286">
                  <c:v>1.9869718424477778</c:v>
                </c:pt>
                <c:pt idx="1287">
                  <c:v>1.9863902452255555</c:v>
                </c:pt>
                <c:pt idx="1288">
                  <c:v>1.985695800781111</c:v>
                </c:pt>
                <c:pt idx="1289">
                  <c:v>1.9849970160588888</c:v>
                </c:pt>
                <c:pt idx="1290">
                  <c:v>1.9842852105033333</c:v>
                </c:pt>
                <c:pt idx="1291">
                  <c:v>1.9835039605033333</c:v>
                </c:pt>
                <c:pt idx="1292">
                  <c:v>1.9828095160588888</c:v>
                </c:pt>
                <c:pt idx="1293">
                  <c:v>1.9820760091144445</c:v>
                </c:pt>
                <c:pt idx="1294">
                  <c:v>1.9813511827255554</c:v>
                </c:pt>
                <c:pt idx="1295">
                  <c:v>1.9806263563366666</c:v>
                </c:pt>
                <c:pt idx="1296">
                  <c:v>1.9799492730033332</c:v>
                </c:pt>
                <c:pt idx="1297">
                  <c:v>1.9791202799477776</c:v>
                </c:pt>
                <c:pt idx="1298">
                  <c:v>1.9784171549477778</c:v>
                </c:pt>
                <c:pt idx="1299">
                  <c:v>1.9777357313366666</c:v>
                </c:pt>
                <c:pt idx="1300">
                  <c:v>1.9770803493922222</c:v>
                </c:pt>
                <c:pt idx="1301">
                  <c:v>1.9764770507811111</c:v>
                </c:pt>
                <c:pt idx="1302">
                  <c:v>1.9757652452255554</c:v>
                </c:pt>
                <c:pt idx="1303">
                  <c:v>1.9749405924477776</c:v>
                </c:pt>
                <c:pt idx="1304">
                  <c:v>1.9742201063366667</c:v>
                </c:pt>
                <c:pt idx="1305">
                  <c:v>1.9735039605033333</c:v>
                </c:pt>
                <c:pt idx="1306">
                  <c:v>1.97270968967</c:v>
                </c:pt>
                <c:pt idx="1307">
                  <c:v>1.9719327799477777</c:v>
                </c:pt>
                <c:pt idx="1308">
                  <c:v>1.9710907660588888</c:v>
                </c:pt>
                <c:pt idx="1309">
                  <c:v>1.9703008355033333</c:v>
                </c:pt>
                <c:pt idx="1310">
                  <c:v>1.9694892035588889</c:v>
                </c:pt>
                <c:pt idx="1311">
                  <c:v>1.9685430230033332</c:v>
                </c:pt>
                <c:pt idx="1312">
                  <c:v>1.9675968424477777</c:v>
                </c:pt>
                <c:pt idx="1313">
                  <c:v>1.966867675781111</c:v>
                </c:pt>
                <c:pt idx="1314">
                  <c:v>1.9661602105033333</c:v>
                </c:pt>
                <c:pt idx="1315">
                  <c:v>1.9655091688366666</c:v>
                </c:pt>
                <c:pt idx="1316">
                  <c:v>1.9647886827255554</c:v>
                </c:pt>
                <c:pt idx="1317">
                  <c:v>1.9641506618922222</c:v>
                </c:pt>
                <c:pt idx="1318">
                  <c:v>1.9634258355033332</c:v>
                </c:pt>
                <c:pt idx="1319">
                  <c:v>1.9626749674477777</c:v>
                </c:pt>
                <c:pt idx="1320">
                  <c:v>1.9618980577255556</c:v>
                </c:pt>
                <c:pt idx="1321">
                  <c:v>1.9611298285588887</c:v>
                </c:pt>
                <c:pt idx="1322">
                  <c:v>1.9604570855033332</c:v>
                </c:pt>
                <c:pt idx="1323">
                  <c:v>1.9596280924477778</c:v>
                </c:pt>
                <c:pt idx="1324">
                  <c:v>1.9587209743922223</c:v>
                </c:pt>
                <c:pt idx="1325">
                  <c:v>1.9577661132811111</c:v>
                </c:pt>
                <c:pt idx="1326">
                  <c:v>1.95688937717</c:v>
                </c:pt>
                <c:pt idx="1327">
                  <c:v>1.9560473632811111</c:v>
                </c:pt>
                <c:pt idx="1328">
                  <c:v>1.95517062717</c:v>
                </c:pt>
                <c:pt idx="1329">
                  <c:v>1.9543459743922222</c:v>
                </c:pt>
                <c:pt idx="1330">
                  <c:v>1.9534865993922221</c:v>
                </c:pt>
                <c:pt idx="1331">
                  <c:v>1.9526966688366667</c:v>
                </c:pt>
                <c:pt idx="1332">
                  <c:v>1.9519371202255555</c:v>
                </c:pt>
                <c:pt idx="1333">
                  <c:v>1.9512122938366665</c:v>
                </c:pt>
                <c:pt idx="1334">
                  <c:v>1.9504353841144444</c:v>
                </c:pt>
                <c:pt idx="1335">
                  <c:v>1.9497365993922222</c:v>
                </c:pt>
                <c:pt idx="1336">
                  <c:v>1.9489596896699999</c:v>
                </c:pt>
                <c:pt idx="1337">
                  <c:v>1.9480265299477777</c:v>
                </c:pt>
                <c:pt idx="1338">
                  <c:v>1.9472279188366666</c:v>
                </c:pt>
                <c:pt idx="1339">
                  <c:v>1.9463772243922222</c:v>
                </c:pt>
                <c:pt idx="1340">
                  <c:v>1.9455221896699999</c:v>
                </c:pt>
                <c:pt idx="1341">
                  <c:v>1.9445760091144444</c:v>
                </c:pt>
                <c:pt idx="1342">
                  <c:v>1.9436124674477777</c:v>
                </c:pt>
                <c:pt idx="1343">
                  <c:v>1.9426532660588889</c:v>
                </c:pt>
                <c:pt idx="1344">
                  <c:v>1.9417852105033333</c:v>
                </c:pt>
                <c:pt idx="1345">
                  <c:v>1.9408390299477778</c:v>
                </c:pt>
                <c:pt idx="1346">
                  <c:v>1.9399622938366665</c:v>
                </c:pt>
                <c:pt idx="1347">
                  <c:v>1.9391636827255554</c:v>
                </c:pt>
                <c:pt idx="1348">
                  <c:v>1.9383694118922221</c:v>
                </c:pt>
                <c:pt idx="1349">
                  <c:v>1.9375968424477776</c:v>
                </c:pt>
                <c:pt idx="1350">
                  <c:v>1.9367678493922222</c:v>
                </c:pt>
                <c:pt idx="1351">
                  <c:v>1.9360126410588889</c:v>
                </c:pt>
                <c:pt idx="1352">
                  <c:v>1.9353051757811111</c:v>
                </c:pt>
                <c:pt idx="1353">
                  <c:v>1.9345282660588887</c:v>
                </c:pt>
                <c:pt idx="1354">
                  <c:v>1.9338034396699999</c:v>
                </c:pt>
                <c:pt idx="1355">
                  <c:v>1.9329744466144443</c:v>
                </c:pt>
                <c:pt idx="1356">
                  <c:v>1.9322583007811112</c:v>
                </c:pt>
                <c:pt idx="1357">
                  <c:v>1.9315161132811109</c:v>
                </c:pt>
                <c:pt idx="1358">
                  <c:v>1.9307044813366665</c:v>
                </c:pt>
                <c:pt idx="1359">
                  <c:v>1.9298624674477778</c:v>
                </c:pt>
                <c:pt idx="1360">
                  <c:v>1.9290247938366667</c:v>
                </c:pt>
                <c:pt idx="1361">
                  <c:v>1.928234863281111</c:v>
                </c:pt>
                <c:pt idx="1362">
                  <c:v>1.9273494466144443</c:v>
                </c:pt>
                <c:pt idx="1363">
                  <c:v>1.9266593424477778</c:v>
                </c:pt>
                <c:pt idx="1364">
                  <c:v>1.9258694118922222</c:v>
                </c:pt>
                <c:pt idx="1365">
                  <c:v>1.9251923285588888</c:v>
                </c:pt>
                <c:pt idx="1366">
                  <c:v>1.9243720160588889</c:v>
                </c:pt>
                <c:pt idx="1367">
                  <c:v>1.9236515299477777</c:v>
                </c:pt>
                <c:pt idx="1368">
                  <c:v>1.9229874674477778</c:v>
                </c:pt>
                <c:pt idx="1369">
                  <c:v>1.9223103841144444</c:v>
                </c:pt>
                <c:pt idx="1370">
                  <c:v>1.9217157660588888</c:v>
                </c:pt>
                <c:pt idx="1371">
                  <c:v>1.9210690646699999</c:v>
                </c:pt>
                <c:pt idx="1372">
                  <c:v>1.9204484049477777</c:v>
                </c:pt>
                <c:pt idx="1373">
                  <c:v>1.9196584743922223</c:v>
                </c:pt>
                <c:pt idx="1374">
                  <c:v>1.9189423285588889</c:v>
                </c:pt>
                <c:pt idx="1375">
                  <c:v>1.9182826063366667</c:v>
                </c:pt>
                <c:pt idx="1376">
                  <c:v>1.9175751410588888</c:v>
                </c:pt>
                <c:pt idx="1377">
                  <c:v>1.91688937717</c:v>
                </c:pt>
                <c:pt idx="1378">
                  <c:v>1.91610812717</c:v>
                </c:pt>
                <c:pt idx="1379">
                  <c:v>1.9154006618922221</c:v>
                </c:pt>
                <c:pt idx="1380">
                  <c:v>1.9146584743922221</c:v>
                </c:pt>
                <c:pt idx="1381">
                  <c:v>1.9139640299477778</c:v>
                </c:pt>
                <c:pt idx="1382">
                  <c:v>1.913195800781111</c:v>
                </c:pt>
                <c:pt idx="1383">
                  <c:v>1.9125230577255554</c:v>
                </c:pt>
                <c:pt idx="1384">
                  <c:v>1.9118546549477777</c:v>
                </c:pt>
                <c:pt idx="1385">
                  <c:v>1.9111298285588889</c:v>
                </c:pt>
                <c:pt idx="1386">
                  <c:v>1.9105048285588888</c:v>
                </c:pt>
                <c:pt idx="1387">
                  <c:v>1.9098060438366666</c:v>
                </c:pt>
                <c:pt idx="1388">
                  <c:v>1.9092569986977777</c:v>
                </c:pt>
                <c:pt idx="1389">
                  <c:v>1.9086319986977778</c:v>
                </c:pt>
                <c:pt idx="1390">
                  <c:v>1.9081784396699999</c:v>
                </c:pt>
                <c:pt idx="1391">
                  <c:v>1.9076055230033333</c:v>
                </c:pt>
                <c:pt idx="1392">
                  <c:v>1.9070065646699998</c:v>
                </c:pt>
                <c:pt idx="1393">
                  <c:v>1.9065226236977777</c:v>
                </c:pt>
                <c:pt idx="1394">
                  <c:v>1.9059410264755554</c:v>
                </c:pt>
                <c:pt idx="1395">
                  <c:v>1.9053811306422221</c:v>
                </c:pt>
                <c:pt idx="1396">
                  <c:v>1.9048516167533334</c:v>
                </c:pt>
                <c:pt idx="1397">
                  <c:v>1.904387207031111</c:v>
                </c:pt>
                <c:pt idx="1398">
                  <c:v>1.9039358181422221</c:v>
                </c:pt>
                <c:pt idx="1399">
                  <c:v>1.9035799153644444</c:v>
                </c:pt>
                <c:pt idx="1400">
                  <c:v>1.9031024848088889</c:v>
                </c:pt>
                <c:pt idx="1401">
                  <c:v>1.9027248806422221</c:v>
                </c:pt>
                <c:pt idx="1402">
                  <c:v>1.9025176323788888</c:v>
                </c:pt>
                <c:pt idx="1403">
                  <c:v>1.9021313476566666</c:v>
                </c:pt>
                <c:pt idx="1404">
                  <c:v>1.9019045681422222</c:v>
                </c:pt>
                <c:pt idx="1405">
                  <c:v>1.9015942382811111</c:v>
                </c:pt>
                <c:pt idx="1406">
                  <c:v>1.9013544379344445</c:v>
                </c:pt>
                <c:pt idx="1407">
                  <c:v>1.9011211480033332</c:v>
                </c:pt>
                <c:pt idx="1408">
                  <c:v>1.9008043077255554</c:v>
                </c:pt>
                <c:pt idx="1409">
                  <c:v>1.9003984917533332</c:v>
                </c:pt>
                <c:pt idx="1410">
                  <c:v>1.9000990125866666</c:v>
                </c:pt>
                <c:pt idx="1411">
                  <c:v>1.899680175781111</c:v>
                </c:pt>
                <c:pt idx="1412">
                  <c:v>1.8992787000866667</c:v>
                </c:pt>
                <c:pt idx="1413">
                  <c:v>1.89878390842</c:v>
                </c:pt>
                <c:pt idx="1414">
                  <c:v>1.8982999674477776</c:v>
                </c:pt>
                <c:pt idx="1415">
                  <c:v>1.8979983181422222</c:v>
                </c:pt>
                <c:pt idx="1416">
                  <c:v>1.8976554361977778</c:v>
                </c:pt>
                <c:pt idx="1417">
                  <c:v>1.8973060438366667</c:v>
                </c:pt>
                <c:pt idx="1418">
                  <c:v>1.8970174153644443</c:v>
                </c:pt>
                <c:pt idx="1419">
                  <c:v>1.8967721896699998</c:v>
                </c:pt>
                <c:pt idx="1420">
                  <c:v>1.8966050889755555</c:v>
                </c:pt>
                <c:pt idx="1421">
                  <c:v>1.8964358181422221</c:v>
                </c:pt>
                <c:pt idx="1422">
                  <c:v>1.8962003580733333</c:v>
                </c:pt>
                <c:pt idx="1423">
                  <c:v>1.8961607530377778</c:v>
                </c:pt>
                <c:pt idx="1424">
                  <c:v>1.8960544162322224</c:v>
                </c:pt>
                <c:pt idx="1425">
                  <c:v>1.8960312228733334</c:v>
                </c:pt>
                <c:pt idx="1426">
                  <c:v>1.8959232584633332</c:v>
                </c:pt>
                <c:pt idx="1427">
                  <c:v>1.8958451334633333</c:v>
                </c:pt>
                <c:pt idx="1428">
                  <c:v>1.8958626302088888</c:v>
                </c:pt>
                <c:pt idx="1429">
                  <c:v>1.8959185112844443</c:v>
                </c:pt>
                <c:pt idx="1430">
                  <c:v>1.8958783637155556</c:v>
                </c:pt>
                <c:pt idx="1431">
                  <c:v>1.895905897352222</c:v>
                </c:pt>
                <c:pt idx="1432">
                  <c:v>1.8960144042966667</c:v>
                </c:pt>
                <c:pt idx="1433">
                  <c:v>1.8960892740888888</c:v>
                </c:pt>
                <c:pt idx="1434">
                  <c:v>1.8961454264322222</c:v>
                </c:pt>
                <c:pt idx="1435">
                  <c:v>1.8960909016922223</c:v>
                </c:pt>
                <c:pt idx="1436">
                  <c:v>1.896201036241111</c:v>
                </c:pt>
                <c:pt idx="1437">
                  <c:v>1.8962395562066667</c:v>
                </c:pt>
                <c:pt idx="1438">
                  <c:v>1.8962456597222221</c:v>
                </c:pt>
                <c:pt idx="1439">
                  <c:v>1.8961686197922223</c:v>
                </c:pt>
                <c:pt idx="1440">
                  <c:v>1.8960232204866667</c:v>
                </c:pt>
                <c:pt idx="1441">
                  <c:v>1.896056857638889</c:v>
                </c:pt>
                <c:pt idx="1442">
                  <c:v>1.8961051432288887</c:v>
                </c:pt>
                <c:pt idx="1443">
                  <c:v>1.896078965928889</c:v>
                </c:pt>
                <c:pt idx="1444">
                  <c:v>1.8960998535155555</c:v>
                </c:pt>
                <c:pt idx="1445">
                  <c:v>1.8961872016055557</c:v>
                </c:pt>
                <c:pt idx="1446">
                  <c:v>1.8961743164066667</c:v>
                </c:pt>
                <c:pt idx="1447">
                  <c:v>1.8963349066844444</c:v>
                </c:pt>
                <c:pt idx="1448">
                  <c:v>1.8964065212677776</c:v>
                </c:pt>
                <c:pt idx="1449">
                  <c:v>1.8965714518233332</c:v>
                </c:pt>
                <c:pt idx="1450">
                  <c:v>1.8968470594622222</c:v>
                </c:pt>
                <c:pt idx="1451">
                  <c:v>1.8969501410588889</c:v>
                </c:pt>
                <c:pt idx="1452">
                  <c:v>1.8970803493922221</c:v>
                </c:pt>
                <c:pt idx="1453">
                  <c:v>1.8972984483511111</c:v>
                </c:pt>
                <c:pt idx="1454">
                  <c:v>1.8976087782122222</c:v>
                </c:pt>
                <c:pt idx="1455">
                  <c:v>1.8978485785588888</c:v>
                </c:pt>
                <c:pt idx="1456">
                  <c:v>1.8980894639755554</c:v>
                </c:pt>
                <c:pt idx="1457">
                  <c:v>1.8982402886288887</c:v>
                </c:pt>
                <c:pt idx="1458">
                  <c:v>1.8984366861977777</c:v>
                </c:pt>
                <c:pt idx="1459">
                  <c:v>1.8986634657122221</c:v>
                </c:pt>
                <c:pt idx="1460">
                  <c:v>1.8988164605033333</c:v>
                </c:pt>
                <c:pt idx="1461">
                  <c:v>1.8990106879344444</c:v>
                </c:pt>
                <c:pt idx="1462">
                  <c:v>1.8991745334199999</c:v>
                </c:pt>
                <c:pt idx="1463">
                  <c:v>1.8994002278644444</c:v>
                </c:pt>
                <c:pt idx="1464">
                  <c:v>1.8995597330733334</c:v>
                </c:pt>
                <c:pt idx="1465">
                  <c:v>1.89980061849</c:v>
                </c:pt>
                <c:pt idx="1466">
                  <c:v>1.9001196289066666</c:v>
                </c:pt>
                <c:pt idx="1467">
                  <c:v>1.9004017469622221</c:v>
                </c:pt>
                <c:pt idx="1468">
                  <c:v>1.9006838650177778</c:v>
                </c:pt>
                <c:pt idx="1469">
                  <c:v>1.9009562174477777</c:v>
                </c:pt>
                <c:pt idx="1470">
                  <c:v>1.9012177191844444</c:v>
                </c:pt>
                <c:pt idx="1471">
                  <c:v>1.9015649414066667</c:v>
                </c:pt>
                <c:pt idx="1472">
                  <c:v>1.9018275282122221</c:v>
                </c:pt>
                <c:pt idx="1473">
                  <c:v>1.9020575629344443</c:v>
                </c:pt>
                <c:pt idx="1474">
                  <c:v>1.9023961046011111</c:v>
                </c:pt>
                <c:pt idx="1475">
                  <c:v>1.9025295681422221</c:v>
                </c:pt>
                <c:pt idx="1476">
                  <c:v>1.9026825629344444</c:v>
                </c:pt>
                <c:pt idx="1477">
                  <c:v>1.9028474934899999</c:v>
                </c:pt>
                <c:pt idx="1478">
                  <c:v>1.903098144531111</c:v>
                </c:pt>
                <c:pt idx="1479">
                  <c:v>1.9032565646699999</c:v>
                </c:pt>
                <c:pt idx="1480">
                  <c:v>1.9035451931422223</c:v>
                </c:pt>
                <c:pt idx="1481">
                  <c:v>1.9038099500866665</c:v>
                </c:pt>
                <c:pt idx="1482">
                  <c:v>1.9042222764755554</c:v>
                </c:pt>
                <c:pt idx="1483">
                  <c:v>1.90462375217</c:v>
                </c:pt>
                <c:pt idx="1484">
                  <c:v>1.9048830837677777</c:v>
                </c:pt>
                <c:pt idx="1485">
                  <c:v>1.9053366427955556</c:v>
                </c:pt>
                <c:pt idx="1486">
                  <c:v>1.9056513129344443</c:v>
                </c:pt>
                <c:pt idx="1487">
                  <c:v>1.9060831705733332</c:v>
                </c:pt>
                <c:pt idx="1488">
                  <c:v>1.9063652886288889</c:v>
                </c:pt>
                <c:pt idx="1489">
                  <c:v>1.9068231879344444</c:v>
                </c:pt>
                <c:pt idx="1490">
                  <c:v>1.9071942816844443</c:v>
                </c:pt>
                <c:pt idx="1491">
                  <c:v>1.9075523546011111</c:v>
                </c:pt>
                <c:pt idx="1492">
                  <c:v>1.9078138563366667</c:v>
                </c:pt>
                <c:pt idx="1493">
                  <c:v>1.9080655924477776</c:v>
                </c:pt>
                <c:pt idx="1494">
                  <c:v>1.9084063042533332</c:v>
                </c:pt>
                <c:pt idx="1495">
                  <c:v>1.9087795681422222</c:v>
                </c:pt>
                <c:pt idx="1496">
                  <c:v>1.9091354709199999</c:v>
                </c:pt>
                <c:pt idx="1497">
                  <c:v>1.9094306098088889</c:v>
                </c:pt>
                <c:pt idx="1498">
                  <c:v>1.9098472764755554</c:v>
                </c:pt>
                <c:pt idx="1499">
                  <c:v>1.9102010091144443</c:v>
                </c:pt>
                <c:pt idx="1500">
                  <c:v>1.9104342990455554</c:v>
                </c:pt>
                <c:pt idx="1501">
                  <c:v>1.9107381184899999</c:v>
                </c:pt>
                <c:pt idx="1502">
                  <c:v>1.9110354275177777</c:v>
                </c:pt>
                <c:pt idx="1503">
                  <c:v>1.9114238823788887</c:v>
                </c:pt>
                <c:pt idx="1504">
                  <c:v>1.9116647677955554</c:v>
                </c:pt>
                <c:pt idx="1505">
                  <c:v>1.9118286132811111</c:v>
                </c:pt>
                <c:pt idx="1506">
                  <c:v>1.9120619032122221</c:v>
                </c:pt>
                <c:pt idx="1507">
                  <c:v>1.912239854601111</c:v>
                </c:pt>
                <c:pt idx="1508">
                  <c:v>1.91233968099</c:v>
                </c:pt>
                <c:pt idx="1509">
                  <c:v>1.9124042426211112</c:v>
                </c:pt>
                <c:pt idx="1510">
                  <c:v>1.9127189127600002</c:v>
                </c:pt>
                <c:pt idx="1511">
                  <c:v>1.91289469401</c:v>
                </c:pt>
                <c:pt idx="1512">
                  <c:v>1.9130531141488889</c:v>
                </c:pt>
                <c:pt idx="1513">
                  <c:v>1.9130653211811111</c:v>
                </c:pt>
                <c:pt idx="1514">
                  <c:v>1.9132345920144445</c:v>
                </c:pt>
                <c:pt idx="1515">
                  <c:v>1.9134743923611111</c:v>
                </c:pt>
                <c:pt idx="1516">
                  <c:v>1.9137847222222222</c:v>
                </c:pt>
                <c:pt idx="1517">
                  <c:v>1.9139800347222222</c:v>
                </c:pt>
                <c:pt idx="1518">
                  <c:v>1.9142621527777777</c:v>
                </c:pt>
                <c:pt idx="1519">
                  <c:v>1.9145833333333333</c:v>
                </c:pt>
                <c:pt idx="1520">
                  <c:v>1.9148263888888888</c:v>
                </c:pt>
                <c:pt idx="1521">
                  <c:v>1.91505859375</c:v>
                </c:pt>
                <c:pt idx="1522">
                  <c:v>1.9152994791666667</c:v>
                </c:pt>
                <c:pt idx="1523">
                  <c:v>1.9155837673611111</c:v>
                </c:pt>
                <c:pt idx="1524">
                  <c:v>1.9157736545144444</c:v>
                </c:pt>
                <c:pt idx="1525">
                  <c:v>1.9159201388888889</c:v>
                </c:pt>
                <c:pt idx="1526">
                  <c:v>1.9160400390622221</c:v>
                </c:pt>
                <c:pt idx="1527">
                  <c:v>1.9163221571177778</c:v>
                </c:pt>
                <c:pt idx="1528">
                  <c:v>1.9165370008677776</c:v>
                </c:pt>
                <c:pt idx="1529">
                  <c:v>1.9167887369788887</c:v>
                </c:pt>
                <c:pt idx="1530">
                  <c:v>1.9168961588544446</c:v>
                </c:pt>
                <c:pt idx="1531">
                  <c:v>1.9170003255211112</c:v>
                </c:pt>
                <c:pt idx="1532">
                  <c:v>1.9171880425344443</c:v>
                </c:pt>
                <c:pt idx="1533">
                  <c:v>1.917348632812222</c:v>
                </c:pt>
                <c:pt idx="1534">
                  <c:v>1.9176567925344443</c:v>
                </c:pt>
                <c:pt idx="1535">
                  <c:v>1.9178488498266668</c:v>
                </c:pt>
                <c:pt idx="1536">
                  <c:v>1.9179115125866666</c:v>
                </c:pt>
                <c:pt idx="1537">
                  <c:v>1.9180471462677777</c:v>
                </c:pt>
                <c:pt idx="1538">
                  <c:v>1.9182229275177778</c:v>
                </c:pt>
                <c:pt idx="1539">
                  <c:v>1.9183770073788888</c:v>
                </c:pt>
                <c:pt idx="1540">
                  <c:v>1.9185408528644443</c:v>
                </c:pt>
                <c:pt idx="1541">
                  <c:v>1.9187741427955556</c:v>
                </c:pt>
                <c:pt idx="1542">
                  <c:v>1.9189857313366665</c:v>
                </c:pt>
                <c:pt idx="1543">
                  <c:v>1.9191864691844445</c:v>
                </c:pt>
                <c:pt idx="1544">
                  <c:v>1.9193372938366666</c:v>
                </c:pt>
                <c:pt idx="1545">
                  <c:v>1.9195130750866667</c:v>
                </c:pt>
                <c:pt idx="1546">
                  <c:v>1.9199384223088889</c:v>
                </c:pt>
                <c:pt idx="1547">
                  <c:v>1.9203181966144445</c:v>
                </c:pt>
                <c:pt idx="1548">
                  <c:v>1.9206480577255556</c:v>
                </c:pt>
                <c:pt idx="1549">
                  <c:v>1.9209453667533332</c:v>
                </c:pt>
                <c:pt idx="1550">
                  <c:v>1.9214640299477777</c:v>
                </c:pt>
                <c:pt idx="1551">
                  <c:v>1.9219038899744445</c:v>
                </c:pt>
                <c:pt idx="1552">
                  <c:v>1.9223769802522221</c:v>
                </c:pt>
                <c:pt idx="1553">
                  <c:v>1.9228652615022221</c:v>
                </c:pt>
                <c:pt idx="1554">
                  <c:v>1.92337741428</c:v>
                </c:pt>
                <c:pt idx="1555">
                  <c:v>1.9239329698355556</c:v>
                </c:pt>
                <c:pt idx="1556">
                  <c:v>1.9244212510855556</c:v>
                </c:pt>
                <c:pt idx="1557">
                  <c:v>1.9248900010855554</c:v>
                </c:pt>
                <c:pt idx="1558">
                  <c:v>1.9253609212244445</c:v>
                </c:pt>
                <c:pt idx="1559">
                  <c:v>1.9258752441411111</c:v>
                </c:pt>
                <c:pt idx="1560">
                  <c:v>1.92622897678</c:v>
                </c:pt>
                <c:pt idx="1561">
                  <c:v>1.9267107476133334</c:v>
                </c:pt>
                <c:pt idx="1562">
                  <c:v>1.9271621365022222</c:v>
                </c:pt>
                <c:pt idx="1563">
                  <c:v>1.9276460774744444</c:v>
                </c:pt>
                <c:pt idx="1564">
                  <c:v>1.9280562337244445</c:v>
                </c:pt>
                <c:pt idx="1565">
                  <c:v>1.9285423448355554</c:v>
                </c:pt>
                <c:pt idx="1566">
                  <c:v>1.92894382053</c:v>
                </c:pt>
                <c:pt idx="1567">
                  <c:v>1.9292997233077778</c:v>
                </c:pt>
                <c:pt idx="1568">
                  <c:v>1.9298162163633332</c:v>
                </c:pt>
                <c:pt idx="1569">
                  <c:v>1.9302046712244445</c:v>
                </c:pt>
                <c:pt idx="1570">
                  <c:v>1.930582275391111</c:v>
                </c:pt>
                <c:pt idx="1571">
                  <c:v>1.9309750705299999</c:v>
                </c:pt>
                <c:pt idx="1572">
                  <c:v>1.93136569553</c:v>
                </c:pt>
                <c:pt idx="1573">
                  <c:v>1.9317194281688888</c:v>
                </c:pt>
                <c:pt idx="1574">
                  <c:v>1.9321165635855555</c:v>
                </c:pt>
                <c:pt idx="1575">
                  <c:v>1.9324334038633333</c:v>
                </c:pt>
                <c:pt idx="1576">
                  <c:v>1.9328370496966667</c:v>
                </c:pt>
                <c:pt idx="1577">
                  <c:v>1.9331951226133333</c:v>
                </c:pt>
                <c:pt idx="1578">
                  <c:v>1.9334479437933334</c:v>
                </c:pt>
                <c:pt idx="1579">
                  <c:v>1.933706190321111</c:v>
                </c:pt>
                <c:pt idx="1580">
                  <c:v>1.9339774576822222</c:v>
                </c:pt>
                <c:pt idx="1581">
                  <c:v>1.9343420410155556</c:v>
                </c:pt>
                <c:pt idx="1582">
                  <c:v>1.934663221571111</c:v>
                </c:pt>
                <c:pt idx="1583">
                  <c:v>1.9349930826822221</c:v>
                </c:pt>
                <c:pt idx="1584">
                  <c:v>1.9353012424044445</c:v>
                </c:pt>
                <c:pt idx="1585">
                  <c:v>1.9356202528211111</c:v>
                </c:pt>
                <c:pt idx="1586">
                  <c:v>1.9359284125433334</c:v>
                </c:pt>
                <c:pt idx="1587">
                  <c:v>1.9364145236544443</c:v>
                </c:pt>
                <c:pt idx="1588">
                  <c:v>1.9368594021266667</c:v>
                </c:pt>
                <c:pt idx="1589">
                  <c:v>1.9373607042100001</c:v>
                </c:pt>
                <c:pt idx="1590">
                  <c:v>1.937905409071111</c:v>
                </c:pt>
                <c:pt idx="1591">
                  <c:v>1.9382222493488888</c:v>
                </c:pt>
                <c:pt idx="1592">
                  <c:v>1.93861070421</c:v>
                </c:pt>
                <c:pt idx="1593">
                  <c:v>1.9390512424044444</c:v>
                </c:pt>
                <c:pt idx="1594">
                  <c:v>1.9394136555988888</c:v>
                </c:pt>
                <c:pt idx="1595">
                  <c:v>1.9398498535155555</c:v>
                </c:pt>
                <c:pt idx="1596">
                  <c:v>1.9402513292099999</c:v>
                </c:pt>
                <c:pt idx="1597">
                  <c:v>1.9405215115022223</c:v>
                </c:pt>
                <c:pt idx="1598">
                  <c:v>1.9408253309466665</c:v>
                </c:pt>
                <c:pt idx="1599">
                  <c:v>1.9412224663633333</c:v>
                </c:pt>
                <c:pt idx="1600">
                  <c:v>1.9416239420577777</c:v>
                </c:pt>
                <c:pt idx="1601">
                  <c:v>1.9420492892799999</c:v>
                </c:pt>
                <c:pt idx="1602">
                  <c:v>1.9423552788633334</c:v>
                </c:pt>
                <c:pt idx="1603">
                  <c:v>1.9427328830299999</c:v>
                </c:pt>
                <c:pt idx="1604">
                  <c:v>1.9432689073355556</c:v>
                </c:pt>
                <c:pt idx="1605">
                  <c:v>1.9436248101133333</c:v>
                </c:pt>
                <c:pt idx="1606">
                  <c:v>1.9440154351133332</c:v>
                </c:pt>
                <c:pt idx="1607">
                  <c:v>1.9443908691411111</c:v>
                </c:pt>
                <c:pt idx="1608">
                  <c:v>1.9447380913633332</c:v>
                </c:pt>
                <c:pt idx="1609">
                  <c:v>1.9449800618488888</c:v>
                </c:pt>
                <c:pt idx="1610">
                  <c:v>1.9452795410155554</c:v>
                </c:pt>
                <c:pt idx="1611">
                  <c:v>1.9456072319877777</c:v>
                </c:pt>
                <c:pt idx="1612">
                  <c:v>1.9460499403211111</c:v>
                </c:pt>
                <c:pt idx="1613">
                  <c:v>1.9463993326822222</c:v>
                </c:pt>
                <c:pt idx="1614">
                  <c:v>1.9465761990022221</c:v>
                </c:pt>
                <c:pt idx="1615">
                  <c:v>1.9467519802522222</c:v>
                </c:pt>
                <c:pt idx="1616">
                  <c:v>1.9469765896266666</c:v>
                </c:pt>
                <c:pt idx="1617">
                  <c:v>1.9472207302522222</c:v>
                </c:pt>
                <c:pt idx="1618">
                  <c:v>1.94743882921</c:v>
                </c:pt>
                <c:pt idx="1619">
                  <c:v>1.9476938205300001</c:v>
                </c:pt>
                <c:pt idx="1620">
                  <c:v>1.9478967285155555</c:v>
                </c:pt>
                <c:pt idx="1621">
                  <c:v>1.9481896972655555</c:v>
                </c:pt>
                <c:pt idx="1622">
                  <c:v>1.9483795844188889</c:v>
                </c:pt>
                <c:pt idx="1623">
                  <c:v>1.9485879177522223</c:v>
                </c:pt>
                <c:pt idx="1624">
                  <c:v>1.9488613552522223</c:v>
                </c:pt>
                <c:pt idx="1625">
                  <c:v>1.9493257649744444</c:v>
                </c:pt>
                <c:pt idx="1626">
                  <c:v>1.94966647678</c:v>
                </c:pt>
                <c:pt idx="1627">
                  <c:v>1.9500093587244445</c:v>
                </c:pt>
                <c:pt idx="1628">
                  <c:v>1.9504173448355555</c:v>
                </c:pt>
                <c:pt idx="1629">
                  <c:v>1.9508253309466665</c:v>
                </c:pt>
                <c:pt idx="1630">
                  <c:v>1.9511117892800001</c:v>
                </c:pt>
                <c:pt idx="1631">
                  <c:v>1.9513895670577777</c:v>
                </c:pt>
                <c:pt idx="1632">
                  <c:v>1.9518192545577777</c:v>
                </c:pt>
                <c:pt idx="1633">
                  <c:v>1.9522576226133332</c:v>
                </c:pt>
                <c:pt idx="1634">
                  <c:v>1.9526460774744443</c:v>
                </c:pt>
                <c:pt idx="1635">
                  <c:v>1.9529911295577778</c:v>
                </c:pt>
                <c:pt idx="1636">
                  <c:v>1.9534121365022221</c:v>
                </c:pt>
                <c:pt idx="1637">
                  <c:v>1.9538743760855555</c:v>
                </c:pt>
                <c:pt idx="1638">
                  <c:v>1.9542975531688889</c:v>
                </c:pt>
                <c:pt idx="1639">
                  <c:v>1.9546838378911111</c:v>
                </c:pt>
                <c:pt idx="1640">
                  <c:v>1.9552046712244444</c:v>
                </c:pt>
                <c:pt idx="1641">
                  <c:v>1.9556343587244445</c:v>
                </c:pt>
                <c:pt idx="1642">
                  <c:v>1.9559642198355556</c:v>
                </c:pt>
                <c:pt idx="1643">
                  <c:v>1.9562398274744444</c:v>
                </c:pt>
                <c:pt idx="1644">
                  <c:v>1.9565979003911111</c:v>
                </c:pt>
                <c:pt idx="1645">
                  <c:v>1.956949462891111</c:v>
                </c:pt>
                <c:pt idx="1646">
                  <c:v>1.9573205566411112</c:v>
                </c:pt>
                <c:pt idx="1647">
                  <c:v>1.9576308865022223</c:v>
                </c:pt>
                <c:pt idx="1648">
                  <c:v>1.9580779351133333</c:v>
                </c:pt>
                <c:pt idx="1649">
                  <c:v>1.9585662163633333</c:v>
                </c:pt>
                <c:pt idx="1650">
                  <c:v>1.9590696885855554</c:v>
                </c:pt>
                <c:pt idx="1651">
                  <c:v>1.9596426052522222</c:v>
                </c:pt>
                <c:pt idx="1652">
                  <c:v>1.9601959906688888</c:v>
                </c:pt>
                <c:pt idx="1653">
                  <c:v>1.9608470323355556</c:v>
                </c:pt>
                <c:pt idx="1654">
                  <c:v>1.9615067545577778</c:v>
                </c:pt>
                <c:pt idx="1655">
                  <c:v>1.9621491156688888</c:v>
                </c:pt>
                <c:pt idx="1656">
                  <c:v>1.962847900391111</c:v>
                </c:pt>
                <c:pt idx="1657">
                  <c:v>1.9635076226133332</c:v>
                </c:pt>
                <c:pt idx="1658">
                  <c:v>1.9640761990022222</c:v>
                </c:pt>
                <c:pt idx="1659">
                  <c:v>1.9646035427522222</c:v>
                </c:pt>
                <c:pt idx="1660">
                  <c:v>1.9651026746966667</c:v>
                </c:pt>
                <c:pt idx="1661">
                  <c:v>1.9656517198355554</c:v>
                </c:pt>
                <c:pt idx="1662">
                  <c:v>1.9662376573355556</c:v>
                </c:pt>
                <c:pt idx="1663">
                  <c:v>1.96677585178</c:v>
                </c:pt>
                <c:pt idx="1664">
                  <c:v>1.9673531087244445</c:v>
                </c:pt>
                <c:pt idx="1665">
                  <c:v>1.9679564073355555</c:v>
                </c:pt>
                <c:pt idx="1666">
                  <c:v>1.9685640462244445</c:v>
                </c:pt>
                <c:pt idx="1667">
                  <c:v>1.969176025391111</c:v>
                </c:pt>
                <c:pt idx="1668">
                  <c:v>1.9698444281688889</c:v>
                </c:pt>
                <c:pt idx="1669">
                  <c:v>1.9704433865022222</c:v>
                </c:pt>
                <c:pt idx="1670">
                  <c:v>1.9711031087244444</c:v>
                </c:pt>
                <c:pt idx="1671">
                  <c:v>1.97173678928</c:v>
                </c:pt>
                <c:pt idx="1672">
                  <c:v>1.9723878309466667</c:v>
                </c:pt>
                <c:pt idx="1673">
                  <c:v>1.9730128309466666</c:v>
                </c:pt>
                <c:pt idx="1674">
                  <c:v>1.9734642198355554</c:v>
                </c:pt>
                <c:pt idx="1675">
                  <c:v>1.9739807128911111</c:v>
                </c:pt>
                <c:pt idx="1676">
                  <c:v>1.9744472927522221</c:v>
                </c:pt>
                <c:pt idx="1677">
                  <c:v>1.9749941677522223</c:v>
                </c:pt>
                <c:pt idx="1678">
                  <c:v>1.9754347059466666</c:v>
                </c:pt>
                <c:pt idx="1679">
                  <c:v>1.9759859212244444</c:v>
                </c:pt>
                <c:pt idx="1680">
                  <c:v>1.976480712891111</c:v>
                </c:pt>
                <c:pt idx="1681">
                  <c:v>1.9770037163633334</c:v>
                </c:pt>
                <c:pt idx="1682">
                  <c:v>1.9774898274744444</c:v>
                </c:pt>
                <c:pt idx="1683">
                  <c:v>1.9779802788633334</c:v>
                </c:pt>
                <c:pt idx="1684">
                  <c:v>1.9786443413633332</c:v>
                </c:pt>
                <c:pt idx="1685">
                  <c:v>1.9791781955300001</c:v>
                </c:pt>
                <c:pt idx="1686">
                  <c:v>1.9796404351133332</c:v>
                </c:pt>
                <c:pt idx="1687">
                  <c:v>1.98003757053</c:v>
                </c:pt>
                <c:pt idx="1688">
                  <c:v>1.9805974663633332</c:v>
                </c:pt>
                <c:pt idx="1689">
                  <c:v>1.9811009385855556</c:v>
                </c:pt>
                <c:pt idx="1690">
                  <c:v>1.9816065809466665</c:v>
                </c:pt>
                <c:pt idx="1691">
                  <c:v>1.9819733344188888</c:v>
                </c:pt>
                <c:pt idx="1692">
                  <c:v>1.9824420844188888</c:v>
                </c:pt>
                <c:pt idx="1693">
                  <c:v>1.9829173448355555</c:v>
                </c:pt>
                <c:pt idx="1694">
                  <c:v>1.9832775878911111</c:v>
                </c:pt>
                <c:pt idx="1695">
                  <c:v>1.9836812337244445</c:v>
                </c:pt>
                <c:pt idx="1696">
                  <c:v>1.9841543240022221</c:v>
                </c:pt>
                <c:pt idx="1697">
                  <c:v>1.9846773274744445</c:v>
                </c:pt>
                <c:pt idx="1698">
                  <c:v>1.9850310601133332</c:v>
                </c:pt>
                <c:pt idx="1699">
                  <c:v>1.9854932996966665</c:v>
                </c:pt>
                <c:pt idx="1700">
                  <c:v>1.9859620496966666</c:v>
                </c:pt>
                <c:pt idx="1701">
                  <c:v>1.9865827094188888</c:v>
                </c:pt>
                <c:pt idx="1702">
                  <c:v>1.9870536295577776</c:v>
                </c:pt>
                <c:pt idx="1703">
                  <c:v>1.9874095323355556</c:v>
                </c:pt>
                <c:pt idx="1704">
                  <c:v>1.9878088378911112</c:v>
                </c:pt>
                <c:pt idx="1705">
                  <c:v>1.988218994141111</c:v>
                </c:pt>
                <c:pt idx="1706">
                  <c:v>1.9885380045577778</c:v>
                </c:pt>
                <c:pt idx="1707">
                  <c:v>1.9888873969188889</c:v>
                </c:pt>
                <c:pt idx="1708">
                  <c:v>1.9892085774744444</c:v>
                </c:pt>
                <c:pt idx="1709">
                  <c:v>1.9894863552522222</c:v>
                </c:pt>
                <c:pt idx="1710">
                  <c:v>1.9897261555988888</c:v>
                </c:pt>
                <c:pt idx="1711">
                  <c:v>1.9898791503911111</c:v>
                </c:pt>
                <c:pt idx="1712">
                  <c:v>1.9901786295577777</c:v>
                </c:pt>
                <c:pt idx="1713">
                  <c:v>1.9904824490022222</c:v>
                </c:pt>
                <c:pt idx="1714">
                  <c:v>1.9908101399744444</c:v>
                </c:pt>
                <c:pt idx="1715">
                  <c:v>1.9910597059466666</c:v>
                </c:pt>
                <c:pt idx="1716">
                  <c:v>1.9913895670577777</c:v>
                </c:pt>
                <c:pt idx="1717">
                  <c:v>1.9918018934466666</c:v>
                </c:pt>
                <c:pt idx="1718">
                  <c:v>1.9922272406688888</c:v>
                </c:pt>
                <c:pt idx="1719">
                  <c:v>1.9926612684466667</c:v>
                </c:pt>
                <c:pt idx="1720">
                  <c:v>1.9931278483077777</c:v>
                </c:pt>
                <c:pt idx="1721">
                  <c:v>1.9935423448355556</c:v>
                </c:pt>
                <c:pt idx="1722">
                  <c:v>1.9939264594188888</c:v>
                </c:pt>
                <c:pt idx="1723">
                  <c:v>1.99439303928</c:v>
                </c:pt>
                <c:pt idx="1724">
                  <c:v>1.9948682996966667</c:v>
                </c:pt>
                <c:pt idx="1725">
                  <c:v>1.9953457302522222</c:v>
                </c:pt>
                <c:pt idx="1726">
                  <c:v>1.9957884385855555</c:v>
                </c:pt>
                <c:pt idx="1727">
                  <c:v>1.99615085178</c:v>
                </c:pt>
                <c:pt idx="1728">
                  <c:v>1.9964145236544444</c:v>
                </c:pt>
                <c:pt idx="1729">
                  <c:v>1.9967617458766667</c:v>
                </c:pt>
                <c:pt idx="1730">
                  <c:v>1.9970655653211111</c:v>
                </c:pt>
                <c:pt idx="1731">
                  <c:v>1.9975017632377778</c:v>
                </c:pt>
                <c:pt idx="1732">
                  <c:v>1.9978012424044445</c:v>
                </c:pt>
                <c:pt idx="1733">
                  <c:v>1.9981267632377777</c:v>
                </c:pt>
                <c:pt idx="1734">
                  <c:v>1.9983676486544444</c:v>
                </c:pt>
                <c:pt idx="1735">
                  <c:v>1.9987973361544444</c:v>
                </c:pt>
                <c:pt idx="1736">
                  <c:v>1.9991640896266667</c:v>
                </c:pt>
                <c:pt idx="1737">
                  <c:v>1.999429931641111</c:v>
                </c:pt>
                <c:pt idx="1738">
                  <c:v>1.9998986816411111</c:v>
                </c:pt>
                <c:pt idx="1739">
                  <c:v>2.0001981608077779</c:v>
                </c:pt>
                <c:pt idx="1740">
                  <c:v>2.0004976399744443</c:v>
                </c:pt>
                <c:pt idx="1741">
                  <c:v>2.0006213378911113</c:v>
                </c:pt>
                <c:pt idx="1742">
                  <c:v>2.00089586046</c:v>
                </c:pt>
                <c:pt idx="1743">
                  <c:v>2.0010510253911109</c:v>
                </c:pt>
                <c:pt idx="1744">
                  <c:v>2.0012962510855554</c:v>
                </c:pt>
                <c:pt idx="1745">
                  <c:v>2.0013678656688887</c:v>
                </c:pt>
                <c:pt idx="1746">
                  <c:v>2.0015338812933332</c:v>
                </c:pt>
                <c:pt idx="1747">
                  <c:v>2.0016429307722223</c:v>
                </c:pt>
                <c:pt idx="1748">
                  <c:v>2.0017612033422223</c:v>
                </c:pt>
                <c:pt idx="1749">
                  <c:v>2.0018849012588888</c:v>
                </c:pt>
                <c:pt idx="1750">
                  <c:v>2.0018680826822224</c:v>
                </c:pt>
                <c:pt idx="1751">
                  <c:v>2.0020297580299999</c:v>
                </c:pt>
                <c:pt idx="1752">
                  <c:v>2.0021518283422224</c:v>
                </c:pt>
                <c:pt idx="1753">
                  <c:v>2.0023731825088888</c:v>
                </c:pt>
                <c:pt idx="1754">
                  <c:v>2.0025760904944447</c:v>
                </c:pt>
                <c:pt idx="1755">
                  <c:v>2.0028647189666668</c:v>
                </c:pt>
                <c:pt idx="1756">
                  <c:v>2.0031121148</c:v>
                </c:pt>
                <c:pt idx="1757">
                  <c:v>2.003461507161111</c:v>
                </c:pt>
                <c:pt idx="1758">
                  <c:v>2.0036372884111113</c:v>
                </c:pt>
                <c:pt idx="1759">
                  <c:v>2.0038792588977778</c:v>
                </c:pt>
                <c:pt idx="1760">
                  <c:v>2.0041559516055556</c:v>
                </c:pt>
                <c:pt idx="1761">
                  <c:v>2.0043078613277778</c:v>
                </c:pt>
                <c:pt idx="1762">
                  <c:v>2.0044565158422225</c:v>
                </c:pt>
                <c:pt idx="1763">
                  <c:v>2.0045444064666667</c:v>
                </c:pt>
                <c:pt idx="1764">
                  <c:v>2.0046084255644447</c:v>
                </c:pt>
                <c:pt idx="1765">
                  <c:v>2.0045796712244446</c:v>
                </c:pt>
                <c:pt idx="1766">
                  <c:v>2.0045490180122223</c:v>
                </c:pt>
                <c:pt idx="1767">
                  <c:v>2.0045680067277778</c:v>
                </c:pt>
                <c:pt idx="1768">
                  <c:v>2.0046314832899998</c:v>
                </c:pt>
                <c:pt idx="1769">
                  <c:v>2.0046491156688888</c:v>
                </c:pt>
                <c:pt idx="1770">
                  <c:v>2.0047923448355554</c:v>
                </c:pt>
                <c:pt idx="1771">
                  <c:v>2.0048997667099999</c:v>
                </c:pt>
                <c:pt idx="1772">
                  <c:v>2.0049730088977777</c:v>
                </c:pt>
                <c:pt idx="1773">
                  <c:v>2.0050929090711112</c:v>
                </c:pt>
                <c:pt idx="1774">
                  <c:v>2.0051615397133333</c:v>
                </c:pt>
                <c:pt idx="1775">
                  <c:v>2.0052657063799999</c:v>
                </c:pt>
                <c:pt idx="1776">
                  <c:v>2.0052719455300001</c:v>
                </c:pt>
                <c:pt idx="1777">
                  <c:v>2.0052225748699999</c:v>
                </c:pt>
                <c:pt idx="1778">
                  <c:v>2.0052876790366669</c:v>
                </c:pt>
                <c:pt idx="1779">
                  <c:v>2.0053351508244441</c:v>
                </c:pt>
                <c:pt idx="1780">
                  <c:v>2.0053276909722224</c:v>
                </c:pt>
                <c:pt idx="1781">
                  <c:v>2.0053404405377777</c:v>
                </c:pt>
                <c:pt idx="1782">
                  <c:v>2.00526828342</c:v>
                </c:pt>
                <c:pt idx="1783">
                  <c:v>2.0052457682288889</c:v>
                </c:pt>
                <c:pt idx="1784">
                  <c:v>2.0051671006944445</c:v>
                </c:pt>
                <c:pt idx="1785">
                  <c:v>2.005107150607778</c:v>
                </c:pt>
                <c:pt idx="1786">
                  <c:v>2.0050937228733332</c:v>
                </c:pt>
                <c:pt idx="1787">
                  <c:v>2.0051193576388888</c:v>
                </c:pt>
                <c:pt idx="1788">
                  <c:v>2.0050260416666665</c:v>
                </c:pt>
                <c:pt idx="1789">
                  <c:v>2.0050645616322225</c:v>
                </c:pt>
                <c:pt idx="1790">
                  <c:v>2.0050514051644446</c:v>
                </c:pt>
                <c:pt idx="1791">
                  <c:v>2.0050783962677778</c:v>
                </c:pt>
                <c:pt idx="1792">
                  <c:v>2.0051475694444445</c:v>
                </c:pt>
                <c:pt idx="1793">
                  <c:v>2.0052240668399999</c:v>
                </c:pt>
                <c:pt idx="1794">
                  <c:v>2.0052983940977778</c:v>
                </c:pt>
                <c:pt idx="1795">
                  <c:v>2.0053738064233331</c:v>
                </c:pt>
                <c:pt idx="1796">
                  <c:v>2.0055636935766668</c:v>
                </c:pt>
                <c:pt idx="1797">
                  <c:v>2.0056380208333335</c:v>
                </c:pt>
                <c:pt idx="1798">
                  <c:v>2.0057497829866668</c:v>
                </c:pt>
                <c:pt idx="1799">
                  <c:v>2.0058005099822225</c:v>
                </c:pt>
                <c:pt idx="1800">
                  <c:v>2.0059356011288889</c:v>
                </c:pt>
                <c:pt idx="1801">
                  <c:v>2.0061146375866667</c:v>
                </c:pt>
                <c:pt idx="1802">
                  <c:v>2.0063273111977775</c:v>
                </c:pt>
                <c:pt idx="1803">
                  <c:v>2.0063701714411111</c:v>
                </c:pt>
                <c:pt idx="1804">
                  <c:v>2.0065785047744447</c:v>
                </c:pt>
                <c:pt idx="1805">
                  <c:v>2.0067694769966669</c:v>
                </c:pt>
                <c:pt idx="1806">
                  <c:v>2.0069604492188891</c:v>
                </c:pt>
                <c:pt idx="1807">
                  <c:v>2.0072555881077778</c:v>
                </c:pt>
                <c:pt idx="1808">
                  <c:v>2.0074704318577776</c:v>
                </c:pt>
                <c:pt idx="1809">
                  <c:v>2.0075849066844444</c:v>
                </c:pt>
                <c:pt idx="1810">
                  <c:v>2.0076993815100002</c:v>
                </c:pt>
                <c:pt idx="1811">
                  <c:v>2.0076784939233332</c:v>
                </c:pt>
                <c:pt idx="1812">
                  <c:v>2.0076763237844442</c:v>
                </c:pt>
                <c:pt idx="1813">
                  <c:v>2.0078488498266669</c:v>
                </c:pt>
                <c:pt idx="1814">
                  <c:v>2.0078770616322221</c:v>
                </c:pt>
                <c:pt idx="1815">
                  <c:v>2.0079372829866666</c:v>
                </c:pt>
                <c:pt idx="1816">
                  <c:v>2.0079025607644443</c:v>
                </c:pt>
                <c:pt idx="1817">
                  <c:v>2.0078502061633334</c:v>
                </c:pt>
                <c:pt idx="1818">
                  <c:v>2.0080107964411114</c:v>
                </c:pt>
                <c:pt idx="1819">
                  <c:v>2.0083124457466668</c:v>
                </c:pt>
                <c:pt idx="1820">
                  <c:v>2.0084762912322223</c:v>
                </c:pt>
                <c:pt idx="1821">
                  <c:v>2.0087377929688888</c:v>
                </c:pt>
                <c:pt idx="1822">
                  <c:v>2.0089895290799999</c:v>
                </c:pt>
                <c:pt idx="1823">
                  <c:v>2.0093128797744444</c:v>
                </c:pt>
                <c:pt idx="1824">
                  <c:v>2.0097056749133335</c:v>
                </c:pt>
                <c:pt idx="1825">
                  <c:v>2.0100116644966666</c:v>
                </c:pt>
                <c:pt idx="1826">
                  <c:v>2.0102210828988891</c:v>
                </c:pt>
                <c:pt idx="1827">
                  <c:v>2.0103914388022224</c:v>
                </c:pt>
                <c:pt idx="1828">
                  <c:v>2.0104541015622219</c:v>
                </c:pt>
                <c:pt idx="1829">
                  <c:v>2.0104409450955556</c:v>
                </c:pt>
                <c:pt idx="1830">
                  <c:v>2.0106069607200001</c:v>
                </c:pt>
                <c:pt idx="1831">
                  <c:v>2.0107935926644447</c:v>
                </c:pt>
                <c:pt idx="1832">
                  <c:v>2.0109270562066666</c:v>
                </c:pt>
                <c:pt idx="1833">
                  <c:v>2.01100789388</c:v>
                </c:pt>
                <c:pt idx="1834">
                  <c:v>2.0110710991755556</c:v>
                </c:pt>
                <c:pt idx="1835">
                  <c:v>2.0112219238277778</c:v>
                </c:pt>
                <c:pt idx="1836">
                  <c:v>2.0114834255644447</c:v>
                </c:pt>
                <c:pt idx="1837">
                  <c:v>2.0117340766055558</c:v>
                </c:pt>
                <c:pt idx="1838">
                  <c:v>2.0120227050777779</c:v>
                </c:pt>
                <c:pt idx="1839">
                  <c:v>2.0123048231333334</c:v>
                </c:pt>
                <c:pt idx="1840">
                  <c:v>2.0125543891055555</c:v>
                </c:pt>
                <c:pt idx="1841">
                  <c:v>2.0127855088977777</c:v>
                </c:pt>
                <c:pt idx="1842">
                  <c:v>2.0130589463977779</c:v>
                </c:pt>
                <c:pt idx="1843">
                  <c:v>2.0132368977866668</c:v>
                </c:pt>
                <c:pt idx="1844">
                  <c:v>2.0134191894533333</c:v>
                </c:pt>
                <c:pt idx="1845">
                  <c:v>2.0136318630644445</c:v>
                </c:pt>
                <c:pt idx="1846">
                  <c:v>2.0138108995222224</c:v>
                </c:pt>
                <c:pt idx="1847">
                  <c:v>2.0139953613277779</c:v>
                </c:pt>
                <c:pt idx="1848">
                  <c:v>2.0142080349388891</c:v>
                </c:pt>
                <c:pt idx="1849">
                  <c:v>2.0143783908422224</c:v>
                </c:pt>
                <c:pt idx="1850">
                  <c:v>2.0145357259111112</c:v>
                </c:pt>
                <c:pt idx="1851">
                  <c:v>2.01477227105</c:v>
                </c:pt>
                <c:pt idx="1852">
                  <c:v>2.0149827745222222</c:v>
                </c:pt>
                <c:pt idx="1853">
                  <c:v>2.0151976182722224</c:v>
                </c:pt>
                <c:pt idx="1854">
                  <c:v>2.0155318196611112</c:v>
                </c:pt>
                <c:pt idx="1855">
                  <c:v>2.0157824707033334</c:v>
                </c:pt>
                <c:pt idx="1856">
                  <c:v>2.0161231825088888</c:v>
                </c:pt>
                <c:pt idx="1857">
                  <c:v>2.0164964463977779</c:v>
                </c:pt>
                <c:pt idx="1858">
                  <c:v>2.0168111165366667</c:v>
                </c:pt>
                <c:pt idx="1859">
                  <c:v>2.0171322970922225</c:v>
                </c:pt>
                <c:pt idx="1860">
                  <c:v>2.0175272623700002</c:v>
                </c:pt>
                <c:pt idx="1861">
                  <c:v>2.0178354220922223</c:v>
                </c:pt>
                <c:pt idx="1862">
                  <c:v>2.0182043457033334</c:v>
                </c:pt>
                <c:pt idx="1863">
                  <c:v>2.0186513943144444</c:v>
                </c:pt>
                <c:pt idx="1864">
                  <c:v>2.0190051269533336</c:v>
                </c:pt>
                <c:pt idx="1865">
                  <c:v>2.0193783908422223</c:v>
                </c:pt>
                <c:pt idx="1866">
                  <c:v>2.0197646755644447</c:v>
                </c:pt>
                <c:pt idx="1867">
                  <c:v>2.0201704915366667</c:v>
                </c:pt>
                <c:pt idx="1868">
                  <c:v>2.0206240505644444</c:v>
                </c:pt>
                <c:pt idx="1869">
                  <c:v>2.0211513943144443</c:v>
                </c:pt>
                <c:pt idx="1870">
                  <c:v>2.0215810818144444</c:v>
                </c:pt>
                <c:pt idx="1871">
                  <c:v>2.0220259602866668</c:v>
                </c:pt>
                <c:pt idx="1872">
                  <c:v>2.0223623318144446</c:v>
                </c:pt>
                <c:pt idx="1873">
                  <c:v>2.0227529568144447</c:v>
                </c:pt>
                <c:pt idx="1874">
                  <c:v>2.023130560981111</c:v>
                </c:pt>
                <c:pt idx="1875">
                  <c:v>2.0235971408422224</c:v>
                </c:pt>
                <c:pt idx="1876">
                  <c:v>2.0240007866755558</c:v>
                </c:pt>
                <c:pt idx="1877">
                  <c:v>2.0243610297311112</c:v>
                </c:pt>
                <c:pt idx="1878">
                  <c:v>2.0246865505644447</c:v>
                </c:pt>
                <c:pt idx="1879">
                  <c:v>2.025025092231111</c:v>
                </c:pt>
                <c:pt idx="1880">
                  <c:v>2.0252453613277779</c:v>
                </c:pt>
                <c:pt idx="1881">
                  <c:v>2.0255318196611114</c:v>
                </c:pt>
                <c:pt idx="1882">
                  <c:v>2.0259202745222225</c:v>
                </c:pt>
                <c:pt idx="1883">
                  <c:v>2.0263456217444444</c:v>
                </c:pt>
                <c:pt idx="1884">
                  <c:v>2.0267687988277778</c:v>
                </c:pt>
                <c:pt idx="1885">
                  <c:v>2.0271876356333336</c:v>
                </c:pt>
                <c:pt idx="1886">
                  <c:v>2.0276455349388889</c:v>
                </c:pt>
                <c:pt idx="1887">
                  <c:v>2.0280817328555556</c:v>
                </c:pt>
                <c:pt idx="1888">
                  <c:v>2.0284918891055557</c:v>
                </c:pt>
                <c:pt idx="1889">
                  <c:v>2.0288022189666668</c:v>
                </c:pt>
                <c:pt idx="1890">
                  <c:v>2.0293621148000001</c:v>
                </c:pt>
                <c:pt idx="1891">
                  <c:v>2.0298786078555557</c:v>
                </c:pt>
                <c:pt idx="1892">
                  <c:v>2.0302952745222225</c:v>
                </c:pt>
                <c:pt idx="1893">
                  <c:v>2.0306229654944445</c:v>
                </c:pt>
                <c:pt idx="1894">
                  <c:v>2.030948486327778</c:v>
                </c:pt>
                <c:pt idx="1895">
                  <c:v>2.0311741807722221</c:v>
                </c:pt>
                <c:pt idx="1896">
                  <c:v>2.031514892577778</c:v>
                </c:pt>
                <c:pt idx="1897">
                  <c:v>2.0318100314666667</c:v>
                </c:pt>
                <c:pt idx="1898">
                  <c:v>2.0320129394533333</c:v>
                </c:pt>
                <c:pt idx="1899">
                  <c:v>2.0324144151477777</c:v>
                </c:pt>
                <c:pt idx="1900">
                  <c:v>2.0326553005644445</c:v>
                </c:pt>
                <c:pt idx="1901">
                  <c:v>2.032840847438889</c:v>
                </c:pt>
                <c:pt idx="1902">
                  <c:v>2.0330990939666669</c:v>
                </c:pt>
                <c:pt idx="1903">
                  <c:v>2.0332000054255555</c:v>
                </c:pt>
                <c:pt idx="1904">
                  <c:v>2.0332283528644446</c:v>
                </c:pt>
                <c:pt idx="1905">
                  <c:v>2.0333683268233331</c:v>
                </c:pt>
                <c:pt idx="1906">
                  <c:v>2.033284233941111</c:v>
                </c:pt>
                <c:pt idx="1907">
                  <c:v>2.0333607313366664</c:v>
                </c:pt>
                <c:pt idx="1908">
                  <c:v>2.0333615451388889</c:v>
                </c:pt>
                <c:pt idx="1909">
                  <c:v>2.0333761935766668</c:v>
                </c:pt>
                <c:pt idx="1910">
                  <c:v>2.0332807074655559</c:v>
                </c:pt>
                <c:pt idx="1911">
                  <c:v>2.0332014973955554</c:v>
                </c:pt>
                <c:pt idx="1912">
                  <c:v>2.0331174045144444</c:v>
                </c:pt>
                <c:pt idx="1913">
                  <c:v>2.0331050618488891</c:v>
                </c:pt>
                <c:pt idx="1914">
                  <c:v>2.0332217068144445</c:v>
                </c:pt>
                <c:pt idx="1915">
                  <c:v>2.0332922363277777</c:v>
                </c:pt>
                <c:pt idx="1916">
                  <c:v>2.0333871799044445</c:v>
                </c:pt>
                <c:pt idx="1917">
                  <c:v>2.0334468587244445</c:v>
                </c:pt>
                <c:pt idx="1918">
                  <c:v>2.0336942545577776</c:v>
                </c:pt>
                <c:pt idx="1919">
                  <c:v>2.0338439941411113</c:v>
                </c:pt>
                <c:pt idx="1920">
                  <c:v>2.0340642632377777</c:v>
                </c:pt>
                <c:pt idx="1921">
                  <c:v>2.0343463812933331</c:v>
                </c:pt>
                <c:pt idx="1922">
                  <c:v>2.0345764160155557</c:v>
                </c:pt>
                <c:pt idx="1923">
                  <c:v>2.0348183865022222</c:v>
                </c:pt>
                <c:pt idx="1924">
                  <c:v>2.0350961642800001</c:v>
                </c:pt>
                <c:pt idx="1925">
                  <c:v>2.0354086642799998</c:v>
                </c:pt>
                <c:pt idx="1926">
                  <c:v>2.0356614854599999</c:v>
                </c:pt>
                <c:pt idx="1927">
                  <c:v>2.0358372667099998</c:v>
                </c:pt>
                <c:pt idx="1928">
                  <c:v>2.0360184733077777</c:v>
                </c:pt>
                <c:pt idx="1929">
                  <c:v>2.0360485839844444</c:v>
                </c:pt>
                <c:pt idx="1930">
                  <c:v>2.0363372124566665</c:v>
                </c:pt>
                <c:pt idx="1931">
                  <c:v>2.0364440917966666</c:v>
                </c:pt>
                <c:pt idx="1932">
                  <c:v>2.0367153591577778</c:v>
                </c:pt>
                <c:pt idx="1933">
                  <c:v>2.0369996473522223</c:v>
                </c:pt>
                <c:pt idx="1934">
                  <c:v>2.0371179199222222</c:v>
                </c:pt>
                <c:pt idx="1935">
                  <c:v>2.0371607801644447</c:v>
                </c:pt>
                <c:pt idx="1936">
                  <c:v>2.0373539225255555</c:v>
                </c:pt>
                <c:pt idx="1937">
                  <c:v>2.0376165093311109</c:v>
                </c:pt>
                <c:pt idx="1938">
                  <c:v>2.0377749294699998</c:v>
                </c:pt>
                <c:pt idx="1939">
                  <c:v>2.0381113009977776</c:v>
                </c:pt>
                <c:pt idx="1940">
                  <c:v>2.0382290310333331</c:v>
                </c:pt>
                <c:pt idx="1941">
                  <c:v>2.0384373643666667</c:v>
                </c:pt>
                <c:pt idx="1942">
                  <c:v>2.0385431586366667</c:v>
                </c:pt>
                <c:pt idx="1943">
                  <c:v>2.0387037489144446</c:v>
                </c:pt>
                <c:pt idx="1944">
                  <c:v>2.0388903808588887</c:v>
                </c:pt>
                <c:pt idx="1945">
                  <c:v>2.0389706759977777</c:v>
                </c:pt>
                <c:pt idx="1946">
                  <c:v>2.0391171603733333</c:v>
                </c:pt>
                <c:pt idx="1947">
                  <c:v>2.0391282823355557</c:v>
                </c:pt>
                <c:pt idx="1948">
                  <c:v>2.0391668023</c:v>
                </c:pt>
                <c:pt idx="1949">
                  <c:v>2.0392172580299999</c:v>
                </c:pt>
                <c:pt idx="1950">
                  <c:v>2.0393886990022221</c:v>
                </c:pt>
                <c:pt idx="1951">
                  <c:v>2.0395064290366669</c:v>
                </c:pt>
                <c:pt idx="1952">
                  <c:v>2.0396301269533335</c:v>
                </c:pt>
                <c:pt idx="1953">
                  <c:v>2.0397673882377778</c:v>
                </c:pt>
                <c:pt idx="1954">
                  <c:v>2.0399811469188887</c:v>
                </c:pt>
                <c:pt idx="1955">
                  <c:v>2.0402166069877778</c:v>
                </c:pt>
                <c:pt idx="1956">
                  <c:v>2.0403771972655553</c:v>
                </c:pt>
                <c:pt idx="1957">
                  <c:v>2.0407070583766664</c:v>
                </c:pt>
                <c:pt idx="1958">
                  <c:v>2.0410890028211113</c:v>
                </c:pt>
                <c:pt idx="1959">
                  <c:v>2.0413222927522221</c:v>
                </c:pt>
                <c:pt idx="1960">
                  <c:v>2.041440565321111</c:v>
                </c:pt>
                <c:pt idx="1961">
                  <c:v>2.0416803656688889</c:v>
                </c:pt>
                <c:pt idx="1962">
                  <c:v>2.0419364420577777</c:v>
                </c:pt>
                <c:pt idx="1963">
                  <c:v>2.0421100531688889</c:v>
                </c:pt>
                <c:pt idx="1964">
                  <c:v>2.0421751573355555</c:v>
                </c:pt>
                <c:pt idx="1965">
                  <c:v>2.042336832682222</c:v>
                </c:pt>
                <c:pt idx="1966">
                  <c:v>2.0424106174044443</c:v>
                </c:pt>
                <c:pt idx="1967">
                  <c:v>2.0423955620655558</c:v>
                </c:pt>
                <c:pt idx="1968">
                  <c:v>2.0424964735244444</c:v>
                </c:pt>
                <c:pt idx="1969">
                  <c:v>2.0425887044266666</c:v>
                </c:pt>
                <c:pt idx="1970">
                  <c:v>2.0426102701822222</c:v>
                </c:pt>
                <c:pt idx="1971">
                  <c:v>2.0426409233944445</c:v>
                </c:pt>
                <c:pt idx="1972">
                  <c:v>2.0425937228733333</c:v>
                </c:pt>
                <c:pt idx="1973">
                  <c:v>2.0425568305122224</c:v>
                </c:pt>
                <c:pt idx="1974">
                  <c:v>2.0425512695311112</c:v>
                </c:pt>
                <c:pt idx="1975">
                  <c:v>2.0426076931422221</c:v>
                </c:pt>
                <c:pt idx="1976">
                  <c:v>2.042705349392222</c:v>
                </c:pt>
                <c:pt idx="1977">
                  <c:v>2.0427560763888888</c:v>
                </c:pt>
                <c:pt idx="1978">
                  <c:v>2.0425889756944446</c:v>
                </c:pt>
                <c:pt idx="1979">
                  <c:v>2.0425554741755558</c:v>
                </c:pt>
                <c:pt idx="1980">
                  <c:v>2.0426569281688889</c:v>
                </c:pt>
                <c:pt idx="1981">
                  <c:v>2.0426118977866667</c:v>
                </c:pt>
                <c:pt idx="1982">
                  <c:v>2.0425736490888888</c:v>
                </c:pt>
                <c:pt idx="1983">
                  <c:v>2.042520209418889</c:v>
                </c:pt>
                <c:pt idx="1984">
                  <c:v>2.0425912814666667</c:v>
                </c:pt>
                <c:pt idx="1985">
                  <c:v>2.0425979275177779</c:v>
                </c:pt>
                <c:pt idx="1986">
                  <c:v>2.0425670030377781</c:v>
                </c:pt>
                <c:pt idx="1987">
                  <c:v>2.0426527235244447</c:v>
                </c:pt>
                <c:pt idx="1988">
                  <c:v>2.042724338107778</c:v>
                </c:pt>
                <c:pt idx="1989">
                  <c:v>2.042784559462222</c:v>
                </c:pt>
                <c:pt idx="1990">
                  <c:v>2.0428572591144443</c:v>
                </c:pt>
                <c:pt idx="1991">
                  <c:v>2.0430124240455556</c:v>
                </c:pt>
                <c:pt idx="1992">
                  <c:v>2.0432001410588887</c:v>
                </c:pt>
                <c:pt idx="1993">
                  <c:v>2.04335422092</c:v>
                </c:pt>
                <c:pt idx="1994">
                  <c:v>2.0433413357200001</c:v>
                </c:pt>
                <c:pt idx="1995">
                  <c:v>2.0433896213111109</c:v>
                </c:pt>
                <c:pt idx="1996">
                  <c:v>2.0435458713111112</c:v>
                </c:pt>
                <c:pt idx="1997">
                  <c:v>2.0435822211366665</c:v>
                </c:pt>
                <c:pt idx="1998">
                  <c:v>2.0437048339844446</c:v>
                </c:pt>
                <c:pt idx="1999">
                  <c:v>2.0437523057722222</c:v>
                </c:pt>
                <c:pt idx="2000">
                  <c:v>2.0437301974822222</c:v>
                </c:pt>
                <c:pt idx="2001">
                  <c:v>2.0436653645833331</c:v>
                </c:pt>
                <c:pt idx="2002">
                  <c:v>2.0436534288199999</c:v>
                </c:pt>
                <c:pt idx="2003">
                  <c:v>2.0436872016055556</c:v>
                </c:pt>
                <c:pt idx="2004">
                  <c:v>2.0436867947044446</c:v>
                </c:pt>
                <c:pt idx="2005">
                  <c:v>2.0436752658422224</c:v>
                </c:pt>
                <c:pt idx="2006">
                  <c:v>2.0435803222655555</c:v>
                </c:pt>
                <c:pt idx="2007">
                  <c:v>2.0434951443144445</c:v>
                </c:pt>
                <c:pt idx="2008">
                  <c:v>2.0434547254777775</c:v>
                </c:pt>
                <c:pt idx="2009">
                  <c:v>2.0433581542966666</c:v>
                </c:pt>
                <c:pt idx="2010">
                  <c:v>2.0433869086366667</c:v>
                </c:pt>
                <c:pt idx="2011">
                  <c:v>2.0433869086366667</c:v>
                </c:pt>
                <c:pt idx="2012">
                  <c:v>2.0432773166233336</c:v>
                </c:pt>
                <c:pt idx="2013">
                  <c:v>2.0431861707899999</c:v>
                </c:pt>
                <c:pt idx="2014">
                  <c:v>2.0431026204422222</c:v>
                </c:pt>
                <c:pt idx="2015">
                  <c:v>2.0430174424911112</c:v>
                </c:pt>
                <c:pt idx="2016">
                  <c:v>2.0428394911022223</c:v>
                </c:pt>
                <c:pt idx="2017">
                  <c:v>2.042744004991111</c:v>
                </c:pt>
                <c:pt idx="2018">
                  <c:v>2.0426989746088888</c:v>
                </c:pt>
                <c:pt idx="2019">
                  <c:v>2.0427065700955556</c:v>
                </c:pt>
                <c:pt idx="2020">
                  <c:v>2.0426127115888888</c:v>
                </c:pt>
                <c:pt idx="2021">
                  <c:v>2.0426049804688891</c:v>
                </c:pt>
                <c:pt idx="2022">
                  <c:v>2.0426071506077776</c:v>
                </c:pt>
                <c:pt idx="2023">
                  <c:v>2.0426885308155556</c:v>
                </c:pt>
                <c:pt idx="2024">
                  <c:v>2.0429131401911111</c:v>
                </c:pt>
                <c:pt idx="2025">
                  <c:v>2.0429535590277776</c:v>
                </c:pt>
                <c:pt idx="2026">
                  <c:v>2.0431011284722222</c:v>
                </c:pt>
                <c:pt idx="2027">
                  <c:v>2.0431754557288886</c:v>
                </c:pt>
                <c:pt idx="2028">
                  <c:v>2.0431810167100002</c:v>
                </c:pt>
                <c:pt idx="2029">
                  <c:v>2.0432124837244445</c:v>
                </c:pt>
                <c:pt idx="2030">
                  <c:v>2.0433394368488891</c:v>
                </c:pt>
                <c:pt idx="2031">
                  <c:v>2.0433901638455554</c:v>
                </c:pt>
                <c:pt idx="2032">
                  <c:v>2.0435008409288891</c:v>
                </c:pt>
                <c:pt idx="2033">
                  <c:v>2.0435385470922225</c:v>
                </c:pt>
                <c:pt idx="2034">
                  <c:v>2.0434842936200002</c:v>
                </c:pt>
                <c:pt idx="2035">
                  <c:v>2.0434912109377779</c:v>
                </c:pt>
                <c:pt idx="2036">
                  <c:v>2.0435894097222222</c:v>
                </c:pt>
                <c:pt idx="2037">
                  <c:v>2.0437369791666669</c:v>
                </c:pt>
                <c:pt idx="2038">
                  <c:v>2.0438943142366668</c:v>
                </c:pt>
                <c:pt idx="2039">
                  <c:v>2.0440570746533333</c:v>
                </c:pt>
                <c:pt idx="2040">
                  <c:v>2.0441574435766667</c:v>
                </c:pt>
                <c:pt idx="2041">
                  <c:v>2.0442903645833335</c:v>
                </c:pt>
                <c:pt idx="2042">
                  <c:v>2.0443836805555557</c:v>
                </c:pt>
                <c:pt idx="2043">
                  <c:v>2.0444219292533332</c:v>
                </c:pt>
                <c:pt idx="2044">
                  <c:v>2.0445076497399999</c:v>
                </c:pt>
                <c:pt idx="2045">
                  <c:v>2.0445567491322225</c:v>
                </c:pt>
                <c:pt idx="2046">
                  <c:v>2.0445425075955557</c:v>
                </c:pt>
                <c:pt idx="2047">
                  <c:v>2.0446439615888887</c:v>
                </c:pt>
                <c:pt idx="2048">
                  <c:v>2.0447638617622221</c:v>
                </c:pt>
                <c:pt idx="2049">
                  <c:v>2.0447512478299998</c:v>
                </c:pt>
                <c:pt idx="2050">
                  <c:v>2.0446790907122221</c:v>
                </c:pt>
                <c:pt idx="2051">
                  <c:v>2.0447588433155555</c:v>
                </c:pt>
                <c:pt idx="2052">
                  <c:v>2.0448516167533333</c:v>
                </c:pt>
                <c:pt idx="2053">
                  <c:v>2.0450306532122222</c:v>
                </c:pt>
                <c:pt idx="2054">
                  <c:v>2.045265028212222</c:v>
                </c:pt>
                <c:pt idx="2055">
                  <c:v>2.0455883789066664</c:v>
                </c:pt>
                <c:pt idx="2056">
                  <c:v>2.045753309462222</c:v>
                </c:pt>
                <c:pt idx="2057">
                  <c:v>2.0458390299477776</c:v>
                </c:pt>
                <c:pt idx="2058">
                  <c:v>2.0459865993922222</c:v>
                </c:pt>
                <c:pt idx="2059">
                  <c:v>2.0462350802955553</c:v>
                </c:pt>
                <c:pt idx="2060">
                  <c:v>2.0465432400177779</c:v>
                </c:pt>
                <c:pt idx="2061">
                  <c:v>2.0465926106766665</c:v>
                </c:pt>
                <c:pt idx="2062">
                  <c:v>2.0467005750866667</c:v>
                </c:pt>
                <c:pt idx="2063">
                  <c:v>2.046813422308889</c:v>
                </c:pt>
                <c:pt idx="2064">
                  <c:v>2.0468265787755557</c:v>
                </c:pt>
                <c:pt idx="2065">
                  <c:v>2.0469030761722222</c:v>
                </c:pt>
                <c:pt idx="2066">
                  <c:v>2.0470680067277778</c:v>
                </c:pt>
                <c:pt idx="2067">
                  <c:v>2.0472253417966666</c:v>
                </c:pt>
                <c:pt idx="2068">
                  <c:v>2.047284749348889</c:v>
                </c:pt>
                <c:pt idx="2069">
                  <c:v>2.0473585340711109</c:v>
                </c:pt>
                <c:pt idx="2070">
                  <c:v>2.0474881998700001</c:v>
                </c:pt>
                <c:pt idx="2071">
                  <c:v>2.0477562120222221</c:v>
                </c:pt>
                <c:pt idx="2072">
                  <c:v>2.0479200575088892</c:v>
                </c:pt>
                <c:pt idx="2073">
                  <c:v>2.0479943847655555</c:v>
                </c:pt>
                <c:pt idx="2074">
                  <c:v>2.0481940375433334</c:v>
                </c:pt>
                <c:pt idx="2075">
                  <c:v>2.0483546278211109</c:v>
                </c:pt>
                <c:pt idx="2076">
                  <c:v>2.0485434299044445</c:v>
                </c:pt>
                <c:pt idx="2077">
                  <c:v>2.0486177571611113</c:v>
                </c:pt>
                <c:pt idx="2078">
                  <c:v>2.0487501356333335</c:v>
                </c:pt>
                <c:pt idx="2079">
                  <c:v>2.0488743760855557</c:v>
                </c:pt>
                <c:pt idx="2080">
                  <c:v>2.048909912108889</c:v>
                </c:pt>
                <c:pt idx="2081">
                  <c:v>2.0489630805122223</c:v>
                </c:pt>
                <c:pt idx="2082">
                  <c:v>2.0490140787755555</c:v>
                </c:pt>
                <c:pt idx="2083">
                  <c:v>2.0491551378033335</c:v>
                </c:pt>
                <c:pt idx="2084">
                  <c:v>2.0492183430988891</c:v>
                </c:pt>
                <c:pt idx="2085">
                  <c:v>2.0493469238277777</c:v>
                </c:pt>
                <c:pt idx="2086">
                  <c:v>2.0495444064666666</c:v>
                </c:pt>
                <c:pt idx="2087">
                  <c:v>2.0498764377166667</c:v>
                </c:pt>
                <c:pt idx="2088">
                  <c:v>2.0501932779944445</c:v>
                </c:pt>
                <c:pt idx="2089">
                  <c:v>2.0505122884111113</c:v>
                </c:pt>
                <c:pt idx="2090">
                  <c:v>2.0507575141055558</c:v>
                </c:pt>
                <c:pt idx="2091">
                  <c:v>2.0510808648000003</c:v>
                </c:pt>
                <c:pt idx="2092">
                  <c:v>2.0514280870222223</c:v>
                </c:pt>
                <c:pt idx="2093">
                  <c:v>2.0517601182722225</c:v>
                </c:pt>
                <c:pt idx="2094">
                  <c:v>2.0520259602866666</c:v>
                </c:pt>
                <c:pt idx="2095">
                  <c:v>2.0522559950088888</c:v>
                </c:pt>
                <c:pt idx="2096">
                  <c:v>2.0524784342444446</c:v>
                </c:pt>
                <c:pt idx="2097">
                  <c:v>2.0526238335500002</c:v>
                </c:pt>
                <c:pt idx="2098">
                  <c:v>2.0527529568144445</c:v>
                </c:pt>
                <c:pt idx="2099">
                  <c:v>2.0528668891055557</c:v>
                </c:pt>
                <c:pt idx="2100">
                  <c:v>2.0531533474388888</c:v>
                </c:pt>
                <c:pt idx="2101">
                  <c:v>2.0532374403211109</c:v>
                </c:pt>
                <c:pt idx="2102">
                  <c:v>2.0534989420577778</c:v>
                </c:pt>
                <c:pt idx="2103">
                  <c:v>2.0538157823355556</c:v>
                </c:pt>
                <c:pt idx="2104">
                  <c:v>2.0541803656688891</c:v>
                </c:pt>
                <c:pt idx="2105">
                  <c:v>2.0543756781688889</c:v>
                </c:pt>
                <c:pt idx="2106">
                  <c:v>2.0545926920577777</c:v>
                </c:pt>
                <c:pt idx="2107">
                  <c:v>2.0548986816411112</c:v>
                </c:pt>
                <c:pt idx="2108">
                  <c:v>2.0552242024744443</c:v>
                </c:pt>
                <c:pt idx="2109">
                  <c:v>2.0554564073355555</c:v>
                </c:pt>
                <c:pt idx="2110">
                  <c:v>2.0556495496966667</c:v>
                </c:pt>
                <c:pt idx="2111">
                  <c:v>2.0559577094188888</c:v>
                </c:pt>
                <c:pt idx="2112">
                  <c:v>2.0560580783422222</c:v>
                </c:pt>
                <c:pt idx="2113">
                  <c:v>2.0560770670577777</c:v>
                </c:pt>
                <c:pt idx="2114">
                  <c:v>2.056091579861111</c:v>
                </c:pt>
                <c:pt idx="2115">
                  <c:v>2.0562651909722223</c:v>
                </c:pt>
                <c:pt idx="2116">
                  <c:v>2.0563183593755556</c:v>
                </c:pt>
                <c:pt idx="2117">
                  <c:v>2.0563197157122222</c:v>
                </c:pt>
                <c:pt idx="2118">
                  <c:v>2.056296115451111</c:v>
                </c:pt>
                <c:pt idx="2119">
                  <c:v>2.0564268663199998</c:v>
                </c:pt>
                <c:pt idx="2120">
                  <c:v>2.0564048936633332</c:v>
                </c:pt>
                <c:pt idx="2121">
                  <c:v>2.0565226236977776</c:v>
                </c:pt>
                <c:pt idx="2122">
                  <c:v>2.0566392686633335</c:v>
                </c:pt>
                <c:pt idx="2123">
                  <c:v>2.0568768988711112</c:v>
                </c:pt>
                <c:pt idx="2124">
                  <c:v>2.0571297200522225</c:v>
                </c:pt>
                <c:pt idx="2125">
                  <c:v>2.0573174370655556</c:v>
                </c:pt>
                <c:pt idx="2126">
                  <c:v>2.0576907009544447</c:v>
                </c:pt>
                <c:pt idx="2127">
                  <c:v>2.0579771592877778</c:v>
                </c:pt>
                <c:pt idx="2128">
                  <c:v>2.058189832898889</c:v>
                </c:pt>
                <c:pt idx="2129">
                  <c:v>2.0583938259544445</c:v>
                </c:pt>
                <c:pt idx="2130">
                  <c:v>2.0586488172744444</c:v>
                </c:pt>
                <c:pt idx="2131">
                  <c:v>2.0588517252600003</c:v>
                </c:pt>
                <c:pt idx="2132">
                  <c:v>2.0591512044266667</c:v>
                </c:pt>
                <c:pt idx="2133">
                  <c:v>2.0592911783855556</c:v>
                </c:pt>
                <c:pt idx="2134">
                  <c:v>2.0593937174477777</c:v>
                </c:pt>
                <c:pt idx="2135">
                  <c:v>2.0595597330733333</c:v>
                </c:pt>
                <c:pt idx="2136">
                  <c:v>2.059547526042222</c:v>
                </c:pt>
                <c:pt idx="2137">
                  <c:v>2.0597688802088889</c:v>
                </c:pt>
                <c:pt idx="2138">
                  <c:v>2.0600466579866668</c:v>
                </c:pt>
                <c:pt idx="2139">
                  <c:v>2.0602224392366666</c:v>
                </c:pt>
                <c:pt idx="2140">
                  <c:v>2.0604720052088887</c:v>
                </c:pt>
                <c:pt idx="2141">
                  <c:v>2.0606315104166666</c:v>
                </c:pt>
                <c:pt idx="2142">
                  <c:v>2.0607421874999998</c:v>
                </c:pt>
                <c:pt idx="2143">
                  <c:v>2.0609700520833334</c:v>
                </c:pt>
                <c:pt idx="2144">
                  <c:v>2.0612630208333331</c:v>
                </c:pt>
                <c:pt idx="2145">
                  <c:v>2.0614290364588888</c:v>
                </c:pt>
                <c:pt idx="2146">
                  <c:v>2.0615527343755558</c:v>
                </c:pt>
                <c:pt idx="2147">
                  <c:v>2.0615355088977778</c:v>
                </c:pt>
                <c:pt idx="2148">
                  <c:v>2.0615577528211109</c:v>
                </c:pt>
                <c:pt idx="2149">
                  <c:v>2.0617682562933335</c:v>
                </c:pt>
                <c:pt idx="2150">
                  <c:v>2.0618691677522221</c:v>
                </c:pt>
                <c:pt idx="2151">
                  <c:v>2.06201022678</c:v>
                </c:pt>
                <c:pt idx="2152">
                  <c:v>2.0622250705299998</c:v>
                </c:pt>
                <c:pt idx="2153">
                  <c:v>2.0623281521266668</c:v>
                </c:pt>
                <c:pt idx="2154">
                  <c:v>2.0624420844188887</c:v>
                </c:pt>
                <c:pt idx="2155">
                  <c:v>2.0627784559466664</c:v>
                </c:pt>
                <c:pt idx="2156">
                  <c:v>2.0631430392799999</c:v>
                </c:pt>
                <c:pt idx="2157">
                  <c:v>2.0634859212244443</c:v>
                </c:pt>
                <c:pt idx="2158">
                  <c:v>2.0638049316411111</c:v>
                </c:pt>
                <c:pt idx="2159">
                  <c:v>2.0640490722655556</c:v>
                </c:pt>
                <c:pt idx="2160">
                  <c:v>2.0643377007377777</c:v>
                </c:pt>
                <c:pt idx="2161">
                  <c:v>2.0646284993488888</c:v>
                </c:pt>
                <c:pt idx="2162">
                  <c:v>2.0647912597655553</c:v>
                </c:pt>
                <c:pt idx="2163">
                  <c:v>2.0650147840711113</c:v>
                </c:pt>
                <c:pt idx="2164">
                  <c:v>2.065307752821111</c:v>
                </c:pt>
                <c:pt idx="2165">
                  <c:v>2.0655247667099998</c:v>
                </c:pt>
                <c:pt idx="2166">
                  <c:v>2.0657103135855555</c:v>
                </c:pt>
                <c:pt idx="2167">
                  <c:v>2.0659121365022224</c:v>
                </c:pt>
                <c:pt idx="2168">
                  <c:v>2.0661834038633331</c:v>
                </c:pt>
                <c:pt idx="2169">
                  <c:v>2.0664177788633333</c:v>
                </c:pt>
                <c:pt idx="2170">
                  <c:v>2.0666684299044444</c:v>
                </c:pt>
                <c:pt idx="2171">
                  <c:v>2.0669483778211113</c:v>
                </c:pt>
                <c:pt idx="2172">
                  <c:v>2.0672695583766667</c:v>
                </c:pt>
                <c:pt idx="2173">
                  <c:v>2.0674605305988889</c:v>
                </c:pt>
                <c:pt idx="2174">
                  <c:v>2.0675809733077779</c:v>
                </c:pt>
                <c:pt idx="2175">
                  <c:v>2.0678034125433333</c:v>
                </c:pt>
                <c:pt idx="2176">
                  <c:v>2.0680649142799998</c:v>
                </c:pt>
                <c:pt idx="2177">
                  <c:v>2.068375244141111</c:v>
                </c:pt>
                <c:pt idx="2178">
                  <c:v>2.0685814073355555</c:v>
                </c:pt>
                <c:pt idx="2179">
                  <c:v>2.0687463378911111</c:v>
                </c:pt>
                <c:pt idx="2180">
                  <c:v>2.06890475803</c:v>
                </c:pt>
                <c:pt idx="2181">
                  <c:v>2.068989935981111</c:v>
                </c:pt>
                <c:pt idx="2182">
                  <c:v>2.0691233995222222</c:v>
                </c:pt>
                <c:pt idx="2183">
                  <c:v>2.0693284776477778</c:v>
                </c:pt>
                <c:pt idx="2184">
                  <c:v>2.0694521755644444</c:v>
                </c:pt>
                <c:pt idx="2185">
                  <c:v>2.0695639377166666</c:v>
                </c:pt>
                <c:pt idx="2186">
                  <c:v>2.0696930609811113</c:v>
                </c:pt>
                <c:pt idx="2187">
                  <c:v>2.0697950575088888</c:v>
                </c:pt>
                <c:pt idx="2188">
                  <c:v>2.0699312337244442</c:v>
                </c:pt>
                <c:pt idx="2189">
                  <c:v>2.0700321451822221</c:v>
                </c:pt>
                <c:pt idx="2190">
                  <c:v>2.070253499348889</c:v>
                </c:pt>
                <c:pt idx="2191">
                  <c:v>2.0705215115022222</c:v>
                </c:pt>
                <c:pt idx="2192">
                  <c:v>2.0708231608077776</c:v>
                </c:pt>
                <c:pt idx="2193">
                  <c:v>2.0711269802522221</c:v>
                </c:pt>
                <c:pt idx="2194">
                  <c:v>2.0715479871966664</c:v>
                </c:pt>
                <c:pt idx="2195">
                  <c:v>2.071856146918889</c:v>
                </c:pt>
                <c:pt idx="2196">
                  <c:v>2.0722597927522224</c:v>
                </c:pt>
                <c:pt idx="2197">
                  <c:v>2.0725788031688888</c:v>
                </c:pt>
                <c:pt idx="2198">
                  <c:v>2.0730150010855555</c:v>
                </c:pt>
                <c:pt idx="2199">
                  <c:v>2.0734403483077779</c:v>
                </c:pt>
                <c:pt idx="2200">
                  <c:v>2.0739112684466665</c:v>
                </c:pt>
                <c:pt idx="2201">
                  <c:v>2.0742823621966666</c:v>
                </c:pt>
                <c:pt idx="2202">
                  <c:v>2.0746274142800001</c:v>
                </c:pt>
                <c:pt idx="2203">
                  <c:v>2.0749724663633331</c:v>
                </c:pt>
                <c:pt idx="2204">
                  <c:v>2.0753175184466666</c:v>
                </c:pt>
                <c:pt idx="2205">
                  <c:v>2.07566257053</c:v>
                </c:pt>
                <c:pt idx="2206">
                  <c:v>2.0759620496966664</c:v>
                </c:pt>
                <c:pt idx="2207">
                  <c:v>2.0763005913633332</c:v>
                </c:pt>
                <c:pt idx="2208">
                  <c:v>2.0765056694877777</c:v>
                </c:pt>
                <c:pt idx="2209">
                  <c:v>2.0768962944877778</c:v>
                </c:pt>
                <c:pt idx="2210">
                  <c:v>2.0772109646266665</c:v>
                </c:pt>
                <c:pt idx="2211">
                  <c:v>2.0775256347655557</c:v>
                </c:pt>
                <c:pt idx="2212">
                  <c:v>2.0779054090711111</c:v>
                </c:pt>
                <c:pt idx="2213">
                  <c:v>2.0782352701822222</c:v>
                </c:pt>
                <c:pt idx="2214">
                  <c:v>2.0784587944877777</c:v>
                </c:pt>
                <c:pt idx="2215">
                  <c:v>2.0787430826822222</c:v>
                </c:pt>
                <c:pt idx="2216">
                  <c:v>2.0790034993488891</c:v>
                </c:pt>
                <c:pt idx="2217">
                  <c:v>2.0792400444877779</c:v>
                </c:pt>
                <c:pt idx="2218">
                  <c:v>2.0794516330300001</c:v>
                </c:pt>
                <c:pt idx="2219">
                  <c:v>2.0796252441411109</c:v>
                </c:pt>
                <c:pt idx="2220">
                  <c:v>2.0797760687933331</c:v>
                </c:pt>
                <c:pt idx="2221">
                  <c:v>2.0799724663633334</c:v>
                </c:pt>
                <c:pt idx="2222">
                  <c:v>2.0802035861544446</c:v>
                </c:pt>
                <c:pt idx="2223">
                  <c:v>2.0804694281688887</c:v>
                </c:pt>
                <c:pt idx="2224">
                  <c:v>2.0808188205299998</c:v>
                </c:pt>
                <c:pt idx="2225">
                  <c:v>2.0810900878911109</c:v>
                </c:pt>
                <c:pt idx="2226">
                  <c:v>2.0813309733077778</c:v>
                </c:pt>
                <c:pt idx="2227">
                  <c:v>2.0816478135855556</c:v>
                </c:pt>
                <c:pt idx="2228">
                  <c:v>2.0820254177522224</c:v>
                </c:pt>
                <c:pt idx="2229">
                  <c:v>2.0823552788633335</c:v>
                </c:pt>
                <c:pt idx="2230">
                  <c:v>2.0827090115022222</c:v>
                </c:pt>
                <c:pt idx="2231">
                  <c:v>2.0830497233077776</c:v>
                </c:pt>
                <c:pt idx="2232">
                  <c:v>2.0832255045577779</c:v>
                </c:pt>
                <c:pt idx="2233">
                  <c:v>2.083476155598889</c:v>
                </c:pt>
                <c:pt idx="2234">
                  <c:v>2.0836942545577779</c:v>
                </c:pt>
                <c:pt idx="2235">
                  <c:v>2.083860270182222</c:v>
                </c:pt>
                <c:pt idx="2236">
                  <c:v>2.0840186903211109</c:v>
                </c:pt>
                <c:pt idx="2237">
                  <c:v>2.0841836208766664</c:v>
                </c:pt>
                <c:pt idx="2238">
                  <c:v>2.0843366156688887</c:v>
                </c:pt>
                <c:pt idx="2239">
                  <c:v>2.0845232476133333</c:v>
                </c:pt>
                <c:pt idx="2240">
                  <c:v>2.0846073404944447</c:v>
                </c:pt>
                <c:pt idx="2241">
                  <c:v>2.0846849229600002</c:v>
                </c:pt>
                <c:pt idx="2242">
                  <c:v>2.084797227647778</c:v>
                </c:pt>
                <c:pt idx="2243">
                  <c:v>2.0848840332033336</c:v>
                </c:pt>
                <c:pt idx="2244">
                  <c:v>2.0849312337244443</c:v>
                </c:pt>
                <c:pt idx="2245">
                  <c:v>2.0849614800344445</c:v>
                </c:pt>
                <c:pt idx="2246">
                  <c:v>2.0850656467011111</c:v>
                </c:pt>
                <c:pt idx="2247">
                  <c:v>2.0850393337677775</c:v>
                </c:pt>
                <c:pt idx="2248">
                  <c:v>2.0849894205733333</c:v>
                </c:pt>
                <c:pt idx="2249">
                  <c:v>2.0849389648433334</c:v>
                </c:pt>
                <c:pt idx="2250">
                  <c:v>2.0849127875433333</c:v>
                </c:pt>
                <c:pt idx="2251">
                  <c:v>2.0848552788633334</c:v>
                </c:pt>
                <c:pt idx="2252">
                  <c:v>2.0848303222655553</c:v>
                </c:pt>
                <c:pt idx="2253">
                  <c:v>2.0848338487411109</c:v>
                </c:pt>
                <c:pt idx="2254">
                  <c:v>2.0848916286888888</c:v>
                </c:pt>
                <c:pt idx="2255">
                  <c:v>2.0848963758677779</c:v>
                </c:pt>
                <c:pt idx="2256">
                  <c:v>2.0849430338544446</c:v>
                </c:pt>
                <c:pt idx="2257">
                  <c:v>2.0851296657988891</c:v>
                </c:pt>
                <c:pt idx="2258">
                  <c:v>2.0853195529511108</c:v>
                </c:pt>
                <c:pt idx="2259">
                  <c:v>2.0854220920144444</c:v>
                </c:pt>
                <c:pt idx="2260">
                  <c:v>2.085569661458889</c:v>
                </c:pt>
                <c:pt idx="2261">
                  <c:v>2.0857964409722221</c:v>
                </c:pt>
                <c:pt idx="2262">
                  <c:v>2.0859450954866667</c:v>
                </c:pt>
                <c:pt idx="2263">
                  <c:v>2.0859507921011109</c:v>
                </c:pt>
                <c:pt idx="2264">
                  <c:v>2.0859524197044443</c:v>
                </c:pt>
                <c:pt idx="2265">
                  <c:v>2.0860913085933332</c:v>
                </c:pt>
                <c:pt idx="2266">
                  <c:v>2.0861248101133332</c:v>
                </c:pt>
                <c:pt idx="2267">
                  <c:v>2.0860865614144446</c:v>
                </c:pt>
                <c:pt idx="2268">
                  <c:v>2.0860743543833333</c:v>
                </c:pt>
                <c:pt idx="2269">
                  <c:v>2.0861264377166666</c:v>
                </c:pt>
                <c:pt idx="2270">
                  <c:v>2.0861142306855553</c:v>
                </c:pt>
                <c:pt idx="2271">
                  <c:v>2.0860773383244444</c:v>
                </c:pt>
                <c:pt idx="2272">
                  <c:v>2.0861136881511113</c:v>
                </c:pt>
                <c:pt idx="2273">
                  <c:v>2.0862851291233335</c:v>
                </c:pt>
                <c:pt idx="2274">
                  <c:v>2.0863149685333333</c:v>
                </c:pt>
                <c:pt idx="2275">
                  <c:v>2.0863521321611112</c:v>
                </c:pt>
                <c:pt idx="2276">
                  <c:v>2.0864383951822223</c:v>
                </c:pt>
                <c:pt idx="2277">
                  <c:v>2.0865425618488889</c:v>
                </c:pt>
                <c:pt idx="2278">
                  <c:v>2.0865249294699999</c:v>
                </c:pt>
                <c:pt idx="2279">
                  <c:v>2.0865146213111112</c:v>
                </c:pt>
                <c:pt idx="2280">
                  <c:v>2.0864785427522223</c:v>
                </c:pt>
                <c:pt idx="2281">
                  <c:v>2.0864115397133332</c:v>
                </c:pt>
                <c:pt idx="2282">
                  <c:v>2.0864124891488891</c:v>
                </c:pt>
                <c:pt idx="2283">
                  <c:v>2.0863922797311112</c:v>
                </c:pt>
                <c:pt idx="2284">
                  <c:v>2.0864074707033335</c:v>
                </c:pt>
                <c:pt idx="2285">
                  <c:v>2.0863347710500002</c:v>
                </c:pt>
                <c:pt idx="2286">
                  <c:v>2.0862148708766668</c:v>
                </c:pt>
                <c:pt idx="2287">
                  <c:v>2.0861172146266664</c:v>
                </c:pt>
                <c:pt idx="2288">
                  <c:v>2.0860767957899999</c:v>
                </c:pt>
                <c:pt idx="2289">
                  <c:v>2.0860837131077776</c:v>
                </c:pt>
                <c:pt idx="2290">
                  <c:v>2.0861512586811113</c:v>
                </c:pt>
                <c:pt idx="2291">
                  <c:v>2.0861716037322222</c:v>
                </c:pt>
                <c:pt idx="2292">
                  <c:v>2.0862082248266667</c:v>
                </c:pt>
                <c:pt idx="2293">
                  <c:v>2.0861958821611113</c:v>
                </c:pt>
                <c:pt idx="2294">
                  <c:v>2.0863157823355554</c:v>
                </c:pt>
                <c:pt idx="2295">
                  <c:v>2.0863939073355553</c:v>
                </c:pt>
                <c:pt idx="2296">
                  <c:v>2.0864223904077779</c:v>
                </c:pt>
                <c:pt idx="2297">
                  <c:v>2.0863814290366669</c:v>
                </c:pt>
                <c:pt idx="2298">
                  <c:v>2.0864134385855557</c:v>
                </c:pt>
                <c:pt idx="2299">
                  <c:v>2.0863894314233331</c:v>
                </c:pt>
                <c:pt idx="2300">
                  <c:v>2.0863661024311111</c:v>
                </c:pt>
                <c:pt idx="2301">
                  <c:v>2.0864420572922224</c:v>
                </c:pt>
                <c:pt idx="2302">
                  <c:v>2.0863264973955555</c:v>
                </c:pt>
                <c:pt idx="2303">
                  <c:v>2.0861924913199998</c:v>
                </c:pt>
                <c:pt idx="2304">
                  <c:v>2.0861499023433332</c:v>
                </c:pt>
                <c:pt idx="2305">
                  <c:v>2.0862090386288887</c:v>
                </c:pt>
                <c:pt idx="2306">
                  <c:v>2.0863170030377778</c:v>
                </c:pt>
                <c:pt idx="2307">
                  <c:v>2.0864352756077778</c:v>
                </c:pt>
                <c:pt idx="2308">
                  <c:v>2.0865340169266666</c:v>
                </c:pt>
                <c:pt idx="2309">
                  <c:v>2.0866121419266666</c:v>
                </c:pt>
                <c:pt idx="2310">
                  <c:v>2.0866756184899997</c:v>
                </c:pt>
                <c:pt idx="2311">
                  <c:v>2.0866579861111112</c:v>
                </c:pt>
                <c:pt idx="2312">
                  <c:v>2.0867762586811112</c:v>
                </c:pt>
                <c:pt idx="2313">
                  <c:v>2.086912977431111</c:v>
                </c:pt>
                <c:pt idx="2314">
                  <c:v>2.0868438042533333</c:v>
                </c:pt>
                <c:pt idx="2315">
                  <c:v>2.0867201063366667</c:v>
                </c:pt>
                <c:pt idx="2316">
                  <c:v>2.0866644965277779</c:v>
                </c:pt>
                <c:pt idx="2317">
                  <c:v>2.0866967773433336</c:v>
                </c:pt>
                <c:pt idx="2318">
                  <c:v>2.0867390950522222</c:v>
                </c:pt>
                <c:pt idx="2319">
                  <c:v>2.0867241753477779</c:v>
                </c:pt>
                <c:pt idx="2320">
                  <c:v>2.0867416720922223</c:v>
                </c:pt>
                <c:pt idx="2321">
                  <c:v>2.0868946668833335</c:v>
                </c:pt>
                <c:pt idx="2322">
                  <c:v>2.0869722493488889</c:v>
                </c:pt>
                <c:pt idx="2323">
                  <c:v>2.0870867241755557</c:v>
                </c:pt>
                <c:pt idx="2324">
                  <c:v>2.087238633897778</c:v>
                </c:pt>
                <c:pt idx="2325">
                  <c:v>2.0874827745222224</c:v>
                </c:pt>
                <c:pt idx="2326">
                  <c:v>2.0876802571611113</c:v>
                </c:pt>
                <c:pt idx="2327">
                  <c:v>2.0878115505644446</c:v>
                </c:pt>
                <c:pt idx="2328">
                  <c:v>2.0878538682722225</c:v>
                </c:pt>
                <c:pt idx="2329">
                  <c:v>2.0879401312933332</c:v>
                </c:pt>
                <c:pt idx="2330">
                  <c:v>2.0880187988277781</c:v>
                </c:pt>
                <c:pt idx="2331">
                  <c:v>2.0879778374566667</c:v>
                </c:pt>
                <c:pt idx="2332">
                  <c:v>2.0880307345922224</c:v>
                </c:pt>
                <c:pt idx="2333">
                  <c:v>2.0880597601999997</c:v>
                </c:pt>
                <c:pt idx="2334">
                  <c:v>2.0880022515188887</c:v>
                </c:pt>
                <c:pt idx="2335">
                  <c:v>2.0879176161022222</c:v>
                </c:pt>
                <c:pt idx="2336">
                  <c:v>2.0878031412755558</c:v>
                </c:pt>
                <c:pt idx="2337">
                  <c:v>2.0876772732200002</c:v>
                </c:pt>
                <c:pt idx="2338">
                  <c:v>2.0876848687066669</c:v>
                </c:pt>
                <c:pt idx="2339">
                  <c:v>2.0877613661022223</c:v>
                </c:pt>
                <c:pt idx="2340">
                  <c:v>2.087874755858889</c:v>
                </c:pt>
                <c:pt idx="2341">
                  <c:v>2.087886962891111</c:v>
                </c:pt>
                <c:pt idx="2342">
                  <c:v>2.0878837076822223</c:v>
                </c:pt>
                <c:pt idx="2343">
                  <c:v>2.0879781087244442</c:v>
                </c:pt>
                <c:pt idx="2344">
                  <c:v>2.08805352105</c:v>
                </c:pt>
                <c:pt idx="2345">
                  <c:v>2.0880399576822222</c:v>
                </c:pt>
                <c:pt idx="2346">
                  <c:v>2.0881641981333336</c:v>
                </c:pt>
                <c:pt idx="2347">
                  <c:v>2.0882716200088889</c:v>
                </c:pt>
                <c:pt idx="2348">
                  <c:v>2.0882596842444445</c:v>
                </c:pt>
                <c:pt idx="2349">
                  <c:v>2.0882227918833336</c:v>
                </c:pt>
                <c:pt idx="2350">
                  <c:v>2.0881028917100002</c:v>
                </c:pt>
                <c:pt idx="2351">
                  <c:v>2.0881533474388889</c:v>
                </c:pt>
                <c:pt idx="2352">
                  <c:v>2.0880768500433331</c:v>
                </c:pt>
                <c:pt idx="2353">
                  <c:v>2.0879238552522223</c:v>
                </c:pt>
                <c:pt idx="2354">
                  <c:v>2.0880508083766665</c:v>
                </c:pt>
                <c:pt idx="2355">
                  <c:v>2.088116455077778</c:v>
                </c:pt>
                <c:pt idx="2356">
                  <c:v>2.0880974663633332</c:v>
                </c:pt>
                <c:pt idx="2357">
                  <c:v>2.0881777615022221</c:v>
                </c:pt>
                <c:pt idx="2358">
                  <c:v>2.0881978352866666</c:v>
                </c:pt>
                <c:pt idx="2359">
                  <c:v>2.0881833224822222</c:v>
                </c:pt>
                <c:pt idx="2360">
                  <c:v>2.0882381184900001</c:v>
                </c:pt>
                <c:pt idx="2361">
                  <c:v>2.0882088216144443</c:v>
                </c:pt>
                <c:pt idx="2362">
                  <c:v>2.08833577474</c:v>
                </c:pt>
                <c:pt idx="2363">
                  <c:v>2.0884160698788889</c:v>
                </c:pt>
                <c:pt idx="2364">
                  <c:v>2.0883444552955557</c:v>
                </c:pt>
                <c:pt idx="2365">
                  <c:v>2.0883660210500001</c:v>
                </c:pt>
                <c:pt idx="2366">
                  <c:v>2.0883087836366667</c:v>
                </c:pt>
                <c:pt idx="2367">
                  <c:v>2.0881362575955555</c:v>
                </c:pt>
                <c:pt idx="2368">
                  <c:v>2.0881646050344442</c:v>
                </c:pt>
                <c:pt idx="2369">
                  <c:v>2.088214246962222</c:v>
                </c:pt>
                <c:pt idx="2370">
                  <c:v>2.0881941731766669</c:v>
                </c:pt>
                <c:pt idx="2371">
                  <c:v>2.0881556532122221</c:v>
                </c:pt>
                <c:pt idx="2372">
                  <c:v>2.0881486002600003</c:v>
                </c:pt>
                <c:pt idx="2373">
                  <c:v>2.0881556532122221</c:v>
                </c:pt>
                <c:pt idx="2374">
                  <c:v>2.0882058376733332</c:v>
                </c:pt>
                <c:pt idx="2375">
                  <c:v>2.088192138672222</c:v>
                </c:pt>
                <c:pt idx="2376">
                  <c:v>2.0882545301644444</c:v>
                </c:pt>
                <c:pt idx="2377">
                  <c:v>2.0883706325955558</c:v>
                </c:pt>
                <c:pt idx="2378">
                  <c:v>2.0883152940533334</c:v>
                </c:pt>
                <c:pt idx="2379">
                  <c:v>2.088233371311111</c:v>
                </c:pt>
                <c:pt idx="2380">
                  <c:v>2.0881926812066669</c:v>
                </c:pt>
                <c:pt idx="2381">
                  <c:v>2.0881887478299999</c:v>
                </c:pt>
                <c:pt idx="2382">
                  <c:v>2.0880938042533335</c:v>
                </c:pt>
                <c:pt idx="2383">
                  <c:v>2.0879901801211114</c:v>
                </c:pt>
                <c:pt idx="2384">
                  <c:v>2.0878800455733333</c:v>
                </c:pt>
                <c:pt idx="2385">
                  <c:v>2.0878051757811109</c:v>
                </c:pt>
                <c:pt idx="2386">
                  <c:v>2.0876738823788887</c:v>
                </c:pt>
                <c:pt idx="2387">
                  <c:v>2.0875480143233331</c:v>
                </c:pt>
                <c:pt idx="2388">
                  <c:v>2.0874617513022224</c:v>
                </c:pt>
                <c:pt idx="2389">
                  <c:v>2.0874536132811112</c:v>
                </c:pt>
                <c:pt idx="2390">
                  <c:v>2.087442084418889</c:v>
                </c:pt>
                <c:pt idx="2391">
                  <c:v>2.0874574110244444</c:v>
                </c:pt>
                <c:pt idx="2392">
                  <c:v>2.0873722330733333</c:v>
                </c:pt>
                <c:pt idx="2393">
                  <c:v>2.0873948838977778</c:v>
                </c:pt>
                <c:pt idx="2394">
                  <c:v>2.0873879665800001</c:v>
                </c:pt>
                <c:pt idx="2395">
                  <c:v>2.0873863389755556</c:v>
                </c:pt>
                <c:pt idx="2396">
                  <c:v>2.0874031575522225</c:v>
                </c:pt>
                <c:pt idx="2397">
                  <c:v>2.0873293728300002</c:v>
                </c:pt>
                <c:pt idx="2398">
                  <c:v>2.0872355143233334</c:v>
                </c:pt>
                <c:pt idx="2399">
                  <c:v>2.0871853298611112</c:v>
                </c:pt>
                <c:pt idx="2400">
                  <c:v>2.0870979817711111</c:v>
                </c:pt>
                <c:pt idx="2401">
                  <c:v>2.0870019531255557</c:v>
                </c:pt>
                <c:pt idx="2402">
                  <c:v>2.0870269097222223</c:v>
                </c:pt>
                <c:pt idx="2403">
                  <c:v>2.0868663194444443</c:v>
                </c:pt>
                <c:pt idx="2404">
                  <c:v>2.0866753472222221</c:v>
                </c:pt>
                <c:pt idx="2405">
                  <c:v>2.0865147569444447</c:v>
                </c:pt>
                <c:pt idx="2406">
                  <c:v>2.086444227431111</c:v>
                </c:pt>
                <c:pt idx="2407">
                  <c:v>2.0863902452255556</c:v>
                </c:pt>
                <c:pt idx="2408">
                  <c:v>2.086427951388889</c:v>
                </c:pt>
                <c:pt idx="2409">
                  <c:v>2.0863302951388887</c:v>
                </c:pt>
                <c:pt idx="2410">
                  <c:v>2.0862282986111111</c:v>
                </c:pt>
                <c:pt idx="2411">
                  <c:v>2.0862112087677778</c:v>
                </c:pt>
                <c:pt idx="2412">
                  <c:v>2.0860517035588888</c:v>
                </c:pt>
                <c:pt idx="2413">
                  <c:v>2.0860519748266668</c:v>
                </c:pt>
                <c:pt idx="2414">
                  <c:v>2.0860289171011108</c:v>
                </c:pt>
                <c:pt idx="2415">
                  <c:v>2.0859307183155558</c:v>
                </c:pt>
                <c:pt idx="2416">
                  <c:v>2.0857733832466669</c:v>
                </c:pt>
                <c:pt idx="2417">
                  <c:v>2.0857680935333334</c:v>
                </c:pt>
                <c:pt idx="2418">
                  <c:v>2.0856443956166664</c:v>
                </c:pt>
                <c:pt idx="2419">
                  <c:v>2.0854588487411112</c:v>
                </c:pt>
                <c:pt idx="2420">
                  <c:v>2.0853112792966666</c:v>
                </c:pt>
                <c:pt idx="2421">
                  <c:v>2.0851094563800001</c:v>
                </c:pt>
                <c:pt idx="2422">
                  <c:v>2.08508070204</c:v>
                </c:pt>
                <c:pt idx="2423">
                  <c:v>2.0849244520400001</c:v>
                </c:pt>
                <c:pt idx="2424">
                  <c:v>2.0847779676644445</c:v>
                </c:pt>
                <c:pt idx="2425">
                  <c:v>2.0846906195744443</c:v>
                </c:pt>
                <c:pt idx="2426">
                  <c:v>2.0846491156688889</c:v>
                </c:pt>
                <c:pt idx="2427">
                  <c:v>2.0844288465711109</c:v>
                </c:pt>
                <c:pt idx="2428">
                  <c:v>2.0844067382811109</c:v>
                </c:pt>
                <c:pt idx="2429">
                  <c:v>2.0843843587244444</c:v>
                </c:pt>
                <c:pt idx="2430">
                  <c:v>2.0843067762588889</c:v>
                </c:pt>
                <c:pt idx="2431">
                  <c:v>2.0842430284288889</c:v>
                </c:pt>
                <c:pt idx="2432">
                  <c:v>2.0841160753033332</c:v>
                </c:pt>
                <c:pt idx="2433">
                  <c:v>2.0841395399311109</c:v>
                </c:pt>
                <c:pt idx="2434">
                  <c:v>2.0841373697922223</c:v>
                </c:pt>
                <c:pt idx="2435">
                  <c:v>2.0841459147133334</c:v>
                </c:pt>
                <c:pt idx="2436">
                  <c:v>2.0840810818144444</c:v>
                </c:pt>
                <c:pt idx="2437">
                  <c:v>2.0840140787755557</c:v>
                </c:pt>
                <c:pt idx="2438">
                  <c:v>2.0838545735677778</c:v>
                </c:pt>
                <c:pt idx="2439">
                  <c:v>2.0837840440533335</c:v>
                </c:pt>
                <c:pt idx="2440">
                  <c:v>2.0838578287755558</c:v>
                </c:pt>
                <c:pt idx="2441">
                  <c:v>2.0837935384111113</c:v>
                </c:pt>
                <c:pt idx="2442">
                  <c:v>2.0836817762588891</c:v>
                </c:pt>
                <c:pt idx="2443">
                  <c:v>2.0834658474388892</c:v>
                </c:pt>
                <c:pt idx="2444">
                  <c:v>2.0833540852866665</c:v>
                </c:pt>
                <c:pt idx="2445">
                  <c:v>2.0831956651477777</c:v>
                </c:pt>
                <c:pt idx="2446">
                  <c:v>2.0831191677522223</c:v>
                </c:pt>
                <c:pt idx="2447">
                  <c:v>2.0830567762588892</c:v>
                </c:pt>
                <c:pt idx="2448">
                  <c:v>2.0829781087244443</c:v>
                </c:pt>
                <c:pt idx="2449">
                  <c:v>2.0828576660155553</c:v>
                </c:pt>
                <c:pt idx="2450">
                  <c:v>2.0826167805988889</c:v>
                </c:pt>
                <c:pt idx="2451">
                  <c:v>2.0824106174044443</c:v>
                </c:pt>
                <c:pt idx="2452">
                  <c:v>2.0822066243488888</c:v>
                </c:pt>
                <c:pt idx="2453">
                  <c:v>2.08204928928</c:v>
                </c:pt>
                <c:pt idx="2454">
                  <c:v>2.0818333604600001</c:v>
                </c:pt>
                <c:pt idx="2455">
                  <c:v>2.0817335340711112</c:v>
                </c:pt>
                <c:pt idx="2456">
                  <c:v>2.0816429307722224</c:v>
                </c:pt>
                <c:pt idx="2457">
                  <c:v>2.0815951877166667</c:v>
                </c:pt>
                <c:pt idx="2458">
                  <c:v>2.0815181477866669</c:v>
                </c:pt>
                <c:pt idx="2459">
                  <c:v>2.0814606391055555</c:v>
                </c:pt>
                <c:pt idx="2460">
                  <c:v>2.0814071994355556</c:v>
                </c:pt>
                <c:pt idx="2461">
                  <c:v>2.0813646104600001</c:v>
                </c:pt>
                <c:pt idx="2462">
                  <c:v>2.0814294433588891</c:v>
                </c:pt>
                <c:pt idx="2463">
                  <c:v>2.081417371962222</c:v>
                </c:pt>
                <c:pt idx="2464">
                  <c:v>2.0813963487411109</c:v>
                </c:pt>
                <c:pt idx="2465">
                  <c:v>2.0813014051644445</c:v>
                </c:pt>
                <c:pt idx="2466">
                  <c:v>2.0812086317277778</c:v>
                </c:pt>
                <c:pt idx="2467">
                  <c:v>2.0810697428388889</c:v>
                </c:pt>
                <c:pt idx="2468">
                  <c:v>2.0810062662755557</c:v>
                </c:pt>
                <c:pt idx="2469">
                  <c:v>2.080931939018889</c:v>
                </c:pt>
                <c:pt idx="2470">
                  <c:v>2.0808087836366669</c:v>
                </c:pt>
                <c:pt idx="2471">
                  <c:v>2.0807537163633332</c:v>
                </c:pt>
                <c:pt idx="2472">
                  <c:v>2.0806137424044446</c:v>
                </c:pt>
                <c:pt idx="2473">
                  <c:v>2.0806026204422223</c:v>
                </c:pt>
                <c:pt idx="2474">
                  <c:v>2.08066663954</c:v>
                </c:pt>
                <c:pt idx="2475">
                  <c:v>2.0806338161888891</c:v>
                </c:pt>
                <c:pt idx="2476">
                  <c:v>2.0805771213111108</c:v>
                </c:pt>
                <c:pt idx="2477">
                  <c:v>2.080629747178889</c:v>
                </c:pt>
                <c:pt idx="2478">
                  <c:v>2.0805997721355558</c:v>
                </c:pt>
                <c:pt idx="2479">
                  <c:v>2.0806293402777776</c:v>
                </c:pt>
                <c:pt idx="2480">
                  <c:v>2.0806589084199998</c:v>
                </c:pt>
                <c:pt idx="2481">
                  <c:v>2.0804994032122224</c:v>
                </c:pt>
                <c:pt idx="2482">
                  <c:v>2.08040500217</c:v>
                </c:pt>
                <c:pt idx="2483">
                  <c:v>2.0802775065099999</c:v>
                </c:pt>
                <c:pt idx="2484">
                  <c:v>2.0799519856766668</c:v>
                </c:pt>
                <c:pt idx="2485">
                  <c:v>2.079794650607778</c:v>
                </c:pt>
                <c:pt idx="2486">
                  <c:v>2.079572211371111</c:v>
                </c:pt>
                <c:pt idx="2487">
                  <c:v>2.0793226453988889</c:v>
                </c:pt>
                <c:pt idx="2488">
                  <c:v>2.0790785047744444</c:v>
                </c:pt>
                <c:pt idx="2489">
                  <c:v>2.0788951280377779</c:v>
                </c:pt>
                <c:pt idx="2490">
                  <c:v>2.0787893337677779</c:v>
                </c:pt>
                <c:pt idx="2491">
                  <c:v>2.0788267686633333</c:v>
                </c:pt>
                <c:pt idx="2492">
                  <c:v>2.0787711588544444</c:v>
                </c:pt>
                <c:pt idx="2493">
                  <c:v>2.0786398654511111</c:v>
                </c:pt>
                <c:pt idx="2494">
                  <c:v>2.0787668185766668</c:v>
                </c:pt>
                <c:pt idx="2495">
                  <c:v>2.0787436252166667</c:v>
                </c:pt>
                <c:pt idx="2496">
                  <c:v>2.0787604437933331</c:v>
                </c:pt>
                <c:pt idx="2497">
                  <c:v>2.0787902832033334</c:v>
                </c:pt>
                <c:pt idx="2498">
                  <c:v>2.0787904188366668</c:v>
                </c:pt>
                <c:pt idx="2499">
                  <c:v>2.0786813693577777</c:v>
                </c:pt>
                <c:pt idx="2500">
                  <c:v>2.0785451931422223</c:v>
                </c:pt>
                <c:pt idx="2501">
                  <c:v>2.0784138997400001</c:v>
                </c:pt>
                <c:pt idx="2502">
                  <c:v>2.0782261827255555</c:v>
                </c:pt>
                <c:pt idx="2503">
                  <c:v>2.0780900065100001</c:v>
                </c:pt>
                <c:pt idx="2504">
                  <c:v>2.0778534613711113</c:v>
                </c:pt>
                <c:pt idx="2505">
                  <c:v>2.0776559787322224</c:v>
                </c:pt>
                <c:pt idx="2506">
                  <c:v>2.0774584960933336</c:v>
                </c:pt>
                <c:pt idx="2507">
                  <c:v>2.0773217773433332</c:v>
                </c:pt>
                <c:pt idx="2508">
                  <c:v>2.0772333441844442</c:v>
                </c:pt>
                <c:pt idx="2509">
                  <c:v>2.0769924587677777</c:v>
                </c:pt>
                <c:pt idx="2510">
                  <c:v>2.0768812391488889</c:v>
                </c:pt>
                <c:pt idx="2511">
                  <c:v>2.0767683919266666</c:v>
                </c:pt>
                <c:pt idx="2512">
                  <c:v>2.0767290581600002</c:v>
                </c:pt>
                <c:pt idx="2513">
                  <c:v>2.0765966796877779</c:v>
                </c:pt>
                <c:pt idx="2514">
                  <c:v>2.0764230685766667</c:v>
                </c:pt>
                <c:pt idx="2515">
                  <c:v>2.076292317708889</c:v>
                </c:pt>
                <c:pt idx="2516">
                  <c:v>2.076129557292222</c:v>
                </c:pt>
                <c:pt idx="2517">
                  <c:v>2.0758083767366666</c:v>
                </c:pt>
                <c:pt idx="2518">
                  <c:v>2.0754611545144446</c:v>
                </c:pt>
                <c:pt idx="2519">
                  <c:v>2.0753005642366666</c:v>
                </c:pt>
                <c:pt idx="2520">
                  <c:v>2.0750141059033331</c:v>
                </c:pt>
                <c:pt idx="2521">
                  <c:v>2.0747211371533334</c:v>
                </c:pt>
                <c:pt idx="2522">
                  <c:v>2.0744552951388888</c:v>
                </c:pt>
                <c:pt idx="2523">
                  <c:v>2.0743088107644443</c:v>
                </c:pt>
                <c:pt idx="2524">
                  <c:v>2.0742518446177778</c:v>
                </c:pt>
                <c:pt idx="2525">
                  <c:v>2.0741520182288888</c:v>
                </c:pt>
                <c:pt idx="2526">
                  <c:v>2.073874240451111</c:v>
                </c:pt>
                <c:pt idx="2527">
                  <c:v>2.0737977430555556</c:v>
                </c:pt>
                <c:pt idx="2528">
                  <c:v>2.0737475585933334</c:v>
                </c:pt>
                <c:pt idx="2529">
                  <c:v>2.0737014431422223</c:v>
                </c:pt>
                <c:pt idx="2530">
                  <c:v>2.0737224663633333</c:v>
                </c:pt>
                <c:pt idx="2531">
                  <c:v>2.0737201605899998</c:v>
                </c:pt>
                <c:pt idx="2532">
                  <c:v>2.0736732313366666</c:v>
                </c:pt>
                <c:pt idx="2533">
                  <c:v>2.073508300781111</c:v>
                </c:pt>
                <c:pt idx="2534">
                  <c:v>2.0733162434899999</c:v>
                </c:pt>
                <c:pt idx="2535">
                  <c:v>2.0732652452255556</c:v>
                </c:pt>
                <c:pt idx="2536">
                  <c:v>2.0733317057288887</c:v>
                </c:pt>
                <c:pt idx="2537">
                  <c:v>2.0732995605466664</c:v>
                </c:pt>
                <c:pt idx="2538">
                  <c:v>2.0731585015188889</c:v>
                </c:pt>
                <c:pt idx="2539">
                  <c:v>2.0729718695744443</c:v>
                </c:pt>
                <c:pt idx="2540">
                  <c:v>2.0728828938799997</c:v>
                </c:pt>
                <c:pt idx="2541">
                  <c:v>2.0727667914499999</c:v>
                </c:pt>
                <c:pt idx="2542">
                  <c:v>2.0725844997833334</c:v>
                </c:pt>
                <c:pt idx="2543">
                  <c:v>2.0724976942277777</c:v>
                </c:pt>
                <c:pt idx="2544">
                  <c:v>2.0724005805122223</c:v>
                </c:pt>
                <c:pt idx="2545">
                  <c:v>2.0722345648866667</c:v>
                </c:pt>
                <c:pt idx="2546">
                  <c:v>2.0721070692277777</c:v>
                </c:pt>
                <c:pt idx="2547">
                  <c:v>2.0719052463111112</c:v>
                </c:pt>
                <c:pt idx="2548">
                  <c:v>2.0718634711366666</c:v>
                </c:pt>
                <c:pt idx="2549">
                  <c:v>2.0717061360677778</c:v>
                </c:pt>
                <c:pt idx="2550">
                  <c:v>2.0713176812066667</c:v>
                </c:pt>
                <c:pt idx="2551">
                  <c:v>2.0710735405811111</c:v>
                </c:pt>
                <c:pt idx="2552">
                  <c:v>2.0708923339844443</c:v>
                </c:pt>
                <c:pt idx="2553">
                  <c:v>2.0706113009977778</c:v>
                </c:pt>
                <c:pt idx="2554">
                  <c:v>2.07031399197</c:v>
                </c:pt>
                <c:pt idx="2555">
                  <c:v>2.0700058322477779</c:v>
                </c:pt>
                <c:pt idx="2556">
                  <c:v>2.0696976725255558</c:v>
                </c:pt>
                <c:pt idx="2557">
                  <c:v>2.0694415961366666</c:v>
                </c:pt>
                <c:pt idx="2558">
                  <c:v>2.0692397732200001</c:v>
                </c:pt>
                <c:pt idx="2559">
                  <c:v>2.0692344835066665</c:v>
                </c:pt>
                <c:pt idx="2560">
                  <c:v>2.0691395399311112</c:v>
                </c:pt>
                <c:pt idx="2561">
                  <c:v>2.0690310329866666</c:v>
                </c:pt>
                <c:pt idx="2562">
                  <c:v>2.0689474826388889</c:v>
                </c:pt>
                <c:pt idx="2563">
                  <c:v>2.0689794921877778</c:v>
                </c:pt>
                <c:pt idx="2564">
                  <c:v>2.0690022786455553</c:v>
                </c:pt>
                <c:pt idx="2565">
                  <c:v>2.0689624023433333</c:v>
                </c:pt>
                <c:pt idx="2566">
                  <c:v>2.068908148871111</c:v>
                </c:pt>
                <c:pt idx="2567">
                  <c:v>2.0688229709199999</c:v>
                </c:pt>
                <c:pt idx="2568">
                  <c:v>2.0686558702255553</c:v>
                </c:pt>
                <c:pt idx="2569">
                  <c:v>2.0683390299477775</c:v>
                </c:pt>
                <c:pt idx="2570">
                  <c:v>2.0681773546011111</c:v>
                </c:pt>
                <c:pt idx="2571">
                  <c:v>2.0679733615455556</c:v>
                </c:pt>
                <c:pt idx="2572">
                  <c:v>2.0677118598088886</c:v>
                </c:pt>
                <c:pt idx="2573">
                  <c:v>2.0674525282122223</c:v>
                </c:pt>
                <c:pt idx="2574">
                  <c:v>2.0672224934900001</c:v>
                </c:pt>
                <c:pt idx="2575">
                  <c:v>2.0670488823788888</c:v>
                </c:pt>
                <c:pt idx="2576">
                  <c:v>2.0667895507811109</c:v>
                </c:pt>
                <c:pt idx="2577">
                  <c:v>2.0666300455733331</c:v>
                </c:pt>
                <c:pt idx="2578">
                  <c:v>2.066384819878889</c:v>
                </c:pt>
                <c:pt idx="2579">
                  <c:v>2.0661265733511112</c:v>
                </c:pt>
                <c:pt idx="2580">
                  <c:v>2.065856391058889</c:v>
                </c:pt>
                <c:pt idx="2581">
                  <c:v>2.0654288736977775</c:v>
                </c:pt>
                <c:pt idx="2582">
                  <c:v>2.0650990125866664</c:v>
                </c:pt>
                <c:pt idx="2583">
                  <c:v>2.0646714952255554</c:v>
                </c:pt>
                <c:pt idx="2584">
                  <c:v>2.064267849392222</c:v>
                </c:pt>
                <c:pt idx="2585">
                  <c:v>2.0638273111977776</c:v>
                </c:pt>
                <c:pt idx="2586">
                  <c:v>2.0633976236977776</c:v>
                </c:pt>
                <c:pt idx="2587">
                  <c:v>2.0629136827255556</c:v>
                </c:pt>
                <c:pt idx="2588">
                  <c:v>2.0624731445311109</c:v>
                </c:pt>
                <c:pt idx="2589">
                  <c:v>2.0620217556422222</c:v>
                </c:pt>
                <c:pt idx="2590">
                  <c:v>2.0615833875866665</c:v>
                </c:pt>
                <c:pt idx="2591">
                  <c:v>2.06138156467</c:v>
                </c:pt>
                <c:pt idx="2592">
                  <c:v>2.0610473632811113</c:v>
                </c:pt>
                <c:pt idx="2593">
                  <c:v>2.0607457139755554</c:v>
                </c:pt>
                <c:pt idx="2594">
                  <c:v>2.0603377278644444</c:v>
                </c:pt>
                <c:pt idx="2595">
                  <c:v>2.0599688042533333</c:v>
                </c:pt>
                <c:pt idx="2596">
                  <c:v>2.0597583007811111</c:v>
                </c:pt>
                <c:pt idx="2597">
                  <c:v>2.05944797092</c:v>
                </c:pt>
                <c:pt idx="2598">
                  <c:v>2.0591050889755556</c:v>
                </c:pt>
                <c:pt idx="2599">
                  <c:v>2.0587969292533335</c:v>
                </c:pt>
                <c:pt idx="2600">
                  <c:v>2.0585647243922223</c:v>
                </c:pt>
                <c:pt idx="2601">
                  <c:v>2.0581393771699998</c:v>
                </c:pt>
                <c:pt idx="2602">
                  <c:v>2.0578550889755554</c:v>
                </c:pt>
                <c:pt idx="2603">
                  <c:v>2.0573885091144444</c:v>
                </c:pt>
                <c:pt idx="2604">
                  <c:v>2.056965332031111</c:v>
                </c:pt>
                <c:pt idx="2605">
                  <c:v>2.0566354709199999</c:v>
                </c:pt>
                <c:pt idx="2606">
                  <c:v>2.0561754014755556</c:v>
                </c:pt>
                <c:pt idx="2607">
                  <c:v>2.0557912868922221</c:v>
                </c:pt>
                <c:pt idx="2608">
                  <c:v>2.0554701063366667</c:v>
                </c:pt>
                <c:pt idx="2609">
                  <c:v>2.0552509223088888</c:v>
                </c:pt>
                <c:pt idx="2610">
                  <c:v>2.0548841688366668</c:v>
                </c:pt>
                <c:pt idx="2611">
                  <c:v>2.0545803493922223</c:v>
                </c:pt>
                <c:pt idx="2612">
                  <c:v>2.0542418077255555</c:v>
                </c:pt>
                <c:pt idx="2613">
                  <c:v>2.0540703667533333</c:v>
                </c:pt>
                <c:pt idx="2614">
                  <c:v>2.0539444986977777</c:v>
                </c:pt>
                <c:pt idx="2615">
                  <c:v>2.0535582139755557</c:v>
                </c:pt>
                <c:pt idx="2616">
                  <c:v>2.0531914605033332</c:v>
                </c:pt>
                <c:pt idx="2617">
                  <c:v>2.0528333875866664</c:v>
                </c:pt>
                <c:pt idx="2618">
                  <c:v>2.0524384223088887</c:v>
                </c:pt>
                <c:pt idx="2619">
                  <c:v>2.0518915473088888</c:v>
                </c:pt>
                <c:pt idx="2620">
                  <c:v>2.0514531792533335</c:v>
                </c:pt>
                <c:pt idx="2621">
                  <c:v>2.0509822591144444</c:v>
                </c:pt>
                <c:pt idx="2622">
                  <c:v>2.0504635959200002</c:v>
                </c:pt>
                <c:pt idx="2623">
                  <c:v>2.0500360785588887</c:v>
                </c:pt>
                <c:pt idx="2624">
                  <c:v>2.0494870334200002</c:v>
                </c:pt>
                <c:pt idx="2625">
                  <c:v>2.0490204535588887</c:v>
                </c:pt>
                <c:pt idx="2626">
                  <c:v>2.0485582139755554</c:v>
                </c:pt>
                <c:pt idx="2627">
                  <c:v>2.0480829535588887</c:v>
                </c:pt>
                <c:pt idx="2628">
                  <c:v>2.047627224392222</c:v>
                </c:pt>
                <c:pt idx="2629">
                  <c:v>2.0472713216144443</c:v>
                </c:pt>
                <c:pt idx="2630">
                  <c:v>2.0468676757811108</c:v>
                </c:pt>
                <c:pt idx="2631">
                  <c:v>2.0464857313366664</c:v>
                </c:pt>
                <c:pt idx="2632">
                  <c:v>2.0460777452255554</c:v>
                </c:pt>
                <c:pt idx="2633">
                  <c:v>2.0456198459200001</c:v>
                </c:pt>
                <c:pt idx="2634">
                  <c:v>2.0453355577255556</c:v>
                </c:pt>
                <c:pt idx="2635">
                  <c:v>2.0450339084199998</c:v>
                </c:pt>
                <c:pt idx="2636">
                  <c:v>2.0448223198788886</c:v>
                </c:pt>
                <c:pt idx="2637">
                  <c:v>2.0445054796011108</c:v>
                </c:pt>
                <c:pt idx="2638">
                  <c:v>2.0441343858511112</c:v>
                </c:pt>
                <c:pt idx="2639">
                  <c:v>2.0437893337677777</c:v>
                </c:pt>
                <c:pt idx="2640">
                  <c:v>2.0434790039066666</c:v>
                </c:pt>
                <c:pt idx="2641">
                  <c:v>2.0432218424477777</c:v>
                </c:pt>
                <c:pt idx="2642">
                  <c:v>2.0430189344622223</c:v>
                </c:pt>
                <c:pt idx="2643">
                  <c:v>2.0427107747399997</c:v>
                </c:pt>
                <c:pt idx="2644">
                  <c:v>2.0422745768233335</c:v>
                </c:pt>
                <c:pt idx="2645">
                  <c:v>2.0419208441844443</c:v>
                </c:pt>
                <c:pt idx="2646">
                  <c:v>2.0414889865455557</c:v>
                </c:pt>
                <c:pt idx="2647">
                  <c:v>2.0412090386288888</c:v>
                </c:pt>
                <c:pt idx="2648">
                  <c:v>2.0408683268233334</c:v>
                </c:pt>
                <c:pt idx="2649">
                  <c:v>2.04044514974</c:v>
                </c:pt>
                <c:pt idx="2650">
                  <c:v>2.0399915907122224</c:v>
                </c:pt>
                <c:pt idx="2651">
                  <c:v>2.0395901150177775</c:v>
                </c:pt>
                <c:pt idx="2652">
                  <c:v>2.0391625976566665</c:v>
                </c:pt>
                <c:pt idx="2653">
                  <c:v>2.0387502712677779</c:v>
                </c:pt>
                <c:pt idx="2654">
                  <c:v>2.0384225802955553</c:v>
                </c:pt>
                <c:pt idx="2655">
                  <c:v>2.03802327474</c:v>
                </c:pt>
                <c:pt idx="2656">
                  <c:v>2.0376283094622223</c:v>
                </c:pt>
                <c:pt idx="2657">
                  <c:v>2.0371877712677775</c:v>
                </c:pt>
                <c:pt idx="2658">
                  <c:v>2.0368383789066664</c:v>
                </c:pt>
                <c:pt idx="2659">
                  <c:v>2.0365323893233334</c:v>
                </c:pt>
                <c:pt idx="2660">
                  <c:v>2.0362394205733332</c:v>
                </c:pt>
                <c:pt idx="2661">
                  <c:v>2.0358704969622221</c:v>
                </c:pt>
                <c:pt idx="2662">
                  <c:v>2.0354863823788887</c:v>
                </c:pt>
                <c:pt idx="2663">
                  <c:v>2.0351825629344442</c:v>
                </c:pt>
                <c:pt idx="2664">
                  <c:v>2.0347832573788889</c:v>
                </c:pt>
                <c:pt idx="2665">
                  <c:v>2.0344034830733331</c:v>
                </c:pt>
                <c:pt idx="2666">
                  <c:v>2.0340432400177777</c:v>
                </c:pt>
                <c:pt idx="2667">
                  <c:v>2.033669976128889</c:v>
                </c:pt>
                <c:pt idx="2668">
                  <c:v>2.0333401150177779</c:v>
                </c:pt>
                <c:pt idx="2669">
                  <c:v>2.0328865559899998</c:v>
                </c:pt>
                <c:pt idx="2670">
                  <c:v>2.0324156358511112</c:v>
                </c:pt>
                <c:pt idx="2671">
                  <c:v>2.0319729275177778</c:v>
                </c:pt>
                <c:pt idx="2672">
                  <c:v>2.0315649414066668</c:v>
                </c:pt>
                <c:pt idx="2673">
                  <c:v>2.03114827474</c:v>
                </c:pt>
                <c:pt idx="2674">
                  <c:v>2.030740288628889</c:v>
                </c:pt>
                <c:pt idx="2675">
                  <c:v>2.0304147677955555</c:v>
                </c:pt>
                <c:pt idx="2676">
                  <c:v>2.0300588650177778</c:v>
                </c:pt>
                <c:pt idx="2677">
                  <c:v>2.0297051323788886</c:v>
                </c:pt>
                <c:pt idx="2678">
                  <c:v>2.02927327474</c:v>
                </c:pt>
                <c:pt idx="2679">
                  <c:v>2.0289108615455556</c:v>
                </c:pt>
                <c:pt idx="2680">
                  <c:v>2.0286341688366667</c:v>
                </c:pt>
                <c:pt idx="2681">
                  <c:v>2.0282695855033332</c:v>
                </c:pt>
                <c:pt idx="2682">
                  <c:v>2.0279332139755555</c:v>
                </c:pt>
                <c:pt idx="2683">
                  <c:v>2.0274861653644445</c:v>
                </c:pt>
                <c:pt idx="2684">
                  <c:v>2.0271020507811111</c:v>
                </c:pt>
                <c:pt idx="2685">
                  <c:v>2.0266050889755554</c:v>
                </c:pt>
                <c:pt idx="2686">
                  <c:v>2.0262339952255557</c:v>
                </c:pt>
                <c:pt idx="2687">
                  <c:v>2.0259019639755556</c:v>
                </c:pt>
                <c:pt idx="2688">
                  <c:v>2.0255872938366668</c:v>
                </c:pt>
                <c:pt idx="2689">
                  <c:v>2.02526828342</c:v>
                </c:pt>
                <c:pt idx="2690">
                  <c:v>2.0248602973088889</c:v>
                </c:pt>
                <c:pt idx="2691">
                  <c:v>2.0245857747399998</c:v>
                </c:pt>
                <c:pt idx="2692">
                  <c:v>2.0243014865455553</c:v>
                </c:pt>
                <c:pt idx="2693">
                  <c:v>2.0241408962677778</c:v>
                </c:pt>
                <c:pt idx="2694">
                  <c:v>2.0239065212677776</c:v>
                </c:pt>
                <c:pt idx="2695">
                  <c:v>2.0237459309900001</c:v>
                </c:pt>
                <c:pt idx="2696">
                  <c:v>2.0235430230033331</c:v>
                </c:pt>
                <c:pt idx="2697">
                  <c:v>2.0233053927955553</c:v>
                </c:pt>
                <c:pt idx="2698">
                  <c:v>2.0230851236977778</c:v>
                </c:pt>
                <c:pt idx="2699">
                  <c:v>2.0228583441844443</c:v>
                </c:pt>
                <c:pt idx="2700">
                  <c:v>2.0227096896700001</c:v>
                </c:pt>
                <c:pt idx="2701">
                  <c:v>2.0224319118922223</c:v>
                </c:pt>
                <c:pt idx="2702">
                  <c:v>2.0222040473088887</c:v>
                </c:pt>
                <c:pt idx="2703">
                  <c:v>2.0220174153644446</c:v>
                </c:pt>
                <c:pt idx="2704">
                  <c:v>2.02183078342</c:v>
                </c:pt>
                <c:pt idx="2705">
                  <c:v>2.0215681966144445</c:v>
                </c:pt>
                <c:pt idx="2706">
                  <c:v>2.021279568142222</c:v>
                </c:pt>
                <c:pt idx="2707">
                  <c:v>2.0210679796011108</c:v>
                </c:pt>
                <c:pt idx="2708">
                  <c:v>2.0208585611977776</c:v>
                </c:pt>
                <c:pt idx="2709">
                  <c:v>2.0208034939233332</c:v>
                </c:pt>
                <c:pt idx="2710">
                  <c:v>2.0206635199655558</c:v>
                </c:pt>
                <c:pt idx="2711">
                  <c:v>2.0205647786455554</c:v>
                </c:pt>
                <c:pt idx="2712">
                  <c:v>2.0205145941844442</c:v>
                </c:pt>
                <c:pt idx="2713">
                  <c:v>2.0203930664066667</c:v>
                </c:pt>
                <c:pt idx="2714">
                  <c:v>2.0202346462677778</c:v>
                </c:pt>
                <c:pt idx="2715">
                  <c:v>2.0202275933155556</c:v>
                </c:pt>
                <c:pt idx="2716">
                  <c:v>2.0201440429688891</c:v>
                </c:pt>
                <c:pt idx="2717">
                  <c:v>2.0200094943577778</c:v>
                </c:pt>
                <c:pt idx="2718">
                  <c:v>2.0198890516488888</c:v>
                </c:pt>
                <c:pt idx="2719">
                  <c:v>2.0196601019966667</c:v>
                </c:pt>
                <c:pt idx="2720">
                  <c:v>2.0194615342877777</c:v>
                </c:pt>
                <c:pt idx="2721">
                  <c:v>2.0193041992188889</c:v>
                </c:pt>
                <c:pt idx="2722">
                  <c:v>2.0191777886288889</c:v>
                </c:pt>
                <c:pt idx="2723">
                  <c:v>2.0189271375866666</c:v>
                </c:pt>
                <c:pt idx="2724">
                  <c:v>2.0187090386288888</c:v>
                </c:pt>
                <c:pt idx="2725">
                  <c:v>2.0185365125866666</c:v>
                </c:pt>
                <c:pt idx="2726">
                  <c:v>2.0184415690100002</c:v>
                </c:pt>
                <c:pt idx="2727">
                  <c:v>2.0183525933155555</c:v>
                </c:pt>
                <c:pt idx="2728">
                  <c:v>2.0182272677955555</c:v>
                </c:pt>
                <c:pt idx="2729">
                  <c:v>2.0181770833333332</c:v>
                </c:pt>
                <c:pt idx="2730">
                  <c:v>2.0182264539933334</c:v>
                </c:pt>
                <c:pt idx="2731">
                  <c:v>2.0181401909722223</c:v>
                </c:pt>
                <c:pt idx="2732">
                  <c:v>2.0179318576388887</c:v>
                </c:pt>
                <c:pt idx="2733">
                  <c:v>2.0178751627600002</c:v>
                </c:pt>
                <c:pt idx="2734">
                  <c:v>2.0178606499566669</c:v>
                </c:pt>
                <c:pt idx="2735">
                  <c:v>2.0178226725255555</c:v>
                </c:pt>
                <c:pt idx="2736">
                  <c:v>2.0176940917966664</c:v>
                </c:pt>
                <c:pt idx="2737">
                  <c:v>2.0175948079422223</c:v>
                </c:pt>
                <c:pt idx="2738">
                  <c:v>2.0175291612411108</c:v>
                </c:pt>
                <c:pt idx="2739">
                  <c:v>2.0174434407555553</c:v>
                </c:pt>
                <c:pt idx="2740">
                  <c:v>2.0171070692277775</c:v>
                </c:pt>
                <c:pt idx="2741">
                  <c:v>2.0170284016922224</c:v>
                </c:pt>
                <c:pt idx="2742">
                  <c:v>2.0169269477</c:v>
                </c:pt>
                <c:pt idx="2743">
                  <c:v>2.0168743218311111</c:v>
                </c:pt>
                <c:pt idx="2744">
                  <c:v>2.0168513997399997</c:v>
                </c:pt>
                <c:pt idx="2745">
                  <c:v>2.0166864691844442</c:v>
                </c:pt>
                <c:pt idx="2746">
                  <c:v>2.0166676161022221</c:v>
                </c:pt>
                <c:pt idx="2747">
                  <c:v>2.0165113661022223</c:v>
                </c:pt>
                <c:pt idx="2748">
                  <c:v>2.0163540310333334</c:v>
                </c:pt>
                <c:pt idx="2749">
                  <c:v>2.0161532931855555</c:v>
                </c:pt>
                <c:pt idx="2750">
                  <c:v>2.0161197916666667</c:v>
                </c:pt>
                <c:pt idx="2751">
                  <c:v>2.0159581163200002</c:v>
                </c:pt>
                <c:pt idx="2752">
                  <c:v>2.0157964409722222</c:v>
                </c:pt>
                <c:pt idx="2753">
                  <c:v>2.0155891927088887</c:v>
                </c:pt>
                <c:pt idx="2754">
                  <c:v>2.0154166666666669</c:v>
                </c:pt>
                <c:pt idx="2755">
                  <c:v>2.0152398003477776</c:v>
                </c:pt>
                <c:pt idx="2756">
                  <c:v>2.0150108506944444</c:v>
                </c:pt>
                <c:pt idx="2757">
                  <c:v>2.0148838975699999</c:v>
                </c:pt>
                <c:pt idx="2758">
                  <c:v>2.0148258463544444</c:v>
                </c:pt>
                <c:pt idx="2759">
                  <c:v>2.0147607421877778</c:v>
                </c:pt>
                <c:pt idx="2760">
                  <c:v>2.0146926540800001</c:v>
                </c:pt>
                <c:pt idx="2761">
                  <c:v>2.0144723849822221</c:v>
                </c:pt>
                <c:pt idx="2762">
                  <c:v>2.0143117947044447</c:v>
                </c:pt>
                <c:pt idx="2763">
                  <c:v>2.0141262478300002</c:v>
                </c:pt>
                <c:pt idx="2764">
                  <c:v>2.0139450412322222</c:v>
                </c:pt>
                <c:pt idx="2765">
                  <c:v>2.0137616644966667</c:v>
                </c:pt>
                <c:pt idx="2766">
                  <c:v>2.0134990776911112</c:v>
                </c:pt>
                <c:pt idx="2767">
                  <c:v>2.0132430013022224</c:v>
                </c:pt>
                <c:pt idx="2768">
                  <c:v>2.0129608832466666</c:v>
                </c:pt>
                <c:pt idx="2769">
                  <c:v>2.0125984700522221</c:v>
                </c:pt>
                <c:pt idx="2770">
                  <c:v>2.0122555881077777</c:v>
                </c:pt>
                <c:pt idx="2771">
                  <c:v>2.011921386718889</c:v>
                </c:pt>
                <c:pt idx="2772">
                  <c:v>2.0115741644966669</c:v>
                </c:pt>
                <c:pt idx="2773">
                  <c:v>2.0112725151911111</c:v>
                </c:pt>
                <c:pt idx="2774">
                  <c:v>2.0108710394966667</c:v>
                </c:pt>
                <c:pt idx="2775">
                  <c:v>2.0105129665799999</c:v>
                </c:pt>
                <c:pt idx="2776">
                  <c:v>2.0103176540800001</c:v>
                </c:pt>
                <c:pt idx="2777">
                  <c:v>2.0100778537322221</c:v>
                </c:pt>
                <c:pt idx="2778">
                  <c:v>2.0098933919266666</c:v>
                </c:pt>
                <c:pt idx="2779">
                  <c:v>2.0098296440977776</c:v>
                </c:pt>
                <c:pt idx="2780">
                  <c:v>2.0096777343755554</c:v>
                </c:pt>
                <c:pt idx="2781">
                  <c:v>2.0096150716144443</c:v>
                </c:pt>
                <c:pt idx="2782">
                  <c:v>2.0095505099822222</c:v>
                </c:pt>
                <c:pt idx="2783">
                  <c:v>2.0093725585933333</c:v>
                </c:pt>
                <c:pt idx="2784">
                  <c:v>2.0093583170577776</c:v>
                </c:pt>
                <c:pt idx="2785">
                  <c:v>2.0093375651044445</c:v>
                </c:pt>
                <c:pt idx="2786">
                  <c:v>2.0093058268233333</c:v>
                </c:pt>
                <c:pt idx="2787">
                  <c:v>2.0092819552955556</c:v>
                </c:pt>
                <c:pt idx="2788">
                  <c:v>2.0091593424477776</c:v>
                </c:pt>
                <c:pt idx="2789">
                  <c:v>2.0090030924477777</c:v>
                </c:pt>
                <c:pt idx="2790">
                  <c:v>2.0089763726133332</c:v>
                </c:pt>
                <c:pt idx="2791">
                  <c:v>2.0089992947044446</c:v>
                </c:pt>
                <c:pt idx="2792">
                  <c:v>2.0090839301211112</c:v>
                </c:pt>
                <c:pt idx="2793">
                  <c:v>2.0093041992188891</c:v>
                </c:pt>
                <c:pt idx="2794">
                  <c:v>2.0093592664933335</c:v>
                </c:pt>
                <c:pt idx="2795">
                  <c:v>2.0094411892366666</c:v>
                </c:pt>
                <c:pt idx="2796">
                  <c:v>2.0095399305555555</c:v>
                </c:pt>
                <c:pt idx="2797">
                  <c:v>2.0096538628477778</c:v>
                </c:pt>
                <c:pt idx="2798">
                  <c:v>2.0098697916666666</c:v>
                </c:pt>
                <c:pt idx="2799">
                  <c:v>2.0101193576388887</c:v>
                </c:pt>
                <c:pt idx="2800">
                  <c:v>2.0103005642366667</c:v>
                </c:pt>
                <c:pt idx="2801">
                  <c:v>2.0104915364588889</c:v>
                </c:pt>
                <c:pt idx="2802">
                  <c:v>2.0106640625000001</c:v>
                </c:pt>
                <c:pt idx="2803">
                  <c:v>2.0107937282988888</c:v>
                </c:pt>
                <c:pt idx="2804">
                  <c:v>2.0109847005211114</c:v>
                </c:pt>
                <c:pt idx="2805">
                  <c:v>2.0112820095488888</c:v>
                </c:pt>
                <c:pt idx="2806">
                  <c:v>2.0115174696177776</c:v>
                </c:pt>
                <c:pt idx="2807">
                  <c:v>2.0117355685766669</c:v>
                </c:pt>
                <c:pt idx="2808">
                  <c:v>2.0119905598955556</c:v>
                </c:pt>
                <c:pt idx="2809">
                  <c:v>2.0122770182288887</c:v>
                </c:pt>
                <c:pt idx="2810">
                  <c:v>2.0126133897566665</c:v>
                </c:pt>
                <c:pt idx="2811">
                  <c:v>2.0129649522566666</c:v>
                </c:pt>
                <c:pt idx="2812">
                  <c:v>2.0132470703122221</c:v>
                </c:pt>
                <c:pt idx="2813">
                  <c:v>2.0137310112844444</c:v>
                </c:pt>
                <c:pt idx="2814">
                  <c:v>2.014243164062222</c:v>
                </c:pt>
                <c:pt idx="2815">
                  <c:v>2.0146793619788887</c:v>
                </c:pt>
                <c:pt idx="2816">
                  <c:v>2.0150895182288888</c:v>
                </c:pt>
                <c:pt idx="2817">
                  <c:v>2.0155343967011108</c:v>
                </c:pt>
                <c:pt idx="2818">
                  <c:v>2.0159011501733333</c:v>
                </c:pt>
                <c:pt idx="2819">
                  <c:v>2.0162679036455553</c:v>
                </c:pt>
                <c:pt idx="2820">
                  <c:v>2.0166259765622221</c:v>
                </c:pt>
                <c:pt idx="2821">
                  <c:v>2.0170252821177779</c:v>
                </c:pt>
                <c:pt idx="2822">
                  <c:v>2.0174745008677775</c:v>
                </c:pt>
                <c:pt idx="2823">
                  <c:v>2.0178347439233333</c:v>
                </c:pt>
                <c:pt idx="2824">
                  <c:v>2.0180995008677778</c:v>
                </c:pt>
                <c:pt idx="2825">
                  <c:v>2.0184836154511108</c:v>
                </c:pt>
                <c:pt idx="2826">
                  <c:v>2.0189219835066665</c:v>
                </c:pt>
                <c:pt idx="2827">
                  <c:v>2.0194341362844441</c:v>
                </c:pt>
                <c:pt idx="2828">
                  <c:v>2.0199115668399998</c:v>
                </c:pt>
                <c:pt idx="2829">
                  <c:v>2.0203889973955556</c:v>
                </c:pt>
                <c:pt idx="2830">
                  <c:v>2.0209488932288888</c:v>
                </c:pt>
                <c:pt idx="2831">
                  <c:v>2.0215521918399997</c:v>
                </c:pt>
                <c:pt idx="2832">
                  <c:v>2.0221598307288886</c:v>
                </c:pt>
                <c:pt idx="2833">
                  <c:v>2.0227110460066666</c:v>
                </c:pt>
                <c:pt idx="2834">
                  <c:v>2.0233837890622222</c:v>
                </c:pt>
                <c:pt idx="2835">
                  <c:v>2.0239002821177778</c:v>
                </c:pt>
                <c:pt idx="2836">
                  <c:v>2.0243473307288888</c:v>
                </c:pt>
                <c:pt idx="2837">
                  <c:v>2.0248182508677774</c:v>
                </c:pt>
                <c:pt idx="2838">
                  <c:v>2.0253868272566664</c:v>
                </c:pt>
                <c:pt idx="2839">
                  <c:v>2.0259901258677777</c:v>
                </c:pt>
                <c:pt idx="2840">
                  <c:v>2.0264610460066663</c:v>
                </c:pt>
                <c:pt idx="2841">
                  <c:v>2.0269341362844444</c:v>
                </c:pt>
                <c:pt idx="2842">
                  <c:v>2.0273508029511111</c:v>
                </c:pt>
                <c:pt idx="2843">
                  <c:v>2.0278889973955554</c:v>
                </c:pt>
                <c:pt idx="2844">
                  <c:v>2.0283121744788888</c:v>
                </c:pt>
                <c:pt idx="2845">
                  <c:v>2.0288091362844445</c:v>
                </c:pt>
                <c:pt idx="2846">
                  <c:v>2.0293820529511111</c:v>
                </c:pt>
                <c:pt idx="2847">
                  <c:v>2.029926757812222</c:v>
                </c:pt>
                <c:pt idx="2848">
                  <c:v>2.0303325737844444</c:v>
                </c:pt>
                <c:pt idx="2849">
                  <c:v>2.0307644314233331</c:v>
                </c:pt>
                <c:pt idx="2850">
                  <c:v>2.0313091362844444</c:v>
                </c:pt>
                <c:pt idx="2851">
                  <c:v>2.0318516710066667</c:v>
                </c:pt>
                <c:pt idx="2852">
                  <c:v>2.032389865451111</c:v>
                </c:pt>
                <c:pt idx="2853">
                  <c:v>2.0327826605899997</c:v>
                </c:pt>
                <c:pt idx="2854">
                  <c:v>2.0332752821177777</c:v>
                </c:pt>
                <c:pt idx="2855">
                  <c:v>2.0339219835066666</c:v>
                </c:pt>
                <c:pt idx="2856">
                  <c:v>2.0345469835066665</c:v>
                </c:pt>
                <c:pt idx="2857">
                  <c:v>2.0350504557288889</c:v>
                </c:pt>
                <c:pt idx="2858">
                  <c:v>2.0356624348955554</c:v>
                </c:pt>
                <c:pt idx="2859">
                  <c:v>2.0362483723955553</c:v>
                </c:pt>
                <c:pt idx="2860">
                  <c:v>2.0368603515622219</c:v>
                </c:pt>
                <c:pt idx="2861">
                  <c:v>2.0375244140622222</c:v>
                </c:pt>
                <c:pt idx="2862">
                  <c:v>2.0382622612844443</c:v>
                </c:pt>
                <c:pt idx="2863">
                  <c:v>2.0390435112844445</c:v>
                </c:pt>
                <c:pt idx="2864">
                  <c:v>2.0399202473955556</c:v>
                </c:pt>
                <c:pt idx="2865">
                  <c:v>2.0405495876733331</c:v>
                </c:pt>
                <c:pt idx="2866">
                  <c:v>2.0412310112844443</c:v>
                </c:pt>
                <c:pt idx="2867">
                  <c:v>2.0419297960066665</c:v>
                </c:pt>
                <c:pt idx="2868">
                  <c:v>2.0427370876733333</c:v>
                </c:pt>
                <c:pt idx="2869">
                  <c:v>2.043600802951111</c:v>
                </c:pt>
                <c:pt idx="2870">
                  <c:v>2.0443646918399998</c:v>
                </c:pt>
                <c:pt idx="2871">
                  <c:v>2.0449940321177777</c:v>
                </c:pt>
                <c:pt idx="2872">
                  <c:v>2.045675455728889</c:v>
                </c:pt>
                <c:pt idx="2873">
                  <c:v>2.0462917751733332</c:v>
                </c:pt>
                <c:pt idx="2874">
                  <c:v>2.0468386501733331</c:v>
                </c:pt>
                <c:pt idx="2875">
                  <c:v>2.047524414062222</c:v>
                </c:pt>
                <c:pt idx="2876">
                  <c:v>2.0481928168399999</c:v>
                </c:pt>
                <c:pt idx="2877">
                  <c:v>2.048991427951111</c:v>
                </c:pt>
                <c:pt idx="2878">
                  <c:v>2.0495773654511109</c:v>
                </c:pt>
                <c:pt idx="2879">
                  <c:v>2.0501936848955555</c:v>
                </c:pt>
                <c:pt idx="2880">
                  <c:v>2.050922851562222</c:v>
                </c:pt>
                <c:pt idx="2881">
                  <c:v>2.0517431640622221</c:v>
                </c:pt>
                <c:pt idx="2882">
                  <c:v>2.0525504557288889</c:v>
                </c:pt>
                <c:pt idx="2883">
                  <c:v>2.0533273654511111</c:v>
                </c:pt>
                <c:pt idx="2884">
                  <c:v>2.0541216362844441</c:v>
                </c:pt>
                <c:pt idx="2885">
                  <c:v>2.054850802951111</c:v>
                </c:pt>
                <c:pt idx="2886">
                  <c:v>2.0555018446177775</c:v>
                </c:pt>
                <c:pt idx="2887">
                  <c:v>2.056274414062222</c:v>
                </c:pt>
                <c:pt idx="2888">
                  <c:v>2.0570686848955555</c:v>
                </c:pt>
                <c:pt idx="2889">
                  <c:v>2.057819552951111</c:v>
                </c:pt>
                <c:pt idx="2890">
                  <c:v>2.0584271918399999</c:v>
                </c:pt>
                <c:pt idx="2891">
                  <c:v>2.0589328342011108</c:v>
                </c:pt>
                <c:pt idx="2892">
                  <c:v>2.0594406467011108</c:v>
                </c:pt>
                <c:pt idx="2893">
                  <c:v>2.0600309244788888</c:v>
                </c:pt>
                <c:pt idx="2894">
                  <c:v>2.0606863064233334</c:v>
                </c:pt>
                <c:pt idx="2895">
                  <c:v>2.0613981119788889</c:v>
                </c:pt>
                <c:pt idx="2896">
                  <c:v>2.0620751953122221</c:v>
                </c:pt>
                <c:pt idx="2897">
                  <c:v>2.0626698133677777</c:v>
                </c:pt>
                <c:pt idx="2898">
                  <c:v>2.0634250217011112</c:v>
                </c:pt>
                <c:pt idx="2899">
                  <c:v>2.0640587022566663</c:v>
                </c:pt>
                <c:pt idx="2900">
                  <c:v>2.0647661675344442</c:v>
                </c:pt>
                <c:pt idx="2901">
                  <c:v>2.065551757812222</c:v>
                </c:pt>
                <c:pt idx="2902">
                  <c:v>2.0663590494788888</c:v>
                </c:pt>
                <c:pt idx="2903">
                  <c:v>2.0670838758677776</c:v>
                </c:pt>
                <c:pt idx="2904">
                  <c:v>2.0678607855899998</c:v>
                </c:pt>
                <c:pt idx="2905">
                  <c:v>2.0686593967011109</c:v>
                </c:pt>
                <c:pt idx="2906">
                  <c:v>2.0695448133677776</c:v>
                </c:pt>
                <c:pt idx="2907">
                  <c:v>2.0702609592011112</c:v>
                </c:pt>
                <c:pt idx="2908">
                  <c:v>2.0708642578122221</c:v>
                </c:pt>
                <c:pt idx="2909">
                  <c:v>2.0715456814233333</c:v>
                </c:pt>
                <c:pt idx="2910">
                  <c:v>2.0722661675344445</c:v>
                </c:pt>
                <c:pt idx="2911">
                  <c:v>2.0729519314233333</c:v>
                </c:pt>
                <c:pt idx="2912">
                  <c:v>2.0735856119788889</c:v>
                </c:pt>
                <c:pt idx="2913">
                  <c:v>2.0743972439233334</c:v>
                </c:pt>
                <c:pt idx="2914">
                  <c:v>2.0751220703122222</c:v>
                </c:pt>
                <c:pt idx="2915">
                  <c:v>2.0757340494788887</c:v>
                </c:pt>
                <c:pt idx="2916">
                  <c:v>2.0762982855900001</c:v>
                </c:pt>
                <c:pt idx="2917">
                  <c:v>2.0771055772566664</c:v>
                </c:pt>
                <c:pt idx="2918">
                  <c:v>2.07786078559</c:v>
                </c:pt>
                <c:pt idx="2919">
                  <c:v>2.0785899522566664</c:v>
                </c:pt>
                <c:pt idx="2920">
                  <c:v>2.0793495008677776</c:v>
                </c:pt>
                <c:pt idx="2921">
                  <c:v>2.0801003689233331</c:v>
                </c:pt>
                <c:pt idx="2922">
                  <c:v>2.080851236978889</c:v>
                </c:pt>
                <c:pt idx="2923">
                  <c:v>2.0815587022566664</c:v>
                </c:pt>
                <c:pt idx="2924">
                  <c:v>2.082175021701111</c:v>
                </c:pt>
                <c:pt idx="2925">
                  <c:v>2.0828347439233332</c:v>
                </c:pt>
                <c:pt idx="2926">
                  <c:v>2.0835725911455554</c:v>
                </c:pt>
                <c:pt idx="2927">
                  <c:v>2.0843104383677775</c:v>
                </c:pt>
                <c:pt idx="2928">
                  <c:v>2.08520453559</c:v>
                </c:pt>
                <c:pt idx="2929">
                  <c:v>2.0861073133677777</c:v>
                </c:pt>
                <c:pt idx="2930">
                  <c:v>2.0868755425344445</c:v>
                </c:pt>
                <c:pt idx="2931">
                  <c:v>2.0877175564233332</c:v>
                </c:pt>
                <c:pt idx="2932">
                  <c:v>2.0886550564233333</c:v>
                </c:pt>
                <c:pt idx="2933">
                  <c:v>2.0895448133677776</c:v>
                </c:pt>
                <c:pt idx="2934">
                  <c:v>2.0904692925344444</c:v>
                </c:pt>
                <c:pt idx="2935">
                  <c:v>2.0913807508677777</c:v>
                </c:pt>
                <c:pt idx="2936">
                  <c:v>2.0922922092011111</c:v>
                </c:pt>
                <c:pt idx="2937">
                  <c:v>2.0931255425344442</c:v>
                </c:pt>
                <c:pt idx="2938">
                  <c:v>2.09395453559</c:v>
                </c:pt>
                <c:pt idx="2939">
                  <c:v>2.094787868923333</c:v>
                </c:pt>
                <c:pt idx="2940">
                  <c:v>2.0957297092011111</c:v>
                </c:pt>
                <c:pt idx="2941">
                  <c:v>2.0966585286455555</c:v>
                </c:pt>
                <c:pt idx="2942">
                  <c:v>2.0975005425344442</c:v>
                </c:pt>
                <c:pt idx="2943">
                  <c:v>2.0983034939233334</c:v>
                </c:pt>
                <c:pt idx="2944">
                  <c:v>2.0991672092011111</c:v>
                </c:pt>
                <c:pt idx="2945">
                  <c:v>2.1000656467011112</c:v>
                </c:pt>
                <c:pt idx="2946">
                  <c:v>2.1008816189233332</c:v>
                </c:pt>
                <c:pt idx="2947">
                  <c:v>2.1016541883677777</c:v>
                </c:pt>
                <c:pt idx="2948">
                  <c:v>2.1024354383677775</c:v>
                </c:pt>
                <c:pt idx="2949">
                  <c:v>2.103168945312222</c:v>
                </c:pt>
                <c:pt idx="2950">
                  <c:v>2.1039154730899998</c:v>
                </c:pt>
                <c:pt idx="2951">
                  <c:v>2.1045665147566663</c:v>
                </c:pt>
                <c:pt idx="2952">
                  <c:v>2.1051481119788886</c:v>
                </c:pt>
                <c:pt idx="2953">
                  <c:v>2.1058338758677775</c:v>
                </c:pt>
                <c:pt idx="2954">
                  <c:v>2.1064718967011111</c:v>
                </c:pt>
                <c:pt idx="2955">
                  <c:v>2.1071793619788886</c:v>
                </c:pt>
                <c:pt idx="2956">
                  <c:v>2.1078824869788888</c:v>
                </c:pt>
                <c:pt idx="2957">
                  <c:v>2.1085552300344443</c:v>
                </c:pt>
                <c:pt idx="2958">
                  <c:v>2.1091585286455556</c:v>
                </c:pt>
                <c:pt idx="2959">
                  <c:v>2.1098486328122221</c:v>
                </c:pt>
                <c:pt idx="2960">
                  <c:v>2.1104606119788887</c:v>
                </c:pt>
                <c:pt idx="2961">
                  <c:v>2.1112114800344441</c:v>
                </c:pt>
                <c:pt idx="2962">
                  <c:v>2.1120057508677776</c:v>
                </c:pt>
                <c:pt idx="2963">
                  <c:v>2.1126437717011108</c:v>
                </c:pt>
                <c:pt idx="2964">
                  <c:v>2.113364257812222</c:v>
                </c:pt>
                <c:pt idx="2965">
                  <c:v>2.1140890842011109</c:v>
                </c:pt>
                <c:pt idx="2966">
                  <c:v>2.1148442925344444</c:v>
                </c:pt>
                <c:pt idx="2967">
                  <c:v>2.1156081814233332</c:v>
                </c:pt>
                <c:pt idx="2968">
                  <c:v>2.1163243272566667</c:v>
                </c:pt>
                <c:pt idx="2969">
                  <c:v>2.1170448133677775</c:v>
                </c:pt>
                <c:pt idx="2970">
                  <c:v>2.1178651258677776</c:v>
                </c:pt>
                <c:pt idx="2971">
                  <c:v>2.1185291883677775</c:v>
                </c:pt>
                <c:pt idx="2972">
                  <c:v>2.1192106119788887</c:v>
                </c:pt>
                <c:pt idx="2973">
                  <c:v>2.1200135633677775</c:v>
                </c:pt>
                <c:pt idx="2974">
                  <c:v>2.1207427300344444</c:v>
                </c:pt>
                <c:pt idx="2975">
                  <c:v>2.1214762369788889</c:v>
                </c:pt>
                <c:pt idx="2976">
                  <c:v>2.1221706814233334</c:v>
                </c:pt>
                <c:pt idx="2977">
                  <c:v>2.1228521050344442</c:v>
                </c:pt>
                <c:pt idx="2978">
                  <c:v>2.1235899522566664</c:v>
                </c:pt>
                <c:pt idx="2979">
                  <c:v>2.1243495008677775</c:v>
                </c:pt>
                <c:pt idx="2980">
                  <c:v>2.1249571397566664</c:v>
                </c:pt>
                <c:pt idx="2981">
                  <c:v>2.1256646050344443</c:v>
                </c:pt>
                <c:pt idx="2982">
                  <c:v>2.1264067925344445</c:v>
                </c:pt>
                <c:pt idx="2983">
                  <c:v>2.1271012369788886</c:v>
                </c:pt>
                <c:pt idx="2984">
                  <c:v>2.1276784939233333</c:v>
                </c:pt>
                <c:pt idx="2985">
                  <c:v>2.1281819661455552</c:v>
                </c:pt>
                <c:pt idx="2986">
                  <c:v>2.128702799478889</c:v>
                </c:pt>
                <c:pt idx="2987">
                  <c:v>2.1293451605899998</c:v>
                </c:pt>
                <c:pt idx="2988">
                  <c:v>2.1300222439233334</c:v>
                </c:pt>
                <c:pt idx="2989">
                  <c:v>2.1305995008677776</c:v>
                </c:pt>
                <c:pt idx="2990">
                  <c:v>2.1312548828122222</c:v>
                </c:pt>
                <c:pt idx="2991">
                  <c:v>2.1319363064233334</c:v>
                </c:pt>
                <c:pt idx="2992">
                  <c:v>2.1325656467011109</c:v>
                </c:pt>
                <c:pt idx="2993">
                  <c:v>2.1332080078122222</c:v>
                </c:pt>
                <c:pt idx="2994">
                  <c:v>2.1339241536455553</c:v>
                </c:pt>
                <c:pt idx="2995">
                  <c:v>2.1346620008677775</c:v>
                </c:pt>
                <c:pt idx="2996">
                  <c:v>2.1354823133677776</c:v>
                </c:pt>
                <c:pt idx="2997">
                  <c:v>2.1362765842011111</c:v>
                </c:pt>
                <c:pt idx="2998">
                  <c:v>2.13696234809</c:v>
                </c:pt>
                <c:pt idx="2999">
                  <c:v>2.1377609592011111</c:v>
                </c:pt>
                <c:pt idx="3000">
                  <c:v>2.1385552300344441</c:v>
                </c:pt>
                <c:pt idx="3001">
                  <c:v>2.1392540147566663</c:v>
                </c:pt>
                <c:pt idx="3002">
                  <c:v>2.1399441189233332</c:v>
                </c:pt>
                <c:pt idx="3003">
                  <c:v>2.1406993272566663</c:v>
                </c:pt>
                <c:pt idx="3004">
                  <c:v>2.1414545355899999</c:v>
                </c:pt>
                <c:pt idx="3005">
                  <c:v>2.1421880425344444</c:v>
                </c:pt>
                <c:pt idx="3006">
                  <c:v>2.1429779730899998</c:v>
                </c:pt>
                <c:pt idx="3007">
                  <c:v>2.143676757812222</c:v>
                </c:pt>
                <c:pt idx="3008">
                  <c:v>2.1443885633677775</c:v>
                </c:pt>
                <c:pt idx="3009">
                  <c:v>2.1450135633677778</c:v>
                </c:pt>
                <c:pt idx="3010">
                  <c:v>2.1457080078122219</c:v>
                </c:pt>
                <c:pt idx="3011">
                  <c:v>2.1464284939233331</c:v>
                </c:pt>
                <c:pt idx="3012">
                  <c:v>2.1471099175344444</c:v>
                </c:pt>
                <c:pt idx="3013">
                  <c:v>2.1477479383677776</c:v>
                </c:pt>
                <c:pt idx="3014">
                  <c:v>2.1484380425344445</c:v>
                </c:pt>
                <c:pt idx="3015">
                  <c:v>2.1491455078122219</c:v>
                </c:pt>
                <c:pt idx="3016">
                  <c:v>2.1497054036455556</c:v>
                </c:pt>
                <c:pt idx="3017">
                  <c:v>2.1502587890622222</c:v>
                </c:pt>
                <c:pt idx="3018">
                  <c:v>2.1508707682288888</c:v>
                </c:pt>
                <c:pt idx="3019">
                  <c:v>2.151508789062222</c:v>
                </c:pt>
                <c:pt idx="3020">
                  <c:v>2.1520513237844443</c:v>
                </c:pt>
                <c:pt idx="3021">
                  <c:v>2.1526416015622223</c:v>
                </c:pt>
                <c:pt idx="3022">
                  <c:v>2.1532101779511108</c:v>
                </c:pt>
                <c:pt idx="3023">
                  <c:v>2.1538308376733331</c:v>
                </c:pt>
                <c:pt idx="3024">
                  <c:v>2.1544124348955553</c:v>
                </c:pt>
                <c:pt idx="3025">
                  <c:v>2.1550157335066666</c:v>
                </c:pt>
                <c:pt idx="3026">
                  <c:v>2.1556103515622222</c:v>
                </c:pt>
                <c:pt idx="3027">
                  <c:v>2.1563612196177777</c:v>
                </c:pt>
                <c:pt idx="3028">
                  <c:v>2.1570252821177776</c:v>
                </c:pt>
                <c:pt idx="3029">
                  <c:v>2.1577370876733331</c:v>
                </c:pt>
                <c:pt idx="3030">
                  <c:v>2.1583707682288886</c:v>
                </c:pt>
                <c:pt idx="3031">
                  <c:v>2.1590738932288889</c:v>
                </c:pt>
                <c:pt idx="3032">
                  <c:v>2.1598551432288886</c:v>
                </c:pt>
                <c:pt idx="3033">
                  <c:v>2.1605539279511108</c:v>
                </c:pt>
                <c:pt idx="3034">
                  <c:v>2.1612917751733334</c:v>
                </c:pt>
                <c:pt idx="3035">
                  <c:v>2.1619124348955556</c:v>
                </c:pt>
                <c:pt idx="3036">
                  <c:v>2.1625244140622222</c:v>
                </c:pt>
                <c:pt idx="3037">
                  <c:v>2.1630582682288888</c:v>
                </c:pt>
                <c:pt idx="3038">
                  <c:v>2.1637049696177777</c:v>
                </c:pt>
                <c:pt idx="3039">
                  <c:v>2.1642822265622219</c:v>
                </c:pt>
                <c:pt idx="3040">
                  <c:v>2.1649940321177779</c:v>
                </c:pt>
                <c:pt idx="3041">
                  <c:v>2.165588650173333</c:v>
                </c:pt>
                <c:pt idx="3042">
                  <c:v>2.1661832682288886</c:v>
                </c:pt>
                <c:pt idx="3043">
                  <c:v>2.1667388237844443</c:v>
                </c:pt>
                <c:pt idx="3044">
                  <c:v>2.1673551432288889</c:v>
                </c:pt>
                <c:pt idx="3045">
                  <c:v>2.1681407335066667</c:v>
                </c:pt>
                <c:pt idx="3046">
                  <c:v>2.1689002821177779</c:v>
                </c:pt>
                <c:pt idx="3047">
                  <c:v>2.1695730251733334</c:v>
                </c:pt>
                <c:pt idx="3048">
                  <c:v>2.1701980251733333</c:v>
                </c:pt>
                <c:pt idx="3049">
                  <c:v>2.1708490668399998</c:v>
                </c:pt>
                <c:pt idx="3050">
                  <c:v>2.1714176432288887</c:v>
                </c:pt>
                <c:pt idx="3051">
                  <c:v>2.1720079210066667</c:v>
                </c:pt>
                <c:pt idx="3052">
                  <c:v>2.1724962022566667</c:v>
                </c:pt>
                <c:pt idx="3053">
                  <c:v>2.1730604383677776</c:v>
                </c:pt>
                <c:pt idx="3054">
                  <c:v>2.1735319010422223</c:v>
                </c:pt>
                <c:pt idx="3055">
                  <c:v>2.1738899739588891</c:v>
                </c:pt>
                <c:pt idx="3056">
                  <c:v>2.17435655382</c:v>
                </c:pt>
                <c:pt idx="3057">
                  <c:v>2.1748491753477777</c:v>
                </c:pt>
                <c:pt idx="3058">
                  <c:v>2.1753960503477776</c:v>
                </c:pt>
                <c:pt idx="3059">
                  <c:v>2.1759277343755556</c:v>
                </c:pt>
                <c:pt idx="3060">
                  <c:v>2.1764659288199999</c:v>
                </c:pt>
                <c:pt idx="3061">
                  <c:v>2.1770909288200002</c:v>
                </c:pt>
                <c:pt idx="3062">
                  <c:v>2.1779850260422222</c:v>
                </c:pt>
                <c:pt idx="3063">
                  <c:v>2.1786968315977777</c:v>
                </c:pt>
                <c:pt idx="3064">
                  <c:v>2.1794824218755555</c:v>
                </c:pt>
                <c:pt idx="3065">
                  <c:v>2.1802115885422224</c:v>
                </c:pt>
                <c:pt idx="3066">
                  <c:v>2.1810101996533335</c:v>
                </c:pt>
                <c:pt idx="3067">
                  <c:v>2.1817827690977776</c:v>
                </c:pt>
                <c:pt idx="3068">
                  <c:v>2.1825162760422221</c:v>
                </c:pt>
                <c:pt idx="3069">
                  <c:v>2.1832671440977776</c:v>
                </c:pt>
                <c:pt idx="3070">
                  <c:v>2.1839919704866668</c:v>
                </c:pt>
                <c:pt idx="3071">
                  <c:v>2.1847124565977776</c:v>
                </c:pt>
                <c:pt idx="3072">
                  <c:v>2.1852463107644446</c:v>
                </c:pt>
                <c:pt idx="3073">
                  <c:v>2.1858582899311112</c:v>
                </c:pt>
                <c:pt idx="3074">
                  <c:v>2.1864572482644444</c:v>
                </c:pt>
                <c:pt idx="3075">
                  <c:v>2.1871603732644442</c:v>
                </c:pt>
                <c:pt idx="3076">
                  <c:v>2.1877593315977779</c:v>
                </c:pt>
                <c:pt idx="3077">
                  <c:v>2.1883930121533335</c:v>
                </c:pt>
                <c:pt idx="3078">
                  <c:v>2.1890614149311109</c:v>
                </c:pt>
                <c:pt idx="3079">
                  <c:v>2.1897298177088889</c:v>
                </c:pt>
                <c:pt idx="3080">
                  <c:v>2.1904329427088887</c:v>
                </c:pt>
                <c:pt idx="3081">
                  <c:v>2.191118706597778</c:v>
                </c:pt>
                <c:pt idx="3082">
                  <c:v>2.1917523871533335</c:v>
                </c:pt>
                <c:pt idx="3083">
                  <c:v>2.1926551649311112</c:v>
                </c:pt>
                <c:pt idx="3084">
                  <c:v>2.1934233940977776</c:v>
                </c:pt>
                <c:pt idx="3085">
                  <c:v>2.1940744357644446</c:v>
                </c:pt>
                <c:pt idx="3086">
                  <c:v>2.1947601996533335</c:v>
                </c:pt>
                <c:pt idx="3087">
                  <c:v>2.1954155815977776</c:v>
                </c:pt>
                <c:pt idx="3088">
                  <c:v>2.1959689670144442</c:v>
                </c:pt>
                <c:pt idx="3089">
                  <c:v>2.1965766059033331</c:v>
                </c:pt>
                <c:pt idx="3090">
                  <c:v>2.1972146267366668</c:v>
                </c:pt>
                <c:pt idx="3091">
                  <c:v>2.1978049045144443</c:v>
                </c:pt>
                <c:pt idx="3092">
                  <c:v>2.1984776475699999</c:v>
                </c:pt>
                <c:pt idx="3093">
                  <c:v>2.1989507378477779</c:v>
                </c:pt>
                <c:pt idx="3094">
                  <c:v>2.1994455295144446</c:v>
                </c:pt>
                <c:pt idx="3095">
                  <c:v>2.2001660156255554</c:v>
                </c:pt>
                <c:pt idx="3096">
                  <c:v>2.200864800347778</c:v>
                </c:pt>
                <c:pt idx="3097">
                  <c:v>2.2015201822922221</c:v>
                </c:pt>
                <c:pt idx="3098">
                  <c:v>2.2022797309033333</c:v>
                </c:pt>
                <c:pt idx="3099">
                  <c:v>2.2030523003477778</c:v>
                </c:pt>
                <c:pt idx="3100">
                  <c:v>2.2038378906255556</c:v>
                </c:pt>
                <c:pt idx="3101">
                  <c:v>2.2045583767366668</c:v>
                </c:pt>
                <c:pt idx="3102">
                  <c:v>2.20519639757</c:v>
                </c:pt>
                <c:pt idx="3103">
                  <c:v>2.2057823350699999</c:v>
                </c:pt>
                <c:pt idx="3104">
                  <c:v>2.2064550781255554</c:v>
                </c:pt>
                <c:pt idx="3105">
                  <c:v>2.2069585503477778</c:v>
                </c:pt>
                <c:pt idx="3106">
                  <c:v>2.2075054253477777</c:v>
                </c:pt>
                <c:pt idx="3107">
                  <c:v>2.208147786458889</c:v>
                </c:pt>
                <c:pt idx="3108">
                  <c:v>2.2087076822922223</c:v>
                </c:pt>
                <c:pt idx="3109">
                  <c:v>2.2091113281255557</c:v>
                </c:pt>
                <c:pt idx="3110">
                  <c:v>2.2095193142366667</c:v>
                </c:pt>
                <c:pt idx="3111">
                  <c:v>2.2100162760422224</c:v>
                </c:pt>
                <c:pt idx="3112">
                  <c:v>2.2105935329866666</c:v>
                </c:pt>
                <c:pt idx="3113">
                  <c:v>2.2112272135422222</c:v>
                </c:pt>
                <c:pt idx="3114">
                  <c:v>2.2118261718755554</c:v>
                </c:pt>
                <c:pt idx="3115">
                  <c:v>2.2125379774311109</c:v>
                </c:pt>
                <c:pt idx="3116">
                  <c:v>2.2131499565977779</c:v>
                </c:pt>
                <c:pt idx="3117">
                  <c:v>2.2136078559033332</c:v>
                </c:pt>
                <c:pt idx="3118">
                  <c:v>2.2140983072922222</c:v>
                </c:pt>
                <c:pt idx="3119">
                  <c:v>2.2146885850700002</c:v>
                </c:pt>
                <c:pt idx="3120">
                  <c:v>2.2152311197922221</c:v>
                </c:pt>
                <c:pt idx="3121">
                  <c:v>2.2156542968755555</c:v>
                </c:pt>
                <c:pt idx="3122">
                  <c:v>2.2159646267366666</c:v>
                </c:pt>
                <c:pt idx="3123">
                  <c:v>2.2162966579866668</c:v>
                </c:pt>
                <c:pt idx="3124">
                  <c:v>2.2165896267366665</c:v>
                </c:pt>
                <c:pt idx="3125">
                  <c:v>2.2167306857644444</c:v>
                </c:pt>
                <c:pt idx="3126">
                  <c:v>2.2169010416666666</c:v>
                </c:pt>
                <c:pt idx="3127">
                  <c:v>2.2172330729166667</c:v>
                </c:pt>
                <c:pt idx="3128">
                  <c:v>2.2174707031255556</c:v>
                </c:pt>
                <c:pt idx="3129">
                  <c:v>2.2176985677088887</c:v>
                </c:pt>
                <c:pt idx="3130">
                  <c:v>2.2179633246533332</c:v>
                </c:pt>
                <c:pt idx="3131">
                  <c:v>2.2182779947922224</c:v>
                </c:pt>
                <c:pt idx="3132">
                  <c:v>2.2187163628477777</c:v>
                </c:pt>
                <c:pt idx="3133">
                  <c:v>2.2190939670144445</c:v>
                </c:pt>
                <c:pt idx="3134">
                  <c:v>2.2195388454866665</c:v>
                </c:pt>
                <c:pt idx="3135">
                  <c:v>2.2200575086811112</c:v>
                </c:pt>
                <c:pt idx="3136">
                  <c:v>2.2205023871533331</c:v>
                </c:pt>
                <c:pt idx="3137">
                  <c:v>2.2208517795144442</c:v>
                </c:pt>
                <c:pt idx="3138">
                  <c:v>2.2213053385422223</c:v>
                </c:pt>
                <c:pt idx="3139">
                  <c:v>2.2218044704866666</c:v>
                </c:pt>
                <c:pt idx="3140">
                  <c:v>2.222166883681111</c:v>
                </c:pt>
                <c:pt idx="3141">
                  <c:v>2.2225987413200001</c:v>
                </c:pt>
                <c:pt idx="3142">
                  <c:v>2.2228851996533332</c:v>
                </c:pt>
                <c:pt idx="3143">
                  <c:v>2.223245442708889</c:v>
                </c:pt>
                <c:pt idx="3144">
                  <c:v>2.2236425781255558</c:v>
                </c:pt>
                <c:pt idx="3145">
                  <c:v>2.2240158420144445</c:v>
                </c:pt>
                <c:pt idx="3146">
                  <c:v>2.2245562065977778</c:v>
                </c:pt>
                <c:pt idx="3147">
                  <c:v>2.2250423177088887</c:v>
                </c:pt>
                <c:pt idx="3148">
                  <c:v>2.2254806857644445</c:v>
                </c:pt>
                <c:pt idx="3149">
                  <c:v>2.2258300781255556</c:v>
                </c:pt>
                <c:pt idx="3150">
                  <c:v>2.226255425347778</c:v>
                </c:pt>
                <c:pt idx="3151">
                  <c:v>2.2267068142366666</c:v>
                </c:pt>
                <c:pt idx="3152">
                  <c:v>2.2271647135422223</c:v>
                </c:pt>
                <c:pt idx="3153">
                  <c:v>2.2275900607644443</c:v>
                </c:pt>
                <c:pt idx="3154">
                  <c:v>2.2279177517366668</c:v>
                </c:pt>
                <c:pt idx="3155">
                  <c:v>2.2282541232644446</c:v>
                </c:pt>
                <c:pt idx="3156">
                  <c:v>2.2284689670144444</c:v>
                </c:pt>
                <c:pt idx="3157">
                  <c:v>2.2287858072922222</c:v>
                </c:pt>
                <c:pt idx="3158">
                  <c:v>2.229124348958889</c:v>
                </c:pt>
                <c:pt idx="3159">
                  <c:v>2.2294173177088887</c:v>
                </c:pt>
                <c:pt idx="3160">
                  <c:v>2.2297124565977779</c:v>
                </c:pt>
                <c:pt idx="3161">
                  <c:v>2.23004014757</c:v>
                </c:pt>
                <c:pt idx="3162">
                  <c:v>2.2303808593755554</c:v>
                </c:pt>
                <c:pt idx="3163">
                  <c:v>2.2308192274311112</c:v>
                </c:pt>
                <c:pt idx="3164">
                  <c:v>2.2312489149311112</c:v>
                </c:pt>
                <c:pt idx="3165">
                  <c:v>2.2316612413199999</c:v>
                </c:pt>
                <c:pt idx="3166">
                  <c:v>2.2321061197922223</c:v>
                </c:pt>
                <c:pt idx="3167">
                  <c:v>2.2325748697922223</c:v>
                </c:pt>
                <c:pt idx="3168">
                  <c:v>2.2330479600699999</c:v>
                </c:pt>
                <c:pt idx="3169">
                  <c:v>2.233499348958889</c:v>
                </c:pt>
                <c:pt idx="3170">
                  <c:v>2.233944227431111</c:v>
                </c:pt>
                <c:pt idx="3171">
                  <c:v>2.2342740885422221</c:v>
                </c:pt>
                <c:pt idx="3172">
                  <c:v>2.2346712239588888</c:v>
                </c:pt>
                <c:pt idx="3173">
                  <c:v>2.2349902343755557</c:v>
                </c:pt>
                <c:pt idx="3174">
                  <c:v>2.2352473958333334</c:v>
                </c:pt>
                <c:pt idx="3175">
                  <c:v>2.2356054687500002</c:v>
                </c:pt>
                <c:pt idx="3176">
                  <c:v>2.235922309027778</c:v>
                </c:pt>
                <c:pt idx="3177">
                  <c:v>2.2361762152777778</c:v>
                </c:pt>
                <c:pt idx="3178">
                  <c:v>2.2364756944444446</c:v>
                </c:pt>
                <c:pt idx="3179">
                  <c:v>2.2368663194444443</c:v>
                </c:pt>
                <c:pt idx="3180">
                  <c:v>2.2372135416666667</c:v>
                </c:pt>
                <c:pt idx="3181">
                  <c:v>2.2375954861111111</c:v>
                </c:pt>
                <c:pt idx="3182">
                  <c:v>2.2379361979166665</c:v>
                </c:pt>
                <c:pt idx="3183">
                  <c:v>2.2381857638888887</c:v>
                </c:pt>
                <c:pt idx="3184">
                  <c:v>2.2385503472222221</c:v>
                </c:pt>
                <c:pt idx="3185">
                  <c:v>2.2387868923611109</c:v>
                </c:pt>
                <c:pt idx="3186">
                  <c:v>2.2390353732644446</c:v>
                </c:pt>
                <c:pt idx="3187">
                  <c:v>2.239339192708889</c:v>
                </c:pt>
                <c:pt idx="3188">
                  <c:v>2.2394932725699999</c:v>
                </c:pt>
                <c:pt idx="3189">
                  <c:v>2.2396386718755554</c:v>
                </c:pt>
                <c:pt idx="3190">
                  <c:v>2.2398893229166665</c:v>
                </c:pt>
                <c:pt idx="3191">
                  <c:v>2.2400770399311112</c:v>
                </c:pt>
                <c:pt idx="3192">
                  <c:v>2.2402484809033334</c:v>
                </c:pt>
                <c:pt idx="3193">
                  <c:v>2.2406022135422221</c:v>
                </c:pt>
                <c:pt idx="3194">
                  <c:v>2.2408789062499999</c:v>
                </c:pt>
                <c:pt idx="3195">
                  <c:v>2.2412239583333333</c:v>
                </c:pt>
                <c:pt idx="3196">
                  <c:v>2.2415733506944444</c:v>
                </c:pt>
                <c:pt idx="3197">
                  <c:v>2.2419596354166669</c:v>
                </c:pt>
                <c:pt idx="3198">
                  <c:v>2.2422569444444442</c:v>
                </c:pt>
                <c:pt idx="3199">
                  <c:v>2.2426692708333333</c:v>
                </c:pt>
                <c:pt idx="3200">
                  <c:v>2.2430533854166668</c:v>
                </c:pt>
                <c:pt idx="3201">
                  <c:v>2.2434700520833335</c:v>
                </c:pt>
                <c:pt idx="3202">
                  <c:v>2.2439496527777778</c:v>
                </c:pt>
                <c:pt idx="3203">
                  <c:v>2.244262152777778</c:v>
                </c:pt>
                <c:pt idx="3204">
                  <c:v>2.2446744791666666</c:v>
                </c:pt>
                <c:pt idx="3205">
                  <c:v>2.2450195312500001</c:v>
                </c:pt>
                <c:pt idx="3206">
                  <c:v>2.2454036458333335</c:v>
                </c:pt>
                <c:pt idx="3207">
                  <c:v>2.2457009548611113</c:v>
                </c:pt>
                <c:pt idx="3208">
                  <c:v>2.2462022569444446</c:v>
                </c:pt>
                <c:pt idx="3209">
                  <c:v>2.2465733506944443</c:v>
                </c:pt>
                <c:pt idx="3210">
                  <c:v>2.2469379340277778</c:v>
                </c:pt>
                <c:pt idx="3211">
                  <c:v>2.2472374131944446</c:v>
                </c:pt>
                <c:pt idx="3212">
                  <c:v>2.24755859375</c:v>
                </c:pt>
                <c:pt idx="3213">
                  <c:v>2.2479210069444444</c:v>
                </c:pt>
                <c:pt idx="3214">
                  <c:v>2.2481108940977776</c:v>
                </c:pt>
                <c:pt idx="3215">
                  <c:v>2.2484884982644444</c:v>
                </c:pt>
                <c:pt idx="3216">
                  <c:v>2.2488096788199998</c:v>
                </c:pt>
                <c:pt idx="3217">
                  <c:v>2.2490700954866667</c:v>
                </c:pt>
                <c:pt idx="3218">
                  <c:v>2.2493131510422222</c:v>
                </c:pt>
                <c:pt idx="3219">
                  <c:v>2.2495551215277776</c:v>
                </c:pt>
                <c:pt idx="3220">
                  <c:v>2.2497580295144446</c:v>
                </c:pt>
                <c:pt idx="3221">
                  <c:v>2.2499511718755554</c:v>
                </c:pt>
                <c:pt idx="3222">
                  <c:v>2.2501486545144442</c:v>
                </c:pt>
                <c:pt idx="3223">
                  <c:v>2.2502533637155557</c:v>
                </c:pt>
                <c:pt idx="3224">
                  <c:v>2.250530056423333</c:v>
                </c:pt>
                <c:pt idx="3225">
                  <c:v>2.2506456163199999</c:v>
                </c:pt>
                <c:pt idx="3226">
                  <c:v>2.2507584635422222</c:v>
                </c:pt>
                <c:pt idx="3227">
                  <c:v>2.250953776042222</c:v>
                </c:pt>
                <c:pt idx="3228">
                  <c:v>2.2512011718755556</c:v>
                </c:pt>
                <c:pt idx="3229">
                  <c:v>2.2515071614588891</c:v>
                </c:pt>
                <c:pt idx="3230">
                  <c:v>2.2518326822922221</c:v>
                </c:pt>
                <c:pt idx="3231">
                  <c:v>2.2522536892366665</c:v>
                </c:pt>
                <c:pt idx="3232">
                  <c:v>2.2525683593755557</c:v>
                </c:pt>
                <c:pt idx="3233">
                  <c:v>2.25304796007</c:v>
                </c:pt>
                <c:pt idx="3234">
                  <c:v>2.2534646267366667</c:v>
                </c:pt>
                <c:pt idx="3235">
                  <c:v>2.2539550781255557</c:v>
                </c:pt>
                <c:pt idx="3236">
                  <c:v>2.254432508681111</c:v>
                </c:pt>
                <c:pt idx="3237">
                  <c:v>2.2548730468755553</c:v>
                </c:pt>
                <c:pt idx="3238">
                  <c:v>2.2553157552088887</c:v>
                </c:pt>
                <c:pt idx="3239">
                  <c:v>2.2556651475699998</c:v>
                </c:pt>
                <c:pt idx="3240">
                  <c:v>2.2560253906255556</c:v>
                </c:pt>
                <c:pt idx="3241">
                  <c:v>2.2564008246533334</c:v>
                </c:pt>
                <c:pt idx="3242">
                  <c:v>2.2568869357644443</c:v>
                </c:pt>
                <c:pt idx="3243">
                  <c:v>2.2573318142366667</c:v>
                </c:pt>
                <c:pt idx="3244">
                  <c:v>2.2576855468755554</c:v>
                </c:pt>
                <c:pt idx="3245">
                  <c:v>2.2580891927088889</c:v>
                </c:pt>
                <c:pt idx="3246">
                  <c:v>2.2585470920144446</c:v>
                </c:pt>
                <c:pt idx="3247">
                  <c:v>2.2591026475699998</c:v>
                </c:pt>
                <c:pt idx="3248">
                  <c:v>2.2595388454866665</c:v>
                </c:pt>
                <c:pt idx="3249">
                  <c:v>2.2600097656255556</c:v>
                </c:pt>
                <c:pt idx="3250">
                  <c:v>2.2605523003477779</c:v>
                </c:pt>
                <c:pt idx="3251">
                  <c:v>2.2609971788199998</c:v>
                </c:pt>
                <c:pt idx="3252">
                  <c:v>2.2614268663199999</c:v>
                </c:pt>
                <c:pt idx="3253">
                  <c:v>2.2618066406255557</c:v>
                </c:pt>
                <c:pt idx="3254">
                  <c:v>2.2622276475700001</c:v>
                </c:pt>
                <c:pt idx="3255">
                  <c:v>2.2625141059033331</c:v>
                </c:pt>
                <c:pt idx="3256">
                  <c:v>2.2628526475699999</c:v>
                </c:pt>
                <c:pt idx="3257">
                  <c:v>2.2630392795144445</c:v>
                </c:pt>
                <c:pt idx="3258">
                  <c:v>2.2633539496533333</c:v>
                </c:pt>
                <c:pt idx="3259">
                  <c:v>2.2636838107644444</c:v>
                </c:pt>
                <c:pt idx="3260">
                  <c:v>2.2639615885422222</c:v>
                </c:pt>
                <c:pt idx="3261">
                  <c:v>2.2643174913199999</c:v>
                </c:pt>
                <c:pt idx="3262">
                  <c:v>2.264666883681111</c:v>
                </c:pt>
                <c:pt idx="3263">
                  <c:v>2.2650987413200001</c:v>
                </c:pt>
                <c:pt idx="3264">
                  <c:v>2.2655957031255554</c:v>
                </c:pt>
                <c:pt idx="3265">
                  <c:v>2.2660991753477777</c:v>
                </c:pt>
                <c:pt idx="3266">
                  <c:v>2.2665766059033334</c:v>
                </c:pt>
                <c:pt idx="3267">
                  <c:v>2.267166883681111</c:v>
                </c:pt>
                <c:pt idx="3268">
                  <c:v>2.2676812065977776</c:v>
                </c:pt>
                <c:pt idx="3269">
                  <c:v>2.2682714843755556</c:v>
                </c:pt>
                <c:pt idx="3270">
                  <c:v>2.2687424045144446</c:v>
                </c:pt>
                <c:pt idx="3271">
                  <c:v>2.2693240017366665</c:v>
                </c:pt>
                <c:pt idx="3272">
                  <c:v>2.2699012586811111</c:v>
                </c:pt>
                <c:pt idx="3273">
                  <c:v>2.2703591579866669</c:v>
                </c:pt>
                <c:pt idx="3274">
                  <c:v>2.2709082031255554</c:v>
                </c:pt>
                <c:pt idx="3275">
                  <c:v>2.2714680989588887</c:v>
                </c:pt>
                <c:pt idx="3276">
                  <c:v>2.2719672309033334</c:v>
                </c:pt>
                <c:pt idx="3277">
                  <c:v>2.2725314670144443</c:v>
                </c:pt>
                <c:pt idx="3278">
                  <c:v>2.2730870225699999</c:v>
                </c:pt>
                <c:pt idx="3279">
                  <c:v>2.2736555989588889</c:v>
                </c:pt>
                <c:pt idx="3280">
                  <c:v>2.2743630642366668</c:v>
                </c:pt>
                <c:pt idx="3281">
                  <c:v>2.2749099392366667</c:v>
                </c:pt>
                <c:pt idx="3282">
                  <c:v>2.2753851996533334</c:v>
                </c:pt>
                <c:pt idx="3283">
                  <c:v>2.2760101996533337</c:v>
                </c:pt>
                <c:pt idx="3284">
                  <c:v>2.2765158420144447</c:v>
                </c:pt>
                <c:pt idx="3285">
                  <c:v>2.2770648871533337</c:v>
                </c:pt>
                <c:pt idx="3286">
                  <c:v>2.2776551649311112</c:v>
                </c:pt>
                <c:pt idx="3287">
                  <c:v>2.2781195746533336</c:v>
                </c:pt>
                <c:pt idx="3288">
                  <c:v>2.278562282986667</c:v>
                </c:pt>
                <c:pt idx="3289">
                  <c:v>2.2789746093755556</c:v>
                </c:pt>
                <c:pt idx="3290">
                  <c:v>2.2794281684033337</c:v>
                </c:pt>
                <c:pt idx="3291">
                  <c:v>2.2798687065977781</c:v>
                </c:pt>
                <c:pt idx="3292">
                  <c:v>2.2803439670144448</c:v>
                </c:pt>
                <c:pt idx="3293">
                  <c:v>2.2808409288200004</c:v>
                </c:pt>
                <c:pt idx="3294">
                  <c:v>2.2812858072922224</c:v>
                </c:pt>
                <c:pt idx="3295">
                  <c:v>2.2817371961811115</c:v>
                </c:pt>
                <c:pt idx="3296">
                  <c:v>2.2822970920144448</c:v>
                </c:pt>
                <c:pt idx="3297">
                  <c:v>2.2829134114588889</c:v>
                </c:pt>
                <c:pt idx="3298">
                  <c:v>2.2835644531255559</c:v>
                </c:pt>
                <c:pt idx="3299">
                  <c:v>2.2842024739588891</c:v>
                </c:pt>
                <c:pt idx="3300">
                  <c:v>2.2847797309033337</c:v>
                </c:pt>
                <c:pt idx="3301">
                  <c:v>2.2854568142366669</c:v>
                </c:pt>
                <c:pt idx="3302">
                  <c:v>2.2861599392366667</c:v>
                </c:pt>
                <c:pt idx="3303">
                  <c:v>2.2866959635422224</c:v>
                </c:pt>
                <c:pt idx="3304">
                  <c:v>2.2872862413200004</c:v>
                </c:pt>
                <c:pt idx="3305">
                  <c:v>2.2879025607644445</c:v>
                </c:pt>
                <c:pt idx="3306">
                  <c:v>2.2884429253477778</c:v>
                </c:pt>
                <c:pt idx="3307">
                  <c:v>2.2890158420144449</c:v>
                </c:pt>
                <c:pt idx="3308">
                  <c:v>2.289632161458889</c:v>
                </c:pt>
                <c:pt idx="3309">
                  <c:v>2.290120442708889</c:v>
                </c:pt>
                <c:pt idx="3310">
                  <c:v>2.2906347656255557</c:v>
                </c:pt>
                <c:pt idx="3311">
                  <c:v>2.2910167100700001</c:v>
                </c:pt>
                <c:pt idx="3312">
                  <c:v>2.2915288628477781</c:v>
                </c:pt>
                <c:pt idx="3313">
                  <c:v>2.2920887586811114</c:v>
                </c:pt>
                <c:pt idx="3314">
                  <c:v>2.2926963975700003</c:v>
                </c:pt>
                <c:pt idx="3315">
                  <c:v>2.2932367621533336</c:v>
                </c:pt>
                <c:pt idx="3316">
                  <c:v>2.2937272135422226</c:v>
                </c:pt>
                <c:pt idx="3317">
                  <c:v>2.2942176649311112</c:v>
                </c:pt>
                <c:pt idx="3318">
                  <c:v>2.2947037760422226</c:v>
                </c:pt>
                <c:pt idx="3319">
                  <c:v>2.2952267795144445</c:v>
                </c:pt>
                <c:pt idx="3320">
                  <c:v>2.2956846788200003</c:v>
                </c:pt>
                <c:pt idx="3321">
                  <c:v>2.2962120225700002</c:v>
                </c:pt>
                <c:pt idx="3322">
                  <c:v>2.296609157986667</c:v>
                </c:pt>
                <c:pt idx="3323">
                  <c:v>2.2971213107644446</c:v>
                </c:pt>
                <c:pt idx="3324">
                  <c:v>2.297527126736667</c:v>
                </c:pt>
                <c:pt idx="3325">
                  <c:v>2.2979633246533337</c:v>
                </c:pt>
                <c:pt idx="3326">
                  <c:v>2.298460286458889</c:v>
                </c:pt>
                <c:pt idx="3327">
                  <c:v>2.2988400607644448</c:v>
                </c:pt>
                <c:pt idx="3328">
                  <c:v>2.2991395399311112</c:v>
                </c:pt>
                <c:pt idx="3329">
                  <c:v>2.2994932725700004</c:v>
                </c:pt>
                <c:pt idx="3330">
                  <c:v>2.3000575086811113</c:v>
                </c:pt>
                <c:pt idx="3331">
                  <c:v>2.3005913628477779</c:v>
                </c:pt>
                <c:pt idx="3332">
                  <c:v>2.3012076822922225</c:v>
                </c:pt>
                <c:pt idx="3333">
                  <c:v>2.3016872829866668</c:v>
                </c:pt>
                <c:pt idx="3334">
                  <c:v>2.3022319878477782</c:v>
                </c:pt>
                <c:pt idx="3335">
                  <c:v>2.3027962239588891</c:v>
                </c:pt>
                <c:pt idx="3336">
                  <c:v>2.3034168836811113</c:v>
                </c:pt>
                <c:pt idx="3337">
                  <c:v>2.3040722656255559</c:v>
                </c:pt>
                <c:pt idx="3338">
                  <c:v>2.3046451822922225</c:v>
                </c:pt>
                <c:pt idx="3339">
                  <c:v>2.3053309461811113</c:v>
                </c:pt>
                <c:pt idx="3340">
                  <c:v>2.3057497829866671</c:v>
                </c:pt>
                <c:pt idx="3341">
                  <c:v>2.3063313802088889</c:v>
                </c:pt>
                <c:pt idx="3342">
                  <c:v>2.3067892795144447</c:v>
                </c:pt>
                <c:pt idx="3343">
                  <c:v>2.3073231336811113</c:v>
                </c:pt>
                <c:pt idx="3344">
                  <c:v>2.3078027343755556</c:v>
                </c:pt>
                <c:pt idx="3345">
                  <c:v>2.3083170572922223</c:v>
                </c:pt>
                <c:pt idx="3346">
                  <c:v>2.3087836371533337</c:v>
                </c:pt>
                <c:pt idx="3347">
                  <c:v>2.3092697482644446</c:v>
                </c:pt>
                <c:pt idx="3348">
                  <c:v>2.3098296440977779</c:v>
                </c:pt>
                <c:pt idx="3349">
                  <c:v>2.310283203125556</c:v>
                </c:pt>
                <c:pt idx="3350">
                  <c:v>2.3107606336811113</c:v>
                </c:pt>
                <c:pt idx="3351">
                  <c:v>2.311177300347778</c:v>
                </c:pt>
                <c:pt idx="3352">
                  <c:v>2.3116764322922223</c:v>
                </c:pt>
                <c:pt idx="3353">
                  <c:v>2.3120323350700001</c:v>
                </c:pt>
                <c:pt idx="3354">
                  <c:v>2.3124576822922225</c:v>
                </c:pt>
                <c:pt idx="3355">
                  <c:v>2.3127680121533336</c:v>
                </c:pt>
                <c:pt idx="3356">
                  <c:v>2.3130230034722223</c:v>
                </c:pt>
                <c:pt idx="3357">
                  <c:v>2.3132269965277779</c:v>
                </c:pt>
                <c:pt idx="3358">
                  <c:v>2.3136132812499999</c:v>
                </c:pt>
                <c:pt idx="3359">
                  <c:v>2.3139474826388891</c:v>
                </c:pt>
                <c:pt idx="3360">
                  <c:v>2.3142317708333335</c:v>
                </c:pt>
                <c:pt idx="3361">
                  <c:v>2.3145117187499999</c:v>
                </c:pt>
                <c:pt idx="3362">
                  <c:v>2.3147558593755559</c:v>
                </c:pt>
                <c:pt idx="3363">
                  <c:v>2.315124782986667</c:v>
                </c:pt>
                <c:pt idx="3364">
                  <c:v>2.3155240885422224</c:v>
                </c:pt>
                <c:pt idx="3365">
                  <c:v>2.3159971788200004</c:v>
                </c:pt>
                <c:pt idx="3366">
                  <c:v>2.3164008246533334</c:v>
                </c:pt>
                <c:pt idx="3367">
                  <c:v>2.3168023003477782</c:v>
                </c:pt>
                <c:pt idx="3368">
                  <c:v>2.317119140625556</c:v>
                </c:pt>
                <c:pt idx="3369">
                  <c:v>2.3175271267366671</c:v>
                </c:pt>
                <c:pt idx="3370">
                  <c:v>2.318034939236667</c:v>
                </c:pt>
                <c:pt idx="3371">
                  <c:v>2.3184082031255557</c:v>
                </c:pt>
                <c:pt idx="3372">
                  <c:v>2.3186946614588893</c:v>
                </c:pt>
                <c:pt idx="3373">
                  <c:v>2.3190831163200003</c:v>
                </c:pt>
                <c:pt idx="3374">
                  <c:v>2.3193587239588891</c:v>
                </c:pt>
                <c:pt idx="3375">
                  <c:v>2.319577907986667</c:v>
                </c:pt>
                <c:pt idx="3376">
                  <c:v>2.3198904079866671</c:v>
                </c:pt>
                <c:pt idx="3377">
                  <c:v>2.3202593315977782</c:v>
                </c:pt>
                <c:pt idx="3378">
                  <c:v>2.3206043836811112</c:v>
                </c:pt>
                <c:pt idx="3379">
                  <c:v>2.320822482638889</c:v>
                </c:pt>
                <c:pt idx="3380">
                  <c:v>2.3209971788200003</c:v>
                </c:pt>
                <c:pt idx="3381">
                  <c:v>2.3213834635422224</c:v>
                </c:pt>
                <c:pt idx="3382">
                  <c:v>2.3218326822922224</c:v>
                </c:pt>
                <c:pt idx="3383">
                  <c:v>2.3220996093755559</c:v>
                </c:pt>
                <c:pt idx="3384">
                  <c:v>2.322449001736667</c:v>
                </c:pt>
                <c:pt idx="3385">
                  <c:v>2.3228331163200004</c:v>
                </c:pt>
                <c:pt idx="3386">
                  <c:v>2.3231868489588892</c:v>
                </c:pt>
                <c:pt idx="3387">
                  <c:v>2.3235405815977779</c:v>
                </c:pt>
                <c:pt idx="3388">
                  <c:v>2.323894314236667</c:v>
                </c:pt>
                <c:pt idx="3389">
                  <c:v>2.3240549045144445</c:v>
                </c:pt>
                <c:pt idx="3390">
                  <c:v>2.324358723958889</c:v>
                </c:pt>
                <c:pt idx="3391">
                  <c:v>2.3245095486111111</c:v>
                </c:pt>
                <c:pt idx="3392">
                  <c:v>2.3247081163200001</c:v>
                </c:pt>
                <c:pt idx="3393">
                  <c:v>2.3249533420144446</c:v>
                </c:pt>
                <c:pt idx="3394">
                  <c:v>2.3250998263888887</c:v>
                </c:pt>
                <c:pt idx="3395">
                  <c:v>2.3251925998266669</c:v>
                </c:pt>
                <c:pt idx="3396">
                  <c:v>2.3252294921877779</c:v>
                </c:pt>
                <c:pt idx="3397">
                  <c:v>2.3253396267366671</c:v>
                </c:pt>
                <c:pt idx="3398">
                  <c:v>2.3255414496533335</c:v>
                </c:pt>
                <c:pt idx="3399">
                  <c:v>2.3259798177088893</c:v>
                </c:pt>
                <c:pt idx="3400">
                  <c:v>2.3262988281255557</c:v>
                </c:pt>
                <c:pt idx="3401">
                  <c:v>2.3265342881944444</c:v>
                </c:pt>
                <c:pt idx="3402">
                  <c:v>2.3267914496533337</c:v>
                </c:pt>
                <c:pt idx="3403">
                  <c:v>2.3270909288200001</c:v>
                </c:pt>
                <c:pt idx="3404">
                  <c:v>2.3274663628477779</c:v>
                </c:pt>
                <c:pt idx="3405">
                  <c:v>2.327798394097778</c:v>
                </c:pt>
                <c:pt idx="3406">
                  <c:v>2.3281933593755557</c:v>
                </c:pt>
                <c:pt idx="3407">
                  <c:v>2.3284440104166668</c:v>
                </c:pt>
                <c:pt idx="3408">
                  <c:v>2.3285883246533334</c:v>
                </c:pt>
                <c:pt idx="3409">
                  <c:v>2.3287575954866671</c:v>
                </c:pt>
                <c:pt idx="3410">
                  <c:v>2.3289279513888888</c:v>
                </c:pt>
                <c:pt idx="3411">
                  <c:v>2.3292209201388889</c:v>
                </c:pt>
                <c:pt idx="3412">
                  <c:v>2.3294520399311112</c:v>
                </c:pt>
                <c:pt idx="3413">
                  <c:v>2.329712456597778</c:v>
                </c:pt>
                <c:pt idx="3414">
                  <c:v>2.3299403211811112</c:v>
                </c:pt>
                <c:pt idx="3415">
                  <c:v>2.3302745225700003</c:v>
                </c:pt>
                <c:pt idx="3416">
                  <c:v>2.3305718315977781</c:v>
                </c:pt>
                <c:pt idx="3417">
                  <c:v>2.3308734809033336</c:v>
                </c:pt>
                <c:pt idx="3418">
                  <c:v>2.331277126736667</c:v>
                </c:pt>
                <c:pt idx="3419">
                  <c:v>2.3317350260422223</c:v>
                </c:pt>
                <c:pt idx="3420">
                  <c:v>2.3321885850700004</c:v>
                </c:pt>
                <c:pt idx="3421">
                  <c:v>2.3325184461811115</c:v>
                </c:pt>
                <c:pt idx="3422">
                  <c:v>2.3328352864588893</c:v>
                </c:pt>
                <c:pt idx="3423">
                  <c:v>2.3330436197922224</c:v>
                </c:pt>
                <c:pt idx="3424">
                  <c:v>2.3332779947922226</c:v>
                </c:pt>
                <c:pt idx="3425">
                  <c:v>2.3335210503477781</c:v>
                </c:pt>
                <c:pt idx="3426">
                  <c:v>2.3337901475700003</c:v>
                </c:pt>
                <c:pt idx="3427">
                  <c:v>2.334106987847778</c:v>
                </c:pt>
                <c:pt idx="3428">
                  <c:v>2.3342697482644446</c:v>
                </c:pt>
                <c:pt idx="3429">
                  <c:v>2.3344194878477782</c:v>
                </c:pt>
                <c:pt idx="3430">
                  <c:v>2.3346006944444446</c:v>
                </c:pt>
                <c:pt idx="3431">
                  <c:v>2.3348828125000001</c:v>
                </c:pt>
                <c:pt idx="3432">
                  <c:v>2.3351388888888889</c:v>
                </c:pt>
                <c:pt idx="3433">
                  <c:v>2.3354600694444443</c:v>
                </c:pt>
                <c:pt idx="3434">
                  <c:v>2.3357595486111111</c:v>
                </c:pt>
                <c:pt idx="3435">
                  <c:v>2.3360460069444446</c:v>
                </c:pt>
                <c:pt idx="3436">
                  <c:v>2.3363802083333334</c:v>
                </c:pt>
                <c:pt idx="3437">
                  <c:v>2.3366883680555555</c:v>
                </c:pt>
                <c:pt idx="3438">
                  <c:v>2.3369878472222223</c:v>
                </c:pt>
                <c:pt idx="3439">
                  <c:v>2.3372352430555554</c:v>
                </c:pt>
                <c:pt idx="3440">
                  <c:v>2.3374707031255557</c:v>
                </c:pt>
                <c:pt idx="3441">
                  <c:v>2.3378266059033335</c:v>
                </c:pt>
                <c:pt idx="3442">
                  <c:v>2.3381716579866669</c:v>
                </c:pt>
                <c:pt idx="3443">
                  <c:v>2.338501519097778</c:v>
                </c:pt>
                <c:pt idx="3444">
                  <c:v>2.3387760416666667</c:v>
                </c:pt>
                <c:pt idx="3445">
                  <c:v>2.3390375434033337</c:v>
                </c:pt>
                <c:pt idx="3446">
                  <c:v>2.3392285156255559</c:v>
                </c:pt>
                <c:pt idx="3447">
                  <c:v>2.3394487847222223</c:v>
                </c:pt>
                <c:pt idx="3448">
                  <c:v>2.3396440972222221</c:v>
                </c:pt>
                <c:pt idx="3449">
                  <c:v>2.3398795572922224</c:v>
                </c:pt>
                <c:pt idx="3450">
                  <c:v>2.3400629340277779</c:v>
                </c:pt>
                <c:pt idx="3451">
                  <c:v>2.3399891493055556</c:v>
                </c:pt>
                <c:pt idx="3452">
                  <c:v>2.340027126736667</c:v>
                </c:pt>
                <c:pt idx="3453">
                  <c:v>2.3400512695311111</c:v>
                </c:pt>
                <c:pt idx="3454">
                  <c:v>2.3401095920144446</c:v>
                </c:pt>
                <c:pt idx="3455">
                  <c:v>2.340088161892222</c:v>
                </c:pt>
                <c:pt idx="3456">
                  <c:v>2.3400697157122226</c:v>
                </c:pt>
                <c:pt idx="3457">
                  <c:v>2.33998562283</c:v>
                </c:pt>
                <c:pt idx="3458">
                  <c:v>2.3400005425344443</c:v>
                </c:pt>
                <c:pt idx="3459">
                  <c:v>2.3400165473088888</c:v>
                </c:pt>
                <c:pt idx="3460">
                  <c:v>2.3399951171877778</c:v>
                </c:pt>
                <c:pt idx="3461">
                  <c:v>2.3401242404511109</c:v>
                </c:pt>
                <c:pt idx="3462">
                  <c:v>2.3401312934033336</c:v>
                </c:pt>
                <c:pt idx="3463">
                  <c:v>2.3401852756077779</c:v>
                </c:pt>
                <c:pt idx="3464">
                  <c:v>2.3402845594622224</c:v>
                </c:pt>
                <c:pt idx="3465">
                  <c:v>2.340432128906667</c:v>
                </c:pt>
                <c:pt idx="3466">
                  <c:v>2.3406860351566667</c:v>
                </c:pt>
                <c:pt idx="3467">
                  <c:v>2.3409703233511112</c:v>
                </c:pt>
                <c:pt idx="3468">
                  <c:v>2.341125488281111</c:v>
                </c:pt>
                <c:pt idx="3469">
                  <c:v>2.3412806532122223</c:v>
                </c:pt>
                <c:pt idx="3470">
                  <c:v>2.3415757921011111</c:v>
                </c:pt>
                <c:pt idx="3471">
                  <c:v>2.3417928059900004</c:v>
                </c:pt>
                <c:pt idx="3472">
                  <c:v>2.3420640733511111</c:v>
                </c:pt>
                <c:pt idx="3473">
                  <c:v>2.3423635525177779</c:v>
                </c:pt>
                <c:pt idx="3474">
                  <c:v>2.3426217990455558</c:v>
                </c:pt>
                <c:pt idx="3475">
                  <c:v>2.3428811306422221</c:v>
                </c:pt>
                <c:pt idx="3476">
                  <c:v>2.3429484049477778</c:v>
                </c:pt>
                <c:pt idx="3477">
                  <c:v>2.3430867513022222</c:v>
                </c:pt>
                <c:pt idx="3478">
                  <c:v>2.3433005099822219</c:v>
                </c:pt>
                <c:pt idx="3479">
                  <c:v>2.3434903971355556</c:v>
                </c:pt>
                <c:pt idx="3480">
                  <c:v>2.3435356987844442</c:v>
                </c:pt>
                <c:pt idx="3481">
                  <c:v>2.3437136501733331</c:v>
                </c:pt>
                <c:pt idx="3482">
                  <c:v>2.3439013671877778</c:v>
                </c:pt>
                <c:pt idx="3483">
                  <c:v>2.3439561631944446</c:v>
                </c:pt>
                <c:pt idx="3484">
                  <c:v>2.3439914279511109</c:v>
                </c:pt>
                <c:pt idx="3485">
                  <c:v>2.3440456814233332</c:v>
                </c:pt>
                <c:pt idx="3486">
                  <c:v>2.3441156684033335</c:v>
                </c:pt>
                <c:pt idx="3487">
                  <c:v>2.3441745334199999</c:v>
                </c:pt>
                <c:pt idx="3488">
                  <c:v>2.3441175672744445</c:v>
                </c:pt>
                <c:pt idx="3489">
                  <c:v>2.3440052625866667</c:v>
                </c:pt>
                <c:pt idx="3490">
                  <c:v>2.3439903428822224</c:v>
                </c:pt>
                <c:pt idx="3491">
                  <c:v>2.3438091362844444</c:v>
                </c:pt>
                <c:pt idx="3492">
                  <c:v>2.3437147352433336</c:v>
                </c:pt>
                <c:pt idx="3493">
                  <c:v>2.3436170789933333</c:v>
                </c:pt>
                <c:pt idx="3494">
                  <c:v>2.3435074869788886</c:v>
                </c:pt>
                <c:pt idx="3495">
                  <c:v>2.3434103732644447</c:v>
                </c:pt>
                <c:pt idx="3496">
                  <c:v>2.3434282769100001</c:v>
                </c:pt>
                <c:pt idx="3497">
                  <c:v>2.3434247504344445</c:v>
                </c:pt>
                <c:pt idx="3498">
                  <c:v>2.3434497070311111</c:v>
                </c:pt>
                <c:pt idx="3499">
                  <c:v>2.3436146375866667</c:v>
                </c:pt>
                <c:pt idx="3500">
                  <c:v>2.3437030707466668</c:v>
                </c:pt>
                <c:pt idx="3501">
                  <c:v>2.3438495551211109</c:v>
                </c:pt>
                <c:pt idx="3502">
                  <c:v>2.3439455837677778</c:v>
                </c:pt>
                <c:pt idx="3503">
                  <c:v>2.3441213650177781</c:v>
                </c:pt>
                <c:pt idx="3504">
                  <c:v>2.3443546549477778</c:v>
                </c:pt>
                <c:pt idx="3505">
                  <c:v>2.3444620768233335</c:v>
                </c:pt>
                <c:pt idx="3506">
                  <c:v>2.3444957139755553</c:v>
                </c:pt>
                <c:pt idx="3507">
                  <c:v>2.3445928276911112</c:v>
                </c:pt>
                <c:pt idx="3508">
                  <c:v>2.3448413085933333</c:v>
                </c:pt>
                <c:pt idx="3509">
                  <c:v>2.3449183485244447</c:v>
                </c:pt>
                <c:pt idx="3510">
                  <c:v>2.3450241427955558</c:v>
                </c:pt>
                <c:pt idx="3511">
                  <c:v>2.3451266818577778</c:v>
                </c:pt>
                <c:pt idx="3512">
                  <c:v>2.3452205403644442</c:v>
                </c:pt>
                <c:pt idx="3513">
                  <c:v>2.3452438693577777</c:v>
                </c:pt>
                <c:pt idx="3514">
                  <c:v>2.3453219943577777</c:v>
                </c:pt>
                <c:pt idx="3515">
                  <c:v>2.3455704752599997</c:v>
                </c:pt>
                <c:pt idx="3516">
                  <c:v>2.3457777235244444</c:v>
                </c:pt>
                <c:pt idx="3517">
                  <c:v>2.345823567708889</c:v>
                </c:pt>
                <c:pt idx="3518">
                  <c:v>2.3458355034722222</c:v>
                </c:pt>
                <c:pt idx="3519">
                  <c:v>2.3459288194444445</c:v>
                </c:pt>
                <c:pt idx="3520">
                  <c:v>2.3460574001733332</c:v>
                </c:pt>
                <c:pt idx="3521">
                  <c:v>2.3462027994788888</c:v>
                </c:pt>
                <c:pt idx="3522">
                  <c:v>2.3462489149311114</c:v>
                </c:pt>
                <c:pt idx="3523">
                  <c:v>2.3463148328988885</c:v>
                </c:pt>
                <c:pt idx="3524">
                  <c:v>2.3463180881077776</c:v>
                </c:pt>
                <c:pt idx="3525">
                  <c:v>2.3462700737844444</c:v>
                </c:pt>
                <c:pt idx="3526">
                  <c:v>2.3463237847222222</c:v>
                </c:pt>
                <c:pt idx="3527">
                  <c:v>2.3465147569444444</c:v>
                </c:pt>
                <c:pt idx="3528">
                  <c:v>2.3465934244788889</c:v>
                </c:pt>
                <c:pt idx="3529">
                  <c:v>2.3467572699655559</c:v>
                </c:pt>
                <c:pt idx="3530">
                  <c:v>2.3469764539933333</c:v>
                </c:pt>
                <c:pt idx="3531">
                  <c:v>2.3471923828122221</c:v>
                </c:pt>
                <c:pt idx="3532">
                  <c:v>2.3474028862844443</c:v>
                </c:pt>
                <c:pt idx="3533">
                  <c:v>2.3477218967011111</c:v>
                </c:pt>
                <c:pt idx="3534">
                  <c:v>2.3480192057288889</c:v>
                </c:pt>
                <c:pt idx="3535">
                  <c:v>2.3484228515622223</c:v>
                </c:pt>
                <c:pt idx="3536">
                  <c:v>2.3487201605899997</c:v>
                </c:pt>
                <c:pt idx="3537">
                  <c:v>2.3490869140622221</c:v>
                </c:pt>
                <c:pt idx="3538">
                  <c:v>2.3495469835066665</c:v>
                </c:pt>
                <c:pt idx="3539">
                  <c:v>2.3498171657988891</c:v>
                </c:pt>
                <c:pt idx="3540">
                  <c:v>2.3500862630211112</c:v>
                </c:pt>
                <c:pt idx="3541">
                  <c:v>2.3503879123266667</c:v>
                </c:pt>
                <c:pt idx="3542">
                  <c:v>2.3508284505211114</c:v>
                </c:pt>
                <c:pt idx="3543">
                  <c:v>2.3511995442711111</c:v>
                </c:pt>
                <c:pt idx="3544">
                  <c:v>2.3515966796877779</c:v>
                </c:pt>
                <c:pt idx="3545">
                  <c:v>2.3519330512155556</c:v>
                </c:pt>
                <c:pt idx="3546">
                  <c:v>2.3523106553822224</c:v>
                </c:pt>
                <c:pt idx="3547">
                  <c:v>2.3526383463544445</c:v>
                </c:pt>
                <c:pt idx="3548">
                  <c:v>2.3529725477433336</c:v>
                </c:pt>
                <c:pt idx="3549">
                  <c:v>2.353434787326667</c:v>
                </c:pt>
                <c:pt idx="3550">
                  <c:v>2.353881835937778</c:v>
                </c:pt>
                <c:pt idx="3551">
                  <c:v>2.3542377387155557</c:v>
                </c:pt>
                <c:pt idx="3552">
                  <c:v>2.3546891276044444</c:v>
                </c:pt>
                <c:pt idx="3553">
                  <c:v>2.3550949435766668</c:v>
                </c:pt>
                <c:pt idx="3554">
                  <c:v>2.3554877387155555</c:v>
                </c:pt>
                <c:pt idx="3555">
                  <c:v>2.3558430989588892</c:v>
                </c:pt>
                <c:pt idx="3556">
                  <c:v>2.3562293836811112</c:v>
                </c:pt>
                <c:pt idx="3557">
                  <c:v>2.3565939670144447</c:v>
                </c:pt>
                <c:pt idx="3558">
                  <c:v>2.3570019531255557</c:v>
                </c:pt>
                <c:pt idx="3559">
                  <c:v>2.3572406684033336</c:v>
                </c:pt>
                <c:pt idx="3560">
                  <c:v>2.3575575086811114</c:v>
                </c:pt>
                <c:pt idx="3561">
                  <c:v>2.3579958767366671</c:v>
                </c:pt>
                <c:pt idx="3562">
                  <c:v>2.3582139756944445</c:v>
                </c:pt>
                <c:pt idx="3563">
                  <c:v>2.3585959201388889</c:v>
                </c:pt>
                <c:pt idx="3564">
                  <c:v>2.3590104166666666</c:v>
                </c:pt>
                <c:pt idx="3565">
                  <c:v>2.3594053819444443</c:v>
                </c:pt>
                <c:pt idx="3566">
                  <c:v>2.3598719618055557</c:v>
                </c:pt>
                <c:pt idx="3567">
                  <c:v>2.3604014756944443</c:v>
                </c:pt>
                <c:pt idx="3568">
                  <c:v>2.3608116319444443</c:v>
                </c:pt>
                <c:pt idx="3569">
                  <c:v>2.3614192708333333</c:v>
                </c:pt>
                <c:pt idx="3570">
                  <c:v>2.3619618055555556</c:v>
                </c:pt>
                <c:pt idx="3571">
                  <c:v>2.3624999999999998</c:v>
                </c:pt>
                <c:pt idx="3572">
                  <c:v>2.3630251736111112</c:v>
                </c:pt>
                <c:pt idx="3573">
                  <c:v>2.3634635416666665</c:v>
                </c:pt>
                <c:pt idx="3574">
                  <c:v>2.3638433159722223</c:v>
                </c:pt>
                <c:pt idx="3575">
                  <c:v>2.3643120659722223</c:v>
                </c:pt>
                <c:pt idx="3576">
                  <c:v>2.3647808159722223</c:v>
                </c:pt>
                <c:pt idx="3577">
                  <c:v>2.3651996527777777</c:v>
                </c:pt>
                <c:pt idx="3578">
                  <c:v>2.36572265625</c:v>
                </c:pt>
                <c:pt idx="3579">
                  <c:v>2.3662695312499999</c:v>
                </c:pt>
                <c:pt idx="3580">
                  <c:v>2.3666558159722224</c:v>
                </c:pt>
                <c:pt idx="3581">
                  <c:v>2.3671180555555558</c:v>
                </c:pt>
                <c:pt idx="3582">
                  <c:v>2.3677951388888889</c:v>
                </c:pt>
                <c:pt idx="3583">
                  <c:v>2.3684895833333335</c:v>
                </c:pt>
                <c:pt idx="3584">
                  <c:v>2.3691579861111109</c:v>
                </c:pt>
                <c:pt idx="3585">
                  <c:v>2.3698437499999998</c:v>
                </c:pt>
                <c:pt idx="3586">
                  <c:v>2.3704991319444444</c:v>
                </c:pt>
                <c:pt idx="3587">
                  <c:v>2.3711024305555557</c:v>
                </c:pt>
                <c:pt idx="3588">
                  <c:v>2.3717534722222222</c:v>
                </c:pt>
                <c:pt idx="3589">
                  <c:v>2.3722656249999998</c:v>
                </c:pt>
                <c:pt idx="3590">
                  <c:v>2.3729036458333335</c:v>
                </c:pt>
                <c:pt idx="3591">
                  <c:v>2.3734722222222224</c:v>
                </c:pt>
                <c:pt idx="3592">
                  <c:v>2.3739171006944444</c:v>
                </c:pt>
                <c:pt idx="3593">
                  <c:v>2.3743229166666668</c:v>
                </c:pt>
                <c:pt idx="3594">
                  <c:v>2.3749131944444444</c:v>
                </c:pt>
                <c:pt idx="3595">
                  <c:v>2.3753428819444444</c:v>
                </c:pt>
                <c:pt idx="3596">
                  <c:v>2.3757986111111111</c:v>
                </c:pt>
                <c:pt idx="3597">
                  <c:v>2.3762934027777778</c:v>
                </c:pt>
                <c:pt idx="3598">
                  <c:v>2.3767730034722221</c:v>
                </c:pt>
                <c:pt idx="3599">
                  <c:v>2.3774153645833334</c:v>
                </c:pt>
                <c:pt idx="3600">
                  <c:v>2.3780533854166666</c:v>
                </c:pt>
                <c:pt idx="3601">
                  <c:v>2.3786480034722222</c:v>
                </c:pt>
                <c:pt idx="3602">
                  <c:v>2.379312065972222</c:v>
                </c:pt>
                <c:pt idx="3603">
                  <c:v>2.3799110243055557</c:v>
                </c:pt>
                <c:pt idx="3604">
                  <c:v>2.3804709201388889</c:v>
                </c:pt>
                <c:pt idx="3605">
                  <c:v>2.3810568576388889</c:v>
                </c:pt>
                <c:pt idx="3606">
                  <c:v>2.3815538194444446</c:v>
                </c:pt>
                <c:pt idx="3607">
                  <c:v>2.3821093750000002</c:v>
                </c:pt>
                <c:pt idx="3608">
                  <c:v>2.3826106770833335</c:v>
                </c:pt>
                <c:pt idx="3609">
                  <c:v>2.3829752604166665</c:v>
                </c:pt>
                <c:pt idx="3610">
                  <c:v>2.3833789062499999</c:v>
                </c:pt>
                <c:pt idx="3611">
                  <c:v>2.3838324652777776</c:v>
                </c:pt>
                <c:pt idx="3612">
                  <c:v>2.3841601562500001</c:v>
                </c:pt>
                <c:pt idx="3613">
                  <c:v>2.3846072048611111</c:v>
                </c:pt>
                <c:pt idx="3614">
                  <c:v>2.3849500868055555</c:v>
                </c:pt>
                <c:pt idx="3615">
                  <c:v>2.3854969618055555</c:v>
                </c:pt>
                <c:pt idx="3616">
                  <c:v>2.3860915798611111</c:v>
                </c:pt>
                <c:pt idx="3617">
                  <c:v>2.3866297743055553</c:v>
                </c:pt>
                <c:pt idx="3618">
                  <c:v>2.3870594618055554</c:v>
                </c:pt>
                <c:pt idx="3619">
                  <c:v>2.3875781250000001</c:v>
                </c:pt>
                <c:pt idx="3620">
                  <c:v>2.3880859375000001</c:v>
                </c:pt>
                <c:pt idx="3621">
                  <c:v>2.3885763888888887</c:v>
                </c:pt>
                <c:pt idx="3622">
                  <c:v>2.3890711805555553</c:v>
                </c:pt>
                <c:pt idx="3623">
                  <c:v>2.3895117187500001</c:v>
                </c:pt>
                <c:pt idx="3624">
                  <c:v>2.3899088541666669</c:v>
                </c:pt>
                <c:pt idx="3625">
                  <c:v>2.3902322048611113</c:v>
                </c:pt>
                <c:pt idx="3626">
                  <c:v>2.3905186631944444</c:v>
                </c:pt>
                <c:pt idx="3627">
                  <c:v>2.3908029513888889</c:v>
                </c:pt>
                <c:pt idx="3628">
                  <c:v>2.3911697048611109</c:v>
                </c:pt>
                <c:pt idx="3629">
                  <c:v>2.3915017361111111</c:v>
                </c:pt>
                <c:pt idx="3630">
                  <c:v>2.3918424479166664</c:v>
                </c:pt>
                <c:pt idx="3631">
                  <c:v>2.3921614583333333</c:v>
                </c:pt>
                <c:pt idx="3632">
                  <c:v>2.3925390625</c:v>
                </c:pt>
                <c:pt idx="3633">
                  <c:v>2.393046875</c:v>
                </c:pt>
                <c:pt idx="3634">
                  <c:v>2.3935850694444443</c:v>
                </c:pt>
                <c:pt idx="3635">
                  <c:v>2.3940516493055557</c:v>
                </c:pt>
                <c:pt idx="3636">
                  <c:v>2.3946006944444442</c:v>
                </c:pt>
                <c:pt idx="3637">
                  <c:v>2.3951605902777779</c:v>
                </c:pt>
                <c:pt idx="3638">
                  <c:v>2.3958637152777778</c:v>
                </c:pt>
                <c:pt idx="3639">
                  <c:v>2.3964713541666667</c:v>
                </c:pt>
                <c:pt idx="3640">
                  <c:v>2.3969921875</c:v>
                </c:pt>
                <c:pt idx="3641">
                  <c:v>2.3974262152777777</c:v>
                </c:pt>
                <c:pt idx="3642">
                  <c:v>2.397951388888889</c:v>
                </c:pt>
                <c:pt idx="3643">
                  <c:v>2.3983984375</c:v>
                </c:pt>
                <c:pt idx="3644">
                  <c:v>2.3988064236111111</c:v>
                </c:pt>
                <c:pt idx="3645">
                  <c:v>2.3993359375000001</c:v>
                </c:pt>
                <c:pt idx="3646">
                  <c:v>2.3997699652777778</c:v>
                </c:pt>
                <c:pt idx="3647">
                  <c:v>2.4002756076388887</c:v>
                </c:pt>
                <c:pt idx="3648">
                  <c:v>2.4006336805555555</c:v>
                </c:pt>
                <c:pt idx="3649">
                  <c:v>2.4011675347222221</c:v>
                </c:pt>
                <c:pt idx="3650">
                  <c:v>2.4017230902777778</c:v>
                </c:pt>
                <c:pt idx="3651">
                  <c:v>2.402365451388889</c:v>
                </c:pt>
                <c:pt idx="3652">
                  <c:v>2.4028884548611109</c:v>
                </c:pt>
                <c:pt idx="3653">
                  <c:v>2.403359375</c:v>
                </c:pt>
                <c:pt idx="3654">
                  <c:v>2.4039800347222222</c:v>
                </c:pt>
                <c:pt idx="3655">
                  <c:v>2.4045095486111112</c:v>
                </c:pt>
                <c:pt idx="3656">
                  <c:v>2.4050368923611112</c:v>
                </c:pt>
                <c:pt idx="3657">
                  <c:v>2.4055143229166664</c:v>
                </c:pt>
                <c:pt idx="3658">
                  <c:v>2.4060959201388887</c:v>
                </c:pt>
                <c:pt idx="3659">
                  <c:v>2.4065755208333335</c:v>
                </c:pt>
                <c:pt idx="3660">
                  <c:v>2.4071180555555554</c:v>
                </c:pt>
                <c:pt idx="3661">
                  <c:v>2.407612847222222</c:v>
                </c:pt>
                <c:pt idx="3662">
                  <c:v>2.4079882812500002</c:v>
                </c:pt>
                <c:pt idx="3663">
                  <c:v>2.4084613715277778</c:v>
                </c:pt>
                <c:pt idx="3664">
                  <c:v>2.4090256076388887</c:v>
                </c:pt>
                <c:pt idx="3665">
                  <c:v>2.4095811631944444</c:v>
                </c:pt>
                <c:pt idx="3666">
                  <c:v>2.4101714409722224</c:v>
                </c:pt>
                <c:pt idx="3667">
                  <c:v>2.4108224826388889</c:v>
                </c:pt>
                <c:pt idx="3668">
                  <c:v>2.4114952256944444</c:v>
                </c:pt>
                <c:pt idx="3669">
                  <c:v>2.4120855034722224</c:v>
                </c:pt>
                <c:pt idx="3670">
                  <c:v>2.4127408854166665</c:v>
                </c:pt>
                <c:pt idx="3671">
                  <c:v>2.4135177951388891</c:v>
                </c:pt>
                <c:pt idx="3672">
                  <c:v>2.4144162326388887</c:v>
                </c:pt>
                <c:pt idx="3673">
                  <c:v>2.4152191840277779</c:v>
                </c:pt>
                <c:pt idx="3674">
                  <c:v>2.4158702256944444</c:v>
                </c:pt>
                <c:pt idx="3675">
                  <c:v>2.4165559895833333</c:v>
                </c:pt>
                <c:pt idx="3676">
                  <c:v>2.4172070312499998</c:v>
                </c:pt>
                <c:pt idx="3677">
                  <c:v>2.4178624131944444</c:v>
                </c:pt>
                <c:pt idx="3678">
                  <c:v>2.4183984375000001</c:v>
                </c:pt>
                <c:pt idx="3679">
                  <c:v>2.4191059027777779</c:v>
                </c:pt>
                <c:pt idx="3680">
                  <c:v>2.4197656250000001</c:v>
                </c:pt>
                <c:pt idx="3681">
                  <c:v>2.4203168402777777</c:v>
                </c:pt>
                <c:pt idx="3682">
                  <c:v>2.4209244791666666</c:v>
                </c:pt>
                <c:pt idx="3683">
                  <c:v>2.4215842013888889</c:v>
                </c:pt>
                <c:pt idx="3684">
                  <c:v>2.4223133680555557</c:v>
                </c:pt>
                <c:pt idx="3685">
                  <c:v>2.4230295138888889</c:v>
                </c:pt>
                <c:pt idx="3686">
                  <c:v>2.4237977430555557</c:v>
                </c:pt>
                <c:pt idx="3687">
                  <c:v>2.4244661458333332</c:v>
                </c:pt>
                <c:pt idx="3688">
                  <c:v>2.4252083333333334</c:v>
                </c:pt>
                <c:pt idx="3689">
                  <c:v>2.4258593749999999</c:v>
                </c:pt>
                <c:pt idx="3690">
                  <c:v>2.4264062499999999</c:v>
                </c:pt>
                <c:pt idx="3691">
                  <c:v>2.4270789930555554</c:v>
                </c:pt>
                <c:pt idx="3692">
                  <c:v>2.427651909722222</c:v>
                </c:pt>
                <c:pt idx="3693">
                  <c:v>2.4282421875</c:v>
                </c:pt>
                <c:pt idx="3694">
                  <c:v>2.4288498263888889</c:v>
                </c:pt>
                <c:pt idx="3695">
                  <c:v>2.4294748263888888</c:v>
                </c:pt>
                <c:pt idx="3696">
                  <c:v>2.4300238715277778</c:v>
                </c:pt>
                <c:pt idx="3697">
                  <c:v>2.4307183159722223</c:v>
                </c:pt>
                <c:pt idx="3698">
                  <c:v>2.4313693576388888</c:v>
                </c:pt>
                <c:pt idx="3699">
                  <c:v>2.432046440972222</c:v>
                </c:pt>
                <c:pt idx="3700">
                  <c:v>2.4327756076388889</c:v>
                </c:pt>
                <c:pt idx="3701">
                  <c:v>2.4335264756944444</c:v>
                </c:pt>
                <c:pt idx="3702">
                  <c:v>2.4343684895833335</c:v>
                </c:pt>
                <c:pt idx="3703">
                  <c:v>2.4351497395833333</c:v>
                </c:pt>
                <c:pt idx="3704">
                  <c:v>2.43603515625</c:v>
                </c:pt>
                <c:pt idx="3705">
                  <c:v>2.4369249131944444</c:v>
                </c:pt>
                <c:pt idx="3706">
                  <c:v>2.4378363715277778</c:v>
                </c:pt>
                <c:pt idx="3707">
                  <c:v>2.4386176215277779</c:v>
                </c:pt>
                <c:pt idx="3708">
                  <c:v>2.439455295138889</c:v>
                </c:pt>
                <c:pt idx="3709">
                  <c:v>2.4402278645833335</c:v>
                </c:pt>
                <c:pt idx="3710">
                  <c:v>2.4410785590277779</c:v>
                </c:pt>
                <c:pt idx="3711">
                  <c:v>2.441872829861111</c:v>
                </c:pt>
                <c:pt idx="3712">
                  <c:v>2.4426757812500002</c:v>
                </c:pt>
                <c:pt idx="3713">
                  <c:v>2.4435351562499998</c:v>
                </c:pt>
                <c:pt idx="3714">
                  <c:v>2.4441558159722221</c:v>
                </c:pt>
                <c:pt idx="3715">
                  <c:v>2.4448198784722224</c:v>
                </c:pt>
                <c:pt idx="3716">
                  <c:v>2.4456141493055554</c:v>
                </c:pt>
                <c:pt idx="3717">
                  <c:v>2.4464214409722222</c:v>
                </c:pt>
                <c:pt idx="3718">
                  <c:v>2.4471592881944444</c:v>
                </c:pt>
                <c:pt idx="3719">
                  <c:v>2.4479405381944446</c:v>
                </c:pt>
                <c:pt idx="3720">
                  <c:v>2.4487261284722224</c:v>
                </c:pt>
                <c:pt idx="3721">
                  <c:v>2.4495203993055554</c:v>
                </c:pt>
                <c:pt idx="3722">
                  <c:v>2.450197482638889</c:v>
                </c:pt>
                <c:pt idx="3723">
                  <c:v>2.4508745659722222</c:v>
                </c:pt>
                <c:pt idx="3724">
                  <c:v>2.4515863715277777</c:v>
                </c:pt>
                <c:pt idx="3725">
                  <c:v>2.4521115451388891</c:v>
                </c:pt>
                <c:pt idx="3726">
                  <c:v>2.4525325520833334</c:v>
                </c:pt>
                <c:pt idx="3727">
                  <c:v>2.4530078125000001</c:v>
                </c:pt>
                <c:pt idx="3728">
                  <c:v>2.4533984375000002</c:v>
                </c:pt>
                <c:pt idx="3729">
                  <c:v>2.4538194444444446</c:v>
                </c:pt>
                <c:pt idx="3730">
                  <c:v>2.4542057291666666</c:v>
                </c:pt>
                <c:pt idx="3731">
                  <c:v>2.4545312500000001</c:v>
                </c:pt>
                <c:pt idx="3732">
                  <c:v>2.4549131944444444</c:v>
                </c:pt>
                <c:pt idx="3733">
                  <c:v>2.4553645833333335</c:v>
                </c:pt>
                <c:pt idx="3734">
                  <c:v>2.4557725694444446</c:v>
                </c:pt>
                <c:pt idx="3735">
                  <c:v>2.4563324652777778</c:v>
                </c:pt>
                <c:pt idx="3736">
                  <c:v>2.456948784722222</c:v>
                </c:pt>
                <c:pt idx="3737">
                  <c:v>2.4575477430555557</c:v>
                </c:pt>
                <c:pt idx="3738">
                  <c:v>2.4582595486111112</c:v>
                </c:pt>
                <c:pt idx="3739">
                  <c:v>2.4589496527777777</c:v>
                </c:pt>
                <c:pt idx="3740">
                  <c:v>2.4595095486111109</c:v>
                </c:pt>
                <c:pt idx="3741">
                  <c:v>2.4601215277777779</c:v>
                </c:pt>
                <c:pt idx="3742">
                  <c:v>2.4606987847222221</c:v>
                </c:pt>
                <c:pt idx="3743">
                  <c:v>2.4612044270833335</c:v>
                </c:pt>
                <c:pt idx="3744">
                  <c:v>2.4617686631944444</c:v>
                </c:pt>
                <c:pt idx="3745">
                  <c:v>2.4623893229166667</c:v>
                </c:pt>
                <c:pt idx="3746">
                  <c:v>2.4628450520833334</c:v>
                </c:pt>
                <c:pt idx="3747">
                  <c:v>2.4633875868055557</c:v>
                </c:pt>
                <c:pt idx="3748">
                  <c:v>2.4638368055555557</c:v>
                </c:pt>
                <c:pt idx="3749">
                  <c:v>2.4642816840277777</c:v>
                </c:pt>
                <c:pt idx="3750">
                  <c:v>2.4649283854166666</c:v>
                </c:pt>
                <c:pt idx="3751">
                  <c:v>2.4655447048611112</c:v>
                </c:pt>
                <c:pt idx="3752">
                  <c:v>2.4661783854166668</c:v>
                </c:pt>
                <c:pt idx="3753">
                  <c:v>2.4668120659722224</c:v>
                </c:pt>
                <c:pt idx="3754">
                  <c:v>2.4675325520833336</c:v>
                </c:pt>
                <c:pt idx="3755">
                  <c:v>2.4680468750000002</c:v>
                </c:pt>
                <c:pt idx="3756">
                  <c:v>2.4687456597222224</c:v>
                </c:pt>
                <c:pt idx="3757">
                  <c:v>2.4692643229166666</c:v>
                </c:pt>
                <c:pt idx="3758">
                  <c:v>2.4697981770833333</c:v>
                </c:pt>
                <c:pt idx="3759">
                  <c:v>2.4703472222222222</c:v>
                </c:pt>
                <c:pt idx="3760">
                  <c:v>2.4707964409722223</c:v>
                </c:pt>
                <c:pt idx="3761">
                  <c:v>2.4712912326388889</c:v>
                </c:pt>
                <c:pt idx="3762">
                  <c:v>2.4718728298611112</c:v>
                </c:pt>
                <c:pt idx="3763">
                  <c:v>2.4724110243055555</c:v>
                </c:pt>
                <c:pt idx="3764">
                  <c:v>2.4728819444444445</c:v>
                </c:pt>
                <c:pt idx="3765">
                  <c:v>2.4734375000000002</c:v>
                </c:pt>
                <c:pt idx="3766">
                  <c:v>2.4740104166666668</c:v>
                </c:pt>
                <c:pt idx="3767">
                  <c:v>2.4746744791666666</c:v>
                </c:pt>
                <c:pt idx="3768">
                  <c:v>2.4754166666666668</c:v>
                </c:pt>
                <c:pt idx="3769">
                  <c:v>2.4762499999999998</c:v>
                </c:pt>
                <c:pt idx="3770">
                  <c:v>2.4770052083333334</c:v>
                </c:pt>
                <c:pt idx="3771">
                  <c:v>2.4776953124999999</c:v>
                </c:pt>
                <c:pt idx="3772">
                  <c:v>2.4783593750000001</c:v>
                </c:pt>
                <c:pt idx="3773">
                  <c:v>2.4790668402777776</c:v>
                </c:pt>
                <c:pt idx="3774">
                  <c:v>2.4796397569444446</c:v>
                </c:pt>
                <c:pt idx="3775">
                  <c:v>2.4802864583333335</c:v>
                </c:pt>
                <c:pt idx="3776">
                  <c:v>2.4809027777777777</c:v>
                </c:pt>
                <c:pt idx="3777">
                  <c:v>2.4815885416666665</c:v>
                </c:pt>
                <c:pt idx="3778">
                  <c:v>2.4821614583333331</c:v>
                </c:pt>
                <c:pt idx="3779">
                  <c:v>2.4826171874999998</c:v>
                </c:pt>
                <c:pt idx="3780">
                  <c:v>2.4832031250000002</c:v>
                </c:pt>
                <c:pt idx="3781">
                  <c:v>2.4838411458333334</c:v>
                </c:pt>
                <c:pt idx="3782">
                  <c:v>2.484435763888889</c:v>
                </c:pt>
                <c:pt idx="3783">
                  <c:v>2.4849956597222222</c:v>
                </c:pt>
                <c:pt idx="3784">
                  <c:v>2.4857074652777778</c:v>
                </c:pt>
                <c:pt idx="3785">
                  <c:v>2.4864062499999999</c:v>
                </c:pt>
                <c:pt idx="3786">
                  <c:v>2.4870312499999998</c:v>
                </c:pt>
                <c:pt idx="3787">
                  <c:v>2.4874739583333332</c:v>
                </c:pt>
                <c:pt idx="3788">
                  <c:v>2.4880555555555555</c:v>
                </c:pt>
                <c:pt idx="3789">
                  <c:v>2.4887847222222224</c:v>
                </c:pt>
                <c:pt idx="3790">
                  <c:v>2.4894531249999998</c:v>
                </c:pt>
                <c:pt idx="3791">
                  <c:v>2.4899869791666664</c:v>
                </c:pt>
                <c:pt idx="3792">
                  <c:v>2.4905273437500002</c:v>
                </c:pt>
                <c:pt idx="3793">
                  <c:v>2.4910677083333335</c:v>
                </c:pt>
                <c:pt idx="3794">
                  <c:v>2.4916406250000001</c:v>
                </c:pt>
                <c:pt idx="3795">
                  <c:v>2.4921527777777777</c:v>
                </c:pt>
                <c:pt idx="3796">
                  <c:v>2.4927430555555556</c:v>
                </c:pt>
                <c:pt idx="3797">
                  <c:v>2.4933680555555555</c:v>
                </c:pt>
                <c:pt idx="3798">
                  <c:v>2.4939670138888888</c:v>
                </c:pt>
                <c:pt idx="3799">
                  <c:v>2.4944618055555554</c:v>
                </c:pt>
                <c:pt idx="3800">
                  <c:v>2.4950390625000001</c:v>
                </c:pt>
                <c:pt idx="3801">
                  <c:v>2.4958029513888889</c:v>
                </c:pt>
                <c:pt idx="3802">
                  <c:v>2.4966970486111113</c:v>
                </c:pt>
                <c:pt idx="3803">
                  <c:v>2.4975130208333334</c:v>
                </c:pt>
                <c:pt idx="3804">
                  <c:v>2.4984418402777777</c:v>
                </c:pt>
                <c:pt idx="3805">
                  <c:v>2.4994357638888891</c:v>
                </c:pt>
                <c:pt idx="3806">
                  <c:v>2.5004036458333334</c:v>
                </c:pt>
                <c:pt idx="3807">
                  <c:v>2.5014496527777776</c:v>
                </c:pt>
                <c:pt idx="3808">
                  <c:v>2.5025347222222223</c:v>
                </c:pt>
                <c:pt idx="3809">
                  <c:v>2.5036154513888889</c:v>
                </c:pt>
                <c:pt idx="3810">
                  <c:v>2.5046657986111112</c:v>
                </c:pt>
                <c:pt idx="3811">
                  <c:v>2.5056727430555554</c:v>
                </c:pt>
                <c:pt idx="3812">
                  <c:v>2.5066232638888888</c:v>
                </c:pt>
                <c:pt idx="3813">
                  <c:v>2.507690972222222</c:v>
                </c:pt>
                <c:pt idx="3814">
                  <c:v>2.5086154513888888</c:v>
                </c:pt>
                <c:pt idx="3815">
                  <c:v>2.5095529513888888</c:v>
                </c:pt>
                <c:pt idx="3816">
                  <c:v>2.5105598958333335</c:v>
                </c:pt>
                <c:pt idx="3817">
                  <c:v>2.5115711805555554</c:v>
                </c:pt>
                <c:pt idx="3818">
                  <c:v>2.5125000000000002</c:v>
                </c:pt>
                <c:pt idx="3819">
                  <c:v>2.5133637152777779</c:v>
                </c:pt>
                <c:pt idx="3820">
                  <c:v>2.5142230902777776</c:v>
                </c:pt>
                <c:pt idx="3821">
                  <c:v>2.5151866319444443</c:v>
                </c:pt>
                <c:pt idx="3822">
                  <c:v>2.5160026041666668</c:v>
                </c:pt>
                <c:pt idx="3823">
                  <c:v>2.5167968749999998</c:v>
                </c:pt>
                <c:pt idx="3824">
                  <c:v>2.5175737847222224</c:v>
                </c:pt>
                <c:pt idx="3825">
                  <c:v>2.5182595486111112</c:v>
                </c:pt>
                <c:pt idx="3826">
                  <c:v>2.5188541666666668</c:v>
                </c:pt>
                <c:pt idx="3827">
                  <c:v>2.5193988715277778</c:v>
                </c:pt>
                <c:pt idx="3828">
                  <c:v>2.5200065104166667</c:v>
                </c:pt>
                <c:pt idx="3829">
                  <c:v>2.5206749131944446</c:v>
                </c:pt>
                <c:pt idx="3830">
                  <c:v>2.5213216145833335</c:v>
                </c:pt>
                <c:pt idx="3831">
                  <c:v>2.5218033854166668</c:v>
                </c:pt>
                <c:pt idx="3832">
                  <c:v>2.5224717881944443</c:v>
                </c:pt>
                <c:pt idx="3833">
                  <c:v>2.5231835937499998</c:v>
                </c:pt>
                <c:pt idx="3834">
                  <c:v>2.5239605034722223</c:v>
                </c:pt>
                <c:pt idx="3835">
                  <c:v>2.5247330729166668</c:v>
                </c:pt>
                <c:pt idx="3836">
                  <c:v>2.5256618923611112</c:v>
                </c:pt>
                <c:pt idx="3837">
                  <c:v>2.5264908854166666</c:v>
                </c:pt>
                <c:pt idx="3838">
                  <c:v>2.527341579861111</c:v>
                </c:pt>
                <c:pt idx="3839">
                  <c:v>2.5282443576388891</c:v>
                </c:pt>
                <c:pt idx="3840">
                  <c:v>2.5291427951388887</c:v>
                </c:pt>
                <c:pt idx="3841">
                  <c:v>2.5301063368055554</c:v>
                </c:pt>
                <c:pt idx="3842">
                  <c:v>2.5309570312499998</c:v>
                </c:pt>
                <c:pt idx="3843">
                  <c:v>2.5318033854166666</c:v>
                </c:pt>
                <c:pt idx="3844">
                  <c:v>2.5326497395833334</c:v>
                </c:pt>
                <c:pt idx="3845">
                  <c:v>2.53365234375</c:v>
                </c:pt>
                <c:pt idx="3846">
                  <c:v>2.5344292534722221</c:v>
                </c:pt>
                <c:pt idx="3847">
                  <c:v>2.5353320312499998</c:v>
                </c:pt>
                <c:pt idx="3848">
                  <c:v>2.5361870659722223</c:v>
                </c:pt>
                <c:pt idx="3849">
                  <c:v>2.5370985243055557</c:v>
                </c:pt>
                <c:pt idx="3850">
                  <c:v>2.538005642361111</c:v>
                </c:pt>
                <c:pt idx="3851">
                  <c:v>2.5390256076388891</c:v>
                </c:pt>
                <c:pt idx="3852">
                  <c:v>2.54005859375</c:v>
                </c:pt>
                <c:pt idx="3853">
                  <c:v>2.5410698784722223</c:v>
                </c:pt>
                <c:pt idx="3854">
                  <c:v>2.5419335937500001</c:v>
                </c:pt>
                <c:pt idx="3855">
                  <c:v>2.5428450520833334</c:v>
                </c:pt>
                <c:pt idx="3856">
                  <c:v>2.5437348090277778</c:v>
                </c:pt>
                <c:pt idx="3857">
                  <c:v>2.5446462673611112</c:v>
                </c:pt>
                <c:pt idx="3858">
                  <c:v>2.5455533854166665</c:v>
                </c:pt>
                <c:pt idx="3859">
                  <c:v>2.54634765625</c:v>
                </c:pt>
                <c:pt idx="3860">
                  <c:v>2.5471723090277778</c:v>
                </c:pt>
                <c:pt idx="3861">
                  <c:v>2.547853732638889</c:v>
                </c:pt>
                <c:pt idx="3862">
                  <c:v>2.5485394965277779</c:v>
                </c:pt>
                <c:pt idx="3863">
                  <c:v>2.5492469618055558</c:v>
                </c:pt>
                <c:pt idx="3864">
                  <c:v>2.5499370659722222</c:v>
                </c:pt>
                <c:pt idx="3865">
                  <c:v>2.5505707465277778</c:v>
                </c:pt>
                <c:pt idx="3866">
                  <c:v>2.5513736979166666</c:v>
                </c:pt>
                <c:pt idx="3867">
                  <c:v>2.5521072048611111</c:v>
                </c:pt>
                <c:pt idx="3868">
                  <c:v>2.5528580729166666</c:v>
                </c:pt>
                <c:pt idx="3869">
                  <c:v>2.5536393229166667</c:v>
                </c:pt>
                <c:pt idx="3870">
                  <c:v>2.5544986979166668</c:v>
                </c:pt>
                <c:pt idx="3871">
                  <c:v>2.5553450520833332</c:v>
                </c:pt>
                <c:pt idx="3872">
                  <c:v>2.5562044270833333</c:v>
                </c:pt>
                <c:pt idx="3873">
                  <c:v>2.5569900173611111</c:v>
                </c:pt>
                <c:pt idx="3874">
                  <c:v>2.5578450520833331</c:v>
                </c:pt>
                <c:pt idx="3875">
                  <c:v>2.5586219618055557</c:v>
                </c:pt>
                <c:pt idx="3876">
                  <c:v>2.5592903645833331</c:v>
                </c:pt>
                <c:pt idx="3877">
                  <c:v>2.5600151909722224</c:v>
                </c:pt>
                <c:pt idx="3878">
                  <c:v>2.5608355034722221</c:v>
                </c:pt>
                <c:pt idx="3879">
                  <c:v>2.561625434027778</c:v>
                </c:pt>
                <c:pt idx="3880">
                  <c:v>2.5621462673611113</c:v>
                </c:pt>
                <c:pt idx="3881">
                  <c:v>2.5628103298611111</c:v>
                </c:pt>
                <c:pt idx="3882">
                  <c:v>2.56345703125</c:v>
                </c:pt>
                <c:pt idx="3883">
                  <c:v>2.5642209201388888</c:v>
                </c:pt>
                <c:pt idx="3884">
                  <c:v>2.5650585937499999</c:v>
                </c:pt>
                <c:pt idx="3885">
                  <c:v>2.5658745659722224</c:v>
                </c:pt>
                <c:pt idx="3886">
                  <c:v>2.5666992187500002</c:v>
                </c:pt>
                <c:pt idx="3887">
                  <c:v>2.5675238715277779</c:v>
                </c:pt>
                <c:pt idx="3888">
                  <c:v>2.5682226562500001</c:v>
                </c:pt>
                <c:pt idx="3889">
                  <c:v>2.5690125868055556</c:v>
                </c:pt>
                <c:pt idx="3890">
                  <c:v>2.5700021701388889</c:v>
                </c:pt>
                <c:pt idx="3891">
                  <c:v>2.5708658854166666</c:v>
                </c:pt>
                <c:pt idx="3892">
                  <c:v>2.5716861979166667</c:v>
                </c:pt>
                <c:pt idx="3893">
                  <c:v>2.5724370659722222</c:v>
                </c:pt>
                <c:pt idx="3894">
                  <c:v>2.5730447048611111</c:v>
                </c:pt>
                <c:pt idx="3895">
                  <c:v>2.5737999131944442</c:v>
                </c:pt>
                <c:pt idx="3896">
                  <c:v>2.5745247395833335</c:v>
                </c:pt>
                <c:pt idx="3897">
                  <c:v>2.5751367187500001</c:v>
                </c:pt>
                <c:pt idx="3898">
                  <c:v>2.5757486979166666</c:v>
                </c:pt>
                <c:pt idx="3899">
                  <c:v>2.5764474826388888</c:v>
                </c:pt>
                <c:pt idx="3900">
                  <c:v>2.5771115451388891</c:v>
                </c:pt>
                <c:pt idx="3901">
                  <c:v>2.5779058159722221</c:v>
                </c:pt>
                <c:pt idx="3902">
                  <c:v>2.5787478298611113</c:v>
                </c:pt>
                <c:pt idx="3903">
                  <c:v>2.579529079861111</c:v>
                </c:pt>
                <c:pt idx="3904">
                  <c:v>2.5804709201388887</c:v>
                </c:pt>
                <c:pt idx="3905">
                  <c:v>2.5813433159722221</c:v>
                </c:pt>
                <c:pt idx="3906">
                  <c:v>2.5822417534722222</c:v>
                </c:pt>
                <c:pt idx="3907">
                  <c:v>2.5832573784722221</c:v>
                </c:pt>
                <c:pt idx="3908">
                  <c:v>2.5842947048611111</c:v>
                </c:pt>
                <c:pt idx="3909">
                  <c:v>2.5852408854166669</c:v>
                </c:pt>
                <c:pt idx="3910">
                  <c:v>2.5861176215277779</c:v>
                </c:pt>
                <c:pt idx="3911">
                  <c:v>2.5867947048611111</c:v>
                </c:pt>
                <c:pt idx="3912">
                  <c:v>2.5875151909722223</c:v>
                </c:pt>
                <c:pt idx="3913">
                  <c:v>2.5883268229166667</c:v>
                </c:pt>
                <c:pt idx="3914">
                  <c:v>2.5890516493055555</c:v>
                </c:pt>
                <c:pt idx="3915">
                  <c:v>2.5896158854166669</c:v>
                </c:pt>
                <c:pt idx="3916">
                  <c:v>2.5901757812500001</c:v>
                </c:pt>
                <c:pt idx="3917">
                  <c:v>2.590818142361111</c:v>
                </c:pt>
                <c:pt idx="3918">
                  <c:v>2.5914822048611112</c:v>
                </c:pt>
                <c:pt idx="3919">
                  <c:v>2.5921679687500001</c:v>
                </c:pt>
                <c:pt idx="3920">
                  <c:v>2.592732204861111</c:v>
                </c:pt>
                <c:pt idx="3921">
                  <c:v>2.5934309895833332</c:v>
                </c:pt>
                <c:pt idx="3922">
                  <c:v>2.5942469618055557</c:v>
                </c:pt>
                <c:pt idx="3923">
                  <c:v>2.5949631076388888</c:v>
                </c:pt>
                <c:pt idx="3924">
                  <c:v>2.5956966145833333</c:v>
                </c:pt>
                <c:pt idx="3925">
                  <c:v>2.5964865451388888</c:v>
                </c:pt>
                <c:pt idx="3926">
                  <c:v>2.5973068576388889</c:v>
                </c:pt>
                <c:pt idx="3927">
                  <c:v>2.5980143229166668</c:v>
                </c:pt>
                <c:pt idx="3928">
                  <c:v>2.5985872395833334</c:v>
                </c:pt>
                <c:pt idx="3929">
                  <c:v>2.5990842013888891</c:v>
                </c:pt>
                <c:pt idx="3930">
                  <c:v>2.5998567708333336</c:v>
                </c:pt>
                <c:pt idx="3931">
                  <c:v>2.6004470486111111</c:v>
                </c:pt>
                <c:pt idx="3932">
                  <c:v>2.6009895833333334</c:v>
                </c:pt>
                <c:pt idx="3933">
                  <c:v>2.6016145833333333</c:v>
                </c:pt>
                <c:pt idx="3934">
                  <c:v>2.6022960069444445</c:v>
                </c:pt>
                <c:pt idx="3935">
                  <c:v>2.603046875</c:v>
                </c:pt>
                <c:pt idx="3936">
                  <c:v>2.6038454861111111</c:v>
                </c:pt>
                <c:pt idx="3937">
                  <c:v>2.6046788194444446</c:v>
                </c:pt>
                <c:pt idx="3938">
                  <c:v>2.6056770833333331</c:v>
                </c:pt>
                <c:pt idx="3939">
                  <c:v>2.6066189236111112</c:v>
                </c:pt>
                <c:pt idx="3940">
                  <c:v>2.6075781249999999</c:v>
                </c:pt>
                <c:pt idx="3941">
                  <c:v>2.6086197916666665</c:v>
                </c:pt>
                <c:pt idx="3942">
                  <c:v>2.6095963541666665</c:v>
                </c:pt>
                <c:pt idx="3943">
                  <c:v>2.6105164930555556</c:v>
                </c:pt>
                <c:pt idx="3944">
                  <c:v>2.611410590277778</c:v>
                </c:pt>
                <c:pt idx="3945">
                  <c:v>2.6122135416666667</c:v>
                </c:pt>
                <c:pt idx="3946">
                  <c:v>2.6130642361111112</c:v>
                </c:pt>
                <c:pt idx="3947">
                  <c:v>2.6138802083333332</c:v>
                </c:pt>
                <c:pt idx="3948">
                  <c:v>2.6146875000000001</c:v>
                </c:pt>
                <c:pt idx="3949">
                  <c:v>2.6155685763888887</c:v>
                </c:pt>
                <c:pt idx="3950">
                  <c:v>2.6163368055555556</c:v>
                </c:pt>
                <c:pt idx="3951">
                  <c:v>2.6171744791666667</c:v>
                </c:pt>
                <c:pt idx="3952">
                  <c:v>2.6180598958333334</c:v>
                </c:pt>
                <c:pt idx="3953">
                  <c:v>2.6189279513888888</c:v>
                </c:pt>
                <c:pt idx="3954">
                  <c:v>2.6198046874999998</c:v>
                </c:pt>
                <c:pt idx="3955">
                  <c:v>2.6207335069444446</c:v>
                </c:pt>
                <c:pt idx="3956">
                  <c:v>2.6216189236111109</c:v>
                </c:pt>
                <c:pt idx="3957">
                  <c:v>2.6224913194444444</c:v>
                </c:pt>
                <c:pt idx="3958">
                  <c:v>2.6232291666666665</c:v>
                </c:pt>
                <c:pt idx="3959">
                  <c:v>2.624001736111111</c:v>
                </c:pt>
                <c:pt idx="3960">
                  <c:v>2.6247005208333332</c:v>
                </c:pt>
                <c:pt idx="3961">
                  <c:v>2.6254383680555557</c:v>
                </c:pt>
                <c:pt idx="3962">
                  <c:v>2.6260720486111113</c:v>
                </c:pt>
                <c:pt idx="3963">
                  <c:v>2.6267925347222221</c:v>
                </c:pt>
                <c:pt idx="3964">
                  <c:v>2.6274479166666667</c:v>
                </c:pt>
                <c:pt idx="3965">
                  <c:v>2.6281336805555555</c:v>
                </c:pt>
                <c:pt idx="3966">
                  <c:v>2.6288020833333334</c:v>
                </c:pt>
                <c:pt idx="3967">
                  <c:v>2.6295355902777779</c:v>
                </c:pt>
                <c:pt idx="3968">
                  <c:v>2.6303559027777776</c:v>
                </c:pt>
                <c:pt idx="3969">
                  <c:v>2.6311631944444445</c:v>
                </c:pt>
                <c:pt idx="3970">
                  <c:v>2.6320703124999998</c:v>
                </c:pt>
                <c:pt idx="3971">
                  <c:v>2.6329253472222223</c:v>
                </c:pt>
                <c:pt idx="3972">
                  <c:v>2.6337890625</c:v>
                </c:pt>
                <c:pt idx="3973">
                  <c:v>2.6345789930555554</c:v>
                </c:pt>
                <c:pt idx="3974">
                  <c:v>2.6355338541666669</c:v>
                </c:pt>
                <c:pt idx="3975">
                  <c:v>2.6365104166666669</c:v>
                </c:pt>
                <c:pt idx="3976">
                  <c:v>2.6373307291666666</c:v>
                </c:pt>
                <c:pt idx="3977">
                  <c:v>2.6380338541666668</c:v>
                </c:pt>
                <c:pt idx="3978">
                  <c:v>2.6388628472222222</c:v>
                </c:pt>
                <c:pt idx="3979">
                  <c:v>2.6396657986111109</c:v>
                </c:pt>
                <c:pt idx="3980">
                  <c:v>2.6404687500000001</c:v>
                </c:pt>
                <c:pt idx="3981">
                  <c:v>2.6414062500000002</c:v>
                </c:pt>
                <c:pt idx="3982">
                  <c:v>2.6422048611111113</c:v>
                </c:pt>
                <c:pt idx="3983">
                  <c:v>2.6430859375</c:v>
                </c:pt>
                <c:pt idx="3984">
                  <c:v>2.6439149305555554</c:v>
                </c:pt>
                <c:pt idx="3985">
                  <c:v>2.6447656249999998</c:v>
                </c:pt>
                <c:pt idx="3986">
                  <c:v>2.6457899305555554</c:v>
                </c:pt>
                <c:pt idx="3987">
                  <c:v>2.6467968750000002</c:v>
                </c:pt>
                <c:pt idx="3988">
                  <c:v>2.6476041666666665</c:v>
                </c:pt>
                <c:pt idx="3989">
                  <c:v>2.6485373263888889</c:v>
                </c:pt>
                <c:pt idx="3990">
                  <c:v>2.6494184027777776</c:v>
                </c:pt>
                <c:pt idx="3991">
                  <c:v>2.6501258680555555</c:v>
                </c:pt>
                <c:pt idx="3992">
                  <c:v>2.6509331597222223</c:v>
                </c:pt>
                <c:pt idx="3993">
                  <c:v>2.6516015624999998</c:v>
                </c:pt>
                <c:pt idx="3994">
                  <c:v>2.6522178819444444</c:v>
                </c:pt>
                <c:pt idx="3995">
                  <c:v>2.652710503472222</c:v>
                </c:pt>
                <c:pt idx="3996">
                  <c:v>2.6532291666666667</c:v>
                </c:pt>
                <c:pt idx="3997">
                  <c:v>2.653849826388889</c:v>
                </c:pt>
                <c:pt idx="3998">
                  <c:v>2.6545572916666669</c:v>
                </c:pt>
                <c:pt idx="3999">
                  <c:v>2.6550108506944445</c:v>
                </c:pt>
                <c:pt idx="4000">
                  <c:v>2.6555099826388888</c:v>
                </c:pt>
                <c:pt idx="4001">
                  <c:v>2.6561523437500001</c:v>
                </c:pt>
                <c:pt idx="4002">
                  <c:v>2.6569509548611112</c:v>
                </c:pt>
                <c:pt idx="4003">
                  <c:v>2.6578624131944446</c:v>
                </c:pt>
                <c:pt idx="4004">
                  <c:v>2.6586653645833334</c:v>
                </c:pt>
                <c:pt idx="4005">
                  <c:v>2.6594943576388888</c:v>
                </c:pt>
                <c:pt idx="4006">
                  <c:v>2.6603927951388888</c:v>
                </c:pt>
                <c:pt idx="4007">
                  <c:v>2.6612608506944446</c:v>
                </c:pt>
                <c:pt idx="4008">
                  <c:v>2.6621202256944443</c:v>
                </c:pt>
                <c:pt idx="4009">
                  <c:v>2.6631228298611109</c:v>
                </c:pt>
                <c:pt idx="4010">
                  <c:v>2.6641210937499999</c:v>
                </c:pt>
                <c:pt idx="4011">
                  <c:v>2.6649891493055557</c:v>
                </c:pt>
                <c:pt idx="4012">
                  <c:v>2.6657660590277779</c:v>
                </c:pt>
                <c:pt idx="4013">
                  <c:v>2.666586371527778</c:v>
                </c:pt>
                <c:pt idx="4014">
                  <c:v>2.6674674479166667</c:v>
                </c:pt>
                <c:pt idx="4015">
                  <c:v>2.668539496527778</c:v>
                </c:pt>
                <c:pt idx="4016">
                  <c:v>2.6694509548611109</c:v>
                </c:pt>
                <c:pt idx="4017">
                  <c:v>2.6704361979166666</c:v>
                </c:pt>
                <c:pt idx="4018">
                  <c:v>2.67142578125</c:v>
                </c:pt>
                <c:pt idx="4019">
                  <c:v>2.6724978298611113</c:v>
                </c:pt>
                <c:pt idx="4020">
                  <c:v>2.6736046006944445</c:v>
                </c:pt>
                <c:pt idx="4021">
                  <c:v>2.6746332465277778</c:v>
                </c:pt>
                <c:pt idx="4022">
                  <c:v>2.6755577256944445</c:v>
                </c:pt>
                <c:pt idx="4023">
                  <c:v>2.6765603298611111</c:v>
                </c:pt>
                <c:pt idx="4024">
                  <c:v>2.6775325520833335</c:v>
                </c:pt>
                <c:pt idx="4025">
                  <c:v>2.6784006076388889</c:v>
                </c:pt>
                <c:pt idx="4026">
                  <c:v>2.6792252604166666</c:v>
                </c:pt>
                <c:pt idx="4027">
                  <c:v>2.6800759548611111</c:v>
                </c:pt>
                <c:pt idx="4028">
                  <c:v>2.6808875868055555</c:v>
                </c:pt>
                <c:pt idx="4029">
                  <c:v>2.6815299479166668</c:v>
                </c:pt>
                <c:pt idx="4030">
                  <c:v>2.6821723090277776</c:v>
                </c:pt>
                <c:pt idx="4031">
                  <c:v>2.6828754340277778</c:v>
                </c:pt>
                <c:pt idx="4032">
                  <c:v>2.6836697048611109</c:v>
                </c:pt>
                <c:pt idx="4033">
                  <c:v>2.6842730034722222</c:v>
                </c:pt>
                <c:pt idx="4034">
                  <c:v>2.6849674479166667</c:v>
                </c:pt>
                <c:pt idx="4035">
                  <c:v>2.6857052951388889</c:v>
                </c:pt>
                <c:pt idx="4036">
                  <c:v>2.6865690104166666</c:v>
                </c:pt>
                <c:pt idx="4037">
                  <c:v>2.6874066840277777</c:v>
                </c:pt>
                <c:pt idx="4038">
                  <c:v>2.6881228298611113</c:v>
                </c:pt>
                <c:pt idx="4039">
                  <c:v>2.6889691840277776</c:v>
                </c:pt>
                <c:pt idx="4040">
                  <c:v>2.6897938368055554</c:v>
                </c:pt>
                <c:pt idx="4041">
                  <c:v>2.6907052951388888</c:v>
                </c:pt>
                <c:pt idx="4042">
                  <c:v>2.6916601562500002</c:v>
                </c:pt>
                <c:pt idx="4043">
                  <c:v>2.6926540798611112</c:v>
                </c:pt>
                <c:pt idx="4044">
                  <c:v>2.6935872395833331</c:v>
                </c:pt>
                <c:pt idx="4045">
                  <c:v>2.6944726562499999</c:v>
                </c:pt>
                <c:pt idx="4046">
                  <c:v>2.69529296875</c:v>
                </c:pt>
                <c:pt idx="4047">
                  <c:v>2.6960221354166665</c:v>
                </c:pt>
                <c:pt idx="4048">
                  <c:v>2.6970724826388888</c:v>
                </c:pt>
                <c:pt idx="4049">
                  <c:v>2.6979709201388888</c:v>
                </c:pt>
                <c:pt idx="4050">
                  <c:v>2.6988433159722223</c:v>
                </c:pt>
                <c:pt idx="4051">
                  <c:v>2.699624565972222</c:v>
                </c:pt>
                <c:pt idx="4052">
                  <c:v>2.7005403645833335</c:v>
                </c:pt>
                <c:pt idx="4053">
                  <c:v>2.701538628472222</c:v>
                </c:pt>
                <c:pt idx="4054">
                  <c:v>2.7024804687500001</c:v>
                </c:pt>
                <c:pt idx="4055">
                  <c:v>2.7033658854166664</c:v>
                </c:pt>
                <c:pt idx="4056">
                  <c:v>2.7043302408855556</c:v>
                </c:pt>
                <c:pt idx="4057">
                  <c:v>2.705341525607778</c:v>
                </c:pt>
                <c:pt idx="4058">
                  <c:v>2.7061705186633334</c:v>
                </c:pt>
                <c:pt idx="4059">
                  <c:v>2.7071210394966667</c:v>
                </c:pt>
                <c:pt idx="4060">
                  <c:v>2.7080021158855558</c:v>
                </c:pt>
                <c:pt idx="4061">
                  <c:v>2.7089005533855555</c:v>
                </c:pt>
                <c:pt idx="4062">
                  <c:v>2.7097729492188889</c:v>
                </c:pt>
                <c:pt idx="4063">
                  <c:v>2.710510796441111</c:v>
                </c:pt>
                <c:pt idx="4064">
                  <c:v>2.7112443033855556</c:v>
                </c:pt>
                <c:pt idx="4065">
                  <c:v>2.7120385742188891</c:v>
                </c:pt>
                <c:pt idx="4066">
                  <c:v>2.7127460394966669</c:v>
                </c:pt>
                <c:pt idx="4067">
                  <c:v>2.7134491644966667</c:v>
                </c:pt>
                <c:pt idx="4068">
                  <c:v>2.7142781575522221</c:v>
                </c:pt>
                <c:pt idx="4069">
                  <c:v>2.7150811089411113</c:v>
                </c:pt>
                <c:pt idx="4070">
                  <c:v>2.71596218533</c:v>
                </c:pt>
                <c:pt idx="4071">
                  <c:v>2.7168866644966667</c:v>
                </c:pt>
                <c:pt idx="4072">
                  <c:v>2.7176679144966669</c:v>
                </c:pt>
                <c:pt idx="4073">
                  <c:v>2.7185359700522223</c:v>
                </c:pt>
                <c:pt idx="4074">
                  <c:v>2.7195342339411113</c:v>
                </c:pt>
                <c:pt idx="4075">
                  <c:v>2.7204456922744447</c:v>
                </c:pt>
                <c:pt idx="4076">
                  <c:v>2.7213701714411114</c:v>
                </c:pt>
                <c:pt idx="4077">
                  <c:v>2.7222599283855557</c:v>
                </c:pt>
                <c:pt idx="4078">
                  <c:v>2.7230107964411112</c:v>
                </c:pt>
                <c:pt idx="4079">
                  <c:v>2.7238441297744447</c:v>
                </c:pt>
                <c:pt idx="4080">
                  <c:v>2.7245342339411112</c:v>
                </c:pt>
                <c:pt idx="4081">
                  <c:v>2.7252547200522224</c:v>
                </c:pt>
                <c:pt idx="4082">
                  <c:v>2.7258840603299999</c:v>
                </c:pt>
                <c:pt idx="4083">
                  <c:v>2.7266002061633334</c:v>
                </c:pt>
                <c:pt idx="4084">
                  <c:v>2.7272295464411114</c:v>
                </c:pt>
                <c:pt idx="4085">
                  <c:v>2.7279196506077779</c:v>
                </c:pt>
                <c:pt idx="4086">
                  <c:v>2.7287052408855557</c:v>
                </c:pt>
                <c:pt idx="4087">
                  <c:v>2.7296036783855557</c:v>
                </c:pt>
                <c:pt idx="4088">
                  <c:v>2.7304630533855558</c:v>
                </c:pt>
                <c:pt idx="4089">
                  <c:v>2.7312573242188889</c:v>
                </c:pt>
                <c:pt idx="4090">
                  <c:v>2.7321818033855556</c:v>
                </c:pt>
                <c:pt idx="4091">
                  <c:v>2.7331496853299999</c:v>
                </c:pt>
                <c:pt idx="4092">
                  <c:v>2.7341002061633333</c:v>
                </c:pt>
                <c:pt idx="4093">
                  <c:v>2.734924858941111</c:v>
                </c:pt>
                <c:pt idx="4094">
                  <c:v>2.7356540256077779</c:v>
                </c:pt>
                <c:pt idx="4095">
                  <c:v>2.7364135742188891</c:v>
                </c:pt>
                <c:pt idx="4096">
                  <c:v>2.737021213107778</c:v>
                </c:pt>
                <c:pt idx="4097">
                  <c:v>2.7376201714411112</c:v>
                </c:pt>
                <c:pt idx="4098">
                  <c:v>2.7383102756077777</c:v>
                </c:pt>
                <c:pt idx="4099">
                  <c:v>2.738991699218889</c:v>
                </c:pt>
                <c:pt idx="4100">
                  <c:v>2.7394908311633333</c:v>
                </c:pt>
                <c:pt idx="4101">
                  <c:v>2.7399617513022223</c:v>
                </c:pt>
                <c:pt idx="4102">
                  <c:v>2.7405433485244446</c:v>
                </c:pt>
                <c:pt idx="4103">
                  <c:v>2.7411900499133335</c:v>
                </c:pt>
                <c:pt idx="4104">
                  <c:v>2.7421232096355554</c:v>
                </c:pt>
                <c:pt idx="4105">
                  <c:v>2.7429261610244446</c:v>
                </c:pt>
                <c:pt idx="4106">
                  <c:v>2.7437681749133334</c:v>
                </c:pt>
                <c:pt idx="4107">
                  <c:v>2.7446058485244444</c:v>
                </c:pt>
                <c:pt idx="4108">
                  <c:v>2.7453784179688889</c:v>
                </c:pt>
                <c:pt idx="4109">
                  <c:v>2.7460945638022225</c:v>
                </c:pt>
                <c:pt idx="4110">
                  <c:v>2.7469322374133336</c:v>
                </c:pt>
                <c:pt idx="4111">
                  <c:v>2.7476093207466668</c:v>
                </c:pt>
                <c:pt idx="4112">
                  <c:v>2.7482733832466666</c:v>
                </c:pt>
                <c:pt idx="4113">
                  <c:v>2.7490546332466668</c:v>
                </c:pt>
                <c:pt idx="4114">
                  <c:v>2.7495776367188891</c:v>
                </c:pt>
                <c:pt idx="4115">
                  <c:v>2.750120171441111</c:v>
                </c:pt>
                <c:pt idx="4116">
                  <c:v>2.7507017686633333</c:v>
                </c:pt>
                <c:pt idx="4117">
                  <c:v>2.7511509874133333</c:v>
                </c:pt>
                <c:pt idx="4118">
                  <c:v>2.7515806749133334</c:v>
                </c:pt>
                <c:pt idx="4119">
                  <c:v>2.752116699218889</c:v>
                </c:pt>
                <c:pt idx="4120">
                  <c:v>2.7527113172744446</c:v>
                </c:pt>
                <c:pt idx="4121">
                  <c:v>2.7533666992188888</c:v>
                </c:pt>
                <c:pt idx="4122">
                  <c:v>2.7538940429688887</c:v>
                </c:pt>
                <c:pt idx="4123">
                  <c:v>2.7543671332466668</c:v>
                </c:pt>
                <c:pt idx="4124">
                  <c:v>2.7548836263022225</c:v>
                </c:pt>
                <c:pt idx="4125">
                  <c:v>2.7553697374133335</c:v>
                </c:pt>
                <c:pt idx="4126">
                  <c:v>2.7557733832466669</c:v>
                </c:pt>
                <c:pt idx="4127">
                  <c:v>2.7563549804688892</c:v>
                </c:pt>
                <c:pt idx="4128">
                  <c:v>2.7568931749133334</c:v>
                </c:pt>
                <c:pt idx="4129">
                  <c:v>2.7572837999133335</c:v>
                </c:pt>
                <c:pt idx="4130">
                  <c:v>2.7576982964411112</c:v>
                </c:pt>
                <c:pt idx="4131">
                  <c:v>2.7581865776911112</c:v>
                </c:pt>
                <c:pt idx="4132">
                  <c:v>2.7588159179688891</c:v>
                </c:pt>
                <c:pt idx="4133">
                  <c:v>2.7591718207466669</c:v>
                </c:pt>
                <c:pt idx="4134">
                  <c:v>2.7595494249133332</c:v>
                </c:pt>
                <c:pt idx="4135">
                  <c:v>2.7601006401911112</c:v>
                </c:pt>
                <c:pt idx="4136">
                  <c:v>2.7607560221355558</c:v>
                </c:pt>
                <c:pt idx="4137">
                  <c:v>2.7612247721355558</c:v>
                </c:pt>
                <c:pt idx="4138">
                  <c:v>2.7618237304688891</c:v>
                </c:pt>
                <c:pt idx="4139">
                  <c:v>2.7624400499133333</c:v>
                </c:pt>
                <c:pt idx="4140">
                  <c:v>2.7629956054688889</c:v>
                </c:pt>
                <c:pt idx="4141">
                  <c:v>2.7635772026911112</c:v>
                </c:pt>
                <c:pt idx="4142">
                  <c:v>2.7640850151911112</c:v>
                </c:pt>
                <c:pt idx="4143">
                  <c:v>2.7647360568577777</c:v>
                </c:pt>
                <c:pt idx="4144">
                  <c:v>2.7653263346355557</c:v>
                </c:pt>
                <c:pt idx="4145">
                  <c:v>2.7658211263022223</c:v>
                </c:pt>
                <c:pt idx="4146">
                  <c:v>2.76623562283</c:v>
                </c:pt>
                <c:pt idx="4147">
                  <c:v>2.7666805013022224</c:v>
                </c:pt>
                <c:pt idx="4148">
                  <c:v>2.7670559353300002</c:v>
                </c:pt>
                <c:pt idx="4149">
                  <c:v>2.7675116644966669</c:v>
                </c:pt>
                <c:pt idx="4150">
                  <c:v>2.7679391818577779</c:v>
                </c:pt>
                <c:pt idx="4151">
                  <c:v>2.7682798936633333</c:v>
                </c:pt>
                <c:pt idx="4152">
                  <c:v>2.7686509874133334</c:v>
                </c:pt>
                <c:pt idx="4153">
                  <c:v>2.7691023763022224</c:v>
                </c:pt>
                <c:pt idx="4154">
                  <c:v>2.7697186957466666</c:v>
                </c:pt>
                <c:pt idx="4155">
                  <c:v>2.7701114908855557</c:v>
                </c:pt>
                <c:pt idx="4156">
                  <c:v>2.7705541992188891</c:v>
                </c:pt>
                <c:pt idx="4157">
                  <c:v>2.7709903971355558</c:v>
                </c:pt>
                <c:pt idx="4158">
                  <c:v>2.7715633138022224</c:v>
                </c:pt>
                <c:pt idx="4159">
                  <c:v>2.7720776367188891</c:v>
                </c:pt>
                <c:pt idx="4160">
                  <c:v>2.7725962999133333</c:v>
                </c:pt>
                <c:pt idx="4161">
                  <c:v>2.7730650499133334</c:v>
                </c:pt>
                <c:pt idx="4162">
                  <c:v>2.7735294596355557</c:v>
                </c:pt>
                <c:pt idx="4163">
                  <c:v>2.7738831922744445</c:v>
                </c:pt>
                <c:pt idx="4164">
                  <c:v>2.7741674804688889</c:v>
                </c:pt>
                <c:pt idx="4165">
                  <c:v>2.7747186957466665</c:v>
                </c:pt>
                <c:pt idx="4166">
                  <c:v>2.7751679144966666</c:v>
                </c:pt>
                <c:pt idx="4167">
                  <c:v>2.775654025607778</c:v>
                </c:pt>
                <c:pt idx="4168">
                  <c:v>2.775999077691111</c:v>
                </c:pt>
                <c:pt idx="4169">
                  <c:v>2.7763875325522225</c:v>
                </c:pt>
                <c:pt idx="4170">
                  <c:v>2.7768085394966668</c:v>
                </c:pt>
                <c:pt idx="4171">
                  <c:v>2.7773554144966668</c:v>
                </c:pt>
                <c:pt idx="4172">
                  <c:v>2.7779673936633333</c:v>
                </c:pt>
                <c:pt idx="4173">
                  <c:v>2.7785750325522223</c:v>
                </c:pt>
                <c:pt idx="4174">
                  <c:v>2.7790806749133332</c:v>
                </c:pt>
                <c:pt idx="4175">
                  <c:v>2.7796340603300003</c:v>
                </c:pt>
                <c:pt idx="4176">
                  <c:v>2.7803111436633334</c:v>
                </c:pt>
                <c:pt idx="4177">
                  <c:v>2.7809274631077781</c:v>
                </c:pt>
                <c:pt idx="4178">
                  <c:v>2.7815785047744446</c:v>
                </c:pt>
                <c:pt idx="4179">
                  <c:v>2.7822816297744444</c:v>
                </c:pt>
                <c:pt idx="4180">
                  <c:v>2.7829673936633332</c:v>
                </c:pt>
                <c:pt idx="4181">
                  <c:v>2.7835576714411112</c:v>
                </c:pt>
                <c:pt idx="4182">
                  <c:v>2.7839851888022222</c:v>
                </c:pt>
                <c:pt idx="4183">
                  <c:v>2.7846145290800002</c:v>
                </c:pt>
                <c:pt idx="4184">
                  <c:v>2.785256890191111</c:v>
                </c:pt>
                <c:pt idx="4185">
                  <c:v>2.785808105468889</c:v>
                </c:pt>
                <c:pt idx="4186">
                  <c:v>2.7863940429688889</c:v>
                </c:pt>
                <c:pt idx="4187">
                  <c:v>2.7870320638022221</c:v>
                </c:pt>
                <c:pt idx="4188">
                  <c:v>2.787717827691111</c:v>
                </c:pt>
                <c:pt idx="4189">
                  <c:v>2.78826687283</c:v>
                </c:pt>
                <c:pt idx="4190">
                  <c:v>2.7888788519966665</c:v>
                </c:pt>
                <c:pt idx="4191">
                  <c:v>2.7894517686633336</c:v>
                </c:pt>
                <c:pt idx="4192">
                  <c:v>2.7901765950522224</c:v>
                </c:pt>
                <c:pt idx="4193">
                  <c:v>2.7906952582466666</c:v>
                </c:pt>
                <c:pt idx="4194">
                  <c:v>2.791200900607778</c:v>
                </c:pt>
                <c:pt idx="4195">
                  <c:v>2.7917456054688889</c:v>
                </c:pt>
                <c:pt idx="4196">
                  <c:v>2.7921210394966667</c:v>
                </c:pt>
                <c:pt idx="4197">
                  <c:v>2.7924943033855558</c:v>
                </c:pt>
                <c:pt idx="4198">
                  <c:v>2.7928740776911112</c:v>
                </c:pt>
                <c:pt idx="4199">
                  <c:v>2.7932885742188889</c:v>
                </c:pt>
                <c:pt idx="4200">
                  <c:v>2.7935923936633333</c:v>
                </c:pt>
                <c:pt idx="4201">
                  <c:v>2.7939786783855558</c:v>
                </c:pt>
                <c:pt idx="4202">
                  <c:v>2.7943302408855555</c:v>
                </c:pt>
                <c:pt idx="4203">
                  <c:v>2.7946449110244447</c:v>
                </c:pt>
                <c:pt idx="4204">
                  <c:v>2.7951353624133333</c:v>
                </c:pt>
                <c:pt idx="4205">
                  <c:v>2.79555202908</c:v>
                </c:pt>
                <c:pt idx="4206">
                  <c:v>2.7961292860244447</c:v>
                </c:pt>
                <c:pt idx="4207">
                  <c:v>2.7967022026911112</c:v>
                </c:pt>
                <c:pt idx="4208">
                  <c:v>2.7972382269966669</c:v>
                </c:pt>
                <c:pt idx="4209">
                  <c:v>2.7978849283855558</c:v>
                </c:pt>
                <c:pt idx="4210">
                  <c:v>2.7985750325522223</c:v>
                </c:pt>
                <c:pt idx="4211">
                  <c:v>2.7990871853299999</c:v>
                </c:pt>
                <c:pt idx="4212">
                  <c:v>2.7996991644966669</c:v>
                </c:pt>
                <c:pt idx="4213">
                  <c:v>2.8003328450522225</c:v>
                </c:pt>
                <c:pt idx="4214">
                  <c:v>2.800983886718889</c:v>
                </c:pt>
                <c:pt idx="4215">
                  <c:v>2.8016305881077779</c:v>
                </c:pt>
                <c:pt idx="4216">
                  <c:v>2.8023163519966667</c:v>
                </c:pt>
                <c:pt idx="4217">
                  <c:v>2.8030238172744446</c:v>
                </c:pt>
                <c:pt idx="4218">
                  <c:v>2.8036010742188888</c:v>
                </c:pt>
                <c:pt idx="4219">
                  <c:v>2.8040958658855555</c:v>
                </c:pt>
                <c:pt idx="4220">
                  <c:v>2.8047208658855558</c:v>
                </c:pt>
                <c:pt idx="4221">
                  <c:v>2.8055802408855555</c:v>
                </c:pt>
                <c:pt idx="4222">
                  <c:v>2.806213921441111</c:v>
                </c:pt>
                <c:pt idx="4223">
                  <c:v>2.8069604492188889</c:v>
                </c:pt>
                <c:pt idx="4224">
                  <c:v>2.8076158311633335</c:v>
                </c:pt>
                <c:pt idx="4225">
                  <c:v>2.8082755533855557</c:v>
                </c:pt>
                <c:pt idx="4226">
                  <c:v>2.8088788519966665</c:v>
                </c:pt>
                <c:pt idx="4227">
                  <c:v>2.8094474283855555</c:v>
                </c:pt>
                <c:pt idx="4228">
                  <c:v>2.8100377061633335</c:v>
                </c:pt>
                <c:pt idx="4229">
                  <c:v>2.8105976019966668</c:v>
                </c:pt>
                <c:pt idx="4230">
                  <c:v>2.8109665256077778</c:v>
                </c:pt>
                <c:pt idx="4231">
                  <c:v>2.8114135742188888</c:v>
                </c:pt>
                <c:pt idx="4232">
                  <c:v>2.8119908311633335</c:v>
                </c:pt>
                <c:pt idx="4233">
                  <c:v>2.8125507269966668</c:v>
                </c:pt>
                <c:pt idx="4234">
                  <c:v>2.8129782443577778</c:v>
                </c:pt>
                <c:pt idx="4235">
                  <c:v>2.8134274631077778</c:v>
                </c:pt>
                <c:pt idx="4236">
                  <c:v>2.8138614908855555</c:v>
                </c:pt>
                <c:pt idx="4237">
                  <c:v>2.8143953450522221</c:v>
                </c:pt>
                <c:pt idx="4238">
                  <c:v>2.8149943033855558</c:v>
                </c:pt>
                <c:pt idx="4239">
                  <c:v>2.8156236436633333</c:v>
                </c:pt>
                <c:pt idx="4240">
                  <c:v>2.8163224283855555</c:v>
                </c:pt>
                <c:pt idx="4241">
                  <c:v>2.8169040256077778</c:v>
                </c:pt>
                <c:pt idx="4242">
                  <c:v>2.8175377061633333</c:v>
                </c:pt>
                <c:pt idx="4243">
                  <c:v>2.8180585394966666</c:v>
                </c:pt>
                <c:pt idx="4244">
                  <c:v>2.8187139214411112</c:v>
                </c:pt>
                <c:pt idx="4245">
                  <c:v>2.8194127061633334</c:v>
                </c:pt>
                <c:pt idx="4246">
                  <c:v>2.8200594075522223</c:v>
                </c:pt>
                <c:pt idx="4247">
                  <c:v>2.8206583658855555</c:v>
                </c:pt>
                <c:pt idx="4248">
                  <c:v>2.8212182617188888</c:v>
                </c:pt>
                <c:pt idx="4249">
                  <c:v>2.8218041992188891</c:v>
                </c:pt>
                <c:pt idx="4250">
                  <c:v>2.8224595811633333</c:v>
                </c:pt>
                <c:pt idx="4251">
                  <c:v>2.8231366644966669</c:v>
                </c:pt>
                <c:pt idx="4252">
                  <c:v>2.8236835394966668</c:v>
                </c:pt>
                <c:pt idx="4253">
                  <c:v>2.8243041992188891</c:v>
                </c:pt>
                <c:pt idx="4254">
                  <c:v>2.8249856228299999</c:v>
                </c:pt>
                <c:pt idx="4255">
                  <c:v>2.8256019422744445</c:v>
                </c:pt>
                <c:pt idx="4256">
                  <c:v>2.8262486436633334</c:v>
                </c:pt>
                <c:pt idx="4257">
                  <c:v>2.8266956922744444</c:v>
                </c:pt>
                <c:pt idx="4258">
                  <c:v>2.8272642686633334</c:v>
                </c:pt>
                <c:pt idx="4259">
                  <c:v>2.8278154839411114</c:v>
                </c:pt>
                <c:pt idx="4260">
                  <c:v>2.8282907443577781</c:v>
                </c:pt>
                <c:pt idx="4261">
                  <c:v>2.8286791992188891</c:v>
                </c:pt>
                <c:pt idx="4262">
                  <c:v>2.8289895290800002</c:v>
                </c:pt>
                <c:pt idx="4263">
                  <c:v>2.8292781575522223</c:v>
                </c:pt>
                <c:pt idx="4264">
                  <c:v>2.8295548502599996</c:v>
                </c:pt>
                <c:pt idx="4265">
                  <c:v>2.8297848849822222</c:v>
                </c:pt>
                <c:pt idx="4266">
                  <c:v>2.8300149197044444</c:v>
                </c:pt>
                <c:pt idx="4267">
                  <c:v>2.8304315863711111</c:v>
                </c:pt>
                <c:pt idx="4268">
                  <c:v>2.8307505967877775</c:v>
                </c:pt>
                <c:pt idx="4269">
                  <c:v>2.8310869683155553</c:v>
                </c:pt>
                <c:pt idx="4270">
                  <c:v>2.8314689127599997</c:v>
                </c:pt>
                <c:pt idx="4271">
                  <c:v>2.8318400065099998</c:v>
                </c:pt>
                <c:pt idx="4272">
                  <c:v>2.8324910481766663</c:v>
                </c:pt>
                <c:pt idx="4273">
                  <c:v>2.8332332356766665</c:v>
                </c:pt>
                <c:pt idx="4274">
                  <c:v>2.8337844509544441</c:v>
                </c:pt>
                <c:pt idx="4275">
                  <c:v>2.8344354926211111</c:v>
                </c:pt>
                <c:pt idx="4276">
                  <c:v>2.8351169162322218</c:v>
                </c:pt>
                <c:pt idx="4277">
                  <c:v>2.8357549370655555</c:v>
                </c:pt>
                <c:pt idx="4278">
                  <c:v>2.8364233398433329</c:v>
                </c:pt>
                <c:pt idx="4279">
                  <c:v>2.8370136176211109</c:v>
                </c:pt>
                <c:pt idx="4280">
                  <c:v>2.8375995551211108</c:v>
                </c:pt>
                <c:pt idx="4281">
                  <c:v>2.8382158745655555</c:v>
                </c:pt>
                <c:pt idx="4282">
                  <c:v>2.8387410481766664</c:v>
                </c:pt>
                <c:pt idx="4283">
                  <c:v>2.8391468641488888</c:v>
                </c:pt>
                <c:pt idx="4284">
                  <c:v>2.8396720377599998</c:v>
                </c:pt>
                <c:pt idx="4285">
                  <c:v>2.8402124023433331</c:v>
                </c:pt>
                <c:pt idx="4286">
                  <c:v>2.8406008572044441</c:v>
                </c:pt>
                <c:pt idx="4287">
                  <c:v>2.8411064995655555</c:v>
                </c:pt>
                <c:pt idx="4288">
                  <c:v>2.8416620551211111</c:v>
                </c:pt>
                <c:pt idx="4289">
                  <c:v>2.8422913953988886</c:v>
                </c:pt>
                <c:pt idx="4290">
                  <c:v>2.8427796766488886</c:v>
                </c:pt>
                <c:pt idx="4291">
                  <c:v>2.8433786349822219</c:v>
                </c:pt>
                <c:pt idx="4292">
                  <c:v>2.8438235134544443</c:v>
                </c:pt>
                <c:pt idx="4293">
                  <c:v>2.84432047526</c:v>
                </c:pt>
                <c:pt idx="4294">
                  <c:v>2.8448347981766666</c:v>
                </c:pt>
                <c:pt idx="4295">
                  <c:v>2.8452536349822219</c:v>
                </c:pt>
                <c:pt idx="4296">
                  <c:v>2.8457093641488886</c:v>
                </c:pt>
                <c:pt idx="4297">
                  <c:v>2.8460348849822221</c:v>
                </c:pt>
                <c:pt idx="4298">
                  <c:v>2.8462996419266666</c:v>
                </c:pt>
                <c:pt idx="4299">
                  <c:v>2.8464152018233335</c:v>
                </c:pt>
                <c:pt idx="4300">
                  <c:v>2.8467038302955556</c:v>
                </c:pt>
                <c:pt idx="4301">
                  <c:v>2.8468676757811111</c:v>
                </c:pt>
                <c:pt idx="4302">
                  <c:v>2.8470716688366666</c:v>
                </c:pt>
                <c:pt idx="4303">
                  <c:v>2.8474145507811111</c:v>
                </c:pt>
                <c:pt idx="4304">
                  <c:v>2.8476673719622223</c:v>
                </c:pt>
                <c:pt idx="4305">
                  <c:v>2.8480493164066667</c:v>
                </c:pt>
                <c:pt idx="4306">
                  <c:v>2.8485853407122224</c:v>
                </c:pt>
                <c:pt idx="4307">
                  <c:v>2.8491452365455556</c:v>
                </c:pt>
                <c:pt idx="4308">
                  <c:v>2.849689941406667</c:v>
                </c:pt>
                <c:pt idx="4309">
                  <c:v>2.8504104275177782</c:v>
                </c:pt>
                <c:pt idx="4310">
                  <c:v>2.8510614691844447</c:v>
                </c:pt>
                <c:pt idx="4311">
                  <c:v>2.8517168511288893</c:v>
                </c:pt>
                <c:pt idx="4312">
                  <c:v>2.8523592122400001</c:v>
                </c:pt>
                <c:pt idx="4313">
                  <c:v>2.8527693684900002</c:v>
                </c:pt>
                <c:pt idx="4314">
                  <c:v>2.8532250976566669</c:v>
                </c:pt>
                <c:pt idx="4315">
                  <c:v>2.8536591254344446</c:v>
                </c:pt>
                <c:pt idx="4316">
                  <c:v>2.853962944878889</c:v>
                </c:pt>
                <c:pt idx="4317">
                  <c:v>2.8542928059900001</c:v>
                </c:pt>
                <c:pt idx="4318">
                  <c:v>2.8547355143233335</c:v>
                </c:pt>
                <c:pt idx="4319">
                  <c:v>2.8549492730033332</c:v>
                </c:pt>
                <c:pt idx="4320">
                  <c:v>2.8551923285588887</c:v>
                </c:pt>
                <c:pt idx="4321">
                  <c:v>2.85542561849</c:v>
                </c:pt>
                <c:pt idx="4322">
                  <c:v>2.8557836914066668</c:v>
                </c:pt>
                <c:pt idx="4323">
                  <c:v>2.8562481011288892</c:v>
                </c:pt>
                <c:pt idx="4324">
                  <c:v>2.8567298719622225</c:v>
                </c:pt>
                <c:pt idx="4325">
                  <c:v>2.8570944552955559</c:v>
                </c:pt>
                <c:pt idx="4326">
                  <c:v>2.8575458441844446</c:v>
                </c:pt>
                <c:pt idx="4327">
                  <c:v>2.857927788628889</c:v>
                </c:pt>
                <c:pt idx="4328">
                  <c:v>2.8581806098088887</c:v>
                </c:pt>
                <c:pt idx="4329">
                  <c:v>2.8586189778644444</c:v>
                </c:pt>
                <c:pt idx="4330">
                  <c:v>2.858865288628889</c:v>
                </c:pt>
                <c:pt idx="4331">
                  <c:v>2.8591625976566668</c:v>
                </c:pt>
                <c:pt idx="4332">
                  <c:v>2.8594772677955556</c:v>
                </c:pt>
                <c:pt idx="4333">
                  <c:v>2.8597875976566667</c:v>
                </c:pt>
                <c:pt idx="4334">
                  <c:v>2.8601977539066668</c:v>
                </c:pt>
                <c:pt idx="4335">
                  <c:v>2.8604863823788889</c:v>
                </c:pt>
                <c:pt idx="4336">
                  <c:v>2.860837944878889</c:v>
                </c:pt>
                <c:pt idx="4337">
                  <c:v>2.86128499349</c:v>
                </c:pt>
                <c:pt idx="4338">
                  <c:v>2.8618231879344447</c:v>
                </c:pt>
                <c:pt idx="4339">
                  <c:v>2.8623375108511113</c:v>
                </c:pt>
                <c:pt idx="4340">
                  <c:v>2.8630102539066669</c:v>
                </c:pt>
                <c:pt idx="4341">
                  <c:v>2.8636005316844448</c:v>
                </c:pt>
                <c:pt idx="4342">
                  <c:v>2.8641647677955557</c:v>
                </c:pt>
                <c:pt idx="4343">
                  <c:v>2.8648201497400003</c:v>
                </c:pt>
                <c:pt idx="4344">
                  <c:v>2.8654364691844445</c:v>
                </c:pt>
                <c:pt idx="4345">
                  <c:v>2.866191677517778</c:v>
                </c:pt>
                <c:pt idx="4346">
                  <c:v>2.8667862955733336</c:v>
                </c:pt>
                <c:pt idx="4347">
                  <c:v>2.8673722330733336</c:v>
                </c:pt>
                <c:pt idx="4348">
                  <c:v>2.8679191080733335</c:v>
                </c:pt>
                <c:pt idx="4349">
                  <c:v>2.8684377712677778</c:v>
                </c:pt>
                <c:pt idx="4350">
                  <c:v>2.8689434136288892</c:v>
                </c:pt>
                <c:pt idx="4351">
                  <c:v>2.869568413628889</c:v>
                </c:pt>
                <c:pt idx="4352">
                  <c:v>2.870136990017778</c:v>
                </c:pt>
                <c:pt idx="4353">
                  <c:v>2.8705688476566666</c:v>
                </c:pt>
                <c:pt idx="4354">
                  <c:v>2.8709486219622224</c:v>
                </c:pt>
                <c:pt idx="4355">
                  <c:v>2.8714716254344448</c:v>
                </c:pt>
                <c:pt idx="4356">
                  <c:v>2.8719816080733334</c:v>
                </c:pt>
                <c:pt idx="4357">
                  <c:v>2.8723874240455558</c:v>
                </c:pt>
                <c:pt idx="4358">
                  <c:v>2.8728757052955558</c:v>
                </c:pt>
                <c:pt idx="4359">
                  <c:v>2.8733661566844448</c:v>
                </c:pt>
                <c:pt idx="4360">
                  <c:v>2.8738674587677782</c:v>
                </c:pt>
                <c:pt idx="4361">
                  <c:v>2.8744034830733334</c:v>
                </c:pt>
                <c:pt idx="4362">
                  <c:v>2.8748114691844444</c:v>
                </c:pt>
                <c:pt idx="4363">
                  <c:v>2.8752845594622225</c:v>
                </c:pt>
                <c:pt idx="4364">
                  <c:v>2.8756925455733335</c:v>
                </c:pt>
                <c:pt idx="4365">
                  <c:v>2.8759106445311109</c:v>
                </c:pt>
                <c:pt idx="4366">
                  <c:v>2.876320800781111</c:v>
                </c:pt>
                <c:pt idx="4367">
                  <c:v>2.8767266167533334</c:v>
                </c:pt>
                <c:pt idx="4368">
                  <c:v>2.8770781792533331</c:v>
                </c:pt>
                <c:pt idx="4369">
                  <c:v>2.8774557834199999</c:v>
                </c:pt>
                <c:pt idx="4370">
                  <c:v>2.8778637695311109</c:v>
                </c:pt>
                <c:pt idx="4371">
                  <c:v>2.8782912868922224</c:v>
                </c:pt>
                <c:pt idx="4372">
                  <c:v>2.8787990993922223</c:v>
                </c:pt>
                <c:pt idx="4373">
                  <c:v>2.8792808702255557</c:v>
                </c:pt>
                <c:pt idx="4374">
                  <c:v>2.8799666341144445</c:v>
                </c:pt>
                <c:pt idx="4375">
                  <c:v>2.8806393771700001</c:v>
                </c:pt>
                <c:pt idx="4376">
                  <c:v>2.8812122938366667</c:v>
                </c:pt>
                <c:pt idx="4377">
                  <c:v>2.8818850368922222</c:v>
                </c:pt>
                <c:pt idx="4378">
                  <c:v>2.8825273980033335</c:v>
                </c:pt>
                <c:pt idx="4379">
                  <c:v>2.8831220160588886</c:v>
                </c:pt>
                <c:pt idx="4380">
                  <c:v>2.8837383355033332</c:v>
                </c:pt>
                <c:pt idx="4381">
                  <c:v>2.8841593424477776</c:v>
                </c:pt>
                <c:pt idx="4382">
                  <c:v>2.8847756618922222</c:v>
                </c:pt>
                <c:pt idx="4383">
                  <c:v>2.8853160264755555</c:v>
                </c:pt>
                <c:pt idx="4384">
                  <c:v>2.8855883789066668</c:v>
                </c:pt>
                <c:pt idx="4385">
                  <c:v>2.8860137261288892</c:v>
                </c:pt>
                <c:pt idx="4386">
                  <c:v>2.8863609483511112</c:v>
                </c:pt>
                <c:pt idx="4387">
                  <c:v>2.8866604275177781</c:v>
                </c:pt>
                <c:pt idx="4388">
                  <c:v>2.8870380316844448</c:v>
                </c:pt>
                <c:pt idx="4389">
                  <c:v>2.8874829101566668</c:v>
                </c:pt>
                <c:pt idx="4390">
                  <c:v>2.8877237955733337</c:v>
                </c:pt>
                <c:pt idx="4391">
                  <c:v>2.8880840386288891</c:v>
                </c:pt>
                <c:pt idx="4392">
                  <c:v>2.8883791775177778</c:v>
                </c:pt>
                <c:pt idx="4393">
                  <c:v>2.8887415907122223</c:v>
                </c:pt>
                <c:pt idx="4394">
                  <c:v>2.8891669379344447</c:v>
                </c:pt>
                <c:pt idx="4395">
                  <c:v>2.8895119900177781</c:v>
                </c:pt>
                <c:pt idx="4396">
                  <c:v>2.8898722330733335</c:v>
                </c:pt>
                <c:pt idx="4397">
                  <c:v>2.8902910698788893</c:v>
                </c:pt>
                <c:pt idx="4398">
                  <c:v>2.8905775282122224</c:v>
                </c:pt>
                <c:pt idx="4399">
                  <c:v>2.8908433702255554</c:v>
                </c:pt>
                <c:pt idx="4400">
                  <c:v>2.8912339952255555</c:v>
                </c:pt>
                <c:pt idx="4401">
                  <c:v>2.8916354709199998</c:v>
                </c:pt>
                <c:pt idx="4402">
                  <c:v>2.8919154188366667</c:v>
                </c:pt>
                <c:pt idx="4403">
                  <c:v>2.8922170681422221</c:v>
                </c:pt>
                <c:pt idx="4404">
                  <c:v>2.8925794813366665</c:v>
                </c:pt>
                <c:pt idx="4405">
                  <c:v>2.8930872938366665</c:v>
                </c:pt>
                <c:pt idx="4406">
                  <c:v>2.8935517035588889</c:v>
                </c:pt>
                <c:pt idx="4407">
                  <c:v>2.8940638563366665</c:v>
                </c:pt>
                <c:pt idx="4408">
                  <c:v>2.8946845160588888</c:v>
                </c:pt>
                <c:pt idx="4409">
                  <c:v>2.895244411892222</c:v>
                </c:pt>
                <c:pt idx="4410">
                  <c:v>2.8957999674477777</c:v>
                </c:pt>
                <c:pt idx="4411">
                  <c:v>2.8962860785588886</c:v>
                </c:pt>
                <c:pt idx="4412">
                  <c:v>2.8967635091144444</c:v>
                </c:pt>
                <c:pt idx="4413">
                  <c:v>2.8971801757811111</c:v>
                </c:pt>
                <c:pt idx="4414">
                  <c:v>2.8976033528644445</c:v>
                </c:pt>
                <c:pt idx="4415">
                  <c:v>2.8978637695311109</c:v>
                </c:pt>
                <c:pt idx="4416">
                  <c:v>2.8982847764755557</c:v>
                </c:pt>
                <c:pt idx="4417">
                  <c:v>2.8986732313366668</c:v>
                </c:pt>
                <c:pt idx="4418">
                  <c:v>2.8989217122400004</c:v>
                </c:pt>
                <c:pt idx="4419">
                  <c:v>2.8992363823788891</c:v>
                </c:pt>
                <c:pt idx="4420">
                  <c:v>2.8995109049477779</c:v>
                </c:pt>
                <c:pt idx="4421">
                  <c:v>2.8998646375866666</c:v>
                </c:pt>
                <c:pt idx="4422">
                  <c:v>2.900309516058889</c:v>
                </c:pt>
                <c:pt idx="4423">
                  <c:v>2.9008412000866666</c:v>
                </c:pt>
                <c:pt idx="4424">
                  <c:v>2.90122531467</c:v>
                </c:pt>
                <c:pt idx="4425">
                  <c:v>2.9016550021700001</c:v>
                </c:pt>
                <c:pt idx="4426">
                  <c:v>2.9020043945311111</c:v>
                </c:pt>
                <c:pt idx="4427">
                  <c:v>2.9021324327255553</c:v>
                </c:pt>
                <c:pt idx="4428">
                  <c:v>2.9023939344622223</c:v>
                </c:pt>
                <c:pt idx="4429">
                  <c:v>2.9026456705733334</c:v>
                </c:pt>
                <c:pt idx="4430">
                  <c:v>2.9029115125866665</c:v>
                </c:pt>
                <c:pt idx="4431">
                  <c:v>2.9029315863711109</c:v>
                </c:pt>
                <c:pt idx="4432">
                  <c:v>2.9029397243922221</c:v>
                </c:pt>
                <c:pt idx="4433">
                  <c:v>2.9028968641488886</c:v>
                </c:pt>
                <c:pt idx="4434">
                  <c:v>2.9030194769966666</c:v>
                </c:pt>
                <c:pt idx="4435">
                  <c:v>2.9030696614588893</c:v>
                </c:pt>
                <c:pt idx="4436">
                  <c:v>2.9030691189233333</c:v>
                </c:pt>
                <c:pt idx="4437">
                  <c:v>2.9032264539933337</c:v>
                </c:pt>
                <c:pt idx="4438">
                  <c:v>2.9033409288200001</c:v>
                </c:pt>
                <c:pt idx="4439">
                  <c:v>2.903440755208889</c:v>
                </c:pt>
                <c:pt idx="4440">
                  <c:v>2.9036501736111111</c:v>
                </c:pt>
                <c:pt idx="4441">
                  <c:v>2.9040451388888888</c:v>
                </c:pt>
                <c:pt idx="4442">
                  <c:v>2.9044335937499999</c:v>
                </c:pt>
                <c:pt idx="4443">
                  <c:v>2.9048003472222224</c:v>
                </c:pt>
                <c:pt idx="4444">
                  <c:v>2.9051888020833334</c:v>
                </c:pt>
                <c:pt idx="4445">
                  <c:v>2.9055425347222221</c:v>
                </c:pt>
                <c:pt idx="4446">
                  <c:v>2.9059396701388889</c:v>
                </c:pt>
                <c:pt idx="4447">
                  <c:v>2.9062033420144449</c:v>
                </c:pt>
                <c:pt idx="4448">
                  <c:v>2.9065353732644446</c:v>
                </c:pt>
                <c:pt idx="4449">
                  <c:v>2.9068283420144447</c:v>
                </c:pt>
                <c:pt idx="4450">
                  <c:v>2.9070540364588893</c:v>
                </c:pt>
                <c:pt idx="4451">
                  <c:v>2.9073513454866671</c:v>
                </c:pt>
                <c:pt idx="4452">
                  <c:v>2.9076616753477782</c:v>
                </c:pt>
                <c:pt idx="4453">
                  <c:v>2.9080110677088893</c:v>
                </c:pt>
                <c:pt idx="4454">
                  <c:v>2.9081922743055557</c:v>
                </c:pt>
                <c:pt idx="4455">
                  <c:v>2.9085915798611111</c:v>
                </c:pt>
                <c:pt idx="4456">
                  <c:v>2.9089908854166668</c:v>
                </c:pt>
                <c:pt idx="4457">
                  <c:v>2.9094726562500002</c:v>
                </c:pt>
                <c:pt idx="4458">
                  <c:v>2.9098372395833332</c:v>
                </c:pt>
                <c:pt idx="4459">
                  <c:v>2.9103580729166665</c:v>
                </c:pt>
                <c:pt idx="4460">
                  <c:v>2.9109114583333335</c:v>
                </c:pt>
                <c:pt idx="4461">
                  <c:v>2.9112934027777779</c:v>
                </c:pt>
                <c:pt idx="4462">
                  <c:v>2.9115028211811111</c:v>
                </c:pt>
                <c:pt idx="4463">
                  <c:v>2.9116525607644448</c:v>
                </c:pt>
                <c:pt idx="4464">
                  <c:v>2.9118674045144446</c:v>
                </c:pt>
                <c:pt idx="4465">
                  <c:v>2.9118815104166669</c:v>
                </c:pt>
                <c:pt idx="4466">
                  <c:v>2.9118123372400002</c:v>
                </c:pt>
                <c:pt idx="4467">
                  <c:v>2.9118153211811113</c:v>
                </c:pt>
                <c:pt idx="4468">
                  <c:v>2.9116997612844444</c:v>
                </c:pt>
                <c:pt idx="4469">
                  <c:v>2.9113699001733333</c:v>
                </c:pt>
                <c:pt idx="4470">
                  <c:v>2.9110660807288888</c:v>
                </c:pt>
                <c:pt idx="4471">
                  <c:v>2.9109532335066666</c:v>
                </c:pt>
                <c:pt idx="4472">
                  <c:v>2.9109274631077779</c:v>
                </c:pt>
                <c:pt idx="4473">
                  <c:v>2.9109570312500002</c:v>
                </c:pt>
                <c:pt idx="4474">
                  <c:v>2.9109809027777778</c:v>
                </c:pt>
                <c:pt idx="4475">
                  <c:v>2.9111892361111109</c:v>
                </c:pt>
                <c:pt idx="4476">
                  <c:v>2.9114312065977779</c:v>
                </c:pt>
                <c:pt idx="4477">
                  <c:v>2.9116080729166667</c:v>
                </c:pt>
                <c:pt idx="4478">
                  <c:v>2.9119292534722221</c:v>
                </c:pt>
                <c:pt idx="4479">
                  <c:v>2.9123177083333331</c:v>
                </c:pt>
                <c:pt idx="4480">
                  <c:v>2.9125075954866668</c:v>
                </c:pt>
                <c:pt idx="4481">
                  <c:v>2.9126296657988888</c:v>
                </c:pt>
                <c:pt idx="4482">
                  <c:v>2.9128401692711114</c:v>
                </c:pt>
                <c:pt idx="4483">
                  <c:v>2.9129524739588892</c:v>
                </c:pt>
                <c:pt idx="4484">
                  <c:v>2.9130365668399998</c:v>
                </c:pt>
                <c:pt idx="4485">
                  <c:v>2.9129812282988889</c:v>
                </c:pt>
                <c:pt idx="4486">
                  <c:v>2.9128591579866669</c:v>
                </c:pt>
                <c:pt idx="4487">
                  <c:v>2.9127360026044444</c:v>
                </c:pt>
                <c:pt idx="4488">
                  <c:v>2.9125840928822222</c:v>
                </c:pt>
                <c:pt idx="4489">
                  <c:v>2.9126893446177777</c:v>
                </c:pt>
                <c:pt idx="4490">
                  <c:v>2.912798394097778</c:v>
                </c:pt>
                <c:pt idx="4491">
                  <c:v>2.9128274197044441</c:v>
                </c:pt>
                <c:pt idx="4492">
                  <c:v>2.9128236219622226</c:v>
                </c:pt>
                <c:pt idx="4493">
                  <c:v>2.9128203667533334</c:v>
                </c:pt>
                <c:pt idx="4494">
                  <c:v>2.9129299587677782</c:v>
                </c:pt>
                <c:pt idx="4495">
                  <c:v>2.9129793294266664</c:v>
                </c:pt>
                <c:pt idx="4496">
                  <c:v>2.9132202148433333</c:v>
                </c:pt>
                <c:pt idx="4497">
                  <c:v>2.913310818142222</c:v>
                </c:pt>
                <c:pt idx="4498">
                  <c:v>2.9133265516488889</c:v>
                </c:pt>
                <c:pt idx="4499">
                  <c:v>2.9131182183155553</c:v>
                </c:pt>
                <c:pt idx="4500">
                  <c:v>2.9129695638022222</c:v>
                </c:pt>
                <c:pt idx="4501">
                  <c:v>2.9128366427955559</c:v>
                </c:pt>
                <c:pt idx="4502">
                  <c:v>2.9127802191844445</c:v>
                </c:pt>
                <c:pt idx="4503">
                  <c:v>2.9127403428822225</c:v>
                </c:pt>
                <c:pt idx="4504">
                  <c:v>2.9126302083333333</c:v>
                </c:pt>
                <c:pt idx="4505">
                  <c:v>2.9126188151044445</c:v>
                </c:pt>
                <c:pt idx="4506">
                  <c:v>2.9126017252599996</c:v>
                </c:pt>
                <c:pt idx="4507">
                  <c:v>2.9127579752599999</c:v>
                </c:pt>
                <c:pt idx="4508">
                  <c:v>2.9130617947044444</c:v>
                </c:pt>
                <c:pt idx="4509">
                  <c:v>2.9132343207466667</c:v>
                </c:pt>
                <c:pt idx="4510">
                  <c:v>2.9135446506077778</c:v>
                </c:pt>
                <c:pt idx="4511">
                  <c:v>2.9138441297744446</c:v>
                </c:pt>
                <c:pt idx="4512">
                  <c:v>2.9141023763022225</c:v>
                </c:pt>
                <c:pt idx="4513">
                  <c:v>2.914325900607778</c:v>
                </c:pt>
                <c:pt idx="4514">
                  <c:v>2.9145559353300001</c:v>
                </c:pt>
                <c:pt idx="4515">
                  <c:v>2.9148771158855555</c:v>
                </c:pt>
                <c:pt idx="4516">
                  <c:v>2.9149726019966669</c:v>
                </c:pt>
                <c:pt idx="4517">
                  <c:v>2.9151711697044442</c:v>
                </c:pt>
                <c:pt idx="4518">
                  <c:v>2.9152547200522223</c:v>
                </c:pt>
                <c:pt idx="4519">
                  <c:v>2.9155303276911111</c:v>
                </c:pt>
                <c:pt idx="4520">
                  <c:v>2.9156100802955556</c:v>
                </c:pt>
                <c:pt idx="4521">
                  <c:v>2.9157099066844445</c:v>
                </c:pt>
                <c:pt idx="4522">
                  <c:v>2.9158455403644443</c:v>
                </c:pt>
                <c:pt idx="4523">
                  <c:v>2.9162079535588887</c:v>
                </c:pt>
                <c:pt idx="4524">
                  <c:v>2.9164640299477775</c:v>
                </c:pt>
                <c:pt idx="4525">
                  <c:v>2.9165334743922222</c:v>
                </c:pt>
                <c:pt idx="4526">
                  <c:v>2.9167266167533334</c:v>
                </c:pt>
                <c:pt idx="4527">
                  <c:v>2.9168991427955557</c:v>
                </c:pt>
                <c:pt idx="4528">
                  <c:v>2.9171031358511113</c:v>
                </c:pt>
                <c:pt idx="4529">
                  <c:v>2.9171942816844445</c:v>
                </c:pt>
                <c:pt idx="4530">
                  <c:v>2.9173819986977776</c:v>
                </c:pt>
                <c:pt idx="4531">
                  <c:v>2.9175008138022225</c:v>
                </c:pt>
                <c:pt idx="4532">
                  <c:v>2.917498101128889</c:v>
                </c:pt>
                <c:pt idx="4533">
                  <c:v>2.9172832573788892</c:v>
                </c:pt>
                <c:pt idx="4534">
                  <c:v>2.917256130642222</c:v>
                </c:pt>
                <c:pt idx="4535">
                  <c:v>2.917256130642222</c:v>
                </c:pt>
                <c:pt idx="4536">
                  <c:v>2.9171638997400002</c:v>
                </c:pt>
                <c:pt idx="4537">
                  <c:v>2.916992458767778</c:v>
                </c:pt>
                <c:pt idx="4538">
                  <c:v>2.9168470594622224</c:v>
                </c:pt>
                <c:pt idx="4539">
                  <c:v>2.9168221028644443</c:v>
                </c:pt>
                <c:pt idx="4540">
                  <c:v>2.9168419053822223</c:v>
                </c:pt>
                <c:pt idx="4541">
                  <c:v>2.9170003255211112</c:v>
                </c:pt>
                <c:pt idx="4542">
                  <c:v>2.9171088324655559</c:v>
                </c:pt>
                <c:pt idx="4543">
                  <c:v>2.9173074001733332</c:v>
                </c:pt>
                <c:pt idx="4544">
                  <c:v>2.9174099392366668</c:v>
                </c:pt>
                <c:pt idx="4545">
                  <c:v>2.9175954861111113</c:v>
                </c:pt>
                <c:pt idx="4546">
                  <c:v>2.9179513888888891</c:v>
                </c:pt>
                <c:pt idx="4547">
                  <c:v>2.9182400173611112</c:v>
                </c:pt>
                <c:pt idx="4548">
                  <c:v>2.9184299045144448</c:v>
                </c:pt>
                <c:pt idx="4549">
                  <c:v>2.9185959201388889</c:v>
                </c:pt>
                <c:pt idx="4550">
                  <c:v>2.9187169053822224</c:v>
                </c:pt>
                <c:pt idx="4551">
                  <c:v>2.9186452907988891</c:v>
                </c:pt>
                <c:pt idx="4552">
                  <c:v>2.91870062934</c:v>
                </c:pt>
                <c:pt idx="4553">
                  <c:v>2.9186713324655558</c:v>
                </c:pt>
                <c:pt idx="4554">
                  <c:v>2.9186838107644446</c:v>
                </c:pt>
                <c:pt idx="4555">
                  <c:v>2.9185921223955553</c:v>
                </c:pt>
                <c:pt idx="4556">
                  <c:v>2.9185020616322221</c:v>
                </c:pt>
                <c:pt idx="4557">
                  <c:v>2.9184974500866665</c:v>
                </c:pt>
                <c:pt idx="4558">
                  <c:v>2.9185549587677779</c:v>
                </c:pt>
                <c:pt idx="4559">
                  <c:v>2.91843343099</c:v>
                </c:pt>
                <c:pt idx="4560">
                  <c:v>2.9182847764755553</c:v>
                </c:pt>
                <c:pt idx="4561">
                  <c:v>2.9183699544266664</c:v>
                </c:pt>
                <c:pt idx="4562">
                  <c:v>2.9184082031255558</c:v>
                </c:pt>
                <c:pt idx="4563">
                  <c:v>2.9184087456600003</c:v>
                </c:pt>
                <c:pt idx="4564">
                  <c:v>2.9182698567711114</c:v>
                </c:pt>
                <c:pt idx="4565">
                  <c:v>2.9181797960066667</c:v>
                </c:pt>
                <c:pt idx="4566">
                  <c:v>2.9180246310766669</c:v>
                </c:pt>
                <c:pt idx="4567">
                  <c:v>2.9177967664933333</c:v>
                </c:pt>
                <c:pt idx="4568">
                  <c:v>2.9176535373266668</c:v>
                </c:pt>
                <c:pt idx="4569">
                  <c:v>2.9176136610244443</c:v>
                </c:pt>
                <c:pt idx="4570">
                  <c:v>2.9175580512155559</c:v>
                </c:pt>
                <c:pt idx="4571">
                  <c:v>2.9174452039933336</c:v>
                </c:pt>
                <c:pt idx="4572">
                  <c:v>2.9172694227433333</c:v>
                </c:pt>
                <c:pt idx="4573">
                  <c:v>2.9172610134544441</c:v>
                </c:pt>
                <c:pt idx="4574">
                  <c:v>2.917380371093333</c:v>
                </c:pt>
                <c:pt idx="4575">
                  <c:v>2.9175474717877776</c:v>
                </c:pt>
                <c:pt idx="4576">
                  <c:v>2.9176234266488885</c:v>
                </c:pt>
                <c:pt idx="4577">
                  <c:v>2.9177520073788892</c:v>
                </c:pt>
                <c:pt idx="4578">
                  <c:v>2.9179006618922223</c:v>
                </c:pt>
                <c:pt idx="4579">
                  <c:v>2.9179698350700001</c:v>
                </c:pt>
                <c:pt idx="4580">
                  <c:v>2.9181727430555555</c:v>
                </c:pt>
                <c:pt idx="4581">
                  <c:v>2.9181350368922221</c:v>
                </c:pt>
                <c:pt idx="4582">
                  <c:v>2.9181667751733333</c:v>
                </c:pt>
                <c:pt idx="4583">
                  <c:v>2.9182294379344444</c:v>
                </c:pt>
                <c:pt idx="4584">
                  <c:v>2.9181388346355557</c:v>
                </c:pt>
                <c:pt idx="4585">
                  <c:v>2.9180547417533331</c:v>
                </c:pt>
                <c:pt idx="4586">
                  <c:v>2.9180466037322219</c:v>
                </c:pt>
                <c:pt idx="4587">
                  <c:v>2.9180544704866671</c:v>
                </c:pt>
                <c:pt idx="4588">
                  <c:v>2.9178808593755559</c:v>
                </c:pt>
                <c:pt idx="4589">
                  <c:v>2.9178108723955556</c:v>
                </c:pt>
                <c:pt idx="4590">
                  <c:v>2.9178694661455555</c:v>
                </c:pt>
                <c:pt idx="4591">
                  <c:v>2.9179768880211112</c:v>
                </c:pt>
                <c:pt idx="4592">
                  <c:v>2.918110351562222</c:v>
                </c:pt>
                <c:pt idx="4593">
                  <c:v>2.918071289062222</c:v>
                </c:pt>
                <c:pt idx="4594">
                  <c:v>2.9182069227433334</c:v>
                </c:pt>
                <c:pt idx="4595">
                  <c:v>2.9182893880211114</c:v>
                </c:pt>
                <c:pt idx="4596">
                  <c:v>2.9183892144100003</c:v>
                </c:pt>
                <c:pt idx="4597">
                  <c:v>2.9184266493055557</c:v>
                </c:pt>
                <c:pt idx="4598">
                  <c:v>2.9184735785588889</c:v>
                </c:pt>
                <c:pt idx="4599">
                  <c:v>2.9183384874133336</c:v>
                </c:pt>
                <c:pt idx="4600">
                  <c:v>2.9180324978300001</c:v>
                </c:pt>
                <c:pt idx="4601">
                  <c:v>2.9178795030377778</c:v>
                </c:pt>
                <c:pt idx="4602">
                  <c:v>2.9176874457466666</c:v>
                </c:pt>
                <c:pt idx="4603">
                  <c:v>2.9175751410588888</c:v>
                </c:pt>
                <c:pt idx="4604">
                  <c:v>2.9173733181422223</c:v>
                </c:pt>
                <c:pt idx="4605">
                  <c:v>2.9171584743922221</c:v>
                </c:pt>
                <c:pt idx="4606">
                  <c:v>2.9169599066844447</c:v>
                </c:pt>
                <c:pt idx="4607">
                  <c:v>2.9167559136288892</c:v>
                </c:pt>
                <c:pt idx="4608">
                  <c:v>2.9167374674477777</c:v>
                </c:pt>
                <c:pt idx="4609">
                  <c:v>2.9169165039066667</c:v>
                </c:pt>
                <c:pt idx="4610">
                  <c:v>2.9170364040800001</c:v>
                </c:pt>
                <c:pt idx="4611">
                  <c:v>2.9171308051211109</c:v>
                </c:pt>
                <c:pt idx="4612">
                  <c:v>2.9172566731766665</c:v>
                </c:pt>
                <c:pt idx="4613">
                  <c:v>2.9174291992188888</c:v>
                </c:pt>
                <c:pt idx="4614">
                  <c:v>2.9174983723955554</c:v>
                </c:pt>
                <c:pt idx="4615">
                  <c:v>2.9175954861111113</c:v>
                </c:pt>
                <c:pt idx="4616">
                  <c:v>2.9176098632811112</c:v>
                </c:pt>
                <c:pt idx="4617">
                  <c:v>2.9176858181422221</c:v>
                </c:pt>
                <c:pt idx="4618">
                  <c:v>2.9176668294266666</c:v>
                </c:pt>
                <c:pt idx="4619">
                  <c:v>2.9176038953988885</c:v>
                </c:pt>
                <c:pt idx="4620">
                  <c:v>2.9175621202255555</c:v>
                </c:pt>
                <c:pt idx="4621">
                  <c:v>2.9174660915800001</c:v>
                </c:pt>
                <c:pt idx="4622">
                  <c:v>2.9173320855033333</c:v>
                </c:pt>
                <c:pt idx="4623">
                  <c:v>2.9172148980033334</c:v>
                </c:pt>
                <c:pt idx="4624">
                  <c:v>2.9173668077255557</c:v>
                </c:pt>
                <c:pt idx="4625">
                  <c:v>2.9173651801211111</c:v>
                </c:pt>
                <c:pt idx="4626">
                  <c:v>2.9173749457466669</c:v>
                </c:pt>
                <c:pt idx="4627">
                  <c:v>2.9174519856766663</c:v>
                </c:pt>
                <c:pt idx="4628">
                  <c:v>2.917561577691111</c:v>
                </c:pt>
                <c:pt idx="4629">
                  <c:v>2.9175583224822219</c:v>
                </c:pt>
                <c:pt idx="4630">
                  <c:v>2.917480740017778</c:v>
                </c:pt>
                <c:pt idx="4631">
                  <c:v>2.9174096679688888</c:v>
                </c:pt>
                <c:pt idx="4632">
                  <c:v>2.9173586697044445</c:v>
                </c:pt>
                <c:pt idx="4633">
                  <c:v>2.9171188693577776</c:v>
                </c:pt>
                <c:pt idx="4634">
                  <c:v>2.9168324110244446</c:v>
                </c:pt>
                <c:pt idx="4635">
                  <c:v>2.9167114257811111</c:v>
                </c:pt>
                <c:pt idx="4636">
                  <c:v>2.9165562608511113</c:v>
                </c:pt>
                <c:pt idx="4637">
                  <c:v>2.9162947591144444</c:v>
                </c:pt>
                <c:pt idx="4638">
                  <c:v>2.916035427517778</c:v>
                </c:pt>
                <c:pt idx="4639">
                  <c:v>2.9158455403644443</c:v>
                </c:pt>
                <c:pt idx="4640">
                  <c:v>2.9158162434900001</c:v>
                </c:pt>
                <c:pt idx="4641">
                  <c:v>2.9158208550344442</c:v>
                </c:pt>
                <c:pt idx="4642">
                  <c:v>2.9159488932288888</c:v>
                </c:pt>
                <c:pt idx="4643">
                  <c:v>2.9161550564233334</c:v>
                </c:pt>
                <c:pt idx="4644">
                  <c:v>2.916200900607778</c:v>
                </c:pt>
                <c:pt idx="4645">
                  <c:v>2.9161612955733336</c:v>
                </c:pt>
                <c:pt idx="4646">
                  <c:v>2.9162356228299999</c:v>
                </c:pt>
                <c:pt idx="4647">
                  <c:v>2.9164244249133335</c:v>
                </c:pt>
                <c:pt idx="4648">
                  <c:v>2.9163907877599997</c:v>
                </c:pt>
                <c:pt idx="4649">
                  <c:v>2.9164046223955555</c:v>
                </c:pt>
                <c:pt idx="4650">
                  <c:v>2.9163761393233334</c:v>
                </c:pt>
                <c:pt idx="4651">
                  <c:v>2.9164157443577778</c:v>
                </c:pt>
                <c:pt idx="4652">
                  <c:v>2.9163517252599997</c:v>
                </c:pt>
                <c:pt idx="4653">
                  <c:v>2.916237792968889</c:v>
                </c:pt>
                <c:pt idx="4654">
                  <c:v>2.916159667968889</c:v>
                </c:pt>
                <c:pt idx="4655">
                  <c:v>2.9161143663200004</c:v>
                </c:pt>
                <c:pt idx="4656">
                  <c:v>2.9158702256944444</c:v>
                </c:pt>
                <c:pt idx="4657">
                  <c:v>2.9156716579866671</c:v>
                </c:pt>
                <c:pt idx="4658">
                  <c:v>2.9157088216144444</c:v>
                </c:pt>
                <c:pt idx="4659">
                  <c:v>2.9156372070311112</c:v>
                </c:pt>
                <c:pt idx="4660">
                  <c:v>2.9155411783855558</c:v>
                </c:pt>
                <c:pt idx="4661">
                  <c:v>2.9153816731766664</c:v>
                </c:pt>
                <c:pt idx="4662">
                  <c:v>2.9151516384544442</c:v>
                </c:pt>
                <c:pt idx="4663">
                  <c:v>2.9150480143233337</c:v>
                </c:pt>
                <c:pt idx="4664">
                  <c:v>2.9148830837677782</c:v>
                </c:pt>
                <c:pt idx="4665">
                  <c:v>2.9147018771699997</c:v>
                </c:pt>
                <c:pt idx="4666">
                  <c:v>2.9145846896699998</c:v>
                </c:pt>
                <c:pt idx="4667">
                  <c:v>2.914328613281111</c:v>
                </c:pt>
                <c:pt idx="4668">
                  <c:v>2.9140616861977775</c:v>
                </c:pt>
                <c:pt idx="4669">
                  <c:v>2.9139097764755557</c:v>
                </c:pt>
                <c:pt idx="4670">
                  <c:v>2.9137122938366664</c:v>
                </c:pt>
                <c:pt idx="4671">
                  <c:v>2.9135028754344447</c:v>
                </c:pt>
                <c:pt idx="4672">
                  <c:v>2.9132576497400002</c:v>
                </c:pt>
                <c:pt idx="4673">
                  <c:v>2.9130677625866666</c:v>
                </c:pt>
                <c:pt idx="4674">
                  <c:v>2.9129234483511115</c:v>
                </c:pt>
                <c:pt idx="4675">
                  <c:v>2.9129646809900001</c:v>
                </c:pt>
                <c:pt idx="4676">
                  <c:v>2.9130807834199999</c:v>
                </c:pt>
                <c:pt idx="4677">
                  <c:v>2.9131339518233337</c:v>
                </c:pt>
                <c:pt idx="4678">
                  <c:v>2.9131412760422224</c:v>
                </c:pt>
                <c:pt idx="4679">
                  <c:v>2.9132047526044444</c:v>
                </c:pt>
                <c:pt idx="4680">
                  <c:v>2.9133523220488891</c:v>
                </c:pt>
                <c:pt idx="4681">
                  <c:v>2.9133683268233335</c:v>
                </c:pt>
                <c:pt idx="4682">
                  <c:v>2.9133374023433332</c:v>
                </c:pt>
                <c:pt idx="4683">
                  <c:v>2.9132175021699998</c:v>
                </c:pt>
                <c:pt idx="4684">
                  <c:v>2.9133504231766665</c:v>
                </c:pt>
                <c:pt idx="4685">
                  <c:v>2.9132093641488885</c:v>
                </c:pt>
                <c:pt idx="4686">
                  <c:v>2.9130520290800002</c:v>
                </c:pt>
                <c:pt idx="4687">
                  <c:v>2.9129820421011114</c:v>
                </c:pt>
                <c:pt idx="4688">
                  <c:v>2.9127878146700001</c:v>
                </c:pt>
                <c:pt idx="4689">
                  <c:v>2.9125632052955557</c:v>
                </c:pt>
                <c:pt idx="4690">
                  <c:v>2.9123678927955559</c:v>
                </c:pt>
                <c:pt idx="4691">
                  <c:v>2.912394205728889</c:v>
                </c:pt>
                <c:pt idx="4692">
                  <c:v>2.9125689019100003</c:v>
                </c:pt>
                <c:pt idx="4693">
                  <c:v>2.9125404188366666</c:v>
                </c:pt>
                <c:pt idx="4694">
                  <c:v>2.9122724066844445</c:v>
                </c:pt>
                <c:pt idx="4695">
                  <c:v>2.9121785481766667</c:v>
                </c:pt>
                <c:pt idx="4696">
                  <c:v>2.9121438259544443</c:v>
                </c:pt>
                <c:pt idx="4697">
                  <c:v>2.9120868598088889</c:v>
                </c:pt>
                <c:pt idx="4698">
                  <c:v>2.9121340603300001</c:v>
                </c:pt>
                <c:pt idx="4699">
                  <c:v>2.9119647894966669</c:v>
                </c:pt>
                <c:pt idx="4700">
                  <c:v>2.9116891818577777</c:v>
                </c:pt>
                <c:pt idx="4701">
                  <c:v>2.9113680013022223</c:v>
                </c:pt>
                <c:pt idx="4702">
                  <c:v>2.9110555013022221</c:v>
                </c:pt>
                <c:pt idx="4703">
                  <c:v>2.9108558485244447</c:v>
                </c:pt>
                <c:pt idx="4704">
                  <c:v>2.9106084526911111</c:v>
                </c:pt>
                <c:pt idx="4705">
                  <c:v>2.9103447808155556</c:v>
                </c:pt>
                <c:pt idx="4706">
                  <c:v>2.9100821940099997</c:v>
                </c:pt>
                <c:pt idx="4707">
                  <c:v>2.9098239474822218</c:v>
                </c:pt>
                <c:pt idx="4708">
                  <c:v>2.9096036783855554</c:v>
                </c:pt>
                <c:pt idx="4709">
                  <c:v>2.9096375868055557</c:v>
                </c:pt>
                <c:pt idx="4710">
                  <c:v>2.909545898437778</c:v>
                </c:pt>
                <c:pt idx="4711">
                  <c:v>2.9095670572922225</c:v>
                </c:pt>
                <c:pt idx="4712">
                  <c:v>2.9094173177088893</c:v>
                </c:pt>
                <c:pt idx="4713">
                  <c:v>2.9094788953988888</c:v>
                </c:pt>
                <c:pt idx="4714">
                  <c:v>2.9094468858511111</c:v>
                </c:pt>
                <c:pt idx="4715">
                  <c:v>2.9093752712677778</c:v>
                </c:pt>
                <c:pt idx="4716">
                  <c:v>2.9092510308155553</c:v>
                </c:pt>
                <c:pt idx="4717">
                  <c:v>2.9091932508677778</c:v>
                </c:pt>
                <c:pt idx="4718">
                  <c:v>2.9090315755211114</c:v>
                </c:pt>
                <c:pt idx="4719">
                  <c:v>2.9088623046877777</c:v>
                </c:pt>
                <c:pt idx="4720">
                  <c:v>2.9087353515622221</c:v>
                </c:pt>
                <c:pt idx="4721">
                  <c:v>2.9085660807288889</c:v>
                </c:pt>
                <c:pt idx="4722">
                  <c:v>2.9085015190977779</c:v>
                </c:pt>
                <c:pt idx="4723">
                  <c:v>2.9083203124999999</c:v>
                </c:pt>
                <c:pt idx="4724">
                  <c:v>2.9083892144100001</c:v>
                </c:pt>
                <c:pt idx="4725">
                  <c:v>2.9085058593755559</c:v>
                </c:pt>
                <c:pt idx="4726">
                  <c:v>2.9085682508677775</c:v>
                </c:pt>
                <c:pt idx="4727">
                  <c:v>2.9084933810766667</c:v>
                </c:pt>
                <c:pt idx="4728">
                  <c:v>2.9085017903644443</c:v>
                </c:pt>
                <c:pt idx="4729">
                  <c:v>2.9085107421877781</c:v>
                </c:pt>
                <c:pt idx="4730">
                  <c:v>2.9085408528644443</c:v>
                </c:pt>
                <c:pt idx="4731">
                  <c:v>2.9085375976566668</c:v>
                </c:pt>
                <c:pt idx="4732">
                  <c:v>2.9085183376733332</c:v>
                </c:pt>
                <c:pt idx="4733">
                  <c:v>2.908447265625556</c:v>
                </c:pt>
                <c:pt idx="4734">
                  <c:v>2.9082107204866667</c:v>
                </c:pt>
                <c:pt idx="4735">
                  <c:v>2.9079286024311113</c:v>
                </c:pt>
                <c:pt idx="4736">
                  <c:v>2.9077907986111109</c:v>
                </c:pt>
                <c:pt idx="4737">
                  <c:v>2.9077088758677778</c:v>
                </c:pt>
                <c:pt idx="4738">
                  <c:v>2.9075048828122223</c:v>
                </c:pt>
                <c:pt idx="4739">
                  <c:v>2.9072791883677778</c:v>
                </c:pt>
                <c:pt idx="4740">
                  <c:v>2.9072607421877779</c:v>
                </c:pt>
                <c:pt idx="4741">
                  <c:v>2.9071942816844447</c:v>
                </c:pt>
                <c:pt idx="4742">
                  <c:v>2.9072686089411111</c:v>
                </c:pt>
                <c:pt idx="4743">
                  <c:v>2.9074259440099999</c:v>
                </c:pt>
                <c:pt idx="4744">
                  <c:v>2.9075490993922219</c:v>
                </c:pt>
                <c:pt idx="4745">
                  <c:v>2.9078062608511113</c:v>
                </c:pt>
                <c:pt idx="4746">
                  <c:v>2.9079798719622225</c:v>
                </c:pt>
                <c:pt idx="4747">
                  <c:v>2.9082196723088889</c:v>
                </c:pt>
                <c:pt idx="4748">
                  <c:v>2.9084931098088886</c:v>
                </c:pt>
                <c:pt idx="4749">
                  <c:v>2.9087068684900004</c:v>
                </c:pt>
                <c:pt idx="4750">
                  <c:v>2.9088191731766666</c:v>
                </c:pt>
                <c:pt idx="4751">
                  <c:v>2.9088978407122226</c:v>
                </c:pt>
                <c:pt idx="4752">
                  <c:v>2.9089466688366667</c:v>
                </c:pt>
                <c:pt idx="4753">
                  <c:v>2.9089724392366669</c:v>
                </c:pt>
                <c:pt idx="4754">
                  <c:v>2.9091015625000001</c:v>
                </c:pt>
                <c:pt idx="4755">
                  <c:v>2.9091910807288888</c:v>
                </c:pt>
                <c:pt idx="4756">
                  <c:v>2.9092995876733334</c:v>
                </c:pt>
                <c:pt idx="4757">
                  <c:v>2.9093302408855557</c:v>
                </c:pt>
                <c:pt idx="4758">
                  <c:v>2.9096318901911111</c:v>
                </c:pt>
                <c:pt idx="4759">
                  <c:v>2.9099248589411113</c:v>
                </c:pt>
                <c:pt idx="4760">
                  <c:v>2.9101472981766663</c:v>
                </c:pt>
                <c:pt idx="4761">
                  <c:v>2.9103599717877775</c:v>
                </c:pt>
                <c:pt idx="4762">
                  <c:v>2.9105954318577778</c:v>
                </c:pt>
                <c:pt idx="4763">
                  <c:v>2.9107581922744443</c:v>
                </c:pt>
                <c:pt idx="4764">
                  <c:v>2.9109643554688889</c:v>
                </c:pt>
                <c:pt idx="4765">
                  <c:v>2.9111672634544443</c:v>
                </c:pt>
                <c:pt idx="4766">
                  <c:v>2.9111919487844444</c:v>
                </c:pt>
                <c:pt idx="4767">
                  <c:v>2.9111892361111109</c:v>
                </c:pt>
                <c:pt idx="4768">
                  <c:v>2.9110671657988889</c:v>
                </c:pt>
                <c:pt idx="4769">
                  <c:v>2.9109120008677776</c:v>
                </c:pt>
                <c:pt idx="4770">
                  <c:v>2.9108547634544442</c:v>
                </c:pt>
                <c:pt idx="4771">
                  <c:v>2.9109103732644446</c:v>
                </c:pt>
                <c:pt idx="4772">
                  <c:v>2.9108498806422221</c:v>
                </c:pt>
                <c:pt idx="4773">
                  <c:v>2.9108376736111112</c:v>
                </c:pt>
                <c:pt idx="4774">
                  <c:v>2.9108284505211111</c:v>
                </c:pt>
                <c:pt idx="4775">
                  <c:v>2.910827365451111</c:v>
                </c:pt>
                <c:pt idx="4776">
                  <c:v>2.9111637369788887</c:v>
                </c:pt>
                <c:pt idx="4777">
                  <c:v>2.9115608723955555</c:v>
                </c:pt>
                <c:pt idx="4778">
                  <c:v>2.9119232855899999</c:v>
                </c:pt>
                <c:pt idx="4779">
                  <c:v>2.9124484592011108</c:v>
                </c:pt>
                <c:pt idx="4780">
                  <c:v>2.9129215494788889</c:v>
                </c:pt>
                <c:pt idx="4781">
                  <c:v>2.9134098307288889</c:v>
                </c:pt>
                <c:pt idx="4782">
                  <c:v>2.9139154730899999</c:v>
                </c:pt>
                <c:pt idx="4783">
                  <c:v>2.9144146050344442</c:v>
                </c:pt>
                <c:pt idx="4784">
                  <c:v>2.9148790147566666</c:v>
                </c:pt>
                <c:pt idx="4785">
                  <c:v>2.9153781467011108</c:v>
                </c:pt>
                <c:pt idx="4786">
                  <c:v>2.9156429036455553</c:v>
                </c:pt>
                <c:pt idx="4787">
                  <c:v>2.9159814453122221</c:v>
                </c:pt>
                <c:pt idx="4788">
                  <c:v>2.9163308376733332</c:v>
                </c:pt>
                <c:pt idx="4789">
                  <c:v>2.9165478515622221</c:v>
                </c:pt>
                <c:pt idx="4790">
                  <c:v>2.9167702907988891</c:v>
                </c:pt>
                <c:pt idx="4791">
                  <c:v>2.9170046657988888</c:v>
                </c:pt>
                <c:pt idx="4792">
                  <c:v>2.9172639973955556</c:v>
                </c:pt>
                <c:pt idx="4793">
                  <c:v>2.9175699869788887</c:v>
                </c:pt>
                <c:pt idx="4794">
                  <c:v>2.9179041883677779</c:v>
                </c:pt>
                <c:pt idx="4795">
                  <c:v>2.9181580946177776</c:v>
                </c:pt>
                <c:pt idx="4796">
                  <c:v>2.918581271701111</c:v>
                </c:pt>
                <c:pt idx="4797">
                  <c:v>2.9189697265622221</c:v>
                </c:pt>
                <c:pt idx="4798">
                  <c:v>2.9193104383677775</c:v>
                </c:pt>
                <c:pt idx="4799">
                  <c:v>2.9196012369788886</c:v>
                </c:pt>
                <c:pt idx="4800">
                  <c:v>2.9199376085066664</c:v>
                </c:pt>
                <c:pt idx="4801">
                  <c:v>2.9201470269100001</c:v>
                </c:pt>
                <c:pt idx="4802">
                  <c:v>2.9203748914933336</c:v>
                </c:pt>
                <c:pt idx="4803">
                  <c:v>2.9205007595488892</c:v>
                </c:pt>
                <c:pt idx="4804">
                  <c:v>2.9207112630211114</c:v>
                </c:pt>
                <c:pt idx="4805">
                  <c:v>2.9208740234377779</c:v>
                </c:pt>
                <c:pt idx="4806">
                  <c:v>2.920979817708889</c:v>
                </c:pt>
                <c:pt idx="4807">
                  <c:v>2.921079644097778</c:v>
                </c:pt>
                <c:pt idx="4808">
                  <c:v>2.9212293836811112</c:v>
                </c:pt>
                <c:pt idx="4809">
                  <c:v>2.9215549045144447</c:v>
                </c:pt>
                <c:pt idx="4810">
                  <c:v>2.9219889322922223</c:v>
                </c:pt>
                <c:pt idx="4811">
                  <c:v>2.92240342882</c:v>
                </c:pt>
                <c:pt idx="4812">
                  <c:v>2.9229112413200005</c:v>
                </c:pt>
                <c:pt idx="4813">
                  <c:v>2.9234559461811114</c:v>
                </c:pt>
                <c:pt idx="4814">
                  <c:v>2.9241286892366669</c:v>
                </c:pt>
                <c:pt idx="4815">
                  <c:v>2.9247363281255558</c:v>
                </c:pt>
                <c:pt idx="4816">
                  <c:v>2.9252723524311115</c:v>
                </c:pt>
                <c:pt idx="4817">
                  <c:v>2.9258582899311114</c:v>
                </c:pt>
                <c:pt idx="4818">
                  <c:v>2.9264138454866671</c:v>
                </c:pt>
                <c:pt idx="4819">
                  <c:v>2.9268674045144447</c:v>
                </c:pt>
                <c:pt idx="4820">
                  <c:v>2.9272819010422224</c:v>
                </c:pt>
                <c:pt idx="4821">
                  <c:v>2.9278374565977781</c:v>
                </c:pt>
                <c:pt idx="4822">
                  <c:v>2.9282519531255558</c:v>
                </c:pt>
                <c:pt idx="4823">
                  <c:v>2.9286794704866668</c:v>
                </c:pt>
                <c:pt idx="4824">
                  <c:v>2.9290310329866669</c:v>
                </c:pt>
                <c:pt idx="4825">
                  <c:v>2.9294911024311112</c:v>
                </c:pt>
                <c:pt idx="4826">
                  <c:v>2.9299815538200003</c:v>
                </c:pt>
                <c:pt idx="4827">
                  <c:v>2.9303417968755556</c:v>
                </c:pt>
                <c:pt idx="4828">
                  <c:v>2.9307497829866671</c:v>
                </c:pt>
                <c:pt idx="4829">
                  <c:v>2.9313444010422223</c:v>
                </c:pt>
                <c:pt idx="4830">
                  <c:v>2.9317914496533337</c:v>
                </c:pt>
                <c:pt idx="4831">
                  <c:v>2.9321017795144448</c:v>
                </c:pt>
                <c:pt idx="4832">
                  <c:v>2.9324533420144445</c:v>
                </c:pt>
                <c:pt idx="4833">
                  <c:v>2.9330088975700002</c:v>
                </c:pt>
                <c:pt idx="4834">
                  <c:v>2.9333430989588893</c:v>
                </c:pt>
                <c:pt idx="4835">
                  <c:v>2.9335872395833333</c:v>
                </c:pt>
                <c:pt idx="4836">
                  <c:v>2.9339648437500001</c:v>
                </c:pt>
                <c:pt idx="4837">
                  <c:v>2.9344227430555554</c:v>
                </c:pt>
                <c:pt idx="4838">
                  <c:v>2.9348784722222221</c:v>
                </c:pt>
                <c:pt idx="4839">
                  <c:v>2.9352300347222222</c:v>
                </c:pt>
                <c:pt idx="4840">
                  <c:v>2.9356987847222222</c:v>
                </c:pt>
                <c:pt idx="4841">
                  <c:v>2.9362239583333332</c:v>
                </c:pt>
                <c:pt idx="4842">
                  <c:v>2.9368055555555554</c:v>
                </c:pt>
                <c:pt idx="4843">
                  <c:v>2.9372699652777778</c:v>
                </c:pt>
                <c:pt idx="4844">
                  <c:v>2.9379253472222224</c:v>
                </c:pt>
                <c:pt idx="4845">
                  <c:v>2.9386892361111112</c:v>
                </c:pt>
                <c:pt idx="4846">
                  <c:v>2.9393663194444444</c:v>
                </c:pt>
                <c:pt idx="4847">
                  <c:v>2.9401649305555555</c:v>
                </c:pt>
                <c:pt idx="4848">
                  <c:v>2.9409461805555557</c:v>
                </c:pt>
                <c:pt idx="4849">
                  <c:v>2.9416232638888888</c:v>
                </c:pt>
                <c:pt idx="4850">
                  <c:v>2.9422222222222221</c:v>
                </c:pt>
                <c:pt idx="4851">
                  <c:v>2.942868923611111</c:v>
                </c:pt>
                <c:pt idx="4852">
                  <c:v>2.9435286458333332</c:v>
                </c:pt>
                <c:pt idx="4853">
                  <c:v>2.9441623263888888</c:v>
                </c:pt>
                <c:pt idx="4854">
                  <c:v>2.9446202256944445</c:v>
                </c:pt>
                <c:pt idx="4855">
                  <c:v>2.9450976562500002</c:v>
                </c:pt>
                <c:pt idx="4856">
                  <c:v>2.9455881076388888</c:v>
                </c:pt>
                <c:pt idx="4857">
                  <c:v>2.9460221354166665</c:v>
                </c:pt>
                <c:pt idx="4858">
                  <c:v>2.9464149305555556</c:v>
                </c:pt>
                <c:pt idx="4859">
                  <c:v>2.9469965277777779</c:v>
                </c:pt>
                <c:pt idx="4860">
                  <c:v>2.9475130208333336</c:v>
                </c:pt>
                <c:pt idx="4861">
                  <c:v>2.9479557291666665</c:v>
                </c:pt>
                <c:pt idx="4862">
                  <c:v>2.9482552083333333</c:v>
                </c:pt>
                <c:pt idx="4863">
                  <c:v>2.9486067708333334</c:v>
                </c:pt>
                <c:pt idx="4864">
                  <c:v>2.9491254340277777</c:v>
                </c:pt>
                <c:pt idx="4865">
                  <c:v>2.9495638020833335</c:v>
                </c:pt>
                <c:pt idx="4866">
                  <c:v>2.9499283854166665</c:v>
                </c:pt>
                <c:pt idx="4867">
                  <c:v>2.9502039930555557</c:v>
                </c:pt>
                <c:pt idx="4868">
                  <c:v>2.9504188368055555</c:v>
                </c:pt>
                <c:pt idx="4869">
                  <c:v>2.9505794270833334</c:v>
                </c:pt>
                <c:pt idx="4870">
                  <c:v>2.9508572048611112</c:v>
                </c:pt>
                <c:pt idx="4871">
                  <c:v>2.9511436631944443</c:v>
                </c:pt>
                <c:pt idx="4872">
                  <c:v>2.9514203559033336</c:v>
                </c:pt>
                <c:pt idx="4873">
                  <c:v>2.9517241753477781</c:v>
                </c:pt>
                <c:pt idx="4874">
                  <c:v>2.9519639756944445</c:v>
                </c:pt>
                <c:pt idx="4875">
                  <c:v>2.9522916666666665</c:v>
                </c:pt>
                <c:pt idx="4876">
                  <c:v>2.952658420138889</c:v>
                </c:pt>
                <c:pt idx="4877">
                  <c:v>2.9530685763888891</c:v>
                </c:pt>
                <c:pt idx="4878">
                  <c:v>2.9536675347222223</c:v>
                </c:pt>
                <c:pt idx="4879">
                  <c:v>2.9540972222222224</c:v>
                </c:pt>
                <c:pt idx="4880">
                  <c:v>2.9545833333333333</c:v>
                </c:pt>
                <c:pt idx="4881">
                  <c:v>2.9551019965277776</c:v>
                </c:pt>
                <c:pt idx="4882">
                  <c:v>2.9557009548611113</c:v>
                </c:pt>
                <c:pt idx="4883">
                  <c:v>2.9561718749999999</c:v>
                </c:pt>
                <c:pt idx="4884">
                  <c:v>2.956623263888889</c:v>
                </c:pt>
                <c:pt idx="4885">
                  <c:v>2.9570855034722223</c:v>
                </c:pt>
                <c:pt idx="4886">
                  <c:v>2.9575368923611109</c:v>
                </c:pt>
                <c:pt idx="4887">
                  <c:v>2.9579752604166667</c:v>
                </c:pt>
                <c:pt idx="4888">
                  <c:v>2.9583051215277778</c:v>
                </c:pt>
                <c:pt idx="4889">
                  <c:v>2.9587717013888888</c:v>
                </c:pt>
                <c:pt idx="4890">
                  <c:v>2.9591905381944446</c:v>
                </c:pt>
                <c:pt idx="4891">
                  <c:v>2.9595920138888889</c:v>
                </c:pt>
                <c:pt idx="4892">
                  <c:v>2.9600954861111113</c:v>
                </c:pt>
                <c:pt idx="4893">
                  <c:v>2.9607118055555555</c:v>
                </c:pt>
                <c:pt idx="4894">
                  <c:v>2.9612803819444444</c:v>
                </c:pt>
                <c:pt idx="4895">
                  <c:v>2.961833767361111</c:v>
                </c:pt>
                <c:pt idx="4896">
                  <c:v>2.9624197048611109</c:v>
                </c:pt>
                <c:pt idx="4897">
                  <c:v>2.962992621527778</c:v>
                </c:pt>
                <c:pt idx="4898">
                  <c:v>2.9636263020833336</c:v>
                </c:pt>
                <c:pt idx="4899">
                  <c:v>2.9641579861111111</c:v>
                </c:pt>
                <c:pt idx="4900">
                  <c:v>2.9646614583333335</c:v>
                </c:pt>
                <c:pt idx="4901">
                  <c:v>2.9652018229166668</c:v>
                </c:pt>
                <c:pt idx="4902">
                  <c:v>2.9655946180555555</c:v>
                </c:pt>
                <c:pt idx="4903">
                  <c:v>2.9659852430555556</c:v>
                </c:pt>
                <c:pt idx="4904">
                  <c:v>2.9664431423611113</c:v>
                </c:pt>
                <c:pt idx="4905">
                  <c:v>2.966838107638889</c:v>
                </c:pt>
                <c:pt idx="4906">
                  <c:v>2.9672894965277776</c:v>
                </c:pt>
                <c:pt idx="4907">
                  <c:v>2.9677907986111109</c:v>
                </c:pt>
                <c:pt idx="4908">
                  <c:v>2.9683268229166666</c:v>
                </c:pt>
                <c:pt idx="4909">
                  <c:v>2.9690386284722221</c:v>
                </c:pt>
                <c:pt idx="4910">
                  <c:v>2.9698242187499999</c:v>
                </c:pt>
                <c:pt idx="4911">
                  <c:v>2.970601128472222</c:v>
                </c:pt>
                <c:pt idx="4912">
                  <c:v>2.9714040798611112</c:v>
                </c:pt>
                <c:pt idx="4913">
                  <c:v>2.9721636284722224</c:v>
                </c:pt>
                <c:pt idx="4914">
                  <c:v>2.9730750868055558</c:v>
                </c:pt>
                <c:pt idx="4915">
                  <c:v>2.9740559895833334</c:v>
                </c:pt>
                <c:pt idx="4916">
                  <c:v>2.9748763020833335</c:v>
                </c:pt>
                <c:pt idx="4917">
                  <c:v>2.9756488715277776</c:v>
                </c:pt>
                <c:pt idx="4918">
                  <c:v>2.9763736979166668</c:v>
                </c:pt>
                <c:pt idx="4919">
                  <c:v>2.9771158854166666</c:v>
                </c:pt>
                <c:pt idx="4920">
                  <c:v>2.9778190104166669</c:v>
                </c:pt>
                <c:pt idx="4921">
                  <c:v>2.9785481770833333</c:v>
                </c:pt>
                <c:pt idx="4922">
                  <c:v>2.9794205729166667</c:v>
                </c:pt>
                <c:pt idx="4923">
                  <c:v>2.9803016493055554</c:v>
                </c:pt>
                <c:pt idx="4924">
                  <c:v>2.9809874131944443</c:v>
                </c:pt>
                <c:pt idx="4925">
                  <c:v>2.9816384548611112</c:v>
                </c:pt>
                <c:pt idx="4926">
                  <c:v>2.9825542534722222</c:v>
                </c:pt>
                <c:pt idx="4927">
                  <c:v>2.9834353298611109</c:v>
                </c:pt>
                <c:pt idx="4928">
                  <c:v>2.9843294270833334</c:v>
                </c:pt>
                <c:pt idx="4929">
                  <c:v>2.9851410590277778</c:v>
                </c:pt>
                <c:pt idx="4930">
                  <c:v>2.9859353298611113</c:v>
                </c:pt>
                <c:pt idx="4931">
                  <c:v>2.9865993923611112</c:v>
                </c:pt>
                <c:pt idx="4932">
                  <c:v>2.9871289062500002</c:v>
                </c:pt>
                <c:pt idx="4933">
                  <c:v>2.9876931423611111</c:v>
                </c:pt>
                <c:pt idx="4934">
                  <c:v>2.9882074652777777</c:v>
                </c:pt>
                <c:pt idx="4935">
                  <c:v>2.9887261284722224</c:v>
                </c:pt>
                <c:pt idx="4936">
                  <c:v>2.9890299479166669</c:v>
                </c:pt>
                <c:pt idx="4937">
                  <c:v>2.9894270833333332</c:v>
                </c:pt>
                <c:pt idx="4938">
                  <c:v>2.9898546006944446</c:v>
                </c:pt>
                <c:pt idx="4939">
                  <c:v>2.9902061631944443</c:v>
                </c:pt>
                <c:pt idx="4940">
                  <c:v>2.9905273437500002</c:v>
                </c:pt>
                <c:pt idx="4941">
                  <c:v>2.9909353298611112</c:v>
                </c:pt>
                <c:pt idx="4942">
                  <c:v>2.9913671874999999</c:v>
                </c:pt>
                <c:pt idx="4943">
                  <c:v>2.9918381076388889</c:v>
                </c:pt>
                <c:pt idx="4944">
                  <c:v>2.9924283854166664</c:v>
                </c:pt>
                <c:pt idx="4945">
                  <c:v>2.993122829861111</c:v>
                </c:pt>
                <c:pt idx="4946">
                  <c:v>2.9938389756944446</c:v>
                </c:pt>
                <c:pt idx="4947">
                  <c:v>2.994546440972222</c:v>
                </c:pt>
                <c:pt idx="4948">
                  <c:v>2.9952018229166666</c:v>
                </c:pt>
                <c:pt idx="4949">
                  <c:v>2.9959570312500001</c:v>
                </c:pt>
                <c:pt idx="4950">
                  <c:v>2.9966992187499999</c:v>
                </c:pt>
                <c:pt idx="4951">
                  <c:v>2.9973980034722221</c:v>
                </c:pt>
                <c:pt idx="4952">
                  <c:v>2.9981879340277779</c:v>
                </c:pt>
                <c:pt idx="4953">
                  <c:v>2.9988606770833335</c:v>
                </c:pt>
                <c:pt idx="4954">
                  <c:v>2.9994249131944444</c:v>
                </c:pt>
                <c:pt idx="4955">
                  <c:v>2.999997829861111</c:v>
                </c:pt>
                <c:pt idx="4956">
                  <c:v>3.0005794270833333</c:v>
                </c:pt>
                <c:pt idx="4957">
                  <c:v>3.0011349826388889</c:v>
                </c:pt>
                <c:pt idx="4958">
                  <c:v>3.0016449652777779</c:v>
                </c:pt>
                <c:pt idx="4959">
                  <c:v>3.0021679687499998</c:v>
                </c:pt>
                <c:pt idx="4960">
                  <c:v>3.0028407118055553</c:v>
                </c:pt>
                <c:pt idx="4961">
                  <c:v>3.0035525173611113</c:v>
                </c:pt>
                <c:pt idx="4962">
                  <c:v>3.0041688368055555</c:v>
                </c:pt>
                <c:pt idx="4963">
                  <c:v>3.0048328993055557</c:v>
                </c:pt>
                <c:pt idx="4964">
                  <c:v>3.0056098090277779</c:v>
                </c:pt>
                <c:pt idx="4965">
                  <c:v>3.006226128472222</c:v>
                </c:pt>
                <c:pt idx="4966">
                  <c:v>3.0068511284722224</c:v>
                </c:pt>
                <c:pt idx="4967">
                  <c:v>3.0074327256944446</c:v>
                </c:pt>
                <c:pt idx="4968">
                  <c:v>3.0079600694444446</c:v>
                </c:pt>
                <c:pt idx="4969">
                  <c:v>3.0084895833333332</c:v>
                </c:pt>
                <c:pt idx="4970">
                  <c:v>3.0089127604166666</c:v>
                </c:pt>
                <c:pt idx="4971">
                  <c:v>3.0094357638888889</c:v>
                </c:pt>
                <c:pt idx="4972">
                  <c:v>3.0098697916666666</c:v>
                </c:pt>
                <c:pt idx="4973">
                  <c:v>3.0102886284722223</c:v>
                </c:pt>
                <c:pt idx="4974">
                  <c:v>3.0107248263888891</c:v>
                </c:pt>
                <c:pt idx="4975">
                  <c:v>3.011252170138889</c:v>
                </c:pt>
                <c:pt idx="4976">
                  <c:v>3.0118467881944446</c:v>
                </c:pt>
                <c:pt idx="4977">
                  <c:v>3.0125585937500001</c:v>
                </c:pt>
                <c:pt idx="4978">
                  <c:v>3.0133832465277779</c:v>
                </c:pt>
                <c:pt idx="4979">
                  <c:v>3.0141775173611109</c:v>
                </c:pt>
                <c:pt idx="4980">
                  <c:v>3.0148763020833331</c:v>
                </c:pt>
                <c:pt idx="4981">
                  <c:v>3.0155533854166667</c:v>
                </c:pt>
                <c:pt idx="4982">
                  <c:v>3.0163606770833336</c:v>
                </c:pt>
                <c:pt idx="4983">
                  <c:v>3.0171940104166666</c:v>
                </c:pt>
                <c:pt idx="4984">
                  <c:v>3.0179144965277778</c:v>
                </c:pt>
                <c:pt idx="4985">
                  <c:v>3.0185915798611109</c:v>
                </c:pt>
                <c:pt idx="4986">
                  <c:v>3.0192252604166665</c:v>
                </c:pt>
                <c:pt idx="4987">
                  <c:v>3.0198632812500001</c:v>
                </c:pt>
                <c:pt idx="4988">
                  <c:v>3.0204405381944444</c:v>
                </c:pt>
                <c:pt idx="4989">
                  <c:v>3.02099609375</c:v>
                </c:pt>
                <c:pt idx="4990">
                  <c:v>3.0216514756944446</c:v>
                </c:pt>
                <c:pt idx="4991">
                  <c:v>3.0222157118055555</c:v>
                </c:pt>
                <c:pt idx="4992">
                  <c:v>3.0228363715277777</c:v>
                </c:pt>
                <c:pt idx="4993">
                  <c:v>3.0234657118055557</c:v>
                </c:pt>
                <c:pt idx="4994">
                  <c:v>3.0241905381944445</c:v>
                </c:pt>
                <c:pt idx="4995">
                  <c:v>3.0248719618055557</c:v>
                </c:pt>
                <c:pt idx="4996">
                  <c:v>3.0256054687499998</c:v>
                </c:pt>
                <c:pt idx="4997">
                  <c:v>3.0262087673611111</c:v>
                </c:pt>
                <c:pt idx="4998">
                  <c:v>3.0269292534722223</c:v>
                </c:pt>
                <c:pt idx="4999">
                  <c:v>3.0277322048611111</c:v>
                </c:pt>
                <c:pt idx="5000">
                  <c:v>3.0284483506944446</c:v>
                </c:pt>
                <c:pt idx="5001">
                  <c:v>3.0292382812500001</c:v>
                </c:pt>
                <c:pt idx="5002">
                  <c:v>3.029845920138889</c:v>
                </c:pt>
                <c:pt idx="5003">
                  <c:v>3.0303884548611113</c:v>
                </c:pt>
                <c:pt idx="5004">
                  <c:v>3.0309309895833332</c:v>
                </c:pt>
                <c:pt idx="5005">
                  <c:v>3.0316080729166668</c:v>
                </c:pt>
                <c:pt idx="5006">
                  <c:v>3.0321093750000001</c:v>
                </c:pt>
                <c:pt idx="5007">
                  <c:v>3.0326258680555553</c:v>
                </c:pt>
                <c:pt idx="5008">
                  <c:v>3.0331684027777777</c:v>
                </c:pt>
                <c:pt idx="5009">
                  <c:v>3.0336284722222224</c:v>
                </c:pt>
                <c:pt idx="5010">
                  <c:v>3.0342881944444446</c:v>
                </c:pt>
                <c:pt idx="5011">
                  <c:v>3.0349739583333335</c:v>
                </c:pt>
                <c:pt idx="5012">
                  <c:v>3.0357335069444447</c:v>
                </c:pt>
                <c:pt idx="5013">
                  <c:v>3.0364713541666668</c:v>
                </c:pt>
                <c:pt idx="5014">
                  <c:v>3.0372786458333332</c:v>
                </c:pt>
                <c:pt idx="5015">
                  <c:v>3.0380121527777777</c:v>
                </c:pt>
                <c:pt idx="5016">
                  <c:v>3.0389496527777777</c:v>
                </c:pt>
                <c:pt idx="5017">
                  <c:v>3.0398784722222221</c:v>
                </c:pt>
                <c:pt idx="5018">
                  <c:v>3.0407204861111112</c:v>
                </c:pt>
                <c:pt idx="5019">
                  <c:v>3.0416189236111113</c:v>
                </c:pt>
                <c:pt idx="5020">
                  <c:v>3.0424913194444443</c:v>
                </c:pt>
                <c:pt idx="5021">
                  <c:v>3.0431814236111112</c:v>
                </c:pt>
                <c:pt idx="5022">
                  <c:v>3.0439366319444443</c:v>
                </c:pt>
                <c:pt idx="5023">
                  <c:v>3.0448046875000001</c:v>
                </c:pt>
                <c:pt idx="5024">
                  <c:v>3.0456032986111112</c:v>
                </c:pt>
                <c:pt idx="5025">
                  <c:v>3.0463498263888891</c:v>
                </c:pt>
                <c:pt idx="5026">
                  <c:v>3.0470095486111113</c:v>
                </c:pt>
                <c:pt idx="5027">
                  <c:v>3.0478342013888891</c:v>
                </c:pt>
                <c:pt idx="5028">
                  <c:v>3.0487196180555554</c:v>
                </c:pt>
                <c:pt idx="5029">
                  <c:v>3.0494878472222222</c:v>
                </c:pt>
                <c:pt idx="5030">
                  <c:v>3.0502083333333334</c:v>
                </c:pt>
                <c:pt idx="5031">
                  <c:v>3.0511111111111111</c:v>
                </c:pt>
                <c:pt idx="5032">
                  <c:v>3.0518576388888889</c:v>
                </c:pt>
                <c:pt idx="5033">
                  <c:v>3.0525173611111112</c:v>
                </c:pt>
                <c:pt idx="5034">
                  <c:v>3.0531857638888891</c:v>
                </c:pt>
                <c:pt idx="5035">
                  <c:v>3.0538585069444446</c:v>
                </c:pt>
                <c:pt idx="5036">
                  <c:v>3.0544184027777779</c:v>
                </c:pt>
                <c:pt idx="5037">
                  <c:v>3.0548871527777779</c:v>
                </c:pt>
                <c:pt idx="5038">
                  <c:v>3.0552712673611113</c:v>
                </c:pt>
                <c:pt idx="5039">
                  <c:v>3.055744357638889</c:v>
                </c:pt>
                <c:pt idx="5040">
                  <c:v>3.0561089409722224</c:v>
                </c:pt>
                <c:pt idx="5041">
                  <c:v>3.0564236111111112</c:v>
                </c:pt>
                <c:pt idx="5042">
                  <c:v>3.0568836805555555</c:v>
                </c:pt>
                <c:pt idx="5043">
                  <c:v>3.0573763020833336</c:v>
                </c:pt>
                <c:pt idx="5044">
                  <c:v>3.0578493923611112</c:v>
                </c:pt>
                <c:pt idx="5045">
                  <c:v>3.0583637152777778</c:v>
                </c:pt>
                <c:pt idx="5046">
                  <c:v>3.0590364583333334</c:v>
                </c:pt>
                <c:pt idx="5047">
                  <c:v>3.0596657986111113</c:v>
                </c:pt>
                <c:pt idx="5048">
                  <c:v>3.0603732638888888</c:v>
                </c:pt>
                <c:pt idx="5049">
                  <c:v>3.0611414930555556</c:v>
                </c:pt>
                <c:pt idx="5050">
                  <c:v>3.0619921875</c:v>
                </c:pt>
                <c:pt idx="5051">
                  <c:v>3.0627213541666665</c:v>
                </c:pt>
                <c:pt idx="5052">
                  <c:v>3.0634114583333334</c:v>
                </c:pt>
                <c:pt idx="5053">
                  <c:v>3.0641276041666665</c:v>
                </c:pt>
                <c:pt idx="5054">
                  <c:v>3.0649262152777776</c:v>
                </c:pt>
                <c:pt idx="5055">
                  <c:v>3.0656684027777779</c:v>
                </c:pt>
                <c:pt idx="5056">
                  <c:v>3.0663368055555558</c:v>
                </c:pt>
                <c:pt idx="5057">
                  <c:v>3.0670225694444446</c:v>
                </c:pt>
                <c:pt idx="5058">
                  <c:v>3.0675691731766666</c:v>
                </c:pt>
                <c:pt idx="5059">
                  <c:v>3.0681008572044441</c:v>
                </c:pt>
                <c:pt idx="5060">
                  <c:v>3.0686954752599997</c:v>
                </c:pt>
                <c:pt idx="5061">
                  <c:v>3.06935953776</c:v>
                </c:pt>
                <c:pt idx="5062">
                  <c:v>3.0699411349822219</c:v>
                </c:pt>
                <c:pt idx="5063">
                  <c:v>3.0704966905377775</c:v>
                </c:pt>
                <c:pt idx="5064">
                  <c:v>3.0708677842877776</c:v>
                </c:pt>
                <c:pt idx="5065">
                  <c:v>3.0714450412322218</c:v>
                </c:pt>
                <c:pt idx="5066">
                  <c:v>3.0719854058155556</c:v>
                </c:pt>
                <c:pt idx="5067">
                  <c:v>3.0726147460933331</c:v>
                </c:pt>
                <c:pt idx="5068">
                  <c:v>3.073261447482222</c:v>
                </c:pt>
                <c:pt idx="5069">
                  <c:v>3.073712836371111</c:v>
                </c:pt>
                <c:pt idx="5070">
                  <c:v>3.0739949544266665</c:v>
                </c:pt>
                <c:pt idx="5071">
                  <c:v>3.0744637044266665</c:v>
                </c:pt>
                <c:pt idx="5072">
                  <c:v>3.0750800238711111</c:v>
                </c:pt>
                <c:pt idx="5073">
                  <c:v>3.0755965169266664</c:v>
                </c:pt>
                <c:pt idx="5074">
                  <c:v>3.0761998155377777</c:v>
                </c:pt>
                <c:pt idx="5075">
                  <c:v>3.0766967773433334</c:v>
                </c:pt>
                <c:pt idx="5076">
                  <c:v>3.0773217773433332</c:v>
                </c:pt>
                <c:pt idx="5077">
                  <c:v>3.0779337565099998</c:v>
                </c:pt>
                <c:pt idx="5078">
                  <c:v>3.0786064995655553</c:v>
                </c:pt>
                <c:pt idx="5079">
                  <c:v>3.0795136176211111</c:v>
                </c:pt>
                <c:pt idx="5080">
                  <c:v>3.0804684787322221</c:v>
                </c:pt>
                <c:pt idx="5081">
                  <c:v>3.0812193467877775</c:v>
                </c:pt>
                <c:pt idx="5082">
                  <c:v>3.0819528537322221</c:v>
                </c:pt>
                <c:pt idx="5083">
                  <c:v>3.0828339301211107</c:v>
                </c:pt>
                <c:pt idx="5084">
                  <c:v>3.0836455620655552</c:v>
                </c:pt>
                <c:pt idx="5085">
                  <c:v>3.0843877495655554</c:v>
                </c:pt>
                <c:pt idx="5086">
                  <c:v>3.0850604926211109</c:v>
                </c:pt>
                <c:pt idx="5087">
                  <c:v>3.0856420898433332</c:v>
                </c:pt>
                <c:pt idx="5088">
                  <c:v>3.0861933051211108</c:v>
                </c:pt>
                <c:pt idx="5089">
                  <c:v>3.0867032877599998</c:v>
                </c:pt>
                <c:pt idx="5090">
                  <c:v>3.0872067599822222</c:v>
                </c:pt>
                <c:pt idx="5091">
                  <c:v>3.0876885308155555</c:v>
                </c:pt>
                <c:pt idx="5092">
                  <c:v>3.0881160481766665</c:v>
                </c:pt>
                <c:pt idx="5093">
                  <c:v>3.0885305447044442</c:v>
                </c:pt>
                <c:pt idx="5094">
                  <c:v>3.0890535481766666</c:v>
                </c:pt>
                <c:pt idx="5095">
                  <c:v>3.0896525065099998</c:v>
                </c:pt>
                <c:pt idx="5096">
                  <c:v>3.0902558051211111</c:v>
                </c:pt>
                <c:pt idx="5097">
                  <c:v>3.0907961697044444</c:v>
                </c:pt>
                <c:pt idx="5098">
                  <c:v>3.0914038085933333</c:v>
                </c:pt>
                <c:pt idx="5099">
                  <c:v>3.0919680447044442</c:v>
                </c:pt>
                <c:pt idx="5100">
                  <c:v>3.0925170898433332</c:v>
                </c:pt>
                <c:pt idx="5101">
                  <c:v>3.0930726453988888</c:v>
                </c:pt>
                <c:pt idx="5102">
                  <c:v>3.0937063259544444</c:v>
                </c:pt>
                <c:pt idx="5103">
                  <c:v>3.0941620551211111</c:v>
                </c:pt>
                <c:pt idx="5104">
                  <c:v>3.0946199544266664</c:v>
                </c:pt>
                <c:pt idx="5105">
                  <c:v>3.0950778537322221</c:v>
                </c:pt>
                <c:pt idx="5106">
                  <c:v>3.0954120551211108</c:v>
                </c:pt>
                <c:pt idx="5107">
                  <c:v>3.0958222113711109</c:v>
                </c:pt>
                <c:pt idx="5108">
                  <c:v>3.0962084960933329</c:v>
                </c:pt>
                <c:pt idx="5109">
                  <c:v>3.0965774197044444</c:v>
                </c:pt>
                <c:pt idx="5110">
                  <c:v>3.0970722113711111</c:v>
                </c:pt>
                <c:pt idx="5111">
                  <c:v>3.0977102322044443</c:v>
                </c:pt>
                <c:pt idx="5112">
                  <c:v>3.0983395724822222</c:v>
                </c:pt>
                <c:pt idx="5113">
                  <c:v>3.099099121093333</c:v>
                </c:pt>
                <c:pt idx="5114">
                  <c:v>3.0997588433155552</c:v>
                </c:pt>
                <c:pt idx="5115">
                  <c:v>3.1004272460933331</c:v>
                </c:pt>
                <c:pt idx="5116">
                  <c:v>3.1012562391488885</c:v>
                </c:pt>
                <c:pt idx="5117">
                  <c:v>3.1020374891488887</c:v>
                </c:pt>
                <c:pt idx="5118">
                  <c:v>3.1027926974822222</c:v>
                </c:pt>
                <c:pt idx="5119">
                  <c:v>3.1034784613711111</c:v>
                </c:pt>
                <c:pt idx="5120">
                  <c:v>3.1041555447044442</c:v>
                </c:pt>
                <c:pt idx="5121">
                  <c:v>3.1047848849822222</c:v>
                </c:pt>
                <c:pt idx="5122">
                  <c:v>3.1053664822044444</c:v>
                </c:pt>
                <c:pt idx="5123">
                  <c:v>3.1058525933155554</c:v>
                </c:pt>
                <c:pt idx="5124">
                  <c:v>3.1064124891488887</c:v>
                </c:pt>
                <c:pt idx="5125">
                  <c:v>3.106894259982222</c:v>
                </c:pt>
                <c:pt idx="5126">
                  <c:v>3.1072892252599997</c:v>
                </c:pt>
                <c:pt idx="5127">
                  <c:v>3.10795328776</c:v>
                </c:pt>
                <c:pt idx="5128">
                  <c:v>3.1087041558155555</c:v>
                </c:pt>
                <c:pt idx="5129">
                  <c:v>3.1092987738711111</c:v>
                </c:pt>
                <c:pt idx="5130">
                  <c:v>3.1098109266488887</c:v>
                </c:pt>
                <c:pt idx="5131">
                  <c:v>3.1102753363711111</c:v>
                </c:pt>
                <c:pt idx="5132">
                  <c:v>3.1108265516488887</c:v>
                </c:pt>
                <c:pt idx="5133">
                  <c:v>3.1115687391488889</c:v>
                </c:pt>
                <c:pt idx="5134">
                  <c:v>3.1121980794266664</c:v>
                </c:pt>
                <c:pt idx="5135">
                  <c:v>3.1127210828988887</c:v>
                </c:pt>
                <c:pt idx="5136">
                  <c:v>3.1132701280377777</c:v>
                </c:pt>
                <c:pt idx="5137">
                  <c:v>3.1135544162322222</c:v>
                </c:pt>
                <c:pt idx="5138">
                  <c:v>3.1137258572044444</c:v>
                </c:pt>
                <c:pt idx="5139">
                  <c:v>3.1141598849822221</c:v>
                </c:pt>
                <c:pt idx="5140">
                  <c:v>3.1146807183155554</c:v>
                </c:pt>
                <c:pt idx="5141">
                  <c:v>3.1149563259544442</c:v>
                </c:pt>
                <c:pt idx="5142">
                  <c:v>3.1152601453988886</c:v>
                </c:pt>
                <c:pt idx="5143">
                  <c:v>3.1155346679688889</c:v>
                </c:pt>
                <c:pt idx="5144">
                  <c:v>3.1160403103299998</c:v>
                </c:pt>
                <c:pt idx="5145">
                  <c:v>3.1167043728300001</c:v>
                </c:pt>
                <c:pt idx="5146">
                  <c:v>3.1173944769966666</c:v>
                </c:pt>
                <c:pt idx="5147">
                  <c:v>3.1181583658855558</c:v>
                </c:pt>
                <c:pt idx="5148">
                  <c:v>3.118896213107778</c:v>
                </c:pt>
                <c:pt idx="5149">
                  <c:v>3.1195689561633335</c:v>
                </c:pt>
                <c:pt idx="5150">
                  <c:v>3.1202416992188891</c:v>
                </c:pt>
                <c:pt idx="5151">
                  <c:v>3.1211401367188891</c:v>
                </c:pt>
                <c:pt idx="5152">
                  <c:v>3.1219300672744446</c:v>
                </c:pt>
                <c:pt idx="5153">
                  <c:v>3.1226765950522224</c:v>
                </c:pt>
                <c:pt idx="5154">
                  <c:v>3.1232147894966666</c:v>
                </c:pt>
                <c:pt idx="5155">
                  <c:v>3.1238311089411113</c:v>
                </c:pt>
                <c:pt idx="5156">
                  <c:v>3.1243280707466665</c:v>
                </c:pt>
                <c:pt idx="5157">
                  <c:v>3.1248640950522222</c:v>
                </c:pt>
                <c:pt idx="5158">
                  <c:v>3.1253740776911112</c:v>
                </c:pt>
                <c:pt idx="5159">
                  <c:v>3.1258927408855555</c:v>
                </c:pt>
                <c:pt idx="5160">
                  <c:v>3.1262464735244446</c:v>
                </c:pt>
                <c:pt idx="5161">
                  <c:v>3.1267759874133332</c:v>
                </c:pt>
                <c:pt idx="5162">
                  <c:v>3.1273619249133335</c:v>
                </c:pt>
                <c:pt idx="5163">
                  <c:v>3.1278588867188888</c:v>
                </c:pt>
                <c:pt idx="5164">
                  <c:v>3.1283124457466669</c:v>
                </c:pt>
                <c:pt idx="5165">
                  <c:v>3.1287443033855555</c:v>
                </c:pt>
                <c:pt idx="5166">
                  <c:v>3.1292217339411112</c:v>
                </c:pt>
                <c:pt idx="5167">
                  <c:v>3.1297121853299998</c:v>
                </c:pt>
                <c:pt idx="5168">
                  <c:v>3.1302482096355555</c:v>
                </c:pt>
                <c:pt idx="5169">
                  <c:v>3.1307495117188888</c:v>
                </c:pt>
                <c:pt idx="5170">
                  <c:v>3.1312226019966669</c:v>
                </c:pt>
                <c:pt idx="5171">
                  <c:v>3.131569824218889</c:v>
                </c:pt>
                <c:pt idx="5172">
                  <c:v>3.1318693033855558</c:v>
                </c:pt>
                <c:pt idx="5173">
                  <c:v>3.1322317165800002</c:v>
                </c:pt>
                <c:pt idx="5174">
                  <c:v>3.1326809353300002</c:v>
                </c:pt>
                <c:pt idx="5175">
                  <c:v>3.1330498589411113</c:v>
                </c:pt>
                <c:pt idx="5176">
                  <c:v>3.1334383138022224</c:v>
                </c:pt>
                <c:pt idx="5177">
                  <c:v>3.1338094075522225</c:v>
                </c:pt>
                <c:pt idx="5178">
                  <c:v>3.1342716471355558</c:v>
                </c:pt>
                <c:pt idx="5179">
                  <c:v>3.1348228624133334</c:v>
                </c:pt>
                <c:pt idx="5180">
                  <c:v>3.1355086263022223</c:v>
                </c:pt>
                <c:pt idx="5181">
                  <c:v>3.1361336263022221</c:v>
                </c:pt>
                <c:pt idx="5182">
                  <c:v>3.1367586263022225</c:v>
                </c:pt>
                <c:pt idx="5183">
                  <c:v>3.137370605468889</c:v>
                </c:pt>
                <c:pt idx="5184">
                  <c:v>3.1379869249133332</c:v>
                </c:pt>
                <c:pt idx="5185">
                  <c:v>3.1386423068577778</c:v>
                </c:pt>
                <c:pt idx="5186">
                  <c:v>3.1392586263022224</c:v>
                </c:pt>
                <c:pt idx="5187">
                  <c:v>3.13979031033</c:v>
                </c:pt>
                <c:pt idx="5188">
                  <c:v>3.1403849283855556</c:v>
                </c:pt>
                <c:pt idx="5189">
                  <c:v>3.1408732096355556</c:v>
                </c:pt>
                <c:pt idx="5190">
                  <c:v>3.1413528103299999</c:v>
                </c:pt>
                <c:pt idx="5191">
                  <c:v>3.1418801540799999</c:v>
                </c:pt>
                <c:pt idx="5192">
                  <c:v>3.1423315429688889</c:v>
                </c:pt>
                <c:pt idx="5193">
                  <c:v>3.1427851019966666</c:v>
                </c:pt>
                <c:pt idx="5194">
                  <c:v>3.1432820638022223</c:v>
                </c:pt>
                <c:pt idx="5195">
                  <c:v>3.1438419596355556</c:v>
                </c:pt>
                <c:pt idx="5196">
                  <c:v>3.1444452582466669</c:v>
                </c:pt>
                <c:pt idx="5197">
                  <c:v>3.1450876193577777</c:v>
                </c:pt>
                <c:pt idx="5198">
                  <c:v>3.14561062283</c:v>
                </c:pt>
                <c:pt idx="5199">
                  <c:v>3.1461661783855557</c:v>
                </c:pt>
                <c:pt idx="5200">
                  <c:v>3.1467390950522223</c:v>
                </c:pt>
                <c:pt idx="5201">
                  <c:v>3.1473250325522222</c:v>
                </c:pt>
                <c:pt idx="5202">
                  <c:v>3.1478979492188888</c:v>
                </c:pt>
                <c:pt idx="5203">
                  <c:v>3.1485099283855558</c:v>
                </c:pt>
                <c:pt idx="5204">
                  <c:v>3.1490025499133334</c:v>
                </c:pt>
                <c:pt idx="5205">
                  <c:v>3.1493020290800002</c:v>
                </c:pt>
                <c:pt idx="5206">
                  <c:v>3.1496687825522223</c:v>
                </c:pt>
                <c:pt idx="5207">
                  <c:v>3.1500073242188891</c:v>
                </c:pt>
                <c:pt idx="5208">
                  <c:v>3.1503133138022221</c:v>
                </c:pt>
                <c:pt idx="5209">
                  <c:v>3.1506062825522223</c:v>
                </c:pt>
                <c:pt idx="5210">
                  <c:v>3.1509491644966667</c:v>
                </c:pt>
                <c:pt idx="5211">
                  <c:v>3.1513028971355554</c:v>
                </c:pt>
                <c:pt idx="5212">
                  <c:v>3.1518758138022225</c:v>
                </c:pt>
                <c:pt idx="5213">
                  <c:v>3.1523554144966668</c:v>
                </c:pt>
                <c:pt idx="5214">
                  <c:v>3.1528653971355558</c:v>
                </c:pt>
                <c:pt idx="5215">
                  <c:v>3.1534860568577781</c:v>
                </c:pt>
                <c:pt idx="5216">
                  <c:v>3.1541197374133332</c:v>
                </c:pt>
                <c:pt idx="5217">
                  <c:v>3.1548272026911111</c:v>
                </c:pt>
                <c:pt idx="5218">
                  <c:v>3.1555086263022223</c:v>
                </c:pt>
                <c:pt idx="5219">
                  <c:v>3.1561032443577779</c:v>
                </c:pt>
                <c:pt idx="5220">
                  <c:v>3.1566848415800002</c:v>
                </c:pt>
                <c:pt idx="5221">
                  <c:v>3.1572100151911111</c:v>
                </c:pt>
                <c:pt idx="5222">
                  <c:v>3.1575485568577779</c:v>
                </c:pt>
                <c:pt idx="5223">
                  <c:v>3.1579695638022223</c:v>
                </c:pt>
                <c:pt idx="5224">
                  <c:v>3.1584686957466666</c:v>
                </c:pt>
                <c:pt idx="5225">
                  <c:v>3.1589092339411113</c:v>
                </c:pt>
                <c:pt idx="5226">
                  <c:v>3.1592521158855558</c:v>
                </c:pt>
                <c:pt idx="5227">
                  <c:v>3.1595147026911112</c:v>
                </c:pt>
                <c:pt idx="5228">
                  <c:v>3.1599074978299999</c:v>
                </c:pt>
                <c:pt idx="5229">
                  <c:v>3.1605498589411112</c:v>
                </c:pt>
                <c:pt idx="5230">
                  <c:v>3.1609882269966669</c:v>
                </c:pt>
                <c:pt idx="5231">
                  <c:v>3.1615025499133336</c:v>
                </c:pt>
                <c:pt idx="5232">
                  <c:v>3.1620494249133335</c:v>
                </c:pt>
                <c:pt idx="5233">
                  <c:v>3.1625962999133335</c:v>
                </c:pt>
                <c:pt idx="5234">
                  <c:v>3.1630173068577778</c:v>
                </c:pt>
                <c:pt idx="5235">
                  <c:v>3.1633753797744446</c:v>
                </c:pt>
                <c:pt idx="5236">
                  <c:v>3.1638831922744446</c:v>
                </c:pt>
                <c:pt idx="5237">
                  <c:v>3.1644474283855555</c:v>
                </c:pt>
                <c:pt idx="5238">
                  <c:v>3.1647620985244447</c:v>
                </c:pt>
                <c:pt idx="5239">
                  <c:v>3.1648282877599998</c:v>
                </c:pt>
                <c:pt idx="5240">
                  <c:v>3.1652015516488885</c:v>
                </c:pt>
                <c:pt idx="5241">
                  <c:v>3.1654435221355555</c:v>
                </c:pt>
                <c:pt idx="5242">
                  <c:v>3.1656703016488885</c:v>
                </c:pt>
                <c:pt idx="5243">
                  <c:v>3.1658439127599998</c:v>
                </c:pt>
                <c:pt idx="5244">
                  <c:v>3.1661672634544442</c:v>
                </c:pt>
                <c:pt idx="5245">
                  <c:v>3.1664417860244445</c:v>
                </c:pt>
                <c:pt idx="5246">
                  <c:v>3.1664135742188888</c:v>
                </c:pt>
                <c:pt idx="5247">
                  <c:v>3.1661010742188891</c:v>
                </c:pt>
                <c:pt idx="5248">
                  <c:v>3.1655368381077778</c:v>
                </c:pt>
                <c:pt idx="5249">
                  <c:v>3.1644864908855554</c:v>
                </c:pt>
                <c:pt idx="5250">
                  <c:v>3.1624552408855555</c:v>
                </c:pt>
                <c:pt idx="5251">
                  <c:v>3.1595559353300002</c:v>
                </c:pt>
                <c:pt idx="5252">
                  <c:v>3.1555455186633332</c:v>
                </c:pt>
                <c:pt idx="5253">
                  <c:v>3.1503719075522221</c:v>
                </c:pt>
                <c:pt idx="5254">
                  <c:v>3.1439830186633335</c:v>
                </c:pt>
                <c:pt idx="5255">
                  <c:v>3.1365524631077779</c:v>
                </c:pt>
                <c:pt idx="5256">
                  <c:v>3.1282538519966669</c:v>
                </c:pt>
                <c:pt idx="5257">
                  <c:v>3.1190871853300002</c:v>
                </c:pt>
                <c:pt idx="5258">
                  <c:v>3.1092955186633335</c:v>
                </c:pt>
                <c:pt idx="5259">
                  <c:v>3.0990871853300002</c:v>
                </c:pt>
                <c:pt idx="5260">
                  <c:v>3.088601074218889</c:v>
                </c:pt>
                <c:pt idx="5261">
                  <c:v>3.0781844075522224</c:v>
                </c:pt>
                <c:pt idx="5262">
                  <c:v>3.0678371853300002</c:v>
                </c:pt>
                <c:pt idx="5263">
                  <c:v>3.0577677408855557</c:v>
                </c:pt>
                <c:pt idx="5264">
                  <c:v>3.0479760742188891</c:v>
                </c:pt>
                <c:pt idx="5265">
                  <c:v>3.0384621853300002</c:v>
                </c:pt>
                <c:pt idx="5266">
                  <c:v>3.0292260742188888</c:v>
                </c:pt>
                <c:pt idx="5267">
                  <c:v>3.0201982964411114</c:v>
                </c:pt>
                <c:pt idx="5268">
                  <c:v>3.0113788519966667</c:v>
                </c:pt>
                <c:pt idx="5269">
                  <c:v>3.0028371853300002</c:v>
                </c:pt>
                <c:pt idx="5270">
                  <c:v>2.9945732964411111</c:v>
                </c:pt>
                <c:pt idx="5271">
                  <c:v>2.986448296441111</c:v>
                </c:pt>
                <c:pt idx="5272">
                  <c:v>2.9784969075522221</c:v>
                </c:pt>
                <c:pt idx="5273">
                  <c:v>2.9706844075522221</c:v>
                </c:pt>
                <c:pt idx="5274">
                  <c:v>2.963114963107778</c:v>
                </c:pt>
                <c:pt idx="5275">
                  <c:v>2.9556844075522224</c:v>
                </c:pt>
                <c:pt idx="5276">
                  <c:v>2.9485316297744446</c:v>
                </c:pt>
              </c:numCache>
            </c:numRef>
          </c:yVal>
          <c:smooth val="1"/>
          <c:extLst>
            <c:ext xmlns:c16="http://schemas.microsoft.com/office/drawing/2014/chart" uri="{C3380CC4-5D6E-409C-BE32-E72D297353CC}">
              <c16:uniqueId val="{00000004-5044-482D-8955-2AAE03D6250C}"/>
            </c:ext>
          </c:extLst>
        </c:ser>
        <c:ser>
          <c:idx val="5"/>
          <c:order val="5"/>
          <c:tx>
            <c:v>FDM FCC 3</c:v>
          </c:tx>
          <c:spPr>
            <a:ln w="6350" cap="rnd">
              <a:solidFill>
                <a:srgbClr val="CC0A2F"/>
              </a:solidFill>
              <a:round/>
            </a:ln>
            <a:effectLst/>
          </c:spPr>
          <c:marker>
            <c:symbol val="none"/>
          </c:marker>
          <c:xVal>
            <c:numRef>
              <c:f>FDM_FCC_3!$C$3:$C$5279</c:f>
              <c:numCache>
                <c:formatCode>General</c:formatCode>
                <c:ptCount val="527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1.9963582356770002E-3</c:v>
                </c:pt>
                <c:pt idx="34">
                  <c:v>2.9945373535156666E-3</c:v>
                </c:pt>
                <c:pt idx="35">
                  <c:v>3.9990743001299999E-3</c:v>
                </c:pt>
                <c:pt idx="36">
                  <c:v>5.9954325358066666E-3</c:v>
                </c:pt>
                <c:pt idx="37">
                  <c:v>5.99997738997E-3</c:v>
                </c:pt>
                <c:pt idx="38">
                  <c:v>6.9981565078099999E-3</c:v>
                </c:pt>
                <c:pt idx="39">
                  <c:v>7.9963356256500008E-3</c:v>
                </c:pt>
                <c:pt idx="40">
                  <c:v>8.9945147434866684E-3</c:v>
                </c:pt>
                <c:pt idx="41">
                  <c:v>9.9990516900999998E-3</c:v>
                </c:pt>
                <c:pt idx="42">
                  <c:v>1.199540992578E-2</c:v>
                </c:pt>
                <c:pt idx="43">
                  <c:v>1.2999946872393333E-2</c:v>
                </c:pt>
                <c:pt idx="44">
                  <c:v>1.3998125990233331E-2</c:v>
                </c:pt>
                <c:pt idx="45">
                  <c:v>1.4996305108070001E-2</c:v>
                </c:pt>
                <c:pt idx="46">
                  <c:v>1.5994484225909999E-2</c:v>
                </c:pt>
                <c:pt idx="47">
                  <c:v>1.6999021172523332E-2</c:v>
                </c:pt>
                <c:pt idx="48">
                  <c:v>1.7997200290363335E-2</c:v>
                </c:pt>
                <c:pt idx="49">
                  <c:v>1.9993558526040001E-2</c:v>
                </c:pt>
                <c:pt idx="50">
                  <c:v>2.0998095472653334E-2</c:v>
                </c:pt>
                <c:pt idx="51">
                  <c:v>2.1996274590493334E-2</c:v>
                </c:pt>
                <c:pt idx="52">
                  <c:v>2.399263282617E-2</c:v>
                </c:pt>
                <c:pt idx="53">
                  <c:v>2.4997169772783333E-2</c:v>
                </c:pt>
                <c:pt idx="54">
                  <c:v>2.6993528008459999E-2</c:v>
                </c:pt>
                <c:pt idx="55">
                  <c:v>2.8989886244136665E-2</c:v>
                </c:pt>
                <c:pt idx="56">
                  <c:v>3.0998960137366662E-2</c:v>
                </c:pt>
                <c:pt idx="57">
                  <c:v>3.2995318373043335E-2</c:v>
                </c:pt>
                <c:pt idx="58">
                  <c:v>3.5996213555333334E-2</c:v>
                </c:pt>
                <c:pt idx="59">
                  <c:v>3.6994392673166662E-2</c:v>
                </c:pt>
                <c:pt idx="60">
                  <c:v>3.9995287855466667E-2</c:v>
                </c:pt>
                <c:pt idx="61">
                  <c:v>4.1991646091133338E-2</c:v>
                </c:pt>
                <c:pt idx="62">
                  <c:v>4.3988004326833335E-2</c:v>
                </c:pt>
                <c:pt idx="63">
                  <c:v>4.6988899509099999E-2</c:v>
                </c:pt>
                <c:pt idx="64">
                  <c:v>4.8997973402333334E-2</c:v>
                </c:pt>
                <c:pt idx="65">
                  <c:v>5.1998868584633338E-2</c:v>
                </c:pt>
                <c:pt idx="66">
                  <c:v>5.5991585056000007E-2</c:v>
                </c:pt>
                <c:pt idx="67">
                  <c:v>5.8992480238266663E-2</c:v>
                </c:pt>
                <c:pt idx="68">
                  <c:v>6.2985196709633332E-2</c:v>
                </c:pt>
                <c:pt idx="69">
                  <c:v>6.6977913180999993E-2</c:v>
                </c:pt>
                <c:pt idx="70">
                  <c:v>6.9991524020833334E-2</c:v>
                </c:pt>
                <c:pt idx="71">
                  <c:v>7.4976061781233339E-2</c:v>
                </c:pt>
                <c:pt idx="72">
                  <c:v>7.8994209567699994E-2</c:v>
                </c:pt>
                <c:pt idx="73">
                  <c:v>8.3978747328133332E-2</c:v>
                </c:pt>
                <c:pt idx="74">
                  <c:v>8.9980537692699994E-2</c:v>
                </c:pt>
                <c:pt idx="75">
                  <c:v>9.3998685479166663E-2</c:v>
                </c:pt>
                <c:pt idx="76">
                  <c:v>9.7991401950533352E-2</c:v>
                </c:pt>
                <c:pt idx="77">
                  <c:v>0.10495958228906666</c:v>
                </c:pt>
                <c:pt idx="78">
                  <c:v>0.10999498267969998</c:v>
                </c:pt>
                <c:pt idx="79">
                  <c:v>0.11599677304426667</c:v>
                </c:pt>
                <c:pt idx="80">
                  <c:v>0.12098131080469998</c:v>
                </c:pt>
                <c:pt idx="81">
                  <c:v>0.12698310116926667</c:v>
                </c:pt>
                <c:pt idx="82">
                  <c:v>0.13298489153386667</c:v>
                </c:pt>
                <c:pt idx="83">
                  <c:v>0.13898668189843333</c:v>
                </c:pt>
                <c:pt idx="84">
                  <c:v>0.14498847226303332</c:v>
                </c:pt>
                <c:pt idx="85">
                  <c:v>0.15195665260156666</c:v>
                </c:pt>
                <c:pt idx="86">
                  <c:v>0.15798387428123331</c:v>
                </c:pt>
                <c:pt idx="87">
                  <c:v>0.16299384335676667</c:v>
                </c:pt>
                <c:pt idx="88">
                  <c:v>0.16996202369530003</c:v>
                </c:pt>
                <c:pt idx="89">
                  <c:v>0.17698106666406666</c:v>
                </c:pt>
                <c:pt idx="90">
                  <c:v>0.18298285702863334</c:v>
                </c:pt>
                <c:pt idx="91">
                  <c:v>0.18898464739323334</c:v>
                </c:pt>
                <c:pt idx="92">
                  <c:v>0.19595282773176664</c:v>
                </c:pt>
                <c:pt idx="93">
                  <c:v>0.20297187070053335</c:v>
                </c:pt>
                <c:pt idx="94">
                  <c:v>0.20899909238020001</c:v>
                </c:pt>
                <c:pt idx="95">
                  <c:v>0.2169845253229</c:v>
                </c:pt>
                <c:pt idx="96">
                  <c:v>0.22298631568749999</c:v>
                </c:pt>
                <c:pt idx="97">
                  <c:v>0.22995449602603332</c:v>
                </c:pt>
                <c:pt idx="98">
                  <c:v>0.2369735389948</c:v>
                </c:pt>
                <c:pt idx="99">
                  <c:v>0.24399258196353335</c:v>
                </c:pt>
                <c:pt idx="100">
                  <c:v>0.25096076230206665</c:v>
                </c:pt>
                <c:pt idx="101">
                  <c:v>0.25797980527083331</c:v>
                </c:pt>
                <c:pt idx="102">
                  <c:v>0.26398159563540002</c:v>
                </c:pt>
                <c:pt idx="103">
                  <c:v>0.27196702857813337</c:v>
                </c:pt>
                <c:pt idx="104">
                  <c:v>0.27898607154686667</c:v>
                </c:pt>
                <c:pt idx="105">
                  <c:v>0.28595425188540002</c:v>
                </c:pt>
                <c:pt idx="106">
                  <c:v>0.29297329485416668</c:v>
                </c:pt>
                <c:pt idx="107">
                  <c:v>0.30095872779686672</c:v>
                </c:pt>
                <c:pt idx="108">
                  <c:v>0.30797777076563332</c:v>
                </c:pt>
                <c:pt idx="109">
                  <c:v>0.31596320370833331</c:v>
                </c:pt>
                <c:pt idx="110">
                  <c:v>0.32298224667706665</c:v>
                </c:pt>
                <c:pt idx="111">
                  <c:v>0.32995042701563337</c:v>
                </c:pt>
                <c:pt idx="112">
                  <c:v>0.33798672258866663</c:v>
                </c:pt>
                <c:pt idx="113">
                  <c:v>0.34495490292700004</c:v>
                </c:pt>
                <c:pt idx="114">
                  <c:v>0.35197394589566666</c:v>
                </c:pt>
                <c:pt idx="115">
                  <c:v>0.35995937883866669</c:v>
                </c:pt>
                <c:pt idx="116">
                  <c:v>0.36598660051833332</c:v>
                </c:pt>
                <c:pt idx="117">
                  <c:v>0.373972033461</c:v>
                </c:pt>
                <c:pt idx="118">
                  <c:v>0.38099107642966668</c:v>
                </c:pt>
                <c:pt idx="119">
                  <c:v>0.38795925676833332</c:v>
                </c:pt>
                <c:pt idx="120">
                  <c:v>0.39599555234099998</c:v>
                </c:pt>
                <c:pt idx="121">
                  <c:v>0.40296373267966668</c:v>
                </c:pt>
                <c:pt idx="122">
                  <c:v>0.4099827756483333</c:v>
                </c:pt>
                <c:pt idx="123">
                  <c:v>0.41695098082233339</c:v>
                </c:pt>
                <c:pt idx="124">
                  <c:v>0.42397002379099996</c:v>
                </c:pt>
                <c:pt idx="125">
                  <c:v>0.43098906675966664</c:v>
                </c:pt>
                <c:pt idx="126">
                  <c:v>0.43795724709833328</c:v>
                </c:pt>
                <c:pt idx="127">
                  <c:v>0.44497629006700007</c:v>
                </c:pt>
                <c:pt idx="128">
                  <c:v>0.45097808043166659</c:v>
                </c:pt>
                <c:pt idx="129">
                  <c:v>0.45697987079633329</c:v>
                </c:pt>
                <c:pt idx="130">
                  <c:v>0.46399891376499997</c:v>
                </c:pt>
                <c:pt idx="131">
                  <c:v>0.46997527281433338</c:v>
                </c:pt>
                <c:pt idx="132">
                  <c:v>0.47498524188999997</c:v>
                </c:pt>
                <c:pt idx="133">
                  <c:v>0.48297067483266665</c:v>
                </c:pt>
                <c:pt idx="134">
                  <c:v>0.48798064390833334</c:v>
                </c:pt>
                <c:pt idx="135">
                  <c:v>0.49398243427266664</c:v>
                </c:pt>
                <c:pt idx="136">
                  <c:v>0.50095061461133328</c:v>
                </c:pt>
                <c:pt idx="137">
                  <c:v>0.50598601500200002</c:v>
                </c:pt>
                <c:pt idx="138">
                  <c:v>0.51198780536666666</c:v>
                </c:pt>
                <c:pt idx="139">
                  <c:v>0.5199732383093334</c:v>
                </c:pt>
                <c:pt idx="140">
                  <c:v>0.52399138609566664</c:v>
                </c:pt>
                <c:pt idx="141">
                  <c:v>0.53095956643433329</c:v>
                </c:pt>
                <c:pt idx="142">
                  <c:v>0.53797860940300002</c:v>
                </c:pt>
                <c:pt idx="143">
                  <c:v>0.54199675718933338</c:v>
                </c:pt>
                <c:pt idx="144">
                  <c:v>0.54998219013200011</c:v>
                </c:pt>
                <c:pt idx="145">
                  <c:v>0.55499215920766665</c:v>
                </c:pt>
                <c:pt idx="146">
                  <c:v>0.56099394957233339</c:v>
                </c:pt>
                <c:pt idx="147">
                  <c:v>0.56796212991066664</c:v>
                </c:pt>
                <c:pt idx="148">
                  <c:v>0.57299753030133327</c:v>
                </c:pt>
                <c:pt idx="149">
                  <c:v>0.57899932066600002</c:v>
                </c:pt>
                <c:pt idx="150">
                  <c:v>0.58596750100466666</c:v>
                </c:pt>
                <c:pt idx="151">
                  <c:v>0.59199472268433329</c:v>
                </c:pt>
                <c:pt idx="152">
                  <c:v>0.59998015562700002</c:v>
                </c:pt>
                <c:pt idx="153">
                  <c:v>0.60499012470233327</c:v>
                </c:pt>
                <c:pt idx="154">
                  <c:v>0.61195830504099991</c:v>
                </c:pt>
                <c:pt idx="155">
                  <c:v>0.61897734800966664</c:v>
                </c:pt>
                <c:pt idx="156">
                  <c:v>0.62599639097833337</c:v>
                </c:pt>
                <c:pt idx="157">
                  <c:v>0.63398182392133329</c:v>
                </c:pt>
                <c:pt idx="158">
                  <c:v>0.63998361428566664</c:v>
                </c:pt>
                <c:pt idx="159">
                  <c:v>0.64598540465033338</c:v>
                </c:pt>
                <c:pt idx="160">
                  <c:v>0.65397083759300001</c:v>
                </c:pt>
                <c:pt idx="161">
                  <c:v>0.65999805927266664</c:v>
                </c:pt>
                <c:pt idx="162">
                  <c:v>0.66599984963733339</c:v>
                </c:pt>
                <c:pt idx="163">
                  <c:v>0.67398528258000001</c:v>
                </c:pt>
                <c:pt idx="164">
                  <c:v>0.67998707294466665</c:v>
                </c:pt>
                <c:pt idx="165">
                  <c:v>0.68695525328333329</c:v>
                </c:pt>
                <c:pt idx="166">
                  <c:v>0.69298247496300003</c:v>
                </c:pt>
                <c:pt idx="167">
                  <c:v>0.69898426532733338</c:v>
                </c:pt>
                <c:pt idx="168">
                  <c:v>0.70595244566600002</c:v>
                </c:pt>
                <c:pt idx="169">
                  <c:v>0.71297148863466664</c:v>
                </c:pt>
                <c:pt idx="170">
                  <c:v>0.72095692157733327</c:v>
                </c:pt>
                <c:pt idx="171">
                  <c:v>0.72599232196800001</c:v>
                </c:pt>
                <c:pt idx="172">
                  <c:v>0.73296050230666665</c:v>
                </c:pt>
                <c:pt idx="173">
                  <c:v>0.73997954527533338</c:v>
                </c:pt>
                <c:pt idx="174">
                  <c:v>0.74699858824400001</c:v>
                </c:pt>
                <c:pt idx="175">
                  <c:v>0.75396676858266676</c:v>
                </c:pt>
                <c:pt idx="176">
                  <c:v>0.75999399026233339</c:v>
                </c:pt>
                <c:pt idx="177">
                  <c:v>0.76696217060100003</c:v>
                </c:pt>
                <c:pt idx="178">
                  <c:v>0.77499846617366663</c:v>
                </c:pt>
                <c:pt idx="179">
                  <c:v>0.78097482522333328</c:v>
                </c:pt>
                <c:pt idx="180">
                  <c:v>0.78799386819200012</c:v>
                </c:pt>
                <c:pt idx="181">
                  <c:v>0.79496204853066676</c:v>
                </c:pt>
                <c:pt idx="182">
                  <c:v>0.80198109149933328</c:v>
                </c:pt>
                <c:pt idx="183">
                  <c:v>0.80798288186400002</c:v>
                </c:pt>
                <c:pt idx="184">
                  <c:v>0.81495106220233327</c:v>
                </c:pt>
                <c:pt idx="185">
                  <c:v>0.82197010517133329</c:v>
                </c:pt>
                <c:pt idx="186">
                  <c:v>0.82995553811400002</c:v>
                </c:pt>
                <c:pt idx="187">
                  <c:v>0.83697458108266676</c:v>
                </c:pt>
                <c:pt idx="188">
                  <c:v>0.84399362405133338</c:v>
                </c:pt>
                <c:pt idx="189">
                  <c:v>0.85197905699400012</c:v>
                </c:pt>
                <c:pt idx="190">
                  <c:v>0.85996448993666663</c:v>
                </c:pt>
                <c:pt idx="191">
                  <c:v>0.86698353290566665</c:v>
                </c:pt>
                <c:pt idx="192">
                  <c:v>0.87496896584833339</c:v>
                </c:pt>
                <c:pt idx="193">
                  <c:v>0.8819880088169999</c:v>
                </c:pt>
                <c:pt idx="194">
                  <c:v>0.88895618915566676</c:v>
                </c:pt>
                <c:pt idx="195">
                  <c:v>0.89699248472833348</c:v>
                </c:pt>
                <c:pt idx="196">
                  <c:v>0.9049779176713334</c:v>
                </c:pt>
                <c:pt idx="197">
                  <c:v>0.91199696064000002</c:v>
                </c:pt>
                <c:pt idx="198">
                  <c:v>0.91896514097833337</c:v>
                </c:pt>
                <c:pt idx="199">
                  <c:v>0.92598418394733339</c:v>
                </c:pt>
                <c:pt idx="200">
                  <c:v>0.93396961689000013</c:v>
                </c:pt>
                <c:pt idx="201">
                  <c:v>0.94195504983266665</c:v>
                </c:pt>
                <c:pt idx="202">
                  <c:v>0.94897409280133327</c:v>
                </c:pt>
                <c:pt idx="203">
                  <c:v>0.95599313577</c:v>
                </c:pt>
                <c:pt idx="204">
                  <c:v>0.96397856871300003</c:v>
                </c:pt>
                <c:pt idx="205">
                  <c:v>0.97099761168166676</c:v>
                </c:pt>
                <c:pt idx="206">
                  <c:v>0.97796579202</c:v>
                </c:pt>
                <c:pt idx="207">
                  <c:v>0.98498483498900002</c:v>
                </c:pt>
                <c:pt idx="208">
                  <c:v>0.99297026793166676</c:v>
                </c:pt>
                <c:pt idx="209">
                  <c:v>1.0009557008743335</c:v>
                </c:pt>
                <c:pt idx="210">
                  <c:v>1.0079747438429998</c:v>
                </c:pt>
                <c:pt idx="211">
                  <c:v>1.0159601767856665</c:v>
                </c:pt>
                <c:pt idx="212">
                  <c:v>1.0219873984653332</c:v>
                </c:pt>
                <c:pt idx="213">
                  <c:v>1.0289555788040001</c:v>
                </c:pt>
                <c:pt idx="214">
                  <c:v>1.0369918743769999</c:v>
                </c:pt>
                <c:pt idx="215">
                  <c:v>1.0439600547153334</c:v>
                </c:pt>
                <c:pt idx="216">
                  <c:v>1.0509790976843332</c:v>
                </c:pt>
                <c:pt idx="217">
                  <c:v>1.0589645306269999</c:v>
                </c:pt>
                <c:pt idx="218">
                  <c:v>1.0659835735956666</c:v>
                </c:pt>
                <c:pt idx="219">
                  <c:v>1.0729517539343334</c:v>
                </c:pt>
                <c:pt idx="220">
                  <c:v>1.0799707969029999</c:v>
                </c:pt>
                <c:pt idx="221">
                  <c:v>1.0869898398716666</c:v>
                </c:pt>
                <c:pt idx="222">
                  <c:v>1.0949752728143334</c:v>
                </c:pt>
                <c:pt idx="223">
                  <c:v>1.1029607057569999</c:v>
                </c:pt>
                <c:pt idx="224">
                  <c:v>1.1109970013300001</c:v>
                </c:pt>
                <c:pt idx="225">
                  <c:v>1.1179651816686667</c:v>
                </c:pt>
                <c:pt idx="226">
                  <c:v>1.1259506146113334</c:v>
                </c:pt>
                <c:pt idx="227">
                  <c:v>1.1339869101843334</c:v>
                </c:pt>
                <c:pt idx="228">
                  <c:v>1.1409550905226666</c:v>
                </c:pt>
                <c:pt idx="229">
                  <c:v>1.1489913860956666</c:v>
                </c:pt>
                <c:pt idx="230">
                  <c:v>1.1569768190383334</c:v>
                </c:pt>
                <c:pt idx="231">
                  <c:v>1.1649622519810001</c:v>
                </c:pt>
                <c:pt idx="232">
                  <c:v>1.1709894736606667</c:v>
                </c:pt>
                <c:pt idx="233">
                  <c:v>1.1779576539993335</c:v>
                </c:pt>
                <c:pt idx="234">
                  <c:v>1.1869603395463333</c:v>
                </c:pt>
                <c:pt idx="235">
                  <c:v>1.194996635119</c:v>
                </c:pt>
                <c:pt idx="236">
                  <c:v>1.2019648154576668</c:v>
                </c:pt>
                <c:pt idx="237">
                  <c:v>1.2099502484003333</c:v>
                </c:pt>
                <c:pt idx="238">
                  <c:v>1.216969291369</c:v>
                </c:pt>
                <c:pt idx="239">
                  <c:v>1.225971976916</c:v>
                </c:pt>
                <c:pt idx="240">
                  <c:v>1.2329910198846665</c:v>
                </c:pt>
                <c:pt idx="241">
                  <c:v>1.2419937054316665</c:v>
                </c:pt>
                <c:pt idx="242">
                  <c:v>1.24896188577</c:v>
                </c:pt>
                <c:pt idx="243">
                  <c:v>1.256998181343</c:v>
                </c:pt>
                <c:pt idx="244">
                  <c:v>1.2649836142856667</c:v>
                </c:pt>
                <c:pt idx="245">
                  <c:v>1.2729690472283335</c:v>
                </c:pt>
                <c:pt idx="246">
                  <c:v>1.2809544801713333</c:v>
                </c:pt>
                <c:pt idx="247">
                  <c:v>1.288990775744</c:v>
                </c:pt>
                <c:pt idx="248">
                  <c:v>1.2959589560826668</c:v>
                </c:pt>
                <c:pt idx="249">
                  <c:v>1.3039952516556668</c:v>
                </c:pt>
                <c:pt idx="250">
                  <c:v>1.310963431994</c:v>
                </c:pt>
                <c:pt idx="251">
                  <c:v>1.318999727567</c:v>
                </c:pt>
                <c:pt idx="252">
                  <c:v>1.3279515504836665</c:v>
                </c:pt>
                <c:pt idx="253">
                  <c:v>1.3359878460566668</c:v>
                </c:pt>
                <c:pt idx="254">
                  <c:v>1.342956026395</c:v>
                </c:pt>
                <c:pt idx="255">
                  <c:v>1.350992321968</c:v>
                </c:pt>
                <c:pt idx="256">
                  <c:v>1.3589777549106667</c:v>
                </c:pt>
                <c:pt idx="257">
                  <c:v>1.3679804404576668</c:v>
                </c:pt>
                <c:pt idx="258">
                  <c:v>1.3759658734003333</c:v>
                </c:pt>
                <c:pt idx="259">
                  <c:v>1.383951306343</c:v>
                </c:pt>
                <c:pt idx="260">
                  <c:v>1.391987601916</c:v>
                </c:pt>
                <c:pt idx="261">
                  <c:v>1.3989557822546665</c:v>
                </c:pt>
                <c:pt idx="262">
                  <c:v>1.4079584678013335</c:v>
                </c:pt>
                <c:pt idx="263">
                  <c:v>1.4159947633743335</c:v>
                </c:pt>
                <c:pt idx="264">
                  <c:v>1.423980196317</c:v>
                </c:pt>
                <c:pt idx="265">
                  <c:v>1.4319656292596665</c:v>
                </c:pt>
                <c:pt idx="266">
                  <c:v>1.4399510622023333</c:v>
                </c:pt>
                <c:pt idx="267">
                  <c:v>1.4479873577753333</c:v>
                </c:pt>
                <c:pt idx="268">
                  <c:v>1.455972790718</c:v>
                </c:pt>
                <c:pt idx="269">
                  <c:v>1.4639582236606667</c:v>
                </c:pt>
                <c:pt idx="270">
                  <c:v>1.4729609092076668</c:v>
                </c:pt>
                <c:pt idx="271">
                  <c:v>1.4809972047806668</c:v>
                </c:pt>
                <c:pt idx="272">
                  <c:v>1.487965385119</c:v>
                </c:pt>
                <c:pt idx="273">
                  <c:v>1.496968070666</c:v>
                </c:pt>
                <c:pt idx="274">
                  <c:v>1.5049535036086665</c:v>
                </c:pt>
                <c:pt idx="275">
                  <c:v>1.5139561891556665</c:v>
                </c:pt>
                <c:pt idx="276">
                  <c:v>1.5219924847283333</c:v>
                </c:pt>
                <c:pt idx="277">
                  <c:v>1.5299779176713333</c:v>
                </c:pt>
                <c:pt idx="278">
                  <c:v>1.537963350614</c:v>
                </c:pt>
                <c:pt idx="279">
                  <c:v>1.5459996461866667</c:v>
                </c:pt>
                <c:pt idx="280">
                  <c:v>1.5539850791296665</c:v>
                </c:pt>
                <c:pt idx="281">
                  <c:v>1.5619705120723333</c:v>
                </c:pt>
                <c:pt idx="282">
                  <c:v>1.5699559450149998</c:v>
                </c:pt>
                <c:pt idx="283">
                  <c:v>1.578958630561667</c:v>
                </c:pt>
                <c:pt idx="284">
                  <c:v>1.5859776735306665</c:v>
                </c:pt>
                <c:pt idx="285">
                  <c:v>1.5939631064733333</c:v>
                </c:pt>
                <c:pt idx="286">
                  <c:v>1.6029657920199998</c:v>
                </c:pt>
                <c:pt idx="287">
                  <c:v>1.610951224963</c:v>
                </c:pt>
                <c:pt idx="288">
                  <c:v>1.6189875205356665</c:v>
                </c:pt>
                <c:pt idx="289">
                  <c:v>1.6269729534783333</c:v>
                </c:pt>
                <c:pt idx="290">
                  <c:v>1.6349583864213333</c:v>
                </c:pt>
                <c:pt idx="291">
                  <c:v>1.643961071968</c:v>
                </c:pt>
                <c:pt idx="292">
                  <c:v>1.6519973675410002</c:v>
                </c:pt>
                <c:pt idx="293">
                  <c:v>1.6619664430616667</c:v>
                </c:pt>
                <c:pt idx="294">
                  <c:v>1.6689854860306668</c:v>
                </c:pt>
                <c:pt idx="295">
                  <c:v>1.6769709189733331</c:v>
                </c:pt>
                <c:pt idx="296">
                  <c:v>1.684956351916</c:v>
                </c:pt>
                <c:pt idx="297">
                  <c:v>1.694976290067</c:v>
                </c:pt>
                <c:pt idx="298">
                  <c:v>1.703978975614</c:v>
                </c:pt>
                <c:pt idx="299">
                  <c:v>1.7109980185826668</c:v>
                </c:pt>
                <c:pt idx="300">
                  <c:v>1.7189834515253335</c:v>
                </c:pt>
                <c:pt idx="301">
                  <c:v>1.7279861370723335</c:v>
                </c:pt>
                <c:pt idx="302">
                  <c:v>1.7359715700149998</c:v>
                </c:pt>
                <c:pt idx="303">
                  <c:v>1.7449742555616665</c:v>
                </c:pt>
                <c:pt idx="304">
                  <c:v>1.752959688504667</c:v>
                </c:pt>
                <c:pt idx="305">
                  <c:v>1.7599787314733333</c:v>
                </c:pt>
                <c:pt idx="306">
                  <c:v>1.7689814170199998</c:v>
                </c:pt>
                <c:pt idx="307">
                  <c:v>1.7779841025669998</c:v>
                </c:pt>
                <c:pt idx="308">
                  <c:v>1.785969535509667</c:v>
                </c:pt>
                <c:pt idx="309">
                  <c:v>1.7959894736606665</c:v>
                </c:pt>
                <c:pt idx="310">
                  <c:v>1.8029576539993333</c:v>
                </c:pt>
                <c:pt idx="311">
                  <c:v>1.8119603395463333</c:v>
                </c:pt>
                <c:pt idx="312">
                  <c:v>1.820963025093</c:v>
                </c:pt>
                <c:pt idx="313">
                  <c:v>1.8289993206660002</c:v>
                </c:pt>
                <c:pt idx="314">
                  <c:v>1.8379511435826668</c:v>
                </c:pt>
                <c:pt idx="315">
                  <c:v>1.8459874391556668</c:v>
                </c:pt>
                <c:pt idx="316">
                  <c:v>1.8539728720983331</c:v>
                </c:pt>
                <c:pt idx="317">
                  <c:v>1.862975557645</c:v>
                </c:pt>
                <c:pt idx="318">
                  <c:v>1.869994600614</c:v>
                </c:pt>
                <c:pt idx="319">
                  <c:v>1.8789972861606667</c:v>
                </c:pt>
                <c:pt idx="320">
                  <c:v>1.8879999717076668</c:v>
                </c:pt>
                <c:pt idx="321">
                  <c:v>1.8949681520463335</c:v>
                </c:pt>
                <c:pt idx="322">
                  <c:v>1.9039708375930002</c:v>
                </c:pt>
                <c:pt idx="323">
                  <c:v>1.9119562705356665</c:v>
                </c:pt>
                <c:pt idx="324">
                  <c:v>1.920958956082667</c:v>
                </c:pt>
                <c:pt idx="325">
                  <c:v>1.929961641629667</c:v>
                </c:pt>
                <c:pt idx="326">
                  <c:v>1.9389643271763335</c:v>
                </c:pt>
                <c:pt idx="327">
                  <c:v>1.9479670127233333</c:v>
                </c:pt>
                <c:pt idx="328">
                  <c:v>1.955952445666</c:v>
                </c:pt>
                <c:pt idx="329">
                  <c:v>1.9639887412389998</c:v>
                </c:pt>
                <c:pt idx="330">
                  <c:v>1.973957816759667</c:v>
                </c:pt>
                <c:pt idx="331">
                  <c:v>1.981994112332667</c:v>
                </c:pt>
                <c:pt idx="332">
                  <c:v>1.990996797879667</c:v>
                </c:pt>
                <c:pt idx="333">
                  <c:v>1.9999994834263335</c:v>
                </c:pt>
                <c:pt idx="334">
                  <c:v>2.0069676637650002</c:v>
                </c:pt>
                <c:pt idx="335">
                  <c:v>2.0159703493116665</c:v>
                </c:pt>
                <c:pt idx="336">
                  <c:v>2.0249730348586668</c:v>
                </c:pt>
                <c:pt idx="337">
                  <c:v>2.0339757204056665</c:v>
                </c:pt>
                <c:pt idx="338">
                  <c:v>2.0429784059523333</c:v>
                </c:pt>
                <c:pt idx="339">
                  <c:v>2.0509638388949996</c:v>
                </c:pt>
                <c:pt idx="340">
                  <c:v>2.0589492718380003</c:v>
                </c:pt>
                <c:pt idx="341">
                  <c:v>2.067951957384667</c:v>
                </c:pt>
                <c:pt idx="342">
                  <c:v>2.0769546429316668</c:v>
                </c:pt>
                <c:pt idx="343">
                  <c:v>2.085957328478333</c:v>
                </c:pt>
                <c:pt idx="344">
                  <c:v>2.0939936240513335</c:v>
                </c:pt>
                <c:pt idx="345">
                  <c:v>2.1029963095983333</c:v>
                </c:pt>
                <c:pt idx="346">
                  <c:v>2.1119989951449996</c:v>
                </c:pt>
                <c:pt idx="347">
                  <c:v>2.1209508180616665</c:v>
                </c:pt>
                <c:pt idx="348">
                  <c:v>2.128987113634667</c:v>
                </c:pt>
                <c:pt idx="349">
                  <c:v>2.1369725465773333</c:v>
                </c:pt>
                <c:pt idx="350">
                  <c:v>2.1459752321243331</c:v>
                </c:pt>
                <c:pt idx="351">
                  <c:v>2.1549779176713337</c:v>
                </c:pt>
                <c:pt idx="352">
                  <c:v>2.162963350614</c:v>
                </c:pt>
                <c:pt idx="353">
                  <c:v>2.1719660361606667</c:v>
                </c:pt>
                <c:pt idx="354">
                  <c:v>2.179951469103333</c:v>
                </c:pt>
                <c:pt idx="355">
                  <c:v>2.1889541546503333</c:v>
                </c:pt>
                <c:pt idx="356">
                  <c:v>2.1979568401973335</c:v>
                </c:pt>
                <c:pt idx="357">
                  <c:v>2.20599313577</c:v>
                </c:pt>
                <c:pt idx="358">
                  <c:v>2.215962211291</c:v>
                </c:pt>
                <c:pt idx="359">
                  <c:v>2.223998506864</c:v>
                </c:pt>
                <c:pt idx="360">
                  <c:v>2.2329503297806665</c:v>
                </c:pt>
                <c:pt idx="361">
                  <c:v>2.2419530153273337</c:v>
                </c:pt>
                <c:pt idx="362">
                  <c:v>2.2509557008743335</c:v>
                </c:pt>
                <c:pt idx="363">
                  <c:v>2.2599583864213337</c:v>
                </c:pt>
                <c:pt idx="364">
                  <c:v>2.2699783245723335</c:v>
                </c:pt>
                <c:pt idx="365">
                  <c:v>2.2779637575149998</c:v>
                </c:pt>
                <c:pt idx="366">
                  <c:v>2.2859491904576665</c:v>
                </c:pt>
                <c:pt idx="367">
                  <c:v>2.2949518760046672</c:v>
                </c:pt>
                <c:pt idx="368">
                  <c:v>2.3049718141556665</c:v>
                </c:pt>
                <c:pt idx="369">
                  <c:v>2.3129572470983333</c:v>
                </c:pt>
                <c:pt idx="370">
                  <c:v>2.3209935426713337</c:v>
                </c:pt>
                <c:pt idx="371">
                  <c:v>2.3309626181919998</c:v>
                </c:pt>
                <c:pt idx="372">
                  <c:v>2.3389989137649998</c:v>
                </c:pt>
                <c:pt idx="373">
                  <c:v>2.3479507366816663</c:v>
                </c:pt>
                <c:pt idx="374">
                  <c:v>2.356953422228333</c:v>
                </c:pt>
                <c:pt idx="375">
                  <c:v>2.3659561077753333</c:v>
                </c:pt>
                <c:pt idx="376">
                  <c:v>2.3749587933223335</c:v>
                </c:pt>
                <c:pt idx="377">
                  <c:v>2.3839614788690002</c:v>
                </c:pt>
                <c:pt idx="378">
                  <c:v>2.3919977744419998</c:v>
                </c:pt>
                <c:pt idx="379">
                  <c:v>2.4019668499630003</c:v>
                </c:pt>
                <c:pt idx="380">
                  <c:v>2.410969535509667</c:v>
                </c:pt>
                <c:pt idx="381">
                  <c:v>2.4189549684523337</c:v>
                </c:pt>
                <c:pt idx="382">
                  <c:v>2.4269912640253333</c:v>
                </c:pt>
                <c:pt idx="383">
                  <c:v>2.4359939495723335</c:v>
                </c:pt>
                <c:pt idx="384">
                  <c:v>2.4449966351190002</c:v>
                </c:pt>
                <c:pt idx="385">
                  <c:v>2.453999320666</c:v>
                </c:pt>
                <c:pt idx="386">
                  <c:v>2.4629511435826665</c:v>
                </c:pt>
                <c:pt idx="387">
                  <c:v>2.4709874391556665</c:v>
                </c:pt>
                <c:pt idx="388">
                  <c:v>2.4799901247023337</c:v>
                </c:pt>
                <c:pt idx="389">
                  <c:v>2.4889928102493335</c:v>
                </c:pt>
                <c:pt idx="390">
                  <c:v>2.4969782431919998</c:v>
                </c:pt>
                <c:pt idx="391">
                  <c:v>2.505980928739</c:v>
                </c:pt>
                <c:pt idx="392">
                  <c:v>2.5149836142856667</c:v>
                </c:pt>
                <c:pt idx="393">
                  <c:v>2.5239862998326665</c:v>
                </c:pt>
                <c:pt idx="394">
                  <c:v>2.5329889853796672</c:v>
                </c:pt>
                <c:pt idx="395">
                  <c:v>2.5429580609003333</c:v>
                </c:pt>
                <c:pt idx="396">
                  <c:v>2.5509943564733333</c:v>
                </c:pt>
                <c:pt idx="397">
                  <c:v>2.55999704202</c:v>
                </c:pt>
                <c:pt idx="398">
                  <c:v>2.5689997275669998</c:v>
                </c:pt>
                <c:pt idx="399">
                  <c:v>2.5779515504836663</c:v>
                </c:pt>
                <c:pt idx="400">
                  <c:v>2.5859878460566663</c:v>
                </c:pt>
                <c:pt idx="401">
                  <c:v>2.594990531603333</c:v>
                </c:pt>
                <c:pt idx="402">
                  <c:v>2.6029759645463333</c:v>
                </c:pt>
                <c:pt idx="403">
                  <c:v>2.611978650093</c:v>
                </c:pt>
                <c:pt idx="404">
                  <c:v>2.6219985882440002</c:v>
                </c:pt>
                <c:pt idx="405">
                  <c:v>2.6299840211866665</c:v>
                </c:pt>
                <c:pt idx="406">
                  <c:v>2.6389867067336663</c:v>
                </c:pt>
                <c:pt idx="407">
                  <c:v>2.6469721396763335</c:v>
                </c:pt>
                <c:pt idx="408">
                  <c:v>2.6559748252233333</c:v>
                </c:pt>
                <c:pt idx="409">
                  <c:v>2.6659947633743335</c:v>
                </c:pt>
                <c:pt idx="410">
                  <c:v>2.6749974489213337</c:v>
                </c:pt>
                <c:pt idx="411">
                  <c:v>2.6839492718380003</c:v>
                </c:pt>
                <c:pt idx="412">
                  <c:v>2.6919855674106667</c:v>
                </c:pt>
                <c:pt idx="413">
                  <c:v>2.7009882529576665</c:v>
                </c:pt>
                <c:pt idx="414">
                  <c:v>2.7099909385046672</c:v>
                </c:pt>
                <c:pt idx="415">
                  <c:v>2.7179763714473335</c:v>
                </c:pt>
                <c:pt idx="416">
                  <c:v>2.7279963095983333</c:v>
                </c:pt>
                <c:pt idx="417">
                  <c:v>2.735981742541</c:v>
                </c:pt>
                <c:pt idx="418">
                  <c:v>2.7439671754836668</c:v>
                </c:pt>
                <c:pt idx="419">
                  <c:v>2.752969861030667</c:v>
                </c:pt>
                <c:pt idx="420">
                  <c:v>2.7609552939733333</c:v>
                </c:pt>
                <c:pt idx="421">
                  <c:v>2.7709752321243335</c:v>
                </c:pt>
                <c:pt idx="422">
                  <c:v>2.7789606650669998</c:v>
                </c:pt>
                <c:pt idx="423">
                  <c:v>2.7869969606399998</c:v>
                </c:pt>
                <c:pt idx="424">
                  <c:v>2.7959996461866665</c:v>
                </c:pt>
                <c:pt idx="425">
                  <c:v>2.804951469103333</c:v>
                </c:pt>
                <c:pt idx="426">
                  <c:v>2.8129877646763335</c:v>
                </c:pt>
                <c:pt idx="427">
                  <c:v>2.8219904502233333</c:v>
                </c:pt>
                <c:pt idx="428">
                  <c:v>2.83099313577</c:v>
                </c:pt>
                <c:pt idx="429">
                  <c:v>2.8399958213169998</c:v>
                </c:pt>
                <c:pt idx="430">
                  <c:v>2.847981254259667</c:v>
                </c:pt>
                <c:pt idx="431">
                  <c:v>2.8559666872023333</c:v>
                </c:pt>
                <c:pt idx="432">
                  <c:v>2.863952120145</c:v>
                </c:pt>
                <c:pt idx="433">
                  <c:v>2.8739720582963333</c:v>
                </c:pt>
                <c:pt idx="434">
                  <c:v>2.882974743843</c:v>
                </c:pt>
                <c:pt idx="435">
                  <c:v>2.8909601767856667</c:v>
                </c:pt>
                <c:pt idx="436">
                  <c:v>2.8979792197546668</c:v>
                </c:pt>
                <c:pt idx="437">
                  <c:v>2.9069819053013335</c:v>
                </c:pt>
                <c:pt idx="438">
                  <c:v>2.9149673382440002</c:v>
                </c:pt>
                <c:pt idx="439">
                  <c:v>2.924987276395</c:v>
                </c:pt>
                <c:pt idx="440">
                  <c:v>2.9329727093380003</c:v>
                </c:pt>
                <c:pt idx="441">
                  <c:v>2.9409581422806665</c:v>
                </c:pt>
                <c:pt idx="442">
                  <c:v>2.948994437853333</c:v>
                </c:pt>
                <c:pt idx="443">
                  <c:v>2.9569798707963333</c:v>
                </c:pt>
                <c:pt idx="444">
                  <c:v>2.9669998089473335</c:v>
                </c:pt>
                <c:pt idx="445">
                  <c:v>2.9749852418899998</c:v>
                </c:pt>
                <c:pt idx="446">
                  <c:v>2.982970674832667</c:v>
                </c:pt>
                <c:pt idx="447">
                  <c:v>2.9919733603796668</c:v>
                </c:pt>
                <c:pt idx="448">
                  <c:v>2.9989924033483333</c:v>
                </c:pt>
                <c:pt idx="449">
                  <c:v>3.007995088895</c:v>
                </c:pt>
                <c:pt idx="450">
                  <c:v>3.017964164416</c:v>
                </c:pt>
                <c:pt idx="451">
                  <c:v>3.024983207384667</c:v>
                </c:pt>
                <c:pt idx="452">
                  <c:v>3.0339858929316668</c:v>
                </c:pt>
                <c:pt idx="453">
                  <c:v>3.0419713258743335</c:v>
                </c:pt>
                <c:pt idx="454">
                  <c:v>3.0499567588170002</c:v>
                </c:pt>
                <c:pt idx="455">
                  <c:v>3.058959444364</c:v>
                </c:pt>
                <c:pt idx="456">
                  <c:v>3.0669957399366665</c:v>
                </c:pt>
                <c:pt idx="457">
                  <c:v>3.0759984254836668</c:v>
                </c:pt>
                <c:pt idx="458">
                  <c:v>3.0839838584263335</c:v>
                </c:pt>
                <c:pt idx="459">
                  <c:v>3.0929865439733328</c:v>
                </c:pt>
                <c:pt idx="460">
                  <c:v>3.100971976916</c:v>
                </c:pt>
                <c:pt idx="461">
                  <c:v>3.1109919150670002</c:v>
                </c:pt>
                <c:pt idx="462">
                  <c:v>3.119994600614</c:v>
                </c:pt>
                <c:pt idx="463">
                  <c:v>3.1279800335566668</c:v>
                </c:pt>
                <c:pt idx="464">
                  <c:v>3.1359654664993331</c:v>
                </c:pt>
                <c:pt idx="465">
                  <c:v>3.1459854046503333</c:v>
                </c:pt>
                <c:pt idx="466">
                  <c:v>3.153970837593</c:v>
                </c:pt>
                <c:pt idx="467">
                  <c:v>3.1619562705356667</c:v>
                </c:pt>
                <c:pt idx="468">
                  <c:v>3.1709589560826665</c:v>
                </c:pt>
                <c:pt idx="469">
                  <c:v>3.1809788942336668</c:v>
                </c:pt>
                <c:pt idx="470">
                  <c:v>3.1889643271763335</c:v>
                </c:pt>
                <c:pt idx="471">
                  <c:v>3.1989842653273337</c:v>
                </c:pt>
                <c:pt idx="472">
                  <c:v>3.2079869508743335</c:v>
                </c:pt>
                <c:pt idx="473">
                  <c:v>3.2159723838169998</c:v>
                </c:pt>
                <c:pt idx="474">
                  <c:v>3.225992321968</c:v>
                </c:pt>
                <c:pt idx="475">
                  <c:v>3.2349950075149998</c:v>
                </c:pt>
                <c:pt idx="476">
                  <c:v>3.2449640830356667</c:v>
                </c:pt>
                <c:pt idx="477">
                  <c:v>3.253966768582667</c:v>
                </c:pt>
                <c:pt idx="478">
                  <c:v>3.2629694541296668</c:v>
                </c:pt>
                <c:pt idx="479">
                  <c:v>3.2729893922806665</c:v>
                </c:pt>
                <c:pt idx="480">
                  <c:v>3.2819920778273328</c:v>
                </c:pt>
                <c:pt idx="481">
                  <c:v>3.2919611533483337</c:v>
                </c:pt>
                <c:pt idx="482">
                  <c:v>3.300963838895</c:v>
                </c:pt>
                <c:pt idx="483">
                  <c:v>3.3099665244419998</c:v>
                </c:pt>
                <c:pt idx="484">
                  <c:v>3.3199864625930005</c:v>
                </c:pt>
                <c:pt idx="485">
                  <c:v>3.3289891481399998</c:v>
                </c:pt>
                <c:pt idx="486">
                  <c:v>3.3389580249800002</c:v>
                </c:pt>
                <c:pt idx="487">
                  <c:v>3.3489779631299994</c:v>
                </c:pt>
                <c:pt idx="488">
                  <c:v>3.3579806486766666</c:v>
                </c:pt>
                <c:pt idx="489">
                  <c:v>3.3669833342233328</c:v>
                </c:pt>
                <c:pt idx="490">
                  <c:v>3.3769524097433328</c:v>
                </c:pt>
                <c:pt idx="491">
                  <c:v>3.3869723478966671</c:v>
                </c:pt>
                <c:pt idx="492">
                  <c:v>3.3969922860466664</c:v>
                </c:pt>
                <c:pt idx="493">
                  <c:v>3.4069999059033331</c:v>
                </c:pt>
                <c:pt idx="494">
                  <c:v>3.4149853388466669</c:v>
                </c:pt>
                <c:pt idx="495">
                  <c:v>3.4249544143666668</c:v>
                </c:pt>
                <c:pt idx="496">
                  <c:v>3.4359916051233332</c:v>
                </c:pt>
                <c:pt idx="497">
                  <c:v>3.4459606806433332</c:v>
                </c:pt>
                <c:pt idx="498">
                  <c:v>3.4549633661900003</c:v>
                </c:pt>
                <c:pt idx="499">
                  <c:v>3.4639660517366666</c:v>
                </c:pt>
                <c:pt idx="500">
                  <c:v>3.4749523798633337</c:v>
                </c:pt>
                <c:pt idx="501">
                  <c:v>3.48395506541</c:v>
                </c:pt>
                <c:pt idx="502">
                  <c:v>3.4939750035600001</c:v>
                </c:pt>
                <c:pt idx="503">
                  <c:v>3.5029776891066668</c:v>
                </c:pt>
                <c:pt idx="504">
                  <c:v>3.5119803746533331</c:v>
                </c:pt>
                <c:pt idx="505">
                  <c:v>3.5219494501733331</c:v>
                </c:pt>
                <c:pt idx="506">
                  <c:v>3.5319693883266661</c:v>
                </c:pt>
                <c:pt idx="507">
                  <c:v>3.5419893264766666</c:v>
                </c:pt>
                <c:pt idx="508">
                  <c:v>3.5509920120233338</c:v>
                </c:pt>
                <c:pt idx="509">
                  <c:v>3.5609610875433337</c:v>
                </c:pt>
                <c:pt idx="510">
                  <c:v>3.5709810256966663</c:v>
                </c:pt>
                <c:pt idx="511">
                  <c:v>3.5819673538200001</c:v>
                </c:pt>
                <c:pt idx="512">
                  <c:v>3.5909700393666673</c:v>
                </c:pt>
                <c:pt idx="513">
                  <c:v>3.5999727249133335</c:v>
                </c:pt>
                <c:pt idx="514">
                  <c:v>3.6099926630666661</c:v>
                </c:pt>
                <c:pt idx="515">
                  <c:v>3.619961738586666</c:v>
                </c:pt>
                <c:pt idx="516">
                  <c:v>3.6299816767366671</c:v>
                </c:pt>
                <c:pt idx="517">
                  <c:v>3.6389843622833338</c:v>
                </c:pt>
                <c:pt idx="518">
                  <c:v>3.6489534378066666</c:v>
                </c:pt>
                <c:pt idx="519">
                  <c:v>3.6579561233533333</c:v>
                </c:pt>
                <c:pt idx="520">
                  <c:v>3.667976061503333</c:v>
                </c:pt>
                <c:pt idx="521">
                  <c:v>3.6769787470499997</c:v>
                </c:pt>
                <c:pt idx="522">
                  <c:v>3.6869986852000007</c:v>
                </c:pt>
                <c:pt idx="523">
                  <c:v>3.6969677607233331</c:v>
                </c:pt>
                <c:pt idx="524">
                  <c:v>3.7059704462700003</c:v>
                </c:pt>
                <c:pt idx="525">
                  <c:v>3.7159903844199995</c:v>
                </c:pt>
                <c:pt idx="526">
                  <c:v>3.7259594599400003</c:v>
                </c:pt>
                <c:pt idx="527">
                  <c:v>3.7349621454866666</c:v>
                </c:pt>
                <c:pt idx="528">
                  <c:v>3.745999336243333</c:v>
                </c:pt>
                <c:pt idx="529">
                  <c:v>3.75495115916</c:v>
                </c:pt>
                <c:pt idx="530">
                  <c:v>3.7639538447066667</c:v>
                </c:pt>
                <c:pt idx="531">
                  <c:v>3.7749910354599998</c:v>
                </c:pt>
                <c:pt idx="532">
                  <c:v>3.7839937210066661</c:v>
                </c:pt>
                <c:pt idx="533">
                  <c:v>3.7939627965300002</c:v>
                </c:pt>
                <c:pt idx="534">
                  <c:v>3.8029654820766665</c:v>
                </c:pt>
                <c:pt idx="535">
                  <c:v>3.8129854202266666</c:v>
                </c:pt>
                <c:pt idx="536">
                  <c:v>3.8229544957466666</c:v>
                </c:pt>
                <c:pt idx="537">
                  <c:v>3.8329744339</c:v>
                </c:pt>
                <c:pt idx="538">
                  <c:v>3.8419771194466672</c:v>
                </c:pt>
                <c:pt idx="539">
                  <c:v>3.8509798049933335</c:v>
                </c:pt>
                <c:pt idx="540">
                  <c:v>3.8619661331166668</c:v>
                </c:pt>
                <c:pt idx="541">
                  <c:v>3.8719860712699998</c:v>
                </c:pt>
                <c:pt idx="542">
                  <c:v>3.8819551467899998</c:v>
                </c:pt>
                <c:pt idx="543">
                  <c:v>3.890957832336666</c:v>
                </c:pt>
                <c:pt idx="544">
                  <c:v>3.9009777704866666</c:v>
                </c:pt>
                <c:pt idx="545">
                  <c:v>3.9109977086399996</c:v>
                </c:pt>
                <c:pt idx="546">
                  <c:v>3.9209667841599996</c:v>
                </c:pt>
                <c:pt idx="547">
                  <c:v>3.9309867223100001</c:v>
                </c:pt>
                <c:pt idx="548">
                  <c:v>3.9409557978300001</c:v>
                </c:pt>
                <c:pt idx="549">
                  <c:v>3.9509757359833331</c:v>
                </c:pt>
                <c:pt idx="550">
                  <c:v>3.9609956741333336</c:v>
                </c:pt>
                <c:pt idx="551">
                  <c:v>3.9709647496533336</c:v>
                </c:pt>
                <c:pt idx="552">
                  <c:v>3.9799674352000007</c:v>
                </c:pt>
                <c:pt idx="553">
                  <c:v>3.9899873733533333</c:v>
                </c:pt>
                <c:pt idx="554">
                  <c:v>3.9999564488733332</c:v>
                </c:pt>
                <c:pt idx="555">
                  <c:v>4.0109936396266672</c:v>
                </c:pt>
                <c:pt idx="556">
                  <c:v>4.0199963251733335</c:v>
                </c:pt>
                <c:pt idx="557">
                  <c:v>4.0299654006966668</c:v>
                </c:pt>
                <c:pt idx="558">
                  <c:v>4.0399853388466669</c:v>
                </c:pt>
                <c:pt idx="559">
                  <c:v>4.0499544143666668</c:v>
                </c:pt>
                <c:pt idx="560">
                  <c:v>4.0599743525200003</c:v>
                </c:pt>
                <c:pt idx="561">
                  <c:v>4.0699942906699995</c:v>
                </c:pt>
                <c:pt idx="562">
                  <c:v>4.0809806187933333</c:v>
                </c:pt>
                <c:pt idx="563">
                  <c:v>4.0909496943166666</c:v>
                </c:pt>
                <c:pt idx="564">
                  <c:v>4.1009696324666667</c:v>
                </c:pt>
                <c:pt idx="565">
                  <c:v>4.1109895706166668</c:v>
                </c:pt>
                <c:pt idx="566">
                  <c:v>4.121975898743333</c:v>
                </c:pt>
                <c:pt idx="567">
                  <c:v>4.1319958368933332</c:v>
                </c:pt>
                <c:pt idx="568">
                  <c:v>4.1419649124133331</c:v>
                </c:pt>
                <c:pt idx="569">
                  <c:v>4.1519848505666666</c:v>
                </c:pt>
                <c:pt idx="570">
                  <c:v>4.1619539260866665</c:v>
                </c:pt>
                <c:pt idx="571">
                  <c:v>4.1719738642366666</c:v>
                </c:pt>
                <c:pt idx="572">
                  <c:v>4.1829601923633337</c:v>
                </c:pt>
                <c:pt idx="573">
                  <c:v>4.1929801305133338</c:v>
                </c:pt>
                <c:pt idx="574">
                  <c:v>4.2029492060333338</c:v>
                </c:pt>
                <c:pt idx="575">
                  <c:v>4.2129691441866663</c:v>
                </c:pt>
                <c:pt idx="576">
                  <c:v>4.2219718297333326</c:v>
                </c:pt>
                <c:pt idx="577">
                  <c:v>4.2339754104600003</c:v>
                </c:pt>
                <c:pt idx="578">
                  <c:v>4.2449617385866656</c:v>
                </c:pt>
                <c:pt idx="579">
                  <c:v>4.2539644241333336</c:v>
                </c:pt>
                <c:pt idx="580">
                  <c:v>4.2639843622833338</c:v>
                </c:pt>
                <c:pt idx="581">
                  <c:v>4.2739534378066661</c:v>
                </c:pt>
                <c:pt idx="582">
                  <c:v>4.2839733759566663</c:v>
                </c:pt>
                <c:pt idx="583">
                  <c:v>4.2939933141066673</c:v>
                </c:pt>
                <c:pt idx="584">
                  <c:v>4.3039623896266672</c:v>
                </c:pt>
                <c:pt idx="585">
                  <c:v>4.3139823277799998</c:v>
                </c:pt>
                <c:pt idx="586">
                  <c:v>4.3229850133266661</c:v>
                </c:pt>
                <c:pt idx="587">
                  <c:v>4.3329540888466669</c:v>
                </c:pt>
                <c:pt idx="588">
                  <c:v>4.342974026996667</c:v>
                </c:pt>
                <c:pt idx="589">
                  <c:v>4.3529939651499996</c:v>
                </c:pt>
                <c:pt idx="590">
                  <c:v>4.3629630406699995</c:v>
                </c:pt>
                <c:pt idx="591">
                  <c:v>4.3729829788199996</c:v>
                </c:pt>
                <c:pt idx="592">
                  <c:v>4.3819856643666677</c:v>
                </c:pt>
                <c:pt idx="593">
                  <c:v>4.392971992493333</c:v>
                </c:pt>
                <c:pt idx="594">
                  <c:v>4.4039583206166668</c:v>
                </c:pt>
                <c:pt idx="595">
                  <c:v>4.4139782587700003</c:v>
                </c:pt>
                <c:pt idx="596">
                  <c:v>4.4239981969199995</c:v>
                </c:pt>
                <c:pt idx="597">
                  <c:v>4.4339672724400003</c:v>
                </c:pt>
                <c:pt idx="598">
                  <c:v>4.4429699579866666</c:v>
                </c:pt>
                <c:pt idx="599">
                  <c:v>4.4549735387166667</c:v>
                </c:pt>
                <c:pt idx="600">
                  <c:v>4.4639762242633338</c:v>
                </c:pt>
                <c:pt idx="601">
                  <c:v>4.4739961624133331</c:v>
                </c:pt>
                <c:pt idx="602">
                  <c:v>4.4839652379366672</c:v>
                </c:pt>
                <c:pt idx="603">
                  <c:v>4.4939851760866665</c:v>
                </c:pt>
                <c:pt idx="604">
                  <c:v>4.5039542516066673</c:v>
                </c:pt>
                <c:pt idx="605">
                  <c:v>4.5139741897566665</c:v>
                </c:pt>
                <c:pt idx="606">
                  <c:v>4.5229768753066661</c:v>
                </c:pt>
                <c:pt idx="607">
                  <c:v>4.5349804560333338</c:v>
                </c:pt>
                <c:pt idx="608">
                  <c:v>4.5439831415800001</c:v>
                </c:pt>
                <c:pt idx="609">
                  <c:v>4.5539522171033333</c:v>
                </c:pt>
                <c:pt idx="610">
                  <c:v>4.5639721552533334</c:v>
                </c:pt>
                <c:pt idx="611">
                  <c:v>4.5739920934033336</c:v>
                </c:pt>
                <c:pt idx="612">
                  <c:v>4.5849784215299998</c:v>
                </c:pt>
                <c:pt idx="613">
                  <c:v>4.5949983596800008</c:v>
                </c:pt>
                <c:pt idx="614">
                  <c:v>4.6049674352000007</c:v>
                </c:pt>
                <c:pt idx="615">
                  <c:v>4.6149873733533333</c:v>
                </c:pt>
                <c:pt idx="616">
                  <c:v>4.6249564488733332</c:v>
                </c:pt>
                <c:pt idx="617">
                  <c:v>4.6349763870233343</c:v>
                </c:pt>
                <c:pt idx="618">
                  <c:v>4.6449963251733335</c:v>
                </c:pt>
                <c:pt idx="619">
                  <c:v>4.6549654006966668</c:v>
                </c:pt>
                <c:pt idx="620">
                  <c:v>4.6649853388466678</c:v>
                </c:pt>
                <c:pt idx="621">
                  <c:v>4.6739880243933341</c:v>
                </c:pt>
                <c:pt idx="622">
                  <c:v>4.683957099913334</c:v>
                </c:pt>
                <c:pt idx="623">
                  <c:v>4.6949942906699995</c:v>
                </c:pt>
                <c:pt idx="624">
                  <c:v>4.7049633661900003</c:v>
                </c:pt>
                <c:pt idx="625">
                  <c:v>4.7149833043400005</c:v>
                </c:pt>
                <c:pt idx="626">
                  <c:v>4.7249523798633337</c:v>
                </c:pt>
                <c:pt idx="627">
                  <c:v>4.7349723180133338</c:v>
                </c:pt>
                <c:pt idx="628">
                  <c:v>4.744992256163334</c:v>
                </c:pt>
                <c:pt idx="629">
                  <c:v>4.7559785842900002</c:v>
                </c:pt>
                <c:pt idx="630">
                  <c:v>4.7659985224400003</c:v>
                </c:pt>
                <c:pt idx="631">
                  <c:v>4.7759675979600003</c:v>
                </c:pt>
                <c:pt idx="632">
                  <c:v>4.7859875361133337</c:v>
                </c:pt>
                <c:pt idx="633">
                  <c:v>4.7959566116333336</c:v>
                </c:pt>
                <c:pt idx="634">
                  <c:v>4.8059765497833338</c:v>
                </c:pt>
                <c:pt idx="635">
                  <c:v>4.8159964879366672</c:v>
                </c:pt>
                <c:pt idx="636">
                  <c:v>4.8249991734833335</c:v>
                </c:pt>
                <c:pt idx="637">
                  <c:v>4.8359855016066673</c:v>
                </c:pt>
                <c:pt idx="638">
                  <c:v>4.8469718297333335</c:v>
                </c:pt>
                <c:pt idx="639">
                  <c:v>4.8559745152800007</c:v>
                </c:pt>
                <c:pt idx="640">
                  <c:v>4.8659944534299999</c:v>
                </c:pt>
                <c:pt idx="641">
                  <c:v>4.8759635289500007</c:v>
                </c:pt>
                <c:pt idx="642">
                  <c:v>4.8859834671033342</c:v>
                </c:pt>
                <c:pt idx="643">
                  <c:v>4.8969697952266671</c:v>
                </c:pt>
                <c:pt idx="644">
                  <c:v>4.9079561233533333</c:v>
                </c:pt>
                <c:pt idx="645">
                  <c:v>4.9169588088999996</c:v>
                </c:pt>
                <c:pt idx="646">
                  <c:v>4.9269787470500006</c:v>
                </c:pt>
                <c:pt idx="647">
                  <c:v>4.9369986852000007</c:v>
                </c:pt>
                <c:pt idx="648">
                  <c:v>4.9469677607233331</c:v>
                </c:pt>
                <c:pt idx="649">
                  <c:v>4.9579540888466678</c:v>
                </c:pt>
                <c:pt idx="650">
                  <c:v>4.967974026996667</c:v>
                </c:pt>
                <c:pt idx="651">
                  <c:v>4.9759594599400003</c:v>
                </c:pt>
                <c:pt idx="652">
                  <c:v>4.9869966506966668</c:v>
                </c:pt>
                <c:pt idx="653">
                  <c:v>4.995999336243333</c:v>
                </c:pt>
                <c:pt idx="654">
                  <c:v>5.0069856643666668</c:v>
                </c:pt>
                <c:pt idx="655">
                  <c:v>5.0169547398900001</c:v>
                </c:pt>
                <c:pt idx="656">
                  <c:v>5.0269746780400002</c:v>
                </c:pt>
                <c:pt idx="657">
                  <c:v>5.0359773635866665</c:v>
                </c:pt>
                <c:pt idx="658">
                  <c:v>5.0469636917100003</c:v>
                </c:pt>
                <c:pt idx="659">
                  <c:v>5.0569836298633337</c:v>
                </c:pt>
                <c:pt idx="660">
                  <c:v>5.0679699579866666</c:v>
                </c:pt>
                <c:pt idx="661">
                  <c:v>5.0779898961400001</c:v>
                </c:pt>
                <c:pt idx="662">
                  <c:v>5.08795897166</c:v>
                </c:pt>
                <c:pt idx="663">
                  <c:v>5.0979789098100001</c:v>
                </c:pt>
                <c:pt idx="664">
                  <c:v>5.1079988479600003</c:v>
                </c:pt>
                <c:pt idx="665">
                  <c:v>5.1189851760866665</c:v>
                </c:pt>
                <c:pt idx="666">
                  <c:v>5.1289542516066673</c:v>
                </c:pt>
                <c:pt idx="667">
                  <c:v>5.1389741897566665</c:v>
                </c:pt>
                <c:pt idx="668">
                  <c:v>5.14899412791</c:v>
                </c:pt>
                <c:pt idx="669">
                  <c:v>5.1589632034299999</c:v>
                </c:pt>
                <c:pt idx="670">
                  <c:v>5.1689831415800001</c:v>
                </c:pt>
                <c:pt idx="671">
                  <c:v>5.1789522171033342</c:v>
                </c:pt>
                <c:pt idx="672">
                  <c:v>5.1899894078566673</c:v>
                </c:pt>
                <c:pt idx="673">
                  <c:v>5.1989920934033336</c:v>
                </c:pt>
                <c:pt idx="674">
                  <c:v>5.2099784215300007</c:v>
                </c:pt>
                <c:pt idx="675">
                  <c:v>5.2199983596799999</c:v>
                </c:pt>
                <c:pt idx="676">
                  <c:v>5.2299674352000007</c:v>
                </c:pt>
                <c:pt idx="677">
                  <c:v>5.2399873733533342</c:v>
                </c:pt>
                <c:pt idx="678">
                  <c:v>5.2509737014766671</c:v>
                </c:pt>
                <c:pt idx="679">
                  <c:v>5.2609936396266672</c:v>
                </c:pt>
                <c:pt idx="680">
                  <c:v>5.2699963251733335</c:v>
                </c:pt>
                <c:pt idx="681">
                  <c:v>5.2799654006966668</c:v>
                </c:pt>
                <c:pt idx="682">
                  <c:v>5.2909517288200005</c:v>
                </c:pt>
                <c:pt idx="683">
                  <c:v>5.3009716669733331</c:v>
                </c:pt>
                <c:pt idx="684">
                  <c:v>5.3099743525200003</c:v>
                </c:pt>
                <c:pt idx="685">
                  <c:v>5.3209606806433341</c:v>
                </c:pt>
                <c:pt idx="686">
                  <c:v>5.3309806187933333</c:v>
                </c:pt>
                <c:pt idx="687">
                  <c:v>5.3399833043399996</c:v>
                </c:pt>
                <c:pt idx="688">
                  <c:v>5.3499523798633337</c:v>
                </c:pt>
                <c:pt idx="689">
                  <c:v>5.3609895706166668</c:v>
                </c:pt>
                <c:pt idx="690">
                  <c:v>5.3709586461400001</c:v>
                </c:pt>
                <c:pt idx="691">
                  <c:v>5.3809785842900002</c:v>
                </c:pt>
                <c:pt idx="692">
                  <c:v>5.3909985224400003</c:v>
                </c:pt>
                <c:pt idx="693">
                  <c:v>5.4009675979600003</c:v>
                </c:pt>
                <c:pt idx="694">
                  <c:v>5.4109875361133337</c:v>
                </c:pt>
                <c:pt idx="695">
                  <c:v>5.4209566116333336</c:v>
                </c:pt>
                <c:pt idx="696">
                  <c:v>5.4319938023900001</c:v>
                </c:pt>
                <c:pt idx="697">
                  <c:v>5.44196287791</c:v>
                </c:pt>
                <c:pt idx="698">
                  <c:v>5.4519828160600001</c:v>
                </c:pt>
                <c:pt idx="699">
                  <c:v>5.4629691441866672</c:v>
                </c:pt>
                <c:pt idx="700">
                  <c:v>5.4729890823366665</c:v>
                </c:pt>
                <c:pt idx="701">
                  <c:v>5.4829581578566673</c:v>
                </c:pt>
                <c:pt idx="702">
                  <c:v>5.4919608434033336</c:v>
                </c:pt>
                <c:pt idx="703">
                  <c:v>5.50299803416</c:v>
                </c:pt>
                <c:pt idx="704">
                  <c:v>5.5129671096799999</c:v>
                </c:pt>
                <c:pt idx="705">
                  <c:v>5.5229870478300001</c:v>
                </c:pt>
                <c:pt idx="706">
                  <c:v>5.5339733759566672</c:v>
                </c:pt>
                <c:pt idx="707">
                  <c:v>5.5439933141066673</c:v>
                </c:pt>
                <c:pt idx="708">
                  <c:v>5.5529959996533336</c:v>
                </c:pt>
                <c:pt idx="709">
                  <c:v>5.5639823277800007</c:v>
                </c:pt>
                <c:pt idx="710">
                  <c:v>5.5739514033000006</c:v>
                </c:pt>
                <c:pt idx="711">
                  <c:v>5.5839713414500007</c:v>
                </c:pt>
                <c:pt idx="712">
                  <c:v>5.5949576695766661</c:v>
                </c:pt>
                <c:pt idx="713">
                  <c:v>5.6049776077266671</c:v>
                </c:pt>
                <c:pt idx="714">
                  <c:v>5.6139802932733334</c:v>
                </c:pt>
                <c:pt idx="715">
                  <c:v>5.6249666213999996</c:v>
                </c:pt>
                <c:pt idx="716">
                  <c:v>5.6349865595500006</c:v>
                </c:pt>
                <c:pt idx="717">
                  <c:v>5.6449556350700005</c:v>
                </c:pt>
                <c:pt idx="718">
                  <c:v>5.6549755732233331</c:v>
                </c:pt>
                <c:pt idx="719">
                  <c:v>5.6649955113733341</c:v>
                </c:pt>
                <c:pt idx="720">
                  <c:v>5.6749645868933341</c:v>
                </c:pt>
                <c:pt idx="721">
                  <c:v>5.6849845250433333</c:v>
                </c:pt>
                <c:pt idx="722">
                  <c:v>5.6949536005666666</c:v>
                </c:pt>
                <c:pt idx="723">
                  <c:v>5.7059907913200005</c:v>
                </c:pt>
                <c:pt idx="724">
                  <c:v>5.7159598668400005</c:v>
                </c:pt>
                <c:pt idx="725">
                  <c:v>5.725979804993333</c:v>
                </c:pt>
                <c:pt idx="726">
                  <c:v>5.7359997431433341</c:v>
                </c:pt>
                <c:pt idx="727">
                  <c:v>5.745968818663334</c:v>
                </c:pt>
                <c:pt idx="728">
                  <c:v>5.7569551467900002</c:v>
                </c:pt>
                <c:pt idx="729">
                  <c:v>5.7679923375433342</c:v>
                </c:pt>
                <c:pt idx="730">
                  <c:v>5.7789786656699995</c:v>
                </c:pt>
                <c:pt idx="731">
                  <c:v>5.7889986038199996</c:v>
                </c:pt>
                <c:pt idx="732">
                  <c:v>5.7979504267366666</c:v>
                </c:pt>
                <c:pt idx="733">
                  <c:v>5.808987617493333</c:v>
                </c:pt>
                <c:pt idx="734">
                  <c:v>5.8199739456166668</c:v>
                </c:pt>
                <c:pt idx="735">
                  <c:v>5.830960273743333</c:v>
                </c:pt>
                <c:pt idx="736">
                  <c:v>5.8399629592900002</c:v>
                </c:pt>
                <c:pt idx="737">
                  <c:v>5.8489656448366665</c:v>
                </c:pt>
                <c:pt idx="738">
                  <c:v>5.8599519729600003</c:v>
                </c:pt>
                <c:pt idx="739">
                  <c:v>5.8709891637166667</c:v>
                </c:pt>
                <c:pt idx="740">
                  <c:v>5.8819754918399996</c:v>
                </c:pt>
                <c:pt idx="741">
                  <c:v>5.891995429993333</c:v>
                </c:pt>
                <c:pt idx="742">
                  <c:v>5.9019645055133338</c:v>
                </c:pt>
                <c:pt idx="743">
                  <c:v>5.9109671910600001</c:v>
                </c:pt>
                <c:pt idx="744">
                  <c:v>5.9219535191866663</c:v>
                </c:pt>
                <c:pt idx="745">
                  <c:v>5.9329907099400003</c:v>
                </c:pt>
                <c:pt idx="746">
                  <c:v>5.9439770380666657</c:v>
                </c:pt>
                <c:pt idx="747">
                  <c:v>5.9539969762166667</c:v>
                </c:pt>
                <c:pt idx="748">
                  <c:v>5.9639660517366666</c:v>
                </c:pt>
                <c:pt idx="749">
                  <c:v>5.9739859898899992</c:v>
                </c:pt>
                <c:pt idx="750">
                  <c:v>5.9849723180133338</c:v>
                </c:pt>
                <c:pt idx="751">
                  <c:v>5.9949922561633331</c:v>
                </c:pt>
                <c:pt idx="752">
                  <c:v>6.0059785842899993</c:v>
                </c:pt>
                <c:pt idx="753">
                  <c:v>6.0159985224400003</c:v>
                </c:pt>
                <c:pt idx="754">
                  <c:v>6.0259675979600003</c:v>
                </c:pt>
                <c:pt idx="755">
                  <c:v>6.0349702835066665</c:v>
                </c:pt>
                <c:pt idx="756">
                  <c:v>6.0450410842733264</c:v>
                </c:pt>
                <c:pt idx="757">
                  <c:v>6.0550610224400003</c:v>
                </c:pt>
                <c:pt idx="758">
                  <c:v>6.0648775100733348</c:v>
                </c:pt>
                <c:pt idx="759">
                  <c:v>6.0746431350733348</c:v>
                </c:pt>
                <c:pt idx="760">
                  <c:v>6.0845104853066569</c:v>
                </c:pt>
                <c:pt idx="761">
                  <c:v>6.0947847366400039</c:v>
                </c:pt>
                <c:pt idx="762">
                  <c:v>6.1050589879400023</c:v>
                </c:pt>
                <c:pt idx="763">
                  <c:v>6.1153332392400017</c:v>
                </c:pt>
                <c:pt idx="764">
                  <c:v>6.125200589473323</c:v>
                </c:pt>
                <c:pt idx="765">
                  <c:v>6.1351188023733272</c:v>
                </c:pt>
                <c:pt idx="766">
                  <c:v>6.1452404658066699</c:v>
                </c:pt>
                <c:pt idx="767">
                  <c:v>6.155667304973325</c:v>
                </c:pt>
                <c:pt idx="768">
                  <c:v>6.1656872431399989</c:v>
                </c:pt>
                <c:pt idx="769">
                  <c:v>6.1754020055066645</c:v>
                </c:pt>
                <c:pt idx="770">
                  <c:v>6.1852693557733343</c:v>
                </c:pt>
                <c:pt idx="771">
                  <c:v>6.195441881806663</c:v>
                </c:pt>
                <c:pt idx="772">
                  <c:v>6.2055635452066582</c:v>
                </c:pt>
                <c:pt idx="773">
                  <c:v>6.2154817581066624</c:v>
                </c:pt>
                <c:pt idx="774">
                  <c:v>6.2255525589066707</c:v>
                </c:pt>
                <c:pt idx="775">
                  <c:v>6.2356233596733306</c:v>
                </c:pt>
                <c:pt idx="776">
                  <c:v>6.2454398473066659</c:v>
                </c:pt>
                <c:pt idx="777">
                  <c:v>6.2552563349400003</c:v>
                </c:pt>
                <c:pt idx="778">
                  <c:v>6.2655814488733332</c:v>
                </c:pt>
                <c:pt idx="779">
                  <c:v>6.2761608759399925</c:v>
                </c:pt>
                <c:pt idx="780">
                  <c:v>6.2859773635733278</c:v>
                </c:pt>
                <c:pt idx="781">
                  <c:v>6.2956921259399934</c:v>
                </c:pt>
                <c:pt idx="782">
                  <c:v>6.3057120641066664</c:v>
                </c:pt>
                <c:pt idx="783">
                  <c:v>6.3160371780400002</c:v>
                </c:pt>
                <c:pt idx="784">
                  <c:v>6.3259553909066568</c:v>
                </c:pt>
                <c:pt idx="785">
                  <c:v>6.3357210159066559</c:v>
                </c:pt>
                <c:pt idx="786">
                  <c:v>6.3455883661733257</c:v>
                </c:pt>
                <c:pt idx="787">
                  <c:v>6.3554557164399963</c:v>
                </c:pt>
                <c:pt idx="788">
                  <c:v>6.3650687535399912</c:v>
                </c:pt>
                <c:pt idx="789">
                  <c:v>6.374936103806661</c:v>
                </c:pt>
                <c:pt idx="790">
                  <c:v>6.3850577672400046</c:v>
                </c:pt>
                <c:pt idx="791">
                  <c:v>6.3950268427399957</c:v>
                </c:pt>
                <c:pt idx="792">
                  <c:v>6.404690742473325</c:v>
                </c:pt>
                <c:pt idx="793">
                  <c:v>6.4145580927399939</c:v>
                </c:pt>
                <c:pt idx="794">
                  <c:v>6.4246288935400031</c:v>
                </c:pt>
                <c:pt idx="795">
                  <c:v>6.4348014195733327</c:v>
                </c:pt>
                <c:pt idx="796">
                  <c:v>6.4450756708733321</c:v>
                </c:pt>
                <c:pt idx="797">
                  <c:v>6.4552481969066617</c:v>
                </c:pt>
                <c:pt idx="798">
                  <c:v>6.4652172724400003</c:v>
                </c:pt>
                <c:pt idx="799">
                  <c:v>6.4750337600733356</c:v>
                </c:pt>
                <c:pt idx="800">
                  <c:v>6.4853588740066694</c:v>
                </c:pt>
                <c:pt idx="801">
                  <c:v>6.4956839879400023</c:v>
                </c:pt>
                <c:pt idx="802">
                  <c:v>6.5057039260733278</c:v>
                </c:pt>
                <c:pt idx="803">
                  <c:v>6.515367825806659</c:v>
                </c:pt>
                <c:pt idx="804">
                  <c:v>6.5253369013399984</c:v>
                </c:pt>
                <c:pt idx="805">
                  <c:v>6.5354077021066574</c:v>
                </c:pt>
                <c:pt idx="806">
                  <c:v>6.5455293655400011</c:v>
                </c:pt>
                <c:pt idx="807">
                  <c:v>6.5554984410399921</c:v>
                </c:pt>
                <c:pt idx="808">
                  <c:v>6.5655692418399996</c:v>
                </c:pt>
                <c:pt idx="809">
                  <c:v>6.575589179973325</c:v>
                </c:pt>
                <c:pt idx="810">
                  <c:v>6.5854056676066604</c:v>
                </c:pt>
                <c:pt idx="811">
                  <c:v>6.5953747431399989</c:v>
                </c:pt>
                <c:pt idx="812">
                  <c:v>6.6058015823400025</c:v>
                </c:pt>
                <c:pt idx="813">
                  <c:v>6.6161266962733363</c:v>
                </c:pt>
                <c:pt idx="814">
                  <c:v>6.6259431839066716</c:v>
                </c:pt>
                <c:pt idx="815">
                  <c:v>6.6356579462733363</c:v>
                </c:pt>
                <c:pt idx="816">
                  <c:v>6.6457796096733315</c:v>
                </c:pt>
                <c:pt idx="817">
                  <c:v>6.6558504104399914</c:v>
                </c:pt>
                <c:pt idx="818">
                  <c:v>6.66581948597333</c:v>
                </c:pt>
                <c:pt idx="819">
                  <c:v>6.6757885615066694</c:v>
                </c:pt>
                <c:pt idx="820">
                  <c:v>6.685605049140003</c:v>
                </c:pt>
                <c:pt idx="821">
                  <c:v>6.6951672236066644</c:v>
                </c:pt>
                <c:pt idx="822">
                  <c:v>6.7049328486066653</c:v>
                </c:pt>
                <c:pt idx="823">
                  <c:v>6.7150036493733243</c:v>
                </c:pt>
                <c:pt idx="824">
                  <c:v>6.7251253128066679</c:v>
                </c:pt>
                <c:pt idx="825">
                  <c:v>6.7348400751733335</c:v>
                </c:pt>
                <c:pt idx="826">
                  <c:v>6.7445548375399982</c:v>
                </c:pt>
                <c:pt idx="827">
                  <c:v>6.7545239130733377</c:v>
                </c:pt>
                <c:pt idx="828">
                  <c:v>6.7646964391066673</c:v>
                </c:pt>
                <c:pt idx="829">
                  <c:v>6.7749706904066658</c:v>
                </c:pt>
                <c:pt idx="830">
                  <c:v>6.785092353806661</c:v>
                </c:pt>
                <c:pt idx="831">
                  <c:v>6.7952648798399906</c:v>
                </c:pt>
                <c:pt idx="832">
                  <c:v>6.8052339553733301</c:v>
                </c:pt>
                <c:pt idx="833">
                  <c:v>6.8152538935400031</c:v>
                </c:pt>
                <c:pt idx="834">
                  <c:v>6.8253755569399983</c:v>
                </c:pt>
                <c:pt idx="835">
                  <c:v>6.8357006708733321</c:v>
                </c:pt>
                <c:pt idx="836">
                  <c:v>6.845568021140001</c:v>
                </c:pt>
                <c:pt idx="837">
                  <c:v>6.855333646140001</c:v>
                </c:pt>
                <c:pt idx="838">
                  <c:v>6.8652009964066698</c:v>
                </c:pt>
                <c:pt idx="839">
                  <c:v>6.8755261103066569</c:v>
                </c:pt>
                <c:pt idx="840">
                  <c:v>6.88554604847333</c:v>
                </c:pt>
                <c:pt idx="841">
                  <c:v>6.8955151240066694</c:v>
                </c:pt>
                <c:pt idx="842">
                  <c:v>6.9054333368733252</c:v>
                </c:pt>
                <c:pt idx="843">
                  <c:v>6.9153515497733284</c:v>
                </c:pt>
                <c:pt idx="844">
                  <c:v>6.9253206253066679</c:v>
                </c:pt>
                <c:pt idx="845">
                  <c:v>6.9355948766066673</c:v>
                </c:pt>
                <c:pt idx="846">
                  <c:v>6.9459708531733364</c:v>
                </c:pt>
                <c:pt idx="847">
                  <c:v>6.955990791306661</c:v>
                </c:pt>
                <c:pt idx="848">
                  <c:v>6.9658072789399963</c:v>
                </c:pt>
                <c:pt idx="849">
                  <c:v>6.975776354473334</c:v>
                </c:pt>
                <c:pt idx="850">
                  <c:v>6.9858980178733292</c:v>
                </c:pt>
                <c:pt idx="851">
                  <c:v>6.9959179560400031</c:v>
                </c:pt>
                <c:pt idx="852">
                  <c:v>7.0058361689066597</c:v>
                </c:pt>
                <c:pt idx="853">
                  <c:v>7.0156526565399933</c:v>
                </c:pt>
                <c:pt idx="854">
                  <c:v>7.0253674189066597</c:v>
                </c:pt>
                <c:pt idx="855">
                  <c:v>7.0350313186399891</c:v>
                </c:pt>
                <c:pt idx="856">
                  <c:v>7.0448986689066588</c:v>
                </c:pt>
                <c:pt idx="857">
                  <c:v>7.0550203323400025</c:v>
                </c:pt>
                <c:pt idx="858">
                  <c:v>7.0649894078399926</c:v>
                </c:pt>
                <c:pt idx="859">
                  <c:v>7.0747550328399926</c:v>
                </c:pt>
                <c:pt idx="860">
                  <c:v>7.0845715204733279</c:v>
                </c:pt>
                <c:pt idx="861">
                  <c:v>7.0945405960066665</c:v>
                </c:pt>
                <c:pt idx="862">
                  <c:v>7.1048148473066659</c:v>
                </c:pt>
                <c:pt idx="863">
                  <c:v>7.11503823597333</c:v>
                </c:pt>
                <c:pt idx="864">
                  <c:v>7.1252616246399949</c:v>
                </c:pt>
                <c:pt idx="865">
                  <c:v>7.1351798375399982</c:v>
                </c:pt>
                <c:pt idx="866">
                  <c:v>7.1450980504400032</c:v>
                </c:pt>
                <c:pt idx="867">
                  <c:v>7.1553214391066673</c:v>
                </c:pt>
                <c:pt idx="868">
                  <c:v>7.1656974156733364</c:v>
                </c:pt>
                <c:pt idx="869">
                  <c:v>7.1756664911733257</c:v>
                </c:pt>
                <c:pt idx="870">
                  <c:v>7.1853812535399921</c:v>
                </c:pt>
                <c:pt idx="871">
                  <c:v>7.1952994664399954</c:v>
                </c:pt>
                <c:pt idx="872">
                  <c:v>7.205471992473325</c:v>
                </c:pt>
                <c:pt idx="873">
                  <c:v>7.2154919306399989</c:v>
                </c:pt>
                <c:pt idx="874">
                  <c:v>7.2255118687733235</c:v>
                </c:pt>
                <c:pt idx="875">
                  <c:v>7.2355826695733327</c:v>
                </c:pt>
                <c:pt idx="876">
                  <c:v>7.2457043329733279</c:v>
                </c:pt>
                <c:pt idx="877">
                  <c:v>7.2554190953399935</c:v>
                </c:pt>
                <c:pt idx="878">
                  <c:v>7.2654390335066665</c:v>
                </c:pt>
                <c:pt idx="879">
                  <c:v>7.2757641474400003</c:v>
                </c:pt>
                <c:pt idx="880">
                  <c:v>7.2861401240066694</c:v>
                </c:pt>
                <c:pt idx="881">
                  <c:v>7.295854886373335</c:v>
                </c:pt>
                <c:pt idx="882">
                  <c:v>7.3056713740066686</c:v>
                </c:pt>
                <c:pt idx="883">
                  <c:v>7.3157421747733293</c:v>
                </c:pt>
                <c:pt idx="884">
                  <c:v>7.3259655634399925</c:v>
                </c:pt>
                <c:pt idx="885">
                  <c:v>7.3357820510733278</c:v>
                </c:pt>
                <c:pt idx="886">
                  <c:v>7.3456494013399976</c:v>
                </c:pt>
                <c:pt idx="887">
                  <c:v>7.3555167516066664</c:v>
                </c:pt>
                <c:pt idx="888">
                  <c:v>7.3652823766066673</c:v>
                </c:pt>
                <c:pt idx="889">
                  <c:v>7.3749462763399967</c:v>
                </c:pt>
                <c:pt idx="890">
                  <c:v>7.3849662144733239</c:v>
                </c:pt>
                <c:pt idx="891">
                  <c:v>7.3950878779066658</c:v>
                </c:pt>
                <c:pt idx="892">
                  <c:v>7.4049552281733346</c:v>
                </c:pt>
                <c:pt idx="893">
                  <c:v>7.4146191279066658</c:v>
                </c:pt>
                <c:pt idx="894">
                  <c:v>7.4244864781733355</c:v>
                </c:pt>
                <c:pt idx="895">
                  <c:v>7.4346081415733307</c:v>
                </c:pt>
                <c:pt idx="896">
                  <c:v>7.4447806676066595</c:v>
                </c:pt>
                <c:pt idx="897">
                  <c:v>7.4551566441733286</c:v>
                </c:pt>
                <c:pt idx="898">
                  <c:v>7.4653291702066582</c:v>
                </c:pt>
                <c:pt idx="899">
                  <c:v>7.4752473831066615</c:v>
                </c:pt>
                <c:pt idx="900">
                  <c:v>7.4851147333733312</c:v>
                </c:pt>
                <c:pt idx="901">
                  <c:v>7.4953889846733306</c:v>
                </c:pt>
                <c:pt idx="902">
                  <c:v>7.5058158238733341</c:v>
                </c:pt>
                <c:pt idx="903">
                  <c:v>7.5156323115066686</c:v>
                </c:pt>
                <c:pt idx="904">
                  <c:v>7.5253470738733341</c:v>
                </c:pt>
                <c:pt idx="905">
                  <c:v>7.5352652867399907</c:v>
                </c:pt>
                <c:pt idx="906">
                  <c:v>7.5454886754400023</c:v>
                </c:pt>
                <c:pt idx="907">
                  <c:v>7.5556103388399976</c:v>
                </c:pt>
                <c:pt idx="908">
                  <c:v>7.565579414373337</c:v>
                </c:pt>
                <c:pt idx="909">
                  <c:v>7.5755993525066625</c:v>
                </c:pt>
                <c:pt idx="910">
                  <c:v>7.5855175654066658</c:v>
                </c:pt>
                <c:pt idx="911">
                  <c:v>7.5953340530400011</c:v>
                </c:pt>
                <c:pt idx="912">
                  <c:v>7.6055065790733307</c:v>
                </c:pt>
                <c:pt idx="913">
                  <c:v>7.6158825556399998</c:v>
                </c:pt>
                <c:pt idx="914">
                  <c:v>7.6261568069399974</c:v>
                </c:pt>
                <c:pt idx="915">
                  <c:v>7.6358715693066639</c:v>
                </c:pt>
                <c:pt idx="916">
                  <c:v>7.6456880569399974</c:v>
                </c:pt>
                <c:pt idx="917">
                  <c:v>7.6558605829733271</c:v>
                </c:pt>
                <c:pt idx="918">
                  <c:v>7.6658805211400018</c:v>
                </c:pt>
                <c:pt idx="919">
                  <c:v>7.6757987340066576</c:v>
                </c:pt>
                <c:pt idx="920">
                  <c:v>7.6857169469066609</c:v>
                </c:pt>
                <c:pt idx="921">
                  <c:v>7.6954825719066617</c:v>
                </c:pt>
                <c:pt idx="922">
                  <c:v>7.7049938837733354</c:v>
                </c:pt>
                <c:pt idx="923">
                  <c:v>7.714912096639992</c:v>
                </c:pt>
                <c:pt idx="924">
                  <c:v>7.7249828974399994</c:v>
                </c:pt>
                <c:pt idx="925">
                  <c:v>7.7351045608399946</c:v>
                </c:pt>
                <c:pt idx="926">
                  <c:v>7.7448193232066602</c:v>
                </c:pt>
                <c:pt idx="927">
                  <c:v>7.7545849482066611</c:v>
                </c:pt>
                <c:pt idx="928">
                  <c:v>7.7645540237399988</c:v>
                </c:pt>
                <c:pt idx="929">
                  <c:v>7.7748282750399982</c:v>
                </c:pt>
                <c:pt idx="930">
                  <c:v>7.7850516637066631</c:v>
                </c:pt>
                <c:pt idx="931">
                  <c:v>7.7951733271066583</c:v>
                </c:pt>
                <c:pt idx="932">
                  <c:v>7.8053967158066699</c:v>
                </c:pt>
                <c:pt idx="933">
                  <c:v>7.8152640660399912</c:v>
                </c:pt>
                <c:pt idx="934">
                  <c:v>7.8253348668400005</c:v>
                </c:pt>
                <c:pt idx="935">
                  <c:v>7.8354565302399957</c:v>
                </c:pt>
                <c:pt idx="936">
                  <c:v>7.8457307815399933</c:v>
                </c:pt>
                <c:pt idx="937">
                  <c:v>7.8554964065399941</c:v>
                </c:pt>
                <c:pt idx="938">
                  <c:v>7.8653128941733295</c:v>
                </c:pt>
                <c:pt idx="939">
                  <c:v>7.8752311070733327</c:v>
                </c:pt>
                <c:pt idx="940">
                  <c:v>7.8855562210066665</c:v>
                </c:pt>
                <c:pt idx="941">
                  <c:v>7.8955761591399911</c:v>
                </c:pt>
                <c:pt idx="942">
                  <c:v>7.905596097306665</c:v>
                </c:pt>
                <c:pt idx="943">
                  <c:v>7.9154634475733356</c:v>
                </c:pt>
                <c:pt idx="944">
                  <c:v>7.9254325230733249</c:v>
                </c:pt>
                <c:pt idx="945">
                  <c:v>7.93535073597333</c:v>
                </c:pt>
                <c:pt idx="946">
                  <c:v>7.9457267125399982</c:v>
                </c:pt>
                <c:pt idx="947">
                  <c:v>7.9560518264733329</c:v>
                </c:pt>
                <c:pt idx="948">
                  <c:v>7.9660209019733221</c:v>
                </c:pt>
                <c:pt idx="949">
                  <c:v>7.9758373896066574</c:v>
                </c:pt>
                <c:pt idx="950">
                  <c:v>7.9857556025066625</c:v>
                </c:pt>
                <c:pt idx="951">
                  <c:v>7.9958264033066699</c:v>
                </c:pt>
                <c:pt idx="952">
                  <c:v>8.0058463414399963</c:v>
                </c:pt>
                <c:pt idx="953">
                  <c:v>8.0158662796066693</c:v>
                </c:pt>
                <c:pt idx="954">
                  <c:v>8.0256319046066693</c:v>
                </c:pt>
                <c:pt idx="955">
                  <c:v>8.0353975296066693</c:v>
                </c:pt>
                <c:pt idx="956">
                  <c:v>8.0449088414399963</c:v>
                </c:pt>
                <c:pt idx="957">
                  <c:v>8.0549287796066693</c:v>
                </c:pt>
                <c:pt idx="958">
                  <c:v>8.0650504430066654</c:v>
                </c:pt>
                <c:pt idx="959">
                  <c:v>8.0750703811399891</c:v>
                </c:pt>
                <c:pt idx="960">
                  <c:v>8.0846325556399989</c:v>
                </c:pt>
                <c:pt idx="961">
                  <c:v>8.0945507685400031</c:v>
                </c:pt>
                <c:pt idx="962">
                  <c:v>8.1046215693066639</c:v>
                </c:pt>
                <c:pt idx="963">
                  <c:v>8.1148958206066624</c:v>
                </c:pt>
                <c:pt idx="964">
                  <c:v>8.125068346639992</c:v>
                </c:pt>
                <c:pt idx="965">
                  <c:v>8.1352917353066552</c:v>
                </c:pt>
                <c:pt idx="966">
                  <c:v>8.1452099482066611</c:v>
                </c:pt>
                <c:pt idx="967">
                  <c:v>8.1551790237399988</c:v>
                </c:pt>
                <c:pt idx="968">
                  <c:v>8.1654024124066638</c:v>
                </c:pt>
                <c:pt idx="969">
                  <c:v>8.1757275263399976</c:v>
                </c:pt>
                <c:pt idx="970">
                  <c:v>8.1856457392400017</c:v>
                </c:pt>
                <c:pt idx="971">
                  <c:v>8.1953605016066682</c:v>
                </c:pt>
                <c:pt idx="972">
                  <c:v>8.205227851873337</c:v>
                </c:pt>
                <c:pt idx="973">
                  <c:v>8.2154512405400002</c:v>
                </c:pt>
                <c:pt idx="974">
                  <c:v>8.225522041306661</c:v>
                </c:pt>
                <c:pt idx="975">
                  <c:v>8.235541979473334</c:v>
                </c:pt>
                <c:pt idx="976">
                  <c:v>8.2455619176066595</c:v>
                </c:pt>
                <c:pt idx="977">
                  <c:v>8.2555309931399989</c:v>
                </c:pt>
                <c:pt idx="978">
                  <c:v>8.2653474807733343</c:v>
                </c:pt>
                <c:pt idx="979">
                  <c:v>8.2754182815399933</c:v>
                </c:pt>
                <c:pt idx="980">
                  <c:v>8.2858451207399977</c:v>
                </c:pt>
                <c:pt idx="981">
                  <c:v>8.2960685094066609</c:v>
                </c:pt>
                <c:pt idx="982">
                  <c:v>8.3058849970399962</c:v>
                </c:pt>
                <c:pt idx="983">
                  <c:v>8.3157014846733315</c:v>
                </c:pt>
                <c:pt idx="984">
                  <c:v>8.3257722854399905</c:v>
                </c:pt>
                <c:pt idx="985">
                  <c:v>8.3358939488733341</c:v>
                </c:pt>
                <c:pt idx="986">
                  <c:v>8.3458630243733243</c:v>
                </c:pt>
                <c:pt idx="987">
                  <c:v>8.3557303746399949</c:v>
                </c:pt>
                <c:pt idx="988">
                  <c:v>8.3655468622733284</c:v>
                </c:pt>
                <c:pt idx="989">
                  <c:v>8.3751090367399907</c:v>
                </c:pt>
                <c:pt idx="990">
                  <c:v>8.3849255243733261</c:v>
                </c:pt>
                <c:pt idx="991">
                  <c:v>8.3949963251733326</c:v>
                </c:pt>
                <c:pt idx="992">
                  <c:v>8.4051179885733287</c:v>
                </c:pt>
                <c:pt idx="993">
                  <c:v>8.414934476206664</c:v>
                </c:pt>
                <c:pt idx="994">
                  <c:v>8.4245848655733138</c:v>
                </c:pt>
                <c:pt idx="995">
                  <c:v>8.4345030784400166</c:v>
                </c:pt>
                <c:pt idx="996">
                  <c:v>8.4446756045066476</c:v>
                </c:pt>
                <c:pt idx="997">
                  <c:v>8.4550007184399814</c:v>
                </c:pt>
                <c:pt idx="998">
                  <c:v>8.4652749697399798</c:v>
                </c:pt>
                <c:pt idx="999">
                  <c:v>8.4753966331399742</c:v>
                </c:pt>
                <c:pt idx="1000">
                  <c:v>8.4852639834066448</c:v>
                </c:pt>
                <c:pt idx="1001">
                  <c:v>8.4952330589066829</c:v>
                </c:pt>
                <c:pt idx="1002">
                  <c:v>8.5055073102066814</c:v>
                </c:pt>
                <c:pt idx="1003">
                  <c:v>8.5157815615399812</c:v>
                </c:pt>
                <c:pt idx="1004">
                  <c:v>8.5255980491400152</c:v>
                </c:pt>
                <c:pt idx="1005">
                  <c:v>8.5353128115399812</c:v>
                </c:pt>
                <c:pt idx="1006">
                  <c:v>8.5451292991400152</c:v>
                </c:pt>
                <c:pt idx="1007">
                  <c:v>8.5555052757066825</c:v>
                </c:pt>
                <c:pt idx="1008">
                  <c:v>8.5655760765066447</c:v>
                </c:pt>
                <c:pt idx="1009">
                  <c:v>8.5755451520066828</c:v>
                </c:pt>
                <c:pt idx="1010">
                  <c:v>8.5855142275399743</c:v>
                </c:pt>
                <c:pt idx="1011">
                  <c:v>8.5955341657066473</c:v>
                </c:pt>
                <c:pt idx="1012">
                  <c:v>8.6053506533066813</c:v>
                </c:pt>
                <c:pt idx="1013">
                  <c:v>8.6156249046399811</c:v>
                </c:pt>
                <c:pt idx="1014">
                  <c:v>8.6259500185400135</c:v>
                </c:pt>
                <c:pt idx="1015">
                  <c:v>8.636071681973311</c:v>
                </c:pt>
                <c:pt idx="1016">
                  <c:v>8.6458373069733092</c:v>
                </c:pt>
                <c:pt idx="1017">
                  <c:v>8.6557555198733152</c:v>
                </c:pt>
                <c:pt idx="1018">
                  <c:v>8.6658771832733095</c:v>
                </c:pt>
                <c:pt idx="1019">
                  <c:v>8.6758971214066829</c:v>
                </c:pt>
                <c:pt idx="1020">
                  <c:v>8.6858153343066391</c:v>
                </c:pt>
                <c:pt idx="1021">
                  <c:v>8.6957335472066433</c:v>
                </c:pt>
                <c:pt idx="1022">
                  <c:v>8.7053974469399726</c:v>
                </c:pt>
                <c:pt idx="1023">
                  <c:v>8.7149596214066829</c:v>
                </c:pt>
                <c:pt idx="1024">
                  <c:v>8.724979559573308</c:v>
                </c:pt>
                <c:pt idx="1025">
                  <c:v>8.7350503603400167</c:v>
                </c:pt>
                <c:pt idx="1026">
                  <c:v>8.7450194358733082</c:v>
                </c:pt>
                <c:pt idx="1027">
                  <c:v>8.7546833356066376</c:v>
                </c:pt>
                <c:pt idx="1028">
                  <c:v>8.7645506858733082</c:v>
                </c:pt>
                <c:pt idx="1029">
                  <c:v>8.7746723492733505</c:v>
                </c:pt>
                <c:pt idx="1030">
                  <c:v>8.7848448753399797</c:v>
                </c:pt>
                <c:pt idx="1031">
                  <c:v>8.7950174013733111</c:v>
                </c:pt>
                <c:pt idx="1032">
                  <c:v>8.8052407900399743</c:v>
                </c:pt>
                <c:pt idx="1033">
                  <c:v>8.8153624534400166</c:v>
                </c:pt>
                <c:pt idx="1034">
                  <c:v>8.8252806663399728</c:v>
                </c:pt>
                <c:pt idx="1035">
                  <c:v>8.8353514671399811</c:v>
                </c:pt>
                <c:pt idx="1036">
                  <c:v>8.8454731305399772</c:v>
                </c:pt>
                <c:pt idx="1037">
                  <c:v>8.8556965192066404</c:v>
                </c:pt>
                <c:pt idx="1038">
                  <c:v>8.8655638694733092</c:v>
                </c:pt>
                <c:pt idx="1039">
                  <c:v>8.875329494473311</c:v>
                </c:pt>
                <c:pt idx="1040">
                  <c:v>8.8852985699733491</c:v>
                </c:pt>
                <c:pt idx="1041">
                  <c:v>8.8955219586733136</c:v>
                </c:pt>
                <c:pt idx="1042">
                  <c:v>8.9055927594399744</c:v>
                </c:pt>
                <c:pt idx="1043">
                  <c:v>8.9155618349733121</c:v>
                </c:pt>
                <c:pt idx="1044">
                  <c:v>8.9253783226066474</c:v>
                </c:pt>
                <c:pt idx="1045">
                  <c:v>8.9353473981066376</c:v>
                </c:pt>
                <c:pt idx="1046">
                  <c:v>8.9454181989066459</c:v>
                </c:pt>
                <c:pt idx="1047">
                  <c:v>8.9556924502066462</c:v>
                </c:pt>
                <c:pt idx="1048">
                  <c:v>8.9660175641399782</c:v>
                </c:pt>
                <c:pt idx="1049">
                  <c:v>8.9759357770066828</c:v>
                </c:pt>
                <c:pt idx="1050">
                  <c:v>8.9857522646399701</c:v>
                </c:pt>
                <c:pt idx="1051">
                  <c:v>8.9958230654399784</c:v>
                </c:pt>
                <c:pt idx="1052">
                  <c:v>9.0059447288399728</c:v>
                </c:pt>
                <c:pt idx="1053">
                  <c:v>9.0158629417399769</c:v>
                </c:pt>
                <c:pt idx="1054">
                  <c:v>9.0257811546399829</c:v>
                </c:pt>
                <c:pt idx="1055">
                  <c:v>9.0355976422400168</c:v>
                </c:pt>
                <c:pt idx="1056">
                  <c:v>9.0453124046399811</c:v>
                </c:pt>
                <c:pt idx="1057">
                  <c:v>9.0549763043733122</c:v>
                </c:pt>
                <c:pt idx="1058">
                  <c:v>9.0649962425066377</c:v>
                </c:pt>
                <c:pt idx="1059">
                  <c:v>9.075067043306646</c:v>
                </c:pt>
                <c:pt idx="1060">
                  <c:v>9.0849852561733488</c:v>
                </c:pt>
                <c:pt idx="1061">
                  <c:v>9.0946491559399814</c:v>
                </c:pt>
                <c:pt idx="1062">
                  <c:v>9.1045165061733488</c:v>
                </c:pt>
                <c:pt idx="1063">
                  <c:v>9.114587306973311</c:v>
                </c:pt>
                <c:pt idx="1064">
                  <c:v>9.1249124209066448</c:v>
                </c:pt>
                <c:pt idx="1065">
                  <c:v>9.135135809573308</c:v>
                </c:pt>
                <c:pt idx="1066">
                  <c:v>9.1453083356066376</c:v>
                </c:pt>
                <c:pt idx="1067">
                  <c:v>9.1551756858733082</c:v>
                </c:pt>
                <c:pt idx="1068">
                  <c:v>9.1650938987733124</c:v>
                </c:pt>
                <c:pt idx="1069">
                  <c:v>9.1754190127066462</c:v>
                </c:pt>
                <c:pt idx="1070">
                  <c:v>9.1857441266399782</c:v>
                </c:pt>
                <c:pt idx="1071">
                  <c:v>9.1955606142733135</c:v>
                </c:pt>
                <c:pt idx="1072">
                  <c:v>9.20527537663998</c:v>
                </c:pt>
                <c:pt idx="1073">
                  <c:v>9.2152953147733037</c:v>
                </c:pt>
                <c:pt idx="1074">
                  <c:v>9.225467840806683</c:v>
                </c:pt>
                <c:pt idx="1075">
                  <c:v>9.2354877789733081</c:v>
                </c:pt>
                <c:pt idx="1076">
                  <c:v>9.2454568545066458</c:v>
                </c:pt>
                <c:pt idx="1077">
                  <c:v>9.2555785179066419</c:v>
                </c:pt>
                <c:pt idx="1078">
                  <c:v>9.2655984560400153</c:v>
                </c:pt>
                <c:pt idx="1079">
                  <c:v>9.2753640810400153</c:v>
                </c:pt>
                <c:pt idx="1080">
                  <c:v>9.285485744473311</c:v>
                </c:pt>
                <c:pt idx="1081">
                  <c:v>9.2960651715400182</c:v>
                </c:pt>
                <c:pt idx="1082">
                  <c:v>9.3061359723399786</c:v>
                </c:pt>
                <c:pt idx="1083">
                  <c:v>9.3157998720733097</c:v>
                </c:pt>
                <c:pt idx="1084">
                  <c:v>9.3256672223399786</c:v>
                </c:pt>
                <c:pt idx="1085">
                  <c:v>9.3358397483733082</c:v>
                </c:pt>
                <c:pt idx="1086">
                  <c:v>9.3459105491400152</c:v>
                </c:pt>
                <c:pt idx="1087">
                  <c:v>9.3557778994066378</c:v>
                </c:pt>
                <c:pt idx="1088">
                  <c:v>9.3656452496733067</c:v>
                </c:pt>
                <c:pt idx="1089">
                  <c:v>9.3754617373066402</c:v>
                </c:pt>
                <c:pt idx="1090">
                  <c:v>9.3851764996733067</c:v>
                </c:pt>
                <c:pt idx="1091">
                  <c:v>9.3949421246733067</c:v>
                </c:pt>
                <c:pt idx="1092">
                  <c:v>9.405012925473315</c:v>
                </c:pt>
                <c:pt idx="1093">
                  <c:v>9.4150837262399758</c:v>
                </c:pt>
                <c:pt idx="1094">
                  <c:v>9.4248493512399758</c:v>
                </c:pt>
                <c:pt idx="1095">
                  <c:v>9.4345641136066405</c:v>
                </c:pt>
                <c:pt idx="1096">
                  <c:v>9.44453318913998</c:v>
                </c:pt>
                <c:pt idx="1097">
                  <c:v>9.4547057151733096</c:v>
                </c:pt>
                <c:pt idx="1098">
                  <c:v>9.4649799664733081</c:v>
                </c:pt>
                <c:pt idx="1099">
                  <c:v>9.475203355139973</c:v>
                </c:pt>
                <c:pt idx="1100">
                  <c:v>9.4852741559399814</c:v>
                </c:pt>
                <c:pt idx="1101">
                  <c:v>9.4951415061733488</c:v>
                </c:pt>
                <c:pt idx="1102">
                  <c:v>9.5051614443399757</c:v>
                </c:pt>
                <c:pt idx="1103">
                  <c:v>9.5155374209066448</c:v>
                </c:pt>
                <c:pt idx="1104">
                  <c:v>9.5257099469399744</c:v>
                </c:pt>
                <c:pt idx="1105">
                  <c:v>9.5355264345733097</c:v>
                </c:pt>
                <c:pt idx="1106">
                  <c:v>9.545292059573308</c:v>
                </c:pt>
                <c:pt idx="1107">
                  <c:v>9.5553628603400167</c:v>
                </c:pt>
                <c:pt idx="1108">
                  <c:v>9.5655353864066477</c:v>
                </c:pt>
                <c:pt idx="1109">
                  <c:v>9.5755553245399714</c:v>
                </c:pt>
                <c:pt idx="1110">
                  <c:v>9.5854735374399755</c:v>
                </c:pt>
                <c:pt idx="1111">
                  <c:v>9.5955443382066843</c:v>
                </c:pt>
                <c:pt idx="1112">
                  <c:v>9.6054116884733052</c:v>
                </c:pt>
                <c:pt idx="1113">
                  <c:v>9.6153299013733093</c:v>
                </c:pt>
                <c:pt idx="1114">
                  <c:v>9.6255532900399743</c:v>
                </c:pt>
                <c:pt idx="1115">
                  <c:v>9.6359801292399787</c:v>
                </c:pt>
                <c:pt idx="1116">
                  <c:v>9.6460509300066377</c:v>
                </c:pt>
                <c:pt idx="1117">
                  <c:v>9.6558165550066377</c:v>
                </c:pt>
                <c:pt idx="1118">
                  <c:v>9.6657856305399754</c:v>
                </c:pt>
                <c:pt idx="1119">
                  <c:v>9.6759072939399715</c:v>
                </c:pt>
                <c:pt idx="1120">
                  <c:v>9.6859272321066445</c:v>
                </c:pt>
                <c:pt idx="1121">
                  <c:v>9.6957945823733134</c:v>
                </c:pt>
                <c:pt idx="1122">
                  <c:v>9.70571279523997</c:v>
                </c:pt>
                <c:pt idx="1123">
                  <c:v>9.7154275576066826</c:v>
                </c:pt>
                <c:pt idx="1124">
                  <c:v>9.724938869473311</c:v>
                </c:pt>
                <c:pt idx="1125">
                  <c:v>9.7349079449733491</c:v>
                </c:pt>
                <c:pt idx="1126">
                  <c:v>9.7450296084066448</c:v>
                </c:pt>
                <c:pt idx="1127">
                  <c:v>9.7549986839066829</c:v>
                </c:pt>
                <c:pt idx="1128">
                  <c:v>9.7645608584066448</c:v>
                </c:pt>
                <c:pt idx="1129">
                  <c:v>9.7744790713066472</c:v>
                </c:pt>
                <c:pt idx="1130">
                  <c:v>9.7846515973399786</c:v>
                </c:pt>
                <c:pt idx="1131">
                  <c:v>9.7948749860066417</c:v>
                </c:pt>
                <c:pt idx="1132">
                  <c:v>9.8049457867733505</c:v>
                </c:pt>
                <c:pt idx="1133">
                  <c:v>9.815220038073349</c:v>
                </c:pt>
                <c:pt idx="1134">
                  <c:v>9.8252908388733093</c:v>
                </c:pt>
                <c:pt idx="1135">
                  <c:v>9.8352090517733135</c:v>
                </c:pt>
                <c:pt idx="1136">
                  <c:v>9.8453307151733096</c:v>
                </c:pt>
                <c:pt idx="1137">
                  <c:v>9.8556049664733081</c:v>
                </c:pt>
                <c:pt idx="1138">
                  <c:v>9.8656757672400168</c:v>
                </c:pt>
                <c:pt idx="1139">
                  <c:v>9.875441392240015</c:v>
                </c:pt>
                <c:pt idx="1140">
                  <c:v>9.8853087425066377</c:v>
                </c:pt>
                <c:pt idx="1141">
                  <c:v>9.8953286806733107</c:v>
                </c:pt>
                <c:pt idx="1142">
                  <c:v>9.9055520693399757</c:v>
                </c:pt>
                <c:pt idx="1143">
                  <c:v>9.9155211448733134</c:v>
                </c:pt>
                <c:pt idx="1144">
                  <c:v>9.9256428082733095</c:v>
                </c:pt>
                <c:pt idx="1145">
                  <c:v>9.9354592959066448</c:v>
                </c:pt>
                <c:pt idx="1146">
                  <c:v>9.9453775088066472</c:v>
                </c:pt>
                <c:pt idx="1147">
                  <c:v>9.955448309573308</c:v>
                </c:pt>
                <c:pt idx="1148">
                  <c:v>9.9659260114066459</c:v>
                </c:pt>
                <c:pt idx="1149">
                  <c:v>9.9760985374399755</c:v>
                </c:pt>
                <c:pt idx="1150">
                  <c:v>9.9859658877066444</c:v>
                </c:pt>
                <c:pt idx="1151">
                  <c:v>9.9956806500733109</c:v>
                </c:pt>
                <c:pt idx="1152">
                  <c:v>10.005751450839972</c:v>
                </c:pt>
                <c:pt idx="1153">
                  <c:v>10.015822251639978</c:v>
                </c:pt>
                <c:pt idx="1154">
                  <c:v>10.025842189773305</c:v>
                </c:pt>
                <c:pt idx="1155">
                  <c:v>10.035658677406639</c:v>
                </c:pt>
                <c:pt idx="1156">
                  <c:v>10.045526027673308</c:v>
                </c:pt>
                <c:pt idx="1157">
                  <c:v>10.055139064773305</c:v>
                </c:pt>
                <c:pt idx="1158">
                  <c:v>10.064955552406639</c:v>
                </c:pt>
                <c:pt idx="1159">
                  <c:v>10.074975490573314</c:v>
                </c:pt>
                <c:pt idx="1160">
                  <c:v>10.085046291339973</c:v>
                </c:pt>
                <c:pt idx="1161">
                  <c:v>10.094913641606643</c:v>
                </c:pt>
                <c:pt idx="1162">
                  <c:v>10.104679266606643</c:v>
                </c:pt>
                <c:pt idx="1163">
                  <c:v>10.114495754239977</c:v>
                </c:pt>
                <c:pt idx="1164">
                  <c:v>10.124668280273307</c:v>
                </c:pt>
                <c:pt idx="1165">
                  <c:v>10.134993394206642</c:v>
                </c:pt>
                <c:pt idx="1166">
                  <c:v>10.145216782873305</c:v>
                </c:pt>
                <c:pt idx="1167">
                  <c:v>10.155287583673314</c:v>
                </c:pt>
                <c:pt idx="1168">
                  <c:v>10.165205796540016</c:v>
                </c:pt>
                <c:pt idx="1169">
                  <c:v>10.175225734706643</c:v>
                </c:pt>
                <c:pt idx="1170">
                  <c:v>10.185601711273312</c:v>
                </c:pt>
                <c:pt idx="1171">
                  <c:v>10.195774237306642</c:v>
                </c:pt>
                <c:pt idx="1172">
                  <c:v>10.205488999673307</c:v>
                </c:pt>
                <c:pt idx="1173">
                  <c:v>10.215203762039971</c:v>
                </c:pt>
                <c:pt idx="1174">
                  <c:v>10.225427150706684</c:v>
                </c:pt>
                <c:pt idx="1175">
                  <c:v>10.235497951506645</c:v>
                </c:pt>
                <c:pt idx="1176">
                  <c:v>10.245467027006683</c:v>
                </c:pt>
                <c:pt idx="1177">
                  <c:v>10.255436102539974</c:v>
                </c:pt>
                <c:pt idx="1178">
                  <c:v>10.265659491206639</c:v>
                </c:pt>
                <c:pt idx="1179">
                  <c:v>10.275526841473308</c:v>
                </c:pt>
                <c:pt idx="1180">
                  <c:v>10.285292466473308</c:v>
                </c:pt>
                <c:pt idx="1181">
                  <c:v>10.295515855139973</c:v>
                </c:pt>
                <c:pt idx="1182">
                  <c:v>10.306044419606646</c:v>
                </c:pt>
                <c:pt idx="1183">
                  <c:v>10.316013495106684</c:v>
                </c:pt>
                <c:pt idx="1184">
                  <c:v>10.325677394873315</c:v>
                </c:pt>
                <c:pt idx="1185">
                  <c:v>10.335646470373305</c:v>
                </c:pt>
                <c:pt idx="1186">
                  <c:v>10.345920721673304</c:v>
                </c:pt>
                <c:pt idx="1187">
                  <c:v>10.355838934573308</c:v>
                </c:pt>
                <c:pt idx="1188">
                  <c:v>10.365655422206643</c:v>
                </c:pt>
                <c:pt idx="1189">
                  <c:v>10.375522772473312</c:v>
                </c:pt>
                <c:pt idx="1190">
                  <c:v>10.385390122706681</c:v>
                </c:pt>
                <c:pt idx="1191">
                  <c:v>10.395054022473312</c:v>
                </c:pt>
                <c:pt idx="1192">
                  <c:v>10.404870510106647</c:v>
                </c:pt>
                <c:pt idx="1193">
                  <c:v>10.414992173506642</c:v>
                </c:pt>
                <c:pt idx="1194">
                  <c:v>10.424961249039981</c:v>
                </c:pt>
                <c:pt idx="1195">
                  <c:v>10.434726874039981</c:v>
                </c:pt>
                <c:pt idx="1196">
                  <c:v>10.444492499039981</c:v>
                </c:pt>
                <c:pt idx="1197">
                  <c:v>10.454563299806642</c:v>
                </c:pt>
                <c:pt idx="1198">
                  <c:v>10.464735825839972</c:v>
                </c:pt>
                <c:pt idx="1199">
                  <c:v>10.475111802406639</c:v>
                </c:pt>
                <c:pt idx="1200">
                  <c:v>10.485335191073304</c:v>
                </c:pt>
                <c:pt idx="1201">
                  <c:v>10.495304266606643</c:v>
                </c:pt>
                <c:pt idx="1202">
                  <c:v>10.505120754239977</c:v>
                </c:pt>
                <c:pt idx="1203">
                  <c:v>10.515344142906642</c:v>
                </c:pt>
                <c:pt idx="1204">
                  <c:v>10.525618394206642</c:v>
                </c:pt>
                <c:pt idx="1205">
                  <c:v>10.53579092023997</c:v>
                </c:pt>
                <c:pt idx="1206">
                  <c:v>10.545505682606683</c:v>
                </c:pt>
                <c:pt idx="1207">
                  <c:v>10.555271307606683</c:v>
                </c:pt>
                <c:pt idx="1208">
                  <c:v>10.565392971039978</c:v>
                </c:pt>
                <c:pt idx="1209">
                  <c:v>10.575565497073308</c:v>
                </c:pt>
                <c:pt idx="1210">
                  <c:v>10.585534572606647</c:v>
                </c:pt>
                <c:pt idx="1211">
                  <c:v>10.595554510739973</c:v>
                </c:pt>
                <c:pt idx="1212">
                  <c:v>10.605625311539981</c:v>
                </c:pt>
                <c:pt idx="1213">
                  <c:v>10.615441799140015</c:v>
                </c:pt>
                <c:pt idx="1214">
                  <c:v>10.625360012039971</c:v>
                </c:pt>
                <c:pt idx="1215">
                  <c:v>10.635634263339972</c:v>
                </c:pt>
                <c:pt idx="1216">
                  <c:v>10.646061102539974</c:v>
                </c:pt>
                <c:pt idx="1217">
                  <c:v>10.655979315439978</c:v>
                </c:pt>
                <c:pt idx="1218">
                  <c:v>10.665694077806643</c:v>
                </c:pt>
                <c:pt idx="1219">
                  <c:v>10.675714015940017</c:v>
                </c:pt>
                <c:pt idx="1220">
                  <c:v>10.685937404639983</c:v>
                </c:pt>
                <c:pt idx="1221">
                  <c:v>10.69580475487335</c:v>
                </c:pt>
                <c:pt idx="1222">
                  <c:v>10.705722967773307</c:v>
                </c:pt>
                <c:pt idx="1223">
                  <c:v>10.715590318039975</c:v>
                </c:pt>
                <c:pt idx="1224">
                  <c:v>10.725254217773307</c:v>
                </c:pt>
                <c:pt idx="1225">
                  <c:v>10.734968980139973</c:v>
                </c:pt>
                <c:pt idx="1226">
                  <c:v>10.744938055673311</c:v>
                </c:pt>
                <c:pt idx="1227">
                  <c:v>10.75511058170664</c:v>
                </c:pt>
                <c:pt idx="1228">
                  <c:v>10.764927069339976</c:v>
                </c:pt>
                <c:pt idx="1229">
                  <c:v>10.774590969073307</c:v>
                </c:pt>
                <c:pt idx="1230">
                  <c:v>10.784509181973311</c:v>
                </c:pt>
                <c:pt idx="1231">
                  <c:v>10.794630845373305</c:v>
                </c:pt>
                <c:pt idx="1232">
                  <c:v>10.804854234040016</c:v>
                </c:pt>
                <c:pt idx="1233">
                  <c:v>10.815077622706681</c:v>
                </c:pt>
                <c:pt idx="1234">
                  <c:v>10.825301011406646</c:v>
                </c:pt>
                <c:pt idx="1235">
                  <c:v>10.835270086906638</c:v>
                </c:pt>
                <c:pt idx="1236">
                  <c:v>10.845188299806642</c:v>
                </c:pt>
                <c:pt idx="1237">
                  <c:v>10.855360825839972</c:v>
                </c:pt>
                <c:pt idx="1238">
                  <c:v>10.865685939773305</c:v>
                </c:pt>
                <c:pt idx="1239">
                  <c:v>10.875705877939978</c:v>
                </c:pt>
                <c:pt idx="1240">
                  <c:v>10.885471502939978</c:v>
                </c:pt>
                <c:pt idx="1241">
                  <c:v>10.895287990573314</c:v>
                </c:pt>
                <c:pt idx="1242">
                  <c:v>10.905460516606642</c:v>
                </c:pt>
                <c:pt idx="1243">
                  <c:v>10.91553131737335</c:v>
                </c:pt>
                <c:pt idx="1244">
                  <c:v>10.925500392906642</c:v>
                </c:pt>
                <c:pt idx="1245">
                  <c:v>10.935520331040015</c:v>
                </c:pt>
                <c:pt idx="1246">
                  <c:v>10.945438543939972</c:v>
                </c:pt>
                <c:pt idx="1247">
                  <c:v>10.95530589420664</c:v>
                </c:pt>
                <c:pt idx="1248">
                  <c:v>10.96547842023997</c:v>
                </c:pt>
                <c:pt idx="1249">
                  <c:v>10.97595612207331</c:v>
                </c:pt>
                <c:pt idx="1250">
                  <c:v>10.986128648106638</c:v>
                </c:pt>
                <c:pt idx="1251">
                  <c:v>10.995894273106638</c:v>
                </c:pt>
                <c:pt idx="1252">
                  <c:v>11.005710760739973</c:v>
                </c:pt>
                <c:pt idx="1253">
                  <c:v>11.015832424140015</c:v>
                </c:pt>
                <c:pt idx="1254">
                  <c:v>11.025903224939976</c:v>
                </c:pt>
                <c:pt idx="1255">
                  <c:v>11.035872300473315</c:v>
                </c:pt>
                <c:pt idx="1256">
                  <c:v>11.045688788073349</c:v>
                </c:pt>
                <c:pt idx="1257">
                  <c:v>11.055454413073349</c:v>
                </c:pt>
                <c:pt idx="1258">
                  <c:v>11.065067450206646</c:v>
                </c:pt>
                <c:pt idx="1259">
                  <c:v>11.074934800473315</c:v>
                </c:pt>
                <c:pt idx="1260">
                  <c:v>11.085005601239976</c:v>
                </c:pt>
                <c:pt idx="1261">
                  <c:v>11.095076402006683</c:v>
                </c:pt>
                <c:pt idx="1262">
                  <c:v>11.104791164373347</c:v>
                </c:pt>
                <c:pt idx="1263">
                  <c:v>11.114607652006683</c:v>
                </c:pt>
                <c:pt idx="1264">
                  <c:v>11.124525864906639</c:v>
                </c:pt>
                <c:pt idx="1265">
                  <c:v>11.134800116206639</c:v>
                </c:pt>
                <c:pt idx="1266">
                  <c:v>11.145074367506638</c:v>
                </c:pt>
                <c:pt idx="1267">
                  <c:v>11.155246893540015</c:v>
                </c:pt>
                <c:pt idx="1268">
                  <c:v>11.165215969073307</c:v>
                </c:pt>
                <c:pt idx="1269">
                  <c:v>11.175185044606645</c:v>
                </c:pt>
                <c:pt idx="1270">
                  <c:v>11.185255845373305</c:v>
                </c:pt>
                <c:pt idx="1271">
                  <c:v>11.195580959306639</c:v>
                </c:pt>
                <c:pt idx="1272">
                  <c:v>11.205702622706681</c:v>
                </c:pt>
                <c:pt idx="1273">
                  <c:v>11.215468247706681</c:v>
                </c:pt>
                <c:pt idx="1274">
                  <c:v>11.225233872706681</c:v>
                </c:pt>
                <c:pt idx="1275">
                  <c:v>11.235406398773312</c:v>
                </c:pt>
                <c:pt idx="1276">
                  <c:v>11.245528062173307</c:v>
                </c:pt>
                <c:pt idx="1277">
                  <c:v>11.255497137706644</c:v>
                </c:pt>
                <c:pt idx="1278">
                  <c:v>11.265466213206683</c:v>
                </c:pt>
                <c:pt idx="1279">
                  <c:v>11.275638739273314</c:v>
                </c:pt>
                <c:pt idx="1280">
                  <c:v>11.285455226873347</c:v>
                </c:pt>
                <c:pt idx="1281">
                  <c:v>11.29532257713997</c:v>
                </c:pt>
                <c:pt idx="1282">
                  <c:v>11.305647691073304</c:v>
                </c:pt>
                <c:pt idx="1283">
                  <c:v>11.316074530273307</c:v>
                </c:pt>
                <c:pt idx="1284">
                  <c:v>11.325992743173313</c:v>
                </c:pt>
                <c:pt idx="1285">
                  <c:v>11.335656642906642</c:v>
                </c:pt>
                <c:pt idx="1286">
                  <c:v>11.345727443673349</c:v>
                </c:pt>
                <c:pt idx="1287">
                  <c:v>11.356001694973349</c:v>
                </c:pt>
                <c:pt idx="1288">
                  <c:v>11.365919907873305</c:v>
                </c:pt>
                <c:pt idx="1289">
                  <c:v>11.375685532873305</c:v>
                </c:pt>
                <c:pt idx="1290">
                  <c:v>11.385603745773309</c:v>
                </c:pt>
                <c:pt idx="1291">
                  <c:v>11.395471096039978</c:v>
                </c:pt>
                <c:pt idx="1292">
                  <c:v>11.405084133139974</c:v>
                </c:pt>
                <c:pt idx="1293">
                  <c:v>11.414951483406645</c:v>
                </c:pt>
                <c:pt idx="1294">
                  <c:v>11.425022284173304</c:v>
                </c:pt>
                <c:pt idx="1295">
                  <c:v>11.434991359706643</c:v>
                </c:pt>
                <c:pt idx="1296">
                  <c:v>11.444756984706643</c:v>
                </c:pt>
                <c:pt idx="1297">
                  <c:v>11.454522609706643</c:v>
                </c:pt>
                <c:pt idx="1298">
                  <c:v>11.464593410473304</c:v>
                </c:pt>
                <c:pt idx="1299">
                  <c:v>11.474765936539981</c:v>
                </c:pt>
                <c:pt idx="1300">
                  <c:v>11.48504018783998</c:v>
                </c:pt>
                <c:pt idx="1301">
                  <c:v>11.495263576506645</c:v>
                </c:pt>
                <c:pt idx="1302">
                  <c:v>11.505232652006683</c:v>
                </c:pt>
                <c:pt idx="1303">
                  <c:v>11.515100002273305</c:v>
                </c:pt>
                <c:pt idx="1304">
                  <c:v>11.525272528306681</c:v>
                </c:pt>
                <c:pt idx="1305">
                  <c:v>11.53564850487335</c:v>
                </c:pt>
                <c:pt idx="1306">
                  <c:v>11.545719305673313</c:v>
                </c:pt>
                <c:pt idx="1307">
                  <c:v>11.555434068039977</c:v>
                </c:pt>
                <c:pt idx="1308">
                  <c:v>11.565250555673311</c:v>
                </c:pt>
                <c:pt idx="1309">
                  <c:v>11.575423081706642</c:v>
                </c:pt>
                <c:pt idx="1310">
                  <c:v>11.585544745106684</c:v>
                </c:pt>
                <c:pt idx="1311">
                  <c:v>11.595564683273309</c:v>
                </c:pt>
                <c:pt idx="1312">
                  <c:v>11.605584621406683</c:v>
                </c:pt>
                <c:pt idx="1313">
                  <c:v>11.615553696939974</c:v>
                </c:pt>
                <c:pt idx="1314">
                  <c:v>11.625319321939974</c:v>
                </c:pt>
                <c:pt idx="1315">
                  <c:v>11.635440985340017</c:v>
                </c:pt>
                <c:pt idx="1316">
                  <c:v>11.64576609927335</c:v>
                </c:pt>
                <c:pt idx="1317">
                  <c:v>11.656040350573349</c:v>
                </c:pt>
                <c:pt idx="1318">
                  <c:v>11.665958563473305</c:v>
                </c:pt>
                <c:pt idx="1319">
                  <c:v>11.675724188473307</c:v>
                </c:pt>
                <c:pt idx="1320">
                  <c:v>11.685845851873349</c:v>
                </c:pt>
                <c:pt idx="1321">
                  <c:v>11.695865790039974</c:v>
                </c:pt>
                <c:pt idx="1322">
                  <c:v>11.705885728206649</c:v>
                </c:pt>
                <c:pt idx="1323">
                  <c:v>11.715803941073304</c:v>
                </c:pt>
                <c:pt idx="1324">
                  <c:v>11.725620428706639</c:v>
                </c:pt>
                <c:pt idx="1325">
                  <c:v>11.735131740573314</c:v>
                </c:pt>
                <c:pt idx="1326">
                  <c:v>11.744897365573314</c:v>
                </c:pt>
                <c:pt idx="1327">
                  <c:v>11.754968166339973</c:v>
                </c:pt>
                <c:pt idx="1328">
                  <c:v>11.765089829740015</c:v>
                </c:pt>
                <c:pt idx="1329">
                  <c:v>11.77490631737335</c:v>
                </c:pt>
                <c:pt idx="1330">
                  <c:v>11.784519354506646</c:v>
                </c:pt>
                <c:pt idx="1331">
                  <c:v>11.794488430006638</c:v>
                </c:pt>
                <c:pt idx="1332">
                  <c:v>11.804711818673349</c:v>
                </c:pt>
                <c:pt idx="1333">
                  <c:v>11.815036932606683</c:v>
                </c:pt>
                <c:pt idx="1334">
                  <c:v>11.825107733406643</c:v>
                </c:pt>
                <c:pt idx="1335">
                  <c:v>11.835331122073308</c:v>
                </c:pt>
                <c:pt idx="1336">
                  <c:v>11.845300197606647</c:v>
                </c:pt>
                <c:pt idx="1337">
                  <c:v>11.855269273106638</c:v>
                </c:pt>
                <c:pt idx="1338">
                  <c:v>11.865340073906646</c:v>
                </c:pt>
                <c:pt idx="1339">
                  <c:v>11.87566518783998</c:v>
                </c:pt>
                <c:pt idx="1340">
                  <c:v>11.885634263339972</c:v>
                </c:pt>
                <c:pt idx="1341">
                  <c:v>11.895298163073349</c:v>
                </c:pt>
                <c:pt idx="1342">
                  <c:v>11.905216375973305</c:v>
                </c:pt>
                <c:pt idx="1343">
                  <c:v>11.915338039373347</c:v>
                </c:pt>
                <c:pt idx="1344">
                  <c:v>11.925510565439978</c:v>
                </c:pt>
                <c:pt idx="1345">
                  <c:v>11.935581366206639</c:v>
                </c:pt>
                <c:pt idx="1346">
                  <c:v>11.945499579106643</c:v>
                </c:pt>
                <c:pt idx="1347">
                  <c:v>11.955468654639983</c:v>
                </c:pt>
                <c:pt idx="1348">
                  <c:v>11.965437730139973</c:v>
                </c:pt>
                <c:pt idx="1349">
                  <c:v>11.975610256173349</c:v>
                </c:pt>
                <c:pt idx="1350">
                  <c:v>11.98598623273997</c:v>
                </c:pt>
                <c:pt idx="1351">
                  <c:v>11.996006170906643</c:v>
                </c:pt>
                <c:pt idx="1352">
                  <c:v>12.005822658539978</c:v>
                </c:pt>
                <c:pt idx="1353">
                  <c:v>12.015791734040016</c:v>
                </c:pt>
                <c:pt idx="1354">
                  <c:v>12.025964260106647</c:v>
                </c:pt>
                <c:pt idx="1355">
                  <c:v>12.035933335606638</c:v>
                </c:pt>
                <c:pt idx="1356">
                  <c:v>12.045851548506642</c:v>
                </c:pt>
                <c:pt idx="1357">
                  <c:v>12.055668036139977</c:v>
                </c:pt>
                <c:pt idx="1358">
                  <c:v>12.065382798506642</c:v>
                </c:pt>
                <c:pt idx="1359">
                  <c:v>12.074995835606638</c:v>
                </c:pt>
                <c:pt idx="1360">
                  <c:v>12.084914048506642</c:v>
                </c:pt>
                <c:pt idx="1361">
                  <c:v>12.09498484927335</c:v>
                </c:pt>
                <c:pt idx="1362">
                  <c:v>12.105055650073311</c:v>
                </c:pt>
                <c:pt idx="1363">
                  <c:v>12.114719549806642</c:v>
                </c:pt>
                <c:pt idx="1364">
                  <c:v>12.124536037439976</c:v>
                </c:pt>
                <c:pt idx="1365">
                  <c:v>12.134555975573349</c:v>
                </c:pt>
                <c:pt idx="1366">
                  <c:v>12.144830226873347</c:v>
                </c:pt>
                <c:pt idx="1367">
                  <c:v>12.155054410306647</c:v>
                </c:pt>
                <c:pt idx="1368">
                  <c:v>12.165226936339977</c:v>
                </c:pt>
                <c:pt idx="1369">
                  <c:v>12.17524687447335</c:v>
                </c:pt>
                <c:pt idx="1370">
                  <c:v>12.185165087373306</c:v>
                </c:pt>
                <c:pt idx="1371">
                  <c:v>12.195337613406682</c:v>
                </c:pt>
                <c:pt idx="1372">
                  <c:v>12.205561002073347</c:v>
                </c:pt>
                <c:pt idx="1373">
                  <c:v>12.215631802873309</c:v>
                </c:pt>
                <c:pt idx="1374">
                  <c:v>12.225397427873309</c:v>
                </c:pt>
                <c:pt idx="1375">
                  <c:v>12.235366503373347</c:v>
                </c:pt>
                <c:pt idx="1376">
                  <c:v>12.245386441539972</c:v>
                </c:pt>
                <c:pt idx="1377">
                  <c:v>12.255508104940015</c:v>
                </c:pt>
                <c:pt idx="1378">
                  <c:v>12.265477180473306</c:v>
                </c:pt>
                <c:pt idx="1379">
                  <c:v>12.275547981240015</c:v>
                </c:pt>
                <c:pt idx="1380">
                  <c:v>12.285517056773305</c:v>
                </c:pt>
                <c:pt idx="1381">
                  <c:v>12.295435269673311</c:v>
                </c:pt>
                <c:pt idx="1382">
                  <c:v>12.305353482540013</c:v>
                </c:pt>
                <c:pt idx="1383">
                  <c:v>12.315729459106683</c:v>
                </c:pt>
                <c:pt idx="1384">
                  <c:v>12.326003710406681</c:v>
                </c:pt>
                <c:pt idx="1385">
                  <c:v>12.335921923306637</c:v>
                </c:pt>
                <c:pt idx="1386">
                  <c:v>12.34563668567335</c:v>
                </c:pt>
                <c:pt idx="1387">
                  <c:v>12.355707486473312</c:v>
                </c:pt>
                <c:pt idx="1388">
                  <c:v>12.365981737773311</c:v>
                </c:pt>
                <c:pt idx="1389">
                  <c:v>12.375899950640013</c:v>
                </c:pt>
                <c:pt idx="1390">
                  <c:v>12.385716438273349</c:v>
                </c:pt>
                <c:pt idx="1391">
                  <c:v>12.395634651173305</c:v>
                </c:pt>
                <c:pt idx="1392">
                  <c:v>12.405298550906684</c:v>
                </c:pt>
                <c:pt idx="1393">
                  <c:v>12.414962450640015</c:v>
                </c:pt>
                <c:pt idx="1394">
                  <c:v>12.424880663539971</c:v>
                </c:pt>
                <c:pt idx="1395">
                  <c:v>12.435053189573347</c:v>
                </c:pt>
                <c:pt idx="1396">
                  <c:v>12.444920539840016</c:v>
                </c:pt>
                <c:pt idx="1397">
                  <c:v>12.454584439573347</c:v>
                </c:pt>
                <c:pt idx="1398">
                  <c:v>12.464451789840018</c:v>
                </c:pt>
                <c:pt idx="1399">
                  <c:v>12.474573453273313</c:v>
                </c:pt>
                <c:pt idx="1400">
                  <c:v>12.484796841939977</c:v>
                </c:pt>
                <c:pt idx="1401">
                  <c:v>12.495071093239977</c:v>
                </c:pt>
                <c:pt idx="1402">
                  <c:v>12.50529448190664</c:v>
                </c:pt>
                <c:pt idx="1403">
                  <c:v>12.515212694806646</c:v>
                </c:pt>
                <c:pt idx="1404">
                  <c:v>12.525130907673349</c:v>
                </c:pt>
                <c:pt idx="1405">
                  <c:v>12.535354296373313</c:v>
                </c:pt>
                <c:pt idx="1406">
                  <c:v>12.545730272906679</c:v>
                </c:pt>
                <c:pt idx="1407">
                  <c:v>12.555648485806639</c:v>
                </c:pt>
                <c:pt idx="1408">
                  <c:v>12.565414110806639</c:v>
                </c:pt>
                <c:pt idx="1409">
                  <c:v>12.575230598439974</c:v>
                </c:pt>
                <c:pt idx="1410">
                  <c:v>12.585403124473348</c:v>
                </c:pt>
                <c:pt idx="1411">
                  <c:v>12.595575650539981</c:v>
                </c:pt>
                <c:pt idx="1412">
                  <c:v>12.605595588673305</c:v>
                </c:pt>
                <c:pt idx="1413">
                  <c:v>12.61561552683998</c:v>
                </c:pt>
                <c:pt idx="1414">
                  <c:v>12.625533739706682</c:v>
                </c:pt>
                <c:pt idx="1415">
                  <c:v>12.635401089973305</c:v>
                </c:pt>
                <c:pt idx="1416">
                  <c:v>12.645522753373347</c:v>
                </c:pt>
                <c:pt idx="1417">
                  <c:v>12.655949592573352</c:v>
                </c:pt>
                <c:pt idx="1418">
                  <c:v>12.666071256006644</c:v>
                </c:pt>
                <c:pt idx="1419">
                  <c:v>12.675938606240015</c:v>
                </c:pt>
                <c:pt idx="1420">
                  <c:v>12.685805956506686</c:v>
                </c:pt>
                <c:pt idx="1421">
                  <c:v>12.695876757306646</c:v>
                </c:pt>
                <c:pt idx="1422">
                  <c:v>12.705794970173349</c:v>
                </c:pt>
                <c:pt idx="1423">
                  <c:v>12.715865770973309</c:v>
                </c:pt>
                <c:pt idx="1424">
                  <c:v>12.725783983873312</c:v>
                </c:pt>
                <c:pt idx="1425">
                  <c:v>12.735549608873315</c:v>
                </c:pt>
                <c:pt idx="1426">
                  <c:v>12.745010058073305</c:v>
                </c:pt>
                <c:pt idx="1427">
                  <c:v>12.754877408339974</c:v>
                </c:pt>
                <c:pt idx="1428">
                  <c:v>12.765049934373303</c:v>
                </c:pt>
                <c:pt idx="1429">
                  <c:v>12.775069872539977</c:v>
                </c:pt>
                <c:pt idx="1430">
                  <c:v>12.784784634906643</c:v>
                </c:pt>
                <c:pt idx="1431">
                  <c:v>12.794499397273309</c:v>
                </c:pt>
                <c:pt idx="1432">
                  <c:v>12.804621060673352</c:v>
                </c:pt>
                <c:pt idx="1433">
                  <c:v>12.814844449340015</c:v>
                </c:pt>
                <c:pt idx="1434">
                  <c:v>12.825016975406644</c:v>
                </c:pt>
                <c:pt idx="1435">
                  <c:v>12.835087776173307</c:v>
                </c:pt>
                <c:pt idx="1436">
                  <c:v>12.845311164840018</c:v>
                </c:pt>
                <c:pt idx="1437">
                  <c:v>12.855331103006643</c:v>
                </c:pt>
                <c:pt idx="1438">
                  <c:v>12.865300178506681</c:v>
                </c:pt>
                <c:pt idx="1439">
                  <c:v>12.875421841939977</c:v>
                </c:pt>
                <c:pt idx="1440">
                  <c:v>12.88564523060664</c:v>
                </c:pt>
                <c:pt idx="1441">
                  <c:v>12.895614306139979</c:v>
                </c:pt>
                <c:pt idx="1442">
                  <c:v>12.905329068506646</c:v>
                </c:pt>
                <c:pt idx="1443">
                  <c:v>12.915247281373349</c:v>
                </c:pt>
                <c:pt idx="1444">
                  <c:v>12.925470670040012</c:v>
                </c:pt>
                <c:pt idx="1445">
                  <c:v>12.935592333473309</c:v>
                </c:pt>
                <c:pt idx="1446">
                  <c:v>12.945612271606683</c:v>
                </c:pt>
                <c:pt idx="1447">
                  <c:v>12.955428759240018</c:v>
                </c:pt>
                <c:pt idx="1448">
                  <c:v>12.965448697406643</c:v>
                </c:pt>
                <c:pt idx="1449">
                  <c:v>12.975468635540016</c:v>
                </c:pt>
                <c:pt idx="1450">
                  <c:v>12.985641161606646</c:v>
                </c:pt>
                <c:pt idx="1451">
                  <c:v>12.995966275539979</c:v>
                </c:pt>
                <c:pt idx="1452">
                  <c:v>13.005935351039971</c:v>
                </c:pt>
                <c:pt idx="1453">
                  <c:v>13.015751838673307</c:v>
                </c:pt>
                <c:pt idx="1454">
                  <c:v>13.025822639473313</c:v>
                </c:pt>
                <c:pt idx="1455">
                  <c:v>13.035944302873309</c:v>
                </c:pt>
                <c:pt idx="1456">
                  <c:v>13.045862515773313</c:v>
                </c:pt>
                <c:pt idx="1457">
                  <c:v>13.055831591273304</c:v>
                </c:pt>
                <c:pt idx="1458">
                  <c:v>13.065597216273304</c:v>
                </c:pt>
                <c:pt idx="1459">
                  <c:v>13.075413703906639</c:v>
                </c:pt>
                <c:pt idx="1460">
                  <c:v>13.084925015773313</c:v>
                </c:pt>
                <c:pt idx="1461">
                  <c:v>13.094894091273304</c:v>
                </c:pt>
                <c:pt idx="1462">
                  <c:v>13.104964892073312</c:v>
                </c:pt>
                <c:pt idx="1463">
                  <c:v>13.115035692839971</c:v>
                </c:pt>
                <c:pt idx="1464">
                  <c:v>13.12469959257335</c:v>
                </c:pt>
                <c:pt idx="1465">
                  <c:v>13.134566942839973</c:v>
                </c:pt>
                <c:pt idx="1466">
                  <c:v>13.144586881006646</c:v>
                </c:pt>
                <c:pt idx="1467">
                  <c:v>13.154810269673309</c:v>
                </c:pt>
                <c:pt idx="1468">
                  <c:v>13.165084520973307</c:v>
                </c:pt>
                <c:pt idx="1469">
                  <c:v>13.175358772273308</c:v>
                </c:pt>
                <c:pt idx="1470">
                  <c:v>13.185226122539978</c:v>
                </c:pt>
                <c:pt idx="1471">
                  <c:v>13.195195198040016</c:v>
                </c:pt>
                <c:pt idx="1472">
                  <c:v>13.20541858670668</c:v>
                </c:pt>
                <c:pt idx="1473">
                  <c:v>13.215692838039979</c:v>
                </c:pt>
                <c:pt idx="1474">
                  <c:v>13.225611050906682</c:v>
                </c:pt>
                <c:pt idx="1475">
                  <c:v>13.235376675906682</c:v>
                </c:pt>
                <c:pt idx="1476">
                  <c:v>13.245294888806642</c:v>
                </c:pt>
                <c:pt idx="1477">
                  <c:v>13.255467414840016</c:v>
                </c:pt>
                <c:pt idx="1478">
                  <c:v>13.265487353006645</c:v>
                </c:pt>
                <c:pt idx="1479">
                  <c:v>13.275507291140014</c:v>
                </c:pt>
                <c:pt idx="1480">
                  <c:v>13.285578091939978</c:v>
                </c:pt>
                <c:pt idx="1481">
                  <c:v>13.295648892706637</c:v>
                </c:pt>
                <c:pt idx="1482">
                  <c:v>13.305363655073348</c:v>
                </c:pt>
                <c:pt idx="1483">
                  <c:v>13.315434455873312</c:v>
                </c:pt>
                <c:pt idx="1484">
                  <c:v>13.32581043243998</c:v>
                </c:pt>
                <c:pt idx="1485">
                  <c:v>13.33608468373998</c:v>
                </c:pt>
                <c:pt idx="1486">
                  <c:v>13.345799446106643</c:v>
                </c:pt>
                <c:pt idx="1487">
                  <c:v>13.355615933739978</c:v>
                </c:pt>
                <c:pt idx="1488">
                  <c:v>13.365737597139974</c:v>
                </c:pt>
                <c:pt idx="1489">
                  <c:v>13.375960985806637</c:v>
                </c:pt>
                <c:pt idx="1490">
                  <c:v>13.385777473439973</c:v>
                </c:pt>
                <c:pt idx="1491">
                  <c:v>13.395644823706643</c:v>
                </c:pt>
                <c:pt idx="1492">
                  <c:v>13.405461311339979</c:v>
                </c:pt>
                <c:pt idx="1493">
                  <c:v>13.415226936339977</c:v>
                </c:pt>
                <c:pt idx="1494">
                  <c:v>13.424890836073308</c:v>
                </c:pt>
                <c:pt idx="1495">
                  <c:v>13.435006141639979</c:v>
                </c:pt>
                <c:pt idx="1496">
                  <c:v>13.445076942439988</c:v>
                </c:pt>
                <c:pt idx="1497">
                  <c:v>13.454893430073323</c:v>
                </c:pt>
                <c:pt idx="1498">
                  <c:v>13.464506467173317</c:v>
                </c:pt>
                <c:pt idx="1499">
                  <c:v>13.474475542706656</c:v>
                </c:pt>
                <c:pt idx="1500">
                  <c:v>13.484597206106653</c:v>
                </c:pt>
                <c:pt idx="1501">
                  <c:v>13.494922320039985</c:v>
                </c:pt>
                <c:pt idx="1502">
                  <c:v>13.505145708706651</c:v>
                </c:pt>
                <c:pt idx="1503">
                  <c:v>13.515318234739979</c:v>
                </c:pt>
                <c:pt idx="1504">
                  <c:v>13.52518558500665</c:v>
                </c:pt>
                <c:pt idx="1505">
                  <c:v>13.535205523173321</c:v>
                </c:pt>
                <c:pt idx="1506">
                  <c:v>13.545530637106657</c:v>
                </c:pt>
                <c:pt idx="1507">
                  <c:v>13.55575402577332</c:v>
                </c:pt>
                <c:pt idx="1508">
                  <c:v>13.56562137603999</c:v>
                </c:pt>
                <c:pt idx="1509">
                  <c:v>13.575285275773322</c:v>
                </c:pt>
                <c:pt idx="1510">
                  <c:v>13.585305213906645</c:v>
                </c:pt>
                <c:pt idx="1511">
                  <c:v>13.595477739973324</c:v>
                </c:pt>
                <c:pt idx="1512">
                  <c:v>13.605497678106648</c:v>
                </c:pt>
                <c:pt idx="1513">
                  <c:v>13.615466753639987</c:v>
                </c:pt>
                <c:pt idx="1514">
                  <c:v>13.625537554406646</c:v>
                </c:pt>
                <c:pt idx="1515">
                  <c:v>13.635506629939986</c:v>
                </c:pt>
                <c:pt idx="1516">
                  <c:v>13.645323117573321</c:v>
                </c:pt>
                <c:pt idx="1517">
                  <c:v>13.655495643606653</c:v>
                </c:pt>
                <c:pt idx="1518">
                  <c:v>13.665922482806655</c:v>
                </c:pt>
                <c:pt idx="1519">
                  <c:v>13.676044146206651</c:v>
                </c:pt>
                <c:pt idx="1520">
                  <c:v>13.68580977120665</c:v>
                </c:pt>
                <c:pt idx="1521">
                  <c:v>13.695778846739989</c:v>
                </c:pt>
                <c:pt idx="1522">
                  <c:v>13.705849647506648</c:v>
                </c:pt>
                <c:pt idx="1523">
                  <c:v>13.715869585673321</c:v>
                </c:pt>
                <c:pt idx="1524">
                  <c:v>13.725736935939992</c:v>
                </c:pt>
                <c:pt idx="1525">
                  <c:v>13.735655148806647</c:v>
                </c:pt>
                <c:pt idx="1526">
                  <c:v>13.745369911173313</c:v>
                </c:pt>
                <c:pt idx="1527">
                  <c:v>13.754982948306656</c:v>
                </c:pt>
                <c:pt idx="1528">
                  <c:v>13.764901161173313</c:v>
                </c:pt>
                <c:pt idx="1529">
                  <c:v>13.775022824606657</c:v>
                </c:pt>
                <c:pt idx="1530">
                  <c:v>13.784991900106647</c:v>
                </c:pt>
                <c:pt idx="1531">
                  <c:v>13.794655799873325</c:v>
                </c:pt>
                <c:pt idx="1532">
                  <c:v>13.804523150106645</c:v>
                </c:pt>
                <c:pt idx="1533">
                  <c:v>13.814593950906657</c:v>
                </c:pt>
                <c:pt idx="1534">
                  <c:v>13.824868202206655</c:v>
                </c:pt>
                <c:pt idx="1535">
                  <c:v>13.835040728239983</c:v>
                </c:pt>
                <c:pt idx="1536">
                  <c:v>13.845264116906646</c:v>
                </c:pt>
                <c:pt idx="1537">
                  <c:v>13.855284055073321</c:v>
                </c:pt>
                <c:pt idx="1538">
                  <c:v>13.865253130573313</c:v>
                </c:pt>
                <c:pt idx="1539">
                  <c:v>13.875323931373321</c:v>
                </c:pt>
                <c:pt idx="1540">
                  <c:v>13.885547320039985</c:v>
                </c:pt>
                <c:pt idx="1541">
                  <c:v>13.895719846073314</c:v>
                </c:pt>
                <c:pt idx="1542">
                  <c:v>13.905434608439979</c:v>
                </c:pt>
                <c:pt idx="1543">
                  <c:v>13.915352821339985</c:v>
                </c:pt>
                <c:pt idx="1544">
                  <c:v>13.925372759506658</c:v>
                </c:pt>
                <c:pt idx="1545">
                  <c:v>13.935545285539988</c:v>
                </c:pt>
                <c:pt idx="1546">
                  <c:v>13.945514361039979</c:v>
                </c:pt>
                <c:pt idx="1547">
                  <c:v>13.955585161839986</c:v>
                </c:pt>
                <c:pt idx="1548">
                  <c:v>13.965452512106655</c:v>
                </c:pt>
                <c:pt idx="1549">
                  <c:v>13.975370724973313</c:v>
                </c:pt>
                <c:pt idx="1550">
                  <c:v>13.985339800506653</c:v>
                </c:pt>
                <c:pt idx="1551">
                  <c:v>13.99571577707332</c:v>
                </c:pt>
                <c:pt idx="1552">
                  <c:v>14.005990028373319</c:v>
                </c:pt>
                <c:pt idx="1553">
                  <c:v>14.015908241273323</c:v>
                </c:pt>
                <c:pt idx="1554">
                  <c:v>14.025673866273323</c:v>
                </c:pt>
                <c:pt idx="1555">
                  <c:v>14.035795529673317</c:v>
                </c:pt>
                <c:pt idx="1556">
                  <c:v>14.045917193073313</c:v>
                </c:pt>
                <c:pt idx="1557">
                  <c:v>14.055886268606651</c:v>
                </c:pt>
                <c:pt idx="1558">
                  <c:v>14.065702756239986</c:v>
                </c:pt>
                <c:pt idx="1559">
                  <c:v>14.07562096913999</c:v>
                </c:pt>
                <c:pt idx="1560">
                  <c:v>14.085335731506657</c:v>
                </c:pt>
                <c:pt idx="1561">
                  <c:v>14.094948768606653</c:v>
                </c:pt>
                <c:pt idx="1562">
                  <c:v>14.104917844139992</c:v>
                </c:pt>
                <c:pt idx="1563">
                  <c:v>14.115039507539986</c:v>
                </c:pt>
                <c:pt idx="1564">
                  <c:v>14.125008583073322</c:v>
                </c:pt>
                <c:pt idx="1565">
                  <c:v>14.134672482806653</c:v>
                </c:pt>
                <c:pt idx="1566">
                  <c:v>14.144488970439989</c:v>
                </c:pt>
                <c:pt idx="1567">
                  <c:v>14.15466149647332</c:v>
                </c:pt>
                <c:pt idx="1568">
                  <c:v>14.164884885139983</c:v>
                </c:pt>
                <c:pt idx="1569">
                  <c:v>14.175209999073319</c:v>
                </c:pt>
                <c:pt idx="1570">
                  <c:v>14.185382525106647</c:v>
                </c:pt>
                <c:pt idx="1571">
                  <c:v>14.195148150106645</c:v>
                </c:pt>
                <c:pt idx="1572">
                  <c:v>14.205117225639984</c:v>
                </c:pt>
                <c:pt idx="1573">
                  <c:v>14.215493202206655</c:v>
                </c:pt>
                <c:pt idx="1574">
                  <c:v>14.225767453506652</c:v>
                </c:pt>
                <c:pt idx="1575">
                  <c:v>14.235583941139987</c:v>
                </c:pt>
                <c:pt idx="1576">
                  <c:v>14.245247840873319</c:v>
                </c:pt>
                <c:pt idx="1577">
                  <c:v>14.255318641639978</c:v>
                </c:pt>
                <c:pt idx="1578">
                  <c:v>14.265491167706656</c:v>
                </c:pt>
                <c:pt idx="1579">
                  <c:v>14.275460243206647</c:v>
                </c:pt>
                <c:pt idx="1580">
                  <c:v>14.285429318739986</c:v>
                </c:pt>
                <c:pt idx="1581">
                  <c:v>14.295652707406651</c:v>
                </c:pt>
                <c:pt idx="1582">
                  <c:v>14.305570920306653</c:v>
                </c:pt>
                <c:pt idx="1583">
                  <c:v>14.315336545306653</c:v>
                </c:pt>
                <c:pt idx="1584">
                  <c:v>14.325407346073316</c:v>
                </c:pt>
                <c:pt idx="1585">
                  <c:v>14.335986773173323</c:v>
                </c:pt>
                <c:pt idx="1586">
                  <c:v>14.346057573939982</c:v>
                </c:pt>
                <c:pt idx="1587">
                  <c:v>14.355823198939982</c:v>
                </c:pt>
                <c:pt idx="1588">
                  <c:v>14.365639686573317</c:v>
                </c:pt>
                <c:pt idx="1589">
                  <c:v>14.37586307523998</c:v>
                </c:pt>
                <c:pt idx="1590">
                  <c:v>14.385933876039989</c:v>
                </c:pt>
                <c:pt idx="1591">
                  <c:v>14.395852088906647</c:v>
                </c:pt>
                <c:pt idx="1592">
                  <c:v>14.405617713906645</c:v>
                </c:pt>
                <c:pt idx="1593">
                  <c:v>14.415383338906645</c:v>
                </c:pt>
                <c:pt idx="1594">
                  <c:v>14.425098101273312</c:v>
                </c:pt>
                <c:pt idx="1595">
                  <c:v>14.434863726273312</c:v>
                </c:pt>
                <c:pt idx="1596">
                  <c:v>14.445036252339987</c:v>
                </c:pt>
                <c:pt idx="1597">
                  <c:v>14.455005327839979</c:v>
                </c:pt>
                <c:pt idx="1598">
                  <c:v>14.46487267810665</c:v>
                </c:pt>
                <c:pt idx="1599">
                  <c:v>14.474536577839981</c:v>
                </c:pt>
                <c:pt idx="1600">
                  <c:v>14.484556516006652</c:v>
                </c:pt>
                <c:pt idx="1601">
                  <c:v>14.494729042039983</c:v>
                </c:pt>
                <c:pt idx="1602">
                  <c:v>14.505003293339982</c:v>
                </c:pt>
                <c:pt idx="1603">
                  <c:v>14.51517581937331</c:v>
                </c:pt>
                <c:pt idx="1604">
                  <c:v>14.525297482806653</c:v>
                </c:pt>
                <c:pt idx="1605">
                  <c:v>14.535164833073324</c:v>
                </c:pt>
                <c:pt idx="1606">
                  <c:v>14.545235633839985</c:v>
                </c:pt>
                <c:pt idx="1607">
                  <c:v>14.555509885139983</c:v>
                </c:pt>
                <c:pt idx="1608">
                  <c:v>14.565733273806647</c:v>
                </c:pt>
                <c:pt idx="1609">
                  <c:v>14.575448036173313</c:v>
                </c:pt>
                <c:pt idx="1610">
                  <c:v>14.585213661173313</c:v>
                </c:pt>
                <c:pt idx="1611">
                  <c:v>14.595335324606657</c:v>
                </c:pt>
                <c:pt idx="1612">
                  <c:v>14.60555871327332</c:v>
                </c:pt>
                <c:pt idx="1613">
                  <c:v>14.615527788773312</c:v>
                </c:pt>
                <c:pt idx="1614">
                  <c:v>14.625496864306649</c:v>
                </c:pt>
                <c:pt idx="1615">
                  <c:v>14.635618527706646</c:v>
                </c:pt>
                <c:pt idx="1616">
                  <c:v>14.645485877973313</c:v>
                </c:pt>
                <c:pt idx="1617">
                  <c:v>14.655353228239983</c:v>
                </c:pt>
                <c:pt idx="1618">
                  <c:v>14.665576616906648</c:v>
                </c:pt>
                <c:pt idx="1619">
                  <c:v>14.676054318739986</c:v>
                </c:pt>
                <c:pt idx="1620">
                  <c:v>14.686023394273326</c:v>
                </c:pt>
                <c:pt idx="1621">
                  <c:v>14.695789019273326</c:v>
                </c:pt>
                <c:pt idx="1622">
                  <c:v>14.70570723213998</c:v>
                </c:pt>
                <c:pt idx="1623">
                  <c:v>14.715879758206659</c:v>
                </c:pt>
                <c:pt idx="1624">
                  <c:v>14.725848833706651</c:v>
                </c:pt>
                <c:pt idx="1625">
                  <c:v>14.735767046606654</c:v>
                </c:pt>
                <c:pt idx="1626">
                  <c:v>14.745685259506658</c:v>
                </c:pt>
                <c:pt idx="1627">
                  <c:v>14.755400021873324</c:v>
                </c:pt>
                <c:pt idx="1628">
                  <c:v>14.76501305897332</c:v>
                </c:pt>
                <c:pt idx="1629">
                  <c:v>14.77498213450666</c:v>
                </c:pt>
                <c:pt idx="1630">
                  <c:v>14.785103797906654</c:v>
                </c:pt>
                <c:pt idx="1631">
                  <c:v>14.794971148173323</c:v>
                </c:pt>
                <c:pt idx="1632">
                  <c:v>14.804635047906652</c:v>
                </c:pt>
                <c:pt idx="1633">
                  <c:v>14.814502398173321</c:v>
                </c:pt>
                <c:pt idx="1634">
                  <c:v>14.824624061573315</c:v>
                </c:pt>
                <c:pt idx="1635">
                  <c:v>14.834796587606647</c:v>
                </c:pt>
                <c:pt idx="1636">
                  <c:v>14.844969113673326</c:v>
                </c:pt>
                <c:pt idx="1637">
                  <c:v>14.855192502339989</c:v>
                </c:pt>
                <c:pt idx="1638">
                  <c:v>14.86526330310665</c:v>
                </c:pt>
                <c:pt idx="1639">
                  <c:v>14.87513065337332</c:v>
                </c:pt>
                <c:pt idx="1640">
                  <c:v>14.885303179406648</c:v>
                </c:pt>
                <c:pt idx="1641">
                  <c:v>14.895577430706647</c:v>
                </c:pt>
                <c:pt idx="1642">
                  <c:v>14.905648231506655</c:v>
                </c:pt>
                <c:pt idx="1643">
                  <c:v>14.915515581773326</c:v>
                </c:pt>
                <c:pt idx="1644">
                  <c:v>14.925281206773326</c:v>
                </c:pt>
                <c:pt idx="1645">
                  <c:v>14.93540287017332</c:v>
                </c:pt>
                <c:pt idx="1646">
                  <c:v>14.945575396206651</c:v>
                </c:pt>
                <c:pt idx="1647">
                  <c:v>14.955544471739987</c:v>
                </c:pt>
                <c:pt idx="1648">
                  <c:v>14.965564409873314</c:v>
                </c:pt>
                <c:pt idx="1649">
                  <c:v>14.975482622773317</c:v>
                </c:pt>
                <c:pt idx="1650">
                  <c:v>14.985349973039988</c:v>
                </c:pt>
                <c:pt idx="1651">
                  <c:v>14.995420773806648</c:v>
                </c:pt>
                <c:pt idx="1652">
                  <c:v>15.005796750373316</c:v>
                </c:pt>
                <c:pt idx="1653">
                  <c:v>15.016121864306649</c:v>
                </c:pt>
                <c:pt idx="1654">
                  <c:v>15.025938351939985</c:v>
                </c:pt>
                <c:pt idx="1655">
                  <c:v>15.035703976939985</c:v>
                </c:pt>
                <c:pt idx="1656">
                  <c:v>15.045825640339979</c:v>
                </c:pt>
                <c:pt idx="1657">
                  <c:v>15.055947303773323</c:v>
                </c:pt>
                <c:pt idx="1658">
                  <c:v>15.065916379273315</c:v>
                </c:pt>
                <c:pt idx="1659">
                  <c:v>15.07573286690665</c:v>
                </c:pt>
                <c:pt idx="1660">
                  <c:v>15.085549354539982</c:v>
                </c:pt>
                <c:pt idx="1661">
                  <c:v>15.095213254273313</c:v>
                </c:pt>
                <c:pt idx="1662">
                  <c:v>15.104928016639979</c:v>
                </c:pt>
                <c:pt idx="1663">
                  <c:v>15.114947954806651</c:v>
                </c:pt>
                <c:pt idx="1664">
                  <c:v>15.125069618206647</c:v>
                </c:pt>
                <c:pt idx="1665">
                  <c:v>15.134936968473317</c:v>
                </c:pt>
                <c:pt idx="1666">
                  <c:v>15.144600868206648</c:v>
                </c:pt>
                <c:pt idx="1667">
                  <c:v>15.154417355839984</c:v>
                </c:pt>
                <c:pt idx="1668">
                  <c:v>15.164640744506647</c:v>
                </c:pt>
                <c:pt idx="1669">
                  <c:v>15.174914995806645</c:v>
                </c:pt>
                <c:pt idx="1670">
                  <c:v>15.185189247106646</c:v>
                </c:pt>
                <c:pt idx="1671">
                  <c:v>15.195260047906652</c:v>
                </c:pt>
                <c:pt idx="1672">
                  <c:v>15.205178260806656</c:v>
                </c:pt>
                <c:pt idx="1673">
                  <c:v>15.215147336306648</c:v>
                </c:pt>
                <c:pt idx="1674">
                  <c:v>15.225574175506651</c:v>
                </c:pt>
                <c:pt idx="1675">
                  <c:v>15.235746701539982</c:v>
                </c:pt>
                <c:pt idx="1676">
                  <c:v>15.245512326539981</c:v>
                </c:pt>
                <c:pt idx="1677">
                  <c:v>15.255227088906645</c:v>
                </c:pt>
                <c:pt idx="1678">
                  <c:v>15.265348752339989</c:v>
                </c:pt>
                <c:pt idx="1679">
                  <c:v>15.275521278373319</c:v>
                </c:pt>
                <c:pt idx="1680">
                  <c:v>15.285490353906658</c:v>
                </c:pt>
                <c:pt idx="1681">
                  <c:v>15.295510292039982</c:v>
                </c:pt>
                <c:pt idx="1682">
                  <c:v>15.305682818073313</c:v>
                </c:pt>
                <c:pt idx="1683">
                  <c:v>15.315499305706648</c:v>
                </c:pt>
                <c:pt idx="1684">
                  <c:v>15.325315793339984</c:v>
                </c:pt>
                <c:pt idx="1685">
                  <c:v>15.335590044639982</c:v>
                </c:pt>
                <c:pt idx="1686">
                  <c:v>15.346118609106654</c:v>
                </c:pt>
                <c:pt idx="1687">
                  <c:v>15.356036822006658</c:v>
                </c:pt>
                <c:pt idx="1688">
                  <c:v>15.365700721739989</c:v>
                </c:pt>
                <c:pt idx="1689">
                  <c:v>15.375669797239979</c:v>
                </c:pt>
                <c:pt idx="1690">
                  <c:v>15.385893185939992</c:v>
                </c:pt>
                <c:pt idx="1691">
                  <c:v>15.395913124073319</c:v>
                </c:pt>
                <c:pt idx="1692">
                  <c:v>15.405678749073317</c:v>
                </c:pt>
                <c:pt idx="1693">
                  <c:v>15.415596961973321</c:v>
                </c:pt>
                <c:pt idx="1694">
                  <c:v>15.425362586973321</c:v>
                </c:pt>
                <c:pt idx="1695">
                  <c:v>15.435077349339988</c:v>
                </c:pt>
                <c:pt idx="1696">
                  <c:v>15.444893836973323</c:v>
                </c:pt>
                <c:pt idx="1697">
                  <c:v>15.455066363006651</c:v>
                </c:pt>
                <c:pt idx="1698">
                  <c:v>15.46503543853999</c:v>
                </c:pt>
                <c:pt idx="1699">
                  <c:v>15.474801063539989</c:v>
                </c:pt>
                <c:pt idx="1700">
                  <c:v>15.484515825906655</c:v>
                </c:pt>
                <c:pt idx="1701">
                  <c:v>15.494535764039979</c:v>
                </c:pt>
                <c:pt idx="1702">
                  <c:v>15.504657427473322</c:v>
                </c:pt>
                <c:pt idx="1703">
                  <c:v>15.514982541406658</c:v>
                </c:pt>
                <c:pt idx="1704">
                  <c:v>15.525205930073321</c:v>
                </c:pt>
                <c:pt idx="1705">
                  <c:v>15.53527673083998</c:v>
                </c:pt>
                <c:pt idx="1706">
                  <c:v>15.545144081106651</c:v>
                </c:pt>
                <c:pt idx="1707">
                  <c:v>15.555265744506647</c:v>
                </c:pt>
                <c:pt idx="1708">
                  <c:v>15.565590858439979</c:v>
                </c:pt>
                <c:pt idx="1709">
                  <c:v>15.575814247106646</c:v>
                </c:pt>
                <c:pt idx="1710">
                  <c:v>15.585529009506658</c:v>
                </c:pt>
                <c:pt idx="1711">
                  <c:v>15.595294634506656</c:v>
                </c:pt>
                <c:pt idx="1712">
                  <c:v>15.605365435273319</c:v>
                </c:pt>
                <c:pt idx="1713">
                  <c:v>15.615588823939982</c:v>
                </c:pt>
                <c:pt idx="1714">
                  <c:v>15.625557899473321</c:v>
                </c:pt>
                <c:pt idx="1715">
                  <c:v>15.635577837606645</c:v>
                </c:pt>
                <c:pt idx="1716">
                  <c:v>15.645496050506653</c:v>
                </c:pt>
                <c:pt idx="1717">
                  <c:v>15.655414263406655</c:v>
                </c:pt>
                <c:pt idx="1718">
                  <c:v>15.665332476273312</c:v>
                </c:pt>
                <c:pt idx="1719">
                  <c:v>15.675708452839979</c:v>
                </c:pt>
                <c:pt idx="1720">
                  <c:v>15.685931841539993</c:v>
                </c:pt>
                <c:pt idx="1721">
                  <c:v>15.696002642306652</c:v>
                </c:pt>
                <c:pt idx="1722">
                  <c:v>15.705768267306652</c:v>
                </c:pt>
                <c:pt idx="1723">
                  <c:v>15.715737342839992</c:v>
                </c:pt>
                <c:pt idx="1724">
                  <c:v>15.725859006239986</c:v>
                </c:pt>
                <c:pt idx="1725">
                  <c:v>15.73587894437331</c:v>
                </c:pt>
                <c:pt idx="1726">
                  <c:v>15.745848019906649</c:v>
                </c:pt>
                <c:pt idx="1727">
                  <c:v>15.755613644906649</c:v>
                </c:pt>
                <c:pt idx="1728">
                  <c:v>15.76527754463998</c:v>
                </c:pt>
                <c:pt idx="1729">
                  <c:v>15.774890581773324</c:v>
                </c:pt>
                <c:pt idx="1730">
                  <c:v>15.784961382539986</c:v>
                </c:pt>
                <c:pt idx="1731">
                  <c:v>15.795083045939981</c:v>
                </c:pt>
                <c:pt idx="1732">
                  <c:v>15.80495039620665</c:v>
                </c:pt>
                <c:pt idx="1733">
                  <c:v>15.814563433306644</c:v>
                </c:pt>
                <c:pt idx="1734">
                  <c:v>15.824481646206651</c:v>
                </c:pt>
                <c:pt idx="1735">
                  <c:v>15.834654172239979</c:v>
                </c:pt>
                <c:pt idx="1736">
                  <c:v>15.844928423539978</c:v>
                </c:pt>
                <c:pt idx="1737">
                  <c:v>15.855100949606657</c:v>
                </c:pt>
                <c:pt idx="1738">
                  <c:v>15.865273475639984</c:v>
                </c:pt>
                <c:pt idx="1739">
                  <c:v>15.875344276406647</c:v>
                </c:pt>
                <c:pt idx="1740">
                  <c:v>15.885262489306651</c:v>
                </c:pt>
                <c:pt idx="1741">
                  <c:v>15.895384152706646</c:v>
                </c:pt>
                <c:pt idx="1742">
                  <c:v>15.905607541406658</c:v>
                </c:pt>
                <c:pt idx="1743">
                  <c:v>15.915729204806652</c:v>
                </c:pt>
                <c:pt idx="1744">
                  <c:v>15.925443967173317</c:v>
                </c:pt>
                <c:pt idx="1745">
                  <c:v>15.935311317439988</c:v>
                </c:pt>
                <c:pt idx="1746">
                  <c:v>15.945432980839982</c:v>
                </c:pt>
                <c:pt idx="1747">
                  <c:v>15.95560550687331</c:v>
                </c:pt>
                <c:pt idx="1748">
                  <c:v>15.965625445039985</c:v>
                </c:pt>
                <c:pt idx="1749">
                  <c:v>15.975543657939989</c:v>
                </c:pt>
                <c:pt idx="1750">
                  <c:v>15.985461870806644</c:v>
                </c:pt>
                <c:pt idx="1751">
                  <c:v>15.995430946339983</c:v>
                </c:pt>
                <c:pt idx="1752">
                  <c:v>16.005603472373313</c:v>
                </c:pt>
                <c:pt idx="1753">
                  <c:v>16.015928586306647</c:v>
                </c:pt>
                <c:pt idx="1754">
                  <c:v>16.026050249739988</c:v>
                </c:pt>
                <c:pt idx="1755">
                  <c:v>16.035917599973313</c:v>
                </c:pt>
                <c:pt idx="1756">
                  <c:v>16.045734087606647</c:v>
                </c:pt>
                <c:pt idx="1757">
                  <c:v>16.055855751039992</c:v>
                </c:pt>
                <c:pt idx="1758">
                  <c:v>16.065875689173314</c:v>
                </c:pt>
                <c:pt idx="1759">
                  <c:v>16.075844764706655</c:v>
                </c:pt>
                <c:pt idx="1760">
                  <c:v>16.085661252339989</c:v>
                </c:pt>
                <c:pt idx="1761">
                  <c:v>16.095477739973322</c:v>
                </c:pt>
                <c:pt idx="1762">
                  <c:v>16.105039914439985</c:v>
                </c:pt>
                <c:pt idx="1763">
                  <c:v>16.114856402073318</c:v>
                </c:pt>
                <c:pt idx="1764">
                  <c:v>16.125028928106648</c:v>
                </c:pt>
                <c:pt idx="1765">
                  <c:v>16.135099728906656</c:v>
                </c:pt>
                <c:pt idx="1766">
                  <c:v>16.144865353906656</c:v>
                </c:pt>
                <c:pt idx="1767">
                  <c:v>16.154580116273323</c:v>
                </c:pt>
                <c:pt idx="1768">
                  <c:v>16.164600054406648</c:v>
                </c:pt>
                <c:pt idx="1769">
                  <c:v>16.174772580439978</c:v>
                </c:pt>
                <c:pt idx="1770">
                  <c:v>16.185046831773324</c:v>
                </c:pt>
                <c:pt idx="1771">
                  <c:v>16.195219357806653</c:v>
                </c:pt>
                <c:pt idx="1772">
                  <c:v>16.205290158573316</c:v>
                </c:pt>
                <c:pt idx="1773">
                  <c:v>16.215157508839983</c:v>
                </c:pt>
                <c:pt idx="1774">
                  <c:v>16.225279172239979</c:v>
                </c:pt>
                <c:pt idx="1775">
                  <c:v>16.235553423539979</c:v>
                </c:pt>
                <c:pt idx="1776">
                  <c:v>16.245675086973321</c:v>
                </c:pt>
                <c:pt idx="1777">
                  <c:v>16.255491574606655</c:v>
                </c:pt>
                <c:pt idx="1778">
                  <c:v>16.265308062239992</c:v>
                </c:pt>
                <c:pt idx="1779">
                  <c:v>16.275378863006651</c:v>
                </c:pt>
                <c:pt idx="1780">
                  <c:v>16.285551389039981</c:v>
                </c:pt>
                <c:pt idx="1781">
                  <c:v>16.295469601939985</c:v>
                </c:pt>
                <c:pt idx="1782">
                  <c:v>16.305489540106656</c:v>
                </c:pt>
                <c:pt idx="1783">
                  <c:v>16.315560340873319</c:v>
                </c:pt>
                <c:pt idx="1784">
                  <c:v>16.325478553773323</c:v>
                </c:pt>
                <c:pt idx="1785">
                  <c:v>16.33529504140666</c:v>
                </c:pt>
                <c:pt idx="1786">
                  <c:v>16.345569292706656</c:v>
                </c:pt>
                <c:pt idx="1787">
                  <c:v>16.355996131873312</c:v>
                </c:pt>
                <c:pt idx="1788">
                  <c:v>16.365914344773316</c:v>
                </c:pt>
                <c:pt idx="1789">
                  <c:v>16.375629107139979</c:v>
                </c:pt>
                <c:pt idx="1790">
                  <c:v>16.385699907939991</c:v>
                </c:pt>
                <c:pt idx="1791">
                  <c:v>16.395974159239987</c:v>
                </c:pt>
                <c:pt idx="1792">
                  <c:v>16.405892372106646</c:v>
                </c:pt>
                <c:pt idx="1793">
                  <c:v>16.415708859739979</c:v>
                </c:pt>
                <c:pt idx="1794">
                  <c:v>16.42557621000665</c:v>
                </c:pt>
                <c:pt idx="1795">
                  <c:v>16.43544356027332</c:v>
                </c:pt>
                <c:pt idx="1796">
                  <c:v>16.445056597373313</c:v>
                </c:pt>
                <c:pt idx="1797">
                  <c:v>16.454923947639983</c:v>
                </c:pt>
                <c:pt idx="1798">
                  <c:v>16.465096473673313</c:v>
                </c:pt>
                <c:pt idx="1799">
                  <c:v>16.475014686573317</c:v>
                </c:pt>
                <c:pt idx="1800">
                  <c:v>16.484678586306647</c:v>
                </c:pt>
                <c:pt idx="1801">
                  <c:v>16.494545936573317</c:v>
                </c:pt>
                <c:pt idx="1802">
                  <c:v>16.504667599973313</c:v>
                </c:pt>
                <c:pt idx="1803">
                  <c:v>16.514789263406655</c:v>
                </c:pt>
                <c:pt idx="1804">
                  <c:v>16.525063514706652</c:v>
                </c:pt>
                <c:pt idx="1805">
                  <c:v>16.535337766006652</c:v>
                </c:pt>
                <c:pt idx="1806">
                  <c:v>16.545306841539993</c:v>
                </c:pt>
                <c:pt idx="1807">
                  <c:v>16.555123329139978</c:v>
                </c:pt>
                <c:pt idx="1808">
                  <c:v>16.56534671783999</c:v>
                </c:pt>
                <c:pt idx="1809">
                  <c:v>16.575722694373312</c:v>
                </c:pt>
                <c:pt idx="1810">
                  <c:v>16.585691769906649</c:v>
                </c:pt>
                <c:pt idx="1811">
                  <c:v>16.595406532273316</c:v>
                </c:pt>
                <c:pt idx="1812">
                  <c:v>16.605273882539986</c:v>
                </c:pt>
                <c:pt idx="1813">
                  <c:v>16.615395545939979</c:v>
                </c:pt>
                <c:pt idx="1814">
                  <c:v>16.625568072006658</c:v>
                </c:pt>
                <c:pt idx="1815">
                  <c:v>16.635486284873313</c:v>
                </c:pt>
                <c:pt idx="1816">
                  <c:v>16.645506223039988</c:v>
                </c:pt>
                <c:pt idx="1817">
                  <c:v>16.655526161173313</c:v>
                </c:pt>
                <c:pt idx="1818">
                  <c:v>16.665393511439984</c:v>
                </c:pt>
                <c:pt idx="1819">
                  <c:v>16.675413449606655</c:v>
                </c:pt>
                <c:pt idx="1820">
                  <c:v>16.685738563539989</c:v>
                </c:pt>
                <c:pt idx="1821">
                  <c:v>16.696012814839989</c:v>
                </c:pt>
                <c:pt idx="1822">
                  <c:v>16.705931027706644</c:v>
                </c:pt>
                <c:pt idx="1823">
                  <c:v>16.715696652706644</c:v>
                </c:pt>
                <c:pt idx="1824">
                  <c:v>16.725767453506656</c:v>
                </c:pt>
                <c:pt idx="1825">
                  <c:v>16.735787391639978</c:v>
                </c:pt>
                <c:pt idx="1826">
                  <c:v>16.745807329806652</c:v>
                </c:pt>
                <c:pt idx="1827">
                  <c:v>16.755776405339994</c:v>
                </c:pt>
                <c:pt idx="1828">
                  <c:v>16.765592892939978</c:v>
                </c:pt>
                <c:pt idx="1829">
                  <c:v>16.775155067439986</c:v>
                </c:pt>
                <c:pt idx="1830">
                  <c:v>16.784920692439986</c:v>
                </c:pt>
                <c:pt idx="1831">
                  <c:v>16.795042355839982</c:v>
                </c:pt>
                <c:pt idx="1832">
                  <c:v>16.80511315663999</c:v>
                </c:pt>
                <c:pt idx="1833">
                  <c:v>16.814929644273324</c:v>
                </c:pt>
                <c:pt idx="1834">
                  <c:v>16.82454268137332</c:v>
                </c:pt>
                <c:pt idx="1835">
                  <c:v>16.834511756873312</c:v>
                </c:pt>
                <c:pt idx="1836">
                  <c:v>16.844684282939991</c:v>
                </c:pt>
                <c:pt idx="1837">
                  <c:v>16.854907671606654</c:v>
                </c:pt>
                <c:pt idx="1838">
                  <c:v>16.86502933500665</c:v>
                </c:pt>
                <c:pt idx="1839">
                  <c:v>16.875201861039979</c:v>
                </c:pt>
                <c:pt idx="1840">
                  <c:v>16.885221799206651</c:v>
                </c:pt>
                <c:pt idx="1841">
                  <c:v>16.895190874739992</c:v>
                </c:pt>
                <c:pt idx="1842">
                  <c:v>16.905312538139984</c:v>
                </c:pt>
                <c:pt idx="1843">
                  <c:v>16.915637652073322</c:v>
                </c:pt>
                <c:pt idx="1844">
                  <c:v>16.925657590206644</c:v>
                </c:pt>
                <c:pt idx="1845">
                  <c:v>16.93537235260666</c:v>
                </c:pt>
                <c:pt idx="1846">
                  <c:v>16.945239702839977</c:v>
                </c:pt>
                <c:pt idx="1847">
                  <c:v>16.955412228906656</c:v>
                </c:pt>
                <c:pt idx="1848">
                  <c:v>16.965584754939986</c:v>
                </c:pt>
                <c:pt idx="1849">
                  <c:v>16.975553830439978</c:v>
                </c:pt>
                <c:pt idx="1850">
                  <c:v>16.985522905973315</c:v>
                </c:pt>
                <c:pt idx="1851">
                  <c:v>16.995390256239986</c:v>
                </c:pt>
                <c:pt idx="1852">
                  <c:v>17.005359331773327</c:v>
                </c:pt>
                <c:pt idx="1853">
                  <c:v>17.015633583073324</c:v>
                </c:pt>
                <c:pt idx="1854">
                  <c:v>17.025958697006658</c:v>
                </c:pt>
                <c:pt idx="1855">
                  <c:v>17.036029497773317</c:v>
                </c:pt>
                <c:pt idx="1856">
                  <c:v>17.04584598540665</c:v>
                </c:pt>
                <c:pt idx="1857">
                  <c:v>17.055764198306658</c:v>
                </c:pt>
                <c:pt idx="1858">
                  <c:v>17.065885861706651</c:v>
                </c:pt>
                <c:pt idx="1859">
                  <c:v>17.075905799873325</c:v>
                </c:pt>
                <c:pt idx="1860">
                  <c:v>17.085874875373317</c:v>
                </c:pt>
                <c:pt idx="1861">
                  <c:v>17.095691363006651</c:v>
                </c:pt>
                <c:pt idx="1862">
                  <c:v>17.105406125373314</c:v>
                </c:pt>
                <c:pt idx="1863">
                  <c:v>17.115019162473313</c:v>
                </c:pt>
                <c:pt idx="1864">
                  <c:v>17.124988238006651</c:v>
                </c:pt>
                <c:pt idx="1865">
                  <c:v>17.135008176173326</c:v>
                </c:pt>
                <c:pt idx="1866">
                  <c:v>17.144977251673314</c:v>
                </c:pt>
                <c:pt idx="1867">
                  <c:v>17.154742876673314</c:v>
                </c:pt>
                <c:pt idx="1868">
                  <c:v>17.164508501673314</c:v>
                </c:pt>
                <c:pt idx="1869">
                  <c:v>17.174528439839989</c:v>
                </c:pt>
                <c:pt idx="1870">
                  <c:v>17.184802691139989</c:v>
                </c:pt>
                <c:pt idx="1871">
                  <c:v>17.194975217173315</c:v>
                </c:pt>
                <c:pt idx="1872">
                  <c:v>17.205300331106653</c:v>
                </c:pt>
                <c:pt idx="1873">
                  <c:v>17.21526940663999</c:v>
                </c:pt>
                <c:pt idx="1874">
                  <c:v>17.225187619506645</c:v>
                </c:pt>
                <c:pt idx="1875">
                  <c:v>17.235309282939991</c:v>
                </c:pt>
                <c:pt idx="1876">
                  <c:v>17.245634396873324</c:v>
                </c:pt>
                <c:pt idx="1877">
                  <c:v>17.255603472373313</c:v>
                </c:pt>
                <c:pt idx="1878">
                  <c:v>17.265369097373316</c:v>
                </c:pt>
                <c:pt idx="1879">
                  <c:v>17.275287310273317</c:v>
                </c:pt>
                <c:pt idx="1880">
                  <c:v>17.285459836306647</c:v>
                </c:pt>
                <c:pt idx="1881">
                  <c:v>17.295530637106658</c:v>
                </c:pt>
                <c:pt idx="1882">
                  <c:v>17.30555057523998</c:v>
                </c:pt>
                <c:pt idx="1883">
                  <c:v>17.315570513406655</c:v>
                </c:pt>
                <c:pt idx="1884">
                  <c:v>17.325590451539981</c:v>
                </c:pt>
                <c:pt idx="1885">
                  <c:v>17.335457801806651</c:v>
                </c:pt>
                <c:pt idx="1886">
                  <c:v>17.345376014706655</c:v>
                </c:pt>
                <c:pt idx="1887">
                  <c:v>17.355701128639989</c:v>
                </c:pt>
                <c:pt idx="1888">
                  <c:v>17.366127967839994</c:v>
                </c:pt>
                <c:pt idx="1889">
                  <c:v>17.37589359283999</c:v>
                </c:pt>
                <c:pt idx="1890">
                  <c:v>17.38565921783999</c:v>
                </c:pt>
                <c:pt idx="1891">
                  <c:v>17.395679155973319</c:v>
                </c:pt>
                <c:pt idx="1892">
                  <c:v>17.406004269906649</c:v>
                </c:pt>
                <c:pt idx="1893">
                  <c:v>17.415820757539986</c:v>
                </c:pt>
                <c:pt idx="1894">
                  <c:v>17.425688107806657</c:v>
                </c:pt>
                <c:pt idx="1895">
                  <c:v>17.435555458073324</c:v>
                </c:pt>
                <c:pt idx="1896">
                  <c:v>17.445321083073324</c:v>
                </c:pt>
                <c:pt idx="1897">
                  <c:v>17.455035845439991</c:v>
                </c:pt>
                <c:pt idx="1898">
                  <c:v>17.465004920939979</c:v>
                </c:pt>
                <c:pt idx="1899">
                  <c:v>17.475075721739987</c:v>
                </c:pt>
                <c:pt idx="1900">
                  <c:v>17.484993934606642</c:v>
                </c:pt>
                <c:pt idx="1901">
                  <c:v>17.494606971739987</c:v>
                </c:pt>
                <c:pt idx="1902">
                  <c:v>17.504474322006658</c:v>
                </c:pt>
                <c:pt idx="1903">
                  <c:v>17.514595985406654</c:v>
                </c:pt>
                <c:pt idx="1904">
                  <c:v>17.524768511439984</c:v>
                </c:pt>
                <c:pt idx="1905">
                  <c:v>17.535093625373317</c:v>
                </c:pt>
                <c:pt idx="1906">
                  <c:v>17.545317014039981</c:v>
                </c:pt>
                <c:pt idx="1907">
                  <c:v>17.555235226939985</c:v>
                </c:pt>
                <c:pt idx="1908">
                  <c:v>17.565000851939985</c:v>
                </c:pt>
                <c:pt idx="1909">
                  <c:v>17.575376828506652</c:v>
                </c:pt>
                <c:pt idx="1910">
                  <c:v>17.585701942439989</c:v>
                </c:pt>
                <c:pt idx="1911">
                  <c:v>17.595671017939978</c:v>
                </c:pt>
                <c:pt idx="1912">
                  <c:v>17.60538578033999</c:v>
                </c:pt>
                <c:pt idx="1913">
                  <c:v>17.615303993206645</c:v>
                </c:pt>
                <c:pt idx="1914">
                  <c:v>17.62542565663999</c:v>
                </c:pt>
                <c:pt idx="1915">
                  <c:v>17.635547320039986</c:v>
                </c:pt>
                <c:pt idx="1916">
                  <c:v>17.645516395573324</c:v>
                </c:pt>
                <c:pt idx="1917">
                  <c:v>17.65553633370665</c:v>
                </c:pt>
                <c:pt idx="1918">
                  <c:v>17.665556271873324</c:v>
                </c:pt>
                <c:pt idx="1919">
                  <c:v>17.675321896873321</c:v>
                </c:pt>
                <c:pt idx="1920">
                  <c:v>17.685443560273317</c:v>
                </c:pt>
                <c:pt idx="1921">
                  <c:v>17.695870399473321</c:v>
                </c:pt>
                <c:pt idx="1922">
                  <c:v>17.706093788139984</c:v>
                </c:pt>
                <c:pt idx="1923">
                  <c:v>17.715859413139988</c:v>
                </c:pt>
                <c:pt idx="1924">
                  <c:v>17.725726763406655</c:v>
                </c:pt>
                <c:pt idx="1925">
                  <c:v>17.735848426806651</c:v>
                </c:pt>
                <c:pt idx="1926">
                  <c:v>17.745919227606656</c:v>
                </c:pt>
                <c:pt idx="1927">
                  <c:v>17.755888303106648</c:v>
                </c:pt>
                <c:pt idx="1928">
                  <c:v>17.765704790739985</c:v>
                </c:pt>
                <c:pt idx="1929">
                  <c:v>17.775470415739981</c:v>
                </c:pt>
                <c:pt idx="1930">
                  <c:v>17.785032590206644</c:v>
                </c:pt>
                <c:pt idx="1931">
                  <c:v>17.794899940473314</c:v>
                </c:pt>
                <c:pt idx="1932">
                  <c:v>17.804919878639989</c:v>
                </c:pt>
                <c:pt idx="1933">
                  <c:v>17.815092404673319</c:v>
                </c:pt>
                <c:pt idx="1934">
                  <c:v>17.824807167039982</c:v>
                </c:pt>
                <c:pt idx="1935">
                  <c:v>17.834572792039982</c:v>
                </c:pt>
                <c:pt idx="1936">
                  <c:v>17.844541867573323</c:v>
                </c:pt>
                <c:pt idx="1937">
                  <c:v>17.854765256239986</c:v>
                </c:pt>
                <c:pt idx="1938">
                  <c:v>17.864937782273316</c:v>
                </c:pt>
                <c:pt idx="1939">
                  <c:v>17.875110308306645</c:v>
                </c:pt>
                <c:pt idx="1940">
                  <c:v>17.885231971739987</c:v>
                </c:pt>
                <c:pt idx="1941">
                  <c:v>17.895251909873313</c:v>
                </c:pt>
                <c:pt idx="1942">
                  <c:v>17.905271848039988</c:v>
                </c:pt>
                <c:pt idx="1943">
                  <c:v>17.915444374073317</c:v>
                </c:pt>
                <c:pt idx="1944">
                  <c:v>17.925718625373317</c:v>
                </c:pt>
                <c:pt idx="1945">
                  <c:v>17.935484250373314</c:v>
                </c:pt>
                <c:pt idx="1946">
                  <c:v>17.945351600639984</c:v>
                </c:pt>
                <c:pt idx="1947">
                  <c:v>17.955218950906655</c:v>
                </c:pt>
                <c:pt idx="1948">
                  <c:v>17.965544064839989</c:v>
                </c:pt>
                <c:pt idx="1949">
                  <c:v>17.975513140339981</c:v>
                </c:pt>
                <c:pt idx="1950">
                  <c:v>17.985533078506652</c:v>
                </c:pt>
                <c:pt idx="1951">
                  <c:v>17.99550215403999</c:v>
                </c:pt>
                <c:pt idx="1952">
                  <c:v>18.005522092173319</c:v>
                </c:pt>
                <c:pt idx="1953">
                  <c:v>18.015389442439986</c:v>
                </c:pt>
                <c:pt idx="1954">
                  <c:v>18.02571455637332</c:v>
                </c:pt>
                <c:pt idx="1955">
                  <c:v>18.03598880767332</c:v>
                </c:pt>
                <c:pt idx="1956">
                  <c:v>18.046059608439979</c:v>
                </c:pt>
                <c:pt idx="1957">
                  <c:v>18.055723508206658</c:v>
                </c:pt>
                <c:pt idx="1958">
                  <c:v>18.065743446339987</c:v>
                </c:pt>
                <c:pt idx="1959">
                  <c:v>18.075865109739979</c:v>
                </c:pt>
                <c:pt idx="1960">
                  <c:v>18.085885047906654</c:v>
                </c:pt>
                <c:pt idx="1961">
                  <c:v>18.095752398173325</c:v>
                </c:pt>
                <c:pt idx="1962">
                  <c:v>18.105568885806658</c:v>
                </c:pt>
                <c:pt idx="1963">
                  <c:v>18.115385373439992</c:v>
                </c:pt>
                <c:pt idx="1964">
                  <c:v>18.124998410539988</c:v>
                </c:pt>
                <c:pt idx="1965">
                  <c:v>18.134916623439992</c:v>
                </c:pt>
                <c:pt idx="1966">
                  <c:v>18.145038286839988</c:v>
                </c:pt>
                <c:pt idx="1967">
                  <c:v>18.155007362373325</c:v>
                </c:pt>
                <c:pt idx="1968">
                  <c:v>18.164722124739992</c:v>
                </c:pt>
                <c:pt idx="1969">
                  <c:v>18.174538612373325</c:v>
                </c:pt>
                <c:pt idx="1970">
                  <c:v>18.184558550506651</c:v>
                </c:pt>
                <c:pt idx="1971">
                  <c:v>18.194832801806651</c:v>
                </c:pt>
                <c:pt idx="1972">
                  <c:v>18.205107053106648</c:v>
                </c:pt>
                <c:pt idx="1973">
                  <c:v>18.215381304406648</c:v>
                </c:pt>
                <c:pt idx="1974">
                  <c:v>18.225197792039982</c:v>
                </c:pt>
                <c:pt idx="1975">
                  <c:v>18.235116004939986</c:v>
                </c:pt>
                <c:pt idx="1976">
                  <c:v>18.245390256239986</c:v>
                </c:pt>
                <c:pt idx="1977">
                  <c:v>18.25571537017332</c:v>
                </c:pt>
                <c:pt idx="1978">
                  <c:v>18.265633583073324</c:v>
                </c:pt>
                <c:pt idx="1979">
                  <c:v>18.275348345439991</c:v>
                </c:pt>
                <c:pt idx="1980">
                  <c:v>18.285368283573312</c:v>
                </c:pt>
                <c:pt idx="1981">
                  <c:v>18.295540809606646</c:v>
                </c:pt>
                <c:pt idx="1982">
                  <c:v>18.305560747773317</c:v>
                </c:pt>
                <c:pt idx="1983">
                  <c:v>18.315478960673325</c:v>
                </c:pt>
                <c:pt idx="1984">
                  <c:v>18.325600624073317</c:v>
                </c:pt>
                <c:pt idx="1985">
                  <c:v>18.335569699606655</c:v>
                </c:pt>
                <c:pt idx="1986">
                  <c:v>18.345335324606658</c:v>
                </c:pt>
                <c:pt idx="1987">
                  <c:v>18.355304400106647</c:v>
                </c:pt>
                <c:pt idx="1988">
                  <c:v>18.365731239306651</c:v>
                </c:pt>
                <c:pt idx="1989">
                  <c:v>18.376056353239985</c:v>
                </c:pt>
                <c:pt idx="1990">
                  <c:v>18.385821978239981</c:v>
                </c:pt>
                <c:pt idx="1991">
                  <c:v>18.395638465873319</c:v>
                </c:pt>
                <c:pt idx="1992">
                  <c:v>18.405760129273315</c:v>
                </c:pt>
                <c:pt idx="1993">
                  <c:v>18.415983517939978</c:v>
                </c:pt>
                <c:pt idx="1994">
                  <c:v>18.425800005573311</c:v>
                </c:pt>
                <c:pt idx="1995">
                  <c:v>18.435667355839982</c:v>
                </c:pt>
                <c:pt idx="1996">
                  <c:v>18.44550768533999</c:v>
                </c:pt>
                <c:pt idx="1997">
                  <c:v>18.455222447706657</c:v>
                </c:pt>
                <c:pt idx="1998">
                  <c:v>18.464886347439986</c:v>
                </c:pt>
                <c:pt idx="1999">
                  <c:v>18.474957148239994</c:v>
                </c:pt>
                <c:pt idx="2000">
                  <c:v>18.48497708637332</c:v>
                </c:pt>
                <c:pt idx="2001">
                  <c:v>18.494895299273324</c:v>
                </c:pt>
                <c:pt idx="2002">
                  <c:v>18.504559199006653</c:v>
                </c:pt>
                <c:pt idx="2003">
                  <c:v>18.514528274539995</c:v>
                </c:pt>
                <c:pt idx="2004">
                  <c:v>18.524700800573324</c:v>
                </c:pt>
                <c:pt idx="2005">
                  <c:v>18.534924189239987</c:v>
                </c:pt>
                <c:pt idx="2006">
                  <c:v>18.545147577906651</c:v>
                </c:pt>
                <c:pt idx="2007">
                  <c:v>18.555269241339996</c:v>
                </c:pt>
                <c:pt idx="2008">
                  <c:v>18.565238316839984</c:v>
                </c:pt>
                <c:pt idx="2009">
                  <c:v>18.575156529739989</c:v>
                </c:pt>
                <c:pt idx="2010">
                  <c:v>18.585481643673322</c:v>
                </c:pt>
                <c:pt idx="2011">
                  <c:v>18.595806757606656</c:v>
                </c:pt>
                <c:pt idx="2012">
                  <c:v>18.60562324523999</c:v>
                </c:pt>
                <c:pt idx="2013">
                  <c:v>18.615287144973323</c:v>
                </c:pt>
                <c:pt idx="2014">
                  <c:v>18.62525622050666</c:v>
                </c:pt>
                <c:pt idx="2015">
                  <c:v>18.635479609173323</c:v>
                </c:pt>
                <c:pt idx="2016">
                  <c:v>18.645550409939986</c:v>
                </c:pt>
                <c:pt idx="2017">
                  <c:v>18.655519485473324</c:v>
                </c:pt>
                <c:pt idx="2018">
                  <c:v>18.665539423606649</c:v>
                </c:pt>
                <c:pt idx="2019">
                  <c:v>18.67540677387332</c:v>
                </c:pt>
                <c:pt idx="2020">
                  <c:v>18.685324986773324</c:v>
                </c:pt>
                <c:pt idx="2021">
                  <c:v>18.695548375439987</c:v>
                </c:pt>
                <c:pt idx="2022">
                  <c:v>18.705924352006654</c:v>
                </c:pt>
                <c:pt idx="2023">
                  <c:v>18.716046015406651</c:v>
                </c:pt>
                <c:pt idx="2024">
                  <c:v>18.725811640406651</c:v>
                </c:pt>
                <c:pt idx="2025">
                  <c:v>18.735780715939988</c:v>
                </c:pt>
                <c:pt idx="2026">
                  <c:v>18.745902379339984</c:v>
                </c:pt>
                <c:pt idx="2027">
                  <c:v>18.755871454873326</c:v>
                </c:pt>
                <c:pt idx="2028">
                  <c:v>18.765789667773326</c:v>
                </c:pt>
                <c:pt idx="2029">
                  <c:v>18.775657018006651</c:v>
                </c:pt>
                <c:pt idx="2030">
                  <c:v>18.785371780373314</c:v>
                </c:pt>
                <c:pt idx="2031">
                  <c:v>18.794984817506659</c:v>
                </c:pt>
                <c:pt idx="2032">
                  <c:v>18.804903030373314</c:v>
                </c:pt>
                <c:pt idx="2033">
                  <c:v>18.815075556439993</c:v>
                </c:pt>
                <c:pt idx="2034">
                  <c:v>18.825044631939981</c:v>
                </c:pt>
                <c:pt idx="2035">
                  <c:v>18.834708531673314</c:v>
                </c:pt>
                <c:pt idx="2036">
                  <c:v>18.844525019306648</c:v>
                </c:pt>
                <c:pt idx="2037">
                  <c:v>18.854595820106656</c:v>
                </c:pt>
                <c:pt idx="2038">
                  <c:v>18.864870071406656</c:v>
                </c:pt>
                <c:pt idx="2039">
                  <c:v>18.874940872173315</c:v>
                </c:pt>
                <c:pt idx="2040">
                  <c:v>18.885164260839982</c:v>
                </c:pt>
                <c:pt idx="2041">
                  <c:v>18.895285924273324</c:v>
                </c:pt>
                <c:pt idx="2042">
                  <c:v>18.905254999773316</c:v>
                </c:pt>
                <c:pt idx="2043">
                  <c:v>18.915325800573324</c:v>
                </c:pt>
                <c:pt idx="2044">
                  <c:v>18.92549832660665</c:v>
                </c:pt>
                <c:pt idx="2045">
                  <c:v>18.935670852639984</c:v>
                </c:pt>
                <c:pt idx="2046">
                  <c:v>18.945538202906651</c:v>
                </c:pt>
                <c:pt idx="2047">
                  <c:v>18.955354690539984</c:v>
                </c:pt>
                <c:pt idx="2048">
                  <c:v>18.965323766073325</c:v>
                </c:pt>
                <c:pt idx="2049">
                  <c:v>18.975496292106655</c:v>
                </c:pt>
                <c:pt idx="2050">
                  <c:v>18.985465367639996</c:v>
                </c:pt>
                <c:pt idx="2051">
                  <c:v>18.995587031039989</c:v>
                </c:pt>
                <c:pt idx="2052">
                  <c:v>19.005454381306659</c:v>
                </c:pt>
                <c:pt idx="2053">
                  <c:v>19.015372594173314</c:v>
                </c:pt>
                <c:pt idx="2054">
                  <c:v>19.025341669706652</c:v>
                </c:pt>
                <c:pt idx="2055">
                  <c:v>19.035666783639986</c:v>
                </c:pt>
                <c:pt idx="2056">
                  <c:v>19.04599189757332</c:v>
                </c:pt>
                <c:pt idx="2057">
                  <c:v>19.055960973106657</c:v>
                </c:pt>
                <c:pt idx="2058">
                  <c:v>19.065726598106661</c:v>
                </c:pt>
                <c:pt idx="2059">
                  <c:v>19.07579739887332</c:v>
                </c:pt>
                <c:pt idx="2060">
                  <c:v>19.085919062273316</c:v>
                </c:pt>
                <c:pt idx="2061">
                  <c:v>19.095888137806654</c:v>
                </c:pt>
                <c:pt idx="2062">
                  <c:v>19.105806350706658</c:v>
                </c:pt>
                <c:pt idx="2063">
                  <c:v>19.115571975706658</c:v>
                </c:pt>
                <c:pt idx="2064">
                  <c:v>19.125337600706658</c:v>
                </c:pt>
                <c:pt idx="2065">
                  <c:v>19.134950637806654</c:v>
                </c:pt>
                <c:pt idx="2066">
                  <c:v>19.144970575973328</c:v>
                </c:pt>
                <c:pt idx="2067">
                  <c:v>19.154990514106654</c:v>
                </c:pt>
                <c:pt idx="2068">
                  <c:v>19.165010452273325</c:v>
                </c:pt>
                <c:pt idx="2069">
                  <c:v>19.174674352006658</c:v>
                </c:pt>
                <c:pt idx="2070">
                  <c:v>19.184541702273325</c:v>
                </c:pt>
                <c:pt idx="2071">
                  <c:v>19.194612503039988</c:v>
                </c:pt>
                <c:pt idx="2072">
                  <c:v>19.204835891706651</c:v>
                </c:pt>
                <c:pt idx="2073">
                  <c:v>19.215161005639985</c:v>
                </c:pt>
                <c:pt idx="2074">
                  <c:v>19.225384394306648</c:v>
                </c:pt>
                <c:pt idx="2075">
                  <c:v>19.235150019306648</c:v>
                </c:pt>
                <c:pt idx="2076">
                  <c:v>19.245119094839989</c:v>
                </c:pt>
                <c:pt idx="2077">
                  <c:v>19.255393346139986</c:v>
                </c:pt>
                <c:pt idx="2078">
                  <c:v>19.26571846007332</c:v>
                </c:pt>
                <c:pt idx="2079">
                  <c:v>19.27558581033999</c:v>
                </c:pt>
                <c:pt idx="2080">
                  <c:v>19.285300572706657</c:v>
                </c:pt>
                <c:pt idx="2081">
                  <c:v>19.295269648239994</c:v>
                </c:pt>
                <c:pt idx="2082">
                  <c:v>19.305442174273324</c:v>
                </c:pt>
                <c:pt idx="2083">
                  <c:v>19.315462112406649</c:v>
                </c:pt>
                <c:pt idx="2084">
                  <c:v>19.325482050573324</c:v>
                </c:pt>
                <c:pt idx="2085">
                  <c:v>19.335552851339983</c:v>
                </c:pt>
                <c:pt idx="2086">
                  <c:v>19.345521926873321</c:v>
                </c:pt>
                <c:pt idx="2087">
                  <c:v>19.355287551873321</c:v>
                </c:pt>
                <c:pt idx="2088">
                  <c:v>19.365460077906651</c:v>
                </c:pt>
                <c:pt idx="2089">
                  <c:v>19.375937779739992</c:v>
                </c:pt>
                <c:pt idx="2090">
                  <c:v>19.386059443139985</c:v>
                </c:pt>
                <c:pt idx="2091">
                  <c:v>19.395774205506651</c:v>
                </c:pt>
                <c:pt idx="2092">
                  <c:v>19.405641555773322</c:v>
                </c:pt>
                <c:pt idx="2093">
                  <c:v>19.415814081806648</c:v>
                </c:pt>
                <c:pt idx="2094">
                  <c:v>19.425935745239993</c:v>
                </c:pt>
                <c:pt idx="2095">
                  <c:v>19.435752232873327</c:v>
                </c:pt>
                <c:pt idx="2096">
                  <c:v>19.445619583106648</c:v>
                </c:pt>
                <c:pt idx="2097">
                  <c:v>19.455436070739982</c:v>
                </c:pt>
                <c:pt idx="2098">
                  <c:v>19.465201695739985</c:v>
                </c:pt>
                <c:pt idx="2099">
                  <c:v>19.474916458106648</c:v>
                </c:pt>
                <c:pt idx="2100">
                  <c:v>19.484987258906656</c:v>
                </c:pt>
                <c:pt idx="2101">
                  <c:v>19.495058059673319</c:v>
                </c:pt>
                <c:pt idx="2102">
                  <c:v>19.504925409939986</c:v>
                </c:pt>
                <c:pt idx="2103">
                  <c:v>19.514589309673315</c:v>
                </c:pt>
                <c:pt idx="2104">
                  <c:v>19.52460924783999</c:v>
                </c:pt>
                <c:pt idx="2105">
                  <c:v>19.534730911239986</c:v>
                </c:pt>
                <c:pt idx="2106">
                  <c:v>19.544954299906649</c:v>
                </c:pt>
                <c:pt idx="2107">
                  <c:v>19.555177688606662</c:v>
                </c:pt>
                <c:pt idx="2108">
                  <c:v>19.565299352006658</c:v>
                </c:pt>
                <c:pt idx="2109">
                  <c:v>19.575217564906662</c:v>
                </c:pt>
                <c:pt idx="2110">
                  <c:v>19.585186640406651</c:v>
                </c:pt>
                <c:pt idx="2111">
                  <c:v>19.595511754339988</c:v>
                </c:pt>
                <c:pt idx="2112">
                  <c:v>19.605786005639985</c:v>
                </c:pt>
                <c:pt idx="2113">
                  <c:v>19.615551630639985</c:v>
                </c:pt>
                <c:pt idx="2114">
                  <c:v>19.625215530373318</c:v>
                </c:pt>
                <c:pt idx="2115">
                  <c:v>19.635235468539989</c:v>
                </c:pt>
                <c:pt idx="2116">
                  <c:v>19.645509719839989</c:v>
                </c:pt>
                <c:pt idx="2117">
                  <c:v>19.655478795373327</c:v>
                </c:pt>
                <c:pt idx="2118">
                  <c:v>19.665447870873319</c:v>
                </c:pt>
                <c:pt idx="2119">
                  <c:v>19.67546780903999</c:v>
                </c:pt>
                <c:pt idx="2120">
                  <c:v>19.685436884539982</c:v>
                </c:pt>
                <c:pt idx="2121">
                  <c:v>19.695304234806652</c:v>
                </c:pt>
                <c:pt idx="2122">
                  <c:v>19.705578486106649</c:v>
                </c:pt>
                <c:pt idx="2123">
                  <c:v>19.715903600039983</c:v>
                </c:pt>
                <c:pt idx="2124">
                  <c:v>19.726025263473325</c:v>
                </c:pt>
                <c:pt idx="2125">
                  <c:v>19.735790888473328</c:v>
                </c:pt>
                <c:pt idx="2126">
                  <c:v>19.745810826606654</c:v>
                </c:pt>
                <c:pt idx="2127">
                  <c:v>19.755932490006646</c:v>
                </c:pt>
                <c:pt idx="2128">
                  <c:v>19.765901565539988</c:v>
                </c:pt>
                <c:pt idx="2129">
                  <c:v>19.775819778439992</c:v>
                </c:pt>
                <c:pt idx="2130">
                  <c:v>19.785687128706662</c:v>
                </c:pt>
                <c:pt idx="2131">
                  <c:v>19.795452753706659</c:v>
                </c:pt>
                <c:pt idx="2132">
                  <c:v>19.804964065539988</c:v>
                </c:pt>
                <c:pt idx="2133">
                  <c:v>19.814933141073325</c:v>
                </c:pt>
                <c:pt idx="2134">
                  <c:v>19.825054804473321</c:v>
                </c:pt>
                <c:pt idx="2135">
                  <c:v>19.835074742639993</c:v>
                </c:pt>
                <c:pt idx="2136">
                  <c:v>19.844636917106655</c:v>
                </c:pt>
                <c:pt idx="2137">
                  <c:v>19.854504267373326</c:v>
                </c:pt>
                <c:pt idx="2138">
                  <c:v>19.864625930773318</c:v>
                </c:pt>
                <c:pt idx="2139">
                  <c:v>19.874900182073318</c:v>
                </c:pt>
                <c:pt idx="2140">
                  <c:v>19.88502184550666</c:v>
                </c:pt>
                <c:pt idx="2141">
                  <c:v>19.89519437153999</c:v>
                </c:pt>
                <c:pt idx="2142">
                  <c:v>19.905265172306652</c:v>
                </c:pt>
                <c:pt idx="2143">
                  <c:v>19.915183385206657</c:v>
                </c:pt>
                <c:pt idx="2144">
                  <c:v>19.925305048606649</c:v>
                </c:pt>
                <c:pt idx="2145">
                  <c:v>19.935528437273316</c:v>
                </c:pt>
                <c:pt idx="2146">
                  <c:v>19.945700963339995</c:v>
                </c:pt>
                <c:pt idx="2147">
                  <c:v>19.955466588339991</c:v>
                </c:pt>
                <c:pt idx="2148">
                  <c:v>19.965283075973328</c:v>
                </c:pt>
                <c:pt idx="2149">
                  <c:v>19.97525215147332</c:v>
                </c:pt>
                <c:pt idx="2150">
                  <c:v>19.985577265406651</c:v>
                </c:pt>
                <c:pt idx="2151">
                  <c:v>19.995546340939992</c:v>
                </c:pt>
                <c:pt idx="2152">
                  <c:v>20.005566279073317</c:v>
                </c:pt>
                <c:pt idx="2153">
                  <c:v>20.015433629339984</c:v>
                </c:pt>
                <c:pt idx="2154">
                  <c:v>20.025402704873326</c:v>
                </c:pt>
                <c:pt idx="2155">
                  <c:v>20.035473505639985</c:v>
                </c:pt>
                <c:pt idx="2156">
                  <c:v>20.045747756939981</c:v>
                </c:pt>
                <c:pt idx="2157">
                  <c:v>20.056022008239982</c:v>
                </c:pt>
                <c:pt idx="2158">
                  <c:v>20.065940221139986</c:v>
                </c:pt>
                <c:pt idx="2159">
                  <c:v>20.075756708773319</c:v>
                </c:pt>
                <c:pt idx="2160">
                  <c:v>20.085776646939994</c:v>
                </c:pt>
                <c:pt idx="2161">
                  <c:v>20.09589831033999</c:v>
                </c:pt>
                <c:pt idx="2162">
                  <c:v>20.105867385839982</c:v>
                </c:pt>
                <c:pt idx="2163">
                  <c:v>20.115785598739986</c:v>
                </c:pt>
                <c:pt idx="2164">
                  <c:v>20.125551223739986</c:v>
                </c:pt>
                <c:pt idx="2165">
                  <c:v>20.135164260839979</c:v>
                </c:pt>
                <c:pt idx="2166">
                  <c:v>20.144879023239994</c:v>
                </c:pt>
                <c:pt idx="2167">
                  <c:v>20.15500068663999</c:v>
                </c:pt>
                <c:pt idx="2168">
                  <c:v>20.165071487406649</c:v>
                </c:pt>
                <c:pt idx="2169">
                  <c:v>20.17493883767332</c:v>
                </c:pt>
                <c:pt idx="2170">
                  <c:v>20.184551874773316</c:v>
                </c:pt>
                <c:pt idx="2171">
                  <c:v>20.194520950306654</c:v>
                </c:pt>
                <c:pt idx="2172">
                  <c:v>20.204693476339983</c:v>
                </c:pt>
                <c:pt idx="2173">
                  <c:v>20.214866002406662</c:v>
                </c:pt>
                <c:pt idx="2174">
                  <c:v>20.225038528439988</c:v>
                </c:pt>
                <c:pt idx="2175">
                  <c:v>20.235261917106655</c:v>
                </c:pt>
                <c:pt idx="2176">
                  <c:v>20.245180130006659</c:v>
                </c:pt>
                <c:pt idx="2177">
                  <c:v>20.255149205506651</c:v>
                </c:pt>
                <c:pt idx="2178">
                  <c:v>20.265423456806651</c:v>
                </c:pt>
                <c:pt idx="2179">
                  <c:v>20.275697708106648</c:v>
                </c:pt>
                <c:pt idx="2180">
                  <c:v>20.285514195739982</c:v>
                </c:pt>
                <c:pt idx="2181">
                  <c:v>20.295381546006652</c:v>
                </c:pt>
                <c:pt idx="2182">
                  <c:v>20.305299758906656</c:v>
                </c:pt>
                <c:pt idx="2183">
                  <c:v>20.315472284939986</c:v>
                </c:pt>
                <c:pt idx="2184">
                  <c:v>20.325492223106657</c:v>
                </c:pt>
                <c:pt idx="2185">
                  <c:v>20.335512161239986</c:v>
                </c:pt>
                <c:pt idx="2186">
                  <c:v>20.345582962039995</c:v>
                </c:pt>
                <c:pt idx="2187">
                  <c:v>20.355552037539983</c:v>
                </c:pt>
                <c:pt idx="2188">
                  <c:v>20.365317662539983</c:v>
                </c:pt>
                <c:pt idx="2189">
                  <c:v>20.375642776473317</c:v>
                </c:pt>
                <c:pt idx="2190">
                  <c:v>20.386018753039988</c:v>
                </c:pt>
                <c:pt idx="2191">
                  <c:v>20.396038691206662</c:v>
                </c:pt>
                <c:pt idx="2192">
                  <c:v>20.405753453573325</c:v>
                </c:pt>
                <c:pt idx="2193">
                  <c:v>20.415773391706651</c:v>
                </c:pt>
                <c:pt idx="2194">
                  <c:v>20.425945917773326</c:v>
                </c:pt>
                <c:pt idx="2195">
                  <c:v>20.435914993273318</c:v>
                </c:pt>
                <c:pt idx="2196">
                  <c:v>20.445782343539989</c:v>
                </c:pt>
                <c:pt idx="2197">
                  <c:v>20.455649693806656</c:v>
                </c:pt>
                <c:pt idx="2198">
                  <c:v>20.465466181439993</c:v>
                </c:pt>
                <c:pt idx="2199">
                  <c:v>20.475130081173322</c:v>
                </c:pt>
                <c:pt idx="2200">
                  <c:v>20.484946568806659</c:v>
                </c:pt>
                <c:pt idx="2201">
                  <c:v>20.495017369573318</c:v>
                </c:pt>
                <c:pt idx="2202">
                  <c:v>20.504986445106656</c:v>
                </c:pt>
                <c:pt idx="2203">
                  <c:v>20.514752070106656</c:v>
                </c:pt>
                <c:pt idx="2204">
                  <c:v>20.524517695106656</c:v>
                </c:pt>
                <c:pt idx="2205">
                  <c:v>20.534588495873319</c:v>
                </c:pt>
                <c:pt idx="2206">
                  <c:v>20.544761021939994</c:v>
                </c:pt>
                <c:pt idx="2207">
                  <c:v>20.554984410606661</c:v>
                </c:pt>
                <c:pt idx="2208">
                  <c:v>20.565207799273324</c:v>
                </c:pt>
                <c:pt idx="2209">
                  <c:v>20.57532946267332</c:v>
                </c:pt>
                <c:pt idx="2210">
                  <c:v>20.585247675573324</c:v>
                </c:pt>
                <c:pt idx="2211">
                  <c:v>20.59526761370665</c:v>
                </c:pt>
                <c:pt idx="2212">
                  <c:v>20.605541865006646</c:v>
                </c:pt>
                <c:pt idx="2213">
                  <c:v>20.615765253706662</c:v>
                </c:pt>
                <c:pt idx="2214">
                  <c:v>20.625530878706659</c:v>
                </c:pt>
                <c:pt idx="2215">
                  <c:v>20.635347366339996</c:v>
                </c:pt>
                <c:pt idx="2216">
                  <c:v>20.645316441839988</c:v>
                </c:pt>
                <c:pt idx="2217">
                  <c:v>20.655539830506651</c:v>
                </c:pt>
                <c:pt idx="2218">
                  <c:v>20.665508906039989</c:v>
                </c:pt>
                <c:pt idx="2219">
                  <c:v>20.675579706806648</c:v>
                </c:pt>
                <c:pt idx="2220">
                  <c:v>20.685497919706652</c:v>
                </c:pt>
                <c:pt idx="2221">
                  <c:v>20.695517857873327</c:v>
                </c:pt>
                <c:pt idx="2222">
                  <c:v>20.705385208106648</c:v>
                </c:pt>
                <c:pt idx="2223">
                  <c:v>20.715710322039982</c:v>
                </c:pt>
                <c:pt idx="2224">
                  <c:v>20.725984573339982</c:v>
                </c:pt>
                <c:pt idx="2225">
                  <c:v>20.736004511506653</c:v>
                </c:pt>
                <c:pt idx="2226">
                  <c:v>20.745770136506657</c:v>
                </c:pt>
                <c:pt idx="2227">
                  <c:v>20.755739212039995</c:v>
                </c:pt>
                <c:pt idx="2228">
                  <c:v>20.765860875439987</c:v>
                </c:pt>
                <c:pt idx="2229">
                  <c:v>20.775829950973325</c:v>
                </c:pt>
                <c:pt idx="2230">
                  <c:v>20.785799026473317</c:v>
                </c:pt>
                <c:pt idx="2231">
                  <c:v>20.795666376739987</c:v>
                </c:pt>
                <c:pt idx="2232">
                  <c:v>20.80533027647332</c:v>
                </c:pt>
                <c:pt idx="2233">
                  <c:v>20.814943313606662</c:v>
                </c:pt>
                <c:pt idx="2234">
                  <c:v>20.824963251739987</c:v>
                </c:pt>
                <c:pt idx="2235">
                  <c:v>20.83508491513998</c:v>
                </c:pt>
                <c:pt idx="2236">
                  <c:v>20.845053990673321</c:v>
                </c:pt>
                <c:pt idx="2237">
                  <c:v>20.854565302506646</c:v>
                </c:pt>
                <c:pt idx="2238">
                  <c:v>20.864483515406651</c:v>
                </c:pt>
                <c:pt idx="2239">
                  <c:v>20.87465604143998</c:v>
                </c:pt>
                <c:pt idx="2240">
                  <c:v>20.884879430139993</c:v>
                </c:pt>
                <c:pt idx="2241">
                  <c:v>20.895001093539989</c:v>
                </c:pt>
                <c:pt idx="2242">
                  <c:v>20.905224482206652</c:v>
                </c:pt>
                <c:pt idx="2243">
                  <c:v>20.91529528300666</c:v>
                </c:pt>
                <c:pt idx="2244">
                  <c:v>20.925264358506652</c:v>
                </c:pt>
                <c:pt idx="2245">
                  <c:v>20.935436884539982</c:v>
                </c:pt>
                <c:pt idx="2246">
                  <c:v>20.945609410606661</c:v>
                </c:pt>
                <c:pt idx="2247">
                  <c:v>20.955731074006653</c:v>
                </c:pt>
                <c:pt idx="2248">
                  <c:v>20.96544583637332</c:v>
                </c:pt>
                <c:pt idx="2249">
                  <c:v>20.97531318663999</c:v>
                </c:pt>
                <c:pt idx="2250">
                  <c:v>20.985383987406649</c:v>
                </c:pt>
                <c:pt idx="2251">
                  <c:v>20.995556513473325</c:v>
                </c:pt>
                <c:pt idx="2252">
                  <c:v>21.005576451606654</c:v>
                </c:pt>
                <c:pt idx="2253">
                  <c:v>21.015596389773325</c:v>
                </c:pt>
                <c:pt idx="2254">
                  <c:v>21.025463740006646</c:v>
                </c:pt>
                <c:pt idx="2255">
                  <c:v>21.035381952906651</c:v>
                </c:pt>
                <c:pt idx="2256">
                  <c:v>21.04555447893998</c:v>
                </c:pt>
                <c:pt idx="2257">
                  <c:v>21.055930455506651</c:v>
                </c:pt>
                <c:pt idx="2258">
                  <c:v>21.066052118939993</c:v>
                </c:pt>
                <c:pt idx="2259">
                  <c:v>21.075868606573327</c:v>
                </c:pt>
                <c:pt idx="2260">
                  <c:v>21.085735956806648</c:v>
                </c:pt>
                <c:pt idx="2261">
                  <c:v>21.09585762023999</c:v>
                </c:pt>
                <c:pt idx="2262">
                  <c:v>21.105928421006652</c:v>
                </c:pt>
                <c:pt idx="2263">
                  <c:v>21.11589749653999</c:v>
                </c:pt>
                <c:pt idx="2264">
                  <c:v>21.125713984173323</c:v>
                </c:pt>
                <c:pt idx="2265">
                  <c:v>21.135479609173327</c:v>
                </c:pt>
                <c:pt idx="2266">
                  <c:v>21.145041783639986</c:v>
                </c:pt>
                <c:pt idx="2267">
                  <c:v>21.15495999653999</c:v>
                </c:pt>
                <c:pt idx="2268">
                  <c:v>21.164979934673315</c:v>
                </c:pt>
                <c:pt idx="2269">
                  <c:v>21.175101598106661</c:v>
                </c:pt>
                <c:pt idx="2270">
                  <c:v>21.184816360473324</c:v>
                </c:pt>
                <c:pt idx="2271">
                  <c:v>21.194581985473324</c:v>
                </c:pt>
                <c:pt idx="2272">
                  <c:v>21.204551060973316</c:v>
                </c:pt>
                <c:pt idx="2273">
                  <c:v>21.214825312273312</c:v>
                </c:pt>
                <c:pt idx="2274">
                  <c:v>21.225048700973328</c:v>
                </c:pt>
                <c:pt idx="2275">
                  <c:v>21.235272089639992</c:v>
                </c:pt>
                <c:pt idx="2276">
                  <c:v>21.245342890406651</c:v>
                </c:pt>
                <c:pt idx="2277">
                  <c:v>21.255210240673321</c:v>
                </c:pt>
                <c:pt idx="2278">
                  <c:v>21.265230178839996</c:v>
                </c:pt>
                <c:pt idx="2279">
                  <c:v>21.27555529277333</c:v>
                </c:pt>
                <c:pt idx="2280">
                  <c:v>21.285727818806656</c:v>
                </c:pt>
                <c:pt idx="2281">
                  <c:v>21.295442581173322</c:v>
                </c:pt>
                <c:pt idx="2282">
                  <c:v>21.305259068806659</c:v>
                </c:pt>
                <c:pt idx="2283">
                  <c:v>21.315380732206656</c:v>
                </c:pt>
                <c:pt idx="2284">
                  <c:v>21.325553258239982</c:v>
                </c:pt>
                <c:pt idx="2285">
                  <c:v>21.335522333773323</c:v>
                </c:pt>
                <c:pt idx="2286">
                  <c:v>21.345542271939998</c:v>
                </c:pt>
                <c:pt idx="2287">
                  <c:v>21.35566393533999</c:v>
                </c:pt>
                <c:pt idx="2288">
                  <c:v>21.365531285606661</c:v>
                </c:pt>
                <c:pt idx="2289">
                  <c:v>21.375347773239994</c:v>
                </c:pt>
                <c:pt idx="2290">
                  <c:v>21.385571161906658</c:v>
                </c:pt>
                <c:pt idx="2291">
                  <c:v>21.39604886370665</c:v>
                </c:pt>
                <c:pt idx="2292">
                  <c:v>21.405967076606654</c:v>
                </c:pt>
                <c:pt idx="2293">
                  <c:v>21.41568183897332</c:v>
                </c:pt>
                <c:pt idx="2294">
                  <c:v>21.425701777139992</c:v>
                </c:pt>
                <c:pt idx="2295">
                  <c:v>21.435925165806655</c:v>
                </c:pt>
                <c:pt idx="2296">
                  <c:v>21.445792516073325</c:v>
                </c:pt>
                <c:pt idx="2297">
                  <c:v>21.45571072893998</c:v>
                </c:pt>
                <c:pt idx="2298">
                  <c:v>21.465628941839984</c:v>
                </c:pt>
                <c:pt idx="2299">
                  <c:v>21.475445429473318</c:v>
                </c:pt>
                <c:pt idx="2300">
                  <c:v>21.485109329206651</c:v>
                </c:pt>
                <c:pt idx="2301">
                  <c:v>21.494976679473321</c:v>
                </c:pt>
                <c:pt idx="2302">
                  <c:v>21.505098342873318</c:v>
                </c:pt>
                <c:pt idx="2303">
                  <c:v>21.515016555773318</c:v>
                </c:pt>
                <c:pt idx="2304">
                  <c:v>21.524731318139985</c:v>
                </c:pt>
                <c:pt idx="2305">
                  <c:v>21.534547805773318</c:v>
                </c:pt>
                <c:pt idx="2306">
                  <c:v>21.544618606573327</c:v>
                </c:pt>
                <c:pt idx="2307">
                  <c:v>21.554740269973323</c:v>
                </c:pt>
                <c:pt idx="2308">
                  <c:v>21.564963658639989</c:v>
                </c:pt>
                <c:pt idx="2309">
                  <c:v>21.575237909939986</c:v>
                </c:pt>
                <c:pt idx="2310">
                  <c:v>21.585257848106661</c:v>
                </c:pt>
                <c:pt idx="2311">
                  <c:v>21.595125198339982</c:v>
                </c:pt>
                <c:pt idx="2312">
                  <c:v>21.605297724406658</c:v>
                </c:pt>
                <c:pt idx="2313">
                  <c:v>21.615724563606662</c:v>
                </c:pt>
                <c:pt idx="2314">
                  <c:v>21.625795364373321</c:v>
                </c:pt>
                <c:pt idx="2315">
                  <c:v>21.635510126739987</c:v>
                </c:pt>
                <c:pt idx="2316">
                  <c:v>21.645377477006658</c:v>
                </c:pt>
                <c:pt idx="2317">
                  <c:v>21.655448277773317</c:v>
                </c:pt>
                <c:pt idx="2318">
                  <c:v>21.665519078573325</c:v>
                </c:pt>
                <c:pt idx="2319">
                  <c:v>21.675488154073317</c:v>
                </c:pt>
                <c:pt idx="2320">
                  <c:v>21.685558954873326</c:v>
                </c:pt>
                <c:pt idx="2321">
                  <c:v>21.695578893006651</c:v>
                </c:pt>
                <c:pt idx="2322">
                  <c:v>21.705344518006651</c:v>
                </c:pt>
                <c:pt idx="2323">
                  <c:v>21.715313593539989</c:v>
                </c:pt>
                <c:pt idx="2324">
                  <c:v>21.725689570106656</c:v>
                </c:pt>
                <c:pt idx="2325">
                  <c:v>21.736014684039993</c:v>
                </c:pt>
                <c:pt idx="2326">
                  <c:v>21.745882034306661</c:v>
                </c:pt>
                <c:pt idx="2327">
                  <c:v>21.755749384539982</c:v>
                </c:pt>
                <c:pt idx="2328">
                  <c:v>21.765769322706653</c:v>
                </c:pt>
                <c:pt idx="2329">
                  <c:v>21.775941848739986</c:v>
                </c:pt>
                <c:pt idx="2330">
                  <c:v>21.78586006163999</c:v>
                </c:pt>
                <c:pt idx="2331">
                  <c:v>21.795829137173328</c:v>
                </c:pt>
                <c:pt idx="2332">
                  <c:v>21.805594762173328</c:v>
                </c:pt>
                <c:pt idx="2333">
                  <c:v>21.815207799273324</c:v>
                </c:pt>
                <c:pt idx="2334">
                  <c:v>21.824871699006653</c:v>
                </c:pt>
                <c:pt idx="2335">
                  <c:v>21.834942499773316</c:v>
                </c:pt>
                <c:pt idx="2336">
                  <c:v>21.845064163206658</c:v>
                </c:pt>
                <c:pt idx="2337">
                  <c:v>21.854829788206658</c:v>
                </c:pt>
                <c:pt idx="2338">
                  <c:v>21.864544550573324</c:v>
                </c:pt>
                <c:pt idx="2339">
                  <c:v>21.874513626106662</c:v>
                </c:pt>
                <c:pt idx="2340">
                  <c:v>21.884686152139992</c:v>
                </c:pt>
                <c:pt idx="2341">
                  <c:v>21.894960403439992</c:v>
                </c:pt>
                <c:pt idx="2342">
                  <c:v>21.905183792106655</c:v>
                </c:pt>
                <c:pt idx="2343">
                  <c:v>21.915356318139985</c:v>
                </c:pt>
                <c:pt idx="2344">
                  <c:v>21.925274531039989</c:v>
                </c:pt>
                <c:pt idx="2345">
                  <c:v>21.935192743939993</c:v>
                </c:pt>
                <c:pt idx="2346">
                  <c:v>21.945365269973323</c:v>
                </c:pt>
                <c:pt idx="2347">
                  <c:v>21.955741246539993</c:v>
                </c:pt>
                <c:pt idx="2348">
                  <c:v>21.965608596806661</c:v>
                </c:pt>
                <c:pt idx="2349">
                  <c:v>21.975323359173327</c:v>
                </c:pt>
                <c:pt idx="2350">
                  <c:v>21.985139846806661</c:v>
                </c:pt>
                <c:pt idx="2351">
                  <c:v>21.995464960739994</c:v>
                </c:pt>
                <c:pt idx="2352">
                  <c:v>22.005535761506653</c:v>
                </c:pt>
                <c:pt idx="2353">
                  <c:v>22.015555699673328</c:v>
                </c:pt>
                <c:pt idx="2354">
                  <c:v>22.02552477517332</c:v>
                </c:pt>
                <c:pt idx="2355">
                  <c:v>22.035493850706658</c:v>
                </c:pt>
                <c:pt idx="2356">
                  <c:v>22.045310338339995</c:v>
                </c:pt>
                <c:pt idx="2357">
                  <c:v>22.055584589639992</c:v>
                </c:pt>
                <c:pt idx="2358">
                  <c:v>22.066011428839996</c:v>
                </c:pt>
                <c:pt idx="2359">
                  <c:v>22.076031366973321</c:v>
                </c:pt>
                <c:pt idx="2360">
                  <c:v>22.085796991973318</c:v>
                </c:pt>
                <c:pt idx="2361">
                  <c:v>22.095715204873326</c:v>
                </c:pt>
                <c:pt idx="2362">
                  <c:v>22.105887730906655</c:v>
                </c:pt>
                <c:pt idx="2363">
                  <c:v>22.115958531673314</c:v>
                </c:pt>
                <c:pt idx="2364">
                  <c:v>22.125825881939985</c:v>
                </c:pt>
                <c:pt idx="2365">
                  <c:v>22.135591506939985</c:v>
                </c:pt>
                <c:pt idx="2366">
                  <c:v>22.145407994573318</c:v>
                </c:pt>
                <c:pt idx="2367">
                  <c:v>22.155071894306648</c:v>
                </c:pt>
                <c:pt idx="2368">
                  <c:v>22.164990107206652</c:v>
                </c:pt>
                <c:pt idx="2369">
                  <c:v>22.174959182739993</c:v>
                </c:pt>
                <c:pt idx="2370">
                  <c:v>22.185029983506652</c:v>
                </c:pt>
                <c:pt idx="2371">
                  <c:v>22.194846471139986</c:v>
                </c:pt>
                <c:pt idx="2372">
                  <c:v>22.204612096139986</c:v>
                </c:pt>
                <c:pt idx="2373">
                  <c:v>22.21453030903999</c:v>
                </c:pt>
                <c:pt idx="2374">
                  <c:v>22.224753697706657</c:v>
                </c:pt>
                <c:pt idx="2375">
                  <c:v>22.235027949006657</c:v>
                </c:pt>
                <c:pt idx="2376">
                  <c:v>22.245302200306654</c:v>
                </c:pt>
                <c:pt idx="2377">
                  <c:v>22.255220413206658</c:v>
                </c:pt>
                <c:pt idx="2378">
                  <c:v>22.265087763473325</c:v>
                </c:pt>
                <c:pt idx="2379">
                  <c:v>22.275311152139992</c:v>
                </c:pt>
                <c:pt idx="2380">
                  <c:v>22.285585403439992</c:v>
                </c:pt>
                <c:pt idx="2381">
                  <c:v>22.295656204206651</c:v>
                </c:pt>
                <c:pt idx="2382">
                  <c:v>22.305370966573314</c:v>
                </c:pt>
                <c:pt idx="2383">
                  <c:v>22.315289179473321</c:v>
                </c:pt>
                <c:pt idx="2384">
                  <c:v>22.325461705506651</c:v>
                </c:pt>
                <c:pt idx="2385">
                  <c:v>22.335532506306656</c:v>
                </c:pt>
                <c:pt idx="2386">
                  <c:v>22.345450719173314</c:v>
                </c:pt>
                <c:pt idx="2387">
                  <c:v>22.355521519973323</c:v>
                </c:pt>
                <c:pt idx="2388">
                  <c:v>22.365643183373319</c:v>
                </c:pt>
                <c:pt idx="2389">
                  <c:v>22.375408808373319</c:v>
                </c:pt>
                <c:pt idx="2390">
                  <c:v>22.385327021273323</c:v>
                </c:pt>
                <c:pt idx="2391">
                  <c:v>22.395652135206657</c:v>
                </c:pt>
                <c:pt idx="2392">
                  <c:v>22.406129837039991</c:v>
                </c:pt>
                <c:pt idx="2393">
                  <c:v>22.415946324673328</c:v>
                </c:pt>
                <c:pt idx="2394">
                  <c:v>22.425711949673328</c:v>
                </c:pt>
                <c:pt idx="2395">
                  <c:v>22.435731887806654</c:v>
                </c:pt>
                <c:pt idx="2396">
                  <c:v>22.446006139106654</c:v>
                </c:pt>
                <c:pt idx="2397">
                  <c:v>22.455873489373321</c:v>
                </c:pt>
                <c:pt idx="2398">
                  <c:v>22.465689977006654</c:v>
                </c:pt>
                <c:pt idx="2399">
                  <c:v>22.475506464639992</c:v>
                </c:pt>
                <c:pt idx="2400">
                  <c:v>22.485373814906662</c:v>
                </c:pt>
                <c:pt idx="2401">
                  <c:v>22.495037714639992</c:v>
                </c:pt>
                <c:pt idx="2402">
                  <c:v>22.504955927506646</c:v>
                </c:pt>
                <c:pt idx="2403">
                  <c:v>22.515077590939992</c:v>
                </c:pt>
                <c:pt idx="2404">
                  <c:v>22.524995803839996</c:v>
                </c:pt>
                <c:pt idx="2405">
                  <c:v>22.534608840939992</c:v>
                </c:pt>
                <c:pt idx="2406">
                  <c:v>22.544425328573325</c:v>
                </c:pt>
                <c:pt idx="2407">
                  <c:v>22.554597854606655</c:v>
                </c:pt>
                <c:pt idx="2408">
                  <c:v>22.564821243273318</c:v>
                </c:pt>
                <c:pt idx="2409">
                  <c:v>22.575095494573318</c:v>
                </c:pt>
                <c:pt idx="2410">
                  <c:v>22.585268020606648</c:v>
                </c:pt>
                <c:pt idx="2411">
                  <c:v>22.595237096139986</c:v>
                </c:pt>
                <c:pt idx="2412">
                  <c:v>22.605053583773323</c:v>
                </c:pt>
                <c:pt idx="2413">
                  <c:v>22.61542956033999</c:v>
                </c:pt>
                <c:pt idx="2414">
                  <c:v>22.625754674273324</c:v>
                </c:pt>
                <c:pt idx="2415">
                  <c:v>22.635672887173328</c:v>
                </c:pt>
                <c:pt idx="2416">
                  <c:v>22.645285924273324</c:v>
                </c:pt>
                <c:pt idx="2417">
                  <c:v>22.655254999773312</c:v>
                </c:pt>
                <c:pt idx="2418">
                  <c:v>22.665427525839991</c:v>
                </c:pt>
                <c:pt idx="2419">
                  <c:v>22.675549189239987</c:v>
                </c:pt>
                <c:pt idx="2420">
                  <c:v>22.685518264773329</c:v>
                </c:pt>
                <c:pt idx="2421">
                  <c:v>22.695639928173321</c:v>
                </c:pt>
                <c:pt idx="2422">
                  <c:v>22.705609003706659</c:v>
                </c:pt>
                <c:pt idx="2423">
                  <c:v>22.715323766073325</c:v>
                </c:pt>
                <c:pt idx="2424">
                  <c:v>22.725394566839984</c:v>
                </c:pt>
                <c:pt idx="2425">
                  <c:v>22.735872268673322</c:v>
                </c:pt>
                <c:pt idx="2426">
                  <c:v>22.746146519973323</c:v>
                </c:pt>
                <c:pt idx="2427">
                  <c:v>22.755861282339986</c:v>
                </c:pt>
                <c:pt idx="2428">
                  <c:v>22.765728632606656</c:v>
                </c:pt>
                <c:pt idx="2429">
                  <c:v>22.775799433373319</c:v>
                </c:pt>
                <c:pt idx="2430">
                  <c:v>22.785921096806661</c:v>
                </c:pt>
                <c:pt idx="2431">
                  <c:v>22.795839309673315</c:v>
                </c:pt>
                <c:pt idx="2432">
                  <c:v>22.805706659939986</c:v>
                </c:pt>
                <c:pt idx="2433">
                  <c:v>22.815472284939986</c:v>
                </c:pt>
                <c:pt idx="2434">
                  <c:v>22.825136184673315</c:v>
                </c:pt>
                <c:pt idx="2435">
                  <c:v>22.834901809673315</c:v>
                </c:pt>
                <c:pt idx="2436">
                  <c:v>22.844972610473324</c:v>
                </c:pt>
                <c:pt idx="2437">
                  <c:v>22.855043411239986</c:v>
                </c:pt>
                <c:pt idx="2438">
                  <c:v>22.864809036239986</c:v>
                </c:pt>
                <c:pt idx="2439">
                  <c:v>22.874574661239986</c:v>
                </c:pt>
                <c:pt idx="2440">
                  <c:v>22.884543736773324</c:v>
                </c:pt>
                <c:pt idx="2441">
                  <c:v>22.894767125439987</c:v>
                </c:pt>
                <c:pt idx="2442">
                  <c:v>22.90499051410665</c:v>
                </c:pt>
                <c:pt idx="2443">
                  <c:v>22.915163040139984</c:v>
                </c:pt>
                <c:pt idx="2444">
                  <c:v>22.925233840939992</c:v>
                </c:pt>
                <c:pt idx="2445">
                  <c:v>22.93520291643998</c:v>
                </c:pt>
                <c:pt idx="2446">
                  <c:v>22.945222854606655</c:v>
                </c:pt>
                <c:pt idx="2447">
                  <c:v>22.955344518006651</c:v>
                </c:pt>
                <c:pt idx="2448">
                  <c:v>22.965567906673314</c:v>
                </c:pt>
                <c:pt idx="2449">
                  <c:v>22.975486119573318</c:v>
                </c:pt>
                <c:pt idx="2450">
                  <c:v>22.985353469839989</c:v>
                </c:pt>
                <c:pt idx="2451">
                  <c:v>22.995271682739993</c:v>
                </c:pt>
                <c:pt idx="2452">
                  <c:v>23.005495071406656</c:v>
                </c:pt>
                <c:pt idx="2453">
                  <c:v>23.015515009539982</c:v>
                </c:pt>
                <c:pt idx="2454">
                  <c:v>23.025534947706657</c:v>
                </c:pt>
                <c:pt idx="2455">
                  <c:v>23.035504023239994</c:v>
                </c:pt>
                <c:pt idx="2456">
                  <c:v>23.045473098739986</c:v>
                </c:pt>
                <c:pt idx="2457">
                  <c:v>23.055340449006653</c:v>
                </c:pt>
                <c:pt idx="2458">
                  <c:v>23.065716425573324</c:v>
                </c:pt>
                <c:pt idx="2459">
                  <c:v>23.075990676873325</c:v>
                </c:pt>
                <c:pt idx="2460">
                  <c:v>23.086061477639984</c:v>
                </c:pt>
                <c:pt idx="2461">
                  <c:v>23.095827102639984</c:v>
                </c:pt>
                <c:pt idx="2462">
                  <c:v>23.105796178173321</c:v>
                </c:pt>
                <c:pt idx="2463">
                  <c:v>23.115968704206651</c:v>
                </c:pt>
                <c:pt idx="2464">
                  <c:v>23.125886917106655</c:v>
                </c:pt>
                <c:pt idx="2465">
                  <c:v>23.135754267373322</c:v>
                </c:pt>
                <c:pt idx="2466">
                  <c:v>23.145621617639993</c:v>
                </c:pt>
                <c:pt idx="2467">
                  <c:v>23.155387242639993</c:v>
                </c:pt>
                <c:pt idx="2468">
                  <c:v>23.165000279739989</c:v>
                </c:pt>
                <c:pt idx="2469">
                  <c:v>23.174918492639993</c:v>
                </c:pt>
                <c:pt idx="2470">
                  <c:v>23.185040156039989</c:v>
                </c:pt>
                <c:pt idx="2471">
                  <c:v>23.195009231573327</c:v>
                </c:pt>
                <c:pt idx="2472">
                  <c:v>23.204673131306659</c:v>
                </c:pt>
                <c:pt idx="2473">
                  <c:v>23.214489618939993</c:v>
                </c:pt>
                <c:pt idx="2474">
                  <c:v>23.224560419706652</c:v>
                </c:pt>
                <c:pt idx="2475">
                  <c:v>23.234783808373319</c:v>
                </c:pt>
                <c:pt idx="2476">
                  <c:v>23.245058059673315</c:v>
                </c:pt>
                <c:pt idx="2477">
                  <c:v>23.255383173606649</c:v>
                </c:pt>
                <c:pt idx="2478">
                  <c:v>23.265199661239986</c:v>
                </c:pt>
                <c:pt idx="2479">
                  <c:v>23.27511787413999</c:v>
                </c:pt>
                <c:pt idx="2480">
                  <c:v>23.285341262806654</c:v>
                </c:pt>
                <c:pt idx="2481">
                  <c:v>23.295666376739987</c:v>
                </c:pt>
                <c:pt idx="2482">
                  <c:v>23.305635452273325</c:v>
                </c:pt>
                <c:pt idx="2483">
                  <c:v>23.315350214639992</c:v>
                </c:pt>
                <c:pt idx="2484">
                  <c:v>23.32531929013998</c:v>
                </c:pt>
                <c:pt idx="2485">
                  <c:v>23.335491816206659</c:v>
                </c:pt>
                <c:pt idx="2486">
                  <c:v>23.345511754339984</c:v>
                </c:pt>
                <c:pt idx="2487">
                  <c:v>23.355531692506659</c:v>
                </c:pt>
                <c:pt idx="2488">
                  <c:v>23.365602493273318</c:v>
                </c:pt>
                <c:pt idx="2489">
                  <c:v>23.375622431439993</c:v>
                </c:pt>
                <c:pt idx="2490">
                  <c:v>23.385337193806656</c:v>
                </c:pt>
                <c:pt idx="2491">
                  <c:v>23.395407994573318</c:v>
                </c:pt>
                <c:pt idx="2492">
                  <c:v>23.405834833773323</c:v>
                </c:pt>
                <c:pt idx="2493">
                  <c:v>23.416159947706657</c:v>
                </c:pt>
                <c:pt idx="2494">
                  <c:v>23.425874710073323</c:v>
                </c:pt>
                <c:pt idx="2495">
                  <c:v>23.43564033507332</c:v>
                </c:pt>
                <c:pt idx="2496">
                  <c:v>23.445761998473316</c:v>
                </c:pt>
                <c:pt idx="2497">
                  <c:v>23.45601081847332</c:v>
                </c:pt>
                <c:pt idx="2498">
                  <c:v>23.46577644347332</c:v>
                </c:pt>
                <c:pt idx="2499">
                  <c:v>23.475694656373324</c:v>
                </c:pt>
                <c:pt idx="2500">
                  <c:v>23.485460281373324</c:v>
                </c:pt>
                <c:pt idx="2501">
                  <c:v>23.495276769006658</c:v>
                </c:pt>
                <c:pt idx="2502">
                  <c:v>23.504940668739991</c:v>
                </c:pt>
                <c:pt idx="2503">
                  <c:v>23.51501146950665</c:v>
                </c:pt>
                <c:pt idx="2504">
                  <c:v>23.525082270306662</c:v>
                </c:pt>
                <c:pt idx="2505">
                  <c:v>23.53494962053998</c:v>
                </c:pt>
                <c:pt idx="2506">
                  <c:v>23.544562657673325</c:v>
                </c:pt>
                <c:pt idx="2507">
                  <c:v>23.554531733173313</c:v>
                </c:pt>
                <c:pt idx="2508">
                  <c:v>23.564653396606658</c:v>
                </c:pt>
                <c:pt idx="2509">
                  <c:v>23.574978510539992</c:v>
                </c:pt>
                <c:pt idx="2510">
                  <c:v>23.585252761839993</c:v>
                </c:pt>
                <c:pt idx="2511">
                  <c:v>23.595323562606652</c:v>
                </c:pt>
                <c:pt idx="2512">
                  <c:v>23.605190912873322</c:v>
                </c:pt>
                <c:pt idx="2513">
                  <c:v>23.61515998840666</c:v>
                </c:pt>
                <c:pt idx="2514">
                  <c:v>23.625485102339994</c:v>
                </c:pt>
                <c:pt idx="2515">
                  <c:v>23.635759353639994</c:v>
                </c:pt>
                <c:pt idx="2516">
                  <c:v>23.645626703873315</c:v>
                </c:pt>
                <c:pt idx="2517">
                  <c:v>23.655341466273327</c:v>
                </c:pt>
                <c:pt idx="2518">
                  <c:v>23.665310541773319</c:v>
                </c:pt>
                <c:pt idx="2519">
                  <c:v>23.675533930439983</c:v>
                </c:pt>
                <c:pt idx="2520">
                  <c:v>23.685553868606657</c:v>
                </c:pt>
                <c:pt idx="2521">
                  <c:v>23.695573806739979</c:v>
                </c:pt>
                <c:pt idx="2522">
                  <c:v>23.705542882273321</c:v>
                </c:pt>
                <c:pt idx="2523">
                  <c:v>23.715511957806658</c:v>
                </c:pt>
                <c:pt idx="2524">
                  <c:v>23.725328445439995</c:v>
                </c:pt>
                <c:pt idx="2525">
                  <c:v>23.735551834106658</c:v>
                </c:pt>
                <c:pt idx="2526">
                  <c:v>23.745876948039992</c:v>
                </c:pt>
                <c:pt idx="2527">
                  <c:v>23.756049474073322</c:v>
                </c:pt>
                <c:pt idx="2528">
                  <c:v>23.765815099073322</c:v>
                </c:pt>
                <c:pt idx="2529">
                  <c:v>23.77578417460666</c:v>
                </c:pt>
                <c:pt idx="2530">
                  <c:v>23.785854975373322</c:v>
                </c:pt>
                <c:pt idx="2531">
                  <c:v>23.795925776139981</c:v>
                </c:pt>
                <c:pt idx="2532">
                  <c:v>23.805793126406652</c:v>
                </c:pt>
                <c:pt idx="2533">
                  <c:v>23.815660476673319</c:v>
                </c:pt>
                <c:pt idx="2534">
                  <c:v>23.825375239039985</c:v>
                </c:pt>
                <c:pt idx="2535">
                  <c:v>23.834988276139981</c:v>
                </c:pt>
                <c:pt idx="2536">
                  <c:v>23.844906489039985</c:v>
                </c:pt>
                <c:pt idx="2537">
                  <c:v>23.855028152473327</c:v>
                </c:pt>
                <c:pt idx="2538">
                  <c:v>23.86509895323999</c:v>
                </c:pt>
                <c:pt idx="2539">
                  <c:v>23.874711990339982</c:v>
                </c:pt>
                <c:pt idx="2540">
                  <c:v>23.884477615339986</c:v>
                </c:pt>
                <c:pt idx="2541">
                  <c:v>23.894599278773327</c:v>
                </c:pt>
                <c:pt idx="2542">
                  <c:v>23.904822667439994</c:v>
                </c:pt>
                <c:pt idx="2543">
                  <c:v>23.91499519347332</c:v>
                </c:pt>
                <c:pt idx="2544">
                  <c:v>23.92516771950665</c:v>
                </c:pt>
                <c:pt idx="2545">
                  <c:v>23.93534024553998</c:v>
                </c:pt>
                <c:pt idx="2546">
                  <c:v>23.945258458439987</c:v>
                </c:pt>
                <c:pt idx="2547">
                  <c:v>23.955329259239992</c:v>
                </c:pt>
                <c:pt idx="2548">
                  <c:v>23.965450922639988</c:v>
                </c:pt>
                <c:pt idx="2549">
                  <c:v>23.975725173939988</c:v>
                </c:pt>
                <c:pt idx="2550">
                  <c:v>23.985541661573322</c:v>
                </c:pt>
                <c:pt idx="2551">
                  <c:v>23.995358149206655</c:v>
                </c:pt>
                <c:pt idx="2552">
                  <c:v>24.005276362106663</c:v>
                </c:pt>
                <c:pt idx="2553">
                  <c:v>24.015499750773326</c:v>
                </c:pt>
                <c:pt idx="2554">
                  <c:v>24.025519688906652</c:v>
                </c:pt>
                <c:pt idx="2555">
                  <c:v>24.035539627073323</c:v>
                </c:pt>
                <c:pt idx="2556">
                  <c:v>24.045406977339994</c:v>
                </c:pt>
                <c:pt idx="2557">
                  <c:v>24.055426915473319</c:v>
                </c:pt>
                <c:pt idx="2558">
                  <c:v>24.065395991006657</c:v>
                </c:pt>
                <c:pt idx="2559">
                  <c:v>24.075670242306657</c:v>
                </c:pt>
                <c:pt idx="2560">
                  <c:v>24.086046218873324</c:v>
                </c:pt>
                <c:pt idx="2561">
                  <c:v>24.095964431739983</c:v>
                </c:pt>
                <c:pt idx="2562">
                  <c:v>24.105730056739983</c:v>
                </c:pt>
                <c:pt idx="2563">
                  <c:v>24.115749994906654</c:v>
                </c:pt>
                <c:pt idx="2564">
                  <c:v>24.12587165830665</c:v>
                </c:pt>
                <c:pt idx="2565">
                  <c:v>24.135840733839988</c:v>
                </c:pt>
                <c:pt idx="2566">
                  <c:v>24.145758946739992</c:v>
                </c:pt>
                <c:pt idx="2567">
                  <c:v>24.155575434373329</c:v>
                </c:pt>
                <c:pt idx="2568">
                  <c:v>24.165290196739996</c:v>
                </c:pt>
                <c:pt idx="2569">
                  <c:v>24.174954096473325</c:v>
                </c:pt>
                <c:pt idx="2570">
                  <c:v>24.18497403460665</c:v>
                </c:pt>
                <c:pt idx="2571">
                  <c:v>24.195044835406655</c:v>
                </c:pt>
                <c:pt idx="2572">
                  <c:v>24.205013910906647</c:v>
                </c:pt>
                <c:pt idx="2573">
                  <c:v>24.214626948039992</c:v>
                </c:pt>
                <c:pt idx="2574">
                  <c:v>24.224596023539981</c:v>
                </c:pt>
                <c:pt idx="2575">
                  <c:v>24.234666824339993</c:v>
                </c:pt>
                <c:pt idx="2576">
                  <c:v>24.244890213006656</c:v>
                </c:pt>
                <c:pt idx="2577">
                  <c:v>24.255062739039985</c:v>
                </c:pt>
                <c:pt idx="2578">
                  <c:v>24.265286127706652</c:v>
                </c:pt>
                <c:pt idx="2579">
                  <c:v>24.275153477973319</c:v>
                </c:pt>
                <c:pt idx="2580">
                  <c:v>24.285122553506657</c:v>
                </c:pt>
                <c:pt idx="2581">
                  <c:v>24.295396804806657</c:v>
                </c:pt>
                <c:pt idx="2582">
                  <c:v>24.305721918739991</c:v>
                </c:pt>
                <c:pt idx="2583">
                  <c:v>24.315589269006662</c:v>
                </c:pt>
                <c:pt idx="2584">
                  <c:v>24.325304031373328</c:v>
                </c:pt>
                <c:pt idx="2585">
                  <c:v>24.335273106873316</c:v>
                </c:pt>
                <c:pt idx="2586">
                  <c:v>24.345445632939995</c:v>
                </c:pt>
                <c:pt idx="2587">
                  <c:v>24.355567296339988</c:v>
                </c:pt>
                <c:pt idx="2588">
                  <c:v>24.365536371873329</c:v>
                </c:pt>
                <c:pt idx="2589">
                  <c:v>24.375607172639988</c:v>
                </c:pt>
                <c:pt idx="2590">
                  <c:v>24.385474522906659</c:v>
                </c:pt>
                <c:pt idx="2591">
                  <c:v>24.395291010539992</c:v>
                </c:pt>
                <c:pt idx="2592">
                  <c:v>24.405412673939988</c:v>
                </c:pt>
                <c:pt idx="2593">
                  <c:v>24.415890375773326</c:v>
                </c:pt>
                <c:pt idx="2594">
                  <c:v>24.426062901806656</c:v>
                </c:pt>
                <c:pt idx="2595">
                  <c:v>24.435828526806656</c:v>
                </c:pt>
                <c:pt idx="2596">
                  <c:v>24.445695877073323</c:v>
                </c:pt>
                <c:pt idx="2597">
                  <c:v>24.455868403106653</c:v>
                </c:pt>
                <c:pt idx="2598">
                  <c:v>24.465939203873312</c:v>
                </c:pt>
                <c:pt idx="2599">
                  <c:v>24.475755691506649</c:v>
                </c:pt>
                <c:pt idx="2600">
                  <c:v>24.485623041773319</c:v>
                </c:pt>
                <c:pt idx="2601">
                  <c:v>24.495490392039986</c:v>
                </c:pt>
                <c:pt idx="2602">
                  <c:v>24.505103429139982</c:v>
                </c:pt>
                <c:pt idx="2603">
                  <c:v>24.514919916773316</c:v>
                </c:pt>
                <c:pt idx="2604">
                  <c:v>24.525041580206661</c:v>
                </c:pt>
                <c:pt idx="2605">
                  <c:v>24.53511238097332</c:v>
                </c:pt>
                <c:pt idx="2606">
                  <c:v>24.544878005973324</c:v>
                </c:pt>
                <c:pt idx="2607">
                  <c:v>24.554541905706653</c:v>
                </c:pt>
                <c:pt idx="2608">
                  <c:v>24.564510981239991</c:v>
                </c:pt>
                <c:pt idx="2609">
                  <c:v>24.574734369906658</c:v>
                </c:pt>
                <c:pt idx="2610">
                  <c:v>24.585008621206654</c:v>
                </c:pt>
                <c:pt idx="2611">
                  <c:v>24.595232009873317</c:v>
                </c:pt>
                <c:pt idx="2612">
                  <c:v>24.605302810673326</c:v>
                </c:pt>
                <c:pt idx="2613">
                  <c:v>24.615221023539981</c:v>
                </c:pt>
                <c:pt idx="2614">
                  <c:v>24.625190099073322</c:v>
                </c:pt>
                <c:pt idx="2615">
                  <c:v>24.635413487739985</c:v>
                </c:pt>
                <c:pt idx="2616">
                  <c:v>24.645789464306656</c:v>
                </c:pt>
                <c:pt idx="2617">
                  <c:v>24.655504226673319</c:v>
                </c:pt>
                <c:pt idx="2618">
                  <c:v>24.665269851673319</c:v>
                </c:pt>
                <c:pt idx="2619">
                  <c:v>24.675188064573327</c:v>
                </c:pt>
                <c:pt idx="2620">
                  <c:v>24.685462315873323</c:v>
                </c:pt>
                <c:pt idx="2621">
                  <c:v>24.695482254006649</c:v>
                </c:pt>
                <c:pt idx="2622">
                  <c:v>24.705502192173324</c:v>
                </c:pt>
                <c:pt idx="2623">
                  <c:v>24.715471267706661</c:v>
                </c:pt>
                <c:pt idx="2624">
                  <c:v>24.725491205839987</c:v>
                </c:pt>
                <c:pt idx="2625">
                  <c:v>24.735358556106657</c:v>
                </c:pt>
                <c:pt idx="2626">
                  <c:v>24.745581944773321</c:v>
                </c:pt>
                <c:pt idx="2627">
                  <c:v>24.755957921339988</c:v>
                </c:pt>
                <c:pt idx="2628">
                  <c:v>24.766130447373317</c:v>
                </c:pt>
                <c:pt idx="2629">
                  <c:v>24.775845209739984</c:v>
                </c:pt>
                <c:pt idx="2630">
                  <c:v>24.785814285273322</c:v>
                </c:pt>
                <c:pt idx="2631">
                  <c:v>24.795935948673318</c:v>
                </c:pt>
                <c:pt idx="2632">
                  <c:v>24.805803298939988</c:v>
                </c:pt>
                <c:pt idx="2633">
                  <c:v>24.81582323710666</c:v>
                </c:pt>
                <c:pt idx="2634">
                  <c:v>24.825690587339981</c:v>
                </c:pt>
                <c:pt idx="2635">
                  <c:v>24.835405349706647</c:v>
                </c:pt>
                <c:pt idx="2636">
                  <c:v>24.844967524206655</c:v>
                </c:pt>
                <c:pt idx="2637">
                  <c:v>24.854987462339981</c:v>
                </c:pt>
                <c:pt idx="2638">
                  <c:v>24.865109125773323</c:v>
                </c:pt>
                <c:pt idx="2639">
                  <c:v>24.875078201273315</c:v>
                </c:pt>
                <c:pt idx="2640">
                  <c:v>24.884589513139989</c:v>
                </c:pt>
                <c:pt idx="2641">
                  <c:v>24.894558588639981</c:v>
                </c:pt>
                <c:pt idx="2642">
                  <c:v>24.90473111470666</c:v>
                </c:pt>
                <c:pt idx="2643">
                  <c:v>24.914852778106653</c:v>
                </c:pt>
                <c:pt idx="2644">
                  <c:v>24.924974441506649</c:v>
                </c:pt>
                <c:pt idx="2645">
                  <c:v>24.935146967573328</c:v>
                </c:pt>
                <c:pt idx="2646">
                  <c:v>24.945319493606657</c:v>
                </c:pt>
                <c:pt idx="2647">
                  <c:v>24.955237706506662</c:v>
                </c:pt>
                <c:pt idx="2648">
                  <c:v>24.965308507273321</c:v>
                </c:pt>
                <c:pt idx="2649">
                  <c:v>24.97548103330665</c:v>
                </c:pt>
                <c:pt idx="2650">
                  <c:v>24.985704421973313</c:v>
                </c:pt>
                <c:pt idx="2651">
                  <c:v>24.995470046973313</c:v>
                </c:pt>
                <c:pt idx="2652">
                  <c:v>25.005337397239984</c:v>
                </c:pt>
                <c:pt idx="2653">
                  <c:v>25.015306472773325</c:v>
                </c:pt>
                <c:pt idx="2654">
                  <c:v>25.025529861439988</c:v>
                </c:pt>
                <c:pt idx="2655">
                  <c:v>25.035600662206647</c:v>
                </c:pt>
                <c:pt idx="2656">
                  <c:v>25.045569737739985</c:v>
                </c:pt>
                <c:pt idx="2657">
                  <c:v>25.055386225373322</c:v>
                </c:pt>
                <c:pt idx="2658">
                  <c:v>25.06535530090666</c:v>
                </c:pt>
                <c:pt idx="2659">
                  <c:v>25.075426101673319</c:v>
                </c:pt>
                <c:pt idx="2660">
                  <c:v>25.085700352973316</c:v>
                </c:pt>
                <c:pt idx="2661">
                  <c:v>25.09607632953999</c:v>
                </c:pt>
                <c:pt idx="2662">
                  <c:v>25.105994542439991</c:v>
                </c:pt>
                <c:pt idx="2663">
                  <c:v>25.115811030073328</c:v>
                </c:pt>
                <c:pt idx="2664">
                  <c:v>25.125830968206653</c:v>
                </c:pt>
                <c:pt idx="2665">
                  <c:v>25.135952631639995</c:v>
                </c:pt>
                <c:pt idx="2666">
                  <c:v>25.14587084450665</c:v>
                </c:pt>
                <c:pt idx="2667">
                  <c:v>25.155738194773321</c:v>
                </c:pt>
                <c:pt idx="2668">
                  <c:v>25.165554682406654</c:v>
                </c:pt>
                <c:pt idx="2669">
                  <c:v>25.175269444773317</c:v>
                </c:pt>
                <c:pt idx="2670">
                  <c:v>25.18493334450665</c:v>
                </c:pt>
                <c:pt idx="2671">
                  <c:v>25.194953282673328</c:v>
                </c:pt>
                <c:pt idx="2672">
                  <c:v>25.205024083439987</c:v>
                </c:pt>
                <c:pt idx="2673">
                  <c:v>25.214993158973325</c:v>
                </c:pt>
                <c:pt idx="2674">
                  <c:v>25.224555333439984</c:v>
                </c:pt>
                <c:pt idx="2675">
                  <c:v>25.234473546339991</c:v>
                </c:pt>
                <c:pt idx="2676">
                  <c:v>25.244595209739984</c:v>
                </c:pt>
                <c:pt idx="2677">
                  <c:v>25.254920323673318</c:v>
                </c:pt>
                <c:pt idx="2678">
                  <c:v>25.265194574973314</c:v>
                </c:pt>
                <c:pt idx="2679">
                  <c:v>25.27531623840666</c:v>
                </c:pt>
                <c:pt idx="2680">
                  <c:v>25.285183588639981</c:v>
                </c:pt>
                <c:pt idx="2681">
                  <c:v>25.295152664173319</c:v>
                </c:pt>
                <c:pt idx="2682">
                  <c:v>25.305477778106656</c:v>
                </c:pt>
                <c:pt idx="2683">
                  <c:v>25.315752029406653</c:v>
                </c:pt>
                <c:pt idx="2684">
                  <c:v>25.325517654406653</c:v>
                </c:pt>
                <c:pt idx="2685">
                  <c:v>25.335181554139986</c:v>
                </c:pt>
                <c:pt idx="2686">
                  <c:v>25.345252354939991</c:v>
                </c:pt>
                <c:pt idx="2687">
                  <c:v>25.355475743606654</c:v>
                </c:pt>
                <c:pt idx="2688">
                  <c:v>25.365444819139991</c:v>
                </c:pt>
                <c:pt idx="2689">
                  <c:v>25.375515619906658</c:v>
                </c:pt>
                <c:pt idx="2690">
                  <c:v>25.38563728330665</c:v>
                </c:pt>
                <c:pt idx="2691">
                  <c:v>25.395555496206658</c:v>
                </c:pt>
                <c:pt idx="2692">
                  <c:v>25.405321121206654</c:v>
                </c:pt>
                <c:pt idx="2693">
                  <c:v>25.415544509873317</c:v>
                </c:pt>
                <c:pt idx="2694">
                  <c:v>25.426073074339989</c:v>
                </c:pt>
                <c:pt idx="2695">
                  <c:v>25.436093012473314</c:v>
                </c:pt>
                <c:pt idx="2696">
                  <c:v>25.445756912206647</c:v>
                </c:pt>
                <c:pt idx="2697">
                  <c:v>25.455725987739985</c:v>
                </c:pt>
                <c:pt idx="2698">
                  <c:v>25.465898513773315</c:v>
                </c:pt>
                <c:pt idx="2699">
                  <c:v>25.475918451939989</c:v>
                </c:pt>
                <c:pt idx="2700">
                  <c:v>25.485784212739993</c:v>
                </c:pt>
                <c:pt idx="2701">
                  <c:v>25.49554983773999</c:v>
                </c:pt>
                <c:pt idx="2702">
                  <c:v>25.505417188006664</c:v>
                </c:pt>
                <c:pt idx="2703">
                  <c:v>25.515081087739993</c:v>
                </c:pt>
                <c:pt idx="2704">
                  <c:v>25.524897575373323</c:v>
                </c:pt>
                <c:pt idx="2705">
                  <c:v>25.535019238773319</c:v>
                </c:pt>
                <c:pt idx="2706">
                  <c:v>25.545039176939994</c:v>
                </c:pt>
                <c:pt idx="2707">
                  <c:v>25.554804801939994</c:v>
                </c:pt>
                <c:pt idx="2708">
                  <c:v>25.564519564306661</c:v>
                </c:pt>
                <c:pt idx="2709">
                  <c:v>25.57459036507332</c:v>
                </c:pt>
                <c:pt idx="2710">
                  <c:v>25.584712028506662</c:v>
                </c:pt>
                <c:pt idx="2711">
                  <c:v>25.594986279806665</c:v>
                </c:pt>
                <c:pt idx="2712">
                  <c:v>25.605260531106662</c:v>
                </c:pt>
                <c:pt idx="2713">
                  <c:v>25.615280469239988</c:v>
                </c:pt>
                <c:pt idx="2714">
                  <c:v>25.625147819506655</c:v>
                </c:pt>
                <c:pt idx="2715">
                  <c:v>25.635218620306667</c:v>
                </c:pt>
                <c:pt idx="2716">
                  <c:v>25.64554373424</c:v>
                </c:pt>
                <c:pt idx="2717">
                  <c:v>25.655767122906664</c:v>
                </c:pt>
                <c:pt idx="2718">
                  <c:v>25.66553274790666</c:v>
                </c:pt>
                <c:pt idx="2719">
                  <c:v>25.675349235539997</c:v>
                </c:pt>
                <c:pt idx="2720">
                  <c:v>25.685420036306656</c:v>
                </c:pt>
                <c:pt idx="2721">
                  <c:v>25.695541699706652</c:v>
                </c:pt>
                <c:pt idx="2722">
                  <c:v>25.705561637873327</c:v>
                </c:pt>
                <c:pt idx="2723">
                  <c:v>25.715530713406665</c:v>
                </c:pt>
                <c:pt idx="2724">
                  <c:v>25.725601514173324</c:v>
                </c:pt>
                <c:pt idx="2725">
                  <c:v>25.735468864439991</c:v>
                </c:pt>
                <c:pt idx="2726">
                  <c:v>25.745387077306653</c:v>
                </c:pt>
                <c:pt idx="2727">
                  <c:v>25.755661328639995</c:v>
                </c:pt>
                <c:pt idx="2728">
                  <c:v>25.76608816780665</c:v>
                </c:pt>
                <c:pt idx="2729">
                  <c:v>25.776006380706658</c:v>
                </c:pt>
                <c:pt idx="2730">
                  <c:v>25.785721143073321</c:v>
                </c:pt>
                <c:pt idx="2731">
                  <c:v>25.795791943873329</c:v>
                </c:pt>
                <c:pt idx="2732">
                  <c:v>25.805964469906662</c:v>
                </c:pt>
                <c:pt idx="2733">
                  <c:v>25.815882682806663</c:v>
                </c:pt>
                <c:pt idx="2734">
                  <c:v>25.825750033039984</c:v>
                </c:pt>
                <c:pt idx="2735">
                  <c:v>25.835617383306651</c:v>
                </c:pt>
                <c:pt idx="2736">
                  <c:v>25.845332145673321</c:v>
                </c:pt>
                <c:pt idx="2737">
                  <c:v>25.854945182806667</c:v>
                </c:pt>
                <c:pt idx="2738">
                  <c:v>25.864965120939992</c:v>
                </c:pt>
                <c:pt idx="2739">
                  <c:v>25.875035921739997</c:v>
                </c:pt>
                <c:pt idx="2740">
                  <c:v>25.884954134606652</c:v>
                </c:pt>
                <c:pt idx="2741">
                  <c:v>25.894618034339985</c:v>
                </c:pt>
                <c:pt idx="2742">
                  <c:v>25.904536247239989</c:v>
                </c:pt>
                <c:pt idx="2743">
                  <c:v>25.914607048039993</c:v>
                </c:pt>
                <c:pt idx="2744">
                  <c:v>25.924830436706664</c:v>
                </c:pt>
                <c:pt idx="2745">
                  <c:v>25.93500296273999</c:v>
                </c:pt>
                <c:pt idx="2746">
                  <c:v>25.94527721403999</c:v>
                </c:pt>
                <c:pt idx="2747">
                  <c:v>25.955297152206665</c:v>
                </c:pt>
                <c:pt idx="2748">
                  <c:v>25.96521536507332</c:v>
                </c:pt>
                <c:pt idx="2749">
                  <c:v>25.975387891139995</c:v>
                </c:pt>
                <c:pt idx="2750">
                  <c:v>25.985662142439995</c:v>
                </c:pt>
                <c:pt idx="2751">
                  <c:v>25.995682080573324</c:v>
                </c:pt>
                <c:pt idx="2752">
                  <c:v>26.005447705573321</c:v>
                </c:pt>
                <c:pt idx="2753">
                  <c:v>26.015264193206654</c:v>
                </c:pt>
                <c:pt idx="2754">
                  <c:v>26.025385856606654</c:v>
                </c:pt>
                <c:pt idx="2755">
                  <c:v>26.035558382673329</c:v>
                </c:pt>
                <c:pt idx="2756">
                  <c:v>26.045527458173318</c:v>
                </c:pt>
                <c:pt idx="2757">
                  <c:v>26.05559825897333</c:v>
                </c:pt>
                <c:pt idx="2758">
                  <c:v>26.065516471839985</c:v>
                </c:pt>
                <c:pt idx="2759">
                  <c:v>26.075383822106652</c:v>
                </c:pt>
                <c:pt idx="2760">
                  <c:v>26.085454622906664</c:v>
                </c:pt>
                <c:pt idx="2761">
                  <c:v>26.095932324706649</c:v>
                </c:pt>
                <c:pt idx="2762">
                  <c:v>26.106053988139994</c:v>
                </c:pt>
                <c:pt idx="2763">
                  <c:v>26.115870475773328</c:v>
                </c:pt>
                <c:pt idx="2764">
                  <c:v>26.125636100773331</c:v>
                </c:pt>
                <c:pt idx="2765">
                  <c:v>26.135808626806661</c:v>
                </c:pt>
                <c:pt idx="2766">
                  <c:v>26.145828564939983</c:v>
                </c:pt>
                <c:pt idx="2767">
                  <c:v>26.15574677783999</c:v>
                </c:pt>
                <c:pt idx="2768">
                  <c:v>26.165614128106657</c:v>
                </c:pt>
                <c:pt idx="2769">
                  <c:v>26.175481478373332</c:v>
                </c:pt>
                <c:pt idx="2770">
                  <c:v>26.185094515473324</c:v>
                </c:pt>
                <c:pt idx="2771">
                  <c:v>26.194911003106657</c:v>
                </c:pt>
                <c:pt idx="2772">
                  <c:v>26.204981803873316</c:v>
                </c:pt>
                <c:pt idx="2773">
                  <c:v>26.215052604673328</c:v>
                </c:pt>
                <c:pt idx="2774">
                  <c:v>26.224869092306662</c:v>
                </c:pt>
                <c:pt idx="2775">
                  <c:v>26.234634717306658</c:v>
                </c:pt>
                <c:pt idx="2776">
                  <c:v>26.244502067573332</c:v>
                </c:pt>
                <c:pt idx="2777">
                  <c:v>26.254776318873329</c:v>
                </c:pt>
                <c:pt idx="2778">
                  <c:v>26.265050570173333</c:v>
                </c:pt>
                <c:pt idx="2779">
                  <c:v>26.275273958839996</c:v>
                </c:pt>
                <c:pt idx="2780">
                  <c:v>26.285293896973322</c:v>
                </c:pt>
                <c:pt idx="2781">
                  <c:v>26.295212109873322</c:v>
                </c:pt>
                <c:pt idx="2782">
                  <c:v>26.305282910639981</c:v>
                </c:pt>
                <c:pt idx="2783">
                  <c:v>26.315608024573319</c:v>
                </c:pt>
                <c:pt idx="2784">
                  <c:v>26.32572968800666</c:v>
                </c:pt>
                <c:pt idx="2785">
                  <c:v>26.335495313006664</c:v>
                </c:pt>
                <c:pt idx="2786">
                  <c:v>26.345210075373327</c:v>
                </c:pt>
                <c:pt idx="2787">
                  <c:v>26.355382601406657</c:v>
                </c:pt>
                <c:pt idx="2788">
                  <c:v>26.365504264806649</c:v>
                </c:pt>
                <c:pt idx="2789">
                  <c:v>26.37547334033999</c:v>
                </c:pt>
                <c:pt idx="2790">
                  <c:v>26.385442415873328</c:v>
                </c:pt>
                <c:pt idx="2791">
                  <c:v>26.395665804539991</c:v>
                </c:pt>
                <c:pt idx="2792">
                  <c:v>26.405431429539995</c:v>
                </c:pt>
                <c:pt idx="2793">
                  <c:v>26.415298779806662</c:v>
                </c:pt>
                <c:pt idx="2794">
                  <c:v>26.425522168473325</c:v>
                </c:pt>
                <c:pt idx="2795">
                  <c:v>26.436101595539984</c:v>
                </c:pt>
                <c:pt idx="2796">
                  <c:v>26.445968945806651</c:v>
                </c:pt>
                <c:pt idx="2797">
                  <c:v>26.455632845539984</c:v>
                </c:pt>
                <c:pt idx="2798">
                  <c:v>26.465601921073322</c:v>
                </c:pt>
                <c:pt idx="2799">
                  <c:v>26.475927035006659</c:v>
                </c:pt>
                <c:pt idx="2800">
                  <c:v>26.485896110539997</c:v>
                </c:pt>
                <c:pt idx="2801">
                  <c:v>26.495712598139981</c:v>
                </c:pt>
                <c:pt idx="2802">
                  <c:v>26.505579948406655</c:v>
                </c:pt>
                <c:pt idx="2803">
                  <c:v>26.515396436039989</c:v>
                </c:pt>
                <c:pt idx="2804">
                  <c:v>26.525060335773322</c:v>
                </c:pt>
                <c:pt idx="2805">
                  <c:v>26.534927686039989</c:v>
                </c:pt>
                <c:pt idx="2806">
                  <c:v>26.545049349473331</c:v>
                </c:pt>
                <c:pt idx="2807">
                  <c:v>26.555018424973319</c:v>
                </c:pt>
                <c:pt idx="2808">
                  <c:v>26.564733187339989</c:v>
                </c:pt>
                <c:pt idx="2809">
                  <c:v>26.574498812339986</c:v>
                </c:pt>
                <c:pt idx="2810">
                  <c:v>26.584569613139998</c:v>
                </c:pt>
                <c:pt idx="2811">
                  <c:v>26.594742139173327</c:v>
                </c:pt>
                <c:pt idx="2812">
                  <c:v>26.605067253106657</c:v>
                </c:pt>
                <c:pt idx="2813">
                  <c:v>26.615290641773321</c:v>
                </c:pt>
                <c:pt idx="2814">
                  <c:v>26.625310579939999</c:v>
                </c:pt>
                <c:pt idx="2815">
                  <c:v>26.635127067573332</c:v>
                </c:pt>
                <c:pt idx="2816">
                  <c:v>26.645299593606659</c:v>
                </c:pt>
                <c:pt idx="2817">
                  <c:v>26.655675570173333</c:v>
                </c:pt>
                <c:pt idx="2818">
                  <c:v>26.665746370939992</c:v>
                </c:pt>
                <c:pt idx="2819">
                  <c:v>26.675410270673321</c:v>
                </c:pt>
                <c:pt idx="2820">
                  <c:v>26.685379346206663</c:v>
                </c:pt>
                <c:pt idx="2821">
                  <c:v>26.695501009606655</c:v>
                </c:pt>
                <c:pt idx="2822">
                  <c:v>26.705520947773326</c:v>
                </c:pt>
                <c:pt idx="2823">
                  <c:v>26.715490023273318</c:v>
                </c:pt>
                <c:pt idx="2824">
                  <c:v>26.725611686706664</c:v>
                </c:pt>
                <c:pt idx="2825">
                  <c:v>26.735580762206652</c:v>
                </c:pt>
                <c:pt idx="2826">
                  <c:v>26.745295524573315</c:v>
                </c:pt>
                <c:pt idx="2827">
                  <c:v>26.755315462739993</c:v>
                </c:pt>
                <c:pt idx="2828">
                  <c:v>26.765691439306661</c:v>
                </c:pt>
                <c:pt idx="2829">
                  <c:v>26.776118278506662</c:v>
                </c:pt>
                <c:pt idx="2830">
                  <c:v>26.785985628739983</c:v>
                </c:pt>
                <c:pt idx="2831">
                  <c:v>26.795751253739986</c:v>
                </c:pt>
                <c:pt idx="2832">
                  <c:v>26.805720329273324</c:v>
                </c:pt>
                <c:pt idx="2833">
                  <c:v>26.81589285530665</c:v>
                </c:pt>
                <c:pt idx="2834">
                  <c:v>26.825811068206658</c:v>
                </c:pt>
                <c:pt idx="2835">
                  <c:v>26.835780143739996</c:v>
                </c:pt>
                <c:pt idx="2836">
                  <c:v>26.845596631373329</c:v>
                </c:pt>
                <c:pt idx="2837">
                  <c:v>26.855311393739996</c:v>
                </c:pt>
                <c:pt idx="2838">
                  <c:v>26.864924430839991</c:v>
                </c:pt>
                <c:pt idx="2839">
                  <c:v>26.87499523160665</c:v>
                </c:pt>
                <c:pt idx="2840">
                  <c:v>26.885116895039996</c:v>
                </c:pt>
                <c:pt idx="2841">
                  <c:v>26.894933382673329</c:v>
                </c:pt>
                <c:pt idx="2842">
                  <c:v>26.904597282406662</c:v>
                </c:pt>
                <c:pt idx="2843">
                  <c:v>26.914515495306663</c:v>
                </c:pt>
                <c:pt idx="2844">
                  <c:v>26.924738883973326</c:v>
                </c:pt>
                <c:pt idx="2845">
                  <c:v>26.934860547373322</c:v>
                </c:pt>
                <c:pt idx="2846">
                  <c:v>26.945134798673319</c:v>
                </c:pt>
                <c:pt idx="2847">
                  <c:v>26.955307324706652</c:v>
                </c:pt>
                <c:pt idx="2848">
                  <c:v>26.96527640023999</c:v>
                </c:pt>
                <c:pt idx="2849">
                  <c:v>26.975245475773331</c:v>
                </c:pt>
                <c:pt idx="2850">
                  <c:v>26.985418001806661</c:v>
                </c:pt>
                <c:pt idx="2851">
                  <c:v>26.995743115739995</c:v>
                </c:pt>
                <c:pt idx="2852">
                  <c:v>27.005610466006662</c:v>
                </c:pt>
                <c:pt idx="2853">
                  <c:v>27.015325228373328</c:v>
                </c:pt>
                <c:pt idx="2854">
                  <c:v>27.025243441239983</c:v>
                </c:pt>
                <c:pt idx="2855">
                  <c:v>27.035415967306665</c:v>
                </c:pt>
                <c:pt idx="2856">
                  <c:v>27.045588493339988</c:v>
                </c:pt>
                <c:pt idx="2857">
                  <c:v>27.055557568873329</c:v>
                </c:pt>
                <c:pt idx="2858">
                  <c:v>27.065526644373321</c:v>
                </c:pt>
                <c:pt idx="2859">
                  <c:v>27.075393994639992</c:v>
                </c:pt>
                <c:pt idx="2860">
                  <c:v>27.085312207539996</c:v>
                </c:pt>
                <c:pt idx="2861">
                  <c:v>27.095586458839993</c:v>
                </c:pt>
                <c:pt idx="2862">
                  <c:v>27.10596243540666</c:v>
                </c:pt>
                <c:pt idx="2863">
                  <c:v>27.115982373539989</c:v>
                </c:pt>
                <c:pt idx="2864">
                  <c:v>27.125798861173323</c:v>
                </c:pt>
                <c:pt idx="2865">
                  <c:v>27.13571707407333</c:v>
                </c:pt>
                <c:pt idx="2866">
                  <c:v>27.145838737473323</c:v>
                </c:pt>
                <c:pt idx="2867">
                  <c:v>27.155909538273331</c:v>
                </c:pt>
                <c:pt idx="2868">
                  <c:v>27.165827751139986</c:v>
                </c:pt>
                <c:pt idx="2869">
                  <c:v>27.175593376139982</c:v>
                </c:pt>
                <c:pt idx="2870">
                  <c:v>27.185460726406657</c:v>
                </c:pt>
                <c:pt idx="2871">
                  <c:v>27.195022900906661</c:v>
                </c:pt>
                <c:pt idx="2872">
                  <c:v>27.204991976406657</c:v>
                </c:pt>
                <c:pt idx="2873">
                  <c:v>27.215011914573328</c:v>
                </c:pt>
                <c:pt idx="2874">
                  <c:v>27.225133577973327</c:v>
                </c:pt>
                <c:pt idx="2875">
                  <c:v>27.234797477706657</c:v>
                </c:pt>
                <c:pt idx="2876">
                  <c:v>27.244613965339987</c:v>
                </c:pt>
                <c:pt idx="2877">
                  <c:v>27.254583040873325</c:v>
                </c:pt>
                <c:pt idx="2878">
                  <c:v>27.264908154806662</c:v>
                </c:pt>
                <c:pt idx="2879">
                  <c:v>27.275131543473325</c:v>
                </c:pt>
                <c:pt idx="2880">
                  <c:v>27.285304069506655</c:v>
                </c:pt>
                <c:pt idx="2881">
                  <c:v>27.295273145039996</c:v>
                </c:pt>
                <c:pt idx="2882">
                  <c:v>27.305191357906651</c:v>
                </c:pt>
                <c:pt idx="2883">
                  <c:v>27.315262158706659</c:v>
                </c:pt>
                <c:pt idx="2884">
                  <c:v>27.325587272639996</c:v>
                </c:pt>
                <c:pt idx="2885">
                  <c:v>27.335658073406655</c:v>
                </c:pt>
                <c:pt idx="2886">
                  <c:v>27.345423698406652</c:v>
                </c:pt>
                <c:pt idx="2887">
                  <c:v>27.355240186039985</c:v>
                </c:pt>
                <c:pt idx="2888">
                  <c:v>27.365361849473331</c:v>
                </c:pt>
                <c:pt idx="2889">
                  <c:v>27.37553437550666</c:v>
                </c:pt>
                <c:pt idx="2890">
                  <c:v>27.385503451006649</c:v>
                </c:pt>
                <c:pt idx="2891">
                  <c:v>27.395574251806661</c:v>
                </c:pt>
                <c:pt idx="2892">
                  <c:v>27.405594189939986</c:v>
                </c:pt>
                <c:pt idx="2893">
                  <c:v>27.415512402839987</c:v>
                </c:pt>
                <c:pt idx="2894">
                  <c:v>27.425379753106661</c:v>
                </c:pt>
                <c:pt idx="2895">
                  <c:v>27.435704867039995</c:v>
                </c:pt>
                <c:pt idx="2896">
                  <c:v>27.446080843606662</c:v>
                </c:pt>
                <c:pt idx="2897">
                  <c:v>27.455948193873329</c:v>
                </c:pt>
                <c:pt idx="2898">
                  <c:v>27.465662956239996</c:v>
                </c:pt>
                <c:pt idx="2899">
                  <c:v>27.475682894373321</c:v>
                </c:pt>
                <c:pt idx="2900">
                  <c:v>27.485957145673318</c:v>
                </c:pt>
                <c:pt idx="2901">
                  <c:v>27.495824495939992</c:v>
                </c:pt>
                <c:pt idx="2902">
                  <c:v>27.505691846206659</c:v>
                </c:pt>
                <c:pt idx="2903">
                  <c:v>27.515559196473326</c:v>
                </c:pt>
                <c:pt idx="2904">
                  <c:v>27.525375684106663</c:v>
                </c:pt>
                <c:pt idx="2905">
                  <c:v>27.535039583839993</c:v>
                </c:pt>
                <c:pt idx="2906">
                  <c:v>27.545008659339988</c:v>
                </c:pt>
                <c:pt idx="2907">
                  <c:v>27.555079460139993</c:v>
                </c:pt>
                <c:pt idx="2908">
                  <c:v>27.564997673039997</c:v>
                </c:pt>
                <c:pt idx="2909">
                  <c:v>27.574610710139989</c:v>
                </c:pt>
                <c:pt idx="2910">
                  <c:v>27.584528923039997</c:v>
                </c:pt>
                <c:pt idx="2911">
                  <c:v>27.594599723806656</c:v>
                </c:pt>
                <c:pt idx="2912">
                  <c:v>27.604823112473319</c:v>
                </c:pt>
                <c:pt idx="2913">
                  <c:v>27.615046501139982</c:v>
                </c:pt>
                <c:pt idx="2914">
                  <c:v>27.625320752439986</c:v>
                </c:pt>
                <c:pt idx="2915">
                  <c:v>27.635188102706653</c:v>
                </c:pt>
                <c:pt idx="2916">
                  <c:v>27.64505545297332</c:v>
                </c:pt>
                <c:pt idx="2917">
                  <c:v>27.655329704273324</c:v>
                </c:pt>
                <c:pt idx="2918">
                  <c:v>27.665705680839991</c:v>
                </c:pt>
                <c:pt idx="2919">
                  <c:v>27.675725618973317</c:v>
                </c:pt>
                <c:pt idx="2920">
                  <c:v>27.685440381373333</c:v>
                </c:pt>
                <c:pt idx="2921">
                  <c:v>27.695256868973317</c:v>
                </c:pt>
                <c:pt idx="2922">
                  <c:v>27.705429395039992</c:v>
                </c:pt>
                <c:pt idx="2923">
                  <c:v>27.715601921073326</c:v>
                </c:pt>
                <c:pt idx="2924">
                  <c:v>27.725570996606663</c:v>
                </c:pt>
                <c:pt idx="2925">
                  <c:v>27.735590934739989</c:v>
                </c:pt>
                <c:pt idx="2926">
                  <c:v>27.74556001027333</c:v>
                </c:pt>
                <c:pt idx="2927">
                  <c:v>27.755376497906664</c:v>
                </c:pt>
                <c:pt idx="2928">
                  <c:v>27.765498161306656</c:v>
                </c:pt>
                <c:pt idx="2929">
                  <c:v>27.775925000506664</c:v>
                </c:pt>
                <c:pt idx="2930">
                  <c:v>27.786097526539987</c:v>
                </c:pt>
                <c:pt idx="2931">
                  <c:v>27.795964876806661</c:v>
                </c:pt>
                <c:pt idx="2932">
                  <c:v>27.805730501806657</c:v>
                </c:pt>
                <c:pt idx="2933">
                  <c:v>27.815852165206657</c:v>
                </c:pt>
                <c:pt idx="2934">
                  <c:v>27.825922966006662</c:v>
                </c:pt>
                <c:pt idx="2935">
                  <c:v>27.835892041506654</c:v>
                </c:pt>
                <c:pt idx="2936">
                  <c:v>27.845759391773324</c:v>
                </c:pt>
                <c:pt idx="2937">
                  <c:v>27.855575879406658</c:v>
                </c:pt>
                <c:pt idx="2938">
                  <c:v>27.865087191239983</c:v>
                </c:pt>
                <c:pt idx="2939">
                  <c:v>27.87490367887332</c:v>
                </c:pt>
                <c:pt idx="2940">
                  <c:v>27.884974479673325</c:v>
                </c:pt>
                <c:pt idx="2941">
                  <c:v>27.89499441780665</c:v>
                </c:pt>
                <c:pt idx="2942">
                  <c:v>27.904810905439987</c:v>
                </c:pt>
                <c:pt idx="2943">
                  <c:v>27.91452566780665</c:v>
                </c:pt>
                <c:pt idx="2944">
                  <c:v>27.924545605973329</c:v>
                </c:pt>
                <c:pt idx="2945">
                  <c:v>27.934768994639992</c:v>
                </c:pt>
                <c:pt idx="2946">
                  <c:v>27.944992383306655</c:v>
                </c:pt>
                <c:pt idx="2947">
                  <c:v>27.955114046739997</c:v>
                </c:pt>
                <c:pt idx="2948">
                  <c:v>27.965337435406664</c:v>
                </c:pt>
                <c:pt idx="2949">
                  <c:v>27.975306510906655</c:v>
                </c:pt>
                <c:pt idx="2950">
                  <c:v>27.985224723806656</c:v>
                </c:pt>
                <c:pt idx="2951">
                  <c:v>27.995397249839986</c:v>
                </c:pt>
                <c:pt idx="2952">
                  <c:v>28.005671501139982</c:v>
                </c:pt>
                <c:pt idx="2953">
                  <c:v>28.01558971403999</c:v>
                </c:pt>
                <c:pt idx="2954">
                  <c:v>28.025355339039994</c:v>
                </c:pt>
                <c:pt idx="2955">
                  <c:v>28.035273551939994</c:v>
                </c:pt>
                <c:pt idx="2956">
                  <c:v>28.045446077973324</c:v>
                </c:pt>
                <c:pt idx="2957">
                  <c:v>28.055567741373316</c:v>
                </c:pt>
                <c:pt idx="2958">
                  <c:v>28.065536816906654</c:v>
                </c:pt>
                <c:pt idx="2959">
                  <c:v>28.075505892439995</c:v>
                </c:pt>
                <c:pt idx="2960">
                  <c:v>28.085474967939987</c:v>
                </c:pt>
                <c:pt idx="2961">
                  <c:v>28.095393180839988</c:v>
                </c:pt>
                <c:pt idx="2962">
                  <c:v>28.105667432139992</c:v>
                </c:pt>
                <c:pt idx="2963">
                  <c:v>28.116043408706659</c:v>
                </c:pt>
                <c:pt idx="2964">
                  <c:v>28.126012484239997</c:v>
                </c:pt>
                <c:pt idx="2965">
                  <c:v>28.13577810924</c:v>
                </c:pt>
                <c:pt idx="2966">
                  <c:v>28.145747184739989</c:v>
                </c:pt>
                <c:pt idx="2967">
                  <c:v>28.155919710773318</c:v>
                </c:pt>
                <c:pt idx="2968">
                  <c:v>28.165837923673319</c:v>
                </c:pt>
                <c:pt idx="2969">
                  <c:v>28.175756136573327</c:v>
                </c:pt>
                <c:pt idx="2970">
                  <c:v>28.18557262420666</c:v>
                </c:pt>
                <c:pt idx="2971">
                  <c:v>28.195439974473331</c:v>
                </c:pt>
                <c:pt idx="2972">
                  <c:v>28.20500214893999</c:v>
                </c:pt>
                <c:pt idx="2973">
                  <c:v>28.214920361839997</c:v>
                </c:pt>
                <c:pt idx="2974">
                  <c:v>28.225042025239993</c:v>
                </c:pt>
                <c:pt idx="2975">
                  <c:v>28.235061963406665</c:v>
                </c:pt>
                <c:pt idx="2976">
                  <c:v>28.244675000506657</c:v>
                </c:pt>
                <c:pt idx="2977">
                  <c:v>28.254542350773331</c:v>
                </c:pt>
                <c:pt idx="2978">
                  <c:v>28.26461315153999</c:v>
                </c:pt>
                <c:pt idx="2979">
                  <c:v>28.274887402839987</c:v>
                </c:pt>
                <c:pt idx="2980">
                  <c:v>28.28511079150665</c:v>
                </c:pt>
                <c:pt idx="2981">
                  <c:v>28.295283317573332</c:v>
                </c:pt>
                <c:pt idx="2982">
                  <c:v>28.305201530439987</c:v>
                </c:pt>
                <c:pt idx="2983">
                  <c:v>28.315119743339988</c:v>
                </c:pt>
                <c:pt idx="2984">
                  <c:v>28.325292269373321</c:v>
                </c:pt>
                <c:pt idx="2985">
                  <c:v>28.335668245939988</c:v>
                </c:pt>
                <c:pt idx="2986">
                  <c:v>28.345739046739997</c:v>
                </c:pt>
                <c:pt idx="2987">
                  <c:v>28.355453809106663</c:v>
                </c:pt>
                <c:pt idx="2988">
                  <c:v>28.365321159339985</c:v>
                </c:pt>
                <c:pt idx="2989">
                  <c:v>28.375442822773326</c:v>
                </c:pt>
                <c:pt idx="2990">
                  <c:v>28.385513623539989</c:v>
                </c:pt>
                <c:pt idx="2991">
                  <c:v>28.39553356170666</c:v>
                </c:pt>
                <c:pt idx="2992">
                  <c:v>28.405604362473319</c:v>
                </c:pt>
                <c:pt idx="2993">
                  <c:v>28.415573438006657</c:v>
                </c:pt>
                <c:pt idx="2994">
                  <c:v>28.425440788273331</c:v>
                </c:pt>
                <c:pt idx="2995">
                  <c:v>28.435409863773319</c:v>
                </c:pt>
                <c:pt idx="2996">
                  <c:v>28.445785840339987</c:v>
                </c:pt>
                <c:pt idx="2997">
                  <c:v>28.456060091639991</c:v>
                </c:pt>
                <c:pt idx="2998">
                  <c:v>28.465895652773344</c:v>
                </c:pt>
                <c:pt idx="2999">
                  <c:v>28.475661277773341</c:v>
                </c:pt>
                <c:pt idx="3000">
                  <c:v>28.485782941173337</c:v>
                </c:pt>
                <c:pt idx="3001">
                  <c:v>28.495955467206663</c:v>
                </c:pt>
                <c:pt idx="3002">
                  <c:v>28.505822817473337</c:v>
                </c:pt>
                <c:pt idx="3003">
                  <c:v>28.515690167740004</c:v>
                </c:pt>
                <c:pt idx="3004">
                  <c:v>28.525506655373338</c:v>
                </c:pt>
                <c:pt idx="3005">
                  <c:v>28.535221417740004</c:v>
                </c:pt>
                <c:pt idx="3006">
                  <c:v>28.544936180106667</c:v>
                </c:pt>
                <c:pt idx="3007">
                  <c:v>28.554905255640005</c:v>
                </c:pt>
                <c:pt idx="3008">
                  <c:v>28.565026919040005</c:v>
                </c:pt>
                <c:pt idx="3009">
                  <c:v>28.574894269306672</c:v>
                </c:pt>
                <c:pt idx="3010">
                  <c:v>28.584558169040005</c:v>
                </c:pt>
                <c:pt idx="3011">
                  <c:v>28.594476381940009</c:v>
                </c:pt>
                <c:pt idx="3012">
                  <c:v>28.604648907973335</c:v>
                </c:pt>
                <c:pt idx="3013">
                  <c:v>28.614872296640005</c:v>
                </c:pt>
                <c:pt idx="3014">
                  <c:v>28.625146547940002</c:v>
                </c:pt>
                <c:pt idx="3015">
                  <c:v>28.635268211339998</c:v>
                </c:pt>
                <c:pt idx="3016">
                  <c:v>28.645186424239999</c:v>
                </c:pt>
                <c:pt idx="3017">
                  <c:v>28.655104637140006</c:v>
                </c:pt>
                <c:pt idx="3018">
                  <c:v>28.665378888440003</c:v>
                </c:pt>
                <c:pt idx="3019">
                  <c:v>28.67575486500667</c:v>
                </c:pt>
                <c:pt idx="3020">
                  <c:v>28.685622215273344</c:v>
                </c:pt>
                <c:pt idx="3021">
                  <c:v>28.695387840273341</c:v>
                </c:pt>
                <c:pt idx="3022">
                  <c:v>28.705255190506662</c:v>
                </c:pt>
                <c:pt idx="3023">
                  <c:v>28.715478579206678</c:v>
                </c:pt>
                <c:pt idx="3024">
                  <c:v>28.725549379973337</c:v>
                </c:pt>
                <c:pt idx="3025">
                  <c:v>28.735569318140008</c:v>
                </c:pt>
                <c:pt idx="3026">
                  <c:v>28.745538393639997</c:v>
                </c:pt>
                <c:pt idx="3027">
                  <c:v>28.755558331806675</c:v>
                </c:pt>
                <c:pt idx="3028">
                  <c:v>28.765374819440009</c:v>
                </c:pt>
                <c:pt idx="3029">
                  <c:v>28.775547345473335</c:v>
                </c:pt>
                <c:pt idx="3030">
                  <c:v>28.785923322040009</c:v>
                </c:pt>
                <c:pt idx="3031">
                  <c:v>28.796095848073332</c:v>
                </c:pt>
                <c:pt idx="3032">
                  <c:v>28.805861473073335</c:v>
                </c:pt>
                <c:pt idx="3033">
                  <c:v>28.815779685973343</c:v>
                </c:pt>
                <c:pt idx="3034">
                  <c:v>28.825850486740002</c:v>
                </c:pt>
                <c:pt idx="3035">
                  <c:v>28.83581956227334</c:v>
                </c:pt>
                <c:pt idx="3036">
                  <c:v>28.845788637773328</c:v>
                </c:pt>
                <c:pt idx="3037">
                  <c:v>28.855655988039995</c:v>
                </c:pt>
                <c:pt idx="3038">
                  <c:v>28.865421613039999</c:v>
                </c:pt>
                <c:pt idx="3039">
                  <c:v>28.87498378754001</c:v>
                </c:pt>
                <c:pt idx="3040">
                  <c:v>28.884902000406665</c:v>
                </c:pt>
                <c:pt idx="3041">
                  <c:v>28.895023663840007</c:v>
                </c:pt>
                <c:pt idx="3042">
                  <c:v>28.905043601973336</c:v>
                </c:pt>
                <c:pt idx="3043">
                  <c:v>28.914707501706665</c:v>
                </c:pt>
                <c:pt idx="3044">
                  <c:v>28.924523989339995</c:v>
                </c:pt>
                <c:pt idx="3045">
                  <c:v>28.934645652773337</c:v>
                </c:pt>
                <c:pt idx="3046">
                  <c:v>28.944818178806671</c:v>
                </c:pt>
                <c:pt idx="3047">
                  <c:v>28.954939842206667</c:v>
                </c:pt>
                <c:pt idx="3048">
                  <c:v>28.965112368273342</c:v>
                </c:pt>
                <c:pt idx="3049">
                  <c:v>28.975335756940009</c:v>
                </c:pt>
                <c:pt idx="3050">
                  <c:v>28.985304832440001</c:v>
                </c:pt>
                <c:pt idx="3051">
                  <c:v>28.995273907973335</c:v>
                </c:pt>
                <c:pt idx="3052">
                  <c:v>29.005446434006664</c:v>
                </c:pt>
                <c:pt idx="3053">
                  <c:v>29.015720685306668</c:v>
                </c:pt>
                <c:pt idx="3054">
                  <c:v>29.025537172940002</c:v>
                </c:pt>
                <c:pt idx="3055">
                  <c:v>29.035353660573339</c:v>
                </c:pt>
                <c:pt idx="3056">
                  <c:v>29.045271873473339</c:v>
                </c:pt>
                <c:pt idx="3057">
                  <c:v>29.05554612477334</c:v>
                </c:pt>
                <c:pt idx="3058">
                  <c:v>29.065566062906662</c:v>
                </c:pt>
                <c:pt idx="3059">
                  <c:v>29.07558600107334</c:v>
                </c:pt>
                <c:pt idx="3060">
                  <c:v>29.085453351340007</c:v>
                </c:pt>
                <c:pt idx="3061">
                  <c:v>29.095422426839995</c:v>
                </c:pt>
                <c:pt idx="3062">
                  <c:v>29.105391502373333</c:v>
                </c:pt>
                <c:pt idx="3063">
                  <c:v>29.115614891040003</c:v>
                </c:pt>
                <c:pt idx="3064">
                  <c:v>29.125940004973334</c:v>
                </c:pt>
                <c:pt idx="3065">
                  <c:v>29.135959943140012</c:v>
                </c:pt>
                <c:pt idx="3066">
                  <c:v>29.145725568140008</c:v>
                </c:pt>
                <c:pt idx="3067">
                  <c:v>29.155745506273334</c:v>
                </c:pt>
                <c:pt idx="3068">
                  <c:v>29.165867169673326</c:v>
                </c:pt>
                <c:pt idx="3069">
                  <c:v>29.175887107840005</c:v>
                </c:pt>
                <c:pt idx="3070">
                  <c:v>29.185805320740005</c:v>
                </c:pt>
                <c:pt idx="3071">
                  <c:v>29.195570945740005</c:v>
                </c:pt>
                <c:pt idx="3072">
                  <c:v>29.205285708106672</c:v>
                </c:pt>
                <c:pt idx="3073">
                  <c:v>29.214949607840001</c:v>
                </c:pt>
                <c:pt idx="3074">
                  <c:v>29.224969546006673</c:v>
                </c:pt>
                <c:pt idx="3075">
                  <c:v>29.234989484140002</c:v>
                </c:pt>
                <c:pt idx="3076">
                  <c:v>29.245009422306673</c:v>
                </c:pt>
                <c:pt idx="3077">
                  <c:v>29.254673322040002</c:v>
                </c:pt>
                <c:pt idx="3078">
                  <c:v>29.26459153494001</c:v>
                </c:pt>
                <c:pt idx="3079">
                  <c:v>29.274611473073335</c:v>
                </c:pt>
                <c:pt idx="3080">
                  <c:v>29.284885724373332</c:v>
                </c:pt>
                <c:pt idx="3081">
                  <c:v>29.295159975673336</c:v>
                </c:pt>
                <c:pt idx="3082">
                  <c:v>29.305332501706665</c:v>
                </c:pt>
                <c:pt idx="3083">
                  <c:v>29.315199851973333</c:v>
                </c:pt>
                <c:pt idx="3084">
                  <c:v>29.325168927506674</c:v>
                </c:pt>
                <c:pt idx="3085">
                  <c:v>29.335392316173337</c:v>
                </c:pt>
                <c:pt idx="3086">
                  <c:v>29.345717430106671</c:v>
                </c:pt>
                <c:pt idx="3087">
                  <c:v>29.355635643006671</c:v>
                </c:pt>
                <c:pt idx="3088">
                  <c:v>29.365350405373341</c:v>
                </c:pt>
                <c:pt idx="3089">
                  <c:v>29.375268618273342</c:v>
                </c:pt>
                <c:pt idx="3090">
                  <c:v>29.385441144306672</c:v>
                </c:pt>
                <c:pt idx="3091">
                  <c:v>29.39541021980666</c:v>
                </c:pt>
                <c:pt idx="3092">
                  <c:v>29.405430157973338</c:v>
                </c:pt>
                <c:pt idx="3093">
                  <c:v>29.415551821373331</c:v>
                </c:pt>
                <c:pt idx="3094">
                  <c:v>29.425571759540002</c:v>
                </c:pt>
                <c:pt idx="3095">
                  <c:v>29.435286521906672</c:v>
                </c:pt>
                <c:pt idx="3096">
                  <c:v>29.445408185306665</c:v>
                </c:pt>
                <c:pt idx="3097">
                  <c:v>29.455885887140003</c:v>
                </c:pt>
                <c:pt idx="3098">
                  <c:v>29.466109275806669</c:v>
                </c:pt>
                <c:pt idx="3099">
                  <c:v>29.475824038173332</c:v>
                </c:pt>
                <c:pt idx="3100">
                  <c:v>29.485640525806666</c:v>
                </c:pt>
                <c:pt idx="3101">
                  <c:v>29.495813051839999</c:v>
                </c:pt>
                <c:pt idx="3102">
                  <c:v>29.505934715273341</c:v>
                </c:pt>
                <c:pt idx="3103">
                  <c:v>29.515751202906674</c:v>
                </c:pt>
                <c:pt idx="3104">
                  <c:v>29.525618553139999</c:v>
                </c:pt>
                <c:pt idx="3105">
                  <c:v>29.535485903406666</c:v>
                </c:pt>
                <c:pt idx="3106">
                  <c:v>29.545200665773329</c:v>
                </c:pt>
                <c:pt idx="3107">
                  <c:v>29.554915428139999</c:v>
                </c:pt>
                <c:pt idx="3108">
                  <c:v>29.565037091573338</c:v>
                </c:pt>
                <c:pt idx="3109">
                  <c:v>29.575057029706663</c:v>
                </c:pt>
                <c:pt idx="3110">
                  <c:v>29.58487351734</c:v>
                </c:pt>
                <c:pt idx="3111">
                  <c:v>29.59453741707333</c:v>
                </c:pt>
                <c:pt idx="3112">
                  <c:v>29.604557355240001</c:v>
                </c:pt>
                <c:pt idx="3113">
                  <c:v>29.614729881273334</c:v>
                </c:pt>
                <c:pt idx="3114">
                  <c:v>29.624953269939997</c:v>
                </c:pt>
                <c:pt idx="3115">
                  <c:v>29.63517665860666</c:v>
                </c:pt>
                <c:pt idx="3116">
                  <c:v>29.645247459406672</c:v>
                </c:pt>
                <c:pt idx="3117">
                  <c:v>29.65521653494001</c:v>
                </c:pt>
                <c:pt idx="3118">
                  <c:v>29.665185610439998</c:v>
                </c:pt>
                <c:pt idx="3119">
                  <c:v>29.675510724373332</c:v>
                </c:pt>
                <c:pt idx="3120">
                  <c:v>29.685734113039995</c:v>
                </c:pt>
                <c:pt idx="3121">
                  <c:v>29.695550600673332</c:v>
                </c:pt>
                <c:pt idx="3122">
                  <c:v>29.705214500406662</c:v>
                </c:pt>
                <c:pt idx="3123">
                  <c:v>29.715285301206674</c:v>
                </c:pt>
                <c:pt idx="3124">
                  <c:v>29.72555955250667</c:v>
                </c:pt>
                <c:pt idx="3125">
                  <c:v>29.735528628006662</c:v>
                </c:pt>
                <c:pt idx="3126">
                  <c:v>29.745446840906663</c:v>
                </c:pt>
                <c:pt idx="3127">
                  <c:v>29.755466779073341</c:v>
                </c:pt>
                <c:pt idx="3128">
                  <c:v>29.765384991939996</c:v>
                </c:pt>
                <c:pt idx="3129">
                  <c:v>29.775303204839997</c:v>
                </c:pt>
                <c:pt idx="3130">
                  <c:v>29.785526593506667</c:v>
                </c:pt>
                <c:pt idx="3131">
                  <c:v>29.795953432706668</c:v>
                </c:pt>
                <c:pt idx="3132">
                  <c:v>29.80607509610666</c:v>
                </c:pt>
                <c:pt idx="3133">
                  <c:v>29.815840721106664</c:v>
                </c:pt>
                <c:pt idx="3134">
                  <c:v>29.825809796640002</c:v>
                </c:pt>
                <c:pt idx="3135">
                  <c:v>29.835931460039994</c:v>
                </c:pt>
                <c:pt idx="3136">
                  <c:v>29.845951398206672</c:v>
                </c:pt>
                <c:pt idx="3137">
                  <c:v>29.855767885840006</c:v>
                </c:pt>
                <c:pt idx="3138">
                  <c:v>29.865635236106673</c:v>
                </c:pt>
                <c:pt idx="3139">
                  <c:v>29.875400861106677</c:v>
                </c:pt>
                <c:pt idx="3140">
                  <c:v>29.885064760840002</c:v>
                </c:pt>
                <c:pt idx="3141">
                  <c:v>29.894932111106677</c:v>
                </c:pt>
                <c:pt idx="3142">
                  <c:v>29.905053774506669</c:v>
                </c:pt>
                <c:pt idx="3143">
                  <c:v>29.915022850040007</c:v>
                </c:pt>
                <c:pt idx="3144">
                  <c:v>29.92468674977334</c:v>
                </c:pt>
                <c:pt idx="3145">
                  <c:v>29.934554100040007</c:v>
                </c:pt>
                <c:pt idx="3146">
                  <c:v>29.944675763440003</c:v>
                </c:pt>
                <c:pt idx="3147">
                  <c:v>29.954848289473336</c:v>
                </c:pt>
                <c:pt idx="3148">
                  <c:v>29.965020815506659</c:v>
                </c:pt>
                <c:pt idx="3149">
                  <c:v>29.975193341573341</c:v>
                </c:pt>
                <c:pt idx="3150">
                  <c:v>29.98526414234</c:v>
                </c:pt>
                <c:pt idx="3151">
                  <c:v>29.995233217873341</c:v>
                </c:pt>
                <c:pt idx="3152">
                  <c:v>30.00530401864</c:v>
                </c:pt>
                <c:pt idx="3153">
                  <c:v>30.015527407306664</c:v>
                </c:pt>
                <c:pt idx="3154">
                  <c:v>30.025649070740005</c:v>
                </c:pt>
                <c:pt idx="3155">
                  <c:v>30.035414695740009</c:v>
                </c:pt>
                <c:pt idx="3156">
                  <c:v>30.045282046006676</c:v>
                </c:pt>
                <c:pt idx="3157">
                  <c:v>30.055301984140005</c:v>
                </c:pt>
                <c:pt idx="3158">
                  <c:v>30.065525372806668</c:v>
                </c:pt>
                <c:pt idx="3159">
                  <c:v>30.075545310973339</c:v>
                </c:pt>
                <c:pt idx="3160">
                  <c:v>30.085616111739999</c:v>
                </c:pt>
                <c:pt idx="3161">
                  <c:v>30.095483462006666</c:v>
                </c:pt>
                <c:pt idx="3162">
                  <c:v>30.10535081227334</c:v>
                </c:pt>
                <c:pt idx="3163">
                  <c:v>30.115370750406662</c:v>
                </c:pt>
                <c:pt idx="3164">
                  <c:v>30.125797589606666</c:v>
                </c:pt>
                <c:pt idx="3165">
                  <c:v>30.136122703540003</c:v>
                </c:pt>
                <c:pt idx="3166">
                  <c:v>30.145939191173337</c:v>
                </c:pt>
                <c:pt idx="3167">
                  <c:v>30.155704816173333</c:v>
                </c:pt>
                <c:pt idx="3168">
                  <c:v>30.165826479573333</c:v>
                </c:pt>
                <c:pt idx="3169">
                  <c:v>30.175897280373338</c:v>
                </c:pt>
                <c:pt idx="3170">
                  <c:v>30.18586635587333</c:v>
                </c:pt>
                <c:pt idx="3171">
                  <c:v>30.19573370614</c:v>
                </c:pt>
                <c:pt idx="3172">
                  <c:v>30.205601056406667</c:v>
                </c:pt>
                <c:pt idx="3173">
                  <c:v>30.215264956139997</c:v>
                </c:pt>
                <c:pt idx="3174">
                  <c:v>30.22492885587333</c:v>
                </c:pt>
                <c:pt idx="3175">
                  <c:v>30.234948794040001</c:v>
                </c:pt>
                <c:pt idx="3176">
                  <c:v>30.245070457439997</c:v>
                </c:pt>
                <c:pt idx="3177">
                  <c:v>30.254937807706668</c:v>
                </c:pt>
                <c:pt idx="3178">
                  <c:v>30.264652570073331</c:v>
                </c:pt>
                <c:pt idx="3179">
                  <c:v>30.274469057706664</c:v>
                </c:pt>
                <c:pt idx="3180">
                  <c:v>30.284641583739997</c:v>
                </c:pt>
                <c:pt idx="3181">
                  <c:v>30.29486497244001</c:v>
                </c:pt>
                <c:pt idx="3182">
                  <c:v>30.305190086339994</c:v>
                </c:pt>
                <c:pt idx="3183">
                  <c:v>30.31531174977334</c:v>
                </c:pt>
                <c:pt idx="3184">
                  <c:v>30.325128237406673</c:v>
                </c:pt>
                <c:pt idx="3185">
                  <c:v>30.335097312906662</c:v>
                </c:pt>
                <c:pt idx="3186">
                  <c:v>30.345473289473336</c:v>
                </c:pt>
                <c:pt idx="3187">
                  <c:v>30.355696678139999</c:v>
                </c:pt>
                <c:pt idx="3188">
                  <c:v>30.365513165773333</c:v>
                </c:pt>
                <c:pt idx="3189">
                  <c:v>30.375227928139996</c:v>
                </c:pt>
                <c:pt idx="3190">
                  <c:v>30.385298728940008</c:v>
                </c:pt>
                <c:pt idx="3191">
                  <c:v>30.395471254973334</c:v>
                </c:pt>
                <c:pt idx="3192">
                  <c:v>30.405491193140012</c:v>
                </c:pt>
                <c:pt idx="3193">
                  <c:v>30.41546026864</c:v>
                </c:pt>
                <c:pt idx="3194">
                  <c:v>30.42563279467333</c:v>
                </c:pt>
                <c:pt idx="3195">
                  <c:v>30.435551007573331</c:v>
                </c:pt>
                <c:pt idx="3196">
                  <c:v>30.445316632573334</c:v>
                </c:pt>
                <c:pt idx="3197">
                  <c:v>30.455489158606664</c:v>
                </c:pt>
                <c:pt idx="3198">
                  <c:v>30.466017723073335</c:v>
                </c:pt>
                <c:pt idx="3199">
                  <c:v>30.476088523839994</c:v>
                </c:pt>
                <c:pt idx="3200">
                  <c:v>30.48580328624001</c:v>
                </c:pt>
                <c:pt idx="3201">
                  <c:v>30.495721499106665</c:v>
                </c:pt>
                <c:pt idx="3202">
                  <c:v>30.50589402517334</c:v>
                </c:pt>
                <c:pt idx="3203">
                  <c:v>30.515964825939999</c:v>
                </c:pt>
                <c:pt idx="3204">
                  <c:v>30.525781313573336</c:v>
                </c:pt>
                <c:pt idx="3205">
                  <c:v>30.53559780120667</c:v>
                </c:pt>
                <c:pt idx="3206">
                  <c:v>30.545414288840007</c:v>
                </c:pt>
                <c:pt idx="3207">
                  <c:v>30.555078188573336</c:v>
                </c:pt>
                <c:pt idx="3208">
                  <c:v>30.564945538840004</c:v>
                </c:pt>
                <c:pt idx="3209">
                  <c:v>30.57501633960667</c:v>
                </c:pt>
                <c:pt idx="3210">
                  <c:v>30.58493455250667</c:v>
                </c:pt>
                <c:pt idx="3211">
                  <c:v>30.594751040140007</c:v>
                </c:pt>
                <c:pt idx="3212">
                  <c:v>30.604516665140007</c:v>
                </c:pt>
                <c:pt idx="3213">
                  <c:v>30.614587465906666</c:v>
                </c:pt>
                <c:pt idx="3214">
                  <c:v>30.624709129340012</c:v>
                </c:pt>
                <c:pt idx="3215">
                  <c:v>30.635034243273346</c:v>
                </c:pt>
                <c:pt idx="3216">
                  <c:v>30.645206769306672</c:v>
                </c:pt>
                <c:pt idx="3217">
                  <c:v>30.655277570073331</c:v>
                </c:pt>
                <c:pt idx="3218">
                  <c:v>30.665094057706664</c:v>
                </c:pt>
                <c:pt idx="3219">
                  <c:v>30.675215721106664</c:v>
                </c:pt>
                <c:pt idx="3220">
                  <c:v>30.685591697673331</c:v>
                </c:pt>
                <c:pt idx="3221">
                  <c:v>30.695764223740007</c:v>
                </c:pt>
                <c:pt idx="3222">
                  <c:v>30.70552984874001</c:v>
                </c:pt>
                <c:pt idx="3223">
                  <c:v>30.715295473740007</c:v>
                </c:pt>
                <c:pt idx="3224">
                  <c:v>30.725366274506673</c:v>
                </c:pt>
                <c:pt idx="3225">
                  <c:v>30.735589663173336</c:v>
                </c:pt>
                <c:pt idx="3226">
                  <c:v>30.745558738706674</c:v>
                </c:pt>
                <c:pt idx="3227">
                  <c:v>30.755527814206662</c:v>
                </c:pt>
                <c:pt idx="3228">
                  <c:v>30.765649477640007</c:v>
                </c:pt>
                <c:pt idx="3229">
                  <c:v>30.775465965273341</c:v>
                </c:pt>
                <c:pt idx="3230">
                  <c:v>30.785333315506662</c:v>
                </c:pt>
                <c:pt idx="3231">
                  <c:v>30.795607566840012</c:v>
                </c:pt>
                <c:pt idx="3232">
                  <c:v>30.80608526864</c:v>
                </c:pt>
                <c:pt idx="3233">
                  <c:v>30.816003481540005</c:v>
                </c:pt>
                <c:pt idx="3234">
                  <c:v>30.825769106540001</c:v>
                </c:pt>
                <c:pt idx="3235">
                  <c:v>30.835738182073342</c:v>
                </c:pt>
                <c:pt idx="3236">
                  <c:v>30.845910708106672</c:v>
                </c:pt>
                <c:pt idx="3237">
                  <c:v>30.85582892100668</c:v>
                </c:pt>
                <c:pt idx="3238">
                  <c:v>30.865747133873334</c:v>
                </c:pt>
                <c:pt idx="3239">
                  <c:v>30.875665346773335</c:v>
                </c:pt>
                <c:pt idx="3240">
                  <c:v>30.885380109140005</c:v>
                </c:pt>
                <c:pt idx="3241">
                  <c:v>30.894993146239997</c:v>
                </c:pt>
                <c:pt idx="3242">
                  <c:v>30.904962221773335</c:v>
                </c:pt>
                <c:pt idx="3243">
                  <c:v>30.915083885173335</c:v>
                </c:pt>
                <c:pt idx="3244">
                  <c:v>30.925002098073335</c:v>
                </c:pt>
                <c:pt idx="3245">
                  <c:v>30.934615135173331</c:v>
                </c:pt>
                <c:pt idx="3246">
                  <c:v>30.944533348073332</c:v>
                </c:pt>
                <c:pt idx="3247">
                  <c:v>30.954655011473331</c:v>
                </c:pt>
                <c:pt idx="3248">
                  <c:v>30.964827537540007</c:v>
                </c:pt>
                <c:pt idx="3249">
                  <c:v>30.97505092620667</c:v>
                </c:pt>
                <c:pt idx="3250">
                  <c:v>30.985274314873333</c:v>
                </c:pt>
                <c:pt idx="3251">
                  <c:v>30.995243390406674</c:v>
                </c:pt>
                <c:pt idx="3252">
                  <c:v>31.005161603273329</c:v>
                </c:pt>
                <c:pt idx="3253">
                  <c:v>31.015334129340012</c:v>
                </c:pt>
                <c:pt idx="3254">
                  <c:v>31.025659243273346</c:v>
                </c:pt>
                <c:pt idx="3255">
                  <c:v>31.035679181406667</c:v>
                </c:pt>
                <c:pt idx="3256">
                  <c:v>31.045444806406667</c:v>
                </c:pt>
                <c:pt idx="3257">
                  <c:v>31.055312156673338</c:v>
                </c:pt>
                <c:pt idx="3258">
                  <c:v>31.065382957439997</c:v>
                </c:pt>
                <c:pt idx="3259">
                  <c:v>31.07555548350668</c:v>
                </c:pt>
                <c:pt idx="3260">
                  <c:v>31.085524559006668</c:v>
                </c:pt>
                <c:pt idx="3261">
                  <c:v>31.095544497173339</c:v>
                </c:pt>
                <c:pt idx="3262">
                  <c:v>31.105462710039994</c:v>
                </c:pt>
                <c:pt idx="3263">
                  <c:v>31.115380922940002</c:v>
                </c:pt>
                <c:pt idx="3264">
                  <c:v>31.125400861106673</c:v>
                </c:pt>
                <c:pt idx="3265">
                  <c:v>31.135878562906665</c:v>
                </c:pt>
                <c:pt idx="3266">
                  <c:v>31.146101951606674</c:v>
                </c:pt>
                <c:pt idx="3267">
                  <c:v>31.155918439206665</c:v>
                </c:pt>
                <c:pt idx="3268">
                  <c:v>31.165684064206662</c:v>
                </c:pt>
                <c:pt idx="3269">
                  <c:v>31.175856590273344</c:v>
                </c:pt>
                <c:pt idx="3270">
                  <c:v>31.185927391040003</c:v>
                </c:pt>
                <c:pt idx="3271">
                  <c:v>31.195896466573341</c:v>
                </c:pt>
                <c:pt idx="3272">
                  <c:v>31.205662091573338</c:v>
                </c:pt>
                <c:pt idx="3273">
                  <c:v>31.215478579206675</c:v>
                </c:pt>
                <c:pt idx="3274">
                  <c:v>31.225091616306671</c:v>
                </c:pt>
                <c:pt idx="3275">
                  <c:v>31.234908103940008</c:v>
                </c:pt>
                <c:pt idx="3276">
                  <c:v>31.244928042073333</c:v>
                </c:pt>
                <c:pt idx="3277">
                  <c:v>31.255049705506671</c:v>
                </c:pt>
                <c:pt idx="3278">
                  <c:v>31.264815330506675</c:v>
                </c:pt>
                <c:pt idx="3279">
                  <c:v>31.274580955506675</c:v>
                </c:pt>
                <c:pt idx="3280">
                  <c:v>31.28449916837333</c:v>
                </c:pt>
                <c:pt idx="3281">
                  <c:v>31.294671694440009</c:v>
                </c:pt>
                <c:pt idx="3282">
                  <c:v>31.304996808373343</c:v>
                </c:pt>
                <c:pt idx="3283">
                  <c:v>31.315271059673339</c:v>
                </c:pt>
                <c:pt idx="3284">
                  <c:v>31.325341860439998</c:v>
                </c:pt>
                <c:pt idx="3285">
                  <c:v>31.335209210706672</c:v>
                </c:pt>
                <c:pt idx="3286">
                  <c:v>31.345229148839998</c:v>
                </c:pt>
                <c:pt idx="3287">
                  <c:v>31.355554262773328</c:v>
                </c:pt>
                <c:pt idx="3288">
                  <c:v>31.36567592620667</c:v>
                </c:pt>
                <c:pt idx="3289">
                  <c:v>31.375492413840007</c:v>
                </c:pt>
                <c:pt idx="3290">
                  <c:v>31.38520717620667</c:v>
                </c:pt>
                <c:pt idx="3291">
                  <c:v>31.395328839606666</c:v>
                </c:pt>
                <c:pt idx="3292">
                  <c:v>31.405501365639999</c:v>
                </c:pt>
                <c:pt idx="3293">
                  <c:v>31.415470441173337</c:v>
                </c:pt>
                <c:pt idx="3294">
                  <c:v>31.425439516706678</c:v>
                </c:pt>
                <c:pt idx="3295">
                  <c:v>31.435612042740001</c:v>
                </c:pt>
                <c:pt idx="3296">
                  <c:v>31.445530255640008</c:v>
                </c:pt>
                <c:pt idx="3297">
                  <c:v>31.455295880640012</c:v>
                </c:pt>
                <c:pt idx="3298">
                  <c:v>31.465570131940009</c:v>
                </c:pt>
                <c:pt idx="3299">
                  <c:v>31.476098696373334</c:v>
                </c:pt>
                <c:pt idx="3300">
                  <c:v>31.486016909273335</c:v>
                </c:pt>
                <c:pt idx="3301">
                  <c:v>31.495680809006664</c:v>
                </c:pt>
                <c:pt idx="3302">
                  <c:v>31.505649884540006</c:v>
                </c:pt>
                <c:pt idx="3303">
                  <c:v>31.515924135840006</c:v>
                </c:pt>
                <c:pt idx="3304">
                  <c:v>31.525842348740007</c:v>
                </c:pt>
                <c:pt idx="3305">
                  <c:v>31.535709698973331</c:v>
                </c:pt>
                <c:pt idx="3306">
                  <c:v>31.545577049239999</c:v>
                </c:pt>
                <c:pt idx="3307">
                  <c:v>31.555342674239999</c:v>
                </c:pt>
                <c:pt idx="3308">
                  <c:v>31.565057436606665</c:v>
                </c:pt>
                <c:pt idx="3309">
                  <c:v>31.574975649506669</c:v>
                </c:pt>
                <c:pt idx="3310">
                  <c:v>31.585046450273328</c:v>
                </c:pt>
                <c:pt idx="3311">
                  <c:v>31.595015525806669</c:v>
                </c:pt>
                <c:pt idx="3312">
                  <c:v>31.604730288173332</c:v>
                </c:pt>
                <c:pt idx="3313">
                  <c:v>31.614495913173336</c:v>
                </c:pt>
                <c:pt idx="3314">
                  <c:v>31.624566713973341</c:v>
                </c:pt>
                <c:pt idx="3315">
                  <c:v>31.634790102640004</c:v>
                </c:pt>
                <c:pt idx="3316">
                  <c:v>31.645013491306674</c:v>
                </c:pt>
                <c:pt idx="3317">
                  <c:v>31.655236879973337</c:v>
                </c:pt>
                <c:pt idx="3318">
                  <c:v>31.665256818140008</c:v>
                </c:pt>
                <c:pt idx="3319">
                  <c:v>31.675175031006663</c:v>
                </c:pt>
                <c:pt idx="3320">
                  <c:v>31.685296694440009</c:v>
                </c:pt>
                <c:pt idx="3321">
                  <c:v>31.695621808373343</c:v>
                </c:pt>
                <c:pt idx="3322">
                  <c:v>31.705794334406672</c:v>
                </c:pt>
                <c:pt idx="3323">
                  <c:v>31.715559959406669</c:v>
                </c:pt>
                <c:pt idx="3324">
                  <c:v>31.725325584406672</c:v>
                </c:pt>
                <c:pt idx="3325">
                  <c:v>31.735396385173331</c:v>
                </c:pt>
                <c:pt idx="3326">
                  <c:v>31.745518048606673</c:v>
                </c:pt>
                <c:pt idx="3327">
                  <c:v>31.755487124106661</c:v>
                </c:pt>
                <c:pt idx="3328">
                  <c:v>31.765557924906673</c:v>
                </c:pt>
                <c:pt idx="3329">
                  <c:v>31.775527000406662</c:v>
                </c:pt>
                <c:pt idx="3330">
                  <c:v>31.785394350673336</c:v>
                </c:pt>
                <c:pt idx="3331">
                  <c:v>31.795363426206674</c:v>
                </c:pt>
                <c:pt idx="3332">
                  <c:v>31.805688540140004</c:v>
                </c:pt>
                <c:pt idx="3333">
                  <c:v>31.816013654073338</c:v>
                </c:pt>
                <c:pt idx="3334">
                  <c:v>31.825982729573333</c:v>
                </c:pt>
                <c:pt idx="3335">
                  <c:v>31.835697491939996</c:v>
                </c:pt>
                <c:pt idx="3336">
                  <c:v>31.845717430106667</c:v>
                </c:pt>
                <c:pt idx="3337">
                  <c:v>31.855839093506667</c:v>
                </c:pt>
                <c:pt idx="3338">
                  <c:v>31.865859031673338</c:v>
                </c:pt>
                <c:pt idx="3339">
                  <c:v>31.875777244573346</c:v>
                </c:pt>
                <c:pt idx="3340">
                  <c:v>31.88564459480666</c:v>
                </c:pt>
                <c:pt idx="3341">
                  <c:v>31.895257631940005</c:v>
                </c:pt>
                <c:pt idx="3342">
                  <c:v>31.904870669040005</c:v>
                </c:pt>
                <c:pt idx="3343">
                  <c:v>31.914992332440001</c:v>
                </c:pt>
                <c:pt idx="3344">
                  <c:v>31.925113995873339</c:v>
                </c:pt>
                <c:pt idx="3345">
                  <c:v>31.934930483506673</c:v>
                </c:pt>
                <c:pt idx="3346">
                  <c:v>31.944543520606672</c:v>
                </c:pt>
                <c:pt idx="3347">
                  <c:v>31.95451259610666</c:v>
                </c:pt>
                <c:pt idx="3348">
                  <c:v>31.964685122173343</c:v>
                </c:pt>
                <c:pt idx="3349">
                  <c:v>31.974908510840006</c:v>
                </c:pt>
                <c:pt idx="3350">
                  <c:v>31.985081036873336</c:v>
                </c:pt>
                <c:pt idx="3351">
                  <c:v>31.995304425539999</c:v>
                </c:pt>
                <c:pt idx="3352">
                  <c:v>32.00527350107334</c:v>
                </c:pt>
                <c:pt idx="3353">
                  <c:v>32.015242576606681</c:v>
                </c:pt>
                <c:pt idx="3354">
                  <c:v>32.025313377373337</c:v>
                </c:pt>
                <c:pt idx="3355">
                  <c:v>32.035638491306671</c:v>
                </c:pt>
                <c:pt idx="3356">
                  <c:v>32.045607566840012</c:v>
                </c:pt>
                <c:pt idx="3357">
                  <c:v>32.055373191840012</c:v>
                </c:pt>
                <c:pt idx="3358">
                  <c:v>32.065240542073333</c:v>
                </c:pt>
                <c:pt idx="3359">
                  <c:v>32.075413068140008</c:v>
                </c:pt>
                <c:pt idx="3360">
                  <c:v>32.085585594173338</c:v>
                </c:pt>
                <c:pt idx="3361">
                  <c:v>32.095554669673326</c:v>
                </c:pt>
                <c:pt idx="3362">
                  <c:v>32.105523745206668</c:v>
                </c:pt>
                <c:pt idx="3363">
                  <c:v>32.115441958106672</c:v>
                </c:pt>
                <c:pt idx="3364">
                  <c:v>32.12541103360666</c:v>
                </c:pt>
                <c:pt idx="3365">
                  <c:v>32.135583559673343</c:v>
                </c:pt>
                <c:pt idx="3366">
                  <c:v>32.146010398839998</c:v>
                </c:pt>
                <c:pt idx="3367">
                  <c:v>32.156081199639999</c:v>
                </c:pt>
                <c:pt idx="3368">
                  <c:v>32.165897687273336</c:v>
                </c:pt>
                <c:pt idx="3369">
                  <c:v>32.175714174906673</c:v>
                </c:pt>
                <c:pt idx="3370">
                  <c:v>32.185835838306673</c:v>
                </c:pt>
                <c:pt idx="3371">
                  <c:v>32.195855776473344</c:v>
                </c:pt>
                <c:pt idx="3372">
                  <c:v>32.205773989339995</c:v>
                </c:pt>
                <c:pt idx="3373">
                  <c:v>32.215692202240007</c:v>
                </c:pt>
                <c:pt idx="3374">
                  <c:v>32.225356101973333</c:v>
                </c:pt>
                <c:pt idx="3375">
                  <c:v>32.235020001706665</c:v>
                </c:pt>
                <c:pt idx="3376">
                  <c:v>32.24493821460667</c:v>
                </c:pt>
                <c:pt idx="3377">
                  <c:v>32.255009015406678</c:v>
                </c:pt>
                <c:pt idx="3378">
                  <c:v>32.265079816173333</c:v>
                </c:pt>
                <c:pt idx="3379">
                  <c:v>32.274794578540003</c:v>
                </c:pt>
                <c:pt idx="3380">
                  <c:v>32.284560203540003</c:v>
                </c:pt>
                <c:pt idx="3381">
                  <c:v>32.294529279073345</c:v>
                </c:pt>
                <c:pt idx="3382">
                  <c:v>32.304752667740004</c:v>
                </c:pt>
                <c:pt idx="3383">
                  <c:v>32.314976056406671</c:v>
                </c:pt>
                <c:pt idx="3384">
                  <c:v>32.325199445073331</c:v>
                </c:pt>
                <c:pt idx="3385">
                  <c:v>32.335219383240002</c:v>
                </c:pt>
                <c:pt idx="3386">
                  <c:v>32.34513759610666</c:v>
                </c:pt>
                <c:pt idx="3387">
                  <c:v>32.355208396906669</c:v>
                </c:pt>
                <c:pt idx="3388">
                  <c:v>32.365533510840002</c:v>
                </c:pt>
                <c:pt idx="3389">
                  <c:v>32.375706036873339</c:v>
                </c:pt>
                <c:pt idx="3390">
                  <c:v>32.385420799240002</c:v>
                </c:pt>
                <c:pt idx="3391">
                  <c:v>32.395237286873332</c:v>
                </c:pt>
                <c:pt idx="3392">
                  <c:v>32.405409812906669</c:v>
                </c:pt>
                <c:pt idx="3393">
                  <c:v>32.415531476340007</c:v>
                </c:pt>
                <c:pt idx="3394">
                  <c:v>32.425500551839995</c:v>
                </c:pt>
                <c:pt idx="3395">
                  <c:v>32.435520490006667</c:v>
                </c:pt>
                <c:pt idx="3396">
                  <c:v>32.445540428139999</c:v>
                </c:pt>
                <c:pt idx="3397">
                  <c:v>32.455458641040003</c:v>
                </c:pt>
                <c:pt idx="3398">
                  <c:v>32.465325991306671</c:v>
                </c:pt>
                <c:pt idx="3399">
                  <c:v>32.475651105240004</c:v>
                </c:pt>
                <c:pt idx="3400">
                  <c:v>32.486077944440005</c:v>
                </c:pt>
                <c:pt idx="3401">
                  <c:v>32.495945294673326</c:v>
                </c:pt>
                <c:pt idx="3402">
                  <c:v>32.505660057073342</c:v>
                </c:pt>
                <c:pt idx="3403">
                  <c:v>32.515679995206668</c:v>
                </c:pt>
                <c:pt idx="3404">
                  <c:v>32.525954246506664</c:v>
                </c:pt>
                <c:pt idx="3405">
                  <c:v>32.535872459406676</c:v>
                </c:pt>
                <c:pt idx="3406">
                  <c:v>32.545739809673343</c:v>
                </c:pt>
                <c:pt idx="3407">
                  <c:v>32.555658022539994</c:v>
                </c:pt>
                <c:pt idx="3408">
                  <c:v>32.56537278494001</c:v>
                </c:pt>
                <c:pt idx="3409">
                  <c:v>32.575036684673343</c:v>
                </c:pt>
                <c:pt idx="3410">
                  <c:v>32.584954897539994</c:v>
                </c:pt>
                <c:pt idx="3411">
                  <c:v>32.595076560973339</c:v>
                </c:pt>
                <c:pt idx="3412">
                  <c:v>32.604994773839998</c:v>
                </c:pt>
                <c:pt idx="3413">
                  <c:v>32.614658673606669</c:v>
                </c:pt>
                <c:pt idx="3414">
                  <c:v>32.624526023839998</c:v>
                </c:pt>
                <c:pt idx="3415">
                  <c:v>32.634647687273336</c:v>
                </c:pt>
                <c:pt idx="3416">
                  <c:v>32.644769350673336</c:v>
                </c:pt>
                <c:pt idx="3417">
                  <c:v>32.655094464606663</c:v>
                </c:pt>
                <c:pt idx="3418">
                  <c:v>32.665317853273329</c:v>
                </c:pt>
                <c:pt idx="3419">
                  <c:v>32.675236066173333</c:v>
                </c:pt>
                <c:pt idx="3420">
                  <c:v>32.685154279073345</c:v>
                </c:pt>
                <c:pt idx="3421">
                  <c:v>32.695326805106667</c:v>
                </c:pt>
                <c:pt idx="3422">
                  <c:v>32.705702781673338</c:v>
                </c:pt>
                <c:pt idx="3423">
                  <c:v>32.715722719806664</c:v>
                </c:pt>
                <c:pt idx="3424">
                  <c:v>32.725386619573342</c:v>
                </c:pt>
                <c:pt idx="3425">
                  <c:v>32.735253969806664</c:v>
                </c:pt>
                <c:pt idx="3426">
                  <c:v>32.745426495873339</c:v>
                </c:pt>
                <c:pt idx="3427">
                  <c:v>32.755548159273332</c:v>
                </c:pt>
                <c:pt idx="3428">
                  <c:v>32.76556809744001</c:v>
                </c:pt>
                <c:pt idx="3429">
                  <c:v>32.775588035573335</c:v>
                </c:pt>
                <c:pt idx="3430">
                  <c:v>32.785557111106669</c:v>
                </c:pt>
                <c:pt idx="3431">
                  <c:v>32.795322736106677</c:v>
                </c:pt>
                <c:pt idx="3432">
                  <c:v>32.805444399506669</c:v>
                </c:pt>
                <c:pt idx="3433">
                  <c:v>32.81587123870667</c:v>
                </c:pt>
                <c:pt idx="3434">
                  <c:v>32.826145490006667</c:v>
                </c:pt>
                <c:pt idx="3435">
                  <c:v>32.835961977640004</c:v>
                </c:pt>
                <c:pt idx="3436">
                  <c:v>32.845778465273341</c:v>
                </c:pt>
                <c:pt idx="3437">
                  <c:v>32.855798403406666</c:v>
                </c:pt>
                <c:pt idx="3438">
                  <c:v>32.865869204206675</c:v>
                </c:pt>
                <c:pt idx="3439">
                  <c:v>32.875838279706663</c:v>
                </c:pt>
                <c:pt idx="3440">
                  <c:v>32.885756492606674</c:v>
                </c:pt>
                <c:pt idx="3441">
                  <c:v>32.895522117606667</c:v>
                </c:pt>
                <c:pt idx="3442">
                  <c:v>32.905135154706663</c:v>
                </c:pt>
                <c:pt idx="3443">
                  <c:v>32.91495164234</c:v>
                </c:pt>
                <c:pt idx="3444">
                  <c:v>32.925022443140008</c:v>
                </c:pt>
                <c:pt idx="3445">
                  <c:v>32.935144106540001</c:v>
                </c:pt>
                <c:pt idx="3446">
                  <c:v>32.944858868906671</c:v>
                </c:pt>
                <c:pt idx="3447">
                  <c:v>32.954522768639997</c:v>
                </c:pt>
                <c:pt idx="3448">
                  <c:v>32.964542706806668</c:v>
                </c:pt>
                <c:pt idx="3449">
                  <c:v>32.974766095473335</c:v>
                </c:pt>
                <c:pt idx="3450">
                  <c:v>32.984989484140002</c:v>
                </c:pt>
                <c:pt idx="3451">
                  <c:v>32.995111147539994</c:v>
                </c:pt>
                <c:pt idx="3452">
                  <c:v>33.005283673606669</c:v>
                </c:pt>
                <c:pt idx="3453">
                  <c:v>33.015201886473328</c:v>
                </c:pt>
                <c:pt idx="3454">
                  <c:v>33.025170962006669</c:v>
                </c:pt>
                <c:pt idx="3455">
                  <c:v>33.035292625406662</c:v>
                </c:pt>
                <c:pt idx="3456">
                  <c:v>33.045668601973333</c:v>
                </c:pt>
                <c:pt idx="3457">
                  <c:v>33.055586814873337</c:v>
                </c:pt>
                <c:pt idx="3458">
                  <c:v>33.065352439873337</c:v>
                </c:pt>
                <c:pt idx="3459">
                  <c:v>33.075219790140004</c:v>
                </c:pt>
                <c:pt idx="3460">
                  <c:v>33.085443178806671</c:v>
                </c:pt>
                <c:pt idx="3461">
                  <c:v>33.09561570484</c:v>
                </c:pt>
                <c:pt idx="3462">
                  <c:v>33.105584780373334</c:v>
                </c:pt>
                <c:pt idx="3463">
                  <c:v>33.115502993273346</c:v>
                </c:pt>
                <c:pt idx="3464">
                  <c:v>33.125421206139997</c:v>
                </c:pt>
                <c:pt idx="3465">
                  <c:v>33.135390281673338</c:v>
                </c:pt>
                <c:pt idx="3466">
                  <c:v>33.145664532973335</c:v>
                </c:pt>
                <c:pt idx="3467">
                  <c:v>33.156040509540006</c:v>
                </c:pt>
                <c:pt idx="3468">
                  <c:v>33.166009585039994</c:v>
                </c:pt>
                <c:pt idx="3469">
                  <c:v>33.175876935306661</c:v>
                </c:pt>
                <c:pt idx="3470">
                  <c:v>33.185795148206672</c:v>
                </c:pt>
                <c:pt idx="3471">
                  <c:v>33.195916811606665</c:v>
                </c:pt>
                <c:pt idx="3472">
                  <c:v>33.205936749773343</c:v>
                </c:pt>
                <c:pt idx="3473">
                  <c:v>33.215905825273332</c:v>
                </c:pt>
                <c:pt idx="3474">
                  <c:v>33.22562058767334</c:v>
                </c:pt>
                <c:pt idx="3475">
                  <c:v>33.23533535004001</c:v>
                </c:pt>
                <c:pt idx="3476">
                  <c:v>33.244948387140006</c:v>
                </c:pt>
                <c:pt idx="3477">
                  <c:v>33.254917462673347</c:v>
                </c:pt>
                <c:pt idx="3478">
                  <c:v>33.264988263440003</c:v>
                </c:pt>
                <c:pt idx="3479">
                  <c:v>33.274957338973344</c:v>
                </c:pt>
                <c:pt idx="3480">
                  <c:v>33.284621238706677</c:v>
                </c:pt>
                <c:pt idx="3481">
                  <c:v>33.294488588973344</c:v>
                </c:pt>
                <c:pt idx="3482">
                  <c:v>33.304610252373337</c:v>
                </c:pt>
                <c:pt idx="3483">
                  <c:v>33.314782778406666</c:v>
                </c:pt>
                <c:pt idx="3484">
                  <c:v>33.325006167073326</c:v>
                </c:pt>
                <c:pt idx="3485">
                  <c:v>33.335331281006667</c:v>
                </c:pt>
                <c:pt idx="3486">
                  <c:v>33.345300356540001</c:v>
                </c:pt>
                <c:pt idx="3487">
                  <c:v>33.355167706806668</c:v>
                </c:pt>
                <c:pt idx="3488">
                  <c:v>33.365340232840005</c:v>
                </c:pt>
                <c:pt idx="3489">
                  <c:v>33.375665346773339</c:v>
                </c:pt>
                <c:pt idx="3490">
                  <c:v>33.385736147539994</c:v>
                </c:pt>
                <c:pt idx="3491">
                  <c:v>33.395400047306673</c:v>
                </c:pt>
                <c:pt idx="3492">
                  <c:v>33.405267397539994</c:v>
                </c:pt>
                <c:pt idx="3493">
                  <c:v>33.415439923606677</c:v>
                </c:pt>
                <c:pt idx="3494">
                  <c:v>33.425510724373339</c:v>
                </c:pt>
                <c:pt idx="3495">
                  <c:v>33.43553066254001</c:v>
                </c:pt>
                <c:pt idx="3496">
                  <c:v>33.445601463306666</c:v>
                </c:pt>
                <c:pt idx="3497">
                  <c:v>33.455672264106681</c:v>
                </c:pt>
                <c:pt idx="3498">
                  <c:v>33.465437889106674</c:v>
                </c:pt>
                <c:pt idx="3499">
                  <c:v>33.475416501339978</c:v>
                </c:pt>
                <c:pt idx="3500">
                  <c:v>33.485792477906642</c:v>
                </c:pt>
                <c:pt idx="3501">
                  <c:v>33.496168454473313</c:v>
                </c:pt>
                <c:pt idx="3502">
                  <c:v>33.505934079473313</c:v>
                </c:pt>
                <c:pt idx="3503">
                  <c:v>33.515648841839976</c:v>
                </c:pt>
                <c:pt idx="3504">
                  <c:v>33.525719642639991</c:v>
                </c:pt>
                <c:pt idx="3505">
                  <c:v>33.535993893939988</c:v>
                </c:pt>
                <c:pt idx="3506">
                  <c:v>33.545810381573318</c:v>
                </c:pt>
                <c:pt idx="3507">
                  <c:v>33.555728594439977</c:v>
                </c:pt>
                <c:pt idx="3508">
                  <c:v>33.565494219439977</c:v>
                </c:pt>
                <c:pt idx="3509">
                  <c:v>33.575310707073314</c:v>
                </c:pt>
                <c:pt idx="3510">
                  <c:v>33.584974606839992</c:v>
                </c:pt>
                <c:pt idx="3511">
                  <c:v>33.594994544973318</c:v>
                </c:pt>
                <c:pt idx="3512">
                  <c:v>33.605065345739973</c:v>
                </c:pt>
                <c:pt idx="3513">
                  <c:v>33.614983558639985</c:v>
                </c:pt>
                <c:pt idx="3514">
                  <c:v>33.62459659573998</c:v>
                </c:pt>
                <c:pt idx="3515">
                  <c:v>33.634514808639985</c:v>
                </c:pt>
                <c:pt idx="3516">
                  <c:v>33.644585609439993</c:v>
                </c:pt>
                <c:pt idx="3517">
                  <c:v>33.654808998106652</c:v>
                </c:pt>
                <c:pt idx="3518">
                  <c:v>33.665134112039993</c:v>
                </c:pt>
                <c:pt idx="3519">
                  <c:v>33.675306638073316</c:v>
                </c:pt>
                <c:pt idx="3520">
                  <c:v>33.68517398833999</c:v>
                </c:pt>
                <c:pt idx="3521">
                  <c:v>33.695041338606657</c:v>
                </c:pt>
                <c:pt idx="3522">
                  <c:v>33.705417315173328</c:v>
                </c:pt>
                <c:pt idx="3523">
                  <c:v>33.715742429073309</c:v>
                </c:pt>
                <c:pt idx="3524">
                  <c:v>33.725660641973313</c:v>
                </c:pt>
                <c:pt idx="3525">
                  <c:v>33.735324541706646</c:v>
                </c:pt>
                <c:pt idx="3526">
                  <c:v>33.745344479873317</c:v>
                </c:pt>
                <c:pt idx="3527">
                  <c:v>33.755466143273317</c:v>
                </c:pt>
                <c:pt idx="3528">
                  <c:v>33.765536944073318</c:v>
                </c:pt>
                <c:pt idx="3529">
                  <c:v>33.775455156939977</c:v>
                </c:pt>
                <c:pt idx="3530">
                  <c:v>33.785576820373322</c:v>
                </c:pt>
                <c:pt idx="3531">
                  <c:v>33.79549503323998</c:v>
                </c:pt>
                <c:pt idx="3532">
                  <c:v>33.80531152087331</c:v>
                </c:pt>
                <c:pt idx="3533">
                  <c:v>33.815484046939993</c:v>
                </c:pt>
                <c:pt idx="3534">
                  <c:v>33.825910886106648</c:v>
                </c:pt>
                <c:pt idx="3535">
                  <c:v>33.836083412173323</c:v>
                </c:pt>
                <c:pt idx="3536">
                  <c:v>33.845849037173323</c:v>
                </c:pt>
                <c:pt idx="3537">
                  <c:v>33.855767250039982</c:v>
                </c:pt>
                <c:pt idx="3538">
                  <c:v>33.865838050839983</c:v>
                </c:pt>
                <c:pt idx="3539">
                  <c:v>33.875908851606646</c:v>
                </c:pt>
                <c:pt idx="3540">
                  <c:v>33.88577620187332</c:v>
                </c:pt>
                <c:pt idx="3541">
                  <c:v>33.895643552139987</c:v>
                </c:pt>
                <c:pt idx="3542">
                  <c:v>33.905409177139987</c:v>
                </c:pt>
                <c:pt idx="3543">
                  <c:v>33.915022214239983</c:v>
                </c:pt>
                <c:pt idx="3544">
                  <c:v>33.92488956450665</c:v>
                </c:pt>
                <c:pt idx="3545">
                  <c:v>33.935011227906649</c:v>
                </c:pt>
                <c:pt idx="3546">
                  <c:v>33.945031166073321</c:v>
                </c:pt>
                <c:pt idx="3547">
                  <c:v>33.954745928439984</c:v>
                </c:pt>
                <c:pt idx="3548">
                  <c:v>33.964511553439984</c:v>
                </c:pt>
                <c:pt idx="3549">
                  <c:v>33.974582354206646</c:v>
                </c:pt>
                <c:pt idx="3550">
                  <c:v>33.98485660550665</c:v>
                </c:pt>
                <c:pt idx="3551">
                  <c:v>33.995029131573325</c:v>
                </c:pt>
                <c:pt idx="3552">
                  <c:v>34.005201657606655</c:v>
                </c:pt>
                <c:pt idx="3553">
                  <c:v>34.015374183639985</c:v>
                </c:pt>
                <c:pt idx="3554">
                  <c:v>34.025241533906652</c:v>
                </c:pt>
                <c:pt idx="3555">
                  <c:v>34.035261472073323</c:v>
                </c:pt>
                <c:pt idx="3556">
                  <c:v>34.04548486073999</c:v>
                </c:pt>
                <c:pt idx="3557">
                  <c:v>34.055708249406649</c:v>
                </c:pt>
                <c:pt idx="3558">
                  <c:v>34.065473874406656</c:v>
                </c:pt>
                <c:pt idx="3559">
                  <c:v>34.075341224673323</c:v>
                </c:pt>
                <c:pt idx="3560">
                  <c:v>34.085310300173319</c:v>
                </c:pt>
                <c:pt idx="3561">
                  <c:v>34.095482826239994</c:v>
                </c:pt>
                <c:pt idx="3562">
                  <c:v>34.10555362700665</c:v>
                </c:pt>
                <c:pt idx="3563">
                  <c:v>34.115624427773312</c:v>
                </c:pt>
                <c:pt idx="3564">
                  <c:v>34.125491778039979</c:v>
                </c:pt>
                <c:pt idx="3565">
                  <c:v>34.135409990939984</c:v>
                </c:pt>
                <c:pt idx="3566">
                  <c:v>34.145379066473325</c:v>
                </c:pt>
                <c:pt idx="3567">
                  <c:v>34.155704180406659</c:v>
                </c:pt>
                <c:pt idx="3568">
                  <c:v>34.166029294339992</c:v>
                </c:pt>
                <c:pt idx="3569">
                  <c:v>34.175998369839981</c:v>
                </c:pt>
                <c:pt idx="3570">
                  <c:v>34.185713132206644</c:v>
                </c:pt>
                <c:pt idx="3571">
                  <c:v>34.195733070373322</c:v>
                </c:pt>
                <c:pt idx="3572">
                  <c:v>34.205905596406652</c:v>
                </c:pt>
                <c:pt idx="3573">
                  <c:v>34.215874671939986</c:v>
                </c:pt>
                <c:pt idx="3574">
                  <c:v>34.225742022173314</c:v>
                </c:pt>
                <c:pt idx="3575">
                  <c:v>34.235558509806644</c:v>
                </c:pt>
                <c:pt idx="3576">
                  <c:v>34.245374997439981</c:v>
                </c:pt>
                <c:pt idx="3577">
                  <c:v>34.255038897173314</c:v>
                </c:pt>
                <c:pt idx="3578">
                  <c:v>34.264957110073318</c:v>
                </c:pt>
                <c:pt idx="3579">
                  <c:v>34.275027910873327</c:v>
                </c:pt>
                <c:pt idx="3580">
                  <c:v>34.284996986373315</c:v>
                </c:pt>
                <c:pt idx="3581">
                  <c:v>34.294711748739978</c:v>
                </c:pt>
                <c:pt idx="3582">
                  <c:v>34.304579099006652</c:v>
                </c:pt>
                <c:pt idx="3583">
                  <c:v>34.314599037173323</c:v>
                </c:pt>
                <c:pt idx="3584">
                  <c:v>34.32482242583999</c:v>
                </c:pt>
                <c:pt idx="3585">
                  <c:v>34.335198402406661</c:v>
                </c:pt>
                <c:pt idx="3586">
                  <c:v>34.345269203173316</c:v>
                </c:pt>
                <c:pt idx="3587">
                  <c:v>34.355136553439984</c:v>
                </c:pt>
                <c:pt idx="3588">
                  <c:v>34.365105628973325</c:v>
                </c:pt>
                <c:pt idx="3589">
                  <c:v>34.375430742906659</c:v>
                </c:pt>
                <c:pt idx="3590">
                  <c:v>34.385806719439977</c:v>
                </c:pt>
                <c:pt idx="3591">
                  <c:v>34.395674069706651</c:v>
                </c:pt>
                <c:pt idx="3592">
                  <c:v>34.405337969439984</c:v>
                </c:pt>
                <c:pt idx="3593">
                  <c:v>34.415307044973318</c:v>
                </c:pt>
                <c:pt idx="3594">
                  <c:v>34.425479571006647</c:v>
                </c:pt>
                <c:pt idx="3595">
                  <c:v>34.435499509173326</c:v>
                </c:pt>
                <c:pt idx="3596">
                  <c:v>34.445417722073323</c:v>
                </c:pt>
                <c:pt idx="3597">
                  <c:v>34.455590248106652</c:v>
                </c:pt>
                <c:pt idx="3598">
                  <c:v>34.465559323606648</c:v>
                </c:pt>
                <c:pt idx="3599">
                  <c:v>34.475324948606648</c:v>
                </c:pt>
                <c:pt idx="3600">
                  <c:v>34.485344886773319</c:v>
                </c:pt>
                <c:pt idx="3601">
                  <c:v>34.495924313839978</c:v>
                </c:pt>
                <c:pt idx="3602">
                  <c:v>34.506096839906661</c:v>
                </c:pt>
                <c:pt idx="3603">
                  <c:v>34.515811602273324</c:v>
                </c:pt>
                <c:pt idx="3604">
                  <c:v>34.525678952539991</c:v>
                </c:pt>
                <c:pt idx="3605">
                  <c:v>34.535851478573321</c:v>
                </c:pt>
                <c:pt idx="3606">
                  <c:v>34.545922279339983</c:v>
                </c:pt>
                <c:pt idx="3607">
                  <c:v>34.55578962960665</c:v>
                </c:pt>
                <c:pt idx="3608">
                  <c:v>34.565656979873324</c:v>
                </c:pt>
                <c:pt idx="3609">
                  <c:v>34.575524330139991</c:v>
                </c:pt>
                <c:pt idx="3610">
                  <c:v>34.585239092506654</c:v>
                </c:pt>
                <c:pt idx="3611">
                  <c:v>34.594953854873317</c:v>
                </c:pt>
                <c:pt idx="3612">
                  <c:v>34.60502465563998</c:v>
                </c:pt>
                <c:pt idx="3613">
                  <c:v>34.615095456439988</c:v>
                </c:pt>
                <c:pt idx="3614">
                  <c:v>34.624911944073325</c:v>
                </c:pt>
                <c:pt idx="3615">
                  <c:v>34.634575843806651</c:v>
                </c:pt>
                <c:pt idx="3616">
                  <c:v>34.644544919339992</c:v>
                </c:pt>
                <c:pt idx="3617">
                  <c:v>34.654717445373322</c:v>
                </c:pt>
                <c:pt idx="3618">
                  <c:v>34.664991696673319</c:v>
                </c:pt>
                <c:pt idx="3619">
                  <c:v>34.675215085339985</c:v>
                </c:pt>
                <c:pt idx="3620">
                  <c:v>34.685336748739978</c:v>
                </c:pt>
                <c:pt idx="3621">
                  <c:v>34.695204099006652</c:v>
                </c:pt>
                <c:pt idx="3622">
                  <c:v>34.705173174539986</c:v>
                </c:pt>
                <c:pt idx="3623">
                  <c:v>34.71544742583999</c:v>
                </c:pt>
                <c:pt idx="3624">
                  <c:v>34.725721677139987</c:v>
                </c:pt>
                <c:pt idx="3625">
                  <c:v>34.735487302139987</c:v>
                </c:pt>
                <c:pt idx="3626">
                  <c:v>34.74520206450665</c:v>
                </c:pt>
                <c:pt idx="3627">
                  <c:v>34.755272865273312</c:v>
                </c:pt>
                <c:pt idx="3628">
                  <c:v>34.765496253973325</c:v>
                </c:pt>
                <c:pt idx="3629">
                  <c:v>34.77551619210665</c:v>
                </c:pt>
                <c:pt idx="3630">
                  <c:v>34.785485267639984</c:v>
                </c:pt>
                <c:pt idx="3631">
                  <c:v>34.795606931039984</c:v>
                </c:pt>
                <c:pt idx="3632">
                  <c:v>34.805474281306651</c:v>
                </c:pt>
                <c:pt idx="3633">
                  <c:v>34.815341631573318</c:v>
                </c:pt>
                <c:pt idx="3634">
                  <c:v>34.825565020239985</c:v>
                </c:pt>
                <c:pt idx="3635">
                  <c:v>34.835940996806656</c:v>
                </c:pt>
                <c:pt idx="3636">
                  <c:v>34.846011797573318</c:v>
                </c:pt>
                <c:pt idx="3637">
                  <c:v>34.855777422573311</c:v>
                </c:pt>
                <c:pt idx="3638">
                  <c:v>34.865746498106652</c:v>
                </c:pt>
                <c:pt idx="3639">
                  <c:v>34.875868161506652</c:v>
                </c:pt>
                <c:pt idx="3640">
                  <c:v>34.885888099673323</c:v>
                </c:pt>
                <c:pt idx="3641">
                  <c:v>34.895806312539982</c:v>
                </c:pt>
                <c:pt idx="3642">
                  <c:v>34.905673662806649</c:v>
                </c:pt>
                <c:pt idx="3643">
                  <c:v>34.915439287806649</c:v>
                </c:pt>
                <c:pt idx="3644">
                  <c:v>34.925052324906645</c:v>
                </c:pt>
                <c:pt idx="3645">
                  <c:v>34.934970537806649</c:v>
                </c:pt>
                <c:pt idx="3646">
                  <c:v>34.945092201239994</c:v>
                </c:pt>
                <c:pt idx="3647">
                  <c:v>34.955061276739983</c:v>
                </c:pt>
                <c:pt idx="3648">
                  <c:v>34.964674313839978</c:v>
                </c:pt>
                <c:pt idx="3649">
                  <c:v>34.974541664106646</c:v>
                </c:pt>
                <c:pt idx="3650">
                  <c:v>34.984612464906654</c:v>
                </c:pt>
                <c:pt idx="3651">
                  <c:v>34.994835853573321</c:v>
                </c:pt>
                <c:pt idx="3652">
                  <c:v>35.00500837960665</c:v>
                </c:pt>
                <c:pt idx="3653">
                  <c:v>35.015231768273317</c:v>
                </c:pt>
                <c:pt idx="3654">
                  <c:v>35.025251706439988</c:v>
                </c:pt>
                <c:pt idx="3655">
                  <c:v>35.035220781939977</c:v>
                </c:pt>
                <c:pt idx="3656">
                  <c:v>35.045342445373322</c:v>
                </c:pt>
                <c:pt idx="3657">
                  <c:v>35.055514971406652</c:v>
                </c:pt>
                <c:pt idx="3658">
                  <c:v>35.065687497439981</c:v>
                </c:pt>
                <c:pt idx="3659">
                  <c:v>35.075554847706655</c:v>
                </c:pt>
                <c:pt idx="3660">
                  <c:v>35.085371335339985</c:v>
                </c:pt>
                <c:pt idx="3661">
                  <c:v>35.095340410873327</c:v>
                </c:pt>
                <c:pt idx="3662">
                  <c:v>35.105512936906649</c:v>
                </c:pt>
                <c:pt idx="3663">
                  <c:v>35.115482012406645</c:v>
                </c:pt>
                <c:pt idx="3664">
                  <c:v>35.125552813206653</c:v>
                </c:pt>
                <c:pt idx="3665">
                  <c:v>35.135420163473327</c:v>
                </c:pt>
                <c:pt idx="3666">
                  <c:v>35.145338376339978</c:v>
                </c:pt>
                <c:pt idx="3667">
                  <c:v>35.15535831450665</c:v>
                </c:pt>
                <c:pt idx="3668">
                  <c:v>35.165734291073321</c:v>
                </c:pt>
                <c:pt idx="3669">
                  <c:v>35.176059405006654</c:v>
                </c:pt>
                <c:pt idx="3670">
                  <c:v>35.185977617906659</c:v>
                </c:pt>
                <c:pt idx="3671">
                  <c:v>35.195641517639991</c:v>
                </c:pt>
                <c:pt idx="3672">
                  <c:v>35.205763181039984</c:v>
                </c:pt>
                <c:pt idx="3673">
                  <c:v>35.215935707073314</c:v>
                </c:pt>
                <c:pt idx="3674">
                  <c:v>35.225904782606655</c:v>
                </c:pt>
                <c:pt idx="3675">
                  <c:v>35.235721270239992</c:v>
                </c:pt>
                <c:pt idx="3676">
                  <c:v>35.245639483139989</c:v>
                </c:pt>
                <c:pt idx="3677">
                  <c:v>35.255201657606655</c:v>
                </c:pt>
                <c:pt idx="3678">
                  <c:v>35.264916419973318</c:v>
                </c:pt>
                <c:pt idx="3679">
                  <c:v>35.274936358139989</c:v>
                </c:pt>
                <c:pt idx="3680">
                  <c:v>35.285058021539989</c:v>
                </c:pt>
                <c:pt idx="3681">
                  <c:v>35.294976234439993</c:v>
                </c:pt>
                <c:pt idx="3682">
                  <c:v>35.304589271539989</c:v>
                </c:pt>
                <c:pt idx="3683">
                  <c:v>35.314507484439986</c:v>
                </c:pt>
                <c:pt idx="3684">
                  <c:v>35.324680010473323</c:v>
                </c:pt>
                <c:pt idx="3685">
                  <c:v>35.334903399139982</c:v>
                </c:pt>
                <c:pt idx="3686">
                  <c:v>35.345228513073316</c:v>
                </c:pt>
                <c:pt idx="3687">
                  <c:v>35.355350176473316</c:v>
                </c:pt>
                <c:pt idx="3688">
                  <c:v>35.365166664106646</c:v>
                </c:pt>
                <c:pt idx="3689">
                  <c:v>35.37508487700665</c:v>
                </c:pt>
                <c:pt idx="3690">
                  <c:v>35.385460853573321</c:v>
                </c:pt>
                <c:pt idx="3691">
                  <c:v>35.395735104873324</c:v>
                </c:pt>
                <c:pt idx="3692">
                  <c:v>35.405500729873317</c:v>
                </c:pt>
                <c:pt idx="3693">
                  <c:v>35.415215492239987</c:v>
                </c:pt>
                <c:pt idx="3694">
                  <c:v>35.425235430406659</c:v>
                </c:pt>
                <c:pt idx="3695">
                  <c:v>35.435458819073325</c:v>
                </c:pt>
                <c:pt idx="3696">
                  <c:v>35.445478757206651</c:v>
                </c:pt>
                <c:pt idx="3697">
                  <c:v>35.455498695373322</c:v>
                </c:pt>
                <c:pt idx="3698">
                  <c:v>35.465671221406652</c:v>
                </c:pt>
                <c:pt idx="3699">
                  <c:v>35.475538571673319</c:v>
                </c:pt>
                <c:pt idx="3700">
                  <c:v>35.485304196673326</c:v>
                </c:pt>
                <c:pt idx="3701">
                  <c:v>35.495527585339985</c:v>
                </c:pt>
                <c:pt idx="3702">
                  <c:v>35.50605614980666</c:v>
                </c:pt>
                <c:pt idx="3703">
                  <c:v>35.516076087939986</c:v>
                </c:pt>
                <c:pt idx="3704">
                  <c:v>35.525790850306649</c:v>
                </c:pt>
                <c:pt idx="3705">
                  <c:v>35.53575992583999</c:v>
                </c:pt>
                <c:pt idx="3706">
                  <c:v>35.545881589239983</c:v>
                </c:pt>
                <c:pt idx="3707">
                  <c:v>35.555952390039991</c:v>
                </c:pt>
                <c:pt idx="3708">
                  <c:v>35.565768877673328</c:v>
                </c:pt>
                <c:pt idx="3709">
                  <c:v>35.575636227906649</c:v>
                </c:pt>
                <c:pt idx="3710">
                  <c:v>35.585452715539986</c:v>
                </c:pt>
                <c:pt idx="3711">
                  <c:v>35.595116615273312</c:v>
                </c:pt>
                <c:pt idx="3712">
                  <c:v>35.604933102906649</c:v>
                </c:pt>
                <c:pt idx="3713">
                  <c:v>35.615003903706658</c:v>
                </c:pt>
                <c:pt idx="3714">
                  <c:v>35.625023841839983</c:v>
                </c:pt>
                <c:pt idx="3715">
                  <c:v>35.634789466839983</c:v>
                </c:pt>
                <c:pt idx="3716">
                  <c:v>35.644453366573309</c:v>
                </c:pt>
                <c:pt idx="3717">
                  <c:v>35.654524167373317</c:v>
                </c:pt>
                <c:pt idx="3718">
                  <c:v>35.664696693406647</c:v>
                </c:pt>
                <c:pt idx="3719">
                  <c:v>35.674970944706644</c:v>
                </c:pt>
                <c:pt idx="3720">
                  <c:v>35.68519433337331</c:v>
                </c:pt>
                <c:pt idx="3721">
                  <c:v>35.695214271539989</c:v>
                </c:pt>
                <c:pt idx="3722">
                  <c:v>35.705132484439986</c:v>
                </c:pt>
                <c:pt idx="3723">
                  <c:v>35.715203285206648</c:v>
                </c:pt>
                <c:pt idx="3724">
                  <c:v>35.725528399139982</c:v>
                </c:pt>
                <c:pt idx="3725">
                  <c:v>35.735751787806649</c:v>
                </c:pt>
                <c:pt idx="3726">
                  <c:v>35.745517412806649</c:v>
                </c:pt>
                <c:pt idx="3727">
                  <c:v>35.755283037806649</c:v>
                </c:pt>
                <c:pt idx="3728">
                  <c:v>35.765353838606657</c:v>
                </c:pt>
                <c:pt idx="3729">
                  <c:v>35.775526364639987</c:v>
                </c:pt>
                <c:pt idx="3730">
                  <c:v>35.785495440173328</c:v>
                </c:pt>
                <c:pt idx="3731">
                  <c:v>35.795566240939984</c:v>
                </c:pt>
                <c:pt idx="3732">
                  <c:v>35.805535316473325</c:v>
                </c:pt>
                <c:pt idx="3733">
                  <c:v>35.815453529339983</c:v>
                </c:pt>
                <c:pt idx="3734">
                  <c:v>35.82532087960665</c:v>
                </c:pt>
                <c:pt idx="3735">
                  <c:v>35.835645993539984</c:v>
                </c:pt>
                <c:pt idx="3736">
                  <c:v>35.846021970106648</c:v>
                </c:pt>
                <c:pt idx="3737">
                  <c:v>35.85604190823998</c:v>
                </c:pt>
                <c:pt idx="3738">
                  <c:v>35.865756670639989</c:v>
                </c:pt>
                <c:pt idx="3739">
                  <c:v>35.875827471406652</c:v>
                </c:pt>
                <c:pt idx="3740">
                  <c:v>35.885949134806644</c:v>
                </c:pt>
                <c:pt idx="3741">
                  <c:v>35.895918210339985</c:v>
                </c:pt>
                <c:pt idx="3742">
                  <c:v>35.90578556060666</c:v>
                </c:pt>
                <c:pt idx="3743">
                  <c:v>35.915703773506657</c:v>
                </c:pt>
                <c:pt idx="3744">
                  <c:v>35.92536767323999</c:v>
                </c:pt>
                <c:pt idx="3745">
                  <c:v>35.934980710339985</c:v>
                </c:pt>
                <c:pt idx="3746">
                  <c:v>35.94489892323999</c:v>
                </c:pt>
                <c:pt idx="3747">
                  <c:v>35.955071449273319</c:v>
                </c:pt>
                <c:pt idx="3748">
                  <c:v>35.964989662173323</c:v>
                </c:pt>
                <c:pt idx="3749">
                  <c:v>35.974551836639982</c:v>
                </c:pt>
                <c:pt idx="3750">
                  <c:v>35.984470049539993</c:v>
                </c:pt>
                <c:pt idx="3751">
                  <c:v>35.994693438206653</c:v>
                </c:pt>
                <c:pt idx="3752">
                  <c:v>36.004865964239983</c:v>
                </c:pt>
                <c:pt idx="3753">
                  <c:v>36.014987627673328</c:v>
                </c:pt>
                <c:pt idx="3754">
                  <c:v>36.025261878973325</c:v>
                </c:pt>
                <c:pt idx="3755">
                  <c:v>36.035332679739987</c:v>
                </c:pt>
                <c:pt idx="3756">
                  <c:v>36.045200030006654</c:v>
                </c:pt>
                <c:pt idx="3757">
                  <c:v>36.055321693406647</c:v>
                </c:pt>
                <c:pt idx="3758">
                  <c:v>36.065545082073314</c:v>
                </c:pt>
                <c:pt idx="3759">
                  <c:v>36.075717608139989</c:v>
                </c:pt>
                <c:pt idx="3760">
                  <c:v>36.085432370506659</c:v>
                </c:pt>
                <c:pt idx="3761">
                  <c:v>36.095248858139989</c:v>
                </c:pt>
                <c:pt idx="3762">
                  <c:v>36.105268796273315</c:v>
                </c:pt>
                <c:pt idx="3763">
                  <c:v>36.115543047573318</c:v>
                </c:pt>
                <c:pt idx="3764">
                  <c:v>36.12561384837332</c:v>
                </c:pt>
                <c:pt idx="3765">
                  <c:v>36.135532061239978</c:v>
                </c:pt>
                <c:pt idx="3766">
                  <c:v>36.145450274139982</c:v>
                </c:pt>
                <c:pt idx="3767">
                  <c:v>36.155419349673323</c:v>
                </c:pt>
                <c:pt idx="3768">
                  <c:v>36.165541013073316</c:v>
                </c:pt>
                <c:pt idx="3769">
                  <c:v>36.17581526437332</c:v>
                </c:pt>
                <c:pt idx="3770">
                  <c:v>36.186038653039979</c:v>
                </c:pt>
                <c:pt idx="3771">
                  <c:v>36.195906003306646</c:v>
                </c:pt>
                <c:pt idx="3772">
                  <c:v>36.205722490939984</c:v>
                </c:pt>
                <c:pt idx="3773">
                  <c:v>36.215793291706646</c:v>
                </c:pt>
                <c:pt idx="3774">
                  <c:v>36.225813229873324</c:v>
                </c:pt>
                <c:pt idx="3775">
                  <c:v>36.235833168006643</c:v>
                </c:pt>
                <c:pt idx="3776">
                  <c:v>36.245700518273317</c:v>
                </c:pt>
                <c:pt idx="3777">
                  <c:v>36.25546614327331</c:v>
                </c:pt>
                <c:pt idx="3778">
                  <c:v>36.265079180406659</c:v>
                </c:pt>
                <c:pt idx="3779">
                  <c:v>36.274895668006643</c:v>
                </c:pt>
                <c:pt idx="3780">
                  <c:v>36.285017331439988</c:v>
                </c:pt>
                <c:pt idx="3781">
                  <c:v>36.295088132206651</c:v>
                </c:pt>
                <c:pt idx="3782">
                  <c:v>36.304853757206651</c:v>
                </c:pt>
                <c:pt idx="3783">
                  <c:v>36.314568519573314</c:v>
                </c:pt>
                <c:pt idx="3784">
                  <c:v>36.324537595106655</c:v>
                </c:pt>
                <c:pt idx="3785">
                  <c:v>36.334710121139985</c:v>
                </c:pt>
                <c:pt idx="3786">
                  <c:v>36.344984372439981</c:v>
                </c:pt>
                <c:pt idx="3787">
                  <c:v>36.355207761106648</c:v>
                </c:pt>
                <c:pt idx="3788">
                  <c:v>36.365278561906656</c:v>
                </c:pt>
                <c:pt idx="3789">
                  <c:v>36.375196774806653</c:v>
                </c:pt>
                <c:pt idx="3790">
                  <c:v>36.385165850306649</c:v>
                </c:pt>
                <c:pt idx="3791">
                  <c:v>36.39554182687332</c:v>
                </c:pt>
                <c:pt idx="3792">
                  <c:v>36.405714352906649</c:v>
                </c:pt>
                <c:pt idx="3793">
                  <c:v>36.415530840539986</c:v>
                </c:pt>
                <c:pt idx="3794">
                  <c:v>36.425245602906649</c:v>
                </c:pt>
                <c:pt idx="3795">
                  <c:v>36.435316403706658</c:v>
                </c:pt>
                <c:pt idx="3796">
                  <c:v>36.445539792373324</c:v>
                </c:pt>
                <c:pt idx="3797">
                  <c:v>36.455508867906659</c:v>
                </c:pt>
                <c:pt idx="3798">
                  <c:v>36.465477943406647</c:v>
                </c:pt>
                <c:pt idx="3799">
                  <c:v>36.475548744206662</c:v>
                </c:pt>
                <c:pt idx="3800">
                  <c:v>36.485466957073314</c:v>
                </c:pt>
                <c:pt idx="3801">
                  <c:v>36.495334307339981</c:v>
                </c:pt>
                <c:pt idx="3802">
                  <c:v>36.505608558639985</c:v>
                </c:pt>
                <c:pt idx="3803">
                  <c:v>36.515984535206655</c:v>
                </c:pt>
                <c:pt idx="3804">
                  <c:v>36.526004473373327</c:v>
                </c:pt>
                <c:pt idx="3805">
                  <c:v>36.535668373106652</c:v>
                </c:pt>
                <c:pt idx="3806">
                  <c:v>36.545637448606641</c:v>
                </c:pt>
                <c:pt idx="3807">
                  <c:v>36.55586083730666</c:v>
                </c:pt>
                <c:pt idx="3808">
                  <c:v>36.565931638073316</c:v>
                </c:pt>
                <c:pt idx="3809">
                  <c:v>36.575697263073323</c:v>
                </c:pt>
                <c:pt idx="3810">
                  <c:v>36.58561547597332</c:v>
                </c:pt>
                <c:pt idx="3811">
                  <c:v>36.59538110097332</c:v>
                </c:pt>
                <c:pt idx="3812">
                  <c:v>36.605045000706653</c:v>
                </c:pt>
                <c:pt idx="3813">
                  <c:v>36.61491235097332</c:v>
                </c:pt>
                <c:pt idx="3814">
                  <c:v>36.62503401437332</c:v>
                </c:pt>
                <c:pt idx="3815">
                  <c:v>36.635003089906654</c:v>
                </c:pt>
                <c:pt idx="3816">
                  <c:v>36.644717852273324</c:v>
                </c:pt>
                <c:pt idx="3817">
                  <c:v>36.654534339906661</c:v>
                </c:pt>
                <c:pt idx="3818">
                  <c:v>36.664554278039979</c:v>
                </c:pt>
                <c:pt idx="3819">
                  <c:v>36.674726804073309</c:v>
                </c:pt>
                <c:pt idx="3820">
                  <c:v>36.685051918006643</c:v>
                </c:pt>
                <c:pt idx="3821">
                  <c:v>36.695224444073318</c:v>
                </c:pt>
                <c:pt idx="3822">
                  <c:v>36.705244382206651</c:v>
                </c:pt>
                <c:pt idx="3823">
                  <c:v>36.715162595106655</c:v>
                </c:pt>
                <c:pt idx="3824">
                  <c:v>36.725284258506647</c:v>
                </c:pt>
                <c:pt idx="3825">
                  <c:v>36.735660235073311</c:v>
                </c:pt>
                <c:pt idx="3826">
                  <c:v>36.745781898506657</c:v>
                </c:pt>
                <c:pt idx="3827">
                  <c:v>36.75544579823999</c:v>
                </c:pt>
                <c:pt idx="3828">
                  <c:v>36.765262285873327</c:v>
                </c:pt>
                <c:pt idx="3829">
                  <c:v>36.775333086639982</c:v>
                </c:pt>
                <c:pt idx="3830">
                  <c:v>36.785505612673312</c:v>
                </c:pt>
                <c:pt idx="3831">
                  <c:v>36.795474688206653</c:v>
                </c:pt>
                <c:pt idx="3832">
                  <c:v>36.805545488973316</c:v>
                </c:pt>
                <c:pt idx="3833">
                  <c:v>36.81551456450665</c:v>
                </c:pt>
                <c:pt idx="3834">
                  <c:v>36.825381914773317</c:v>
                </c:pt>
                <c:pt idx="3835">
                  <c:v>36.835350990273312</c:v>
                </c:pt>
                <c:pt idx="3836">
                  <c:v>36.845676104206646</c:v>
                </c:pt>
                <c:pt idx="3837">
                  <c:v>36.856052080773317</c:v>
                </c:pt>
                <c:pt idx="3838">
                  <c:v>36.866021156306658</c:v>
                </c:pt>
                <c:pt idx="3839">
                  <c:v>36.875735918673321</c:v>
                </c:pt>
                <c:pt idx="3840">
                  <c:v>36.885704994206655</c:v>
                </c:pt>
                <c:pt idx="3841">
                  <c:v>36.895826657606648</c:v>
                </c:pt>
                <c:pt idx="3842">
                  <c:v>36.90584659573998</c:v>
                </c:pt>
                <c:pt idx="3843">
                  <c:v>36.915764808639985</c:v>
                </c:pt>
                <c:pt idx="3844">
                  <c:v>36.925581296273322</c:v>
                </c:pt>
                <c:pt idx="3845">
                  <c:v>36.935245196006647</c:v>
                </c:pt>
                <c:pt idx="3846">
                  <c:v>36.94490909573998</c:v>
                </c:pt>
                <c:pt idx="3847">
                  <c:v>36.954979896539989</c:v>
                </c:pt>
                <c:pt idx="3848">
                  <c:v>36.965101559939981</c:v>
                </c:pt>
                <c:pt idx="3849">
                  <c:v>36.974968910206648</c:v>
                </c:pt>
                <c:pt idx="3850">
                  <c:v>36.984581947306644</c:v>
                </c:pt>
                <c:pt idx="3851">
                  <c:v>36.994500160206648</c:v>
                </c:pt>
                <c:pt idx="3852">
                  <c:v>37.004672686239978</c:v>
                </c:pt>
                <c:pt idx="3853">
                  <c:v>37.014896074906645</c:v>
                </c:pt>
                <c:pt idx="3854">
                  <c:v>37.02501773833999</c:v>
                </c:pt>
                <c:pt idx="3855">
                  <c:v>37.03524112700665</c:v>
                </c:pt>
                <c:pt idx="3856">
                  <c:v>37.045311927773312</c:v>
                </c:pt>
                <c:pt idx="3857">
                  <c:v>37.055230140673316</c:v>
                </c:pt>
                <c:pt idx="3858">
                  <c:v>37.065402666706646</c:v>
                </c:pt>
                <c:pt idx="3859">
                  <c:v>37.075676918006643</c:v>
                </c:pt>
                <c:pt idx="3860">
                  <c:v>37.085696856173314</c:v>
                </c:pt>
                <c:pt idx="3861">
                  <c:v>37.095411618539984</c:v>
                </c:pt>
                <c:pt idx="3862">
                  <c:v>37.105278968806651</c:v>
                </c:pt>
                <c:pt idx="3863">
                  <c:v>37.115400632206644</c:v>
                </c:pt>
                <c:pt idx="3864">
                  <c:v>37.12557315823998</c:v>
                </c:pt>
                <c:pt idx="3865">
                  <c:v>37.135593096406652</c:v>
                </c:pt>
                <c:pt idx="3866">
                  <c:v>37.145562171939986</c:v>
                </c:pt>
                <c:pt idx="3867">
                  <c:v>37.155429522173314</c:v>
                </c:pt>
                <c:pt idx="3868">
                  <c:v>37.165347735073318</c:v>
                </c:pt>
                <c:pt idx="3869">
                  <c:v>37.175520261106648</c:v>
                </c:pt>
                <c:pt idx="3870">
                  <c:v>37.185896237673319</c:v>
                </c:pt>
                <c:pt idx="3871">
                  <c:v>37.19596703847332</c:v>
                </c:pt>
                <c:pt idx="3872">
                  <c:v>37.205834388739994</c:v>
                </c:pt>
                <c:pt idx="3873">
                  <c:v>37.215701738973308</c:v>
                </c:pt>
                <c:pt idx="3874">
                  <c:v>37.225874265039991</c:v>
                </c:pt>
                <c:pt idx="3875">
                  <c:v>37.235894203173316</c:v>
                </c:pt>
                <c:pt idx="3876">
                  <c:v>37.245863278706651</c:v>
                </c:pt>
                <c:pt idx="3877">
                  <c:v>37.255679766339988</c:v>
                </c:pt>
                <c:pt idx="3878">
                  <c:v>37.265445391339988</c:v>
                </c:pt>
                <c:pt idx="3879">
                  <c:v>37.275058428439984</c:v>
                </c:pt>
                <c:pt idx="3880">
                  <c:v>37.284925778706658</c:v>
                </c:pt>
                <c:pt idx="3881">
                  <c:v>37.294945716839983</c:v>
                </c:pt>
                <c:pt idx="3882">
                  <c:v>37.305016517639991</c:v>
                </c:pt>
                <c:pt idx="3883">
                  <c:v>37.314731280006654</c:v>
                </c:pt>
                <c:pt idx="3884">
                  <c:v>37.324598630273329</c:v>
                </c:pt>
                <c:pt idx="3885">
                  <c:v>37.334567705773317</c:v>
                </c:pt>
                <c:pt idx="3886">
                  <c:v>37.344791094439977</c:v>
                </c:pt>
                <c:pt idx="3887">
                  <c:v>37.35506534573998</c:v>
                </c:pt>
                <c:pt idx="3888">
                  <c:v>37.365288734439986</c:v>
                </c:pt>
                <c:pt idx="3889">
                  <c:v>37.375257809939981</c:v>
                </c:pt>
                <c:pt idx="3890">
                  <c:v>37.385176022839985</c:v>
                </c:pt>
                <c:pt idx="3891">
                  <c:v>37.395246823606648</c:v>
                </c:pt>
                <c:pt idx="3892">
                  <c:v>37.405571937539975</c:v>
                </c:pt>
                <c:pt idx="3893">
                  <c:v>37.41564273833999</c:v>
                </c:pt>
                <c:pt idx="3894">
                  <c:v>37.42540836333999</c:v>
                </c:pt>
                <c:pt idx="3895">
                  <c:v>37.435275713606657</c:v>
                </c:pt>
                <c:pt idx="3896">
                  <c:v>37.44539737700665</c:v>
                </c:pt>
                <c:pt idx="3897">
                  <c:v>37.455468177773312</c:v>
                </c:pt>
                <c:pt idx="3898">
                  <c:v>37.465488115939991</c:v>
                </c:pt>
                <c:pt idx="3899">
                  <c:v>37.475508054073309</c:v>
                </c:pt>
                <c:pt idx="3900">
                  <c:v>37.485578854873317</c:v>
                </c:pt>
                <c:pt idx="3901">
                  <c:v>37.495446205139984</c:v>
                </c:pt>
                <c:pt idx="3902">
                  <c:v>37.505364418006643</c:v>
                </c:pt>
                <c:pt idx="3903">
                  <c:v>37.515638669339992</c:v>
                </c:pt>
                <c:pt idx="3904">
                  <c:v>37.526065508506647</c:v>
                </c:pt>
                <c:pt idx="3905">
                  <c:v>37.535932858773322</c:v>
                </c:pt>
                <c:pt idx="3906">
                  <c:v>37.545647621139985</c:v>
                </c:pt>
                <c:pt idx="3907">
                  <c:v>37.555667559306656</c:v>
                </c:pt>
                <c:pt idx="3908">
                  <c:v>37.56599267323999</c:v>
                </c:pt>
                <c:pt idx="3909">
                  <c:v>37.575860023506657</c:v>
                </c:pt>
                <c:pt idx="3910">
                  <c:v>37.585727373739978</c:v>
                </c:pt>
                <c:pt idx="3911">
                  <c:v>37.595543861373315</c:v>
                </c:pt>
                <c:pt idx="3912">
                  <c:v>37.605411211639982</c:v>
                </c:pt>
                <c:pt idx="3913">
                  <c:v>37.615024248739978</c:v>
                </c:pt>
                <c:pt idx="3914">
                  <c:v>37.624993324273319</c:v>
                </c:pt>
                <c:pt idx="3915">
                  <c:v>37.635114987673312</c:v>
                </c:pt>
                <c:pt idx="3916">
                  <c:v>37.645084063206653</c:v>
                </c:pt>
                <c:pt idx="3917">
                  <c:v>37.654697100306649</c:v>
                </c:pt>
                <c:pt idx="3918">
                  <c:v>37.664564450573316</c:v>
                </c:pt>
                <c:pt idx="3919">
                  <c:v>37.674584388739987</c:v>
                </c:pt>
                <c:pt idx="3920">
                  <c:v>37.684756914773324</c:v>
                </c:pt>
                <c:pt idx="3921">
                  <c:v>37.695082028706658</c:v>
                </c:pt>
                <c:pt idx="3922">
                  <c:v>37.705254554739987</c:v>
                </c:pt>
                <c:pt idx="3923">
                  <c:v>37.715223630273329</c:v>
                </c:pt>
                <c:pt idx="3924">
                  <c:v>37.725090980506643</c:v>
                </c:pt>
                <c:pt idx="3925">
                  <c:v>37.735365231839992</c:v>
                </c:pt>
                <c:pt idx="3926">
                  <c:v>37.745639483139989</c:v>
                </c:pt>
                <c:pt idx="3927">
                  <c:v>37.755710283906652</c:v>
                </c:pt>
                <c:pt idx="3928">
                  <c:v>37.765374183639985</c:v>
                </c:pt>
                <c:pt idx="3929">
                  <c:v>37.775292396539989</c:v>
                </c:pt>
                <c:pt idx="3930">
                  <c:v>37.785414059939981</c:v>
                </c:pt>
                <c:pt idx="3931">
                  <c:v>37.795535723373327</c:v>
                </c:pt>
                <c:pt idx="3932">
                  <c:v>37.805504798873315</c:v>
                </c:pt>
                <c:pt idx="3933">
                  <c:v>37.815524737039993</c:v>
                </c:pt>
                <c:pt idx="3934">
                  <c:v>37.825544675173312</c:v>
                </c:pt>
                <c:pt idx="3935">
                  <c:v>37.835310300173312</c:v>
                </c:pt>
                <c:pt idx="3936">
                  <c:v>37.845381100973327</c:v>
                </c:pt>
                <c:pt idx="3937">
                  <c:v>37.855706214906654</c:v>
                </c:pt>
                <c:pt idx="3938">
                  <c:v>37.866082191473325</c:v>
                </c:pt>
                <c:pt idx="3939">
                  <c:v>37.875949541706646</c:v>
                </c:pt>
                <c:pt idx="3940">
                  <c:v>37.885766029339976</c:v>
                </c:pt>
                <c:pt idx="3941">
                  <c:v>37.895836830139991</c:v>
                </c:pt>
                <c:pt idx="3942">
                  <c:v>37.905958493539984</c:v>
                </c:pt>
                <c:pt idx="3943">
                  <c:v>37.915927569073318</c:v>
                </c:pt>
                <c:pt idx="3944">
                  <c:v>37.925794919339992</c:v>
                </c:pt>
                <c:pt idx="3945">
                  <c:v>37.935611406939977</c:v>
                </c:pt>
                <c:pt idx="3946">
                  <c:v>37.945173581439988</c:v>
                </c:pt>
                <c:pt idx="3947">
                  <c:v>37.954939206439988</c:v>
                </c:pt>
                <c:pt idx="3948">
                  <c:v>37.965010007206651</c:v>
                </c:pt>
                <c:pt idx="3949">
                  <c:v>37.975029945373322</c:v>
                </c:pt>
                <c:pt idx="3950">
                  <c:v>37.984795570373322</c:v>
                </c:pt>
                <c:pt idx="3951">
                  <c:v>37.994561195373322</c:v>
                </c:pt>
                <c:pt idx="3952">
                  <c:v>38.00453027087331</c:v>
                </c:pt>
                <c:pt idx="3953">
                  <c:v>38.014753659573323</c:v>
                </c:pt>
                <c:pt idx="3954">
                  <c:v>38.02497704823999</c:v>
                </c:pt>
                <c:pt idx="3955">
                  <c:v>38.035149574273319</c:v>
                </c:pt>
                <c:pt idx="3956">
                  <c:v>38.045322100306649</c:v>
                </c:pt>
                <c:pt idx="3957">
                  <c:v>38.055240313206653</c:v>
                </c:pt>
                <c:pt idx="3958">
                  <c:v>38.065260251339978</c:v>
                </c:pt>
                <c:pt idx="3959">
                  <c:v>38.075432777406654</c:v>
                </c:pt>
                <c:pt idx="3960">
                  <c:v>38.085656166073321</c:v>
                </c:pt>
                <c:pt idx="3961">
                  <c:v>38.095574378973325</c:v>
                </c:pt>
                <c:pt idx="3962">
                  <c:v>38.105289141339988</c:v>
                </c:pt>
                <c:pt idx="3963">
                  <c:v>38.115156491573309</c:v>
                </c:pt>
                <c:pt idx="3964">
                  <c:v>38.125481605506643</c:v>
                </c:pt>
                <c:pt idx="3965">
                  <c:v>38.135501543673314</c:v>
                </c:pt>
                <c:pt idx="3966">
                  <c:v>38.145521481839992</c:v>
                </c:pt>
                <c:pt idx="3967">
                  <c:v>38.155490557339981</c:v>
                </c:pt>
                <c:pt idx="3968">
                  <c:v>38.165459632873322</c:v>
                </c:pt>
                <c:pt idx="3969">
                  <c:v>38.175326983139989</c:v>
                </c:pt>
                <c:pt idx="3970">
                  <c:v>38.185652097073323</c:v>
                </c:pt>
                <c:pt idx="3971">
                  <c:v>38.196028073606648</c:v>
                </c:pt>
                <c:pt idx="3972">
                  <c:v>38.206048011773319</c:v>
                </c:pt>
                <c:pt idx="3973">
                  <c:v>38.215762774139982</c:v>
                </c:pt>
                <c:pt idx="3974">
                  <c:v>38.22578271230666</c:v>
                </c:pt>
                <c:pt idx="3975">
                  <c:v>38.235904375706653</c:v>
                </c:pt>
                <c:pt idx="3976">
                  <c:v>38.245924313839978</c:v>
                </c:pt>
                <c:pt idx="3977">
                  <c:v>38.255842526739983</c:v>
                </c:pt>
                <c:pt idx="3978">
                  <c:v>38.265608151739983</c:v>
                </c:pt>
                <c:pt idx="3979">
                  <c:v>38.275373776739983</c:v>
                </c:pt>
                <c:pt idx="3980">
                  <c:v>38.285037676473316</c:v>
                </c:pt>
                <c:pt idx="3981">
                  <c:v>38.29500675200665</c:v>
                </c:pt>
                <c:pt idx="3982">
                  <c:v>38.305026690173328</c:v>
                </c:pt>
                <c:pt idx="3983">
                  <c:v>38.315046628306654</c:v>
                </c:pt>
                <c:pt idx="3984">
                  <c:v>38.324710528039979</c:v>
                </c:pt>
                <c:pt idx="3985">
                  <c:v>38.334577878306654</c:v>
                </c:pt>
                <c:pt idx="3986">
                  <c:v>38.344546953839995</c:v>
                </c:pt>
                <c:pt idx="3987">
                  <c:v>38.354770342506654</c:v>
                </c:pt>
                <c:pt idx="3988">
                  <c:v>38.365044593806651</c:v>
                </c:pt>
                <c:pt idx="3989">
                  <c:v>38.375318845106655</c:v>
                </c:pt>
                <c:pt idx="3990">
                  <c:v>38.385237058006652</c:v>
                </c:pt>
                <c:pt idx="3991">
                  <c:v>38.395053545639989</c:v>
                </c:pt>
                <c:pt idx="3992">
                  <c:v>38.405327796939993</c:v>
                </c:pt>
                <c:pt idx="3993">
                  <c:v>38.415652910873327</c:v>
                </c:pt>
                <c:pt idx="3994">
                  <c:v>38.425672849006645</c:v>
                </c:pt>
                <c:pt idx="3995">
                  <c:v>38.435387611373315</c:v>
                </c:pt>
                <c:pt idx="3996">
                  <c:v>38.445305824273319</c:v>
                </c:pt>
                <c:pt idx="3997">
                  <c:v>38.455478350306649</c:v>
                </c:pt>
                <c:pt idx="3998">
                  <c:v>38.465549151106657</c:v>
                </c:pt>
                <c:pt idx="3999">
                  <c:v>38.475416501339978</c:v>
                </c:pt>
                <c:pt idx="4000">
                  <c:v>38.485630353273329</c:v>
                </c:pt>
                <c:pt idx="4001">
                  <c:v>38.495650291440001</c:v>
                </c:pt>
                <c:pt idx="4002">
                  <c:v>38.505365053806671</c:v>
                </c:pt>
                <c:pt idx="4003">
                  <c:v>38.515283266706675</c:v>
                </c:pt>
                <c:pt idx="4004">
                  <c:v>38.52571010587333</c:v>
                </c:pt>
                <c:pt idx="4005">
                  <c:v>38.536086082439994</c:v>
                </c:pt>
                <c:pt idx="4006">
                  <c:v>38.545902570073331</c:v>
                </c:pt>
                <c:pt idx="4007">
                  <c:v>38.555668195073331</c:v>
                </c:pt>
                <c:pt idx="4008">
                  <c:v>38.565738995873339</c:v>
                </c:pt>
                <c:pt idx="4009">
                  <c:v>38.575962384540006</c:v>
                </c:pt>
                <c:pt idx="4010">
                  <c:v>38.585778872173343</c:v>
                </c:pt>
                <c:pt idx="4011">
                  <c:v>38.59564622244001</c:v>
                </c:pt>
                <c:pt idx="4012">
                  <c:v>38.605513572673331</c:v>
                </c:pt>
                <c:pt idx="4013">
                  <c:v>38.615330060306668</c:v>
                </c:pt>
                <c:pt idx="4014">
                  <c:v>38.62494309744001</c:v>
                </c:pt>
                <c:pt idx="4015">
                  <c:v>38.634912172939998</c:v>
                </c:pt>
                <c:pt idx="4016">
                  <c:v>38.644982973740014</c:v>
                </c:pt>
                <c:pt idx="4017">
                  <c:v>38.654952049240002</c:v>
                </c:pt>
                <c:pt idx="4018">
                  <c:v>38.664615948973328</c:v>
                </c:pt>
                <c:pt idx="4019">
                  <c:v>38.674432436606665</c:v>
                </c:pt>
                <c:pt idx="4020">
                  <c:v>38.68460496267334</c:v>
                </c:pt>
                <c:pt idx="4021">
                  <c:v>38.694828351340007</c:v>
                </c:pt>
                <c:pt idx="4022">
                  <c:v>38.705153465273341</c:v>
                </c:pt>
                <c:pt idx="4023">
                  <c:v>38.715325991306671</c:v>
                </c:pt>
                <c:pt idx="4024">
                  <c:v>38.725193341573338</c:v>
                </c:pt>
                <c:pt idx="4025">
                  <c:v>38.735060691840012</c:v>
                </c:pt>
                <c:pt idx="4026">
                  <c:v>38.74543666837333</c:v>
                </c:pt>
                <c:pt idx="4027">
                  <c:v>38.755812644939994</c:v>
                </c:pt>
                <c:pt idx="4028">
                  <c:v>38.765629132573331</c:v>
                </c:pt>
                <c:pt idx="4029">
                  <c:v>38.775242169673326</c:v>
                </c:pt>
                <c:pt idx="4030">
                  <c:v>38.785262107840005</c:v>
                </c:pt>
                <c:pt idx="4031">
                  <c:v>38.795434633873334</c:v>
                </c:pt>
                <c:pt idx="4032">
                  <c:v>38.805505434673343</c:v>
                </c:pt>
                <c:pt idx="4033">
                  <c:v>38.815474510173331</c:v>
                </c:pt>
                <c:pt idx="4034">
                  <c:v>38.825596173606677</c:v>
                </c:pt>
                <c:pt idx="4035">
                  <c:v>38.835514386473328</c:v>
                </c:pt>
                <c:pt idx="4036">
                  <c:v>38.845330874106665</c:v>
                </c:pt>
                <c:pt idx="4037">
                  <c:v>38.85550340017334</c:v>
                </c:pt>
                <c:pt idx="4038">
                  <c:v>38.86603196460667</c:v>
                </c:pt>
                <c:pt idx="4039">
                  <c:v>38.876153628006662</c:v>
                </c:pt>
                <c:pt idx="4040">
                  <c:v>38.885919253006662</c:v>
                </c:pt>
                <c:pt idx="4041">
                  <c:v>38.895735740639999</c:v>
                </c:pt>
                <c:pt idx="4042">
                  <c:v>38.905857404073338</c:v>
                </c:pt>
                <c:pt idx="4043">
                  <c:v>38.91587734220667</c:v>
                </c:pt>
                <c:pt idx="4044">
                  <c:v>38.925795555106667</c:v>
                </c:pt>
                <c:pt idx="4045">
                  <c:v>38.935713768006671</c:v>
                </c:pt>
                <c:pt idx="4046">
                  <c:v>38.945428530373341</c:v>
                </c:pt>
                <c:pt idx="4047">
                  <c:v>38.955041567473337</c:v>
                </c:pt>
                <c:pt idx="4048">
                  <c:v>38.964908917740004</c:v>
                </c:pt>
                <c:pt idx="4049">
                  <c:v>38.975030581139997</c:v>
                </c:pt>
                <c:pt idx="4050">
                  <c:v>38.985050519306675</c:v>
                </c:pt>
                <c:pt idx="4051">
                  <c:v>38.994765281673338</c:v>
                </c:pt>
                <c:pt idx="4052">
                  <c:v>39.004581769306675</c:v>
                </c:pt>
                <c:pt idx="4053">
                  <c:v>39.014601707440001</c:v>
                </c:pt>
                <c:pt idx="4054">
                  <c:v>39.02482509610666</c:v>
                </c:pt>
                <c:pt idx="4055">
                  <c:v>39.034946759540006</c:v>
                </c:pt>
                <c:pt idx="4056">
                  <c:v>39.045119285573335</c:v>
                </c:pt>
                <c:pt idx="4057">
                  <c:v>39.055240948973328</c:v>
                </c:pt>
                <c:pt idx="4058">
                  <c:v>39.065210024506669</c:v>
                </c:pt>
                <c:pt idx="4059">
                  <c:v>39.07522996267334</c:v>
                </c:pt>
                <c:pt idx="4060">
                  <c:v>39.085504213973344</c:v>
                </c:pt>
                <c:pt idx="4061">
                  <c:v>39.095727602640004</c:v>
                </c:pt>
                <c:pt idx="4062">
                  <c:v>39.105544090273341</c:v>
                </c:pt>
                <c:pt idx="4063">
                  <c:v>39.115309715273341</c:v>
                </c:pt>
                <c:pt idx="4064">
                  <c:v>39.125278790773329</c:v>
                </c:pt>
                <c:pt idx="4065">
                  <c:v>39.135553042073326</c:v>
                </c:pt>
                <c:pt idx="4066">
                  <c:v>39.145572980240004</c:v>
                </c:pt>
                <c:pt idx="4067">
                  <c:v>39.155542055773346</c:v>
                </c:pt>
                <c:pt idx="4068">
                  <c:v>39.165460268640004</c:v>
                </c:pt>
                <c:pt idx="4069">
                  <c:v>39.175429344173338</c:v>
                </c:pt>
                <c:pt idx="4070">
                  <c:v>39.185398419673326</c:v>
                </c:pt>
                <c:pt idx="4071">
                  <c:v>39.19572353360666</c:v>
                </c:pt>
                <c:pt idx="4072">
                  <c:v>39.20599778494001</c:v>
                </c:pt>
                <c:pt idx="4073">
                  <c:v>39.215966860439998</c:v>
                </c:pt>
                <c:pt idx="4074">
                  <c:v>39.225783348073335</c:v>
                </c:pt>
                <c:pt idx="4075">
                  <c:v>39.235752423606677</c:v>
                </c:pt>
                <c:pt idx="4076">
                  <c:v>39.245924949640006</c:v>
                </c:pt>
                <c:pt idx="4077">
                  <c:v>39.25589402517334</c:v>
                </c:pt>
                <c:pt idx="4078">
                  <c:v>39.265812238039999</c:v>
                </c:pt>
                <c:pt idx="4079">
                  <c:v>39.275628725673336</c:v>
                </c:pt>
                <c:pt idx="4080">
                  <c:v>39.285343488039999</c:v>
                </c:pt>
                <c:pt idx="4081">
                  <c:v>39.29495652517334</c:v>
                </c:pt>
                <c:pt idx="4082">
                  <c:v>39.304925600673336</c:v>
                </c:pt>
                <c:pt idx="4083">
                  <c:v>39.315047264106681</c:v>
                </c:pt>
                <c:pt idx="4084">
                  <c:v>39.32506720224</c:v>
                </c:pt>
                <c:pt idx="4085">
                  <c:v>39.334578514106674</c:v>
                </c:pt>
                <c:pt idx="4086">
                  <c:v>39.344547589606663</c:v>
                </c:pt>
                <c:pt idx="4087">
                  <c:v>39.354516665140004</c:v>
                </c:pt>
                <c:pt idx="4088">
                  <c:v>39.364841779073338</c:v>
                </c:pt>
                <c:pt idx="4089">
                  <c:v>39.375065167740004</c:v>
                </c:pt>
                <c:pt idx="4090">
                  <c:v>39.385339419040008</c:v>
                </c:pt>
                <c:pt idx="4091">
                  <c:v>39.395206769306675</c:v>
                </c:pt>
                <c:pt idx="4092">
                  <c:v>39.405175844806664</c:v>
                </c:pt>
                <c:pt idx="4093">
                  <c:v>39.415399233506676</c:v>
                </c:pt>
                <c:pt idx="4094">
                  <c:v>39.42572434744001</c:v>
                </c:pt>
                <c:pt idx="4095">
                  <c:v>39.435642560306668</c:v>
                </c:pt>
                <c:pt idx="4096">
                  <c:v>39.445357322673331</c:v>
                </c:pt>
                <c:pt idx="4097">
                  <c:v>39.455275535573335</c:v>
                </c:pt>
                <c:pt idx="4098">
                  <c:v>39.465448061606665</c:v>
                </c:pt>
                <c:pt idx="4099">
                  <c:v>39.475518862406673</c:v>
                </c:pt>
                <c:pt idx="4100">
                  <c:v>39.485487937906669</c:v>
                </c:pt>
                <c:pt idx="4101">
                  <c:v>39.49555873870667</c:v>
                </c:pt>
                <c:pt idx="4102">
                  <c:v>39.505629539473333</c:v>
                </c:pt>
                <c:pt idx="4103">
                  <c:v>39.515344301840003</c:v>
                </c:pt>
                <c:pt idx="4104">
                  <c:v>39.525364240006674</c:v>
                </c:pt>
                <c:pt idx="4105">
                  <c:v>39.535841941840012</c:v>
                </c:pt>
                <c:pt idx="4106">
                  <c:v>39.546116193140008</c:v>
                </c:pt>
                <c:pt idx="4107">
                  <c:v>39.555830955506671</c:v>
                </c:pt>
                <c:pt idx="4108">
                  <c:v>39.565647443140008</c:v>
                </c:pt>
                <c:pt idx="4109">
                  <c:v>39.575718243906671</c:v>
                </c:pt>
                <c:pt idx="4110">
                  <c:v>39.585941632573338</c:v>
                </c:pt>
                <c:pt idx="4111">
                  <c:v>39.595758120206668</c:v>
                </c:pt>
                <c:pt idx="4112">
                  <c:v>39.605625470473335</c:v>
                </c:pt>
                <c:pt idx="4113">
                  <c:v>39.615441958106672</c:v>
                </c:pt>
                <c:pt idx="4114">
                  <c:v>39.625207583106672</c:v>
                </c:pt>
                <c:pt idx="4115">
                  <c:v>39.634871482839998</c:v>
                </c:pt>
                <c:pt idx="4116">
                  <c:v>39.644993146239997</c:v>
                </c:pt>
                <c:pt idx="4117">
                  <c:v>39.655013084406669</c:v>
                </c:pt>
                <c:pt idx="4118">
                  <c:v>39.66493129730668</c:v>
                </c:pt>
                <c:pt idx="4119">
                  <c:v>39.674544334406669</c:v>
                </c:pt>
                <c:pt idx="4120">
                  <c:v>39.68451340994001</c:v>
                </c:pt>
                <c:pt idx="4121">
                  <c:v>39.694685935973339</c:v>
                </c:pt>
                <c:pt idx="4122">
                  <c:v>39.705011049906673</c:v>
                </c:pt>
                <c:pt idx="4123">
                  <c:v>39.715183575940003</c:v>
                </c:pt>
                <c:pt idx="4124">
                  <c:v>39.725356101973333</c:v>
                </c:pt>
                <c:pt idx="4125">
                  <c:v>39.735223452240007</c:v>
                </c:pt>
                <c:pt idx="4126">
                  <c:v>39.745192527773341</c:v>
                </c:pt>
                <c:pt idx="4127">
                  <c:v>39.755466779073338</c:v>
                </c:pt>
                <c:pt idx="4128">
                  <c:v>39.765791893006671</c:v>
                </c:pt>
                <c:pt idx="4129">
                  <c:v>39.775608380640008</c:v>
                </c:pt>
                <c:pt idx="4130">
                  <c:v>39.785323143006671</c:v>
                </c:pt>
                <c:pt idx="4131">
                  <c:v>39.795292218506667</c:v>
                </c:pt>
                <c:pt idx="4132">
                  <c:v>39.805515607173334</c:v>
                </c:pt>
                <c:pt idx="4133">
                  <c:v>39.815535545340005</c:v>
                </c:pt>
                <c:pt idx="4134">
                  <c:v>39.825504620873339</c:v>
                </c:pt>
                <c:pt idx="4135">
                  <c:v>39.835524559006672</c:v>
                </c:pt>
                <c:pt idx="4136">
                  <c:v>39.845442771906669</c:v>
                </c:pt>
                <c:pt idx="4137">
                  <c:v>39.855310122173343</c:v>
                </c:pt>
                <c:pt idx="4138">
                  <c:v>39.865584373473339</c:v>
                </c:pt>
                <c:pt idx="4139">
                  <c:v>39.875909487406673</c:v>
                </c:pt>
                <c:pt idx="4140">
                  <c:v>39.886031150806666</c:v>
                </c:pt>
                <c:pt idx="4141">
                  <c:v>39.895745913173336</c:v>
                </c:pt>
                <c:pt idx="4142">
                  <c:v>39.905765851340007</c:v>
                </c:pt>
                <c:pt idx="4143">
                  <c:v>39.91588751474</c:v>
                </c:pt>
                <c:pt idx="4144">
                  <c:v>39.925907452906678</c:v>
                </c:pt>
                <c:pt idx="4145">
                  <c:v>39.935825665773336</c:v>
                </c:pt>
                <c:pt idx="4146">
                  <c:v>39.945743878673333</c:v>
                </c:pt>
                <c:pt idx="4147">
                  <c:v>39.955458641040003</c:v>
                </c:pt>
                <c:pt idx="4148">
                  <c:v>39.965071678139999</c:v>
                </c:pt>
                <c:pt idx="4149">
                  <c:v>39.974989891040003</c:v>
                </c:pt>
                <c:pt idx="4150">
                  <c:v>39.985009829206675</c:v>
                </c:pt>
                <c:pt idx="4151">
                  <c:v>39.99502976734</c:v>
                </c:pt>
                <c:pt idx="4152">
                  <c:v>40.004642804439996</c:v>
                </c:pt>
                <c:pt idx="4153">
                  <c:v>40.01456101734</c:v>
                </c:pt>
                <c:pt idx="4154">
                  <c:v>40.024631818140008</c:v>
                </c:pt>
                <c:pt idx="4155">
                  <c:v>40.034855206806675</c:v>
                </c:pt>
                <c:pt idx="4156">
                  <c:v>40.045027732840005</c:v>
                </c:pt>
                <c:pt idx="4157">
                  <c:v>40.055251121506672</c:v>
                </c:pt>
                <c:pt idx="4158">
                  <c:v>40.065321922306673</c:v>
                </c:pt>
                <c:pt idx="4159">
                  <c:v>40.075290997806668</c:v>
                </c:pt>
                <c:pt idx="4160">
                  <c:v>40.085361798606669</c:v>
                </c:pt>
                <c:pt idx="4161">
                  <c:v>40.095534324640006</c:v>
                </c:pt>
                <c:pt idx="4162">
                  <c:v>40.105757713306666</c:v>
                </c:pt>
                <c:pt idx="4163">
                  <c:v>40.115523338306666</c:v>
                </c:pt>
                <c:pt idx="4164">
                  <c:v>40.12539068857334</c:v>
                </c:pt>
                <c:pt idx="4165">
                  <c:v>40.135308901473344</c:v>
                </c:pt>
                <c:pt idx="4166">
                  <c:v>40.145481427506674</c:v>
                </c:pt>
                <c:pt idx="4167">
                  <c:v>40.155552228273336</c:v>
                </c:pt>
                <c:pt idx="4168">
                  <c:v>40.165572166440008</c:v>
                </c:pt>
                <c:pt idx="4169">
                  <c:v>40.175439516706675</c:v>
                </c:pt>
                <c:pt idx="4170">
                  <c:v>40.185357729573326</c:v>
                </c:pt>
                <c:pt idx="4171">
                  <c:v>40.195428530373341</c:v>
                </c:pt>
                <c:pt idx="4172">
                  <c:v>40.205702781673338</c:v>
                </c:pt>
                <c:pt idx="4173">
                  <c:v>40.216027895606672</c:v>
                </c:pt>
                <c:pt idx="4174">
                  <c:v>40.225946108506676</c:v>
                </c:pt>
                <c:pt idx="4175">
                  <c:v>40.235711733506676</c:v>
                </c:pt>
                <c:pt idx="4176">
                  <c:v>40.245731671640002</c:v>
                </c:pt>
                <c:pt idx="4177">
                  <c:v>40.255853335040001</c:v>
                </c:pt>
                <c:pt idx="4178">
                  <c:v>40.265822410573335</c:v>
                </c:pt>
                <c:pt idx="4179">
                  <c:v>40.275740623473339</c:v>
                </c:pt>
                <c:pt idx="4180">
                  <c:v>40.285607973740007</c:v>
                </c:pt>
                <c:pt idx="4181">
                  <c:v>40.295271873473339</c:v>
                </c:pt>
                <c:pt idx="4182">
                  <c:v>40.304935773206665</c:v>
                </c:pt>
                <c:pt idx="4183">
                  <c:v>40.314955711339998</c:v>
                </c:pt>
                <c:pt idx="4184">
                  <c:v>40.325128237406673</c:v>
                </c:pt>
                <c:pt idx="4185">
                  <c:v>40.334995587673347</c:v>
                </c:pt>
                <c:pt idx="4186">
                  <c:v>40.344608624773336</c:v>
                </c:pt>
                <c:pt idx="4187">
                  <c:v>40.35452683767334</c:v>
                </c:pt>
                <c:pt idx="4188">
                  <c:v>40.364648501073333</c:v>
                </c:pt>
                <c:pt idx="4189">
                  <c:v>40.374922752373337</c:v>
                </c:pt>
                <c:pt idx="4190">
                  <c:v>40.385146141040003</c:v>
                </c:pt>
                <c:pt idx="4191">
                  <c:v>40.395267804439996</c:v>
                </c:pt>
                <c:pt idx="4192">
                  <c:v>40.405084292073326</c:v>
                </c:pt>
                <c:pt idx="4193">
                  <c:v>40.415053367606667</c:v>
                </c:pt>
                <c:pt idx="4194">
                  <c:v>40.425378481540001</c:v>
                </c:pt>
                <c:pt idx="4195">
                  <c:v>40.435754458106672</c:v>
                </c:pt>
                <c:pt idx="4196">
                  <c:v>40.445520083106672</c:v>
                </c:pt>
                <c:pt idx="4197">
                  <c:v>40.455234845473335</c:v>
                </c:pt>
                <c:pt idx="4198">
                  <c:v>40.46525478360666</c:v>
                </c:pt>
                <c:pt idx="4199">
                  <c:v>40.475478172306673</c:v>
                </c:pt>
                <c:pt idx="4200">
                  <c:v>40.485498110439998</c:v>
                </c:pt>
                <c:pt idx="4201">
                  <c:v>40.495518048606677</c:v>
                </c:pt>
                <c:pt idx="4202">
                  <c:v>40.505588849373339</c:v>
                </c:pt>
                <c:pt idx="4203">
                  <c:v>40.515557924906673</c:v>
                </c:pt>
                <c:pt idx="4204">
                  <c:v>40.525272687273336</c:v>
                </c:pt>
                <c:pt idx="4205">
                  <c:v>40.535445213306673</c:v>
                </c:pt>
                <c:pt idx="4206">
                  <c:v>40.545973777773341</c:v>
                </c:pt>
                <c:pt idx="4207">
                  <c:v>40.556146303806671</c:v>
                </c:pt>
                <c:pt idx="4208">
                  <c:v>40.565810203540003</c:v>
                </c:pt>
                <c:pt idx="4209">
                  <c:v>40.575677553806671</c:v>
                </c:pt>
                <c:pt idx="4210">
                  <c:v>40.585900942473337</c:v>
                </c:pt>
                <c:pt idx="4211">
                  <c:v>40.595971743273346</c:v>
                </c:pt>
                <c:pt idx="4212">
                  <c:v>40.605737368273346</c:v>
                </c:pt>
                <c:pt idx="4213">
                  <c:v>40.615655581139997</c:v>
                </c:pt>
                <c:pt idx="4214">
                  <c:v>40.625472068773334</c:v>
                </c:pt>
                <c:pt idx="4215">
                  <c:v>40.635135968506667</c:v>
                </c:pt>
                <c:pt idx="4216">
                  <c:v>40.644952456139997</c:v>
                </c:pt>
                <c:pt idx="4217">
                  <c:v>40.655023256940012</c:v>
                </c:pt>
                <c:pt idx="4218">
                  <c:v>40.665043195073331</c:v>
                </c:pt>
                <c:pt idx="4219">
                  <c:v>40.674808820073331</c:v>
                </c:pt>
                <c:pt idx="4220">
                  <c:v>40.684523582439994</c:v>
                </c:pt>
                <c:pt idx="4221">
                  <c:v>40.694543520606672</c:v>
                </c:pt>
                <c:pt idx="4222">
                  <c:v>40.704716046640002</c:v>
                </c:pt>
                <c:pt idx="4223">
                  <c:v>40.715041160573335</c:v>
                </c:pt>
                <c:pt idx="4224">
                  <c:v>40.725213686606665</c:v>
                </c:pt>
                <c:pt idx="4225">
                  <c:v>40.735284487406673</c:v>
                </c:pt>
                <c:pt idx="4226">
                  <c:v>40.74515183767334</c:v>
                </c:pt>
                <c:pt idx="4227">
                  <c:v>40.755222638440003</c:v>
                </c:pt>
                <c:pt idx="4228">
                  <c:v>40.76549688974</c:v>
                </c:pt>
                <c:pt idx="4229">
                  <c:v>40.775771141040003</c:v>
                </c:pt>
                <c:pt idx="4230">
                  <c:v>40.785485903406666</c:v>
                </c:pt>
                <c:pt idx="4231">
                  <c:v>40.795200665773329</c:v>
                </c:pt>
                <c:pt idx="4232">
                  <c:v>40.805271466573338</c:v>
                </c:pt>
                <c:pt idx="4233">
                  <c:v>40.815545717873341</c:v>
                </c:pt>
                <c:pt idx="4234">
                  <c:v>40.82551479337333</c:v>
                </c:pt>
                <c:pt idx="4235">
                  <c:v>40.835483868906671</c:v>
                </c:pt>
                <c:pt idx="4236">
                  <c:v>40.845503807073342</c:v>
                </c:pt>
                <c:pt idx="4237">
                  <c:v>40.855422019939994</c:v>
                </c:pt>
                <c:pt idx="4238">
                  <c:v>40.865340232840005</c:v>
                </c:pt>
                <c:pt idx="4239">
                  <c:v>40.875563621506664</c:v>
                </c:pt>
                <c:pt idx="4240">
                  <c:v>40.885939598073335</c:v>
                </c:pt>
                <c:pt idx="4241">
                  <c:v>40.896061261473335</c:v>
                </c:pt>
                <c:pt idx="4242">
                  <c:v>40.905725161240007</c:v>
                </c:pt>
                <c:pt idx="4243">
                  <c:v>40.915795962006669</c:v>
                </c:pt>
                <c:pt idx="4244">
                  <c:v>40.925917625406669</c:v>
                </c:pt>
                <c:pt idx="4245">
                  <c:v>40.935886700940003</c:v>
                </c:pt>
                <c:pt idx="4246">
                  <c:v>40.945804913840007</c:v>
                </c:pt>
                <c:pt idx="4247">
                  <c:v>40.955723126706658</c:v>
                </c:pt>
                <c:pt idx="4248">
                  <c:v>40.965387026473344</c:v>
                </c:pt>
                <c:pt idx="4249">
                  <c:v>40.974949200940003</c:v>
                </c:pt>
                <c:pt idx="4250">
                  <c:v>40.984969139106674</c:v>
                </c:pt>
                <c:pt idx="4251">
                  <c:v>40.995090802506674</c:v>
                </c:pt>
                <c:pt idx="4252">
                  <c:v>41.005009015406671</c:v>
                </c:pt>
                <c:pt idx="4253">
                  <c:v>41.014622052506674</c:v>
                </c:pt>
                <c:pt idx="4254">
                  <c:v>41.024591128006662</c:v>
                </c:pt>
                <c:pt idx="4255">
                  <c:v>41.034661928806671</c:v>
                </c:pt>
                <c:pt idx="4256">
                  <c:v>41.04483445484</c:v>
                </c:pt>
                <c:pt idx="4257">
                  <c:v>41.05500698087333</c:v>
                </c:pt>
                <c:pt idx="4258">
                  <c:v>41.065230369573342</c:v>
                </c:pt>
                <c:pt idx="4259">
                  <c:v>41.075301170339998</c:v>
                </c:pt>
                <c:pt idx="4260">
                  <c:v>41.085168520606672</c:v>
                </c:pt>
                <c:pt idx="4261">
                  <c:v>41.095290184006664</c:v>
                </c:pt>
                <c:pt idx="4262">
                  <c:v>41.105615297939998</c:v>
                </c:pt>
                <c:pt idx="4263">
                  <c:v>41.115736961339991</c:v>
                </c:pt>
                <c:pt idx="4264">
                  <c:v>41.125502586339998</c:v>
                </c:pt>
                <c:pt idx="4265">
                  <c:v>41.135319073973328</c:v>
                </c:pt>
                <c:pt idx="4266">
                  <c:v>41.145389874773336</c:v>
                </c:pt>
                <c:pt idx="4267">
                  <c:v>41.155562400806666</c:v>
                </c:pt>
                <c:pt idx="4268">
                  <c:v>41.165582338973344</c:v>
                </c:pt>
                <c:pt idx="4269">
                  <c:v>41.175602277106663</c:v>
                </c:pt>
                <c:pt idx="4270">
                  <c:v>41.18541876474</c:v>
                </c:pt>
                <c:pt idx="4271">
                  <c:v>41.195387840273341</c:v>
                </c:pt>
                <c:pt idx="4272">
                  <c:v>41.205458641039996</c:v>
                </c:pt>
                <c:pt idx="4273">
                  <c:v>41.215783754973337</c:v>
                </c:pt>
                <c:pt idx="4274">
                  <c:v>41.226058006273334</c:v>
                </c:pt>
                <c:pt idx="4275">
                  <c:v>41.235925356540001</c:v>
                </c:pt>
                <c:pt idx="4276">
                  <c:v>41.245741844173338</c:v>
                </c:pt>
                <c:pt idx="4277">
                  <c:v>41.255863507573331</c:v>
                </c:pt>
                <c:pt idx="4278">
                  <c:v>41.265934308373339</c:v>
                </c:pt>
                <c:pt idx="4279">
                  <c:v>41.275852521239997</c:v>
                </c:pt>
                <c:pt idx="4280">
                  <c:v>41.285669008873334</c:v>
                </c:pt>
                <c:pt idx="4281">
                  <c:v>41.295485496506664</c:v>
                </c:pt>
                <c:pt idx="4282">
                  <c:v>41.30509853360666</c:v>
                </c:pt>
                <c:pt idx="4283">
                  <c:v>41.314915021239997</c:v>
                </c:pt>
                <c:pt idx="4284">
                  <c:v>41.324985822040006</c:v>
                </c:pt>
                <c:pt idx="4285">
                  <c:v>41.335005760173331</c:v>
                </c:pt>
                <c:pt idx="4286">
                  <c:v>41.344822247806668</c:v>
                </c:pt>
                <c:pt idx="4287">
                  <c:v>41.354587872806661</c:v>
                </c:pt>
                <c:pt idx="4288">
                  <c:v>41.364506085706672</c:v>
                </c:pt>
                <c:pt idx="4289">
                  <c:v>41.374627749106665</c:v>
                </c:pt>
                <c:pt idx="4290">
                  <c:v>41.384952863039999</c:v>
                </c:pt>
                <c:pt idx="4291">
                  <c:v>41.395227114340003</c:v>
                </c:pt>
                <c:pt idx="4292">
                  <c:v>41.405297915140004</c:v>
                </c:pt>
                <c:pt idx="4293">
                  <c:v>41.415165265406678</c:v>
                </c:pt>
                <c:pt idx="4294">
                  <c:v>41.425236066173341</c:v>
                </c:pt>
                <c:pt idx="4295">
                  <c:v>41.435510317473337</c:v>
                </c:pt>
                <c:pt idx="4296">
                  <c:v>41.445733706139997</c:v>
                </c:pt>
                <c:pt idx="4297">
                  <c:v>41.455499331139997</c:v>
                </c:pt>
                <c:pt idx="4298">
                  <c:v>41.465214093506667</c:v>
                </c:pt>
                <c:pt idx="4299">
                  <c:v>41.475335756940005</c:v>
                </c:pt>
                <c:pt idx="4300">
                  <c:v>41.485508282973335</c:v>
                </c:pt>
                <c:pt idx="4301">
                  <c:v>41.495528221106667</c:v>
                </c:pt>
                <c:pt idx="4302">
                  <c:v>41.505497296640002</c:v>
                </c:pt>
                <c:pt idx="4303">
                  <c:v>41.515669822673331</c:v>
                </c:pt>
                <c:pt idx="4304">
                  <c:v>41.525537172940005</c:v>
                </c:pt>
                <c:pt idx="4305">
                  <c:v>41.535353660573335</c:v>
                </c:pt>
                <c:pt idx="4306">
                  <c:v>41.545577049240002</c:v>
                </c:pt>
                <c:pt idx="4307">
                  <c:v>41.55605475107334</c:v>
                </c:pt>
                <c:pt idx="4308">
                  <c:v>41.565972963973344</c:v>
                </c:pt>
                <c:pt idx="4309">
                  <c:v>41.575738588973344</c:v>
                </c:pt>
                <c:pt idx="4310">
                  <c:v>41.585656801839995</c:v>
                </c:pt>
                <c:pt idx="4311">
                  <c:v>41.595931053139992</c:v>
                </c:pt>
                <c:pt idx="4312">
                  <c:v>41.605849266040003</c:v>
                </c:pt>
                <c:pt idx="4313">
                  <c:v>41.615665753673333</c:v>
                </c:pt>
                <c:pt idx="4314">
                  <c:v>41.625533103940008</c:v>
                </c:pt>
                <c:pt idx="4315">
                  <c:v>41.635400454206675</c:v>
                </c:pt>
                <c:pt idx="4316">
                  <c:v>41.645064353940001</c:v>
                </c:pt>
                <c:pt idx="4317">
                  <c:v>41.654982566840012</c:v>
                </c:pt>
                <c:pt idx="4318">
                  <c:v>41.665002504973337</c:v>
                </c:pt>
                <c:pt idx="4319">
                  <c:v>41.674971580506678</c:v>
                </c:pt>
                <c:pt idx="4320">
                  <c:v>41.684686342873341</c:v>
                </c:pt>
                <c:pt idx="4321">
                  <c:v>41.694502830506671</c:v>
                </c:pt>
                <c:pt idx="4322">
                  <c:v>41.704573631273334</c:v>
                </c:pt>
                <c:pt idx="4323">
                  <c:v>41.714746157306664</c:v>
                </c:pt>
                <c:pt idx="4324">
                  <c:v>41.72502040860666</c:v>
                </c:pt>
                <c:pt idx="4325">
                  <c:v>41.735243797306673</c:v>
                </c:pt>
                <c:pt idx="4326">
                  <c:v>41.745263735440005</c:v>
                </c:pt>
                <c:pt idx="4327">
                  <c:v>41.755131085706672</c:v>
                </c:pt>
                <c:pt idx="4328">
                  <c:v>41.765303611740002</c:v>
                </c:pt>
                <c:pt idx="4329">
                  <c:v>41.775628725673336</c:v>
                </c:pt>
                <c:pt idx="4330">
                  <c:v>41.785801251706658</c:v>
                </c:pt>
                <c:pt idx="4331">
                  <c:v>41.795465151473344</c:v>
                </c:pt>
                <c:pt idx="4332">
                  <c:v>41.805383364339995</c:v>
                </c:pt>
                <c:pt idx="4333">
                  <c:v>41.815403302506674</c:v>
                </c:pt>
                <c:pt idx="4334">
                  <c:v>41.825575828540003</c:v>
                </c:pt>
                <c:pt idx="4335">
                  <c:v>41.835544904073338</c:v>
                </c:pt>
                <c:pt idx="4336">
                  <c:v>41.845513979573326</c:v>
                </c:pt>
                <c:pt idx="4337">
                  <c:v>41.855533917740004</c:v>
                </c:pt>
                <c:pt idx="4338">
                  <c:v>41.865401268006671</c:v>
                </c:pt>
                <c:pt idx="4339">
                  <c:v>41.87531948087333</c:v>
                </c:pt>
                <c:pt idx="4340">
                  <c:v>41.885644594806664</c:v>
                </c:pt>
                <c:pt idx="4341">
                  <c:v>41.896071434006664</c:v>
                </c:pt>
                <c:pt idx="4342">
                  <c:v>41.906040509540006</c:v>
                </c:pt>
                <c:pt idx="4343">
                  <c:v>41.915806134540006</c:v>
                </c:pt>
                <c:pt idx="4344">
                  <c:v>41.925775210039994</c:v>
                </c:pt>
                <c:pt idx="4345">
                  <c:v>41.935896873473339</c:v>
                </c:pt>
                <c:pt idx="4346">
                  <c:v>41.945815086339991</c:v>
                </c:pt>
                <c:pt idx="4347">
                  <c:v>41.955784161873332</c:v>
                </c:pt>
                <c:pt idx="4348">
                  <c:v>41.965651512140006</c:v>
                </c:pt>
                <c:pt idx="4349">
                  <c:v>41.975264549240002</c:v>
                </c:pt>
                <c:pt idx="4350">
                  <c:v>41.984928448973328</c:v>
                </c:pt>
                <c:pt idx="4351">
                  <c:v>41.994948387139999</c:v>
                </c:pt>
                <c:pt idx="4352">
                  <c:v>42.005070050539999</c:v>
                </c:pt>
                <c:pt idx="4353">
                  <c:v>42.014937400806666</c:v>
                </c:pt>
                <c:pt idx="4354">
                  <c:v>42.024601300539999</c:v>
                </c:pt>
                <c:pt idx="4355">
                  <c:v>42.034519513440003</c:v>
                </c:pt>
                <c:pt idx="4356">
                  <c:v>42.044692039473333</c:v>
                </c:pt>
                <c:pt idx="4357">
                  <c:v>42.054864565506662</c:v>
                </c:pt>
                <c:pt idx="4358">
                  <c:v>42.065037091573338</c:v>
                </c:pt>
                <c:pt idx="4359">
                  <c:v>42.075260480240004</c:v>
                </c:pt>
                <c:pt idx="4360">
                  <c:v>42.085229555773346</c:v>
                </c:pt>
                <c:pt idx="4361">
                  <c:v>42.095147768640004</c:v>
                </c:pt>
                <c:pt idx="4362">
                  <c:v>42.105371157306664</c:v>
                </c:pt>
                <c:pt idx="4363">
                  <c:v>42.115696271239997</c:v>
                </c:pt>
                <c:pt idx="4364">
                  <c:v>42.125716209406669</c:v>
                </c:pt>
                <c:pt idx="4365">
                  <c:v>42.135430971773339</c:v>
                </c:pt>
                <c:pt idx="4366">
                  <c:v>42.145247459406669</c:v>
                </c:pt>
                <c:pt idx="4367">
                  <c:v>42.155369122806668</c:v>
                </c:pt>
                <c:pt idx="4368">
                  <c:v>42.165541648839991</c:v>
                </c:pt>
                <c:pt idx="4369">
                  <c:v>42.175561587006669</c:v>
                </c:pt>
                <c:pt idx="4370">
                  <c:v>42.18558152517334</c:v>
                </c:pt>
                <c:pt idx="4371">
                  <c:v>42.195398012773325</c:v>
                </c:pt>
                <c:pt idx="4372">
                  <c:v>42.205367088306666</c:v>
                </c:pt>
                <c:pt idx="4373">
                  <c:v>42.215539614339995</c:v>
                </c:pt>
                <c:pt idx="4374">
                  <c:v>42.225915590906666</c:v>
                </c:pt>
                <c:pt idx="4375">
                  <c:v>42.236088116939996</c:v>
                </c:pt>
                <c:pt idx="4376">
                  <c:v>42.245853741939996</c:v>
                </c:pt>
                <c:pt idx="4377">
                  <c:v>42.255670229573333</c:v>
                </c:pt>
                <c:pt idx="4378">
                  <c:v>42.265741030373341</c:v>
                </c:pt>
                <c:pt idx="4379">
                  <c:v>42.275913556406671</c:v>
                </c:pt>
                <c:pt idx="4380">
                  <c:v>42.285831769306675</c:v>
                </c:pt>
                <c:pt idx="4381">
                  <c:v>42.295648256940005</c:v>
                </c:pt>
                <c:pt idx="4382">
                  <c:v>42.305413881940005</c:v>
                </c:pt>
                <c:pt idx="4383">
                  <c:v>42.315128644306668</c:v>
                </c:pt>
                <c:pt idx="4384">
                  <c:v>42.324894269306675</c:v>
                </c:pt>
                <c:pt idx="4385">
                  <c:v>42.335015932706668</c:v>
                </c:pt>
                <c:pt idx="4386">
                  <c:v>42.345035870873346</c:v>
                </c:pt>
                <c:pt idx="4387">
                  <c:v>42.354801495873339</c:v>
                </c:pt>
                <c:pt idx="4388">
                  <c:v>42.364617983506676</c:v>
                </c:pt>
                <c:pt idx="4389">
                  <c:v>42.374536196373327</c:v>
                </c:pt>
                <c:pt idx="4390">
                  <c:v>42.384759585039994</c:v>
                </c:pt>
                <c:pt idx="4391">
                  <c:v>42.395033836339998</c:v>
                </c:pt>
                <c:pt idx="4392">
                  <c:v>42.40530808767334</c:v>
                </c:pt>
                <c:pt idx="4393">
                  <c:v>42.415226300539999</c:v>
                </c:pt>
                <c:pt idx="4394">
                  <c:v>42.425144513440003</c:v>
                </c:pt>
                <c:pt idx="4395">
                  <c:v>42.435164451606674</c:v>
                </c:pt>
                <c:pt idx="4396">
                  <c:v>42.445642153406666</c:v>
                </c:pt>
                <c:pt idx="4397">
                  <c:v>42.455712954206675</c:v>
                </c:pt>
                <c:pt idx="4398">
                  <c:v>42.465427716573338</c:v>
                </c:pt>
                <c:pt idx="4399">
                  <c:v>42.475244204206675</c:v>
                </c:pt>
                <c:pt idx="4400">
                  <c:v>42.485467592873341</c:v>
                </c:pt>
                <c:pt idx="4401">
                  <c:v>42.495538393639997</c:v>
                </c:pt>
                <c:pt idx="4402">
                  <c:v>42.505507469173338</c:v>
                </c:pt>
                <c:pt idx="4403">
                  <c:v>42.515527407306664</c:v>
                </c:pt>
                <c:pt idx="4404">
                  <c:v>42.525649070740009</c:v>
                </c:pt>
                <c:pt idx="4405">
                  <c:v>42.535465558373339</c:v>
                </c:pt>
                <c:pt idx="4406">
                  <c:v>42.545282046006676</c:v>
                </c:pt>
                <c:pt idx="4407">
                  <c:v>42.555556297306673</c:v>
                </c:pt>
                <c:pt idx="4408">
                  <c:v>42.566084861740002</c:v>
                </c:pt>
                <c:pt idx="4409">
                  <c:v>42.576003074640006</c:v>
                </c:pt>
                <c:pt idx="4410">
                  <c:v>42.585717837006669</c:v>
                </c:pt>
                <c:pt idx="4411">
                  <c:v>42.59568691254001</c:v>
                </c:pt>
                <c:pt idx="4412">
                  <c:v>42.605961163840007</c:v>
                </c:pt>
                <c:pt idx="4413">
                  <c:v>42.615879376706658</c:v>
                </c:pt>
                <c:pt idx="4414">
                  <c:v>42.625746726973333</c:v>
                </c:pt>
                <c:pt idx="4415">
                  <c:v>42.63556321460667</c:v>
                </c:pt>
                <c:pt idx="4416">
                  <c:v>42.64537970224</c:v>
                </c:pt>
                <c:pt idx="4417">
                  <c:v>42.655043601973333</c:v>
                </c:pt>
                <c:pt idx="4418">
                  <c:v>42.664961814873337</c:v>
                </c:pt>
                <c:pt idx="4419">
                  <c:v>42.675083478273329</c:v>
                </c:pt>
                <c:pt idx="4420">
                  <c:v>42.685001691173333</c:v>
                </c:pt>
                <c:pt idx="4421">
                  <c:v>42.694665590906666</c:v>
                </c:pt>
                <c:pt idx="4422">
                  <c:v>42.704532941173333</c:v>
                </c:pt>
                <c:pt idx="4423">
                  <c:v>42.714654604573333</c:v>
                </c:pt>
                <c:pt idx="4424">
                  <c:v>42.724776268006678</c:v>
                </c:pt>
                <c:pt idx="4425">
                  <c:v>42.735101381940005</c:v>
                </c:pt>
                <c:pt idx="4426">
                  <c:v>42.745324770606672</c:v>
                </c:pt>
                <c:pt idx="4427">
                  <c:v>42.755242983506676</c:v>
                </c:pt>
                <c:pt idx="4428">
                  <c:v>42.765059471106667</c:v>
                </c:pt>
                <c:pt idx="4429">
                  <c:v>42.775384585039994</c:v>
                </c:pt>
                <c:pt idx="4430">
                  <c:v>42.785658836339998</c:v>
                </c:pt>
                <c:pt idx="4431">
                  <c:v>42.795729637140006</c:v>
                </c:pt>
                <c:pt idx="4432">
                  <c:v>42.805342674240002</c:v>
                </c:pt>
                <c:pt idx="4433">
                  <c:v>42.815311749773336</c:v>
                </c:pt>
                <c:pt idx="4434">
                  <c:v>42.825382550539999</c:v>
                </c:pt>
                <c:pt idx="4435">
                  <c:v>42.835504213973344</c:v>
                </c:pt>
                <c:pt idx="4436">
                  <c:v>42.845473289473333</c:v>
                </c:pt>
                <c:pt idx="4437">
                  <c:v>42.855544090273341</c:v>
                </c:pt>
                <c:pt idx="4438">
                  <c:v>42.865513165773336</c:v>
                </c:pt>
                <c:pt idx="4439">
                  <c:v>42.875329653406666</c:v>
                </c:pt>
                <c:pt idx="4440">
                  <c:v>42.885298728940008</c:v>
                </c:pt>
                <c:pt idx="4441">
                  <c:v>42.895776430773338</c:v>
                </c:pt>
                <c:pt idx="4442">
                  <c:v>42.906152407306664</c:v>
                </c:pt>
                <c:pt idx="4443">
                  <c:v>42.915968894940001</c:v>
                </c:pt>
                <c:pt idx="4444">
                  <c:v>42.925683657306664</c:v>
                </c:pt>
                <c:pt idx="4445">
                  <c:v>42.935754458106672</c:v>
                </c:pt>
                <c:pt idx="4446">
                  <c:v>42.945926984140002</c:v>
                </c:pt>
                <c:pt idx="4447">
                  <c:v>42.955794334406669</c:v>
                </c:pt>
                <c:pt idx="4448">
                  <c:v>42.96576340994001</c:v>
                </c:pt>
                <c:pt idx="4449">
                  <c:v>42.97552903494001</c:v>
                </c:pt>
                <c:pt idx="4450">
                  <c:v>42.98524379730668</c:v>
                </c:pt>
                <c:pt idx="4451">
                  <c:v>42.994958559673343</c:v>
                </c:pt>
                <c:pt idx="4452">
                  <c:v>43.004978497806668</c:v>
                </c:pt>
                <c:pt idx="4453">
                  <c:v>43.015151023839998</c:v>
                </c:pt>
                <c:pt idx="4454">
                  <c:v>43.024916648839998</c:v>
                </c:pt>
                <c:pt idx="4455">
                  <c:v>43.034631411240007</c:v>
                </c:pt>
                <c:pt idx="4456">
                  <c:v>43.044600486739995</c:v>
                </c:pt>
                <c:pt idx="4457">
                  <c:v>43.054773012773332</c:v>
                </c:pt>
                <c:pt idx="4458">
                  <c:v>43.064945538840007</c:v>
                </c:pt>
                <c:pt idx="4459">
                  <c:v>43.075118064873337</c:v>
                </c:pt>
                <c:pt idx="4460">
                  <c:v>43.085290590906666</c:v>
                </c:pt>
                <c:pt idx="4461">
                  <c:v>43.095259666440008</c:v>
                </c:pt>
                <c:pt idx="4462">
                  <c:v>43.105228741939996</c:v>
                </c:pt>
                <c:pt idx="4463">
                  <c:v>43.115401268006678</c:v>
                </c:pt>
                <c:pt idx="4464">
                  <c:v>43.125726381940005</c:v>
                </c:pt>
                <c:pt idx="4465">
                  <c:v>43.135542869573342</c:v>
                </c:pt>
                <c:pt idx="4466">
                  <c:v>43.145308494573342</c:v>
                </c:pt>
                <c:pt idx="4467">
                  <c:v>43.155226707440001</c:v>
                </c:pt>
                <c:pt idx="4468">
                  <c:v>43.165500958739997</c:v>
                </c:pt>
                <c:pt idx="4469">
                  <c:v>43.175520896906669</c:v>
                </c:pt>
                <c:pt idx="4470">
                  <c:v>43.185540835040001</c:v>
                </c:pt>
                <c:pt idx="4471">
                  <c:v>43.195459047939998</c:v>
                </c:pt>
                <c:pt idx="4472">
                  <c:v>43.205478986106677</c:v>
                </c:pt>
                <c:pt idx="4473">
                  <c:v>43.215397198973335</c:v>
                </c:pt>
                <c:pt idx="4474">
                  <c:v>43.22556972504001</c:v>
                </c:pt>
                <c:pt idx="4475">
                  <c:v>43.235996564206665</c:v>
                </c:pt>
                <c:pt idx="4476">
                  <c:v>43.246118227640004</c:v>
                </c:pt>
                <c:pt idx="4477">
                  <c:v>43.255832990006674</c:v>
                </c:pt>
                <c:pt idx="4478">
                  <c:v>43.265802065506662</c:v>
                </c:pt>
                <c:pt idx="4479">
                  <c:v>43.275974591573338</c:v>
                </c:pt>
                <c:pt idx="4480">
                  <c:v>43.285943667073326</c:v>
                </c:pt>
                <c:pt idx="4481">
                  <c:v>43.29581101734</c:v>
                </c:pt>
                <c:pt idx="4482">
                  <c:v>43.305627504973337</c:v>
                </c:pt>
                <c:pt idx="4483">
                  <c:v>43.315393129973337</c:v>
                </c:pt>
                <c:pt idx="4484">
                  <c:v>43.325006167073333</c:v>
                </c:pt>
                <c:pt idx="4485">
                  <c:v>43.334975242606674</c:v>
                </c:pt>
                <c:pt idx="4486">
                  <c:v>43.34504604337333</c:v>
                </c:pt>
                <c:pt idx="4487">
                  <c:v>43.355065981540001</c:v>
                </c:pt>
                <c:pt idx="4488">
                  <c:v>43.364729881273334</c:v>
                </c:pt>
                <c:pt idx="4489">
                  <c:v>43.374546368906671</c:v>
                </c:pt>
                <c:pt idx="4490">
                  <c:v>43.384515444440005</c:v>
                </c:pt>
                <c:pt idx="4491">
                  <c:v>43.394738833106672</c:v>
                </c:pt>
                <c:pt idx="4492">
                  <c:v>43.405013084406669</c:v>
                </c:pt>
                <c:pt idx="4493">
                  <c:v>43.415287335706672</c:v>
                </c:pt>
                <c:pt idx="4494">
                  <c:v>43.425205548606677</c:v>
                </c:pt>
                <c:pt idx="4495">
                  <c:v>43.435123761473335</c:v>
                </c:pt>
                <c:pt idx="4496">
                  <c:v>43.44529628754001</c:v>
                </c:pt>
                <c:pt idx="4497">
                  <c:v>43.455621401473344</c:v>
                </c:pt>
                <c:pt idx="4498">
                  <c:v>43.46564133960667</c:v>
                </c:pt>
                <c:pt idx="4499">
                  <c:v>43.475356101973333</c:v>
                </c:pt>
                <c:pt idx="4500">
                  <c:v>43.48522345224</c:v>
                </c:pt>
                <c:pt idx="4501">
                  <c:v>43.495475451139995</c:v>
                </c:pt>
                <c:pt idx="4502">
                  <c:v>43.505546251940004</c:v>
                </c:pt>
                <c:pt idx="4503">
                  <c:v>43.515566190073329</c:v>
                </c:pt>
                <c:pt idx="4504">
                  <c:v>43.525535265606671</c:v>
                </c:pt>
                <c:pt idx="4505">
                  <c:v>43.535656929006663</c:v>
                </c:pt>
                <c:pt idx="4506">
                  <c:v>43.545371691373333</c:v>
                </c:pt>
                <c:pt idx="4507">
                  <c:v>43.555391629540004</c:v>
                </c:pt>
                <c:pt idx="4508">
                  <c:v>43.565767606106668</c:v>
                </c:pt>
                <c:pt idx="4509">
                  <c:v>43.576143582639993</c:v>
                </c:pt>
                <c:pt idx="4510">
                  <c:v>43.58596007027333</c:v>
                </c:pt>
                <c:pt idx="4511">
                  <c:v>43.595674832639993</c:v>
                </c:pt>
                <c:pt idx="4512">
                  <c:v>43.605694770806664</c:v>
                </c:pt>
                <c:pt idx="4513">
                  <c:v>43.615969022106668</c:v>
                </c:pt>
                <c:pt idx="4514">
                  <c:v>43.625836372373335</c:v>
                </c:pt>
                <c:pt idx="4515">
                  <c:v>43.63575458527334</c:v>
                </c:pt>
                <c:pt idx="4516">
                  <c:v>43.64552021027334</c:v>
                </c:pt>
                <c:pt idx="4517">
                  <c:v>43.65528583527334</c:v>
                </c:pt>
                <c:pt idx="4518">
                  <c:v>43.664949735006672</c:v>
                </c:pt>
                <c:pt idx="4519">
                  <c:v>43.674918810506661</c:v>
                </c:pt>
                <c:pt idx="4520">
                  <c:v>43.685040473939999</c:v>
                </c:pt>
                <c:pt idx="4521">
                  <c:v>43.694958686806658</c:v>
                </c:pt>
                <c:pt idx="4522">
                  <c:v>43.704622586573336</c:v>
                </c:pt>
                <c:pt idx="4523">
                  <c:v>43.714489936806658</c:v>
                </c:pt>
                <c:pt idx="4524">
                  <c:v>43.724560737606666</c:v>
                </c:pt>
                <c:pt idx="4525">
                  <c:v>43.734784126273333</c:v>
                </c:pt>
                <c:pt idx="4526">
                  <c:v>43.745109240206666</c:v>
                </c:pt>
                <c:pt idx="4527">
                  <c:v>43.755281766239996</c:v>
                </c:pt>
                <c:pt idx="4528">
                  <c:v>43.765250841773337</c:v>
                </c:pt>
                <c:pt idx="4529">
                  <c:v>43.775118192040004</c:v>
                </c:pt>
                <c:pt idx="4530">
                  <c:v>43.785392443340001</c:v>
                </c:pt>
                <c:pt idx="4531">
                  <c:v>43.795768419906672</c:v>
                </c:pt>
                <c:pt idx="4532">
                  <c:v>43.80568663277333</c:v>
                </c:pt>
                <c:pt idx="4533">
                  <c:v>43.815401395139993</c:v>
                </c:pt>
                <c:pt idx="4534">
                  <c:v>43.82526874540666</c:v>
                </c:pt>
                <c:pt idx="4535">
                  <c:v>43.83549213407332</c:v>
                </c:pt>
                <c:pt idx="4536">
                  <c:v>43.845562934873335</c:v>
                </c:pt>
                <c:pt idx="4537">
                  <c:v>43.855532010373324</c:v>
                </c:pt>
                <c:pt idx="4538">
                  <c:v>43.865551948540002</c:v>
                </c:pt>
                <c:pt idx="4539">
                  <c:v>43.875521024073336</c:v>
                </c:pt>
                <c:pt idx="4540">
                  <c:v>43.885388374306658</c:v>
                </c:pt>
                <c:pt idx="4541">
                  <c:v>43.89556090037334</c:v>
                </c:pt>
                <c:pt idx="4542">
                  <c:v>43.905936876940004</c:v>
                </c:pt>
                <c:pt idx="4543">
                  <c:v>43.916109402973333</c:v>
                </c:pt>
                <c:pt idx="4544">
                  <c:v>43.925875027973333</c:v>
                </c:pt>
                <c:pt idx="4545">
                  <c:v>43.935793240873338</c:v>
                </c:pt>
                <c:pt idx="4546">
                  <c:v>43.94586404164</c:v>
                </c:pt>
                <c:pt idx="4547">
                  <c:v>43.955934842406656</c:v>
                </c:pt>
                <c:pt idx="4548">
                  <c:v>43.965853055306667</c:v>
                </c:pt>
                <c:pt idx="4549">
                  <c:v>43.975720405573334</c:v>
                </c:pt>
                <c:pt idx="4550">
                  <c:v>43.985486030573334</c:v>
                </c:pt>
                <c:pt idx="4551">
                  <c:v>43.994997342406656</c:v>
                </c:pt>
                <c:pt idx="4552">
                  <c:v>44.00486469267333</c:v>
                </c:pt>
                <c:pt idx="4553">
                  <c:v>44.014935493473331</c:v>
                </c:pt>
                <c:pt idx="4554">
                  <c:v>44.025057156873331</c:v>
                </c:pt>
                <c:pt idx="4555">
                  <c:v>44.034721056606664</c:v>
                </c:pt>
                <c:pt idx="4556">
                  <c:v>44.044537544240001</c:v>
                </c:pt>
                <c:pt idx="4557">
                  <c:v>44.054608345040002</c:v>
                </c:pt>
                <c:pt idx="4558">
                  <c:v>44.064831733706669</c:v>
                </c:pt>
                <c:pt idx="4559">
                  <c:v>44.074953397106661</c:v>
                </c:pt>
                <c:pt idx="4560">
                  <c:v>44.085176785773328</c:v>
                </c:pt>
                <c:pt idx="4561">
                  <c:v>44.095349311806658</c:v>
                </c:pt>
                <c:pt idx="4562">
                  <c:v>44.105267524706662</c:v>
                </c:pt>
                <c:pt idx="4563">
                  <c:v>44.115236600239996</c:v>
                </c:pt>
                <c:pt idx="4564">
                  <c:v>44.125459988906663</c:v>
                </c:pt>
                <c:pt idx="4565">
                  <c:v>44.135683377573329</c:v>
                </c:pt>
                <c:pt idx="4566">
                  <c:v>44.145601590473333</c:v>
                </c:pt>
                <c:pt idx="4567">
                  <c:v>44.155316352839996</c:v>
                </c:pt>
                <c:pt idx="4568">
                  <c:v>44.165234565740001</c:v>
                </c:pt>
                <c:pt idx="4569">
                  <c:v>44.175508817040004</c:v>
                </c:pt>
                <c:pt idx="4570">
                  <c:v>44.185630480439997</c:v>
                </c:pt>
                <c:pt idx="4571">
                  <c:v>44.195599555973338</c:v>
                </c:pt>
                <c:pt idx="4572">
                  <c:v>44.205466906206659</c:v>
                </c:pt>
                <c:pt idx="4573">
                  <c:v>44.215385119106656</c:v>
                </c:pt>
                <c:pt idx="4574">
                  <c:v>44.225405057273335</c:v>
                </c:pt>
                <c:pt idx="4575">
                  <c:v>44.235730171206669</c:v>
                </c:pt>
                <c:pt idx="4576">
                  <c:v>44.245953559873335</c:v>
                </c:pt>
                <c:pt idx="4577">
                  <c:v>44.255973498006654</c:v>
                </c:pt>
                <c:pt idx="4578">
                  <c:v>44.265789985639991</c:v>
                </c:pt>
                <c:pt idx="4579">
                  <c:v>44.275759061173332</c:v>
                </c:pt>
                <c:pt idx="4580">
                  <c:v>44.285778999306658</c:v>
                </c:pt>
                <c:pt idx="4581">
                  <c:v>44.295900662740003</c:v>
                </c:pt>
                <c:pt idx="4582">
                  <c:v>44.30576801300667</c:v>
                </c:pt>
                <c:pt idx="4583">
                  <c:v>44.315584500606661</c:v>
                </c:pt>
                <c:pt idx="4584">
                  <c:v>44.32529926300667</c:v>
                </c:pt>
                <c:pt idx="4585">
                  <c:v>44.334963162739996</c:v>
                </c:pt>
                <c:pt idx="4586">
                  <c:v>44.344983100873328</c:v>
                </c:pt>
                <c:pt idx="4587">
                  <c:v>44.355053901673337</c:v>
                </c:pt>
                <c:pt idx="4588">
                  <c:v>44.365022977173325</c:v>
                </c:pt>
                <c:pt idx="4589">
                  <c:v>44.374686876940004</c:v>
                </c:pt>
                <c:pt idx="4590">
                  <c:v>44.384503364539988</c:v>
                </c:pt>
                <c:pt idx="4591">
                  <c:v>44.394625027973333</c:v>
                </c:pt>
                <c:pt idx="4592">
                  <c:v>44.40484841664</c:v>
                </c:pt>
                <c:pt idx="4593">
                  <c:v>44.41507180530666</c:v>
                </c:pt>
                <c:pt idx="4594">
                  <c:v>44.425295193973326</c:v>
                </c:pt>
                <c:pt idx="4595">
                  <c:v>44.435213406873331</c:v>
                </c:pt>
                <c:pt idx="4596">
                  <c:v>44.445131619773335</c:v>
                </c:pt>
                <c:pt idx="4597">
                  <c:v>44.455405871073332</c:v>
                </c:pt>
                <c:pt idx="4598">
                  <c:v>44.465730985006665</c:v>
                </c:pt>
                <c:pt idx="4599">
                  <c:v>44.475700060506654</c:v>
                </c:pt>
                <c:pt idx="4600">
                  <c:v>44.485414822873324</c:v>
                </c:pt>
                <c:pt idx="4601">
                  <c:v>44.495333035773328</c:v>
                </c:pt>
                <c:pt idx="4602">
                  <c:v>44.505505561806658</c:v>
                </c:pt>
                <c:pt idx="4603">
                  <c:v>44.515525499973329</c:v>
                </c:pt>
                <c:pt idx="4604">
                  <c:v>44.525545438106654</c:v>
                </c:pt>
                <c:pt idx="4605">
                  <c:v>44.53561623890667</c:v>
                </c:pt>
                <c:pt idx="4606">
                  <c:v>44.545585314440004</c:v>
                </c:pt>
                <c:pt idx="4607">
                  <c:v>44.555300076806667</c:v>
                </c:pt>
                <c:pt idx="4608">
                  <c:v>44.565370877573329</c:v>
                </c:pt>
                <c:pt idx="4609">
                  <c:v>44.57579771677333</c:v>
                </c:pt>
                <c:pt idx="4610">
                  <c:v>44.586122830706664</c:v>
                </c:pt>
                <c:pt idx="4611">
                  <c:v>44.595837593073334</c:v>
                </c:pt>
                <c:pt idx="4612">
                  <c:v>44.605654080706664</c:v>
                </c:pt>
                <c:pt idx="4613">
                  <c:v>44.615724881473326</c:v>
                </c:pt>
                <c:pt idx="4614">
                  <c:v>44.625897407540002</c:v>
                </c:pt>
                <c:pt idx="4615">
                  <c:v>44.63581562040666</c:v>
                </c:pt>
                <c:pt idx="4616">
                  <c:v>44.645682970673327</c:v>
                </c:pt>
                <c:pt idx="4617">
                  <c:v>44.655499458306664</c:v>
                </c:pt>
                <c:pt idx="4618">
                  <c:v>44.665163358039997</c:v>
                </c:pt>
                <c:pt idx="4619">
                  <c:v>44.674827257773323</c:v>
                </c:pt>
                <c:pt idx="4620">
                  <c:v>44.684999783839999</c:v>
                </c:pt>
                <c:pt idx="4621">
                  <c:v>44.695070584606661</c:v>
                </c:pt>
                <c:pt idx="4622">
                  <c:v>44.704937934873335</c:v>
                </c:pt>
                <c:pt idx="4623">
                  <c:v>44.714601834606668</c:v>
                </c:pt>
                <c:pt idx="4624">
                  <c:v>44.724469184873335</c:v>
                </c:pt>
                <c:pt idx="4625">
                  <c:v>44.734590848273328</c:v>
                </c:pt>
                <c:pt idx="4626">
                  <c:v>44.744966824839999</c:v>
                </c:pt>
                <c:pt idx="4627">
                  <c:v>44.755190213506665</c:v>
                </c:pt>
                <c:pt idx="4628">
                  <c:v>44.765362739539988</c:v>
                </c:pt>
                <c:pt idx="4629">
                  <c:v>44.775230089806662</c:v>
                </c:pt>
                <c:pt idx="4630">
                  <c:v>44.785148302706659</c:v>
                </c:pt>
                <c:pt idx="4631">
                  <c:v>44.795422554006663</c:v>
                </c:pt>
                <c:pt idx="4632">
                  <c:v>44.805798530573334</c:v>
                </c:pt>
                <c:pt idx="4633">
                  <c:v>44.815615018206664</c:v>
                </c:pt>
                <c:pt idx="4634">
                  <c:v>44.825278917939997</c:v>
                </c:pt>
                <c:pt idx="4635">
                  <c:v>44.835197130840001</c:v>
                </c:pt>
                <c:pt idx="4636">
                  <c:v>44.845471382139998</c:v>
                </c:pt>
                <c:pt idx="4637">
                  <c:v>44.85559304553999</c:v>
                </c:pt>
                <c:pt idx="4638">
                  <c:v>44.865562121073332</c:v>
                </c:pt>
                <c:pt idx="4639">
                  <c:v>44.875531196573327</c:v>
                </c:pt>
                <c:pt idx="4640">
                  <c:v>44.885500272106668</c:v>
                </c:pt>
                <c:pt idx="4641">
                  <c:v>44.895367622373335</c:v>
                </c:pt>
                <c:pt idx="4642">
                  <c:v>44.905540148406665</c:v>
                </c:pt>
                <c:pt idx="4643">
                  <c:v>44.915865262339999</c:v>
                </c:pt>
                <c:pt idx="4644">
                  <c:v>44.926037788373321</c:v>
                </c:pt>
                <c:pt idx="4645">
                  <c:v>44.935905138639995</c:v>
                </c:pt>
                <c:pt idx="4646">
                  <c:v>44.945772488906663</c:v>
                </c:pt>
                <c:pt idx="4647">
                  <c:v>44.955792427039995</c:v>
                </c:pt>
                <c:pt idx="4648">
                  <c:v>44.965812365206666</c:v>
                </c:pt>
                <c:pt idx="4649">
                  <c:v>44.975832303373338</c:v>
                </c:pt>
                <c:pt idx="4650">
                  <c:v>44.985699653606659</c:v>
                </c:pt>
                <c:pt idx="4651">
                  <c:v>44.995363553373338</c:v>
                </c:pt>
                <c:pt idx="4652">
                  <c:v>45.004925727840003</c:v>
                </c:pt>
                <c:pt idx="4653">
                  <c:v>45.014945665973322</c:v>
                </c:pt>
                <c:pt idx="4654">
                  <c:v>45.025067329406667</c:v>
                </c:pt>
                <c:pt idx="4655">
                  <c:v>45.035036404906656</c:v>
                </c:pt>
                <c:pt idx="4656">
                  <c:v>45.044649442040004</c:v>
                </c:pt>
                <c:pt idx="4657">
                  <c:v>45.054516792273326</c:v>
                </c:pt>
                <c:pt idx="4658">
                  <c:v>45.064638455706671</c:v>
                </c:pt>
                <c:pt idx="4659">
                  <c:v>45.074861844373331</c:v>
                </c:pt>
                <c:pt idx="4660">
                  <c:v>45.084983507773323</c:v>
                </c:pt>
                <c:pt idx="4661">
                  <c:v>45.095156033840006</c:v>
                </c:pt>
                <c:pt idx="4662">
                  <c:v>45.105328559873328</c:v>
                </c:pt>
                <c:pt idx="4663">
                  <c:v>45.11524677277334</c:v>
                </c:pt>
                <c:pt idx="4664">
                  <c:v>45.125317573539995</c:v>
                </c:pt>
                <c:pt idx="4665">
                  <c:v>45.135490099573325</c:v>
                </c:pt>
                <c:pt idx="4666">
                  <c:v>45.145713488239991</c:v>
                </c:pt>
                <c:pt idx="4667">
                  <c:v>45.155529975873328</c:v>
                </c:pt>
                <c:pt idx="4668">
                  <c:v>45.165346463506658</c:v>
                </c:pt>
                <c:pt idx="4669">
                  <c:v>45.17531553904</c:v>
                </c:pt>
                <c:pt idx="4670">
                  <c:v>45.185538927706666</c:v>
                </c:pt>
                <c:pt idx="4671">
                  <c:v>45.195508003240001</c:v>
                </c:pt>
                <c:pt idx="4672">
                  <c:v>45.205527941373333</c:v>
                </c:pt>
                <c:pt idx="4673">
                  <c:v>45.21539529164</c:v>
                </c:pt>
                <c:pt idx="4674">
                  <c:v>45.225364367173334</c:v>
                </c:pt>
                <c:pt idx="4675">
                  <c:v>45.235384305306667</c:v>
                </c:pt>
                <c:pt idx="4676">
                  <c:v>45.245658556606664</c:v>
                </c:pt>
                <c:pt idx="4677">
                  <c:v>45.255983670539997</c:v>
                </c:pt>
                <c:pt idx="4678">
                  <c:v>45.265952746073332</c:v>
                </c:pt>
                <c:pt idx="4679">
                  <c:v>45.275718371073332</c:v>
                </c:pt>
                <c:pt idx="4680">
                  <c:v>45.285738309206657</c:v>
                </c:pt>
                <c:pt idx="4681">
                  <c:v>45.295859972640002</c:v>
                </c:pt>
                <c:pt idx="4682">
                  <c:v>45.305930773406658</c:v>
                </c:pt>
                <c:pt idx="4683">
                  <c:v>45.315899848939999</c:v>
                </c:pt>
                <c:pt idx="4684">
                  <c:v>45.325614611306669</c:v>
                </c:pt>
                <c:pt idx="4685">
                  <c:v>45.335278511039995</c:v>
                </c:pt>
                <c:pt idx="4686">
                  <c:v>45.344942410773328</c:v>
                </c:pt>
                <c:pt idx="4687">
                  <c:v>45.355013211573336</c:v>
                </c:pt>
                <c:pt idx="4688">
                  <c:v>45.365084012339999</c:v>
                </c:pt>
                <c:pt idx="4689">
                  <c:v>45.375002225240003</c:v>
                </c:pt>
                <c:pt idx="4690">
                  <c:v>45.384615262339992</c:v>
                </c:pt>
                <c:pt idx="4691">
                  <c:v>45.394533475240003</c:v>
                </c:pt>
                <c:pt idx="4692">
                  <c:v>45.404604276006658</c:v>
                </c:pt>
                <c:pt idx="4693">
                  <c:v>45.414878527306662</c:v>
                </c:pt>
                <c:pt idx="4694">
                  <c:v>45.425203641239989</c:v>
                </c:pt>
                <c:pt idx="4695">
                  <c:v>45.435376167273326</c:v>
                </c:pt>
                <c:pt idx="4696">
                  <c:v>45.445192654906656</c:v>
                </c:pt>
                <c:pt idx="4697">
                  <c:v>45.455161730439997</c:v>
                </c:pt>
                <c:pt idx="4698">
                  <c:v>45.465435981739994</c:v>
                </c:pt>
                <c:pt idx="4699">
                  <c:v>45.475710233039997</c:v>
                </c:pt>
                <c:pt idx="4700">
                  <c:v>45.485628445940002</c:v>
                </c:pt>
                <c:pt idx="4701">
                  <c:v>45.495241483039997</c:v>
                </c:pt>
                <c:pt idx="4702">
                  <c:v>45.505261421206669</c:v>
                </c:pt>
                <c:pt idx="4703">
                  <c:v>45.515484809873335</c:v>
                </c:pt>
                <c:pt idx="4704">
                  <c:v>45.525504748006654</c:v>
                </c:pt>
                <c:pt idx="4705">
                  <c:v>45.535473823539995</c:v>
                </c:pt>
                <c:pt idx="4706">
                  <c:v>45.545595486939995</c:v>
                </c:pt>
                <c:pt idx="4707">
                  <c:v>45.555564562473336</c:v>
                </c:pt>
                <c:pt idx="4708">
                  <c:v>45.565330187473329</c:v>
                </c:pt>
                <c:pt idx="4709">
                  <c:v>45.575502713506658</c:v>
                </c:pt>
                <c:pt idx="4710">
                  <c:v>45.586031277973333</c:v>
                </c:pt>
                <c:pt idx="4711">
                  <c:v>45.596102078739989</c:v>
                </c:pt>
                <c:pt idx="4712">
                  <c:v>45.605816841106659</c:v>
                </c:pt>
                <c:pt idx="4713">
                  <c:v>45.615633328739996</c:v>
                </c:pt>
                <c:pt idx="4714">
                  <c:v>45.625856717406663</c:v>
                </c:pt>
                <c:pt idx="4715">
                  <c:v>45.635927518206664</c:v>
                </c:pt>
                <c:pt idx="4716">
                  <c:v>45.645744005840001</c:v>
                </c:pt>
                <c:pt idx="4717">
                  <c:v>45.655611356106668</c:v>
                </c:pt>
                <c:pt idx="4718">
                  <c:v>45.665427843706659</c:v>
                </c:pt>
                <c:pt idx="4719">
                  <c:v>45.675193468706659</c:v>
                </c:pt>
                <c:pt idx="4720">
                  <c:v>45.684908231106668</c:v>
                </c:pt>
                <c:pt idx="4721">
                  <c:v>45.695029894506668</c:v>
                </c:pt>
                <c:pt idx="4722">
                  <c:v>45.705100695273323</c:v>
                </c:pt>
                <c:pt idx="4723">
                  <c:v>45.71491718290666</c:v>
                </c:pt>
                <c:pt idx="4724">
                  <c:v>45.724581082639993</c:v>
                </c:pt>
                <c:pt idx="4725">
                  <c:v>45.734601020806664</c:v>
                </c:pt>
                <c:pt idx="4726">
                  <c:v>45.744722684206657</c:v>
                </c:pt>
                <c:pt idx="4727">
                  <c:v>45.754996935506661</c:v>
                </c:pt>
                <c:pt idx="4728">
                  <c:v>45.765169461573336</c:v>
                </c:pt>
                <c:pt idx="4729">
                  <c:v>45.775291124973336</c:v>
                </c:pt>
                <c:pt idx="4730">
                  <c:v>45.785158475240003</c:v>
                </c:pt>
                <c:pt idx="4731">
                  <c:v>45.795178413373328</c:v>
                </c:pt>
                <c:pt idx="4732">
                  <c:v>45.805452664673325</c:v>
                </c:pt>
                <c:pt idx="4733">
                  <c:v>45.815726915973329</c:v>
                </c:pt>
                <c:pt idx="4734">
                  <c:v>45.825543403606659</c:v>
                </c:pt>
                <c:pt idx="4735">
                  <c:v>45.835309028606659</c:v>
                </c:pt>
                <c:pt idx="4736">
                  <c:v>45.84532896677333</c:v>
                </c:pt>
                <c:pt idx="4737">
                  <c:v>45.855552355439997</c:v>
                </c:pt>
                <c:pt idx="4738">
                  <c:v>45.865572293606668</c:v>
                </c:pt>
                <c:pt idx="4739">
                  <c:v>45.875490506473326</c:v>
                </c:pt>
                <c:pt idx="4740">
                  <c:v>45.885561307273335</c:v>
                </c:pt>
                <c:pt idx="4741">
                  <c:v>45.895428657540002</c:v>
                </c:pt>
                <c:pt idx="4742">
                  <c:v>45.90529600777333</c:v>
                </c:pt>
                <c:pt idx="4743">
                  <c:v>45.915570259073327</c:v>
                </c:pt>
                <c:pt idx="4744">
                  <c:v>45.925997098273328</c:v>
                </c:pt>
                <c:pt idx="4745">
                  <c:v>45.936017036439999</c:v>
                </c:pt>
                <c:pt idx="4746">
                  <c:v>45.945782661439999</c:v>
                </c:pt>
                <c:pt idx="4747">
                  <c:v>45.955802599573325</c:v>
                </c:pt>
                <c:pt idx="4748">
                  <c:v>45.96592426300667</c:v>
                </c:pt>
                <c:pt idx="4749">
                  <c:v>45.975842475873321</c:v>
                </c:pt>
                <c:pt idx="4750">
                  <c:v>45.985811551406663</c:v>
                </c:pt>
                <c:pt idx="4751">
                  <c:v>45.995729764306667</c:v>
                </c:pt>
                <c:pt idx="4752">
                  <c:v>46.005444526673337</c:v>
                </c:pt>
                <c:pt idx="4753">
                  <c:v>46.015057563773333</c:v>
                </c:pt>
                <c:pt idx="4754">
                  <c:v>46.02497577667333</c:v>
                </c:pt>
                <c:pt idx="4755">
                  <c:v>46.035046577439992</c:v>
                </c:pt>
                <c:pt idx="4756">
                  <c:v>46.045015652973333</c:v>
                </c:pt>
                <c:pt idx="4757">
                  <c:v>46.054679552706659</c:v>
                </c:pt>
                <c:pt idx="4758">
                  <c:v>46.064496040339996</c:v>
                </c:pt>
                <c:pt idx="4759">
                  <c:v>46.074617703739996</c:v>
                </c:pt>
                <c:pt idx="4760">
                  <c:v>46.084790229773326</c:v>
                </c:pt>
                <c:pt idx="4761">
                  <c:v>46.095013618473338</c:v>
                </c:pt>
                <c:pt idx="4762">
                  <c:v>46.105237007139998</c:v>
                </c:pt>
                <c:pt idx="4763">
                  <c:v>46.115256945273323</c:v>
                </c:pt>
                <c:pt idx="4764">
                  <c:v>46.125226020806664</c:v>
                </c:pt>
                <c:pt idx="4765">
                  <c:v>46.135296821573327</c:v>
                </c:pt>
                <c:pt idx="4766">
                  <c:v>46.145571072873324</c:v>
                </c:pt>
                <c:pt idx="4767">
                  <c:v>46.155641873673332</c:v>
                </c:pt>
                <c:pt idx="4768">
                  <c:v>46.165458361306669</c:v>
                </c:pt>
                <c:pt idx="4769">
                  <c:v>46.175274848939999</c:v>
                </c:pt>
                <c:pt idx="4770">
                  <c:v>46.185345649706662</c:v>
                </c:pt>
                <c:pt idx="4771">
                  <c:v>46.195518175739991</c:v>
                </c:pt>
                <c:pt idx="4772">
                  <c:v>46.205538113906663</c:v>
                </c:pt>
                <c:pt idx="4773">
                  <c:v>46.215558052039988</c:v>
                </c:pt>
                <c:pt idx="4774">
                  <c:v>46.225476264939999</c:v>
                </c:pt>
                <c:pt idx="4775">
                  <c:v>46.235394477839996</c:v>
                </c:pt>
                <c:pt idx="4776">
                  <c:v>46.245414415973322</c:v>
                </c:pt>
                <c:pt idx="4777">
                  <c:v>46.255790392539993</c:v>
                </c:pt>
                <c:pt idx="4778">
                  <c:v>46.266166369106656</c:v>
                </c:pt>
                <c:pt idx="4779">
                  <c:v>46.275982856739994</c:v>
                </c:pt>
                <c:pt idx="4780">
                  <c:v>46.285697619106664</c:v>
                </c:pt>
                <c:pt idx="4781">
                  <c:v>46.295819282540002</c:v>
                </c:pt>
                <c:pt idx="4782">
                  <c:v>46.305991808573332</c:v>
                </c:pt>
                <c:pt idx="4783">
                  <c:v>46.315960884073327</c:v>
                </c:pt>
                <c:pt idx="4784">
                  <c:v>46.32572650907332</c:v>
                </c:pt>
                <c:pt idx="4785">
                  <c:v>46.335492134073327</c:v>
                </c:pt>
                <c:pt idx="4786">
                  <c:v>46.34520689643999</c:v>
                </c:pt>
                <c:pt idx="4787">
                  <c:v>46.35497252143999</c:v>
                </c:pt>
                <c:pt idx="4788">
                  <c:v>46.364941596973331</c:v>
                </c:pt>
                <c:pt idx="4789">
                  <c:v>46.375012397773332</c:v>
                </c:pt>
                <c:pt idx="4790">
                  <c:v>46.384879748006661</c:v>
                </c:pt>
                <c:pt idx="4791">
                  <c:v>46.394594510373324</c:v>
                </c:pt>
                <c:pt idx="4792">
                  <c:v>46.404512723273328</c:v>
                </c:pt>
                <c:pt idx="4793">
                  <c:v>46.414634386706673</c:v>
                </c:pt>
                <c:pt idx="4794">
                  <c:v>46.42490863800667</c:v>
                </c:pt>
                <c:pt idx="4795">
                  <c:v>46.435233751940004</c:v>
                </c:pt>
                <c:pt idx="4796">
                  <c:v>46.445253690073329</c:v>
                </c:pt>
                <c:pt idx="4797">
                  <c:v>46.455121040339996</c:v>
                </c:pt>
                <c:pt idx="4798">
                  <c:v>46.465140978473322</c:v>
                </c:pt>
                <c:pt idx="4799">
                  <c:v>46.475516955039993</c:v>
                </c:pt>
                <c:pt idx="4800">
                  <c:v>46.485740343706652</c:v>
                </c:pt>
                <c:pt idx="4801">
                  <c:v>46.495505968706659</c:v>
                </c:pt>
                <c:pt idx="4802">
                  <c:v>46.505220731106675</c:v>
                </c:pt>
                <c:pt idx="4803">
                  <c:v>46.515393257139998</c:v>
                </c:pt>
                <c:pt idx="4804">
                  <c:v>46.525514920539997</c:v>
                </c:pt>
                <c:pt idx="4805">
                  <c:v>46.535483996073332</c:v>
                </c:pt>
                <c:pt idx="4806">
                  <c:v>46.54545307157332</c:v>
                </c:pt>
                <c:pt idx="4807">
                  <c:v>46.55567646027334</c:v>
                </c:pt>
                <c:pt idx="4808">
                  <c:v>46.565543810506661</c:v>
                </c:pt>
                <c:pt idx="4809">
                  <c:v>46.575309435506654</c:v>
                </c:pt>
                <c:pt idx="4810">
                  <c:v>46.585532824206673</c:v>
                </c:pt>
                <c:pt idx="4811">
                  <c:v>46.596112251273333</c:v>
                </c:pt>
                <c:pt idx="4812">
                  <c:v>46.606081326806667</c:v>
                </c:pt>
                <c:pt idx="4813">
                  <c:v>46.61574522654</c:v>
                </c:pt>
                <c:pt idx="4814">
                  <c:v>46.625663439440004</c:v>
                </c:pt>
                <c:pt idx="4815">
                  <c:v>46.635937690740001</c:v>
                </c:pt>
                <c:pt idx="4816">
                  <c:v>46.645906766239989</c:v>
                </c:pt>
                <c:pt idx="4817">
                  <c:v>46.655723253873326</c:v>
                </c:pt>
                <c:pt idx="4818">
                  <c:v>46.66559060414</c:v>
                </c:pt>
                <c:pt idx="4819">
                  <c:v>46.67540709177333</c:v>
                </c:pt>
                <c:pt idx="4820">
                  <c:v>46.685070991506663</c:v>
                </c:pt>
                <c:pt idx="4821">
                  <c:v>46.694938341773337</c:v>
                </c:pt>
                <c:pt idx="4822">
                  <c:v>46.705009142539993</c:v>
                </c:pt>
                <c:pt idx="4823">
                  <c:v>46.715029080706664</c:v>
                </c:pt>
                <c:pt idx="4824">
                  <c:v>46.724743843073327</c:v>
                </c:pt>
                <c:pt idx="4825">
                  <c:v>46.734458605439997</c:v>
                </c:pt>
                <c:pt idx="4826">
                  <c:v>46.744529406206659</c:v>
                </c:pt>
                <c:pt idx="4827">
                  <c:v>46.754701932273335</c:v>
                </c:pt>
                <c:pt idx="4828">
                  <c:v>46.765077908840006</c:v>
                </c:pt>
                <c:pt idx="4829">
                  <c:v>46.775250434873335</c:v>
                </c:pt>
                <c:pt idx="4830">
                  <c:v>46.785270373006661</c:v>
                </c:pt>
                <c:pt idx="4831">
                  <c:v>46.795137723273328</c:v>
                </c:pt>
                <c:pt idx="4832">
                  <c:v>46.805310249306658</c:v>
                </c:pt>
                <c:pt idx="4833">
                  <c:v>46.815635363239991</c:v>
                </c:pt>
                <c:pt idx="4834">
                  <c:v>46.825807889306667</c:v>
                </c:pt>
                <c:pt idx="4835">
                  <c:v>46.83547178904</c:v>
                </c:pt>
                <c:pt idx="4836">
                  <c:v>46.845339139306667</c:v>
                </c:pt>
                <c:pt idx="4837">
                  <c:v>46.855359077439992</c:v>
                </c:pt>
                <c:pt idx="4838">
                  <c:v>46.865531603473329</c:v>
                </c:pt>
                <c:pt idx="4839">
                  <c:v>46.87555154164</c:v>
                </c:pt>
                <c:pt idx="4840">
                  <c:v>46.885571479773326</c:v>
                </c:pt>
                <c:pt idx="4841">
                  <c:v>46.895591417939997</c:v>
                </c:pt>
                <c:pt idx="4842">
                  <c:v>46.905357042939997</c:v>
                </c:pt>
                <c:pt idx="4843">
                  <c:v>46.915326118473338</c:v>
                </c:pt>
                <c:pt idx="4844">
                  <c:v>46.925702095040009</c:v>
                </c:pt>
                <c:pt idx="4845">
                  <c:v>46.93607807157332</c:v>
                </c:pt>
                <c:pt idx="4846">
                  <c:v>46.945996284473331</c:v>
                </c:pt>
                <c:pt idx="4847">
                  <c:v>46.955761909473331</c:v>
                </c:pt>
                <c:pt idx="4848">
                  <c:v>46.965730985006665</c:v>
                </c:pt>
                <c:pt idx="4849">
                  <c:v>46.975954373673332</c:v>
                </c:pt>
                <c:pt idx="4850">
                  <c:v>46.985872586573336</c:v>
                </c:pt>
                <c:pt idx="4851">
                  <c:v>46.995790799439987</c:v>
                </c:pt>
                <c:pt idx="4852">
                  <c:v>47.005607287073325</c:v>
                </c:pt>
                <c:pt idx="4853">
                  <c:v>47.015271186806658</c:v>
                </c:pt>
                <c:pt idx="4854">
                  <c:v>47.024884223939999</c:v>
                </c:pt>
                <c:pt idx="4855">
                  <c:v>47.034904162073325</c:v>
                </c:pt>
                <c:pt idx="4856">
                  <c:v>47.045076688106654</c:v>
                </c:pt>
                <c:pt idx="4857">
                  <c:v>47.054944038373328</c:v>
                </c:pt>
                <c:pt idx="4858">
                  <c:v>47.06455707550667</c:v>
                </c:pt>
                <c:pt idx="4859">
                  <c:v>47.074475288373321</c:v>
                </c:pt>
                <c:pt idx="4860">
                  <c:v>47.084647814440004</c:v>
                </c:pt>
                <c:pt idx="4861">
                  <c:v>47.094820340473333</c:v>
                </c:pt>
                <c:pt idx="4862">
                  <c:v>47.10504372914</c:v>
                </c:pt>
                <c:pt idx="4863">
                  <c:v>47.115267117806667</c:v>
                </c:pt>
                <c:pt idx="4864">
                  <c:v>47.125236193340001</c:v>
                </c:pt>
                <c:pt idx="4865">
                  <c:v>47.135205268839989</c:v>
                </c:pt>
                <c:pt idx="4866">
                  <c:v>47.145377794906665</c:v>
                </c:pt>
                <c:pt idx="4867">
                  <c:v>47.155652046206669</c:v>
                </c:pt>
                <c:pt idx="4868">
                  <c:v>47.165621121706657</c:v>
                </c:pt>
                <c:pt idx="4869">
                  <c:v>47.175437609339994</c:v>
                </c:pt>
                <c:pt idx="4870">
                  <c:v>47.185254096973331</c:v>
                </c:pt>
                <c:pt idx="4871">
                  <c:v>47.195477485639991</c:v>
                </c:pt>
                <c:pt idx="4872">
                  <c:v>47.205548286439999</c:v>
                </c:pt>
                <c:pt idx="4873">
                  <c:v>47.215568224573332</c:v>
                </c:pt>
                <c:pt idx="4874">
                  <c:v>47.225537300106666</c:v>
                </c:pt>
                <c:pt idx="4875">
                  <c:v>47.23545551300667</c:v>
                </c:pt>
                <c:pt idx="4876">
                  <c:v>47.245322863239991</c:v>
                </c:pt>
                <c:pt idx="4877">
                  <c:v>47.255495389306667</c:v>
                </c:pt>
                <c:pt idx="4878">
                  <c:v>47.265922228473322</c:v>
                </c:pt>
                <c:pt idx="4879">
                  <c:v>47.276094754540004</c:v>
                </c:pt>
                <c:pt idx="4880">
                  <c:v>47.285911242173334</c:v>
                </c:pt>
                <c:pt idx="4881">
                  <c:v>47.295727729773326</c:v>
                </c:pt>
                <c:pt idx="4882">
                  <c:v>47.305849393206664</c:v>
                </c:pt>
                <c:pt idx="4883">
                  <c:v>47.315869331339997</c:v>
                </c:pt>
                <c:pt idx="4884">
                  <c:v>47.325838406873331</c:v>
                </c:pt>
                <c:pt idx="4885">
                  <c:v>47.335654894506668</c:v>
                </c:pt>
                <c:pt idx="4886">
                  <c:v>47.345471382139998</c:v>
                </c:pt>
                <c:pt idx="4887">
                  <c:v>47.355033556606664</c:v>
                </c:pt>
                <c:pt idx="4888">
                  <c:v>47.364900906873331</c:v>
                </c:pt>
                <c:pt idx="4889">
                  <c:v>47.374920845040002</c:v>
                </c:pt>
                <c:pt idx="4890">
                  <c:v>47.385042508440002</c:v>
                </c:pt>
                <c:pt idx="4891">
                  <c:v>47.394808133439994</c:v>
                </c:pt>
                <c:pt idx="4892">
                  <c:v>47.404573758440002</c:v>
                </c:pt>
                <c:pt idx="4893">
                  <c:v>47.414491971340006</c:v>
                </c:pt>
                <c:pt idx="4894">
                  <c:v>47.424766222640002</c:v>
                </c:pt>
                <c:pt idx="4895">
                  <c:v>47.435040473939999</c:v>
                </c:pt>
                <c:pt idx="4896">
                  <c:v>47.445314725240003</c:v>
                </c:pt>
                <c:pt idx="4897">
                  <c:v>47.455334663373328</c:v>
                </c:pt>
                <c:pt idx="4898">
                  <c:v>47.465202013639995</c:v>
                </c:pt>
                <c:pt idx="4899">
                  <c:v>47.475272814440004</c:v>
                </c:pt>
                <c:pt idx="4900">
                  <c:v>47.485648790973322</c:v>
                </c:pt>
                <c:pt idx="4901">
                  <c:v>47.49566872914</c:v>
                </c:pt>
                <c:pt idx="4902">
                  <c:v>47.50543435414</c:v>
                </c:pt>
                <c:pt idx="4903">
                  <c:v>47.51519997914</c:v>
                </c:pt>
                <c:pt idx="4904">
                  <c:v>47.52537250517333</c:v>
                </c:pt>
                <c:pt idx="4905">
                  <c:v>47.535494168606668</c:v>
                </c:pt>
                <c:pt idx="4906">
                  <c:v>47.545514106739994</c:v>
                </c:pt>
                <c:pt idx="4907">
                  <c:v>47.555483182273335</c:v>
                </c:pt>
                <c:pt idx="4908">
                  <c:v>47.565655708306664</c:v>
                </c:pt>
                <c:pt idx="4909">
                  <c:v>47.575472195940002</c:v>
                </c:pt>
                <c:pt idx="4910">
                  <c:v>47.585339546206669</c:v>
                </c:pt>
                <c:pt idx="4911">
                  <c:v>47.595613797506672</c:v>
                </c:pt>
                <c:pt idx="4912">
                  <c:v>47.606091499306658</c:v>
                </c:pt>
                <c:pt idx="4913">
                  <c:v>47.615958849573325</c:v>
                </c:pt>
                <c:pt idx="4914">
                  <c:v>47.625673611939995</c:v>
                </c:pt>
                <c:pt idx="4915">
                  <c:v>47.635642687473329</c:v>
                </c:pt>
                <c:pt idx="4916">
                  <c:v>47.645916938773333</c:v>
                </c:pt>
                <c:pt idx="4917">
                  <c:v>47.65578428904</c:v>
                </c:pt>
                <c:pt idx="4918">
                  <c:v>47.665651639306667</c:v>
                </c:pt>
                <c:pt idx="4919">
                  <c:v>47.675518989539988</c:v>
                </c:pt>
                <c:pt idx="4920">
                  <c:v>47.685386339806662</c:v>
                </c:pt>
                <c:pt idx="4921">
                  <c:v>47.694999376940004</c:v>
                </c:pt>
                <c:pt idx="4922">
                  <c:v>47.704968452439992</c:v>
                </c:pt>
                <c:pt idx="4923">
                  <c:v>47.715090115873338</c:v>
                </c:pt>
                <c:pt idx="4924">
                  <c:v>47.725059191373326</c:v>
                </c:pt>
                <c:pt idx="4925">
                  <c:v>47.734723091106659</c:v>
                </c:pt>
                <c:pt idx="4926">
                  <c:v>47.744539578739989</c:v>
                </c:pt>
                <c:pt idx="4927">
                  <c:v>47.754610379540004</c:v>
                </c:pt>
                <c:pt idx="4928">
                  <c:v>47.764732042939997</c:v>
                </c:pt>
                <c:pt idx="4929">
                  <c:v>47.775006294239994</c:v>
                </c:pt>
                <c:pt idx="4930">
                  <c:v>47.78528054553999</c:v>
                </c:pt>
                <c:pt idx="4931">
                  <c:v>47.795249621073332</c:v>
                </c:pt>
                <c:pt idx="4932">
                  <c:v>47.80516783393999</c:v>
                </c:pt>
                <c:pt idx="4933">
                  <c:v>47.815391222640002</c:v>
                </c:pt>
                <c:pt idx="4934">
                  <c:v>47.825665473939999</c:v>
                </c:pt>
                <c:pt idx="4935">
                  <c:v>47.835736274706662</c:v>
                </c:pt>
                <c:pt idx="4936">
                  <c:v>47.845451037073325</c:v>
                </c:pt>
                <c:pt idx="4937">
                  <c:v>47.855318387339999</c:v>
                </c:pt>
                <c:pt idx="4938">
                  <c:v>47.865389188106654</c:v>
                </c:pt>
                <c:pt idx="4939">
                  <c:v>47.875561714173337</c:v>
                </c:pt>
                <c:pt idx="4940">
                  <c:v>47.885530789673325</c:v>
                </c:pt>
                <c:pt idx="4941">
                  <c:v>47.895499865206666</c:v>
                </c:pt>
                <c:pt idx="4942">
                  <c:v>47.905468940740001</c:v>
                </c:pt>
                <c:pt idx="4943">
                  <c:v>47.915336290973329</c:v>
                </c:pt>
                <c:pt idx="4944">
                  <c:v>47.92535622914</c:v>
                </c:pt>
                <c:pt idx="4945">
                  <c:v>47.935732205706664</c:v>
                </c:pt>
                <c:pt idx="4946">
                  <c:v>47.946108182273335</c:v>
                </c:pt>
                <c:pt idx="4947">
                  <c:v>47.955975532540002</c:v>
                </c:pt>
                <c:pt idx="4948">
                  <c:v>47.965741157540002</c:v>
                </c:pt>
                <c:pt idx="4949">
                  <c:v>47.975761095673327</c:v>
                </c:pt>
                <c:pt idx="4950">
                  <c:v>47.98583189643999</c:v>
                </c:pt>
                <c:pt idx="4951">
                  <c:v>47.995902697239998</c:v>
                </c:pt>
                <c:pt idx="4952">
                  <c:v>48.005770047506665</c:v>
                </c:pt>
                <c:pt idx="4953">
                  <c:v>48.015586535140002</c:v>
                </c:pt>
                <c:pt idx="4954">
                  <c:v>48.025199572239998</c:v>
                </c:pt>
                <c:pt idx="4955">
                  <c:v>48.034914334606668</c:v>
                </c:pt>
                <c:pt idx="4956">
                  <c:v>48.045035998006661</c:v>
                </c:pt>
                <c:pt idx="4957">
                  <c:v>48.055106798806669</c:v>
                </c:pt>
                <c:pt idx="4958">
                  <c:v>48.064821561173332</c:v>
                </c:pt>
                <c:pt idx="4959">
                  <c:v>48.074536323539995</c:v>
                </c:pt>
                <c:pt idx="4960">
                  <c:v>48.084556261706673</c:v>
                </c:pt>
                <c:pt idx="4961">
                  <c:v>48.09477965037334</c:v>
                </c:pt>
                <c:pt idx="4962">
                  <c:v>48.104952176406663</c:v>
                </c:pt>
                <c:pt idx="4963">
                  <c:v>48.115073839806662</c:v>
                </c:pt>
                <c:pt idx="4964">
                  <c:v>48.125297228473322</c:v>
                </c:pt>
                <c:pt idx="4965">
                  <c:v>48.135368029273337</c:v>
                </c:pt>
                <c:pt idx="4966">
                  <c:v>48.145235379540004</c:v>
                </c:pt>
                <c:pt idx="4967">
                  <c:v>48.155357042939997</c:v>
                </c:pt>
                <c:pt idx="4968">
                  <c:v>48.165682156873331</c:v>
                </c:pt>
                <c:pt idx="4969">
                  <c:v>48.175600369773335</c:v>
                </c:pt>
                <c:pt idx="4970">
                  <c:v>48.185264269506668</c:v>
                </c:pt>
                <c:pt idx="4971">
                  <c:v>48.195182482406665</c:v>
                </c:pt>
                <c:pt idx="4972">
                  <c:v>48.205456733706669</c:v>
                </c:pt>
                <c:pt idx="4973">
                  <c:v>48.215527534473331</c:v>
                </c:pt>
                <c:pt idx="4974">
                  <c:v>48.225496610006665</c:v>
                </c:pt>
                <c:pt idx="4975">
                  <c:v>48.235465685506654</c:v>
                </c:pt>
                <c:pt idx="4976">
                  <c:v>48.245434761039995</c:v>
                </c:pt>
                <c:pt idx="4977">
                  <c:v>48.255403836573336</c:v>
                </c:pt>
                <c:pt idx="4978">
                  <c:v>48.265576362606666</c:v>
                </c:pt>
                <c:pt idx="4979">
                  <c:v>48.27590147654</c:v>
                </c:pt>
                <c:pt idx="4980">
                  <c:v>48.286074002573329</c:v>
                </c:pt>
                <c:pt idx="4981">
                  <c:v>48.295839627573329</c:v>
                </c:pt>
                <c:pt idx="4982">
                  <c:v>48.305757840473333</c:v>
                </c:pt>
                <c:pt idx="4983">
                  <c:v>48.315777778606659</c:v>
                </c:pt>
                <c:pt idx="4984">
                  <c:v>48.325899442040004</c:v>
                </c:pt>
                <c:pt idx="4985">
                  <c:v>48.335868517539993</c:v>
                </c:pt>
                <c:pt idx="4986">
                  <c:v>48.345634142539993</c:v>
                </c:pt>
                <c:pt idx="4987">
                  <c:v>48.355348904906656</c:v>
                </c:pt>
                <c:pt idx="4988">
                  <c:v>48.365012804673334</c:v>
                </c:pt>
                <c:pt idx="4989">
                  <c:v>48.37503274280666</c:v>
                </c:pt>
                <c:pt idx="4990">
                  <c:v>48.385103543606675</c:v>
                </c:pt>
                <c:pt idx="4991">
                  <c:v>48.395072619106664</c:v>
                </c:pt>
                <c:pt idx="4992">
                  <c:v>48.404736518839989</c:v>
                </c:pt>
                <c:pt idx="4993">
                  <c:v>48.414502143839997</c:v>
                </c:pt>
                <c:pt idx="4994">
                  <c:v>48.424522082006668</c:v>
                </c:pt>
                <c:pt idx="4995">
                  <c:v>48.434796333306664</c:v>
                </c:pt>
                <c:pt idx="4996">
                  <c:v>48.445019721973331</c:v>
                </c:pt>
                <c:pt idx="4997">
                  <c:v>48.455192248006654</c:v>
                </c:pt>
                <c:pt idx="4998">
                  <c:v>48.465212186173332</c:v>
                </c:pt>
                <c:pt idx="4999">
                  <c:v>48.475130399073336</c:v>
                </c:pt>
                <c:pt idx="5000">
                  <c:v>48.485302925106666</c:v>
                </c:pt>
                <c:pt idx="5001">
                  <c:v>48.495577176406663</c:v>
                </c:pt>
                <c:pt idx="5002">
                  <c:v>48.505651156106659</c:v>
                </c:pt>
                <c:pt idx="5003">
                  <c:v>48.515416781106666</c:v>
                </c:pt>
                <c:pt idx="5004">
                  <c:v>48.525334993973317</c:v>
                </c:pt>
                <c:pt idx="5005">
                  <c:v>48.535456657406662</c:v>
                </c:pt>
                <c:pt idx="5006">
                  <c:v>48.545476595539988</c:v>
                </c:pt>
                <c:pt idx="5007">
                  <c:v>48.555445671073322</c:v>
                </c:pt>
                <c:pt idx="5008">
                  <c:v>48.565567334473322</c:v>
                </c:pt>
                <c:pt idx="5009">
                  <c:v>48.57563813527333</c:v>
                </c:pt>
                <c:pt idx="5010">
                  <c:v>48.58545462290666</c:v>
                </c:pt>
                <c:pt idx="5011">
                  <c:v>48.595321973139981</c:v>
                </c:pt>
                <c:pt idx="5012">
                  <c:v>48.605697949706652</c:v>
                </c:pt>
                <c:pt idx="5013">
                  <c:v>48.61617565153999</c:v>
                </c:pt>
                <c:pt idx="5014">
                  <c:v>48.625992139173327</c:v>
                </c:pt>
                <c:pt idx="5015">
                  <c:v>48.63570690153999</c:v>
                </c:pt>
                <c:pt idx="5016">
                  <c:v>48.645726839706668</c:v>
                </c:pt>
                <c:pt idx="5017">
                  <c:v>48.656001091006665</c:v>
                </c:pt>
                <c:pt idx="5018">
                  <c:v>48.665868441239986</c:v>
                </c:pt>
                <c:pt idx="5019">
                  <c:v>48.675735791506654</c:v>
                </c:pt>
                <c:pt idx="5020">
                  <c:v>48.685552279139991</c:v>
                </c:pt>
                <c:pt idx="5021">
                  <c:v>48.695317904139991</c:v>
                </c:pt>
                <c:pt idx="5022">
                  <c:v>48.704930941239979</c:v>
                </c:pt>
                <c:pt idx="5023">
                  <c:v>48.714950879406658</c:v>
                </c:pt>
                <c:pt idx="5024">
                  <c:v>48.72507254280665</c:v>
                </c:pt>
                <c:pt idx="5025">
                  <c:v>48.734939893073317</c:v>
                </c:pt>
                <c:pt idx="5026">
                  <c:v>48.74460379280665</c:v>
                </c:pt>
                <c:pt idx="5027">
                  <c:v>48.754471143073324</c:v>
                </c:pt>
                <c:pt idx="5028">
                  <c:v>48.764592806473317</c:v>
                </c:pt>
                <c:pt idx="5029">
                  <c:v>48.774816195173329</c:v>
                </c:pt>
                <c:pt idx="5030">
                  <c:v>48.785141309106663</c:v>
                </c:pt>
                <c:pt idx="5031">
                  <c:v>48.795313835139993</c:v>
                </c:pt>
                <c:pt idx="5032">
                  <c:v>48.805232048039997</c:v>
                </c:pt>
                <c:pt idx="5033">
                  <c:v>48.815150260906655</c:v>
                </c:pt>
                <c:pt idx="5034">
                  <c:v>48.825424512206652</c:v>
                </c:pt>
                <c:pt idx="5035">
                  <c:v>48.835698763506649</c:v>
                </c:pt>
                <c:pt idx="5036">
                  <c:v>48.845566113773323</c:v>
                </c:pt>
                <c:pt idx="5037">
                  <c:v>48.855331738773323</c:v>
                </c:pt>
                <c:pt idx="5038">
                  <c:v>48.86524995167332</c:v>
                </c:pt>
                <c:pt idx="5039">
                  <c:v>48.875422477706657</c:v>
                </c:pt>
                <c:pt idx="5040">
                  <c:v>48.885493278506665</c:v>
                </c:pt>
                <c:pt idx="5041">
                  <c:v>48.895564079273321</c:v>
                </c:pt>
                <c:pt idx="5042">
                  <c:v>48.905533154806662</c:v>
                </c:pt>
                <c:pt idx="5043">
                  <c:v>48.91550223030665</c:v>
                </c:pt>
                <c:pt idx="5044">
                  <c:v>48.925318717939987</c:v>
                </c:pt>
                <c:pt idx="5045">
                  <c:v>48.935440381373333</c:v>
                </c:pt>
                <c:pt idx="5046">
                  <c:v>48.945867220539988</c:v>
                </c:pt>
                <c:pt idx="5047">
                  <c:v>48.956141471839985</c:v>
                </c:pt>
                <c:pt idx="5048">
                  <c:v>48.965907096839985</c:v>
                </c:pt>
                <c:pt idx="5049">
                  <c:v>48.975723584473322</c:v>
                </c:pt>
                <c:pt idx="5050">
                  <c:v>48.98584524790666</c:v>
                </c:pt>
                <c:pt idx="5051">
                  <c:v>48.995814323406655</c:v>
                </c:pt>
                <c:pt idx="5052">
                  <c:v>49.005834261573327</c:v>
                </c:pt>
                <c:pt idx="5053">
                  <c:v>49.015752474473331</c:v>
                </c:pt>
                <c:pt idx="5054">
                  <c:v>49.025467236840001</c:v>
                </c:pt>
                <c:pt idx="5055">
                  <c:v>49.03502941130666</c:v>
                </c:pt>
                <c:pt idx="5056">
                  <c:v>49.044896761573327</c:v>
                </c:pt>
                <c:pt idx="5057">
                  <c:v>49.055018424973326</c:v>
                </c:pt>
                <c:pt idx="5058">
                  <c:v>49.065089225773328</c:v>
                </c:pt>
                <c:pt idx="5059">
                  <c:v>49.07475312550666</c:v>
                </c:pt>
                <c:pt idx="5060">
                  <c:v>49.08451875050666</c:v>
                </c:pt>
                <c:pt idx="5061">
                  <c:v>49.094589551273323</c:v>
                </c:pt>
                <c:pt idx="5062">
                  <c:v>49.104762077306653</c:v>
                </c:pt>
                <c:pt idx="5063">
                  <c:v>49.114934603373328</c:v>
                </c:pt>
                <c:pt idx="5064">
                  <c:v>49.125107129406658</c:v>
                </c:pt>
                <c:pt idx="5065">
                  <c:v>49.135279655439987</c:v>
                </c:pt>
                <c:pt idx="5066">
                  <c:v>49.145248730973329</c:v>
                </c:pt>
                <c:pt idx="5067">
                  <c:v>49.155268669106647</c:v>
                </c:pt>
                <c:pt idx="5068">
                  <c:v>49.165441195173329</c:v>
                </c:pt>
                <c:pt idx="5069">
                  <c:v>49.175664583839996</c:v>
                </c:pt>
                <c:pt idx="5070">
                  <c:v>49.185481071473333</c:v>
                </c:pt>
                <c:pt idx="5071">
                  <c:v>49.195246696473326</c:v>
                </c:pt>
                <c:pt idx="5072">
                  <c:v>49.205164909339985</c:v>
                </c:pt>
                <c:pt idx="5073">
                  <c:v>49.215490023273318</c:v>
                </c:pt>
                <c:pt idx="5074">
                  <c:v>49.225560824073327</c:v>
                </c:pt>
                <c:pt idx="5075">
                  <c:v>49.235479036973331</c:v>
                </c:pt>
                <c:pt idx="5076">
                  <c:v>49.245448112473319</c:v>
                </c:pt>
                <c:pt idx="5077">
                  <c:v>49.25541718800666</c:v>
                </c:pt>
                <c:pt idx="5078">
                  <c:v>49.265386263506649</c:v>
                </c:pt>
                <c:pt idx="5079">
                  <c:v>49.275660514806653</c:v>
                </c:pt>
                <c:pt idx="5080">
                  <c:v>49.285985628739986</c:v>
                </c:pt>
                <c:pt idx="5081">
                  <c:v>49.296056429539995</c:v>
                </c:pt>
                <c:pt idx="5082">
                  <c:v>49.305822054539995</c:v>
                </c:pt>
                <c:pt idx="5083">
                  <c:v>49.315740267439992</c:v>
                </c:pt>
                <c:pt idx="5084">
                  <c:v>49.325861930839991</c:v>
                </c:pt>
                <c:pt idx="5085">
                  <c:v>49.335881868973317</c:v>
                </c:pt>
                <c:pt idx="5086">
                  <c:v>49.345800081873321</c:v>
                </c:pt>
                <c:pt idx="5087">
                  <c:v>49.355667432139988</c:v>
                </c:pt>
                <c:pt idx="5088">
                  <c:v>49.365433057139988</c:v>
                </c:pt>
                <c:pt idx="5089">
                  <c:v>49.374995231606647</c:v>
                </c:pt>
                <c:pt idx="5090">
                  <c:v>49.384913444506658</c:v>
                </c:pt>
                <c:pt idx="5091">
                  <c:v>49.395035107906651</c:v>
                </c:pt>
                <c:pt idx="5092">
                  <c:v>49.405055046073329</c:v>
                </c:pt>
                <c:pt idx="5093">
                  <c:v>49.414617220539988</c:v>
                </c:pt>
                <c:pt idx="5094">
                  <c:v>49.424535433439992</c:v>
                </c:pt>
                <c:pt idx="5095">
                  <c:v>49.434555371606663</c:v>
                </c:pt>
                <c:pt idx="5096">
                  <c:v>49.44482962290666</c:v>
                </c:pt>
                <c:pt idx="5097">
                  <c:v>49.455053011573327</c:v>
                </c:pt>
                <c:pt idx="5098">
                  <c:v>49.465276400239993</c:v>
                </c:pt>
                <c:pt idx="5099">
                  <c:v>49.475194613139998</c:v>
                </c:pt>
                <c:pt idx="5100">
                  <c:v>49.485163688639986</c:v>
                </c:pt>
                <c:pt idx="5101">
                  <c:v>49.495336214706661</c:v>
                </c:pt>
                <c:pt idx="5102">
                  <c:v>49.505712191239986</c:v>
                </c:pt>
                <c:pt idx="5103">
                  <c:v>49.515681266773321</c:v>
                </c:pt>
                <c:pt idx="5104">
                  <c:v>49.525396029139991</c:v>
                </c:pt>
                <c:pt idx="5105">
                  <c:v>49.535314242039988</c:v>
                </c:pt>
                <c:pt idx="5106">
                  <c:v>49.545537630706654</c:v>
                </c:pt>
                <c:pt idx="5107">
                  <c:v>49.555557568873333</c:v>
                </c:pt>
                <c:pt idx="5108">
                  <c:v>49.565526644373321</c:v>
                </c:pt>
                <c:pt idx="5109">
                  <c:v>49.575648307806667</c:v>
                </c:pt>
                <c:pt idx="5110">
                  <c:v>49.585617383306655</c:v>
                </c:pt>
                <c:pt idx="5111">
                  <c:v>49.595332145673318</c:v>
                </c:pt>
                <c:pt idx="5112">
                  <c:v>49.605402946473326</c:v>
                </c:pt>
                <c:pt idx="5113">
                  <c:v>49.615829785639981</c:v>
                </c:pt>
                <c:pt idx="5114">
                  <c:v>49.626154899573315</c:v>
                </c:pt>
                <c:pt idx="5115">
                  <c:v>49.635818799340001</c:v>
                </c:pt>
                <c:pt idx="5116">
                  <c:v>49.645686149573315</c:v>
                </c:pt>
                <c:pt idx="5117">
                  <c:v>49.655756950373323</c:v>
                </c:pt>
                <c:pt idx="5118">
                  <c:v>49.66598033903999</c:v>
                </c:pt>
                <c:pt idx="5119">
                  <c:v>49.67574596403999</c:v>
                </c:pt>
                <c:pt idx="5120">
                  <c:v>49.685664176939994</c:v>
                </c:pt>
                <c:pt idx="5121">
                  <c:v>49.695480664573324</c:v>
                </c:pt>
                <c:pt idx="5122">
                  <c:v>49.705246289573331</c:v>
                </c:pt>
                <c:pt idx="5123">
                  <c:v>49.714910189306657</c:v>
                </c:pt>
                <c:pt idx="5124">
                  <c:v>49.72498099007332</c:v>
                </c:pt>
                <c:pt idx="5125">
                  <c:v>49.735000928239991</c:v>
                </c:pt>
                <c:pt idx="5126">
                  <c:v>49.744919141139995</c:v>
                </c:pt>
                <c:pt idx="5127">
                  <c:v>49.754532178239991</c:v>
                </c:pt>
                <c:pt idx="5128">
                  <c:v>49.764450391139995</c:v>
                </c:pt>
                <c:pt idx="5129">
                  <c:v>49.774622917173325</c:v>
                </c:pt>
                <c:pt idx="5130">
                  <c:v>49.784948031106666</c:v>
                </c:pt>
                <c:pt idx="5131">
                  <c:v>49.795171419773325</c:v>
                </c:pt>
                <c:pt idx="5132">
                  <c:v>49.805293083173318</c:v>
                </c:pt>
                <c:pt idx="5133">
                  <c:v>49.815211296073322</c:v>
                </c:pt>
                <c:pt idx="5134">
                  <c:v>49.825180371606663</c:v>
                </c:pt>
                <c:pt idx="5135">
                  <c:v>49.83545462290666</c:v>
                </c:pt>
                <c:pt idx="5136">
                  <c:v>49.845728874206664</c:v>
                </c:pt>
                <c:pt idx="5137">
                  <c:v>49.855596224473331</c:v>
                </c:pt>
                <c:pt idx="5138">
                  <c:v>49.865310986839994</c:v>
                </c:pt>
                <c:pt idx="5139">
                  <c:v>49.875330924973319</c:v>
                </c:pt>
                <c:pt idx="5140">
                  <c:v>49.885503451006649</c:v>
                </c:pt>
                <c:pt idx="5141">
                  <c:v>49.895523389173327</c:v>
                </c:pt>
                <c:pt idx="5142">
                  <c:v>49.905492464706661</c:v>
                </c:pt>
                <c:pt idx="5143">
                  <c:v>49.915563265473324</c:v>
                </c:pt>
                <c:pt idx="5144">
                  <c:v>49.925481478373328</c:v>
                </c:pt>
                <c:pt idx="5145">
                  <c:v>49.935247103373328</c:v>
                </c:pt>
                <c:pt idx="5146">
                  <c:v>49.945419629406658</c:v>
                </c:pt>
                <c:pt idx="5147">
                  <c:v>49.955948193873326</c:v>
                </c:pt>
                <c:pt idx="5148">
                  <c:v>49.966018994639988</c:v>
                </c:pt>
                <c:pt idx="5149">
                  <c:v>49.975784619639988</c:v>
                </c:pt>
                <c:pt idx="5150">
                  <c:v>49.985702832539999</c:v>
                </c:pt>
                <c:pt idx="5151">
                  <c:v>49.995824495939992</c:v>
                </c:pt>
                <c:pt idx="5152">
                  <c:v>50.005844434106663</c:v>
                </c:pt>
                <c:pt idx="5153">
                  <c:v>50.015813509606652</c:v>
                </c:pt>
                <c:pt idx="5154">
                  <c:v>50.025629997239982</c:v>
                </c:pt>
                <c:pt idx="5155">
                  <c:v>50.035344759606659</c:v>
                </c:pt>
                <c:pt idx="5156">
                  <c:v>50.045059521973322</c:v>
                </c:pt>
                <c:pt idx="5157">
                  <c:v>50.054926872239989</c:v>
                </c:pt>
                <c:pt idx="5158">
                  <c:v>50.065048535639988</c:v>
                </c:pt>
                <c:pt idx="5159">
                  <c:v>50.075017611173323</c:v>
                </c:pt>
                <c:pt idx="5160">
                  <c:v>50.084681510906648</c:v>
                </c:pt>
                <c:pt idx="5161">
                  <c:v>50.094497998539985</c:v>
                </c:pt>
                <c:pt idx="5162">
                  <c:v>50.104619661973324</c:v>
                </c:pt>
                <c:pt idx="5163">
                  <c:v>50.11484305063999</c:v>
                </c:pt>
                <c:pt idx="5164">
                  <c:v>50.125015576673327</c:v>
                </c:pt>
                <c:pt idx="5165">
                  <c:v>50.135238965339987</c:v>
                </c:pt>
                <c:pt idx="5166">
                  <c:v>50.145309766140002</c:v>
                </c:pt>
                <c:pt idx="5167">
                  <c:v>50.155227979006654</c:v>
                </c:pt>
                <c:pt idx="5168">
                  <c:v>50.165247917173325</c:v>
                </c:pt>
                <c:pt idx="5169">
                  <c:v>50.175471305839991</c:v>
                </c:pt>
                <c:pt idx="5170">
                  <c:v>50.185643831873314</c:v>
                </c:pt>
                <c:pt idx="5171">
                  <c:v>50.195460319506658</c:v>
                </c:pt>
                <c:pt idx="5172">
                  <c:v>50.205276807139988</c:v>
                </c:pt>
                <c:pt idx="5173">
                  <c:v>50.215245882673329</c:v>
                </c:pt>
                <c:pt idx="5174">
                  <c:v>50.225520133973333</c:v>
                </c:pt>
                <c:pt idx="5175">
                  <c:v>50.235540072106652</c:v>
                </c:pt>
                <c:pt idx="5176">
                  <c:v>50.24556001027333</c:v>
                </c:pt>
                <c:pt idx="5177">
                  <c:v>50.255478223139981</c:v>
                </c:pt>
                <c:pt idx="5178">
                  <c:v>50.265396436039985</c:v>
                </c:pt>
                <c:pt idx="5179">
                  <c:v>50.27536551157332</c:v>
                </c:pt>
                <c:pt idx="5180">
                  <c:v>50.28574148813999</c:v>
                </c:pt>
                <c:pt idx="5181">
                  <c:v>50.296066602073331</c:v>
                </c:pt>
                <c:pt idx="5182">
                  <c:v>50.305933952306646</c:v>
                </c:pt>
                <c:pt idx="5183">
                  <c:v>50.315699577306653</c:v>
                </c:pt>
                <c:pt idx="5184">
                  <c:v>50.325719515473324</c:v>
                </c:pt>
                <c:pt idx="5185">
                  <c:v>50.335942904139984</c:v>
                </c:pt>
                <c:pt idx="5186">
                  <c:v>50.345911979673332</c:v>
                </c:pt>
                <c:pt idx="5187">
                  <c:v>50.355728467306662</c:v>
                </c:pt>
                <c:pt idx="5188">
                  <c:v>50.365595817573329</c:v>
                </c:pt>
                <c:pt idx="5189">
                  <c:v>50.375259717306662</c:v>
                </c:pt>
                <c:pt idx="5190">
                  <c:v>50.384974479673325</c:v>
                </c:pt>
                <c:pt idx="5191">
                  <c:v>50.39494355517332</c:v>
                </c:pt>
                <c:pt idx="5192">
                  <c:v>50.405065218606659</c:v>
                </c:pt>
                <c:pt idx="5193">
                  <c:v>50.414932568873326</c:v>
                </c:pt>
                <c:pt idx="5194">
                  <c:v>50.424647331239989</c:v>
                </c:pt>
                <c:pt idx="5195">
                  <c:v>50.434514681473317</c:v>
                </c:pt>
                <c:pt idx="5196">
                  <c:v>50.444585482273332</c:v>
                </c:pt>
                <c:pt idx="5197">
                  <c:v>50.454808870939992</c:v>
                </c:pt>
                <c:pt idx="5198">
                  <c:v>50.465184847506663</c:v>
                </c:pt>
                <c:pt idx="5199">
                  <c:v>50.475306510906648</c:v>
                </c:pt>
                <c:pt idx="5200">
                  <c:v>50.485224723806652</c:v>
                </c:pt>
                <c:pt idx="5201">
                  <c:v>50.495142936706664</c:v>
                </c:pt>
                <c:pt idx="5202">
                  <c:v>50.505518913273328</c:v>
                </c:pt>
                <c:pt idx="5203">
                  <c:v>50.515742301939994</c:v>
                </c:pt>
                <c:pt idx="5204">
                  <c:v>50.525558789573331</c:v>
                </c:pt>
                <c:pt idx="5205">
                  <c:v>50.535273551939994</c:v>
                </c:pt>
                <c:pt idx="5206">
                  <c:v>50.545395215339994</c:v>
                </c:pt>
                <c:pt idx="5207">
                  <c:v>50.555567741373316</c:v>
                </c:pt>
                <c:pt idx="5208">
                  <c:v>50.565536816906651</c:v>
                </c:pt>
                <c:pt idx="5209">
                  <c:v>50.575404167173332</c:v>
                </c:pt>
                <c:pt idx="5210">
                  <c:v>50.585627555839999</c:v>
                </c:pt>
                <c:pt idx="5211">
                  <c:v>50.595596631373333</c:v>
                </c:pt>
                <c:pt idx="5212">
                  <c:v>50.605260531106666</c:v>
                </c:pt>
                <c:pt idx="5213">
                  <c:v>50.615331331873328</c:v>
                </c:pt>
                <c:pt idx="5214">
                  <c:v>50.625961621606663</c:v>
                </c:pt>
                <c:pt idx="5215">
                  <c:v>50.636134147639986</c:v>
                </c:pt>
                <c:pt idx="5216">
                  <c:v>50.645798047373326</c:v>
                </c:pt>
                <c:pt idx="5217">
                  <c:v>50.655614535006656</c:v>
                </c:pt>
                <c:pt idx="5218">
                  <c:v>50.665837923673315</c:v>
                </c:pt>
                <c:pt idx="5219">
                  <c:v>50.675959587073315</c:v>
                </c:pt>
                <c:pt idx="5220">
                  <c:v>50.685776074706659</c:v>
                </c:pt>
                <c:pt idx="5221">
                  <c:v>50.695643424973326</c:v>
                </c:pt>
                <c:pt idx="5222">
                  <c:v>50.705459912606656</c:v>
                </c:pt>
                <c:pt idx="5223">
                  <c:v>50.715174674973319</c:v>
                </c:pt>
                <c:pt idx="5224">
                  <c:v>50.724940299973319</c:v>
                </c:pt>
                <c:pt idx="5225">
                  <c:v>50.735011100773328</c:v>
                </c:pt>
                <c:pt idx="5226">
                  <c:v>50.745031038906653</c:v>
                </c:pt>
                <c:pt idx="5227">
                  <c:v>50.75489838917332</c:v>
                </c:pt>
                <c:pt idx="5228">
                  <c:v>50.764562288906653</c:v>
                </c:pt>
                <c:pt idx="5229">
                  <c:v>50.774582227073331</c:v>
                </c:pt>
                <c:pt idx="5230">
                  <c:v>50.78460216520665</c:v>
                </c:pt>
                <c:pt idx="5231">
                  <c:v>50.793960889173327</c:v>
                </c:pt>
                <c:pt idx="5232">
                  <c:v>50.80255667367333</c:v>
                </c:pt>
                <c:pt idx="5233">
                  <c:v>50.810491243973324</c:v>
                </c:pt>
                <c:pt idx="5234">
                  <c:v>50.817205111173323</c:v>
                </c:pt>
                <c:pt idx="5235">
                  <c:v>50.822393099473331</c:v>
                </c:pt>
                <c:pt idx="5236">
                  <c:v>50.826411247239989</c:v>
                </c:pt>
                <c:pt idx="5237">
                  <c:v>50.829208691906658</c:v>
                </c:pt>
                <c:pt idx="5238">
                  <c:v>50.830849011739978</c:v>
                </c:pt>
                <c:pt idx="5239">
                  <c:v>50.831751823406655</c:v>
                </c:pt>
                <c:pt idx="5240">
                  <c:v>50.832123756406681</c:v>
                </c:pt>
                <c:pt idx="5241">
                  <c:v>50.832327206906669</c:v>
                </c:pt>
                <c:pt idx="5242">
                  <c:v>50.832613309206664</c:v>
                </c:pt>
                <c:pt idx="5243">
                  <c:v>50.832861264540007</c:v>
                </c:pt>
                <c:pt idx="5244">
                  <c:v>50.832985242206639</c:v>
                </c:pt>
                <c:pt idx="5245">
                  <c:v>50.833067893973336</c:v>
                </c:pt>
                <c:pt idx="5246">
                  <c:v>50.833109219873307</c:v>
                </c:pt>
                <c:pt idx="5247">
                  <c:v>50.833147366840002</c:v>
                </c:pt>
                <c:pt idx="5248">
                  <c:v>50.833188692706678</c:v>
                </c:pt>
                <c:pt idx="5249">
                  <c:v>50.833188692706678</c:v>
                </c:pt>
                <c:pt idx="5250">
                  <c:v>50.833188692706678</c:v>
                </c:pt>
                <c:pt idx="5251">
                  <c:v>50.833188692706678</c:v>
                </c:pt>
                <c:pt idx="5252">
                  <c:v>50.833188692706678</c:v>
                </c:pt>
                <c:pt idx="5253">
                  <c:v>50.833147366840002</c:v>
                </c:pt>
                <c:pt idx="5254">
                  <c:v>50.833147366840002</c:v>
                </c:pt>
                <c:pt idx="5255">
                  <c:v>50.833147366840002</c:v>
                </c:pt>
                <c:pt idx="5256">
                  <c:v>50.833147366840002</c:v>
                </c:pt>
                <c:pt idx="5257">
                  <c:v>50.833147366840002</c:v>
                </c:pt>
                <c:pt idx="5258">
                  <c:v>51.171864668510011</c:v>
                </c:pt>
                <c:pt idx="5259">
                  <c:v>51.172112623843368</c:v>
                </c:pt>
                <c:pt idx="5260">
                  <c:v>51.172398726143356</c:v>
                </c:pt>
                <c:pt idx="5261">
                  <c:v>51.172684828410041</c:v>
                </c:pt>
                <c:pt idx="5262">
                  <c:v>51.172850131976702</c:v>
                </c:pt>
                <c:pt idx="5263">
                  <c:v>51.172932783743342</c:v>
                </c:pt>
                <c:pt idx="5264">
                  <c:v>51.172974109643363</c:v>
                </c:pt>
                <c:pt idx="5265">
                  <c:v>51.173015435510052</c:v>
                </c:pt>
                <c:pt idx="5266">
                  <c:v>51.173015435510052</c:v>
                </c:pt>
                <c:pt idx="5267">
                  <c:v>51.173015435510052</c:v>
                </c:pt>
                <c:pt idx="5268">
                  <c:v>51.173015435510052</c:v>
                </c:pt>
                <c:pt idx="5269">
                  <c:v>51.173015435510052</c:v>
                </c:pt>
                <c:pt idx="5270">
                  <c:v>51.173015435510052</c:v>
                </c:pt>
                <c:pt idx="5271">
                  <c:v>51.173015435510052</c:v>
                </c:pt>
                <c:pt idx="5272">
                  <c:v>51.173015435510052</c:v>
                </c:pt>
                <c:pt idx="5273">
                  <c:v>51.173056761410017</c:v>
                </c:pt>
                <c:pt idx="5274">
                  <c:v>51.173056761410017</c:v>
                </c:pt>
                <c:pt idx="5275">
                  <c:v>51.173056761410017</c:v>
                </c:pt>
                <c:pt idx="5276">
                  <c:v>51.173056761410017</c:v>
                </c:pt>
              </c:numCache>
            </c:numRef>
          </c:xVal>
          <c:yVal>
            <c:numRef>
              <c:f>FDM_FCC_3!$D$3:$D$5279</c:f>
              <c:numCache>
                <c:formatCode>General</c:formatCode>
                <c:ptCount val="5277"/>
                <c:pt idx="0">
                  <c:v>3.7453762690222219E-3</c:v>
                </c:pt>
                <c:pt idx="1">
                  <c:v>3.7796915902033332E-3</c:v>
                </c:pt>
                <c:pt idx="2">
                  <c:v>3.8434394200644443E-3</c:v>
                </c:pt>
                <c:pt idx="3">
                  <c:v>3.8671753141611108E-3</c:v>
                </c:pt>
                <c:pt idx="4">
                  <c:v>3.8719224929811111E-3</c:v>
                </c:pt>
                <c:pt idx="5">
                  <c:v>3.8404554790922221E-3</c:v>
                </c:pt>
                <c:pt idx="6">
                  <c:v>3.9527601665922223E-3</c:v>
                </c:pt>
                <c:pt idx="7">
                  <c:v>4.0072849061755554E-3</c:v>
                </c:pt>
                <c:pt idx="8">
                  <c:v>4.0509589513144442E-3</c:v>
                </c:pt>
                <c:pt idx="9">
                  <c:v>4.0323771370777773E-3</c:v>
                </c:pt>
                <c:pt idx="10">
                  <c:v>3.9770385954111106E-3</c:v>
                </c:pt>
                <c:pt idx="11">
                  <c:v>3.9562866422866664E-3</c:v>
                </c:pt>
                <c:pt idx="12">
                  <c:v>3.984498447842222E-3</c:v>
                </c:pt>
                <c:pt idx="13">
                  <c:v>4.0767293506199995E-3</c:v>
                </c:pt>
                <c:pt idx="14">
                  <c:v>4.0300713645088889E-3</c:v>
                </c:pt>
                <c:pt idx="15">
                  <c:v>4.0889363818699996E-3</c:v>
                </c:pt>
                <c:pt idx="16">
                  <c:v>3.8871134652033331E-3</c:v>
                </c:pt>
                <c:pt idx="17">
                  <c:v>3.8309611214533334E-3</c:v>
                </c:pt>
                <c:pt idx="18">
                  <c:v>3.8599867290922221E-3</c:v>
                </c:pt>
                <c:pt idx="19">
                  <c:v>3.9023044374255555E-3</c:v>
                </c:pt>
                <c:pt idx="20">
                  <c:v>3.9328220155499995E-3</c:v>
                </c:pt>
                <c:pt idx="21">
                  <c:v>3.9052883783977778E-3</c:v>
                </c:pt>
                <c:pt idx="22">
                  <c:v>3.8000366422866667E-3</c:v>
                </c:pt>
                <c:pt idx="23">
                  <c:v>3.7414428922866666E-3</c:v>
                </c:pt>
                <c:pt idx="24">
                  <c:v>3.7984090381199998E-3</c:v>
                </c:pt>
                <c:pt idx="25">
                  <c:v>3.8316392898555553E-3</c:v>
                </c:pt>
                <c:pt idx="26">
                  <c:v>3.9792087342999998E-3</c:v>
                </c:pt>
                <c:pt idx="27">
                  <c:v>4.0866306093000002E-3</c:v>
                </c:pt>
                <c:pt idx="28">
                  <c:v>4.2266045676333328E-3</c:v>
                </c:pt>
                <c:pt idx="29">
                  <c:v>4.4262573454111106E-3</c:v>
                </c:pt>
                <c:pt idx="30">
                  <c:v>4.8168823454111109E-3</c:v>
                </c:pt>
                <c:pt idx="31">
                  <c:v>5.3377156787444442E-3</c:v>
                </c:pt>
                <c:pt idx="32">
                  <c:v>6.0842434565222224E-3</c:v>
                </c:pt>
                <c:pt idx="33">
                  <c:v>6.8003892898555558E-3</c:v>
                </c:pt>
                <c:pt idx="34">
                  <c:v>7.6250420676333332E-3</c:v>
                </c:pt>
                <c:pt idx="35">
                  <c:v>8.545180956522222E-3</c:v>
                </c:pt>
                <c:pt idx="36">
                  <c:v>9.5304245418977775E-3</c:v>
                </c:pt>
                <c:pt idx="37">
                  <c:v>1.0567750930786666E-2</c:v>
                </c:pt>
                <c:pt idx="38">
                  <c:v>1.1696223153011111E-2</c:v>
                </c:pt>
                <c:pt idx="39">
                  <c:v>1.2902820375233333E-2</c:v>
                </c:pt>
                <c:pt idx="40">
                  <c:v>1.4031292597455555E-2</c:v>
                </c:pt>
                <c:pt idx="41">
                  <c:v>1.5116362041899999E-2</c:v>
                </c:pt>
                <c:pt idx="42">
                  <c:v>1.6175389819677775E-2</c:v>
                </c:pt>
                <c:pt idx="43">
                  <c:v>1.7256118986344444E-2</c:v>
                </c:pt>
                <c:pt idx="44">
                  <c:v>1.828476376003333E-2</c:v>
                </c:pt>
                <c:pt idx="45">
                  <c:v>1.9287367926699998E-2</c:v>
                </c:pt>
                <c:pt idx="46">
                  <c:v>2.0415840148922219E-2</c:v>
                </c:pt>
                <c:pt idx="47">
                  <c:v>2.1691881815588888E-2</c:v>
                </c:pt>
                <c:pt idx="48">
                  <c:v>2.2872437371144444E-2</c:v>
                </c:pt>
                <c:pt idx="49">
                  <c:v>2.4165840148922219E-2</c:v>
                </c:pt>
                <c:pt idx="50">
                  <c:v>2.5493965148922222E-2</c:v>
                </c:pt>
                <c:pt idx="51">
                  <c:v>2.6978340148922222E-2</c:v>
                </c:pt>
                <c:pt idx="52">
                  <c:v>2.8549520704477777E-2</c:v>
                </c:pt>
                <c:pt idx="53">
                  <c:v>3.0311673482255552E-2</c:v>
                </c:pt>
                <c:pt idx="54">
                  <c:v>3.2143270704477776E-2</c:v>
                </c:pt>
                <c:pt idx="55">
                  <c:v>3.4079034593366662E-2</c:v>
                </c:pt>
                <c:pt idx="56">
                  <c:v>3.6110284593366668E-2</c:v>
                </c:pt>
                <c:pt idx="57">
                  <c:v>3.8132854037811109E-2</c:v>
                </c:pt>
                <c:pt idx="58">
                  <c:v>4.0268270704477777E-2</c:v>
                </c:pt>
                <c:pt idx="59">
                  <c:v>4.2342923482255553E-2</c:v>
                </c:pt>
                <c:pt idx="60">
                  <c:v>4.4547784593366668E-2</c:v>
                </c:pt>
                <c:pt idx="61">
                  <c:v>4.6839451260033332E-2</c:v>
                </c:pt>
                <c:pt idx="62">
                  <c:v>4.9304729037811107E-2</c:v>
                </c:pt>
                <c:pt idx="63">
                  <c:v>5.170056237114444E-2</c:v>
                </c:pt>
                <c:pt idx="64">
                  <c:v>5.4322090148922218E-2</c:v>
                </c:pt>
                <c:pt idx="65">
                  <c:v>5.7169312371144441E-2</c:v>
                </c:pt>
                <c:pt idx="66">
                  <c:v>6.0085979037811106E-2</c:v>
                </c:pt>
                <c:pt idx="67">
                  <c:v>6.3210979037811116E-2</c:v>
                </c:pt>
                <c:pt idx="68">
                  <c:v>6.659639570447777E-2</c:v>
                </c:pt>
                <c:pt idx="69">
                  <c:v>7.0242229037811105E-2</c:v>
                </c:pt>
                <c:pt idx="70">
                  <c:v>7.4079038831922225E-2</c:v>
                </c:pt>
                <c:pt idx="71">
                  <c:v>7.8089455498588894E-2</c:v>
                </c:pt>
                <c:pt idx="72">
                  <c:v>8.2169316609700005E-2</c:v>
                </c:pt>
                <c:pt idx="73">
                  <c:v>8.6474872165255554E-2</c:v>
                </c:pt>
                <c:pt idx="74">
                  <c:v>9.081514994303333E-2</c:v>
                </c:pt>
                <c:pt idx="75">
                  <c:v>9.5259594387477775E-2</c:v>
                </c:pt>
                <c:pt idx="76">
                  <c:v>9.9877649943033331E-2</c:v>
                </c:pt>
                <c:pt idx="77">
                  <c:v>0.10459987216525556</c:v>
                </c:pt>
                <c:pt idx="78">
                  <c:v>0.10935681660969999</c:v>
                </c:pt>
                <c:pt idx="79">
                  <c:v>0.11418320549855555</c:v>
                </c:pt>
                <c:pt idx="80">
                  <c:v>0.11894014994300001</c:v>
                </c:pt>
                <c:pt idx="81">
                  <c:v>0.12380126105411111</c:v>
                </c:pt>
                <c:pt idx="82">
                  <c:v>0.12869709438744445</c:v>
                </c:pt>
                <c:pt idx="83">
                  <c:v>0.13380126105411111</c:v>
                </c:pt>
                <c:pt idx="84">
                  <c:v>0.13900959438744445</c:v>
                </c:pt>
                <c:pt idx="85">
                  <c:v>0.1442526414658889</c:v>
                </c:pt>
                <c:pt idx="86">
                  <c:v>0.1495651414658889</c:v>
                </c:pt>
                <c:pt idx="87">
                  <c:v>0.15494708591033335</c:v>
                </c:pt>
                <c:pt idx="88">
                  <c:v>0.160363752577</c:v>
                </c:pt>
                <c:pt idx="89">
                  <c:v>0.16584986368811114</c:v>
                </c:pt>
                <c:pt idx="90">
                  <c:v>0.17150958591033336</c:v>
                </c:pt>
                <c:pt idx="91">
                  <c:v>0.17709986368811112</c:v>
                </c:pt>
                <c:pt idx="92">
                  <c:v>0.18272486368811114</c:v>
                </c:pt>
                <c:pt idx="93">
                  <c:v>0.18828041924366667</c:v>
                </c:pt>
                <c:pt idx="94">
                  <c:v>0.19387069702144447</c:v>
                </c:pt>
                <c:pt idx="95">
                  <c:v>0.19959986368811111</c:v>
                </c:pt>
                <c:pt idx="96">
                  <c:v>0.20539847479922224</c:v>
                </c:pt>
                <c:pt idx="97">
                  <c:v>0.21105819702144446</c:v>
                </c:pt>
                <c:pt idx="98">
                  <c:v>0.21671791924366668</c:v>
                </c:pt>
                <c:pt idx="99">
                  <c:v>0.22234291924366667</c:v>
                </c:pt>
                <c:pt idx="100">
                  <c:v>0.22796791924366669</c:v>
                </c:pt>
                <c:pt idx="101">
                  <c:v>0.23380125257700002</c:v>
                </c:pt>
                <c:pt idx="102">
                  <c:v>0.2397040303547778</c:v>
                </c:pt>
                <c:pt idx="103">
                  <c:v>0.24557208591033336</c:v>
                </c:pt>
                <c:pt idx="104">
                  <c:v>0.25133597479922226</c:v>
                </c:pt>
                <c:pt idx="105">
                  <c:v>0.25706514146588888</c:v>
                </c:pt>
                <c:pt idx="106">
                  <c:v>0.2627248636881111</c:v>
                </c:pt>
                <c:pt idx="107">
                  <c:v>0.26866236368811114</c:v>
                </c:pt>
                <c:pt idx="108">
                  <c:v>0.27473875257700003</c:v>
                </c:pt>
                <c:pt idx="109">
                  <c:v>0.28081514146588893</c:v>
                </c:pt>
                <c:pt idx="110">
                  <c:v>0.28692626953122219</c:v>
                </c:pt>
                <c:pt idx="111">
                  <c:v>0.29289849175344446</c:v>
                </c:pt>
                <c:pt idx="112">
                  <c:v>0.29880126953122221</c:v>
                </c:pt>
                <c:pt idx="113">
                  <c:v>0.30498182508677779</c:v>
                </c:pt>
                <c:pt idx="114">
                  <c:v>0.31123182508677777</c:v>
                </c:pt>
                <c:pt idx="115">
                  <c:v>0.31741238064233335</c:v>
                </c:pt>
                <c:pt idx="116">
                  <c:v>0.32369710286455555</c:v>
                </c:pt>
                <c:pt idx="117">
                  <c:v>0.3299123806423333</c:v>
                </c:pt>
                <c:pt idx="118">
                  <c:v>0.33626654730899996</c:v>
                </c:pt>
                <c:pt idx="119">
                  <c:v>0.34255126953122222</c:v>
                </c:pt>
                <c:pt idx="120">
                  <c:v>0.34894015842011111</c:v>
                </c:pt>
                <c:pt idx="121">
                  <c:v>0.35536376953122223</c:v>
                </c:pt>
                <c:pt idx="122">
                  <c:v>0.36182210286455552</c:v>
                </c:pt>
                <c:pt idx="123">
                  <c:v>0.36824571397566663</c:v>
                </c:pt>
                <c:pt idx="124">
                  <c:v>0.3747387695312222</c:v>
                </c:pt>
                <c:pt idx="125">
                  <c:v>0.38140543619788886</c:v>
                </c:pt>
                <c:pt idx="126">
                  <c:v>0.38800265842011111</c:v>
                </c:pt>
                <c:pt idx="127">
                  <c:v>0.39453043619788886</c:v>
                </c:pt>
                <c:pt idx="128">
                  <c:v>0.40095404730899997</c:v>
                </c:pt>
                <c:pt idx="129">
                  <c:v>0.40758599175344445</c:v>
                </c:pt>
                <c:pt idx="130">
                  <c:v>0.41421793619788888</c:v>
                </c:pt>
                <c:pt idx="131">
                  <c:v>0.42095404730899999</c:v>
                </c:pt>
                <c:pt idx="132">
                  <c:v>0.42779432508677778</c:v>
                </c:pt>
                <c:pt idx="133">
                  <c:v>0.43466932508677775</c:v>
                </c:pt>
                <c:pt idx="134">
                  <c:v>0.44130126953122223</c:v>
                </c:pt>
                <c:pt idx="135">
                  <c:v>0.44800265842011111</c:v>
                </c:pt>
                <c:pt idx="136">
                  <c:v>0.45466932508677776</c:v>
                </c:pt>
                <c:pt idx="137">
                  <c:v>0.46164849175344441</c:v>
                </c:pt>
                <c:pt idx="138">
                  <c:v>0.46859293619788889</c:v>
                </c:pt>
                <c:pt idx="139">
                  <c:v>0.47539849175344445</c:v>
                </c:pt>
                <c:pt idx="140">
                  <c:v>0.48216932508677779</c:v>
                </c:pt>
                <c:pt idx="141">
                  <c:v>0.48900960286455553</c:v>
                </c:pt>
                <c:pt idx="142">
                  <c:v>0.49578043619788886</c:v>
                </c:pt>
                <c:pt idx="143">
                  <c:v>0.50244710286455552</c:v>
                </c:pt>
                <c:pt idx="144">
                  <c:v>0.50925265842011114</c:v>
                </c:pt>
                <c:pt idx="145">
                  <c:v>0.51598876953122219</c:v>
                </c:pt>
                <c:pt idx="146">
                  <c:v>0.52282904730900004</c:v>
                </c:pt>
                <c:pt idx="147">
                  <c:v>0.52939154730899995</c:v>
                </c:pt>
                <c:pt idx="148">
                  <c:v>0.53609293619788889</c:v>
                </c:pt>
                <c:pt idx="149">
                  <c:v>0.54296793619788886</c:v>
                </c:pt>
                <c:pt idx="150">
                  <c:v>0.5498082139756667</c:v>
                </c:pt>
                <c:pt idx="151">
                  <c:v>0.55661376953122221</c:v>
                </c:pt>
                <c:pt idx="152">
                  <c:v>0.56352349175344441</c:v>
                </c:pt>
                <c:pt idx="153">
                  <c:v>0.57046793619788883</c:v>
                </c:pt>
                <c:pt idx="154">
                  <c:v>0.57744710286455558</c:v>
                </c:pt>
                <c:pt idx="155">
                  <c:v>0.58446099175344446</c:v>
                </c:pt>
                <c:pt idx="156">
                  <c:v>0.59161376953122224</c:v>
                </c:pt>
                <c:pt idx="157">
                  <c:v>0.5988707139756666</c:v>
                </c:pt>
                <c:pt idx="158">
                  <c:v>0.60602349175344439</c:v>
                </c:pt>
                <c:pt idx="159">
                  <c:v>0.61307210286455549</c:v>
                </c:pt>
                <c:pt idx="160">
                  <c:v>0.62015543619788893</c:v>
                </c:pt>
                <c:pt idx="161">
                  <c:v>0.62730821397566661</c:v>
                </c:pt>
                <c:pt idx="162">
                  <c:v>0.63435682508677782</c:v>
                </c:pt>
                <c:pt idx="163">
                  <c:v>0.64147488064233327</c:v>
                </c:pt>
                <c:pt idx="164">
                  <c:v>0.64848876953122225</c:v>
                </c:pt>
                <c:pt idx="165">
                  <c:v>0.65557210286455558</c:v>
                </c:pt>
                <c:pt idx="166">
                  <c:v>0.66265543619788891</c:v>
                </c:pt>
                <c:pt idx="167">
                  <c:v>0.6698082139756667</c:v>
                </c:pt>
                <c:pt idx="168">
                  <c:v>0.6769957139756666</c:v>
                </c:pt>
                <c:pt idx="169">
                  <c:v>0.68435682508677775</c:v>
                </c:pt>
                <c:pt idx="170">
                  <c:v>0.69171793619788891</c:v>
                </c:pt>
                <c:pt idx="171">
                  <c:v>0.69900960286455549</c:v>
                </c:pt>
                <c:pt idx="172">
                  <c:v>0.70623182508677773</c:v>
                </c:pt>
                <c:pt idx="173">
                  <c:v>0.7134887695312222</c:v>
                </c:pt>
                <c:pt idx="174">
                  <c:v>0.72095404730900003</c:v>
                </c:pt>
                <c:pt idx="175">
                  <c:v>0.7283498806423333</c:v>
                </c:pt>
                <c:pt idx="176">
                  <c:v>0.73578043619788891</c:v>
                </c:pt>
                <c:pt idx="177">
                  <c:v>0.74300265842011115</c:v>
                </c:pt>
                <c:pt idx="178">
                  <c:v>0.75012071397566671</c:v>
                </c:pt>
                <c:pt idx="179">
                  <c:v>0.75716932508677781</c:v>
                </c:pt>
                <c:pt idx="180">
                  <c:v>0.76428738064233337</c:v>
                </c:pt>
                <c:pt idx="181">
                  <c:v>0.77147488064233327</c:v>
                </c:pt>
                <c:pt idx="182">
                  <c:v>0.77862765842011106</c:v>
                </c:pt>
                <c:pt idx="183">
                  <c:v>0.78588460286455553</c:v>
                </c:pt>
                <c:pt idx="184">
                  <c:v>0.79293321397566663</c:v>
                </c:pt>
                <c:pt idx="185">
                  <c:v>0.80015543619788887</c:v>
                </c:pt>
                <c:pt idx="186">
                  <c:v>0.8072387695312222</c:v>
                </c:pt>
                <c:pt idx="187">
                  <c:v>0.8145304361978889</c:v>
                </c:pt>
                <c:pt idx="188">
                  <c:v>0.82192626953122216</c:v>
                </c:pt>
                <c:pt idx="189">
                  <c:v>0.82946099175344445</c:v>
                </c:pt>
                <c:pt idx="190">
                  <c:v>0.83689154730899995</c:v>
                </c:pt>
                <c:pt idx="191">
                  <c:v>0.84418321397566665</c:v>
                </c:pt>
                <c:pt idx="192">
                  <c:v>0.85168321397566671</c:v>
                </c:pt>
                <c:pt idx="193">
                  <c:v>0.85918321397566666</c:v>
                </c:pt>
                <c:pt idx="194">
                  <c:v>0.86678738064233329</c:v>
                </c:pt>
                <c:pt idx="195">
                  <c:v>0.8742179361978889</c:v>
                </c:pt>
                <c:pt idx="196">
                  <c:v>0.8816484917534444</c:v>
                </c:pt>
                <c:pt idx="197">
                  <c:v>0.88904432508677778</c:v>
                </c:pt>
                <c:pt idx="198">
                  <c:v>0.89640543619788893</c:v>
                </c:pt>
                <c:pt idx="199">
                  <c:v>0.90369710286455551</c:v>
                </c:pt>
                <c:pt idx="200">
                  <c:v>0.91109293619788889</c:v>
                </c:pt>
                <c:pt idx="201">
                  <c:v>0.91855821397566662</c:v>
                </c:pt>
                <c:pt idx="202">
                  <c:v>0.92584988064233331</c:v>
                </c:pt>
                <c:pt idx="203">
                  <c:v>0.93321099175344446</c:v>
                </c:pt>
                <c:pt idx="204">
                  <c:v>0.94064154730899996</c:v>
                </c:pt>
                <c:pt idx="205">
                  <c:v>0.94810682508677779</c:v>
                </c:pt>
                <c:pt idx="206">
                  <c:v>0.9556762695312222</c:v>
                </c:pt>
                <c:pt idx="207">
                  <c:v>0.96328043619788883</c:v>
                </c:pt>
                <c:pt idx="208">
                  <c:v>0.97081515842011112</c:v>
                </c:pt>
                <c:pt idx="209">
                  <c:v>0.97831515842011108</c:v>
                </c:pt>
                <c:pt idx="210">
                  <c:v>0.98574571397566668</c:v>
                </c:pt>
                <c:pt idx="211">
                  <c:v>0.99321099175344441</c:v>
                </c:pt>
                <c:pt idx="212">
                  <c:v>1.000815158420111</c:v>
                </c:pt>
                <c:pt idx="213">
                  <c:v>1.008280436197889</c:v>
                </c:pt>
                <c:pt idx="214">
                  <c:v>1.0156068250867778</c:v>
                </c:pt>
                <c:pt idx="215">
                  <c:v>1.0230026584201111</c:v>
                </c:pt>
                <c:pt idx="216">
                  <c:v>1.0302248806423333</c:v>
                </c:pt>
                <c:pt idx="217">
                  <c:v>1.037516547309</c:v>
                </c:pt>
                <c:pt idx="218">
                  <c:v>1.0447734917534444</c:v>
                </c:pt>
                <c:pt idx="219">
                  <c:v>1.0521693250867779</c:v>
                </c:pt>
                <c:pt idx="220">
                  <c:v>1.0594957139756667</c:v>
                </c:pt>
                <c:pt idx="221">
                  <c:v>1.0669609917534444</c:v>
                </c:pt>
                <c:pt idx="222">
                  <c:v>1.0744609917534444</c:v>
                </c:pt>
                <c:pt idx="223">
                  <c:v>1.0819957139756666</c:v>
                </c:pt>
                <c:pt idx="224">
                  <c:v>1.0895651584201111</c:v>
                </c:pt>
                <c:pt idx="225">
                  <c:v>1.0972387695312222</c:v>
                </c:pt>
                <c:pt idx="226">
                  <c:v>1.1049818250867778</c:v>
                </c:pt>
                <c:pt idx="227">
                  <c:v>1.1125859917533332</c:v>
                </c:pt>
                <c:pt idx="228">
                  <c:v>1.12019015842</c:v>
                </c:pt>
                <c:pt idx="229">
                  <c:v>1.1277943250866667</c:v>
                </c:pt>
                <c:pt idx="230">
                  <c:v>1.1355373806422222</c:v>
                </c:pt>
                <c:pt idx="231">
                  <c:v>1.1431068250866665</c:v>
                </c:pt>
                <c:pt idx="232">
                  <c:v>1.1506068250866666</c:v>
                </c:pt>
                <c:pt idx="233">
                  <c:v>1.1581068250866666</c:v>
                </c:pt>
                <c:pt idx="234">
                  <c:v>1.1656762695311111</c:v>
                </c:pt>
                <c:pt idx="235">
                  <c:v>1.1731415473088889</c:v>
                </c:pt>
                <c:pt idx="236">
                  <c:v>1.1805721028644445</c:v>
                </c:pt>
                <c:pt idx="237">
                  <c:v>1.1882457139755556</c:v>
                </c:pt>
                <c:pt idx="238">
                  <c:v>1.1958151584199999</c:v>
                </c:pt>
                <c:pt idx="239">
                  <c:v>1.203176269531111</c:v>
                </c:pt>
                <c:pt idx="240">
                  <c:v>1.2104332139755556</c:v>
                </c:pt>
                <c:pt idx="241">
                  <c:v>1.2178984917533333</c:v>
                </c:pt>
                <c:pt idx="242">
                  <c:v>1.2252943250866666</c:v>
                </c:pt>
                <c:pt idx="243">
                  <c:v>1.2327596028644443</c:v>
                </c:pt>
                <c:pt idx="244">
                  <c:v>1.2401554361977778</c:v>
                </c:pt>
                <c:pt idx="245">
                  <c:v>1.2475165473088887</c:v>
                </c:pt>
                <c:pt idx="246">
                  <c:v>1.2548082139755554</c:v>
                </c:pt>
                <c:pt idx="247">
                  <c:v>1.26206515842</c:v>
                </c:pt>
                <c:pt idx="248">
                  <c:v>1.2695304361977777</c:v>
                </c:pt>
                <c:pt idx="249">
                  <c:v>1.2770651584199999</c:v>
                </c:pt>
                <c:pt idx="250">
                  <c:v>1.2845998806422221</c:v>
                </c:pt>
                <c:pt idx="251">
                  <c:v>1.2919609917533332</c:v>
                </c:pt>
                <c:pt idx="252">
                  <c:v>1.2994609917533333</c:v>
                </c:pt>
                <c:pt idx="253">
                  <c:v>1.3069957139755555</c:v>
                </c:pt>
                <c:pt idx="254">
                  <c:v>1.3145998806422221</c:v>
                </c:pt>
                <c:pt idx="255">
                  <c:v>1.3221346028644443</c:v>
                </c:pt>
                <c:pt idx="256">
                  <c:v>1.3296693250866667</c:v>
                </c:pt>
                <c:pt idx="257">
                  <c:v>1.3373082139755554</c:v>
                </c:pt>
                <c:pt idx="258">
                  <c:v>1.3449123806422221</c:v>
                </c:pt>
                <c:pt idx="259">
                  <c:v>1.3526554361977776</c:v>
                </c:pt>
                <c:pt idx="260">
                  <c:v>1.3603984917533332</c:v>
                </c:pt>
                <c:pt idx="261">
                  <c:v>1.3680721028644445</c:v>
                </c:pt>
                <c:pt idx="262">
                  <c:v>1.3757457139755556</c:v>
                </c:pt>
                <c:pt idx="263">
                  <c:v>1.3832457139755554</c:v>
                </c:pt>
                <c:pt idx="264">
                  <c:v>1.3907457139755555</c:v>
                </c:pt>
                <c:pt idx="265">
                  <c:v>1.3983498806422221</c:v>
                </c:pt>
                <c:pt idx="266">
                  <c:v>1.4060929361977776</c:v>
                </c:pt>
                <c:pt idx="267">
                  <c:v>1.4135929361977777</c:v>
                </c:pt>
                <c:pt idx="268">
                  <c:v>1.4210582139755554</c:v>
                </c:pt>
                <c:pt idx="269">
                  <c:v>1.4285234917533334</c:v>
                </c:pt>
                <c:pt idx="270">
                  <c:v>1.4359887695311111</c:v>
                </c:pt>
                <c:pt idx="271">
                  <c:v>1.4436276584199998</c:v>
                </c:pt>
                <c:pt idx="272">
                  <c:v>1.4511971028644444</c:v>
                </c:pt>
                <c:pt idx="273">
                  <c:v>1.4586623806422221</c:v>
                </c:pt>
                <c:pt idx="274">
                  <c:v>1.4661971028644445</c:v>
                </c:pt>
                <c:pt idx="275">
                  <c:v>1.4737665473088888</c:v>
                </c:pt>
                <c:pt idx="276">
                  <c:v>1.4812318250866665</c:v>
                </c:pt>
                <c:pt idx="277">
                  <c:v>1.488801269531111</c:v>
                </c:pt>
                <c:pt idx="278">
                  <c:v>1.4963359917533332</c:v>
                </c:pt>
                <c:pt idx="279">
                  <c:v>1.5039401584199998</c:v>
                </c:pt>
                <c:pt idx="280">
                  <c:v>1.5112665473088889</c:v>
                </c:pt>
                <c:pt idx="281">
                  <c:v>1.5185929361977777</c:v>
                </c:pt>
                <c:pt idx="282">
                  <c:v>1.5260582139755554</c:v>
                </c:pt>
                <c:pt idx="283">
                  <c:v>1.5335929361977778</c:v>
                </c:pt>
                <c:pt idx="284">
                  <c:v>1.5410582139755555</c:v>
                </c:pt>
                <c:pt idx="285">
                  <c:v>1.5484887695311111</c:v>
                </c:pt>
                <c:pt idx="286">
                  <c:v>1.5558498806422221</c:v>
                </c:pt>
                <c:pt idx="287">
                  <c:v>1.5632109917533332</c:v>
                </c:pt>
                <c:pt idx="288">
                  <c:v>1.5707457139755554</c:v>
                </c:pt>
                <c:pt idx="289">
                  <c:v>1.5782457139755555</c:v>
                </c:pt>
                <c:pt idx="290">
                  <c:v>1.5857457139755555</c:v>
                </c:pt>
                <c:pt idx="291">
                  <c:v>1.5933498806422222</c:v>
                </c:pt>
                <c:pt idx="292">
                  <c:v>1.6007457139755554</c:v>
                </c:pt>
                <c:pt idx="293">
                  <c:v>1.6081415473088889</c:v>
                </c:pt>
                <c:pt idx="294">
                  <c:v>1.6156068250866666</c:v>
                </c:pt>
                <c:pt idx="295">
                  <c:v>1.6230373806422222</c:v>
                </c:pt>
                <c:pt idx="296">
                  <c:v>1.6304679361977776</c:v>
                </c:pt>
                <c:pt idx="297">
                  <c:v>1.6378637695311111</c:v>
                </c:pt>
                <c:pt idx="298">
                  <c:v>1.6451207139755555</c:v>
                </c:pt>
                <c:pt idx="299">
                  <c:v>1.6523429361977777</c:v>
                </c:pt>
                <c:pt idx="300">
                  <c:v>1.6596693250866665</c:v>
                </c:pt>
                <c:pt idx="301">
                  <c:v>1.6669262695311111</c:v>
                </c:pt>
                <c:pt idx="302">
                  <c:v>1.6742526584199999</c:v>
                </c:pt>
                <c:pt idx="303">
                  <c:v>1.6816484917533332</c:v>
                </c:pt>
                <c:pt idx="304">
                  <c:v>1.6890096028644443</c:v>
                </c:pt>
                <c:pt idx="305">
                  <c:v>1.696301269531111</c:v>
                </c:pt>
                <c:pt idx="306">
                  <c:v>1.7036276584199999</c:v>
                </c:pt>
                <c:pt idx="307">
                  <c:v>1.7109540473088889</c:v>
                </c:pt>
                <c:pt idx="308">
                  <c:v>1.7183846028644443</c:v>
                </c:pt>
                <c:pt idx="309">
                  <c:v>1.7257457139755554</c:v>
                </c:pt>
                <c:pt idx="310">
                  <c:v>1.7330721028644445</c:v>
                </c:pt>
                <c:pt idx="311">
                  <c:v>1.7405373806422222</c:v>
                </c:pt>
                <c:pt idx="312">
                  <c:v>1.7478290473088889</c:v>
                </c:pt>
                <c:pt idx="313">
                  <c:v>1.7550859917533332</c:v>
                </c:pt>
                <c:pt idx="314">
                  <c:v>1.7623082139755555</c:v>
                </c:pt>
                <c:pt idx="315">
                  <c:v>1.7695651584199998</c:v>
                </c:pt>
                <c:pt idx="316">
                  <c:v>1.7768568250866665</c:v>
                </c:pt>
                <c:pt idx="317">
                  <c:v>1.7841137695311111</c:v>
                </c:pt>
                <c:pt idx="318">
                  <c:v>1.79112765842</c:v>
                </c:pt>
                <c:pt idx="319">
                  <c:v>1.7982457139755554</c:v>
                </c:pt>
                <c:pt idx="320">
                  <c:v>1.8055373806422221</c:v>
                </c:pt>
                <c:pt idx="321">
                  <c:v>1.8127248806422223</c:v>
                </c:pt>
                <c:pt idx="322">
                  <c:v>1.81987765842</c:v>
                </c:pt>
                <c:pt idx="323">
                  <c:v>1.8270998806422221</c:v>
                </c:pt>
                <c:pt idx="324">
                  <c:v>1.8343915473088888</c:v>
                </c:pt>
                <c:pt idx="325">
                  <c:v>1.8416484917533333</c:v>
                </c:pt>
                <c:pt idx="326">
                  <c:v>1.8488707139755556</c:v>
                </c:pt>
                <c:pt idx="327">
                  <c:v>1.8561276584199999</c:v>
                </c:pt>
                <c:pt idx="328">
                  <c:v>1.8634887695311111</c:v>
                </c:pt>
                <c:pt idx="329">
                  <c:v>1.8707109917533333</c:v>
                </c:pt>
                <c:pt idx="330">
                  <c:v>1.8777943250866667</c:v>
                </c:pt>
                <c:pt idx="331">
                  <c:v>1.8849123806422221</c:v>
                </c:pt>
                <c:pt idx="332">
                  <c:v>1.8920304361977778</c:v>
                </c:pt>
                <c:pt idx="333">
                  <c:v>1.8991137695311111</c:v>
                </c:pt>
                <c:pt idx="334">
                  <c:v>1.9061971028644444</c:v>
                </c:pt>
                <c:pt idx="335">
                  <c:v>1.9132804361977778</c:v>
                </c:pt>
                <c:pt idx="336">
                  <c:v>1.9202248806422222</c:v>
                </c:pt>
                <c:pt idx="337">
                  <c:v>1.9272387695311111</c:v>
                </c:pt>
                <c:pt idx="338">
                  <c:v>1.9342873806422221</c:v>
                </c:pt>
                <c:pt idx="339">
                  <c:v>1.9413707139755554</c:v>
                </c:pt>
                <c:pt idx="340">
                  <c:v>1.9485582139755555</c:v>
                </c:pt>
                <c:pt idx="341">
                  <c:v>1.9555026584199999</c:v>
                </c:pt>
                <c:pt idx="342">
                  <c:v>1.9625859917533333</c:v>
                </c:pt>
                <c:pt idx="343">
                  <c:v>1.96956515842</c:v>
                </c:pt>
                <c:pt idx="344">
                  <c:v>1.97644015842</c:v>
                </c:pt>
                <c:pt idx="345">
                  <c:v>1.9833151584199999</c:v>
                </c:pt>
                <c:pt idx="346">
                  <c:v>1.9902596028644444</c:v>
                </c:pt>
                <c:pt idx="347">
                  <c:v>1.9970651584199999</c:v>
                </c:pt>
                <c:pt idx="348">
                  <c:v>2.003766547308889</c:v>
                </c:pt>
                <c:pt idx="349">
                  <c:v>2.0105721028644443</c:v>
                </c:pt>
                <c:pt idx="350">
                  <c:v>2.0172040473088888</c:v>
                </c:pt>
                <c:pt idx="351">
                  <c:v>2.0239748806422222</c:v>
                </c:pt>
                <c:pt idx="352">
                  <c:v>2.0305721028644443</c:v>
                </c:pt>
                <c:pt idx="353">
                  <c:v>2.0373429361977777</c:v>
                </c:pt>
                <c:pt idx="354">
                  <c:v>2.0440443250866664</c:v>
                </c:pt>
                <c:pt idx="355">
                  <c:v>2.0508151584199998</c:v>
                </c:pt>
                <c:pt idx="356">
                  <c:v>2.0576207139755556</c:v>
                </c:pt>
                <c:pt idx="357">
                  <c:v>2.0644262695311109</c:v>
                </c:pt>
                <c:pt idx="358">
                  <c:v>2.0712318250866666</c:v>
                </c:pt>
                <c:pt idx="359">
                  <c:v>2.07800265842</c:v>
                </c:pt>
                <c:pt idx="360">
                  <c:v>2.0848082139755557</c:v>
                </c:pt>
                <c:pt idx="361">
                  <c:v>2.0915443250866668</c:v>
                </c:pt>
                <c:pt idx="362">
                  <c:v>2.0982457139755555</c:v>
                </c:pt>
                <c:pt idx="363">
                  <c:v>2.1049818250866665</c:v>
                </c:pt>
                <c:pt idx="364">
                  <c:v>2.111613769531111</c:v>
                </c:pt>
                <c:pt idx="365">
                  <c:v>2.1182457139755555</c:v>
                </c:pt>
                <c:pt idx="366">
                  <c:v>2.1247387695311111</c:v>
                </c:pt>
                <c:pt idx="367">
                  <c:v>2.131266547308889</c:v>
                </c:pt>
                <c:pt idx="368">
                  <c:v>2.1376901584199999</c:v>
                </c:pt>
                <c:pt idx="369">
                  <c:v>2.1439748806422223</c:v>
                </c:pt>
                <c:pt idx="370">
                  <c:v>2.150329047308889</c:v>
                </c:pt>
                <c:pt idx="371">
                  <c:v>2.1569262695311111</c:v>
                </c:pt>
                <c:pt idx="372">
                  <c:v>2.1635582139755556</c:v>
                </c:pt>
                <c:pt idx="373">
                  <c:v>2.1699818250866665</c:v>
                </c:pt>
                <c:pt idx="374">
                  <c:v>2.1764401584200002</c:v>
                </c:pt>
                <c:pt idx="375">
                  <c:v>2.1828984917533334</c:v>
                </c:pt>
                <c:pt idx="376">
                  <c:v>2.1893568250866666</c:v>
                </c:pt>
                <c:pt idx="377">
                  <c:v>2.1957457139755556</c:v>
                </c:pt>
                <c:pt idx="378">
                  <c:v>2.2022040473088889</c:v>
                </c:pt>
                <c:pt idx="379">
                  <c:v>2.2086276584199998</c:v>
                </c:pt>
                <c:pt idx="380">
                  <c:v>2.2149471028644445</c:v>
                </c:pt>
                <c:pt idx="381">
                  <c:v>2.2210234917533334</c:v>
                </c:pt>
                <c:pt idx="382">
                  <c:v>2.2271346028644445</c:v>
                </c:pt>
                <c:pt idx="383">
                  <c:v>2.2332804361977776</c:v>
                </c:pt>
                <c:pt idx="384">
                  <c:v>2.2392873806422222</c:v>
                </c:pt>
                <c:pt idx="385">
                  <c:v>2.2453290473088887</c:v>
                </c:pt>
                <c:pt idx="386">
                  <c:v>2.251301269531111</c:v>
                </c:pt>
                <c:pt idx="387">
                  <c:v>2.2574471028644445</c:v>
                </c:pt>
                <c:pt idx="388">
                  <c:v>2.263488769531111</c:v>
                </c:pt>
                <c:pt idx="389">
                  <c:v>2.2696346028644445</c:v>
                </c:pt>
                <c:pt idx="390">
                  <c:v>2.2757109917533334</c:v>
                </c:pt>
                <c:pt idx="391">
                  <c:v>2.2820304361977777</c:v>
                </c:pt>
                <c:pt idx="392">
                  <c:v>2.2882457139755554</c:v>
                </c:pt>
                <c:pt idx="393">
                  <c:v>2.2945304361977779</c:v>
                </c:pt>
                <c:pt idx="394">
                  <c:v>2.3008846028644445</c:v>
                </c:pt>
                <c:pt idx="395">
                  <c:v>2.3071346028644442</c:v>
                </c:pt>
                <c:pt idx="396">
                  <c:v>2.3133846028644443</c:v>
                </c:pt>
                <c:pt idx="397">
                  <c:v>2.3195651584200001</c:v>
                </c:pt>
                <c:pt idx="398">
                  <c:v>2.3257457139755555</c:v>
                </c:pt>
                <c:pt idx="399">
                  <c:v>2.3316832139755554</c:v>
                </c:pt>
                <c:pt idx="400">
                  <c:v>2.3376207139755554</c:v>
                </c:pt>
                <c:pt idx="401">
                  <c:v>2.3434887695311111</c:v>
                </c:pt>
                <c:pt idx="402">
                  <c:v>2.349426269531111</c:v>
                </c:pt>
                <c:pt idx="403">
                  <c:v>2.3552596028644444</c:v>
                </c:pt>
                <c:pt idx="404">
                  <c:v>2.3609540473088888</c:v>
                </c:pt>
                <c:pt idx="405">
                  <c:v>2.3667179361977779</c:v>
                </c:pt>
                <c:pt idx="406">
                  <c:v>2.3722387695311111</c:v>
                </c:pt>
                <c:pt idx="407">
                  <c:v>2.3777943250866667</c:v>
                </c:pt>
                <c:pt idx="408">
                  <c:v>2.3833498806422222</c:v>
                </c:pt>
                <c:pt idx="409">
                  <c:v>2.3891484917533332</c:v>
                </c:pt>
                <c:pt idx="410">
                  <c:v>2.39487765842</c:v>
                </c:pt>
                <c:pt idx="411">
                  <c:v>2.400329047308889</c:v>
                </c:pt>
                <c:pt idx="412">
                  <c:v>2.4056762695311109</c:v>
                </c:pt>
                <c:pt idx="413">
                  <c:v>2.4108846028644444</c:v>
                </c:pt>
                <c:pt idx="414">
                  <c:v>2.4162665473088887</c:v>
                </c:pt>
                <c:pt idx="415">
                  <c:v>2.4217179361977776</c:v>
                </c:pt>
                <c:pt idx="416">
                  <c:v>2.4272040473088889</c:v>
                </c:pt>
                <c:pt idx="417">
                  <c:v>2.432516547308889</c:v>
                </c:pt>
                <c:pt idx="418">
                  <c:v>2.4377943250866667</c:v>
                </c:pt>
                <c:pt idx="419">
                  <c:v>2.4428637695311108</c:v>
                </c:pt>
                <c:pt idx="420">
                  <c:v>2.4478637695311112</c:v>
                </c:pt>
                <c:pt idx="421">
                  <c:v>2.4531068250866666</c:v>
                </c:pt>
                <c:pt idx="422">
                  <c:v>2.4582457139755554</c:v>
                </c:pt>
                <c:pt idx="423">
                  <c:v>2.4634540473088888</c:v>
                </c:pt>
                <c:pt idx="424">
                  <c:v>2.4685234917533334</c:v>
                </c:pt>
                <c:pt idx="425">
                  <c:v>2.4733498806422221</c:v>
                </c:pt>
                <c:pt idx="426">
                  <c:v>2.4783151584200001</c:v>
                </c:pt>
                <c:pt idx="427">
                  <c:v>2.4833498806422223</c:v>
                </c:pt>
                <c:pt idx="428">
                  <c:v>2.4884193250866664</c:v>
                </c:pt>
                <c:pt idx="429">
                  <c:v>2.4934540473088886</c:v>
                </c:pt>
                <c:pt idx="430">
                  <c:v>2.4984887695311109</c:v>
                </c:pt>
                <c:pt idx="431">
                  <c:v>2.5032457139755553</c:v>
                </c:pt>
                <c:pt idx="432">
                  <c:v>2.508037380642222</c:v>
                </c:pt>
                <c:pt idx="433">
                  <c:v>2.5127596028644446</c:v>
                </c:pt>
                <c:pt idx="434">
                  <c:v>2.5174123806422219</c:v>
                </c:pt>
                <c:pt idx="435">
                  <c:v>2.5220998806422221</c:v>
                </c:pt>
                <c:pt idx="436">
                  <c:v>2.5268221028644442</c:v>
                </c:pt>
                <c:pt idx="437">
                  <c:v>2.5313707139755555</c:v>
                </c:pt>
                <c:pt idx="438">
                  <c:v>2.5357977973088888</c:v>
                </c:pt>
                <c:pt idx="439">
                  <c:v>2.5401380750866664</c:v>
                </c:pt>
                <c:pt idx="440">
                  <c:v>2.5445304361977779</c:v>
                </c:pt>
                <c:pt idx="441">
                  <c:v>2.5489748806422221</c:v>
                </c:pt>
                <c:pt idx="442">
                  <c:v>2.553488769531111</c:v>
                </c:pt>
                <c:pt idx="443">
                  <c:v>2.55800265842</c:v>
                </c:pt>
                <c:pt idx="444">
                  <c:v>2.5625512695311112</c:v>
                </c:pt>
                <c:pt idx="445">
                  <c:v>2.5668741861977775</c:v>
                </c:pt>
                <c:pt idx="446">
                  <c:v>2.5712318250866666</c:v>
                </c:pt>
                <c:pt idx="447">
                  <c:v>2.5754852973088886</c:v>
                </c:pt>
                <c:pt idx="448">
                  <c:v>2.5798255750866668</c:v>
                </c:pt>
                <c:pt idx="449">
                  <c:v>2.5841484917533331</c:v>
                </c:pt>
                <c:pt idx="450">
                  <c:v>2.5884540473088888</c:v>
                </c:pt>
                <c:pt idx="451">
                  <c:v>2.5927422417533332</c:v>
                </c:pt>
                <c:pt idx="452">
                  <c:v>2.5968915473088887</c:v>
                </c:pt>
                <c:pt idx="453">
                  <c:v>2.6008846028644443</c:v>
                </c:pt>
                <c:pt idx="454">
                  <c:v>2.6048429361977776</c:v>
                </c:pt>
                <c:pt idx="455">
                  <c:v>2.6089922417533331</c:v>
                </c:pt>
                <c:pt idx="456">
                  <c:v>2.613037380642222</c:v>
                </c:pt>
                <c:pt idx="457">
                  <c:v>2.6171346028644442</c:v>
                </c:pt>
                <c:pt idx="458">
                  <c:v>2.6211623806422222</c:v>
                </c:pt>
                <c:pt idx="459">
                  <c:v>2.6253290473088886</c:v>
                </c:pt>
                <c:pt idx="460">
                  <c:v>2.6294436306422222</c:v>
                </c:pt>
                <c:pt idx="461">
                  <c:v>2.6335929361977777</c:v>
                </c:pt>
                <c:pt idx="462">
                  <c:v>2.6377596028644446</c:v>
                </c:pt>
                <c:pt idx="463">
                  <c:v>2.6418221028644444</c:v>
                </c:pt>
                <c:pt idx="464">
                  <c:v>2.6459193250866666</c:v>
                </c:pt>
                <c:pt idx="465">
                  <c:v>2.6498950195311108</c:v>
                </c:pt>
                <c:pt idx="466">
                  <c:v>2.6539054361977779</c:v>
                </c:pt>
                <c:pt idx="467">
                  <c:v>2.6579852973088887</c:v>
                </c:pt>
                <c:pt idx="468">
                  <c:v>2.6620304361977776</c:v>
                </c:pt>
                <c:pt idx="469">
                  <c:v>2.6658672417533333</c:v>
                </c:pt>
                <c:pt idx="470">
                  <c:v>2.6698082139755557</c:v>
                </c:pt>
                <c:pt idx="471">
                  <c:v>2.6736276584200001</c:v>
                </c:pt>
                <c:pt idx="472">
                  <c:v>2.6774991861977777</c:v>
                </c:pt>
                <c:pt idx="473">
                  <c:v>2.6816137695311109</c:v>
                </c:pt>
                <c:pt idx="474">
                  <c:v>2.6855894639755555</c:v>
                </c:pt>
                <c:pt idx="475">
                  <c:v>2.6895998806422221</c:v>
                </c:pt>
                <c:pt idx="476">
                  <c:v>2.6935929361977777</c:v>
                </c:pt>
                <c:pt idx="477">
                  <c:v>2.697082519531111</c:v>
                </c:pt>
                <c:pt idx="478">
                  <c:v>2.7006415473088889</c:v>
                </c:pt>
                <c:pt idx="479">
                  <c:v>2.7041832139755555</c:v>
                </c:pt>
                <c:pt idx="480">
                  <c:v>2.7076380750866664</c:v>
                </c:pt>
                <c:pt idx="481">
                  <c:v>2.7111102973088888</c:v>
                </c:pt>
                <c:pt idx="482">
                  <c:v>2.7145130750866664</c:v>
                </c:pt>
                <c:pt idx="483">
                  <c:v>2.7177769639755556</c:v>
                </c:pt>
                <c:pt idx="484">
                  <c:v>2.7211276584199999</c:v>
                </c:pt>
                <c:pt idx="485">
                  <c:v>2.7243394639755554</c:v>
                </c:pt>
                <c:pt idx="486">
                  <c:v>2.7275686306422222</c:v>
                </c:pt>
                <c:pt idx="487">
                  <c:v>2.7312144639755553</c:v>
                </c:pt>
                <c:pt idx="488">
                  <c:v>2.734599880642222</c:v>
                </c:pt>
                <c:pt idx="489">
                  <c:v>2.7380026584200001</c:v>
                </c:pt>
                <c:pt idx="490">
                  <c:v>2.7413359917533331</c:v>
                </c:pt>
                <c:pt idx="491">
                  <c:v>2.7446172417533332</c:v>
                </c:pt>
                <c:pt idx="492">
                  <c:v>2.7478811306422219</c:v>
                </c:pt>
                <c:pt idx="493">
                  <c:v>2.7510899522566667</c:v>
                </c:pt>
                <c:pt idx="494">
                  <c:v>2.7542323133677775</c:v>
                </c:pt>
                <c:pt idx="495">
                  <c:v>2.7574441189233334</c:v>
                </c:pt>
                <c:pt idx="496">
                  <c:v>2.7604302300344443</c:v>
                </c:pt>
                <c:pt idx="497">
                  <c:v>2.7634337022566666</c:v>
                </c:pt>
                <c:pt idx="498">
                  <c:v>2.7665934244788888</c:v>
                </c:pt>
                <c:pt idx="499">
                  <c:v>2.7696837022566667</c:v>
                </c:pt>
                <c:pt idx="500">
                  <c:v>2.7727392578122223</c:v>
                </c:pt>
                <c:pt idx="501">
                  <c:v>2.7756906467011109</c:v>
                </c:pt>
                <c:pt idx="502">
                  <c:v>2.7785899522566666</c:v>
                </c:pt>
                <c:pt idx="503">
                  <c:v>2.7814718967011109</c:v>
                </c:pt>
                <c:pt idx="504">
                  <c:v>2.7842670355899997</c:v>
                </c:pt>
                <c:pt idx="505">
                  <c:v>2.7870795355899998</c:v>
                </c:pt>
                <c:pt idx="506">
                  <c:v>2.7899788411455555</c:v>
                </c:pt>
                <c:pt idx="507">
                  <c:v>2.7928955078122222</c:v>
                </c:pt>
                <c:pt idx="508">
                  <c:v>2.7957600911455556</c:v>
                </c:pt>
                <c:pt idx="509">
                  <c:v>2.7984684244788887</c:v>
                </c:pt>
                <c:pt idx="510">
                  <c:v>2.8012462022566664</c:v>
                </c:pt>
                <c:pt idx="511">
                  <c:v>2.8040413411455556</c:v>
                </c:pt>
                <c:pt idx="512">
                  <c:v>2.8067323133677777</c:v>
                </c:pt>
                <c:pt idx="513">
                  <c:v>2.8094580078122222</c:v>
                </c:pt>
                <c:pt idx="514">
                  <c:v>2.8120621744788887</c:v>
                </c:pt>
                <c:pt idx="515">
                  <c:v>2.8145621744788887</c:v>
                </c:pt>
                <c:pt idx="516">
                  <c:v>2.8170448133677777</c:v>
                </c:pt>
                <c:pt idx="517">
                  <c:v>2.8193364800344445</c:v>
                </c:pt>
                <c:pt idx="518">
                  <c:v>2.8216107855899999</c:v>
                </c:pt>
                <c:pt idx="519">
                  <c:v>2.8239024522566667</c:v>
                </c:pt>
                <c:pt idx="520">
                  <c:v>2.8261767578122221</c:v>
                </c:pt>
                <c:pt idx="521">
                  <c:v>2.828286132812222</c:v>
                </c:pt>
                <c:pt idx="522">
                  <c:v>2.8305430772566664</c:v>
                </c:pt>
                <c:pt idx="523">
                  <c:v>2.8327132161455553</c:v>
                </c:pt>
                <c:pt idx="524">
                  <c:v>2.8349354383677778</c:v>
                </c:pt>
                <c:pt idx="525">
                  <c:v>2.83715766059</c:v>
                </c:pt>
                <c:pt idx="526">
                  <c:v>2.8393277994788888</c:v>
                </c:pt>
                <c:pt idx="527">
                  <c:v>2.8414545355900001</c:v>
                </c:pt>
                <c:pt idx="528">
                  <c:v>2.8436420355899998</c:v>
                </c:pt>
                <c:pt idx="529">
                  <c:v>2.8458034939233334</c:v>
                </c:pt>
                <c:pt idx="530">
                  <c:v>2.847739257812222</c:v>
                </c:pt>
                <c:pt idx="531">
                  <c:v>2.8497357855900001</c:v>
                </c:pt>
                <c:pt idx="532">
                  <c:v>2.8515760633677778</c:v>
                </c:pt>
                <c:pt idx="533">
                  <c:v>2.8533555772566666</c:v>
                </c:pt>
                <c:pt idx="534">
                  <c:v>2.8550309244788887</c:v>
                </c:pt>
                <c:pt idx="535">
                  <c:v>2.8565760633677777</c:v>
                </c:pt>
                <c:pt idx="536">
                  <c:v>2.8581038411455553</c:v>
                </c:pt>
                <c:pt idx="537">
                  <c:v>2.85957953559</c:v>
                </c:pt>
                <c:pt idx="538">
                  <c:v>2.8608382161455554</c:v>
                </c:pt>
                <c:pt idx="539">
                  <c:v>2.8620621744788886</c:v>
                </c:pt>
                <c:pt idx="540">
                  <c:v>2.8635031467011109</c:v>
                </c:pt>
                <c:pt idx="541">
                  <c:v>2.8648399522566663</c:v>
                </c:pt>
                <c:pt idx="542">
                  <c:v>2.8661333550344441</c:v>
                </c:pt>
                <c:pt idx="543">
                  <c:v>2.8672791883677777</c:v>
                </c:pt>
                <c:pt idx="544">
                  <c:v>2.8682774522566667</c:v>
                </c:pt>
                <c:pt idx="545">
                  <c:v>2.869223632812222</c:v>
                </c:pt>
                <c:pt idx="546">
                  <c:v>2.8700309244788889</c:v>
                </c:pt>
                <c:pt idx="547">
                  <c:v>2.8706949869788887</c:v>
                </c:pt>
                <c:pt idx="548">
                  <c:v>2.8713720703122223</c:v>
                </c:pt>
                <c:pt idx="549">
                  <c:v>2.8719927300344441</c:v>
                </c:pt>
                <c:pt idx="550">
                  <c:v>2.8724072265622222</c:v>
                </c:pt>
                <c:pt idx="551">
                  <c:v>2.8728651258677775</c:v>
                </c:pt>
                <c:pt idx="552">
                  <c:v>2.8733707682288889</c:v>
                </c:pt>
                <c:pt idx="553">
                  <c:v>2.8739002821177775</c:v>
                </c:pt>
                <c:pt idx="554">
                  <c:v>2.8746381293400001</c:v>
                </c:pt>
                <c:pt idx="555">
                  <c:v>2.8753846571177775</c:v>
                </c:pt>
                <c:pt idx="556">
                  <c:v>2.8761962890622219</c:v>
                </c:pt>
                <c:pt idx="557">
                  <c:v>2.8772205946177776</c:v>
                </c:pt>
                <c:pt idx="558">
                  <c:v>2.8782449001733332</c:v>
                </c:pt>
                <c:pt idx="559">
                  <c:v>2.8792952473955555</c:v>
                </c:pt>
                <c:pt idx="560">
                  <c:v>2.8802891710066665</c:v>
                </c:pt>
                <c:pt idx="561">
                  <c:v>2.8812613932288889</c:v>
                </c:pt>
                <c:pt idx="562">
                  <c:v>2.8821641710066666</c:v>
                </c:pt>
                <c:pt idx="563">
                  <c:v>2.8829931640622219</c:v>
                </c:pt>
                <c:pt idx="564">
                  <c:v>2.8837223307288888</c:v>
                </c:pt>
                <c:pt idx="565">
                  <c:v>2.8844862196177776</c:v>
                </c:pt>
                <c:pt idx="566">
                  <c:v>2.8852284071177778</c:v>
                </c:pt>
                <c:pt idx="567">
                  <c:v>2.8857297092011112</c:v>
                </c:pt>
                <c:pt idx="568">
                  <c:v>2.8862201605899998</c:v>
                </c:pt>
                <c:pt idx="569">
                  <c:v>2.8866932508677778</c:v>
                </c:pt>
                <c:pt idx="570">
                  <c:v>2.8873269314233334</c:v>
                </c:pt>
                <c:pt idx="571">
                  <c:v>2.8878651258677777</c:v>
                </c:pt>
                <c:pt idx="572">
                  <c:v>2.8883230251733334</c:v>
                </c:pt>
                <c:pt idx="573">
                  <c:v>2.8889740668399999</c:v>
                </c:pt>
                <c:pt idx="574">
                  <c:v>2.8896468098955554</c:v>
                </c:pt>
                <c:pt idx="575">
                  <c:v>2.8902457682288887</c:v>
                </c:pt>
                <c:pt idx="576">
                  <c:v>2.890747070312222</c:v>
                </c:pt>
                <c:pt idx="577">
                  <c:v>2.891398111978889</c:v>
                </c:pt>
                <c:pt idx="578">
                  <c:v>2.8919232855899999</c:v>
                </c:pt>
                <c:pt idx="579">
                  <c:v>2.8924636501733332</c:v>
                </c:pt>
                <c:pt idx="580">
                  <c:v>2.8929106987844442</c:v>
                </c:pt>
                <c:pt idx="581">
                  <c:v>2.8933794487844442</c:v>
                </c:pt>
                <c:pt idx="582">
                  <c:v>2.8939393446177775</c:v>
                </c:pt>
                <c:pt idx="583">
                  <c:v>2.8943104383677776</c:v>
                </c:pt>
                <c:pt idx="584">
                  <c:v>2.8947596571177776</c:v>
                </c:pt>
                <c:pt idx="585">
                  <c:v>2.89522406684</c:v>
                </c:pt>
                <c:pt idx="586">
                  <c:v>2.8956146918400001</c:v>
                </c:pt>
                <c:pt idx="587">
                  <c:v>2.8959771050344445</c:v>
                </c:pt>
                <c:pt idx="588">
                  <c:v>2.8964653862844445</c:v>
                </c:pt>
                <c:pt idx="589">
                  <c:v>2.8969363064233331</c:v>
                </c:pt>
                <c:pt idx="590">
                  <c:v>2.8973117404511108</c:v>
                </c:pt>
                <c:pt idx="591">
                  <c:v>2.8976936848955552</c:v>
                </c:pt>
                <c:pt idx="592">
                  <c:v>2.898092990451111</c:v>
                </c:pt>
                <c:pt idx="593">
                  <c:v>2.8985248480899997</c:v>
                </c:pt>
                <c:pt idx="594">
                  <c:v>2.8988547092011108</c:v>
                </c:pt>
                <c:pt idx="595">
                  <c:v>2.8991824001733333</c:v>
                </c:pt>
                <c:pt idx="596">
                  <c:v>2.8995903862844443</c:v>
                </c:pt>
                <c:pt idx="597">
                  <c:v>2.8999571397566664</c:v>
                </c:pt>
                <c:pt idx="598">
                  <c:v>2.9001600477433334</c:v>
                </c:pt>
                <c:pt idx="599">
                  <c:v>2.9004031032988888</c:v>
                </c:pt>
                <c:pt idx="600">
                  <c:v>2.9006374782988891</c:v>
                </c:pt>
                <c:pt idx="601">
                  <c:v>2.9008132595488889</c:v>
                </c:pt>
                <c:pt idx="602">
                  <c:v>2.9008984375</c:v>
                </c:pt>
                <c:pt idx="603">
                  <c:v>2.9009537760422224</c:v>
                </c:pt>
                <c:pt idx="604">
                  <c:v>2.9008452690977782</c:v>
                </c:pt>
                <c:pt idx="605">
                  <c:v>2.9007378472222221</c:v>
                </c:pt>
                <c:pt idx="606">
                  <c:v>2.9006678602433333</c:v>
                </c:pt>
                <c:pt idx="607">
                  <c:v>2.9006363932288886</c:v>
                </c:pt>
                <c:pt idx="608">
                  <c:v>2.9005506727433334</c:v>
                </c:pt>
                <c:pt idx="609">
                  <c:v>2.9004155815977781</c:v>
                </c:pt>
                <c:pt idx="610">
                  <c:v>2.9002083333333335</c:v>
                </c:pt>
                <c:pt idx="611">
                  <c:v>2.9000282118055556</c:v>
                </c:pt>
                <c:pt idx="612">
                  <c:v>2.8998920355899998</c:v>
                </c:pt>
                <c:pt idx="613">
                  <c:v>2.89963812934</c:v>
                </c:pt>
                <c:pt idx="614">
                  <c:v>2.8994797092011111</c:v>
                </c:pt>
                <c:pt idx="615">
                  <c:v>2.8993511284722224</c:v>
                </c:pt>
                <c:pt idx="616">
                  <c:v>2.8991167534722222</c:v>
                </c:pt>
                <c:pt idx="617">
                  <c:v>2.8987847222222221</c:v>
                </c:pt>
                <c:pt idx="618">
                  <c:v>2.8985449218755557</c:v>
                </c:pt>
                <c:pt idx="619">
                  <c:v>2.8982215711811112</c:v>
                </c:pt>
                <c:pt idx="620">
                  <c:v>2.8979698350700001</c:v>
                </c:pt>
                <c:pt idx="621">
                  <c:v>2.8976595052088889</c:v>
                </c:pt>
                <c:pt idx="622">
                  <c:v>2.8972580295144446</c:v>
                </c:pt>
                <c:pt idx="623">
                  <c:v>2.8970496961811114</c:v>
                </c:pt>
                <c:pt idx="624">
                  <c:v>2.8969661458333333</c:v>
                </c:pt>
                <c:pt idx="625">
                  <c:v>2.8967230902777779</c:v>
                </c:pt>
                <c:pt idx="626">
                  <c:v>2.8963932291666667</c:v>
                </c:pt>
                <c:pt idx="627">
                  <c:v>2.8962196180555555</c:v>
                </c:pt>
                <c:pt idx="628">
                  <c:v>2.8960340711811114</c:v>
                </c:pt>
                <c:pt idx="629">
                  <c:v>2.8959554036455555</c:v>
                </c:pt>
                <c:pt idx="630">
                  <c:v>2.8957839626733333</c:v>
                </c:pt>
                <c:pt idx="631">
                  <c:v>2.8956396484377778</c:v>
                </c:pt>
                <c:pt idx="632">
                  <c:v>2.8954573567711113</c:v>
                </c:pt>
                <c:pt idx="633">
                  <c:v>2.8952305772566667</c:v>
                </c:pt>
                <c:pt idx="634">
                  <c:v>2.8948551432288889</c:v>
                </c:pt>
                <c:pt idx="635">
                  <c:v>2.894573025173333</c:v>
                </c:pt>
                <c:pt idx="636">
                  <c:v>2.8944135199655556</c:v>
                </c:pt>
                <c:pt idx="637">
                  <c:v>2.8940597873266669</c:v>
                </c:pt>
                <c:pt idx="638">
                  <c:v>2.8936886935766668</c:v>
                </c:pt>
                <c:pt idx="639">
                  <c:v>2.893289388021111</c:v>
                </c:pt>
                <c:pt idx="640">
                  <c:v>2.892924804687778</c:v>
                </c:pt>
                <c:pt idx="641">
                  <c:v>2.8926340060766669</c:v>
                </c:pt>
                <c:pt idx="642">
                  <c:v>2.8924441189233332</c:v>
                </c:pt>
                <c:pt idx="643">
                  <c:v>2.8921489800344444</c:v>
                </c:pt>
                <c:pt idx="644">
                  <c:v>2.8919493272566665</c:v>
                </c:pt>
                <c:pt idx="645">
                  <c:v>2.891643337673333</c:v>
                </c:pt>
                <c:pt idx="646">
                  <c:v>2.8912896050344443</c:v>
                </c:pt>
                <c:pt idx="647">
                  <c:v>2.8909185112844442</c:v>
                </c:pt>
                <c:pt idx="648">
                  <c:v>2.8905669487844445</c:v>
                </c:pt>
                <c:pt idx="649">
                  <c:v>2.8900352647566665</c:v>
                </c:pt>
                <c:pt idx="650">
                  <c:v>2.8895209418399999</c:v>
                </c:pt>
                <c:pt idx="651">
                  <c:v>2.888796115451111</c:v>
                </c:pt>
                <c:pt idx="652">
                  <c:v>2.8880539279511108</c:v>
                </c:pt>
                <c:pt idx="653">
                  <c:v>2.8873421223955553</c:v>
                </c:pt>
                <c:pt idx="654">
                  <c:v>2.8864697265622219</c:v>
                </c:pt>
                <c:pt idx="655">
                  <c:v>2.8856580946177774</c:v>
                </c:pt>
                <c:pt idx="656">
                  <c:v>2.8847726779511111</c:v>
                </c:pt>
                <c:pt idx="657">
                  <c:v>2.8839610460066667</c:v>
                </c:pt>
                <c:pt idx="658">
                  <c:v>2.8831797960066665</c:v>
                </c:pt>
                <c:pt idx="659">
                  <c:v>2.8823768446177778</c:v>
                </c:pt>
                <c:pt idx="660">
                  <c:v>2.881508789062222</c:v>
                </c:pt>
                <c:pt idx="661">
                  <c:v>2.8808490668399998</c:v>
                </c:pt>
                <c:pt idx="662">
                  <c:v>2.8801329210066666</c:v>
                </c:pt>
                <c:pt idx="663">
                  <c:v>2.8793907335066664</c:v>
                </c:pt>
                <c:pt idx="664">
                  <c:v>2.8786311848955553</c:v>
                </c:pt>
                <c:pt idx="665">
                  <c:v>2.877971462673333</c:v>
                </c:pt>
                <c:pt idx="666">
                  <c:v>2.8772813585066666</c:v>
                </c:pt>
                <c:pt idx="667">
                  <c:v>2.8765652126733334</c:v>
                </c:pt>
                <c:pt idx="668">
                  <c:v>2.8757926432288889</c:v>
                </c:pt>
                <c:pt idx="669">
                  <c:v>2.8750981987844444</c:v>
                </c:pt>
                <c:pt idx="670">
                  <c:v>2.8744037543399998</c:v>
                </c:pt>
                <c:pt idx="671">
                  <c:v>2.8735660807288887</c:v>
                </c:pt>
                <c:pt idx="672">
                  <c:v>2.8727370876733334</c:v>
                </c:pt>
                <c:pt idx="673">
                  <c:v>2.8718690321177776</c:v>
                </c:pt>
                <c:pt idx="674">
                  <c:v>2.8711268446177778</c:v>
                </c:pt>
                <c:pt idx="675">
                  <c:v>2.8702110460066663</c:v>
                </c:pt>
                <c:pt idx="676">
                  <c:v>2.8692952473955553</c:v>
                </c:pt>
                <c:pt idx="677">
                  <c:v>2.8683447265622219</c:v>
                </c:pt>
                <c:pt idx="678">
                  <c:v>2.867389865451111</c:v>
                </c:pt>
                <c:pt idx="679">
                  <c:v>2.8664002821177776</c:v>
                </c:pt>
                <c:pt idx="680">
                  <c:v>2.8654106987844443</c:v>
                </c:pt>
                <c:pt idx="681">
                  <c:v>2.8643560112844444</c:v>
                </c:pt>
                <c:pt idx="682">
                  <c:v>2.8633577473955554</c:v>
                </c:pt>
                <c:pt idx="683">
                  <c:v>2.8622205946177774</c:v>
                </c:pt>
                <c:pt idx="684">
                  <c:v>2.8611138237844442</c:v>
                </c:pt>
                <c:pt idx="685">
                  <c:v>2.86006781684</c:v>
                </c:pt>
                <c:pt idx="686">
                  <c:v>2.8590565321177777</c:v>
                </c:pt>
                <c:pt idx="687">
                  <c:v>2.8579541015622221</c:v>
                </c:pt>
                <c:pt idx="688">
                  <c:v>2.8568560112844441</c:v>
                </c:pt>
                <c:pt idx="689">
                  <c:v>2.8558056640622222</c:v>
                </c:pt>
                <c:pt idx="690">
                  <c:v>2.8547119140622219</c:v>
                </c:pt>
                <c:pt idx="691">
                  <c:v>2.8538699001733332</c:v>
                </c:pt>
                <c:pt idx="692">
                  <c:v>2.8528412543399999</c:v>
                </c:pt>
                <c:pt idx="693">
                  <c:v>2.8520122612844445</c:v>
                </c:pt>
                <c:pt idx="694">
                  <c:v>2.8509922960066665</c:v>
                </c:pt>
                <c:pt idx="695">
                  <c:v>2.8500244140622222</c:v>
                </c:pt>
                <c:pt idx="696">
                  <c:v>2.8490825737844445</c:v>
                </c:pt>
                <c:pt idx="697">
                  <c:v>2.8482101779511111</c:v>
                </c:pt>
                <c:pt idx="698">
                  <c:v>2.8472379557288887</c:v>
                </c:pt>
                <c:pt idx="699">
                  <c:v>2.8462179904511111</c:v>
                </c:pt>
                <c:pt idx="700">
                  <c:v>2.8452197265622221</c:v>
                </c:pt>
                <c:pt idx="701">
                  <c:v>2.8439089626733334</c:v>
                </c:pt>
                <c:pt idx="702">
                  <c:v>2.8427370876733331</c:v>
                </c:pt>
                <c:pt idx="703">
                  <c:v>2.8415304904511109</c:v>
                </c:pt>
                <c:pt idx="704">
                  <c:v>2.8404497612844444</c:v>
                </c:pt>
                <c:pt idx="705">
                  <c:v>2.8392258029511108</c:v>
                </c:pt>
                <c:pt idx="706">
                  <c:v>2.8379237196177778</c:v>
                </c:pt>
                <c:pt idx="707">
                  <c:v>2.8366824001733333</c:v>
                </c:pt>
                <c:pt idx="708">
                  <c:v>2.8355192057288887</c:v>
                </c:pt>
                <c:pt idx="709">
                  <c:v>2.8344080946177779</c:v>
                </c:pt>
                <c:pt idx="710">
                  <c:v>2.833210177951111</c:v>
                </c:pt>
                <c:pt idx="711">
                  <c:v>2.8322075737844443</c:v>
                </c:pt>
                <c:pt idx="712">
                  <c:v>2.8311094835066664</c:v>
                </c:pt>
                <c:pt idx="713">
                  <c:v>2.8299549696177775</c:v>
                </c:pt>
                <c:pt idx="714">
                  <c:v>2.8288004557288886</c:v>
                </c:pt>
                <c:pt idx="715">
                  <c:v>2.8275938585066664</c:v>
                </c:pt>
                <c:pt idx="716">
                  <c:v>2.8265044487844442</c:v>
                </c:pt>
                <c:pt idx="717">
                  <c:v>2.8253412543400001</c:v>
                </c:pt>
                <c:pt idx="718">
                  <c:v>2.8242301432288888</c:v>
                </c:pt>
                <c:pt idx="719">
                  <c:v>2.8230669487844442</c:v>
                </c:pt>
                <c:pt idx="720">
                  <c:v>2.8219905598955553</c:v>
                </c:pt>
                <c:pt idx="721">
                  <c:v>2.8208707682288887</c:v>
                </c:pt>
                <c:pt idx="722">
                  <c:v>2.8197336154511108</c:v>
                </c:pt>
                <c:pt idx="723">
                  <c:v>2.8186572265622223</c:v>
                </c:pt>
                <c:pt idx="724">
                  <c:v>2.817546115451111</c:v>
                </c:pt>
                <c:pt idx="725">
                  <c:v>2.8165261501733334</c:v>
                </c:pt>
                <c:pt idx="726">
                  <c:v>2.815510525173333</c:v>
                </c:pt>
                <c:pt idx="727">
                  <c:v>2.8144601779511111</c:v>
                </c:pt>
                <c:pt idx="728">
                  <c:v>2.8132969835066666</c:v>
                </c:pt>
                <c:pt idx="729">
                  <c:v>2.8121077473955554</c:v>
                </c:pt>
                <c:pt idx="730">
                  <c:v>2.8110053168399998</c:v>
                </c:pt>
                <c:pt idx="731">
                  <c:v>2.8098942057288889</c:v>
                </c:pt>
                <c:pt idx="732">
                  <c:v>2.8087396918400001</c:v>
                </c:pt>
                <c:pt idx="733">
                  <c:v>2.8076112196177778</c:v>
                </c:pt>
                <c:pt idx="734">
                  <c:v>2.8063785807288886</c:v>
                </c:pt>
                <c:pt idx="735">
                  <c:v>2.8051719835066664</c:v>
                </c:pt>
                <c:pt idx="736">
                  <c:v>2.8039393446177776</c:v>
                </c:pt>
                <c:pt idx="737">
                  <c:v>2.8027153862844445</c:v>
                </c:pt>
                <c:pt idx="738">
                  <c:v>2.8014827473955553</c:v>
                </c:pt>
                <c:pt idx="739">
                  <c:v>2.8003369140622221</c:v>
                </c:pt>
                <c:pt idx="740">
                  <c:v>2.7990608723955552</c:v>
                </c:pt>
                <c:pt idx="741">
                  <c:v>2.7978021918399998</c:v>
                </c:pt>
                <c:pt idx="742">
                  <c:v>2.7966737196177776</c:v>
                </c:pt>
                <c:pt idx="743">
                  <c:v>2.7954063585066664</c:v>
                </c:pt>
                <c:pt idx="744">
                  <c:v>2.7941737196177776</c:v>
                </c:pt>
                <c:pt idx="745">
                  <c:v>2.7930539279511111</c:v>
                </c:pt>
                <c:pt idx="746">
                  <c:v>2.7918126085066666</c:v>
                </c:pt>
                <c:pt idx="747">
                  <c:v>2.7905712890622221</c:v>
                </c:pt>
                <c:pt idx="748">
                  <c:v>2.7893126085066666</c:v>
                </c:pt>
                <c:pt idx="749">
                  <c:v>2.7879150390622223</c:v>
                </c:pt>
                <c:pt idx="750">
                  <c:v>2.7865695529511112</c:v>
                </c:pt>
                <c:pt idx="751">
                  <c:v>2.7851025390622222</c:v>
                </c:pt>
                <c:pt idx="752">
                  <c:v>2.7834792751733333</c:v>
                </c:pt>
                <c:pt idx="753">
                  <c:v>2.7818039279511111</c:v>
                </c:pt>
                <c:pt idx="754">
                  <c:v>2.7800678168399999</c:v>
                </c:pt>
                <c:pt idx="755">
                  <c:v>2.7782449001733331</c:v>
                </c:pt>
                <c:pt idx="756">
                  <c:v>2.7764046223955554</c:v>
                </c:pt>
                <c:pt idx="757">
                  <c:v>2.7743646918399998</c:v>
                </c:pt>
                <c:pt idx="758">
                  <c:v>2.7722813585066666</c:v>
                </c:pt>
                <c:pt idx="759">
                  <c:v>2.77022406684</c:v>
                </c:pt>
                <c:pt idx="760">
                  <c:v>2.7680712890622221</c:v>
                </c:pt>
                <c:pt idx="761">
                  <c:v>2.7660921223955555</c:v>
                </c:pt>
                <c:pt idx="762">
                  <c:v>2.7641303168399998</c:v>
                </c:pt>
                <c:pt idx="763">
                  <c:v>2.762350802951111</c:v>
                </c:pt>
                <c:pt idx="764">
                  <c:v>2.7606580946177774</c:v>
                </c:pt>
                <c:pt idx="765">
                  <c:v>2.7588178168399997</c:v>
                </c:pt>
                <c:pt idx="766">
                  <c:v>2.7570556640622219</c:v>
                </c:pt>
                <c:pt idx="767">
                  <c:v>2.75553656684</c:v>
                </c:pt>
                <c:pt idx="768">
                  <c:v>2.7540348307288887</c:v>
                </c:pt>
                <c:pt idx="769">
                  <c:v>2.7523855251733331</c:v>
                </c:pt>
                <c:pt idx="770">
                  <c:v>2.7492778862844443</c:v>
                </c:pt>
                <c:pt idx="771">
                  <c:v>2.7455278862844441</c:v>
                </c:pt>
                <c:pt idx="772">
                  <c:v>2.741760525173333</c:v>
                </c:pt>
                <c:pt idx="773">
                  <c:v>2.7379410807288886</c:v>
                </c:pt>
                <c:pt idx="774">
                  <c:v>2.7340174696177777</c:v>
                </c:pt>
                <c:pt idx="775">
                  <c:v>2.7301806640622219</c:v>
                </c:pt>
                <c:pt idx="776">
                  <c:v>2.7261181640622221</c:v>
                </c:pt>
                <c:pt idx="777">
                  <c:v>2.7220209418399999</c:v>
                </c:pt>
                <c:pt idx="778">
                  <c:v>2.71795844184</c:v>
                </c:pt>
                <c:pt idx="779">
                  <c:v>2.7140001085066667</c:v>
                </c:pt>
                <c:pt idx="780">
                  <c:v>2.7115521918400001</c:v>
                </c:pt>
                <c:pt idx="781">
                  <c:v>2.7095469835066663</c:v>
                </c:pt>
                <c:pt idx="782">
                  <c:v>2.70772406684</c:v>
                </c:pt>
                <c:pt idx="783">
                  <c:v>2.7058924696177775</c:v>
                </c:pt>
                <c:pt idx="784">
                  <c:v>2.7040869140622221</c:v>
                </c:pt>
                <c:pt idx="785">
                  <c:v>2.7022639973955553</c:v>
                </c:pt>
                <c:pt idx="786">
                  <c:v>2.7006320529511112</c:v>
                </c:pt>
                <c:pt idx="787">
                  <c:v>2.6989827473955552</c:v>
                </c:pt>
                <c:pt idx="788">
                  <c:v>2.6974115668400001</c:v>
                </c:pt>
                <c:pt idx="789">
                  <c:v>2.6958230251733331</c:v>
                </c:pt>
                <c:pt idx="790">
                  <c:v>2.6942692057288888</c:v>
                </c:pt>
                <c:pt idx="791">
                  <c:v>2.6928629557288888</c:v>
                </c:pt>
                <c:pt idx="792">
                  <c:v>2.691448025173333</c:v>
                </c:pt>
                <c:pt idx="793">
                  <c:v>2.6900157335066663</c:v>
                </c:pt>
                <c:pt idx="794">
                  <c:v>2.6886094835066667</c:v>
                </c:pt>
                <c:pt idx="795">
                  <c:v>2.6872466362844443</c:v>
                </c:pt>
                <c:pt idx="796">
                  <c:v>2.6859445529511108</c:v>
                </c:pt>
                <c:pt idx="797">
                  <c:v>2.6846771918400001</c:v>
                </c:pt>
                <c:pt idx="798">
                  <c:v>2.6832796223955553</c:v>
                </c:pt>
                <c:pt idx="799">
                  <c:v>2.6819775390622222</c:v>
                </c:pt>
                <c:pt idx="800">
                  <c:v>2.6807275390622221</c:v>
                </c:pt>
                <c:pt idx="801">
                  <c:v>2.6794254557288886</c:v>
                </c:pt>
                <c:pt idx="802">
                  <c:v>2.6780278862844442</c:v>
                </c:pt>
                <c:pt idx="803">
                  <c:v>2.6766824001733331</c:v>
                </c:pt>
                <c:pt idx="804">
                  <c:v>2.6752935112844445</c:v>
                </c:pt>
                <c:pt idx="805">
                  <c:v>2.6739133029511111</c:v>
                </c:pt>
                <c:pt idx="806">
                  <c:v>2.672446289062222</c:v>
                </c:pt>
                <c:pt idx="807">
                  <c:v>2.6709879557288887</c:v>
                </c:pt>
                <c:pt idx="808">
                  <c:v>2.6695817057288886</c:v>
                </c:pt>
                <c:pt idx="809">
                  <c:v>2.6682362196177776</c:v>
                </c:pt>
                <c:pt idx="810">
                  <c:v>2.6668386501733332</c:v>
                </c:pt>
                <c:pt idx="811">
                  <c:v>2.6653976779511108</c:v>
                </c:pt>
                <c:pt idx="812">
                  <c:v>2.6640261501733331</c:v>
                </c:pt>
                <c:pt idx="813">
                  <c:v>2.6625851779511112</c:v>
                </c:pt>
                <c:pt idx="814">
                  <c:v>2.6612223307288887</c:v>
                </c:pt>
                <c:pt idx="815">
                  <c:v>2.6598681640622219</c:v>
                </c:pt>
                <c:pt idx="816">
                  <c:v>2.6585574001733332</c:v>
                </c:pt>
                <c:pt idx="817">
                  <c:v>2.6572987196177777</c:v>
                </c:pt>
                <c:pt idx="818">
                  <c:v>2.6560226779511109</c:v>
                </c:pt>
                <c:pt idx="819">
                  <c:v>2.6546945529511108</c:v>
                </c:pt>
                <c:pt idx="820">
                  <c:v>2.653444552951111</c:v>
                </c:pt>
                <c:pt idx="821">
                  <c:v>2.6521945529511108</c:v>
                </c:pt>
                <c:pt idx="822">
                  <c:v>2.6508751085066664</c:v>
                </c:pt>
                <c:pt idx="823">
                  <c:v>2.6495035807288887</c:v>
                </c:pt>
                <c:pt idx="824">
                  <c:v>2.6481754557288886</c:v>
                </c:pt>
                <c:pt idx="825">
                  <c:v>2.6467865668399999</c:v>
                </c:pt>
                <c:pt idx="826">
                  <c:v>2.6453716362844442</c:v>
                </c:pt>
                <c:pt idx="827">
                  <c:v>2.6438872612844442</c:v>
                </c:pt>
                <c:pt idx="828">
                  <c:v>2.6424462890622222</c:v>
                </c:pt>
                <c:pt idx="829">
                  <c:v>2.6409445529511109</c:v>
                </c:pt>
                <c:pt idx="830">
                  <c:v>2.6393994140622219</c:v>
                </c:pt>
                <c:pt idx="831">
                  <c:v>2.6377674696177777</c:v>
                </c:pt>
                <c:pt idx="832">
                  <c:v>2.6361094835066665</c:v>
                </c:pt>
                <c:pt idx="833">
                  <c:v>2.6345035807288886</c:v>
                </c:pt>
                <c:pt idx="834">
                  <c:v>2.6328282335066664</c:v>
                </c:pt>
                <c:pt idx="835">
                  <c:v>2.6311702473955556</c:v>
                </c:pt>
                <c:pt idx="836">
                  <c:v>2.629538302951111</c:v>
                </c:pt>
                <c:pt idx="837">
                  <c:v>2.6278455946177774</c:v>
                </c:pt>
                <c:pt idx="838">
                  <c:v>2.6262570529511109</c:v>
                </c:pt>
                <c:pt idx="839">
                  <c:v>2.6246858723955553</c:v>
                </c:pt>
                <c:pt idx="840">
                  <c:v>2.6231060112844444</c:v>
                </c:pt>
                <c:pt idx="841">
                  <c:v>2.6216389973955554</c:v>
                </c:pt>
                <c:pt idx="842">
                  <c:v>2.6203108723955553</c:v>
                </c:pt>
                <c:pt idx="843">
                  <c:v>2.6189393446177776</c:v>
                </c:pt>
                <c:pt idx="844">
                  <c:v>2.6176112196177779</c:v>
                </c:pt>
                <c:pt idx="845">
                  <c:v>2.6162310112844445</c:v>
                </c:pt>
                <c:pt idx="846">
                  <c:v>2.6146685112844441</c:v>
                </c:pt>
                <c:pt idx="847">
                  <c:v>2.6132969835066664</c:v>
                </c:pt>
                <c:pt idx="848">
                  <c:v>2.6117778862844445</c:v>
                </c:pt>
                <c:pt idx="849">
                  <c:v>2.6102327473955556</c:v>
                </c:pt>
                <c:pt idx="850">
                  <c:v>2.6085921223955553</c:v>
                </c:pt>
                <c:pt idx="851">
                  <c:v>2.6070122612844444</c:v>
                </c:pt>
                <c:pt idx="852">
                  <c:v>2.6053889973955555</c:v>
                </c:pt>
                <c:pt idx="853">
                  <c:v>2.6036962890622219</c:v>
                </c:pt>
                <c:pt idx="854">
                  <c:v>2.6020035807288888</c:v>
                </c:pt>
                <c:pt idx="855">
                  <c:v>2.6004063585066666</c:v>
                </c:pt>
                <c:pt idx="856">
                  <c:v>2.5989393446177775</c:v>
                </c:pt>
                <c:pt idx="857">
                  <c:v>2.59741156684</c:v>
                </c:pt>
                <c:pt idx="858">
                  <c:v>2.5959358723955552</c:v>
                </c:pt>
                <c:pt idx="859">
                  <c:v>2.594503580728889</c:v>
                </c:pt>
                <c:pt idx="860">
                  <c:v>2.5932014973955555</c:v>
                </c:pt>
                <c:pt idx="861">
                  <c:v>2.5918560112844444</c:v>
                </c:pt>
                <c:pt idx="862">
                  <c:v>2.5904844835066667</c:v>
                </c:pt>
                <c:pt idx="863">
                  <c:v>2.5892084418399999</c:v>
                </c:pt>
                <c:pt idx="864">
                  <c:v>2.5879584418399997</c:v>
                </c:pt>
                <c:pt idx="865">
                  <c:v>2.586691080728889</c:v>
                </c:pt>
                <c:pt idx="866">
                  <c:v>2.5853803168399998</c:v>
                </c:pt>
                <c:pt idx="867">
                  <c:v>2.5840174696177778</c:v>
                </c:pt>
                <c:pt idx="868">
                  <c:v>2.582602539062222</c:v>
                </c:pt>
                <c:pt idx="869">
                  <c:v>2.5812223307288886</c:v>
                </c:pt>
                <c:pt idx="870">
                  <c:v>2.5797813585066667</c:v>
                </c:pt>
                <c:pt idx="871">
                  <c:v>2.578288302951111</c:v>
                </c:pt>
                <c:pt idx="872">
                  <c:v>2.5767692057288887</c:v>
                </c:pt>
                <c:pt idx="873">
                  <c:v>2.5751980251733331</c:v>
                </c:pt>
                <c:pt idx="874">
                  <c:v>2.5736789279511112</c:v>
                </c:pt>
                <c:pt idx="875">
                  <c:v>2.5721685112844441</c:v>
                </c:pt>
                <c:pt idx="876">
                  <c:v>2.5707535807288888</c:v>
                </c:pt>
                <c:pt idx="877">
                  <c:v>2.5693039279511112</c:v>
                </c:pt>
                <c:pt idx="878">
                  <c:v>2.5678976779511111</c:v>
                </c:pt>
                <c:pt idx="879">
                  <c:v>2.5664133029511111</c:v>
                </c:pt>
                <c:pt idx="880">
                  <c:v>2.5651112196177777</c:v>
                </c:pt>
                <c:pt idx="881">
                  <c:v>2.5637744140622223</c:v>
                </c:pt>
                <c:pt idx="882">
                  <c:v>2.5624289279511108</c:v>
                </c:pt>
                <c:pt idx="883">
                  <c:v>2.5611528862844444</c:v>
                </c:pt>
                <c:pt idx="884">
                  <c:v>2.5597987196177776</c:v>
                </c:pt>
                <c:pt idx="885">
                  <c:v>2.5584011501733332</c:v>
                </c:pt>
                <c:pt idx="886">
                  <c:v>2.5570730251733331</c:v>
                </c:pt>
                <c:pt idx="887">
                  <c:v>2.5557188585066664</c:v>
                </c:pt>
                <c:pt idx="888">
                  <c:v>2.55436469184</c:v>
                </c:pt>
                <c:pt idx="889">
                  <c:v>2.5529063585066667</c:v>
                </c:pt>
                <c:pt idx="890">
                  <c:v>2.5512483723955555</c:v>
                </c:pt>
                <c:pt idx="891">
                  <c:v>2.5496077473955556</c:v>
                </c:pt>
                <c:pt idx="892">
                  <c:v>2.5480105251733334</c:v>
                </c:pt>
                <c:pt idx="893">
                  <c:v>2.5463438585066664</c:v>
                </c:pt>
                <c:pt idx="894">
                  <c:v>2.5446337890622219</c:v>
                </c:pt>
                <c:pt idx="895">
                  <c:v>2.5428629557288889</c:v>
                </c:pt>
                <c:pt idx="896">
                  <c:v>2.5411268446177777</c:v>
                </c:pt>
                <c:pt idx="897">
                  <c:v>2.5394862196177779</c:v>
                </c:pt>
                <c:pt idx="898">
                  <c:v>2.5378195529511109</c:v>
                </c:pt>
                <c:pt idx="899">
                  <c:v>2.536274414062222</c:v>
                </c:pt>
                <c:pt idx="900">
                  <c:v>2.5347119140622221</c:v>
                </c:pt>
                <c:pt idx="901">
                  <c:v>2.5331580946177779</c:v>
                </c:pt>
                <c:pt idx="902">
                  <c:v>2.5317084418399998</c:v>
                </c:pt>
                <c:pt idx="903">
                  <c:v>2.5303108723955554</c:v>
                </c:pt>
                <c:pt idx="904">
                  <c:v>2.5289653862844443</c:v>
                </c:pt>
                <c:pt idx="905">
                  <c:v>2.5277153862844441</c:v>
                </c:pt>
                <c:pt idx="906">
                  <c:v>2.5263264973955555</c:v>
                </c:pt>
                <c:pt idx="907">
                  <c:v>2.5249549696177778</c:v>
                </c:pt>
                <c:pt idx="908">
                  <c:v>2.5236789279511109</c:v>
                </c:pt>
                <c:pt idx="909">
                  <c:v>2.5224289279511112</c:v>
                </c:pt>
                <c:pt idx="910">
                  <c:v>2.5212917751733332</c:v>
                </c:pt>
                <c:pt idx="911">
                  <c:v>2.5201372612844444</c:v>
                </c:pt>
                <c:pt idx="912">
                  <c:v>2.5187744140622219</c:v>
                </c:pt>
                <c:pt idx="913">
                  <c:v>2.5174202473955556</c:v>
                </c:pt>
                <c:pt idx="914">
                  <c:v>2.5160660807288888</c:v>
                </c:pt>
                <c:pt idx="915">
                  <c:v>2.5147032335066664</c:v>
                </c:pt>
                <c:pt idx="916">
                  <c:v>2.5132883029511111</c:v>
                </c:pt>
                <c:pt idx="917">
                  <c:v>2.5117258029511111</c:v>
                </c:pt>
                <c:pt idx="918">
                  <c:v>2.5100591362844442</c:v>
                </c:pt>
                <c:pt idx="919">
                  <c:v>2.5083577473955554</c:v>
                </c:pt>
                <c:pt idx="920">
                  <c:v>2.5066389973955556</c:v>
                </c:pt>
                <c:pt idx="921">
                  <c:v>2.5049028862844445</c:v>
                </c:pt>
                <c:pt idx="922">
                  <c:v>2.5032969835066665</c:v>
                </c:pt>
                <c:pt idx="923">
                  <c:v>2.501647677951111</c:v>
                </c:pt>
                <c:pt idx="924">
                  <c:v>2.4999723307288888</c:v>
                </c:pt>
                <c:pt idx="925">
                  <c:v>2.4983751085066666</c:v>
                </c:pt>
                <c:pt idx="926">
                  <c:v>2.4968733723955556</c:v>
                </c:pt>
                <c:pt idx="927">
                  <c:v>2.4955018446177775</c:v>
                </c:pt>
                <c:pt idx="928">
                  <c:v>2.4941650390622221</c:v>
                </c:pt>
                <c:pt idx="929">
                  <c:v>2.4928629557288886</c:v>
                </c:pt>
                <c:pt idx="930">
                  <c:v>2.4915869140622222</c:v>
                </c:pt>
                <c:pt idx="931">
                  <c:v>2.4903021918399997</c:v>
                </c:pt>
                <c:pt idx="932">
                  <c:v>2.4889480251733334</c:v>
                </c:pt>
                <c:pt idx="933">
                  <c:v>2.4876633029511108</c:v>
                </c:pt>
                <c:pt idx="934">
                  <c:v>2.4863785807288887</c:v>
                </c:pt>
                <c:pt idx="935">
                  <c:v>2.4849723307288887</c:v>
                </c:pt>
                <c:pt idx="936">
                  <c:v>2.48358344184</c:v>
                </c:pt>
                <c:pt idx="937">
                  <c:v>2.4821077473955553</c:v>
                </c:pt>
                <c:pt idx="938">
                  <c:v>2.4806146918400001</c:v>
                </c:pt>
                <c:pt idx="939">
                  <c:v>2.4791563585066667</c:v>
                </c:pt>
                <c:pt idx="940">
                  <c:v>2.4775851779511111</c:v>
                </c:pt>
                <c:pt idx="941">
                  <c:v>2.4760487196177778</c:v>
                </c:pt>
                <c:pt idx="942">
                  <c:v>2.4746685112844444</c:v>
                </c:pt>
                <c:pt idx="943">
                  <c:v>2.4732101779511111</c:v>
                </c:pt>
                <c:pt idx="944">
                  <c:v>2.4716997612844445</c:v>
                </c:pt>
                <c:pt idx="945">
                  <c:v>2.4702414279511111</c:v>
                </c:pt>
                <c:pt idx="946">
                  <c:v>2.4687396918399998</c:v>
                </c:pt>
                <c:pt idx="947">
                  <c:v>2.4672813585066664</c:v>
                </c:pt>
                <c:pt idx="948">
                  <c:v>2.4658664279511111</c:v>
                </c:pt>
                <c:pt idx="949">
                  <c:v>2.4643733723955554</c:v>
                </c:pt>
                <c:pt idx="950">
                  <c:v>2.4628282335066665</c:v>
                </c:pt>
                <c:pt idx="951">
                  <c:v>2.4614393446177778</c:v>
                </c:pt>
                <c:pt idx="952">
                  <c:v>2.4598421223955556</c:v>
                </c:pt>
                <c:pt idx="953">
                  <c:v>2.4583317057288889</c:v>
                </c:pt>
                <c:pt idx="954">
                  <c:v>2.4569167751733332</c:v>
                </c:pt>
                <c:pt idx="955">
                  <c:v>2.4555105251733331</c:v>
                </c:pt>
                <c:pt idx="956">
                  <c:v>2.4541042751733331</c:v>
                </c:pt>
                <c:pt idx="957">
                  <c:v>2.4527067057288887</c:v>
                </c:pt>
                <c:pt idx="958">
                  <c:v>2.451274414062222</c:v>
                </c:pt>
                <c:pt idx="959">
                  <c:v>2.4498855251733334</c:v>
                </c:pt>
                <c:pt idx="960">
                  <c:v>2.4486008029511108</c:v>
                </c:pt>
                <c:pt idx="961">
                  <c:v>2.4470817057288889</c:v>
                </c:pt>
                <c:pt idx="962">
                  <c:v>2.4457275390622222</c:v>
                </c:pt>
                <c:pt idx="963">
                  <c:v>2.4443039279511112</c:v>
                </c:pt>
                <c:pt idx="964">
                  <c:v>2.4427935112844441</c:v>
                </c:pt>
                <c:pt idx="965">
                  <c:v>2.4412396918399999</c:v>
                </c:pt>
                <c:pt idx="966">
                  <c:v>2.4397032335066666</c:v>
                </c:pt>
                <c:pt idx="967">
                  <c:v>2.438149414062222</c:v>
                </c:pt>
                <c:pt idx="968">
                  <c:v>2.4365869140622221</c:v>
                </c:pt>
                <c:pt idx="969">
                  <c:v>2.4350591362844445</c:v>
                </c:pt>
                <c:pt idx="970">
                  <c:v>2.4334532335066665</c:v>
                </c:pt>
                <c:pt idx="971">
                  <c:v>2.4319167751733333</c:v>
                </c:pt>
                <c:pt idx="972">
                  <c:v>2.4303108723955553</c:v>
                </c:pt>
                <c:pt idx="973">
                  <c:v>2.4287830946177777</c:v>
                </c:pt>
                <c:pt idx="974">
                  <c:v>2.4272813585066664</c:v>
                </c:pt>
                <c:pt idx="975">
                  <c:v>2.4257796223955554</c:v>
                </c:pt>
                <c:pt idx="976">
                  <c:v>2.4243560112844444</c:v>
                </c:pt>
                <c:pt idx="977">
                  <c:v>2.4229410807288887</c:v>
                </c:pt>
                <c:pt idx="978">
                  <c:v>2.4215608723955553</c:v>
                </c:pt>
                <c:pt idx="979">
                  <c:v>2.4201025390622219</c:v>
                </c:pt>
                <c:pt idx="980">
                  <c:v>2.4188091362844442</c:v>
                </c:pt>
                <c:pt idx="981">
                  <c:v>2.4173508029511108</c:v>
                </c:pt>
                <c:pt idx="982">
                  <c:v>2.4161008029511111</c:v>
                </c:pt>
                <c:pt idx="983">
                  <c:v>2.414711914062222</c:v>
                </c:pt>
                <c:pt idx="984">
                  <c:v>2.413227539062222</c:v>
                </c:pt>
                <c:pt idx="985">
                  <c:v>2.411743164062222</c:v>
                </c:pt>
                <c:pt idx="986">
                  <c:v>2.4101546223955554</c:v>
                </c:pt>
                <c:pt idx="987">
                  <c:v>2.4086181640622222</c:v>
                </c:pt>
                <c:pt idx="988">
                  <c:v>2.4070903862844442</c:v>
                </c:pt>
                <c:pt idx="989">
                  <c:v>2.4055192057288886</c:v>
                </c:pt>
                <c:pt idx="990">
                  <c:v>2.4039393446177777</c:v>
                </c:pt>
                <c:pt idx="991">
                  <c:v>2.4024723307288887</c:v>
                </c:pt>
                <c:pt idx="992">
                  <c:v>2.4008056640622222</c:v>
                </c:pt>
                <c:pt idx="993">
                  <c:v>2.3992778862844442</c:v>
                </c:pt>
                <c:pt idx="994">
                  <c:v>2.3977940538200002</c:v>
                </c:pt>
                <c:pt idx="995">
                  <c:v>2.3963704427088892</c:v>
                </c:pt>
                <c:pt idx="996">
                  <c:v>2.3949815538200001</c:v>
                </c:pt>
                <c:pt idx="997">
                  <c:v>2.3934971788200001</c:v>
                </c:pt>
                <c:pt idx="998">
                  <c:v>2.3920648871533334</c:v>
                </c:pt>
                <c:pt idx="999">
                  <c:v>2.3907367621533337</c:v>
                </c:pt>
                <c:pt idx="1000">
                  <c:v>2.3893305121533337</c:v>
                </c:pt>
                <c:pt idx="1001">
                  <c:v>2.3879850260422226</c:v>
                </c:pt>
                <c:pt idx="1002">
                  <c:v>2.3866742621533334</c:v>
                </c:pt>
                <c:pt idx="1003">
                  <c:v>2.3851638454866668</c:v>
                </c:pt>
                <c:pt idx="1004">
                  <c:v>2.3824728732644447</c:v>
                </c:pt>
                <c:pt idx="1005">
                  <c:v>2.3796082899311113</c:v>
                </c:pt>
                <c:pt idx="1006">
                  <c:v>2.3765700954866671</c:v>
                </c:pt>
                <c:pt idx="1007">
                  <c:v>2.3735319010422224</c:v>
                </c:pt>
                <c:pt idx="1008">
                  <c:v>2.3702680121533337</c:v>
                </c:pt>
                <c:pt idx="1009">
                  <c:v>2.3670214843755559</c:v>
                </c:pt>
                <c:pt idx="1010">
                  <c:v>2.3637228732644449</c:v>
                </c:pt>
                <c:pt idx="1011">
                  <c:v>2.3604589843755557</c:v>
                </c:pt>
                <c:pt idx="1012">
                  <c:v>2.3571082899311113</c:v>
                </c:pt>
                <c:pt idx="1013">
                  <c:v>2.3537228732644446</c:v>
                </c:pt>
                <c:pt idx="1014">
                  <c:v>2.3515440538200001</c:v>
                </c:pt>
                <c:pt idx="1015">
                  <c:v>2.3494433593755559</c:v>
                </c:pt>
                <c:pt idx="1016">
                  <c:v>2.3475336371533335</c:v>
                </c:pt>
                <c:pt idx="1017">
                  <c:v>2.3455631510422226</c:v>
                </c:pt>
                <c:pt idx="1018">
                  <c:v>2.3437489149311115</c:v>
                </c:pt>
                <c:pt idx="1019">
                  <c:v>2.3417784288200001</c:v>
                </c:pt>
                <c:pt idx="1020">
                  <c:v>2.3397384982644449</c:v>
                </c:pt>
                <c:pt idx="1021">
                  <c:v>2.3376378038200003</c:v>
                </c:pt>
                <c:pt idx="1022">
                  <c:v>2.3355284288200004</c:v>
                </c:pt>
                <c:pt idx="1023">
                  <c:v>2.3336707899311113</c:v>
                </c:pt>
                <c:pt idx="1024">
                  <c:v>2.3317350260422223</c:v>
                </c:pt>
                <c:pt idx="1025">
                  <c:v>2.3299728732644449</c:v>
                </c:pt>
                <c:pt idx="1026">
                  <c:v>2.3280718315977782</c:v>
                </c:pt>
                <c:pt idx="1027">
                  <c:v>2.326292317708889</c:v>
                </c:pt>
                <c:pt idx="1028">
                  <c:v>2.3245301649311112</c:v>
                </c:pt>
                <c:pt idx="1029">
                  <c:v>2.3228374565977781</c:v>
                </c:pt>
                <c:pt idx="1030">
                  <c:v>2.3212402343755558</c:v>
                </c:pt>
                <c:pt idx="1031">
                  <c:v>2.3197037760422226</c:v>
                </c:pt>
                <c:pt idx="1032">
                  <c:v>2.3182020399311112</c:v>
                </c:pt>
                <c:pt idx="1033">
                  <c:v>2.3164919704866671</c:v>
                </c:pt>
                <c:pt idx="1034">
                  <c:v>2.3150075954866671</c:v>
                </c:pt>
                <c:pt idx="1035">
                  <c:v>2.3132628038200003</c:v>
                </c:pt>
                <c:pt idx="1036">
                  <c:v>2.3115874565977781</c:v>
                </c:pt>
                <c:pt idx="1037">
                  <c:v>2.3098947482644445</c:v>
                </c:pt>
                <c:pt idx="1038">
                  <c:v>2.3081412760422224</c:v>
                </c:pt>
                <c:pt idx="1039">
                  <c:v>2.3063791232644446</c:v>
                </c:pt>
                <c:pt idx="1040">
                  <c:v>2.3046603732644448</c:v>
                </c:pt>
                <c:pt idx="1041">
                  <c:v>2.3028461371533337</c:v>
                </c:pt>
                <c:pt idx="1042">
                  <c:v>2.3009711371533337</c:v>
                </c:pt>
                <c:pt idx="1043">
                  <c:v>2.2993391927088891</c:v>
                </c:pt>
                <c:pt idx="1044">
                  <c:v>2.2975336371533337</c:v>
                </c:pt>
                <c:pt idx="1045">
                  <c:v>2.2959190538200001</c:v>
                </c:pt>
                <c:pt idx="1046">
                  <c:v>2.2943218315977778</c:v>
                </c:pt>
                <c:pt idx="1047">
                  <c:v>2.292603081597778</c:v>
                </c:pt>
                <c:pt idx="1048">
                  <c:v>2.2909711371533334</c:v>
                </c:pt>
                <c:pt idx="1049">
                  <c:v>2.289304470486667</c:v>
                </c:pt>
                <c:pt idx="1050">
                  <c:v>2.2876898871533338</c:v>
                </c:pt>
                <c:pt idx="1051">
                  <c:v>2.2861273871533334</c:v>
                </c:pt>
                <c:pt idx="1052">
                  <c:v>2.2846430121533334</c:v>
                </c:pt>
                <c:pt idx="1053">
                  <c:v>2.2830371093755559</c:v>
                </c:pt>
                <c:pt idx="1054">
                  <c:v>2.2814659288200003</c:v>
                </c:pt>
                <c:pt idx="1055">
                  <c:v>2.2797905815977781</c:v>
                </c:pt>
                <c:pt idx="1056">
                  <c:v>2.2781065538200003</c:v>
                </c:pt>
                <c:pt idx="1057">
                  <c:v>2.276570095486667</c:v>
                </c:pt>
                <c:pt idx="1058">
                  <c:v>2.27498155382</c:v>
                </c:pt>
                <c:pt idx="1059">
                  <c:v>2.2734537760422224</c:v>
                </c:pt>
                <c:pt idx="1060">
                  <c:v>2.2719780815977777</c:v>
                </c:pt>
                <c:pt idx="1061">
                  <c:v>2.2705023871533334</c:v>
                </c:pt>
                <c:pt idx="1062">
                  <c:v>2.2690527343755558</c:v>
                </c:pt>
                <c:pt idx="1063">
                  <c:v>2.2676898871533333</c:v>
                </c:pt>
                <c:pt idx="1064">
                  <c:v>2.2663183593755556</c:v>
                </c:pt>
                <c:pt idx="1065">
                  <c:v>2.2650857204866668</c:v>
                </c:pt>
                <c:pt idx="1066">
                  <c:v>2.2637575954866667</c:v>
                </c:pt>
                <c:pt idx="1067">
                  <c:v>2.2624207899311113</c:v>
                </c:pt>
                <c:pt idx="1068">
                  <c:v>2.2610753038200002</c:v>
                </c:pt>
                <c:pt idx="1069">
                  <c:v>2.2598513454866667</c:v>
                </c:pt>
                <c:pt idx="1070">
                  <c:v>2.2585232204866665</c:v>
                </c:pt>
                <c:pt idx="1071">
                  <c:v>2.2571864149311112</c:v>
                </c:pt>
                <c:pt idx="1072">
                  <c:v>2.255858289931111</c:v>
                </c:pt>
                <c:pt idx="1073">
                  <c:v>2.2544173177088891</c:v>
                </c:pt>
                <c:pt idx="1074">
                  <c:v>2.253011067708889</c:v>
                </c:pt>
                <c:pt idx="1075">
                  <c:v>2.2515614149311109</c:v>
                </c:pt>
                <c:pt idx="1076">
                  <c:v>2.2502506510422222</c:v>
                </c:pt>
                <c:pt idx="1077">
                  <c:v>2.2489312065977778</c:v>
                </c:pt>
                <c:pt idx="1078">
                  <c:v>2.2475944010422224</c:v>
                </c:pt>
                <c:pt idx="1079">
                  <c:v>2.24615342882</c:v>
                </c:pt>
                <c:pt idx="1080">
                  <c:v>2.2447037760422224</c:v>
                </c:pt>
                <c:pt idx="1081">
                  <c:v>2.2433930121533332</c:v>
                </c:pt>
                <c:pt idx="1082">
                  <c:v>2.2420562065977778</c:v>
                </c:pt>
                <c:pt idx="1083">
                  <c:v>2.2407280815977777</c:v>
                </c:pt>
                <c:pt idx="1084">
                  <c:v>2.2394607204866666</c:v>
                </c:pt>
                <c:pt idx="1085">
                  <c:v>2.2381673177088888</c:v>
                </c:pt>
                <c:pt idx="1086">
                  <c:v>2.2367089843755554</c:v>
                </c:pt>
                <c:pt idx="1087">
                  <c:v>2.2353721788200001</c:v>
                </c:pt>
                <c:pt idx="1088">
                  <c:v>2.2340180121533333</c:v>
                </c:pt>
                <c:pt idx="1089">
                  <c:v>2.2326638454866665</c:v>
                </c:pt>
                <c:pt idx="1090">
                  <c:v>2.2313357204866668</c:v>
                </c:pt>
                <c:pt idx="1091">
                  <c:v>2.2299468315977777</c:v>
                </c:pt>
                <c:pt idx="1092">
                  <c:v>2.2285232204866667</c:v>
                </c:pt>
                <c:pt idx="1093">
                  <c:v>2.2272384982644446</c:v>
                </c:pt>
                <c:pt idx="1094">
                  <c:v>2.2258409288199998</c:v>
                </c:pt>
                <c:pt idx="1095">
                  <c:v>2.2244433593755555</c:v>
                </c:pt>
                <c:pt idx="1096">
                  <c:v>2.2231759982644443</c:v>
                </c:pt>
                <c:pt idx="1097">
                  <c:v>2.2218478732644442</c:v>
                </c:pt>
                <c:pt idx="1098">
                  <c:v>2.2205978732644445</c:v>
                </c:pt>
                <c:pt idx="1099">
                  <c:v>2.2193999565977776</c:v>
                </c:pt>
                <c:pt idx="1100">
                  <c:v>2.2181759982644444</c:v>
                </c:pt>
                <c:pt idx="1101">
                  <c:v>2.2168131510422224</c:v>
                </c:pt>
                <c:pt idx="1102">
                  <c:v>2.2155110677088889</c:v>
                </c:pt>
                <c:pt idx="1103">
                  <c:v>2.2140440538199999</c:v>
                </c:pt>
                <c:pt idx="1104">
                  <c:v>2.2126725260422222</c:v>
                </c:pt>
                <c:pt idx="1105">
                  <c:v>2.2113183593755554</c:v>
                </c:pt>
                <c:pt idx="1106">
                  <c:v>2.2099121093755554</c:v>
                </c:pt>
                <c:pt idx="1107">
                  <c:v>2.2085579427088891</c:v>
                </c:pt>
                <c:pt idx="1108">
                  <c:v>2.2070041232644444</c:v>
                </c:pt>
                <c:pt idx="1109">
                  <c:v>2.2053114149311113</c:v>
                </c:pt>
                <c:pt idx="1110">
                  <c:v>2.2037402343755557</c:v>
                </c:pt>
                <c:pt idx="1111">
                  <c:v>2.2021516927088887</c:v>
                </c:pt>
                <c:pt idx="1112">
                  <c:v>2.2005718315977778</c:v>
                </c:pt>
                <c:pt idx="1113">
                  <c:v>2.1990266927088888</c:v>
                </c:pt>
                <c:pt idx="1114">
                  <c:v>2.1974555121533332</c:v>
                </c:pt>
                <c:pt idx="1115">
                  <c:v>2.1959277343755557</c:v>
                </c:pt>
                <c:pt idx="1116">
                  <c:v>2.194373914931111</c:v>
                </c:pt>
                <c:pt idx="1117">
                  <c:v>2.1926812065977779</c:v>
                </c:pt>
                <c:pt idx="1118">
                  <c:v>2.1911447482644446</c:v>
                </c:pt>
                <c:pt idx="1119">
                  <c:v>2.1897124565977779</c:v>
                </c:pt>
                <c:pt idx="1120">
                  <c:v>2.1881152343755557</c:v>
                </c:pt>
                <c:pt idx="1121">
                  <c:v>2.1865266927088887</c:v>
                </c:pt>
                <c:pt idx="1122">
                  <c:v>2.1849641927088888</c:v>
                </c:pt>
                <c:pt idx="1123">
                  <c:v>2.1833322482644446</c:v>
                </c:pt>
                <c:pt idx="1124">
                  <c:v>2.1817089843755557</c:v>
                </c:pt>
                <c:pt idx="1125">
                  <c:v>2.1800249565977778</c:v>
                </c:pt>
                <c:pt idx="1126">
                  <c:v>2.1784624565977779</c:v>
                </c:pt>
                <c:pt idx="1127">
                  <c:v>2.1768912760422223</c:v>
                </c:pt>
                <c:pt idx="1128">
                  <c:v>2.1753808593755557</c:v>
                </c:pt>
                <c:pt idx="1129">
                  <c:v>2.1738009982644444</c:v>
                </c:pt>
                <c:pt idx="1130">
                  <c:v>2.1722645399311111</c:v>
                </c:pt>
                <c:pt idx="1131">
                  <c:v>2.1706933593755555</c:v>
                </c:pt>
                <c:pt idx="1132">
                  <c:v>2.1691395399311113</c:v>
                </c:pt>
                <c:pt idx="1133">
                  <c:v>2.1677853732644445</c:v>
                </c:pt>
                <c:pt idx="1134">
                  <c:v>2.1663964843755554</c:v>
                </c:pt>
                <c:pt idx="1135">
                  <c:v>2.1649468315977778</c:v>
                </c:pt>
                <c:pt idx="1136">
                  <c:v>2.1633409288199998</c:v>
                </c:pt>
                <c:pt idx="1137">
                  <c:v>2.1617957899311113</c:v>
                </c:pt>
                <c:pt idx="1138">
                  <c:v>2.1602246093755557</c:v>
                </c:pt>
                <c:pt idx="1139">
                  <c:v>2.158792317708889</c:v>
                </c:pt>
                <c:pt idx="1140">
                  <c:v>2.1573426649311109</c:v>
                </c:pt>
                <c:pt idx="1141">
                  <c:v>2.1559277343755556</c:v>
                </c:pt>
                <c:pt idx="1142">
                  <c:v>2.1545041232644446</c:v>
                </c:pt>
                <c:pt idx="1143">
                  <c:v>2.1530544704866665</c:v>
                </c:pt>
                <c:pt idx="1144">
                  <c:v>2.1515527343755556</c:v>
                </c:pt>
                <c:pt idx="1145">
                  <c:v>2.1501985677088888</c:v>
                </c:pt>
                <c:pt idx="1146">
                  <c:v>2.1489485677088891</c:v>
                </c:pt>
                <c:pt idx="1147">
                  <c:v>2.1476551649311113</c:v>
                </c:pt>
                <c:pt idx="1148">
                  <c:v>2.1462836371533331</c:v>
                </c:pt>
                <c:pt idx="1149">
                  <c:v>2.1449641927088887</c:v>
                </c:pt>
                <c:pt idx="1150">
                  <c:v>2.143714192708889</c:v>
                </c:pt>
                <c:pt idx="1151">
                  <c:v>2.1424294704866669</c:v>
                </c:pt>
                <c:pt idx="1152">
                  <c:v>2.1411621093755557</c:v>
                </c:pt>
                <c:pt idx="1153">
                  <c:v>2.139807942708889</c:v>
                </c:pt>
                <c:pt idx="1154">
                  <c:v>2.1384884982644445</c:v>
                </c:pt>
                <c:pt idx="1155">
                  <c:v>2.1371516927088887</c:v>
                </c:pt>
                <c:pt idx="1156">
                  <c:v>2.135719401042222</c:v>
                </c:pt>
                <c:pt idx="1157">
                  <c:v>2.1343652343755557</c:v>
                </c:pt>
                <c:pt idx="1158">
                  <c:v>2.1330110677088889</c:v>
                </c:pt>
                <c:pt idx="1159">
                  <c:v>2.1315787760422222</c:v>
                </c:pt>
                <c:pt idx="1160">
                  <c:v>2.1301812065977779</c:v>
                </c:pt>
                <c:pt idx="1161">
                  <c:v>2.1288878038200001</c:v>
                </c:pt>
                <c:pt idx="1162">
                  <c:v>2.1276117621533333</c:v>
                </c:pt>
                <c:pt idx="1163">
                  <c:v>2.1263704427088888</c:v>
                </c:pt>
                <c:pt idx="1164">
                  <c:v>2.1251117621533333</c:v>
                </c:pt>
                <c:pt idx="1165">
                  <c:v>2.1238617621533331</c:v>
                </c:pt>
                <c:pt idx="1166">
                  <c:v>2.1227332899311113</c:v>
                </c:pt>
                <c:pt idx="1167">
                  <c:v>2.1215353732644444</c:v>
                </c:pt>
                <c:pt idx="1168">
                  <c:v>2.1204589843755555</c:v>
                </c:pt>
                <c:pt idx="1169">
                  <c:v>2.1192263454866667</c:v>
                </c:pt>
                <c:pt idx="1170">
                  <c:v>2.1179416232644446</c:v>
                </c:pt>
                <c:pt idx="1171">
                  <c:v>2.1167089843755558</c:v>
                </c:pt>
                <c:pt idx="1172">
                  <c:v>2.1154242621533332</c:v>
                </c:pt>
                <c:pt idx="1173">
                  <c:v>2.1140527343755555</c:v>
                </c:pt>
                <c:pt idx="1174">
                  <c:v>2.1127593315977777</c:v>
                </c:pt>
                <c:pt idx="1175">
                  <c:v>2.1113704427088891</c:v>
                </c:pt>
                <c:pt idx="1176">
                  <c:v>2.1099294704866667</c:v>
                </c:pt>
                <c:pt idx="1177">
                  <c:v>2.1086013454866666</c:v>
                </c:pt>
                <c:pt idx="1178">
                  <c:v>2.1071603732644446</c:v>
                </c:pt>
                <c:pt idx="1179">
                  <c:v>2.1058669704866668</c:v>
                </c:pt>
                <c:pt idx="1180">
                  <c:v>2.1045388454866667</c:v>
                </c:pt>
                <c:pt idx="1181">
                  <c:v>2.1031499565977776</c:v>
                </c:pt>
                <c:pt idx="1182">
                  <c:v>2.1018044704866665</c:v>
                </c:pt>
                <c:pt idx="1183">
                  <c:v>2.1004937065977778</c:v>
                </c:pt>
                <c:pt idx="1184">
                  <c:v>2.0992089843755557</c:v>
                </c:pt>
                <c:pt idx="1185">
                  <c:v>2.0979763454866664</c:v>
                </c:pt>
                <c:pt idx="1186">
                  <c:v>2.0966742621533334</c:v>
                </c:pt>
                <c:pt idx="1187">
                  <c:v>2.0953808593755556</c:v>
                </c:pt>
                <c:pt idx="1188">
                  <c:v>2.0940266927088889</c:v>
                </c:pt>
                <c:pt idx="1189">
                  <c:v>2.0927072482644444</c:v>
                </c:pt>
                <c:pt idx="1190">
                  <c:v>2.091448567708889</c:v>
                </c:pt>
                <c:pt idx="1191">
                  <c:v>2.0902766927088887</c:v>
                </c:pt>
                <c:pt idx="1192">
                  <c:v>2.0890006510422223</c:v>
                </c:pt>
                <c:pt idx="1193">
                  <c:v>2.0877593315977778</c:v>
                </c:pt>
                <c:pt idx="1194">
                  <c:v>2.0865353732644443</c:v>
                </c:pt>
                <c:pt idx="1195">
                  <c:v>2.0853200954866669</c:v>
                </c:pt>
                <c:pt idx="1196">
                  <c:v>2.0843001302088888</c:v>
                </c:pt>
                <c:pt idx="1197">
                  <c:v>2.0831542968755556</c:v>
                </c:pt>
                <c:pt idx="1198">
                  <c:v>2.0821994357644442</c:v>
                </c:pt>
                <c:pt idx="1199">
                  <c:v>2.0811794704866666</c:v>
                </c:pt>
                <c:pt idx="1200">
                  <c:v>2.08013780382</c:v>
                </c:pt>
                <c:pt idx="1201">
                  <c:v>2.0789051649311112</c:v>
                </c:pt>
                <c:pt idx="1202">
                  <c:v>2.0777853732644442</c:v>
                </c:pt>
                <c:pt idx="1203">
                  <c:v>2.0767263454866667</c:v>
                </c:pt>
                <c:pt idx="1204">
                  <c:v>2.0755110677088888</c:v>
                </c:pt>
                <c:pt idx="1205">
                  <c:v>2.074295789931111</c:v>
                </c:pt>
                <c:pt idx="1206">
                  <c:v>2.0730023871533332</c:v>
                </c:pt>
                <c:pt idx="1207">
                  <c:v>2.0717697482644444</c:v>
                </c:pt>
                <c:pt idx="1208">
                  <c:v>2.070493706597778</c:v>
                </c:pt>
                <c:pt idx="1209">
                  <c:v>2.0691134982644446</c:v>
                </c:pt>
                <c:pt idx="1210">
                  <c:v>2.0677159288200002</c:v>
                </c:pt>
                <c:pt idx="1211">
                  <c:v>2.0664919704866667</c:v>
                </c:pt>
                <c:pt idx="1212">
                  <c:v>2.0653200954866668</c:v>
                </c:pt>
                <c:pt idx="1213">
                  <c:v>2.06404405382</c:v>
                </c:pt>
                <c:pt idx="1214">
                  <c:v>2.0628461371533335</c:v>
                </c:pt>
                <c:pt idx="1215">
                  <c:v>2.0616482204866666</c:v>
                </c:pt>
                <c:pt idx="1216">
                  <c:v>2.0604503038200002</c:v>
                </c:pt>
                <c:pt idx="1217">
                  <c:v>2.05920030382</c:v>
                </c:pt>
                <c:pt idx="1218">
                  <c:v>2.0579069010422222</c:v>
                </c:pt>
                <c:pt idx="1219">
                  <c:v>2.056761067708889</c:v>
                </c:pt>
                <c:pt idx="1220">
                  <c:v>2.0555805121533335</c:v>
                </c:pt>
                <c:pt idx="1221">
                  <c:v>2.0542957899311109</c:v>
                </c:pt>
                <c:pt idx="1222">
                  <c:v>2.0529503038199999</c:v>
                </c:pt>
                <c:pt idx="1223">
                  <c:v>2.0517784288200001</c:v>
                </c:pt>
                <c:pt idx="1224">
                  <c:v>2.0505284288199999</c:v>
                </c:pt>
                <c:pt idx="1225">
                  <c:v>2.0491829427088888</c:v>
                </c:pt>
                <c:pt idx="1226">
                  <c:v>2.0478461371533334</c:v>
                </c:pt>
                <c:pt idx="1227">
                  <c:v>2.046526692708889</c:v>
                </c:pt>
                <c:pt idx="1228">
                  <c:v>2.0452246093755555</c:v>
                </c:pt>
                <c:pt idx="1229">
                  <c:v>2.0438964843755554</c:v>
                </c:pt>
                <c:pt idx="1230">
                  <c:v>2.04255967882</c:v>
                </c:pt>
                <c:pt idx="1231">
                  <c:v>2.0412662760422222</c:v>
                </c:pt>
                <c:pt idx="1232">
                  <c:v>2.0399294704866668</c:v>
                </c:pt>
                <c:pt idx="1233">
                  <c:v>2.0385145399311111</c:v>
                </c:pt>
                <c:pt idx="1234">
                  <c:v>2.037290581597778</c:v>
                </c:pt>
                <c:pt idx="1235">
                  <c:v>2.0360319010422221</c:v>
                </c:pt>
                <c:pt idx="1236">
                  <c:v>2.0346950954866667</c:v>
                </c:pt>
                <c:pt idx="1237">
                  <c:v>2.0334277343755556</c:v>
                </c:pt>
                <c:pt idx="1238">
                  <c:v>2.0321950954866668</c:v>
                </c:pt>
                <c:pt idx="1239">
                  <c:v>2.0308843315977776</c:v>
                </c:pt>
                <c:pt idx="1240">
                  <c:v>2.0297037760422221</c:v>
                </c:pt>
                <c:pt idx="1241">
                  <c:v>2.0284884982644442</c:v>
                </c:pt>
                <c:pt idx="1242">
                  <c:v>2.0273166232644444</c:v>
                </c:pt>
                <c:pt idx="1243">
                  <c:v>2.0261707899311112</c:v>
                </c:pt>
                <c:pt idx="1244">
                  <c:v>2.0248947482644444</c:v>
                </c:pt>
                <c:pt idx="1245">
                  <c:v>2.0237575954866664</c:v>
                </c:pt>
                <c:pt idx="1246">
                  <c:v>2.0227115885422222</c:v>
                </c:pt>
                <c:pt idx="1247">
                  <c:v>2.021565755208889</c:v>
                </c:pt>
                <c:pt idx="1248">
                  <c:v>2.0204112413200002</c:v>
                </c:pt>
                <c:pt idx="1249">
                  <c:v>2.0193174913199998</c:v>
                </c:pt>
                <c:pt idx="1250">
                  <c:v>2.0181542968755557</c:v>
                </c:pt>
                <c:pt idx="1251">
                  <c:v>2.017086588542222</c:v>
                </c:pt>
                <c:pt idx="1252">
                  <c:v>2.0159320746533331</c:v>
                </c:pt>
                <c:pt idx="1253">
                  <c:v>2.0147862413199999</c:v>
                </c:pt>
                <c:pt idx="1254">
                  <c:v>2.0136317274311111</c:v>
                </c:pt>
                <c:pt idx="1255">
                  <c:v>2.0123904079866666</c:v>
                </c:pt>
                <c:pt idx="1256">
                  <c:v>2.0111404079866668</c:v>
                </c:pt>
                <c:pt idx="1257">
                  <c:v>2.0099772135422223</c:v>
                </c:pt>
                <c:pt idx="1258">
                  <c:v>2.0087792968755553</c:v>
                </c:pt>
                <c:pt idx="1259">
                  <c:v>2.0076161024311112</c:v>
                </c:pt>
                <c:pt idx="1260">
                  <c:v>2.0064008246533334</c:v>
                </c:pt>
                <c:pt idx="1261">
                  <c:v>2.0051508246533332</c:v>
                </c:pt>
                <c:pt idx="1262">
                  <c:v>2.0040310329866666</c:v>
                </c:pt>
                <c:pt idx="1263">
                  <c:v>2.0028244357644445</c:v>
                </c:pt>
                <c:pt idx="1264">
                  <c:v>2.0016438802088889</c:v>
                </c:pt>
                <c:pt idx="1265">
                  <c:v>2.0004806857644444</c:v>
                </c:pt>
                <c:pt idx="1266">
                  <c:v>1.9993348524311112</c:v>
                </c:pt>
                <c:pt idx="1267">
                  <c:v>1.9981542968755555</c:v>
                </c:pt>
                <c:pt idx="1268">
                  <c:v>1.9969650607644445</c:v>
                </c:pt>
                <c:pt idx="1269">
                  <c:v>1.9957758246533333</c:v>
                </c:pt>
                <c:pt idx="1270">
                  <c:v>1.9946213107644444</c:v>
                </c:pt>
                <c:pt idx="1271">
                  <c:v>1.9934754774311112</c:v>
                </c:pt>
                <c:pt idx="1272">
                  <c:v>1.9922601996533333</c:v>
                </c:pt>
                <c:pt idx="1273">
                  <c:v>1.9910622829866667</c:v>
                </c:pt>
                <c:pt idx="1274">
                  <c:v>1.9898817274311111</c:v>
                </c:pt>
                <c:pt idx="1275">
                  <c:v>1.9887098524311111</c:v>
                </c:pt>
                <c:pt idx="1276">
                  <c:v>1.9875206163200001</c:v>
                </c:pt>
                <c:pt idx="1277">
                  <c:v>1.9863400607644444</c:v>
                </c:pt>
                <c:pt idx="1278">
                  <c:v>1.9852029079866667</c:v>
                </c:pt>
                <c:pt idx="1279">
                  <c:v>1.9841048177088889</c:v>
                </c:pt>
                <c:pt idx="1280">
                  <c:v>1.9829242621533334</c:v>
                </c:pt>
                <c:pt idx="1281">
                  <c:v>1.9817350260422222</c:v>
                </c:pt>
                <c:pt idx="1282">
                  <c:v>1.9805457899311112</c:v>
                </c:pt>
                <c:pt idx="1283">
                  <c:v>1.9793912760422223</c:v>
                </c:pt>
                <c:pt idx="1284">
                  <c:v>1.9782194010422223</c:v>
                </c:pt>
                <c:pt idx="1285">
                  <c:v>1.9768999565977778</c:v>
                </c:pt>
                <c:pt idx="1286">
                  <c:v>1.9755197482644444</c:v>
                </c:pt>
                <c:pt idx="1287">
                  <c:v>1.9740700954866666</c:v>
                </c:pt>
                <c:pt idx="1288">
                  <c:v>1.9725509982644445</c:v>
                </c:pt>
                <c:pt idx="1289">
                  <c:v>1.97099717882</c:v>
                </c:pt>
                <c:pt idx="1290">
                  <c:v>1.9695388454866667</c:v>
                </c:pt>
                <c:pt idx="1291">
                  <c:v>1.968045789931111</c:v>
                </c:pt>
                <c:pt idx="1292">
                  <c:v>1.9665093315977777</c:v>
                </c:pt>
                <c:pt idx="1293">
                  <c:v>1.9649381510422221</c:v>
                </c:pt>
                <c:pt idx="1294">
                  <c:v>1.9635058593755554</c:v>
                </c:pt>
                <c:pt idx="1295">
                  <c:v>1.9621690538200001</c:v>
                </c:pt>
                <c:pt idx="1296">
                  <c:v>1.9609103732644444</c:v>
                </c:pt>
                <c:pt idx="1297">
                  <c:v>1.9597211371533334</c:v>
                </c:pt>
                <c:pt idx="1298">
                  <c:v>1.9584798177088889</c:v>
                </c:pt>
                <c:pt idx="1299">
                  <c:v>1.9572211371533332</c:v>
                </c:pt>
                <c:pt idx="1300">
                  <c:v>1.9560232204866668</c:v>
                </c:pt>
                <c:pt idx="1301">
                  <c:v>1.9548687065977777</c:v>
                </c:pt>
                <c:pt idx="1302">
                  <c:v>1.9536621093755555</c:v>
                </c:pt>
                <c:pt idx="1303">
                  <c:v>1.9525683593755556</c:v>
                </c:pt>
                <c:pt idx="1304">
                  <c:v>1.9511013454866666</c:v>
                </c:pt>
                <c:pt idx="1305">
                  <c:v>1.9496430121533332</c:v>
                </c:pt>
                <c:pt idx="1306">
                  <c:v>1.9481325954866666</c:v>
                </c:pt>
                <c:pt idx="1307">
                  <c:v>1.9465700954866667</c:v>
                </c:pt>
                <c:pt idx="1308">
                  <c:v>1.9451725260422221</c:v>
                </c:pt>
                <c:pt idx="1309">
                  <c:v>1.9438096788199999</c:v>
                </c:pt>
                <c:pt idx="1310">
                  <c:v>1.9423600260422222</c:v>
                </c:pt>
                <c:pt idx="1311">
                  <c:v>1.9408582899311111</c:v>
                </c:pt>
                <c:pt idx="1312">
                  <c:v>1.9394607204866667</c:v>
                </c:pt>
                <c:pt idx="1313">
                  <c:v>1.9380110677088889</c:v>
                </c:pt>
                <c:pt idx="1314">
                  <c:v>1.93662217882</c:v>
                </c:pt>
                <c:pt idx="1315">
                  <c:v>1.9352680121533332</c:v>
                </c:pt>
                <c:pt idx="1316">
                  <c:v>1.9339485677088888</c:v>
                </c:pt>
                <c:pt idx="1317">
                  <c:v>1.9327072482644445</c:v>
                </c:pt>
                <c:pt idx="1318">
                  <c:v>1.93123155382</c:v>
                </c:pt>
                <c:pt idx="1319">
                  <c:v>1.9298773871533332</c:v>
                </c:pt>
                <c:pt idx="1320">
                  <c:v>1.9284016927088889</c:v>
                </c:pt>
                <c:pt idx="1321">
                  <c:v>1.9269346788199999</c:v>
                </c:pt>
                <c:pt idx="1322">
                  <c:v>1.9254676649311111</c:v>
                </c:pt>
                <c:pt idx="1323">
                  <c:v>1.9238617621533334</c:v>
                </c:pt>
                <c:pt idx="1324">
                  <c:v>1.9225509982644444</c:v>
                </c:pt>
                <c:pt idx="1325">
                  <c:v>1.9211534288200001</c:v>
                </c:pt>
                <c:pt idx="1326">
                  <c:v>1.9197384982644445</c:v>
                </c:pt>
                <c:pt idx="1327">
                  <c:v>1.9182888454866667</c:v>
                </c:pt>
                <c:pt idx="1328">
                  <c:v>1.9170822482644445</c:v>
                </c:pt>
                <c:pt idx="1329">
                  <c:v>1.9157280815977777</c:v>
                </c:pt>
                <c:pt idx="1330">
                  <c:v>1.9145822482644443</c:v>
                </c:pt>
                <c:pt idx="1331">
                  <c:v>1.9134016927088888</c:v>
                </c:pt>
                <c:pt idx="1332">
                  <c:v>1.9122819010422223</c:v>
                </c:pt>
                <c:pt idx="1333">
                  <c:v>1.9110926649311111</c:v>
                </c:pt>
                <c:pt idx="1334">
                  <c:v>1.9098947482644444</c:v>
                </c:pt>
                <c:pt idx="1335">
                  <c:v>1.9088661024311111</c:v>
                </c:pt>
                <c:pt idx="1336">
                  <c:v>1.90783311632</c:v>
                </c:pt>
                <c:pt idx="1337">
                  <c:v>1.9068652343755554</c:v>
                </c:pt>
                <c:pt idx="1338">
                  <c:v>1.9058192274311112</c:v>
                </c:pt>
                <c:pt idx="1339">
                  <c:v>1.9048513454866667</c:v>
                </c:pt>
                <c:pt idx="1340">
                  <c:v>1.9038661024311112</c:v>
                </c:pt>
                <c:pt idx="1341">
                  <c:v>1.9030284288199999</c:v>
                </c:pt>
                <c:pt idx="1342">
                  <c:v>1.9020996093755556</c:v>
                </c:pt>
                <c:pt idx="1343">
                  <c:v>1.9013357204866668</c:v>
                </c:pt>
                <c:pt idx="1344">
                  <c:v>1.9005761718755556</c:v>
                </c:pt>
                <c:pt idx="1345">
                  <c:v>1.8998296440977778</c:v>
                </c:pt>
                <c:pt idx="1346">
                  <c:v>1.89900499132</c:v>
                </c:pt>
                <c:pt idx="1347">
                  <c:v>1.8982931857644445</c:v>
                </c:pt>
                <c:pt idx="1348">
                  <c:v>1.89755967882</c:v>
                </c:pt>
                <c:pt idx="1349">
                  <c:v>1.8967957899311112</c:v>
                </c:pt>
                <c:pt idx="1350">
                  <c:v>1.8960275607644443</c:v>
                </c:pt>
                <c:pt idx="1351">
                  <c:v>1.8951638454866666</c:v>
                </c:pt>
                <c:pt idx="1352">
                  <c:v>1.89435655382</c:v>
                </c:pt>
                <c:pt idx="1353">
                  <c:v>1.8936621093755555</c:v>
                </c:pt>
                <c:pt idx="1354">
                  <c:v>1.8928851996533334</c:v>
                </c:pt>
                <c:pt idx="1355">
                  <c:v>1.8920475260422223</c:v>
                </c:pt>
                <c:pt idx="1356">
                  <c:v>1.8913357204866668</c:v>
                </c:pt>
                <c:pt idx="1357">
                  <c:v>1.8905674913199999</c:v>
                </c:pt>
                <c:pt idx="1358">
                  <c:v>1.8899251302088889</c:v>
                </c:pt>
                <c:pt idx="1359">
                  <c:v>1.8892350260422222</c:v>
                </c:pt>
                <c:pt idx="1360">
                  <c:v>1.8886143663199999</c:v>
                </c:pt>
                <c:pt idx="1361">
                  <c:v>1.8880327690977778</c:v>
                </c:pt>
                <c:pt idx="1362">
                  <c:v>1.8875249565977779</c:v>
                </c:pt>
                <c:pt idx="1363">
                  <c:v>1.8869433593755556</c:v>
                </c:pt>
                <c:pt idx="1364">
                  <c:v>1.88650499132</c:v>
                </c:pt>
                <c:pt idx="1365">
                  <c:v>1.88601671007</c:v>
                </c:pt>
                <c:pt idx="1366">
                  <c:v>1.8855826822922221</c:v>
                </c:pt>
                <c:pt idx="1367">
                  <c:v>1.8851291232644445</c:v>
                </c:pt>
                <c:pt idx="1368">
                  <c:v>1.8845214843755556</c:v>
                </c:pt>
                <c:pt idx="1369">
                  <c:v>1.8840049913200001</c:v>
                </c:pt>
                <c:pt idx="1370">
                  <c:v>1.8834147135422221</c:v>
                </c:pt>
                <c:pt idx="1371">
                  <c:v>1.8828157552088889</c:v>
                </c:pt>
                <c:pt idx="1372">
                  <c:v>1.8821473524311112</c:v>
                </c:pt>
                <c:pt idx="1373">
                  <c:v>1.88146592882</c:v>
                </c:pt>
                <c:pt idx="1374">
                  <c:v>1.8807107204866667</c:v>
                </c:pt>
                <c:pt idx="1375">
                  <c:v>1.8800857204866666</c:v>
                </c:pt>
                <c:pt idx="1376">
                  <c:v>1.8793782552088889</c:v>
                </c:pt>
                <c:pt idx="1377">
                  <c:v>1.8787272135422222</c:v>
                </c:pt>
                <c:pt idx="1378">
                  <c:v>1.8782302517366667</c:v>
                </c:pt>
                <c:pt idx="1379">
                  <c:v>1.87771592882</c:v>
                </c:pt>
                <c:pt idx="1380">
                  <c:v>1.8771299913199999</c:v>
                </c:pt>
                <c:pt idx="1381">
                  <c:v>1.8766351996533333</c:v>
                </c:pt>
                <c:pt idx="1382">
                  <c:v>1.8761013454866666</c:v>
                </c:pt>
                <c:pt idx="1383">
                  <c:v>1.8755110677088889</c:v>
                </c:pt>
                <c:pt idx="1384">
                  <c:v>1.8749902343755556</c:v>
                </c:pt>
                <c:pt idx="1385">
                  <c:v>1.8744346788199999</c:v>
                </c:pt>
                <c:pt idx="1386">
                  <c:v>1.8739355468755556</c:v>
                </c:pt>
                <c:pt idx="1387">
                  <c:v>1.8734342447922223</c:v>
                </c:pt>
                <c:pt idx="1388">
                  <c:v>1.872791883681111</c:v>
                </c:pt>
                <c:pt idx="1389">
                  <c:v>1.8720583767366668</c:v>
                </c:pt>
                <c:pt idx="1390">
                  <c:v>1.8715093315977778</c:v>
                </c:pt>
                <c:pt idx="1391">
                  <c:v>1.8707758246533333</c:v>
                </c:pt>
                <c:pt idx="1392">
                  <c:v>1.8701725260422222</c:v>
                </c:pt>
                <c:pt idx="1393">
                  <c:v>1.8696234809033334</c:v>
                </c:pt>
                <c:pt idx="1394">
                  <c:v>1.8689724392366667</c:v>
                </c:pt>
                <c:pt idx="1395">
                  <c:v>1.8683430989588889</c:v>
                </c:pt>
                <c:pt idx="1396">
                  <c:v>1.8677007378477777</c:v>
                </c:pt>
                <c:pt idx="1397">
                  <c:v>1.8671191406255556</c:v>
                </c:pt>
                <c:pt idx="1398">
                  <c:v>1.8665332031255555</c:v>
                </c:pt>
                <c:pt idx="1399">
                  <c:v>1.8660514322922221</c:v>
                </c:pt>
                <c:pt idx="1400">
                  <c:v>1.8654220920144444</c:v>
                </c:pt>
                <c:pt idx="1401">
                  <c:v>1.864979383681111</c:v>
                </c:pt>
                <c:pt idx="1402">
                  <c:v>1.86455186632</c:v>
                </c:pt>
                <c:pt idx="1403">
                  <c:v>1.8641655815977778</c:v>
                </c:pt>
                <c:pt idx="1404">
                  <c:v>1.8637098524311111</c:v>
                </c:pt>
                <c:pt idx="1405">
                  <c:v>1.8632367621533332</c:v>
                </c:pt>
                <c:pt idx="1406">
                  <c:v>1.8627549913199999</c:v>
                </c:pt>
                <c:pt idx="1407">
                  <c:v>1.8621733940977778</c:v>
                </c:pt>
                <c:pt idx="1408">
                  <c:v>1.8616091579866667</c:v>
                </c:pt>
                <c:pt idx="1409">
                  <c:v>1.8610904947922222</c:v>
                </c:pt>
                <c:pt idx="1410">
                  <c:v>1.8605805121533334</c:v>
                </c:pt>
                <c:pt idx="1411">
                  <c:v>1.8599989149311111</c:v>
                </c:pt>
                <c:pt idx="1412">
                  <c:v>1.8593348524311111</c:v>
                </c:pt>
                <c:pt idx="1413">
                  <c:v>1.8586404079866667</c:v>
                </c:pt>
                <c:pt idx="1414">
                  <c:v>1.8581998697922222</c:v>
                </c:pt>
                <c:pt idx="1415">
                  <c:v>1.8576399739588889</c:v>
                </c:pt>
                <c:pt idx="1416">
                  <c:v>1.8570583767366666</c:v>
                </c:pt>
                <c:pt idx="1417">
                  <c:v>1.8564463975700001</c:v>
                </c:pt>
                <c:pt idx="1418">
                  <c:v>1.8558865017366666</c:v>
                </c:pt>
                <c:pt idx="1419">
                  <c:v>1.8552701822922222</c:v>
                </c:pt>
                <c:pt idx="1420">
                  <c:v>1.8547167968755556</c:v>
                </c:pt>
                <c:pt idx="1421">
                  <c:v>1.854143880208889</c:v>
                </c:pt>
                <c:pt idx="1422">
                  <c:v>1.8535015190977777</c:v>
                </c:pt>
                <c:pt idx="1423">
                  <c:v>1.8528895399311112</c:v>
                </c:pt>
                <c:pt idx="1424">
                  <c:v>1.8521473524311112</c:v>
                </c:pt>
                <c:pt idx="1425">
                  <c:v>1.8515700954866667</c:v>
                </c:pt>
                <c:pt idx="1426">
                  <c:v>1.8509407552088888</c:v>
                </c:pt>
                <c:pt idx="1427">
                  <c:v>1.85037217882</c:v>
                </c:pt>
                <c:pt idx="1428">
                  <c:v>1.8497905815977778</c:v>
                </c:pt>
                <c:pt idx="1429">
                  <c:v>1.8491525607644443</c:v>
                </c:pt>
                <c:pt idx="1430">
                  <c:v>1.8485883246533332</c:v>
                </c:pt>
                <c:pt idx="1431">
                  <c:v>1.8481694878477777</c:v>
                </c:pt>
                <c:pt idx="1432">
                  <c:v>1.8478027343755556</c:v>
                </c:pt>
                <c:pt idx="1433">
                  <c:v>1.8474186197922222</c:v>
                </c:pt>
                <c:pt idx="1434">
                  <c:v>1.8469672309033334</c:v>
                </c:pt>
                <c:pt idx="1435">
                  <c:v>1.8464572482644444</c:v>
                </c:pt>
                <c:pt idx="1436">
                  <c:v>1.8459906684033334</c:v>
                </c:pt>
                <c:pt idx="1437">
                  <c:v>1.8455262586811112</c:v>
                </c:pt>
                <c:pt idx="1438">
                  <c:v>1.8450488281255555</c:v>
                </c:pt>
                <c:pt idx="1439">
                  <c:v>1.8446538628477778</c:v>
                </c:pt>
                <c:pt idx="1440">
                  <c:v>1.8441937934033332</c:v>
                </c:pt>
                <c:pt idx="1441">
                  <c:v>1.84355577257</c:v>
                </c:pt>
                <c:pt idx="1442">
                  <c:v>1.84304796007</c:v>
                </c:pt>
                <c:pt idx="1443">
                  <c:v>1.8424316406255556</c:v>
                </c:pt>
                <c:pt idx="1444">
                  <c:v>1.8419672309033333</c:v>
                </c:pt>
                <c:pt idx="1445">
                  <c:v>1.8415049913199999</c:v>
                </c:pt>
                <c:pt idx="1446">
                  <c:v>1.8411295572922222</c:v>
                </c:pt>
                <c:pt idx="1447">
                  <c:v>1.8407519531255556</c:v>
                </c:pt>
                <c:pt idx="1448">
                  <c:v>1.8403808593755555</c:v>
                </c:pt>
                <c:pt idx="1449">
                  <c:v>1.8399077690977779</c:v>
                </c:pt>
                <c:pt idx="1450">
                  <c:v>1.8395323350699999</c:v>
                </c:pt>
                <c:pt idx="1451">
                  <c:v>1.839241536458889</c:v>
                </c:pt>
                <c:pt idx="1452">
                  <c:v>1.8388812934033334</c:v>
                </c:pt>
                <c:pt idx="1453">
                  <c:v>1.8387413194444444</c:v>
                </c:pt>
                <c:pt idx="1454">
                  <c:v>1.8383984375</c:v>
                </c:pt>
                <c:pt idx="1455">
                  <c:v>1.8381260850700001</c:v>
                </c:pt>
                <c:pt idx="1456">
                  <c:v>1.8378266059033332</c:v>
                </c:pt>
                <c:pt idx="1457">
                  <c:v>1.8374576822922222</c:v>
                </c:pt>
                <c:pt idx="1458">
                  <c:v>1.8371148003477777</c:v>
                </c:pt>
                <c:pt idx="1459">
                  <c:v>1.8368023003477778</c:v>
                </c:pt>
                <c:pt idx="1460">
                  <c:v>1.8365418836811112</c:v>
                </c:pt>
                <c:pt idx="1461">
                  <c:v>1.8362847222222223</c:v>
                </c:pt>
                <c:pt idx="1462">
                  <c:v>1.8360481770833332</c:v>
                </c:pt>
                <c:pt idx="1463">
                  <c:v>1.8357400173611111</c:v>
                </c:pt>
                <c:pt idx="1464">
                  <c:v>1.8355935329866666</c:v>
                </c:pt>
                <c:pt idx="1465">
                  <c:v>1.8354351128477777</c:v>
                </c:pt>
                <c:pt idx="1466">
                  <c:v>1.8352528211811112</c:v>
                </c:pt>
                <c:pt idx="1467">
                  <c:v>1.8351453993055555</c:v>
                </c:pt>
                <c:pt idx="1468">
                  <c:v>1.8351928710933334</c:v>
                </c:pt>
                <c:pt idx="1469">
                  <c:v>1.8353198242188888</c:v>
                </c:pt>
                <c:pt idx="1470">
                  <c:v>1.8352734374999999</c:v>
                </c:pt>
                <c:pt idx="1471">
                  <c:v>1.8352596028644443</c:v>
                </c:pt>
                <c:pt idx="1472">
                  <c:v>1.8353171115455555</c:v>
                </c:pt>
                <c:pt idx="1473">
                  <c:v>1.8352167426211112</c:v>
                </c:pt>
                <c:pt idx="1474">
                  <c:v>1.8352267795144444</c:v>
                </c:pt>
                <c:pt idx="1475">
                  <c:v>1.835234375</c:v>
                </c:pt>
                <c:pt idx="1476">
                  <c:v>1.8353200954866666</c:v>
                </c:pt>
                <c:pt idx="1477">
                  <c:v>1.8353527832033334</c:v>
                </c:pt>
                <c:pt idx="1478">
                  <c:v>1.8352762858077778</c:v>
                </c:pt>
                <c:pt idx="1479">
                  <c:v>1.8352236599388889</c:v>
                </c:pt>
                <c:pt idx="1480">
                  <c:v>1.8353110080299999</c:v>
                </c:pt>
                <c:pt idx="1481">
                  <c:v>1.835440673827778</c:v>
                </c:pt>
                <c:pt idx="1482">
                  <c:v>1.83542561849</c:v>
                </c:pt>
                <c:pt idx="1483">
                  <c:v>1.835533582898889</c:v>
                </c:pt>
                <c:pt idx="1484">
                  <c:v>1.8355984157988889</c:v>
                </c:pt>
                <c:pt idx="1485">
                  <c:v>1.8356689453122221</c:v>
                </c:pt>
                <c:pt idx="1486">
                  <c:v>1.8358327907988889</c:v>
                </c:pt>
                <c:pt idx="1487">
                  <c:v>1.8359516059033334</c:v>
                </c:pt>
                <c:pt idx="1488">
                  <c:v>1.8361284722222222</c:v>
                </c:pt>
                <c:pt idx="1489">
                  <c:v>1.8362027994788888</c:v>
                </c:pt>
                <c:pt idx="1490">
                  <c:v>1.8361116536455555</c:v>
                </c:pt>
                <c:pt idx="1491">
                  <c:v>1.836122911241111</c:v>
                </c:pt>
                <c:pt idx="1492">
                  <c:v>1.8361834038633333</c:v>
                </c:pt>
                <c:pt idx="1493">
                  <c:v>1.8362384711366666</c:v>
                </c:pt>
                <c:pt idx="1494">
                  <c:v>1.8361937120222223</c:v>
                </c:pt>
                <c:pt idx="1495">
                  <c:v>1.836120605468889</c:v>
                </c:pt>
                <c:pt idx="1496">
                  <c:v>1.8359849717877779</c:v>
                </c:pt>
                <c:pt idx="1497">
                  <c:v>1.8361043294266668</c:v>
                </c:pt>
                <c:pt idx="1498">
                  <c:v>1.8361770290800001</c:v>
                </c:pt>
                <c:pt idx="1499">
                  <c:v>1.8363690863711111</c:v>
                </c:pt>
                <c:pt idx="1500">
                  <c:v>1.8366164822044446</c:v>
                </c:pt>
                <c:pt idx="1501">
                  <c:v>1.8367499457466667</c:v>
                </c:pt>
                <c:pt idx="1502">
                  <c:v>1.8369322374133334</c:v>
                </c:pt>
                <c:pt idx="1503">
                  <c:v>1.8372045898433333</c:v>
                </c:pt>
                <c:pt idx="1504">
                  <c:v>1.8375236002600002</c:v>
                </c:pt>
                <c:pt idx="1505">
                  <c:v>1.8378491210933334</c:v>
                </c:pt>
                <c:pt idx="1506">
                  <c:v>1.838209364148889</c:v>
                </c:pt>
                <c:pt idx="1507">
                  <c:v>1.8385131835933335</c:v>
                </c:pt>
                <c:pt idx="1508">
                  <c:v>1.8387421332466667</c:v>
                </c:pt>
                <c:pt idx="1509">
                  <c:v>1.8389775933155557</c:v>
                </c:pt>
                <c:pt idx="1510">
                  <c:v>1.8394116210933333</c:v>
                </c:pt>
                <c:pt idx="1511">
                  <c:v>1.8397675238711111</c:v>
                </c:pt>
                <c:pt idx="1512">
                  <c:v>1.8400821940100001</c:v>
                </c:pt>
                <c:pt idx="1513">
                  <c:v>1.8404988606766668</c:v>
                </c:pt>
                <c:pt idx="1514">
                  <c:v>1.8409003363711112</c:v>
                </c:pt>
                <c:pt idx="1515">
                  <c:v>1.8413387044266667</c:v>
                </c:pt>
                <c:pt idx="1516">
                  <c:v>1.8416794162322223</c:v>
                </c:pt>
                <c:pt idx="1517">
                  <c:v>1.8420439995655555</c:v>
                </c:pt>
                <c:pt idx="1518">
                  <c:v>1.8425344509544446</c:v>
                </c:pt>
                <c:pt idx="1519">
                  <c:v>1.8430379231766667</c:v>
                </c:pt>
                <c:pt idx="1520">
                  <c:v>1.8433764648433335</c:v>
                </c:pt>
                <c:pt idx="1521">
                  <c:v>1.8438387044266666</c:v>
                </c:pt>
                <c:pt idx="1522">
                  <c:v>1.8442944335933333</c:v>
                </c:pt>
                <c:pt idx="1523">
                  <c:v>1.8446329752600001</c:v>
                </c:pt>
                <c:pt idx="1524">
                  <c:v>1.8449324544266668</c:v>
                </c:pt>
                <c:pt idx="1525">
                  <c:v>1.8453035481766666</c:v>
                </c:pt>
                <c:pt idx="1526">
                  <c:v>1.8456941731766667</c:v>
                </c:pt>
                <c:pt idx="1527">
                  <c:v>1.8460066731766667</c:v>
                </c:pt>
                <c:pt idx="1528">
                  <c:v>1.8462714301211112</c:v>
                </c:pt>
                <c:pt idx="1529">
                  <c:v>1.8466251627600001</c:v>
                </c:pt>
                <c:pt idx="1530">
                  <c:v>1.8470092773433333</c:v>
                </c:pt>
                <c:pt idx="1531">
                  <c:v>1.8473282877600001</c:v>
                </c:pt>
                <c:pt idx="1532">
                  <c:v>1.84773844401</c:v>
                </c:pt>
                <c:pt idx="1533">
                  <c:v>1.8481833224822224</c:v>
                </c:pt>
                <c:pt idx="1534">
                  <c:v>1.8486781141488891</c:v>
                </c:pt>
                <c:pt idx="1535">
                  <c:v>1.8491403537322222</c:v>
                </c:pt>
                <c:pt idx="1536">
                  <c:v>1.8496459960933334</c:v>
                </c:pt>
                <c:pt idx="1537">
                  <c:v>1.8501711697044445</c:v>
                </c:pt>
                <c:pt idx="1538">
                  <c:v>1.850650770398889</c:v>
                </c:pt>
                <c:pt idx="1539">
                  <c:v>1.8509741210933335</c:v>
                </c:pt>
                <c:pt idx="1540">
                  <c:v>1.8513864474822224</c:v>
                </c:pt>
                <c:pt idx="1541">
                  <c:v>1.851881239148889</c:v>
                </c:pt>
                <c:pt idx="1542">
                  <c:v>1.8522870551211112</c:v>
                </c:pt>
                <c:pt idx="1543">
                  <c:v>1.852642957898889</c:v>
                </c:pt>
                <c:pt idx="1544">
                  <c:v>1.8530183919266667</c:v>
                </c:pt>
                <c:pt idx="1545">
                  <c:v>1.8534090169266668</c:v>
                </c:pt>
                <c:pt idx="1546">
                  <c:v>1.8537909613711112</c:v>
                </c:pt>
                <c:pt idx="1547">
                  <c:v>1.8541338433155556</c:v>
                </c:pt>
                <c:pt idx="1548">
                  <c:v>1.8546503363711111</c:v>
                </c:pt>
                <c:pt idx="1549">
                  <c:v>1.8550995551211111</c:v>
                </c:pt>
                <c:pt idx="1550">
                  <c:v>1.85551188151</c:v>
                </c:pt>
                <c:pt idx="1551">
                  <c:v>1.8559437391488889</c:v>
                </c:pt>
                <c:pt idx="1552">
                  <c:v>1.8563126627600002</c:v>
                </c:pt>
                <c:pt idx="1553">
                  <c:v>1.8567683919266667</c:v>
                </c:pt>
                <c:pt idx="1554">
                  <c:v>1.8572805447044445</c:v>
                </c:pt>
                <c:pt idx="1555">
                  <c:v>1.8577232530377779</c:v>
                </c:pt>
                <c:pt idx="1556">
                  <c:v>1.8582245551211112</c:v>
                </c:pt>
                <c:pt idx="1557">
                  <c:v>1.8585913085933334</c:v>
                </c:pt>
                <c:pt idx="1558">
                  <c:v>1.8588972981766667</c:v>
                </c:pt>
                <c:pt idx="1559">
                  <c:v>1.8594029405377779</c:v>
                </c:pt>
                <c:pt idx="1560">
                  <c:v>1.8597979058155556</c:v>
                </c:pt>
                <c:pt idx="1561">
                  <c:v>1.8601277669266667</c:v>
                </c:pt>
                <c:pt idx="1562">
                  <c:v>1.8606182183155555</c:v>
                </c:pt>
                <c:pt idx="1563">
                  <c:v>1.8609762912322223</c:v>
                </c:pt>
                <c:pt idx="1564">
                  <c:v>1.8613148328988889</c:v>
                </c:pt>
                <c:pt idx="1565">
                  <c:v>1.8617271592877778</c:v>
                </c:pt>
                <c:pt idx="1566">
                  <c:v>1.8621416558155557</c:v>
                </c:pt>
                <c:pt idx="1567">
                  <c:v>1.8627145724822223</c:v>
                </c:pt>
                <c:pt idx="1568">
                  <c:v>1.8632397460933334</c:v>
                </c:pt>
                <c:pt idx="1569">
                  <c:v>1.8637801106766667</c:v>
                </c:pt>
                <c:pt idx="1570">
                  <c:v>1.8643964301211111</c:v>
                </c:pt>
                <c:pt idx="1571">
                  <c:v>1.8650127495655555</c:v>
                </c:pt>
                <c:pt idx="1572">
                  <c:v>1.86553141276</c:v>
                </c:pt>
                <c:pt idx="1573">
                  <c:v>1.8661390516488889</c:v>
                </c:pt>
                <c:pt idx="1574">
                  <c:v>1.8666989474822222</c:v>
                </c:pt>
                <c:pt idx="1575">
                  <c:v>1.8672631835933333</c:v>
                </c:pt>
                <c:pt idx="1576">
                  <c:v>1.8678100585933335</c:v>
                </c:pt>
                <c:pt idx="1577">
                  <c:v>1.8683200412322223</c:v>
                </c:pt>
                <c:pt idx="1578">
                  <c:v>1.8688690863711113</c:v>
                </c:pt>
                <c:pt idx="1579">
                  <c:v>1.8693573676211113</c:v>
                </c:pt>
                <c:pt idx="1580">
                  <c:v>1.8698608398433334</c:v>
                </c:pt>
                <c:pt idx="1581">
                  <c:v>1.870416395398889</c:v>
                </c:pt>
                <c:pt idx="1582">
                  <c:v>1.8711412217877779</c:v>
                </c:pt>
                <c:pt idx="1583">
                  <c:v>1.8717705620655556</c:v>
                </c:pt>
                <c:pt idx="1584">
                  <c:v>1.8724389648433335</c:v>
                </c:pt>
                <c:pt idx="1585">
                  <c:v>1.8730726453988888</c:v>
                </c:pt>
                <c:pt idx="1586">
                  <c:v>1.8736672634544445</c:v>
                </c:pt>
                <c:pt idx="1587">
                  <c:v>1.8743530273433333</c:v>
                </c:pt>
                <c:pt idx="1588">
                  <c:v>1.8750604926211112</c:v>
                </c:pt>
                <c:pt idx="1589">
                  <c:v>1.8756724717877777</c:v>
                </c:pt>
                <c:pt idx="1590">
                  <c:v>1.8762410481766667</c:v>
                </c:pt>
                <c:pt idx="1591">
                  <c:v>1.8768400065100002</c:v>
                </c:pt>
                <c:pt idx="1592">
                  <c:v>1.8773608398433335</c:v>
                </c:pt>
                <c:pt idx="1593">
                  <c:v>1.8779597981766667</c:v>
                </c:pt>
                <c:pt idx="1594">
                  <c:v>1.87850016276</c:v>
                </c:pt>
                <c:pt idx="1595">
                  <c:v>1.8790253363711111</c:v>
                </c:pt>
                <c:pt idx="1596">
                  <c:v>1.8795244683155556</c:v>
                </c:pt>
                <c:pt idx="1597">
                  <c:v>1.8800539822044444</c:v>
                </c:pt>
                <c:pt idx="1598">
                  <c:v>1.8805466037322223</c:v>
                </c:pt>
                <c:pt idx="1599">
                  <c:v>1.8811716037322224</c:v>
                </c:pt>
                <c:pt idx="1600">
                  <c:v>1.8818356662322222</c:v>
                </c:pt>
                <c:pt idx="1601">
                  <c:v>1.8824433051211111</c:v>
                </c:pt>
                <c:pt idx="1602">
                  <c:v>1.8830075412322222</c:v>
                </c:pt>
                <c:pt idx="1603">
                  <c:v>1.8835066731766668</c:v>
                </c:pt>
                <c:pt idx="1604">
                  <c:v>1.8841707356766668</c:v>
                </c:pt>
                <c:pt idx="1605">
                  <c:v>1.8847393120655556</c:v>
                </c:pt>
                <c:pt idx="1606">
                  <c:v>1.8853860134544445</c:v>
                </c:pt>
                <c:pt idx="1607">
                  <c:v>1.8859719509544446</c:v>
                </c:pt>
                <c:pt idx="1608">
                  <c:v>1.8865839301211111</c:v>
                </c:pt>
                <c:pt idx="1609">
                  <c:v>1.8871481662322223</c:v>
                </c:pt>
                <c:pt idx="1610">
                  <c:v>1.8877254231766667</c:v>
                </c:pt>
                <c:pt idx="1611">
                  <c:v>1.8882592773433333</c:v>
                </c:pt>
                <c:pt idx="1612">
                  <c:v>1.8888842773433334</c:v>
                </c:pt>
                <c:pt idx="1613">
                  <c:v>1.8895483398433335</c:v>
                </c:pt>
                <c:pt idx="1614">
                  <c:v>1.8900995551211113</c:v>
                </c:pt>
                <c:pt idx="1615">
                  <c:v>1.890767957898889</c:v>
                </c:pt>
                <c:pt idx="1616">
                  <c:v>1.8914927842877778</c:v>
                </c:pt>
                <c:pt idx="1617">
                  <c:v>1.8920483398433334</c:v>
                </c:pt>
                <c:pt idx="1618">
                  <c:v>1.8926863606766666</c:v>
                </c:pt>
                <c:pt idx="1619">
                  <c:v>1.8932679578988889</c:v>
                </c:pt>
                <c:pt idx="1620">
                  <c:v>1.8938972981766666</c:v>
                </c:pt>
                <c:pt idx="1621">
                  <c:v>1.8945266384544446</c:v>
                </c:pt>
                <c:pt idx="1622">
                  <c:v>1.8950105794266667</c:v>
                </c:pt>
                <c:pt idx="1623">
                  <c:v>1.8955357530377779</c:v>
                </c:pt>
                <c:pt idx="1624">
                  <c:v>1.8960305447044445</c:v>
                </c:pt>
                <c:pt idx="1625">
                  <c:v>1.8965448676211112</c:v>
                </c:pt>
                <c:pt idx="1626">
                  <c:v>1.8969333224822222</c:v>
                </c:pt>
                <c:pt idx="1627">
                  <c:v>1.8974758572044446</c:v>
                </c:pt>
                <c:pt idx="1628">
                  <c:v>1.8979207356766667</c:v>
                </c:pt>
                <c:pt idx="1629">
                  <c:v>1.8984393988711112</c:v>
                </c:pt>
                <c:pt idx="1630">
                  <c:v>1.8987052408855556</c:v>
                </c:pt>
                <c:pt idx="1631">
                  <c:v>1.8991414388022223</c:v>
                </c:pt>
                <c:pt idx="1632">
                  <c:v>1.8996622721355556</c:v>
                </c:pt>
                <c:pt idx="1633">
                  <c:v>1.9001961263022222</c:v>
                </c:pt>
                <c:pt idx="1634">
                  <c:v>1.9007994249133333</c:v>
                </c:pt>
                <c:pt idx="1635">
                  <c:v>1.9013441297744444</c:v>
                </c:pt>
                <c:pt idx="1636">
                  <c:v>1.9019604492188888</c:v>
                </c:pt>
                <c:pt idx="1637">
                  <c:v>1.9025984700522223</c:v>
                </c:pt>
                <c:pt idx="1638">
                  <c:v>1.9032017686633333</c:v>
                </c:pt>
                <c:pt idx="1639">
                  <c:v>1.9038397894966668</c:v>
                </c:pt>
                <c:pt idx="1640">
                  <c:v>1.9046080186633334</c:v>
                </c:pt>
                <c:pt idx="1641">
                  <c:v>1.9051982964411112</c:v>
                </c:pt>
                <c:pt idx="1642">
                  <c:v>1.9058406575522222</c:v>
                </c:pt>
                <c:pt idx="1643">
                  <c:v>1.9065220811633334</c:v>
                </c:pt>
                <c:pt idx="1644">
                  <c:v>1.9070689561633334</c:v>
                </c:pt>
                <c:pt idx="1645">
                  <c:v>1.9077113172744444</c:v>
                </c:pt>
                <c:pt idx="1646">
                  <c:v>1.9083015950522222</c:v>
                </c:pt>
                <c:pt idx="1647">
                  <c:v>1.9089179144966668</c:v>
                </c:pt>
                <c:pt idx="1648">
                  <c:v>1.9095863172744445</c:v>
                </c:pt>
                <c:pt idx="1649">
                  <c:v>1.9102416992188889</c:v>
                </c:pt>
                <c:pt idx="1650">
                  <c:v>1.9109535047744446</c:v>
                </c:pt>
                <c:pt idx="1651">
                  <c:v>1.9117260742188888</c:v>
                </c:pt>
                <c:pt idx="1652">
                  <c:v>1.9123554144966668</c:v>
                </c:pt>
                <c:pt idx="1653">
                  <c:v>1.9129630533855557</c:v>
                </c:pt>
                <c:pt idx="1654">
                  <c:v>1.9136574978300001</c:v>
                </c:pt>
                <c:pt idx="1655">
                  <c:v>1.9142130533855557</c:v>
                </c:pt>
                <c:pt idx="1656">
                  <c:v>1.914694824218889</c:v>
                </c:pt>
                <c:pt idx="1657">
                  <c:v>1.9152720811633335</c:v>
                </c:pt>
                <c:pt idx="1658">
                  <c:v>1.9157950846355556</c:v>
                </c:pt>
                <c:pt idx="1659">
                  <c:v>1.9162421332466668</c:v>
                </c:pt>
                <c:pt idx="1660">
                  <c:v>1.9167108832466668</c:v>
                </c:pt>
                <c:pt idx="1661">
                  <c:v>1.9170429144966668</c:v>
                </c:pt>
                <c:pt idx="1662">
                  <c:v>1.9174183485244445</c:v>
                </c:pt>
                <c:pt idx="1663">
                  <c:v>1.9177959526911112</c:v>
                </c:pt>
                <c:pt idx="1664">
                  <c:v>1.9181627061633333</c:v>
                </c:pt>
                <c:pt idx="1665">
                  <c:v>1.9186075846355557</c:v>
                </c:pt>
                <c:pt idx="1666">
                  <c:v>1.9192325846355556</c:v>
                </c:pt>
                <c:pt idx="1667">
                  <c:v>1.9197013346355556</c:v>
                </c:pt>
                <c:pt idx="1668">
                  <c:v>1.9201614040800001</c:v>
                </c:pt>
                <c:pt idx="1669">
                  <c:v>1.920593261718889</c:v>
                </c:pt>
                <c:pt idx="1670">
                  <c:v>1.9210381401911112</c:v>
                </c:pt>
                <c:pt idx="1671">
                  <c:v>1.9216370985244444</c:v>
                </c:pt>
                <c:pt idx="1672">
                  <c:v>1.9221579318577779</c:v>
                </c:pt>
                <c:pt idx="1673">
                  <c:v>1.9227048068577779</c:v>
                </c:pt>
                <c:pt idx="1674">
                  <c:v>1.9232581922744445</c:v>
                </c:pt>
                <c:pt idx="1675">
                  <c:v>1.9237811957466668</c:v>
                </c:pt>
                <c:pt idx="1676">
                  <c:v>1.9241414388022222</c:v>
                </c:pt>
                <c:pt idx="1677">
                  <c:v>1.9245711263022223</c:v>
                </c:pt>
                <c:pt idx="1678">
                  <c:v>1.9250094943577778</c:v>
                </c:pt>
                <c:pt idx="1679">
                  <c:v>1.9254044596355555</c:v>
                </c:pt>
                <c:pt idx="1680">
                  <c:v>1.9258319769966668</c:v>
                </c:pt>
                <c:pt idx="1681">
                  <c:v>1.9261726888022224</c:v>
                </c:pt>
                <c:pt idx="1682">
                  <c:v>1.9265958658855555</c:v>
                </c:pt>
                <c:pt idx="1683">
                  <c:v>1.9270537651911113</c:v>
                </c:pt>
                <c:pt idx="1684">
                  <c:v>1.9274574110244445</c:v>
                </c:pt>
                <c:pt idx="1685">
                  <c:v>1.9278914388022224</c:v>
                </c:pt>
                <c:pt idx="1686">
                  <c:v>1.9284079318577778</c:v>
                </c:pt>
                <c:pt idx="1687">
                  <c:v>1.9288441297744445</c:v>
                </c:pt>
                <c:pt idx="1688">
                  <c:v>1.9293324110244445</c:v>
                </c:pt>
                <c:pt idx="1689">
                  <c:v>1.9299053276911111</c:v>
                </c:pt>
                <c:pt idx="1690">
                  <c:v>1.9303805881077778</c:v>
                </c:pt>
                <c:pt idx="1691">
                  <c:v>1.9308688693577778</c:v>
                </c:pt>
                <c:pt idx="1692">
                  <c:v>1.93133327908</c:v>
                </c:pt>
                <c:pt idx="1693">
                  <c:v>1.9317325846355555</c:v>
                </c:pt>
                <c:pt idx="1694">
                  <c:v>1.9321405707466668</c:v>
                </c:pt>
                <c:pt idx="1695">
                  <c:v>1.9325420464411112</c:v>
                </c:pt>
                <c:pt idx="1696">
                  <c:v>1.93297390408</c:v>
                </c:pt>
                <c:pt idx="1697">
                  <c:v>1.9334014214411113</c:v>
                </c:pt>
                <c:pt idx="1698">
                  <c:v>1.9339135742188889</c:v>
                </c:pt>
                <c:pt idx="1699">
                  <c:v>1.9342607964411112</c:v>
                </c:pt>
                <c:pt idx="1700">
                  <c:v>1.934772949218889</c:v>
                </c:pt>
                <c:pt idx="1701">
                  <c:v>1.9351831054688891</c:v>
                </c:pt>
                <c:pt idx="1702">
                  <c:v>1.9356084526911113</c:v>
                </c:pt>
                <c:pt idx="1703">
                  <c:v>1.9360620117188889</c:v>
                </c:pt>
                <c:pt idx="1704">
                  <c:v>1.9365481228300001</c:v>
                </c:pt>
                <c:pt idx="1705">
                  <c:v>1.9370233832466668</c:v>
                </c:pt>
                <c:pt idx="1706">
                  <c:v>1.9374378797744445</c:v>
                </c:pt>
                <c:pt idx="1707">
                  <c:v>1.9378306749133334</c:v>
                </c:pt>
                <c:pt idx="1708">
                  <c:v>1.9381388346355557</c:v>
                </c:pt>
                <c:pt idx="1709">
                  <c:v>1.9386140950522224</c:v>
                </c:pt>
                <c:pt idx="1710">
                  <c:v>1.9388669162322223</c:v>
                </c:pt>
                <c:pt idx="1711">
                  <c:v>1.9391794162322222</c:v>
                </c:pt>
                <c:pt idx="1712">
                  <c:v>1.9396308051211111</c:v>
                </c:pt>
                <c:pt idx="1713">
                  <c:v>1.94000406901</c:v>
                </c:pt>
                <c:pt idx="1714">
                  <c:v>1.9403881835933334</c:v>
                </c:pt>
                <c:pt idx="1715">
                  <c:v>1.9408178710933335</c:v>
                </c:pt>
                <c:pt idx="1716">
                  <c:v>1.9412909613711111</c:v>
                </c:pt>
                <c:pt idx="1717">
                  <c:v>1.9417879231766668</c:v>
                </c:pt>
                <c:pt idx="1718">
                  <c:v>1.9421980794266667</c:v>
                </c:pt>
                <c:pt idx="1719">
                  <c:v>1.9426125759544446</c:v>
                </c:pt>
                <c:pt idx="1720">
                  <c:v>1.9430748155377779</c:v>
                </c:pt>
                <c:pt idx="1721">
                  <c:v>1.9436021592877779</c:v>
                </c:pt>
                <c:pt idx="1722">
                  <c:v>1.9440947808155555</c:v>
                </c:pt>
                <c:pt idx="1723">
                  <c:v>1.9445092773433335</c:v>
                </c:pt>
                <c:pt idx="1724">
                  <c:v>1.9448521592877779</c:v>
                </c:pt>
                <c:pt idx="1725">
                  <c:v>1.9451885308155556</c:v>
                </c:pt>
                <c:pt idx="1726">
                  <c:v>1.9455205620655556</c:v>
                </c:pt>
                <c:pt idx="1727">
                  <c:v>1.9457668728300002</c:v>
                </c:pt>
                <c:pt idx="1728">
                  <c:v>1.9460305447044446</c:v>
                </c:pt>
                <c:pt idx="1729">
                  <c:v>1.9463387044266667</c:v>
                </c:pt>
                <c:pt idx="1730">
                  <c:v>1.9466381835933333</c:v>
                </c:pt>
                <c:pt idx="1731">
                  <c:v>1.9469767252600001</c:v>
                </c:pt>
                <c:pt idx="1732">
                  <c:v>1.9473196072044445</c:v>
                </c:pt>
                <c:pt idx="1733">
                  <c:v>1.9477948676211112</c:v>
                </c:pt>
                <c:pt idx="1734">
                  <c:v>1.9483091905377778</c:v>
                </c:pt>
                <c:pt idx="1735">
                  <c:v>1.9487367078988889</c:v>
                </c:pt>
                <c:pt idx="1736">
                  <c:v>1.9491490342877777</c:v>
                </c:pt>
                <c:pt idx="1737">
                  <c:v>1.9496394856766668</c:v>
                </c:pt>
                <c:pt idx="1738">
                  <c:v>1.9502037217877779</c:v>
                </c:pt>
                <c:pt idx="1739">
                  <c:v>1.9507549370655557</c:v>
                </c:pt>
                <c:pt idx="1740">
                  <c:v>1.9512584092877778</c:v>
                </c:pt>
                <c:pt idx="1741">
                  <c:v>1.9517705620655557</c:v>
                </c:pt>
                <c:pt idx="1742">
                  <c:v>1.9522024197044445</c:v>
                </c:pt>
                <c:pt idx="1743">
                  <c:v>1.9525887044266668</c:v>
                </c:pt>
                <c:pt idx="1744">
                  <c:v>1.9529250759544445</c:v>
                </c:pt>
                <c:pt idx="1745">
                  <c:v>1.9532809787322223</c:v>
                </c:pt>
                <c:pt idx="1746">
                  <c:v>1.953717176648889</c:v>
                </c:pt>
                <c:pt idx="1747">
                  <c:v>1.9541555447044445</c:v>
                </c:pt>
                <c:pt idx="1748">
                  <c:v>1.9545027669266668</c:v>
                </c:pt>
                <c:pt idx="1749">
                  <c:v>1.95484781901</c:v>
                </c:pt>
                <c:pt idx="1750">
                  <c:v>1.9552861870655556</c:v>
                </c:pt>
                <c:pt idx="1751">
                  <c:v>1.9557505967877777</c:v>
                </c:pt>
                <c:pt idx="1752">
                  <c:v>1.95607828776</c:v>
                </c:pt>
                <c:pt idx="1753">
                  <c:v>1.9565231662322222</c:v>
                </c:pt>
                <c:pt idx="1754">
                  <c:v>1.9570461697044446</c:v>
                </c:pt>
                <c:pt idx="1755">
                  <c:v>1.9575887044266667</c:v>
                </c:pt>
                <c:pt idx="1756">
                  <c:v>1.9580162217877779</c:v>
                </c:pt>
                <c:pt idx="1757">
                  <c:v>1.9584090169266668</c:v>
                </c:pt>
                <c:pt idx="1758">
                  <c:v>1.9589189995655556</c:v>
                </c:pt>
                <c:pt idx="1759">
                  <c:v>1.9593855794266668</c:v>
                </c:pt>
                <c:pt idx="1760">
                  <c:v>1.9598413085933335</c:v>
                </c:pt>
                <c:pt idx="1761">
                  <c:v>1.9602492947044445</c:v>
                </c:pt>
                <c:pt idx="1762">
                  <c:v>1.96076578776</c:v>
                </c:pt>
                <c:pt idx="1763">
                  <c:v>1.9611585828988889</c:v>
                </c:pt>
                <c:pt idx="1764">
                  <c:v>1.9615188259544445</c:v>
                </c:pt>
                <c:pt idx="1765">
                  <c:v>1.961978895398889</c:v>
                </c:pt>
                <c:pt idx="1766">
                  <c:v>1.9624541558155557</c:v>
                </c:pt>
                <c:pt idx="1767">
                  <c:v>1.9630834960933334</c:v>
                </c:pt>
                <c:pt idx="1768">
                  <c:v>1.9636347113711112</c:v>
                </c:pt>
                <c:pt idx="1769">
                  <c:v>1.9641403537322224</c:v>
                </c:pt>
                <c:pt idx="1770">
                  <c:v>1.96469156901</c:v>
                </c:pt>
                <c:pt idx="1771">
                  <c:v>1.9653078884544446</c:v>
                </c:pt>
                <c:pt idx="1772">
                  <c:v>1.9659502495655556</c:v>
                </c:pt>
                <c:pt idx="1773">
                  <c:v>1.9666360134544445</c:v>
                </c:pt>
                <c:pt idx="1774">
                  <c:v>1.9672783745655555</c:v>
                </c:pt>
                <c:pt idx="1775">
                  <c:v>1.9679033745655556</c:v>
                </c:pt>
                <c:pt idx="1776">
                  <c:v>1.9685413953988891</c:v>
                </c:pt>
                <c:pt idx="1777">
                  <c:v>1.9690969509544445</c:v>
                </c:pt>
                <c:pt idx="1778">
                  <c:v>1.9696698676211111</c:v>
                </c:pt>
                <c:pt idx="1779">
                  <c:v>1.9703469509544445</c:v>
                </c:pt>
                <c:pt idx="1780">
                  <c:v>1.9709415690100001</c:v>
                </c:pt>
                <c:pt idx="1781">
                  <c:v>1.9714407009544446</c:v>
                </c:pt>
                <c:pt idx="1782">
                  <c:v>1.9719550238711112</c:v>
                </c:pt>
                <c:pt idx="1783">
                  <c:v>1.9724888780377778</c:v>
                </c:pt>
                <c:pt idx="1784">
                  <c:v>1.9731225585933334</c:v>
                </c:pt>
                <c:pt idx="1785">
                  <c:v>1.9736650933155557</c:v>
                </c:pt>
                <c:pt idx="1786">
                  <c:v>1.9742597113711111</c:v>
                </c:pt>
                <c:pt idx="1787">
                  <c:v>1.9748369683155556</c:v>
                </c:pt>
                <c:pt idx="1788">
                  <c:v>1.975435926648889</c:v>
                </c:pt>
                <c:pt idx="1789">
                  <c:v>1.9760131835933334</c:v>
                </c:pt>
                <c:pt idx="1790">
                  <c:v>1.9765513780377779</c:v>
                </c:pt>
                <c:pt idx="1791">
                  <c:v>1.977115614148889</c:v>
                </c:pt>
                <c:pt idx="1792">
                  <c:v>1.9776972113711111</c:v>
                </c:pt>
                <c:pt idx="1793">
                  <c:v>1.9781551106766668</c:v>
                </c:pt>
                <c:pt idx="1794">
                  <c:v>1.9786846245655556</c:v>
                </c:pt>
                <c:pt idx="1795">
                  <c:v>1.9791750759544444</c:v>
                </c:pt>
                <c:pt idx="1796">
                  <c:v>1.9795635308155557</c:v>
                </c:pt>
                <c:pt idx="1797">
                  <c:v>1.9800409613711112</c:v>
                </c:pt>
                <c:pt idx="1798">
                  <c:v>1.9803968641488889</c:v>
                </c:pt>
                <c:pt idx="1799">
                  <c:v>1.9808091905377778</c:v>
                </c:pt>
                <c:pt idx="1800">
                  <c:v>1.981353895398889</c:v>
                </c:pt>
                <c:pt idx="1801">
                  <c:v>1.9819745551211112</c:v>
                </c:pt>
                <c:pt idx="1802">
                  <c:v>1.9825474717877778</c:v>
                </c:pt>
                <c:pt idx="1803">
                  <c:v>1.9831377495655556</c:v>
                </c:pt>
                <c:pt idx="1804">
                  <c:v>1.9836737738711112</c:v>
                </c:pt>
                <c:pt idx="1805">
                  <c:v>1.9842206488711112</c:v>
                </c:pt>
                <c:pt idx="1806">
                  <c:v>1.9848543294266667</c:v>
                </c:pt>
                <c:pt idx="1807">
                  <c:v>1.9853686523433334</c:v>
                </c:pt>
                <c:pt idx="1808">
                  <c:v>1.9859719509544445</c:v>
                </c:pt>
                <c:pt idx="1809">
                  <c:v>1.9865709092877779</c:v>
                </c:pt>
                <c:pt idx="1810">
                  <c:v>1.9871004231766667</c:v>
                </c:pt>
                <c:pt idx="1811">
                  <c:v>1.9875127495655556</c:v>
                </c:pt>
                <c:pt idx="1812">
                  <c:v>1.9879858398433334</c:v>
                </c:pt>
                <c:pt idx="1813">
                  <c:v>1.98853922526</c:v>
                </c:pt>
                <c:pt idx="1814">
                  <c:v>1.9890166558155555</c:v>
                </c:pt>
                <c:pt idx="1815">
                  <c:v>1.9894940863711112</c:v>
                </c:pt>
                <c:pt idx="1816">
                  <c:v>1.989889051648889</c:v>
                </c:pt>
                <c:pt idx="1817">
                  <c:v>1.9903621419266668</c:v>
                </c:pt>
                <c:pt idx="1818">
                  <c:v>1.9908808051211111</c:v>
                </c:pt>
                <c:pt idx="1819">
                  <c:v>1.9913104926211112</c:v>
                </c:pt>
                <c:pt idx="1820">
                  <c:v>1.991764051648889</c:v>
                </c:pt>
                <c:pt idx="1821">
                  <c:v>1.9922067599822222</c:v>
                </c:pt>
                <c:pt idx="1822">
                  <c:v>1.9925778537322223</c:v>
                </c:pt>
                <c:pt idx="1823">
                  <c:v>1.9929511176211112</c:v>
                </c:pt>
                <c:pt idx="1824">
                  <c:v>1.9933569335933334</c:v>
                </c:pt>
                <c:pt idx="1825">
                  <c:v>1.9938126627600001</c:v>
                </c:pt>
                <c:pt idx="1826">
                  <c:v>1.9941772460933334</c:v>
                </c:pt>
                <c:pt idx="1827">
                  <c:v>1.9945461697044444</c:v>
                </c:pt>
                <c:pt idx="1828">
                  <c:v>1.9948977322044446</c:v>
                </c:pt>
                <c:pt idx="1829">
                  <c:v>1.995260145398889</c:v>
                </c:pt>
                <c:pt idx="1830">
                  <c:v>1.995555284287778</c:v>
                </c:pt>
                <c:pt idx="1831">
                  <c:v>1.9959697808155556</c:v>
                </c:pt>
                <c:pt idx="1832">
                  <c:v>1.9964450412322223</c:v>
                </c:pt>
                <c:pt idx="1833">
                  <c:v>1.9968834092877779</c:v>
                </c:pt>
                <c:pt idx="1834">
                  <c:v>1.997369520398889</c:v>
                </c:pt>
                <c:pt idx="1835">
                  <c:v>1.9978708224822224</c:v>
                </c:pt>
                <c:pt idx="1836">
                  <c:v>1.9985218641488889</c:v>
                </c:pt>
                <c:pt idx="1837">
                  <c:v>1.9991338433155557</c:v>
                </c:pt>
                <c:pt idx="1838">
                  <c:v>1.9997545030377779</c:v>
                </c:pt>
                <c:pt idx="1839">
                  <c:v>2.0003274197044445</c:v>
                </c:pt>
                <c:pt idx="1840">
                  <c:v>2.0009393988711111</c:v>
                </c:pt>
                <c:pt idx="1841">
                  <c:v>2.0013755967877778</c:v>
                </c:pt>
                <c:pt idx="1842">
                  <c:v>2.0019051106766668</c:v>
                </c:pt>
                <c:pt idx="1843">
                  <c:v>2.0024736870655557</c:v>
                </c:pt>
                <c:pt idx="1844">
                  <c:v>2.0030205620655557</c:v>
                </c:pt>
                <c:pt idx="1845">
                  <c:v>2.0035153537322223</c:v>
                </c:pt>
                <c:pt idx="1846">
                  <c:v>2.0039819335933333</c:v>
                </c:pt>
                <c:pt idx="1847">
                  <c:v>2.0044224717877777</c:v>
                </c:pt>
                <c:pt idx="1848">
                  <c:v>2.00492594401</c:v>
                </c:pt>
                <c:pt idx="1849">
                  <c:v>2.0054489474822224</c:v>
                </c:pt>
                <c:pt idx="1850">
                  <c:v>2.00594156901</c:v>
                </c:pt>
                <c:pt idx="1851">
                  <c:v>2.006492784287778</c:v>
                </c:pt>
                <c:pt idx="1852">
                  <c:v>2.0070157877599999</c:v>
                </c:pt>
                <c:pt idx="1853">
                  <c:v>2.0074997287322223</c:v>
                </c:pt>
                <c:pt idx="1854">
                  <c:v>2.0079207356766666</c:v>
                </c:pt>
                <c:pt idx="1855">
                  <c:v>2.0083786349822224</c:v>
                </c:pt>
                <c:pt idx="1856">
                  <c:v>2.0088604058155557</c:v>
                </c:pt>
                <c:pt idx="1857">
                  <c:v>2.0092879231766667</c:v>
                </c:pt>
                <c:pt idx="1858">
                  <c:v>2.0095830620655555</c:v>
                </c:pt>
                <c:pt idx="1859">
                  <c:v>2.0099172634544447</c:v>
                </c:pt>
                <c:pt idx="1860">
                  <c:v>2.0103252495655557</c:v>
                </c:pt>
                <c:pt idx="1861">
                  <c:v>2.0107484266488891</c:v>
                </c:pt>
                <c:pt idx="1862">
                  <c:v>2.0110587565100002</c:v>
                </c:pt>
                <c:pt idx="1863">
                  <c:v>2.0113604058155556</c:v>
                </c:pt>
                <c:pt idx="1864">
                  <c:v>2.0116967773433334</c:v>
                </c:pt>
                <c:pt idx="1865">
                  <c:v>2.0120027669266669</c:v>
                </c:pt>
                <c:pt idx="1866">
                  <c:v>2.0123543294266666</c:v>
                </c:pt>
                <c:pt idx="1867">
                  <c:v>2.0128447808155556</c:v>
                </c:pt>
                <c:pt idx="1868">
                  <c:v>2.013287489148889</c:v>
                </c:pt>
                <c:pt idx="1869">
                  <c:v>2.0137171766488891</c:v>
                </c:pt>
                <c:pt idx="1870">
                  <c:v>2.014224989148889</c:v>
                </c:pt>
                <c:pt idx="1871">
                  <c:v>2.014752332898889</c:v>
                </c:pt>
                <c:pt idx="1872">
                  <c:v>2.0153469509544446</c:v>
                </c:pt>
                <c:pt idx="1873">
                  <c:v>2.0159415690100002</c:v>
                </c:pt>
                <c:pt idx="1874">
                  <c:v>2.0164016384544445</c:v>
                </c:pt>
                <c:pt idx="1875">
                  <c:v>2.0168638780377779</c:v>
                </c:pt>
                <c:pt idx="1876">
                  <c:v>2.0173695203988888</c:v>
                </c:pt>
                <c:pt idx="1877">
                  <c:v>2.0178165690100003</c:v>
                </c:pt>
                <c:pt idx="1878">
                  <c:v>2.0183287217877779</c:v>
                </c:pt>
                <c:pt idx="1879">
                  <c:v>2.0188430447044445</c:v>
                </c:pt>
                <c:pt idx="1880">
                  <c:v>2.0192532009544446</c:v>
                </c:pt>
                <c:pt idx="1881">
                  <c:v>2.0196025933155557</c:v>
                </c:pt>
                <c:pt idx="1882">
                  <c:v>2.0199302842877778</c:v>
                </c:pt>
                <c:pt idx="1883">
                  <c:v>2.0203013780377779</c:v>
                </c:pt>
                <c:pt idx="1884">
                  <c:v>2.0207939995655555</c:v>
                </c:pt>
                <c:pt idx="1885">
                  <c:v>2.0212953016488888</c:v>
                </c:pt>
                <c:pt idx="1886">
                  <c:v>2.0216772460933332</c:v>
                </c:pt>
                <c:pt idx="1887">
                  <c:v>2.02199625651</c:v>
                </c:pt>
                <c:pt idx="1888">
                  <c:v>2.0223803710933335</c:v>
                </c:pt>
                <c:pt idx="1889">
                  <c:v>2.0227145724822222</c:v>
                </c:pt>
                <c:pt idx="1890">
                  <c:v>2.0230444335933333</c:v>
                </c:pt>
                <c:pt idx="1891">
                  <c:v>2.0234459092877777</c:v>
                </c:pt>
                <c:pt idx="1892">
                  <c:v>2.0237150065100002</c:v>
                </c:pt>
                <c:pt idx="1893">
                  <c:v>2.024010145398889</c:v>
                </c:pt>
                <c:pt idx="1894">
                  <c:v>2.0242857530377778</c:v>
                </c:pt>
                <c:pt idx="1895">
                  <c:v>2.0245830620655556</c:v>
                </c:pt>
                <c:pt idx="1896">
                  <c:v>2.0249302842877777</c:v>
                </c:pt>
                <c:pt idx="1897">
                  <c:v>2.0252731662322221</c:v>
                </c:pt>
                <c:pt idx="1898">
                  <c:v>2.025516221787778</c:v>
                </c:pt>
                <c:pt idx="1899">
                  <c:v>2.0258677842877777</c:v>
                </c:pt>
                <c:pt idx="1900">
                  <c:v>2.0262887912322225</c:v>
                </c:pt>
                <c:pt idx="1901">
                  <c:v>2.0265904405377779</c:v>
                </c:pt>
                <c:pt idx="1902">
                  <c:v>2.0270136176211113</c:v>
                </c:pt>
                <c:pt idx="1903">
                  <c:v>2.0274367947044447</c:v>
                </c:pt>
                <c:pt idx="1904">
                  <c:v>2.0278447808155557</c:v>
                </c:pt>
                <c:pt idx="1905">
                  <c:v>2.0282549370655558</c:v>
                </c:pt>
                <c:pt idx="1906">
                  <c:v>2.0286130099822222</c:v>
                </c:pt>
                <c:pt idx="1907">
                  <c:v>2.0290426974822222</c:v>
                </c:pt>
                <c:pt idx="1908">
                  <c:v>2.0295005967877779</c:v>
                </c:pt>
                <c:pt idx="1909">
                  <c:v>2.029910753037778</c:v>
                </c:pt>
                <c:pt idx="1910">
                  <c:v>2.0302254231766668</c:v>
                </c:pt>
                <c:pt idx="1911">
                  <c:v>2.0305856662322221</c:v>
                </c:pt>
                <c:pt idx="1912">
                  <c:v>2.0309676106766665</c:v>
                </c:pt>
                <c:pt idx="1913">
                  <c:v>2.0313256835933333</c:v>
                </c:pt>
                <c:pt idx="1914">
                  <c:v>2.0317532009544443</c:v>
                </c:pt>
                <c:pt idx="1915">
                  <c:v>2.0320982530377778</c:v>
                </c:pt>
                <c:pt idx="1916">
                  <c:v>2.0324064127599999</c:v>
                </c:pt>
                <c:pt idx="1917">
                  <c:v>2.0327015516488891</c:v>
                </c:pt>
                <c:pt idx="1918">
                  <c:v>2.0330249023433336</c:v>
                </c:pt>
                <c:pt idx="1919">
                  <c:v>2.0333330620655556</c:v>
                </c:pt>
                <c:pt idx="1920">
                  <c:v>2.0337605794266667</c:v>
                </c:pt>
                <c:pt idx="1921">
                  <c:v>2.0341512044266667</c:v>
                </c:pt>
                <c:pt idx="1922">
                  <c:v>2.0344832356766669</c:v>
                </c:pt>
                <c:pt idx="1923">
                  <c:v>2.03469156901</c:v>
                </c:pt>
                <c:pt idx="1924">
                  <c:v>2.0350149197044445</c:v>
                </c:pt>
                <c:pt idx="1925">
                  <c:v>2.0352970377599999</c:v>
                </c:pt>
                <c:pt idx="1926">
                  <c:v>2.0355661349822225</c:v>
                </c:pt>
                <c:pt idx="1927">
                  <c:v>2.0357918294266666</c:v>
                </c:pt>
                <c:pt idx="1928">
                  <c:v>2.0360489908855555</c:v>
                </c:pt>
                <c:pt idx="1929">
                  <c:v>2.0363788519966666</c:v>
                </c:pt>
                <c:pt idx="1930">
                  <c:v>2.0365513780377777</c:v>
                </c:pt>
                <c:pt idx="1931">
                  <c:v>2.0367488606766666</c:v>
                </c:pt>
                <c:pt idx="1932">
                  <c:v>2.0370331488711111</c:v>
                </c:pt>
                <c:pt idx="1933">
                  <c:v>2.0372631835933332</c:v>
                </c:pt>
                <c:pt idx="1934">
                  <c:v>2.0375029839411112</c:v>
                </c:pt>
                <c:pt idx="1935">
                  <c:v>2.0379087999133332</c:v>
                </c:pt>
                <c:pt idx="1936">
                  <c:v>2.0382950846355556</c:v>
                </c:pt>
                <c:pt idx="1937">
                  <c:v>2.0387074110244443</c:v>
                </c:pt>
                <c:pt idx="1938">
                  <c:v>2.039182671441111</c:v>
                </c:pt>
                <c:pt idx="1939">
                  <c:v>2.0396036783855558</c:v>
                </c:pt>
                <c:pt idx="1940">
                  <c:v>2.0400702582466668</c:v>
                </c:pt>
                <c:pt idx="1941">
                  <c:v>2.0405737304688891</c:v>
                </c:pt>
                <c:pt idx="1942">
                  <c:v>2.0409274631077778</c:v>
                </c:pt>
                <c:pt idx="1943">
                  <c:v>2.0414634874133335</c:v>
                </c:pt>
                <c:pt idx="1944">
                  <c:v>2.0419517686633335</c:v>
                </c:pt>
                <c:pt idx="1945">
                  <c:v>2.0424096679688888</c:v>
                </c:pt>
                <c:pt idx="1946">
                  <c:v>2.0429413519966668</c:v>
                </c:pt>
                <c:pt idx="1947">
                  <c:v>2.0434209526911111</c:v>
                </c:pt>
                <c:pt idx="1948">
                  <c:v>2.0438962131077778</c:v>
                </c:pt>
                <c:pt idx="1949">
                  <c:v>2.0442868381077779</c:v>
                </c:pt>
                <c:pt idx="1950">
                  <c:v>2.0447230360244446</c:v>
                </c:pt>
                <c:pt idx="1951">
                  <c:v>2.0452134874133332</c:v>
                </c:pt>
                <c:pt idx="1952">
                  <c:v>2.0457950846355555</c:v>
                </c:pt>
                <c:pt idx="1953">
                  <c:v>2.0461857096355556</c:v>
                </c:pt>
                <c:pt idx="1954">
                  <c:v>2.0465112304688891</c:v>
                </c:pt>
                <c:pt idx="1955">
                  <c:v>2.0469061957466668</c:v>
                </c:pt>
                <c:pt idx="1956">
                  <c:v>2.0472924804688888</c:v>
                </c:pt>
                <c:pt idx="1957">
                  <c:v>2.0477134874133336</c:v>
                </c:pt>
                <c:pt idx="1958">
                  <c:v>2.0479999457466667</c:v>
                </c:pt>
                <c:pt idx="1959">
                  <c:v>2.0482516818577778</c:v>
                </c:pt>
                <c:pt idx="1960">
                  <c:v>2.04852077908</c:v>
                </c:pt>
                <c:pt idx="1961">
                  <c:v>2.0487432183155558</c:v>
                </c:pt>
                <c:pt idx="1962">
                  <c:v>2.0489385308155557</c:v>
                </c:pt>
                <c:pt idx="1963">
                  <c:v>2.0492097981766668</c:v>
                </c:pt>
                <c:pt idx="1964">
                  <c:v>2.0495787217877779</c:v>
                </c:pt>
                <c:pt idx="1965">
                  <c:v>2.0498293728300001</c:v>
                </c:pt>
                <c:pt idx="1966">
                  <c:v>2.0500377061633333</c:v>
                </c:pt>
                <c:pt idx="1967">
                  <c:v>2.0502851019966668</c:v>
                </c:pt>
                <c:pt idx="1968">
                  <c:v>2.0505759006077779</c:v>
                </c:pt>
                <c:pt idx="1969">
                  <c:v>2.0509708658855557</c:v>
                </c:pt>
                <c:pt idx="1970">
                  <c:v>2.0513007269966668</c:v>
                </c:pt>
                <c:pt idx="1971">
                  <c:v>2.0516587999133336</c:v>
                </c:pt>
                <c:pt idx="1972">
                  <c:v>2.0520407443577779</c:v>
                </c:pt>
                <c:pt idx="1973">
                  <c:v>2.0525203450522223</c:v>
                </c:pt>
                <c:pt idx="1974">
                  <c:v>2.0528285047744443</c:v>
                </c:pt>
                <c:pt idx="1975">
                  <c:v>2.0531236436633336</c:v>
                </c:pt>
                <c:pt idx="1976">
                  <c:v>2.0535034179688889</c:v>
                </c:pt>
                <c:pt idx="1977">
                  <c:v>2.0538897026911114</c:v>
                </c:pt>
                <c:pt idx="1978">
                  <c:v>2.0542933485244443</c:v>
                </c:pt>
                <c:pt idx="1979">
                  <c:v>2.0545971679688888</c:v>
                </c:pt>
                <c:pt idx="1980">
                  <c:v>2.0549053276911113</c:v>
                </c:pt>
                <c:pt idx="1981">
                  <c:v>2.0552286783855558</c:v>
                </c:pt>
                <c:pt idx="1982">
                  <c:v>2.0555303276911112</c:v>
                </c:pt>
                <c:pt idx="1983">
                  <c:v>2.0557950846355557</c:v>
                </c:pt>
                <c:pt idx="1984">
                  <c:v>2.0561661783855558</c:v>
                </c:pt>
                <c:pt idx="1985">
                  <c:v>2.0564851888022222</c:v>
                </c:pt>
                <c:pt idx="1986">
                  <c:v>2.0566696506077777</c:v>
                </c:pt>
                <c:pt idx="1987">
                  <c:v>2.0568888346355556</c:v>
                </c:pt>
                <c:pt idx="1988">
                  <c:v>2.0570244683155554</c:v>
                </c:pt>
                <c:pt idx="1989">
                  <c:v>2.0573326280377779</c:v>
                </c:pt>
                <c:pt idx="1990">
                  <c:v>2.0575919596355554</c:v>
                </c:pt>
                <c:pt idx="1991">
                  <c:v>2.0577308485244443</c:v>
                </c:pt>
                <c:pt idx="1992">
                  <c:v>2.0579359266488888</c:v>
                </c:pt>
                <c:pt idx="1993">
                  <c:v>2.0581019422744444</c:v>
                </c:pt>
                <c:pt idx="1994">
                  <c:v>2.0581963433155557</c:v>
                </c:pt>
                <c:pt idx="1995">
                  <c:v>2.0583346896700001</c:v>
                </c:pt>
                <c:pt idx="1996">
                  <c:v>2.0585139973955555</c:v>
                </c:pt>
                <c:pt idx="1997">
                  <c:v>2.0586480034722223</c:v>
                </c:pt>
                <c:pt idx="1998">
                  <c:v>2.0588368055555555</c:v>
                </c:pt>
                <c:pt idx="1999">
                  <c:v>2.0589811197922221</c:v>
                </c:pt>
                <c:pt idx="2000">
                  <c:v>2.0591710069444447</c:v>
                </c:pt>
                <c:pt idx="2001">
                  <c:v>2.0594661458333334</c:v>
                </c:pt>
                <c:pt idx="2002">
                  <c:v>2.0596267361111109</c:v>
                </c:pt>
                <c:pt idx="2003">
                  <c:v>2.0598068576388888</c:v>
                </c:pt>
                <c:pt idx="2004">
                  <c:v>2.0599891493055558</c:v>
                </c:pt>
                <c:pt idx="2005">
                  <c:v>2.0602658420144446</c:v>
                </c:pt>
                <c:pt idx="2006">
                  <c:v>2.0606347656255557</c:v>
                </c:pt>
                <c:pt idx="2007">
                  <c:v>2.0609754774311111</c:v>
                </c:pt>
                <c:pt idx="2008">
                  <c:v>2.0612293836811113</c:v>
                </c:pt>
                <c:pt idx="2009">
                  <c:v>2.0614680989588887</c:v>
                </c:pt>
                <c:pt idx="2010">
                  <c:v>2.0617719184033332</c:v>
                </c:pt>
                <c:pt idx="2011">
                  <c:v>2.0620128038200001</c:v>
                </c:pt>
                <c:pt idx="2012">
                  <c:v>2.0622873263888888</c:v>
                </c:pt>
                <c:pt idx="2013">
                  <c:v>2.0624696180555557</c:v>
                </c:pt>
                <c:pt idx="2014">
                  <c:v>2.0627886284722221</c:v>
                </c:pt>
                <c:pt idx="2015">
                  <c:v>2.062985026042222</c:v>
                </c:pt>
                <c:pt idx="2016">
                  <c:v>2.0631336805555556</c:v>
                </c:pt>
                <c:pt idx="2017">
                  <c:v>2.0632910156255555</c:v>
                </c:pt>
                <c:pt idx="2018">
                  <c:v>2.0634884982644444</c:v>
                </c:pt>
                <c:pt idx="2019">
                  <c:v>2.0636610243055555</c:v>
                </c:pt>
                <c:pt idx="2020">
                  <c:v>2.0638411458333334</c:v>
                </c:pt>
                <c:pt idx="2021">
                  <c:v>2.0639105902777777</c:v>
                </c:pt>
                <c:pt idx="2022">
                  <c:v>2.0640017361111109</c:v>
                </c:pt>
                <c:pt idx="2023">
                  <c:v>2.0642437065977779</c:v>
                </c:pt>
                <c:pt idx="2024">
                  <c:v>2.0643020290800003</c:v>
                </c:pt>
                <c:pt idx="2025">
                  <c:v>2.0644382052955557</c:v>
                </c:pt>
                <c:pt idx="2026">
                  <c:v>2.0645385742188891</c:v>
                </c:pt>
                <c:pt idx="2027">
                  <c:v>2.0646139865455555</c:v>
                </c:pt>
                <c:pt idx="2028">
                  <c:v>2.0646883138022223</c:v>
                </c:pt>
                <c:pt idx="2029">
                  <c:v>2.0647724066844444</c:v>
                </c:pt>
                <c:pt idx="2030">
                  <c:v>2.06481906467</c:v>
                </c:pt>
                <c:pt idx="2031">
                  <c:v>2.0649731445311112</c:v>
                </c:pt>
                <c:pt idx="2032">
                  <c:v>2.0650914171011112</c:v>
                </c:pt>
                <c:pt idx="2033">
                  <c:v>2.0652498372400001</c:v>
                </c:pt>
                <c:pt idx="2034">
                  <c:v>2.0653816731766668</c:v>
                </c:pt>
                <c:pt idx="2035">
                  <c:v>2.0654733615455556</c:v>
                </c:pt>
                <c:pt idx="2036">
                  <c:v>2.0656849500866667</c:v>
                </c:pt>
                <c:pt idx="2037">
                  <c:v>2.0659052191844443</c:v>
                </c:pt>
                <c:pt idx="2038">
                  <c:v>2.0661005316844445</c:v>
                </c:pt>
                <c:pt idx="2039">
                  <c:v>2.0661315917966667</c:v>
                </c:pt>
                <c:pt idx="2040">
                  <c:v>2.0662558322477778</c:v>
                </c:pt>
                <c:pt idx="2041">
                  <c:v>2.0663914659288891</c:v>
                </c:pt>
                <c:pt idx="2042">
                  <c:v>2.0664535861544446</c:v>
                </c:pt>
                <c:pt idx="2043">
                  <c:v>2.0663662380644445</c:v>
                </c:pt>
                <c:pt idx="2044">
                  <c:v>2.0663149685333333</c:v>
                </c:pt>
                <c:pt idx="2045">
                  <c:v>2.0663316514755556</c:v>
                </c:pt>
                <c:pt idx="2046">
                  <c:v>2.0661732313366667</c:v>
                </c:pt>
                <c:pt idx="2047">
                  <c:v>2.0661793348522219</c:v>
                </c:pt>
                <c:pt idx="2048">
                  <c:v>2.0661280653211112</c:v>
                </c:pt>
                <c:pt idx="2049">
                  <c:v>2.0662940809466668</c:v>
                </c:pt>
                <c:pt idx="2050">
                  <c:v>2.0662661404077776</c:v>
                </c:pt>
                <c:pt idx="2051">
                  <c:v>2.0662775336366668</c:v>
                </c:pt>
                <c:pt idx="2052">
                  <c:v>2.0663374837244444</c:v>
                </c:pt>
                <c:pt idx="2053">
                  <c:v>2.0664644368488889</c:v>
                </c:pt>
                <c:pt idx="2054">
                  <c:v>2.06658976237</c:v>
                </c:pt>
                <c:pt idx="2055">
                  <c:v>2.0666998969188888</c:v>
                </c:pt>
                <c:pt idx="2056">
                  <c:v>2.0668876139322223</c:v>
                </c:pt>
                <c:pt idx="2057">
                  <c:v>2.0669451226133333</c:v>
                </c:pt>
                <c:pt idx="2058">
                  <c:v>2.06703789605</c:v>
                </c:pt>
                <c:pt idx="2059">
                  <c:v>2.0670807562933331</c:v>
                </c:pt>
                <c:pt idx="2060">
                  <c:v>2.067199571397778</c:v>
                </c:pt>
                <c:pt idx="2061">
                  <c:v>2.0672258843311111</c:v>
                </c:pt>
                <c:pt idx="2062">
                  <c:v>2.0672299533422223</c:v>
                </c:pt>
                <c:pt idx="2063">
                  <c:v>2.0671956380211114</c:v>
                </c:pt>
                <c:pt idx="2064">
                  <c:v>2.0672726779511108</c:v>
                </c:pt>
                <c:pt idx="2065">
                  <c:v>2.0672252061633336</c:v>
                </c:pt>
                <c:pt idx="2066">
                  <c:v>2.0671861436633332</c:v>
                </c:pt>
                <c:pt idx="2067">
                  <c:v>2.0671518283422223</c:v>
                </c:pt>
                <c:pt idx="2068">
                  <c:v>2.0671697319877778</c:v>
                </c:pt>
                <c:pt idx="2069">
                  <c:v>2.0672701009111112</c:v>
                </c:pt>
                <c:pt idx="2070">
                  <c:v>2.0673311360677777</c:v>
                </c:pt>
                <c:pt idx="2071">
                  <c:v>2.0673946126299998</c:v>
                </c:pt>
                <c:pt idx="2072">
                  <c:v>2.0675454372833331</c:v>
                </c:pt>
                <c:pt idx="2073">
                  <c:v>2.06770711263</c:v>
                </c:pt>
                <c:pt idx="2074">
                  <c:v>2.0678194173177777</c:v>
                </c:pt>
                <c:pt idx="2075">
                  <c:v>2.0680754937066665</c:v>
                </c:pt>
                <c:pt idx="2076">
                  <c:v>2.0682317437066668</c:v>
                </c:pt>
                <c:pt idx="2077">
                  <c:v>2.0684172905811113</c:v>
                </c:pt>
                <c:pt idx="2078">
                  <c:v>2.0685670301644445</c:v>
                </c:pt>
                <c:pt idx="2079">
                  <c:v>2.0686467827688886</c:v>
                </c:pt>
                <c:pt idx="2080">
                  <c:v>2.0687411838111109</c:v>
                </c:pt>
                <c:pt idx="2081">
                  <c:v>2.0690450032555554</c:v>
                </c:pt>
                <c:pt idx="2082">
                  <c:v>2.0692891438799998</c:v>
                </c:pt>
                <c:pt idx="2083">
                  <c:v>2.0695094129777778</c:v>
                </c:pt>
                <c:pt idx="2084">
                  <c:v>2.0696884494355556</c:v>
                </c:pt>
                <c:pt idx="2085">
                  <c:v>2.0698007541233334</c:v>
                </c:pt>
                <c:pt idx="2086">
                  <c:v>2.0700579155811112</c:v>
                </c:pt>
                <c:pt idx="2087">
                  <c:v>2.0702738444011111</c:v>
                </c:pt>
                <c:pt idx="2088">
                  <c:v>2.0705266655811112</c:v>
                </c:pt>
                <c:pt idx="2089">
                  <c:v>2.0707241482200001</c:v>
                </c:pt>
                <c:pt idx="2090">
                  <c:v>2.0710366482200002</c:v>
                </c:pt>
                <c:pt idx="2091">
                  <c:v>2.0710984971788888</c:v>
                </c:pt>
                <c:pt idx="2092">
                  <c:v>2.0712818739144443</c:v>
                </c:pt>
                <c:pt idx="2093">
                  <c:v>2.0714554850255555</c:v>
                </c:pt>
                <c:pt idx="2094">
                  <c:v>2.0716171603733335</c:v>
                </c:pt>
                <c:pt idx="2095">
                  <c:v>2.0717137315533334</c:v>
                </c:pt>
                <c:pt idx="2096">
                  <c:v>2.0718895128033332</c:v>
                </c:pt>
                <c:pt idx="2097">
                  <c:v>2.0719915093311112</c:v>
                </c:pt>
                <c:pt idx="2098">
                  <c:v>2.0721168348522223</c:v>
                </c:pt>
                <c:pt idx="2099">
                  <c:v>2.0722481282555556</c:v>
                </c:pt>
                <c:pt idx="2100">
                  <c:v>2.0723056369355555</c:v>
                </c:pt>
                <c:pt idx="2101">
                  <c:v>2.072567138672222</c:v>
                </c:pt>
                <c:pt idx="2102">
                  <c:v>2.0727396647133332</c:v>
                </c:pt>
                <c:pt idx="2103">
                  <c:v>2.0729675292966667</c:v>
                </c:pt>
                <c:pt idx="2104">
                  <c:v>2.0732952202688888</c:v>
                </c:pt>
                <c:pt idx="2105">
                  <c:v>2.0736337619355556</c:v>
                </c:pt>
                <c:pt idx="2106">
                  <c:v>2.0739440917966667</c:v>
                </c:pt>
                <c:pt idx="2107">
                  <c:v>2.0743846299911111</c:v>
                </c:pt>
                <c:pt idx="2108">
                  <c:v>2.0747622341577778</c:v>
                </c:pt>
                <c:pt idx="2109">
                  <c:v>2.0751441786022222</c:v>
                </c:pt>
                <c:pt idx="2110">
                  <c:v>2.0755131022133333</c:v>
                </c:pt>
                <c:pt idx="2111">
                  <c:v>2.0757453070744445</c:v>
                </c:pt>
                <c:pt idx="2112">
                  <c:v>2.0760946994355556</c:v>
                </c:pt>
                <c:pt idx="2113">
                  <c:v>2.0763562011722221</c:v>
                </c:pt>
                <c:pt idx="2114">
                  <c:v>2.0765829806855556</c:v>
                </c:pt>
                <c:pt idx="2115">
                  <c:v>2.0768889702688886</c:v>
                </c:pt>
                <c:pt idx="2116">
                  <c:v>2.0770799424911108</c:v>
                </c:pt>
                <c:pt idx="2117">
                  <c:v>2.0772275119355554</c:v>
                </c:pt>
                <c:pt idx="2118">
                  <c:v>2.0774434407555553</c:v>
                </c:pt>
                <c:pt idx="2119">
                  <c:v>2.0777863226999997</c:v>
                </c:pt>
                <c:pt idx="2120">
                  <c:v>2.0779588487411109</c:v>
                </c:pt>
                <c:pt idx="2121">
                  <c:v>2.0783017306855553</c:v>
                </c:pt>
                <c:pt idx="2122">
                  <c:v>2.0785968695744446</c:v>
                </c:pt>
                <c:pt idx="2123">
                  <c:v>2.0789158799911109</c:v>
                </c:pt>
                <c:pt idx="2124">
                  <c:v>2.0791730414499998</c:v>
                </c:pt>
                <c:pt idx="2125">
                  <c:v>2.0794942220055557</c:v>
                </c:pt>
                <c:pt idx="2126">
                  <c:v>2.079753553602222</c:v>
                </c:pt>
                <c:pt idx="2127">
                  <c:v>2.0800356716577775</c:v>
                </c:pt>
                <c:pt idx="2128">
                  <c:v>2.0802288140188887</c:v>
                </c:pt>
                <c:pt idx="2129">
                  <c:v>2.0803454589844446</c:v>
                </c:pt>
                <c:pt idx="2130">
                  <c:v>2.0805765787755557</c:v>
                </c:pt>
                <c:pt idx="2131">
                  <c:v>2.0807784016922222</c:v>
                </c:pt>
                <c:pt idx="2132">
                  <c:v>2.0808554416233336</c:v>
                </c:pt>
                <c:pt idx="2133">
                  <c:v>2.0810865614144447</c:v>
                </c:pt>
                <c:pt idx="2134">
                  <c:v>2.0813024902344446</c:v>
                </c:pt>
                <c:pt idx="2135">
                  <c:v>2.0814652506511111</c:v>
                </c:pt>
                <c:pt idx="2136">
                  <c:v>2.0817234971788889</c:v>
                </c:pt>
                <c:pt idx="2137">
                  <c:v>2.0819274902344445</c:v>
                </c:pt>
                <c:pt idx="2138">
                  <c:v>2.0823441569011112</c:v>
                </c:pt>
                <c:pt idx="2139">
                  <c:v>2.0826957194011113</c:v>
                </c:pt>
                <c:pt idx="2140">
                  <c:v>2.0830581325955557</c:v>
                </c:pt>
                <c:pt idx="2141">
                  <c:v>2.0833445909288888</c:v>
                </c:pt>
                <c:pt idx="2142">
                  <c:v>2.0837634277344446</c:v>
                </c:pt>
                <c:pt idx="2143">
                  <c:v>2.0840162489144447</c:v>
                </c:pt>
                <c:pt idx="2144">
                  <c:v>2.0842853461366668</c:v>
                </c:pt>
                <c:pt idx="2145">
                  <c:v>2.0845848253033332</c:v>
                </c:pt>
                <c:pt idx="2146">
                  <c:v>2.08496242947</c:v>
                </c:pt>
                <c:pt idx="2147">
                  <c:v>2.0853226725255558</c:v>
                </c:pt>
                <c:pt idx="2148">
                  <c:v>2.0856308322477779</c:v>
                </c:pt>
                <c:pt idx="2149">
                  <c:v>2.0859433322477776</c:v>
                </c:pt>
                <c:pt idx="2150">
                  <c:v>2.0863361273866667</c:v>
                </c:pt>
                <c:pt idx="2151">
                  <c:v>2.0865824381511113</c:v>
                </c:pt>
                <c:pt idx="2152">
                  <c:v>2.0868461100255558</c:v>
                </c:pt>
                <c:pt idx="2153">
                  <c:v>2.0872367350255554</c:v>
                </c:pt>
                <c:pt idx="2154">
                  <c:v>2.0876338704422222</c:v>
                </c:pt>
                <c:pt idx="2155">
                  <c:v>2.0879442003033333</c:v>
                </c:pt>
                <c:pt idx="2156">
                  <c:v>2.0882100423177778</c:v>
                </c:pt>
                <c:pt idx="2157">
                  <c:v>2.0886158582899998</c:v>
                </c:pt>
                <c:pt idx="2158">
                  <c:v>2.088848063151111</c:v>
                </c:pt>
                <c:pt idx="2159">
                  <c:v>2.0891432020399998</c:v>
                </c:pt>
                <c:pt idx="2160">
                  <c:v>2.0893309190533333</c:v>
                </c:pt>
                <c:pt idx="2161">
                  <c:v>2.0896434190533335</c:v>
                </c:pt>
                <c:pt idx="2162">
                  <c:v>2.0898951551644447</c:v>
                </c:pt>
                <c:pt idx="2163">
                  <c:v>2.0900882975255555</c:v>
                </c:pt>
                <c:pt idx="2164">
                  <c:v>2.090292290581111</c:v>
                </c:pt>
                <c:pt idx="2165">
                  <c:v>2.0906612141922221</c:v>
                </c:pt>
                <c:pt idx="2166">
                  <c:v>2.0908879937066667</c:v>
                </c:pt>
                <c:pt idx="2167">
                  <c:v>2.0910290527344446</c:v>
                </c:pt>
                <c:pt idx="2168">
                  <c:v>2.0912742784288891</c:v>
                </c:pt>
                <c:pt idx="2169">
                  <c:v>2.0914923773866665</c:v>
                </c:pt>
                <c:pt idx="2170">
                  <c:v>2.0918526204422223</c:v>
                </c:pt>
                <c:pt idx="2171">
                  <c:v>2.0922237141922224</c:v>
                </c:pt>
                <c:pt idx="2172">
                  <c:v>2.0926295301644444</c:v>
                </c:pt>
                <c:pt idx="2173">
                  <c:v>2.0929984537755555</c:v>
                </c:pt>
                <c:pt idx="2174">
                  <c:v>2.0934411621088889</c:v>
                </c:pt>
                <c:pt idx="2175">
                  <c:v>2.0936994086366667</c:v>
                </c:pt>
                <c:pt idx="2176">
                  <c:v>2.0940900336366668</c:v>
                </c:pt>
                <c:pt idx="2177">
                  <c:v>2.0945001898866669</c:v>
                </c:pt>
                <c:pt idx="2178">
                  <c:v>2.0948582628033332</c:v>
                </c:pt>
                <c:pt idx="2179">
                  <c:v>2.0952315266922223</c:v>
                </c:pt>
                <c:pt idx="2180">
                  <c:v>2.0955158148866668</c:v>
                </c:pt>
                <c:pt idx="2181">
                  <c:v>2.0958326551644446</c:v>
                </c:pt>
                <c:pt idx="2182">
                  <c:v>2.0960811360677778</c:v>
                </c:pt>
                <c:pt idx="2183">
                  <c:v>2.096393636067778</c:v>
                </c:pt>
                <c:pt idx="2184">
                  <c:v>2.0966714138455558</c:v>
                </c:pt>
                <c:pt idx="2185">
                  <c:v>2.0970446777344445</c:v>
                </c:pt>
                <c:pt idx="2186">
                  <c:v>2.0973419867622223</c:v>
                </c:pt>
                <c:pt idx="2187">
                  <c:v>2.0975264485677778</c:v>
                </c:pt>
                <c:pt idx="2188">
                  <c:v>2.0978215874566666</c:v>
                </c:pt>
                <c:pt idx="2189">
                  <c:v>2.0981102159288891</c:v>
                </c:pt>
                <c:pt idx="2190">
                  <c:v>2.0984639485677778</c:v>
                </c:pt>
                <c:pt idx="2191">
                  <c:v>2.0988111707899999</c:v>
                </c:pt>
                <c:pt idx="2192">
                  <c:v>2.099061821831111</c:v>
                </c:pt>
                <c:pt idx="2193">
                  <c:v>2.0993309190533336</c:v>
                </c:pt>
                <c:pt idx="2194">
                  <c:v>2.0995327419700001</c:v>
                </c:pt>
                <c:pt idx="2195">
                  <c:v>2.0996217176644443</c:v>
                </c:pt>
                <c:pt idx="2196">
                  <c:v>2.0998343912755555</c:v>
                </c:pt>
                <c:pt idx="2197">
                  <c:v>2.10011867947</c:v>
                </c:pt>
                <c:pt idx="2198">
                  <c:v>2.1003530544700002</c:v>
                </c:pt>
                <c:pt idx="2199">
                  <c:v>2.1005103895400001</c:v>
                </c:pt>
                <c:pt idx="2200">
                  <c:v>2.1005868869355555</c:v>
                </c:pt>
                <c:pt idx="2201">
                  <c:v>2.1007355414499997</c:v>
                </c:pt>
                <c:pt idx="2202">
                  <c:v>2.1010762532555556</c:v>
                </c:pt>
                <c:pt idx="2203">
                  <c:v>2.1012520345055554</c:v>
                </c:pt>
                <c:pt idx="2204">
                  <c:v>2.1015406629777775</c:v>
                </c:pt>
                <c:pt idx="2205">
                  <c:v>2.1018987358944443</c:v>
                </c:pt>
                <c:pt idx="2206">
                  <c:v>2.1021580674911111</c:v>
                </c:pt>
                <c:pt idx="2207">
                  <c:v>2.1023609754777777</c:v>
                </c:pt>
                <c:pt idx="2208">
                  <c:v>2.1026691351999998</c:v>
                </c:pt>
                <c:pt idx="2209">
                  <c:v>2.1030597601999999</c:v>
                </c:pt>
                <c:pt idx="2210">
                  <c:v>2.1034894476999999</c:v>
                </c:pt>
                <c:pt idx="2211">
                  <c:v>2.1036869303388888</c:v>
                </c:pt>
                <c:pt idx="2212">
                  <c:v>2.1037623426644445</c:v>
                </c:pt>
                <c:pt idx="2213">
                  <c:v>2.104085693358889</c:v>
                </c:pt>
                <c:pt idx="2214">
                  <c:v>2.10445461697</c:v>
                </c:pt>
                <c:pt idx="2215">
                  <c:v>2.1047215440533336</c:v>
                </c:pt>
                <c:pt idx="2216">
                  <c:v>2.10502102322</c:v>
                </c:pt>
                <c:pt idx="2217">
                  <c:v>2.1054203287755557</c:v>
                </c:pt>
                <c:pt idx="2218">
                  <c:v>2.1056145562066666</c:v>
                </c:pt>
                <c:pt idx="2219">
                  <c:v>2.1058087836366668</c:v>
                </c:pt>
                <c:pt idx="2220">
                  <c:v>2.1061625162755555</c:v>
                </c:pt>
                <c:pt idx="2221">
                  <c:v>2.1065639919699999</c:v>
                </c:pt>
                <c:pt idx="2222">
                  <c:v>2.1068981933588891</c:v>
                </c:pt>
                <c:pt idx="2223">
                  <c:v>2.1071629503033336</c:v>
                </c:pt>
                <c:pt idx="2224">
                  <c:v>2.1073495822477777</c:v>
                </c:pt>
                <c:pt idx="2225">
                  <c:v>2.1076273600255555</c:v>
                </c:pt>
                <c:pt idx="2226">
                  <c:v>2.1078964572477776</c:v>
                </c:pt>
                <c:pt idx="2227">
                  <c:v>2.1080613878033332</c:v>
                </c:pt>
                <c:pt idx="2228">
                  <c:v>2.1082729763455554</c:v>
                </c:pt>
                <c:pt idx="2229">
                  <c:v>2.1084113226999999</c:v>
                </c:pt>
                <c:pt idx="2230">
                  <c:v>2.1084785970055555</c:v>
                </c:pt>
                <c:pt idx="2231">
                  <c:v>2.108699951172222</c:v>
                </c:pt>
                <c:pt idx="2232">
                  <c:v>2.1089842393666665</c:v>
                </c:pt>
                <c:pt idx="2233">
                  <c:v>2.1091849772133333</c:v>
                </c:pt>
                <c:pt idx="2234">
                  <c:v>2.1093303765188889</c:v>
                </c:pt>
                <c:pt idx="2235">
                  <c:v>2.1094812011722222</c:v>
                </c:pt>
                <c:pt idx="2236">
                  <c:v>2.1096873643666667</c:v>
                </c:pt>
                <c:pt idx="2237">
                  <c:v>2.1099911838111112</c:v>
                </c:pt>
                <c:pt idx="2238">
                  <c:v>2.1103449164499999</c:v>
                </c:pt>
                <c:pt idx="2239">
                  <c:v>2.1106899685333333</c:v>
                </c:pt>
                <c:pt idx="2240">
                  <c:v>2.1109785970055555</c:v>
                </c:pt>
                <c:pt idx="2241">
                  <c:v>2.1112889268666666</c:v>
                </c:pt>
                <c:pt idx="2242">
                  <c:v>2.1115580240888887</c:v>
                </c:pt>
                <c:pt idx="2243">
                  <c:v>2.1118900553388888</c:v>
                </c:pt>
                <c:pt idx="2244">
                  <c:v>2.1122351074222223</c:v>
                </c:pt>
                <c:pt idx="2245">
                  <c:v>2.112627902561111</c:v>
                </c:pt>
                <c:pt idx="2246">
                  <c:v>2.1128633626299997</c:v>
                </c:pt>
                <c:pt idx="2247">
                  <c:v>2.1130337185333334</c:v>
                </c:pt>
                <c:pt idx="2248">
                  <c:v>2.1133245171444441</c:v>
                </c:pt>
                <c:pt idx="2249">
                  <c:v>2.1136153157555553</c:v>
                </c:pt>
                <c:pt idx="2250">
                  <c:v>2.1138952636722221</c:v>
                </c:pt>
                <c:pt idx="2251">
                  <c:v>2.1141035970055553</c:v>
                </c:pt>
                <c:pt idx="2252">
                  <c:v>2.1143108452688888</c:v>
                </c:pt>
                <c:pt idx="2253">
                  <c:v>2.1145582411022223</c:v>
                </c:pt>
                <c:pt idx="2254">
                  <c:v>2.1149141438800001</c:v>
                </c:pt>
                <c:pt idx="2255">
                  <c:v>2.1152505154077779</c:v>
                </c:pt>
                <c:pt idx="2256">
                  <c:v>2.1155716959633333</c:v>
                </c:pt>
                <c:pt idx="2257">
                  <c:v>2.1158028157555555</c:v>
                </c:pt>
                <c:pt idx="2258">
                  <c:v>2.1160762532555553</c:v>
                </c:pt>
                <c:pt idx="2259">
                  <c:v>2.1163106282555555</c:v>
                </c:pt>
                <c:pt idx="2260">
                  <c:v>2.1165059407555553</c:v>
                </c:pt>
                <c:pt idx="2261">
                  <c:v>2.1167121039499999</c:v>
                </c:pt>
                <c:pt idx="2262">
                  <c:v>2.1169139268666664</c:v>
                </c:pt>
                <c:pt idx="2263">
                  <c:v>2.1170582411022223</c:v>
                </c:pt>
                <c:pt idx="2264">
                  <c:v>2.1171287706166666</c:v>
                </c:pt>
                <c:pt idx="2265">
                  <c:v>2.1171640353733334</c:v>
                </c:pt>
                <c:pt idx="2266">
                  <c:v>2.1172991265188887</c:v>
                </c:pt>
                <c:pt idx="2267">
                  <c:v>2.1175345865888886</c:v>
                </c:pt>
                <c:pt idx="2268">
                  <c:v>2.1176051161022222</c:v>
                </c:pt>
                <c:pt idx="2269">
                  <c:v>2.1177841525611112</c:v>
                </c:pt>
                <c:pt idx="2270">
                  <c:v>2.1180391438799999</c:v>
                </c:pt>
                <c:pt idx="2271">
                  <c:v>2.1182160101999998</c:v>
                </c:pt>
                <c:pt idx="2272">
                  <c:v>2.1184753417966666</c:v>
                </c:pt>
                <c:pt idx="2273">
                  <c:v>2.1187769911022221</c:v>
                </c:pt>
                <c:pt idx="2274">
                  <c:v>2.1190656195744442</c:v>
                </c:pt>
                <c:pt idx="2275">
                  <c:v>2.1193162706166664</c:v>
                </c:pt>
                <c:pt idx="2276">
                  <c:v>2.1194996473522223</c:v>
                </c:pt>
                <c:pt idx="2277">
                  <c:v>2.1196124945744446</c:v>
                </c:pt>
                <c:pt idx="2278">
                  <c:v>2.1197112358944445</c:v>
                </c:pt>
                <c:pt idx="2279">
                  <c:v>2.1197882758244444</c:v>
                </c:pt>
                <c:pt idx="2280">
                  <c:v>2.1197690158422224</c:v>
                </c:pt>
                <c:pt idx="2281">
                  <c:v>2.119688178168889</c:v>
                </c:pt>
                <c:pt idx="2282">
                  <c:v>2.1196751573355557</c:v>
                </c:pt>
                <c:pt idx="2283">
                  <c:v>2.1196035427522224</c:v>
                </c:pt>
                <c:pt idx="2284">
                  <c:v>2.1195365397133332</c:v>
                </c:pt>
                <c:pt idx="2285">
                  <c:v>2.1195137532555552</c:v>
                </c:pt>
                <c:pt idx="2286">
                  <c:v>2.1195060221355555</c:v>
                </c:pt>
                <c:pt idx="2287">
                  <c:v>2.11969156901</c:v>
                </c:pt>
                <c:pt idx="2288">
                  <c:v>2.1198467339411113</c:v>
                </c:pt>
                <c:pt idx="2289">
                  <c:v>2.1199115668399999</c:v>
                </c:pt>
                <c:pt idx="2290">
                  <c:v>2.1200352647566665</c:v>
                </c:pt>
                <c:pt idx="2291">
                  <c:v>2.1202175564233334</c:v>
                </c:pt>
                <c:pt idx="2292">
                  <c:v>2.1204052734377781</c:v>
                </c:pt>
                <c:pt idx="2293">
                  <c:v>2.1205550130211113</c:v>
                </c:pt>
                <c:pt idx="2294">
                  <c:v>2.1205924479166667</c:v>
                </c:pt>
                <c:pt idx="2295">
                  <c:v>2.1207345920144443</c:v>
                </c:pt>
                <c:pt idx="2296">
                  <c:v>2.1209114583333335</c:v>
                </c:pt>
                <c:pt idx="2297">
                  <c:v>2.1209201388888888</c:v>
                </c:pt>
                <c:pt idx="2298">
                  <c:v>2.1210232204866668</c:v>
                </c:pt>
                <c:pt idx="2299">
                  <c:v>2.1212163628477776</c:v>
                </c:pt>
                <c:pt idx="2300">
                  <c:v>2.1213628472222221</c:v>
                </c:pt>
                <c:pt idx="2301">
                  <c:v>2.1215353732644444</c:v>
                </c:pt>
                <c:pt idx="2302">
                  <c:v>2.12156399197</c:v>
                </c:pt>
                <c:pt idx="2303">
                  <c:v>2.1215627712677776</c:v>
                </c:pt>
                <c:pt idx="2304">
                  <c:v>2.1218362087677778</c:v>
                </c:pt>
                <c:pt idx="2305">
                  <c:v>2.1221074761288889</c:v>
                </c:pt>
                <c:pt idx="2306">
                  <c:v>2.1223320855033334</c:v>
                </c:pt>
                <c:pt idx="2307">
                  <c:v>2.1226228841144446</c:v>
                </c:pt>
                <c:pt idx="2308">
                  <c:v>2.1228724500866667</c:v>
                </c:pt>
                <c:pt idx="2309">
                  <c:v>2.1231871202255554</c:v>
                </c:pt>
                <c:pt idx="2310">
                  <c:v>2.123434516058889</c:v>
                </c:pt>
                <c:pt idx="2311">
                  <c:v>2.1237079535588888</c:v>
                </c:pt>
                <c:pt idx="2312">
                  <c:v>2.1240009223088889</c:v>
                </c:pt>
                <c:pt idx="2313">
                  <c:v>2.1244219292533333</c:v>
                </c:pt>
                <c:pt idx="2314">
                  <c:v>2.1246519639755554</c:v>
                </c:pt>
                <c:pt idx="2315">
                  <c:v>2.124755588107778</c:v>
                </c:pt>
                <c:pt idx="2316">
                  <c:v>2.1249498155377777</c:v>
                </c:pt>
                <c:pt idx="2317">
                  <c:v>2.125164659287778</c:v>
                </c:pt>
                <c:pt idx="2318">
                  <c:v>2.1253209092877778</c:v>
                </c:pt>
                <c:pt idx="2319">
                  <c:v>2.1253773328988887</c:v>
                </c:pt>
                <c:pt idx="2320">
                  <c:v>2.1255986870655557</c:v>
                </c:pt>
                <c:pt idx="2321">
                  <c:v>2.1258287217877778</c:v>
                </c:pt>
                <c:pt idx="2322">
                  <c:v>2.1260891384544447</c:v>
                </c:pt>
                <c:pt idx="2323">
                  <c:v>2.1262638346355556</c:v>
                </c:pt>
                <c:pt idx="2324">
                  <c:v>2.1264114040800002</c:v>
                </c:pt>
                <c:pt idx="2325">
                  <c:v>2.1265915256077776</c:v>
                </c:pt>
                <c:pt idx="2326">
                  <c:v>2.1267868381077779</c:v>
                </c:pt>
                <c:pt idx="2327">
                  <c:v>2.1269409179688887</c:v>
                </c:pt>
                <c:pt idx="2328">
                  <c:v>2.1270770941844446</c:v>
                </c:pt>
                <c:pt idx="2329">
                  <c:v>2.1273038736977776</c:v>
                </c:pt>
                <c:pt idx="2330">
                  <c:v>2.1274362521699999</c:v>
                </c:pt>
                <c:pt idx="2331">
                  <c:v>2.1275762261288889</c:v>
                </c:pt>
                <c:pt idx="2332">
                  <c:v>2.1276907009544446</c:v>
                </c:pt>
                <c:pt idx="2333">
                  <c:v>2.1278404405377778</c:v>
                </c:pt>
                <c:pt idx="2334">
                  <c:v>2.1279191080733333</c:v>
                </c:pt>
                <c:pt idx="2335">
                  <c:v>2.1280579969622222</c:v>
                </c:pt>
                <c:pt idx="2336">
                  <c:v>2.1281789822044446</c:v>
                </c:pt>
                <c:pt idx="2337">
                  <c:v>2.1282733832466669</c:v>
                </c:pt>
                <c:pt idx="2338">
                  <c:v>2.1284372287322224</c:v>
                </c:pt>
                <c:pt idx="2339">
                  <c:v>2.1285636393233331</c:v>
                </c:pt>
                <c:pt idx="2340">
                  <c:v>2.1287329101566668</c:v>
                </c:pt>
                <c:pt idx="2341">
                  <c:v>2.1287950303822223</c:v>
                </c:pt>
                <c:pt idx="2342">
                  <c:v>2.1289979383677777</c:v>
                </c:pt>
                <c:pt idx="2343">
                  <c:v>2.1291954210066666</c:v>
                </c:pt>
                <c:pt idx="2344">
                  <c:v>2.1294113498266669</c:v>
                </c:pt>
                <c:pt idx="2345">
                  <c:v>2.1295665147566667</c:v>
                </c:pt>
                <c:pt idx="2346">
                  <c:v>2.1296072048611112</c:v>
                </c:pt>
                <c:pt idx="2347">
                  <c:v>2.1297401258677775</c:v>
                </c:pt>
                <c:pt idx="2348">
                  <c:v>2.1298687065977777</c:v>
                </c:pt>
                <c:pt idx="2349">
                  <c:v>2.1298895941844442</c:v>
                </c:pt>
                <c:pt idx="2350">
                  <c:v>2.1298483615455557</c:v>
                </c:pt>
                <c:pt idx="2351">
                  <c:v>2.1299622938366665</c:v>
                </c:pt>
                <c:pt idx="2352">
                  <c:v>2.1299496799044446</c:v>
                </c:pt>
                <c:pt idx="2353">
                  <c:v>2.1299213324655555</c:v>
                </c:pt>
                <c:pt idx="2354">
                  <c:v>2.1299839952255555</c:v>
                </c:pt>
                <c:pt idx="2355">
                  <c:v>2.1300767686633333</c:v>
                </c:pt>
                <c:pt idx="2356">
                  <c:v>2.1301478407122221</c:v>
                </c:pt>
                <c:pt idx="2357">
                  <c:v>2.1301866319444445</c:v>
                </c:pt>
                <c:pt idx="2358">
                  <c:v>2.1302058919266669</c:v>
                </c:pt>
                <c:pt idx="2359">
                  <c:v>2.1303632269966668</c:v>
                </c:pt>
                <c:pt idx="2360">
                  <c:v>2.1305390082466666</c:v>
                </c:pt>
                <c:pt idx="2361">
                  <c:v>2.130553792317778</c:v>
                </c:pt>
                <c:pt idx="2362">
                  <c:v>2.1306595865888887</c:v>
                </c:pt>
                <c:pt idx="2363">
                  <c:v>2.1306858995222222</c:v>
                </c:pt>
                <c:pt idx="2364">
                  <c:v>2.1306869845922223</c:v>
                </c:pt>
                <c:pt idx="2365">
                  <c:v>2.1307181803388886</c:v>
                </c:pt>
                <c:pt idx="2366">
                  <c:v>2.1308397081166666</c:v>
                </c:pt>
                <c:pt idx="2367">
                  <c:v>2.1309254286022221</c:v>
                </c:pt>
                <c:pt idx="2368">
                  <c:v>2.1309644911022221</c:v>
                </c:pt>
                <c:pt idx="2369">
                  <c:v>2.1309587944877779</c:v>
                </c:pt>
                <c:pt idx="2370">
                  <c:v>2.1309689670144443</c:v>
                </c:pt>
                <c:pt idx="2371">
                  <c:v>2.1310959201388888</c:v>
                </c:pt>
                <c:pt idx="2372">
                  <c:v>2.1311859809033331</c:v>
                </c:pt>
                <c:pt idx="2373">
                  <c:v>2.1313747829866667</c:v>
                </c:pt>
                <c:pt idx="2374">
                  <c:v>2.1315755208333331</c:v>
                </c:pt>
                <c:pt idx="2375">
                  <c:v>2.1317306857644445</c:v>
                </c:pt>
                <c:pt idx="2376">
                  <c:v>2.1318858506944443</c:v>
                </c:pt>
                <c:pt idx="2377">
                  <c:v>2.1319618055555556</c:v>
                </c:pt>
                <c:pt idx="2378">
                  <c:v>2.1321614583333335</c:v>
                </c:pt>
                <c:pt idx="2379">
                  <c:v>2.1322867838544446</c:v>
                </c:pt>
                <c:pt idx="2380">
                  <c:v>2.1324766710066667</c:v>
                </c:pt>
                <c:pt idx="2381">
                  <c:v>2.1325873480899999</c:v>
                </c:pt>
                <c:pt idx="2382">
                  <c:v>2.1327039930555554</c:v>
                </c:pt>
                <c:pt idx="2383">
                  <c:v>2.13285264757</c:v>
                </c:pt>
                <c:pt idx="2384">
                  <c:v>2.1329606119788886</c:v>
                </c:pt>
                <c:pt idx="2385">
                  <c:v>2.1330712890622223</c:v>
                </c:pt>
                <c:pt idx="2386">
                  <c:v>2.1331559244788889</c:v>
                </c:pt>
                <c:pt idx="2387">
                  <c:v>2.1334195963544444</c:v>
                </c:pt>
                <c:pt idx="2388">
                  <c:v>2.1336550564233332</c:v>
                </c:pt>
                <c:pt idx="2389">
                  <c:v>2.1338330078122221</c:v>
                </c:pt>
                <c:pt idx="2390">
                  <c:v>2.1339550781255556</c:v>
                </c:pt>
                <c:pt idx="2391">
                  <c:v>2.1341731770833334</c:v>
                </c:pt>
                <c:pt idx="2392">
                  <c:v>2.1344238281255556</c:v>
                </c:pt>
                <c:pt idx="2393">
                  <c:v>2.1345323350699998</c:v>
                </c:pt>
                <c:pt idx="2394">
                  <c:v>2.1346885850700001</c:v>
                </c:pt>
                <c:pt idx="2395">
                  <c:v>2.1348215060766669</c:v>
                </c:pt>
                <c:pt idx="2396">
                  <c:v>2.1349370659722222</c:v>
                </c:pt>
                <c:pt idx="2397">
                  <c:v>2.1349277072477779</c:v>
                </c:pt>
                <c:pt idx="2398">
                  <c:v>2.1349589029944447</c:v>
                </c:pt>
                <c:pt idx="2399">
                  <c:v>2.1351672363277778</c:v>
                </c:pt>
                <c:pt idx="2400">
                  <c:v>2.1352958170577776</c:v>
                </c:pt>
                <c:pt idx="2401">
                  <c:v>2.1353073459199998</c:v>
                </c:pt>
                <c:pt idx="2402">
                  <c:v>2.1352867296011109</c:v>
                </c:pt>
                <c:pt idx="2403">
                  <c:v>2.1354082573788888</c:v>
                </c:pt>
                <c:pt idx="2404">
                  <c:v>2.1355536566844444</c:v>
                </c:pt>
                <c:pt idx="2405">
                  <c:v>2.1356947157122224</c:v>
                </c:pt>
                <c:pt idx="2406">
                  <c:v>2.1358921983511112</c:v>
                </c:pt>
                <c:pt idx="2407">
                  <c:v>2.1361092122400001</c:v>
                </c:pt>
                <c:pt idx="2408">
                  <c:v>2.1362915039066666</c:v>
                </c:pt>
                <c:pt idx="2409">
                  <c:v>2.1363669162322223</c:v>
                </c:pt>
                <c:pt idx="2410">
                  <c:v>2.1365307617188889</c:v>
                </c:pt>
                <c:pt idx="2411">
                  <c:v>2.1367032877600001</c:v>
                </c:pt>
                <c:pt idx="2412">
                  <c:v>2.1368367513022224</c:v>
                </c:pt>
                <c:pt idx="2413">
                  <c:v>2.1369398328988889</c:v>
                </c:pt>
                <c:pt idx="2414">
                  <c:v>2.1370765516488888</c:v>
                </c:pt>
                <c:pt idx="2415">
                  <c:v>2.1371975368922222</c:v>
                </c:pt>
                <c:pt idx="2416">
                  <c:v>2.1372827148433333</c:v>
                </c:pt>
                <c:pt idx="2417">
                  <c:v>2.1374552408855556</c:v>
                </c:pt>
                <c:pt idx="2418">
                  <c:v>2.1374898274744445</c:v>
                </c:pt>
                <c:pt idx="2419">
                  <c:v>2.1374466959633334</c:v>
                </c:pt>
                <c:pt idx="2420">
                  <c:v>2.1375568305122221</c:v>
                </c:pt>
                <c:pt idx="2421">
                  <c:v>2.137694634331111</c:v>
                </c:pt>
                <c:pt idx="2422">
                  <c:v>2.1379344346788889</c:v>
                </c:pt>
                <c:pt idx="2423">
                  <c:v>2.13814602322</c:v>
                </c:pt>
                <c:pt idx="2424">
                  <c:v>2.1382377115888889</c:v>
                </c:pt>
                <c:pt idx="2425">
                  <c:v>2.1383755154077777</c:v>
                </c:pt>
                <c:pt idx="2426">
                  <c:v>2.1384601508244443</c:v>
                </c:pt>
                <c:pt idx="2427">
                  <c:v>2.1383245171444445</c:v>
                </c:pt>
                <c:pt idx="2428">
                  <c:v>2.1383049858944445</c:v>
                </c:pt>
                <c:pt idx="2429">
                  <c:v>2.1383809407555554</c:v>
                </c:pt>
                <c:pt idx="2430">
                  <c:v>2.1382903374566666</c:v>
                </c:pt>
                <c:pt idx="2431">
                  <c:v>2.1381704372833332</c:v>
                </c:pt>
                <c:pt idx="2432">
                  <c:v>2.1379631890188886</c:v>
                </c:pt>
                <c:pt idx="2433">
                  <c:v>2.1376832411022222</c:v>
                </c:pt>
                <c:pt idx="2434">
                  <c:v>2.1374781629777777</c:v>
                </c:pt>
                <c:pt idx="2435">
                  <c:v>2.1372372775611108</c:v>
                </c:pt>
                <c:pt idx="2436">
                  <c:v>2.1370973036022223</c:v>
                </c:pt>
                <c:pt idx="2437">
                  <c:v>2.1371569824222223</c:v>
                </c:pt>
                <c:pt idx="2438">
                  <c:v>2.1371541341144442</c:v>
                </c:pt>
                <c:pt idx="2439">
                  <c:v>2.1371884494355555</c:v>
                </c:pt>
                <c:pt idx="2440">
                  <c:v>2.1372334798177777</c:v>
                </c:pt>
                <c:pt idx="2441">
                  <c:v>2.1373061794699999</c:v>
                </c:pt>
                <c:pt idx="2442">
                  <c:v>2.1374125162755555</c:v>
                </c:pt>
                <c:pt idx="2443">
                  <c:v>2.1375850423177778</c:v>
                </c:pt>
                <c:pt idx="2444">
                  <c:v>2.1377271864144447</c:v>
                </c:pt>
                <c:pt idx="2445">
                  <c:v>2.1378682454422222</c:v>
                </c:pt>
                <c:pt idx="2446">
                  <c:v>2.1379604763455555</c:v>
                </c:pt>
                <c:pt idx="2447">
                  <c:v>2.1380215115022221</c:v>
                </c:pt>
                <c:pt idx="2448">
                  <c:v>2.1380491807722222</c:v>
                </c:pt>
                <c:pt idx="2449">
                  <c:v>2.1381235080300001</c:v>
                </c:pt>
                <c:pt idx="2450">
                  <c:v>2.1382124837244443</c:v>
                </c:pt>
                <c:pt idx="2451">
                  <c:v>2.1382751464844443</c:v>
                </c:pt>
                <c:pt idx="2452">
                  <c:v>2.1383101399744442</c:v>
                </c:pt>
                <c:pt idx="2453">
                  <c:v>2.1383516438800001</c:v>
                </c:pt>
                <c:pt idx="2454">
                  <c:v>2.1382900661888891</c:v>
                </c:pt>
                <c:pt idx="2455">
                  <c:v>2.1384213595922223</c:v>
                </c:pt>
                <c:pt idx="2456">
                  <c:v>2.1384366861977777</c:v>
                </c:pt>
                <c:pt idx="2457">
                  <c:v>2.1384996202255553</c:v>
                </c:pt>
                <c:pt idx="2458">
                  <c:v>2.1386178927955557</c:v>
                </c:pt>
                <c:pt idx="2459">
                  <c:v>2.1387177191844442</c:v>
                </c:pt>
                <c:pt idx="2460">
                  <c:v>2.1386911349822224</c:v>
                </c:pt>
                <c:pt idx="2461">
                  <c:v>2.138772515191111</c:v>
                </c:pt>
                <c:pt idx="2462">
                  <c:v>2.1386857096355558</c:v>
                </c:pt>
                <c:pt idx="2463">
                  <c:v>2.1386924913200001</c:v>
                </c:pt>
                <c:pt idx="2464">
                  <c:v>2.1387944878477776</c:v>
                </c:pt>
                <c:pt idx="2465">
                  <c:v>2.1386968315977777</c:v>
                </c:pt>
                <c:pt idx="2466">
                  <c:v>2.1387037489144447</c:v>
                </c:pt>
                <c:pt idx="2467">
                  <c:v>2.1387105305988889</c:v>
                </c:pt>
                <c:pt idx="2468">
                  <c:v>2.1387691243488889</c:v>
                </c:pt>
                <c:pt idx="2469">
                  <c:v>2.13872897678</c:v>
                </c:pt>
                <c:pt idx="2470">
                  <c:v>2.1387635633677777</c:v>
                </c:pt>
                <c:pt idx="2471">
                  <c:v>2.1386876085066664</c:v>
                </c:pt>
                <c:pt idx="2472">
                  <c:v>2.1389219835066666</c:v>
                </c:pt>
                <c:pt idx="2473">
                  <c:v>2.1389670138888888</c:v>
                </c:pt>
                <c:pt idx="2474">
                  <c:v>2.1391080729166667</c:v>
                </c:pt>
                <c:pt idx="2475">
                  <c:v>2.1391954210066664</c:v>
                </c:pt>
                <c:pt idx="2476">
                  <c:v>2.1394406467011109</c:v>
                </c:pt>
                <c:pt idx="2477">
                  <c:v>2.1395643446177774</c:v>
                </c:pt>
                <c:pt idx="2478">
                  <c:v>2.139670138888889</c:v>
                </c:pt>
                <c:pt idx="2479">
                  <c:v>2.1397422960066663</c:v>
                </c:pt>
                <c:pt idx="2480">
                  <c:v>2.1398942057288886</c:v>
                </c:pt>
                <c:pt idx="2481">
                  <c:v>2.1400971137155556</c:v>
                </c:pt>
                <c:pt idx="2482">
                  <c:v>2.1401521809899999</c:v>
                </c:pt>
                <c:pt idx="2483">
                  <c:v>2.1402541775177779</c:v>
                </c:pt>
                <c:pt idx="2484">
                  <c:v>2.1403285047744447</c:v>
                </c:pt>
                <c:pt idx="2485">
                  <c:v>2.1405487738711111</c:v>
                </c:pt>
                <c:pt idx="2486">
                  <c:v>2.1405757649744444</c:v>
                </c:pt>
                <c:pt idx="2487">
                  <c:v>2.1405999077688889</c:v>
                </c:pt>
                <c:pt idx="2488">
                  <c:v>2.1406433105466665</c:v>
                </c:pt>
                <c:pt idx="2489">
                  <c:v>2.1407317437066666</c:v>
                </c:pt>
                <c:pt idx="2490">
                  <c:v>2.1407583279077778</c:v>
                </c:pt>
                <c:pt idx="2491">
                  <c:v>2.1407347276477777</c:v>
                </c:pt>
                <c:pt idx="2492">
                  <c:v>2.14078898112</c:v>
                </c:pt>
                <c:pt idx="2493">
                  <c:v>2.1408877224388889</c:v>
                </c:pt>
                <c:pt idx="2494">
                  <c:v>2.1409506564666669</c:v>
                </c:pt>
                <c:pt idx="2495">
                  <c:v>2.1408123101133332</c:v>
                </c:pt>
                <c:pt idx="2496">
                  <c:v>2.1408203124999998</c:v>
                </c:pt>
                <c:pt idx="2497">
                  <c:v>2.1408523220488891</c:v>
                </c:pt>
                <c:pt idx="2498">
                  <c:v>2.1408029513888889</c:v>
                </c:pt>
                <c:pt idx="2499">
                  <c:v>2.1408466254344445</c:v>
                </c:pt>
                <c:pt idx="2500">
                  <c:v>2.1408784993488887</c:v>
                </c:pt>
                <c:pt idx="2501">
                  <c:v>2.1409476725255554</c:v>
                </c:pt>
                <c:pt idx="2502">
                  <c:v>2.1409680175777779</c:v>
                </c:pt>
                <c:pt idx="2503">
                  <c:v>2.1409712727866665</c:v>
                </c:pt>
                <c:pt idx="2504">
                  <c:v>2.1410127766922225</c:v>
                </c:pt>
                <c:pt idx="2505">
                  <c:v>2.1411478678388889</c:v>
                </c:pt>
                <c:pt idx="2506">
                  <c:v>2.1413171386722221</c:v>
                </c:pt>
                <c:pt idx="2507">
                  <c:v>2.1414918348522223</c:v>
                </c:pt>
                <c:pt idx="2508">
                  <c:v>2.1416632758244445</c:v>
                </c:pt>
                <c:pt idx="2509">
                  <c:v>2.1418075900611111</c:v>
                </c:pt>
                <c:pt idx="2510">
                  <c:v>2.1420625813799998</c:v>
                </c:pt>
                <c:pt idx="2511">
                  <c:v>2.1422817654077777</c:v>
                </c:pt>
                <c:pt idx="2512">
                  <c:v>2.1424201117622221</c:v>
                </c:pt>
                <c:pt idx="2513">
                  <c:v>2.14257961697</c:v>
                </c:pt>
                <c:pt idx="2514">
                  <c:v>2.1426292588977778</c:v>
                </c:pt>
                <c:pt idx="2515">
                  <c:v>2.1427301703555557</c:v>
                </c:pt>
                <c:pt idx="2516">
                  <c:v>2.1427960883244443</c:v>
                </c:pt>
                <c:pt idx="2517">
                  <c:v>2.1428644477000001</c:v>
                </c:pt>
                <c:pt idx="2518">
                  <c:v>2.1429276529944445</c:v>
                </c:pt>
                <c:pt idx="2519">
                  <c:v>2.1429970974388888</c:v>
                </c:pt>
                <c:pt idx="2520">
                  <c:v>2.1430295138888891</c:v>
                </c:pt>
                <c:pt idx="2521">
                  <c:v>2.1430615234377779</c:v>
                </c:pt>
                <c:pt idx="2522">
                  <c:v>2.1432188585066667</c:v>
                </c:pt>
                <c:pt idx="2523">
                  <c:v>2.1434054904511108</c:v>
                </c:pt>
                <c:pt idx="2524">
                  <c:v>2.143596462673333</c:v>
                </c:pt>
                <c:pt idx="2525">
                  <c:v>2.1435917154944444</c:v>
                </c:pt>
                <c:pt idx="2526">
                  <c:v>2.1436947970922224</c:v>
                </c:pt>
                <c:pt idx="2527">
                  <c:v>2.1438081868488887</c:v>
                </c:pt>
                <c:pt idx="2528">
                  <c:v>2.1439969889322223</c:v>
                </c:pt>
                <c:pt idx="2529">
                  <c:v>2.1441792805988888</c:v>
                </c:pt>
                <c:pt idx="2530">
                  <c:v>2.1441589355466664</c:v>
                </c:pt>
                <c:pt idx="2531">
                  <c:v>2.1441407606333334</c:v>
                </c:pt>
                <c:pt idx="2532">
                  <c:v>2.1440702311200002</c:v>
                </c:pt>
                <c:pt idx="2533">
                  <c:v>2.1439340549044443</c:v>
                </c:pt>
                <c:pt idx="2534">
                  <c:v>2.1439095052088888</c:v>
                </c:pt>
                <c:pt idx="2535">
                  <c:v>2.1439531792533333</c:v>
                </c:pt>
                <c:pt idx="2536">
                  <c:v>2.1438088650177778</c:v>
                </c:pt>
                <c:pt idx="2537">
                  <c:v>2.1437613932288886</c:v>
                </c:pt>
                <c:pt idx="2538">
                  <c:v>2.1436518012155559</c:v>
                </c:pt>
                <c:pt idx="2539">
                  <c:v>2.143616265191111</c:v>
                </c:pt>
                <c:pt idx="2540">
                  <c:v>2.1437263997399998</c:v>
                </c:pt>
                <c:pt idx="2541">
                  <c:v>2.1438457573788887</c:v>
                </c:pt>
                <c:pt idx="2542">
                  <c:v>2.1438853624133336</c:v>
                </c:pt>
                <c:pt idx="2543">
                  <c:v>2.1440090603300002</c:v>
                </c:pt>
                <c:pt idx="2544">
                  <c:v>2.1440627712677776</c:v>
                </c:pt>
                <c:pt idx="2545">
                  <c:v>2.1442862955733331</c:v>
                </c:pt>
                <c:pt idx="2546">
                  <c:v>2.1444458007811109</c:v>
                </c:pt>
                <c:pt idx="2547">
                  <c:v>2.1444120279944445</c:v>
                </c:pt>
                <c:pt idx="2548">
                  <c:v>2.1444711642800001</c:v>
                </c:pt>
                <c:pt idx="2549">
                  <c:v>2.1444369845922222</c:v>
                </c:pt>
                <c:pt idx="2550">
                  <c:v>2.1444011773000002</c:v>
                </c:pt>
                <c:pt idx="2551">
                  <c:v>2.1443127441411112</c:v>
                </c:pt>
                <c:pt idx="2552">
                  <c:v>2.1442183430988888</c:v>
                </c:pt>
                <c:pt idx="2553">
                  <c:v>2.1440599229599999</c:v>
                </c:pt>
                <c:pt idx="2554">
                  <c:v>2.1438646104600001</c:v>
                </c:pt>
                <c:pt idx="2555">
                  <c:v>2.1435521104599999</c:v>
                </c:pt>
                <c:pt idx="2556">
                  <c:v>2.1433589680988887</c:v>
                </c:pt>
                <c:pt idx="2557">
                  <c:v>2.1432548014322221</c:v>
                </c:pt>
                <c:pt idx="2558">
                  <c:v>2.1429943847655557</c:v>
                </c:pt>
                <c:pt idx="2559">
                  <c:v>2.1427730305988888</c:v>
                </c:pt>
                <c:pt idx="2560">
                  <c:v>2.1426059299044442</c:v>
                </c:pt>
                <c:pt idx="2561">
                  <c:v>2.1425115288633334</c:v>
                </c:pt>
                <c:pt idx="2562">
                  <c:v>2.142375895182222</c:v>
                </c:pt>
                <c:pt idx="2563">
                  <c:v>2.1421729871966666</c:v>
                </c:pt>
                <c:pt idx="2564">
                  <c:v>2.142027587891111</c:v>
                </c:pt>
                <c:pt idx="2565">
                  <c:v>2.1418420410155554</c:v>
                </c:pt>
                <c:pt idx="2566">
                  <c:v>2.1416706000433332</c:v>
                </c:pt>
                <c:pt idx="2567">
                  <c:v>2.1415089246966668</c:v>
                </c:pt>
                <c:pt idx="2568">
                  <c:v>2.1414259168833336</c:v>
                </c:pt>
                <c:pt idx="2569">
                  <c:v>2.1412349446611114</c:v>
                </c:pt>
                <c:pt idx="2570">
                  <c:v>2.1410515679255555</c:v>
                </c:pt>
                <c:pt idx="2571">
                  <c:v>2.1409050835500003</c:v>
                </c:pt>
                <c:pt idx="2572">
                  <c:v>2.1407797580299999</c:v>
                </c:pt>
                <c:pt idx="2573">
                  <c:v>2.1407736545144442</c:v>
                </c:pt>
                <c:pt idx="2574">
                  <c:v>2.1406570095488888</c:v>
                </c:pt>
                <c:pt idx="2575">
                  <c:v>2.1406920030377776</c:v>
                </c:pt>
                <c:pt idx="2576">
                  <c:v>2.1405802408855554</c:v>
                </c:pt>
                <c:pt idx="2577">
                  <c:v>2.1405931260855553</c:v>
                </c:pt>
                <c:pt idx="2578">
                  <c:v>2.140583767361111</c:v>
                </c:pt>
                <c:pt idx="2579">
                  <c:v>2.1406260850700001</c:v>
                </c:pt>
                <c:pt idx="2580">
                  <c:v>2.140542534722222</c:v>
                </c:pt>
                <c:pt idx="2581">
                  <c:v>2.1404307725699998</c:v>
                </c:pt>
                <c:pt idx="2582">
                  <c:v>2.1403542751733333</c:v>
                </c:pt>
                <c:pt idx="2583">
                  <c:v>2.1403032769100001</c:v>
                </c:pt>
                <c:pt idx="2584">
                  <c:v>2.1402552625866664</c:v>
                </c:pt>
                <c:pt idx="2585">
                  <c:v>2.140198025173333</c:v>
                </c:pt>
                <c:pt idx="2586">
                  <c:v>2.1401524522566664</c:v>
                </c:pt>
                <c:pt idx="2587">
                  <c:v>2.139953884548889</c:v>
                </c:pt>
                <c:pt idx="2588">
                  <c:v>2.1397650824655559</c:v>
                </c:pt>
                <c:pt idx="2589">
                  <c:v>2.1397341579866667</c:v>
                </c:pt>
                <c:pt idx="2590">
                  <c:v>2.1396739366322222</c:v>
                </c:pt>
                <c:pt idx="2591">
                  <c:v>2.1395903862844445</c:v>
                </c:pt>
                <c:pt idx="2592">
                  <c:v>2.1395864529077775</c:v>
                </c:pt>
                <c:pt idx="2593">
                  <c:v>2.1395126681855556</c:v>
                </c:pt>
                <c:pt idx="2594">
                  <c:v>2.1396206325955558</c:v>
                </c:pt>
                <c:pt idx="2595">
                  <c:v>2.1395614963111109</c:v>
                </c:pt>
                <c:pt idx="2596">
                  <c:v>2.1395670572922221</c:v>
                </c:pt>
                <c:pt idx="2597">
                  <c:v>2.1395945909288887</c:v>
                </c:pt>
                <c:pt idx="2598">
                  <c:v>2.1396523708766666</c:v>
                </c:pt>
                <c:pt idx="2599">
                  <c:v>2.1394928656688887</c:v>
                </c:pt>
                <c:pt idx="2600">
                  <c:v>2.1394917805988887</c:v>
                </c:pt>
                <c:pt idx="2601">
                  <c:v>2.1394666883677775</c:v>
                </c:pt>
                <c:pt idx="2602">
                  <c:v>2.1394341362844442</c:v>
                </c:pt>
                <c:pt idx="2603">
                  <c:v>2.139385036892222</c:v>
                </c:pt>
                <c:pt idx="2604">
                  <c:v>2.1392645941844446</c:v>
                </c:pt>
                <c:pt idx="2605">
                  <c:v>2.1392339409722223</c:v>
                </c:pt>
                <c:pt idx="2606">
                  <c:v>2.1393082682288886</c:v>
                </c:pt>
                <c:pt idx="2607">
                  <c:v>2.1392456054688891</c:v>
                </c:pt>
                <c:pt idx="2608">
                  <c:v>2.1393058268233331</c:v>
                </c:pt>
                <c:pt idx="2609">
                  <c:v>2.1393801540799999</c:v>
                </c:pt>
                <c:pt idx="2610">
                  <c:v>2.1393779839411113</c:v>
                </c:pt>
                <c:pt idx="2611">
                  <c:v>2.1394875759544445</c:v>
                </c:pt>
                <c:pt idx="2612">
                  <c:v>2.1396069335933334</c:v>
                </c:pt>
                <c:pt idx="2613">
                  <c:v>2.1396980794266667</c:v>
                </c:pt>
                <c:pt idx="2614">
                  <c:v>2.1397321234811111</c:v>
                </c:pt>
                <c:pt idx="2615">
                  <c:v>2.139815673827778</c:v>
                </c:pt>
                <c:pt idx="2616">
                  <c:v>2.1397562662755556</c:v>
                </c:pt>
                <c:pt idx="2617">
                  <c:v>2.1398994954422221</c:v>
                </c:pt>
                <c:pt idx="2618">
                  <c:v>2.1399640570744443</c:v>
                </c:pt>
                <c:pt idx="2619">
                  <c:v>2.1400888400611109</c:v>
                </c:pt>
                <c:pt idx="2620">
                  <c:v>2.1402852376300001</c:v>
                </c:pt>
                <c:pt idx="2621">
                  <c:v>2.1403975423177779</c:v>
                </c:pt>
                <c:pt idx="2622">
                  <c:v>2.1404169379344444</c:v>
                </c:pt>
                <c:pt idx="2623">
                  <c:v>2.1405872938366666</c:v>
                </c:pt>
                <c:pt idx="2624">
                  <c:v>2.1407728407122222</c:v>
                </c:pt>
                <c:pt idx="2625">
                  <c:v>2.1409800889755557</c:v>
                </c:pt>
                <c:pt idx="2626">
                  <c:v>2.1412079535588888</c:v>
                </c:pt>
                <c:pt idx="2627">
                  <c:v>2.141418457031111</c:v>
                </c:pt>
                <c:pt idx="2628">
                  <c:v>2.1416376410588889</c:v>
                </c:pt>
                <c:pt idx="2629">
                  <c:v>2.141867675781111</c:v>
                </c:pt>
                <c:pt idx="2630">
                  <c:v>2.1419702148433335</c:v>
                </c:pt>
                <c:pt idx="2631">
                  <c:v>2.1420049370655558</c:v>
                </c:pt>
                <c:pt idx="2632">
                  <c:v>2.14204671224</c:v>
                </c:pt>
                <c:pt idx="2633">
                  <c:v>2.1419970703122222</c:v>
                </c:pt>
                <c:pt idx="2634">
                  <c:v>2.1420304361977776</c:v>
                </c:pt>
                <c:pt idx="2635">
                  <c:v>2.1420518663200001</c:v>
                </c:pt>
                <c:pt idx="2636">
                  <c:v>2.1421088324655555</c:v>
                </c:pt>
                <c:pt idx="2637">
                  <c:v>2.1421820746533333</c:v>
                </c:pt>
                <c:pt idx="2638">
                  <c:v>2.1422268337677779</c:v>
                </c:pt>
                <c:pt idx="2639">
                  <c:v>2.1422753906255556</c:v>
                </c:pt>
                <c:pt idx="2640">
                  <c:v>2.1423817274311112</c:v>
                </c:pt>
                <c:pt idx="2641">
                  <c:v>2.1427484809033333</c:v>
                </c:pt>
                <c:pt idx="2642">
                  <c:v>2.14312608507</c:v>
                </c:pt>
                <c:pt idx="2643">
                  <c:v>2.1434646267366668</c:v>
                </c:pt>
                <c:pt idx="2644">
                  <c:v>2.1437879774311113</c:v>
                </c:pt>
                <c:pt idx="2645">
                  <c:v>2.1440657552088891</c:v>
                </c:pt>
                <c:pt idx="2646">
                  <c:v>2.1444650607644444</c:v>
                </c:pt>
                <c:pt idx="2647">
                  <c:v>2.1447070312499998</c:v>
                </c:pt>
                <c:pt idx="2648">
                  <c:v>2.1449142795144445</c:v>
                </c:pt>
                <c:pt idx="2649">
                  <c:v>2.1451497395833332</c:v>
                </c:pt>
                <c:pt idx="2650">
                  <c:v>2.1453613281255555</c:v>
                </c:pt>
                <c:pt idx="2651">
                  <c:v>2.145424804687778</c:v>
                </c:pt>
                <c:pt idx="2652">
                  <c:v>2.1455875651044445</c:v>
                </c:pt>
                <c:pt idx="2653">
                  <c:v>2.1458262803822223</c:v>
                </c:pt>
                <c:pt idx="2654">
                  <c:v>2.1460053168399997</c:v>
                </c:pt>
                <c:pt idx="2655">
                  <c:v>2.1461800130211111</c:v>
                </c:pt>
                <c:pt idx="2656">
                  <c:v>2.1463134765622223</c:v>
                </c:pt>
                <c:pt idx="2657">
                  <c:v>2.1465955946177777</c:v>
                </c:pt>
                <c:pt idx="2658">
                  <c:v>2.1469189453122222</c:v>
                </c:pt>
                <c:pt idx="2659">
                  <c:v>2.1471023220488892</c:v>
                </c:pt>
                <c:pt idx="2660">
                  <c:v>2.1474018012155556</c:v>
                </c:pt>
                <c:pt idx="2661">
                  <c:v>2.1477208116322224</c:v>
                </c:pt>
                <c:pt idx="2662">
                  <c:v>2.1480072699655555</c:v>
                </c:pt>
                <c:pt idx="2663">
                  <c:v>2.1482264539933333</c:v>
                </c:pt>
                <c:pt idx="2664">
                  <c:v>2.1484369574655555</c:v>
                </c:pt>
                <c:pt idx="2665">
                  <c:v>2.1487277560766667</c:v>
                </c:pt>
                <c:pt idx="2666">
                  <c:v>2.1489165581600003</c:v>
                </c:pt>
                <c:pt idx="2667">
                  <c:v>2.1489843749999999</c:v>
                </c:pt>
                <c:pt idx="2668">
                  <c:v>2.1490635850699999</c:v>
                </c:pt>
                <c:pt idx="2669">
                  <c:v>2.1493164062500001</c:v>
                </c:pt>
                <c:pt idx="2670">
                  <c:v>2.1494406467011111</c:v>
                </c:pt>
                <c:pt idx="2671">
                  <c:v>2.1495198567711111</c:v>
                </c:pt>
                <c:pt idx="2672">
                  <c:v>2.1496945529511109</c:v>
                </c:pt>
                <c:pt idx="2673">
                  <c:v>2.1500330946177777</c:v>
                </c:pt>
                <c:pt idx="2674">
                  <c:v>2.1503065321177774</c:v>
                </c:pt>
                <c:pt idx="2675">
                  <c:v>2.1504964192711111</c:v>
                </c:pt>
                <c:pt idx="2676">
                  <c:v>2.1507514105899999</c:v>
                </c:pt>
                <c:pt idx="2677">
                  <c:v>2.1510574001733334</c:v>
                </c:pt>
                <c:pt idx="2678">
                  <c:v>2.1513916015622221</c:v>
                </c:pt>
                <c:pt idx="2679">
                  <c:v>2.1516444227433333</c:v>
                </c:pt>
                <c:pt idx="2680">
                  <c:v>2.1519981553822225</c:v>
                </c:pt>
                <c:pt idx="2681">
                  <c:v>2.1522867838544446</c:v>
                </c:pt>
                <c:pt idx="2682">
                  <c:v>2.1524734157988892</c:v>
                </c:pt>
                <c:pt idx="2683">
                  <c:v>2.1525330946177776</c:v>
                </c:pt>
                <c:pt idx="2684">
                  <c:v>2.1526253255211114</c:v>
                </c:pt>
                <c:pt idx="2685">
                  <c:v>2.1529161241322226</c:v>
                </c:pt>
                <c:pt idx="2686">
                  <c:v>2.1531385633677775</c:v>
                </c:pt>
                <c:pt idx="2687">
                  <c:v>2.1533024088544446</c:v>
                </c:pt>
                <c:pt idx="2688">
                  <c:v>2.15343858507</c:v>
                </c:pt>
                <c:pt idx="2689">
                  <c:v>2.1535188802088889</c:v>
                </c:pt>
                <c:pt idx="2690">
                  <c:v>2.1536621093755555</c:v>
                </c:pt>
                <c:pt idx="2691">
                  <c:v>2.1538758680555556</c:v>
                </c:pt>
                <c:pt idx="2692">
                  <c:v>2.1540386284722222</c:v>
                </c:pt>
                <c:pt idx="2693">
                  <c:v>2.1542306857644444</c:v>
                </c:pt>
                <c:pt idx="2694">
                  <c:v>2.1545692274311112</c:v>
                </c:pt>
                <c:pt idx="2695">
                  <c:v>2.1546723090277777</c:v>
                </c:pt>
                <c:pt idx="2696">
                  <c:v>2.1548350694444443</c:v>
                </c:pt>
                <c:pt idx="2697">
                  <c:v>2.1550726996533331</c:v>
                </c:pt>
                <c:pt idx="2698">
                  <c:v>2.1552788628477777</c:v>
                </c:pt>
                <c:pt idx="2699">
                  <c:v>2.1554796006944446</c:v>
                </c:pt>
                <c:pt idx="2700">
                  <c:v>2.1555346679688889</c:v>
                </c:pt>
                <c:pt idx="2701">
                  <c:v>2.1557212999133335</c:v>
                </c:pt>
                <c:pt idx="2702">
                  <c:v>2.1559155273433332</c:v>
                </c:pt>
                <c:pt idx="2703">
                  <c:v>2.1561119249133336</c:v>
                </c:pt>
                <c:pt idx="2704">
                  <c:v>2.156126980252222</c:v>
                </c:pt>
                <c:pt idx="2705">
                  <c:v>2.1562767198355557</c:v>
                </c:pt>
                <c:pt idx="2706">
                  <c:v>2.1564709472655554</c:v>
                </c:pt>
                <c:pt idx="2707">
                  <c:v>2.156596815321111</c:v>
                </c:pt>
                <c:pt idx="2708">
                  <c:v>2.1568029785155556</c:v>
                </c:pt>
                <c:pt idx="2709">
                  <c:v>2.1571719021266667</c:v>
                </c:pt>
                <c:pt idx="2710">
                  <c:v>2.1574692111544445</c:v>
                </c:pt>
                <c:pt idx="2711">
                  <c:v>2.1576612684466667</c:v>
                </c:pt>
                <c:pt idx="2712">
                  <c:v>2.1579672580299998</c:v>
                </c:pt>
                <c:pt idx="2713">
                  <c:v>2.1581983778211109</c:v>
                </c:pt>
                <c:pt idx="2714">
                  <c:v>2.1585803222655557</c:v>
                </c:pt>
                <c:pt idx="2715">
                  <c:v>2.1587626139322222</c:v>
                </c:pt>
                <c:pt idx="2716">
                  <c:v>2.1588928222655555</c:v>
                </c:pt>
                <c:pt idx="2717">
                  <c:v>2.1591651746966667</c:v>
                </c:pt>
                <c:pt idx="2718">
                  <c:v>2.1593680826822221</c:v>
                </c:pt>
                <c:pt idx="2719">
                  <c:v>2.1595145670577778</c:v>
                </c:pt>
                <c:pt idx="2720">
                  <c:v>2.1597315809466666</c:v>
                </c:pt>
                <c:pt idx="2721">
                  <c:v>2.1599485948355555</c:v>
                </c:pt>
                <c:pt idx="2722">
                  <c:v>2.1600435384111112</c:v>
                </c:pt>
                <c:pt idx="2723">
                  <c:v>2.1602681477866668</c:v>
                </c:pt>
                <c:pt idx="2724">
                  <c:v>2.1604460991755556</c:v>
                </c:pt>
                <c:pt idx="2725">
                  <c:v>2.1607151963977778</c:v>
                </c:pt>
                <c:pt idx="2726">
                  <c:v>2.1610016547311113</c:v>
                </c:pt>
                <c:pt idx="2727">
                  <c:v>2.1611644151477778</c:v>
                </c:pt>
                <c:pt idx="2728">
                  <c:v>2.1614487033422223</c:v>
                </c:pt>
                <c:pt idx="2729">
                  <c:v>2.1615789116755555</c:v>
                </c:pt>
                <c:pt idx="2730">
                  <c:v>2.1617112901477777</c:v>
                </c:pt>
                <c:pt idx="2731">
                  <c:v>2.1618268500433331</c:v>
                </c:pt>
                <c:pt idx="2732">
                  <c:v>2.1619478352866666</c:v>
                </c:pt>
                <c:pt idx="2733">
                  <c:v>2.16198554145</c:v>
                </c:pt>
                <c:pt idx="2734">
                  <c:v>2.1620541720922222</c:v>
                </c:pt>
                <c:pt idx="2735">
                  <c:v>2.1620751953122221</c:v>
                </c:pt>
                <c:pt idx="2736">
                  <c:v>2.1621679687499999</c:v>
                </c:pt>
                <c:pt idx="2737">
                  <c:v>2.1623052300344443</c:v>
                </c:pt>
                <c:pt idx="2738">
                  <c:v>2.1622371419266666</c:v>
                </c:pt>
                <c:pt idx="2739">
                  <c:v>2.1619333224822221</c:v>
                </c:pt>
                <c:pt idx="2740">
                  <c:v>2.1617314995655557</c:v>
                </c:pt>
                <c:pt idx="2741">
                  <c:v>2.1614624023433335</c:v>
                </c:pt>
                <c:pt idx="2742">
                  <c:v>2.16123562283</c:v>
                </c:pt>
                <c:pt idx="2743">
                  <c:v>2.1608797200522223</c:v>
                </c:pt>
                <c:pt idx="2744">
                  <c:v>2.1604999457466669</c:v>
                </c:pt>
                <c:pt idx="2745">
                  <c:v>2.1602199978300001</c:v>
                </c:pt>
                <c:pt idx="2746">
                  <c:v>2.1598966471355556</c:v>
                </c:pt>
                <c:pt idx="2747">
                  <c:v>2.1595081922744446</c:v>
                </c:pt>
                <c:pt idx="2748">
                  <c:v>2.1590785047744445</c:v>
                </c:pt>
                <c:pt idx="2749">
                  <c:v>2.1590827094188887</c:v>
                </c:pt>
                <c:pt idx="2750">
                  <c:v>2.158957383897778</c:v>
                </c:pt>
                <c:pt idx="2751">
                  <c:v>2.1588987901477781</c:v>
                </c:pt>
                <c:pt idx="2752">
                  <c:v>2.158856472438889</c:v>
                </c:pt>
                <c:pt idx="2753">
                  <c:v>2.1588903808588888</c:v>
                </c:pt>
                <c:pt idx="2754">
                  <c:v>2.1589138454866665</c:v>
                </c:pt>
                <c:pt idx="2755">
                  <c:v>2.1588769531255556</c:v>
                </c:pt>
                <c:pt idx="2756">
                  <c:v>2.1587163628477777</c:v>
                </c:pt>
                <c:pt idx="2757">
                  <c:v>2.1586672634544444</c:v>
                </c:pt>
                <c:pt idx="2758">
                  <c:v>2.1587784830733332</c:v>
                </c:pt>
                <c:pt idx="2759">
                  <c:v>2.1586943901911111</c:v>
                </c:pt>
                <c:pt idx="2760">
                  <c:v>2.1587268066411109</c:v>
                </c:pt>
                <c:pt idx="2761">
                  <c:v>2.1587599012588892</c:v>
                </c:pt>
                <c:pt idx="2762">
                  <c:v>2.1587870279944443</c:v>
                </c:pt>
                <c:pt idx="2763">
                  <c:v>2.1588047960066667</c:v>
                </c:pt>
                <c:pt idx="2764">
                  <c:v>2.1588297526044444</c:v>
                </c:pt>
                <c:pt idx="2765">
                  <c:v>2.1588499620222223</c:v>
                </c:pt>
                <c:pt idx="2766">
                  <c:v>2.1589443630644447</c:v>
                </c:pt>
                <c:pt idx="2767">
                  <c:v>2.1589344618055555</c:v>
                </c:pt>
                <c:pt idx="2768">
                  <c:v>2.1589383951822221</c:v>
                </c:pt>
                <c:pt idx="2769">
                  <c:v>2.1589861382377777</c:v>
                </c:pt>
                <c:pt idx="2770">
                  <c:v>2.1590082465277778</c:v>
                </c:pt>
                <c:pt idx="2771">
                  <c:v>2.1590040418833336</c:v>
                </c:pt>
                <c:pt idx="2772">
                  <c:v>2.1589990234377781</c:v>
                </c:pt>
                <c:pt idx="2773">
                  <c:v>2.159055447048889</c:v>
                </c:pt>
                <c:pt idx="2774">
                  <c:v>2.1590734863277778</c:v>
                </c:pt>
                <c:pt idx="2775">
                  <c:v>2.1591136338977779</c:v>
                </c:pt>
                <c:pt idx="2776">
                  <c:v>2.1590881347655557</c:v>
                </c:pt>
                <c:pt idx="2777">
                  <c:v>2.1591280110677777</c:v>
                </c:pt>
                <c:pt idx="2778">
                  <c:v>2.1591520182288888</c:v>
                </c:pt>
                <c:pt idx="2779">
                  <c:v>2.1591738552522224</c:v>
                </c:pt>
                <c:pt idx="2780">
                  <c:v>2.1592045084633331</c:v>
                </c:pt>
                <c:pt idx="2781">
                  <c:v>2.159139946831111</c:v>
                </c:pt>
                <c:pt idx="2782">
                  <c:v>2.1590439181855556</c:v>
                </c:pt>
                <c:pt idx="2783">
                  <c:v>2.1589392089844446</c:v>
                </c:pt>
                <c:pt idx="2784">
                  <c:v>2.1588795301644446</c:v>
                </c:pt>
                <c:pt idx="2785">
                  <c:v>2.1587395562066667</c:v>
                </c:pt>
                <c:pt idx="2786">
                  <c:v>2.1587618001299997</c:v>
                </c:pt>
                <c:pt idx="2787">
                  <c:v>2.1587386067711112</c:v>
                </c:pt>
                <c:pt idx="2788">
                  <c:v>2.1587479654944444</c:v>
                </c:pt>
                <c:pt idx="2789">
                  <c:v>2.158770209418889</c:v>
                </c:pt>
                <c:pt idx="2790">
                  <c:v>2.1587327745222225</c:v>
                </c:pt>
                <c:pt idx="2791">
                  <c:v>2.158858642577778</c:v>
                </c:pt>
                <c:pt idx="2792">
                  <c:v>2.1589126247833335</c:v>
                </c:pt>
                <c:pt idx="2793">
                  <c:v>2.1588458930122223</c:v>
                </c:pt>
                <c:pt idx="2794">
                  <c:v>2.1588464355466668</c:v>
                </c:pt>
                <c:pt idx="2795">
                  <c:v>2.158998345268889</c:v>
                </c:pt>
                <c:pt idx="2796">
                  <c:v>2.158937852647778</c:v>
                </c:pt>
                <c:pt idx="2797">
                  <c:v>2.1589171006944445</c:v>
                </c:pt>
                <c:pt idx="2798">
                  <c:v>2.1588530815977776</c:v>
                </c:pt>
                <c:pt idx="2799">
                  <c:v>2.1588050672744443</c:v>
                </c:pt>
                <c:pt idx="2800">
                  <c:v>2.1587014431422222</c:v>
                </c:pt>
                <c:pt idx="2801">
                  <c:v>2.1585864257811109</c:v>
                </c:pt>
                <c:pt idx="2802">
                  <c:v>2.1585294596355555</c:v>
                </c:pt>
                <c:pt idx="2803">
                  <c:v>2.1586124674477776</c:v>
                </c:pt>
                <c:pt idx="2804">
                  <c:v>2.1585839843755554</c:v>
                </c:pt>
                <c:pt idx="2805">
                  <c:v>2.158547634548889</c:v>
                </c:pt>
                <c:pt idx="2806">
                  <c:v>2.1585348849822221</c:v>
                </c:pt>
                <c:pt idx="2807">
                  <c:v>2.1585696072044445</c:v>
                </c:pt>
                <c:pt idx="2808">
                  <c:v>2.1586184353300002</c:v>
                </c:pt>
                <c:pt idx="2809">
                  <c:v>2.158772515191111</c:v>
                </c:pt>
                <c:pt idx="2810">
                  <c:v>2.1589450412322222</c:v>
                </c:pt>
                <c:pt idx="2811">
                  <c:v>2.159073621962222</c:v>
                </c:pt>
                <c:pt idx="2812">
                  <c:v>2.1592092556422222</c:v>
                </c:pt>
                <c:pt idx="2813">
                  <c:v>2.1593535698788888</c:v>
                </c:pt>
                <c:pt idx="2814">
                  <c:v>2.1595304361977776</c:v>
                </c:pt>
                <c:pt idx="2815">
                  <c:v>2.159685601128889</c:v>
                </c:pt>
                <c:pt idx="2816">
                  <c:v>2.1598689778644444</c:v>
                </c:pt>
                <c:pt idx="2817">
                  <c:v>2.160011121962222</c:v>
                </c:pt>
                <c:pt idx="2818">
                  <c:v>2.1600908745655558</c:v>
                </c:pt>
                <c:pt idx="2819">
                  <c:v>2.1601939561633334</c:v>
                </c:pt>
                <c:pt idx="2820">
                  <c:v>2.1602403428822226</c:v>
                </c:pt>
                <c:pt idx="2821">
                  <c:v>2.1602780490455555</c:v>
                </c:pt>
                <c:pt idx="2822">
                  <c:v>2.1602884928388888</c:v>
                </c:pt>
                <c:pt idx="2823">
                  <c:v>2.160301378037778</c:v>
                </c:pt>
                <c:pt idx="2824">
                  <c:v>2.1603377278644444</c:v>
                </c:pt>
                <c:pt idx="2825">
                  <c:v>2.160361192491111</c:v>
                </c:pt>
                <c:pt idx="2826">
                  <c:v>2.1603967285155554</c:v>
                </c:pt>
                <c:pt idx="2827">
                  <c:v>2.1604336208766668</c:v>
                </c:pt>
                <c:pt idx="2828">
                  <c:v>2.1605025227866665</c:v>
                </c:pt>
                <c:pt idx="2829">
                  <c:v>2.1604463704422221</c:v>
                </c:pt>
                <c:pt idx="2830">
                  <c:v>2.1604703776044447</c:v>
                </c:pt>
                <c:pt idx="2831">
                  <c:v>2.1604474555122222</c:v>
                </c:pt>
                <c:pt idx="2832">
                  <c:v>2.1605689832900001</c:v>
                </c:pt>
                <c:pt idx="2833">
                  <c:v>2.160518527561111</c:v>
                </c:pt>
                <c:pt idx="2834">
                  <c:v>2.160440402561111</c:v>
                </c:pt>
                <c:pt idx="2835">
                  <c:v>2.1603736707899999</c:v>
                </c:pt>
                <c:pt idx="2836">
                  <c:v>2.160339491102222</c:v>
                </c:pt>
                <c:pt idx="2837">
                  <c:v>2.160258653428889</c:v>
                </c:pt>
                <c:pt idx="2838">
                  <c:v>2.1600828721788887</c:v>
                </c:pt>
                <c:pt idx="2839">
                  <c:v>2.1600229220922222</c:v>
                </c:pt>
                <c:pt idx="2840">
                  <c:v>2.1599675835500003</c:v>
                </c:pt>
                <c:pt idx="2841">
                  <c:v>2.1599290635855555</c:v>
                </c:pt>
                <c:pt idx="2842">
                  <c:v>2.1598805067277778</c:v>
                </c:pt>
                <c:pt idx="2843">
                  <c:v>2.1599553765188886</c:v>
                </c:pt>
                <c:pt idx="2844">
                  <c:v>2.1601062011722223</c:v>
                </c:pt>
                <c:pt idx="2845">
                  <c:v>2.1601458062066667</c:v>
                </c:pt>
                <c:pt idx="2846">
                  <c:v>2.1603161621088889</c:v>
                </c:pt>
                <c:pt idx="2847">
                  <c:v>2.1604800075955555</c:v>
                </c:pt>
                <c:pt idx="2848">
                  <c:v>2.1607425944011109</c:v>
                </c:pt>
                <c:pt idx="2849">
                  <c:v>2.160790066188889</c:v>
                </c:pt>
                <c:pt idx="2850">
                  <c:v>2.160850830077778</c:v>
                </c:pt>
                <c:pt idx="2851">
                  <c:v>2.1610190158422222</c:v>
                </c:pt>
                <c:pt idx="2852">
                  <c:v>2.1611372884111111</c:v>
                </c:pt>
                <c:pt idx="2853">
                  <c:v>2.161215413411111</c:v>
                </c:pt>
                <c:pt idx="2854">
                  <c:v>2.1612331814233334</c:v>
                </c:pt>
                <c:pt idx="2855">
                  <c:v>2.1612871636288888</c:v>
                </c:pt>
                <c:pt idx="2856">
                  <c:v>2.1611878797744444</c:v>
                </c:pt>
                <c:pt idx="2857">
                  <c:v>2.1612318250866664</c:v>
                </c:pt>
                <c:pt idx="2858">
                  <c:v>2.1612589518233332</c:v>
                </c:pt>
                <c:pt idx="2859">
                  <c:v>2.161436903212222</c:v>
                </c:pt>
                <c:pt idx="2860">
                  <c:v>2.1615313042533333</c:v>
                </c:pt>
                <c:pt idx="2861">
                  <c:v>2.1616267903644442</c:v>
                </c:pt>
                <c:pt idx="2862">
                  <c:v>2.1615917968755554</c:v>
                </c:pt>
                <c:pt idx="2863">
                  <c:v>2.1617480468755557</c:v>
                </c:pt>
                <c:pt idx="2864">
                  <c:v>2.1617404513888889</c:v>
                </c:pt>
                <c:pt idx="2865">
                  <c:v>2.1618516710066666</c:v>
                </c:pt>
                <c:pt idx="2866">
                  <c:v>2.1619281684033331</c:v>
                </c:pt>
                <c:pt idx="2867">
                  <c:v>2.1619368489588888</c:v>
                </c:pt>
                <c:pt idx="2868">
                  <c:v>2.1619179958766668</c:v>
                </c:pt>
                <c:pt idx="2869">
                  <c:v>2.1618949381511112</c:v>
                </c:pt>
                <c:pt idx="2870">
                  <c:v>2.1619660102</c:v>
                </c:pt>
                <c:pt idx="2871">
                  <c:v>2.1618661838111111</c:v>
                </c:pt>
                <c:pt idx="2872">
                  <c:v>2.1619432237411109</c:v>
                </c:pt>
                <c:pt idx="2873">
                  <c:v>2.1618645562066665</c:v>
                </c:pt>
                <c:pt idx="2874">
                  <c:v>2.1619350857200001</c:v>
                </c:pt>
                <c:pt idx="2875">
                  <c:v>2.1619890679255556</c:v>
                </c:pt>
                <c:pt idx="2876">
                  <c:v>2.1621735297311111</c:v>
                </c:pt>
                <c:pt idx="2877">
                  <c:v>2.16223320855</c:v>
                </c:pt>
                <c:pt idx="2878">
                  <c:v>2.162414415147778</c:v>
                </c:pt>
                <c:pt idx="2879">
                  <c:v>2.1625109863277778</c:v>
                </c:pt>
                <c:pt idx="2880">
                  <c:v>2.1626032172311112</c:v>
                </c:pt>
                <c:pt idx="2881">
                  <c:v>2.1627909342444447</c:v>
                </c:pt>
                <c:pt idx="2882">
                  <c:v>2.1628503417966667</c:v>
                </c:pt>
                <c:pt idx="2883">
                  <c:v>2.1629262966577776</c:v>
                </c:pt>
                <c:pt idx="2884">
                  <c:v>2.1630348036022222</c:v>
                </c:pt>
                <c:pt idx="2885">
                  <c:v>2.1630006239144444</c:v>
                </c:pt>
                <c:pt idx="2886">
                  <c:v>2.1629214138455555</c:v>
                </c:pt>
                <c:pt idx="2887">
                  <c:v>2.1629623752166669</c:v>
                </c:pt>
                <c:pt idx="2888">
                  <c:v>2.1629520670577778</c:v>
                </c:pt>
                <c:pt idx="2889">
                  <c:v>2.1629425727</c:v>
                </c:pt>
                <c:pt idx="2890">
                  <c:v>2.162962917752222</c:v>
                </c:pt>
                <c:pt idx="2891">
                  <c:v>2.1630179850255558</c:v>
                </c:pt>
                <c:pt idx="2892">
                  <c:v>2.1630654568144445</c:v>
                </c:pt>
                <c:pt idx="2893">
                  <c:v>2.1630891927088887</c:v>
                </c:pt>
                <c:pt idx="2894">
                  <c:v>2.1630116102433337</c:v>
                </c:pt>
                <c:pt idx="2895">
                  <c:v>2.1630924479166667</c:v>
                </c:pt>
                <c:pt idx="2896">
                  <c:v>2.1632291666666665</c:v>
                </c:pt>
                <c:pt idx="2897">
                  <c:v>2.163208007812222</c:v>
                </c:pt>
                <c:pt idx="2898">
                  <c:v>2.1631724717877781</c:v>
                </c:pt>
                <c:pt idx="2899">
                  <c:v>2.1631628417966664</c:v>
                </c:pt>
                <c:pt idx="2900">
                  <c:v>2.1631437174477779</c:v>
                </c:pt>
                <c:pt idx="2901">
                  <c:v>2.16298421224</c:v>
                </c:pt>
                <c:pt idx="2902">
                  <c:v>2.1629039171011111</c:v>
                </c:pt>
                <c:pt idx="2903">
                  <c:v>2.1628317599822222</c:v>
                </c:pt>
                <c:pt idx="2904">
                  <c:v>2.162821316188889</c:v>
                </c:pt>
                <c:pt idx="2905">
                  <c:v>2.1627166069877779</c:v>
                </c:pt>
                <c:pt idx="2906">
                  <c:v>2.1626509602866668</c:v>
                </c:pt>
                <c:pt idx="2907">
                  <c:v>2.1626317003033333</c:v>
                </c:pt>
                <c:pt idx="2908">
                  <c:v>2.1626287163633333</c:v>
                </c:pt>
                <c:pt idx="2909">
                  <c:v>2.1626992458766665</c:v>
                </c:pt>
                <c:pt idx="2910">
                  <c:v>2.1627619086366665</c:v>
                </c:pt>
                <c:pt idx="2911">
                  <c:v>2.1629713270400002</c:v>
                </c:pt>
                <c:pt idx="2912">
                  <c:v>2.1630841742622224</c:v>
                </c:pt>
                <c:pt idx="2913">
                  <c:v>2.163246934678889</c:v>
                </c:pt>
                <c:pt idx="2914">
                  <c:v>2.1634216308588887</c:v>
                </c:pt>
                <c:pt idx="2915">
                  <c:v>2.1635724555122224</c:v>
                </c:pt>
                <c:pt idx="2916">
                  <c:v>2.1635446506077778</c:v>
                </c:pt>
                <c:pt idx="2917">
                  <c:v>2.1635793728300001</c:v>
                </c:pt>
                <c:pt idx="2918">
                  <c:v>2.163551432292222</c:v>
                </c:pt>
                <c:pt idx="2919">
                  <c:v>2.1635441080733333</c:v>
                </c:pt>
                <c:pt idx="2920">
                  <c:v>2.1635320366755555</c:v>
                </c:pt>
                <c:pt idx="2921">
                  <c:v>2.1635890028211109</c:v>
                </c:pt>
                <c:pt idx="2922">
                  <c:v>2.1636378309466666</c:v>
                </c:pt>
                <c:pt idx="2923">
                  <c:v>2.1636500379777779</c:v>
                </c:pt>
                <c:pt idx="2924">
                  <c:v>2.163634982638889</c:v>
                </c:pt>
                <c:pt idx="2925">
                  <c:v>2.16367702908</c:v>
                </c:pt>
                <c:pt idx="2926">
                  <c:v>2.1638582356766669</c:v>
                </c:pt>
                <c:pt idx="2927">
                  <c:v>2.163981391058889</c:v>
                </c:pt>
                <c:pt idx="2928">
                  <c:v>2.1640850151911111</c:v>
                </c:pt>
                <c:pt idx="2929">
                  <c:v>2.1641303168399997</c:v>
                </c:pt>
                <c:pt idx="2930">
                  <c:v>2.1641296386722222</c:v>
                </c:pt>
                <c:pt idx="2931">
                  <c:v>2.1640477159288891</c:v>
                </c:pt>
                <c:pt idx="2932">
                  <c:v>2.1640673828122221</c:v>
                </c:pt>
                <c:pt idx="2933">
                  <c:v>2.1640696885855557</c:v>
                </c:pt>
                <c:pt idx="2934">
                  <c:v>2.1639790852866669</c:v>
                </c:pt>
                <c:pt idx="2935">
                  <c:v>2.1638678656688888</c:v>
                </c:pt>
                <c:pt idx="2936">
                  <c:v>2.1637512207033334</c:v>
                </c:pt>
                <c:pt idx="2937">
                  <c:v>2.1636747233077775</c:v>
                </c:pt>
                <c:pt idx="2938">
                  <c:v>2.1636275227866668</c:v>
                </c:pt>
                <c:pt idx="2939">
                  <c:v>2.1635594346788891</c:v>
                </c:pt>
                <c:pt idx="2940">
                  <c:v>2.1635187445744442</c:v>
                </c:pt>
                <c:pt idx="2941">
                  <c:v>2.1635059950088888</c:v>
                </c:pt>
                <c:pt idx="2942">
                  <c:v>2.1634823947477777</c:v>
                </c:pt>
                <c:pt idx="2943">
                  <c:v>2.1635767957900001</c:v>
                </c:pt>
                <c:pt idx="2944">
                  <c:v>2.1637189398866665</c:v>
                </c:pt>
                <c:pt idx="2945">
                  <c:v>2.1638290744355553</c:v>
                </c:pt>
                <c:pt idx="2946">
                  <c:v>2.1638838704422221</c:v>
                </c:pt>
                <c:pt idx="2947">
                  <c:v>2.1640314398866667</c:v>
                </c:pt>
                <c:pt idx="2948">
                  <c:v>2.1642875162755555</c:v>
                </c:pt>
                <c:pt idx="2949">
                  <c:v>2.164491509331111</c:v>
                </c:pt>
                <c:pt idx="2950">
                  <c:v>2.1647237141922222</c:v>
                </c:pt>
                <c:pt idx="2951">
                  <c:v>2.1648788791233335</c:v>
                </c:pt>
                <c:pt idx="2952">
                  <c:v>2.1650557454422223</c:v>
                </c:pt>
                <c:pt idx="2953">
                  <c:v>2.16515882704</c:v>
                </c:pt>
                <c:pt idx="2954">
                  <c:v>2.1653248426644445</c:v>
                </c:pt>
                <c:pt idx="2955">
                  <c:v>2.1655299207900001</c:v>
                </c:pt>
                <c:pt idx="2956">
                  <c:v>2.1656330023866666</c:v>
                </c:pt>
                <c:pt idx="2957">
                  <c:v>2.1656365288633332</c:v>
                </c:pt>
                <c:pt idx="2958">
                  <c:v>2.1655727810333332</c:v>
                </c:pt>
                <c:pt idx="2959">
                  <c:v>2.1656460232199999</c:v>
                </c:pt>
                <c:pt idx="2960">
                  <c:v>2.1656774902344447</c:v>
                </c:pt>
                <c:pt idx="2961">
                  <c:v>2.1656944444444446</c:v>
                </c:pt>
                <c:pt idx="2962">
                  <c:v>2.1657204861111112</c:v>
                </c:pt>
                <c:pt idx="2963">
                  <c:v>2.1657779947922222</c:v>
                </c:pt>
                <c:pt idx="2964">
                  <c:v>2.1658143446177776</c:v>
                </c:pt>
                <c:pt idx="2965">
                  <c:v>2.1657552083333331</c:v>
                </c:pt>
                <c:pt idx="2966">
                  <c:v>2.1657554796011111</c:v>
                </c:pt>
                <c:pt idx="2967">
                  <c:v>2.1658585611977776</c:v>
                </c:pt>
                <c:pt idx="2968">
                  <c:v>2.1659513346355554</c:v>
                </c:pt>
                <c:pt idx="2969">
                  <c:v>2.1659549967444445</c:v>
                </c:pt>
                <c:pt idx="2970">
                  <c:v>2.1659667968755554</c:v>
                </c:pt>
                <c:pt idx="2971">
                  <c:v>2.1660546875</c:v>
                </c:pt>
                <c:pt idx="2972">
                  <c:v>2.1660872395833333</c:v>
                </c:pt>
                <c:pt idx="2973">
                  <c:v>2.1660656738277777</c:v>
                </c:pt>
                <c:pt idx="2974">
                  <c:v>2.1660700141055558</c:v>
                </c:pt>
                <c:pt idx="2975">
                  <c:v>2.1662045627166666</c:v>
                </c:pt>
                <c:pt idx="2976">
                  <c:v>2.1664562988277778</c:v>
                </c:pt>
                <c:pt idx="2977">
                  <c:v>2.1666255696611114</c:v>
                </c:pt>
                <c:pt idx="2978">
                  <c:v>2.1668295627166669</c:v>
                </c:pt>
                <c:pt idx="2979">
                  <c:v>2.1670509168833334</c:v>
                </c:pt>
                <c:pt idx="2980">
                  <c:v>2.167297227647778</c:v>
                </c:pt>
                <c:pt idx="2981">
                  <c:v>2.1676053873700001</c:v>
                </c:pt>
                <c:pt idx="2982">
                  <c:v>2.1679374186200002</c:v>
                </c:pt>
                <c:pt idx="2983">
                  <c:v>2.1682889811199999</c:v>
                </c:pt>
                <c:pt idx="2984">
                  <c:v>2.1685287814666667</c:v>
                </c:pt>
                <c:pt idx="2985">
                  <c:v>2.1688108995222222</c:v>
                </c:pt>
                <c:pt idx="2986">
                  <c:v>2.1689953613277777</c:v>
                </c:pt>
                <c:pt idx="2987">
                  <c:v>2.1692438422311113</c:v>
                </c:pt>
                <c:pt idx="2988">
                  <c:v>2.1694576009111111</c:v>
                </c:pt>
                <c:pt idx="2989">
                  <c:v>2.1697245279944446</c:v>
                </c:pt>
                <c:pt idx="2990">
                  <c:v>2.170024007161111</c:v>
                </c:pt>
                <c:pt idx="2991">
                  <c:v>2.1702822536888888</c:v>
                </c:pt>
                <c:pt idx="2992">
                  <c:v>2.1705480957033334</c:v>
                </c:pt>
                <c:pt idx="2993">
                  <c:v>2.1707683648000002</c:v>
                </c:pt>
                <c:pt idx="2994">
                  <c:v>2.171063503688889</c:v>
                </c:pt>
                <c:pt idx="2995">
                  <c:v>2.1713336859811112</c:v>
                </c:pt>
                <c:pt idx="2996">
                  <c:v>2.1717329915366665</c:v>
                </c:pt>
                <c:pt idx="2997">
                  <c:v>2.1720411512588891</c:v>
                </c:pt>
                <c:pt idx="2998">
                  <c:v>2.1723023817277776</c:v>
                </c:pt>
                <c:pt idx="2999">
                  <c:v>2.1725009494355554</c:v>
                </c:pt>
                <c:pt idx="3000">
                  <c:v>2.1727808973522222</c:v>
                </c:pt>
                <c:pt idx="3001">
                  <c:v>2.1730803765188886</c:v>
                </c:pt>
                <c:pt idx="3002">
                  <c:v>2.1732387966577775</c:v>
                </c:pt>
                <c:pt idx="3003">
                  <c:v>2.1735881890188886</c:v>
                </c:pt>
                <c:pt idx="3004">
                  <c:v>2.1738920084633331</c:v>
                </c:pt>
                <c:pt idx="3005">
                  <c:v>2.1741849772133333</c:v>
                </c:pt>
                <c:pt idx="3006">
                  <c:v>2.1744041612411111</c:v>
                </c:pt>
                <c:pt idx="3007">
                  <c:v>2.1746493869355557</c:v>
                </c:pt>
                <c:pt idx="3008">
                  <c:v>2.1749662272133334</c:v>
                </c:pt>
                <c:pt idx="3009">
                  <c:v>2.1753785536022221</c:v>
                </c:pt>
                <c:pt idx="3010">
                  <c:v>2.1756454806855556</c:v>
                </c:pt>
                <c:pt idx="3011">
                  <c:v>2.1759493001300001</c:v>
                </c:pt>
                <c:pt idx="3012">
                  <c:v>2.1763247341577778</c:v>
                </c:pt>
                <c:pt idx="3013">
                  <c:v>2.1765688747833334</c:v>
                </c:pt>
                <c:pt idx="3014">
                  <c:v>2.1769160970055554</c:v>
                </c:pt>
                <c:pt idx="3015">
                  <c:v>2.1773132324222222</c:v>
                </c:pt>
                <c:pt idx="3016">
                  <c:v>2.1776539442277776</c:v>
                </c:pt>
                <c:pt idx="3017">
                  <c:v>2.1779317220055554</c:v>
                </c:pt>
                <c:pt idx="3018">
                  <c:v>2.1782572428388889</c:v>
                </c:pt>
                <c:pt idx="3019">
                  <c:v>2.1784037272133334</c:v>
                </c:pt>
                <c:pt idx="3020">
                  <c:v>2.1787270779077779</c:v>
                </c:pt>
                <c:pt idx="3021">
                  <c:v>2.1789798990888887</c:v>
                </c:pt>
                <c:pt idx="3022">
                  <c:v>2.1792902289499998</c:v>
                </c:pt>
                <c:pt idx="3023">
                  <c:v>2.1794866265188886</c:v>
                </c:pt>
                <c:pt idx="3024">
                  <c:v>2.1797372775611108</c:v>
                </c:pt>
                <c:pt idx="3025">
                  <c:v>2.180008544922222</c:v>
                </c:pt>
                <c:pt idx="3026">
                  <c:v>2.1802743869355554</c:v>
                </c:pt>
                <c:pt idx="3027">
                  <c:v>2.1806823730466665</c:v>
                </c:pt>
                <c:pt idx="3028">
                  <c:v>2.181029595268889</c:v>
                </c:pt>
                <c:pt idx="3029">
                  <c:v>2.1814202202688886</c:v>
                </c:pt>
                <c:pt idx="3030">
                  <c:v>2.1817305501299997</c:v>
                </c:pt>
                <c:pt idx="3031">
                  <c:v>2.1820669216577775</c:v>
                </c:pt>
                <c:pt idx="3032">
                  <c:v>2.1824401855466666</c:v>
                </c:pt>
                <c:pt idx="3033">
                  <c:v>2.1828655327688886</c:v>
                </c:pt>
                <c:pt idx="3034">
                  <c:v>2.1831454806855555</c:v>
                </c:pt>
                <c:pt idx="3035">
                  <c:v>2.1833766004777777</c:v>
                </c:pt>
                <c:pt idx="3036">
                  <c:v>2.1836456976999998</c:v>
                </c:pt>
                <c:pt idx="3037">
                  <c:v>2.183936496311111</c:v>
                </c:pt>
                <c:pt idx="3038">
                  <c:v>2.1842424858944445</c:v>
                </c:pt>
                <c:pt idx="3039">
                  <c:v>2.1846526421444445</c:v>
                </c:pt>
                <c:pt idx="3040">
                  <c:v>2.1849586317277776</c:v>
                </c:pt>
                <c:pt idx="3041">
                  <c:v>2.1852331542966668</c:v>
                </c:pt>
                <c:pt idx="3042">
                  <c:v>2.1855868869355555</c:v>
                </c:pt>
                <c:pt idx="3043">
                  <c:v>2.1860274251299998</c:v>
                </c:pt>
                <c:pt idx="3044">
                  <c:v>2.1865482584633331</c:v>
                </c:pt>
                <c:pt idx="3045">
                  <c:v>2.1870821126299997</c:v>
                </c:pt>
                <c:pt idx="3046">
                  <c:v>2.1875920952688888</c:v>
                </c:pt>
                <c:pt idx="3047">
                  <c:v>2.1881064181855554</c:v>
                </c:pt>
                <c:pt idx="3048">
                  <c:v>2.1886142306855554</c:v>
                </c:pt>
                <c:pt idx="3049">
                  <c:v>2.1890829806855554</c:v>
                </c:pt>
                <c:pt idx="3050">
                  <c:v>2.189597303602222</c:v>
                </c:pt>
                <c:pt idx="3051">
                  <c:v>2.190063883463333</c:v>
                </c:pt>
                <c:pt idx="3052">
                  <c:v>2.1905282931855554</c:v>
                </c:pt>
                <c:pt idx="3053">
                  <c:v>2.1909145779077779</c:v>
                </c:pt>
                <c:pt idx="3054">
                  <c:v>2.1913073730466666</c:v>
                </c:pt>
                <c:pt idx="3055">
                  <c:v>2.1916459147133334</c:v>
                </c:pt>
                <c:pt idx="3056">
                  <c:v>2.1921233452688886</c:v>
                </c:pt>
                <c:pt idx="3057">
                  <c:v>2.1925009494355554</c:v>
                </c:pt>
                <c:pt idx="3058">
                  <c:v>2.1929154459633331</c:v>
                </c:pt>
                <c:pt idx="3059">
                  <c:v>2.1933646647133331</c:v>
                </c:pt>
                <c:pt idx="3060">
                  <c:v>2.1939245605466664</c:v>
                </c:pt>
                <c:pt idx="3061">
                  <c:v>2.1944258626299997</c:v>
                </c:pt>
                <c:pt idx="3062">
                  <c:v>2.1949076334633331</c:v>
                </c:pt>
                <c:pt idx="3063">
                  <c:v>2.1953894042966664</c:v>
                </c:pt>
                <c:pt idx="3064">
                  <c:v>2.1959710015188887</c:v>
                </c:pt>
                <c:pt idx="3065">
                  <c:v>2.1965395779077777</c:v>
                </c:pt>
                <c:pt idx="3066">
                  <c:v>2.1970387098522219</c:v>
                </c:pt>
                <c:pt idx="3067">
                  <c:v>2.197572564018889</c:v>
                </c:pt>
                <c:pt idx="3068">
                  <c:v>2.1980456542966667</c:v>
                </c:pt>
                <c:pt idx="3069">
                  <c:v>2.198505723741111</c:v>
                </c:pt>
                <c:pt idx="3070">
                  <c:v>2.1988768174911111</c:v>
                </c:pt>
                <c:pt idx="3071">
                  <c:v>2.199441053602222</c:v>
                </c:pt>
                <c:pt idx="3072">
                  <c:v>2.1998425292966668</c:v>
                </c:pt>
                <c:pt idx="3073">
                  <c:v>2.200359022352222</c:v>
                </c:pt>
                <c:pt idx="3074">
                  <c:v>2.2007887098522221</c:v>
                </c:pt>
                <c:pt idx="3075">
                  <c:v>2.2013203938800001</c:v>
                </c:pt>
                <c:pt idx="3076">
                  <c:v>2.2018368869355553</c:v>
                </c:pt>
                <c:pt idx="3077">
                  <c:v>2.2024271647133333</c:v>
                </c:pt>
                <c:pt idx="3078">
                  <c:v>2.2031302897133331</c:v>
                </c:pt>
                <c:pt idx="3079">
                  <c:v>2.2037683105466668</c:v>
                </c:pt>
                <c:pt idx="3080">
                  <c:v>2.2044453938799999</c:v>
                </c:pt>
                <c:pt idx="3081">
                  <c:v>2.2050530327688889</c:v>
                </c:pt>
                <c:pt idx="3082">
                  <c:v>2.2058342827688886</c:v>
                </c:pt>
                <c:pt idx="3083">
                  <c:v>2.2065113661022222</c:v>
                </c:pt>
                <c:pt idx="3084">
                  <c:v>2.2071059841577778</c:v>
                </c:pt>
                <c:pt idx="3085">
                  <c:v>2.2076593695744444</c:v>
                </c:pt>
                <c:pt idx="3086">
                  <c:v>2.2082583279077777</c:v>
                </c:pt>
                <c:pt idx="3087">
                  <c:v>2.2087292480466667</c:v>
                </c:pt>
                <c:pt idx="3088">
                  <c:v>2.2091263834633335</c:v>
                </c:pt>
                <c:pt idx="3089">
                  <c:v>2.2096233452688887</c:v>
                </c:pt>
                <c:pt idx="3090">
                  <c:v>2.2101137966577777</c:v>
                </c:pt>
                <c:pt idx="3091">
                  <c:v>2.2105304633244445</c:v>
                </c:pt>
                <c:pt idx="3092">
                  <c:v>2.2108581542966665</c:v>
                </c:pt>
                <c:pt idx="3093">
                  <c:v>2.21124226888</c:v>
                </c:pt>
                <c:pt idx="3094">
                  <c:v>2.2117696126299999</c:v>
                </c:pt>
                <c:pt idx="3095">
                  <c:v>2.2122644042966666</c:v>
                </c:pt>
                <c:pt idx="3096">
                  <c:v>2.212709282768889</c:v>
                </c:pt>
                <c:pt idx="3097">
                  <c:v>2.2132344563799999</c:v>
                </c:pt>
                <c:pt idx="3098">
                  <c:v>2.2137400987411109</c:v>
                </c:pt>
                <c:pt idx="3099">
                  <c:v>2.2142023383244442</c:v>
                </c:pt>
                <c:pt idx="3100">
                  <c:v>2.2146428765188886</c:v>
                </c:pt>
                <c:pt idx="3101">
                  <c:v>2.215150689018889</c:v>
                </c:pt>
                <c:pt idx="3102">
                  <c:v>2.2156693522133333</c:v>
                </c:pt>
                <c:pt idx="3103">
                  <c:v>2.2162118869355556</c:v>
                </c:pt>
                <c:pt idx="3104">
                  <c:v>2.2166762966577775</c:v>
                </c:pt>
                <c:pt idx="3105">
                  <c:v>2.2171081542966666</c:v>
                </c:pt>
                <c:pt idx="3106">
                  <c:v>2.2175747341577776</c:v>
                </c:pt>
                <c:pt idx="3107">
                  <c:v>2.217917616102222</c:v>
                </c:pt>
                <c:pt idx="3108">
                  <c:v>2.2183624945744445</c:v>
                </c:pt>
                <c:pt idx="3109">
                  <c:v>2.2188160536022221</c:v>
                </c:pt>
                <c:pt idx="3110">
                  <c:v>2.2193759494355554</c:v>
                </c:pt>
                <c:pt idx="3111">
                  <c:v>2.2198056369355554</c:v>
                </c:pt>
                <c:pt idx="3112">
                  <c:v>2.2202917480466664</c:v>
                </c:pt>
                <c:pt idx="3113">
                  <c:v>2.2207626681855555</c:v>
                </c:pt>
                <c:pt idx="3114">
                  <c:v>2.2212596299911112</c:v>
                </c:pt>
                <c:pt idx="3115">
                  <c:v>2.2218412272133334</c:v>
                </c:pt>
                <c:pt idx="3116">
                  <c:v>2.2222861056855554</c:v>
                </c:pt>
                <c:pt idx="3117">
                  <c:v>2.22290242513</c:v>
                </c:pt>
                <c:pt idx="3118">
                  <c:v>2.2234840223522223</c:v>
                </c:pt>
                <c:pt idx="3119">
                  <c:v>2.2240374077688889</c:v>
                </c:pt>
                <c:pt idx="3120">
                  <c:v>2.2244432237411109</c:v>
                </c:pt>
                <c:pt idx="3121">
                  <c:v>2.224974907768889</c:v>
                </c:pt>
                <c:pt idx="3122">
                  <c:v>2.2254458279077776</c:v>
                </c:pt>
                <c:pt idx="3123">
                  <c:v>2.2258885362411109</c:v>
                </c:pt>
                <c:pt idx="3124">
                  <c:v>2.2263290744355553</c:v>
                </c:pt>
                <c:pt idx="3125">
                  <c:v>2.2265905761722222</c:v>
                </c:pt>
                <c:pt idx="3126">
                  <c:v>2.2270506456166665</c:v>
                </c:pt>
                <c:pt idx="3127">
                  <c:v>2.2275085449222223</c:v>
                </c:pt>
                <c:pt idx="3128">
                  <c:v>2.2278557671444443</c:v>
                </c:pt>
                <c:pt idx="3129">
                  <c:v>2.2282160101999997</c:v>
                </c:pt>
                <c:pt idx="3130">
                  <c:v>2.2285871039499998</c:v>
                </c:pt>
                <c:pt idx="3131">
                  <c:v>2.2289668782555556</c:v>
                </c:pt>
                <c:pt idx="3132">
                  <c:v>2.2293618435333333</c:v>
                </c:pt>
                <c:pt idx="3133">
                  <c:v>2.2297893608944443</c:v>
                </c:pt>
                <c:pt idx="3134">
                  <c:v>2.2301452636722221</c:v>
                </c:pt>
                <c:pt idx="3135">
                  <c:v>2.2307268608944444</c:v>
                </c:pt>
                <c:pt idx="3136">
                  <c:v>2.2311370171444445</c:v>
                </c:pt>
                <c:pt idx="3137">
                  <c:v>2.2314408365888889</c:v>
                </c:pt>
                <c:pt idx="3138">
                  <c:v>2.231831461588889</c:v>
                </c:pt>
                <c:pt idx="3139">
                  <c:v>2.2322633192277777</c:v>
                </c:pt>
                <c:pt idx="3140">
                  <c:v>2.2326604546444444</c:v>
                </c:pt>
                <c:pt idx="3141">
                  <c:v>2.2329881456166665</c:v>
                </c:pt>
                <c:pt idx="3142">
                  <c:v>2.2333049858944443</c:v>
                </c:pt>
                <c:pt idx="3143">
                  <c:v>2.233680419922222</c:v>
                </c:pt>
                <c:pt idx="3144">
                  <c:v>2.2340862358944444</c:v>
                </c:pt>
                <c:pt idx="3145">
                  <c:v>2.2344074164499999</c:v>
                </c:pt>
                <c:pt idx="3146">
                  <c:v>2.2349022081166665</c:v>
                </c:pt>
                <c:pt idx="3147">
                  <c:v>2.2353644476999999</c:v>
                </c:pt>
                <c:pt idx="3148">
                  <c:v>2.2358614095055556</c:v>
                </c:pt>
                <c:pt idx="3149">
                  <c:v>2.2362693956166666</c:v>
                </c:pt>
                <c:pt idx="3150">
                  <c:v>2.2367706976999999</c:v>
                </c:pt>
                <c:pt idx="3151">
                  <c:v>2.2372698296444442</c:v>
                </c:pt>
                <c:pt idx="3152">
                  <c:v>2.2377906629777775</c:v>
                </c:pt>
                <c:pt idx="3153">
                  <c:v>2.2381530761722219</c:v>
                </c:pt>
                <c:pt idx="3154">
                  <c:v>2.2386326768666667</c:v>
                </c:pt>
                <c:pt idx="3155">
                  <c:v>2.2390167914500001</c:v>
                </c:pt>
                <c:pt idx="3156">
                  <c:v>2.2393054199222222</c:v>
                </c:pt>
                <c:pt idx="3157">
                  <c:v>2.2395983886722219</c:v>
                </c:pt>
                <c:pt idx="3158">
                  <c:v>2.2398360188799997</c:v>
                </c:pt>
                <c:pt idx="3159">
                  <c:v>2.2401897515188889</c:v>
                </c:pt>
                <c:pt idx="3160">
                  <c:v>2.2405348036022223</c:v>
                </c:pt>
                <c:pt idx="3161">
                  <c:v>2.2408603244355554</c:v>
                </c:pt>
                <c:pt idx="3162">
                  <c:v>2.2411098904077775</c:v>
                </c:pt>
                <c:pt idx="3163">
                  <c:v>2.241494004991111</c:v>
                </c:pt>
                <c:pt idx="3164">
                  <c:v>2.241843397352222</c:v>
                </c:pt>
                <c:pt idx="3165">
                  <c:v>2.2422123209633331</c:v>
                </c:pt>
                <c:pt idx="3166">
                  <c:v>2.2424966091577776</c:v>
                </c:pt>
                <c:pt idx="3167">
                  <c:v>2.242917616102222</c:v>
                </c:pt>
                <c:pt idx="3168">
                  <c:v>2.2432149251299998</c:v>
                </c:pt>
                <c:pt idx="3169">
                  <c:v>2.2434861924911109</c:v>
                </c:pt>
                <c:pt idx="3170">
                  <c:v>2.2436598036022222</c:v>
                </c:pt>
                <c:pt idx="3171">
                  <c:v>2.24393758138</c:v>
                </c:pt>
                <c:pt idx="3172">
                  <c:v>2.2443607584633334</c:v>
                </c:pt>
                <c:pt idx="3173">
                  <c:v>2.2445929633244441</c:v>
                </c:pt>
                <c:pt idx="3174">
                  <c:v>2.2447644042966668</c:v>
                </c:pt>
                <c:pt idx="3175">
                  <c:v>2.2449369303388886</c:v>
                </c:pt>
                <c:pt idx="3176">
                  <c:v>2.2452798122833331</c:v>
                </c:pt>
                <c:pt idx="3177">
                  <c:v>2.2454924858944443</c:v>
                </c:pt>
                <c:pt idx="3178">
                  <c:v>2.2459330240888886</c:v>
                </c:pt>
                <c:pt idx="3179">
                  <c:v>2.2462520345055554</c:v>
                </c:pt>
                <c:pt idx="3180">
                  <c:v>2.2466079372833332</c:v>
                </c:pt>
                <c:pt idx="3181">
                  <c:v>2.2470940483944442</c:v>
                </c:pt>
                <c:pt idx="3182">
                  <c:v>2.247456461588889</c:v>
                </c:pt>
                <c:pt idx="3183">
                  <c:v>2.24792304145</c:v>
                </c:pt>
                <c:pt idx="3184">
                  <c:v>2.2483049858944444</c:v>
                </c:pt>
                <c:pt idx="3185">
                  <c:v>2.2487672254777777</c:v>
                </c:pt>
                <c:pt idx="3186">
                  <c:v>2.2490927463111112</c:v>
                </c:pt>
                <c:pt idx="3187">
                  <c:v>2.2496092393666665</c:v>
                </c:pt>
                <c:pt idx="3188">
                  <c:v>2.2499868435333332</c:v>
                </c:pt>
                <c:pt idx="3189">
                  <c:v>2.2504621039499999</c:v>
                </c:pt>
                <c:pt idx="3190">
                  <c:v>2.2510350206166665</c:v>
                </c:pt>
                <c:pt idx="3191">
                  <c:v>2.2514169650611109</c:v>
                </c:pt>
                <c:pt idx="3192">
                  <c:v>2.2517641872833334</c:v>
                </c:pt>
                <c:pt idx="3193">
                  <c:v>2.2521070692277778</c:v>
                </c:pt>
                <c:pt idx="3194">
                  <c:v>2.2526192220055554</c:v>
                </c:pt>
                <c:pt idx="3195">
                  <c:v>2.2531877983944444</c:v>
                </c:pt>
                <c:pt idx="3196">
                  <c:v>2.253702121311111</c:v>
                </c:pt>
                <c:pt idx="3197">
                  <c:v>2.2540667046444445</c:v>
                </c:pt>
                <c:pt idx="3198">
                  <c:v>2.2544573296444446</c:v>
                </c:pt>
                <c:pt idx="3199">
                  <c:v>2.2548609754777775</c:v>
                </c:pt>
                <c:pt idx="3200">
                  <c:v>2.25526679145</c:v>
                </c:pt>
                <c:pt idx="3201">
                  <c:v>2.2556270345055554</c:v>
                </c:pt>
                <c:pt idx="3202">
                  <c:v>2.2560133192277778</c:v>
                </c:pt>
                <c:pt idx="3203">
                  <c:v>2.2564603678388888</c:v>
                </c:pt>
                <c:pt idx="3204">
                  <c:v>2.2568141004777775</c:v>
                </c:pt>
                <c:pt idx="3205">
                  <c:v>2.2570745171444444</c:v>
                </c:pt>
                <c:pt idx="3206">
                  <c:v>2.2575020345055554</c:v>
                </c:pt>
                <c:pt idx="3207">
                  <c:v>2.2578752983944446</c:v>
                </c:pt>
                <c:pt idx="3208">
                  <c:v>2.2581877983944443</c:v>
                </c:pt>
                <c:pt idx="3209">
                  <c:v>2.2585002983944444</c:v>
                </c:pt>
                <c:pt idx="3210">
                  <c:v>2.2587563747833332</c:v>
                </c:pt>
                <c:pt idx="3211">
                  <c:v>2.259131808811111</c:v>
                </c:pt>
                <c:pt idx="3212">
                  <c:v>2.259539794922222</c:v>
                </c:pt>
                <c:pt idx="3213">
                  <c:v>2.2599130588111112</c:v>
                </c:pt>
                <c:pt idx="3214">
                  <c:v>2.2602255588111109</c:v>
                </c:pt>
                <c:pt idx="3215">
                  <c:v>2.2606270345055552</c:v>
                </c:pt>
                <c:pt idx="3216">
                  <c:v>2.261026340061111</c:v>
                </c:pt>
                <c:pt idx="3217">
                  <c:v>2.261453857422222</c:v>
                </c:pt>
                <c:pt idx="3218">
                  <c:v>2.2618336317277778</c:v>
                </c:pt>
                <c:pt idx="3219">
                  <c:v>2.2622264268666665</c:v>
                </c:pt>
                <c:pt idx="3220">
                  <c:v>2.2626344129777776</c:v>
                </c:pt>
                <c:pt idx="3221">
                  <c:v>2.2630684407555552</c:v>
                </c:pt>
                <c:pt idx="3222">
                  <c:v>2.2634959581166667</c:v>
                </c:pt>
                <c:pt idx="3223">
                  <c:v>2.2639451768666667</c:v>
                </c:pt>
                <c:pt idx="3224">
                  <c:v>2.264522433811111</c:v>
                </c:pt>
                <c:pt idx="3225">
                  <c:v>2.265034586588889</c:v>
                </c:pt>
                <c:pt idx="3226">
                  <c:v>2.2654100206166667</c:v>
                </c:pt>
                <c:pt idx="3227">
                  <c:v>2.265926513672222</c:v>
                </c:pt>
                <c:pt idx="3228">
                  <c:v>2.2665601942277775</c:v>
                </c:pt>
                <c:pt idx="3229">
                  <c:v>2.2670593261722223</c:v>
                </c:pt>
                <c:pt idx="3230">
                  <c:v>2.2675584581166666</c:v>
                </c:pt>
                <c:pt idx="3231">
                  <c:v>2.2679187011722219</c:v>
                </c:pt>
                <c:pt idx="3232">
                  <c:v>2.2683462185333334</c:v>
                </c:pt>
                <c:pt idx="3233">
                  <c:v>2.2687281629777778</c:v>
                </c:pt>
                <c:pt idx="3234">
                  <c:v>2.2690536838111108</c:v>
                </c:pt>
                <c:pt idx="3235">
                  <c:v>2.2694095865888886</c:v>
                </c:pt>
                <c:pt idx="3236">
                  <c:v>2.2696873643666664</c:v>
                </c:pt>
                <c:pt idx="3237">
                  <c:v>2.2699249945744442</c:v>
                </c:pt>
                <c:pt idx="3238">
                  <c:v>2.2702071126300001</c:v>
                </c:pt>
                <c:pt idx="3239">
                  <c:v>2.2705630154077778</c:v>
                </c:pt>
                <c:pt idx="3240">
                  <c:v>2.2707604980466667</c:v>
                </c:pt>
                <c:pt idx="3241">
                  <c:v>2.2709970431855555</c:v>
                </c:pt>
                <c:pt idx="3242">
                  <c:v>2.27128133138</c:v>
                </c:pt>
                <c:pt idx="3243">
                  <c:v>2.2715960015188887</c:v>
                </c:pt>
                <c:pt idx="3244">
                  <c:v>2.2718933105466665</c:v>
                </c:pt>
                <c:pt idx="3245">
                  <c:v>2.2721493869355553</c:v>
                </c:pt>
                <c:pt idx="3246">
                  <c:v>2.2725920952688887</c:v>
                </c:pt>
                <c:pt idx="3247">
                  <c:v>2.2729566786022222</c:v>
                </c:pt>
                <c:pt idx="3248">
                  <c:v>2.2732670084633333</c:v>
                </c:pt>
                <c:pt idx="3249">
                  <c:v>2.2736315917966667</c:v>
                </c:pt>
                <c:pt idx="3250">
                  <c:v>2.274130723741111</c:v>
                </c:pt>
                <c:pt idx="3251">
                  <c:v>2.2746016438800001</c:v>
                </c:pt>
                <c:pt idx="3252">
                  <c:v>2.2750291612411111</c:v>
                </c:pt>
                <c:pt idx="3253">
                  <c:v>2.2755304633244444</c:v>
                </c:pt>
                <c:pt idx="3254">
                  <c:v>2.2760728624133333</c:v>
                </c:pt>
                <c:pt idx="3255">
                  <c:v>2.2765980360244447</c:v>
                </c:pt>
                <c:pt idx="3256">
                  <c:v>2.2770277235244447</c:v>
                </c:pt>
                <c:pt idx="3257">
                  <c:v>2.2774964735244443</c:v>
                </c:pt>
                <c:pt idx="3258">
                  <c:v>2.2780824110244446</c:v>
                </c:pt>
                <c:pt idx="3259">
                  <c:v>2.278544650607778</c:v>
                </c:pt>
                <c:pt idx="3260">
                  <c:v>2.278952636718889</c:v>
                </c:pt>
                <c:pt idx="3261">
                  <c:v>2.2794951714411114</c:v>
                </c:pt>
                <c:pt idx="3262">
                  <c:v>2.2800680881077779</c:v>
                </c:pt>
                <c:pt idx="3263">
                  <c:v>2.2805737304688889</c:v>
                </c:pt>
                <c:pt idx="3264">
                  <c:v>2.2809339735244447</c:v>
                </c:pt>
                <c:pt idx="3265">
                  <c:v>2.2813397894966667</c:v>
                </c:pt>
                <c:pt idx="3266">
                  <c:v>2.2818063693577777</c:v>
                </c:pt>
                <c:pt idx="3267">
                  <c:v>2.2822143554688887</c:v>
                </c:pt>
                <c:pt idx="3268">
                  <c:v>2.2825528971355555</c:v>
                </c:pt>
                <c:pt idx="3269">
                  <c:v>2.2829413519966666</c:v>
                </c:pt>
                <c:pt idx="3270">
                  <c:v>2.283386230468889</c:v>
                </c:pt>
                <c:pt idx="3271">
                  <c:v>2.2837551540800001</c:v>
                </c:pt>
                <c:pt idx="3272">
                  <c:v>2.2839927842877774</c:v>
                </c:pt>
                <c:pt idx="3273">
                  <c:v>2.2841826714411111</c:v>
                </c:pt>
                <c:pt idx="3274">
                  <c:v>2.2844821506077779</c:v>
                </c:pt>
                <c:pt idx="3275">
                  <c:v>2.2846796332466668</c:v>
                </c:pt>
                <c:pt idx="3276">
                  <c:v>2.2849150933155555</c:v>
                </c:pt>
                <c:pt idx="3277">
                  <c:v>2.2852406141488886</c:v>
                </c:pt>
                <c:pt idx="3278">
                  <c:v>2.285583496093333</c:v>
                </c:pt>
                <c:pt idx="3279">
                  <c:v>2.2860045030377778</c:v>
                </c:pt>
                <c:pt idx="3280">
                  <c:v>2.2864428710933331</c:v>
                </c:pt>
                <c:pt idx="3281">
                  <c:v>2.2868334960933332</c:v>
                </c:pt>
                <c:pt idx="3282">
                  <c:v>2.2871850585933333</c:v>
                </c:pt>
                <c:pt idx="3283">
                  <c:v>2.28764078776</c:v>
                </c:pt>
                <c:pt idx="3284">
                  <c:v>2.2880943467877777</c:v>
                </c:pt>
                <c:pt idx="3285">
                  <c:v>2.2886195203988886</c:v>
                </c:pt>
                <c:pt idx="3286">
                  <c:v>2.2890600585933329</c:v>
                </c:pt>
                <c:pt idx="3287">
                  <c:v>2.2894680447044444</c:v>
                </c:pt>
                <c:pt idx="3288">
                  <c:v>2.2898564995655555</c:v>
                </c:pt>
                <c:pt idx="3289">
                  <c:v>2.2902189127599999</c:v>
                </c:pt>
                <c:pt idx="3290">
                  <c:v>2.2905400933155553</c:v>
                </c:pt>
                <c:pt idx="3291">
                  <c:v>2.290993652343333</c:v>
                </c:pt>
                <c:pt idx="3292">
                  <c:v>2.2914363606766663</c:v>
                </c:pt>
                <c:pt idx="3293">
                  <c:v>2.2918074544266664</c:v>
                </c:pt>
                <c:pt idx="3294">
                  <c:v>2.2922262912322222</c:v>
                </c:pt>
                <c:pt idx="3295">
                  <c:v>2.2926429578988885</c:v>
                </c:pt>
                <c:pt idx="3296">
                  <c:v>2.2930162217877776</c:v>
                </c:pt>
                <c:pt idx="3297">
                  <c:v>2.2934263780377777</c:v>
                </c:pt>
                <c:pt idx="3298">
                  <c:v>2.2938278537322221</c:v>
                </c:pt>
                <c:pt idx="3299">
                  <c:v>2.2942488606766664</c:v>
                </c:pt>
                <c:pt idx="3300">
                  <c:v>2.2946546766488889</c:v>
                </c:pt>
                <c:pt idx="3301">
                  <c:v>2.2949367947044443</c:v>
                </c:pt>
                <c:pt idx="3302">
                  <c:v>2.2952069769966665</c:v>
                </c:pt>
                <c:pt idx="3303">
                  <c:v>2.2954847547744444</c:v>
                </c:pt>
                <c:pt idx="3304">
                  <c:v>2.2957028537322222</c:v>
                </c:pt>
                <c:pt idx="3305">
                  <c:v>2.2958992513022225</c:v>
                </c:pt>
                <c:pt idx="3306">
                  <c:v>2.2961499023433332</c:v>
                </c:pt>
                <c:pt idx="3307">
                  <c:v>2.2963658311633335</c:v>
                </c:pt>
                <c:pt idx="3308">
                  <c:v>2.296550292968889</c:v>
                </c:pt>
                <c:pt idx="3309">
                  <c:v>2.2966913519966665</c:v>
                </c:pt>
                <c:pt idx="3310">
                  <c:v>2.296915961371111</c:v>
                </c:pt>
                <c:pt idx="3311">
                  <c:v>2.2971861436633332</c:v>
                </c:pt>
                <c:pt idx="3312">
                  <c:v>2.2976136610244446</c:v>
                </c:pt>
                <c:pt idx="3313">
                  <c:v>2.2979673936633334</c:v>
                </c:pt>
                <c:pt idx="3314">
                  <c:v>2.2983146158855554</c:v>
                </c:pt>
                <c:pt idx="3315">
                  <c:v>2.2987942165800002</c:v>
                </c:pt>
                <c:pt idx="3316">
                  <c:v>2.2991913519966669</c:v>
                </c:pt>
                <c:pt idx="3317">
                  <c:v>2.2996210394966665</c:v>
                </c:pt>
                <c:pt idx="3318">
                  <c:v>2.3000181749133333</c:v>
                </c:pt>
                <c:pt idx="3319">
                  <c:v>2.3004174804688891</c:v>
                </c:pt>
                <c:pt idx="3320">
                  <c:v>2.3007256401911111</c:v>
                </c:pt>
                <c:pt idx="3321">
                  <c:v>2.3009795464411114</c:v>
                </c:pt>
                <c:pt idx="3322">
                  <c:v>2.3011683485244445</c:v>
                </c:pt>
                <c:pt idx="3323">
                  <c:v>2.3014374457466666</c:v>
                </c:pt>
                <c:pt idx="3324">
                  <c:v>2.3015947808155555</c:v>
                </c:pt>
                <c:pt idx="3325">
                  <c:v>2.3016563585066665</c:v>
                </c:pt>
                <c:pt idx="3326">
                  <c:v>2.3017843967011111</c:v>
                </c:pt>
                <c:pt idx="3327">
                  <c:v>2.3018082682288887</c:v>
                </c:pt>
                <c:pt idx="3328">
                  <c:v>2.3019569227433334</c:v>
                </c:pt>
                <c:pt idx="3329">
                  <c:v>2.3021088324655556</c:v>
                </c:pt>
                <c:pt idx="3330">
                  <c:v>2.3023464626733334</c:v>
                </c:pt>
                <c:pt idx="3331">
                  <c:v>2.3025591362844442</c:v>
                </c:pt>
                <c:pt idx="3332">
                  <c:v>2.3027718098955554</c:v>
                </c:pt>
                <c:pt idx="3333">
                  <c:v>2.3029410807288886</c:v>
                </c:pt>
                <c:pt idx="3334">
                  <c:v>2.3032579210066664</c:v>
                </c:pt>
                <c:pt idx="3335">
                  <c:v>2.3035161675344442</c:v>
                </c:pt>
                <c:pt idx="3336">
                  <c:v>2.3037559678822221</c:v>
                </c:pt>
                <c:pt idx="3337">
                  <c:v>2.3040945095488889</c:v>
                </c:pt>
                <c:pt idx="3338">
                  <c:v>2.3041699218755558</c:v>
                </c:pt>
                <c:pt idx="3339">
                  <c:v>2.3043977864588889</c:v>
                </c:pt>
                <c:pt idx="3340">
                  <c:v>2.3045258246533336</c:v>
                </c:pt>
                <c:pt idx="3341">
                  <c:v>2.3047352430555557</c:v>
                </c:pt>
                <c:pt idx="3342">
                  <c:v>2.3048377821177777</c:v>
                </c:pt>
                <c:pt idx="3343">
                  <c:v>2.3051003689233331</c:v>
                </c:pt>
                <c:pt idx="3344">
                  <c:v>2.3053477647566667</c:v>
                </c:pt>
                <c:pt idx="3345">
                  <c:v>2.3056049262155556</c:v>
                </c:pt>
                <c:pt idx="3346">
                  <c:v>2.305949978298889</c:v>
                </c:pt>
                <c:pt idx="3347">
                  <c:v>2.3061886935766669</c:v>
                </c:pt>
                <c:pt idx="3348">
                  <c:v>2.3065728081600003</c:v>
                </c:pt>
                <c:pt idx="3349">
                  <c:v>2.3068310546877777</c:v>
                </c:pt>
                <c:pt idx="3350">
                  <c:v>2.3071804470488888</c:v>
                </c:pt>
                <c:pt idx="3351">
                  <c:v>2.3075189887155556</c:v>
                </c:pt>
                <c:pt idx="3352">
                  <c:v>2.3079920789933333</c:v>
                </c:pt>
                <c:pt idx="3353">
                  <c:v>2.3082568359377778</c:v>
                </c:pt>
                <c:pt idx="3354">
                  <c:v>2.3084250217011109</c:v>
                </c:pt>
                <c:pt idx="3355">
                  <c:v>2.3086463758677778</c:v>
                </c:pt>
                <c:pt idx="3356">
                  <c:v>2.3088037109377777</c:v>
                </c:pt>
                <c:pt idx="3357">
                  <c:v>2.3089344618055554</c:v>
                </c:pt>
                <c:pt idx="3358">
                  <c:v>2.3091395399311114</c:v>
                </c:pt>
                <c:pt idx="3359">
                  <c:v>2.3093739149311112</c:v>
                </c:pt>
                <c:pt idx="3360">
                  <c:v>2.3094911024311116</c:v>
                </c:pt>
                <c:pt idx="3361">
                  <c:v>2.3096272786455554</c:v>
                </c:pt>
                <c:pt idx="3362">
                  <c:v>2.3097395833333332</c:v>
                </c:pt>
                <c:pt idx="3363">
                  <c:v>2.3099696180555553</c:v>
                </c:pt>
                <c:pt idx="3364">
                  <c:v>2.3103298611111112</c:v>
                </c:pt>
                <c:pt idx="3365">
                  <c:v>2.3105143229166667</c:v>
                </c:pt>
                <c:pt idx="3366">
                  <c:v>2.310730251736667</c:v>
                </c:pt>
                <c:pt idx="3367">
                  <c:v>2.3110709635422224</c:v>
                </c:pt>
                <c:pt idx="3368">
                  <c:v>2.3113617621533336</c:v>
                </c:pt>
                <c:pt idx="3369">
                  <c:v>2.3114892578122221</c:v>
                </c:pt>
                <c:pt idx="3370">
                  <c:v>2.3116292317711111</c:v>
                </c:pt>
                <c:pt idx="3371">
                  <c:v>2.3117843967011109</c:v>
                </c:pt>
                <c:pt idx="3372">
                  <c:v>2.3119064670144449</c:v>
                </c:pt>
                <c:pt idx="3373">
                  <c:v>2.311950954861111</c:v>
                </c:pt>
                <c:pt idx="3374">
                  <c:v>2.3118999565977778</c:v>
                </c:pt>
                <c:pt idx="3375">
                  <c:v>2.3119748263888891</c:v>
                </c:pt>
                <c:pt idx="3376">
                  <c:v>2.3120388454866667</c:v>
                </c:pt>
                <c:pt idx="3377">
                  <c:v>2.3121375868055556</c:v>
                </c:pt>
                <c:pt idx="3378">
                  <c:v>2.3121975368922221</c:v>
                </c:pt>
                <c:pt idx="3379">
                  <c:v>2.3123613823788891</c:v>
                </c:pt>
                <c:pt idx="3380">
                  <c:v>2.3125783962677779</c:v>
                </c:pt>
                <c:pt idx="3381">
                  <c:v>2.3126890733511112</c:v>
                </c:pt>
                <c:pt idx="3382">
                  <c:v>2.3128290473088886</c:v>
                </c:pt>
                <c:pt idx="3383">
                  <c:v>2.3131740993922221</c:v>
                </c:pt>
                <c:pt idx="3384">
                  <c:v>2.3135365125866665</c:v>
                </c:pt>
                <c:pt idx="3385">
                  <c:v>2.3139314778644442</c:v>
                </c:pt>
                <c:pt idx="3386">
                  <c:v>2.3142808702255553</c:v>
                </c:pt>
                <c:pt idx="3387">
                  <c:v>2.3145488823788889</c:v>
                </c:pt>
                <c:pt idx="3388">
                  <c:v>2.314880913628889</c:v>
                </c:pt>
                <c:pt idx="3389">
                  <c:v>2.3151510959200001</c:v>
                </c:pt>
                <c:pt idx="3390">
                  <c:v>2.315410427517778</c:v>
                </c:pt>
                <c:pt idx="3391">
                  <c:v>2.3157077365455558</c:v>
                </c:pt>
                <c:pt idx="3392">
                  <c:v>2.3160050455733336</c:v>
                </c:pt>
                <c:pt idx="3393">
                  <c:v>2.31624484592</c:v>
                </c:pt>
                <c:pt idx="3394">
                  <c:v>2.3164662000866665</c:v>
                </c:pt>
                <c:pt idx="3395">
                  <c:v>2.3167700195311109</c:v>
                </c:pt>
                <c:pt idx="3396">
                  <c:v>2.3172062174477777</c:v>
                </c:pt>
                <c:pt idx="3397">
                  <c:v>2.3174970160588888</c:v>
                </c:pt>
                <c:pt idx="3398">
                  <c:v>2.317809516058889</c:v>
                </c:pt>
                <c:pt idx="3399">
                  <c:v>2.31819797092</c:v>
                </c:pt>
                <c:pt idx="3400">
                  <c:v>2.3185755750866668</c:v>
                </c:pt>
                <c:pt idx="3401">
                  <c:v>2.3188989257811112</c:v>
                </c:pt>
                <c:pt idx="3402">
                  <c:v>2.3192504882811109</c:v>
                </c:pt>
                <c:pt idx="3403">
                  <c:v>2.3194978841144445</c:v>
                </c:pt>
                <c:pt idx="3404">
                  <c:v>2.3197778320311109</c:v>
                </c:pt>
                <c:pt idx="3405">
                  <c:v>2.3200360785588887</c:v>
                </c:pt>
                <c:pt idx="3406">
                  <c:v>2.3201407877599998</c:v>
                </c:pt>
                <c:pt idx="3407">
                  <c:v>2.3204402669266666</c:v>
                </c:pt>
                <c:pt idx="3408">
                  <c:v>2.3206876627599997</c:v>
                </c:pt>
                <c:pt idx="3409">
                  <c:v>2.3209393988711109</c:v>
                </c:pt>
                <c:pt idx="3410">
                  <c:v>2.321208496093333</c:v>
                </c:pt>
                <c:pt idx="3411">
                  <c:v>2.3215535481766665</c:v>
                </c:pt>
                <c:pt idx="3412">
                  <c:v>2.3218877495655552</c:v>
                </c:pt>
                <c:pt idx="3413">
                  <c:v>2.3222805447044443</c:v>
                </c:pt>
                <c:pt idx="3414">
                  <c:v>2.322692871093333</c:v>
                </c:pt>
                <c:pt idx="3415">
                  <c:v>2.3231073676211111</c:v>
                </c:pt>
                <c:pt idx="3416">
                  <c:v>2.3235479058155555</c:v>
                </c:pt>
                <c:pt idx="3417">
                  <c:v>2.3239906141488889</c:v>
                </c:pt>
                <c:pt idx="3418">
                  <c:v>2.3244506835933332</c:v>
                </c:pt>
                <c:pt idx="3419">
                  <c:v>2.3249237738711108</c:v>
                </c:pt>
                <c:pt idx="3420">
                  <c:v>2.3253447808155552</c:v>
                </c:pt>
                <c:pt idx="3421">
                  <c:v>2.3256876627599996</c:v>
                </c:pt>
                <c:pt idx="3422">
                  <c:v>2.3261043294266663</c:v>
                </c:pt>
                <c:pt idx="3423">
                  <c:v>2.3264841037322221</c:v>
                </c:pt>
                <c:pt idx="3424">
                  <c:v>2.3268812391488889</c:v>
                </c:pt>
                <c:pt idx="3425">
                  <c:v>2.3272631835933333</c:v>
                </c:pt>
                <c:pt idx="3426">
                  <c:v>2.3275648328988887</c:v>
                </c:pt>
                <c:pt idx="3427">
                  <c:v>2.3278664822044441</c:v>
                </c:pt>
                <c:pt idx="3428">
                  <c:v>2.3282223849822219</c:v>
                </c:pt>
                <c:pt idx="3429">
                  <c:v>2.328573947482222</c:v>
                </c:pt>
                <c:pt idx="3430">
                  <c:v>2.329001464843333</c:v>
                </c:pt>
                <c:pt idx="3431">
                  <c:v>2.3294658745655554</c:v>
                </c:pt>
                <c:pt idx="3432">
                  <c:v>2.3298890516488888</c:v>
                </c:pt>
                <c:pt idx="3433">
                  <c:v>2.3303295898433332</c:v>
                </c:pt>
                <c:pt idx="3434">
                  <c:v>2.3306811523433333</c:v>
                </c:pt>
                <c:pt idx="3435">
                  <c:v>2.3309393988711111</c:v>
                </c:pt>
                <c:pt idx="3436">
                  <c:v>2.3313495551211108</c:v>
                </c:pt>
                <c:pt idx="3437">
                  <c:v>2.3316946072044442</c:v>
                </c:pt>
                <c:pt idx="3438">
                  <c:v>2.3319203016488887</c:v>
                </c:pt>
                <c:pt idx="3439">
                  <c:v>2.3321156141488886</c:v>
                </c:pt>
                <c:pt idx="3440">
                  <c:v>2.3323315429688889</c:v>
                </c:pt>
                <c:pt idx="3441">
                  <c:v>2.3325648328988886</c:v>
                </c:pt>
                <c:pt idx="3442">
                  <c:v>2.3326451280377776</c:v>
                </c:pt>
                <c:pt idx="3443">
                  <c:v>2.3328252495655555</c:v>
                </c:pt>
                <c:pt idx="3444">
                  <c:v>2.3330845811633334</c:v>
                </c:pt>
                <c:pt idx="3445">
                  <c:v>2.3334122721355555</c:v>
                </c:pt>
                <c:pt idx="3446">
                  <c:v>2.3336553276911114</c:v>
                </c:pt>
                <c:pt idx="3447">
                  <c:v>2.3340763346355557</c:v>
                </c:pt>
                <c:pt idx="3448">
                  <c:v>2.334612358941111</c:v>
                </c:pt>
                <c:pt idx="3449">
                  <c:v>2.3351310221355557</c:v>
                </c:pt>
                <c:pt idx="3450">
                  <c:v>2.3355672200522224</c:v>
                </c:pt>
                <c:pt idx="3451">
                  <c:v>2.3360424804688891</c:v>
                </c:pt>
                <c:pt idx="3452">
                  <c:v>2.3367282443577779</c:v>
                </c:pt>
                <c:pt idx="3453">
                  <c:v>2.3372837999133336</c:v>
                </c:pt>
                <c:pt idx="3454">
                  <c:v>2.3376874457466665</c:v>
                </c:pt>
                <c:pt idx="3455">
                  <c:v>2.3382104492188889</c:v>
                </c:pt>
                <c:pt idx="3456">
                  <c:v>2.3388658311633335</c:v>
                </c:pt>
                <c:pt idx="3457">
                  <c:v>2.3392607964411112</c:v>
                </c:pt>
                <c:pt idx="3458">
                  <c:v>2.3395711263022223</c:v>
                </c:pt>
                <c:pt idx="3459">
                  <c:v>2.3400029839411114</c:v>
                </c:pt>
                <c:pt idx="3460">
                  <c:v>2.3404869249133333</c:v>
                </c:pt>
                <c:pt idx="3461">
                  <c:v>2.341003417968889</c:v>
                </c:pt>
                <c:pt idx="3462">
                  <c:v>2.3414331054688891</c:v>
                </c:pt>
                <c:pt idx="3463">
                  <c:v>2.3418649631077777</c:v>
                </c:pt>
                <c:pt idx="3464">
                  <c:v>2.3424509006077781</c:v>
                </c:pt>
                <c:pt idx="3465">
                  <c:v>2.342917480468889</c:v>
                </c:pt>
                <c:pt idx="3466">
                  <c:v>2.3432104492188888</c:v>
                </c:pt>
                <c:pt idx="3467">
                  <c:v>2.3436640082466669</c:v>
                </c:pt>
                <c:pt idx="3468">
                  <c:v>2.3441175672744445</c:v>
                </c:pt>
                <c:pt idx="3469">
                  <c:v>2.3444995117188889</c:v>
                </c:pt>
                <c:pt idx="3470">
                  <c:v>2.3448923068577781</c:v>
                </c:pt>
                <c:pt idx="3471">
                  <c:v>2.3451516384544444</c:v>
                </c:pt>
                <c:pt idx="3472">
                  <c:v>2.3453805881077781</c:v>
                </c:pt>
                <c:pt idx="3473">
                  <c:v>2.3457147894966668</c:v>
                </c:pt>
                <c:pt idx="3474">
                  <c:v>2.3459860568577779</c:v>
                </c:pt>
                <c:pt idx="3475">
                  <c:v>2.3461607530377777</c:v>
                </c:pt>
                <c:pt idx="3476">
                  <c:v>2.3464558919266665</c:v>
                </c:pt>
                <c:pt idx="3477">
                  <c:v>2.34676188151</c:v>
                </c:pt>
                <c:pt idx="3478">
                  <c:v>2.3470808919266664</c:v>
                </c:pt>
                <c:pt idx="3479">
                  <c:v>2.3474064127599998</c:v>
                </c:pt>
                <c:pt idx="3480">
                  <c:v>2.3478209092877775</c:v>
                </c:pt>
                <c:pt idx="3481">
                  <c:v>2.3483656141488889</c:v>
                </c:pt>
                <c:pt idx="3482">
                  <c:v>2.3489146592877774</c:v>
                </c:pt>
                <c:pt idx="3483">
                  <c:v>2.3492987738711109</c:v>
                </c:pt>
                <c:pt idx="3484">
                  <c:v>2.3497501627599999</c:v>
                </c:pt>
                <c:pt idx="3485">
                  <c:v>2.3503230794266665</c:v>
                </c:pt>
                <c:pt idx="3486">
                  <c:v>2.3508547634544441</c:v>
                </c:pt>
                <c:pt idx="3487">
                  <c:v>2.3513582356766665</c:v>
                </c:pt>
                <c:pt idx="3488">
                  <c:v>2.3518031141488889</c:v>
                </c:pt>
                <c:pt idx="3489">
                  <c:v>2.3523109266488889</c:v>
                </c:pt>
                <c:pt idx="3490">
                  <c:v>2.3527579752599999</c:v>
                </c:pt>
                <c:pt idx="3491">
                  <c:v>2.3530726453988886</c:v>
                </c:pt>
                <c:pt idx="3492">
                  <c:v>2.3534328884544444</c:v>
                </c:pt>
                <c:pt idx="3493">
                  <c:v>2.3538582356766664</c:v>
                </c:pt>
                <c:pt idx="3494">
                  <c:v>2.3542314995655556</c:v>
                </c:pt>
                <c:pt idx="3495">
                  <c:v>2.3546807183155556</c:v>
                </c:pt>
                <c:pt idx="3496">
                  <c:v>2.3551364474822218</c:v>
                </c:pt>
                <c:pt idx="3497">
                  <c:v>2.355490180121111</c:v>
                </c:pt>
                <c:pt idx="3498">
                  <c:v>2.3559263780377777</c:v>
                </c:pt>
                <c:pt idx="3499">
                  <c:v>2.3563574218755559</c:v>
                </c:pt>
                <c:pt idx="3500">
                  <c:v>2.3566916232644446</c:v>
                </c:pt>
                <c:pt idx="3501">
                  <c:v>2.3571430121533337</c:v>
                </c:pt>
                <c:pt idx="3502">
                  <c:v>2.3575488281255557</c:v>
                </c:pt>
                <c:pt idx="3503">
                  <c:v>2.3579589843755557</c:v>
                </c:pt>
                <c:pt idx="3504">
                  <c:v>2.358562282986667</c:v>
                </c:pt>
                <c:pt idx="3505">
                  <c:v>2.3588552517366668</c:v>
                </c:pt>
                <c:pt idx="3506">
                  <c:v>2.3591569010422226</c:v>
                </c:pt>
                <c:pt idx="3507">
                  <c:v>2.3596234809033336</c:v>
                </c:pt>
                <c:pt idx="3508">
                  <c:v>2.360066189236667</c:v>
                </c:pt>
                <c:pt idx="3509">
                  <c:v>2.3604785156255557</c:v>
                </c:pt>
                <c:pt idx="3510">
                  <c:v>2.3609016927088891</c:v>
                </c:pt>
                <c:pt idx="3511">
                  <c:v>2.3613183593755558</c:v>
                </c:pt>
                <c:pt idx="3512">
                  <c:v>2.3617610677088892</c:v>
                </c:pt>
                <c:pt idx="3513">
                  <c:v>2.3623079427088891</c:v>
                </c:pt>
                <c:pt idx="3514">
                  <c:v>2.3627224392366668</c:v>
                </c:pt>
                <c:pt idx="3515">
                  <c:v>2.3632823350700001</c:v>
                </c:pt>
                <c:pt idx="3516">
                  <c:v>2.3639463975700004</c:v>
                </c:pt>
                <c:pt idx="3517">
                  <c:v>2.3644520399311113</c:v>
                </c:pt>
                <c:pt idx="3518">
                  <c:v>2.3650466579866669</c:v>
                </c:pt>
                <c:pt idx="3519">
                  <c:v>2.3656325954866668</c:v>
                </c:pt>
                <c:pt idx="3520">
                  <c:v>2.3661469184033335</c:v>
                </c:pt>
                <c:pt idx="3521">
                  <c:v>2.3666547309033334</c:v>
                </c:pt>
                <c:pt idx="3522">
                  <c:v>2.3671516927088891</c:v>
                </c:pt>
                <c:pt idx="3523">
                  <c:v>2.3675206163200002</c:v>
                </c:pt>
                <c:pt idx="3524">
                  <c:v>2.367817925347778</c:v>
                </c:pt>
                <c:pt idx="3525">
                  <c:v>2.3682628038200004</c:v>
                </c:pt>
                <c:pt idx="3526">
                  <c:v>2.3685601128477782</c:v>
                </c:pt>
                <c:pt idx="3527">
                  <c:v>2.3689398871533336</c:v>
                </c:pt>
                <c:pt idx="3528">
                  <c:v>2.3692502170144447</c:v>
                </c:pt>
                <c:pt idx="3529">
                  <c:v>2.3695735677088892</c:v>
                </c:pt>
                <c:pt idx="3530">
                  <c:v>2.3701421440977781</c:v>
                </c:pt>
                <c:pt idx="3531">
                  <c:v>2.3707584635422223</c:v>
                </c:pt>
                <c:pt idx="3532">
                  <c:v>2.3712901475700003</c:v>
                </c:pt>
                <c:pt idx="3533">
                  <c:v>2.3718630642366669</c:v>
                </c:pt>
                <c:pt idx="3534">
                  <c:v>2.3724359809033335</c:v>
                </c:pt>
                <c:pt idx="3535">
                  <c:v>2.3729220920144445</c:v>
                </c:pt>
                <c:pt idx="3536">
                  <c:v>2.3734754774311115</c:v>
                </c:pt>
                <c:pt idx="3537">
                  <c:v>2.3740310329866667</c:v>
                </c:pt>
                <c:pt idx="3538">
                  <c:v>2.3745909288200004</c:v>
                </c:pt>
                <c:pt idx="3539">
                  <c:v>2.3750336371533334</c:v>
                </c:pt>
                <c:pt idx="3540">
                  <c:v>2.3753786892366668</c:v>
                </c:pt>
                <c:pt idx="3541">
                  <c:v>2.3758040364588893</c:v>
                </c:pt>
                <c:pt idx="3542">
                  <c:v>2.3762901475700002</c:v>
                </c:pt>
                <c:pt idx="3543">
                  <c:v>2.3767328559033336</c:v>
                </c:pt>
                <c:pt idx="3544">
                  <c:v>2.3772298177088893</c:v>
                </c:pt>
                <c:pt idx="3545">
                  <c:v>2.3777267795144446</c:v>
                </c:pt>
                <c:pt idx="3546">
                  <c:v>2.3782345920144445</c:v>
                </c:pt>
                <c:pt idx="3547">
                  <c:v>2.3788552517366668</c:v>
                </c:pt>
                <c:pt idx="3548">
                  <c:v>2.3794086371533334</c:v>
                </c:pt>
                <c:pt idx="3549">
                  <c:v>2.3800336371533337</c:v>
                </c:pt>
                <c:pt idx="3550">
                  <c:v>2.380654296875556</c:v>
                </c:pt>
                <c:pt idx="3551">
                  <c:v>2.381042751736667</c:v>
                </c:pt>
                <c:pt idx="3552">
                  <c:v>2.3814811197922223</c:v>
                </c:pt>
                <c:pt idx="3553">
                  <c:v>2.3819628906255557</c:v>
                </c:pt>
                <c:pt idx="3554">
                  <c:v>2.3824403211811114</c:v>
                </c:pt>
                <c:pt idx="3555">
                  <c:v>2.3828483072922224</c:v>
                </c:pt>
                <c:pt idx="3556">
                  <c:v>2.3832367621533335</c:v>
                </c:pt>
                <c:pt idx="3557">
                  <c:v>2.3835622829866669</c:v>
                </c:pt>
                <c:pt idx="3558">
                  <c:v>2.3838986545144447</c:v>
                </c:pt>
                <c:pt idx="3559">
                  <c:v>2.3841894531255559</c:v>
                </c:pt>
                <c:pt idx="3560">
                  <c:v>2.3844824218755556</c:v>
                </c:pt>
                <c:pt idx="3561">
                  <c:v>2.3848426649311114</c:v>
                </c:pt>
                <c:pt idx="3562">
                  <c:v>2.3851508246533335</c:v>
                </c:pt>
                <c:pt idx="3563">
                  <c:v>2.3854698350700003</c:v>
                </c:pt>
                <c:pt idx="3564">
                  <c:v>2.385823567708889</c:v>
                </c:pt>
                <c:pt idx="3565">
                  <c:v>2.3862120225700001</c:v>
                </c:pt>
                <c:pt idx="3566">
                  <c:v>2.3865549045144445</c:v>
                </c:pt>
                <c:pt idx="3567">
                  <c:v>2.3868229166666666</c:v>
                </c:pt>
                <c:pt idx="3568">
                  <c:v>2.3871961805555557</c:v>
                </c:pt>
                <c:pt idx="3569">
                  <c:v>2.3875672743055554</c:v>
                </c:pt>
                <c:pt idx="3570">
                  <c:v>2.3879101562499998</c:v>
                </c:pt>
                <c:pt idx="3571">
                  <c:v>2.3882573784722223</c:v>
                </c:pt>
                <c:pt idx="3572">
                  <c:v>2.3885807291666667</c:v>
                </c:pt>
                <c:pt idx="3573">
                  <c:v>2.3889062499999998</c:v>
                </c:pt>
                <c:pt idx="3574">
                  <c:v>2.3891503906255558</c:v>
                </c:pt>
                <c:pt idx="3575">
                  <c:v>2.3894129774311113</c:v>
                </c:pt>
                <c:pt idx="3576">
                  <c:v>2.389812282986667</c:v>
                </c:pt>
                <c:pt idx="3577">
                  <c:v>2.3901399739588891</c:v>
                </c:pt>
                <c:pt idx="3578">
                  <c:v>2.3903276909722222</c:v>
                </c:pt>
                <c:pt idx="3579">
                  <c:v>2.3906640625</c:v>
                </c:pt>
                <c:pt idx="3580">
                  <c:v>2.3911024305555557</c:v>
                </c:pt>
                <c:pt idx="3581">
                  <c:v>2.3916449652777776</c:v>
                </c:pt>
                <c:pt idx="3582">
                  <c:v>2.3921354166666666</c:v>
                </c:pt>
                <c:pt idx="3583">
                  <c:v>2.3925412326388891</c:v>
                </c:pt>
                <c:pt idx="3584">
                  <c:v>2.3930815972222224</c:v>
                </c:pt>
                <c:pt idx="3585">
                  <c:v>2.3936935763888889</c:v>
                </c:pt>
                <c:pt idx="3586">
                  <c:v>2.3942057291666665</c:v>
                </c:pt>
                <c:pt idx="3587">
                  <c:v>2.3948350694444445</c:v>
                </c:pt>
                <c:pt idx="3588">
                  <c:v>2.3954904513888891</c:v>
                </c:pt>
                <c:pt idx="3589">
                  <c:v>2.3960308159722223</c:v>
                </c:pt>
                <c:pt idx="3590">
                  <c:v>2.3965017361111109</c:v>
                </c:pt>
                <c:pt idx="3591">
                  <c:v>2.3969466145833334</c:v>
                </c:pt>
                <c:pt idx="3592">
                  <c:v>2.3975282118055556</c:v>
                </c:pt>
                <c:pt idx="3593">
                  <c:v>2.3981401909722222</c:v>
                </c:pt>
                <c:pt idx="3594">
                  <c:v>2.3986501736111112</c:v>
                </c:pt>
                <c:pt idx="3595">
                  <c:v>2.3991536458333331</c:v>
                </c:pt>
                <c:pt idx="3596">
                  <c:v>2.3998263888888891</c:v>
                </c:pt>
                <c:pt idx="3597">
                  <c:v>2.4004774305555556</c:v>
                </c:pt>
                <c:pt idx="3598">
                  <c:v>2.4012673611111111</c:v>
                </c:pt>
                <c:pt idx="3599">
                  <c:v>2.401957465277778</c:v>
                </c:pt>
                <c:pt idx="3600">
                  <c:v>2.4026432291666668</c:v>
                </c:pt>
                <c:pt idx="3601">
                  <c:v>2.403298611111111</c:v>
                </c:pt>
                <c:pt idx="3602">
                  <c:v>2.4039800347222222</c:v>
                </c:pt>
                <c:pt idx="3603">
                  <c:v>2.4046484375000001</c:v>
                </c:pt>
                <c:pt idx="3604">
                  <c:v>2.4052994791666666</c:v>
                </c:pt>
                <c:pt idx="3605">
                  <c:v>2.4059244791666665</c:v>
                </c:pt>
                <c:pt idx="3606">
                  <c:v>2.4063823784722222</c:v>
                </c:pt>
                <c:pt idx="3607">
                  <c:v>2.4067534722222224</c:v>
                </c:pt>
                <c:pt idx="3608">
                  <c:v>2.4072222222222224</c:v>
                </c:pt>
                <c:pt idx="3609">
                  <c:v>2.4076996527777776</c:v>
                </c:pt>
                <c:pt idx="3610">
                  <c:v>2.4081250000000001</c:v>
                </c:pt>
                <c:pt idx="3611">
                  <c:v>2.4085807291666668</c:v>
                </c:pt>
                <c:pt idx="3612">
                  <c:v>2.4088910590277779</c:v>
                </c:pt>
                <c:pt idx="3613">
                  <c:v>2.409259982638889</c:v>
                </c:pt>
                <c:pt idx="3614">
                  <c:v>2.4098459201388889</c:v>
                </c:pt>
                <c:pt idx="3615">
                  <c:v>2.4103754340277779</c:v>
                </c:pt>
                <c:pt idx="3616">
                  <c:v>2.4109787326388887</c:v>
                </c:pt>
                <c:pt idx="3617">
                  <c:v>2.411538628472222</c:v>
                </c:pt>
                <c:pt idx="3618">
                  <c:v>2.4119401041666668</c:v>
                </c:pt>
                <c:pt idx="3619">
                  <c:v>2.4124674479166668</c:v>
                </c:pt>
                <c:pt idx="3620">
                  <c:v>2.4130707465277776</c:v>
                </c:pt>
                <c:pt idx="3621">
                  <c:v>2.4135264756944443</c:v>
                </c:pt>
                <c:pt idx="3622">
                  <c:v>2.4140277777777777</c:v>
                </c:pt>
                <c:pt idx="3623">
                  <c:v>2.414548611111111</c:v>
                </c:pt>
                <c:pt idx="3624">
                  <c:v>2.4148784722222221</c:v>
                </c:pt>
                <c:pt idx="3625">
                  <c:v>2.4152365451388889</c:v>
                </c:pt>
                <c:pt idx="3626">
                  <c:v>2.41552734375</c:v>
                </c:pt>
                <c:pt idx="3627">
                  <c:v>2.4159830729166667</c:v>
                </c:pt>
                <c:pt idx="3628">
                  <c:v>2.4163953993055554</c:v>
                </c:pt>
                <c:pt idx="3629">
                  <c:v>2.4166992187499998</c:v>
                </c:pt>
                <c:pt idx="3630">
                  <c:v>2.4170008680555557</c:v>
                </c:pt>
                <c:pt idx="3631">
                  <c:v>2.41748046875</c:v>
                </c:pt>
                <c:pt idx="3632">
                  <c:v>2.4179253472222224</c:v>
                </c:pt>
                <c:pt idx="3633">
                  <c:v>2.4183506944444444</c:v>
                </c:pt>
                <c:pt idx="3634">
                  <c:v>2.4187934027777778</c:v>
                </c:pt>
                <c:pt idx="3635">
                  <c:v>2.4192382812500002</c:v>
                </c:pt>
                <c:pt idx="3636">
                  <c:v>2.4197200520833335</c:v>
                </c:pt>
                <c:pt idx="3637">
                  <c:v>2.4200477430555556</c:v>
                </c:pt>
                <c:pt idx="3638">
                  <c:v>2.4205425347222222</c:v>
                </c:pt>
                <c:pt idx="3639">
                  <c:v>2.4209960937499999</c:v>
                </c:pt>
                <c:pt idx="3640">
                  <c:v>2.4213758680555557</c:v>
                </c:pt>
                <c:pt idx="3641">
                  <c:v>2.4216048177088894</c:v>
                </c:pt>
                <c:pt idx="3642">
                  <c:v>2.4219346788200005</c:v>
                </c:pt>
                <c:pt idx="3643">
                  <c:v>2.4222471788200002</c:v>
                </c:pt>
                <c:pt idx="3644">
                  <c:v>2.4224717881944446</c:v>
                </c:pt>
                <c:pt idx="3645">
                  <c:v>2.4226790364588893</c:v>
                </c:pt>
                <c:pt idx="3646">
                  <c:v>2.4229199218755557</c:v>
                </c:pt>
                <c:pt idx="3647">
                  <c:v>2.4232996961811115</c:v>
                </c:pt>
                <c:pt idx="3648">
                  <c:v>2.4235253906255556</c:v>
                </c:pt>
                <c:pt idx="3649">
                  <c:v>2.4239420572922223</c:v>
                </c:pt>
                <c:pt idx="3650">
                  <c:v>2.4244455295144447</c:v>
                </c:pt>
                <c:pt idx="3651">
                  <c:v>2.4249381510422223</c:v>
                </c:pt>
                <c:pt idx="3652">
                  <c:v>2.4254199218755557</c:v>
                </c:pt>
                <c:pt idx="3653">
                  <c:v>2.425984157986667</c:v>
                </c:pt>
                <c:pt idx="3654">
                  <c:v>2.4265245225700003</c:v>
                </c:pt>
                <c:pt idx="3655">
                  <c:v>2.4271278211811111</c:v>
                </c:pt>
                <c:pt idx="3656">
                  <c:v>2.4276095920144445</c:v>
                </c:pt>
                <c:pt idx="3657">
                  <c:v>2.4280805121533335</c:v>
                </c:pt>
                <c:pt idx="3658">
                  <c:v>2.4285601128477778</c:v>
                </c:pt>
                <c:pt idx="3659">
                  <c:v>2.4289702690977779</c:v>
                </c:pt>
                <c:pt idx="3660">
                  <c:v>2.4293522135422223</c:v>
                </c:pt>
                <c:pt idx="3661">
                  <c:v>2.4298665364588889</c:v>
                </c:pt>
                <c:pt idx="3662">
                  <c:v>2.430419921875556</c:v>
                </c:pt>
                <c:pt idx="3663">
                  <c:v>2.430786675347778</c:v>
                </c:pt>
                <c:pt idx="3664">
                  <c:v>2.4312879774311114</c:v>
                </c:pt>
                <c:pt idx="3665">
                  <c:v>2.4318131510422223</c:v>
                </c:pt>
                <c:pt idx="3666">
                  <c:v>2.4324164496533336</c:v>
                </c:pt>
                <c:pt idx="3667">
                  <c:v>2.4330197482644449</c:v>
                </c:pt>
                <c:pt idx="3668">
                  <c:v>2.4336490885422224</c:v>
                </c:pt>
                <c:pt idx="3669">
                  <c:v>2.4342567274311113</c:v>
                </c:pt>
                <c:pt idx="3670">
                  <c:v>2.4348036024311113</c:v>
                </c:pt>
                <c:pt idx="3671">
                  <c:v>2.4353982204866669</c:v>
                </c:pt>
                <c:pt idx="3672">
                  <c:v>2.4358322482644446</c:v>
                </c:pt>
                <c:pt idx="3673">
                  <c:v>2.4364355468755559</c:v>
                </c:pt>
                <c:pt idx="3674">
                  <c:v>2.4369064670144449</c:v>
                </c:pt>
                <c:pt idx="3675">
                  <c:v>2.4374186197922225</c:v>
                </c:pt>
                <c:pt idx="3676">
                  <c:v>2.4378613281255559</c:v>
                </c:pt>
                <c:pt idx="3677">
                  <c:v>2.4382020399311113</c:v>
                </c:pt>
                <c:pt idx="3678">
                  <c:v>2.4385687934033338</c:v>
                </c:pt>
                <c:pt idx="3679">
                  <c:v>2.4389767795144448</c:v>
                </c:pt>
                <c:pt idx="3680">
                  <c:v>2.4394042968755558</c:v>
                </c:pt>
                <c:pt idx="3681">
                  <c:v>2.4399576822922224</c:v>
                </c:pt>
                <c:pt idx="3682">
                  <c:v>2.4405219184033338</c:v>
                </c:pt>
                <c:pt idx="3683">
                  <c:v>2.441077473958889</c:v>
                </c:pt>
                <c:pt idx="3684">
                  <c:v>2.441650390625556</c:v>
                </c:pt>
                <c:pt idx="3685">
                  <c:v>2.4421799045144446</c:v>
                </c:pt>
                <c:pt idx="3686">
                  <c:v>2.4428786892366667</c:v>
                </c:pt>
                <c:pt idx="3687">
                  <c:v>2.443560112847778</c:v>
                </c:pt>
                <c:pt idx="3688">
                  <c:v>2.4441937934033335</c:v>
                </c:pt>
                <c:pt idx="3689">
                  <c:v>2.4448144531255558</c:v>
                </c:pt>
                <c:pt idx="3690">
                  <c:v>2.4454568142366671</c:v>
                </c:pt>
                <c:pt idx="3691">
                  <c:v>2.4459863281255556</c:v>
                </c:pt>
                <c:pt idx="3692">
                  <c:v>2.4465462239588893</c:v>
                </c:pt>
                <c:pt idx="3693">
                  <c:v>2.4470887586811112</c:v>
                </c:pt>
                <c:pt idx="3694">
                  <c:v>2.4477484809033334</c:v>
                </c:pt>
                <c:pt idx="3695">
                  <c:v>2.4482931857644448</c:v>
                </c:pt>
                <c:pt idx="3696">
                  <c:v>2.4487163628477782</c:v>
                </c:pt>
                <c:pt idx="3697">
                  <c:v>2.4492567274311114</c:v>
                </c:pt>
                <c:pt idx="3698">
                  <c:v>2.4499121093755556</c:v>
                </c:pt>
                <c:pt idx="3699">
                  <c:v>2.4505805121533335</c:v>
                </c:pt>
                <c:pt idx="3700">
                  <c:v>2.4511621093755558</c:v>
                </c:pt>
                <c:pt idx="3701">
                  <c:v>2.4516351996533334</c:v>
                </c:pt>
                <c:pt idx="3702">
                  <c:v>2.4523166232644447</c:v>
                </c:pt>
                <c:pt idx="3703">
                  <c:v>2.452880859375556</c:v>
                </c:pt>
                <c:pt idx="3704">
                  <c:v>2.4534884982644445</c:v>
                </c:pt>
                <c:pt idx="3705">
                  <c:v>2.4541525607644448</c:v>
                </c:pt>
                <c:pt idx="3706">
                  <c:v>2.454790581597778</c:v>
                </c:pt>
                <c:pt idx="3707">
                  <c:v>2.4553808593755559</c:v>
                </c:pt>
                <c:pt idx="3708">
                  <c:v>2.4558582899311112</c:v>
                </c:pt>
                <c:pt idx="3709">
                  <c:v>2.456298828125556</c:v>
                </c:pt>
                <c:pt idx="3710">
                  <c:v>2.4568847656255559</c:v>
                </c:pt>
                <c:pt idx="3711">
                  <c:v>2.4574403211811116</c:v>
                </c:pt>
                <c:pt idx="3712">
                  <c:v>2.4579481336811115</c:v>
                </c:pt>
                <c:pt idx="3713">
                  <c:v>2.4585167100700001</c:v>
                </c:pt>
                <c:pt idx="3714">
                  <c:v>2.4590440538200005</c:v>
                </c:pt>
                <c:pt idx="3715">
                  <c:v>2.4596082899311114</c:v>
                </c:pt>
                <c:pt idx="3716">
                  <c:v>2.4603591579866668</c:v>
                </c:pt>
                <c:pt idx="3717">
                  <c:v>2.4611230468755556</c:v>
                </c:pt>
                <c:pt idx="3718">
                  <c:v>2.4618695746533334</c:v>
                </c:pt>
                <c:pt idx="3719">
                  <c:v>2.4627159288200002</c:v>
                </c:pt>
                <c:pt idx="3720">
                  <c:v>2.4636404079866669</c:v>
                </c:pt>
                <c:pt idx="3721">
                  <c:v>2.4645692274311113</c:v>
                </c:pt>
                <c:pt idx="3722">
                  <c:v>2.4654589843755557</c:v>
                </c:pt>
                <c:pt idx="3723">
                  <c:v>2.4663791232644448</c:v>
                </c:pt>
                <c:pt idx="3724">
                  <c:v>2.4672688802088891</c:v>
                </c:pt>
                <c:pt idx="3725">
                  <c:v>2.4681022135422226</c:v>
                </c:pt>
                <c:pt idx="3726">
                  <c:v>2.4688487413200004</c:v>
                </c:pt>
                <c:pt idx="3727">
                  <c:v>2.4696299913200002</c:v>
                </c:pt>
                <c:pt idx="3728">
                  <c:v>2.4705240885422226</c:v>
                </c:pt>
                <c:pt idx="3729">
                  <c:v>2.4712228732644448</c:v>
                </c:pt>
                <c:pt idx="3730">
                  <c:v>2.4718522135422223</c:v>
                </c:pt>
                <c:pt idx="3731">
                  <c:v>2.4725075954866669</c:v>
                </c:pt>
                <c:pt idx="3732">
                  <c:v>2.4732020399311114</c:v>
                </c:pt>
                <c:pt idx="3733">
                  <c:v>2.473896484375556</c:v>
                </c:pt>
                <c:pt idx="3734">
                  <c:v>2.4745518663200001</c:v>
                </c:pt>
                <c:pt idx="3735">
                  <c:v>2.4752940538200003</c:v>
                </c:pt>
                <c:pt idx="3736">
                  <c:v>2.4759711371533335</c:v>
                </c:pt>
                <c:pt idx="3737">
                  <c:v>2.4767003038200004</c:v>
                </c:pt>
                <c:pt idx="3738">
                  <c:v>2.4772905815977779</c:v>
                </c:pt>
                <c:pt idx="3739">
                  <c:v>2.4779806857644449</c:v>
                </c:pt>
                <c:pt idx="3740">
                  <c:v>2.4785579427088891</c:v>
                </c:pt>
                <c:pt idx="3741">
                  <c:v>2.4791829427088889</c:v>
                </c:pt>
                <c:pt idx="3742">
                  <c:v>2.4797233072922227</c:v>
                </c:pt>
                <c:pt idx="3743">
                  <c:v>2.4803179253477778</c:v>
                </c:pt>
                <c:pt idx="3744">
                  <c:v>2.4809429253477782</c:v>
                </c:pt>
                <c:pt idx="3745">
                  <c:v>2.4814984809033334</c:v>
                </c:pt>
                <c:pt idx="3746">
                  <c:v>2.4820627170144447</c:v>
                </c:pt>
                <c:pt idx="3747">
                  <c:v>2.4825900607644447</c:v>
                </c:pt>
                <c:pt idx="3748">
                  <c:v>2.4832845052088892</c:v>
                </c:pt>
                <c:pt idx="3749">
                  <c:v>2.4839702690977781</c:v>
                </c:pt>
                <c:pt idx="3750">
                  <c:v>2.4848079427088892</c:v>
                </c:pt>
                <c:pt idx="3751">
                  <c:v>2.4855631510422223</c:v>
                </c:pt>
                <c:pt idx="3752">
                  <c:v>2.4863661024311114</c:v>
                </c:pt>
                <c:pt idx="3753">
                  <c:v>2.487017144097778</c:v>
                </c:pt>
                <c:pt idx="3754">
                  <c:v>2.4877853732644448</c:v>
                </c:pt>
                <c:pt idx="3755">
                  <c:v>2.4884537760422223</c:v>
                </c:pt>
                <c:pt idx="3756">
                  <c:v>2.4891959635422225</c:v>
                </c:pt>
                <c:pt idx="3757">
                  <c:v>2.4898947482644447</c:v>
                </c:pt>
                <c:pt idx="3758">
                  <c:v>2.4904850260422227</c:v>
                </c:pt>
                <c:pt idx="3759">
                  <c:v>2.4910449218755559</c:v>
                </c:pt>
                <c:pt idx="3760">
                  <c:v>2.4916221788200001</c:v>
                </c:pt>
                <c:pt idx="3761">
                  <c:v>2.4921712239588891</c:v>
                </c:pt>
                <c:pt idx="3762">
                  <c:v>2.4927007378477781</c:v>
                </c:pt>
                <c:pt idx="3763">
                  <c:v>2.4934385850700003</c:v>
                </c:pt>
                <c:pt idx="3764">
                  <c:v>2.4940071614588892</c:v>
                </c:pt>
                <c:pt idx="3765">
                  <c:v>2.4947233072922224</c:v>
                </c:pt>
                <c:pt idx="3766">
                  <c:v>2.4952745225700004</c:v>
                </c:pt>
                <c:pt idx="3767">
                  <c:v>2.4958430989588893</c:v>
                </c:pt>
                <c:pt idx="3768">
                  <c:v>2.4963964843755559</c:v>
                </c:pt>
                <c:pt idx="3769">
                  <c:v>2.4969780815977782</c:v>
                </c:pt>
                <c:pt idx="3770">
                  <c:v>2.4974837239588892</c:v>
                </c:pt>
                <c:pt idx="3771">
                  <c:v>2.4980371093755558</c:v>
                </c:pt>
                <c:pt idx="3772">
                  <c:v>2.4985839843755557</c:v>
                </c:pt>
                <c:pt idx="3773">
                  <c:v>2.4990028211811115</c:v>
                </c:pt>
                <c:pt idx="3774">
                  <c:v>2.4994607204866668</c:v>
                </c:pt>
                <c:pt idx="3775">
                  <c:v>2.4998838975700002</c:v>
                </c:pt>
                <c:pt idx="3776">
                  <c:v>2.5004871961811115</c:v>
                </c:pt>
                <c:pt idx="3777">
                  <c:v>2.501099175347778</c:v>
                </c:pt>
                <c:pt idx="3778">
                  <c:v>2.5017805989588893</c:v>
                </c:pt>
                <c:pt idx="3779">
                  <c:v>2.5023969184033334</c:v>
                </c:pt>
                <c:pt idx="3780">
                  <c:v>2.503091362847778</c:v>
                </c:pt>
                <c:pt idx="3781">
                  <c:v>2.5038075086811116</c:v>
                </c:pt>
                <c:pt idx="3782">
                  <c:v>2.5044845920144447</c:v>
                </c:pt>
                <c:pt idx="3783">
                  <c:v>2.5053005642366668</c:v>
                </c:pt>
                <c:pt idx="3784">
                  <c:v>2.5062250434033335</c:v>
                </c:pt>
                <c:pt idx="3785">
                  <c:v>2.5071408420144445</c:v>
                </c:pt>
                <c:pt idx="3786">
                  <c:v>2.5079047309033338</c:v>
                </c:pt>
                <c:pt idx="3787">
                  <c:v>2.5088075086811115</c:v>
                </c:pt>
                <c:pt idx="3788">
                  <c:v>2.5097233072922225</c:v>
                </c:pt>
                <c:pt idx="3789">
                  <c:v>2.5106477864588892</c:v>
                </c:pt>
                <c:pt idx="3790">
                  <c:v>2.5114420572922223</c:v>
                </c:pt>
                <c:pt idx="3791">
                  <c:v>2.5123014322922224</c:v>
                </c:pt>
                <c:pt idx="3792">
                  <c:v>2.5131738281255558</c:v>
                </c:pt>
                <c:pt idx="3793">
                  <c:v>2.5139029947922227</c:v>
                </c:pt>
                <c:pt idx="3794">
                  <c:v>2.5146017795144449</c:v>
                </c:pt>
                <c:pt idx="3795">
                  <c:v>2.5152224392366671</c:v>
                </c:pt>
                <c:pt idx="3796">
                  <c:v>2.5159863281255559</c:v>
                </c:pt>
                <c:pt idx="3797">
                  <c:v>2.5165592447922225</c:v>
                </c:pt>
                <c:pt idx="3798">
                  <c:v>2.5170822482644448</c:v>
                </c:pt>
                <c:pt idx="3799">
                  <c:v>2.5177332899311113</c:v>
                </c:pt>
                <c:pt idx="3800">
                  <c:v>2.5183582899311112</c:v>
                </c:pt>
                <c:pt idx="3801">
                  <c:v>2.5189529079866668</c:v>
                </c:pt>
                <c:pt idx="3802">
                  <c:v>2.5194476996533335</c:v>
                </c:pt>
                <c:pt idx="3803">
                  <c:v>2.5200379774311115</c:v>
                </c:pt>
                <c:pt idx="3804">
                  <c:v>2.5205262586811115</c:v>
                </c:pt>
                <c:pt idx="3805">
                  <c:v>2.5210709635422224</c:v>
                </c:pt>
                <c:pt idx="3806">
                  <c:v>2.5215874565977781</c:v>
                </c:pt>
                <c:pt idx="3807">
                  <c:v>2.5221191406255556</c:v>
                </c:pt>
                <c:pt idx="3808">
                  <c:v>2.522624782986667</c:v>
                </c:pt>
                <c:pt idx="3809">
                  <c:v>2.5230588107644447</c:v>
                </c:pt>
                <c:pt idx="3810">
                  <c:v>2.523640407986667</c:v>
                </c:pt>
                <c:pt idx="3811">
                  <c:v>2.5241243489588889</c:v>
                </c:pt>
                <c:pt idx="3812">
                  <c:v>2.5246929253477779</c:v>
                </c:pt>
                <c:pt idx="3813">
                  <c:v>2.5252571614588892</c:v>
                </c:pt>
                <c:pt idx="3814">
                  <c:v>2.5260167100700004</c:v>
                </c:pt>
                <c:pt idx="3815">
                  <c:v>2.5267328559033335</c:v>
                </c:pt>
                <c:pt idx="3816">
                  <c:v>2.5273448350700001</c:v>
                </c:pt>
                <c:pt idx="3817">
                  <c:v>2.5280696614588893</c:v>
                </c:pt>
                <c:pt idx="3818">
                  <c:v>2.5288118489588891</c:v>
                </c:pt>
                <c:pt idx="3819">
                  <c:v>2.5296451822922226</c:v>
                </c:pt>
                <c:pt idx="3820">
                  <c:v>2.5303526475700004</c:v>
                </c:pt>
                <c:pt idx="3821">
                  <c:v>2.5312337239588891</c:v>
                </c:pt>
                <c:pt idx="3822">
                  <c:v>2.5321061197922226</c:v>
                </c:pt>
                <c:pt idx="3823">
                  <c:v>2.5329090711811113</c:v>
                </c:pt>
                <c:pt idx="3824">
                  <c:v>2.5335644531255559</c:v>
                </c:pt>
                <c:pt idx="3825">
                  <c:v>2.534319661458889</c:v>
                </c:pt>
                <c:pt idx="3826">
                  <c:v>2.5352658420144447</c:v>
                </c:pt>
                <c:pt idx="3827">
                  <c:v>2.5360210503477778</c:v>
                </c:pt>
                <c:pt idx="3828">
                  <c:v>2.5367892795144447</c:v>
                </c:pt>
                <c:pt idx="3829">
                  <c:v>2.5376095920144448</c:v>
                </c:pt>
                <c:pt idx="3830">
                  <c:v>2.5384993489588892</c:v>
                </c:pt>
                <c:pt idx="3831">
                  <c:v>2.5392979600700003</c:v>
                </c:pt>
                <c:pt idx="3832">
                  <c:v>2.5401009114588891</c:v>
                </c:pt>
                <c:pt idx="3833">
                  <c:v>2.5410297309033334</c:v>
                </c:pt>
                <c:pt idx="3834">
                  <c:v>2.5419021267366668</c:v>
                </c:pt>
                <c:pt idx="3835">
                  <c:v>2.5427137586811113</c:v>
                </c:pt>
                <c:pt idx="3836">
                  <c:v>2.5433865017366668</c:v>
                </c:pt>
                <c:pt idx="3837">
                  <c:v>2.5442024739588893</c:v>
                </c:pt>
                <c:pt idx="3838">
                  <c:v>2.5449446614588891</c:v>
                </c:pt>
                <c:pt idx="3839">
                  <c:v>2.545591362847778</c:v>
                </c:pt>
                <c:pt idx="3840">
                  <c:v>2.5462684461811111</c:v>
                </c:pt>
                <c:pt idx="3841">
                  <c:v>2.5468630642366668</c:v>
                </c:pt>
                <c:pt idx="3842">
                  <c:v>2.5475141059033337</c:v>
                </c:pt>
                <c:pt idx="3843">
                  <c:v>2.5480653211811113</c:v>
                </c:pt>
                <c:pt idx="3844">
                  <c:v>2.5487163628477778</c:v>
                </c:pt>
                <c:pt idx="3845">
                  <c:v>2.5493109809033334</c:v>
                </c:pt>
                <c:pt idx="3846">
                  <c:v>2.5498600260422224</c:v>
                </c:pt>
                <c:pt idx="3847">
                  <c:v>2.550393880208889</c:v>
                </c:pt>
                <c:pt idx="3848">
                  <c:v>2.5510753038200003</c:v>
                </c:pt>
                <c:pt idx="3849">
                  <c:v>2.5517827690977781</c:v>
                </c:pt>
                <c:pt idx="3850">
                  <c:v>2.5524511718755556</c:v>
                </c:pt>
                <c:pt idx="3851">
                  <c:v>2.5532758246533334</c:v>
                </c:pt>
                <c:pt idx="3852">
                  <c:v>2.5540831163200002</c:v>
                </c:pt>
                <c:pt idx="3853">
                  <c:v>2.5548426649311113</c:v>
                </c:pt>
                <c:pt idx="3854">
                  <c:v>2.5555674913200002</c:v>
                </c:pt>
                <c:pt idx="3855">
                  <c:v>2.5564789496533336</c:v>
                </c:pt>
                <c:pt idx="3856">
                  <c:v>2.5573643663200003</c:v>
                </c:pt>
                <c:pt idx="3857">
                  <c:v>2.5582367621533337</c:v>
                </c:pt>
                <c:pt idx="3858">
                  <c:v>2.5590223524311115</c:v>
                </c:pt>
                <c:pt idx="3859">
                  <c:v>2.5597862413200003</c:v>
                </c:pt>
                <c:pt idx="3860">
                  <c:v>2.5605110677088891</c:v>
                </c:pt>
                <c:pt idx="3861">
                  <c:v>2.5611664496533337</c:v>
                </c:pt>
                <c:pt idx="3862">
                  <c:v>2.5618652343755559</c:v>
                </c:pt>
                <c:pt idx="3863">
                  <c:v>2.5625553385422224</c:v>
                </c:pt>
                <c:pt idx="3864">
                  <c:v>2.5633930121533335</c:v>
                </c:pt>
                <c:pt idx="3865">
                  <c:v>2.564065755208889</c:v>
                </c:pt>
                <c:pt idx="3866">
                  <c:v>2.5649121093755558</c:v>
                </c:pt>
                <c:pt idx="3867">
                  <c:v>2.5658018663200002</c:v>
                </c:pt>
                <c:pt idx="3868">
                  <c:v>2.5667306857644445</c:v>
                </c:pt>
                <c:pt idx="3869">
                  <c:v>2.5675900607644446</c:v>
                </c:pt>
                <c:pt idx="3870">
                  <c:v>2.5685926649311113</c:v>
                </c:pt>
                <c:pt idx="3871">
                  <c:v>2.5695431857644446</c:v>
                </c:pt>
                <c:pt idx="3872">
                  <c:v>2.5704112413200004</c:v>
                </c:pt>
                <c:pt idx="3873">
                  <c:v>2.5713878038200004</c:v>
                </c:pt>
                <c:pt idx="3874">
                  <c:v>2.5722862413200001</c:v>
                </c:pt>
                <c:pt idx="3875">
                  <c:v>2.5732714843755558</c:v>
                </c:pt>
                <c:pt idx="3876">
                  <c:v>2.5741438802088892</c:v>
                </c:pt>
                <c:pt idx="3877">
                  <c:v>2.5748773871533337</c:v>
                </c:pt>
                <c:pt idx="3878">
                  <c:v>2.5756152343755558</c:v>
                </c:pt>
                <c:pt idx="3879">
                  <c:v>2.5764442274311112</c:v>
                </c:pt>
                <c:pt idx="3880">
                  <c:v>2.5771994357644448</c:v>
                </c:pt>
                <c:pt idx="3881">
                  <c:v>2.5780154079866668</c:v>
                </c:pt>
                <c:pt idx="3882">
                  <c:v>2.578857421875556</c:v>
                </c:pt>
                <c:pt idx="3883">
                  <c:v>2.5796690538200004</c:v>
                </c:pt>
                <c:pt idx="3884">
                  <c:v>2.5804503038200002</c:v>
                </c:pt>
                <c:pt idx="3885">
                  <c:v>2.5812749565977779</c:v>
                </c:pt>
                <c:pt idx="3886">
                  <c:v>2.5821299913200004</c:v>
                </c:pt>
                <c:pt idx="3887">
                  <c:v>2.5831065538200004</c:v>
                </c:pt>
                <c:pt idx="3888">
                  <c:v>2.5840700954866671</c:v>
                </c:pt>
                <c:pt idx="3889">
                  <c:v>2.5849685329866667</c:v>
                </c:pt>
                <c:pt idx="3890">
                  <c:v>2.5858062065977778</c:v>
                </c:pt>
                <c:pt idx="3891">
                  <c:v>2.5866048177088889</c:v>
                </c:pt>
                <c:pt idx="3892">
                  <c:v>2.587542317708889</c:v>
                </c:pt>
                <c:pt idx="3893">
                  <c:v>2.5883973524311115</c:v>
                </c:pt>
                <c:pt idx="3894">
                  <c:v>2.5892176649311112</c:v>
                </c:pt>
                <c:pt idx="3895">
                  <c:v>2.590046657986667</c:v>
                </c:pt>
                <c:pt idx="3896">
                  <c:v>2.5907975260422225</c:v>
                </c:pt>
                <c:pt idx="3897">
                  <c:v>2.5915787760422226</c:v>
                </c:pt>
                <c:pt idx="3898">
                  <c:v>2.5922905815977781</c:v>
                </c:pt>
                <c:pt idx="3899">
                  <c:v>2.5930935329866669</c:v>
                </c:pt>
                <c:pt idx="3900">
                  <c:v>2.5940223524311112</c:v>
                </c:pt>
                <c:pt idx="3901">
                  <c:v>2.5949772135422227</c:v>
                </c:pt>
                <c:pt idx="3902">
                  <c:v>2.5958192274311114</c:v>
                </c:pt>
                <c:pt idx="3903">
                  <c:v>2.5966482204866668</c:v>
                </c:pt>
                <c:pt idx="3904">
                  <c:v>2.5975596788200002</c:v>
                </c:pt>
                <c:pt idx="3905">
                  <c:v>2.5984233940977779</c:v>
                </c:pt>
                <c:pt idx="3906">
                  <c:v>2.599365234375556</c:v>
                </c:pt>
                <c:pt idx="3907">
                  <c:v>2.600220269097778</c:v>
                </c:pt>
                <c:pt idx="3908">
                  <c:v>2.6011230468755557</c:v>
                </c:pt>
                <c:pt idx="3909">
                  <c:v>2.6020171440977782</c:v>
                </c:pt>
                <c:pt idx="3910">
                  <c:v>2.6027115885422223</c:v>
                </c:pt>
                <c:pt idx="3911">
                  <c:v>2.6034798177088891</c:v>
                </c:pt>
                <c:pt idx="3912">
                  <c:v>2.6042610677088893</c:v>
                </c:pt>
                <c:pt idx="3913">
                  <c:v>2.6050596788200004</c:v>
                </c:pt>
                <c:pt idx="3914">
                  <c:v>2.6057888454866669</c:v>
                </c:pt>
                <c:pt idx="3915">
                  <c:v>2.6065527343755557</c:v>
                </c:pt>
                <c:pt idx="3916">
                  <c:v>2.6073904079866668</c:v>
                </c:pt>
                <c:pt idx="3917">
                  <c:v>2.6082628038200002</c:v>
                </c:pt>
                <c:pt idx="3918">
                  <c:v>2.609130859375556</c:v>
                </c:pt>
                <c:pt idx="3919">
                  <c:v>2.6100119357644447</c:v>
                </c:pt>
                <c:pt idx="3920">
                  <c:v>2.611001519097778</c:v>
                </c:pt>
                <c:pt idx="3921">
                  <c:v>2.6118131510422224</c:v>
                </c:pt>
                <c:pt idx="3922">
                  <c:v>2.6126551649311112</c:v>
                </c:pt>
                <c:pt idx="3923">
                  <c:v>2.613462456597778</c:v>
                </c:pt>
                <c:pt idx="3924">
                  <c:v>2.6142610677088891</c:v>
                </c:pt>
                <c:pt idx="3925">
                  <c:v>2.6150770399311112</c:v>
                </c:pt>
                <c:pt idx="3926">
                  <c:v>2.6158105468755557</c:v>
                </c:pt>
                <c:pt idx="3927">
                  <c:v>2.6165483940977778</c:v>
                </c:pt>
                <c:pt idx="3928">
                  <c:v>2.6173253038200004</c:v>
                </c:pt>
                <c:pt idx="3929">
                  <c:v>2.6180110677088893</c:v>
                </c:pt>
                <c:pt idx="3930">
                  <c:v>2.6187358940977781</c:v>
                </c:pt>
                <c:pt idx="3931">
                  <c:v>2.6195518663200001</c:v>
                </c:pt>
                <c:pt idx="3932">
                  <c:v>2.6203504774311113</c:v>
                </c:pt>
                <c:pt idx="3933">
                  <c:v>2.6212879774311113</c:v>
                </c:pt>
                <c:pt idx="3934">
                  <c:v>2.6221820746533337</c:v>
                </c:pt>
                <c:pt idx="3935">
                  <c:v>2.6230067274311115</c:v>
                </c:pt>
                <c:pt idx="3936">
                  <c:v>2.6238487413200002</c:v>
                </c:pt>
                <c:pt idx="3937">
                  <c:v>2.6246690538200004</c:v>
                </c:pt>
                <c:pt idx="3938">
                  <c:v>2.6254720052088891</c:v>
                </c:pt>
                <c:pt idx="3939">
                  <c:v>2.6262923177088893</c:v>
                </c:pt>
                <c:pt idx="3940">
                  <c:v>2.6270388454866671</c:v>
                </c:pt>
                <c:pt idx="3941">
                  <c:v>2.6278287760422225</c:v>
                </c:pt>
                <c:pt idx="3942">
                  <c:v>2.628557942708889</c:v>
                </c:pt>
                <c:pt idx="3943">
                  <c:v>2.6291786024311112</c:v>
                </c:pt>
                <c:pt idx="3944">
                  <c:v>2.6297645399311111</c:v>
                </c:pt>
                <c:pt idx="3945">
                  <c:v>2.6304980468755557</c:v>
                </c:pt>
                <c:pt idx="3946">
                  <c:v>2.6311838107644445</c:v>
                </c:pt>
                <c:pt idx="3947">
                  <c:v>2.6318391927088891</c:v>
                </c:pt>
                <c:pt idx="3948">
                  <c:v>2.632546657986667</c:v>
                </c:pt>
                <c:pt idx="3949">
                  <c:v>2.6332411024311115</c:v>
                </c:pt>
                <c:pt idx="3950">
                  <c:v>2.6340006510422223</c:v>
                </c:pt>
                <c:pt idx="3951">
                  <c:v>2.6348079427088891</c:v>
                </c:pt>
                <c:pt idx="3952">
                  <c:v>2.6356542968755559</c:v>
                </c:pt>
                <c:pt idx="3953">
                  <c:v>2.6365744357644445</c:v>
                </c:pt>
                <c:pt idx="3954">
                  <c:v>2.6375900607644449</c:v>
                </c:pt>
                <c:pt idx="3955">
                  <c:v>2.6385058593755559</c:v>
                </c:pt>
                <c:pt idx="3956">
                  <c:v>2.6394954427088893</c:v>
                </c:pt>
                <c:pt idx="3957">
                  <c:v>2.6405240885422225</c:v>
                </c:pt>
                <c:pt idx="3958">
                  <c:v>2.6415353732644449</c:v>
                </c:pt>
                <c:pt idx="3959">
                  <c:v>2.6425075954866668</c:v>
                </c:pt>
                <c:pt idx="3960">
                  <c:v>2.6435753038200001</c:v>
                </c:pt>
                <c:pt idx="3961">
                  <c:v>2.6445779079866667</c:v>
                </c:pt>
                <c:pt idx="3962">
                  <c:v>2.6454763454866668</c:v>
                </c:pt>
                <c:pt idx="3963">
                  <c:v>2.6464485677088891</c:v>
                </c:pt>
                <c:pt idx="3964">
                  <c:v>2.6473513454866668</c:v>
                </c:pt>
                <c:pt idx="3965">
                  <c:v>2.6481803385422227</c:v>
                </c:pt>
                <c:pt idx="3966">
                  <c:v>2.6489746093755557</c:v>
                </c:pt>
                <c:pt idx="3967">
                  <c:v>2.6498339843755558</c:v>
                </c:pt>
                <c:pt idx="3968">
                  <c:v>2.6506846788200003</c:v>
                </c:pt>
                <c:pt idx="3969">
                  <c:v>2.651548394097778</c:v>
                </c:pt>
                <c:pt idx="3970">
                  <c:v>2.6522819010422225</c:v>
                </c:pt>
                <c:pt idx="3971">
                  <c:v>2.6529850260422223</c:v>
                </c:pt>
                <c:pt idx="3972">
                  <c:v>2.6538140190977781</c:v>
                </c:pt>
                <c:pt idx="3973">
                  <c:v>2.6544694010422223</c:v>
                </c:pt>
                <c:pt idx="3974">
                  <c:v>2.6552289496533334</c:v>
                </c:pt>
                <c:pt idx="3975">
                  <c:v>2.656005859375556</c:v>
                </c:pt>
                <c:pt idx="3976">
                  <c:v>2.6567003038200001</c:v>
                </c:pt>
                <c:pt idx="3977">
                  <c:v>2.6573383246533337</c:v>
                </c:pt>
                <c:pt idx="3978">
                  <c:v>2.6580501302088893</c:v>
                </c:pt>
                <c:pt idx="3979">
                  <c:v>2.6587489149311114</c:v>
                </c:pt>
                <c:pt idx="3980">
                  <c:v>2.6594129774311113</c:v>
                </c:pt>
                <c:pt idx="3981">
                  <c:v>2.6601291232644448</c:v>
                </c:pt>
                <c:pt idx="3982">
                  <c:v>2.660845269097778</c:v>
                </c:pt>
                <c:pt idx="3983">
                  <c:v>2.6616699218755557</c:v>
                </c:pt>
                <c:pt idx="3984">
                  <c:v>2.6625292968755558</c:v>
                </c:pt>
                <c:pt idx="3985">
                  <c:v>2.6634711371533335</c:v>
                </c:pt>
                <c:pt idx="3986">
                  <c:v>2.6644433593755559</c:v>
                </c:pt>
                <c:pt idx="3987">
                  <c:v>2.6654589843755558</c:v>
                </c:pt>
                <c:pt idx="3988">
                  <c:v>2.6664312065977782</c:v>
                </c:pt>
                <c:pt idx="3989">
                  <c:v>2.6675683593755557</c:v>
                </c:pt>
                <c:pt idx="3990">
                  <c:v>2.6686751302088894</c:v>
                </c:pt>
                <c:pt idx="3991">
                  <c:v>2.6698296440977782</c:v>
                </c:pt>
                <c:pt idx="3992">
                  <c:v>2.6709147135422224</c:v>
                </c:pt>
                <c:pt idx="3993">
                  <c:v>2.6719997829866671</c:v>
                </c:pt>
                <c:pt idx="3994">
                  <c:v>2.673076171875556</c:v>
                </c:pt>
                <c:pt idx="3995">
                  <c:v>2.6740961371533336</c:v>
                </c:pt>
                <c:pt idx="3996">
                  <c:v>2.6752766927088891</c:v>
                </c:pt>
                <c:pt idx="3997">
                  <c:v>2.6763964843755557</c:v>
                </c:pt>
                <c:pt idx="3998">
                  <c:v>2.677446831597778</c:v>
                </c:pt>
                <c:pt idx="3999">
                  <c:v>2.6784277343755556</c:v>
                </c:pt>
                <c:pt idx="4000">
                  <c:v>2.6795912000866666</c:v>
                </c:pt>
                <c:pt idx="4001">
                  <c:v>2.6807023111977779</c:v>
                </c:pt>
                <c:pt idx="4002">
                  <c:v>2.6818741861977777</c:v>
                </c:pt>
                <c:pt idx="4003">
                  <c:v>2.682985297308889</c:v>
                </c:pt>
                <c:pt idx="4004">
                  <c:v>2.6840486653644442</c:v>
                </c:pt>
                <c:pt idx="4005">
                  <c:v>2.6852118598088888</c:v>
                </c:pt>
                <c:pt idx="4006">
                  <c:v>2.6862057834200002</c:v>
                </c:pt>
                <c:pt idx="4007">
                  <c:v>2.6871563042533331</c:v>
                </c:pt>
                <c:pt idx="4008">
                  <c:v>2.6881849500866668</c:v>
                </c:pt>
                <c:pt idx="4009">
                  <c:v>2.6891701931422221</c:v>
                </c:pt>
                <c:pt idx="4010">
                  <c:v>2.6900122070311112</c:v>
                </c:pt>
                <c:pt idx="4011">
                  <c:v>2.6907240125866667</c:v>
                </c:pt>
                <c:pt idx="4012">
                  <c:v>2.6914792209199998</c:v>
                </c:pt>
                <c:pt idx="4013">
                  <c:v>2.6922908528644443</c:v>
                </c:pt>
                <c:pt idx="4014">
                  <c:v>2.6931111653644444</c:v>
                </c:pt>
                <c:pt idx="4015">
                  <c:v>2.6938533528644442</c:v>
                </c:pt>
                <c:pt idx="4016">
                  <c:v>2.6947691514755556</c:v>
                </c:pt>
                <c:pt idx="4017">
                  <c:v>2.6957066514755557</c:v>
                </c:pt>
                <c:pt idx="4018">
                  <c:v>2.69659640842</c:v>
                </c:pt>
                <c:pt idx="4019">
                  <c:v>2.6974167209199997</c:v>
                </c:pt>
                <c:pt idx="4020">
                  <c:v>2.6983672417533331</c:v>
                </c:pt>
                <c:pt idx="4021">
                  <c:v>2.6994957139755553</c:v>
                </c:pt>
                <c:pt idx="4022">
                  <c:v>2.7006328667533332</c:v>
                </c:pt>
                <c:pt idx="4023">
                  <c:v>2.7017439778644445</c:v>
                </c:pt>
                <c:pt idx="4024">
                  <c:v>2.7028290473088887</c:v>
                </c:pt>
                <c:pt idx="4025">
                  <c:v>2.7038186306422221</c:v>
                </c:pt>
                <c:pt idx="4026">
                  <c:v>2.7046866861977779</c:v>
                </c:pt>
                <c:pt idx="4027">
                  <c:v>2.7055981445311112</c:v>
                </c:pt>
                <c:pt idx="4028">
                  <c:v>2.7066224500866665</c:v>
                </c:pt>
                <c:pt idx="4029">
                  <c:v>2.7077335611977777</c:v>
                </c:pt>
                <c:pt idx="4030">
                  <c:v>2.7087925889755553</c:v>
                </c:pt>
                <c:pt idx="4031">
                  <c:v>2.7098472764755557</c:v>
                </c:pt>
                <c:pt idx="4032">
                  <c:v>2.7107283528644444</c:v>
                </c:pt>
                <c:pt idx="4033">
                  <c:v>2.7117179361977777</c:v>
                </c:pt>
                <c:pt idx="4034">
                  <c:v>2.7127552625866667</c:v>
                </c:pt>
                <c:pt idx="4035">
                  <c:v>2.7138837348088889</c:v>
                </c:pt>
                <c:pt idx="4036">
                  <c:v>2.7149297417533331</c:v>
                </c:pt>
                <c:pt idx="4037">
                  <c:v>2.7159844292533331</c:v>
                </c:pt>
                <c:pt idx="4038">
                  <c:v>2.7169783528644444</c:v>
                </c:pt>
                <c:pt idx="4039">
                  <c:v>2.7179158528644445</c:v>
                </c:pt>
                <c:pt idx="4040">
                  <c:v>2.7189227973088888</c:v>
                </c:pt>
                <c:pt idx="4041">
                  <c:v>2.7198559570311112</c:v>
                </c:pt>
                <c:pt idx="4042">
                  <c:v>2.7207370334199998</c:v>
                </c:pt>
                <c:pt idx="4043">
                  <c:v>2.72151828342</c:v>
                </c:pt>
                <c:pt idx="4044">
                  <c:v>2.7223559570311111</c:v>
                </c:pt>
                <c:pt idx="4045">
                  <c:v>2.7231024848088889</c:v>
                </c:pt>
                <c:pt idx="4046">
                  <c:v>2.72397922092</c:v>
                </c:pt>
                <c:pt idx="4047">
                  <c:v>2.7247908528644444</c:v>
                </c:pt>
                <c:pt idx="4048">
                  <c:v>2.7255460611977775</c:v>
                </c:pt>
                <c:pt idx="4049">
                  <c:v>2.7263837348088886</c:v>
                </c:pt>
                <c:pt idx="4050">
                  <c:v>2.7271215820311112</c:v>
                </c:pt>
                <c:pt idx="4051">
                  <c:v>2.7278681098088886</c:v>
                </c:pt>
                <c:pt idx="4052">
                  <c:v>2.7288707139755557</c:v>
                </c:pt>
                <c:pt idx="4053">
                  <c:v>2.7298950195311109</c:v>
                </c:pt>
                <c:pt idx="4054">
                  <c:v>2.7308629014755557</c:v>
                </c:pt>
                <c:pt idx="4055">
                  <c:v>2.7320000542533331</c:v>
                </c:pt>
                <c:pt idx="4056">
                  <c:v>2.7330243598088888</c:v>
                </c:pt>
                <c:pt idx="4057">
                  <c:v>2.7341875542533334</c:v>
                </c:pt>
                <c:pt idx="4058">
                  <c:v>2.7353247070311109</c:v>
                </c:pt>
                <c:pt idx="4059">
                  <c:v>2.7363663736977779</c:v>
                </c:pt>
                <c:pt idx="4060">
                  <c:v>2.7373429361977779</c:v>
                </c:pt>
                <c:pt idx="4061">
                  <c:v>2.7383846028644445</c:v>
                </c:pt>
                <c:pt idx="4062">
                  <c:v>2.7392309570311109</c:v>
                </c:pt>
                <c:pt idx="4063">
                  <c:v>2.7401380750866666</c:v>
                </c:pt>
                <c:pt idx="4064">
                  <c:v>2.7410451931422219</c:v>
                </c:pt>
                <c:pt idx="4065">
                  <c:v>2.7417873806422222</c:v>
                </c:pt>
                <c:pt idx="4066">
                  <c:v>2.7425773111977776</c:v>
                </c:pt>
                <c:pt idx="4067">
                  <c:v>2.7433412000866668</c:v>
                </c:pt>
                <c:pt idx="4068">
                  <c:v>2.7442396375866664</c:v>
                </c:pt>
                <c:pt idx="4069">
                  <c:v>2.7450382486977776</c:v>
                </c:pt>
                <c:pt idx="4070">
                  <c:v>2.7458932834200001</c:v>
                </c:pt>
                <c:pt idx="4071">
                  <c:v>2.7466918945311112</c:v>
                </c:pt>
                <c:pt idx="4072">
                  <c:v>2.7475729709199999</c:v>
                </c:pt>
                <c:pt idx="4073">
                  <c:v>2.7484670681422223</c:v>
                </c:pt>
                <c:pt idx="4074">
                  <c:v>2.7492352973088887</c:v>
                </c:pt>
                <c:pt idx="4075">
                  <c:v>2.7500816514755555</c:v>
                </c:pt>
                <c:pt idx="4076">
                  <c:v>2.7509063042533333</c:v>
                </c:pt>
                <c:pt idx="4077">
                  <c:v>2.7516745334200001</c:v>
                </c:pt>
                <c:pt idx="4078">
                  <c:v>2.7523082139755557</c:v>
                </c:pt>
                <c:pt idx="4079">
                  <c:v>2.7530417209199998</c:v>
                </c:pt>
                <c:pt idx="4080">
                  <c:v>2.7538229709199999</c:v>
                </c:pt>
                <c:pt idx="4081">
                  <c:v>2.7544826931422222</c:v>
                </c:pt>
                <c:pt idx="4082">
                  <c:v>2.755185818142222</c:v>
                </c:pt>
                <c:pt idx="4083">
                  <c:v>2.7557305230033333</c:v>
                </c:pt>
                <c:pt idx="4084">
                  <c:v>2.7565161132811111</c:v>
                </c:pt>
                <c:pt idx="4085">
                  <c:v>2.7573494466144446</c:v>
                </c:pt>
                <c:pt idx="4086">
                  <c:v>2.7581350368922219</c:v>
                </c:pt>
                <c:pt idx="4087">
                  <c:v>2.7589162868922221</c:v>
                </c:pt>
                <c:pt idx="4088">
                  <c:v>2.7597409396699999</c:v>
                </c:pt>
                <c:pt idx="4089">
                  <c:v>2.7607695855033332</c:v>
                </c:pt>
                <c:pt idx="4090">
                  <c:v>2.7617070855033332</c:v>
                </c:pt>
                <c:pt idx="4091">
                  <c:v>2.7627661132811112</c:v>
                </c:pt>
                <c:pt idx="4092">
                  <c:v>2.7637296549477779</c:v>
                </c:pt>
                <c:pt idx="4093">
                  <c:v>2.7646454535588889</c:v>
                </c:pt>
                <c:pt idx="4094">
                  <c:v>2.7654961480033333</c:v>
                </c:pt>
                <c:pt idx="4095">
                  <c:v>2.7662773980033331</c:v>
                </c:pt>
                <c:pt idx="4096">
                  <c:v>2.7671367730033332</c:v>
                </c:pt>
                <c:pt idx="4097">
                  <c:v>2.7680352105033332</c:v>
                </c:pt>
                <c:pt idx="4098">
                  <c:v>2.7688902452255557</c:v>
                </c:pt>
                <c:pt idx="4099">
                  <c:v>2.7695065646699999</c:v>
                </c:pt>
                <c:pt idx="4100">
                  <c:v>2.7701402452255555</c:v>
                </c:pt>
                <c:pt idx="4101">
                  <c:v>2.7708216688366667</c:v>
                </c:pt>
                <c:pt idx="4102">
                  <c:v>2.7716636827255554</c:v>
                </c:pt>
                <c:pt idx="4103">
                  <c:v>2.7724666341144442</c:v>
                </c:pt>
                <c:pt idx="4104">
                  <c:v>2.7731480577255554</c:v>
                </c:pt>
                <c:pt idx="4105">
                  <c:v>2.7739727105033332</c:v>
                </c:pt>
                <c:pt idx="4106">
                  <c:v>2.7748103841144443</c:v>
                </c:pt>
                <c:pt idx="4107">
                  <c:v>2.7755786132811111</c:v>
                </c:pt>
                <c:pt idx="4108">
                  <c:v>2.7763815646699999</c:v>
                </c:pt>
                <c:pt idx="4109">
                  <c:v>2.7771888563366667</c:v>
                </c:pt>
                <c:pt idx="4110">
                  <c:v>2.7780091688366668</c:v>
                </c:pt>
                <c:pt idx="4111">
                  <c:v>2.7787643771699999</c:v>
                </c:pt>
                <c:pt idx="4112">
                  <c:v>2.7793980577255555</c:v>
                </c:pt>
                <c:pt idx="4113">
                  <c:v>2.7802313910588889</c:v>
                </c:pt>
                <c:pt idx="4114">
                  <c:v>2.781086425781111</c:v>
                </c:pt>
                <c:pt idx="4115">
                  <c:v>2.7817852105033332</c:v>
                </c:pt>
                <c:pt idx="4116">
                  <c:v>2.7824362521700001</c:v>
                </c:pt>
                <c:pt idx="4117">
                  <c:v>2.7831654188366666</c:v>
                </c:pt>
                <c:pt idx="4118">
                  <c:v>2.7839119466144444</c:v>
                </c:pt>
                <c:pt idx="4119">
                  <c:v>2.7846367730033332</c:v>
                </c:pt>
                <c:pt idx="4120">
                  <c:v>2.7853442382811111</c:v>
                </c:pt>
                <c:pt idx="4121">
                  <c:v>2.7861515299477779</c:v>
                </c:pt>
                <c:pt idx="4122">
                  <c:v>2.7868893771700001</c:v>
                </c:pt>
                <c:pt idx="4123">
                  <c:v>2.7875751410588889</c:v>
                </c:pt>
                <c:pt idx="4124">
                  <c:v>2.7882261827255554</c:v>
                </c:pt>
                <c:pt idx="4125">
                  <c:v>2.7888251410588887</c:v>
                </c:pt>
                <c:pt idx="4126">
                  <c:v>2.7895022243922223</c:v>
                </c:pt>
                <c:pt idx="4127">
                  <c:v>2.7901662868922221</c:v>
                </c:pt>
                <c:pt idx="4128">
                  <c:v>2.7908867730033333</c:v>
                </c:pt>
                <c:pt idx="4129">
                  <c:v>2.7915030924477775</c:v>
                </c:pt>
                <c:pt idx="4130">
                  <c:v>2.7922192382811111</c:v>
                </c:pt>
                <c:pt idx="4131">
                  <c:v>2.7927921549477777</c:v>
                </c:pt>
                <c:pt idx="4132">
                  <c:v>2.7934301757811109</c:v>
                </c:pt>
                <c:pt idx="4133">
                  <c:v>2.7940855577255554</c:v>
                </c:pt>
                <c:pt idx="4134">
                  <c:v>2.7947843424477776</c:v>
                </c:pt>
                <c:pt idx="4135">
                  <c:v>2.7955178493922221</c:v>
                </c:pt>
                <c:pt idx="4136">
                  <c:v>2.7962209743922219</c:v>
                </c:pt>
                <c:pt idx="4137">
                  <c:v>2.7969154188366665</c:v>
                </c:pt>
                <c:pt idx="4138">
                  <c:v>2.7974471028644445</c:v>
                </c:pt>
                <c:pt idx="4139">
                  <c:v>2.79815890842</c:v>
                </c:pt>
                <c:pt idx="4140">
                  <c:v>2.7988273111977775</c:v>
                </c:pt>
                <c:pt idx="4141">
                  <c:v>2.7994957139755554</c:v>
                </c:pt>
                <c:pt idx="4142">
                  <c:v>2.8001554361977776</c:v>
                </c:pt>
                <c:pt idx="4143">
                  <c:v>2.8006979709199999</c:v>
                </c:pt>
                <c:pt idx="4144">
                  <c:v>2.8011710611977776</c:v>
                </c:pt>
                <c:pt idx="4145">
                  <c:v>2.8016984049477776</c:v>
                </c:pt>
                <c:pt idx="4146">
                  <c:v>2.8022669813366665</c:v>
                </c:pt>
                <c:pt idx="4147">
                  <c:v>2.8027422417533332</c:v>
                </c:pt>
                <c:pt idx="4148">
                  <c:v>2.8033281792533331</c:v>
                </c:pt>
                <c:pt idx="4149">
                  <c:v>2.8038555230033331</c:v>
                </c:pt>
                <c:pt idx="4150">
                  <c:v>2.8043893771700001</c:v>
                </c:pt>
                <c:pt idx="4151">
                  <c:v>2.8049427625866667</c:v>
                </c:pt>
                <c:pt idx="4152">
                  <c:v>2.8055721028644443</c:v>
                </c:pt>
                <c:pt idx="4153">
                  <c:v>2.8063229709200002</c:v>
                </c:pt>
                <c:pt idx="4154">
                  <c:v>2.8071259223088889</c:v>
                </c:pt>
                <c:pt idx="4155">
                  <c:v>2.80796359592</c:v>
                </c:pt>
                <c:pt idx="4156">
                  <c:v>2.8086189778644446</c:v>
                </c:pt>
                <c:pt idx="4157">
                  <c:v>2.809365505642222</c:v>
                </c:pt>
                <c:pt idx="4158">
                  <c:v>2.8101033528644446</c:v>
                </c:pt>
                <c:pt idx="4159">
                  <c:v>2.8109193250866666</c:v>
                </c:pt>
                <c:pt idx="4160">
                  <c:v>2.8116615125866664</c:v>
                </c:pt>
                <c:pt idx="4161">
                  <c:v>2.8124123806422223</c:v>
                </c:pt>
                <c:pt idx="4162">
                  <c:v>2.8131415473088888</c:v>
                </c:pt>
                <c:pt idx="4163">
                  <c:v>2.8137665473088886</c:v>
                </c:pt>
                <c:pt idx="4164">
                  <c:v>2.814352484808889</c:v>
                </c:pt>
                <c:pt idx="4165">
                  <c:v>2.8149514431422222</c:v>
                </c:pt>
                <c:pt idx="4166">
                  <c:v>2.8156675889755554</c:v>
                </c:pt>
                <c:pt idx="4167">
                  <c:v>2.8163707139755556</c:v>
                </c:pt>
                <c:pt idx="4168">
                  <c:v>2.8170781792533335</c:v>
                </c:pt>
                <c:pt idx="4169">
                  <c:v>2.8177986653644442</c:v>
                </c:pt>
                <c:pt idx="4170">
                  <c:v>2.8185148111977778</c:v>
                </c:pt>
                <c:pt idx="4171">
                  <c:v>2.8192613389755556</c:v>
                </c:pt>
                <c:pt idx="4172">
                  <c:v>2.8200035264755554</c:v>
                </c:pt>
                <c:pt idx="4173">
                  <c:v>2.8206936306422223</c:v>
                </c:pt>
                <c:pt idx="4174">
                  <c:v>2.8214792209200001</c:v>
                </c:pt>
                <c:pt idx="4175">
                  <c:v>2.8221693250866666</c:v>
                </c:pt>
                <c:pt idx="4176">
                  <c:v>2.8227813042533332</c:v>
                </c:pt>
                <c:pt idx="4177">
                  <c:v>2.8233194986977779</c:v>
                </c:pt>
                <c:pt idx="4178">
                  <c:v>2.8237687174477779</c:v>
                </c:pt>
                <c:pt idx="4179">
                  <c:v>2.8242591688366665</c:v>
                </c:pt>
                <c:pt idx="4180">
                  <c:v>2.8247800021699998</c:v>
                </c:pt>
                <c:pt idx="4181">
                  <c:v>2.8251228841144442</c:v>
                </c:pt>
                <c:pt idx="4182">
                  <c:v>2.8254484049477777</c:v>
                </c:pt>
                <c:pt idx="4183">
                  <c:v>2.825928005642222</c:v>
                </c:pt>
                <c:pt idx="4184">
                  <c:v>2.8262383355033331</c:v>
                </c:pt>
                <c:pt idx="4185">
                  <c:v>2.8266419813366666</c:v>
                </c:pt>
                <c:pt idx="4186">
                  <c:v>2.8272105577255555</c:v>
                </c:pt>
                <c:pt idx="4187">
                  <c:v>2.8278789605033334</c:v>
                </c:pt>
                <c:pt idx="4188">
                  <c:v>2.8286211480033332</c:v>
                </c:pt>
                <c:pt idx="4189">
                  <c:v>2.8292461480033331</c:v>
                </c:pt>
                <c:pt idx="4190">
                  <c:v>2.82989718967</c:v>
                </c:pt>
                <c:pt idx="4191">
                  <c:v>2.8307088216144445</c:v>
                </c:pt>
                <c:pt idx="4192">
                  <c:v>2.8314466688366666</c:v>
                </c:pt>
                <c:pt idx="4193">
                  <c:v>2.8321888563366664</c:v>
                </c:pt>
                <c:pt idx="4194">
                  <c:v>2.8329397243922223</c:v>
                </c:pt>
                <c:pt idx="4195">
                  <c:v>2.8336775716144444</c:v>
                </c:pt>
                <c:pt idx="4196">
                  <c:v>2.8343199327255557</c:v>
                </c:pt>
                <c:pt idx="4197">
                  <c:v>2.8349666341144442</c:v>
                </c:pt>
                <c:pt idx="4198">
                  <c:v>2.8355699327255555</c:v>
                </c:pt>
                <c:pt idx="4199">
                  <c:v>2.8361688910588887</c:v>
                </c:pt>
                <c:pt idx="4200">
                  <c:v>2.8367222764755553</c:v>
                </c:pt>
                <c:pt idx="4201">
                  <c:v>2.8373125542533333</c:v>
                </c:pt>
                <c:pt idx="4202">
                  <c:v>2.8381241861977777</c:v>
                </c:pt>
                <c:pt idx="4203">
                  <c:v>2.8388186306422223</c:v>
                </c:pt>
                <c:pt idx="4204">
                  <c:v>2.8395955403644444</c:v>
                </c:pt>
                <c:pt idx="4205">
                  <c:v>2.8403767903644446</c:v>
                </c:pt>
                <c:pt idx="4206">
                  <c:v>2.8411623806422224</c:v>
                </c:pt>
                <c:pt idx="4207">
                  <c:v>2.8418438042533332</c:v>
                </c:pt>
                <c:pt idx="4208">
                  <c:v>2.8425035264755554</c:v>
                </c:pt>
                <c:pt idx="4209">
                  <c:v>2.8431545681422223</c:v>
                </c:pt>
                <c:pt idx="4210">
                  <c:v>2.8438012695311112</c:v>
                </c:pt>
                <c:pt idx="4211">
                  <c:v>2.8443264431422222</c:v>
                </c:pt>
                <c:pt idx="4212">
                  <c:v>2.8447734917533332</c:v>
                </c:pt>
                <c:pt idx="4213">
                  <c:v>2.8452943250866665</c:v>
                </c:pt>
                <c:pt idx="4214">
                  <c:v>2.8457435438366665</c:v>
                </c:pt>
                <c:pt idx="4215">
                  <c:v>2.8462491861977779</c:v>
                </c:pt>
                <c:pt idx="4216">
                  <c:v>2.8467591688366665</c:v>
                </c:pt>
                <c:pt idx="4217">
                  <c:v>2.8473407660588888</c:v>
                </c:pt>
                <c:pt idx="4218">
                  <c:v>2.8480742730033333</c:v>
                </c:pt>
                <c:pt idx="4219">
                  <c:v>2.848877224392222</c:v>
                </c:pt>
                <c:pt idx="4220">
                  <c:v>2.8497148980033331</c:v>
                </c:pt>
                <c:pt idx="4221">
                  <c:v>2.8507001410588888</c:v>
                </c:pt>
                <c:pt idx="4222">
                  <c:v>2.8515768771699999</c:v>
                </c:pt>
                <c:pt idx="4223">
                  <c:v>2.8525013563366666</c:v>
                </c:pt>
                <c:pt idx="4224">
                  <c:v>2.8535734049477779</c:v>
                </c:pt>
                <c:pt idx="4225">
                  <c:v>2.8544978841144442</c:v>
                </c:pt>
                <c:pt idx="4226">
                  <c:v>2.8553529188366666</c:v>
                </c:pt>
                <c:pt idx="4227">
                  <c:v>2.8562296549477777</c:v>
                </c:pt>
                <c:pt idx="4228">
                  <c:v>2.8569544813366665</c:v>
                </c:pt>
                <c:pt idx="4229">
                  <c:v>2.857848578558889</c:v>
                </c:pt>
                <c:pt idx="4230">
                  <c:v>2.8586992730033334</c:v>
                </c:pt>
                <c:pt idx="4231">
                  <c:v>2.8594935438366664</c:v>
                </c:pt>
                <c:pt idx="4232">
                  <c:v>2.8602791341144442</c:v>
                </c:pt>
                <c:pt idx="4233">
                  <c:v>2.8610690646700001</c:v>
                </c:pt>
                <c:pt idx="4234">
                  <c:v>2.8616853841144443</c:v>
                </c:pt>
                <c:pt idx="4235">
                  <c:v>2.8624058702255555</c:v>
                </c:pt>
                <c:pt idx="4236">
                  <c:v>2.8632956271699999</c:v>
                </c:pt>
                <c:pt idx="4237">
                  <c:v>2.8641115993922224</c:v>
                </c:pt>
                <c:pt idx="4238">
                  <c:v>2.8649753146700001</c:v>
                </c:pt>
                <c:pt idx="4239">
                  <c:v>2.8655872938366667</c:v>
                </c:pt>
                <c:pt idx="4240">
                  <c:v>2.8663381618922221</c:v>
                </c:pt>
                <c:pt idx="4241">
                  <c:v>2.8670499674477776</c:v>
                </c:pt>
                <c:pt idx="4242">
                  <c:v>2.8678615993922221</c:v>
                </c:pt>
                <c:pt idx="4243">
                  <c:v>2.8685473632811109</c:v>
                </c:pt>
                <c:pt idx="4244">
                  <c:v>2.8693329535588887</c:v>
                </c:pt>
                <c:pt idx="4245">
                  <c:v>2.8700056966144443</c:v>
                </c:pt>
                <c:pt idx="4246">
                  <c:v>2.8705829535588889</c:v>
                </c:pt>
                <c:pt idx="4247">
                  <c:v>2.8712122938366664</c:v>
                </c:pt>
                <c:pt idx="4248">
                  <c:v>2.8718937174477777</c:v>
                </c:pt>
                <c:pt idx="4249">
                  <c:v>2.8726923285588888</c:v>
                </c:pt>
                <c:pt idx="4250">
                  <c:v>2.8733260091144444</c:v>
                </c:pt>
                <c:pt idx="4251">
                  <c:v>2.8740508355033332</c:v>
                </c:pt>
                <c:pt idx="4252">
                  <c:v>2.8748060438366667</c:v>
                </c:pt>
                <c:pt idx="4253">
                  <c:v>2.8755786132811112</c:v>
                </c:pt>
                <c:pt idx="4254">
                  <c:v>2.8765161132811112</c:v>
                </c:pt>
                <c:pt idx="4255">
                  <c:v>2.8774145507811109</c:v>
                </c:pt>
                <c:pt idx="4256">
                  <c:v>2.8783086480033333</c:v>
                </c:pt>
                <c:pt idx="4257">
                  <c:v>2.8792982313366666</c:v>
                </c:pt>
                <c:pt idx="4258">
                  <c:v>2.8801966688366667</c:v>
                </c:pt>
                <c:pt idx="4259">
                  <c:v>2.8810734049477777</c:v>
                </c:pt>
                <c:pt idx="4260">
                  <c:v>2.8818850368922222</c:v>
                </c:pt>
                <c:pt idx="4261">
                  <c:v>2.8826662868922224</c:v>
                </c:pt>
                <c:pt idx="4262">
                  <c:v>2.8832695855033332</c:v>
                </c:pt>
                <c:pt idx="4263">
                  <c:v>2.8839640299477778</c:v>
                </c:pt>
                <c:pt idx="4264">
                  <c:v>2.8844696723088887</c:v>
                </c:pt>
                <c:pt idx="4265">
                  <c:v>2.8850143771700001</c:v>
                </c:pt>
                <c:pt idx="4266">
                  <c:v>2.8855872938366667</c:v>
                </c:pt>
                <c:pt idx="4267">
                  <c:v>2.8860017903644444</c:v>
                </c:pt>
                <c:pt idx="4268">
                  <c:v>2.8864141167533335</c:v>
                </c:pt>
                <c:pt idx="4269">
                  <c:v>2.8868264431422221</c:v>
                </c:pt>
                <c:pt idx="4270">
                  <c:v>2.8873429361977778</c:v>
                </c:pt>
                <c:pt idx="4271">
                  <c:v>2.8877661132811112</c:v>
                </c:pt>
                <c:pt idx="4272">
                  <c:v>2.8881480577255556</c:v>
                </c:pt>
                <c:pt idx="4273">
                  <c:v>2.888551703558889</c:v>
                </c:pt>
                <c:pt idx="4274">
                  <c:v>2.8890009223088886</c:v>
                </c:pt>
                <c:pt idx="4275">
                  <c:v>2.8894154188366667</c:v>
                </c:pt>
                <c:pt idx="4276">
                  <c:v>2.8898212348088888</c:v>
                </c:pt>
                <c:pt idx="4277">
                  <c:v>2.8902248806422222</c:v>
                </c:pt>
                <c:pt idx="4278">
                  <c:v>2.8906155056422222</c:v>
                </c:pt>
                <c:pt idx="4279">
                  <c:v>2.890973578558889</c:v>
                </c:pt>
                <c:pt idx="4280">
                  <c:v>2.8913251410588887</c:v>
                </c:pt>
                <c:pt idx="4281">
                  <c:v>2.8917483181422221</c:v>
                </c:pt>
                <c:pt idx="4282">
                  <c:v>2.8923906792533334</c:v>
                </c:pt>
                <c:pt idx="4283">
                  <c:v>2.89292453342</c:v>
                </c:pt>
                <c:pt idx="4284">
                  <c:v>2.8934605577255557</c:v>
                </c:pt>
                <c:pt idx="4285">
                  <c:v>2.8940681966144446</c:v>
                </c:pt>
                <c:pt idx="4286">
                  <c:v>2.8946237521699998</c:v>
                </c:pt>
                <c:pt idx="4287">
                  <c:v>2.8953355577255553</c:v>
                </c:pt>
                <c:pt idx="4288">
                  <c:v>2.8961298285588888</c:v>
                </c:pt>
                <c:pt idx="4289">
                  <c:v>2.8968069118922219</c:v>
                </c:pt>
                <c:pt idx="4290">
                  <c:v>2.8975534396699998</c:v>
                </c:pt>
                <c:pt idx="4291">
                  <c:v>2.8983129882811109</c:v>
                </c:pt>
                <c:pt idx="4292">
                  <c:v>2.8989944118922222</c:v>
                </c:pt>
                <c:pt idx="4293">
                  <c:v>2.899658474392222</c:v>
                </c:pt>
                <c:pt idx="4294">
                  <c:v>2.9003355577255556</c:v>
                </c:pt>
                <c:pt idx="4295">
                  <c:v>2.9010300021699997</c:v>
                </c:pt>
                <c:pt idx="4296">
                  <c:v>2.9017591688366666</c:v>
                </c:pt>
                <c:pt idx="4297">
                  <c:v>2.9024058702255555</c:v>
                </c:pt>
                <c:pt idx="4298">
                  <c:v>2.9030395507811111</c:v>
                </c:pt>
                <c:pt idx="4299">
                  <c:v>2.9038164605033332</c:v>
                </c:pt>
                <c:pt idx="4300">
                  <c:v>2.9044761827255554</c:v>
                </c:pt>
                <c:pt idx="4301">
                  <c:v>2.9051489257811109</c:v>
                </c:pt>
                <c:pt idx="4302">
                  <c:v>2.9058694118922221</c:v>
                </c:pt>
                <c:pt idx="4303">
                  <c:v>2.9067591688366665</c:v>
                </c:pt>
                <c:pt idx="4304">
                  <c:v>2.90759250217</c:v>
                </c:pt>
                <c:pt idx="4305">
                  <c:v>2.9083260091144445</c:v>
                </c:pt>
                <c:pt idx="4306">
                  <c:v>2.9091940646699999</c:v>
                </c:pt>
                <c:pt idx="4307">
                  <c:v>2.9100447591144443</c:v>
                </c:pt>
                <c:pt idx="4308">
                  <c:v>2.9108390299477778</c:v>
                </c:pt>
                <c:pt idx="4309">
                  <c:v>2.9116897243922222</c:v>
                </c:pt>
                <c:pt idx="4310">
                  <c:v>2.9124709743922224</c:v>
                </c:pt>
                <c:pt idx="4311">
                  <c:v>2.9133563910588887</c:v>
                </c:pt>
                <c:pt idx="4312">
                  <c:v>2.9141550021699998</c:v>
                </c:pt>
                <c:pt idx="4313">
                  <c:v>2.9145651584199999</c:v>
                </c:pt>
                <c:pt idx="4314">
                  <c:v>2.9151554361977778</c:v>
                </c:pt>
                <c:pt idx="4315">
                  <c:v>2.91585422092</c:v>
                </c:pt>
                <c:pt idx="4316">
                  <c:v>2.916364203558889</c:v>
                </c:pt>
                <c:pt idx="4317">
                  <c:v>2.9168763563366666</c:v>
                </c:pt>
                <c:pt idx="4318">
                  <c:v>2.9174167209199999</c:v>
                </c:pt>
                <c:pt idx="4319">
                  <c:v>2.9180460611977779</c:v>
                </c:pt>
                <c:pt idx="4320">
                  <c:v>2.9186450195311111</c:v>
                </c:pt>
                <c:pt idx="4321">
                  <c:v>2.9191050889755554</c:v>
                </c:pt>
                <c:pt idx="4322">
                  <c:v>2.9196432834200001</c:v>
                </c:pt>
                <c:pt idx="4323">
                  <c:v>2.9203550889755556</c:v>
                </c:pt>
                <c:pt idx="4324">
                  <c:v>2.9210148111977778</c:v>
                </c:pt>
                <c:pt idx="4325">
                  <c:v>2.92171359592</c:v>
                </c:pt>
                <c:pt idx="4326">
                  <c:v>2.9224601236977779</c:v>
                </c:pt>
                <c:pt idx="4327">
                  <c:v>2.9231198459200001</c:v>
                </c:pt>
                <c:pt idx="4328">
                  <c:v>2.9237188042533333</c:v>
                </c:pt>
                <c:pt idx="4329">
                  <c:v>2.9241267903644443</c:v>
                </c:pt>
                <c:pt idx="4330">
                  <c:v>2.9247561306422223</c:v>
                </c:pt>
                <c:pt idx="4331">
                  <c:v>2.9253767903644445</c:v>
                </c:pt>
                <c:pt idx="4332">
                  <c:v>2.9259887695311111</c:v>
                </c:pt>
                <c:pt idx="4333">
                  <c:v>2.9266528320311109</c:v>
                </c:pt>
                <c:pt idx="4334">
                  <c:v>2.9270890299477776</c:v>
                </c:pt>
                <c:pt idx="4335">
                  <c:v>2.927529568142222</c:v>
                </c:pt>
                <c:pt idx="4336">
                  <c:v>2.9280048285588887</c:v>
                </c:pt>
                <c:pt idx="4337">
                  <c:v>2.9287209743922222</c:v>
                </c:pt>
                <c:pt idx="4338">
                  <c:v>2.9294458007811111</c:v>
                </c:pt>
                <c:pt idx="4339">
                  <c:v>2.9300925021699999</c:v>
                </c:pt>
                <c:pt idx="4340">
                  <c:v>2.9307088216144446</c:v>
                </c:pt>
                <c:pt idx="4341">
                  <c:v>2.9313902452255554</c:v>
                </c:pt>
                <c:pt idx="4342">
                  <c:v>2.9320239257811109</c:v>
                </c:pt>
                <c:pt idx="4343">
                  <c:v>2.9326619466144446</c:v>
                </c:pt>
                <c:pt idx="4344">
                  <c:v>2.933369411892222</c:v>
                </c:pt>
                <c:pt idx="4345">
                  <c:v>2.9339900716144443</c:v>
                </c:pt>
                <c:pt idx="4346">
                  <c:v>2.9345803493922222</c:v>
                </c:pt>
                <c:pt idx="4347">
                  <c:v>2.9349861653644442</c:v>
                </c:pt>
                <c:pt idx="4348">
                  <c:v>2.9355308702255556</c:v>
                </c:pt>
                <c:pt idx="4349">
                  <c:v>2.9360408528644442</c:v>
                </c:pt>
                <c:pt idx="4350">
                  <c:v>2.9366267903644445</c:v>
                </c:pt>
                <c:pt idx="4351">
                  <c:v>2.9371259223088888</c:v>
                </c:pt>
                <c:pt idx="4352">
                  <c:v>2.9376662868922221</c:v>
                </c:pt>
                <c:pt idx="4353">
                  <c:v>2.9383086480033334</c:v>
                </c:pt>
                <c:pt idx="4354">
                  <c:v>2.9390464952255555</c:v>
                </c:pt>
                <c:pt idx="4355">
                  <c:v>2.93978000217</c:v>
                </c:pt>
                <c:pt idx="4356">
                  <c:v>2.9404267035588889</c:v>
                </c:pt>
                <c:pt idx="4357">
                  <c:v>2.9412079535588886</c:v>
                </c:pt>
                <c:pt idx="4358">
                  <c:v>2.9418806966144442</c:v>
                </c:pt>
                <c:pt idx="4359">
                  <c:v>2.9427964952255556</c:v>
                </c:pt>
                <c:pt idx="4360">
                  <c:v>2.943625488281111</c:v>
                </c:pt>
                <c:pt idx="4361">
                  <c:v>2.9443199327255556</c:v>
                </c:pt>
                <c:pt idx="4362">
                  <c:v>2.9450577799477777</c:v>
                </c:pt>
                <c:pt idx="4363">
                  <c:v>2.9457175021699999</c:v>
                </c:pt>
                <c:pt idx="4364">
                  <c:v>2.9463381618922222</c:v>
                </c:pt>
                <c:pt idx="4365">
                  <c:v>2.9469805230033335</c:v>
                </c:pt>
                <c:pt idx="4366">
                  <c:v>2.9475621202255553</c:v>
                </c:pt>
                <c:pt idx="4367">
                  <c:v>2.948059082031111</c:v>
                </c:pt>
                <c:pt idx="4368">
                  <c:v>2.9485169813366667</c:v>
                </c:pt>
                <c:pt idx="4369">
                  <c:v>2.9489662000866668</c:v>
                </c:pt>
                <c:pt idx="4370">
                  <c:v>2.9493980577255554</c:v>
                </c:pt>
                <c:pt idx="4371">
                  <c:v>2.9500404188366667</c:v>
                </c:pt>
                <c:pt idx="4372">
                  <c:v>2.9505048285588886</c:v>
                </c:pt>
                <c:pt idx="4373">
                  <c:v>2.9510951063366666</c:v>
                </c:pt>
                <c:pt idx="4374">
                  <c:v>2.9516680230033332</c:v>
                </c:pt>
                <c:pt idx="4375">
                  <c:v>2.9522756618922221</c:v>
                </c:pt>
                <c:pt idx="4376">
                  <c:v>2.9529701063366667</c:v>
                </c:pt>
                <c:pt idx="4377">
                  <c:v>2.9536341688366665</c:v>
                </c:pt>
                <c:pt idx="4378">
                  <c:v>2.9542938910588887</c:v>
                </c:pt>
                <c:pt idx="4379">
                  <c:v>2.9548711480033334</c:v>
                </c:pt>
                <c:pt idx="4380">
                  <c:v>2.9554353841144443</c:v>
                </c:pt>
                <c:pt idx="4381">
                  <c:v>2.9559605577255557</c:v>
                </c:pt>
                <c:pt idx="4382">
                  <c:v>2.9566376410588888</c:v>
                </c:pt>
                <c:pt idx="4383">
                  <c:v>2.9571628146699998</c:v>
                </c:pt>
                <c:pt idx="4384">
                  <c:v>2.9577227105033335</c:v>
                </c:pt>
                <c:pt idx="4385">
                  <c:v>2.958252224392222</c:v>
                </c:pt>
                <c:pt idx="4386">
                  <c:v>2.9587839084200001</c:v>
                </c:pt>
                <c:pt idx="4387">
                  <c:v>2.9594653320311108</c:v>
                </c:pt>
                <c:pt idx="4388">
                  <c:v>2.9602552625866667</c:v>
                </c:pt>
                <c:pt idx="4389">
                  <c:v>2.9610451931422221</c:v>
                </c:pt>
                <c:pt idx="4390">
                  <c:v>2.9617005750866667</c:v>
                </c:pt>
                <c:pt idx="4391">
                  <c:v>2.9625339084199998</c:v>
                </c:pt>
                <c:pt idx="4392">
                  <c:v>2.9632109917533334</c:v>
                </c:pt>
                <c:pt idx="4393">
                  <c:v>2.9639575195311112</c:v>
                </c:pt>
                <c:pt idx="4394">
                  <c:v>2.9646736653644443</c:v>
                </c:pt>
                <c:pt idx="4395">
                  <c:v>2.9653637695311112</c:v>
                </c:pt>
                <c:pt idx="4396">
                  <c:v>2.966123318142222</c:v>
                </c:pt>
                <c:pt idx="4397">
                  <c:v>2.9666636827255557</c:v>
                </c:pt>
                <c:pt idx="4398">
                  <c:v>2.9671888563366666</c:v>
                </c:pt>
                <c:pt idx="4399">
                  <c:v>2.9677313910588889</c:v>
                </c:pt>
                <c:pt idx="4400">
                  <c:v>2.9683954535588888</c:v>
                </c:pt>
                <c:pt idx="4401">
                  <c:v>2.9688164605033331</c:v>
                </c:pt>
                <c:pt idx="4402">
                  <c:v>2.9693763563366664</c:v>
                </c:pt>
                <c:pt idx="4403">
                  <c:v>2.9699102105033335</c:v>
                </c:pt>
                <c:pt idx="4404">
                  <c:v>2.9705352105033334</c:v>
                </c:pt>
                <c:pt idx="4405">
                  <c:v>2.9711037868922223</c:v>
                </c:pt>
                <c:pt idx="4406">
                  <c:v>2.9715855577255557</c:v>
                </c:pt>
                <c:pt idx="4407">
                  <c:v>2.9721497938366666</c:v>
                </c:pt>
                <c:pt idx="4408">
                  <c:v>2.9726793077255556</c:v>
                </c:pt>
                <c:pt idx="4409">
                  <c:v>2.9731458875866665</c:v>
                </c:pt>
                <c:pt idx="4410">
                  <c:v>2.9736254882811108</c:v>
                </c:pt>
                <c:pt idx="4411">
                  <c:v>2.9741484917533332</c:v>
                </c:pt>
                <c:pt idx="4412">
                  <c:v>2.9745890299477775</c:v>
                </c:pt>
                <c:pt idx="4413">
                  <c:v>2.9750078667533333</c:v>
                </c:pt>
                <c:pt idx="4414">
                  <c:v>2.9752671983511112</c:v>
                </c:pt>
                <c:pt idx="4415">
                  <c:v>2.975644802517778</c:v>
                </c:pt>
                <c:pt idx="4416">
                  <c:v>2.9761395941844446</c:v>
                </c:pt>
                <c:pt idx="4417">
                  <c:v>2.9766061740455556</c:v>
                </c:pt>
                <c:pt idx="4418">
                  <c:v>2.9770402018233337</c:v>
                </c:pt>
                <c:pt idx="4419">
                  <c:v>2.9776261393233336</c:v>
                </c:pt>
                <c:pt idx="4420">
                  <c:v>2.9781947157122226</c:v>
                </c:pt>
                <c:pt idx="4421">
                  <c:v>2.9787763129344444</c:v>
                </c:pt>
                <c:pt idx="4422">
                  <c:v>2.9795358615455556</c:v>
                </c:pt>
                <c:pt idx="4423">
                  <c:v>2.9801869032122226</c:v>
                </c:pt>
                <c:pt idx="4424">
                  <c:v>2.9809855143233337</c:v>
                </c:pt>
                <c:pt idx="4425">
                  <c:v>2.9818014865455558</c:v>
                </c:pt>
                <c:pt idx="4426">
                  <c:v>2.9825089518233336</c:v>
                </c:pt>
                <c:pt idx="4427">
                  <c:v>2.9832815212677781</c:v>
                </c:pt>
                <c:pt idx="4428">
                  <c:v>2.9840757921011112</c:v>
                </c:pt>
                <c:pt idx="4429">
                  <c:v>2.9847311740455558</c:v>
                </c:pt>
                <c:pt idx="4430">
                  <c:v>2.9854342990455556</c:v>
                </c:pt>
                <c:pt idx="4431">
                  <c:v>2.9860549587677778</c:v>
                </c:pt>
                <c:pt idx="4432">
                  <c:v>2.9865736219622225</c:v>
                </c:pt>
                <c:pt idx="4433">
                  <c:v>2.98724202474</c:v>
                </c:pt>
                <c:pt idx="4434">
                  <c:v>2.9878409830733337</c:v>
                </c:pt>
                <c:pt idx="4435">
                  <c:v>2.9883574761288889</c:v>
                </c:pt>
                <c:pt idx="4436">
                  <c:v>2.9889303927955559</c:v>
                </c:pt>
                <c:pt idx="4437">
                  <c:v>2.9895510525177778</c:v>
                </c:pt>
                <c:pt idx="4438">
                  <c:v>2.9902237955733337</c:v>
                </c:pt>
                <c:pt idx="4439">
                  <c:v>2.9908574761288889</c:v>
                </c:pt>
                <c:pt idx="4440">
                  <c:v>2.9915085177955558</c:v>
                </c:pt>
                <c:pt idx="4441">
                  <c:v>2.9922116427955556</c:v>
                </c:pt>
                <c:pt idx="4442">
                  <c:v>2.9929104275177778</c:v>
                </c:pt>
                <c:pt idx="4443">
                  <c:v>2.9935571289066667</c:v>
                </c:pt>
                <c:pt idx="4444">
                  <c:v>2.9942081705733337</c:v>
                </c:pt>
                <c:pt idx="4445">
                  <c:v>2.9948071289066669</c:v>
                </c:pt>
                <c:pt idx="4446">
                  <c:v>2.9952888997400002</c:v>
                </c:pt>
                <c:pt idx="4447">
                  <c:v>2.9957337782122222</c:v>
                </c:pt>
                <c:pt idx="4448">
                  <c:v>2.996094021267778</c:v>
                </c:pt>
                <c:pt idx="4449">
                  <c:v>2.9965714518233337</c:v>
                </c:pt>
                <c:pt idx="4450">
                  <c:v>2.9969273546011115</c:v>
                </c:pt>
                <c:pt idx="4451">
                  <c:v>2.9973244900177778</c:v>
                </c:pt>
                <c:pt idx="4452">
                  <c:v>2.9976890733511112</c:v>
                </c:pt>
                <c:pt idx="4453">
                  <c:v>2.9981209309900003</c:v>
                </c:pt>
                <c:pt idx="4454">
                  <c:v>2.9985918511288889</c:v>
                </c:pt>
                <c:pt idx="4455">
                  <c:v>2.9991604275177779</c:v>
                </c:pt>
                <c:pt idx="4456">
                  <c:v>2.9998244900177782</c:v>
                </c:pt>
                <c:pt idx="4457">
                  <c:v>3.0004408094622224</c:v>
                </c:pt>
                <c:pt idx="4458">
                  <c:v>3.001035427517778</c:v>
                </c:pt>
                <c:pt idx="4459">
                  <c:v>3.0016951497400002</c:v>
                </c:pt>
                <c:pt idx="4460">
                  <c:v>3.0023375108511114</c:v>
                </c:pt>
                <c:pt idx="4461">
                  <c:v>3.002949490017778</c:v>
                </c:pt>
                <c:pt idx="4462">
                  <c:v>3.0034898546011113</c:v>
                </c:pt>
                <c:pt idx="4463">
                  <c:v>3.0038739691844447</c:v>
                </c:pt>
                <c:pt idx="4464">
                  <c:v>3.004433865017778</c:v>
                </c:pt>
                <c:pt idx="4465">
                  <c:v>3.0049850802955556</c:v>
                </c:pt>
                <c:pt idx="4466">
                  <c:v>3.0054212782122223</c:v>
                </c:pt>
                <c:pt idx="4467">
                  <c:v>3.0058140733511114</c:v>
                </c:pt>
                <c:pt idx="4468">
                  <c:v>3.0062350802955558</c:v>
                </c:pt>
                <c:pt idx="4469">
                  <c:v>3.0065974934900002</c:v>
                </c:pt>
                <c:pt idx="4470">
                  <c:v>3.0070206705733336</c:v>
                </c:pt>
                <c:pt idx="4471">
                  <c:v>3.0076326497400001</c:v>
                </c:pt>
                <c:pt idx="4472">
                  <c:v>3.0082359483511114</c:v>
                </c:pt>
                <c:pt idx="4473">
                  <c:v>3.0089043511288889</c:v>
                </c:pt>
                <c:pt idx="4474">
                  <c:v>3.0093079969622223</c:v>
                </c:pt>
                <c:pt idx="4475">
                  <c:v>3.0096573893233334</c:v>
                </c:pt>
                <c:pt idx="4476">
                  <c:v>3.0102020941844447</c:v>
                </c:pt>
                <c:pt idx="4477">
                  <c:v>3.0107120768233333</c:v>
                </c:pt>
                <c:pt idx="4478">
                  <c:v>3.011169976128889</c:v>
                </c:pt>
                <c:pt idx="4479">
                  <c:v>3.0115996636288891</c:v>
                </c:pt>
                <c:pt idx="4480">
                  <c:v>3.0119403754344445</c:v>
                </c:pt>
                <c:pt idx="4481">
                  <c:v>3.01206515842</c:v>
                </c:pt>
                <c:pt idx="4482">
                  <c:v>3.0122528754344446</c:v>
                </c:pt>
                <c:pt idx="4483">
                  <c:v>3.0124829101566668</c:v>
                </c:pt>
                <c:pt idx="4484">
                  <c:v>3.0127520073788889</c:v>
                </c:pt>
                <c:pt idx="4485">
                  <c:v>3.01300265842</c:v>
                </c:pt>
                <c:pt idx="4486">
                  <c:v>3.0132522243922222</c:v>
                </c:pt>
                <c:pt idx="4487">
                  <c:v>3.0135929361977776</c:v>
                </c:pt>
                <c:pt idx="4488">
                  <c:v>3.0140616861977776</c:v>
                </c:pt>
                <c:pt idx="4489">
                  <c:v>3.0145109049477776</c:v>
                </c:pt>
                <c:pt idx="4490">
                  <c:v>3.0149818250866667</c:v>
                </c:pt>
                <c:pt idx="4491">
                  <c:v>3.0154918077255557</c:v>
                </c:pt>
                <c:pt idx="4492">
                  <c:v>3.0161428493922222</c:v>
                </c:pt>
                <c:pt idx="4493">
                  <c:v>3.0166918945311112</c:v>
                </c:pt>
                <c:pt idx="4494">
                  <c:v>3.0172257486977778</c:v>
                </c:pt>
                <c:pt idx="4495">
                  <c:v>3.0176944986977778</c:v>
                </c:pt>
                <c:pt idx="4496">
                  <c:v>3.0181263563366665</c:v>
                </c:pt>
                <c:pt idx="4497">
                  <c:v>3.0185191514755556</c:v>
                </c:pt>
                <c:pt idx="4498">
                  <c:v>3.018879394531111</c:v>
                </c:pt>
                <c:pt idx="4499">
                  <c:v>3.0192092556422221</c:v>
                </c:pt>
                <c:pt idx="4500">
                  <c:v>3.0195933702255555</c:v>
                </c:pt>
                <c:pt idx="4501">
                  <c:v>3.020021430121111</c:v>
                </c:pt>
                <c:pt idx="4502">
                  <c:v>3.0201939561633333</c:v>
                </c:pt>
                <c:pt idx="4503">
                  <c:v>3.0204608832466668</c:v>
                </c:pt>
                <c:pt idx="4504">
                  <c:v>3.0207972547744446</c:v>
                </c:pt>
                <c:pt idx="4505">
                  <c:v>3.0212877061633332</c:v>
                </c:pt>
                <c:pt idx="4506">
                  <c:v>3.0215893554688891</c:v>
                </c:pt>
                <c:pt idx="4507">
                  <c:v>3.0219387478300002</c:v>
                </c:pt>
                <c:pt idx="4508">
                  <c:v>3.0223011610244446</c:v>
                </c:pt>
                <c:pt idx="4509">
                  <c:v>3.02260281033</c:v>
                </c:pt>
                <c:pt idx="4510">
                  <c:v>3.0229695638022225</c:v>
                </c:pt>
                <c:pt idx="4511">
                  <c:v>3.0232028537322222</c:v>
                </c:pt>
                <c:pt idx="4512">
                  <c:v>3.0235327148433333</c:v>
                </c:pt>
                <c:pt idx="4513">
                  <c:v>3.0236943901911113</c:v>
                </c:pt>
                <c:pt idx="4514">
                  <c:v>3.0238175455733334</c:v>
                </c:pt>
                <c:pt idx="4515">
                  <c:v>3.0238799370655554</c:v>
                </c:pt>
                <c:pt idx="4516">
                  <c:v>3.0240785047744443</c:v>
                </c:pt>
                <c:pt idx="4517">
                  <c:v>3.0242271592877774</c:v>
                </c:pt>
                <c:pt idx="4518">
                  <c:v>3.0242578125000001</c:v>
                </c:pt>
                <c:pt idx="4519">
                  <c:v>3.0243739149311115</c:v>
                </c:pt>
                <c:pt idx="4520">
                  <c:v>3.0244257269966668</c:v>
                </c:pt>
                <c:pt idx="4521">
                  <c:v>3.0244737413200005</c:v>
                </c:pt>
                <c:pt idx="4522">
                  <c:v>3.0246126302088889</c:v>
                </c:pt>
                <c:pt idx="4523">
                  <c:v>3.0248719618055557</c:v>
                </c:pt>
                <c:pt idx="4524">
                  <c:v>3.0251909722222221</c:v>
                </c:pt>
                <c:pt idx="4525">
                  <c:v>3.0255056423611113</c:v>
                </c:pt>
                <c:pt idx="4526">
                  <c:v>3.0257834201388887</c:v>
                </c:pt>
                <c:pt idx="4527">
                  <c:v>3.0260698784722222</c:v>
                </c:pt>
                <c:pt idx="4528">
                  <c:v>3.0264431423611109</c:v>
                </c:pt>
                <c:pt idx="4529">
                  <c:v>3.0266840277777778</c:v>
                </c:pt>
                <c:pt idx="4530">
                  <c:v>3.0268858506944443</c:v>
                </c:pt>
                <c:pt idx="4531">
                  <c:v>3.0272005208333335</c:v>
                </c:pt>
                <c:pt idx="4532">
                  <c:v>3.0274370659722223</c:v>
                </c:pt>
                <c:pt idx="4533">
                  <c:v>3.0276464843755559</c:v>
                </c:pt>
                <c:pt idx="4534">
                  <c:v>3.0278548177088891</c:v>
                </c:pt>
                <c:pt idx="4535">
                  <c:v>3.0279909939233334</c:v>
                </c:pt>
                <c:pt idx="4536">
                  <c:v>3.0281439887155557</c:v>
                </c:pt>
                <c:pt idx="4537">
                  <c:v>3.0282741970488889</c:v>
                </c:pt>
                <c:pt idx="4538">
                  <c:v>3.0284629991322225</c:v>
                </c:pt>
                <c:pt idx="4539">
                  <c:v>3.0287798394100003</c:v>
                </c:pt>
                <c:pt idx="4540">
                  <c:v>3.0290793185766667</c:v>
                </c:pt>
                <c:pt idx="4541">
                  <c:v>3.0293419053822221</c:v>
                </c:pt>
                <c:pt idx="4542">
                  <c:v>3.0296565755211113</c:v>
                </c:pt>
                <c:pt idx="4543">
                  <c:v>3.0299018012155559</c:v>
                </c:pt>
                <c:pt idx="4544">
                  <c:v>3.0301166449655557</c:v>
                </c:pt>
                <c:pt idx="4545">
                  <c:v>3.0303781467011111</c:v>
                </c:pt>
                <c:pt idx="4546">
                  <c:v>3.0306255425344442</c:v>
                </c:pt>
                <c:pt idx="4547">
                  <c:v>3.0308219401044445</c:v>
                </c:pt>
                <c:pt idx="4548">
                  <c:v>3.030885959201111</c:v>
                </c:pt>
                <c:pt idx="4549">
                  <c:v>3.0309388563366668</c:v>
                </c:pt>
                <c:pt idx="4550">
                  <c:v>3.0310093858511111</c:v>
                </c:pt>
                <c:pt idx="4551">
                  <c:v>3.0310536024311112</c:v>
                </c:pt>
                <c:pt idx="4552">
                  <c:v>3.0309979926211108</c:v>
                </c:pt>
                <c:pt idx="4553">
                  <c:v>3.0312009006077778</c:v>
                </c:pt>
                <c:pt idx="4554">
                  <c:v>3.0312386067711112</c:v>
                </c:pt>
                <c:pt idx="4555">
                  <c:v>3.031333007812222</c:v>
                </c:pt>
                <c:pt idx="4556">
                  <c:v>3.0315489366322224</c:v>
                </c:pt>
                <c:pt idx="4557">
                  <c:v>3.0318126085066663</c:v>
                </c:pt>
                <c:pt idx="4558">
                  <c:v>3.0321034071177775</c:v>
                </c:pt>
                <c:pt idx="4559">
                  <c:v>3.0322661675344444</c:v>
                </c:pt>
                <c:pt idx="4560">
                  <c:v>3.0326763237844445</c:v>
                </c:pt>
                <c:pt idx="4561">
                  <c:v>3.0330257161455556</c:v>
                </c:pt>
                <c:pt idx="4562">
                  <c:v>3.0333989800344443</c:v>
                </c:pt>
                <c:pt idx="4563">
                  <c:v>3.0335964626733332</c:v>
                </c:pt>
                <c:pt idx="4564">
                  <c:v>3.0339697265622223</c:v>
                </c:pt>
                <c:pt idx="4565">
                  <c:v>3.0343169487844444</c:v>
                </c:pt>
                <c:pt idx="4566">
                  <c:v>3.0345350477433333</c:v>
                </c:pt>
                <c:pt idx="4567">
                  <c:v>3.0347564019100002</c:v>
                </c:pt>
                <c:pt idx="4568">
                  <c:v>3.0349636501733332</c:v>
                </c:pt>
                <c:pt idx="4569">
                  <c:v>3.0352652994788887</c:v>
                </c:pt>
                <c:pt idx="4570">
                  <c:v>3.0353770616322224</c:v>
                </c:pt>
                <c:pt idx="4571">
                  <c:v>3.0355430772566665</c:v>
                </c:pt>
                <c:pt idx="4572">
                  <c:v>3.0358946397566666</c:v>
                </c:pt>
                <c:pt idx="4573">
                  <c:v>3.0362027994788887</c:v>
                </c:pt>
                <c:pt idx="4574">
                  <c:v>3.0364067925344442</c:v>
                </c:pt>
                <c:pt idx="4575">
                  <c:v>3.0365999348955555</c:v>
                </c:pt>
                <c:pt idx="4576">
                  <c:v>3.0369189453122223</c:v>
                </c:pt>
                <c:pt idx="4577">
                  <c:v>3.0372162543400001</c:v>
                </c:pt>
                <c:pt idx="4578">
                  <c:v>3.0375851779511112</c:v>
                </c:pt>
                <c:pt idx="4579">
                  <c:v>3.0379692925344441</c:v>
                </c:pt>
                <c:pt idx="4580">
                  <c:v>3.0382796223955553</c:v>
                </c:pt>
                <c:pt idx="4581">
                  <c:v>3.0385107421877779</c:v>
                </c:pt>
                <c:pt idx="4582">
                  <c:v>3.0387245008677777</c:v>
                </c:pt>
                <c:pt idx="4583">
                  <c:v>3.0389740668399998</c:v>
                </c:pt>
                <c:pt idx="4584">
                  <c:v>3.0392388237844443</c:v>
                </c:pt>
                <c:pt idx="4585">
                  <c:v>3.0394493272566665</c:v>
                </c:pt>
                <c:pt idx="4586">
                  <c:v>3.0395404730899998</c:v>
                </c:pt>
                <c:pt idx="4587">
                  <c:v>3.0397715928822224</c:v>
                </c:pt>
                <c:pt idx="4588">
                  <c:v>3.0399842664933336</c:v>
                </c:pt>
                <c:pt idx="4589">
                  <c:v>3.0403206380211114</c:v>
                </c:pt>
                <c:pt idx="4590">
                  <c:v>3.0406700303822225</c:v>
                </c:pt>
                <c:pt idx="4591">
                  <c:v>3.0411366102433335</c:v>
                </c:pt>
                <c:pt idx="4592">
                  <c:v>3.0415402560766669</c:v>
                </c:pt>
                <c:pt idx="4593">
                  <c:v>3.0420480685766669</c:v>
                </c:pt>
                <c:pt idx="4594">
                  <c:v>3.0426123046877778</c:v>
                </c:pt>
                <c:pt idx="4595">
                  <c:v>3.0432286241322224</c:v>
                </c:pt>
                <c:pt idx="4596">
                  <c:v>3.0437516276044447</c:v>
                </c:pt>
                <c:pt idx="4597">
                  <c:v>3.044250759548889</c:v>
                </c:pt>
                <c:pt idx="4598">
                  <c:v>3.0447129991322224</c:v>
                </c:pt>
                <c:pt idx="4599">
                  <c:v>3.0450754123266668</c:v>
                </c:pt>
                <c:pt idx="4600">
                  <c:v>3.0454768880211112</c:v>
                </c:pt>
                <c:pt idx="4601">
                  <c:v>3.0459391276044445</c:v>
                </c:pt>
                <c:pt idx="4602">
                  <c:v>3.0462386067711114</c:v>
                </c:pt>
                <c:pt idx="4603">
                  <c:v>3.0464436848955554</c:v>
                </c:pt>
                <c:pt idx="4604">
                  <c:v>3.0466802300344442</c:v>
                </c:pt>
                <c:pt idx="4605">
                  <c:v>3.0470339626733334</c:v>
                </c:pt>
                <c:pt idx="4606">
                  <c:v>3.0475830078122219</c:v>
                </c:pt>
                <c:pt idx="4607">
                  <c:v>3.0479389105899997</c:v>
                </c:pt>
                <c:pt idx="4608">
                  <c:v>3.0483013237844445</c:v>
                </c:pt>
                <c:pt idx="4609">
                  <c:v>3.0487006293399999</c:v>
                </c:pt>
                <c:pt idx="4610">
                  <c:v>3.0491346571177775</c:v>
                </c:pt>
                <c:pt idx="4611">
                  <c:v>3.0494059244788887</c:v>
                </c:pt>
                <c:pt idx="4612">
                  <c:v>3.0497770182288888</c:v>
                </c:pt>
                <c:pt idx="4613">
                  <c:v>3.0502023654511108</c:v>
                </c:pt>
                <c:pt idx="4614">
                  <c:v>3.0504747178822225</c:v>
                </c:pt>
                <c:pt idx="4615">
                  <c:v>3.0506993272566665</c:v>
                </c:pt>
                <c:pt idx="4616">
                  <c:v>3.0508186848955554</c:v>
                </c:pt>
                <c:pt idx="4617">
                  <c:v>3.0510986328122223</c:v>
                </c:pt>
                <c:pt idx="4618">
                  <c:v>3.0513199869788887</c:v>
                </c:pt>
                <c:pt idx="4619">
                  <c:v>3.0515185546877781</c:v>
                </c:pt>
                <c:pt idx="4620">
                  <c:v>3.051596679687778</c:v>
                </c:pt>
                <c:pt idx="4621">
                  <c:v>3.0517230902777777</c:v>
                </c:pt>
                <c:pt idx="4622">
                  <c:v>3.0519042968755556</c:v>
                </c:pt>
                <c:pt idx="4623">
                  <c:v>3.0521256510422226</c:v>
                </c:pt>
                <c:pt idx="4624">
                  <c:v>3.0525271267366669</c:v>
                </c:pt>
                <c:pt idx="4625">
                  <c:v>3.0528287760422224</c:v>
                </c:pt>
                <c:pt idx="4626">
                  <c:v>3.0530935329866669</c:v>
                </c:pt>
                <c:pt idx="4627">
                  <c:v>3.0533886718755556</c:v>
                </c:pt>
                <c:pt idx="4628">
                  <c:v>3.0537033420144448</c:v>
                </c:pt>
                <c:pt idx="4629">
                  <c:v>3.0539789496533336</c:v>
                </c:pt>
                <c:pt idx="4630">
                  <c:v>3.0542871093755557</c:v>
                </c:pt>
                <c:pt idx="4631">
                  <c:v>3.0545779079866668</c:v>
                </c:pt>
                <c:pt idx="4632">
                  <c:v>3.0548036024311114</c:v>
                </c:pt>
                <c:pt idx="4633">
                  <c:v>3.0550249565977778</c:v>
                </c:pt>
                <c:pt idx="4634">
                  <c:v>3.05521592882</c:v>
                </c:pt>
                <c:pt idx="4635">
                  <c:v>3.0554090711811113</c:v>
                </c:pt>
                <c:pt idx="4636">
                  <c:v>3.05568359375</c:v>
                </c:pt>
                <c:pt idx="4637">
                  <c:v>3.0558311631944446</c:v>
                </c:pt>
                <c:pt idx="4638">
                  <c:v>3.0560026041666668</c:v>
                </c:pt>
                <c:pt idx="4639">
                  <c:v>3.0562207031255557</c:v>
                </c:pt>
                <c:pt idx="4640">
                  <c:v>3.0565180121533335</c:v>
                </c:pt>
                <c:pt idx="4641">
                  <c:v>3.0568977864588893</c:v>
                </c:pt>
                <c:pt idx="4642">
                  <c:v>3.0571625434033334</c:v>
                </c:pt>
                <c:pt idx="4643">
                  <c:v>3.0574034288200003</c:v>
                </c:pt>
                <c:pt idx="4644">
                  <c:v>3.0576204427088891</c:v>
                </c:pt>
                <c:pt idx="4645">
                  <c:v>3.0578385416666665</c:v>
                </c:pt>
                <c:pt idx="4646">
                  <c:v>3.0579741753477778</c:v>
                </c:pt>
                <c:pt idx="4647">
                  <c:v>3.058207465277778</c:v>
                </c:pt>
                <c:pt idx="4648">
                  <c:v>3.0583208550344443</c:v>
                </c:pt>
                <c:pt idx="4649">
                  <c:v>3.0584299045144445</c:v>
                </c:pt>
                <c:pt idx="4650">
                  <c:v>3.0585503472222224</c:v>
                </c:pt>
                <c:pt idx="4651">
                  <c:v>3.0586333550344444</c:v>
                </c:pt>
                <c:pt idx="4652">
                  <c:v>3.0587581380211111</c:v>
                </c:pt>
                <c:pt idx="4653">
                  <c:v>3.058837890625556</c:v>
                </c:pt>
                <c:pt idx="4654">
                  <c:v>3.0589333767366669</c:v>
                </c:pt>
                <c:pt idx="4655">
                  <c:v>3.0591080729166666</c:v>
                </c:pt>
                <c:pt idx="4656">
                  <c:v>3.0593326822922227</c:v>
                </c:pt>
                <c:pt idx="4657">
                  <c:v>3.0596690538200004</c:v>
                </c:pt>
                <c:pt idx="4658">
                  <c:v>3.0600618489588891</c:v>
                </c:pt>
                <c:pt idx="4659">
                  <c:v>3.0603526475700003</c:v>
                </c:pt>
                <c:pt idx="4660">
                  <c:v>3.0606369357644447</c:v>
                </c:pt>
                <c:pt idx="4661">
                  <c:v>3.0610080295144448</c:v>
                </c:pt>
                <c:pt idx="4662">
                  <c:v>3.0614854600700001</c:v>
                </c:pt>
                <c:pt idx="4663">
                  <c:v>3.0618608940977778</c:v>
                </c:pt>
                <c:pt idx="4664">
                  <c:v>3.0621451822922223</c:v>
                </c:pt>
                <c:pt idx="4665">
                  <c:v>3.0624468315977782</c:v>
                </c:pt>
                <c:pt idx="4666">
                  <c:v>3.0628157552088893</c:v>
                </c:pt>
                <c:pt idx="4667">
                  <c:v>3.0629069010422225</c:v>
                </c:pt>
                <c:pt idx="4668">
                  <c:v>3.0630848524311114</c:v>
                </c:pt>
                <c:pt idx="4669">
                  <c:v>3.0634038628477782</c:v>
                </c:pt>
                <c:pt idx="4670">
                  <c:v>3.0636631944444446</c:v>
                </c:pt>
                <c:pt idx="4671">
                  <c:v>3.063884548611111</c:v>
                </c:pt>
                <c:pt idx="4672">
                  <c:v>3.0640299479166666</c:v>
                </c:pt>
                <c:pt idx="4673">
                  <c:v>3.0643424479166668</c:v>
                </c:pt>
                <c:pt idx="4674">
                  <c:v>3.0646809895833331</c:v>
                </c:pt>
                <c:pt idx="4675">
                  <c:v>3.0648763020833334</c:v>
                </c:pt>
                <c:pt idx="4676">
                  <c:v>3.065081380208889</c:v>
                </c:pt>
                <c:pt idx="4677">
                  <c:v>3.0653613281255558</c:v>
                </c:pt>
                <c:pt idx="4678">
                  <c:v>3.0656000434033337</c:v>
                </c:pt>
                <c:pt idx="4679">
                  <c:v>3.0657953559033335</c:v>
                </c:pt>
                <c:pt idx="4680">
                  <c:v>3.0659282769100002</c:v>
                </c:pt>
                <c:pt idx="4681">
                  <c:v>3.0659586588544445</c:v>
                </c:pt>
                <c:pt idx="4682">
                  <c:v>3.0659282769100002</c:v>
                </c:pt>
                <c:pt idx="4683">
                  <c:v>3.0658279079866668</c:v>
                </c:pt>
                <c:pt idx="4684">
                  <c:v>3.0657801649311112</c:v>
                </c:pt>
                <c:pt idx="4685">
                  <c:v>3.0657343207466665</c:v>
                </c:pt>
                <c:pt idx="4686">
                  <c:v>3.0656895616322224</c:v>
                </c:pt>
                <c:pt idx="4687">
                  <c:v>3.0656290690099999</c:v>
                </c:pt>
                <c:pt idx="4688">
                  <c:v>3.0654999457466667</c:v>
                </c:pt>
                <c:pt idx="4689">
                  <c:v>3.0654267035588889</c:v>
                </c:pt>
                <c:pt idx="4690">
                  <c:v>3.0654790581600002</c:v>
                </c:pt>
                <c:pt idx="4691">
                  <c:v>3.0656168619788886</c:v>
                </c:pt>
                <c:pt idx="4692">
                  <c:v>3.065795898437778</c:v>
                </c:pt>
                <c:pt idx="4693">
                  <c:v>3.0659060329866668</c:v>
                </c:pt>
                <c:pt idx="4694">
                  <c:v>3.0661035156255556</c:v>
                </c:pt>
                <c:pt idx="4695">
                  <c:v>3.0663541666666667</c:v>
                </c:pt>
                <c:pt idx="4696">
                  <c:v>3.0664784071177777</c:v>
                </c:pt>
                <c:pt idx="4697">
                  <c:v>3.0665467664933335</c:v>
                </c:pt>
                <c:pt idx="4698">
                  <c:v>3.0668267144100003</c:v>
                </c:pt>
                <c:pt idx="4699">
                  <c:v>3.067016601562222</c:v>
                </c:pt>
                <c:pt idx="4700">
                  <c:v>3.0671988932288889</c:v>
                </c:pt>
                <c:pt idx="4701">
                  <c:v>3.0672507052955558</c:v>
                </c:pt>
                <c:pt idx="4702">
                  <c:v>3.0674612087677779</c:v>
                </c:pt>
                <c:pt idx="4703">
                  <c:v>3.0676771375866667</c:v>
                </c:pt>
                <c:pt idx="4704">
                  <c:v>3.0676885308155555</c:v>
                </c:pt>
                <c:pt idx="4705">
                  <c:v>3.0678268771699999</c:v>
                </c:pt>
                <c:pt idx="4706">
                  <c:v>3.0680493164066669</c:v>
                </c:pt>
                <c:pt idx="4707">
                  <c:v>3.068337944878889</c:v>
                </c:pt>
                <c:pt idx="4708">
                  <c:v>3.0685083007811111</c:v>
                </c:pt>
                <c:pt idx="4709">
                  <c:v>3.0686249457466666</c:v>
                </c:pt>
                <c:pt idx="4710">
                  <c:v>3.0687063259544445</c:v>
                </c:pt>
                <c:pt idx="4711">
                  <c:v>3.0689439561633334</c:v>
                </c:pt>
                <c:pt idx="4712">
                  <c:v>3.0689594184033337</c:v>
                </c:pt>
                <c:pt idx="4713">
                  <c:v>3.0690592447922223</c:v>
                </c:pt>
                <c:pt idx="4714">
                  <c:v>3.0691981336811112</c:v>
                </c:pt>
                <c:pt idx="4715">
                  <c:v>3.0691788736977776</c:v>
                </c:pt>
                <c:pt idx="4716">
                  <c:v>3.0691438802088893</c:v>
                </c:pt>
                <c:pt idx="4717">
                  <c:v>3.0691408962677778</c:v>
                </c:pt>
                <c:pt idx="4718">
                  <c:v>3.0691761610244446</c:v>
                </c:pt>
                <c:pt idx="4719">
                  <c:v>3.0692049153644443</c:v>
                </c:pt>
                <c:pt idx="4720">
                  <c:v>3.0692211914066667</c:v>
                </c:pt>
                <c:pt idx="4721">
                  <c:v>3.069131130642222</c:v>
                </c:pt>
                <c:pt idx="4722">
                  <c:v>3.0691417100700003</c:v>
                </c:pt>
                <c:pt idx="4723">
                  <c:v>3.0693196614588891</c:v>
                </c:pt>
                <c:pt idx="4724">
                  <c:v>3.0695692274311113</c:v>
                </c:pt>
                <c:pt idx="4725">
                  <c:v>3.06984375</c:v>
                </c:pt>
                <c:pt idx="4726">
                  <c:v>3.070087890625556</c:v>
                </c:pt>
                <c:pt idx="4727">
                  <c:v>3.0703743489588891</c:v>
                </c:pt>
                <c:pt idx="4728">
                  <c:v>3.0706716579866669</c:v>
                </c:pt>
                <c:pt idx="4729">
                  <c:v>3.070981987847778</c:v>
                </c:pt>
                <c:pt idx="4730">
                  <c:v>3.0711751302088892</c:v>
                </c:pt>
                <c:pt idx="4731">
                  <c:v>3.0714789496533337</c:v>
                </c:pt>
                <c:pt idx="4732">
                  <c:v>3.0718305121533334</c:v>
                </c:pt>
                <c:pt idx="4733">
                  <c:v>3.0720258246533336</c:v>
                </c:pt>
                <c:pt idx="4734">
                  <c:v>3.0721012369788889</c:v>
                </c:pt>
                <c:pt idx="4735">
                  <c:v>3.0722070312500001</c:v>
                </c:pt>
                <c:pt idx="4736">
                  <c:v>3.0723448350700004</c:v>
                </c:pt>
                <c:pt idx="4737">
                  <c:v>3.0723597547744443</c:v>
                </c:pt>
                <c:pt idx="4738">
                  <c:v>3.0723548719622222</c:v>
                </c:pt>
                <c:pt idx="4739">
                  <c:v>3.0723706054688891</c:v>
                </c:pt>
                <c:pt idx="4740">
                  <c:v>3.0726527235244445</c:v>
                </c:pt>
                <c:pt idx="4741">
                  <c:v>3.072854546441111</c:v>
                </c:pt>
                <c:pt idx="4742">
                  <c:v>3.0730238172744446</c:v>
                </c:pt>
                <c:pt idx="4743">
                  <c:v>3.0730959743922224</c:v>
                </c:pt>
                <c:pt idx="4744">
                  <c:v>3.0731559244788889</c:v>
                </c:pt>
                <c:pt idx="4745">
                  <c:v>3.0732877604166666</c:v>
                </c:pt>
                <c:pt idx="4746">
                  <c:v>3.0734364149311113</c:v>
                </c:pt>
                <c:pt idx="4747">
                  <c:v>3.0735980902777778</c:v>
                </c:pt>
                <c:pt idx="4748">
                  <c:v>3.0736865234377779</c:v>
                </c:pt>
                <c:pt idx="4749">
                  <c:v>3.0737098524311115</c:v>
                </c:pt>
                <c:pt idx="4750">
                  <c:v>3.0735921223955556</c:v>
                </c:pt>
                <c:pt idx="4751">
                  <c:v>3.073444552951111</c:v>
                </c:pt>
                <c:pt idx="4752">
                  <c:v>3.0731982421877779</c:v>
                </c:pt>
                <c:pt idx="4753">
                  <c:v>3.0729736328122219</c:v>
                </c:pt>
                <c:pt idx="4754">
                  <c:v>3.0728748914933335</c:v>
                </c:pt>
                <c:pt idx="4755">
                  <c:v>3.0726795789933337</c:v>
                </c:pt>
                <c:pt idx="4756">
                  <c:v>3.0724245876733334</c:v>
                </c:pt>
                <c:pt idx="4757">
                  <c:v>3.0723936631944446</c:v>
                </c:pt>
                <c:pt idx="4758">
                  <c:v>3.0723714192711111</c:v>
                </c:pt>
                <c:pt idx="4759">
                  <c:v>3.0723383246533338</c:v>
                </c:pt>
                <c:pt idx="4760">
                  <c:v>3.0723130967877776</c:v>
                </c:pt>
                <c:pt idx="4761">
                  <c:v>3.0723719618055556</c:v>
                </c:pt>
                <c:pt idx="4762">
                  <c:v>3.0726193576388887</c:v>
                </c:pt>
                <c:pt idx="4763">
                  <c:v>3.0729296874999998</c:v>
                </c:pt>
                <c:pt idx="4764">
                  <c:v>3.0731022135422226</c:v>
                </c:pt>
                <c:pt idx="4765">
                  <c:v>3.0731727430555558</c:v>
                </c:pt>
                <c:pt idx="4766">
                  <c:v>3.073364800347778</c:v>
                </c:pt>
                <c:pt idx="4767">
                  <c:v>3.0734190538200004</c:v>
                </c:pt>
                <c:pt idx="4768">
                  <c:v>3.0734844292533334</c:v>
                </c:pt>
                <c:pt idx="4769">
                  <c:v>3.0736526150177781</c:v>
                </c:pt>
                <c:pt idx="4770">
                  <c:v>3.0738088650177779</c:v>
                </c:pt>
                <c:pt idx="4771">
                  <c:v>3.0739162868922221</c:v>
                </c:pt>
                <c:pt idx="4772">
                  <c:v>3.0738761393233336</c:v>
                </c:pt>
                <c:pt idx="4773">
                  <c:v>3.073771972656667</c:v>
                </c:pt>
                <c:pt idx="4774">
                  <c:v>3.0739076063366668</c:v>
                </c:pt>
                <c:pt idx="4775">
                  <c:v>3.0740595160588886</c:v>
                </c:pt>
                <c:pt idx="4776">
                  <c:v>3.0741333007811109</c:v>
                </c:pt>
                <c:pt idx="4777">
                  <c:v>3.0740839301211111</c:v>
                </c:pt>
                <c:pt idx="4778">
                  <c:v>3.0741929796011114</c:v>
                </c:pt>
                <c:pt idx="4779">
                  <c:v>3.0743025716144445</c:v>
                </c:pt>
                <c:pt idx="4780">
                  <c:v>3.0743272569444446</c:v>
                </c:pt>
                <c:pt idx="4781">
                  <c:v>3.0742982313366665</c:v>
                </c:pt>
                <c:pt idx="4782">
                  <c:v>3.0742130533855558</c:v>
                </c:pt>
                <c:pt idx="4783">
                  <c:v>3.07409640842</c:v>
                </c:pt>
                <c:pt idx="4784">
                  <c:v>3.0738945855033331</c:v>
                </c:pt>
                <c:pt idx="4785">
                  <c:v>3.07379313151</c:v>
                </c:pt>
                <c:pt idx="4786">
                  <c:v>3.0736064995655554</c:v>
                </c:pt>
                <c:pt idx="4787">
                  <c:v>3.0734524197044442</c:v>
                </c:pt>
                <c:pt idx="4788">
                  <c:v>3.0731952582466668</c:v>
                </c:pt>
                <c:pt idx="4789">
                  <c:v>3.072897949218889</c:v>
                </c:pt>
                <c:pt idx="4790">
                  <c:v>3.0727134874133335</c:v>
                </c:pt>
                <c:pt idx="4791">
                  <c:v>3.0726011827255557</c:v>
                </c:pt>
                <c:pt idx="4792">
                  <c:v>3.0725984700522222</c:v>
                </c:pt>
                <c:pt idx="4793">
                  <c:v>3.0727091471355554</c:v>
                </c:pt>
                <c:pt idx="4794">
                  <c:v>3.0728214518233337</c:v>
                </c:pt>
                <c:pt idx="4795">
                  <c:v>3.0729001193577776</c:v>
                </c:pt>
                <c:pt idx="4796">
                  <c:v>3.0730265299477777</c:v>
                </c:pt>
                <c:pt idx="4797">
                  <c:v>3.0732196723088889</c:v>
                </c:pt>
                <c:pt idx="4798">
                  <c:v>3.0732348632811108</c:v>
                </c:pt>
                <c:pt idx="4799">
                  <c:v>3.0732495117188892</c:v>
                </c:pt>
                <c:pt idx="4800">
                  <c:v>3.0733591037322219</c:v>
                </c:pt>
                <c:pt idx="4801">
                  <c:v>3.0733349609377778</c:v>
                </c:pt>
                <c:pt idx="4802">
                  <c:v>3.0732736545144448</c:v>
                </c:pt>
                <c:pt idx="4803">
                  <c:v>3.0733113606766667</c:v>
                </c:pt>
                <c:pt idx="4804">
                  <c:v>3.0731095377599997</c:v>
                </c:pt>
                <c:pt idx="4805">
                  <c:v>3.0728860134544442</c:v>
                </c:pt>
                <c:pt idx="4806">
                  <c:v>3.0727080620655554</c:v>
                </c:pt>
                <c:pt idx="4807">
                  <c:v>3.0726288519966669</c:v>
                </c:pt>
                <c:pt idx="4808">
                  <c:v>3.0726633029511108</c:v>
                </c:pt>
                <c:pt idx="4809">
                  <c:v>3.0726405164933333</c:v>
                </c:pt>
                <c:pt idx="4810">
                  <c:v>3.0724473741322225</c:v>
                </c:pt>
                <c:pt idx="4811">
                  <c:v>3.0723784722222223</c:v>
                </c:pt>
                <c:pt idx="4812">
                  <c:v>3.0723613823788889</c:v>
                </c:pt>
                <c:pt idx="4813">
                  <c:v>3.0721595594622224</c:v>
                </c:pt>
                <c:pt idx="4814">
                  <c:v>3.0720657009544441</c:v>
                </c:pt>
                <c:pt idx="4815">
                  <c:v>3.0720125325522223</c:v>
                </c:pt>
                <c:pt idx="4816">
                  <c:v>3.0717998589411111</c:v>
                </c:pt>
                <c:pt idx="4817">
                  <c:v>3.071532931857778</c:v>
                </c:pt>
                <c:pt idx="4818">
                  <c:v>3.0712377929688888</c:v>
                </c:pt>
                <c:pt idx="4819">
                  <c:v>3.0711146375866667</c:v>
                </c:pt>
                <c:pt idx="4820">
                  <c:v>3.0709507921011112</c:v>
                </c:pt>
                <c:pt idx="4821">
                  <c:v>3.0706795247400001</c:v>
                </c:pt>
                <c:pt idx="4822">
                  <c:v>3.0704093424477779</c:v>
                </c:pt>
                <c:pt idx="4823">
                  <c:v>3.0701250542533334</c:v>
                </c:pt>
                <c:pt idx="4824">
                  <c:v>3.0700008138022223</c:v>
                </c:pt>
                <c:pt idx="4825">
                  <c:v>3.0698597547744444</c:v>
                </c:pt>
                <c:pt idx="4826">
                  <c:v>3.069907226562222</c:v>
                </c:pt>
                <c:pt idx="4827">
                  <c:v>3.0698030598955555</c:v>
                </c:pt>
                <c:pt idx="4828">
                  <c:v>3.0697897677955557</c:v>
                </c:pt>
                <c:pt idx="4829">
                  <c:v>3.0696763780377774</c:v>
                </c:pt>
                <c:pt idx="4830">
                  <c:v>3.0697686089411111</c:v>
                </c:pt>
                <c:pt idx="4831">
                  <c:v>3.0698209635422224</c:v>
                </c:pt>
                <c:pt idx="4832">
                  <c:v>3.0697935655377777</c:v>
                </c:pt>
                <c:pt idx="4833">
                  <c:v>3.0698749457466668</c:v>
                </c:pt>
                <c:pt idx="4834">
                  <c:v>3.0698527018233337</c:v>
                </c:pt>
                <c:pt idx="4835">
                  <c:v>3.0698171657988889</c:v>
                </c:pt>
                <c:pt idx="4836">
                  <c:v>3.0696788194444444</c:v>
                </c:pt>
                <c:pt idx="4837">
                  <c:v>3.0696402994788889</c:v>
                </c:pt>
                <c:pt idx="4838">
                  <c:v>3.0695252821177776</c:v>
                </c:pt>
                <c:pt idx="4839">
                  <c:v>3.0693158637155555</c:v>
                </c:pt>
                <c:pt idx="4840">
                  <c:v>3.0691303168399999</c:v>
                </c:pt>
                <c:pt idx="4841">
                  <c:v>3.0690961371533336</c:v>
                </c:pt>
                <c:pt idx="4842">
                  <c:v>3.0689935980900001</c:v>
                </c:pt>
                <c:pt idx="4843">
                  <c:v>3.068745117187778</c:v>
                </c:pt>
                <c:pt idx="4844">
                  <c:v>3.0684651692711111</c:v>
                </c:pt>
                <c:pt idx="4845">
                  <c:v>3.0682828776044446</c:v>
                </c:pt>
                <c:pt idx="4846">
                  <c:v>3.06807562934</c:v>
                </c:pt>
                <c:pt idx="4847">
                  <c:v>3.0678488498266669</c:v>
                </c:pt>
                <c:pt idx="4848">
                  <c:v>3.0676340060766667</c:v>
                </c:pt>
                <c:pt idx="4849">
                  <c:v>3.0674235026044445</c:v>
                </c:pt>
                <c:pt idx="4850">
                  <c:v>3.0670415581600001</c:v>
                </c:pt>
                <c:pt idx="4851">
                  <c:v>3.0666379123266667</c:v>
                </c:pt>
                <c:pt idx="4852">
                  <c:v>3.0663807508677778</c:v>
                </c:pt>
                <c:pt idx="4853">
                  <c:v>3.0662114800344442</c:v>
                </c:pt>
                <c:pt idx="4854">
                  <c:v>3.0660161675344444</c:v>
                </c:pt>
                <c:pt idx="4855">
                  <c:v>3.0656797960066666</c:v>
                </c:pt>
                <c:pt idx="4856">
                  <c:v>3.0654410807288888</c:v>
                </c:pt>
                <c:pt idx="4857">
                  <c:v>3.0652728949655557</c:v>
                </c:pt>
                <c:pt idx="4858">
                  <c:v>3.0651925998266667</c:v>
                </c:pt>
                <c:pt idx="4859">
                  <c:v>3.0651491970488891</c:v>
                </c:pt>
                <c:pt idx="4860">
                  <c:v>3.065085177951111</c:v>
                </c:pt>
                <c:pt idx="4861">
                  <c:v>3.0650585937499999</c:v>
                </c:pt>
                <c:pt idx="4862">
                  <c:v>3.0650572374133334</c:v>
                </c:pt>
                <c:pt idx="4863">
                  <c:v>3.0650352647566663</c:v>
                </c:pt>
                <c:pt idx="4864">
                  <c:v>3.0650865342877776</c:v>
                </c:pt>
                <c:pt idx="4865">
                  <c:v>3.0650984700522224</c:v>
                </c:pt>
                <c:pt idx="4866">
                  <c:v>3.0650268554688891</c:v>
                </c:pt>
                <c:pt idx="4867">
                  <c:v>3.0649254014755556</c:v>
                </c:pt>
                <c:pt idx="4868">
                  <c:v>3.0648282877599997</c:v>
                </c:pt>
                <c:pt idx="4869">
                  <c:v>3.0647154405377774</c:v>
                </c:pt>
                <c:pt idx="4870">
                  <c:v>3.0647073025177778</c:v>
                </c:pt>
                <c:pt idx="4871">
                  <c:v>3.0646259223088888</c:v>
                </c:pt>
                <c:pt idx="4872">
                  <c:v>3.0644067382811109</c:v>
                </c:pt>
                <c:pt idx="4873">
                  <c:v>3.0641756184900002</c:v>
                </c:pt>
                <c:pt idx="4874">
                  <c:v>3.0641050889755554</c:v>
                </c:pt>
                <c:pt idx="4875">
                  <c:v>3.0640296766488886</c:v>
                </c:pt>
                <c:pt idx="4876">
                  <c:v>3.0639621310766669</c:v>
                </c:pt>
                <c:pt idx="4877">
                  <c:v>3.0638883463544446</c:v>
                </c:pt>
                <c:pt idx="4878">
                  <c:v>3.0637472873266667</c:v>
                </c:pt>
                <c:pt idx="4879">
                  <c:v>3.063636067708889</c:v>
                </c:pt>
                <c:pt idx="4880">
                  <c:v>3.0634016927088892</c:v>
                </c:pt>
                <c:pt idx="4881">
                  <c:v>3.0631803385422223</c:v>
                </c:pt>
                <c:pt idx="4882">
                  <c:v>3.0630414496533334</c:v>
                </c:pt>
                <c:pt idx="4883">
                  <c:v>3.0629324001733331</c:v>
                </c:pt>
                <c:pt idx="4884">
                  <c:v>3.0625721571177777</c:v>
                </c:pt>
                <c:pt idx="4885">
                  <c:v>3.0623041449655557</c:v>
                </c:pt>
                <c:pt idx="4886">
                  <c:v>3.0622048611111112</c:v>
                </c:pt>
                <c:pt idx="4887">
                  <c:v>3.0619986979166667</c:v>
                </c:pt>
                <c:pt idx="4888">
                  <c:v>3.0617621527777779</c:v>
                </c:pt>
                <c:pt idx="4889">
                  <c:v>3.0615755208333333</c:v>
                </c:pt>
                <c:pt idx="4890">
                  <c:v>3.0615313042533332</c:v>
                </c:pt>
                <c:pt idx="4891">
                  <c:v>3.0615614149311114</c:v>
                </c:pt>
                <c:pt idx="4892">
                  <c:v>3.0616541883677777</c:v>
                </c:pt>
                <c:pt idx="4893">
                  <c:v>3.0617588975700003</c:v>
                </c:pt>
                <c:pt idx="4894">
                  <c:v>3.0619205729166667</c:v>
                </c:pt>
                <c:pt idx="4895">
                  <c:v>3.0621397569444446</c:v>
                </c:pt>
                <c:pt idx="4896">
                  <c:v>3.0622254774311113</c:v>
                </c:pt>
                <c:pt idx="4897">
                  <c:v>3.0624338107644449</c:v>
                </c:pt>
                <c:pt idx="4898">
                  <c:v>3.0625672743055556</c:v>
                </c:pt>
                <c:pt idx="4899">
                  <c:v>3.062641601562222</c:v>
                </c:pt>
                <c:pt idx="4900">
                  <c:v>3.0626266818577776</c:v>
                </c:pt>
                <c:pt idx="4901">
                  <c:v>3.0626163736977778</c:v>
                </c:pt>
                <c:pt idx="4902">
                  <c:v>3.0625469292533332</c:v>
                </c:pt>
                <c:pt idx="4903">
                  <c:v>3.0624970160588889</c:v>
                </c:pt>
                <c:pt idx="4904">
                  <c:v>3.0624427625866666</c:v>
                </c:pt>
                <c:pt idx="4905">
                  <c:v>3.0622615559900002</c:v>
                </c:pt>
                <c:pt idx="4906">
                  <c:v>3.0621563042533331</c:v>
                </c:pt>
                <c:pt idx="4907">
                  <c:v>3.0620260959199999</c:v>
                </c:pt>
                <c:pt idx="4908">
                  <c:v>3.0619721137155556</c:v>
                </c:pt>
                <c:pt idx="4909">
                  <c:v>3.0620185004344447</c:v>
                </c:pt>
                <c:pt idx="4910">
                  <c:v>3.0619376627599997</c:v>
                </c:pt>
                <c:pt idx="4911">
                  <c:v>3.0618562825522222</c:v>
                </c:pt>
                <c:pt idx="4912">
                  <c:v>3.061887478298889</c:v>
                </c:pt>
                <c:pt idx="4913">
                  <c:v>3.0617702907988891</c:v>
                </c:pt>
                <c:pt idx="4914">
                  <c:v>3.0616682942711111</c:v>
                </c:pt>
                <c:pt idx="4915">
                  <c:v>3.061604003906667</c:v>
                </c:pt>
                <c:pt idx="4916">
                  <c:v>3.061383734808889</c:v>
                </c:pt>
                <c:pt idx="4917">
                  <c:v>3.0610799153644446</c:v>
                </c:pt>
                <c:pt idx="4918">
                  <c:v>3.0608650716144443</c:v>
                </c:pt>
                <c:pt idx="4919">
                  <c:v>3.0606231011288889</c:v>
                </c:pt>
                <c:pt idx="4920">
                  <c:v>3.06052327474</c:v>
                </c:pt>
                <c:pt idx="4921">
                  <c:v>3.0603084309900002</c:v>
                </c:pt>
                <c:pt idx="4922">
                  <c:v>3.0599915907122224</c:v>
                </c:pt>
                <c:pt idx="4923">
                  <c:v>3.0598114691844445</c:v>
                </c:pt>
                <c:pt idx="4924">
                  <c:v>3.0596400282122223</c:v>
                </c:pt>
                <c:pt idx="4925">
                  <c:v>3.0596031358511113</c:v>
                </c:pt>
                <c:pt idx="4926">
                  <c:v>3.0596910264755555</c:v>
                </c:pt>
                <c:pt idx="4927">
                  <c:v>3.0598744032122225</c:v>
                </c:pt>
                <c:pt idx="4928">
                  <c:v>3.0599818250866666</c:v>
                </c:pt>
                <c:pt idx="4929">
                  <c:v>3.06001546224</c:v>
                </c:pt>
                <c:pt idx="4930">
                  <c:v>3.060139160156667</c:v>
                </c:pt>
                <c:pt idx="4931">
                  <c:v>3.0602514648433332</c:v>
                </c:pt>
                <c:pt idx="4932">
                  <c:v>3.0603157552088893</c:v>
                </c:pt>
                <c:pt idx="4933">
                  <c:v>3.0603385416666669</c:v>
                </c:pt>
                <c:pt idx="4934">
                  <c:v>3.0604022894966669</c:v>
                </c:pt>
                <c:pt idx="4935">
                  <c:v>3.0603241644966666</c:v>
                </c:pt>
                <c:pt idx="4936">
                  <c:v>3.0601765950522224</c:v>
                </c:pt>
                <c:pt idx="4937">
                  <c:v>3.060019259982222</c:v>
                </c:pt>
                <c:pt idx="4938">
                  <c:v>3.0599281141488888</c:v>
                </c:pt>
                <c:pt idx="4939">
                  <c:v>3.0598423936633332</c:v>
                </c:pt>
                <c:pt idx="4940">
                  <c:v>3.0597241210933332</c:v>
                </c:pt>
                <c:pt idx="4941">
                  <c:v>3.0598000759544441</c:v>
                </c:pt>
                <c:pt idx="4942">
                  <c:v>3.059895019531111</c:v>
                </c:pt>
                <c:pt idx="4943">
                  <c:v>3.0599845377599997</c:v>
                </c:pt>
                <c:pt idx="4944">
                  <c:v>3.0600103081600003</c:v>
                </c:pt>
                <c:pt idx="4945">
                  <c:v>3.0600648328988886</c:v>
                </c:pt>
                <c:pt idx="4946">
                  <c:v>3.0601565212677779</c:v>
                </c:pt>
                <c:pt idx="4947">
                  <c:v>3.0602737087677778</c:v>
                </c:pt>
                <c:pt idx="4948">
                  <c:v>3.0602867296011111</c:v>
                </c:pt>
                <c:pt idx="4949">
                  <c:v>3.0603811306422219</c:v>
                </c:pt>
                <c:pt idx="4950">
                  <c:v>3.0602303059900002</c:v>
                </c:pt>
                <c:pt idx="4951">
                  <c:v>3.0599525282122224</c:v>
                </c:pt>
                <c:pt idx="4952">
                  <c:v>3.0596421983511113</c:v>
                </c:pt>
                <c:pt idx="4953">
                  <c:v>3.059450141058889</c:v>
                </c:pt>
                <c:pt idx="4954">
                  <c:v>3.0592222764755554</c:v>
                </c:pt>
                <c:pt idx="4955">
                  <c:v>3.05892062717</c:v>
                </c:pt>
                <c:pt idx="4956">
                  <c:v>3.0586363389755555</c:v>
                </c:pt>
                <c:pt idx="4957">
                  <c:v>3.058330349392222</c:v>
                </c:pt>
                <c:pt idx="4958">
                  <c:v>3.0580959743922222</c:v>
                </c:pt>
                <c:pt idx="4959">
                  <c:v>3.0579158528644443</c:v>
                </c:pt>
                <c:pt idx="4960">
                  <c:v>3.0579749891488888</c:v>
                </c:pt>
                <c:pt idx="4961">
                  <c:v>3.0580118815099997</c:v>
                </c:pt>
                <c:pt idx="4962">
                  <c:v>3.0580368381077778</c:v>
                </c:pt>
                <c:pt idx="4963">
                  <c:v>3.0580669487844445</c:v>
                </c:pt>
                <c:pt idx="4964">
                  <c:v>3.0581640624999999</c:v>
                </c:pt>
                <c:pt idx="4965">
                  <c:v>3.0582779947922223</c:v>
                </c:pt>
                <c:pt idx="4966">
                  <c:v>3.0582405598955553</c:v>
                </c:pt>
                <c:pt idx="4967">
                  <c:v>3.0581795247400003</c:v>
                </c:pt>
                <c:pt idx="4968">
                  <c:v>3.0581675889755555</c:v>
                </c:pt>
                <c:pt idx="4969">
                  <c:v>3.0580910915800001</c:v>
                </c:pt>
                <c:pt idx="4970">
                  <c:v>3.0579163953988888</c:v>
                </c:pt>
                <c:pt idx="4971">
                  <c:v>3.0577899848088888</c:v>
                </c:pt>
                <c:pt idx="4972">
                  <c:v>3.0577053493922222</c:v>
                </c:pt>
                <c:pt idx="4973">
                  <c:v>3.0574546983511115</c:v>
                </c:pt>
                <c:pt idx="4974">
                  <c:v>3.0573125542533335</c:v>
                </c:pt>
                <c:pt idx="4975">
                  <c:v>3.0572702365455555</c:v>
                </c:pt>
                <c:pt idx="4976">
                  <c:v>3.0573782009544441</c:v>
                </c:pt>
                <c:pt idx="4977">
                  <c:v>3.0574492730033334</c:v>
                </c:pt>
                <c:pt idx="4978">
                  <c:v>3.0574471028644443</c:v>
                </c:pt>
                <c:pt idx="4979">
                  <c:v>3.0573952907988891</c:v>
                </c:pt>
                <c:pt idx="4980">
                  <c:v>3.0574587673611111</c:v>
                </c:pt>
                <c:pt idx="4981">
                  <c:v>3.0574934895833334</c:v>
                </c:pt>
                <c:pt idx="4982">
                  <c:v>3.057514648437778</c:v>
                </c:pt>
                <c:pt idx="4983">
                  <c:v>3.057576226128889</c:v>
                </c:pt>
                <c:pt idx="4984">
                  <c:v>3.0573082139755554</c:v>
                </c:pt>
                <c:pt idx="4985">
                  <c:v>3.0571248372400004</c:v>
                </c:pt>
                <c:pt idx="4986">
                  <c:v>3.0569837782122224</c:v>
                </c:pt>
                <c:pt idx="4987">
                  <c:v>3.0568340386288892</c:v>
                </c:pt>
                <c:pt idx="4988">
                  <c:v>3.0566322157122223</c:v>
                </c:pt>
                <c:pt idx="4989">
                  <c:v>3.0564542643233334</c:v>
                </c:pt>
                <c:pt idx="4990">
                  <c:v>3.0561070421011114</c:v>
                </c:pt>
                <c:pt idx="4991">
                  <c:v>3.0558618164066669</c:v>
                </c:pt>
                <c:pt idx="4992">
                  <c:v>3.0556697591144442</c:v>
                </c:pt>
                <c:pt idx="4993">
                  <c:v>3.0555650499133336</c:v>
                </c:pt>
                <c:pt idx="4994">
                  <c:v>3.0556361219622223</c:v>
                </c:pt>
                <c:pt idx="4995">
                  <c:v>3.0556976996533334</c:v>
                </c:pt>
                <c:pt idx="4996">
                  <c:v>3.0555984157988889</c:v>
                </c:pt>
                <c:pt idx="4997">
                  <c:v>3.0556911892366667</c:v>
                </c:pt>
                <c:pt idx="4998">
                  <c:v>3.055845269097778</c:v>
                </c:pt>
                <c:pt idx="4999">
                  <c:v>3.0559195963544448</c:v>
                </c:pt>
                <c:pt idx="5000">
                  <c:v>3.0560617404511108</c:v>
                </c:pt>
                <c:pt idx="5001">
                  <c:v>3.0561246744788888</c:v>
                </c:pt>
                <c:pt idx="5002">
                  <c:v>3.0560571289066667</c:v>
                </c:pt>
                <c:pt idx="5003">
                  <c:v>3.0560169813366667</c:v>
                </c:pt>
                <c:pt idx="5004">
                  <c:v>3.0560487196177775</c:v>
                </c:pt>
                <c:pt idx="5005">
                  <c:v>3.0559586588544447</c:v>
                </c:pt>
                <c:pt idx="5006">
                  <c:v>3.0558496093755556</c:v>
                </c:pt>
                <c:pt idx="5007">
                  <c:v>3.0557085503477781</c:v>
                </c:pt>
                <c:pt idx="5008">
                  <c:v>3.0555967881944444</c:v>
                </c:pt>
                <c:pt idx="5009">
                  <c:v>3.0555794270833334</c:v>
                </c:pt>
                <c:pt idx="5010">
                  <c:v>3.0555349392366669</c:v>
                </c:pt>
                <c:pt idx="5011">
                  <c:v>3.0554421657988891</c:v>
                </c:pt>
                <c:pt idx="5012">
                  <c:v>3.0554901801211107</c:v>
                </c:pt>
                <c:pt idx="5013">
                  <c:v>3.0554991319444444</c:v>
                </c:pt>
                <c:pt idx="5014">
                  <c:v>3.055378689236667</c:v>
                </c:pt>
                <c:pt idx="5015">
                  <c:v>3.05531765408</c:v>
                </c:pt>
                <c:pt idx="5016">
                  <c:v>3.0553705512155558</c:v>
                </c:pt>
                <c:pt idx="5017">
                  <c:v>3.0552875434033337</c:v>
                </c:pt>
                <c:pt idx="5018">
                  <c:v>3.0551557074655555</c:v>
                </c:pt>
                <c:pt idx="5019">
                  <c:v>3.0549202473955552</c:v>
                </c:pt>
                <c:pt idx="5020">
                  <c:v>3.0548345269100001</c:v>
                </c:pt>
                <c:pt idx="5021">
                  <c:v>3.0547526041666666</c:v>
                </c:pt>
                <c:pt idx="5022">
                  <c:v>3.0545822482644449</c:v>
                </c:pt>
                <c:pt idx="5023">
                  <c:v>3.0545106336811112</c:v>
                </c:pt>
                <c:pt idx="5024">
                  <c:v>3.0543744574655558</c:v>
                </c:pt>
                <c:pt idx="5025">
                  <c:v>3.0542588975700005</c:v>
                </c:pt>
                <c:pt idx="5026">
                  <c:v>3.054301757812222</c:v>
                </c:pt>
                <c:pt idx="5027">
                  <c:v>3.0543248155377776</c:v>
                </c:pt>
                <c:pt idx="5028">
                  <c:v>3.0544056532122226</c:v>
                </c:pt>
                <c:pt idx="5029">
                  <c:v>3.0545060221355556</c:v>
                </c:pt>
                <c:pt idx="5030">
                  <c:v>3.0546280924477776</c:v>
                </c:pt>
                <c:pt idx="5031">
                  <c:v>3.0548234049477778</c:v>
                </c:pt>
                <c:pt idx="5032">
                  <c:v>3.0550566948788891</c:v>
                </c:pt>
                <c:pt idx="5033">
                  <c:v>3.0550797526044446</c:v>
                </c:pt>
                <c:pt idx="5034">
                  <c:v>3.0552750651044445</c:v>
                </c:pt>
                <c:pt idx="5035">
                  <c:v>3.0554226345488891</c:v>
                </c:pt>
                <c:pt idx="5036">
                  <c:v>3.0554524739588893</c:v>
                </c:pt>
                <c:pt idx="5037">
                  <c:v>3.0554839409722221</c:v>
                </c:pt>
                <c:pt idx="5038">
                  <c:v>3.0554934353299998</c:v>
                </c:pt>
                <c:pt idx="5039">
                  <c:v>3.0555780707466669</c:v>
                </c:pt>
                <c:pt idx="5040">
                  <c:v>3.05548312717</c:v>
                </c:pt>
                <c:pt idx="5041">
                  <c:v>3.0554093424477777</c:v>
                </c:pt>
                <c:pt idx="5042">
                  <c:v>3.0553917100700003</c:v>
                </c:pt>
                <c:pt idx="5043">
                  <c:v>3.0553629557288886</c:v>
                </c:pt>
                <c:pt idx="5044">
                  <c:v>3.0553477647566667</c:v>
                </c:pt>
                <c:pt idx="5045">
                  <c:v>3.0553217230900001</c:v>
                </c:pt>
                <c:pt idx="5046">
                  <c:v>3.05521484375</c:v>
                </c:pt>
                <c:pt idx="5047">
                  <c:v>3.0550981987844441</c:v>
                </c:pt>
                <c:pt idx="5048">
                  <c:v>3.0550211588544447</c:v>
                </c:pt>
                <c:pt idx="5049">
                  <c:v>3.0548990885422223</c:v>
                </c:pt>
                <c:pt idx="5050">
                  <c:v>3.0548133680555556</c:v>
                </c:pt>
                <c:pt idx="5051">
                  <c:v>3.0545844184033335</c:v>
                </c:pt>
                <c:pt idx="5052">
                  <c:v>3.0543066406255557</c:v>
                </c:pt>
                <c:pt idx="5053">
                  <c:v>3.0541525607644449</c:v>
                </c:pt>
                <c:pt idx="5054">
                  <c:v>3.053935546875556</c:v>
                </c:pt>
                <c:pt idx="5055">
                  <c:v>3.0538031684033338</c:v>
                </c:pt>
                <c:pt idx="5056">
                  <c:v>3.0535394965277778</c:v>
                </c:pt>
                <c:pt idx="5057">
                  <c:v>3.0534516059033336</c:v>
                </c:pt>
                <c:pt idx="5058">
                  <c:v>3.0533371310766668</c:v>
                </c:pt>
                <c:pt idx="5059">
                  <c:v>3.0532405598955554</c:v>
                </c:pt>
                <c:pt idx="5060">
                  <c:v>3.0532693142366667</c:v>
                </c:pt>
                <c:pt idx="5061">
                  <c:v>3.053323567708889</c:v>
                </c:pt>
                <c:pt idx="5062">
                  <c:v>3.0533425564233334</c:v>
                </c:pt>
                <c:pt idx="5063">
                  <c:v>3.0533951822922223</c:v>
                </c:pt>
                <c:pt idx="5064">
                  <c:v>3.0535904947922226</c:v>
                </c:pt>
                <c:pt idx="5065">
                  <c:v>3.0536439344622224</c:v>
                </c:pt>
                <c:pt idx="5066">
                  <c:v>3.0538783094622226</c:v>
                </c:pt>
                <c:pt idx="5067">
                  <c:v>3.053911675347778</c:v>
                </c:pt>
                <c:pt idx="5068">
                  <c:v>3.053933376736667</c:v>
                </c:pt>
                <c:pt idx="5069">
                  <c:v>3.0540120442711114</c:v>
                </c:pt>
                <c:pt idx="5070">
                  <c:v>3.0540435112844442</c:v>
                </c:pt>
                <c:pt idx="5071">
                  <c:v>3.0540779622400001</c:v>
                </c:pt>
                <c:pt idx="5072">
                  <c:v>3.0541351996533335</c:v>
                </c:pt>
                <c:pt idx="5073">
                  <c:v>3.0541484917533332</c:v>
                </c:pt>
                <c:pt idx="5074">
                  <c:v>3.0540928819444444</c:v>
                </c:pt>
                <c:pt idx="5075">
                  <c:v>3.0542051866322222</c:v>
                </c:pt>
                <c:pt idx="5076">
                  <c:v>3.0542957899311114</c:v>
                </c:pt>
                <c:pt idx="5077">
                  <c:v>3.0545703125000001</c:v>
                </c:pt>
                <c:pt idx="5078">
                  <c:v>3.0547450086811114</c:v>
                </c:pt>
                <c:pt idx="5079">
                  <c:v>3.0548969184033337</c:v>
                </c:pt>
                <c:pt idx="5080">
                  <c:v>3.0550092230899999</c:v>
                </c:pt>
                <c:pt idx="5081">
                  <c:v>3.0551567925344445</c:v>
                </c:pt>
                <c:pt idx="5082">
                  <c:v>3.0552940538200004</c:v>
                </c:pt>
                <c:pt idx="5083">
                  <c:v>3.0554063585066666</c:v>
                </c:pt>
                <c:pt idx="5084">
                  <c:v>3.0555110677088893</c:v>
                </c:pt>
                <c:pt idx="5085">
                  <c:v>3.0554996744788889</c:v>
                </c:pt>
                <c:pt idx="5086">
                  <c:v>3.0555050998266666</c:v>
                </c:pt>
                <c:pt idx="5087">
                  <c:v>3.0554144965277779</c:v>
                </c:pt>
                <c:pt idx="5088">
                  <c:v>3.0555083550344442</c:v>
                </c:pt>
                <c:pt idx="5089">
                  <c:v>3.0556054687500001</c:v>
                </c:pt>
                <c:pt idx="5090">
                  <c:v>3.0556819661455554</c:v>
                </c:pt>
                <c:pt idx="5091">
                  <c:v>3.0557693142366671</c:v>
                </c:pt>
                <c:pt idx="5092">
                  <c:v>3.0560167100700002</c:v>
                </c:pt>
                <c:pt idx="5093">
                  <c:v>3.0562934027777779</c:v>
                </c:pt>
                <c:pt idx="5094">
                  <c:v>3.0565614149311116</c:v>
                </c:pt>
                <c:pt idx="5095">
                  <c:v>3.0567795138888889</c:v>
                </c:pt>
                <c:pt idx="5096">
                  <c:v>3.0570594618055558</c:v>
                </c:pt>
                <c:pt idx="5097">
                  <c:v>3.0573524305555555</c:v>
                </c:pt>
                <c:pt idx="5098">
                  <c:v>3.0576605902777776</c:v>
                </c:pt>
                <c:pt idx="5099">
                  <c:v>3.0579557291666668</c:v>
                </c:pt>
                <c:pt idx="5100">
                  <c:v>3.058187934027778</c:v>
                </c:pt>
                <c:pt idx="5101">
                  <c:v>3.0584526909722221</c:v>
                </c:pt>
                <c:pt idx="5102">
                  <c:v>3.0586577690977781</c:v>
                </c:pt>
                <c:pt idx="5103">
                  <c:v>3.0587396918400001</c:v>
                </c:pt>
                <c:pt idx="5104">
                  <c:v>3.0588655598955556</c:v>
                </c:pt>
                <c:pt idx="5105">
                  <c:v>3.0591303168399997</c:v>
                </c:pt>
                <c:pt idx="5106">
                  <c:v>3.059407009548889</c:v>
                </c:pt>
                <c:pt idx="5107">
                  <c:v>3.0596251085066664</c:v>
                </c:pt>
                <c:pt idx="5108">
                  <c:v>3.0597178819444446</c:v>
                </c:pt>
                <c:pt idx="5109">
                  <c:v>3.0598969184033336</c:v>
                </c:pt>
                <c:pt idx="5110">
                  <c:v>3.0601746961811114</c:v>
                </c:pt>
                <c:pt idx="5111">
                  <c:v>3.0603179253477779</c:v>
                </c:pt>
                <c:pt idx="5112">
                  <c:v>3.0604687500000001</c:v>
                </c:pt>
                <c:pt idx="5113">
                  <c:v>3.0607486979166665</c:v>
                </c:pt>
                <c:pt idx="5114">
                  <c:v>3.0609733072922225</c:v>
                </c:pt>
                <c:pt idx="5115">
                  <c:v>3.0611501736111113</c:v>
                </c:pt>
                <c:pt idx="5116">
                  <c:v>3.0611661783855557</c:v>
                </c:pt>
                <c:pt idx="5117">
                  <c:v>3.0612253146700001</c:v>
                </c:pt>
                <c:pt idx="5118">
                  <c:v>3.0613056098088887</c:v>
                </c:pt>
                <c:pt idx="5119">
                  <c:v>3.0611678059900003</c:v>
                </c:pt>
                <c:pt idx="5120">
                  <c:v>3.0610902235244444</c:v>
                </c:pt>
                <c:pt idx="5121">
                  <c:v>3.0611306423611113</c:v>
                </c:pt>
                <c:pt idx="5122">
                  <c:v>3.061076660156667</c:v>
                </c:pt>
                <c:pt idx="5123">
                  <c:v>3.0609898546011114</c:v>
                </c:pt>
                <c:pt idx="5124">
                  <c:v>3.0610251193577778</c:v>
                </c:pt>
                <c:pt idx="5125">
                  <c:v>3.0610470920144448</c:v>
                </c:pt>
                <c:pt idx="5126">
                  <c:v>3.0611870659722222</c:v>
                </c:pt>
                <c:pt idx="5127">
                  <c:v>3.0614312065977782</c:v>
                </c:pt>
                <c:pt idx="5128">
                  <c:v>3.0616796874999999</c:v>
                </c:pt>
                <c:pt idx="5129">
                  <c:v>3.0621028645833333</c:v>
                </c:pt>
                <c:pt idx="5130">
                  <c:v>3.0625238715277776</c:v>
                </c:pt>
                <c:pt idx="5131">
                  <c:v>3.0629340277777777</c:v>
                </c:pt>
                <c:pt idx="5132">
                  <c:v>3.0634136284722224</c:v>
                </c:pt>
                <c:pt idx="5133">
                  <c:v>3.0638389756944444</c:v>
                </c:pt>
                <c:pt idx="5134">
                  <c:v>3.0641232638888889</c:v>
                </c:pt>
                <c:pt idx="5135">
                  <c:v>3.0644075520833334</c:v>
                </c:pt>
                <c:pt idx="5136">
                  <c:v>3.0646820746533336</c:v>
                </c:pt>
                <c:pt idx="5137">
                  <c:v>3.0648784722222224</c:v>
                </c:pt>
                <c:pt idx="5138">
                  <c:v>3.0651649305555555</c:v>
                </c:pt>
                <c:pt idx="5139">
                  <c:v>3.0653656684033335</c:v>
                </c:pt>
                <c:pt idx="5140">
                  <c:v>3.0655588107644447</c:v>
                </c:pt>
                <c:pt idx="5141">
                  <c:v>3.0657172309033336</c:v>
                </c:pt>
                <c:pt idx="5142">
                  <c:v>3.0658886718755558</c:v>
                </c:pt>
                <c:pt idx="5143">
                  <c:v>3.0661490885422227</c:v>
                </c:pt>
                <c:pt idx="5144">
                  <c:v>3.0665115017366671</c:v>
                </c:pt>
                <c:pt idx="5145">
                  <c:v>3.0668044704866668</c:v>
                </c:pt>
                <c:pt idx="5146">
                  <c:v>3.0671560329866669</c:v>
                </c:pt>
                <c:pt idx="5147">
                  <c:v>3.0675162760422223</c:v>
                </c:pt>
                <c:pt idx="5148">
                  <c:v>3.0677202690977778</c:v>
                </c:pt>
                <c:pt idx="5149">
                  <c:v>3.0679785156255557</c:v>
                </c:pt>
                <c:pt idx="5150">
                  <c:v>3.0681901041666668</c:v>
                </c:pt>
                <c:pt idx="5151">
                  <c:v>3.0685264756944446</c:v>
                </c:pt>
                <c:pt idx="5152">
                  <c:v>3.0686773003477779</c:v>
                </c:pt>
                <c:pt idx="5153">
                  <c:v>3.0687329101566667</c:v>
                </c:pt>
                <c:pt idx="5154">
                  <c:v>3.068786621093333</c:v>
                </c:pt>
                <c:pt idx="5155">
                  <c:v>3.0690079752599999</c:v>
                </c:pt>
                <c:pt idx="5156">
                  <c:v>3.0691208224822222</c:v>
                </c:pt>
                <c:pt idx="5157">
                  <c:v>3.0692385525177781</c:v>
                </c:pt>
                <c:pt idx="5158">
                  <c:v>3.0695228407122226</c:v>
                </c:pt>
                <c:pt idx="5159">
                  <c:v>3.0697919379344447</c:v>
                </c:pt>
                <c:pt idx="5160">
                  <c:v>3.0701955837677781</c:v>
                </c:pt>
                <c:pt idx="5161">
                  <c:v>3.0704863823788893</c:v>
                </c:pt>
                <c:pt idx="5162">
                  <c:v>3.0709486219622226</c:v>
                </c:pt>
                <c:pt idx="5163">
                  <c:v>3.0714542643233336</c:v>
                </c:pt>
                <c:pt idx="5164">
                  <c:v>3.0719642469622226</c:v>
                </c:pt>
                <c:pt idx="5165">
                  <c:v>3.0724047851566669</c:v>
                </c:pt>
                <c:pt idx="5166">
                  <c:v>3.0729863823788892</c:v>
                </c:pt>
                <c:pt idx="5167">
                  <c:v>3.0734638129344445</c:v>
                </c:pt>
                <c:pt idx="5168">
                  <c:v>3.0739998372400001</c:v>
                </c:pt>
                <c:pt idx="5169">
                  <c:v>3.0745141601566668</c:v>
                </c:pt>
                <c:pt idx="5170">
                  <c:v>3.0748765733511112</c:v>
                </c:pt>
                <c:pt idx="5171">
                  <c:v>3.0752433268233337</c:v>
                </c:pt>
                <c:pt idx="5172">
                  <c:v>3.075642632378889</c:v>
                </c:pt>
                <c:pt idx="5173">
                  <c:v>3.0760072157122225</c:v>
                </c:pt>
                <c:pt idx="5174">
                  <c:v>3.0763218858511112</c:v>
                </c:pt>
                <c:pt idx="5175">
                  <c:v>3.0766430664066671</c:v>
                </c:pt>
                <c:pt idx="5176">
                  <c:v>3.0770098198788891</c:v>
                </c:pt>
                <c:pt idx="5177">
                  <c:v>3.0774134657122225</c:v>
                </c:pt>
                <c:pt idx="5178">
                  <c:v>3.0776337348088889</c:v>
                </c:pt>
                <c:pt idx="5179">
                  <c:v>3.0778887261288892</c:v>
                </c:pt>
                <c:pt idx="5180">
                  <c:v>3.0781632486977779</c:v>
                </c:pt>
                <c:pt idx="5181">
                  <c:v>3.0784431966144443</c:v>
                </c:pt>
                <c:pt idx="5182">
                  <c:v>3.0786678059900003</c:v>
                </c:pt>
                <c:pt idx="5183">
                  <c:v>3.0789846462677781</c:v>
                </c:pt>
                <c:pt idx="5184">
                  <c:v>3.0793166775177778</c:v>
                </c:pt>
                <c:pt idx="5185">
                  <c:v>3.0795391167533332</c:v>
                </c:pt>
                <c:pt idx="5186">
                  <c:v>3.0796017795144448</c:v>
                </c:pt>
                <c:pt idx="5187">
                  <c:v>3.0796755642366671</c:v>
                </c:pt>
                <c:pt idx="5188">
                  <c:v>3.0798448350700003</c:v>
                </c:pt>
                <c:pt idx="5189">
                  <c:v>3.0799137369788889</c:v>
                </c:pt>
                <c:pt idx="5190">
                  <c:v>3.0799962022566665</c:v>
                </c:pt>
                <c:pt idx="5191">
                  <c:v>3.080158962673333</c:v>
                </c:pt>
                <c:pt idx="5192">
                  <c:v>3.0803651258677776</c:v>
                </c:pt>
                <c:pt idx="5193">
                  <c:v>3.0805962456600002</c:v>
                </c:pt>
                <c:pt idx="5194">
                  <c:v>3.0808599175344442</c:v>
                </c:pt>
                <c:pt idx="5195">
                  <c:v>3.0812505425344443</c:v>
                </c:pt>
                <c:pt idx="5196">
                  <c:v>3.0815565321177778</c:v>
                </c:pt>
                <c:pt idx="5197">
                  <c:v>3.0819905598955555</c:v>
                </c:pt>
                <c:pt idx="5198">
                  <c:v>3.0823703342011108</c:v>
                </c:pt>
                <c:pt idx="5199">
                  <c:v>3.0829020182288889</c:v>
                </c:pt>
                <c:pt idx="5200">
                  <c:v>3.0833555772566665</c:v>
                </c:pt>
                <c:pt idx="5201">
                  <c:v>3.0837375217011109</c:v>
                </c:pt>
                <c:pt idx="5202">
                  <c:v>3.0841151258677777</c:v>
                </c:pt>
                <c:pt idx="5203">
                  <c:v>3.0844623480899998</c:v>
                </c:pt>
                <c:pt idx="5204">
                  <c:v>3.0846902126733333</c:v>
                </c:pt>
                <c:pt idx="5205">
                  <c:v>3.0848681640622222</c:v>
                </c:pt>
                <c:pt idx="5206">
                  <c:v>3.0852435980899999</c:v>
                </c:pt>
                <c:pt idx="5207">
                  <c:v>3.0855669487844444</c:v>
                </c:pt>
                <c:pt idx="5208">
                  <c:v>3.0857470703122223</c:v>
                </c:pt>
                <c:pt idx="5209">
                  <c:v>3.0858821614588892</c:v>
                </c:pt>
                <c:pt idx="5210">
                  <c:v>3.0862033420144446</c:v>
                </c:pt>
                <c:pt idx="5211">
                  <c:v>3.086667751736667</c:v>
                </c:pt>
                <c:pt idx="5212">
                  <c:v>3.0870041232644447</c:v>
                </c:pt>
                <c:pt idx="5213">
                  <c:v>3.0873730468755558</c:v>
                </c:pt>
                <c:pt idx="5214">
                  <c:v>3.0877766927088892</c:v>
                </c:pt>
                <c:pt idx="5215">
                  <c:v>3.0883062065977782</c:v>
                </c:pt>
                <c:pt idx="5216">
                  <c:v>3.0886490885422226</c:v>
                </c:pt>
                <c:pt idx="5217">
                  <c:v>3.0889290364588891</c:v>
                </c:pt>
                <c:pt idx="5218">
                  <c:v>3.0893391927088891</c:v>
                </c:pt>
                <c:pt idx="5219">
                  <c:v>3.0896864149311112</c:v>
                </c:pt>
                <c:pt idx="5220">
                  <c:v>3.0899511718755557</c:v>
                </c:pt>
                <c:pt idx="5221">
                  <c:v>3.0900754123266667</c:v>
                </c:pt>
                <c:pt idx="5222">
                  <c:v>3.0903032769100003</c:v>
                </c:pt>
                <c:pt idx="5223">
                  <c:v>3.090454101562222</c:v>
                </c:pt>
                <c:pt idx="5224">
                  <c:v>3.0906298828122223</c:v>
                </c:pt>
                <c:pt idx="5225">
                  <c:v>3.0906616210933331</c:v>
                </c:pt>
                <c:pt idx="5226">
                  <c:v>3.090841742621111</c:v>
                </c:pt>
                <c:pt idx="5227">
                  <c:v>3.0908881293399997</c:v>
                </c:pt>
                <c:pt idx="5228">
                  <c:v>3.0907877604166667</c:v>
                </c:pt>
                <c:pt idx="5229">
                  <c:v>3.0904861111111113</c:v>
                </c:pt>
                <c:pt idx="5230">
                  <c:v>3.0896180555555555</c:v>
                </c:pt>
                <c:pt idx="5231">
                  <c:v>3.0880468749999999</c:v>
                </c:pt>
                <c:pt idx="5232">
                  <c:v>3.0856510416666665</c:v>
                </c:pt>
                <c:pt idx="5233">
                  <c:v>3.0824045138888887</c:v>
                </c:pt>
                <c:pt idx="5234">
                  <c:v>3.0782378472222223</c:v>
                </c:pt>
                <c:pt idx="5235">
                  <c:v>3.0727864583333333</c:v>
                </c:pt>
                <c:pt idx="5236">
                  <c:v>3.0662586805555554</c:v>
                </c:pt>
                <c:pt idx="5237">
                  <c:v>3.0588281249999998</c:v>
                </c:pt>
                <c:pt idx="5238">
                  <c:v>3.0504253472222222</c:v>
                </c:pt>
                <c:pt idx="5239">
                  <c:v>3.0412586805555555</c:v>
                </c:pt>
                <c:pt idx="5240">
                  <c:v>3.0316059027777778</c:v>
                </c:pt>
                <c:pt idx="5241">
                  <c:v>3.0216753472222222</c:v>
                </c:pt>
                <c:pt idx="5242">
                  <c:v>3.0114670138888888</c:v>
                </c:pt>
                <c:pt idx="5243">
                  <c:v>3.0012586805555554</c:v>
                </c:pt>
                <c:pt idx="5244">
                  <c:v>2.9911197916666667</c:v>
                </c:pt>
                <c:pt idx="5245">
                  <c:v>2.9813281250000001</c:v>
                </c:pt>
                <c:pt idx="5246">
                  <c:v>2.9717447916666666</c:v>
                </c:pt>
                <c:pt idx="5247">
                  <c:v>2.9623697916666667</c:v>
                </c:pt>
                <c:pt idx="5248">
                  <c:v>2.9532031249999999</c:v>
                </c:pt>
                <c:pt idx="5249">
                  <c:v>2.9441753472222221</c:v>
                </c:pt>
                <c:pt idx="5250">
                  <c:v>2.9354600694444444</c:v>
                </c:pt>
                <c:pt idx="5251">
                  <c:v>2.9270572916666668</c:v>
                </c:pt>
                <c:pt idx="5252">
                  <c:v>2.9188975694444443</c:v>
                </c:pt>
                <c:pt idx="5253">
                  <c:v>2.9109809027777778</c:v>
                </c:pt>
                <c:pt idx="5254">
                  <c:v>2.9030989583333335</c:v>
                </c:pt>
                <c:pt idx="5255">
                  <c:v>2.8954600694444443</c:v>
                </c:pt>
                <c:pt idx="5256">
                  <c:v>2.8879253472222222</c:v>
                </c:pt>
                <c:pt idx="5257">
                  <c:v>2.8806684027777778</c:v>
                </c:pt>
                <c:pt idx="5258">
                  <c:v>3.1092955186633335</c:v>
                </c:pt>
                <c:pt idx="5259">
                  <c:v>3.0990871853300002</c:v>
                </c:pt>
                <c:pt idx="5260">
                  <c:v>3.088601074218889</c:v>
                </c:pt>
                <c:pt idx="5261">
                  <c:v>3.0781844075522224</c:v>
                </c:pt>
                <c:pt idx="5262">
                  <c:v>3.0678371853300002</c:v>
                </c:pt>
                <c:pt idx="5263">
                  <c:v>3.0577677408855557</c:v>
                </c:pt>
                <c:pt idx="5264">
                  <c:v>3.0479760742188891</c:v>
                </c:pt>
                <c:pt idx="5265">
                  <c:v>3.0384621853300002</c:v>
                </c:pt>
                <c:pt idx="5266">
                  <c:v>3.0292260742188888</c:v>
                </c:pt>
                <c:pt idx="5267">
                  <c:v>3.0201982964411114</c:v>
                </c:pt>
                <c:pt idx="5268">
                  <c:v>3.0113788519966667</c:v>
                </c:pt>
                <c:pt idx="5269">
                  <c:v>3.0028371853300002</c:v>
                </c:pt>
                <c:pt idx="5270">
                  <c:v>3.0028371853300002</c:v>
                </c:pt>
                <c:pt idx="5271">
                  <c:v>3.0028371853300002</c:v>
                </c:pt>
                <c:pt idx="5272">
                  <c:v>3.0028371853300002</c:v>
                </c:pt>
                <c:pt idx="5273">
                  <c:v>3.0028371853300002</c:v>
                </c:pt>
                <c:pt idx="5274">
                  <c:v>3.0028371853300002</c:v>
                </c:pt>
                <c:pt idx="5275">
                  <c:v>3.0028371853300002</c:v>
                </c:pt>
                <c:pt idx="5276">
                  <c:v>3.0028371853300002</c:v>
                </c:pt>
              </c:numCache>
            </c:numRef>
          </c:yVal>
          <c:smooth val="1"/>
          <c:extLst>
            <c:ext xmlns:c16="http://schemas.microsoft.com/office/drawing/2014/chart" uri="{C3380CC4-5D6E-409C-BE32-E72D297353CC}">
              <c16:uniqueId val="{00000005-5044-482D-8955-2AAE03D6250C}"/>
            </c:ext>
          </c:extLst>
        </c:ser>
        <c:dLbls>
          <c:showLegendKey val="0"/>
          <c:showVal val="0"/>
          <c:showCatName val="0"/>
          <c:showSerName val="0"/>
          <c:showPercent val="0"/>
          <c:showBubbleSize val="0"/>
        </c:dLbls>
        <c:axId val="145484063"/>
        <c:axId val="145481183"/>
      </c:scatterChart>
      <c:valAx>
        <c:axId val="145484063"/>
        <c:scaling>
          <c:orientation val="minMax"/>
          <c:max val="50"/>
          <c:min val="0"/>
        </c:scaling>
        <c:delete val="0"/>
        <c:axPos val="b"/>
        <c:majorGridlines>
          <c:spPr>
            <a:ln w="6350" cap="flat" cmpd="sng" algn="ctr">
              <a:solidFill>
                <a:schemeClr val="bg1">
                  <a:lumMod val="9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r>
                  <a:rPr lang="de-DE"/>
                  <a:t> </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title>
        <c:numFmt formatCode="General" sourceLinked="1"/>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145481183"/>
        <c:crosses val="autoZero"/>
        <c:crossBetween val="midCat"/>
        <c:majorUnit val="10"/>
      </c:valAx>
      <c:valAx>
        <c:axId val="145481183"/>
        <c:scaling>
          <c:orientation val="minMax"/>
          <c:min val="0"/>
        </c:scaling>
        <c:delete val="0"/>
        <c:axPos val="l"/>
        <c:majorGridlines>
          <c:spPr>
            <a:ln w="6350"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r>
                  <a:rPr lang="de-DE"/>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title>
        <c:numFmt formatCode="#,##0.0" sourceLinked="0"/>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145484063"/>
        <c:crosses val="autoZero"/>
        <c:crossBetween val="midCat"/>
      </c:valAx>
      <c:spPr>
        <a:solidFill>
          <a:schemeClr val="bg1"/>
        </a:solidFill>
        <a:ln w="12700" cap="rnd">
          <a:solidFill>
            <a:schemeClr val="tx1"/>
          </a:solidFill>
        </a:ln>
        <a:effectLst/>
      </c:spPr>
    </c:plotArea>
    <c:legend>
      <c:legendPos val="r"/>
      <c:legendEntry>
        <c:idx val="1"/>
        <c:delete val="1"/>
      </c:legendEntry>
      <c:legendEntry>
        <c:idx val="2"/>
        <c:delete val="1"/>
      </c:legendEntry>
      <c:legendEntry>
        <c:idx val="4"/>
        <c:delete val="1"/>
      </c:legendEntry>
      <c:legendEntry>
        <c:idx val="5"/>
        <c:delete val="1"/>
      </c:legendEntry>
      <c:layout>
        <c:manualLayout>
          <c:xMode val="edge"/>
          <c:yMode val="edge"/>
          <c:x val="0.7101103703703705"/>
          <c:y val="0.56193433452561026"/>
          <c:w val="0.21463037037037036"/>
          <c:h val="0.18904023907465833"/>
        </c:manualLayout>
      </c:layout>
      <c:overlay val="0"/>
      <c:spPr>
        <a:solidFill>
          <a:schemeClr val="bg1"/>
        </a:solidFill>
        <a:ln w="12700" cap="rnd">
          <a:solidFill>
            <a:schemeClr val="tx1"/>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95000"/>
      </a:schemeClr>
    </a:solidFill>
    <a:ln w="6350" cap="flat" cmpd="sng" algn="ctr">
      <a:solidFill>
        <a:schemeClr val="tx1"/>
      </a:solidFill>
      <a:round/>
    </a:ln>
    <a:effectLst/>
  </c:spPr>
  <c:txPr>
    <a:bodyPr/>
    <a:lstStyle/>
    <a:p>
      <a:pPr>
        <a:defRPr>
          <a:solidFill>
            <a:sysClr val="windowText" lastClr="000000"/>
          </a:solidFill>
          <a:latin typeface="Cambria Math" panose="02040503050406030204" pitchFamily="18" charset="0"/>
          <a:ea typeface="Cambria Math" panose="02040503050406030204" pitchFamily="18" charset="0"/>
        </a:defRPr>
      </a:pPr>
      <a:endParaRPr lang="de-DE"/>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9631592592592592"/>
          <c:y val="6.3917158805921845E-2"/>
          <c:w val="0.74763814814814811"/>
          <c:h val="0.73148497000936119"/>
        </c:manualLayout>
      </c:layout>
      <c:scatterChart>
        <c:scatterStyle val="smoothMarker"/>
        <c:varyColors val="0"/>
        <c:ser>
          <c:idx val="0"/>
          <c:order val="0"/>
          <c:tx>
            <c:v>BCC</c:v>
          </c:tx>
          <c:spPr>
            <a:ln w="6350" cap="rnd">
              <a:solidFill>
                <a:srgbClr val="EB9DAC"/>
              </a:solidFill>
              <a:round/>
            </a:ln>
            <a:effectLst/>
          </c:spPr>
          <c:marker>
            <c:symbol val="none"/>
          </c:marker>
          <c:xVal>
            <c:numRef>
              <c:f>SLA_BCC_1!$C$3:$C$5279</c:f>
              <c:numCache>
                <c:formatCode>General</c:formatCode>
                <c:ptCount val="527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2.9881795247396667E-3</c:v>
                </c:pt>
                <c:pt idx="37">
                  <c:v>5.9890747070300001E-3</c:v>
                </c:pt>
                <c:pt idx="38">
                  <c:v>8.9899698893233324E-3</c:v>
                </c:pt>
                <c:pt idx="39">
                  <c:v>1.4991760253906666E-2</c:v>
                </c:pt>
                <c:pt idx="40">
                  <c:v>1.9976298014323334E-2</c:v>
                </c:pt>
                <c:pt idx="41">
                  <c:v>2.4986267089843334E-2</c:v>
                </c:pt>
                <c:pt idx="42">
                  <c:v>3.0988057454426666E-2</c:v>
                </c:pt>
                <c:pt idx="43">
                  <c:v>3.6989847819000006E-2</c:v>
                </c:pt>
                <c:pt idx="44">
                  <c:v>4.2991638183600002E-2</c:v>
                </c:pt>
                <c:pt idx="45">
                  <c:v>4.9959818522133333E-2</c:v>
                </c:pt>
                <c:pt idx="46">
                  <c:v>5.5987040201833344E-2</c:v>
                </c:pt>
                <c:pt idx="47">
                  <c:v>6.1988830566400005E-2</c:v>
                </c:pt>
                <c:pt idx="48">
                  <c:v>6.8957010904933322E-2</c:v>
                </c:pt>
                <c:pt idx="49">
                  <c:v>7.498423258463334E-2</c:v>
                </c:pt>
                <c:pt idx="50">
                  <c:v>8.0986022949233336E-2</c:v>
                </c:pt>
                <c:pt idx="51">
                  <c:v>8.7954203287766666E-2</c:v>
                </c:pt>
                <c:pt idx="52">
                  <c:v>9.3981424967433336E-2</c:v>
                </c:pt>
                <c:pt idx="53">
                  <c:v>0.10094960530600001</c:v>
                </c:pt>
                <c:pt idx="54">
                  <c:v>0.10796864827473335</c:v>
                </c:pt>
                <c:pt idx="55">
                  <c:v>0.11399586995443332</c:v>
                </c:pt>
                <c:pt idx="56">
                  <c:v>0.12096405029296668</c:v>
                </c:pt>
                <c:pt idx="57">
                  <c:v>0.12894948323566668</c:v>
                </c:pt>
                <c:pt idx="58">
                  <c:v>0.13497670491536665</c:v>
                </c:pt>
                <c:pt idx="59">
                  <c:v>0.14296213785806666</c:v>
                </c:pt>
                <c:pt idx="60">
                  <c:v>0.14998118082683334</c:v>
                </c:pt>
                <c:pt idx="61">
                  <c:v>0.1559829711914</c:v>
                </c:pt>
                <c:pt idx="62">
                  <c:v>0.16396840413409999</c:v>
                </c:pt>
                <c:pt idx="63">
                  <c:v>0.17195383707683332</c:v>
                </c:pt>
                <c:pt idx="64">
                  <c:v>0.17897288004556669</c:v>
                </c:pt>
                <c:pt idx="65">
                  <c:v>0.18497467041016666</c:v>
                </c:pt>
                <c:pt idx="66">
                  <c:v>0.19296010335286665</c:v>
                </c:pt>
                <c:pt idx="67">
                  <c:v>0.19997914632159997</c:v>
                </c:pt>
                <c:pt idx="68">
                  <c:v>0.20699818929036667</c:v>
                </c:pt>
                <c:pt idx="69">
                  <c:v>0.2139663696289</c:v>
                </c:pt>
                <c:pt idx="70">
                  <c:v>0.22098541259766663</c:v>
                </c:pt>
                <c:pt idx="71">
                  <c:v>0.22795359293620002</c:v>
                </c:pt>
                <c:pt idx="72">
                  <c:v>0.23598988850910002</c:v>
                </c:pt>
                <c:pt idx="73">
                  <c:v>0.24397532145183334</c:v>
                </c:pt>
                <c:pt idx="74">
                  <c:v>0.25099436442056666</c:v>
                </c:pt>
                <c:pt idx="75">
                  <c:v>0.25999704996743339</c:v>
                </c:pt>
                <c:pt idx="76">
                  <c:v>0.2659988403320333</c:v>
                </c:pt>
                <c:pt idx="77">
                  <c:v>0.27398427327473335</c:v>
                </c:pt>
                <c:pt idx="78">
                  <c:v>0.28298695882160002</c:v>
                </c:pt>
                <c:pt idx="79">
                  <c:v>0.29097239176433332</c:v>
                </c:pt>
                <c:pt idx="80">
                  <c:v>0.29699961344400005</c:v>
                </c:pt>
                <c:pt idx="81">
                  <c:v>0.30498504638673329</c:v>
                </c:pt>
                <c:pt idx="82">
                  <c:v>0.31398773193360002</c:v>
                </c:pt>
                <c:pt idx="83">
                  <c:v>0.32095591227213333</c:v>
                </c:pt>
                <c:pt idx="84">
                  <c:v>0.32899220784506661</c:v>
                </c:pt>
                <c:pt idx="85">
                  <c:v>0.33697764078766668</c:v>
                </c:pt>
                <c:pt idx="86">
                  <c:v>0.34496307373033336</c:v>
                </c:pt>
                <c:pt idx="87">
                  <c:v>0.35198211669933333</c:v>
                </c:pt>
                <c:pt idx="88">
                  <c:v>0.36098480224599999</c:v>
                </c:pt>
                <c:pt idx="89">
                  <c:v>0.36897023518866667</c:v>
                </c:pt>
                <c:pt idx="90">
                  <c:v>0.3769556681316667</c:v>
                </c:pt>
                <c:pt idx="91">
                  <c:v>0.38499196370433331</c:v>
                </c:pt>
                <c:pt idx="92">
                  <c:v>0.39399464925133337</c:v>
                </c:pt>
                <c:pt idx="93">
                  <c:v>0.401980082194</c:v>
                </c:pt>
                <c:pt idx="94">
                  <c:v>0.40996551513666663</c:v>
                </c:pt>
                <c:pt idx="95">
                  <c:v>0.41896820068366669</c:v>
                </c:pt>
                <c:pt idx="96">
                  <c:v>0.42695363362633332</c:v>
                </c:pt>
                <c:pt idx="97">
                  <c:v>0.43498992919933333</c:v>
                </c:pt>
                <c:pt idx="98">
                  <c:v>0.44399261474600005</c:v>
                </c:pt>
                <c:pt idx="99">
                  <c:v>0.45299530029300006</c:v>
                </c:pt>
                <c:pt idx="100">
                  <c:v>0.4599634806316667</c:v>
                </c:pt>
                <c:pt idx="101">
                  <c:v>0.46799977620433336</c:v>
                </c:pt>
                <c:pt idx="102">
                  <c:v>0.47598520914699993</c:v>
                </c:pt>
                <c:pt idx="103">
                  <c:v>0.48498789469399994</c:v>
                </c:pt>
                <c:pt idx="104">
                  <c:v>0.4939905802409999</c:v>
                </c:pt>
                <c:pt idx="105">
                  <c:v>0.50197601318366669</c:v>
                </c:pt>
                <c:pt idx="106">
                  <c:v>0.50996144612633332</c:v>
                </c:pt>
                <c:pt idx="107">
                  <c:v>0.51799774169933333</c:v>
                </c:pt>
                <c:pt idx="108">
                  <c:v>0.52796681722000005</c:v>
                </c:pt>
                <c:pt idx="109">
                  <c:v>0.53595225016266668</c:v>
                </c:pt>
                <c:pt idx="110">
                  <c:v>0.54398854573566668</c:v>
                </c:pt>
                <c:pt idx="111">
                  <c:v>0.55299123128266658</c:v>
                </c:pt>
                <c:pt idx="112">
                  <c:v>0.56097666422533332</c:v>
                </c:pt>
                <c:pt idx="113">
                  <c:v>0.56997934977199993</c:v>
                </c:pt>
                <c:pt idx="114">
                  <c:v>0.57898203531900005</c:v>
                </c:pt>
                <c:pt idx="115">
                  <c:v>0.58696746826166668</c:v>
                </c:pt>
                <c:pt idx="116">
                  <c:v>0.59495290120433331</c:v>
                </c:pt>
                <c:pt idx="117">
                  <c:v>0.60298919677733331</c:v>
                </c:pt>
                <c:pt idx="118">
                  <c:v>0.61199188232433333</c:v>
                </c:pt>
                <c:pt idx="119">
                  <c:v>0.61997731526699995</c:v>
                </c:pt>
                <c:pt idx="120">
                  <c:v>0.62898000081366667</c:v>
                </c:pt>
                <c:pt idx="121">
                  <c:v>0.63798268636066657</c:v>
                </c:pt>
                <c:pt idx="122">
                  <c:v>0.64495086669933321</c:v>
                </c:pt>
                <c:pt idx="123">
                  <c:v>0.65395355224600005</c:v>
                </c:pt>
                <c:pt idx="124">
                  <c:v>0.66295623779300006</c:v>
                </c:pt>
                <c:pt idx="125">
                  <c:v>0.67195892334000007</c:v>
                </c:pt>
                <c:pt idx="126">
                  <c:v>0.68096160888666668</c:v>
                </c:pt>
                <c:pt idx="127">
                  <c:v>0.68996429443366658</c:v>
                </c:pt>
                <c:pt idx="128">
                  <c:v>0.69698333740233331</c:v>
                </c:pt>
                <c:pt idx="129">
                  <c:v>0.70695241292333344</c:v>
                </c:pt>
                <c:pt idx="130">
                  <c:v>0.71697235107433333</c:v>
                </c:pt>
                <c:pt idx="131">
                  <c:v>0.72399139404300006</c:v>
                </c:pt>
                <c:pt idx="132">
                  <c:v>0.73197682698566668</c:v>
                </c:pt>
                <c:pt idx="133">
                  <c:v>0.74097951253266658</c:v>
                </c:pt>
                <c:pt idx="134">
                  <c:v>0.74998219807933342</c:v>
                </c:pt>
                <c:pt idx="135">
                  <c:v>0.75898488362633332</c:v>
                </c:pt>
                <c:pt idx="136">
                  <c:v>0.76798756917333344</c:v>
                </c:pt>
                <c:pt idx="137">
                  <c:v>0.77597300211599995</c:v>
                </c:pt>
                <c:pt idx="138">
                  <c:v>0.78497568766266668</c:v>
                </c:pt>
                <c:pt idx="139">
                  <c:v>0.79296112060533341</c:v>
                </c:pt>
                <c:pt idx="140">
                  <c:v>0.8019638061523332</c:v>
                </c:pt>
                <c:pt idx="141">
                  <c:v>0.81198374430333331</c:v>
                </c:pt>
                <c:pt idx="142">
                  <c:v>0.82098642985033343</c:v>
                </c:pt>
                <c:pt idx="143">
                  <c:v>0.82998911539700004</c:v>
                </c:pt>
                <c:pt idx="144">
                  <c:v>0.83695729573566668</c:v>
                </c:pt>
                <c:pt idx="145">
                  <c:v>0.8459599812826667</c:v>
                </c:pt>
                <c:pt idx="146">
                  <c:v>0.85597991943366669</c:v>
                </c:pt>
                <c:pt idx="147">
                  <c:v>0.86396535237633332</c:v>
                </c:pt>
                <c:pt idx="148">
                  <c:v>0.87296803792333322</c:v>
                </c:pt>
                <c:pt idx="149">
                  <c:v>0.88197072347000005</c:v>
                </c:pt>
                <c:pt idx="150">
                  <c:v>0.88995615641266657</c:v>
                </c:pt>
                <c:pt idx="151">
                  <c:v>0.89895884195966658</c:v>
                </c:pt>
                <c:pt idx="152">
                  <c:v>0.9079615275066667</c:v>
                </c:pt>
                <c:pt idx="153">
                  <c:v>0.91696421305333342</c:v>
                </c:pt>
                <c:pt idx="154">
                  <c:v>0.92596689860033332</c:v>
                </c:pt>
                <c:pt idx="155">
                  <c:v>0.93395233154300006</c:v>
                </c:pt>
                <c:pt idx="156">
                  <c:v>0.94295501708999996</c:v>
                </c:pt>
                <c:pt idx="157">
                  <c:v>0.95297495524100007</c:v>
                </c:pt>
                <c:pt idx="158">
                  <c:v>0.96096038818366658</c:v>
                </c:pt>
                <c:pt idx="159">
                  <c:v>0.97098032633466669</c:v>
                </c:pt>
                <c:pt idx="160">
                  <c:v>0.97896575927733342</c:v>
                </c:pt>
                <c:pt idx="161">
                  <c:v>0.98796844482433333</c:v>
                </c:pt>
                <c:pt idx="162">
                  <c:v>0.99798838297533343</c:v>
                </c:pt>
                <c:pt idx="163">
                  <c:v>1.0059738159179998</c:v>
                </c:pt>
                <c:pt idx="164">
                  <c:v>1.0149765014650001</c:v>
                </c:pt>
                <c:pt idx="165">
                  <c:v>1.0249964396159998</c:v>
                </c:pt>
                <c:pt idx="166">
                  <c:v>1.0329818725586666</c:v>
                </c:pt>
                <c:pt idx="167">
                  <c:v>1.0419845581053333</c:v>
                </c:pt>
                <c:pt idx="168">
                  <c:v>1.0509872436523333</c:v>
                </c:pt>
                <c:pt idx="169">
                  <c:v>1.0589726765950001</c:v>
                </c:pt>
                <c:pt idx="170">
                  <c:v>1.068992614746</c:v>
                </c:pt>
                <c:pt idx="171">
                  <c:v>1.0789616902670001</c:v>
                </c:pt>
                <c:pt idx="172">
                  <c:v>1.0859807332356668</c:v>
                </c:pt>
                <c:pt idx="173">
                  <c:v>1.0949834187826666</c:v>
                </c:pt>
                <c:pt idx="174">
                  <c:v>1.1049524943033333</c:v>
                </c:pt>
                <c:pt idx="175">
                  <c:v>1.1139551798503333</c:v>
                </c:pt>
                <c:pt idx="176">
                  <c:v>1.122957865397</c:v>
                </c:pt>
                <c:pt idx="177">
                  <c:v>1.1319605509440001</c:v>
                </c:pt>
                <c:pt idx="178">
                  <c:v>1.1399968465170001</c:v>
                </c:pt>
                <c:pt idx="179">
                  <c:v>1.1499659220376666</c:v>
                </c:pt>
                <c:pt idx="180">
                  <c:v>1.1589686075846668</c:v>
                </c:pt>
                <c:pt idx="181">
                  <c:v>1.1679712931316666</c:v>
                </c:pt>
                <c:pt idx="182">
                  <c:v>1.1769739786783333</c:v>
                </c:pt>
                <c:pt idx="183">
                  <c:v>1.184959411621</c:v>
                </c:pt>
                <c:pt idx="184">
                  <c:v>1.1939620971680001</c:v>
                </c:pt>
                <c:pt idx="185">
                  <c:v>1.2009811401366668</c:v>
                </c:pt>
                <c:pt idx="186">
                  <c:v>1.2109502156576666</c:v>
                </c:pt>
                <c:pt idx="187">
                  <c:v>1.2209701538086668</c:v>
                </c:pt>
                <c:pt idx="188">
                  <c:v>1.2279891967773333</c:v>
                </c:pt>
                <c:pt idx="189">
                  <c:v>1.2369918823243333</c:v>
                </c:pt>
                <c:pt idx="190">
                  <c:v>1.2469609578450001</c:v>
                </c:pt>
                <c:pt idx="191">
                  <c:v>1.2549972534180001</c:v>
                </c:pt>
                <c:pt idx="192">
                  <c:v>1.2649663289386666</c:v>
                </c:pt>
                <c:pt idx="193">
                  <c:v>1.2739690144856668</c:v>
                </c:pt>
                <c:pt idx="194">
                  <c:v>1.2829717000326666</c:v>
                </c:pt>
                <c:pt idx="195">
                  <c:v>1.2919743855793333</c:v>
                </c:pt>
                <c:pt idx="196">
                  <c:v>1.3009770711263333</c:v>
                </c:pt>
                <c:pt idx="197">
                  <c:v>1.3099797566733331</c:v>
                </c:pt>
                <c:pt idx="198">
                  <c:v>1.3189824422200003</c:v>
                </c:pt>
                <c:pt idx="199">
                  <c:v>1.3269678751626666</c:v>
                </c:pt>
                <c:pt idx="200">
                  <c:v>1.3369878133136666</c:v>
                </c:pt>
                <c:pt idx="201">
                  <c:v>1.3459904988606668</c:v>
                </c:pt>
                <c:pt idx="202">
                  <c:v>1.3549931844076666</c:v>
                </c:pt>
                <c:pt idx="203">
                  <c:v>1.3639958699543331</c:v>
                </c:pt>
                <c:pt idx="204">
                  <c:v>1.3709640502930001</c:v>
                </c:pt>
                <c:pt idx="205">
                  <c:v>1.3809839884440001</c:v>
                </c:pt>
                <c:pt idx="206">
                  <c:v>1.3909530639649998</c:v>
                </c:pt>
                <c:pt idx="207">
                  <c:v>1.3999557495116668</c:v>
                </c:pt>
                <c:pt idx="208">
                  <c:v>1.4079920450846666</c:v>
                </c:pt>
                <c:pt idx="209">
                  <c:v>1.4179611206053333</c:v>
                </c:pt>
                <c:pt idx="210">
                  <c:v>1.4269638061523335</c:v>
                </c:pt>
                <c:pt idx="211">
                  <c:v>1.4369837443033333</c:v>
                </c:pt>
                <c:pt idx="212">
                  <c:v>1.444969177246</c:v>
                </c:pt>
                <c:pt idx="213">
                  <c:v>1.4539718627930001</c:v>
                </c:pt>
                <c:pt idx="214">
                  <c:v>1.4629745483399998</c:v>
                </c:pt>
                <c:pt idx="215">
                  <c:v>1.4719772338866668</c:v>
                </c:pt>
                <c:pt idx="216">
                  <c:v>1.4809799194336666</c:v>
                </c:pt>
                <c:pt idx="217">
                  <c:v>1.4899826049803333</c:v>
                </c:pt>
                <c:pt idx="218">
                  <c:v>1.4989852905273333</c:v>
                </c:pt>
                <c:pt idx="219">
                  <c:v>1.5079879760743331</c:v>
                </c:pt>
                <c:pt idx="220">
                  <c:v>1.5159734090169998</c:v>
                </c:pt>
                <c:pt idx="221">
                  <c:v>1.5249760945636666</c:v>
                </c:pt>
                <c:pt idx="222">
                  <c:v>1.5349960327149998</c:v>
                </c:pt>
                <c:pt idx="223">
                  <c:v>1.5429814656576666</c:v>
                </c:pt>
                <c:pt idx="224">
                  <c:v>1.5519841512043333</c:v>
                </c:pt>
                <c:pt idx="225">
                  <c:v>1.5619532267253333</c:v>
                </c:pt>
                <c:pt idx="226">
                  <c:v>1.5699895222983331</c:v>
                </c:pt>
                <c:pt idx="227">
                  <c:v>1.5809758504233333</c:v>
                </c:pt>
                <c:pt idx="228">
                  <c:v>1.5889612833659998</c:v>
                </c:pt>
                <c:pt idx="229">
                  <c:v>1.5979639689126666</c:v>
                </c:pt>
                <c:pt idx="230">
                  <c:v>1.6079839070636666</c:v>
                </c:pt>
                <c:pt idx="231">
                  <c:v>1.6169865926106666</c:v>
                </c:pt>
                <c:pt idx="232">
                  <c:v>1.6259892781576666</c:v>
                </c:pt>
                <c:pt idx="233">
                  <c:v>1.6349919637043333</c:v>
                </c:pt>
                <c:pt idx="234">
                  <c:v>1.642977396647</c:v>
                </c:pt>
                <c:pt idx="235">
                  <c:v>1.6529973347983333</c:v>
                </c:pt>
                <c:pt idx="236">
                  <c:v>1.6620000203449998</c:v>
                </c:pt>
                <c:pt idx="237">
                  <c:v>1.6709518432616663</c:v>
                </c:pt>
                <c:pt idx="238">
                  <c:v>1.6799545288086668</c:v>
                </c:pt>
                <c:pt idx="239">
                  <c:v>1.6889572143553335</c:v>
                </c:pt>
                <c:pt idx="240">
                  <c:v>1.6979598999023335</c:v>
                </c:pt>
                <c:pt idx="241">
                  <c:v>1.7069625854493335</c:v>
                </c:pt>
                <c:pt idx="242">
                  <c:v>1.7179997762043333</c:v>
                </c:pt>
                <c:pt idx="243">
                  <c:v>1.7269515991210003</c:v>
                </c:pt>
                <c:pt idx="244">
                  <c:v>1.7339706420899998</c:v>
                </c:pt>
                <c:pt idx="245">
                  <c:v>1.7439905802410001</c:v>
                </c:pt>
                <c:pt idx="246">
                  <c:v>1.7539596557616666</c:v>
                </c:pt>
                <c:pt idx="247">
                  <c:v>1.7619959513346666</c:v>
                </c:pt>
                <c:pt idx="248">
                  <c:v>1.7709986368816666</c:v>
                </c:pt>
                <c:pt idx="249">
                  <c:v>1.7799504597983333</c:v>
                </c:pt>
                <c:pt idx="250">
                  <c:v>1.7889531453450001</c:v>
                </c:pt>
                <c:pt idx="251">
                  <c:v>1.7979558308920001</c:v>
                </c:pt>
                <c:pt idx="252">
                  <c:v>1.8069585164386666</c:v>
                </c:pt>
                <c:pt idx="253">
                  <c:v>1.8149948120116666</c:v>
                </c:pt>
                <c:pt idx="254">
                  <c:v>1.8249638875326668</c:v>
                </c:pt>
                <c:pt idx="255">
                  <c:v>1.8339665730793333</c:v>
                </c:pt>
                <c:pt idx="256">
                  <c:v>1.841952006022</c:v>
                </c:pt>
                <c:pt idx="257">
                  <c:v>1.8519719441733331</c:v>
                </c:pt>
                <c:pt idx="258">
                  <c:v>1.8609746297200001</c:v>
                </c:pt>
                <c:pt idx="259">
                  <c:v>1.8699773152670001</c:v>
                </c:pt>
                <c:pt idx="260">
                  <c:v>1.8789800008136668</c:v>
                </c:pt>
                <c:pt idx="261">
                  <c:v>1.8889999389650001</c:v>
                </c:pt>
                <c:pt idx="262">
                  <c:v>1.8979517618816666</c:v>
                </c:pt>
                <c:pt idx="263">
                  <c:v>1.9069544474283333</c:v>
                </c:pt>
                <c:pt idx="264">
                  <c:v>1.9159571329753333</c:v>
                </c:pt>
                <c:pt idx="265">
                  <c:v>1.9249598185219998</c:v>
                </c:pt>
                <c:pt idx="266">
                  <c:v>1.9339625040689998</c:v>
                </c:pt>
                <c:pt idx="267">
                  <c:v>1.9429651896160003</c:v>
                </c:pt>
                <c:pt idx="268">
                  <c:v>1.951967875162667</c:v>
                </c:pt>
                <c:pt idx="269">
                  <c:v>1.9599533081053333</c:v>
                </c:pt>
                <c:pt idx="270">
                  <c:v>1.9689559936523333</c:v>
                </c:pt>
                <c:pt idx="271">
                  <c:v>1.9789759318033333</c:v>
                </c:pt>
                <c:pt idx="272">
                  <c:v>1.9879786173503333</c:v>
                </c:pt>
                <c:pt idx="273">
                  <c:v>1.996981302897</c:v>
                </c:pt>
                <c:pt idx="274">
                  <c:v>2.0049667358400001</c:v>
                </c:pt>
                <c:pt idx="275">
                  <c:v>2.0139694213866668</c:v>
                </c:pt>
                <c:pt idx="276">
                  <c:v>2.0229721069336666</c:v>
                </c:pt>
                <c:pt idx="277">
                  <c:v>2.0329920450846664</c:v>
                </c:pt>
                <c:pt idx="278">
                  <c:v>2.0419947306316666</c:v>
                </c:pt>
                <c:pt idx="279">
                  <c:v>2.0489629109699998</c:v>
                </c:pt>
                <c:pt idx="280">
                  <c:v>2.0579655965169996</c:v>
                </c:pt>
                <c:pt idx="281">
                  <c:v>2.0669682820636668</c:v>
                </c:pt>
                <c:pt idx="282">
                  <c:v>2.0749537150066666</c:v>
                </c:pt>
                <c:pt idx="283">
                  <c:v>2.0839564005533333</c:v>
                </c:pt>
                <c:pt idx="284">
                  <c:v>2.0899836222329999</c:v>
                </c:pt>
                <c:pt idx="285">
                  <c:v>2.0800145467123334</c:v>
                </c:pt>
                <c:pt idx="286">
                  <c:v>2.0949681599933334</c:v>
                </c:pt>
                <c:pt idx="287">
                  <c:v>2.0999781290690001</c:v>
                </c:pt>
                <c:pt idx="288">
                  <c:v>2.1049880981446667</c:v>
                </c:pt>
                <c:pt idx="289">
                  <c:v>2.112973531087333</c:v>
                </c:pt>
                <c:pt idx="290">
                  <c:v>2.1229934692383332</c:v>
                </c:pt>
                <c:pt idx="291">
                  <c:v>2.1339797973633337</c:v>
                </c:pt>
                <c:pt idx="292">
                  <c:v>2.1439997355143334</c:v>
                </c:pt>
                <c:pt idx="293">
                  <c:v>2.1519851684570002</c:v>
                </c:pt>
                <c:pt idx="294">
                  <c:v>2.160987854004</c:v>
                </c:pt>
                <c:pt idx="295">
                  <c:v>2.1679560343423332</c:v>
                </c:pt>
                <c:pt idx="296">
                  <c:v>2.1779759724933334</c:v>
                </c:pt>
                <c:pt idx="297">
                  <c:v>2.1879959106446667</c:v>
                </c:pt>
                <c:pt idx="298">
                  <c:v>2.1989822387696667</c:v>
                </c:pt>
                <c:pt idx="299">
                  <c:v>2.207984924316333</c:v>
                </c:pt>
                <c:pt idx="300">
                  <c:v>2.2149531046550002</c:v>
                </c:pt>
                <c:pt idx="301">
                  <c:v>2.2219721476236671</c:v>
                </c:pt>
                <c:pt idx="302">
                  <c:v>2.2339757283530002</c:v>
                </c:pt>
                <c:pt idx="303">
                  <c:v>2.243995666504</c:v>
                </c:pt>
                <c:pt idx="304">
                  <c:v>2.2509638468423332</c:v>
                </c:pt>
                <c:pt idx="305">
                  <c:v>2.2609837849933334</c:v>
                </c:pt>
                <c:pt idx="306">
                  <c:v>2.2699864705403336</c:v>
                </c:pt>
                <c:pt idx="307">
                  <c:v>2.2789891560873334</c:v>
                </c:pt>
                <c:pt idx="308">
                  <c:v>2.2889582316079999</c:v>
                </c:pt>
                <c:pt idx="309">
                  <c:v>2.2979609171550002</c:v>
                </c:pt>
                <c:pt idx="310">
                  <c:v>2.3079808553059999</c:v>
                </c:pt>
                <c:pt idx="311">
                  <c:v>2.3169835408530002</c:v>
                </c:pt>
                <c:pt idx="312">
                  <c:v>2.3259862263996669</c:v>
                </c:pt>
                <c:pt idx="313">
                  <c:v>2.3349889119466667</c:v>
                </c:pt>
                <c:pt idx="314">
                  <c:v>2.3439915974933334</c:v>
                </c:pt>
                <c:pt idx="315">
                  <c:v>2.3529942830403336</c:v>
                </c:pt>
                <c:pt idx="316">
                  <c:v>2.3629633585613332</c:v>
                </c:pt>
                <c:pt idx="317">
                  <c:v>2.3719660441079999</c:v>
                </c:pt>
                <c:pt idx="318">
                  <c:v>2.3789850870766669</c:v>
                </c:pt>
                <c:pt idx="319">
                  <c:v>2.3889541625976665</c:v>
                </c:pt>
                <c:pt idx="320">
                  <c:v>2.3979568481446667</c:v>
                </c:pt>
                <c:pt idx="321">
                  <c:v>2.4079767862956665</c:v>
                </c:pt>
                <c:pt idx="322">
                  <c:v>2.4169794718423332</c:v>
                </c:pt>
                <c:pt idx="323">
                  <c:v>2.4259821573893334</c:v>
                </c:pt>
                <c:pt idx="324">
                  <c:v>2.4349848429363332</c:v>
                </c:pt>
                <c:pt idx="325">
                  <c:v>2.4439875284829999</c:v>
                </c:pt>
                <c:pt idx="326">
                  <c:v>2.453956604004</c:v>
                </c:pt>
                <c:pt idx="327">
                  <c:v>2.4639765421550002</c:v>
                </c:pt>
                <c:pt idx="328">
                  <c:v>2.4739964803059999</c:v>
                </c:pt>
                <c:pt idx="329">
                  <c:v>2.4819819132486667</c:v>
                </c:pt>
                <c:pt idx="330">
                  <c:v>2.4909845987956665</c:v>
                </c:pt>
                <c:pt idx="331">
                  <c:v>2.4999872843423332</c:v>
                </c:pt>
                <c:pt idx="332">
                  <c:v>2.5109736124673332</c:v>
                </c:pt>
                <c:pt idx="333">
                  <c:v>2.519976298014333</c:v>
                </c:pt>
                <c:pt idx="334">
                  <c:v>2.5289789835613332</c:v>
                </c:pt>
                <c:pt idx="335">
                  <c:v>2.5379816691080004</c:v>
                </c:pt>
                <c:pt idx="336">
                  <c:v>2.5459671020506667</c:v>
                </c:pt>
                <c:pt idx="337">
                  <c:v>2.5569534301756667</c:v>
                </c:pt>
                <c:pt idx="338">
                  <c:v>2.5659561157226665</c:v>
                </c:pt>
                <c:pt idx="339">
                  <c:v>2.5749588012696667</c:v>
                </c:pt>
                <c:pt idx="340">
                  <c:v>2.5839614868163334</c:v>
                </c:pt>
                <c:pt idx="341">
                  <c:v>2.5929641723633332</c:v>
                </c:pt>
                <c:pt idx="342">
                  <c:v>2.6029841105143334</c:v>
                </c:pt>
                <c:pt idx="343">
                  <c:v>2.6119867960613332</c:v>
                </c:pt>
                <c:pt idx="344">
                  <c:v>2.6219558715820002</c:v>
                </c:pt>
                <c:pt idx="345">
                  <c:v>2.6299921671550002</c:v>
                </c:pt>
                <c:pt idx="346">
                  <c:v>2.6399612426756662</c:v>
                </c:pt>
                <c:pt idx="347">
                  <c:v>2.6489639282226665</c:v>
                </c:pt>
                <c:pt idx="348">
                  <c:v>2.6589838663736667</c:v>
                </c:pt>
                <c:pt idx="349">
                  <c:v>2.6679865519206665</c:v>
                </c:pt>
                <c:pt idx="350">
                  <c:v>2.6769892374673332</c:v>
                </c:pt>
                <c:pt idx="351">
                  <c:v>2.6859919230143334</c:v>
                </c:pt>
                <c:pt idx="352">
                  <c:v>2.6939773559570002</c:v>
                </c:pt>
                <c:pt idx="353">
                  <c:v>2.702980041504</c:v>
                </c:pt>
                <c:pt idx="354">
                  <c:v>2.7129999796550002</c:v>
                </c:pt>
                <c:pt idx="355">
                  <c:v>2.7219518025716667</c:v>
                </c:pt>
                <c:pt idx="356">
                  <c:v>2.7309544881183334</c:v>
                </c:pt>
                <c:pt idx="357">
                  <c:v>2.7399571736653336</c:v>
                </c:pt>
                <c:pt idx="358">
                  <c:v>2.7499771118163334</c:v>
                </c:pt>
                <c:pt idx="359">
                  <c:v>2.7579625447590002</c:v>
                </c:pt>
                <c:pt idx="360">
                  <c:v>2.7689997355143334</c:v>
                </c:pt>
                <c:pt idx="361">
                  <c:v>2.7779515584309999</c:v>
                </c:pt>
                <c:pt idx="362">
                  <c:v>2.7869542439780002</c:v>
                </c:pt>
                <c:pt idx="363">
                  <c:v>2.7959569295246669</c:v>
                </c:pt>
                <c:pt idx="364">
                  <c:v>2.8049596150716667</c:v>
                </c:pt>
                <c:pt idx="365">
                  <c:v>2.8159968058266664</c:v>
                </c:pt>
                <c:pt idx="366">
                  <c:v>2.8249994913736667</c:v>
                </c:pt>
                <c:pt idx="367">
                  <c:v>2.8329849243163334</c:v>
                </c:pt>
                <c:pt idx="368">
                  <c:v>2.8429539998373334</c:v>
                </c:pt>
                <c:pt idx="369">
                  <c:v>2.8519566853839997</c:v>
                </c:pt>
                <c:pt idx="370">
                  <c:v>2.8619766235349999</c:v>
                </c:pt>
                <c:pt idx="371">
                  <c:v>2.8709793090820002</c:v>
                </c:pt>
                <c:pt idx="372">
                  <c:v>2.8789647420246665</c:v>
                </c:pt>
                <c:pt idx="373">
                  <c:v>2.8899510701496665</c:v>
                </c:pt>
                <c:pt idx="374">
                  <c:v>2.8989537556966667</c:v>
                </c:pt>
                <c:pt idx="375">
                  <c:v>2.9079564412433334</c:v>
                </c:pt>
                <c:pt idx="376">
                  <c:v>2.9179763793946667</c:v>
                </c:pt>
                <c:pt idx="377">
                  <c:v>2.9269790649413334</c:v>
                </c:pt>
                <c:pt idx="378">
                  <c:v>2.9369990030923332</c:v>
                </c:pt>
                <c:pt idx="379">
                  <c:v>2.9459508260089997</c:v>
                </c:pt>
                <c:pt idx="380">
                  <c:v>2.9549535115559999</c:v>
                </c:pt>
                <c:pt idx="381">
                  <c:v>2.9649734497070002</c:v>
                </c:pt>
                <c:pt idx="382">
                  <c:v>2.9739761352539995</c:v>
                </c:pt>
                <c:pt idx="383">
                  <c:v>2.9829788208006667</c:v>
                </c:pt>
                <c:pt idx="384">
                  <c:v>2.9929987589516664</c:v>
                </c:pt>
                <c:pt idx="385">
                  <c:v>3.0009841918946667</c:v>
                </c:pt>
                <c:pt idx="386">
                  <c:v>3.0099868774413334</c:v>
                </c:pt>
                <c:pt idx="387">
                  <c:v>3.0189895629883337</c:v>
                </c:pt>
                <c:pt idx="388">
                  <c:v>3.0289586385089997</c:v>
                </c:pt>
                <c:pt idx="389">
                  <c:v>3.0379613240559999</c:v>
                </c:pt>
                <c:pt idx="390">
                  <c:v>3.0469640096029997</c:v>
                </c:pt>
                <c:pt idx="391">
                  <c:v>3.0559666951496665</c:v>
                </c:pt>
                <c:pt idx="392">
                  <c:v>3.0659866333006667</c:v>
                </c:pt>
                <c:pt idx="393">
                  <c:v>3.0759557088216667</c:v>
                </c:pt>
                <c:pt idx="394">
                  <c:v>3.0859756469726665</c:v>
                </c:pt>
                <c:pt idx="395">
                  <c:v>3.0949783325196667</c:v>
                </c:pt>
                <c:pt idx="396">
                  <c:v>3.1040000915526669</c:v>
                </c:pt>
                <c:pt idx="397">
                  <c:v>3.1139691670736664</c:v>
                </c:pt>
                <c:pt idx="398">
                  <c:v>3.1229718526203332</c:v>
                </c:pt>
                <c:pt idx="399">
                  <c:v>3.1339581807453332</c:v>
                </c:pt>
                <c:pt idx="400">
                  <c:v>3.1429608662923334</c:v>
                </c:pt>
                <c:pt idx="401">
                  <c:v>3.1519635518393332</c:v>
                </c:pt>
                <c:pt idx="402">
                  <c:v>3.1599998474119997</c:v>
                </c:pt>
                <c:pt idx="403">
                  <c:v>3.1699689229330001</c:v>
                </c:pt>
                <c:pt idx="404">
                  <c:v>3.1809552510580001</c:v>
                </c:pt>
                <c:pt idx="405">
                  <c:v>3.1899579366046669</c:v>
                </c:pt>
                <c:pt idx="406">
                  <c:v>3.1989606221516671</c:v>
                </c:pt>
                <c:pt idx="407">
                  <c:v>3.2079633076986664</c:v>
                </c:pt>
                <c:pt idx="408">
                  <c:v>3.2179832458496671</c:v>
                </c:pt>
                <c:pt idx="409">
                  <c:v>3.2269859313963334</c:v>
                </c:pt>
                <c:pt idx="410">
                  <c:v>3.236955006917333</c:v>
                </c:pt>
                <c:pt idx="411">
                  <c:v>3.2469749450683336</c:v>
                </c:pt>
                <c:pt idx="412">
                  <c:v>3.2549603780109999</c:v>
                </c:pt>
                <c:pt idx="413">
                  <c:v>3.2649803161620001</c:v>
                </c:pt>
                <c:pt idx="414">
                  <c:v>3.2749493916829997</c:v>
                </c:pt>
                <c:pt idx="415">
                  <c:v>3.2839520772296669</c:v>
                </c:pt>
                <c:pt idx="416">
                  <c:v>3.2939720153809997</c:v>
                </c:pt>
                <c:pt idx="417">
                  <c:v>3.3029747009276669</c:v>
                </c:pt>
                <c:pt idx="418">
                  <c:v>3.3119773864746667</c:v>
                </c:pt>
                <c:pt idx="419">
                  <c:v>3.3219973246256669</c:v>
                </c:pt>
                <c:pt idx="420">
                  <c:v>3.3299827575683332</c:v>
                </c:pt>
                <c:pt idx="421">
                  <c:v>3.3399518330900007</c:v>
                </c:pt>
                <c:pt idx="422">
                  <c:v>3.3499717712399999</c:v>
                </c:pt>
                <c:pt idx="423">
                  <c:v>3.3589744567866666</c:v>
                </c:pt>
                <c:pt idx="424">
                  <c:v>3.3679771423333329</c:v>
                </c:pt>
                <c:pt idx="425">
                  <c:v>3.3779970804866672</c:v>
                </c:pt>
                <c:pt idx="426">
                  <c:v>3.3869997660333335</c:v>
                </c:pt>
                <c:pt idx="427">
                  <c:v>3.3969688415533335</c:v>
                </c:pt>
                <c:pt idx="428">
                  <c:v>3.4069887797033336</c:v>
                </c:pt>
                <c:pt idx="429">
                  <c:v>3.4159914652499999</c:v>
                </c:pt>
                <c:pt idx="430">
                  <c:v>3.4249941507966666</c:v>
                </c:pt>
                <c:pt idx="431">
                  <c:v>3.4349632263200003</c:v>
                </c:pt>
                <c:pt idx="432">
                  <c:v>3.4449831644699995</c:v>
                </c:pt>
                <c:pt idx="433">
                  <c:v>3.4539858500166671</c:v>
                </c:pt>
                <c:pt idx="434">
                  <c:v>3.4629885355633334</c:v>
                </c:pt>
                <c:pt idx="435">
                  <c:v>3.4729576110833333</c:v>
                </c:pt>
                <c:pt idx="436">
                  <c:v>3.4819602966300005</c:v>
                </c:pt>
                <c:pt idx="437">
                  <c:v>3.4919802347833331</c:v>
                </c:pt>
                <c:pt idx="438">
                  <c:v>3.5009829203300002</c:v>
                </c:pt>
                <c:pt idx="439">
                  <c:v>3.5099856058766665</c:v>
                </c:pt>
                <c:pt idx="440">
                  <c:v>3.5209719339999994</c:v>
                </c:pt>
                <c:pt idx="441">
                  <c:v>3.5289573669433332</c:v>
                </c:pt>
                <c:pt idx="442">
                  <c:v>3.5379600524899995</c:v>
                </c:pt>
                <c:pt idx="443">
                  <c:v>3.5479799906400005</c:v>
                </c:pt>
                <c:pt idx="444">
                  <c:v>3.557999928793333</c:v>
                </c:pt>
                <c:pt idx="445">
                  <c:v>3.56695175171</c:v>
                </c:pt>
                <c:pt idx="446">
                  <c:v>3.5769716898600001</c:v>
                </c:pt>
                <c:pt idx="447">
                  <c:v>3.5869916280099994</c:v>
                </c:pt>
                <c:pt idx="448">
                  <c:v>3.595994313556667</c:v>
                </c:pt>
                <c:pt idx="449">
                  <c:v>3.6059633890800002</c:v>
                </c:pt>
                <c:pt idx="450">
                  <c:v>3.6149660746266665</c:v>
                </c:pt>
                <c:pt idx="451">
                  <c:v>3.6239687601733337</c:v>
                </c:pt>
                <c:pt idx="452">
                  <c:v>3.6339886983233329</c:v>
                </c:pt>
                <c:pt idx="453">
                  <c:v>3.6419741312666667</c:v>
                </c:pt>
                <c:pt idx="454">
                  <c:v>3.650976816813333</c:v>
                </c:pt>
                <c:pt idx="455">
                  <c:v>3.6609967549633331</c:v>
                </c:pt>
                <c:pt idx="456">
                  <c:v>3.6709658304866672</c:v>
                </c:pt>
                <c:pt idx="457">
                  <c:v>3.6799685160333335</c:v>
                </c:pt>
                <c:pt idx="458">
                  <c:v>3.6889712015800007</c:v>
                </c:pt>
                <c:pt idx="459">
                  <c:v>3.697973887126667</c:v>
                </c:pt>
                <c:pt idx="460">
                  <c:v>3.7079938252766667</c:v>
                </c:pt>
                <c:pt idx="461">
                  <c:v>3.7179629007966666</c:v>
                </c:pt>
                <c:pt idx="462">
                  <c:v>3.7279828389499996</c:v>
                </c:pt>
                <c:pt idx="463">
                  <c:v>3.7369855244966672</c:v>
                </c:pt>
                <c:pt idx="464">
                  <c:v>3.7459882100433335</c:v>
                </c:pt>
                <c:pt idx="465">
                  <c:v>3.7559572855633334</c:v>
                </c:pt>
                <c:pt idx="466">
                  <c:v>3.7659772237133335</c:v>
                </c:pt>
                <c:pt idx="467">
                  <c:v>3.7759971618666661</c:v>
                </c:pt>
                <c:pt idx="468">
                  <c:v>3.7839825948066665</c:v>
                </c:pt>
                <c:pt idx="469">
                  <c:v>3.7929852803533328</c:v>
                </c:pt>
                <c:pt idx="470">
                  <c:v>3.8029543558766665</c:v>
                </c:pt>
                <c:pt idx="471">
                  <c:v>3.8129742940266671</c:v>
                </c:pt>
                <c:pt idx="472">
                  <c:v>3.8229942321766663</c:v>
                </c:pt>
                <c:pt idx="473">
                  <c:v>3.8319969177233335</c:v>
                </c:pt>
                <c:pt idx="474">
                  <c:v>3.8409996032699998</c:v>
                </c:pt>
                <c:pt idx="475">
                  <c:v>3.850968678793333</c:v>
                </c:pt>
                <c:pt idx="476">
                  <c:v>3.8599713643400002</c:v>
                </c:pt>
                <c:pt idx="477">
                  <c:v>3.8699913024899995</c:v>
                </c:pt>
                <c:pt idx="478">
                  <c:v>3.8799603780099994</c:v>
                </c:pt>
                <c:pt idx="479">
                  <c:v>3.888963063556667</c:v>
                </c:pt>
                <c:pt idx="480">
                  <c:v>3.8979657491033333</c:v>
                </c:pt>
                <c:pt idx="481">
                  <c:v>3.9079856872566667</c:v>
                </c:pt>
                <c:pt idx="482">
                  <c:v>3.9179547627766667</c:v>
                </c:pt>
                <c:pt idx="483">
                  <c:v>3.9269574483233329</c:v>
                </c:pt>
                <c:pt idx="484">
                  <c:v>3.9359601338700001</c:v>
                </c:pt>
                <c:pt idx="485">
                  <c:v>3.9449628194166664</c:v>
                </c:pt>
                <c:pt idx="486">
                  <c:v>3.9549827575700003</c:v>
                </c:pt>
                <c:pt idx="487">
                  <c:v>3.9639854431166666</c:v>
                </c:pt>
                <c:pt idx="488">
                  <c:v>3.9739545186366665</c:v>
                </c:pt>
                <c:pt idx="489">
                  <c:v>3.9829572041833337</c:v>
                </c:pt>
                <c:pt idx="490">
                  <c:v>3.9919598897299999</c:v>
                </c:pt>
                <c:pt idx="491">
                  <c:v>4.0009625752766667</c:v>
                </c:pt>
                <c:pt idx="492">
                  <c:v>4.0109825134266659</c:v>
                </c:pt>
                <c:pt idx="493">
                  <c:v>4.0209515889499992</c:v>
                </c:pt>
                <c:pt idx="494">
                  <c:v>4.0299542744966672</c:v>
                </c:pt>
                <c:pt idx="495">
                  <c:v>4.0399742126466665</c:v>
                </c:pt>
                <c:pt idx="496">
                  <c:v>4.0489768981933336</c:v>
                </c:pt>
                <c:pt idx="497">
                  <c:v>4.0589968363433329</c:v>
                </c:pt>
                <c:pt idx="498">
                  <c:v>4.06799952189</c:v>
                </c:pt>
                <c:pt idx="499">
                  <c:v>4.0779685974133333</c:v>
                </c:pt>
                <c:pt idx="500">
                  <c:v>4.0879885355633334</c:v>
                </c:pt>
                <c:pt idx="501">
                  <c:v>4.0979576110833333</c:v>
                </c:pt>
                <c:pt idx="502">
                  <c:v>4.1069602966300005</c:v>
                </c:pt>
                <c:pt idx="503">
                  <c:v>4.1159629821766668</c:v>
                </c:pt>
                <c:pt idx="504">
                  <c:v>4.1249656677233331</c:v>
                </c:pt>
                <c:pt idx="505">
                  <c:v>4.1349856058766665</c:v>
                </c:pt>
                <c:pt idx="506">
                  <c:v>4.1449546813966665</c:v>
                </c:pt>
                <c:pt idx="507">
                  <c:v>4.1539573669433327</c:v>
                </c:pt>
                <c:pt idx="508">
                  <c:v>4.162960052489999</c:v>
                </c:pt>
                <c:pt idx="509">
                  <c:v>4.17297999064</c:v>
                </c:pt>
                <c:pt idx="510">
                  <c:v>4.1819826761866663</c:v>
                </c:pt>
                <c:pt idx="511">
                  <c:v>4.1939862569166664</c:v>
                </c:pt>
                <c:pt idx="512">
                  <c:v>4.2019716898599997</c:v>
                </c:pt>
                <c:pt idx="513">
                  <c:v>4.2119916280099998</c:v>
                </c:pt>
                <c:pt idx="514">
                  <c:v>4.220994313556667</c:v>
                </c:pt>
                <c:pt idx="515">
                  <c:v>4.2309633890800002</c:v>
                </c:pt>
                <c:pt idx="516">
                  <c:v>4.2409833272299995</c:v>
                </c:pt>
                <c:pt idx="517">
                  <c:v>4.2499860127766667</c:v>
                </c:pt>
                <c:pt idx="518">
                  <c:v>4.2589886983233329</c:v>
                </c:pt>
                <c:pt idx="519">
                  <c:v>4.2689577738433329</c:v>
                </c:pt>
                <c:pt idx="520">
                  <c:v>4.27796045939</c:v>
                </c:pt>
                <c:pt idx="521">
                  <c:v>4.2869631449366663</c:v>
                </c:pt>
                <c:pt idx="522">
                  <c:v>4.2969830830899998</c:v>
                </c:pt>
                <c:pt idx="523">
                  <c:v>4.3069521586100006</c:v>
                </c:pt>
                <c:pt idx="524">
                  <c:v>4.315954844156666</c:v>
                </c:pt>
                <c:pt idx="525">
                  <c:v>4.3249575297033331</c:v>
                </c:pt>
                <c:pt idx="526">
                  <c:v>4.3349774678533324</c:v>
                </c:pt>
                <c:pt idx="527">
                  <c:v>4.3459637959799995</c:v>
                </c:pt>
                <c:pt idx="528">
                  <c:v>4.3549664815266667</c:v>
                </c:pt>
                <c:pt idx="529">
                  <c:v>4.3649864196766659</c:v>
                </c:pt>
                <c:pt idx="530">
                  <c:v>4.3739891052233331</c:v>
                </c:pt>
                <c:pt idx="531">
                  <c:v>4.3839581807466672</c:v>
                </c:pt>
                <c:pt idx="532">
                  <c:v>4.3939781188966665</c:v>
                </c:pt>
                <c:pt idx="533">
                  <c:v>4.4039980570466666</c:v>
                </c:pt>
                <c:pt idx="534">
                  <c:v>4.4129498799633335</c:v>
                </c:pt>
                <c:pt idx="535">
                  <c:v>4.4219525655099998</c:v>
                </c:pt>
                <c:pt idx="536">
                  <c:v>4.4319725036633333</c:v>
                </c:pt>
                <c:pt idx="537">
                  <c:v>4.4419924418133334</c:v>
                </c:pt>
                <c:pt idx="538">
                  <c:v>4.4519615173333333</c:v>
                </c:pt>
                <c:pt idx="539">
                  <c:v>4.4599978129066669</c:v>
                </c:pt>
                <c:pt idx="540">
                  <c:v>4.4699668884266668</c:v>
                </c:pt>
                <c:pt idx="541">
                  <c:v>4.4799868265800002</c:v>
                </c:pt>
                <c:pt idx="542">
                  <c:v>4.4889895121266665</c:v>
                </c:pt>
                <c:pt idx="543">
                  <c:v>4.4989585876466665</c:v>
                </c:pt>
                <c:pt idx="544">
                  <c:v>4.5089785257966666</c:v>
                </c:pt>
                <c:pt idx="545">
                  <c:v>4.5179812113433329</c:v>
                </c:pt>
                <c:pt idx="546">
                  <c:v>4.5279502868666661</c:v>
                </c:pt>
                <c:pt idx="547">
                  <c:v>4.5369529724133333</c:v>
                </c:pt>
                <c:pt idx="548">
                  <c:v>4.5469729105633325</c:v>
                </c:pt>
                <c:pt idx="549">
                  <c:v>4.5569928487133335</c:v>
                </c:pt>
                <c:pt idx="550">
                  <c:v>4.5659955342599998</c:v>
                </c:pt>
                <c:pt idx="551">
                  <c:v>4.5739809672033331</c:v>
                </c:pt>
                <c:pt idx="552">
                  <c:v>4.5839500427233331</c:v>
                </c:pt>
                <c:pt idx="553">
                  <c:v>4.5929527282699993</c:v>
                </c:pt>
                <c:pt idx="554">
                  <c:v>4.6029726664233337</c:v>
                </c:pt>
                <c:pt idx="555">
                  <c:v>4.610958099366667</c:v>
                </c:pt>
                <c:pt idx="556">
                  <c:v>4.6209780375166671</c:v>
                </c:pt>
                <c:pt idx="557">
                  <c:v>4.6309979756666664</c:v>
                </c:pt>
                <c:pt idx="558">
                  <c:v>4.6399497985833333</c:v>
                </c:pt>
                <c:pt idx="559">
                  <c:v>4.6499697367366668</c:v>
                </c:pt>
                <c:pt idx="560">
                  <c:v>4.6589724222833331</c:v>
                </c:pt>
                <c:pt idx="561">
                  <c:v>4.6679751078300002</c:v>
                </c:pt>
                <c:pt idx="562">
                  <c:v>4.6789614359533331</c:v>
                </c:pt>
                <c:pt idx="563">
                  <c:v>4.6889813741033324</c:v>
                </c:pt>
                <c:pt idx="564">
                  <c:v>4.6979840596533338</c:v>
                </c:pt>
                <c:pt idx="565">
                  <c:v>4.7069867452</c:v>
                </c:pt>
                <c:pt idx="566">
                  <c:v>4.71695582072</c:v>
                </c:pt>
                <c:pt idx="567">
                  <c:v>4.7269757588700001</c:v>
                </c:pt>
                <c:pt idx="568">
                  <c:v>4.7369956970199993</c:v>
                </c:pt>
                <c:pt idx="569">
                  <c:v>4.7459983825700007</c:v>
                </c:pt>
                <c:pt idx="570">
                  <c:v>4.7549502054866668</c:v>
                </c:pt>
                <c:pt idx="571">
                  <c:v>4.7639528910333331</c:v>
                </c:pt>
                <c:pt idx="572">
                  <c:v>4.7749900817866671</c:v>
                </c:pt>
                <c:pt idx="573">
                  <c:v>4.7839927673333333</c:v>
                </c:pt>
                <c:pt idx="574">
                  <c:v>4.7939618428533333</c:v>
                </c:pt>
                <c:pt idx="575">
                  <c:v>4.8029645284033338</c:v>
                </c:pt>
                <c:pt idx="576">
                  <c:v>4.81196721395</c:v>
                </c:pt>
                <c:pt idx="577">
                  <c:v>4.8229535420733338</c:v>
                </c:pt>
                <c:pt idx="578">
                  <c:v>4.8329734802233331</c:v>
                </c:pt>
                <c:pt idx="579">
                  <c:v>4.8429934183766665</c:v>
                </c:pt>
                <c:pt idx="580">
                  <c:v>4.8509788513199998</c:v>
                </c:pt>
                <c:pt idx="581">
                  <c:v>4.8609987894699991</c:v>
                </c:pt>
                <c:pt idx="582">
                  <c:v>4.870967864989999</c:v>
                </c:pt>
                <c:pt idx="583">
                  <c:v>4.8799705505366671</c:v>
                </c:pt>
                <c:pt idx="584">
                  <c:v>4.8899904886866663</c:v>
                </c:pt>
                <c:pt idx="585">
                  <c:v>4.8989931742366668</c:v>
                </c:pt>
                <c:pt idx="586">
                  <c:v>4.9079958597833331</c:v>
                </c:pt>
                <c:pt idx="587">
                  <c:v>4.9169985453300002</c:v>
                </c:pt>
                <c:pt idx="588">
                  <c:v>4.9259503682466672</c:v>
                </c:pt>
                <c:pt idx="589">
                  <c:v>4.9359703063966665</c:v>
                </c:pt>
                <c:pt idx="590">
                  <c:v>4.9469566345199993</c:v>
                </c:pt>
                <c:pt idx="591">
                  <c:v>4.9549929300933337</c:v>
                </c:pt>
                <c:pt idx="592">
                  <c:v>4.96399561564</c:v>
                </c:pt>
                <c:pt idx="593">
                  <c:v>4.9739646911633333</c:v>
                </c:pt>
                <c:pt idx="594">
                  <c:v>4.9839846293133334</c:v>
                </c:pt>
                <c:pt idx="595">
                  <c:v>4.9939537048333333</c:v>
                </c:pt>
                <c:pt idx="596">
                  <c:v>5.0029563903799996</c:v>
                </c:pt>
                <c:pt idx="597">
                  <c:v>5.0129763285333331</c:v>
                </c:pt>
                <c:pt idx="598">
                  <c:v>5.0219790140800002</c:v>
                </c:pt>
                <c:pt idx="599">
                  <c:v>5.0319989522299995</c:v>
                </c:pt>
                <c:pt idx="600">
                  <c:v>5.0419680277499994</c:v>
                </c:pt>
                <c:pt idx="601">
                  <c:v>5.0509707132966666</c:v>
                </c:pt>
                <c:pt idx="602">
                  <c:v>5.06099065145</c:v>
                </c:pt>
                <c:pt idx="603">
                  <c:v>5.0699933369966672</c:v>
                </c:pt>
                <c:pt idx="604">
                  <c:v>5.0789960225433335</c:v>
                </c:pt>
                <c:pt idx="605">
                  <c:v>5.0889650980633334</c:v>
                </c:pt>
                <c:pt idx="606">
                  <c:v>5.0979677836100006</c:v>
                </c:pt>
                <c:pt idx="607">
                  <c:v>5.1069704691566669</c:v>
                </c:pt>
                <c:pt idx="608">
                  <c:v>5.1179567972833331</c:v>
                </c:pt>
                <c:pt idx="609">
                  <c:v>5.1269594828300002</c:v>
                </c:pt>
                <c:pt idx="610">
                  <c:v>5.1359621683766665</c:v>
                </c:pt>
                <c:pt idx="611">
                  <c:v>5.1459821065266667</c:v>
                </c:pt>
                <c:pt idx="612">
                  <c:v>5.1559511820466666</c:v>
                </c:pt>
                <c:pt idx="613">
                  <c:v>5.1659711202</c:v>
                </c:pt>
                <c:pt idx="614">
                  <c:v>5.1749738057466663</c:v>
                </c:pt>
                <c:pt idx="615">
                  <c:v>5.1839764912933326</c:v>
                </c:pt>
                <c:pt idx="616">
                  <c:v>5.1939964294433336</c:v>
                </c:pt>
                <c:pt idx="617">
                  <c:v>5.2039655049633335</c:v>
                </c:pt>
                <c:pt idx="618">
                  <c:v>5.2139854431166661</c:v>
                </c:pt>
                <c:pt idx="619">
                  <c:v>5.2229881286633333</c:v>
                </c:pt>
                <c:pt idx="620">
                  <c:v>5.2319908142099996</c:v>
                </c:pt>
                <c:pt idx="621">
                  <c:v>5.2409934997566667</c:v>
                </c:pt>
                <c:pt idx="622">
                  <c:v>5.2509625752766667</c:v>
                </c:pt>
                <c:pt idx="623">
                  <c:v>5.2599652608233329</c:v>
                </c:pt>
                <c:pt idx="624">
                  <c:v>5.269985198973334</c:v>
                </c:pt>
                <c:pt idx="625">
                  <c:v>5.2799542744966672</c:v>
                </c:pt>
                <c:pt idx="626">
                  <c:v>5.2889569600433335</c:v>
                </c:pt>
                <c:pt idx="627">
                  <c:v>5.2979596455899998</c:v>
                </c:pt>
                <c:pt idx="628">
                  <c:v>5.3079795837399999</c:v>
                </c:pt>
                <c:pt idx="629">
                  <c:v>5.31799952189</c:v>
                </c:pt>
                <c:pt idx="630">
                  <c:v>5.3279685974133333</c:v>
                </c:pt>
                <c:pt idx="631">
                  <c:v>5.3379885355633334</c:v>
                </c:pt>
                <c:pt idx="632">
                  <c:v>5.3469912211099997</c:v>
                </c:pt>
                <c:pt idx="633">
                  <c:v>5.3569602966299996</c:v>
                </c:pt>
                <c:pt idx="634">
                  <c:v>5.3679974873866669</c:v>
                </c:pt>
                <c:pt idx="635">
                  <c:v>5.3759829203300002</c:v>
                </c:pt>
                <c:pt idx="636">
                  <c:v>5.3849856058766665</c:v>
                </c:pt>
                <c:pt idx="637">
                  <c:v>5.3949546813966665</c:v>
                </c:pt>
                <c:pt idx="638">
                  <c:v>5.4049746195466666</c:v>
                </c:pt>
                <c:pt idx="639">
                  <c:v>5.4149945577</c:v>
                </c:pt>
                <c:pt idx="640">
                  <c:v>5.4239972432466672</c:v>
                </c:pt>
                <c:pt idx="641">
                  <c:v>5.4329999287933335</c:v>
                </c:pt>
                <c:pt idx="642">
                  <c:v>5.4429690043133334</c:v>
                </c:pt>
                <c:pt idx="643">
                  <c:v>5.4529889424633335</c:v>
                </c:pt>
                <c:pt idx="644">
                  <c:v>5.4629580179866668</c:v>
                </c:pt>
                <c:pt idx="645">
                  <c:v>5.4729779561366669</c:v>
                </c:pt>
                <c:pt idx="646">
                  <c:v>5.4829978942866671</c:v>
                </c:pt>
                <c:pt idx="647">
                  <c:v>5.491949717203334</c:v>
                </c:pt>
                <c:pt idx="648">
                  <c:v>5.5009524027500003</c:v>
                </c:pt>
                <c:pt idx="649">
                  <c:v>5.5119895935066676</c:v>
                </c:pt>
                <c:pt idx="650">
                  <c:v>5.5209922790533339</c:v>
                </c:pt>
                <c:pt idx="651">
                  <c:v>5.5309613545733338</c:v>
                </c:pt>
                <c:pt idx="652">
                  <c:v>5.5399640401200001</c:v>
                </c:pt>
                <c:pt idx="653">
                  <c:v>5.5489667256666664</c:v>
                </c:pt>
                <c:pt idx="654">
                  <c:v>5.5589866638199998</c:v>
                </c:pt>
                <c:pt idx="655">
                  <c:v>5.5679893493666661</c:v>
                </c:pt>
                <c:pt idx="656">
                  <c:v>5.577958424886666</c:v>
                </c:pt>
                <c:pt idx="657">
                  <c:v>5.5879783630366671</c:v>
                </c:pt>
                <c:pt idx="658">
                  <c:v>5.5959637959799995</c:v>
                </c:pt>
                <c:pt idx="659">
                  <c:v>5.6059837341300005</c:v>
                </c:pt>
                <c:pt idx="660">
                  <c:v>5.6159528096533338</c:v>
                </c:pt>
                <c:pt idx="661">
                  <c:v>5.6249554952</c:v>
                </c:pt>
                <c:pt idx="662">
                  <c:v>5.6349754333500002</c:v>
                </c:pt>
                <c:pt idx="663">
                  <c:v>5.6449953714999994</c:v>
                </c:pt>
                <c:pt idx="664">
                  <c:v>5.6559816996266665</c:v>
                </c:pt>
                <c:pt idx="665">
                  <c:v>5.6649843851733337</c:v>
                </c:pt>
                <c:pt idx="666">
                  <c:v>5.67398707072</c:v>
                </c:pt>
                <c:pt idx="667">
                  <c:v>5.6839561462399999</c:v>
                </c:pt>
                <c:pt idx="668">
                  <c:v>5.69397608439</c:v>
                </c:pt>
                <c:pt idx="669">
                  <c:v>5.7039960225433335</c:v>
                </c:pt>
                <c:pt idx="670">
                  <c:v>5.7139650980633334</c:v>
                </c:pt>
                <c:pt idx="671">
                  <c:v>5.7219505310066667</c:v>
                </c:pt>
                <c:pt idx="672">
                  <c:v>5.730953216553333</c:v>
                </c:pt>
                <c:pt idx="673">
                  <c:v>5.7409731547033331</c:v>
                </c:pt>
                <c:pt idx="674">
                  <c:v>5.7499758402499994</c:v>
                </c:pt>
                <c:pt idx="675">
                  <c:v>5.7599957784033338</c:v>
                </c:pt>
                <c:pt idx="676">
                  <c:v>5.76899846395</c:v>
                </c:pt>
                <c:pt idx="677">
                  <c:v>5.77896753947</c:v>
                </c:pt>
                <c:pt idx="678">
                  <c:v>5.7879702250166671</c:v>
                </c:pt>
                <c:pt idx="679">
                  <c:v>5.7979901631666664</c:v>
                </c:pt>
                <c:pt idx="680">
                  <c:v>5.8089764912933335</c:v>
                </c:pt>
                <c:pt idx="681">
                  <c:v>5.8179791768400007</c:v>
                </c:pt>
                <c:pt idx="682">
                  <c:v>5.8269818623866669</c:v>
                </c:pt>
                <c:pt idx="683">
                  <c:v>5.8369509379066669</c:v>
                </c:pt>
                <c:pt idx="684">
                  <c:v>5.846970876056667</c:v>
                </c:pt>
                <c:pt idx="685">
                  <c:v>5.8559735616033333</c:v>
                </c:pt>
                <c:pt idx="686">
                  <c:v>5.8659934997566676</c:v>
                </c:pt>
                <c:pt idx="687">
                  <c:v>5.8749961853033339</c:v>
                </c:pt>
                <c:pt idx="688">
                  <c:v>5.8839988708500002</c:v>
                </c:pt>
                <c:pt idx="689">
                  <c:v>5.8929506937666662</c:v>
                </c:pt>
                <c:pt idx="690">
                  <c:v>5.9029706319166664</c:v>
                </c:pt>
                <c:pt idx="691">
                  <c:v>5.9139569600433335</c:v>
                </c:pt>
                <c:pt idx="692">
                  <c:v>5.9219932556166661</c:v>
                </c:pt>
                <c:pt idx="693">
                  <c:v>5.931962331136666</c:v>
                </c:pt>
                <c:pt idx="694">
                  <c:v>5.9419822692866671</c:v>
                </c:pt>
                <c:pt idx="695">
                  <c:v>5.9509849548333333</c:v>
                </c:pt>
                <c:pt idx="696">
                  <c:v>5.9609540303533333</c:v>
                </c:pt>
                <c:pt idx="697">
                  <c:v>5.9719912211099997</c:v>
                </c:pt>
                <c:pt idx="698">
                  <c:v>5.980993906656666</c:v>
                </c:pt>
                <c:pt idx="699">
                  <c:v>5.9899965922033331</c:v>
                </c:pt>
                <c:pt idx="700">
                  <c:v>6.0009829203300002</c:v>
                </c:pt>
                <c:pt idx="701">
                  <c:v>6.0099856058766665</c:v>
                </c:pt>
                <c:pt idx="702">
                  <c:v>6.0199546813966665</c:v>
                </c:pt>
                <c:pt idx="703">
                  <c:v>6.0299746195466666</c:v>
                </c:pt>
                <c:pt idx="704">
                  <c:v>6.0389773050933329</c:v>
                </c:pt>
                <c:pt idx="705">
                  <c:v>6.0488446553600017</c:v>
                </c:pt>
                <c:pt idx="706">
                  <c:v>6.0591189066600011</c:v>
                </c:pt>
                <c:pt idx="707">
                  <c:v>6.0691388447933274</c:v>
                </c:pt>
                <c:pt idx="708">
                  <c:v>6.0791587829600005</c:v>
                </c:pt>
                <c:pt idx="709">
                  <c:v>6.0890261332266231</c:v>
                </c:pt>
                <c:pt idx="710">
                  <c:v>6.0989952087266612</c:v>
                </c:pt>
                <c:pt idx="711">
                  <c:v>6.1090151468933342</c:v>
                </c:pt>
                <c:pt idx="712">
                  <c:v>6.119340260826668</c:v>
                </c:pt>
                <c:pt idx="713">
                  <c:v>6.1295636494933321</c:v>
                </c:pt>
                <c:pt idx="714">
                  <c:v>6.1394818623932892</c:v>
                </c:pt>
                <c:pt idx="715">
                  <c:v>6.1493492126599589</c:v>
                </c:pt>
                <c:pt idx="716">
                  <c:v>6.1593691507933324</c:v>
                </c:pt>
                <c:pt idx="717">
                  <c:v>6.1695416768266611</c:v>
                </c:pt>
                <c:pt idx="718">
                  <c:v>6.1795107523599997</c:v>
                </c:pt>
                <c:pt idx="719">
                  <c:v>6.1894798278932921</c:v>
                </c:pt>
                <c:pt idx="720">
                  <c:v>6.1992454528932912</c:v>
                </c:pt>
                <c:pt idx="721">
                  <c:v>6.2089602152599577</c:v>
                </c:pt>
                <c:pt idx="722">
                  <c:v>6.2185223897266653</c:v>
                </c:pt>
                <c:pt idx="723">
                  <c:v>6.2284914652599568</c:v>
                </c:pt>
                <c:pt idx="724">
                  <c:v>6.2386131286599991</c:v>
                </c:pt>
                <c:pt idx="725">
                  <c:v>6.2485822041932906</c:v>
                </c:pt>
                <c:pt idx="726">
                  <c:v>6.2581443786599991</c:v>
                </c:pt>
                <c:pt idx="727">
                  <c:v>6.2681134541932897</c:v>
                </c:pt>
                <c:pt idx="728">
                  <c:v>6.2781842549599984</c:v>
                </c:pt>
                <c:pt idx="729">
                  <c:v>6.2884585062599978</c:v>
                </c:pt>
                <c:pt idx="730">
                  <c:v>6.2986818949266627</c:v>
                </c:pt>
                <c:pt idx="731">
                  <c:v>6.3089561462266603</c:v>
                </c:pt>
                <c:pt idx="732">
                  <c:v>6.3187726338599957</c:v>
                </c:pt>
                <c:pt idx="733">
                  <c:v>6.3286908467600007</c:v>
                </c:pt>
                <c:pt idx="734">
                  <c:v>6.3390159606933336</c:v>
                </c:pt>
                <c:pt idx="735">
                  <c:v>6.349290211993333</c:v>
                </c:pt>
                <c:pt idx="736">
                  <c:v>6.3591575622600027</c:v>
                </c:pt>
                <c:pt idx="737">
                  <c:v>6.3688723246266674</c:v>
                </c:pt>
                <c:pt idx="738">
                  <c:v>6.378841400159958</c:v>
                </c:pt>
                <c:pt idx="739">
                  <c:v>6.389064788826623</c:v>
                </c:pt>
                <c:pt idx="740">
                  <c:v>6.3990338643266611</c:v>
                </c:pt>
                <c:pt idx="741">
                  <c:v>6.409053802493335</c:v>
                </c:pt>
                <c:pt idx="742">
                  <c:v>6.4192263285266646</c:v>
                </c:pt>
                <c:pt idx="743">
                  <c:v>6.4291954040599562</c:v>
                </c:pt>
                <c:pt idx="744">
                  <c:v>6.4389610290599562</c:v>
                </c:pt>
                <c:pt idx="745">
                  <c:v>6.4490826924599984</c:v>
                </c:pt>
                <c:pt idx="746">
                  <c:v>6.459509531660002</c:v>
                </c:pt>
                <c:pt idx="747">
                  <c:v>6.4696311950599963</c:v>
                </c:pt>
                <c:pt idx="748">
                  <c:v>6.4793968200599963</c:v>
                </c:pt>
                <c:pt idx="749">
                  <c:v>6.4893150329600013</c:v>
                </c:pt>
                <c:pt idx="750">
                  <c:v>6.4994875589933301</c:v>
                </c:pt>
                <c:pt idx="751">
                  <c:v>6.5095583597932913</c:v>
                </c:pt>
                <c:pt idx="752">
                  <c:v>6.5193748474266258</c:v>
                </c:pt>
                <c:pt idx="753">
                  <c:v>6.5292421976599941</c:v>
                </c:pt>
                <c:pt idx="754">
                  <c:v>6.5390586852933295</c:v>
                </c:pt>
                <c:pt idx="755">
                  <c:v>6.548773447659995</c:v>
                </c:pt>
                <c:pt idx="756">
                  <c:v>6.5585390726599941</c:v>
                </c:pt>
                <c:pt idx="757">
                  <c:v>6.5686098734600034</c:v>
                </c:pt>
                <c:pt idx="758">
                  <c:v>6.5786298115933288</c:v>
                </c:pt>
                <c:pt idx="759">
                  <c:v>6.5884462992266632</c:v>
                </c:pt>
                <c:pt idx="760">
                  <c:v>6.5981101989599926</c:v>
                </c:pt>
                <c:pt idx="761">
                  <c:v>6.6080792744933321</c:v>
                </c:pt>
                <c:pt idx="762">
                  <c:v>6.6182009378933273</c:v>
                </c:pt>
                <c:pt idx="763">
                  <c:v>6.6285260518266611</c:v>
                </c:pt>
                <c:pt idx="764">
                  <c:v>6.6387494405266274</c:v>
                </c:pt>
                <c:pt idx="765">
                  <c:v>6.6488202412933335</c:v>
                </c:pt>
                <c:pt idx="766">
                  <c:v>6.6587384541932897</c:v>
                </c:pt>
                <c:pt idx="767">
                  <c:v>6.6687583923266622</c:v>
                </c:pt>
                <c:pt idx="768">
                  <c:v>6.679083506259996</c:v>
                </c:pt>
                <c:pt idx="769">
                  <c:v>6.6893577575599954</c:v>
                </c:pt>
                <c:pt idx="770">
                  <c:v>6.6991233825599963</c:v>
                </c:pt>
                <c:pt idx="771">
                  <c:v>6.708838144926661</c:v>
                </c:pt>
                <c:pt idx="772">
                  <c:v>6.7188580830933349</c:v>
                </c:pt>
                <c:pt idx="773">
                  <c:v>6.7291323343933342</c:v>
                </c:pt>
                <c:pt idx="774">
                  <c:v>6.7391522725266588</c:v>
                </c:pt>
                <c:pt idx="775">
                  <c:v>6.7491722106933327</c:v>
                </c:pt>
                <c:pt idx="776">
                  <c:v>6.7591412862266251</c:v>
                </c:pt>
                <c:pt idx="777">
                  <c:v>6.7691103617266632</c:v>
                </c:pt>
                <c:pt idx="778">
                  <c:v>6.7789777119933321</c:v>
                </c:pt>
                <c:pt idx="779">
                  <c:v>6.7892011006599962</c:v>
                </c:pt>
                <c:pt idx="780">
                  <c:v>6.7995262145933291</c:v>
                </c:pt>
                <c:pt idx="781">
                  <c:v>6.8095970153932912</c:v>
                </c:pt>
                <c:pt idx="782">
                  <c:v>6.8193626403932912</c:v>
                </c:pt>
                <c:pt idx="783">
                  <c:v>6.8294334411599991</c:v>
                </c:pt>
                <c:pt idx="784">
                  <c:v>6.8395551045599943</c:v>
                </c:pt>
                <c:pt idx="785">
                  <c:v>6.8494733174599975</c:v>
                </c:pt>
                <c:pt idx="786">
                  <c:v>6.8593915303600008</c:v>
                </c:pt>
                <c:pt idx="787">
                  <c:v>6.8693097432599588</c:v>
                </c:pt>
                <c:pt idx="788">
                  <c:v>6.8790753682599588</c:v>
                </c:pt>
                <c:pt idx="789">
                  <c:v>6.8885358174599984</c:v>
                </c:pt>
                <c:pt idx="790">
                  <c:v>6.8984540303600017</c:v>
                </c:pt>
                <c:pt idx="791">
                  <c:v>6.9085756937599969</c:v>
                </c:pt>
                <c:pt idx="792">
                  <c:v>6.9184939066600002</c:v>
                </c:pt>
                <c:pt idx="793">
                  <c:v>6.9281578063933313</c:v>
                </c:pt>
                <c:pt idx="794">
                  <c:v>6.9381268819266237</c:v>
                </c:pt>
                <c:pt idx="795">
                  <c:v>6.9481976826933298</c:v>
                </c:pt>
                <c:pt idx="796">
                  <c:v>6.9584210713599948</c:v>
                </c:pt>
                <c:pt idx="797">
                  <c:v>6.9685427347932896</c:v>
                </c:pt>
                <c:pt idx="798">
                  <c:v>6.9787661234600025</c:v>
                </c:pt>
                <c:pt idx="799">
                  <c:v>6.9888877868599968</c:v>
                </c:pt>
                <c:pt idx="800">
                  <c:v>6.998805999760001</c:v>
                </c:pt>
                <c:pt idx="801">
                  <c:v>7.0089785257933315</c:v>
                </c:pt>
                <c:pt idx="802">
                  <c:v>7.0191510518266611</c:v>
                </c:pt>
                <c:pt idx="803">
                  <c:v>7.0292727152599559</c:v>
                </c:pt>
                <c:pt idx="804">
                  <c:v>7.0390383402599568</c:v>
                </c:pt>
                <c:pt idx="805">
                  <c:v>7.0489056905266256</c:v>
                </c:pt>
                <c:pt idx="806">
                  <c:v>7.0589256286599982</c:v>
                </c:pt>
                <c:pt idx="807">
                  <c:v>7.0690981546933278</c:v>
                </c:pt>
                <c:pt idx="808">
                  <c:v>7.0791180928600008</c:v>
                </c:pt>
                <c:pt idx="809">
                  <c:v>7.0891888936266616</c:v>
                </c:pt>
                <c:pt idx="810">
                  <c:v>7.0990562438933313</c:v>
                </c:pt>
                <c:pt idx="811">
                  <c:v>7.1089744567933346</c:v>
                </c:pt>
                <c:pt idx="812">
                  <c:v>7.1189943949266619</c:v>
                </c:pt>
                <c:pt idx="813">
                  <c:v>7.1293703714933292</c:v>
                </c:pt>
                <c:pt idx="814">
                  <c:v>7.1396446227933286</c:v>
                </c:pt>
                <c:pt idx="815">
                  <c:v>7.1495628356933318</c:v>
                </c:pt>
                <c:pt idx="816">
                  <c:v>7.1592775980599974</c:v>
                </c:pt>
                <c:pt idx="817">
                  <c:v>7.1693483988599596</c:v>
                </c:pt>
                <c:pt idx="818">
                  <c:v>7.1794700622600018</c:v>
                </c:pt>
                <c:pt idx="819">
                  <c:v>7.1894391377932925</c:v>
                </c:pt>
                <c:pt idx="820">
                  <c:v>7.1993064880266617</c:v>
                </c:pt>
                <c:pt idx="821">
                  <c:v>7.2090721130266617</c:v>
                </c:pt>
                <c:pt idx="822">
                  <c:v>7.2187868753933264</c:v>
                </c:pt>
                <c:pt idx="823">
                  <c:v>7.2285016377932925</c:v>
                </c:pt>
                <c:pt idx="824">
                  <c:v>7.238521575926665</c:v>
                </c:pt>
                <c:pt idx="825">
                  <c:v>7.2486432393266602</c:v>
                </c:pt>
                <c:pt idx="826">
                  <c:v>7.25851058959333</c:v>
                </c:pt>
                <c:pt idx="827">
                  <c:v>7.2681744893266602</c:v>
                </c:pt>
                <c:pt idx="828">
                  <c:v>7.2780927022266644</c:v>
                </c:pt>
                <c:pt idx="829">
                  <c:v>7.2882143656266596</c:v>
                </c:pt>
                <c:pt idx="830">
                  <c:v>7.2985394795599925</c:v>
                </c:pt>
                <c:pt idx="831">
                  <c:v>7.3087628682599588</c:v>
                </c:pt>
                <c:pt idx="832">
                  <c:v>7.3188336690266658</c:v>
                </c:pt>
                <c:pt idx="833">
                  <c:v>7.3287518819266237</c:v>
                </c:pt>
                <c:pt idx="834">
                  <c:v>7.3387718200599954</c:v>
                </c:pt>
                <c:pt idx="835">
                  <c:v>7.3490969339933292</c:v>
                </c:pt>
                <c:pt idx="836">
                  <c:v>7.3593203226599941</c:v>
                </c:pt>
                <c:pt idx="837">
                  <c:v>7.3691368102933277</c:v>
                </c:pt>
                <c:pt idx="838">
                  <c:v>7.3788515726599933</c:v>
                </c:pt>
                <c:pt idx="839">
                  <c:v>7.3889732360932898</c:v>
                </c:pt>
                <c:pt idx="840">
                  <c:v>7.3990948994933321</c:v>
                </c:pt>
                <c:pt idx="841">
                  <c:v>7.409114837659958</c:v>
                </c:pt>
                <c:pt idx="842">
                  <c:v>7.4190839131599962</c:v>
                </c:pt>
                <c:pt idx="843">
                  <c:v>7.4292564391933258</c:v>
                </c:pt>
                <c:pt idx="844">
                  <c:v>7.4391237894599946</c:v>
                </c:pt>
                <c:pt idx="845">
                  <c:v>7.4489911397266644</c:v>
                </c:pt>
                <c:pt idx="846">
                  <c:v>7.4591636657599949</c:v>
                </c:pt>
                <c:pt idx="847">
                  <c:v>7.4696922302266673</c:v>
                </c:pt>
                <c:pt idx="848">
                  <c:v>7.4796104431266235</c:v>
                </c:pt>
                <c:pt idx="849">
                  <c:v>7.4892743428600017</c:v>
                </c:pt>
                <c:pt idx="850">
                  <c:v>7.4992434183599928</c:v>
                </c:pt>
                <c:pt idx="851">
                  <c:v>7.5095176696932926</c:v>
                </c:pt>
                <c:pt idx="852">
                  <c:v>7.5195376078266651</c:v>
                </c:pt>
                <c:pt idx="853">
                  <c:v>7.5293032328266642</c:v>
                </c:pt>
                <c:pt idx="854">
                  <c:v>7.539170583093334</c:v>
                </c:pt>
                <c:pt idx="855">
                  <c:v>7.5489870707266222</c:v>
                </c:pt>
                <c:pt idx="856">
                  <c:v>7.5586509704599996</c:v>
                </c:pt>
                <c:pt idx="857">
                  <c:v>7.5685183207266222</c:v>
                </c:pt>
                <c:pt idx="858">
                  <c:v>7.5785891214933301</c:v>
                </c:pt>
                <c:pt idx="859">
                  <c:v>7.5885581970266678</c:v>
                </c:pt>
                <c:pt idx="860">
                  <c:v>7.598374684659956</c:v>
                </c:pt>
                <c:pt idx="861">
                  <c:v>7.6081403096599551</c:v>
                </c:pt>
                <c:pt idx="862">
                  <c:v>7.6181602477933295</c:v>
                </c:pt>
                <c:pt idx="863">
                  <c:v>7.6282819112266242</c:v>
                </c:pt>
                <c:pt idx="864">
                  <c:v>7.6386578877932934</c:v>
                </c:pt>
                <c:pt idx="865">
                  <c:v>7.6488304138266221</c:v>
                </c:pt>
                <c:pt idx="866">
                  <c:v>7.6589012145933308</c:v>
                </c:pt>
                <c:pt idx="867">
                  <c:v>7.6687177022266644</c:v>
                </c:pt>
                <c:pt idx="868">
                  <c:v>7.6788902282599949</c:v>
                </c:pt>
                <c:pt idx="869">
                  <c:v>7.6892153421933287</c:v>
                </c:pt>
                <c:pt idx="870">
                  <c:v>7.6994387308599919</c:v>
                </c:pt>
                <c:pt idx="871">
                  <c:v>7.7091026306266244</c:v>
                </c:pt>
                <c:pt idx="872">
                  <c:v>7.7189191182599579</c:v>
                </c:pt>
                <c:pt idx="873">
                  <c:v>7.7289899190266658</c:v>
                </c:pt>
                <c:pt idx="874">
                  <c:v>7.7391624450599954</c:v>
                </c:pt>
                <c:pt idx="875">
                  <c:v>7.7490806579600005</c:v>
                </c:pt>
                <c:pt idx="876">
                  <c:v>7.7591005961266264</c:v>
                </c:pt>
                <c:pt idx="877">
                  <c:v>7.7691713968933334</c:v>
                </c:pt>
                <c:pt idx="878">
                  <c:v>7.7789370218933342</c:v>
                </c:pt>
                <c:pt idx="879">
                  <c:v>7.7889060974266249</c:v>
                </c:pt>
                <c:pt idx="880">
                  <c:v>7.7992312113599596</c:v>
                </c:pt>
                <c:pt idx="881">
                  <c:v>7.8096580505266617</c:v>
                </c:pt>
                <c:pt idx="882">
                  <c:v>7.8194745381599953</c:v>
                </c:pt>
                <c:pt idx="883">
                  <c:v>7.8292910257933306</c:v>
                </c:pt>
                <c:pt idx="884">
                  <c:v>7.8393109639599574</c:v>
                </c:pt>
                <c:pt idx="885">
                  <c:v>7.8495343526266694</c:v>
                </c:pt>
                <c:pt idx="886">
                  <c:v>7.8594525655266256</c:v>
                </c:pt>
                <c:pt idx="887">
                  <c:v>7.8694216410266637</c:v>
                </c:pt>
                <c:pt idx="888">
                  <c:v>7.8791872660266629</c:v>
                </c:pt>
                <c:pt idx="889">
                  <c:v>7.8889528910266637</c:v>
                </c:pt>
                <c:pt idx="890">
                  <c:v>7.8985659281266596</c:v>
                </c:pt>
                <c:pt idx="891">
                  <c:v>7.9085350036599982</c:v>
                </c:pt>
                <c:pt idx="892">
                  <c:v>7.9186566670599934</c:v>
                </c:pt>
                <c:pt idx="893">
                  <c:v>7.9285748799599975</c:v>
                </c:pt>
                <c:pt idx="894">
                  <c:v>7.9382387796933278</c:v>
                </c:pt>
                <c:pt idx="895">
                  <c:v>7.948156992593332</c:v>
                </c:pt>
                <c:pt idx="896">
                  <c:v>7.9582786559933272</c:v>
                </c:pt>
                <c:pt idx="897">
                  <c:v>7.9684480031266682</c:v>
                </c:pt>
                <c:pt idx="898">
                  <c:v>7.9786205291599996</c:v>
                </c:pt>
                <c:pt idx="899">
                  <c:v>7.9888439178599642</c:v>
                </c:pt>
                <c:pt idx="900">
                  <c:v>7.9988638559932896</c:v>
                </c:pt>
                <c:pt idx="901">
                  <c:v>8.0087820688932929</c:v>
                </c:pt>
                <c:pt idx="902">
                  <c:v>8.0189545949266243</c:v>
                </c:pt>
                <c:pt idx="903">
                  <c:v>8.0292797088599563</c:v>
                </c:pt>
                <c:pt idx="904">
                  <c:v>8.0392996470266311</c:v>
                </c:pt>
                <c:pt idx="905">
                  <c:v>8.0489635467599623</c:v>
                </c:pt>
                <c:pt idx="906">
                  <c:v>8.0588817596599647</c:v>
                </c:pt>
                <c:pt idx="907">
                  <c:v>8.0690034230599608</c:v>
                </c:pt>
                <c:pt idx="908">
                  <c:v>8.079125086460003</c:v>
                </c:pt>
                <c:pt idx="909">
                  <c:v>8.0891958872599634</c:v>
                </c:pt>
                <c:pt idx="910">
                  <c:v>8.0991649627600015</c:v>
                </c:pt>
                <c:pt idx="911">
                  <c:v>8.1089814503932889</c:v>
                </c:pt>
                <c:pt idx="912">
                  <c:v>8.118899663293293</c:v>
                </c:pt>
                <c:pt idx="913">
                  <c:v>8.1290721893266227</c:v>
                </c:pt>
                <c:pt idx="914">
                  <c:v>8.1394990285266253</c:v>
                </c:pt>
                <c:pt idx="915">
                  <c:v>8.1496206919266676</c:v>
                </c:pt>
                <c:pt idx="916">
                  <c:v>8.1593863169266694</c:v>
                </c:pt>
                <c:pt idx="917">
                  <c:v>8.1692536671932903</c:v>
                </c:pt>
                <c:pt idx="918">
                  <c:v>8.1794770558600014</c:v>
                </c:pt>
                <c:pt idx="919">
                  <c:v>8.1894969940266282</c:v>
                </c:pt>
                <c:pt idx="920">
                  <c:v>8.1994660695266663</c:v>
                </c:pt>
                <c:pt idx="921">
                  <c:v>8.2092825571600017</c:v>
                </c:pt>
                <c:pt idx="922">
                  <c:v>8.219099044793337</c:v>
                </c:pt>
                <c:pt idx="923">
                  <c:v>8.2286612192932971</c:v>
                </c:pt>
                <c:pt idx="924">
                  <c:v>8.2385285695266663</c:v>
                </c:pt>
                <c:pt idx="925">
                  <c:v>8.2484976450599579</c:v>
                </c:pt>
                <c:pt idx="926">
                  <c:v>8.2585684458266648</c:v>
                </c:pt>
                <c:pt idx="927">
                  <c:v>8.2683849334600001</c:v>
                </c:pt>
                <c:pt idx="928">
                  <c:v>8.2782014210933355</c:v>
                </c:pt>
                <c:pt idx="929">
                  <c:v>8.288170496626627</c:v>
                </c:pt>
                <c:pt idx="930">
                  <c:v>8.2983938852932919</c:v>
                </c:pt>
                <c:pt idx="931">
                  <c:v>8.3086172739600013</c:v>
                </c:pt>
                <c:pt idx="932">
                  <c:v>8.3188406626266662</c:v>
                </c:pt>
                <c:pt idx="933">
                  <c:v>8.3289114634266284</c:v>
                </c:pt>
                <c:pt idx="934">
                  <c:v>8.3387788136932972</c:v>
                </c:pt>
                <c:pt idx="935">
                  <c:v>8.348849614459958</c:v>
                </c:pt>
                <c:pt idx="936">
                  <c:v>8.3591238657599565</c:v>
                </c:pt>
                <c:pt idx="937">
                  <c:v>8.3692455291599988</c:v>
                </c:pt>
                <c:pt idx="938">
                  <c:v>8.3790620167933323</c:v>
                </c:pt>
                <c:pt idx="939">
                  <c:v>8.3888785044266676</c:v>
                </c:pt>
                <c:pt idx="940">
                  <c:v>8.3988984425932944</c:v>
                </c:pt>
                <c:pt idx="941">
                  <c:v>8.4090709686266241</c:v>
                </c:pt>
                <c:pt idx="942">
                  <c:v>8.4190400441599635</c:v>
                </c:pt>
                <c:pt idx="943">
                  <c:v>8.4290599822933352</c:v>
                </c:pt>
                <c:pt idx="944">
                  <c:v>8.4392325083266648</c:v>
                </c:pt>
                <c:pt idx="945">
                  <c:v>8.4490998585933355</c:v>
                </c:pt>
                <c:pt idx="946">
                  <c:v>8.4589163462266228</c:v>
                </c:pt>
                <c:pt idx="947">
                  <c:v>8.4691905975266693</c:v>
                </c:pt>
                <c:pt idx="948">
                  <c:v>8.4796174367266239</c:v>
                </c:pt>
                <c:pt idx="949">
                  <c:v>8.4895356496266281</c:v>
                </c:pt>
                <c:pt idx="950">
                  <c:v>8.4993012746266299</c:v>
                </c:pt>
                <c:pt idx="951">
                  <c:v>8.509270350126668</c:v>
                </c:pt>
                <c:pt idx="952">
                  <c:v>8.5195446014266665</c:v>
                </c:pt>
                <c:pt idx="953">
                  <c:v>8.5294628143266227</c:v>
                </c:pt>
                <c:pt idx="954">
                  <c:v>8.5393301645932915</c:v>
                </c:pt>
                <c:pt idx="955">
                  <c:v>8.5491975148599622</c:v>
                </c:pt>
                <c:pt idx="956">
                  <c:v>8.559064865126631</c:v>
                </c:pt>
                <c:pt idx="957">
                  <c:v>8.5686270395932915</c:v>
                </c:pt>
                <c:pt idx="958">
                  <c:v>8.5785452524932957</c:v>
                </c:pt>
                <c:pt idx="959">
                  <c:v>8.58866691589329</c:v>
                </c:pt>
                <c:pt idx="960">
                  <c:v>8.5986359914266295</c:v>
                </c:pt>
                <c:pt idx="961">
                  <c:v>8.6082490285266253</c:v>
                </c:pt>
                <c:pt idx="962">
                  <c:v>8.6180146535266253</c:v>
                </c:pt>
                <c:pt idx="963">
                  <c:v>8.6281363169266676</c:v>
                </c:pt>
                <c:pt idx="964">
                  <c:v>8.6383597055933325</c:v>
                </c:pt>
                <c:pt idx="965">
                  <c:v>8.6486339569266324</c:v>
                </c:pt>
                <c:pt idx="966">
                  <c:v>8.6588573455932973</c:v>
                </c:pt>
                <c:pt idx="967">
                  <c:v>8.6688264210933355</c:v>
                </c:pt>
                <c:pt idx="968">
                  <c:v>8.6787446339932917</c:v>
                </c:pt>
                <c:pt idx="969">
                  <c:v>8.6889171600266693</c:v>
                </c:pt>
                <c:pt idx="970">
                  <c:v>8.6992422739600013</c:v>
                </c:pt>
                <c:pt idx="971">
                  <c:v>8.7093130747599634</c:v>
                </c:pt>
                <c:pt idx="972">
                  <c:v>8.7190786997599634</c:v>
                </c:pt>
                <c:pt idx="973">
                  <c:v>8.7288951873932987</c:v>
                </c:pt>
                <c:pt idx="974">
                  <c:v>8.739016850793293</c:v>
                </c:pt>
                <c:pt idx="975">
                  <c:v>8.7491385141933353</c:v>
                </c:pt>
                <c:pt idx="976">
                  <c:v>8.7591075897266268</c:v>
                </c:pt>
                <c:pt idx="977">
                  <c:v>8.7691275278600003</c:v>
                </c:pt>
                <c:pt idx="978">
                  <c:v>8.7790966033932918</c:v>
                </c:pt>
                <c:pt idx="979">
                  <c:v>8.7889130910266253</c:v>
                </c:pt>
                <c:pt idx="980">
                  <c:v>8.7989838917933341</c:v>
                </c:pt>
                <c:pt idx="981">
                  <c:v>8.8093598683600014</c:v>
                </c:pt>
                <c:pt idx="982">
                  <c:v>8.8196341196600017</c:v>
                </c:pt>
                <c:pt idx="983">
                  <c:v>8.8295523325599579</c:v>
                </c:pt>
                <c:pt idx="984">
                  <c:v>8.8393688201932932</c:v>
                </c:pt>
                <c:pt idx="985">
                  <c:v>8.8493887583266648</c:v>
                </c:pt>
                <c:pt idx="986">
                  <c:v>8.8595104217599605</c:v>
                </c:pt>
                <c:pt idx="987">
                  <c:v>8.8695303598933339</c:v>
                </c:pt>
                <c:pt idx="988">
                  <c:v>8.8794485727932901</c:v>
                </c:pt>
                <c:pt idx="989">
                  <c:v>8.8892650604266255</c:v>
                </c:pt>
                <c:pt idx="990">
                  <c:v>8.8987763722599986</c:v>
                </c:pt>
                <c:pt idx="991">
                  <c:v>8.9084402720266311</c:v>
                </c:pt>
                <c:pt idx="992">
                  <c:v>8.9185110727932901</c:v>
                </c:pt>
                <c:pt idx="993">
                  <c:v>8.9286835988266677</c:v>
                </c:pt>
                <c:pt idx="994">
                  <c:v>8.938500086460003</c:v>
                </c:pt>
                <c:pt idx="995">
                  <c:v>8.9481131235932985</c:v>
                </c:pt>
                <c:pt idx="996">
                  <c:v>8.9580821990932904</c:v>
                </c:pt>
                <c:pt idx="997">
                  <c:v>8.9682547251266662</c:v>
                </c:pt>
                <c:pt idx="998">
                  <c:v>8.9785798390600018</c:v>
                </c:pt>
                <c:pt idx="999">
                  <c:v>8.9886506398599622</c:v>
                </c:pt>
                <c:pt idx="1000">
                  <c:v>8.9988740285266253</c:v>
                </c:pt>
                <c:pt idx="1001">
                  <c:v>9.0088939666599988</c:v>
                </c:pt>
                <c:pt idx="1002">
                  <c:v>9.018812179559955</c:v>
                </c:pt>
                <c:pt idx="1003">
                  <c:v>9.0288829803599633</c:v>
                </c:pt>
                <c:pt idx="1004">
                  <c:v>9.0392080942932989</c:v>
                </c:pt>
                <c:pt idx="1005">
                  <c:v>9.0492280324266225</c:v>
                </c:pt>
                <c:pt idx="1006">
                  <c:v>9.0589936574266225</c:v>
                </c:pt>
                <c:pt idx="1007">
                  <c:v>9.0688610076932914</c:v>
                </c:pt>
                <c:pt idx="1008">
                  <c:v>9.0789318084600001</c:v>
                </c:pt>
                <c:pt idx="1009">
                  <c:v>9.0891043345266311</c:v>
                </c:pt>
                <c:pt idx="1010">
                  <c:v>9.0990734100266693</c:v>
                </c:pt>
                <c:pt idx="1011">
                  <c:v>9.1090933481932943</c:v>
                </c:pt>
                <c:pt idx="1012">
                  <c:v>9.1189606984599649</c:v>
                </c:pt>
                <c:pt idx="1013">
                  <c:v>9.1289806365932904</c:v>
                </c:pt>
                <c:pt idx="1014">
                  <c:v>9.1392040252600015</c:v>
                </c:pt>
                <c:pt idx="1015">
                  <c:v>9.149630864459958</c:v>
                </c:pt>
                <c:pt idx="1016">
                  <c:v>9.1595490773599622</c:v>
                </c:pt>
                <c:pt idx="1017">
                  <c:v>9.169416427626631</c:v>
                </c:pt>
                <c:pt idx="1018">
                  <c:v>9.1793855031266691</c:v>
                </c:pt>
                <c:pt idx="1019">
                  <c:v>9.1895580291599988</c:v>
                </c:pt>
                <c:pt idx="1020">
                  <c:v>9.1995271046932903</c:v>
                </c:pt>
                <c:pt idx="1021">
                  <c:v>9.2094453175932944</c:v>
                </c:pt>
                <c:pt idx="1022">
                  <c:v>9.2192109425932944</c:v>
                </c:pt>
                <c:pt idx="1023">
                  <c:v>9.2290782928599651</c:v>
                </c:pt>
                <c:pt idx="1024">
                  <c:v>9.2386404673266256</c:v>
                </c:pt>
                <c:pt idx="1025">
                  <c:v>9.2485586802266297</c:v>
                </c:pt>
                <c:pt idx="1026">
                  <c:v>9.2586294809932905</c:v>
                </c:pt>
                <c:pt idx="1027">
                  <c:v>9.2685985565266282</c:v>
                </c:pt>
                <c:pt idx="1028">
                  <c:v>9.2783641815266282</c:v>
                </c:pt>
                <c:pt idx="1029">
                  <c:v>9.2880789438932929</c:v>
                </c:pt>
                <c:pt idx="1030">
                  <c:v>9.2981497446600017</c:v>
                </c:pt>
                <c:pt idx="1031">
                  <c:v>9.3083222707266309</c:v>
                </c:pt>
                <c:pt idx="1032">
                  <c:v>9.3185965220266294</c:v>
                </c:pt>
                <c:pt idx="1033">
                  <c:v>9.3287690480599608</c:v>
                </c:pt>
                <c:pt idx="1034">
                  <c:v>9.3388398488266677</c:v>
                </c:pt>
                <c:pt idx="1035">
                  <c:v>9.3487071990932904</c:v>
                </c:pt>
                <c:pt idx="1036">
                  <c:v>9.3588797251266662</c:v>
                </c:pt>
                <c:pt idx="1037">
                  <c:v>9.3691031138266325</c:v>
                </c:pt>
                <c:pt idx="1038">
                  <c:v>9.3792247772266268</c:v>
                </c:pt>
                <c:pt idx="1039">
                  <c:v>9.3889904022266268</c:v>
                </c:pt>
                <c:pt idx="1040">
                  <c:v>9.398908615126631</c:v>
                </c:pt>
                <c:pt idx="1041">
                  <c:v>9.4089794158932918</c:v>
                </c:pt>
                <c:pt idx="1042">
                  <c:v>9.4191010792933341</c:v>
                </c:pt>
                <c:pt idx="1043">
                  <c:v>9.4290192921932903</c:v>
                </c:pt>
                <c:pt idx="1044">
                  <c:v>9.4391409555933325</c:v>
                </c:pt>
                <c:pt idx="1045">
                  <c:v>9.4491100311266241</c:v>
                </c:pt>
                <c:pt idx="1046">
                  <c:v>9.4589773813932929</c:v>
                </c:pt>
                <c:pt idx="1047">
                  <c:v>9.4688955942932971</c:v>
                </c:pt>
                <c:pt idx="1048">
                  <c:v>9.4792715708266648</c:v>
                </c:pt>
                <c:pt idx="1049">
                  <c:v>9.4896475473933339</c:v>
                </c:pt>
                <c:pt idx="1050">
                  <c:v>9.4995148976599566</c:v>
                </c:pt>
                <c:pt idx="1051">
                  <c:v>9.5092296600266693</c:v>
                </c:pt>
                <c:pt idx="1052">
                  <c:v>9.5193004608266296</c:v>
                </c:pt>
                <c:pt idx="1053">
                  <c:v>9.5295238494932946</c:v>
                </c:pt>
                <c:pt idx="1054">
                  <c:v>9.5394420623932987</c:v>
                </c:pt>
                <c:pt idx="1055">
                  <c:v>9.5493094126266662</c:v>
                </c:pt>
                <c:pt idx="1056">
                  <c:v>9.5591767628932889</c:v>
                </c:pt>
                <c:pt idx="1057">
                  <c:v>9.5689423878932889</c:v>
                </c:pt>
                <c:pt idx="1058">
                  <c:v>9.5785554249933327</c:v>
                </c:pt>
                <c:pt idx="1059">
                  <c:v>9.5885753631599577</c:v>
                </c:pt>
                <c:pt idx="1060">
                  <c:v>9.5985953013266325</c:v>
                </c:pt>
                <c:pt idx="1061">
                  <c:v>9.6085135141933353</c:v>
                </c:pt>
                <c:pt idx="1062">
                  <c:v>9.61822827656</c:v>
                </c:pt>
                <c:pt idx="1063">
                  <c:v>9.6280956268266227</c:v>
                </c:pt>
                <c:pt idx="1064">
                  <c:v>9.638166427626631</c:v>
                </c:pt>
                <c:pt idx="1065">
                  <c:v>9.648389816293296</c:v>
                </c:pt>
                <c:pt idx="1066">
                  <c:v>9.6586640675932944</c:v>
                </c:pt>
                <c:pt idx="1067">
                  <c:v>9.6689383188932929</c:v>
                </c:pt>
                <c:pt idx="1068">
                  <c:v>9.6788056691599635</c:v>
                </c:pt>
                <c:pt idx="1069">
                  <c:v>9.6886730194266324</c:v>
                </c:pt>
                <c:pt idx="1070">
                  <c:v>9.6989472707266309</c:v>
                </c:pt>
                <c:pt idx="1071">
                  <c:v>9.7093232472599986</c:v>
                </c:pt>
                <c:pt idx="1072">
                  <c:v>9.7192414601599566</c:v>
                </c:pt>
                <c:pt idx="1073">
                  <c:v>9.7290070851599566</c:v>
                </c:pt>
                <c:pt idx="1074">
                  <c:v>9.7388744354266255</c:v>
                </c:pt>
                <c:pt idx="1075">
                  <c:v>9.7489960988266677</c:v>
                </c:pt>
                <c:pt idx="1076">
                  <c:v>9.7591177622599634</c:v>
                </c:pt>
                <c:pt idx="1077">
                  <c:v>9.7690868377600015</c:v>
                </c:pt>
                <c:pt idx="1078">
                  <c:v>9.7791576385599619</c:v>
                </c:pt>
                <c:pt idx="1079">
                  <c:v>9.7890758514266665</c:v>
                </c:pt>
                <c:pt idx="1080">
                  <c:v>9.799044926959958</c:v>
                </c:pt>
                <c:pt idx="1081">
                  <c:v>9.809064865126631</c:v>
                </c:pt>
                <c:pt idx="1082">
                  <c:v>9.8195425669266694</c:v>
                </c:pt>
                <c:pt idx="1083">
                  <c:v>9.8295625050932944</c:v>
                </c:pt>
                <c:pt idx="1084">
                  <c:v>9.8395315805933325</c:v>
                </c:pt>
                <c:pt idx="1085">
                  <c:v>9.8492972055933325</c:v>
                </c:pt>
                <c:pt idx="1086">
                  <c:v>9.8594697316599635</c:v>
                </c:pt>
                <c:pt idx="1087">
                  <c:v>9.8694388071600017</c:v>
                </c:pt>
                <c:pt idx="1088">
                  <c:v>9.8794587453266267</c:v>
                </c:pt>
                <c:pt idx="1089">
                  <c:v>9.8893260955932973</c:v>
                </c:pt>
                <c:pt idx="1090">
                  <c:v>9.8991425832266327</c:v>
                </c:pt>
                <c:pt idx="1091">
                  <c:v>9.9086538950599579</c:v>
                </c:pt>
                <c:pt idx="1092">
                  <c:v>9.9184195200599579</c:v>
                </c:pt>
                <c:pt idx="1093">
                  <c:v>9.9285920460933355</c:v>
                </c:pt>
                <c:pt idx="1094">
                  <c:v>9.9386628468932958</c:v>
                </c:pt>
                <c:pt idx="1095">
                  <c:v>9.9484793345266311</c:v>
                </c:pt>
                <c:pt idx="1096">
                  <c:v>9.9579906463599563</c:v>
                </c:pt>
                <c:pt idx="1097">
                  <c:v>9.9681123097599986</c:v>
                </c:pt>
                <c:pt idx="1098">
                  <c:v>9.9783865610932985</c:v>
                </c:pt>
                <c:pt idx="1099">
                  <c:v>9.9886099497599634</c:v>
                </c:pt>
                <c:pt idx="1100">
                  <c:v>9.9986807505266242</c:v>
                </c:pt>
                <c:pt idx="1101">
                  <c:v>10.00885327656</c:v>
                </c:pt>
                <c:pt idx="1102">
                  <c:v>10.018873214726627</c:v>
                </c:pt>
                <c:pt idx="1103">
                  <c:v>10.02889315286</c:v>
                </c:pt>
                <c:pt idx="1104">
                  <c:v>10.039014816293296</c:v>
                </c:pt>
                <c:pt idx="1105">
                  <c:v>10.049238204959959</c:v>
                </c:pt>
                <c:pt idx="1106">
                  <c:v>10.059207280493299</c:v>
                </c:pt>
                <c:pt idx="1107">
                  <c:v>10.068922042859963</c:v>
                </c:pt>
                <c:pt idx="1108">
                  <c:v>10.078840255726668</c:v>
                </c:pt>
                <c:pt idx="1109">
                  <c:v>10.089114507026666</c:v>
                </c:pt>
                <c:pt idx="1110">
                  <c:v>10.099134445193293</c:v>
                </c:pt>
                <c:pt idx="1111">
                  <c:v>10.109103520726631</c:v>
                </c:pt>
                <c:pt idx="1112">
                  <c:v>10.119072596226623</c:v>
                </c:pt>
                <c:pt idx="1113">
                  <c:v>10.128990809126627</c:v>
                </c:pt>
                <c:pt idx="1114">
                  <c:v>10.139010747259999</c:v>
                </c:pt>
                <c:pt idx="1115">
                  <c:v>10.149234135959965</c:v>
                </c:pt>
                <c:pt idx="1116">
                  <c:v>10.159559249893297</c:v>
                </c:pt>
                <c:pt idx="1117">
                  <c:v>10.169528325393289</c:v>
                </c:pt>
                <c:pt idx="1118">
                  <c:v>10.179344813026624</c:v>
                </c:pt>
                <c:pt idx="1119">
                  <c:v>10.189364751193297</c:v>
                </c:pt>
                <c:pt idx="1120">
                  <c:v>10.199537277226627</c:v>
                </c:pt>
                <c:pt idx="1121">
                  <c:v>10.209506352759966</c:v>
                </c:pt>
                <c:pt idx="1122">
                  <c:v>10.219373702993334</c:v>
                </c:pt>
                <c:pt idx="1123">
                  <c:v>10.229241053259956</c:v>
                </c:pt>
                <c:pt idx="1124">
                  <c:v>10.239057540893292</c:v>
                </c:pt>
                <c:pt idx="1125">
                  <c:v>10.248568852759966</c:v>
                </c:pt>
                <c:pt idx="1126">
                  <c:v>10.258487065626669</c:v>
                </c:pt>
                <c:pt idx="1127">
                  <c:v>10.268557866426629</c:v>
                </c:pt>
                <c:pt idx="1128">
                  <c:v>10.27862866719329</c:v>
                </c:pt>
                <c:pt idx="1129">
                  <c:v>10.288292566926668</c:v>
                </c:pt>
                <c:pt idx="1130">
                  <c:v>10.29815991719329</c:v>
                </c:pt>
                <c:pt idx="1131">
                  <c:v>10.308179855359963</c:v>
                </c:pt>
                <c:pt idx="1132">
                  <c:v>10.318454106659964</c:v>
                </c:pt>
                <c:pt idx="1133">
                  <c:v>10.328677495326627</c:v>
                </c:pt>
                <c:pt idx="1134">
                  <c:v>10.338900883993292</c:v>
                </c:pt>
                <c:pt idx="1135">
                  <c:v>10.348819096893296</c:v>
                </c:pt>
                <c:pt idx="1136">
                  <c:v>10.358737309759999</c:v>
                </c:pt>
                <c:pt idx="1137">
                  <c:v>10.369011561093298</c:v>
                </c:pt>
                <c:pt idx="1138">
                  <c:v>10.379285812393297</c:v>
                </c:pt>
                <c:pt idx="1139">
                  <c:v>10.389254887893289</c:v>
                </c:pt>
                <c:pt idx="1140">
                  <c:v>10.399020512893289</c:v>
                </c:pt>
                <c:pt idx="1141">
                  <c:v>10.408989588426627</c:v>
                </c:pt>
                <c:pt idx="1142">
                  <c:v>10.419060389193335</c:v>
                </c:pt>
                <c:pt idx="1143">
                  <c:v>10.429131189993296</c:v>
                </c:pt>
                <c:pt idx="1144">
                  <c:v>10.43904940286</c:v>
                </c:pt>
                <c:pt idx="1145">
                  <c:v>10.449221928926629</c:v>
                </c:pt>
                <c:pt idx="1146">
                  <c:v>10.45929272969329</c:v>
                </c:pt>
                <c:pt idx="1147">
                  <c:v>10.469007492059955</c:v>
                </c:pt>
                <c:pt idx="1148">
                  <c:v>10.478976567593294</c:v>
                </c:pt>
                <c:pt idx="1149">
                  <c:v>10.489301681526628</c:v>
                </c:pt>
                <c:pt idx="1150">
                  <c:v>10.499677658093297</c:v>
                </c:pt>
                <c:pt idx="1151">
                  <c:v>10.509443283093296</c:v>
                </c:pt>
                <c:pt idx="1152">
                  <c:v>10.519259770726631</c:v>
                </c:pt>
                <c:pt idx="1153">
                  <c:v>10.529279708859956</c:v>
                </c:pt>
                <c:pt idx="1154">
                  <c:v>10.539503097526669</c:v>
                </c:pt>
                <c:pt idx="1155">
                  <c:v>10.54937044779329</c:v>
                </c:pt>
                <c:pt idx="1156">
                  <c:v>10.559288660693294</c:v>
                </c:pt>
                <c:pt idx="1157">
                  <c:v>10.56910514832663</c:v>
                </c:pt>
                <c:pt idx="1158">
                  <c:v>10.578819910693294</c:v>
                </c:pt>
                <c:pt idx="1159">
                  <c:v>10.588483810426625</c:v>
                </c:pt>
                <c:pt idx="1160">
                  <c:v>10.598554611193332</c:v>
                </c:pt>
                <c:pt idx="1161">
                  <c:v>10.608625411993295</c:v>
                </c:pt>
                <c:pt idx="1162">
                  <c:v>10.618492762259963</c:v>
                </c:pt>
                <c:pt idx="1163">
                  <c:v>10.628156661993295</c:v>
                </c:pt>
                <c:pt idx="1164">
                  <c:v>10.638074874893299</c:v>
                </c:pt>
                <c:pt idx="1165">
                  <c:v>10.648247400926628</c:v>
                </c:pt>
                <c:pt idx="1166">
                  <c:v>10.658419926959956</c:v>
                </c:pt>
                <c:pt idx="1167">
                  <c:v>10.668745040893292</c:v>
                </c:pt>
                <c:pt idx="1168">
                  <c:v>10.678917566926668</c:v>
                </c:pt>
                <c:pt idx="1169">
                  <c:v>10.68878491719329</c:v>
                </c:pt>
                <c:pt idx="1170">
                  <c:v>10.698703130093294</c:v>
                </c:pt>
                <c:pt idx="1171">
                  <c:v>10.709079106659964</c:v>
                </c:pt>
                <c:pt idx="1172">
                  <c:v>10.719353357959962</c:v>
                </c:pt>
                <c:pt idx="1173">
                  <c:v>10.729220708226633</c:v>
                </c:pt>
                <c:pt idx="1174">
                  <c:v>10.738884607959962</c:v>
                </c:pt>
                <c:pt idx="1175">
                  <c:v>10.74885368346</c:v>
                </c:pt>
                <c:pt idx="1176">
                  <c:v>10.759077072159966</c:v>
                </c:pt>
                <c:pt idx="1177">
                  <c:v>10.769046147659957</c:v>
                </c:pt>
                <c:pt idx="1178">
                  <c:v>10.779015223193294</c:v>
                </c:pt>
                <c:pt idx="1179">
                  <c:v>10.789187749226624</c:v>
                </c:pt>
                <c:pt idx="1180">
                  <c:v>10.799105962126628</c:v>
                </c:pt>
                <c:pt idx="1181">
                  <c:v>10.808871587126628</c:v>
                </c:pt>
                <c:pt idx="1182">
                  <c:v>10.819044113159958</c:v>
                </c:pt>
                <c:pt idx="1183">
                  <c:v>10.82947095235996</c:v>
                </c:pt>
                <c:pt idx="1184">
                  <c:v>10.839592615759956</c:v>
                </c:pt>
                <c:pt idx="1185">
                  <c:v>10.849358240759956</c:v>
                </c:pt>
                <c:pt idx="1186">
                  <c:v>10.859327316293294</c:v>
                </c:pt>
                <c:pt idx="1187">
                  <c:v>10.869398117059955</c:v>
                </c:pt>
                <c:pt idx="1188">
                  <c:v>10.879468917859963</c:v>
                </c:pt>
                <c:pt idx="1189">
                  <c:v>10.889437993360001</c:v>
                </c:pt>
                <c:pt idx="1190">
                  <c:v>10.899305343626624</c:v>
                </c:pt>
                <c:pt idx="1191">
                  <c:v>10.909020105993289</c:v>
                </c:pt>
                <c:pt idx="1192">
                  <c:v>10.918633143093333</c:v>
                </c:pt>
                <c:pt idx="1193">
                  <c:v>10.928449630726668</c:v>
                </c:pt>
                <c:pt idx="1194">
                  <c:v>10.938571294159964</c:v>
                </c:pt>
                <c:pt idx="1195">
                  <c:v>10.948591232293335</c:v>
                </c:pt>
                <c:pt idx="1196">
                  <c:v>10.958305994660002</c:v>
                </c:pt>
                <c:pt idx="1197">
                  <c:v>10.968122482293335</c:v>
                </c:pt>
                <c:pt idx="1198">
                  <c:v>10.978193283093297</c:v>
                </c:pt>
                <c:pt idx="1199">
                  <c:v>10.988416671759961</c:v>
                </c:pt>
                <c:pt idx="1200">
                  <c:v>10.99858919779329</c:v>
                </c:pt>
                <c:pt idx="1201">
                  <c:v>11.008761723826668</c:v>
                </c:pt>
                <c:pt idx="1202">
                  <c:v>11.018883387259963</c:v>
                </c:pt>
                <c:pt idx="1203">
                  <c:v>11.028852462760002</c:v>
                </c:pt>
                <c:pt idx="1204">
                  <c:v>11.038872400926628</c:v>
                </c:pt>
                <c:pt idx="1205">
                  <c:v>11.049095789593293</c:v>
                </c:pt>
                <c:pt idx="1206">
                  <c:v>11.059268315626669</c:v>
                </c:pt>
                <c:pt idx="1207">
                  <c:v>11.069084803259956</c:v>
                </c:pt>
                <c:pt idx="1208">
                  <c:v>11.07890129089329</c:v>
                </c:pt>
                <c:pt idx="1209">
                  <c:v>11.088819503793296</c:v>
                </c:pt>
                <c:pt idx="1210">
                  <c:v>11.099042892459959</c:v>
                </c:pt>
                <c:pt idx="1211">
                  <c:v>11.109062830593333</c:v>
                </c:pt>
                <c:pt idx="1212">
                  <c:v>11.119133631393293</c:v>
                </c:pt>
                <c:pt idx="1213">
                  <c:v>11.129000981659964</c:v>
                </c:pt>
                <c:pt idx="1214">
                  <c:v>11.138970057160002</c:v>
                </c:pt>
                <c:pt idx="1215">
                  <c:v>11.148939132693293</c:v>
                </c:pt>
                <c:pt idx="1216">
                  <c:v>11.159264246626627</c:v>
                </c:pt>
                <c:pt idx="1217">
                  <c:v>11.169589360559961</c:v>
                </c:pt>
                <c:pt idx="1218">
                  <c:v>11.1795584360933</c:v>
                </c:pt>
                <c:pt idx="1219">
                  <c:v>11.189273198459965</c:v>
                </c:pt>
                <c:pt idx="1220">
                  <c:v>11.199343999226624</c:v>
                </c:pt>
                <c:pt idx="1221">
                  <c:v>11.209516525260002</c:v>
                </c:pt>
                <c:pt idx="1222">
                  <c:v>11.219536463426628</c:v>
                </c:pt>
                <c:pt idx="1223">
                  <c:v>11.229352951059962</c:v>
                </c:pt>
                <c:pt idx="1224">
                  <c:v>11.239220301326631</c:v>
                </c:pt>
                <c:pt idx="1225">
                  <c:v>11.248935063693297</c:v>
                </c:pt>
                <c:pt idx="1226">
                  <c:v>11.258598963426628</c:v>
                </c:pt>
                <c:pt idx="1227">
                  <c:v>11.268568038926666</c:v>
                </c:pt>
                <c:pt idx="1228">
                  <c:v>11.278689702359962</c:v>
                </c:pt>
                <c:pt idx="1229">
                  <c:v>11.28865877786</c:v>
                </c:pt>
                <c:pt idx="1230">
                  <c:v>11.298271814993296</c:v>
                </c:pt>
                <c:pt idx="1231">
                  <c:v>11.308088302626631</c:v>
                </c:pt>
                <c:pt idx="1232">
                  <c:v>11.318159103393292</c:v>
                </c:pt>
                <c:pt idx="1233">
                  <c:v>11.32843335469329</c:v>
                </c:pt>
                <c:pt idx="1234">
                  <c:v>11.338707605993289</c:v>
                </c:pt>
                <c:pt idx="1235">
                  <c:v>11.348880132026666</c:v>
                </c:pt>
                <c:pt idx="1236">
                  <c:v>11.358747482293335</c:v>
                </c:pt>
                <c:pt idx="1237">
                  <c:v>11.368716557826627</c:v>
                </c:pt>
                <c:pt idx="1238">
                  <c:v>11.378990809126627</c:v>
                </c:pt>
                <c:pt idx="1239">
                  <c:v>11.389265060426625</c:v>
                </c:pt>
                <c:pt idx="1240">
                  <c:v>11.39918327332663</c:v>
                </c:pt>
                <c:pt idx="1241">
                  <c:v>11.408898035693294</c:v>
                </c:pt>
                <c:pt idx="1242">
                  <c:v>11.418917973826668</c:v>
                </c:pt>
                <c:pt idx="1243">
                  <c:v>11.429039637259963</c:v>
                </c:pt>
                <c:pt idx="1244">
                  <c:v>11.439008712760002</c:v>
                </c:pt>
                <c:pt idx="1245">
                  <c:v>11.449028650926628</c:v>
                </c:pt>
                <c:pt idx="1246">
                  <c:v>11.459252039593292</c:v>
                </c:pt>
                <c:pt idx="1247">
                  <c:v>11.469170252493296</c:v>
                </c:pt>
                <c:pt idx="1248">
                  <c:v>11.478885014859962</c:v>
                </c:pt>
                <c:pt idx="1249">
                  <c:v>11.488955815626669</c:v>
                </c:pt>
                <c:pt idx="1250">
                  <c:v>11.499535242726628</c:v>
                </c:pt>
                <c:pt idx="1251">
                  <c:v>11.509707768759959</c:v>
                </c:pt>
                <c:pt idx="1252">
                  <c:v>11.519371668493289</c:v>
                </c:pt>
                <c:pt idx="1253">
                  <c:v>11.529239018759958</c:v>
                </c:pt>
                <c:pt idx="1254">
                  <c:v>11.539411544793337</c:v>
                </c:pt>
                <c:pt idx="1255">
                  <c:v>11.549584070826665</c:v>
                </c:pt>
                <c:pt idx="1256">
                  <c:v>11.55940055846</c:v>
                </c:pt>
                <c:pt idx="1257">
                  <c:v>11.569267908726623</c:v>
                </c:pt>
                <c:pt idx="1258">
                  <c:v>11.579084396359956</c:v>
                </c:pt>
                <c:pt idx="1259">
                  <c:v>11.588748296093335</c:v>
                </c:pt>
                <c:pt idx="1260">
                  <c:v>11.598513921093335</c:v>
                </c:pt>
                <c:pt idx="1261">
                  <c:v>11.608533859259961</c:v>
                </c:pt>
                <c:pt idx="1262">
                  <c:v>11.618655522659955</c:v>
                </c:pt>
                <c:pt idx="1263">
                  <c:v>11.62847201029329</c:v>
                </c:pt>
                <c:pt idx="1264">
                  <c:v>11.638135910026669</c:v>
                </c:pt>
                <c:pt idx="1265">
                  <c:v>11.648104985559961</c:v>
                </c:pt>
                <c:pt idx="1266">
                  <c:v>11.65827751159329</c:v>
                </c:pt>
                <c:pt idx="1267">
                  <c:v>11.668551762893289</c:v>
                </c:pt>
                <c:pt idx="1268">
                  <c:v>11.678724288926666</c:v>
                </c:pt>
                <c:pt idx="1269">
                  <c:v>11.688845952359962</c:v>
                </c:pt>
                <c:pt idx="1270">
                  <c:v>11.698764165259966</c:v>
                </c:pt>
                <c:pt idx="1271">
                  <c:v>11.708784103393292</c:v>
                </c:pt>
                <c:pt idx="1272">
                  <c:v>11.719109217326624</c:v>
                </c:pt>
                <c:pt idx="1273">
                  <c:v>11.729281743360003</c:v>
                </c:pt>
                <c:pt idx="1274">
                  <c:v>11.739047368360001</c:v>
                </c:pt>
                <c:pt idx="1275">
                  <c:v>11.748762130726668</c:v>
                </c:pt>
                <c:pt idx="1276">
                  <c:v>11.758832931526628</c:v>
                </c:pt>
                <c:pt idx="1277">
                  <c:v>11.769056320193293</c:v>
                </c:pt>
                <c:pt idx="1278">
                  <c:v>11.779076258326665</c:v>
                </c:pt>
                <c:pt idx="1279">
                  <c:v>11.789045333859956</c:v>
                </c:pt>
                <c:pt idx="1280">
                  <c:v>11.799166997259999</c:v>
                </c:pt>
                <c:pt idx="1281">
                  <c:v>11.809034347526669</c:v>
                </c:pt>
                <c:pt idx="1282">
                  <c:v>11.818952560426625</c:v>
                </c:pt>
                <c:pt idx="1283">
                  <c:v>11.82917594909329</c:v>
                </c:pt>
                <c:pt idx="1284">
                  <c:v>11.839602788293293</c:v>
                </c:pt>
                <c:pt idx="1285">
                  <c:v>11.849622726426666</c:v>
                </c:pt>
                <c:pt idx="1286">
                  <c:v>11.859388351426665</c:v>
                </c:pt>
                <c:pt idx="1287">
                  <c:v>11.869357426959958</c:v>
                </c:pt>
                <c:pt idx="1288">
                  <c:v>11.879529952993334</c:v>
                </c:pt>
                <c:pt idx="1289">
                  <c:v>11.889499028526625</c:v>
                </c:pt>
                <c:pt idx="1290">
                  <c:v>11.899417241426629</c:v>
                </c:pt>
                <c:pt idx="1291">
                  <c:v>11.909284591659999</c:v>
                </c:pt>
                <c:pt idx="1292">
                  <c:v>11.918999354059965</c:v>
                </c:pt>
                <c:pt idx="1293">
                  <c:v>11.928561528526625</c:v>
                </c:pt>
                <c:pt idx="1294">
                  <c:v>11.938479741426629</c:v>
                </c:pt>
                <c:pt idx="1295">
                  <c:v>11.948652267459959</c:v>
                </c:pt>
                <c:pt idx="1296">
                  <c:v>11.958621342993299</c:v>
                </c:pt>
                <c:pt idx="1297">
                  <c:v>11.968234380093294</c:v>
                </c:pt>
                <c:pt idx="1298">
                  <c:v>11.978101730359963</c:v>
                </c:pt>
                <c:pt idx="1299">
                  <c:v>11.988172531126624</c:v>
                </c:pt>
                <c:pt idx="1300">
                  <c:v>11.998446782426624</c:v>
                </c:pt>
                <c:pt idx="1301">
                  <c:v>12.00861930846</c:v>
                </c:pt>
                <c:pt idx="1302">
                  <c:v>12.018791834526631</c:v>
                </c:pt>
                <c:pt idx="1303">
                  <c:v>12.028811772659957</c:v>
                </c:pt>
                <c:pt idx="1304">
                  <c:v>12.038729985559961</c:v>
                </c:pt>
                <c:pt idx="1305">
                  <c:v>12.048851648960003</c:v>
                </c:pt>
                <c:pt idx="1306">
                  <c:v>12.059125900260002</c:v>
                </c:pt>
                <c:pt idx="1307">
                  <c:v>12.069247563693297</c:v>
                </c:pt>
                <c:pt idx="1308">
                  <c:v>12.079013188693297</c:v>
                </c:pt>
                <c:pt idx="1309">
                  <c:v>12.08893140156</c:v>
                </c:pt>
                <c:pt idx="1310">
                  <c:v>12.098900477093293</c:v>
                </c:pt>
                <c:pt idx="1311">
                  <c:v>12.109073003126669</c:v>
                </c:pt>
                <c:pt idx="1312">
                  <c:v>12.119092941293296</c:v>
                </c:pt>
                <c:pt idx="1313">
                  <c:v>12.129163742059955</c:v>
                </c:pt>
                <c:pt idx="1314">
                  <c:v>12.13898022969329</c:v>
                </c:pt>
                <c:pt idx="1315">
                  <c:v>12.14894930522663</c:v>
                </c:pt>
                <c:pt idx="1316">
                  <c:v>12.158969243360001</c:v>
                </c:pt>
                <c:pt idx="1317">
                  <c:v>12.169345219926624</c:v>
                </c:pt>
                <c:pt idx="1318">
                  <c:v>12.179619471226623</c:v>
                </c:pt>
                <c:pt idx="1319">
                  <c:v>12.189588546759961</c:v>
                </c:pt>
                <c:pt idx="1320">
                  <c:v>12.199303309126625</c:v>
                </c:pt>
                <c:pt idx="1321">
                  <c:v>12.209424972526667</c:v>
                </c:pt>
                <c:pt idx="1322">
                  <c:v>12.219597498593298</c:v>
                </c:pt>
                <c:pt idx="1323">
                  <c:v>12.229515711460003</c:v>
                </c:pt>
                <c:pt idx="1324">
                  <c:v>12.23933219909329</c:v>
                </c:pt>
                <c:pt idx="1325">
                  <c:v>12.249148686726624</c:v>
                </c:pt>
                <c:pt idx="1326">
                  <c:v>12.258812586460003</c:v>
                </c:pt>
                <c:pt idx="1327">
                  <c:v>12.268527348826668</c:v>
                </c:pt>
                <c:pt idx="1328">
                  <c:v>12.278445561726624</c:v>
                </c:pt>
                <c:pt idx="1329">
                  <c:v>12.288567225126666</c:v>
                </c:pt>
                <c:pt idx="1330">
                  <c:v>12.298536300659958</c:v>
                </c:pt>
                <c:pt idx="1331">
                  <c:v>12.308200200393289</c:v>
                </c:pt>
                <c:pt idx="1332">
                  <c:v>12.318016688026624</c:v>
                </c:pt>
                <c:pt idx="1333">
                  <c:v>12.32818921406</c:v>
                </c:pt>
                <c:pt idx="1334">
                  <c:v>12.338514327993334</c:v>
                </c:pt>
                <c:pt idx="1335">
                  <c:v>12.348788579293334</c:v>
                </c:pt>
                <c:pt idx="1336">
                  <c:v>12.358859380093294</c:v>
                </c:pt>
                <c:pt idx="1337">
                  <c:v>12.36867586772663</c:v>
                </c:pt>
                <c:pt idx="1338">
                  <c:v>12.378695805860001</c:v>
                </c:pt>
                <c:pt idx="1339">
                  <c:v>12.389020919793335</c:v>
                </c:pt>
                <c:pt idx="1340">
                  <c:v>12.399295171093334</c:v>
                </c:pt>
                <c:pt idx="1341">
                  <c:v>12.409162521359956</c:v>
                </c:pt>
                <c:pt idx="1342">
                  <c:v>12.418826421093335</c:v>
                </c:pt>
                <c:pt idx="1343">
                  <c:v>12.428948084526631</c:v>
                </c:pt>
                <c:pt idx="1344">
                  <c:v>12.439069747926625</c:v>
                </c:pt>
                <c:pt idx="1345">
                  <c:v>12.449038823459963</c:v>
                </c:pt>
                <c:pt idx="1346">
                  <c:v>12.459109624226624</c:v>
                </c:pt>
                <c:pt idx="1347">
                  <c:v>12.469282150260002</c:v>
                </c:pt>
                <c:pt idx="1348">
                  <c:v>12.479200363159958</c:v>
                </c:pt>
                <c:pt idx="1349">
                  <c:v>12.488965988159958</c:v>
                </c:pt>
                <c:pt idx="1350">
                  <c:v>12.499138514193335</c:v>
                </c:pt>
                <c:pt idx="1351">
                  <c:v>12.509616216026625</c:v>
                </c:pt>
                <c:pt idx="1352">
                  <c:v>12.519687016793332</c:v>
                </c:pt>
                <c:pt idx="1353">
                  <c:v>12.529300053926631</c:v>
                </c:pt>
                <c:pt idx="1354">
                  <c:v>12.539269129426669</c:v>
                </c:pt>
                <c:pt idx="1355">
                  <c:v>12.549441655493299</c:v>
                </c:pt>
                <c:pt idx="1356">
                  <c:v>12.559512456259958</c:v>
                </c:pt>
                <c:pt idx="1357">
                  <c:v>12.569379806526628</c:v>
                </c:pt>
                <c:pt idx="1358">
                  <c:v>12.579196294159964</c:v>
                </c:pt>
                <c:pt idx="1359">
                  <c:v>12.588961919159964</c:v>
                </c:pt>
                <c:pt idx="1360">
                  <c:v>12.598625818893295</c:v>
                </c:pt>
                <c:pt idx="1361">
                  <c:v>12.608493169159962</c:v>
                </c:pt>
                <c:pt idx="1362">
                  <c:v>12.618563969926624</c:v>
                </c:pt>
                <c:pt idx="1363">
                  <c:v>12.628583908093297</c:v>
                </c:pt>
                <c:pt idx="1364">
                  <c:v>12.638400395726631</c:v>
                </c:pt>
                <c:pt idx="1365">
                  <c:v>12.648115158093296</c:v>
                </c:pt>
                <c:pt idx="1366">
                  <c:v>12.658135096226623</c:v>
                </c:pt>
                <c:pt idx="1367">
                  <c:v>12.668358484893332</c:v>
                </c:pt>
                <c:pt idx="1368">
                  <c:v>12.678531010959965</c:v>
                </c:pt>
                <c:pt idx="1369">
                  <c:v>12.688754399626628</c:v>
                </c:pt>
                <c:pt idx="1370">
                  <c:v>12.698876063026624</c:v>
                </c:pt>
                <c:pt idx="1371">
                  <c:v>12.708794275926627</c:v>
                </c:pt>
                <c:pt idx="1372">
                  <c:v>12.71881421406</c:v>
                </c:pt>
                <c:pt idx="1373">
                  <c:v>12.72908846536</c:v>
                </c:pt>
                <c:pt idx="1374">
                  <c:v>12.739311854059965</c:v>
                </c:pt>
                <c:pt idx="1375">
                  <c:v>12.749077479059965</c:v>
                </c:pt>
                <c:pt idx="1376">
                  <c:v>12.758944829293334</c:v>
                </c:pt>
                <c:pt idx="1377">
                  <c:v>12.768964767459959</c:v>
                </c:pt>
                <c:pt idx="1378">
                  <c:v>12.779188156126626</c:v>
                </c:pt>
                <c:pt idx="1379">
                  <c:v>12.789106369026628</c:v>
                </c:pt>
                <c:pt idx="1380">
                  <c:v>12.79912630716</c:v>
                </c:pt>
                <c:pt idx="1381">
                  <c:v>12.80904452005996</c:v>
                </c:pt>
                <c:pt idx="1382">
                  <c:v>12.819013595593296</c:v>
                </c:pt>
                <c:pt idx="1383">
                  <c:v>12.828982671093334</c:v>
                </c:pt>
                <c:pt idx="1384">
                  <c:v>12.839256922393332</c:v>
                </c:pt>
                <c:pt idx="1385">
                  <c:v>12.849531173693332</c:v>
                </c:pt>
                <c:pt idx="1386">
                  <c:v>12.859551111859959</c:v>
                </c:pt>
                <c:pt idx="1387">
                  <c:v>12.869316736859959</c:v>
                </c:pt>
                <c:pt idx="1388">
                  <c:v>12.879387537626666</c:v>
                </c:pt>
                <c:pt idx="1389">
                  <c:v>12.889509201059962</c:v>
                </c:pt>
                <c:pt idx="1390">
                  <c:v>12.899427413926665</c:v>
                </c:pt>
                <c:pt idx="1391">
                  <c:v>12.909447352093292</c:v>
                </c:pt>
                <c:pt idx="1392">
                  <c:v>12.919263839726627</c:v>
                </c:pt>
                <c:pt idx="1393">
                  <c:v>12.928978602093292</c:v>
                </c:pt>
                <c:pt idx="1394">
                  <c:v>12.938439051326631</c:v>
                </c:pt>
                <c:pt idx="1395">
                  <c:v>12.948509852093293</c:v>
                </c:pt>
                <c:pt idx="1396">
                  <c:v>12.958682378126667</c:v>
                </c:pt>
                <c:pt idx="1397">
                  <c:v>12.968600591026627</c:v>
                </c:pt>
                <c:pt idx="1398">
                  <c:v>12.978129386893302</c:v>
                </c:pt>
                <c:pt idx="1399">
                  <c:v>12.988047599793306</c:v>
                </c:pt>
                <c:pt idx="1400">
                  <c:v>12.998220125826638</c:v>
                </c:pt>
                <c:pt idx="1401">
                  <c:v>13.008443514493301</c:v>
                </c:pt>
                <c:pt idx="1402">
                  <c:v>13.018616040559976</c:v>
                </c:pt>
                <c:pt idx="1403">
                  <c:v>13.028788566593308</c:v>
                </c:pt>
                <c:pt idx="1404">
                  <c:v>13.038910229993302</c:v>
                </c:pt>
                <c:pt idx="1405">
                  <c:v>13.048879305526642</c:v>
                </c:pt>
                <c:pt idx="1406">
                  <c:v>13.059000968926638</c:v>
                </c:pt>
                <c:pt idx="1407">
                  <c:v>13.069122632359981</c:v>
                </c:pt>
                <c:pt idx="1408">
                  <c:v>13.079295158393309</c:v>
                </c:pt>
                <c:pt idx="1409">
                  <c:v>13.089060783393307</c:v>
                </c:pt>
                <c:pt idx="1410">
                  <c:v>13.098877271026643</c:v>
                </c:pt>
                <c:pt idx="1411">
                  <c:v>13.108846346526635</c:v>
                </c:pt>
                <c:pt idx="1412">
                  <c:v>13.119069735226645</c:v>
                </c:pt>
                <c:pt idx="1413">
                  <c:v>13.129089673359973</c:v>
                </c:pt>
                <c:pt idx="1414">
                  <c:v>13.139160474126632</c:v>
                </c:pt>
                <c:pt idx="1415">
                  <c:v>13.148976961759967</c:v>
                </c:pt>
                <c:pt idx="1416">
                  <c:v>13.158946037293306</c:v>
                </c:pt>
                <c:pt idx="1417">
                  <c:v>13.169118563326638</c:v>
                </c:pt>
                <c:pt idx="1418">
                  <c:v>13.179545402526641</c:v>
                </c:pt>
                <c:pt idx="1419">
                  <c:v>13.1896162032933</c:v>
                </c:pt>
                <c:pt idx="1420">
                  <c:v>13.199432690926635</c:v>
                </c:pt>
                <c:pt idx="1421">
                  <c:v>13.209300041193304</c:v>
                </c:pt>
                <c:pt idx="1422">
                  <c:v>13.219421704626647</c:v>
                </c:pt>
                <c:pt idx="1423">
                  <c:v>13.229492505393306</c:v>
                </c:pt>
                <c:pt idx="1424">
                  <c:v>13.239461580926646</c:v>
                </c:pt>
                <c:pt idx="1425">
                  <c:v>13.249328931159967</c:v>
                </c:pt>
                <c:pt idx="1426">
                  <c:v>13.259094556159967</c:v>
                </c:pt>
                <c:pt idx="1427">
                  <c:v>13.268707593293311</c:v>
                </c:pt>
                <c:pt idx="1428">
                  <c:v>13.278473218293311</c:v>
                </c:pt>
                <c:pt idx="1429">
                  <c:v>13.28864574432664</c:v>
                </c:pt>
                <c:pt idx="1430">
                  <c:v>13.298665682459967</c:v>
                </c:pt>
                <c:pt idx="1431">
                  <c:v>13.308482170093299</c:v>
                </c:pt>
                <c:pt idx="1432">
                  <c:v>13.318095207226646</c:v>
                </c:pt>
                <c:pt idx="1433">
                  <c:v>13.328166007993305</c:v>
                </c:pt>
                <c:pt idx="1434">
                  <c:v>13.338338534026633</c:v>
                </c:pt>
                <c:pt idx="1435">
                  <c:v>13.348612785326633</c:v>
                </c:pt>
                <c:pt idx="1436">
                  <c:v>13.358785311393312</c:v>
                </c:pt>
                <c:pt idx="1437">
                  <c:v>13.368906974793306</c:v>
                </c:pt>
                <c:pt idx="1438">
                  <c:v>13.378774325059975</c:v>
                </c:pt>
                <c:pt idx="1439">
                  <c:v>13.388845125826638</c:v>
                </c:pt>
                <c:pt idx="1440">
                  <c:v>13.399119377126636</c:v>
                </c:pt>
                <c:pt idx="1441">
                  <c:v>13.409393628426633</c:v>
                </c:pt>
                <c:pt idx="1442">
                  <c:v>13.4191083907933</c:v>
                </c:pt>
                <c:pt idx="1443">
                  <c:v>13.428924878426635</c:v>
                </c:pt>
                <c:pt idx="1444">
                  <c:v>13.438944816593306</c:v>
                </c:pt>
                <c:pt idx="1445">
                  <c:v>13.449117342626637</c:v>
                </c:pt>
                <c:pt idx="1446">
                  <c:v>13.459035555526642</c:v>
                </c:pt>
                <c:pt idx="1447">
                  <c:v>13.469055493659967</c:v>
                </c:pt>
                <c:pt idx="1448">
                  <c:v>13.479126294459975</c:v>
                </c:pt>
                <c:pt idx="1449">
                  <c:v>13.48904450735998</c:v>
                </c:pt>
                <c:pt idx="1450">
                  <c:v>13.498860994959966</c:v>
                </c:pt>
                <c:pt idx="1451">
                  <c:v>13.509186108893301</c:v>
                </c:pt>
                <c:pt idx="1452">
                  <c:v>13.519562085459969</c:v>
                </c:pt>
                <c:pt idx="1453">
                  <c:v>13.529531160993308</c:v>
                </c:pt>
                <c:pt idx="1454">
                  <c:v>13.539245923359971</c:v>
                </c:pt>
                <c:pt idx="1455">
                  <c:v>13.549265861526646</c:v>
                </c:pt>
                <c:pt idx="1456">
                  <c:v>13.559489250193311</c:v>
                </c:pt>
                <c:pt idx="1457">
                  <c:v>13.569509188326636</c:v>
                </c:pt>
                <c:pt idx="1458">
                  <c:v>13.579325675959971</c:v>
                </c:pt>
                <c:pt idx="1459">
                  <c:v>13.589243888859976</c:v>
                </c:pt>
                <c:pt idx="1460">
                  <c:v>13.599060376493311</c:v>
                </c:pt>
                <c:pt idx="1461">
                  <c:v>13.60862255095997</c:v>
                </c:pt>
                <c:pt idx="1462">
                  <c:v>13.618540763859974</c:v>
                </c:pt>
                <c:pt idx="1463">
                  <c:v>13.628662427259968</c:v>
                </c:pt>
                <c:pt idx="1464">
                  <c:v>13.638631502793308</c:v>
                </c:pt>
                <c:pt idx="1465">
                  <c:v>13.648295402526639</c:v>
                </c:pt>
                <c:pt idx="1466">
                  <c:v>13.658111890159974</c:v>
                </c:pt>
                <c:pt idx="1467">
                  <c:v>13.668131828293301</c:v>
                </c:pt>
                <c:pt idx="1468">
                  <c:v>13.678406079626646</c:v>
                </c:pt>
                <c:pt idx="1469">
                  <c:v>13.688680330926644</c:v>
                </c:pt>
                <c:pt idx="1470">
                  <c:v>13.698852856959975</c:v>
                </c:pt>
                <c:pt idx="1471">
                  <c:v>13.708923657726634</c:v>
                </c:pt>
                <c:pt idx="1472">
                  <c:v>13.718791007993305</c:v>
                </c:pt>
                <c:pt idx="1473">
                  <c:v>13.728912671393301</c:v>
                </c:pt>
                <c:pt idx="1474">
                  <c:v>13.739186922726649</c:v>
                </c:pt>
                <c:pt idx="1475">
                  <c:v>13.749308586126643</c:v>
                </c:pt>
                <c:pt idx="1476">
                  <c:v>13.759074211126643</c:v>
                </c:pt>
                <c:pt idx="1477">
                  <c:v>13.768890698759979</c:v>
                </c:pt>
                <c:pt idx="1478">
                  <c:v>13.778961499526638</c:v>
                </c:pt>
                <c:pt idx="1479">
                  <c:v>13.789134025559965</c:v>
                </c:pt>
                <c:pt idx="1480">
                  <c:v>13.799052238459971</c:v>
                </c:pt>
                <c:pt idx="1481">
                  <c:v>13.80912303925998</c:v>
                </c:pt>
                <c:pt idx="1482">
                  <c:v>13.81909211475997</c:v>
                </c:pt>
                <c:pt idx="1483">
                  <c:v>13.829010327659974</c:v>
                </c:pt>
                <c:pt idx="1484">
                  <c:v>13.838979403193314</c:v>
                </c:pt>
                <c:pt idx="1485">
                  <c:v>13.849355379726633</c:v>
                </c:pt>
                <c:pt idx="1486">
                  <c:v>13.859527905793312</c:v>
                </c:pt>
                <c:pt idx="1487">
                  <c:v>13.869547843926636</c:v>
                </c:pt>
                <c:pt idx="1488">
                  <c:v>13.879313468926638</c:v>
                </c:pt>
                <c:pt idx="1489">
                  <c:v>13.889435132359978</c:v>
                </c:pt>
                <c:pt idx="1490">
                  <c:v>13.899455070493305</c:v>
                </c:pt>
                <c:pt idx="1491">
                  <c:v>13.90947500865998</c:v>
                </c:pt>
                <c:pt idx="1492">
                  <c:v>13.919342358893299</c:v>
                </c:pt>
                <c:pt idx="1493">
                  <c:v>13.92920970915997</c:v>
                </c:pt>
                <c:pt idx="1494">
                  <c:v>13.938873608893301</c:v>
                </c:pt>
                <c:pt idx="1495">
                  <c:v>13.948486646026645</c:v>
                </c:pt>
                <c:pt idx="1496">
                  <c:v>13.958506584159968</c:v>
                </c:pt>
                <c:pt idx="1497">
                  <c:v>13.968628247593312</c:v>
                </c:pt>
                <c:pt idx="1498">
                  <c:v>13.978546460459967</c:v>
                </c:pt>
                <c:pt idx="1499">
                  <c:v>13.988108634959978</c:v>
                </c:pt>
                <c:pt idx="1500">
                  <c:v>13.998077710459969</c:v>
                </c:pt>
                <c:pt idx="1501">
                  <c:v>14.008301099126633</c:v>
                </c:pt>
                <c:pt idx="1502">
                  <c:v>14.018524487826644</c:v>
                </c:pt>
                <c:pt idx="1503">
                  <c:v>14.02864615122664</c:v>
                </c:pt>
                <c:pt idx="1504">
                  <c:v>14.03881867725997</c:v>
                </c:pt>
                <c:pt idx="1505">
                  <c:v>14.048838615426643</c:v>
                </c:pt>
                <c:pt idx="1506">
                  <c:v>14.058858553559968</c:v>
                </c:pt>
                <c:pt idx="1507">
                  <c:v>14.068929354359977</c:v>
                </c:pt>
                <c:pt idx="1508">
                  <c:v>14.079203605659977</c:v>
                </c:pt>
                <c:pt idx="1509">
                  <c:v>14.089223543793302</c:v>
                </c:pt>
                <c:pt idx="1510">
                  <c:v>14.098989168793302</c:v>
                </c:pt>
                <c:pt idx="1511">
                  <c:v>14.108907381693307</c:v>
                </c:pt>
                <c:pt idx="1512">
                  <c:v>14.118978182459966</c:v>
                </c:pt>
                <c:pt idx="1513">
                  <c:v>14.129099845893309</c:v>
                </c:pt>
                <c:pt idx="1514">
                  <c:v>14.139068921393299</c:v>
                </c:pt>
                <c:pt idx="1515">
                  <c:v>14.149037996926639</c:v>
                </c:pt>
                <c:pt idx="1516">
                  <c:v>14.158956209826643</c:v>
                </c:pt>
                <c:pt idx="1517">
                  <c:v>14.169027010593302</c:v>
                </c:pt>
                <c:pt idx="1518">
                  <c:v>14.179250399259969</c:v>
                </c:pt>
                <c:pt idx="1519">
                  <c:v>14.189575513193301</c:v>
                </c:pt>
                <c:pt idx="1520">
                  <c:v>14.199493726093307</c:v>
                </c:pt>
                <c:pt idx="1521">
                  <c:v>14.209411938993311</c:v>
                </c:pt>
                <c:pt idx="1522">
                  <c:v>14.219381014493301</c:v>
                </c:pt>
                <c:pt idx="1523">
                  <c:v>14.229553540559978</c:v>
                </c:pt>
                <c:pt idx="1524">
                  <c:v>14.239471753426633</c:v>
                </c:pt>
                <c:pt idx="1525">
                  <c:v>14.249440828959973</c:v>
                </c:pt>
                <c:pt idx="1526">
                  <c:v>14.259308179226643</c:v>
                </c:pt>
                <c:pt idx="1527">
                  <c:v>14.269124666859978</c:v>
                </c:pt>
                <c:pt idx="1528">
                  <c:v>14.278686841326637</c:v>
                </c:pt>
                <c:pt idx="1529">
                  <c:v>14.288452466326637</c:v>
                </c:pt>
                <c:pt idx="1530">
                  <c:v>14.298574129726632</c:v>
                </c:pt>
                <c:pt idx="1531">
                  <c:v>14.308594067893306</c:v>
                </c:pt>
                <c:pt idx="1532">
                  <c:v>14.318308830259971</c:v>
                </c:pt>
                <c:pt idx="1533">
                  <c:v>14.328074455259973</c:v>
                </c:pt>
                <c:pt idx="1534">
                  <c:v>14.338094393426646</c:v>
                </c:pt>
                <c:pt idx="1535">
                  <c:v>14.348368644726644</c:v>
                </c:pt>
                <c:pt idx="1536">
                  <c:v>14.358592033393307</c:v>
                </c:pt>
                <c:pt idx="1537">
                  <c:v>14.368815422059974</c:v>
                </c:pt>
                <c:pt idx="1538">
                  <c:v>14.378835360226647</c:v>
                </c:pt>
                <c:pt idx="1539">
                  <c:v>14.388753573093302</c:v>
                </c:pt>
                <c:pt idx="1540">
                  <c:v>14.398875236526646</c:v>
                </c:pt>
                <c:pt idx="1541">
                  <c:v>14.409149487826644</c:v>
                </c:pt>
                <c:pt idx="1542">
                  <c:v>14.419220288593307</c:v>
                </c:pt>
                <c:pt idx="1543">
                  <c:v>14.428985913593307</c:v>
                </c:pt>
                <c:pt idx="1544">
                  <c:v>14.438904126493309</c:v>
                </c:pt>
                <c:pt idx="1545">
                  <c:v>14.44897492725997</c:v>
                </c:pt>
                <c:pt idx="1546">
                  <c:v>14.459045728059976</c:v>
                </c:pt>
                <c:pt idx="1547">
                  <c:v>14.469014803559968</c:v>
                </c:pt>
                <c:pt idx="1548">
                  <c:v>14.479136466993312</c:v>
                </c:pt>
                <c:pt idx="1549">
                  <c:v>14.489258130393306</c:v>
                </c:pt>
                <c:pt idx="1550">
                  <c:v>14.499074618026642</c:v>
                </c:pt>
                <c:pt idx="1551">
                  <c:v>14.508992830926646</c:v>
                </c:pt>
                <c:pt idx="1552">
                  <c:v>14.519267082226644</c:v>
                </c:pt>
                <c:pt idx="1553">
                  <c:v>14.529693921393299</c:v>
                </c:pt>
                <c:pt idx="1554">
                  <c:v>14.53956127165997</c:v>
                </c:pt>
                <c:pt idx="1555">
                  <c:v>14.549225171393301</c:v>
                </c:pt>
                <c:pt idx="1556">
                  <c:v>14.55929597219331</c:v>
                </c:pt>
                <c:pt idx="1557">
                  <c:v>14.569570223493308</c:v>
                </c:pt>
                <c:pt idx="1558">
                  <c:v>14.579437573759977</c:v>
                </c:pt>
                <c:pt idx="1559">
                  <c:v>14.589304924026647</c:v>
                </c:pt>
                <c:pt idx="1560">
                  <c:v>14.599172274259967</c:v>
                </c:pt>
                <c:pt idx="1561">
                  <c:v>14.608988761893302</c:v>
                </c:pt>
                <c:pt idx="1562">
                  <c:v>14.618601799026646</c:v>
                </c:pt>
                <c:pt idx="1563">
                  <c:v>14.628570874526636</c:v>
                </c:pt>
                <c:pt idx="1564">
                  <c:v>14.638641675326644</c:v>
                </c:pt>
                <c:pt idx="1565">
                  <c:v>14.648509025559967</c:v>
                </c:pt>
                <c:pt idx="1566">
                  <c:v>14.658223787959981</c:v>
                </c:pt>
                <c:pt idx="1567">
                  <c:v>14.668091138193301</c:v>
                </c:pt>
                <c:pt idx="1568">
                  <c:v>14.678161938993309</c:v>
                </c:pt>
                <c:pt idx="1569">
                  <c:v>14.688334465026639</c:v>
                </c:pt>
                <c:pt idx="1570">
                  <c:v>14.698659578959974</c:v>
                </c:pt>
                <c:pt idx="1571">
                  <c:v>14.708882967626637</c:v>
                </c:pt>
                <c:pt idx="1572">
                  <c:v>14.718852043159977</c:v>
                </c:pt>
                <c:pt idx="1573">
                  <c:v>14.728617668159977</c:v>
                </c:pt>
                <c:pt idx="1574">
                  <c:v>14.738942782093309</c:v>
                </c:pt>
                <c:pt idx="1575">
                  <c:v>14.74931875865998</c:v>
                </c:pt>
                <c:pt idx="1576">
                  <c:v>14.75928783415997</c:v>
                </c:pt>
                <c:pt idx="1577">
                  <c:v>14.769002596526635</c:v>
                </c:pt>
                <c:pt idx="1578">
                  <c:v>14.778920809426637</c:v>
                </c:pt>
                <c:pt idx="1579">
                  <c:v>14.789042472826633</c:v>
                </c:pt>
                <c:pt idx="1580">
                  <c:v>14.799113273626643</c:v>
                </c:pt>
                <c:pt idx="1581">
                  <c:v>14.809082349126632</c:v>
                </c:pt>
                <c:pt idx="1582">
                  <c:v>14.819102287293306</c:v>
                </c:pt>
                <c:pt idx="1583">
                  <c:v>14.829071362826646</c:v>
                </c:pt>
                <c:pt idx="1584">
                  <c:v>14.838938713059965</c:v>
                </c:pt>
                <c:pt idx="1585">
                  <c:v>14.849060376493309</c:v>
                </c:pt>
                <c:pt idx="1586">
                  <c:v>14.859487215693312</c:v>
                </c:pt>
                <c:pt idx="1587">
                  <c:v>14.869710604359978</c:v>
                </c:pt>
                <c:pt idx="1588">
                  <c:v>14.87952709199331</c:v>
                </c:pt>
                <c:pt idx="1589">
                  <c:v>14.889292716993314</c:v>
                </c:pt>
                <c:pt idx="1590">
                  <c:v>14.899414380393308</c:v>
                </c:pt>
                <c:pt idx="1591">
                  <c:v>14.909536043793301</c:v>
                </c:pt>
                <c:pt idx="1592">
                  <c:v>14.919454256693307</c:v>
                </c:pt>
                <c:pt idx="1593">
                  <c:v>14.929321606959975</c:v>
                </c:pt>
                <c:pt idx="1594">
                  <c:v>14.939087231959974</c:v>
                </c:pt>
                <c:pt idx="1595">
                  <c:v>14.948700269059973</c:v>
                </c:pt>
                <c:pt idx="1596">
                  <c:v>14.958465894059971</c:v>
                </c:pt>
                <c:pt idx="1597">
                  <c:v>14.96853669485998</c:v>
                </c:pt>
                <c:pt idx="1598">
                  <c:v>14.978709220893311</c:v>
                </c:pt>
                <c:pt idx="1599">
                  <c:v>14.988423983259974</c:v>
                </c:pt>
                <c:pt idx="1600">
                  <c:v>14.99813874562664</c:v>
                </c:pt>
                <c:pt idx="1601">
                  <c:v>15.00810782115998</c:v>
                </c:pt>
                <c:pt idx="1602">
                  <c:v>15.018280347193308</c:v>
                </c:pt>
                <c:pt idx="1603">
                  <c:v>15.028554598493308</c:v>
                </c:pt>
                <c:pt idx="1604">
                  <c:v>15.038828849793306</c:v>
                </c:pt>
                <c:pt idx="1605">
                  <c:v>15.048950513193301</c:v>
                </c:pt>
                <c:pt idx="1606">
                  <c:v>15.058868726093305</c:v>
                </c:pt>
                <c:pt idx="1607">
                  <c:v>15.068837801626644</c:v>
                </c:pt>
                <c:pt idx="1608">
                  <c:v>15.079010327659976</c:v>
                </c:pt>
                <c:pt idx="1609">
                  <c:v>15.089284578959974</c:v>
                </c:pt>
                <c:pt idx="1610">
                  <c:v>15.099101066593306</c:v>
                </c:pt>
                <c:pt idx="1611">
                  <c:v>15.108917554226641</c:v>
                </c:pt>
                <c:pt idx="1612">
                  <c:v>15.118835767126646</c:v>
                </c:pt>
                <c:pt idx="1613">
                  <c:v>15.129110018426644</c:v>
                </c:pt>
                <c:pt idx="1614">
                  <c:v>15.139129956559971</c:v>
                </c:pt>
                <c:pt idx="1615">
                  <c:v>15.149149894726646</c:v>
                </c:pt>
                <c:pt idx="1616">
                  <c:v>15.159068107593301</c:v>
                </c:pt>
                <c:pt idx="1617">
                  <c:v>15.169088045759974</c:v>
                </c:pt>
                <c:pt idx="1618">
                  <c:v>15.178955396026645</c:v>
                </c:pt>
                <c:pt idx="1619">
                  <c:v>15.189280509959977</c:v>
                </c:pt>
                <c:pt idx="1620">
                  <c:v>15.199605623893312</c:v>
                </c:pt>
                <c:pt idx="1621">
                  <c:v>15.209625562026638</c:v>
                </c:pt>
                <c:pt idx="1622">
                  <c:v>15.219289461759969</c:v>
                </c:pt>
                <c:pt idx="1623">
                  <c:v>15.229360262559977</c:v>
                </c:pt>
                <c:pt idx="1624">
                  <c:v>15.239532788593305</c:v>
                </c:pt>
                <c:pt idx="1625">
                  <c:v>15.249501864126644</c:v>
                </c:pt>
                <c:pt idx="1626">
                  <c:v>15.259369214393315</c:v>
                </c:pt>
                <c:pt idx="1627">
                  <c:v>15.269236564626635</c:v>
                </c:pt>
                <c:pt idx="1628">
                  <c:v>15.279002189626636</c:v>
                </c:pt>
                <c:pt idx="1629">
                  <c:v>15.28861522675998</c:v>
                </c:pt>
                <c:pt idx="1630">
                  <c:v>15.298482576993299</c:v>
                </c:pt>
                <c:pt idx="1631">
                  <c:v>15.308604240426643</c:v>
                </c:pt>
                <c:pt idx="1632">
                  <c:v>15.31862417855997</c:v>
                </c:pt>
                <c:pt idx="1633">
                  <c:v>15.328288078293301</c:v>
                </c:pt>
                <c:pt idx="1634">
                  <c:v>15.338104565926633</c:v>
                </c:pt>
                <c:pt idx="1635">
                  <c:v>15.348124504093308</c:v>
                </c:pt>
                <c:pt idx="1636">
                  <c:v>15.358398755393306</c:v>
                </c:pt>
                <c:pt idx="1637">
                  <c:v>15.368673006693307</c:v>
                </c:pt>
                <c:pt idx="1638">
                  <c:v>15.378947257993305</c:v>
                </c:pt>
                <c:pt idx="1639">
                  <c:v>15.38876374562664</c:v>
                </c:pt>
                <c:pt idx="1640">
                  <c:v>15.398681958526645</c:v>
                </c:pt>
                <c:pt idx="1641">
                  <c:v>15.408956209826643</c:v>
                </c:pt>
                <c:pt idx="1642">
                  <c:v>15.419281323759975</c:v>
                </c:pt>
                <c:pt idx="1643">
                  <c:v>15.429250399259967</c:v>
                </c:pt>
                <c:pt idx="1644">
                  <c:v>15.439016024259969</c:v>
                </c:pt>
                <c:pt idx="1645">
                  <c:v>15.448985099793305</c:v>
                </c:pt>
                <c:pt idx="1646">
                  <c:v>15.459157625826636</c:v>
                </c:pt>
                <c:pt idx="1647">
                  <c:v>15.469126701359976</c:v>
                </c:pt>
                <c:pt idx="1648">
                  <c:v>15.47904491425998</c:v>
                </c:pt>
                <c:pt idx="1649">
                  <c:v>15.489217440293309</c:v>
                </c:pt>
                <c:pt idx="1650">
                  <c:v>15.499288241059968</c:v>
                </c:pt>
                <c:pt idx="1651">
                  <c:v>15.509053866059968</c:v>
                </c:pt>
                <c:pt idx="1652">
                  <c:v>15.518972078959973</c:v>
                </c:pt>
                <c:pt idx="1653">
                  <c:v>15.529297192893306</c:v>
                </c:pt>
                <c:pt idx="1654">
                  <c:v>15.539673169459975</c:v>
                </c:pt>
                <c:pt idx="1655">
                  <c:v>15.549438794459974</c:v>
                </c:pt>
                <c:pt idx="1656">
                  <c:v>15.559255282093309</c:v>
                </c:pt>
                <c:pt idx="1657">
                  <c:v>15.569326082859972</c:v>
                </c:pt>
                <c:pt idx="1658">
                  <c:v>15.579549471526635</c:v>
                </c:pt>
                <c:pt idx="1659">
                  <c:v>15.589416821793304</c:v>
                </c:pt>
                <c:pt idx="1660">
                  <c:v>15.599284172059974</c:v>
                </c:pt>
                <c:pt idx="1661">
                  <c:v>15.609151522326641</c:v>
                </c:pt>
                <c:pt idx="1662">
                  <c:v>15.618866284693308</c:v>
                </c:pt>
                <c:pt idx="1663">
                  <c:v>15.628479321793304</c:v>
                </c:pt>
                <c:pt idx="1664">
                  <c:v>15.638448397326643</c:v>
                </c:pt>
                <c:pt idx="1665">
                  <c:v>15.648620923359974</c:v>
                </c:pt>
                <c:pt idx="1666">
                  <c:v>15.658488273626642</c:v>
                </c:pt>
                <c:pt idx="1667">
                  <c:v>15.668152173359973</c:v>
                </c:pt>
                <c:pt idx="1668">
                  <c:v>15.678070386259977</c:v>
                </c:pt>
                <c:pt idx="1669">
                  <c:v>15.688242912293306</c:v>
                </c:pt>
                <c:pt idx="1670">
                  <c:v>15.698466300959971</c:v>
                </c:pt>
                <c:pt idx="1671">
                  <c:v>15.70874055225997</c:v>
                </c:pt>
                <c:pt idx="1672">
                  <c:v>15.718913078293301</c:v>
                </c:pt>
                <c:pt idx="1673">
                  <c:v>15.728831291193304</c:v>
                </c:pt>
                <c:pt idx="1674">
                  <c:v>15.738749504093308</c:v>
                </c:pt>
                <c:pt idx="1675">
                  <c:v>15.749023755393306</c:v>
                </c:pt>
                <c:pt idx="1676">
                  <c:v>15.759348869326642</c:v>
                </c:pt>
                <c:pt idx="1677">
                  <c:v>15.769165356959974</c:v>
                </c:pt>
                <c:pt idx="1678">
                  <c:v>15.77888011932664</c:v>
                </c:pt>
                <c:pt idx="1679">
                  <c:v>15.788900057459967</c:v>
                </c:pt>
                <c:pt idx="1680">
                  <c:v>15.799072583526645</c:v>
                </c:pt>
                <c:pt idx="1681">
                  <c:v>15.80909252165997</c:v>
                </c:pt>
                <c:pt idx="1682">
                  <c:v>15.81906159719331</c:v>
                </c:pt>
                <c:pt idx="1683">
                  <c:v>15.829132397959969</c:v>
                </c:pt>
                <c:pt idx="1684">
                  <c:v>15.839101473493308</c:v>
                </c:pt>
                <c:pt idx="1685">
                  <c:v>15.848917961126643</c:v>
                </c:pt>
                <c:pt idx="1686">
                  <c:v>15.859141349793306</c:v>
                </c:pt>
                <c:pt idx="1687">
                  <c:v>15.869568188993311</c:v>
                </c:pt>
                <c:pt idx="1688">
                  <c:v>15.87963898975997</c:v>
                </c:pt>
                <c:pt idx="1689">
                  <c:v>15.889353752126636</c:v>
                </c:pt>
                <c:pt idx="1690">
                  <c:v>15.899322827659972</c:v>
                </c:pt>
                <c:pt idx="1691">
                  <c:v>15.909444491059968</c:v>
                </c:pt>
                <c:pt idx="1692">
                  <c:v>15.919464429226643</c:v>
                </c:pt>
                <c:pt idx="1693">
                  <c:v>15.929382642126647</c:v>
                </c:pt>
                <c:pt idx="1694">
                  <c:v>15.939300854993302</c:v>
                </c:pt>
                <c:pt idx="1695">
                  <c:v>15.949066479993304</c:v>
                </c:pt>
                <c:pt idx="1696">
                  <c:v>15.958628654493312</c:v>
                </c:pt>
                <c:pt idx="1697">
                  <c:v>15.968445142126647</c:v>
                </c:pt>
                <c:pt idx="1698">
                  <c:v>15.978566805526642</c:v>
                </c:pt>
                <c:pt idx="1699">
                  <c:v>15.988688468926638</c:v>
                </c:pt>
                <c:pt idx="1700">
                  <c:v>15.998301506059981</c:v>
                </c:pt>
                <c:pt idx="1701">
                  <c:v>16.008117993659969</c:v>
                </c:pt>
                <c:pt idx="1702">
                  <c:v>16.018188794459974</c:v>
                </c:pt>
                <c:pt idx="1703">
                  <c:v>16.028361320493307</c:v>
                </c:pt>
                <c:pt idx="1704">
                  <c:v>16.038533846526633</c:v>
                </c:pt>
                <c:pt idx="1705">
                  <c:v>16.048757235226645</c:v>
                </c:pt>
                <c:pt idx="1706">
                  <c:v>16.058929761259975</c:v>
                </c:pt>
                <c:pt idx="1707">
                  <c:v>16.068847974126633</c:v>
                </c:pt>
                <c:pt idx="1708">
                  <c:v>16.078918774926638</c:v>
                </c:pt>
                <c:pt idx="1709">
                  <c:v>16.089091300959971</c:v>
                </c:pt>
                <c:pt idx="1710">
                  <c:v>16.099314689626635</c:v>
                </c:pt>
                <c:pt idx="1711">
                  <c:v>16.109131177259968</c:v>
                </c:pt>
                <c:pt idx="1712">
                  <c:v>16.118998527526639</c:v>
                </c:pt>
                <c:pt idx="1713">
                  <c:v>16.128865877793309</c:v>
                </c:pt>
                <c:pt idx="1714">
                  <c:v>16.139140129093306</c:v>
                </c:pt>
                <c:pt idx="1715">
                  <c:v>16.149109204626647</c:v>
                </c:pt>
                <c:pt idx="1716">
                  <c:v>16.159129142759973</c:v>
                </c:pt>
                <c:pt idx="1717">
                  <c:v>16.169047355659977</c:v>
                </c:pt>
                <c:pt idx="1718">
                  <c:v>16.179016431159969</c:v>
                </c:pt>
                <c:pt idx="1719">
                  <c:v>16.18903636932664</c:v>
                </c:pt>
                <c:pt idx="1720">
                  <c:v>16.199259757993307</c:v>
                </c:pt>
                <c:pt idx="1721">
                  <c:v>16.209584871926637</c:v>
                </c:pt>
                <c:pt idx="1722">
                  <c:v>16.219553947459978</c:v>
                </c:pt>
                <c:pt idx="1723">
                  <c:v>16.229268709826645</c:v>
                </c:pt>
                <c:pt idx="1724">
                  <c:v>16.239390373226641</c:v>
                </c:pt>
                <c:pt idx="1725">
                  <c:v>16.249562899259967</c:v>
                </c:pt>
                <c:pt idx="1726">
                  <c:v>16.259531974793305</c:v>
                </c:pt>
                <c:pt idx="1727">
                  <c:v>16.269399325059979</c:v>
                </c:pt>
                <c:pt idx="1728">
                  <c:v>16.279215812693309</c:v>
                </c:pt>
                <c:pt idx="1729">
                  <c:v>16.288981437693312</c:v>
                </c:pt>
                <c:pt idx="1730">
                  <c:v>16.298543612159971</c:v>
                </c:pt>
                <c:pt idx="1731">
                  <c:v>16.308563550326646</c:v>
                </c:pt>
                <c:pt idx="1732">
                  <c:v>16.318634351093305</c:v>
                </c:pt>
                <c:pt idx="1733">
                  <c:v>16.328603426626646</c:v>
                </c:pt>
                <c:pt idx="1734">
                  <c:v>16.338216463726638</c:v>
                </c:pt>
                <c:pt idx="1735">
                  <c:v>16.348083813993313</c:v>
                </c:pt>
                <c:pt idx="1736">
                  <c:v>16.358154614759972</c:v>
                </c:pt>
                <c:pt idx="1737">
                  <c:v>16.368479728693302</c:v>
                </c:pt>
                <c:pt idx="1738">
                  <c:v>16.378703117359969</c:v>
                </c:pt>
                <c:pt idx="1739">
                  <c:v>16.388926506059981</c:v>
                </c:pt>
                <c:pt idx="1740">
                  <c:v>16.398793856293299</c:v>
                </c:pt>
                <c:pt idx="1741">
                  <c:v>16.40876293182664</c:v>
                </c:pt>
                <c:pt idx="1742">
                  <c:v>16.418986320493307</c:v>
                </c:pt>
                <c:pt idx="1743">
                  <c:v>16.429362297059974</c:v>
                </c:pt>
                <c:pt idx="1744">
                  <c:v>16.439178784693308</c:v>
                </c:pt>
                <c:pt idx="1745">
                  <c:v>16.448893547059974</c:v>
                </c:pt>
                <c:pt idx="1746">
                  <c:v>16.458862622593312</c:v>
                </c:pt>
                <c:pt idx="1747">
                  <c:v>16.468984285993308</c:v>
                </c:pt>
                <c:pt idx="1748">
                  <c:v>16.479055086759967</c:v>
                </c:pt>
                <c:pt idx="1749">
                  <c:v>16.489075024926642</c:v>
                </c:pt>
                <c:pt idx="1750">
                  <c:v>16.499196688326638</c:v>
                </c:pt>
                <c:pt idx="1751">
                  <c:v>16.509165763859976</c:v>
                </c:pt>
                <c:pt idx="1752">
                  <c:v>16.518931388859976</c:v>
                </c:pt>
                <c:pt idx="1753">
                  <c:v>16.529053052259972</c:v>
                </c:pt>
                <c:pt idx="1754">
                  <c:v>16.539530754093306</c:v>
                </c:pt>
                <c:pt idx="1755">
                  <c:v>16.549703280126636</c:v>
                </c:pt>
                <c:pt idx="1756">
                  <c:v>16.559367179859969</c:v>
                </c:pt>
                <c:pt idx="1757">
                  <c:v>16.569234530126636</c:v>
                </c:pt>
                <c:pt idx="1758">
                  <c:v>16.579407056159965</c:v>
                </c:pt>
                <c:pt idx="1759">
                  <c:v>16.589579582226648</c:v>
                </c:pt>
                <c:pt idx="1760">
                  <c:v>16.599396069859978</c:v>
                </c:pt>
                <c:pt idx="1761">
                  <c:v>16.609263420093299</c:v>
                </c:pt>
                <c:pt idx="1762">
                  <c:v>16.619079907726636</c:v>
                </c:pt>
                <c:pt idx="1763">
                  <c:v>16.628794670093299</c:v>
                </c:pt>
                <c:pt idx="1764">
                  <c:v>16.638509432459966</c:v>
                </c:pt>
                <c:pt idx="1765">
                  <c:v>16.648529370626637</c:v>
                </c:pt>
                <c:pt idx="1766">
                  <c:v>16.658651034026633</c:v>
                </c:pt>
                <c:pt idx="1767">
                  <c:v>16.668416659026636</c:v>
                </c:pt>
                <c:pt idx="1768">
                  <c:v>16.678131421393299</c:v>
                </c:pt>
                <c:pt idx="1769">
                  <c:v>16.688100496926637</c:v>
                </c:pt>
                <c:pt idx="1770">
                  <c:v>16.69827302295997</c:v>
                </c:pt>
                <c:pt idx="1771">
                  <c:v>16.708496411626633</c:v>
                </c:pt>
                <c:pt idx="1772">
                  <c:v>16.718770662959979</c:v>
                </c:pt>
                <c:pt idx="1773">
                  <c:v>16.728892326359976</c:v>
                </c:pt>
                <c:pt idx="1774">
                  <c:v>16.738759676626643</c:v>
                </c:pt>
                <c:pt idx="1775">
                  <c:v>16.748728752126635</c:v>
                </c:pt>
                <c:pt idx="1776">
                  <c:v>16.759003003426635</c:v>
                </c:pt>
                <c:pt idx="1777">
                  <c:v>16.769328117359969</c:v>
                </c:pt>
                <c:pt idx="1778">
                  <c:v>16.779144604993306</c:v>
                </c:pt>
                <c:pt idx="1779">
                  <c:v>16.788859367359969</c:v>
                </c:pt>
                <c:pt idx="1780">
                  <c:v>16.798879305526643</c:v>
                </c:pt>
                <c:pt idx="1781">
                  <c:v>16.809102694193307</c:v>
                </c:pt>
                <c:pt idx="1782">
                  <c:v>16.819071769726644</c:v>
                </c:pt>
                <c:pt idx="1783">
                  <c:v>16.82909170785997</c:v>
                </c:pt>
                <c:pt idx="1784">
                  <c:v>16.839060783393307</c:v>
                </c:pt>
                <c:pt idx="1785">
                  <c:v>16.849029858893299</c:v>
                </c:pt>
                <c:pt idx="1786">
                  <c:v>16.858948071793304</c:v>
                </c:pt>
                <c:pt idx="1787">
                  <c:v>16.869222323093304</c:v>
                </c:pt>
                <c:pt idx="1788">
                  <c:v>16.879547437026638</c:v>
                </c:pt>
                <c:pt idx="1789">
                  <c:v>16.889669100459979</c:v>
                </c:pt>
                <c:pt idx="1790">
                  <c:v>16.899383862826646</c:v>
                </c:pt>
                <c:pt idx="1791">
                  <c:v>16.909403800959971</c:v>
                </c:pt>
                <c:pt idx="1792">
                  <c:v>16.919525464393313</c:v>
                </c:pt>
                <c:pt idx="1793">
                  <c:v>16.929494539893305</c:v>
                </c:pt>
                <c:pt idx="1794">
                  <c:v>16.939463615426646</c:v>
                </c:pt>
                <c:pt idx="1795">
                  <c:v>16.949280103059976</c:v>
                </c:pt>
                <c:pt idx="1796">
                  <c:v>16.959096590693314</c:v>
                </c:pt>
                <c:pt idx="1797">
                  <c:v>16.968557039893302</c:v>
                </c:pt>
                <c:pt idx="1798">
                  <c:v>16.978475252793309</c:v>
                </c:pt>
                <c:pt idx="1799">
                  <c:v>16.988596916193305</c:v>
                </c:pt>
                <c:pt idx="1800">
                  <c:v>16.998616854359977</c:v>
                </c:pt>
                <c:pt idx="1801">
                  <c:v>17.008229891459973</c:v>
                </c:pt>
                <c:pt idx="1802">
                  <c:v>17.018097241726643</c:v>
                </c:pt>
                <c:pt idx="1803">
                  <c:v>17.028218905126639</c:v>
                </c:pt>
                <c:pt idx="1804">
                  <c:v>17.038442293793302</c:v>
                </c:pt>
                <c:pt idx="1805">
                  <c:v>17.048614819859981</c:v>
                </c:pt>
                <c:pt idx="1806">
                  <c:v>17.058787345893307</c:v>
                </c:pt>
                <c:pt idx="1807">
                  <c:v>17.068909009293304</c:v>
                </c:pt>
                <c:pt idx="1808">
                  <c:v>17.078827222193308</c:v>
                </c:pt>
                <c:pt idx="1809">
                  <c:v>17.08889802295997</c:v>
                </c:pt>
                <c:pt idx="1810">
                  <c:v>17.099019686393309</c:v>
                </c:pt>
                <c:pt idx="1811">
                  <c:v>17.109293937693309</c:v>
                </c:pt>
                <c:pt idx="1812">
                  <c:v>17.119059562693312</c:v>
                </c:pt>
                <c:pt idx="1813">
                  <c:v>17.128926912959979</c:v>
                </c:pt>
                <c:pt idx="1814">
                  <c:v>17.138845125826634</c:v>
                </c:pt>
                <c:pt idx="1815">
                  <c:v>17.149119377126635</c:v>
                </c:pt>
                <c:pt idx="1816">
                  <c:v>17.159139315293309</c:v>
                </c:pt>
                <c:pt idx="1817">
                  <c:v>17.169159253426631</c:v>
                </c:pt>
                <c:pt idx="1818">
                  <c:v>17.178975741059968</c:v>
                </c:pt>
                <c:pt idx="1819">
                  <c:v>17.188944816593306</c:v>
                </c:pt>
                <c:pt idx="1820">
                  <c:v>17.199066479993302</c:v>
                </c:pt>
                <c:pt idx="1821">
                  <c:v>17.209340731293302</c:v>
                </c:pt>
                <c:pt idx="1822">
                  <c:v>17.219614982593299</c:v>
                </c:pt>
                <c:pt idx="1823">
                  <c:v>17.229533195493303</c:v>
                </c:pt>
                <c:pt idx="1824">
                  <c:v>17.23934968312664</c:v>
                </c:pt>
                <c:pt idx="1825">
                  <c:v>17.249369621293315</c:v>
                </c:pt>
                <c:pt idx="1826">
                  <c:v>17.259491284693311</c:v>
                </c:pt>
                <c:pt idx="1827">
                  <c:v>17.269460360226645</c:v>
                </c:pt>
                <c:pt idx="1828">
                  <c:v>17.279429435726637</c:v>
                </c:pt>
                <c:pt idx="1829">
                  <c:v>17.289245923359971</c:v>
                </c:pt>
                <c:pt idx="1830">
                  <c:v>17.298858960459967</c:v>
                </c:pt>
                <c:pt idx="1831">
                  <c:v>17.308421134959978</c:v>
                </c:pt>
                <c:pt idx="1832">
                  <c:v>17.318542798359974</c:v>
                </c:pt>
                <c:pt idx="1833">
                  <c:v>17.328664461759967</c:v>
                </c:pt>
                <c:pt idx="1834">
                  <c:v>17.338531812026638</c:v>
                </c:pt>
                <c:pt idx="1835">
                  <c:v>17.34814484912663</c:v>
                </c:pt>
                <c:pt idx="1836">
                  <c:v>17.358012199393301</c:v>
                </c:pt>
                <c:pt idx="1837">
                  <c:v>17.368184725459983</c:v>
                </c:pt>
                <c:pt idx="1838">
                  <c:v>17.378560701993301</c:v>
                </c:pt>
                <c:pt idx="1839">
                  <c:v>17.388682365426643</c:v>
                </c:pt>
                <c:pt idx="1840">
                  <c:v>17.398854891459973</c:v>
                </c:pt>
                <c:pt idx="1841">
                  <c:v>17.408722241726643</c:v>
                </c:pt>
                <c:pt idx="1842">
                  <c:v>17.418742179859965</c:v>
                </c:pt>
                <c:pt idx="1843">
                  <c:v>17.429016431159965</c:v>
                </c:pt>
                <c:pt idx="1844">
                  <c:v>17.439341545093299</c:v>
                </c:pt>
                <c:pt idx="1845">
                  <c:v>17.449158032726636</c:v>
                </c:pt>
                <c:pt idx="1846">
                  <c:v>17.458923657726636</c:v>
                </c:pt>
                <c:pt idx="1847">
                  <c:v>17.468892733259974</c:v>
                </c:pt>
                <c:pt idx="1848">
                  <c:v>17.479116121926637</c:v>
                </c:pt>
                <c:pt idx="1849">
                  <c:v>17.489085197459978</c:v>
                </c:pt>
                <c:pt idx="1850">
                  <c:v>17.499105135593304</c:v>
                </c:pt>
                <c:pt idx="1851">
                  <c:v>17.509175936393312</c:v>
                </c:pt>
                <c:pt idx="1852">
                  <c:v>17.519145011893304</c:v>
                </c:pt>
                <c:pt idx="1853">
                  <c:v>17.528961499526638</c:v>
                </c:pt>
                <c:pt idx="1854">
                  <c:v>17.539184888193301</c:v>
                </c:pt>
                <c:pt idx="1855">
                  <c:v>17.549611727393305</c:v>
                </c:pt>
                <c:pt idx="1856">
                  <c:v>17.559631665559976</c:v>
                </c:pt>
                <c:pt idx="1857">
                  <c:v>17.569346427926643</c:v>
                </c:pt>
                <c:pt idx="1858">
                  <c:v>17.579315503426635</c:v>
                </c:pt>
                <c:pt idx="1859">
                  <c:v>17.589538892126647</c:v>
                </c:pt>
                <c:pt idx="1860">
                  <c:v>17.599558830259973</c:v>
                </c:pt>
                <c:pt idx="1861">
                  <c:v>17.60937531789331</c:v>
                </c:pt>
                <c:pt idx="1862">
                  <c:v>17.61919180552664</c:v>
                </c:pt>
                <c:pt idx="1863">
                  <c:v>17.629008293159977</c:v>
                </c:pt>
                <c:pt idx="1864">
                  <c:v>17.638621330259969</c:v>
                </c:pt>
                <c:pt idx="1865">
                  <c:v>17.648437817893306</c:v>
                </c:pt>
                <c:pt idx="1866">
                  <c:v>17.658508618659969</c:v>
                </c:pt>
                <c:pt idx="1867">
                  <c:v>17.668579419459977</c:v>
                </c:pt>
                <c:pt idx="1868">
                  <c:v>17.678345044459974</c:v>
                </c:pt>
                <c:pt idx="1869">
                  <c:v>17.688110669459974</c:v>
                </c:pt>
                <c:pt idx="1870">
                  <c:v>17.698130607593303</c:v>
                </c:pt>
                <c:pt idx="1871">
                  <c:v>17.708303133659978</c:v>
                </c:pt>
                <c:pt idx="1872">
                  <c:v>17.718577384959978</c:v>
                </c:pt>
                <c:pt idx="1873">
                  <c:v>17.728851636259975</c:v>
                </c:pt>
                <c:pt idx="1874">
                  <c:v>17.738922437026634</c:v>
                </c:pt>
                <c:pt idx="1875">
                  <c:v>17.748789787293305</c:v>
                </c:pt>
                <c:pt idx="1876">
                  <c:v>17.758809725459983</c:v>
                </c:pt>
                <c:pt idx="1877">
                  <c:v>17.769134839393313</c:v>
                </c:pt>
                <c:pt idx="1878">
                  <c:v>17.779358228059976</c:v>
                </c:pt>
                <c:pt idx="1879">
                  <c:v>17.789072990426643</c:v>
                </c:pt>
                <c:pt idx="1880">
                  <c:v>17.79888947805998</c:v>
                </c:pt>
                <c:pt idx="1881">
                  <c:v>17.808858553559968</c:v>
                </c:pt>
                <c:pt idx="1882">
                  <c:v>17.819132804859969</c:v>
                </c:pt>
                <c:pt idx="1883">
                  <c:v>17.82910188039331</c:v>
                </c:pt>
                <c:pt idx="1884">
                  <c:v>17.839121818559981</c:v>
                </c:pt>
                <c:pt idx="1885">
                  <c:v>17.849040031426636</c:v>
                </c:pt>
                <c:pt idx="1886">
                  <c:v>17.859059969593311</c:v>
                </c:pt>
                <c:pt idx="1887">
                  <c:v>17.868978182459966</c:v>
                </c:pt>
                <c:pt idx="1888">
                  <c:v>17.879303296393299</c:v>
                </c:pt>
                <c:pt idx="1889">
                  <c:v>17.889577547726649</c:v>
                </c:pt>
                <c:pt idx="1890">
                  <c:v>17.899546623226641</c:v>
                </c:pt>
                <c:pt idx="1891">
                  <c:v>17.909312248226637</c:v>
                </c:pt>
                <c:pt idx="1892">
                  <c:v>17.919332186393312</c:v>
                </c:pt>
                <c:pt idx="1893">
                  <c:v>17.929453849793305</c:v>
                </c:pt>
                <c:pt idx="1894">
                  <c:v>17.939422925326646</c:v>
                </c:pt>
                <c:pt idx="1895">
                  <c:v>17.949392000826634</c:v>
                </c:pt>
                <c:pt idx="1896">
                  <c:v>17.959259351093309</c:v>
                </c:pt>
                <c:pt idx="1897">
                  <c:v>17.968974113459971</c:v>
                </c:pt>
                <c:pt idx="1898">
                  <c:v>17.978485425326646</c:v>
                </c:pt>
                <c:pt idx="1899">
                  <c:v>17.98854986825998</c:v>
                </c:pt>
                <c:pt idx="1900">
                  <c:v>17.998671531693326</c:v>
                </c:pt>
                <c:pt idx="1901">
                  <c:v>18.008640607193314</c:v>
                </c:pt>
                <c:pt idx="1902">
                  <c:v>18.018202781693322</c:v>
                </c:pt>
                <c:pt idx="1903">
                  <c:v>18.028120994559981</c:v>
                </c:pt>
                <c:pt idx="1904">
                  <c:v>18.038242657993326</c:v>
                </c:pt>
                <c:pt idx="1905">
                  <c:v>18.048516909293326</c:v>
                </c:pt>
                <c:pt idx="1906">
                  <c:v>18.058587710059985</c:v>
                </c:pt>
                <c:pt idx="1907">
                  <c:v>18.068760236093311</c:v>
                </c:pt>
                <c:pt idx="1908">
                  <c:v>18.078881899526657</c:v>
                </c:pt>
                <c:pt idx="1909">
                  <c:v>18.088901837659982</c:v>
                </c:pt>
                <c:pt idx="1910">
                  <c:v>18.099023501093324</c:v>
                </c:pt>
                <c:pt idx="1911">
                  <c:v>18.109196027126654</c:v>
                </c:pt>
                <c:pt idx="1912">
                  <c:v>18.119266827893316</c:v>
                </c:pt>
                <c:pt idx="1913">
                  <c:v>18.129032452893316</c:v>
                </c:pt>
                <c:pt idx="1914">
                  <c:v>18.138950665793317</c:v>
                </c:pt>
                <c:pt idx="1915">
                  <c:v>18.148970603959995</c:v>
                </c:pt>
                <c:pt idx="1916">
                  <c:v>18.159143129993321</c:v>
                </c:pt>
                <c:pt idx="1917">
                  <c:v>18.169061342859976</c:v>
                </c:pt>
                <c:pt idx="1918">
                  <c:v>18.179132143659988</c:v>
                </c:pt>
                <c:pt idx="1919">
                  <c:v>18.188999493926655</c:v>
                </c:pt>
                <c:pt idx="1920">
                  <c:v>18.198968569426647</c:v>
                </c:pt>
                <c:pt idx="1921">
                  <c:v>18.209141095493326</c:v>
                </c:pt>
                <c:pt idx="1922">
                  <c:v>18.219517072026644</c:v>
                </c:pt>
                <c:pt idx="1923">
                  <c:v>18.229587872826652</c:v>
                </c:pt>
                <c:pt idx="1924">
                  <c:v>18.239455223093323</c:v>
                </c:pt>
                <c:pt idx="1925">
                  <c:v>18.24927171072666</c:v>
                </c:pt>
                <c:pt idx="1926">
                  <c:v>18.259444236759986</c:v>
                </c:pt>
                <c:pt idx="1927">
                  <c:v>18.269515037526645</c:v>
                </c:pt>
                <c:pt idx="1928">
                  <c:v>18.279484113059986</c:v>
                </c:pt>
                <c:pt idx="1929">
                  <c:v>18.289351463326657</c:v>
                </c:pt>
                <c:pt idx="1930">
                  <c:v>18.29916795095999</c:v>
                </c:pt>
                <c:pt idx="1931">
                  <c:v>18.308730125426649</c:v>
                </c:pt>
                <c:pt idx="1932">
                  <c:v>18.318495750426649</c:v>
                </c:pt>
                <c:pt idx="1933">
                  <c:v>18.328515688593324</c:v>
                </c:pt>
                <c:pt idx="1934">
                  <c:v>18.33863735199332</c:v>
                </c:pt>
                <c:pt idx="1935">
                  <c:v>18.348453839626654</c:v>
                </c:pt>
                <c:pt idx="1936">
                  <c:v>18.358117739359987</c:v>
                </c:pt>
                <c:pt idx="1937">
                  <c:v>18.368086814893321</c:v>
                </c:pt>
                <c:pt idx="1938">
                  <c:v>18.378310203559987</c:v>
                </c:pt>
                <c:pt idx="1939">
                  <c:v>18.388635317493321</c:v>
                </c:pt>
                <c:pt idx="1940">
                  <c:v>18.398807843526651</c:v>
                </c:pt>
                <c:pt idx="1941">
                  <c:v>18.408929506926647</c:v>
                </c:pt>
                <c:pt idx="1942">
                  <c:v>18.418745994559981</c:v>
                </c:pt>
                <c:pt idx="1943">
                  <c:v>18.428816795359989</c:v>
                </c:pt>
                <c:pt idx="1944">
                  <c:v>18.439091046659989</c:v>
                </c:pt>
                <c:pt idx="1945">
                  <c:v>18.449365297959989</c:v>
                </c:pt>
                <c:pt idx="1946">
                  <c:v>18.459080060326652</c:v>
                </c:pt>
                <c:pt idx="1947">
                  <c:v>18.468896547959986</c:v>
                </c:pt>
                <c:pt idx="1948">
                  <c:v>18.478916486093315</c:v>
                </c:pt>
                <c:pt idx="1949">
                  <c:v>18.48908901215999</c:v>
                </c:pt>
                <c:pt idx="1950">
                  <c:v>18.499007225026649</c:v>
                </c:pt>
                <c:pt idx="1951">
                  <c:v>18.509078025826657</c:v>
                </c:pt>
                <c:pt idx="1952">
                  <c:v>18.519199689226649</c:v>
                </c:pt>
                <c:pt idx="1953">
                  <c:v>18.529117902126654</c:v>
                </c:pt>
                <c:pt idx="1954">
                  <c:v>18.538934389759991</c:v>
                </c:pt>
                <c:pt idx="1955">
                  <c:v>18.549208641059987</c:v>
                </c:pt>
                <c:pt idx="1956">
                  <c:v>18.559584617626655</c:v>
                </c:pt>
                <c:pt idx="1957">
                  <c:v>18.569604555759984</c:v>
                </c:pt>
                <c:pt idx="1958">
                  <c:v>18.57926845549331</c:v>
                </c:pt>
                <c:pt idx="1959">
                  <c:v>18.589288393659984</c:v>
                </c:pt>
                <c:pt idx="1960">
                  <c:v>18.599511782326651</c:v>
                </c:pt>
                <c:pt idx="1961">
                  <c:v>18.609480857859989</c:v>
                </c:pt>
                <c:pt idx="1962">
                  <c:v>18.619348208126659</c:v>
                </c:pt>
                <c:pt idx="1963">
                  <c:v>18.629266420993314</c:v>
                </c:pt>
                <c:pt idx="1964">
                  <c:v>18.638981183359977</c:v>
                </c:pt>
                <c:pt idx="1965">
                  <c:v>18.648645083126659</c:v>
                </c:pt>
                <c:pt idx="1966">
                  <c:v>18.658512433359981</c:v>
                </c:pt>
                <c:pt idx="1967">
                  <c:v>18.668583234159989</c:v>
                </c:pt>
                <c:pt idx="1968">
                  <c:v>18.678603172293315</c:v>
                </c:pt>
                <c:pt idx="1969">
                  <c:v>18.688317934659977</c:v>
                </c:pt>
                <c:pt idx="1970">
                  <c:v>18.698032697026644</c:v>
                </c:pt>
                <c:pt idx="1971">
                  <c:v>18.708154360459989</c:v>
                </c:pt>
                <c:pt idx="1972">
                  <c:v>18.718326886493315</c:v>
                </c:pt>
                <c:pt idx="1973">
                  <c:v>18.728550275159979</c:v>
                </c:pt>
                <c:pt idx="1974">
                  <c:v>18.738824526459979</c:v>
                </c:pt>
                <c:pt idx="1975">
                  <c:v>18.748895327259991</c:v>
                </c:pt>
                <c:pt idx="1976">
                  <c:v>18.758762677526658</c:v>
                </c:pt>
                <c:pt idx="1977">
                  <c:v>18.768833478293317</c:v>
                </c:pt>
                <c:pt idx="1978">
                  <c:v>18.779260317493321</c:v>
                </c:pt>
                <c:pt idx="1979">
                  <c:v>18.789381980893317</c:v>
                </c:pt>
                <c:pt idx="1980">
                  <c:v>18.799045880626647</c:v>
                </c:pt>
                <c:pt idx="1981">
                  <c:v>18.808913230893317</c:v>
                </c:pt>
                <c:pt idx="1982">
                  <c:v>18.818984031693326</c:v>
                </c:pt>
                <c:pt idx="1983">
                  <c:v>18.829105695093322</c:v>
                </c:pt>
                <c:pt idx="1984">
                  <c:v>18.839023907993322</c:v>
                </c:pt>
                <c:pt idx="1985">
                  <c:v>18.849094708759985</c:v>
                </c:pt>
                <c:pt idx="1986">
                  <c:v>18.859063784293323</c:v>
                </c:pt>
                <c:pt idx="1987">
                  <c:v>18.868981997159977</c:v>
                </c:pt>
                <c:pt idx="1988">
                  <c:v>18.878951072693319</c:v>
                </c:pt>
                <c:pt idx="1989">
                  <c:v>18.889276186626653</c:v>
                </c:pt>
                <c:pt idx="1990">
                  <c:v>18.899601300559983</c:v>
                </c:pt>
                <c:pt idx="1991">
                  <c:v>18.90951951345999</c:v>
                </c:pt>
                <c:pt idx="1992">
                  <c:v>18.91928513845999</c:v>
                </c:pt>
                <c:pt idx="1993">
                  <c:v>18.929355939226649</c:v>
                </c:pt>
                <c:pt idx="1994">
                  <c:v>18.939477602626646</c:v>
                </c:pt>
                <c:pt idx="1995">
                  <c:v>18.949446678159983</c:v>
                </c:pt>
                <c:pt idx="1996">
                  <c:v>18.959364891059987</c:v>
                </c:pt>
                <c:pt idx="1997">
                  <c:v>18.969232241326658</c:v>
                </c:pt>
                <c:pt idx="1998">
                  <c:v>18.978845278426654</c:v>
                </c:pt>
                <c:pt idx="1999">
                  <c:v>18.98845831552665</c:v>
                </c:pt>
                <c:pt idx="2000">
                  <c:v>18.998478253693325</c:v>
                </c:pt>
                <c:pt idx="2001">
                  <c:v>19.008650779726651</c:v>
                </c:pt>
                <c:pt idx="2002">
                  <c:v>19.018467267359988</c:v>
                </c:pt>
                <c:pt idx="2003">
                  <c:v>19.028182029726654</c:v>
                </c:pt>
                <c:pt idx="2004">
                  <c:v>19.038151105259988</c:v>
                </c:pt>
                <c:pt idx="2005">
                  <c:v>19.048272768659984</c:v>
                </c:pt>
                <c:pt idx="2006">
                  <c:v>19.058547019959985</c:v>
                </c:pt>
                <c:pt idx="2007">
                  <c:v>19.068668683359981</c:v>
                </c:pt>
                <c:pt idx="2008">
                  <c:v>19.078892072026647</c:v>
                </c:pt>
                <c:pt idx="2009">
                  <c:v>19.088861147559982</c:v>
                </c:pt>
                <c:pt idx="2010">
                  <c:v>19.098830223093323</c:v>
                </c:pt>
                <c:pt idx="2011">
                  <c:v>19.108951886493315</c:v>
                </c:pt>
                <c:pt idx="2012">
                  <c:v>19.119175275159979</c:v>
                </c:pt>
                <c:pt idx="2013">
                  <c:v>19.12914435069332</c:v>
                </c:pt>
                <c:pt idx="2014">
                  <c:v>19.138909975693323</c:v>
                </c:pt>
                <c:pt idx="2015">
                  <c:v>19.148828188593324</c:v>
                </c:pt>
                <c:pt idx="2016">
                  <c:v>19.15894985199332</c:v>
                </c:pt>
                <c:pt idx="2017">
                  <c:v>19.169071515393316</c:v>
                </c:pt>
                <c:pt idx="2018">
                  <c:v>19.17904059092665</c:v>
                </c:pt>
                <c:pt idx="2019">
                  <c:v>19.189111391693313</c:v>
                </c:pt>
                <c:pt idx="2020">
                  <c:v>19.199029604593317</c:v>
                </c:pt>
                <c:pt idx="2021">
                  <c:v>19.208998680126658</c:v>
                </c:pt>
                <c:pt idx="2022">
                  <c:v>19.219171206159984</c:v>
                </c:pt>
                <c:pt idx="2023">
                  <c:v>19.229547182726655</c:v>
                </c:pt>
                <c:pt idx="2024">
                  <c:v>19.239617983493314</c:v>
                </c:pt>
                <c:pt idx="2025">
                  <c:v>19.249383608493314</c:v>
                </c:pt>
                <c:pt idx="2026">
                  <c:v>19.259250958759985</c:v>
                </c:pt>
                <c:pt idx="2027">
                  <c:v>19.269474347426648</c:v>
                </c:pt>
                <c:pt idx="2028">
                  <c:v>19.279545148226656</c:v>
                </c:pt>
                <c:pt idx="2029">
                  <c:v>19.289412498459978</c:v>
                </c:pt>
                <c:pt idx="2030">
                  <c:v>19.299228986093315</c:v>
                </c:pt>
                <c:pt idx="2031">
                  <c:v>19.309045473726645</c:v>
                </c:pt>
                <c:pt idx="2032">
                  <c:v>19.318658510859994</c:v>
                </c:pt>
                <c:pt idx="2033">
                  <c:v>19.328525861093311</c:v>
                </c:pt>
                <c:pt idx="2034">
                  <c:v>19.338494936626653</c:v>
                </c:pt>
                <c:pt idx="2035">
                  <c:v>19.348616600026645</c:v>
                </c:pt>
                <c:pt idx="2036">
                  <c:v>19.358433087659982</c:v>
                </c:pt>
                <c:pt idx="2037">
                  <c:v>19.368147850026645</c:v>
                </c:pt>
                <c:pt idx="2038">
                  <c:v>19.378116925559986</c:v>
                </c:pt>
                <c:pt idx="2039">
                  <c:v>19.388289451593316</c:v>
                </c:pt>
                <c:pt idx="2040">
                  <c:v>19.398614565526646</c:v>
                </c:pt>
                <c:pt idx="2041">
                  <c:v>19.408837954193313</c:v>
                </c:pt>
                <c:pt idx="2042">
                  <c:v>19.418807029726654</c:v>
                </c:pt>
                <c:pt idx="2043">
                  <c:v>19.428674379993321</c:v>
                </c:pt>
                <c:pt idx="2044">
                  <c:v>19.438796043393317</c:v>
                </c:pt>
                <c:pt idx="2045">
                  <c:v>19.449172019959985</c:v>
                </c:pt>
                <c:pt idx="2046">
                  <c:v>19.459242820726647</c:v>
                </c:pt>
                <c:pt idx="2047">
                  <c:v>19.469008445726647</c:v>
                </c:pt>
                <c:pt idx="2048">
                  <c:v>19.478824933359981</c:v>
                </c:pt>
                <c:pt idx="2049">
                  <c:v>19.489048322026644</c:v>
                </c:pt>
                <c:pt idx="2050">
                  <c:v>19.499119122826652</c:v>
                </c:pt>
                <c:pt idx="2051">
                  <c:v>19.508986473093323</c:v>
                </c:pt>
                <c:pt idx="2052">
                  <c:v>19.519057273859982</c:v>
                </c:pt>
                <c:pt idx="2053">
                  <c:v>19.529229799893315</c:v>
                </c:pt>
                <c:pt idx="2054">
                  <c:v>19.538995424893312</c:v>
                </c:pt>
                <c:pt idx="2055">
                  <c:v>19.548913637793316</c:v>
                </c:pt>
                <c:pt idx="2056">
                  <c:v>19.559238751726653</c:v>
                </c:pt>
                <c:pt idx="2057">
                  <c:v>19.569716453559987</c:v>
                </c:pt>
                <c:pt idx="2058">
                  <c:v>19.579532941193321</c:v>
                </c:pt>
                <c:pt idx="2059">
                  <c:v>19.589247703559991</c:v>
                </c:pt>
                <c:pt idx="2060">
                  <c:v>19.59931850432665</c:v>
                </c:pt>
                <c:pt idx="2061">
                  <c:v>19.609541892993313</c:v>
                </c:pt>
                <c:pt idx="2062">
                  <c:v>19.619460105893317</c:v>
                </c:pt>
                <c:pt idx="2063">
                  <c:v>19.629276593526651</c:v>
                </c:pt>
                <c:pt idx="2064">
                  <c:v>19.639194806426655</c:v>
                </c:pt>
                <c:pt idx="2065">
                  <c:v>19.648960431426659</c:v>
                </c:pt>
                <c:pt idx="2066">
                  <c:v>19.658573468526651</c:v>
                </c:pt>
                <c:pt idx="2067">
                  <c:v>19.668491681426655</c:v>
                </c:pt>
                <c:pt idx="2068">
                  <c:v>19.678664207459988</c:v>
                </c:pt>
                <c:pt idx="2069">
                  <c:v>19.688582420359989</c:v>
                </c:pt>
                <c:pt idx="2070">
                  <c:v>19.698195457459985</c:v>
                </c:pt>
                <c:pt idx="2071">
                  <c:v>19.708062807726652</c:v>
                </c:pt>
                <c:pt idx="2072">
                  <c:v>19.718133608493314</c:v>
                </c:pt>
                <c:pt idx="2073">
                  <c:v>19.728356997159977</c:v>
                </c:pt>
                <c:pt idx="2074">
                  <c:v>19.738631248459978</c:v>
                </c:pt>
                <c:pt idx="2075">
                  <c:v>19.74885463715999</c:v>
                </c:pt>
                <c:pt idx="2076">
                  <c:v>19.758823712659982</c:v>
                </c:pt>
                <c:pt idx="2077">
                  <c:v>19.768691062926653</c:v>
                </c:pt>
                <c:pt idx="2078">
                  <c:v>19.778965314226653</c:v>
                </c:pt>
                <c:pt idx="2079">
                  <c:v>19.789290428159983</c:v>
                </c:pt>
                <c:pt idx="2080">
                  <c:v>19.799259503693321</c:v>
                </c:pt>
                <c:pt idx="2081">
                  <c:v>19.808923403426654</c:v>
                </c:pt>
                <c:pt idx="2082">
                  <c:v>19.818892478959992</c:v>
                </c:pt>
                <c:pt idx="2083">
                  <c:v>19.829014142359988</c:v>
                </c:pt>
                <c:pt idx="2084">
                  <c:v>19.839084943126647</c:v>
                </c:pt>
                <c:pt idx="2085">
                  <c:v>19.849054018659988</c:v>
                </c:pt>
                <c:pt idx="2086">
                  <c:v>19.859175682059981</c:v>
                </c:pt>
                <c:pt idx="2087">
                  <c:v>19.869144757593322</c:v>
                </c:pt>
                <c:pt idx="2088">
                  <c:v>19.878910382593322</c:v>
                </c:pt>
                <c:pt idx="2089">
                  <c:v>19.888981183359981</c:v>
                </c:pt>
                <c:pt idx="2090">
                  <c:v>19.899458885193319</c:v>
                </c:pt>
                <c:pt idx="2091">
                  <c:v>19.909682273859982</c:v>
                </c:pt>
                <c:pt idx="2092">
                  <c:v>19.919447898859982</c:v>
                </c:pt>
                <c:pt idx="2093">
                  <c:v>19.929315249126653</c:v>
                </c:pt>
                <c:pt idx="2094">
                  <c:v>19.939436912526649</c:v>
                </c:pt>
                <c:pt idx="2095">
                  <c:v>19.949507713326657</c:v>
                </c:pt>
                <c:pt idx="2096">
                  <c:v>19.959425926193312</c:v>
                </c:pt>
                <c:pt idx="2097">
                  <c:v>19.969344139093316</c:v>
                </c:pt>
                <c:pt idx="2098">
                  <c:v>19.979109764093312</c:v>
                </c:pt>
                <c:pt idx="2099">
                  <c:v>19.988773663826645</c:v>
                </c:pt>
                <c:pt idx="2100">
                  <c:v>19.998488426193312</c:v>
                </c:pt>
                <c:pt idx="2101">
                  <c:v>20.00855922699332</c:v>
                </c:pt>
                <c:pt idx="2102">
                  <c:v>20.018680890393313</c:v>
                </c:pt>
                <c:pt idx="2103">
                  <c:v>20.028446515393313</c:v>
                </c:pt>
                <c:pt idx="2104">
                  <c:v>20.038059552526658</c:v>
                </c:pt>
                <c:pt idx="2105">
                  <c:v>20.04802862802665</c:v>
                </c:pt>
                <c:pt idx="2106">
                  <c:v>20.058252016693316</c:v>
                </c:pt>
                <c:pt idx="2107">
                  <c:v>20.068577130626647</c:v>
                </c:pt>
                <c:pt idx="2108">
                  <c:v>20.078698794059989</c:v>
                </c:pt>
                <c:pt idx="2109">
                  <c:v>20.088871320093322</c:v>
                </c:pt>
                <c:pt idx="2110">
                  <c:v>20.098789532993326</c:v>
                </c:pt>
                <c:pt idx="2111">
                  <c:v>20.108860333759985</c:v>
                </c:pt>
                <c:pt idx="2112">
                  <c:v>20.118931134526644</c:v>
                </c:pt>
                <c:pt idx="2113">
                  <c:v>20.129256248459978</c:v>
                </c:pt>
                <c:pt idx="2114">
                  <c:v>20.139123598726645</c:v>
                </c:pt>
                <c:pt idx="2115">
                  <c:v>20.148940086359982</c:v>
                </c:pt>
                <c:pt idx="2116">
                  <c:v>20.15885829925999</c:v>
                </c:pt>
                <c:pt idx="2117">
                  <c:v>20.169081687926653</c:v>
                </c:pt>
                <c:pt idx="2118">
                  <c:v>20.179101626093324</c:v>
                </c:pt>
                <c:pt idx="2119">
                  <c:v>20.189121564226649</c:v>
                </c:pt>
                <c:pt idx="2120">
                  <c:v>20.199090639759991</c:v>
                </c:pt>
                <c:pt idx="2121">
                  <c:v>20.209059715259979</c:v>
                </c:pt>
                <c:pt idx="2122">
                  <c:v>20.21892706552665</c:v>
                </c:pt>
                <c:pt idx="2123">
                  <c:v>20.229252179459984</c:v>
                </c:pt>
                <c:pt idx="2124">
                  <c:v>20.239628156026651</c:v>
                </c:pt>
                <c:pt idx="2125">
                  <c:v>20.249597231559989</c:v>
                </c:pt>
                <c:pt idx="2126">
                  <c:v>20.259311993926659</c:v>
                </c:pt>
                <c:pt idx="2127">
                  <c:v>20.269382794693318</c:v>
                </c:pt>
                <c:pt idx="2128">
                  <c:v>20.279606183359981</c:v>
                </c:pt>
                <c:pt idx="2129">
                  <c:v>20.289524396259985</c:v>
                </c:pt>
                <c:pt idx="2130">
                  <c:v>20.299391746526656</c:v>
                </c:pt>
                <c:pt idx="2131">
                  <c:v>20.309157371526652</c:v>
                </c:pt>
                <c:pt idx="2132">
                  <c:v>20.318973859159989</c:v>
                </c:pt>
                <c:pt idx="2133">
                  <c:v>20.328536033626648</c:v>
                </c:pt>
                <c:pt idx="2134">
                  <c:v>20.338505109159989</c:v>
                </c:pt>
                <c:pt idx="2135">
                  <c:v>20.348575909926652</c:v>
                </c:pt>
                <c:pt idx="2136">
                  <c:v>20.358595848093323</c:v>
                </c:pt>
                <c:pt idx="2137">
                  <c:v>20.368259747826652</c:v>
                </c:pt>
                <c:pt idx="2138">
                  <c:v>20.378177960726656</c:v>
                </c:pt>
                <c:pt idx="2139">
                  <c:v>20.388147036226648</c:v>
                </c:pt>
                <c:pt idx="2140">
                  <c:v>20.398370424893312</c:v>
                </c:pt>
                <c:pt idx="2141">
                  <c:v>20.408644676193312</c:v>
                </c:pt>
                <c:pt idx="2142">
                  <c:v>20.418918927526658</c:v>
                </c:pt>
                <c:pt idx="2143">
                  <c:v>20.428786277759979</c:v>
                </c:pt>
                <c:pt idx="2144">
                  <c:v>20.43875535329332</c:v>
                </c:pt>
                <c:pt idx="2145">
                  <c:v>20.448927879326646</c:v>
                </c:pt>
                <c:pt idx="2146">
                  <c:v>20.459252993259984</c:v>
                </c:pt>
                <c:pt idx="2147">
                  <c:v>20.469171206159984</c:v>
                </c:pt>
                <c:pt idx="2148">
                  <c:v>20.478987693793322</c:v>
                </c:pt>
                <c:pt idx="2149">
                  <c:v>20.488855044059989</c:v>
                </c:pt>
                <c:pt idx="2150">
                  <c:v>20.499027570093318</c:v>
                </c:pt>
                <c:pt idx="2151">
                  <c:v>20.509098370859981</c:v>
                </c:pt>
                <c:pt idx="2152">
                  <c:v>20.519067446393318</c:v>
                </c:pt>
                <c:pt idx="2153">
                  <c:v>20.529189109793315</c:v>
                </c:pt>
                <c:pt idx="2154">
                  <c:v>20.539259910593323</c:v>
                </c:pt>
                <c:pt idx="2155">
                  <c:v>20.549025535593319</c:v>
                </c:pt>
                <c:pt idx="2156">
                  <c:v>20.558994611093311</c:v>
                </c:pt>
                <c:pt idx="2157">
                  <c:v>20.569370587659982</c:v>
                </c:pt>
                <c:pt idx="2158">
                  <c:v>20.579695701593316</c:v>
                </c:pt>
                <c:pt idx="2159">
                  <c:v>20.589461326593312</c:v>
                </c:pt>
                <c:pt idx="2160">
                  <c:v>20.599277814226649</c:v>
                </c:pt>
                <c:pt idx="2161">
                  <c:v>20.609297752393324</c:v>
                </c:pt>
                <c:pt idx="2162">
                  <c:v>20.619521141059987</c:v>
                </c:pt>
                <c:pt idx="2163">
                  <c:v>20.629337628693321</c:v>
                </c:pt>
                <c:pt idx="2164">
                  <c:v>20.639306704193313</c:v>
                </c:pt>
                <c:pt idx="2165">
                  <c:v>20.649072329193313</c:v>
                </c:pt>
                <c:pt idx="2166">
                  <c:v>20.658837954193313</c:v>
                </c:pt>
                <c:pt idx="2167">
                  <c:v>20.668501853959992</c:v>
                </c:pt>
                <c:pt idx="2168">
                  <c:v>20.678572654726651</c:v>
                </c:pt>
                <c:pt idx="2169">
                  <c:v>20.688694318126647</c:v>
                </c:pt>
                <c:pt idx="2170">
                  <c:v>20.698561668393317</c:v>
                </c:pt>
                <c:pt idx="2171">
                  <c:v>20.708174705493313</c:v>
                </c:pt>
                <c:pt idx="2172">
                  <c:v>20.718092918393317</c:v>
                </c:pt>
                <c:pt idx="2173">
                  <c:v>20.728163719193322</c:v>
                </c:pt>
                <c:pt idx="2174">
                  <c:v>20.738387107859989</c:v>
                </c:pt>
                <c:pt idx="2175">
                  <c:v>20.748661359159989</c:v>
                </c:pt>
                <c:pt idx="2176">
                  <c:v>20.758833885193319</c:v>
                </c:pt>
                <c:pt idx="2177">
                  <c:v>20.768802960726656</c:v>
                </c:pt>
                <c:pt idx="2178">
                  <c:v>20.778721173593311</c:v>
                </c:pt>
                <c:pt idx="2179">
                  <c:v>20.788944562293327</c:v>
                </c:pt>
                <c:pt idx="2180">
                  <c:v>20.799320538826645</c:v>
                </c:pt>
                <c:pt idx="2181">
                  <c:v>20.809238751726649</c:v>
                </c:pt>
                <c:pt idx="2182">
                  <c:v>20.819004376726649</c:v>
                </c:pt>
                <c:pt idx="2183">
                  <c:v>20.82887172699332</c:v>
                </c:pt>
                <c:pt idx="2184">
                  <c:v>20.839095115659983</c:v>
                </c:pt>
                <c:pt idx="2185">
                  <c:v>20.849115053826658</c:v>
                </c:pt>
                <c:pt idx="2186">
                  <c:v>20.85908412932665</c:v>
                </c:pt>
                <c:pt idx="2187">
                  <c:v>20.869154930126658</c:v>
                </c:pt>
                <c:pt idx="2188">
                  <c:v>20.879124005626647</c:v>
                </c:pt>
                <c:pt idx="2189">
                  <c:v>20.888940493259984</c:v>
                </c:pt>
                <c:pt idx="2190">
                  <c:v>20.89911301929331</c:v>
                </c:pt>
                <c:pt idx="2191">
                  <c:v>20.909438133226647</c:v>
                </c:pt>
                <c:pt idx="2192">
                  <c:v>20.919559796659989</c:v>
                </c:pt>
                <c:pt idx="2193">
                  <c:v>20.929427146926656</c:v>
                </c:pt>
                <c:pt idx="2194">
                  <c:v>20.939345359793311</c:v>
                </c:pt>
                <c:pt idx="2195">
                  <c:v>20.949467023226656</c:v>
                </c:pt>
                <c:pt idx="2196">
                  <c:v>20.959436098726648</c:v>
                </c:pt>
                <c:pt idx="2197">
                  <c:v>20.969405174259986</c:v>
                </c:pt>
                <c:pt idx="2198">
                  <c:v>20.97922166189332</c:v>
                </c:pt>
                <c:pt idx="2199">
                  <c:v>20.989089012159994</c:v>
                </c:pt>
                <c:pt idx="2200">
                  <c:v>20.998600323993315</c:v>
                </c:pt>
                <c:pt idx="2201">
                  <c:v>21.008467674259986</c:v>
                </c:pt>
                <c:pt idx="2202">
                  <c:v>21.018538475026645</c:v>
                </c:pt>
                <c:pt idx="2203">
                  <c:v>21.028609275826653</c:v>
                </c:pt>
                <c:pt idx="2204">
                  <c:v>21.03832403819332</c:v>
                </c:pt>
                <c:pt idx="2205">
                  <c:v>21.048140525826657</c:v>
                </c:pt>
                <c:pt idx="2206">
                  <c:v>21.058211326593316</c:v>
                </c:pt>
                <c:pt idx="2207">
                  <c:v>21.068383852626646</c:v>
                </c:pt>
                <c:pt idx="2208">
                  <c:v>21.078607241326658</c:v>
                </c:pt>
                <c:pt idx="2209">
                  <c:v>21.088779767359984</c:v>
                </c:pt>
                <c:pt idx="2210">
                  <c:v>21.098952293393317</c:v>
                </c:pt>
                <c:pt idx="2211">
                  <c:v>21.108870506293322</c:v>
                </c:pt>
                <c:pt idx="2212">
                  <c:v>21.118890444426647</c:v>
                </c:pt>
                <c:pt idx="2213">
                  <c:v>21.129012107859989</c:v>
                </c:pt>
                <c:pt idx="2214">
                  <c:v>21.139286359159989</c:v>
                </c:pt>
                <c:pt idx="2215">
                  <c:v>21.149153709426656</c:v>
                </c:pt>
                <c:pt idx="2216">
                  <c:v>21.158970197026644</c:v>
                </c:pt>
                <c:pt idx="2217">
                  <c:v>21.168888409926648</c:v>
                </c:pt>
                <c:pt idx="2218">
                  <c:v>21.179111798593315</c:v>
                </c:pt>
                <c:pt idx="2219">
                  <c:v>21.189131736759986</c:v>
                </c:pt>
                <c:pt idx="2220">
                  <c:v>21.199202537526645</c:v>
                </c:pt>
                <c:pt idx="2221">
                  <c:v>21.209019025159982</c:v>
                </c:pt>
                <c:pt idx="2222">
                  <c:v>21.219038963326657</c:v>
                </c:pt>
                <c:pt idx="2223">
                  <c:v>21.229008038826645</c:v>
                </c:pt>
                <c:pt idx="2224">
                  <c:v>21.239282290126646</c:v>
                </c:pt>
                <c:pt idx="2225">
                  <c:v>21.249607404059979</c:v>
                </c:pt>
                <c:pt idx="2226">
                  <c:v>21.259576479593317</c:v>
                </c:pt>
                <c:pt idx="2227">
                  <c:v>21.269342104593317</c:v>
                </c:pt>
                <c:pt idx="2228">
                  <c:v>21.279311180126655</c:v>
                </c:pt>
                <c:pt idx="2229">
                  <c:v>21.289483706159988</c:v>
                </c:pt>
                <c:pt idx="2230">
                  <c:v>21.299452781693326</c:v>
                </c:pt>
                <c:pt idx="2231">
                  <c:v>21.309421857193318</c:v>
                </c:pt>
                <c:pt idx="2232">
                  <c:v>21.319187482193318</c:v>
                </c:pt>
                <c:pt idx="2233">
                  <c:v>21.328953107193314</c:v>
                </c:pt>
                <c:pt idx="2234">
                  <c:v>21.338464419059992</c:v>
                </c:pt>
                <c:pt idx="2235">
                  <c:v>21.348535219826651</c:v>
                </c:pt>
                <c:pt idx="2236">
                  <c:v>21.358606020626659</c:v>
                </c:pt>
                <c:pt idx="2237">
                  <c:v>21.368676821393322</c:v>
                </c:pt>
                <c:pt idx="2238">
                  <c:v>21.378289858493314</c:v>
                </c:pt>
                <c:pt idx="2239">
                  <c:v>21.388157208759985</c:v>
                </c:pt>
                <c:pt idx="2240">
                  <c:v>21.398228009526647</c:v>
                </c:pt>
                <c:pt idx="2241">
                  <c:v>21.408553123459978</c:v>
                </c:pt>
                <c:pt idx="2242">
                  <c:v>21.41867478689332</c:v>
                </c:pt>
                <c:pt idx="2243">
                  <c:v>21.428898175559986</c:v>
                </c:pt>
                <c:pt idx="2244">
                  <c:v>21.438765525826657</c:v>
                </c:pt>
                <c:pt idx="2245">
                  <c:v>21.448734601326645</c:v>
                </c:pt>
                <c:pt idx="2246">
                  <c:v>21.459008852626646</c:v>
                </c:pt>
                <c:pt idx="2247">
                  <c:v>21.469283103959995</c:v>
                </c:pt>
                <c:pt idx="2248">
                  <c:v>21.47920131682665</c:v>
                </c:pt>
                <c:pt idx="2249">
                  <c:v>21.488966941826646</c:v>
                </c:pt>
                <c:pt idx="2250">
                  <c:v>21.498885154726651</c:v>
                </c:pt>
                <c:pt idx="2251">
                  <c:v>21.509057680759984</c:v>
                </c:pt>
                <c:pt idx="2252">
                  <c:v>21.519077618926655</c:v>
                </c:pt>
                <c:pt idx="2253">
                  <c:v>21.529046694426647</c:v>
                </c:pt>
                <c:pt idx="2254">
                  <c:v>21.539168357859989</c:v>
                </c:pt>
                <c:pt idx="2255">
                  <c:v>21.549137433359981</c:v>
                </c:pt>
                <c:pt idx="2256">
                  <c:v>21.558953920993314</c:v>
                </c:pt>
                <c:pt idx="2257">
                  <c:v>21.569024721793323</c:v>
                </c:pt>
                <c:pt idx="2258">
                  <c:v>21.579451560959978</c:v>
                </c:pt>
                <c:pt idx="2259">
                  <c:v>21.58957322439332</c:v>
                </c:pt>
                <c:pt idx="2260">
                  <c:v>21.599389712026657</c:v>
                </c:pt>
                <c:pt idx="2261">
                  <c:v>21.609257062293324</c:v>
                </c:pt>
                <c:pt idx="2262">
                  <c:v>21.61948045095999</c:v>
                </c:pt>
                <c:pt idx="2263">
                  <c:v>21.629551251726649</c:v>
                </c:pt>
                <c:pt idx="2264">
                  <c:v>21.639418601993317</c:v>
                </c:pt>
                <c:pt idx="2265">
                  <c:v>21.649336814893324</c:v>
                </c:pt>
                <c:pt idx="2266">
                  <c:v>21.659102439893324</c:v>
                </c:pt>
                <c:pt idx="2267">
                  <c:v>21.668766339626654</c:v>
                </c:pt>
                <c:pt idx="2268">
                  <c:v>21.678531964626654</c:v>
                </c:pt>
                <c:pt idx="2269">
                  <c:v>21.688551902759983</c:v>
                </c:pt>
                <c:pt idx="2270">
                  <c:v>21.698622703559987</c:v>
                </c:pt>
                <c:pt idx="2271">
                  <c:v>21.708490053826658</c:v>
                </c:pt>
                <c:pt idx="2272">
                  <c:v>21.71810309092665</c:v>
                </c:pt>
                <c:pt idx="2273">
                  <c:v>21.728123029059979</c:v>
                </c:pt>
                <c:pt idx="2274">
                  <c:v>21.738346417759992</c:v>
                </c:pt>
                <c:pt idx="2275">
                  <c:v>21.748620669059989</c:v>
                </c:pt>
                <c:pt idx="2276">
                  <c:v>21.758742332459985</c:v>
                </c:pt>
                <c:pt idx="2277">
                  <c:v>21.768965721126648</c:v>
                </c:pt>
                <c:pt idx="2278">
                  <c:v>21.778833071393318</c:v>
                </c:pt>
                <c:pt idx="2279">
                  <c:v>21.78880214692666</c:v>
                </c:pt>
                <c:pt idx="2280">
                  <c:v>21.798974672959986</c:v>
                </c:pt>
                <c:pt idx="2281">
                  <c:v>21.809350649526657</c:v>
                </c:pt>
                <c:pt idx="2282">
                  <c:v>21.819116274526657</c:v>
                </c:pt>
                <c:pt idx="2283">
                  <c:v>21.828881899526657</c:v>
                </c:pt>
                <c:pt idx="2284">
                  <c:v>21.838800112393312</c:v>
                </c:pt>
                <c:pt idx="2285">
                  <c:v>21.849074363693312</c:v>
                </c:pt>
                <c:pt idx="2286">
                  <c:v>21.859094301859987</c:v>
                </c:pt>
                <c:pt idx="2287">
                  <c:v>21.869114240026658</c:v>
                </c:pt>
                <c:pt idx="2288">
                  <c:v>21.87908331552665</c:v>
                </c:pt>
                <c:pt idx="2289">
                  <c:v>21.889103253693325</c:v>
                </c:pt>
                <c:pt idx="2290">
                  <c:v>21.898970603959992</c:v>
                </c:pt>
                <c:pt idx="2291">
                  <c:v>21.909193992626658</c:v>
                </c:pt>
                <c:pt idx="2292">
                  <c:v>21.919519106559989</c:v>
                </c:pt>
                <c:pt idx="2293">
                  <c:v>21.929640769959985</c:v>
                </c:pt>
                <c:pt idx="2294">
                  <c:v>21.939457257593318</c:v>
                </c:pt>
                <c:pt idx="2295">
                  <c:v>21.949375470493322</c:v>
                </c:pt>
                <c:pt idx="2296">
                  <c:v>21.959547996526656</c:v>
                </c:pt>
                <c:pt idx="2297">
                  <c:v>21.969517072026644</c:v>
                </c:pt>
                <c:pt idx="2298">
                  <c:v>21.979435284926648</c:v>
                </c:pt>
                <c:pt idx="2299">
                  <c:v>21.989251772559985</c:v>
                </c:pt>
                <c:pt idx="2300">
                  <c:v>21.999017397559982</c:v>
                </c:pt>
                <c:pt idx="2301">
                  <c:v>22.00852870942666</c:v>
                </c:pt>
                <c:pt idx="2302">
                  <c:v>22.018548647559982</c:v>
                </c:pt>
                <c:pt idx="2303">
                  <c:v>22.028670310959978</c:v>
                </c:pt>
                <c:pt idx="2304">
                  <c:v>22.038690249126653</c:v>
                </c:pt>
                <c:pt idx="2305">
                  <c:v>22.048303286226648</c:v>
                </c:pt>
                <c:pt idx="2306">
                  <c:v>22.058170636493319</c:v>
                </c:pt>
                <c:pt idx="2307">
                  <c:v>22.068241437293327</c:v>
                </c:pt>
                <c:pt idx="2308">
                  <c:v>22.078413963326653</c:v>
                </c:pt>
                <c:pt idx="2309">
                  <c:v>22.088586489359983</c:v>
                </c:pt>
                <c:pt idx="2310">
                  <c:v>22.098759015393316</c:v>
                </c:pt>
                <c:pt idx="2311">
                  <c:v>22.108880678826655</c:v>
                </c:pt>
                <c:pt idx="2312">
                  <c:v>22.118849754326646</c:v>
                </c:pt>
                <c:pt idx="2313">
                  <c:v>22.128971417759992</c:v>
                </c:pt>
                <c:pt idx="2314">
                  <c:v>22.139093081159984</c:v>
                </c:pt>
                <c:pt idx="2315">
                  <c:v>22.149316469826648</c:v>
                </c:pt>
                <c:pt idx="2316">
                  <c:v>22.159031232193314</c:v>
                </c:pt>
                <c:pt idx="2317">
                  <c:v>22.169000307726655</c:v>
                </c:pt>
                <c:pt idx="2318">
                  <c:v>22.178918520626659</c:v>
                </c:pt>
                <c:pt idx="2319">
                  <c:v>22.189141909293323</c:v>
                </c:pt>
                <c:pt idx="2320">
                  <c:v>22.199161847426648</c:v>
                </c:pt>
                <c:pt idx="2321">
                  <c:v>22.209181785593319</c:v>
                </c:pt>
                <c:pt idx="2322">
                  <c:v>22.21904913585999</c:v>
                </c:pt>
                <c:pt idx="2323">
                  <c:v>22.228967348726648</c:v>
                </c:pt>
                <c:pt idx="2324">
                  <c:v>22.238987286893323</c:v>
                </c:pt>
                <c:pt idx="2325">
                  <c:v>22.249312400826653</c:v>
                </c:pt>
                <c:pt idx="2326">
                  <c:v>22.259586652126654</c:v>
                </c:pt>
                <c:pt idx="2327">
                  <c:v>22.269555727626646</c:v>
                </c:pt>
                <c:pt idx="2328">
                  <c:v>22.279321352626642</c:v>
                </c:pt>
                <c:pt idx="2329">
                  <c:v>22.289392153426654</c:v>
                </c:pt>
                <c:pt idx="2330">
                  <c:v>22.299564679459984</c:v>
                </c:pt>
                <c:pt idx="2331">
                  <c:v>22.309533754993321</c:v>
                </c:pt>
                <c:pt idx="2332">
                  <c:v>22.319401105259992</c:v>
                </c:pt>
                <c:pt idx="2333">
                  <c:v>22.329166730259992</c:v>
                </c:pt>
                <c:pt idx="2334">
                  <c:v>22.338881492626655</c:v>
                </c:pt>
                <c:pt idx="2335">
                  <c:v>22.348494529726654</c:v>
                </c:pt>
                <c:pt idx="2336">
                  <c:v>22.358514467859976</c:v>
                </c:pt>
                <c:pt idx="2337">
                  <c:v>22.368636131293322</c:v>
                </c:pt>
                <c:pt idx="2338">
                  <c:v>22.378554344193326</c:v>
                </c:pt>
                <c:pt idx="2339">
                  <c:v>22.388116518659988</c:v>
                </c:pt>
                <c:pt idx="2340">
                  <c:v>22.398085594193326</c:v>
                </c:pt>
                <c:pt idx="2341">
                  <c:v>22.408207257593322</c:v>
                </c:pt>
                <c:pt idx="2342">
                  <c:v>22.418532371526652</c:v>
                </c:pt>
                <c:pt idx="2343">
                  <c:v>22.428806622826652</c:v>
                </c:pt>
                <c:pt idx="2344">
                  <c:v>22.438979148859982</c:v>
                </c:pt>
                <c:pt idx="2345">
                  <c:v>22.448744773859982</c:v>
                </c:pt>
                <c:pt idx="2346">
                  <c:v>22.458713849393323</c:v>
                </c:pt>
                <c:pt idx="2347">
                  <c:v>22.46898810069332</c:v>
                </c:pt>
                <c:pt idx="2348">
                  <c:v>22.479313214626654</c:v>
                </c:pt>
                <c:pt idx="2349">
                  <c:v>22.489078839626657</c:v>
                </c:pt>
                <c:pt idx="2350">
                  <c:v>22.498844464626654</c:v>
                </c:pt>
                <c:pt idx="2351">
                  <c:v>22.508864402759979</c:v>
                </c:pt>
                <c:pt idx="2352">
                  <c:v>22.519087791459995</c:v>
                </c:pt>
                <c:pt idx="2353">
                  <c:v>22.52905686695998</c:v>
                </c:pt>
                <c:pt idx="2354">
                  <c:v>22.539076805126655</c:v>
                </c:pt>
                <c:pt idx="2355">
                  <c:v>22.549198468526651</c:v>
                </c:pt>
                <c:pt idx="2356">
                  <c:v>22.559167544059992</c:v>
                </c:pt>
                <c:pt idx="2357">
                  <c:v>22.568933169059989</c:v>
                </c:pt>
                <c:pt idx="2358">
                  <c:v>22.579105695093322</c:v>
                </c:pt>
                <c:pt idx="2359">
                  <c:v>22.589634259526644</c:v>
                </c:pt>
                <c:pt idx="2360">
                  <c:v>22.599654197693315</c:v>
                </c:pt>
                <c:pt idx="2361">
                  <c:v>22.609368960059982</c:v>
                </c:pt>
                <c:pt idx="2362">
                  <c:v>22.619236310326656</c:v>
                </c:pt>
                <c:pt idx="2363">
                  <c:v>22.629408836359982</c:v>
                </c:pt>
                <c:pt idx="2364">
                  <c:v>22.639530499793324</c:v>
                </c:pt>
                <c:pt idx="2365">
                  <c:v>22.649346987393312</c:v>
                </c:pt>
                <c:pt idx="2366">
                  <c:v>22.659214337659979</c:v>
                </c:pt>
                <c:pt idx="2367">
                  <c:v>22.668979962659982</c:v>
                </c:pt>
                <c:pt idx="2368">
                  <c:v>22.678694725026645</c:v>
                </c:pt>
                <c:pt idx="2369">
                  <c:v>22.688511212659982</c:v>
                </c:pt>
                <c:pt idx="2370">
                  <c:v>22.69858201345999</c:v>
                </c:pt>
                <c:pt idx="2371">
                  <c:v>22.708551088959979</c:v>
                </c:pt>
                <c:pt idx="2372">
                  <c:v>22.718367576593316</c:v>
                </c:pt>
                <c:pt idx="2373">
                  <c:v>22.728082338959982</c:v>
                </c:pt>
                <c:pt idx="2374">
                  <c:v>22.738102277126654</c:v>
                </c:pt>
                <c:pt idx="2375">
                  <c:v>22.748274803159983</c:v>
                </c:pt>
                <c:pt idx="2376">
                  <c:v>22.758549054459984</c:v>
                </c:pt>
                <c:pt idx="2377">
                  <c:v>22.768772443126647</c:v>
                </c:pt>
                <c:pt idx="2378">
                  <c:v>22.778894106559992</c:v>
                </c:pt>
                <c:pt idx="2379">
                  <c:v>22.788710594193326</c:v>
                </c:pt>
                <c:pt idx="2380">
                  <c:v>22.798781394959985</c:v>
                </c:pt>
                <c:pt idx="2381">
                  <c:v>22.809106508893322</c:v>
                </c:pt>
                <c:pt idx="2382">
                  <c:v>22.819380760193315</c:v>
                </c:pt>
                <c:pt idx="2383">
                  <c:v>22.829146385193319</c:v>
                </c:pt>
                <c:pt idx="2384">
                  <c:v>22.838912010193319</c:v>
                </c:pt>
                <c:pt idx="2385">
                  <c:v>22.84893194835999</c:v>
                </c:pt>
                <c:pt idx="2386">
                  <c:v>22.859155337026657</c:v>
                </c:pt>
                <c:pt idx="2387">
                  <c:v>22.869124412526649</c:v>
                </c:pt>
                <c:pt idx="2388">
                  <c:v>22.87914435069332</c:v>
                </c:pt>
                <c:pt idx="2389">
                  <c:v>22.889164288826645</c:v>
                </c:pt>
                <c:pt idx="2390">
                  <c:v>22.899031639093316</c:v>
                </c:pt>
                <c:pt idx="2391">
                  <c:v>22.908949851993317</c:v>
                </c:pt>
                <c:pt idx="2392">
                  <c:v>22.919224103293317</c:v>
                </c:pt>
                <c:pt idx="2393">
                  <c:v>22.929600079859988</c:v>
                </c:pt>
                <c:pt idx="2394">
                  <c:v>22.93956915535998</c:v>
                </c:pt>
                <c:pt idx="2395">
                  <c:v>22.94938564299331</c:v>
                </c:pt>
                <c:pt idx="2396">
                  <c:v>22.959456443793322</c:v>
                </c:pt>
                <c:pt idx="2397">
                  <c:v>22.969628969826651</c:v>
                </c:pt>
                <c:pt idx="2398">
                  <c:v>22.979496320093322</c:v>
                </c:pt>
                <c:pt idx="2399">
                  <c:v>22.989363670359989</c:v>
                </c:pt>
                <c:pt idx="2400">
                  <c:v>22.999297777826627</c:v>
                </c:pt>
                <c:pt idx="2401">
                  <c:v>23.009012540193293</c:v>
                </c:pt>
                <c:pt idx="2402">
                  <c:v>23.018574714660005</c:v>
                </c:pt>
                <c:pt idx="2403">
                  <c:v>23.028492927559959</c:v>
                </c:pt>
                <c:pt idx="2404">
                  <c:v>23.038614590960002</c:v>
                </c:pt>
                <c:pt idx="2405">
                  <c:v>23.048634529126627</c:v>
                </c:pt>
                <c:pt idx="2406">
                  <c:v>23.058196703593289</c:v>
                </c:pt>
                <c:pt idx="2407">
                  <c:v>23.068064053859956</c:v>
                </c:pt>
                <c:pt idx="2408">
                  <c:v>23.078236579893336</c:v>
                </c:pt>
                <c:pt idx="2409">
                  <c:v>23.088510831193336</c:v>
                </c:pt>
                <c:pt idx="2410">
                  <c:v>23.098632494593328</c:v>
                </c:pt>
                <c:pt idx="2411">
                  <c:v>23.108855883293295</c:v>
                </c:pt>
                <c:pt idx="2412">
                  <c:v>23.11887582142667</c:v>
                </c:pt>
                <c:pt idx="2413">
                  <c:v>23.128794034326624</c:v>
                </c:pt>
                <c:pt idx="2414">
                  <c:v>23.13896656036</c:v>
                </c:pt>
                <c:pt idx="2415">
                  <c:v>23.149189949026667</c:v>
                </c:pt>
                <c:pt idx="2416">
                  <c:v>23.159260749826625</c:v>
                </c:pt>
                <c:pt idx="2417">
                  <c:v>23.169026374826625</c:v>
                </c:pt>
                <c:pt idx="2418">
                  <c:v>23.17894458769333</c:v>
                </c:pt>
                <c:pt idx="2419">
                  <c:v>23.188964525859955</c:v>
                </c:pt>
                <c:pt idx="2420">
                  <c:v>23.199137051893331</c:v>
                </c:pt>
                <c:pt idx="2421">
                  <c:v>23.209156990059959</c:v>
                </c:pt>
                <c:pt idx="2422">
                  <c:v>23.219227790826665</c:v>
                </c:pt>
                <c:pt idx="2423">
                  <c:v>23.229044278460002</c:v>
                </c:pt>
                <c:pt idx="2424">
                  <c:v>23.238962491359956</c:v>
                </c:pt>
                <c:pt idx="2425">
                  <c:v>23.249033292126668</c:v>
                </c:pt>
                <c:pt idx="2426">
                  <c:v>23.259510993959957</c:v>
                </c:pt>
                <c:pt idx="2427">
                  <c:v>23.269683519993333</c:v>
                </c:pt>
                <c:pt idx="2428">
                  <c:v>23.279550870259953</c:v>
                </c:pt>
                <c:pt idx="2429">
                  <c:v>23.28926563262667</c:v>
                </c:pt>
                <c:pt idx="2430">
                  <c:v>23.299387296026662</c:v>
                </c:pt>
                <c:pt idx="2431">
                  <c:v>23.309508959459961</c:v>
                </c:pt>
                <c:pt idx="2432">
                  <c:v>23.319478034959999</c:v>
                </c:pt>
                <c:pt idx="2433">
                  <c:v>23.329243659959996</c:v>
                </c:pt>
                <c:pt idx="2434">
                  <c:v>23.339060147593333</c:v>
                </c:pt>
                <c:pt idx="2435">
                  <c:v>23.348724047359962</c:v>
                </c:pt>
                <c:pt idx="2436">
                  <c:v>23.358489672359966</c:v>
                </c:pt>
                <c:pt idx="2437">
                  <c:v>23.368458747860004</c:v>
                </c:pt>
                <c:pt idx="2438">
                  <c:v>23.37863127389333</c:v>
                </c:pt>
                <c:pt idx="2439">
                  <c:v>23.38849862416</c:v>
                </c:pt>
                <c:pt idx="2440">
                  <c:v>23.398213386526663</c:v>
                </c:pt>
                <c:pt idx="2441">
                  <c:v>23.408080736793334</c:v>
                </c:pt>
                <c:pt idx="2442">
                  <c:v>23.418253262826664</c:v>
                </c:pt>
                <c:pt idx="2443">
                  <c:v>23.428578376759997</c:v>
                </c:pt>
                <c:pt idx="2444">
                  <c:v>23.43880176542666</c:v>
                </c:pt>
                <c:pt idx="2445">
                  <c:v>23.448923428859956</c:v>
                </c:pt>
                <c:pt idx="2446">
                  <c:v>23.458739916493293</c:v>
                </c:pt>
                <c:pt idx="2447">
                  <c:v>23.468759854626668</c:v>
                </c:pt>
                <c:pt idx="2448">
                  <c:v>23.479135831193336</c:v>
                </c:pt>
                <c:pt idx="2449">
                  <c:v>23.489308357226662</c:v>
                </c:pt>
                <c:pt idx="2450">
                  <c:v>23.499124844859999</c:v>
                </c:pt>
                <c:pt idx="2451">
                  <c:v>23.508788744593328</c:v>
                </c:pt>
                <c:pt idx="2452">
                  <c:v>23.518961270659961</c:v>
                </c:pt>
                <c:pt idx="2453">
                  <c:v>23.529082934060003</c:v>
                </c:pt>
                <c:pt idx="2454">
                  <c:v>23.539052009593291</c:v>
                </c:pt>
                <c:pt idx="2455">
                  <c:v>23.549021085093329</c:v>
                </c:pt>
                <c:pt idx="2456">
                  <c:v>23.559244473759996</c:v>
                </c:pt>
                <c:pt idx="2457">
                  <c:v>23.569060961393333</c:v>
                </c:pt>
                <c:pt idx="2458">
                  <c:v>23.57892831166</c:v>
                </c:pt>
                <c:pt idx="2459">
                  <c:v>23.589151700326664</c:v>
                </c:pt>
                <c:pt idx="2460">
                  <c:v>23.599680264793292</c:v>
                </c:pt>
                <c:pt idx="2461">
                  <c:v>23.609598477693293</c:v>
                </c:pt>
                <c:pt idx="2462">
                  <c:v>23.619262377426626</c:v>
                </c:pt>
                <c:pt idx="2463">
                  <c:v>23.629282315559998</c:v>
                </c:pt>
                <c:pt idx="2464">
                  <c:v>23.63950570425996</c:v>
                </c:pt>
                <c:pt idx="2465">
                  <c:v>23.649474779759998</c:v>
                </c:pt>
                <c:pt idx="2466">
                  <c:v>23.659291267393336</c:v>
                </c:pt>
                <c:pt idx="2467">
                  <c:v>23.669158617659956</c:v>
                </c:pt>
                <c:pt idx="2468">
                  <c:v>23.678975105293294</c:v>
                </c:pt>
                <c:pt idx="2469">
                  <c:v>23.688689867659956</c:v>
                </c:pt>
                <c:pt idx="2470">
                  <c:v>23.698557217926627</c:v>
                </c:pt>
                <c:pt idx="2471">
                  <c:v>23.708577156059999</c:v>
                </c:pt>
                <c:pt idx="2472">
                  <c:v>23.71854623159329</c:v>
                </c:pt>
                <c:pt idx="2473">
                  <c:v>23.728362719226624</c:v>
                </c:pt>
                <c:pt idx="2474">
                  <c:v>23.738077481593294</c:v>
                </c:pt>
                <c:pt idx="2475">
                  <c:v>23.748199144993336</c:v>
                </c:pt>
                <c:pt idx="2476">
                  <c:v>23.758371671026662</c:v>
                </c:pt>
                <c:pt idx="2477">
                  <c:v>23.768645922359962</c:v>
                </c:pt>
                <c:pt idx="2478">
                  <c:v>23.778869311026625</c:v>
                </c:pt>
                <c:pt idx="2479">
                  <c:v>23.78888924916</c:v>
                </c:pt>
                <c:pt idx="2480">
                  <c:v>23.798705736793334</c:v>
                </c:pt>
                <c:pt idx="2481">
                  <c:v>23.808929125459997</c:v>
                </c:pt>
                <c:pt idx="2482">
                  <c:v>23.819203376759997</c:v>
                </c:pt>
                <c:pt idx="2483">
                  <c:v>23.829325040193293</c:v>
                </c:pt>
                <c:pt idx="2484">
                  <c:v>23.838988939926626</c:v>
                </c:pt>
                <c:pt idx="2485">
                  <c:v>23.84890715282663</c:v>
                </c:pt>
                <c:pt idx="2486">
                  <c:v>23.858977953593289</c:v>
                </c:pt>
                <c:pt idx="2487">
                  <c:v>23.869099616993331</c:v>
                </c:pt>
                <c:pt idx="2488">
                  <c:v>23.87911955515996</c:v>
                </c:pt>
                <c:pt idx="2489">
                  <c:v>23.889139493293328</c:v>
                </c:pt>
                <c:pt idx="2490">
                  <c:v>23.899159431459957</c:v>
                </c:pt>
                <c:pt idx="2491">
                  <c:v>23.908975919093294</c:v>
                </c:pt>
                <c:pt idx="2492">
                  <c:v>23.918944994593332</c:v>
                </c:pt>
                <c:pt idx="2493">
                  <c:v>23.929219245926628</c:v>
                </c:pt>
                <c:pt idx="2494">
                  <c:v>23.939595222459996</c:v>
                </c:pt>
                <c:pt idx="2495">
                  <c:v>23.94951343536</c:v>
                </c:pt>
                <c:pt idx="2496">
                  <c:v>23.95927906036</c:v>
                </c:pt>
                <c:pt idx="2497">
                  <c:v>23.969248135893292</c:v>
                </c:pt>
                <c:pt idx="2498">
                  <c:v>23.979522387193292</c:v>
                </c:pt>
                <c:pt idx="2499">
                  <c:v>23.989389737459959</c:v>
                </c:pt>
                <c:pt idx="2500">
                  <c:v>23.999358812959997</c:v>
                </c:pt>
                <c:pt idx="2501">
                  <c:v>24.009175300593334</c:v>
                </c:pt>
                <c:pt idx="2502">
                  <c:v>24.018890062960001</c:v>
                </c:pt>
                <c:pt idx="2503">
                  <c:v>24.02855396269333</c:v>
                </c:pt>
                <c:pt idx="2504">
                  <c:v>24.038573900859955</c:v>
                </c:pt>
                <c:pt idx="2505">
                  <c:v>24.048695564259997</c:v>
                </c:pt>
                <c:pt idx="2506">
                  <c:v>24.058512051893331</c:v>
                </c:pt>
                <c:pt idx="2507">
                  <c:v>24.068226814260001</c:v>
                </c:pt>
                <c:pt idx="2508">
                  <c:v>24.078094164526668</c:v>
                </c:pt>
                <c:pt idx="2509">
                  <c:v>24.088266690559998</c:v>
                </c:pt>
                <c:pt idx="2510">
                  <c:v>24.098490079259964</c:v>
                </c:pt>
                <c:pt idx="2511">
                  <c:v>24.108713467926627</c:v>
                </c:pt>
                <c:pt idx="2512">
                  <c:v>24.118885993959957</c:v>
                </c:pt>
                <c:pt idx="2513">
                  <c:v>24.128855069493298</c:v>
                </c:pt>
                <c:pt idx="2514">
                  <c:v>24.138824144993336</c:v>
                </c:pt>
                <c:pt idx="2515">
                  <c:v>24.148945808426628</c:v>
                </c:pt>
                <c:pt idx="2516">
                  <c:v>24.159270922359962</c:v>
                </c:pt>
                <c:pt idx="2517">
                  <c:v>24.16923999786</c:v>
                </c:pt>
                <c:pt idx="2518">
                  <c:v>24.17900562286</c:v>
                </c:pt>
                <c:pt idx="2519">
                  <c:v>24.188872973126625</c:v>
                </c:pt>
                <c:pt idx="2520">
                  <c:v>24.19904549916</c:v>
                </c:pt>
                <c:pt idx="2521">
                  <c:v>24.209116299959959</c:v>
                </c:pt>
                <c:pt idx="2522">
                  <c:v>24.219085375459997</c:v>
                </c:pt>
                <c:pt idx="2523">
                  <c:v>24.229105313626626</c:v>
                </c:pt>
                <c:pt idx="2524">
                  <c:v>24.23902352652663</c:v>
                </c:pt>
                <c:pt idx="2525">
                  <c:v>24.248941739393331</c:v>
                </c:pt>
                <c:pt idx="2526">
                  <c:v>24.259165128059998</c:v>
                </c:pt>
                <c:pt idx="2527">
                  <c:v>24.269541104626665</c:v>
                </c:pt>
                <c:pt idx="2528">
                  <c:v>24.279662768059961</c:v>
                </c:pt>
                <c:pt idx="2529">
                  <c:v>24.289479255693298</c:v>
                </c:pt>
                <c:pt idx="2530">
                  <c:v>24.299346605926665</c:v>
                </c:pt>
                <c:pt idx="2531">
                  <c:v>24.309468269359961</c:v>
                </c:pt>
                <c:pt idx="2532">
                  <c:v>24.319539070126666</c:v>
                </c:pt>
                <c:pt idx="2533">
                  <c:v>24.329508145659958</c:v>
                </c:pt>
                <c:pt idx="2534">
                  <c:v>24.339273770659958</c:v>
                </c:pt>
                <c:pt idx="2535">
                  <c:v>24.349039395659961</c:v>
                </c:pt>
                <c:pt idx="2536">
                  <c:v>24.358601570126666</c:v>
                </c:pt>
                <c:pt idx="2537">
                  <c:v>24.368519783026624</c:v>
                </c:pt>
                <c:pt idx="2538">
                  <c:v>24.378488858526662</c:v>
                </c:pt>
                <c:pt idx="2539">
                  <c:v>24.388610521959958</c:v>
                </c:pt>
                <c:pt idx="2540">
                  <c:v>24.398427009593291</c:v>
                </c:pt>
                <c:pt idx="2541">
                  <c:v>24.408141771959961</c:v>
                </c:pt>
                <c:pt idx="2542">
                  <c:v>24.418110847459999</c:v>
                </c:pt>
                <c:pt idx="2543">
                  <c:v>24.428385098759993</c:v>
                </c:pt>
                <c:pt idx="2544">
                  <c:v>24.438659350093296</c:v>
                </c:pt>
                <c:pt idx="2545">
                  <c:v>24.448831876126626</c:v>
                </c:pt>
                <c:pt idx="2546">
                  <c:v>24.458851814260001</c:v>
                </c:pt>
                <c:pt idx="2547">
                  <c:v>24.468770027160001</c:v>
                </c:pt>
                <c:pt idx="2548">
                  <c:v>24.478891690559998</c:v>
                </c:pt>
                <c:pt idx="2549">
                  <c:v>24.489115079259964</c:v>
                </c:pt>
                <c:pt idx="2550">
                  <c:v>24.49928760529329</c:v>
                </c:pt>
                <c:pt idx="2551">
                  <c:v>24.509002367659956</c:v>
                </c:pt>
                <c:pt idx="2552">
                  <c:v>24.518818855293294</c:v>
                </c:pt>
                <c:pt idx="2553">
                  <c:v>24.528940518693336</c:v>
                </c:pt>
                <c:pt idx="2554">
                  <c:v>24.539113044726662</c:v>
                </c:pt>
                <c:pt idx="2555">
                  <c:v>24.54903125762667</c:v>
                </c:pt>
                <c:pt idx="2556">
                  <c:v>24.559102058426628</c:v>
                </c:pt>
                <c:pt idx="2557">
                  <c:v>24.56912199656</c:v>
                </c:pt>
                <c:pt idx="2558">
                  <c:v>24.578989346826624</c:v>
                </c:pt>
                <c:pt idx="2559">
                  <c:v>24.588958422359962</c:v>
                </c:pt>
                <c:pt idx="2560">
                  <c:v>24.59933439889333</c:v>
                </c:pt>
                <c:pt idx="2561">
                  <c:v>24.60960865019333</c:v>
                </c:pt>
                <c:pt idx="2562">
                  <c:v>24.619526863093334</c:v>
                </c:pt>
                <c:pt idx="2563">
                  <c:v>24.629241625460001</c:v>
                </c:pt>
                <c:pt idx="2564">
                  <c:v>24.639363288893296</c:v>
                </c:pt>
                <c:pt idx="2565">
                  <c:v>24.649535814926622</c:v>
                </c:pt>
                <c:pt idx="2566">
                  <c:v>24.659454027826627</c:v>
                </c:pt>
                <c:pt idx="2567">
                  <c:v>24.669321378059998</c:v>
                </c:pt>
                <c:pt idx="2568">
                  <c:v>24.679239590960002</c:v>
                </c:pt>
                <c:pt idx="2569">
                  <c:v>24.688954353326668</c:v>
                </c:pt>
                <c:pt idx="2570">
                  <c:v>24.69856739042666</c:v>
                </c:pt>
                <c:pt idx="2571">
                  <c:v>24.708485603326665</c:v>
                </c:pt>
                <c:pt idx="2572">
                  <c:v>24.718658129359998</c:v>
                </c:pt>
                <c:pt idx="2573">
                  <c:v>24.728627204893336</c:v>
                </c:pt>
                <c:pt idx="2574">
                  <c:v>24.738240241993331</c:v>
                </c:pt>
                <c:pt idx="2575">
                  <c:v>24.748056729626665</c:v>
                </c:pt>
                <c:pt idx="2576">
                  <c:v>24.75807666779329</c:v>
                </c:pt>
                <c:pt idx="2577">
                  <c:v>24.76835091909329</c:v>
                </c:pt>
                <c:pt idx="2578">
                  <c:v>24.77862517039329</c:v>
                </c:pt>
                <c:pt idx="2579">
                  <c:v>24.78884855906</c:v>
                </c:pt>
                <c:pt idx="2580">
                  <c:v>24.798766771959961</c:v>
                </c:pt>
                <c:pt idx="2581">
                  <c:v>24.808684984859962</c:v>
                </c:pt>
                <c:pt idx="2582">
                  <c:v>24.818857510893292</c:v>
                </c:pt>
                <c:pt idx="2583">
                  <c:v>24.829284350093296</c:v>
                </c:pt>
                <c:pt idx="2584">
                  <c:v>24.839304288226668</c:v>
                </c:pt>
                <c:pt idx="2585">
                  <c:v>24.849069913226668</c:v>
                </c:pt>
                <c:pt idx="2586">
                  <c:v>24.858835538226668</c:v>
                </c:pt>
                <c:pt idx="2587">
                  <c:v>24.868957201626664</c:v>
                </c:pt>
                <c:pt idx="2588">
                  <c:v>24.879129727693293</c:v>
                </c:pt>
                <c:pt idx="2589">
                  <c:v>24.889098803193331</c:v>
                </c:pt>
                <c:pt idx="2590">
                  <c:v>24.899118741359956</c:v>
                </c:pt>
                <c:pt idx="2591">
                  <c:v>24.90903695425996</c:v>
                </c:pt>
                <c:pt idx="2592">
                  <c:v>24.919006029759998</c:v>
                </c:pt>
                <c:pt idx="2593">
                  <c:v>24.929076830559964</c:v>
                </c:pt>
                <c:pt idx="2594">
                  <c:v>24.939452807093328</c:v>
                </c:pt>
                <c:pt idx="2595">
                  <c:v>24.949625333159958</c:v>
                </c:pt>
                <c:pt idx="2596">
                  <c:v>24.959543546026662</c:v>
                </c:pt>
                <c:pt idx="2597">
                  <c:v>24.969360033659999</c:v>
                </c:pt>
                <c:pt idx="2598">
                  <c:v>24.979481697093291</c:v>
                </c:pt>
                <c:pt idx="2599">
                  <c:v>24.989501635226667</c:v>
                </c:pt>
                <c:pt idx="2600">
                  <c:v>24.999470710759958</c:v>
                </c:pt>
                <c:pt idx="2601">
                  <c:v>25.009388923659966</c:v>
                </c:pt>
                <c:pt idx="2602">
                  <c:v>25.01920541126</c:v>
                </c:pt>
                <c:pt idx="2603">
                  <c:v>25.028767585759958</c:v>
                </c:pt>
                <c:pt idx="2604">
                  <c:v>25.038482348126621</c:v>
                </c:pt>
                <c:pt idx="2605">
                  <c:v>25.048553148893333</c:v>
                </c:pt>
                <c:pt idx="2606">
                  <c:v>25.058623949693292</c:v>
                </c:pt>
                <c:pt idx="2607">
                  <c:v>25.068491299959959</c:v>
                </c:pt>
                <c:pt idx="2608">
                  <c:v>25.078053474426621</c:v>
                </c:pt>
                <c:pt idx="2609">
                  <c:v>25.08812427519333</c:v>
                </c:pt>
                <c:pt idx="2610">
                  <c:v>25.098296801259963</c:v>
                </c:pt>
                <c:pt idx="2611">
                  <c:v>25.108571052559959</c:v>
                </c:pt>
                <c:pt idx="2612">
                  <c:v>25.118692715960002</c:v>
                </c:pt>
                <c:pt idx="2613">
                  <c:v>25.128916104626665</c:v>
                </c:pt>
                <c:pt idx="2614">
                  <c:v>25.13888518015996</c:v>
                </c:pt>
                <c:pt idx="2615">
                  <c:v>25.148854255693298</c:v>
                </c:pt>
                <c:pt idx="2616">
                  <c:v>25.15897591909329</c:v>
                </c:pt>
                <c:pt idx="2617">
                  <c:v>25.169199307759953</c:v>
                </c:pt>
                <c:pt idx="2618">
                  <c:v>25.179168383293295</c:v>
                </c:pt>
                <c:pt idx="2619">
                  <c:v>25.188883145659958</c:v>
                </c:pt>
                <c:pt idx="2620">
                  <c:v>25.198852221159996</c:v>
                </c:pt>
                <c:pt idx="2621">
                  <c:v>25.209024747226628</c:v>
                </c:pt>
                <c:pt idx="2622">
                  <c:v>25.219146410626625</c:v>
                </c:pt>
                <c:pt idx="2623">
                  <c:v>25.229115486159966</c:v>
                </c:pt>
                <c:pt idx="2624">
                  <c:v>25.239084561660004</c:v>
                </c:pt>
                <c:pt idx="2625">
                  <c:v>25.249002774559958</c:v>
                </c:pt>
                <c:pt idx="2626">
                  <c:v>25.259073575326664</c:v>
                </c:pt>
                <c:pt idx="2627">
                  <c:v>25.269296964026626</c:v>
                </c:pt>
                <c:pt idx="2628">
                  <c:v>25.27962207792666</c:v>
                </c:pt>
                <c:pt idx="2629">
                  <c:v>25.289591153460002</c:v>
                </c:pt>
                <c:pt idx="2630">
                  <c:v>25.299305915826665</c:v>
                </c:pt>
                <c:pt idx="2631">
                  <c:v>25.309325853993293</c:v>
                </c:pt>
                <c:pt idx="2632">
                  <c:v>25.319549242659956</c:v>
                </c:pt>
                <c:pt idx="2633">
                  <c:v>25.329416592926631</c:v>
                </c:pt>
                <c:pt idx="2634">
                  <c:v>25.339385668426669</c:v>
                </c:pt>
                <c:pt idx="2635">
                  <c:v>25.349253018693336</c:v>
                </c:pt>
                <c:pt idx="2636">
                  <c:v>25.359018643693332</c:v>
                </c:pt>
                <c:pt idx="2637">
                  <c:v>25.368580818193298</c:v>
                </c:pt>
                <c:pt idx="2638">
                  <c:v>25.378600756326669</c:v>
                </c:pt>
                <c:pt idx="2639">
                  <c:v>25.388671557093328</c:v>
                </c:pt>
                <c:pt idx="2640">
                  <c:v>25.398640632626666</c:v>
                </c:pt>
                <c:pt idx="2641">
                  <c:v>25.408253669726665</c:v>
                </c:pt>
                <c:pt idx="2642">
                  <c:v>25.418070157360003</c:v>
                </c:pt>
                <c:pt idx="2643">
                  <c:v>25.428140958159961</c:v>
                </c:pt>
                <c:pt idx="2644">
                  <c:v>25.438364346826624</c:v>
                </c:pt>
                <c:pt idx="2645">
                  <c:v>25.448587735493334</c:v>
                </c:pt>
                <c:pt idx="2646">
                  <c:v>25.458811124160004</c:v>
                </c:pt>
                <c:pt idx="2647">
                  <c:v>25.468881924959963</c:v>
                </c:pt>
                <c:pt idx="2648">
                  <c:v>25.478800137826664</c:v>
                </c:pt>
                <c:pt idx="2649">
                  <c:v>25.488921801259963</c:v>
                </c:pt>
                <c:pt idx="2650">
                  <c:v>25.499196052559959</c:v>
                </c:pt>
                <c:pt idx="2651">
                  <c:v>25.509317715960002</c:v>
                </c:pt>
                <c:pt idx="2652">
                  <c:v>25.519032478326665</c:v>
                </c:pt>
                <c:pt idx="2653">
                  <c:v>25.52900155385996</c:v>
                </c:pt>
                <c:pt idx="2654">
                  <c:v>25.539021491993331</c:v>
                </c:pt>
                <c:pt idx="2655">
                  <c:v>25.549143155426631</c:v>
                </c:pt>
                <c:pt idx="2656">
                  <c:v>25.559112230926669</c:v>
                </c:pt>
                <c:pt idx="2657">
                  <c:v>25.56913216909329</c:v>
                </c:pt>
                <c:pt idx="2658">
                  <c:v>25.579202969859999</c:v>
                </c:pt>
                <c:pt idx="2659">
                  <c:v>25.589019457493333</c:v>
                </c:pt>
                <c:pt idx="2660">
                  <c:v>25.598988533026624</c:v>
                </c:pt>
                <c:pt idx="2661">
                  <c:v>25.609364509593291</c:v>
                </c:pt>
                <c:pt idx="2662">
                  <c:v>25.619689623526625</c:v>
                </c:pt>
                <c:pt idx="2663">
                  <c:v>25.629506111159962</c:v>
                </c:pt>
                <c:pt idx="2664">
                  <c:v>25.639271736159962</c:v>
                </c:pt>
                <c:pt idx="2665">
                  <c:v>25.649393399559955</c:v>
                </c:pt>
                <c:pt idx="2666">
                  <c:v>25.659616788226668</c:v>
                </c:pt>
                <c:pt idx="2667">
                  <c:v>25.669484138493292</c:v>
                </c:pt>
                <c:pt idx="2668">
                  <c:v>25.679300626126629</c:v>
                </c:pt>
                <c:pt idx="2669">
                  <c:v>25.689167976393296</c:v>
                </c:pt>
                <c:pt idx="2670">
                  <c:v>25.698882738759959</c:v>
                </c:pt>
                <c:pt idx="2671">
                  <c:v>25.708546638493289</c:v>
                </c:pt>
                <c:pt idx="2672">
                  <c:v>25.71851571402663</c:v>
                </c:pt>
                <c:pt idx="2673">
                  <c:v>25.728586514793289</c:v>
                </c:pt>
                <c:pt idx="2674">
                  <c:v>25.738504727693297</c:v>
                </c:pt>
                <c:pt idx="2675">
                  <c:v>25.748168627426626</c:v>
                </c:pt>
                <c:pt idx="2676">
                  <c:v>25.758035977693293</c:v>
                </c:pt>
                <c:pt idx="2677">
                  <c:v>25.768208503726626</c:v>
                </c:pt>
                <c:pt idx="2678">
                  <c:v>25.778431892393332</c:v>
                </c:pt>
                <c:pt idx="2679">
                  <c:v>25.788655281059995</c:v>
                </c:pt>
                <c:pt idx="2680">
                  <c:v>25.798878669726665</c:v>
                </c:pt>
                <c:pt idx="2681">
                  <c:v>25.808847745259953</c:v>
                </c:pt>
                <c:pt idx="2682">
                  <c:v>25.818765958159961</c:v>
                </c:pt>
                <c:pt idx="2683">
                  <c:v>25.828938484193287</c:v>
                </c:pt>
                <c:pt idx="2684">
                  <c:v>25.839314460759962</c:v>
                </c:pt>
                <c:pt idx="2685">
                  <c:v>25.849232673659962</c:v>
                </c:pt>
                <c:pt idx="2686">
                  <c:v>25.858998298659962</c:v>
                </c:pt>
                <c:pt idx="2687">
                  <c:v>25.868814786259996</c:v>
                </c:pt>
                <c:pt idx="2688">
                  <c:v>25.879089037593296</c:v>
                </c:pt>
                <c:pt idx="2689">
                  <c:v>25.889108975726664</c:v>
                </c:pt>
                <c:pt idx="2690">
                  <c:v>25.899128913893293</c:v>
                </c:pt>
                <c:pt idx="2691">
                  <c:v>25.909097989393331</c:v>
                </c:pt>
                <c:pt idx="2692">
                  <c:v>25.919067064926626</c:v>
                </c:pt>
                <c:pt idx="2693">
                  <c:v>25.928934415193293</c:v>
                </c:pt>
                <c:pt idx="2694">
                  <c:v>25.939106941226626</c:v>
                </c:pt>
                <c:pt idx="2695">
                  <c:v>25.949533780426627</c:v>
                </c:pt>
                <c:pt idx="2696">
                  <c:v>25.959604581193336</c:v>
                </c:pt>
                <c:pt idx="2697">
                  <c:v>25.969421068826669</c:v>
                </c:pt>
                <c:pt idx="2698">
                  <c:v>25.979339281726627</c:v>
                </c:pt>
                <c:pt idx="2699">
                  <c:v>25.989511807759957</c:v>
                </c:pt>
                <c:pt idx="2700">
                  <c:v>25.999430020659958</c:v>
                </c:pt>
                <c:pt idx="2701">
                  <c:v>26.009449958793336</c:v>
                </c:pt>
                <c:pt idx="2702">
                  <c:v>26.019266446426663</c:v>
                </c:pt>
                <c:pt idx="2703">
                  <c:v>26.02908293406</c:v>
                </c:pt>
                <c:pt idx="2704">
                  <c:v>26.038594245926628</c:v>
                </c:pt>
                <c:pt idx="2705">
                  <c:v>26.048461596159999</c:v>
                </c:pt>
                <c:pt idx="2706">
                  <c:v>26.058634122226625</c:v>
                </c:pt>
                <c:pt idx="2707">
                  <c:v>26.068654060360004</c:v>
                </c:pt>
                <c:pt idx="2708">
                  <c:v>26.078368822726667</c:v>
                </c:pt>
                <c:pt idx="2709">
                  <c:v>26.08813444772667</c:v>
                </c:pt>
                <c:pt idx="2710">
                  <c:v>26.098205248526629</c:v>
                </c:pt>
                <c:pt idx="2711">
                  <c:v>26.108326911926621</c:v>
                </c:pt>
                <c:pt idx="2712">
                  <c:v>26.118601163226668</c:v>
                </c:pt>
                <c:pt idx="2713">
                  <c:v>26.12867196402663</c:v>
                </c:pt>
                <c:pt idx="2714">
                  <c:v>26.13894621532663</c:v>
                </c:pt>
                <c:pt idx="2715">
                  <c:v>26.148915290826668</c:v>
                </c:pt>
                <c:pt idx="2716">
                  <c:v>26.158884366359956</c:v>
                </c:pt>
                <c:pt idx="2717">
                  <c:v>26.169056892393332</c:v>
                </c:pt>
                <c:pt idx="2718">
                  <c:v>26.179331143693336</c:v>
                </c:pt>
                <c:pt idx="2719">
                  <c:v>26.189147631326669</c:v>
                </c:pt>
                <c:pt idx="2720">
                  <c:v>26.199014981593287</c:v>
                </c:pt>
                <c:pt idx="2721">
                  <c:v>26.208882331859961</c:v>
                </c:pt>
                <c:pt idx="2722">
                  <c:v>26.219105720526624</c:v>
                </c:pt>
                <c:pt idx="2723">
                  <c:v>26.229176521293336</c:v>
                </c:pt>
                <c:pt idx="2724">
                  <c:v>26.239196459459958</c:v>
                </c:pt>
                <c:pt idx="2725">
                  <c:v>26.249012947093291</c:v>
                </c:pt>
                <c:pt idx="2726">
                  <c:v>26.258982022593329</c:v>
                </c:pt>
                <c:pt idx="2727">
                  <c:v>26.268951098126625</c:v>
                </c:pt>
                <c:pt idx="2728">
                  <c:v>26.279225349426621</c:v>
                </c:pt>
                <c:pt idx="2729">
                  <c:v>26.289550463359955</c:v>
                </c:pt>
                <c:pt idx="2730">
                  <c:v>26.299519538893296</c:v>
                </c:pt>
                <c:pt idx="2731">
                  <c:v>26.30933602652663</c:v>
                </c:pt>
                <c:pt idx="2732">
                  <c:v>26.319355964660001</c:v>
                </c:pt>
                <c:pt idx="2733">
                  <c:v>26.329528490693331</c:v>
                </c:pt>
                <c:pt idx="2734">
                  <c:v>26.339446703593289</c:v>
                </c:pt>
                <c:pt idx="2735">
                  <c:v>26.349415779126627</c:v>
                </c:pt>
                <c:pt idx="2736">
                  <c:v>26.359181404126623</c:v>
                </c:pt>
                <c:pt idx="2737">
                  <c:v>26.36899789175996</c:v>
                </c:pt>
                <c:pt idx="2738">
                  <c:v>26.378509203593286</c:v>
                </c:pt>
                <c:pt idx="2739">
                  <c:v>26.388529141759964</c:v>
                </c:pt>
                <c:pt idx="2740">
                  <c:v>26.398599942526623</c:v>
                </c:pt>
                <c:pt idx="2741">
                  <c:v>26.408619880693294</c:v>
                </c:pt>
                <c:pt idx="2742">
                  <c:v>26.418232917793294</c:v>
                </c:pt>
                <c:pt idx="2743">
                  <c:v>26.428151130693294</c:v>
                </c:pt>
                <c:pt idx="2744">
                  <c:v>26.438171068826673</c:v>
                </c:pt>
                <c:pt idx="2745">
                  <c:v>26.448496182759957</c:v>
                </c:pt>
                <c:pt idx="2746">
                  <c:v>26.458719571426663</c:v>
                </c:pt>
                <c:pt idx="2747">
                  <c:v>26.468942960093333</c:v>
                </c:pt>
                <c:pt idx="2748">
                  <c:v>26.47881031036</c:v>
                </c:pt>
                <c:pt idx="2749">
                  <c:v>26.488830248526629</c:v>
                </c:pt>
                <c:pt idx="2750">
                  <c:v>26.499002774559955</c:v>
                </c:pt>
                <c:pt idx="2751">
                  <c:v>26.509327888493289</c:v>
                </c:pt>
                <c:pt idx="2752">
                  <c:v>26.519195238759956</c:v>
                </c:pt>
                <c:pt idx="2753">
                  <c:v>26.528910001126626</c:v>
                </c:pt>
                <c:pt idx="2754">
                  <c:v>26.538879076626664</c:v>
                </c:pt>
                <c:pt idx="2755">
                  <c:v>26.549051602693289</c:v>
                </c:pt>
                <c:pt idx="2756">
                  <c:v>26.559071540826668</c:v>
                </c:pt>
                <c:pt idx="2757">
                  <c:v>26.569040616359956</c:v>
                </c:pt>
                <c:pt idx="2758">
                  <c:v>26.579162279759998</c:v>
                </c:pt>
                <c:pt idx="2759">
                  <c:v>26.589233080559961</c:v>
                </c:pt>
                <c:pt idx="2760">
                  <c:v>26.598947842926631</c:v>
                </c:pt>
                <c:pt idx="2761">
                  <c:v>26.609018643693332</c:v>
                </c:pt>
                <c:pt idx="2762">
                  <c:v>26.61944548289329</c:v>
                </c:pt>
                <c:pt idx="2763">
                  <c:v>26.629719734193291</c:v>
                </c:pt>
                <c:pt idx="2764">
                  <c:v>26.639485359193287</c:v>
                </c:pt>
                <c:pt idx="2765">
                  <c:v>26.649250984193291</c:v>
                </c:pt>
                <c:pt idx="2766">
                  <c:v>26.659372647593333</c:v>
                </c:pt>
                <c:pt idx="2767">
                  <c:v>26.669596036259996</c:v>
                </c:pt>
                <c:pt idx="2768">
                  <c:v>26.67941252389333</c:v>
                </c:pt>
                <c:pt idx="2769">
                  <c:v>26.689229011526667</c:v>
                </c:pt>
                <c:pt idx="2770">
                  <c:v>26.69904549916</c:v>
                </c:pt>
                <c:pt idx="2771">
                  <c:v>26.708811124160004</c:v>
                </c:pt>
                <c:pt idx="2772">
                  <c:v>26.718525886526667</c:v>
                </c:pt>
                <c:pt idx="2773">
                  <c:v>26.728545824693295</c:v>
                </c:pt>
                <c:pt idx="2774">
                  <c:v>26.738667488093338</c:v>
                </c:pt>
                <c:pt idx="2775">
                  <c:v>26.748483975726671</c:v>
                </c:pt>
                <c:pt idx="2776">
                  <c:v>26.758147875460004</c:v>
                </c:pt>
                <c:pt idx="2777">
                  <c:v>26.768116950993292</c:v>
                </c:pt>
                <c:pt idx="2778">
                  <c:v>26.778238614393334</c:v>
                </c:pt>
                <c:pt idx="2779">
                  <c:v>26.788512865693338</c:v>
                </c:pt>
                <c:pt idx="2780">
                  <c:v>26.798736254360001</c:v>
                </c:pt>
                <c:pt idx="2781">
                  <c:v>26.808857917793294</c:v>
                </c:pt>
                <c:pt idx="2782">
                  <c:v>26.818776130693301</c:v>
                </c:pt>
                <c:pt idx="2783">
                  <c:v>26.828745206193339</c:v>
                </c:pt>
                <c:pt idx="2784">
                  <c:v>26.839121182759957</c:v>
                </c:pt>
                <c:pt idx="2785">
                  <c:v>26.84934457142667</c:v>
                </c:pt>
                <c:pt idx="2786">
                  <c:v>26.859211921693294</c:v>
                </c:pt>
                <c:pt idx="2787">
                  <c:v>26.86887582142667</c:v>
                </c:pt>
                <c:pt idx="2788">
                  <c:v>26.878895759593295</c:v>
                </c:pt>
                <c:pt idx="2789">
                  <c:v>26.889068285626628</c:v>
                </c:pt>
                <c:pt idx="2790">
                  <c:v>26.89908822376</c:v>
                </c:pt>
                <c:pt idx="2791">
                  <c:v>26.909057299293337</c:v>
                </c:pt>
                <c:pt idx="2792">
                  <c:v>26.9191281000933</c:v>
                </c:pt>
                <c:pt idx="2793">
                  <c:v>26.929046312960004</c:v>
                </c:pt>
                <c:pt idx="2794">
                  <c:v>26.938862800593338</c:v>
                </c:pt>
                <c:pt idx="2795">
                  <c:v>26.949137051893334</c:v>
                </c:pt>
                <c:pt idx="2796">
                  <c:v>26.959563891093293</c:v>
                </c:pt>
                <c:pt idx="2797">
                  <c:v>26.969583829259964</c:v>
                </c:pt>
                <c:pt idx="2798">
                  <c:v>26.979349454259964</c:v>
                </c:pt>
                <c:pt idx="2799">
                  <c:v>26.989267667126672</c:v>
                </c:pt>
                <c:pt idx="2800">
                  <c:v>26.999440193193298</c:v>
                </c:pt>
                <c:pt idx="2801">
                  <c:v>27.009510993959957</c:v>
                </c:pt>
                <c:pt idx="2802">
                  <c:v>27.019429206859964</c:v>
                </c:pt>
                <c:pt idx="2803">
                  <c:v>27.029296557093328</c:v>
                </c:pt>
                <c:pt idx="2804">
                  <c:v>27.039011319493301</c:v>
                </c:pt>
                <c:pt idx="2805">
                  <c:v>27.048624356593294</c:v>
                </c:pt>
                <c:pt idx="2806">
                  <c:v>27.058491706859961</c:v>
                </c:pt>
                <c:pt idx="2807">
                  <c:v>27.06856250762667</c:v>
                </c:pt>
                <c:pt idx="2808">
                  <c:v>27.078633308426632</c:v>
                </c:pt>
                <c:pt idx="2809">
                  <c:v>27.088297208159961</c:v>
                </c:pt>
                <c:pt idx="2810">
                  <c:v>27.098113695793298</c:v>
                </c:pt>
                <c:pt idx="2811">
                  <c:v>27.108184496560007</c:v>
                </c:pt>
                <c:pt idx="2812">
                  <c:v>27.118458747860004</c:v>
                </c:pt>
                <c:pt idx="2813">
                  <c:v>27.128631273893333</c:v>
                </c:pt>
                <c:pt idx="2814">
                  <c:v>27.1388546625933</c:v>
                </c:pt>
                <c:pt idx="2815">
                  <c:v>27.148874600726668</c:v>
                </c:pt>
                <c:pt idx="2816">
                  <c:v>27.158843676259963</c:v>
                </c:pt>
                <c:pt idx="2817">
                  <c:v>27.168965339660005</c:v>
                </c:pt>
                <c:pt idx="2818">
                  <c:v>27.179137865693338</c:v>
                </c:pt>
                <c:pt idx="2819">
                  <c:v>27.18925952912663</c:v>
                </c:pt>
                <c:pt idx="2820">
                  <c:v>27.199025154126634</c:v>
                </c:pt>
                <c:pt idx="2821">
                  <c:v>27.208943366993331</c:v>
                </c:pt>
                <c:pt idx="2822">
                  <c:v>27.218912442526626</c:v>
                </c:pt>
                <c:pt idx="2823">
                  <c:v>27.229084968560002</c:v>
                </c:pt>
                <c:pt idx="2824">
                  <c:v>27.239104906726631</c:v>
                </c:pt>
                <c:pt idx="2825">
                  <c:v>27.249175707493333</c:v>
                </c:pt>
                <c:pt idx="2826">
                  <c:v>27.25899219512667</c:v>
                </c:pt>
                <c:pt idx="2827">
                  <c:v>27.268961270659965</c:v>
                </c:pt>
                <c:pt idx="2828">
                  <c:v>27.278981208793336</c:v>
                </c:pt>
                <c:pt idx="2829">
                  <c:v>27.28930632272667</c:v>
                </c:pt>
                <c:pt idx="2830">
                  <c:v>27.299580574026667</c:v>
                </c:pt>
                <c:pt idx="2831">
                  <c:v>27.309549649559962</c:v>
                </c:pt>
                <c:pt idx="2832">
                  <c:v>27.319213549293337</c:v>
                </c:pt>
                <c:pt idx="2833">
                  <c:v>27.329386075326667</c:v>
                </c:pt>
                <c:pt idx="2834">
                  <c:v>27.3395586013933</c:v>
                </c:pt>
                <c:pt idx="2835">
                  <c:v>27.349527676893338</c:v>
                </c:pt>
                <c:pt idx="2836">
                  <c:v>27.359293301893334</c:v>
                </c:pt>
                <c:pt idx="2837">
                  <c:v>27.369160652160009</c:v>
                </c:pt>
                <c:pt idx="2838">
                  <c:v>27.378926277160005</c:v>
                </c:pt>
                <c:pt idx="2839">
                  <c:v>27.388590176893334</c:v>
                </c:pt>
                <c:pt idx="2840">
                  <c:v>27.398559252426629</c:v>
                </c:pt>
                <c:pt idx="2841">
                  <c:v>27.408630053193335</c:v>
                </c:pt>
                <c:pt idx="2842">
                  <c:v>27.41859912872663</c:v>
                </c:pt>
                <c:pt idx="2843">
                  <c:v>27.428212165826672</c:v>
                </c:pt>
                <c:pt idx="2844">
                  <c:v>27.438079516093289</c:v>
                </c:pt>
                <c:pt idx="2845">
                  <c:v>27.448201179493331</c:v>
                </c:pt>
                <c:pt idx="2846">
                  <c:v>27.458424568193301</c:v>
                </c:pt>
                <c:pt idx="2847">
                  <c:v>27.468698819493298</c:v>
                </c:pt>
                <c:pt idx="2848">
                  <c:v>27.478871345526628</c:v>
                </c:pt>
                <c:pt idx="2849">
                  <c:v>27.488738695793298</c:v>
                </c:pt>
                <c:pt idx="2850">
                  <c:v>27.498707771293336</c:v>
                </c:pt>
                <c:pt idx="2851">
                  <c:v>27.50903288522667</c:v>
                </c:pt>
                <c:pt idx="2852">
                  <c:v>27.519307136526667</c:v>
                </c:pt>
                <c:pt idx="2853">
                  <c:v>27.529174486793341</c:v>
                </c:pt>
                <c:pt idx="2854">
                  <c:v>27.538889249160004</c:v>
                </c:pt>
                <c:pt idx="2855">
                  <c:v>27.548909187326633</c:v>
                </c:pt>
                <c:pt idx="2856">
                  <c:v>27.559081713359955</c:v>
                </c:pt>
                <c:pt idx="2857">
                  <c:v>27.569050788893296</c:v>
                </c:pt>
                <c:pt idx="2858">
                  <c:v>27.579070727026672</c:v>
                </c:pt>
                <c:pt idx="2859">
                  <c:v>27.589243253059998</c:v>
                </c:pt>
                <c:pt idx="2860">
                  <c:v>27.599161465960005</c:v>
                </c:pt>
                <c:pt idx="2861">
                  <c:v>27.608927090960005</c:v>
                </c:pt>
                <c:pt idx="2862">
                  <c:v>27.619099616993331</c:v>
                </c:pt>
                <c:pt idx="2863">
                  <c:v>27.629577318826669</c:v>
                </c:pt>
                <c:pt idx="2864">
                  <c:v>27.639698982226669</c:v>
                </c:pt>
                <c:pt idx="2865">
                  <c:v>27.649362881993301</c:v>
                </c:pt>
                <c:pt idx="2866">
                  <c:v>27.659281094859999</c:v>
                </c:pt>
                <c:pt idx="2867">
                  <c:v>27.669504483526662</c:v>
                </c:pt>
                <c:pt idx="2868">
                  <c:v>27.679575284326624</c:v>
                </c:pt>
                <c:pt idx="2869">
                  <c:v>27.689340909326628</c:v>
                </c:pt>
                <c:pt idx="2870">
                  <c:v>27.699208259593295</c:v>
                </c:pt>
                <c:pt idx="2871">
                  <c:v>27.709024747226628</c:v>
                </c:pt>
                <c:pt idx="2872">
                  <c:v>27.718688646959961</c:v>
                </c:pt>
                <c:pt idx="2873">
                  <c:v>27.728454271959961</c:v>
                </c:pt>
                <c:pt idx="2874">
                  <c:v>27.738575935360004</c:v>
                </c:pt>
                <c:pt idx="2875">
                  <c:v>27.748545010893295</c:v>
                </c:pt>
                <c:pt idx="2876">
                  <c:v>27.758361498526629</c:v>
                </c:pt>
                <c:pt idx="2877">
                  <c:v>27.768076260893292</c:v>
                </c:pt>
                <c:pt idx="2878">
                  <c:v>27.77809619902667</c:v>
                </c:pt>
                <c:pt idx="2879">
                  <c:v>27.788217862459963</c:v>
                </c:pt>
                <c:pt idx="2880">
                  <c:v>27.79859383902663</c:v>
                </c:pt>
                <c:pt idx="2881">
                  <c:v>27.808766365059963</c:v>
                </c:pt>
                <c:pt idx="2882">
                  <c:v>27.818938891093293</c:v>
                </c:pt>
                <c:pt idx="2883">
                  <c:v>27.828755378726626</c:v>
                </c:pt>
                <c:pt idx="2884">
                  <c:v>27.838724454259967</c:v>
                </c:pt>
                <c:pt idx="2885">
                  <c:v>27.849100430793332</c:v>
                </c:pt>
                <c:pt idx="2886">
                  <c:v>27.859425544726669</c:v>
                </c:pt>
                <c:pt idx="2887">
                  <c:v>27.869140307093332</c:v>
                </c:pt>
                <c:pt idx="2888">
                  <c:v>27.878855069493298</c:v>
                </c:pt>
                <c:pt idx="2889">
                  <c:v>27.888925870259957</c:v>
                </c:pt>
                <c:pt idx="2890">
                  <c:v>27.899098396293336</c:v>
                </c:pt>
                <c:pt idx="2891">
                  <c:v>27.909118334459958</c:v>
                </c:pt>
                <c:pt idx="2892">
                  <c:v>27.919138272593337</c:v>
                </c:pt>
                <c:pt idx="2893">
                  <c:v>27.929158210759958</c:v>
                </c:pt>
                <c:pt idx="2894">
                  <c:v>27.939076423659966</c:v>
                </c:pt>
                <c:pt idx="2895">
                  <c:v>27.94894377389333</c:v>
                </c:pt>
                <c:pt idx="2896">
                  <c:v>27.959218025193334</c:v>
                </c:pt>
                <c:pt idx="2897">
                  <c:v>27.969644864393334</c:v>
                </c:pt>
                <c:pt idx="2898">
                  <c:v>27.979664802559963</c:v>
                </c:pt>
                <c:pt idx="2899">
                  <c:v>27.989328702293292</c:v>
                </c:pt>
                <c:pt idx="2900">
                  <c:v>27.99929777782663</c:v>
                </c:pt>
                <c:pt idx="2901">
                  <c:v>28.00955295562666</c:v>
                </c:pt>
                <c:pt idx="2902">
                  <c:v>28.019471168526668</c:v>
                </c:pt>
                <c:pt idx="2903">
                  <c:v>28.029389381393322</c:v>
                </c:pt>
                <c:pt idx="2904">
                  <c:v>28.039256731659989</c:v>
                </c:pt>
                <c:pt idx="2905">
                  <c:v>28.048971494026652</c:v>
                </c:pt>
                <c:pt idx="2906">
                  <c:v>28.058533668526664</c:v>
                </c:pt>
                <c:pt idx="2907">
                  <c:v>28.068502744026652</c:v>
                </c:pt>
                <c:pt idx="2908">
                  <c:v>28.078624407459994</c:v>
                </c:pt>
                <c:pt idx="2909">
                  <c:v>28.08859348295999</c:v>
                </c:pt>
                <c:pt idx="2910">
                  <c:v>28.098257382726665</c:v>
                </c:pt>
                <c:pt idx="2911">
                  <c:v>28.108073870326656</c:v>
                </c:pt>
                <c:pt idx="2912">
                  <c:v>28.118246396393332</c:v>
                </c:pt>
                <c:pt idx="2913">
                  <c:v>28.128418922426661</c:v>
                </c:pt>
                <c:pt idx="2914">
                  <c:v>28.138591448459994</c:v>
                </c:pt>
                <c:pt idx="2915">
                  <c:v>28.148763974493317</c:v>
                </c:pt>
                <c:pt idx="2916">
                  <c:v>28.158834775293329</c:v>
                </c:pt>
                <c:pt idx="2917">
                  <c:v>28.168803850826666</c:v>
                </c:pt>
                <c:pt idx="2918">
                  <c:v>28.178925514226659</c:v>
                </c:pt>
                <c:pt idx="2919">
                  <c:v>28.189199765526663</c:v>
                </c:pt>
                <c:pt idx="2920">
                  <c:v>28.199219703659988</c:v>
                </c:pt>
                <c:pt idx="2921">
                  <c:v>28.209087053926655</c:v>
                </c:pt>
                <c:pt idx="2922">
                  <c:v>28.218954404193326</c:v>
                </c:pt>
                <c:pt idx="2923">
                  <c:v>28.228974342359997</c:v>
                </c:pt>
                <c:pt idx="2924">
                  <c:v>28.239096005759993</c:v>
                </c:pt>
                <c:pt idx="2925">
                  <c:v>28.249115943893322</c:v>
                </c:pt>
                <c:pt idx="2926">
                  <c:v>28.259186744693327</c:v>
                </c:pt>
                <c:pt idx="2927">
                  <c:v>28.269054094960001</c:v>
                </c:pt>
                <c:pt idx="2928">
                  <c:v>28.278972307826656</c:v>
                </c:pt>
                <c:pt idx="2929">
                  <c:v>28.288992245993327</c:v>
                </c:pt>
                <c:pt idx="2930">
                  <c:v>28.299419085193328</c:v>
                </c:pt>
                <c:pt idx="2931">
                  <c:v>28.309591611226658</c:v>
                </c:pt>
                <c:pt idx="2932">
                  <c:v>28.319560686759999</c:v>
                </c:pt>
                <c:pt idx="2933">
                  <c:v>28.329275449126662</c:v>
                </c:pt>
                <c:pt idx="2934">
                  <c:v>28.339447975159992</c:v>
                </c:pt>
                <c:pt idx="2935">
                  <c:v>28.349518775926651</c:v>
                </c:pt>
                <c:pt idx="2936">
                  <c:v>28.359538714093329</c:v>
                </c:pt>
                <c:pt idx="2937">
                  <c:v>28.369355201726666</c:v>
                </c:pt>
                <c:pt idx="2938">
                  <c:v>28.379120826726663</c:v>
                </c:pt>
                <c:pt idx="2939">
                  <c:v>28.388683001193321</c:v>
                </c:pt>
                <c:pt idx="2940">
                  <c:v>28.398448626193325</c:v>
                </c:pt>
                <c:pt idx="2941">
                  <c:v>28.408468564359996</c:v>
                </c:pt>
                <c:pt idx="2942">
                  <c:v>28.418590227759992</c:v>
                </c:pt>
                <c:pt idx="2943">
                  <c:v>28.428508440659993</c:v>
                </c:pt>
                <c:pt idx="2944">
                  <c:v>28.438121477759992</c:v>
                </c:pt>
                <c:pt idx="2945">
                  <c:v>28.44809055329333</c:v>
                </c:pt>
                <c:pt idx="2946">
                  <c:v>28.458263079326663</c:v>
                </c:pt>
                <c:pt idx="2947">
                  <c:v>28.468588193259997</c:v>
                </c:pt>
                <c:pt idx="2948">
                  <c:v>28.478760719293323</c:v>
                </c:pt>
                <c:pt idx="2949">
                  <c:v>28.488831520093331</c:v>
                </c:pt>
                <c:pt idx="2950">
                  <c:v>28.49874973295999</c:v>
                </c:pt>
                <c:pt idx="2951">
                  <c:v>28.508820533759998</c:v>
                </c:pt>
                <c:pt idx="2952">
                  <c:v>28.519094785059995</c:v>
                </c:pt>
                <c:pt idx="2953">
                  <c:v>28.529267311093324</c:v>
                </c:pt>
                <c:pt idx="2954">
                  <c:v>28.539032936093328</c:v>
                </c:pt>
                <c:pt idx="2955">
                  <c:v>28.548849423726658</c:v>
                </c:pt>
                <c:pt idx="2956">
                  <c:v>28.558971087126654</c:v>
                </c:pt>
                <c:pt idx="2957">
                  <c:v>28.569041887926666</c:v>
                </c:pt>
                <c:pt idx="2958">
                  <c:v>28.579061826059988</c:v>
                </c:pt>
                <c:pt idx="2959">
                  <c:v>28.589030901593325</c:v>
                </c:pt>
                <c:pt idx="2960">
                  <c:v>28.599254290259989</c:v>
                </c:pt>
                <c:pt idx="2961">
                  <c:v>28.609121640526663</c:v>
                </c:pt>
                <c:pt idx="2962">
                  <c:v>28.61893812816</c:v>
                </c:pt>
                <c:pt idx="2963">
                  <c:v>28.629161516826663</c:v>
                </c:pt>
                <c:pt idx="2964">
                  <c:v>28.639690081293335</c:v>
                </c:pt>
                <c:pt idx="2965">
                  <c:v>28.649659156793323</c:v>
                </c:pt>
                <c:pt idx="2966">
                  <c:v>28.659272193893319</c:v>
                </c:pt>
                <c:pt idx="2967">
                  <c:v>28.66924126942666</c:v>
                </c:pt>
                <c:pt idx="2968">
                  <c:v>28.679464658093323</c:v>
                </c:pt>
                <c:pt idx="2969">
                  <c:v>28.689433733626661</c:v>
                </c:pt>
                <c:pt idx="2970">
                  <c:v>28.699301083893332</c:v>
                </c:pt>
                <c:pt idx="2971">
                  <c:v>28.709168434159999</c:v>
                </c:pt>
                <c:pt idx="2972">
                  <c:v>28.718984921759986</c:v>
                </c:pt>
                <c:pt idx="2973">
                  <c:v>28.728648821526665</c:v>
                </c:pt>
                <c:pt idx="2974">
                  <c:v>28.73856703439332</c:v>
                </c:pt>
                <c:pt idx="2975">
                  <c:v>28.748637835193332</c:v>
                </c:pt>
                <c:pt idx="2976">
                  <c:v>28.758606910693324</c:v>
                </c:pt>
                <c:pt idx="2977">
                  <c:v>28.76837253569332</c:v>
                </c:pt>
                <c:pt idx="2978">
                  <c:v>28.778189023326657</c:v>
                </c:pt>
                <c:pt idx="2979">
                  <c:v>28.788158098859995</c:v>
                </c:pt>
                <c:pt idx="2980">
                  <c:v>28.798330624893325</c:v>
                </c:pt>
                <c:pt idx="2981">
                  <c:v>28.808554013559988</c:v>
                </c:pt>
                <c:pt idx="2982">
                  <c:v>28.818828264859985</c:v>
                </c:pt>
                <c:pt idx="2983">
                  <c:v>28.828848203026663</c:v>
                </c:pt>
                <c:pt idx="2984">
                  <c:v>28.838766415926663</c:v>
                </c:pt>
                <c:pt idx="2985">
                  <c:v>28.848888079326663</c:v>
                </c:pt>
                <c:pt idx="2986">
                  <c:v>28.85916233062666</c:v>
                </c:pt>
                <c:pt idx="2987">
                  <c:v>28.869385719293323</c:v>
                </c:pt>
                <c:pt idx="2988">
                  <c:v>28.879151344293323</c:v>
                </c:pt>
                <c:pt idx="2989">
                  <c:v>28.88896783192666</c:v>
                </c:pt>
                <c:pt idx="2990">
                  <c:v>28.898987770093331</c:v>
                </c:pt>
                <c:pt idx="2991">
                  <c:v>28.909160296126661</c:v>
                </c:pt>
                <c:pt idx="2992">
                  <c:v>28.919078509026669</c:v>
                </c:pt>
                <c:pt idx="2993">
                  <c:v>28.929098447159991</c:v>
                </c:pt>
                <c:pt idx="2994">
                  <c:v>28.939067522693328</c:v>
                </c:pt>
                <c:pt idx="2995">
                  <c:v>28.948985735559983</c:v>
                </c:pt>
                <c:pt idx="2996">
                  <c:v>28.958954811093324</c:v>
                </c:pt>
                <c:pt idx="2997">
                  <c:v>28.969229062393325</c:v>
                </c:pt>
                <c:pt idx="2998">
                  <c:v>28.979503313693321</c:v>
                </c:pt>
                <c:pt idx="2999">
                  <c:v>28.98952325186</c:v>
                </c:pt>
                <c:pt idx="3000">
                  <c:v>28.999238014226663</c:v>
                </c:pt>
                <c:pt idx="3001">
                  <c:v>29.009359677626655</c:v>
                </c:pt>
                <c:pt idx="3002">
                  <c:v>29.019481341060001</c:v>
                </c:pt>
                <c:pt idx="3003">
                  <c:v>29.029501279193326</c:v>
                </c:pt>
                <c:pt idx="3004">
                  <c:v>29.039470354726664</c:v>
                </c:pt>
                <c:pt idx="3005">
                  <c:v>29.049286842360001</c:v>
                </c:pt>
                <c:pt idx="3006">
                  <c:v>29.059001604726664</c:v>
                </c:pt>
                <c:pt idx="3007">
                  <c:v>29.068462053926659</c:v>
                </c:pt>
                <c:pt idx="3008">
                  <c:v>29.07848199209333</c:v>
                </c:pt>
                <c:pt idx="3009">
                  <c:v>29.08865451812666</c:v>
                </c:pt>
                <c:pt idx="3010">
                  <c:v>29.09857273102666</c:v>
                </c:pt>
                <c:pt idx="3011">
                  <c:v>29.108134905493326</c:v>
                </c:pt>
                <c:pt idx="3012">
                  <c:v>29.118103981026668</c:v>
                </c:pt>
                <c:pt idx="3013">
                  <c:v>29.12827650705999</c:v>
                </c:pt>
                <c:pt idx="3014">
                  <c:v>29.13849989572666</c:v>
                </c:pt>
                <c:pt idx="3015">
                  <c:v>29.148621559159999</c:v>
                </c:pt>
                <c:pt idx="3016">
                  <c:v>29.158895810459999</c:v>
                </c:pt>
                <c:pt idx="3017">
                  <c:v>29.168915748593328</c:v>
                </c:pt>
                <c:pt idx="3018">
                  <c:v>29.178833961493329</c:v>
                </c:pt>
                <c:pt idx="3019">
                  <c:v>29.188955624893325</c:v>
                </c:pt>
                <c:pt idx="3020">
                  <c:v>29.199179013559988</c:v>
                </c:pt>
                <c:pt idx="3021">
                  <c:v>29.209198951726663</c:v>
                </c:pt>
                <c:pt idx="3022">
                  <c:v>29.218964576726663</c:v>
                </c:pt>
                <c:pt idx="3023">
                  <c:v>29.228882789626663</c:v>
                </c:pt>
                <c:pt idx="3024">
                  <c:v>29.238902727759992</c:v>
                </c:pt>
                <c:pt idx="3025">
                  <c:v>29.249075253793322</c:v>
                </c:pt>
                <c:pt idx="3026">
                  <c:v>29.25904432932666</c:v>
                </c:pt>
                <c:pt idx="3027">
                  <c:v>29.269115130093322</c:v>
                </c:pt>
                <c:pt idx="3028">
                  <c:v>29.278982480359989</c:v>
                </c:pt>
                <c:pt idx="3029">
                  <c:v>29.288951555893327</c:v>
                </c:pt>
                <c:pt idx="3030">
                  <c:v>29.29912408192666</c:v>
                </c:pt>
                <c:pt idx="3031">
                  <c:v>29.309601783759998</c:v>
                </c:pt>
                <c:pt idx="3032">
                  <c:v>29.319570859259986</c:v>
                </c:pt>
                <c:pt idx="3033">
                  <c:v>29.32938734689332</c:v>
                </c:pt>
                <c:pt idx="3034">
                  <c:v>29.339305559793328</c:v>
                </c:pt>
                <c:pt idx="3035">
                  <c:v>29.34942722319332</c:v>
                </c:pt>
                <c:pt idx="3036">
                  <c:v>29.359498023993329</c:v>
                </c:pt>
                <c:pt idx="3037">
                  <c:v>29.369467099493317</c:v>
                </c:pt>
                <c:pt idx="3038">
                  <c:v>29.379283587126654</c:v>
                </c:pt>
                <c:pt idx="3039">
                  <c:v>29.389049212126654</c:v>
                </c:pt>
                <c:pt idx="3040">
                  <c:v>29.398611386626666</c:v>
                </c:pt>
                <c:pt idx="3041">
                  <c:v>29.408478736893333</c:v>
                </c:pt>
                <c:pt idx="3042">
                  <c:v>29.418651262926666</c:v>
                </c:pt>
                <c:pt idx="3043">
                  <c:v>29.428671201059991</c:v>
                </c:pt>
                <c:pt idx="3044">
                  <c:v>29.438436826059988</c:v>
                </c:pt>
                <c:pt idx="3045">
                  <c:v>29.44810072582667</c:v>
                </c:pt>
                <c:pt idx="3046">
                  <c:v>29.458120663959992</c:v>
                </c:pt>
                <c:pt idx="3047">
                  <c:v>29.468344052626655</c:v>
                </c:pt>
                <c:pt idx="3048">
                  <c:v>29.478618303926655</c:v>
                </c:pt>
                <c:pt idx="3049">
                  <c:v>29.488790829993334</c:v>
                </c:pt>
                <c:pt idx="3050">
                  <c:v>29.498861630759993</c:v>
                </c:pt>
                <c:pt idx="3051">
                  <c:v>29.508678118393327</c:v>
                </c:pt>
                <c:pt idx="3052">
                  <c:v>29.51885064442666</c:v>
                </c:pt>
                <c:pt idx="3053">
                  <c:v>29.529074033093323</c:v>
                </c:pt>
                <c:pt idx="3054">
                  <c:v>29.539246559159999</c:v>
                </c:pt>
                <c:pt idx="3055">
                  <c:v>29.548961321526669</c:v>
                </c:pt>
                <c:pt idx="3056">
                  <c:v>29.558879534393323</c:v>
                </c:pt>
                <c:pt idx="3057">
                  <c:v>29.568899472559995</c:v>
                </c:pt>
                <c:pt idx="3058">
                  <c:v>29.579122861226658</c:v>
                </c:pt>
                <c:pt idx="3059">
                  <c:v>29.589041074126666</c:v>
                </c:pt>
                <c:pt idx="3060">
                  <c:v>29.599162737526658</c:v>
                </c:pt>
                <c:pt idx="3061">
                  <c:v>29.609131813059996</c:v>
                </c:pt>
                <c:pt idx="3062">
                  <c:v>29.619100888559991</c:v>
                </c:pt>
                <c:pt idx="3063">
                  <c:v>29.628866513559988</c:v>
                </c:pt>
                <c:pt idx="3064">
                  <c:v>29.639191627493322</c:v>
                </c:pt>
                <c:pt idx="3065">
                  <c:v>29.649567604059989</c:v>
                </c:pt>
                <c:pt idx="3066">
                  <c:v>29.65953667959333</c:v>
                </c:pt>
                <c:pt idx="3067">
                  <c:v>29.66920057932666</c:v>
                </c:pt>
                <c:pt idx="3068">
                  <c:v>29.679271380093319</c:v>
                </c:pt>
                <c:pt idx="3069">
                  <c:v>29.689494768793335</c:v>
                </c:pt>
                <c:pt idx="3070">
                  <c:v>29.699412981659989</c:v>
                </c:pt>
                <c:pt idx="3071">
                  <c:v>29.709280331926657</c:v>
                </c:pt>
                <c:pt idx="3072">
                  <c:v>29.719147682193331</c:v>
                </c:pt>
                <c:pt idx="3073">
                  <c:v>29.728964169826661</c:v>
                </c:pt>
                <c:pt idx="3074">
                  <c:v>29.73862806955999</c:v>
                </c:pt>
                <c:pt idx="3075">
                  <c:v>29.748546282459998</c:v>
                </c:pt>
                <c:pt idx="3076">
                  <c:v>29.758566220593323</c:v>
                </c:pt>
                <c:pt idx="3077">
                  <c:v>29.768586158759998</c:v>
                </c:pt>
                <c:pt idx="3078">
                  <c:v>29.778250058493327</c:v>
                </c:pt>
                <c:pt idx="3079">
                  <c:v>29.788117408759994</c:v>
                </c:pt>
                <c:pt idx="3080">
                  <c:v>29.798188209526653</c:v>
                </c:pt>
                <c:pt idx="3081">
                  <c:v>29.808360735559987</c:v>
                </c:pt>
                <c:pt idx="3082">
                  <c:v>29.818634986893333</c:v>
                </c:pt>
                <c:pt idx="3083">
                  <c:v>29.828909238193337</c:v>
                </c:pt>
                <c:pt idx="3084">
                  <c:v>29.838878313693325</c:v>
                </c:pt>
                <c:pt idx="3085">
                  <c:v>29.848745663959992</c:v>
                </c:pt>
                <c:pt idx="3086">
                  <c:v>29.858918189993322</c:v>
                </c:pt>
                <c:pt idx="3087">
                  <c:v>29.869243303926655</c:v>
                </c:pt>
                <c:pt idx="3088">
                  <c:v>29.879314104726667</c:v>
                </c:pt>
                <c:pt idx="3089">
                  <c:v>29.88902886709333</c:v>
                </c:pt>
                <c:pt idx="3090">
                  <c:v>29.898845354726667</c:v>
                </c:pt>
                <c:pt idx="3091">
                  <c:v>29.909017880759997</c:v>
                </c:pt>
                <c:pt idx="3092">
                  <c:v>29.919088681526656</c:v>
                </c:pt>
                <c:pt idx="3093">
                  <c:v>29.929159482326661</c:v>
                </c:pt>
                <c:pt idx="3094">
                  <c:v>29.939128557826656</c:v>
                </c:pt>
                <c:pt idx="3095">
                  <c:v>29.949097633359994</c:v>
                </c:pt>
                <c:pt idx="3096">
                  <c:v>29.958964983626661</c:v>
                </c:pt>
                <c:pt idx="3097">
                  <c:v>29.969035784393323</c:v>
                </c:pt>
                <c:pt idx="3098">
                  <c:v>29.979411760959991</c:v>
                </c:pt>
                <c:pt idx="3099">
                  <c:v>29.989635149626654</c:v>
                </c:pt>
                <c:pt idx="3100">
                  <c:v>29.999502499893328</c:v>
                </c:pt>
                <c:pt idx="3101">
                  <c:v>30.009369850159995</c:v>
                </c:pt>
                <c:pt idx="3102">
                  <c:v>30.019440650926654</c:v>
                </c:pt>
                <c:pt idx="3103">
                  <c:v>30.029460589093325</c:v>
                </c:pt>
                <c:pt idx="3104">
                  <c:v>30.039378801993333</c:v>
                </c:pt>
                <c:pt idx="3105">
                  <c:v>30.049398740126659</c:v>
                </c:pt>
                <c:pt idx="3106">
                  <c:v>30.059215227759996</c:v>
                </c:pt>
                <c:pt idx="3107">
                  <c:v>30.068777402226655</c:v>
                </c:pt>
                <c:pt idx="3108">
                  <c:v>30.07849216462667</c:v>
                </c:pt>
                <c:pt idx="3109">
                  <c:v>30.088562965393329</c:v>
                </c:pt>
                <c:pt idx="3110">
                  <c:v>30.098684628793322</c:v>
                </c:pt>
                <c:pt idx="3111">
                  <c:v>30.108501116426655</c:v>
                </c:pt>
                <c:pt idx="3112">
                  <c:v>30.118114153560001</c:v>
                </c:pt>
                <c:pt idx="3113">
                  <c:v>30.128083229059992</c:v>
                </c:pt>
                <c:pt idx="3114">
                  <c:v>30.138306617726656</c:v>
                </c:pt>
                <c:pt idx="3115">
                  <c:v>30.148530006393319</c:v>
                </c:pt>
                <c:pt idx="3116">
                  <c:v>30.158651669826664</c:v>
                </c:pt>
                <c:pt idx="3117">
                  <c:v>30.168875058493327</c:v>
                </c:pt>
                <c:pt idx="3118">
                  <c:v>30.178844134026665</c:v>
                </c:pt>
                <c:pt idx="3119">
                  <c:v>30.188864072159994</c:v>
                </c:pt>
                <c:pt idx="3120">
                  <c:v>30.198934872959999</c:v>
                </c:pt>
                <c:pt idx="3121">
                  <c:v>30.209209124259999</c:v>
                </c:pt>
                <c:pt idx="3122">
                  <c:v>30.219178199759988</c:v>
                </c:pt>
                <c:pt idx="3123">
                  <c:v>30.228943824759991</c:v>
                </c:pt>
                <c:pt idx="3124">
                  <c:v>30.238811175026658</c:v>
                </c:pt>
                <c:pt idx="3125">
                  <c:v>30.248983701059988</c:v>
                </c:pt>
                <c:pt idx="3126">
                  <c:v>30.259156227126667</c:v>
                </c:pt>
                <c:pt idx="3127">
                  <c:v>30.269125302626659</c:v>
                </c:pt>
                <c:pt idx="3128">
                  <c:v>30.27909437816</c:v>
                </c:pt>
                <c:pt idx="3129">
                  <c:v>30.289012591060001</c:v>
                </c:pt>
                <c:pt idx="3130">
                  <c:v>30.298981666559992</c:v>
                </c:pt>
                <c:pt idx="3131">
                  <c:v>30.309205055226656</c:v>
                </c:pt>
                <c:pt idx="3132">
                  <c:v>30.319581031793323</c:v>
                </c:pt>
                <c:pt idx="3133">
                  <c:v>30.329600969959998</c:v>
                </c:pt>
                <c:pt idx="3134">
                  <c:v>30.339468320226665</c:v>
                </c:pt>
                <c:pt idx="3135">
                  <c:v>30.349386533093327</c:v>
                </c:pt>
                <c:pt idx="3136">
                  <c:v>30.359508196526669</c:v>
                </c:pt>
                <c:pt idx="3137">
                  <c:v>30.369528134659991</c:v>
                </c:pt>
                <c:pt idx="3138">
                  <c:v>30.379497210193328</c:v>
                </c:pt>
                <c:pt idx="3139">
                  <c:v>30.389262835193332</c:v>
                </c:pt>
                <c:pt idx="3140">
                  <c:v>30.399028460193328</c:v>
                </c:pt>
                <c:pt idx="3141">
                  <c:v>30.408590634659994</c:v>
                </c:pt>
                <c:pt idx="3142">
                  <c:v>30.418508847559995</c:v>
                </c:pt>
                <c:pt idx="3143">
                  <c:v>30.428630510959991</c:v>
                </c:pt>
                <c:pt idx="3144">
                  <c:v>30.438599586493332</c:v>
                </c:pt>
                <c:pt idx="3145">
                  <c:v>30.448263486226661</c:v>
                </c:pt>
                <c:pt idx="3146">
                  <c:v>30.458079973859999</c:v>
                </c:pt>
                <c:pt idx="3147">
                  <c:v>30.468099911993317</c:v>
                </c:pt>
                <c:pt idx="3148">
                  <c:v>30.478272438059999</c:v>
                </c:pt>
                <c:pt idx="3149">
                  <c:v>30.48859755199333</c:v>
                </c:pt>
                <c:pt idx="3150">
                  <c:v>30.49882094066</c:v>
                </c:pt>
                <c:pt idx="3151">
                  <c:v>30.508790016159988</c:v>
                </c:pt>
                <c:pt idx="3152">
                  <c:v>30.518759091693326</c:v>
                </c:pt>
                <c:pt idx="3153">
                  <c:v>30.528931617726656</c:v>
                </c:pt>
                <c:pt idx="3154">
                  <c:v>30.539155006393319</c:v>
                </c:pt>
                <c:pt idx="3155">
                  <c:v>30.549276669826664</c:v>
                </c:pt>
                <c:pt idx="3156">
                  <c:v>30.558991432193327</c:v>
                </c:pt>
                <c:pt idx="3157">
                  <c:v>30.568909645093335</c:v>
                </c:pt>
                <c:pt idx="3158">
                  <c:v>30.578980445859994</c:v>
                </c:pt>
                <c:pt idx="3159">
                  <c:v>30.589102109259986</c:v>
                </c:pt>
                <c:pt idx="3160">
                  <c:v>30.599071184793324</c:v>
                </c:pt>
                <c:pt idx="3161">
                  <c:v>30.609192848193324</c:v>
                </c:pt>
                <c:pt idx="3162">
                  <c:v>30.619212786359995</c:v>
                </c:pt>
                <c:pt idx="3163">
                  <c:v>30.629080136626662</c:v>
                </c:pt>
                <c:pt idx="3164">
                  <c:v>30.638998349493317</c:v>
                </c:pt>
                <c:pt idx="3165">
                  <c:v>30.649323463426654</c:v>
                </c:pt>
                <c:pt idx="3166">
                  <c:v>30.659699439993322</c:v>
                </c:pt>
                <c:pt idx="3167">
                  <c:v>30.669515927626655</c:v>
                </c:pt>
                <c:pt idx="3168">
                  <c:v>30.679281552626659</c:v>
                </c:pt>
                <c:pt idx="3169">
                  <c:v>30.689352353426663</c:v>
                </c:pt>
                <c:pt idx="3170">
                  <c:v>30.699575742093334</c:v>
                </c:pt>
                <c:pt idx="3171">
                  <c:v>30.709493954993334</c:v>
                </c:pt>
                <c:pt idx="3172">
                  <c:v>30.719259579993334</c:v>
                </c:pt>
                <c:pt idx="3173">
                  <c:v>30.729126930226659</c:v>
                </c:pt>
                <c:pt idx="3174">
                  <c:v>30.738943417859993</c:v>
                </c:pt>
                <c:pt idx="3175">
                  <c:v>30.748556454993338</c:v>
                </c:pt>
                <c:pt idx="3176">
                  <c:v>30.758576393126656</c:v>
                </c:pt>
                <c:pt idx="3177">
                  <c:v>30.768596331293335</c:v>
                </c:pt>
                <c:pt idx="3178">
                  <c:v>30.778565406793323</c:v>
                </c:pt>
                <c:pt idx="3179">
                  <c:v>30.788229306526656</c:v>
                </c:pt>
                <c:pt idx="3180">
                  <c:v>30.798096656793323</c:v>
                </c:pt>
                <c:pt idx="3181">
                  <c:v>30.808218320226665</c:v>
                </c:pt>
                <c:pt idx="3182">
                  <c:v>30.818390846259998</c:v>
                </c:pt>
                <c:pt idx="3183">
                  <c:v>30.828665097559998</c:v>
                </c:pt>
                <c:pt idx="3184">
                  <c:v>30.838939348859995</c:v>
                </c:pt>
                <c:pt idx="3185">
                  <c:v>30.848857561760003</c:v>
                </c:pt>
                <c:pt idx="3186">
                  <c:v>30.858724911993317</c:v>
                </c:pt>
                <c:pt idx="3187">
                  <c:v>30.869050025926654</c:v>
                </c:pt>
                <c:pt idx="3188">
                  <c:v>30.879375139859988</c:v>
                </c:pt>
                <c:pt idx="3189">
                  <c:v>30.889293352759996</c:v>
                </c:pt>
                <c:pt idx="3190">
                  <c:v>30.898906389859988</c:v>
                </c:pt>
                <c:pt idx="3191">
                  <c:v>30.908875465393326</c:v>
                </c:pt>
                <c:pt idx="3192">
                  <c:v>30.919098854059989</c:v>
                </c:pt>
                <c:pt idx="3193">
                  <c:v>30.929169654860001</c:v>
                </c:pt>
                <c:pt idx="3194">
                  <c:v>30.939087867726656</c:v>
                </c:pt>
                <c:pt idx="3195">
                  <c:v>30.949158668526668</c:v>
                </c:pt>
                <c:pt idx="3196">
                  <c:v>30.959127744026656</c:v>
                </c:pt>
                <c:pt idx="3197">
                  <c:v>30.968893369026656</c:v>
                </c:pt>
                <c:pt idx="3198">
                  <c:v>30.979065895093331</c:v>
                </c:pt>
                <c:pt idx="3199">
                  <c:v>30.989492734259986</c:v>
                </c:pt>
                <c:pt idx="3200">
                  <c:v>30.999665260326665</c:v>
                </c:pt>
                <c:pt idx="3201">
                  <c:v>31.009430885326665</c:v>
                </c:pt>
                <c:pt idx="3202">
                  <c:v>31.01929823555999</c:v>
                </c:pt>
                <c:pt idx="3203">
                  <c:v>31.029369036359995</c:v>
                </c:pt>
                <c:pt idx="3204">
                  <c:v>31.039490699759991</c:v>
                </c:pt>
                <c:pt idx="3205">
                  <c:v>31.049408912659992</c:v>
                </c:pt>
                <c:pt idx="3206">
                  <c:v>31.059276262926666</c:v>
                </c:pt>
                <c:pt idx="3207">
                  <c:v>31.069041887926662</c:v>
                </c:pt>
                <c:pt idx="3208">
                  <c:v>31.078654925026662</c:v>
                </c:pt>
                <c:pt idx="3209">
                  <c:v>31.088420550026658</c:v>
                </c:pt>
                <c:pt idx="3210">
                  <c:v>31.098542213426654</c:v>
                </c:pt>
                <c:pt idx="3211">
                  <c:v>31.108613014226659</c:v>
                </c:pt>
                <c:pt idx="3212">
                  <c:v>31.118378639226663</c:v>
                </c:pt>
                <c:pt idx="3213">
                  <c:v>31.128144264226666</c:v>
                </c:pt>
                <c:pt idx="3214">
                  <c:v>31.138113339726655</c:v>
                </c:pt>
                <c:pt idx="3215">
                  <c:v>31.148387591060001</c:v>
                </c:pt>
                <c:pt idx="3216">
                  <c:v>31.15856011709333</c:v>
                </c:pt>
                <c:pt idx="3217">
                  <c:v>31.168732643126663</c:v>
                </c:pt>
                <c:pt idx="3218">
                  <c:v>31.178905169159986</c:v>
                </c:pt>
                <c:pt idx="3219">
                  <c:v>31.188874244693327</c:v>
                </c:pt>
                <c:pt idx="3220">
                  <c:v>31.198843320226665</c:v>
                </c:pt>
                <c:pt idx="3221">
                  <c:v>31.209066708893328</c:v>
                </c:pt>
                <c:pt idx="3222">
                  <c:v>31.219340960193332</c:v>
                </c:pt>
                <c:pt idx="3223">
                  <c:v>31.229106585193328</c:v>
                </c:pt>
                <c:pt idx="3224">
                  <c:v>31.238973935460002</c:v>
                </c:pt>
                <c:pt idx="3225">
                  <c:v>31.248892148326657</c:v>
                </c:pt>
                <c:pt idx="3226">
                  <c:v>31.259166399626654</c:v>
                </c:pt>
                <c:pt idx="3227">
                  <c:v>31.269135475159992</c:v>
                </c:pt>
                <c:pt idx="3228">
                  <c:v>31.279104550693333</c:v>
                </c:pt>
                <c:pt idx="3229">
                  <c:v>31.289073626193325</c:v>
                </c:pt>
                <c:pt idx="3230">
                  <c:v>31.299042701726666</c:v>
                </c:pt>
                <c:pt idx="3231">
                  <c:v>31.308960914626667</c:v>
                </c:pt>
                <c:pt idx="3232">
                  <c:v>31.319286028560001</c:v>
                </c:pt>
                <c:pt idx="3233">
                  <c:v>31.329611142493334</c:v>
                </c:pt>
                <c:pt idx="3234">
                  <c:v>31.339529355359989</c:v>
                </c:pt>
                <c:pt idx="3235">
                  <c:v>31.349244117726656</c:v>
                </c:pt>
                <c:pt idx="3236">
                  <c:v>31.359264055893327</c:v>
                </c:pt>
                <c:pt idx="3237">
                  <c:v>31.369487444559997</c:v>
                </c:pt>
                <c:pt idx="3238">
                  <c:v>31.379507382726668</c:v>
                </c:pt>
                <c:pt idx="3239">
                  <c:v>31.38937473295999</c:v>
                </c:pt>
                <c:pt idx="3240">
                  <c:v>31.399242083226657</c:v>
                </c:pt>
                <c:pt idx="3241">
                  <c:v>31.409058570859994</c:v>
                </c:pt>
                <c:pt idx="3242">
                  <c:v>31.418620745326653</c:v>
                </c:pt>
                <c:pt idx="3243">
                  <c:v>31.42853895822666</c:v>
                </c:pt>
                <c:pt idx="3244">
                  <c:v>31.438660621660002</c:v>
                </c:pt>
                <c:pt idx="3245">
                  <c:v>31.448629697159991</c:v>
                </c:pt>
                <c:pt idx="3246">
                  <c:v>31.458293596893323</c:v>
                </c:pt>
                <c:pt idx="3247">
                  <c:v>31.468110084526657</c:v>
                </c:pt>
                <c:pt idx="3248">
                  <c:v>31.478180885326669</c:v>
                </c:pt>
                <c:pt idx="3249">
                  <c:v>31.488404273993332</c:v>
                </c:pt>
                <c:pt idx="3250">
                  <c:v>31.498729387926666</c:v>
                </c:pt>
                <c:pt idx="3251">
                  <c:v>31.508851051326658</c:v>
                </c:pt>
                <c:pt idx="3252">
                  <c:v>31.518718401593325</c:v>
                </c:pt>
                <c:pt idx="3253">
                  <c:v>31.528687477126667</c:v>
                </c:pt>
                <c:pt idx="3254">
                  <c:v>31.539063453659988</c:v>
                </c:pt>
                <c:pt idx="3255">
                  <c:v>31.549337704993334</c:v>
                </c:pt>
                <c:pt idx="3256">
                  <c:v>31.559255917859989</c:v>
                </c:pt>
                <c:pt idx="3257">
                  <c:v>31.568919817593322</c:v>
                </c:pt>
                <c:pt idx="3258">
                  <c:v>31.578939755759993</c:v>
                </c:pt>
                <c:pt idx="3259">
                  <c:v>31.589061419159993</c:v>
                </c:pt>
                <c:pt idx="3260">
                  <c:v>31.599081357326664</c:v>
                </c:pt>
                <c:pt idx="3261">
                  <c:v>31.608999570226665</c:v>
                </c:pt>
                <c:pt idx="3262">
                  <c:v>31.619121233626661</c:v>
                </c:pt>
                <c:pt idx="3263">
                  <c:v>31.62914117175999</c:v>
                </c:pt>
                <c:pt idx="3264">
                  <c:v>31.638906796759986</c:v>
                </c:pt>
                <c:pt idx="3265">
                  <c:v>31.648926734926665</c:v>
                </c:pt>
                <c:pt idx="3266">
                  <c:v>31.659353574126666</c:v>
                </c:pt>
                <c:pt idx="3267">
                  <c:v>31.669729550693333</c:v>
                </c:pt>
                <c:pt idx="3268">
                  <c:v>31.679444313059996</c:v>
                </c:pt>
                <c:pt idx="3269">
                  <c:v>31.689209938059999</c:v>
                </c:pt>
                <c:pt idx="3270">
                  <c:v>31.699331601459996</c:v>
                </c:pt>
                <c:pt idx="3271">
                  <c:v>31.709554990126659</c:v>
                </c:pt>
                <c:pt idx="3272">
                  <c:v>31.719371477759996</c:v>
                </c:pt>
                <c:pt idx="3273">
                  <c:v>31.729289690659996</c:v>
                </c:pt>
                <c:pt idx="3274">
                  <c:v>31.739004453026659</c:v>
                </c:pt>
                <c:pt idx="3275">
                  <c:v>31.748770078026663</c:v>
                </c:pt>
                <c:pt idx="3276">
                  <c:v>31.758535703026663</c:v>
                </c:pt>
                <c:pt idx="3277">
                  <c:v>31.768555641159985</c:v>
                </c:pt>
                <c:pt idx="3278">
                  <c:v>31.778677304593327</c:v>
                </c:pt>
                <c:pt idx="3279">
                  <c:v>31.788544654860001</c:v>
                </c:pt>
                <c:pt idx="3280">
                  <c:v>31.798157691959993</c:v>
                </c:pt>
                <c:pt idx="3281">
                  <c:v>31.808126767493334</c:v>
                </c:pt>
                <c:pt idx="3282">
                  <c:v>31.818299293526664</c:v>
                </c:pt>
                <c:pt idx="3283">
                  <c:v>31.828573544826661</c:v>
                </c:pt>
                <c:pt idx="3284">
                  <c:v>31.838847796126661</c:v>
                </c:pt>
                <c:pt idx="3285">
                  <c:v>31.848918596893323</c:v>
                </c:pt>
                <c:pt idx="3286">
                  <c:v>31.858785947159991</c:v>
                </c:pt>
                <c:pt idx="3287">
                  <c:v>31.868704160059995</c:v>
                </c:pt>
                <c:pt idx="3288">
                  <c:v>31.879029273993332</c:v>
                </c:pt>
                <c:pt idx="3289">
                  <c:v>31.889354387926666</c:v>
                </c:pt>
                <c:pt idx="3290">
                  <c:v>31.899120012926662</c:v>
                </c:pt>
                <c:pt idx="3291">
                  <c:v>31.908834775293325</c:v>
                </c:pt>
                <c:pt idx="3292">
                  <c:v>31.918905576059991</c:v>
                </c:pt>
                <c:pt idx="3293">
                  <c:v>31.929078102126667</c:v>
                </c:pt>
                <c:pt idx="3294">
                  <c:v>31.939098040259996</c:v>
                </c:pt>
                <c:pt idx="3295">
                  <c:v>31.949067115793333</c:v>
                </c:pt>
                <c:pt idx="3296">
                  <c:v>31.959188779193326</c:v>
                </c:pt>
                <c:pt idx="3297">
                  <c:v>31.969056129459993</c:v>
                </c:pt>
                <c:pt idx="3298">
                  <c:v>31.97887261709333</c:v>
                </c:pt>
                <c:pt idx="3299">
                  <c:v>31.989096005759993</c:v>
                </c:pt>
                <c:pt idx="3300">
                  <c:v>31.999573707593331</c:v>
                </c:pt>
                <c:pt idx="3301">
                  <c:v>32.00964450835999</c:v>
                </c:pt>
                <c:pt idx="3302">
                  <c:v>32.01941013335999</c:v>
                </c:pt>
                <c:pt idx="3303">
                  <c:v>32.029328346259994</c:v>
                </c:pt>
                <c:pt idx="3304">
                  <c:v>32.039450009659994</c:v>
                </c:pt>
                <c:pt idx="3305">
                  <c:v>32.049520810460002</c:v>
                </c:pt>
                <c:pt idx="3306">
                  <c:v>32.059439023326661</c:v>
                </c:pt>
                <c:pt idx="3307">
                  <c:v>32.069255510959991</c:v>
                </c:pt>
                <c:pt idx="3308">
                  <c:v>32.078970273326654</c:v>
                </c:pt>
                <c:pt idx="3309">
                  <c:v>32.088634173059987</c:v>
                </c:pt>
                <c:pt idx="3310">
                  <c:v>32.098501523326654</c:v>
                </c:pt>
                <c:pt idx="3311">
                  <c:v>32.108623186759999</c:v>
                </c:pt>
                <c:pt idx="3312">
                  <c:v>32.118592262259988</c:v>
                </c:pt>
                <c:pt idx="3313">
                  <c:v>32.128307024626658</c:v>
                </c:pt>
                <c:pt idx="3314">
                  <c:v>32.138123512259995</c:v>
                </c:pt>
                <c:pt idx="3315">
                  <c:v>32.148194313059996</c:v>
                </c:pt>
                <c:pt idx="3316">
                  <c:v>32.158417701726663</c:v>
                </c:pt>
                <c:pt idx="3317">
                  <c:v>32.168539365126655</c:v>
                </c:pt>
                <c:pt idx="3318">
                  <c:v>32.178762753793322</c:v>
                </c:pt>
                <c:pt idx="3319">
                  <c:v>32.18883355459333</c:v>
                </c:pt>
                <c:pt idx="3320">
                  <c:v>32.198853492726656</c:v>
                </c:pt>
                <c:pt idx="3321">
                  <c:v>32.208924293526664</c:v>
                </c:pt>
                <c:pt idx="3322">
                  <c:v>32.219045956926657</c:v>
                </c:pt>
                <c:pt idx="3323">
                  <c:v>32.229218482959986</c:v>
                </c:pt>
                <c:pt idx="3324">
                  <c:v>32.23908583322666</c:v>
                </c:pt>
                <c:pt idx="3325">
                  <c:v>32.248953183493327</c:v>
                </c:pt>
                <c:pt idx="3326">
                  <c:v>32.258871396393332</c:v>
                </c:pt>
                <c:pt idx="3327">
                  <c:v>32.269094785059998</c:v>
                </c:pt>
                <c:pt idx="3328">
                  <c:v>32.279063860559987</c:v>
                </c:pt>
                <c:pt idx="3329">
                  <c:v>32.289185523993332</c:v>
                </c:pt>
                <c:pt idx="3330">
                  <c:v>32.299002011626662</c:v>
                </c:pt>
                <c:pt idx="3331">
                  <c:v>32.30897108712665</c:v>
                </c:pt>
                <c:pt idx="3332">
                  <c:v>32.318991025293329</c:v>
                </c:pt>
                <c:pt idx="3333">
                  <c:v>32.32936700186</c:v>
                </c:pt>
                <c:pt idx="3334">
                  <c:v>32.339539527893329</c:v>
                </c:pt>
                <c:pt idx="3335">
                  <c:v>32.349559466060001</c:v>
                </c:pt>
                <c:pt idx="3336">
                  <c:v>32.359325091060001</c:v>
                </c:pt>
                <c:pt idx="3337">
                  <c:v>32.369395891826663</c:v>
                </c:pt>
                <c:pt idx="3338">
                  <c:v>32.379517555226656</c:v>
                </c:pt>
                <c:pt idx="3339">
                  <c:v>32.389537493393327</c:v>
                </c:pt>
                <c:pt idx="3340">
                  <c:v>32.399353981026664</c:v>
                </c:pt>
                <c:pt idx="3341">
                  <c:v>32.409221331293331</c:v>
                </c:pt>
                <c:pt idx="3342">
                  <c:v>32.418885231026664</c:v>
                </c:pt>
                <c:pt idx="3343">
                  <c:v>32.42854913075999</c:v>
                </c:pt>
                <c:pt idx="3344">
                  <c:v>32.438518206293331</c:v>
                </c:pt>
                <c:pt idx="3345">
                  <c:v>32.448589007059994</c:v>
                </c:pt>
                <c:pt idx="3346">
                  <c:v>32.458507219959998</c:v>
                </c:pt>
                <c:pt idx="3347">
                  <c:v>32.468171119693331</c:v>
                </c:pt>
                <c:pt idx="3348">
                  <c:v>32.478038469959998</c:v>
                </c:pt>
                <c:pt idx="3349">
                  <c:v>32.488160133359997</c:v>
                </c:pt>
                <c:pt idx="3350">
                  <c:v>32.498485247293324</c:v>
                </c:pt>
                <c:pt idx="3351">
                  <c:v>32.508708635959991</c:v>
                </c:pt>
                <c:pt idx="3352">
                  <c:v>32.518932024626658</c:v>
                </c:pt>
                <c:pt idx="3353">
                  <c:v>32.528748512259995</c:v>
                </c:pt>
                <c:pt idx="3354">
                  <c:v>32.538666725159992</c:v>
                </c:pt>
                <c:pt idx="3355">
                  <c:v>32.548991839093325</c:v>
                </c:pt>
                <c:pt idx="3356">
                  <c:v>32.559316953026659</c:v>
                </c:pt>
                <c:pt idx="3357">
                  <c:v>32.569133440659996</c:v>
                </c:pt>
                <c:pt idx="3358">
                  <c:v>32.578899065659996</c:v>
                </c:pt>
                <c:pt idx="3359">
                  <c:v>32.588868141159985</c:v>
                </c:pt>
                <c:pt idx="3360">
                  <c:v>32.599091529859997</c:v>
                </c:pt>
                <c:pt idx="3361">
                  <c:v>32.609060605359993</c:v>
                </c:pt>
                <c:pt idx="3362">
                  <c:v>32.619080543526664</c:v>
                </c:pt>
                <c:pt idx="3363">
                  <c:v>32.629253069559994</c:v>
                </c:pt>
                <c:pt idx="3364">
                  <c:v>32.639222145093335</c:v>
                </c:pt>
                <c:pt idx="3365">
                  <c:v>32.648936907459998</c:v>
                </c:pt>
                <c:pt idx="3366">
                  <c:v>32.659109433493327</c:v>
                </c:pt>
                <c:pt idx="3367">
                  <c:v>32.669587135326665</c:v>
                </c:pt>
                <c:pt idx="3368">
                  <c:v>32.679759661359995</c:v>
                </c:pt>
                <c:pt idx="3369">
                  <c:v>32.689372698459991</c:v>
                </c:pt>
                <c:pt idx="3370">
                  <c:v>32.699290911359995</c:v>
                </c:pt>
                <c:pt idx="3371">
                  <c:v>32.709412574759988</c:v>
                </c:pt>
                <c:pt idx="3372">
                  <c:v>32.719534238193333</c:v>
                </c:pt>
                <c:pt idx="3373">
                  <c:v>32.729452451059984</c:v>
                </c:pt>
                <c:pt idx="3374">
                  <c:v>32.739319801326658</c:v>
                </c:pt>
                <c:pt idx="3375">
                  <c:v>32.749085426326658</c:v>
                </c:pt>
                <c:pt idx="3376">
                  <c:v>32.758749326059991</c:v>
                </c:pt>
                <c:pt idx="3377">
                  <c:v>32.768464088426654</c:v>
                </c:pt>
                <c:pt idx="3378">
                  <c:v>32.778534889226663</c:v>
                </c:pt>
                <c:pt idx="3379">
                  <c:v>32.788605689993325</c:v>
                </c:pt>
                <c:pt idx="3380">
                  <c:v>32.798422177626655</c:v>
                </c:pt>
                <c:pt idx="3381">
                  <c:v>32.808035214726658</c:v>
                </c:pt>
                <c:pt idx="3382">
                  <c:v>32.818055152893329</c:v>
                </c:pt>
                <c:pt idx="3383">
                  <c:v>32.828278541559989</c:v>
                </c:pt>
                <c:pt idx="3384">
                  <c:v>32.838501930226656</c:v>
                </c:pt>
                <c:pt idx="3385">
                  <c:v>32.848725318893315</c:v>
                </c:pt>
                <c:pt idx="3386">
                  <c:v>32.858846982326661</c:v>
                </c:pt>
                <c:pt idx="3387">
                  <c:v>32.868765195226665</c:v>
                </c:pt>
                <c:pt idx="3388">
                  <c:v>32.878785133359997</c:v>
                </c:pt>
                <c:pt idx="3389">
                  <c:v>32.889110247293324</c:v>
                </c:pt>
                <c:pt idx="3390">
                  <c:v>32.899333635959991</c:v>
                </c:pt>
                <c:pt idx="3391">
                  <c:v>32.909099260959991</c:v>
                </c:pt>
                <c:pt idx="3392">
                  <c:v>32.918814023326654</c:v>
                </c:pt>
                <c:pt idx="3393">
                  <c:v>32.928935686759999</c:v>
                </c:pt>
                <c:pt idx="3394">
                  <c:v>32.939159075426666</c:v>
                </c:pt>
                <c:pt idx="3395">
                  <c:v>32.949128150926654</c:v>
                </c:pt>
                <c:pt idx="3396">
                  <c:v>32.959097226459996</c:v>
                </c:pt>
                <c:pt idx="3397">
                  <c:v>32.96906630199333</c:v>
                </c:pt>
                <c:pt idx="3398">
                  <c:v>32.979086240126662</c:v>
                </c:pt>
                <c:pt idx="3399">
                  <c:v>32.988953590393329</c:v>
                </c:pt>
                <c:pt idx="3400">
                  <c:v>32.999227841693326</c:v>
                </c:pt>
                <c:pt idx="3401">
                  <c:v>33.00955295562666</c:v>
                </c:pt>
                <c:pt idx="3402">
                  <c:v>33.019646008826626</c:v>
                </c:pt>
                <c:pt idx="3403">
                  <c:v>33.029360771193289</c:v>
                </c:pt>
                <c:pt idx="3404">
                  <c:v>33.039380709326664</c:v>
                </c:pt>
                <c:pt idx="3405">
                  <c:v>33.049553235359994</c:v>
                </c:pt>
                <c:pt idx="3406">
                  <c:v>33.059471448259998</c:v>
                </c:pt>
                <c:pt idx="3407">
                  <c:v>33.06944052379334</c:v>
                </c:pt>
                <c:pt idx="3408">
                  <c:v>33.079307874059957</c:v>
                </c:pt>
                <c:pt idx="3409">
                  <c:v>33.088971773793332</c:v>
                </c:pt>
                <c:pt idx="3410">
                  <c:v>33.098483085626661</c:v>
                </c:pt>
                <c:pt idx="3411">
                  <c:v>33.10850302379334</c:v>
                </c:pt>
                <c:pt idx="3412">
                  <c:v>33.118573824560002</c:v>
                </c:pt>
                <c:pt idx="3413">
                  <c:v>33.128644625359961</c:v>
                </c:pt>
                <c:pt idx="3414">
                  <c:v>33.138155937193332</c:v>
                </c:pt>
                <c:pt idx="3415">
                  <c:v>33.148074150093336</c:v>
                </c:pt>
                <c:pt idx="3416">
                  <c:v>33.158195813493329</c:v>
                </c:pt>
                <c:pt idx="3417">
                  <c:v>33.168419202159996</c:v>
                </c:pt>
                <c:pt idx="3418">
                  <c:v>33.178591728226628</c:v>
                </c:pt>
                <c:pt idx="3419">
                  <c:v>33.188764254260001</c:v>
                </c:pt>
                <c:pt idx="3420">
                  <c:v>33.19888591766</c:v>
                </c:pt>
                <c:pt idx="3421">
                  <c:v>33.208854993193334</c:v>
                </c:pt>
                <c:pt idx="3422">
                  <c:v>33.218976656593327</c:v>
                </c:pt>
                <c:pt idx="3423">
                  <c:v>33.229098319993327</c:v>
                </c:pt>
                <c:pt idx="3424">
                  <c:v>33.239270846060002</c:v>
                </c:pt>
                <c:pt idx="3425">
                  <c:v>33.249036471060009</c:v>
                </c:pt>
                <c:pt idx="3426">
                  <c:v>33.25895468392666</c:v>
                </c:pt>
                <c:pt idx="3427">
                  <c:v>33.268872896826664</c:v>
                </c:pt>
                <c:pt idx="3428">
                  <c:v>33.279096285493331</c:v>
                </c:pt>
                <c:pt idx="3429">
                  <c:v>33.289116223660002</c:v>
                </c:pt>
                <c:pt idx="3430">
                  <c:v>33.299136161793328</c:v>
                </c:pt>
                <c:pt idx="3431">
                  <c:v>33.309003512059995</c:v>
                </c:pt>
                <c:pt idx="3432">
                  <c:v>33.318972587593336</c:v>
                </c:pt>
                <c:pt idx="3433">
                  <c:v>33.329145113626666</c:v>
                </c:pt>
                <c:pt idx="3434">
                  <c:v>33.339419364926663</c:v>
                </c:pt>
                <c:pt idx="3435">
                  <c:v>33.349591890959992</c:v>
                </c:pt>
                <c:pt idx="3436">
                  <c:v>33.359510103859996</c:v>
                </c:pt>
                <c:pt idx="3437">
                  <c:v>33.369377454126671</c:v>
                </c:pt>
                <c:pt idx="3438">
                  <c:v>33.379448254893326</c:v>
                </c:pt>
                <c:pt idx="3439">
                  <c:v>33.389468193060004</c:v>
                </c:pt>
                <c:pt idx="3440">
                  <c:v>33.399437268559993</c:v>
                </c:pt>
                <c:pt idx="3441">
                  <c:v>33.40930461882666</c:v>
                </c:pt>
                <c:pt idx="3442">
                  <c:v>33.419121106459997</c:v>
                </c:pt>
                <c:pt idx="3443">
                  <c:v>33.42878500619333</c:v>
                </c:pt>
                <c:pt idx="3444">
                  <c:v>33.438448905959959</c:v>
                </c:pt>
                <c:pt idx="3445">
                  <c:v>33.448570569360001</c:v>
                </c:pt>
                <c:pt idx="3446">
                  <c:v>33.458692232759994</c:v>
                </c:pt>
                <c:pt idx="3447">
                  <c:v>33.468559583026661</c:v>
                </c:pt>
                <c:pt idx="3448">
                  <c:v>33.478070894893293</c:v>
                </c:pt>
                <c:pt idx="3449">
                  <c:v>33.488039970393331</c:v>
                </c:pt>
                <c:pt idx="3450">
                  <c:v>33.498314221693335</c:v>
                </c:pt>
                <c:pt idx="3451">
                  <c:v>33.508639335626661</c:v>
                </c:pt>
                <c:pt idx="3452">
                  <c:v>33.518760999059957</c:v>
                </c:pt>
                <c:pt idx="3453">
                  <c:v>33.528882662459999</c:v>
                </c:pt>
                <c:pt idx="3454">
                  <c:v>33.538800875359961</c:v>
                </c:pt>
                <c:pt idx="3455">
                  <c:v>33.548769950859999</c:v>
                </c:pt>
                <c:pt idx="3456">
                  <c:v>33.558993339526658</c:v>
                </c:pt>
                <c:pt idx="3457">
                  <c:v>33.569318453459992</c:v>
                </c:pt>
                <c:pt idx="3458">
                  <c:v>33.579134941093329</c:v>
                </c:pt>
                <c:pt idx="3459">
                  <c:v>33.588849703459992</c:v>
                </c:pt>
                <c:pt idx="3460">
                  <c:v>33.598920504260008</c:v>
                </c:pt>
                <c:pt idx="3461">
                  <c:v>33.609143892926667</c:v>
                </c:pt>
                <c:pt idx="3462">
                  <c:v>33.619163831059993</c:v>
                </c:pt>
                <c:pt idx="3463">
                  <c:v>33.629132906593334</c:v>
                </c:pt>
                <c:pt idx="3464">
                  <c:v>33.639152844760005</c:v>
                </c:pt>
                <c:pt idx="3465">
                  <c:v>33.649071057626664</c:v>
                </c:pt>
                <c:pt idx="3466">
                  <c:v>33.658989270526668</c:v>
                </c:pt>
                <c:pt idx="3467">
                  <c:v>33.669212659193335</c:v>
                </c:pt>
                <c:pt idx="3468">
                  <c:v>33.679588635759998</c:v>
                </c:pt>
                <c:pt idx="3469">
                  <c:v>33.689506848660002</c:v>
                </c:pt>
                <c:pt idx="3470">
                  <c:v>33.699272473660002</c:v>
                </c:pt>
                <c:pt idx="3471">
                  <c:v>33.709292411793328</c:v>
                </c:pt>
                <c:pt idx="3472">
                  <c:v>33.719464937859961</c:v>
                </c:pt>
                <c:pt idx="3473">
                  <c:v>33.729484875993329</c:v>
                </c:pt>
                <c:pt idx="3474">
                  <c:v>33.739301363626666</c:v>
                </c:pt>
                <c:pt idx="3475">
                  <c:v>33.749168713893333</c:v>
                </c:pt>
                <c:pt idx="3476">
                  <c:v>33.75893433889334</c:v>
                </c:pt>
                <c:pt idx="3477">
                  <c:v>33.768598238626666</c:v>
                </c:pt>
                <c:pt idx="3478">
                  <c:v>33.77851645152667</c:v>
                </c:pt>
                <c:pt idx="3479">
                  <c:v>33.78863811492667</c:v>
                </c:pt>
                <c:pt idx="3480">
                  <c:v>33.798556327826667</c:v>
                </c:pt>
                <c:pt idx="3481">
                  <c:v>33.808271090193337</c:v>
                </c:pt>
                <c:pt idx="3482">
                  <c:v>33.818036715193337</c:v>
                </c:pt>
                <c:pt idx="3483">
                  <c:v>33.828107515959992</c:v>
                </c:pt>
                <c:pt idx="3484">
                  <c:v>33.838330904659955</c:v>
                </c:pt>
                <c:pt idx="3485">
                  <c:v>33.848656018559993</c:v>
                </c:pt>
                <c:pt idx="3486">
                  <c:v>33.858828544626668</c:v>
                </c:pt>
                <c:pt idx="3487">
                  <c:v>33.868848482759994</c:v>
                </c:pt>
                <c:pt idx="3488">
                  <c:v>33.878766695659998</c:v>
                </c:pt>
                <c:pt idx="3489">
                  <c:v>33.88888835905999</c:v>
                </c:pt>
                <c:pt idx="3490">
                  <c:v>33.899162610359994</c:v>
                </c:pt>
                <c:pt idx="3491">
                  <c:v>33.90933513642667</c:v>
                </c:pt>
                <c:pt idx="3492">
                  <c:v>33.919100761426677</c:v>
                </c:pt>
                <c:pt idx="3493">
                  <c:v>33.928968111659991</c:v>
                </c:pt>
                <c:pt idx="3494">
                  <c:v>33.938937187193332</c:v>
                </c:pt>
                <c:pt idx="3495">
                  <c:v>33.949160575859999</c:v>
                </c:pt>
                <c:pt idx="3496">
                  <c:v>33.959078788760003</c:v>
                </c:pt>
                <c:pt idx="3497">
                  <c:v>33.969098726893328</c:v>
                </c:pt>
                <c:pt idx="3498">
                  <c:v>33.979067802426663</c:v>
                </c:pt>
                <c:pt idx="3499">
                  <c:v>33.989138603226628</c:v>
                </c:pt>
                <c:pt idx="3500">
                  <c:v>33.998955090826662</c:v>
                </c:pt>
                <c:pt idx="3501">
                  <c:v>34.009280204759996</c:v>
                </c:pt>
                <c:pt idx="3502">
                  <c:v>34.019554456059993</c:v>
                </c:pt>
                <c:pt idx="3503">
                  <c:v>34.029625256860001</c:v>
                </c:pt>
                <c:pt idx="3504">
                  <c:v>34.039340019226664</c:v>
                </c:pt>
                <c:pt idx="3505">
                  <c:v>34.049359957393293</c:v>
                </c:pt>
                <c:pt idx="3506">
                  <c:v>34.059430758159998</c:v>
                </c:pt>
                <c:pt idx="3507">
                  <c:v>34.069450696326626</c:v>
                </c:pt>
                <c:pt idx="3508">
                  <c:v>34.079368909193327</c:v>
                </c:pt>
                <c:pt idx="3509">
                  <c:v>34.089236259460002</c:v>
                </c:pt>
                <c:pt idx="3510">
                  <c:v>34.098951021826664</c:v>
                </c:pt>
                <c:pt idx="3511">
                  <c:v>34.108513196326626</c:v>
                </c:pt>
                <c:pt idx="3512">
                  <c:v>34.118482271826664</c:v>
                </c:pt>
                <c:pt idx="3513">
                  <c:v>34.128654797859994</c:v>
                </c:pt>
                <c:pt idx="3514">
                  <c:v>34.138573010759998</c:v>
                </c:pt>
                <c:pt idx="3515">
                  <c:v>34.148135185226657</c:v>
                </c:pt>
                <c:pt idx="3516">
                  <c:v>34.158104260759998</c:v>
                </c:pt>
                <c:pt idx="3517">
                  <c:v>34.168276786793328</c:v>
                </c:pt>
                <c:pt idx="3518">
                  <c:v>34.178449312859961</c:v>
                </c:pt>
                <c:pt idx="3519">
                  <c:v>34.188621838893333</c:v>
                </c:pt>
                <c:pt idx="3520">
                  <c:v>34.19884522756</c:v>
                </c:pt>
                <c:pt idx="3521">
                  <c:v>34.208865165726628</c:v>
                </c:pt>
                <c:pt idx="3522">
                  <c:v>34.218834241226666</c:v>
                </c:pt>
                <c:pt idx="3523">
                  <c:v>34.228955904659955</c:v>
                </c:pt>
                <c:pt idx="3524">
                  <c:v>34.239179293326671</c:v>
                </c:pt>
                <c:pt idx="3525">
                  <c:v>34.249250094093334</c:v>
                </c:pt>
                <c:pt idx="3526">
                  <c:v>34.258964856459997</c:v>
                </c:pt>
                <c:pt idx="3527">
                  <c:v>34.268933931993331</c:v>
                </c:pt>
                <c:pt idx="3528">
                  <c:v>34.278903007493327</c:v>
                </c:pt>
                <c:pt idx="3529">
                  <c:v>34.289126396193289</c:v>
                </c:pt>
                <c:pt idx="3530">
                  <c:v>34.299095471693327</c:v>
                </c:pt>
                <c:pt idx="3531">
                  <c:v>34.309166272493336</c:v>
                </c:pt>
                <c:pt idx="3532">
                  <c:v>34.318931897493336</c:v>
                </c:pt>
                <c:pt idx="3533">
                  <c:v>34.328900972993331</c:v>
                </c:pt>
                <c:pt idx="3534">
                  <c:v>34.339124361659998</c:v>
                </c:pt>
                <c:pt idx="3535">
                  <c:v>34.349500338226662</c:v>
                </c:pt>
                <c:pt idx="3536">
                  <c:v>34.35957113902667</c:v>
                </c:pt>
                <c:pt idx="3537">
                  <c:v>34.36938762666</c:v>
                </c:pt>
                <c:pt idx="3538">
                  <c:v>34.379356702159996</c:v>
                </c:pt>
                <c:pt idx="3539">
                  <c:v>34.389478365593341</c:v>
                </c:pt>
                <c:pt idx="3540">
                  <c:v>34.399498303726666</c:v>
                </c:pt>
                <c:pt idx="3541">
                  <c:v>34.409467379260001</c:v>
                </c:pt>
                <c:pt idx="3542">
                  <c:v>34.419334729526625</c:v>
                </c:pt>
                <c:pt idx="3543">
                  <c:v>34.429100354526625</c:v>
                </c:pt>
                <c:pt idx="3544">
                  <c:v>34.438662528993333</c:v>
                </c:pt>
                <c:pt idx="3545">
                  <c:v>34.448428153993333</c:v>
                </c:pt>
                <c:pt idx="3546">
                  <c:v>34.458600680026663</c:v>
                </c:pt>
                <c:pt idx="3547">
                  <c:v>34.468620618193334</c:v>
                </c:pt>
                <c:pt idx="3548">
                  <c:v>34.478487968459959</c:v>
                </c:pt>
                <c:pt idx="3549">
                  <c:v>34.488151868193334</c:v>
                </c:pt>
                <c:pt idx="3550">
                  <c:v>34.49812094369333</c:v>
                </c:pt>
                <c:pt idx="3551">
                  <c:v>34.508344332393293</c:v>
                </c:pt>
                <c:pt idx="3552">
                  <c:v>34.518618583693289</c:v>
                </c:pt>
                <c:pt idx="3553">
                  <c:v>34.528841972360006</c:v>
                </c:pt>
                <c:pt idx="3554">
                  <c:v>34.538912773126661</c:v>
                </c:pt>
                <c:pt idx="3555">
                  <c:v>34.548729260759998</c:v>
                </c:pt>
                <c:pt idx="3556">
                  <c:v>34.558850924159998</c:v>
                </c:pt>
                <c:pt idx="3557">
                  <c:v>34.569125175493291</c:v>
                </c:pt>
                <c:pt idx="3558">
                  <c:v>34.579348564160007</c:v>
                </c:pt>
                <c:pt idx="3559">
                  <c:v>34.58906332652667</c:v>
                </c:pt>
                <c:pt idx="3560">
                  <c:v>34.598879814160007</c:v>
                </c:pt>
                <c:pt idx="3561">
                  <c:v>34.608899752293333</c:v>
                </c:pt>
                <c:pt idx="3562">
                  <c:v>34.619072278326662</c:v>
                </c:pt>
                <c:pt idx="3563">
                  <c:v>34.629041353859996</c:v>
                </c:pt>
                <c:pt idx="3564">
                  <c:v>34.639061292026625</c:v>
                </c:pt>
                <c:pt idx="3565">
                  <c:v>34.64913209279333</c:v>
                </c:pt>
                <c:pt idx="3566">
                  <c:v>34.659050305693334</c:v>
                </c:pt>
                <c:pt idx="3567">
                  <c:v>34.668917655959959</c:v>
                </c:pt>
                <c:pt idx="3568">
                  <c:v>34.679191907260005</c:v>
                </c:pt>
                <c:pt idx="3569">
                  <c:v>34.68961874642666</c:v>
                </c:pt>
                <c:pt idx="3570">
                  <c:v>34.699587821960002</c:v>
                </c:pt>
                <c:pt idx="3571">
                  <c:v>34.709302584326664</c:v>
                </c:pt>
                <c:pt idx="3572">
                  <c:v>34.719271659859999</c:v>
                </c:pt>
                <c:pt idx="3573">
                  <c:v>34.729545911160002</c:v>
                </c:pt>
                <c:pt idx="3574">
                  <c:v>34.73941326142667</c:v>
                </c:pt>
                <c:pt idx="3575">
                  <c:v>34.749331474293328</c:v>
                </c:pt>
                <c:pt idx="3576">
                  <c:v>34.759198824559995</c:v>
                </c:pt>
                <c:pt idx="3577">
                  <c:v>34.769015312193332</c:v>
                </c:pt>
                <c:pt idx="3578">
                  <c:v>34.778628349293328</c:v>
                </c:pt>
                <c:pt idx="3579">
                  <c:v>34.788597424826669</c:v>
                </c:pt>
                <c:pt idx="3580">
                  <c:v>34.798668225593325</c:v>
                </c:pt>
                <c:pt idx="3581">
                  <c:v>34.808586438493336</c:v>
                </c:pt>
                <c:pt idx="3582">
                  <c:v>34.818250338226662</c:v>
                </c:pt>
                <c:pt idx="3583">
                  <c:v>34.828117688493329</c:v>
                </c:pt>
                <c:pt idx="3584">
                  <c:v>34.838137626660007</c:v>
                </c:pt>
                <c:pt idx="3585">
                  <c:v>34.848361015326667</c:v>
                </c:pt>
                <c:pt idx="3586">
                  <c:v>34.858635266626671</c:v>
                </c:pt>
                <c:pt idx="3587">
                  <c:v>34.868909517926667</c:v>
                </c:pt>
                <c:pt idx="3588">
                  <c:v>34.878878593459959</c:v>
                </c:pt>
                <c:pt idx="3589">
                  <c:v>34.88874594369333</c:v>
                </c:pt>
                <c:pt idx="3590">
                  <c:v>34.898918469760005</c:v>
                </c:pt>
                <c:pt idx="3591">
                  <c:v>34.909294446326626</c:v>
                </c:pt>
                <c:pt idx="3592">
                  <c:v>34.919314384460002</c:v>
                </c:pt>
                <c:pt idx="3593">
                  <c:v>34.929080009460002</c:v>
                </c:pt>
                <c:pt idx="3594">
                  <c:v>34.938896497093339</c:v>
                </c:pt>
                <c:pt idx="3595">
                  <c:v>34.949018160493331</c:v>
                </c:pt>
                <c:pt idx="3596">
                  <c:v>34.95913982392667</c:v>
                </c:pt>
                <c:pt idx="3597">
                  <c:v>34.969108899426665</c:v>
                </c:pt>
                <c:pt idx="3598">
                  <c:v>34.979128837593336</c:v>
                </c:pt>
                <c:pt idx="3599">
                  <c:v>34.989097913093325</c:v>
                </c:pt>
                <c:pt idx="3600">
                  <c:v>34.998914400726662</c:v>
                </c:pt>
                <c:pt idx="3601">
                  <c:v>35.00898520152667</c:v>
                </c:pt>
                <c:pt idx="3602">
                  <c:v>35.019361178093341</c:v>
                </c:pt>
                <c:pt idx="3603">
                  <c:v>35.029686292026625</c:v>
                </c:pt>
                <c:pt idx="3604">
                  <c:v>35.039502779659962</c:v>
                </c:pt>
                <c:pt idx="3605">
                  <c:v>35.049370129893326</c:v>
                </c:pt>
                <c:pt idx="3606">
                  <c:v>35.059440930693334</c:v>
                </c:pt>
                <c:pt idx="3607">
                  <c:v>35.069562594093334</c:v>
                </c:pt>
                <c:pt idx="3608">
                  <c:v>35.079429944360001</c:v>
                </c:pt>
                <c:pt idx="3609">
                  <c:v>35.089399019893293</c:v>
                </c:pt>
                <c:pt idx="3610">
                  <c:v>35.099215507493327</c:v>
                </c:pt>
                <c:pt idx="3611">
                  <c:v>35.108777681993338</c:v>
                </c:pt>
                <c:pt idx="3612">
                  <c:v>35.118492444360001</c:v>
                </c:pt>
                <c:pt idx="3613">
                  <c:v>35.128512382493327</c:v>
                </c:pt>
                <c:pt idx="3614">
                  <c:v>35.138684908560002</c:v>
                </c:pt>
                <c:pt idx="3615">
                  <c:v>35.148450533560002</c:v>
                </c:pt>
                <c:pt idx="3616">
                  <c:v>35.158114433293335</c:v>
                </c:pt>
                <c:pt idx="3617">
                  <c:v>35.168083508826626</c:v>
                </c:pt>
                <c:pt idx="3618">
                  <c:v>35.178306897493336</c:v>
                </c:pt>
                <c:pt idx="3619">
                  <c:v>35.188581148793332</c:v>
                </c:pt>
                <c:pt idx="3620">
                  <c:v>35.198702812193332</c:v>
                </c:pt>
                <c:pt idx="3621">
                  <c:v>35.208926200859999</c:v>
                </c:pt>
                <c:pt idx="3622">
                  <c:v>35.218844413760003</c:v>
                </c:pt>
                <c:pt idx="3623">
                  <c:v>35.228864351893321</c:v>
                </c:pt>
                <c:pt idx="3624">
                  <c:v>35.238935152693337</c:v>
                </c:pt>
                <c:pt idx="3625">
                  <c:v>35.249209403993333</c:v>
                </c:pt>
                <c:pt idx="3626">
                  <c:v>35.259127616893338</c:v>
                </c:pt>
                <c:pt idx="3627">
                  <c:v>35.268944104526625</c:v>
                </c:pt>
                <c:pt idx="3628">
                  <c:v>35.278811454759996</c:v>
                </c:pt>
                <c:pt idx="3629">
                  <c:v>35.289034843459959</c:v>
                </c:pt>
                <c:pt idx="3630">
                  <c:v>35.299105644226664</c:v>
                </c:pt>
                <c:pt idx="3631">
                  <c:v>35.309125582393293</c:v>
                </c:pt>
                <c:pt idx="3632">
                  <c:v>35.319094657893331</c:v>
                </c:pt>
                <c:pt idx="3633">
                  <c:v>35.329063733426672</c:v>
                </c:pt>
                <c:pt idx="3634">
                  <c:v>35.338931083693289</c:v>
                </c:pt>
                <c:pt idx="3635">
                  <c:v>35.349205334993336</c:v>
                </c:pt>
                <c:pt idx="3636">
                  <c:v>35.359581311559957</c:v>
                </c:pt>
                <c:pt idx="3637">
                  <c:v>35.369601249693332</c:v>
                </c:pt>
                <c:pt idx="3638">
                  <c:v>35.379366874693332</c:v>
                </c:pt>
                <c:pt idx="3639">
                  <c:v>35.389335950226666</c:v>
                </c:pt>
                <c:pt idx="3640">
                  <c:v>35.399559338893333</c:v>
                </c:pt>
                <c:pt idx="3641">
                  <c:v>35.409528414393328</c:v>
                </c:pt>
                <c:pt idx="3642">
                  <c:v>35.419446627293333</c:v>
                </c:pt>
                <c:pt idx="3643">
                  <c:v>35.429212252293333</c:v>
                </c:pt>
                <c:pt idx="3644">
                  <c:v>35.439028739926663</c:v>
                </c:pt>
                <c:pt idx="3645">
                  <c:v>35.448641777026666</c:v>
                </c:pt>
                <c:pt idx="3646">
                  <c:v>35.458509127293333</c:v>
                </c:pt>
                <c:pt idx="3647">
                  <c:v>35.468630790726621</c:v>
                </c:pt>
                <c:pt idx="3648">
                  <c:v>35.478599866226659</c:v>
                </c:pt>
                <c:pt idx="3649">
                  <c:v>35.488365491226666</c:v>
                </c:pt>
                <c:pt idx="3650">
                  <c:v>35.498181978859996</c:v>
                </c:pt>
                <c:pt idx="3651">
                  <c:v>35.508151054393338</c:v>
                </c:pt>
                <c:pt idx="3652">
                  <c:v>35.518374443060004</c:v>
                </c:pt>
                <c:pt idx="3653">
                  <c:v>35.528597831726664</c:v>
                </c:pt>
                <c:pt idx="3654">
                  <c:v>35.538821220393331</c:v>
                </c:pt>
                <c:pt idx="3655">
                  <c:v>35.548739433293335</c:v>
                </c:pt>
                <c:pt idx="3656">
                  <c:v>35.558708508826626</c:v>
                </c:pt>
                <c:pt idx="3657">
                  <c:v>35.568881034860006</c:v>
                </c:pt>
                <c:pt idx="3658">
                  <c:v>35.579206148793332</c:v>
                </c:pt>
                <c:pt idx="3659">
                  <c:v>35.589226086926665</c:v>
                </c:pt>
                <c:pt idx="3660">
                  <c:v>35.598991711926665</c:v>
                </c:pt>
                <c:pt idx="3661">
                  <c:v>35.608909924826662</c:v>
                </c:pt>
                <c:pt idx="3662">
                  <c:v>35.619082450859999</c:v>
                </c:pt>
                <c:pt idx="3663">
                  <c:v>35.62910238902667</c:v>
                </c:pt>
                <c:pt idx="3664">
                  <c:v>35.639020601893328</c:v>
                </c:pt>
                <c:pt idx="3665">
                  <c:v>35.649142265326667</c:v>
                </c:pt>
                <c:pt idx="3666">
                  <c:v>35.659213066093329</c:v>
                </c:pt>
                <c:pt idx="3667">
                  <c:v>35.669029553726666</c:v>
                </c:pt>
                <c:pt idx="3668">
                  <c:v>35.678896903993333</c:v>
                </c:pt>
                <c:pt idx="3669">
                  <c:v>35.689272880560004</c:v>
                </c:pt>
                <c:pt idx="3670">
                  <c:v>35.699699719760005</c:v>
                </c:pt>
                <c:pt idx="3671">
                  <c:v>35.709516207393293</c:v>
                </c:pt>
                <c:pt idx="3672">
                  <c:v>35.719230969760005</c:v>
                </c:pt>
                <c:pt idx="3673">
                  <c:v>35.729301770526668</c:v>
                </c:pt>
                <c:pt idx="3674">
                  <c:v>35.739626884460002</c:v>
                </c:pt>
                <c:pt idx="3675">
                  <c:v>35.749443372093332</c:v>
                </c:pt>
                <c:pt idx="3676">
                  <c:v>35.759259859726669</c:v>
                </c:pt>
                <c:pt idx="3677">
                  <c:v>35.769127209993343</c:v>
                </c:pt>
                <c:pt idx="3678">
                  <c:v>35.778892834993336</c:v>
                </c:pt>
                <c:pt idx="3679">
                  <c:v>35.788556734726669</c:v>
                </c:pt>
                <c:pt idx="3680">
                  <c:v>35.798525810226664</c:v>
                </c:pt>
                <c:pt idx="3681">
                  <c:v>35.808596611026665</c:v>
                </c:pt>
                <c:pt idx="3682">
                  <c:v>35.81851482392667</c:v>
                </c:pt>
                <c:pt idx="3683">
                  <c:v>35.828178723660002</c:v>
                </c:pt>
                <c:pt idx="3684">
                  <c:v>35.83804607392667</c:v>
                </c:pt>
                <c:pt idx="3685">
                  <c:v>35.848218599959999</c:v>
                </c:pt>
                <c:pt idx="3686">
                  <c:v>35.858391125993336</c:v>
                </c:pt>
                <c:pt idx="3687">
                  <c:v>35.868665377293333</c:v>
                </c:pt>
                <c:pt idx="3688">
                  <c:v>35.878888765959992</c:v>
                </c:pt>
                <c:pt idx="3689">
                  <c:v>35.888857841493333</c:v>
                </c:pt>
                <c:pt idx="3690">
                  <c:v>35.898674329126671</c:v>
                </c:pt>
                <c:pt idx="3691">
                  <c:v>35.908999443060004</c:v>
                </c:pt>
                <c:pt idx="3692">
                  <c:v>35.919324556993338</c:v>
                </c:pt>
                <c:pt idx="3693">
                  <c:v>35.929191907260005</c:v>
                </c:pt>
                <c:pt idx="3694">
                  <c:v>35.938906669626668</c:v>
                </c:pt>
                <c:pt idx="3695">
                  <c:v>35.948926607759994</c:v>
                </c:pt>
                <c:pt idx="3696">
                  <c:v>35.959048271193289</c:v>
                </c:pt>
                <c:pt idx="3697">
                  <c:v>35.969119071960002</c:v>
                </c:pt>
                <c:pt idx="3698">
                  <c:v>35.979088147493336</c:v>
                </c:pt>
                <c:pt idx="3699">
                  <c:v>35.989158948259998</c:v>
                </c:pt>
                <c:pt idx="3700">
                  <c:v>35.99912802379334</c:v>
                </c:pt>
                <c:pt idx="3701">
                  <c:v>36.00889364879334</c:v>
                </c:pt>
                <c:pt idx="3702">
                  <c:v>36.019015312193332</c:v>
                </c:pt>
                <c:pt idx="3703">
                  <c:v>36.02949301402667</c:v>
                </c:pt>
                <c:pt idx="3704">
                  <c:v>36.03966554006</c:v>
                </c:pt>
                <c:pt idx="3705">
                  <c:v>36.04943116506</c:v>
                </c:pt>
                <c:pt idx="3706">
                  <c:v>36.059298515326674</c:v>
                </c:pt>
                <c:pt idx="3707">
                  <c:v>36.069420178726666</c:v>
                </c:pt>
                <c:pt idx="3708">
                  <c:v>36.079541842159962</c:v>
                </c:pt>
                <c:pt idx="3709">
                  <c:v>36.089460055026663</c:v>
                </c:pt>
                <c:pt idx="3710">
                  <c:v>36.09927654266</c:v>
                </c:pt>
                <c:pt idx="3711">
                  <c:v>36.10904216766</c:v>
                </c:pt>
                <c:pt idx="3712">
                  <c:v>36.118655204759989</c:v>
                </c:pt>
                <c:pt idx="3713">
                  <c:v>36.128420829759996</c:v>
                </c:pt>
                <c:pt idx="3714">
                  <c:v>36.138542493193334</c:v>
                </c:pt>
                <c:pt idx="3715">
                  <c:v>36.148664156593327</c:v>
                </c:pt>
                <c:pt idx="3716">
                  <c:v>36.158378918959997</c:v>
                </c:pt>
                <c:pt idx="3717">
                  <c:v>36.16809368132666</c:v>
                </c:pt>
                <c:pt idx="3718">
                  <c:v>36.178113619493338</c:v>
                </c:pt>
                <c:pt idx="3719">
                  <c:v>36.188337008159998</c:v>
                </c:pt>
                <c:pt idx="3720">
                  <c:v>36.198560396826664</c:v>
                </c:pt>
                <c:pt idx="3721">
                  <c:v>36.208682060226657</c:v>
                </c:pt>
                <c:pt idx="3722">
                  <c:v>36.21885458629334</c:v>
                </c:pt>
                <c:pt idx="3723">
                  <c:v>36.228874524426665</c:v>
                </c:pt>
                <c:pt idx="3724">
                  <c:v>36.238894462593336</c:v>
                </c:pt>
                <c:pt idx="3725">
                  <c:v>36.249016125993336</c:v>
                </c:pt>
                <c:pt idx="3726">
                  <c:v>36.259341239926663</c:v>
                </c:pt>
                <c:pt idx="3727">
                  <c:v>36.269106864926663</c:v>
                </c:pt>
                <c:pt idx="3728">
                  <c:v>36.27897421519333</c:v>
                </c:pt>
                <c:pt idx="3729">
                  <c:v>36.288892428093341</c:v>
                </c:pt>
                <c:pt idx="3730">
                  <c:v>36.299115816760001</c:v>
                </c:pt>
                <c:pt idx="3731">
                  <c:v>36.309135754893326</c:v>
                </c:pt>
                <c:pt idx="3732">
                  <c:v>36.319104830426667</c:v>
                </c:pt>
                <c:pt idx="3733">
                  <c:v>36.329073905959959</c:v>
                </c:pt>
                <c:pt idx="3734">
                  <c:v>36.339042981459997</c:v>
                </c:pt>
                <c:pt idx="3735">
                  <c:v>36.349012056993338</c:v>
                </c:pt>
                <c:pt idx="3736">
                  <c:v>36.359235445659998</c:v>
                </c:pt>
                <c:pt idx="3737">
                  <c:v>36.369611422226669</c:v>
                </c:pt>
                <c:pt idx="3738">
                  <c:v>36.379529635126623</c:v>
                </c:pt>
                <c:pt idx="3739">
                  <c:v>36.389346122726657</c:v>
                </c:pt>
                <c:pt idx="3740">
                  <c:v>36.399366060893335</c:v>
                </c:pt>
                <c:pt idx="3741">
                  <c:v>36.409589449559995</c:v>
                </c:pt>
                <c:pt idx="3742">
                  <c:v>36.419507662459999</c:v>
                </c:pt>
                <c:pt idx="3743">
                  <c:v>36.429375012726673</c:v>
                </c:pt>
                <c:pt idx="3744">
                  <c:v>36.439191500359961</c:v>
                </c:pt>
                <c:pt idx="3745">
                  <c:v>36.449007987993291</c:v>
                </c:pt>
                <c:pt idx="3746">
                  <c:v>36.458570162459999</c:v>
                </c:pt>
                <c:pt idx="3747">
                  <c:v>36.468539237993291</c:v>
                </c:pt>
                <c:pt idx="3748">
                  <c:v>36.478559176126666</c:v>
                </c:pt>
                <c:pt idx="3749">
                  <c:v>36.488579114293287</c:v>
                </c:pt>
                <c:pt idx="3750">
                  <c:v>36.498192151393333</c:v>
                </c:pt>
                <c:pt idx="3751">
                  <c:v>36.508110364293294</c:v>
                </c:pt>
                <c:pt idx="3752">
                  <c:v>36.518130302426663</c:v>
                </c:pt>
                <c:pt idx="3753">
                  <c:v>36.528455416360003</c:v>
                </c:pt>
                <c:pt idx="3754">
                  <c:v>36.538678805026663</c:v>
                </c:pt>
                <c:pt idx="3755">
                  <c:v>36.54890219369333</c:v>
                </c:pt>
                <c:pt idx="3756">
                  <c:v>36.558820406593334</c:v>
                </c:pt>
                <c:pt idx="3757">
                  <c:v>36.568789482126668</c:v>
                </c:pt>
                <c:pt idx="3758">
                  <c:v>36.578962008159998</c:v>
                </c:pt>
                <c:pt idx="3759">
                  <c:v>36.589287122093332</c:v>
                </c:pt>
                <c:pt idx="3760">
                  <c:v>36.599256197626623</c:v>
                </c:pt>
                <c:pt idx="3761">
                  <c:v>36.609021822626623</c:v>
                </c:pt>
                <c:pt idx="3762">
                  <c:v>36.618940035493331</c:v>
                </c:pt>
                <c:pt idx="3763">
                  <c:v>36.629061698926677</c:v>
                </c:pt>
                <c:pt idx="3764">
                  <c:v>36.639081637059995</c:v>
                </c:pt>
                <c:pt idx="3765">
                  <c:v>36.649101575226673</c:v>
                </c:pt>
                <c:pt idx="3766">
                  <c:v>36.659172375993329</c:v>
                </c:pt>
                <c:pt idx="3767">
                  <c:v>36.669192314160007</c:v>
                </c:pt>
                <c:pt idx="3768">
                  <c:v>36.678957939160007</c:v>
                </c:pt>
                <c:pt idx="3769">
                  <c:v>36.689028739926663</c:v>
                </c:pt>
                <c:pt idx="3770">
                  <c:v>36.699404716493333</c:v>
                </c:pt>
                <c:pt idx="3771">
                  <c:v>36.70967896779333</c:v>
                </c:pt>
                <c:pt idx="3772">
                  <c:v>36.71944459279333</c:v>
                </c:pt>
                <c:pt idx="3773">
                  <c:v>36.729261080426667</c:v>
                </c:pt>
                <c:pt idx="3774">
                  <c:v>36.73933188119333</c:v>
                </c:pt>
                <c:pt idx="3775">
                  <c:v>36.749555269893293</c:v>
                </c:pt>
                <c:pt idx="3776">
                  <c:v>36.759371757493327</c:v>
                </c:pt>
                <c:pt idx="3777">
                  <c:v>36.769289970393331</c:v>
                </c:pt>
                <c:pt idx="3778">
                  <c:v>36.779055595393331</c:v>
                </c:pt>
                <c:pt idx="3779">
                  <c:v>36.788821220393331</c:v>
                </c:pt>
                <c:pt idx="3780">
                  <c:v>36.798485120126664</c:v>
                </c:pt>
                <c:pt idx="3781">
                  <c:v>36.808606783560002</c:v>
                </c:pt>
                <c:pt idx="3782">
                  <c:v>36.818626721693335</c:v>
                </c:pt>
                <c:pt idx="3783">
                  <c:v>36.828544934593332</c:v>
                </c:pt>
                <c:pt idx="3784">
                  <c:v>36.838157971693327</c:v>
                </c:pt>
                <c:pt idx="3785">
                  <c:v>36.848076184593332</c:v>
                </c:pt>
                <c:pt idx="3786">
                  <c:v>36.858248710626661</c:v>
                </c:pt>
                <c:pt idx="3787">
                  <c:v>36.868522961926665</c:v>
                </c:pt>
                <c:pt idx="3788">
                  <c:v>36.878797213226662</c:v>
                </c:pt>
                <c:pt idx="3789">
                  <c:v>36.888969739293294</c:v>
                </c:pt>
                <c:pt idx="3790">
                  <c:v>36.898887952159996</c:v>
                </c:pt>
                <c:pt idx="3791">
                  <c:v>36.908755302426663</c:v>
                </c:pt>
                <c:pt idx="3792">
                  <c:v>36.919080416360003</c:v>
                </c:pt>
                <c:pt idx="3793">
                  <c:v>36.92935466766</c:v>
                </c:pt>
                <c:pt idx="3794">
                  <c:v>36.939222017926667</c:v>
                </c:pt>
                <c:pt idx="3795">
                  <c:v>36.948885917659993</c:v>
                </c:pt>
                <c:pt idx="3796">
                  <c:v>36.958905855826671</c:v>
                </c:pt>
                <c:pt idx="3797">
                  <c:v>36.969078381860001</c:v>
                </c:pt>
                <c:pt idx="3798">
                  <c:v>36.979149182626664</c:v>
                </c:pt>
                <c:pt idx="3799">
                  <c:v>36.989067395526668</c:v>
                </c:pt>
                <c:pt idx="3800">
                  <c:v>36.999087333693289</c:v>
                </c:pt>
                <c:pt idx="3801">
                  <c:v>37.009107271826664</c:v>
                </c:pt>
                <c:pt idx="3802">
                  <c:v>37.018974622093332</c:v>
                </c:pt>
                <c:pt idx="3803">
                  <c:v>37.029198010759998</c:v>
                </c:pt>
                <c:pt idx="3804">
                  <c:v>37.039523124693332</c:v>
                </c:pt>
                <c:pt idx="3805">
                  <c:v>37.049644788093325</c:v>
                </c:pt>
                <c:pt idx="3806">
                  <c:v>37.059359550493291</c:v>
                </c:pt>
                <c:pt idx="3807">
                  <c:v>37.069328625993329</c:v>
                </c:pt>
                <c:pt idx="3808">
                  <c:v>37.079501152026658</c:v>
                </c:pt>
                <c:pt idx="3809">
                  <c:v>37.08947022756</c:v>
                </c:pt>
                <c:pt idx="3810">
                  <c:v>37.099439303093341</c:v>
                </c:pt>
                <c:pt idx="3811">
                  <c:v>37.109255790726628</c:v>
                </c:pt>
                <c:pt idx="3812">
                  <c:v>37.119021415726628</c:v>
                </c:pt>
                <c:pt idx="3813">
                  <c:v>37.128583590193337</c:v>
                </c:pt>
                <c:pt idx="3814">
                  <c:v>37.138450940460004</c:v>
                </c:pt>
                <c:pt idx="3815">
                  <c:v>37.148623466493333</c:v>
                </c:pt>
                <c:pt idx="3816">
                  <c:v>37.158592542026625</c:v>
                </c:pt>
                <c:pt idx="3817">
                  <c:v>37.168256441760001</c:v>
                </c:pt>
                <c:pt idx="3818">
                  <c:v>37.178072929393338</c:v>
                </c:pt>
                <c:pt idx="3819">
                  <c:v>37.18814373016</c:v>
                </c:pt>
                <c:pt idx="3820">
                  <c:v>37.198417981459997</c:v>
                </c:pt>
                <c:pt idx="3821">
                  <c:v>37.208590507493327</c:v>
                </c:pt>
                <c:pt idx="3822">
                  <c:v>37.218763033560002</c:v>
                </c:pt>
                <c:pt idx="3823">
                  <c:v>37.228935559593332</c:v>
                </c:pt>
                <c:pt idx="3824">
                  <c:v>37.238853772493336</c:v>
                </c:pt>
                <c:pt idx="3825">
                  <c:v>37.248975435893335</c:v>
                </c:pt>
                <c:pt idx="3826">
                  <c:v>37.258995374059964</c:v>
                </c:pt>
                <c:pt idx="3827">
                  <c:v>37.269218762726666</c:v>
                </c:pt>
                <c:pt idx="3828">
                  <c:v>37.279136975593325</c:v>
                </c:pt>
                <c:pt idx="3829">
                  <c:v>37.289004325859999</c:v>
                </c:pt>
                <c:pt idx="3830">
                  <c:v>37.298871676126666</c:v>
                </c:pt>
                <c:pt idx="3831">
                  <c:v>37.309044202159996</c:v>
                </c:pt>
                <c:pt idx="3832">
                  <c:v>37.319064140326667</c:v>
                </c:pt>
                <c:pt idx="3833">
                  <c:v>37.329185803726666</c:v>
                </c:pt>
                <c:pt idx="3834">
                  <c:v>37.339002291359996</c:v>
                </c:pt>
                <c:pt idx="3835">
                  <c:v>37.349022229526625</c:v>
                </c:pt>
                <c:pt idx="3836">
                  <c:v>37.35904216766</c:v>
                </c:pt>
                <c:pt idx="3837">
                  <c:v>37.369316418959997</c:v>
                </c:pt>
                <c:pt idx="3838">
                  <c:v>37.379590670259994</c:v>
                </c:pt>
                <c:pt idx="3839">
                  <c:v>37.389508883159998</c:v>
                </c:pt>
                <c:pt idx="3840">
                  <c:v>37.399325370793335</c:v>
                </c:pt>
                <c:pt idx="3841">
                  <c:v>37.409396171559997</c:v>
                </c:pt>
                <c:pt idx="3842">
                  <c:v>37.419568697626623</c:v>
                </c:pt>
                <c:pt idx="3843">
                  <c:v>37.429436047859994</c:v>
                </c:pt>
                <c:pt idx="3844">
                  <c:v>37.439354260759998</c:v>
                </c:pt>
                <c:pt idx="3845">
                  <c:v>37.449221611026665</c:v>
                </c:pt>
                <c:pt idx="3846">
                  <c:v>37.458936373393328</c:v>
                </c:pt>
                <c:pt idx="3847">
                  <c:v>37.468498547859994</c:v>
                </c:pt>
                <c:pt idx="3848">
                  <c:v>37.478518486026665</c:v>
                </c:pt>
                <c:pt idx="3849">
                  <c:v>37.488589286793328</c:v>
                </c:pt>
                <c:pt idx="3850">
                  <c:v>37.498609224959999</c:v>
                </c:pt>
                <c:pt idx="3851">
                  <c:v>37.508171399426665</c:v>
                </c:pt>
                <c:pt idx="3852">
                  <c:v>37.518089612326669</c:v>
                </c:pt>
                <c:pt idx="3853">
                  <c:v>37.528211275726662</c:v>
                </c:pt>
                <c:pt idx="3854">
                  <c:v>37.538536389659996</c:v>
                </c:pt>
                <c:pt idx="3855">
                  <c:v>37.548708915726628</c:v>
                </c:pt>
                <c:pt idx="3856">
                  <c:v>37.558881441760001</c:v>
                </c:pt>
                <c:pt idx="3857">
                  <c:v>37.568799654659962</c:v>
                </c:pt>
                <c:pt idx="3858">
                  <c:v>37.57876873016</c:v>
                </c:pt>
                <c:pt idx="3859">
                  <c:v>37.588941256193323</c:v>
                </c:pt>
                <c:pt idx="3860">
                  <c:v>37.599266370126664</c:v>
                </c:pt>
                <c:pt idx="3861">
                  <c:v>37.609133720393331</c:v>
                </c:pt>
                <c:pt idx="3862">
                  <c:v>37.618899345393331</c:v>
                </c:pt>
                <c:pt idx="3863">
                  <c:v>37.628817558293335</c:v>
                </c:pt>
                <c:pt idx="3864">
                  <c:v>37.638990084326664</c:v>
                </c:pt>
                <c:pt idx="3865">
                  <c:v>37.649010022493343</c:v>
                </c:pt>
                <c:pt idx="3866">
                  <c:v>37.659080823259998</c:v>
                </c:pt>
                <c:pt idx="3867">
                  <c:v>37.669202486659991</c:v>
                </c:pt>
                <c:pt idx="3868">
                  <c:v>37.679069836926665</c:v>
                </c:pt>
                <c:pt idx="3869">
                  <c:v>37.688886324559995</c:v>
                </c:pt>
                <c:pt idx="3870">
                  <c:v>37.699058850593325</c:v>
                </c:pt>
                <c:pt idx="3871">
                  <c:v>37.709536552426663</c:v>
                </c:pt>
                <c:pt idx="3872">
                  <c:v>37.719607353226628</c:v>
                </c:pt>
                <c:pt idx="3873">
                  <c:v>37.729271252960004</c:v>
                </c:pt>
                <c:pt idx="3874">
                  <c:v>37.739240328459992</c:v>
                </c:pt>
                <c:pt idx="3875">
                  <c:v>37.749463717159962</c:v>
                </c:pt>
                <c:pt idx="3876">
                  <c:v>37.759585380560004</c:v>
                </c:pt>
                <c:pt idx="3877">
                  <c:v>37.769401868193334</c:v>
                </c:pt>
                <c:pt idx="3878">
                  <c:v>37.779269218459959</c:v>
                </c:pt>
                <c:pt idx="3879">
                  <c:v>37.789085706059993</c:v>
                </c:pt>
                <c:pt idx="3880">
                  <c:v>37.798749605826671</c:v>
                </c:pt>
                <c:pt idx="3881">
                  <c:v>37.808515230826671</c:v>
                </c:pt>
                <c:pt idx="3882">
                  <c:v>37.818586031593334</c:v>
                </c:pt>
                <c:pt idx="3883">
                  <c:v>37.828605969760005</c:v>
                </c:pt>
                <c:pt idx="3884">
                  <c:v>37.838422457393293</c:v>
                </c:pt>
                <c:pt idx="3885">
                  <c:v>37.848086357126668</c:v>
                </c:pt>
                <c:pt idx="3886">
                  <c:v>37.858106295259994</c:v>
                </c:pt>
                <c:pt idx="3887">
                  <c:v>37.86832968392666</c:v>
                </c:pt>
                <c:pt idx="3888">
                  <c:v>37.878603935226657</c:v>
                </c:pt>
                <c:pt idx="3889">
                  <c:v>37.88877646129334</c:v>
                </c:pt>
                <c:pt idx="3890">
                  <c:v>37.898898124693332</c:v>
                </c:pt>
                <c:pt idx="3891">
                  <c:v>37.908765474959999</c:v>
                </c:pt>
                <c:pt idx="3892">
                  <c:v>37.918734550493291</c:v>
                </c:pt>
                <c:pt idx="3893">
                  <c:v>37.929059664393328</c:v>
                </c:pt>
                <c:pt idx="3894">
                  <c:v>37.939333915726628</c:v>
                </c:pt>
                <c:pt idx="3895">
                  <c:v>37.949150403326662</c:v>
                </c:pt>
                <c:pt idx="3896">
                  <c:v>37.958814303093341</c:v>
                </c:pt>
                <c:pt idx="3897">
                  <c:v>37.968834241226659</c:v>
                </c:pt>
                <c:pt idx="3898">
                  <c:v>37.97915935516</c:v>
                </c:pt>
                <c:pt idx="3899">
                  <c:v>37.989128430693334</c:v>
                </c:pt>
                <c:pt idx="3900">
                  <c:v>37.999046643559993</c:v>
                </c:pt>
                <c:pt idx="3901">
                  <c:v>38.009015719093334</c:v>
                </c:pt>
                <c:pt idx="3902">
                  <c:v>38.019086519893293</c:v>
                </c:pt>
                <c:pt idx="3903">
                  <c:v>38.028960227959985</c:v>
                </c:pt>
                <c:pt idx="3904">
                  <c:v>38.039234479259981</c:v>
                </c:pt>
                <c:pt idx="3905">
                  <c:v>38.049508730559985</c:v>
                </c:pt>
                <c:pt idx="3906">
                  <c:v>38.059630393993324</c:v>
                </c:pt>
                <c:pt idx="3907">
                  <c:v>38.069396018993324</c:v>
                </c:pt>
                <c:pt idx="3908">
                  <c:v>38.079415957126649</c:v>
                </c:pt>
                <c:pt idx="3909">
                  <c:v>38.089537620559994</c:v>
                </c:pt>
                <c:pt idx="3910">
                  <c:v>38.099455833426646</c:v>
                </c:pt>
                <c:pt idx="3911">
                  <c:v>38.109374046326657</c:v>
                </c:pt>
                <c:pt idx="3912">
                  <c:v>38.119241396593324</c:v>
                </c:pt>
                <c:pt idx="3913">
                  <c:v>38.129007021593324</c:v>
                </c:pt>
                <c:pt idx="3914">
                  <c:v>38.138518333426653</c:v>
                </c:pt>
                <c:pt idx="3915">
                  <c:v>38.148487408959994</c:v>
                </c:pt>
                <c:pt idx="3916">
                  <c:v>38.158609072359987</c:v>
                </c:pt>
                <c:pt idx="3917">
                  <c:v>38.168629010526658</c:v>
                </c:pt>
                <c:pt idx="3918">
                  <c:v>38.17814032235998</c:v>
                </c:pt>
                <c:pt idx="3919">
                  <c:v>38.188109397893321</c:v>
                </c:pt>
                <c:pt idx="3920">
                  <c:v>38.198180198659983</c:v>
                </c:pt>
                <c:pt idx="3921">
                  <c:v>38.20845444995998</c:v>
                </c:pt>
                <c:pt idx="3922">
                  <c:v>38.218576113393325</c:v>
                </c:pt>
                <c:pt idx="3923">
                  <c:v>38.228799502059992</c:v>
                </c:pt>
                <c:pt idx="3924">
                  <c:v>38.238870302826648</c:v>
                </c:pt>
                <c:pt idx="3925">
                  <c:v>38.248788515726659</c:v>
                </c:pt>
                <c:pt idx="3926">
                  <c:v>38.258859316493314</c:v>
                </c:pt>
                <c:pt idx="3927">
                  <c:v>38.269133567826664</c:v>
                </c:pt>
                <c:pt idx="3928">
                  <c:v>38.279356956493324</c:v>
                </c:pt>
                <c:pt idx="3929">
                  <c:v>38.289071718859994</c:v>
                </c:pt>
                <c:pt idx="3930">
                  <c:v>38.298939069126661</c:v>
                </c:pt>
                <c:pt idx="3931">
                  <c:v>38.308908144626649</c:v>
                </c:pt>
                <c:pt idx="3932">
                  <c:v>38.319080670659986</c:v>
                </c:pt>
                <c:pt idx="3933">
                  <c:v>38.32904974619332</c:v>
                </c:pt>
                <c:pt idx="3934">
                  <c:v>38.339171409593312</c:v>
                </c:pt>
                <c:pt idx="3935">
                  <c:v>38.34898789722665</c:v>
                </c:pt>
                <c:pt idx="3936">
                  <c:v>38.359007835393321</c:v>
                </c:pt>
                <c:pt idx="3937">
                  <c:v>38.369027773526646</c:v>
                </c:pt>
                <c:pt idx="3938">
                  <c:v>38.379403750093317</c:v>
                </c:pt>
                <c:pt idx="3939">
                  <c:v>38.389627138759977</c:v>
                </c:pt>
                <c:pt idx="3940">
                  <c:v>38.399545351659988</c:v>
                </c:pt>
                <c:pt idx="3941">
                  <c:v>38.409361839293318</c:v>
                </c:pt>
                <c:pt idx="3942">
                  <c:v>38.419432640093326</c:v>
                </c:pt>
                <c:pt idx="3943">
                  <c:v>38.429503440859989</c:v>
                </c:pt>
                <c:pt idx="3944">
                  <c:v>38.43947251639333</c:v>
                </c:pt>
                <c:pt idx="3945">
                  <c:v>38.449390729259989</c:v>
                </c:pt>
                <c:pt idx="3946">
                  <c:v>38.459156354259981</c:v>
                </c:pt>
                <c:pt idx="3947">
                  <c:v>38.468820253993314</c:v>
                </c:pt>
                <c:pt idx="3948">
                  <c:v>38.478484153759993</c:v>
                </c:pt>
                <c:pt idx="3949">
                  <c:v>38.488504091893319</c:v>
                </c:pt>
                <c:pt idx="3950">
                  <c:v>38.498574892693327</c:v>
                </c:pt>
                <c:pt idx="3951">
                  <c:v>38.508543968193315</c:v>
                </c:pt>
                <c:pt idx="3952">
                  <c:v>38.518106142693327</c:v>
                </c:pt>
                <c:pt idx="3953">
                  <c:v>38.528075218193322</c:v>
                </c:pt>
                <c:pt idx="3954">
                  <c:v>38.538196881626661</c:v>
                </c:pt>
                <c:pt idx="3955">
                  <c:v>38.548572858159979</c:v>
                </c:pt>
                <c:pt idx="3956">
                  <c:v>38.558745384226661</c:v>
                </c:pt>
                <c:pt idx="3957">
                  <c:v>38.568917910259984</c:v>
                </c:pt>
                <c:pt idx="3958">
                  <c:v>38.578734397893321</c:v>
                </c:pt>
                <c:pt idx="3959">
                  <c:v>38.588805198659983</c:v>
                </c:pt>
                <c:pt idx="3960">
                  <c:v>38.59907944995998</c:v>
                </c:pt>
                <c:pt idx="3961">
                  <c:v>38.609302838659993</c:v>
                </c:pt>
                <c:pt idx="3962">
                  <c:v>38.619068463659993</c:v>
                </c:pt>
                <c:pt idx="3963">
                  <c:v>38.628884951259984</c:v>
                </c:pt>
                <c:pt idx="3964">
                  <c:v>38.638904889426655</c:v>
                </c:pt>
                <c:pt idx="3965">
                  <c:v>38.649128278093322</c:v>
                </c:pt>
                <c:pt idx="3966">
                  <c:v>38.659046490993326</c:v>
                </c:pt>
                <c:pt idx="3967">
                  <c:v>38.669066429126644</c:v>
                </c:pt>
                <c:pt idx="3968">
                  <c:v>38.67918809255999</c:v>
                </c:pt>
                <c:pt idx="3969">
                  <c:v>38.689157168059985</c:v>
                </c:pt>
                <c:pt idx="3970">
                  <c:v>38.698973655693322</c:v>
                </c:pt>
                <c:pt idx="3971">
                  <c:v>38.709146181759998</c:v>
                </c:pt>
                <c:pt idx="3972">
                  <c:v>38.719623883559983</c:v>
                </c:pt>
                <c:pt idx="3973">
                  <c:v>38.729643821726661</c:v>
                </c:pt>
                <c:pt idx="3974">
                  <c:v>38.739307721459987</c:v>
                </c:pt>
                <c:pt idx="3975">
                  <c:v>38.749225934359991</c:v>
                </c:pt>
                <c:pt idx="3976">
                  <c:v>38.759449323026658</c:v>
                </c:pt>
                <c:pt idx="3977">
                  <c:v>38.769469261159983</c:v>
                </c:pt>
                <c:pt idx="3978">
                  <c:v>38.77928574879332</c:v>
                </c:pt>
                <c:pt idx="3979">
                  <c:v>38.789203961693325</c:v>
                </c:pt>
                <c:pt idx="3980">
                  <c:v>38.798918724059988</c:v>
                </c:pt>
                <c:pt idx="3981">
                  <c:v>38.80863348642665</c:v>
                </c:pt>
                <c:pt idx="3982">
                  <c:v>38.818500836693318</c:v>
                </c:pt>
                <c:pt idx="3983">
                  <c:v>38.828622500093317</c:v>
                </c:pt>
                <c:pt idx="3984">
                  <c:v>38.838591575626658</c:v>
                </c:pt>
                <c:pt idx="3985">
                  <c:v>38.848306337993321</c:v>
                </c:pt>
                <c:pt idx="3986">
                  <c:v>38.858071962993321</c:v>
                </c:pt>
                <c:pt idx="3987">
                  <c:v>38.868142763759984</c:v>
                </c:pt>
                <c:pt idx="3988">
                  <c:v>38.878264427193329</c:v>
                </c:pt>
                <c:pt idx="3989">
                  <c:v>38.888538678493326</c:v>
                </c:pt>
                <c:pt idx="3990">
                  <c:v>38.898812929793323</c:v>
                </c:pt>
                <c:pt idx="3991">
                  <c:v>38.908883730559985</c:v>
                </c:pt>
                <c:pt idx="3992">
                  <c:v>38.918751080826652</c:v>
                </c:pt>
                <c:pt idx="3993">
                  <c:v>38.928821881626661</c:v>
                </c:pt>
                <c:pt idx="3994">
                  <c:v>38.939146995559994</c:v>
                </c:pt>
                <c:pt idx="3995">
                  <c:v>38.949370384226661</c:v>
                </c:pt>
                <c:pt idx="3996">
                  <c:v>38.959085146593324</c:v>
                </c:pt>
                <c:pt idx="3997">
                  <c:v>38.968901634226661</c:v>
                </c:pt>
                <c:pt idx="3998">
                  <c:v>38.979023297626654</c:v>
                </c:pt>
                <c:pt idx="3999">
                  <c:v>38.989195823659983</c:v>
                </c:pt>
                <c:pt idx="4000">
                  <c:v>38.999114036559988</c:v>
                </c:pt>
                <c:pt idx="4001">
                  <c:v>39.009083112093329</c:v>
                </c:pt>
                <c:pt idx="4002">
                  <c:v>39.019052187593317</c:v>
                </c:pt>
                <c:pt idx="4003">
                  <c:v>39.029021263126658</c:v>
                </c:pt>
                <c:pt idx="4004">
                  <c:v>39.038939476026663</c:v>
                </c:pt>
                <c:pt idx="4005">
                  <c:v>39.049162864693329</c:v>
                </c:pt>
                <c:pt idx="4006">
                  <c:v>39.059538841259993</c:v>
                </c:pt>
                <c:pt idx="4007">
                  <c:v>39.069507916759981</c:v>
                </c:pt>
                <c:pt idx="4008">
                  <c:v>39.079273541759981</c:v>
                </c:pt>
                <c:pt idx="4009">
                  <c:v>39.089395205193327</c:v>
                </c:pt>
                <c:pt idx="4010">
                  <c:v>39.099567731226657</c:v>
                </c:pt>
                <c:pt idx="4011">
                  <c:v>39.109485944126661</c:v>
                </c:pt>
                <c:pt idx="4012">
                  <c:v>39.119404156993312</c:v>
                </c:pt>
                <c:pt idx="4013">
                  <c:v>39.129271507259986</c:v>
                </c:pt>
                <c:pt idx="4014">
                  <c:v>39.138986269626649</c:v>
                </c:pt>
                <c:pt idx="4015">
                  <c:v>39.148497581493324</c:v>
                </c:pt>
                <c:pt idx="4016">
                  <c:v>39.158466656993319</c:v>
                </c:pt>
                <c:pt idx="4017">
                  <c:v>39.168639183059994</c:v>
                </c:pt>
                <c:pt idx="4018">
                  <c:v>39.178557395926653</c:v>
                </c:pt>
                <c:pt idx="4019">
                  <c:v>39.188170433059994</c:v>
                </c:pt>
                <c:pt idx="4020">
                  <c:v>39.198088645926646</c:v>
                </c:pt>
                <c:pt idx="4021">
                  <c:v>39.208261171993328</c:v>
                </c:pt>
                <c:pt idx="4022">
                  <c:v>39.218484560659995</c:v>
                </c:pt>
                <c:pt idx="4023">
                  <c:v>39.228657086693325</c:v>
                </c:pt>
                <c:pt idx="4024">
                  <c:v>39.238880475359991</c:v>
                </c:pt>
                <c:pt idx="4025">
                  <c:v>39.248849550893325</c:v>
                </c:pt>
                <c:pt idx="4026">
                  <c:v>39.258767763759984</c:v>
                </c:pt>
                <c:pt idx="4027">
                  <c:v>39.268940289826659</c:v>
                </c:pt>
                <c:pt idx="4028">
                  <c:v>39.279214541126656</c:v>
                </c:pt>
                <c:pt idx="4029">
                  <c:v>39.289285341893319</c:v>
                </c:pt>
                <c:pt idx="4030">
                  <c:v>39.299000104259981</c:v>
                </c:pt>
                <c:pt idx="4031">
                  <c:v>39.308918317159986</c:v>
                </c:pt>
                <c:pt idx="4032">
                  <c:v>39.318938255326664</c:v>
                </c:pt>
                <c:pt idx="4033">
                  <c:v>39.329110781359994</c:v>
                </c:pt>
                <c:pt idx="4034">
                  <c:v>39.339079856859982</c:v>
                </c:pt>
                <c:pt idx="4035">
                  <c:v>39.34915065765999</c:v>
                </c:pt>
                <c:pt idx="4036">
                  <c:v>39.358967145293327</c:v>
                </c:pt>
                <c:pt idx="4037">
                  <c:v>39.368936220793316</c:v>
                </c:pt>
                <c:pt idx="4038">
                  <c:v>39.379108746859991</c:v>
                </c:pt>
                <c:pt idx="4039">
                  <c:v>39.389535586026646</c:v>
                </c:pt>
                <c:pt idx="4040">
                  <c:v>39.399657249459992</c:v>
                </c:pt>
                <c:pt idx="4041">
                  <c:v>39.409422874459992</c:v>
                </c:pt>
                <c:pt idx="4042">
                  <c:v>39.419290224726659</c:v>
                </c:pt>
                <c:pt idx="4043">
                  <c:v>39.429462750759988</c:v>
                </c:pt>
                <c:pt idx="4044">
                  <c:v>39.439533551526651</c:v>
                </c:pt>
                <c:pt idx="4045">
                  <c:v>39.449502627059992</c:v>
                </c:pt>
                <c:pt idx="4046">
                  <c:v>39.459319114693322</c:v>
                </c:pt>
                <c:pt idx="4047">
                  <c:v>39.469084739693322</c:v>
                </c:pt>
                <c:pt idx="4048">
                  <c:v>39.478697776793318</c:v>
                </c:pt>
                <c:pt idx="4049">
                  <c:v>39.488514264426655</c:v>
                </c:pt>
                <c:pt idx="4050">
                  <c:v>39.498585065193318</c:v>
                </c:pt>
                <c:pt idx="4051">
                  <c:v>39.508655865993326</c:v>
                </c:pt>
                <c:pt idx="4052">
                  <c:v>39.518421490993319</c:v>
                </c:pt>
                <c:pt idx="4053">
                  <c:v>39.528187115993326</c:v>
                </c:pt>
                <c:pt idx="4054">
                  <c:v>39.53810532889333</c:v>
                </c:pt>
                <c:pt idx="4055">
                  <c:v>39.548277854926653</c:v>
                </c:pt>
                <c:pt idx="4056">
                  <c:v>39.558602968859994</c:v>
                </c:pt>
                <c:pt idx="4057">
                  <c:v>39.568826357526653</c:v>
                </c:pt>
                <c:pt idx="4058">
                  <c:v>39.578846295659979</c:v>
                </c:pt>
                <c:pt idx="4059">
                  <c:v>39.588713645926646</c:v>
                </c:pt>
                <c:pt idx="4060">
                  <c:v>39.598784446726661</c:v>
                </c:pt>
                <c:pt idx="4061">
                  <c:v>39.609160423293325</c:v>
                </c:pt>
                <c:pt idx="4062">
                  <c:v>39.619231224059988</c:v>
                </c:pt>
                <c:pt idx="4063">
                  <c:v>39.629047711693325</c:v>
                </c:pt>
                <c:pt idx="4064">
                  <c:v>39.638813336693325</c:v>
                </c:pt>
                <c:pt idx="4065">
                  <c:v>39.648985862726654</c:v>
                </c:pt>
                <c:pt idx="4066">
                  <c:v>39.659107526159993</c:v>
                </c:pt>
                <c:pt idx="4067">
                  <c:v>39.669076601659988</c:v>
                </c:pt>
                <c:pt idx="4068">
                  <c:v>39.679045677193322</c:v>
                </c:pt>
                <c:pt idx="4069">
                  <c:v>39.689218203226659</c:v>
                </c:pt>
                <c:pt idx="4070">
                  <c:v>39.699085553493326</c:v>
                </c:pt>
                <c:pt idx="4071">
                  <c:v>39.708902041126656</c:v>
                </c:pt>
                <c:pt idx="4072">
                  <c:v>39.719176292426653</c:v>
                </c:pt>
                <c:pt idx="4073">
                  <c:v>39.729653994259998</c:v>
                </c:pt>
                <c:pt idx="4074">
                  <c:v>39.739572207126649</c:v>
                </c:pt>
                <c:pt idx="4075">
                  <c:v>39.749286969493319</c:v>
                </c:pt>
                <c:pt idx="4076">
                  <c:v>39.75930690765999</c:v>
                </c:pt>
                <c:pt idx="4077">
                  <c:v>39.769581158959987</c:v>
                </c:pt>
                <c:pt idx="4078">
                  <c:v>39.779499371859991</c:v>
                </c:pt>
                <c:pt idx="4079">
                  <c:v>39.78936672209332</c:v>
                </c:pt>
                <c:pt idx="4080">
                  <c:v>39.79918320972665</c:v>
                </c:pt>
                <c:pt idx="4081">
                  <c:v>39.808999697359987</c:v>
                </c:pt>
                <c:pt idx="4082">
                  <c:v>39.818663597093312</c:v>
                </c:pt>
                <c:pt idx="4083">
                  <c:v>39.828581809993317</c:v>
                </c:pt>
                <c:pt idx="4084">
                  <c:v>39.838652610793332</c:v>
                </c:pt>
                <c:pt idx="4085">
                  <c:v>39.848570823659983</c:v>
                </c:pt>
                <c:pt idx="4086">
                  <c:v>39.858285586026646</c:v>
                </c:pt>
                <c:pt idx="4087">
                  <c:v>39.868102073659983</c:v>
                </c:pt>
                <c:pt idx="4088">
                  <c:v>39.878223737093329</c:v>
                </c:pt>
                <c:pt idx="4089">
                  <c:v>39.888345400493321</c:v>
                </c:pt>
                <c:pt idx="4090">
                  <c:v>39.898670514426655</c:v>
                </c:pt>
                <c:pt idx="4091">
                  <c:v>39.908893903093315</c:v>
                </c:pt>
                <c:pt idx="4092">
                  <c:v>39.918913841259993</c:v>
                </c:pt>
                <c:pt idx="4093">
                  <c:v>39.928679466259993</c:v>
                </c:pt>
                <c:pt idx="4094">
                  <c:v>39.938902854926653</c:v>
                </c:pt>
                <c:pt idx="4095">
                  <c:v>39.949227968859994</c:v>
                </c:pt>
                <c:pt idx="4096">
                  <c:v>39.959298769626649</c:v>
                </c:pt>
                <c:pt idx="4097">
                  <c:v>39.968911806759991</c:v>
                </c:pt>
                <c:pt idx="4098">
                  <c:v>39.978880882259986</c:v>
                </c:pt>
                <c:pt idx="4099">
                  <c:v>39.989053408293316</c:v>
                </c:pt>
                <c:pt idx="4100">
                  <c:v>39.999073346459987</c:v>
                </c:pt>
                <c:pt idx="4101">
                  <c:v>40.008991559359991</c:v>
                </c:pt>
                <c:pt idx="4102">
                  <c:v>40.019062360126654</c:v>
                </c:pt>
                <c:pt idx="4103">
                  <c:v>40.029133160926662</c:v>
                </c:pt>
                <c:pt idx="4104">
                  <c:v>40.039000511159983</c:v>
                </c:pt>
                <c:pt idx="4105">
                  <c:v>40.048969586693325</c:v>
                </c:pt>
                <c:pt idx="4106">
                  <c:v>40.059294700626658</c:v>
                </c:pt>
                <c:pt idx="4107">
                  <c:v>40.069721539826659</c:v>
                </c:pt>
                <c:pt idx="4108">
                  <c:v>40.079538027459996</c:v>
                </c:pt>
                <c:pt idx="4109">
                  <c:v>40.089303652459996</c:v>
                </c:pt>
                <c:pt idx="4110">
                  <c:v>40.099374453226652</c:v>
                </c:pt>
                <c:pt idx="4111">
                  <c:v>40.109546979259989</c:v>
                </c:pt>
                <c:pt idx="4112">
                  <c:v>40.119465192159986</c:v>
                </c:pt>
                <c:pt idx="4113">
                  <c:v>40.12938340505999</c:v>
                </c:pt>
                <c:pt idx="4114">
                  <c:v>40.139199892693327</c:v>
                </c:pt>
                <c:pt idx="4115">
                  <c:v>40.14886379242666</c:v>
                </c:pt>
                <c:pt idx="4116">
                  <c:v>40.158527692159993</c:v>
                </c:pt>
                <c:pt idx="4117">
                  <c:v>40.168547630326664</c:v>
                </c:pt>
                <c:pt idx="4118">
                  <c:v>40.178720156359994</c:v>
                </c:pt>
                <c:pt idx="4119">
                  <c:v>40.188485781359987</c:v>
                </c:pt>
                <c:pt idx="4120">
                  <c:v>40.198149681093319</c:v>
                </c:pt>
                <c:pt idx="4121">
                  <c:v>40.208118756626661</c:v>
                </c:pt>
                <c:pt idx="4122">
                  <c:v>40.21824042002666</c:v>
                </c:pt>
                <c:pt idx="4123">
                  <c:v>40.228514671326657</c:v>
                </c:pt>
                <c:pt idx="4124">
                  <c:v>40.238687197359987</c:v>
                </c:pt>
                <c:pt idx="4125">
                  <c:v>40.248859723426662</c:v>
                </c:pt>
                <c:pt idx="4126">
                  <c:v>40.258828798926658</c:v>
                </c:pt>
                <c:pt idx="4127">
                  <c:v>40.268797874459992</c:v>
                </c:pt>
                <c:pt idx="4128">
                  <c:v>40.278970400493321</c:v>
                </c:pt>
                <c:pt idx="4129">
                  <c:v>40.289244651793318</c:v>
                </c:pt>
                <c:pt idx="4130">
                  <c:v>40.299162864693322</c:v>
                </c:pt>
                <c:pt idx="4131">
                  <c:v>40.308979352326659</c:v>
                </c:pt>
                <c:pt idx="4132">
                  <c:v>40.318846702593333</c:v>
                </c:pt>
                <c:pt idx="4133">
                  <c:v>40.329019228626656</c:v>
                </c:pt>
                <c:pt idx="4134">
                  <c:v>40.339090029393319</c:v>
                </c:pt>
                <c:pt idx="4135">
                  <c:v>40.34910996755999</c:v>
                </c:pt>
                <c:pt idx="4136">
                  <c:v>40.359079043059978</c:v>
                </c:pt>
                <c:pt idx="4137">
                  <c:v>40.369048118593319</c:v>
                </c:pt>
                <c:pt idx="4138">
                  <c:v>40.378966331493324</c:v>
                </c:pt>
                <c:pt idx="4139">
                  <c:v>40.38918972015999</c:v>
                </c:pt>
                <c:pt idx="4140">
                  <c:v>40.399616559359991</c:v>
                </c:pt>
                <c:pt idx="4141">
                  <c:v>40.409636497493317</c:v>
                </c:pt>
                <c:pt idx="4142">
                  <c:v>40.419351259859987</c:v>
                </c:pt>
                <c:pt idx="4143">
                  <c:v>40.429269472759991</c:v>
                </c:pt>
                <c:pt idx="4144">
                  <c:v>40.439594586693325</c:v>
                </c:pt>
                <c:pt idx="4145">
                  <c:v>40.449563662226659</c:v>
                </c:pt>
                <c:pt idx="4146">
                  <c:v>40.459532737726647</c:v>
                </c:pt>
                <c:pt idx="4147">
                  <c:v>40.469247500093317</c:v>
                </c:pt>
                <c:pt idx="4148">
                  <c:v>40.479013125093317</c:v>
                </c:pt>
                <c:pt idx="4149">
                  <c:v>40.488575299593329</c:v>
                </c:pt>
                <c:pt idx="4150">
                  <c:v>40.498544375093317</c:v>
                </c:pt>
                <c:pt idx="4151">
                  <c:v>40.508564313259996</c:v>
                </c:pt>
                <c:pt idx="4152">
                  <c:v>40.518635114026651</c:v>
                </c:pt>
                <c:pt idx="4153">
                  <c:v>40.528349876393314</c:v>
                </c:pt>
                <c:pt idx="4154">
                  <c:v>40.538166364026651</c:v>
                </c:pt>
                <c:pt idx="4155">
                  <c:v>40.548135439559992</c:v>
                </c:pt>
                <c:pt idx="4156">
                  <c:v>40.558358828226652</c:v>
                </c:pt>
                <c:pt idx="4157">
                  <c:v>40.568633079526656</c:v>
                </c:pt>
                <c:pt idx="4158">
                  <c:v>40.578907330826652</c:v>
                </c:pt>
                <c:pt idx="4159">
                  <c:v>40.588825543726657</c:v>
                </c:pt>
                <c:pt idx="4160">
                  <c:v>40.598794619259998</c:v>
                </c:pt>
                <c:pt idx="4161">
                  <c:v>40.60891628265999</c:v>
                </c:pt>
                <c:pt idx="4162">
                  <c:v>40.619190533959987</c:v>
                </c:pt>
                <c:pt idx="4163">
                  <c:v>40.629210472093312</c:v>
                </c:pt>
                <c:pt idx="4164">
                  <c:v>40.638976097093312</c:v>
                </c:pt>
                <c:pt idx="4165">
                  <c:v>40.648894309993317</c:v>
                </c:pt>
                <c:pt idx="4166">
                  <c:v>40.659015973426662</c:v>
                </c:pt>
                <c:pt idx="4167">
                  <c:v>40.669086774193325</c:v>
                </c:pt>
                <c:pt idx="4168">
                  <c:v>40.679106712326643</c:v>
                </c:pt>
                <c:pt idx="4169">
                  <c:v>40.689126650493321</c:v>
                </c:pt>
                <c:pt idx="4170">
                  <c:v>40.699248313893314</c:v>
                </c:pt>
                <c:pt idx="4171">
                  <c:v>40.709064801526651</c:v>
                </c:pt>
                <c:pt idx="4172">
                  <c:v>40.718932151793318</c:v>
                </c:pt>
                <c:pt idx="4173">
                  <c:v>40.729257265726652</c:v>
                </c:pt>
                <c:pt idx="4174">
                  <c:v>40.73968410492666</c:v>
                </c:pt>
                <c:pt idx="4175">
                  <c:v>40.749551455193327</c:v>
                </c:pt>
                <c:pt idx="4176">
                  <c:v>40.75921535492666</c:v>
                </c:pt>
                <c:pt idx="4177">
                  <c:v>40.769286155693315</c:v>
                </c:pt>
                <c:pt idx="4178">
                  <c:v>40.779560406993312</c:v>
                </c:pt>
                <c:pt idx="4179">
                  <c:v>40.789478619893323</c:v>
                </c:pt>
                <c:pt idx="4180">
                  <c:v>40.799295107526653</c:v>
                </c:pt>
                <c:pt idx="4181">
                  <c:v>40.809213320426657</c:v>
                </c:pt>
                <c:pt idx="4182">
                  <c:v>40.818978945426657</c:v>
                </c:pt>
                <c:pt idx="4183">
                  <c:v>40.828541119893316</c:v>
                </c:pt>
                <c:pt idx="4184">
                  <c:v>40.838510195426657</c:v>
                </c:pt>
                <c:pt idx="4185">
                  <c:v>40.848631858826657</c:v>
                </c:pt>
                <c:pt idx="4186">
                  <c:v>40.858550071726654</c:v>
                </c:pt>
                <c:pt idx="4187">
                  <c:v>40.868163108826657</c:v>
                </c:pt>
                <c:pt idx="4188">
                  <c:v>40.878081321726661</c:v>
                </c:pt>
                <c:pt idx="4189">
                  <c:v>40.888202985126654</c:v>
                </c:pt>
                <c:pt idx="4190">
                  <c:v>40.89842637379332</c:v>
                </c:pt>
                <c:pt idx="4191">
                  <c:v>40.90859889982665</c:v>
                </c:pt>
                <c:pt idx="4192">
                  <c:v>40.918822288526663</c:v>
                </c:pt>
                <c:pt idx="4193">
                  <c:v>40.928791364026651</c:v>
                </c:pt>
                <c:pt idx="4194">
                  <c:v>40.938709576926655</c:v>
                </c:pt>
                <c:pt idx="4195">
                  <c:v>40.948882102959985</c:v>
                </c:pt>
                <c:pt idx="4196">
                  <c:v>40.959258079526656</c:v>
                </c:pt>
                <c:pt idx="4197">
                  <c:v>40.969278017693327</c:v>
                </c:pt>
                <c:pt idx="4198">
                  <c:v>40.979043642693327</c:v>
                </c:pt>
                <c:pt idx="4199">
                  <c:v>40.988910992926648</c:v>
                </c:pt>
                <c:pt idx="4200">
                  <c:v>40.999083518993324</c:v>
                </c:pt>
                <c:pt idx="4201">
                  <c:v>41.009103457126649</c:v>
                </c:pt>
                <c:pt idx="4202">
                  <c:v>41.019123395293327</c:v>
                </c:pt>
                <c:pt idx="4203">
                  <c:v>41.02919419605999</c:v>
                </c:pt>
                <c:pt idx="4204">
                  <c:v>41.039163271593324</c:v>
                </c:pt>
                <c:pt idx="4205">
                  <c:v>41.048928896593324</c:v>
                </c:pt>
                <c:pt idx="4206">
                  <c:v>41.059050559993324</c:v>
                </c:pt>
                <c:pt idx="4207">
                  <c:v>41.069528261826655</c:v>
                </c:pt>
                <c:pt idx="4208">
                  <c:v>41.079649925226654</c:v>
                </c:pt>
                <c:pt idx="4209">
                  <c:v>41.089568138126658</c:v>
                </c:pt>
                <c:pt idx="4210">
                  <c:v>41.099333763126658</c:v>
                </c:pt>
                <c:pt idx="4211">
                  <c:v>41.109506289159988</c:v>
                </c:pt>
                <c:pt idx="4212">
                  <c:v>41.119475364693322</c:v>
                </c:pt>
                <c:pt idx="4213">
                  <c:v>41.129444440193311</c:v>
                </c:pt>
                <c:pt idx="4214">
                  <c:v>41.139362653093322</c:v>
                </c:pt>
                <c:pt idx="4215">
                  <c:v>41.149128278093322</c:v>
                </c:pt>
                <c:pt idx="4216">
                  <c:v>41.158639589959996</c:v>
                </c:pt>
                <c:pt idx="4217">
                  <c:v>41.168456077593326</c:v>
                </c:pt>
                <c:pt idx="4218">
                  <c:v>41.178577740993319</c:v>
                </c:pt>
                <c:pt idx="4219">
                  <c:v>41.188597679126651</c:v>
                </c:pt>
                <c:pt idx="4220">
                  <c:v>41.198363304126651</c:v>
                </c:pt>
                <c:pt idx="4221">
                  <c:v>41.20802720389333</c:v>
                </c:pt>
                <c:pt idx="4222">
                  <c:v>41.218098004659986</c:v>
                </c:pt>
                <c:pt idx="4223">
                  <c:v>41.228372255959989</c:v>
                </c:pt>
                <c:pt idx="4224">
                  <c:v>41.238595644626649</c:v>
                </c:pt>
                <c:pt idx="4225">
                  <c:v>41.248717308059994</c:v>
                </c:pt>
                <c:pt idx="4226">
                  <c:v>41.258940696726661</c:v>
                </c:pt>
                <c:pt idx="4227">
                  <c:v>41.268858909593312</c:v>
                </c:pt>
                <c:pt idx="4228">
                  <c:v>41.278929710393328</c:v>
                </c:pt>
                <c:pt idx="4229">
                  <c:v>41.289000511159983</c:v>
                </c:pt>
                <c:pt idx="4230">
                  <c:v>41.29927476245998</c:v>
                </c:pt>
                <c:pt idx="4231">
                  <c:v>41.309142112726654</c:v>
                </c:pt>
                <c:pt idx="4232">
                  <c:v>41.318958600359984</c:v>
                </c:pt>
                <c:pt idx="4233">
                  <c:v>41.328825950626658</c:v>
                </c:pt>
                <c:pt idx="4234">
                  <c:v>41.339049339293318</c:v>
                </c:pt>
                <c:pt idx="4235">
                  <c:v>41.349221865326655</c:v>
                </c:pt>
                <c:pt idx="4236">
                  <c:v>41.359140078226652</c:v>
                </c:pt>
                <c:pt idx="4237">
                  <c:v>41.369109153759993</c:v>
                </c:pt>
                <c:pt idx="4238">
                  <c:v>41.378976503993314</c:v>
                </c:pt>
                <c:pt idx="4239">
                  <c:v>41.389047304793323</c:v>
                </c:pt>
                <c:pt idx="4240">
                  <c:v>41.399270693459989</c:v>
                </c:pt>
                <c:pt idx="4241">
                  <c:v>41.409595807393323</c:v>
                </c:pt>
                <c:pt idx="4242">
                  <c:v>41.419564882926657</c:v>
                </c:pt>
                <c:pt idx="4243">
                  <c:v>41.429330507926657</c:v>
                </c:pt>
                <c:pt idx="4244">
                  <c:v>41.439299583426653</c:v>
                </c:pt>
                <c:pt idx="4245">
                  <c:v>41.449472109493328</c:v>
                </c:pt>
                <c:pt idx="4246">
                  <c:v>41.459390322359987</c:v>
                </c:pt>
                <c:pt idx="4247">
                  <c:v>41.469359397893321</c:v>
                </c:pt>
                <c:pt idx="4248">
                  <c:v>41.479226748159995</c:v>
                </c:pt>
                <c:pt idx="4249">
                  <c:v>41.488992373159995</c:v>
                </c:pt>
                <c:pt idx="4250">
                  <c:v>41.498503684993324</c:v>
                </c:pt>
                <c:pt idx="4251">
                  <c:v>41.508523623159995</c:v>
                </c:pt>
                <c:pt idx="4252">
                  <c:v>41.518645286559988</c:v>
                </c:pt>
                <c:pt idx="4253">
                  <c:v>41.528665224726666</c:v>
                </c:pt>
                <c:pt idx="4254">
                  <c:v>41.538227399193325</c:v>
                </c:pt>
                <c:pt idx="4255">
                  <c:v>41.548094749459992</c:v>
                </c:pt>
                <c:pt idx="4256">
                  <c:v>41.558165550226647</c:v>
                </c:pt>
                <c:pt idx="4257">
                  <c:v>41.568439801526651</c:v>
                </c:pt>
                <c:pt idx="4258">
                  <c:v>41.578663190193318</c:v>
                </c:pt>
                <c:pt idx="4259">
                  <c:v>41.58888657889333</c:v>
                </c:pt>
                <c:pt idx="4260">
                  <c:v>41.598855654393319</c:v>
                </c:pt>
                <c:pt idx="4261">
                  <c:v>41.60882472992666</c:v>
                </c:pt>
                <c:pt idx="4262">
                  <c:v>41.618997255959989</c:v>
                </c:pt>
                <c:pt idx="4263">
                  <c:v>41.629322369893323</c:v>
                </c:pt>
                <c:pt idx="4264">
                  <c:v>41.639291445426657</c:v>
                </c:pt>
                <c:pt idx="4265">
                  <c:v>41.649006207793327</c:v>
                </c:pt>
                <c:pt idx="4266">
                  <c:v>41.658975283293316</c:v>
                </c:pt>
                <c:pt idx="4267">
                  <c:v>41.669096946726661</c:v>
                </c:pt>
                <c:pt idx="4268">
                  <c:v>41.679116884859987</c:v>
                </c:pt>
                <c:pt idx="4269">
                  <c:v>41.689136823026658</c:v>
                </c:pt>
                <c:pt idx="4270">
                  <c:v>41.699156761159983</c:v>
                </c:pt>
                <c:pt idx="4271">
                  <c:v>41.709125836693325</c:v>
                </c:pt>
                <c:pt idx="4272">
                  <c:v>41.718993186959992</c:v>
                </c:pt>
                <c:pt idx="4273">
                  <c:v>41.728962262459987</c:v>
                </c:pt>
                <c:pt idx="4274">
                  <c:v>41.739338239026651</c:v>
                </c:pt>
                <c:pt idx="4275">
                  <c:v>41.749663352959985</c:v>
                </c:pt>
                <c:pt idx="4276">
                  <c:v>41.759428977959985</c:v>
                </c:pt>
                <c:pt idx="4277">
                  <c:v>41.769245465593322</c:v>
                </c:pt>
                <c:pt idx="4278">
                  <c:v>41.779367128993314</c:v>
                </c:pt>
                <c:pt idx="4279">
                  <c:v>41.78953965505999</c:v>
                </c:pt>
                <c:pt idx="4280">
                  <c:v>41.799407005326664</c:v>
                </c:pt>
                <c:pt idx="4281">
                  <c:v>41.809274355559985</c:v>
                </c:pt>
                <c:pt idx="4282">
                  <c:v>41.819192568459989</c:v>
                </c:pt>
                <c:pt idx="4283">
                  <c:v>41.828856468193315</c:v>
                </c:pt>
                <c:pt idx="4284">
                  <c:v>41.838520367926648</c:v>
                </c:pt>
                <c:pt idx="4285">
                  <c:v>41.848540306093327</c:v>
                </c:pt>
                <c:pt idx="4286">
                  <c:v>41.858611106859982</c:v>
                </c:pt>
                <c:pt idx="4287">
                  <c:v>41.868478457126649</c:v>
                </c:pt>
                <c:pt idx="4288">
                  <c:v>41.878193219493312</c:v>
                </c:pt>
                <c:pt idx="4289">
                  <c:v>41.888111432393323</c:v>
                </c:pt>
                <c:pt idx="4290">
                  <c:v>41.898182233159979</c:v>
                </c:pt>
                <c:pt idx="4291">
                  <c:v>41.908456484493328</c:v>
                </c:pt>
                <c:pt idx="4292">
                  <c:v>41.918730735793325</c:v>
                </c:pt>
                <c:pt idx="4293">
                  <c:v>41.928954124459992</c:v>
                </c:pt>
                <c:pt idx="4294">
                  <c:v>41.938821474726659</c:v>
                </c:pt>
                <c:pt idx="4295">
                  <c:v>41.948739687593317</c:v>
                </c:pt>
                <c:pt idx="4296">
                  <c:v>41.959013938893314</c:v>
                </c:pt>
                <c:pt idx="4297">
                  <c:v>41.969339052826648</c:v>
                </c:pt>
                <c:pt idx="4298">
                  <c:v>41.979206403093322</c:v>
                </c:pt>
                <c:pt idx="4299">
                  <c:v>41.988972028093322</c:v>
                </c:pt>
                <c:pt idx="4300">
                  <c:v>41.998839378359989</c:v>
                </c:pt>
                <c:pt idx="4301">
                  <c:v>42.009113629659986</c:v>
                </c:pt>
                <c:pt idx="4302">
                  <c:v>42.019082705193327</c:v>
                </c:pt>
                <c:pt idx="4303">
                  <c:v>42.029153505959989</c:v>
                </c:pt>
                <c:pt idx="4304">
                  <c:v>42.039071718859994</c:v>
                </c:pt>
                <c:pt idx="4305">
                  <c:v>42.049040794359982</c:v>
                </c:pt>
                <c:pt idx="4306">
                  <c:v>42.058959007259986</c:v>
                </c:pt>
                <c:pt idx="4307">
                  <c:v>42.069182395926653</c:v>
                </c:pt>
                <c:pt idx="4308">
                  <c:v>42.079558372493317</c:v>
                </c:pt>
                <c:pt idx="4309">
                  <c:v>42.089527448026658</c:v>
                </c:pt>
                <c:pt idx="4310">
                  <c:v>42.099394798293325</c:v>
                </c:pt>
                <c:pt idx="4311">
                  <c:v>42.109262148526646</c:v>
                </c:pt>
                <c:pt idx="4312">
                  <c:v>42.119434674593329</c:v>
                </c:pt>
                <c:pt idx="4313">
                  <c:v>42.12935288745998</c:v>
                </c:pt>
                <c:pt idx="4314">
                  <c:v>42.139423688259988</c:v>
                </c:pt>
                <c:pt idx="4315">
                  <c:v>42.149240175893325</c:v>
                </c:pt>
                <c:pt idx="4316">
                  <c:v>42.159107526159993</c:v>
                </c:pt>
                <c:pt idx="4317">
                  <c:v>42.168567975359991</c:v>
                </c:pt>
                <c:pt idx="4318">
                  <c:v>42.178486188259988</c:v>
                </c:pt>
                <c:pt idx="4319">
                  <c:v>42.188658714293318</c:v>
                </c:pt>
                <c:pt idx="4320">
                  <c:v>42.198627789826659</c:v>
                </c:pt>
                <c:pt idx="4321">
                  <c:v>42.208342552193322</c:v>
                </c:pt>
                <c:pt idx="4322">
                  <c:v>42.218108177193322</c:v>
                </c:pt>
                <c:pt idx="4323">
                  <c:v>42.228229840593315</c:v>
                </c:pt>
                <c:pt idx="4324">
                  <c:v>42.238402366626651</c:v>
                </c:pt>
                <c:pt idx="4325">
                  <c:v>42.248625755326664</c:v>
                </c:pt>
                <c:pt idx="4326">
                  <c:v>42.258696556093319</c:v>
                </c:pt>
                <c:pt idx="4327">
                  <c:v>42.268919944759986</c:v>
                </c:pt>
                <c:pt idx="4328">
                  <c:v>42.278889020293327</c:v>
                </c:pt>
                <c:pt idx="4329">
                  <c:v>42.288908958426653</c:v>
                </c:pt>
                <c:pt idx="4330">
                  <c:v>42.299030621859998</c:v>
                </c:pt>
                <c:pt idx="4331">
                  <c:v>42.309254010526658</c:v>
                </c:pt>
                <c:pt idx="4332">
                  <c:v>42.319172223426662</c:v>
                </c:pt>
                <c:pt idx="4333">
                  <c:v>42.329039573659983</c:v>
                </c:pt>
                <c:pt idx="4334">
                  <c:v>42.33890692392665</c:v>
                </c:pt>
                <c:pt idx="4335">
                  <c:v>42.34907944995998</c:v>
                </c:pt>
                <c:pt idx="4336">
                  <c:v>42.359150250759988</c:v>
                </c:pt>
                <c:pt idx="4337">
                  <c:v>42.369119326259977</c:v>
                </c:pt>
                <c:pt idx="4338">
                  <c:v>42.378935813893314</c:v>
                </c:pt>
                <c:pt idx="4339">
                  <c:v>42.388904889426655</c:v>
                </c:pt>
                <c:pt idx="4340">
                  <c:v>42.399026552826655</c:v>
                </c:pt>
                <c:pt idx="4341">
                  <c:v>42.409300804126651</c:v>
                </c:pt>
                <c:pt idx="4342">
                  <c:v>42.419575055426648</c:v>
                </c:pt>
                <c:pt idx="4343">
                  <c:v>42.429544130959989</c:v>
                </c:pt>
                <c:pt idx="4344">
                  <c:v>42.439360618593319</c:v>
                </c:pt>
                <c:pt idx="4345">
                  <c:v>42.449380556759998</c:v>
                </c:pt>
                <c:pt idx="4346">
                  <c:v>42.459553082793327</c:v>
                </c:pt>
                <c:pt idx="4347">
                  <c:v>42.469522158293316</c:v>
                </c:pt>
                <c:pt idx="4348">
                  <c:v>42.479389508559983</c:v>
                </c:pt>
                <c:pt idx="4349">
                  <c:v>42.489256858826657</c:v>
                </c:pt>
                <c:pt idx="4350">
                  <c:v>42.49897162119332</c:v>
                </c:pt>
                <c:pt idx="4351">
                  <c:v>42.508533795659979</c:v>
                </c:pt>
                <c:pt idx="4352">
                  <c:v>42.51850287119332</c:v>
                </c:pt>
                <c:pt idx="4353">
                  <c:v>42.528573671993328</c:v>
                </c:pt>
                <c:pt idx="4354">
                  <c:v>42.538593610126654</c:v>
                </c:pt>
                <c:pt idx="4355">
                  <c:v>42.54820664722665</c:v>
                </c:pt>
                <c:pt idx="4356">
                  <c:v>42.558124860126654</c:v>
                </c:pt>
                <c:pt idx="4357">
                  <c:v>42.568195660926662</c:v>
                </c:pt>
                <c:pt idx="4358">
                  <c:v>42.57852077482665</c:v>
                </c:pt>
                <c:pt idx="4359">
                  <c:v>42.588744163526663</c:v>
                </c:pt>
                <c:pt idx="4360">
                  <c:v>42.598916689559992</c:v>
                </c:pt>
                <c:pt idx="4361">
                  <c:v>42.608834902459996</c:v>
                </c:pt>
                <c:pt idx="4362">
                  <c:v>42.618753115326655</c:v>
                </c:pt>
                <c:pt idx="4363">
                  <c:v>42.629027366626651</c:v>
                </c:pt>
                <c:pt idx="4364">
                  <c:v>42.639352480559985</c:v>
                </c:pt>
                <c:pt idx="4365">
                  <c:v>42.649168968193315</c:v>
                </c:pt>
                <c:pt idx="4366">
                  <c:v>42.658883730559985</c:v>
                </c:pt>
                <c:pt idx="4367">
                  <c:v>42.668852806093319</c:v>
                </c:pt>
                <c:pt idx="4368">
                  <c:v>42.679025332126649</c:v>
                </c:pt>
                <c:pt idx="4369">
                  <c:v>42.68899440765999</c:v>
                </c:pt>
                <c:pt idx="4370">
                  <c:v>42.699014345793316</c:v>
                </c:pt>
                <c:pt idx="4371">
                  <c:v>42.709186871859991</c:v>
                </c:pt>
                <c:pt idx="4372">
                  <c:v>42.71915594735998</c:v>
                </c:pt>
                <c:pt idx="4373">
                  <c:v>42.728921572359987</c:v>
                </c:pt>
                <c:pt idx="4374">
                  <c:v>42.739043235793325</c:v>
                </c:pt>
                <c:pt idx="4375">
                  <c:v>42.749571800226654</c:v>
                </c:pt>
                <c:pt idx="4376">
                  <c:v>42.759744326259977</c:v>
                </c:pt>
                <c:pt idx="4377">
                  <c:v>42.769408226026663</c:v>
                </c:pt>
                <c:pt idx="4378">
                  <c:v>42.779275576259984</c:v>
                </c:pt>
                <c:pt idx="4379">
                  <c:v>42.789448102326659</c:v>
                </c:pt>
                <c:pt idx="4380">
                  <c:v>42.799569765726652</c:v>
                </c:pt>
                <c:pt idx="4381">
                  <c:v>42.809386253359989</c:v>
                </c:pt>
                <c:pt idx="4382">
                  <c:v>42.819304466259993</c:v>
                </c:pt>
                <c:pt idx="4383">
                  <c:v>42.829070091259993</c:v>
                </c:pt>
                <c:pt idx="4384">
                  <c:v>42.838784853626663</c:v>
                </c:pt>
                <c:pt idx="4385">
                  <c:v>42.848499615993326</c:v>
                </c:pt>
                <c:pt idx="4386">
                  <c:v>42.858621279393319</c:v>
                </c:pt>
                <c:pt idx="4387">
                  <c:v>42.868692080193327</c:v>
                </c:pt>
                <c:pt idx="4388">
                  <c:v>42.878457705193327</c:v>
                </c:pt>
                <c:pt idx="4389">
                  <c:v>42.88817246755999</c:v>
                </c:pt>
                <c:pt idx="4390">
                  <c:v>42.898141543059978</c:v>
                </c:pt>
                <c:pt idx="4391">
                  <c:v>42.908263206493324</c:v>
                </c:pt>
                <c:pt idx="4392">
                  <c:v>42.918537457793327</c:v>
                </c:pt>
                <c:pt idx="4393">
                  <c:v>42.928811709093324</c:v>
                </c:pt>
                <c:pt idx="4394">
                  <c:v>42.93888250985998</c:v>
                </c:pt>
                <c:pt idx="4395">
                  <c:v>42.948749860126654</c:v>
                </c:pt>
                <c:pt idx="4396">
                  <c:v>42.958769798293325</c:v>
                </c:pt>
                <c:pt idx="4397">
                  <c:v>42.969094912226666</c:v>
                </c:pt>
                <c:pt idx="4398">
                  <c:v>42.979369163526663</c:v>
                </c:pt>
                <c:pt idx="4399">
                  <c:v>42.989083925893325</c:v>
                </c:pt>
                <c:pt idx="4400">
                  <c:v>42.998849550893325</c:v>
                </c:pt>
                <c:pt idx="4401">
                  <c:v>43.008971214293318</c:v>
                </c:pt>
                <c:pt idx="4402">
                  <c:v>43.019194602959985</c:v>
                </c:pt>
                <c:pt idx="4403">
                  <c:v>43.029163678493326</c:v>
                </c:pt>
                <c:pt idx="4404">
                  <c:v>43.039091428126639</c:v>
                </c:pt>
                <c:pt idx="4405">
                  <c:v>43.049111366259964</c:v>
                </c:pt>
                <c:pt idx="4406">
                  <c:v>43.058978716526639</c:v>
                </c:pt>
                <c:pt idx="4407">
                  <c:v>43.068846066793306</c:v>
                </c:pt>
                <c:pt idx="4408">
                  <c:v>43.079120318093302</c:v>
                </c:pt>
                <c:pt idx="4409">
                  <c:v>43.089547157293303</c:v>
                </c:pt>
                <c:pt idx="4410">
                  <c:v>43.099617958059966</c:v>
                </c:pt>
                <c:pt idx="4411">
                  <c:v>43.109332720426629</c:v>
                </c:pt>
                <c:pt idx="4412">
                  <c:v>43.119352658593307</c:v>
                </c:pt>
                <c:pt idx="4413">
                  <c:v>43.129576047259974</c:v>
                </c:pt>
                <c:pt idx="4414">
                  <c:v>43.139494260159971</c:v>
                </c:pt>
                <c:pt idx="4415">
                  <c:v>43.149412473059975</c:v>
                </c:pt>
                <c:pt idx="4416">
                  <c:v>43.159279823293303</c:v>
                </c:pt>
                <c:pt idx="4417">
                  <c:v>43.169045448293296</c:v>
                </c:pt>
                <c:pt idx="4418">
                  <c:v>43.178607622793308</c:v>
                </c:pt>
                <c:pt idx="4419">
                  <c:v>43.188474973059975</c:v>
                </c:pt>
                <c:pt idx="4420">
                  <c:v>43.198647499093305</c:v>
                </c:pt>
                <c:pt idx="4421">
                  <c:v>43.2086165745933</c:v>
                </c:pt>
                <c:pt idx="4422">
                  <c:v>43.218229611726642</c:v>
                </c:pt>
                <c:pt idx="4423">
                  <c:v>43.228096961959963</c:v>
                </c:pt>
                <c:pt idx="4424">
                  <c:v>43.238218625393301</c:v>
                </c:pt>
                <c:pt idx="4425">
                  <c:v>43.248442014059968</c:v>
                </c:pt>
                <c:pt idx="4426">
                  <c:v>43.258614540093298</c:v>
                </c:pt>
                <c:pt idx="4427">
                  <c:v>43.268787066126627</c:v>
                </c:pt>
                <c:pt idx="4428">
                  <c:v>43.278908729559973</c:v>
                </c:pt>
                <c:pt idx="4429">
                  <c:v>43.288877805059961</c:v>
                </c:pt>
                <c:pt idx="4430">
                  <c:v>43.29894860585997</c:v>
                </c:pt>
                <c:pt idx="4431">
                  <c:v>43.309121131893299</c:v>
                </c:pt>
                <c:pt idx="4432">
                  <c:v>43.319242795293292</c:v>
                </c:pt>
                <c:pt idx="4433">
                  <c:v>43.329059282926629</c:v>
                </c:pt>
                <c:pt idx="4434">
                  <c:v>43.338926633193303</c:v>
                </c:pt>
                <c:pt idx="4435">
                  <c:v>43.348895708726637</c:v>
                </c:pt>
                <c:pt idx="4436">
                  <c:v>43.359068234759967</c:v>
                </c:pt>
                <c:pt idx="4437">
                  <c:v>43.369037310293308</c:v>
                </c:pt>
                <c:pt idx="4438">
                  <c:v>43.379158973693308</c:v>
                </c:pt>
                <c:pt idx="4439">
                  <c:v>43.389026323959975</c:v>
                </c:pt>
                <c:pt idx="4440">
                  <c:v>43.398944536859979</c:v>
                </c:pt>
                <c:pt idx="4441">
                  <c:v>43.409015337626641</c:v>
                </c:pt>
                <c:pt idx="4442">
                  <c:v>43.419391314193305</c:v>
                </c:pt>
                <c:pt idx="4443">
                  <c:v>43.429665565493302</c:v>
                </c:pt>
                <c:pt idx="4444">
                  <c:v>43.439532915759976</c:v>
                </c:pt>
                <c:pt idx="4445">
                  <c:v>43.449298540759976</c:v>
                </c:pt>
                <c:pt idx="4446">
                  <c:v>43.459471066793306</c:v>
                </c:pt>
                <c:pt idx="4447">
                  <c:v>43.469541867559961</c:v>
                </c:pt>
                <c:pt idx="4448">
                  <c:v>43.479510943093302</c:v>
                </c:pt>
                <c:pt idx="4449">
                  <c:v>43.489276568093302</c:v>
                </c:pt>
                <c:pt idx="4450">
                  <c:v>43.49914391835997</c:v>
                </c:pt>
                <c:pt idx="4451">
                  <c:v>43.508807818093302</c:v>
                </c:pt>
                <c:pt idx="4452">
                  <c:v>43.518573443093302</c:v>
                </c:pt>
                <c:pt idx="4453">
                  <c:v>43.528542518626637</c:v>
                </c:pt>
                <c:pt idx="4454">
                  <c:v>43.538664182026636</c:v>
                </c:pt>
                <c:pt idx="4455">
                  <c:v>43.548531532293303</c:v>
                </c:pt>
                <c:pt idx="4456">
                  <c:v>43.558144569393306</c:v>
                </c:pt>
                <c:pt idx="4457">
                  <c:v>43.568011919659973</c:v>
                </c:pt>
                <c:pt idx="4458">
                  <c:v>43.578184445693303</c:v>
                </c:pt>
                <c:pt idx="4459">
                  <c:v>43.5884586969933</c:v>
                </c:pt>
                <c:pt idx="4460">
                  <c:v>43.598783810926633</c:v>
                </c:pt>
                <c:pt idx="4461">
                  <c:v>43.608905474359979</c:v>
                </c:pt>
                <c:pt idx="4462">
                  <c:v>43.6187728245933</c:v>
                </c:pt>
                <c:pt idx="4463">
                  <c:v>43.628741900126641</c:v>
                </c:pt>
                <c:pt idx="4464">
                  <c:v>43.639067014059968</c:v>
                </c:pt>
                <c:pt idx="4465">
                  <c:v>43.649341265359972</c:v>
                </c:pt>
                <c:pt idx="4466">
                  <c:v>43.659157752993302</c:v>
                </c:pt>
                <c:pt idx="4467">
                  <c:v>43.668872515359972</c:v>
                </c:pt>
                <c:pt idx="4468">
                  <c:v>43.678994178759964</c:v>
                </c:pt>
                <c:pt idx="4469">
                  <c:v>43.689064979559973</c:v>
                </c:pt>
                <c:pt idx="4470">
                  <c:v>43.699034055059968</c:v>
                </c:pt>
                <c:pt idx="4471">
                  <c:v>43.709003130593302</c:v>
                </c:pt>
                <c:pt idx="4472">
                  <c:v>43.719277381893299</c:v>
                </c:pt>
                <c:pt idx="4473">
                  <c:v>43.729144732159966</c:v>
                </c:pt>
                <c:pt idx="4474">
                  <c:v>43.738910357159973</c:v>
                </c:pt>
                <c:pt idx="4475">
                  <c:v>43.749082883193303</c:v>
                </c:pt>
                <c:pt idx="4476">
                  <c:v>43.759611447659971</c:v>
                </c:pt>
                <c:pt idx="4477">
                  <c:v>43.769631385793303</c:v>
                </c:pt>
                <c:pt idx="4478">
                  <c:v>43.779346148159966</c:v>
                </c:pt>
                <c:pt idx="4479">
                  <c:v>43.789264361059971</c:v>
                </c:pt>
                <c:pt idx="4480">
                  <c:v>43.799487749726637</c:v>
                </c:pt>
                <c:pt idx="4481">
                  <c:v>43.809507687893309</c:v>
                </c:pt>
                <c:pt idx="4482">
                  <c:v>43.819375038159976</c:v>
                </c:pt>
                <c:pt idx="4483">
                  <c:v>43.829191525793313</c:v>
                </c:pt>
                <c:pt idx="4484">
                  <c:v>43.838957150793313</c:v>
                </c:pt>
                <c:pt idx="4485">
                  <c:v>43.848671913159976</c:v>
                </c:pt>
                <c:pt idx="4486">
                  <c:v>43.858488400793313</c:v>
                </c:pt>
                <c:pt idx="4487">
                  <c:v>43.868559201559968</c:v>
                </c:pt>
                <c:pt idx="4488">
                  <c:v>43.878579139726639</c:v>
                </c:pt>
                <c:pt idx="4489">
                  <c:v>43.888395627326631</c:v>
                </c:pt>
                <c:pt idx="4490">
                  <c:v>43.898008664459972</c:v>
                </c:pt>
                <c:pt idx="4491">
                  <c:v>43.908130327859965</c:v>
                </c:pt>
                <c:pt idx="4492">
                  <c:v>43.918302853893302</c:v>
                </c:pt>
                <c:pt idx="4493">
                  <c:v>43.928577105193298</c:v>
                </c:pt>
                <c:pt idx="4494">
                  <c:v>43.938800493893311</c:v>
                </c:pt>
                <c:pt idx="4495">
                  <c:v>43.948871294659966</c:v>
                </c:pt>
                <c:pt idx="4496">
                  <c:v>43.95873864492664</c:v>
                </c:pt>
                <c:pt idx="4497">
                  <c:v>43.968809445693303</c:v>
                </c:pt>
                <c:pt idx="4498">
                  <c:v>43.979185422259967</c:v>
                </c:pt>
                <c:pt idx="4499">
                  <c:v>43.989357948293303</c:v>
                </c:pt>
                <c:pt idx="4500">
                  <c:v>43.999072710659966</c:v>
                </c:pt>
                <c:pt idx="4501">
                  <c:v>44.008889198293296</c:v>
                </c:pt>
                <c:pt idx="4502">
                  <c:v>44.019010861726642</c:v>
                </c:pt>
                <c:pt idx="4503">
                  <c:v>44.029183387759971</c:v>
                </c:pt>
                <c:pt idx="4504">
                  <c:v>44.039152463293313</c:v>
                </c:pt>
                <c:pt idx="4505">
                  <c:v>44.049121538793301</c:v>
                </c:pt>
                <c:pt idx="4506">
                  <c:v>44.059141476959972</c:v>
                </c:pt>
                <c:pt idx="4507">
                  <c:v>44.069008827226646</c:v>
                </c:pt>
                <c:pt idx="4508">
                  <c:v>44.078977902726635</c:v>
                </c:pt>
                <c:pt idx="4509">
                  <c:v>44.089201291393302</c:v>
                </c:pt>
                <c:pt idx="4510">
                  <c:v>44.099628130593302</c:v>
                </c:pt>
                <c:pt idx="4511">
                  <c:v>44.109546343493307</c:v>
                </c:pt>
                <c:pt idx="4512">
                  <c:v>44.119311968493307</c:v>
                </c:pt>
                <c:pt idx="4513">
                  <c:v>44.129331906626632</c:v>
                </c:pt>
                <c:pt idx="4514">
                  <c:v>44.139555295293299</c:v>
                </c:pt>
                <c:pt idx="4515">
                  <c:v>44.149473508193296</c:v>
                </c:pt>
                <c:pt idx="4516">
                  <c:v>44.159391721093307</c:v>
                </c:pt>
                <c:pt idx="4517">
                  <c:v>44.169157346093307</c:v>
                </c:pt>
                <c:pt idx="4518">
                  <c:v>44.178922971093307</c:v>
                </c:pt>
                <c:pt idx="4519">
                  <c:v>44.188536008193303</c:v>
                </c:pt>
                <c:pt idx="4520">
                  <c:v>44.198505083726644</c:v>
                </c:pt>
                <c:pt idx="4521">
                  <c:v>44.208677609759967</c:v>
                </c:pt>
                <c:pt idx="4522">
                  <c:v>44.218646685293308</c:v>
                </c:pt>
                <c:pt idx="4523">
                  <c:v>44.22815799712663</c:v>
                </c:pt>
                <c:pt idx="4524">
                  <c:v>44.238076210026641</c:v>
                </c:pt>
                <c:pt idx="4525">
                  <c:v>44.248197873426633</c:v>
                </c:pt>
                <c:pt idx="4526">
                  <c:v>44.2584212620933</c:v>
                </c:pt>
                <c:pt idx="4527">
                  <c:v>44.268593788159976</c:v>
                </c:pt>
                <c:pt idx="4528">
                  <c:v>44.278817176826642</c:v>
                </c:pt>
                <c:pt idx="4529">
                  <c:v>44.288837114959968</c:v>
                </c:pt>
                <c:pt idx="4530">
                  <c:v>44.298806190493309</c:v>
                </c:pt>
                <c:pt idx="4531">
                  <c:v>44.308927853893302</c:v>
                </c:pt>
                <c:pt idx="4532">
                  <c:v>44.319202105193298</c:v>
                </c:pt>
                <c:pt idx="4533">
                  <c:v>44.329272905993307</c:v>
                </c:pt>
                <c:pt idx="4534">
                  <c:v>44.339038530993307</c:v>
                </c:pt>
                <c:pt idx="4535">
                  <c:v>44.348855018626644</c:v>
                </c:pt>
                <c:pt idx="4536">
                  <c:v>44.358925819393299</c:v>
                </c:pt>
                <c:pt idx="4537">
                  <c:v>44.369098345426636</c:v>
                </c:pt>
                <c:pt idx="4538">
                  <c:v>44.37906742095997</c:v>
                </c:pt>
                <c:pt idx="4539">
                  <c:v>44.389138221726633</c:v>
                </c:pt>
                <c:pt idx="4540">
                  <c:v>44.3990055719933</c:v>
                </c:pt>
                <c:pt idx="4541">
                  <c:v>44.408974647526641</c:v>
                </c:pt>
                <c:pt idx="4542">
                  <c:v>44.419096310926633</c:v>
                </c:pt>
                <c:pt idx="4543">
                  <c:v>44.429523150126634</c:v>
                </c:pt>
                <c:pt idx="4544">
                  <c:v>44.439644813526627</c:v>
                </c:pt>
                <c:pt idx="4545">
                  <c:v>44.449461301159964</c:v>
                </c:pt>
                <c:pt idx="4546">
                  <c:v>44.459277788793301</c:v>
                </c:pt>
                <c:pt idx="4547">
                  <c:v>44.469501177459961</c:v>
                </c:pt>
                <c:pt idx="4548">
                  <c:v>44.479521115626639</c:v>
                </c:pt>
                <c:pt idx="4549">
                  <c:v>44.489490191126627</c:v>
                </c:pt>
                <c:pt idx="4550">
                  <c:v>44.499255816126634</c:v>
                </c:pt>
                <c:pt idx="4551">
                  <c:v>44.509072303759964</c:v>
                </c:pt>
                <c:pt idx="4552">
                  <c:v>44.518634478259969</c:v>
                </c:pt>
                <c:pt idx="4553">
                  <c:v>44.528501828526643</c:v>
                </c:pt>
                <c:pt idx="4554">
                  <c:v>44.538572629293306</c:v>
                </c:pt>
                <c:pt idx="4555">
                  <c:v>44.548694292693298</c:v>
                </c:pt>
                <c:pt idx="4556">
                  <c:v>44.558459917693298</c:v>
                </c:pt>
                <c:pt idx="4557">
                  <c:v>44.568123817459977</c:v>
                </c:pt>
                <c:pt idx="4558">
                  <c:v>44.578042030326628</c:v>
                </c:pt>
                <c:pt idx="4559">
                  <c:v>44.588316281626632</c:v>
                </c:pt>
                <c:pt idx="4560">
                  <c:v>44.598641395559966</c:v>
                </c:pt>
                <c:pt idx="4561">
                  <c:v>44.608864784226633</c:v>
                </c:pt>
                <c:pt idx="4562">
                  <c:v>44.618935585026634</c:v>
                </c:pt>
                <c:pt idx="4563">
                  <c:v>44.628802935293308</c:v>
                </c:pt>
                <c:pt idx="4564">
                  <c:v>44.638873736059971</c:v>
                </c:pt>
                <c:pt idx="4565">
                  <c:v>44.649198849993304</c:v>
                </c:pt>
                <c:pt idx="4566">
                  <c:v>44.659269650793313</c:v>
                </c:pt>
                <c:pt idx="4567">
                  <c:v>44.669035275793313</c:v>
                </c:pt>
                <c:pt idx="4568">
                  <c:v>44.678800900793306</c:v>
                </c:pt>
                <c:pt idx="4569">
                  <c:v>44.688922564193305</c:v>
                </c:pt>
                <c:pt idx="4570">
                  <c:v>44.699095090226635</c:v>
                </c:pt>
                <c:pt idx="4571">
                  <c:v>44.709064165759976</c:v>
                </c:pt>
                <c:pt idx="4572">
                  <c:v>44.719033241259964</c:v>
                </c:pt>
                <c:pt idx="4573">
                  <c:v>44.729256629959977</c:v>
                </c:pt>
                <c:pt idx="4574">
                  <c:v>44.739073117559961</c:v>
                </c:pt>
                <c:pt idx="4575">
                  <c:v>44.748889605193298</c:v>
                </c:pt>
                <c:pt idx="4576">
                  <c:v>44.759214719126632</c:v>
                </c:pt>
                <c:pt idx="4577">
                  <c:v>44.76969242095997</c:v>
                </c:pt>
                <c:pt idx="4578">
                  <c:v>44.779610633859974</c:v>
                </c:pt>
                <c:pt idx="4579">
                  <c:v>44.78922367095997</c:v>
                </c:pt>
                <c:pt idx="4580">
                  <c:v>44.799192746493311</c:v>
                </c:pt>
                <c:pt idx="4581">
                  <c:v>44.809517860426645</c:v>
                </c:pt>
                <c:pt idx="4582">
                  <c:v>44.819486935926633</c:v>
                </c:pt>
                <c:pt idx="4583">
                  <c:v>44.829303423559971</c:v>
                </c:pt>
                <c:pt idx="4584">
                  <c:v>44.839170773826638</c:v>
                </c:pt>
                <c:pt idx="4585">
                  <c:v>44.849038124093305</c:v>
                </c:pt>
                <c:pt idx="4586">
                  <c:v>44.858651161193301</c:v>
                </c:pt>
                <c:pt idx="4587">
                  <c:v>44.868569374093312</c:v>
                </c:pt>
                <c:pt idx="4588">
                  <c:v>44.87858931222663</c:v>
                </c:pt>
                <c:pt idx="4589">
                  <c:v>44.888558387759971</c:v>
                </c:pt>
                <c:pt idx="4590">
                  <c:v>44.898324012759971</c:v>
                </c:pt>
                <c:pt idx="4591">
                  <c:v>44.908140500393309</c:v>
                </c:pt>
                <c:pt idx="4592">
                  <c:v>44.918160438526634</c:v>
                </c:pt>
                <c:pt idx="4593">
                  <c:v>44.928282101959979</c:v>
                </c:pt>
                <c:pt idx="4594">
                  <c:v>44.938556353259976</c:v>
                </c:pt>
                <c:pt idx="4595">
                  <c:v>44.948830604559973</c:v>
                </c:pt>
                <c:pt idx="4596">
                  <c:v>44.958850542693298</c:v>
                </c:pt>
                <c:pt idx="4597">
                  <c:v>44.968717892959972</c:v>
                </c:pt>
                <c:pt idx="4598">
                  <c:v>44.978890418993295</c:v>
                </c:pt>
                <c:pt idx="4599">
                  <c:v>44.989215532926629</c:v>
                </c:pt>
                <c:pt idx="4600">
                  <c:v>44.999286333726637</c:v>
                </c:pt>
                <c:pt idx="4601">
                  <c:v>45.009051958726637</c:v>
                </c:pt>
                <c:pt idx="4602">
                  <c:v>45.018919308993311</c:v>
                </c:pt>
                <c:pt idx="4603">
                  <c:v>45.028990109759967</c:v>
                </c:pt>
                <c:pt idx="4604">
                  <c:v>45.039111773159959</c:v>
                </c:pt>
                <c:pt idx="4605">
                  <c:v>45.049080848693301</c:v>
                </c:pt>
                <c:pt idx="4606">
                  <c:v>45.059100786859979</c:v>
                </c:pt>
                <c:pt idx="4607">
                  <c:v>45.069069862359967</c:v>
                </c:pt>
                <c:pt idx="4608">
                  <c:v>45.078988075259971</c:v>
                </c:pt>
                <c:pt idx="4609">
                  <c:v>45.089008013393297</c:v>
                </c:pt>
                <c:pt idx="4610">
                  <c:v>45.099333127326631</c:v>
                </c:pt>
                <c:pt idx="4611">
                  <c:v>45.109556516026643</c:v>
                </c:pt>
                <c:pt idx="4612">
                  <c:v>45.119576454159969</c:v>
                </c:pt>
                <c:pt idx="4613">
                  <c:v>45.129342079159969</c:v>
                </c:pt>
                <c:pt idx="4614">
                  <c:v>45.139463742559968</c:v>
                </c:pt>
                <c:pt idx="4615">
                  <c:v>45.149432818093302</c:v>
                </c:pt>
                <c:pt idx="4616">
                  <c:v>45.159452756259974</c:v>
                </c:pt>
                <c:pt idx="4617">
                  <c:v>45.169421831759962</c:v>
                </c:pt>
                <c:pt idx="4618">
                  <c:v>45.179289182026636</c:v>
                </c:pt>
                <c:pt idx="4619">
                  <c:v>45.188851356493295</c:v>
                </c:pt>
                <c:pt idx="4620">
                  <c:v>45.198464393626644</c:v>
                </c:pt>
                <c:pt idx="4621">
                  <c:v>45.208586057026636</c:v>
                </c:pt>
                <c:pt idx="4622">
                  <c:v>45.218707720426629</c:v>
                </c:pt>
                <c:pt idx="4623">
                  <c:v>45.228524208059966</c:v>
                </c:pt>
                <c:pt idx="4624">
                  <c:v>45.238086382559977</c:v>
                </c:pt>
                <c:pt idx="4625">
                  <c:v>45.248106320693296</c:v>
                </c:pt>
                <c:pt idx="4626">
                  <c:v>45.258278846726633</c:v>
                </c:pt>
                <c:pt idx="4627">
                  <c:v>45.268553098059975</c:v>
                </c:pt>
                <c:pt idx="4628">
                  <c:v>45.278674761459975</c:v>
                </c:pt>
                <c:pt idx="4629">
                  <c:v>45.288898150126641</c:v>
                </c:pt>
                <c:pt idx="4630">
                  <c:v>45.298918088293313</c:v>
                </c:pt>
                <c:pt idx="4631">
                  <c:v>45.308836301159964</c:v>
                </c:pt>
                <c:pt idx="4632">
                  <c:v>45.318957964593309</c:v>
                </c:pt>
                <c:pt idx="4633">
                  <c:v>45.329130490626639</c:v>
                </c:pt>
                <c:pt idx="4634">
                  <c:v>45.339201291393302</c:v>
                </c:pt>
                <c:pt idx="4635">
                  <c:v>45.348966916393302</c:v>
                </c:pt>
                <c:pt idx="4636">
                  <c:v>45.358834266659969</c:v>
                </c:pt>
                <c:pt idx="4637">
                  <c:v>45.369006792693298</c:v>
                </c:pt>
                <c:pt idx="4638">
                  <c:v>45.379128456126644</c:v>
                </c:pt>
                <c:pt idx="4639">
                  <c:v>45.389148394259962</c:v>
                </c:pt>
                <c:pt idx="4640">
                  <c:v>45.399066607159973</c:v>
                </c:pt>
                <c:pt idx="4641">
                  <c:v>45.408984820059977</c:v>
                </c:pt>
                <c:pt idx="4642">
                  <c:v>45.419004758193296</c:v>
                </c:pt>
                <c:pt idx="4643">
                  <c:v>45.429177284226633</c:v>
                </c:pt>
                <c:pt idx="4644">
                  <c:v>45.439553260793296</c:v>
                </c:pt>
                <c:pt idx="4645">
                  <c:v>45.449624061593305</c:v>
                </c:pt>
                <c:pt idx="4646">
                  <c:v>45.459440549226642</c:v>
                </c:pt>
                <c:pt idx="4647">
                  <c:v>45.469307899459963</c:v>
                </c:pt>
                <c:pt idx="4648">
                  <c:v>45.479429562893309</c:v>
                </c:pt>
                <c:pt idx="4649">
                  <c:v>45.489449501026627</c:v>
                </c:pt>
                <c:pt idx="4650">
                  <c:v>45.499418576559968</c:v>
                </c:pt>
                <c:pt idx="4651">
                  <c:v>45.509285926826642</c:v>
                </c:pt>
                <c:pt idx="4652">
                  <c:v>45.519051551826642</c:v>
                </c:pt>
                <c:pt idx="4653">
                  <c:v>45.528613726293301</c:v>
                </c:pt>
                <c:pt idx="4654">
                  <c:v>45.538531939193305</c:v>
                </c:pt>
                <c:pt idx="4655">
                  <c:v>45.548602739959968</c:v>
                </c:pt>
                <c:pt idx="4656">
                  <c:v>45.558673540759976</c:v>
                </c:pt>
                <c:pt idx="4657">
                  <c:v>45.568388303126639</c:v>
                </c:pt>
                <c:pt idx="4658">
                  <c:v>45.578103065493302</c:v>
                </c:pt>
                <c:pt idx="4659">
                  <c:v>45.588123003626627</c:v>
                </c:pt>
                <c:pt idx="4660">
                  <c:v>45.598346392326647</c:v>
                </c:pt>
                <c:pt idx="4661">
                  <c:v>45.608620643626644</c:v>
                </c:pt>
                <c:pt idx="4662">
                  <c:v>45.618793169659973</c:v>
                </c:pt>
                <c:pt idx="4663">
                  <c:v>45.628813107793299</c:v>
                </c:pt>
                <c:pt idx="4664">
                  <c:v>45.638731320693296</c:v>
                </c:pt>
                <c:pt idx="4665">
                  <c:v>45.648852984126641</c:v>
                </c:pt>
                <c:pt idx="4666">
                  <c:v>45.659127235426645</c:v>
                </c:pt>
                <c:pt idx="4667">
                  <c:v>45.669299761459975</c:v>
                </c:pt>
                <c:pt idx="4668">
                  <c:v>45.679014523826638</c:v>
                </c:pt>
                <c:pt idx="4669">
                  <c:v>45.688881874093305</c:v>
                </c:pt>
                <c:pt idx="4670">
                  <c:v>45.698952674859967</c:v>
                </c:pt>
                <c:pt idx="4671">
                  <c:v>45.709125200893297</c:v>
                </c:pt>
                <c:pt idx="4672">
                  <c:v>45.719043413793301</c:v>
                </c:pt>
                <c:pt idx="4673">
                  <c:v>45.729114214593309</c:v>
                </c:pt>
                <c:pt idx="4674">
                  <c:v>45.739134152726635</c:v>
                </c:pt>
                <c:pt idx="4675">
                  <c:v>45.749052365626639</c:v>
                </c:pt>
                <c:pt idx="4676">
                  <c:v>45.758919715893306</c:v>
                </c:pt>
                <c:pt idx="4677">
                  <c:v>45.769295692459977</c:v>
                </c:pt>
                <c:pt idx="4678">
                  <c:v>45.779620806393311</c:v>
                </c:pt>
                <c:pt idx="4679">
                  <c:v>45.789539019259969</c:v>
                </c:pt>
                <c:pt idx="4680">
                  <c:v>45.799253781626632</c:v>
                </c:pt>
                <c:pt idx="4681">
                  <c:v>45.80932458242664</c:v>
                </c:pt>
                <c:pt idx="4682">
                  <c:v>45.819547971093307</c:v>
                </c:pt>
                <c:pt idx="4683">
                  <c:v>45.829466183993311</c:v>
                </c:pt>
                <c:pt idx="4684">
                  <c:v>45.839333534226625</c:v>
                </c:pt>
                <c:pt idx="4685">
                  <c:v>45.8492008844933</c:v>
                </c:pt>
                <c:pt idx="4686">
                  <c:v>45.8589665094933</c:v>
                </c:pt>
                <c:pt idx="4687">
                  <c:v>45.868579546626641</c:v>
                </c:pt>
                <c:pt idx="4688">
                  <c:v>45.8784977594933</c:v>
                </c:pt>
                <c:pt idx="4689">
                  <c:v>45.888619422926638</c:v>
                </c:pt>
                <c:pt idx="4690">
                  <c:v>45.898537635793296</c:v>
                </c:pt>
                <c:pt idx="4691">
                  <c:v>45.908201535559975</c:v>
                </c:pt>
                <c:pt idx="4692">
                  <c:v>45.918119748426633</c:v>
                </c:pt>
                <c:pt idx="4693">
                  <c:v>45.928190549226642</c:v>
                </c:pt>
                <c:pt idx="4694">
                  <c:v>45.938363075259971</c:v>
                </c:pt>
                <c:pt idx="4695">
                  <c:v>45.948637326559968</c:v>
                </c:pt>
                <c:pt idx="4696">
                  <c:v>45.958911577859965</c:v>
                </c:pt>
                <c:pt idx="4697">
                  <c:v>45.968829790759976</c:v>
                </c:pt>
                <c:pt idx="4698">
                  <c:v>45.978697141026643</c:v>
                </c:pt>
                <c:pt idx="4699">
                  <c:v>45.988920529693303</c:v>
                </c:pt>
                <c:pt idx="4700">
                  <c:v>45.999245643626644</c:v>
                </c:pt>
                <c:pt idx="4701">
                  <c:v>46.009214719126632</c:v>
                </c:pt>
                <c:pt idx="4702">
                  <c:v>46.018980344126632</c:v>
                </c:pt>
                <c:pt idx="4703">
                  <c:v>46.028847694393299</c:v>
                </c:pt>
                <c:pt idx="4704">
                  <c:v>46.039020220426629</c:v>
                </c:pt>
                <c:pt idx="4705">
                  <c:v>46.049091021226637</c:v>
                </c:pt>
                <c:pt idx="4706">
                  <c:v>46.059060096726625</c:v>
                </c:pt>
                <c:pt idx="4707">
                  <c:v>46.069130897526641</c:v>
                </c:pt>
                <c:pt idx="4708">
                  <c:v>46.079150835659966</c:v>
                </c:pt>
                <c:pt idx="4709">
                  <c:v>46.088916460659959</c:v>
                </c:pt>
                <c:pt idx="4710">
                  <c:v>46.099038124093305</c:v>
                </c:pt>
                <c:pt idx="4711">
                  <c:v>46.109464963293313</c:v>
                </c:pt>
                <c:pt idx="4712">
                  <c:v>46.119637489326642</c:v>
                </c:pt>
                <c:pt idx="4713">
                  <c:v>46.129453976959972</c:v>
                </c:pt>
                <c:pt idx="4714">
                  <c:v>46.139372189826631</c:v>
                </c:pt>
                <c:pt idx="4715">
                  <c:v>46.149493853259976</c:v>
                </c:pt>
                <c:pt idx="4716">
                  <c:v>46.159513791393294</c:v>
                </c:pt>
                <c:pt idx="4717">
                  <c:v>46.169482866926636</c:v>
                </c:pt>
                <c:pt idx="4718">
                  <c:v>46.179299354559973</c:v>
                </c:pt>
                <c:pt idx="4719">
                  <c:v>46.18916670482664</c:v>
                </c:pt>
                <c:pt idx="4720">
                  <c:v>46.198678016659969</c:v>
                </c:pt>
                <c:pt idx="4721">
                  <c:v>46.208443641659969</c:v>
                </c:pt>
                <c:pt idx="4722">
                  <c:v>46.218565305059961</c:v>
                </c:pt>
                <c:pt idx="4723">
                  <c:v>46.22863610585997</c:v>
                </c:pt>
                <c:pt idx="4724">
                  <c:v>46.238452593493307</c:v>
                </c:pt>
                <c:pt idx="4725">
                  <c:v>46.248065630593302</c:v>
                </c:pt>
                <c:pt idx="4726">
                  <c:v>46.258085568759974</c:v>
                </c:pt>
                <c:pt idx="4727">
                  <c:v>46.26830895742664</c:v>
                </c:pt>
                <c:pt idx="4728">
                  <c:v>46.278583208726637</c:v>
                </c:pt>
                <c:pt idx="4729">
                  <c:v>46.2886540094933</c:v>
                </c:pt>
                <c:pt idx="4730">
                  <c:v>46.298826535559975</c:v>
                </c:pt>
                <c:pt idx="4731">
                  <c:v>46.308795611059963</c:v>
                </c:pt>
                <c:pt idx="4732">
                  <c:v>46.318866411859979</c:v>
                </c:pt>
                <c:pt idx="4733">
                  <c:v>46.329038937893309</c:v>
                </c:pt>
                <c:pt idx="4734">
                  <c:v>46.339313189193305</c:v>
                </c:pt>
                <c:pt idx="4735">
                  <c:v>46.349180539459972</c:v>
                </c:pt>
                <c:pt idx="4736">
                  <c:v>46.358946164459972</c:v>
                </c:pt>
                <c:pt idx="4737">
                  <c:v>46.368864377326631</c:v>
                </c:pt>
                <c:pt idx="4738">
                  <c:v>46.379036903393306</c:v>
                </c:pt>
                <c:pt idx="4739">
                  <c:v>46.389158566793306</c:v>
                </c:pt>
                <c:pt idx="4740">
                  <c:v>46.399178504959977</c:v>
                </c:pt>
                <c:pt idx="4741">
                  <c:v>46.409045855193298</c:v>
                </c:pt>
                <c:pt idx="4742">
                  <c:v>46.41901493072664</c:v>
                </c:pt>
                <c:pt idx="4743">
                  <c:v>46.428984006259974</c:v>
                </c:pt>
                <c:pt idx="4744">
                  <c:v>46.43925825755997</c:v>
                </c:pt>
                <c:pt idx="4745">
                  <c:v>46.449634234126641</c:v>
                </c:pt>
                <c:pt idx="4746">
                  <c:v>46.459603309626637</c:v>
                </c:pt>
                <c:pt idx="4747">
                  <c:v>46.4693180719933</c:v>
                </c:pt>
                <c:pt idx="4748">
                  <c:v>46.479287147526641</c:v>
                </c:pt>
                <c:pt idx="4749">
                  <c:v>46.489561398826638</c:v>
                </c:pt>
                <c:pt idx="4750">
                  <c:v>46.499530474359979</c:v>
                </c:pt>
                <c:pt idx="4751">
                  <c:v>46.509397824593293</c:v>
                </c:pt>
                <c:pt idx="4752">
                  <c:v>46.51921431222663</c:v>
                </c:pt>
                <c:pt idx="4753">
                  <c:v>46.529030799859967</c:v>
                </c:pt>
                <c:pt idx="4754">
                  <c:v>46.538542111726642</c:v>
                </c:pt>
                <c:pt idx="4755">
                  <c:v>46.54851118722663</c:v>
                </c:pt>
                <c:pt idx="4756">
                  <c:v>46.558581988026646</c:v>
                </c:pt>
                <c:pt idx="4757">
                  <c:v>46.568652788793301</c:v>
                </c:pt>
                <c:pt idx="4758">
                  <c:v>46.578265825893297</c:v>
                </c:pt>
                <c:pt idx="4759">
                  <c:v>46.588082313526627</c:v>
                </c:pt>
                <c:pt idx="4760">
                  <c:v>46.598153114326642</c:v>
                </c:pt>
                <c:pt idx="4761">
                  <c:v>46.608427365626639</c:v>
                </c:pt>
                <c:pt idx="4762">
                  <c:v>46.618650754293306</c:v>
                </c:pt>
                <c:pt idx="4763">
                  <c:v>46.628925005593302</c:v>
                </c:pt>
                <c:pt idx="4764">
                  <c:v>46.638843218493307</c:v>
                </c:pt>
                <c:pt idx="4765">
                  <c:v>46.648761431393311</c:v>
                </c:pt>
                <c:pt idx="4766">
                  <c:v>46.65888309479331</c:v>
                </c:pt>
                <c:pt idx="4767">
                  <c:v>46.669157346093307</c:v>
                </c:pt>
                <c:pt idx="4768">
                  <c:v>46.679228146859963</c:v>
                </c:pt>
                <c:pt idx="4769">
                  <c:v>46.688942909226633</c:v>
                </c:pt>
                <c:pt idx="4770">
                  <c:v>46.698911984759967</c:v>
                </c:pt>
                <c:pt idx="4771">
                  <c:v>46.709033648159966</c:v>
                </c:pt>
                <c:pt idx="4772">
                  <c:v>46.719104448959975</c:v>
                </c:pt>
                <c:pt idx="4773">
                  <c:v>46.729124387093293</c:v>
                </c:pt>
                <c:pt idx="4774">
                  <c:v>46.739195187893309</c:v>
                </c:pt>
                <c:pt idx="4775">
                  <c:v>46.749265988659964</c:v>
                </c:pt>
                <c:pt idx="4776">
                  <c:v>46.759031613659971</c:v>
                </c:pt>
                <c:pt idx="4777">
                  <c:v>46.769000689193305</c:v>
                </c:pt>
                <c:pt idx="4778">
                  <c:v>46.779376665759976</c:v>
                </c:pt>
                <c:pt idx="4779">
                  <c:v>46.78970177969331</c:v>
                </c:pt>
                <c:pt idx="4780">
                  <c:v>46.79951826732664</c:v>
                </c:pt>
                <c:pt idx="4781">
                  <c:v>46.80928389232664</c:v>
                </c:pt>
                <c:pt idx="4782">
                  <c:v>46.819303830459965</c:v>
                </c:pt>
                <c:pt idx="4783">
                  <c:v>46.829578081759962</c:v>
                </c:pt>
                <c:pt idx="4784">
                  <c:v>46.839394569393299</c:v>
                </c:pt>
                <c:pt idx="4785">
                  <c:v>46.849312782293303</c:v>
                </c:pt>
                <c:pt idx="4786">
                  <c:v>46.859078407293303</c:v>
                </c:pt>
                <c:pt idx="4787">
                  <c:v>46.86889489492664</c:v>
                </c:pt>
                <c:pt idx="4788">
                  <c:v>46.878507932026636</c:v>
                </c:pt>
                <c:pt idx="4789">
                  <c:v>46.888527870193307</c:v>
                </c:pt>
                <c:pt idx="4790">
                  <c:v>46.89859867095997</c:v>
                </c:pt>
                <c:pt idx="4791">
                  <c:v>46.908466021226644</c:v>
                </c:pt>
                <c:pt idx="4792">
                  <c:v>46.918180783593307</c:v>
                </c:pt>
                <c:pt idx="4793">
                  <c:v>46.928098996493311</c:v>
                </c:pt>
                <c:pt idx="4794">
                  <c:v>46.938169797259974</c:v>
                </c:pt>
                <c:pt idx="4795">
                  <c:v>46.948393185926633</c:v>
                </c:pt>
                <c:pt idx="4796">
                  <c:v>46.958769162493304</c:v>
                </c:pt>
                <c:pt idx="4797">
                  <c:v>46.968941688526634</c:v>
                </c:pt>
                <c:pt idx="4798">
                  <c:v>46.978809038793301</c:v>
                </c:pt>
                <c:pt idx="4799">
                  <c:v>46.988727251693305</c:v>
                </c:pt>
                <c:pt idx="4800">
                  <c:v>46.999001502993302</c:v>
                </c:pt>
                <c:pt idx="4801">
                  <c:v>47.009326616926636</c:v>
                </c:pt>
                <c:pt idx="4802">
                  <c:v>47.019295692459977</c:v>
                </c:pt>
                <c:pt idx="4803">
                  <c:v>47.02895959219331</c:v>
                </c:pt>
                <c:pt idx="4804">
                  <c:v>47.038979530326635</c:v>
                </c:pt>
                <c:pt idx="4805">
                  <c:v>47.049152056393311</c:v>
                </c:pt>
                <c:pt idx="4806">
                  <c:v>47.059121131893299</c:v>
                </c:pt>
                <c:pt idx="4807">
                  <c:v>47.06909020742664</c:v>
                </c:pt>
                <c:pt idx="4808">
                  <c:v>47.079161008193296</c:v>
                </c:pt>
                <c:pt idx="4809">
                  <c:v>47.089079221093307</c:v>
                </c:pt>
                <c:pt idx="4810">
                  <c:v>47.098895708726637</c:v>
                </c:pt>
                <c:pt idx="4811">
                  <c:v>47.109119097393304</c:v>
                </c:pt>
                <c:pt idx="4812">
                  <c:v>47.119495073959975</c:v>
                </c:pt>
                <c:pt idx="4813">
                  <c:v>47.129667599993304</c:v>
                </c:pt>
                <c:pt idx="4814">
                  <c:v>47.139382362359967</c:v>
                </c:pt>
                <c:pt idx="4815">
                  <c:v>47.149351437893309</c:v>
                </c:pt>
                <c:pt idx="4816">
                  <c:v>47.159523963926638</c:v>
                </c:pt>
                <c:pt idx="4817">
                  <c:v>47.169543902093309</c:v>
                </c:pt>
                <c:pt idx="4818">
                  <c:v>47.179360389726646</c:v>
                </c:pt>
                <c:pt idx="4819">
                  <c:v>47.189278602593298</c:v>
                </c:pt>
                <c:pt idx="4820">
                  <c:v>47.198993364959968</c:v>
                </c:pt>
                <c:pt idx="4821">
                  <c:v>47.208555539459972</c:v>
                </c:pt>
                <c:pt idx="4822">
                  <c:v>47.218422889726646</c:v>
                </c:pt>
                <c:pt idx="4823">
                  <c:v>47.228595415759969</c:v>
                </c:pt>
                <c:pt idx="4824">
                  <c:v>47.238615353893302</c:v>
                </c:pt>
                <c:pt idx="4825">
                  <c:v>47.248380978893302</c:v>
                </c:pt>
                <c:pt idx="4826">
                  <c:v>47.258095741259964</c:v>
                </c:pt>
                <c:pt idx="4827">
                  <c:v>47.268166542059973</c:v>
                </c:pt>
                <c:pt idx="4828">
                  <c:v>47.27838993072664</c:v>
                </c:pt>
                <c:pt idx="4829">
                  <c:v>47.288613319393299</c:v>
                </c:pt>
                <c:pt idx="4830">
                  <c:v>47.298785845426636</c:v>
                </c:pt>
                <c:pt idx="4831">
                  <c:v>47.308856646226637</c:v>
                </c:pt>
                <c:pt idx="4832">
                  <c:v>47.318774859126641</c:v>
                </c:pt>
                <c:pt idx="4833">
                  <c:v>47.328896522526634</c:v>
                </c:pt>
                <c:pt idx="4834">
                  <c:v>47.339069048559971</c:v>
                </c:pt>
                <c:pt idx="4835">
                  <c:v>47.3492415745933</c:v>
                </c:pt>
                <c:pt idx="4836">
                  <c:v>47.3590071995933</c:v>
                </c:pt>
                <c:pt idx="4837">
                  <c:v>47.368976275126634</c:v>
                </c:pt>
                <c:pt idx="4838">
                  <c:v>47.378894488026638</c:v>
                </c:pt>
                <c:pt idx="4839">
                  <c:v>47.389067014059968</c:v>
                </c:pt>
                <c:pt idx="4840">
                  <c:v>47.399036089593309</c:v>
                </c:pt>
                <c:pt idx="4841">
                  <c:v>47.409157752993302</c:v>
                </c:pt>
                <c:pt idx="4842">
                  <c:v>47.419075965893306</c:v>
                </c:pt>
                <c:pt idx="4843">
                  <c:v>47.429045041393294</c:v>
                </c:pt>
                <c:pt idx="4844">
                  <c:v>47.438912391659969</c:v>
                </c:pt>
                <c:pt idx="4845">
                  <c:v>47.449237505593302</c:v>
                </c:pt>
                <c:pt idx="4846">
                  <c:v>47.459562619526636</c:v>
                </c:pt>
                <c:pt idx="4847">
                  <c:v>47.469531695059977</c:v>
                </c:pt>
                <c:pt idx="4848">
                  <c:v>47.47924645742664</c:v>
                </c:pt>
                <c:pt idx="4849">
                  <c:v>47.489317258193303</c:v>
                </c:pt>
                <c:pt idx="4850">
                  <c:v>47.49954064685997</c:v>
                </c:pt>
                <c:pt idx="4851">
                  <c:v>47.509509722393304</c:v>
                </c:pt>
                <c:pt idx="4852">
                  <c:v>47.519326210026641</c:v>
                </c:pt>
                <c:pt idx="4853">
                  <c:v>47.529193560293308</c:v>
                </c:pt>
                <c:pt idx="4854">
                  <c:v>47.538908322659971</c:v>
                </c:pt>
                <c:pt idx="4855">
                  <c:v>47.548572222393304</c:v>
                </c:pt>
                <c:pt idx="4856">
                  <c:v>47.558490435293308</c:v>
                </c:pt>
                <c:pt idx="4857">
                  <c:v>47.568612098693301</c:v>
                </c:pt>
                <c:pt idx="4858">
                  <c:v>47.578581174226642</c:v>
                </c:pt>
                <c:pt idx="4859">
                  <c:v>47.588295936593305</c:v>
                </c:pt>
                <c:pt idx="4860">
                  <c:v>47.598112424226642</c:v>
                </c:pt>
                <c:pt idx="4861">
                  <c:v>47.608234087626641</c:v>
                </c:pt>
                <c:pt idx="4862">
                  <c:v>47.618406613659964</c:v>
                </c:pt>
                <c:pt idx="4863">
                  <c:v>47.628731727593298</c:v>
                </c:pt>
                <c:pt idx="4864">
                  <c:v>47.638853391026643</c:v>
                </c:pt>
                <c:pt idx="4865">
                  <c:v>47.648720741259964</c:v>
                </c:pt>
                <c:pt idx="4866">
                  <c:v>47.658638954159969</c:v>
                </c:pt>
                <c:pt idx="4867">
                  <c:v>47.66906579335997</c:v>
                </c:pt>
                <c:pt idx="4868">
                  <c:v>47.679289182026636</c:v>
                </c:pt>
                <c:pt idx="4869">
                  <c:v>47.689156532293303</c:v>
                </c:pt>
                <c:pt idx="4870">
                  <c:v>47.698871294659973</c:v>
                </c:pt>
                <c:pt idx="4871">
                  <c:v>47.708891232793299</c:v>
                </c:pt>
                <c:pt idx="4872">
                  <c:v>47.719012896226637</c:v>
                </c:pt>
                <c:pt idx="4873">
                  <c:v>47.729032834359963</c:v>
                </c:pt>
                <c:pt idx="4874">
                  <c:v>47.739052772526641</c:v>
                </c:pt>
                <c:pt idx="4875">
                  <c:v>47.749174435926633</c:v>
                </c:pt>
                <c:pt idx="4876">
                  <c:v>47.759092648826638</c:v>
                </c:pt>
                <c:pt idx="4877">
                  <c:v>47.768858273826638</c:v>
                </c:pt>
                <c:pt idx="4878">
                  <c:v>47.778979937226637</c:v>
                </c:pt>
                <c:pt idx="4879">
                  <c:v>47.789559364326642</c:v>
                </c:pt>
                <c:pt idx="4880">
                  <c:v>47.799782752993302</c:v>
                </c:pt>
                <c:pt idx="4881">
                  <c:v>47.809395790093298</c:v>
                </c:pt>
                <c:pt idx="4882">
                  <c:v>47.819212277726635</c:v>
                </c:pt>
                <c:pt idx="4883">
                  <c:v>47.829435666393302</c:v>
                </c:pt>
                <c:pt idx="4884">
                  <c:v>47.83955732982664</c:v>
                </c:pt>
                <c:pt idx="4885">
                  <c:v>47.849373817459977</c:v>
                </c:pt>
                <c:pt idx="4886">
                  <c:v>47.859241167693298</c:v>
                </c:pt>
                <c:pt idx="4887">
                  <c:v>47.869057655326635</c:v>
                </c:pt>
                <c:pt idx="4888">
                  <c:v>47.878772417693298</c:v>
                </c:pt>
                <c:pt idx="4889">
                  <c:v>47.888588905326635</c:v>
                </c:pt>
                <c:pt idx="4890">
                  <c:v>47.898557980859977</c:v>
                </c:pt>
                <c:pt idx="4891">
                  <c:v>47.908628781626632</c:v>
                </c:pt>
                <c:pt idx="4892">
                  <c:v>47.918496131893299</c:v>
                </c:pt>
                <c:pt idx="4893">
                  <c:v>47.928160031626632</c:v>
                </c:pt>
                <c:pt idx="4894">
                  <c:v>47.938078244526636</c:v>
                </c:pt>
                <c:pt idx="4895">
                  <c:v>47.947945594793303</c:v>
                </c:pt>
                <c:pt idx="4896">
                  <c:v>47.957253456126644</c:v>
                </c:pt>
                <c:pt idx="4897">
                  <c:v>47.965798377993302</c:v>
                </c:pt>
                <c:pt idx="4898">
                  <c:v>47.973783810926633</c:v>
                </c:pt>
                <c:pt idx="4899">
                  <c:v>47.980599403393306</c:v>
                </c:pt>
                <c:pt idx="4900">
                  <c:v>47.985889116926636</c:v>
                </c:pt>
                <c:pt idx="4901">
                  <c:v>47.990034421293309</c:v>
                </c:pt>
                <c:pt idx="4902">
                  <c:v>47.993187904359971</c:v>
                </c:pt>
                <c:pt idx="4903">
                  <c:v>47.99506982165996</c:v>
                </c:pt>
                <c:pt idx="4904">
                  <c:v>47.996099789926653</c:v>
                </c:pt>
                <c:pt idx="4905">
                  <c:v>47.996516227726644</c:v>
                </c:pt>
                <c:pt idx="4906">
                  <c:v>47.996843655893315</c:v>
                </c:pt>
                <c:pt idx="4907">
                  <c:v>47.997091611226658</c:v>
                </c:pt>
                <c:pt idx="4908">
                  <c:v>47.997336387626625</c:v>
                </c:pt>
                <c:pt idx="4909">
                  <c:v>47.997460365293307</c:v>
                </c:pt>
                <c:pt idx="4910">
                  <c:v>47.997584342959975</c:v>
                </c:pt>
                <c:pt idx="4911">
                  <c:v>47.997584342959975</c:v>
                </c:pt>
                <c:pt idx="4912">
                  <c:v>47.997625668860003</c:v>
                </c:pt>
                <c:pt idx="4913">
                  <c:v>47.997625668860003</c:v>
                </c:pt>
                <c:pt idx="4914">
                  <c:v>47.997666994726629</c:v>
                </c:pt>
                <c:pt idx="4915">
                  <c:v>47.997705141693316</c:v>
                </c:pt>
                <c:pt idx="4916">
                  <c:v>47.997705141693316</c:v>
                </c:pt>
                <c:pt idx="4917">
                  <c:v>47.997705141693316</c:v>
                </c:pt>
                <c:pt idx="4918">
                  <c:v>47.665651639306667</c:v>
                </c:pt>
                <c:pt idx="4919">
                  <c:v>47.675518989539988</c:v>
                </c:pt>
                <c:pt idx="4920">
                  <c:v>47.685386339806662</c:v>
                </c:pt>
                <c:pt idx="4921">
                  <c:v>47.694999376940004</c:v>
                </c:pt>
                <c:pt idx="4922">
                  <c:v>47.704968452439992</c:v>
                </c:pt>
                <c:pt idx="4923">
                  <c:v>47.715090115873338</c:v>
                </c:pt>
                <c:pt idx="4924">
                  <c:v>47.725059191373326</c:v>
                </c:pt>
                <c:pt idx="4925">
                  <c:v>47.734723091106659</c:v>
                </c:pt>
                <c:pt idx="4926">
                  <c:v>47.744539578739989</c:v>
                </c:pt>
                <c:pt idx="4927">
                  <c:v>47.754610379540004</c:v>
                </c:pt>
                <c:pt idx="4928">
                  <c:v>47.764732042939997</c:v>
                </c:pt>
                <c:pt idx="4929">
                  <c:v>47.775006294239994</c:v>
                </c:pt>
                <c:pt idx="4930">
                  <c:v>47.78528054553999</c:v>
                </c:pt>
                <c:pt idx="4931">
                  <c:v>47.795249621073332</c:v>
                </c:pt>
                <c:pt idx="4932">
                  <c:v>47.80516783393999</c:v>
                </c:pt>
                <c:pt idx="4933">
                  <c:v>47.815391222640002</c:v>
                </c:pt>
                <c:pt idx="4934">
                  <c:v>47.825665473939999</c:v>
                </c:pt>
                <c:pt idx="4935">
                  <c:v>47.835736274706662</c:v>
                </c:pt>
                <c:pt idx="4936">
                  <c:v>47.845451037073325</c:v>
                </c:pt>
                <c:pt idx="4937">
                  <c:v>47.855318387339999</c:v>
                </c:pt>
                <c:pt idx="4938">
                  <c:v>47.865389188106654</c:v>
                </c:pt>
                <c:pt idx="4939">
                  <c:v>47.875561714173337</c:v>
                </c:pt>
                <c:pt idx="4940">
                  <c:v>47.885530789673325</c:v>
                </c:pt>
                <c:pt idx="4941">
                  <c:v>47.895499865206666</c:v>
                </c:pt>
                <c:pt idx="4942">
                  <c:v>47.905468940740001</c:v>
                </c:pt>
                <c:pt idx="4943">
                  <c:v>47.915336290973329</c:v>
                </c:pt>
                <c:pt idx="4944">
                  <c:v>47.92535622914</c:v>
                </c:pt>
                <c:pt idx="4945">
                  <c:v>47.935732205706664</c:v>
                </c:pt>
                <c:pt idx="4946">
                  <c:v>47.946108182273335</c:v>
                </c:pt>
                <c:pt idx="4947">
                  <c:v>47.955975532540002</c:v>
                </c:pt>
                <c:pt idx="4948">
                  <c:v>47.965741157540002</c:v>
                </c:pt>
                <c:pt idx="4949">
                  <c:v>47.975761095673327</c:v>
                </c:pt>
                <c:pt idx="4950">
                  <c:v>47.98583189643999</c:v>
                </c:pt>
                <c:pt idx="4951">
                  <c:v>47.995902697239998</c:v>
                </c:pt>
                <c:pt idx="4952">
                  <c:v>48.005770047506665</c:v>
                </c:pt>
                <c:pt idx="4953">
                  <c:v>48.015586535140002</c:v>
                </c:pt>
                <c:pt idx="4954">
                  <c:v>48.025199572239998</c:v>
                </c:pt>
                <c:pt idx="4955">
                  <c:v>48.034914334606668</c:v>
                </c:pt>
                <c:pt idx="4956">
                  <c:v>48.045035998006661</c:v>
                </c:pt>
                <c:pt idx="4957">
                  <c:v>48.055106798806669</c:v>
                </c:pt>
                <c:pt idx="4958">
                  <c:v>48.064821561173332</c:v>
                </c:pt>
                <c:pt idx="4959">
                  <c:v>48.074536323539995</c:v>
                </c:pt>
                <c:pt idx="4960">
                  <c:v>48.084556261706673</c:v>
                </c:pt>
                <c:pt idx="4961">
                  <c:v>48.09477965037334</c:v>
                </c:pt>
                <c:pt idx="4962">
                  <c:v>48.104952176406663</c:v>
                </c:pt>
                <c:pt idx="4963">
                  <c:v>48.115073839806662</c:v>
                </c:pt>
                <c:pt idx="4964">
                  <c:v>48.125297228473322</c:v>
                </c:pt>
                <c:pt idx="4965">
                  <c:v>48.135368029273337</c:v>
                </c:pt>
                <c:pt idx="4966">
                  <c:v>48.145235379540004</c:v>
                </c:pt>
                <c:pt idx="4967">
                  <c:v>48.155357042939997</c:v>
                </c:pt>
                <c:pt idx="4968">
                  <c:v>48.165682156873331</c:v>
                </c:pt>
                <c:pt idx="4969">
                  <c:v>48.175600369773335</c:v>
                </c:pt>
                <c:pt idx="4970">
                  <c:v>48.185264269506668</c:v>
                </c:pt>
                <c:pt idx="4971">
                  <c:v>48.195182482406665</c:v>
                </c:pt>
                <c:pt idx="4972">
                  <c:v>48.205456733706669</c:v>
                </c:pt>
                <c:pt idx="4973">
                  <c:v>48.215527534473331</c:v>
                </c:pt>
                <c:pt idx="4974">
                  <c:v>48.225496610006665</c:v>
                </c:pt>
                <c:pt idx="4975">
                  <c:v>48.235465685506654</c:v>
                </c:pt>
                <c:pt idx="4976">
                  <c:v>48.245434761039995</c:v>
                </c:pt>
                <c:pt idx="4977">
                  <c:v>48.255403836573336</c:v>
                </c:pt>
                <c:pt idx="4978">
                  <c:v>48.265576362606666</c:v>
                </c:pt>
                <c:pt idx="4979">
                  <c:v>48.27590147654</c:v>
                </c:pt>
                <c:pt idx="4980">
                  <c:v>48.286074002573329</c:v>
                </c:pt>
                <c:pt idx="4981">
                  <c:v>48.295839627573329</c:v>
                </c:pt>
                <c:pt idx="4982">
                  <c:v>48.305757840473333</c:v>
                </c:pt>
                <c:pt idx="4983">
                  <c:v>48.315777778606659</c:v>
                </c:pt>
                <c:pt idx="4984">
                  <c:v>48.325899442040004</c:v>
                </c:pt>
                <c:pt idx="4985">
                  <c:v>48.335868517539993</c:v>
                </c:pt>
                <c:pt idx="4986">
                  <c:v>48.345634142539993</c:v>
                </c:pt>
                <c:pt idx="4987">
                  <c:v>48.355348904906656</c:v>
                </c:pt>
                <c:pt idx="4988">
                  <c:v>48.365012804673334</c:v>
                </c:pt>
                <c:pt idx="4989">
                  <c:v>48.37503274280666</c:v>
                </c:pt>
                <c:pt idx="4990">
                  <c:v>48.385103543606675</c:v>
                </c:pt>
                <c:pt idx="4991">
                  <c:v>48.395072619106664</c:v>
                </c:pt>
                <c:pt idx="4992">
                  <c:v>48.404736518839989</c:v>
                </c:pt>
                <c:pt idx="4993">
                  <c:v>48.414502143839997</c:v>
                </c:pt>
                <c:pt idx="4994">
                  <c:v>48.424522082006668</c:v>
                </c:pt>
                <c:pt idx="4995">
                  <c:v>48.434796333306664</c:v>
                </c:pt>
                <c:pt idx="4996">
                  <c:v>48.445019721973331</c:v>
                </c:pt>
                <c:pt idx="4997">
                  <c:v>48.455192248006654</c:v>
                </c:pt>
                <c:pt idx="4998">
                  <c:v>48.465212186173332</c:v>
                </c:pt>
                <c:pt idx="4999">
                  <c:v>48.475130399073336</c:v>
                </c:pt>
                <c:pt idx="5000">
                  <c:v>48.485302925106666</c:v>
                </c:pt>
                <c:pt idx="5001">
                  <c:v>48.495577176406663</c:v>
                </c:pt>
                <c:pt idx="5002">
                  <c:v>48.505651156106659</c:v>
                </c:pt>
                <c:pt idx="5003">
                  <c:v>48.515416781106666</c:v>
                </c:pt>
                <c:pt idx="5004">
                  <c:v>48.525334993973317</c:v>
                </c:pt>
                <c:pt idx="5005">
                  <c:v>48.535456657406662</c:v>
                </c:pt>
                <c:pt idx="5006">
                  <c:v>48.545476595539988</c:v>
                </c:pt>
                <c:pt idx="5007">
                  <c:v>48.555445671073322</c:v>
                </c:pt>
                <c:pt idx="5008">
                  <c:v>48.565567334473322</c:v>
                </c:pt>
                <c:pt idx="5009">
                  <c:v>48.57563813527333</c:v>
                </c:pt>
                <c:pt idx="5010">
                  <c:v>48.58545462290666</c:v>
                </c:pt>
                <c:pt idx="5011">
                  <c:v>48.595321973139981</c:v>
                </c:pt>
                <c:pt idx="5012">
                  <c:v>48.605697949706652</c:v>
                </c:pt>
                <c:pt idx="5013">
                  <c:v>48.61617565153999</c:v>
                </c:pt>
                <c:pt idx="5014">
                  <c:v>48.625992139173327</c:v>
                </c:pt>
                <c:pt idx="5015">
                  <c:v>48.63570690153999</c:v>
                </c:pt>
                <c:pt idx="5016">
                  <c:v>48.645726839706668</c:v>
                </c:pt>
                <c:pt idx="5017">
                  <c:v>48.656001091006665</c:v>
                </c:pt>
                <c:pt idx="5018">
                  <c:v>48.665868441239986</c:v>
                </c:pt>
                <c:pt idx="5019">
                  <c:v>48.675735791506654</c:v>
                </c:pt>
                <c:pt idx="5020">
                  <c:v>48.685552279139991</c:v>
                </c:pt>
                <c:pt idx="5021">
                  <c:v>48.695317904139991</c:v>
                </c:pt>
                <c:pt idx="5022">
                  <c:v>48.704930941239979</c:v>
                </c:pt>
                <c:pt idx="5023">
                  <c:v>48.714950879406658</c:v>
                </c:pt>
                <c:pt idx="5024">
                  <c:v>48.72507254280665</c:v>
                </c:pt>
                <c:pt idx="5025">
                  <c:v>48.734939893073317</c:v>
                </c:pt>
                <c:pt idx="5026">
                  <c:v>48.74460379280665</c:v>
                </c:pt>
                <c:pt idx="5027">
                  <c:v>48.754471143073324</c:v>
                </c:pt>
                <c:pt idx="5028">
                  <c:v>48.764592806473317</c:v>
                </c:pt>
                <c:pt idx="5029">
                  <c:v>48.774816195173329</c:v>
                </c:pt>
                <c:pt idx="5030">
                  <c:v>48.785141309106663</c:v>
                </c:pt>
                <c:pt idx="5031">
                  <c:v>48.795313835139993</c:v>
                </c:pt>
                <c:pt idx="5032">
                  <c:v>48.805232048039997</c:v>
                </c:pt>
                <c:pt idx="5033">
                  <c:v>48.815150260906655</c:v>
                </c:pt>
                <c:pt idx="5034">
                  <c:v>48.825424512206652</c:v>
                </c:pt>
                <c:pt idx="5035">
                  <c:v>48.835698763506649</c:v>
                </c:pt>
                <c:pt idx="5036">
                  <c:v>48.845566113773323</c:v>
                </c:pt>
                <c:pt idx="5037">
                  <c:v>48.855331738773323</c:v>
                </c:pt>
                <c:pt idx="5038">
                  <c:v>48.86524995167332</c:v>
                </c:pt>
                <c:pt idx="5039">
                  <c:v>48.875422477706657</c:v>
                </c:pt>
                <c:pt idx="5040">
                  <c:v>48.885493278506665</c:v>
                </c:pt>
                <c:pt idx="5041">
                  <c:v>48.895564079273321</c:v>
                </c:pt>
                <c:pt idx="5042">
                  <c:v>48.905533154806662</c:v>
                </c:pt>
                <c:pt idx="5043">
                  <c:v>48.91550223030665</c:v>
                </c:pt>
                <c:pt idx="5044">
                  <c:v>48.925318717939987</c:v>
                </c:pt>
                <c:pt idx="5045">
                  <c:v>48.935440381373333</c:v>
                </c:pt>
                <c:pt idx="5046">
                  <c:v>48.945867220539988</c:v>
                </c:pt>
                <c:pt idx="5047">
                  <c:v>48.956141471839985</c:v>
                </c:pt>
                <c:pt idx="5048">
                  <c:v>48.965907096839985</c:v>
                </c:pt>
                <c:pt idx="5049">
                  <c:v>48.975723584473322</c:v>
                </c:pt>
                <c:pt idx="5050">
                  <c:v>48.98584524790666</c:v>
                </c:pt>
                <c:pt idx="5051">
                  <c:v>48.995814323406655</c:v>
                </c:pt>
                <c:pt idx="5052">
                  <c:v>49.005834261573327</c:v>
                </c:pt>
                <c:pt idx="5053">
                  <c:v>49.015752474473331</c:v>
                </c:pt>
                <c:pt idx="5054">
                  <c:v>49.025467236840001</c:v>
                </c:pt>
                <c:pt idx="5055">
                  <c:v>49.03502941130666</c:v>
                </c:pt>
                <c:pt idx="5056">
                  <c:v>49.044896761573327</c:v>
                </c:pt>
                <c:pt idx="5057">
                  <c:v>49.055018424973326</c:v>
                </c:pt>
                <c:pt idx="5058">
                  <c:v>49.065089225773328</c:v>
                </c:pt>
                <c:pt idx="5059">
                  <c:v>49.07475312550666</c:v>
                </c:pt>
                <c:pt idx="5060">
                  <c:v>49.08451875050666</c:v>
                </c:pt>
                <c:pt idx="5061">
                  <c:v>49.094589551273323</c:v>
                </c:pt>
                <c:pt idx="5062">
                  <c:v>49.104762077306653</c:v>
                </c:pt>
                <c:pt idx="5063">
                  <c:v>49.114934603373328</c:v>
                </c:pt>
                <c:pt idx="5064">
                  <c:v>49.125107129406658</c:v>
                </c:pt>
                <c:pt idx="5065">
                  <c:v>49.135279655439987</c:v>
                </c:pt>
                <c:pt idx="5066">
                  <c:v>49.145248730973329</c:v>
                </c:pt>
                <c:pt idx="5067">
                  <c:v>49.155268669106647</c:v>
                </c:pt>
                <c:pt idx="5068">
                  <c:v>49.165441195173329</c:v>
                </c:pt>
                <c:pt idx="5069">
                  <c:v>49.175664583839996</c:v>
                </c:pt>
                <c:pt idx="5070">
                  <c:v>49.185481071473333</c:v>
                </c:pt>
                <c:pt idx="5071">
                  <c:v>49.195246696473326</c:v>
                </c:pt>
                <c:pt idx="5072">
                  <c:v>49.205164909339985</c:v>
                </c:pt>
                <c:pt idx="5073">
                  <c:v>49.215490023273318</c:v>
                </c:pt>
                <c:pt idx="5074">
                  <c:v>49.225560824073327</c:v>
                </c:pt>
                <c:pt idx="5075">
                  <c:v>49.235479036973331</c:v>
                </c:pt>
                <c:pt idx="5076">
                  <c:v>49.245448112473319</c:v>
                </c:pt>
                <c:pt idx="5077">
                  <c:v>49.25541718800666</c:v>
                </c:pt>
                <c:pt idx="5078">
                  <c:v>49.265386263506649</c:v>
                </c:pt>
                <c:pt idx="5079">
                  <c:v>49.275660514806653</c:v>
                </c:pt>
                <c:pt idx="5080">
                  <c:v>49.285985628739986</c:v>
                </c:pt>
                <c:pt idx="5081">
                  <c:v>49.296056429539995</c:v>
                </c:pt>
                <c:pt idx="5082">
                  <c:v>49.305822054539995</c:v>
                </c:pt>
                <c:pt idx="5083">
                  <c:v>49.315740267439992</c:v>
                </c:pt>
                <c:pt idx="5084">
                  <c:v>49.325861930839991</c:v>
                </c:pt>
                <c:pt idx="5085">
                  <c:v>49.335881868973317</c:v>
                </c:pt>
                <c:pt idx="5086">
                  <c:v>49.345800081873321</c:v>
                </c:pt>
                <c:pt idx="5087">
                  <c:v>49.355667432139988</c:v>
                </c:pt>
                <c:pt idx="5088">
                  <c:v>49.365433057139988</c:v>
                </c:pt>
                <c:pt idx="5089">
                  <c:v>49.374995231606647</c:v>
                </c:pt>
                <c:pt idx="5090">
                  <c:v>49.384913444506658</c:v>
                </c:pt>
                <c:pt idx="5091">
                  <c:v>49.395035107906651</c:v>
                </c:pt>
                <c:pt idx="5092">
                  <c:v>49.405055046073329</c:v>
                </c:pt>
                <c:pt idx="5093">
                  <c:v>49.414617220539988</c:v>
                </c:pt>
                <c:pt idx="5094">
                  <c:v>49.424535433439992</c:v>
                </c:pt>
                <c:pt idx="5095">
                  <c:v>49.434555371606663</c:v>
                </c:pt>
                <c:pt idx="5096">
                  <c:v>49.44482962290666</c:v>
                </c:pt>
                <c:pt idx="5097">
                  <c:v>49.455053011573327</c:v>
                </c:pt>
                <c:pt idx="5098">
                  <c:v>49.465276400239993</c:v>
                </c:pt>
                <c:pt idx="5099">
                  <c:v>49.475194613139998</c:v>
                </c:pt>
                <c:pt idx="5100">
                  <c:v>49.485163688639986</c:v>
                </c:pt>
                <c:pt idx="5101">
                  <c:v>49.495336214706661</c:v>
                </c:pt>
                <c:pt idx="5102">
                  <c:v>49.505712191239986</c:v>
                </c:pt>
                <c:pt idx="5103">
                  <c:v>49.515681266773321</c:v>
                </c:pt>
                <c:pt idx="5104">
                  <c:v>49.525396029139991</c:v>
                </c:pt>
                <c:pt idx="5105">
                  <c:v>49.535314242039988</c:v>
                </c:pt>
                <c:pt idx="5106">
                  <c:v>49.545537630706654</c:v>
                </c:pt>
                <c:pt idx="5107">
                  <c:v>49.555557568873333</c:v>
                </c:pt>
                <c:pt idx="5108">
                  <c:v>49.565526644373321</c:v>
                </c:pt>
                <c:pt idx="5109">
                  <c:v>49.575648307806667</c:v>
                </c:pt>
                <c:pt idx="5110">
                  <c:v>49.585617383306655</c:v>
                </c:pt>
                <c:pt idx="5111">
                  <c:v>49.595332145673318</c:v>
                </c:pt>
                <c:pt idx="5112">
                  <c:v>49.605402946473326</c:v>
                </c:pt>
                <c:pt idx="5113">
                  <c:v>49.615829785639981</c:v>
                </c:pt>
                <c:pt idx="5114">
                  <c:v>49.626154899573315</c:v>
                </c:pt>
                <c:pt idx="5115">
                  <c:v>49.635818799340001</c:v>
                </c:pt>
                <c:pt idx="5116">
                  <c:v>49.645686149573315</c:v>
                </c:pt>
                <c:pt idx="5117">
                  <c:v>49.655756950373323</c:v>
                </c:pt>
                <c:pt idx="5118">
                  <c:v>49.66598033903999</c:v>
                </c:pt>
                <c:pt idx="5119">
                  <c:v>49.67574596403999</c:v>
                </c:pt>
                <c:pt idx="5120">
                  <c:v>49.685664176939994</c:v>
                </c:pt>
                <c:pt idx="5121">
                  <c:v>49.695480664573324</c:v>
                </c:pt>
                <c:pt idx="5122">
                  <c:v>49.705246289573331</c:v>
                </c:pt>
                <c:pt idx="5123">
                  <c:v>49.714910189306657</c:v>
                </c:pt>
                <c:pt idx="5124">
                  <c:v>49.72498099007332</c:v>
                </c:pt>
                <c:pt idx="5125">
                  <c:v>49.735000928239991</c:v>
                </c:pt>
                <c:pt idx="5126">
                  <c:v>49.744919141139995</c:v>
                </c:pt>
                <c:pt idx="5127">
                  <c:v>49.754532178239991</c:v>
                </c:pt>
                <c:pt idx="5128">
                  <c:v>49.764450391139995</c:v>
                </c:pt>
                <c:pt idx="5129">
                  <c:v>49.774622917173325</c:v>
                </c:pt>
                <c:pt idx="5130">
                  <c:v>49.784948031106666</c:v>
                </c:pt>
                <c:pt idx="5131">
                  <c:v>49.795171419773325</c:v>
                </c:pt>
                <c:pt idx="5132">
                  <c:v>49.805293083173318</c:v>
                </c:pt>
                <c:pt idx="5133">
                  <c:v>49.815211296073322</c:v>
                </c:pt>
                <c:pt idx="5134">
                  <c:v>49.825180371606663</c:v>
                </c:pt>
                <c:pt idx="5135">
                  <c:v>49.83545462290666</c:v>
                </c:pt>
                <c:pt idx="5136">
                  <c:v>49.845728874206664</c:v>
                </c:pt>
                <c:pt idx="5137">
                  <c:v>49.855596224473331</c:v>
                </c:pt>
                <c:pt idx="5138">
                  <c:v>49.865310986839994</c:v>
                </c:pt>
                <c:pt idx="5139">
                  <c:v>49.875330924973319</c:v>
                </c:pt>
                <c:pt idx="5140">
                  <c:v>49.885503451006649</c:v>
                </c:pt>
                <c:pt idx="5141">
                  <c:v>49.895523389173327</c:v>
                </c:pt>
                <c:pt idx="5142">
                  <c:v>49.905492464706661</c:v>
                </c:pt>
                <c:pt idx="5143">
                  <c:v>49.915563265473324</c:v>
                </c:pt>
                <c:pt idx="5144">
                  <c:v>49.925481478373328</c:v>
                </c:pt>
                <c:pt idx="5145">
                  <c:v>49.935247103373328</c:v>
                </c:pt>
                <c:pt idx="5146">
                  <c:v>49.945419629406658</c:v>
                </c:pt>
                <c:pt idx="5147">
                  <c:v>49.955948193873326</c:v>
                </c:pt>
                <c:pt idx="5148">
                  <c:v>49.966018994639988</c:v>
                </c:pt>
                <c:pt idx="5149">
                  <c:v>49.975784619639988</c:v>
                </c:pt>
                <c:pt idx="5150">
                  <c:v>49.985702832539999</c:v>
                </c:pt>
                <c:pt idx="5151">
                  <c:v>49.995824495939992</c:v>
                </c:pt>
                <c:pt idx="5152">
                  <c:v>50.005844434106663</c:v>
                </c:pt>
                <c:pt idx="5153">
                  <c:v>50.015813509606652</c:v>
                </c:pt>
                <c:pt idx="5154">
                  <c:v>50.025629997239982</c:v>
                </c:pt>
                <c:pt idx="5155">
                  <c:v>50.035344759606659</c:v>
                </c:pt>
                <c:pt idx="5156">
                  <c:v>50.045059521973322</c:v>
                </c:pt>
                <c:pt idx="5157">
                  <c:v>50.054926872239989</c:v>
                </c:pt>
                <c:pt idx="5158">
                  <c:v>50.065048535639988</c:v>
                </c:pt>
                <c:pt idx="5159">
                  <c:v>50.075017611173323</c:v>
                </c:pt>
                <c:pt idx="5160">
                  <c:v>50.084681510906648</c:v>
                </c:pt>
                <c:pt idx="5161">
                  <c:v>50.094497998539985</c:v>
                </c:pt>
                <c:pt idx="5162">
                  <c:v>50.104619661973324</c:v>
                </c:pt>
                <c:pt idx="5163">
                  <c:v>50.11484305063999</c:v>
                </c:pt>
                <c:pt idx="5164">
                  <c:v>50.125015576673327</c:v>
                </c:pt>
                <c:pt idx="5165">
                  <c:v>50.135238965339987</c:v>
                </c:pt>
                <c:pt idx="5166">
                  <c:v>50.145309766140002</c:v>
                </c:pt>
                <c:pt idx="5167">
                  <c:v>50.155227979006654</c:v>
                </c:pt>
                <c:pt idx="5168">
                  <c:v>50.165247917173325</c:v>
                </c:pt>
                <c:pt idx="5169">
                  <c:v>50.175471305839991</c:v>
                </c:pt>
                <c:pt idx="5170">
                  <c:v>50.185643831873314</c:v>
                </c:pt>
                <c:pt idx="5171">
                  <c:v>50.195460319506658</c:v>
                </c:pt>
                <c:pt idx="5172">
                  <c:v>50.205276807139988</c:v>
                </c:pt>
                <c:pt idx="5173">
                  <c:v>50.215245882673329</c:v>
                </c:pt>
                <c:pt idx="5174">
                  <c:v>50.225520133973333</c:v>
                </c:pt>
                <c:pt idx="5175">
                  <c:v>50.235540072106652</c:v>
                </c:pt>
                <c:pt idx="5176">
                  <c:v>50.24556001027333</c:v>
                </c:pt>
                <c:pt idx="5177">
                  <c:v>50.255478223139981</c:v>
                </c:pt>
                <c:pt idx="5178">
                  <c:v>50.265396436039985</c:v>
                </c:pt>
                <c:pt idx="5179">
                  <c:v>50.27536551157332</c:v>
                </c:pt>
                <c:pt idx="5180">
                  <c:v>50.28574148813999</c:v>
                </c:pt>
                <c:pt idx="5181">
                  <c:v>50.296066602073331</c:v>
                </c:pt>
                <c:pt idx="5182">
                  <c:v>50.305933952306646</c:v>
                </c:pt>
                <c:pt idx="5183">
                  <c:v>50.315699577306653</c:v>
                </c:pt>
                <c:pt idx="5184">
                  <c:v>50.325719515473324</c:v>
                </c:pt>
                <c:pt idx="5185">
                  <c:v>50.335942904139984</c:v>
                </c:pt>
                <c:pt idx="5186">
                  <c:v>50.345911979673332</c:v>
                </c:pt>
                <c:pt idx="5187">
                  <c:v>50.355728467306662</c:v>
                </c:pt>
                <c:pt idx="5188">
                  <c:v>50.365595817573329</c:v>
                </c:pt>
                <c:pt idx="5189">
                  <c:v>50.375259717306662</c:v>
                </c:pt>
                <c:pt idx="5190">
                  <c:v>50.384974479673325</c:v>
                </c:pt>
                <c:pt idx="5191">
                  <c:v>50.39494355517332</c:v>
                </c:pt>
                <c:pt idx="5192">
                  <c:v>50.405065218606659</c:v>
                </c:pt>
                <c:pt idx="5193">
                  <c:v>50.414932568873326</c:v>
                </c:pt>
                <c:pt idx="5194">
                  <c:v>50.424647331239989</c:v>
                </c:pt>
                <c:pt idx="5195">
                  <c:v>50.434514681473317</c:v>
                </c:pt>
                <c:pt idx="5196">
                  <c:v>50.444585482273332</c:v>
                </c:pt>
                <c:pt idx="5197">
                  <c:v>50.454808870939992</c:v>
                </c:pt>
                <c:pt idx="5198">
                  <c:v>50.465184847506663</c:v>
                </c:pt>
                <c:pt idx="5199">
                  <c:v>50.475306510906648</c:v>
                </c:pt>
                <c:pt idx="5200">
                  <c:v>50.485224723806652</c:v>
                </c:pt>
                <c:pt idx="5201">
                  <c:v>50.495142936706664</c:v>
                </c:pt>
                <c:pt idx="5202">
                  <c:v>50.505518913273328</c:v>
                </c:pt>
                <c:pt idx="5203">
                  <c:v>50.515742301939994</c:v>
                </c:pt>
                <c:pt idx="5204">
                  <c:v>50.525558789573331</c:v>
                </c:pt>
                <c:pt idx="5205">
                  <c:v>50.535273551939994</c:v>
                </c:pt>
                <c:pt idx="5206">
                  <c:v>50.545395215339994</c:v>
                </c:pt>
                <c:pt idx="5207">
                  <c:v>50.555567741373316</c:v>
                </c:pt>
                <c:pt idx="5208">
                  <c:v>50.565536816906651</c:v>
                </c:pt>
                <c:pt idx="5209">
                  <c:v>50.575404167173332</c:v>
                </c:pt>
                <c:pt idx="5210">
                  <c:v>50.585627555839999</c:v>
                </c:pt>
                <c:pt idx="5211">
                  <c:v>50.595596631373333</c:v>
                </c:pt>
                <c:pt idx="5212">
                  <c:v>50.605260531106666</c:v>
                </c:pt>
                <c:pt idx="5213">
                  <c:v>50.615331331873328</c:v>
                </c:pt>
                <c:pt idx="5214">
                  <c:v>50.625961621606663</c:v>
                </c:pt>
                <c:pt idx="5215">
                  <c:v>50.636134147639986</c:v>
                </c:pt>
                <c:pt idx="5216">
                  <c:v>50.645798047373326</c:v>
                </c:pt>
                <c:pt idx="5217">
                  <c:v>50.655614535006656</c:v>
                </c:pt>
                <c:pt idx="5218">
                  <c:v>50.665837923673315</c:v>
                </c:pt>
                <c:pt idx="5219">
                  <c:v>50.675959587073315</c:v>
                </c:pt>
                <c:pt idx="5220">
                  <c:v>50.685776074706659</c:v>
                </c:pt>
                <c:pt idx="5221">
                  <c:v>50.695643424973326</c:v>
                </c:pt>
                <c:pt idx="5222">
                  <c:v>50.705459912606656</c:v>
                </c:pt>
                <c:pt idx="5223">
                  <c:v>50.715174674973319</c:v>
                </c:pt>
                <c:pt idx="5224">
                  <c:v>50.724940299973319</c:v>
                </c:pt>
                <c:pt idx="5225">
                  <c:v>50.735011100773328</c:v>
                </c:pt>
                <c:pt idx="5226">
                  <c:v>50.745031038906653</c:v>
                </c:pt>
                <c:pt idx="5227">
                  <c:v>50.75489838917332</c:v>
                </c:pt>
                <c:pt idx="5228">
                  <c:v>50.764562288906653</c:v>
                </c:pt>
                <c:pt idx="5229">
                  <c:v>50.774582227073331</c:v>
                </c:pt>
                <c:pt idx="5230">
                  <c:v>50.78460216520665</c:v>
                </c:pt>
                <c:pt idx="5231">
                  <c:v>50.793960889173327</c:v>
                </c:pt>
                <c:pt idx="5232">
                  <c:v>50.80255667367333</c:v>
                </c:pt>
                <c:pt idx="5233">
                  <c:v>50.810491243973324</c:v>
                </c:pt>
                <c:pt idx="5234">
                  <c:v>50.817205111173323</c:v>
                </c:pt>
                <c:pt idx="5235">
                  <c:v>50.822393099473331</c:v>
                </c:pt>
                <c:pt idx="5236">
                  <c:v>50.826411247239989</c:v>
                </c:pt>
                <c:pt idx="5237">
                  <c:v>50.829208691906658</c:v>
                </c:pt>
                <c:pt idx="5238">
                  <c:v>50.830849011739978</c:v>
                </c:pt>
                <c:pt idx="5239">
                  <c:v>50.831751823406655</c:v>
                </c:pt>
                <c:pt idx="5240">
                  <c:v>50.832123756406681</c:v>
                </c:pt>
                <c:pt idx="5241">
                  <c:v>50.832327206906669</c:v>
                </c:pt>
                <c:pt idx="5242">
                  <c:v>50.832613309206664</c:v>
                </c:pt>
                <c:pt idx="5243">
                  <c:v>50.832861264540007</c:v>
                </c:pt>
                <c:pt idx="5244">
                  <c:v>50.832985242206639</c:v>
                </c:pt>
                <c:pt idx="5245">
                  <c:v>50.833067893973336</c:v>
                </c:pt>
                <c:pt idx="5246">
                  <c:v>50.833109219873307</c:v>
                </c:pt>
                <c:pt idx="5247">
                  <c:v>50.833147366840002</c:v>
                </c:pt>
                <c:pt idx="5248">
                  <c:v>50.833188692706678</c:v>
                </c:pt>
                <c:pt idx="5249">
                  <c:v>50.833188692706678</c:v>
                </c:pt>
                <c:pt idx="5250">
                  <c:v>50.833188692706678</c:v>
                </c:pt>
                <c:pt idx="5251">
                  <c:v>50.833188692706678</c:v>
                </c:pt>
                <c:pt idx="5252">
                  <c:v>50.833188692706678</c:v>
                </c:pt>
                <c:pt idx="5253">
                  <c:v>50.833147366840002</c:v>
                </c:pt>
                <c:pt idx="5254">
                  <c:v>50.833147366840002</c:v>
                </c:pt>
                <c:pt idx="5255">
                  <c:v>50.833147366840002</c:v>
                </c:pt>
                <c:pt idx="5256">
                  <c:v>50.833147366840002</c:v>
                </c:pt>
                <c:pt idx="5257">
                  <c:v>50.833147366840002</c:v>
                </c:pt>
                <c:pt idx="5258">
                  <c:v>51.171864668510011</c:v>
                </c:pt>
                <c:pt idx="5259">
                  <c:v>51.172112623843368</c:v>
                </c:pt>
                <c:pt idx="5260">
                  <c:v>51.172398726143356</c:v>
                </c:pt>
                <c:pt idx="5261">
                  <c:v>51.172684828410041</c:v>
                </c:pt>
                <c:pt idx="5262">
                  <c:v>51.172850131976702</c:v>
                </c:pt>
                <c:pt idx="5263">
                  <c:v>51.172932783743342</c:v>
                </c:pt>
                <c:pt idx="5264">
                  <c:v>51.172974109643363</c:v>
                </c:pt>
                <c:pt idx="5265">
                  <c:v>51.173015435510052</c:v>
                </c:pt>
                <c:pt idx="5266">
                  <c:v>51.173015435510052</c:v>
                </c:pt>
                <c:pt idx="5267">
                  <c:v>51.173015435510052</c:v>
                </c:pt>
                <c:pt idx="5268">
                  <c:v>51.173015435510052</c:v>
                </c:pt>
                <c:pt idx="5269">
                  <c:v>51.173015435510052</c:v>
                </c:pt>
                <c:pt idx="5270">
                  <c:v>51.173015435510052</c:v>
                </c:pt>
                <c:pt idx="5271">
                  <c:v>51.173015435510052</c:v>
                </c:pt>
                <c:pt idx="5272">
                  <c:v>51.173015435510052</c:v>
                </c:pt>
                <c:pt idx="5273">
                  <c:v>51.173056761410017</c:v>
                </c:pt>
                <c:pt idx="5274">
                  <c:v>51.173056761410017</c:v>
                </c:pt>
                <c:pt idx="5275">
                  <c:v>51.173056761410017</c:v>
                </c:pt>
                <c:pt idx="5276">
                  <c:v>51.173056761410017</c:v>
                </c:pt>
              </c:numCache>
            </c:numRef>
          </c:xVal>
          <c:yVal>
            <c:numRef>
              <c:f>SLA_BCC_1!$D$3:$D$5279</c:f>
              <c:numCache>
                <c:formatCode>General</c:formatCode>
                <c:ptCount val="5277"/>
                <c:pt idx="0">
                  <c:v>4.6500831180144439E-3</c:v>
                </c:pt>
                <c:pt idx="1">
                  <c:v>4.7032515207922222E-3</c:v>
                </c:pt>
                <c:pt idx="2">
                  <c:v>4.7345829010011107E-3</c:v>
                </c:pt>
                <c:pt idx="3">
                  <c:v>4.6217356787788882E-3</c:v>
                </c:pt>
                <c:pt idx="4">
                  <c:v>4.5710086822511112E-3</c:v>
                </c:pt>
                <c:pt idx="5">
                  <c:v>4.5517486996122219E-3</c:v>
                </c:pt>
                <c:pt idx="6">
                  <c:v>4.5202816857233333E-3</c:v>
                </c:pt>
                <c:pt idx="7">
                  <c:v>4.5829444461399993E-3</c:v>
                </c:pt>
                <c:pt idx="8">
                  <c:v>4.5004791683622217E-3</c:v>
                </c:pt>
                <c:pt idx="9">
                  <c:v>4.5612430572511105E-3</c:v>
                </c:pt>
                <c:pt idx="10">
                  <c:v>4.5951514773899995E-3</c:v>
                </c:pt>
                <c:pt idx="11">
                  <c:v>4.581927193535556E-3</c:v>
                </c:pt>
                <c:pt idx="12">
                  <c:v>4.5920997195777781E-3</c:v>
                </c:pt>
                <c:pt idx="13">
                  <c:v>4.6740224626333335E-3</c:v>
                </c:pt>
                <c:pt idx="14">
                  <c:v>4.7106435563833331E-3</c:v>
                </c:pt>
                <c:pt idx="15">
                  <c:v>4.6874501970077783E-3</c:v>
                </c:pt>
                <c:pt idx="16">
                  <c:v>4.6033573150633337E-3</c:v>
                </c:pt>
                <c:pt idx="17">
                  <c:v>4.5029883914522225E-3</c:v>
                </c:pt>
                <c:pt idx="18">
                  <c:v>4.5051924387611107E-3</c:v>
                </c:pt>
                <c:pt idx="19">
                  <c:v>4.4921037885877783E-3</c:v>
                </c:pt>
                <c:pt idx="20">
                  <c:v>4.4743357764355559E-3</c:v>
                </c:pt>
                <c:pt idx="21">
                  <c:v>4.5350996653244447E-3</c:v>
                </c:pt>
                <c:pt idx="22">
                  <c:v>4.591523276435556E-3</c:v>
                </c:pt>
                <c:pt idx="23">
                  <c:v>4.6212270524766674E-3</c:v>
                </c:pt>
                <c:pt idx="24">
                  <c:v>4.776391983032223E-3</c:v>
                </c:pt>
                <c:pt idx="25">
                  <c:v>4.793481826782223E-3</c:v>
                </c:pt>
                <c:pt idx="26">
                  <c:v>4.7971608903677777E-3</c:v>
                </c:pt>
                <c:pt idx="27">
                  <c:v>4.907837973701111E-3</c:v>
                </c:pt>
                <c:pt idx="28">
                  <c:v>4.9799950917566666E-3</c:v>
                </c:pt>
                <c:pt idx="29">
                  <c:v>4.9710432688400003E-3</c:v>
                </c:pt>
                <c:pt idx="30">
                  <c:v>5.0375037723122225E-3</c:v>
                </c:pt>
                <c:pt idx="31">
                  <c:v>5.0099701351588883E-3</c:v>
                </c:pt>
                <c:pt idx="32">
                  <c:v>5.0471337636311111E-3</c:v>
                </c:pt>
                <c:pt idx="33">
                  <c:v>5.1947032080755552E-3</c:v>
                </c:pt>
                <c:pt idx="34">
                  <c:v>5.3243690066866666E-3</c:v>
                </c:pt>
                <c:pt idx="35">
                  <c:v>5.6867822011311105E-3</c:v>
                </c:pt>
                <c:pt idx="36">
                  <c:v>6.2097856733533329E-3</c:v>
                </c:pt>
                <c:pt idx="37">
                  <c:v>6.8651676177977775E-3</c:v>
                </c:pt>
                <c:pt idx="38">
                  <c:v>7.6854801177977774E-3</c:v>
                </c:pt>
                <c:pt idx="39">
                  <c:v>8.5882578955755549E-3</c:v>
                </c:pt>
                <c:pt idx="40">
                  <c:v>9.5778412289088902E-3</c:v>
                </c:pt>
                <c:pt idx="41">
                  <c:v>1.0723674562242222E-2</c:v>
                </c:pt>
                <c:pt idx="42">
                  <c:v>1.2008396784466668E-2</c:v>
                </c:pt>
                <c:pt idx="43">
                  <c:v>1.3362563451133335E-2</c:v>
                </c:pt>
                <c:pt idx="44">
                  <c:v>1.4734091228911112E-2</c:v>
                </c:pt>
                <c:pt idx="45">
                  <c:v>1.6149021784466668E-2</c:v>
                </c:pt>
                <c:pt idx="46">
                  <c:v>1.7494507895577778E-2</c:v>
                </c:pt>
                <c:pt idx="47">
                  <c:v>1.8831314510766667E-2</c:v>
                </c:pt>
                <c:pt idx="48">
                  <c:v>2.0133397844099999E-2</c:v>
                </c:pt>
                <c:pt idx="49">
                  <c:v>2.1548328399655554E-2</c:v>
                </c:pt>
                <c:pt idx="50">
                  <c:v>2.28677728441E-2</c:v>
                </c:pt>
                <c:pt idx="51">
                  <c:v>2.4291383955211111E-2</c:v>
                </c:pt>
                <c:pt idx="52">
                  <c:v>2.5628189510766664E-2</c:v>
                </c:pt>
                <c:pt idx="53">
                  <c:v>2.6956314510766667E-2</c:v>
                </c:pt>
                <c:pt idx="54">
                  <c:v>2.8353883955211111E-2</c:v>
                </c:pt>
                <c:pt idx="55">
                  <c:v>2.9734092288544442E-2</c:v>
                </c:pt>
                <c:pt idx="56">
                  <c:v>3.1201106177433331E-2</c:v>
                </c:pt>
                <c:pt idx="57">
                  <c:v>3.2581314510766665E-2</c:v>
                </c:pt>
                <c:pt idx="58">
                  <c:v>3.3970203399655556E-2</c:v>
                </c:pt>
                <c:pt idx="59">
                  <c:v>3.5280967288544442E-2</c:v>
                </c:pt>
                <c:pt idx="60">
                  <c:v>3.6782701280377778E-2</c:v>
                </c:pt>
                <c:pt idx="61">
                  <c:v>3.8145548502599998E-2</c:v>
                </c:pt>
                <c:pt idx="62">
                  <c:v>3.9682006835933328E-2</c:v>
                </c:pt>
                <c:pt idx="63">
                  <c:v>4.1175062391488888E-2</c:v>
                </c:pt>
                <c:pt idx="64">
                  <c:v>4.2589992947044443E-2</c:v>
                </c:pt>
                <c:pt idx="65">
                  <c:v>4.3970201280377777E-2</c:v>
                </c:pt>
                <c:pt idx="66">
                  <c:v>4.5367770724822218E-2</c:v>
                </c:pt>
                <c:pt idx="67">
                  <c:v>4.68174235026E-2</c:v>
                </c:pt>
                <c:pt idx="68">
                  <c:v>4.8336520724822217E-2</c:v>
                </c:pt>
                <c:pt idx="69">
                  <c:v>4.9951104058155553E-2</c:v>
                </c:pt>
                <c:pt idx="70">
                  <c:v>5.1426798502599999E-2</c:v>
                </c:pt>
                <c:pt idx="71">
                  <c:v>5.3058742947044442E-2</c:v>
                </c:pt>
                <c:pt idx="72">
                  <c:v>5.4508395724822217E-2</c:v>
                </c:pt>
                <c:pt idx="73">
                  <c:v>5.5984090169266663E-2</c:v>
                </c:pt>
                <c:pt idx="74">
                  <c:v>5.7416381835933332E-2</c:v>
                </c:pt>
                <c:pt idx="75">
                  <c:v>5.8926798502599999E-2</c:v>
                </c:pt>
                <c:pt idx="76">
                  <c:v>6.0454576280377773E-2</c:v>
                </c:pt>
                <c:pt idx="77">
                  <c:v>6.1964992947044439E-2</c:v>
                </c:pt>
                <c:pt idx="78">
                  <c:v>6.3405965169266665E-2</c:v>
                </c:pt>
                <c:pt idx="79">
                  <c:v>6.4916381835933332E-2</c:v>
                </c:pt>
                <c:pt idx="80">
                  <c:v>6.6374715169266671E-2</c:v>
                </c:pt>
                <c:pt idx="81">
                  <c:v>6.7780965169266669E-2</c:v>
                </c:pt>
                <c:pt idx="82">
                  <c:v>6.917853461371111E-2</c:v>
                </c:pt>
                <c:pt idx="83">
                  <c:v>7.0645548502599992E-2</c:v>
                </c:pt>
                <c:pt idx="84">
                  <c:v>7.2190687391488886E-2</c:v>
                </c:pt>
                <c:pt idx="85">
                  <c:v>7.3701104058155553E-2</c:v>
                </c:pt>
                <c:pt idx="86">
                  <c:v>7.5228881835933334E-2</c:v>
                </c:pt>
                <c:pt idx="87">
                  <c:v>7.6782701280377771E-2</c:v>
                </c:pt>
                <c:pt idx="88">
                  <c:v>7.8249715169266668E-2</c:v>
                </c:pt>
                <c:pt idx="89">
                  <c:v>7.9760131835933334E-2</c:v>
                </c:pt>
                <c:pt idx="90">
                  <c:v>8.1366034613711113E-2</c:v>
                </c:pt>
                <c:pt idx="91">
                  <c:v>8.2997979058155549E-2</c:v>
                </c:pt>
                <c:pt idx="92">
                  <c:v>8.4647284613711113E-2</c:v>
                </c:pt>
                <c:pt idx="93">
                  <c:v>8.6287909613711106E-2</c:v>
                </c:pt>
                <c:pt idx="94">
                  <c:v>8.7824367947044443E-2</c:v>
                </c:pt>
                <c:pt idx="95">
                  <c:v>8.9447631835933336E-2</c:v>
                </c:pt>
                <c:pt idx="96">
                  <c:v>9.1018812391488887E-2</c:v>
                </c:pt>
                <c:pt idx="97">
                  <c:v>9.2589992947044439E-2</c:v>
                </c:pt>
                <c:pt idx="98">
                  <c:v>9.4343465169266671E-2</c:v>
                </c:pt>
                <c:pt idx="99">
                  <c:v>9.592332628037778E-2</c:v>
                </c:pt>
                <c:pt idx="100">
                  <c:v>9.746846516926666E-2</c:v>
                </c:pt>
                <c:pt idx="101">
                  <c:v>9.8944159613711113E-2</c:v>
                </c:pt>
                <c:pt idx="102">
                  <c:v>0.10047193739148888</c:v>
                </c:pt>
                <c:pt idx="103">
                  <c:v>0.10191290961371111</c:v>
                </c:pt>
                <c:pt idx="104">
                  <c:v>0.10350145128037777</c:v>
                </c:pt>
                <c:pt idx="105">
                  <c:v>0.10507263183593334</c:v>
                </c:pt>
                <c:pt idx="106">
                  <c:v>0.10659172905815556</c:v>
                </c:pt>
                <c:pt idx="107">
                  <c:v>0.10815422905815555</c:v>
                </c:pt>
                <c:pt idx="108">
                  <c:v>0.10961256239148889</c:v>
                </c:pt>
                <c:pt idx="109">
                  <c:v>0.11110561794704445</c:v>
                </c:pt>
                <c:pt idx="110">
                  <c:v>0.11265943739144443</c:v>
                </c:pt>
                <c:pt idx="111">
                  <c:v>0.11418721516922221</c:v>
                </c:pt>
                <c:pt idx="112">
                  <c:v>0.11574103461366667</c:v>
                </c:pt>
                <c:pt idx="113">
                  <c:v>0.11730353461366666</c:v>
                </c:pt>
                <c:pt idx="114">
                  <c:v>0.11883131239144444</c:v>
                </c:pt>
                <c:pt idx="115">
                  <c:v>0.12028964572477777</c:v>
                </c:pt>
                <c:pt idx="116">
                  <c:v>0.12183478461366666</c:v>
                </c:pt>
                <c:pt idx="117">
                  <c:v>0.12333652072477777</c:v>
                </c:pt>
                <c:pt idx="118">
                  <c:v>0.12488165961366667</c:v>
                </c:pt>
                <c:pt idx="119">
                  <c:v>0.1264528401692222</c:v>
                </c:pt>
                <c:pt idx="120">
                  <c:v>0.12800665961366667</c:v>
                </c:pt>
                <c:pt idx="121">
                  <c:v>0.12962992350255556</c:v>
                </c:pt>
                <c:pt idx="122">
                  <c:v>0.13114902072477777</c:v>
                </c:pt>
                <c:pt idx="123">
                  <c:v>0.13265075683588889</c:v>
                </c:pt>
                <c:pt idx="124">
                  <c:v>0.13430874294699999</c:v>
                </c:pt>
                <c:pt idx="125">
                  <c:v>0.13593200683588888</c:v>
                </c:pt>
                <c:pt idx="126">
                  <c:v>0.13752054850255555</c:v>
                </c:pt>
                <c:pt idx="127">
                  <c:v>0.13913513183588888</c:v>
                </c:pt>
                <c:pt idx="128">
                  <c:v>0.14080179850255556</c:v>
                </c:pt>
                <c:pt idx="129">
                  <c:v>0.14245978461366668</c:v>
                </c:pt>
                <c:pt idx="130">
                  <c:v>0.14403964572477779</c:v>
                </c:pt>
                <c:pt idx="131">
                  <c:v>0.14554138183588891</c:v>
                </c:pt>
                <c:pt idx="132">
                  <c:v>0.14720804850255556</c:v>
                </c:pt>
                <c:pt idx="133">
                  <c:v>0.1488226318358889</c:v>
                </c:pt>
                <c:pt idx="134">
                  <c:v>0.15048929850255557</c:v>
                </c:pt>
                <c:pt idx="135">
                  <c:v>0.15216464572477778</c:v>
                </c:pt>
                <c:pt idx="136">
                  <c:v>0.15389207628033336</c:v>
                </c:pt>
                <c:pt idx="137">
                  <c:v>0.15560214572477779</c:v>
                </c:pt>
                <c:pt idx="138">
                  <c:v>0.15736429850255557</c:v>
                </c:pt>
                <c:pt idx="139">
                  <c:v>0.15906568739144444</c:v>
                </c:pt>
                <c:pt idx="140">
                  <c:v>0.16082784016922222</c:v>
                </c:pt>
                <c:pt idx="141">
                  <c:v>0.16258999294700002</c:v>
                </c:pt>
                <c:pt idx="142">
                  <c:v>0.16421325683588889</c:v>
                </c:pt>
                <c:pt idx="143">
                  <c:v>0.16591464572477779</c:v>
                </c:pt>
                <c:pt idx="144">
                  <c:v>0.1674945068358889</c:v>
                </c:pt>
                <c:pt idx="145">
                  <c:v>0.16909172905811112</c:v>
                </c:pt>
                <c:pt idx="146">
                  <c:v>0.17061082628033333</c:v>
                </c:pt>
                <c:pt idx="147">
                  <c:v>0.17208652072477779</c:v>
                </c:pt>
                <c:pt idx="148">
                  <c:v>0.17357957628033335</c:v>
                </c:pt>
                <c:pt idx="149">
                  <c:v>0.17511603461366668</c:v>
                </c:pt>
                <c:pt idx="150">
                  <c:v>0.17656568739144446</c:v>
                </c:pt>
                <c:pt idx="151">
                  <c:v>0.17816290961366668</c:v>
                </c:pt>
                <c:pt idx="152">
                  <c:v>0.17963860405811113</c:v>
                </c:pt>
                <c:pt idx="153">
                  <c:v>0.18119242350255557</c:v>
                </c:pt>
                <c:pt idx="154">
                  <c:v>0.18274624294700001</c:v>
                </c:pt>
                <c:pt idx="155">
                  <c:v>0.18438686794700002</c:v>
                </c:pt>
                <c:pt idx="156">
                  <c:v>0.18614034016922223</c:v>
                </c:pt>
                <c:pt idx="157">
                  <c:v>0.18786777072477778</c:v>
                </c:pt>
                <c:pt idx="158">
                  <c:v>0.189464992947</c:v>
                </c:pt>
                <c:pt idx="159">
                  <c:v>0.19116638183588891</c:v>
                </c:pt>
                <c:pt idx="160">
                  <c:v>0.19286777072477779</c:v>
                </c:pt>
                <c:pt idx="161">
                  <c:v>0.19442159016922222</c:v>
                </c:pt>
                <c:pt idx="162">
                  <c:v>0.19605353461366667</c:v>
                </c:pt>
                <c:pt idx="163">
                  <c:v>0.19770284016922224</c:v>
                </c:pt>
                <c:pt idx="164">
                  <c:v>0.19916117350255558</c:v>
                </c:pt>
                <c:pt idx="165">
                  <c:v>0.20067159016922223</c:v>
                </c:pt>
                <c:pt idx="166">
                  <c:v>0.20213860405811113</c:v>
                </c:pt>
                <c:pt idx="167">
                  <c:v>0.20357957628033335</c:v>
                </c:pt>
                <c:pt idx="168">
                  <c:v>0.20507263183588889</c:v>
                </c:pt>
                <c:pt idx="169">
                  <c:v>0.20650492350255556</c:v>
                </c:pt>
                <c:pt idx="170">
                  <c:v>0.20801534016922224</c:v>
                </c:pt>
                <c:pt idx="171">
                  <c:v>0.20956915961366668</c:v>
                </c:pt>
                <c:pt idx="172">
                  <c:v>0.211261867947</c:v>
                </c:pt>
                <c:pt idx="173">
                  <c:v>0.21288513183588889</c:v>
                </c:pt>
                <c:pt idx="174">
                  <c:v>0.21464728461366667</c:v>
                </c:pt>
                <c:pt idx="175">
                  <c:v>0.21630527072477779</c:v>
                </c:pt>
                <c:pt idx="176">
                  <c:v>0.21792853461366668</c:v>
                </c:pt>
                <c:pt idx="177">
                  <c:v>0.21967332628033334</c:v>
                </c:pt>
                <c:pt idx="178">
                  <c:v>0.22137471516922222</c:v>
                </c:pt>
                <c:pt idx="179">
                  <c:v>0.2231021457247778</c:v>
                </c:pt>
                <c:pt idx="180">
                  <c:v>0.22476013183588889</c:v>
                </c:pt>
                <c:pt idx="181">
                  <c:v>0.22642679850255557</c:v>
                </c:pt>
                <c:pt idx="182">
                  <c:v>0.22800665961366667</c:v>
                </c:pt>
                <c:pt idx="183">
                  <c:v>0.22953443739144447</c:v>
                </c:pt>
                <c:pt idx="184">
                  <c:v>0.23097540961366667</c:v>
                </c:pt>
                <c:pt idx="185">
                  <c:v>0.23239902072477778</c:v>
                </c:pt>
                <c:pt idx="186">
                  <c:v>0.23387471516922223</c:v>
                </c:pt>
                <c:pt idx="187">
                  <c:v>0.23528964572477779</c:v>
                </c:pt>
                <c:pt idx="188">
                  <c:v>0.236652492947</c:v>
                </c:pt>
                <c:pt idx="189">
                  <c:v>0.23791985405811111</c:v>
                </c:pt>
                <c:pt idx="190">
                  <c:v>0.23930006239144447</c:v>
                </c:pt>
                <c:pt idx="191">
                  <c:v>0.2406802707247778</c:v>
                </c:pt>
                <c:pt idx="192">
                  <c:v>0.24218200683588889</c:v>
                </c:pt>
                <c:pt idx="193">
                  <c:v>0.24369242350255557</c:v>
                </c:pt>
                <c:pt idx="194">
                  <c:v>0.2452288818358889</c:v>
                </c:pt>
                <c:pt idx="195">
                  <c:v>0.24679138183588889</c:v>
                </c:pt>
                <c:pt idx="196">
                  <c:v>0.24831047905811113</c:v>
                </c:pt>
                <c:pt idx="197">
                  <c:v>0.24976881239144447</c:v>
                </c:pt>
                <c:pt idx="198">
                  <c:v>0.25134867350255558</c:v>
                </c:pt>
                <c:pt idx="199">
                  <c:v>0.25297193739144447</c:v>
                </c:pt>
                <c:pt idx="200">
                  <c:v>0.25456915961366666</c:v>
                </c:pt>
                <c:pt idx="201">
                  <c:v>0.25618374294700003</c:v>
                </c:pt>
                <c:pt idx="202">
                  <c:v>0.25777228461366669</c:v>
                </c:pt>
                <c:pt idx="203">
                  <c:v>0.25923929850255556</c:v>
                </c:pt>
                <c:pt idx="204">
                  <c:v>0.26077575683588888</c:v>
                </c:pt>
                <c:pt idx="205">
                  <c:v>0.26231221516922221</c:v>
                </c:pt>
                <c:pt idx="206">
                  <c:v>0.263839992947</c:v>
                </c:pt>
                <c:pt idx="207">
                  <c:v>0.26543721516922225</c:v>
                </c:pt>
                <c:pt idx="208">
                  <c:v>0.26697367350255558</c:v>
                </c:pt>
                <c:pt idx="209">
                  <c:v>0.2684146457247778</c:v>
                </c:pt>
                <c:pt idx="210">
                  <c:v>0.26989902072477778</c:v>
                </c:pt>
                <c:pt idx="211">
                  <c:v>0.27129659016922225</c:v>
                </c:pt>
                <c:pt idx="212">
                  <c:v>0.27265943739144444</c:v>
                </c:pt>
                <c:pt idx="213">
                  <c:v>0.27412645128033336</c:v>
                </c:pt>
                <c:pt idx="214">
                  <c:v>0.27557610405811112</c:v>
                </c:pt>
                <c:pt idx="215">
                  <c:v>0.27702575683588893</c:v>
                </c:pt>
                <c:pt idx="216">
                  <c:v>0.2784667290581111</c:v>
                </c:pt>
                <c:pt idx="217">
                  <c:v>0.27980353461366669</c:v>
                </c:pt>
                <c:pt idx="218">
                  <c:v>0.28122714572477781</c:v>
                </c:pt>
                <c:pt idx="219">
                  <c:v>0.28272020128033332</c:v>
                </c:pt>
                <c:pt idx="220">
                  <c:v>0.28423929850255558</c:v>
                </c:pt>
                <c:pt idx="221">
                  <c:v>0.28585388183588889</c:v>
                </c:pt>
                <c:pt idx="222">
                  <c:v>0.2873469373914444</c:v>
                </c:pt>
                <c:pt idx="223">
                  <c:v>0.28898756239144441</c:v>
                </c:pt>
                <c:pt idx="224">
                  <c:v>0.29064554850255553</c:v>
                </c:pt>
                <c:pt idx="225">
                  <c:v>0.29223409016922219</c:v>
                </c:pt>
                <c:pt idx="226">
                  <c:v>0.29392679850255554</c:v>
                </c:pt>
                <c:pt idx="227">
                  <c:v>0.29561082628033331</c:v>
                </c:pt>
                <c:pt idx="228">
                  <c:v>0.29719068739144444</c:v>
                </c:pt>
                <c:pt idx="229">
                  <c:v>0.29884867350255551</c:v>
                </c:pt>
                <c:pt idx="230">
                  <c:v>0.300402492947</c:v>
                </c:pt>
                <c:pt idx="231">
                  <c:v>0.30180006239144441</c:v>
                </c:pt>
                <c:pt idx="232">
                  <c:v>0.30335388183588885</c:v>
                </c:pt>
                <c:pt idx="233">
                  <c:v>0.30479485405811108</c:v>
                </c:pt>
                <c:pt idx="234">
                  <c:v>0.30621846516922219</c:v>
                </c:pt>
                <c:pt idx="235">
                  <c:v>0.30762471516922218</c:v>
                </c:pt>
                <c:pt idx="236">
                  <c:v>0.30898756239144443</c:v>
                </c:pt>
                <c:pt idx="237">
                  <c:v>0.31047193739144441</c:v>
                </c:pt>
                <c:pt idx="238">
                  <c:v>0.31198235405811109</c:v>
                </c:pt>
                <c:pt idx="239">
                  <c:v>0.31349277072477777</c:v>
                </c:pt>
                <c:pt idx="240">
                  <c:v>0.31495110405811111</c:v>
                </c:pt>
                <c:pt idx="241">
                  <c:v>0.31646152072477773</c:v>
                </c:pt>
                <c:pt idx="242">
                  <c:v>0.31803270128033329</c:v>
                </c:pt>
                <c:pt idx="243">
                  <c:v>0.31960388183588889</c:v>
                </c:pt>
                <c:pt idx="244">
                  <c:v>0.3212184651692222</c:v>
                </c:pt>
                <c:pt idx="245">
                  <c:v>0.32277228461366664</c:v>
                </c:pt>
                <c:pt idx="246">
                  <c:v>0.32431742350255555</c:v>
                </c:pt>
                <c:pt idx="247">
                  <c:v>0.32584520128033329</c:v>
                </c:pt>
                <c:pt idx="248">
                  <c:v>0.32739902072477778</c:v>
                </c:pt>
                <c:pt idx="249">
                  <c:v>0.32883131239144442</c:v>
                </c:pt>
                <c:pt idx="250">
                  <c:v>0.3303156873914444</c:v>
                </c:pt>
                <c:pt idx="251">
                  <c:v>0.33186950683588889</c:v>
                </c:pt>
                <c:pt idx="252">
                  <c:v>0.33328443739144442</c:v>
                </c:pt>
                <c:pt idx="253">
                  <c:v>0.33466464572477778</c:v>
                </c:pt>
                <c:pt idx="254">
                  <c:v>0.33601881239144443</c:v>
                </c:pt>
                <c:pt idx="255">
                  <c:v>0.33750318739144441</c:v>
                </c:pt>
                <c:pt idx="256">
                  <c:v>0.3388920762803333</c:v>
                </c:pt>
                <c:pt idx="257">
                  <c:v>0.34035040961366664</c:v>
                </c:pt>
                <c:pt idx="258">
                  <c:v>0.34177402072477775</c:v>
                </c:pt>
                <c:pt idx="259">
                  <c:v>0.34329311794699996</c:v>
                </c:pt>
                <c:pt idx="260">
                  <c:v>0.34489034016922221</c:v>
                </c:pt>
                <c:pt idx="261">
                  <c:v>0.34635735405811108</c:v>
                </c:pt>
                <c:pt idx="262">
                  <c:v>0.34791117350255552</c:v>
                </c:pt>
                <c:pt idx="263">
                  <c:v>0.34948235405811107</c:v>
                </c:pt>
                <c:pt idx="264">
                  <c:v>0.35112297905811107</c:v>
                </c:pt>
                <c:pt idx="265">
                  <c:v>0.35272888183588885</c:v>
                </c:pt>
                <c:pt idx="266">
                  <c:v>0.35439554850255556</c:v>
                </c:pt>
                <c:pt idx="267">
                  <c:v>0.35610561794699996</c:v>
                </c:pt>
                <c:pt idx="268">
                  <c:v>0.35774624294699997</c:v>
                </c:pt>
                <c:pt idx="269">
                  <c:v>0.35927402072477777</c:v>
                </c:pt>
                <c:pt idx="270">
                  <c:v>0.36068895128033329</c:v>
                </c:pt>
                <c:pt idx="271">
                  <c:v>0.36216464572477775</c:v>
                </c:pt>
                <c:pt idx="272">
                  <c:v>0.36360561794699997</c:v>
                </c:pt>
                <c:pt idx="273">
                  <c:v>0.36506395128033331</c:v>
                </c:pt>
                <c:pt idx="274">
                  <c:v>0.36638339572477774</c:v>
                </c:pt>
                <c:pt idx="275">
                  <c:v>0.36766811794699999</c:v>
                </c:pt>
                <c:pt idx="276">
                  <c:v>0.36898756239144442</c:v>
                </c:pt>
                <c:pt idx="277">
                  <c:v>0.370168117947</c:v>
                </c:pt>
                <c:pt idx="278">
                  <c:v>0.37141811794699997</c:v>
                </c:pt>
                <c:pt idx="279">
                  <c:v>0.37272020128033329</c:v>
                </c:pt>
                <c:pt idx="280">
                  <c:v>0.37399624294699996</c:v>
                </c:pt>
                <c:pt idx="281">
                  <c:v>0.37535040961366667</c:v>
                </c:pt>
                <c:pt idx="282">
                  <c:v>0.37666117350255551</c:v>
                </c:pt>
                <c:pt idx="283">
                  <c:v>0.37801534016922222</c:v>
                </c:pt>
                <c:pt idx="284">
                  <c:v>0.37939554850255552</c:v>
                </c:pt>
                <c:pt idx="285">
                  <c:v>0.38089728461366662</c:v>
                </c:pt>
                <c:pt idx="286">
                  <c:v>0.38228617350255556</c:v>
                </c:pt>
                <c:pt idx="287">
                  <c:v>0.38380527072477777</c:v>
                </c:pt>
                <c:pt idx="288">
                  <c:v>0.38519415961366665</c:v>
                </c:pt>
                <c:pt idx="289">
                  <c:v>0.38667853461366664</c:v>
                </c:pt>
                <c:pt idx="290">
                  <c:v>0.38825839572477777</c:v>
                </c:pt>
                <c:pt idx="291">
                  <c:v>0.38973409016922222</c:v>
                </c:pt>
                <c:pt idx="292">
                  <c:v>0.39124450683588885</c:v>
                </c:pt>
                <c:pt idx="293">
                  <c:v>0.39272888183588889</c:v>
                </c:pt>
                <c:pt idx="294">
                  <c:v>0.39420457628033329</c:v>
                </c:pt>
                <c:pt idx="295">
                  <c:v>0.39561950683588887</c:v>
                </c:pt>
                <c:pt idx="296">
                  <c:v>0.39705179850255551</c:v>
                </c:pt>
                <c:pt idx="297">
                  <c:v>0.39833652072477777</c:v>
                </c:pt>
                <c:pt idx="298">
                  <c:v>0.39974277072477776</c:v>
                </c:pt>
                <c:pt idx="299">
                  <c:v>0.40106221516922219</c:v>
                </c:pt>
                <c:pt idx="300">
                  <c:v>0.40239902072477773</c:v>
                </c:pt>
                <c:pt idx="301">
                  <c:v>0.40383131239144443</c:v>
                </c:pt>
                <c:pt idx="302">
                  <c:v>0.40519415961366667</c:v>
                </c:pt>
                <c:pt idx="303">
                  <c:v>0.40653096516922221</c:v>
                </c:pt>
                <c:pt idx="304">
                  <c:v>0.40787645128033329</c:v>
                </c:pt>
                <c:pt idx="305">
                  <c:v>0.409230617947</c:v>
                </c:pt>
                <c:pt idx="306">
                  <c:v>0.41061950683588888</c:v>
                </c:pt>
                <c:pt idx="307">
                  <c:v>0.41201707628033329</c:v>
                </c:pt>
                <c:pt idx="308">
                  <c:v>0.41342332628033329</c:v>
                </c:pt>
                <c:pt idx="309">
                  <c:v>0.41480353461366665</c:v>
                </c:pt>
                <c:pt idx="310">
                  <c:v>0.41624450683588887</c:v>
                </c:pt>
                <c:pt idx="311">
                  <c:v>0.41760735405811111</c:v>
                </c:pt>
                <c:pt idx="312">
                  <c:v>0.41900492350255553</c:v>
                </c:pt>
                <c:pt idx="313">
                  <c:v>0.42040249294699999</c:v>
                </c:pt>
                <c:pt idx="314">
                  <c:v>0.42187818739144445</c:v>
                </c:pt>
                <c:pt idx="315">
                  <c:v>0.42328443739144445</c:v>
                </c:pt>
                <c:pt idx="316">
                  <c:v>0.42481221516922218</c:v>
                </c:pt>
                <c:pt idx="317">
                  <c:v>0.42625318739144441</c:v>
                </c:pt>
                <c:pt idx="318">
                  <c:v>0.42768547905811111</c:v>
                </c:pt>
                <c:pt idx="319">
                  <c:v>0.42917853461366662</c:v>
                </c:pt>
                <c:pt idx="320">
                  <c:v>0.43051534016922222</c:v>
                </c:pt>
                <c:pt idx="321">
                  <c:v>0.4319042290581111</c:v>
                </c:pt>
                <c:pt idx="322">
                  <c:v>0.43333652072477774</c:v>
                </c:pt>
                <c:pt idx="323">
                  <c:v>0.43477749294699997</c:v>
                </c:pt>
                <c:pt idx="324">
                  <c:v>0.43609693739144445</c:v>
                </c:pt>
                <c:pt idx="325">
                  <c:v>0.43750318739144445</c:v>
                </c:pt>
                <c:pt idx="326">
                  <c:v>0.43883131239144441</c:v>
                </c:pt>
                <c:pt idx="327">
                  <c:v>0.44028964572477775</c:v>
                </c:pt>
                <c:pt idx="328">
                  <c:v>0.44175665961366667</c:v>
                </c:pt>
                <c:pt idx="329">
                  <c:v>0.44309346516922221</c:v>
                </c:pt>
                <c:pt idx="330">
                  <c:v>0.44452575683588885</c:v>
                </c:pt>
                <c:pt idx="331">
                  <c:v>0.44591464572477774</c:v>
                </c:pt>
                <c:pt idx="332">
                  <c:v>0.44735561794699996</c:v>
                </c:pt>
                <c:pt idx="333">
                  <c:v>0.44873582628033332</c:v>
                </c:pt>
                <c:pt idx="334">
                  <c:v>0.45015943739144443</c:v>
                </c:pt>
                <c:pt idx="335">
                  <c:v>0.45154832628033331</c:v>
                </c:pt>
                <c:pt idx="336">
                  <c:v>0.45301534016922218</c:v>
                </c:pt>
                <c:pt idx="337">
                  <c:v>0.45443027072477776</c:v>
                </c:pt>
                <c:pt idx="338">
                  <c:v>0.45574103461366666</c:v>
                </c:pt>
                <c:pt idx="339">
                  <c:v>0.45724277072477776</c:v>
                </c:pt>
                <c:pt idx="340">
                  <c:v>0.45864902072477776</c:v>
                </c:pt>
                <c:pt idx="341">
                  <c:v>0.46014207628033332</c:v>
                </c:pt>
                <c:pt idx="342">
                  <c:v>0.46154832628033332</c:v>
                </c:pt>
                <c:pt idx="343">
                  <c:v>0.46290249294699998</c:v>
                </c:pt>
                <c:pt idx="344">
                  <c:v>0.46429138183588886</c:v>
                </c:pt>
                <c:pt idx="345">
                  <c:v>0.46563686794699999</c:v>
                </c:pt>
                <c:pt idx="346">
                  <c:v>0.4668434651692222</c:v>
                </c:pt>
                <c:pt idx="347">
                  <c:v>0.46811950683588888</c:v>
                </c:pt>
                <c:pt idx="348">
                  <c:v>0.46943895128033331</c:v>
                </c:pt>
                <c:pt idx="349">
                  <c:v>0.47066290961366664</c:v>
                </c:pt>
                <c:pt idx="350">
                  <c:v>0.47185214572477774</c:v>
                </c:pt>
                <c:pt idx="351">
                  <c:v>0.47293721516922221</c:v>
                </c:pt>
                <c:pt idx="352">
                  <c:v>0.47409172905811109</c:v>
                </c:pt>
                <c:pt idx="353">
                  <c:v>0.4753938123914444</c:v>
                </c:pt>
                <c:pt idx="354">
                  <c:v>0.47669589572477777</c:v>
                </c:pt>
                <c:pt idx="355">
                  <c:v>0.47795457628033333</c:v>
                </c:pt>
                <c:pt idx="356">
                  <c:v>0.47934346516922222</c:v>
                </c:pt>
                <c:pt idx="357">
                  <c:v>0.48067159016922217</c:v>
                </c:pt>
                <c:pt idx="358">
                  <c:v>0.48210388183588887</c:v>
                </c:pt>
                <c:pt idx="359">
                  <c:v>0.48343200683588888</c:v>
                </c:pt>
                <c:pt idx="360">
                  <c:v>0.48489902072477775</c:v>
                </c:pt>
                <c:pt idx="361">
                  <c:v>0.48647888183588889</c:v>
                </c:pt>
                <c:pt idx="362">
                  <c:v>0.48792853461366664</c:v>
                </c:pt>
                <c:pt idx="363">
                  <c:v>0.48936950683588887</c:v>
                </c:pt>
                <c:pt idx="364">
                  <c:v>0.49084520128033332</c:v>
                </c:pt>
                <c:pt idx="365">
                  <c:v>0.49236429850255553</c:v>
                </c:pt>
                <c:pt idx="366">
                  <c:v>0.49377922905811111</c:v>
                </c:pt>
                <c:pt idx="367">
                  <c:v>0.49518547905811111</c:v>
                </c:pt>
                <c:pt idx="368">
                  <c:v>0.49651360405811107</c:v>
                </c:pt>
                <c:pt idx="369">
                  <c:v>0.49800665961366664</c:v>
                </c:pt>
                <c:pt idx="370">
                  <c:v>0.49933478461366665</c:v>
                </c:pt>
                <c:pt idx="371">
                  <c:v>0.50052402072477775</c:v>
                </c:pt>
                <c:pt idx="372">
                  <c:v>0.50179138183588889</c:v>
                </c:pt>
                <c:pt idx="373">
                  <c:v>0.50295457628033335</c:v>
                </c:pt>
                <c:pt idx="374">
                  <c:v>0.50410040961366664</c:v>
                </c:pt>
                <c:pt idx="375">
                  <c:v>0.50530700683588892</c:v>
                </c:pt>
                <c:pt idx="376">
                  <c:v>0.50643547905811104</c:v>
                </c:pt>
                <c:pt idx="377">
                  <c:v>0.5075986735025555</c:v>
                </c:pt>
                <c:pt idx="378">
                  <c:v>0.50879659016922218</c:v>
                </c:pt>
                <c:pt idx="379">
                  <c:v>0.50994242350255559</c:v>
                </c:pt>
                <c:pt idx="380">
                  <c:v>0.51124450683588885</c:v>
                </c:pt>
                <c:pt idx="381">
                  <c:v>0.51258999294700003</c:v>
                </c:pt>
                <c:pt idx="382">
                  <c:v>0.51385735405811106</c:v>
                </c:pt>
                <c:pt idx="383">
                  <c:v>0.51519415961366666</c:v>
                </c:pt>
                <c:pt idx="384">
                  <c:v>0.5164615207247778</c:v>
                </c:pt>
                <c:pt idx="385">
                  <c:v>0.51770284016922219</c:v>
                </c:pt>
                <c:pt idx="386">
                  <c:v>0.51908304850255549</c:v>
                </c:pt>
                <c:pt idx="387">
                  <c:v>0.52042853461366667</c:v>
                </c:pt>
                <c:pt idx="388">
                  <c:v>0.5217479790581111</c:v>
                </c:pt>
                <c:pt idx="389">
                  <c:v>0.52302402072477772</c:v>
                </c:pt>
                <c:pt idx="390">
                  <c:v>0.52434346516922226</c:v>
                </c:pt>
                <c:pt idx="391">
                  <c:v>0.52567159016922216</c:v>
                </c:pt>
                <c:pt idx="392">
                  <c:v>0.52697367350255553</c:v>
                </c:pt>
                <c:pt idx="393">
                  <c:v>0.52831047905811113</c:v>
                </c:pt>
                <c:pt idx="394">
                  <c:v>0.52962124294699997</c:v>
                </c:pt>
                <c:pt idx="395">
                  <c:v>0.53093200683588881</c:v>
                </c:pt>
                <c:pt idx="396">
                  <c:v>0.53216661241322227</c:v>
                </c:pt>
                <c:pt idx="397">
                  <c:v>0.53344265407988889</c:v>
                </c:pt>
                <c:pt idx="398">
                  <c:v>0.53482286241322219</c:v>
                </c:pt>
                <c:pt idx="399">
                  <c:v>0.53600341796877782</c:v>
                </c:pt>
                <c:pt idx="400">
                  <c:v>0.53711452907988888</c:v>
                </c:pt>
                <c:pt idx="401">
                  <c:v>0.5383471679687778</c:v>
                </c:pt>
                <c:pt idx="402">
                  <c:v>0.53960584852433335</c:v>
                </c:pt>
                <c:pt idx="403">
                  <c:v>0.54078640407988887</c:v>
                </c:pt>
                <c:pt idx="404">
                  <c:v>0.54203640407988896</c:v>
                </c:pt>
                <c:pt idx="405">
                  <c:v>0.5432950846354444</c:v>
                </c:pt>
                <c:pt idx="406">
                  <c:v>0.54454508463544449</c:v>
                </c:pt>
                <c:pt idx="407">
                  <c:v>0.54574300130211117</c:v>
                </c:pt>
                <c:pt idx="408">
                  <c:v>0.54694959852433334</c:v>
                </c:pt>
                <c:pt idx="409">
                  <c:v>0.54819091796877784</c:v>
                </c:pt>
                <c:pt idx="410">
                  <c:v>0.54952772352433332</c:v>
                </c:pt>
                <c:pt idx="411">
                  <c:v>0.55076036241322224</c:v>
                </c:pt>
                <c:pt idx="412">
                  <c:v>0.55205376519100002</c:v>
                </c:pt>
                <c:pt idx="413">
                  <c:v>0.553303765191</c:v>
                </c:pt>
                <c:pt idx="414">
                  <c:v>0.55457112630211114</c:v>
                </c:pt>
                <c:pt idx="415">
                  <c:v>0.55580376519100005</c:v>
                </c:pt>
                <c:pt idx="416">
                  <c:v>0.55707980685766667</c:v>
                </c:pt>
                <c:pt idx="417">
                  <c:v>0.55841661241322227</c:v>
                </c:pt>
                <c:pt idx="418">
                  <c:v>0.55964925130211107</c:v>
                </c:pt>
                <c:pt idx="419">
                  <c:v>0.56107286241322218</c:v>
                </c:pt>
                <c:pt idx="420">
                  <c:v>0.56232286241322227</c:v>
                </c:pt>
                <c:pt idx="421">
                  <c:v>0.56365966796877776</c:v>
                </c:pt>
                <c:pt idx="422">
                  <c:v>0.56487494574655561</c:v>
                </c:pt>
                <c:pt idx="423">
                  <c:v>0.56615966796877781</c:v>
                </c:pt>
                <c:pt idx="424">
                  <c:v>0.56742702907988896</c:v>
                </c:pt>
                <c:pt idx="425">
                  <c:v>0.56876383463544444</c:v>
                </c:pt>
                <c:pt idx="426">
                  <c:v>0.57009195963544446</c:v>
                </c:pt>
                <c:pt idx="427">
                  <c:v>0.57131591796877779</c:v>
                </c:pt>
                <c:pt idx="428">
                  <c:v>0.57260064019099999</c:v>
                </c:pt>
                <c:pt idx="429">
                  <c:v>0.57375515407988886</c:v>
                </c:pt>
                <c:pt idx="430">
                  <c:v>0.57506591796877782</c:v>
                </c:pt>
                <c:pt idx="431">
                  <c:v>0.57629855685766673</c:v>
                </c:pt>
                <c:pt idx="432">
                  <c:v>0.57757459852433335</c:v>
                </c:pt>
                <c:pt idx="433">
                  <c:v>0.57885064019099997</c:v>
                </c:pt>
                <c:pt idx="434">
                  <c:v>0.58019612630211115</c:v>
                </c:pt>
                <c:pt idx="435">
                  <c:v>0.58135064019100002</c:v>
                </c:pt>
                <c:pt idx="436">
                  <c:v>0.58254855685766671</c:v>
                </c:pt>
                <c:pt idx="437">
                  <c:v>0.58380723741322227</c:v>
                </c:pt>
                <c:pt idx="438">
                  <c:v>0.58500515407988896</c:v>
                </c:pt>
                <c:pt idx="439">
                  <c:v>0.5863159179687778</c:v>
                </c:pt>
                <c:pt idx="440">
                  <c:v>0.58755723741322219</c:v>
                </c:pt>
                <c:pt idx="441">
                  <c:v>0.58885064019099997</c:v>
                </c:pt>
                <c:pt idx="442">
                  <c:v>0.59019612630211116</c:v>
                </c:pt>
                <c:pt idx="443">
                  <c:v>0.59151557074655559</c:v>
                </c:pt>
                <c:pt idx="444">
                  <c:v>0.59280897352433337</c:v>
                </c:pt>
                <c:pt idx="445">
                  <c:v>0.59414577907988886</c:v>
                </c:pt>
                <c:pt idx="446">
                  <c:v>0.59539577907988894</c:v>
                </c:pt>
                <c:pt idx="447">
                  <c:v>0.59663709852433333</c:v>
                </c:pt>
                <c:pt idx="448">
                  <c:v>0.59780897352433338</c:v>
                </c:pt>
                <c:pt idx="449">
                  <c:v>0.59898952907988889</c:v>
                </c:pt>
                <c:pt idx="450">
                  <c:v>0.60016140407988894</c:v>
                </c:pt>
                <c:pt idx="451">
                  <c:v>0.60119873046877781</c:v>
                </c:pt>
                <c:pt idx="452">
                  <c:v>0.60232720269100004</c:v>
                </c:pt>
                <c:pt idx="453">
                  <c:v>0.60333848741322227</c:v>
                </c:pt>
                <c:pt idx="454">
                  <c:v>0.60434543185766665</c:v>
                </c:pt>
                <c:pt idx="455">
                  <c:v>0.60549126519100005</c:v>
                </c:pt>
                <c:pt idx="456">
                  <c:v>0.60653727213544451</c:v>
                </c:pt>
                <c:pt idx="457">
                  <c:v>0.60765706380211115</c:v>
                </c:pt>
                <c:pt idx="458">
                  <c:v>0.60888102213544448</c:v>
                </c:pt>
                <c:pt idx="459">
                  <c:v>0.61001817491322219</c:v>
                </c:pt>
                <c:pt idx="460">
                  <c:v>0.61115532769100001</c:v>
                </c:pt>
                <c:pt idx="461">
                  <c:v>0.61240532769099998</c:v>
                </c:pt>
                <c:pt idx="462">
                  <c:v>0.61347303602433334</c:v>
                </c:pt>
                <c:pt idx="463">
                  <c:v>0.61465359157988886</c:v>
                </c:pt>
                <c:pt idx="464">
                  <c:v>0.61587754991322219</c:v>
                </c:pt>
                <c:pt idx="465">
                  <c:v>0.61697998046877778</c:v>
                </c:pt>
                <c:pt idx="466">
                  <c:v>0.61824734157988892</c:v>
                </c:pt>
                <c:pt idx="467">
                  <c:v>0.61947998046877784</c:v>
                </c:pt>
                <c:pt idx="468">
                  <c:v>0.62073866102433339</c:v>
                </c:pt>
                <c:pt idx="469">
                  <c:v>0.62204074435766665</c:v>
                </c:pt>
                <c:pt idx="470">
                  <c:v>0.62328206380211115</c:v>
                </c:pt>
                <c:pt idx="471">
                  <c:v>0.62444525824655561</c:v>
                </c:pt>
                <c:pt idx="472">
                  <c:v>0.62576470269100004</c:v>
                </c:pt>
                <c:pt idx="473">
                  <c:v>0.62704074435766666</c:v>
                </c:pt>
                <c:pt idx="474">
                  <c:v>0.6283081054687778</c:v>
                </c:pt>
                <c:pt idx="475">
                  <c:v>0.62950602213544449</c:v>
                </c:pt>
                <c:pt idx="476">
                  <c:v>0.63066053602433336</c:v>
                </c:pt>
                <c:pt idx="477">
                  <c:v>0.63178900824655559</c:v>
                </c:pt>
                <c:pt idx="478">
                  <c:v>0.6328827582465556</c:v>
                </c:pt>
                <c:pt idx="479">
                  <c:v>0.6339765082465556</c:v>
                </c:pt>
                <c:pt idx="480">
                  <c:v>0.63506591796877776</c:v>
                </c:pt>
                <c:pt idx="481">
                  <c:v>0.63610324435766663</c:v>
                </c:pt>
                <c:pt idx="482">
                  <c:v>0.6370971679687778</c:v>
                </c:pt>
                <c:pt idx="483">
                  <c:v>0.63819525824655554</c:v>
                </c:pt>
                <c:pt idx="484">
                  <c:v>0.63922824435766668</c:v>
                </c:pt>
                <c:pt idx="485">
                  <c:v>0.64030029296877777</c:v>
                </c:pt>
                <c:pt idx="486">
                  <c:v>0.64134629991322223</c:v>
                </c:pt>
                <c:pt idx="487">
                  <c:v>0.64237494574655551</c:v>
                </c:pt>
                <c:pt idx="488">
                  <c:v>0.64343397352433329</c:v>
                </c:pt>
                <c:pt idx="489">
                  <c:v>0.64451904296877782</c:v>
                </c:pt>
                <c:pt idx="490">
                  <c:v>0.6456214735243333</c:v>
                </c:pt>
                <c:pt idx="491">
                  <c:v>0.64681939019099999</c:v>
                </c:pt>
                <c:pt idx="492">
                  <c:v>0.64793050130211116</c:v>
                </c:pt>
                <c:pt idx="493">
                  <c:v>0.64903727213544449</c:v>
                </c:pt>
                <c:pt idx="494">
                  <c:v>0.65012668185766664</c:v>
                </c:pt>
                <c:pt idx="495">
                  <c:v>0.65128119574655552</c:v>
                </c:pt>
                <c:pt idx="496">
                  <c:v>0.65251383463544443</c:v>
                </c:pt>
                <c:pt idx="497">
                  <c:v>0.65370307074655554</c:v>
                </c:pt>
                <c:pt idx="498">
                  <c:v>0.65485758463544441</c:v>
                </c:pt>
                <c:pt idx="499">
                  <c:v>0.65596869574655559</c:v>
                </c:pt>
                <c:pt idx="500">
                  <c:v>0.65713189019100005</c:v>
                </c:pt>
                <c:pt idx="501">
                  <c:v>0.65826036241322228</c:v>
                </c:pt>
                <c:pt idx="502">
                  <c:v>0.65947564019100002</c:v>
                </c:pt>
                <c:pt idx="503">
                  <c:v>0.66056939019100003</c:v>
                </c:pt>
                <c:pt idx="504">
                  <c:v>0.6616284179687778</c:v>
                </c:pt>
                <c:pt idx="505">
                  <c:v>0.66271348741322222</c:v>
                </c:pt>
                <c:pt idx="506">
                  <c:v>0.66375081380211109</c:v>
                </c:pt>
                <c:pt idx="507">
                  <c:v>0.66492268880211114</c:v>
                </c:pt>
                <c:pt idx="508">
                  <c:v>0.66605116102433337</c:v>
                </c:pt>
                <c:pt idx="509">
                  <c:v>0.66713189019100005</c:v>
                </c:pt>
                <c:pt idx="510">
                  <c:v>0.66815185546877776</c:v>
                </c:pt>
                <c:pt idx="511">
                  <c:v>0.66918918185766663</c:v>
                </c:pt>
                <c:pt idx="512">
                  <c:v>0.6701831054687778</c:v>
                </c:pt>
                <c:pt idx="513">
                  <c:v>0.67123345269099999</c:v>
                </c:pt>
                <c:pt idx="514">
                  <c:v>0.67230550130211109</c:v>
                </c:pt>
                <c:pt idx="515">
                  <c:v>0.6733254665798889</c:v>
                </c:pt>
                <c:pt idx="516">
                  <c:v>0.67435845269100003</c:v>
                </c:pt>
                <c:pt idx="517">
                  <c:v>0.67533501519100003</c:v>
                </c:pt>
                <c:pt idx="518">
                  <c:v>0.67629421657988886</c:v>
                </c:pt>
                <c:pt idx="519">
                  <c:v>0.67730984157988894</c:v>
                </c:pt>
                <c:pt idx="520">
                  <c:v>0.6783254665798889</c:v>
                </c:pt>
                <c:pt idx="521">
                  <c:v>0.67934977213544445</c:v>
                </c:pt>
                <c:pt idx="522">
                  <c:v>0.68041314019099997</c:v>
                </c:pt>
                <c:pt idx="523">
                  <c:v>0.68147216796877774</c:v>
                </c:pt>
                <c:pt idx="524">
                  <c:v>0.68254421657988895</c:v>
                </c:pt>
                <c:pt idx="525">
                  <c:v>0.68354682074655559</c:v>
                </c:pt>
                <c:pt idx="526">
                  <c:v>0.68457112630211114</c:v>
                </c:pt>
                <c:pt idx="527">
                  <c:v>0.68549126519100001</c:v>
                </c:pt>
                <c:pt idx="528">
                  <c:v>0.68656331380211111</c:v>
                </c:pt>
                <c:pt idx="529">
                  <c:v>0.6876657443576667</c:v>
                </c:pt>
                <c:pt idx="530">
                  <c:v>0.68879421657988893</c:v>
                </c:pt>
                <c:pt idx="531">
                  <c:v>0.68978379991322225</c:v>
                </c:pt>
                <c:pt idx="532">
                  <c:v>0.69079074435766663</c:v>
                </c:pt>
                <c:pt idx="533">
                  <c:v>0.69187581380211116</c:v>
                </c:pt>
                <c:pt idx="534">
                  <c:v>0.69298692491322222</c:v>
                </c:pt>
                <c:pt idx="535">
                  <c:v>0.69415011935766668</c:v>
                </c:pt>
                <c:pt idx="536">
                  <c:v>0.69541748046877783</c:v>
                </c:pt>
                <c:pt idx="537">
                  <c:v>0.69673692491322226</c:v>
                </c:pt>
                <c:pt idx="538">
                  <c:v>0.69793484157988894</c:v>
                </c:pt>
                <c:pt idx="539">
                  <c:v>0.69909803602433329</c:v>
                </c:pt>
                <c:pt idx="540">
                  <c:v>0.70018310546877782</c:v>
                </c:pt>
                <c:pt idx="541">
                  <c:v>0.70137234157988892</c:v>
                </c:pt>
                <c:pt idx="542">
                  <c:v>0.70250949435766663</c:v>
                </c:pt>
                <c:pt idx="543">
                  <c:v>0.70358588324655558</c:v>
                </c:pt>
                <c:pt idx="544">
                  <c:v>0.70461452907988886</c:v>
                </c:pt>
                <c:pt idx="545">
                  <c:v>0.70582112630211113</c:v>
                </c:pt>
                <c:pt idx="546">
                  <c:v>0.70681939019100004</c:v>
                </c:pt>
                <c:pt idx="547">
                  <c:v>0.70783935546877774</c:v>
                </c:pt>
                <c:pt idx="548">
                  <c:v>0.70885498046877782</c:v>
                </c:pt>
                <c:pt idx="549">
                  <c:v>0.70980550130211117</c:v>
                </c:pt>
                <c:pt idx="550">
                  <c:v>0.71090359157988892</c:v>
                </c:pt>
                <c:pt idx="551">
                  <c:v>0.71201470269099998</c:v>
                </c:pt>
                <c:pt idx="552">
                  <c:v>0.71316921657988885</c:v>
                </c:pt>
                <c:pt idx="553">
                  <c:v>0.71422390407988889</c:v>
                </c:pt>
                <c:pt idx="554">
                  <c:v>0.71528293185766667</c:v>
                </c:pt>
                <c:pt idx="555">
                  <c:v>0.71620307074655554</c:v>
                </c:pt>
                <c:pt idx="556">
                  <c:v>0.7170798068576667</c:v>
                </c:pt>
                <c:pt idx="557">
                  <c:v>0.71806070963544444</c:v>
                </c:pt>
                <c:pt idx="558">
                  <c:v>0.71915879991322218</c:v>
                </c:pt>
                <c:pt idx="559">
                  <c:v>0.72031331380211117</c:v>
                </c:pt>
                <c:pt idx="560">
                  <c:v>0.72141140407988891</c:v>
                </c:pt>
                <c:pt idx="561">
                  <c:v>0.72235324435766668</c:v>
                </c:pt>
                <c:pt idx="562">
                  <c:v>0.72341227213544446</c:v>
                </c:pt>
                <c:pt idx="563">
                  <c:v>0.72451904296877778</c:v>
                </c:pt>
                <c:pt idx="564">
                  <c:v>0.72567355685766666</c:v>
                </c:pt>
                <c:pt idx="565">
                  <c:v>0.72674126519100002</c:v>
                </c:pt>
                <c:pt idx="566">
                  <c:v>0.72788709852433331</c:v>
                </c:pt>
                <c:pt idx="567">
                  <c:v>0.72890272352433338</c:v>
                </c:pt>
                <c:pt idx="568">
                  <c:v>0.72987494574655554</c:v>
                </c:pt>
                <c:pt idx="569">
                  <c:v>0.73085150824655554</c:v>
                </c:pt>
                <c:pt idx="570">
                  <c:v>0.7317716471354444</c:v>
                </c:pt>
                <c:pt idx="571">
                  <c:v>0.73284369574655561</c:v>
                </c:pt>
                <c:pt idx="572">
                  <c:v>0.73370741102433334</c:v>
                </c:pt>
                <c:pt idx="573">
                  <c:v>0.73462320963544447</c:v>
                </c:pt>
                <c:pt idx="574">
                  <c:v>0.73559543185766663</c:v>
                </c:pt>
                <c:pt idx="575">
                  <c:v>0.73652425130211108</c:v>
                </c:pt>
                <c:pt idx="576">
                  <c:v>0.7373749457465556</c:v>
                </c:pt>
                <c:pt idx="577">
                  <c:v>0.73837320963544451</c:v>
                </c:pt>
                <c:pt idx="578">
                  <c:v>0.73925862630211114</c:v>
                </c:pt>
                <c:pt idx="579">
                  <c:v>0.74011366102433329</c:v>
                </c:pt>
                <c:pt idx="580">
                  <c:v>0.74094699435766664</c:v>
                </c:pt>
                <c:pt idx="581">
                  <c:v>0.74183675130211113</c:v>
                </c:pt>
                <c:pt idx="582">
                  <c:v>0.74273084852433335</c:v>
                </c:pt>
                <c:pt idx="583">
                  <c:v>0.74360324435766667</c:v>
                </c:pt>
                <c:pt idx="584">
                  <c:v>0.74436279296877783</c:v>
                </c:pt>
                <c:pt idx="585">
                  <c:v>0.74530029296877776</c:v>
                </c:pt>
                <c:pt idx="586">
                  <c:v>0.74622911241322221</c:v>
                </c:pt>
                <c:pt idx="587">
                  <c:v>0.74707980685766673</c:v>
                </c:pt>
                <c:pt idx="588">
                  <c:v>0.74799126519100001</c:v>
                </c:pt>
                <c:pt idx="589">
                  <c:v>0.74896348741322227</c:v>
                </c:pt>
                <c:pt idx="590">
                  <c:v>0.74990966796877778</c:v>
                </c:pt>
                <c:pt idx="591">
                  <c:v>0.75084282769099997</c:v>
                </c:pt>
                <c:pt idx="592">
                  <c:v>0.75178900824655559</c:v>
                </c:pt>
                <c:pt idx="593">
                  <c:v>0.75271348741322219</c:v>
                </c:pt>
                <c:pt idx="594">
                  <c:v>0.75365532769099997</c:v>
                </c:pt>
                <c:pt idx="595">
                  <c:v>0.75461452907988891</c:v>
                </c:pt>
                <c:pt idx="596">
                  <c:v>0.75562581380211113</c:v>
                </c:pt>
                <c:pt idx="597">
                  <c:v>0.75654161241322226</c:v>
                </c:pt>
                <c:pt idx="598">
                  <c:v>0.75754855685766664</c:v>
                </c:pt>
                <c:pt idx="599">
                  <c:v>0.75849039713544442</c:v>
                </c:pt>
                <c:pt idx="600">
                  <c:v>0.75951036241322223</c:v>
                </c:pt>
                <c:pt idx="601">
                  <c:v>0.76040445963544445</c:v>
                </c:pt>
                <c:pt idx="602">
                  <c:v>0.76148952907988887</c:v>
                </c:pt>
                <c:pt idx="603">
                  <c:v>0.76251817491322227</c:v>
                </c:pt>
                <c:pt idx="604">
                  <c:v>0.76353379991322223</c:v>
                </c:pt>
                <c:pt idx="605">
                  <c:v>0.76453640407988888</c:v>
                </c:pt>
                <c:pt idx="606">
                  <c:v>0.76545220269100001</c:v>
                </c:pt>
                <c:pt idx="607">
                  <c:v>0.76647650824655555</c:v>
                </c:pt>
                <c:pt idx="608">
                  <c:v>0.76734456380211113</c:v>
                </c:pt>
                <c:pt idx="609">
                  <c:v>0.76829074435766664</c:v>
                </c:pt>
                <c:pt idx="610">
                  <c:v>0.76917182074655555</c:v>
                </c:pt>
                <c:pt idx="611">
                  <c:v>0.77014404296877781</c:v>
                </c:pt>
                <c:pt idx="612">
                  <c:v>0.77089925130211112</c:v>
                </c:pt>
                <c:pt idx="613">
                  <c:v>0.77180636935766667</c:v>
                </c:pt>
                <c:pt idx="614">
                  <c:v>0.77270046657988889</c:v>
                </c:pt>
                <c:pt idx="615">
                  <c:v>0.77346435546877779</c:v>
                </c:pt>
                <c:pt idx="616">
                  <c:v>0.77434109157988895</c:v>
                </c:pt>
                <c:pt idx="617">
                  <c:v>0.77517008463544446</c:v>
                </c:pt>
                <c:pt idx="618">
                  <c:v>0.77600775824655555</c:v>
                </c:pt>
                <c:pt idx="619">
                  <c:v>0.77680202907988893</c:v>
                </c:pt>
                <c:pt idx="620">
                  <c:v>0.77760064019100006</c:v>
                </c:pt>
                <c:pt idx="621">
                  <c:v>0.77841661241322224</c:v>
                </c:pt>
                <c:pt idx="622">
                  <c:v>0.77927598741322224</c:v>
                </c:pt>
                <c:pt idx="623">
                  <c:v>0.78012234157988891</c:v>
                </c:pt>
                <c:pt idx="624">
                  <c:v>0.78094265407988894</c:v>
                </c:pt>
                <c:pt idx="625">
                  <c:v>0.78188883463544445</c:v>
                </c:pt>
                <c:pt idx="626">
                  <c:v>0.78280897352433332</c:v>
                </c:pt>
                <c:pt idx="627">
                  <c:v>0.78368570963544448</c:v>
                </c:pt>
                <c:pt idx="628">
                  <c:v>0.78460584852433335</c:v>
                </c:pt>
                <c:pt idx="629">
                  <c:v>0.78556070963544444</c:v>
                </c:pt>
                <c:pt idx="630">
                  <c:v>0.78653727213544444</c:v>
                </c:pt>
                <c:pt idx="631">
                  <c:v>0.78749647352433338</c:v>
                </c:pt>
                <c:pt idx="632">
                  <c:v>0.78842095269099999</c:v>
                </c:pt>
                <c:pt idx="633">
                  <c:v>0.78931504991322221</c:v>
                </c:pt>
                <c:pt idx="634">
                  <c:v>0.79031331380211112</c:v>
                </c:pt>
                <c:pt idx="635">
                  <c:v>0.79108154296877775</c:v>
                </c:pt>
                <c:pt idx="636">
                  <c:v>0.79197998046877782</c:v>
                </c:pt>
                <c:pt idx="637">
                  <c:v>0.79296088324655556</c:v>
                </c:pt>
                <c:pt idx="638">
                  <c:v>0.79389404296877775</c:v>
                </c:pt>
                <c:pt idx="639">
                  <c:v>0.79469265407988887</c:v>
                </c:pt>
                <c:pt idx="640">
                  <c:v>0.79551730685766664</c:v>
                </c:pt>
                <c:pt idx="641">
                  <c:v>0.79639838324655554</c:v>
                </c:pt>
                <c:pt idx="642">
                  <c:v>0.79722303602433331</c:v>
                </c:pt>
                <c:pt idx="643">
                  <c:v>0.79806939019099998</c:v>
                </c:pt>
                <c:pt idx="644">
                  <c:v>0.79883761935766673</c:v>
                </c:pt>
                <c:pt idx="645">
                  <c:v>0.7997794596354445</c:v>
                </c:pt>
                <c:pt idx="646">
                  <c:v>0.80058241102433336</c:v>
                </c:pt>
                <c:pt idx="647">
                  <c:v>0.80132459852433335</c:v>
                </c:pt>
                <c:pt idx="648">
                  <c:v>0.80211018880211116</c:v>
                </c:pt>
                <c:pt idx="649">
                  <c:v>0.80301296657988885</c:v>
                </c:pt>
                <c:pt idx="650">
                  <c:v>0.8038766818576667</c:v>
                </c:pt>
                <c:pt idx="651">
                  <c:v>0.80464925130211107</c:v>
                </c:pt>
                <c:pt idx="652">
                  <c:v>0.80544352213544446</c:v>
                </c:pt>
                <c:pt idx="653">
                  <c:v>0.80620307074655562</c:v>
                </c:pt>
                <c:pt idx="654">
                  <c:v>0.80697998046877784</c:v>
                </c:pt>
                <c:pt idx="655">
                  <c:v>0.80772216796877783</c:v>
                </c:pt>
                <c:pt idx="656">
                  <c:v>0.80842529296877774</c:v>
                </c:pt>
                <c:pt idx="657">
                  <c:v>0.80925428602433336</c:v>
                </c:pt>
                <c:pt idx="658">
                  <c:v>0.81007893880211113</c:v>
                </c:pt>
                <c:pt idx="659">
                  <c:v>0.81076036241322225</c:v>
                </c:pt>
                <c:pt idx="660">
                  <c:v>0.81147216796877775</c:v>
                </c:pt>
                <c:pt idx="661">
                  <c:v>0.81214057074655555</c:v>
                </c:pt>
                <c:pt idx="662">
                  <c:v>0.81293484157988893</c:v>
                </c:pt>
                <c:pt idx="663">
                  <c:v>0.81371609157988889</c:v>
                </c:pt>
                <c:pt idx="664">
                  <c:v>0.81439317491322227</c:v>
                </c:pt>
                <c:pt idx="665">
                  <c:v>0.81517008463544449</c:v>
                </c:pt>
                <c:pt idx="666">
                  <c:v>0.81590793185766664</c:v>
                </c:pt>
                <c:pt idx="667">
                  <c:v>0.81654595269100005</c:v>
                </c:pt>
                <c:pt idx="668">
                  <c:v>0.81726643880211114</c:v>
                </c:pt>
                <c:pt idx="669">
                  <c:v>0.81804768880211109</c:v>
                </c:pt>
                <c:pt idx="670">
                  <c:v>0.81879855685766667</c:v>
                </c:pt>
                <c:pt idx="671">
                  <c:v>0.81965793185766667</c:v>
                </c:pt>
                <c:pt idx="672">
                  <c:v>0.82043050130211115</c:v>
                </c:pt>
                <c:pt idx="673">
                  <c:v>0.82120741102433337</c:v>
                </c:pt>
                <c:pt idx="674">
                  <c:v>0.82199734157988891</c:v>
                </c:pt>
                <c:pt idx="675">
                  <c:v>0.82280463324655562</c:v>
                </c:pt>
                <c:pt idx="676">
                  <c:v>0.82374647352433339</c:v>
                </c:pt>
                <c:pt idx="677">
                  <c:v>0.82455376519099999</c:v>
                </c:pt>
                <c:pt idx="678">
                  <c:v>0.82541314019099998</c:v>
                </c:pt>
                <c:pt idx="679">
                  <c:v>0.82623345269100001</c:v>
                </c:pt>
                <c:pt idx="680">
                  <c:v>0.82705810546877778</c:v>
                </c:pt>
                <c:pt idx="681">
                  <c:v>0.82796088324655559</c:v>
                </c:pt>
                <c:pt idx="682">
                  <c:v>0.82891140407988895</c:v>
                </c:pt>
                <c:pt idx="683">
                  <c:v>0.82970567491322222</c:v>
                </c:pt>
                <c:pt idx="684">
                  <c:v>0.83057807074655554</c:v>
                </c:pt>
                <c:pt idx="685">
                  <c:v>0.83135932074655561</c:v>
                </c:pt>
                <c:pt idx="686">
                  <c:v>0.83211018880211107</c:v>
                </c:pt>
                <c:pt idx="687">
                  <c:v>0.83304334852433337</c:v>
                </c:pt>
                <c:pt idx="688">
                  <c:v>0.83382459852433333</c:v>
                </c:pt>
                <c:pt idx="689">
                  <c:v>0.83459282769099996</c:v>
                </c:pt>
                <c:pt idx="690">
                  <c:v>0.83542182074655558</c:v>
                </c:pt>
                <c:pt idx="691">
                  <c:v>0.83612060546877776</c:v>
                </c:pt>
                <c:pt idx="692">
                  <c:v>0.83676730685766665</c:v>
                </c:pt>
                <c:pt idx="693">
                  <c:v>0.8375051540798889</c:v>
                </c:pt>
                <c:pt idx="694">
                  <c:v>0.83823432074655557</c:v>
                </c:pt>
                <c:pt idx="695">
                  <c:v>0.83891574435766669</c:v>
                </c:pt>
                <c:pt idx="696">
                  <c:v>0.83958414713544449</c:v>
                </c:pt>
                <c:pt idx="697">
                  <c:v>0.84017876519099999</c:v>
                </c:pt>
                <c:pt idx="698">
                  <c:v>0.8408905707465556</c:v>
                </c:pt>
                <c:pt idx="699">
                  <c:v>0.84167182074655555</c:v>
                </c:pt>
                <c:pt idx="700">
                  <c:v>0.84236192491322226</c:v>
                </c:pt>
                <c:pt idx="701">
                  <c:v>0.8430042860243333</c:v>
                </c:pt>
                <c:pt idx="702">
                  <c:v>0.84359456380211117</c:v>
                </c:pt>
                <c:pt idx="703">
                  <c:v>0.84425428602433339</c:v>
                </c:pt>
                <c:pt idx="704">
                  <c:v>0.84501817491322229</c:v>
                </c:pt>
                <c:pt idx="705">
                  <c:v>0.8457212999132222</c:v>
                </c:pt>
                <c:pt idx="706">
                  <c:v>0.84628553602433332</c:v>
                </c:pt>
                <c:pt idx="707">
                  <c:v>0.84697129991322229</c:v>
                </c:pt>
                <c:pt idx="708">
                  <c:v>0.84744656032988885</c:v>
                </c:pt>
                <c:pt idx="709">
                  <c:v>0.84800645616322223</c:v>
                </c:pt>
                <c:pt idx="710">
                  <c:v>0.84863579644100007</c:v>
                </c:pt>
                <c:pt idx="711">
                  <c:v>0.84933892144099998</c:v>
                </c:pt>
                <c:pt idx="712">
                  <c:v>0.85004204644100001</c:v>
                </c:pt>
                <c:pt idx="713">
                  <c:v>0.85079291449655559</c:v>
                </c:pt>
                <c:pt idx="714">
                  <c:v>0.85150472005211109</c:v>
                </c:pt>
                <c:pt idx="715">
                  <c:v>0.85218180338544447</c:v>
                </c:pt>
                <c:pt idx="716">
                  <c:v>0.85300645616322224</c:v>
                </c:pt>
                <c:pt idx="717">
                  <c:v>0.85377034505211113</c:v>
                </c:pt>
                <c:pt idx="718">
                  <c:v>0.85459933810766664</c:v>
                </c:pt>
                <c:pt idx="719">
                  <c:v>0.85535454644100006</c:v>
                </c:pt>
                <c:pt idx="720">
                  <c:v>0.8560706922743333</c:v>
                </c:pt>
                <c:pt idx="721">
                  <c:v>0.85682590060766672</c:v>
                </c:pt>
                <c:pt idx="722">
                  <c:v>0.85760715060766668</c:v>
                </c:pt>
                <c:pt idx="723">
                  <c:v>0.85834499782988893</c:v>
                </c:pt>
                <c:pt idx="724">
                  <c:v>0.85879855685766671</c:v>
                </c:pt>
                <c:pt idx="725">
                  <c:v>0.85950602213544447</c:v>
                </c:pt>
                <c:pt idx="726">
                  <c:v>0.86026557074655552</c:v>
                </c:pt>
                <c:pt idx="727">
                  <c:v>0.86091227213544441</c:v>
                </c:pt>
                <c:pt idx="728">
                  <c:v>0.86169352213544448</c:v>
                </c:pt>
                <c:pt idx="729">
                  <c:v>0.86248345269100002</c:v>
                </c:pt>
                <c:pt idx="730">
                  <c:v>0.86311279296877774</c:v>
                </c:pt>
                <c:pt idx="731">
                  <c:v>0.86370307074655561</c:v>
                </c:pt>
                <c:pt idx="732">
                  <c:v>0.86434109157988892</c:v>
                </c:pt>
                <c:pt idx="733">
                  <c:v>0.86492268880211109</c:v>
                </c:pt>
                <c:pt idx="734">
                  <c:v>0.86568223741322226</c:v>
                </c:pt>
                <c:pt idx="735">
                  <c:v>0.86630723741322224</c:v>
                </c:pt>
                <c:pt idx="736">
                  <c:v>0.86694091796877781</c:v>
                </c:pt>
                <c:pt idx="737">
                  <c:v>0.86764404296877784</c:v>
                </c:pt>
                <c:pt idx="738">
                  <c:v>0.86814317491322224</c:v>
                </c:pt>
                <c:pt idx="739">
                  <c:v>0.86864230685766664</c:v>
                </c:pt>
                <c:pt idx="740">
                  <c:v>0.86922390407988892</c:v>
                </c:pt>
                <c:pt idx="741">
                  <c:v>0.86985758463544449</c:v>
                </c:pt>
                <c:pt idx="742">
                  <c:v>0.87053032769100003</c:v>
                </c:pt>
                <c:pt idx="743">
                  <c:v>0.87118136935766666</c:v>
                </c:pt>
                <c:pt idx="744">
                  <c:v>0.87178466796877774</c:v>
                </c:pt>
                <c:pt idx="745">
                  <c:v>0.87239230685766667</c:v>
                </c:pt>
                <c:pt idx="746">
                  <c:v>0.87296522352433337</c:v>
                </c:pt>
                <c:pt idx="747">
                  <c:v>0.8735207790798889</c:v>
                </c:pt>
                <c:pt idx="748">
                  <c:v>0.87417182074655553</c:v>
                </c:pt>
                <c:pt idx="749">
                  <c:v>0.87468180338544443</c:v>
                </c:pt>
                <c:pt idx="750">
                  <c:v>0.87514621310766672</c:v>
                </c:pt>
                <c:pt idx="751">
                  <c:v>0.87551079644100005</c:v>
                </c:pt>
                <c:pt idx="752">
                  <c:v>0.87579074435766668</c:v>
                </c:pt>
                <c:pt idx="753">
                  <c:v>0.87617268880211108</c:v>
                </c:pt>
                <c:pt idx="754">
                  <c:v>0.87662190755211111</c:v>
                </c:pt>
                <c:pt idx="755">
                  <c:v>0.87675265842011108</c:v>
                </c:pt>
                <c:pt idx="756">
                  <c:v>0.87687798394100003</c:v>
                </c:pt>
                <c:pt idx="757">
                  <c:v>0.87703206380211107</c:v>
                </c:pt>
                <c:pt idx="758">
                  <c:v>0.87707356770833333</c:v>
                </c:pt>
                <c:pt idx="759">
                  <c:v>0.87723524305555556</c:v>
                </c:pt>
                <c:pt idx="760">
                  <c:v>0.87746093749999998</c:v>
                </c:pt>
                <c:pt idx="761">
                  <c:v>0.87767144097222227</c:v>
                </c:pt>
                <c:pt idx="762">
                  <c:v>0.87799913194444446</c:v>
                </c:pt>
                <c:pt idx="763">
                  <c:v>0.87817491319444441</c:v>
                </c:pt>
                <c:pt idx="764">
                  <c:v>0.87843749999999998</c:v>
                </c:pt>
                <c:pt idx="765">
                  <c:v>0.87903645833333333</c:v>
                </c:pt>
                <c:pt idx="766">
                  <c:v>0.87966579861111116</c:v>
                </c:pt>
                <c:pt idx="767">
                  <c:v>0.8801909722222222</c:v>
                </c:pt>
                <c:pt idx="768">
                  <c:v>0.88083333333333336</c:v>
                </c:pt>
                <c:pt idx="769">
                  <c:v>0.88151041666666663</c:v>
                </c:pt>
                <c:pt idx="770">
                  <c:v>0.88213541666666662</c:v>
                </c:pt>
                <c:pt idx="771">
                  <c:v>0.88289062500000004</c:v>
                </c:pt>
                <c:pt idx="772">
                  <c:v>0.88350260416666671</c:v>
                </c:pt>
                <c:pt idx="773">
                  <c:v>0.88425347222222217</c:v>
                </c:pt>
                <c:pt idx="774">
                  <c:v>0.88494357638888888</c:v>
                </c:pt>
                <c:pt idx="775">
                  <c:v>0.88562065972222226</c:v>
                </c:pt>
                <c:pt idx="776">
                  <c:v>0.88615234374999996</c:v>
                </c:pt>
                <c:pt idx="777">
                  <c:v>0.88687282986111116</c:v>
                </c:pt>
                <c:pt idx="778">
                  <c:v>0.88742838541666669</c:v>
                </c:pt>
                <c:pt idx="779">
                  <c:v>0.88788194444444446</c:v>
                </c:pt>
                <c:pt idx="780">
                  <c:v>0.88834201388888889</c:v>
                </c:pt>
                <c:pt idx="781">
                  <c:v>0.88872395833333329</c:v>
                </c:pt>
                <c:pt idx="782">
                  <c:v>0.8892881944444444</c:v>
                </c:pt>
                <c:pt idx="783">
                  <c:v>0.88978732638888891</c:v>
                </c:pt>
                <c:pt idx="784">
                  <c:v>0.89026909722222225</c:v>
                </c:pt>
                <c:pt idx="785">
                  <c:v>0.89069010416666672</c:v>
                </c:pt>
                <c:pt idx="786">
                  <c:v>0.89118706597222219</c:v>
                </c:pt>
                <c:pt idx="787">
                  <c:v>0.89158420138888894</c:v>
                </c:pt>
                <c:pt idx="788">
                  <c:v>0.89213758680555555</c:v>
                </c:pt>
                <c:pt idx="789">
                  <c:v>0.89278428819444444</c:v>
                </c:pt>
                <c:pt idx="790">
                  <c:v>0.89348307291666662</c:v>
                </c:pt>
                <c:pt idx="791">
                  <c:v>0.89414713541666668</c:v>
                </c:pt>
                <c:pt idx="792">
                  <c:v>0.8946267361111111</c:v>
                </c:pt>
                <c:pt idx="793">
                  <c:v>0.89511935763888884</c:v>
                </c:pt>
                <c:pt idx="794">
                  <c:v>0.89574001736111108</c:v>
                </c:pt>
                <c:pt idx="795">
                  <c:v>0.89631727430555552</c:v>
                </c:pt>
                <c:pt idx="796">
                  <c:v>0.89681423611111111</c:v>
                </c:pt>
                <c:pt idx="797">
                  <c:v>0.89740017361111113</c:v>
                </c:pt>
                <c:pt idx="798">
                  <c:v>0.89791883680555551</c:v>
                </c:pt>
                <c:pt idx="799">
                  <c:v>0.89847439236111115</c:v>
                </c:pt>
                <c:pt idx="800">
                  <c:v>0.89911241319444446</c:v>
                </c:pt>
                <c:pt idx="801">
                  <c:v>0.89956597222222223</c:v>
                </c:pt>
                <c:pt idx="802">
                  <c:v>0.90004557291666665</c:v>
                </c:pt>
                <c:pt idx="803">
                  <c:v>0.9005078125</c:v>
                </c:pt>
                <c:pt idx="804">
                  <c:v>0.90080512152777781</c:v>
                </c:pt>
                <c:pt idx="805">
                  <c:v>0.90104817708333329</c:v>
                </c:pt>
                <c:pt idx="806">
                  <c:v>0.90140407986111115</c:v>
                </c:pt>
                <c:pt idx="807">
                  <c:v>0.90169921875000003</c:v>
                </c:pt>
                <c:pt idx="808">
                  <c:v>0.90189453124999996</c:v>
                </c:pt>
                <c:pt idx="809">
                  <c:v>0.90184136284722227</c:v>
                </c:pt>
                <c:pt idx="810">
                  <c:v>0.90174750434033335</c:v>
                </c:pt>
                <c:pt idx="811">
                  <c:v>0.90178656684033331</c:v>
                </c:pt>
                <c:pt idx="812">
                  <c:v>0.90188910590277782</c:v>
                </c:pt>
                <c:pt idx="813">
                  <c:v>0.90201009114588893</c:v>
                </c:pt>
                <c:pt idx="814">
                  <c:v>0.90213161892366667</c:v>
                </c:pt>
                <c:pt idx="815">
                  <c:v>0.90240614149311116</c:v>
                </c:pt>
                <c:pt idx="816">
                  <c:v>0.90264051649311117</c:v>
                </c:pt>
                <c:pt idx="817">
                  <c:v>0.90277506510422223</c:v>
                </c:pt>
                <c:pt idx="818">
                  <c:v>0.90307888454866669</c:v>
                </c:pt>
                <c:pt idx="819">
                  <c:v>0.90350640190977782</c:v>
                </c:pt>
                <c:pt idx="820">
                  <c:v>0.90389268663200006</c:v>
                </c:pt>
                <c:pt idx="821">
                  <c:v>0.90433539496533333</c:v>
                </c:pt>
                <c:pt idx="822">
                  <c:v>0.90477593315977778</c:v>
                </c:pt>
                <c:pt idx="823">
                  <c:v>0.90518825954866666</c:v>
                </c:pt>
                <c:pt idx="824">
                  <c:v>0.90554633246533334</c:v>
                </c:pt>
                <c:pt idx="825">
                  <c:v>0.90599989149311111</c:v>
                </c:pt>
                <c:pt idx="826">
                  <c:v>0.90637532552088895</c:v>
                </c:pt>
                <c:pt idx="827">
                  <c:v>0.90675075954866668</c:v>
                </c:pt>
                <c:pt idx="828">
                  <c:v>0.90694932725700006</c:v>
                </c:pt>
                <c:pt idx="829">
                  <c:v>0.90726399739588892</c:v>
                </c:pt>
                <c:pt idx="830">
                  <c:v>0.90764160156255558</c:v>
                </c:pt>
                <c:pt idx="831">
                  <c:v>0.90795410156255563</c:v>
                </c:pt>
                <c:pt idx="832">
                  <c:v>0.90827745225700007</c:v>
                </c:pt>
                <c:pt idx="833">
                  <c:v>0.9086203342014445</c:v>
                </c:pt>
                <c:pt idx="834">
                  <c:v>0.90899359809033331</c:v>
                </c:pt>
                <c:pt idx="835">
                  <c:v>0.90922037760422225</c:v>
                </c:pt>
                <c:pt idx="836">
                  <c:v>0.90952853732644445</c:v>
                </c:pt>
                <c:pt idx="837">
                  <c:v>0.90991699218755562</c:v>
                </c:pt>
                <c:pt idx="838">
                  <c:v>0.91040527343755562</c:v>
                </c:pt>
                <c:pt idx="839">
                  <c:v>0.91076985677088895</c:v>
                </c:pt>
                <c:pt idx="840">
                  <c:v>0.91113444010422229</c:v>
                </c:pt>
                <c:pt idx="841">
                  <c:v>0.91157063802088889</c:v>
                </c:pt>
                <c:pt idx="842">
                  <c:v>0.91190700954866666</c:v>
                </c:pt>
                <c:pt idx="843">
                  <c:v>0.91214680989588892</c:v>
                </c:pt>
                <c:pt idx="844">
                  <c:v>0.91233886718755564</c:v>
                </c:pt>
                <c:pt idx="845">
                  <c:v>0.91255045572922222</c:v>
                </c:pt>
                <c:pt idx="846">
                  <c:v>0.91284993489588895</c:v>
                </c:pt>
                <c:pt idx="847">
                  <c:v>0.91297417534722225</c:v>
                </c:pt>
                <c:pt idx="848">
                  <c:v>0.91326714409722221</c:v>
                </c:pt>
                <c:pt idx="849">
                  <c:v>0.91353949652777777</c:v>
                </c:pt>
                <c:pt idx="850">
                  <c:v>0.91375542534722221</c:v>
                </c:pt>
                <c:pt idx="851">
                  <c:v>0.91376959906688893</c:v>
                </c:pt>
                <c:pt idx="852">
                  <c:v>0.9139160834418889</c:v>
                </c:pt>
                <c:pt idx="853">
                  <c:v>0.91414611816411118</c:v>
                </c:pt>
                <c:pt idx="854">
                  <c:v>0.91444125705300006</c:v>
                </c:pt>
                <c:pt idx="855">
                  <c:v>0.91468539767800006</c:v>
                </c:pt>
                <c:pt idx="856">
                  <c:v>0.91485792371966668</c:v>
                </c:pt>
                <c:pt idx="857">
                  <c:v>0.91510857476133334</c:v>
                </c:pt>
                <c:pt idx="858">
                  <c:v>0.91508334689666671</c:v>
                </c:pt>
                <c:pt idx="859">
                  <c:v>0.91518697102866664</c:v>
                </c:pt>
                <c:pt idx="860">
                  <c:v>0.91527269151477775</c:v>
                </c:pt>
                <c:pt idx="861">
                  <c:v>0.91544304741755556</c:v>
                </c:pt>
                <c:pt idx="862">
                  <c:v>0.91563510470922227</c:v>
                </c:pt>
                <c:pt idx="863">
                  <c:v>0.91581631130644447</c:v>
                </c:pt>
                <c:pt idx="864">
                  <c:v>0.91601270887588893</c:v>
                </c:pt>
                <c:pt idx="865">
                  <c:v>0.91618957519533339</c:v>
                </c:pt>
                <c:pt idx="866">
                  <c:v>0.91634365505644444</c:v>
                </c:pt>
                <c:pt idx="867">
                  <c:v>0.91658671061200003</c:v>
                </c:pt>
                <c:pt idx="868">
                  <c:v>0.91679829915366673</c:v>
                </c:pt>
                <c:pt idx="869">
                  <c:v>0.91706305609811112</c:v>
                </c:pt>
                <c:pt idx="870">
                  <c:v>0.91724860297311117</c:v>
                </c:pt>
                <c:pt idx="871">
                  <c:v>0.917475382487</c:v>
                </c:pt>
                <c:pt idx="872">
                  <c:v>0.91768154568144444</c:v>
                </c:pt>
                <c:pt idx="873">
                  <c:v>0.91788879394533329</c:v>
                </c:pt>
                <c:pt idx="874">
                  <c:v>0.91803093804255553</c:v>
                </c:pt>
                <c:pt idx="875">
                  <c:v>0.91813456217444445</c:v>
                </c:pt>
                <c:pt idx="876">
                  <c:v>0.91825771755644447</c:v>
                </c:pt>
                <c:pt idx="877">
                  <c:v>0.91835808647999995</c:v>
                </c:pt>
                <c:pt idx="878">
                  <c:v>0.91862392849388885</c:v>
                </c:pt>
                <c:pt idx="879">
                  <c:v>0.9188192409938889</c:v>
                </c:pt>
                <c:pt idx="880">
                  <c:v>0.91914042154944442</c:v>
                </c:pt>
                <c:pt idx="881">
                  <c:v>0.91943122016055556</c:v>
                </c:pt>
                <c:pt idx="882">
                  <c:v>0.91956359863277781</c:v>
                </c:pt>
                <c:pt idx="883">
                  <c:v>0.91971550835499993</c:v>
                </c:pt>
                <c:pt idx="884">
                  <c:v>0.91995205349388887</c:v>
                </c:pt>
                <c:pt idx="885">
                  <c:v>0.92031012641055554</c:v>
                </c:pt>
                <c:pt idx="886">
                  <c:v>0.92055969238277779</c:v>
                </c:pt>
                <c:pt idx="887">
                  <c:v>0.92074740939666666</c:v>
                </c:pt>
                <c:pt idx="888">
                  <c:v>0.92096767849388883</c:v>
                </c:pt>
                <c:pt idx="889">
                  <c:v>0.92111741807722225</c:v>
                </c:pt>
                <c:pt idx="890">
                  <c:v>0.92121561686200004</c:v>
                </c:pt>
                <c:pt idx="891">
                  <c:v>0.92143371582033329</c:v>
                </c:pt>
                <c:pt idx="892">
                  <c:v>0.92168545193144447</c:v>
                </c:pt>
                <c:pt idx="893">
                  <c:v>0.92192742241755554</c:v>
                </c:pt>
                <c:pt idx="894">
                  <c:v>0.92215962727866663</c:v>
                </c:pt>
                <c:pt idx="895">
                  <c:v>0.92231262207033338</c:v>
                </c:pt>
                <c:pt idx="896">
                  <c:v>0.92251335991755556</c:v>
                </c:pt>
                <c:pt idx="897">
                  <c:v>0.92286370171444443</c:v>
                </c:pt>
                <c:pt idx="898">
                  <c:v>0.92313388400611107</c:v>
                </c:pt>
                <c:pt idx="899">
                  <c:v>0.92350063747833333</c:v>
                </c:pt>
                <c:pt idx="900">
                  <c:v>0.92382181803388885</c:v>
                </c:pt>
                <c:pt idx="901">
                  <c:v>0.92408331977000002</c:v>
                </c:pt>
                <c:pt idx="902">
                  <c:v>0.92448262532555558</c:v>
                </c:pt>
                <c:pt idx="903">
                  <c:v>0.92481465657555562</c:v>
                </c:pt>
                <c:pt idx="904">
                  <c:v>0.92520311143666667</c:v>
                </c:pt>
                <c:pt idx="905">
                  <c:v>0.92558722601999999</c:v>
                </c:pt>
                <c:pt idx="906">
                  <c:v>0.92593878852</c:v>
                </c:pt>
                <c:pt idx="907">
                  <c:v>0.92596198187933332</c:v>
                </c:pt>
                <c:pt idx="908">
                  <c:v>0.92610629611544448</c:v>
                </c:pt>
                <c:pt idx="909">
                  <c:v>0.9261860487196667</c:v>
                </c:pt>
                <c:pt idx="910">
                  <c:v>0.92636074490022224</c:v>
                </c:pt>
                <c:pt idx="911">
                  <c:v>0.92644375271266666</c:v>
                </c:pt>
                <c:pt idx="912">
                  <c:v>0.92633741590711116</c:v>
                </c:pt>
                <c:pt idx="913">
                  <c:v>0.92619852701822225</c:v>
                </c:pt>
                <c:pt idx="914">
                  <c:v>0.92600538465711113</c:v>
                </c:pt>
                <c:pt idx="915">
                  <c:v>0.92585890028211115</c:v>
                </c:pt>
                <c:pt idx="916">
                  <c:v>0.92580437554255557</c:v>
                </c:pt>
                <c:pt idx="917">
                  <c:v>0.92598015679255552</c:v>
                </c:pt>
                <c:pt idx="918">
                  <c:v>0.92601026746966664</c:v>
                </c:pt>
                <c:pt idx="919">
                  <c:v>0.92603020562066662</c:v>
                </c:pt>
                <c:pt idx="920">
                  <c:v>0.92592332628033336</c:v>
                </c:pt>
                <c:pt idx="921">
                  <c:v>0.92592759874133335</c:v>
                </c:pt>
                <c:pt idx="922">
                  <c:v>0.92612833658855553</c:v>
                </c:pt>
                <c:pt idx="923">
                  <c:v>0.92638766818577778</c:v>
                </c:pt>
                <c:pt idx="924">
                  <c:v>0.92639444986977781</c:v>
                </c:pt>
                <c:pt idx="925">
                  <c:v>0.92635592990455562</c:v>
                </c:pt>
                <c:pt idx="926">
                  <c:v>0.92633572048611112</c:v>
                </c:pt>
                <c:pt idx="927">
                  <c:v>0.92623372395833337</c:v>
                </c:pt>
                <c:pt idx="928">
                  <c:v>0.92598958333333337</c:v>
                </c:pt>
                <c:pt idx="929">
                  <c:v>0.92571397569444447</c:v>
                </c:pt>
                <c:pt idx="930">
                  <c:v>0.92551106770833336</c:v>
                </c:pt>
                <c:pt idx="931">
                  <c:v>0.92509874131944447</c:v>
                </c:pt>
                <c:pt idx="932">
                  <c:v>0.92438259548611112</c:v>
                </c:pt>
                <c:pt idx="933">
                  <c:v>0.923701171875</c:v>
                </c:pt>
                <c:pt idx="934">
                  <c:v>0.92319552951388884</c:v>
                </c:pt>
                <c:pt idx="935">
                  <c:v>0.92274414062499999</c:v>
                </c:pt>
                <c:pt idx="936">
                  <c:v>0.92220811631944444</c:v>
                </c:pt>
                <c:pt idx="937">
                  <c:v>0.92168294270833329</c:v>
                </c:pt>
                <c:pt idx="938">
                  <c:v>0.92141493055555557</c:v>
                </c:pt>
                <c:pt idx="939">
                  <c:v>0.92115125868055558</c:v>
                </c:pt>
                <c:pt idx="940">
                  <c:v>0.92091037326388892</c:v>
                </c:pt>
                <c:pt idx="941">
                  <c:v>0.9207823350694444</c:v>
                </c:pt>
                <c:pt idx="942">
                  <c:v>0.92074001736111111</c:v>
                </c:pt>
                <c:pt idx="943">
                  <c:v>0.92060221354166671</c:v>
                </c:pt>
                <c:pt idx="944">
                  <c:v>0.92050618489588887</c:v>
                </c:pt>
                <c:pt idx="945">
                  <c:v>0.92042805989588894</c:v>
                </c:pt>
                <c:pt idx="946">
                  <c:v>0.92027615017366671</c:v>
                </c:pt>
                <c:pt idx="947">
                  <c:v>0.92014811197922219</c:v>
                </c:pt>
                <c:pt idx="948">
                  <c:v>0.92003200954866671</c:v>
                </c:pt>
                <c:pt idx="949">
                  <c:v>0.91984863281255558</c:v>
                </c:pt>
                <c:pt idx="950">
                  <c:v>0.91960991753477783</c:v>
                </c:pt>
                <c:pt idx="951">
                  <c:v>0.91948567708333329</c:v>
                </c:pt>
                <c:pt idx="952">
                  <c:v>0.91941406250000002</c:v>
                </c:pt>
                <c:pt idx="953">
                  <c:v>0.91922417534722223</c:v>
                </c:pt>
                <c:pt idx="954">
                  <c:v>0.91885308159722223</c:v>
                </c:pt>
                <c:pt idx="955">
                  <c:v>0.91837131076388889</c:v>
                </c:pt>
                <c:pt idx="956">
                  <c:v>0.91798068576388892</c:v>
                </c:pt>
                <c:pt idx="957">
                  <c:v>0.91748155381944441</c:v>
                </c:pt>
                <c:pt idx="958">
                  <c:v>0.91698459201388893</c:v>
                </c:pt>
                <c:pt idx="959">
                  <c:v>0.91657226562500005</c:v>
                </c:pt>
                <c:pt idx="960">
                  <c:v>0.91574327256944443</c:v>
                </c:pt>
                <c:pt idx="961">
                  <c:v>0.91478841145833334</c:v>
                </c:pt>
                <c:pt idx="962">
                  <c:v>0.91384657118055557</c:v>
                </c:pt>
                <c:pt idx="963">
                  <c:v>0.91307400173611108</c:v>
                </c:pt>
                <c:pt idx="964">
                  <c:v>0.91251410590277782</c:v>
                </c:pt>
                <c:pt idx="965">
                  <c:v>0.91199761284722225</c:v>
                </c:pt>
                <c:pt idx="966">
                  <c:v>0.91132052951388887</c:v>
                </c:pt>
                <c:pt idx="967">
                  <c:v>0.91049153645833336</c:v>
                </c:pt>
                <c:pt idx="968">
                  <c:v>0.90950195312500004</c:v>
                </c:pt>
                <c:pt idx="969">
                  <c:v>0.90841254340277777</c:v>
                </c:pt>
                <c:pt idx="970">
                  <c:v>0.90777452256944446</c:v>
                </c:pt>
                <c:pt idx="971">
                  <c:v>0.90722330729166667</c:v>
                </c:pt>
                <c:pt idx="972">
                  <c:v>0.90660264756944442</c:v>
                </c:pt>
                <c:pt idx="973">
                  <c:v>0.90587348090277775</c:v>
                </c:pt>
                <c:pt idx="974">
                  <c:v>0.90505750868055557</c:v>
                </c:pt>
                <c:pt idx="975">
                  <c:v>0.90426757812500003</c:v>
                </c:pt>
                <c:pt idx="976">
                  <c:v>0.90354275173611109</c:v>
                </c:pt>
                <c:pt idx="977">
                  <c:v>0.90298936631944449</c:v>
                </c:pt>
                <c:pt idx="978">
                  <c:v>0.90249674479166664</c:v>
                </c:pt>
                <c:pt idx="979">
                  <c:v>0.90203884548611113</c:v>
                </c:pt>
                <c:pt idx="980">
                  <c:v>0.90157443576388885</c:v>
                </c:pt>
                <c:pt idx="981">
                  <c:v>0.90099283854166667</c:v>
                </c:pt>
                <c:pt idx="982">
                  <c:v>0.90024631076388884</c:v>
                </c:pt>
                <c:pt idx="983">
                  <c:v>0.89950846354166669</c:v>
                </c:pt>
                <c:pt idx="984">
                  <c:v>0.89885742187499995</c:v>
                </c:pt>
                <c:pt idx="985">
                  <c:v>0.898193359375</c:v>
                </c:pt>
                <c:pt idx="986">
                  <c:v>0.89739474826388888</c:v>
                </c:pt>
                <c:pt idx="987">
                  <c:v>0.89666124131944447</c:v>
                </c:pt>
                <c:pt idx="988">
                  <c:v>0.89595811631944444</c:v>
                </c:pt>
                <c:pt idx="989">
                  <c:v>0.89512478298611109</c:v>
                </c:pt>
                <c:pt idx="990">
                  <c:v>0.89422634548611113</c:v>
                </c:pt>
                <c:pt idx="991">
                  <c:v>0.89344509548611106</c:v>
                </c:pt>
                <c:pt idx="992">
                  <c:v>0.89285047743055557</c:v>
                </c:pt>
                <c:pt idx="993">
                  <c:v>0.89238389756944447</c:v>
                </c:pt>
                <c:pt idx="994">
                  <c:v>0.89186523437499998</c:v>
                </c:pt>
                <c:pt idx="995">
                  <c:v>0.891357421875</c:v>
                </c:pt>
                <c:pt idx="996">
                  <c:v>0.890986328125</c:v>
                </c:pt>
                <c:pt idx="997">
                  <c:v>0.89048502604166668</c:v>
                </c:pt>
                <c:pt idx="998">
                  <c:v>0.89002929687499999</c:v>
                </c:pt>
                <c:pt idx="999">
                  <c:v>0.88949327256944444</c:v>
                </c:pt>
                <c:pt idx="1000">
                  <c:v>0.88888129340277777</c:v>
                </c:pt>
                <c:pt idx="1001">
                  <c:v>0.88804796006944442</c:v>
                </c:pt>
                <c:pt idx="1002">
                  <c:v>0.88716688368055552</c:v>
                </c:pt>
                <c:pt idx="1003">
                  <c:v>0.88615993923611114</c:v>
                </c:pt>
                <c:pt idx="1004">
                  <c:v>0.88498806423611109</c:v>
                </c:pt>
                <c:pt idx="1005">
                  <c:v>0.88368598090277772</c:v>
                </c:pt>
                <c:pt idx="1006">
                  <c:v>0.88249674479166662</c:v>
                </c:pt>
                <c:pt idx="1007">
                  <c:v>0.88146809895833333</c:v>
                </c:pt>
                <c:pt idx="1008">
                  <c:v>0.88035698784722227</c:v>
                </c:pt>
                <c:pt idx="1009">
                  <c:v>0.87953233506944439</c:v>
                </c:pt>
                <c:pt idx="1010">
                  <c:v>0.87885959201388886</c:v>
                </c:pt>
                <c:pt idx="1011">
                  <c:v>0.87832790798611116</c:v>
                </c:pt>
                <c:pt idx="1012">
                  <c:v>0.87788736979166671</c:v>
                </c:pt>
                <c:pt idx="1013">
                  <c:v>0.87743598090277775</c:v>
                </c:pt>
                <c:pt idx="1014">
                  <c:v>0.87707790798611107</c:v>
                </c:pt>
                <c:pt idx="1015">
                  <c:v>0.87679578993055551</c:v>
                </c:pt>
                <c:pt idx="1016">
                  <c:v>0.87639214409722221</c:v>
                </c:pt>
                <c:pt idx="1017">
                  <c:v>0.87574978298611106</c:v>
                </c:pt>
                <c:pt idx="1018">
                  <c:v>0.87495985243055552</c:v>
                </c:pt>
                <c:pt idx="1019">
                  <c:v>0.87421766493055553</c:v>
                </c:pt>
                <c:pt idx="1020">
                  <c:v>0.87343207465277772</c:v>
                </c:pt>
                <c:pt idx="1021">
                  <c:v>0.87257703993055558</c:v>
                </c:pt>
                <c:pt idx="1022">
                  <c:v>0.87171766493055558</c:v>
                </c:pt>
                <c:pt idx="1023">
                  <c:v>0.87092773437500004</c:v>
                </c:pt>
                <c:pt idx="1024">
                  <c:v>0.8702766927083333</c:v>
                </c:pt>
                <c:pt idx="1025">
                  <c:v>0.86961263020833335</c:v>
                </c:pt>
                <c:pt idx="1026">
                  <c:v>0.86903537326388891</c:v>
                </c:pt>
                <c:pt idx="1027">
                  <c:v>0.86841471354166666</c:v>
                </c:pt>
                <c:pt idx="1028">
                  <c:v>0.86771158854166663</c:v>
                </c:pt>
                <c:pt idx="1029">
                  <c:v>0.86691297743055551</c:v>
                </c:pt>
                <c:pt idx="1030">
                  <c:v>0.8661794704861111</c:v>
                </c:pt>
                <c:pt idx="1031">
                  <c:v>0.86558919270833334</c:v>
                </c:pt>
                <c:pt idx="1032">
                  <c:v>0.86502929687499996</c:v>
                </c:pt>
                <c:pt idx="1033">
                  <c:v>0.86398763020833336</c:v>
                </c:pt>
                <c:pt idx="1034">
                  <c:v>0.86280707465277773</c:v>
                </c:pt>
                <c:pt idx="1035">
                  <c:v>0.86149631076388888</c:v>
                </c:pt>
                <c:pt idx="1036">
                  <c:v>0.86015082465277781</c:v>
                </c:pt>
                <c:pt idx="1037">
                  <c:v>0.85906141493055554</c:v>
                </c:pt>
                <c:pt idx="1038">
                  <c:v>0.85821506076388887</c:v>
                </c:pt>
                <c:pt idx="1039">
                  <c:v>0.85738172743055552</c:v>
                </c:pt>
                <c:pt idx="1040">
                  <c:v>0.85654839409722228</c:v>
                </c:pt>
                <c:pt idx="1041">
                  <c:v>0.85565429687500005</c:v>
                </c:pt>
                <c:pt idx="1042">
                  <c:v>0.85472981770833334</c:v>
                </c:pt>
                <c:pt idx="1043">
                  <c:v>0.8543326822916667</c:v>
                </c:pt>
                <c:pt idx="1044">
                  <c:v>0.85397677951388884</c:v>
                </c:pt>
                <c:pt idx="1045">
                  <c:v>0.85377495659722225</c:v>
                </c:pt>
                <c:pt idx="1046">
                  <c:v>0.85355794270833329</c:v>
                </c:pt>
                <c:pt idx="1047">
                  <c:v>0.85328993055555558</c:v>
                </c:pt>
                <c:pt idx="1048">
                  <c:v>0.85305664062499997</c:v>
                </c:pt>
                <c:pt idx="1049">
                  <c:v>0.85283962673611113</c:v>
                </c:pt>
                <c:pt idx="1050">
                  <c:v>0.85261610243055552</c:v>
                </c:pt>
                <c:pt idx="1051">
                  <c:v>0.85236979166666671</c:v>
                </c:pt>
                <c:pt idx="1052">
                  <c:v>0.85216254340277775</c:v>
                </c:pt>
                <c:pt idx="1053">
                  <c:v>0.85188259548611112</c:v>
                </c:pt>
                <c:pt idx="1054">
                  <c:v>0.85142035590277776</c:v>
                </c:pt>
                <c:pt idx="1055">
                  <c:v>0.85083875868055558</c:v>
                </c:pt>
                <c:pt idx="1056">
                  <c:v>0.85031141493055551</c:v>
                </c:pt>
                <c:pt idx="1057">
                  <c:v>0.8498426649305556</c:v>
                </c:pt>
                <c:pt idx="1058">
                  <c:v>0.84916124131944448</c:v>
                </c:pt>
                <c:pt idx="1059">
                  <c:v>0.84841037326388891</c:v>
                </c:pt>
                <c:pt idx="1060">
                  <c:v>0.84742513020833332</c:v>
                </c:pt>
                <c:pt idx="1061">
                  <c:v>0.84646158854166664</c:v>
                </c:pt>
                <c:pt idx="1062">
                  <c:v>0.84550672743055555</c:v>
                </c:pt>
                <c:pt idx="1063">
                  <c:v>0.84447374131944442</c:v>
                </c:pt>
                <c:pt idx="1064">
                  <c:v>0.8436013454861111</c:v>
                </c:pt>
                <c:pt idx="1065">
                  <c:v>0.84245551215277781</c:v>
                </c:pt>
                <c:pt idx="1066">
                  <c:v>0.84114474826388885</c:v>
                </c:pt>
                <c:pt idx="1067">
                  <c:v>0.83984266493055559</c:v>
                </c:pt>
                <c:pt idx="1068">
                  <c:v>0.83867078993055555</c:v>
                </c:pt>
                <c:pt idx="1069">
                  <c:v>0.83755967881944449</c:v>
                </c:pt>
                <c:pt idx="1070">
                  <c:v>0.8364789496527778</c:v>
                </c:pt>
                <c:pt idx="1071">
                  <c:v>0.83535915798611116</c:v>
                </c:pt>
                <c:pt idx="1072">
                  <c:v>0.83426974826388889</c:v>
                </c:pt>
                <c:pt idx="1073">
                  <c:v>0.83268988715277781</c:v>
                </c:pt>
                <c:pt idx="1074">
                  <c:v>0.83096245659722223</c:v>
                </c:pt>
                <c:pt idx="1075">
                  <c:v>0.82955620659722218</c:v>
                </c:pt>
                <c:pt idx="1076">
                  <c:v>0.82823676215277775</c:v>
                </c:pt>
                <c:pt idx="1077">
                  <c:v>0.82680447048611116</c:v>
                </c:pt>
                <c:pt idx="1078">
                  <c:v>0.82533745659722224</c:v>
                </c:pt>
                <c:pt idx="1079">
                  <c:v>0.82380967881944445</c:v>
                </c:pt>
                <c:pt idx="1080">
                  <c:v>0.82242078993055556</c:v>
                </c:pt>
                <c:pt idx="1081">
                  <c:v>0.82099717881944445</c:v>
                </c:pt>
                <c:pt idx="1082">
                  <c:v>0.81938259548611114</c:v>
                </c:pt>
                <c:pt idx="1083">
                  <c:v>0.81819335937500004</c:v>
                </c:pt>
                <c:pt idx="1084">
                  <c:v>0.817021484375</c:v>
                </c:pt>
                <c:pt idx="1085">
                  <c:v>0.81483398437499999</c:v>
                </c:pt>
                <c:pt idx="1086">
                  <c:v>0.81167426215277783</c:v>
                </c:pt>
                <c:pt idx="1087">
                  <c:v>0.80788953993055557</c:v>
                </c:pt>
                <c:pt idx="1088">
                  <c:v>0.80403537326388885</c:v>
                </c:pt>
                <c:pt idx="1089">
                  <c:v>0.80021592881944448</c:v>
                </c:pt>
                <c:pt idx="1090">
                  <c:v>0.79625759548611108</c:v>
                </c:pt>
                <c:pt idx="1091">
                  <c:v>0.79233398437500002</c:v>
                </c:pt>
                <c:pt idx="1092">
                  <c:v>0.78835828993055557</c:v>
                </c:pt>
                <c:pt idx="1093">
                  <c:v>0.78431315104166666</c:v>
                </c:pt>
                <c:pt idx="1094">
                  <c:v>0.78007703993055555</c:v>
                </c:pt>
                <c:pt idx="1095">
                  <c:v>0.77611870659722226</c:v>
                </c:pt>
                <c:pt idx="1096">
                  <c:v>0.77240342881944446</c:v>
                </c:pt>
                <c:pt idx="1097">
                  <c:v>0.7691916232638889</c:v>
                </c:pt>
                <c:pt idx="1098">
                  <c:v>0.76570203993055552</c:v>
                </c:pt>
                <c:pt idx="1099">
                  <c:v>0.76130967881944445</c:v>
                </c:pt>
                <c:pt idx="1100">
                  <c:v>0.75655273437500004</c:v>
                </c:pt>
                <c:pt idx="1101">
                  <c:v>0.75176106770833329</c:v>
                </c:pt>
                <c:pt idx="1102">
                  <c:v>0.74689995659722219</c:v>
                </c:pt>
                <c:pt idx="1103">
                  <c:v>0.74210828993055555</c:v>
                </c:pt>
                <c:pt idx="1104">
                  <c:v>0.73721245659722223</c:v>
                </c:pt>
                <c:pt idx="1105">
                  <c:v>0.73249023437500005</c:v>
                </c:pt>
                <c:pt idx="1106">
                  <c:v>0.72703884548611108</c:v>
                </c:pt>
                <c:pt idx="1107">
                  <c:v>0.72078884548611111</c:v>
                </c:pt>
                <c:pt idx="1108">
                  <c:v>0.7132194010416667</c:v>
                </c:pt>
                <c:pt idx="1109">
                  <c:v>0.70564995659722218</c:v>
                </c:pt>
                <c:pt idx="1110">
                  <c:v>0.69662217881944444</c:v>
                </c:pt>
                <c:pt idx="1111">
                  <c:v>0.68634440104166672</c:v>
                </c:pt>
                <c:pt idx="1112">
                  <c:v>0.6754416232638889</c:v>
                </c:pt>
                <c:pt idx="1113">
                  <c:v>0.66356662326388893</c:v>
                </c:pt>
                <c:pt idx="1114">
                  <c:v>0.6508582899305555</c:v>
                </c:pt>
                <c:pt idx="1115">
                  <c:v>0.6376638454861111</c:v>
                </c:pt>
                <c:pt idx="1116">
                  <c:v>0.62516384548611115</c:v>
                </c:pt>
                <c:pt idx="1117">
                  <c:v>0.61287217881944445</c:v>
                </c:pt>
                <c:pt idx="1118">
                  <c:v>0.60148328993055555</c:v>
                </c:pt>
                <c:pt idx="1119">
                  <c:v>0.59009440104166666</c:v>
                </c:pt>
                <c:pt idx="1120">
                  <c:v>0.58016384548611111</c:v>
                </c:pt>
                <c:pt idx="1121">
                  <c:v>0.57085828993055554</c:v>
                </c:pt>
                <c:pt idx="1122">
                  <c:v>0.56162217881944443</c:v>
                </c:pt>
                <c:pt idx="1123">
                  <c:v>0.55283745659722228</c:v>
                </c:pt>
                <c:pt idx="1124">
                  <c:v>0.54485134548611114</c:v>
                </c:pt>
                <c:pt idx="1125">
                  <c:v>0.53658745659722218</c:v>
                </c:pt>
                <c:pt idx="1126">
                  <c:v>0.52825412326388888</c:v>
                </c:pt>
                <c:pt idx="1127">
                  <c:v>0.52016384548611116</c:v>
                </c:pt>
                <c:pt idx="1128">
                  <c:v>0.51144856770833336</c:v>
                </c:pt>
                <c:pt idx="1129">
                  <c:v>0.50082356770833336</c:v>
                </c:pt>
                <c:pt idx="1130">
                  <c:v>0.4882541232638889</c:v>
                </c:pt>
                <c:pt idx="1131">
                  <c:v>0.47290690104166666</c:v>
                </c:pt>
                <c:pt idx="1132">
                  <c:v>0.45575412326388887</c:v>
                </c:pt>
                <c:pt idx="1133">
                  <c:v>0.43769856770833332</c:v>
                </c:pt>
                <c:pt idx="1134">
                  <c:v>0.41769856770833336</c:v>
                </c:pt>
                <c:pt idx="1135">
                  <c:v>0.39783745659722225</c:v>
                </c:pt>
                <c:pt idx="1136">
                  <c:v>0.37617078993055558</c:v>
                </c:pt>
                <c:pt idx="1137">
                  <c:v>0.35297634548611112</c:v>
                </c:pt>
                <c:pt idx="1138">
                  <c:v>0.3304763454861111</c:v>
                </c:pt>
                <c:pt idx="1139">
                  <c:v>0.31033745659722223</c:v>
                </c:pt>
                <c:pt idx="1140">
                  <c:v>0.291865234375</c:v>
                </c:pt>
                <c:pt idx="1141">
                  <c:v>0.27561523437500002</c:v>
                </c:pt>
                <c:pt idx="1142">
                  <c:v>0.26130967881944445</c:v>
                </c:pt>
                <c:pt idx="1143">
                  <c:v>0.24790690104166666</c:v>
                </c:pt>
                <c:pt idx="1144">
                  <c:v>0.23603190104166666</c:v>
                </c:pt>
                <c:pt idx="1145">
                  <c:v>0.22478190104166668</c:v>
                </c:pt>
                <c:pt idx="1146">
                  <c:v>0.21526801215277777</c:v>
                </c:pt>
                <c:pt idx="1147">
                  <c:v>0.20717773437500001</c:v>
                </c:pt>
                <c:pt idx="1148">
                  <c:v>0.19950412326388889</c:v>
                </c:pt>
                <c:pt idx="1149">
                  <c:v>0.19214301215277776</c:v>
                </c:pt>
                <c:pt idx="1150">
                  <c:v>0.18558051215277777</c:v>
                </c:pt>
                <c:pt idx="1151">
                  <c:v>0.18023328993055557</c:v>
                </c:pt>
                <c:pt idx="1152">
                  <c:v>0.1754763454861111</c:v>
                </c:pt>
                <c:pt idx="1153">
                  <c:v>0.17089301215277777</c:v>
                </c:pt>
                <c:pt idx="1154">
                  <c:v>0.16689995659722223</c:v>
                </c:pt>
                <c:pt idx="1155">
                  <c:v>0.16370551215277779</c:v>
                </c:pt>
                <c:pt idx="1156">
                  <c:v>0.1612228732638889</c:v>
                </c:pt>
                <c:pt idx="1157">
                  <c:v>0.15964301215277779</c:v>
                </c:pt>
                <c:pt idx="1158">
                  <c:v>0.15840169270833335</c:v>
                </c:pt>
                <c:pt idx="1159">
                  <c:v>0.157412109375</c:v>
                </c:pt>
                <c:pt idx="1160">
                  <c:v>0.15657443576388888</c:v>
                </c:pt>
                <c:pt idx="1161">
                  <c:v>0.15590603298611111</c:v>
                </c:pt>
                <c:pt idx="1162">
                  <c:v>0.15532877604166667</c:v>
                </c:pt>
                <c:pt idx="1163">
                  <c:v>0.15522949218755555</c:v>
                </c:pt>
                <c:pt idx="1164">
                  <c:v>0.15553982204866665</c:v>
                </c:pt>
                <c:pt idx="1165">
                  <c:v>0.15601074218755556</c:v>
                </c:pt>
                <c:pt idx="1166">
                  <c:v>0.15647949218755555</c:v>
                </c:pt>
                <c:pt idx="1167">
                  <c:v>0.15688096788199998</c:v>
                </c:pt>
                <c:pt idx="1168">
                  <c:v>0.15703830295144444</c:v>
                </c:pt>
                <c:pt idx="1169">
                  <c:v>0.1571131727431111</c:v>
                </c:pt>
                <c:pt idx="1170">
                  <c:v>0.15715277777777778</c:v>
                </c:pt>
                <c:pt idx="1171">
                  <c:v>0.15721489800344443</c:v>
                </c:pt>
                <c:pt idx="1172">
                  <c:v>0.15719848632811109</c:v>
                </c:pt>
                <c:pt idx="1173">
                  <c:v>0.1572665744357778</c:v>
                </c:pt>
                <c:pt idx="1174">
                  <c:v>0.157268286811</c:v>
                </c:pt>
                <c:pt idx="1175">
                  <c:v>0.15722461276588887</c:v>
                </c:pt>
                <c:pt idx="1176">
                  <c:v>0.15730111016166667</c:v>
                </c:pt>
                <c:pt idx="1177">
                  <c:v>0.15753548516166666</c:v>
                </c:pt>
                <c:pt idx="1178">
                  <c:v>0.15806499905055554</c:v>
                </c:pt>
                <c:pt idx="1179">
                  <c:v>0.15873340182833334</c:v>
                </c:pt>
                <c:pt idx="1180">
                  <c:v>0.15941916571722223</c:v>
                </c:pt>
                <c:pt idx="1181">
                  <c:v>0.16010492960611111</c:v>
                </c:pt>
                <c:pt idx="1182">
                  <c:v>0.16096864488388887</c:v>
                </c:pt>
                <c:pt idx="1183">
                  <c:v>0.16196690877277778</c:v>
                </c:pt>
                <c:pt idx="1184">
                  <c:v>0.16296951293944445</c:v>
                </c:pt>
                <c:pt idx="1185">
                  <c:v>0.16390267266166667</c:v>
                </c:pt>
                <c:pt idx="1186">
                  <c:v>0.16465788099500001</c:v>
                </c:pt>
                <c:pt idx="1187">
                  <c:v>0.16552159627277777</c:v>
                </c:pt>
                <c:pt idx="1188">
                  <c:v>0.1662811448838889</c:v>
                </c:pt>
                <c:pt idx="1189">
                  <c:v>0.16696690877277778</c:v>
                </c:pt>
                <c:pt idx="1190">
                  <c:v>0.16775683932833332</c:v>
                </c:pt>
                <c:pt idx="1191">
                  <c:v>0.16849468655055555</c:v>
                </c:pt>
                <c:pt idx="1192">
                  <c:v>0.16929329766166668</c:v>
                </c:pt>
                <c:pt idx="1193">
                  <c:v>0.17013531155055556</c:v>
                </c:pt>
                <c:pt idx="1194">
                  <c:v>0.17099902682833332</c:v>
                </c:pt>
                <c:pt idx="1195">
                  <c:v>0.171923505995</c:v>
                </c:pt>
                <c:pt idx="1196">
                  <c:v>0.17304329766166665</c:v>
                </c:pt>
                <c:pt idx="1197">
                  <c:v>0.17413270738388889</c:v>
                </c:pt>
                <c:pt idx="1198">
                  <c:v>0.17524381849500001</c:v>
                </c:pt>
                <c:pt idx="1199">
                  <c:v>0.17639833238388888</c:v>
                </c:pt>
                <c:pt idx="1200">
                  <c:v>0.17755284627277779</c:v>
                </c:pt>
                <c:pt idx="1201">
                  <c:v>0.17874208238388889</c:v>
                </c:pt>
                <c:pt idx="1202">
                  <c:v>0.17994867960611111</c:v>
                </c:pt>
                <c:pt idx="1203">
                  <c:v>0.18116395738388888</c:v>
                </c:pt>
                <c:pt idx="1204">
                  <c:v>0.18231847127277778</c:v>
                </c:pt>
                <c:pt idx="1205">
                  <c:v>0.18353374905055556</c:v>
                </c:pt>
                <c:pt idx="1206">
                  <c:v>0.18472298516166666</c:v>
                </c:pt>
                <c:pt idx="1207">
                  <c:v>0.18592090182833332</c:v>
                </c:pt>
                <c:pt idx="1208">
                  <c:v>0.18717090182833332</c:v>
                </c:pt>
                <c:pt idx="1209">
                  <c:v>0.18842958238388888</c:v>
                </c:pt>
                <c:pt idx="1210">
                  <c:v>0.18974034627277778</c:v>
                </c:pt>
                <c:pt idx="1211">
                  <c:v>0.19104242960611112</c:v>
                </c:pt>
                <c:pt idx="1212">
                  <c:v>0.19218826293944444</c:v>
                </c:pt>
                <c:pt idx="1213">
                  <c:v>0.1933861796061111</c:v>
                </c:pt>
                <c:pt idx="1214">
                  <c:v>0.194540693495</c:v>
                </c:pt>
                <c:pt idx="1215">
                  <c:v>0.19572124905055555</c:v>
                </c:pt>
                <c:pt idx="1216">
                  <c:v>0.19687576293944445</c:v>
                </c:pt>
                <c:pt idx="1217">
                  <c:v>0.19798253377277777</c:v>
                </c:pt>
                <c:pt idx="1218">
                  <c:v>0.19905892266166667</c:v>
                </c:pt>
                <c:pt idx="1219">
                  <c:v>0.19995736016166665</c:v>
                </c:pt>
                <c:pt idx="1220">
                  <c:v>0.20082107543944444</c:v>
                </c:pt>
                <c:pt idx="1221">
                  <c:v>0.20176291571722221</c:v>
                </c:pt>
                <c:pt idx="1222">
                  <c:v>0.20258756849500001</c:v>
                </c:pt>
                <c:pt idx="1223">
                  <c:v>0.20347298516166668</c:v>
                </c:pt>
                <c:pt idx="1224">
                  <c:v>0.20438444349499998</c:v>
                </c:pt>
                <c:pt idx="1225">
                  <c:v>0.20524381849500001</c:v>
                </c:pt>
                <c:pt idx="1226">
                  <c:v>0.20615093655055555</c:v>
                </c:pt>
                <c:pt idx="1227">
                  <c:v>0.20707541571722221</c:v>
                </c:pt>
                <c:pt idx="1228">
                  <c:v>0.20800423516166666</c:v>
                </c:pt>
                <c:pt idx="1229">
                  <c:v>0.20914138793944445</c:v>
                </c:pt>
                <c:pt idx="1230">
                  <c:v>0.21017437405055556</c:v>
                </c:pt>
                <c:pt idx="1231">
                  <c:v>0.21119867960611111</c:v>
                </c:pt>
                <c:pt idx="1232">
                  <c:v>0.21236187405055554</c:v>
                </c:pt>
                <c:pt idx="1233">
                  <c:v>0.21339486016166667</c:v>
                </c:pt>
                <c:pt idx="1234">
                  <c:v>0.21452333238388888</c:v>
                </c:pt>
                <c:pt idx="1235">
                  <c:v>0.21559972127277777</c:v>
                </c:pt>
                <c:pt idx="1236">
                  <c:v>0.21663704766166667</c:v>
                </c:pt>
                <c:pt idx="1237">
                  <c:v>0.21773947821722223</c:v>
                </c:pt>
                <c:pt idx="1238">
                  <c:v>0.21888531155055554</c:v>
                </c:pt>
                <c:pt idx="1239">
                  <c:v>0.21993565877277776</c:v>
                </c:pt>
                <c:pt idx="1240">
                  <c:v>0.22108149210611111</c:v>
                </c:pt>
                <c:pt idx="1241">
                  <c:v>0.22212749905055554</c:v>
                </c:pt>
                <c:pt idx="1242">
                  <c:v>0.22318652682833334</c:v>
                </c:pt>
                <c:pt idx="1243">
                  <c:v>0.2243236796061111</c:v>
                </c:pt>
                <c:pt idx="1244">
                  <c:v>0.22533062405055554</c:v>
                </c:pt>
                <c:pt idx="1245">
                  <c:v>0.22645909627277777</c:v>
                </c:pt>
                <c:pt idx="1246">
                  <c:v>0.22755284627277778</c:v>
                </c:pt>
                <c:pt idx="1247">
                  <c:v>0.22853374905055554</c:v>
                </c:pt>
                <c:pt idx="1248">
                  <c:v>0.22949729071722222</c:v>
                </c:pt>
                <c:pt idx="1249">
                  <c:v>0.23042611016166667</c:v>
                </c:pt>
                <c:pt idx="1250">
                  <c:v>0.23134190877277777</c:v>
                </c:pt>
                <c:pt idx="1251">
                  <c:v>0.23234885321722221</c:v>
                </c:pt>
                <c:pt idx="1252">
                  <c:v>0.23330371432833333</c:v>
                </c:pt>
                <c:pt idx="1253">
                  <c:v>0.23421083238388887</c:v>
                </c:pt>
                <c:pt idx="1254">
                  <c:v>0.23508322821722222</c:v>
                </c:pt>
                <c:pt idx="1255">
                  <c:v>0.23579069349500001</c:v>
                </c:pt>
                <c:pt idx="1256">
                  <c:v>0.23663270738388889</c:v>
                </c:pt>
                <c:pt idx="1257">
                  <c:v>0.23748340182833333</c:v>
                </c:pt>
                <c:pt idx="1258">
                  <c:v>0.23839051988388887</c:v>
                </c:pt>
                <c:pt idx="1259">
                  <c:v>0.23931933932833332</c:v>
                </c:pt>
                <c:pt idx="1260">
                  <c:v>0.24025249905055554</c:v>
                </c:pt>
                <c:pt idx="1261">
                  <c:v>0.24109451293944445</c:v>
                </c:pt>
                <c:pt idx="1262">
                  <c:v>0.2419061448838889</c:v>
                </c:pt>
                <c:pt idx="1263">
                  <c:v>0.24278288099500001</c:v>
                </c:pt>
                <c:pt idx="1264">
                  <c:v>0.24384624905055555</c:v>
                </c:pt>
                <c:pt idx="1265">
                  <c:v>0.24500076293944445</c:v>
                </c:pt>
                <c:pt idx="1266">
                  <c:v>0.2461205546061111</c:v>
                </c:pt>
                <c:pt idx="1267">
                  <c:v>0.24713617960611112</c:v>
                </c:pt>
                <c:pt idx="1268">
                  <c:v>0.24812142266166667</c:v>
                </c:pt>
                <c:pt idx="1269">
                  <c:v>0.24915440877277778</c:v>
                </c:pt>
                <c:pt idx="1270">
                  <c:v>0.25017871432833333</c:v>
                </c:pt>
                <c:pt idx="1271">
                  <c:v>0.25123340182833331</c:v>
                </c:pt>
                <c:pt idx="1272">
                  <c:v>0.25235319349500002</c:v>
                </c:pt>
                <c:pt idx="1273">
                  <c:v>0.25335579766166666</c:v>
                </c:pt>
                <c:pt idx="1274">
                  <c:v>0.25438010321722221</c:v>
                </c:pt>
                <c:pt idx="1275">
                  <c:v>0.25540006849500002</c:v>
                </c:pt>
                <c:pt idx="1276">
                  <c:v>0.25635492960611111</c:v>
                </c:pt>
                <c:pt idx="1277">
                  <c:v>0.25740527682833331</c:v>
                </c:pt>
                <c:pt idx="1278">
                  <c:v>0.25854242960611112</c:v>
                </c:pt>
                <c:pt idx="1279">
                  <c:v>0.25949295043944443</c:v>
                </c:pt>
                <c:pt idx="1280">
                  <c:v>0.26050857543944445</c:v>
                </c:pt>
                <c:pt idx="1281">
                  <c:v>0.26149381849499997</c:v>
                </c:pt>
                <c:pt idx="1282">
                  <c:v>0.26240527682833331</c:v>
                </c:pt>
                <c:pt idx="1283">
                  <c:v>0.26332107543944444</c:v>
                </c:pt>
                <c:pt idx="1284">
                  <c:v>0.26425857543944442</c:v>
                </c:pt>
                <c:pt idx="1285">
                  <c:v>0.26518305460611113</c:v>
                </c:pt>
                <c:pt idx="1286">
                  <c:v>0.26608583238388889</c:v>
                </c:pt>
                <c:pt idx="1287">
                  <c:v>0.26692350599499998</c:v>
                </c:pt>
                <c:pt idx="1288">
                  <c:v>0.26771777682833331</c:v>
                </c:pt>
                <c:pt idx="1289">
                  <c:v>0.2687247212727778</c:v>
                </c:pt>
                <c:pt idx="1290">
                  <c:v>0.26956239488388889</c:v>
                </c:pt>
                <c:pt idx="1291">
                  <c:v>0.27047385321722223</c:v>
                </c:pt>
                <c:pt idx="1292">
                  <c:v>0.27143739488388891</c:v>
                </c:pt>
                <c:pt idx="1293">
                  <c:v>0.27247472127277778</c:v>
                </c:pt>
                <c:pt idx="1294">
                  <c:v>0.27333409627277777</c:v>
                </c:pt>
                <c:pt idx="1295">
                  <c:v>0.27423687405055558</c:v>
                </c:pt>
                <c:pt idx="1296">
                  <c:v>0.27520475599499999</c:v>
                </c:pt>
                <c:pt idx="1297">
                  <c:v>0.27615961710611109</c:v>
                </c:pt>
                <c:pt idx="1298">
                  <c:v>0.27707107543944443</c:v>
                </c:pt>
                <c:pt idx="1299">
                  <c:v>0.27797385321722223</c:v>
                </c:pt>
                <c:pt idx="1300">
                  <c:v>0.27906326293944445</c:v>
                </c:pt>
                <c:pt idx="1301">
                  <c:v>0.28010058932833332</c:v>
                </c:pt>
                <c:pt idx="1302">
                  <c:v>0.28111621432833334</c:v>
                </c:pt>
                <c:pt idx="1303">
                  <c:v>0.28202767266166667</c:v>
                </c:pt>
                <c:pt idx="1304">
                  <c:v>0.28314746432833332</c:v>
                </c:pt>
                <c:pt idx="1305">
                  <c:v>0.28424555460611112</c:v>
                </c:pt>
                <c:pt idx="1306">
                  <c:v>0.28526984320744442</c:v>
                </c:pt>
                <c:pt idx="1307">
                  <c:v>0.28638095431855554</c:v>
                </c:pt>
                <c:pt idx="1308">
                  <c:v>0.28752678765188888</c:v>
                </c:pt>
                <c:pt idx="1309">
                  <c:v>0.2885424126518889</c:v>
                </c:pt>
                <c:pt idx="1310">
                  <c:v>0.2894712320963333</c:v>
                </c:pt>
                <c:pt idx="1311">
                  <c:v>0.29040439181855554</c:v>
                </c:pt>
                <c:pt idx="1312">
                  <c:v>0.29138963487411113</c:v>
                </c:pt>
                <c:pt idx="1313">
                  <c:v>0.29247036404077775</c:v>
                </c:pt>
                <c:pt idx="1314">
                  <c:v>0.29339484320744441</c:v>
                </c:pt>
                <c:pt idx="1315">
                  <c:v>0.29430630154077775</c:v>
                </c:pt>
                <c:pt idx="1316">
                  <c:v>0.29525682237411111</c:v>
                </c:pt>
                <c:pt idx="1317">
                  <c:v>0.29619866265188888</c:v>
                </c:pt>
                <c:pt idx="1318">
                  <c:v>0.29712748209633333</c:v>
                </c:pt>
                <c:pt idx="1319">
                  <c:v>0.29802591959633334</c:v>
                </c:pt>
                <c:pt idx="1320">
                  <c:v>0.2989243570963333</c:v>
                </c:pt>
                <c:pt idx="1321">
                  <c:v>0.29979241265188888</c:v>
                </c:pt>
                <c:pt idx="1322">
                  <c:v>0.30074293348522219</c:v>
                </c:pt>
                <c:pt idx="1323">
                  <c:v>0.30158060709633333</c:v>
                </c:pt>
                <c:pt idx="1324">
                  <c:v>0.30239223904077778</c:v>
                </c:pt>
                <c:pt idx="1325">
                  <c:v>0.30324293348522219</c:v>
                </c:pt>
                <c:pt idx="1326">
                  <c:v>0.3040502251518889</c:v>
                </c:pt>
                <c:pt idx="1327">
                  <c:v>0.30488355848522219</c:v>
                </c:pt>
                <c:pt idx="1328">
                  <c:v>0.30572123209633334</c:v>
                </c:pt>
                <c:pt idx="1329">
                  <c:v>0.30661098904077777</c:v>
                </c:pt>
                <c:pt idx="1330">
                  <c:v>0.30750942654077779</c:v>
                </c:pt>
                <c:pt idx="1331">
                  <c:v>0.3085033501518889</c:v>
                </c:pt>
                <c:pt idx="1332">
                  <c:v>0.3093583848741111</c:v>
                </c:pt>
                <c:pt idx="1333">
                  <c:v>0.31027852376299997</c:v>
                </c:pt>
                <c:pt idx="1334">
                  <c:v>0.31124206542966665</c:v>
                </c:pt>
                <c:pt idx="1335">
                  <c:v>0.31220126681855553</c:v>
                </c:pt>
                <c:pt idx="1336">
                  <c:v>0.3132429334852222</c:v>
                </c:pt>
                <c:pt idx="1337">
                  <c:v>0.31425855848522222</c:v>
                </c:pt>
                <c:pt idx="1338">
                  <c:v>0.31529154459633335</c:v>
                </c:pt>
                <c:pt idx="1339">
                  <c:v>0.31635057237411113</c:v>
                </c:pt>
                <c:pt idx="1340">
                  <c:v>0.31741394042966664</c:v>
                </c:pt>
                <c:pt idx="1341">
                  <c:v>0.31832973904077777</c:v>
                </c:pt>
                <c:pt idx="1342">
                  <c:v>0.31929328070744445</c:v>
                </c:pt>
                <c:pt idx="1343">
                  <c:v>0.32031324598522221</c:v>
                </c:pt>
                <c:pt idx="1344">
                  <c:v>0.32132453070744443</c:v>
                </c:pt>
                <c:pt idx="1345">
                  <c:v>0.32234883626299998</c:v>
                </c:pt>
                <c:pt idx="1346">
                  <c:v>0.32331237792966666</c:v>
                </c:pt>
                <c:pt idx="1347">
                  <c:v>0.32425855848522223</c:v>
                </c:pt>
                <c:pt idx="1348">
                  <c:v>0.32525248209633334</c:v>
                </c:pt>
                <c:pt idx="1349">
                  <c:v>0.32618998209633332</c:v>
                </c:pt>
                <c:pt idx="1350">
                  <c:v>0.32713182237411109</c:v>
                </c:pt>
                <c:pt idx="1351">
                  <c:v>0.32819519042966666</c:v>
                </c:pt>
                <c:pt idx="1352">
                  <c:v>0.32927591959633334</c:v>
                </c:pt>
                <c:pt idx="1353">
                  <c:v>0.33022210015188885</c:v>
                </c:pt>
                <c:pt idx="1354">
                  <c:v>0.33102071126299998</c:v>
                </c:pt>
                <c:pt idx="1355">
                  <c:v>0.33153069390188888</c:v>
                </c:pt>
                <c:pt idx="1356">
                  <c:v>0.33198642306855553</c:v>
                </c:pt>
                <c:pt idx="1357">
                  <c:v>0.33256802029077775</c:v>
                </c:pt>
                <c:pt idx="1358">
                  <c:v>0.33306498209633334</c:v>
                </c:pt>
                <c:pt idx="1359">
                  <c:v>0.33364223904077778</c:v>
                </c:pt>
                <c:pt idx="1360">
                  <c:v>0.33413269042966665</c:v>
                </c:pt>
                <c:pt idx="1361">
                  <c:v>0.33460144042966666</c:v>
                </c:pt>
                <c:pt idx="1362">
                  <c:v>0.33501376681855555</c:v>
                </c:pt>
                <c:pt idx="1363">
                  <c:v>0.33552157931855553</c:v>
                </c:pt>
                <c:pt idx="1364">
                  <c:v>0.33620734320744444</c:v>
                </c:pt>
                <c:pt idx="1365">
                  <c:v>0.33712748209633331</c:v>
                </c:pt>
                <c:pt idx="1366">
                  <c:v>0.33812140570744442</c:v>
                </c:pt>
                <c:pt idx="1367">
                  <c:v>0.33902852376299997</c:v>
                </c:pt>
                <c:pt idx="1368">
                  <c:v>0.33993564181855557</c:v>
                </c:pt>
                <c:pt idx="1369">
                  <c:v>0.34087314181855555</c:v>
                </c:pt>
                <c:pt idx="1370">
                  <c:v>0.34174119737411113</c:v>
                </c:pt>
                <c:pt idx="1371">
                  <c:v>0.3426830376518889</c:v>
                </c:pt>
                <c:pt idx="1372">
                  <c:v>0.34375942654077779</c:v>
                </c:pt>
                <c:pt idx="1373">
                  <c:v>0.34472730848522221</c:v>
                </c:pt>
                <c:pt idx="1374">
                  <c:v>0.34561706542966664</c:v>
                </c:pt>
                <c:pt idx="1375">
                  <c:v>0.34661966959633334</c:v>
                </c:pt>
                <c:pt idx="1376">
                  <c:v>0.34758755154077775</c:v>
                </c:pt>
                <c:pt idx="1377">
                  <c:v>0.34859015570744445</c:v>
                </c:pt>
                <c:pt idx="1378">
                  <c:v>0.34952331542966664</c:v>
                </c:pt>
                <c:pt idx="1379">
                  <c:v>0.35040439181855554</c:v>
                </c:pt>
                <c:pt idx="1380">
                  <c:v>0.3515415445963333</c:v>
                </c:pt>
                <c:pt idx="1381">
                  <c:v>0.3526352945963333</c:v>
                </c:pt>
                <c:pt idx="1382">
                  <c:v>0.35355543348522223</c:v>
                </c:pt>
                <c:pt idx="1383">
                  <c:v>0.35460578070744442</c:v>
                </c:pt>
                <c:pt idx="1384">
                  <c:v>0.35569953070744442</c:v>
                </c:pt>
                <c:pt idx="1385">
                  <c:v>0.35669779459633333</c:v>
                </c:pt>
                <c:pt idx="1386">
                  <c:v>0.35780022515188886</c:v>
                </c:pt>
                <c:pt idx="1387">
                  <c:v>0.35882453070744441</c:v>
                </c:pt>
                <c:pt idx="1388">
                  <c:v>0.35998772515188887</c:v>
                </c:pt>
                <c:pt idx="1389">
                  <c:v>0.3611161973741111</c:v>
                </c:pt>
                <c:pt idx="1390">
                  <c:v>0.36213182237411112</c:v>
                </c:pt>
                <c:pt idx="1391">
                  <c:v>0.36308668348522222</c:v>
                </c:pt>
                <c:pt idx="1392">
                  <c:v>0.36408928765188886</c:v>
                </c:pt>
                <c:pt idx="1393">
                  <c:v>0.36500508626299999</c:v>
                </c:pt>
                <c:pt idx="1394">
                  <c:v>0.36595560709633335</c:v>
                </c:pt>
                <c:pt idx="1395">
                  <c:v>0.36694953070744446</c:v>
                </c:pt>
                <c:pt idx="1396">
                  <c:v>0.36784796820744442</c:v>
                </c:pt>
                <c:pt idx="1397">
                  <c:v>0.36870734320744442</c:v>
                </c:pt>
                <c:pt idx="1398">
                  <c:v>0.36957821316188888</c:v>
                </c:pt>
                <c:pt idx="1399">
                  <c:v>0.37041154649522223</c:v>
                </c:pt>
                <c:pt idx="1400">
                  <c:v>0.37128394232855555</c:v>
                </c:pt>
                <c:pt idx="1401">
                  <c:v>0.37220842149522221</c:v>
                </c:pt>
                <c:pt idx="1402">
                  <c:v>0.37315026177299998</c:v>
                </c:pt>
                <c:pt idx="1403">
                  <c:v>0.37419192843966664</c:v>
                </c:pt>
                <c:pt idx="1404">
                  <c:v>0.3752639770507778</c:v>
                </c:pt>
                <c:pt idx="1405">
                  <c:v>0.3762144978841111</c:v>
                </c:pt>
                <c:pt idx="1406">
                  <c:v>0.37715633816188887</c:v>
                </c:pt>
                <c:pt idx="1407">
                  <c:v>0.37824574788411108</c:v>
                </c:pt>
                <c:pt idx="1408">
                  <c:v>0.3792874145507778</c:v>
                </c:pt>
                <c:pt idx="1409">
                  <c:v>0.38027265760633333</c:v>
                </c:pt>
                <c:pt idx="1410">
                  <c:v>0.3813099839952222</c:v>
                </c:pt>
                <c:pt idx="1411">
                  <c:v>0.38234297010633334</c:v>
                </c:pt>
                <c:pt idx="1412">
                  <c:v>0.38342369927300002</c:v>
                </c:pt>
                <c:pt idx="1413">
                  <c:v>0.38446536593966668</c:v>
                </c:pt>
                <c:pt idx="1414">
                  <c:v>0.38535078260633332</c:v>
                </c:pt>
                <c:pt idx="1415">
                  <c:v>0.38646189371744444</c:v>
                </c:pt>
                <c:pt idx="1416">
                  <c:v>0.38759036593966667</c:v>
                </c:pt>
                <c:pt idx="1417">
                  <c:v>0.38867543538411109</c:v>
                </c:pt>
                <c:pt idx="1418">
                  <c:v>0.38963463677299998</c:v>
                </c:pt>
                <c:pt idx="1419">
                  <c:v>0.39078047010633332</c:v>
                </c:pt>
                <c:pt idx="1420">
                  <c:v>0.39190026177300002</c:v>
                </c:pt>
                <c:pt idx="1421">
                  <c:v>0.39295494927300001</c:v>
                </c:pt>
                <c:pt idx="1422">
                  <c:v>0.39384470621744444</c:v>
                </c:pt>
                <c:pt idx="1423">
                  <c:v>0.39484297010633335</c:v>
                </c:pt>
                <c:pt idx="1424">
                  <c:v>0.39593672010633335</c:v>
                </c:pt>
                <c:pt idx="1425">
                  <c:v>0.39698706732855554</c:v>
                </c:pt>
                <c:pt idx="1426">
                  <c:v>0.39792890760633332</c:v>
                </c:pt>
                <c:pt idx="1427">
                  <c:v>0.39885338677299997</c:v>
                </c:pt>
                <c:pt idx="1428">
                  <c:v>0.39982560899522224</c:v>
                </c:pt>
                <c:pt idx="1429">
                  <c:v>0.40076310899522222</c:v>
                </c:pt>
                <c:pt idx="1430">
                  <c:v>0.40170494927299999</c:v>
                </c:pt>
                <c:pt idx="1431">
                  <c:v>0.40268151177299999</c:v>
                </c:pt>
                <c:pt idx="1432">
                  <c:v>0.40384470621744445</c:v>
                </c:pt>
                <c:pt idx="1433">
                  <c:v>0.40490807427300002</c:v>
                </c:pt>
                <c:pt idx="1434">
                  <c:v>0.40589331732855555</c:v>
                </c:pt>
                <c:pt idx="1435">
                  <c:v>0.40678307427299998</c:v>
                </c:pt>
                <c:pt idx="1436">
                  <c:v>0.40784644232855555</c:v>
                </c:pt>
                <c:pt idx="1437">
                  <c:v>0.40888810899522221</c:v>
                </c:pt>
                <c:pt idx="1438">
                  <c:v>0.41004262288411109</c:v>
                </c:pt>
                <c:pt idx="1439">
                  <c:v>0.4110842895507778</c:v>
                </c:pt>
                <c:pt idx="1440">
                  <c:v>0.4120608520507778</c:v>
                </c:pt>
                <c:pt idx="1441">
                  <c:v>0.41312422010633332</c:v>
                </c:pt>
                <c:pt idx="1442">
                  <c:v>0.41410512288411111</c:v>
                </c:pt>
                <c:pt idx="1443">
                  <c:v>0.4150860256618889</c:v>
                </c:pt>
                <c:pt idx="1444">
                  <c:v>0.41614505343966668</c:v>
                </c:pt>
                <c:pt idx="1445">
                  <c:v>0.41718672010633334</c:v>
                </c:pt>
                <c:pt idx="1446">
                  <c:v>0.41818498399522225</c:v>
                </c:pt>
                <c:pt idx="1447">
                  <c:v>0.4191832478841111</c:v>
                </c:pt>
                <c:pt idx="1448">
                  <c:v>0.42016415066188889</c:v>
                </c:pt>
                <c:pt idx="1449">
                  <c:v>0.42124053955077778</c:v>
                </c:pt>
                <c:pt idx="1450">
                  <c:v>0.42229522705077777</c:v>
                </c:pt>
                <c:pt idx="1451">
                  <c:v>0.4233021714952222</c:v>
                </c:pt>
                <c:pt idx="1452">
                  <c:v>0.42447404649522225</c:v>
                </c:pt>
                <c:pt idx="1453">
                  <c:v>0.42550269232855553</c:v>
                </c:pt>
                <c:pt idx="1454">
                  <c:v>0.42658776177300001</c:v>
                </c:pt>
                <c:pt idx="1455">
                  <c:v>0.4276858520507778</c:v>
                </c:pt>
                <c:pt idx="1456">
                  <c:v>0.42879696316188887</c:v>
                </c:pt>
                <c:pt idx="1457">
                  <c:v>0.4299254353841111</c:v>
                </c:pt>
                <c:pt idx="1458">
                  <c:v>0.43098012288411108</c:v>
                </c:pt>
                <c:pt idx="1459">
                  <c:v>0.43195234510633335</c:v>
                </c:pt>
                <c:pt idx="1460">
                  <c:v>0.43305043538411109</c:v>
                </c:pt>
                <c:pt idx="1461">
                  <c:v>0.43417890760633332</c:v>
                </c:pt>
                <c:pt idx="1462">
                  <c:v>0.43510338677299998</c:v>
                </c:pt>
                <c:pt idx="1463">
                  <c:v>0.43615807427300002</c:v>
                </c:pt>
                <c:pt idx="1464">
                  <c:v>0.43722578260633332</c:v>
                </c:pt>
                <c:pt idx="1465">
                  <c:v>0.43828047010633331</c:v>
                </c:pt>
                <c:pt idx="1466">
                  <c:v>0.43935251871744446</c:v>
                </c:pt>
                <c:pt idx="1467">
                  <c:v>0.44030737982855556</c:v>
                </c:pt>
                <c:pt idx="1468">
                  <c:v>0.44134036593966669</c:v>
                </c:pt>
                <c:pt idx="1469">
                  <c:v>0.44238203260633335</c:v>
                </c:pt>
                <c:pt idx="1470">
                  <c:v>0.44339765760633332</c:v>
                </c:pt>
                <c:pt idx="1471">
                  <c:v>0.44437422010633332</c:v>
                </c:pt>
                <c:pt idx="1472">
                  <c:v>0.44529001871744445</c:v>
                </c:pt>
                <c:pt idx="1473">
                  <c:v>0.44628394232855556</c:v>
                </c:pt>
                <c:pt idx="1474">
                  <c:v>0.44726484510633335</c:v>
                </c:pt>
                <c:pt idx="1475">
                  <c:v>0.44825008816188888</c:v>
                </c:pt>
                <c:pt idx="1476">
                  <c:v>0.44915286593966669</c:v>
                </c:pt>
                <c:pt idx="1477">
                  <c:v>0.45015112982855554</c:v>
                </c:pt>
                <c:pt idx="1478">
                  <c:v>0.45113637288411113</c:v>
                </c:pt>
                <c:pt idx="1479">
                  <c:v>0.45219106038411111</c:v>
                </c:pt>
                <c:pt idx="1480">
                  <c:v>0.45316328260633332</c:v>
                </c:pt>
                <c:pt idx="1481">
                  <c:v>0.454126824273</c:v>
                </c:pt>
                <c:pt idx="1482">
                  <c:v>0.45516415066188887</c:v>
                </c:pt>
                <c:pt idx="1483">
                  <c:v>0.45620147705077779</c:v>
                </c:pt>
                <c:pt idx="1484">
                  <c:v>0.45714765760633336</c:v>
                </c:pt>
                <c:pt idx="1485">
                  <c:v>0.45813290066188889</c:v>
                </c:pt>
                <c:pt idx="1486">
                  <c:v>0.45914418538411111</c:v>
                </c:pt>
                <c:pt idx="1487">
                  <c:v>0.46016415066188887</c:v>
                </c:pt>
                <c:pt idx="1488">
                  <c:v>0.46118411593966668</c:v>
                </c:pt>
                <c:pt idx="1489">
                  <c:v>0.4621780395507778</c:v>
                </c:pt>
                <c:pt idx="1490">
                  <c:v>0.46311987982855557</c:v>
                </c:pt>
                <c:pt idx="1491">
                  <c:v>0.46409210205077778</c:v>
                </c:pt>
                <c:pt idx="1492">
                  <c:v>0.46505564371744446</c:v>
                </c:pt>
                <c:pt idx="1493">
                  <c:v>0.46590633816188887</c:v>
                </c:pt>
                <c:pt idx="1494">
                  <c:v>0.46677005343966665</c:v>
                </c:pt>
                <c:pt idx="1495">
                  <c:v>0.46769887288411111</c:v>
                </c:pt>
                <c:pt idx="1496">
                  <c:v>0.46860165066188891</c:v>
                </c:pt>
                <c:pt idx="1497">
                  <c:v>0.469439324273</c:v>
                </c:pt>
                <c:pt idx="1498">
                  <c:v>0.47029435899522221</c:v>
                </c:pt>
                <c:pt idx="1499">
                  <c:v>0.47118845621744443</c:v>
                </c:pt>
                <c:pt idx="1500">
                  <c:v>0.47214331732855558</c:v>
                </c:pt>
                <c:pt idx="1501">
                  <c:v>0.47298099093966667</c:v>
                </c:pt>
                <c:pt idx="1502">
                  <c:v>0.47387942843966668</c:v>
                </c:pt>
                <c:pt idx="1503">
                  <c:v>0.47480824788411113</c:v>
                </c:pt>
                <c:pt idx="1504">
                  <c:v>0.47575008816188891</c:v>
                </c:pt>
                <c:pt idx="1505">
                  <c:v>0.47661380343966664</c:v>
                </c:pt>
                <c:pt idx="1506">
                  <c:v>0.47751224093966665</c:v>
                </c:pt>
                <c:pt idx="1507">
                  <c:v>0.47848880343966665</c:v>
                </c:pt>
                <c:pt idx="1508">
                  <c:v>0.47941328260633331</c:v>
                </c:pt>
                <c:pt idx="1509">
                  <c:v>0.4803030395507778</c:v>
                </c:pt>
                <c:pt idx="1510">
                  <c:v>0.48127526177300001</c:v>
                </c:pt>
                <c:pt idx="1511">
                  <c:v>0.48229522705077776</c:v>
                </c:pt>
                <c:pt idx="1512">
                  <c:v>0.48333255343966669</c:v>
                </c:pt>
                <c:pt idx="1513">
                  <c:v>0.48433949788411113</c:v>
                </c:pt>
                <c:pt idx="1514">
                  <c:v>0.48540286593966664</c:v>
                </c:pt>
                <c:pt idx="1515">
                  <c:v>0.48642717149522224</c:v>
                </c:pt>
                <c:pt idx="1516">
                  <c:v>0.48749487982855555</c:v>
                </c:pt>
                <c:pt idx="1517">
                  <c:v>0.48856692843966665</c:v>
                </c:pt>
                <c:pt idx="1518">
                  <c:v>0.48957821316188888</c:v>
                </c:pt>
                <c:pt idx="1519">
                  <c:v>0.49064592149522224</c:v>
                </c:pt>
                <c:pt idx="1520">
                  <c:v>0.49164418538411109</c:v>
                </c:pt>
                <c:pt idx="1521">
                  <c:v>0.49265981038411111</c:v>
                </c:pt>
                <c:pt idx="1522">
                  <c:v>0.49367543538411113</c:v>
                </c:pt>
                <c:pt idx="1523">
                  <c:v>0.49468672010633336</c:v>
                </c:pt>
                <c:pt idx="1524">
                  <c:v>0.49568498399522221</c:v>
                </c:pt>
                <c:pt idx="1525">
                  <c:v>0.49667022705077779</c:v>
                </c:pt>
                <c:pt idx="1526">
                  <c:v>0.49756866455077775</c:v>
                </c:pt>
                <c:pt idx="1527">
                  <c:v>0.49841501871744442</c:v>
                </c:pt>
                <c:pt idx="1528">
                  <c:v>0.499283074273</c:v>
                </c:pt>
                <c:pt idx="1529">
                  <c:v>0.50016415066188891</c:v>
                </c:pt>
                <c:pt idx="1530">
                  <c:v>0.50094106038411113</c:v>
                </c:pt>
                <c:pt idx="1531">
                  <c:v>0.50175269232855557</c:v>
                </c:pt>
                <c:pt idx="1532">
                  <c:v>0.50253394232855553</c:v>
                </c:pt>
                <c:pt idx="1533">
                  <c:v>0.50330651177300001</c:v>
                </c:pt>
                <c:pt idx="1534">
                  <c:v>0.50403133816188894</c:v>
                </c:pt>
                <c:pt idx="1535">
                  <c:v>0.50480390760633331</c:v>
                </c:pt>
                <c:pt idx="1536">
                  <c:v>0.5056415812174444</c:v>
                </c:pt>
                <c:pt idx="1537">
                  <c:v>0.50645321316188885</c:v>
                </c:pt>
                <c:pt idx="1538">
                  <c:v>0.50731692843966669</c:v>
                </c:pt>
                <c:pt idx="1539">
                  <c:v>0.50809383816188891</c:v>
                </c:pt>
                <c:pt idx="1540">
                  <c:v>0.50898359510633329</c:v>
                </c:pt>
                <c:pt idx="1541">
                  <c:v>0.50984297010633328</c:v>
                </c:pt>
                <c:pt idx="1542">
                  <c:v>0.5106936645507778</c:v>
                </c:pt>
                <c:pt idx="1543">
                  <c:v>0.51162682427299999</c:v>
                </c:pt>
                <c:pt idx="1544">
                  <c:v>0.51249053955077772</c:v>
                </c:pt>
                <c:pt idx="1545">
                  <c:v>0.51333255343966666</c:v>
                </c:pt>
                <c:pt idx="1546">
                  <c:v>0.51420928955077783</c:v>
                </c:pt>
                <c:pt idx="1547">
                  <c:v>0.51511640760633337</c:v>
                </c:pt>
                <c:pt idx="1548">
                  <c:v>0.5160756089952222</c:v>
                </c:pt>
                <c:pt idx="1549">
                  <c:v>0.51700008816188892</c:v>
                </c:pt>
                <c:pt idx="1550">
                  <c:v>0.5179115464952222</c:v>
                </c:pt>
                <c:pt idx="1551">
                  <c:v>0.518814324273</c:v>
                </c:pt>
                <c:pt idx="1552">
                  <c:v>0.51972144232855555</c:v>
                </c:pt>
                <c:pt idx="1553">
                  <c:v>0.52061987982855551</c:v>
                </c:pt>
                <c:pt idx="1554">
                  <c:v>0.52154869927299996</c:v>
                </c:pt>
                <c:pt idx="1555">
                  <c:v>0.52251658121744449</c:v>
                </c:pt>
                <c:pt idx="1556">
                  <c:v>0.52344106038411109</c:v>
                </c:pt>
                <c:pt idx="1557">
                  <c:v>0.52440026177300003</c:v>
                </c:pt>
                <c:pt idx="1558">
                  <c:v>0.52525095621744444</c:v>
                </c:pt>
                <c:pt idx="1559">
                  <c:v>0.52612335205077776</c:v>
                </c:pt>
                <c:pt idx="1560">
                  <c:v>0.52700008816188892</c:v>
                </c:pt>
                <c:pt idx="1561">
                  <c:v>0.52790720621744447</c:v>
                </c:pt>
                <c:pt idx="1562">
                  <c:v>0.52890112982855553</c:v>
                </c:pt>
                <c:pt idx="1563">
                  <c:v>0.52976484510633337</c:v>
                </c:pt>
                <c:pt idx="1564">
                  <c:v>0.53068064371744439</c:v>
                </c:pt>
                <c:pt idx="1565">
                  <c:v>0.53157474093966661</c:v>
                </c:pt>
                <c:pt idx="1566">
                  <c:v>0.53242977566188887</c:v>
                </c:pt>
                <c:pt idx="1567">
                  <c:v>0.53322404649522226</c:v>
                </c:pt>
                <c:pt idx="1568">
                  <c:v>0.53407474093966667</c:v>
                </c:pt>
                <c:pt idx="1569">
                  <c:v>0.53490807427300002</c:v>
                </c:pt>
                <c:pt idx="1570">
                  <c:v>0.53578047010633334</c:v>
                </c:pt>
                <c:pt idx="1571">
                  <c:v>0.53652699788411107</c:v>
                </c:pt>
                <c:pt idx="1572">
                  <c:v>0.53722144232855551</c:v>
                </c:pt>
                <c:pt idx="1573">
                  <c:v>0.53802439371744448</c:v>
                </c:pt>
                <c:pt idx="1574">
                  <c:v>0.53881432427300002</c:v>
                </c:pt>
                <c:pt idx="1575">
                  <c:v>0.53959991455077783</c:v>
                </c:pt>
                <c:pt idx="1576">
                  <c:v>0.54035078260633329</c:v>
                </c:pt>
                <c:pt idx="1577">
                  <c:v>0.54115373399522226</c:v>
                </c:pt>
                <c:pt idx="1578">
                  <c:v>0.54189158121744441</c:v>
                </c:pt>
                <c:pt idx="1579">
                  <c:v>0.54272925482855561</c:v>
                </c:pt>
                <c:pt idx="1580">
                  <c:v>0.54355390760633338</c:v>
                </c:pt>
                <c:pt idx="1581">
                  <c:v>0.5445434909396667</c:v>
                </c:pt>
                <c:pt idx="1582">
                  <c:v>0.54540286593966669</c:v>
                </c:pt>
                <c:pt idx="1583">
                  <c:v>0.54627526177300001</c:v>
                </c:pt>
                <c:pt idx="1584">
                  <c:v>0.54712161593966668</c:v>
                </c:pt>
                <c:pt idx="1585">
                  <c:v>0.54795494927300004</c:v>
                </c:pt>
                <c:pt idx="1586">
                  <c:v>0.54890112982855555</c:v>
                </c:pt>
                <c:pt idx="1587">
                  <c:v>0.54980390760633335</c:v>
                </c:pt>
                <c:pt idx="1588">
                  <c:v>0.55075008816188886</c:v>
                </c:pt>
                <c:pt idx="1589">
                  <c:v>0.55164852566188893</c:v>
                </c:pt>
                <c:pt idx="1590">
                  <c:v>0.55250790066188893</c:v>
                </c:pt>
                <c:pt idx="1591">
                  <c:v>0.55321970621744443</c:v>
                </c:pt>
                <c:pt idx="1592">
                  <c:v>0.55404001871744446</c:v>
                </c:pt>
                <c:pt idx="1593">
                  <c:v>0.55484731038411106</c:v>
                </c:pt>
                <c:pt idx="1594">
                  <c:v>0.55568064371744441</c:v>
                </c:pt>
                <c:pt idx="1595">
                  <c:v>0.55650963677300003</c:v>
                </c:pt>
                <c:pt idx="1596">
                  <c:v>0.55732560899522221</c:v>
                </c:pt>
                <c:pt idx="1597">
                  <c:v>0.55821970621744443</c:v>
                </c:pt>
                <c:pt idx="1598">
                  <c:v>0.55911814371744439</c:v>
                </c:pt>
                <c:pt idx="1599">
                  <c:v>0.55998185899522224</c:v>
                </c:pt>
                <c:pt idx="1600">
                  <c:v>0.56088897705077778</c:v>
                </c:pt>
                <c:pt idx="1601">
                  <c:v>0.56196536593966662</c:v>
                </c:pt>
                <c:pt idx="1602">
                  <c:v>0.56286380343966669</c:v>
                </c:pt>
                <c:pt idx="1603">
                  <c:v>0.56376224093966665</c:v>
                </c:pt>
                <c:pt idx="1604">
                  <c:v>0.56468237982855551</c:v>
                </c:pt>
                <c:pt idx="1605">
                  <c:v>0.56560685899522223</c:v>
                </c:pt>
                <c:pt idx="1606">
                  <c:v>0.56645755343966664</c:v>
                </c:pt>
                <c:pt idx="1607">
                  <c:v>0.56727786593966667</c:v>
                </c:pt>
                <c:pt idx="1608">
                  <c:v>0.56812422010633334</c:v>
                </c:pt>
                <c:pt idx="1609">
                  <c:v>0.56903137207033339</c:v>
                </c:pt>
                <c:pt idx="1610">
                  <c:v>0.5699037679036667</c:v>
                </c:pt>
                <c:pt idx="1611">
                  <c:v>0.57066331651477775</c:v>
                </c:pt>
                <c:pt idx="1612">
                  <c:v>0.57153571234811107</c:v>
                </c:pt>
                <c:pt idx="1613">
                  <c:v>0.57248189290366669</c:v>
                </c:pt>
                <c:pt idx="1614">
                  <c:v>0.57328484429255555</c:v>
                </c:pt>
                <c:pt idx="1615">
                  <c:v>0.57412685818144449</c:v>
                </c:pt>
                <c:pt idx="1616">
                  <c:v>0.57489074707033339</c:v>
                </c:pt>
                <c:pt idx="1617">
                  <c:v>0.57572408040366663</c:v>
                </c:pt>
                <c:pt idx="1618">
                  <c:v>0.57648796929255552</c:v>
                </c:pt>
                <c:pt idx="1619">
                  <c:v>0.57723015679255552</c:v>
                </c:pt>
                <c:pt idx="1620">
                  <c:v>0.57791158040366664</c:v>
                </c:pt>
                <c:pt idx="1621">
                  <c:v>0.57861470540366666</c:v>
                </c:pt>
                <c:pt idx="1622">
                  <c:v>0.57929178873700005</c:v>
                </c:pt>
                <c:pt idx="1623">
                  <c:v>0.57987772623699996</c:v>
                </c:pt>
                <c:pt idx="1624">
                  <c:v>0.58061123318144447</c:v>
                </c:pt>
                <c:pt idx="1625">
                  <c:v>0.58130567762588892</c:v>
                </c:pt>
                <c:pt idx="1626">
                  <c:v>0.58211296929255552</c:v>
                </c:pt>
                <c:pt idx="1627">
                  <c:v>0.58275533040366667</c:v>
                </c:pt>
                <c:pt idx="1628">
                  <c:v>0.58350619845922225</c:v>
                </c:pt>
                <c:pt idx="1629">
                  <c:v>0.58423970540366665</c:v>
                </c:pt>
                <c:pt idx="1630">
                  <c:v>0.58504265679255552</c:v>
                </c:pt>
                <c:pt idx="1631">
                  <c:v>0.58585862901477781</c:v>
                </c:pt>
                <c:pt idx="1632">
                  <c:v>0.58671366373699996</c:v>
                </c:pt>
                <c:pt idx="1633">
                  <c:v>0.58750793457033335</c:v>
                </c:pt>
                <c:pt idx="1634">
                  <c:v>0.58837164984811108</c:v>
                </c:pt>
                <c:pt idx="1635">
                  <c:v>0.58924838595922224</c:v>
                </c:pt>
                <c:pt idx="1636">
                  <c:v>0.59013814290366673</c:v>
                </c:pt>
                <c:pt idx="1637">
                  <c:v>0.59111036512588888</c:v>
                </c:pt>
                <c:pt idx="1638">
                  <c:v>0.59200880262588895</c:v>
                </c:pt>
                <c:pt idx="1639">
                  <c:v>0.59290289984811118</c:v>
                </c:pt>
                <c:pt idx="1640">
                  <c:v>0.59379265679255555</c:v>
                </c:pt>
                <c:pt idx="1641">
                  <c:v>0.5946259901258889</c:v>
                </c:pt>
                <c:pt idx="1642">
                  <c:v>0.59550272623699996</c:v>
                </c:pt>
                <c:pt idx="1643">
                  <c:v>0.59648796929255554</c:v>
                </c:pt>
                <c:pt idx="1644">
                  <c:v>0.59730394151477784</c:v>
                </c:pt>
                <c:pt idx="1645">
                  <c:v>0.59817199707033331</c:v>
                </c:pt>
                <c:pt idx="1646">
                  <c:v>0.59897928873700002</c:v>
                </c:pt>
                <c:pt idx="1647">
                  <c:v>0.59979092068144446</c:v>
                </c:pt>
                <c:pt idx="1648">
                  <c:v>0.60056349012588894</c:v>
                </c:pt>
                <c:pt idx="1649">
                  <c:v>0.60138380262588886</c:v>
                </c:pt>
                <c:pt idx="1650">
                  <c:v>0.60219977484811116</c:v>
                </c:pt>
                <c:pt idx="1651">
                  <c:v>0.60308953179255553</c:v>
                </c:pt>
                <c:pt idx="1652">
                  <c:v>0.60379265679255556</c:v>
                </c:pt>
                <c:pt idx="1653">
                  <c:v>0.60453484429255555</c:v>
                </c:pt>
                <c:pt idx="1654">
                  <c:v>0.60531609429255562</c:v>
                </c:pt>
                <c:pt idx="1655">
                  <c:v>0.60602355957033338</c:v>
                </c:pt>
                <c:pt idx="1656">
                  <c:v>0.60677008734811111</c:v>
                </c:pt>
                <c:pt idx="1657">
                  <c:v>0.60761644151477778</c:v>
                </c:pt>
                <c:pt idx="1658">
                  <c:v>0.60841505262588891</c:v>
                </c:pt>
                <c:pt idx="1659">
                  <c:v>0.60916592068144448</c:v>
                </c:pt>
                <c:pt idx="1660">
                  <c:v>0.60990376790366663</c:v>
                </c:pt>
                <c:pt idx="1661">
                  <c:v>0.61067633734811111</c:v>
                </c:pt>
                <c:pt idx="1662">
                  <c:v>0.61150099012588888</c:v>
                </c:pt>
                <c:pt idx="1663">
                  <c:v>0.61235602484811114</c:v>
                </c:pt>
                <c:pt idx="1664">
                  <c:v>0.61305480957033331</c:v>
                </c:pt>
                <c:pt idx="1665">
                  <c:v>0.6138273790147778</c:v>
                </c:pt>
                <c:pt idx="1666">
                  <c:v>0.61462164984811107</c:v>
                </c:pt>
                <c:pt idx="1667">
                  <c:v>0.61525099012588891</c:v>
                </c:pt>
                <c:pt idx="1668">
                  <c:v>0.61601053873699996</c:v>
                </c:pt>
                <c:pt idx="1669">
                  <c:v>0.61680046929255561</c:v>
                </c:pt>
                <c:pt idx="1670">
                  <c:v>0.61767286512588893</c:v>
                </c:pt>
                <c:pt idx="1671">
                  <c:v>0.61850185818144443</c:v>
                </c:pt>
                <c:pt idx="1672">
                  <c:v>0.61948276095922228</c:v>
                </c:pt>
                <c:pt idx="1673">
                  <c:v>0.62018588595922219</c:v>
                </c:pt>
                <c:pt idx="1674">
                  <c:v>0.62115810818144446</c:v>
                </c:pt>
                <c:pt idx="1675">
                  <c:v>0.62212599012588887</c:v>
                </c:pt>
                <c:pt idx="1676">
                  <c:v>0.62298970540366672</c:v>
                </c:pt>
                <c:pt idx="1677">
                  <c:v>0.62397928873700004</c:v>
                </c:pt>
                <c:pt idx="1678">
                  <c:v>0.624994913737</c:v>
                </c:pt>
                <c:pt idx="1679">
                  <c:v>0.62590637207033339</c:v>
                </c:pt>
                <c:pt idx="1680">
                  <c:v>0.62675706651477781</c:v>
                </c:pt>
                <c:pt idx="1681">
                  <c:v>0.62749057345922221</c:v>
                </c:pt>
                <c:pt idx="1682">
                  <c:v>0.62825446234811111</c:v>
                </c:pt>
                <c:pt idx="1683">
                  <c:v>0.62923970540366669</c:v>
                </c:pt>
                <c:pt idx="1684">
                  <c:v>0.63010342068144443</c:v>
                </c:pt>
                <c:pt idx="1685">
                  <c:v>0.63081522623700004</c:v>
                </c:pt>
                <c:pt idx="1686">
                  <c:v>0.63161383734811116</c:v>
                </c:pt>
                <c:pt idx="1687">
                  <c:v>0.63242980957033335</c:v>
                </c:pt>
                <c:pt idx="1688">
                  <c:v>0.63315029568144443</c:v>
                </c:pt>
                <c:pt idx="1689">
                  <c:v>0.63394890679255556</c:v>
                </c:pt>
                <c:pt idx="1690">
                  <c:v>0.634643351237</c:v>
                </c:pt>
                <c:pt idx="1691">
                  <c:v>0.63545932345922218</c:v>
                </c:pt>
                <c:pt idx="1692">
                  <c:v>0.6361928304036667</c:v>
                </c:pt>
                <c:pt idx="1693">
                  <c:v>0.63687425401477782</c:v>
                </c:pt>
                <c:pt idx="1694">
                  <c:v>0.63753397623700003</c:v>
                </c:pt>
                <c:pt idx="1695">
                  <c:v>0.63825446234811112</c:v>
                </c:pt>
                <c:pt idx="1696">
                  <c:v>0.63899664984811111</c:v>
                </c:pt>
                <c:pt idx="1697">
                  <c:v>0.63969977484811114</c:v>
                </c:pt>
                <c:pt idx="1698">
                  <c:v>0.64035949707033335</c:v>
                </c:pt>
                <c:pt idx="1699">
                  <c:v>0.64114508734811115</c:v>
                </c:pt>
                <c:pt idx="1700">
                  <c:v>0.64194803873700002</c:v>
                </c:pt>
                <c:pt idx="1701">
                  <c:v>0.64265984429255552</c:v>
                </c:pt>
                <c:pt idx="1702">
                  <c:v>0.64340203179255562</c:v>
                </c:pt>
                <c:pt idx="1703">
                  <c:v>0.64418762207033331</c:v>
                </c:pt>
                <c:pt idx="1704">
                  <c:v>0.64495585123700006</c:v>
                </c:pt>
                <c:pt idx="1705">
                  <c:v>0.64570237901477778</c:v>
                </c:pt>
                <c:pt idx="1706">
                  <c:v>0.64652703179255555</c:v>
                </c:pt>
                <c:pt idx="1707">
                  <c:v>0.64728224012588886</c:v>
                </c:pt>
                <c:pt idx="1708">
                  <c:v>0.64810255262588889</c:v>
                </c:pt>
                <c:pt idx="1709">
                  <c:v>0.64874925401477779</c:v>
                </c:pt>
                <c:pt idx="1710">
                  <c:v>0.64948710123700004</c:v>
                </c:pt>
                <c:pt idx="1711">
                  <c:v>0.65039421929255559</c:v>
                </c:pt>
                <c:pt idx="1712">
                  <c:v>0.65120151095922219</c:v>
                </c:pt>
                <c:pt idx="1713">
                  <c:v>0.6519350179036667</c:v>
                </c:pt>
                <c:pt idx="1714">
                  <c:v>0.65273362901477783</c:v>
                </c:pt>
                <c:pt idx="1715">
                  <c:v>0.6535799831814445</c:v>
                </c:pt>
                <c:pt idx="1716">
                  <c:v>0.65436557345922219</c:v>
                </c:pt>
                <c:pt idx="1717">
                  <c:v>0.655268351237</c:v>
                </c:pt>
                <c:pt idx="1718">
                  <c:v>0.65617546929255555</c:v>
                </c:pt>
                <c:pt idx="1719">
                  <c:v>0.65712164984811117</c:v>
                </c:pt>
                <c:pt idx="1720">
                  <c:v>0.6579853651258889</c:v>
                </c:pt>
                <c:pt idx="1721">
                  <c:v>0.65878831651477776</c:v>
                </c:pt>
                <c:pt idx="1722">
                  <c:v>0.65971279568144447</c:v>
                </c:pt>
                <c:pt idx="1723">
                  <c:v>0.6607023790147778</c:v>
                </c:pt>
                <c:pt idx="1724">
                  <c:v>0.66170498318144444</c:v>
                </c:pt>
                <c:pt idx="1725">
                  <c:v>0.66259908040366666</c:v>
                </c:pt>
                <c:pt idx="1726">
                  <c:v>0.66345411512588892</c:v>
                </c:pt>
                <c:pt idx="1727">
                  <c:v>0.66425272623700005</c:v>
                </c:pt>
                <c:pt idx="1728">
                  <c:v>0.66503831651477774</c:v>
                </c:pt>
                <c:pt idx="1729">
                  <c:v>0.66578918457033331</c:v>
                </c:pt>
                <c:pt idx="1730">
                  <c:v>0.66660081651477776</c:v>
                </c:pt>
                <c:pt idx="1731">
                  <c:v>0.66738206651477783</c:v>
                </c:pt>
                <c:pt idx="1732">
                  <c:v>0.66813293457033329</c:v>
                </c:pt>
                <c:pt idx="1733">
                  <c:v>0.66881001790366668</c:v>
                </c:pt>
                <c:pt idx="1734">
                  <c:v>0.6695131429036667</c:v>
                </c:pt>
                <c:pt idx="1735">
                  <c:v>0.6703204345703333</c:v>
                </c:pt>
                <c:pt idx="1736">
                  <c:v>0.67111904568144443</c:v>
                </c:pt>
                <c:pt idx="1737">
                  <c:v>0.67195671929255552</c:v>
                </c:pt>
                <c:pt idx="1738">
                  <c:v>0.67279873318144445</c:v>
                </c:pt>
                <c:pt idx="1739">
                  <c:v>0.67359734429255558</c:v>
                </c:pt>
                <c:pt idx="1740">
                  <c:v>0.67446974012588889</c:v>
                </c:pt>
                <c:pt idx="1741">
                  <c:v>0.6752987331814444</c:v>
                </c:pt>
                <c:pt idx="1742">
                  <c:v>0.67610168457033337</c:v>
                </c:pt>
                <c:pt idx="1743">
                  <c:v>0.67688293457033333</c:v>
                </c:pt>
                <c:pt idx="1744">
                  <c:v>0.67769890679255551</c:v>
                </c:pt>
                <c:pt idx="1745">
                  <c:v>0.67853224012588886</c:v>
                </c:pt>
                <c:pt idx="1746">
                  <c:v>0.67934821234811116</c:v>
                </c:pt>
                <c:pt idx="1747">
                  <c:v>0.68004699707033334</c:v>
                </c:pt>
                <c:pt idx="1748">
                  <c:v>0.68081956651477782</c:v>
                </c:pt>
                <c:pt idx="1749">
                  <c:v>0.68164421929255559</c:v>
                </c:pt>
                <c:pt idx="1750">
                  <c:v>0.68239074707033331</c:v>
                </c:pt>
                <c:pt idx="1751">
                  <c:v>0.68321105957033335</c:v>
                </c:pt>
                <c:pt idx="1752">
                  <c:v>0.68394456651477775</c:v>
                </c:pt>
                <c:pt idx="1753">
                  <c:v>0.68481262207033333</c:v>
                </c:pt>
                <c:pt idx="1754">
                  <c:v>0.68561557345922219</c:v>
                </c:pt>
                <c:pt idx="1755">
                  <c:v>0.68644022623699996</c:v>
                </c:pt>
                <c:pt idx="1756">
                  <c:v>0.68725619845922226</c:v>
                </c:pt>
                <c:pt idx="1757">
                  <c:v>0.68811991373699999</c:v>
                </c:pt>
                <c:pt idx="1758">
                  <c:v>0.68889682345922221</c:v>
                </c:pt>
                <c:pt idx="1759">
                  <c:v>0.68963467068144446</c:v>
                </c:pt>
                <c:pt idx="1760">
                  <c:v>0.69028137207033335</c:v>
                </c:pt>
                <c:pt idx="1761">
                  <c:v>0.6906676567925556</c:v>
                </c:pt>
                <c:pt idx="1762">
                  <c:v>0.69107998318144448</c:v>
                </c:pt>
                <c:pt idx="1763">
                  <c:v>0.691401163737</c:v>
                </c:pt>
                <c:pt idx="1764">
                  <c:v>0.69162468804255561</c:v>
                </c:pt>
                <c:pt idx="1765">
                  <c:v>0.69175869411888891</c:v>
                </c:pt>
                <c:pt idx="1766">
                  <c:v>0.69193990071611111</c:v>
                </c:pt>
                <c:pt idx="1767">
                  <c:v>0.69210483127166667</c:v>
                </c:pt>
                <c:pt idx="1768">
                  <c:v>0.6921965196397778</c:v>
                </c:pt>
                <c:pt idx="1769">
                  <c:v>0.69240376790366664</c:v>
                </c:pt>
                <c:pt idx="1770">
                  <c:v>0.69272494845922228</c:v>
                </c:pt>
                <c:pt idx="1771">
                  <c:v>0.69325012207033332</c:v>
                </c:pt>
                <c:pt idx="1772">
                  <c:v>0.69370368109811109</c:v>
                </c:pt>
                <c:pt idx="1773">
                  <c:v>0.69421149359811107</c:v>
                </c:pt>
                <c:pt idx="1774">
                  <c:v>0.69470845540366666</c:v>
                </c:pt>
                <c:pt idx="1775">
                  <c:v>0.69508171929255558</c:v>
                </c:pt>
                <c:pt idx="1776">
                  <c:v>0.69546366373699997</c:v>
                </c:pt>
                <c:pt idx="1777">
                  <c:v>0.69578267415366668</c:v>
                </c:pt>
                <c:pt idx="1778">
                  <c:v>0.69605285644533332</c:v>
                </c:pt>
                <c:pt idx="1779">
                  <c:v>0.69638271755644443</c:v>
                </c:pt>
                <c:pt idx="1780">
                  <c:v>0.69643805609811116</c:v>
                </c:pt>
                <c:pt idx="1781">
                  <c:v>0.69649529351133332</c:v>
                </c:pt>
                <c:pt idx="1782">
                  <c:v>0.69664720323355556</c:v>
                </c:pt>
                <c:pt idx="1783">
                  <c:v>0.6966732449002222</c:v>
                </c:pt>
                <c:pt idx="1784">
                  <c:v>0.69680942111544442</c:v>
                </c:pt>
                <c:pt idx="1785">
                  <c:v>0.69710673014322222</c:v>
                </c:pt>
                <c:pt idx="1786">
                  <c:v>0.69732916937933331</c:v>
                </c:pt>
                <c:pt idx="1787">
                  <c:v>0.69757548014322224</c:v>
                </c:pt>
                <c:pt idx="1788">
                  <c:v>0.69789883083766668</c:v>
                </c:pt>
                <c:pt idx="1789">
                  <c:v>0.69805616590711106</c:v>
                </c:pt>
                <c:pt idx="1790">
                  <c:v>0.69842725965711105</c:v>
                </c:pt>
                <c:pt idx="1791">
                  <c:v>0.69888515896266667</c:v>
                </c:pt>
                <c:pt idx="1792">
                  <c:v>0.69929965549044448</c:v>
                </c:pt>
                <c:pt idx="1793">
                  <c:v>0.69981614854600005</c:v>
                </c:pt>
                <c:pt idx="1794">
                  <c:v>0.7002675374348889</c:v>
                </c:pt>
                <c:pt idx="1795">
                  <c:v>0.70071241590711109</c:v>
                </c:pt>
                <c:pt idx="1796">
                  <c:v>0.70120720757377775</c:v>
                </c:pt>
                <c:pt idx="1797">
                  <c:v>0.70165859646266671</c:v>
                </c:pt>
                <c:pt idx="1798">
                  <c:v>0.70220764160155558</c:v>
                </c:pt>
                <c:pt idx="1799">
                  <c:v>0.70280659993488892</c:v>
                </c:pt>
                <c:pt idx="1800">
                  <c:v>0.703409898546</c:v>
                </c:pt>
                <c:pt idx="1801">
                  <c:v>0.70410000271266671</c:v>
                </c:pt>
                <c:pt idx="1802">
                  <c:v>0.70474236382377775</c:v>
                </c:pt>
                <c:pt idx="1803">
                  <c:v>0.70535434299044442</c:v>
                </c:pt>
                <c:pt idx="1804">
                  <c:v>0.70606614854600003</c:v>
                </c:pt>
                <c:pt idx="1805">
                  <c:v>0.70670416937933334</c:v>
                </c:pt>
                <c:pt idx="1806">
                  <c:v>0.70738125271266661</c:v>
                </c:pt>
                <c:pt idx="1807">
                  <c:v>0.70809739854599996</c:v>
                </c:pt>
                <c:pt idx="1808">
                  <c:v>0.70871805826822221</c:v>
                </c:pt>
                <c:pt idx="1809">
                  <c:v>0.70937778049044442</c:v>
                </c:pt>
                <c:pt idx="1810">
                  <c:v>0.70999844021266667</c:v>
                </c:pt>
                <c:pt idx="1811">
                  <c:v>0.71029574924044447</c:v>
                </c:pt>
                <c:pt idx="1812">
                  <c:v>0.71058871799044443</c:v>
                </c:pt>
                <c:pt idx="1813">
                  <c:v>0.71092725965711112</c:v>
                </c:pt>
                <c:pt idx="1814">
                  <c:v>0.71114427354599996</c:v>
                </c:pt>
                <c:pt idx="1815">
                  <c:v>0.71148281521266665</c:v>
                </c:pt>
                <c:pt idx="1816">
                  <c:v>0.71170850965711108</c:v>
                </c:pt>
                <c:pt idx="1817">
                  <c:v>0.71190490722655553</c:v>
                </c:pt>
                <c:pt idx="1818">
                  <c:v>0.71211866590711115</c:v>
                </c:pt>
                <c:pt idx="1819">
                  <c:v>0.71222120496966668</c:v>
                </c:pt>
                <c:pt idx="1820">
                  <c:v>0.71233784993488891</c:v>
                </c:pt>
                <c:pt idx="1821">
                  <c:v>0.71257439507377773</c:v>
                </c:pt>
                <c:pt idx="1822">
                  <c:v>0.71296936035155556</c:v>
                </c:pt>
                <c:pt idx="1823">
                  <c:v>0.71336432562933338</c:v>
                </c:pt>
                <c:pt idx="1824">
                  <c:v>0.71376580132377776</c:v>
                </c:pt>
                <c:pt idx="1825">
                  <c:v>0.71397304958766661</c:v>
                </c:pt>
                <c:pt idx="1826">
                  <c:v>0.71428771972655558</c:v>
                </c:pt>
                <c:pt idx="1827">
                  <c:v>0.71467617458766663</c:v>
                </c:pt>
                <c:pt idx="1828">
                  <c:v>0.71501688639322225</c:v>
                </c:pt>
                <c:pt idx="1829">
                  <c:v>0.71540100097655557</c:v>
                </c:pt>
                <c:pt idx="1830">
                  <c:v>0.71584804958766668</c:v>
                </c:pt>
                <c:pt idx="1831">
                  <c:v>0.71634718153211108</c:v>
                </c:pt>
                <c:pt idx="1832">
                  <c:v>0.71682244194877776</c:v>
                </c:pt>
                <c:pt idx="1833">
                  <c:v>0.71723693847655556</c:v>
                </c:pt>
                <c:pt idx="1834">
                  <c:v>0.71769483778211107</c:v>
                </c:pt>
                <c:pt idx="1835">
                  <c:v>0.71823737250433328</c:v>
                </c:pt>
                <c:pt idx="1836">
                  <c:v>0.71877339680988883</c:v>
                </c:pt>
                <c:pt idx="1837">
                  <c:v>0.71922261555988887</c:v>
                </c:pt>
                <c:pt idx="1838">
                  <c:v>0.71973693847655551</c:v>
                </c:pt>
                <c:pt idx="1839">
                  <c:v>0.72028381347655557</c:v>
                </c:pt>
                <c:pt idx="1840">
                  <c:v>0.72076124403211106</c:v>
                </c:pt>
                <c:pt idx="1841">
                  <c:v>0.72115837944877781</c:v>
                </c:pt>
                <c:pt idx="1842">
                  <c:v>0.72149041069877773</c:v>
                </c:pt>
                <c:pt idx="1843">
                  <c:v>0.72191792805988886</c:v>
                </c:pt>
                <c:pt idx="1844">
                  <c:v>0.7221881103515555</c:v>
                </c:pt>
                <c:pt idx="1845">
                  <c:v>0.72251363118488887</c:v>
                </c:pt>
                <c:pt idx="1846">
                  <c:v>0.72278055826822218</c:v>
                </c:pt>
                <c:pt idx="1847">
                  <c:v>0.72316250271266669</c:v>
                </c:pt>
                <c:pt idx="1848">
                  <c:v>0.72357265896266665</c:v>
                </c:pt>
                <c:pt idx="1849">
                  <c:v>0.72390903049044442</c:v>
                </c:pt>
                <c:pt idx="1850">
                  <c:v>0.72426927354600001</c:v>
                </c:pt>
                <c:pt idx="1851">
                  <c:v>0.72457092285155555</c:v>
                </c:pt>
                <c:pt idx="1852">
                  <c:v>0.72498758951822218</c:v>
                </c:pt>
                <c:pt idx="1853">
                  <c:v>0.72527404785155558</c:v>
                </c:pt>
                <c:pt idx="1854">
                  <c:v>0.72571892632377777</c:v>
                </c:pt>
                <c:pt idx="1855">
                  <c:v>0.72611823187933333</c:v>
                </c:pt>
                <c:pt idx="1856">
                  <c:v>0.72666293674044447</c:v>
                </c:pt>
                <c:pt idx="1857">
                  <c:v>0.72709479437933333</c:v>
                </c:pt>
                <c:pt idx="1858">
                  <c:v>0.72743767632377776</c:v>
                </c:pt>
                <c:pt idx="1859">
                  <c:v>0.72790208604600004</c:v>
                </c:pt>
                <c:pt idx="1860">
                  <c:v>0.72827317979600004</c:v>
                </c:pt>
                <c:pt idx="1861">
                  <c:v>0.72881354437933332</c:v>
                </c:pt>
                <c:pt idx="1862">
                  <c:v>0.72922370062933328</c:v>
                </c:pt>
                <c:pt idx="1863">
                  <c:v>0.72972717285155553</c:v>
                </c:pt>
                <c:pt idx="1864">
                  <c:v>0.73021328396266671</c:v>
                </c:pt>
                <c:pt idx="1865">
                  <c:v>0.73069071451822221</c:v>
                </c:pt>
                <c:pt idx="1866">
                  <c:v>0.73102057562933331</c:v>
                </c:pt>
                <c:pt idx="1867">
                  <c:v>0.73148715549044441</c:v>
                </c:pt>
                <c:pt idx="1868">
                  <c:v>0.73197109646266667</c:v>
                </c:pt>
                <c:pt idx="1869">
                  <c:v>0.73242248535155552</c:v>
                </c:pt>
                <c:pt idx="1870">
                  <c:v>0.73296502007377773</c:v>
                </c:pt>
                <c:pt idx="1871">
                  <c:v>0.73340338812933337</c:v>
                </c:pt>
                <c:pt idx="1872">
                  <c:v>0.73392856174044441</c:v>
                </c:pt>
                <c:pt idx="1873">
                  <c:v>0.73436475965711112</c:v>
                </c:pt>
                <c:pt idx="1874">
                  <c:v>0.73490729437933333</c:v>
                </c:pt>
                <c:pt idx="1875">
                  <c:v>0.73543680826822222</c:v>
                </c:pt>
                <c:pt idx="1876">
                  <c:v>0.73595981174044445</c:v>
                </c:pt>
                <c:pt idx="1877">
                  <c:v>0.73645243326822218</c:v>
                </c:pt>
                <c:pt idx="1878">
                  <c:v>0.73690599229599996</c:v>
                </c:pt>
                <c:pt idx="1879">
                  <c:v>0.73725104437933331</c:v>
                </c:pt>
                <c:pt idx="1880">
                  <c:v>0.73766120062933338</c:v>
                </c:pt>
                <c:pt idx="1881">
                  <c:v>0.73820373535155559</c:v>
                </c:pt>
                <c:pt idx="1882">
                  <c:v>0.73852708604600004</c:v>
                </c:pt>
                <c:pt idx="1883">
                  <c:v>0.73888949924044445</c:v>
                </c:pt>
                <c:pt idx="1884">
                  <c:v>0.73916076660155561</c:v>
                </c:pt>
                <c:pt idx="1885">
                  <c:v>0.73942335340711107</c:v>
                </c:pt>
                <c:pt idx="1886">
                  <c:v>0.73974453396266671</c:v>
                </c:pt>
                <c:pt idx="1887">
                  <c:v>0.74004835340711106</c:v>
                </c:pt>
                <c:pt idx="1888">
                  <c:v>0.74009012858077783</c:v>
                </c:pt>
                <c:pt idx="1889">
                  <c:v>0.73908318413633334</c:v>
                </c:pt>
                <c:pt idx="1890">
                  <c:v>0.73804151746966673</c:v>
                </c:pt>
                <c:pt idx="1891">
                  <c:v>0.73684360080300004</c:v>
                </c:pt>
                <c:pt idx="1892">
                  <c:v>0.735788913303</c:v>
                </c:pt>
                <c:pt idx="1893">
                  <c:v>0.7347472466363334</c:v>
                </c:pt>
                <c:pt idx="1894">
                  <c:v>0.7337403021918889</c:v>
                </c:pt>
                <c:pt idx="1895">
                  <c:v>0.73280280219188887</c:v>
                </c:pt>
                <c:pt idx="1896">
                  <c:v>0.73180453830300007</c:v>
                </c:pt>
                <c:pt idx="1897">
                  <c:v>0.73079759385855558</c:v>
                </c:pt>
                <c:pt idx="1898">
                  <c:v>0.7300771077474445</c:v>
                </c:pt>
                <c:pt idx="1899">
                  <c:v>0.73057698567711116</c:v>
                </c:pt>
                <c:pt idx="1900">
                  <c:v>0.73090467664933334</c:v>
                </c:pt>
                <c:pt idx="1901">
                  <c:v>0.73144287109377781</c:v>
                </c:pt>
                <c:pt idx="1902">
                  <c:v>0.73205485026044448</c:v>
                </c:pt>
                <c:pt idx="1903">
                  <c:v>0.73264946831599997</c:v>
                </c:pt>
                <c:pt idx="1904">
                  <c:v>0.7332571072048889</c:v>
                </c:pt>
                <c:pt idx="1905">
                  <c:v>0.73379313151044445</c:v>
                </c:pt>
                <c:pt idx="1906">
                  <c:v>0.73437906901044447</c:v>
                </c:pt>
                <c:pt idx="1907">
                  <c:v>0.73495198567711117</c:v>
                </c:pt>
                <c:pt idx="1908">
                  <c:v>0.73546847873266663</c:v>
                </c:pt>
                <c:pt idx="1909">
                  <c:v>0.73592637803822225</c:v>
                </c:pt>
                <c:pt idx="1910">
                  <c:v>0.73650797526044443</c:v>
                </c:pt>
                <c:pt idx="1911">
                  <c:v>0.73701361762155559</c:v>
                </c:pt>
                <c:pt idx="1912">
                  <c:v>0.73743028428822222</c:v>
                </c:pt>
                <c:pt idx="1913">
                  <c:v>0.73784695095488895</c:v>
                </c:pt>
                <c:pt idx="1914">
                  <c:v>0.73826361762155557</c:v>
                </c:pt>
                <c:pt idx="1915">
                  <c:v>0.73873453776044451</c:v>
                </c:pt>
                <c:pt idx="1916">
                  <c:v>0.73919460720488894</c:v>
                </c:pt>
                <c:pt idx="1917">
                  <c:v>0.73963514539933339</c:v>
                </c:pt>
                <c:pt idx="1918">
                  <c:v>0.74014078776044445</c:v>
                </c:pt>
                <c:pt idx="1919">
                  <c:v>0.74074842664933338</c:v>
                </c:pt>
                <c:pt idx="1920">
                  <c:v>0.74133436414933329</c:v>
                </c:pt>
                <c:pt idx="1921">
                  <c:v>0.74182915581600006</c:v>
                </c:pt>
                <c:pt idx="1922">
                  <c:v>0.74236735026044443</c:v>
                </c:pt>
                <c:pt idx="1923">
                  <c:v>0.74294460720488886</c:v>
                </c:pt>
                <c:pt idx="1924">
                  <c:v>0.74347629123266668</c:v>
                </c:pt>
                <c:pt idx="1925">
                  <c:v>0.74403184678822221</c:v>
                </c:pt>
                <c:pt idx="1926">
                  <c:v>0.74451361762155555</c:v>
                </c:pt>
                <c:pt idx="1927">
                  <c:v>0.74496283637155558</c:v>
                </c:pt>
                <c:pt idx="1928">
                  <c:v>0.74548800998266673</c:v>
                </c:pt>
                <c:pt idx="1929">
                  <c:v>0.74591552734377775</c:v>
                </c:pt>
                <c:pt idx="1930">
                  <c:v>0.74625623914933337</c:v>
                </c:pt>
                <c:pt idx="1931">
                  <c:v>0.7465687391493333</c:v>
                </c:pt>
                <c:pt idx="1932">
                  <c:v>0.74686821831600003</c:v>
                </c:pt>
                <c:pt idx="1933">
                  <c:v>0.74718505859377782</c:v>
                </c:pt>
                <c:pt idx="1934">
                  <c:v>0.74750623914933334</c:v>
                </c:pt>
                <c:pt idx="1935">
                  <c:v>0.74782307942711113</c:v>
                </c:pt>
                <c:pt idx="1936">
                  <c:v>0.74811170789933334</c:v>
                </c:pt>
                <c:pt idx="1937">
                  <c:v>0.74842637803822221</c:v>
                </c:pt>
                <c:pt idx="1938">
                  <c:v>0.74878228081600007</c:v>
                </c:pt>
                <c:pt idx="1939">
                  <c:v>0.74899061414933332</c:v>
                </c:pt>
                <c:pt idx="1940">
                  <c:v>0.74938340928822222</c:v>
                </c:pt>
                <c:pt idx="1941">
                  <c:v>0.74980441623266669</c:v>
                </c:pt>
                <c:pt idx="1942">
                  <c:v>0.75029486762155562</c:v>
                </c:pt>
                <c:pt idx="1943">
                  <c:v>0.75064643012155552</c:v>
                </c:pt>
                <c:pt idx="1944">
                  <c:v>0.75101318359377778</c:v>
                </c:pt>
                <c:pt idx="1945">
                  <c:v>0.7512594943576667</c:v>
                </c:pt>
                <c:pt idx="1946">
                  <c:v>0.75146565755211114</c:v>
                </c:pt>
                <c:pt idx="1947">
                  <c:v>0.75187798394100003</c:v>
                </c:pt>
                <c:pt idx="1948">
                  <c:v>0.75221001519100006</c:v>
                </c:pt>
                <c:pt idx="1949">
                  <c:v>0.75259412977433338</c:v>
                </c:pt>
                <c:pt idx="1950">
                  <c:v>0.75292833116322222</c:v>
                </c:pt>
                <c:pt idx="1951">
                  <c:v>0.7532755533854445</c:v>
                </c:pt>
                <c:pt idx="1952">
                  <c:v>0.75361409505211108</c:v>
                </c:pt>
                <c:pt idx="1953">
                  <c:v>0.75395263671877777</c:v>
                </c:pt>
                <c:pt idx="1954">
                  <c:v>0.75431070963544444</c:v>
                </c:pt>
                <c:pt idx="1955">
                  <c:v>0.75471001519100001</c:v>
                </c:pt>
                <c:pt idx="1956">
                  <c:v>0.75529595269100003</c:v>
                </c:pt>
                <c:pt idx="1957">
                  <c:v>0.75579074435766669</c:v>
                </c:pt>
                <c:pt idx="1958">
                  <c:v>0.75617051866322227</c:v>
                </c:pt>
                <c:pt idx="1959">
                  <c:v>0.75660237630211113</c:v>
                </c:pt>
                <c:pt idx="1960">
                  <c:v>0.7570667860243333</c:v>
                </c:pt>
                <c:pt idx="1961">
                  <c:v>0.7575116644965556</c:v>
                </c:pt>
                <c:pt idx="1962">
                  <c:v>0.75785888671877777</c:v>
                </c:pt>
                <c:pt idx="1963">
                  <c:v>0.75831461588544447</c:v>
                </c:pt>
                <c:pt idx="1964">
                  <c:v>0.75869656032988886</c:v>
                </c:pt>
                <c:pt idx="1965">
                  <c:v>0.75915662977433329</c:v>
                </c:pt>
                <c:pt idx="1966">
                  <c:v>0.75949734157988891</c:v>
                </c:pt>
                <c:pt idx="1967">
                  <c:v>0.75973063151044451</c:v>
                </c:pt>
                <c:pt idx="1968">
                  <c:v>0.7601234266493333</c:v>
                </c:pt>
                <c:pt idx="1969">
                  <c:v>0.76055745442711109</c:v>
                </c:pt>
                <c:pt idx="1970">
                  <c:v>0.76076795789933338</c:v>
                </c:pt>
                <c:pt idx="1971">
                  <c:v>0.76096652560766664</c:v>
                </c:pt>
                <c:pt idx="1972">
                  <c:v>0.76128336588544443</c:v>
                </c:pt>
                <c:pt idx="1973">
                  <c:v>0.76152533637155562</c:v>
                </c:pt>
                <c:pt idx="1974">
                  <c:v>0.76187689887155552</c:v>
                </c:pt>
                <c:pt idx="1975">
                  <c:v>0.7620971679687778</c:v>
                </c:pt>
                <c:pt idx="1976">
                  <c:v>0.7621899414062222</c:v>
                </c:pt>
                <c:pt idx="1977">
                  <c:v>0.76244710286455553</c:v>
                </c:pt>
                <c:pt idx="1978">
                  <c:v>0.76251220703122224</c:v>
                </c:pt>
                <c:pt idx="1979">
                  <c:v>0.76263536241322227</c:v>
                </c:pt>
                <c:pt idx="1980">
                  <c:v>0.76284803602433338</c:v>
                </c:pt>
                <c:pt idx="1981">
                  <c:v>0.76307047526044447</c:v>
                </c:pt>
                <c:pt idx="1982">
                  <c:v>0.7631773546006666</c:v>
                </c:pt>
                <c:pt idx="1983">
                  <c:v>0.76329996744788886</c:v>
                </c:pt>
                <c:pt idx="1984">
                  <c:v>0.76327677408855554</c:v>
                </c:pt>
                <c:pt idx="1985">
                  <c:v>0.76341674804688886</c:v>
                </c:pt>
                <c:pt idx="1986">
                  <c:v>0.76367282443577778</c:v>
                </c:pt>
                <c:pt idx="1987">
                  <c:v>0.763834499783</c:v>
                </c:pt>
                <c:pt idx="1988">
                  <c:v>0.76398749457466664</c:v>
                </c:pt>
                <c:pt idx="1989">
                  <c:v>0.76412963867188888</c:v>
                </c:pt>
                <c:pt idx="1990">
                  <c:v>0.76435316297744449</c:v>
                </c:pt>
                <c:pt idx="1991">
                  <c:v>0.76458645290799998</c:v>
                </c:pt>
                <c:pt idx="1992">
                  <c:v>0.76483818901911116</c:v>
                </c:pt>
                <c:pt idx="1993">
                  <c:v>0.76509969075522222</c:v>
                </c:pt>
                <c:pt idx="1994">
                  <c:v>0.76536227756077779</c:v>
                </c:pt>
                <c:pt idx="1995">
                  <c:v>0.76557712131077782</c:v>
                </c:pt>
                <c:pt idx="1996">
                  <c:v>0.76542087131077774</c:v>
                </c:pt>
                <c:pt idx="1997">
                  <c:v>0.76520602756077782</c:v>
                </c:pt>
                <c:pt idx="1998">
                  <c:v>0.76508992513022223</c:v>
                </c:pt>
                <c:pt idx="1999">
                  <c:v>0.76484469943577782</c:v>
                </c:pt>
                <c:pt idx="2000">
                  <c:v>0.7645560709635556</c:v>
                </c:pt>
                <c:pt idx="2001">
                  <c:v>0.76428697374133336</c:v>
                </c:pt>
                <c:pt idx="2002">
                  <c:v>0.76405476888022228</c:v>
                </c:pt>
                <c:pt idx="2003">
                  <c:v>0.76393052842877773</c:v>
                </c:pt>
                <c:pt idx="2004">
                  <c:v>0.7638621690537778</c:v>
                </c:pt>
                <c:pt idx="2005">
                  <c:v>0.76378078884544442</c:v>
                </c:pt>
                <c:pt idx="2006">
                  <c:v>0.7641063096787778</c:v>
                </c:pt>
                <c:pt idx="2007">
                  <c:v>0.76436781141488885</c:v>
                </c:pt>
                <c:pt idx="2008">
                  <c:v>0.76441148546011117</c:v>
                </c:pt>
                <c:pt idx="2009">
                  <c:v>0.7644966634114444</c:v>
                </c:pt>
                <c:pt idx="2010">
                  <c:v>0.76460083007811108</c:v>
                </c:pt>
                <c:pt idx="2011">
                  <c:v>0.76467624240455556</c:v>
                </c:pt>
                <c:pt idx="2012">
                  <c:v>0.76469373914933336</c:v>
                </c:pt>
                <c:pt idx="2013">
                  <c:v>0.76444200303822218</c:v>
                </c:pt>
                <c:pt idx="2014">
                  <c:v>0.76421088324655562</c:v>
                </c:pt>
                <c:pt idx="2015">
                  <c:v>0.76400472005211117</c:v>
                </c:pt>
                <c:pt idx="2016">
                  <c:v>0.76380289713544447</c:v>
                </c:pt>
                <c:pt idx="2017">
                  <c:v>0.76370958116322218</c:v>
                </c:pt>
                <c:pt idx="2018">
                  <c:v>0.76382676866322219</c:v>
                </c:pt>
                <c:pt idx="2019">
                  <c:v>0.76394829644100004</c:v>
                </c:pt>
                <c:pt idx="2020">
                  <c:v>0.76403944227433329</c:v>
                </c:pt>
                <c:pt idx="2021">
                  <c:v>0.76405910915800002</c:v>
                </c:pt>
                <c:pt idx="2022">
                  <c:v>0.76415622287322216</c:v>
                </c:pt>
                <c:pt idx="2023">
                  <c:v>0.76431681315099997</c:v>
                </c:pt>
                <c:pt idx="2024">
                  <c:v>0.76455769856766664</c:v>
                </c:pt>
                <c:pt idx="2025">
                  <c:v>0.76463148328988884</c:v>
                </c:pt>
                <c:pt idx="2026">
                  <c:v>0.76464470757377778</c:v>
                </c:pt>
                <c:pt idx="2027">
                  <c:v>0.76460184733077785</c:v>
                </c:pt>
                <c:pt idx="2028">
                  <c:v>0.76466206868488884</c:v>
                </c:pt>
                <c:pt idx="2029">
                  <c:v>0.7645937093098889</c:v>
                </c:pt>
                <c:pt idx="2030">
                  <c:v>0.76446892632377772</c:v>
                </c:pt>
                <c:pt idx="2031">
                  <c:v>0.76447665744355553</c:v>
                </c:pt>
                <c:pt idx="2032">
                  <c:v>0.76438279893666672</c:v>
                </c:pt>
                <c:pt idx="2033">
                  <c:v>0.76454772949222227</c:v>
                </c:pt>
                <c:pt idx="2034">
                  <c:v>0.76453918457033332</c:v>
                </c:pt>
                <c:pt idx="2035">
                  <c:v>0.76469434950088888</c:v>
                </c:pt>
                <c:pt idx="2036">
                  <c:v>0.76481913248700006</c:v>
                </c:pt>
                <c:pt idx="2037">
                  <c:v>0.76495259602866672</c:v>
                </c:pt>
                <c:pt idx="2038">
                  <c:v>0.76510667588977777</c:v>
                </c:pt>
                <c:pt idx="2039">
                  <c:v>0.76527486165366665</c:v>
                </c:pt>
                <c:pt idx="2040">
                  <c:v>0.76557000054255553</c:v>
                </c:pt>
                <c:pt idx="2041">
                  <c:v>0.76583584255644443</c:v>
                </c:pt>
                <c:pt idx="2042">
                  <c:v>0.76597581651477775</c:v>
                </c:pt>
                <c:pt idx="2043">
                  <c:v>0.76609463161888891</c:v>
                </c:pt>
                <c:pt idx="2044">
                  <c:v>0.76631924099388893</c:v>
                </c:pt>
                <c:pt idx="2045">
                  <c:v>0.76645758734811109</c:v>
                </c:pt>
                <c:pt idx="2046">
                  <c:v>0.76669521755644443</c:v>
                </c:pt>
                <c:pt idx="2047">
                  <c:v>0.7669881863064445</c:v>
                </c:pt>
                <c:pt idx="2048">
                  <c:v>0.76716613769533337</c:v>
                </c:pt>
                <c:pt idx="2049">
                  <c:v>0.76739942762588886</c:v>
                </c:pt>
                <c:pt idx="2050">
                  <c:v>0.76752963595922219</c:v>
                </c:pt>
                <c:pt idx="2051">
                  <c:v>0.76766635470922218</c:v>
                </c:pt>
                <c:pt idx="2052">
                  <c:v>0.76793762207033334</c:v>
                </c:pt>
                <c:pt idx="2053">
                  <c:v>0.76817525227866668</c:v>
                </c:pt>
                <c:pt idx="2054">
                  <c:v>0.76830112033422227</c:v>
                </c:pt>
                <c:pt idx="2055">
                  <c:v>0.76846822102866663</c:v>
                </c:pt>
                <c:pt idx="2056">
                  <c:v>0.76857455783422224</c:v>
                </c:pt>
                <c:pt idx="2057">
                  <c:v>0.76778896755644443</c:v>
                </c:pt>
                <c:pt idx="2058">
                  <c:v>0.76626118977866664</c:v>
                </c:pt>
                <c:pt idx="2059">
                  <c:v>0.76473341200088885</c:v>
                </c:pt>
                <c:pt idx="2060">
                  <c:v>0.76322299533422222</c:v>
                </c:pt>
                <c:pt idx="2061">
                  <c:v>0.76170389811200001</c:v>
                </c:pt>
                <c:pt idx="2062">
                  <c:v>0.76008063422311112</c:v>
                </c:pt>
                <c:pt idx="2063">
                  <c:v>0.75830980088977784</c:v>
                </c:pt>
                <c:pt idx="2064">
                  <c:v>0.75665181477866672</c:v>
                </c:pt>
                <c:pt idx="2065">
                  <c:v>0.75493306477866673</c:v>
                </c:pt>
                <c:pt idx="2066">
                  <c:v>0.75332716200088889</c:v>
                </c:pt>
                <c:pt idx="2067">
                  <c:v>0.75250684950088886</c:v>
                </c:pt>
                <c:pt idx="2068">
                  <c:v>0.75243957519533333</c:v>
                </c:pt>
                <c:pt idx="2069">
                  <c:v>0.75246832953555554</c:v>
                </c:pt>
                <c:pt idx="2070">
                  <c:v>0.75255405002166664</c:v>
                </c:pt>
                <c:pt idx="2071">
                  <c:v>0.75266038682722225</c:v>
                </c:pt>
                <c:pt idx="2072">
                  <c:v>0.75277811686200002</c:v>
                </c:pt>
                <c:pt idx="2073">
                  <c:v>0.7528784857855555</c:v>
                </c:pt>
                <c:pt idx="2074">
                  <c:v>0.75303690592444439</c:v>
                </c:pt>
                <c:pt idx="2075">
                  <c:v>0.75328213161888891</c:v>
                </c:pt>
                <c:pt idx="2076">
                  <c:v>0.75332878960499994</c:v>
                </c:pt>
                <c:pt idx="2077">
                  <c:v>0.75349046495222216</c:v>
                </c:pt>
                <c:pt idx="2078">
                  <c:v>0.75361145019533338</c:v>
                </c:pt>
                <c:pt idx="2079">
                  <c:v>0.75373135036888883</c:v>
                </c:pt>
                <c:pt idx="2080">
                  <c:v>0.75384039984811113</c:v>
                </c:pt>
                <c:pt idx="2081">
                  <c:v>0.75393805609811115</c:v>
                </c:pt>
                <c:pt idx="2082">
                  <c:v>0.75407043457033329</c:v>
                </c:pt>
                <c:pt idx="2083">
                  <c:v>0.75436557345922228</c:v>
                </c:pt>
                <c:pt idx="2084">
                  <c:v>0.75451205783422226</c:v>
                </c:pt>
                <c:pt idx="2085">
                  <c:v>0.75456739637588888</c:v>
                </c:pt>
                <c:pt idx="2086">
                  <c:v>0.7548137071397778</c:v>
                </c:pt>
                <c:pt idx="2087">
                  <c:v>0.75503506130644449</c:v>
                </c:pt>
                <c:pt idx="2088">
                  <c:v>0.75520433213977778</c:v>
                </c:pt>
                <c:pt idx="2089">
                  <c:v>0.75525316026477773</c:v>
                </c:pt>
                <c:pt idx="2090">
                  <c:v>0.75530470106333336</c:v>
                </c:pt>
                <c:pt idx="2091">
                  <c:v>0.75532870822477771</c:v>
                </c:pt>
                <c:pt idx="2092">
                  <c:v>0.75549038357199993</c:v>
                </c:pt>
                <c:pt idx="2093">
                  <c:v>0.75548577202688882</c:v>
                </c:pt>
                <c:pt idx="2094">
                  <c:v>0.75541904025611117</c:v>
                </c:pt>
                <c:pt idx="2095">
                  <c:v>0.75537509494355559</c:v>
                </c:pt>
                <c:pt idx="2096">
                  <c:v>0.75532870822477771</c:v>
                </c:pt>
                <c:pt idx="2097">
                  <c:v>0.75510192871088888</c:v>
                </c:pt>
                <c:pt idx="2098">
                  <c:v>0.75482740614144439</c:v>
                </c:pt>
                <c:pt idx="2099">
                  <c:v>0.75446065266922224</c:v>
                </c:pt>
                <c:pt idx="2100">
                  <c:v>0.75386603461366664</c:v>
                </c:pt>
                <c:pt idx="2101">
                  <c:v>0.75310214572477774</c:v>
                </c:pt>
                <c:pt idx="2102">
                  <c:v>0.75230353461366661</c:v>
                </c:pt>
                <c:pt idx="2103">
                  <c:v>0.75157436794699994</c:v>
                </c:pt>
                <c:pt idx="2104">
                  <c:v>0.75077575683588882</c:v>
                </c:pt>
                <c:pt idx="2105">
                  <c:v>0.74990770128033335</c:v>
                </c:pt>
                <c:pt idx="2106">
                  <c:v>0.74851881239144447</c:v>
                </c:pt>
                <c:pt idx="2107">
                  <c:v>0.74726881239144438</c:v>
                </c:pt>
                <c:pt idx="2108">
                  <c:v>0.74610561794700003</c:v>
                </c:pt>
                <c:pt idx="2109">
                  <c:v>0.7449988471136666</c:v>
                </c:pt>
                <c:pt idx="2110">
                  <c:v>0.74406568739144441</c:v>
                </c:pt>
                <c:pt idx="2111">
                  <c:v>0.74308044433588882</c:v>
                </c:pt>
                <c:pt idx="2112">
                  <c:v>0.74199971516922225</c:v>
                </c:pt>
                <c:pt idx="2113">
                  <c:v>0.74094068739144447</c:v>
                </c:pt>
                <c:pt idx="2114">
                  <c:v>0.73983391655811104</c:v>
                </c:pt>
                <c:pt idx="2115">
                  <c:v>0.73883565266922224</c:v>
                </c:pt>
                <c:pt idx="2116">
                  <c:v>0.73824537489144437</c:v>
                </c:pt>
                <c:pt idx="2117">
                  <c:v>0.73769415961366669</c:v>
                </c:pt>
                <c:pt idx="2118">
                  <c:v>0.73709520128033335</c:v>
                </c:pt>
                <c:pt idx="2119">
                  <c:v>0.736496242947</c:v>
                </c:pt>
                <c:pt idx="2120">
                  <c:v>0.73562818739144442</c:v>
                </c:pt>
                <c:pt idx="2121">
                  <c:v>0.73479919433588892</c:v>
                </c:pt>
                <c:pt idx="2122">
                  <c:v>0.73389641655811111</c:v>
                </c:pt>
                <c:pt idx="2123">
                  <c:v>0.73292853461366669</c:v>
                </c:pt>
                <c:pt idx="2124">
                  <c:v>0.73204745822477779</c:v>
                </c:pt>
                <c:pt idx="2125">
                  <c:v>0.73112731933588881</c:v>
                </c:pt>
                <c:pt idx="2126">
                  <c:v>0.7302549235025555</c:v>
                </c:pt>
                <c:pt idx="2127">
                  <c:v>0.72924797905811112</c:v>
                </c:pt>
                <c:pt idx="2128">
                  <c:v>0.72832784016922225</c:v>
                </c:pt>
                <c:pt idx="2129">
                  <c:v>0.7273990207247778</c:v>
                </c:pt>
                <c:pt idx="2130">
                  <c:v>0.72666117350255555</c:v>
                </c:pt>
                <c:pt idx="2131">
                  <c:v>0.72605353461366662</c:v>
                </c:pt>
                <c:pt idx="2132">
                  <c:v>0.72543721516922222</c:v>
                </c:pt>
                <c:pt idx="2133">
                  <c:v>0.7248729790581111</c:v>
                </c:pt>
                <c:pt idx="2134">
                  <c:v>0.72434997558588887</c:v>
                </c:pt>
                <c:pt idx="2135">
                  <c:v>0.72373365614144447</c:v>
                </c:pt>
                <c:pt idx="2136">
                  <c:v>0.72313035753033328</c:v>
                </c:pt>
                <c:pt idx="2137">
                  <c:v>0.72259433322477773</c:v>
                </c:pt>
                <c:pt idx="2138">
                  <c:v>0.72203009711366661</c:v>
                </c:pt>
                <c:pt idx="2139">
                  <c:v>0.7214658610025555</c:v>
                </c:pt>
                <c:pt idx="2140">
                  <c:v>0.72078443739144438</c:v>
                </c:pt>
                <c:pt idx="2141">
                  <c:v>0.71954311794699999</c:v>
                </c:pt>
                <c:pt idx="2142">
                  <c:v>0.7184406873914444</c:v>
                </c:pt>
                <c:pt idx="2143">
                  <c:v>0.71726881239144447</c:v>
                </c:pt>
                <c:pt idx="2144">
                  <c:v>0.71613165961366665</c:v>
                </c:pt>
                <c:pt idx="2145">
                  <c:v>0.71506829155811114</c:v>
                </c:pt>
                <c:pt idx="2146">
                  <c:v>0.71394849989144438</c:v>
                </c:pt>
                <c:pt idx="2147">
                  <c:v>0.71275926378033327</c:v>
                </c:pt>
                <c:pt idx="2148">
                  <c:v>0.71159606933588881</c:v>
                </c:pt>
                <c:pt idx="2149">
                  <c:v>0.71037211100255548</c:v>
                </c:pt>
                <c:pt idx="2150">
                  <c:v>0.70934780544699993</c:v>
                </c:pt>
                <c:pt idx="2151">
                  <c:v>0.70893764919699997</c:v>
                </c:pt>
                <c:pt idx="2152">
                  <c:v>0.70836473253033327</c:v>
                </c:pt>
                <c:pt idx="2153">
                  <c:v>0.7079111735025555</c:v>
                </c:pt>
                <c:pt idx="2154">
                  <c:v>0.70754007975255551</c:v>
                </c:pt>
                <c:pt idx="2155">
                  <c:v>0.70710822211366664</c:v>
                </c:pt>
                <c:pt idx="2156">
                  <c:v>0.70638773600255556</c:v>
                </c:pt>
                <c:pt idx="2157">
                  <c:v>0.70581915961366659</c:v>
                </c:pt>
                <c:pt idx="2158">
                  <c:v>0.70524190266922215</c:v>
                </c:pt>
                <c:pt idx="2159">
                  <c:v>0.70472106933588885</c:v>
                </c:pt>
                <c:pt idx="2160">
                  <c:v>0.70410909016922218</c:v>
                </c:pt>
                <c:pt idx="2161">
                  <c:v>0.70346672905811114</c:v>
                </c:pt>
                <c:pt idx="2162">
                  <c:v>0.70284172905811104</c:v>
                </c:pt>
                <c:pt idx="2163">
                  <c:v>0.70213860405811113</c:v>
                </c:pt>
                <c:pt idx="2164">
                  <c:v>0.70142679850255552</c:v>
                </c:pt>
                <c:pt idx="2165">
                  <c:v>0.70084520128033334</c:v>
                </c:pt>
                <c:pt idx="2166">
                  <c:v>0.70044589572477778</c:v>
                </c:pt>
                <c:pt idx="2167">
                  <c:v>0.69998582628033335</c:v>
                </c:pt>
                <c:pt idx="2168">
                  <c:v>0.69966464572477771</c:v>
                </c:pt>
                <c:pt idx="2169">
                  <c:v>0.69921542697477779</c:v>
                </c:pt>
                <c:pt idx="2170">
                  <c:v>0.69890726725255559</c:v>
                </c:pt>
                <c:pt idx="2171">
                  <c:v>0.6986978488497777</c:v>
                </c:pt>
                <c:pt idx="2172">
                  <c:v>0.69854919433588891</c:v>
                </c:pt>
                <c:pt idx="2173">
                  <c:v>0.69847920735677782</c:v>
                </c:pt>
                <c:pt idx="2174">
                  <c:v>0.69837341308588885</c:v>
                </c:pt>
                <c:pt idx="2175">
                  <c:v>0.69822041829422221</c:v>
                </c:pt>
                <c:pt idx="2176">
                  <c:v>0.69816942003033333</c:v>
                </c:pt>
                <c:pt idx="2177">
                  <c:v>0.69805765787755558</c:v>
                </c:pt>
                <c:pt idx="2178">
                  <c:v>0.69782219780811106</c:v>
                </c:pt>
                <c:pt idx="2179">
                  <c:v>0.69767354329422215</c:v>
                </c:pt>
                <c:pt idx="2180">
                  <c:v>0.6974445936414444</c:v>
                </c:pt>
                <c:pt idx="2181">
                  <c:v>0.69700622558588887</c:v>
                </c:pt>
                <c:pt idx="2182">
                  <c:v>0.69663296169699995</c:v>
                </c:pt>
                <c:pt idx="2183">
                  <c:v>0.69620327419700001</c:v>
                </c:pt>
                <c:pt idx="2184">
                  <c:v>0.6957562255858889</c:v>
                </c:pt>
                <c:pt idx="2185">
                  <c:v>0.69520935058588884</c:v>
                </c:pt>
                <c:pt idx="2186">
                  <c:v>0.69476664225255558</c:v>
                </c:pt>
                <c:pt idx="2187">
                  <c:v>0.69438469780811107</c:v>
                </c:pt>
                <c:pt idx="2188">
                  <c:v>0.69395501030811113</c:v>
                </c:pt>
                <c:pt idx="2189">
                  <c:v>0.6933473714192222</c:v>
                </c:pt>
                <c:pt idx="2190">
                  <c:v>0.69278313530811109</c:v>
                </c:pt>
                <c:pt idx="2191">
                  <c:v>0.69231004503033333</c:v>
                </c:pt>
                <c:pt idx="2192">
                  <c:v>0.69179572211366669</c:v>
                </c:pt>
                <c:pt idx="2193">
                  <c:v>0.69132263183588882</c:v>
                </c:pt>
                <c:pt idx="2194">
                  <c:v>0.69080396864144444</c:v>
                </c:pt>
                <c:pt idx="2195">
                  <c:v>0.69045891655811109</c:v>
                </c:pt>
                <c:pt idx="2196">
                  <c:v>0.68996195475255551</c:v>
                </c:pt>
                <c:pt idx="2197">
                  <c:v>0.68933695475255552</c:v>
                </c:pt>
                <c:pt idx="2198">
                  <c:v>0.68876403808588882</c:v>
                </c:pt>
                <c:pt idx="2199">
                  <c:v>0.68794806586366664</c:v>
                </c:pt>
                <c:pt idx="2200">
                  <c:v>0.68681091308588882</c:v>
                </c:pt>
                <c:pt idx="2201">
                  <c:v>0.68560431586366666</c:v>
                </c:pt>
                <c:pt idx="2202">
                  <c:v>0.6843456353081111</c:v>
                </c:pt>
                <c:pt idx="2203">
                  <c:v>0.68293938530811105</c:v>
                </c:pt>
                <c:pt idx="2204">
                  <c:v>0.68156785753033333</c:v>
                </c:pt>
                <c:pt idx="2205">
                  <c:v>0.68018764919700003</c:v>
                </c:pt>
                <c:pt idx="2206">
                  <c:v>0.67869459364144447</c:v>
                </c:pt>
                <c:pt idx="2207">
                  <c:v>0.67737514919699993</c:v>
                </c:pt>
                <c:pt idx="2208">
                  <c:v>0.67585605197477772</c:v>
                </c:pt>
                <c:pt idx="2209">
                  <c:v>0.67481004503033326</c:v>
                </c:pt>
                <c:pt idx="2210">
                  <c:v>0.67403313530811104</c:v>
                </c:pt>
                <c:pt idx="2211">
                  <c:v>0.67322584364144444</c:v>
                </c:pt>
                <c:pt idx="2212">
                  <c:v>0.67236646864144445</c:v>
                </c:pt>
                <c:pt idx="2213">
                  <c:v>0.67139424641922218</c:v>
                </c:pt>
                <c:pt idx="2214">
                  <c:v>0.67039598253033328</c:v>
                </c:pt>
                <c:pt idx="2215">
                  <c:v>0.66918070475255553</c:v>
                </c:pt>
                <c:pt idx="2216">
                  <c:v>0.6680522325303333</c:v>
                </c:pt>
                <c:pt idx="2217">
                  <c:v>0.66681959364144439</c:v>
                </c:pt>
                <c:pt idx="2218">
                  <c:v>0.66576056586366661</c:v>
                </c:pt>
                <c:pt idx="2219">
                  <c:v>0.6647623019747777</c:v>
                </c:pt>
                <c:pt idx="2220">
                  <c:v>0.66371195475255551</c:v>
                </c:pt>
                <c:pt idx="2221">
                  <c:v>0.66265292697477773</c:v>
                </c:pt>
                <c:pt idx="2222">
                  <c:v>0.66155483669699999</c:v>
                </c:pt>
                <c:pt idx="2223">
                  <c:v>0.6605044894747778</c:v>
                </c:pt>
                <c:pt idx="2224">
                  <c:v>0.6595279269747778</c:v>
                </c:pt>
                <c:pt idx="2225">
                  <c:v>0.6585947672525555</c:v>
                </c:pt>
                <c:pt idx="2226">
                  <c:v>0.6576702880858889</c:v>
                </c:pt>
                <c:pt idx="2227">
                  <c:v>0.6568109130858889</c:v>
                </c:pt>
                <c:pt idx="2228">
                  <c:v>0.65577792697477777</c:v>
                </c:pt>
                <c:pt idx="2229">
                  <c:v>0.6545713297525555</c:v>
                </c:pt>
                <c:pt idx="2230">
                  <c:v>0.65311299641922216</c:v>
                </c:pt>
                <c:pt idx="2231">
                  <c:v>0.65170674641922222</c:v>
                </c:pt>
                <c:pt idx="2232">
                  <c:v>0.65044806586366666</c:v>
                </c:pt>
                <c:pt idx="2233">
                  <c:v>0.64925882975255556</c:v>
                </c:pt>
                <c:pt idx="2234">
                  <c:v>0.64783521864144444</c:v>
                </c:pt>
                <c:pt idx="2235">
                  <c:v>0.64641160753033333</c:v>
                </c:pt>
                <c:pt idx="2236">
                  <c:v>0.64497063530811105</c:v>
                </c:pt>
                <c:pt idx="2237">
                  <c:v>0.6433300103081111</c:v>
                </c:pt>
                <c:pt idx="2238">
                  <c:v>0.64149841308588884</c:v>
                </c:pt>
                <c:pt idx="2239">
                  <c:v>0.63972757975255556</c:v>
                </c:pt>
                <c:pt idx="2240">
                  <c:v>0.63827792697477781</c:v>
                </c:pt>
                <c:pt idx="2241">
                  <c:v>0.63682827419699994</c:v>
                </c:pt>
                <c:pt idx="2242">
                  <c:v>0.6353699408636666</c:v>
                </c:pt>
                <c:pt idx="2243">
                  <c:v>0.63407653808588882</c:v>
                </c:pt>
                <c:pt idx="2244">
                  <c:v>0.63286126030811107</c:v>
                </c:pt>
                <c:pt idx="2245">
                  <c:v>0.63175014919700001</c:v>
                </c:pt>
                <c:pt idx="2246">
                  <c:v>0.63068244086366665</c:v>
                </c:pt>
                <c:pt idx="2247">
                  <c:v>0.62959303114144438</c:v>
                </c:pt>
                <c:pt idx="2248">
                  <c:v>0.62881178114144443</c:v>
                </c:pt>
                <c:pt idx="2249">
                  <c:v>0.62803487141922221</c:v>
                </c:pt>
                <c:pt idx="2250">
                  <c:v>0.62723626030811108</c:v>
                </c:pt>
                <c:pt idx="2251">
                  <c:v>0.62650275336366668</c:v>
                </c:pt>
                <c:pt idx="2252">
                  <c:v>0.62585605197477778</c:v>
                </c:pt>
                <c:pt idx="2253">
                  <c:v>0.62508782280811104</c:v>
                </c:pt>
                <c:pt idx="2254">
                  <c:v>0.62433695475255557</c:v>
                </c:pt>
                <c:pt idx="2255">
                  <c:v>0.62372497558588891</c:v>
                </c:pt>
                <c:pt idx="2256">
                  <c:v>0.62304789225255552</c:v>
                </c:pt>
                <c:pt idx="2257">
                  <c:v>0.6225465901692222</c:v>
                </c:pt>
                <c:pt idx="2258">
                  <c:v>0.62199754503033333</c:v>
                </c:pt>
                <c:pt idx="2259">
                  <c:v>0.62134216308588885</c:v>
                </c:pt>
                <c:pt idx="2260">
                  <c:v>0.62069546169699996</c:v>
                </c:pt>
                <c:pt idx="2261">
                  <c:v>0.62000535753033326</c:v>
                </c:pt>
                <c:pt idx="2262">
                  <c:v>0.61816507975255552</c:v>
                </c:pt>
                <c:pt idx="2263">
                  <c:v>0.61624667697477775</c:v>
                </c:pt>
                <c:pt idx="2264">
                  <c:v>0.61435431586366662</c:v>
                </c:pt>
                <c:pt idx="2265">
                  <c:v>0.61214077419699997</c:v>
                </c:pt>
                <c:pt idx="2266">
                  <c:v>0.61000535753033336</c:v>
                </c:pt>
                <c:pt idx="2267">
                  <c:v>0.60774841308588889</c:v>
                </c:pt>
                <c:pt idx="2268">
                  <c:v>0.6056477186414444</c:v>
                </c:pt>
                <c:pt idx="2269">
                  <c:v>0.60370327419699998</c:v>
                </c:pt>
                <c:pt idx="2270">
                  <c:v>0.60165466308588889</c:v>
                </c:pt>
                <c:pt idx="2271">
                  <c:v>0.59977966308588881</c:v>
                </c:pt>
                <c:pt idx="2272">
                  <c:v>0.59874667697477779</c:v>
                </c:pt>
                <c:pt idx="2273">
                  <c:v>0.59790900336366659</c:v>
                </c:pt>
                <c:pt idx="2274">
                  <c:v>0.59698018391922225</c:v>
                </c:pt>
                <c:pt idx="2275">
                  <c:v>0.59619893391922218</c:v>
                </c:pt>
                <c:pt idx="2276">
                  <c:v>0.59541334364144438</c:v>
                </c:pt>
                <c:pt idx="2277">
                  <c:v>0.59474494086366669</c:v>
                </c:pt>
                <c:pt idx="2278">
                  <c:v>0.59399407280811112</c:v>
                </c:pt>
                <c:pt idx="2279">
                  <c:v>0.59327792697477777</c:v>
                </c:pt>
                <c:pt idx="2280">
                  <c:v>0.59249233669699997</c:v>
                </c:pt>
                <c:pt idx="2281">
                  <c:v>0.59152879503033329</c:v>
                </c:pt>
                <c:pt idx="2282">
                  <c:v>0.5907128228081111</c:v>
                </c:pt>
                <c:pt idx="2283">
                  <c:v>0.58984476725255552</c:v>
                </c:pt>
                <c:pt idx="2284">
                  <c:v>0.5890982394747778</c:v>
                </c:pt>
                <c:pt idx="2285">
                  <c:v>0.58836039225255554</c:v>
                </c:pt>
                <c:pt idx="2286">
                  <c:v>0.58763990614144446</c:v>
                </c:pt>
                <c:pt idx="2287">
                  <c:v>0.58686299641922224</c:v>
                </c:pt>
                <c:pt idx="2288">
                  <c:v>0.58610344780811108</c:v>
                </c:pt>
                <c:pt idx="2289">
                  <c:v>0.5853091769747778</c:v>
                </c:pt>
                <c:pt idx="2290">
                  <c:v>0.58458435058588887</c:v>
                </c:pt>
                <c:pt idx="2291">
                  <c:v>0.58378573947477774</c:v>
                </c:pt>
                <c:pt idx="2292">
                  <c:v>0.58303487141922217</c:v>
                </c:pt>
                <c:pt idx="2293">
                  <c:v>0.58221455891922225</c:v>
                </c:pt>
                <c:pt idx="2294">
                  <c:v>0.58145501030811109</c:v>
                </c:pt>
                <c:pt idx="2295">
                  <c:v>0.58062601725255558</c:v>
                </c:pt>
                <c:pt idx="2296">
                  <c:v>0.57990987141922223</c:v>
                </c:pt>
                <c:pt idx="2297">
                  <c:v>0.57912862141922217</c:v>
                </c:pt>
                <c:pt idx="2298">
                  <c:v>0.57836039225255553</c:v>
                </c:pt>
                <c:pt idx="2299">
                  <c:v>0.57760084364144437</c:v>
                </c:pt>
                <c:pt idx="2300">
                  <c:v>0.57706481933588882</c:v>
                </c:pt>
                <c:pt idx="2301">
                  <c:v>0.57660692003033331</c:v>
                </c:pt>
                <c:pt idx="2302">
                  <c:v>0.57615553114144447</c:v>
                </c:pt>
                <c:pt idx="2303">
                  <c:v>0.57583435058588883</c:v>
                </c:pt>
                <c:pt idx="2304">
                  <c:v>0.57543938530811112</c:v>
                </c:pt>
                <c:pt idx="2305">
                  <c:v>0.57520501030811111</c:v>
                </c:pt>
                <c:pt idx="2306">
                  <c:v>0.57495110405811112</c:v>
                </c:pt>
                <c:pt idx="2307">
                  <c:v>0.57488003200955551</c:v>
                </c:pt>
                <c:pt idx="2308">
                  <c:v>0.57476501464844443</c:v>
                </c:pt>
                <c:pt idx="2309">
                  <c:v>0.57471645779077773</c:v>
                </c:pt>
                <c:pt idx="2310">
                  <c:v>0.57462910970055558</c:v>
                </c:pt>
                <c:pt idx="2311">
                  <c:v>0.57464043511288887</c:v>
                </c:pt>
                <c:pt idx="2312">
                  <c:v>0.57454766167533333</c:v>
                </c:pt>
                <c:pt idx="2313">
                  <c:v>0.57450968424477777</c:v>
                </c:pt>
                <c:pt idx="2314">
                  <c:v>0.5744974093966666</c:v>
                </c:pt>
                <c:pt idx="2315">
                  <c:v>0.5743802218966666</c:v>
                </c:pt>
                <c:pt idx="2316">
                  <c:v>0.57429721408422219</c:v>
                </c:pt>
                <c:pt idx="2317">
                  <c:v>0.57418382432722226</c:v>
                </c:pt>
                <c:pt idx="2318">
                  <c:v>0.57408074272999998</c:v>
                </c:pt>
                <c:pt idx="2319">
                  <c:v>0.57399447970922224</c:v>
                </c:pt>
                <c:pt idx="2320">
                  <c:v>0.57387240939666662</c:v>
                </c:pt>
                <c:pt idx="2321">
                  <c:v>0.5736260986327778</c:v>
                </c:pt>
                <c:pt idx="2322">
                  <c:v>0.57356641981333334</c:v>
                </c:pt>
                <c:pt idx="2323">
                  <c:v>0.57349643283422225</c:v>
                </c:pt>
                <c:pt idx="2324">
                  <c:v>0.57337002224388889</c:v>
                </c:pt>
                <c:pt idx="2325">
                  <c:v>0.57321485731333333</c:v>
                </c:pt>
                <c:pt idx="2326">
                  <c:v>0.57288933647999996</c:v>
                </c:pt>
                <c:pt idx="2327">
                  <c:v>0.57252475314666662</c:v>
                </c:pt>
                <c:pt idx="2328">
                  <c:v>0.5722035725911111</c:v>
                </c:pt>
                <c:pt idx="2329">
                  <c:v>0.57175869411888891</c:v>
                </c:pt>
                <c:pt idx="2330">
                  <c:v>0.57110331217444443</c:v>
                </c:pt>
                <c:pt idx="2331">
                  <c:v>0.57057379828555554</c:v>
                </c:pt>
                <c:pt idx="2332">
                  <c:v>0.5698793538411111</c:v>
                </c:pt>
                <c:pt idx="2333">
                  <c:v>0.56908942328555556</c:v>
                </c:pt>
                <c:pt idx="2334">
                  <c:v>0.56808251274955557</c:v>
                </c:pt>
                <c:pt idx="2335">
                  <c:v>0.5670668877495556</c:v>
                </c:pt>
                <c:pt idx="2336">
                  <c:v>0.56602088080511115</c:v>
                </c:pt>
                <c:pt idx="2337">
                  <c:v>0.56500091552733334</c:v>
                </c:pt>
                <c:pt idx="2338">
                  <c:v>0.56395056830511114</c:v>
                </c:pt>
                <c:pt idx="2339">
                  <c:v>0.56294362386066665</c:v>
                </c:pt>
                <c:pt idx="2340">
                  <c:v>0.56205820719400001</c:v>
                </c:pt>
                <c:pt idx="2341">
                  <c:v>0.56107296413844443</c:v>
                </c:pt>
                <c:pt idx="2342">
                  <c:v>0.56013980441622224</c:v>
                </c:pt>
                <c:pt idx="2343">
                  <c:v>0.55918494330511115</c:v>
                </c:pt>
                <c:pt idx="2344">
                  <c:v>0.55852522108288893</c:v>
                </c:pt>
                <c:pt idx="2345">
                  <c:v>0.55781775580511106</c:v>
                </c:pt>
                <c:pt idx="2346">
                  <c:v>0.5571840752495556</c:v>
                </c:pt>
                <c:pt idx="2347">
                  <c:v>0.55651133219399995</c:v>
                </c:pt>
                <c:pt idx="2348">
                  <c:v>0.55583424886066668</c:v>
                </c:pt>
                <c:pt idx="2349">
                  <c:v>0.55521792941622217</c:v>
                </c:pt>
                <c:pt idx="2350">
                  <c:v>0.55464501274955558</c:v>
                </c:pt>
                <c:pt idx="2351">
                  <c:v>0.55418494330511114</c:v>
                </c:pt>
                <c:pt idx="2352">
                  <c:v>0.55374657524955551</c:v>
                </c:pt>
                <c:pt idx="2353">
                  <c:v>0.5532148912217778</c:v>
                </c:pt>
                <c:pt idx="2354">
                  <c:v>0.5527157592773333</c:v>
                </c:pt>
                <c:pt idx="2355">
                  <c:v>0.55229909261066668</c:v>
                </c:pt>
                <c:pt idx="2356">
                  <c:v>0.55188893636066672</c:v>
                </c:pt>
                <c:pt idx="2357">
                  <c:v>0.551452738444</c:v>
                </c:pt>
                <c:pt idx="2358">
                  <c:v>0.55094926622177776</c:v>
                </c:pt>
                <c:pt idx="2359">
                  <c:v>0.55039371066622222</c:v>
                </c:pt>
                <c:pt idx="2360">
                  <c:v>0.54993147108288887</c:v>
                </c:pt>
                <c:pt idx="2361">
                  <c:v>0.54933251274955552</c:v>
                </c:pt>
                <c:pt idx="2362">
                  <c:v>0.54881384955511114</c:v>
                </c:pt>
                <c:pt idx="2363">
                  <c:v>0.548405863444</c:v>
                </c:pt>
                <c:pt idx="2364">
                  <c:v>0.54791975233288892</c:v>
                </c:pt>
                <c:pt idx="2365">
                  <c:v>0.54735985649955554</c:v>
                </c:pt>
                <c:pt idx="2366">
                  <c:v>0.54679562038844443</c:v>
                </c:pt>
                <c:pt idx="2367">
                  <c:v>0.54627478705511112</c:v>
                </c:pt>
                <c:pt idx="2368">
                  <c:v>0.54577999538844446</c:v>
                </c:pt>
                <c:pt idx="2369">
                  <c:v>0.54533728705511109</c:v>
                </c:pt>
                <c:pt idx="2370">
                  <c:v>0.54475568983288891</c:v>
                </c:pt>
                <c:pt idx="2371">
                  <c:v>0.54424787733288893</c:v>
                </c:pt>
                <c:pt idx="2372">
                  <c:v>0.54364891899955559</c:v>
                </c:pt>
                <c:pt idx="2373">
                  <c:v>0.54307600233288889</c:v>
                </c:pt>
                <c:pt idx="2374">
                  <c:v>0.5425356377495556</c:v>
                </c:pt>
                <c:pt idx="2375">
                  <c:v>0.54198876274955554</c:v>
                </c:pt>
                <c:pt idx="2376">
                  <c:v>0.5416024780273333</c:v>
                </c:pt>
                <c:pt idx="2377">
                  <c:v>0.54114240858288887</c:v>
                </c:pt>
                <c:pt idx="2378">
                  <c:v>0.54053476969400005</c:v>
                </c:pt>
                <c:pt idx="2379">
                  <c:v>0.53990108913844448</c:v>
                </c:pt>
                <c:pt idx="2380">
                  <c:v>0.53928910997177781</c:v>
                </c:pt>
                <c:pt idx="2381">
                  <c:v>0.53872053358288885</c:v>
                </c:pt>
                <c:pt idx="2382">
                  <c:v>0.53806949191622222</c:v>
                </c:pt>
                <c:pt idx="2383">
                  <c:v>0.53747053358288888</c:v>
                </c:pt>
                <c:pt idx="2384">
                  <c:v>0.5368889363606667</c:v>
                </c:pt>
                <c:pt idx="2385">
                  <c:v>0.53636376274955555</c:v>
                </c:pt>
                <c:pt idx="2386">
                  <c:v>0.53572574191622224</c:v>
                </c:pt>
                <c:pt idx="2387">
                  <c:v>0.53507904052733335</c:v>
                </c:pt>
                <c:pt idx="2388">
                  <c:v>0.53461463080511107</c:v>
                </c:pt>
                <c:pt idx="2389">
                  <c:v>0.53408077663844444</c:v>
                </c:pt>
                <c:pt idx="2390">
                  <c:v>0.53355777316622222</c:v>
                </c:pt>
                <c:pt idx="2391">
                  <c:v>0.53288068983288883</c:v>
                </c:pt>
                <c:pt idx="2392">
                  <c:v>0.53229909261066666</c:v>
                </c:pt>
                <c:pt idx="2393">
                  <c:v>0.5316567314995555</c:v>
                </c:pt>
                <c:pt idx="2394">
                  <c:v>0.53084075927733332</c:v>
                </c:pt>
                <c:pt idx="2395">
                  <c:v>0.52972964816622226</c:v>
                </c:pt>
                <c:pt idx="2396">
                  <c:v>0.52845360649955553</c:v>
                </c:pt>
                <c:pt idx="2397">
                  <c:v>0.52716020372177774</c:v>
                </c:pt>
                <c:pt idx="2398">
                  <c:v>0.52584075927733331</c:v>
                </c:pt>
                <c:pt idx="2399">
                  <c:v>0.52413937038844449</c:v>
                </c:pt>
                <c:pt idx="2400">
                  <c:v>0.52229037814666668</c:v>
                </c:pt>
                <c:pt idx="2401">
                  <c:v>0.5206584337022222</c:v>
                </c:pt>
                <c:pt idx="2402">
                  <c:v>0.51888760036888892</c:v>
                </c:pt>
                <c:pt idx="2403">
                  <c:v>0.51713412814666671</c:v>
                </c:pt>
                <c:pt idx="2404">
                  <c:v>0.51552822536888887</c:v>
                </c:pt>
                <c:pt idx="2405">
                  <c:v>0.51406121147999995</c:v>
                </c:pt>
                <c:pt idx="2406">
                  <c:v>0.51280253092444439</c:v>
                </c:pt>
                <c:pt idx="2407">
                  <c:v>0.51106641981333334</c:v>
                </c:pt>
                <c:pt idx="2408">
                  <c:v>0.50920878092444444</c:v>
                </c:pt>
                <c:pt idx="2409">
                  <c:v>0.50778516981333333</c:v>
                </c:pt>
                <c:pt idx="2410">
                  <c:v>0.5063702392577778</c:v>
                </c:pt>
                <c:pt idx="2411">
                  <c:v>0.50496398925777775</c:v>
                </c:pt>
                <c:pt idx="2412">
                  <c:v>0.5036532253688889</c:v>
                </c:pt>
                <c:pt idx="2413">
                  <c:v>0.50230773925777772</c:v>
                </c:pt>
                <c:pt idx="2414">
                  <c:v>0.50102301703555552</c:v>
                </c:pt>
                <c:pt idx="2415">
                  <c:v>0.49993360731333331</c:v>
                </c:pt>
                <c:pt idx="2416">
                  <c:v>0.49871832953555556</c:v>
                </c:pt>
                <c:pt idx="2417">
                  <c:v>0.49819966634111107</c:v>
                </c:pt>
                <c:pt idx="2418">
                  <c:v>0.49776563856333333</c:v>
                </c:pt>
                <c:pt idx="2419">
                  <c:v>0.49745964898</c:v>
                </c:pt>
                <c:pt idx="2420">
                  <c:v>0.49710591634111112</c:v>
                </c:pt>
                <c:pt idx="2421">
                  <c:v>0.49672831217444441</c:v>
                </c:pt>
                <c:pt idx="2422">
                  <c:v>0.49632466634111111</c:v>
                </c:pt>
                <c:pt idx="2423">
                  <c:v>0.49589497884111111</c:v>
                </c:pt>
                <c:pt idx="2424">
                  <c:v>0.49544141981333334</c:v>
                </c:pt>
                <c:pt idx="2425">
                  <c:v>0.49509853786888885</c:v>
                </c:pt>
                <c:pt idx="2426">
                  <c:v>0.49484246148</c:v>
                </c:pt>
                <c:pt idx="2427">
                  <c:v>0.49451911078555555</c:v>
                </c:pt>
                <c:pt idx="2428">
                  <c:v>0.49432488335499997</c:v>
                </c:pt>
                <c:pt idx="2429">
                  <c:v>0.49416537814666667</c:v>
                </c:pt>
                <c:pt idx="2430">
                  <c:v>0.49410380045577779</c:v>
                </c:pt>
                <c:pt idx="2431">
                  <c:v>0.4939084879557778</c:v>
                </c:pt>
                <c:pt idx="2432">
                  <c:v>0.49376200358077782</c:v>
                </c:pt>
                <c:pt idx="2433">
                  <c:v>0.49380730522999999</c:v>
                </c:pt>
                <c:pt idx="2434">
                  <c:v>0.49386237250433335</c:v>
                </c:pt>
                <c:pt idx="2435">
                  <c:v>0.49385450575088891</c:v>
                </c:pt>
                <c:pt idx="2436">
                  <c:v>0.49390930175777775</c:v>
                </c:pt>
                <c:pt idx="2437">
                  <c:v>0.49387946234811114</c:v>
                </c:pt>
                <c:pt idx="2438">
                  <c:v>0.49385694715711109</c:v>
                </c:pt>
                <c:pt idx="2439">
                  <c:v>0.49376580132377779</c:v>
                </c:pt>
                <c:pt idx="2440">
                  <c:v>0.49391337076822223</c:v>
                </c:pt>
                <c:pt idx="2441">
                  <c:v>0.49409023708766664</c:v>
                </c:pt>
                <c:pt idx="2442">
                  <c:v>0.49438754611544444</c:v>
                </c:pt>
                <c:pt idx="2443">
                  <c:v>0.49453077528211109</c:v>
                </c:pt>
                <c:pt idx="2444">
                  <c:v>0.49470872667100002</c:v>
                </c:pt>
                <c:pt idx="2445">
                  <c:v>0.49498107910155553</c:v>
                </c:pt>
                <c:pt idx="2446">
                  <c:v>0.49511671278211111</c:v>
                </c:pt>
                <c:pt idx="2447">
                  <c:v>0.49535976833766665</c:v>
                </c:pt>
                <c:pt idx="2448">
                  <c:v>0.49559414333766666</c:v>
                </c:pt>
                <c:pt idx="2449">
                  <c:v>0.49586866590711109</c:v>
                </c:pt>
                <c:pt idx="2450">
                  <c:v>0.49617465549044443</c:v>
                </c:pt>
                <c:pt idx="2451">
                  <c:v>0.49652621799044444</c:v>
                </c:pt>
                <c:pt idx="2452">
                  <c:v>0.49687995062933332</c:v>
                </c:pt>
                <c:pt idx="2453">
                  <c:v>0.49726623535155556</c:v>
                </c:pt>
                <c:pt idx="2454">
                  <c:v>0.49765469021266667</c:v>
                </c:pt>
                <c:pt idx="2455">
                  <c:v>0.49794982910155555</c:v>
                </c:pt>
                <c:pt idx="2456">
                  <c:v>0.49836215549044444</c:v>
                </c:pt>
                <c:pt idx="2457">
                  <c:v>0.49878750271266664</c:v>
                </c:pt>
                <c:pt idx="2458">
                  <c:v>0.49918246799044447</c:v>
                </c:pt>
                <c:pt idx="2459">
                  <c:v>0.49957309299044445</c:v>
                </c:pt>
                <c:pt idx="2460">
                  <c:v>0.49979878743488887</c:v>
                </c:pt>
                <c:pt idx="2461">
                  <c:v>0.50018507215711105</c:v>
                </c:pt>
                <c:pt idx="2462">
                  <c:v>0.5005084228515555</c:v>
                </c:pt>
                <c:pt idx="2463">
                  <c:v>0.5008686659071111</c:v>
                </c:pt>
                <c:pt idx="2464">
                  <c:v>0.50122239854600004</c:v>
                </c:pt>
                <c:pt idx="2465">
                  <c:v>0.5014415825737778</c:v>
                </c:pt>
                <c:pt idx="2466">
                  <c:v>0.5015685356987778</c:v>
                </c:pt>
                <c:pt idx="2467">
                  <c:v>0.50170254177522222</c:v>
                </c:pt>
                <c:pt idx="2468">
                  <c:v>0.50184143066411113</c:v>
                </c:pt>
                <c:pt idx="2469">
                  <c:v>0.5020182969835556</c:v>
                </c:pt>
                <c:pt idx="2470">
                  <c:v>0.50228088378911118</c:v>
                </c:pt>
                <c:pt idx="2471">
                  <c:v>0.50236768934466669</c:v>
                </c:pt>
                <c:pt idx="2472">
                  <c:v>0.50246751573355553</c:v>
                </c:pt>
                <c:pt idx="2473">
                  <c:v>0.50254781087244449</c:v>
                </c:pt>
                <c:pt idx="2474">
                  <c:v>0.50267910427522222</c:v>
                </c:pt>
                <c:pt idx="2475">
                  <c:v>0.50293192545577781</c:v>
                </c:pt>
                <c:pt idx="2476">
                  <c:v>0.50325744628911118</c:v>
                </c:pt>
                <c:pt idx="2477">
                  <c:v>0.50363505045577783</c:v>
                </c:pt>
                <c:pt idx="2478">
                  <c:v>0.50402567545577781</c:v>
                </c:pt>
                <c:pt idx="2479">
                  <c:v>0.50440110948355554</c:v>
                </c:pt>
                <c:pt idx="2480">
                  <c:v>0.50476352267800007</c:v>
                </c:pt>
                <c:pt idx="2481">
                  <c:v>0.50515197753911112</c:v>
                </c:pt>
                <c:pt idx="2482">
                  <c:v>0.50564025878911112</c:v>
                </c:pt>
                <c:pt idx="2483">
                  <c:v>0.50604607476133334</c:v>
                </c:pt>
                <c:pt idx="2484">
                  <c:v>0.50640414767800002</c:v>
                </c:pt>
                <c:pt idx="2485">
                  <c:v>0.50684251573355554</c:v>
                </c:pt>
                <c:pt idx="2486">
                  <c:v>0.50724616156688895</c:v>
                </c:pt>
                <c:pt idx="2487">
                  <c:v>0.50766716851133331</c:v>
                </c:pt>
                <c:pt idx="2488">
                  <c:v>0.5080903455946667</c:v>
                </c:pt>
                <c:pt idx="2489">
                  <c:v>0.50855258517800006</c:v>
                </c:pt>
                <c:pt idx="2490">
                  <c:v>0.50883036295577777</c:v>
                </c:pt>
                <c:pt idx="2491">
                  <c:v>0.50924051920577784</c:v>
                </c:pt>
                <c:pt idx="2492">
                  <c:v>0.50960076226133333</c:v>
                </c:pt>
                <c:pt idx="2493">
                  <c:v>0.50983839246966667</c:v>
                </c:pt>
                <c:pt idx="2494">
                  <c:v>0.5101378716363334</c:v>
                </c:pt>
                <c:pt idx="2495">
                  <c:v>0.51044169108077775</c:v>
                </c:pt>
                <c:pt idx="2496">
                  <c:v>0.5107867431641111</c:v>
                </c:pt>
                <c:pt idx="2497">
                  <c:v>0.51096469455299998</c:v>
                </c:pt>
                <c:pt idx="2498">
                  <c:v>0.51117194281688894</c:v>
                </c:pt>
                <c:pt idx="2499">
                  <c:v>0.51136182996966673</c:v>
                </c:pt>
                <c:pt idx="2500">
                  <c:v>0.5118370903863334</c:v>
                </c:pt>
                <c:pt idx="2501">
                  <c:v>0.5121235487196667</c:v>
                </c:pt>
                <c:pt idx="2502">
                  <c:v>0.512400241428</c:v>
                </c:pt>
                <c:pt idx="2503">
                  <c:v>0.51285814073355562</c:v>
                </c:pt>
                <c:pt idx="2504">
                  <c:v>0.51332472059466672</c:v>
                </c:pt>
                <c:pt idx="2505">
                  <c:v>0.51367194281688888</c:v>
                </c:pt>
                <c:pt idx="2506">
                  <c:v>0.51402133517799997</c:v>
                </c:pt>
                <c:pt idx="2507">
                  <c:v>0.51458123101133335</c:v>
                </c:pt>
                <c:pt idx="2508">
                  <c:v>0.51513461642800007</c:v>
                </c:pt>
                <c:pt idx="2509">
                  <c:v>0.51557081434466667</c:v>
                </c:pt>
                <c:pt idx="2510">
                  <c:v>0.51596360948355557</c:v>
                </c:pt>
                <c:pt idx="2511">
                  <c:v>0.51643452962244452</c:v>
                </c:pt>
                <c:pt idx="2512">
                  <c:v>0.51695536295577782</c:v>
                </c:pt>
                <c:pt idx="2513">
                  <c:v>0.51751091851133335</c:v>
                </c:pt>
                <c:pt idx="2514">
                  <c:v>0.51799268934466669</c:v>
                </c:pt>
                <c:pt idx="2515">
                  <c:v>0.51854173448355556</c:v>
                </c:pt>
                <c:pt idx="2516">
                  <c:v>0.51914937337244449</c:v>
                </c:pt>
                <c:pt idx="2517">
                  <c:v>0.51947706434466667</c:v>
                </c:pt>
                <c:pt idx="2518">
                  <c:v>0.51942633734811117</c:v>
                </c:pt>
                <c:pt idx="2519">
                  <c:v>0.51940531412755553</c:v>
                </c:pt>
                <c:pt idx="2520">
                  <c:v>0.51920783148866667</c:v>
                </c:pt>
                <c:pt idx="2521">
                  <c:v>0.5190309651692222</c:v>
                </c:pt>
                <c:pt idx="2522">
                  <c:v>0.5186902533636667</c:v>
                </c:pt>
                <c:pt idx="2523">
                  <c:v>0.51832132975255552</c:v>
                </c:pt>
                <c:pt idx="2524">
                  <c:v>0.51778530544699997</c:v>
                </c:pt>
                <c:pt idx="2525">
                  <c:v>0.51691724989144439</c:v>
                </c:pt>
                <c:pt idx="2526">
                  <c:v>0.51593200683588891</c:v>
                </c:pt>
                <c:pt idx="2527">
                  <c:v>0.51517245822477775</c:v>
                </c:pt>
                <c:pt idx="2528">
                  <c:v>0.51469068739144441</c:v>
                </c:pt>
                <c:pt idx="2529">
                  <c:v>0.51415466308588886</c:v>
                </c:pt>
                <c:pt idx="2530">
                  <c:v>0.5136273193358889</c:v>
                </c:pt>
                <c:pt idx="2531">
                  <c:v>0.51289815266922223</c:v>
                </c:pt>
                <c:pt idx="2532">
                  <c:v>0.51194329155811114</c:v>
                </c:pt>
                <c:pt idx="2533">
                  <c:v>0.51101013183588884</c:v>
                </c:pt>
                <c:pt idx="2534">
                  <c:v>0.51025058322477779</c:v>
                </c:pt>
                <c:pt idx="2535">
                  <c:v>0.50958218044699999</c:v>
                </c:pt>
                <c:pt idx="2536">
                  <c:v>0.50706481933588887</c:v>
                </c:pt>
                <c:pt idx="2537">
                  <c:v>0.50430440266922216</c:v>
                </c:pt>
                <c:pt idx="2538">
                  <c:v>0.50138773600255548</c:v>
                </c:pt>
                <c:pt idx="2539">
                  <c:v>0.49850579155811109</c:v>
                </c:pt>
                <c:pt idx="2540">
                  <c:v>0.49555440266922218</c:v>
                </c:pt>
                <c:pt idx="2541">
                  <c:v>0.49255093044699999</c:v>
                </c:pt>
                <c:pt idx="2542">
                  <c:v>0.48959954155811108</c:v>
                </c:pt>
                <c:pt idx="2543">
                  <c:v>0.48650926378033332</c:v>
                </c:pt>
                <c:pt idx="2544">
                  <c:v>0.48334954155811111</c:v>
                </c:pt>
                <c:pt idx="2545">
                  <c:v>0.48022454155811106</c:v>
                </c:pt>
                <c:pt idx="2546">
                  <c:v>0.47905266655811107</c:v>
                </c:pt>
                <c:pt idx="2547">
                  <c:v>0.47802836100255552</c:v>
                </c:pt>
                <c:pt idx="2548">
                  <c:v>0.47726447211366663</c:v>
                </c:pt>
                <c:pt idx="2549">
                  <c:v>0.47640509711366663</c:v>
                </c:pt>
                <c:pt idx="2550">
                  <c:v>0.47580179850255555</c:v>
                </c:pt>
                <c:pt idx="2551">
                  <c:v>0.4754198540581111</c:v>
                </c:pt>
                <c:pt idx="2552">
                  <c:v>0.47518330891922222</c:v>
                </c:pt>
                <c:pt idx="2553">
                  <c:v>0.4751342095268889</c:v>
                </c:pt>
                <c:pt idx="2554">
                  <c:v>0.47521124945744442</c:v>
                </c:pt>
                <c:pt idx="2555">
                  <c:v>0.47541849772133332</c:v>
                </c:pt>
                <c:pt idx="2556">
                  <c:v>0.47557257758244442</c:v>
                </c:pt>
                <c:pt idx="2557">
                  <c:v>0.47589592827688887</c:v>
                </c:pt>
                <c:pt idx="2558">
                  <c:v>0.47612487792966668</c:v>
                </c:pt>
                <c:pt idx="2559">
                  <c:v>0.47657626681855553</c:v>
                </c:pt>
                <c:pt idx="2560">
                  <c:v>0.47686055501300001</c:v>
                </c:pt>
                <c:pt idx="2561">
                  <c:v>0.47715352376299996</c:v>
                </c:pt>
                <c:pt idx="2562">
                  <c:v>0.477602742513</c:v>
                </c:pt>
                <c:pt idx="2563">
                  <c:v>0.47809319390188887</c:v>
                </c:pt>
                <c:pt idx="2564">
                  <c:v>0.47847730848522219</c:v>
                </c:pt>
                <c:pt idx="2565">
                  <c:v>0.47896341959633332</c:v>
                </c:pt>
                <c:pt idx="2566">
                  <c:v>0.47939310709633332</c:v>
                </c:pt>
                <c:pt idx="2567">
                  <c:v>0.47974900987411112</c:v>
                </c:pt>
                <c:pt idx="2568">
                  <c:v>0.48024814181855557</c:v>
                </c:pt>
                <c:pt idx="2569">
                  <c:v>0.48052808973522221</c:v>
                </c:pt>
                <c:pt idx="2570">
                  <c:v>0.48094475640188888</c:v>
                </c:pt>
                <c:pt idx="2571">
                  <c:v>0.48140699598522219</c:v>
                </c:pt>
                <c:pt idx="2572">
                  <c:v>0.48166524251299997</c:v>
                </c:pt>
                <c:pt idx="2573">
                  <c:v>0.48149054633244442</c:v>
                </c:pt>
                <c:pt idx="2574">
                  <c:v>0.48127678765188886</c:v>
                </c:pt>
                <c:pt idx="2575">
                  <c:v>0.48108581542966666</c:v>
                </c:pt>
                <c:pt idx="2576">
                  <c:v>0.48094041612411109</c:v>
                </c:pt>
                <c:pt idx="2577">
                  <c:v>0.48077006022133334</c:v>
                </c:pt>
                <c:pt idx="2578">
                  <c:v>0.48051072862411109</c:v>
                </c:pt>
                <c:pt idx="2579">
                  <c:v>0.48040656195744441</c:v>
                </c:pt>
                <c:pt idx="2580">
                  <c:v>0.48020799424911109</c:v>
                </c:pt>
                <c:pt idx="2581">
                  <c:v>0.48002570258244442</c:v>
                </c:pt>
                <c:pt idx="2582">
                  <c:v>0.47989820692277779</c:v>
                </c:pt>
                <c:pt idx="2583">
                  <c:v>0.48014234754777779</c:v>
                </c:pt>
                <c:pt idx="2584">
                  <c:v>0.48048305935333335</c:v>
                </c:pt>
                <c:pt idx="2585">
                  <c:v>0.48081509060333333</c:v>
                </c:pt>
                <c:pt idx="2586">
                  <c:v>0.48109069824222223</c:v>
                </c:pt>
                <c:pt idx="2587">
                  <c:v>0.48126539442277777</c:v>
                </c:pt>
                <c:pt idx="2588">
                  <c:v>0.48139126247833336</c:v>
                </c:pt>
                <c:pt idx="2589">
                  <c:v>0.4815388319227778</c:v>
                </c:pt>
                <c:pt idx="2590">
                  <c:v>0.48171352810333334</c:v>
                </c:pt>
                <c:pt idx="2591">
                  <c:v>0.48181823730466666</c:v>
                </c:pt>
                <c:pt idx="2592">
                  <c:v>0.4820612928602222</c:v>
                </c:pt>
                <c:pt idx="2593">
                  <c:v>0.48229892306855554</c:v>
                </c:pt>
                <c:pt idx="2594">
                  <c:v>0.48257019042966665</c:v>
                </c:pt>
                <c:pt idx="2595">
                  <c:v>0.48281216091577778</c:v>
                </c:pt>
                <c:pt idx="2596">
                  <c:v>0.48310946994355553</c:v>
                </c:pt>
                <c:pt idx="2597">
                  <c:v>0.48346537272133333</c:v>
                </c:pt>
                <c:pt idx="2598">
                  <c:v>0.48378221299911112</c:v>
                </c:pt>
                <c:pt idx="2599">
                  <c:v>0.48394280327688888</c:v>
                </c:pt>
                <c:pt idx="2600">
                  <c:v>0.48406650119355554</c:v>
                </c:pt>
                <c:pt idx="2601">
                  <c:v>0.48431606716577774</c:v>
                </c:pt>
                <c:pt idx="2602">
                  <c:v>0.48442077636722225</c:v>
                </c:pt>
                <c:pt idx="2603">
                  <c:v>0.48458028157555555</c:v>
                </c:pt>
                <c:pt idx="2604">
                  <c:v>0.48464457194011112</c:v>
                </c:pt>
                <c:pt idx="2605">
                  <c:v>0.48469692654077778</c:v>
                </c:pt>
                <c:pt idx="2606">
                  <c:v>0.48484992133244442</c:v>
                </c:pt>
                <c:pt idx="2607">
                  <c:v>0.48502461751299997</c:v>
                </c:pt>
                <c:pt idx="2608">
                  <c:v>0.4852351209852222</c:v>
                </c:pt>
                <c:pt idx="2609">
                  <c:v>0.48560404459633333</c:v>
                </c:pt>
                <c:pt idx="2610">
                  <c:v>0.48609015570744446</c:v>
                </c:pt>
                <c:pt idx="2611">
                  <c:v>0.48644605848522221</c:v>
                </c:pt>
                <c:pt idx="2612">
                  <c:v>0.4869126383463333</c:v>
                </c:pt>
                <c:pt idx="2613">
                  <c:v>0.4872728814018889</c:v>
                </c:pt>
                <c:pt idx="2614">
                  <c:v>0.48774380154077779</c:v>
                </c:pt>
                <c:pt idx="2615">
                  <c:v>0.48814961751300001</c:v>
                </c:pt>
                <c:pt idx="2616">
                  <c:v>0.48845560709633334</c:v>
                </c:pt>
                <c:pt idx="2617">
                  <c:v>0.48889614529077779</c:v>
                </c:pt>
                <c:pt idx="2618">
                  <c:v>0.48936706542966668</c:v>
                </c:pt>
                <c:pt idx="2619">
                  <c:v>0.48982713487411111</c:v>
                </c:pt>
                <c:pt idx="2620">
                  <c:v>0.49026984320744443</c:v>
                </c:pt>
                <c:pt idx="2621">
                  <c:v>0.49071038140188888</c:v>
                </c:pt>
                <c:pt idx="2622">
                  <c:v>0.49108581542966667</c:v>
                </c:pt>
                <c:pt idx="2623">
                  <c:v>0.49145039876300001</c:v>
                </c:pt>
                <c:pt idx="2624">
                  <c:v>0.49175204806855555</c:v>
                </c:pt>
                <c:pt idx="2625">
                  <c:v>0.49208407931855552</c:v>
                </c:pt>
                <c:pt idx="2626">
                  <c:v>0.49239006890188886</c:v>
                </c:pt>
                <c:pt idx="2627">
                  <c:v>0.49258429633244444</c:v>
                </c:pt>
                <c:pt idx="2628">
                  <c:v>0.49288160536022219</c:v>
                </c:pt>
                <c:pt idx="2629">
                  <c:v>0.49311706542966666</c:v>
                </c:pt>
                <c:pt idx="2630">
                  <c:v>0.49326897515188889</c:v>
                </c:pt>
                <c:pt idx="2631">
                  <c:v>0.49351203070744443</c:v>
                </c:pt>
                <c:pt idx="2632">
                  <c:v>0.49386359320744444</c:v>
                </c:pt>
                <c:pt idx="2633">
                  <c:v>0.49415439181855553</c:v>
                </c:pt>
                <c:pt idx="2634">
                  <c:v>0.49449293348522222</c:v>
                </c:pt>
                <c:pt idx="2635">
                  <c:v>0.49479458279077776</c:v>
                </c:pt>
                <c:pt idx="2636">
                  <c:v>0.49522427029077776</c:v>
                </c:pt>
                <c:pt idx="2637">
                  <c:v>0.49562791612411111</c:v>
                </c:pt>
                <c:pt idx="2638">
                  <c:v>0.49593607584633331</c:v>
                </c:pt>
                <c:pt idx="2639">
                  <c:v>0.49624857584633331</c:v>
                </c:pt>
                <c:pt idx="2640">
                  <c:v>0.49659579806855553</c:v>
                </c:pt>
                <c:pt idx="2641">
                  <c:v>0.49692999945744443</c:v>
                </c:pt>
                <c:pt idx="2642">
                  <c:v>0.49707865397133333</c:v>
                </c:pt>
                <c:pt idx="2643">
                  <c:v>0.49737596299911108</c:v>
                </c:pt>
                <c:pt idx="2644">
                  <c:v>0.49765265570744444</c:v>
                </c:pt>
                <c:pt idx="2645">
                  <c:v>0.49797383626300001</c:v>
                </c:pt>
                <c:pt idx="2646">
                  <c:v>0.49822231716577775</c:v>
                </c:pt>
                <c:pt idx="2647">
                  <c:v>0.49843173556855552</c:v>
                </c:pt>
                <c:pt idx="2648">
                  <c:v>0.49867696126299998</c:v>
                </c:pt>
                <c:pt idx="2649">
                  <c:v>0.49895690917966667</c:v>
                </c:pt>
                <c:pt idx="2650">
                  <c:v>0.49923468695744444</c:v>
                </c:pt>
                <c:pt idx="2651">
                  <c:v>0.49944302029077775</c:v>
                </c:pt>
                <c:pt idx="2652">
                  <c:v>0.49981845431855554</c:v>
                </c:pt>
                <c:pt idx="2653">
                  <c:v>0.50005716959633328</c:v>
                </c:pt>
                <c:pt idx="2654">
                  <c:v>0.50021884494355551</c:v>
                </c:pt>
                <c:pt idx="2655">
                  <c:v>0.49989115397133332</c:v>
                </c:pt>
                <c:pt idx="2656">
                  <c:v>0.49932691786022221</c:v>
                </c:pt>
                <c:pt idx="2657">
                  <c:v>0.49875400119355556</c:v>
                </c:pt>
                <c:pt idx="2658">
                  <c:v>0.49805087619355554</c:v>
                </c:pt>
                <c:pt idx="2659">
                  <c:v>0.49732170952688887</c:v>
                </c:pt>
                <c:pt idx="2660">
                  <c:v>0.49660990397133331</c:v>
                </c:pt>
                <c:pt idx="2661">
                  <c:v>0.49593716091577777</c:v>
                </c:pt>
                <c:pt idx="2662">
                  <c:v>0.49505608452688887</c:v>
                </c:pt>
                <c:pt idx="2663">
                  <c:v>0.49396667480466666</c:v>
                </c:pt>
                <c:pt idx="2664">
                  <c:v>0.49263854980466665</c:v>
                </c:pt>
                <c:pt idx="2665">
                  <c:v>0.49180955674911109</c:v>
                </c:pt>
                <c:pt idx="2666">
                  <c:v>0.49129740397133331</c:v>
                </c:pt>
                <c:pt idx="2667">
                  <c:v>0.49067674424911112</c:v>
                </c:pt>
                <c:pt idx="2668">
                  <c:v>0.49016459147133334</c:v>
                </c:pt>
                <c:pt idx="2669">
                  <c:v>0.48965894911022223</c:v>
                </c:pt>
                <c:pt idx="2670">
                  <c:v>0.48919019911022221</c:v>
                </c:pt>
                <c:pt idx="2671">
                  <c:v>0.48849575466577777</c:v>
                </c:pt>
                <c:pt idx="2672">
                  <c:v>0.48761033799911108</c:v>
                </c:pt>
                <c:pt idx="2673">
                  <c:v>0.48695495605466665</c:v>
                </c:pt>
                <c:pt idx="2674">
                  <c:v>0.48663811577688887</c:v>
                </c:pt>
                <c:pt idx="2675">
                  <c:v>0.48595235188800001</c:v>
                </c:pt>
                <c:pt idx="2676">
                  <c:v>0.4850278727213333</c:v>
                </c:pt>
                <c:pt idx="2677">
                  <c:v>0.48428568522133331</c:v>
                </c:pt>
                <c:pt idx="2678">
                  <c:v>0.48352179633244441</c:v>
                </c:pt>
                <c:pt idx="2679">
                  <c:v>0.48274488661022219</c:v>
                </c:pt>
                <c:pt idx="2680">
                  <c:v>0.48199835883244446</c:v>
                </c:pt>
                <c:pt idx="2681">
                  <c:v>0.48145148383244446</c:v>
                </c:pt>
                <c:pt idx="2682">
                  <c:v>0.48116502549911111</c:v>
                </c:pt>
                <c:pt idx="2683">
                  <c:v>0.48101528591577775</c:v>
                </c:pt>
                <c:pt idx="2684">
                  <c:v>0.48083733452688887</c:v>
                </c:pt>
                <c:pt idx="2685">
                  <c:v>0.48107279459633334</c:v>
                </c:pt>
                <c:pt idx="2686">
                  <c:v>0.4814243570963333</c:v>
                </c:pt>
                <c:pt idx="2687">
                  <c:v>0.48179328070744443</c:v>
                </c:pt>
                <c:pt idx="2688">
                  <c:v>0.48207539876299998</c:v>
                </c:pt>
                <c:pt idx="2689">
                  <c:v>0.48251593695744444</c:v>
                </c:pt>
                <c:pt idx="2690">
                  <c:v>0.48282626681855556</c:v>
                </c:pt>
                <c:pt idx="2691">
                  <c:v>0.48313876681855555</c:v>
                </c:pt>
                <c:pt idx="2692">
                  <c:v>0.48354675292966665</c:v>
                </c:pt>
                <c:pt idx="2693">
                  <c:v>0.48374640570744443</c:v>
                </c:pt>
                <c:pt idx="2694">
                  <c:v>0.48383646647133333</c:v>
                </c:pt>
                <c:pt idx="2695">
                  <c:v>0.48387254503033333</c:v>
                </c:pt>
                <c:pt idx="2696">
                  <c:v>0.48392571343311108</c:v>
                </c:pt>
                <c:pt idx="2697">
                  <c:v>0.48348083496088889</c:v>
                </c:pt>
                <c:pt idx="2698">
                  <c:v>0.48295349121088887</c:v>
                </c:pt>
                <c:pt idx="2699">
                  <c:v>0.48236321343311112</c:v>
                </c:pt>
                <c:pt idx="2700">
                  <c:v>0.48175991482199998</c:v>
                </c:pt>
                <c:pt idx="2701">
                  <c:v>0.48128248426644443</c:v>
                </c:pt>
                <c:pt idx="2702">
                  <c:v>0.48050991482200001</c:v>
                </c:pt>
                <c:pt idx="2703">
                  <c:v>0.47989359537755555</c:v>
                </c:pt>
                <c:pt idx="2704">
                  <c:v>0.47931199815533332</c:v>
                </c:pt>
                <c:pt idx="2705">
                  <c:v>0.47864793565533331</c:v>
                </c:pt>
                <c:pt idx="2706">
                  <c:v>0.47808803982199999</c:v>
                </c:pt>
                <c:pt idx="2707">
                  <c:v>0.47784281412755553</c:v>
                </c:pt>
                <c:pt idx="2708">
                  <c:v>0.4778608534071111</c:v>
                </c:pt>
                <c:pt idx="2709">
                  <c:v>0.47782708062066664</c:v>
                </c:pt>
                <c:pt idx="2710">
                  <c:v>0.47780185275611115</c:v>
                </c:pt>
                <c:pt idx="2711">
                  <c:v>0.47748067220055557</c:v>
                </c:pt>
                <c:pt idx="2712">
                  <c:v>0.47746154785155553</c:v>
                </c:pt>
                <c:pt idx="2713">
                  <c:v>0.47727925618488887</c:v>
                </c:pt>
                <c:pt idx="2714">
                  <c:v>0.47711432562933331</c:v>
                </c:pt>
                <c:pt idx="2715">
                  <c:v>0.47704542371966668</c:v>
                </c:pt>
                <c:pt idx="2716">
                  <c:v>0.47682623969188892</c:v>
                </c:pt>
                <c:pt idx="2717">
                  <c:v>0.47677686903211108</c:v>
                </c:pt>
                <c:pt idx="2718">
                  <c:v>0.47657721625433336</c:v>
                </c:pt>
                <c:pt idx="2719">
                  <c:v>0.47637213812933332</c:v>
                </c:pt>
                <c:pt idx="2720">
                  <c:v>0.47552144368488891</c:v>
                </c:pt>
                <c:pt idx="2721">
                  <c:v>0.47324713812933333</c:v>
                </c:pt>
                <c:pt idx="2722">
                  <c:v>0.47085130479600001</c:v>
                </c:pt>
                <c:pt idx="2723">
                  <c:v>0.46859436035155555</c:v>
                </c:pt>
                <c:pt idx="2724">
                  <c:v>0.46637213812933331</c:v>
                </c:pt>
                <c:pt idx="2725">
                  <c:v>0.4641151936848889</c:v>
                </c:pt>
                <c:pt idx="2726">
                  <c:v>0.46187561035155555</c:v>
                </c:pt>
                <c:pt idx="2727">
                  <c:v>0.45971415201822224</c:v>
                </c:pt>
                <c:pt idx="2728">
                  <c:v>0.45751797146266665</c:v>
                </c:pt>
                <c:pt idx="2729">
                  <c:v>0.45529574924044441</c:v>
                </c:pt>
                <c:pt idx="2730">
                  <c:v>0.4538026936848889</c:v>
                </c:pt>
                <c:pt idx="2731">
                  <c:v>0.45381408691411113</c:v>
                </c:pt>
                <c:pt idx="2732">
                  <c:v>0.45396165635855557</c:v>
                </c:pt>
                <c:pt idx="2733">
                  <c:v>0.45407558865022224</c:v>
                </c:pt>
                <c:pt idx="2734">
                  <c:v>0.45416130913633335</c:v>
                </c:pt>
                <c:pt idx="2735">
                  <c:v>0.45421149359811114</c:v>
                </c:pt>
                <c:pt idx="2736">
                  <c:v>0.45430589463977777</c:v>
                </c:pt>
                <c:pt idx="2737">
                  <c:v>0.45433600531688889</c:v>
                </c:pt>
                <c:pt idx="2738">
                  <c:v>0.45445373535155553</c:v>
                </c:pt>
                <c:pt idx="2739">
                  <c:v>0.45439405653211112</c:v>
                </c:pt>
                <c:pt idx="2740">
                  <c:v>0.4542936876085556</c:v>
                </c:pt>
                <c:pt idx="2741">
                  <c:v>0.4542494710286667</c:v>
                </c:pt>
                <c:pt idx="2742">
                  <c:v>0.45419820149744444</c:v>
                </c:pt>
                <c:pt idx="2743">
                  <c:v>0.45420349121088888</c:v>
                </c:pt>
                <c:pt idx="2744">
                  <c:v>0.454025539822</c:v>
                </c:pt>
                <c:pt idx="2745">
                  <c:v>0.45387797037755551</c:v>
                </c:pt>
                <c:pt idx="2746">
                  <c:v>0.45375590006511113</c:v>
                </c:pt>
                <c:pt idx="2747">
                  <c:v>0.45358988444011111</c:v>
                </c:pt>
                <c:pt idx="2748">
                  <c:v>0.45330559624566669</c:v>
                </c:pt>
                <c:pt idx="2749">
                  <c:v>0.4533400472005556</c:v>
                </c:pt>
                <c:pt idx="2750">
                  <c:v>0.45328525119355556</c:v>
                </c:pt>
                <c:pt idx="2751">
                  <c:v>0.45325202094188893</c:v>
                </c:pt>
                <c:pt idx="2752">
                  <c:v>0.45321133083766668</c:v>
                </c:pt>
                <c:pt idx="2753">
                  <c:v>0.45315924750433334</c:v>
                </c:pt>
                <c:pt idx="2754">
                  <c:v>0.45328131781688891</c:v>
                </c:pt>
                <c:pt idx="2755">
                  <c:v>0.45346252441411111</c:v>
                </c:pt>
                <c:pt idx="2756">
                  <c:v>0.45353793674044446</c:v>
                </c:pt>
                <c:pt idx="2757">
                  <c:v>0.45367899576822224</c:v>
                </c:pt>
                <c:pt idx="2758">
                  <c:v>0.45389600965711113</c:v>
                </c:pt>
                <c:pt idx="2759">
                  <c:v>0.45412821451822222</c:v>
                </c:pt>
                <c:pt idx="2760">
                  <c:v>0.45429423014322223</c:v>
                </c:pt>
                <c:pt idx="2761">
                  <c:v>0.45453837076822223</c:v>
                </c:pt>
                <c:pt idx="2762">
                  <c:v>0.45479878743488888</c:v>
                </c:pt>
                <c:pt idx="2763">
                  <c:v>0.45495286729599999</c:v>
                </c:pt>
                <c:pt idx="2764">
                  <c:v>0.45518941243488886</c:v>
                </c:pt>
                <c:pt idx="2765">
                  <c:v>0.45535217285155555</c:v>
                </c:pt>
                <c:pt idx="2766">
                  <c:v>0.45558654785155556</c:v>
                </c:pt>
                <c:pt idx="2767">
                  <c:v>0.45569613986544444</c:v>
                </c:pt>
                <c:pt idx="2768">
                  <c:v>0.45592074924044446</c:v>
                </c:pt>
                <c:pt idx="2769">
                  <c:v>0.45602871365022224</c:v>
                </c:pt>
                <c:pt idx="2770">
                  <c:v>0.45607455783422224</c:v>
                </c:pt>
                <c:pt idx="2771">
                  <c:v>0.45612664116755558</c:v>
                </c:pt>
                <c:pt idx="2772">
                  <c:v>0.45608757866755556</c:v>
                </c:pt>
                <c:pt idx="2773">
                  <c:v>0.45584560818144443</c:v>
                </c:pt>
                <c:pt idx="2774">
                  <c:v>0.45543979220922221</c:v>
                </c:pt>
                <c:pt idx="2775">
                  <c:v>0.455131632487</c:v>
                </c:pt>
                <c:pt idx="2776">
                  <c:v>0.45484300401477779</c:v>
                </c:pt>
                <c:pt idx="2777">
                  <c:v>0.45445888943144447</c:v>
                </c:pt>
                <c:pt idx="2778">
                  <c:v>0.45404222276477779</c:v>
                </c:pt>
                <c:pt idx="2779">
                  <c:v>0.45361036512588893</c:v>
                </c:pt>
                <c:pt idx="2780">
                  <c:v>0.45343024359811113</c:v>
                </c:pt>
                <c:pt idx="2781">
                  <c:v>0.45322516547311115</c:v>
                </c:pt>
                <c:pt idx="2782">
                  <c:v>0.45294738769533333</c:v>
                </c:pt>
                <c:pt idx="2783">
                  <c:v>0.45305426703555551</c:v>
                </c:pt>
                <c:pt idx="2784">
                  <c:v>0.45329081217444445</c:v>
                </c:pt>
                <c:pt idx="2785">
                  <c:v>0.45335266113277778</c:v>
                </c:pt>
                <c:pt idx="2786">
                  <c:v>0.45328755696611112</c:v>
                </c:pt>
                <c:pt idx="2787">
                  <c:v>0.45310960557722219</c:v>
                </c:pt>
                <c:pt idx="2788">
                  <c:v>0.45294793022999996</c:v>
                </c:pt>
                <c:pt idx="2789">
                  <c:v>0.45268751356333331</c:v>
                </c:pt>
                <c:pt idx="2790">
                  <c:v>0.4523945448133333</c:v>
                </c:pt>
                <c:pt idx="2791">
                  <c:v>0.45201477050777777</c:v>
                </c:pt>
                <c:pt idx="2792">
                  <c:v>0.45176303439666665</c:v>
                </c:pt>
                <c:pt idx="2793">
                  <c:v>0.45151780870222219</c:v>
                </c:pt>
                <c:pt idx="2794">
                  <c:v>0.45116624620222223</c:v>
                </c:pt>
                <c:pt idx="2795">
                  <c:v>0.45099697536888889</c:v>
                </c:pt>
                <c:pt idx="2796">
                  <c:v>0.45084615071611112</c:v>
                </c:pt>
                <c:pt idx="2797">
                  <c:v>0.45094760470922224</c:v>
                </c:pt>
                <c:pt idx="2798">
                  <c:v>0.4510468885633333</c:v>
                </c:pt>
                <c:pt idx="2799">
                  <c:v>0.45116244845922221</c:v>
                </c:pt>
                <c:pt idx="2800">
                  <c:v>0.45128451877166664</c:v>
                </c:pt>
                <c:pt idx="2801">
                  <c:v>0.45156446668833333</c:v>
                </c:pt>
                <c:pt idx="2802">
                  <c:v>0.45167405870222221</c:v>
                </c:pt>
                <c:pt idx="2803">
                  <c:v>0.45172966851133334</c:v>
                </c:pt>
                <c:pt idx="2804">
                  <c:v>0.451365085178</c:v>
                </c:pt>
                <c:pt idx="2805">
                  <c:v>0.45088548448355559</c:v>
                </c:pt>
                <c:pt idx="2806">
                  <c:v>0.4505686442057778</c:v>
                </c:pt>
                <c:pt idx="2807">
                  <c:v>0.45022359212244445</c:v>
                </c:pt>
                <c:pt idx="2808">
                  <c:v>0.44974833170577783</c:v>
                </c:pt>
                <c:pt idx="2809">
                  <c:v>0.44942064073355559</c:v>
                </c:pt>
                <c:pt idx="2810">
                  <c:v>0.44910597059466667</c:v>
                </c:pt>
                <c:pt idx="2811">
                  <c:v>0.4486524115668889</c:v>
                </c:pt>
                <c:pt idx="2812">
                  <c:v>0.4481641303168889</c:v>
                </c:pt>
                <c:pt idx="2813">
                  <c:v>0.44760423448355557</c:v>
                </c:pt>
                <c:pt idx="2814">
                  <c:v>0.44756273057722223</c:v>
                </c:pt>
                <c:pt idx="2815">
                  <c:v>0.44749816894533334</c:v>
                </c:pt>
                <c:pt idx="2816">
                  <c:v>0.44743387858077782</c:v>
                </c:pt>
                <c:pt idx="2817">
                  <c:v>0.44742821587455556</c:v>
                </c:pt>
                <c:pt idx="2818">
                  <c:v>0.44751827663844446</c:v>
                </c:pt>
                <c:pt idx="2819">
                  <c:v>0.44747080485022223</c:v>
                </c:pt>
                <c:pt idx="2820">
                  <c:v>0.44726681179466665</c:v>
                </c:pt>
                <c:pt idx="2821">
                  <c:v>0.44721120198566666</c:v>
                </c:pt>
                <c:pt idx="2822">
                  <c:v>0.44733272976344446</c:v>
                </c:pt>
                <c:pt idx="2823">
                  <c:v>0.44748355441622223</c:v>
                </c:pt>
                <c:pt idx="2824">
                  <c:v>0.44759368896488894</c:v>
                </c:pt>
                <c:pt idx="2825">
                  <c:v>0.44752478705511112</c:v>
                </c:pt>
                <c:pt idx="2826">
                  <c:v>0.44741356743711114</c:v>
                </c:pt>
                <c:pt idx="2827">
                  <c:v>0.44724538167322225</c:v>
                </c:pt>
                <c:pt idx="2828">
                  <c:v>0.44704247368711114</c:v>
                </c:pt>
                <c:pt idx="2829">
                  <c:v>0.44700666639544445</c:v>
                </c:pt>
                <c:pt idx="2830">
                  <c:v>0.44701409233944445</c:v>
                </c:pt>
                <c:pt idx="2831">
                  <c:v>0.44700100368922224</c:v>
                </c:pt>
                <c:pt idx="2832">
                  <c:v>0.44690877278644442</c:v>
                </c:pt>
                <c:pt idx="2833">
                  <c:v>0.44669935438366665</c:v>
                </c:pt>
                <c:pt idx="2834">
                  <c:v>0.44636298285588888</c:v>
                </c:pt>
                <c:pt idx="2835">
                  <c:v>0.44639512803822223</c:v>
                </c:pt>
                <c:pt idx="2836">
                  <c:v>0.44640753852000004</c:v>
                </c:pt>
                <c:pt idx="2837">
                  <c:v>0.44652635362411108</c:v>
                </c:pt>
                <c:pt idx="2838">
                  <c:v>0.44655117458766669</c:v>
                </c:pt>
                <c:pt idx="2839">
                  <c:v>0.446388414171</c:v>
                </c:pt>
                <c:pt idx="2840">
                  <c:v>0.44628967285155557</c:v>
                </c:pt>
                <c:pt idx="2841">
                  <c:v>0.44625793457033336</c:v>
                </c:pt>
                <c:pt idx="2842">
                  <c:v>0.44621724446611111</c:v>
                </c:pt>
                <c:pt idx="2843">
                  <c:v>0.44638977050777778</c:v>
                </c:pt>
                <c:pt idx="2844">
                  <c:v>0.44670661078555551</c:v>
                </c:pt>
                <c:pt idx="2845">
                  <c:v>0.44675679524744449</c:v>
                </c:pt>
                <c:pt idx="2846">
                  <c:v>0.44678012424044444</c:v>
                </c:pt>
                <c:pt idx="2847">
                  <c:v>0.44675218370222219</c:v>
                </c:pt>
                <c:pt idx="2848">
                  <c:v>0.44690951877166663</c:v>
                </c:pt>
                <c:pt idx="2849">
                  <c:v>0.44716885036888887</c:v>
                </c:pt>
                <c:pt idx="2850">
                  <c:v>0.44739237467444443</c:v>
                </c:pt>
                <c:pt idx="2851">
                  <c:v>0.44743957519533334</c:v>
                </c:pt>
                <c:pt idx="2852">
                  <c:v>0.44766526963977776</c:v>
                </c:pt>
                <c:pt idx="2853">
                  <c:v>0.44782260470922225</c:v>
                </c:pt>
                <c:pt idx="2854">
                  <c:v>0.44792351616755555</c:v>
                </c:pt>
                <c:pt idx="2855">
                  <c:v>0.44819803873699998</c:v>
                </c:pt>
                <c:pt idx="2856">
                  <c:v>0.44864508734811109</c:v>
                </c:pt>
                <c:pt idx="2857">
                  <c:v>0.44902052137588888</c:v>
                </c:pt>
                <c:pt idx="2858">
                  <c:v>0.44936340332033337</c:v>
                </c:pt>
                <c:pt idx="2859">
                  <c:v>0.44968892415366668</c:v>
                </c:pt>
                <c:pt idx="2860">
                  <c:v>0.44990810818144444</c:v>
                </c:pt>
                <c:pt idx="2861">
                  <c:v>0.45027703179255557</c:v>
                </c:pt>
                <c:pt idx="2862">
                  <c:v>0.4505298529731111</c:v>
                </c:pt>
                <c:pt idx="2863">
                  <c:v>0.45078809950088888</c:v>
                </c:pt>
                <c:pt idx="2864">
                  <c:v>0.45112013075088891</c:v>
                </c:pt>
                <c:pt idx="2865">
                  <c:v>0.45138054741755557</c:v>
                </c:pt>
                <c:pt idx="2866">
                  <c:v>0.45158128526477781</c:v>
                </c:pt>
                <c:pt idx="2867">
                  <c:v>0.45173319498699999</c:v>
                </c:pt>
                <c:pt idx="2868">
                  <c:v>0.45171122233077782</c:v>
                </c:pt>
                <c:pt idx="2869">
                  <c:v>0.4515783013237778</c:v>
                </c:pt>
                <c:pt idx="2870">
                  <c:v>0.45140469021266666</c:v>
                </c:pt>
                <c:pt idx="2871">
                  <c:v>0.45106180826822223</c:v>
                </c:pt>
                <c:pt idx="2872">
                  <c:v>0.45072760687933333</c:v>
                </c:pt>
                <c:pt idx="2873">
                  <c:v>0.45055942111544445</c:v>
                </c:pt>
                <c:pt idx="2874">
                  <c:v>0.45025560167099998</c:v>
                </c:pt>
                <c:pt idx="2875">
                  <c:v>0.44984978569877776</c:v>
                </c:pt>
                <c:pt idx="2876">
                  <c:v>0.44949605305988888</c:v>
                </c:pt>
                <c:pt idx="2877">
                  <c:v>0.44923889160155556</c:v>
                </c:pt>
                <c:pt idx="2878">
                  <c:v>0.4491368950737778</c:v>
                </c:pt>
                <c:pt idx="2879">
                  <c:v>0.44905497233077779</c:v>
                </c:pt>
                <c:pt idx="2880">
                  <c:v>0.44920579698355556</c:v>
                </c:pt>
                <c:pt idx="2881">
                  <c:v>0.44946838378911114</c:v>
                </c:pt>
                <c:pt idx="2882">
                  <c:v>0.44967888726133337</c:v>
                </c:pt>
                <c:pt idx="2883">
                  <c:v>0.44977654351133334</c:v>
                </c:pt>
                <c:pt idx="2884">
                  <c:v>0.44992411295577778</c:v>
                </c:pt>
                <c:pt idx="2885">
                  <c:v>0.45033860948355559</c:v>
                </c:pt>
                <c:pt idx="2886">
                  <c:v>0.4504747856987778</c:v>
                </c:pt>
                <c:pt idx="2887">
                  <c:v>0.45064731174044442</c:v>
                </c:pt>
                <c:pt idx="2888">
                  <c:v>0.45064019097222224</c:v>
                </c:pt>
                <c:pt idx="2889">
                  <c:v>0.45066501193577779</c:v>
                </c:pt>
                <c:pt idx="2890">
                  <c:v>0.45062350802955559</c:v>
                </c:pt>
                <c:pt idx="2891">
                  <c:v>0.45050903320311109</c:v>
                </c:pt>
                <c:pt idx="2892">
                  <c:v>0.45050445556644447</c:v>
                </c:pt>
                <c:pt idx="2893">
                  <c:v>0.45046593560111109</c:v>
                </c:pt>
                <c:pt idx="2894">
                  <c:v>0.45044301350911109</c:v>
                </c:pt>
                <c:pt idx="2895">
                  <c:v>0.45033830430777783</c:v>
                </c:pt>
                <c:pt idx="2896">
                  <c:v>0.45031890869144447</c:v>
                </c:pt>
                <c:pt idx="2897">
                  <c:v>0.45024403889977782</c:v>
                </c:pt>
                <c:pt idx="2898">
                  <c:v>0.44950185139977777</c:v>
                </c:pt>
                <c:pt idx="2899">
                  <c:v>0.44854699028866668</c:v>
                </c:pt>
                <c:pt idx="2900">
                  <c:v>0.44766591389977778</c:v>
                </c:pt>
                <c:pt idx="2901">
                  <c:v>0.4466969468858889</c:v>
                </c:pt>
                <c:pt idx="2902">
                  <c:v>0.44568566216366667</c:v>
                </c:pt>
                <c:pt idx="2903">
                  <c:v>0.4446483357747778</c:v>
                </c:pt>
                <c:pt idx="2904">
                  <c:v>0.44370215521922224</c:v>
                </c:pt>
                <c:pt idx="2905">
                  <c:v>0.44227854410811113</c:v>
                </c:pt>
                <c:pt idx="2906">
                  <c:v>0.44096778021922223</c:v>
                </c:pt>
                <c:pt idx="2907">
                  <c:v>0.43971778021922225</c:v>
                </c:pt>
                <c:pt idx="2908">
                  <c:v>0.43931847466366669</c:v>
                </c:pt>
                <c:pt idx="2909">
                  <c:v>0.43911773681644445</c:v>
                </c:pt>
                <c:pt idx="2910">
                  <c:v>0.43866417778866668</c:v>
                </c:pt>
                <c:pt idx="2911">
                  <c:v>0.43818240695533334</c:v>
                </c:pt>
                <c:pt idx="2912">
                  <c:v>0.4377223375108889</c:v>
                </c:pt>
                <c:pt idx="2913">
                  <c:v>0.43725575764977781</c:v>
                </c:pt>
                <c:pt idx="2914">
                  <c:v>0.4367501152886667</c:v>
                </c:pt>
                <c:pt idx="2915">
                  <c:v>0.43648861355255558</c:v>
                </c:pt>
                <c:pt idx="2916">
                  <c:v>0.43608496771922223</c:v>
                </c:pt>
                <c:pt idx="2917">
                  <c:v>0.43546864827477777</c:v>
                </c:pt>
                <c:pt idx="2918">
                  <c:v>0.43470475938588893</c:v>
                </c:pt>
                <c:pt idx="2919">
                  <c:v>0.43397125244144447</c:v>
                </c:pt>
                <c:pt idx="2920">
                  <c:v>0.43338097466366671</c:v>
                </c:pt>
                <c:pt idx="2921">
                  <c:v>0.43275597466366666</c:v>
                </c:pt>
                <c:pt idx="2922">
                  <c:v>0.43197038438588892</c:v>
                </c:pt>
                <c:pt idx="2923">
                  <c:v>0.43118913438588891</c:v>
                </c:pt>
                <c:pt idx="2924">
                  <c:v>0.43029069688588889</c:v>
                </c:pt>
                <c:pt idx="2925">
                  <c:v>0.42961795383033335</c:v>
                </c:pt>
                <c:pt idx="2926">
                  <c:v>0.42891048855255559</c:v>
                </c:pt>
                <c:pt idx="2927">
                  <c:v>0.42828982883033334</c:v>
                </c:pt>
                <c:pt idx="2928">
                  <c:v>0.42773861355255555</c:v>
                </c:pt>
                <c:pt idx="2929">
                  <c:v>0.427319776747</c:v>
                </c:pt>
                <c:pt idx="2930">
                  <c:v>0.4268575371636667</c:v>
                </c:pt>
                <c:pt idx="2931">
                  <c:v>0.4265558878581111</c:v>
                </c:pt>
                <c:pt idx="2932">
                  <c:v>0.42638770209422222</c:v>
                </c:pt>
                <c:pt idx="2933">
                  <c:v>0.42615441216366667</c:v>
                </c:pt>
                <c:pt idx="2934">
                  <c:v>0.42605350070533338</c:v>
                </c:pt>
                <c:pt idx="2935">
                  <c:v>0.4258278062608889</c:v>
                </c:pt>
                <c:pt idx="2936">
                  <c:v>0.42573123508033334</c:v>
                </c:pt>
                <c:pt idx="2937">
                  <c:v>0.42575415717233334</c:v>
                </c:pt>
                <c:pt idx="2938">
                  <c:v>0.42581329345699998</c:v>
                </c:pt>
                <c:pt idx="2939">
                  <c:v>0.42549862331811111</c:v>
                </c:pt>
                <c:pt idx="2940">
                  <c:v>0.42525556776255552</c:v>
                </c:pt>
                <c:pt idx="2941">
                  <c:v>0.42504506429033334</c:v>
                </c:pt>
                <c:pt idx="2942">
                  <c:v>0.42485083685977776</c:v>
                </c:pt>
                <c:pt idx="2943">
                  <c:v>0.42477976481122226</c:v>
                </c:pt>
                <c:pt idx="2944">
                  <c:v>0.42446943495011114</c:v>
                </c:pt>
                <c:pt idx="2945">
                  <c:v>0.42427520751955555</c:v>
                </c:pt>
                <c:pt idx="2946">
                  <c:v>0.42394751654733337</c:v>
                </c:pt>
                <c:pt idx="2947">
                  <c:v>0.42346574571400003</c:v>
                </c:pt>
                <c:pt idx="2948">
                  <c:v>0.42301001654733333</c:v>
                </c:pt>
                <c:pt idx="2949">
                  <c:v>0.42270836724177779</c:v>
                </c:pt>
                <c:pt idx="2950">
                  <c:v>0.42227216932511114</c:v>
                </c:pt>
                <c:pt idx="2951">
                  <c:v>0.42171661376955555</c:v>
                </c:pt>
                <c:pt idx="2952">
                  <c:v>0.42115237765844443</c:v>
                </c:pt>
                <c:pt idx="2953">
                  <c:v>0.42030168321400002</c:v>
                </c:pt>
                <c:pt idx="2954">
                  <c:v>0.4196202596028889</c:v>
                </c:pt>
                <c:pt idx="2955">
                  <c:v>0.41891279432511114</c:v>
                </c:pt>
                <c:pt idx="2956">
                  <c:v>0.41835723876955555</c:v>
                </c:pt>
                <c:pt idx="2957">
                  <c:v>0.41780385335288889</c:v>
                </c:pt>
                <c:pt idx="2958">
                  <c:v>0.41726131863066668</c:v>
                </c:pt>
                <c:pt idx="2959">
                  <c:v>0.41687503390844444</c:v>
                </c:pt>
                <c:pt idx="2960">
                  <c:v>0.41661027696399999</c:v>
                </c:pt>
                <c:pt idx="2961">
                  <c:v>0.41645836724177782</c:v>
                </c:pt>
                <c:pt idx="2962">
                  <c:v>0.41627173529733336</c:v>
                </c:pt>
                <c:pt idx="2963">
                  <c:v>0.41631188286677778</c:v>
                </c:pt>
                <c:pt idx="2964">
                  <c:v>0.41628082275388889</c:v>
                </c:pt>
                <c:pt idx="2965">
                  <c:v>0.41595530192055552</c:v>
                </c:pt>
                <c:pt idx="2966">
                  <c:v>0.41558420817055552</c:v>
                </c:pt>
                <c:pt idx="2967">
                  <c:v>0.41515669080944445</c:v>
                </c:pt>
                <c:pt idx="2968">
                  <c:v>0.41482899983722221</c:v>
                </c:pt>
                <c:pt idx="2969">
                  <c:v>0.41442318386499999</c:v>
                </c:pt>
                <c:pt idx="2970">
                  <c:v>0.4140108574761111</c:v>
                </c:pt>
                <c:pt idx="2971">
                  <c:v>0.41357465955944445</c:v>
                </c:pt>
                <c:pt idx="2972">
                  <c:v>0.413134121365</c:v>
                </c:pt>
                <c:pt idx="2973">
                  <c:v>0.41272396511499998</c:v>
                </c:pt>
                <c:pt idx="2974">
                  <c:v>0.41237891303166668</c:v>
                </c:pt>
                <c:pt idx="2975">
                  <c:v>0.41239654541011111</c:v>
                </c:pt>
                <c:pt idx="2976">
                  <c:v>0.41244672987200004</c:v>
                </c:pt>
                <c:pt idx="2977">
                  <c:v>0.41264855278866669</c:v>
                </c:pt>
                <c:pt idx="2978">
                  <c:v>0.41280263264977779</c:v>
                </c:pt>
                <c:pt idx="2979">
                  <c:v>0.41299468994144445</c:v>
                </c:pt>
                <c:pt idx="2980">
                  <c:v>0.4132442559136667</c:v>
                </c:pt>
                <c:pt idx="2981">
                  <c:v>0.41343305799700003</c:v>
                </c:pt>
                <c:pt idx="2982">
                  <c:v>0.4136468166775556</c:v>
                </c:pt>
                <c:pt idx="2983">
                  <c:v>0.41383995903866666</c:v>
                </c:pt>
                <c:pt idx="2984">
                  <c:v>0.41412424723311114</c:v>
                </c:pt>
                <c:pt idx="2985">
                  <c:v>0.41390397813588892</c:v>
                </c:pt>
                <c:pt idx="2986">
                  <c:v>0.413530714247</c:v>
                </c:pt>
                <c:pt idx="2987">
                  <c:v>0.41307498508033336</c:v>
                </c:pt>
                <c:pt idx="2988">
                  <c:v>0.41259972466366668</c:v>
                </c:pt>
                <c:pt idx="2989">
                  <c:v>0.41216569688588889</c:v>
                </c:pt>
                <c:pt idx="2990">
                  <c:v>0.41160580105255556</c:v>
                </c:pt>
                <c:pt idx="2991">
                  <c:v>0.41108279758033334</c:v>
                </c:pt>
                <c:pt idx="2992">
                  <c:v>0.41054026285811113</c:v>
                </c:pt>
                <c:pt idx="2993">
                  <c:v>0.41004547119144447</c:v>
                </c:pt>
                <c:pt idx="2994">
                  <c:v>0.40954199896922222</c:v>
                </c:pt>
                <c:pt idx="2995">
                  <c:v>0.40947391086155555</c:v>
                </c:pt>
                <c:pt idx="2996">
                  <c:v>0.40948126898866666</c:v>
                </c:pt>
                <c:pt idx="2997">
                  <c:v>0.40969394259977776</c:v>
                </c:pt>
                <c:pt idx="2998">
                  <c:v>0.40975470648866663</c:v>
                </c:pt>
                <c:pt idx="2999">
                  <c:v>0.40977844238277777</c:v>
                </c:pt>
                <c:pt idx="3000">
                  <c:v>0.40994879828555553</c:v>
                </c:pt>
                <c:pt idx="3001">
                  <c:v>0.41017774793833334</c:v>
                </c:pt>
                <c:pt idx="3002">
                  <c:v>0.41038174099388885</c:v>
                </c:pt>
                <c:pt idx="3003">
                  <c:v>0.4105238850911111</c:v>
                </c:pt>
                <c:pt idx="3004">
                  <c:v>0.41077019585499996</c:v>
                </c:pt>
                <c:pt idx="3005">
                  <c:v>0.41087490505644447</c:v>
                </c:pt>
                <c:pt idx="3006">
                  <c:v>0.41112881130644446</c:v>
                </c:pt>
                <c:pt idx="3007">
                  <c:v>0.41129699707033335</c:v>
                </c:pt>
                <c:pt idx="3008">
                  <c:v>0.41153354220922223</c:v>
                </c:pt>
                <c:pt idx="3009">
                  <c:v>0.41176357693144444</c:v>
                </c:pt>
                <c:pt idx="3010">
                  <c:v>0.41156826443144445</c:v>
                </c:pt>
                <c:pt idx="3011">
                  <c:v>0.41132629394533332</c:v>
                </c:pt>
                <c:pt idx="3012">
                  <c:v>0.41104417588977776</c:v>
                </c:pt>
                <c:pt idx="3013">
                  <c:v>0.41074252658422222</c:v>
                </c:pt>
                <c:pt idx="3014">
                  <c:v>0.41018697102866669</c:v>
                </c:pt>
                <c:pt idx="3015">
                  <c:v>0.40985710991755558</c:v>
                </c:pt>
                <c:pt idx="3016">
                  <c:v>0.40939487033422223</c:v>
                </c:pt>
                <c:pt idx="3017">
                  <c:v>0.40888922797311111</c:v>
                </c:pt>
                <c:pt idx="3018">
                  <c:v>0.4083466932508889</c:v>
                </c:pt>
                <c:pt idx="3019">
                  <c:v>0.40780849880644443</c:v>
                </c:pt>
                <c:pt idx="3020">
                  <c:v>0.40769348144533335</c:v>
                </c:pt>
                <c:pt idx="3021">
                  <c:v>0.40751010470922222</c:v>
                </c:pt>
                <c:pt idx="3022">
                  <c:v>0.4074140760633333</c:v>
                </c:pt>
                <c:pt idx="3023">
                  <c:v>0.40736443413633333</c:v>
                </c:pt>
                <c:pt idx="3024">
                  <c:v>0.40733907063800001</c:v>
                </c:pt>
                <c:pt idx="3025">
                  <c:v>0.40727233886722225</c:v>
                </c:pt>
                <c:pt idx="3026">
                  <c:v>0.40708570692277779</c:v>
                </c:pt>
                <c:pt idx="3027">
                  <c:v>0.40682094997833335</c:v>
                </c:pt>
                <c:pt idx="3028">
                  <c:v>0.40642381456166671</c:v>
                </c:pt>
                <c:pt idx="3029">
                  <c:v>0.40587476942277778</c:v>
                </c:pt>
                <c:pt idx="3030">
                  <c:v>0.40523674858944447</c:v>
                </c:pt>
                <c:pt idx="3031">
                  <c:v>0.40461608886722222</c:v>
                </c:pt>
                <c:pt idx="3032">
                  <c:v>0.40402147081166667</c:v>
                </c:pt>
                <c:pt idx="3033">
                  <c:v>0.40346591525611114</c:v>
                </c:pt>
                <c:pt idx="3034">
                  <c:v>0.40291469997833335</c:v>
                </c:pt>
                <c:pt idx="3035">
                  <c:v>0.40220289442277779</c:v>
                </c:pt>
                <c:pt idx="3036">
                  <c:v>0.40167555067277777</c:v>
                </c:pt>
                <c:pt idx="3037">
                  <c:v>0.40108093261722222</c:v>
                </c:pt>
                <c:pt idx="3038">
                  <c:v>0.40067945692277779</c:v>
                </c:pt>
                <c:pt idx="3039">
                  <c:v>0.40043965657555558</c:v>
                </c:pt>
                <c:pt idx="3040">
                  <c:v>0.40025302463111112</c:v>
                </c:pt>
                <c:pt idx="3041">
                  <c:v>0.40017435709633331</c:v>
                </c:pt>
                <c:pt idx="3042">
                  <c:v>0.40003546820744446</c:v>
                </c:pt>
                <c:pt idx="3043">
                  <c:v>0.39991502549911112</c:v>
                </c:pt>
                <c:pt idx="3044">
                  <c:v>0.39979892306855552</c:v>
                </c:pt>
                <c:pt idx="3045">
                  <c:v>0.39968933105466664</c:v>
                </c:pt>
                <c:pt idx="3046">
                  <c:v>0.39953308105466667</c:v>
                </c:pt>
                <c:pt idx="3047">
                  <c:v>0.39958977593311107</c:v>
                </c:pt>
                <c:pt idx="3048">
                  <c:v>0.39963887532555559</c:v>
                </c:pt>
                <c:pt idx="3049">
                  <c:v>0.39961405436199998</c:v>
                </c:pt>
                <c:pt idx="3050">
                  <c:v>0.39956169976133338</c:v>
                </c:pt>
                <c:pt idx="3051">
                  <c:v>0.39949849446611108</c:v>
                </c:pt>
                <c:pt idx="3052">
                  <c:v>0.39950286865233331</c:v>
                </c:pt>
                <c:pt idx="3053">
                  <c:v>0.39932383219399997</c:v>
                </c:pt>
                <c:pt idx="3054">
                  <c:v>0.39931230333111106</c:v>
                </c:pt>
                <c:pt idx="3055">
                  <c:v>0.3990345255533333</c:v>
                </c:pt>
                <c:pt idx="3056">
                  <c:v>0.39834876166444444</c:v>
                </c:pt>
                <c:pt idx="3057">
                  <c:v>0.39758487277555554</c:v>
                </c:pt>
                <c:pt idx="3058">
                  <c:v>0.39691212971999995</c:v>
                </c:pt>
                <c:pt idx="3059">
                  <c:v>0.39627844916444444</c:v>
                </c:pt>
                <c:pt idx="3060">
                  <c:v>0.39579016791444444</c:v>
                </c:pt>
                <c:pt idx="3061">
                  <c:v>0.39523027208111111</c:v>
                </c:pt>
                <c:pt idx="3062">
                  <c:v>0.39465735541444441</c:v>
                </c:pt>
                <c:pt idx="3063">
                  <c:v>0.39422983805333334</c:v>
                </c:pt>
                <c:pt idx="3064">
                  <c:v>0.39374806722</c:v>
                </c:pt>
                <c:pt idx="3065">
                  <c:v>0.39355058458111108</c:v>
                </c:pt>
                <c:pt idx="3066">
                  <c:v>0.39386959499777774</c:v>
                </c:pt>
                <c:pt idx="3067">
                  <c:v>0.3941517130533333</c:v>
                </c:pt>
                <c:pt idx="3068">
                  <c:v>0.39440778944222221</c:v>
                </c:pt>
                <c:pt idx="3069">
                  <c:v>0.39473114013666666</c:v>
                </c:pt>
                <c:pt idx="3070">
                  <c:v>0.3949698554144444</c:v>
                </c:pt>
                <c:pt idx="3071">
                  <c:v>0.39517927381722218</c:v>
                </c:pt>
                <c:pt idx="3072">
                  <c:v>0.39535831027555551</c:v>
                </c:pt>
                <c:pt idx="3073">
                  <c:v>0.39556664360888888</c:v>
                </c:pt>
                <c:pt idx="3074">
                  <c:v>0.39579776340055556</c:v>
                </c:pt>
                <c:pt idx="3075">
                  <c:v>0.39610592312277776</c:v>
                </c:pt>
                <c:pt idx="3076">
                  <c:v>0.3963489786783333</c:v>
                </c:pt>
                <c:pt idx="3077">
                  <c:v>0.39665496826166663</c:v>
                </c:pt>
                <c:pt idx="3078">
                  <c:v>0.39685462103944441</c:v>
                </c:pt>
                <c:pt idx="3079">
                  <c:v>0.39699079725477776</c:v>
                </c:pt>
                <c:pt idx="3080">
                  <c:v>0.39724036322700002</c:v>
                </c:pt>
                <c:pt idx="3081">
                  <c:v>0.3975311618381111</c:v>
                </c:pt>
                <c:pt idx="3082">
                  <c:v>0.39785668267144447</c:v>
                </c:pt>
                <c:pt idx="3083">
                  <c:v>0.39808997260200002</c:v>
                </c:pt>
                <c:pt idx="3084">
                  <c:v>0.39827009412977776</c:v>
                </c:pt>
                <c:pt idx="3085">
                  <c:v>0.39845455593533335</c:v>
                </c:pt>
                <c:pt idx="3086">
                  <c:v>0.39870629204644442</c:v>
                </c:pt>
                <c:pt idx="3087">
                  <c:v>0.39905568440755557</c:v>
                </c:pt>
                <c:pt idx="3088">
                  <c:v>0.39935950385199998</c:v>
                </c:pt>
                <c:pt idx="3089">
                  <c:v>0.39968936496311114</c:v>
                </c:pt>
                <c:pt idx="3090">
                  <c:v>0.39988901774088886</c:v>
                </c:pt>
                <c:pt idx="3091">
                  <c:v>0.4002167087131111</c:v>
                </c:pt>
                <c:pt idx="3092">
                  <c:v>0.40059214274088889</c:v>
                </c:pt>
                <c:pt idx="3093">
                  <c:v>0.40097408718533334</c:v>
                </c:pt>
                <c:pt idx="3094">
                  <c:v>0.40136905246311111</c:v>
                </c:pt>
                <c:pt idx="3095">
                  <c:v>0.4017661878797778</c:v>
                </c:pt>
                <c:pt idx="3096">
                  <c:v>0.4021112399631111</c:v>
                </c:pt>
                <c:pt idx="3097">
                  <c:v>0.40229461669922223</c:v>
                </c:pt>
                <c:pt idx="3098">
                  <c:v>0.40256588406033333</c:v>
                </c:pt>
                <c:pt idx="3099">
                  <c:v>0.40293697781033333</c:v>
                </c:pt>
                <c:pt idx="3100">
                  <c:v>0.40314314100477777</c:v>
                </c:pt>
                <c:pt idx="3101">
                  <c:v>0.40322343614366668</c:v>
                </c:pt>
                <c:pt idx="3102">
                  <c:v>0.40312849256722222</c:v>
                </c:pt>
                <c:pt idx="3103">
                  <c:v>0.40299611409499997</c:v>
                </c:pt>
                <c:pt idx="3104">
                  <c:v>0.40289031982422224</c:v>
                </c:pt>
                <c:pt idx="3105">
                  <c:v>0.40270911322699998</c:v>
                </c:pt>
                <c:pt idx="3106">
                  <c:v>0.40253007676866664</c:v>
                </c:pt>
                <c:pt idx="3107">
                  <c:v>0.40244110107422221</c:v>
                </c:pt>
                <c:pt idx="3108">
                  <c:v>0.40243631998700002</c:v>
                </c:pt>
                <c:pt idx="3109">
                  <c:v>0.40236253526477778</c:v>
                </c:pt>
                <c:pt idx="3110">
                  <c:v>0.40233798556855555</c:v>
                </c:pt>
                <c:pt idx="3111">
                  <c:v>0.401801961263</c:v>
                </c:pt>
                <c:pt idx="3112">
                  <c:v>0.4012507459852222</c:v>
                </c:pt>
                <c:pt idx="3113">
                  <c:v>0.40077114529077779</c:v>
                </c:pt>
                <c:pt idx="3114">
                  <c:v>0.40023946126299997</c:v>
                </c:pt>
                <c:pt idx="3115">
                  <c:v>0.39968390570744444</c:v>
                </c:pt>
                <c:pt idx="3116">
                  <c:v>0.39927808973522222</c:v>
                </c:pt>
                <c:pt idx="3117">
                  <c:v>0.39887878417966666</c:v>
                </c:pt>
                <c:pt idx="3118">
                  <c:v>0.39832756890188886</c:v>
                </c:pt>
                <c:pt idx="3119">
                  <c:v>0.39775465223522222</c:v>
                </c:pt>
                <c:pt idx="3120">
                  <c:v>0.39733581542966667</c:v>
                </c:pt>
                <c:pt idx="3121">
                  <c:v>0.397524617513</c:v>
                </c:pt>
                <c:pt idx="3122">
                  <c:v>0.39786749945744443</c:v>
                </c:pt>
                <c:pt idx="3123">
                  <c:v>0.39817999945744442</c:v>
                </c:pt>
                <c:pt idx="3124">
                  <c:v>0.39840894911022223</c:v>
                </c:pt>
                <c:pt idx="3125">
                  <c:v>0.39890591091577776</c:v>
                </c:pt>
                <c:pt idx="3126">
                  <c:v>0.39917717827688887</c:v>
                </c:pt>
                <c:pt idx="3127">
                  <c:v>0.39943868001299998</c:v>
                </c:pt>
                <c:pt idx="3128">
                  <c:v>0.39977939181855554</c:v>
                </c:pt>
                <c:pt idx="3129">
                  <c:v>0.4001830376518889</c:v>
                </c:pt>
                <c:pt idx="3130">
                  <c:v>0.40056932237411108</c:v>
                </c:pt>
                <c:pt idx="3131">
                  <c:v>0.40076463487411113</c:v>
                </c:pt>
                <c:pt idx="3132">
                  <c:v>0.40105760362411108</c:v>
                </c:pt>
                <c:pt idx="3133">
                  <c:v>0.40129740397133334</c:v>
                </c:pt>
                <c:pt idx="3134">
                  <c:v>0.4017119004991111</c:v>
                </c:pt>
                <c:pt idx="3135">
                  <c:v>0.40197014702688888</c:v>
                </c:pt>
                <c:pt idx="3136">
                  <c:v>0.40230000813799999</c:v>
                </c:pt>
                <c:pt idx="3137">
                  <c:v>0.40263420952688889</c:v>
                </c:pt>
                <c:pt idx="3138">
                  <c:v>0.4029011366102222</c:v>
                </c:pt>
                <c:pt idx="3139">
                  <c:v>0.40316155327688891</c:v>
                </c:pt>
                <c:pt idx="3140">
                  <c:v>0.40333733452688886</c:v>
                </c:pt>
                <c:pt idx="3141">
                  <c:v>0.40365634494355557</c:v>
                </c:pt>
                <c:pt idx="3142">
                  <c:v>0.40387552897133333</c:v>
                </c:pt>
                <c:pt idx="3143">
                  <c:v>0.40414137098522224</c:v>
                </c:pt>
                <c:pt idx="3144">
                  <c:v>0.40436381022133333</c:v>
                </c:pt>
                <c:pt idx="3145">
                  <c:v>0.40452548556855555</c:v>
                </c:pt>
                <c:pt idx="3146">
                  <c:v>0.40480977376299998</c:v>
                </c:pt>
                <c:pt idx="3147">
                  <c:v>0.40495625813800001</c:v>
                </c:pt>
                <c:pt idx="3148">
                  <c:v>0.40529479980466665</c:v>
                </c:pt>
                <c:pt idx="3149">
                  <c:v>0.40430087619355554</c:v>
                </c:pt>
                <c:pt idx="3150">
                  <c:v>0.40187032063799999</c:v>
                </c:pt>
                <c:pt idx="3151">
                  <c:v>0.39935295952688887</c:v>
                </c:pt>
                <c:pt idx="3152">
                  <c:v>0.3966967095268889</c:v>
                </c:pt>
                <c:pt idx="3153">
                  <c:v>0.39414462619355556</c:v>
                </c:pt>
                <c:pt idx="3154">
                  <c:v>0.39160990397133333</c:v>
                </c:pt>
                <c:pt idx="3155">
                  <c:v>0.38917934841577778</c:v>
                </c:pt>
                <c:pt idx="3156">
                  <c:v>0.38660990397133332</c:v>
                </c:pt>
                <c:pt idx="3157">
                  <c:v>0.38409254286022221</c:v>
                </c:pt>
                <c:pt idx="3158">
                  <c:v>0.38140157063800001</c:v>
                </c:pt>
                <c:pt idx="3159">
                  <c:v>0.38003872341577777</c:v>
                </c:pt>
                <c:pt idx="3160">
                  <c:v>0.38016404893666667</c:v>
                </c:pt>
                <c:pt idx="3161">
                  <c:v>0.38034851074222226</c:v>
                </c:pt>
                <c:pt idx="3162">
                  <c:v>0.3806718614366667</c:v>
                </c:pt>
                <c:pt idx="3163">
                  <c:v>0.38092468261722223</c:v>
                </c:pt>
                <c:pt idx="3164">
                  <c:v>0.38112108018666668</c:v>
                </c:pt>
                <c:pt idx="3165">
                  <c:v>0.38120029025611113</c:v>
                </c:pt>
                <c:pt idx="3166">
                  <c:v>0.38132236056855556</c:v>
                </c:pt>
                <c:pt idx="3167">
                  <c:v>0.38147427029077779</c:v>
                </c:pt>
                <c:pt idx="3168">
                  <c:v>0.38165981716577779</c:v>
                </c:pt>
                <c:pt idx="3169">
                  <c:v>0.38185838487411111</c:v>
                </c:pt>
                <c:pt idx="3170">
                  <c:v>0.38209927029077778</c:v>
                </c:pt>
                <c:pt idx="3171">
                  <c:v>0.38232062445744441</c:v>
                </c:pt>
                <c:pt idx="3172">
                  <c:v>0.38259623209633331</c:v>
                </c:pt>
                <c:pt idx="3173">
                  <c:v>0.38288486056855553</c:v>
                </c:pt>
                <c:pt idx="3174">
                  <c:v>0.38325378417966666</c:v>
                </c:pt>
                <c:pt idx="3175">
                  <c:v>0.38356845431855557</c:v>
                </c:pt>
                <c:pt idx="3176">
                  <c:v>0.38393303765188885</c:v>
                </c:pt>
                <c:pt idx="3177">
                  <c:v>0.38430630154077777</c:v>
                </c:pt>
                <c:pt idx="3178">
                  <c:v>0.38467305501299998</c:v>
                </c:pt>
                <c:pt idx="3179">
                  <c:v>0.38494432237411108</c:v>
                </c:pt>
                <c:pt idx="3180">
                  <c:v>0.38517544216577776</c:v>
                </c:pt>
                <c:pt idx="3181">
                  <c:v>0.38548360188800002</c:v>
                </c:pt>
                <c:pt idx="3182">
                  <c:v>0.38576137966577778</c:v>
                </c:pt>
                <c:pt idx="3183">
                  <c:v>0.38591111924911109</c:v>
                </c:pt>
                <c:pt idx="3184">
                  <c:v>0.38606953938799998</c:v>
                </c:pt>
                <c:pt idx="3185">
                  <c:v>0.38622687445744441</c:v>
                </c:pt>
                <c:pt idx="3186">
                  <c:v>0.38636684841577779</c:v>
                </c:pt>
                <c:pt idx="3187">
                  <c:v>0.38649922688799998</c:v>
                </c:pt>
                <c:pt idx="3188">
                  <c:v>0.386723836263</c:v>
                </c:pt>
                <c:pt idx="3189">
                  <c:v>0.38685295952688886</c:v>
                </c:pt>
                <c:pt idx="3190">
                  <c:v>0.38703416612411112</c:v>
                </c:pt>
                <c:pt idx="3191">
                  <c:v>0.38718824598522222</c:v>
                </c:pt>
                <c:pt idx="3192">
                  <c:v>0.38734232584633332</c:v>
                </c:pt>
                <c:pt idx="3193">
                  <c:v>0.38759948730466665</c:v>
                </c:pt>
                <c:pt idx="3194">
                  <c:v>0.38776875813799999</c:v>
                </c:pt>
                <c:pt idx="3195">
                  <c:v>0.38818759494355554</c:v>
                </c:pt>
                <c:pt idx="3196">
                  <c:v>0.38854566786022221</c:v>
                </c:pt>
                <c:pt idx="3197">
                  <c:v>0.38896450466577775</c:v>
                </c:pt>
                <c:pt idx="3198">
                  <c:v>0.38933125813800001</c:v>
                </c:pt>
                <c:pt idx="3199">
                  <c:v>0.38968716091577776</c:v>
                </c:pt>
                <c:pt idx="3200">
                  <c:v>0.3897435845268889</c:v>
                </c:pt>
                <c:pt idx="3201">
                  <c:v>0.38950812445744443</c:v>
                </c:pt>
                <c:pt idx="3202">
                  <c:v>0.38920213487411109</c:v>
                </c:pt>
                <c:pt idx="3203">
                  <c:v>0.38873989529077779</c:v>
                </c:pt>
                <c:pt idx="3204">
                  <c:v>0.38836012098522221</c:v>
                </c:pt>
                <c:pt idx="3205">
                  <c:v>0.38777418348522219</c:v>
                </c:pt>
                <c:pt idx="3206">
                  <c:v>0.3871752251518889</c:v>
                </c:pt>
                <c:pt idx="3207">
                  <c:v>0.38652852376300001</c:v>
                </c:pt>
                <c:pt idx="3208">
                  <c:v>0.38583407931855557</c:v>
                </c:pt>
                <c:pt idx="3209">
                  <c:v>0.38525682237411107</c:v>
                </c:pt>
                <c:pt idx="3210">
                  <c:v>0.38499966091577775</c:v>
                </c:pt>
                <c:pt idx="3211">
                  <c:v>0.38496466742622221</c:v>
                </c:pt>
                <c:pt idx="3212">
                  <c:v>0.38489413791233335</c:v>
                </c:pt>
                <c:pt idx="3213">
                  <c:v>0.38499721950955557</c:v>
                </c:pt>
                <c:pt idx="3214">
                  <c:v>0.38505744086366667</c:v>
                </c:pt>
                <c:pt idx="3215">
                  <c:v>0.38520067003033331</c:v>
                </c:pt>
                <c:pt idx="3216">
                  <c:v>0.38532816569011114</c:v>
                </c:pt>
                <c:pt idx="3217">
                  <c:v>0.38557122124566667</c:v>
                </c:pt>
                <c:pt idx="3218">
                  <c:v>0.38581210666233334</c:v>
                </c:pt>
                <c:pt idx="3219">
                  <c:v>0.38602261013455558</c:v>
                </c:pt>
                <c:pt idx="3220">
                  <c:v>0.38605095757377778</c:v>
                </c:pt>
                <c:pt idx="3221">
                  <c:v>0.38624844021266669</c:v>
                </c:pt>
                <c:pt idx="3222">
                  <c:v>0.38641771104599998</c:v>
                </c:pt>
                <c:pt idx="3223">
                  <c:v>0.38626363118488888</c:v>
                </c:pt>
                <c:pt idx="3224">
                  <c:v>0.38595764160155555</c:v>
                </c:pt>
                <c:pt idx="3225">
                  <c:v>0.3856874593098889</c:v>
                </c:pt>
                <c:pt idx="3226">
                  <c:v>0.38537278917099999</c:v>
                </c:pt>
                <c:pt idx="3227">
                  <c:v>0.3850233968098889</c:v>
                </c:pt>
                <c:pt idx="3228">
                  <c:v>0.38470438639322224</c:v>
                </c:pt>
                <c:pt idx="3229">
                  <c:v>0.38442769368488888</c:v>
                </c:pt>
                <c:pt idx="3230">
                  <c:v>0.38428880479599997</c:v>
                </c:pt>
                <c:pt idx="3231">
                  <c:v>0.38399583604600002</c:v>
                </c:pt>
                <c:pt idx="3232">
                  <c:v>0.38382113986544442</c:v>
                </c:pt>
                <c:pt idx="3233">
                  <c:v>0.38402730305988886</c:v>
                </c:pt>
                <c:pt idx="3234">
                  <c:v>0.38431376139322221</c:v>
                </c:pt>
                <c:pt idx="3235">
                  <c:v>0.38453728569877776</c:v>
                </c:pt>
                <c:pt idx="3236">
                  <c:v>0.3848693169487778</c:v>
                </c:pt>
                <c:pt idx="3237">
                  <c:v>0.38514926486544443</c:v>
                </c:pt>
                <c:pt idx="3238">
                  <c:v>0.38534132215711109</c:v>
                </c:pt>
                <c:pt idx="3239">
                  <c:v>0.38490512424044443</c:v>
                </c:pt>
                <c:pt idx="3240">
                  <c:v>0.38440382215711111</c:v>
                </c:pt>
                <c:pt idx="3241">
                  <c:v>0.38394809299044447</c:v>
                </c:pt>
                <c:pt idx="3242">
                  <c:v>0.38341423882377779</c:v>
                </c:pt>
                <c:pt idx="3243">
                  <c:v>0.38282396104599997</c:v>
                </c:pt>
                <c:pt idx="3244">
                  <c:v>0.38223802354600001</c:v>
                </c:pt>
                <c:pt idx="3245">
                  <c:v>0.38174106174044442</c:v>
                </c:pt>
                <c:pt idx="3246">
                  <c:v>0.38117248535155557</c:v>
                </c:pt>
                <c:pt idx="3247">
                  <c:v>0.38067769368488891</c:v>
                </c:pt>
                <c:pt idx="3248">
                  <c:v>0.38024800618488891</c:v>
                </c:pt>
                <c:pt idx="3249">
                  <c:v>0.38049106174044445</c:v>
                </c:pt>
                <c:pt idx="3250">
                  <c:v>0.38073086208766665</c:v>
                </c:pt>
                <c:pt idx="3251">
                  <c:v>0.38093051486544444</c:v>
                </c:pt>
                <c:pt idx="3252">
                  <c:v>0.38124518500433335</c:v>
                </c:pt>
                <c:pt idx="3253">
                  <c:v>0.38157504611544446</c:v>
                </c:pt>
                <c:pt idx="3254">
                  <c:v>0.38199171278211108</c:v>
                </c:pt>
                <c:pt idx="3255">
                  <c:v>0.38238016764322225</c:v>
                </c:pt>
                <c:pt idx="3256">
                  <c:v>0.38269700792099998</c:v>
                </c:pt>
                <c:pt idx="3257">
                  <c:v>0.3829747856987778</c:v>
                </c:pt>
                <c:pt idx="3258">
                  <c:v>0.38317877875433332</c:v>
                </c:pt>
                <c:pt idx="3259">
                  <c:v>0.38345655653211108</c:v>
                </c:pt>
                <c:pt idx="3260">
                  <c:v>0.38387105305988889</c:v>
                </c:pt>
                <c:pt idx="3261">
                  <c:v>0.38429857042100002</c:v>
                </c:pt>
                <c:pt idx="3262">
                  <c:v>0.38469787597655553</c:v>
                </c:pt>
                <c:pt idx="3263">
                  <c:v>0.38508416069877777</c:v>
                </c:pt>
                <c:pt idx="3264">
                  <c:v>0.3854161919487778</c:v>
                </c:pt>
                <c:pt idx="3265">
                  <c:v>0.38534457736544442</c:v>
                </c:pt>
                <c:pt idx="3266">
                  <c:v>0.38535488552522223</c:v>
                </c:pt>
                <c:pt idx="3267">
                  <c:v>0.38534759521488893</c:v>
                </c:pt>
                <c:pt idx="3268">
                  <c:v>0.38532928466800004</c:v>
                </c:pt>
                <c:pt idx="3269">
                  <c:v>0.38521860758466669</c:v>
                </c:pt>
                <c:pt idx="3270">
                  <c:v>0.38495602077911112</c:v>
                </c:pt>
                <c:pt idx="3271">
                  <c:v>0.38469234890411114</c:v>
                </c:pt>
                <c:pt idx="3272">
                  <c:v>0.38440372043188892</c:v>
                </c:pt>
                <c:pt idx="3273">
                  <c:v>0.38419755723744448</c:v>
                </c:pt>
                <c:pt idx="3274">
                  <c:v>0.3839403957791111</c:v>
                </c:pt>
                <c:pt idx="3275">
                  <c:v>0.38409447564022225</c:v>
                </c:pt>
                <c:pt idx="3276">
                  <c:v>0.38425506591800002</c:v>
                </c:pt>
                <c:pt idx="3277">
                  <c:v>0.384333190918</c:v>
                </c:pt>
                <c:pt idx="3278">
                  <c:v>0.38455237494577776</c:v>
                </c:pt>
                <c:pt idx="3279">
                  <c:v>0.38471839057077778</c:v>
                </c:pt>
                <c:pt idx="3280">
                  <c:v>0.38497663709855556</c:v>
                </c:pt>
                <c:pt idx="3281">
                  <c:v>0.38518063015411114</c:v>
                </c:pt>
                <c:pt idx="3282">
                  <c:v>0.38532385932077778</c:v>
                </c:pt>
                <c:pt idx="3283">
                  <c:v>0.3854068671332222</c:v>
                </c:pt>
                <c:pt idx="3284">
                  <c:v>0.38552025689022223</c:v>
                </c:pt>
                <c:pt idx="3285">
                  <c:v>0.38560163709855555</c:v>
                </c:pt>
                <c:pt idx="3286">
                  <c:v>0.38569820827911111</c:v>
                </c:pt>
                <c:pt idx="3287">
                  <c:v>0.38583329942488886</c:v>
                </c:pt>
                <c:pt idx="3288">
                  <c:v>0.38574540879988889</c:v>
                </c:pt>
                <c:pt idx="3289">
                  <c:v>0.385645582411</c:v>
                </c:pt>
                <c:pt idx="3290">
                  <c:v>0.38547848171655552</c:v>
                </c:pt>
                <c:pt idx="3291">
                  <c:v>0.38537919786244446</c:v>
                </c:pt>
                <c:pt idx="3292">
                  <c:v>0.38532819959855558</c:v>
                </c:pt>
                <c:pt idx="3293">
                  <c:v>0.38527041965055553</c:v>
                </c:pt>
                <c:pt idx="3294">
                  <c:v>0.38540062798388885</c:v>
                </c:pt>
                <c:pt idx="3295">
                  <c:v>0.38537051730688893</c:v>
                </c:pt>
                <c:pt idx="3296">
                  <c:v>0.38539208306211115</c:v>
                </c:pt>
                <c:pt idx="3297">
                  <c:v>0.38550276014544449</c:v>
                </c:pt>
                <c:pt idx="3298">
                  <c:v>0.38583045111766667</c:v>
                </c:pt>
                <c:pt idx="3299">
                  <c:v>0.38622324625655557</c:v>
                </c:pt>
                <c:pt idx="3300">
                  <c:v>0.38664642333988891</c:v>
                </c:pt>
                <c:pt idx="3301">
                  <c:v>0.38709564208988889</c:v>
                </c:pt>
                <c:pt idx="3302">
                  <c:v>0.38756222195100004</c:v>
                </c:pt>
                <c:pt idx="3303">
                  <c:v>0.38804182264544446</c:v>
                </c:pt>
                <c:pt idx="3304">
                  <c:v>0.38838036431211115</c:v>
                </c:pt>
                <c:pt idx="3305">
                  <c:v>0.38893157958988889</c:v>
                </c:pt>
                <c:pt idx="3306">
                  <c:v>0.38943505181211113</c:v>
                </c:pt>
                <c:pt idx="3307">
                  <c:v>0.38975406222877779</c:v>
                </c:pt>
                <c:pt idx="3308">
                  <c:v>0.3900687323676667</c:v>
                </c:pt>
                <c:pt idx="3309">
                  <c:v>0.39052446153433334</c:v>
                </c:pt>
                <c:pt idx="3310">
                  <c:v>0.39094112820100002</c:v>
                </c:pt>
                <c:pt idx="3311">
                  <c:v>0.39134694417322224</c:v>
                </c:pt>
                <c:pt idx="3312">
                  <c:v>0.39175493028433334</c:v>
                </c:pt>
                <c:pt idx="3313">
                  <c:v>0.39218461778433333</c:v>
                </c:pt>
                <c:pt idx="3314">
                  <c:v>0.3926642184787778</c:v>
                </c:pt>
                <c:pt idx="3315">
                  <c:v>0.39301578097877782</c:v>
                </c:pt>
                <c:pt idx="3316">
                  <c:v>0.39336083306211111</c:v>
                </c:pt>
                <c:pt idx="3317">
                  <c:v>0.39378184000655558</c:v>
                </c:pt>
                <c:pt idx="3318">
                  <c:v>0.39422671847877777</c:v>
                </c:pt>
                <c:pt idx="3319">
                  <c:v>0.39449256049266668</c:v>
                </c:pt>
                <c:pt idx="3320">
                  <c:v>0.39493309868711113</c:v>
                </c:pt>
                <c:pt idx="3321">
                  <c:v>0.39506927490233334</c:v>
                </c:pt>
                <c:pt idx="3322">
                  <c:v>0.39494503445100004</c:v>
                </c:pt>
                <c:pt idx="3323">
                  <c:v>0.39474755181211113</c:v>
                </c:pt>
                <c:pt idx="3324">
                  <c:v>0.39443722195100001</c:v>
                </c:pt>
                <c:pt idx="3325">
                  <c:v>0.39414208306211113</c:v>
                </c:pt>
                <c:pt idx="3326">
                  <c:v>0.39396630181211112</c:v>
                </c:pt>
                <c:pt idx="3327">
                  <c:v>0.39382198757600001</c:v>
                </c:pt>
                <c:pt idx="3328">
                  <c:v>0.39360280354822225</c:v>
                </c:pt>
                <c:pt idx="3329">
                  <c:v>0.39339121500655555</c:v>
                </c:pt>
                <c:pt idx="3330">
                  <c:v>0.39300059000655557</c:v>
                </c:pt>
                <c:pt idx="3331">
                  <c:v>0.39294796413844446</c:v>
                </c:pt>
                <c:pt idx="3332">
                  <c:v>0.39320187038844445</c:v>
                </c:pt>
                <c:pt idx="3333">
                  <c:v>0.39341779920788889</c:v>
                </c:pt>
                <c:pt idx="3334">
                  <c:v>0.39368581136066666</c:v>
                </c:pt>
                <c:pt idx="3335">
                  <c:v>0.39383012559677777</c:v>
                </c:pt>
                <c:pt idx="3336">
                  <c:v>0.39386308458111108</c:v>
                </c:pt>
                <c:pt idx="3337">
                  <c:v>0.3937789916992222</c:v>
                </c:pt>
                <c:pt idx="3338">
                  <c:v>0.39378387451166663</c:v>
                </c:pt>
                <c:pt idx="3339">
                  <c:v>0.39375851101344445</c:v>
                </c:pt>
                <c:pt idx="3340">
                  <c:v>0.39374793158633331</c:v>
                </c:pt>
                <c:pt idx="3341">
                  <c:v>0.39362857394744444</c:v>
                </c:pt>
                <c:pt idx="3342">
                  <c:v>0.39349565294055555</c:v>
                </c:pt>
                <c:pt idx="3343">
                  <c:v>0.3933963690863333</c:v>
                </c:pt>
                <c:pt idx="3344">
                  <c:v>0.39328514946833332</c:v>
                </c:pt>
                <c:pt idx="3345">
                  <c:v>0.39338334825299998</c:v>
                </c:pt>
                <c:pt idx="3346">
                  <c:v>0.39357323540577777</c:v>
                </c:pt>
                <c:pt idx="3347">
                  <c:v>0.39391611735022219</c:v>
                </c:pt>
                <c:pt idx="3348">
                  <c:v>0.394213426378</c:v>
                </c:pt>
                <c:pt idx="3349">
                  <c:v>0.39448577880855556</c:v>
                </c:pt>
                <c:pt idx="3350">
                  <c:v>0.39492631700299996</c:v>
                </c:pt>
                <c:pt idx="3351">
                  <c:v>0.39539072672522219</c:v>
                </c:pt>
                <c:pt idx="3352">
                  <c:v>0.3957791815863333</c:v>
                </c:pt>
                <c:pt idx="3353">
                  <c:v>0.39617414686411112</c:v>
                </c:pt>
                <c:pt idx="3354">
                  <c:v>0.39664072672522221</c:v>
                </c:pt>
                <c:pt idx="3355">
                  <c:v>0.39715070936411112</c:v>
                </c:pt>
                <c:pt idx="3356">
                  <c:v>0.39731238471133334</c:v>
                </c:pt>
                <c:pt idx="3357">
                  <c:v>0.39749033610022222</c:v>
                </c:pt>
                <c:pt idx="3358">
                  <c:v>0.39770192464188886</c:v>
                </c:pt>
                <c:pt idx="3359">
                  <c:v>0.39793629964188887</c:v>
                </c:pt>
                <c:pt idx="3360">
                  <c:v>0.39807735866966665</c:v>
                </c:pt>
                <c:pt idx="3361">
                  <c:v>0.3982737562391111</c:v>
                </c:pt>
                <c:pt idx="3362">
                  <c:v>0.39846147325299996</c:v>
                </c:pt>
                <c:pt idx="3363">
                  <c:v>0.39857160780166667</c:v>
                </c:pt>
                <c:pt idx="3364">
                  <c:v>0.39871158175999999</c:v>
                </c:pt>
                <c:pt idx="3365">
                  <c:v>0.39871676974822218</c:v>
                </c:pt>
                <c:pt idx="3366">
                  <c:v>0.39894571940099999</c:v>
                </c:pt>
                <c:pt idx="3367">
                  <c:v>0.39911499023433333</c:v>
                </c:pt>
                <c:pt idx="3368">
                  <c:v>0.39929511176211108</c:v>
                </c:pt>
                <c:pt idx="3369">
                  <c:v>0.39953274197044442</c:v>
                </c:pt>
                <c:pt idx="3370">
                  <c:v>0.39972045898433334</c:v>
                </c:pt>
                <c:pt idx="3371">
                  <c:v>0.39992336697044445</c:v>
                </c:pt>
                <c:pt idx="3372">
                  <c:v>0.4001251898871111</c:v>
                </c:pt>
                <c:pt idx="3373">
                  <c:v>0.40039211697044441</c:v>
                </c:pt>
                <c:pt idx="3374">
                  <c:v>0.40071329752599999</c:v>
                </c:pt>
                <c:pt idx="3375">
                  <c:v>0.4009747992621111</c:v>
                </c:pt>
                <c:pt idx="3376">
                  <c:v>0.40125908745655553</c:v>
                </c:pt>
                <c:pt idx="3377">
                  <c:v>0.4015954589843333</c:v>
                </c:pt>
                <c:pt idx="3378">
                  <c:v>0.40169854058155552</c:v>
                </c:pt>
                <c:pt idx="3379">
                  <c:v>0.40166422526044443</c:v>
                </c:pt>
                <c:pt idx="3380">
                  <c:v>0.40165727403433338</c:v>
                </c:pt>
                <c:pt idx="3381">
                  <c:v>0.40158077663844444</c:v>
                </c:pt>
                <c:pt idx="3382">
                  <c:v>0.40164506700299996</c:v>
                </c:pt>
                <c:pt idx="3383">
                  <c:v>0.4017872111002222</c:v>
                </c:pt>
                <c:pt idx="3384">
                  <c:v>0.401784362793</c:v>
                </c:pt>
                <c:pt idx="3385">
                  <c:v>0.40194061279300003</c:v>
                </c:pt>
                <c:pt idx="3386">
                  <c:v>0.40209035237633334</c:v>
                </c:pt>
                <c:pt idx="3387">
                  <c:v>0.40224226209855557</c:v>
                </c:pt>
                <c:pt idx="3388">
                  <c:v>0.40260250515411111</c:v>
                </c:pt>
                <c:pt idx="3389">
                  <c:v>0.40311465793188889</c:v>
                </c:pt>
                <c:pt idx="3390">
                  <c:v>0.40362681070966666</c:v>
                </c:pt>
                <c:pt idx="3391">
                  <c:v>0.40409990098744447</c:v>
                </c:pt>
                <c:pt idx="3392">
                  <c:v>0.40452524820966668</c:v>
                </c:pt>
                <c:pt idx="3393">
                  <c:v>0.40479217529299999</c:v>
                </c:pt>
                <c:pt idx="3394">
                  <c:v>0.40509599473744445</c:v>
                </c:pt>
                <c:pt idx="3395">
                  <c:v>0.40535749647355557</c:v>
                </c:pt>
                <c:pt idx="3396">
                  <c:v>0.40565046522355558</c:v>
                </c:pt>
                <c:pt idx="3397">
                  <c:v>0.40589677598744445</c:v>
                </c:pt>
                <c:pt idx="3398">
                  <c:v>0.40607255723744445</c:v>
                </c:pt>
                <c:pt idx="3399">
                  <c:v>0.4062157864041111</c:v>
                </c:pt>
                <c:pt idx="3400">
                  <c:v>0.40636661105688893</c:v>
                </c:pt>
                <c:pt idx="3401">
                  <c:v>0.40676808675133336</c:v>
                </c:pt>
                <c:pt idx="3402">
                  <c:v>0.40697031656900001</c:v>
                </c:pt>
                <c:pt idx="3403">
                  <c:v>0.4073457505967778</c:v>
                </c:pt>
                <c:pt idx="3404">
                  <c:v>0.40769948323566668</c:v>
                </c:pt>
                <c:pt idx="3405">
                  <c:v>0.40799245198566664</c:v>
                </c:pt>
                <c:pt idx="3406">
                  <c:v>0.40833750406899999</c:v>
                </c:pt>
                <c:pt idx="3407">
                  <c:v>0.40863698323566666</c:v>
                </c:pt>
                <c:pt idx="3408">
                  <c:v>0.40907535129122224</c:v>
                </c:pt>
                <c:pt idx="3409">
                  <c:v>0.40914967854822226</c:v>
                </c:pt>
                <c:pt idx="3410">
                  <c:v>0.40916588677299998</c:v>
                </c:pt>
                <c:pt idx="3411">
                  <c:v>0.40905358208555559</c:v>
                </c:pt>
                <c:pt idx="3412">
                  <c:v>0.40905588785811114</c:v>
                </c:pt>
                <c:pt idx="3413">
                  <c:v>0.40904279920788889</c:v>
                </c:pt>
                <c:pt idx="3414">
                  <c:v>0.40906585693355552</c:v>
                </c:pt>
                <c:pt idx="3415">
                  <c:v>0.4090609063042222</c:v>
                </c:pt>
                <c:pt idx="3416">
                  <c:v>0.40901153564455556</c:v>
                </c:pt>
                <c:pt idx="3417">
                  <c:v>0.40903744167755557</c:v>
                </c:pt>
                <c:pt idx="3418">
                  <c:v>0.4089777628581111</c:v>
                </c:pt>
                <c:pt idx="3419">
                  <c:v>0.40935102674700002</c:v>
                </c:pt>
                <c:pt idx="3420">
                  <c:v>0.40982411702477778</c:v>
                </c:pt>
                <c:pt idx="3421">
                  <c:v>0.41022125244144447</c:v>
                </c:pt>
                <c:pt idx="3422">
                  <c:v>0.41065528021922226</c:v>
                </c:pt>
                <c:pt idx="3423">
                  <c:v>0.41102854410811113</c:v>
                </c:pt>
                <c:pt idx="3424">
                  <c:v>0.41144304063588888</c:v>
                </c:pt>
                <c:pt idx="3425">
                  <c:v>0.41194000244144446</c:v>
                </c:pt>
                <c:pt idx="3426">
                  <c:v>0.41249338785811113</c:v>
                </c:pt>
                <c:pt idx="3427">
                  <c:v>0.41297732883033333</c:v>
                </c:pt>
                <c:pt idx="3428">
                  <c:v>0.41351552327477781</c:v>
                </c:pt>
                <c:pt idx="3429">
                  <c:v>0.4139495510525556</c:v>
                </c:pt>
                <c:pt idx="3430">
                  <c:v>0.41448774549700002</c:v>
                </c:pt>
                <c:pt idx="3431">
                  <c:v>0.41455013698999998</c:v>
                </c:pt>
                <c:pt idx="3432">
                  <c:v>0.4145522393121111</c:v>
                </c:pt>
                <c:pt idx="3433">
                  <c:v>0.4146024237738889</c:v>
                </c:pt>
                <c:pt idx="3434">
                  <c:v>0.41458140055333331</c:v>
                </c:pt>
                <c:pt idx="3435">
                  <c:v>0.41454125298388889</c:v>
                </c:pt>
                <c:pt idx="3436">
                  <c:v>0.41459170871311113</c:v>
                </c:pt>
                <c:pt idx="3437">
                  <c:v>0.41462304009333334</c:v>
                </c:pt>
                <c:pt idx="3438">
                  <c:v>0.41464243570966669</c:v>
                </c:pt>
                <c:pt idx="3439">
                  <c:v>0.41462582058377778</c:v>
                </c:pt>
                <c:pt idx="3440">
                  <c:v>0.41443267822266666</c:v>
                </c:pt>
                <c:pt idx="3441">
                  <c:v>0.41472998725044447</c:v>
                </c:pt>
                <c:pt idx="3442">
                  <c:v>0.41510542127822225</c:v>
                </c:pt>
                <c:pt idx="3443">
                  <c:v>0.41543745252822223</c:v>
                </c:pt>
                <c:pt idx="3444">
                  <c:v>0.41581939697266668</c:v>
                </c:pt>
                <c:pt idx="3445">
                  <c:v>0.4161991712782222</c:v>
                </c:pt>
                <c:pt idx="3446">
                  <c:v>0.4164324612087778</c:v>
                </c:pt>
                <c:pt idx="3447">
                  <c:v>0.41681657579211112</c:v>
                </c:pt>
                <c:pt idx="3448">
                  <c:v>0.4171486070421111</c:v>
                </c:pt>
                <c:pt idx="3449">
                  <c:v>0.41759565565322221</c:v>
                </c:pt>
                <c:pt idx="3450">
                  <c:v>0.41814253065322221</c:v>
                </c:pt>
                <c:pt idx="3451">
                  <c:v>0.41865251329211112</c:v>
                </c:pt>
                <c:pt idx="3452">
                  <c:v>0.41907135009766666</c:v>
                </c:pt>
                <c:pt idx="3453">
                  <c:v>0.41945980495877777</c:v>
                </c:pt>
                <c:pt idx="3454">
                  <c:v>0.4197918362087778</c:v>
                </c:pt>
                <c:pt idx="3455">
                  <c:v>0.42018029106988891</c:v>
                </c:pt>
                <c:pt idx="3456">
                  <c:v>0.42054487440322225</c:v>
                </c:pt>
                <c:pt idx="3457">
                  <c:v>0.42067019992399995</c:v>
                </c:pt>
                <c:pt idx="3458">
                  <c:v>0.41975006103511109</c:v>
                </c:pt>
                <c:pt idx="3459">
                  <c:v>0.41887332492399998</c:v>
                </c:pt>
                <c:pt idx="3460">
                  <c:v>0.41789676242399998</c:v>
                </c:pt>
                <c:pt idx="3461">
                  <c:v>0.41697228325733332</c:v>
                </c:pt>
                <c:pt idx="3462">
                  <c:v>0.41615631103511108</c:v>
                </c:pt>
                <c:pt idx="3463">
                  <c:v>0.41541412353511109</c:v>
                </c:pt>
                <c:pt idx="3464">
                  <c:v>0.41462419297955555</c:v>
                </c:pt>
                <c:pt idx="3465">
                  <c:v>0.41384294297955554</c:v>
                </c:pt>
                <c:pt idx="3466">
                  <c:v>0.41310509575733334</c:v>
                </c:pt>
                <c:pt idx="3467">
                  <c:v>0.41253217909066664</c:v>
                </c:pt>
                <c:pt idx="3468">
                  <c:v>0.41308339436844443</c:v>
                </c:pt>
                <c:pt idx="3469">
                  <c:v>0.41348704020177773</c:v>
                </c:pt>
                <c:pt idx="3470">
                  <c:v>0.41392974853511111</c:v>
                </c:pt>
                <c:pt idx="3471">
                  <c:v>0.41438330756288888</c:v>
                </c:pt>
                <c:pt idx="3472">
                  <c:v>0.41477827284066665</c:v>
                </c:pt>
                <c:pt idx="3473">
                  <c:v>0.41510379367399997</c:v>
                </c:pt>
                <c:pt idx="3474">
                  <c:v>0.41553348117399996</c:v>
                </c:pt>
                <c:pt idx="3475">
                  <c:v>0.41589155409066664</c:v>
                </c:pt>
                <c:pt idx="3476">
                  <c:v>0.4162539672851111</c:v>
                </c:pt>
                <c:pt idx="3477">
                  <c:v>0.4166576131184444</c:v>
                </c:pt>
                <c:pt idx="3478">
                  <c:v>0.41702002631288887</c:v>
                </c:pt>
                <c:pt idx="3479">
                  <c:v>0.4175169881184444</c:v>
                </c:pt>
                <c:pt idx="3480">
                  <c:v>0.41802046034066664</c:v>
                </c:pt>
                <c:pt idx="3481">
                  <c:v>0.41853044297955555</c:v>
                </c:pt>
                <c:pt idx="3482">
                  <c:v>0.4190664672851111</c:v>
                </c:pt>
                <c:pt idx="3483">
                  <c:v>0.41960249159066665</c:v>
                </c:pt>
                <c:pt idx="3484">
                  <c:v>0.42011464436844442</c:v>
                </c:pt>
                <c:pt idx="3485">
                  <c:v>0.42063764784066665</c:v>
                </c:pt>
                <c:pt idx="3486">
                  <c:v>0.42112158881288886</c:v>
                </c:pt>
                <c:pt idx="3487">
                  <c:v>0.42172922770177773</c:v>
                </c:pt>
                <c:pt idx="3488">
                  <c:v>0.42216542561844445</c:v>
                </c:pt>
                <c:pt idx="3489">
                  <c:v>0.42255605061844442</c:v>
                </c:pt>
                <c:pt idx="3490">
                  <c:v>0.42300309922955553</c:v>
                </c:pt>
                <c:pt idx="3491">
                  <c:v>0.42344797770177778</c:v>
                </c:pt>
                <c:pt idx="3492">
                  <c:v>0.42391455756288887</c:v>
                </c:pt>
                <c:pt idx="3493">
                  <c:v>0.42445709228511108</c:v>
                </c:pt>
                <c:pt idx="3494">
                  <c:v>0.42501698811844441</c:v>
                </c:pt>
                <c:pt idx="3495">
                  <c:v>0.42552697075733331</c:v>
                </c:pt>
                <c:pt idx="3496">
                  <c:v>0.42613026936844445</c:v>
                </c:pt>
                <c:pt idx="3497">
                  <c:v>0.4264861721462222</c:v>
                </c:pt>
                <c:pt idx="3498">
                  <c:v>0.42708079020177775</c:v>
                </c:pt>
                <c:pt idx="3499">
                  <c:v>0.42772315131288885</c:v>
                </c:pt>
                <c:pt idx="3500">
                  <c:v>0.42822879367399996</c:v>
                </c:pt>
                <c:pt idx="3501">
                  <c:v>0.428736606174</c:v>
                </c:pt>
                <c:pt idx="3502">
                  <c:v>0.42924224853511111</c:v>
                </c:pt>
                <c:pt idx="3503">
                  <c:v>0.42965891520177774</c:v>
                </c:pt>
                <c:pt idx="3504">
                  <c:v>0.43007124159066662</c:v>
                </c:pt>
                <c:pt idx="3505">
                  <c:v>0.43055518256288888</c:v>
                </c:pt>
                <c:pt idx="3506">
                  <c:v>0.43076677110455552</c:v>
                </c:pt>
                <c:pt idx="3507">
                  <c:v>0.43124854193788886</c:v>
                </c:pt>
                <c:pt idx="3508">
                  <c:v>0.43153283013233329</c:v>
                </c:pt>
                <c:pt idx="3509">
                  <c:v>0.43190826416011108</c:v>
                </c:pt>
                <c:pt idx="3510">
                  <c:v>0.43222727457677773</c:v>
                </c:pt>
                <c:pt idx="3511">
                  <c:v>0.43263743082677775</c:v>
                </c:pt>
                <c:pt idx="3512">
                  <c:v>0.43284359402122219</c:v>
                </c:pt>
                <c:pt idx="3513">
                  <c:v>0.43316911485455556</c:v>
                </c:pt>
                <c:pt idx="3514">
                  <c:v>0.433375278049</c:v>
                </c:pt>
                <c:pt idx="3515">
                  <c:v>0.43360748291011109</c:v>
                </c:pt>
                <c:pt idx="3516">
                  <c:v>0.43403717041011108</c:v>
                </c:pt>
                <c:pt idx="3517">
                  <c:v>0.43420427110455556</c:v>
                </c:pt>
                <c:pt idx="3518">
                  <c:v>0.43448204888233333</c:v>
                </c:pt>
                <c:pt idx="3519">
                  <c:v>0.4346914672851111</c:v>
                </c:pt>
                <c:pt idx="3520">
                  <c:v>0.43503651936844445</c:v>
                </c:pt>
                <c:pt idx="3521">
                  <c:v>0.43523183186844444</c:v>
                </c:pt>
                <c:pt idx="3522">
                  <c:v>0.43561377631288889</c:v>
                </c:pt>
                <c:pt idx="3523">
                  <c:v>0.43588287353511107</c:v>
                </c:pt>
                <c:pt idx="3524">
                  <c:v>0.43632124159066665</c:v>
                </c:pt>
                <c:pt idx="3525">
                  <c:v>0.4367031860351111</c:v>
                </c:pt>
                <c:pt idx="3526">
                  <c:v>0.43711768256288885</c:v>
                </c:pt>
                <c:pt idx="3527">
                  <c:v>0.43759728325733332</c:v>
                </c:pt>
                <c:pt idx="3528">
                  <c:v>0.43803782145177778</c:v>
                </c:pt>
                <c:pt idx="3529">
                  <c:v>0.438385043674</c:v>
                </c:pt>
                <c:pt idx="3530">
                  <c:v>0.43871273464622218</c:v>
                </c:pt>
                <c:pt idx="3531">
                  <c:v>0.43905344645177774</c:v>
                </c:pt>
                <c:pt idx="3532">
                  <c:v>0.43931711832677778</c:v>
                </c:pt>
                <c:pt idx="3533">
                  <c:v>0.43958079020177776</c:v>
                </c:pt>
                <c:pt idx="3534">
                  <c:v>0.43983469645177775</c:v>
                </c:pt>
                <c:pt idx="3535">
                  <c:v>0.44008643256288887</c:v>
                </c:pt>
                <c:pt idx="3536">
                  <c:v>0.44024702284066664</c:v>
                </c:pt>
                <c:pt idx="3537">
                  <c:v>0.44040001763233333</c:v>
                </c:pt>
                <c:pt idx="3538">
                  <c:v>0.44056386311844442</c:v>
                </c:pt>
                <c:pt idx="3539">
                  <c:v>0.44075266520177775</c:v>
                </c:pt>
                <c:pt idx="3540">
                  <c:v>0.44098378499344443</c:v>
                </c:pt>
                <c:pt idx="3541">
                  <c:v>0.44125071207677774</c:v>
                </c:pt>
                <c:pt idx="3542">
                  <c:v>0.44170427110455551</c:v>
                </c:pt>
                <c:pt idx="3543">
                  <c:v>0.442047153049</c:v>
                </c:pt>
                <c:pt idx="3544">
                  <c:v>0.44238569471566663</c:v>
                </c:pt>
                <c:pt idx="3545">
                  <c:v>0.4427220662434444</c:v>
                </c:pt>
                <c:pt idx="3546">
                  <c:v>0.44306277804899996</c:v>
                </c:pt>
                <c:pt idx="3547">
                  <c:v>0.44347076416011111</c:v>
                </c:pt>
                <c:pt idx="3548">
                  <c:v>0.44386789957677775</c:v>
                </c:pt>
                <c:pt idx="3549">
                  <c:v>0.44430192735455554</c:v>
                </c:pt>
                <c:pt idx="3550">
                  <c:v>0.4446751912434444</c:v>
                </c:pt>
                <c:pt idx="3551">
                  <c:v>0.44502241346566662</c:v>
                </c:pt>
                <c:pt idx="3552">
                  <c:v>0.44526221381288889</c:v>
                </c:pt>
                <c:pt idx="3553">
                  <c:v>0.44563113742399996</c:v>
                </c:pt>
                <c:pt idx="3554">
                  <c:v>0.44591108534066665</c:v>
                </c:pt>
                <c:pt idx="3555">
                  <c:v>0.44618018256288888</c:v>
                </c:pt>
                <c:pt idx="3556">
                  <c:v>0.44651655409066665</c:v>
                </c:pt>
                <c:pt idx="3557">
                  <c:v>0.44676612006288885</c:v>
                </c:pt>
                <c:pt idx="3558">
                  <c:v>0.4470211113823333</c:v>
                </c:pt>
                <c:pt idx="3559">
                  <c:v>0.44726850721566663</c:v>
                </c:pt>
                <c:pt idx="3560">
                  <c:v>0.44749203152122219</c:v>
                </c:pt>
                <c:pt idx="3561">
                  <c:v>0.44777848985455554</c:v>
                </c:pt>
                <c:pt idx="3562">
                  <c:v>0.44805843777122223</c:v>
                </c:pt>
                <c:pt idx="3563">
                  <c:v>0.44835574679899998</c:v>
                </c:pt>
                <c:pt idx="3564">
                  <c:v>0.44868343777122222</c:v>
                </c:pt>
                <c:pt idx="3565">
                  <c:v>0.449058871799</c:v>
                </c:pt>
                <c:pt idx="3566">
                  <c:v>0.44945166693788885</c:v>
                </c:pt>
                <c:pt idx="3567">
                  <c:v>0.44981190999344445</c:v>
                </c:pt>
                <c:pt idx="3568">
                  <c:v>0.45023291693788886</c:v>
                </c:pt>
                <c:pt idx="3569">
                  <c:v>0.45063439263233329</c:v>
                </c:pt>
                <c:pt idx="3570">
                  <c:v>0.45102718777122219</c:v>
                </c:pt>
                <c:pt idx="3571">
                  <c:v>0.45140045166011111</c:v>
                </c:pt>
                <c:pt idx="3572">
                  <c:v>0.45176286485455552</c:v>
                </c:pt>
                <c:pt idx="3573">
                  <c:v>0.45209272596566663</c:v>
                </c:pt>
                <c:pt idx="3574">
                  <c:v>0.45243994818788885</c:v>
                </c:pt>
                <c:pt idx="3575">
                  <c:v>0.45286095513233332</c:v>
                </c:pt>
                <c:pt idx="3576">
                  <c:v>0.45315826416011107</c:v>
                </c:pt>
                <c:pt idx="3577">
                  <c:v>0.45351633707677774</c:v>
                </c:pt>
                <c:pt idx="3578">
                  <c:v>0.45387440999344442</c:v>
                </c:pt>
                <c:pt idx="3579">
                  <c:v>0.45415218777122218</c:v>
                </c:pt>
                <c:pt idx="3580">
                  <c:v>0.45442779541011108</c:v>
                </c:pt>
                <c:pt idx="3581">
                  <c:v>0.45469689263233332</c:v>
                </c:pt>
                <c:pt idx="3582">
                  <c:v>0.45497033013233329</c:v>
                </c:pt>
                <c:pt idx="3583">
                  <c:v>0.45533925374344442</c:v>
                </c:pt>
                <c:pt idx="3584">
                  <c:v>0.45575375027122222</c:v>
                </c:pt>
                <c:pt idx="3585">
                  <c:v>0.45607276068788888</c:v>
                </c:pt>
                <c:pt idx="3586">
                  <c:v>0.4564785766601111</c:v>
                </c:pt>
                <c:pt idx="3587">
                  <c:v>0.45687354193788887</c:v>
                </c:pt>
                <c:pt idx="3588">
                  <c:v>0.45716000027122222</c:v>
                </c:pt>
                <c:pt idx="3589">
                  <c:v>0.45758534749344443</c:v>
                </c:pt>
                <c:pt idx="3590">
                  <c:v>0.4580020141601111</c:v>
                </c:pt>
                <c:pt idx="3591">
                  <c:v>0.4584946356878889</c:v>
                </c:pt>
                <c:pt idx="3592">
                  <c:v>0.45885704888233331</c:v>
                </c:pt>
                <c:pt idx="3593">
                  <c:v>0.45921729193788885</c:v>
                </c:pt>
                <c:pt idx="3594">
                  <c:v>0.45958404541011111</c:v>
                </c:pt>
                <c:pt idx="3595">
                  <c:v>0.4599920315212222</c:v>
                </c:pt>
                <c:pt idx="3596">
                  <c:v>0.46034793429900001</c:v>
                </c:pt>
                <c:pt idx="3597">
                  <c:v>0.46071034749344442</c:v>
                </c:pt>
                <c:pt idx="3598">
                  <c:v>0.461148715549</c:v>
                </c:pt>
                <c:pt idx="3599">
                  <c:v>0.46151980929899999</c:v>
                </c:pt>
                <c:pt idx="3600">
                  <c:v>0.46191043429899997</c:v>
                </c:pt>
                <c:pt idx="3601">
                  <c:v>0.46211334228511108</c:v>
                </c:pt>
                <c:pt idx="3602">
                  <c:v>0.46247358534066663</c:v>
                </c:pt>
                <c:pt idx="3603">
                  <c:v>0.46276655409066664</c:v>
                </c:pt>
                <c:pt idx="3604">
                  <c:v>0.46287506103511111</c:v>
                </c:pt>
                <c:pt idx="3605">
                  <c:v>0.46295752631288889</c:v>
                </c:pt>
                <c:pt idx="3606">
                  <c:v>0.46303836398655557</c:v>
                </c:pt>
                <c:pt idx="3607">
                  <c:v>0.46317399766711109</c:v>
                </c:pt>
                <c:pt idx="3608">
                  <c:v>0.46334109836155557</c:v>
                </c:pt>
                <c:pt idx="3609">
                  <c:v>0.4633885701497778</c:v>
                </c:pt>
                <c:pt idx="3610">
                  <c:v>0.46346452501088892</c:v>
                </c:pt>
                <c:pt idx="3611">
                  <c:v>0.46375098334422221</c:v>
                </c:pt>
                <c:pt idx="3612">
                  <c:v>0.46387739393444444</c:v>
                </c:pt>
                <c:pt idx="3613">
                  <c:v>0.46399132622611111</c:v>
                </c:pt>
                <c:pt idx="3614">
                  <c:v>0.46429948594833331</c:v>
                </c:pt>
                <c:pt idx="3615">
                  <c:v>0.46460764567055557</c:v>
                </c:pt>
                <c:pt idx="3616">
                  <c:v>0.46493099636500002</c:v>
                </c:pt>
                <c:pt idx="3617">
                  <c:v>0.46521094428166665</c:v>
                </c:pt>
                <c:pt idx="3618">
                  <c:v>0.46549089219833334</c:v>
                </c:pt>
                <c:pt idx="3619">
                  <c:v>0.46578169080944443</c:v>
                </c:pt>
                <c:pt idx="3620">
                  <c:v>0.46607248942055557</c:v>
                </c:pt>
                <c:pt idx="3621">
                  <c:v>0.46624284532333332</c:v>
                </c:pt>
                <c:pt idx="3622">
                  <c:v>0.46661610921222224</c:v>
                </c:pt>
                <c:pt idx="3623">
                  <c:v>0.46693511962888889</c:v>
                </c:pt>
                <c:pt idx="3624">
                  <c:v>0.46715430365666666</c:v>
                </c:pt>
                <c:pt idx="3625">
                  <c:v>0.46737023247611109</c:v>
                </c:pt>
                <c:pt idx="3626">
                  <c:v>0.46761220296222222</c:v>
                </c:pt>
                <c:pt idx="3627">
                  <c:v>0.46778798421222223</c:v>
                </c:pt>
                <c:pt idx="3628">
                  <c:v>0.46786665174700004</c:v>
                </c:pt>
                <c:pt idx="3629">
                  <c:v>0.46805219862200004</c:v>
                </c:pt>
                <c:pt idx="3630">
                  <c:v>0.46808678521055558</c:v>
                </c:pt>
                <c:pt idx="3631">
                  <c:v>0.46812449137366663</c:v>
                </c:pt>
                <c:pt idx="3632">
                  <c:v>0.46804690890844447</c:v>
                </c:pt>
                <c:pt idx="3633">
                  <c:v>0.46805158827044446</c:v>
                </c:pt>
                <c:pt idx="3634">
                  <c:v>0.46805789523655555</c:v>
                </c:pt>
                <c:pt idx="3635">
                  <c:v>0.46805820041233331</c:v>
                </c:pt>
                <c:pt idx="3636">
                  <c:v>0.46813741048177776</c:v>
                </c:pt>
                <c:pt idx="3637">
                  <c:v>0.46820278591577774</c:v>
                </c:pt>
                <c:pt idx="3638">
                  <c:v>0.46830532497833333</c:v>
                </c:pt>
                <c:pt idx="3639">
                  <c:v>0.46836201985677778</c:v>
                </c:pt>
                <c:pt idx="3640">
                  <c:v>0.46860399034288891</c:v>
                </c:pt>
                <c:pt idx="3641">
                  <c:v>0.46884053548177779</c:v>
                </c:pt>
                <c:pt idx="3642">
                  <c:v>0.46911288791233335</c:v>
                </c:pt>
                <c:pt idx="3643">
                  <c:v>0.46930603027344447</c:v>
                </c:pt>
                <c:pt idx="3644">
                  <c:v>0.46947638617622223</c:v>
                </c:pt>
                <c:pt idx="3645">
                  <c:v>0.46972052680122223</c:v>
                </c:pt>
                <c:pt idx="3646">
                  <c:v>0.46986918131511113</c:v>
                </c:pt>
                <c:pt idx="3647">
                  <c:v>0.47006883409288891</c:v>
                </c:pt>
                <c:pt idx="3648">
                  <c:v>0.47034878200955554</c:v>
                </c:pt>
                <c:pt idx="3649">
                  <c:v>0.47057881673177776</c:v>
                </c:pt>
                <c:pt idx="3650">
                  <c:v>0.47063198513455556</c:v>
                </c:pt>
                <c:pt idx="3651">
                  <c:v>0.47064002143011113</c:v>
                </c:pt>
                <c:pt idx="3652">
                  <c:v>0.47069807264544444</c:v>
                </c:pt>
                <c:pt idx="3653">
                  <c:v>0.47074852837455555</c:v>
                </c:pt>
                <c:pt idx="3654">
                  <c:v>0.47080223931211113</c:v>
                </c:pt>
                <c:pt idx="3655">
                  <c:v>0.47078474256722219</c:v>
                </c:pt>
                <c:pt idx="3656">
                  <c:v>0.47079284667966664</c:v>
                </c:pt>
                <c:pt idx="3657">
                  <c:v>0.47077975802955557</c:v>
                </c:pt>
                <c:pt idx="3658">
                  <c:v>0.47058987087677778</c:v>
                </c:pt>
                <c:pt idx="3659">
                  <c:v>0.47045803493922222</c:v>
                </c:pt>
                <c:pt idx="3660">
                  <c:v>0.47046746147999996</c:v>
                </c:pt>
                <c:pt idx="3661">
                  <c:v>0.46969489203555553</c:v>
                </c:pt>
                <c:pt idx="3662">
                  <c:v>0.46858378092444442</c:v>
                </c:pt>
                <c:pt idx="3663">
                  <c:v>0.46758551703555556</c:v>
                </c:pt>
                <c:pt idx="3664">
                  <c:v>0.46654819064666664</c:v>
                </c:pt>
                <c:pt idx="3665">
                  <c:v>0.46563239203555556</c:v>
                </c:pt>
                <c:pt idx="3666">
                  <c:v>0.46470791286888885</c:v>
                </c:pt>
                <c:pt idx="3667">
                  <c:v>0.46384419759111112</c:v>
                </c:pt>
                <c:pt idx="3668">
                  <c:v>0.46305860731333331</c:v>
                </c:pt>
                <c:pt idx="3669">
                  <c:v>0.46230339898</c:v>
                </c:pt>
                <c:pt idx="3670">
                  <c:v>0.46166971842444443</c:v>
                </c:pt>
                <c:pt idx="3671">
                  <c:v>0.46176520453555553</c:v>
                </c:pt>
                <c:pt idx="3672">
                  <c:v>0.46221659342444443</c:v>
                </c:pt>
                <c:pt idx="3673">
                  <c:v>0.46263977050777777</c:v>
                </c:pt>
                <c:pt idx="3674">
                  <c:v>0.46312588161888885</c:v>
                </c:pt>
                <c:pt idx="3675">
                  <c:v>0.46344706217444442</c:v>
                </c:pt>
                <c:pt idx="3676">
                  <c:v>0.46379211425777778</c:v>
                </c:pt>
                <c:pt idx="3677">
                  <c:v>0.4641132948133333</c:v>
                </c:pt>
                <c:pt idx="3678">
                  <c:v>0.46450174967444441</c:v>
                </c:pt>
                <c:pt idx="3679">
                  <c:v>0.46485548231333329</c:v>
                </c:pt>
                <c:pt idx="3680">
                  <c:v>0.46496615939666663</c:v>
                </c:pt>
                <c:pt idx="3681">
                  <c:v>0.46528299967444442</c:v>
                </c:pt>
                <c:pt idx="3682">
                  <c:v>0.46553148057722221</c:v>
                </c:pt>
                <c:pt idx="3683">
                  <c:v>0.46574198404944445</c:v>
                </c:pt>
                <c:pt idx="3684">
                  <c:v>0.46599480522999998</c:v>
                </c:pt>
                <c:pt idx="3685">
                  <c:v>0.46626932779944441</c:v>
                </c:pt>
                <c:pt idx="3686">
                  <c:v>0.46655795627166663</c:v>
                </c:pt>
                <c:pt idx="3687">
                  <c:v>0.46684875488277777</c:v>
                </c:pt>
                <c:pt idx="3688">
                  <c:v>0.4670429823133333</c:v>
                </c:pt>
                <c:pt idx="3689">
                  <c:v>0.46722201877166664</c:v>
                </c:pt>
                <c:pt idx="3690">
                  <c:v>0.46752800835499997</c:v>
                </c:pt>
                <c:pt idx="3691">
                  <c:v>0.46777865939666663</c:v>
                </c:pt>
                <c:pt idx="3692">
                  <c:v>0.46808681911888889</c:v>
                </c:pt>
                <c:pt idx="3693">
                  <c:v>0.46827128092444442</c:v>
                </c:pt>
                <c:pt idx="3694">
                  <c:v>0.46837599012588887</c:v>
                </c:pt>
                <c:pt idx="3695">
                  <c:v>0.46843756781688889</c:v>
                </c:pt>
                <c:pt idx="3696">
                  <c:v>0.46849426269533334</c:v>
                </c:pt>
                <c:pt idx="3697">
                  <c:v>0.46849772135422224</c:v>
                </c:pt>
                <c:pt idx="3698">
                  <c:v>0.46861979166666667</c:v>
                </c:pt>
                <c:pt idx="3699">
                  <c:v>0.46864759657122224</c:v>
                </c:pt>
                <c:pt idx="3700">
                  <c:v>0.46873114691844447</c:v>
                </c:pt>
                <c:pt idx="3701">
                  <c:v>0.46874477810333337</c:v>
                </c:pt>
                <c:pt idx="3702">
                  <c:v>0.46872619628911111</c:v>
                </c:pt>
                <c:pt idx="3703">
                  <c:v>0.46883253309466671</c:v>
                </c:pt>
                <c:pt idx="3704">
                  <c:v>0.46881835937499999</c:v>
                </c:pt>
                <c:pt idx="3705">
                  <c:v>0.46881964789500002</c:v>
                </c:pt>
                <c:pt idx="3706">
                  <c:v>0.4687480333116667</c:v>
                </c:pt>
                <c:pt idx="3707">
                  <c:v>0.46880798339844443</c:v>
                </c:pt>
                <c:pt idx="3708">
                  <c:v>0.468836602105</c:v>
                </c:pt>
                <c:pt idx="3709">
                  <c:v>0.46884141710066668</c:v>
                </c:pt>
                <c:pt idx="3710">
                  <c:v>0.468831515842</c:v>
                </c:pt>
                <c:pt idx="3711">
                  <c:v>0.46886732313366664</c:v>
                </c:pt>
                <c:pt idx="3712">
                  <c:v>0.46893486870655554</c:v>
                </c:pt>
                <c:pt idx="3713">
                  <c:v>0.46895168728300002</c:v>
                </c:pt>
                <c:pt idx="3714">
                  <c:v>0.46912963867188889</c:v>
                </c:pt>
                <c:pt idx="3715">
                  <c:v>0.46943345811633336</c:v>
                </c:pt>
                <c:pt idx="3716">
                  <c:v>0.46974378797744443</c:v>
                </c:pt>
                <c:pt idx="3717">
                  <c:v>0.470006374783</c:v>
                </c:pt>
                <c:pt idx="3718">
                  <c:v>0.47021036783855558</c:v>
                </c:pt>
                <c:pt idx="3719">
                  <c:v>0.47051201714411112</c:v>
                </c:pt>
                <c:pt idx="3720">
                  <c:v>0.47081149631077779</c:v>
                </c:pt>
                <c:pt idx="3721">
                  <c:v>0.4711630588107778</c:v>
                </c:pt>
                <c:pt idx="3722">
                  <c:v>0.47135837131077779</c:v>
                </c:pt>
                <c:pt idx="3723">
                  <c:v>0.47156995985244443</c:v>
                </c:pt>
                <c:pt idx="3724">
                  <c:v>0.47170016818577776</c:v>
                </c:pt>
                <c:pt idx="3725">
                  <c:v>0.47175740559900003</c:v>
                </c:pt>
                <c:pt idx="3726">
                  <c:v>0.47178480360244446</c:v>
                </c:pt>
                <c:pt idx="3727">
                  <c:v>0.47186021592877775</c:v>
                </c:pt>
                <c:pt idx="3728">
                  <c:v>0.47195353190099998</c:v>
                </c:pt>
                <c:pt idx="3729">
                  <c:v>0.47199856228300002</c:v>
                </c:pt>
                <c:pt idx="3730">
                  <c:v>0.47158840603300001</c:v>
                </c:pt>
                <c:pt idx="3731">
                  <c:v>0.47112833658855557</c:v>
                </c:pt>
                <c:pt idx="3732">
                  <c:v>0.47076809353300003</c:v>
                </c:pt>
                <c:pt idx="3733">
                  <c:v>0.47046427408855557</c:v>
                </c:pt>
                <c:pt idx="3734">
                  <c:v>0.47019409179688887</c:v>
                </c:pt>
                <c:pt idx="3735">
                  <c:v>0.46993801540800001</c:v>
                </c:pt>
                <c:pt idx="3736">
                  <c:v>0.46973836263022223</c:v>
                </c:pt>
                <c:pt idx="3737">
                  <c:v>0.46949964735244443</c:v>
                </c:pt>
                <c:pt idx="3738">
                  <c:v>0.46932603624133334</c:v>
                </c:pt>
                <c:pt idx="3739">
                  <c:v>0.46916002061633333</c:v>
                </c:pt>
                <c:pt idx="3740">
                  <c:v>0.46953111436633332</c:v>
                </c:pt>
                <c:pt idx="3741">
                  <c:v>0.46970906575522225</c:v>
                </c:pt>
                <c:pt idx="3742">
                  <c:v>0.47004760742188889</c:v>
                </c:pt>
                <c:pt idx="3743">
                  <c:v>0.47032972547744445</c:v>
                </c:pt>
                <c:pt idx="3744">
                  <c:v>0.47066609700522222</c:v>
                </c:pt>
                <c:pt idx="3745">
                  <c:v>0.47091349283855555</c:v>
                </c:pt>
                <c:pt idx="3746">
                  <c:v>0.47112291124133332</c:v>
                </c:pt>
                <c:pt idx="3747">
                  <c:v>0.47140936957466667</c:v>
                </c:pt>
                <c:pt idx="3748">
                  <c:v>0.47155910915800003</c:v>
                </c:pt>
                <c:pt idx="3749">
                  <c:v>0.47188897026911114</c:v>
                </c:pt>
                <c:pt idx="3750">
                  <c:v>0.47205390082466669</c:v>
                </c:pt>
                <c:pt idx="3751">
                  <c:v>0.47231540256077781</c:v>
                </c:pt>
                <c:pt idx="3752">
                  <c:v>0.47249986436633334</c:v>
                </c:pt>
                <c:pt idx="3753">
                  <c:v>0.47267564561633335</c:v>
                </c:pt>
                <c:pt idx="3754">
                  <c:v>0.47280368381077781</c:v>
                </c:pt>
                <c:pt idx="3755">
                  <c:v>0.47303914388022222</c:v>
                </c:pt>
                <c:pt idx="3756">
                  <c:v>0.47330607096355554</c:v>
                </c:pt>
                <c:pt idx="3757">
                  <c:v>0.47339830186633336</c:v>
                </c:pt>
                <c:pt idx="3758">
                  <c:v>0.47354478624133334</c:v>
                </c:pt>
                <c:pt idx="3759">
                  <c:v>0.47367662217877776</c:v>
                </c:pt>
                <c:pt idx="3760">
                  <c:v>0.47392401801211109</c:v>
                </c:pt>
                <c:pt idx="3761">
                  <c:v>0.47409220377599998</c:v>
                </c:pt>
                <c:pt idx="3762">
                  <c:v>0.47422892252599996</c:v>
                </c:pt>
                <c:pt idx="3763">
                  <c:v>0.47432603624133335</c:v>
                </c:pt>
                <c:pt idx="3764">
                  <c:v>0.47441284179688892</c:v>
                </c:pt>
                <c:pt idx="3765">
                  <c:v>0.47437784830733337</c:v>
                </c:pt>
                <c:pt idx="3766">
                  <c:v>0.47445163302955556</c:v>
                </c:pt>
                <c:pt idx="3767">
                  <c:v>0.47449937608511111</c:v>
                </c:pt>
                <c:pt idx="3768">
                  <c:v>0.474510023329</c:v>
                </c:pt>
                <c:pt idx="3769">
                  <c:v>0.47450164794922223</c:v>
                </c:pt>
                <c:pt idx="3770">
                  <c:v>0.47440507676866667</c:v>
                </c:pt>
                <c:pt idx="3771">
                  <c:v>0.47403832329644446</c:v>
                </c:pt>
                <c:pt idx="3772">
                  <c:v>0.47347408718533335</c:v>
                </c:pt>
                <c:pt idx="3773">
                  <c:v>0.47306827121311112</c:v>
                </c:pt>
                <c:pt idx="3774">
                  <c:v>0.47269283718533334</c:v>
                </c:pt>
                <c:pt idx="3775">
                  <c:v>0.47243784586588888</c:v>
                </c:pt>
                <c:pt idx="3776">
                  <c:v>0.4719300333658889</c:v>
                </c:pt>
                <c:pt idx="3777">
                  <c:v>0.47156327989366664</c:v>
                </c:pt>
                <c:pt idx="3778">
                  <c:v>0.47125946044922223</c:v>
                </c:pt>
                <c:pt idx="3779">
                  <c:v>0.47094913058811111</c:v>
                </c:pt>
                <c:pt idx="3780">
                  <c:v>0.47050642225477779</c:v>
                </c:pt>
                <c:pt idx="3781">
                  <c:v>0.47041039360888887</c:v>
                </c:pt>
                <c:pt idx="3782">
                  <c:v>0.47048851860888885</c:v>
                </c:pt>
                <c:pt idx="3783">
                  <c:v>0.47002844916444442</c:v>
                </c:pt>
                <c:pt idx="3784">
                  <c:v>0.46921247694222218</c:v>
                </c:pt>
                <c:pt idx="3785">
                  <c:v>0.46832271999777775</c:v>
                </c:pt>
                <c:pt idx="3786">
                  <c:v>0.46723331027555554</c:v>
                </c:pt>
                <c:pt idx="3787">
                  <c:v>0.46573157416444444</c:v>
                </c:pt>
                <c:pt idx="3788">
                  <c:v>0.46342254638666663</c:v>
                </c:pt>
                <c:pt idx="3789">
                  <c:v>0.46107879638666666</c:v>
                </c:pt>
                <c:pt idx="3790">
                  <c:v>0.45889129638666665</c:v>
                </c:pt>
                <c:pt idx="3791">
                  <c:v>0.45658226860888884</c:v>
                </c:pt>
                <c:pt idx="3792">
                  <c:v>0.45416907416444441</c:v>
                </c:pt>
                <c:pt idx="3793">
                  <c:v>0.45223331027555552</c:v>
                </c:pt>
                <c:pt idx="3794">
                  <c:v>0.45056664360888887</c:v>
                </c:pt>
                <c:pt idx="3795">
                  <c:v>0.44890865749777775</c:v>
                </c:pt>
                <c:pt idx="3796">
                  <c:v>0.44761525471999997</c:v>
                </c:pt>
                <c:pt idx="3797">
                  <c:v>0.44667341444222219</c:v>
                </c:pt>
                <c:pt idx="3798">
                  <c:v>0.44648569742833333</c:v>
                </c:pt>
                <c:pt idx="3799">
                  <c:v>0.44629906548388887</c:v>
                </c:pt>
                <c:pt idx="3800">
                  <c:v>0.44607011583111111</c:v>
                </c:pt>
                <c:pt idx="3801">
                  <c:v>0.44610266791444442</c:v>
                </c:pt>
                <c:pt idx="3802">
                  <c:v>0.44623613145611107</c:v>
                </c:pt>
                <c:pt idx="3803">
                  <c:v>0.44630991617833332</c:v>
                </c:pt>
                <c:pt idx="3804">
                  <c:v>0.44646833631722221</c:v>
                </c:pt>
                <c:pt idx="3805">
                  <c:v>0.44669837103944443</c:v>
                </c:pt>
                <c:pt idx="3806">
                  <c:v>0.44686981201166665</c:v>
                </c:pt>
                <c:pt idx="3807">
                  <c:v>0.4468949042426667</c:v>
                </c:pt>
                <c:pt idx="3808">
                  <c:v>0.44692474365233331</c:v>
                </c:pt>
                <c:pt idx="3809">
                  <c:v>0.44696434868711116</c:v>
                </c:pt>
                <c:pt idx="3810">
                  <c:v>0.44706634521488892</c:v>
                </c:pt>
                <c:pt idx="3811">
                  <c:v>0.44702212863500002</c:v>
                </c:pt>
                <c:pt idx="3812">
                  <c:v>0.44703087700733329</c:v>
                </c:pt>
                <c:pt idx="3813">
                  <c:v>0.44702440049911107</c:v>
                </c:pt>
                <c:pt idx="3814">
                  <c:v>0.44706997341577775</c:v>
                </c:pt>
                <c:pt idx="3815">
                  <c:v>0.44704013400611115</c:v>
                </c:pt>
                <c:pt idx="3816">
                  <c:v>0.44702521430122222</c:v>
                </c:pt>
                <c:pt idx="3817">
                  <c:v>0.447224867079</c:v>
                </c:pt>
                <c:pt idx="3818">
                  <c:v>0.44749396430122224</c:v>
                </c:pt>
                <c:pt idx="3819">
                  <c:v>0.44772725423177778</c:v>
                </c:pt>
                <c:pt idx="3820">
                  <c:v>0.44795837402344446</c:v>
                </c:pt>
                <c:pt idx="3821">
                  <c:v>0.44824049207900002</c:v>
                </c:pt>
                <c:pt idx="3822">
                  <c:v>0.44843037923177775</c:v>
                </c:pt>
                <c:pt idx="3823">
                  <c:v>0.44866041395400003</c:v>
                </c:pt>
                <c:pt idx="3824">
                  <c:v>0.44883619520399998</c:v>
                </c:pt>
                <c:pt idx="3825">
                  <c:v>0.44893222384977777</c:v>
                </c:pt>
                <c:pt idx="3826">
                  <c:v>0.44915574815533332</c:v>
                </c:pt>
                <c:pt idx="3827">
                  <c:v>0.44931308322477775</c:v>
                </c:pt>
                <c:pt idx="3828">
                  <c:v>0.44934170193144446</c:v>
                </c:pt>
                <c:pt idx="3829">
                  <c:v>0.44946322970922226</c:v>
                </c:pt>
                <c:pt idx="3830">
                  <c:v>0.44951395670577782</c:v>
                </c:pt>
                <c:pt idx="3831">
                  <c:v>0.44949910481766664</c:v>
                </c:pt>
                <c:pt idx="3832">
                  <c:v>0.44948676215277777</c:v>
                </c:pt>
                <c:pt idx="3833">
                  <c:v>0.44959418402777779</c:v>
                </c:pt>
                <c:pt idx="3834">
                  <c:v>0.44962524414066668</c:v>
                </c:pt>
                <c:pt idx="3835">
                  <c:v>0.44975653754344447</c:v>
                </c:pt>
                <c:pt idx="3836">
                  <c:v>0.44976921929255559</c:v>
                </c:pt>
                <c:pt idx="3837">
                  <c:v>0.4497865804036667</c:v>
                </c:pt>
                <c:pt idx="3838">
                  <c:v>0.44987067328555552</c:v>
                </c:pt>
                <c:pt idx="3839">
                  <c:v>0.44993523491755555</c:v>
                </c:pt>
                <c:pt idx="3840">
                  <c:v>0.45004753960499999</c:v>
                </c:pt>
                <c:pt idx="3841">
                  <c:v>0.45025261772999997</c:v>
                </c:pt>
                <c:pt idx="3842">
                  <c:v>0.45041754828555552</c:v>
                </c:pt>
                <c:pt idx="3843">
                  <c:v>0.45054178873700002</c:v>
                </c:pt>
                <c:pt idx="3844">
                  <c:v>0.45082824707033337</c:v>
                </c:pt>
                <c:pt idx="3845">
                  <c:v>0.45112989637588891</c:v>
                </c:pt>
                <c:pt idx="3846">
                  <c:v>0.45144456651477777</c:v>
                </c:pt>
                <c:pt idx="3847">
                  <c:v>0.45180697970922223</c:v>
                </c:pt>
                <c:pt idx="3848">
                  <c:v>0.45215637207033332</c:v>
                </c:pt>
                <c:pt idx="3849">
                  <c:v>0.45250359429255554</c:v>
                </c:pt>
                <c:pt idx="3850">
                  <c:v>0.45279005262588889</c:v>
                </c:pt>
                <c:pt idx="3851">
                  <c:v>0.453119913737</c:v>
                </c:pt>
                <c:pt idx="3852">
                  <c:v>0.45348449707033334</c:v>
                </c:pt>
                <c:pt idx="3853">
                  <c:v>0.45388814290366669</c:v>
                </c:pt>
                <c:pt idx="3854">
                  <c:v>0.45416809082033333</c:v>
                </c:pt>
                <c:pt idx="3855">
                  <c:v>0.45447842068144445</c:v>
                </c:pt>
                <c:pt idx="3856">
                  <c:v>0.45485819498700003</c:v>
                </c:pt>
                <c:pt idx="3857">
                  <c:v>0.45521843804255557</c:v>
                </c:pt>
                <c:pt idx="3858">
                  <c:v>0.45554178873700002</c:v>
                </c:pt>
                <c:pt idx="3859">
                  <c:v>0.45591505262588888</c:v>
                </c:pt>
                <c:pt idx="3860">
                  <c:v>0.45627746582033335</c:v>
                </c:pt>
                <c:pt idx="3861">
                  <c:v>0.45667677137588891</c:v>
                </c:pt>
                <c:pt idx="3862">
                  <c:v>0.45705871582033336</c:v>
                </c:pt>
                <c:pt idx="3863">
                  <c:v>0.45739074707033334</c:v>
                </c:pt>
                <c:pt idx="3864">
                  <c:v>0.45778354220922224</c:v>
                </c:pt>
                <c:pt idx="3865">
                  <c:v>0.45812642415366667</c:v>
                </c:pt>
                <c:pt idx="3866">
                  <c:v>0.45840311686200003</c:v>
                </c:pt>
                <c:pt idx="3867">
                  <c:v>0.45857238769533332</c:v>
                </c:pt>
                <c:pt idx="3868">
                  <c:v>0.45901726616755556</c:v>
                </c:pt>
                <c:pt idx="3869">
                  <c:v>0.45923319498699999</c:v>
                </c:pt>
                <c:pt idx="3870">
                  <c:v>0.45951965332033334</c:v>
                </c:pt>
                <c:pt idx="3871">
                  <c:v>0.45987772623700002</c:v>
                </c:pt>
                <c:pt idx="3872">
                  <c:v>0.46022494845922224</c:v>
                </c:pt>
                <c:pt idx="3873">
                  <c:v>0.46055263943144448</c:v>
                </c:pt>
                <c:pt idx="3874">
                  <c:v>0.4608369276258889</c:v>
                </c:pt>
                <c:pt idx="3875">
                  <c:v>0.46110168457033335</c:v>
                </c:pt>
                <c:pt idx="3876">
                  <c:v>0.46125142415366666</c:v>
                </c:pt>
                <c:pt idx="3877">
                  <c:v>0.46150858561200003</c:v>
                </c:pt>
                <c:pt idx="3878">
                  <c:v>0.46165181477866668</c:v>
                </c:pt>
                <c:pt idx="3879">
                  <c:v>0.46191765679255559</c:v>
                </c:pt>
                <c:pt idx="3880">
                  <c:v>0.4621900092231111</c:v>
                </c:pt>
                <c:pt idx="3881">
                  <c:v>0.46226650661888885</c:v>
                </c:pt>
                <c:pt idx="3882">
                  <c:v>0.46232455783422222</c:v>
                </c:pt>
                <c:pt idx="3883">
                  <c:v>0.46241950141055554</c:v>
                </c:pt>
                <c:pt idx="3884">
                  <c:v>0.46247348361544444</c:v>
                </c:pt>
                <c:pt idx="3885">
                  <c:v>0.4626232231987778</c:v>
                </c:pt>
                <c:pt idx="3886">
                  <c:v>0.46296610514322223</c:v>
                </c:pt>
                <c:pt idx="3887">
                  <c:v>0.46322326660155555</c:v>
                </c:pt>
                <c:pt idx="3888">
                  <c:v>0.46336758083766666</c:v>
                </c:pt>
                <c:pt idx="3889">
                  <c:v>0.46357699924044443</c:v>
                </c:pt>
                <c:pt idx="3890">
                  <c:v>0.46371046278211109</c:v>
                </c:pt>
                <c:pt idx="3891">
                  <c:v>0.46392747667099998</c:v>
                </c:pt>
                <c:pt idx="3892">
                  <c:v>0.46424431694877777</c:v>
                </c:pt>
                <c:pt idx="3893">
                  <c:v>0.46453294542099999</c:v>
                </c:pt>
                <c:pt idx="3894">
                  <c:v>0.46485412597655557</c:v>
                </c:pt>
                <c:pt idx="3895">
                  <c:v>0.46518181694877775</c:v>
                </c:pt>
                <c:pt idx="3896">
                  <c:v>0.4654096815321111</c:v>
                </c:pt>
                <c:pt idx="3897">
                  <c:v>0.46574605305988886</c:v>
                </c:pt>
                <c:pt idx="3898">
                  <c:v>0.46605638292099999</c:v>
                </c:pt>
                <c:pt idx="3899">
                  <c:v>0.46636888292099998</c:v>
                </c:pt>
                <c:pt idx="3900">
                  <c:v>0.46670308430988888</c:v>
                </c:pt>
                <c:pt idx="3901">
                  <c:v>0.46701558430988888</c:v>
                </c:pt>
                <c:pt idx="3902">
                  <c:v>0.46721523708766666</c:v>
                </c:pt>
                <c:pt idx="3903">
                  <c:v>0.4673810153537778</c:v>
                </c:pt>
                <c:pt idx="3904">
                  <c:v>0.46766747368711115</c:v>
                </c:pt>
                <c:pt idx="3905">
                  <c:v>0.46794416639544445</c:v>
                </c:pt>
                <c:pt idx="3906">
                  <c:v>0.4680781724717778</c:v>
                </c:pt>
                <c:pt idx="3907">
                  <c:v>0.46817311604822226</c:v>
                </c:pt>
                <c:pt idx="3908">
                  <c:v>0.46839881049266668</c:v>
                </c:pt>
                <c:pt idx="3909">
                  <c:v>0.46850677490233333</c:v>
                </c:pt>
                <c:pt idx="3910">
                  <c:v>0.4686017184787778</c:v>
                </c:pt>
                <c:pt idx="3911">
                  <c:v>0.46867062038844443</c:v>
                </c:pt>
                <c:pt idx="3912">
                  <c:v>0.46895273844399998</c:v>
                </c:pt>
                <c:pt idx="3913">
                  <c:v>0.46912851969399999</c:v>
                </c:pt>
                <c:pt idx="3914">
                  <c:v>0.469304300944</c:v>
                </c:pt>
                <c:pt idx="3915">
                  <c:v>0.46919036865233332</c:v>
                </c:pt>
                <c:pt idx="3916">
                  <c:v>0.46921912299266666</c:v>
                </c:pt>
                <c:pt idx="3917">
                  <c:v>0.46925072564022224</c:v>
                </c:pt>
                <c:pt idx="3918">
                  <c:v>0.46920759412977781</c:v>
                </c:pt>
                <c:pt idx="3919">
                  <c:v>0.46919694688588892</c:v>
                </c:pt>
                <c:pt idx="3920">
                  <c:v>0.46923438178166665</c:v>
                </c:pt>
                <c:pt idx="3921">
                  <c:v>0.46930870903866667</c:v>
                </c:pt>
                <c:pt idx="3922">
                  <c:v>0.46924387613933333</c:v>
                </c:pt>
                <c:pt idx="3923">
                  <c:v>0.46918555365666664</c:v>
                </c:pt>
                <c:pt idx="3924">
                  <c:v>0.46912316216366667</c:v>
                </c:pt>
                <c:pt idx="3925">
                  <c:v>0.46925445556644446</c:v>
                </c:pt>
                <c:pt idx="3926">
                  <c:v>0.4693694729275556</c:v>
                </c:pt>
                <c:pt idx="3927">
                  <c:v>0.46947906494144448</c:v>
                </c:pt>
                <c:pt idx="3928">
                  <c:v>0.46957075330944442</c:v>
                </c:pt>
                <c:pt idx="3929">
                  <c:v>0.46970964219833333</c:v>
                </c:pt>
                <c:pt idx="3930">
                  <c:v>0.46975087483722222</c:v>
                </c:pt>
                <c:pt idx="3931">
                  <c:v>0.46973337809244442</c:v>
                </c:pt>
                <c:pt idx="3932">
                  <c:v>0.46978681776255554</c:v>
                </c:pt>
                <c:pt idx="3933">
                  <c:v>0.46990292019311108</c:v>
                </c:pt>
                <c:pt idx="3934">
                  <c:v>0.46998484293622222</c:v>
                </c:pt>
                <c:pt idx="3935">
                  <c:v>0.4700491333007778</c:v>
                </c:pt>
                <c:pt idx="3936">
                  <c:v>0.47006547715933333</c:v>
                </c:pt>
                <c:pt idx="3937">
                  <c:v>0.47007337782122222</c:v>
                </c:pt>
                <c:pt idx="3938">
                  <c:v>0.470052218967</c:v>
                </c:pt>
                <c:pt idx="3939">
                  <c:v>0.46997409396700002</c:v>
                </c:pt>
                <c:pt idx="3940">
                  <c:v>0.4699652777777778</c:v>
                </c:pt>
                <c:pt idx="3941">
                  <c:v>0.46989366319444442</c:v>
                </c:pt>
                <c:pt idx="3942">
                  <c:v>0.46964518229166669</c:v>
                </c:pt>
                <c:pt idx="3943">
                  <c:v>0.46948459201388887</c:v>
                </c:pt>
                <c:pt idx="3944">
                  <c:v>0.46926106770833331</c:v>
                </c:pt>
                <c:pt idx="3945">
                  <c:v>0.46908094618055557</c:v>
                </c:pt>
                <c:pt idx="3946">
                  <c:v>0.46893337673611113</c:v>
                </c:pt>
                <c:pt idx="3947">
                  <c:v>0.46874565972222221</c:v>
                </c:pt>
                <c:pt idx="3948">
                  <c:v>0.46859157986111111</c:v>
                </c:pt>
                <c:pt idx="3949">
                  <c:v>0.46853379991322225</c:v>
                </c:pt>
                <c:pt idx="3950">
                  <c:v>0.46832221137155555</c:v>
                </c:pt>
                <c:pt idx="3951">
                  <c:v>0.46818115234377777</c:v>
                </c:pt>
                <c:pt idx="3952">
                  <c:v>0.46816012912322219</c:v>
                </c:pt>
                <c:pt idx="3953">
                  <c:v>0.46800062391488889</c:v>
                </c:pt>
                <c:pt idx="3954">
                  <c:v>0.46785956488711111</c:v>
                </c:pt>
                <c:pt idx="3955">
                  <c:v>0.46771633572044441</c:v>
                </c:pt>
                <c:pt idx="3956">
                  <c:v>0.46765991210933333</c:v>
                </c:pt>
                <c:pt idx="3957">
                  <c:v>0.46753892686633336</c:v>
                </c:pt>
                <c:pt idx="3958">
                  <c:v>0.46743367513022221</c:v>
                </c:pt>
                <c:pt idx="3959">
                  <c:v>0.46726331922744446</c:v>
                </c:pt>
                <c:pt idx="3960">
                  <c:v>0.46722805447044441</c:v>
                </c:pt>
                <c:pt idx="3961">
                  <c:v>0.4672145589192222</c:v>
                </c:pt>
                <c:pt idx="3962">
                  <c:v>0.46729810926644444</c:v>
                </c:pt>
                <c:pt idx="3963">
                  <c:v>0.46754116482199998</c:v>
                </c:pt>
                <c:pt idx="3964">
                  <c:v>0.46772671169699997</c:v>
                </c:pt>
                <c:pt idx="3965">
                  <c:v>0.46785203721788887</c:v>
                </c:pt>
                <c:pt idx="3966">
                  <c:v>0.46793395996088888</c:v>
                </c:pt>
                <c:pt idx="3967">
                  <c:v>0.4681639946831111</c:v>
                </c:pt>
                <c:pt idx="3968">
                  <c:v>0.46845045301644445</c:v>
                </c:pt>
                <c:pt idx="3969">
                  <c:v>0.46876078287755552</c:v>
                </c:pt>
                <c:pt idx="3970">
                  <c:v>0.4691362169053333</c:v>
                </c:pt>
                <c:pt idx="3971">
                  <c:v>0.46952033148866662</c:v>
                </c:pt>
                <c:pt idx="3972">
                  <c:v>0.46980027940533331</c:v>
                </c:pt>
                <c:pt idx="3973">
                  <c:v>0.4700227186414444</c:v>
                </c:pt>
                <c:pt idx="3974">
                  <c:v>0.47036343044699996</c:v>
                </c:pt>
                <c:pt idx="3975">
                  <c:v>0.47062927246088887</c:v>
                </c:pt>
                <c:pt idx="3976">
                  <c:v>0.47077575683588885</c:v>
                </c:pt>
                <c:pt idx="3977">
                  <c:v>0.470685696072</c:v>
                </c:pt>
                <c:pt idx="3978">
                  <c:v>0.47045566134977773</c:v>
                </c:pt>
                <c:pt idx="3979">
                  <c:v>0.47022671169699998</c:v>
                </c:pt>
                <c:pt idx="3980">
                  <c:v>0.47000969780811108</c:v>
                </c:pt>
                <c:pt idx="3981">
                  <c:v>0.46970804850255554</c:v>
                </c:pt>
                <c:pt idx="3982">
                  <c:v>0.46939120822477776</c:v>
                </c:pt>
                <c:pt idx="3983">
                  <c:v>0.4691145155164444</c:v>
                </c:pt>
                <c:pt idx="3984">
                  <c:v>0.46878465440533329</c:v>
                </c:pt>
                <c:pt idx="3985">
                  <c:v>0.46861646864144441</c:v>
                </c:pt>
                <c:pt idx="3986">
                  <c:v>0.46852152506511113</c:v>
                </c:pt>
                <c:pt idx="3987">
                  <c:v>0.46869079589844442</c:v>
                </c:pt>
                <c:pt idx="3988">
                  <c:v>0.46885247124566665</c:v>
                </c:pt>
                <c:pt idx="3989">
                  <c:v>0.4690759955512222</c:v>
                </c:pt>
                <c:pt idx="3990">
                  <c:v>0.46923007541233336</c:v>
                </c:pt>
                <c:pt idx="3991">
                  <c:v>0.4694470893012222</c:v>
                </c:pt>
                <c:pt idx="3992">
                  <c:v>0.46962938096788887</c:v>
                </c:pt>
                <c:pt idx="3993">
                  <c:v>0.46980950249566666</c:v>
                </c:pt>
                <c:pt idx="3994">
                  <c:v>0.47008619520400002</c:v>
                </c:pt>
                <c:pt idx="3995">
                  <c:v>0.47031297471788891</c:v>
                </c:pt>
                <c:pt idx="3996">
                  <c:v>0.47056579589844444</c:v>
                </c:pt>
                <c:pt idx="3997">
                  <c:v>0.47076002332900002</c:v>
                </c:pt>
                <c:pt idx="3998">
                  <c:v>0.4710291205512222</c:v>
                </c:pt>
                <c:pt idx="3999">
                  <c:v>0.47125481499566668</c:v>
                </c:pt>
                <c:pt idx="4000">
                  <c:v>0.47148810492622223</c:v>
                </c:pt>
                <c:pt idx="4001">
                  <c:v>0.47174526638455555</c:v>
                </c:pt>
                <c:pt idx="4002">
                  <c:v>0.47208597819011111</c:v>
                </c:pt>
                <c:pt idx="4003">
                  <c:v>0.47243103027344446</c:v>
                </c:pt>
                <c:pt idx="4004">
                  <c:v>0.47264587402344443</c:v>
                </c:pt>
                <c:pt idx="4005">
                  <c:v>0.47286397298177779</c:v>
                </c:pt>
                <c:pt idx="4006">
                  <c:v>0.4730712212456667</c:v>
                </c:pt>
                <c:pt idx="4007">
                  <c:v>0.47243754069011112</c:v>
                </c:pt>
                <c:pt idx="4008">
                  <c:v>0.47170837402344445</c:v>
                </c:pt>
                <c:pt idx="4009">
                  <c:v>0.47083597819011114</c:v>
                </c:pt>
                <c:pt idx="4010">
                  <c:v>0.46988111707899999</c:v>
                </c:pt>
                <c:pt idx="4011">
                  <c:v>0.46885247124566665</c:v>
                </c:pt>
                <c:pt idx="4012">
                  <c:v>0.467732679579</c:v>
                </c:pt>
                <c:pt idx="4013">
                  <c:v>0.46668233235677781</c:v>
                </c:pt>
                <c:pt idx="4014">
                  <c:v>0.46560160319011112</c:v>
                </c:pt>
                <c:pt idx="4015">
                  <c:v>0.46452087402344444</c:v>
                </c:pt>
                <c:pt idx="4016">
                  <c:v>0.46345316569011114</c:v>
                </c:pt>
                <c:pt idx="4017">
                  <c:v>0.46326978895400001</c:v>
                </c:pt>
                <c:pt idx="4018">
                  <c:v>0.46314175075955555</c:v>
                </c:pt>
                <c:pt idx="4019">
                  <c:v>0.46303758409288887</c:v>
                </c:pt>
                <c:pt idx="4020">
                  <c:v>0.46302293565533331</c:v>
                </c:pt>
                <c:pt idx="4021">
                  <c:v>0.46306308322477774</c:v>
                </c:pt>
                <c:pt idx="4022">
                  <c:v>0.46303866916233333</c:v>
                </c:pt>
                <c:pt idx="4023">
                  <c:v>0.46280103895399999</c:v>
                </c:pt>
                <c:pt idx="4024">
                  <c:v>0.46263936360677776</c:v>
                </c:pt>
                <c:pt idx="4025">
                  <c:v>0.46258646647133334</c:v>
                </c:pt>
                <c:pt idx="4026">
                  <c:v>0.462606133355</c:v>
                </c:pt>
                <c:pt idx="4027">
                  <c:v>0.46238260904944445</c:v>
                </c:pt>
                <c:pt idx="4028">
                  <c:v>0.46222418891055556</c:v>
                </c:pt>
                <c:pt idx="4029">
                  <c:v>0.46196702745222223</c:v>
                </c:pt>
                <c:pt idx="4030">
                  <c:v>0.46170118543833333</c:v>
                </c:pt>
                <c:pt idx="4031">
                  <c:v>0.4614809163411111</c:v>
                </c:pt>
                <c:pt idx="4032">
                  <c:v>0.46141635470922221</c:v>
                </c:pt>
                <c:pt idx="4033">
                  <c:v>0.46140102810333333</c:v>
                </c:pt>
                <c:pt idx="4034">
                  <c:v>0.46149922688799999</c:v>
                </c:pt>
                <c:pt idx="4035">
                  <c:v>0.46149661593966668</c:v>
                </c:pt>
                <c:pt idx="4036">
                  <c:v>0.46143829345699999</c:v>
                </c:pt>
                <c:pt idx="4037">
                  <c:v>0.46161732991533333</c:v>
                </c:pt>
                <c:pt idx="4038">
                  <c:v>0.46182132297088885</c:v>
                </c:pt>
                <c:pt idx="4039">
                  <c:v>0.46217939588755552</c:v>
                </c:pt>
                <c:pt idx="4040">
                  <c:v>0.46263729519311109</c:v>
                </c:pt>
                <c:pt idx="4041">
                  <c:v>0.46312340630422222</c:v>
                </c:pt>
                <c:pt idx="4042">
                  <c:v>0.46354441324866663</c:v>
                </c:pt>
                <c:pt idx="4043">
                  <c:v>0.46389814588755557</c:v>
                </c:pt>
                <c:pt idx="4044">
                  <c:v>0.46413577609588885</c:v>
                </c:pt>
                <c:pt idx="4045">
                  <c:v>0.4642735799153333</c:v>
                </c:pt>
                <c:pt idx="4046">
                  <c:v>0.46451121012366664</c:v>
                </c:pt>
                <c:pt idx="4047">
                  <c:v>0.46472822401255554</c:v>
                </c:pt>
                <c:pt idx="4048">
                  <c:v>0.46487145317922218</c:v>
                </c:pt>
                <c:pt idx="4049">
                  <c:v>0.46515140109588887</c:v>
                </c:pt>
                <c:pt idx="4050">
                  <c:v>0.46529571533199998</c:v>
                </c:pt>
                <c:pt idx="4051">
                  <c:v>0.46538252088755555</c:v>
                </c:pt>
                <c:pt idx="4052">
                  <c:v>0.46562666151255555</c:v>
                </c:pt>
                <c:pt idx="4053">
                  <c:v>0.46596520317922219</c:v>
                </c:pt>
                <c:pt idx="4054">
                  <c:v>0.46628204345699997</c:v>
                </c:pt>
                <c:pt idx="4055">
                  <c:v>0.46675730387366665</c:v>
                </c:pt>
                <c:pt idx="4056">
                  <c:v>0.4671978420681111</c:v>
                </c:pt>
                <c:pt idx="4057">
                  <c:v>0.4676861233181111</c:v>
                </c:pt>
                <c:pt idx="4058">
                  <c:v>0.46819393581811108</c:v>
                </c:pt>
                <c:pt idx="4059">
                  <c:v>0.46860626220699997</c:v>
                </c:pt>
                <c:pt idx="4060">
                  <c:v>0.46910322401255555</c:v>
                </c:pt>
                <c:pt idx="4061">
                  <c:v>0.46955244276255553</c:v>
                </c:pt>
                <c:pt idx="4062">
                  <c:v>0.46991268581811108</c:v>
                </c:pt>
                <c:pt idx="4063">
                  <c:v>0.47034888373477779</c:v>
                </c:pt>
                <c:pt idx="4064">
                  <c:v>0.47086320665144443</c:v>
                </c:pt>
                <c:pt idx="4065">
                  <c:v>0.47134931776255556</c:v>
                </c:pt>
                <c:pt idx="4066">
                  <c:v>0.47183759901255556</c:v>
                </c:pt>
                <c:pt idx="4067">
                  <c:v>0.47226294623477777</c:v>
                </c:pt>
                <c:pt idx="4068">
                  <c:v>0.47268829345699998</c:v>
                </c:pt>
                <c:pt idx="4069">
                  <c:v>0.47323950873477777</c:v>
                </c:pt>
                <c:pt idx="4070">
                  <c:v>0.47362362331811109</c:v>
                </c:pt>
                <c:pt idx="4071">
                  <c:v>0.47400122748477774</c:v>
                </c:pt>
                <c:pt idx="4072">
                  <c:v>0.47411244710288891</c:v>
                </c:pt>
                <c:pt idx="4073">
                  <c:v>0.4740562947591111</c:v>
                </c:pt>
                <c:pt idx="4074">
                  <c:v>0.47397274441188891</c:v>
                </c:pt>
                <c:pt idx="4075">
                  <c:v>0.47382951524522221</c:v>
                </c:pt>
                <c:pt idx="4076">
                  <c:v>0.47363854302300001</c:v>
                </c:pt>
                <c:pt idx="4077">
                  <c:v>0.47347578260633333</c:v>
                </c:pt>
                <c:pt idx="4078">
                  <c:v>0.47339657253688888</c:v>
                </c:pt>
                <c:pt idx="4079">
                  <c:v>0.47310794406466666</c:v>
                </c:pt>
                <c:pt idx="4080">
                  <c:v>0.47299075656466666</c:v>
                </c:pt>
                <c:pt idx="4081">
                  <c:v>0.47297190348311113</c:v>
                </c:pt>
                <c:pt idx="4082">
                  <c:v>0.47319759792755556</c:v>
                </c:pt>
                <c:pt idx="4083">
                  <c:v>0.47357520209422221</c:v>
                </c:pt>
                <c:pt idx="4084">
                  <c:v>0.47394195556644447</c:v>
                </c:pt>
                <c:pt idx="4085">
                  <c:v>0.47429351806644449</c:v>
                </c:pt>
                <c:pt idx="4086">
                  <c:v>0.47464942084422224</c:v>
                </c:pt>
                <c:pt idx="4087">
                  <c:v>0.47491960313588888</c:v>
                </c:pt>
                <c:pt idx="4088">
                  <c:v>0.47515723334422222</c:v>
                </c:pt>
                <c:pt idx="4089">
                  <c:v>0.47560645209422225</c:v>
                </c:pt>
                <c:pt idx="4090">
                  <c:v>0.47607303195533335</c:v>
                </c:pt>
                <c:pt idx="4091">
                  <c:v>0.47656131320533335</c:v>
                </c:pt>
                <c:pt idx="4092">
                  <c:v>0.47708214653866671</c:v>
                </c:pt>
                <c:pt idx="4093">
                  <c:v>0.47757259792755558</c:v>
                </c:pt>
                <c:pt idx="4094">
                  <c:v>0.47811079237199999</c:v>
                </c:pt>
                <c:pt idx="4095">
                  <c:v>0.4788008965386667</c:v>
                </c:pt>
                <c:pt idx="4096">
                  <c:v>0.47948232014977782</c:v>
                </c:pt>
                <c:pt idx="4097">
                  <c:v>0.48028961181644447</c:v>
                </c:pt>
                <c:pt idx="4098">
                  <c:v>0.48104482014977779</c:v>
                </c:pt>
                <c:pt idx="4099">
                  <c:v>0.48184343126088891</c:v>
                </c:pt>
                <c:pt idx="4100">
                  <c:v>0.48260732014977781</c:v>
                </c:pt>
                <c:pt idx="4101">
                  <c:v>0.48329308403866666</c:v>
                </c:pt>
                <c:pt idx="4102">
                  <c:v>0.48407867431644447</c:v>
                </c:pt>
                <c:pt idx="4103">
                  <c:v>0.48479482014977782</c:v>
                </c:pt>
                <c:pt idx="4104">
                  <c:v>0.48556304931644445</c:v>
                </c:pt>
                <c:pt idx="4105">
                  <c:v>0.48638336181644448</c:v>
                </c:pt>
                <c:pt idx="4106">
                  <c:v>0.48720801459422225</c:v>
                </c:pt>
                <c:pt idx="4107">
                  <c:v>0.48788075764977779</c:v>
                </c:pt>
                <c:pt idx="4108">
                  <c:v>0.4884449937608889</c:v>
                </c:pt>
                <c:pt idx="4109">
                  <c:v>0.48887034098311111</c:v>
                </c:pt>
                <c:pt idx="4110">
                  <c:v>0.48931304931644448</c:v>
                </c:pt>
                <c:pt idx="4111">
                  <c:v>0.48985775417755556</c:v>
                </c:pt>
                <c:pt idx="4112">
                  <c:v>0.49022233751088889</c:v>
                </c:pt>
                <c:pt idx="4113">
                  <c:v>0.4906368340386667</c:v>
                </c:pt>
                <c:pt idx="4114">
                  <c:v>0.49102745903866668</c:v>
                </c:pt>
                <c:pt idx="4115">
                  <c:v>0.49134429931644447</c:v>
                </c:pt>
                <c:pt idx="4116">
                  <c:v>0.49162207709422223</c:v>
                </c:pt>
                <c:pt idx="4117">
                  <c:v>0.49204959445533336</c:v>
                </c:pt>
                <c:pt idx="4118">
                  <c:v>0.49271365695533337</c:v>
                </c:pt>
                <c:pt idx="4119">
                  <c:v>0.49331261528866666</c:v>
                </c:pt>
                <c:pt idx="4120">
                  <c:v>0.49393327501088891</c:v>
                </c:pt>
                <c:pt idx="4121">
                  <c:v>0.49455827501088889</c:v>
                </c:pt>
                <c:pt idx="4122">
                  <c:v>0.49532216389977779</c:v>
                </c:pt>
                <c:pt idx="4123">
                  <c:v>0.49619021945533337</c:v>
                </c:pt>
                <c:pt idx="4124">
                  <c:v>0.49697146945533333</c:v>
                </c:pt>
                <c:pt idx="4125">
                  <c:v>0.49762251112200001</c:v>
                </c:pt>
                <c:pt idx="4126">
                  <c:v>0.49822580973311115</c:v>
                </c:pt>
                <c:pt idx="4127">
                  <c:v>0.49873796251088892</c:v>
                </c:pt>
                <c:pt idx="4128">
                  <c:v>0.49911122639977779</c:v>
                </c:pt>
                <c:pt idx="4129">
                  <c:v>0.49963205973311114</c:v>
                </c:pt>
                <c:pt idx="4130">
                  <c:v>0.50010949028866669</c:v>
                </c:pt>
                <c:pt idx="4131">
                  <c:v>0.5004610527886667</c:v>
                </c:pt>
                <c:pt idx="4132">
                  <c:v>0.50078440348311115</c:v>
                </c:pt>
                <c:pt idx="4133">
                  <c:v>0.50097429063588894</c:v>
                </c:pt>
                <c:pt idx="4134">
                  <c:v>0.50118913438588886</c:v>
                </c:pt>
                <c:pt idx="4135">
                  <c:v>0.50153635660811113</c:v>
                </c:pt>
                <c:pt idx="4136">
                  <c:v>0.50199425591366664</c:v>
                </c:pt>
                <c:pt idx="4137">
                  <c:v>0.5025411309136667</c:v>
                </c:pt>
                <c:pt idx="4138">
                  <c:v>0.50314008924700004</c:v>
                </c:pt>
                <c:pt idx="4139">
                  <c:v>0.50356977674699999</c:v>
                </c:pt>
                <c:pt idx="4140">
                  <c:v>0.50417307535811118</c:v>
                </c:pt>
                <c:pt idx="4141">
                  <c:v>0.50475033230255562</c:v>
                </c:pt>
                <c:pt idx="4142">
                  <c:v>0.50525597466366667</c:v>
                </c:pt>
                <c:pt idx="4143">
                  <c:v>0.50582889133033337</c:v>
                </c:pt>
                <c:pt idx="4144">
                  <c:v>0.50641048855255555</c:v>
                </c:pt>
                <c:pt idx="4145">
                  <c:v>0.50693349202477778</c:v>
                </c:pt>
                <c:pt idx="4146">
                  <c:v>0.50740441216366672</c:v>
                </c:pt>
                <c:pt idx="4147">
                  <c:v>0.50778852674700004</c:v>
                </c:pt>
                <c:pt idx="4148">
                  <c:v>0.50810753716366663</c:v>
                </c:pt>
                <c:pt idx="4149">
                  <c:v>0.50851552327477778</c:v>
                </c:pt>
                <c:pt idx="4150">
                  <c:v>0.50876617431644444</c:v>
                </c:pt>
                <c:pt idx="4151">
                  <c:v>0.50923275417755554</c:v>
                </c:pt>
                <c:pt idx="4152">
                  <c:v>0.50970801459422221</c:v>
                </c:pt>
                <c:pt idx="4153">
                  <c:v>0.5102266777886667</c:v>
                </c:pt>
                <c:pt idx="4154">
                  <c:v>0.51062381320533334</c:v>
                </c:pt>
                <c:pt idx="4155">
                  <c:v>0.51114247639977783</c:v>
                </c:pt>
                <c:pt idx="4156">
                  <c:v>0.51175011528866665</c:v>
                </c:pt>
                <c:pt idx="4157">
                  <c:v>0.51243153889977777</c:v>
                </c:pt>
                <c:pt idx="4158">
                  <c:v>0.51329091389977777</c:v>
                </c:pt>
                <c:pt idx="4159">
                  <c:v>0.51411556667755554</c:v>
                </c:pt>
                <c:pt idx="4160">
                  <c:v>0.51489247639977775</c:v>
                </c:pt>
                <c:pt idx="4161">
                  <c:v>0.51550879584422227</c:v>
                </c:pt>
                <c:pt idx="4162">
                  <c:v>0.51624664306644441</c:v>
                </c:pt>
                <c:pt idx="4163">
                  <c:v>0.51688900417755557</c:v>
                </c:pt>
                <c:pt idx="4164">
                  <c:v>0.51773535834422224</c:v>
                </c:pt>
                <c:pt idx="4165">
                  <c:v>0.51856001112200001</c:v>
                </c:pt>
                <c:pt idx="4166">
                  <c:v>0.51927615695533336</c:v>
                </c:pt>
                <c:pt idx="4167">
                  <c:v>0.51994021945533331</c:v>
                </c:pt>
                <c:pt idx="4168">
                  <c:v>0.5204697333442222</c:v>
                </c:pt>
                <c:pt idx="4169">
                  <c:v>0.5207561916775556</c:v>
                </c:pt>
                <c:pt idx="4170">
                  <c:v>0.52108822292755552</c:v>
                </c:pt>
                <c:pt idx="4171">
                  <c:v>0.52150271945533333</c:v>
                </c:pt>
                <c:pt idx="4172">
                  <c:v>0.52190202501088889</c:v>
                </c:pt>
                <c:pt idx="4173">
                  <c:v>0.52228613959422221</c:v>
                </c:pt>
                <c:pt idx="4174">
                  <c:v>0.52261817084422224</c:v>
                </c:pt>
                <c:pt idx="4175">
                  <c:v>0.52281890869144443</c:v>
                </c:pt>
                <c:pt idx="4176">
                  <c:v>0.52310970730255557</c:v>
                </c:pt>
                <c:pt idx="4177">
                  <c:v>0.52344824896922226</c:v>
                </c:pt>
                <c:pt idx="4178">
                  <c:v>0.52382151285811118</c:v>
                </c:pt>
                <c:pt idx="4179">
                  <c:v>0.524429151747</c:v>
                </c:pt>
                <c:pt idx="4180">
                  <c:v>0.52497819688588887</c:v>
                </c:pt>
                <c:pt idx="4181">
                  <c:v>0.52541439480255558</c:v>
                </c:pt>
                <c:pt idx="4182">
                  <c:v>0.52581370035811115</c:v>
                </c:pt>
                <c:pt idx="4183">
                  <c:v>0.5262542385525556</c:v>
                </c:pt>
                <c:pt idx="4184">
                  <c:v>0.52671647813588895</c:v>
                </c:pt>
                <c:pt idx="4185">
                  <c:v>0.52725033230255558</c:v>
                </c:pt>
                <c:pt idx="4186">
                  <c:v>0.52778852674700005</c:v>
                </c:pt>
                <c:pt idx="4187">
                  <c:v>0.52837446424699996</c:v>
                </c:pt>
                <c:pt idx="4188">
                  <c:v>0.5289083184136667</c:v>
                </c:pt>
                <c:pt idx="4189">
                  <c:v>0.52949859619144446</c:v>
                </c:pt>
                <c:pt idx="4190">
                  <c:v>0.53023644341366671</c:v>
                </c:pt>
                <c:pt idx="4191">
                  <c:v>0.5310524156358889</c:v>
                </c:pt>
                <c:pt idx="4192">
                  <c:v>0.53182064480255553</c:v>
                </c:pt>
                <c:pt idx="4193">
                  <c:v>0.53265831841366673</c:v>
                </c:pt>
                <c:pt idx="4194">
                  <c:v>0.53335276285811117</c:v>
                </c:pt>
                <c:pt idx="4195">
                  <c:v>0.53408192952477784</c:v>
                </c:pt>
                <c:pt idx="4196">
                  <c:v>0.53484581841366663</c:v>
                </c:pt>
                <c:pt idx="4197">
                  <c:v>0.53552724202477775</c:v>
                </c:pt>
                <c:pt idx="4198">
                  <c:v>0.53623904758033336</c:v>
                </c:pt>
                <c:pt idx="4199">
                  <c:v>0.53696387396922229</c:v>
                </c:pt>
                <c:pt idx="4200">
                  <c:v>0.53762359619144451</c:v>
                </c:pt>
                <c:pt idx="4201">
                  <c:v>0.53823991563588891</c:v>
                </c:pt>
                <c:pt idx="4202">
                  <c:v>0.53893436008033335</c:v>
                </c:pt>
                <c:pt idx="4203">
                  <c:v>0.53955936008033334</c:v>
                </c:pt>
                <c:pt idx="4204">
                  <c:v>0.5402234225803334</c:v>
                </c:pt>
                <c:pt idx="4205">
                  <c:v>0.54089616563588894</c:v>
                </c:pt>
                <c:pt idx="4206">
                  <c:v>0.54117611355255557</c:v>
                </c:pt>
                <c:pt idx="4207">
                  <c:v>0.54147993299700004</c:v>
                </c:pt>
                <c:pt idx="4208">
                  <c:v>0.54176205105255559</c:v>
                </c:pt>
                <c:pt idx="4209">
                  <c:v>0.5420593600803334</c:v>
                </c:pt>
                <c:pt idx="4210">
                  <c:v>0.5423675198025556</c:v>
                </c:pt>
                <c:pt idx="4211">
                  <c:v>0.54267350938588887</c:v>
                </c:pt>
                <c:pt idx="4212">
                  <c:v>0.54296864827477775</c:v>
                </c:pt>
                <c:pt idx="4213">
                  <c:v>0.54330501980255552</c:v>
                </c:pt>
                <c:pt idx="4214">
                  <c:v>0.5436413913303334</c:v>
                </c:pt>
                <c:pt idx="4215">
                  <c:v>0.54402767605255553</c:v>
                </c:pt>
                <c:pt idx="4216">
                  <c:v>0.54475250244144446</c:v>
                </c:pt>
                <c:pt idx="4217">
                  <c:v>0.54551205105255562</c:v>
                </c:pt>
                <c:pt idx="4218">
                  <c:v>0.54639312744144442</c:v>
                </c:pt>
                <c:pt idx="4219">
                  <c:v>0.54720041910811112</c:v>
                </c:pt>
                <c:pt idx="4220">
                  <c:v>0.54801205105255557</c:v>
                </c:pt>
                <c:pt idx="4221">
                  <c:v>0.54885840521922225</c:v>
                </c:pt>
                <c:pt idx="4222">
                  <c:v>0.54975684271922221</c:v>
                </c:pt>
                <c:pt idx="4223">
                  <c:v>0.55058583577477782</c:v>
                </c:pt>
                <c:pt idx="4224">
                  <c:v>0.5515493774414445</c:v>
                </c:pt>
                <c:pt idx="4225">
                  <c:v>0.55239139133033333</c:v>
                </c:pt>
                <c:pt idx="4226">
                  <c:v>0.55328548855255555</c:v>
                </c:pt>
                <c:pt idx="4227">
                  <c:v>0.55398861355255558</c:v>
                </c:pt>
                <c:pt idx="4228">
                  <c:v>0.55476986355255553</c:v>
                </c:pt>
                <c:pt idx="4229">
                  <c:v>0.55561187744144447</c:v>
                </c:pt>
                <c:pt idx="4230">
                  <c:v>0.55645389133033341</c:v>
                </c:pt>
                <c:pt idx="4231">
                  <c:v>0.55728722466366665</c:v>
                </c:pt>
                <c:pt idx="4232">
                  <c:v>0.55795562744144445</c:v>
                </c:pt>
                <c:pt idx="4233">
                  <c:v>0.55865007188588889</c:v>
                </c:pt>
                <c:pt idx="4234">
                  <c:v>0.5594052802192222</c:v>
                </c:pt>
                <c:pt idx="4235">
                  <c:v>0.56009538438588891</c:v>
                </c:pt>
                <c:pt idx="4236">
                  <c:v>0.56073774549700006</c:v>
                </c:pt>
                <c:pt idx="4237">
                  <c:v>0.56156673855255557</c:v>
                </c:pt>
                <c:pt idx="4238">
                  <c:v>0.56221343994144446</c:v>
                </c:pt>
                <c:pt idx="4239">
                  <c:v>0.56287750244144441</c:v>
                </c:pt>
                <c:pt idx="4240">
                  <c:v>0.56357194688588885</c:v>
                </c:pt>
                <c:pt idx="4241">
                  <c:v>0.56430111355255552</c:v>
                </c:pt>
                <c:pt idx="4242">
                  <c:v>0.56510840521922223</c:v>
                </c:pt>
                <c:pt idx="4243">
                  <c:v>0.56590701633033336</c:v>
                </c:pt>
                <c:pt idx="4244">
                  <c:v>0.56667958577477784</c:v>
                </c:pt>
                <c:pt idx="4245">
                  <c:v>0.56748687744144444</c:v>
                </c:pt>
                <c:pt idx="4246">
                  <c:v>0.56825944688588892</c:v>
                </c:pt>
                <c:pt idx="4247">
                  <c:v>0.56906236436633328</c:v>
                </c:pt>
                <c:pt idx="4248">
                  <c:v>0.56990871853299996</c:v>
                </c:pt>
                <c:pt idx="4249">
                  <c:v>0.57070732964411108</c:v>
                </c:pt>
                <c:pt idx="4250">
                  <c:v>0.57142781575522228</c:v>
                </c:pt>
                <c:pt idx="4251">
                  <c:v>0.57214396158855552</c:v>
                </c:pt>
                <c:pt idx="4252">
                  <c:v>0.57289916992188894</c:v>
                </c:pt>
                <c:pt idx="4253">
                  <c:v>0.57371080186633339</c:v>
                </c:pt>
                <c:pt idx="4254">
                  <c:v>0.57445298936633338</c:v>
                </c:pt>
                <c:pt idx="4255">
                  <c:v>0.57499118381077774</c:v>
                </c:pt>
                <c:pt idx="4256">
                  <c:v>0.57534274631077775</c:v>
                </c:pt>
                <c:pt idx="4257">
                  <c:v>0.57568345811633337</c:v>
                </c:pt>
                <c:pt idx="4258">
                  <c:v>0.57603719075522219</c:v>
                </c:pt>
                <c:pt idx="4259">
                  <c:v>0.57640828450522219</c:v>
                </c:pt>
                <c:pt idx="4260">
                  <c:v>0.57675550672744447</c:v>
                </c:pt>
                <c:pt idx="4261">
                  <c:v>0.57718953450522226</c:v>
                </c:pt>
                <c:pt idx="4262">
                  <c:v>0.57751939561633336</c:v>
                </c:pt>
                <c:pt idx="4263">
                  <c:v>0.57784925672744447</c:v>
                </c:pt>
                <c:pt idx="4264">
                  <c:v>0.57817043728299999</c:v>
                </c:pt>
                <c:pt idx="4265">
                  <c:v>0.57883884006077779</c:v>
                </c:pt>
                <c:pt idx="4266">
                  <c:v>0.57970255533855553</c:v>
                </c:pt>
                <c:pt idx="4267">
                  <c:v>0.58053588867188888</c:v>
                </c:pt>
                <c:pt idx="4268">
                  <c:v>0.58129109700522219</c:v>
                </c:pt>
                <c:pt idx="4269">
                  <c:v>0.58206800672744441</c:v>
                </c:pt>
                <c:pt idx="4270">
                  <c:v>0.58298380533855554</c:v>
                </c:pt>
                <c:pt idx="4271">
                  <c:v>0.58375203450522228</c:v>
                </c:pt>
                <c:pt idx="4272">
                  <c:v>0.58458970811633337</c:v>
                </c:pt>
                <c:pt idx="4273">
                  <c:v>0.58537529839411107</c:v>
                </c:pt>
                <c:pt idx="4274">
                  <c:v>0.58619127061633336</c:v>
                </c:pt>
                <c:pt idx="4275">
                  <c:v>0.58692911783855561</c:v>
                </c:pt>
                <c:pt idx="4276">
                  <c:v>0.5878101942274444</c:v>
                </c:pt>
                <c:pt idx="4277">
                  <c:v>0.58871297200522221</c:v>
                </c:pt>
                <c:pt idx="4278">
                  <c:v>0.58967651367188889</c:v>
                </c:pt>
                <c:pt idx="4279">
                  <c:v>0.59061401367188893</c:v>
                </c:pt>
                <c:pt idx="4280">
                  <c:v>0.59141696506077779</c:v>
                </c:pt>
                <c:pt idx="4281">
                  <c:v>0.59233710394966665</c:v>
                </c:pt>
                <c:pt idx="4282">
                  <c:v>0.59290134006077777</c:v>
                </c:pt>
                <c:pt idx="4283">
                  <c:v>0.59352199978300002</c:v>
                </c:pt>
                <c:pt idx="4284">
                  <c:v>0.59408189561633329</c:v>
                </c:pt>
                <c:pt idx="4285">
                  <c:v>0.59454847547744449</c:v>
                </c:pt>
                <c:pt idx="4286">
                  <c:v>0.59483927408855553</c:v>
                </c:pt>
                <c:pt idx="4287">
                  <c:v>0.59513224283855559</c:v>
                </c:pt>
                <c:pt idx="4288">
                  <c:v>0.59552286783855557</c:v>
                </c:pt>
                <c:pt idx="4289">
                  <c:v>0.59590047200522223</c:v>
                </c:pt>
                <c:pt idx="4290">
                  <c:v>0.59630194769966671</c:v>
                </c:pt>
                <c:pt idx="4291">
                  <c:v>0.59658840603300001</c:v>
                </c:pt>
                <c:pt idx="4292">
                  <c:v>0.59726114908855554</c:v>
                </c:pt>
                <c:pt idx="4293">
                  <c:v>0.59789482964411111</c:v>
                </c:pt>
                <c:pt idx="4294">
                  <c:v>0.59854587131077774</c:v>
                </c:pt>
                <c:pt idx="4295">
                  <c:v>0.59927503797744441</c:v>
                </c:pt>
                <c:pt idx="4296">
                  <c:v>0.60008232964411112</c:v>
                </c:pt>
                <c:pt idx="4297">
                  <c:v>0.60082451714411111</c:v>
                </c:pt>
                <c:pt idx="4298">
                  <c:v>0.60107516818577778</c:v>
                </c:pt>
                <c:pt idx="4299">
                  <c:v>0.60115383572044445</c:v>
                </c:pt>
                <c:pt idx="4300">
                  <c:v>0.60136433919266663</c:v>
                </c:pt>
                <c:pt idx="4301">
                  <c:v>0.60154446072044443</c:v>
                </c:pt>
                <c:pt idx="4302">
                  <c:v>0.60167358398433335</c:v>
                </c:pt>
                <c:pt idx="4303">
                  <c:v>0.60174519856766662</c:v>
                </c:pt>
                <c:pt idx="4304">
                  <c:v>0.60176866319444444</c:v>
                </c:pt>
                <c:pt idx="4305">
                  <c:v>0.60180772569444441</c:v>
                </c:pt>
                <c:pt idx="4306">
                  <c:v>0.60177571614588887</c:v>
                </c:pt>
                <c:pt idx="4307">
                  <c:v>0.60179863823788893</c:v>
                </c:pt>
                <c:pt idx="4308">
                  <c:v>0.602167561849</c:v>
                </c:pt>
                <c:pt idx="4309">
                  <c:v>0.60274915907122228</c:v>
                </c:pt>
                <c:pt idx="4310">
                  <c:v>0.60320054796011113</c:v>
                </c:pt>
                <c:pt idx="4311">
                  <c:v>0.60369967990455553</c:v>
                </c:pt>
                <c:pt idx="4312">
                  <c:v>0.60421183268233336</c:v>
                </c:pt>
                <c:pt idx="4313">
                  <c:v>0.60483683268233335</c:v>
                </c:pt>
                <c:pt idx="4314">
                  <c:v>0.60549221462677782</c:v>
                </c:pt>
                <c:pt idx="4315">
                  <c:v>0.60612155490455555</c:v>
                </c:pt>
                <c:pt idx="4316">
                  <c:v>0.60682902018233331</c:v>
                </c:pt>
                <c:pt idx="4317">
                  <c:v>0.6074540201823333</c:v>
                </c:pt>
                <c:pt idx="4318">
                  <c:v>0.60819186740455555</c:v>
                </c:pt>
                <c:pt idx="4319">
                  <c:v>0.60885158962677777</c:v>
                </c:pt>
                <c:pt idx="4320">
                  <c:v>0.60956773546011112</c:v>
                </c:pt>
                <c:pt idx="4321">
                  <c:v>0.61020575629344442</c:v>
                </c:pt>
                <c:pt idx="4322">
                  <c:v>0.61069403754344442</c:v>
                </c:pt>
                <c:pt idx="4323">
                  <c:v>0.61121270073788891</c:v>
                </c:pt>
                <c:pt idx="4324">
                  <c:v>0.61174655490455554</c:v>
                </c:pt>
                <c:pt idx="4325">
                  <c:v>0.61218275282122225</c:v>
                </c:pt>
                <c:pt idx="4326">
                  <c:v>0.61269056532122224</c:v>
                </c:pt>
                <c:pt idx="4327">
                  <c:v>0.61326348198788894</c:v>
                </c:pt>
                <c:pt idx="4328">
                  <c:v>0.61376912434899999</c:v>
                </c:pt>
                <c:pt idx="4329">
                  <c:v>0.61427693684899998</c:v>
                </c:pt>
                <c:pt idx="4330">
                  <c:v>0.61479125976566673</c:v>
                </c:pt>
                <c:pt idx="4331">
                  <c:v>0.61531209309900003</c:v>
                </c:pt>
                <c:pt idx="4332">
                  <c:v>0.61606296115455561</c:v>
                </c:pt>
                <c:pt idx="4333">
                  <c:v>0.61670532226566666</c:v>
                </c:pt>
                <c:pt idx="4334">
                  <c:v>0.61740844726566668</c:v>
                </c:pt>
                <c:pt idx="4335">
                  <c:v>0.61813327365455562</c:v>
                </c:pt>
                <c:pt idx="4336">
                  <c:v>0.61877129448788892</c:v>
                </c:pt>
                <c:pt idx="4337">
                  <c:v>0.61922268337677777</c:v>
                </c:pt>
                <c:pt idx="4338">
                  <c:v>0.61963283962677784</c:v>
                </c:pt>
                <c:pt idx="4339">
                  <c:v>0.62006035698788886</c:v>
                </c:pt>
                <c:pt idx="4340">
                  <c:v>0.6204249403212222</c:v>
                </c:pt>
                <c:pt idx="4341">
                  <c:v>0.62075914171011115</c:v>
                </c:pt>
                <c:pt idx="4342">
                  <c:v>0.62094251844622228</c:v>
                </c:pt>
                <c:pt idx="4343">
                  <c:v>0.62110636393233332</c:v>
                </c:pt>
                <c:pt idx="4344">
                  <c:v>0.62130493164066669</c:v>
                </c:pt>
                <c:pt idx="4345">
                  <c:v>0.62150892469622221</c:v>
                </c:pt>
                <c:pt idx="4346">
                  <c:v>0.6216673448351111</c:v>
                </c:pt>
                <c:pt idx="4347">
                  <c:v>0.62203626844622228</c:v>
                </c:pt>
                <c:pt idx="4348">
                  <c:v>0.62237481011288887</c:v>
                </c:pt>
                <c:pt idx="4349">
                  <c:v>0.6227914767795556</c:v>
                </c:pt>
                <c:pt idx="4350">
                  <c:v>0.62329711914066666</c:v>
                </c:pt>
                <c:pt idx="4351">
                  <c:v>0.62372680664066671</c:v>
                </c:pt>
                <c:pt idx="4352">
                  <c:v>0.62408270941844446</c:v>
                </c:pt>
                <c:pt idx="4353">
                  <c:v>0.62425306532122227</c:v>
                </c:pt>
                <c:pt idx="4354">
                  <c:v>0.62412014431422225</c:v>
                </c:pt>
                <c:pt idx="4355">
                  <c:v>0.62393676757811112</c:v>
                </c:pt>
                <c:pt idx="4356">
                  <c:v>0.62377726236977782</c:v>
                </c:pt>
                <c:pt idx="4357">
                  <c:v>0.62352335611977772</c:v>
                </c:pt>
                <c:pt idx="4358">
                  <c:v>0.62339586046011108</c:v>
                </c:pt>
                <c:pt idx="4359">
                  <c:v>0.62316582573788892</c:v>
                </c:pt>
                <c:pt idx="4360">
                  <c:v>0.62298678927955553</c:v>
                </c:pt>
                <c:pt idx="4361">
                  <c:v>0.62294501410588887</c:v>
                </c:pt>
                <c:pt idx="4362">
                  <c:v>0.62299818250866668</c:v>
                </c:pt>
                <c:pt idx="4363">
                  <c:v>0.62341267903644448</c:v>
                </c:pt>
                <c:pt idx="4364">
                  <c:v>0.62391832139755554</c:v>
                </c:pt>
                <c:pt idx="4365">
                  <c:v>0.62451727973088889</c:v>
                </c:pt>
                <c:pt idx="4366">
                  <c:v>0.62512925889755555</c:v>
                </c:pt>
                <c:pt idx="4367">
                  <c:v>0.62587578667533328</c:v>
                </c:pt>
                <c:pt idx="4368">
                  <c:v>0.6265355088975556</c:v>
                </c:pt>
                <c:pt idx="4369">
                  <c:v>0.62722995334200005</c:v>
                </c:pt>
                <c:pt idx="4370">
                  <c:v>0.62786797417533335</c:v>
                </c:pt>
                <c:pt idx="4371">
                  <c:v>0.62854505750866663</c:v>
                </c:pt>
                <c:pt idx="4372">
                  <c:v>0.62923516167533333</c:v>
                </c:pt>
                <c:pt idx="4373">
                  <c:v>0.62983846028644441</c:v>
                </c:pt>
                <c:pt idx="4374">
                  <c:v>0.6305806477864444</c:v>
                </c:pt>
                <c:pt idx="4375">
                  <c:v>0.63136623806422221</c:v>
                </c:pt>
                <c:pt idx="4376">
                  <c:v>0.63207804361977782</c:v>
                </c:pt>
                <c:pt idx="4377">
                  <c:v>0.63267700195311105</c:v>
                </c:pt>
                <c:pt idx="4378">
                  <c:v>0.63328464084199998</c:v>
                </c:pt>
                <c:pt idx="4379">
                  <c:v>0.63387925889755559</c:v>
                </c:pt>
                <c:pt idx="4380">
                  <c:v>0.63443481445311112</c:v>
                </c:pt>
                <c:pt idx="4381">
                  <c:v>0.63502509223088888</c:v>
                </c:pt>
                <c:pt idx="4382">
                  <c:v>0.63565009223088886</c:v>
                </c:pt>
                <c:pt idx="4383">
                  <c:v>0.63617960611977775</c:v>
                </c:pt>
                <c:pt idx="4384">
                  <c:v>0.63662231445311113</c:v>
                </c:pt>
                <c:pt idx="4385">
                  <c:v>0.63709106445311114</c:v>
                </c:pt>
                <c:pt idx="4386">
                  <c:v>0.637659640842</c:v>
                </c:pt>
                <c:pt idx="4387">
                  <c:v>0.63822387695311111</c:v>
                </c:pt>
                <c:pt idx="4388">
                  <c:v>0.63875773111977774</c:v>
                </c:pt>
                <c:pt idx="4389">
                  <c:v>0.63941745334199995</c:v>
                </c:pt>
                <c:pt idx="4390">
                  <c:v>0.64008585611977775</c:v>
                </c:pt>
                <c:pt idx="4391">
                  <c:v>0.64064575195311113</c:v>
                </c:pt>
                <c:pt idx="4392">
                  <c:v>0.6412056477864444</c:v>
                </c:pt>
                <c:pt idx="4393">
                  <c:v>0.64183064778644439</c:v>
                </c:pt>
                <c:pt idx="4394">
                  <c:v>0.64236450195311112</c:v>
                </c:pt>
                <c:pt idx="4395">
                  <c:v>0.64281806098088889</c:v>
                </c:pt>
                <c:pt idx="4396">
                  <c:v>0.64331936306422222</c:v>
                </c:pt>
                <c:pt idx="4397">
                  <c:v>0.64382066514755554</c:v>
                </c:pt>
                <c:pt idx="4398">
                  <c:v>0.64445868598088885</c:v>
                </c:pt>
                <c:pt idx="4399">
                  <c:v>0.64489271375866664</c:v>
                </c:pt>
                <c:pt idx="4400">
                  <c:v>0.64533325195311109</c:v>
                </c:pt>
                <c:pt idx="4401">
                  <c:v>0.64591050889755552</c:v>
                </c:pt>
                <c:pt idx="4402">
                  <c:v>0.64642266167533335</c:v>
                </c:pt>
                <c:pt idx="4403">
                  <c:v>0.64690877278644443</c:v>
                </c:pt>
                <c:pt idx="4404">
                  <c:v>0.64763502332900003</c:v>
                </c:pt>
                <c:pt idx="4405">
                  <c:v>0.64832078721788888</c:v>
                </c:pt>
                <c:pt idx="4406">
                  <c:v>0.64892842610677781</c:v>
                </c:pt>
                <c:pt idx="4407">
                  <c:v>0.64962287055122225</c:v>
                </c:pt>
                <c:pt idx="4408">
                  <c:v>0.6500417073567778</c:v>
                </c:pt>
                <c:pt idx="4409">
                  <c:v>0.65069274902344443</c:v>
                </c:pt>
                <c:pt idx="4410">
                  <c:v>0.65129170735677777</c:v>
                </c:pt>
                <c:pt idx="4411">
                  <c:v>0.65184292263455557</c:v>
                </c:pt>
                <c:pt idx="4412">
                  <c:v>0.65249830457900004</c:v>
                </c:pt>
                <c:pt idx="4413">
                  <c:v>0.65310594346788886</c:v>
                </c:pt>
                <c:pt idx="4414">
                  <c:v>0.65362677680122228</c:v>
                </c:pt>
                <c:pt idx="4415">
                  <c:v>0.65429951985677781</c:v>
                </c:pt>
                <c:pt idx="4416">
                  <c:v>0.65494188096788886</c:v>
                </c:pt>
                <c:pt idx="4417">
                  <c:v>0.65548658582899999</c:v>
                </c:pt>
                <c:pt idx="4418">
                  <c:v>0.65626783582900006</c:v>
                </c:pt>
                <c:pt idx="4419">
                  <c:v>0.65689283582900004</c:v>
                </c:pt>
                <c:pt idx="4420">
                  <c:v>0.65753085666233335</c:v>
                </c:pt>
                <c:pt idx="4421">
                  <c:v>0.65822964138455553</c:v>
                </c:pt>
                <c:pt idx="4422">
                  <c:v>0.65888068305122227</c:v>
                </c:pt>
                <c:pt idx="4423">
                  <c:v>0.65967495388455555</c:v>
                </c:pt>
                <c:pt idx="4424">
                  <c:v>0.66052130805122222</c:v>
                </c:pt>
                <c:pt idx="4425">
                  <c:v>0.66128953721788886</c:v>
                </c:pt>
                <c:pt idx="4426">
                  <c:v>0.6621011691623333</c:v>
                </c:pt>
                <c:pt idx="4427">
                  <c:v>0.66295186360677782</c:v>
                </c:pt>
                <c:pt idx="4428">
                  <c:v>0.66377217610677774</c:v>
                </c:pt>
                <c:pt idx="4429">
                  <c:v>0.66459248860677778</c:v>
                </c:pt>
                <c:pt idx="4430">
                  <c:v>0.66542582194011113</c:v>
                </c:pt>
                <c:pt idx="4431">
                  <c:v>0.66623745388455557</c:v>
                </c:pt>
                <c:pt idx="4432">
                  <c:v>0.66704040527344444</c:v>
                </c:pt>
                <c:pt idx="4433">
                  <c:v>0.6677478705512222</c:v>
                </c:pt>
                <c:pt idx="4434">
                  <c:v>0.66840325249566668</c:v>
                </c:pt>
                <c:pt idx="4435">
                  <c:v>0.6690846761067778</c:v>
                </c:pt>
                <c:pt idx="4436">
                  <c:v>0.66974005805122228</c:v>
                </c:pt>
                <c:pt idx="4437">
                  <c:v>0.67041714138455555</c:v>
                </c:pt>
                <c:pt idx="4438">
                  <c:v>0.67110724555122225</c:v>
                </c:pt>
                <c:pt idx="4439">
                  <c:v>0.67181037055122228</c:v>
                </c:pt>
                <c:pt idx="4440">
                  <c:v>0.67252651638455552</c:v>
                </c:pt>
                <c:pt idx="4441">
                  <c:v>0.67313849555122218</c:v>
                </c:pt>
                <c:pt idx="4442">
                  <c:v>0.67382425944011115</c:v>
                </c:pt>
                <c:pt idx="4443">
                  <c:v>0.67457946777344446</c:v>
                </c:pt>
                <c:pt idx="4444">
                  <c:v>0.67528693305122223</c:v>
                </c:pt>
                <c:pt idx="4445">
                  <c:v>0.67600741916233331</c:v>
                </c:pt>
                <c:pt idx="4446">
                  <c:v>0.67673658582899998</c:v>
                </c:pt>
                <c:pt idx="4447">
                  <c:v>0.67745707194011107</c:v>
                </c:pt>
                <c:pt idx="4448">
                  <c:v>0.67811679416233339</c:v>
                </c:pt>
                <c:pt idx="4449">
                  <c:v>0.67884596082899995</c:v>
                </c:pt>
                <c:pt idx="4450">
                  <c:v>0.67948832194011111</c:v>
                </c:pt>
                <c:pt idx="4451">
                  <c:v>0.68024353027344442</c:v>
                </c:pt>
                <c:pt idx="4452">
                  <c:v>0.6809640163845555</c:v>
                </c:pt>
                <c:pt idx="4453">
                  <c:v>0.68158033582900002</c:v>
                </c:pt>
                <c:pt idx="4454">
                  <c:v>0.6823008219401111</c:v>
                </c:pt>
                <c:pt idx="4455">
                  <c:v>0.68294318305122226</c:v>
                </c:pt>
                <c:pt idx="4456">
                  <c:v>0.68366366916233334</c:v>
                </c:pt>
                <c:pt idx="4457">
                  <c:v>0.68437113444011111</c:v>
                </c:pt>
                <c:pt idx="4458">
                  <c:v>0.68510464138455551</c:v>
                </c:pt>
                <c:pt idx="4459">
                  <c:v>0.68578606499566663</c:v>
                </c:pt>
                <c:pt idx="4460">
                  <c:v>0.68651089138455557</c:v>
                </c:pt>
                <c:pt idx="4461">
                  <c:v>0.68723137749566665</c:v>
                </c:pt>
                <c:pt idx="4462">
                  <c:v>0.68796054416233332</c:v>
                </c:pt>
                <c:pt idx="4463">
                  <c:v>0.68858988444011116</c:v>
                </c:pt>
                <c:pt idx="4464">
                  <c:v>0.68929300944011107</c:v>
                </c:pt>
                <c:pt idx="4465">
                  <c:v>0.68996141221788887</c:v>
                </c:pt>
                <c:pt idx="4466">
                  <c:v>0.69064283582899999</c:v>
                </c:pt>
                <c:pt idx="4467">
                  <c:v>0.69138502332899998</c:v>
                </c:pt>
                <c:pt idx="4468">
                  <c:v>0.69213155110677782</c:v>
                </c:pt>
                <c:pt idx="4469">
                  <c:v>0.69280863444011109</c:v>
                </c:pt>
                <c:pt idx="4470">
                  <c:v>0.69355082194011108</c:v>
                </c:pt>
                <c:pt idx="4471">
                  <c:v>0.69422790527344447</c:v>
                </c:pt>
                <c:pt idx="4472">
                  <c:v>0.6947509087456667</c:v>
                </c:pt>
                <c:pt idx="4473">
                  <c:v>0.6955799018012222</c:v>
                </c:pt>
                <c:pt idx="4474">
                  <c:v>0.69627000596788891</c:v>
                </c:pt>
                <c:pt idx="4475">
                  <c:v>0.69705125596788886</c:v>
                </c:pt>
                <c:pt idx="4476">
                  <c:v>0.69756774902344443</c:v>
                </c:pt>
                <c:pt idx="4477">
                  <c:v>0.69808207194011107</c:v>
                </c:pt>
                <c:pt idx="4478">
                  <c:v>0.69870707194011117</c:v>
                </c:pt>
                <c:pt idx="4479">
                  <c:v>0.69928866916233334</c:v>
                </c:pt>
                <c:pt idx="4480">
                  <c:v>0.69982903374566663</c:v>
                </c:pt>
                <c:pt idx="4481">
                  <c:v>0.70043667263455556</c:v>
                </c:pt>
                <c:pt idx="4482">
                  <c:v>0.70114413791233332</c:v>
                </c:pt>
                <c:pt idx="4483">
                  <c:v>0.70165629069011115</c:v>
                </c:pt>
                <c:pt idx="4484">
                  <c:v>0.70217929416233338</c:v>
                </c:pt>
                <c:pt idx="4485">
                  <c:v>0.70258293999566668</c:v>
                </c:pt>
                <c:pt idx="4486">
                  <c:v>0.70307556152344441</c:v>
                </c:pt>
                <c:pt idx="4487">
                  <c:v>0.70353563096788885</c:v>
                </c:pt>
                <c:pt idx="4488">
                  <c:v>0.70385464138455556</c:v>
                </c:pt>
                <c:pt idx="4489">
                  <c:v>0.70427998860677776</c:v>
                </c:pt>
                <c:pt idx="4490">
                  <c:v>0.70465759277344442</c:v>
                </c:pt>
                <c:pt idx="4491">
                  <c:v>0.70448289659288887</c:v>
                </c:pt>
                <c:pt idx="4492">
                  <c:v>0.70392734103733334</c:v>
                </c:pt>
                <c:pt idx="4493">
                  <c:v>0.70338697645400006</c:v>
                </c:pt>
                <c:pt idx="4494">
                  <c:v>0.70288567437066662</c:v>
                </c:pt>
                <c:pt idx="4495">
                  <c:v>0.70248636881511106</c:v>
                </c:pt>
                <c:pt idx="4496">
                  <c:v>0.70217386881511112</c:v>
                </c:pt>
                <c:pt idx="4497">
                  <c:v>0.70188524034288891</c:v>
                </c:pt>
                <c:pt idx="4498">
                  <c:v>0.70158142089844444</c:v>
                </c:pt>
                <c:pt idx="4499">
                  <c:v>0.70132534450955553</c:v>
                </c:pt>
                <c:pt idx="4500">
                  <c:v>0.70111809624566668</c:v>
                </c:pt>
                <c:pt idx="4501">
                  <c:v>0.70135355631511109</c:v>
                </c:pt>
                <c:pt idx="4502">
                  <c:v>0.70205234103733338</c:v>
                </c:pt>
                <c:pt idx="4503">
                  <c:v>0.70272508409288892</c:v>
                </c:pt>
                <c:pt idx="4504">
                  <c:v>0.70339782714844445</c:v>
                </c:pt>
                <c:pt idx="4505">
                  <c:v>0.70403150770400003</c:v>
                </c:pt>
                <c:pt idx="4506">
                  <c:v>0.70468254937066666</c:v>
                </c:pt>
                <c:pt idx="4507">
                  <c:v>0.70534227159288887</c:v>
                </c:pt>
                <c:pt idx="4508">
                  <c:v>0.70588480631511108</c:v>
                </c:pt>
                <c:pt idx="4509">
                  <c:v>0.70639478895399999</c:v>
                </c:pt>
                <c:pt idx="4510">
                  <c:v>0.70694600423177778</c:v>
                </c:pt>
                <c:pt idx="4511">
                  <c:v>0.70755364312066671</c:v>
                </c:pt>
                <c:pt idx="4512">
                  <c:v>0.70812221950955556</c:v>
                </c:pt>
                <c:pt idx="4513">
                  <c:v>0.70875590006511113</c:v>
                </c:pt>
                <c:pt idx="4514">
                  <c:v>0.70935051812066663</c:v>
                </c:pt>
                <c:pt idx="4515">
                  <c:v>0.70999721950955552</c:v>
                </c:pt>
                <c:pt idx="4516">
                  <c:v>0.71063958062066668</c:v>
                </c:pt>
                <c:pt idx="4517">
                  <c:v>0.7112689208984444</c:v>
                </c:pt>
                <c:pt idx="4518">
                  <c:v>0.71200242784288892</c:v>
                </c:pt>
                <c:pt idx="4519">
                  <c:v>0.71274027506511106</c:v>
                </c:pt>
                <c:pt idx="4520">
                  <c:v>0.71340867784288886</c:v>
                </c:pt>
                <c:pt idx="4521">
                  <c:v>0.7141552056206667</c:v>
                </c:pt>
                <c:pt idx="4522">
                  <c:v>0.71484530978733329</c:v>
                </c:pt>
                <c:pt idx="4523">
                  <c:v>0.71556579589844449</c:v>
                </c:pt>
                <c:pt idx="4524">
                  <c:v>0.71627760145399999</c:v>
                </c:pt>
                <c:pt idx="4525">
                  <c:v>0.71698506673177775</c:v>
                </c:pt>
                <c:pt idx="4526">
                  <c:v>0.7176795111762222</c:v>
                </c:pt>
                <c:pt idx="4527">
                  <c:v>0.71834357367622226</c:v>
                </c:pt>
                <c:pt idx="4528">
                  <c:v>0.71899895562066662</c:v>
                </c:pt>
                <c:pt idx="4529">
                  <c:v>0.71963697645400004</c:v>
                </c:pt>
                <c:pt idx="4530">
                  <c:v>0.7203227403428889</c:v>
                </c:pt>
                <c:pt idx="4531">
                  <c:v>0.72093037923177783</c:v>
                </c:pt>
                <c:pt idx="4532">
                  <c:v>0.72137959798177775</c:v>
                </c:pt>
                <c:pt idx="4533">
                  <c:v>0.72168341742622222</c:v>
                </c:pt>
                <c:pt idx="4534">
                  <c:v>0.72191236707899997</c:v>
                </c:pt>
                <c:pt idx="4535">
                  <c:v>0.72217169867622222</c:v>
                </c:pt>
                <c:pt idx="4536">
                  <c:v>0.72236375596788893</c:v>
                </c:pt>
                <c:pt idx="4537">
                  <c:v>0.72257208930122219</c:v>
                </c:pt>
                <c:pt idx="4538">
                  <c:v>0.72291931152344446</c:v>
                </c:pt>
                <c:pt idx="4539">
                  <c:v>0.72329908582900004</c:v>
                </c:pt>
                <c:pt idx="4540">
                  <c:v>0.72362677680122223</c:v>
                </c:pt>
                <c:pt idx="4541">
                  <c:v>0.72384162055122225</c:v>
                </c:pt>
                <c:pt idx="4542">
                  <c:v>0.72338806152344448</c:v>
                </c:pt>
                <c:pt idx="4543">
                  <c:v>0.72304734971788887</c:v>
                </c:pt>
                <c:pt idx="4544">
                  <c:v>0.72273050944011108</c:v>
                </c:pt>
                <c:pt idx="4545">
                  <c:v>0.72243971082900005</c:v>
                </c:pt>
                <c:pt idx="4546">
                  <c:v>0.72213155110677774</c:v>
                </c:pt>
                <c:pt idx="4547">
                  <c:v>0.72189175075955558</c:v>
                </c:pt>
                <c:pt idx="4548">
                  <c:v>0.72147074381511112</c:v>
                </c:pt>
                <c:pt idx="4549">
                  <c:v>0.72097595214844445</c:v>
                </c:pt>
                <c:pt idx="4550">
                  <c:v>0.72049852159288885</c:v>
                </c:pt>
                <c:pt idx="4551">
                  <c:v>0.72022074381511114</c:v>
                </c:pt>
                <c:pt idx="4552">
                  <c:v>0.72060702853733338</c:v>
                </c:pt>
                <c:pt idx="4553">
                  <c:v>0.72108011881511114</c:v>
                </c:pt>
                <c:pt idx="4554">
                  <c:v>0.72165737575955557</c:v>
                </c:pt>
                <c:pt idx="4555">
                  <c:v>0.72211961534288893</c:v>
                </c:pt>
                <c:pt idx="4556">
                  <c:v>0.72267517089844446</c:v>
                </c:pt>
                <c:pt idx="4557">
                  <c:v>0.72315911187066662</c:v>
                </c:pt>
                <c:pt idx="4558">
                  <c:v>0.72379279242622219</c:v>
                </c:pt>
                <c:pt idx="4559">
                  <c:v>0.72440043131511112</c:v>
                </c:pt>
                <c:pt idx="4560">
                  <c:v>0.72503845214844442</c:v>
                </c:pt>
                <c:pt idx="4561">
                  <c:v>0.72562004937066671</c:v>
                </c:pt>
                <c:pt idx="4562">
                  <c:v>0.72640129937066666</c:v>
                </c:pt>
                <c:pt idx="4563">
                  <c:v>0.72702195909288891</c:v>
                </c:pt>
                <c:pt idx="4564">
                  <c:v>0.72771206325955551</c:v>
                </c:pt>
                <c:pt idx="4565">
                  <c:v>0.72836744520399999</c:v>
                </c:pt>
                <c:pt idx="4566">
                  <c:v>0.72899244520399997</c:v>
                </c:pt>
                <c:pt idx="4567">
                  <c:v>0.72966518825955551</c:v>
                </c:pt>
                <c:pt idx="4568">
                  <c:v>0.73036831325955553</c:v>
                </c:pt>
                <c:pt idx="4569">
                  <c:v>0.73108445909288888</c:v>
                </c:pt>
                <c:pt idx="4570">
                  <c:v>0.73178758409288891</c:v>
                </c:pt>
                <c:pt idx="4571">
                  <c:v>0.73245598687066671</c:v>
                </c:pt>
                <c:pt idx="4572">
                  <c:v>0.73313741048177783</c:v>
                </c:pt>
                <c:pt idx="4573">
                  <c:v>0.73384487575955559</c:v>
                </c:pt>
                <c:pt idx="4574">
                  <c:v>0.73449157714844449</c:v>
                </c:pt>
                <c:pt idx="4575">
                  <c:v>0.73518602159288893</c:v>
                </c:pt>
                <c:pt idx="4576">
                  <c:v>0.7359151882595556</c:v>
                </c:pt>
                <c:pt idx="4577">
                  <c:v>0.73658793131511113</c:v>
                </c:pt>
                <c:pt idx="4578">
                  <c:v>0.73708923339844445</c:v>
                </c:pt>
                <c:pt idx="4579">
                  <c:v>0.73766649034288889</c:v>
                </c:pt>
                <c:pt idx="4580">
                  <c:v>0.73821553548177776</c:v>
                </c:pt>
                <c:pt idx="4581">
                  <c:v>0.7387927924262222</c:v>
                </c:pt>
                <c:pt idx="4582">
                  <c:v>0.73928324381511112</c:v>
                </c:pt>
                <c:pt idx="4583">
                  <c:v>0.73977803548177778</c:v>
                </c:pt>
                <c:pt idx="4584">
                  <c:v>0.74028367784288884</c:v>
                </c:pt>
                <c:pt idx="4585">
                  <c:v>0.74077195909288884</c:v>
                </c:pt>
                <c:pt idx="4586">
                  <c:v>0.74125590006511111</c:v>
                </c:pt>
                <c:pt idx="4587">
                  <c:v>0.74170294867622222</c:v>
                </c:pt>
                <c:pt idx="4588">
                  <c:v>0.74221293131511112</c:v>
                </c:pt>
                <c:pt idx="4589">
                  <c:v>0.74274244520400001</c:v>
                </c:pt>
                <c:pt idx="4590">
                  <c:v>0.74329583062066662</c:v>
                </c:pt>
                <c:pt idx="4591">
                  <c:v>0.74388176812066664</c:v>
                </c:pt>
                <c:pt idx="4592">
                  <c:v>0.74446336534288893</c:v>
                </c:pt>
                <c:pt idx="4593">
                  <c:v>0.74511006673177782</c:v>
                </c:pt>
                <c:pt idx="4594">
                  <c:v>0.74572638617622222</c:v>
                </c:pt>
                <c:pt idx="4595">
                  <c:v>0.74642083062066666</c:v>
                </c:pt>
                <c:pt idx="4596">
                  <c:v>0.74706753200955556</c:v>
                </c:pt>
                <c:pt idx="4597">
                  <c:v>0.74770989312066671</c:v>
                </c:pt>
                <c:pt idx="4598">
                  <c:v>0.74833055284288885</c:v>
                </c:pt>
                <c:pt idx="4599">
                  <c:v>0.7488665771484444</c:v>
                </c:pt>
                <c:pt idx="4600">
                  <c:v>0.74938524034288889</c:v>
                </c:pt>
                <c:pt idx="4601">
                  <c:v>0.74992343478733337</c:v>
                </c:pt>
                <c:pt idx="4602">
                  <c:v>0.75052673339844445</c:v>
                </c:pt>
                <c:pt idx="4603">
                  <c:v>0.75103671603733335</c:v>
                </c:pt>
                <c:pt idx="4604">
                  <c:v>0.75154235839844441</c:v>
                </c:pt>
                <c:pt idx="4605">
                  <c:v>0.7519763861762222</c:v>
                </c:pt>
                <c:pt idx="4606">
                  <c:v>0.75239305284288893</c:v>
                </c:pt>
                <c:pt idx="4607">
                  <c:v>0.75277499728733333</c:v>
                </c:pt>
                <c:pt idx="4608">
                  <c:v>0.75304192437066664</c:v>
                </c:pt>
                <c:pt idx="4609">
                  <c:v>0.75333706325955552</c:v>
                </c:pt>
                <c:pt idx="4610">
                  <c:v>0.75352478027344449</c:v>
                </c:pt>
                <c:pt idx="4611">
                  <c:v>0.75365987141922219</c:v>
                </c:pt>
                <c:pt idx="4612">
                  <c:v>0.75382371690533334</c:v>
                </c:pt>
                <c:pt idx="4613">
                  <c:v>0.75405809190533335</c:v>
                </c:pt>
                <c:pt idx="4614">
                  <c:v>0.75412509494355551</c:v>
                </c:pt>
                <c:pt idx="4615">
                  <c:v>0.75428460015188892</c:v>
                </c:pt>
                <c:pt idx="4616">
                  <c:v>0.75452006022133333</c:v>
                </c:pt>
                <c:pt idx="4617">
                  <c:v>0.75478915744355557</c:v>
                </c:pt>
                <c:pt idx="4618">
                  <c:v>0.75516893174911115</c:v>
                </c:pt>
                <c:pt idx="4619">
                  <c:v>0.75553351508244448</c:v>
                </c:pt>
                <c:pt idx="4620">
                  <c:v>0.75607387966577777</c:v>
                </c:pt>
                <c:pt idx="4621">
                  <c:v>0.75667283799911111</c:v>
                </c:pt>
                <c:pt idx="4622">
                  <c:v>0.75717631022133336</c:v>
                </c:pt>
                <c:pt idx="4623">
                  <c:v>0.75769280327688893</c:v>
                </c:pt>
                <c:pt idx="4624">
                  <c:v>0.75845235188799998</c:v>
                </c:pt>
                <c:pt idx="4625">
                  <c:v>0.75910339355466661</c:v>
                </c:pt>
                <c:pt idx="4626">
                  <c:v>0.7597283935546667</c:v>
                </c:pt>
                <c:pt idx="4627">
                  <c:v>0.76030565049911114</c:v>
                </c:pt>
                <c:pt idx="4628">
                  <c:v>0.76088290744355558</c:v>
                </c:pt>
                <c:pt idx="4629">
                  <c:v>0.76158169216577776</c:v>
                </c:pt>
                <c:pt idx="4630">
                  <c:v>0.76219801161022216</c:v>
                </c:pt>
                <c:pt idx="4631">
                  <c:v>0.7627014838324444</c:v>
                </c:pt>
                <c:pt idx="4632">
                  <c:v>0.76327006022133337</c:v>
                </c:pt>
                <c:pt idx="4633">
                  <c:v>0.76386033799911113</c:v>
                </c:pt>
                <c:pt idx="4634">
                  <c:v>0.76429436577688892</c:v>
                </c:pt>
                <c:pt idx="4635">
                  <c:v>0.76472405327688886</c:v>
                </c:pt>
                <c:pt idx="4636">
                  <c:v>0.76517978244355556</c:v>
                </c:pt>
                <c:pt idx="4637">
                  <c:v>0.76577440049911105</c:v>
                </c:pt>
                <c:pt idx="4638">
                  <c:v>0.76640374077688889</c:v>
                </c:pt>
                <c:pt idx="4639">
                  <c:v>0.7669462754991111</c:v>
                </c:pt>
                <c:pt idx="4640">
                  <c:v>0.76751485188799995</c:v>
                </c:pt>
                <c:pt idx="4641">
                  <c:v>0.7680508761935555</c:v>
                </c:pt>
                <c:pt idx="4642">
                  <c:v>0.76857170952688891</c:v>
                </c:pt>
                <c:pt idx="4643">
                  <c:v>0.76897969563799995</c:v>
                </c:pt>
                <c:pt idx="4644">
                  <c:v>0.76952006022133335</c:v>
                </c:pt>
                <c:pt idx="4645">
                  <c:v>0.77010599772133337</c:v>
                </c:pt>
                <c:pt idx="4646">
                  <c:v>0.77062032063800001</c:v>
                </c:pt>
                <c:pt idx="4647">
                  <c:v>0.77110209147133335</c:v>
                </c:pt>
                <c:pt idx="4648">
                  <c:v>0.77155782063799994</c:v>
                </c:pt>
                <c:pt idx="4649">
                  <c:v>0.77198967827688891</c:v>
                </c:pt>
                <c:pt idx="4650">
                  <c:v>0.77247578938799999</c:v>
                </c:pt>
                <c:pt idx="4651">
                  <c:v>0.77292066786022218</c:v>
                </c:pt>
                <c:pt idx="4652">
                  <c:v>0.7733785671657778</c:v>
                </c:pt>
                <c:pt idx="4653">
                  <c:v>0.77381693522133332</c:v>
                </c:pt>
                <c:pt idx="4654">
                  <c:v>0.77412509494355553</c:v>
                </c:pt>
                <c:pt idx="4655">
                  <c:v>0.77449618869355552</c:v>
                </c:pt>
                <c:pt idx="4656">
                  <c:v>0.77488898383244442</c:v>
                </c:pt>
                <c:pt idx="4657">
                  <c:v>0.77526441786022227</c:v>
                </c:pt>
                <c:pt idx="4658">
                  <c:v>0.77570495605466661</c:v>
                </c:pt>
                <c:pt idx="4659">
                  <c:v>0.77608907063800003</c:v>
                </c:pt>
                <c:pt idx="4660">
                  <c:v>0.77639940049911105</c:v>
                </c:pt>
                <c:pt idx="4661">
                  <c:v>0.77689419216577782</c:v>
                </c:pt>
                <c:pt idx="4662">
                  <c:v>0.77724141438799998</c:v>
                </c:pt>
                <c:pt idx="4663">
                  <c:v>0.77781433105466669</c:v>
                </c:pt>
                <c:pt idx="4664">
                  <c:v>0.77839592827688886</c:v>
                </c:pt>
                <c:pt idx="4665">
                  <c:v>0.77889723036022218</c:v>
                </c:pt>
                <c:pt idx="4666">
                  <c:v>0.77940504286022216</c:v>
                </c:pt>
                <c:pt idx="4667">
                  <c:v>0.77987379286022218</c:v>
                </c:pt>
                <c:pt idx="4668">
                  <c:v>0.78042500813799998</c:v>
                </c:pt>
                <c:pt idx="4669">
                  <c:v>0.78097405327688885</c:v>
                </c:pt>
                <c:pt idx="4670">
                  <c:v>0.78156433105466661</c:v>
                </c:pt>
                <c:pt idx="4671">
                  <c:v>0.78207431369355551</c:v>
                </c:pt>
                <c:pt idx="4672">
                  <c:v>0.7827210150824444</c:v>
                </c:pt>
                <c:pt idx="4673">
                  <c:v>0.7832396782768889</c:v>
                </c:pt>
                <c:pt idx="4674">
                  <c:v>0.78375617133244446</c:v>
                </c:pt>
                <c:pt idx="4675">
                  <c:v>0.78428568522133335</c:v>
                </c:pt>
                <c:pt idx="4676">
                  <c:v>0.78488898383244443</c:v>
                </c:pt>
                <c:pt idx="4677">
                  <c:v>0.78540764702688892</c:v>
                </c:pt>
                <c:pt idx="4678">
                  <c:v>0.78580261230466664</c:v>
                </c:pt>
                <c:pt idx="4679">
                  <c:v>0.7862865532768889</c:v>
                </c:pt>
                <c:pt idx="4680">
                  <c:v>0.78666849772133329</c:v>
                </c:pt>
                <c:pt idx="4681">
                  <c:v>0.78710903591577774</c:v>
                </c:pt>
                <c:pt idx="4682">
                  <c:v>0.78752570258244448</c:v>
                </c:pt>
                <c:pt idx="4683">
                  <c:v>0.78791849772133338</c:v>
                </c:pt>
                <c:pt idx="4684">
                  <c:v>0.78840677897133338</c:v>
                </c:pt>
                <c:pt idx="4685">
                  <c:v>0.78884948730466664</c:v>
                </c:pt>
                <c:pt idx="4686">
                  <c:v>0.78925964355466671</c:v>
                </c:pt>
                <c:pt idx="4687">
                  <c:v>0.78976094563800003</c:v>
                </c:pt>
                <c:pt idx="4688">
                  <c:v>0.79029262966577773</c:v>
                </c:pt>
                <c:pt idx="4689">
                  <c:v>0.79086554633244444</c:v>
                </c:pt>
                <c:pt idx="4690">
                  <c:v>0.79153828938799997</c:v>
                </c:pt>
                <c:pt idx="4691">
                  <c:v>0.79217196994355554</c:v>
                </c:pt>
                <c:pt idx="4692">
                  <c:v>0.79280999077688885</c:v>
                </c:pt>
                <c:pt idx="4693">
                  <c:v>0.79348273383244439</c:v>
                </c:pt>
                <c:pt idx="4694">
                  <c:v>0.79409471299911105</c:v>
                </c:pt>
                <c:pt idx="4695">
                  <c:v>0.79480651855466666</c:v>
                </c:pt>
                <c:pt idx="4696">
                  <c:v>0.79556172688799998</c:v>
                </c:pt>
                <c:pt idx="4697">
                  <c:v>0.79623881022133336</c:v>
                </c:pt>
                <c:pt idx="4698">
                  <c:v>0.79694627549911112</c:v>
                </c:pt>
                <c:pt idx="4699">
                  <c:v>0.7976450602213333</c:v>
                </c:pt>
                <c:pt idx="4700">
                  <c:v>0.79813985188799996</c:v>
                </c:pt>
                <c:pt idx="4701">
                  <c:v>0.79868889702688883</c:v>
                </c:pt>
                <c:pt idx="4702">
                  <c:v>0.79927483452688886</c:v>
                </c:pt>
                <c:pt idx="4703">
                  <c:v>0.79986945258244446</c:v>
                </c:pt>
                <c:pt idx="4704">
                  <c:v>0.80057691786022223</c:v>
                </c:pt>
                <c:pt idx="4705">
                  <c:v>0.80113681369355549</c:v>
                </c:pt>
                <c:pt idx="4706">
                  <c:v>0.80169236924911114</c:v>
                </c:pt>
                <c:pt idx="4707">
                  <c:v>0.80235209147133335</c:v>
                </c:pt>
                <c:pt idx="4708">
                  <c:v>0.80289245605466664</c:v>
                </c:pt>
                <c:pt idx="4709">
                  <c:v>0.80338073730466664</c:v>
                </c:pt>
                <c:pt idx="4710">
                  <c:v>0.80405348036022217</c:v>
                </c:pt>
                <c:pt idx="4711">
                  <c:v>0.80467414008244442</c:v>
                </c:pt>
                <c:pt idx="4712">
                  <c:v>0.80530348036022226</c:v>
                </c:pt>
                <c:pt idx="4713">
                  <c:v>0.80586337619355553</c:v>
                </c:pt>
                <c:pt idx="4714">
                  <c:v>0.80631910536022222</c:v>
                </c:pt>
                <c:pt idx="4715">
                  <c:v>0.80688334147133334</c:v>
                </c:pt>
                <c:pt idx="4716">
                  <c:v>0.80732821994355553</c:v>
                </c:pt>
                <c:pt idx="4717">
                  <c:v>0.80771450466577777</c:v>
                </c:pt>
                <c:pt idx="4718">
                  <c:v>0.80817023383244446</c:v>
                </c:pt>
                <c:pt idx="4719">
                  <c:v>0.80857604980466669</c:v>
                </c:pt>
                <c:pt idx="4720">
                  <c:v>0.80889723036022221</c:v>
                </c:pt>
                <c:pt idx="4721">
                  <c:v>0.80912726508244448</c:v>
                </c:pt>
                <c:pt idx="4722">
                  <c:v>0.80935729980466664</c:v>
                </c:pt>
                <c:pt idx="4723">
                  <c:v>0.80958733452688891</c:v>
                </c:pt>
                <c:pt idx="4724">
                  <c:v>0.80983907063799998</c:v>
                </c:pt>
                <c:pt idx="4725">
                  <c:v>0.80992696126300001</c:v>
                </c:pt>
                <c:pt idx="4726">
                  <c:v>0.81005608452688893</c:v>
                </c:pt>
                <c:pt idx="4727">
                  <c:v>0.80980977376300001</c:v>
                </c:pt>
                <c:pt idx="4728">
                  <c:v>0.80937574598522222</c:v>
                </c:pt>
                <c:pt idx="4729">
                  <c:v>0.80900899251299996</c:v>
                </c:pt>
                <c:pt idx="4730">
                  <c:v>0.80865960015188887</c:v>
                </c:pt>
                <c:pt idx="4731">
                  <c:v>0.80826463487411115</c:v>
                </c:pt>
                <c:pt idx="4732">
                  <c:v>0.80776984320744438</c:v>
                </c:pt>
                <c:pt idx="4733">
                  <c:v>0.80713182237411107</c:v>
                </c:pt>
                <c:pt idx="4734">
                  <c:v>0.80646775987411112</c:v>
                </c:pt>
                <c:pt idx="4735">
                  <c:v>0.80580369737411106</c:v>
                </c:pt>
                <c:pt idx="4736">
                  <c:v>0.80518303765188892</c:v>
                </c:pt>
                <c:pt idx="4737">
                  <c:v>0.80502027723522218</c:v>
                </c:pt>
                <c:pt idx="4738">
                  <c:v>0.80496683756511112</c:v>
                </c:pt>
                <c:pt idx="4739">
                  <c:v>0.8047747802734444</c:v>
                </c:pt>
                <c:pt idx="4740">
                  <c:v>0.80471998426644442</c:v>
                </c:pt>
                <c:pt idx="4741">
                  <c:v>0.80463806152344441</c:v>
                </c:pt>
                <c:pt idx="4742">
                  <c:v>0.80448506673177778</c:v>
                </c:pt>
                <c:pt idx="4743">
                  <c:v>0.80445007324222229</c:v>
                </c:pt>
                <c:pt idx="4744">
                  <c:v>0.80443013509111105</c:v>
                </c:pt>
                <c:pt idx="4745">
                  <c:v>0.80447896321611112</c:v>
                </c:pt>
                <c:pt idx="4746">
                  <c:v>0.80455600314666664</c:v>
                </c:pt>
                <c:pt idx="4747">
                  <c:v>0.80455247667100005</c:v>
                </c:pt>
                <c:pt idx="4748">
                  <c:v>0.80455457899311111</c:v>
                </c:pt>
                <c:pt idx="4749">
                  <c:v>0.80458930121533334</c:v>
                </c:pt>
                <c:pt idx="4750">
                  <c:v>0.80453776041666669</c:v>
                </c:pt>
                <c:pt idx="4751">
                  <c:v>0.80459716796877778</c:v>
                </c:pt>
                <c:pt idx="4752">
                  <c:v>0.8047903103298889</c:v>
                </c:pt>
                <c:pt idx="4753">
                  <c:v>0.80507459852433338</c:v>
                </c:pt>
                <c:pt idx="4754">
                  <c:v>0.80526882595488891</c:v>
                </c:pt>
                <c:pt idx="4755">
                  <c:v>0.80551839192711117</c:v>
                </c:pt>
                <c:pt idx="4756">
                  <c:v>0.80563612196177781</c:v>
                </c:pt>
                <c:pt idx="4757">
                  <c:v>0.80575927734377784</c:v>
                </c:pt>
                <c:pt idx="4758">
                  <c:v>0.80599582248266666</c:v>
                </c:pt>
                <c:pt idx="4759">
                  <c:v>0.80627794053822222</c:v>
                </c:pt>
                <c:pt idx="4760">
                  <c:v>0.80638699001733327</c:v>
                </c:pt>
                <c:pt idx="4761">
                  <c:v>0.80663113064233327</c:v>
                </c:pt>
                <c:pt idx="4762">
                  <c:v>0.80688069661455553</c:v>
                </c:pt>
                <c:pt idx="4763">
                  <c:v>0.80696044921877774</c:v>
                </c:pt>
                <c:pt idx="4764">
                  <c:v>0.80720024956600001</c:v>
                </c:pt>
                <c:pt idx="4765">
                  <c:v>0.80739664713544446</c:v>
                </c:pt>
                <c:pt idx="4766">
                  <c:v>0.80766140407988896</c:v>
                </c:pt>
                <c:pt idx="4767">
                  <c:v>0.80790337456600003</c:v>
                </c:pt>
                <c:pt idx="4768">
                  <c:v>0.80808241102433331</c:v>
                </c:pt>
                <c:pt idx="4769">
                  <c:v>0.80820339626733328</c:v>
                </c:pt>
                <c:pt idx="4770">
                  <c:v>0.80848551432288884</c:v>
                </c:pt>
                <c:pt idx="4771">
                  <c:v>0.80862874348955549</c:v>
                </c:pt>
                <c:pt idx="4772">
                  <c:v>0.80877522786455558</c:v>
                </c:pt>
                <c:pt idx="4773">
                  <c:v>0.80899766710066667</c:v>
                </c:pt>
                <c:pt idx="4774">
                  <c:v>0.80917670355899995</c:v>
                </c:pt>
                <c:pt idx="4775">
                  <c:v>0.80941107855899996</c:v>
                </c:pt>
                <c:pt idx="4776">
                  <c:v>0.8096693250867778</c:v>
                </c:pt>
                <c:pt idx="4777">
                  <c:v>0.80987982855899998</c:v>
                </c:pt>
                <c:pt idx="4778">
                  <c:v>0.81002956814233329</c:v>
                </c:pt>
                <c:pt idx="4779">
                  <c:v>0.81025851779511104</c:v>
                </c:pt>
                <c:pt idx="4780">
                  <c:v>0.81055365668400003</c:v>
                </c:pt>
                <c:pt idx="4781">
                  <c:v>0.81070231119788883</c:v>
                </c:pt>
                <c:pt idx="4782">
                  <c:v>0.81088785807288888</c:v>
                </c:pt>
                <c:pt idx="4783">
                  <c:v>0.81102023654511113</c:v>
                </c:pt>
                <c:pt idx="4784">
                  <c:v>0.81108751085066666</c:v>
                </c:pt>
                <c:pt idx="4785">
                  <c:v>0.81112155490455562</c:v>
                </c:pt>
                <c:pt idx="4786">
                  <c:v>0.81108059353299999</c:v>
                </c:pt>
                <c:pt idx="4787">
                  <c:v>0.81117228190099999</c:v>
                </c:pt>
                <c:pt idx="4788">
                  <c:v>0.81134372287322221</c:v>
                </c:pt>
                <c:pt idx="4789">
                  <c:v>0.81121080186633332</c:v>
                </c:pt>
                <c:pt idx="4790">
                  <c:v>0.81096340603299999</c:v>
                </c:pt>
                <c:pt idx="4791">
                  <c:v>0.81094760470922223</c:v>
                </c:pt>
                <c:pt idx="4792">
                  <c:v>0.81083421495222219</c:v>
                </c:pt>
                <c:pt idx="4793">
                  <c:v>0.81077914767799997</c:v>
                </c:pt>
                <c:pt idx="4794">
                  <c:v>0.81069993760855563</c:v>
                </c:pt>
                <c:pt idx="4795">
                  <c:v>0.81061367458766664</c:v>
                </c:pt>
                <c:pt idx="4796">
                  <c:v>0.81058695475255549</c:v>
                </c:pt>
                <c:pt idx="4797">
                  <c:v>0.81056979709199994</c:v>
                </c:pt>
                <c:pt idx="4798">
                  <c:v>0.81050659179688889</c:v>
                </c:pt>
                <c:pt idx="4799">
                  <c:v>0.81063354492188888</c:v>
                </c:pt>
                <c:pt idx="4800">
                  <c:v>0.81091023763022219</c:v>
                </c:pt>
                <c:pt idx="4801">
                  <c:v>0.81111206054688889</c:v>
                </c:pt>
                <c:pt idx="4802">
                  <c:v>0.81137356228300006</c:v>
                </c:pt>
                <c:pt idx="4803">
                  <c:v>0.81166219075522228</c:v>
                </c:pt>
                <c:pt idx="4804">
                  <c:v>0.81194430881077784</c:v>
                </c:pt>
                <c:pt idx="4805">
                  <c:v>0.81223293728300006</c:v>
                </c:pt>
                <c:pt idx="4806">
                  <c:v>0.81245429144966663</c:v>
                </c:pt>
                <c:pt idx="4807">
                  <c:v>0.81242879231766663</c:v>
                </c:pt>
                <c:pt idx="4808">
                  <c:v>0.81234958224822218</c:v>
                </c:pt>
                <c:pt idx="4809">
                  <c:v>0.81231051974822222</c:v>
                </c:pt>
                <c:pt idx="4810">
                  <c:v>0.81215752495655558</c:v>
                </c:pt>
                <c:pt idx="4811">
                  <c:v>0.81197306315099993</c:v>
                </c:pt>
                <c:pt idx="4812">
                  <c:v>0.81169528537322222</c:v>
                </c:pt>
                <c:pt idx="4813">
                  <c:v>0.81145548502599996</c:v>
                </c:pt>
                <c:pt idx="4814">
                  <c:v>0.81116034613711108</c:v>
                </c:pt>
                <c:pt idx="4815">
                  <c:v>0.8109509277343333</c:v>
                </c:pt>
                <c:pt idx="4816">
                  <c:v>0.81088202582466662</c:v>
                </c:pt>
                <c:pt idx="4817">
                  <c:v>0.81086357964411115</c:v>
                </c:pt>
                <c:pt idx="4818">
                  <c:v>0.81103068033855552</c:v>
                </c:pt>
                <c:pt idx="4819">
                  <c:v>0.81128567165800003</c:v>
                </c:pt>
                <c:pt idx="4820">
                  <c:v>0.81152981228300003</c:v>
                </c:pt>
                <c:pt idx="4821">
                  <c:v>0.81175442165800005</c:v>
                </c:pt>
                <c:pt idx="4822">
                  <c:v>0.81208211263022223</c:v>
                </c:pt>
                <c:pt idx="4823">
                  <c:v>0.812418484158</c:v>
                </c:pt>
                <c:pt idx="4824">
                  <c:v>0.81277221679688894</c:v>
                </c:pt>
                <c:pt idx="4825">
                  <c:v>0.8131194390191111</c:v>
                </c:pt>
                <c:pt idx="4826">
                  <c:v>0.81338962131077774</c:v>
                </c:pt>
                <c:pt idx="4827">
                  <c:v>0.81381279839411114</c:v>
                </c:pt>
                <c:pt idx="4828">
                  <c:v>0.81415134006077783</c:v>
                </c:pt>
                <c:pt idx="4829">
                  <c:v>0.81446818033855561</c:v>
                </c:pt>
                <c:pt idx="4830">
                  <c:v>0.81483927408855561</c:v>
                </c:pt>
                <c:pt idx="4831">
                  <c:v>0.81521687825522227</c:v>
                </c:pt>
                <c:pt idx="4832">
                  <c:v>0.81559448242188892</c:v>
                </c:pt>
                <c:pt idx="4833">
                  <c:v>0.81591783311633337</c:v>
                </c:pt>
                <c:pt idx="4834">
                  <c:v>0.81631062825522227</c:v>
                </c:pt>
                <c:pt idx="4835">
                  <c:v>0.81665785047744444</c:v>
                </c:pt>
                <c:pt idx="4836">
                  <c:v>0.81705064561633334</c:v>
                </c:pt>
                <c:pt idx="4837">
                  <c:v>0.81738918728300003</c:v>
                </c:pt>
                <c:pt idx="4838">
                  <c:v>0.81777981228300001</c:v>
                </c:pt>
                <c:pt idx="4839">
                  <c:v>0.81793714735244449</c:v>
                </c:pt>
                <c:pt idx="4840">
                  <c:v>0.81808471679688888</c:v>
                </c:pt>
                <c:pt idx="4841">
                  <c:v>0.81836900499133336</c:v>
                </c:pt>
                <c:pt idx="4842">
                  <c:v>0.81862399631077776</c:v>
                </c:pt>
                <c:pt idx="4843">
                  <c:v>0.81882147894966673</c:v>
                </c:pt>
                <c:pt idx="4844">
                  <c:v>0.81912963867188893</c:v>
                </c:pt>
                <c:pt idx="4845">
                  <c:v>0.81939873589411116</c:v>
                </c:pt>
                <c:pt idx="4846">
                  <c:v>0.81961357964411108</c:v>
                </c:pt>
                <c:pt idx="4847">
                  <c:v>0.81990871853299996</c:v>
                </c:pt>
                <c:pt idx="4848">
                  <c:v>0.82006822374133337</c:v>
                </c:pt>
                <c:pt idx="4849">
                  <c:v>0.82051093207466663</c:v>
                </c:pt>
                <c:pt idx="4850">
                  <c:v>0.82093844943577776</c:v>
                </c:pt>
                <c:pt idx="4851">
                  <c:v>0.82132690429688893</c:v>
                </c:pt>
                <c:pt idx="4852">
                  <c:v>0.82172186957466664</c:v>
                </c:pt>
                <c:pt idx="4853">
                  <c:v>0.8221949598524444</c:v>
                </c:pt>
                <c:pt idx="4854">
                  <c:v>0.82262247721355553</c:v>
                </c:pt>
                <c:pt idx="4855">
                  <c:v>0.82301527235244443</c:v>
                </c:pt>
                <c:pt idx="4856">
                  <c:v>0.82328219943577774</c:v>
                </c:pt>
                <c:pt idx="4857">
                  <c:v>0.82344604492188889</c:v>
                </c:pt>
                <c:pt idx="4858">
                  <c:v>0.82365112304688892</c:v>
                </c:pt>
                <c:pt idx="4859">
                  <c:v>0.82385511610244444</c:v>
                </c:pt>
                <c:pt idx="4860">
                  <c:v>0.82399726019966668</c:v>
                </c:pt>
                <c:pt idx="4861">
                  <c:v>0.82408677842877776</c:v>
                </c:pt>
                <c:pt idx="4862">
                  <c:v>0.8241434733073334</c:v>
                </c:pt>
                <c:pt idx="4863">
                  <c:v>0.82416761610244449</c:v>
                </c:pt>
                <c:pt idx="4864">
                  <c:v>0.82412177191844449</c:v>
                </c:pt>
                <c:pt idx="4865">
                  <c:v>0.82412563747833334</c:v>
                </c:pt>
                <c:pt idx="4866">
                  <c:v>0.82418314615888888</c:v>
                </c:pt>
                <c:pt idx="4867">
                  <c:v>0.82418023003477781</c:v>
                </c:pt>
                <c:pt idx="4868">
                  <c:v>0.82425184461811118</c:v>
                </c:pt>
                <c:pt idx="4869">
                  <c:v>0.82421495225700003</c:v>
                </c:pt>
                <c:pt idx="4870">
                  <c:v>0.82375271267366668</c:v>
                </c:pt>
                <c:pt idx="4871">
                  <c:v>0.82265462239588893</c:v>
                </c:pt>
                <c:pt idx="4872">
                  <c:v>0.82153483072922229</c:v>
                </c:pt>
                <c:pt idx="4873">
                  <c:v>0.82029351128477779</c:v>
                </c:pt>
                <c:pt idx="4874">
                  <c:v>0.81906955295144446</c:v>
                </c:pt>
                <c:pt idx="4875">
                  <c:v>0.8177153862847778</c:v>
                </c:pt>
                <c:pt idx="4876">
                  <c:v>0.81625705295144446</c:v>
                </c:pt>
                <c:pt idx="4877">
                  <c:v>0.81487684461811116</c:v>
                </c:pt>
                <c:pt idx="4878">
                  <c:v>0.8133317057292222</c:v>
                </c:pt>
                <c:pt idx="4879">
                  <c:v>0.81162163628477779</c:v>
                </c:pt>
                <c:pt idx="4880">
                  <c:v>0.81041503906255563</c:v>
                </c:pt>
                <c:pt idx="4881">
                  <c:v>0.80973795572922225</c:v>
                </c:pt>
                <c:pt idx="4882">
                  <c:v>0.80899142795144452</c:v>
                </c:pt>
                <c:pt idx="4883">
                  <c:v>0.80830132378477781</c:v>
                </c:pt>
                <c:pt idx="4884">
                  <c:v>0.80765028211811118</c:v>
                </c:pt>
                <c:pt idx="4885">
                  <c:v>0.80707736545144448</c:v>
                </c:pt>
                <c:pt idx="4886">
                  <c:v>0.80661729600700005</c:v>
                </c:pt>
                <c:pt idx="4887">
                  <c:v>0.8062093098958889</c:v>
                </c:pt>
                <c:pt idx="4888">
                  <c:v>0.80569281684033334</c:v>
                </c:pt>
                <c:pt idx="4889">
                  <c:v>0.80499403211811116</c:v>
                </c:pt>
                <c:pt idx="4890">
                  <c:v>0.80426920572922223</c:v>
                </c:pt>
                <c:pt idx="4891">
                  <c:v>0.80347493489588895</c:v>
                </c:pt>
                <c:pt idx="4892">
                  <c:v>0.80264594184033333</c:v>
                </c:pt>
                <c:pt idx="4893">
                  <c:v>0.80188639322922228</c:v>
                </c:pt>
                <c:pt idx="4894">
                  <c:v>0.80095757378477783</c:v>
                </c:pt>
                <c:pt idx="4895">
                  <c:v>0.79971625434033333</c:v>
                </c:pt>
                <c:pt idx="4896">
                  <c:v>0.79812771267366667</c:v>
                </c:pt>
                <c:pt idx="4897">
                  <c:v>0.79627007378477777</c:v>
                </c:pt>
                <c:pt idx="4898">
                  <c:v>0.79428222656255554</c:v>
                </c:pt>
                <c:pt idx="4899">
                  <c:v>0.79249403211811109</c:v>
                </c:pt>
                <c:pt idx="4900">
                  <c:v>0.79033257378477784</c:v>
                </c:pt>
                <c:pt idx="4901">
                  <c:v>0.78809299045144443</c:v>
                </c:pt>
                <c:pt idx="4902">
                  <c:v>0.78566243489588894</c:v>
                </c:pt>
                <c:pt idx="4903">
                  <c:v>0.78264160156255558</c:v>
                </c:pt>
                <c:pt idx="4904">
                  <c:v>0.77937771267366673</c:v>
                </c:pt>
                <c:pt idx="4905">
                  <c:v>0.77612263997399999</c:v>
                </c:pt>
                <c:pt idx="4906">
                  <c:v>0.77306708441844452</c:v>
                </c:pt>
                <c:pt idx="4907">
                  <c:v>0.77001152886288893</c:v>
                </c:pt>
                <c:pt idx="4908">
                  <c:v>0.76709486219622225</c:v>
                </c:pt>
                <c:pt idx="4909">
                  <c:v>0.76403930664066666</c:v>
                </c:pt>
                <c:pt idx="4910">
                  <c:v>0.76129625108511112</c:v>
                </c:pt>
                <c:pt idx="4911">
                  <c:v>0.75853583441844441</c:v>
                </c:pt>
                <c:pt idx="4912">
                  <c:v>0.75598375108511118</c:v>
                </c:pt>
                <c:pt idx="4913">
                  <c:v>0.75384833441844445</c:v>
                </c:pt>
                <c:pt idx="4914">
                  <c:v>0.751825764974</c:v>
                </c:pt>
                <c:pt idx="4915">
                  <c:v>0.74995944552955562</c:v>
                </c:pt>
                <c:pt idx="4916">
                  <c:v>0.74819729275177782</c:v>
                </c:pt>
                <c:pt idx="4917">
                  <c:v>0.74650458441844447</c:v>
                </c:pt>
                <c:pt idx="4918">
                  <c:v>0.74650458441844447</c:v>
                </c:pt>
                <c:pt idx="4919">
                  <c:v>0.74650458441844447</c:v>
                </c:pt>
                <c:pt idx="4920">
                  <c:v>0.74650458441844447</c:v>
                </c:pt>
                <c:pt idx="4921">
                  <c:v>0.74650458441844447</c:v>
                </c:pt>
                <c:pt idx="4922">
                  <c:v>0.74650458441844447</c:v>
                </c:pt>
                <c:pt idx="4923">
                  <c:v>0.74650458441844447</c:v>
                </c:pt>
                <c:pt idx="4924">
                  <c:v>0.74650458441844447</c:v>
                </c:pt>
                <c:pt idx="4925">
                  <c:v>0.74650458441844447</c:v>
                </c:pt>
                <c:pt idx="4926">
                  <c:v>0.74650458441844447</c:v>
                </c:pt>
                <c:pt idx="4927">
                  <c:v>0.74650458441844447</c:v>
                </c:pt>
                <c:pt idx="4928">
                  <c:v>0.74650458441844447</c:v>
                </c:pt>
                <c:pt idx="4929">
                  <c:v>0.74650458441844447</c:v>
                </c:pt>
                <c:pt idx="4930">
                  <c:v>0.74650458441844447</c:v>
                </c:pt>
                <c:pt idx="4931">
                  <c:v>0.74650458441844447</c:v>
                </c:pt>
                <c:pt idx="4932">
                  <c:v>0.74650458441844447</c:v>
                </c:pt>
                <c:pt idx="4933">
                  <c:v>0.74650458441844447</c:v>
                </c:pt>
                <c:pt idx="4934">
                  <c:v>0.74650458441844447</c:v>
                </c:pt>
                <c:pt idx="4935">
                  <c:v>0.74650458441844447</c:v>
                </c:pt>
                <c:pt idx="4936">
                  <c:v>0.74650458441844447</c:v>
                </c:pt>
                <c:pt idx="4937">
                  <c:v>0.74650458441844447</c:v>
                </c:pt>
                <c:pt idx="4938">
                  <c:v>0.74650458441844447</c:v>
                </c:pt>
                <c:pt idx="4939">
                  <c:v>0.74650458441844447</c:v>
                </c:pt>
                <c:pt idx="4940">
                  <c:v>0.74650458441844447</c:v>
                </c:pt>
                <c:pt idx="4941">
                  <c:v>0.74650458441844447</c:v>
                </c:pt>
                <c:pt idx="4942">
                  <c:v>0.74650458441844447</c:v>
                </c:pt>
                <c:pt idx="4943">
                  <c:v>0.74650458441844447</c:v>
                </c:pt>
                <c:pt idx="4944">
                  <c:v>0.74650458441844447</c:v>
                </c:pt>
                <c:pt idx="4945">
                  <c:v>0.74650458441844447</c:v>
                </c:pt>
                <c:pt idx="4946">
                  <c:v>0.74650458441844447</c:v>
                </c:pt>
                <c:pt idx="4947">
                  <c:v>0.74650458441844447</c:v>
                </c:pt>
                <c:pt idx="4948">
                  <c:v>0.74650458441844447</c:v>
                </c:pt>
                <c:pt idx="4949">
                  <c:v>0.74650458441844447</c:v>
                </c:pt>
                <c:pt idx="4950">
                  <c:v>0.74650458441844447</c:v>
                </c:pt>
                <c:pt idx="4951">
                  <c:v>0.74650458441844447</c:v>
                </c:pt>
                <c:pt idx="4952">
                  <c:v>0.74650458441844447</c:v>
                </c:pt>
                <c:pt idx="4953">
                  <c:v>0.74650458441844447</c:v>
                </c:pt>
                <c:pt idx="4954">
                  <c:v>0.74650458441844447</c:v>
                </c:pt>
                <c:pt idx="4955">
                  <c:v>0.74650458441844447</c:v>
                </c:pt>
                <c:pt idx="4956">
                  <c:v>0.74650458441844447</c:v>
                </c:pt>
                <c:pt idx="4957">
                  <c:v>0.74650458441844447</c:v>
                </c:pt>
                <c:pt idx="4958">
                  <c:v>0.74650458441844447</c:v>
                </c:pt>
                <c:pt idx="4959">
                  <c:v>0.74650458441844447</c:v>
                </c:pt>
                <c:pt idx="4960">
                  <c:v>0.74650458441844447</c:v>
                </c:pt>
                <c:pt idx="4961">
                  <c:v>0.74650458441844447</c:v>
                </c:pt>
                <c:pt idx="4962">
                  <c:v>0.74650458441844447</c:v>
                </c:pt>
                <c:pt idx="4963">
                  <c:v>0.74650458441844447</c:v>
                </c:pt>
                <c:pt idx="4964">
                  <c:v>0.74650458441844447</c:v>
                </c:pt>
                <c:pt idx="4965">
                  <c:v>0.74650458441844447</c:v>
                </c:pt>
                <c:pt idx="4966">
                  <c:v>0.74650458441844447</c:v>
                </c:pt>
                <c:pt idx="4967">
                  <c:v>0.74650458441844447</c:v>
                </c:pt>
                <c:pt idx="4968">
                  <c:v>0.74650458441844447</c:v>
                </c:pt>
                <c:pt idx="4969">
                  <c:v>0.74650458441844447</c:v>
                </c:pt>
                <c:pt idx="4970">
                  <c:v>0.74650458441844447</c:v>
                </c:pt>
                <c:pt idx="4971">
                  <c:v>0.74650458441844447</c:v>
                </c:pt>
                <c:pt idx="4972">
                  <c:v>0.74650458441844447</c:v>
                </c:pt>
                <c:pt idx="4973">
                  <c:v>0.74650458441844447</c:v>
                </c:pt>
                <c:pt idx="4974">
                  <c:v>0.74650458441844447</c:v>
                </c:pt>
                <c:pt idx="4975">
                  <c:v>0.74650458441844447</c:v>
                </c:pt>
                <c:pt idx="4976">
                  <c:v>0.74650458441844447</c:v>
                </c:pt>
                <c:pt idx="4977">
                  <c:v>0.74650458441844447</c:v>
                </c:pt>
                <c:pt idx="4978">
                  <c:v>0.74650458441844447</c:v>
                </c:pt>
                <c:pt idx="4979">
                  <c:v>0.74650458441844447</c:v>
                </c:pt>
                <c:pt idx="4980">
                  <c:v>0.74650458441844447</c:v>
                </c:pt>
                <c:pt idx="4981">
                  <c:v>0.74650458441844447</c:v>
                </c:pt>
                <c:pt idx="4982">
                  <c:v>0.74650458441844447</c:v>
                </c:pt>
                <c:pt idx="4983">
                  <c:v>0.74650458441844447</c:v>
                </c:pt>
                <c:pt idx="4984">
                  <c:v>0.74650458441844447</c:v>
                </c:pt>
                <c:pt idx="4985">
                  <c:v>0.74650458441844447</c:v>
                </c:pt>
                <c:pt idx="4986">
                  <c:v>0.74650458441844447</c:v>
                </c:pt>
                <c:pt idx="4987">
                  <c:v>0.74650458441844447</c:v>
                </c:pt>
                <c:pt idx="4988">
                  <c:v>0.74650458441844447</c:v>
                </c:pt>
                <c:pt idx="4989">
                  <c:v>0.74650458441844447</c:v>
                </c:pt>
                <c:pt idx="4990">
                  <c:v>0.74650458441844447</c:v>
                </c:pt>
                <c:pt idx="4991">
                  <c:v>0.74650458441844447</c:v>
                </c:pt>
                <c:pt idx="4992">
                  <c:v>0.74650458441844447</c:v>
                </c:pt>
                <c:pt idx="4993">
                  <c:v>0.74650458441844447</c:v>
                </c:pt>
                <c:pt idx="4994">
                  <c:v>0.74650458441844447</c:v>
                </c:pt>
                <c:pt idx="4995">
                  <c:v>0.74650458441844447</c:v>
                </c:pt>
                <c:pt idx="4996">
                  <c:v>0.74650458441844447</c:v>
                </c:pt>
                <c:pt idx="4997">
                  <c:v>0.74650458441844447</c:v>
                </c:pt>
                <c:pt idx="4998">
                  <c:v>0.74650458441844447</c:v>
                </c:pt>
                <c:pt idx="4999">
                  <c:v>0.74650458441844447</c:v>
                </c:pt>
                <c:pt idx="5000">
                  <c:v>0.74650458441844447</c:v>
                </c:pt>
                <c:pt idx="5001">
                  <c:v>0.74650458441844447</c:v>
                </c:pt>
                <c:pt idx="5002">
                  <c:v>0.74650458441844447</c:v>
                </c:pt>
                <c:pt idx="5003">
                  <c:v>0.74650458441844447</c:v>
                </c:pt>
                <c:pt idx="5004">
                  <c:v>0.74650458441844447</c:v>
                </c:pt>
                <c:pt idx="5005">
                  <c:v>0.74650458441844447</c:v>
                </c:pt>
                <c:pt idx="5006">
                  <c:v>0.74650458441844447</c:v>
                </c:pt>
                <c:pt idx="5007">
                  <c:v>0.74650458441844447</c:v>
                </c:pt>
                <c:pt idx="5008">
                  <c:v>0.74650458441844447</c:v>
                </c:pt>
                <c:pt idx="5009">
                  <c:v>0.74650458441844447</c:v>
                </c:pt>
                <c:pt idx="5010">
                  <c:v>0.74650458441844447</c:v>
                </c:pt>
                <c:pt idx="5011">
                  <c:v>0.74650458441844447</c:v>
                </c:pt>
                <c:pt idx="5012">
                  <c:v>0.74650458441844447</c:v>
                </c:pt>
                <c:pt idx="5013">
                  <c:v>0.74650458441844447</c:v>
                </c:pt>
                <c:pt idx="5014">
                  <c:v>0.74650458441844447</c:v>
                </c:pt>
                <c:pt idx="5015">
                  <c:v>0.74650458441844447</c:v>
                </c:pt>
                <c:pt idx="5016">
                  <c:v>0.74650458441844447</c:v>
                </c:pt>
                <c:pt idx="5017">
                  <c:v>0.74650458441844447</c:v>
                </c:pt>
                <c:pt idx="5018">
                  <c:v>0.74650458441844447</c:v>
                </c:pt>
                <c:pt idx="5019">
                  <c:v>0.74650458441844447</c:v>
                </c:pt>
                <c:pt idx="5020">
                  <c:v>0.74650458441844447</c:v>
                </c:pt>
                <c:pt idx="5021">
                  <c:v>0.74650458441844447</c:v>
                </c:pt>
                <c:pt idx="5022">
                  <c:v>0.74650458441844447</c:v>
                </c:pt>
                <c:pt idx="5023">
                  <c:v>0.74650458441844447</c:v>
                </c:pt>
                <c:pt idx="5024">
                  <c:v>0.74650458441844447</c:v>
                </c:pt>
                <c:pt idx="5025">
                  <c:v>0.74650458441844447</c:v>
                </c:pt>
                <c:pt idx="5026">
                  <c:v>0.74650458441844447</c:v>
                </c:pt>
                <c:pt idx="5027">
                  <c:v>0.74650458441844447</c:v>
                </c:pt>
                <c:pt idx="5028">
                  <c:v>0.74650458441844447</c:v>
                </c:pt>
                <c:pt idx="5029">
                  <c:v>0.74650458441844447</c:v>
                </c:pt>
                <c:pt idx="5030">
                  <c:v>0.74650458441844447</c:v>
                </c:pt>
                <c:pt idx="5031">
                  <c:v>0.74650458441844447</c:v>
                </c:pt>
                <c:pt idx="5032">
                  <c:v>0.74650458441844447</c:v>
                </c:pt>
                <c:pt idx="5033">
                  <c:v>0.74650458441844447</c:v>
                </c:pt>
                <c:pt idx="5034">
                  <c:v>0.74650458441844447</c:v>
                </c:pt>
                <c:pt idx="5035">
                  <c:v>0.74650458441844447</c:v>
                </c:pt>
                <c:pt idx="5036">
                  <c:v>0.74650458441844447</c:v>
                </c:pt>
                <c:pt idx="5037">
                  <c:v>0.74650458441844447</c:v>
                </c:pt>
                <c:pt idx="5038">
                  <c:v>0.74650458441844447</c:v>
                </c:pt>
                <c:pt idx="5039">
                  <c:v>0.74650458441844447</c:v>
                </c:pt>
                <c:pt idx="5040">
                  <c:v>0.74650458441844447</c:v>
                </c:pt>
                <c:pt idx="5041">
                  <c:v>0.74650458441844447</c:v>
                </c:pt>
                <c:pt idx="5042">
                  <c:v>0.74650458441844447</c:v>
                </c:pt>
                <c:pt idx="5043">
                  <c:v>0.74650458441844447</c:v>
                </c:pt>
                <c:pt idx="5044">
                  <c:v>0.74650458441844447</c:v>
                </c:pt>
                <c:pt idx="5045">
                  <c:v>0.74650458441844447</c:v>
                </c:pt>
                <c:pt idx="5046">
                  <c:v>0.74650458441844447</c:v>
                </c:pt>
                <c:pt idx="5047">
                  <c:v>0.74650458441844447</c:v>
                </c:pt>
                <c:pt idx="5048">
                  <c:v>0.74650458441844447</c:v>
                </c:pt>
                <c:pt idx="5049">
                  <c:v>0.74650458441844447</c:v>
                </c:pt>
                <c:pt idx="5050">
                  <c:v>0.74650458441844447</c:v>
                </c:pt>
                <c:pt idx="5051">
                  <c:v>0.74650458441844447</c:v>
                </c:pt>
                <c:pt idx="5052">
                  <c:v>0.74650458441844447</c:v>
                </c:pt>
                <c:pt idx="5053">
                  <c:v>0.74650458441844447</c:v>
                </c:pt>
                <c:pt idx="5054">
                  <c:v>0.74650458441844447</c:v>
                </c:pt>
                <c:pt idx="5055">
                  <c:v>0.74650458441844447</c:v>
                </c:pt>
                <c:pt idx="5056">
                  <c:v>0.74650458441844447</c:v>
                </c:pt>
                <c:pt idx="5057">
                  <c:v>0.74650458441844447</c:v>
                </c:pt>
                <c:pt idx="5058">
                  <c:v>0.74650458441844447</c:v>
                </c:pt>
                <c:pt idx="5059">
                  <c:v>0.74650458441844447</c:v>
                </c:pt>
                <c:pt idx="5060">
                  <c:v>0.74650458441844447</c:v>
                </c:pt>
                <c:pt idx="5061">
                  <c:v>0.74650458441844447</c:v>
                </c:pt>
                <c:pt idx="5062">
                  <c:v>0.74650458441844447</c:v>
                </c:pt>
                <c:pt idx="5063">
                  <c:v>0.74650458441844447</c:v>
                </c:pt>
                <c:pt idx="5064">
                  <c:v>0.74650458441844447</c:v>
                </c:pt>
                <c:pt idx="5065">
                  <c:v>0.74650458441844447</c:v>
                </c:pt>
                <c:pt idx="5066">
                  <c:v>0.74650458441844447</c:v>
                </c:pt>
                <c:pt idx="5067">
                  <c:v>0.74650458441844447</c:v>
                </c:pt>
                <c:pt idx="5068">
                  <c:v>0.74650458441844447</c:v>
                </c:pt>
                <c:pt idx="5069">
                  <c:v>0.74650458441844447</c:v>
                </c:pt>
                <c:pt idx="5070">
                  <c:v>0.74650458441844447</c:v>
                </c:pt>
                <c:pt idx="5071">
                  <c:v>0.74650458441844447</c:v>
                </c:pt>
                <c:pt idx="5072">
                  <c:v>0.74650458441844447</c:v>
                </c:pt>
                <c:pt idx="5073">
                  <c:v>0.74650458441844447</c:v>
                </c:pt>
                <c:pt idx="5074">
                  <c:v>0.74650458441844447</c:v>
                </c:pt>
                <c:pt idx="5075">
                  <c:v>0.74650458441844447</c:v>
                </c:pt>
                <c:pt idx="5076">
                  <c:v>0.74650458441844447</c:v>
                </c:pt>
                <c:pt idx="5077">
                  <c:v>0.74650458441844447</c:v>
                </c:pt>
                <c:pt idx="5078">
                  <c:v>0.74650458441844447</c:v>
                </c:pt>
                <c:pt idx="5079">
                  <c:v>0.74650458441844447</c:v>
                </c:pt>
                <c:pt idx="5080">
                  <c:v>0.74650458441844447</c:v>
                </c:pt>
                <c:pt idx="5081">
                  <c:v>0.74650458441844447</c:v>
                </c:pt>
                <c:pt idx="5082">
                  <c:v>0.74650458441844447</c:v>
                </c:pt>
                <c:pt idx="5083">
                  <c:v>0.74650458441844447</c:v>
                </c:pt>
                <c:pt idx="5084">
                  <c:v>0.74650458441844447</c:v>
                </c:pt>
                <c:pt idx="5085">
                  <c:v>0.74650458441844447</c:v>
                </c:pt>
                <c:pt idx="5086">
                  <c:v>0.74650458441844447</c:v>
                </c:pt>
                <c:pt idx="5087">
                  <c:v>0.74650458441844447</c:v>
                </c:pt>
                <c:pt idx="5088">
                  <c:v>0.74650458441844447</c:v>
                </c:pt>
                <c:pt idx="5089">
                  <c:v>0.74650458441844447</c:v>
                </c:pt>
                <c:pt idx="5090">
                  <c:v>0.74650458441844447</c:v>
                </c:pt>
                <c:pt idx="5091">
                  <c:v>0.74650458441844447</c:v>
                </c:pt>
                <c:pt idx="5092">
                  <c:v>0.74650458441844447</c:v>
                </c:pt>
                <c:pt idx="5093">
                  <c:v>0.74650458441844447</c:v>
                </c:pt>
                <c:pt idx="5094">
                  <c:v>0.74650458441844447</c:v>
                </c:pt>
                <c:pt idx="5095">
                  <c:v>0.74650458441844447</c:v>
                </c:pt>
                <c:pt idx="5096">
                  <c:v>0.74650458441844447</c:v>
                </c:pt>
                <c:pt idx="5097">
                  <c:v>0.74650458441844447</c:v>
                </c:pt>
                <c:pt idx="5098">
                  <c:v>0.74650458441844447</c:v>
                </c:pt>
                <c:pt idx="5099">
                  <c:v>0.74650458441844447</c:v>
                </c:pt>
                <c:pt idx="5100">
                  <c:v>0.74650458441844447</c:v>
                </c:pt>
                <c:pt idx="5101">
                  <c:v>0.74650458441844447</c:v>
                </c:pt>
                <c:pt idx="5102">
                  <c:v>0.74650458441844447</c:v>
                </c:pt>
                <c:pt idx="5103">
                  <c:v>0.74650458441844447</c:v>
                </c:pt>
                <c:pt idx="5104">
                  <c:v>0.74650458441844447</c:v>
                </c:pt>
                <c:pt idx="5105">
                  <c:v>0.74650458441844447</c:v>
                </c:pt>
                <c:pt idx="5106">
                  <c:v>0.74650458441844447</c:v>
                </c:pt>
                <c:pt idx="5107">
                  <c:v>0.74650458441844447</c:v>
                </c:pt>
                <c:pt idx="5108">
                  <c:v>0.74650458441844447</c:v>
                </c:pt>
                <c:pt idx="5109">
                  <c:v>0.74650458441844447</c:v>
                </c:pt>
                <c:pt idx="5110">
                  <c:v>0.74650458441844447</c:v>
                </c:pt>
                <c:pt idx="5111">
                  <c:v>0.74650458441844447</c:v>
                </c:pt>
                <c:pt idx="5112">
                  <c:v>0.74650458441844447</c:v>
                </c:pt>
                <c:pt idx="5113">
                  <c:v>0.74650458441844447</c:v>
                </c:pt>
                <c:pt idx="5114">
                  <c:v>0.74650458441844447</c:v>
                </c:pt>
                <c:pt idx="5115">
                  <c:v>0.74650458441844447</c:v>
                </c:pt>
                <c:pt idx="5116">
                  <c:v>0.74650458441844447</c:v>
                </c:pt>
                <c:pt idx="5117">
                  <c:v>0.74650458441844447</c:v>
                </c:pt>
                <c:pt idx="5118">
                  <c:v>0.74650458441844447</c:v>
                </c:pt>
                <c:pt idx="5119">
                  <c:v>0.74650458441844447</c:v>
                </c:pt>
                <c:pt idx="5120">
                  <c:v>0.74650458441844447</c:v>
                </c:pt>
                <c:pt idx="5121">
                  <c:v>0.74650458441844447</c:v>
                </c:pt>
                <c:pt idx="5122">
                  <c:v>0.74650458441844447</c:v>
                </c:pt>
                <c:pt idx="5123">
                  <c:v>0.74650458441844447</c:v>
                </c:pt>
                <c:pt idx="5124">
                  <c:v>0.74650458441844447</c:v>
                </c:pt>
                <c:pt idx="5125">
                  <c:v>0.74650458441844447</c:v>
                </c:pt>
                <c:pt idx="5126">
                  <c:v>0.74650458441844447</c:v>
                </c:pt>
                <c:pt idx="5127">
                  <c:v>0.74650458441844447</c:v>
                </c:pt>
                <c:pt idx="5128">
                  <c:v>0.74650458441844447</c:v>
                </c:pt>
                <c:pt idx="5129">
                  <c:v>0.74650458441844447</c:v>
                </c:pt>
                <c:pt idx="5130">
                  <c:v>0.74650458441844447</c:v>
                </c:pt>
                <c:pt idx="5131">
                  <c:v>0.74650458441844447</c:v>
                </c:pt>
                <c:pt idx="5132">
                  <c:v>0.74650458441844447</c:v>
                </c:pt>
                <c:pt idx="5133">
                  <c:v>0.74650458441844447</c:v>
                </c:pt>
                <c:pt idx="5134">
                  <c:v>0.74650458441844447</c:v>
                </c:pt>
                <c:pt idx="5135">
                  <c:v>0.74650458441844447</c:v>
                </c:pt>
                <c:pt idx="5136">
                  <c:v>0.74650458441844447</c:v>
                </c:pt>
                <c:pt idx="5137">
                  <c:v>0.74650458441844447</c:v>
                </c:pt>
                <c:pt idx="5138">
                  <c:v>0.74650458441844447</c:v>
                </c:pt>
                <c:pt idx="5139">
                  <c:v>0.74650458441844447</c:v>
                </c:pt>
                <c:pt idx="5140">
                  <c:v>0.74650458441844447</c:v>
                </c:pt>
                <c:pt idx="5141">
                  <c:v>0.74650458441844447</c:v>
                </c:pt>
                <c:pt idx="5142">
                  <c:v>0.74650458441844447</c:v>
                </c:pt>
                <c:pt idx="5143">
                  <c:v>0.74650458441844447</c:v>
                </c:pt>
                <c:pt idx="5144">
                  <c:v>0.74650458441844447</c:v>
                </c:pt>
                <c:pt idx="5145">
                  <c:v>0.74650458441844447</c:v>
                </c:pt>
                <c:pt idx="5146">
                  <c:v>0.74650458441844447</c:v>
                </c:pt>
                <c:pt idx="5147">
                  <c:v>0.74650458441844447</c:v>
                </c:pt>
                <c:pt idx="5148">
                  <c:v>0.74650458441844447</c:v>
                </c:pt>
                <c:pt idx="5149">
                  <c:v>0.74650458441844447</c:v>
                </c:pt>
                <c:pt idx="5150">
                  <c:v>0.74650458441844447</c:v>
                </c:pt>
                <c:pt idx="5151">
                  <c:v>0.74650458441844447</c:v>
                </c:pt>
                <c:pt idx="5152">
                  <c:v>0.74650458441844447</c:v>
                </c:pt>
                <c:pt idx="5153">
                  <c:v>0.74650458441844447</c:v>
                </c:pt>
                <c:pt idx="5154">
                  <c:v>0.74650458441844447</c:v>
                </c:pt>
                <c:pt idx="5155">
                  <c:v>0.74650458441844447</c:v>
                </c:pt>
                <c:pt idx="5156">
                  <c:v>0.74650458441844447</c:v>
                </c:pt>
                <c:pt idx="5157">
                  <c:v>0.74650458441844447</c:v>
                </c:pt>
                <c:pt idx="5158">
                  <c:v>0.74650458441844447</c:v>
                </c:pt>
                <c:pt idx="5159">
                  <c:v>0.74650458441844447</c:v>
                </c:pt>
                <c:pt idx="5160">
                  <c:v>0.74650458441844447</c:v>
                </c:pt>
                <c:pt idx="5161">
                  <c:v>0.74650458441844447</c:v>
                </c:pt>
                <c:pt idx="5162">
                  <c:v>0.74650458441844447</c:v>
                </c:pt>
                <c:pt idx="5163">
                  <c:v>0.74650458441844447</c:v>
                </c:pt>
                <c:pt idx="5164">
                  <c:v>0.74650458441844447</c:v>
                </c:pt>
                <c:pt idx="5165">
                  <c:v>0.74650458441844447</c:v>
                </c:pt>
                <c:pt idx="5166">
                  <c:v>0.74650458441844447</c:v>
                </c:pt>
                <c:pt idx="5167">
                  <c:v>0.74650458441844447</c:v>
                </c:pt>
                <c:pt idx="5168">
                  <c:v>0.74650458441844447</c:v>
                </c:pt>
                <c:pt idx="5169">
                  <c:v>0.74650458441844447</c:v>
                </c:pt>
                <c:pt idx="5170">
                  <c:v>0.74650458441844447</c:v>
                </c:pt>
                <c:pt idx="5171">
                  <c:v>0.74650458441844447</c:v>
                </c:pt>
                <c:pt idx="5172">
                  <c:v>0.74650458441844447</c:v>
                </c:pt>
                <c:pt idx="5173">
                  <c:v>0.74650458441844447</c:v>
                </c:pt>
                <c:pt idx="5174">
                  <c:v>0.74650458441844447</c:v>
                </c:pt>
                <c:pt idx="5175">
                  <c:v>0.74650458441844447</c:v>
                </c:pt>
                <c:pt idx="5176">
                  <c:v>0.74650458441844447</c:v>
                </c:pt>
                <c:pt idx="5177">
                  <c:v>0.74650458441844447</c:v>
                </c:pt>
                <c:pt idx="5178">
                  <c:v>0.74650458441844447</c:v>
                </c:pt>
                <c:pt idx="5179">
                  <c:v>0.74650458441844447</c:v>
                </c:pt>
                <c:pt idx="5180">
                  <c:v>0.74650458441844447</c:v>
                </c:pt>
                <c:pt idx="5181">
                  <c:v>0.74650458441844447</c:v>
                </c:pt>
                <c:pt idx="5182">
                  <c:v>0.74650458441844447</c:v>
                </c:pt>
                <c:pt idx="5183">
                  <c:v>0.74650458441844447</c:v>
                </c:pt>
                <c:pt idx="5184">
                  <c:v>0.74650458441844447</c:v>
                </c:pt>
                <c:pt idx="5185">
                  <c:v>0.74650458441844447</c:v>
                </c:pt>
                <c:pt idx="5186">
                  <c:v>0.74650458441844447</c:v>
                </c:pt>
                <c:pt idx="5187">
                  <c:v>0.74650458441844447</c:v>
                </c:pt>
                <c:pt idx="5188">
                  <c:v>0.74650458441844447</c:v>
                </c:pt>
                <c:pt idx="5189">
                  <c:v>0.74650458441844447</c:v>
                </c:pt>
                <c:pt idx="5190">
                  <c:v>0.74650458441844447</c:v>
                </c:pt>
                <c:pt idx="5191">
                  <c:v>0.74650458441844447</c:v>
                </c:pt>
                <c:pt idx="5192">
                  <c:v>0.74650458441844447</c:v>
                </c:pt>
                <c:pt idx="5193">
                  <c:v>0.74650458441844447</c:v>
                </c:pt>
                <c:pt idx="5194">
                  <c:v>0.74650458441844447</c:v>
                </c:pt>
                <c:pt idx="5195">
                  <c:v>0.74650458441844447</c:v>
                </c:pt>
                <c:pt idx="5196">
                  <c:v>0.74650458441844447</c:v>
                </c:pt>
                <c:pt idx="5197">
                  <c:v>0.74650458441844447</c:v>
                </c:pt>
                <c:pt idx="5198">
                  <c:v>0.74650458441844447</c:v>
                </c:pt>
                <c:pt idx="5199">
                  <c:v>0.74650458441844447</c:v>
                </c:pt>
                <c:pt idx="5200">
                  <c:v>0.74650458441844447</c:v>
                </c:pt>
                <c:pt idx="5201">
                  <c:v>0.74650458441844447</c:v>
                </c:pt>
                <c:pt idx="5202">
                  <c:v>0.74650458441844447</c:v>
                </c:pt>
                <c:pt idx="5203">
                  <c:v>0.74650458441844447</c:v>
                </c:pt>
                <c:pt idx="5204">
                  <c:v>0.74650458441844447</c:v>
                </c:pt>
                <c:pt idx="5205">
                  <c:v>0.74650458441844447</c:v>
                </c:pt>
                <c:pt idx="5206">
                  <c:v>0.74650458441844447</c:v>
                </c:pt>
                <c:pt idx="5207">
                  <c:v>0.74650458441844447</c:v>
                </c:pt>
                <c:pt idx="5208">
                  <c:v>0.74650458441844447</c:v>
                </c:pt>
                <c:pt idx="5209">
                  <c:v>0.74650458441844447</c:v>
                </c:pt>
                <c:pt idx="5210">
                  <c:v>0.74650458441844447</c:v>
                </c:pt>
                <c:pt idx="5211">
                  <c:v>0.74650458441844447</c:v>
                </c:pt>
                <c:pt idx="5212">
                  <c:v>0.74650458441844447</c:v>
                </c:pt>
                <c:pt idx="5213">
                  <c:v>0.74650458441844447</c:v>
                </c:pt>
                <c:pt idx="5214">
                  <c:v>0.74650458441844447</c:v>
                </c:pt>
                <c:pt idx="5215">
                  <c:v>0.74650458441844447</c:v>
                </c:pt>
                <c:pt idx="5216">
                  <c:v>0.74650458441844447</c:v>
                </c:pt>
                <c:pt idx="5217">
                  <c:v>0.74650458441844447</c:v>
                </c:pt>
                <c:pt idx="5218">
                  <c:v>0.74650458441844447</c:v>
                </c:pt>
                <c:pt idx="5219">
                  <c:v>0.74650458441844447</c:v>
                </c:pt>
                <c:pt idx="5220">
                  <c:v>0.74650458441844447</c:v>
                </c:pt>
                <c:pt idx="5221">
                  <c:v>0.74650458441844447</c:v>
                </c:pt>
                <c:pt idx="5222">
                  <c:v>0.74650458441844447</c:v>
                </c:pt>
                <c:pt idx="5223">
                  <c:v>0.74650458441844447</c:v>
                </c:pt>
                <c:pt idx="5224">
                  <c:v>0.74650458441844447</c:v>
                </c:pt>
                <c:pt idx="5225">
                  <c:v>0.74650458441844447</c:v>
                </c:pt>
                <c:pt idx="5226">
                  <c:v>0.74650458441844447</c:v>
                </c:pt>
                <c:pt idx="5227">
                  <c:v>0.74650458441844447</c:v>
                </c:pt>
                <c:pt idx="5228">
                  <c:v>0.74650458441844447</c:v>
                </c:pt>
                <c:pt idx="5229">
                  <c:v>0.74650458441844447</c:v>
                </c:pt>
                <c:pt idx="5230">
                  <c:v>0.74650458441844447</c:v>
                </c:pt>
                <c:pt idx="5231">
                  <c:v>0.74650458441844447</c:v>
                </c:pt>
                <c:pt idx="5232">
                  <c:v>0.74650458441844447</c:v>
                </c:pt>
                <c:pt idx="5233">
                  <c:v>0.74650458441844447</c:v>
                </c:pt>
                <c:pt idx="5234">
                  <c:v>0.74650458441844447</c:v>
                </c:pt>
                <c:pt idx="5235">
                  <c:v>0.74650458441844447</c:v>
                </c:pt>
                <c:pt idx="5236">
                  <c:v>0.74650458441844447</c:v>
                </c:pt>
                <c:pt idx="5237">
                  <c:v>0.74650458441844447</c:v>
                </c:pt>
                <c:pt idx="5238">
                  <c:v>0.74650458441844447</c:v>
                </c:pt>
                <c:pt idx="5239">
                  <c:v>0.74650458441844447</c:v>
                </c:pt>
                <c:pt idx="5240">
                  <c:v>0.74650458441844447</c:v>
                </c:pt>
                <c:pt idx="5241">
                  <c:v>0.74650458441844447</c:v>
                </c:pt>
                <c:pt idx="5242">
                  <c:v>0.74650458441844447</c:v>
                </c:pt>
                <c:pt idx="5243">
                  <c:v>0.74650458441844447</c:v>
                </c:pt>
                <c:pt idx="5244">
                  <c:v>0.74650458441844447</c:v>
                </c:pt>
                <c:pt idx="5245">
                  <c:v>0.74650458441844447</c:v>
                </c:pt>
                <c:pt idx="5246">
                  <c:v>0.74650458441844447</c:v>
                </c:pt>
                <c:pt idx="5247">
                  <c:v>0.74650458441844447</c:v>
                </c:pt>
                <c:pt idx="5248">
                  <c:v>0.74650458441844447</c:v>
                </c:pt>
                <c:pt idx="5249">
                  <c:v>0.74650458441844447</c:v>
                </c:pt>
                <c:pt idx="5250">
                  <c:v>0.74650458441844447</c:v>
                </c:pt>
                <c:pt idx="5251">
                  <c:v>0.74650458441844447</c:v>
                </c:pt>
                <c:pt idx="5252">
                  <c:v>0.74650458441844447</c:v>
                </c:pt>
                <c:pt idx="5253">
                  <c:v>0.74650458441844447</c:v>
                </c:pt>
                <c:pt idx="5254">
                  <c:v>0.74650458441844447</c:v>
                </c:pt>
                <c:pt idx="5255">
                  <c:v>0.74650458441844447</c:v>
                </c:pt>
                <c:pt idx="5256">
                  <c:v>0.74650458441844447</c:v>
                </c:pt>
                <c:pt idx="5257">
                  <c:v>0.74650458441844447</c:v>
                </c:pt>
                <c:pt idx="5258">
                  <c:v>0.74650458441844447</c:v>
                </c:pt>
                <c:pt idx="5259">
                  <c:v>0.74650458441844447</c:v>
                </c:pt>
                <c:pt idx="5260">
                  <c:v>0.74650458441844447</c:v>
                </c:pt>
                <c:pt idx="5261">
                  <c:v>0.74650458441844447</c:v>
                </c:pt>
                <c:pt idx="5262">
                  <c:v>0.74650458441844447</c:v>
                </c:pt>
                <c:pt idx="5263">
                  <c:v>0.74650458441844447</c:v>
                </c:pt>
                <c:pt idx="5264">
                  <c:v>0.74650458441844447</c:v>
                </c:pt>
                <c:pt idx="5265">
                  <c:v>0.74650458441844447</c:v>
                </c:pt>
                <c:pt idx="5266">
                  <c:v>0.74650458441844447</c:v>
                </c:pt>
                <c:pt idx="5267">
                  <c:v>0.74650458441844447</c:v>
                </c:pt>
                <c:pt idx="5268">
                  <c:v>0.74650458441844447</c:v>
                </c:pt>
                <c:pt idx="5269">
                  <c:v>0.74650458441844447</c:v>
                </c:pt>
                <c:pt idx="5270">
                  <c:v>0.74650458441844447</c:v>
                </c:pt>
                <c:pt idx="5271">
                  <c:v>0.74650458441844447</c:v>
                </c:pt>
                <c:pt idx="5272">
                  <c:v>0.74650458441844447</c:v>
                </c:pt>
                <c:pt idx="5273">
                  <c:v>0.74650458441844447</c:v>
                </c:pt>
                <c:pt idx="5274">
                  <c:v>0.74650458441844447</c:v>
                </c:pt>
                <c:pt idx="5275">
                  <c:v>0.74650458441844447</c:v>
                </c:pt>
                <c:pt idx="5276">
                  <c:v>0.74650458441844447</c:v>
                </c:pt>
              </c:numCache>
            </c:numRef>
          </c:yVal>
          <c:smooth val="1"/>
          <c:extLst>
            <c:ext xmlns:c16="http://schemas.microsoft.com/office/drawing/2014/chart" uri="{C3380CC4-5D6E-409C-BE32-E72D297353CC}">
              <c16:uniqueId val="{00000000-86F8-4C2C-ADE5-7A76A113082C}"/>
            </c:ext>
          </c:extLst>
        </c:ser>
        <c:ser>
          <c:idx val="1"/>
          <c:order val="1"/>
          <c:tx>
            <c:v>SLA BCC 2</c:v>
          </c:tx>
          <c:spPr>
            <a:ln w="6350" cap="rnd">
              <a:solidFill>
                <a:srgbClr val="EB9DAC"/>
              </a:solidFill>
              <a:round/>
            </a:ln>
            <a:effectLst/>
          </c:spPr>
          <c:marker>
            <c:symbol val="none"/>
          </c:marker>
          <c:xVal>
            <c:numRef>
              <c:f>SLA_BCC_2!$C$3:$C$5279</c:f>
              <c:numCache>
                <c:formatCode>General</c:formatCode>
                <c:ptCount val="527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9.9817911783866664E-4</c:v>
                </c:pt>
                <c:pt idx="39">
                  <c:v>2.9945373535156666E-3</c:v>
                </c:pt>
                <c:pt idx="40">
                  <c:v>4.9908955891933334E-3</c:v>
                </c:pt>
                <c:pt idx="41">
                  <c:v>7.9917907714833324E-3</c:v>
                </c:pt>
                <c:pt idx="42">
                  <c:v>1.0992685953776666E-2</c:v>
                </c:pt>
                <c:pt idx="43">
                  <c:v>1.4985402425129999E-2</c:v>
                </c:pt>
                <c:pt idx="44">
                  <c:v>1.7999013264973333E-2</c:v>
                </c:pt>
                <c:pt idx="45">
                  <c:v>2.0999908447266666E-2</c:v>
                </c:pt>
                <c:pt idx="46">
                  <c:v>2.3988087972006668E-2</c:v>
                </c:pt>
                <c:pt idx="47">
                  <c:v>2.698898315429667E-2</c:v>
                </c:pt>
                <c:pt idx="48">
                  <c:v>3.0981699625650002E-2</c:v>
                </c:pt>
                <c:pt idx="49">
                  <c:v>3.3995310465500007E-2</c:v>
                </c:pt>
                <c:pt idx="50">
                  <c:v>3.7988026936833334E-2</c:v>
                </c:pt>
                <c:pt idx="51">
                  <c:v>4.1980743408200002E-2</c:v>
                </c:pt>
                <c:pt idx="52">
                  <c:v>4.4994354248033337E-2</c:v>
                </c:pt>
                <c:pt idx="53">
                  <c:v>4.8987070719399999E-2</c:v>
                </c:pt>
                <c:pt idx="54">
                  <c:v>5.3997039794933338E-2</c:v>
                </c:pt>
                <c:pt idx="55">
                  <c:v>5.7989756266266658E-2</c:v>
                </c:pt>
                <c:pt idx="56">
                  <c:v>6.1982472737633326E-2</c:v>
                </c:pt>
                <c:pt idx="57">
                  <c:v>6.6992441813166673E-2</c:v>
                </c:pt>
                <c:pt idx="58">
                  <c:v>7.0985158284500013E-2</c:v>
                </c:pt>
                <c:pt idx="59">
                  <c:v>7.5995127360033332E-2</c:v>
                </c:pt>
                <c:pt idx="60">
                  <c:v>8.0979665120433336E-2</c:v>
                </c:pt>
                <c:pt idx="61">
                  <c:v>8.5989634195966655E-2</c:v>
                </c:pt>
                <c:pt idx="62">
                  <c:v>9.199142456053333E-2</c:v>
                </c:pt>
                <c:pt idx="63">
                  <c:v>9.6975962320966669E-2</c:v>
                </c:pt>
                <c:pt idx="64">
                  <c:v>0.1019859313965</c:v>
                </c:pt>
                <c:pt idx="65">
                  <c:v>0.10699590047200001</c:v>
                </c:pt>
                <c:pt idx="66">
                  <c:v>0.11299769083659998</c:v>
                </c:pt>
                <c:pt idx="67">
                  <c:v>0.11798222859700001</c:v>
                </c:pt>
                <c:pt idx="68">
                  <c:v>0.12299219767253333</c:v>
                </c:pt>
                <c:pt idx="69">
                  <c:v>0.12797673543293334</c:v>
                </c:pt>
                <c:pt idx="70">
                  <c:v>0.1339785257975333</c:v>
                </c:pt>
                <c:pt idx="71">
                  <c:v>0.13898849487303336</c:v>
                </c:pt>
                <c:pt idx="72">
                  <c:v>0.14499028523763333</c:v>
                </c:pt>
                <c:pt idx="73">
                  <c:v>0.14997482299803333</c:v>
                </c:pt>
                <c:pt idx="74">
                  <c:v>0.15498479207356669</c:v>
                </c:pt>
                <c:pt idx="75">
                  <c:v>0.1599947611491</c:v>
                </c:pt>
                <c:pt idx="76">
                  <c:v>0.1649792989095</c:v>
                </c:pt>
                <c:pt idx="77">
                  <c:v>0.16998926798503333</c:v>
                </c:pt>
                <c:pt idx="78">
                  <c:v>0.17398198445636667</c:v>
                </c:pt>
                <c:pt idx="79">
                  <c:v>0.17797470092773335</c:v>
                </c:pt>
                <c:pt idx="80">
                  <c:v>0.18298467000326665</c:v>
                </c:pt>
                <c:pt idx="81">
                  <c:v>0.18799463907876668</c:v>
                </c:pt>
                <c:pt idx="82">
                  <c:v>0.19198735555013335</c:v>
                </c:pt>
                <c:pt idx="83">
                  <c:v>0.19699732462566669</c:v>
                </c:pt>
                <c:pt idx="84">
                  <c:v>0.20198186238606666</c:v>
                </c:pt>
                <c:pt idx="85">
                  <c:v>0.2069918314616</c:v>
                </c:pt>
                <c:pt idx="86">
                  <c:v>0.21197636922199997</c:v>
                </c:pt>
                <c:pt idx="87">
                  <c:v>0.21698633829753336</c:v>
                </c:pt>
                <c:pt idx="88">
                  <c:v>0.22097905476886667</c:v>
                </c:pt>
                <c:pt idx="89">
                  <c:v>0.22598902384439998</c:v>
                </c:pt>
                <c:pt idx="90">
                  <c:v>0.23099899291993334</c:v>
                </c:pt>
                <c:pt idx="91">
                  <c:v>0.23598353068033329</c:v>
                </c:pt>
                <c:pt idx="92">
                  <c:v>0.23997624715170002</c:v>
                </c:pt>
                <c:pt idx="93">
                  <c:v>0.24498621622719999</c:v>
                </c:pt>
                <c:pt idx="94">
                  <c:v>0.24999618530273329</c:v>
                </c:pt>
                <c:pt idx="95">
                  <c:v>0.25498072306316666</c:v>
                </c:pt>
                <c:pt idx="96">
                  <c:v>0.25999069213866666</c:v>
                </c:pt>
                <c:pt idx="97">
                  <c:v>0.26398340861003339</c:v>
                </c:pt>
                <c:pt idx="98">
                  <c:v>0.26899337768553333</c:v>
                </c:pt>
                <c:pt idx="99">
                  <c:v>0.27397791544596667</c:v>
                </c:pt>
                <c:pt idx="100">
                  <c:v>0.27799606323243337</c:v>
                </c:pt>
                <c:pt idx="101">
                  <c:v>0.28399785359699997</c:v>
                </c:pt>
                <c:pt idx="102">
                  <c:v>0.28898239135743337</c:v>
                </c:pt>
                <c:pt idx="103">
                  <c:v>0.29297510782876668</c:v>
                </c:pt>
                <c:pt idx="104">
                  <c:v>0.29699325561523332</c:v>
                </c:pt>
                <c:pt idx="105">
                  <c:v>0.30299504597983334</c:v>
                </c:pt>
                <c:pt idx="106">
                  <c:v>0.30797958374023332</c:v>
                </c:pt>
                <c:pt idx="107">
                  <c:v>0.31298955281576668</c:v>
                </c:pt>
                <c:pt idx="108">
                  <c:v>0.31599044799803333</c:v>
                </c:pt>
                <c:pt idx="109">
                  <c:v>0.32097498575846667</c:v>
                </c:pt>
                <c:pt idx="110">
                  <c:v>0.32598495483400003</c:v>
                </c:pt>
                <c:pt idx="111">
                  <c:v>0.33099492390949997</c:v>
                </c:pt>
                <c:pt idx="112">
                  <c:v>0.33597946167000003</c:v>
                </c:pt>
                <c:pt idx="113">
                  <c:v>0.33999760945633334</c:v>
                </c:pt>
                <c:pt idx="114">
                  <c:v>0.34399032592766665</c:v>
                </c:pt>
                <c:pt idx="115">
                  <c:v>0.34999211629233334</c:v>
                </c:pt>
                <c:pt idx="116">
                  <c:v>0.35398483276366666</c:v>
                </c:pt>
                <c:pt idx="117">
                  <c:v>0.3589948018393333</c:v>
                </c:pt>
                <c:pt idx="118">
                  <c:v>0.36397933959966666</c:v>
                </c:pt>
                <c:pt idx="119">
                  <c:v>0.36799748738599997</c:v>
                </c:pt>
                <c:pt idx="120">
                  <c:v>0.37399927775066666</c:v>
                </c:pt>
                <c:pt idx="121">
                  <c:v>0.37799199422200003</c:v>
                </c:pt>
                <c:pt idx="122">
                  <c:v>0.38297653198233333</c:v>
                </c:pt>
                <c:pt idx="123">
                  <c:v>0.38897832234699997</c:v>
                </c:pt>
                <c:pt idx="124">
                  <c:v>0.39398829142266673</c:v>
                </c:pt>
                <c:pt idx="125">
                  <c:v>0.39899826049800008</c:v>
                </c:pt>
                <c:pt idx="126">
                  <c:v>0.40398279825833333</c:v>
                </c:pt>
                <c:pt idx="127">
                  <c:v>0.4079755147296667</c:v>
                </c:pt>
                <c:pt idx="128">
                  <c:v>0.41397730509433334</c:v>
                </c:pt>
                <c:pt idx="129">
                  <c:v>0.41997909545900003</c:v>
                </c:pt>
                <c:pt idx="130">
                  <c:v>0.42399724324533333</c:v>
                </c:pt>
                <c:pt idx="131">
                  <c:v>0.42898178100600004</c:v>
                </c:pt>
                <c:pt idx="132">
                  <c:v>0.43498357137033333</c:v>
                </c:pt>
                <c:pt idx="133">
                  <c:v>0.43999354044599998</c:v>
                </c:pt>
                <c:pt idx="134">
                  <c:v>0.44497807820633328</c:v>
                </c:pt>
                <c:pt idx="135">
                  <c:v>0.45097986857099998</c:v>
                </c:pt>
                <c:pt idx="136">
                  <c:v>0.45698165893566667</c:v>
                </c:pt>
                <c:pt idx="137">
                  <c:v>0.46199162801100002</c:v>
                </c:pt>
                <c:pt idx="138">
                  <c:v>0.46697616577133333</c:v>
                </c:pt>
                <c:pt idx="139">
                  <c:v>0.47297795613600002</c:v>
                </c:pt>
                <c:pt idx="140">
                  <c:v>0.47798792521166661</c:v>
                </c:pt>
                <c:pt idx="141">
                  <c:v>0.4839897155763333</c:v>
                </c:pt>
                <c:pt idx="142">
                  <c:v>0.48999150594066665</c:v>
                </c:pt>
                <c:pt idx="143">
                  <c:v>0.49497604370133336</c:v>
                </c:pt>
                <c:pt idx="144">
                  <c:v>0.50097783406566665</c:v>
                </c:pt>
                <c:pt idx="145">
                  <c:v>0.50697962443033329</c:v>
                </c:pt>
                <c:pt idx="146">
                  <c:v>0.51198959350600004</c:v>
                </c:pt>
                <c:pt idx="147">
                  <c:v>0.51895777384433328</c:v>
                </c:pt>
                <c:pt idx="148">
                  <c:v>0.52498499552400002</c:v>
                </c:pt>
                <c:pt idx="149">
                  <c:v>0.52999496459966666</c:v>
                </c:pt>
                <c:pt idx="150">
                  <c:v>0.53599675496433341</c:v>
                </c:pt>
                <c:pt idx="151">
                  <c:v>0.54098129272466666</c:v>
                </c:pt>
                <c:pt idx="152">
                  <c:v>0.5469830830893333</c:v>
                </c:pt>
                <c:pt idx="153">
                  <c:v>0.55199305216466665</c:v>
                </c:pt>
                <c:pt idx="154">
                  <c:v>0.55598576863600002</c:v>
                </c:pt>
                <c:pt idx="155">
                  <c:v>0.56099573771166666</c:v>
                </c:pt>
                <c:pt idx="156">
                  <c:v>0.5669975280763333</c:v>
                </c:pt>
                <c:pt idx="157">
                  <c:v>0.57198206583666666</c:v>
                </c:pt>
                <c:pt idx="158">
                  <c:v>0.5779838562013333</c:v>
                </c:pt>
                <c:pt idx="159">
                  <c:v>0.58398564656566665</c:v>
                </c:pt>
                <c:pt idx="160">
                  <c:v>0.58899561564133329</c:v>
                </c:pt>
                <c:pt idx="161">
                  <c:v>0.59398015340166677</c:v>
                </c:pt>
                <c:pt idx="162">
                  <c:v>0.5999819437663334</c:v>
                </c:pt>
                <c:pt idx="163">
                  <c:v>0.60598373413100004</c:v>
                </c:pt>
                <c:pt idx="164">
                  <c:v>0.61198552449533328</c:v>
                </c:pt>
                <c:pt idx="165">
                  <c:v>0.61699549357100003</c:v>
                </c:pt>
                <c:pt idx="166">
                  <c:v>0.62396367390966667</c:v>
                </c:pt>
                <c:pt idx="167">
                  <c:v>0.62899907430000002</c:v>
                </c:pt>
                <c:pt idx="168">
                  <c:v>0.63497543334966655</c:v>
                </c:pt>
                <c:pt idx="169">
                  <c:v>0.6419944763183334</c:v>
                </c:pt>
                <c:pt idx="170">
                  <c:v>0.64697901407866665</c:v>
                </c:pt>
                <c:pt idx="171">
                  <c:v>0.6529808044433334</c:v>
                </c:pt>
                <c:pt idx="172">
                  <c:v>0.65898259480799992</c:v>
                </c:pt>
                <c:pt idx="173">
                  <c:v>0.66498438517266667</c:v>
                </c:pt>
                <c:pt idx="174">
                  <c:v>0.67098617553700002</c:v>
                </c:pt>
                <c:pt idx="175">
                  <c:v>0.67599614461266666</c:v>
                </c:pt>
                <c:pt idx="176">
                  <c:v>0.68098068237300002</c:v>
                </c:pt>
                <c:pt idx="177">
                  <c:v>0.68799972534166665</c:v>
                </c:pt>
                <c:pt idx="178">
                  <c:v>0.69397608439133329</c:v>
                </c:pt>
                <c:pt idx="179">
                  <c:v>0.69898605346666676</c:v>
                </c:pt>
                <c:pt idx="180">
                  <c:v>0.70498784383133339</c:v>
                </c:pt>
                <c:pt idx="181">
                  <c:v>0.71195602417000003</c:v>
                </c:pt>
                <c:pt idx="182">
                  <c:v>0.71699142456066678</c:v>
                </c:pt>
                <c:pt idx="183">
                  <c:v>0.72299321492500002</c:v>
                </c:pt>
                <c:pt idx="184">
                  <c:v>0.72996139526366666</c:v>
                </c:pt>
                <c:pt idx="185">
                  <c:v>0.73499679565433329</c:v>
                </c:pt>
                <c:pt idx="186">
                  <c:v>0.74196497599299993</c:v>
                </c:pt>
                <c:pt idx="187">
                  <c:v>0.7469749450683334</c:v>
                </c:pt>
                <c:pt idx="188">
                  <c:v>0.75297673543300003</c:v>
                </c:pt>
                <c:pt idx="189">
                  <c:v>0.75999577840166666</c:v>
                </c:pt>
                <c:pt idx="190">
                  <c:v>0.76498031616200002</c:v>
                </c:pt>
                <c:pt idx="191">
                  <c:v>0.77098210652666677</c:v>
                </c:pt>
                <c:pt idx="192">
                  <c:v>0.77795028686533341</c:v>
                </c:pt>
                <c:pt idx="193">
                  <c:v>0.78298568725599993</c:v>
                </c:pt>
                <c:pt idx="194">
                  <c:v>0.78898747762033339</c:v>
                </c:pt>
                <c:pt idx="195">
                  <c:v>0.79498926798500014</c:v>
                </c:pt>
                <c:pt idx="196">
                  <c:v>0.80099105834966666</c:v>
                </c:pt>
                <c:pt idx="197">
                  <c:v>0.8069928487143333</c:v>
                </c:pt>
                <c:pt idx="198">
                  <c:v>0.81396102905266676</c:v>
                </c:pt>
                <c:pt idx="199">
                  <c:v>0.81899642944333351</c:v>
                </c:pt>
                <c:pt idx="200">
                  <c:v>0.82596460978200015</c:v>
                </c:pt>
                <c:pt idx="201">
                  <c:v>0.83199183146166666</c:v>
                </c:pt>
                <c:pt idx="202">
                  <c:v>0.83896001179999991</c:v>
                </c:pt>
                <c:pt idx="203">
                  <c:v>0.84498723347966664</c:v>
                </c:pt>
                <c:pt idx="204">
                  <c:v>0.85195541381833328</c:v>
                </c:pt>
                <c:pt idx="205">
                  <c:v>0.85798263549800002</c:v>
                </c:pt>
                <c:pt idx="206">
                  <c:v>0.86299260457366678</c:v>
                </c:pt>
                <c:pt idx="207">
                  <c:v>0.87097803751633351</c:v>
                </c:pt>
                <c:pt idx="208">
                  <c:v>0.87697982788100004</c:v>
                </c:pt>
                <c:pt idx="209">
                  <c:v>0.88298161824533328</c:v>
                </c:pt>
                <c:pt idx="210">
                  <c:v>0.88898340860999991</c:v>
                </c:pt>
                <c:pt idx="211">
                  <c:v>0.89498519897466666</c:v>
                </c:pt>
                <c:pt idx="212">
                  <c:v>0.90195337931300001</c:v>
                </c:pt>
                <c:pt idx="213">
                  <c:v>0.90897242228200004</c:v>
                </c:pt>
                <c:pt idx="214">
                  <c:v>0.91499964396166666</c:v>
                </c:pt>
                <c:pt idx="215">
                  <c:v>0.92097600301100002</c:v>
                </c:pt>
                <c:pt idx="216">
                  <c:v>0.92799504597966664</c:v>
                </c:pt>
                <c:pt idx="217">
                  <c:v>0.93399683634433328</c:v>
                </c:pt>
                <c:pt idx="218">
                  <c:v>0.94198226928700002</c:v>
                </c:pt>
                <c:pt idx="219">
                  <c:v>0.94798405965166654</c:v>
                </c:pt>
                <c:pt idx="220">
                  <c:v>0.9539858500163334</c:v>
                </c:pt>
                <c:pt idx="221">
                  <c:v>0.96095403035466664</c:v>
                </c:pt>
                <c:pt idx="222">
                  <c:v>0.96797307332366667</c:v>
                </c:pt>
                <c:pt idx="223">
                  <c:v>0.97499211629233329</c:v>
                </c:pt>
                <c:pt idx="224">
                  <c:v>0.98099390665699993</c:v>
                </c:pt>
                <c:pt idx="225">
                  <c:v>0.98597844441733318</c:v>
                </c:pt>
                <c:pt idx="226">
                  <c:v>0.99299748738599991</c:v>
                </c:pt>
                <c:pt idx="227">
                  <c:v>0.99996566772466677</c:v>
                </c:pt>
                <c:pt idx="228">
                  <c:v>1.0049756368</c:v>
                </c:pt>
                <c:pt idx="229">
                  <c:v>1.0119946797689998</c:v>
                </c:pt>
                <c:pt idx="230">
                  <c:v>1.0199801127116666</c:v>
                </c:pt>
                <c:pt idx="231">
                  <c:v>1.0259819030763335</c:v>
                </c:pt>
                <c:pt idx="232">
                  <c:v>1.0329500834146668</c:v>
                </c:pt>
                <c:pt idx="233">
                  <c:v>1.0389773050943332</c:v>
                </c:pt>
                <c:pt idx="234">
                  <c:v>1.0459963480630001</c:v>
                </c:pt>
                <c:pt idx="235">
                  <c:v>1.0529645284016667</c:v>
                </c:pt>
                <c:pt idx="236">
                  <c:v>1.0589917500813335</c:v>
                </c:pt>
                <c:pt idx="237">
                  <c:v>1.066977183024</c:v>
                </c:pt>
                <c:pt idx="238">
                  <c:v>1.0719871520996667</c:v>
                </c:pt>
                <c:pt idx="239">
                  <c:v>1.0799725850423332</c:v>
                </c:pt>
                <c:pt idx="240">
                  <c:v>1.0869916280109999</c:v>
                </c:pt>
                <c:pt idx="241">
                  <c:v>1.0939598083496669</c:v>
                </c:pt>
                <c:pt idx="242">
                  <c:v>1.0999870300293333</c:v>
                </c:pt>
                <c:pt idx="243">
                  <c:v>1.106955210368</c:v>
                </c:pt>
                <c:pt idx="244">
                  <c:v>1.1129824320476667</c:v>
                </c:pt>
                <c:pt idx="245">
                  <c:v>1.1199506123859999</c:v>
                </c:pt>
                <c:pt idx="246">
                  <c:v>1.1259778340656665</c:v>
                </c:pt>
                <c:pt idx="247">
                  <c:v>1.1329968770346668</c:v>
                </c:pt>
                <c:pt idx="248">
                  <c:v>1.1409823099773333</c:v>
                </c:pt>
                <c:pt idx="249">
                  <c:v>1.1469841003416665</c:v>
                </c:pt>
                <c:pt idx="250">
                  <c:v>1.1539522806803335</c:v>
                </c:pt>
                <c:pt idx="251">
                  <c:v>1.1609713236489998</c:v>
                </c:pt>
                <c:pt idx="252">
                  <c:v>1.167990366618</c:v>
                </c:pt>
                <c:pt idx="253">
                  <c:v>1.1749585469563335</c:v>
                </c:pt>
                <c:pt idx="254">
                  <c:v>1.1809857686359999</c:v>
                </c:pt>
                <c:pt idx="255">
                  <c:v>1.1879539489746667</c:v>
                </c:pt>
                <c:pt idx="256">
                  <c:v>1.1949729919433332</c:v>
                </c:pt>
                <c:pt idx="257">
                  <c:v>1.2019920349120001</c:v>
                </c:pt>
                <c:pt idx="258">
                  <c:v>1.2079938252766664</c:v>
                </c:pt>
                <c:pt idx="259">
                  <c:v>1.2149620056153334</c:v>
                </c:pt>
                <c:pt idx="260">
                  <c:v>1.2219810485839999</c:v>
                </c:pt>
                <c:pt idx="261">
                  <c:v>1.2289492289226667</c:v>
                </c:pt>
                <c:pt idx="262">
                  <c:v>1.2349764506023331</c:v>
                </c:pt>
                <c:pt idx="263">
                  <c:v>1.241995493571</c:v>
                </c:pt>
                <c:pt idx="264">
                  <c:v>1.2489636739096668</c:v>
                </c:pt>
                <c:pt idx="265">
                  <c:v>1.2559827168783333</c:v>
                </c:pt>
                <c:pt idx="266">
                  <c:v>1.2629508972166665</c:v>
                </c:pt>
                <c:pt idx="267">
                  <c:v>1.2699699401856666</c:v>
                </c:pt>
                <c:pt idx="268">
                  <c:v>1.2769889831543333</c:v>
                </c:pt>
                <c:pt idx="269">
                  <c:v>1.284974416097</c:v>
                </c:pt>
                <c:pt idx="270">
                  <c:v>1.2919934590656665</c:v>
                </c:pt>
                <c:pt idx="271">
                  <c:v>1.2989616394043333</c:v>
                </c:pt>
                <c:pt idx="272">
                  <c:v>1.305980682373</c:v>
                </c:pt>
                <c:pt idx="273">
                  <c:v>1.3129997253416665</c:v>
                </c:pt>
                <c:pt idx="274">
                  <c:v>1.3209851582846666</c:v>
                </c:pt>
                <c:pt idx="275">
                  <c:v>1.327953338623</c:v>
                </c:pt>
                <c:pt idx="276">
                  <c:v>1.3349723815916668</c:v>
                </c:pt>
                <c:pt idx="277">
                  <c:v>1.3409996032713334</c:v>
                </c:pt>
                <c:pt idx="278">
                  <c:v>1.3489850362143334</c:v>
                </c:pt>
                <c:pt idx="279">
                  <c:v>1.3569704691570001</c:v>
                </c:pt>
                <c:pt idx="280">
                  <c:v>1.3639895121256664</c:v>
                </c:pt>
                <c:pt idx="281">
                  <c:v>1.3709576924643334</c:v>
                </c:pt>
                <c:pt idx="282">
                  <c:v>1.3779767354330001</c:v>
                </c:pt>
                <c:pt idx="283">
                  <c:v>1.3849957784016664</c:v>
                </c:pt>
                <c:pt idx="284">
                  <c:v>1.3929812113443332</c:v>
                </c:pt>
                <c:pt idx="285">
                  <c:v>1.3999493916830001</c:v>
                </c:pt>
                <c:pt idx="286">
                  <c:v>1.4079856872559999</c:v>
                </c:pt>
                <c:pt idx="287">
                  <c:v>1.4149538675943334</c:v>
                </c:pt>
                <c:pt idx="288">
                  <c:v>1.4219729105629999</c:v>
                </c:pt>
                <c:pt idx="289">
                  <c:v>1.4299583435059999</c:v>
                </c:pt>
                <c:pt idx="290">
                  <c:v>1.4379946390786666</c:v>
                </c:pt>
                <c:pt idx="291">
                  <c:v>1.4449628194173332</c:v>
                </c:pt>
                <c:pt idx="292">
                  <c:v>1.4519818623860001</c:v>
                </c:pt>
                <c:pt idx="293">
                  <c:v>1.4589500427246667</c:v>
                </c:pt>
                <c:pt idx="294">
                  <c:v>1.4669863382976667</c:v>
                </c:pt>
                <c:pt idx="295">
                  <c:v>1.4739545186359999</c:v>
                </c:pt>
                <c:pt idx="296">
                  <c:v>1.4819908142089999</c:v>
                </c:pt>
                <c:pt idx="297">
                  <c:v>1.4889589945476667</c:v>
                </c:pt>
                <c:pt idx="298">
                  <c:v>1.4969952901203334</c:v>
                </c:pt>
                <c:pt idx="299">
                  <c:v>1.5049807230630001</c:v>
                </c:pt>
                <c:pt idx="300">
                  <c:v>1.5119997660319999</c:v>
                </c:pt>
                <c:pt idx="301">
                  <c:v>1.5199851989746667</c:v>
                </c:pt>
                <c:pt idx="302">
                  <c:v>1.5279706319173332</c:v>
                </c:pt>
                <c:pt idx="303">
                  <c:v>1.5359560648599999</c:v>
                </c:pt>
                <c:pt idx="304">
                  <c:v>1.5439923604330001</c:v>
                </c:pt>
                <c:pt idx="305">
                  <c:v>1.5519777933756667</c:v>
                </c:pt>
                <c:pt idx="306">
                  <c:v>1.5599632263183334</c:v>
                </c:pt>
                <c:pt idx="307">
                  <c:v>1.5679995218913334</c:v>
                </c:pt>
                <c:pt idx="308">
                  <c:v>1.5749677022296669</c:v>
                </c:pt>
                <c:pt idx="309">
                  <c:v>1.5829531351726667</c:v>
                </c:pt>
                <c:pt idx="310">
                  <c:v>1.5919558207193332</c:v>
                </c:pt>
                <c:pt idx="311">
                  <c:v>1.5989748636880001</c:v>
                </c:pt>
                <c:pt idx="312">
                  <c:v>1.6069602966309999</c:v>
                </c:pt>
                <c:pt idx="313">
                  <c:v>1.6149965922036669</c:v>
                </c:pt>
                <c:pt idx="314">
                  <c:v>1.6229820251463336</c:v>
                </c:pt>
                <c:pt idx="315">
                  <c:v>1.6319847106933332</c:v>
                </c:pt>
                <c:pt idx="316">
                  <c:v>1.6389528910319999</c:v>
                </c:pt>
                <c:pt idx="317">
                  <c:v>1.6469891866046669</c:v>
                </c:pt>
                <c:pt idx="318">
                  <c:v>1.6549746195476667</c:v>
                </c:pt>
                <c:pt idx="319">
                  <c:v>1.6639773050943334</c:v>
                </c:pt>
                <c:pt idx="320">
                  <c:v>1.6719627380369997</c:v>
                </c:pt>
                <c:pt idx="321">
                  <c:v>1.6799990336100004</c:v>
                </c:pt>
                <c:pt idx="322">
                  <c:v>1.6879844665526667</c:v>
                </c:pt>
                <c:pt idx="323">
                  <c:v>1.6959698994953329</c:v>
                </c:pt>
                <c:pt idx="324">
                  <c:v>1.7049725850423334</c:v>
                </c:pt>
                <c:pt idx="325">
                  <c:v>1.7129580179850001</c:v>
                </c:pt>
                <c:pt idx="326">
                  <c:v>1.7209943135580001</c:v>
                </c:pt>
                <c:pt idx="327">
                  <c:v>1.7289797465006664</c:v>
                </c:pt>
                <c:pt idx="328">
                  <c:v>1.7369651794433334</c:v>
                </c:pt>
                <c:pt idx="329">
                  <c:v>1.7449506123859999</c:v>
                </c:pt>
                <c:pt idx="330">
                  <c:v>1.7529869079589997</c:v>
                </c:pt>
                <c:pt idx="331">
                  <c:v>1.7619895935060002</c:v>
                </c:pt>
                <c:pt idx="332">
                  <c:v>1.7709922790526669</c:v>
                </c:pt>
                <c:pt idx="333">
                  <c:v>1.7789777119953332</c:v>
                </c:pt>
                <c:pt idx="334">
                  <c:v>1.7869631449379999</c:v>
                </c:pt>
                <c:pt idx="335">
                  <c:v>1.7959658304850004</c:v>
                </c:pt>
                <c:pt idx="336">
                  <c:v>1.8049685160319999</c:v>
                </c:pt>
                <c:pt idx="337">
                  <c:v>1.8139712015786666</c:v>
                </c:pt>
                <c:pt idx="338">
                  <c:v>1.8219566345213334</c:v>
                </c:pt>
                <c:pt idx="339">
                  <c:v>1.8299929300943332</c:v>
                </c:pt>
                <c:pt idx="340">
                  <c:v>1.8389956156413332</c:v>
                </c:pt>
                <c:pt idx="341">
                  <c:v>1.8479983011879999</c:v>
                </c:pt>
                <c:pt idx="342">
                  <c:v>1.8569501241046666</c:v>
                </c:pt>
                <c:pt idx="343">
                  <c:v>1.8639691670736664</c:v>
                </c:pt>
                <c:pt idx="344">
                  <c:v>1.8719546000163334</c:v>
                </c:pt>
                <c:pt idx="345">
                  <c:v>1.8819745381673334</c:v>
                </c:pt>
                <c:pt idx="346">
                  <c:v>1.8909772237143334</c:v>
                </c:pt>
                <c:pt idx="347">
                  <c:v>1.8979962666830001</c:v>
                </c:pt>
                <c:pt idx="348">
                  <c:v>1.9069989522296666</c:v>
                </c:pt>
                <c:pt idx="349">
                  <c:v>1.9149843851726669</c:v>
                </c:pt>
                <c:pt idx="350">
                  <c:v>1.9239870707193334</c:v>
                </c:pt>
                <c:pt idx="351">
                  <c:v>1.9319725036619999</c:v>
                </c:pt>
                <c:pt idx="352">
                  <c:v>1.9409751892089999</c:v>
                </c:pt>
                <c:pt idx="353">
                  <c:v>1.9499778747559999</c:v>
                </c:pt>
                <c:pt idx="354">
                  <c:v>1.9580000638963331</c:v>
                </c:pt>
                <c:pt idx="355">
                  <c:v>1.965985496839</c:v>
                </c:pt>
                <c:pt idx="356">
                  <c:v>1.9749881823856668</c:v>
                </c:pt>
                <c:pt idx="357">
                  <c:v>1.9839908679326668</c:v>
                </c:pt>
                <c:pt idx="358">
                  <c:v>1.9919763008753331</c:v>
                </c:pt>
                <c:pt idx="359">
                  <c:v>1.9999617338180002</c:v>
                </c:pt>
                <c:pt idx="360">
                  <c:v>2.0089644193649998</c:v>
                </c:pt>
                <c:pt idx="361">
                  <c:v>2.0169498523076665</c:v>
                </c:pt>
                <c:pt idx="362">
                  <c:v>2.0249861478806666</c:v>
                </c:pt>
                <c:pt idx="363">
                  <c:v>2.0339888334273337</c:v>
                </c:pt>
                <c:pt idx="364">
                  <c:v>2.0429915189743335</c:v>
                </c:pt>
                <c:pt idx="365">
                  <c:v>2.0509769519169998</c:v>
                </c:pt>
                <c:pt idx="366">
                  <c:v>2.058962384859667</c:v>
                </c:pt>
                <c:pt idx="367">
                  <c:v>2.0679650704066668</c:v>
                </c:pt>
                <c:pt idx="368">
                  <c:v>2.0759505033493335</c:v>
                </c:pt>
                <c:pt idx="369">
                  <c:v>2.0849531888963333</c:v>
                </c:pt>
                <c:pt idx="370">
                  <c:v>2.0929894844689998</c:v>
                </c:pt>
                <c:pt idx="371">
                  <c:v>2.101992170016</c:v>
                </c:pt>
                <c:pt idx="372">
                  <c:v>2.1109948555629998</c:v>
                </c:pt>
                <c:pt idx="373">
                  <c:v>2.1189802885056666</c:v>
                </c:pt>
                <c:pt idx="374">
                  <c:v>2.1269657214483333</c:v>
                </c:pt>
                <c:pt idx="375">
                  <c:v>2.1359684069949996</c:v>
                </c:pt>
                <c:pt idx="376">
                  <c:v>2.1439538399379998</c:v>
                </c:pt>
                <c:pt idx="377">
                  <c:v>2.1519901355106668</c:v>
                </c:pt>
                <c:pt idx="378">
                  <c:v>2.1599755684533331</c:v>
                </c:pt>
                <c:pt idx="379">
                  <c:v>2.1689782540003333</c:v>
                </c:pt>
                <c:pt idx="380">
                  <c:v>2.176963686943</c:v>
                </c:pt>
                <c:pt idx="381">
                  <c:v>2.1859663724899998</c:v>
                </c:pt>
                <c:pt idx="382">
                  <c:v>2.1939518054326665</c:v>
                </c:pt>
                <c:pt idx="383">
                  <c:v>2.2019881010056666</c:v>
                </c:pt>
                <c:pt idx="384">
                  <c:v>2.2109907865523337</c:v>
                </c:pt>
                <c:pt idx="385">
                  <c:v>2.218976219495</c:v>
                </c:pt>
                <c:pt idx="386">
                  <c:v>2.2279789050419998</c:v>
                </c:pt>
                <c:pt idx="387">
                  <c:v>2.235964337984667</c:v>
                </c:pt>
                <c:pt idx="388">
                  <c:v>2.2439497709273333</c:v>
                </c:pt>
                <c:pt idx="389">
                  <c:v>2.2519860665003333</c:v>
                </c:pt>
                <c:pt idx="390">
                  <c:v>2.2609887520473335</c:v>
                </c:pt>
                <c:pt idx="391">
                  <c:v>2.2699914375939998</c:v>
                </c:pt>
                <c:pt idx="392">
                  <c:v>2.2779768705366665</c:v>
                </c:pt>
                <c:pt idx="393">
                  <c:v>2.2849959135056666</c:v>
                </c:pt>
                <c:pt idx="394">
                  <c:v>2.2929813464483328</c:v>
                </c:pt>
                <c:pt idx="395">
                  <c:v>2.301984031995</c:v>
                </c:pt>
                <c:pt idx="396">
                  <c:v>2.3089522123336663</c:v>
                </c:pt>
                <c:pt idx="397">
                  <c:v>2.3179548978806666</c:v>
                </c:pt>
                <c:pt idx="398">
                  <c:v>2.3269575834273337</c:v>
                </c:pt>
                <c:pt idx="399">
                  <c:v>2.3339766263963333</c:v>
                </c:pt>
                <c:pt idx="400">
                  <c:v>2.342979311943</c:v>
                </c:pt>
                <c:pt idx="401">
                  <c:v>2.3519819974899998</c:v>
                </c:pt>
                <c:pt idx="402">
                  <c:v>2.359967430432667</c:v>
                </c:pt>
                <c:pt idx="403">
                  <c:v>2.3679528633753333</c:v>
                </c:pt>
                <c:pt idx="404">
                  <c:v>2.3769555489223335</c:v>
                </c:pt>
                <c:pt idx="405">
                  <c:v>2.384991844495</c:v>
                </c:pt>
                <c:pt idx="406">
                  <c:v>2.3939945300419998</c:v>
                </c:pt>
                <c:pt idx="407">
                  <c:v>2.401979962984667</c:v>
                </c:pt>
                <c:pt idx="408">
                  <c:v>2.4099653959273333</c:v>
                </c:pt>
                <c:pt idx="409">
                  <c:v>2.4189680814743335</c:v>
                </c:pt>
                <c:pt idx="410">
                  <c:v>2.4269535144170002</c:v>
                </c:pt>
                <c:pt idx="411">
                  <c:v>2.4339725573856668</c:v>
                </c:pt>
                <c:pt idx="412">
                  <c:v>2.4429752429326665</c:v>
                </c:pt>
                <c:pt idx="413">
                  <c:v>2.4519779284796663</c:v>
                </c:pt>
                <c:pt idx="414">
                  <c:v>2.4589969714483333</c:v>
                </c:pt>
                <c:pt idx="415">
                  <c:v>2.467999656995</c:v>
                </c:pt>
                <c:pt idx="416">
                  <c:v>2.4769514799116665</c:v>
                </c:pt>
                <c:pt idx="417">
                  <c:v>2.4849877754846665</c:v>
                </c:pt>
                <c:pt idx="418">
                  <c:v>2.4939904610316663</c:v>
                </c:pt>
                <c:pt idx="419">
                  <c:v>2.5019758939743335</c:v>
                </c:pt>
                <c:pt idx="420">
                  <c:v>2.5109785795213333</c:v>
                </c:pt>
                <c:pt idx="421">
                  <c:v>2.519981265068</c:v>
                </c:pt>
                <c:pt idx="422">
                  <c:v>2.5279666980106663</c:v>
                </c:pt>
                <c:pt idx="423">
                  <c:v>2.5349857409796663</c:v>
                </c:pt>
                <c:pt idx="424">
                  <c:v>2.5439884265263335</c:v>
                </c:pt>
                <c:pt idx="425">
                  <c:v>2.5529911120733333</c:v>
                </c:pt>
                <c:pt idx="426">
                  <c:v>2.56199379762</c:v>
                </c:pt>
                <c:pt idx="427">
                  <c:v>2.5689619779586668</c:v>
                </c:pt>
                <c:pt idx="428">
                  <c:v>2.5769982735316663</c:v>
                </c:pt>
                <c:pt idx="429">
                  <c:v>2.5849837064743331</c:v>
                </c:pt>
                <c:pt idx="430">
                  <c:v>2.5939863920213333</c:v>
                </c:pt>
                <c:pt idx="431">
                  <c:v>2.601971824964</c:v>
                </c:pt>
                <c:pt idx="432">
                  <c:v>2.6109745105106668</c:v>
                </c:pt>
                <c:pt idx="433">
                  <c:v>2.6189599434533331</c:v>
                </c:pt>
                <c:pt idx="434">
                  <c:v>2.6269962390263335</c:v>
                </c:pt>
                <c:pt idx="435">
                  <c:v>2.6359989245733333</c:v>
                </c:pt>
                <c:pt idx="436">
                  <c:v>2.643984357516</c:v>
                </c:pt>
                <c:pt idx="437">
                  <c:v>2.6519697904586668</c:v>
                </c:pt>
                <c:pt idx="438">
                  <c:v>2.6629561185836663</c:v>
                </c:pt>
                <c:pt idx="439">
                  <c:v>2.6699751615523333</c:v>
                </c:pt>
                <c:pt idx="440">
                  <c:v>2.677960594495</c:v>
                </c:pt>
                <c:pt idx="441">
                  <c:v>2.6869632800419998</c:v>
                </c:pt>
                <c:pt idx="442">
                  <c:v>2.6949995756149998</c:v>
                </c:pt>
                <c:pt idx="443">
                  <c:v>2.7049686511356663</c:v>
                </c:pt>
                <c:pt idx="444">
                  <c:v>2.7119876941046663</c:v>
                </c:pt>
                <c:pt idx="445">
                  <c:v>2.7199731270473331</c:v>
                </c:pt>
                <c:pt idx="446">
                  <c:v>2.7289758125939998</c:v>
                </c:pt>
                <c:pt idx="447">
                  <c:v>2.7369612455366665</c:v>
                </c:pt>
                <c:pt idx="448">
                  <c:v>2.7459639310836668</c:v>
                </c:pt>
                <c:pt idx="449">
                  <c:v>2.7549666166306666</c:v>
                </c:pt>
                <c:pt idx="450">
                  <c:v>2.7629520495733328</c:v>
                </c:pt>
                <c:pt idx="451">
                  <c:v>2.7709883451463333</c:v>
                </c:pt>
                <c:pt idx="452">
                  <c:v>2.7799910306930005</c:v>
                </c:pt>
                <c:pt idx="453">
                  <c:v>2.7889937162399998</c:v>
                </c:pt>
                <c:pt idx="454">
                  <c:v>2.7979964017866665</c:v>
                </c:pt>
                <c:pt idx="455">
                  <c:v>2.8049645821253333</c:v>
                </c:pt>
                <c:pt idx="456">
                  <c:v>2.812950015068</c:v>
                </c:pt>
                <c:pt idx="457">
                  <c:v>2.8229699532190002</c:v>
                </c:pt>
                <c:pt idx="458">
                  <c:v>2.831972638766</c:v>
                </c:pt>
                <c:pt idx="459">
                  <c:v>2.8389916817346665</c:v>
                </c:pt>
                <c:pt idx="460">
                  <c:v>2.8479943672816663</c:v>
                </c:pt>
                <c:pt idx="461">
                  <c:v>2.8569970528283331</c:v>
                </c:pt>
                <c:pt idx="462">
                  <c:v>2.8639652331669998</c:v>
                </c:pt>
                <c:pt idx="463">
                  <c:v>2.872967918714</c:v>
                </c:pt>
                <c:pt idx="464">
                  <c:v>2.8819706042606663</c:v>
                </c:pt>
                <c:pt idx="465">
                  <c:v>2.8899560372033331</c:v>
                </c:pt>
                <c:pt idx="466">
                  <c:v>2.8989587227503333</c:v>
                </c:pt>
                <c:pt idx="467">
                  <c:v>2.9069950183233333</c:v>
                </c:pt>
                <c:pt idx="468">
                  <c:v>2.9149804512660005</c:v>
                </c:pt>
                <c:pt idx="469">
                  <c:v>2.9249495267866665</c:v>
                </c:pt>
                <c:pt idx="470">
                  <c:v>2.932985822359667</c:v>
                </c:pt>
                <c:pt idx="471">
                  <c:v>2.9409712553023333</c:v>
                </c:pt>
                <c:pt idx="472">
                  <c:v>2.9509911934533331</c:v>
                </c:pt>
                <c:pt idx="473">
                  <c:v>2.9589766263963329</c:v>
                </c:pt>
                <c:pt idx="474">
                  <c:v>2.967979311943</c:v>
                </c:pt>
                <c:pt idx="475">
                  <c:v>2.9759647448856668</c:v>
                </c:pt>
                <c:pt idx="476">
                  <c:v>2.9839501778283331</c:v>
                </c:pt>
                <c:pt idx="477">
                  <c:v>2.9929528633753333</c:v>
                </c:pt>
                <c:pt idx="478">
                  <c:v>3.0019555489223335</c:v>
                </c:pt>
                <c:pt idx="479">
                  <c:v>3.009991844495</c:v>
                </c:pt>
                <c:pt idx="480">
                  <c:v>3.0179772774379998</c:v>
                </c:pt>
                <c:pt idx="481">
                  <c:v>3.0259627103806666</c:v>
                </c:pt>
                <c:pt idx="482">
                  <c:v>3.0349653959273337</c:v>
                </c:pt>
                <c:pt idx="483">
                  <c:v>3.0449853340783331</c:v>
                </c:pt>
                <c:pt idx="484">
                  <c:v>3.0529707670213333</c:v>
                </c:pt>
                <c:pt idx="485">
                  <c:v>3.060956199964</c:v>
                </c:pt>
                <c:pt idx="486">
                  <c:v>3.0699588855106668</c:v>
                </c:pt>
                <c:pt idx="487">
                  <c:v>3.0789615710576665</c:v>
                </c:pt>
                <c:pt idx="488">
                  <c:v>3.0879642566046663</c:v>
                </c:pt>
                <c:pt idx="489">
                  <c:v>3.0959496895473335</c:v>
                </c:pt>
                <c:pt idx="490">
                  <c:v>3.10398598512</c:v>
                </c:pt>
                <c:pt idx="491">
                  <c:v>3.1119714180629998</c:v>
                </c:pt>
                <c:pt idx="492">
                  <c:v>3.121991356214</c:v>
                </c:pt>
                <c:pt idx="493">
                  <c:v>3.1299767891566668</c:v>
                </c:pt>
                <c:pt idx="494">
                  <c:v>3.137962222099334</c:v>
                </c:pt>
                <c:pt idx="495">
                  <c:v>3.1459985176723335</c:v>
                </c:pt>
                <c:pt idx="496">
                  <c:v>3.154950340589</c:v>
                </c:pt>
                <c:pt idx="497">
                  <c:v>3.1629866361616665</c:v>
                </c:pt>
                <c:pt idx="498">
                  <c:v>3.1719893217086668</c:v>
                </c:pt>
                <c:pt idx="499">
                  <c:v>3.1809920072556666</c:v>
                </c:pt>
                <c:pt idx="500">
                  <c:v>3.1879601875940002</c:v>
                </c:pt>
                <c:pt idx="501">
                  <c:v>3.196962873141</c:v>
                </c:pt>
                <c:pt idx="502">
                  <c:v>3.2059655586879994</c:v>
                </c:pt>
                <c:pt idx="503">
                  <c:v>3.2149682442346665</c:v>
                </c:pt>
                <c:pt idx="504">
                  <c:v>3.2229536771773337</c:v>
                </c:pt>
                <c:pt idx="505">
                  <c:v>3.2319563627243335</c:v>
                </c:pt>
                <c:pt idx="506">
                  <c:v>3.2409590482713329</c:v>
                </c:pt>
                <c:pt idx="507">
                  <c:v>3.249961733818</c:v>
                </c:pt>
                <c:pt idx="508">
                  <c:v>3.257998029391</c:v>
                </c:pt>
                <c:pt idx="509">
                  <c:v>3.2679671049116661</c:v>
                </c:pt>
                <c:pt idx="510">
                  <c:v>3.2759525378546663</c:v>
                </c:pt>
                <c:pt idx="511">
                  <c:v>3.2839888334273337</c:v>
                </c:pt>
                <c:pt idx="512">
                  <c:v>3.29197426637</c:v>
                </c:pt>
                <c:pt idx="513">
                  <c:v>3.3019942045213329</c:v>
                </c:pt>
                <c:pt idx="514">
                  <c:v>3.310996890068</c:v>
                </c:pt>
                <c:pt idx="515">
                  <c:v>3.3179650704066663</c:v>
                </c:pt>
                <c:pt idx="516">
                  <c:v>3.3269677559533335</c:v>
                </c:pt>
                <c:pt idx="517">
                  <c:v>3.3359702428166669</c:v>
                </c:pt>
                <c:pt idx="518">
                  <c:v>3.3459901809700003</c:v>
                </c:pt>
                <c:pt idx="519">
                  <c:v>3.3539756139133332</c:v>
                </c:pt>
                <c:pt idx="520">
                  <c:v>3.3619610468533332</c:v>
                </c:pt>
                <c:pt idx="521">
                  <c:v>3.3709637323999999</c:v>
                </c:pt>
                <c:pt idx="522">
                  <c:v>3.3809836705533329</c:v>
                </c:pt>
                <c:pt idx="523">
                  <c:v>3.3889691034966667</c:v>
                </c:pt>
                <c:pt idx="524">
                  <c:v>3.3969545364366667</c:v>
                </c:pt>
                <c:pt idx="525">
                  <c:v>3.4049908320099997</c:v>
                </c:pt>
                <c:pt idx="526">
                  <c:v>3.4139935175566669</c:v>
                </c:pt>
                <c:pt idx="527">
                  <c:v>3.4239625930800002</c:v>
                </c:pt>
                <c:pt idx="528">
                  <c:v>3.4319988886499999</c:v>
                </c:pt>
                <c:pt idx="529">
                  <c:v>3.4399843215933332</c:v>
                </c:pt>
                <c:pt idx="530">
                  <c:v>3.4479697545366665</c:v>
                </c:pt>
                <c:pt idx="531">
                  <c:v>3.4569724400833328</c:v>
                </c:pt>
                <c:pt idx="532">
                  <c:v>3.4669923782333334</c:v>
                </c:pt>
                <c:pt idx="533">
                  <c:v>3.4749778111766667</c:v>
                </c:pt>
                <c:pt idx="534">
                  <c:v>3.48296324412</c:v>
                </c:pt>
                <c:pt idx="535">
                  <c:v>3.4919659296666663</c:v>
                </c:pt>
                <c:pt idx="536">
                  <c:v>3.500968615213333</c:v>
                </c:pt>
                <c:pt idx="537">
                  <c:v>3.5099713007599993</c:v>
                </c:pt>
                <c:pt idx="538">
                  <c:v>3.5189739863066665</c:v>
                </c:pt>
                <c:pt idx="539">
                  <c:v>3.5279766718533327</c:v>
                </c:pt>
                <c:pt idx="540">
                  <c:v>3.5359621047966665</c:v>
                </c:pt>
                <c:pt idx="541">
                  <c:v>3.5449647903433328</c:v>
                </c:pt>
                <c:pt idx="542">
                  <c:v>3.5539674758899999</c:v>
                </c:pt>
                <c:pt idx="543">
                  <c:v>3.5639874140433334</c:v>
                </c:pt>
                <c:pt idx="544">
                  <c:v>3.5719728469833329</c:v>
                </c:pt>
                <c:pt idx="545">
                  <c:v>3.5809755325333334</c:v>
                </c:pt>
                <c:pt idx="546">
                  <c:v>3.5889609654733334</c:v>
                </c:pt>
                <c:pt idx="547">
                  <c:v>3.5979636510199997</c:v>
                </c:pt>
                <c:pt idx="548">
                  <c:v>3.6069663365666664</c:v>
                </c:pt>
                <c:pt idx="549">
                  <c:v>3.6149517695099997</c:v>
                </c:pt>
                <c:pt idx="550">
                  <c:v>3.6249717076633341</c:v>
                </c:pt>
                <c:pt idx="551">
                  <c:v>3.6329571406033332</c:v>
                </c:pt>
                <c:pt idx="552">
                  <c:v>3.6409934361766663</c:v>
                </c:pt>
                <c:pt idx="553">
                  <c:v>3.6509625116999995</c:v>
                </c:pt>
                <c:pt idx="554">
                  <c:v>3.6599651972466667</c:v>
                </c:pt>
                <c:pt idx="555">
                  <c:v>3.668967882793333</c:v>
                </c:pt>
                <c:pt idx="556">
                  <c:v>3.6769533157333334</c:v>
                </c:pt>
                <c:pt idx="557">
                  <c:v>3.685956001283333</c:v>
                </c:pt>
                <c:pt idx="558">
                  <c:v>3.6949586868300002</c:v>
                </c:pt>
                <c:pt idx="559">
                  <c:v>3.7039613723766664</c:v>
                </c:pt>
                <c:pt idx="560">
                  <c:v>3.7119976679499995</c:v>
                </c:pt>
                <c:pt idx="561">
                  <c:v>3.7209494908666665</c:v>
                </c:pt>
                <c:pt idx="562">
                  <c:v>3.7299521764133337</c:v>
                </c:pt>
                <c:pt idx="563">
                  <c:v>3.7379884719833334</c:v>
                </c:pt>
                <c:pt idx="564">
                  <c:v>3.746991157533333</c:v>
                </c:pt>
                <c:pt idx="565">
                  <c:v>3.7559938430800002</c:v>
                </c:pt>
                <c:pt idx="566">
                  <c:v>3.7649965286266664</c:v>
                </c:pt>
                <c:pt idx="567">
                  <c:v>3.7739992141733332</c:v>
                </c:pt>
                <c:pt idx="568">
                  <c:v>3.7819846471166665</c:v>
                </c:pt>
                <c:pt idx="569">
                  <c:v>3.7909873326633337</c:v>
                </c:pt>
                <c:pt idx="570">
                  <c:v>3.7999900182099999</c:v>
                </c:pt>
                <c:pt idx="571">
                  <c:v>3.8089927037566667</c:v>
                </c:pt>
                <c:pt idx="572">
                  <c:v>3.8179953893033329</c:v>
                </c:pt>
                <c:pt idx="573">
                  <c:v>3.8269980748500001</c:v>
                </c:pt>
                <c:pt idx="574">
                  <c:v>3.8359498977666671</c:v>
                </c:pt>
                <c:pt idx="575">
                  <c:v>3.8459698359166663</c:v>
                </c:pt>
                <c:pt idx="576">
                  <c:v>3.854972521463333</c:v>
                </c:pt>
                <c:pt idx="577">
                  <c:v>3.8629579544066663</c:v>
                </c:pt>
                <c:pt idx="578">
                  <c:v>3.8719606399533335</c:v>
                </c:pt>
                <c:pt idx="579">
                  <c:v>3.8809633254999998</c:v>
                </c:pt>
                <c:pt idx="580">
                  <c:v>3.8899660110466665</c:v>
                </c:pt>
                <c:pt idx="581">
                  <c:v>3.8989686965933328</c:v>
                </c:pt>
                <c:pt idx="582">
                  <c:v>3.906954129536667</c:v>
                </c:pt>
                <c:pt idx="583">
                  <c:v>3.9159568150833333</c:v>
                </c:pt>
                <c:pt idx="584">
                  <c:v>3.9259767532333329</c:v>
                </c:pt>
                <c:pt idx="585">
                  <c:v>3.9339621861766663</c:v>
                </c:pt>
                <c:pt idx="586">
                  <c:v>3.9429648717233334</c:v>
                </c:pt>
                <c:pt idx="587">
                  <c:v>3.9519675572699997</c:v>
                </c:pt>
                <c:pt idx="588">
                  <c:v>3.9609702428166664</c:v>
                </c:pt>
                <c:pt idx="589">
                  <c:v>3.9709901809699999</c:v>
                </c:pt>
                <c:pt idx="590">
                  <c:v>3.9789756139133341</c:v>
                </c:pt>
                <c:pt idx="591">
                  <c:v>3.9889955520633333</c:v>
                </c:pt>
                <c:pt idx="592">
                  <c:v>3.9969809850066671</c:v>
                </c:pt>
                <c:pt idx="593">
                  <c:v>4.0059836705533334</c:v>
                </c:pt>
                <c:pt idx="594">
                  <c:v>4.0159527460733333</c:v>
                </c:pt>
                <c:pt idx="595">
                  <c:v>4.0239890416466668</c:v>
                </c:pt>
                <c:pt idx="596">
                  <c:v>4.032991727193334</c:v>
                </c:pt>
                <c:pt idx="597">
                  <c:v>4.0409771601366673</c:v>
                </c:pt>
                <c:pt idx="598">
                  <c:v>4.0499798456833336</c:v>
                </c:pt>
                <c:pt idx="599">
                  <c:v>4.0599997838333328</c:v>
                </c:pt>
                <c:pt idx="600">
                  <c:v>4.067985216776667</c:v>
                </c:pt>
                <c:pt idx="601">
                  <c:v>4.0769879023233333</c:v>
                </c:pt>
                <c:pt idx="602">
                  <c:v>4.0859905878700005</c:v>
                </c:pt>
                <c:pt idx="603">
                  <c:v>4.0929587682099999</c:v>
                </c:pt>
                <c:pt idx="604">
                  <c:v>4.1039959589633339</c:v>
                </c:pt>
                <c:pt idx="605">
                  <c:v>4.1129986445100002</c:v>
                </c:pt>
                <c:pt idx="606">
                  <c:v>4.1209840774533335</c:v>
                </c:pt>
                <c:pt idx="607">
                  <c:v>4.1299867629999998</c:v>
                </c:pt>
                <c:pt idx="608">
                  <c:v>4.1389894485466669</c:v>
                </c:pt>
                <c:pt idx="609">
                  <c:v>4.1489585240666669</c:v>
                </c:pt>
                <c:pt idx="610">
                  <c:v>4.1589784622199995</c:v>
                </c:pt>
                <c:pt idx="611">
                  <c:v>4.1669638951633337</c:v>
                </c:pt>
                <c:pt idx="612">
                  <c:v>4.1739829381300009</c:v>
                </c:pt>
                <c:pt idx="613">
                  <c:v>4.1829856236766672</c:v>
                </c:pt>
                <c:pt idx="614">
                  <c:v>4.1939719518033334</c:v>
                </c:pt>
                <c:pt idx="615">
                  <c:v>4.2039918899533335</c:v>
                </c:pt>
                <c:pt idx="616">
                  <c:v>4.2119773228966668</c:v>
                </c:pt>
                <c:pt idx="617">
                  <c:v>4.2199627558400001</c:v>
                </c:pt>
                <c:pt idx="618">
                  <c:v>4.2289654413866664</c:v>
                </c:pt>
                <c:pt idx="619">
                  <c:v>4.2399517695099993</c:v>
                </c:pt>
                <c:pt idx="620">
                  <c:v>4.2489544550566665</c:v>
                </c:pt>
                <c:pt idx="621">
                  <c:v>4.2579571406033327</c:v>
                </c:pt>
                <c:pt idx="622">
                  <c:v>4.2659934361766663</c:v>
                </c:pt>
                <c:pt idx="623">
                  <c:v>4.2749961217233334</c:v>
                </c:pt>
                <c:pt idx="624">
                  <c:v>4.2849651972466676</c:v>
                </c:pt>
                <c:pt idx="625">
                  <c:v>4.2949851353966668</c:v>
                </c:pt>
                <c:pt idx="626">
                  <c:v>4.3029705683400001</c:v>
                </c:pt>
                <c:pt idx="627">
                  <c:v>4.3119732538866664</c:v>
                </c:pt>
                <c:pt idx="628">
                  <c:v>4.3209759394333336</c:v>
                </c:pt>
                <c:pt idx="629">
                  <c:v>4.3309958775833328</c:v>
                </c:pt>
                <c:pt idx="630">
                  <c:v>4.338981310526667</c:v>
                </c:pt>
                <c:pt idx="631">
                  <c:v>4.3469667434700003</c:v>
                </c:pt>
                <c:pt idx="632">
                  <c:v>4.3579530715933332</c:v>
                </c:pt>
                <c:pt idx="633">
                  <c:v>4.3669557571400004</c:v>
                </c:pt>
                <c:pt idx="634">
                  <c:v>4.374992052713333</c:v>
                </c:pt>
                <c:pt idx="635">
                  <c:v>4.3839947382600002</c:v>
                </c:pt>
                <c:pt idx="636">
                  <c:v>4.3929974238066665</c:v>
                </c:pt>
                <c:pt idx="637">
                  <c:v>4.4029664993299997</c:v>
                </c:pt>
                <c:pt idx="638">
                  <c:v>4.411969184876666</c:v>
                </c:pt>
                <c:pt idx="639">
                  <c:v>4.4209718704233332</c:v>
                </c:pt>
                <c:pt idx="640">
                  <c:v>4.4299745559699995</c:v>
                </c:pt>
                <c:pt idx="641">
                  <c:v>4.4389772415166666</c:v>
                </c:pt>
                <c:pt idx="642">
                  <c:v>4.4479799270633329</c:v>
                </c:pt>
                <c:pt idx="643">
                  <c:v>4.4579998652133339</c:v>
                </c:pt>
                <c:pt idx="644">
                  <c:v>4.4659852981566672</c:v>
                </c:pt>
                <c:pt idx="645">
                  <c:v>4.4749879837033335</c:v>
                </c:pt>
                <c:pt idx="646">
                  <c:v>4.4839906692499998</c:v>
                </c:pt>
                <c:pt idx="647">
                  <c:v>4.4939597447699997</c:v>
                </c:pt>
                <c:pt idx="648">
                  <c:v>4.5029624303166669</c:v>
                </c:pt>
                <c:pt idx="649">
                  <c:v>4.5109987258900004</c:v>
                </c:pt>
                <c:pt idx="650">
                  <c:v>4.5209678014133337</c:v>
                </c:pt>
                <c:pt idx="651">
                  <c:v>4.5309877395633329</c:v>
                </c:pt>
                <c:pt idx="652">
                  <c:v>4.5389731725066671</c:v>
                </c:pt>
                <c:pt idx="653">
                  <c:v>4.5479758580533334</c:v>
                </c:pt>
                <c:pt idx="654">
                  <c:v>4.5569785436000005</c:v>
                </c:pt>
                <c:pt idx="655">
                  <c:v>4.5669984817499998</c:v>
                </c:pt>
                <c:pt idx="656">
                  <c:v>4.5759503046666667</c:v>
                </c:pt>
                <c:pt idx="657">
                  <c:v>4.584952990213333</c:v>
                </c:pt>
                <c:pt idx="658">
                  <c:v>4.5949729283666665</c:v>
                </c:pt>
                <c:pt idx="659">
                  <c:v>4.6039756139133337</c:v>
                </c:pt>
                <c:pt idx="660">
                  <c:v>4.6129782994599999</c:v>
                </c:pt>
                <c:pt idx="661">
                  <c:v>4.6219809850066671</c:v>
                </c:pt>
                <c:pt idx="662">
                  <c:v>4.6309836705533334</c:v>
                </c:pt>
                <c:pt idx="663">
                  <c:v>4.6399863561000005</c:v>
                </c:pt>
                <c:pt idx="664">
                  <c:v>4.6489890416466668</c:v>
                </c:pt>
                <c:pt idx="665">
                  <c:v>4.6569744745900001</c:v>
                </c:pt>
                <c:pt idx="666">
                  <c:v>4.6669944127399994</c:v>
                </c:pt>
                <c:pt idx="667">
                  <c:v>4.6759970982866665</c:v>
                </c:pt>
                <c:pt idx="668">
                  <c:v>4.6849997838333328</c:v>
                </c:pt>
                <c:pt idx="669">
                  <c:v>4.6939516067499998</c:v>
                </c:pt>
                <c:pt idx="670">
                  <c:v>4.7029542922966669</c:v>
                </c:pt>
                <c:pt idx="671">
                  <c:v>4.7119569778433332</c:v>
                </c:pt>
                <c:pt idx="672">
                  <c:v>4.7219769159966667</c:v>
                </c:pt>
                <c:pt idx="673">
                  <c:v>4.7319968541466668</c:v>
                </c:pt>
                <c:pt idx="674">
                  <c:v>4.740999539693334</c:v>
                </c:pt>
                <c:pt idx="675">
                  <c:v>4.746975898743333</c:v>
                </c:pt>
                <c:pt idx="676">
                  <c:v>4.7579622268666668</c:v>
                </c:pt>
                <c:pt idx="677">
                  <c:v>4.7689994176233332</c:v>
                </c:pt>
                <c:pt idx="678">
                  <c:v>4.7779512405400002</c:v>
                </c:pt>
                <c:pt idx="679">
                  <c:v>4.7839784622199995</c:v>
                </c:pt>
                <c:pt idx="680">
                  <c:v>4.7939984003700005</c:v>
                </c:pt>
                <c:pt idx="681">
                  <c:v>4.8039674758900004</c:v>
                </c:pt>
                <c:pt idx="682">
                  <c:v>4.813987414043333</c:v>
                </c:pt>
                <c:pt idx="683">
                  <c:v>4.8229900995900001</c:v>
                </c:pt>
                <c:pt idx="684">
                  <c:v>4.8299582799266672</c:v>
                </c:pt>
                <c:pt idx="685">
                  <c:v>4.8399782180800006</c:v>
                </c:pt>
                <c:pt idx="686">
                  <c:v>4.8489809036266669</c:v>
                </c:pt>
                <c:pt idx="687">
                  <c:v>4.8589499791466668</c:v>
                </c:pt>
                <c:pt idx="688">
                  <c:v>4.8679526646933331</c:v>
                </c:pt>
                <c:pt idx="689">
                  <c:v>4.8769553502399994</c:v>
                </c:pt>
                <c:pt idx="690">
                  <c:v>4.8869752883900004</c:v>
                </c:pt>
                <c:pt idx="691">
                  <c:v>4.8959779739366667</c:v>
                </c:pt>
                <c:pt idx="692">
                  <c:v>4.9049806594833338</c:v>
                </c:pt>
                <c:pt idx="693">
                  <c:v>4.9139833450333334</c:v>
                </c:pt>
                <c:pt idx="694">
                  <c:v>4.9229860305800006</c:v>
                </c:pt>
                <c:pt idx="695">
                  <c:v>4.9319887161266669</c:v>
                </c:pt>
                <c:pt idx="696">
                  <c:v>4.9409914016733332</c:v>
                </c:pt>
                <c:pt idx="697">
                  <c:v>4.9499940872200003</c:v>
                </c:pt>
                <c:pt idx="698">
                  <c:v>4.9589967727666666</c:v>
                </c:pt>
                <c:pt idx="699">
                  <c:v>4.9679994583133329</c:v>
                </c:pt>
                <c:pt idx="700">
                  <c:v>4.9769512812299999</c:v>
                </c:pt>
                <c:pt idx="701">
                  <c:v>4.985953966776667</c:v>
                </c:pt>
                <c:pt idx="702">
                  <c:v>4.9949566523233333</c:v>
                </c:pt>
                <c:pt idx="703">
                  <c:v>5.0049765904733334</c:v>
                </c:pt>
                <c:pt idx="704">
                  <c:v>5.0129620234166667</c:v>
                </c:pt>
                <c:pt idx="705">
                  <c:v>5.021964708963333</c:v>
                </c:pt>
                <c:pt idx="706">
                  <c:v>5.0319846471166674</c:v>
                </c:pt>
                <c:pt idx="707">
                  <c:v>5.0419537226366673</c:v>
                </c:pt>
                <c:pt idx="708">
                  <c:v>5.0509564081833336</c:v>
                </c:pt>
                <c:pt idx="709">
                  <c:v>5.0599590937299999</c:v>
                </c:pt>
                <c:pt idx="710">
                  <c:v>5.068961779276667</c:v>
                </c:pt>
                <c:pt idx="711">
                  <c:v>5.0789817174266663</c:v>
                </c:pt>
                <c:pt idx="712">
                  <c:v>5.0879844029733334</c:v>
                </c:pt>
                <c:pt idx="713">
                  <c:v>5.0969870885199997</c:v>
                </c:pt>
                <c:pt idx="714">
                  <c:v>5.1049725214633339</c:v>
                </c:pt>
                <c:pt idx="715">
                  <c:v>5.1149924596166665</c:v>
                </c:pt>
                <c:pt idx="716">
                  <c:v>5.1239951451633337</c:v>
                </c:pt>
                <c:pt idx="717">
                  <c:v>5.1339642206833336</c:v>
                </c:pt>
                <c:pt idx="718">
                  <c:v>5.1429669062299999</c:v>
                </c:pt>
                <c:pt idx="719">
                  <c:v>5.1509523391733332</c:v>
                </c:pt>
                <c:pt idx="720">
                  <c:v>5.1599550247199995</c:v>
                </c:pt>
                <c:pt idx="721">
                  <c:v>5.1699749628700005</c:v>
                </c:pt>
                <c:pt idx="722">
                  <c:v>5.1799949010199997</c:v>
                </c:pt>
                <c:pt idx="723">
                  <c:v>5.1889975865666669</c:v>
                </c:pt>
                <c:pt idx="724">
                  <c:v>5.1979494094833338</c:v>
                </c:pt>
                <c:pt idx="725">
                  <c:v>5.2059857050566674</c:v>
                </c:pt>
                <c:pt idx="726">
                  <c:v>5.2169720331833336</c:v>
                </c:pt>
                <c:pt idx="727">
                  <c:v>5.2259747187299999</c:v>
                </c:pt>
                <c:pt idx="728">
                  <c:v>5.234977404276667</c:v>
                </c:pt>
                <c:pt idx="729">
                  <c:v>5.2429628372200003</c:v>
                </c:pt>
                <c:pt idx="730">
                  <c:v>5.2529827753699996</c:v>
                </c:pt>
                <c:pt idx="731">
                  <c:v>5.2619854609166659</c:v>
                </c:pt>
                <c:pt idx="732">
                  <c:v>5.2699708938600001</c:v>
                </c:pt>
                <c:pt idx="733">
                  <c:v>5.2799908320099993</c:v>
                </c:pt>
                <c:pt idx="734">
                  <c:v>5.2889935175566665</c:v>
                </c:pt>
                <c:pt idx="735">
                  <c:v>5.2979962031033327</c:v>
                </c:pt>
                <c:pt idx="736">
                  <c:v>5.3069988886500008</c:v>
                </c:pt>
                <c:pt idx="737">
                  <c:v>5.3169679641733341</c:v>
                </c:pt>
                <c:pt idx="738">
                  <c:v>5.3259706497200003</c:v>
                </c:pt>
                <c:pt idx="739">
                  <c:v>5.3359905878700005</c:v>
                </c:pt>
                <c:pt idx="740">
                  <c:v>5.3449932734166667</c:v>
                </c:pt>
                <c:pt idx="741">
                  <c:v>5.353995958963333</c:v>
                </c:pt>
                <c:pt idx="742">
                  <c:v>5.3639650344833329</c:v>
                </c:pt>
                <c:pt idx="743">
                  <c:v>5.3729677200333326</c:v>
                </c:pt>
                <c:pt idx="744">
                  <c:v>5.3819704055800006</c:v>
                </c:pt>
                <c:pt idx="745">
                  <c:v>5.3919903437299999</c:v>
                </c:pt>
                <c:pt idx="746">
                  <c:v>5.3999757766733341</c:v>
                </c:pt>
                <c:pt idx="747">
                  <c:v>5.4099957148233333</c:v>
                </c:pt>
                <c:pt idx="748">
                  <c:v>5.4189984003700005</c:v>
                </c:pt>
                <c:pt idx="749">
                  <c:v>5.4289674758900004</c:v>
                </c:pt>
                <c:pt idx="750">
                  <c:v>5.4379701614366667</c:v>
                </c:pt>
                <c:pt idx="751">
                  <c:v>5.44595559438</c:v>
                </c:pt>
                <c:pt idx="752">
                  <c:v>5.4569927851366673</c:v>
                </c:pt>
                <c:pt idx="753">
                  <c:v>5.4659954706833336</c:v>
                </c:pt>
                <c:pt idx="754">
                  <c:v>5.4759645462033335</c:v>
                </c:pt>
                <c:pt idx="755">
                  <c:v>5.4869508743300006</c:v>
                </c:pt>
                <c:pt idx="756">
                  <c:v>5.4949871698999999</c:v>
                </c:pt>
                <c:pt idx="757">
                  <c:v>5.5009889602666666</c:v>
                </c:pt>
                <c:pt idx="758">
                  <c:v>5.5129925409966667</c:v>
                </c:pt>
                <c:pt idx="759">
                  <c:v>5.5239788691200005</c:v>
                </c:pt>
                <c:pt idx="760">
                  <c:v>5.5329815546666667</c:v>
                </c:pt>
                <c:pt idx="761">
                  <c:v>5.5399497350066671</c:v>
                </c:pt>
                <c:pt idx="762">
                  <c:v>5.5489524205533334</c:v>
                </c:pt>
                <c:pt idx="763">
                  <c:v>5.5589723587033335</c:v>
                </c:pt>
                <c:pt idx="764">
                  <c:v>5.5699586868300006</c:v>
                </c:pt>
                <c:pt idx="765">
                  <c:v>5.5779949823999999</c:v>
                </c:pt>
                <c:pt idx="766">
                  <c:v>5.5849631627399994</c:v>
                </c:pt>
                <c:pt idx="767">
                  <c:v>5.5949831008900004</c:v>
                </c:pt>
                <c:pt idx="768">
                  <c:v>5.6049521764133337</c:v>
                </c:pt>
                <c:pt idx="769">
                  <c:v>5.6149721145633329</c:v>
                </c:pt>
                <c:pt idx="770">
                  <c:v>5.6229575475066671</c:v>
                </c:pt>
                <c:pt idx="771">
                  <c:v>5.6319602330533334</c:v>
                </c:pt>
                <c:pt idx="772">
                  <c:v>5.6419801712033335</c:v>
                </c:pt>
                <c:pt idx="773">
                  <c:v>5.6509828567499998</c:v>
                </c:pt>
                <c:pt idx="774">
                  <c:v>5.6609519322699997</c:v>
                </c:pt>
                <c:pt idx="775">
                  <c:v>5.6699546178166669</c:v>
                </c:pt>
                <c:pt idx="776">
                  <c:v>5.6789573033666674</c:v>
                </c:pt>
                <c:pt idx="777">
                  <c:v>5.6879599889133337</c:v>
                </c:pt>
                <c:pt idx="778">
                  <c:v>5.6959962844833329</c:v>
                </c:pt>
                <c:pt idx="779">
                  <c:v>5.7059653600066671</c:v>
                </c:pt>
                <c:pt idx="780">
                  <c:v>5.7149680455533334</c:v>
                </c:pt>
                <c:pt idx="781">
                  <c:v>5.7239707311000005</c:v>
                </c:pt>
                <c:pt idx="782">
                  <c:v>5.7329734166466668</c:v>
                </c:pt>
                <c:pt idx="783">
                  <c:v>5.741976102193334</c:v>
                </c:pt>
                <c:pt idx="784">
                  <c:v>5.7519960403433332</c:v>
                </c:pt>
                <c:pt idx="785">
                  <c:v>5.7619651158666665</c:v>
                </c:pt>
                <c:pt idx="786">
                  <c:v>5.7709678014133337</c:v>
                </c:pt>
                <c:pt idx="787">
                  <c:v>5.7789532343533327</c:v>
                </c:pt>
                <c:pt idx="788">
                  <c:v>5.7889731725066662</c:v>
                </c:pt>
                <c:pt idx="789">
                  <c:v>5.7979758580533325</c:v>
                </c:pt>
                <c:pt idx="790">
                  <c:v>5.8079957962033335</c:v>
                </c:pt>
                <c:pt idx="791">
                  <c:v>5.8169984817499998</c:v>
                </c:pt>
                <c:pt idx="792">
                  <c:v>5.824983914693334</c:v>
                </c:pt>
                <c:pt idx="793">
                  <c:v>5.8349529902133339</c:v>
                </c:pt>
                <c:pt idx="794">
                  <c:v>5.8439556757600002</c:v>
                </c:pt>
                <c:pt idx="795">
                  <c:v>5.8529583613066674</c:v>
                </c:pt>
                <c:pt idx="796">
                  <c:v>5.8629782994599999</c:v>
                </c:pt>
                <c:pt idx="797">
                  <c:v>5.8719809850066671</c:v>
                </c:pt>
                <c:pt idx="798">
                  <c:v>5.8799664179499995</c:v>
                </c:pt>
                <c:pt idx="799">
                  <c:v>5.8889691034966667</c:v>
                </c:pt>
                <c:pt idx="800">
                  <c:v>5.8989890416466659</c:v>
                </c:pt>
                <c:pt idx="801">
                  <c:v>5.9079917271933331</c:v>
                </c:pt>
                <c:pt idx="802">
                  <c:v>5.9169944127399994</c:v>
                </c:pt>
                <c:pt idx="803">
                  <c:v>5.9259970982866665</c:v>
                </c:pt>
                <c:pt idx="804">
                  <c:v>5.9359661738066665</c:v>
                </c:pt>
                <c:pt idx="805">
                  <c:v>5.9449688593533327</c:v>
                </c:pt>
                <c:pt idx="806">
                  <c:v>5.9539715449000008</c:v>
                </c:pt>
                <c:pt idx="807">
                  <c:v>5.9639914830533334</c:v>
                </c:pt>
                <c:pt idx="808">
                  <c:v>5.9739605585733333</c:v>
                </c:pt>
                <c:pt idx="809">
                  <c:v>5.9819968541466668</c:v>
                </c:pt>
                <c:pt idx="810">
                  <c:v>5.9919659296666667</c:v>
                </c:pt>
                <c:pt idx="811">
                  <c:v>6.000968615213333</c:v>
                </c:pt>
                <c:pt idx="812">
                  <c:v>6.0089540481566663</c:v>
                </c:pt>
                <c:pt idx="813">
                  <c:v>6.0199912389133337</c:v>
                </c:pt>
                <c:pt idx="814">
                  <c:v>6.0289939244599999</c:v>
                </c:pt>
                <c:pt idx="815">
                  <c:v>6.0379966100066671</c:v>
                </c:pt>
                <c:pt idx="816">
                  <c:v>6.0482199986733312</c:v>
                </c:pt>
                <c:pt idx="817">
                  <c:v>6.0583416620733264</c:v>
                </c:pt>
                <c:pt idx="818">
                  <c:v>6.0683616002400003</c:v>
                </c:pt>
                <c:pt idx="819">
                  <c:v>6.078279813106656</c:v>
                </c:pt>
                <c:pt idx="820">
                  <c:v>6.0882488886399946</c:v>
                </c:pt>
                <c:pt idx="821">
                  <c:v>6.0982179641733341</c:v>
                </c:pt>
                <c:pt idx="822">
                  <c:v>6.1084413528399981</c:v>
                </c:pt>
                <c:pt idx="823">
                  <c:v>6.1187664667733319</c:v>
                </c:pt>
                <c:pt idx="824">
                  <c:v>6.1287355422733221</c:v>
                </c:pt>
                <c:pt idx="825">
                  <c:v>6.138501167273323</c:v>
                </c:pt>
                <c:pt idx="826">
                  <c:v>6.1485719680733313</c:v>
                </c:pt>
                <c:pt idx="827">
                  <c:v>6.1586936314733256</c:v>
                </c:pt>
                <c:pt idx="828">
                  <c:v>6.1686118443733298</c:v>
                </c:pt>
                <c:pt idx="829">
                  <c:v>6.1785809199066692</c:v>
                </c:pt>
                <c:pt idx="830">
                  <c:v>6.1883974075066552</c:v>
                </c:pt>
                <c:pt idx="831">
                  <c:v>6.1982138951399905</c:v>
                </c:pt>
                <c:pt idx="832">
                  <c:v>6.2077252070066642</c:v>
                </c:pt>
                <c:pt idx="833">
                  <c:v>6.2177451451399897</c:v>
                </c:pt>
                <c:pt idx="834">
                  <c:v>6.2278668085733333</c:v>
                </c:pt>
                <c:pt idx="835">
                  <c:v>6.2378867467066588</c:v>
                </c:pt>
                <c:pt idx="836">
                  <c:v>6.2473980585733324</c:v>
                </c:pt>
                <c:pt idx="837">
                  <c:v>6.257316271439989</c:v>
                </c:pt>
                <c:pt idx="838">
                  <c:v>6.2673870722399982</c:v>
                </c:pt>
                <c:pt idx="839">
                  <c:v>6.2777121861733312</c:v>
                </c:pt>
                <c:pt idx="840">
                  <c:v>6.2878847122066608</c:v>
                </c:pt>
                <c:pt idx="841">
                  <c:v>6.2980572382399904</c:v>
                </c:pt>
                <c:pt idx="842">
                  <c:v>6.308026313773329</c:v>
                </c:pt>
                <c:pt idx="843">
                  <c:v>6.3179953893066685</c:v>
                </c:pt>
                <c:pt idx="844">
                  <c:v>6.3281679153399981</c:v>
                </c:pt>
                <c:pt idx="845">
                  <c:v>6.3384930292733319</c:v>
                </c:pt>
                <c:pt idx="846">
                  <c:v>6.3484621047733221</c:v>
                </c:pt>
                <c:pt idx="847">
                  <c:v>6.3581768671733361</c:v>
                </c:pt>
                <c:pt idx="848">
                  <c:v>6.3680950800399909</c:v>
                </c:pt>
                <c:pt idx="849">
                  <c:v>6.3782167434733346</c:v>
                </c:pt>
                <c:pt idx="850">
                  <c:v>6.3882875442399953</c:v>
                </c:pt>
                <c:pt idx="851">
                  <c:v>6.398256619773333</c:v>
                </c:pt>
                <c:pt idx="852">
                  <c:v>6.4083782831733282</c:v>
                </c:pt>
                <c:pt idx="853">
                  <c:v>6.4183473587066677</c:v>
                </c:pt>
                <c:pt idx="854">
                  <c:v>6.428163846340003</c:v>
                </c:pt>
                <c:pt idx="855">
                  <c:v>6.4382219314399673</c:v>
                </c:pt>
                <c:pt idx="856">
                  <c:v>6.4485979080066365</c:v>
                </c:pt>
                <c:pt idx="857">
                  <c:v>6.4588212966733023</c:v>
                </c:pt>
                <c:pt idx="858">
                  <c:v>6.4686377843066358</c:v>
                </c:pt>
                <c:pt idx="859">
                  <c:v>6.4784542719399703</c:v>
                </c:pt>
                <c:pt idx="860">
                  <c:v>6.4886267979732999</c:v>
                </c:pt>
                <c:pt idx="861">
                  <c:v>6.4986975987733091</c:v>
                </c:pt>
                <c:pt idx="862">
                  <c:v>6.5086158116399648</c:v>
                </c:pt>
                <c:pt idx="863">
                  <c:v>6.5184322992732993</c:v>
                </c:pt>
                <c:pt idx="864">
                  <c:v>6.528299649539969</c:v>
                </c:pt>
                <c:pt idx="865">
                  <c:v>6.5380144119066337</c:v>
                </c:pt>
                <c:pt idx="866">
                  <c:v>6.5477291742732993</c:v>
                </c:pt>
                <c:pt idx="867">
                  <c:v>6.5577999750733067</c:v>
                </c:pt>
                <c:pt idx="868">
                  <c:v>6.5678707758399675</c:v>
                </c:pt>
                <c:pt idx="869">
                  <c:v>6.5776872634733028</c:v>
                </c:pt>
                <c:pt idx="870">
                  <c:v>6.5873511632066322</c:v>
                </c:pt>
                <c:pt idx="871">
                  <c:v>6.5973202387399716</c:v>
                </c:pt>
                <c:pt idx="872">
                  <c:v>6.6074927647733013</c:v>
                </c:pt>
                <c:pt idx="873">
                  <c:v>6.6177670160733006</c:v>
                </c:pt>
                <c:pt idx="874">
                  <c:v>6.6279395421399778</c:v>
                </c:pt>
                <c:pt idx="875">
                  <c:v>6.6381120681733092</c:v>
                </c:pt>
                <c:pt idx="876">
                  <c:v>6.6479794184399781</c:v>
                </c:pt>
                <c:pt idx="877">
                  <c:v>6.6579484939399673</c:v>
                </c:pt>
                <c:pt idx="878">
                  <c:v>6.6682227452399685</c:v>
                </c:pt>
                <c:pt idx="879">
                  <c:v>6.6785478591733023</c:v>
                </c:pt>
                <c:pt idx="880">
                  <c:v>6.6884152094399711</c:v>
                </c:pt>
                <c:pt idx="881">
                  <c:v>6.6981299718066367</c:v>
                </c:pt>
                <c:pt idx="882">
                  <c:v>6.7079973220733056</c:v>
                </c:pt>
                <c:pt idx="883">
                  <c:v>6.7183224360066394</c:v>
                </c:pt>
                <c:pt idx="884">
                  <c:v>6.7283423741399657</c:v>
                </c:pt>
                <c:pt idx="885">
                  <c:v>6.7383623123066396</c:v>
                </c:pt>
                <c:pt idx="886">
                  <c:v>6.7483313878399773</c:v>
                </c:pt>
                <c:pt idx="887">
                  <c:v>6.7583513259733037</c:v>
                </c:pt>
                <c:pt idx="888">
                  <c:v>6.7681678136066372</c:v>
                </c:pt>
                <c:pt idx="889">
                  <c:v>6.7783403396399686</c:v>
                </c:pt>
                <c:pt idx="890">
                  <c:v>6.788716316206636</c:v>
                </c:pt>
                <c:pt idx="891">
                  <c:v>6.7987871170066452</c:v>
                </c:pt>
                <c:pt idx="892">
                  <c:v>6.8086036046399787</c:v>
                </c:pt>
                <c:pt idx="893">
                  <c:v>6.8185726801399698</c:v>
                </c:pt>
                <c:pt idx="894">
                  <c:v>6.828694343539965</c:v>
                </c:pt>
                <c:pt idx="895">
                  <c:v>6.8386125564399682</c:v>
                </c:pt>
                <c:pt idx="896">
                  <c:v>6.8486324946066421</c:v>
                </c:pt>
                <c:pt idx="897">
                  <c:v>6.8584489822399775</c:v>
                </c:pt>
                <c:pt idx="898">
                  <c:v>6.8682146072399783</c:v>
                </c:pt>
                <c:pt idx="899">
                  <c:v>6.8777259190733036</c:v>
                </c:pt>
                <c:pt idx="900">
                  <c:v>6.887694994606643</c:v>
                </c:pt>
                <c:pt idx="901">
                  <c:v>6.8978675206399718</c:v>
                </c:pt>
                <c:pt idx="902">
                  <c:v>6.9078365961733112</c:v>
                </c:pt>
                <c:pt idx="903">
                  <c:v>6.9174496332733062</c:v>
                </c:pt>
                <c:pt idx="904">
                  <c:v>6.9273169835399759</c:v>
                </c:pt>
                <c:pt idx="905">
                  <c:v>6.9374386469399711</c:v>
                </c:pt>
                <c:pt idx="906">
                  <c:v>6.9476620356066361</c:v>
                </c:pt>
                <c:pt idx="907">
                  <c:v>6.9577836990399797</c:v>
                </c:pt>
                <c:pt idx="908">
                  <c:v>6.9679053624399732</c:v>
                </c:pt>
                <c:pt idx="909">
                  <c:v>6.9781287511066381</c:v>
                </c:pt>
                <c:pt idx="910">
                  <c:v>6.9879961013733078</c:v>
                </c:pt>
                <c:pt idx="911">
                  <c:v>6.9981177647733022</c:v>
                </c:pt>
                <c:pt idx="912">
                  <c:v>7.0081885655733105</c:v>
                </c:pt>
                <c:pt idx="913">
                  <c:v>7.0184628168733099</c:v>
                </c:pt>
                <c:pt idx="914">
                  <c:v>7.0283301671399787</c:v>
                </c:pt>
                <c:pt idx="915">
                  <c:v>7.0381466547399656</c:v>
                </c:pt>
                <c:pt idx="916">
                  <c:v>7.0480648676399706</c:v>
                </c:pt>
                <c:pt idx="917">
                  <c:v>7.0582882563066347</c:v>
                </c:pt>
                <c:pt idx="918">
                  <c:v>7.0683081944733077</c:v>
                </c:pt>
                <c:pt idx="919">
                  <c:v>7.0783789952399685</c:v>
                </c:pt>
                <c:pt idx="920">
                  <c:v>7.088195482873302</c:v>
                </c:pt>
                <c:pt idx="921">
                  <c:v>7.0981645584066415</c:v>
                </c:pt>
                <c:pt idx="922">
                  <c:v>7.1082353591733023</c:v>
                </c:pt>
                <c:pt idx="923">
                  <c:v>7.1185096104733017</c:v>
                </c:pt>
                <c:pt idx="924">
                  <c:v>7.1287838617732993</c:v>
                </c:pt>
                <c:pt idx="925">
                  <c:v>7.1387020746733043</c:v>
                </c:pt>
                <c:pt idx="926">
                  <c:v>7.148569424939974</c:v>
                </c:pt>
                <c:pt idx="927">
                  <c:v>7.1585893630732995</c:v>
                </c:pt>
                <c:pt idx="928">
                  <c:v>7.1687110265066423</c:v>
                </c:pt>
                <c:pt idx="929">
                  <c:v>7.1786801020066333</c:v>
                </c:pt>
                <c:pt idx="930">
                  <c:v>7.188649177539971</c:v>
                </c:pt>
                <c:pt idx="931">
                  <c:v>7.1984148025399719</c:v>
                </c:pt>
                <c:pt idx="932">
                  <c:v>7.2081295649066375</c:v>
                </c:pt>
                <c:pt idx="933">
                  <c:v>7.2177426020066324</c:v>
                </c:pt>
                <c:pt idx="934">
                  <c:v>7.2277116775399719</c:v>
                </c:pt>
                <c:pt idx="935">
                  <c:v>7.2377824783066327</c:v>
                </c:pt>
                <c:pt idx="936">
                  <c:v>7.2477515538399704</c:v>
                </c:pt>
                <c:pt idx="937">
                  <c:v>7.2573645909399671</c:v>
                </c:pt>
                <c:pt idx="938">
                  <c:v>7.2672828038399713</c:v>
                </c:pt>
                <c:pt idx="939">
                  <c:v>7.2774044672399656</c:v>
                </c:pt>
                <c:pt idx="940">
                  <c:v>7.287678718539965</c:v>
                </c:pt>
                <c:pt idx="941">
                  <c:v>7.2979021072399775</c:v>
                </c:pt>
                <c:pt idx="942">
                  <c:v>7.3081254959066424</c:v>
                </c:pt>
                <c:pt idx="943">
                  <c:v>7.3178911209066415</c:v>
                </c:pt>
                <c:pt idx="944">
                  <c:v>7.3278601964066326</c:v>
                </c:pt>
                <c:pt idx="945">
                  <c:v>7.3382361729733017</c:v>
                </c:pt>
                <c:pt idx="946">
                  <c:v>7.3485104242732993</c:v>
                </c:pt>
                <c:pt idx="947">
                  <c:v>7.3583269119066346</c:v>
                </c:pt>
                <c:pt idx="948">
                  <c:v>7.3680925369066355</c:v>
                </c:pt>
                <c:pt idx="949">
                  <c:v>7.3781124750733094</c:v>
                </c:pt>
                <c:pt idx="950">
                  <c:v>7.3882341384733028</c:v>
                </c:pt>
                <c:pt idx="951">
                  <c:v>7.3982032140066423</c:v>
                </c:pt>
                <c:pt idx="952">
                  <c:v>7.4081722895066333</c:v>
                </c:pt>
                <c:pt idx="953">
                  <c:v>7.4183448155733105</c:v>
                </c:pt>
                <c:pt idx="954">
                  <c:v>7.4283138910733015</c:v>
                </c:pt>
                <c:pt idx="955">
                  <c:v>7.4380795160733006</c:v>
                </c:pt>
                <c:pt idx="956">
                  <c:v>7.4482520421399787</c:v>
                </c:pt>
                <c:pt idx="957">
                  <c:v>7.4587806065733036</c:v>
                </c:pt>
                <c:pt idx="958">
                  <c:v>7.4689022699732988</c:v>
                </c:pt>
                <c:pt idx="959">
                  <c:v>7.4786170323733119</c:v>
                </c:pt>
                <c:pt idx="960">
                  <c:v>7.4884843826066332</c:v>
                </c:pt>
                <c:pt idx="961">
                  <c:v>7.4986060460399768</c:v>
                </c:pt>
                <c:pt idx="962">
                  <c:v>7.508727709439972</c:v>
                </c:pt>
                <c:pt idx="963">
                  <c:v>7.5185950597066409</c:v>
                </c:pt>
                <c:pt idx="964">
                  <c:v>7.5284624099733106</c:v>
                </c:pt>
                <c:pt idx="965">
                  <c:v>7.5382788976066459</c:v>
                </c:pt>
                <c:pt idx="966">
                  <c:v>7.5479936599733106</c:v>
                </c:pt>
                <c:pt idx="967">
                  <c:v>7.5577084223399762</c:v>
                </c:pt>
                <c:pt idx="968">
                  <c:v>7.5677792231066352</c:v>
                </c:pt>
                <c:pt idx="969">
                  <c:v>7.5778500239066444</c:v>
                </c:pt>
                <c:pt idx="970">
                  <c:v>7.587666511539978</c:v>
                </c:pt>
                <c:pt idx="971">
                  <c:v>7.5973304112733091</c:v>
                </c:pt>
                <c:pt idx="972">
                  <c:v>7.6073503494066346</c:v>
                </c:pt>
                <c:pt idx="973">
                  <c:v>7.6174211502066438</c:v>
                </c:pt>
                <c:pt idx="974">
                  <c:v>7.6277462641399767</c:v>
                </c:pt>
                <c:pt idx="975">
                  <c:v>7.6379187901733063</c:v>
                </c:pt>
                <c:pt idx="976">
                  <c:v>7.6480404535733015</c:v>
                </c:pt>
                <c:pt idx="977">
                  <c:v>7.6579586664733048</c:v>
                </c:pt>
                <c:pt idx="978">
                  <c:v>7.6679786046399787</c:v>
                </c:pt>
                <c:pt idx="979">
                  <c:v>7.6782528559399781</c:v>
                </c:pt>
                <c:pt idx="980">
                  <c:v>7.6885779698733128</c:v>
                </c:pt>
                <c:pt idx="981">
                  <c:v>7.6982927322399783</c:v>
                </c:pt>
                <c:pt idx="982">
                  <c:v>7.7080583572399775</c:v>
                </c:pt>
                <c:pt idx="983">
                  <c:v>7.7181291580066382</c:v>
                </c:pt>
                <c:pt idx="984">
                  <c:v>7.7284034093066358</c:v>
                </c:pt>
                <c:pt idx="985">
                  <c:v>7.7383216222066409</c:v>
                </c:pt>
                <c:pt idx="986">
                  <c:v>7.7483415603399663</c:v>
                </c:pt>
                <c:pt idx="987">
                  <c:v>7.7583106358733058</c:v>
                </c:pt>
                <c:pt idx="988">
                  <c:v>7.7682288487733091</c:v>
                </c:pt>
                <c:pt idx="989">
                  <c:v>7.7781470616399657</c:v>
                </c:pt>
                <c:pt idx="990">
                  <c:v>7.7883704503399782</c:v>
                </c:pt>
                <c:pt idx="991">
                  <c:v>7.7987464268732989</c:v>
                </c:pt>
                <c:pt idx="992">
                  <c:v>7.8088172276733063</c:v>
                </c:pt>
                <c:pt idx="993">
                  <c:v>7.8185319900399719</c:v>
                </c:pt>
                <c:pt idx="994">
                  <c:v>7.8286027908066327</c:v>
                </c:pt>
                <c:pt idx="995">
                  <c:v>7.8387753168733099</c:v>
                </c:pt>
                <c:pt idx="996">
                  <c:v>7.8487443923733009</c:v>
                </c:pt>
                <c:pt idx="997">
                  <c:v>7.8586117426399706</c:v>
                </c:pt>
                <c:pt idx="998">
                  <c:v>7.8684790929066395</c:v>
                </c:pt>
                <c:pt idx="999">
                  <c:v>7.8782447179066395</c:v>
                </c:pt>
                <c:pt idx="1000">
                  <c:v>7.8877560297399656</c:v>
                </c:pt>
                <c:pt idx="1001">
                  <c:v>7.8976742426399698</c:v>
                </c:pt>
                <c:pt idx="1002">
                  <c:v>7.907795906039965</c:v>
                </c:pt>
                <c:pt idx="1003">
                  <c:v>7.9177649815733036</c:v>
                </c:pt>
                <c:pt idx="1004">
                  <c:v>7.927327156039965</c:v>
                </c:pt>
                <c:pt idx="1005">
                  <c:v>7.9372962315733044</c:v>
                </c:pt>
                <c:pt idx="1006">
                  <c:v>7.9473670323733119</c:v>
                </c:pt>
                <c:pt idx="1007">
                  <c:v>7.9576412836733112</c:v>
                </c:pt>
                <c:pt idx="1008">
                  <c:v>7.9677629470733065</c:v>
                </c:pt>
                <c:pt idx="1009">
                  <c:v>7.9779863357399696</c:v>
                </c:pt>
                <c:pt idx="1010">
                  <c:v>7.9880571365399788</c:v>
                </c:pt>
                <c:pt idx="1011">
                  <c:v>7.9980262120399699</c:v>
                </c:pt>
                <c:pt idx="1012">
                  <c:v>8.0081478754733126</c:v>
                </c:pt>
                <c:pt idx="1013">
                  <c:v>8.0183204015066423</c:v>
                </c:pt>
                <c:pt idx="1014">
                  <c:v>8.0284929275399719</c:v>
                </c:pt>
                <c:pt idx="1015">
                  <c:v>8.0382585525399719</c:v>
                </c:pt>
                <c:pt idx="1016">
                  <c:v>8.0481767654399761</c:v>
                </c:pt>
                <c:pt idx="1017">
                  <c:v>8.0581458409399662</c:v>
                </c:pt>
                <c:pt idx="1018">
                  <c:v>8.0683183670066452</c:v>
                </c:pt>
                <c:pt idx="1019">
                  <c:v>8.0782874425066353</c:v>
                </c:pt>
                <c:pt idx="1020">
                  <c:v>8.0883582433066437</c:v>
                </c:pt>
                <c:pt idx="1021">
                  <c:v>8.098225593539965</c:v>
                </c:pt>
                <c:pt idx="1022">
                  <c:v>8.1081946690733044</c:v>
                </c:pt>
                <c:pt idx="1023">
                  <c:v>8.1182654698733128</c:v>
                </c:pt>
                <c:pt idx="1024">
                  <c:v>8.1286414464066326</c:v>
                </c:pt>
                <c:pt idx="1025">
                  <c:v>8.1388139724733097</c:v>
                </c:pt>
                <c:pt idx="1026">
                  <c:v>8.1487321853399663</c:v>
                </c:pt>
                <c:pt idx="1027">
                  <c:v>8.158446947706631</c:v>
                </c:pt>
                <c:pt idx="1028">
                  <c:v>8.1685686111399747</c:v>
                </c:pt>
                <c:pt idx="1029">
                  <c:v>8.178690274539969</c:v>
                </c:pt>
                <c:pt idx="1030">
                  <c:v>8.1887102127066438</c:v>
                </c:pt>
                <c:pt idx="1031">
                  <c:v>8.1985267003399773</c:v>
                </c:pt>
                <c:pt idx="1032">
                  <c:v>8.2082923253399773</c:v>
                </c:pt>
                <c:pt idx="1033">
                  <c:v>8.2179562250733085</c:v>
                </c:pt>
                <c:pt idx="1034">
                  <c:v>8.2277218500733085</c:v>
                </c:pt>
                <c:pt idx="1035">
                  <c:v>8.2376909255732986</c:v>
                </c:pt>
                <c:pt idx="1036">
                  <c:v>8.2478634516399758</c:v>
                </c:pt>
                <c:pt idx="1037">
                  <c:v>8.2577308018732989</c:v>
                </c:pt>
                <c:pt idx="1038">
                  <c:v>8.2673947016399776</c:v>
                </c:pt>
                <c:pt idx="1039">
                  <c:v>8.2772620518732971</c:v>
                </c:pt>
                <c:pt idx="1040">
                  <c:v>8.2874345779399761</c:v>
                </c:pt>
                <c:pt idx="1041">
                  <c:v>8.2977088292399745</c:v>
                </c:pt>
                <c:pt idx="1042">
                  <c:v>8.3080339431733083</c:v>
                </c:pt>
                <c:pt idx="1043">
                  <c:v>8.3180538813066356</c:v>
                </c:pt>
                <c:pt idx="1044">
                  <c:v>8.327972094206638</c:v>
                </c:pt>
                <c:pt idx="1045">
                  <c:v>8.3378903071066421</c:v>
                </c:pt>
                <c:pt idx="1046">
                  <c:v>8.3483171463066448</c:v>
                </c:pt>
                <c:pt idx="1047">
                  <c:v>8.3584896723399762</c:v>
                </c:pt>
                <c:pt idx="1048">
                  <c:v>8.3683061599733097</c:v>
                </c:pt>
                <c:pt idx="1049">
                  <c:v>8.3779700597066409</c:v>
                </c:pt>
                <c:pt idx="1050">
                  <c:v>8.3881934483733058</c:v>
                </c:pt>
                <c:pt idx="1051">
                  <c:v>8.3983151117733001</c:v>
                </c:pt>
                <c:pt idx="1052">
                  <c:v>8.4082841873066396</c:v>
                </c:pt>
                <c:pt idx="1053">
                  <c:v>8.4182532628399773</c:v>
                </c:pt>
                <c:pt idx="1054">
                  <c:v>8.4284766515066423</c:v>
                </c:pt>
                <c:pt idx="1055">
                  <c:v>8.4383440017733111</c:v>
                </c:pt>
                <c:pt idx="1056">
                  <c:v>8.4481096267733111</c:v>
                </c:pt>
                <c:pt idx="1057">
                  <c:v>8.4582821528066408</c:v>
                </c:pt>
                <c:pt idx="1058">
                  <c:v>8.4688615798733</c:v>
                </c:pt>
                <c:pt idx="1059">
                  <c:v>8.4788306554066395</c:v>
                </c:pt>
                <c:pt idx="1060">
                  <c:v>8.4884436925066353</c:v>
                </c:pt>
                <c:pt idx="1061">
                  <c:v>8.4984127680399748</c:v>
                </c:pt>
                <c:pt idx="1062">
                  <c:v>8.5086870193399733</c:v>
                </c:pt>
                <c:pt idx="1063">
                  <c:v>8.5187069574732988</c:v>
                </c:pt>
                <c:pt idx="1064">
                  <c:v>8.5285234451066341</c:v>
                </c:pt>
                <c:pt idx="1065">
                  <c:v>8.5383907953733029</c:v>
                </c:pt>
                <c:pt idx="1066">
                  <c:v>8.5481564203733029</c:v>
                </c:pt>
                <c:pt idx="1067">
                  <c:v>8.5578711827399676</c:v>
                </c:pt>
                <c:pt idx="1068">
                  <c:v>8.5676876703733029</c:v>
                </c:pt>
                <c:pt idx="1069">
                  <c:v>8.5777076085399759</c:v>
                </c:pt>
                <c:pt idx="1070">
                  <c:v>8.5877275466733014</c:v>
                </c:pt>
                <c:pt idx="1071">
                  <c:v>8.5975440343066367</c:v>
                </c:pt>
                <c:pt idx="1072">
                  <c:v>8.6072587966733014</c:v>
                </c:pt>
                <c:pt idx="1073">
                  <c:v>8.6173295974733097</c:v>
                </c:pt>
                <c:pt idx="1074">
                  <c:v>8.6274512608733041</c:v>
                </c:pt>
                <c:pt idx="1075">
                  <c:v>8.6378272374399732</c:v>
                </c:pt>
                <c:pt idx="1076">
                  <c:v>8.6480506261066381</c:v>
                </c:pt>
                <c:pt idx="1077">
                  <c:v>8.6581214268732989</c:v>
                </c:pt>
                <c:pt idx="1078">
                  <c:v>8.6679379145066342</c:v>
                </c:pt>
                <c:pt idx="1079">
                  <c:v>8.6781104405733114</c:v>
                </c:pt>
                <c:pt idx="1080">
                  <c:v>8.6884355545066452</c:v>
                </c:pt>
                <c:pt idx="1081">
                  <c:v>8.6985572179066395</c:v>
                </c:pt>
                <c:pt idx="1082">
                  <c:v>8.7082719802733042</c:v>
                </c:pt>
                <c:pt idx="1083">
                  <c:v>8.7181393305399748</c:v>
                </c:pt>
                <c:pt idx="1084">
                  <c:v>8.7282609939399691</c:v>
                </c:pt>
                <c:pt idx="1085">
                  <c:v>8.7383826573733128</c:v>
                </c:pt>
                <c:pt idx="1086">
                  <c:v>8.7483008702399676</c:v>
                </c:pt>
                <c:pt idx="1087">
                  <c:v>8.7583716710399759</c:v>
                </c:pt>
                <c:pt idx="1088">
                  <c:v>8.7683916091733032</c:v>
                </c:pt>
                <c:pt idx="1089">
                  <c:v>8.778258959439972</c:v>
                </c:pt>
                <c:pt idx="1090">
                  <c:v>8.7881771723399762</c:v>
                </c:pt>
                <c:pt idx="1091">
                  <c:v>8.7984514236399747</c:v>
                </c:pt>
                <c:pt idx="1092">
                  <c:v>8.8088274002066438</c:v>
                </c:pt>
                <c:pt idx="1093">
                  <c:v>8.8187964757066339</c:v>
                </c:pt>
                <c:pt idx="1094">
                  <c:v>8.8285112380732986</c:v>
                </c:pt>
                <c:pt idx="1095">
                  <c:v>8.8384803136066381</c:v>
                </c:pt>
                <c:pt idx="1096">
                  <c:v>8.8487037022733031</c:v>
                </c:pt>
                <c:pt idx="1097">
                  <c:v>8.8586727778066408</c:v>
                </c:pt>
                <c:pt idx="1098">
                  <c:v>8.8685909907066449</c:v>
                </c:pt>
                <c:pt idx="1099">
                  <c:v>8.8783566157066449</c:v>
                </c:pt>
                <c:pt idx="1100">
                  <c:v>8.8880713780733096</c:v>
                </c:pt>
                <c:pt idx="1101">
                  <c:v>8.8976844151733072</c:v>
                </c:pt>
                <c:pt idx="1102">
                  <c:v>8.9077043533066327</c:v>
                </c:pt>
                <c:pt idx="1103">
                  <c:v>8.9178260167399763</c:v>
                </c:pt>
                <c:pt idx="1104">
                  <c:v>8.9276933670066452</c:v>
                </c:pt>
                <c:pt idx="1105">
                  <c:v>8.9373572667399745</c:v>
                </c:pt>
                <c:pt idx="1106">
                  <c:v>8.9472754796399787</c:v>
                </c:pt>
                <c:pt idx="1107">
                  <c:v>8.9573971430399748</c:v>
                </c:pt>
                <c:pt idx="1108">
                  <c:v>8.9675696690733044</c:v>
                </c:pt>
                <c:pt idx="1109">
                  <c:v>8.9777930577399676</c:v>
                </c:pt>
                <c:pt idx="1110">
                  <c:v>8.9880673090399661</c:v>
                </c:pt>
                <c:pt idx="1111">
                  <c:v>8.9980872472066409</c:v>
                </c:pt>
                <c:pt idx="1112">
                  <c:v>9.008056322706631</c:v>
                </c:pt>
                <c:pt idx="1113">
                  <c:v>9.0181779861399747</c:v>
                </c:pt>
                <c:pt idx="1114">
                  <c:v>9.0284522374399732</c:v>
                </c:pt>
                <c:pt idx="1115">
                  <c:v>9.0384721755732986</c:v>
                </c:pt>
                <c:pt idx="1116">
                  <c:v>9.0482886632066339</c:v>
                </c:pt>
                <c:pt idx="1117">
                  <c:v>9.0581560134733028</c:v>
                </c:pt>
                <c:pt idx="1118">
                  <c:v>9.0682268142733111</c:v>
                </c:pt>
                <c:pt idx="1119">
                  <c:v>9.0782976150399719</c:v>
                </c:pt>
                <c:pt idx="1120">
                  <c:v>9.0882666905733114</c:v>
                </c:pt>
                <c:pt idx="1121">
                  <c:v>9.0982866287066368</c:v>
                </c:pt>
                <c:pt idx="1122">
                  <c:v>9.108204841606641</c:v>
                </c:pt>
                <c:pt idx="1123">
                  <c:v>9.1181230545066452</c:v>
                </c:pt>
                <c:pt idx="1124">
                  <c:v>9.1282447179066395</c:v>
                </c:pt>
                <c:pt idx="1125">
                  <c:v>9.1386715571066421</c:v>
                </c:pt>
                <c:pt idx="1126">
                  <c:v>9.1487423578733029</c:v>
                </c:pt>
                <c:pt idx="1127">
                  <c:v>9.1586097081399718</c:v>
                </c:pt>
                <c:pt idx="1128">
                  <c:v>9.1684770584066424</c:v>
                </c:pt>
                <c:pt idx="1129">
                  <c:v>9.1787004470733056</c:v>
                </c:pt>
                <c:pt idx="1130">
                  <c:v>9.1887203852066328</c:v>
                </c:pt>
                <c:pt idx="1131">
                  <c:v>9.1986894607399705</c:v>
                </c:pt>
                <c:pt idx="1132">
                  <c:v>9.2085059483733058</c:v>
                </c:pt>
                <c:pt idx="1133">
                  <c:v>9.2182715733733058</c:v>
                </c:pt>
                <c:pt idx="1134">
                  <c:v>9.2279354731066352</c:v>
                </c:pt>
                <c:pt idx="1135">
                  <c:v>9.2377519607399705</c:v>
                </c:pt>
                <c:pt idx="1136">
                  <c:v>9.24772103627331</c:v>
                </c:pt>
                <c:pt idx="1137">
                  <c:v>9.2578426996733043</c:v>
                </c:pt>
                <c:pt idx="1138">
                  <c:v>9.2676083246733043</c:v>
                </c:pt>
                <c:pt idx="1139">
                  <c:v>9.2773739496733043</c:v>
                </c:pt>
                <c:pt idx="1140">
                  <c:v>9.2873430252066438</c:v>
                </c:pt>
                <c:pt idx="1141">
                  <c:v>9.2975664138733087</c:v>
                </c:pt>
                <c:pt idx="1142">
                  <c:v>9.3078406651733072</c:v>
                </c:pt>
                <c:pt idx="1143">
                  <c:v>9.3180640538399704</c:v>
                </c:pt>
                <c:pt idx="1144">
                  <c:v>9.3280839920066452</c:v>
                </c:pt>
                <c:pt idx="1145">
                  <c:v>9.3380022048733018</c:v>
                </c:pt>
                <c:pt idx="1146">
                  <c:v>9.3480730056733083</c:v>
                </c:pt>
                <c:pt idx="1147">
                  <c:v>9.3583472569733086</c:v>
                </c:pt>
                <c:pt idx="1148">
                  <c:v>9.3685197830066382</c:v>
                </c:pt>
                <c:pt idx="1149">
                  <c:v>9.3782345453733029</c:v>
                </c:pt>
                <c:pt idx="1150">
                  <c:v>9.3880001703733029</c:v>
                </c:pt>
                <c:pt idx="1151">
                  <c:v>9.3981726964066326</c:v>
                </c:pt>
                <c:pt idx="1152">
                  <c:v>9.4082943598399762</c:v>
                </c:pt>
                <c:pt idx="1153">
                  <c:v>9.418212572706631</c:v>
                </c:pt>
                <c:pt idx="1154">
                  <c:v>9.4282325108733058</c:v>
                </c:pt>
                <c:pt idx="1155">
                  <c:v>9.4384558995399708</c:v>
                </c:pt>
                <c:pt idx="1156">
                  <c:v>9.4482723871733043</c:v>
                </c:pt>
                <c:pt idx="1157">
                  <c:v>9.4581397374399732</c:v>
                </c:pt>
                <c:pt idx="1158">
                  <c:v>9.4684139887399716</c:v>
                </c:pt>
                <c:pt idx="1159">
                  <c:v>9.4788916905733114</c:v>
                </c:pt>
                <c:pt idx="1160">
                  <c:v>9.4888099034399662</c:v>
                </c:pt>
                <c:pt idx="1161">
                  <c:v>9.4984738032066467</c:v>
                </c:pt>
                <c:pt idx="1162">
                  <c:v>9.5084428787066368</c:v>
                </c:pt>
                <c:pt idx="1163">
                  <c:v>9.5187679926399706</c:v>
                </c:pt>
                <c:pt idx="1164">
                  <c:v>9.5286353429066395</c:v>
                </c:pt>
                <c:pt idx="1165">
                  <c:v>9.5385026931733083</c:v>
                </c:pt>
                <c:pt idx="1166">
                  <c:v>9.548420906039965</c:v>
                </c:pt>
                <c:pt idx="1167">
                  <c:v>9.5582373936733003</c:v>
                </c:pt>
                <c:pt idx="1168">
                  <c:v>9.5678504308066437</c:v>
                </c:pt>
                <c:pt idx="1169">
                  <c:v>9.5777686436733003</c:v>
                </c:pt>
                <c:pt idx="1170">
                  <c:v>9.5878394444733068</c:v>
                </c:pt>
                <c:pt idx="1171">
                  <c:v>9.5978085199732988</c:v>
                </c:pt>
                <c:pt idx="1172">
                  <c:v>9.6075232823733128</c:v>
                </c:pt>
                <c:pt idx="1173">
                  <c:v>9.6172889073733128</c:v>
                </c:pt>
                <c:pt idx="1174">
                  <c:v>9.6273597081399718</c:v>
                </c:pt>
                <c:pt idx="1175">
                  <c:v>9.6375830968066367</c:v>
                </c:pt>
                <c:pt idx="1176">
                  <c:v>9.6478573481066352</c:v>
                </c:pt>
                <c:pt idx="1177">
                  <c:v>9.6580298741399666</c:v>
                </c:pt>
                <c:pt idx="1178">
                  <c:v>9.6681006749399732</c:v>
                </c:pt>
                <c:pt idx="1179">
                  <c:v>9.6779171625733085</c:v>
                </c:pt>
                <c:pt idx="1180">
                  <c:v>9.6880896886066381</c:v>
                </c:pt>
                <c:pt idx="1181">
                  <c:v>9.6984656651733072</c:v>
                </c:pt>
                <c:pt idx="1182">
                  <c:v>9.7085364659399662</c:v>
                </c:pt>
                <c:pt idx="1183">
                  <c:v>9.7182512283066327</c:v>
                </c:pt>
                <c:pt idx="1184">
                  <c:v>9.7281185785733015</c:v>
                </c:pt>
                <c:pt idx="1185">
                  <c:v>9.7381893793733099</c:v>
                </c:pt>
                <c:pt idx="1186">
                  <c:v>9.7483110427733042</c:v>
                </c:pt>
                <c:pt idx="1187">
                  <c:v>9.7582292556733083</c:v>
                </c:pt>
                <c:pt idx="1188">
                  <c:v>9.7683000564399691</c:v>
                </c:pt>
                <c:pt idx="1189">
                  <c:v>9.7783199946066421</c:v>
                </c:pt>
                <c:pt idx="1190">
                  <c:v>9.7881364822399775</c:v>
                </c:pt>
                <c:pt idx="1191">
                  <c:v>9.7981564203733029</c:v>
                </c:pt>
                <c:pt idx="1192">
                  <c:v>9.808532396939972</c:v>
                </c:pt>
                <c:pt idx="1193">
                  <c:v>9.8188066482399705</c:v>
                </c:pt>
                <c:pt idx="1194">
                  <c:v>9.8287248611399747</c:v>
                </c:pt>
                <c:pt idx="1195">
                  <c:v>9.8384904861399747</c:v>
                </c:pt>
                <c:pt idx="1196">
                  <c:v>9.8485612869066355</c:v>
                </c:pt>
                <c:pt idx="1197">
                  <c:v>9.8586829503399773</c:v>
                </c:pt>
                <c:pt idx="1198">
                  <c:v>9.8687028884733028</c:v>
                </c:pt>
                <c:pt idx="1199">
                  <c:v>9.878621101373307</c:v>
                </c:pt>
                <c:pt idx="1200">
                  <c:v>9.888386726373307</c:v>
                </c:pt>
                <c:pt idx="1201">
                  <c:v>9.8980506261066381</c:v>
                </c:pt>
                <c:pt idx="1202">
                  <c:v>9.9076636632066339</c:v>
                </c:pt>
                <c:pt idx="1203">
                  <c:v>9.9177344640066423</c:v>
                </c:pt>
                <c:pt idx="1204">
                  <c:v>9.9278052647733031</c:v>
                </c:pt>
                <c:pt idx="1205">
                  <c:v>9.9376726150399719</c:v>
                </c:pt>
                <c:pt idx="1206">
                  <c:v>9.9472856521399677</c:v>
                </c:pt>
                <c:pt idx="1207">
                  <c:v>9.9572547276733072</c:v>
                </c:pt>
                <c:pt idx="1208">
                  <c:v>9.9674781163399722</c:v>
                </c:pt>
                <c:pt idx="1209">
                  <c:v>9.9778032302733042</c:v>
                </c:pt>
                <c:pt idx="1210">
                  <c:v>9.987874031039965</c:v>
                </c:pt>
                <c:pt idx="1211">
                  <c:v>9.9980465571066421</c:v>
                </c:pt>
                <c:pt idx="1212">
                  <c:v>10.008117357873303</c:v>
                </c:pt>
                <c:pt idx="1213">
                  <c:v>10.018086433406642</c:v>
                </c:pt>
                <c:pt idx="1214">
                  <c:v>10.028157234173301</c:v>
                </c:pt>
                <c:pt idx="1215">
                  <c:v>10.038380622839966</c:v>
                </c:pt>
                <c:pt idx="1216">
                  <c:v>10.048400561006639</c:v>
                </c:pt>
                <c:pt idx="1217">
                  <c:v>10.058166186006639</c:v>
                </c:pt>
                <c:pt idx="1218">
                  <c:v>10.068084398906645</c:v>
                </c:pt>
                <c:pt idx="1219">
                  <c:v>10.078155199673304</c:v>
                </c:pt>
                <c:pt idx="1220">
                  <c:v>10.088276863073299</c:v>
                </c:pt>
                <c:pt idx="1221">
                  <c:v>10.098245938606638</c:v>
                </c:pt>
                <c:pt idx="1222">
                  <c:v>10.108265876773311</c:v>
                </c:pt>
                <c:pt idx="1223">
                  <c:v>10.118184089639968</c:v>
                </c:pt>
                <c:pt idx="1224">
                  <c:v>10.128254890439976</c:v>
                </c:pt>
                <c:pt idx="1225">
                  <c:v>10.138427416473306</c:v>
                </c:pt>
                <c:pt idx="1226">
                  <c:v>10.148803393039975</c:v>
                </c:pt>
                <c:pt idx="1227">
                  <c:v>10.158772468539965</c:v>
                </c:pt>
                <c:pt idx="1228">
                  <c:v>10.1685889561733</c:v>
                </c:pt>
                <c:pt idx="1229">
                  <c:v>10.178507169073304</c:v>
                </c:pt>
                <c:pt idx="1230">
                  <c:v>10.188679695106634</c:v>
                </c:pt>
                <c:pt idx="1231">
                  <c:v>10.198648770639972</c:v>
                </c:pt>
                <c:pt idx="1232">
                  <c:v>10.208617846173311</c:v>
                </c:pt>
                <c:pt idx="1233">
                  <c:v>10.218485196406633</c:v>
                </c:pt>
                <c:pt idx="1234">
                  <c:v>10.228301684039968</c:v>
                </c:pt>
                <c:pt idx="1235">
                  <c:v>10.237812995906642</c:v>
                </c:pt>
                <c:pt idx="1236">
                  <c:v>10.247680346173311</c:v>
                </c:pt>
                <c:pt idx="1237">
                  <c:v>10.25775114693997</c:v>
                </c:pt>
                <c:pt idx="1238">
                  <c:v>10.267821947706631</c:v>
                </c:pt>
                <c:pt idx="1239">
                  <c:v>10.277536710106645</c:v>
                </c:pt>
                <c:pt idx="1240">
                  <c:v>10.287302335106645</c:v>
                </c:pt>
                <c:pt idx="1241">
                  <c:v>10.297322273239971</c:v>
                </c:pt>
                <c:pt idx="1242">
                  <c:v>10.307545661906635</c:v>
                </c:pt>
                <c:pt idx="1243">
                  <c:v>10.317769050573299</c:v>
                </c:pt>
                <c:pt idx="1244">
                  <c:v>10.327941576639978</c:v>
                </c:pt>
                <c:pt idx="1245">
                  <c:v>10.338063240039972</c:v>
                </c:pt>
                <c:pt idx="1246">
                  <c:v>10.347930590306641</c:v>
                </c:pt>
                <c:pt idx="1247">
                  <c:v>10.358103116339972</c:v>
                </c:pt>
                <c:pt idx="1248">
                  <c:v>10.368326505006635</c:v>
                </c:pt>
                <c:pt idx="1249">
                  <c:v>10.378448168439979</c:v>
                </c:pt>
                <c:pt idx="1250">
                  <c:v>10.388213793439977</c:v>
                </c:pt>
                <c:pt idx="1251">
                  <c:v>10.398182868939969</c:v>
                </c:pt>
                <c:pt idx="1252">
                  <c:v>10.408202807106642</c:v>
                </c:pt>
                <c:pt idx="1253">
                  <c:v>10.418273607873303</c:v>
                </c:pt>
                <c:pt idx="1254">
                  <c:v>10.428191820773307</c:v>
                </c:pt>
                <c:pt idx="1255">
                  <c:v>10.438313484173301</c:v>
                </c:pt>
                <c:pt idx="1256">
                  <c:v>10.448333422339976</c:v>
                </c:pt>
                <c:pt idx="1257">
                  <c:v>10.458251635206633</c:v>
                </c:pt>
                <c:pt idx="1258">
                  <c:v>10.468169848106635</c:v>
                </c:pt>
                <c:pt idx="1259">
                  <c:v>10.478494962039969</c:v>
                </c:pt>
                <c:pt idx="1260">
                  <c:v>10.488820075973303</c:v>
                </c:pt>
                <c:pt idx="1261">
                  <c:v>10.498738288873307</c:v>
                </c:pt>
                <c:pt idx="1262">
                  <c:v>10.508453051239973</c:v>
                </c:pt>
                <c:pt idx="1263">
                  <c:v>10.518472989373299</c:v>
                </c:pt>
                <c:pt idx="1264">
                  <c:v>10.528747240706645</c:v>
                </c:pt>
                <c:pt idx="1265">
                  <c:v>10.538665453573302</c:v>
                </c:pt>
                <c:pt idx="1266">
                  <c:v>10.54853280383997</c:v>
                </c:pt>
                <c:pt idx="1267">
                  <c:v>10.558400154106641</c:v>
                </c:pt>
                <c:pt idx="1268">
                  <c:v>10.568165779106641</c:v>
                </c:pt>
                <c:pt idx="1269">
                  <c:v>10.577778816206635</c:v>
                </c:pt>
                <c:pt idx="1270">
                  <c:v>10.587747891739975</c:v>
                </c:pt>
                <c:pt idx="1271">
                  <c:v>10.597818692506635</c:v>
                </c:pt>
                <c:pt idx="1272">
                  <c:v>10.607736905406639</c:v>
                </c:pt>
                <c:pt idx="1273">
                  <c:v>10.617400805139971</c:v>
                </c:pt>
                <c:pt idx="1274">
                  <c:v>10.627268155406639</c:v>
                </c:pt>
                <c:pt idx="1275">
                  <c:v>10.637338956173298</c:v>
                </c:pt>
                <c:pt idx="1276">
                  <c:v>10.647613207473299</c:v>
                </c:pt>
                <c:pt idx="1277">
                  <c:v>10.657887458806647</c:v>
                </c:pt>
                <c:pt idx="1278">
                  <c:v>10.66811084747331</c:v>
                </c:pt>
                <c:pt idx="1279">
                  <c:v>10.678029060339966</c:v>
                </c:pt>
                <c:pt idx="1280">
                  <c:v>10.687947273239971</c:v>
                </c:pt>
                <c:pt idx="1281">
                  <c:v>10.6981197992733</c:v>
                </c:pt>
                <c:pt idx="1282">
                  <c:v>10.708495775839969</c:v>
                </c:pt>
                <c:pt idx="1283">
                  <c:v>10.718413988739973</c:v>
                </c:pt>
                <c:pt idx="1284">
                  <c:v>10.728179613739973</c:v>
                </c:pt>
                <c:pt idx="1285">
                  <c:v>10.738046964006642</c:v>
                </c:pt>
                <c:pt idx="1286">
                  <c:v>10.748219490039972</c:v>
                </c:pt>
                <c:pt idx="1287">
                  <c:v>10.758341153439966</c:v>
                </c:pt>
                <c:pt idx="1288">
                  <c:v>10.768310228973306</c:v>
                </c:pt>
                <c:pt idx="1289">
                  <c:v>10.778381029739965</c:v>
                </c:pt>
                <c:pt idx="1290">
                  <c:v>10.788299242639971</c:v>
                </c:pt>
                <c:pt idx="1291">
                  <c:v>10.798217455539975</c:v>
                </c:pt>
                <c:pt idx="1292">
                  <c:v>10.808288256306636</c:v>
                </c:pt>
                <c:pt idx="1293">
                  <c:v>10.818765958139972</c:v>
                </c:pt>
                <c:pt idx="1294">
                  <c:v>10.828836758906633</c:v>
                </c:pt>
                <c:pt idx="1295">
                  <c:v>10.838704109173301</c:v>
                </c:pt>
                <c:pt idx="1296">
                  <c:v>10.848571459439972</c:v>
                </c:pt>
                <c:pt idx="1297">
                  <c:v>10.858693122839966</c:v>
                </c:pt>
                <c:pt idx="1298">
                  <c:v>10.868662198373306</c:v>
                </c:pt>
                <c:pt idx="1299">
                  <c:v>10.878732999139967</c:v>
                </c:pt>
                <c:pt idx="1300">
                  <c:v>10.888498624139965</c:v>
                </c:pt>
                <c:pt idx="1301">
                  <c:v>10.898264249139965</c:v>
                </c:pt>
                <c:pt idx="1302">
                  <c:v>10.90787728627331</c:v>
                </c:pt>
                <c:pt idx="1303">
                  <c:v>10.917592048639975</c:v>
                </c:pt>
                <c:pt idx="1304">
                  <c:v>10.927764574673304</c:v>
                </c:pt>
                <c:pt idx="1305">
                  <c:v>10.937835375473313</c:v>
                </c:pt>
                <c:pt idx="1306">
                  <c:v>10.947601000473313</c:v>
                </c:pt>
                <c:pt idx="1307">
                  <c:v>10.957264900206644</c:v>
                </c:pt>
                <c:pt idx="1308">
                  <c:v>10.967335700973303</c:v>
                </c:pt>
                <c:pt idx="1309">
                  <c:v>10.977559089639968</c:v>
                </c:pt>
                <c:pt idx="1310">
                  <c:v>10.987782478306633</c:v>
                </c:pt>
                <c:pt idx="1311">
                  <c:v>10.997853279106641</c:v>
                </c:pt>
                <c:pt idx="1312">
                  <c:v>11.008025805139971</c:v>
                </c:pt>
                <c:pt idx="1313">
                  <c:v>11.018045743306644</c:v>
                </c:pt>
                <c:pt idx="1314">
                  <c:v>11.028116544073303</c:v>
                </c:pt>
                <c:pt idx="1315">
                  <c:v>11.038187344873313</c:v>
                </c:pt>
                <c:pt idx="1316">
                  <c:v>11.048461596173311</c:v>
                </c:pt>
                <c:pt idx="1317">
                  <c:v>11.058430671673301</c:v>
                </c:pt>
                <c:pt idx="1318">
                  <c:v>11.068196296673301</c:v>
                </c:pt>
                <c:pt idx="1319">
                  <c:v>11.078063646939972</c:v>
                </c:pt>
                <c:pt idx="1320">
                  <c:v>11.088236172973302</c:v>
                </c:pt>
                <c:pt idx="1321">
                  <c:v>11.098357836406644</c:v>
                </c:pt>
                <c:pt idx="1322">
                  <c:v>11.108326911906635</c:v>
                </c:pt>
                <c:pt idx="1323">
                  <c:v>11.118295987439973</c:v>
                </c:pt>
                <c:pt idx="1324">
                  <c:v>11.128163337706644</c:v>
                </c:pt>
                <c:pt idx="1325">
                  <c:v>11.138234138473303</c:v>
                </c:pt>
                <c:pt idx="1326">
                  <c:v>11.148457527139968</c:v>
                </c:pt>
                <c:pt idx="1327">
                  <c:v>11.158782641073302</c:v>
                </c:pt>
                <c:pt idx="1328">
                  <c:v>11.168700853973306</c:v>
                </c:pt>
                <c:pt idx="1329">
                  <c:v>11.178568204239975</c:v>
                </c:pt>
                <c:pt idx="1330">
                  <c:v>11.188537279739966</c:v>
                </c:pt>
                <c:pt idx="1331">
                  <c:v>11.198760668439979</c:v>
                </c:pt>
                <c:pt idx="1332">
                  <c:v>11.208678881306634</c:v>
                </c:pt>
                <c:pt idx="1333">
                  <c:v>11.218546231573304</c:v>
                </c:pt>
                <c:pt idx="1334">
                  <c:v>11.228413581839973</c:v>
                </c:pt>
                <c:pt idx="1335">
                  <c:v>11.238230069473309</c:v>
                </c:pt>
                <c:pt idx="1336">
                  <c:v>11.247741381306636</c:v>
                </c:pt>
                <c:pt idx="1337">
                  <c:v>11.257659594206638</c:v>
                </c:pt>
                <c:pt idx="1338">
                  <c:v>11.267781257606634</c:v>
                </c:pt>
                <c:pt idx="1339">
                  <c:v>11.277852058406641</c:v>
                </c:pt>
                <c:pt idx="1340">
                  <c:v>11.287515958139972</c:v>
                </c:pt>
                <c:pt idx="1341">
                  <c:v>11.297332445773307</c:v>
                </c:pt>
                <c:pt idx="1342">
                  <c:v>11.307352383906633</c:v>
                </c:pt>
                <c:pt idx="1343">
                  <c:v>11.317626635206631</c:v>
                </c:pt>
                <c:pt idx="1344">
                  <c:v>11.327900886539979</c:v>
                </c:pt>
                <c:pt idx="1345">
                  <c:v>11.338124275206644</c:v>
                </c:pt>
                <c:pt idx="1346">
                  <c:v>11.347991625473313</c:v>
                </c:pt>
                <c:pt idx="1347">
                  <c:v>11.357909838339969</c:v>
                </c:pt>
                <c:pt idx="1348">
                  <c:v>11.368133227006632</c:v>
                </c:pt>
                <c:pt idx="1349">
                  <c:v>11.378458340939966</c:v>
                </c:pt>
                <c:pt idx="1350">
                  <c:v>11.388427416473306</c:v>
                </c:pt>
                <c:pt idx="1351">
                  <c:v>11.398193041473306</c:v>
                </c:pt>
                <c:pt idx="1352">
                  <c:v>11.408162117006643</c:v>
                </c:pt>
                <c:pt idx="1353">
                  <c:v>11.418283780406639</c:v>
                </c:pt>
                <c:pt idx="1354">
                  <c:v>11.428252855939979</c:v>
                </c:pt>
                <c:pt idx="1355">
                  <c:v>11.438221931439969</c:v>
                </c:pt>
                <c:pt idx="1356">
                  <c:v>11.448396046939967</c:v>
                </c:pt>
                <c:pt idx="1357">
                  <c:v>11.45841598510664</c:v>
                </c:pt>
                <c:pt idx="1358">
                  <c:v>11.46818161010664</c:v>
                </c:pt>
                <c:pt idx="1359">
                  <c:v>11.478201548239966</c:v>
                </c:pt>
                <c:pt idx="1360">
                  <c:v>11.4885266621733</c:v>
                </c:pt>
                <c:pt idx="1361">
                  <c:v>11.498902638739967</c:v>
                </c:pt>
                <c:pt idx="1362">
                  <c:v>11.508668263739969</c:v>
                </c:pt>
                <c:pt idx="1363">
                  <c:v>11.518433888739969</c:v>
                </c:pt>
                <c:pt idx="1364">
                  <c:v>11.528453826906642</c:v>
                </c:pt>
                <c:pt idx="1365">
                  <c:v>11.538677215573307</c:v>
                </c:pt>
                <c:pt idx="1366">
                  <c:v>11.548595428440009</c:v>
                </c:pt>
                <c:pt idx="1367">
                  <c:v>11.55846277870663</c:v>
                </c:pt>
                <c:pt idx="1368">
                  <c:v>11.568330128973301</c:v>
                </c:pt>
                <c:pt idx="1369">
                  <c:v>11.578044891339966</c:v>
                </c:pt>
                <c:pt idx="1370">
                  <c:v>11.587708791073343</c:v>
                </c:pt>
                <c:pt idx="1371">
                  <c:v>11.597677866606636</c:v>
                </c:pt>
                <c:pt idx="1372">
                  <c:v>11.607748667373343</c:v>
                </c:pt>
                <c:pt idx="1373">
                  <c:v>11.617717742906635</c:v>
                </c:pt>
                <c:pt idx="1374">
                  <c:v>11.627381642639966</c:v>
                </c:pt>
                <c:pt idx="1375">
                  <c:v>11.637248992906635</c:v>
                </c:pt>
                <c:pt idx="1376">
                  <c:v>11.647421518940011</c:v>
                </c:pt>
                <c:pt idx="1377">
                  <c:v>11.657644907606675</c:v>
                </c:pt>
                <c:pt idx="1378">
                  <c:v>11.667919158939975</c:v>
                </c:pt>
                <c:pt idx="1379">
                  <c:v>11.678091684973307</c:v>
                </c:pt>
                <c:pt idx="1380">
                  <c:v>11.688009897873309</c:v>
                </c:pt>
                <c:pt idx="1381">
                  <c:v>11.697877248106678</c:v>
                </c:pt>
                <c:pt idx="1382">
                  <c:v>11.708202362039964</c:v>
                </c:pt>
                <c:pt idx="1383">
                  <c:v>11.718578338606633</c:v>
                </c:pt>
                <c:pt idx="1384">
                  <c:v>11.728445688873302</c:v>
                </c:pt>
                <c:pt idx="1385">
                  <c:v>11.738058725973298</c:v>
                </c:pt>
                <c:pt idx="1386">
                  <c:v>11.748027801506638</c:v>
                </c:pt>
                <c:pt idx="1387">
                  <c:v>11.758251190173302</c:v>
                </c:pt>
                <c:pt idx="1388">
                  <c:v>11.768271128339975</c:v>
                </c:pt>
                <c:pt idx="1389">
                  <c:v>11.778240203839967</c:v>
                </c:pt>
                <c:pt idx="1390">
                  <c:v>11.788311004639974</c:v>
                </c:pt>
                <c:pt idx="1391">
                  <c:v>11.798280080139966</c:v>
                </c:pt>
                <c:pt idx="1392">
                  <c:v>11.808147430406635</c:v>
                </c:pt>
                <c:pt idx="1393">
                  <c:v>11.818319956440011</c:v>
                </c:pt>
                <c:pt idx="1394">
                  <c:v>11.828746795639967</c:v>
                </c:pt>
                <c:pt idx="1395">
                  <c:v>11.838868459040009</c:v>
                </c:pt>
                <c:pt idx="1396">
                  <c:v>11.848634084040009</c:v>
                </c:pt>
                <c:pt idx="1397">
                  <c:v>11.858603159573301</c:v>
                </c:pt>
                <c:pt idx="1398">
                  <c:v>11.868673960373309</c:v>
                </c:pt>
                <c:pt idx="1399">
                  <c:v>11.878693898506636</c:v>
                </c:pt>
                <c:pt idx="1400">
                  <c:v>11.888561248773305</c:v>
                </c:pt>
                <c:pt idx="1401">
                  <c:v>11.898479461673309</c:v>
                </c:pt>
                <c:pt idx="1402">
                  <c:v>11.908245086673309</c:v>
                </c:pt>
                <c:pt idx="1403">
                  <c:v>11.91780726113997</c:v>
                </c:pt>
                <c:pt idx="1404">
                  <c:v>11.927623748773303</c:v>
                </c:pt>
                <c:pt idx="1405">
                  <c:v>11.9377454121733</c:v>
                </c:pt>
                <c:pt idx="1406">
                  <c:v>11.947765350339973</c:v>
                </c:pt>
                <c:pt idx="1407">
                  <c:v>11.957480112706637</c:v>
                </c:pt>
                <c:pt idx="1408">
                  <c:v>11.967347462973308</c:v>
                </c:pt>
                <c:pt idx="1409">
                  <c:v>11.977418263739969</c:v>
                </c:pt>
                <c:pt idx="1410">
                  <c:v>11.987641652406632</c:v>
                </c:pt>
                <c:pt idx="1411">
                  <c:v>11.997814178440009</c:v>
                </c:pt>
                <c:pt idx="1412">
                  <c:v>12.00798670450664</c:v>
                </c:pt>
                <c:pt idx="1413">
                  <c:v>12.018108367906635</c:v>
                </c:pt>
                <c:pt idx="1414">
                  <c:v>12.028077443439972</c:v>
                </c:pt>
                <c:pt idx="1415">
                  <c:v>12.038148244206633</c:v>
                </c:pt>
                <c:pt idx="1416">
                  <c:v>12.048320770240011</c:v>
                </c:pt>
                <c:pt idx="1417">
                  <c:v>12.058442433673306</c:v>
                </c:pt>
                <c:pt idx="1418">
                  <c:v>12.068208058673306</c:v>
                </c:pt>
                <c:pt idx="1419">
                  <c:v>12.078177134173345</c:v>
                </c:pt>
                <c:pt idx="1420">
                  <c:v>12.088095347073301</c:v>
                </c:pt>
                <c:pt idx="1421">
                  <c:v>12.098318735739966</c:v>
                </c:pt>
                <c:pt idx="1422">
                  <c:v>12.108287811273305</c:v>
                </c:pt>
                <c:pt idx="1423">
                  <c:v>12.1184094746733</c:v>
                </c:pt>
                <c:pt idx="1424">
                  <c:v>12.128225962306633</c:v>
                </c:pt>
                <c:pt idx="1425">
                  <c:v>12.138195037839973</c:v>
                </c:pt>
                <c:pt idx="1426">
                  <c:v>12.148164113340011</c:v>
                </c:pt>
                <c:pt idx="1427">
                  <c:v>12.158540089906632</c:v>
                </c:pt>
                <c:pt idx="1428">
                  <c:v>12.16881434120663</c:v>
                </c:pt>
                <c:pt idx="1429">
                  <c:v>12.17878341673997</c:v>
                </c:pt>
                <c:pt idx="1430">
                  <c:v>12.188447316473301</c:v>
                </c:pt>
                <c:pt idx="1431">
                  <c:v>12.198568979873343</c:v>
                </c:pt>
                <c:pt idx="1432">
                  <c:v>12.208690643306639</c:v>
                </c:pt>
                <c:pt idx="1433">
                  <c:v>12.218710581440012</c:v>
                </c:pt>
                <c:pt idx="1434">
                  <c:v>12.228577931706635</c:v>
                </c:pt>
                <c:pt idx="1435">
                  <c:v>12.238445281973304</c:v>
                </c:pt>
                <c:pt idx="1436">
                  <c:v>12.248160044339969</c:v>
                </c:pt>
                <c:pt idx="1437">
                  <c:v>12.2578239440733</c:v>
                </c:pt>
                <c:pt idx="1438">
                  <c:v>12.267742156973304</c:v>
                </c:pt>
                <c:pt idx="1439">
                  <c:v>12.277863820373298</c:v>
                </c:pt>
                <c:pt idx="1440">
                  <c:v>12.287832895906638</c:v>
                </c:pt>
                <c:pt idx="1441">
                  <c:v>12.297496795639967</c:v>
                </c:pt>
                <c:pt idx="1442">
                  <c:v>12.307313283273302</c:v>
                </c:pt>
                <c:pt idx="1443">
                  <c:v>12.317434946673345</c:v>
                </c:pt>
                <c:pt idx="1444">
                  <c:v>12.327658335373309</c:v>
                </c:pt>
                <c:pt idx="1445">
                  <c:v>12.337983449273343</c:v>
                </c:pt>
                <c:pt idx="1446">
                  <c:v>12.348105112706637</c:v>
                </c:pt>
                <c:pt idx="1447">
                  <c:v>12.357972462973308</c:v>
                </c:pt>
                <c:pt idx="1448">
                  <c:v>12.367941538473298</c:v>
                </c:pt>
                <c:pt idx="1449">
                  <c:v>12.378266652406632</c:v>
                </c:pt>
                <c:pt idx="1450">
                  <c:v>12.38854090370663</c:v>
                </c:pt>
                <c:pt idx="1451">
                  <c:v>12.398408253973301</c:v>
                </c:pt>
                <c:pt idx="1452">
                  <c:v>12.408123016339966</c:v>
                </c:pt>
                <c:pt idx="1453">
                  <c:v>12.41814295450664</c:v>
                </c:pt>
                <c:pt idx="1454">
                  <c:v>12.428264617906635</c:v>
                </c:pt>
                <c:pt idx="1455">
                  <c:v>12.438284556073308</c:v>
                </c:pt>
                <c:pt idx="1456">
                  <c:v>12.448253631573298</c:v>
                </c:pt>
                <c:pt idx="1457">
                  <c:v>12.458426157606677</c:v>
                </c:pt>
                <c:pt idx="1458">
                  <c:v>12.468395233139967</c:v>
                </c:pt>
                <c:pt idx="1459">
                  <c:v>12.478109995506632</c:v>
                </c:pt>
                <c:pt idx="1460">
                  <c:v>12.488180796306642</c:v>
                </c:pt>
                <c:pt idx="1461">
                  <c:v>12.498760223373301</c:v>
                </c:pt>
                <c:pt idx="1462">
                  <c:v>12.508881886773343</c:v>
                </c:pt>
                <c:pt idx="1463">
                  <c:v>12.518545786539976</c:v>
                </c:pt>
                <c:pt idx="1464">
                  <c:v>12.528413136773342</c:v>
                </c:pt>
                <c:pt idx="1465">
                  <c:v>12.538687388106643</c:v>
                </c:pt>
                <c:pt idx="1466">
                  <c:v>12.548758188873302</c:v>
                </c:pt>
                <c:pt idx="1467">
                  <c:v>12.558625539139973</c:v>
                </c:pt>
                <c:pt idx="1468">
                  <c:v>12.56849288940664</c:v>
                </c:pt>
                <c:pt idx="1469">
                  <c:v>12.578258514406643</c:v>
                </c:pt>
                <c:pt idx="1470">
                  <c:v>12.587973276773306</c:v>
                </c:pt>
                <c:pt idx="1471">
                  <c:v>12.597688039139973</c:v>
                </c:pt>
                <c:pt idx="1472">
                  <c:v>12.607809702539969</c:v>
                </c:pt>
                <c:pt idx="1473">
                  <c:v>12.61782964070664</c:v>
                </c:pt>
                <c:pt idx="1474">
                  <c:v>12.627646128339975</c:v>
                </c:pt>
                <c:pt idx="1475">
                  <c:v>12.637310028073307</c:v>
                </c:pt>
                <c:pt idx="1476">
                  <c:v>12.647380828839966</c:v>
                </c:pt>
                <c:pt idx="1477">
                  <c:v>12.657502492273309</c:v>
                </c:pt>
                <c:pt idx="1478">
                  <c:v>12.667725880939972</c:v>
                </c:pt>
                <c:pt idx="1479">
                  <c:v>12.677949269606639</c:v>
                </c:pt>
                <c:pt idx="1480">
                  <c:v>12.688070933006632</c:v>
                </c:pt>
                <c:pt idx="1481">
                  <c:v>12.697989145906638</c:v>
                </c:pt>
                <c:pt idx="1482">
                  <c:v>12.707958221439977</c:v>
                </c:pt>
                <c:pt idx="1483">
                  <c:v>12.718232472739974</c:v>
                </c:pt>
                <c:pt idx="1484">
                  <c:v>12.728506724039972</c:v>
                </c:pt>
                <c:pt idx="1485">
                  <c:v>12.738323211673308</c:v>
                </c:pt>
                <c:pt idx="1486">
                  <c:v>12.748037974039974</c:v>
                </c:pt>
                <c:pt idx="1487">
                  <c:v>12.758057912173298</c:v>
                </c:pt>
                <c:pt idx="1488">
                  <c:v>12.768281300840012</c:v>
                </c:pt>
                <c:pt idx="1489">
                  <c:v>12.778301239006638</c:v>
                </c:pt>
                <c:pt idx="1490">
                  <c:v>12.78821945190664</c:v>
                </c:pt>
                <c:pt idx="1491">
                  <c:v>12.798391977939971</c:v>
                </c:pt>
                <c:pt idx="1492">
                  <c:v>12.808310190839975</c:v>
                </c:pt>
                <c:pt idx="1493">
                  <c:v>12.818177541073345</c:v>
                </c:pt>
                <c:pt idx="1494">
                  <c:v>12.828350067139974</c:v>
                </c:pt>
                <c:pt idx="1495">
                  <c:v>12.838827768940012</c:v>
                </c:pt>
                <c:pt idx="1496">
                  <c:v>12.848796844473304</c:v>
                </c:pt>
                <c:pt idx="1497">
                  <c:v>12.858562469473304</c:v>
                </c:pt>
                <c:pt idx="1498">
                  <c:v>12.868480682373306</c:v>
                </c:pt>
                <c:pt idx="1499">
                  <c:v>12.878704071039973</c:v>
                </c:pt>
                <c:pt idx="1500">
                  <c:v>12.888673146540011</c:v>
                </c:pt>
                <c:pt idx="1501">
                  <c:v>12.898591359439967</c:v>
                </c:pt>
                <c:pt idx="1502">
                  <c:v>12.908458709706636</c:v>
                </c:pt>
                <c:pt idx="1503">
                  <c:v>12.918224334706634</c:v>
                </c:pt>
                <c:pt idx="1504">
                  <c:v>12.927837371806634</c:v>
                </c:pt>
                <c:pt idx="1505">
                  <c:v>12.937704722073301</c:v>
                </c:pt>
                <c:pt idx="1506">
                  <c:v>12.947826385473343</c:v>
                </c:pt>
                <c:pt idx="1507">
                  <c:v>12.957795461006635</c:v>
                </c:pt>
                <c:pt idx="1508">
                  <c:v>12.967408498106678</c:v>
                </c:pt>
                <c:pt idx="1509">
                  <c:v>12.977275848373301</c:v>
                </c:pt>
                <c:pt idx="1510">
                  <c:v>12.987397511773343</c:v>
                </c:pt>
                <c:pt idx="1511">
                  <c:v>12.997620900473308</c:v>
                </c:pt>
                <c:pt idx="1512">
                  <c:v>13.007742563873304</c:v>
                </c:pt>
                <c:pt idx="1513">
                  <c:v>13.017965952539967</c:v>
                </c:pt>
                <c:pt idx="1514">
                  <c:v>13.028036753339975</c:v>
                </c:pt>
                <c:pt idx="1515">
                  <c:v>13.038005828839966</c:v>
                </c:pt>
                <c:pt idx="1516">
                  <c:v>13.048127492273309</c:v>
                </c:pt>
                <c:pt idx="1517">
                  <c:v>13.058350880939972</c:v>
                </c:pt>
                <c:pt idx="1518">
                  <c:v>13.068472544339969</c:v>
                </c:pt>
                <c:pt idx="1519">
                  <c:v>13.078289031973304</c:v>
                </c:pt>
                <c:pt idx="1520">
                  <c:v>13.088105519606637</c:v>
                </c:pt>
                <c:pt idx="1521">
                  <c:v>13.098176320373298</c:v>
                </c:pt>
                <c:pt idx="1522">
                  <c:v>13.108348846439977</c:v>
                </c:pt>
                <c:pt idx="1523">
                  <c:v>13.118317921939967</c:v>
                </c:pt>
                <c:pt idx="1524">
                  <c:v>13.12833786010664</c:v>
                </c:pt>
                <c:pt idx="1525">
                  <c:v>13.138205210373311</c:v>
                </c:pt>
                <c:pt idx="1526">
                  <c:v>13.148174285873301</c:v>
                </c:pt>
                <c:pt idx="1527">
                  <c:v>13.158194224039974</c:v>
                </c:pt>
                <c:pt idx="1528">
                  <c:v>13.168570200606641</c:v>
                </c:pt>
                <c:pt idx="1529">
                  <c:v>13.178793589273308</c:v>
                </c:pt>
                <c:pt idx="1530">
                  <c:v>13.188711802140011</c:v>
                </c:pt>
                <c:pt idx="1531">
                  <c:v>13.198477427140009</c:v>
                </c:pt>
                <c:pt idx="1532">
                  <c:v>13.208649953206642</c:v>
                </c:pt>
                <c:pt idx="1533">
                  <c:v>13.21882247923997</c:v>
                </c:pt>
                <c:pt idx="1534">
                  <c:v>13.228791554773309</c:v>
                </c:pt>
                <c:pt idx="1535">
                  <c:v>13.238506317139976</c:v>
                </c:pt>
                <c:pt idx="1536">
                  <c:v>13.248424530006679</c:v>
                </c:pt>
                <c:pt idx="1537">
                  <c:v>13.258037567139974</c:v>
                </c:pt>
                <c:pt idx="1538">
                  <c:v>13.26775232950664</c:v>
                </c:pt>
                <c:pt idx="1539">
                  <c:v>13.277721405006679</c:v>
                </c:pt>
                <c:pt idx="1540">
                  <c:v>13.287843068439972</c:v>
                </c:pt>
                <c:pt idx="1541">
                  <c:v>13.297710418706643</c:v>
                </c:pt>
                <c:pt idx="1542">
                  <c:v>13.307374318439974</c:v>
                </c:pt>
                <c:pt idx="1543">
                  <c:v>13.317241668706641</c:v>
                </c:pt>
                <c:pt idx="1544">
                  <c:v>13.327414194739973</c:v>
                </c:pt>
                <c:pt idx="1545">
                  <c:v>13.337688446039971</c:v>
                </c:pt>
                <c:pt idx="1546">
                  <c:v>13.348013559973307</c:v>
                </c:pt>
                <c:pt idx="1547">
                  <c:v>13.358084360739966</c:v>
                </c:pt>
                <c:pt idx="1548">
                  <c:v>13.367951711006635</c:v>
                </c:pt>
                <c:pt idx="1549">
                  <c:v>13.377971649173309</c:v>
                </c:pt>
                <c:pt idx="1550">
                  <c:v>13.388296763106641</c:v>
                </c:pt>
                <c:pt idx="1551">
                  <c:v>13.398520151773308</c:v>
                </c:pt>
                <c:pt idx="1552">
                  <c:v>13.408336639406643</c:v>
                </c:pt>
                <c:pt idx="1553">
                  <c:v>13.418000539139971</c:v>
                </c:pt>
                <c:pt idx="1554">
                  <c:v>13.428173065173302</c:v>
                </c:pt>
                <c:pt idx="1555">
                  <c:v>13.438294728573345</c:v>
                </c:pt>
                <c:pt idx="1556">
                  <c:v>13.448314666739972</c:v>
                </c:pt>
                <c:pt idx="1557">
                  <c:v>13.458283742273307</c:v>
                </c:pt>
                <c:pt idx="1558">
                  <c:v>13.468456268306639</c:v>
                </c:pt>
                <c:pt idx="1559">
                  <c:v>13.478425343806677</c:v>
                </c:pt>
                <c:pt idx="1560">
                  <c:v>13.488190968806677</c:v>
                </c:pt>
                <c:pt idx="1561">
                  <c:v>13.498312632239973</c:v>
                </c:pt>
                <c:pt idx="1562">
                  <c:v>13.508841196673343</c:v>
                </c:pt>
                <c:pt idx="1563">
                  <c:v>13.518861134839971</c:v>
                </c:pt>
                <c:pt idx="1564">
                  <c:v>13.528525034573303</c:v>
                </c:pt>
                <c:pt idx="1565">
                  <c:v>13.538443247473305</c:v>
                </c:pt>
                <c:pt idx="1566">
                  <c:v>13.54866663613997</c:v>
                </c:pt>
                <c:pt idx="1567">
                  <c:v>13.558737436906679</c:v>
                </c:pt>
                <c:pt idx="1568">
                  <c:v>13.568553924539964</c:v>
                </c:pt>
                <c:pt idx="1569">
                  <c:v>13.57847213743997</c:v>
                </c:pt>
                <c:pt idx="1570">
                  <c:v>13.588186899806635</c:v>
                </c:pt>
                <c:pt idx="1571">
                  <c:v>13.597850799539964</c:v>
                </c:pt>
                <c:pt idx="1572">
                  <c:v>13.607718149806633</c:v>
                </c:pt>
                <c:pt idx="1573">
                  <c:v>13.617738087973308</c:v>
                </c:pt>
                <c:pt idx="1574">
                  <c:v>13.627808888739967</c:v>
                </c:pt>
                <c:pt idx="1575">
                  <c:v>13.637574513739967</c:v>
                </c:pt>
                <c:pt idx="1576">
                  <c:v>13.647340138739969</c:v>
                </c:pt>
                <c:pt idx="1577">
                  <c:v>13.657309214273308</c:v>
                </c:pt>
                <c:pt idx="1578">
                  <c:v>13.667481740306636</c:v>
                </c:pt>
                <c:pt idx="1579">
                  <c:v>13.677705128973299</c:v>
                </c:pt>
                <c:pt idx="1580">
                  <c:v>13.687979380273299</c:v>
                </c:pt>
                <c:pt idx="1581">
                  <c:v>13.698101043706643</c:v>
                </c:pt>
                <c:pt idx="1582">
                  <c:v>13.707968393940012</c:v>
                </c:pt>
                <c:pt idx="1583">
                  <c:v>13.717988332106637</c:v>
                </c:pt>
                <c:pt idx="1584">
                  <c:v>13.728313446039971</c:v>
                </c:pt>
                <c:pt idx="1585">
                  <c:v>13.738587697339971</c:v>
                </c:pt>
                <c:pt idx="1586">
                  <c:v>13.748404184973307</c:v>
                </c:pt>
                <c:pt idx="1587">
                  <c:v>13.758169809973305</c:v>
                </c:pt>
                <c:pt idx="1588">
                  <c:v>13.768138885473343</c:v>
                </c:pt>
                <c:pt idx="1589">
                  <c:v>13.778311411539972</c:v>
                </c:pt>
                <c:pt idx="1590">
                  <c:v>13.788280487039964</c:v>
                </c:pt>
                <c:pt idx="1591">
                  <c:v>13.798351287839974</c:v>
                </c:pt>
                <c:pt idx="1592">
                  <c:v>13.808269500706677</c:v>
                </c:pt>
                <c:pt idx="1593">
                  <c:v>13.818289438873302</c:v>
                </c:pt>
                <c:pt idx="1594">
                  <c:v>13.828156789139973</c:v>
                </c:pt>
                <c:pt idx="1595">
                  <c:v>13.838481903073305</c:v>
                </c:pt>
                <c:pt idx="1596">
                  <c:v>13.848756154373303</c:v>
                </c:pt>
                <c:pt idx="1597">
                  <c:v>13.858776092506679</c:v>
                </c:pt>
                <c:pt idx="1598">
                  <c:v>13.868592580139966</c:v>
                </c:pt>
                <c:pt idx="1599">
                  <c:v>13.878612518306637</c:v>
                </c:pt>
                <c:pt idx="1600">
                  <c:v>13.888734181706633</c:v>
                </c:pt>
                <c:pt idx="1601">
                  <c:v>13.898652394606639</c:v>
                </c:pt>
                <c:pt idx="1602">
                  <c:v>13.908621470106677</c:v>
                </c:pt>
                <c:pt idx="1603">
                  <c:v>13.918387095106677</c:v>
                </c:pt>
                <c:pt idx="1604">
                  <c:v>13.928101857506642</c:v>
                </c:pt>
                <c:pt idx="1605">
                  <c:v>13.937613169339969</c:v>
                </c:pt>
                <c:pt idx="1606">
                  <c:v>13.947683970106675</c:v>
                </c:pt>
                <c:pt idx="1607">
                  <c:v>13.957805633539971</c:v>
                </c:pt>
                <c:pt idx="1608">
                  <c:v>13.967774709040009</c:v>
                </c:pt>
                <c:pt idx="1609">
                  <c:v>13.977286020906638</c:v>
                </c:pt>
                <c:pt idx="1610">
                  <c:v>13.987255096439977</c:v>
                </c:pt>
                <c:pt idx="1611">
                  <c:v>13.997427622473305</c:v>
                </c:pt>
                <c:pt idx="1612">
                  <c:v>14.007651011139972</c:v>
                </c:pt>
                <c:pt idx="1613">
                  <c:v>14.0178235371733</c:v>
                </c:pt>
                <c:pt idx="1614">
                  <c:v>14.028046925840012</c:v>
                </c:pt>
                <c:pt idx="1615">
                  <c:v>14.038117726639973</c:v>
                </c:pt>
                <c:pt idx="1616">
                  <c:v>14.048035939539977</c:v>
                </c:pt>
                <c:pt idx="1617">
                  <c:v>14.058157602939971</c:v>
                </c:pt>
                <c:pt idx="1618">
                  <c:v>14.068380991606636</c:v>
                </c:pt>
                <c:pt idx="1619">
                  <c:v>14.078502655006679</c:v>
                </c:pt>
                <c:pt idx="1620">
                  <c:v>14.088268280006677</c:v>
                </c:pt>
                <c:pt idx="1621">
                  <c:v>14.098084767639966</c:v>
                </c:pt>
                <c:pt idx="1622">
                  <c:v>14.108155568439972</c:v>
                </c:pt>
                <c:pt idx="1623">
                  <c:v>14.118328094473304</c:v>
                </c:pt>
                <c:pt idx="1624">
                  <c:v>14.128348032606677</c:v>
                </c:pt>
                <c:pt idx="1625">
                  <c:v>14.138367970773302</c:v>
                </c:pt>
                <c:pt idx="1626">
                  <c:v>14.148235321039973</c:v>
                </c:pt>
                <c:pt idx="1627">
                  <c:v>14.158204396540011</c:v>
                </c:pt>
                <c:pt idx="1628">
                  <c:v>14.168326059973305</c:v>
                </c:pt>
                <c:pt idx="1629">
                  <c:v>14.178702036539976</c:v>
                </c:pt>
                <c:pt idx="1630">
                  <c:v>14.18882369993997</c:v>
                </c:pt>
                <c:pt idx="1631">
                  <c:v>14.198640187573302</c:v>
                </c:pt>
                <c:pt idx="1632">
                  <c:v>14.208507537839973</c:v>
                </c:pt>
                <c:pt idx="1633">
                  <c:v>14.218629201239969</c:v>
                </c:pt>
                <c:pt idx="1634">
                  <c:v>14.228700002039977</c:v>
                </c:pt>
                <c:pt idx="1635">
                  <c:v>14.238618214906632</c:v>
                </c:pt>
                <c:pt idx="1636">
                  <c:v>14.248485565173302</c:v>
                </c:pt>
                <c:pt idx="1637">
                  <c:v>14.258302052806638</c:v>
                </c:pt>
                <c:pt idx="1638">
                  <c:v>14.267864227273344</c:v>
                </c:pt>
                <c:pt idx="1639">
                  <c:v>14.277731577539967</c:v>
                </c:pt>
                <c:pt idx="1640">
                  <c:v>14.287802378339975</c:v>
                </c:pt>
                <c:pt idx="1641">
                  <c:v>14.297873179106634</c:v>
                </c:pt>
                <c:pt idx="1642">
                  <c:v>14.30768966673997</c:v>
                </c:pt>
                <c:pt idx="1643">
                  <c:v>14.317404429106636</c:v>
                </c:pt>
                <c:pt idx="1644">
                  <c:v>14.327373504639976</c:v>
                </c:pt>
                <c:pt idx="1645">
                  <c:v>14.337546030673304</c:v>
                </c:pt>
                <c:pt idx="1646">
                  <c:v>14.347820281973304</c:v>
                </c:pt>
                <c:pt idx="1647">
                  <c:v>14.357941945373298</c:v>
                </c:pt>
                <c:pt idx="1648">
                  <c:v>14.368114471439977</c:v>
                </c:pt>
                <c:pt idx="1649">
                  <c:v>14.377981821673345</c:v>
                </c:pt>
                <c:pt idx="1650">
                  <c:v>14.38810348510664</c:v>
                </c:pt>
                <c:pt idx="1651">
                  <c:v>14.398326873773303</c:v>
                </c:pt>
                <c:pt idx="1652">
                  <c:v>14.40855026243997</c:v>
                </c:pt>
                <c:pt idx="1653">
                  <c:v>14.418265024806635</c:v>
                </c:pt>
                <c:pt idx="1654">
                  <c:v>14.428081512439968</c:v>
                </c:pt>
                <c:pt idx="1655">
                  <c:v>14.438152313206675</c:v>
                </c:pt>
                <c:pt idx="1656">
                  <c:v>14.44837570190664</c:v>
                </c:pt>
                <c:pt idx="1657">
                  <c:v>14.458243052140011</c:v>
                </c:pt>
                <c:pt idx="1658">
                  <c:v>14.468262990306638</c:v>
                </c:pt>
                <c:pt idx="1659">
                  <c:v>14.478333791073345</c:v>
                </c:pt>
                <c:pt idx="1660">
                  <c:v>14.488252003973301</c:v>
                </c:pt>
                <c:pt idx="1661">
                  <c:v>14.498119354239972</c:v>
                </c:pt>
                <c:pt idx="1662">
                  <c:v>14.508393605539968</c:v>
                </c:pt>
                <c:pt idx="1663">
                  <c:v>14.518820444739971</c:v>
                </c:pt>
                <c:pt idx="1664">
                  <c:v>14.528789520240009</c:v>
                </c:pt>
                <c:pt idx="1665">
                  <c:v>14.538453420006642</c:v>
                </c:pt>
                <c:pt idx="1666">
                  <c:v>14.548473358139969</c:v>
                </c:pt>
                <c:pt idx="1667">
                  <c:v>14.558798472073301</c:v>
                </c:pt>
                <c:pt idx="1668">
                  <c:v>14.568716684973307</c:v>
                </c:pt>
                <c:pt idx="1669">
                  <c:v>14.578482309973307</c:v>
                </c:pt>
                <c:pt idx="1670">
                  <c:v>14.588349660239974</c:v>
                </c:pt>
                <c:pt idx="1671">
                  <c:v>14.598217010473343</c:v>
                </c:pt>
                <c:pt idx="1672">
                  <c:v>14.60783004760664</c:v>
                </c:pt>
                <c:pt idx="1673">
                  <c:v>14.617748260473343</c:v>
                </c:pt>
                <c:pt idx="1674">
                  <c:v>14.627819061273303</c:v>
                </c:pt>
                <c:pt idx="1675">
                  <c:v>14.637788136773342</c:v>
                </c:pt>
                <c:pt idx="1676">
                  <c:v>14.647452036539974</c:v>
                </c:pt>
                <c:pt idx="1677">
                  <c:v>14.657370249406679</c:v>
                </c:pt>
                <c:pt idx="1678">
                  <c:v>14.667441050206639</c:v>
                </c:pt>
                <c:pt idx="1679">
                  <c:v>14.677562713606635</c:v>
                </c:pt>
                <c:pt idx="1680">
                  <c:v>14.687786102273344</c:v>
                </c:pt>
                <c:pt idx="1681">
                  <c:v>14.698060353573345</c:v>
                </c:pt>
                <c:pt idx="1682">
                  <c:v>14.70808029173997</c:v>
                </c:pt>
                <c:pt idx="1683">
                  <c:v>14.71794764200664</c:v>
                </c:pt>
                <c:pt idx="1684">
                  <c:v>14.728120168039968</c:v>
                </c:pt>
                <c:pt idx="1685">
                  <c:v>14.738394419339967</c:v>
                </c:pt>
                <c:pt idx="1686">
                  <c:v>14.748516082740009</c:v>
                </c:pt>
                <c:pt idx="1687">
                  <c:v>14.758230845106675</c:v>
                </c:pt>
                <c:pt idx="1688">
                  <c:v>14.768098195373296</c:v>
                </c:pt>
                <c:pt idx="1689">
                  <c:v>14.778168996173308</c:v>
                </c:pt>
                <c:pt idx="1690">
                  <c:v>14.788239796939967</c:v>
                </c:pt>
                <c:pt idx="1691">
                  <c:v>14.798208872473307</c:v>
                </c:pt>
                <c:pt idx="1692">
                  <c:v>14.808279673239966</c:v>
                </c:pt>
                <c:pt idx="1693">
                  <c:v>14.818248748773305</c:v>
                </c:pt>
                <c:pt idx="1694">
                  <c:v>14.828166961673309</c:v>
                </c:pt>
                <c:pt idx="1695">
                  <c:v>14.838186899806635</c:v>
                </c:pt>
                <c:pt idx="1696">
                  <c:v>14.848512013739967</c:v>
                </c:pt>
                <c:pt idx="1697">
                  <c:v>14.858735402406634</c:v>
                </c:pt>
                <c:pt idx="1698">
                  <c:v>14.86870447793997</c:v>
                </c:pt>
                <c:pt idx="1699">
                  <c:v>14.878470102939973</c:v>
                </c:pt>
                <c:pt idx="1700">
                  <c:v>14.888591766339967</c:v>
                </c:pt>
                <c:pt idx="1701">
                  <c:v>14.898662567139976</c:v>
                </c:pt>
                <c:pt idx="1702">
                  <c:v>14.908733367906635</c:v>
                </c:pt>
                <c:pt idx="1703">
                  <c:v>14.918600718173305</c:v>
                </c:pt>
                <c:pt idx="1704">
                  <c:v>14.928417205806637</c:v>
                </c:pt>
                <c:pt idx="1705">
                  <c:v>14.938030242906637</c:v>
                </c:pt>
                <c:pt idx="1706">
                  <c:v>14.947694142639964</c:v>
                </c:pt>
                <c:pt idx="1707">
                  <c:v>14.957764943439974</c:v>
                </c:pt>
                <c:pt idx="1708">
                  <c:v>14.967937469473302</c:v>
                </c:pt>
                <c:pt idx="1709">
                  <c:v>14.977804819739973</c:v>
                </c:pt>
                <c:pt idx="1710">
                  <c:v>14.987366994206633</c:v>
                </c:pt>
                <c:pt idx="1711">
                  <c:v>14.997285207106639</c:v>
                </c:pt>
                <c:pt idx="1712">
                  <c:v>15.007508595773302</c:v>
                </c:pt>
                <c:pt idx="1713">
                  <c:v>15.017731984439967</c:v>
                </c:pt>
                <c:pt idx="1714">
                  <c:v>15.027802785239974</c:v>
                </c:pt>
                <c:pt idx="1715">
                  <c:v>15.038026173906641</c:v>
                </c:pt>
                <c:pt idx="1716">
                  <c:v>15.048046112039964</c:v>
                </c:pt>
                <c:pt idx="1717">
                  <c:v>15.058066050206639</c:v>
                </c:pt>
                <c:pt idx="1718">
                  <c:v>15.068136850973298</c:v>
                </c:pt>
                <c:pt idx="1719">
                  <c:v>15.078411102273344</c:v>
                </c:pt>
                <c:pt idx="1720">
                  <c:v>15.08843104043997</c:v>
                </c:pt>
                <c:pt idx="1721">
                  <c:v>15.098196665439973</c:v>
                </c:pt>
                <c:pt idx="1722">
                  <c:v>15.10806401570664</c:v>
                </c:pt>
                <c:pt idx="1723">
                  <c:v>15.118134816473299</c:v>
                </c:pt>
                <c:pt idx="1724">
                  <c:v>15.128307342506679</c:v>
                </c:pt>
                <c:pt idx="1725">
                  <c:v>15.13827641803997</c:v>
                </c:pt>
                <c:pt idx="1726">
                  <c:v>15.148296356206641</c:v>
                </c:pt>
                <c:pt idx="1727">
                  <c:v>15.158163706440012</c:v>
                </c:pt>
                <c:pt idx="1728">
                  <c:v>15.168183644606639</c:v>
                </c:pt>
                <c:pt idx="1729">
                  <c:v>15.178407033273302</c:v>
                </c:pt>
                <c:pt idx="1730">
                  <c:v>15.188732147206634</c:v>
                </c:pt>
                <c:pt idx="1731">
                  <c:v>15.198752085373309</c:v>
                </c:pt>
                <c:pt idx="1732">
                  <c:v>15.208568572973343</c:v>
                </c:pt>
                <c:pt idx="1733">
                  <c:v>15.218537648506636</c:v>
                </c:pt>
                <c:pt idx="1734">
                  <c:v>15.228710174539964</c:v>
                </c:pt>
                <c:pt idx="1735">
                  <c:v>15.238679250073304</c:v>
                </c:pt>
                <c:pt idx="1736">
                  <c:v>15.248648325606643</c:v>
                </c:pt>
                <c:pt idx="1737">
                  <c:v>15.258464813206677</c:v>
                </c:pt>
                <c:pt idx="1738">
                  <c:v>15.268281300840011</c:v>
                </c:pt>
                <c:pt idx="1739">
                  <c:v>15.277792612706639</c:v>
                </c:pt>
                <c:pt idx="1740">
                  <c:v>15.287659962973308</c:v>
                </c:pt>
                <c:pt idx="1741">
                  <c:v>15.297730763739967</c:v>
                </c:pt>
                <c:pt idx="1742">
                  <c:v>15.307801564539977</c:v>
                </c:pt>
                <c:pt idx="1743">
                  <c:v>15.317516326906642</c:v>
                </c:pt>
                <c:pt idx="1744">
                  <c:v>15.32728195190664</c:v>
                </c:pt>
                <c:pt idx="1745">
                  <c:v>15.337301890039967</c:v>
                </c:pt>
                <c:pt idx="1746">
                  <c:v>15.347576141339966</c:v>
                </c:pt>
                <c:pt idx="1747">
                  <c:v>15.357850392639966</c:v>
                </c:pt>
                <c:pt idx="1748">
                  <c:v>15.368022918706641</c:v>
                </c:pt>
                <c:pt idx="1749">
                  <c:v>15.378042856839969</c:v>
                </c:pt>
                <c:pt idx="1750">
                  <c:v>15.388011932373308</c:v>
                </c:pt>
                <c:pt idx="1751">
                  <c:v>15.398082733139967</c:v>
                </c:pt>
                <c:pt idx="1752">
                  <c:v>15.408407847073303</c:v>
                </c:pt>
                <c:pt idx="1753">
                  <c:v>15.418427785239974</c:v>
                </c:pt>
                <c:pt idx="1754">
                  <c:v>15.42814254760664</c:v>
                </c:pt>
                <c:pt idx="1755">
                  <c:v>15.438111623106678</c:v>
                </c:pt>
                <c:pt idx="1756">
                  <c:v>15.448182423906639</c:v>
                </c:pt>
                <c:pt idx="1757">
                  <c:v>15.4582532246733</c:v>
                </c:pt>
                <c:pt idx="1758">
                  <c:v>15.468222300206639</c:v>
                </c:pt>
                <c:pt idx="1759">
                  <c:v>15.478343963606633</c:v>
                </c:pt>
                <c:pt idx="1760">
                  <c:v>15.488414764406642</c:v>
                </c:pt>
                <c:pt idx="1761">
                  <c:v>15.498282114640011</c:v>
                </c:pt>
                <c:pt idx="1762">
                  <c:v>15.508200327539967</c:v>
                </c:pt>
                <c:pt idx="1763">
                  <c:v>15.518474578839966</c:v>
                </c:pt>
                <c:pt idx="1764">
                  <c:v>15.528850555406635</c:v>
                </c:pt>
                <c:pt idx="1765">
                  <c:v>15.538717905673305</c:v>
                </c:pt>
                <c:pt idx="1766">
                  <c:v>15.548432668039968</c:v>
                </c:pt>
                <c:pt idx="1767">
                  <c:v>15.558452606206643</c:v>
                </c:pt>
                <c:pt idx="1768">
                  <c:v>15.568777720106677</c:v>
                </c:pt>
                <c:pt idx="1769">
                  <c:v>15.578695933006633</c:v>
                </c:pt>
                <c:pt idx="1770">
                  <c:v>15.588512420639969</c:v>
                </c:pt>
                <c:pt idx="1771">
                  <c:v>15.598379770906638</c:v>
                </c:pt>
                <c:pt idx="1772">
                  <c:v>15.608196258539971</c:v>
                </c:pt>
                <c:pt idx="1773">
                  <c:v>15.617758433006632</c:v>
                </c:pt>
                <c:pt idx="1774">
                  <c:v>15.627727508539971</c:v>
                </c:pt>
                <c:pt idx="1775">
                  <c:v>15.637849171939965</c:v>
                </c:pt>
                <c:pt idx="1776">
                  <c:v>15.64776738483997</c:v>
                </c:pt>
                <c:pt idx="1777">
                  <c:v>15.657482147206636</c:v>
                </c:pt>
                <c:pt idx="1778">
                  <c:v>15.667298634839971</c:v>
                </c:pt>
                <c:pt idx="1779">
                  <c:v>15.677369435606678</c:v>
                </c:pt>
                <c:pt idx="1780">
                  <c:v>15.687541961673309</c:v>
                </c:pt>
                <c:pt idx="1781">
                  <c:v>15.69781621297331</c:v>
                </c:pt>
                <c:pt idx="1782">
                  <c:v>15.707988739006638</c:v>
                </c:pt>
                <c:pt idx="1783">
                  <c:v>15.717957814539977</c:v>
                </c:pt>
                <c:pt idx="1784">
                  <c:v>15.727876027406632</c:v>
                </c:pt>
                <c:pt idx="1785">
                  <c:v>15.73815027870663</c:v>
                </c:pt>
                <c:pt idx="1786">
                  <c:v>15.748526255273301</c:v>
                </c:pt>
                <c:pt idx="1787">
                  <c:v>15.758495330806637</c:v>
                </c:pt>
                <c:pt idx="1788">
                  <c:v>15.768108367906637</c:v>
                </c:pt>
                <c:pt idx="1789">
                  <c:v>15.778077443439972</c:v>
                </c:pt>
                <c:pt idx="1790">
                  <c:v>15.788199106839967</c:v>
                </c:pt>
                <c:pt idx="1791">
                  <c:v>15.798320770240009</c:v>
                </c:pt>
                <c:pt idx="1792">
                  <c:v>15.808340708406638</c:v>
                </c:pt>
                <c:pt idx="1793">
                  <c:v>15.818360646540011</c:v>
                </c:pt>
                <c:pt idx="1794">
                  <c:v>15.828278859439967</c:v>
                </c:pt>
                <c:pt idx="1795">
                  <c:v>15.838197072339971</c:v>
                </c:pt>
                <c:pt idx="1796">
                  <c:v>15.848267873106678</c:v>
                </c:pt>
                <c:pt idx="1797">
                  <c:v>15.858643849673298</c:v>
                </c:pt>
                <c:pt idx="1798">
                  <c:v>15.868867238340012</c:v>
                </c:pt>
                <c:pt idx="1799">
                  <c:v>15.878734588606633</c:v>
                </c:pt>
                <c:pt idx="1800">
                  <c:v>15.888551076239969</c:v>
                </c:pt>
                <c:pt idx="1801">
                  <c:v>15.898621877039975</c:v>
                </c:pt>
                <c:pt idx="1802">
                  <c:v>15.908743540439971</c:v>
                </c:pt>
                <c:pt idx="1803">
                  <c:v>15.918610890706642</c:v>
                </c:pt>
                <c:pt idx="1804">
                  <c:v>15.928529103573345</c:v>
                </c:pt>
                <c:pt idx="1805">
                  <c:v>15.938345591206632</c:v>
                </c:pt>
                <c:pt idx="1806">
                  <c:v>15.947856903073307</c:v>
                </c:pt>
                <c:pt idx="1807">
                  <c:v>15.957622528073307</c:v>
                </c:pt>
                <c:pt idx="1808">
                  <c:v>15.967744191473301</c:v>
                </c:pt>
                <c:pt idx="1809">
                  <c:v>15.977865854873343</c:v>
                </c:pt>
                <c:pt idx="1810">
                  <c:v>15.987631479873343</c:v>
                </c:pt>
                <c:pt idx="1811">
                  <c:v>15.997295379639976</c:v>
                </c:pt>
                <c:pt idx="1812">
                  <c:v>16.007264455139968</c:v>
                </c:pt>
                <c:pt idx="1813">
                  <c:v>16.017538706440014</c:v>
                </c:pt>
                <c:pt idx="1814">
                  <c:v>16.027711232506643</c:v>
                </c:pt>
                <c:pt idx="1815">
                  <c:v>16.037883758539973</c:v>
                </c:pt>
                <c:pt idx="1816">
                  <c:v>16.048107147206636</c:v>
                </c:pt>
                <c:pt idx="1817">
                  <c:v>16.05802536010664</c:v>
                </c:pt>
                <c:pt idx="1818">
                  <c:v>16.067994435606678</c:v>
                </c:pt>
                <c:pt idx="1819">
                  <c:v>16.078217824273342</c:v>
                </c:pt>
                <c:pt idx="1820">
                  <c:v>16.088542938206675</c:v>
                </c:pt>
                <c:pt idx="1821">
                  <c:v>16.098308563206675</c:v>
                </c:pt>
                <c:pt idx="1822">
                  <c:v>16.1081759134733</c:v>
                </c:pt>
                <c:pt idx="1823">
                  <c:v>16.118043263739967</c:v>
                </c:pt>
                <c:pt idx="1824">
                  <c:v>16.128317515039967</c:v>
                </c:pt>
                <c:pt idx="1825">
                  <c:v>16.138337453206642</c:v>
                </c:pt>
                <c:pt idx="1826">
                  <c:v>16.148306528706634</c:v>
                </c:pt>
                <c:pt idx="1827">
                  <c:v>16.158275604239972</c:v>
                </c:pt>
                <c:pt idx="1828">
                  <c:v>16.168244679773309</c:v>
                </c:pt>
                <c:pt idx="1829">
                  <c:v>16.178162892639968</c:v>
                </c:pt>
                <c:pt idx="1830">
                  <c:v>16.188437143940014</c:v>
                </c:pt>
                <c:pt idx="1831">
                  <c:v>16.198762257873298</c:v>
                </c:pt>
                <c:pt idx="1832">
                  <c:v>16.208782196039973</c:v>
                </c:pt>
                <c:pt idx="1833">
                  <c:v>16.218496958406636</c:v>
                </c:pt>
                <c:pt idx="1834">
                  <c:v>16.228567759173345</c:v>
                </c:pt>
                <c:pt idx="1835">
                  <c:v>16.238791147873311</c:v>
                </c:pt>
                <c:pt idx="1836">
                  <c:v>16.248760223373303</c:v>
                </c:pt>
                <c:pt idx="1837">
                  <c:v>16.258525848373299</c:v>
                </c:pt>
                <c:pt idx="1838">
                  <c:v>16.268444061273303</c:v>
                </c:pt>
                <c:pt idx="1839">
                  <c:v>16.278209686273303</c:v>
                </c:pt>
                <c:pt idx="1840">
                  <c:v>16.287822723373299</c:v>
                </c:pt>
                <c:pt idx="1841">
                  <c:v>16.29769007363997</c:v>
                </c:pt>
                <c:pt idx="1842">
                  <c:v>16.307760874406675</c:v>
                </c:pt>
                <c:pt idx="1843">
                  <c:v>16.317831675206637</c:v>
                </c:pt>
                <c:pt idx="1844">
                  <c:v>16.327495574939967</c:v>
                </c:pt>
                <c:pt idx="1845">
                  <c:v>16.337312062573304</c:v>
                </c:pt>
                <c:pt idx="1846">
                  <c:v>16.347332000706675</c:v>
                </c:pt>
                <c:pt idx="1847">
                  <c:v>16.357606252039979</c:v>
                </c:pt>
                <c:pt idx="1848">
                  <c:v>16.367880503339975</c:v>
                </c:pt>
                <c:pt idx="1849">
                  <c:v>16.378103892006639</c:v>
                </c:pt>
                <c:pt idx="1850">
                  <c:v>16.387971242273309</c:v>
                </c:pt>
                <c:pt idx="1851">
                  <c:v>16.397889455139968</c:v>
                </c:pt>
                <c:pt idx="1852">
                  <c:v>16.408163706440014</c:v>
                </c:pt>
                <c:pt idx="1853">
                  <c:v>16.418488820373298</c:v>
                </c:pt>
                <c:pt idx="1854">
                  <c:v>16.428457895906636</c:v>
                </c:pt>
                <c:pt idx="1855">
                  <c:v>16.438223520906636</c:v>
                </c:pt>
                <c:pt idx="1856">
                  <c:v>16.448192596439977</c:v>
                </c:pt>
                <c:pt idx="1857">
                  <c:v>16.458323796573328</c:v>
                </c:pt>
                <c:pt idx="1858">
                  <c:v>16.468292872106669</c:v>
                </c:pt>
                <c:pt idx="1859">
                  <c:v>16.478211085006674</c:v>
                </c:pt>
                <c:pt idx="1860">
                  <c:v>16.488383611040003</c:v>
                </c:pt>
                <c:pt idx="1861">
                  <c:v>16.498403549173325</c:v>
                </c:pt>
                <c:pt idx="1862">
                  <c:v>16.508169174173329</c:v>
                </c:pt>
                <c:pt idx="1863">
                  <c:v>16.518138249706666</c:v>
                </c:pt>
                <c:pt idx="1864">
                  <c:v>16.528565088906667</c:v>
                </c:pt>
                <c:pt idx="1865">
                  <c:v>16.538941065473338</c:v>
                </c:pt>
                <c:pt idx="1866">
                  <c:v>16.548655827840005</c:v>
                </c:pt>
                <c:pt idx="1867">
                  <c:v>16.558472315473338</c:v>
                </c:pt>
                <c:pt idx="1868">
                  <c:v>16.568543116239997</c:v>
                </c:pt>
                <c:pt idx="1869">
                  <c:v>16.578817367539997</c:v>
                </c:pt>
                <c:pt idx="1870">
                  <c:v>16.588633855173331</c:v>
                </c:pt>
                <c:pt idx="1871">
                  <c:v>16.598501205440002</c:v>
                </c:pt>
                <c:pt idx="1872">
                  <c:v>16.608317693073335</c:v>
                </c:pt>
                <c:pt idx="1873">
                  <c:v>16.618083318073339</c:v>
                </c:pt>
                <c:pt idx="1874">
                  <c:v>16.627696355173331</c:v>
                </c:pt>
                <c:pt idx="1875">
                  <c:v>16.637716293340006</c:v>
                </c:pt>
                <c:pt idx="1876">
                  <c:v>16.647787094106668</c:v>
                </c:pt>
                <c:pt idx="1877">
                  <c:v>16.657705307006669</c:v>
                </c:pt>
                <c:pt idx="1878">
                  <c:v>16.667420069373335</c:v>
                </c:pt>
                <c:pt idx="1879">
                  <c:v>16.67733828227334</c:v>
                </c:pt>
                <c:pt idx="1880">
                  <c:v>16.687409083039999</c:v>
                </c:pt>
                <c:pt idx="1881">
                  <c:v>16.697581609073328</c:v>
                </c:pt>
                <c:pt idx="1882">
                  <c:v>16.707957585639999</c:v>
                </c:pt>
                <c:pt idx="1883">
                  <c:v>16.718130111673325</c:v>
                </c:pt>
                <c:pt idx="1884">
                  <c:v>16.728048324573333</c:v>
                </c:pt>
                <c:pt idx="1885">
                  <c:v>16.737966537473337</c:v>
                </c:pt>
                <c:pt idx="1886">
                  <c:v>16.748240788773337</c:v>
                </c:pt>
                <c:pt idx="1887">
                  <c:v>16.758565902706668</c:v>
                </c:pt>
                <c:pt idx="1888">
                  <c:v>16.768382390340005</c:v>
                </c:pt>
                <c:pt idx="1889">
                  <c:v>16.778097152706671</c:v>
                </c:pt>
                <c:pt idx="1890">
                  <c:v>16.78806622820666</c:v>
                </c:pt>
                <c:pt idx="1891">
                  <c:v>16.798238754273338</c:v>
                </c:pt>
                <c:pt idx="1892">
                  <c:v>16.808258692406664</c:v>
                </c:pt>
                <c:pt idx="1893">
                  <c:v>16.818227767940002</c:v>
                </c:pt>
                <c:pt idx="1894">
                  <c:v>16.828298568706661</c:v>
                </c:pt>
                <c:pt idx="1895">
                  <c:v>16.838369369506669</c:v>
                </c:pt>
                <c:pt idx="1896">
                  <c:v>16.848134994506669</c:v>
                </c:pt>
                <c:pt idx="1897">
                  <c:v>16.858307520539999</c:v>
                </c:pt>
                <c:pt idx="1898">
                  <c:v>16.868683497106669</c:v>
                </c:pt>
                <c:pt idx="1899">
                  <c:v>16.878805160506662</c:v>
                </c:pt>
                <c:pt idx="1900">
                  <c:v>16.888570785506662</c:v>
                </c:pt>
                <c:pt idx="1901">
                  <c:v>16.898488998406666</c:v>
                </c:pt>
                <c:pt idx="1902">
                  <c:v>16.908610661806662</c:v>
                </c:pt>
                <c:pt idx="1903">
                  <c:v>16.918681462606671</c:v>
                </c:pt>
                <c:pt idx="1904">
                  <c:v>16.928599675473325</c:v>
                </c:pt>
                <c:pt idx="1905">
                  <c:v>16.93851788837333</c:v>
                </c:pt>
                <c:pt idx="1906">
                  <c:v>16.948232650739996</c:v>
                </c:pt>
                <c:pt idx="1907">
                  <c:v>16.957794825240004</c:v>
                </c:pt>
                <c:pt idx="1908">
                  <c:v>16.967662175473329</c:v>
                </c:pt>
                <c:pt idx="1909">
                  <c:v>16.977783838906671</c:v>
                </c:pt>
                <c:pt idx="1910">
                  <c:v>16.987905502306663</c:v>
                </c:pt>
                <c:pt idx="1911">
                  <c:v>16.997518539406663</c:v>
                </c:pt>
                <c:pt idx="1912">
                  <c:v>17.00738588967333</c:v>
                </c:pt>
                <c:pt idx="1913">
                  <c:v>17.017405827840005</c:v>
                </c:pt>
                <c:pt idx="1914">
                  <c:v>17.027629216506668</c:v>
                </c:pt>
                <c:pt idx="1915">
                  <c:v>17.037750879906664</c:v>
                </c:pt>
                <c:pt idx="1916">
                  <c:v>17.047974268573327</c:v>
                </c:pt>
                <c:pt idx="1917">
                  <c:v>17.058146794640006</c:v>
                </c:pt>
                <c:pt idx="1918">
                  <c:v>17.068065007506661</c:v>
                </c:pt>
                <c:pt idx="1919">
                  <c:v>17.078135808306669</c:v>
                </c:pt>
                <c:pt idx="1920">
                  <c:v>17.088257471706665</c:v>
                </c:pt>
                <c:pt idx="1921">
                  <c:v>17.098480860373328</c:v>
                </c:pt>
                <c:pt idx="1922">
                  <c:v>17.108297348006662</c:v>
                </c:pt>
                <c:pt idx="1923">
                  <c:v>17.118164698273333</c:v>
                </c:pt>
                <c:pt idx="1924">
                  <c:v>17.12803204854</c:v>
                </c:pt>
                <c:pt idx="1925">
                  <c:v>17.13830629984</c:v>
                </c:pt>
                <c:pt idx="1926">
                  <c:v>17.148326237973325</c:v>
                </c:pt>
                <c:pt idx="1927">
                  <c:v>17.158397038773334</c:v>
                </c:pt>
                <c:pt idx="1928">
                  <c:v>17.168213526406671</c:v>
                </c:pt>
                <c:pt idx="1929">
                  <c:v>17.178182601906659</c:v>
                </c:pt>
                <c:pt idx="1930">
                  <c:v>17.18815167744</c:v>
                </c:pt>
                <c:pt idx="1931">
                  <c:v>17.198476791373331</c:v>
                </c:pt>
                <c:pt idx="1932">
                  <c:v>17.208751042673331</c:v>
                </c:pt>
                <c:pt idx="1933">
                  <c:v>17.218720118206672</c:v>
                </c:pt>
                <c:pt idx="1934">
                  <c:v>17.228485743206669</c:v>
                </c:pt>
                <c:pt idx="1935">
                  <c:v>17.238607406606665</c:v>
                </c:pt>
                <c:pt idx="1936">
                  <c:v>17.248779932639994</c:v>
                </c:pt>
                <c:pt idx="1937">
                  <c:v>17.258749008173336</c:v>
                </c:pt>
                <c:pt idx="1938">
                  <c:v>17.268565495806669</c:v>
                </c:pt>
                <c:pt idx="1939">
                  <c:v>17.278331120806669</c:v>
                </c:pt>
                <c:pt idx="1940">
                  <c:v>17.288147608440006</c:v>
                </c:pt>
                <c:pt idx="1941">
                  <c:v>17.297760645539999</c:v>
                </c:pt>
                <c:pt idx="1942">
                  <c:v>17.30772972107334</c:v>
                </c:pt>
                <c:pt idx="1943">
                  <c:v>17.317800521839999</c:v>
                </c:pt>
                <c:pt idx="1944">
                  <c:v>17.327820460006674</c:v>
                </c:pt>
                <c:pt idx="1945">
                  <c:v>17.337433497106669</c:v>
                </c:pt>
                <c:pt idx="1946">
                  <c:v>17.347351710006674</c:v>
                </c:pt>
                <c:pt idx="1947">
                  <c:v>17.357320785506662</c:v>
                </c:pt>
                <c:pt idx="1948">
                  <c:v>17.367696762073333</c:v>
                </c:pt>
                <c:pt idx="1949">
                  <c:v>17.377869288106663</c:v>
                </c:pt>
                <c:pt idx="1950">
                  <c:v>17.388143539406663</c:v>
                </c:pt>
                <c:pt idx="1951">
                  <c:v>17.397960027039996</c:v>
                </c:pt>
                <c:pt idx="1952">
                  <c:v>17.407979965206668</c:v>
                </c:pt>
                <c:pt idx="1953">
                  <c:v>17.418203353873331</c:v>
                </c:pt>
                <c:pt idx="1954">
                  <c:v>17.428477605173331</c:v>
                </c:pt>
                <c:pt idx="1955">
                  <c:v>17.438344955440002</c:v>
                </c:pt>
                <c:pt idx="1956">
                  <c:v>17.448059717806665</c:v>
                </c:pt>
                <c:pt idx="1957">
                  <c:v>17.458079655939994</c:v>
                </c:pt>
                <c:pt idx="1958">
                  <c:v>17.468303044640006</c:v>
                </c:pt>
                <c:pt idx="1959">
                  <c:v>17.478272120139994</c:v>
                </c:pt>
                <c:pt idx="1960">
                  <c:v>17.488241195673336</c:v>
                </c:pt>
                <c:pt idx="1961">
                  <c:v>17.498362859073328</c:v>
                </c:pt>
                <c:pt idx="1962">
                  <c:v>17.508382797240003</c:v>
                </c:pt>
                <c:pt idx="1963">
                  <c:v>17.518148422240003</c:v>
                </c:pt>
                <c:pt idx="1964">
                  <c:v>17.528219223006662</c:v>
                </c:pt>
                <c:pt idx="1965">
                  <c:v>17.538747787473337</c:v>
                </c:pt>
                <c:pt idx="1966">
                  <c:v>17.54886945087333</c:v>
                </c:pt>
                <c:pt idx="1967">
                  <c:v>17.558533350606663</c:v>
                </c:pt>
                <c:pt idx="1968">
                  <c:v>17.56840070087333</c:v>
                </c:pt>
                <c:pt idx="1969">
                  <c:v>17.578573226906659</c:v>
                </c:pt>
                <c:pt idx="1970">
                  <c:v>17.588745752973338</c:v>
                </c:pt>
                <c:pt idx="1971">
                  <c:v>17.598562240606672</c:v>
                </c:pt>
                <c:pt idx="1972">
                  <c:v>17.608429590839993</c:v>
                </c:pt>
                <c:pt idx="1973">
                  <c:v>17.61824607847333</c:v>
                </c:pt>
                <c:pt idx="1974">
                  <c:v>17.627960840839993</c:v>
                </c:pt>
                <c:pt idx="1975">
                  <c:v>17.63767560320666</c:v>
                </c:pt>
                <c:pt idx="1976">
                  <c:v>17.647746404006668</c:v>
                </c:pt>
                <c:pt idx="1977">
                  <c:v>17.657817204773327</c:v>
                </c:pt>
                <c:pt idx="1978">
                  <c:v>17.667684555039997</c:v>
                </c:pt>
                <c:pt idx="1979">
                  <c:v>17.677297592139993</c:v>
                </c:pt>
                <c:pt idx="1980">
                  <c:v>17.687266667673331</c:v>
                </c:pt>
                <c:pt idx="1981">
                  <c:v>17.697439193706664</c:v>
                </c:pt>
                <c:pt idx="1982">
                  <c:v>17.707713445006661</c:v>
                </c:pt>
                <c:pt idx="1983">
                  <c:v>17.71788597107334</c:v>
                </c:pt>
                <c:pt idx="1984">
                  <c:v>17.728058497106669</c:v>
                </c:pt>
                <c:pt idx="1985">
                  <c:v>17.737976710006674</c:v>
                </c:pt>
                <c:pt idx="1986">
                  <c:v>17.747945785506662</c:v>
                </c:pt>
                <c:pt idx="1987">
                  <c:v>17.758270899439996</c:v>
                </c:pt>
                <c:pt idx="1988">
                  <c:v>17.768545150739996</c:v>
                </c:pt>
                <c:pt idx="1989">
                  <c:v>17.77836163837333</c:v>
                </c:pt>
                <c:pt idx="1990">
                  <c:v>17.788076400739996</c:v>
                </c:pt>
                <c:pt idx="1991">
                  <c:v>17.798045476273337</c:v>
                </c:pt>
                <c:pt idx="1992">
                  <c:v>17.80826886494</c:v>
                </c:pt>
                <c:pt idx="1993">
                  <c:v>17.818237940473338</c:v>
                </c:pt>
                <c:pt idx="1994">
                  <c:v>17.828308741239997</c:v>
                </c:pt>
                <c:pt idx="1995">
                  <c:v>17.838277816773338</c:v>
                </c:pt>
                <c:pt idx="1996">
                  <c:v>17.848297754906664</c:v>
                </c:pt>
                <c:pt idx="1997">
                  <c:v>17.858114242539997</c:v>
                </c:pt>
                <c:pt idx="1998">
                  <c:v>17.868439356473331</c:v>
                </c:pt>
                <c:pt idx="1999">
                  <c:v>17.878713607773332</c:v>
                </c:pt>
                <c:pt idx="2000">
                  <c:v>17.88878440857334</c:v>
                </c:pt>
                <c:pt idx="2001">
                  <c:v>17.898600896173324</c:v>
                </c:pt>
                <c:pt idx="2002">
                  <c:v>17.908671696973332</c:v>
                </c:pt>
                <c:pt idx="2003">
                  <c:v>17.918742497739995</c:v>
                </c:pt>
                <c:pt idx="2004">
                  <c:v>17.928660710639999</c:v>
                </c:pt>
                <c:pt idx="2005">
                  <c:v>17.938629786173337</c:v>
                </c:pt>
                <c:pt idx="2006">
                  <c:v>17.948497136440007</c:v>
                </c:pt>
                <c:pt idx="2007">
                  <c:v>17.958262761440004</c:v>
                </c:pt>
                <c:pt idx="2008">
                  <c:v>17.967723210639999</c:v>
                </c:pt>
                <c:pt idx="2009">
                  <c:v>17.977692286173337</c:v>
                </c:pt>
                <c:pt idx="2010">
                  <c:v>17.987763086939999</c:v>
                </c:pt>
                <c:pt idx="2011">
                  <c:v>17.997833887740004</c:v>
                </c:pt>
                <c:pt idx="2012">
                  <c:v>18.00744692484</c:v>
                </c:pt>
                <c:pt idx="2013">
                  <c:v>18.017314275106671</c:v>
                </c:pt>
                <c:pt idx="2014">
                  <c:v>18.02738507587333</c:v>
                </c:pt>
                <c:pt idx="2015">
                  <c:v>18.037608464539996</c:v>
                </c:pt>
                <c:pt idx="2016">
                  <c:v>18.047780990606675</c:v>
                </c:pt>
                <c:pt idx="2017">
                  <c:v>18.057902654006668</c:v>
                </c:pt>
                <c:pt idx="2018">
                  <c:v>18.068075180039997</c:v>
                </c:pt>
                <c:pt idx="2019">
                  <c:v>18.077993392940002</c:v>
                </c:pt>
                <c:pt idx="2020">
                  <c:v>18.088115056339994</c:v>
                </c:pt>
                <c:pt idx="2021">
                  <c:v>18.09823671977334</c:v>
                </c:pt>
                <c:pt idx="2022">
                  <c:v>18.108460108440003</c:v>
                </c:pt>
                <c:pt idx="2023">
                  <c:v>18.118276596073336</c:v>
                </c:pt>
                <c:pt idx="2024">
                  <c:v>18.128143946306661</c:v>
                </c:pt>
                <c:pt idx="2025">
                  <c:v>18.138011296573328</c:v>
                </c:pt>
                <c:pt idx="2026">
                  <c:v>18.148285547873328</c:v>
                </c:pt>
                <c:pt idx="2027">
                  <c:v>18.158356348673337</c:v>
                </c:pt>
                <c:pt idx="2028">
                  <c:v>18.168376286806662</c:v>
                </c:pt>
                <c:pt idx="2029">
                  <c:v>18.178192774439996</c:v>
                </c:pt>
                <c:pt idx="2030">
                  <c:v>18.188212712606671</c:v>
                </c:pt>
                <c:pt idx="2031">
                  <c:v>18.198232650739996</c:v>
                </c:pt>
                <c:pt idx="2032">
                  <c:v>18.208608627306663</c:v>
                </c:pt>
                <c:pt idx="2033">
                  <c:v>18.21883201597333</c:v>
                </c:pt>
                <c:pt idx="2034">
                  <c:v>18.228750228873334</c:v>
                </c:pt>
                <c:pt idx="2035">
                  <c:v>18.238515853873334</c:v>
                </c:pt>
                <c:pt idx="2036">
                  <c:v>18.248586654639993</c:v>
                </c:pt>
                <c:pt idx="2037">
                  <c:v>18.258708318073335</c:v>
                </c:pt>
                <c:pt idx="2038">
                  <c:v>18.268677393573327</c:v>
                </c:pt>
                <c:pt idx="2039">
                  <c:v>18.278544743839998</c:v>
                </c:pt>
                <c:pt idx="2040">
                  <c:v>18.288361231473331</c:v>
                </c:pt>
                <c:pt idx="2041">
                  <c:v>18.298126856473331</c:v>
                </c:pt>
                <c:pt idx="2042">
                  <c:v>18.307739893573327</c:v>
                </c:pt>
                <c:pt idx="2043">
                  <c:v>18.317759831740002</c:v>
                </c:pt>
                <c:pt idx="2044">
                  <c:v>18.327779769873327</c:v>
                </c:pt>
                <c:pt idx="2045">
                  <c:v>18.337799708040002</c:v>
                </c:pt>
                <c:pt idx="2046">
                  <c:v>18.347412745139994</c:v>
                </c:pt>
                <c:pt idx="2047">
                  <c:v>18.357330958039999</c:v>
                </c:pt>
                <c:pt idx="2048">
                  <c:v>18.367401758806658</c:v>
                </c:pt>
                <c:pt idx="2049">
                  <c:v>18.377726872739995</c:v>
                </c:pt>
                <c:pt idx="2050">
                  <c:v>18.38789939880667</c:v>
                </c:pt>
                <c:pt idx="2051">
                  <c:v>18.39807192484</c:v>
                </c:pt>
                <c:pt idx="2052">
                  <c:v>18.407939275106671</c:v>
                </c:pt>
                <c:pt idx="2053">
                  <c:v>18.41801007587333</c:v>
                </c:pt>
                <c:pt idx="2054">
                  <c:v>18.428182601906659</c:v>
                </c:pt>
                <c:pt idx="2055">
                  <c:v>18.43855857847333</c:v>
                </c:pt>
                <c:pt idx="2056">
                  <c:v>18.44832420347333</c:v>
                </c:pt>
                <c:pt idx="2057">
                  <c:v>18.458140691106664</c:v>
                </c:pt>
                <c:pt idx="2058">
                  <c:v>18.468109766640005</c:v>
                </c:pt>
                <c:pt idx="2059">
                  <c:v>18.478282292673331</c:v>
                </c:pt>
                <c:pt idx="2060">
                  <c:v>18.488302230840006</c:v>
                </c:pt>
                <c:pt idx="2061">
                  <c:v>18.498322168973331</c:v>
                </c:pt>
                <c:pt idx="2062">
                  <c:v>18.508443832373324</c:v>
                </c:pt>
                <c:pt idx="2063">
                  <c:v>18.518311182639994</c:v>
                </c:pt>
                <c:pt idx="2064">
                  <c:v>18.528127670273332</c:v>
                </c:pt>
                <c:pt idx="2065">
                  <c:v>18.538401921573332</c:v>
                </c:pt>
                <c:pt idx="2066">
                  <c:v>18.548828760773333</c:v>
                </c:pt>
                <c:pt idx="2067">
                  <c:v>18.558848698940007</c:v>
                </c:pt>
                <c:pt idx="2068">
                  <c:v>18.568563461306674</c:v>
                </c:pt>
                <c:pt idx="2069">
                  <c:v>18.578532536806662</c:v>
                </c:pt>
                <c:pt idx="2070">
                  <c:v>18.588705062839992</c:v>
                </c:pt>
                <c:pt idx="2071">
                  <c:v>18.59867413837333</c:v>
                </c:pt>
                <c:pt idx="2072">
                  <c:v>18.608490626006667</c:v>
                </c:pt>
                <c:pt idx="2073">
                  <c:v>18.618459701540004</c:v>
                </c:pt>
                <c:pt idx="2074">
                  <c:v>18.628225326540004</c:v>
                </c:pt>
                <c:pt idx="2075">
                  <c:v>18.63783836364</c:v>
                </c:pt>
                <c:pt idx="2076">
                  <c:v>18.647705713906671</c:v>
                </c:pt>
                <c:pt idx="2077">
                  <c:v>18.657725652039993</c:v>
                </c:pt>
                <c:pt idx="2078">
                  <c:v>18.667796452840005</c:v>
                </c:pt>
                <c:pt idx="2079">
                  <c:v>18.677562077840005</c:v>
                </c:pt>
                <c:pt idx="2080">
                  <c:v>18.687327702840005</c:v>
                </c:pt>
                <c:pt idx="2081">
                  <c:v>18.697296778339993</c:v>
                </c:pt>
                <c:pt idx="2082">
                  <c:v>18.70752016700666</c:v>
                </c:pt>
                <c:pt idx="2083">
                  <c:v>18.717794418340006</c:v>
                </c:pt>
                <c:pt idx="2084">
                  <c:v>18.728017807006669</c:v>
                </c:pt>
                <c:pt idx="2085">
                  <c:v>18.738088607773332</c:v>
                </c:pt>
                <c:pt idx="2086">
                  <c:v>18.747955958039999</c:v>
                </c:pt>
                <c:pt idx="2087">
                  <c:v>18.757975896173328</c:v>
                </c:pt>
                <c:pt idx="2088">
                  <c:v>18.768301010106658</c:v>
                </c:pt>
                <c:pt idx="2089">
                  <c:v>18.778575261440007</c:v>
                </c:pt>
                <c:pt idx="2090">
                  <c:v>18.788340886440004</c:v>
                </c:pt>
                <c:pt idx="2091">
                  <c:v>18.798106511440007</c:v>
                </c:pt>
                <c:pt idx="2092">
                  <c:v>18.808075586939996</c:v>
                </c:pt>
                <c:pt idx="2093">
                  <c:v>18.818298975606663</c:v>
                </c:pt>
                <c:pt idx="2094">
                  <c:v>18.82826805114</c:v>
                </c:pt>
                <c:pt idx="2095">
                  <c:v>18.838338851906659</c:v>
                </c:pt>
                <c:pt idx="2096">
                  <c:v>18.84830792744</c:v>
                </c:pt>
                <c:pt idx="2097">
                  <c:v>18.858277002973338</c:v>
                </c:pt>
                <c:pt idx="2098">
                  <c:v>18.86814435320666</c:v>
                </c:pt>
                <c:pt idx="2099">
                  <c:v>18.878469467139993</c:v>
                </c:pt>
                <c:pt idx="2100">
                  <c:v>18.888743718439994</c:v>
                </c:pt>
                <c:pt idx="2101">
                  <c:v>18.898763656606665</c:v>
                </c:pt>
                <c:pt idx="2102">
                  <c:v>18.908529281606665</c:v>
                </c:pt>
                <c:pt idx="2103">
                  <c:v>18.918498357140002</c:v>
                </c:pt>
                <c:pt idx="2104">
                  <c:v>18.928670883173336</c:v>
                </c:pt>
                <c:pt idx="2105">
                  <c:v>18.938639958673324</c:v>
                </c:pt>
                <c:pt idx="2106">
                  <c:v>18.948609034206665</c:v>
                </c:pt>
                <c:pt idx="2107">
                  <c:v>18.958476384473332</c:v>
                </c:pt>
                <c:pt idx="2108">
                  <c:v>18.968140284206665</c:v>
                </c:pt>
                <c:pt idx="2109">
                  <c:v>18.977702458673328</c:v>
                </c:pt>
                <c:pt idx="2110">
                  <c:v>18.987671534206665</c:v>
                </c:pt>
                <c:pt idx="2111">
                  <c:v>18.997844060239995</c:v>
                </c:pt>
                <c:pt idx="2112">
                  <c:v>19.007762273139996</c:v>
                </c:pt>
                <c:pt idx="2113">
                  <c:v>19.017324447606658</c:v>
                </c:pt>
                <c:pt idx="2114">
                  <c:v>19.027293523139999</c:v>
                </c:pt>
                <c:pt idx="2115">
                  <c:v>19.037415186539995</c:v>
                </c:pt>
                <c:pt idx="2116">
                  <c:v>19.047638575240004</c:v>
                </c:pt>
                <c:pt idx="2117">
                  <c:v>19.05776023864</c:v>
                </c:pt>
                <c:pt idx="2118">
                  <c:v>19.067983627306663</c:v>
                </c:pt>
                <c:pt idx="2119">
                  <c:v>19.078054428106672</c:v>
                </c:pt>
                <c:pt idx="2120">
                  <c:v>19.088023503606664</c:v>
                </c:pt>
                <c:pt idx="2121">
                  <c:v>19.09814516700666</c:v>
                </c:pt>
                <c:pt idx="2122">
                  <c:v>19.108317693073339</c:v>
                </c:pt>
                <c:pt idx="2123">
                  <c:v>19.118490219106665</c:v>
                </c:pt>
                <c:pt idx="2124">
                  <c:v>19.128204981473331</c:v>
                </c:pt>
                <c:pt idx="2125">
                  <c:v>19.138123194373335</c:v>
                </c:pt>
                <c:pt idx="2126">
                  <c:v>19.148092269873327</c:v>
                </c:pt>
                <c:pt idx="2127">
                  <c:v>19.15831565857334</c:v>
                </c:pt>
                <c:pt idx="2128">
                  <c:v>19.168335596706665</c:v>
                </c:pt>
                <c:pt idx="2129">
                  <c:v>19.178406397506674</c:v>
                </c:pt>
                <c:pt idx="2130">
                  <c:v>19.188222885106658</c:v>
                </c:pt>
                <c:pt idx="2131">
                  <c:v>19.198191960639999</c:v>
                </c:pt>
                <c:pt idx="2132">
                  <c:v>19.208262761440007</c:v>
                </c:pt>
                <c:pt idx="2133">
                  <c:v>19.218638737973325</c:v>
                </c:pt>
                <c:pt idx="2134">
                  <c:v>19.228811264040004</c:v>
                </c:pt>
                <c:pt idx="2135">
                  <c:v>19.238627751673341</c:v>
                </c:pt>
                <c:pt idx="2136">
                  <c:v>19.248495101906659</c:v>
                </c:pt>
                <c:pt idx="2137">
                  <c:v>19.258667627973338</c:v>
                </c:pt>
                <c:pt idx="2138">
                  <c:v>19.268687566106664</c:v>
                </c:pt>
                <c:pt idx="2139">
                  <c:v>19.278707504273338</c:v>
                </c:pt>
                <c:pt idx="2140">
                  <c:v>19.288523991906672</c:v>
                </c:pt>
                <c:pt idx="2141">
                  <c:v>19.29834047950666</c:v>
                </c:pt>
                <c:pt idx="2142">
                  <c:v>19.307902654006668</c:v>
                </c:pt>
                <c:pt idx="2143">
                  <c:v>19.317668279006668</c:v>
                </c:pt>
                <c:pt idx="2144">
                  <c:v>19.32773907977333</c:v>
                </c:pt>
                <c:pt idx="2145">
                  <c:v>19.337809880573335</c:v>
                </c:pt>
                <c:pt idx="2146">
                  <c:v>19.347677230840006</c:v>
                </c:pt>
                <c:pt idx="2147">
                  <c:v>19.357341130573335</c:v>
                </c:pt>
                <c:pt idx="2148">
                  <c:v>19.367310206073327</c:v>
                </c:pt>
                <c:pt idx="2149">
                  <c:v>19.37753359477334</c:v>
                </c:pt>
                <c:pt idx="2150">
                  <c:v>19.387756983440006</c:v>
                </c:pt>
                <c:pt idx="2151">
                  <c:v>19.397980372106669</c:v>
                </c:pt>
                <c:pt idx="2152">
                  <c:v>19.408102035506662</c:v>
                </c:pt>
                <c:pt idx="2153">
                  <c:v>19.417969385773333</c:v>
                </c:pt>
                <c:pt idx="2154">
                  <c:v>19.428040186539995</c:v>
                </c:pt>
                <c:pt idx="2155">
                  <c:v>19.438314437839992</c:v>
                </c:pt>
                <c:pt idx="2156">
                  <c:v>19.448537826540004</c:v>
                </c:pt>
                <c:pt idx="2157">
                  <c:v>19.458303451540004</c:v>
                </c:pt>
                <c:pt idx="2158">
                  <c:v>19.468069076540004</c:v>
                </c:pt>
                <c:pt idx="2159">
                  <c:v>19.47808901467333</c:v>
                </c:pt>
                <c:pt idx="2160">
                  <c:v>19.488312403339993</c:v>
                </c:pt>
                <c:pt idx="2161">
                  <c:v>19.498230616239997</c:v>
                </c:pt>
                <c:pt idx="2162">
                  <c:v>19.508250554406672</c:v>
                </c:pt>
                <c:pt idx="2163">
                  <c:v>19.518423080440002</c:v>
                </c:pt>
                <c:pt idx="2164">
                  <c:v>19.528341293340006</c:v>
                </c:pt>
                <c:pt idx="2165">
                  <c:v>19.538157780939994</c:v>
                </c:pt>
                <c:pt idx="2166">
                  <c:v>19.548381169640006</c:v>
                </c:pt>
                <c:pt idx="2167">
                  <c:v>19.558757146173324</c:v>
                </c:pt>
                <c:pt idx="2168">
                  <c:v>19.568777084339999</c:v>
                </c:pt>
                <c:pt idx="2169">
                  <c:v>19.578440984073328</c:v>
                </c:pt>
                <c:pt idx="2170">
                  <c:v>19.588460922240003</c:v>
                </c:pt>
                <c:pt idx="2171">
                  <c:v>19.598633448273333</c:v>
                </c:pt>
                <c:pt idx="2172">
                  <c:v>19.608653386440007</c:v>
                </c:pt>
                <c:pt idx="2173">
                  <c:v>19.618469874039992</c:v>
                </c:pt>
                <c:pt idx="2174">
                  <c:v>19.628388086939996</c:v>
                </c:pt>
                <c:pt idx="2175">
                  <c:v>19.638204574573333</c:v>
                </c:pt>
                <c:pt idx="2176">
                  <c:v>19.647868474306662</c:v>
                </c:pt>
                <c:pt idx="2177">
                  <c:v>19.657735824573333</c:v>
                </c:pt>
                <c:pt idx="2178">
                  <c:v>19.667806625339992</c:v>
                </c:pt>
                <c:pt idx="2179">
                  <c:v>19.677775700873333</c:v>
                </c:pt>
                <c:pt idx="2180">
                  <c:v>19.687490463239996</c:v>
                </c:pt>
                <c:pt idx="2181">
                  <c:v>19.697256088239996</c:v>
                </c:pt>
                <c:pt idx="2182">
                  <c:v>19.707377751673338</c:v>
                </c:pt>
                <c:pt idx="2183">
                  <c:v>19.717550277706668</c:v>
                </c:pt>
                <c:pt idx="2184">
                  <c:v>19.727722803739997</c:v>
                </c:pt>
                <c:pt idx="2185">
                  <c:v>19.738047917673331</c:v>
                </c:pt>
                <c:pt idx="2186">
                  <c:v>19.748067855840006</c:v>
                </c:pt>
                <c:pt idx="2187">
                  <c:v>19.757986068706661</c:v>
                </c:pt>
                <c:pt idx="2188">
                  <c:v>19.76815859477334</c:v>
                </c:pt>
                <c:pt idx="2189">
                  <c:v>19.778432846073336</c:v>
                </c:pt>
                <c:pt idx="2190">
                  <c:v>19.788554509473332</c:v>
                </c:pt>
                <c:pt idx="2191">
                  <c:v>19.798269271839999</c:v>
                </c:pt>
                <c:pt idx="2192">
                  <c:v>19.808136622106666</c:v>
                </c:pt>
                <c:pt idx="2193">
                  <c:v>19.818207422873328</c:v>
                </c:pt>
                <c:pt idx="2194">
                  <c:v>19.82832908630667</c:v>
                </c:pt>
                <c:pt idx="2195">
                  <c:v>19.838298161806662</c:v>
                </c:pt>
                <c:pt idx="2196">
                  <c:v>19.84826723734</c:v>
                </c:pt>
                <c:pt idx="2197">
                  <c:v>19.858287175473325</c:v>
                </c:pt>
                <c:pt idx="2198">
                  <c:v>19.868154525739996</c:v>
                </c:pt>
                <c:pt idx="2199">
                  <c:v>19.878123601273334</c:v>
                </c:pt>
                <c:pt idx="2200">
                  <c:v>19.888499577840005</c:v>
                </c:pt>
                <c:pt idx="2201">
                  <c:v>19.898824691773338</c:v>
                </c:pt>
                <c:pt idx="2202">
                  <c:v>19.908742904639993</c:v>
                </c:pt>
                <c:pt idx="2203">
                  <c:v>19.918508529639993</c:v>
                </c:pt>
                <c:pt idx="2204">
                  <c:v>19.928579330440002</c:v>
                </c:pt>
                <c:pt idx="2205">
                  <c:v>19.938700993839998</c:v>
                </c:pt>
                <c:pt idx="2206">
                  <c:v>19.948670069373335</c:v>
                </c:pt>
                <c:pt idx="2207">
                  <c:v>19.95858828227334</c:v>
                </c:pt>
                <c:pt idx="2208">
                  <c:v>19.968455632506661</c:v>
                </c:pt>
                <c:pt idx="2209">
                  <c:v>19.978068669640006</c:v>
                </c:pt>
                <c:pt idx="2210">
                  <c:v>19.987732569373335</c:v>
                </c:pt>
                <c:pt idx="2211">
                  <c:v>19.997752507506661</c:v>
                </c:pt>
                <c:pt idx="2212">
                  <c:v>20.007874170940003</c:v>
                </c:pt>
                <c:pt idx="2213">
                  <c:v>20.01769065857334</c:v>
                </c:pt>
                <c:pt idx="2214">
                  <c:v>20.027354558306669</c:v>
                </c:pt>
                <c:pt idx="2215">
                  <c:v>20.037323633806661</c:v>
                </c:pt>
                <c:pt idx="2216">
                  <c:v>20.047496159873337</c:v>
                </c:pt>
                <c:pt idx="2217">
                  <c:v>20.05771954854</c:v>
                </c:pt>
                <c:pt idx="2218">
                  <c:v>20.067892074573333</c:v>
                </c:pt>
                <c:pt idx="2219">
                  <c:v>20.078064600606663</c:v>
                </c:pt>
                <c:pt idx="2220">
                  <c:v>20.08803367614</c:v>
                </c:pt>
                <c:pt idx="2221">
                  <c:v>20.098053614273326</c:v>
                </c:pt>
                <c:pt idx="2222">
                  <c:v>20.108175277706668</c:v>
                </c:pt>
                <c:pt idx="2223">
                  <c:v>20.118449529006668</c:v>
                </c:pt>
                <c:pt idx="2224">
                  <c:v>20.128367741906672</c:v>
                </c:pt>
                <c:pt idx="2225">
                  <c:v>20.13818422950666</c:v>
                </c:pt>
                <c:pt idx="2226">
                  <c:v>20.148051579773327</c:v>
                </c:pt>
                <c:pt idx="2227">
                  <c:v>20.158224105840006</c:v>
                </c:pt>
                <c:pt idx="2228">
                  <c:v>20.168294906606665</c:v>
                </c:pt>
                <c:pt idx="2229">
                  <c:v>20.178263982140006</c:v>
                </c:pt>
                <c:pt idx="2230">
                  <c:v>20.188385645539999</c:v>
                </c:pt>
                <c:pt idx="2231">
                  <c:v>20.198303858440003</c:v>
                </c:pt>
                <c:pt idx="2232">
                  <c:v>20.20812034607334</c:v>
                </c:pt>
                <c:pt idx="2233">
                  <c:v>20.218343734740003</c:v>
                </c:pt>
                <c:pt idx="2234">
                  <c:v>20.228770573940004</c:v>
                </c:pt>
                <c:pt idx="2235">
                  <c:v>20.238841374706666</c:v>
                </c:pt>
                <c:pt idx="2236">
                  <c:v>20.248606999706666</c:v>
                </c:pt>
                <c:pt idx="2237">
                  <c:v>20.258525212606671</c:v>
                </c:pt>
                <c:pt idx="2238">
                  <c:v>20.26869773864</c:v>
                </c:pt>
                <c:pt idx="2239">
                  <c:v>20.278717676773326</c:v>
                </c:pt>
                <c:pt idx="2240">
                  <c:v>20.28863588967333</c:v>
                </c:pt>
                <c:pt idx="2241">
                  <c:v>20.29840151467333</c:v>
                </c:pt>
                <c:pt idx="2242">
                  <c:v>20.30816713967333</c:v>
                </c:pt>
                <c:pt idx="2243">
                  <c:v>20.317831039406663</c:v>
                </c:pt>
                <c:pt idx="2244">
                  <c:v>20.327749252306663</c:v>
                </c:pt>
                <c:pt idx="2245">
                  <c:v>20.337820053106672</c:v>
                </c:pt>
                <c:pt idx="2246">
                  <c:v>20.347789128606664</c:v>
                </c:pt>
                <c:pt idx="2247">
                  <c:v>20.357605616239997</c:v>
                </c:pt>
                <c:pt idx="2248">
                  <c:v>20.367371241239997</c:v>
                </c:pt>
                <c:pt idx="2249">
                  <c:v>20.377340316773338</c:v>
                </c:pt>
                <c:pt idx="2250">
                  <c:v>20.387563705440002</c:v>
                </c:pt>
                <c:pt idx="2251">
                  <c:v>20.397837956740002</c:v>
                </c:pt>
                <c:pt idx="2252">
                  <c:v>20.408061345406665</c:v>
                </c:pt>
                <c:pt idx="2253">
                  <c:v>20.418030420940003</c:v>
                </c:pt>
                <c:pt idx="2254">
                  <c:v>20.427897771173324</c:v>
                </c:pt>
                <c:pt idx="2255">
                  <c:v>20.438070297240003</c:v>
                </c:pt>
                <c:pt idx="2256">
                  <c:v>20.448395411173337</c:v>
                </c:pt>
                <c:pt idx="2257">
                  <c:v>20.458415349306662</c:v>
                </c:pt>
                <c:pt idx="2258">
                  <c:v>20.468130111673329</c:v>
                </c:pt>
                <c:pt idx="2259">
                  <c:v>20.478048324573329</c:v>
                </c:pt>
                <c:pt idx="2260">
                  <c:v>20.488271713239996</c:v>
                </c:pt>
                <c:pt idx="2261">
                  <c:v>20.498291651406671</c:v>
                </c:pt>
                <c:pt idx="2262">
                  <c:v>20.508209864273326</c:v>
                </c:pt>
                <c:pt idx="2263">
                  <c:v>20.518280665073334</c:v>
                </c:pt>
                <c:pt idx="2264">
                  <c:v>20.52840232847333</c:v>
                </c:pt>
                <c:pt idx="2265">
                  <c:v>20.538269678739997</c:v>
                </c:pt>
                <c:pt idx="2266">
                  <c:v>20.548086166373334</c:v>
                </c:pt>
                <c:pt idx="2267">
                  <c:v>20.558411280306668</c:v>
                </c:pt>
                <c:pt idx="2268">
                  <c:v>20.568888982140006</c:v>
                </c:pt>
                <c:pt idx="2269">
                  <c:v>20.57870546977334</c:v>
                </c:pt>
                <c:pt idx="2270">
                  <c:v>20.58847109477334</c:v>
                </c:pt>
                <c:pt idx="2271">
                  <c:v>20.598491032906665</c:v>
                </c:pt>
                <c:pt idx="2272">
                  <c:v>20.608765284206665</c:v>
                </c:pt>
                <c:pt idx="2273">
                  <c:v>20.618683497106669</c:v>
                </c:pt>
                <c:pt idx="2274">
                  <c:v>20.628550847373337</c:v>
                </c:pt>
                <c:pt idx="2275">
                  <c:v>20.63836733500667</c:v>
                </c:pt>
                <c:pt idx="2276">
                  <c:v>20.648132960006674</c:v>
                </c:pt>
                <c:pt idx="2277">
                  <c:v>20.657847722373337</c:v>
                </c:pt>
                <c:pt idx="2278">
                  <c:v>20.667715072606661</c:v>
                </c:pt>
                <c:pt idx="2279">
                  <c:v>20.677785873406666</c:v>
                </c:pt>
                <c:pt idx="2280">
                  <c:v>20.687754948940007</c:v>
                </c:pt>
                <c:pt idx="2281">
                  <c:v>20.697418848673337</c:v>
                </c:pt>
                <c:pt idx="2282">
                  <c:v>20.70723533630667</c:v>
                </c:pt>
                <c:pt idx="2283">
                  <c:v>20.71740786234</c:v>
                </c:pt>
                <c:pt idx="2284">
                  <c:v>20.727580388373333</c:v>
                </c:pt>
                <c:pt idx="2285">
                  <c:v>20.737905502306663</c:v>
                </c:pt>
                <c:pt idx="2286">
                  <c:v>20.74802716570666</c:v>
                </c:pt>
                <c:pt idx="2287">
                  <c:v>20.758047103873334</c:v>
                </c:pt>
                <c:pt idx="2288">
                  <c:v>20.767863591506668</c:v>
                </c:pt>
                <c:pt idx="2289">
                  <c:v>20.778188705440002</c:v>
                </c:pt>
                <c:pt idx="2290">
                  <c:v>20.788513819373335</c:v>
                </c:pt>
                <c:pt idx="2291">
                  <c:v>20.79843203227334</c:v>
                </c:pt>
                <c:pt idx="2292">
                  <c:v>20.808146794640006</c:v>
                </c:pt>
                <c:pt idx="2293">
                  <c:v>20.818115870139994</c:v>
                </c:pt>
                <c:pt idx="2294">
                  <c:v>20.828237533573336</c:v>
                </c:pt>
                <c:pt idx="2295">
                  <c:v>20.838308334339999</c:v>
                </c:pt>
                <c:pt idx="2296">
                  <c:v>20.848277409873337</c:v>
                </c:pt>
                <c:pt idx="2297">
                  <c:v>20.858348210639999</c:v>
                </c:pt>
                <c:pt idx="2298">
                  <c:v>20.86836814880667</c:v>
                </c:pt>
                <c:pt idx="2299">
                  <c:v>20.87813377380667</c:v>
                </c:pt>
                <c:pt idx="2300">
                  <c:v>20.888204574573333</c:v>
                </c:pt>
                <c:pt idx="2301">
                  <c:v>20.898631413773337</c:v>
                </c:pt>
                <c:pt idx="2302">
                  <c:v>20.908905665073334</c:v>
                </c:pt>
                <c:pt idx="2303">
                  <c:v>20.918722152706668</c:v>
                </c:pt>
                <c:pt idx="2304">
                  <c:v>20.928487777706671</c:v>
                </c:pt>
                <c:pt idx="2305">
                  <c:v>20.938609441106664</c:v>
                </c:pt>
                <c:pt idx="2306">
                  <c:v>20.948781967139993</c:v>
                </c:pt>
                <c:pt idx="2307">
                  <c:v>20.958649317406664</c:v>
                </c:pt>
                <c:pt idx="2308">
                  <c:v>20.968516667673331</c:v>
                </c:pt>
                <c:pt idx="2309">
                  <c:v>20.978282292673331</c:v>
                </c:pt>
                <c:pt idx="2310">
                  <c:v>20.98794619240666</c:v>
                </c:pt>
                <c:pt idx="2311">
                  <c:v>20.997660954773327</c:v>
                </c:pt>
                <c:pt idx="2312">
                  <c:v>21.007731755573335</c:v>
                </c:pt>
                <c:pt idx="2313">
                  <c:v>21.017853418973331</c:v>
                </c:pt>
                <c:pt idx="2314">
                  <c:v>21.027619043973331</c:v>
                </c:pt>
                <c:pt idx="2315">
                  <c:v>21.037282943706661</c:v>
                </c:pt>
                <c:pt idx="2316">
                  <c:v>21.047252019240002</c:v>
                </c:pt>
                <c:pt idx="2317">
                  <c:v>21.057526270539999</c:v>
                </c:pt>
                <c:pt idx="2318">
                  <c:v>21.067749659206665</c:v>
                </c:pt>
                <c:pt idx="2319">
                  <c:v>21.077871322606658</c:v>
                </c:pt>
                <c:pt idx="2320">
                  <c:v>21.088043848673337</c:v>
                </c:pt>
                <c:pt idx="2321">
                  <c:v>21.098012924173329</c:v>
                </c:pt>
                <c:pt idx="2322">
                  <c:v>21.10803286234</c:v>
                </c:pt>
                <c:pt idx="2323">
                  <c:v>21.118154525739996</c:v>
                </c:pt>
                <c:pt idx="2324">
                  <c:v>21.12847963967333</c:v>
                </c:pt>
                <c:pt idx="2325">
                  <c:v>21.138397852573334</c:v>
                </c:pt>
                <c:pt idx="2326">
                  <c:v>21.148214340206671</c:v>
                </c:pt>
                <c:pt idx="2327">
                  <c:v>21.158030827840005</c:v>
                </c:pt>
                <c:pt idx="2328">
                  <c:v>21.168254216506668</c:v>
                </c:pt>
                <c:pt idx="2329">
                  <c:v>21.178325017273327</c:v>
                </c:pt>
                <c:pt idx="2330">
                  <c:v>21.188344955440002</c:v>
                </c:pt>
                <c:pt idx="2331">
                  <c:v>21.198263168340006</c:v>
                </c:pt>
                <c:pt idx="2332">
                  <c:v>21.208232243839998</c:v>
                </c:pt>
                <c:pt idx="2333">
                  <c:v>21.218150456740002</c:v>
                </c:pt>
                <c:pt idx="2334">
                  <c:v>21.228475570673336</c:v>
                </c:pt>
                <c:pt idx="2335">
                  <c:v>21.238749821973332</c:v>
                </c:pt>
                <c:pt idx="2336">
                  <c:v>21.248769760106658</c:v>
                </c:pt>
                <c:pt idx="2337">
                  <c:v>21.258535385106658</c:v>
                </c:pt>
                <c:pt idx="2338">
                  <c:v>21.268606185906666</c:v>
                </c:pt>
                <c:pt idx="2339">
                  <c:v>21.278778711939996</c:v>
                </c:pt>
                <c:pt idx="2340">
                  <c:v>21.288747787473337</c:v>
                </c:pt>
                <c:pt idx="2341">
                  <c:v>21.298615137740004</c:v>
                </c:pt>
                <c:pt idx="2342">
                  <c:v>21.308380762740008</c:v>
                </c:pt>
                <c:pt idx="2343">
                  <c:v>21.318197250339992</c:v>
                </c:pt>
                <c:pt idx="2344">
                  <c:v>21.32775942484</c:v>
                </c:pt>
                <c:pt idx="2345">
                  <c:v>21.337728500339992</c:v>
                </c:pt>
                <c:pt idx="2346">
                  <c:v>21.347748438506667</c:v>
                </c:pt>
                <c:pt idx="2347">
                  <c:v>21.357768376673338</c:v>
                </c:pt>
                <c:pt idx="2348">
                  <c:v>21.367483139040004</c:v>
                </c:pt>
                <c:pt idx="2349">
                  <c:v>21.377350489273326</c:v>
                </c:pt>
                <c:pt idx="2350">
                  <c:v>21.387319564806663</c:v>
                </c:pt>
                <c:pt idx="2351">
                  <c:v>21.397593816106664</c:v>
                </c:pt>
                <c:pt idx="2352">
                  <c:v>21.407868067406664</c:v>
                </c:pt>
                <c:pt idx="2353">
                  <c:v>21.418040593439994</c:v>
                </c:pt>
                <c:pt idx="2354">
                  <c:v>21.427958806339998</c:v>
                </c:pt>
                <c:pt idx="2355">
                  <c:v>21.437927881873335</c:v>
                </c:pt>
                <c:pt idx="2356">
                  <c:v>21.448151270539999</c:v>
                </c:pt>
                <c:pt idx="2357">
                  <c:v>21.458476384473332</c:v>
                </c:pt>
                <c:pt idx="2358">
                  <c:v>21.468456586206653</c:v>
                </c:pt>
                <c:pt idx="2359">
                  <c:v>21.478171348573316</c:v>
                </c:pt>
                <c:pt idx="2360">
                  <c:v>21.488140424073308</c:v>
                </c:pt>
                <c:pt idx="2361">
                  <c:v>21.498312950139987</c:v>
                </c:pt>
                <c:pt idx="2362">
                  <c:v>21.508282025639978</c:v>
                </c:pt>
                <c:pt idx="2363">
                  <c:v>21.518251101173316</c:v>
                </c:pt>
                <c:pt idx="2364">
                  <c:v>21.528423627206646</c:v>
                </c:pt>
                <c:pt idx="2365">
                  <c:v>21.538443565373321</c:v>
                </c:pt>
                <c:pt idx="2366">
                  <c:v>21.548209190373317</c:v>
                </c:pt>
                <c:pt idx="2367">
                  <c:v>21.558178265873309</c:v>
                </c:pt>
                <c:pt idx="2368">
                  <c:v>21.568554242439976</c:v>
                </c:pt>
                <c:pt idx="2369">
                  <c:v>21.578930219006644</c:v>
                </c:pt>
                <c:pt idx="2370">
                  <c:v>21.588695844006647</c:v>
                </c:pt>
                <c:pt idx="2371">
                  <c:v>21.598461469006647</c:v>
                </c:pt>
                <c:pt idx="2372">
                  <c:v>21.608481407139969</c:v>
                </c:pt>
                <c:pt idx="2373">
                  <c:v>21.618704795839985</c:v>
                </c:pt>
                <c:pt idx="2374">
                  <c:v>21.628572146073306</c:v>
                </c:pt>
                <c:pt idx="2375">
                  <c:v>21.638490358973307</c:v>
                </c:pt>
                <c:pt idx="2376">
                  <c:v>21.648357709239978</c:v>
                </c:pt>
                <c:pt idx="2377">
                  <c:v>21.658072471606644</c:v>
                </c:pt>
                <c:pt idx="2378">
                  <c:v>21.66768550870664</c:v>
                </c:pt>
                <c:pt idx="2379">
                  <c:v>21.677756309506648</c:v>
                </c:pt>
                <c:pt idx="2380">
                  <c:v>21.687827110273307</c:v>
                </c:pt>
                <c:pt idx="2381">
                  <c:v>21.697745323173312</c:v>
                </c:pt>
                <c:pt idx="2382">
                  <c:v>21.707358360273307</c:v>
                </c:pt>
                <c:pt idx="2383">
                  <c:v>21.717276573173315</c:v>
                </c:pt>
                <c:pt idx="2384">
                  <c:v>21.727398236573308</c:v>
                </c:pt>
                <c:pt idx="2385">
                  <c:v>21.737621625239971</c:v>
                </c:pt>
                <c:pt idx="2386">
                  <c:v>21.747946739173305</c:v>
                </c:pt>
                <c:pt idx="2387">
                  <c:v>21.758119265239984</c:v>
                </c:pt>
                <c:pt idx="2388">
                  <c:v>21.767986615473305</c:v>
                </c:pt>
                <c:pt idx="2389">
                  <c:v>21.777853965739975</c:v>
                </c:pt>
                <c:pt idx="2390">
                  <c:v>21.788179079673309</c:v>
                </c:pt>
                <c:pt idx="2391">
                  <c:v>21.798605918873314</c:v>
                </c:pt>
                <c:pt idx="2392">
                  <c:v>21.808422406506647</c:v>
                </c:pt>
                <c:pt idx="2393">
                  <c:v>21.818188031506647</c:v>
                </c:pt>
                <c:pt idx="2394">
                  <c:v>21.828106244406651</c:v>
                </c:pt>
                <c:pt idx="2395">
                  <c:v>21.838278770439981</c:v>
                </c:pt>
                <c:pt idx="2396">
                  <c:v>21.848298708573306</c:v>
                </c:pt>
                <c:pt idx="2397">
                  <c:v>21.858267784106644</c:v>
                </c:pt>
                <c:pt idx="2398">
                  <c:v>21.868338584873303</c:v>
                </c:pt>
                <c:pt idx="2399">
                  <c:v>21.878307660406644</c:v>
                </c:pt>
                <c:pt idx="2400">
                  <c:v>21.888124148039978</c:v>
                </c:pt>
                <c:pt idx="2401">
                  <c:v>21.898347536706641</c:v>
                </c:pt>
                <c:pt idx="2402">
                  <c:v>21.908672650639975</c:v>
                </c:pt>
                <c:pt idx="2403">
                  <c:v>21.918794314039971</c:v>
                </c:pt>
                <c:pt idx="2404">
                  <c:v>21.928610801673308</c:v>
                </c:pt>
                <c:pt idx="2405">
                  <c:v>21.938529014573309</c:v>
                </c:pt>
                <c:pt idx="2406">
                  <c:v>21.948650677973305</c:v>
                </c:pt>
                <c:pt idx="2407">
                  <c:v>21.958670616139976</c:v>
                </c:pt>
                <c:pt idx="2408">
                  <c:v>21.968639691673317</c:v>
                </c:pt>
                <c:pt idx="2409">
                  <c:v>21.978557904539972</c:v>
                </c:pt>
                <c:pt idx="2410">
                  <c:v>21.988272666906639</c:v>
                </c:pt>
                <c:pt idx="2411">
                  <c:v>21.997783978773313</c:v>
                </c:pt>
                <c:pt idx="2412">
                  <c:v>22.00765132903998</c:v>
                </c:pt>
                <c:pt idx="2413">
                  <c:v>22.017772992439976</c:v>
                </c:pt>
                <c:pt idx="2414">
                  <c:v>22.027843793206639</c:v>
                </c:pt>
                <c:pt idx="2415">
                  <c:v>22.037456830339984</c:v>
                </c:pt>
                <c:pt idx="2416">
                  <c:v>22.047324180606651</c:v>
                </c:pt>
                <c:pt idx="2417">
                  <c:v>22.05739498137331</c:v>
                </c:pt>
                <c:pt idx="2418">
                  <c:v>22.067618370039977</c:v>
                </c:pt>
                <c:pt idx="2419">
                  <c:v>22.077790896073303</c:v>
                </c:pt>
                <c:pt idx="2420">
                  <c:v>22.087912559506648</c:v>
                </c:pt>
                <c:pt idx="2421">
                  <c:v>22.098085085539978</c:v>
                </c:pt>
                <c:pt idx="2422">
                  <c:v>22.108054161073319</c:v>
                </c:pt>
                <c:pt idx="2423">
                  <c:v>22.118124961839978</c:v>
                </c:pt>
                <c:pt idx="2424">
                  <c:v>22.128195762639987</c:v>
                </c:pt>
                <c:pt idx="2425">
                  <c:v>22.138470013939983</c:v>
                </c:pt>
                <c:pt idx="2426">
                  <c:v>22.148286501539971</c:v>
                </c:pt>
                <c:pt idx="2427">
                  <c:v>22.158153851806642</c:v>
                </c:pt>
                <c:pt idx="2428">
                  <c:v>22.168021202073309</c:v>
                </c:pt>
                <c:pt idx="2429">
                  <c:v>22.178295453373309</c:v>
                </c:pt>
                <c:pt idx="2430">
                  <c:v>22.188315391539984</c:v>
                </c:pt>
                <c:pt idx="2431">
                  <c:v>22.198335329673309</c:v>
                </c:pt>
                <c:pt idx="2432">
                  <c:v>22.20825354257331</c:v>
                </c:pt>
                <c:pt idx="2433">
                  <c:v>22.218222618106651</c:v>
                </c:pt>
                <c:pt idx="2434">
                  <c:v>22.22829341887331</c:v>
                </c:pt>
                <c:pt idx="2435">
                  <c:v>22.238516807539977</c:v>
                </c:pt>
                <c:pt idx="2436">
                  <c:v>22.24874019620664</c:v>
                </c:pt>
                <c:pt idx="2437">
                  <c:v>22.258760134373315</c:v>
                </c:pt>
                <c:pt idx="2438">
                  <c:v>22.268474896739978</c:v>
                </c:pt>
                <c:pt idx="2439">
                  <c:v>22.278545697506637</c:v>
                </c:pt>
                <c:pt idx="2440">
                  <c:v>22.288718223573316</c:v>
                </c:pt>
                <c:pt idx="2441">
                  <c:v>22.298738161706641</c:v>
                </c:pt>
                <c:pt idx="2442">
                  <c:v>22.308605511973312</c:v>
                </c:pt>
                <c:pt idx="2443">
                  <c:v>22.318421999606645</c:v>
                </c:pt>
                <c:pt idx="2444">
                  <c:v>22.328187624606645</c:v>
                </c:pt>
                <c:pt idx="2445">
                  <c:v>22.337749799073308</c:v>
                </c:pt>
                <c:pt idx="2446">
                  <c:v>22.347718874606645</c:v>
                </c:pt>
                <c:pt idx="2447">
                  <c:v>22.357840538006641</c:v>
                </c:pt>
                <c:pt idx="2448">
                  <c:v>22.367860476173316</c:v>
                </c:pt>
                <c:pt idx="2449">
                  <c:v>22.377422650639975</c:v>
                </c:pt>
                <c:pt idx="2450">
                  <c:v>22.387340863539983</c:v>
                </c:pt>
                <c:pt idx="2451">
                  <c:v>22.397360801673305</c:v>
                </c:pt>
                <c:pt idx="2452">
                  <c:v>22.407685915606638</c:v>
                </c:pt>
                <c:pt idx="2453">
                  <c:v>22.417858441673317</c:v>
                </c:pt>
                <c:pt idx="2454">
                  <c:v>22.428081830339984</c:v>
                </c:pt>
                <c:pt idx="2455">
                  <c:v>22.438000043206639</c:v>
                </c:pt>
                <c:pt idx="2456">
                  <c:v>22.447969118739977</c:v>
                </c:pt>
                <c:pt idx="2457">
                  <c:v>22.458141644773306</c:v>
                </c:pt>
                <c:pt idx="2458">
                  <c:v>22.468415896073303</c:v>
                </c:pt>
                <c:pt idx="2459">
                  <c:v>22.478384971606644</c:v>
                </c:pt>
                <c:pt idx="2460">
                  <c:v>22.488150596606644</c:v>
                </c:pt>
                <c:pt idx="2461">
                  <c:v>22.498170534773319</c:v>
                </c:pt>
                <c:pt idx="2462">
                  <c:v>22.508241335539978</c:v>
                </c:pt>
                <c:pt idx="2463">
                  <c:v>22.518312136306637</c:v>
                </c:pt>
                <c:pt idx="2464">
                  <c:v>22.528281211839975</c:v>
                </c:pt>
                <c:pt idx="2465">
                  <c:v>22.538352012639987</c:v>
                </c:pt>
                <c:pt idx="2466">
                  <c:v>22.548321088139975</c:v>
                </c:pt>
                <c:pt idx="2467">
                  <c:v>22.558137575773308</c:v>
                </c:pt>
                <c:pt idx="2468">
                  <c:v>22.568208376539971</c:v>
                </c:pt>
                <c:pt idx="2469">
                  <c:v>22.578686078373309</c:v>
                </c:pt>
                <c:pt idx="2470">
                  <c:v>22.588807741806651</c:v>
                </c:pt>
                <c:pt idx="2471">
                  <c:v>22.598624229406639</c:v>
                </c:pt>
                <c:pt idx="2472">
                  <c:v>22.608440717039972</c:v>
                </c:pt>
                <c:pt idx="2473">
                  <c:v>22.618664105706639</c:v>
                </c:pt>
                <c:pt idx="2474">
                  <c:v>22.628734906506644</c:v>
                </c:pt>
                <c:pt idx="2475">
                  <c:v>22.638703982039985</c:v>
                </c:pt>
                <c:pt idx="2476">
                  <c:v>22.648469607039985</c:v>
                </c:pt>
                <c:pt idx="2477">
                  <c:v>22.658336957273306</c:v>
                </c:pt>
                <c:pt idx="2478">
                  <c:v>22.667949994406651</c:v>
                </c:pt>
                <c:pt idx="2479">
                  <c:v>22.677664756773318</c:v>
                </c:pt>
                <c:pt idx="2480">
                  <c:v>22.68778642017331</c:v>
                </c:pt>
                <c:pt idx="2481">
                  <c:v>22.697857220973319</c:v>
                </c:pt>
                <c:pt idx="2482">
                  <c:v>22.707673708573306</c:v>
                </c:pt>
                <c:pt idx="2483">
                  <c:v>22.717337608339985</c:v>
                </c:pt>
                <c:pt idx="2484">
                  <c:v>22.727306683839974</c:v>
                </c:pt>
                <c:pt idx="2485">
                  <c:v>22.737479209873303</c:v>
                </c:pt>
                <c:pt idx="2486">
                  <c:v>22.747753461206653</c:v>
                </c:pt>
                <c:pt idx="2487">
                  <c:v>22.757925987239982</c:v>
                </c:pt>
                <c:pt idx="2488">
                  <c:v>22.768149375906646</c:v>
                </c:pt>
                <c:pt idx="2489">
                  <c:v>22.778016726173313</c:v>
                </c:pt>
                <c:pt idx="2490">
                  <c:v>22.787985801673305</c:v>
                </c:pt>
                <c:pt idx="2491">
                  <c:v>22.798209190373317</c:v>
                </c:pt>
                <c:pt idx="2492">
                  <c:v>22.808585166906639</c:v>
                </c:pt>
                <c:pt idx="2493">
                  <c:v>22.818350791906639</c:v>
                </c:pt>
                <c:pt idx="2494">
                  <c:v>22.828065554306651</c:v>
                </c:pt>
                <c:pt idx="2495">
                  <c:v>22.837983767173309</c:v>
                </c:pt>
                <c:pt idx="2496">
                  <c:v>22.848308881106639</c:v>
                </c:pt>
                <c:pt idx="2497">
                  <c:v>22.858277956639981</c:v>
                </c:pt>
                <c:pt idx="2498">
                  <c:v>22.868247032139973</c:v>
                </c:pt>
                <c:pt idx="2499">
                  <c:v>22.87821610767331</c:v>
                </c:pt>
                <c:pt idx="2500">
                  <c:v>22.888286908473319</c:v>
                </c:pt>
                <c:pt idx="2501">
                  <c:v>22.898205121339974</c:v>
                </c:pt>
                <c:pt idx="2502">
                  <c:v>22.908377647373303</c:v>
                </c:pt>
                <c:pt idx="2503">
                  <c:v>22.918753623939971</c:v>
                </c:pt>
                <c:pt idx="2504">
                  <c:v>22.928824424739982</c:v>
                </c:pt>
                <c:pt idx="2505">
                  <c:v>22.938590049739982</c:v>
                </c:pt>
                <c:pt idx="2506">
                  <c:v>22.948508262639987</c:v>
                </c:pt>
                <c:pt idx="2507">
                  <c:v>22.958680788673316</c:v>
                </c:pt>
                <c:pt idx="2508">
                  <c:v>22.968649864173305</c:v>
                </c:pt>
                <c:pt idx="2509">
                  <c:v>22.978618939706642</c:v>
                </c:pt>
                <c:pt idx="2510">
                  <c:v>22.988435427339979</c:v>
                </c:pt>
                <c:pt idx="2511">
                  <c:v>22.998201052339979</c:v>
                </c:pt>
                <c:pt idx="2512">
                  <c:v>23.007712364173305</c:v>
                </c:pt>
                <c:pt idx="2513">
                  <c:v>23.017732302339979</c:v>
                </c:pt>
                <c:pt idx="2514">
                  <c:v>23.027803103106638</c:v>
                </c:pt>
                <c:pt idx="2515">
                  <c:v>23.037823041273313</c:v>
                </c:pt>
                <c:pt idx="2516">
                  <c:v>23.047486941006643</c:v>
                </c:pt>
                <c:pt idx="2517">
                  <c:v>23.057303428639976</c:v>
                </c:pt>
                <c:pt idx="2518">
                  <c:v>23.067425092039972</c:v>
                </c:pt>
                <c:pt idx="2519">
                  <c:v>23.077597618106651</c:v>
                </c:pt>
                <c:pt idx="2520">
                  <c:v>23.087770144139981</c:v>
                </c:pt>
                <c:pt idx="2521">
                  <c:v>23.097891807539973</c:v>
                </c:pt>
                <c:pt idx="2522">
                  <c:v>23.108064333573306</c:v>
                </c:pt>
                <c:pt idx="2523">
                  <c:v>23.118033409106644</c:v>
                </c:pt>
                <c:pt idx="2524">
                  <c:v>23.128104209873303</c:v>
                </c:pt>
                <c:pt idx="2525">
                  <c:v>23.138276735939982</c:v>
                </c:pt>
                <c:pt idx="2526">
                  <c:v>23.148500124606645</c:v>
                </c:pt>
                <c:pt idx="2527">
                  <c:v>23.158316612239982</c:v>
                </c:pt>
                <c:pt idx="2528">
                  <c:v>23.168234825139987</c:v>
                </c:pt>
                <c:pt idx="2529">
                  <c:v>23.178051312739971</c:v>
                </c:pt>
                <c:pt idx="2530">
                  <c:v>23.188274701439983</c:v>
                </c:pt>
                <c:pt idx="2531">
                  <c:v>23.198345502206642</c:v>
                </c:pt>
                <c:pt idx="2532">
                  <c:v>23.208365440373317</c:v>
                </c:pt>
                <c:pt idx="2533">
                  <c:v>23.218181927973305</c:v>
                </c:pt>
                <c:pt idx="2534">
                  <c:v>23.228201866139976</c:v>
                </c:pt>
                <c:pt idx="2535">
                  <c:v>23.238221804306651</c:v>
                </c:pt>
                <c:pt idx="2536">
                  <c:v>23.248496055606651</c:v>
                </c:pt>
                <c:pt idx="2537">
                  <c:v>23.258770306906651</c:v>
                </c:pt>
                <c:pt idx="2538">
                  <c:v>23.268739382406643</c:v>
                </c:pt>
                <c:pt idx="2539">
                  <c:v>23.27850500740664</c:v>
                </c:pt>
                <c:pt idx="2540">
                  <c:v>23.288626670839985</c:v>
                </c:pt>
                <c:pt idx="2541">
                  <c:v>23.298748334239981</c:v>
                </c:pt>
                <c:pt idx="2542">
                  <c:v>23.308666547139982</c:v>
                </c:pt>
                <c:pt idx="2543">
                  <c:v>23.318533897373303</c:v>
                </c:pt>
                <c:pt idx="2544">
                  <c:v>23.328350385006637</c:v>
                </c:pt>
                <c:pt idx="2545">
                  <c:v>23.338065147373303</c:v>
                </c:pt>
                <c:pt idx="2546">
                  <c:v>23.347678184506648</c:v>
                </c:pt>
                <c:pt idx="2547">
                  <c:v>23.357748985273307</c:v>
                </c:pt>
                <c:pt idx="2548">
                  <c:v>23.367819786073316</c:v>
                </c:pt>
                <c:pt idx="2549">
                  <c:v>23.377737998939974</c:v>
                </c:pt>
                <c:pt idx="2550">
                  <c:v>23.387351036073316</c:v>
                </c:pt>
                <c:pt idx="2551">
                  <c:v>23.397269248939974</c:v>
                </c:pt>
                <c:pt idx="2552">
                  <c:v>23.407390912373316</c:v>
                </c:pt>
                <c:pt idx="2553">
                  <c:v>23.41771602630665</c:v>
                </c:pt>
                <c:pt idx="2554">
                  <c:v>23.427888552339979</c:v>
                </c:pt>
                <c:pt idx="2555">
                  <c:v>23.438061078373309</c:v>
                </c:pt>
                <c:pt idx="2556">
                  <c:v>23.447928428639976</c:v>
                </c:pt>
                <c:pt idx="2557">
                  <c:v>23.457897504173317</c:v>
                </c:pt>
                <c:pt idx="2558">
                  <c:v>23.468222618106651</c:v>
                </c:pt>
                <c:pt idx="2559">
                  <c:v>23.478496869406651</c:v>
                </c:pt>
                <c:pt idx="2560">
                  <c:v>23.488262494406651</c:v>
                </c:pt>
                <c:pt idx="2561">
                  <c:v>23.498078982039985</c:v>
                </c:pt>
                <c:pt idx="2562">
                  <c:v>23.50809892017331</c:v>
                </c:pt>
                <c:pt idx="2563">
                  <c:v>23.518220583573303</c:v>
                </c:pt>
                <c:pt idx="2564">
                  <c:v>23.528240521739978</c:v>
                </c:pt>
                <c:pt idx="2565">
                  <c:v>23.53831132250664</c:v>
                </c:pt>
                <c:pt idx="2566">
                  <c:v>23.548432985939982</c:v>
                </c:pt>
                <c:pt idx="2567">
                  <c:v>23.558351198806637</c:v>
                </c:pt>
                <c:pt idx="2568">
                  <c:v>23.568116823806637</c:v>
                </c:pt>
                <c:pt idx="2569">
                  <c:v>23.578340212506653</c:v>
                </c:pt>
                <c:pt idx="2570">
                  <c:v>23.588868776939975</c:v>
                </c:pt>
                <c:pt idx="2571">
                  <c:v>23.598939577739984</c:v>
                </c:pt>
                <c:pt idx="2572">
                  <c:v>23.608552614839979</c:v>
                </c:pt>
                <c:pt idx="2573">
                  <c:v>23.618470827739984</c:v>
                </c:pt>
                <c:pt idx="2574">
                  <c:v>23.628643353773313</c:v>
                </c:pt>
                <c:pt idx="2575">
                  <c:v>23.638765017173309</c:v>
                </c:pt>
                <c:pt idx="2576">
                  <c:v>23.648530642173306</c:v>
                </c:pt>
                <c:pt idx="2577">
                  <c:v>23.658397992439976</c:v>
                </c:pt>
                <c:pt idx="2578">
                  <c:v>23.668163617439976</c:v>
                </c:pt>
                <c:pt idx="2579">
                  <c:v>23.677878379806643</c:v>
                </c:pt>
                <c:pt idx="2580">
                  <c:v>23.687694867439976</c:v>
                </c:pt>
                <c:pt idx="2581">
                  <c:v>23.697765668206639</c:v>
                </c:pt>
                <c:pt idx="2582">
                  <c:v>23.707734743739977</c:v>
                </c:pt>
                <c:pt idx="2583">
                  <c:v>23.717602094006647</c:v>
                </c:pt>
                <c:pt idx="2584">
                  <c:v>23.727316856373314</c:v>
                </c:pt>
                <c:pt idx="2585">
                  <c:v>23.737336794539985</c:v>
                </c:pt>
                <c:pt idx="2586">
                  <c:v>23.747458457939981</c:v>
                </c:pt>
                <c:pt idx="2587">
                  <c:v>23.757783571873315</c:v>
                </c:pt>
                <c:pt idx="2588">
                  <c:v>23.768006960539978</c:v>
                </c:pt>
                <c:pt idx="2589">
                  <c:v>23.778026898706653</c:v>
                </c:pt>
                <c:pt idx="2590">
                  <c:v>23.787995974206641</c:v>
                </c:pt>
                <c:pt idx="2591">
                  <c:v>23.797965049739979</c:v>
                </c:pt>
                <c:pt idx="2592">
                  <c:v>23.80834102630665</c:v>
                </c:pt>
                <c:pt idx="2593">
                  <c:v>23.818564414973313</c:v>
                </c:pt>
                <c:pt idx="2594">
                  <c:v>23.828330039973313</c:v>
                </c:pt>
                <c:pt idx="2595">
                  <c:v>23.838044802339979</c:v>
                </c:pt>
                <c:pt idx="2596">
                  <c:v>23.848166465739975</c:v>
                </c:pt>
                <c:pt idx="2597">
                  <c:v>23.858338991806651</c:v>
                </c:pt>
                <c:pt idx="2598">
                  <c:v>23.868308067306643</c:v>
                </c:pt>
                <c:pt idx="2599">
                  <c:v>23.878328005473318</c:v>
                </c:pt>
                <c:pt idx="2600">
                  <c:v>23.888347943606643</c:v>
                </c:pt>
                <c:pt idx="2601">
                  <c:v>23.898215293873314</c:v>
                </c:pt>
                <c:pt idx="2602">
                  <c:v>23.908133506773314</c:v>
                </c:pt>
                <c:pt idx="2603">
                  <c:v>23.918407758073315</c:v>
                </c:pt>
                <c:pt idx="2604">
                  <c:v>23.928885459873303</c:v>
                </c:pt>
                <c:pt idx="2605">
                  <c:v>23.938803672773311</c:v>
                </c:pt>
                <c:pt idx="2606">
                  <c:v>23.948518435139974</c:v>
                </c:pt>
                <c:pt idx="2607">
                  <c:v>23.958589235939982</c:v>
                </c:pt>
                <c:pt idx="2608">
                  <c:v>23.968761761973312</c:v>
                </c:pt>
                <c:pt idx="2609">
                  <c:v>23.978730837506649</c:v>
                </c:pt>
                <c:pt idx="2610">
                  <c:v>23.988598187739971</c:v>
                </c:pt>
                <c:pt idx="2611">
                  <c:v>23.998465538006641</c:v>
                </c:pt>
                <c:pt idx="2612">
                  <c:v>24.008180300373308</c:v>
                </c:pt>
                <c:pt idx="2613">
                  <c:v>24.017742474873316</c:v>
                </c:pt>
                <c:pt idx="2614">
                  <c:v>24.027660687739971</c:v>
                </c:pt>
                <c:pt idx="2615">
                  <c:v>24.037782351173316</c:v>
                </c:pt>
                <c:pt idx="2616">
                  <c:v>24.047700564039971</c:v>
                </c:pt>
                <c:pt idx="2617">
                  <c:v>24.057313601173316</c:v>
                </c:pt>
                <c:pt idx="2618">
                  <c:v>24.067282676673305</c:v>
                </c:pt>
                <c:pt idx="2619">
                  <c:v>24.077455202739984</c:v>
                </c:pt>
                <c:pt idx="2620">
                  <c:v>24.087627728773313</c:v>
                </c:pt>
                <c:pt idx="2621">
                  <c:v>24.097800254806643</c:v>
                </c:pt>
                <c:pt idx="2622">
                  <c:v>24.108074506106643</c:v>
                </c:pt>
                <c:pt idx="2623">
                  <c:v>24.118094444273318</c:v>
                </c:pt>
                <c:pt idx="2624">
                  <c:v>24.128063519773306</c:v>
                </c:pt>
                <c:pt idx="2625">
                  <c:v>24.138134320573315</c:v>
                </c:pt>
                <c:pt idx="2626">
                  <c:v>24.148408571873315</c:v>
                </c:pt>
                <c:pt idx="2627">
                  <c:v>24.158479372639974</c:v>
                </c:pt>
                <c:pt idx="2628">
                  <c:v>24.16819413500664</c:v>
                </c:pt>
                <c:pt idx="2629">
                  <c:v>24.178112347906644</c:v>
                </c:pt>
                <c:pt idx="2630">
                  <c:v>24.188183148706653</c:v>
                </c:pt>
                <c:pt idx="2631">
                  <c:v>24.198304812106645</c:v>
                </c:pt>
                <c:pt idx="2632">
                  <c:v>24.208273887639987</c:v>
                </c:pt>
                <c:pt idx="2633">
                  <c:v>24.218395551039983</c:v>
                </c:pt>
                <c:pt idx="2634">
                  <c:v>24.22826290130665</c:v>
                </c:pt>
                <c:pt idx="2635">
                  <c:v>24.238231976806642</c:v>
                </c:pt>
                <c:pt idx="2636">
                  <c:v>24.248302777606646</c:v>
                </c:pt>
                <c:pt idx="2637">
                  <c:v>24.258729616806651</c:v>
                </c:pt>
                <c:pt idx="2638">
                  <c:v>24.268851280206647</c:v>
                </c:pt>
                <c:pt idx="2639">
                  <c:v>24.278616905206647</c:v>
                </c:pt>
                <c:pt idx="2640">
                  <c:v>24.288484255473318</c:v>
                </c:pt>
                <c:pt idx="2641">
                  <c:v>24.298656781506647</c:v>
                </c:pt>
                <c:pt idx="2642">
                  <c:v>24.308676719639973</c:v>
                </c:pt>
                <c:pt idx="2643">
                  <c:v>24.318696657806647</c:v>
                </c:pt>
                <c:pt idx="2644">
                  <c:v>24.328462282806644</c:v>
                </c:pt>
                <c:pt idx="2645">
                  <c:v>24.338329633073315</c:v>
                </c:pt>
                <c:pt idx="2646">
                  <c:v>24.347891807539977</c:v>
                </c:pt>
                <c:pt idx="2647">
                  <c:v>24.35770829517331</c:v>
                </c:pt>
                <c:pt idx="2648">
                  <c:v>24.367728233339982</c:v>
                </c:pt>
                <c:pt idx="2649">
                  <c:v>24.377849896739978</c:v>
                </c:pt>
                <c:pt idx="2650">
                  <c:v>24.387717247006648</c:v>
                </c:pt>
                <c:pt idx="2651">
                  <c:v>24.397432009373311</c:v>
                </c:pt>
                <c:pt idx="2652">
                  <c:v>24.407248497006648</c:v>
                </c:pt>
                <c:pt idx="2653">
                  <c:v>24.417421023039978</c:v>
                </c:pt>
                <c:pt idx="2654">
                  <c:v>24.427796999606645</c:v>
                </c:pt>
                <c:pt idx="2655">
                  <c:v>24.438020388273308</c:v>
                </c:pt>
                <c:pt idx="2656">
                  <c:v>24.448040326439983</c:v>
                </c:pt>
                <c:pt idx="2657">
                  <c:v>24.457907676673305</c:v>
                </c:pt>
                <c:pt idx="2658">
                  <c:v>24.467978477473316</c:v>
                </c:pt>
                <c:pt idx="2659">
                  <c:v>24.478354454039984</c:v>
                </c:pt>
                <c:pt idx="2660">
                  <c:v>24.488526980073313</c:v>
                </c:pt>
                <c:pt idx="2661">
                  <c:v>24.498292605073313</c:v>
                </c:pt>
                <c:pt idx="2662">
                  <c:v>24.508007367439976</c:v>
                </c:pt>
                <c:pt idx="2663">
                  <c:v>24.518179893473306</c:v>
                </c:pt>
                <c:pt idx="2664">
                  <c:v>24.528301556906651</c:v>
                </c:pt>
                <c:pt idx="2665">
                  <c:v>24.538270632406643</c:v>
                </c:pt>
                <c:pt idx="2666">
                  <c:v>24.548239707939981</c:v>
                </c:pt>
                <c:pt idx="2667">
                  <c:v>24.558412233973311</c:v>
                </c:pt>
                <c:pt idx="2668">
                  <c:v>24.568228721606644</c:v>
                </c:pt>
                <c:pt idx="2669">
                  <c:v>24.578045209239978</c:v>
                </c:pt>
                <c:pt idx="2670">
                  <c:v>24.588370323173312</c:v>
                </c:pt>
                <c:pt idx="2671">
                  <c:v>24.598898887639987</c:v>
                </c:pt>
                <c:pt idx="2672">
                  <c:v>24.608766237873304</c:v>
                </c:pt>
                <c:pt idx="2673">
                  <c:v>24.618481000239971</c:v>
                </c:pt>
                <c:pt idx="2674">
                  <c:v>24.628450075773312</c:v>
                </c:pt>
                <c:pt idx="2675">
                  <c:v>24.638724327073312</c:v>
                </c:pt>
                <c:pt idx="2676">
                  <c:v>24.64869340260665</c:v>
                </c:pt>
                <c:pt idx="2677">
                  <c:v>24.658560752873317</c:v>
                </c:pt>
                <c:pt idx="2678">
                  <c:v>24.668377240473305</c:v>
                </c:pt>
                <c:pt idx="2679">
                  <c:v>24.678193728106638</c:v>
                </c:pt>
                <c:pt idx="2680">
                  <c:v>24.687806765239984</c:v>
                </c:pt>
                <c:pt idx="2681">
                  <c:v>24.697724978106638</c:v>
                </c:pt>
                <c:pt idx="2682">
                  <c:v>24.707744916273313</c:v>
                </c:pt>
                <c:pt idx="2683">
                  <c:v>24.717713991806654</c:v>
                </c:pt>
                <c:pt idx="2684">
                  <c:v>24.727530479406639</c:v>
                </c:pt>
                <c:pt idx="2685">
                  <c:v>24.737296104406639</c:v>
                </c:pt>
                <c:pt idx="2686">
                  <c:v>24.747366905206647</c:v>
                </c:pt>
                <c:pt idx="2687">
                  <c:v>24.757539431239977</c:v>
                </c:pt>
                <c:pt idx="2688">
                  <c:v>24.767813682539977</c:v>
                </c:pt>
                <c:pt idx="2689">
                  <c:v>24.777986208573306</c:v>
                </c:pt>
                <c:pt idx="2690">
                  <c:v>24.788057009373311</c:v>
                </c:pt>
                <c:pt idx="2691">
                  <c:v>24.797873497006648</c:v>
                </c:pt>
                <c:pt idx="2692">
                  <c:v>24.808096885673312</c:v>
                </c:pt>
                <c:pt idx="2693">
                  <c:v>24.818421999606645</c:v>
                </c:pt>
                <c:pt idx="2694">
                  <c:v>24.828543663006641</c:v>
                </c:pt>
                <c:pt idx="2695">
                  <c:v>24.838156700139987</c:v>
                </c:pt>
                <c:pt idx="2696">
                  <c:v>24.848024050373308</c:v>
                </c:pt>
                <c:pt idx="2697">
                  <c:v>24.858196576439983</c:v>
                </c:pt>
                <c:pt idx="2698">
                  <c:v>24.868369102473313</c:v>
                </c:pt>
                <c:pt idx="2699">
                  <c:v>24.878287315373317</c:v>
                </c:pt>
                <c:pt idx="2700">
                  <c:v>24.888307253506646</c:v>
                </c:pt>
                <c:pt idx="2701">
                  <c:v>24.898327191673317</c:v>
                </c:pt>
                <c:pt idx="2702">
                  <c:v>24.908143679306651</c:v>
                </c:pt>
                <c:pt idx="2703">
                  <c:v>24.91816361743998</c:v>
                </c:pt>
                <c:pt idx="2704">
                  <c:v>24.92848873137331</c:v>
                </c:pt>
                <c:pt idx="2705">
                  <c:v>24.938915570573315</c:v>
                </c:pt>
                <c:pt idx="2706">
                  <c:v>24.948732058206648</c:v>
                </c:pt>
                <c:pt idx="2707">
                  <c:v>24.958497683206648</c:v>
                </c:pt>
                <c:pt idx="2708">
                  <c:v>24.96846675870664</c:v>
                </c:pt>
                <c:pt idx="2709">
                  <c:v>24.978690147373303</c:v>
                </c:pt>
                <c:pt idx="2710">
                  <c:v>24.988659222906641</c:v>
                </c:pt>
                <c:pt idx="2711">
                  <c:v>24.998628298439982</c:v>
                </c:pt>
                <c:pt idx="2712">
                  <c:v>25.008393923439982</c:v>
                </c:pt>
                <c:pt idx="2713">
                  <c:v>25.018006960539978</c:v>
                </c:pt>
                <c:pt idx="2714">
                  <c:v>25.027670860273311</c:v>
                </c:pt>
                <c:pt idx="2715">
                  <c:v>25.037690798439982</c:v>
                </c:pt>
                <c:pt idx="2716">
                  <c:v>25.047863324473312</c:v>
                </c:pt>
                <c:pt idx="2717">
                  <c:v>25.057679812106649</c:v>
                </c:pt>
                <c:pt idx="2718">
                  <c:v>25.067394574473312</c:v>
                </c:pt>
                <c:pt idx="2719">
                  <c:v>25.077312787373319</c:v>
                </c:pt>
                <c:pt idx="2720">
                  <c:v>25.087485313406642</c:v>
                </c:pt>
                <c:pt idx="2721">
                  <c:v>25.097708702073312</c:v>
                </c:pt>
                <c:pt idx="2722">
                  <c:v>25.107881228106638</c:v>
                </c:pt>
                <c:pt idx="2723">
                  <c:v>25.118053754173321</c:v>
                </c:pt>
                <c:pt idx="2724">
                  <c:v>25.127971967039976</c:v>
                </c:pt>
                <c:pt idx="2725">
                  <c:v>25.13804276783998</c:v>
                </c:pt>
                <c:pt idx="2726">
                  <c:v>25.148164431239977</c:v>
                </c:pt>
                <c:pt idx="2727">
                  <c:v>25.158489545173314</c:v>
                </c:pt>
                <c:pt idx="2728">
                  <c:v>25.168458620706652</c:v>
                </c:pt>
                <c:pt idx="2729">
                  <c:v>25.178224245706648</c:v>
                </c:pt>
                <c:pt idx="2730">
                  <c:v>25.188091595973315</c:v>
                </c:pt>
                <c:pt idx="2731">
                  <c:v>25.198213259373315</c:v>
                </c:pt>
                <c:pt idx="2732">
                  <c:v>25.208334922773307</c:v>
                </c:pt>
                <c:pt idx="2733">
                  <c:v>25.218303998306645</c:v>
                </c:pt>
                <c:pt idx="2734">
                  <c:v>25.228323936439974</c:v>
                </c:pt>
                <c:pt idx="2735">
                  <c:v>25.238242149339978</c:v>
                </c:pt>
                <c:pt idx="2736">
                  <c:v>25.248160362239979</c:v>
                </c:pt>
                <c:pt idx="2737">
                  <c:v>25.258332888273312</c:v>
                </c:pt>
                <c:pt idx="2738">
                  <c:v>25.268759727473316</c:v>
                </c:pt>
                <c:pt idx="2739">
                  <c:v>25.278830528239975</c:v>
                </c:pt>
                <c:pt idx="2740">
                  <c:v>25.288596153239972</c:v>
                </c:pt>
                <c:pt idx="2741">
                  <c:v>25.29851436613998</c:v>
                </c:pt>
                <c:pt idx="2742">
                  <c:v>25.308686892173309</c:v>
                </c:pt>
                <c:pt idx="2743">
                  <c:v>25.31870683033998</c:v>
                </c:pt>
                <c:pt idx="2744">
                  <c:v>25.328675905839969</c:v>
                </c:pt>
                <c:pt idx="2745">
                  <c:v>25.338441530839972</c:v>
                </c:pt>
                <c:pt idx="2746">
                  <c:v>25.348258018473306</c:v>
                </c:pt>
                <c:pt idx="2747">
                  <c:v>25.357820192973318</c:v>
                </c:pt>
                <c:pt idx="2748">
                  <c:v>25.367687543206635</c:v>
                </c:pt>
                <c:pt idx="2749">
                  <c:v>25.377758344006647</c:v>
                </c:pt>
                <c:pt idx="2750">
                  <c:v>25.387829144773306</c:v>
                </c:pt>
                <c:pt idx="2751">
                  <c:v>25.397543907139969</c:v>
                </c:pt>
                <c:pt idx="2752">
                  <c:v>25.407309532139973</c:v>
                </c:pt>
                <c:pt idx="2753">
                  <c:v>25.417329470306644</c:v>
                </c:pt>
                <c:pt idx="2754">
                  <c:v>25.427603721606644</c:v>
                </c:pt>
                <c:pt idx="2755">
                  <c:v>25.437827110273307</c:v>
                </c:pt>
                <c:pt idx="2756">
                  <c:v>25.447999636306641</c:v>
                </c:pt>
                <c:pt idx="2757">
                  <c:v>25.458019574473312</c:v>
                </c:pt>
                <c:pt idx="2758">
                  <c:v>25.467937787373319</c:v>
                </c:pt>
                <c:pt idx="2759">
                  <c:v>25.478059450773312</c:v>
                </c:pt>
                <c:pt idx="2760">
                  <c:v>25.488282839439975</c:v>
                </c:pt>
                <c:pt idx="2761">
                  <c:v>25.498455365473305</c:v>
                </c:pt>
                <c:pt idx="2762">
                  <c:v>25.50811926523998</c:v>
                </c:pt>
                <c:pt idx="2763">
                  <c:v>25.518037478106642</c:v>
                </c:pt>
                <c:pt idx="2764">
                  <c:v>25.52815914153998</c:v>
                </c:pt>
                <c:pt idx="2765">
                  <c:v>25.538280804939976</c:v>
                </c:pt>
                <c:pt idx="2766">
                  <c:v>25.548249880473318</c:v>
                </c:pt>
                <c:pt idx="2767">
                  <c:v>25.558320681239977</c:v>
                </c:pt>
                <c:pt idx="2768">
                  <c:v>25.568391482039988</c:v>
                </c:pt>
                <c:pt idx="2769">
                  <c:v>25.578258832273303</c:v>
                </c:pt>
                <c:pt idx="2770">
                  <c:v>25.588126182539977</c:v>
                </c:pt>
                <c:pt idx="2771">
                  <c:v>25.598451296473307</c:v>
                </c:pt>
                <c:pt idx="2772">
                  <c:v>25.608827273039982</c:v>
                </c:pt>
                <c:pt idx="2773">
                  <c:v>25.618796348573319</c:v>
                </c:pt>
                <c:pt idx="2774">
                  <c:v>25.628460248306645</c:v>
                </c:pt>
                <c:pt idx="2775">
                  <c:v>25.638531049073311</c:v>
                </c:pt>
                <c:pt idx="2776">
                  <c:v>25.648754437739974</c:v>
                </c:pt>
                <c:pt idx="2777">
                  <c:v>25.658672650639975</c:v>
                </c:pt>
                <c:pt idx="2778">
                  <c:v>25.668489138273308</c:v>
                </c:pt>
                <c:pt idx="2779">
                  <c:v>25.67845821380665</c:v>
                </c:pt>
                <c:pt idx="2780">
                  <c:v>25.68822383880665</c:v>
                </c:pt>
                <c:pt idx="2781">
                  <c:v>25.697836875906642</c:v>
                </c:pt>
                <c:pt idx="2782">
                  <c:v>25.70775508880665</c:v>
                </c:pt>
                <c:pt idx="2783">
                  <c:v>25.717876752206642</c:v>
                </c:pt>
                <c:pt idx="2784">
                  <c:v>25.72779496510665</c:v>
                </c:pt>
                <c:pt idx="2785">
                  <c:v>25.737509727473313</c:v>
                </c:pt>
                <c:pt idx="2786">
                  <c:v>25.747326215106646</c:v>
                </c:pt>
                <c:pt idx="2787">
                  <c:v>25.757397015873305</c:v>
                </c:pt>
                <c:pt idx="2788">
                  <c:v>25.767569541906639</c:v>
                </c:pt>
                <c:pt idx="2789">
                  <c:v>25.777742067973314</c:v>
                </c:pt>
                <c:pt idx="2790">
                  <c:v>25.788067181906648</c:v>
                </c:pt>
                <c:pt idx="2791">
                  <c:v>25.798036257406643</c:v>
                </c:pt>
                <c:pt idx="2792">
                  <c:v>25.807954470306644</c:v>
                </c:pt>
                <c:pt idx="2793">
                  <c:v>25.818126996339974</c:v>
                </c:pt>
                <c:pt idx="2794">
                  <c:v>25.828452110273307</c:v>
                </c:pt>
                <c:pt idx="2795">
                  <c:v>25.838522911073319</c:v>
                </c:pt>
                <c:pt idx="2796">
                  <c:v>25.848237673439982</c:v>
                </c:pt>
                <c:pt idx="2797">
                  <c:v>25.858105023706653</c:v>
                </c:pt>
                <c:pt idx="2798">
                  <c:v>25.868175824473312</c:v>
                </c:pt>
                <c:pt idx="2799">
                  <c:v>25.878297487873308</c:v>
                </c:pt>
                <c:pt idx="2800">
                  <c:v>25.888266563406649</c:v>
                </c:pt>
                <c:pt idx="2801">
                  <c:v>25.898337364173308</c:v>
                </c:pt>
                <c:pt idx="2802">
                  <c:v>25.908306439706646</c:v>
                </c:pt>
                <c:pt idx="2803">
                  <c:v>25.918122927339983</c:v>
                </c:pt>
                <c:pt idx="2804">
                  <c:v>25.928193728106642</c:v>
                </c:pt>
                <c:pt idx="2805">
                  <c:v>25.938620567306643</c:v>
                </c:pt>
                <c:pt idx="2806">
                  <c:v>25.948843955973306</c:v>
                </c:pt>
                <c:pt idx="2807">
                  <c:v>25.95876216887331</c:v>
                </c:pt>
                <c:pt idx="2808">
                  <c:v>25.968527793873314</c:v>
                </c:pt>
                <c:pt idx="2809">
                  <c:v>25.978649457273306</c:v>
                </c:pt>
                <c:pt idx="2810">
                  <c:v>25.988669395439977</c:v>
                </c:pt>
                <c:pt idx="2811">
                  <c:v>25.998689333573306</c:v>
                </c:pt>
                <c:pt idx="2812">
                  <c:v>26.008556683839974</c:v>
                </c:pt>
                <c:pt idx="2813">
                  <c:v>26.018373171473307</c:v>
                </c:pt>
                <c:pt idx="2814">
                  <c:v>26.027986208573306</c:v>
                </c:pt>
                <c:pt idx="2815">
                  <c:v>26.037700970973322</c:v>
                </c:pt>
                <c:pt idx="2816">
                  <c:v>26.047771771739981</c:v>
                </c:pt>
                <c:pt idx="2817">
                  <c:v>26.05784257250664</c:v>
                </c:pt>
                <c:pt idx="2818">
                  <c:v>26.067608197506637</c:v>
                </c:pt>
                <c:pt idx="2819">
                  <c:v>26.077272097273319</c:v>
                </c:pt>
                <c:pt idx="2820">
                  <c:v>26.087342898039978</c:v>
                </c:pt>
                <c:pt idx="2821">
                  <c:v>26.097515424073308</c:v>
                </c:pt>
                <c:pt idx="2822">
                  <c:v>26.107738812739971</c:v>
                </c:pt>
                <c:pt idx="2823">
                  <c:v>26.117809613539983</c:v>
                </c:pt>
                <c:pt idx="2824">
                  <c:v>26.128083864839979</c:v>
                </c:pt>
                <c:pt idx="2825">
                  <c:v>26.138052940373317</c:v>
                </c:pt>
                <c:pt idx="2826">
                  <c:v>26.148022015873305</c:v>
                </c:pt>
                <c:pt idx="2827">
                  <c:v>26.158194541906639</c:v>
                </c:pt>
                <c:pt idx="2828">
                  <c:v>26.168468793206639</c:v>
                </c:pt>
                <c:pt idx="2829">
                  <c:v>26.178387006106639</c:v>
                </c:pt>
                <c:pt idx="2830">
                  <c:v>26.188152631106643</c:v>
                </c:pt>
                <c:pt idx="2831">
                  <c:v>26.19801998137331</c:v>
                </c:pt>
                <c:pt idx="2832">
                  <c:v>26.20819250740664</c:v>
                </c:pt>
                <c:pt idx="2833">
                  <c:v>26.218365033473319</c:v>
                </c:pt>
                <c:pt idx="2834">
                  <c:v>26.228334108973311</c:v>
                </c:pt>
                <c:pt idx="2835">
                  <c:v>26.238303184506652</c:v>
                </c:pt>
                <c:pt idx="2836">
                  <c:v>26.248221397373307</c:v>
                </c:pt>
                <c:pt idx="2837">
                  <c:v>26.258190472906644</c:v>
                </c:pt>
                <c:pt idx="2838">
                  <c:v>26.268413861573308</c:v>
                </c:pt>
                <c:pt idx="2839">
                  <c:v>26.278789838139975</c:v>
                </c:pt>
                <c:pt idx="2840">
                  <c:v>26.288758913673316</c:v>
                </c:pt>
                <c:pt idx="2841">
                  <c:v>26.298626263939983</c:v>
                </c:pt>
                <c:pt idx="2842">
                  <c:v>26.308493614173305</c:v>
                </c:pt>
                <c:pt idx="2843">
                  <c:v>26.318717002873321</c:v>
                </c:pt>
                <c:pt idx="2844">
                  <c:v>26.328635215739975</c:v>
                </c:pt>
                <c:pt idx="2845">
                  <c:v>26.338604291273317</c:v>
                </c:pt>
                <c:pt idx="2846">
                  <c:v>26.34842077890665</c:v>
                </c:pt>
                <c:pt idx="2847">
                  <c:v>26.35823726653998</c:v>
                </c:pt>
                <c:pt idx="2848">
                  <c:v>26.367748578373305</c:v>
                </c:pt>
                <c:pt idx="2849">
                  <c:v>26.377717653906647</c:v>
                </c:pt>
                <c:pt idx="2850">
                  <c:v>26.387788454673306</c:v>
                </c:pt>
                <c:pt idx="2851">
                  <c:v>26.397808392839984</c:v>
                </c:pt>
                <c:pt idx="2852">
                  <c:v>26.407421429939976</c:v>
                </c:pt>
                <c:pt idx="2853">
                  <c:v>26.417288780206651</c:v>
                </c:pt>
                <c:pt idx="2854">
                  <c:v>26.427308718339969</c:v>
                </c:pt>
                <c:pt idx="2855">
                  <c:v>26.437532107039985</c:v>
                </c:pt>
                <c:pt idx="2856">
                  <c:v>26.447755495706648</c:v>
                </c:pt>
                <c:pt idx="2857">
                  <c:v>26.457978884373311</c:v>
                </c:pt>
                <c:pt idx="2858">
                  <c:v>26.46799882250664</c:v>
                </c:pt>
                <c:pt idx="2859">
                  <c:v>26.477974255873299</c:v>
                </c:pt>
                <c:pt idx="2860">
                  <c:v>26.488146781906629</c:v>
                </c:pt>
                <c:pt idx="2861">
                  <c:v>26.498421033206675</c:v>
                </c:pt>
                <c:pt idx="2862">
                  <c:v>26.508491834006637</c:v>
                </c:pt>
                <c:pt idx="2863">
                  <c:v>26.518206596373307</c:v>
                </c:pt>
                <c:pt idx="2864">
                  <c:v>26.528124809240005</c:v>
                </c:pt>
                <c:pt idx="2865">
                  <c:v>26.538195610039967</c:v>
                </c:pt>
                <c:pt idx="2866">
                  <c:v>26.548317273440009</c:v>
                </c:pt>
                <c:pt idx="2867">
                  <c:v>26.558286348973304</c:v>
                </c:pt>
                <c:pt idx="2868">
                  <c:v>26.568408012373347</c:v>
                </c:pt>
                <c:pt idx="2869">
                  <c:v>26.578377087906635</c:v>
                </c:pt>
                <c:pt idx="2870">
                  <c:v>26.588244438173302</c:v>
                </c:pt>
                <c:pt idx="2871">
                  <c:v>26.59821351367334</c:v>
                </c:pt>
                <c:pt idx="2872">
                  <c:v>26.608538627606677</c:v>
                </c:pt>
                <c:pt idx="2873">
                  <c:v>26.618812878906677</c:v>
                </c:pt>
                <c:pt idx="2874">
                  <c:v>26.628680229173295</c:v>
                </c:pt>
                <c:pt idx="2875">
                  <c:v>26.638496716806632</c:v>
                </c:pt>
                <c:pt idx="2876">
                  <c:v>26.648567517573341</c:v>
                </c:pt>
                <c:pt idx="2877">
                  <c:v>26.658740043639973</c:v>
                </c:pt>
                <c:pt idx="2878">
                  <c:v>26.668658256506671</c:v>
                </c:pt>
                <c:pt idx="2879">
                  <c:v>26.678474744140008</c:v>
                </c:pt>
                <c:pt idx="2880">
                  <c:v>26.688342094406632</c:v>
                </c:pt>
                <c:pt idx="2881">
                  <c:v>26.698056856773345</c:v>
                </c:pt>
                <c:pt idx="2882">
                  <c:v>26.707669893906637</c:v>
                </c:pt>
                <c:pt idx="2883">
                  <c:v>26.717689832039966</c:v>
                </c:pt>
                <c:pt idx="2884">
                  <c:v>26.727811495440008</c:v>
                </c:pt>
                <c:pt idx="2885">
                  <c:v>26.737729708339963</c:v>
                </c:pt>
                <c:pt idx="2886">
                  <c:v>26.747393608073345</c:v>
                </c:pt>
                <c:pt idx="2887">
                  <c:v>26.757260958339963</c:v>
                </c:pt>
                <c:pt idx="2888">
                  <c:v>26.767433484373342</c:v>
                </c:pt>
                <c:pt idx="2889">
                  <c:v>26.777606010439975</c:v>
                </c:pt>
                <c:pt idx="2890">
                  <c:v>26.787880261739971</c:v>
                </c:pt>
                <c:pt idx="2891">
                  <c:v>26.798103650406635</c:v>
                </c:pt>
                <c:pt idx="2892">
                  <c:v>26.808021863306642</c:v>
                </c:pt>
                <c:pt idx="2893">
                  <c:v>26.81788921354001</c:v>
                </c:pt>
                <c:pt idx="2894">
                  <c:v>26.82816346484001</c:v>
                </c:pt>
                <c:pt idx="2895">
                  <c:v>26.83848857877334</c:v>
                </c:pt>
                <c:pt idx="2896">
                  <c:v>26.848406791673295</c:v>
                </c:pt>
                <c:pt idx="2897">
                  <c:v>26.858121554040011</c:v>
                </c:pt>
                <c:pt idx="2898">
                  <c:v>26.868039766939965</c:v>
                </c:pt>
                <c:pt idx="2899">
                  <c:v>26.878263155606628</c:v>
                </c:pt>
                <c:pt idx="2900">
                  <c:v>26.888283093773307</c:v>
                </c:pt>
                <c:pt idx="2901">
                  <c:v>26.898303031906629</c:v>
                </c:pt>
                <c:pt idx="2902">
                  <c:v>26.908322970073307</c:v>
                </c:pt>
                <c:pt idx="2903">
                  <c:v>26.918342908206679</c:v>
                </c:pt>
                <c:pt idx="2904">
                  <c:v>26.928159395839963</c:v>
                </c:pt>
                <c:pt idx="2905">
                  <c:v>26.938281059240005</c:v>
                </c:pt>
                <c:pt idx="2906">
                  <c:v>26.9487587610733</c:v>
                </c:pt>
                <c:pt idx="2907">
                  <c:v>26.958829561873305</c:v>
                </c:pt>
                <c:pt idx="2908">
                  <c:v>26.968646049473339</c:v>
                </c:pt>
                <c:pt idx="2909">
                  <c:v>26.978513399740013</c:v>
                </c:pt>
                <c:pt idx="2910">
                  <c:v>26.988685925806639</c:v>
                </c:pt>
                <c:pt idx="2911">
                  <c:v>26.998655001306677</c:v>
                </c:pt>
                <c:pt idx="2912">
                  <c:v>27.008624076839972</c:v>
                </c:pt>
                <c:pt idx="2913">
                  <c:v>27.018491427106639</c:v>
                </c:pt>
                <c:pt idx="2914">
                  <c:v>27.028307914739973</c:v>
                </c:pt>
                <c:pt idx="2915">
                  <c:v>27.037768363939968</c:v>
                </c:pt>
                <c:pt idx="2916">
                  <c:v>27.047635714206635</c:v>
                </c:pt>
                <c:pt idx="2917">
                  <c:v>27.057757377606677</c:v>
                </c:pt>
                <c:pt idx="2918">
                  <c:v>27.067828178406639</c:v>
                </c:pt>
                <c:pt idx="2919">
                  <c:v>27.077542940773302</c:v>
                </c:pt>
                <c:pt idx="2920">
                  <c:v>27.087308565773306</c:v>
                </c:pt>
                <c:pt idx="2921">
                  <c:v>27.097379366540007</c:v>
                </c:pt>
                <c:pt idx="2922">
                  <c:v>27.107602755206678</c:v>
                </c:pt>
                <c:pt idx="2923">
                  <c:v>27.117826143906644</c:v>
                </c:pt>
                <c:pt idx="2924">
                  <c:v>27.127846082039962</c:v>
                </c:pt>
                <c:pt idx="2925">
                  <c:v>27.138120333339966</c:v>
                </c:pt>
                <c:pt idx="2926">
                  <c:v>27.148089408873304</c:v>
                </c:pt>
                <c:pt idx="2927">
                  <c:v>27.158109347006675</c:v>
                </c:pt>
                <c:pt idx="2928">
                  <c:v>27.168231010439975</c:v>
                </c:pt>
                <c:pt idx="2929">
                  <c:v>27.178454399106638</c:v>
                </c:pt>
                <c:pt idx="2930">
                  <c:v>27.188321749373305</c:v>
                </c:pt>
                <c:pt idx="2931">
                  <c:v>27.198239962240013</c:v>
                </c:pt>
                <c:pt idx="2932">
                  <c:v>27.208056449873347</c:v>
                </c:pt>
                <c:pt idx="2933">
                  <c:v>27.21827983854001</c:v>
                </c:pt>
                <c:pt idx="2934">
                  <c:v>27.228350639339972</c:v>
                </c:pt>
                <c:pt idx="2935">
                  <c:v>27.238268852239973</c:v>
                </c:pt>
                <c:pt idx="2936">
                  <c:v>27.248187065106677</c:v>
                </c:pt>
                <c:pt idx="2937">
                  <c:v>27.258257865906639</c:v>
                </c:pt>
                <c:pt idx="2938">
                  <c:v>27.268226941406677</c:v>
                </c:pt>
                <c:pt idx="2939">
                  <c:v>27.278501192706678</c:v>
                </c:pt>
                <c:pt idx="2940">
                  <c:v>27.288775444006674</c:v>
                </c:pt>
                <c:pt idx="2941">
                  <c:v>27.298744519539962</c:v>
                </c:pt>
                <c:pt idx="2942">
                  <c:v>27.308510144539966</c:v>
                </c:pt>
                <c:pt idx="2943">
                  <c:v>27.318530082706637</c:v>
                </c:pt>
                <c:pt idx="2944">
                  <c:v>27.32870260873997</c:v>
                </c:pt>
                <c:pt idx="2945">
                  <c:v>27.338722546873338</c:v>
                </c:pt>
                <c:pt idx="2946">
                  <c:v>27.348589897140013</c:v>
                </c:pt>
                <c:pt idx="2947">
                  <c:v>27.35845724740663</c:v>
                </c:pt>
                <c:pt idx="2948">
                  <c:v>27.3681720097733</c:v>
                </c:pt>
                <c:pt idx="2949">
                  <c:v>27.377734184240005</c:v>
                </c:pt>
                <c:pt idx="2950">
                  <c:v>27.3877032597733</c:v>
                </c:pt>
                <c:pt idx="2951">
                  <c:v>27.397774060573305</c:v>
                </c:pt>
                <c:pt idx="2952">
                  <c:v>27.40779399870663</c:v>
                </c:pt>
                <c:pt idx="2953">
                  <c:v>27.417407035806672</c:v>
                </c:pt>
                <c:pt idx="2954">
                  <c:v>27.42732524870663</c:v>
                </c:pt>
                <c:pt idx="2955">
                  <c:v>27.437345186873308</c:v>
                </c:pt>
                <c:pt idx="2956">
                  <c:v>27.447670300806642</c:v>
                </c:pt>
                <c:pt idx="2957">
                  <c:v>27.457893689473305</c:v>
                </c:pt>
                <c:pt idx="2958">
                  <c:v>27.468066215506632</c:v>
                </c:pt>
                <c:pt idx="2959">
                  <c:v>27.478035291039969</c:v>
                </c:pt>
                <c:pt idx="2960">
                  <c:v>27.487953503906677</c:v>
                </c:pt>
                <c:pt idx="2961">
                  <c:v>27.498176892573341</c:v>
                </c:pt>
                <c:pt idx="2962">
                  <c:v>27.508552869140008</c:v>
                </c:pt>
                <c:pt idx="2963">
                  <c:v>27.518420219406632</c:v>
                </c:pt>
                <c:pt idx="2964">
                  <c:v>27.528084119140011</c:v>
                </c:pt>
                <c:pt idx="2965">
                  <c:v>27.538053194673299</c:v>
                </c:pt>
                <c:pt idx="2966">
                  <c:v>27.548225720706675</c:v>
                </c:pt>
                <c:pt idx="2967">
                  <c:v>27.558245658873304</c:v>
                </c:pt>
                <c:pt idx="2968">
                  <c:v>27.568265597006675</c:v>
                </c:pt>
                <c:pt idx="2969">
                  <c:v>27.578336397806634</c:v>
                </c:pt>
                <c:pt idx="2970">
                  <c:v>27.5884071985733</c:v>
                </c:pt>
                <c:pt idx="2971">
                  <c:v>27.598172823573297</c:v>
                </c:pt>
                <c:pt idx="2972">
                  <c:v>27.608192761739968</c:v>
                </c:pt>
                <c:pt idx="2973">
                  <c:v>27.618619600906673</c:v>
                </c:pt>
                <c:pt idx="2974">
                  <c:v>27.628893852239973</c:v>
                </c:pt>
                <c:pt idx="2975">
                  <c:v>27.638608614606643</c:v>
                </c:pt>
                <c:pt idx="2976">
                  <c:v>27.648425102239976</c:v>
                </c:pt>
                <c:pt idx="2977">
                  <c:v>27.658546765639969</c:v>
                </c:pt>
                <c:pt idx="2978">
                  <c:v>27.668770154306632</c:v>
                </c:pt>
                <c:pt idx="2979">
                  <c:v>27.678535779306635</c:v>
                </c:pt>
                <c:pt idx="2980">
                  <c:v>27.688453992206636</c:v>
                </c:pt>
                <c:pt idx="2981">
                  <c:v>27.698219617206636</c:v>
                </c:pt>
                <c:pt idx="2982">
                  <c:v>27.707985242206639</c:v>
                </c:pt>
                <c:pt idx="2983">
                  <c:v>27.717700004573302</c:v>
                </c:pt>
                <c:pt idx="2984">
                  <c:v>27.727719942706674</c:v>
                </c:pt>
                <c:pt idx="2985">
                  <c:v>27.737790743506636</c:v>
                </c:pt>
                <c:pt idx="2986">
                  <c:v>27.74770895640664</c:v>
                </c:pt>
                <c:pt idx="2987">
                  <c:v>27.757372856139973</c:v>
                </c:pt>
                <c:pt idx="2988">
                  <c:v>27.767291069006671</c:v>
                </c:pt>
                <c:pt idx="2989">
                  <c:v>27.77741273243997</c:v>
                </c:pt>
                <c:pt idx="2990">
                  <c:v>27.787737846373307</c:v>
                </c:pt>
                <c:pt idx="2991">
                  <c:v>27.798012097673304</c:v>
                </c:pt>
                <c:pt idx="2992">
                  <c:v>27.808082898440013</c:v>
                </c:pt>
                <c:pt idx="2993">
                  <c:v>27.81795024870663</c:v>
                </c:pt>
                <c:pt idx="2994">
                  <c:v>27.827919324239968</c:v>
                </c:pt>
                <c:pt idx="2995">
                  <c:v>27.838244438173305</c:v>
                </c:pt>
                <c:pt idx="2996">
                  <c:v>27.848518689473305</c:v>
                </c:pt>
                <c:pt idx="2997">
                  <c:v>27.858335177106643</c:v>
                </c:pt>
                <c:pt idx="2998">
                  <c:v>27.867999076839972</c:v>
                </c:pt>
                <c:pt idx="2999">
                  <c:v>27.878069877606677</c:v>
                </c:pt>
                <c:pt idx="3000">
                  <c:v>27.888242403640007</c:v>
                </c:pt>
                <c:pt idx="3001">
                  <c:v>27.898262341806635</c:v>
                </c:pt>
                <c:pt idx="3002">
                  <c:v>27.908231417339973</c:v>
                </c:pt>
                <c:pt idx="3003">
                  <c:v>27.918302218106632</c:v>
                </c:pt>
                <c:pt idx="3004">
                  <c:v>27.928271293639973</c:v>
                </c:pt>
                <c:pt idx="3005">
                  <c:v>27.93813864390664</c:v>
                </c:pt>
                <c:pt idx="3006">
                  <c:v>27.94831116993997</c:v>
                </c:pt>
                <c:pt idx="3007">
                  <c:v>27.958788871740008</c:v>
                </c:pt>
                <c:pt idx="3008">
                  <c:v>27.96880880990663</c:v>
                </c:pt>
                <c:pt idx="3009">
                  <c:v>27.978625297539967</c:v>
                </c:pt>
                <c:pt idx="3010">
                  <c:v>27.988543510439971</c:v>
                </c:pt>
                <c:pt idx="3011">
                  <c:v>27.998716036473304</c:v>
                </c:pt>
                <c:pt idx="3012">
                  <c:v>28.008685111973342</c:v>
                </c:pt>
                <c:pt idx="3013">
                  <c:v>28.01865418750663</c:v>
                </c:pt>
                <c:pt idx="3014">
                  <c:v>28.028419812506634</c:v>
                </c:pt>
                <c:pt idx="3015">
                  <c:v>28.038134574873347</c:v>
                </c:pt>
                <c:pt idx="3016">
                  <c:v>28.047798474606672</c:v>
                </c:pt>
                <c:pt idx="3017">
                  <c:v>28.057665824873347</c:v>
                </c:pt>
                <c:pt idx="3018">
                  <c:v>28.067787488306639</c:v>
                </c:pt>
                <c:pt idx="3019">
                  <c:v>28.077807426439964</c:v>
                </c:pt>
                <c:pt idx="3020">
                  <c:v>28.08747132617334</c:v>
                </c:pt>
                <c:pt idx="3021">
                  <c:v>28.097287813806677</c:v>
                </c:pt>
                <c:pt idx="3022">
                  <c:v>28.107409477239976</c:v>
                </c:pt>
                <c:pt idx="3023">
                  <c:v>28.117632865906639</c:v>
                </c:pt>
                <c:pt idx="3024">
                  <c:v>28.127805391939969</c:v>
                </c:pt>
                <c:pt idx="3025">
                  <c:v>28.137977917973345</c:v>
                </c:pt>
                <c:pt idx="3026">
                  <c:v>28.148048718773307</c:v>
                </c:pt>
                <c:pt idx="3027">
                  <c:v>28.158017794273345</c:v>
                </c:pt>
                <c:pt idx="3028">
                  <c:v>28.168088595073304</c:v>
                </c:pt>
                <c:pt idx="3029">
                  <c:v>28.178261121106633</c:v>
                </c:pt>
                <c:pt idx="3030">
                  <c:v>28.188433647140009</c:v>
                </c:pt>
                <c:pt idx="3031">
                  <c:v>28.198199272140013</c:v>
                </c:pt>
                <c:pt idx="3032">
                  <c:v>28.208117485039967</c:v>
                </c:pt>
                <c:pt idx="3033">
                  <c:v>28.218086560573308</c:v>
                </c:pt>
                <c:pt idx="3034">
                  <c:v>28.228259086606638</c:v>
                </c:pt>
                <c:pt idx="3035">
                  <c:v>28.23827902474001</c:v>
                </c:pt>
                <c:pt idx="3036">
                  <c:v>28.248400688173302</c:v>
                </c:pt>
                <c:pt idx="3037">
                  <c:v>28.258268038406676</c:v>
                </c:pt>
                <c:pt idx="3038">
                  <c:v>28.268186251306677</c:v>
                </c:pt>
                <c:pt idx="3039">
                  <c:v>28.278155326839972</c:v>
                </c:pt>
                <c:pt idx="3040">
                  <c:v>28.288531303406639</c:v>
                </c:pt>
                <c:pt idx="3041">
                  <c:v>28.298805554706636</c:v>
                </c:pt>
                <c:pt idx="3042">
                  <c:v>28.308774630206674</c:v>
                </c:pt>
                <c:pt idx="3043">
                  <c:v>28.318489392573344</c:v>
                </c:pt>
                <c:pt idx="3044">
                  <c:v>28.328560193373303</c:v>
                </c:pt>
                <c:pt idx="3045">
                  <c:v>28.338681856773345</c:v>
                </c:pt>
                <c:pt idx="3046">
                  <c:v>28.348752657573307</c:v>
                </c:pt>
                <c:pt idx="3047">
                  <c:v>28.358569145206641</c:v>
                </c:pt>
                <c:pt idx="3048">
                  <c:v>28.368334770206637</c:v>
                </c:pt>
                <c:pt idx="3049">
                  <c:v>28.378049532573307</c:v>
                </c:pt>
                <c:pt idx="3050">
                  <c:v>28.387713432306633</c:v>
                </c:pt>
                <c:pt idx="3051">
                  <c:v>28.397733370440008</c:v>
                </c:pt>
                <c:pt idx="3052">
                  <c:v>28.407855033873304</c:v>
                </c:pt>
                <c:pt idx="3053">
                  <c:v>28.417722384139971</c:v>
                </c:pt>
                <c:pt idx="3054">
                  <c:v>28.4273862838733</c:v>
                </c:pt>
                <c:pt idx="3055">
                  <c:v>28.437202771506637</c:v>
                </c:pt>
                <c:pt idx="3056">
                  <c:v>28.447375297539967</c:v>
                </c:pt>
                <c:pt idx="3057">
                  <c:v>28.457649548839971</c:v>
                </c:pt>
                <c:pt idx="3058">
                  <c:v>28.467923800139967</c:v>
                </c:pt>
                <c:pt idx="3059">
                  <c:v>28.47809632617334</c:v>
                </c:pt>
                <c:pt idx="3060">
                  <c:v>28.487912813806677</c:v>
                </c:pt>
                <c:pt idx="3061">
                  <c:v>28.497881889339972</c:v>
                </c:pt>
                <c:pt idx="3062">
                  <c:v>28.508207003273306</c:v>
                </c:pt>
                <c:pt idx="3063">
                  <c:v>28.518532117206636</c:v>
                </c:pt>
                <c:pt idx="3064">
                  <c:v>28.528348604839969</c:v>
                </c:pt>
                <c:pt idx="3065">
                  <c:v>28.538114229839973</c:v>
                </c:pt>
                <c:pt idx="3066">
                  <c:v>28.548083305340011</c:v>
                </c:pt>
                <c:pt idx="3067">
                  <c:v>28.558255831406644</c:v>
                </c:pt>
                <c:pt idx="3068">
                  <c:v>28.568275769539962</c:v>
                </c:pt>
                <c:pt idx="3069">
                  <c:v>28.578244845073304</c:v>
                </c:pt>
                <c:pt idx="3070">
                  <c:v>28.588417371106633</c:v>
                </c:pt>
                <c:pt idx="3071">
                  <c:v>28.598386446639974</c:v>
                </c:pt>
                <c:pt idx="3072">
                  <c:v>28.608152071639974</c:v>
                </c:pt>
                <c:pt idx="3073">
                  <c:v>28.618273735039967</c:v>
                </c:pt>
                <c:pt idx="3074">
                  <c:v>28.628802299473339</c:v>
                </c:pt>
                <c:pt idx="3075">
                  <c:v>28.638822237639967</c:v>
                </c:pt>
                <c:pt idx="3076">
                  <c:v>28.64853700000663</c:v>
                </c:pt>
                <c:pt idx="3077">
                  <c:v>28.658455212906635</c:v>
                </c:pt>
                <c:pt idx="3078">
                  <c:v>28.668627738939968</c:v>
                </c:pt>
                <c:pt idx="3079">
                  <c:v>28.67874940234001</c:v>
                </c:pt>
                <c:pt idx="3080">
                  <c:v>28.688565889973344</c:v>
                </c:pt>
                <c:pt idx="3081">
                  <c:v>28.698433240239961</c:v>
                </c:pt>
                <c:pt idx="3082">
                  <c:v>28.708198865239964</c:v>
                </c:pt>
                <c:pt idx="3083">
                  <c:v>28.717913627606677</c:v>
                </c:pt>
                <c:pt idx="3084">
                  <c:v>28.727730115239964</c:v>
                </c:pt>
                <c:pt idx="3085">
                  <c:v>28.737800916039973</c:v>
                </c:pt>
                <c:pt idx="3086">
                  <c:v>28.747769991540011</c:v>
                </c:pt>
                <c:pt idx="3087">
                  <c:v>28.757586479173298</c:v>
                </c:pt>
                <c:pt idx="3088">
                  <c:v>28.767301241540011</c:v>
                </c:pt>
                <c:pt idx="3089">
                  <c:v>28.777321179706639</c:v>
                </c:pt>
                <c:pt idx="3090">
                  <c:v>28.787442843106632</c:v>
                </c:pt>
                <c:pt idx="3091">
                  <c:v>28.797717094406632</c:v>
                </c:pt>
                <c:pt idx="3092">
                  <c:v>28.807991345706679</c:v>
                </c:pt>
                <c:pt idx="3093">
                  <c:v>28.818113009139974</c:v>
                </c:pt>
                <c:pt idx="3094">
                  <c:v>28.827980359373338</c:v>
                </c:pt>
                <c:pt idx="3095">
                  <c:v>28.837949434906633</c:v>
                </c:pt>
                <c:pt idx="3096">
                  <c:v>28.848325411473301</c:v>
                </c:pt>
                <c:pt idx="3097">
                  <c:v>28.858548800139967</c:v>
                </c:pt>
                <c:pt idx="3098">
                  <c:v>28.86826356250663</c:v>
                </c:pt>
                <c:pt idx="3099">
                  <c:v>28.87802918750663</c:v>
                </c:pt>
                <c:pt idx="3100">
                  <c:v>28.888201713540006</c:v>
                </c:pt>
                <c:pt idx="3101">
                  <c:v>28.898374239606639</c:v>
                </c:pt>
                <c:pt idx="3102">
                  <c:v>28.908343315106677</c:v>
                </c:pt>
                <c:pt idx="3103">
                  <c:v>28.918312390639965</c:v>
                </c:pt>
                <c:pt idx="3104">
                  <c:v>28.928383191406677</c:v>
                </c:pt>
                <c:pt idx="3105">
                  <c:v>28.938199679040011</c:v>
                </c:pt>
                <c:pt idx="3106">
                  <c:v>28.948168754573299</c:v>
                </c:pt>
                <c:pt idx="3107">
                  <c:v>28.958341280606632</c:v>
                </c:pt>
                <c:pt idx="3108">
                  <c:v>28.96881898243997</c:v>
                </c:pt>
                <c:pt idx="3109">
                  <c:v>28.978788057940008</c:v>
                </c:pt>
                <c:pt idx="3110">
                  <c:v>28.988502820306671</c:v>
                </c:pt>
                <c:pt idx="3111">
                  <c:v>28.9985227584733</c:v>
                </c:pt>
                <c:pt idx="3112">
                  <c:v>29.008695284506675</c:v>
                </c:pt>
                <c:pt idx="3113">
                  <c:v>29.018664360039971</c:v>
                </c:pt>
                <c:pt idx="3114">
                  <c:v>29.028582572939971</c:v>
                </c:pt>
                <c:pt idx="3115">
                  <c:v>29.038449923173342</c:v>
                </c:pt>
                <c:pt idx="3116">
                  <c:v>29.048113822939975</c:v>
                </c:pt>
                <c:pt idx="3117">
                  <c:v>29.057726860039967</c:v>
                </c:pt>
                <c:pt idx="3118">
                  <c:v>29.067695935573308</c:v>
                </c:pt>
                <c:pt idx="3119">
                  <c:v>29.077868461606638</c:v>
                </c:pt>
                <c:pt idx="3120">
                  <c:v>29.087735811873305</c:v>
                </c:pt>
                <c:pt idx="3121">
                  <c:v>29.097399711606638</c:v>
                </c:pt>
                <c:pt idx="3122">
                  <c:v>29.107317924473342</c:v>
                </c:pt>
                <c:pt idx="3123">
                  <c:v>29.117439587906635</c:v>
                </c:pt>
                <c:pt idx="3124">
                  <c:v>29.127612113939964</c:v>
                </c:pt>
                <c:pt idx="3125">
                  <c:v>29.137733777340006</c:v>
                </c:pt>
                <c:pt idx="3126">
                  <c:v>29.148008028640003</c:v>
                </c:pt>
                <c:pt idx="3127">
                  <c:v>29.158129692073302</c:v>
                </c:pt>
                <c:pt idx="3128">
                  <c:v>29.167997042339973</c:v>
                </c:pt>
                <c:pt idx="3129">
                  <c:v>29.178118705739969</c:v>
                </c:pt>
                <c:pt idx="3130">
                  <c:v>29.188392957039966</c:v>
                </c:pt>
                <c:pt idx="3131">
                  <c:v>29.198514620440008</c:v>
                </c:pt>
                <c:pt idx="3132">
                  <c:v>29.208331108073342</c:v>
                </c:pt>
                <c:pt idx="3133">
                  <c:v>29.218147595706679</c:v>
                </c:pt>
                <c:pt idx="3134">
                  <c:v>29.228167533873307</c:v>
                </c:pt>
                <c:pt idx="3135">
                  <c:v>29.238390922539971</c:v>
                </c:pt>
                <c:pt idx="3136">
                  <c:v>29.248359998073308</c:v>
                </c:pt>
                <c:pt idx="3137">
                  <c:v>29.25837993620663</c:v>
                </c:pt>
                <c:pt idx="3138">
                  <c:v>29.268247286473304</c:v>
                </c:pt>
                <c:pt idx="3139">
                  <c:v>29.278165499373305</c:v>
                </c:pt>
                <c:pt idx="3140">
                  <c:v>29.288236300139964</c:v>
                </c:pt>
                <c:pt idx="3141">
                  <c:v>29.298663139339968</c:v>
                </c:pt>
                <c:pt idx="3142">
                  <c:v>29.308886528006635</c:v>
                </c:pt>
                <c:pt idx="3143">
                  <c:v>29.318753878273302</c:v>
                </c:pt>
                <c:pt idx="3144">
                  <c:v>29.328519503273302</c:v>
                </c:pt>
                <c:pt idx="3145">
                  <c:v>29.338590304040014</c:v>
                </c:pt>
                <c:pt idx="3146">
                  <c:v>29.348711967473307</c:v>
                </c:pt>
                <c:pt idx="3147">
                  <c:v>29.358681042973345</c:v>
                </c:pt>
                <c:pt idx="3148">
                  <c:v>29.368497530606628</c:v>
                </c:pt>
                <c:pt idx="3149">
                  <c:v>29.378314018239966</c:v>
                </c:pt>
                <c:pt idx="3150">
                  <c:v>29.387927055340008</c:v>
                </c:pt>
                <c:pt idx="3151">
                  <c:v>29.397692680340011</c:v>
                </c:pt>
                <c:pt idx="3152">
                  <c:v>29.407712618506636</c:v>
                </c:pt>
                <c:pt idx="3153">
                  <c:v>29.417783419273341</c:v>
                </c:pt>
                <c:pt idx="3154">
                  <c:v>29.427701632173303</c:v>
                </c:pt>
                <c:pt idx="3155">
                  <c:v>29.437314669273345</c:v>
                </c:pt>
                <c:pt idx="3156">
                  <c:v>29.447283744806636</c:v>
                </c:pt>
                <c:pt idx="3157">
                  <c:v>29.457456270839966</c:v>
                </c:pt>
                <c:pt idx="3158">
                  <c:v>29.4677813847733</c:v>
                </c:pt>
                <c:pt idx="3159">
                  <c:v>29.478004773440009</c:v>
                </c:pt>
                <c:pt idx="3160">
                  <c:v>29.488126436873308</c:v>
                </c:pt>
                <c:pt idx="3161">
                  <c:v>29.497942924473342</c:v>
                </c:pt>
                <c:pt idx="3162">
                  <c:v>29.508064587906635</c:v>
                </c:pt>
                <c:pt idx="3163">
                  <c:v>29.518338839206638</c:v>
                </c:pt>
                <c:pt idx="3164">
                  <c:v>29.528562227873302</c:v>
                </c:pt>
                <c:pt idx="3165">
                  <c:v>29.538276990239964</c:v>
                </c:pt>
                <c:pt idx="3166">
                  <c:v>29.548042615239968</c:v>
                </c:pt>
                <c:pt idx="3167">
                  <c:v>29.558113416039973</c:v>
                </c:pt>
                <c:pt idx="3168">
                  <c:v>29.568285942073302</c:v>
                </c:pt>
                <c:pt idx="3169">
                  <c:v>29.578255017573341</c:v>
                </c:pt>
                <c:pt idx="3170">
                  <c:v>29.588274955739969</c:v>
                </c:pt>
                <c:pt idx="3171">
                  <c:v>29.598447481773345</c:v>
                </c:pt>
                <c:pt idx="3172">
                  <c:v>29.608314832039966</c:v>
                </c:pt>
                <c:pt idx="3173">
                  <c:v>29.618131319673303</c:v>
                </c:pt>
                <c:pt idx="3174">
                  <c:v>29.628354708339966</c:v>
                </c:pt>
                <c:pt idx="3175">
                  <c:v>29.638832410173304</c:v>
                </c:pt>
                <c:pt idx="3176">
                  <c:v>29.648801485673342</c:v>
                </c:pt>
                <c:pt idx="3177">
                  <c:v>29.658465385439975</c:v>
                </c:pt>
                <c:pt idx="3178">
                  <c:v>29.668485323573297</c:v>
                </c:pt>
                <c:pt idx="3179">
                  <c:v>29.67870871224001</c:v>
                </c:pt>
                <c:pt idx="3180">
                  <c:v>29.688626925139967</c:v>
                </c:pt>
                <c:pt idx="3181">
                  <c:v>29.698443412773301</c:v>
                </c:pt>
                <c:pt idx="3182">
                  <c:v>29.708361625673309</c:v>
                </c:pt>
                <c:pt idx="3183">
                  <c:v>29.718178113306642</c:v>
                </c:pt>
                <c:pt idx="3184">
                  <c:v>29.727842013039968</c:v>
                </c:pt>
                <c:pt idx="3185">
                  <c:v>29.737760225906673</c:v>
                </c:pt>
                <c:pt idx="3186">
                  <c:v>29.747831026706635</c:v>
                </c:pt>
                <c:pt idx="3187">
                  <c:v>29.757800102239973</c:v>
                </c:pt>
                <c:pt idx="3188">
                  <c:v>29.767565727239976</c:v>
                </c:pt>
                <c:pt idx="3189">
                  <c:v>29.777331352239973</c:v>
                </c:pt>
                <c:pt idx="3190">
                  <c:v>29.787402153006632</c:v>
                </c:pt>
                <c:pt idx="3191">
                  <c:v>29.797523816406674</c:v>
                </c:pt>
                <c:pt idx="3192">
                  <c:v>29.807747205073344</c:v>
                </c:pt>
                <c:pt idx="3193">
                  <c:v>29.81802145640664</c:v>
                </c:pt>
                <c:pt idx="3194">
                  <c:v>29.828092257173299</c:v>
                </c:pt>
                <c:pt idx="3195">
                  <c:v>29.837959607439966</c:v>
                </c:pt>
                <c:pt idx="3196">
                  <c:v>29.848081270839966</c:v>
                </c:pt>
                <c:pt idx="3197">
                  <c:v>29.8584063847733</c:v>
                </c:pt>
                <c:pt idx="3198">
                  <c:v>29.868629773440009</c:v>
                </c:pt>
                <c:pt idx="3199">
                  <c:v>29.878344535806679</c:v>
                </c:pt>
                <c:pt idx="3200">
                  <c:v>29.888211886073297</c:v>
                </c:pt>
                <c:pt idx="3201">
                  <c:v>29.898231824239975</c:v>
                </c:pt>
                <c:pt idx="3202">
                  <c:v>29.908302625006634</c:v>
                </c:pt>
                <c:pt idx="3203">
                  <c:v>29.918271700539972</c:v>
                </c:pt>
                <c:pt idx="3204">
                  <c:v>29.928342501306677</c:v>
                </c:pt>
                <c:pt idx="3205">
                  <c:v>29.938311576839972</c:v>
                </c:pt>
                <c:pt idx="3206">
                  <c:v>29.948229789739973</c:v>
                </c:pt>
                <c:pt idx="3207">
                  <c:v>29.958148002606677</c:v>
                </c:pt>
                <c:pt idx="3208">
                  <c:v>29.968473116540011</c:v>
                </c:pt>
                <c:pt idx="3209">
                  <c:v>29.978798230473348</c:v>
                </c:pt>
                <c:pt idx="3210">
                  <c:v>29.988716443373303</c:v>
                </c:pt>
                <c:pt idx="3211">
                  <c:v>29.998482068373299</c:v>
                </c:pt>
                <c:pt idx="3212">
                  <c:v>30.008603731773341</c:v>
                </c:pt>
                <c:pt idx="3213">
                  <c:v>30.018674532573304</c:v>
                </c:pt>
                <c:pt idx="3214">
                  <c:v>30.028694470706679</c:v>
                </c:pt>
                <c:pt idx="3215">
                  <c:v>30.03866354623997</c:v>
                </c:pt>
                <c:pt idx="3216">
                  <c:v>30.04842917123997</c:v>
                </c:pt>
                <c:pt idx="3217">
                  <c:v>30.058093070973303</c:v>
                </c:pt>
                <c:pt idx="3218">
                  <c:v>30.067655245440005</c:v>
                </c:pt>
                <c:pt idx="3219">
                  <c:v>30.077726046239967</c:v>
                </c:pt>
                <c:pt idx="3220">
                  <c:v>30.087898572273296</c:v>
                </c:pt>
                <c:pt idx="3221">
                  <c:v>30.097765922539971</c:v>
                </c:pt>
                <c:pt idx="3222">
                  <c:v>30.107277234373342</c:v>
                </c:pt>
                <c:pt idx="3223">
                  <c:v>30.117348035173304</c:v>
                </c:pt>
                <c:pt idx="3224">
                  <c:v>30.127418835940013</c:v>
                </c:pt>
                <c:pt idx="3225">
                  <c:v>30.137743949873347</c:v>
                </c:pt>
                <c:pt idx="3226">
                  <c:v>30.147865613306639</c:v>
                </c:pt>
                <c:pt idx="3227">
                  <c:v>30.158038139339972</c:v>
                </c:pt>
                <c:pt idx="3228">
                  <c:v>30.168108940106674</c:v>
                </c:pt>
                <c:pt idx="3229">
                  <c:v>30.178078015639969</c:v>
                </c:pt>
                <c:pt idx="3230">
                  <c:v>30.188199679040011</c:v>
                </c:pt>
                <c:pt idx="3231">
                  <c:v>30.198423067706674</c:v>
                </c:pt>
                <c:pt idx="3232">
                  <c:v>30.208493868506636</c:v>
                </c:pt>
                <c:pt idx="3233">
                  <c:v>30.218208630873299</c:v>
                </c:pt>
                <c:pt idx="3234">
                  <c:v>30.228075981139973</c:v>
                </c:pt>
                <c:pt idx="3235">
                  <c:v>30.238095919273345</c:v>
                </c:pt>
                <c:pt idx="3236">
                  <c:v>30.248319307940008</c:v>
                </c:pt>
                <c:pt idx="3237">
                  <c:v>30.258288383473296</c:v>
                </c:pt>
                <c:pt idx="3238">
                  <c:v>30.268359184240008</c:v>
                </c:pt>
                <c:pt idx="3239">
                  <c:v>30.278226534506675</c:v>
                </c:pt>
                <c:pt idx="3240">
                  <c:v>30.288195610039971</c:v>
                </c:pt>
                <c:pt idx="3241">
                  <c:v>30.2983681360733</c:v>
                </c:pt>
                <c:pt idx="3242">
                  <c:v>30.308794975273301</c:v>
                </c:pt>
                <c:pt idx="3243">
                  <c:v>30.318764050806639</c:v>
                </c:pt>
                <c:pt idx="3244">
                  <c:v>30.328631401040006</c:v>
                </c:pt>
                <c:pt idx="3245">
                  <c:v>30.33849875130668</c:v>
                </c:pt>
                <c:pt idx="3246">
                  <c:v>30.348671277340006</c:v>
                </c:pt>
                <c:pt idx="3247">
                  <c:v>30.358691215506635</c:v>
                </c:pt>
                <c:pt idx="3248">
                  <c:v>30.368660291039973</c:v>
                </c:pt>
                <c:pt idx="3249">
                  <c:v>30.378476778640007</c:v>
                </c:pt>
                <c:pt idx="3250">
                  <c:v>30.38824240364001</c:v>
                </c:pt>
                <c:pt idx="3251">
                  <c:v>30.397804578139969</c:v>
                </c:pt>
                <c:pt idx="3252">
                  <c:v>30.407671928406639</c:v>
                </c:pt>
                <c:pt idx="3253">
                  <c:v>30.417793591806635</c:v>
                </c:pt>
                <c:pt idx="3254">
                  <c:v>30.427864392573341</c:v>
                </c:pt>
                <c:pt idx="3255">
                  <c:v>30.437579154973303</c:v>
                </c:pt>
                <c:pt idx="3256">
                  <c:v>30.447344779973307</c:v>
                </c:pt>
                <c:pt idx="3257">
                  <c:v>30.457364718106632</c:v>
                </c:pt>
                <c:pt idx="3258">
                  <c:v>30.467588106773341</c:v>
                </c:pt>
                <c:pt idx="3259">
                  <c:v>30.477862358073342</c:v>
                </c:pt>
                <c:pt idx="3260">
                  <c:v>30.487984021506637</c:v>
                </c:pt>
                <c:pt idx="3261">
                  <c:v>30.498054822273296</c:v>
                </c:pt>
                <c:pt idx="3262">
                  <c:v>30.507973035173304</c:v>
                </c:pt>
                <c:pt idx="3263">
                  <c:v>30.5180946985733</c:v>
                </c:pt>
                <c:pt idx="3264">
                  <c:v>30.52831808724001</c:v>
                </c:pt>
                <c:pt idx="3265">
                  <c:v>30.538541475906673</c:v>
                </c:pt>
                <c:pt idx="3266">
                  <c:v>30.548256238306642</c:v>
                </c:pt>
                <c:pt idx="3267">
                  <c:v>30.558072725906676</c:v>
                </c:pt>
                <c:pt idx="3268">
                  <c:v>30.568143526706638</c:v>
                </c:pt>
                <c:pt idx="3269">
                  <c:v>30.578316052739961</c:v>
                </c:pt>
                <c:pt idx="3270">
                  <c:v>30.588285128273302</c:v>
                </c:pt>
                <c:pt idx="3271">
                  <c:v>30.598305066406677</c:v>
                </c:pt>
                <c:pt idx="3272">
                  <c:v>30.608375867206639</c:v>
                </c:pt>
                <c:pt idx="3273">
                  <c:v>30.618294080073337</c:v>
                </c:pt>
                <c:pt idx="3274">
                  <c:v>30.628110567706674</c:v>
                </c:pt>
                <c:pt idx="3275">
                  <c:v>30.638435681640008</c:v>
                </c:pt>
                <c:pt idx="3276">
                  <c:v>30.648862520839966</c:v>
                </c:pt>
                <c:pt idx="3277">
                  <c:v>30.658729871106633</c:v>
                </c:pt>
                <c:pt idx="3278">
                  <c:v>30.668444633473303</c:v>
                </c:pt>
                <c:pt idx="3279">
                  <c:v>30.678515434240005</c:v>
                </c:pt>
                <c:pt idx="3280">
                  <c:v>30.688738822939971</c:v>
                </c:pt>
                <c:pt idx="3281">
                  <c:v>30.698707898440009</c:v>
                </c:pt>
                <c:pt idx="3282">
                  <c:v>30.708473523440009</c:v>
                </c:pt>
                <c:pt idx="3283">
                  <c:v>30.718391736339967</c:v>
                </c:pt>
                <c:pt idx="3284">
                  <c:v>30.728157361339971</c:v>
                </c:pt>
                <c:pt idx="3285">
                  <c:v>30.7378212610733</c:v>
                </c:pt>
                <c:pt idx="3286">
                  <c:v>30.747739473973301</c:v>
                </c:pt>
                <c:pt idx="3287">
                  <c:v>30.75781027474001</c:v>
                </c:pt>
                <c:pt idx="3288">
                  <c:v>30.767779350273301</c:v>
                </c:pt>
                <c:pt idx="3289">
                  <c:v>30.777494112639964</c:v>
                </c:pt>
                <c:pt idx="3290">
                  <c:v>30.787310600273297</c:v>
                </c:pt>
                <c:pt idx="3291">
                  <c:v>30.79738140104001</c:v>
                </c:pt>
                <c:pt idx="3292">
                  <c:v>30.807604789739973</c:v>
                </c:pt>
                <c:pt idx="3293">
                  <c:v>30.817777315773302</c:v>
                </c:pt>
                <c:pt idx="3294">
                  <c:v>30.828000704439969</c:v>
                </c:pt>
                <c:pt idx="3295">
                  <c:v>30.838020642573337</c:v>
                </c:pt>
                <c:pt idx="3296">
                  <c:v>30.847887992840011</c:v>
                </c:pt>
                <c:pt idx="3297">
                  <c:v>30.858060518906637</c:v>
                </c:pt>
                <c:pt idx="3298">
                  <c:v>30.868436495440012</c:v>
                </c:pt>
                <c:pt idx="3299">
                  <c:v>30.87850729623997</c:v>
                </c:pt>
                <c:pt idx="3300">
                  <c:v>30.888171195973303</c:v>
                </c:pt>
                <c:pt idx="3301">
                  <c:v>30.89803854623997</c:v>
                </c:pt>
                <c:pt idx="3302">
                  <c:v>30.908160209640013</c:v>
                </c:pt>
                <c:pt idx="3303">
                  <c:v>30.918281873073305</c:v>
                </c:pt>
                <c:pt idx="3304">
                  <c:v>30.928301811206634</c:v>
                </c:pt>
                <c:pt idx="3305">
                  <c:v>30.938321749373305</c:v>
                </c:pt>
                <c:pt idx="3306">
                  <c:v>30.948290824873343</c:v>
                </c:pt>
                <c:pt idx="3307">
                  <c:v>30.958158175139967</c:v>
                </c:pt>
                <c:pt idx="3308">
                  <c:v>30.96827983854001</c:v>
                </c:pt>
                <c:pt idx="3309">
                  <c:v>30.97855408984001</c:v>
                </c:pt>
                <c:pt idx="3310">
                  <c:v>30.988828341140007</c:v>
                </c:pt>
                <c:pt idx="3311">
                  <c:v>30.998746554040014</c:v>
                </c:pt>
                <c:pt idx="3312">
                  <c:v>31.008512179040011</c:v>
                </c:pt>
                <c:pt idx="3313">
                  <c:v>31.018582979839969</c:v>
                </c:pt>
                <c:pt idx="3314">
                  <c:v>31.028653780606628</c:v>
                </c:pt>
                <c:pt idx="3315">
                  <c:v>31.03862285613997</c:v>
                </c:pt>
                <c:pt idx="3316">
                  <c:v>31.048591931640008</c:v>
                </c:pt>
                <c:pt idx="3317">
                  <c:v>31.058357556640008</c:v>
                </c:pt>
                <c:pt idx="3318">
                  <c:v>31.067868868506636</c:v>
                </c:pt>
                <c:pt idx="3319">
                  <c:v>31.077634493506633</c:v>
                </c:pt>
                <c:pt idx="3320">
                  <c:v>31.087807019539966</c:v>
                </c:pt>
                <c:pt idx="3321">
                  <c:v>31.097928682940008</c:v>
                </c:pt>
                <c:pt idx="3322">
                  <c:v>31.107694307940008</c:v>
                </c:pt>
                <c:pt idx="3323">
                  <c:v>31.117307345073304</c:v>
                </c:pt>
                <c:pt idx="3324">
                  <c:v>31.127276420573342</c:v>
                </c:pt>
                <c:pt idx="3325">
                  <c:v>31.137499809240005</c:v>
                </c:pt>
                <c:pt idx="3326">
                  <c:v>31.147723197939975</c:v>
                </c:pt>
                <c:pt idx="3327">
                  <c:v>31.157844861339967</c:v>
                </c:pt>
                <c:pt idx="3328">
                  <c:v>31.16806825000663</c:v>
                </c:pt>
                <c:pt idx="3329">
                  <c:v>31.178088188173302</c:v>
                </c:pt>
                <c:pt idx="3330">
                  <c:v>31.18805726367334</c:v>
                </c:pt>
                <c:pt idx="3331">
                  <c:v>31.198128064473302</c:v>
                </c:pt>
                <c:pt idx="3332">
                  <c:v>31.208453178406636</c:v>
                </c:pt>
                <c:pt idx="3333">
                  <c:v>31.218422253906674</c:v>
                </c:pt>
                <c:pt idx="3334">
                  <c:v>31.228137016273344</c:v>
                </c:pt>
                <c:pt idx="3335">
                  <c:v>31.238055229173302</c:v>
                </c:pt>
                <c:pt idx="3336">
                  <c:v>31.248227755206674</c:v>
                </c:pt>
                <c:pt idx="3337">
                  <c:v>31.258400281273307</c:v>
                </c:pt>
                <c:pt idx="3338">
                  <c:v>31.268369356773345</c:v>
                </c:pt>
                <c:pt idx="3339">
                  <c:v>31.278338432306636</c:v>
                </c:pt>
                <c:pt idx="3340">
                  <c:v>31.288205782573304</c:v>
                </c:pt>
                <c:pt idx="3341">
                  <c:v>31.298225720706679</c:v>
                </c:pt>
                <c:pt idx="3342">
                  <c:v>31.308398246740005</c:v>
                </c:pt>
                <c:pt idx="3343">
                  <c:v>31.318774223306679</c:v>
                </c:pt>
                <c:pt idx="3344">
                  <c:v>31.328794161473301</c:v>
                </c:pt>
                <c:pt idx="3345">
                  <c:v>31.338610649106634</c:v>
                </c:pt>
                <c:pt idx="3346">
                  <c:v>31.348630587240013</c:v>
                </c:pt>
                <c:pt idx="3347">
                  <c:v>31.358701388039972</c:v>
                </c:pt>
                <c:pt idx="3348">
                  <c:v>31.368721326173343</c:v>
                </c:pt>
                <c:pt idx="3349">
                  <c:v>31.378639539073301</c:v>
                </c:pt>
                <c:pt idx="3350">
                  <c:v>31.388506889339968</c:v>
                </c:pt>
                <c:pt idx="3351">
                  <c:v>31.398221651706638</c:v>
                </c:pt>
                <c:pt idx="3352">
                  <c:v>31.40778382617334</c:v>
                </c:pt>
                <c:pt idx="3353">
                  <c:v>31.417702039073298</c:v>
                </c:pt>
                <c:pt idx="3354">
                  <c:v>31.427772839840006</c:v>
                </c:pt>
                <c:pt idx="3355">
                  <c:v>31.437792778006635</c:v>
                </c:pt>
                <c:pt idx="3356">
                  <c:v>31.447456677739964</c:v>
                </c:pt>
                <c:pt idx="3357">
                  <c:v>31.457324028006635</c:v>
                </c:pt>
                <c:pt idx="3358">
                  <c:v>31.467343966140003</c:v>
                </c:pt>
                <c:pt idx="3359">
                  <c:v>31.477618217473307</c:v>
                </c:pt>
                <c:pt idx="3360">
                  <c:v>31.487819353739965</c:v>
                </c:pt>
                <c:pt idx="3361">
                  <c:v>31.497991879773341</c:v>
                </c:pt>
                <c:pt idx="3362">
                  <c:v>31.508011817906667</c:v>
                </c:pt>
                <c:pt idx="3363">
                  <c:v>31.517930030806674</c:v>
                </c:pt>
                <c:pt idx="3364">
                  <c:v>31.528102556840004</c:v>
                </c:pt>
                <c:pt idx="3365">
                  <c:v>31.538376808140001</c:v>
                </c:pt>
                <c:pt idx="3366">
                  <c:v>31.548447608940013</c:v>
                </c:pt>
                <c:pt idx="3367">
                  <c:v>31.558213233940009</c:v>
                </c:pt>
                <c:pt idx="3368">
                  <c:v>31.568131446839963</c:v>
                </c:pt>
                <c:pt idx="3369">
                  <c:v>31.578202247606672</c:v>
                </c:pt>
                <c:pt idx="3370">
                  <c:v>31.588323911006665</c:v>
                </c:pt>
                <c:pt idx="3371">
                  <c:v>31.598242123906672</c:v>
                </c:pt>
                <c:pt idx="3372">
                  <c:v>31.608363787306665</c:v>
                </c:pt>
                <c:pt idx="3373">
                  <c:v>31.618332862840003</c:v>
                </c:pt>
                <c:pt idx="3374">
                  <c:v>31.628200213106677</c:v>
                </c:pt>
                <c:pt idx="3375">
                  <c:v>31.638118426006635</c:v>
                </c:pt>
                <c:pt idx="3376">
                  <c:v>31.648545265173333</c:v>
                </c:pt>
                <c:pt idx="3377">
                  <c:v>31.65887037910667</c:v>
                </c:pt>
                <c:pt idx="3378">
                  <c:v>31.668737729373337</c:v>
                </c:pt>
                <c:pt idx="3379">
                  <c:v>31.678452491740007</c:v>
                </c:pt>
                <c:pt idx="3380">
                  <c:v>31.688472429906678</c:v>
                </c:pt>
                <c:pt idx="3381">
                  <c:v>31.698746681206675</c:v>
                </c:pt>
                <c:pt idx="3382">
                  <c:v>31.708614031473299</c:v>
                </c:pt>
                <c:pt idx="3383">
                  <c:v>31.718481381739966</c:v>
                </c:pt>
                <c:pt idx="3384">
                  <c:v>31.728348731973337</c:v>
                </c:pt>
                <c:pt idx="3385">
                  <c:v>31.73806349434</c:v>
                </c:pt>
                <c:pt idx="3386">
                  <c:v>31.747727394106633</c:v>
                </c:pt>
                <c:pt idx="3387">
                  <c:v>31.757798194873338</c:v>
                </c:pt>
                <c:pt idx="3388">
                  <c:v>31.767868995640004</c:v>
                </c:pt>
                <c:pt idx="3389">
                  <c:v>31.777685483273338</c:v>
                </c:pt>
                <c:pt idx="3390">
                  <c:v>31.787400245640001</c:v>
                </c:pt>
                <c:pt idx="3391">
                  <c:v>31.797267595906671</c:v>
                </c:pt>
                <c:pt idx="3392">
                  <c:v>31.807389259339963</c:v>
                </c:pt>
                <c:pt idx="3393">
                  <c:v>31.817612648006676</c:v>
                </c:pt>
                <c:pt idx="3394">
                  <c:v>31.82793776194001</c:v>
                </c:pt>
                <c:pt idx="3395">
                  <c:v>31.838110287973343</c:v>
                </c:pt>
                <c:pt idx="3396">
                  <c:v>31.848079363506631</c:v>
                </c:pt>
                <c:pt idx="3397">
                  <c:v>31.857895851139968</c:v>
                </c:pt>
                <c:pt idx="3398">
                  <c:v>31.868220965073302</c:v>
                </c:pt>
                <c:pt idx="3399">
                  <c:v>31.87859694160667</c:v>
                </c:pt>
                <c:pt idx="3400">
                  <c:v>31.888464291873337</c:v>
                </c:pt>
                <c:pt idx="3401">
                  <c:v>31.898077328973333</c:v>
                </c:pt>
                <c:pt idx="3402">
                  <c:v>31.908148129773345</c:v>
                </c:pt>
                <c:pt idx="3403">
                  <c:v>31.918269793173337</c:v>
                </c:pt>
                <c:pt idx="3404">
                  <c:v>31.928289731340008</c:v>
                </c:pt>
                <c:pt idx="3405">
                  <c:v>31.938258806840004</c:v>
                </c:pt>
                <c:pt idx="3406">
                  <c:v>31.948329607640009</c:v>
                </c:pt>
                <c:pt idx="3407">
                  <c:v>31.958349545773334</c:v>
                </c:pt>
                <c:pt idx="3408">
                  <c:v>31.968115170773338</c:v>
                </c:pt>
                <c:pt idx="3409">
                  <c:v>31.97823683420663</c:v>
                </c:pt>
                <c:pt idx="3410">
                  <c:v>31.988663673406638</c:v>
                </c:pt>
                <c:pt idx="3411">
                  <c:v>31.998887062073301</c:v>
                </c:pt>
                <c:pt idx="3412">
                  <c:v>32.008601824440014</c:v>
                </c:pt>
                <c:pt idx="3413">
                  <c:v>32.018520037306672</c:v>
                </c:pt>
                <c:pt idx="3414">
                  <c:v>32.02864170074001</c:v>
                </c:pt>
                <c:pt idx="3415">
                  <c:v>32.038712501506673</c:v>
                </c:pt>
                <c:pt idx="3416">
                  <c:v>32.04863071440667</c:v>
                </c:pt>
                <c:pt idx="3417">
                  <c:v>32.058498064673344</c:v>
                </c:pt>
                <c:pt idx="3418">
                  <c:v>32.068263689673344</c:v>
                </c:pt>
                <c:pt idx="3419">
                  <c:v>32.07787672677334</c:v>
                </c:pt>
                <c:pt idx="3420">
                  <c:v>32.08764235177334</c:v>
                </c:pt>
                <c:pt idx="3421">
                  <c:v>32.097713152573299</c:v>
                </c:pt>
                <c:pt idx="3422">
                  <c:v>32.107834815973341</c:v>
                </c:pt>
                <c:pt idx="3423">
                  <c:v>32.117549578340011</c:v>
                </c:pt>
                <c:pt idx="3424">
                  <c:v>32.127366065973348</c:v>
                </c:pt>
                <c:pt idx="3425">
                  <c:v>32.137335141473336</c:v>
                </c:pt>
                <c:pt idx="3426">
                  <c:v>32.147609392806636</c:v>
                </c:pt>
                <c:pt idx="3427">
                  <c:v>32.157832781473303</c:v>
                </c:pt>
                <c:pt idx="3428">
                  <c:v>32.167954444873345</c:v>
                </c:pt>
                <c:pt idx="3429">
                  <c:v>32.178076108273338</c:v>
                </c:pt>
                <c:pt idx="3430">
                  <c:v>32.187994321173342</c:v>
                </c:pt>
                <c:pt idx="3431">
                  <c:v>32.198014259339963</c:v>
                </c:pt>
                <c:pt idx="3432">
                  <c:v>32.20823764800668</c:v>
                </c:pt>
                <c:pt idx="3433">
                  <c:v>32.218461036673339</c:v>
                </c:pt>
                <c:pt idx="3434">
                  <c:v>32.228328386940014</c:v>
                </c:pt>
                <c:pt idx="3435">
                  <c:v>32.238144874573301</c:v>
                </c:pt>
                <c:pt idx="3436">
                  <c:v>32.248113950073339</c:v>
                </c:pt>
                <c:pt idx="3437">
                  <c:v>32.258337338739999</c:v>
                </c:pt>
                <c:pt idx="3438">
                  <c:v>32.26830641427334</c:v>
                </c:pt>
                <c:pt idx="3439">
                  <c:v>32.278326352439969</c:v>
                </c:pt>
                <c:pt idx="3440">
                  <c:v>32.288295427940007</c:v>
                </c:pt>
                <c:pt idx="3441">
                  <c:v>32.298264503473348</c:v>
                </c:pt>
                <c:pt idx="3442">
                  <c:v>32.308182716373302</c:v>
                </c:pt>
                <c:pt idx="3443">
                  <c:v>32.318507830306636</c:v>
                </c:pt>
                <c:pt idx="3444">
                  <c:v>32.328782081606633</c:v>
                </c:pt>
                <c:pt idx="3445">
                  <c:v>32.338751157106671</c:v>
                </c:pt>
                <c:pt idx="3446">
                  <c:v>32.348465919473334</c:v>
                </c:pt>
                <c:pt idx="3447">
                  <c:v>32.358536720273342</c:v>
                </c:pt>
                <c:pt idx="3448">
                  <c:v>32.368709246306679</c:v>
                </c:pt>
                <c:pt idx="3449">
                  <c:v>32.378678321839963</c:v>
                </c:pt>
                <c:pt idx="3450">
                  <c:v>32.388596534706672</c:v>
                </c:pt>
                <c:pt idx="3451">
                  <c:v>32.398463884973339</c:v>
                </c:pt>
                <c:pt idx="3452">
                  <c:v>32.408178647340002</c:v>
                </c:pt>
                <c:pt idx="3453">
                  <c:v>32.417740821839963</c:v>
                </c:pt>
                <c:pt idx="3454">
                  <c:v>32.427709897340002</c:v>
                </c:pt>
                <c:pt idx="3455">
                  <c:v>32.437780698139967</c:v>
                </c:pt>
                <c:pt idx="3456">
                  <c:v>32.447800636273335</c:v>
                </c:pt>
                <c:pt idx="3457">
                  <c:v>32.457515398640005</c:v>
                </c:pt>
                <c:pt idx="3458">
                  <c:v>32.467331886273335</c:v>
                </c:pt>
                <c:pt idx="3459">
                  <c:v>32.477402687073301</c:v>
                </c:pt>
                <c:pt idx="3460">
                  <c:v>32.48762607574001</c:v>
                </c:pt>
                <c:pt idx="3461">
                  <c:v>32.497849464406677</c:v>
                </c:pt>
                <c:pt idx="3462">
                  <c:v>32.508072853073337</c:v>
                </c:pt>
                <c:pt idx="3463">
                  <c:v>32.517991065973348</c:v>
                </c:pt>
                <c:pt idx="3464">
                  <c:v>32.527909278873302</c:v>
                </c:pt>
                <c:pt idx="3465">
                  <c:v>32.538234392806636</c:v>
                </c:pt>
                <c:pt idx="3466">
                  <c:v>32.548508644106633</c:v>
                </c:pt>
                <c:pt idx="3467">
                  <c:v>32.558426856973341</c:v>
                </c:pt>
                <c:pt idx="3468">
                  <c:v>32.568141619340004</c:v>
                </c:pt>
                <c:pt idx="3469">
                  <c:v>32.578161557506675</c:v>
                </c:pt>
                <c:pt idx="3470">
                  <c:v>32.588232358273331</c:v>
                </c:pt>
                <c:pt idx="3471">
                  <c:v>32.598252296440009</c:v>
                </c:pt>
                <c:pt idx="3472">
                  <c:v>32.608170509339971</c:v>
                </c:pt>
                <c:pt idx="3473">
                  <c:v>32.618292172740013</c:v>
                </c:pt>
                <c:pt idx="3474">
                  <c:v>32.628362973506668</c:v>
                </c:pt>
                <c:pt idx="3475">
                  <c:v>32.638128598506668</c:v>
                </c:pt>
                <c:pt idx="3476">
                  <c:v>32.648148536673347</c:v>
                </c:pt>
                <c:pt idx="3477">
                  <c:v>32.658626238506635</c:v>
                </c:pt>
                <c:pt idx="3478">
                  <c:v>32.668951352439969</c:v>
                </c:pt>
                <c:pt idx="3479">
                  <c:v>32.678615252173344</c:v>
                </c:pt>
                <c:pt idx="3480">
                  <c:v>32.688431739806632</c:v>
                </c:pt>
                <c:pt idx="3481">
                  <c:v>32.698553403206674</c:v>
                </c:pt>
                <c:pt idx="3482">
                  <c:v>32.708725929240003</c:v>
                </c:pt>
                <c:pt idx="3483">
                  <c:v>32.718593279506678</c:v>
                </c:pt>
                <c:pt idx="3484">
                  <c:v>32.728409767140008</c:v>
                </c:pt>
                <c:pt idx="3485">
                  <c:v>32.738226254773345</c:v>
                </c:pt>
                <c:pt idx="3486">
                  <c:v>32.747991879773345</c:v>
                </c:pt>
                <c:pt idx="3487">
                  <c:v>32.757706642140008</c:v>
                </c:pt>
                <c:pt idx="3488">
                  <c:v>32.76777744290667</c:v>
                </c:pt>
                <c:pt idx="3489">
                  <c:v>32.777848243706678</c:v>
                </c:pt>
                <c:pt idx="3490">
                  <c:v>32.787715593973296</c:v>
                </c:pt>
                <c:pt idx="3491">
                  <c:v>32.797328631073341</c:v>
                </c:pt>
                <c:pt idx="3492">
                  <c:v>32.807297706606633</c:v>
                </c:pt>
                <c:pt idx="3493">
                  <c:v>32.817470232640012</c:v>
                </c:pt>
                <c:pt idx="3494">
                  <c:v>32.827795346573346</c:v>
                </c:pt>
                <c:pt idx="3495">
                  <c:v>32.837967872606669</c:v>
                </c:pt>
                <c:pt idx="3496">
                  <c:v>32.848140398640005</c:v>
                </c:pt>
                <c:pt idx="3497">
                  <c:v>32.858007748906672</c:v>
                </c:pt>
                <c:pt idx="3498">
                  <c:v>32.867925961806677</c:v>
                </c:pt>
                <c:pt idx="3499">
                  <c:v>32.87825107574001</c:v>
                </c:pt>
                <c:pt idx="3500">
                  <c:v>32.888525327040007</c:v>
                </c:pt>
                <c:pt idx="3501">
                  <c:v>32.898341814673344</c:v>
                </c:pt>
                <c:pt idx="3502">
                  <c:v>32.908056577040007</c:v>
                </c:pt>
                <c:pt idx="3503">
                  <c:v>32.918076515173333</c:v>
                </c:pt>
                <c:pt idx="3504">
                  <c:v>32.928299903873295</c:v>
                </c:pt>
                <c:pt idx="3505">
                  <c:v>32.938319842006678</c:v>
                </c:pt>
                <c:pt idx="3506">
                  <c:v>32.948238054906675</c:v>
                </c:pt>
                <c:pt idx="3507">
                  <c:v>32.958359718306674</c:v>
                </c:pt>
                <c:pt idx="3508">
                  <c:v>32.968277931206671</c:v>
                </c:pt>
                <c:pt idx="3509">
                  <c:v>32.978145281473296</c:v>
                </c:pt>
                <c:pt idx="3510">
                  <c:v>32.988368670140012</c:v>
                </c:pt>
                <c:pt idx="3511">
                  <c:v>32.998693784073346</c:v>
                </c:pt>
                <c:pt idx="3512">
                  <c:v>33.008764584840009</c:v>
                </c:pt>
                <c:pt idx="3513">
                  <c:v>33.018581072473339</c:v>
                </c:pt>
                <c:pt idx="3514">
                  <c:v>33.02855014800668</c:v>
                </c:pt>
                <c:pt idx="3515">
                  <c:v>33.038671811406672</c:v>
                </c:pt>
                <c:pt idx="3516">
                  <c:v>33.048640886940014</c:v>
                </c:pt>
                <c:pt idx="3517">
                  <c:v>33.058609962440002</c:v>
                </c:pt>
                <c:pt idx="3518">
                  <c:v>33.068528175340006</c:v>
                </c:pt>
                <c:pt idx="3519">
                  <c:v>33.078192075073339</c:v>
                </c:pt>
                <c:pt idx="3520">
                  <c:v>33.087855974806665</c:v>
                </c:pt>
                <c:pt idx="3521">
                  <c:v>33.097723325073339</c:v>
                </c:pt>
                <c:pt idx="3522">
                  <c:v>33.107794125873298</c:v>
                </c:pt>
                <c:pt idx="3523">
                  <c:v>33.117763201373336</c:v>
                </c:pt>
                <c:pt idx="3524">
                  <c:v>33.127427101139965</c:v>
                </c:pt>
                <c:pt idx="3525">
                  <c:v>33.137294451373336</c:v>
                </c:pt>
                <c:pt idx="3526">
                  <c:v>33.147365252173344</c:v>
                </c:pt>
                <c:pt idx="3527">
                  <c:v>33.157588640840011</c:v>
                </c:pt>
                <c:pt idx="3528">
                  <c:v>33.167761166873341</c:v>
                </c:pt>
                <c:pt idx="3529">
                  <c:v>33.17793369290667</c:v>
                </c:pt>
                <c:pt idx="3530">
                  <c:v>33.188055356340016</c:v>
                </c:pt>
                <c:pt idx="3531">
                  <c:v>33.19797356923997</c:v>
                </c:pt>
                <c:pt idx="3532">
                  <c:v>33.207993507373338</c:v>
                </c:pt>
                <c:pt idx="3533">
                  <c:v>33.218267758673342</c:v>
                </c:pt>
                <c:pt idx="3534">
                  <c:v>33.228491147340009</c:v>
                </c:pt>
                <c:pt idx="3535">
                  <c:v>33.238307634973339</c:v>
                </c:pt>
                <c:pt idx="3536">
                  <c:v>33.248124122606676</c:v>
                </c:pt>
                <c:pt idx="3537">
                  <c:v>33.25804233550668</c:v>
                </c:pt>
                <c:pt idx="3538">
                  <c:v>33.268316586806677</c:v>
                </c:pt>
                <c:pt idx="3539">
                  <c:v>33.278285662306665</c:v>
                </c:pt>
                <c:pt idx="3540">
                  <c:v>33.288305600473336</c:v>
                </c:pt>
                <c:pt idx="3541">
                  <c:v>33.29817295074001</c:v>
                </c:pt>
                <c:pt idx="3542">
                  <c:v>33.308192888873336</c:v>
                </c:pt>
                <c:pt idx="3543">
                  <c:v>33.318212827040014</c:v>
                </c:pt>
                <c:pt idx="3544">
                  <c:v>33.328537940973341</c:v>
                </c:pt>
                <c:pt idx="3545">
                  <c:v>33.338761329640008</c:v>
                </c:pt>
                <c:pt idx="3546">
                  <c:v>33.348730405173299</c:v>
                </c:pt>
                <c:pt idx="3547">
                  <c:v>33.358496030173299</c:v>
                </c:pt>
                <c:pt idx="3548">
                  <c:v>33.368617693573341</c:v>
                </c:pt>
                <c:pt idx="3549">
                  <c:v>33.378841082240008</c:v>
                </c:pt>
                <c:pt idx="3550">
                  <c:v>33.388759295140005</c:v>
                </c:pt>
                <c:pt idx="3551">
                  <c:v>33.398575782773342</c:v>
                </c:pt>
                <c:pt idx="3552">
                  <c:v>33.408493995640001</c:v>
                </c:pt>
                <c:pt idx="3553">
                  <c:v>33.41815789540663</c:v>
                </c:pt>
                <c:pt idx="3554">
                  <c:v>33.427720069873338</c:v>
                </c:pt>
                <c:pt idx="3555">
                  <c:v>33.43768914540663</c:v>
                </c:pt>
                <c:pt idx="3556">
                  <c:v>33.447759946173342</c:v>
                </c:pt>
                <c:pt idx="3557">
                  <c:v>33.457779884339963</c:v>
                </c:pt>
                <c:pt idx="3558">
                  <c:v>33.467392921440009</c:v>
                </c:pt>
                <c:pt idx="3559">
                  <c:v>33.477260271706633</c:v>
                </c:pt>
                <c:pt idx="3560">
                  <c:v>33.487331072473339</c:v>
                </c:pt>
                <c:pt idx="3561">
                  <c:v>33.497656186406672</c:v>
                </c:pt>
                <c:pt idx="3562">
                  <c:v>33.507879575073332</c:v>
                </c:pt>
                <c:pt idx="3563">
                  <c:v>33.518052101139965</c:v>
                </c:pt>
                <c:pt idx="3564">
                  <c:v>33.527919451373336</c:v>
                </c:pt>
                <c:pt idx="3565">
                  <c:v>33.53788852690667</c:v>
                </c:pt>
                <c:pt idx="3566">
                  <c:v>33.548213640840011</c:v>
                </c:pt>
                <c:pt idx="3567">
                  <c:v>33.558538754773345</c:v>
                </c:pt>
                <c:pt idx="3568">
                  <c:v>33.568355242406675</c:v>
                </c:pt>
                <c:pt idx="3569">
                  <c:v>33.578070004773345</c:v>
                </c:pt>
                <c:pt idx="3570">
                  <c:v>33.58808994290667</c:v>
                </c:pt>
                <c:pt idx="3571">
                  <c:v>33.598262468973303</c:v>
                </c:pt>
                <c:pt idx="3572">
                  <c:v>33.608333269740001</c:v>
                </c:pt>
                <c:pt idx="3573">
                  <c:v>33.618302345273342</c:v>
                </c:pt>
                <c:pt idx="3574">
                  <c:v>33.628474871306672</c:v>
                </c:pt>
                <c:pt idx="3575">
                  <c:v>33.638443946839963</c:v>
                </c:pt>
                <c:pt idx="3576">
                  <c:v>33.648158709206633</c:v>
                </c:pt>
                <c:pt idx="3577">
                  <c:v>33.658331235240006</c:v>
                </c:pt>
                <c:pt idx="3578">
                  <c:v>33.668758074440014</c:v>
                </c:pt>
                <c:pt idx="3579">
                  <c:v>33.678930600473336</c:v>
                </c:pt>
                <c:pt idx="3580">
                  <c:v>33.688543637573339</c:v>
                </c:pt>
                <c:pt idx="3581">
                  <c:v>33.698410987840006</c:v>
                </c:pt>
                <c:pt idx="3582">
                  <c:v>33.708634376506666</c:v>
                </c:pt>
                <c:pt idx="3583">
                  <c:v>33.718756039939969</c:v>
                </c:pt>
                <c:pt idx="3584">
                  <c:v>33.728623390173333</c:v>
                </c:pt>
                <c:pt idx="3585">
                  <c:v>33.73849074044</c:v>
                </c:pt>
                <c:pt idx="3586">
                  <c:v>33.74820550280667</c:v>
                </c:pt>
                <c:pt idx="3587">
                  <c:v>33.757920265173333</c:v>
                </c:pt>
                <c:pt idx="3588">
                  <c:v>33.767685890173333</c:v>
                </c:pt>
                <c:pt idx="3589">
                  <c:v>33.777705828340011</c:v>
                </c:pt>
                <c:pt idx="3590">
                  <c:v>33.787827491740003</c:v>
                </c:pt>
                <c:pt idx="3591">
                  <c:v>33.797593116740003</c:v>
                </c:pt>
                <c:pt idx="3592">
                  <c:v>33.807307879106666</c:v>
                </c:pt>
                <c:pt idx="3593">
                  <c:v>33.817276954640008</c:v>
                </c:pt>
                <c:pt idx="3594">
                  <c:v>33.827449480673337</c:v>
                </c:pt>
                <c:pt idx="3595">
                  <c:v>33.837723731973334</c:v>
                </c:pt>
                <c:pt idx="3596">
                  <c:v>33.847947120640001</c:v>
                </c:pt>
                <c:pt idx="3597">
                  <c:v>33.858017921440009</c:v>
                </c:pt>
                <c:pt idx="3598">
                  <c:v>33.867936134339963</c:v>
                </c:pt>
                <c:pt idx="3599">
                  <c:v>33.877905209840002</c:v>
                </c:pt>
                <c:pt idx="3600">
                  <c:v>33.888281186406672</c:v>
                </c:pt>
                <c:pt idx="3601">
                  <c:v>33.898555437706676</c:v>
                </c:pt>
                <c:pt idx="3602">
                  <c:v>33.908321062706669</c:v>
                </c:pt>
                <c:pt idx="3603">
                  <c:v>33.918086687706669</c:v>
                </c:pt>
                <c:pt idx="3604">
                  <c:v>33.928157488506635</c:v>
                </c:pt>
                <c:pt idx="3605">
                  <c:v>33.938330014540007</c:v>
                </c:pt>
                <c:pt idx="3606">
                  <c:v>33.948248227439962</c:v>
                </c:pt>
                <c:pt idx="3607">
                  <c:v>33.958268165573344</c:v>
                </c:pt>
                <c:pt idx="3608">
                  <c:v>33.968288103739965</c:v>
                </c:pt>
                <c:pt idx="3609">
                  <c:v>33.978257179240003</c:v>
                </c:pt>
                <c:pt idx="3610">
                  <c:v>33.988175392140008</c:v>
                </c:pt>
                <c:pt idx="3611">
                  <c:v>33.998449643440004</c:v>
                </c:pt>
                <c:pt idx="3612">
                  <c:v>34.008774757373338</c:v>
                </c:pt>
                <c:pt idx="3613">
                  <c:v>34.018794695539967</c:v>
                </c:pt>
                <c:pt idx="3614">
                  <c:v>34.02850945790663</c:v>
                </c:pt>
                <c:pt idx="3615">
                  <c:v>34.038580258673342</c:v>
                </c:pt>
                <c:pt idx="3616">
                  <c:v>34.048752784706672</c:v>
                </c:pt>
                <c:pt idx="3617">
                  <c:v>34.058670997606669</c:v>
                </c:pt>
                <c:pt idx="3618">
                  <c:v>34.068640073139967</c:v>
                </c:pt>
                <c:pt idx="3619">
                  <c:v>34.078507423406634</c:v>
                </c:pt>
                <c:pt idx="3620">
                  <c:v>34.088222185773297</c:v>
                </c:pt>
                <c:pt idx="3621">
                  <c:v>34.097682634973339</c:v>
                </c:pt>
                <c:pt idx="3622">
                  <c:v>34.107651710506673</c:v>
                </c:pt>
                <c:pt idx="3623">
                  <c:v>34.11782423654001</c:v>
                </c:pt>
                <c:pt idx="3624">
                  <c:v>34.127793312073301</c:v>
                </c:pt>
                <c:pt idx="3625">
                  <c:v>34.137355486540002</c:v>
                </c:pt>
                <c:pt idx="3626">
                  <c:v>34.147273699440014</c:v>
                </c:pt>
                <c:pt idx="3627">
                  <c:v>34.157395362840006</c:v>
                </c:pt>
                <c:pt idx="3628">
                  <c:v>34.167618751506673</c:v>
                </c:pt>
                <c:pt idx="3629">
                  <c:v>34.177791277573299</c:v>
                </c:pt>
                <c:pt idx="3630">
                  <c:v>34.187963803606678</c:v>
                </c:pt>
                <c:pt idx="3631">
                  <c:v>34.198085467006671</c:v>
                </c:pt>
                <c:pt idx="3632">
                  <c:v>34.208003679906682</c:v>
                </c:pt>
                <c:pt idx="3633">
                  <c:v>34.218125343306674</c:v>
                </c:pt>
                <c:pt idx="3634">
                  <c:v>34.228297869340004</c:v>
                </c:pt>
                <c:pt idx="3635">
                  <c:v>34.238521258039967</c:v>
                </c:pt>
                <c:pt idx="3636">
                  <c:v>34.248337745640001</c:v>
                </c:pt>
                <c:pt idx="3637">
                  <c:v>34.258103370640001</c:v>
                </c:pt>
                <c:pt idx="3638">
                  <c:v>34.268072446173342</c:v>
                </c:pt>
                <c:pt idx="3639">
                  <c:v>34.278244972206664</c:v>
                </c:pt>
                <c:pt idx="3640">
                  <c:v>34.288366635639967</c:v>
                </c:pt>
                <c:pt idx="3641">
                  <c:v>34.298386573773335</c:v>
                </c:pt>
                <c:pt idx="3642">
                  <c:v>34.308253924040002</c:v>
                </c:pt>
                <c:pt idx="3643">
                  <c:v>34.318172136940014</c:v>
                </c:pt>
                <c:pt idx="3644">
                  <c:v>34.328293800340006</c:v>
                </c:pt>
                <c:pt idx="3645">
                  <c:v>34.33861891427334</c:v>
                </c:pt>
                <c:pt idx="3646">
                  <c:v>34.34879144030667</c:v>
                </c:pt>
                <c:pt idx="3647">
                  <c:v>34.358709653206674</c:v>
                </c:pt>
                <c:pt idx="3648">
                  <c:v>34.368577003473341</c:v>
                </c:pt>
                <c:pt idx="3649">
                  <c:v>34.378596941606673</c:v>
                </c:pt>
                <c:pt idx="3650">
                  <c:v>34.388667742406675</c:v>
                </c:pt>
                <c:pt idx="3651">
                  <c:v>34.39863681790667</c:v>
                </c:pt>
                <c:pt idx="3652">
                  <c:v>34.408555030806667</c:v>
                </c:pt>
                <c:pt idx="3653">
                  <c:v>34.418269793173337</c:v>
                </c:pt>
                <c:pt idx="3654">
                  <c:v>34.42793369290667</c:v>
                </c:pt>
                <c:pt idx="3655">
                  <c:v>34.437597592673299</c:v>
                </c:pt>
                <c:pt idx="3656">
                  <c:v>34.447719256073341</c:v>
                </c:pt>
                <c:pt idx="3657">
                  <c:v>34.457840919473334</c:v>
                </c:pt>
                <c:pt idx="3658">
                  <c:v>34.467708269740008</c:v>
                </c:pt>
                <c:pt idx="3659">
                  <c:v>34.477321306840004</c:v>
                </c:pt>
                <c:pt idx="3660">
                  <c:v>34.487290382373345</c:v>
                </c:pt>
                <c:pt idx="3661">
                  <c:v>34.497513771040005</c:v>
                </c:pt>
                <c:pt idx="3662">
                  <c:v>34.507788022340002</c:v>
                </c:pt>
                <c:pt idx="3663">
                  <c:v>34.517960548406634</c:v>
                </c:pt>
                <c:pt idx="3664">
                  <c:v>34.528082211806677</c:v>
                </c:pt>
                <c:pt idx="3665">
                  <c:v>34.538000424706631</c:v>
                </c:pt>
                <c:pt idx="3666">
                  <c:v>34.547969500206669</c:v>
                </c:pt>
                <c:pt idx="3667">
                  <c:v>34.558192888873336</c:v>
                </c:pt>
                <c:pt idx="3668">
                  <c:v>34.56851800280667</c:v>
                </c:pt>
                <c:pt idx="3669">
                  <c:v>34.578385353073337</c:v>
                </c:pt>
                <c:pt idx="3670">
                  <c:v>34.588100115440007</c:v>
                </c:pt>
                <c:pt idx="3671">
                  <c:v>34.598120053606678</c:v>
                </c:pt>
                <c:pt idx="3672">
                  <c:v>34.608292579640008</c:v>
                </c:pt>
                <c:pt idx="3673">
                  <c:v>34.618261655173299</c:v>
                </c:pt>
                <c:pt idx="3674">
                  <c:v>34.628332455940011</c:v>
                </c:pt>
                <c:pt idx="3675">
                  <c:v>34.638352394106633</c:v>
                </c:pt>
                <c:pt idx="3676">
                  <c:v>34.648270606973334</c:v>
                </c:pt>
                <c:pt idx="3677">
                  <c:v>34.658188819873345</c:v>
                </c:pt>
                <c:pt idx="3678">
                  <c:v>34.668412208540005</c:v>
                </c:pt>
                <c:pt idx="3679">
                  <c:v>34.678788185106676</c:v>
                </c:pt>
                <c:pt idx="3680">
                  <c:v>34.688808123273304</c:v>
                </c:pt>
                <c:pt idx="3681">
                  <c:v>34.69847202300668</c:v>
                </c:pt>
                <c:pt idx="3682">
                  <c:v>34.708441098506668</c:v>
                </c:pt>
                <c:pt idx="3683">
                  <c:v>34.718613624573294</c:v>
                </c:pt>
                <c:pt idx="3684">
                  <c:v>34.728684425340006</c:v>
                </c:pt>
                <c:pt idx="3685">
                  <c:v>34.738551775606673</c:v>
                </c:pt>
                <c:pt idx="3686">
                  <c:v>34.748419125873298</c:v>
                </c:pt>
                <c:pt idx="3687">
                  <c:v>34.75813388824001</c:v>
                </c:pt>
                <c:pt idx="3688">
                  <c:v>34.767797787973343</c:v>
                </c:pt>
                <c:pt idx="3689">
                  <c:v>34.777716000873298</c:v>
                </c:pt>
                <c:pt idx="3690">
                  <c:v>34.78783766427334</c:v>
                </c:pt>
                <c:pt idx="3691">
                  <c:v>34.797755877173344</c:v>
                </c:pt>
                <c:pt idx="3692">
                  <c:v>34.807521502173344</c:v>
                </c:pt>
                <c:pt idx="3693">
                  <c:v>34.817287127173344</c:v>
                </c:pt>
                <c:pt idx="3694">
                  <c:v>34.827357927940007</c:v>
                </c:pt>
                <c:pt idx="3695">
                  <c:v>34.837530453973336</c:v>
                </c:pt>
                <c:pt idx="3696">
                  <c:v>34.847804705306636</c:v>
                </c:pt>
                <c:pt idx="3697">
                  <c:v>34.858078956606633</c:v>
                </c:pt>
                <c:pt idx="3698">
                  <c:v>34.868149757373338</c:v>
                </c:pt>
                <c:pt idx="3699">
                  <c:v>34.878017107640005</c:v>
                </c:pt>
                <c:pt idx="3700">
                  <c:v>34.888037045773338</c:v>
                </c:pt>
                <c:pt idx="3701">
                  <c:v>34.898362159706672</c:v>
                </c:pt>
                <c:pt idx="3702">
                  <c:v>34.908534685773304</c:v>
                </c:pt>
                <c:pt idx="3703">
                  <c:v>34.918300310773297</c:v>
                </c:pt>
                <c:pt idx="3704">
                  <c:v>34.928167661006668</c:v>
                </c:pt>
                <c:pt idx="3705">
                  <c:v>34.938187599173339</c:v>
                </c:pt>
                <c:pt idx="3706">
                  <c:v>34.948360125206676</c:v>
                </c:pt>
                <c:pt idx="3707">
                  <c:v>34.958278338106673</c:v>
                </c:pt>
                <c:pt idx="3708">
                  <c:v>34.968349138873336</c:v>
                </c:pt>
                <c:pt idx="3709">
                  <c:v>34.97826735177334</c:v>
                </c:pt>
                <c:pt idx="3710">
                  <c:v>34.988236427306632</c:v>
                </c:pt>
                <c:pt idx="3711">
                  <c:v>34.99820550280667</c:v>
                </c:pt>
                <c:pt idx="3712">
                  <c:v>35.008530616740003</c:v>
                </c:pt>
                <c:pt idx="3713">
                  <c:v>35.018804868040007</c:v>
                </c:pt>
                <c:pt idx="3714">
                  <c:v>35.028773943573341</c:v>
                </c:pt>
                <c:pt idx="3715">
                  <c:v>35.038488705940004</c:v>
                </c:pt>
                <c:pt idx="3716">
                  <c:v>35.04855950673997</c:v>
                </c:pt>
                <c:pt idx="3717">
                  <c:v>35.058681170140012</c:v>
                </c:pt>
                <c:pt idx="3718">
                  <c:v>35.068701108273338</c:v>
                </c:pt>
                <c:pt idx="3719">
                  <c:v>35.078619321173335</c:v>
                </c:pt>
                <c:pt idx="3720">
                  <c:v>35.088435808806672</c:v>
                </c:pt>
                <c:pt idx="3721">
                  <c:v>35.098099708540005</c:v>
                </c:pt>
                <c:pt idx="3722">
                  <c:v>35.107712745640001</c:v>
                </c:pt>
                <c:pt idx="3723">
                  <c:v>35.117681821173342</c:v>
                </c:pt>
                <c:pt idx="3724">
                  <c:v>35.127854347206672</c:v>
                </c:pt>
                <c:pt idx="3725">
                  <c:v>35.137823422740006</c:v>
                </c:pt>
                <c:pt idx="3726">
                  <c:v>35.147334734573334</c:v>
                </c:pt>
                <c:pt idx="3727">
                  <c:v>35.157303810106669</c:v>
                </c:pt>
                <c:pt idx="3728">
                  <c:v>35.167425473506668</c:v>
                </c:pt>
                <c:pt idx="3729">
                  <c:v>35.177648862206631</c:v>
                </c:pt>
                <c:pt idx="3730">
                  <c:v>35.18782138824001</c:v>
                </c:pt>
                <c:pt idx="3731">
                  <c:v>35.19799391427334</c:v>
                </c:pt>
                <c:pt idx="3732">
                  <c:v>35.208064715073299</c:v>
                </c:pt>
                <c:pt idx="3733">
                  <c:v>35.217982927940007</c:v>
                </c:pt>
                <c:pt idx="3734">
                  <c:v>35.228155453973336</c:v>
                </c:pt>
                <c:pt idx="3735">
                  <c:v>35.238378842673299</c:v>
                </c:pt>
                <c:pt idx="3736">
                  <c:v>35.248449643440004</c:v>
                </c:pt>
                <c:pt idx="3737">
                  <c:v>35.258215268440004</c:v>
                </c:pt>
                <c:pt idx="3738">
                  <c:v>35.268133481340008</c:v>
                </c:pt>
                <c:pt idx="3739">
                  <c:v>35.278102556840004</c:v>
                </c:pt>
                <c:pt idx="3740">
                  <c:v>35.288275082906637</c:v>
                </c:pt>
                <c:pt idx="3741">
                  <c:v>35.298295021040005</c:v>
                </c:pt>
                <c:pt idx="3742">
                  <c:v>35.308365821839963</c:v>
                </c:pt>
                <c:pt idx="3743">
                  <c:v>35.318182309473301</c:v>
                </c:pt>
                <c:pt idx="3744">
                  <c:v>35.328100522340009</c:v>
                </c:pt>
                <c:pt idx="3745">
                  <c:v>35.338323911006668</c:v>
                </c:pt>
                <c:pt idx="3746">
                  <c:v>35.348750750206669</c:v>
                </c:pt>
                <c:pt idx="3747">
                  <c:v>35.358872413639972</c:v>
                </c:pt>
                <c:pt idx="3748">
                  <c:v>35.368638038639965</c:v>
                </c:pt>
                <c:pt idx="3749">
                  <c:v>35.378505388873336</c:v>
                </c:pt>
                <c:pt idx="3750">
                  <c:v>35.388627052306632</c:v>
                </c:pt>
                <c:pt idx="3751">
                  <c:v>35.398697853073344</c:v>
                </c:pt>
                <c:pt idx="3752">
                  <c:v>35.408666928606678</c:v>
                </c:pt>
                <c:pt idx="3753">
                  <c:v>35.418483416239965</c:v>
                </c:pt>
                <c:pt idx="3754">
                  <c:v>35.428299903873302</c:v>
                </c:pt>
                <c:pt idx="3755">
                  <c:v>35.437912940973341</c:v>
                </c:pt>
                <c:pt idx="3756">
                  <c:v>35.447678565973348</c:v>
                </c:pt>
                <c:pt idx="3757">
                  <c:v>35.457800229373341</c:v>
                </c:pt>
                <c:pt idx="3758">
                  <c:v>35.467820167539962</c:v>
                </c:pt>
                <c:pt idx="3759">
                  <c:v>35.477636655173299</c:v>
                </c:pt>
                <c:pt idx="3760">
                  <c:v>35.487300554906675</c:v>
                </c:pt>
                <c:pt idx="3761">
                  <c:v>35.49732049304</c:v>
                </c:pt>
                <c:pt idx="3762">
                  <c:v>35.50754388173997</c:v>
                </c:pt>
                <c:pt idx="3763">
                  <c:v>35.517818133039967</c:v>
                </c:pt>
                <c:pt idx="3764">
                  <c:v>35.527990659073346</c:v>
                </c:pt>
                <c:pt idx="3765">
                  <c:v>35.538061459840002</c:v>
                </c:pt>
                <c:pt idx="3766">
                  <c:v>35.547928810106669</c:v>
                </c:pt>
                <c:pt idx="3767">
                  <c:v>35.558050473506668</c:v>
                </c:pt>
                <c:pt idx="3768">
                  <c:v>35.568324724806665</c:v>
                </c:pt>
                <c:pt idx="3769">
                  <c:v>35.578395525606673</c:v>
                </c:pt>
                <c:pt idx="3770">
                  <c:v>35.588161150606673</c:v>
                </c:pt>
                <c:pt idx="3771">
                  <c:v>35.59797763824001</c:v>
                </c:pt>
                <c:pt idx="3772">
                  <c:v>35.608201026906677</c:v>
                </c:pt>
                <c:pt idx="3773">
                  <c:v>35.61827182767334</c:v>
                </c:pt>
                <c:pt idx="3774">
                  <c:v>35.628240903206674</c:v>
                </c:pt>
                <c:pt idx="3775">
                  <c:v>35.638311703973336</c:v>
                </c:pt>
                <c:pt idx="3776">
                  <c:v>35.648382504773338</c:v>
                </c:pt>
                <c:pt idx="3777">
                  <c:v>35.658249855039962</c:v>
                </c:pt>
                <c:pt idx="3778">
                  <c:v>35.668066342673299</c:v>
                </c:pt>
                <c:pt idx="3779">
                  <c:v>35.678391456606633</c:v>
                </c:pt>
                <c:pt idx="3780">
                  <c:v>35.688818295773331</c:v>
                </c:pt>
                <c:pt idx="3781">
                  <c:v>35.698787371306672</c:v>
                </c:pt>
                <c:pt idx="3782">
                  <c:v>35.708502133673342</c:v>
                </c:pt>
                <c:pt idx="3783">
                  <c:v>35.718471209206633</c:v>
                </c:pt>
                <c:pt idx="3784">
                  <c:v>35.728694597873343</c:v>
                </c:pt>
                <c:pt idx="3785">
                  <c:v>35.738663673406634</c:v>
                </c:pt>
                <c:pt idx="3786">
                  <c:v>35.748480161006668</c:v>
                </c:pt>
                <c:pt idx="3787">
                  <c:v>35.758347511273335</c:v>
                </c:pt>
                <c:pt idx="3788">
                  <c:v>35.76821486154001</c:v>
                </c:pt>
                <c:pt idx="3789">
                  <c:v>35.777827898640005</c:v>
                </c:pt>
                <c:pt idx="3790">
                  <c:v>35.787796974173339</c:v>
                </c:pt>
                <c:pt idx="3791">
                  <c:v>35.797867774940002</c:v>
                </c:pt>
                <c:pt idx="3792">
                  <c:v>35.807785987840006</c:v>
                </c:pt>
                <c:pt idx="3793">
                  <c:v>35.817449887573339</c:v>
                </c:pt>
                <c:pt idx="3794">
                  <c:v>35.827266375206676</c:v>
                </c:pt>
                <c:pt idx="3795">
                  <c:v>35.837388038639965</c:v>
                </c:pt>
                <c:pt idx="3796">
                  <c:v>35.847560564673344</c:v>
                </c:pt>
                <c:pt idx="3797">
                  <c:v>35.857783953340011</c:v>
                </c:pt>
                <c:pt idx="3798">
                  <c:v>35.868007342006678</c:v>
                </c:pt>
                <c:pt idx="3799">
                  <c:v>35.878078142806636</c:v>
                </c:pt>
                <c:pt idx="3800">
                  <c:v>35.88794549304</c:v>
                </c:pt>
                <c:pt idx="3801">
                  <c:v>35.898067156473296</c:v>
                </c:pt>
                <c:pt idx="3802">
                  <c:v>35.90839227040663</c:v>
                </c:pt>
                <c:pt idx="3803">
                  <c:v>35.918513933806672</c:v>
                </c:pt>
                <c:pt idx="3804">
                  <c:v>35.928279558806672</c:v>
                </c:pt>
                <c:pt idx="3805">
                  <c:v>35.938096046440009</c:v>
                </c:pt>
                <c:pt idx="3806">
                  <c:v>35.948217709840002</c:v>
                </c:pt>
                <c:pt idx="3807">
                  <c:v>35.95828851063996</c:v>
                </c:pt>
                <c:pt idx="3808">
                  <c:v>35.968308448773342</c:v>
                </c:pt>
                <c:pt idx="3809">
                  <c:v>35.978328386940014</c:v>
                </c:pt>
                <c:pt idx="3810">
                  <c:v>35.988297462440002</c:v>
                </c:pt>
                <c:pt idx="3811">
                  <c:v>35.998113950073332</c:v>
                </c:pt>
                <c:pt idx="3812">
                  <c:v>36.008184750873298</c:v>
                </c:pt>
                <c:pt idx="3813">
                  <c:v>36.018560727439969</c:v>
                </c:pt>
                <c:pt idx="3814">
                  <c:v>36.028885841373295</c:v>
                </c:pt>
                <c:pt idx="3815">
                  <c:v>36.038702328973329</c:v>
                </c:pt>
                <c:pt idx="3816">
                  <c:v>36.048518816606666</c:v>
                </c:pt>
                <c:pt idx="3817">
                  <c:v>36.058589617406675</c:v>
                </c:pt>
                <c:pt idx="3818">
                  <c:v>36.068762143440011</c:v>
                </c:pt>
                <c:pt idx="3819">
                  <c:v>36.078680356340008</c:v>
                </c:pt>
                <c:pt idx="3820">
                  <c:v>36.088598569239963</c:v>
                </c:pt>
                <c:pt idx="3821">
                  <c:v>36.098415056839997</c:v>
                </c:pt>
                <c:pt idx="3822">
                  <c:v>36.108028093973296</c:v>
                </c:pt>
                <c:pt idx="3823">
                  <c:v>36.117742856340016</c:v>
                </c:pt>
                <c:pt idx="3824">
                  <c:v>36.127762794473334</c:v>
                </c:pt>
                <c:pt idx="3825">
                  <c:v>36.137833595273342</c:v>
                </c:pt>
                <c:pt idx="3826">
                  <c:v>36.14765008290663</c:v>
                </c:pt>
                <c:pt idx="3827">
                  <c:v>36.157313982640012</c:v>
                </c:pt>
                <c:pt idx="3828">
                  <c:v>36.167283058140001</c:v>
                </c:pt>
                <c:pt idx="3829">
                  <c:v>36.177506446839963</c:v>
                </c:pt>
                <c:pt idx="3830">
                  <c:v>36.18772983550668</c:v>
                </c:pt>
                <c:pt idx="3831">
                  <c:v>36.19790236154001</c:v>
                </c:pt>
                <c:pt idx="3832">
                  <c:v>36.208074887573339</c:v>
                </c:pt>
                <c:pt idx="3833">
                  <c:v>36.21804396310668</c:v>
                </c:pt>
                <c:pt idx="3834">
                  <c:v>36.228063901239999</c:v>
                </c:pt>
                <c:pt idx="3835">
                  <c:v>36.238134702040007</c:v>
                </c:pt>
                <c:pt idx="3836">
                  <c:v>36.248459815973341</c:v>
                </c:pt>
                <c:pt idx="3837">
                  <c:v>36.258327166239965</c:v>
                </c:pt>
                <c:pt idx="3838">
                  <c:v>36.268092791239965</c:v>
                </c:pt>
                <c:pt idx="3839">
                  <c:v>36.278011004106666</c:v>
                </c:pt>
                <c:pt idx="3840">
                  <c:v>36.288234392806636</c:v>
                </c:pt>
                <c:pt idx="3841">
                  <c:v>36.298305193573341</c:v>
                </c:pt>
                <c:pt idx="3842">
                  <c:v>36.308375994340004</c:v>
                </c:pt>
                <c:pt idx="3843">
                  <c:v>36.318294207240001</c:v>
                </c:pt>
                <c:pt idx="3844">
                  <c:v>36.328263282773342</c:v>
                </c:pt>
                <c:pt idx="3845">
                  <c:v>36.338181495640001</c:v>
                </c:pt>
                <c:pt idx="3846">
                  <c:v>36.348455746973301</c:v>
                </c:pt>
                <c:pt idx="3847">
                  <c:v>36.358831723506668</c:v>
                </c:pt>
                <c:pt idx="3848">
                  <c:v>36.368851661673339</c:v>
                </c:pt>
                <c:pt idx="3849">
                  <c:v>36.378617286673339</c:v>
                </c:pt>
                <c:pt idx="3850">
                  <c:v>36.388586362206631</c:v>
                </c:pt>
                <c:pt idx="3851">
                  <c:v>36.39875888824001</c:v>
                </c:pt>
                <c:pt idx="3852">
                  <c:v>36.408727963739999</c:v>
                </c:pt>
                <c:pt idx="3853">
                  <c:v>36.41864617664001</c:v>
                </c:pt>
                <c:pt idx="3854">
                  <c:v>36.42846266427334</c:v>
                </c:pt>
                <c:pt idx="3855">
                  <c:v>36.43822828927334</c:v>
                </c:pt>
                <c:pt idx="3856">
                  <c:v>36.447790463739999</c:v>
                </c:pt>
                <c:pt idx="3857">
                  <c:v>36.457708676640003</c:v>
                </c:pt>
                <c:pt idx="3858">
                  <c:v>36.467830340073299</c:v>
                </c:pt>
                <c:pt idx="3859">
                  <c:v>36.477850278206674</c:v>
                </c:pt>
                <c:pt idx="3860">
                  <c:v>36.487514177940007</c:v>
                </c:pt>
                <c:pt idx="3861">
                  <c:v>36.497378349306636</c:v>
                </c:pt>
                <c:pt idx="3862">
                  <c:v>36.507296562173345</c:v>
                </c:pt>
                <c:pt idx="3863">
                  <c:v>36.517519950840004</c:v>
                </c:pt>
                <c:pt idx="3864">
                  <c:v>36.527794202173311</c:v>
                </c:pt>
                <c:pt idx="3865">
                  <c:v>36.538068453473308</c:v>
                </c:pt>
                <c:pt idx="3866">
                  <c:v>36.547986666340009</c:v>
                </c:pt>
                <c:pt idx="3867">
                  <c:v>36.557904879239963</c:v>
                </c:pt>
                <c:pt idx="3868">
                  <c:v>36.56812826790668</c:v>
                </c:pt>
                <c:pt idx="3869">
                  <c:v>36.578402519206676</c:v>
                </c:pt>
                <c:pt idx="3870">
                  <c:v>36.588422457373305</c:v>
                </c:pt>
                <c:pt idx="3871">
                  <c:v>36.598188082373298</c:v>
                </c:pt>
                <c:pt idx="3872">
                  <c:v>36.608106295273309</c:v>
                </c:pt>
                <c:pt idx="3873">
                  <c:v>36.618278821306639</c:v>
                </c:pt>
                <c:pt idx="3874">
                  <c:v>36.628298759440007</c:v>
                </c:pt>
                <c:pt idx="3875">
                  <c:v>36.638216972339968</c:v>
                </c:pt>
                <c:pt idx="3876">
                  <c:v>36.648389498373341</c:v>
                </c:pt>
                <c:pt idx="3877">
                  <c:v>36.658409436539969</c:v>
                </c:pt>
                <c:pt idx="3878">
                  <c:v>36.668175061539969</c:v>
                </c:pt>
                <c:pt idx="3879">
                  <c:v>36.678144137040007</c:v>
                </c:pt>
                <c:pt idx="3880">
                  <c:v>36.688520113606678</c:v>
                </c:pt>
                <c:pt idx="3881">
                  <c:v>36.698946952806629</c:v>
                </c:pt>
                <c:pt idx="3882">
                  <c:v>36.708661715173349</c:v>
                </c:pt>
                <c:pt idx="3883">
                  <c:v>36.718427340173342</c:v>
                </c:pt>
                <c:pt idx="3884">
                  <c:v>36.728498140973301</c:v>
                </c:pt>
                <c:pt idx="3885">
                  <c:v>36.738823254906642</c:v>
                </c:pt>
                <c:pt idx="3886">
                  <c:v>36.748690605140006</c:v>
                </c:pt>
                <c:pt idx="3887">
                  <c:v>36.758456230140006</c:v>
                </c:pt>
                <c:pt idx="3888">
                  <c:v>36.768374443039967</c:v>
                </c:pt>
                <c:pt idx="3889">
                  <c:v>36.778190930673297</c:v>
                </c:pt>
                <c:pt idx="3890">
                  <c:v>36.787803967773343</c:v>
                </c:pt>
                <c:pt idx="3891">
                  <c:v>36.797722180673297</c:v>
                </c:pt>
                <c:pt idx="3892">
                  <c:v>36.807742118839975</c:v>
                </c:pt>
                <c:pt idx="3893">
                  <c:v>36.817660331706676</c:v>
                </c:pt>
                <c:pt idx="3894">
                  <c:v>36.827375094073339</c:v>
                </c:pt>
                <c:pt idx="3895">
                  <c:v>36.837293306973301</c:v>
                </c:pt>
                <c:pt idx="3896">
                  <c:v>36.847364107773309</c:v>
                </c:pt>
                <c:pt idx="3897">
                  <c:v>36.857587496439969</c:v>
                </c:pt>
                <c:pt idx="3898">
                  <c:v>36.867861747739973</c:v>
                </c:pt>
                <c:pt idx="3899">
                  <c:v>36.878085136406632</c:v>
                </c:pt>
                <c:pt idx="3900">
                  <c:v>36.888003349306636</c:v>
                </c:pt>
                <c:pt idx="3901">
                  <c:v>36.897870699540007</c:v>
                </c:pt>
                <c:pt idx="3902">
                  <c:v>36.908246676106678</c:v>
                </c:pt>
                <c:pt idx="3903">
                  <c:v>36.918520927406675</c:v>
                </c:pt>
                <c:pt idx="3904">
                  <c:v>36.928439140306629</c:v>
                </c:pt>
                <c:pt idx="3905">
                  <c:v>36.938103040040012</c:v>
                </c:pt>
                <c:pt idx="3906">
                  <c:v>36.948122978206641</c:v>
                </c:pt>
                <c:pt idx="3907">
                  <c:v>36.958244641606683</c:v>
                </c:pt>
                <c:pt idx="3908">
                  <c:v>36.968315442406642</c:v>
                </c:pt>
                <c:pt idx="3909">
                  <c:v>36.97828451790668</c:v>
                </c:pt>
                <c:pt idx="3910">
                  <c:v>36.988406181339975</c:v>
                </c:pt>
                <c:pt idx="3911">
                  <c:v>36.998324394206676</c:v>
                </c:pt>
                <c:pt idx="3912">
                  <c:v>37.008140881840013</c:v>
                </c:pt>
                <c:pt idx="3913">
                  <c:v>37.018262545273309</c:v>
                </c:pt>
                <c:pt idx="3914">
                  <c:v>37.028689384440014</c:v>
                </c:pt>
                <c:pt idx="3915">
                  <c:v>37.03886191050664</c:v>
                </c:pt>
                <c:pt idx="3916">
                  <c:v>37.04862753550664</c:v>
                </c:pt>
                <c:pt idx="3917">
                  <c:v>37.058545748373348</c:v>
                </c:pt>
                <c:pt idx="3918">
                  <c:v>37.068616549173306</c:v>
                </c:pt>
                <c:pt idx="3919">
                  <c:v>37.078687349940012</c:v>
                </c:pt>
                <c:pt idx="3920">
                  <c:v>37.088605562839966</c:v>
                </c:pt>
                <c:pt idx="3921">
                  <c:v>37.09852377573997</c:v>
                </c:pt>
                <c:pt idx="3922">
                  <c:v>37.108289400739977</c:v>
                </c:pt>
                <c:pt idx="3923">
                  <c:v>37.117851575206636</c:v>
                </c:pt>
                <c:pt idx="3924">
                  <c:v>37.127617200206636</c:v>
                </c:pt>
                <c:pt idx="3925">
                  <c:v>37.137738863606678</c:v>
                </c:pt>
                <c:pt idx="3926">
                  <c:v>37.147860527039974</c:v>
                </c:pt>
                <c:pt idx="3927">
                  <c:v>37.157575289406637</c:v>
                </c:pt>
                <c:pt idx="3928">
                  <c:v>37.1672900517733</c:v>
                </c:pt>
                <c:pt idx="3929">
                  <c:v>37.177360852540012</c:v>
                </c:pt>
                <c:pt idx="3930">
                  <c:v>37.187584241206672</c:v>
                </c:pt>
                <c:pt idx="3931">
                  <c:v>37.197756767273304</c:v>
                </c:pt>
                <c:pt idx="3932">
                  <c:v>37.207878430673297</c:v>
                </c:pt>
                <c:pt idx="3933">
                  <c:v>37.218101819340013</c:v>
                </c:pt>
                <c:pt idx="3934">
                  <c:v>37.228020032239968</c:v>
                </c:pt>
                <c:pt idx="3935">
                  <c:v>37.238039970373343</c:v>
                </c:pt>
                <c:pt idx="3936">
                  <c:v>37.248212496439969</c:v>
                </c:pt>
                <c:pt idx="3937">
                  <c:v>37.258486747739973</c:v>
                </c:pt>
                <c:pt idx="3938">
                  <c:v>37.26835409800664</c:v>
                </c:pt>
                <c:pt idx="3939">
                  <c:v>37.27811972300664</c:v>
                </c:pt>
                <c:pt idx="3940">
                  <c:v>37.288037935873341</c:v>
                </c:pt>
                <c:pt idx="3941">
                  <c:v>37.298312187173345</c:v>
                </c:pt>
                <c:pt idx="3942">
                  <c:v>37.308382987973303</c:v>
                </c:pt>
                <c:pt idx="3943">
                  <c:v>37.318352063473341</c:v>
                </c:pt>
                <c:pt idx="3944">
                  <c:v>37.328270276373296</c:v>
                </c:pt>
                <c:pt idx="3945">
                  <c:v>37.338239351906637</c:v>
                </c:pt>
                <c:pt idx="3946">
                  <c:v>37.348208427406675</c:v>
                </c:pt>
                <c:pt idx="3947">
                  <c:v>37.358533541340009</c:v>
                </c:pt>
                <c:pt idx="3948">
                  <c:v>37.368807792640006</c:v>
                </c:pt>
                <c:pt idx="3949">
                  <c:v>37.378776868173297</c:v>
                </c:pt>
                <c:pt idx="3950">
                  <c:v>37.388491630539967</c:v>
                </c:pt>
                <c:pt idx="3951">
                  <c:v>37.398562431339968</c:v>
                </c:pt>
                <c:pt idx="3952">
                  <c:v>37.408734957373305</c:v>
                </c:pt>
                <c:pt idx="3953">
                  <c:v>37.418653170273309</c:v>
                </c:pt>
                <c:pt idx="3954">
                  <c:v>37.428622245773347</c:v>
                </c:pt>
                <c:pt idx="3955">
                  <c:v>37.43838787077334</c:v>
                </c:pt>
                <c:pt idx="3956">
                  <c:v>37.448255221039965</c:v>
                </c:pt>
                <c:pt idx="3957">
                  <c:v>37.457766532873343</c:v>
                </c:pt>
                <c:pt idx="3958">
                  <c:v>37.467735608406635</c:v>
                </c:pt>
                <c:pt idx="3959">
                  <c:v>37.477755546573306</c:v>
                </c:pt>
                <c:pt idx="3960">
                  <c:v>37.487775484706631</c:v>
                </c:pt>
                <c:pt idx="3961">
                  <c:v>37.497439384440007</c:v>
                </c:pt>
                <c:pt idx="3962">
                  <c:v>37.507306734706631</c:v>
                </c:pt>
                <c:pt idx="3963">
                  <c:v>37.51737753550664</c:v>
                </c:pt>
                <c:pt idx="3964">
                  <c:v>37.527651786806636</c:v>
                </c:pt>
                <c:pt idx="3965">
                  <c:v>37.53792603810664</c:v>
                </c:pt>
                <c:pt idx="3966">
                  <c:v>37.54809856413997</c:v>
                </c:pt>
                <c:pt idx="3967">
                  <c:v>37.558067639673304</c:v>
                </c:pt>
                <c:pt idx="3968">
                  <c:v>37.567985852540012</c:v>
                </c:pt>
                <c:pt idx="3969">
                  <c:v>37.578158378606638</c:v>
                </c:pt>
                <c:pt idx="3970">
                  <c:v>37.588483492506676</c:v>
                </c:pt>
                <c:pt idx="3971">
                  <c:v>37.598401705406673</c:v>
                </c:pt>
                <c:pt idx="3972">
                  <c:v>37.608116467773343</c:v>
                </c:pt>
                <c:pt idx="3973">
                  <c:v>37.618136405939964</c:v>
                </c:pt>
                <c:pt idx="3974">
                  <c:v>37.628258069340006</c:v>
                </c:pt>
                <c:pt idx="3975">
                  <c:v>37.638278007506635</c:v>
                </c:pt>
                <c:pt idx="3976">
                  <c:v>37.648348808273347</c:v>
                </c:pt>
                <c:pt idx="3977">
                  <c:v>37.658419609073306</c:v>
                </c:pt>
                <c:pt idx="3978">
                  <c:v>37.668439547206631</c:v>
                </c:pt>
                <c:pt idx="3979">
                  <c:v>37.678154309573344</c:v>
                </c:pt>
                <c:pt idx="3980">
                  <c:v>37.688174247739973</c:v>
                </c:pt>
                <c:pt idx="3981">
                  <c:v>37.698550224306636</c:v>
                </c:pt>
                <c:pt idx="3982">
                  <c:v>37.708926200840004</c:v>
                </c:pt>
                <c:pt idx="3983">
                  <c:v>37.718640963239977</c:v>
                </c:pt>
                <c:pt idx="3984">
                  <c:v>37.728457450840011</c:v>
                </c:pt>
                <c:pt idx="3985">
                  <c:v>37.738477389006633</c:v>
                </c:pt>
                <c:pt idx="3986">
                  <c:v>37.748751640306629</c:v>
                </c:pt>
                <c:pt idx="3987">
                  <c:v>37.758568127939967</c:v>
                </c:pt>
                <c:pt idx="3988">
                  <c:v>37.768486340839971</c:v>
                </c:pt>
                <c:pt idx="3989">
                  <c:v>37.778251965839971</c:v>
                </c:pt>
                <c:pt idx="3990">
                  <c:v>37.788017590839971</c:v>
                </c:pt>
                <c:pt idx="3991">
                  <c:v>37.797732353206634</c:v>
                </c:pt>
                <c:pt idx="3992">
                  <c:v>37.807752291340009</c:v>
                </c:pt>
                <c:pt idx="3993">
                  <c:v>37.817873954773304</c:v>
                </c:pt>
                <c:pt idx="3994">
                  <c:v>37.827741305006676</c:v>
                </c:pt>
                <c:pt idx="3995">
                  <c:v>37.837405204773304</c:v>
                </c:pt>
                <c:pt idx="3996">
                  <c:v>37.847323417640006</c:v>
                </c:pt>
                <c:pt idx="3997">
                  <c:v>37.857394218439971</c:v>
                </c:pt>
                <c:pt idx="3998">
                  <c:v>37.867668469739968</c:v>
                </c:pt>
                <c:pt idx="3999">
                  <c:v>37.877993583673302</c:v>
                </c:pt>
                <c:pt idx="4000">
                  <c:v>37.888115247073344</c:v>
                </c:pt>
                <c:pt idx="4001">
                  <c:v>37.897982597339968</c:v>
                </c:pt>
                <c:pt idx="4002">
                  <c:v>37.907951672873303</c:v>
                </c:pt>
                <c:pt idx="4003">
                  <c:v>37.918276786806636</c:v>
                </c:pt>
                <c:pt idx="4004">
                  <c:v>37.92860190073997</c:v>
                </c:pt>
                <c:pt idx="4005">
                  <c:v>37.938418388340004</c:v>
                </c:pt>
                <c:pt idx="4006">
                  <c:v>37.94808228810664</c:v>
                </c:pt>
                <c:pt idx="4007">
                  <c:v>37.958102226240008</c:v>
                </c:pt>
                <c:pt idx="4008">
                  <c:v>37.968325614906675</c:v>
                </c:pt>
                <c:pt idx="4009">
                  <c:v>37.978294690439967</c:v>
                </c:pt>
                <c:pt idx="4010">
                  <c:v>37.988263765973308</c:v>
                </c:pt>
                <c:pt idx="4011">
                  <c:v>37.998334566739963</c:v>
                </c:pt>
                <c:pt idx="4012">
                  <c:v>38.008303642273304</c:v>
                </c:pt>
                <c:pt idx="4013">
                  <c:v>38.018120129906642</c:v>
                </c:pt>
                <c:pt idx="4014">
                  <c:v>38.028292655939971</c:v>
                </c:pt>
                <c:pt idx="4015">
                  <c:v>38.038719495139972</c:v>
                </c:pt>
                <c:pt idx="4016">
                  <c:v>38.048841158539965</c:v>
                </c:pt>
                <c:pt idx="4017">
                  <c:v>38.058555920906635</c:v>
                </c:pt>
                <c:pt idx="4018">
                  <c:v>38.068524996439976</c:v>
                </c:pt>
                <c:pt idx="4019">
                  <c:v>38.078697522473298</c:v>
                </c:pt>
                <c:pt idx="4020">
                  <c:v>38.088717460606674</c:v>
                </c:pt>
                <c:pt idx="4021">
                  <c:v>38.098686536139965</c:v>
                </c:pt>
                <c:pt idx="4022">
                  <c:v>38.108503023773302</c:v>
                </c:pt>
                <c:pt idx="4023">
                  <c:v>38.118217786139965</c:v>
                </c:pt>
                <c:pt idx="4024">
                  <c:v>38.12772909800664</c:v>
                </c:pt>
                <c:pt idx="4025">
                  <c:v>38.137647310873341</c:v>
                </c:pt>
                <c:pt idx="4026">
                  <c:v>38.147768974306636</c:v>
                </c:pt>
                <c:pt idx="4027">
                  <c:v>38.157788912440012</c:v>
                </c:pt>
                <c:pt idx="4028">
                  <c:v>38.167503674806674</c:v>
                </c:pt>
                <c:pt idx="4029">
                  <c:v>38.177320162440012</c:v>
                </c:pt>
                <c:pt idx="4030">
                  <c:v>38.187441825840004</c:v>
                </c:pt>
                <c:pt idx="4031">
                  <c:v>38.197614351906637</c:v>
                </c:pt>
                <c:pt idx="4032">
                  <c:v>38.207837740573304</c:v>
                </c:pt>
                <c:pt idx="4033">
                  <c:v>38.217959403973346</c:v>
                </c:pt>
                <c:pt idx="4034">
                  <c:v>38.228131930006676</c:v>
                </c:pt>
                <c:pt idx="4035">
                  <c:v>38.238101005539967</c:v>
                </c:pt>
                <c:pt idx="4036">
                  <c:v>38.248120943706638</c:v>
                </c:pt>
                <c:pt idx="4037">
                  <c:v>38.258242607106638</c:v>
                </c:pt>
                <c:pt idx="4038">
                  <c:v>38.26841513314001</c:v>
                </c:pt>
                <c:pt idx="4039">
                  <c:v>38.278282483406635</c:v>
                </c:pt>
                <c:pt idx="4040">
                  <c:v>38.288200696306632</c:v>
                </c:pt>
                <c:pt idx="4041">
                  <c:v>38.298068046573306</c:v>
                </c:pt>
                <c:pt idx="4042">
                  <c:v>38.308291435239973</c:v>
                </c:pt>
                <c:pt idx="4043">
                  <c:v>38.318311373373341</c:v>
                </c:pt>
                <c:pt idx="4044">
                  <c:v>38.328382174173306</c:v>
                </c:pt>
                <c:pt idx="4045">
                  <c:v>38.338198661806636</c:v>
                </c:pt>
                <c:pt idx="4046">
                  <c:v>38.348218599940012</c:v>
                </c:pt>
                <c:pt idx="4047">
                  <c:v>38.35828940073997</c:v>
                </c:pt>
                <c:pt idx="4048">
                  <c:v>38.368512789406637</c:v>
                </c:pt>
                <c:pt idx="4049">
                  <c:v>38.378837903339971</c:v>
                </c:pt>
                <c:pt idx="4050">
                  <c:v>38.388756116206672</c:v>
                </c:pt>
                <c:pt idx="4051">
                  <c:v>38.398521741206679</c:v>
                </c:pt>
                <c:pt idx="4052">
                  <c:v>38.4085416793733</c:v>
                </c:pt>
                <c:pt idx="4053">
                  <c:v>38.41871420540668</c:v>
                </c:pt>
                <c:pt idx="4054">
                  <c:v>38.428683280939971</c:v>
                </c:pt>
                <c:pt idx="4055">
                  <c:v>38.438601493839975</c:v>
                </c:pt>
                <c:pt idx="4056">
                  <c:v>38.448417981440009</c:v>
                </c:pt>
                <c:pt idx="4057">
                  <c:v>38.458081881206638</c:v>
                </c:pt>
                <c:pt idx="4058">
                  <c:v>38.467694918306634</c:v>
                </c:pt>
                <c:pt idx="4059">
                  <c:v>38.477765719073339</c:v>
                </c:pt>
                <c:pt idx="4060">
                  <c:v>38.487785657239968</c:v>
                </c:pt>
                <c:pt idx="4061">
                  <c:v>38.497805595373343</c:v>
                </c:pt>
                <c:pt idx="4062">
                  <c:v>38.507367769873305</c:v>
                </c:pt>
                <c:pt idx="4063">
                  <c:v>38.517336845373343</c:v>
                </c:pt>
                <c:pt idx="4064">
                  <c:v>38.527407646173302</c:v>
                </c:pt>
                <c:pt idx="4065">
                  <c:v>38.537681897473306</c:v>
                </c:pt>
                <c:pt idx="4066">
                  <c:v>38.547854423506678</c:v>
                </c:pt>
                <c:pt idx="4067">
                  <c:v>38.558128674806674</c:v>
                </c:pt>
                <c:pt idx="4068">
                  <c:v>38.567996025073299</c:v>
                </c:pt>
                <c:pt idx="4069">
                  <c:v>38.577914237973303</c:v>
                </c:pt>
                <c:pt idx="4070">
                  <c:v>38.5881884892733</c:v>
                </c:pt>
                <c:pt idx="4071">
                  <c:v>38.598462740573304</c:v>
                </c:pt>
                <c:pt idx="4072">
                  <c:v>38.608380953473301</c:v>
                </c:pt>
                <c:pt idx="4073">
                  <c:v>38.618095715839971</c:v>
                </c:pt>
                <c:pt idx="4074">
                  <c:v>38.628064791340009</c:v>
                </c:pt>
                <c:pt idx="4075">
                  <c:v>38.638237317406634</c:v>
                </c:pt>
                <c:pt idx="4076">
                  <c:v>38.648206392906673</c:v>
                </c:pt>
                <c:pt idx="4077">
                  <c:v>38.658226331073301</c:v>
                </c:pt>
                <c:pt idx="4078">
                  <c:v>38.668398857106631</c:v>
                </c:pt>
                <c:pt idx="4079">
                  <c:v>38.678317070006635</c:v>
                </c:pt>
                <c:pt idx="4080">
                  <c:v>38.688082695006635</c:v>
                </c:pt>
                <c:pt idx="4081">
                  <c:v>38.698255221039965</c:v>
                </c:pt>
                <c:pt idx="4082">
                  <c:v>38.708682060239965</c:v>
                </c:pt>
                <c:pt idx="4083">
                  <c:v>38.718803723639965</c:v>
                </c:pt>
                <c:pt idx="4084">
                  <c:v>38.728569348639965</c:v>
                </c:pt>
                <c:pt idx="4085">
                  <c:v>38.738436698906639</c:v>
                </c:pt>
                <c:pt idx="4086">
                  <c:v>38.748660087573299</c:v>
                </c:pt>
                <c:pt idx="4087">
                  <c:v>38.758781750973341</c:v>
                </c:pt>
                <c:pt idx="4088">
                  <c:v>38.768598238606678</c:v>
                </c:pt>
                <c:pt idx="4089">
                  <c:v>38.778465588873296</c:v>
                </c:pt>
                <c:pt idx="4090">
                  <c:v>38.788282076506633</c:v>
                </c:pt>
                <c:pt idx="4091">
                  <c:v>38.797945976240008</c:v>
                </c:pt>
                <c:pt idx="4092">
                  <c:v>38.807711601240008</c:v>
                </c:pt>
                <c:pt idx="4093">
                  <c:v>38.817731539406637</c:v>
                </c:pt>
                <c:pt idx="4094">
                  <c:v>38.827802340173342</c:v>
                </c:pt>
                <c:pt idx="4095">
                  <c:v>38.837669690439967</c:v>
                </c:pt>
                <c:pt idx="4096">
                  <c:v>38.847333590173342</c:v>
                </c:pt>
                <c:pt idx="4097">
                  <c:v>38.857302665706634</c:v>
                </c:pt>
                <c:pt idx="4098">
                  <c:v>38.867475191739963</c:v>
                </c:pt>
                <c:pt idx="4099">
                  <c:v>38.87769858040668</c:v>
                </c:pt>
                <c:pt idx="4100">
                  <c:v>38.887921969073339</c:v>
                </c:pt>
                <c:pt idx="4101">
                  <c:v>38.898094495139972</c:v>
                </c:pt>
                <c:pt idx="4102">
                  <c:v>38.908012708006673</c:v>
                </c:pt>
                <c:pt idx="4103">
                  <c:v>38.917981783539965</c:v>
                </c:pt>
                <c:pt idx="4104">
                  <c:v>38.928256034839961</c:v>
                </c:pt>
                <c:pt idx="4105">
                  <c:v>38.938479423506678</c:v>
                </c:pt>
                <c:pt idx="4106">
                  <c:v>38.948295911139965</c:v>
                </c:pt>
                <c:pt idx="4107">
                  <c:v>38.958061536139965</c:v>
                </c:pt>
                <c:pt idx="4108">
                  <c:v>38.968132336939973</c:v>
                </c:pt>
                <c:pt idx="4109">
                  <c:v>38.97835572560664</c:v>
                </c:pt>
                <c:pt idx="4110">
                  <c:v>38.988324801106678</c:v>
                </c:pt>
                <c:pt idx="4111">
                  <c:v>38.99829387663997</c:v>
                </c:pt>
                <c:pt idx="4112">
                  <c:v>39.008313814773338</c:v>
                </c:pt>
                <c:pt idx="4113">
                  <c:v>39.018282890306629</c:v>
                </c:pt>
                <c:pt idx="4114">
                  <c:v>39.028201103206634</c:v>
                </c:pt>
                <c:pt idx="4115">
                  <c:v>39.038475354506637</c:v>
                </c:pt>
                <c:pt idx="4116">
                  <c:v>39.048800468439971</c:v>
                </c:pt>
                <c:pt idx="4117">
                  <c:v>39.058871269206676</c:v>
                </c:pt>
                <c:pt idx="4118">
                  <c:v>39.068535168940002</c:v>
                </c:pt>
                <c:pt idx="4119">
                  <c:v>39.078555107106631</c:v>
                </c:pt>
                <c:pt idx="4120">
                  <c:v>39.08872763314001</c:v>
                </c:pt>
                <c:pt idx="4121">
                  <c:v>39.098747571306639</c:v>
                </c:pt>
                <c:pt idx="4122">
                  <c:v>39.108614921573306</c:v>
                </c:pt>
                <c:pt idx="4123">
                  <c:v>39.118482271806677</c:v>
                </c:pt>
                <c:pt idx="4124">
                  <c:v>39.12819703417334</c:v>
                </c:pt>
                <c:pt idx="4125">
                  <c:v>39.137708346039965</c:v>
                </c:pt>
                <c:pt idx="4126">
                  <c:v>39.14772828417334</c:v>
                </c:pt>
                <c:pt idx="4127">
                  <c:v>39.157849947606636</c:v>
                </c:pt>
                <c:pt idx="4128">
                  <c:v>39.167869885740011</c:v>
                </c:pt>
                <c:pt idx="4129">
                  <c:v>39.177381197606636</c:v>
                </c:pt>
                <c:pt idx="4130">
                  <c:v>39.18729941050664</c:v>
                </c:pt>
                <c:pt idx="4131">
                  <c:v>39.197421073906632</c:v>
                </c:pt>
                <c:pt idx="4132">
                  <c:v>39.207644462573299</c:v>
                </c:pt>
                <c:pt idx="4133">
                  <c:v>39.217766125973341</c:v>
                </c:pt>
                <c:pt idx="4134">
                  <c:v>39.227989514673304</c:v>
                </c:pt>
                <c:pt idx="4135">
                  <c:v>39.238060315439967</c:v>
                </c:pt>
                <c:pt idx="4136">
                  <c:v>39.247978528339971</c:v>
                </c:pt>
                <c:pt idx="4137">
                  <c:v>39.258049329106676</c:v>
                </c:pt>
                <c:pt idx="4138">
                  <c:v>39.268272717773343</c:v>
                </c:pt>
                <c:pt idx="4139">
                  <c:v>39.278496106440009</c:v>
                </c:pt>
                <c:pt idx="4140">
                  <c:v>39.288261731440002</c:v>
                </c:pt>
                <c:pt idx="4141">
                  <c:v>39.298179944340013</c:v>
                </c:pt>
                <c:pt idx="4142">
                  <c:v>39.308047294606638</c:v>
                </c:pt>
                <c:pt idx="4143">
                  <c:v>39.31827068327334</c:v>
                </c:pt>
                <c:pt idx="4144">
                  <c:v>39.328290621439969</c:v>
                </c:pt>
                <c:pt idx="4145">
                  <c:v>39.338361422206631</c:v>
                </c:pt>
                <c:pt idx="4146">
                  <c:v>39.348177909839968</c:v>
                </c:pt>
                <c:pt idx="4147">
                  <c:v>39.358146985373303</c:v>
                </c:pt>
                <c:pt idx="4148">
                  <c:v>39.368217786139965</c:v>
                </c:pt>
                <c:pt idx="4149">
                  <c:v>39.378593762706629</c:v>
                </c:pt>
                <c:pt idx="4150">
                  <c:v>39.388817151373296</c:v>
                </c:pt>
                <c:pt idx="4151">
                  <c:v>39.39868450163997</c:v>
                </c:pt>
                <c:pt idx="4152">
                  <c:v>39.408551851906637</c:v>
                </c:pt>
                <c:pt idx="4153">
                  <c:v>39.418673515306629</c:v>
                </c:pt>
                <c:pt idx="4154">
                  <c:v>39.428744316106638</c:v>
                </c:pt>
                <c:pt idx="4155">
                  <c:v>39.438713391606676</c:v>
                </c:pt>
                <c:pt idx="4156">
                  <c:v>39.448529879239963</c:v>
                </c:pt>
                <c:pt idx="4157">
                  <c:v>39.4583463668733</c:v>
                </c:pt>
                <c:pt idx="4158">
                  <c:v>39.467959403973346</c:v>
                </c:pt>
                <c:pt idx="4159">
                  <c:v>39.477674166340009</c:v>
                </c:pt>
                <c:pt idx="4160">
                  <c:v>39.487694104506637</c:v>
                </c:pt>
                <c:pt idx="4161">
                  <c:v>39.49781576790668</c:v>
                </c:pt>
                <c:pt idx="4162">
                  <c:v>39.507683118173297</c:v>
                </c:pt>
                <c:pt idx="4163">
                  <c:v>39.517296155273343</c:v>
                </c:pt>
                <c:pt idx="4164">
                  <c:v>39.527265230806634</c:v>
                </c:pt>
                <c:pt idx="4165">
                  <c:v>39.537437756840013</c:v>
                </c:pt>
                <c:pt idx="4166">
                  <c:v>39.547762870773347</c:v>
                </c:pt>
                <c:pt idx="4167">
                  <c:v>39.557935396806677</c:v>
                </c:pt>
                <c:pt idx="4168">
                  <c:v>39.568107922873303</c:v>
                </c:pt>
                <c:pt idx="4169">
                  <c:v>39.57792441050664</c:v>
                </c:pt>
                <c:pt idx="4170">
                  <c:v>39.587995211273302</c:v>
                </c:pt>
                <c:pt idx="4171">
                  <c:v>39.598269462573299</c:v>
                </c:pt>
                <c:pt idx="4172">
                  <c:v>39.608543713873296</c:v>
                </c:pt>
                <c:pt idx="4173">
                  <c:v>39.618309338873296</c:v>
                </c:pt>
                <c:pt idx="4174">
                  <c:v>39.628024101240008</c:v>
                </c:pt>
                <c:pt idx="4175">
                  <c:v>39.638094902039974</c:v>
                </c:pt>
                <c:pt idx="4176">
                  <c:v>39.648216565439967</c:v>
                </c:pt>
                <c:pt idx="4177">
                  <c:v>39.658185640973301</c:v>
                </c:pt>
                <c:pt idx="4178">
                  <c:v>39.668205579106683</c:v>
                </c:pt>
                <c:pt idx="4179">
                  <c:v>39.678378105140006</c:v>
                </c:pt>
                <c:pt idx="4180">
                  <c:v>39.688296318039967</c:v>
                </c:pt>
                <c:pt idx="4181">
                  <c:v>39.698112805673297</c:v>
                </c:pt>
                <c:pt idx="4182">
                  <c:v>39.708285331706676</c:v>
                </c:pt>
                <c:pt idx="4183">
                  <c:v>39.718864758806639</c:v>
                </c:pt>
                <c:pt idx="4184">
                  <c:v>39.728833834306677</c:v>
                </c:pt>
                <c:pt idx="4185">
                  <c:v>39.738497734073306</c:v>
                </c:pt>
                <c:pt idx="4186">
                  <c:v>39.748365084306677</c:v>
                </c:pt>
                <c:pt idx="4187">
                  <c:v>39.758639335606674</c:v>
                </c:pt>
                <c:pt idx="4188">
                  <c:v>39.768659273773302</c:v>
                </c:pt>
                <c:pt idx="4189">
                  <c:v>39.778577486673306</c:v>
                </c:pt>
                <c:pt idx="4190">
                  <c:v>39.788393974306643</c:v>
                </c:pt>
                <c:pt idx="4191">
                  <c:v>39.798159599306636</c:v>
                </c:pt>
                <c:pt idx="4192">
                  <c:v>39.807874361673306</c:v>
                </c:pt>
                <c:pt idx="4193">
                  <c:v>39.817690849306636</c:v>
                </c:pt>
                <c:pt idx="4194">
                  <c:v>39.827761650073299</c:v>
                </c:pt>
                <c:pt idx="4195">
                  <c:v>39.83778158823997</c:v>
                </c:pt>
                <c:pt idx="4196">
                  <c:v>39.84754721323997</c:v>
                </c:pt>
                <c:pt idx="4197">
                  <c:v>39.85726197560664</c:v>
                </c:pt>
                <c:pt idx="4198">
                  <c:v>39.867332776373296</c:v>
                </c:pt>
                <c:pt idx="4199">
                  <c:v>39.877454439773338</c:v>
                </c:pt>
                <c:pt idx="4200">
                  <c:v>39.887779553706679</c:v>
                </c:pt>
                <c:pt idx="4201">
                  <c:v>39.898002942406642</c:v>
                </c:pt>
                <c:pt idx="4202">
                  <c:v>39.908073743173297</c:v>
                </c:pt>
                <c:pt idx="4203">
                  <c:v>39.917890230806634</c:v>
                </c:pt>
                <c:pt idx="4204">
                  <c:v>39.928062756840013</c:v>
                </c:pt>
                <c:pt idx="4205">
                  <c:v>39.938438733406635</c:v>
                </c:pt>
                <c:pt idx="4206">
                  <c:v>39.948611259440007</c:v>
                </c:pt>
                <c:pt idx="4207">
                  <c:v>39.95832602180667</c:v>
                </c:pt>
                <c:pt idx="4208">
                  <c:v>39.968091646806677</c:v>
                </c:pt>
                <c:pt idx="4209">
                  <c:v>39.978213310239965</c:v>
                </c:pt>
                <c:pt idx="4210">
                  <c:v>39.988385836273302</c:v>
                </c:pt>
                <c:pt idx="4211">
                  <c:v>39.998253186539969</c:v>
                </c:pt>
                <c:pt idx="4212">
                  <c:v>40.008323987306674</c:v>
                </c:pt>
                <c:pt idx="4213">
                  <c:v>40.018293062839966</c:v>
                </c:pt>
                <c:pt idx="4214">
                  <c:v>40.02821127573997</c:v>
                </c:pt>
                <c:pt idx="4215">
                  <c:v>40.038129488606678</c:v>
                </c:pt>
                <c:pt idx="4216">
                  <c:v>40.048403739906675</c:v>
                </c:pt>
                <c:pt idx="4217">
                  <c:v>40.058779716473339</c:v>
                </c:pt>
                <c:pt idx="4218">
                  <c:v>40.068748792006637</c:v>
                </c:pt>
                <c:pt idx="4219">
                  <c:v>40.07851441700663</c:v>
                </c:pt>
                <c:pt idx="4220">
                  <c:v>40.088585217773343</c:v>
                </c:pt>
                <c:pt idx="4221">
                  <c:v>40.098706881206638</c:v>
                </c:pt>
                <c:pt idx="4222">
                  <c:v>40.108625094073339</c:v>
                </c:pt>
                <c:pt idx="4223">
                  <c:v>40.118594169606631</c:v>
                </c:pt>
                <c:pt idx="4224">
                  <c:v>40.128461519873305</c:v>
                </c:pt>
                <c:pt idx="4225">
                  <c:v>40.138125419606638</c:v>
                </c:pt>
                <c:pt idx="4226">
                  <c:v>40.147738456706676</c:v>
                </c:pt>
                <c:pt idx="4227">
                  <c:v>40.157707532239968</c:v>
                </c:pt>
                <c:pt idx="4228">
                  <c:v>40.16782919564001</c:v>
                </c:pt>
                <c:pt idx="4229">
                  <c:v>40.177747408539965</c:v>
                </c:pt>
                <c:pt idx="4230">
                  <c:v>40.187411308273347</c:v>
                </c:pt>
                <c:pt idx="4231">
                  <c:v>40.197278658539965</c:v>
                </c:pt>
                <c:pt idx="4232">
                  <c:v>40.207451184573344</c:v>
                </c:pt>
                <c:pt idx="4233">
                  <c:v>40.217674573240011</c:v>
                </c:pt>
                <c:pt idx="4234">
                  <c:v>40.227796236673299</c:v>
                </c:pt>
                <c:pt idx="4235">
                  <c:v>40.238070487973303</c:v>
                </c:pt>
                <c:pt idx="4236">
                  <c:v>40.248039563473341</c:v>
                </c:pt>
                <c:pt idx="4237">
                  <c:v>40.258008639006633</c:v>
                </c:pt>
                <c:pt idx="4238">
                  <c:v>40.268181165040012</c:v>
                </c:pt>
                <c:pt idx="4239">
                  <c:v>40.278455416340009</c:v>
                </c:pt>
                <c:pt idx="4240">
                  <c:v>40.288475354506637</c:v>
                </c:pt>
                <c:pt idx="4241">
                  <c:v>40.2981901168733</c:v>
                </c:pt>
                <c:pt idx="4242">
                  <c:v>40.308108329773304</c:v>
                </c:pt>
                <c:pt idx="4243">
                  <c:v>40.318179130539967</c:v>
                </c:pt>
                <c:pt idx="4244">
                  <c:v>40.328351656573339</c:v>
                </c:pt>
                <c:pt idx="4245">
                  <c:v>40.338320732106631</c:v>
                </c:pt>
                <c:pt idx="4246">
                  <c:v>40.348391532873343</c:v>
                </c:pt>
                <c:pt idx="4247">
                  <c:v>40.358208020506673</c:v>
                </c:pt>
                <c:pt idx="4248">
                  <c:v>40.368177096039965</c:v>
                </c:pt>
                <c:pt idx="4249">
                  <c:v>40.378298759440007</c:v>
                </c:pt>
                <c:pt idx="4250">
                  <c:v>40.388776461273302</c:v>
                </c:pt>
                <c:pt idx="4251">
                  <c:v>40.398796399439973</c:v>
                </c:pt>
                <c:pt idx="4252">
                  <c:v>40.408663749673337</c:v>
                </c:pt>
                <c:pt idx="4253">
                  <c:v>40.418480237306674</c:v>
                </c:pt>
                <c:pt idx="4254">
                  <c:v>40.428601900739977</c:v>
                </c:pt>
                <c:pt idx="4255">
                  <c:v>40.438672701506633</c:v>
                </c:pt>
                <c:pt idx="4256">
                  <c:v>40.448641777039974</c:v>
                </c:pt>
                <c:pt idx="4257">
                  <c:v>40.458458264673311</c:v>
                </c:pt>
                <c:pt idx="4258">
                  <c:v>40.468223889673304</c:v>
                </c:pt>
                <c:pt idx="4259">
                  <c:v>40.4778369267733</c:v>
                </c:pt>
                <c:pt idx="4260">
                  <c:v>40.487653414406637</c:v>
                </c:pt>
                <c:pt idx="4261">
                  <c:v>40.497724215173342</c:v>
                </c:pt>
                <c:pt idx="4262">
                  <c:v>40.507896741206672</c:v>
                </c:pt>
                <c:pt idx="4263">
                  <c:v>40.517662366206672</c:v>
                </c:pt>
                <c:pt idx="4264">
                  <c:v>40.527377128606638</c:v>
                </c:pt>
                <c:pt idx="4265">
                  <c:v>40.537244478840009</c:v>
                </c:pt>
                <c:pt idx="4266">
                  <c:v>40.547518730140006</c:v>
                </c:pt>
                <c:pt idx="4267">
                  <c:v>40.557792981440002</c:v>
                </c:pt>
                <c:pt idx="4268">
                  <c:v>40.568067232773309</c:v>
                </c:pt>
                <c:pt idx="4269">
                  <c:v>40.578036308273347</c:v>
                </c:pt>
                <c:pt idx="4270">
                  <c:v>40.587954521173302</c:v>
                </c:pt>
                <c:pt idx="4271">
                  <c:v>40.59792359667334</c:v>
                </c:pt>
                <c:pt idx="4272">
                  <c:v>40.608350435873341</c:v>
                </c:pt>
                <c:pt idx="4273">
                  <c:v>40.618472099306643</c:v>
                </c:pt>
                <c:pt idx="4274">
                  <c:v>40.628237724306636</c:v>
                </c:pt>
                <c:pt idx="4275">
                  <c:v>40.638003349306636</c:v>
                </c:pt>
                <c:pt idx="4276">
                  <c:v>40.648226737973303</c:v>
                </c:pt>
                <c:pt idx="4277">
                  <c:v>40.658297538740015</c:v>
                </c:pt>
                <c:pt idx="4278">
                  <c:v>40.6682666142733</c:v>
                </c:pt>
                <c:pt idx="4279">
                  <c:v>40.678235689773338</c:v>
                </c:pt>
                <c:pt idx="4280">
                  <c:v>40.688408215839971</c:v>
                </c:pt>
                <c:pt idx="4281">
                  <c:v>40.698275566106638</c:v>
                </c:pt>
                <c:pt idx="4282">
                  <c:v>40.708092053706672</c:v>
                </c:pt>
                <c:pt idx="4283">
                  <c:v>40.718366305006676</c:v>
                </c:pt>
                <c:pt idx="4284">
                  <c:v>40.728844006840006</c:v>
                </c:pt>
                <c:pt idx="4285">
                  <c:v>40.738711357106631</c:v>
                </c:pt>
                <c:pt idx="4286">
                  <c:v>40.748426119473294</c:v>
                </c:pt>
                <c:pt idx="4287">
                  <c:v>40.758446057639972</c:v>
                </c:pt>
                <c:pt idx="4288">
                  <c:v>40.768771171573306</c:v>
                </c:pt>
                <c:pt idx="4289">
                  <c:v>40.778689384440007</c:v>
                </c:pt>
                <c:pt idx="4290">
                  <c:v>40.788455009440014</c:v>
                </c:pt>
                <c:pt idx="4291">
                  <c:v>40.798373222339968</c:v>
                </c:pt>
                <c:pt idx="4292">
                  <c:v>40.808189709973306</c:v>
                </c:pt>
                <c:pt idx="4293">
                  <c:v>40.817853609706631</c:v>
                </c:pt>
                <c:pt idx="4294">
                  <c:v>40.827720959973298</c:v>
                </c:pt>
                <c:pt idx="4295">
                  <c:v>40.837842623373341</c:v>
                </c:pt>
                <c:pt idx="4296">
                  <c:v>40.847811698906632</c:v>
                </c:pt>
                <c:pt idx="4297">
                  <c:v>40.857475598639965</c:v>
                </c:pt>
                <c:pt idx="4298">
                  <c:v>40.867292086273302</c:v>
                </c:pt>
                <c:pt idx="4299">
                  <c:v>40.877413749673345</c:v>
                </c:pt>
                <c:pt idx="4300">
                  <c:v>40.88753541310664</c:v>
                </c:pt>
                <c:pt idx="4301">
                  <c:v>40.897860527039967</c:v>
                </c:pt>
                <c:pt idx="4302">
                  <c:v>40.908033053073304</c:v>
                </c:pt>
                <c:pt idx="4303">
                  <c:v>40.918052991206672</c:v>
                </c:pt>
                <c:pt idx="4304">
                  <c:v>40.927920341473346</c:v>
                </c:pt>
                <c:pt idx="4305">
                  <c:v>40.938143730140006</c:v>
                </c:pt>
                <c:pt idx="4306">
                  <c:v>40.948468844073346</c:v>
                </c:pt>
                <c:pt idx="4307">
                  <c:v>40.958488782239968</c:v>
                </c:pt>
                <c:pt idx="4308">
                  <c:v>40.968152681973294</c:v>
                </c:pt>
                <c:pt idx="4309">
                  <c:v>40.978121757506635</c:v>
                </c:pt>
                <c:pt idx="4310">
                  <c:v>40.988192558273347</c:v>
                </c:pt>
                <c:pt idx="4311">
                  <c:v>40.998263359073306</c:v>
                </c:pt>
                <c:pt idx="4312">
                  <c:v>41.008232434573344</c:v>
                </c:pt>
                <c:pt idx="4313">
                  <c:v>41.018303235373303</c:v>
                </c:pt>
                <c:pt idx="4314">
                  <c:v>41.028323173506678</c:v>
                </c:pt>
                <c:pt idx="4315">
                  <c:v>41.038088798506678</c:v>
                </c:pt>
                <c:pt idx="4316">
                  <c:v>41.048159599306636</c:v>
                </c:pt>
                <c:pt idx="4317">
                  <c:v>41.05848471323997</c:v>
                </c:pt>
                <c:pt idx="4318">
                  <c:v>41.068911552406675</c:v>
                </c:pt>
                <c:pt idx="4319">
                  <c:v>41.078677177406675</c:v>
                </c:pt>
                <c:pt idx="4320">
                  <c:v>41.088493665040012</c:v>
                </c:pt>
                <c:pt idx="4321">
                  <c:v>41.098513603206641</c:v>
                </c:pt>
                <c:pt idx="4322">
                  <c:v>41.108686129239963</c:v>
                </c:pt>
                <c:pt idx="4323">
                  <c:v>41.118655204773304</c:v>
                </c:pt>
                <c:pt idx="4324">
                  <c:v>41.128624280273343</c:v>
                </c:pt>
                <c:pt idx="4325">
                  <c:v>41.138339042640013</c:v>
                </c:pt>
                <c:pt idx="4326">
                  <c:v>41.148002942406642</c:v>
                </c:pt>
                <c:pt idx="4327">
                  <c:v>41.157717704773304</c:v>
                </c:pt>
                <c:pt idx="4328">
                  <c:v>41.167788505539967</c:v>
                </c:pt>
                <c:pt idx="4329">
                  <c:v>41.177859306339975</c:v>
                </c:pt>
                <c:pt idx="4330">
                  <c:v>41.187726656573339</c:v>
                </c:pt>
                <c:pt idx="4331">
                  <c:v>41.197390556339975</c:v>
                </c:pt>
                <c:pt idx="4332">
                  <c:v>41.207257906573339</c:v>
                </c:pt>
                <c:pt idx="4333">
                  <c:v>41.217430432639972</c:v>
                </c:pt>
                <c:pt idx="4334">
                  <c:v>41.227704683939969</c:v>
                </c:pt>
                <c:pt idx="4335">
                  <c:v>41.237826347339968</c:v>
                </c:pt>
                <c:pt idx="4336">
                  <c:v>41.247998873373341</c:v>
                </c:pt>
                <c:pt idx="4337">
                  <c:v>41.258018811539969</c:v>
                </c:pt>
                <c:pt idx="4338">
                  <c:v>41.268038749673345</c:v>
                </c:pt>
                <c:pt idx="4339">
                  <c:v>41.278109550473303</c:v>
                </c:pt>
                <c:pt idx="4340">
                  <c:v>41.288383801773307</c:v>
                </c:pt>
                <c:pt idx="4341">
                  <c:v>41.298352877273345</c:v>
                </c:pt>
                <c:pt idx="4342">
                  <c:v>41.308169364906675</c:v>
                </c:pt>
                <c:pt idx="4343">
                  <c:v>41.318036715173342</c:v>
                </c:pt>
                <c:pt idx="4344">
                  <c:v>41.328209241206679</c:v>
                </c:pt>
                <c:pt idx="4345">
                  <c:v>41.338280042006637</c:v>
                </c:pt>
                <c:pt idx="4346">
                  <c:v>41.348299980140006</c:v>
                </c:pt>
                <c:pt idx="4347">
                  <c:v>41.358319918306634</c:v>
                </c:pt>
                <c:pt idx="4348">
                  <c:v>41.368238131206638</c:v>
                </c:pt>
                <c:pt idx="4349">
                  <c:v>41.378156344073339</c:v>
                </c:pt>
                <c:pt idx="4350">
                  <c:v>41.388430595373343</c:v>
                </c:pt>
                <c:pt idx="4351">
                  <c:v>41.398806571940014</c:v>
                </c:pt>
                <c:pt idx="4352">
                  <c:v>41.408826510106636</c:v>
                </c:pt>
                <c:pt idx="4353">
                  <c:v>41.418541272473306</c:v>
                </c:pt>
                <c:pt idx="4354">
                  <c:v>41.42851034800664</c:v>
                </c:pt>
                <c:pt idx="4355">
                  <c:v>41.438733736673306</c:v>
                </c:pt>
                <c:pt idx="4356">
                  <c:v>41.448702812173345</c:v>
                </c:pt>
                <c:pt idx="4357">
                  <c:v>41.458570162440012</c:v>
                </c:pt>
                <c:pt idx="4358">
                  <c:v>41.468335787440012</c:v>
                </c:pt>
                <c:pt idx="4359">
                  <c:v>41.478203137706629</c:v>
                </c:pt>
                <c:pt idx="4360">
                  <c:v>41.487816174806674</c:v>
                </c:pt>
                <c:pt idx="4361">
                  <c:v>41.497734387706636</c:v>
                </c:pt>
                <c:pt idx="4362">
                  <c:v>41.507798830673323</c:v>
                </c:pt>
                <c:pt idx="4363">
                  <c:v>41.517818768806642</c:v>
                </c:pt>
                <c:pt idx="4364">
                  <c:v>41.527533531173312</c:v>
                </c:pt>
                <c:pt idx="4365">
                  <c:v>41.537350018806649</c:v>
                </c:pt>
                <c:pt idx="4366">
                  <c:v>41.547319094339983</c:v>
                </c:pt>
                <c:pt idx="4367">
                  <c:v>41.55759334563998</c:v>
                </c:pt>
                <c:pt idx="4368">
                  <c:v>41.567816734306646</c:v>
                </c:pt>
                <c:pt idx="4369">
                  <c:v>41.578040122973306</c:v>
                </c:pt>
                <c:pt idx="4370">
                  <c:v>41.588060061139984</c:v>
                </c:pt>
                <c:pt idx="4371">
                  <c:v>41.597978274006643</c:v>
                </c:pt>
                <c:pt idx="4372">
                  <c:v>41.608099937439988</c:v>
                </c:pt>
                <c:pt idx="4373">
                  <c:v>41.618374188739985</c:v>
                </c:pt>
                <c:pt idx="4374">
                  <c:v>41.628343264239973</c:v>
                </c:pt>
                <c:pt idx="4375">
                  <c:v>41.63815975187331</c:v>
                </c:pt>
                <c:pt idx="4376">
                  <c:v>41.648077964773314</c:v>
                </c:pt>
                <c:pt idx="4377">
                  <c:v>41.658250490806644</c:v>
                </c:pt>
                <c:pt idx="4378">
                  <c:v>41.668270428973315</c:v>
                </c:pt>
                <c:pt idx="4379">
                  <c:v>41.678239504473311</c:v>
                </c:pt>
                <c:pt idx="4380">
                  <c:v>41.688361167906649</c:v>
                </c:pt>
                <c:pt idx="4381">
                  <c:v>41.698431968673312</c:v>
                </c:pt>
                <c:pt idx="4382">
                  <c:v>41.708248456306649</c:v>
                </c:pt>
                <c:pt idx="4383">
                  <c:v>41.718166669206646</c:v>
                </c:pt>
                <c:pt idx="4384">
                  <c:v>41.72849178313998</c:v>
                </c:pt>
                <c:pt idx="4385">
                  <c:v>41.738918622339988</c:v>
                </c:pt>
                <c:pt idx="4386">
                  <c:v>41.748735109939972</c:v>
                </c:pt>
                <c:pt idx="4387">
                  <c:v>41.758449872339988</c:v>
                </c:pt>
                <c:pt idx="4388">
                  <c:v>41.768469810473313</c:v>
                </c:pt>
                <c:pt idx="4389">
                  <c:v>41.77874406177331</c:v>
                </c:pt>
                <c:pt idx="4390">
                  <c:v>41.788611412039977</c:v>
                </c:pt>
                <c:pt idx="4391">
                  <c:v>41.798478762306651</c:v>
                </c:pt>
                <c:pt idx="4392">
                  <c:v>41.808346112573318</c:v>
                </c:pt>
                <c:pt idx="4393">
                  <c:v>41.818162600173302</c:v>
                </c:pt>
                <c:pt idx="4394">
                  <c:v>41.827775637306644</c:v>
                </c:pt>
                <c:pt idx="4395">
                  <c:v>41.837744712806639</c:v>
                </c:pt>
                <c:pt idx="4396">
                  <c:v>41.847866376239985</c:v>
                </c:pt>
                <c:pt idx="4397">
                  <c:v>41.857733726506652</c:v>
                </c:pt>
                <c:pt idx="4398">
                  <c:v>41.867397626239985</c:v>
                </c:pt>
                <c:pt idx="4399">
                  <c:v>41.877315839106636</c:v>
                </c:pt>
                <c:pt idx="4400">
                  <c:v>41.887386639906651</c:v>
                </c:pt>
                <c:pt idx="4401">
                  <c:v>41.897559165939974</c:v>
                </c:pt>
                <c:pt idx="4402">
                  <c:v>41.907782554606641</c:v>
                </c:pt>
                <c:pt idx="4403">
                  <c:v>41.918056805906637</c:v>
                </c:pt>
                <c:pt idx="4404">
                  <c:v>41.927975018806649</c:v>
                </c:pt>
                <c:pt idx="4405">
                  <c:v>41.937842369073316</c:v>
                </c:pt>
                <c:pt idx="4406">
                  <c:v>41.94816748300665</c:v>
                </c:pt>
                <c:pt idx="4407">
                  <c:v>41.958543459573313</c:v>
                </c:pt>
                <c:pt idx="4408">
                  <c:v>41.968512535073302</c:v>
                </c:pt>
                <c:pt idx="4409">
                  <c:v>41.978227297439972</c:v>
                </c:pt>
                <c:pt idx="4410">
                  <c:v>41.988043785073309</c:v>
                </c:pt>
                <c:pt idx="4411">
                  <c:v>41.998216311139984</c:v>
                </c:pt>
                <c:pt idx="4412">
                  <c:v>42.008337974539977</c:v>
                </c:pt>
                <c:pt idx="4413">
                  <c:v>42.018307050073318</c:v>
                </c:pt>
                <c:pt idx="4414">
                  <c:v>42.028326988206643</c:v>
                </c:pt>
                <c:pt idx="4415">
                  <c:v>42.038346926373315</c:v>
                </c:pt>
                <c:pt idx="4416">
                  <c:v>42.048163414006652</c:v>
                </c:pt>
                <c:pt idx="4417">
                  <c:v>42.058234214773307</c:v>
                </c:pt>
                <c:pt idx="4418">
                  <c:v>42.068661053973315</c:v>
                </c:pt>
                <c:pt idx="4419">
                  <c:v>42.078833580006645</c:v>
                </c:pt>
                <c:pt idx="4420">
                  <c:v>42.088650067639982</c:v>
                </c:pt>
                <c:pt idx="4421">
                  <c:v>42.098517417906649</c:v>
                </c:pt>
                <c:pt idx="4422">
                  <c:v>42.108639081306642</c:v>
                </c:pt>
                <c:pt idx="4423">
                  <c:v>42.11865901947332</c:v>
                </c:pt>
                <c:pt idx="4424">
                  <c:v>42.128678957606638</c:v>
                </c:pt>
                <c:pt idx="4425">
                  <c:v>42.138495445239975</c:v>
                </c:pt>
                <c:pt idx="4426">
                  <c:v>42.14836279550665</c:v>
                </c:pt>
                <c:pt idx="4427">
                  <c:v>42.157874107339971</c:v>
                </c:pt>
                <c:pt idx="4428">
                  <c:v>42.167639732339971</c:v>
                </c:pt>
                <c:pt idx="4429">
                  <c:v>42.177710533139987</c:v>
                </c:pt>
                <c:pt idx="4430">
                  <c:v>42.187832196539979</c:v>
                </c:pt>
                <c:pt idx="4431">
                  <c:v>42.197597821539979</c:v>
                </c:pt>
                <c:pt idx="4432">
                  <c:v>42.207261721273312</c:v>
                </c:pt>
                <c:pt idx="4433">
                  <c:v>42.217281659439983</c:v>
                </c:pt>
                <c:pt idx="4434">
                  <c:v>42.22755591073998</c:v>
                </c:pt>
                <c:pt idx="4435">
                  <c:v>42.237830162039977</c:v>
                </c:pt>
                <c:pt idx="4436">
                  <c:v>42.247900962806639</c:v>
                </c:pt>
                <c:pt idx="4437">
                  <c:v>42.258124351506652</c:v>
                </c:pt>
                <c:pt idx="4438">
                  <c:v>42.26804256437331</c:v>
                </c:pt>
                <c:pt idx="4439">
                  <c:v>42.278113365173311</c:v>
                </c:pt>
                <c:pt idx="4440">
                  <c:v>42.288133303306644</c:v>
                </c:pt>
                <c:pt idx="4441">
                  <c:v>42.298458417239978</c:v>
                </c:pt>
                <c:pt idx="4442">
                  <c:v>42.308325767506645</c:v>
                </c:pt>
                <c:pt idx="4443">
                  <c:v>42.318142255139982</c:v>
                </c:pt>
                <c:pt idx="4444">
                  <c:v>42.328009605406649</c:v>
                </c:pt>
                <c:pt idx="4445">
                  <c:v>42.338283856706646</c:v>
                </c:pt>
                <c:pt idx="4446">
                  <c:v>42.348354657473308</c:v>
                </c:pt>
                <c:pt idx="4447">
                  <c:v>42.35832373300665</c:v>
                </c:pt>
                <c:pt idx="4448">
                  <c:v>42.368292808506638</c:v>
                </c:pt>
                <c:pt idx="4449">
                  <c:v>42.378160158773312</c:v>
                </c:pt>
                <c:pt idx="4450">
                  <c:v>42.388230959573313</c:v>
                </c:pt>
                <c:pt idx="4451">
                  <c:v>42.39845434823998</c:v>
                </c:pt>
                <c:pt idx="4452">
                  <c:v>42.408779462173314</c:v>
                </c:pt>
                <c:pt idx="4453">
                  <c:v>42.418697675073318</c:v>
                </c:pt>
                <c:pt idx="4454">
                  <c:v>42.428514162673302</c:v>
                </c:pt>
                <c:pt idx="4455">
                  <c:v>42.438534100839981</c:v>
                </c:pt>
                <c:pt idx="4456">
                  <c:v>42.448655764239973</c:v>
                </c:pt>
                <c:pt idx="4457">
                  <c:v>42.458624839773314</c:v>
                </c:pt>
                <c:pt idx="4458">
                  <c:v>42.46864477790664</c:v>
                </c:pt>
                <c:pt idx="4459">
                  <c:v>42.478410402906633</c:v>
                </c:pt>
                <c:pt idx="4460">
                  <c:v>42.48817602790664</c:v>
                </c:pt>
                <c:pt idx="4461">
                  <c:v>42.497687339773307</c:v>
                </c:pt>
                <c:pt idx="4462">
                  <c:v>42.507656415306649</c:v>
                </c:pt>
                <c:pt idx="4463">
                  <c:v>42.517828941339978</c:v>
                </c:pt>
                <c:pt idx="4464">
                  <c:v>42.527848879473304</c:v>
                </c:pt>
                <c:pt idx="4465">
                  <c:v>42.537411053973315</c:v>
                </c:pt>
                <c:pt idx="4466">
                  <c:v>42.547278404239982</c:v>
                </c:pt>
                <c:pt idx="4467">
                  <c:v>42.557349205006645</c:v>
                </c:pt>
                <c:pt idx="4468">
                  <c:v>42.567674318939979</c:v>
                </c:pt>
                <c:pt idx="4469">
                  <c:v>42.577846844973308</c:v>
                </c:pt>
                <c:pt idx="4470">
                  <c:v>42.588019371006638</c:v>
                </c:pt>
                <c:pt idx="4471">
                  <c:v>42.597988446539972</c:v>
                </c:pt>
                <c:pt idx="4472">
                  <c:v>42.607957522073313</c:v>
                </c:pt>
                <c:pt idx="4473">
                  <c:v>42.618130048106643</c:v>
                </c:pt>
                <c:pt idx="4474">
                  <c:v>42.628455162039977</c:v>
                </c:pt>
                <c:pt idx="4475">
                  <c:v>42.638424237573318</c:v>
                </c:pt>
                <c:pt idx="4476">
                  <c:v>42.648138999939981</c:v>
                </c:pt>
                <c:pt idx="4477">
                  <c:v>42.658209800706643</c:v>
                </c:pt>
                <c:pt idx="4478">
                  <c:v>42.668331464106643</c:v>
                </c:pt>
                <c:pt idx="4479">
                  <c:v>42.678351402273314</c:v>
                </c:pt>
                <c:pt idx="4480">
                  <c:v>42.688269615173319</c:v>
                </c:pt>
                <c:pt idx="4481">
                  <c:v>42.698340415939981</c:v>
                </c:pt>
                <c:pt idx="4482">
                  <c:v>42.708360354106652</c:v>
                </c:pt>
                <c:pt idx="4483">
                  <c:v>42.718176841739982</c:v>
                </c:pt>
                <c:pt idx="4484">
                  <c:v>42.728196779873315</c:v>
                </c:pt>
                <c:pt idx="4485">
                  <c:v>42.738572756439979</c:v>
                </c:pt>
                <c:pt idx="4486">
                  <c:v>42.748796145106645</c:v>
                </c:pt>
                <c:pt idx="4487">
                  <c:v>42.758612632739975</c:v>
                </c:pt>
                <c:pt idx="4488">
                  <c:v>42.768429120373312</c:v>
                </c:pt>
                <c:pt idx="4489">
                  <c:v>42.778550783773305</c:v>
                </c:pt>
                <c:pt idx="4490">
                  <c:v>42.788723309839988</c:v>
                </c:pt>
                <c:pt idx="4491">
                  <c:v>42.798641522706646</c:v>
                </c:pt>
                <c:pt idx="4492">
                  <c:v>42.808508872973313</c:v>
                </c:pt>
                <c:pt idx="4493">
                  <c:v>42.818325360606643</c:v>
                </c:pt>
                <c:pt idx="4494">
                  <c:v>42.828040122973313</c:v>
                </c:pt>
                <c:pt idx="4495">
                  <c:v>42.837704022706639</c:v>
                </c:pt>
                <c:pt idx="4496">
                  <c:v>42.84772396087331</c:v>
                </c:pt>
                <c:pt idx="4497">
                  <c:v>42.857794761639973</c:v>
                </c:pt>
                <c:pt idx="4498">
                  <c:v>42.867712974539977</c:v>
                </c:pt>
                <c:pt idx="4499">
                  <c:v>42.87732601163998</c:v>
                </c:pt>
                <c:pt idx="4500">
                  <c:v>42.887244224539977</c:v>
                </c:pt>
                <c:pt idx="4501">
                  <c:v>42.897365887939976</c:v>
                </c:pt>
                <c:pt idx="4502">
                  <c:v>42.90769100187331</c:v>
                </c:pt>
                <c:pt idx="4503">
                  <c:v>42.917914390539977</c:v>
                </c:pt>
                <c:pt idx="4504">
                  <c:v>42.928137779239982</c:v>
                </c:pt>
                <c:pt idx="4505">
                  <c:v>42.938055992106641</c:v>
                </c:pt>
                <c:pt idx="4506">
                  <c:v>42.948025067639975</c:v>
                </c:pt>
                <c:pt idx="4507">
                  <c:v>42.958197593673312</c:v>
                </c:pt>
                <c:pt idx="4508">
                  <c:v>42.968522707606645</c:v>
                </c:pt>
                <c:pt idx="4509">
                  <c:v>42.978339195239975</c:v>
                </c:pt>
                <c:pt idx="4510">
                  <c:v>42.988155682873312</c:v>
                </c:pt>
                <c:pt idx="4511">
                  <c:v>42.99802303313998</c:v>
                </c:pt>
                <c:pt idx="4512">
                  <c:v>43.008246421806646</c:v>
                </c:pt>
                <c:pt idx="4513">
                  <c:v>43.018266359939972</c:v>
                </c:pt>
                <c:pt idx="4514">
                  <c:v>43.028286298106643</c:v>
                </c:pt>
                <c:pt idx="4515">
                  <c:v>43.038306236239968</c:v>
                </c:pt>
                <c:pt idx="4516">
                  <c:v>43.04827531177331</c:v>
                </c:pt>
                <c:pt idx="4517">
                  <c:v>43.058193524673314</c:v>
                </c:pt>
                <c:pt idx="4518">
                  <c:v>43.068366050706643</c:v>
                </c:pt>
                <c:pt idx="4519">
                  <c:v>43.078742027273314</c:v>
                </c:pt>
                <c:pt idx="4520">
                  <c:v>43.088761965406633</c:v>
                </c:pt>
                <c:pt idx="4521">
                  <c:v>43.09857845303997</c:v>
                </c:pt>
                <c:pt idx="4522">
                  <c:v>43.108496665939974</c:v>
                </c:pt>
                <c:pt idx="4523">
                  <c:v>43.118618329339967</c:v>
                </c:pt>
                <c:pt idx="4524">
                  <c:v>43.128587404873308</c:v>
                </c:pt>
                <c:pt idx="4525">
                  <c:v>43.138607343039986</c:v>
                </c:pt>
                <c:pt idx="4526">
                  <c:v>43.1484746932733</c:v>
                </c:pt>
                <c:pt idx="4527">
                  <c:v>43.158240318273307</c:v>
                </c:pt>
                <c:pt idx="4528">
                  <c:v>43.167802492773319</c:v>
                </c:pt>
                <c:pt idx="4529">
                  <c:v>43.177720705673316</c:v>
                </c:pt>
                <c:pt idx="4530">
                  <c:v>43.187944094339983</c:v>
                </c:pt>
                <c:pt idx="4531">
                  <c:v>43.197913169839971</c:v>
                </c:pt>
                <c:pt idx="4532">
                  <c:v>43.20752620697332</c:v>
                </c:pt>
                <c:pt idx="4533">
                  <c:v>43.217240969339983</c:v>
                </c:pt>
                <c:pt idx="4534">
                  <c:v>43.227413495373312</c:v>
                </c:pt>
                <c:pt idx="4535">
                  <c:v>43.237586021406642</c:v>
                </c:pt>
                <c:pt idx="4536">
                  <c:v>43.247809410073309</c:v>
                </c:pt>
                <c:pt idx="4537">
                  <c:v>43.257880210873317</c:v>
                </c:pt>
                <c:pt idx="4538">
                  <c:v>43.26805273690664</c:v>
                </c:pt>
                <c:pt idx="4539">
                  <c:v>43.278021812439981</c:v>
                </c:pt>
                <c:pt idx="4540">
                  <c:v>43.288092613206643</c:v>
                </c:pt>
                <c:pt idx="4541">
                  <c:v>43.298214276606636</c:v>
                </c:pt>
                <c:pt idx="4542">
                  <c:v>43.308488527906633</c:v>
                </c:pt>
                <c:pt idx="4543">
                  <c:v>43.318355878173307</c:v>
                </c:pt>
                <c:pt idx="4544">
                  <c:v>43.328223228439974</c:v>
                </c:pt>
                <c:pt idx="4545">
                  <c:v>43.338039716073311</c:v>
                </c:pt>
                <c:pt idx="4546">
                  <c:v>43.348263104739978</c:v>
                </c:pt>
                <c:pt idx="4547">
                  <c:v>43.358333905539986</c:v>
                </c:pt>
                <c:pt idx="4548">
                  <c:v>43.368302981039974</c:v>
                </c:pt>
                <c:pt idx="4549">
                  <c:v>43.378119468673312</c:v>
                </c:pt>
                <c:pt idx="4550">
                  <c:v>43.388088544206646</c:v>
                </c:pt>
                <c:pt idx="4551">
                  <c:v>43.398210207606638</c:v>
                </c:pt>
                <c:pt idx="4552">
                  <c:v>43.408535321539979</c:v>
                </c:pt>
                <c:pt idx="4553">
                  <c:v>43.418758710206639</c:v>
                </c:pt>
                <c:pt idx="4554">
                  <c:v>43.428676923106643</c:v>
                </c:pt>
                <c:pt idx="4555">
                  <c:v>43.438544273373317</c:v>
                </c:pt>
                <c:pt idx="4556">
                  <c:v>43.448564211506643</c:v>
                </c:pt>
                <c:pt idx="4557">
                  <c:v>43.458685874939981</c:v>
                </c:pt>
                <c:pt idx="4558">
                  <c:v>43.468654950439969</c:v>
                </c:pt>
                <c:pt idx="4559">
                  <c:v>43.478624025973311</c:v>
                </c:pt>
                <c:pt idx="4560">
                  <c:v>43.488440513606648</c:v>
                </c:pt>
                <c:pt idx="4561">
                  <c:v>43.498155275973311</c:v>
                </c:pt>
                <c:pt idx="4562">
                  <c:v>43.507717450439976</c:v>
                </c:pt>
                <c:pt idx="4563">
                  <c:v>43.517686525973318</c:v>
                </c:pt>
                <c:pt idx="4564">
                  <c:v>43.52785905200664</c:v>
                </c:pt>
                <c:pt idx="4565">
                  <c:v>43.537828127539981</c:v>
                </c:pt>
                <c:pt idx="4566">
                  <c:v>43.547390302006647</c:v>
                </c:pt>
                <c:pt idx="4567">
                  <c:v>43.557308514906644</c:v>
                </c:pt>
                <c:pt idx="4568">
                  <c:v>43.567379315673307</c:v>
                </c:pt>
                <c:pt idx="4569">
                  <c:v>43.577653566973304</c:v>
                </c:pt>
                <c:pt idx="4570">
                  <c:v>43.5879278182733</c:v>
                </c:pt>
                <c:pt idx="4571">
                  <c:v>43.598202069573304</c:v>
                </c:pt>
                <c:pt idx="4572">
                  <c:v>43.608018557206641</c:v>
                </c:pt>
                <c:pt idx="4573">
                  <c:v>43.617936770106638</c:v>
                </c:pt>
                <c:pt idx="4574">
                  <c:v>43.628109296139975</c:v>
                </c:pt>
                <c:pt idx="4575">
                  <c:v>43.638485272706639</c:v>
                </c:pt>
                <c:pt idx="4576">
                  <c:v>43.648352622973313</c:v>
                </c:pt>
                <c:pt idx="4577">
                  <c:v>43.658118247973313</c:v>
                </c:pt>
                <c:pt idx="4578">
                  <c:v>43.668087323506647</c:v>
                </c:pt>
                <c:pt idx="4579">
                  <c:v>43.678259849539977</c:v>
                </c:pt>
                <c:pt idx="4580">
                  <c:v>43.688228925073318</c:v>
                </c:pt>
                <c:pt idx="4581">
                  <c:v>43.698248863206643</c:v>
                </c:pt>
                <c:pt idx="4582">
                  <c:v>43.70847225187331</c:v>
                </c:pt>
                <c:pt idx="4583">
                  <c:v>43.718441327406651</c:v>
                </c:pt>
                <c:pt idx="4584">
                  <c:v>43.728156089773314</c:v>
                </c:pt>
                <c:pt idx="4585">
                  <c:v>43.738277753173307</c:v>
                </c:pt>
                <c:pt idx="4586">
                  <c:v>43.748704592373308</c:v>
                </c:pt>
                <c:pt idx="4587">
                  <c:v>43.758877118406645</c:v>
                </c:pt>
                <c:pt idx="4588">
                  <c:v>43.768591880773307</c:v>
                </c:pt>
                <c:pt idx="4589">
                  <c:v>43.778459231039974</c:v>
                </c:pt>
                <c:pt idx="4590">
                  <c:v>43.78858089447332</c:v>
                </c:pt>
                <c:pt idx="4591">
                  <c:v>43.79875342050665</c:v>
                </c:pt>
                <c:pt idx="4592">
                  <c:v>43.80856990813998</c:v>
                </c:pt>
                <c:pt idx="4593">
                  <c:v>43.818437258406654</c:v>
                </c:pt>
                <c:pt idx="4594">
                  <c:v>43.828202883406654</c:v>
                </c:pt>
                <c:pt idx="4595">
                  <c:v>43.837968508406647</c:v>
                </c:pt>
                <c:pt idx="4596">
                  <c:v>43.847683270773317</c:v>
                </c:pt>
                <c:pt idx="4597">
                  <c:v>43.857754071539979</c:v>
                </c:pt>
                <c:pt idx="4598">
                  <c:v>43.86777400970665</c:v>
                </c:pt>
                <c:pt idx="4599">
                  <c:v>43.877641359939972</c:v>
                </c:pt>
                <c:pt idx="4600">
                  <c:v>43.887356122339988</c:v>
                </c:pt>
                <c:pt idx="4601">
                  <c:v>43.897325197839976</c:v>
                </c:pt>
                <c:pt idx="4602">
                  <c:v>43.907497723873306</c:v>
                </c:pt>
                <c:pt idx="4603">
                  <c:v>43.917721112573318</c:v>
                </c:pt>
                <c:pt idx="4604">
                  <c:v>43.927995363873315</c:v>
                </c:pt>
                <c:pt idx="4605">
                  <c:v>43.938117027273307</c:v>
                </c:pt>
                <c:pt idx="4606">
                  <c:v>43.947933514906644</c:v>
                </c:pt>
                <c:pt idx="4607">
                  <c:v>43.95795345303997</c:v>
                </c:pt>
                <c:pt idx="4608">
                  <c:v>43.968380292239978</c:v>
                </c:pt>
                <c:pt idx="4609">
                  <c:v>43.978603680906645</c:v>
                </c:pt>
                <c:pt idx="4610">
                  <c:v>43.988369305906637</c:v>
                </c:pt>
                <c:pt idx="4611">
                  <c:v>43.998084068273307</c:v>
                </c:pt>
                <c:pt idx="4612">
                  <c:v>44.008104006439979</c:v>
                </c:pt>
                <c:pt idx="4613">
                  <c:v>44.018378257739975</c:v>
                </c:pt>
                <c:pt idx="4614">
                  <c:v>44.02829647063998</c:v>
                </c:pt>
                <c:pt idx="4615">
                  <c:v>44.038265546139968</c:v>
                </c:pt>
                <c:pt idx="4616">
                  <c:v>44.048336346939983</c:v>
                </c:pt>
                <c:pt idx="4617">
                  <c:v>44.058254559839988</c:v>
                </c:pt>
                <c:pt idx="4618">
                  <c:v>44.068121910073302</c:v>
                </c:pt>
                <c:pt idx="4619">
                  <c:v>44.078396161373306</c:v>
                </c:pt>
                <c:pt idx="4620">
                  <c:v>44.088823000573306</c:v>
                </c:pt>
                <c:pt idx="4621">
                  <c:v>44.098792076106648</c:v>
                </c:pt>
                <c:pt idx="4622">
                  <c:v>44.108557701106648</c:v>
                </c:pt>
                <c:pt idx="4623">
                  <c:v>44.118526776606636</c:v>
                </c:pt>
                <c:pt idx="4624">
                  <c:v>44.128750165306649</c:v>
                </c:pt>
                <c:pt idx="4625">
                  <c:v>44.138719240806637</c:v>
                </c:pt>
                <c:pt idx="4626">
                  <c:v>44.148586591073311</c:v>
                </c:pt>
                <c:pt idx="4627">
                  <c:v>44.158453941339978</c:v>
                </c:pt>
                <c:pt idx="4628">
                  <c:v>44.168219566339978</c:v>
                </c:pt>
                <c:pt idx="4629">
                  <c:v>44.177832603439974</c:v>
                </c:pt>
                <c:pt idx="4630">
                  <c:v>44.187649091073311</c:v>
                </c:pt>
                <c:pt idx="4631">
                  <c:v>44.197770754473304</c:v>
                </c:pt>
                <c:pt idx="4632">
                  <c:v>44.207790692639982</c:v>
                </c:pt>
                <c:pt idx="4633">
                  <c:v>44.217454592373315</c:v>
                </c:pt>
                <c:pt idx="4634">
                  <c:v>44.227271080006645</c:v>
                </c:pt>
                <c:pt idx="4635">
                  <c:v>44.237392743406637</c:v>
                </c:pt>
                <c:pt idx="4636">
                  <c:v>44.247565269473313</c:v>
                </c:pt>
                <c:pt idx="4637">
                  <c:v>44.25773779550665</c:v>
                </c:pt>
                <c:pt idx="4638">
                  <c:v>44.267961184173309</c:v>
                </c:pt>
                <c:pt idx="4639">
                  <c:v>44.278031984939972</c:v>
                </c:pt>
                <c:pt idx="4640">
                  <c:v>44.288001060473306</c:v>
                </c:pt>
                <c:pt idx="4641">
                  <c:v>44.298122723873306</c:v>
                </c:pt>
                <c:pt idx="4642">
                  <c:v>44.308346112573318</c:v>
                </c:pt>
                <c:pt idx="4643">
                  <c:v>44.318416913339981</c:v>
                </c:pt>
                <c:pt idx="4644">
                  <c:v>44.328233400973311</c:v>
                </c:pt>
                <c:pt idx="4645">
                  <c:v>44.338100751239985</c:v>
                </c:pt>
                <c:pt idx="4646">
                  <c:v>44.348069826739973</c:v>
                </c:pt>
                <c:pt idx="4647">
                  <c:v>44.358293215406633</c:v>
                </c:pt>
                <c:pt idx="4648">
                  <c:v>44.368262290939974</c:v>
                </c:pt>
                <c:pt idx="4649">
                  <c:v>44.378333091739982</c:v>
                </c:pt>
                <c:pt idx="4650">
                  <c:v>44.388200441973311</c:v>
                </c:pt>
                <c:pt idx="4651">
                  <c:v>44.398169517506645</c:v>
                </c:pt>
                <c:pt idx="4652">
                  <c:v>44.408189455673316</c:v>
                </c:pt>
                <c:pt idx="4653">
                  <c:v>44.418616294839971</c:v>
                </c:pt>
                <c:pt idx="4654">
                  <c:v>44.428788820906654</c:v>
                </c:pt>
                <c:pt idx="4655">
                  <c:v>44.438707033773305</c:v>
                </c:pt>
                <c:pt idx="4656">
                  <c:v>44.448472658773305</c:v>
                </c:pt>
                <c:pt idx="4657">
                  <c:v>44.45859432220665</c:v>
                </c:pt>
                <c:pt idx="4658">
                  <c:v>44.468665122973313</c:v>
                </c:pt>
                <c:pt idx="4659">
                  <c:v>44.478685061139984</c:v>
                </c:pt>
                <c:pt idx="4660">
                  <c:v>44.488501548739976</c:v>
                </c:pt>
                <c:pt idx="4661">
                  <c:v>44.498368899006643</c:v>
                </c:pt>
                <c:pt idx="4662">
                  <c:v>44.508032798739968</c:v>
                </c:pt>
                <c:pt idx="4663">
                  <c:v>44.517696698506647</c:v>
                </c:pt>
                <c:pt idx="4664">
                  <c:v>44.527665774006643</c:v>
                </c:pt>
                <c:pt idx="4665">
                  <c:v>44.537787437439988</c:v>
                </c:pt>
                <c:pt idx="4666">
                  <c:v>44.547705650306639</c:v>
                </c:pt>
                <c:pt idx="4667">
                  <c:v>44.557420412673302</c:v>
                </c:pt>
                <c:pt idx="4668">
                  <c:v>44.567287762939969</c:v>
                </c:pt>
                <c:pt idx="4669">
                  <c:v>44.577409426373315</c:v>
                </c:pt>
                <c:pt idx="4670">
                  <c:v>44.587683677673319</c:v>
                </c:pt>
                <c:pt idx="4671">
                  <c:v>44.597957928973315</c:v>
                </c:pt>
                <c:pt idx="4672">
                  <c:v>44.608079592373315</c:v>
                </c:pt>
                <c:pt idx="4673">
                  <c:v>44.617946942639982</c:v>
                </c:pt>
                <c:pt idx="4674">
                  <c:v>44.627966880773307</c:v>
                </c:pt>
                <c:pt idx="4675">
                  <c:v>44.638291994706641</c:v>
                </c:pt>
                <c:pt idx="4676">
                  <c:v>44.648515383406654</c:v>
                </c:pt>
                <c:pt idx="4677">
                  <c:v>44.658331871006638</c:v>
                </c:pt>
                <c:pt idx="4678">
                  <c:v>44.668046633406647</c:v>
                </c:pt>
                <c:pt idx="4679">
                  <c:v>44.678168296806646</c:v>
                </c:pt>
                <c:pt idx="4680">
                  <c:v>44.688289960206639</c:v>
                </c:pt>
                <c:pt idx="4681">
                  <c:v>44.69825903573998</c:v>
                </c:pt>
                <c:pt idx="4682">
                  <c:v>44.708278973873306</c:v>
                </c:pt>
                <c:pt idx="4683">
                  <c:v>44.718451499939981</c:v>
                </c:pt>
                <c:pt idx="4684">
                  <c:v>44.728369712806639</c:v>
                </c:pt>
                <c:pt idx="4685">
                  <c:v>44.738186200439969</c:v>
                </c:pt>
                <c:pt idx="4686">
                  <c:v>44.748358726506652</c:v>
                </c:pt>
                <c:pt idx="4687">
                  <c:v>44.758785565673307</c:v>
                </c:pt>
                <c:pt idx="4688">
                  <c:v>44.768805503839978</c:v>
                </c:pt>
                <c:pt idx="4689">
                  <c:v>44.778469403573311</c:v>
                </c:pt>
                <c:pt idx="4690">
                  <c:v>44.788387616473315</c:v>
                </c:pt>
                <c:pt idx="4691">
                  <c:v>44.798712730406649</c:v>
                </c:pt>
                <c:pt idx="4692">
                  <c:v>44.808732668539974</c:v>
                </c:pt>
                <c:pt idx="4693">
                  <c:v>44.818549156173312</c:v>
                </c:pt>
                <c:pt idx="4694">
                  <c:v>44.828365643806642</c:v>
                </c:pt>
                <c:pt idx="4695">
                  <c:v>44.838182131439979</c:v>
                </c:pt>
                <c:pt idx="4696">
                  <c:v>44.847846031173312</c:v>
                </c:pt>
                <c:pt idx="4697">
                  <c:v>44.857713381439979</c:v>
                </c:pt>
                <c:pt idx="4698">
                  <c:v>44.867733319573304</c:v>
                </c:pt>
                <c:pt idx="4699">
                  <c:v>44.877753257739975</c:v>
                </c:pt>
                <c:pt idx="4700">
                  <c:v>44.887569745373312</c:v>
                </c:pt>
                <c:pt idx="4701">
                  <c:v>44.897335370373312</c:v>
                </c:pt>
                <c:pt idx="4702">
                  <c:v>44.907304445906654</c:v>
                </c:pt>
                <c:pt idx="4703">
                  <c:v>44.917426109306646</c:v>
                </c:pt>
                <c:pt idx="4704">
                  <c:v>44.92775122323998</c:v>
                </c:pt>
                <c:pt idx="4705">
                  <c:v>44.938025474539977</c:v>
                </c:pt>
                <c:pt idx="4706">
                  <c:v>44.948096275306639</c:v>
                </c:pt>
                <c:pt idx="4707">
                  <c:v>44.957963625573313</c:v>
                </c:pt>
                <c:pt idx="4708">
                  <c:v>44.968034426373315</c:v>
                </c:pt>
                <c:pt idx="4709">
                  <c:v>44.978308677673319</c:v>
                </c:pt>
                <c:pt idx="4710">
                  <c:v>44.988532066339978</c:v>
                </c:pt>
                <c:pt idx="4711">
                  <c:v>44.998246828706648</c:v>
                </c:pt>
                <c:pt idx="4712">
                  <c:v>45.008063316339978</c:v>
                </c:pt>
                <c:pt idx="4713">
                  <c:v>45.018134117106641</c:v>
                </c:pt>
                <c:pt idx="4714">
                  <c:v>45.0283575057733</c:v>
                </c:pt>
                <c:pt idx="4715">
                  <c:v>45.038275718673312</c:v>
                </c:pt>
                <c:pt idx="4716">
                  <c:v>45.048295656839983</c:v>
                </c:pt>
                <c:pt idx="4717">
                  <c:v>45.058417320239982</c:v>
                </c:pt>
                <c:pt idx="4718">
                  <c:v>45.068182945239975</c:v>
                </c:pt>
                <c:pt idx="4719">
                  <c:v>45.078152020773317</c:v>
                </c:pt>
                <c:pt idx="4720">
                  <c:v>45.08842627207332</c:v>
                </c:pt>
                <c:pt idx="4721">
                  <c:v>45.098903973873306</c:v>
                </c:pt>
                <c:pt idx="4722">
                  <c:v>45.10882218677331</c:v>
                </c:pt>
                <c:pt idx="4723">
                  <c:v>45.118486086506643</c:v>
                </c:pt>
                <c:pt idx="4724">
                  <c:v>45.128455162039977</c:v>
                </c:pt>
                <c:pt idx="4725">
                  <c:v>45.138678550706643</c:v>
                </c:pt>
                <c:pt idx="4726">
                  <c:v>45.148647626239985</c:v>
                </c:pt>
                <c:pt idx="4727">
                  <c:v>45.158616701739973</c:v>
                </c:pt>
                <c:pt idx="4728">
                  <c:v>45.168382326739973</c:v>
                </c:pt>
                <c:pt idx="4729">
                  <c:v>45.178097089106636</c:v>
                </c:pt>
                <c:pt idx="4730">
                  <c:v>45.187659263606648</c:v>
                </c:pt>
                <c:pt idx="4731">
                  <c:v>45.197679201739973</c:v>
                </c:pt>
                <c:pt idx="4732">
                  <c:v>45.207851727806656</c:v>
                </c:pt>
                <c:pt idx="4733">
                  <c:v>45.217769940673307</c:v>
                </c:pt>
                <c:pt idx="4734">
                  <c:v>45.227332115173319</c:v>
                </c:pt>
                <c:pt idx="4735">
                  <c:v>45.237250328039977</c:v>
                </c:pt>
                <c:pt idx="4736">
                  <c:v>45.247371991473315</c:v>
                </c:pt>
                <c:pt idx="4737">
                  <c:v>45.257595380139982</c:v>
                </c:pt>
                <c:pt idx="4738">
                  <c:v>45.267767906173312</c:v>
                </c:pt>
                <c:pt idx="4739">
                  <c:v>45.278042157473308</c:v>
                </c:pt>
                <c:pt idx="4740">
                  <c:v>45.288112958273317</c:v>
                </c:pt>
                <c:pt idx="4741">
                  <c:v>45.298082033773305</c:v>
                </c:pt>
                <c:pt idx="4742">
                  <c:v>45.30815283457332</c:v>
                </c:pt>
                <c:pt idx="4743">
                  <c:v>45.318427085873317</c:v>
                </c:pt>
                <c:pt idx="4744">
                  <c:v>45.328497886639973</c:v>
                </c:pt>
                <c:pt idx="4745">
                  <c:v>45.338263511639973</c:v>
                </c:pt>
                <c:pt idx="4746">
                  <c:v>45.348130861906647</c:v>
                </c:pt>
                <c:pt idx="4747">
                  <c:v>45.358201662673302</c:v>
                </c:pt>
                <c:pt idx="4748">
                  <c:v>45.368323326106648</c:v>
                </c:pt>
                <c:pt idx="4749">
                  <c:v>45.378292401606643</c:v>
                </c:pt>
                <c:pt idx="4750">
                  <c:v>45.388363202406644</c:v>
                </c:pt>
                <c:pt idx="4751">
                  <c:v>45.398179690039981</c:v>
                </c:pt>
                <c:pt idx="4752">
                  <c:v>45.408097902906633</c:v>
                </c:pt>
                <c:pt idx="4753">
                  <c:v>45.418270428973315</c:v>
                </c:pt>
                <c:pt idx="4754">
                  <c:v>45.428697268173316</c:v>
                </c:pt>
                <c:pt idx="4755">
                  <c:v>45.438768068939979</c:v>
                </c:pt>
                <c:pt idx="4756">
                  <c:v>45.448584556573316</c:v>
                </c:pt>
                <c:pt idx="4757">
                  <c:v>45.458451906839983</c:v>
                </c:pt>
                <c:pt idx="4758">
                  <c:v>45.468624432873312</c:v>
                </c:pt>
                <c:pt idx="4759">
                  <c:v>45.478644371006638</c:v>
                </c:pt>
                <c:pt idx="4760">
                  <c:v>45.488664309173309</c:v>
                </c:pt>
                <c:pt idx="4761">
                  <c:v>45.498429934173309</c:v>
                </c:pt>
                <c:pt idx="4762">
                  <c:v>45.508246421806646</c:v>
                </c:pt>
                <c:pt idx="4763">
                  <c:v>45.517808596273305</c:v>
                </c:pt>
                <c:pt idx="4764">
                  <c:v>45.527675946539972</c:v>
                </c:pt>
                <c:pt idx="4765">
                  <c:v>45.53769588470665</c:v>
                </c:pt>
                <c:pt idx="4766">
                  <c:v>45.547817548106643</c:v>
                </c:pt>
                <c:pt idx="4767">
                  <c:v>45.55758317310665</c:v>
                </c:pt>
                <c:pt idx="4768">
                  <c:v>45.567348798106643</c:v>
                </c:pt>
                <c:pt idx="4769">
                  <c:v>45.577267011006647</c:v>
                </c:pt>
                <c:pt idx="4770">
                  <c:v>45.587490399673314</c:v>
                </c:pt>
                <c:pt idx="4771">
                  <c:v>45.597764650973311</c:v>
                </c:pt>
                <c:pt idx="4772">
                  <c:v>45.608089764906644</c:v>
                </c:pt>
                <c:pt idx="4773">
                  <c:v>45.61805884040664</c:v>
                </c:pt>
                <c:pt idx="4774">
                  <c:v>45.627977053306637</c:v>
                </c:pt>
                <c:pt idx="4775">
                  <c:v>45.637996991473315</c:v>
                </c:pt>
                <c:pt idx="4776">
                  <c:v>45.648372968039986</c:v>
                </c:pt>
                <c:pt idx="4777">
                  <c:v>45.658494631439979</c:v>
                </c:pt>
                <c:pt idx="4778">
                  <c:v>45.668260256439979</c:v>
                </c:pt>
                <c:pt idx="4779">
                  <c:v>45.677975018806642</c:v>
                </c:pt>
                <c:pt idx="4780">
                  <c:v>45.688147544839971</c:v>
                </c:pt>
                <c:pt idx="4781">
                  <c:v>45.69821834563998</c:v>
                </c:pt>
                <c:pt idx="4782">
                  <c:v>45.708238283773305</c:v>
                </c:pt>
                <c:pt idx="4783">
                  <c:v>45.718258221939983</c:v>
                </c:pt>
                <c:pt idx="4784">
                  <c:v>45.728430747973306</c:v>
                </c:pt>
                <c:pt idx="4785">
                  <c:v>45.738247235606643</c:v>
                </c:pt>
                <c:pt idx="4786">
                  <c:v>45.748165448506647</c:v>
                </c:pt>
                <c:pt idx="4787">
                  <c:v>45.758337974539984</c:v>
                </c:pt>
                <c:pt idx="4788">
                  <c:v>45.768815676373315</c:v>
                </c:pt>
                <c:pt idx="4789">
                  <c:v>45.778733889239973</c:v>
                </c:pt>
                <c:pt idx="4790">
                  <c:v>45.788397789006652</c:v>
                </c:pt>
                <c:pt idx="4791">
                  <c:v>45.798417727139977</c:v>
                </c:pt>
                <c:pt idx="4792">
                  <c:v>45.808793703706648</c:v>
                </c:pt>
                <c:pt idx="4793">
                  <c:v>45.818711916606652</c:v>
                </c:pt>
                <c:pt idx="4794">
                  <c:v>45.828477541606652</c:v>
                </c:pt>
                <c:pt idx="4795">
                  <c:v>45.838294029239982</c:v>
                </c:pt>
                <c:pt idx="4796">
                  <c:v>45.848161379473304</c:v>
                </c:pt>
                <c:pt idx="4797">
                  <c:v>45.857825279239982</c:v>
                </c:pt>
                <c:pt idx="4798">
                  <c:v>45.867794354739978</c:v>
                </c:pt>
                <c:pt idx="4799">
                  <c:v>45.877916018173323</c:v>
                </c:pt>
                <c:pt idx="4800">
                  <c:v>45.887885093673312</c:v>
                </c:pt>
                <c:pt idx="4801">
                  <c:v>45.897548993406637</c:v>
                </c:pt>
                <c:pt idx="4802">
                  <c:v>45.907314618406645</c:v>
                </c:pt>
                <c:pt idx="4803">
                  <c:v>45.917334556573316</c:v>
                </c:pt>
                <c:pt idx="4804">
                  <c:v>45.927507082606645</c:v>
                </c:pt>
                <c:pt idx="4805">
                  <c:v>45.937832196539979</c:v>
                </c:pt>
                <c:pt idx="4806">
                  <c:v>45.948055585206646</c:v>
                </c:pt>
                <c:pt idx="4807">
                  <c:v>45.95802466073998</c:v>
                </c:pt>
                <c:pt idx="4808">
                  <c:v>45.967942873639984</c:v>
                </c:pt>
                <c:pt idx="4809">
                  <c:v>45.978115399673314</c:v>
                </c:pt>
                <c:pt idx="4810">
                  <c:v>45.988389650973311</c:v>
                </c:pt>
                <c:pt idx="4811">
                  <c:v>45.99851131437331</c:v>
                </c:pt>
                <c:pt idx="4812">
                  <c:v>46.00827693937331</c:v>
                </c:pt>
                <c:pt idx="4813">
                  <c:v>46.018144289639977</c:v>
                </c:pt>
                <c:pt idx="4814">
                  <c:v>46.028164227806649</c:v>
                </c:pt>
                <c:pt idx="4815">
                  <c:v>46.038336753839978</c:v>
                </c:pt>
                <c:pt idx="4816">
                  <c:v>46.048305829339967</c:v>
                </c:pt>
                <c:pt idx="4817">
                  <c:v>46.058274904873308</c:v>
                </c:pt>
                <c:pt idx="4818">
                  <c:v>46.068243980406649</c:v>
                </c:pt>
                <c:pt idx="4819">
                  <c:v>46.078213055906645</c:v>
                </c:pt>
                <c:pt idx="4820">
                  <c:v>46.088182131439979</c:v>
                </c:pt>
                <c:pt idx="4821">
                  <c:v>46.09855810800665</c:v>
                </c:pt>
                <c:pt idx="4822">
                  <c:v>46.108781496673309</c:v>
                </c:pt>
                <c:pt idx="4823">
                  <c:v>46.11875057220665</c:v>
                </c:pt>
                <c:pt idx="4824">
                  <c:v>46.12851619720665</c:v>
                </c:pt>
                <c:pt idx="4825">
                  <c:v>46.138637860606643</c:v>
                </c:pt>
                <c:pt idx="4826">
                  <c:v>46.148708661373306</c:v>
                </c:pt>
                <c:pt idx="4827">
                  <c:v>46.158677736906647</c:v>
                </c:pt>
                <c:pt idx="4828">
                  <c:v>46.168545087173314</c:v>
                </c:pt>
                <c:pt idx="4829">
                  <c:v>46.178412437439981</c:v>
                </c:pt>
                <c:pt idx="4830">
                  <c:v>46.188025474539977</c:v>
                </c:pt>
                <c:pt idx="4831">
                  <c:v>46.19763851163998</c:v>
                </c:pt>
                <c:pt idx="4832">
                  <c:v>46.207709312439981</c:v>
                </c:pt>
                <c:pt idx="4833">
                  <c:v>46.217881838473311</c:v>
                </c:pt>
                <c:pt idx="4834">
                  <c:v>46.227749188739978</c:v>
                </c:pt>
                <c:pt idx="4835">
                  <c:v>46.237362225839981</c:v>
                </c:pt>
                <c:pt idx="4836">
                  <c:v>46.247331301373315</c:v>
                </c:pt>
                <c:pt idx="4837">
                  <c:v>46.257503827406651</c:v>
                </c:pt>
                <c:pt idx="4838">
                  <c:v>46.267778078706648</c:v>
                </c:pt>
                <c:pt idx="4839">
                  <c:v>46.277848879473304</c:v>
                </c:pt>
                <c:pt idx="4840">
                  <c:v>46.288072268173316</c:v>
                </c:pt>
                <c:pt idx="4841">
                  <c:v>46.298092206306649</c:v>
                </c:pt>
                <c:pt idx="4842">
                  <c:v>46.308061281839983</c:v>
                </c:pt>
                <c:pt idx="4843">
                  <c:v>46.318132082606645</c:v>
                </c:pt>
                <c:pt idx="4844">
                  <c:v>46.328457196539979</c:v>
                </c:pt>
                <c:pt idx="4845">
                  <c:v>46.338426272073313</c:v>
                </c:pt>
                <c:pt idx="4846">
                  <c:v>46.348141034439983</c:v>
                </c:pt>
                <c:pt idx="4847">
                  <c:v>46.35795752207332</c:v>
                </c:pt>
                <c:pt idx="4848">
                  <c:v>46.368130048106643</c:v>
                </c:pt>
                <c:pt idx="4849">
                  <c:v>46.378302574139973</c:v>
                </c:pt>
                <c:pt idx="4850">
                  <c:v>46.388373374939981</c:v>
                </c:pt>
                <c:pt idx="4851">
                  <c:v>46.398291587806639</c:v>
                </c:pt>
                <c:pt idx="4852">
                  <c:v>46.408209800706643</c:v>
                </c:pt>
                <c:pt idx="4853">
                  <c:v>46.418229738873315</c:v>
                </c:pt>
                <c:pt idx="4854">
                  <c:v>46.428453127539981</c:v>
                </c:pt>
                <c:pt idx="4855">
                  <c:v>46.438778241473315</c:v>
                </c:pt>
                <c:pt idx="4856">
                  <c:v>46.448798179606641</c:v>
                </c:pt>
                <c:pt idx="4857">
                  <c:v>46.458614667239978</c:v>
                </c:pt>
                <c:pt idx="4858">
                  <c:v>46.468532880139982</c:v>
                </c:pt>
                <c:pt idx="4859">
                  <c:v>46.478654543539974</c:v>
                </c:pt>
                <c:pt idx="4860">
                  <c:v>46.488674481706646</c:v>
                </c:pt>
                <c:pt idx="4861">
                  <c:v>46.498592694573304</c:v>
                </c:pt>
                <c:pt idx="4862">
                  <c:v>46.508409182206641</c:v>
                </c:pt>
                <c:pt idx="4863">
                  <c:v>46.518260637906671</c:v>
                </c:pt>
                <c:pt idx="4864">
                  <c:v>46.527822812373337</c:v>
                </c:pt>
                <c:pt idx="4865">
                  <c:v>46.537690162640004</c:v>
                </c:pt>
                <c:pt idx="4866">
                  <c:v>46.5478118260733</c:v>
                </c:pt>
                <c:pt idx="4867">
                  <c:v>46.557882626840005</c:v>
                </c:pt>
                <c:pt idx="4868">
                  <c:v>46.567597389206675</c:v>
                </c:pt>
                <c:pt idx="4869">
                  <c:v>46.577363014206675</c:v>
                </c:pt>
                <c:pt idx="4870">
                  <c:v>46.587332089740016</c:v>
                </c:pt>
                <c:pt idx="4871">
                  <c:v>46.597555478406676</c:v>
                </c:pt>
                <c:pt idx="4872">
                  <c:v>46.607829729706673</c:v>
                </c:pt>
                <c:pt idx="4873">
                  <c:v>46.618002255740002</c:v>
                </c:pt>
                <c:pt idx="4874">
                  <c:v>46.628022193906673</c:v>
                </c:pt>
                <c:pt idx="4875">
                  <c:v>46.637889544173298</c:v>
                </c:pt>
                <c:pt idx="4876">
                  <c:v>46.648062070206677</c:v>
                </c:pt>
                <c:pt idx="4877">
                  <c:v>46.658336321506674</c:v>
                </c:pt>
                <c:pt idx="4878">
                  <c:v>46.668457984906667</c:v>
                </c:pt>
                <c:pt idx="4879">
                  <c:v>46.678172747273337</c:v>
                </c:pt>
                <c:pt idx="4880">
                  <c:v>46.688090960173341</c:v>
                </c:pt>
                <c:pt idx="4881">
                  <c:v>46.698161760939996</c:v>
                </c:pt>
                <c:pt idx="4882">
                  <c:v>46.708334287006629</c:v>
                </c:pt>
                <c:pt idx="4883">
                  <c:v>46.718303362506667</c:v>
                </c:pt>
                <c:pt idx="4884">
                  <c:v>46.728374163306682</c:v>
                </c:pt>
                <c:pt idx="4885">
                  <c:v>46.738394101440001</c:v>
                </c:pt>
                <c:pt idx="4886">
                  <c:v>46.748210589073338</c:v>
                </c:pt>
                <c:pt idx="4887">
                  <c:v>46.758128801973342</c:v>
                </c:pt>
                <c:pt idx="4888">
                  <c:v>46.768504778540013</c:v>
                </c:pt>
                <c:pt idx="4889">
                  <c:v>46.778880755106634</c:v>
                </c:pt>
                <c:pt idx="4890">
                  <c:v>46.788748105339998</c:v>
                </c:pt>
                <c:pt idx="4891">
                  <c:v>46.798462867739964</c:v>
                </c:pt>
                <c:pt idx="4892">
                  <c:v>46.808533668506676</c:v>
                </c:pt>
                <c:pt idx="4893">
                  <c:v>46.818757057173336</c:v>
                </c:pt>
                <c:pt idx="4894">
                  <c:v>46.828726132706677</c:v>
                </c:pt>
                <c:pt idx="4895">
                  <c:v>46.838491757706677</c:v>
                </c:pt>
                <c:pt idx="4896">
                  <c:v>46.848359107973295</c:v>
                </c:pt>
                <c:pt idx="4897">
                  <c:v>46.858124732973302</c:v>
                </c:pt>
                <c:pt idx="4898">
                  <c:v>46.867788632706677</c:v>
                </c:pt>
                <c:pt idx="4899">
                  <c:v>46.877706845606632</c:v>
                </c:pt>
                <c:pt idx="4900">
                  <c:v>46.887828509006674</c:v>
                </c:pt>
                <c:pt idx="4901">
                  <c:v>46.897797584506669</c:v>
                </c:pt>
                <c:pt idx="4902">
                  <c:v>46.907410621640011</c:v>
                </c:pt>
                <c:pt idx="4903">
                  <c:v>46.917277971906636</c:v>
                </c:pt>
                <c:pt idx="4904">
                  <c:v>46.927348772673341</c:v>
                </c:pt>
                <c:pt idx="4905">
                  <c:v>46.937572161340007</c:v>
                </c:pt>
                <c:pt idx="4906">
                  <c:v>46.947795550006674</c:v>
                </c:pt>
                <c:pt idx="4907">
                  <c:v>46.958120663940001</c:v>
                </c:pt>
                <c:pt idx="4908">
                  <c:v>46.967988014206675</c:v>
                </c:pt>
                <c:pt idx="4909">
                  <c:v>46.977906227106672</c:v>
                </c:pt>
                <c:pt idx="4910">
                  <c:v>46.988078753140009</c:v>
                </c:pt>
                <c:pt idx="4911">
                  <c:v>46.998454729706673</c:v>
                </c:pt>
                <c:pt idx="4912">
                  <c:v>47.008423805239971</c:v>
                </c:pt>
                <c:pt idx="4913">
                  <c:v>47.018189430239964</c:v>
                </c:pt>
                <c:pt idx="4914">
                  <c:v>47.028005917839998</c:v>
                </c:pt>
                <c:pt idx="4915">
                  <c:v>47.038178443906681</c:v>
                </c:pt>
                <c:pt idx="4916">
                  <c:v>47.048249244673343</c:v>
                </c:pt>
                <c:pt idx="4917">
                  <c:v>47.058269182839965</c:v>
                </c:pt>
                <c:pt idx="4918">
                  <c:v>47.068390846240007</c:v>
                </c:pt>
                <c:pt idx="4919">
                  <c:v>47.078359921773298</c:v>
                </c:pt>
                <c:pt idx="4920">
                  <c:v>47.088176409406636</c:v>
                </c:pt>
                <c:pt idx="4921">
                  <c:v>47.098298072806678</c:v>
                </c:pt>
                <c:pt idx="4922">
                  <c:v>47.108674049373342</c:v>
                </c:pt>
                <c:pt idx="4923">
                  <c:v>47.118846575406678</c:v>
                </c:pt>
                <c:pt idx="4924">
                  <c:v>47.128713925673345</c:v>
                </c:pt>
                <c:pt idx="4925">
                  <c:v>47.138479550673345</c:v>
                </c:pt>
                <c:pt idx="4926">
                  <c:v>47.148652076706668</c:v>
                </c:pt>
                <c:pt idx="4927">
                  <c:v>47.158672014873297</c:v>
                </c:pt>
                <c:pt idx="4928">
                  <c:v>47.168641090373335</c:v>
                </c:pt>
                <c:pt idx="4929">
                  <c:v>47.178559303273346</c:v>
                </c:pt>
                <c:pt idx="4930">
                  <c:v>47.188324928273339</c:v>
                </c:pt>
                <c:pt idx="4931">
                  <c:v>47.197887102740005</c:v>
                </c:pt>
                <c:pt idx="4932">
                  <c:v>47.207652727740005</c:v>
                </c:pt>
                <c:pt idx="4933">
                  <c:v>47.2177743911733</c:v>
                </c:pt>
                <c:pt idx="4934">
                  <c:v>47.227845191940006</c:v>
                </c:pt>
                <c:pt idx="4935">
                  <c:v>47.237661679573343</c:v>
                </c:pt>
                <c:pt idx="4936">
                  <c:v>47.247325579306668</c:v>
                </c:pt>
                <c:pt idx="4937">
                  <c:v>47.257396380106634</c:v>
                </c:pt>
                <c:pt idx="4938">
                  <c:v>47.267568906140006</c:v>
                </c:pt>
                <c:pt idx="4939">
                  <c:v>47.277792294806673</c:v>
                </c:pt>
                <c:pt idx="4940">
                  <c:v>47.287812232973295</c:v>
                </c:pt>
                <c:pt idx="4941">
                  <c:v>47.298086484273298</c:v>
                </c:pt>
                <c:pt idx="4942">
                  <c:v>47.308055559773337</c:v>
                </c:pt>
                <c:pt idx="4943">
                  <c:v>47.318024635306678</c:v>
                </c:pt>
                <c:pt idx="4944">
                  <c:v>47.32814629870667</c:v>
                </c:pt>
                <c:pt idx="4945">
                  <c:v>47.338471412640004</c:v>
                </c:pt>
                <c:pt idx="4946">
                  <c:v>47.348338762906671</c:v>
                </c:pt>
                <c:pt idx="4947">
                  <c:v>47.358206113173345</c:v>
                </c:pt>
                <c:pt idx="4948">
                  <c:v>47.368073463439963</c:v>
                </c:pt>
                <c:pt idx="4949">
                  <c:v>47.378296852106679</c:v>
                </c:pt>
                <c:pt idx="4950">
                  <c:v>47.388367652873335</c:v>
                </c:pt>
                <c:pt idx="4951">
                  <c:v>47.398336728406676</c:v>
                </c:pt>
                <c:pt idx="4952">
                  <c:v>47.40825494130663</c:v>
                </c:pt>
                <c:pt idx="4953">
                  <c:v>47.418224016806668</c:v>
                </c:pt>
                <c:pt idx="4954">
                  <c:v>47.42819309234001</c:v>
                </c:pt>
                <c:pt idx="4955">
                  <c:v>47.438416481006676</c:v>
                </c:pt>
                <c:pt idx="4956">
                  <c:v>47.44879245757334</c:v>
                </c:pt>
                <c:pt idx="4957">
                  <c:v>47.458761533106639</c:v>
                </c:pt>
                <c:pt idx="4958">
                  <c:v>47.468578020706673</c:v>
                </c:pt>
                <c:pt idx="4959">
                  <c:v>47.47849623360667</c:v>
                </c:pt>
                <c:pt idx="4960">
                  <c:v>47.488719622273337</c:v>
                </c:pt>
                <c:pt idx="4961">
                  <c:v>47.498637835173341</c:v>
                </c:pt>
                <c:pt idx="4962">
                  <c:v>47.508606910706632</c:v>
                </c:pt>
                <c:pt idx="4963">
                  <c:v>47.518423398339962</c:v>
                </c:pt>
                <c:pt idx="4964">
                  <c:v>47.52829074857334</c:v>
                </c:pt>
                <c:pt idx="4965">
                  <c:v>47.537700335173341</c:v>
                </c:pt>
                <c:pt idx="4966">
                  <c:v>47.547669410706632</c:v>
                </c:pt>
                <c:pt idx="4967">
                  <c:v>47.557740211473337</c:v>
                </c:pt>
                <c:pt idx="4968">
                  <c:v>47.567811012273303</c:v>
                </c:pt>
                <c:pt idx="4969">
                  <c:v>47.577424049373349</c:v>
                </c:pt>
                <c:pt idx="4970">
                  <c:v>47.587393124873337</c:v>
                </c:pt>
                <c:pt idx="4971">
                  <c:v>47.597362200406671</c:v>
                </c:pt>
                <c:pt idx="4972">
                  <c:v>47.607585589073338</c:v>
                </c:pt>
                <c:pt idx="4973">
                  <c:v>47.617808977739998</c:v>
                </c:pt>
                <c:pt idx="4974">
                  <c:v>47.628083229040001</c:v>
                </c:pt>
                <c:pt idx="4975">
                  <c:v>47.638001441940006</c:v>
                </c:pt>
                <c:pt idx="4976">
                  <c:v>47.64791965484001</c:v>
                </c:pt>
                <c:pt idx="4977">
                  <c:v>47.658143043506676</c:v>
                </c:pt>
                <c:pt idx="4978">
                  <c:v>47.66846815744001</c:v>
                </c:pt>
                <c:pt idx="4979">
                  <c:v>47.678488095606639</c:v>
                </c:pt>
                <c:pt idx="4980">
                  <c:v>47.688202857973302</c:v>
                </c:pt>
                <c:pt idx="4981">
                  <c:v>47.69817193347334</c:v>
                </c:pt>
                <c:pt idx="4982">
                  <c:v>47.708242734273298</c:v>
                </c:pt>
                <c:pt idx="4983">
                  <c:v>47.718262672406667</c:v>
                </c:pt>
                <c:pt idx="4984">
                  <c:v>47.728282610573345</c:v>
                </c:pt>
                <c:pt idx="4985">
                  <c:v>47.738404273973337</c:v>
                </c:pt>
                <c:pt idx="4986">
                  <c:v>47.748475074773303</c:v>
                </c:pt>
                <c:pt idx="4987">
                  <c:v>47.758189837139966</c:v>
                </c:pt>
                <c:pt idx="4988">
                  <c:v>47.768158912640004</c:v>
                </c:pt>
                <c:pt idx="4989">
                  <c:v>47.778585751840005</c:v>
                </c:pt>
                <c:pt idx="4990">
                  <c:v>47.788910865773346</c:v>
                </c:pt>
                <c:pt idx="4991">
                  <c:v>47.798676490773339</c:v>
                </c:pt>
                <c:pt idx="4992">
                  <c:v>47.808442115773339</c:v>
                </c:pt>
                <c:pt idx="4993">
                  <c:v>47.818462053939967</c:v>
                </c:pt>
                <c:pt idx="4994">
                  <c:v>47.828685442606634</c:v>
                </c:pt>
                <c:pt idx="4995">
                  <c:v>47.838552792839998</c:v>
                </c:pt>
                <c:pt idx="4996">
                  <c:v>47.848521868373339</c:v>
                </c:pt>
                <c:pt idx="4997">
                  <c:v>47.858287493373339</c:v>
                </c:pt>
                <c:pt idx="4998">
                  <c:v>47.868053118373339</c:v>
                </c:pt>
                <c:pt idx="4999">
                  <c:v>47.877717018106672</c:v>
                </c:pt>
                <c:pt idx="5000">
                  <c:v>47.887686093640006</c:v>
                </c:pt>
                <c:pt idx="5001">
                  <c:v>47.897807757040006</c:v>
                </c:pt>
                <c:pt idx="5002">
                  <c:v>47.907675107306673</c:v>
                </c:pt>
                <c:pt idx="5003">
                  <c:v>47.917389869673336</c:v>
                </c:pt>
                <c:pt idx="5004">
                  <c:v>47.927257219940003</c:v>
                </c:pt>
                <c:pt idx="5005">
                  <c:v>47.93742974597334</c:v>
                </c:pt>
                <c:pt idx="5006">
                  <c:v>47.947653134639999</c:v>
                </c:pt>
                <c:pt idx="5007">
                  <c:v>47.957927385940003</c:v>
                </c:pt>
                <c:pt idx="5008">
                  <c:v>47.968049049373349</c:v>
                </c:pt>
                <c:pt idx="5009">
                  <c:v>47.978018124873337</c:v>
                </c:pt>
                <c:pt idx="5010">
                  <c:v>47.987936337773341</c:v>
                </c:pt>
                <c:pt idx="5011">
                  <c:v>47.998261451706675</c:v>
                </c:pt>
                <c:pt idx="5012">
                  <c:v>48.008535703006672</c:v>
                </c:pt>
                <c:pt idx="5013">
                  <c:v>48.018403053273339</c:v>
                </c:pt>
                <c:pt idx="5014">
                  <c:v>48.028066953006672</c:v>
                </c:pt>
                <c:pt idx="5015">
                  <c:v>48.03813775380663</c:v>
                </c:pt>
                <c:pt idx="5016">
                  <c:v>48.04831027984001</c:v>
                </c:pt>
                <c:pt idx="5017">
                  <c:v>48.058330217973335</c:v>
                </c:pt>
                <c:pt idx="5018">
                  <c:v>48.068248430873339</c:v>
                </c:pt>
                <c:pt idx="5019">
                  <c:v>48.078319231673298</c:v>
                </c:pt>
                <c:pt idx="5020">
                  <c:v>48.088288307173336</c:v>
                </c:pt>
                <c:pt idx="5021">
                  <c:v>48.098104794806673</c:v>
                </c:pt>
                <c:pt idx="5022">
                  <c:v>48.10832818347334</c:v>
                </c:pt>
                <c:pt idx="5023">
                  <c:v>48.118704160040004</c:v>
                </c:pt>
                <c:pt idx="5024">
                  <c:v>48.128825823440003</c:v>
                </c:pt>
                <c:pt idx="5025">
                  <c:v>48.138540585839969</c:v>
                </c:pt>
                <c:pt idx="5026">
                  <c:v>48.148509661340007</c:v>
                </c:pt>
                <c:pt idx="5027">
                  <c:v>48.158631324773296</c:v>
                </c:pt>
                <c:pt idx="5028">
                  <c:v>48.168702125540008</c:v>
                </c:pt>
                <c:pt idx="5029">
                  <c:v>48.178620338439963</c:v>
                </c:pt>
                <c:pt idx="5030">
                  <c:v>48.188487688673334</c:v>
                </c:pt>
                <c:pt idx="5031">
                  <c:v>48.1982024510733</c:v>
                </c:pt>
                <c:pt idx="5032">
                  <c:v>48.207764625540008</c:v>
                </c:pt>
                <c:pt idx="5033">
                  <c:v>48.217631975806682</c:v>
                </c:pt>
                <c:pt idx="5034">
                  <c:v>48.227753639206675</c:v>
                </c:pt>
                <c:pt idx="5035">
                  <c:v>48.237824440006634</c:v>
                </c:pt>
                <c:pt idx="5036">
                  <c:v>48.247539202373297</c:v>
                </c:pt>
                <c:pt idx="5037">
                  <c:v>48.257304827373297</c:v>
                </c:pt>
                <c:pt idx="5038">
                  <c:v>48.267324765506672</c:v>
                </c:pt>
                <c:pt idx="5039">
                  <c:v>48.277599016806668</c:v>
                </c:pt>
                <c:pt idx="5040">
                  <c:v>48.287822405473335</c:v>
                </c:pt>
                <c:pt idx="5041">
                  <c:v>48.297994931539968</c:v>
                </c:pt>
                <c:pt idx="5042">
                  <c:v>48.30811659494001</c:v>
                </c:pt>
                <c:pt idx="5043">
                  <c:v>48.317983945206677</c:v>
                </c:pt>
                <c:pt idx="5044">
                  <c:v>48.32805474597334</c:v>
                </c:pt>
                <c:pt idx="5045">
                  <c:v>48.338278134639999</c:v>
                </c:pt>
                <c:pt idx="5046">
                  <c:v>48.348450660706632</c:v>
                </c:pt>
                <c:pt idx="5047">
                  <c:v>48.358216285706632</c:v>
                </c:pt>
                <c:pt idx="5048">
                  <c:v>48.368134498573333</c:v>
                </c:pt>
                <c:pt idx="5049">
                  <c:v>48.378052711473337</c:v>
                </c:pt>
                <c:pt idx="5050">
                  <c:v>48.388276100140004</c:v>
                </c:pt>
                <c:pt idx="5051">
                  <c:v>48.398245175673345</c:v>
                </c:pt>
                <c:pt idx="5052">
                  <c:v>48.408366839073338</c:v>
                </c:pt>
                <c:pt idx="5053">
                  <c:v>48.418183326706668</c:v>
                </c:pt>
                <c:pt idx="5054">
                  <c:v>48.428203264873297</c:v>
                </c:pt>
                <c:pt idx="5055">
                  <c:v>48.438172340373335</c:v>
                </c:pt>
                <c:pt idx="5056">
                  <c:v>48.448497454306668</c:v>
                </c:pt>
                <c:pt idx="5057">
                  <c:v>48.458822568240009</c:v>
                </c:pt>
                <c:pt idx="5058">
                  <c:v>48.468791643773343</c:v>
                </c:pt>
                <c:pt idx="5059">
                  <c:v>48.478455543506676</c:v>
                </c:pt>
                <c:pt idx="5060">
                  <c:v>48.488526344273339</c:v>
                </c:pt>
                <c:pt idx="5061">
                  <c:v>48.498698870339965</c:v>
                </c:pt>
                <c:pt idx="5062">
                  <c:v>48.508667945840003</c:v>
                </c:pt>
                <c:pt idx="5063">
                  <c:v>48.518484433473333</c:v>
                </c:pt>
                <c:pt idx="5064">
                  <c:v>48.528351783740007</c:v>
                </c:pt>
                <c:pt idx="5065">
                  <c:v>48.538117408740007</c:v>
                </c:pt>
                <c:pt idx="5066">
                  <c:v>48.54778130847334</c:v>
                </c:pt>
                <c:pt idx="5067">
                  <c:v>48.557699521373344</c:v>
                </c:pt>
                <c:pt idx="5068">
                  <c:v>48.567821184773337</c:v>
                </c:pt>
                <c:pt idx="5069">
                  <c:v>48.577790260306678</c:v>
                </c:pt>
                <c:pt idx="5070">
                  <c:v>48.587505022673341</c:v>
                </c:pt>
                <c:pt idx="5071">
                  <c:v>48.597270647673341</c:v>
                </c:pt>
                <c:pt idx="5072">
                  <c:v>48.607392311073333</c:v>
                </c:pt>
                <c:pt idx="5073">
                  <c:v>48.617615699773303</c:v>
                </c:pt>
                <c:pt idx="5074">
                  <c:v>48.627991676306671</c:v>
                </c:pt>
                <c:pt idx="5075">
                  <c:v>48.638113339740016</c:v>
                </c:pt>
                <c:pt idx="5076">
                  <c:v>48.647980690006634</c:v>
                </c:pt>
                <c:pt idx="5077">
                  <c:v>48.657848040240005</c:v>
                </c:pt>
                <c:pt idx="5078">
                  <c:v>48.668224016806668</c:v>
                </c:pt>
                <c:pt idx="5079">
                  <c:v>48.678447405473335</c:v>
                </c:pt>
                <c:pt idx="5080">
                  <c:v>48.688365618373339</c:v>
                </c:pt>
                <c:pt idx="5081">
                  <c:v>48.698029518106672</c:v>
                </c:pt>
                <c:pt idx="5082">
                  <c:v>48.708151181539968</c:v>
                </c:pt>
                <c:pt idx="5083">
                  <c:v>48.71827284494001</c:v>
                </c:pt>
                <c:pt idx="5084">
                  <c:v>48.728241920473295</c:v>
                </c:pt>
                <c:pt idx="5085">
                  <c:v>48.738261858606677</c:v>
                </c:pt>
                <c:pt idx="5086">
                  <c:v>48.748434384639999</c:v>
                </c:pt>
                <c:pt idx="5087">
                  <c:v>48.758352597540004</c:v>
                </c:pt>
                <c:pt idx="5088">
                  <c:v>48.768067359906667</c:v>
                </c:pt>
                <c:pt idx="5089">
                  <c:v>48.778138160706632</c:v>
                </c:pt>
                <c:pt idx="5090">
                  <c:v>48.788666725140004</c:v>
                </c:pt>
                <c:pt idx="5091">
                  <c:v>48.798890113806671</c:v>
                </c:pt>
                <c:pt idx="5092">
                  <c:v>48.808604876173334</c:v>
                </c:pt>
                <c:pt idx="5093">
                  <c:v>48.818472226440001</c:v>
                </c:pt>
                <c:pt idx="5094">
                  <c:v>48.828644752506634</c:v>
                </c:pt>
                <c:pt idx="5095">
                  <c:v>48.838715553273346</c:v>
                </c:pt>
                <c:pt idx="5096">
                  <c:v>48.848532040906676</c:v>
                </c:pt>
                <c:pt idx="5097">
                  <c:v>48.858399391173293</c:v>
                </c:pt>
                <c:pt idx="5098">
                  <c:v>48.868266741439967</c:v>
                </c:pt>
                <c:pt idx="5099">
                  <c:v>48.878032366439967</c:v>
                </c:pt>
                <c:pt idx="5100">
                  <c:v>48.88774712880663</c:v>
                </c:pt>
                <c:pt idx="5101">
                  <c:v>48.897767066940006</c:v>
                </c:pt>
                <c:pt idx="5102">
                  <c:v>48.907837867739964</c:v>
                </c:pt>
                <c:pt idx="5103">
                  <c:v>48.917654355339998</c:v>
                </c:pt>
                <c:pt idx="5104">
                  <c:v>48.927369117739964</c:v>
                </c:pt>
                <c:pt idx="5105">
                  <c:v>48.937287330606672</c:v>
                </c:pt>
                <c:pt idx="5106">
                  <c:v>48.947358131406673</c:v>
                </c:pt>
                <c:pt idx="5107">
                  <c:v>48.956716855339998</c:v>
                </c:pt>
                <c:pt idx="5108">
                  <c:v>48.965363502506634</c:v>
                </c:pt>
                <c:pt idx="5109">
                  <c:v>48.973348935440008</c:v>
                </c:pt>
                <c:pt idx="5110">
                  <c:v>48.980113665240005</c:v>
                </c:pt>
                <c:pt idx="5111">
                  <c:v>48.985377947473339</c:v>
                </c:pt>
                <c:pt idx="5112">
                  <c:v>48.989523251840005</c:v>
                </c:pt>
                <c:pt idx="5113">
                  <c:v>48.992511431373323</c:v>
                </c:pt>
                <c:pt idx="5114">
                  <c:v>48.99431705473998</c:v>
                </c:pt>
                <c:pt idx="5115">
                  <c:v>48.995188077273305</c:v>
                </c:pt>
                <c:pt idx="5116">
                  <c:v>48.99547735847333</c:v>
                </c:pt>
                <c:pt idx="5117">
                  <c:v>48.995804786673339</c:v>
                </c:pt>
                <c:pt idx="5118">
                  <c:v>48.99613221484001</c:v>
                </c:pt>
                <c:pt idx="5119">
                  <c:v>48.996335665373294</c:v>
                </c:pt>
                <c:pt idx="5120">
                  <c:v>48.996418317139998</c:v>
                </c:pt>
                <c:pt idx="5121">
                  <c:v>48.996459643039977</c:v>
                </c:pt>
                <c:pt idx="5122">
                  <c:v>48.996542294806673</c:v>
                </c:pt>
                <c:pt idx="5123">
                  <c:v>48.996624946573327</c:v>
                </c:pt>
                <c:pt idx="5124">
                  <c:v>48.996624946573327</c:v>
                </c:pt>
                <c:pt idx="5125">
                  <c:v>48.996624946573327</c:v>
                </c:pt>
                <c:pt idx="5126">
                  <c:v>48.996624946573327</c:v>
                </c:pt>
                <c:pt idx="5127">
                  <c:v>48.996624946573327</c:v>
                </c:pt>
                <c:pt idx="5128">
                  <c:v>48.996666272473298</c:v>
                </c:pt>
                <c:pt idx="5129">
                  <c:v>48.996707598373327</c:v>
                </c:pt>
                <c:pt idx="5130">
                  <c:v>48.996707598373327</c:v>
                </c:pt>
                <c:pt idx="5131">
                  <c:v>48.996707598373327</c:v>
                </c:pt>
                <c:pt idx="5132">
                  <c:v>48.996707598373327</c:v>
                </c:pt>
                <c:pt idx="5133">
                  <c:v>48.996666272473298</c:v>
                </c:pt>
                <c:pt idx="5134">
                  <c:v>48.996666272473298</c:v>
                </c:pt>
                <c:pt idx="5135">
                  <c:v>48.996666272473298</c:v>
                </c:pt>
                <c:pt idx="5136">
                  <c:v>49.845728874206664</c:v>
                </c:pt>
                <c:pt idx="5137">
                  <c:v>49.855596224473331</c:v>
                </c:pt>
                <c:pt idx="5138">
                  <c:v>49.865310986839994</c:v>
                </c:pt>
                <c:pt idx="5139">
                  <c:v>49.875330924973319</c:v>
                </c:pt>
                <c:pt idx="5140">
                  <c:v>49.885503451006649</c:v>
                </c:pt>
                <c:pt idx="5141">
                  <c:v>49.895523389173327</c:v>
                </c:pt>
                <c:pt idx="5142">
                  <c:v>49.905492464706661</c:v>
                </c:pt>
                <c:pt idx="5143">
                  <c:v>49.915563265473324</c:v>
                </c:pt>
                <c:pt idx="5144">
                  <c:v>49.925481478373328</c:v>
                </c:pt>
                <c:pt idx="5145">
                  <c:v>49.935247103373328</c:v>
                </c:pt>
                <c:pt idx="5146">
                  <c:v>49.945419629406658</c:v>
                </c:pt>
                <c:pt idx="5147">
                  <c:v>49.955948193873326</c:v>
                </c:pt>
                <c:pt idx="5148">
                  <c:v>49.966018994639988</c:v>
                </c:pt>
                <c:pt idx="5149">
                  <c:v>49.975784619639988</c:v>
                </c:pt>
                <c:pt idx="5150">
                  <c:v>49.985702832539999</c:v>
                </c:pt>
                <c:pt idx="5151">
                  <c:v>49.995824495939992</c:v>
                </c:pt>
                <c:pt idx="5152">
                  <c:v>50.005844434106663</c:v>
                </c:pt>
                <c:pt idx="5153">
                  <c:v>50.015813509606652</c:v>
                </c:pt>
                <c:pt idx="5154">
                  <c:v>50.025629997239982</c:v>
                </c:pt>
                <c:pt idx="5155">
                  <c:v>50.035344759606659</c:v>
                </c:pt>
                <c:pt idx="5156">
                  <c:v>50.045059521973322</c:v>
                </c:pt>
                <c:pt idx="5157">
                  <c:v>50.054926872239989</c:v>
                </c:pt>
                <c:pt idx="5158">
                  <c:v>50.065048535639988</c:v>
                </c:pt>
                <c:pt idx="5159">
                  <c:v>50.075017611173323</c:v>
                </c:pt>
                <c:pt idx="5160">
                  <c:v>50.084681510906648</c:v>
                </c:pt>
                <c:pt idx="5161">
                  <c:v>50.094497998539985</c:v>
                </c:pt>
                <c:pt idx="5162">
                  <c:v>50.104619661973324</c:v>
                </c:pt>
                <c:pt idx="5163">
                  <c:v>50.11484305063999</c:v>
                </c:pt>
                <c:pt idx="5164">
                  <c:v>50.125015576673327</c:v>
                </c:pt>
                <c:pt idx="5165">
                  <c:v>50.135238965339987</c:v>
                </c:pt>
                <c:pt idx="5166">
                  <c:v>50.145309766140002</c:v>
                </c:pt>
                <c:pt idx="5167">
                  <c:v>50.155227979006654</c:v>
                </c:pt>
                <c:pt idx="5168">
                  <c:v>50.165247917173325</c:v>
                </c:pt>
                <c:pt idx="5169">
                  <c:v>50.175471305839991</c:v>
                </c:pt>
                <c:pt idx="5170">
                  <c:v>50.185643831873314</c:v>
                </c:pt>
                <c:pt idx="5171">
                  <c:v>50.195460319506658</c:v>
                </c:pt>
                <c:pt idx="5172">
                  <c:v>50.205276807139988</c:v>
                </c:pt>
                <c:pt idx="5173">
                  <c:v>50.215245882673329</c:v>
                </c:pt>
                <c:pt idx="5174">
                  <c:v>50.225520133973333</c:v>
                </c:pt>
                <c:pt idx="5175">
                  <c:v>50.235540072106652</c:v>
                </c:pt>
                <c:pt idx="5176">
                  <c:v>50.24556001027333</c:v>
                </c:pt>
                <c:pt idx="5177">
                  <c:v>50.255478223139981</c:v>
                </c:pt>
                <c:pt idx="5178">
                  <c:v>50.265396436039985</c:v>
                </c:pt>
                <c:pt idx="5179">
                  <c:v>50.27536551157332</c:v>
                </c:pt>
                <c:pt idx="5180">
                  <c:v>50.28574148813999</c:v>
                </c:pt>
                <c:pt idx="5181">
                  <c:v>50.296066602073331</c:v>
                </c:pt>
                <c:pt idx="5182">
                  <c:v>50.305933952306646</c:v>
                </c:pt>
                <c:pt idx="5183">
                  <c:v>50.315699577306653</c:v>
                </c:pt>
                <c:pt idx="5184">
                  <c:v>50.325719515473324</c:v>
                </c:pt>
                <c:pt idx="5185">
                  <c:v>50.335942904139984</c:v>
                </c:pt>
                <c:pt idx="5186">
                  <c:v>50.345911979673332</c:v>
                </c:pt>
                <c:pt idx="5187">
                  <c:v>50.355728467306662</c:v>
                </c:pt>
                <c:pt idx="5188">
                  <c:v>50.365595817573329</c:v>
                </c:pt>
                <c:pt idx="5189">
                  <c:v>50.375259717306662</c:v>
                </c:pt>
                <c:pt idx="5190">
                  <c:v>50.384974479673325</c:v>
                </c:pt>
                <c:pt idx="5191">
                  <c:v>50.39494355517332</c:v>
                </c:pt>
                <c:pt idx="5192">
                  <c:v>50.405065218606659</c:v>
                </c:pt>
                <c:pt idx="5193">
                  <c:v>50.414932568873326</c:v>
                </c:pt>
                <c:pt idx="5194">
                  <c:v>50.424647331239989</c:v>
                </c:pt>
                <c:pt idx="5195">
                  <c:v>50.434514681473317</c:v>
                </c:pt>
                <c:pt idx="5196">
                  <c:v>50.444585482273332</c:v>
                </c:pt>
                <c:pt idx="5197">
                  <c:v>50.454808870939992</c:v>
                </c:pt>
                <c:pt idx="5198">
                  <c:v>50.465184847506663</c:v>
                </c:pt>
                <c:pt idx="5199">
                  <c:v>50.475306510906648</c:v>
                </c:pt>
                <c:pt idx="5200">
                  <c:v>50.485224723806652</c:v>
                </c:pt>
                <c:pt idx="5201">
                  <c:v>50.495142936706664</c:v>
                </c:pt>
                <c:pt idx="5202">
                  <c:v>50.505518913273328</c:v>
                </c:pt>
                <c:pt idx="5203">
                  <c:v>50.515742301939994</c:v>
                </c:pt>
                <c:pt idx="5204">
                  <c:v>50.525558789573331</c:v>
                </c:pt>
                <c:pt idx="5205">
                  <c:v>50.535273551939994</c:v>
                </c:pt>
                <c:pt idx="5206">
                  <c:v>50.545395215339994</c:v>
                </c:pt>
                <c:pt idx="5207">
                  <c:v>50.555567741373316</c:v>
                </c:pt>
                <c:pt idx="5208">
                  <c:v>50.565536816906651</c:v>
                </c:pt>
                <c:pt idx="5209">
                  <c:v>50.575404167173332</c:v>
                </c:pt>
                <c:pt idx="5210">
                  <c:v>50.585627555839999</c:v>
                </c:pt>
                <c:pt idx="5211">
                  <c:v>50.595596631373333</c:v>
                </c:pt>
                <c:pt idx="5212">
                  <c:v>50.605260531106666</c:v>
                </c:pt>
                <c:pt idx="5213">
                  <c:v>50.615331331873328</c:v>
                </c:pt>
                <c:pt idx="5214">
                  <c:v>50.625961621606663</c:v>
                </c:pt>
                <c:pt idx="5215">
                  <c:v>50.636134147639986</c:v>
                </c:pt>
                <c:pt idx="5216">
                  <c:v>50.645798047373326</c:v>
                </c:pt>
                <c:pt idx="5217">
                  <c:v>50.655614535006656</c:v>
                </c:pt>
                <c:pt idx="5218">
                  <c:v>50.665837923673315</c:v>
                </c:pt>
                <c:pt idx="5219">
                  <c:v>50.675959587073315</c:v>
                </c:pt>
                <c:pt idx="5220">
                  <c:v>50.685776074706659</c:v>
                </c:pt>
                <c:pt idx="5221">
                  <c:v>50.695643424973326</c:v>
                </c:pt>
                <c:pt idx="5222">
                  <c:v>50.705459912606656</c:v>
                </c:pt>
                <c:pt idx="5223">
                  <c:v>50.715174674973319</c:v>
                </c:pt>
                <c:pt idx="5224">
                  <c:v>50.724940299973319</c:v>
                </c:pt>
                <c:pt idx="5225">
                  <c:v>50.735011100773328</c:v>
                </c:pt>
                <c:pt idx="5226">
                  <c:v>50.745031038906653</c:v>
                </c:pt>
                <c:pt idx="5227">
                  <c:v>50.75489838917332</c:v>
                </c:pt>
                <c:pt idx="5228">
                  <c:v>50.764562288906653</c:v>
                </c:pt>
                <c:pt idx="5229">
                  <c:v>50.774582227073331</c:v>
                </c:pt>
                <c:pt idx="5230">
                  <c:v>50.78460216520665</c:v>
                </c:pt>
                <c:pt idx="5231">
                  <c:v>50.793960889173327</c:v>
                </c:pt>
                <c:pt idx="5232">
                  <c:v>50.80255667367333</c:v>
                </c:pt>
                <c:pt idx="5233">
                  <c:v>50.810491243973324</c:v>
                </c:pt>
                <c:pt idx="5234">
                  <c:v>50.817205111173323</c:v>
                </c:pt>
                <c:pt idx="5235">
                  <c:v>50.822393099473331</c:v>
                </c:pt>
                <c:pt idx="5236">
                  <c:v>50.826411247239989</c:v>
                </c:pt>
                <c:pt idx="5237">
                  <c:v>50.829208691906658</c:v>
                </c:pt>
                <c:pt idx="5238">
                  <c:v>50.830849011739978</c:v>
                </c:pt>
                <c:pt idx="5239">
                  <c:v>50.831751823406655</c:v>
                </c:pt>
                <c:pt idx="5240">
                  <c:v>50.832123756406681</c:v>
                </c:pt>
                <c:pt idx="5241">
                  <c:v>50.832327206906669</c:v>
                </c:pt>
                <c:pt idx="5242">
                  <c:v>50.832613309206664</c:v>
                </c:pt>
                <c:pt idx="5243">
                  <c:v>50.832861264540007</c:v>
                </c:pt>
                <c:pt idx="5244">
                  <c:v>50.832985242206639</c:v>
                </c:pt>
                <c:pt idx="5245">
                  <c:v>50.833067893973336</c:v>
                </c:pt>
                <c:pt idx="5246">
                  <c:v>50.833109219873307</c:v>
                </c:pt>
                <c:pt idx="5247">
                  <c:v>50.833147366840002</c:v>
                </c:pt>
                <c:pt idx="5248">
                  <c:v>50.833188692706678</c:v>
                </c:pt>
                <c:pt idx="5249">
                  <c:v>50.833188692706678</c:v>
                </c:pt>
                <c:pt idx="5250">
                  <c:v>50.833188692706678</c:v>
                </c:pt>
                <c:pt idx="5251">
                  <c:v>50.833188692706678</c:v>
                </c:pt>
                <c:pt idx="5252">
                  <c:v>50.833188692706678</c:v>
                </c:pt>
                <c:pt idx="5253">
                  <c:v>50.833147366840002</c:v>
                </c:pt>
                <c:pt idx="5254">
                  <c:v>50.833147366840002</c:v>
                </c:pt>
                <c:pt idx="5255">
                  <c:v>50.833147366840002</c:v>
                </c:pt>
                <c:pt idx="5256">
                  <c:v>50.833147366840002</c:v>
                </c:pt>
                <c:pt idx="5257">
                  <c:v>50.833147366840002</c:v>
                </c:pt>
                <c:pt idx="5258">
                  <c:v>51.171864668510011</c:v>
                </c:pt>
                <c:pt idx="5259">
                  <c:v>51.172112623843368</c:v>
                </c:pt>
                <c:pt idx="5260">
                  <c:v>51.172398726143356</c:v>
                </c:pt>
                <c:pt idx="5261">
                  <c:v>51.172684828410041</c:v>
                </c:pt>
                <c:pt idx="5262">
                  <c:v>51.172850131976702</c:v>
                </c:pt>
                <c:pt idx="5263">
                  <c:v>51.172932783743342</c:v>
                </c:pt>
                <c:pt idx="5264">
                  <c:v>51.172974109643363</c:v>
                </c:pt>
                <c:pt idx="5265">
                  <c:v>51.173015435510052</c:v>
                </c:pt>
                <c:pt idx="5266">
                  <c:v>51.173015435510052</c:v>
                </c:pt>
                <c:pt idx="5267">
                  <c:v>51.173015435510052</c:v>
                </c:pt>
                <c:pt idx="5268">
                  <c:v>51.173015435510052</c:v>
                </c:pt>
                <c:pt idx="5269">
                  <c:v>51.173015435510052</c:v>
                </c:pt>
                <c:pt idx="5270">
                  <c:v>51.173015435510052</c:v>
                </c:pt>
                <c:pt idx="5271">
                  <c:v>51.173015435510052</c:v>
                </c:pt>
                <c:pt idx="5272">
                  <c:v>51.173015435510052</c:v>
                </c:pt>
                <c:pt idx="5273">
                  <c:v>51.173056761410017</c:v>
                </c:pt>
                <c:pt idx="5274">
                  <c:v>51.173056761410017</c:v>
                </c:pt>
                <c:pt idx="5275">
                  <c:v>51.173056761410017</c:v>
                </c:pt>
                <c:pt idx="5276">
                  <c:v>51.173056761410017</c:v>
                </c:pt>
              </c:numCache>
            </c:numRef>
          </c:xVal>
          <c:yVal>
            <c:numRef>
              <c:f>SLA_BCC_2!$D$3:$D$5279</c:f>
              <c:numCache>
                <c:formatCode>General</c:formatCode>
                <c:ptCount val="5277"/>
                <c:pt idx="0">
                  <c:v>5.0663460625544453E-3</c:v>
                </c:pt>
                <c:pt idx="1">
                  <c:v>5.0358284844288894E-3</c:v>
                </c:pt>
                <c:pt idx="2">
                  <c:v>5.0410164727100002E-3</c:v>
                </c:pt>
                <c:pt idx="3">
                  <c:v>5.0119908650711111E-3</c:v>
                </c:pt>
                <c:pt idx="4">
                  <c:v>5.0722122192377777E-3</c:v>
                </c:pt>
                <c:pt idx="5">
                  <c:v>5.0376256306966672E-3</c:v>
                </c:pt>
                <c:pt idx="6">
                  <c:v>4.8922263251411115E-3</c:v>
                </c:pt>
                <c:pt idx="7">
                  <c:v>4.8564190334744444E-3</c:v>
                </c:pt>
                <c:pt idx="8">
                  <c:v>4.8223749796544443E-3</c:v>
                </c:pt>
                <c:pt idx="9">
                  <c:v>4.803250630696667E-3</c:v>
                </c:pt>
                <c:pt idx="10">
                  <c:v>4.8648283216688893E-3</c:v>
                </c:pt>
                <c:pt idx="11">
                  <c:v>4.9169116550022221E-3</c:v>
                </c:pt>
                <c:pt idx="12">
                  <c:v>4.9259991115988893E-3</c:v>
                </c:pt>
                <c:pt idx="13">
                  <c:v>4.96777428521E-3</c:v>
                </c:pt>
                <c:pt idx="14">
                  <c:v>4.9764209323455563E-3</c:v>
                </c:pt>
                <c:pt idx="15">
                  <c:v>4.950243631998889E-3</c:v>
                </c:pt>
                <c:pt idx="16">
                  <c:v>5.0245708889433338E-3</c:v>
                </c:pt>
                <c:pt idx="17">
                  <c:v>5.0628195868600004E-3</c:v>
                </c:pt>
                <c:pt idx="18">
                  <c:v>5.0717035929366671E-3</c:v>
                </c:pt>
                <c:pt idx="19">
                  <c:v>5.1151063707144447E-3</c:v>
                </c:pt>
                <c:pt idx="20">
                  <c:v>5.039151509603333E-3</c:v>
                </c:pt>
                <c:pt idx="21">
                  <c:v>4.9870681762700002E-3</c:v>
                </c:pt>
                <c:pt idx="22">
                  <c:v>5.0421354505755557E-3</c:v>
                </c:pt>
                <c:pt idx="23">
                  <c:v>5.1240581936311111E-3</c:v>
                </c:pt>
                <c:pt idx="24">
                  <c:v>5.0752300686311112E-3</c:v>
                </c:pt>
                <c:pt idx="25">
                  <c:v>5.0272157457144449E-3</c:v>
                </c:pt>
                <c:pt idx="26">
                  <c:v>5.030521816677778E-3</c:v>
                </c:pt>
                <c:pt idx="27">
                  <c:v>5.0077353583444445E-3</c:v>
                </c:pt>
                <c:pt idx="28">
                  <c:v>4.9894248114688887E-3</c:v>
                </c:pt>
                <c:pt idx="29">
                  <c:v>4.9020767211911112E-3</c:v>
                </c:pt>
                <c:pt idx="30">
                  <c:v>4.7957399156355555E-3</c:v>
                </c:pt>
                <c:pt idx="31">
                  <c:v>4.8296483357744445E-3</c:v>
                </c:pt>
                <c:pt idx="32">
                  <c:v>4.8099814520944448E-3</c:v>
                </c:pt>
                <c:pt idx="33">
                  <c:v>4.7846179538299999E-3</c:v>
                </c:pt>
                <c:pt idx="34">
                  <c:v>4.8725085788299998E-3</c:v>
                </c:pt>
                <c:pt idx="35">
                  <c:v>5.0482898288300004E-3</c:v>
                </c:pt>
                <c:pt idx="36">
                  <c:v>5.1915189954966669E-3</c:v>
                </c:pt>
                <c:pt idx="37">
                  <c:v>5.4356596204966669E-3</c:v>
                </c:pt>
                <c:pt idx="38">
                  <c:v>5.6906509399411113E-3</c:v>
                </c:pt>
                <c:pt idx="39">
                  <c:v>6.1159981621633332E-3</c:v>
                </c:pt>
                <c:pt idx="40">
                  <c:v>6.5673870510522224E-3</c:v>
                </c:pt>
                <c:pt idx="41">
                  <c:v>6.9775433010522223E-3</c:v>
                </c:pt>
                <c:pt idx="42">
                  <c:v>7.478845384385556E-3</c:v>
                </c:pt>
                <c:pt idx="43">
                  <c:v>8.0734634399411108E-3</c:v>
                </c:pt>
                <c:pt idx="44">
                  <c:v>8.6203384399411113E-3</c:v>
                </c:pt>
                <c:pt idx="45">
                  <c:v>9.2583592732744437E-3</c:v>
                </c:pt>
                <c:pt idx="46">
                  <c:v>9.9484634399411107E-3</c:v>
                </c:pt>
                <c:pt idx="47">
                  <c:v>1.061252593994111E-2</c:v>
                </c:pt>
                <c:pt idx="48">
                  <c:v>1.1341692606611111E-2</c:v>
                </c:pt>
                <c:pt idx="49">
                  <c:v>1.2144643995499999E-2</c:v>
                </c:pt>
                <c:pt idx="50">
                  <c:v>1.29649564955E-2</c:v>
                </c:pt>
                <c:pt idx="51">
                  <c:v>1.3806970384388889E-2</c:v>
                </c:pt>
                <c:pt idx="52">
                  <c:v>1.454481760661111E-2</c:v>
                </c:pt>
                <c:pt idx="53">
                  <c:v>1.536513010661111E-2</c:v>
                </c:pt>
                <c:pt idx="54">
                  <c:v>1.6124678717722222E-2</c:v>
                </c:pt>
                <c:pt idx="55">
                  <c:v>1.6940650939944443E-2</c:v>
                </c:pt>
                <c:pt idx="56">
                  <c:v>1.7765303717722222E-2</c:v>
                </c:pt>
                <c:pt idx="57">
                  <c:v>1.8663741217722223E-2</c:v>
                </c:pt>
                <c:pt idx="58">
                  <c:v>1.9653324551055559E-2</c:v>
                </c:pt>
                <c:pt idx="59">
                  <c:v>2.0504018995500001E-2</c:v>
                </c:pt>
                <c:pt idx="60">
                  <c:v>2.1385095384388889E-2</c:v>
                </c:pt>
                <c:pt idx="61">
                  <c:v>2.2457143995500001E-2</c:v>
                </c:pt>
                <c:pt idx="62">
                  <c:v>2.3507491217722224E-2</c:v>
                </c:pt>
                <c:pt idx="63">
                  <c:v>2.4557838439944447E-2</c:v>
                </c:pt>
                <c:pt idx="64">
                  <c:v>2.5781796773277778E-2</c:v>
                </c:pt>
                <c:pt idx="65">
                  <c:v>2.6823463439944444E-2</c:v>
                </c:pt>
                <c:pt idx="66">
                  <c:v>2.796929677327778E-2</c:v>
                </c:pt>
                <c:pt idx="67">
                  <c:v>2.9028324551055557E-2</c:v>
                </c:pt>
                <c:pt idx="68">
                  <c:v>3.0039609273277781E-2</c:v>
                </c:pt>
                <c:pt idx="69">
                  <c:v>3.1102977328833336E-2</c:v>
                </c:pt>
                <c:pt idx="70">
                  <c:v>3.2266171773277778E-2</c:v>
                </c:pt>
                <c:pt idx="71">
                  <c:v>3.3286137051055556E-2</c:v>
                </c:pt>
                <c:pt idx="72">
                  <c:v>3.4306102328833334E-2</c:v>
                </c:pt>
                <c:pt idx="73">
                  <c:v>3.5356449551055553E-2</c:v>
                </c:pt>
                <c:pt idx="74">
                  <c:v>3.6328671773277782E-2</c:v>
                </c:pt>
                <c:pt idx="75">
                  <c:v>3.7465824551055557E-2</c:v>
                </c:pt>
                <c:pt idx="76">
                  <c:v>3.8416345384388893E-2</c:v>
                </c:pt>
                <c:pt idx="77">
                  <c:v>3.9570859273277782E-2</c:v>
                </c:pt>
                <c:pt idx="78">
                  <c:v>4.059950510661111E-2</c:v>
                </c:pt>
                <c:pt idx="79">
                  <c:v>4.1649852328833337E-2</c:v>
                </c:pt>
                <c:pt idx="80">
                  <c:v>4.26915189955E-2</c:v>
                </c:pt>
                <c:pt idx="81">
                  <c:v>4.36290189955E-2</c:v>
                </c:pt>
                <c:pt idx="82">
                  <c:v>4.4757491217722226E-2</c:v>
                </c:pt>
                <c:pt idx="83">
                  <c:v>4.5729713439944447E-2</c:v>
                </c:pt>
                <c:pt idx="84">
                  <c:v>4.6775720384388889E-2</c:v>
                </c:pt>
                <c:pt idx="85">
                  <c:v>4.7873810662166671E-2</c:v>
                </c:pt>
                <c:pt idx="86">
                  <c:v>4.900228288438889E-2</c:v>
                </c:pt>
                <c:pt idx="87">
                  <c:v>4.9987525939944447E-2</c:v>
                </c:pt>
                <c:pt idx="88">
                  <c:v>5.1098637051055558E-2</c:v>
                </c:pt>
                <c:pt idx="89">
                  <c:v>5.2114262051055557E-2</c:v>
                </c:pt>
                <c:pt idx="90">
                  <c:v>5.3194991217722226E-2</c:v>
                </c:pt>
                <c:pt idx="91">
                  <c:v>5.4323463439944444E-2</c:v>
                </c:pt>
                <c:pt idx="92">
                  <c:v>5.5304366217722223E-2</c:v>
                </c:pt>
                <c:pt idx="93">
                  <c:v>5.6354713439944443E-2</c:v>
                </c:pt>
                <c:pt idx="94">
                  <c:v>5.7379018995499999E-2</c:v>
                </c:pt>
                <c:pt idx="95">
                  <c:v>5.8290477328833336E-2</c:v>
                </c:pt>
                <c:pt idx="96">
                  <c:v>5.935818566216667E-2</c:v>
                </c:pt>
                <c:pt idx="97">
                  <c:v>6.0386831495500004E-2</c:v>
                </c:pt>
                <c:pt idx="98">
                  <c:v>6.1389435662166668E-2</c:v>
                </c:pt>
                <c:pt idx="99">
                  <c:v>6.2543949551055564E-2</c:v>
                </c:pt>
                <c:pt idx="100">
                  <c:v>6.3607317606611119E-2</c:v>
                </c:pt>
                <c:pt idx="101">
                  <c:v>6.4670685662166674E-2</c:v>
                </c:pt>
                <c:pt idx="102">
                  <c:v>6.57774564955E-2</c:v>
                </c:pt>
                <c:pt idx="103">
                  <c:v>6.6849505106611112E-2</c:v>
                </c:pt>
                <c:pt idx="104">
                  <c:v>6.8038741217722229E-2</c:v>
                </c:pt>
                <c:pt idx="105">
                  <c:v>6.9149852328833333E-2</c:v>
                </c:pt>
                <c:pt idx="106">
                  <c:v>7.0169817606611118E-2</c:v>
                </c:pt>
                <c:pt idx="107">
                  <c:v>7.128092447916666E-2</c:v>
                </c:pt>
                <c:pt idx="108">
                  <c:v>7.2352973090277772E-2</c:v>
                </c:pt>
                <c:pt idx="109">
                  <c:v>7.3286132812500002E-2</c:v>
                </c:pt>
                <c:pt idx="110">
                  <c:v>7.4214952256944439E-2</c:v>
                </c:pt>
                <c:pt idx="111">
                  <c:v>7.5239257812500002E-2</c:v>
                </c:pt>
                <c:pt idx="112">
                  <c:v>7.6319986979166671E-2</c:v>
                </c:pt>
                <c:pt idx="113">
                  <c:v>7.7457139756944446E-2</c:v>
                </c:pt>
                <c:pt idx="114">
                  <c:v>7.8368598090277783E-2</c:v>
                </c:pt>
                <c:pt idx="115">
                  <c:v>7.9514431423611115E-2</c:v>
                </c:pt>
                <c:pt idx="116">
                  <c:v>8.0551757812499999E-2</c:v>
                </c:pt>
                <c:pt idx="117">
                  <c:v>8.1545681423611113E-2</c:v>
                </c:pt>
                <c:pt idx="118">
                  <c:v>8.2674153645833331E-2</c:v>
                </c:pt>
                <c:pt idx="119">
                  <c:v>8.3811306423611107E-2</c:v>
                </c:pt>
                <c:pt idx="120">
                  <c:v>8.4948459201388896E-2</c:v>
                </c:pt>
                <c:pt idx="121">
                  <c:v>8.6120334201388885E-2</c:v>
                </c:pt>
                <c:pt idx="122">
                  <c:v>8.7214084201388889E-2</c:v>
                </c:pt>
                <c:pt idx="123">
                  <c:v>8.8242730034722217E-2</c:v>
                </c:pt>
                <c:pt idx="124">
                  <c:v>8.9423285590277776E-2</c:v>
                </c:pt>
                <c:pt idx="125">
                  <c:v>9.0508355034722224E-2</c:v>
                </c:pt>
                <c:pt idx="126">
                  <c:v>9.1636827256944442E-2</c:v>
                </c:pt>
                <c:pt idx="127">
                  <c:v>9.2782660590277774E-2</c:v>
                </c:pt>
                <c:pt idx="128">
                  <c:v>9.3785264756944445E-2</c:v>
                </c:pt>
                <c:pt idx="129">
                  <c:v>9.4896375868055549E-2</c:v>
                </c:pt>
                <c:pt idx="130">
                  <c:v>9.6050889756944438E-2</c:v>
                </c:pt>
                <c:pt idx="131">
                  <c:v>9.7148980034722221E-2</c:v>
                </c:pt>
                <c:pt idx="132">
                  <c:v>9.8251410590277782E-2</c:v>
                </c:pt>
                <c:pt idx="133">
                  <c:v>9.9345160590277773E-2</c:v>
                </c:pt>
                <c:pt idx="134">
                  <c:v>0.10041720920138889</c:v>
                </c:pt>
                <c:pt idx="135">
                  <c:v>0.10146321614583333</c:v>
                </c:pt>
                <c:pt idx="136">
                  <c:v>0.10250922309027778</c:v>
                </c:pt>
                <c:pt idx="137">
                  <c:v>0.10365505642361111</c:v>
                </c:pt>
                <c:pt idx="138">
                  <c:v>0.10487033420138889</c:v>
                </c:pt>
                <c:pt idx="139">
                  <c:v>0.10601616753472222</c:v>
                </c:pt>
                <c:pt idx="140">
                  <c:v>0.10708821614583333</c:v>
                </c:pt>
                <c:pt idx="141">
                  <c:v>0.10810818142361112</c:v>
                </c:pt>
                <c:pt idx="142">
                  <c:v>0.10913682725694444</c:v>
                </c:pt>
                <c:pt idx="143">
                  <c:v>0.11022189670138889</c:v>
                </c:pt>
                <c:pt idx="144">
                  <c:v>0.11130696614588888</c:v>
                </c:pt>
                <c:pt idx="145">
                  <c:v>0.11238769531255555</c:v>
                </c:pt>
                <c:pt idx="146">
                  <c:v>0.11359429253477778</c:v>
                </c:pt>
                <c:pt idx="147">
                  <c:v>0.11471408420144444</c:v>
                </c:pt>
                <c:pt idx="148">
                  <c:v>0.11577745225699999</c:v>
                </c:pt>
                <c:pt idx="149">
                  <c:v>0.11680175781255554</c:v>
                </c:pt>
                <c:pt idx="150">
                  <c:v>0.117847764757</c:v>
                </c:pt>
                <c:pt idx="151">
                  <c:v>0.11893283420144443</c:v>
                </c:pt>
                <c:pt idx="152">
                  <c:v>0.12009602864588888</c:v>
                </c:pt>
                <c:pt idx="153">
                  <c:v>0.12126790364588888</c:v>
                </c:pt>
                <c:pt idx="154">
                  <c:v>0.12242241753477777</c:v>
                </c:pt>
                <c:pt idx="155">
                  <c:v>0.12349880642366666</c:v>
                </c:pt>
                <c:pt idx="156">
                  <c:v>0.1245448133681111</c:v>
                </c:pt>
                <c:pt idx="157">
                  <c:v>0.12553873697922222</c:v>
                </c:pt>
                <c:pt idx="158">
                  <c:v>0.12661078559033331</c:v>
                </c:pt>
                <c:pt idx="159">
                  <c:v>0.12772189670144443</c:v>
                </c:pt>
                <c:pt idx="160">
                  <c:v>0.12898057725699999</c:v>
                </c:pt>
                <c:pt idx="161">
                  <c:v>0.13015245225700001</c:v>
                </c:pt>
                <c:pt idx="162">
                  <c:v>0.13128960503477777</c:v>
                </c:pt>
                <c:pt idx="163">
                  <c:v>0.13230957031255555</c:v>
                </c:pt>
                <c:pt idx="164">
                  <c:v>0.13342068142366667</c:v>
                </c:pt>
                <c:pt idx="165">
                  <c:v>0.13466200086811111</c:v>
                </c:pt>
                <c:pt idx="166">
                  <c:v>0.13584255642366666</c:v>
                </c:pt>
                <c:pt idx="167">
                  <c:v>0.13710991753477778</c:v>
                </c:pt>
                <c:pt idx="168">
                  <c:v>0.13832519531255555</c:v>
                </c:pt>
                <c:pt idx="169">
                  <c:v>0.13953179253477777</c:v>
                </c:pt>
                <c:pt idx="170">
                  <c:v>0.14063422309033333</c:v>
                </c:pt>
                <c:pt idx="171">
                  <c:v>0.14178005642366667</c:v>
                </c:pt>
                <c:pt idx="172">
                  <c:v>0.14286946614588888</c:v>
                </c:pt>
                <c:pt idx="173">
                  <c:v>0.14403266059033332</c:v>
                </c:pt>
                <c:pt idx="174">
                  <c:v>0.14516981336811111</c:v>
                </c:pt>
                <c:pt idx="175">
                  <c:v>0.14628960503477778</c:v>
                </c:pt>
                <c:pt idx="176">
                  <c:v>0.14740071614588887</c:v>
                </c:pt>
                <c:pt idx="177">
                  <c:v>0.14849446614588888</c:v>
                </c:pt>
                <c:pt idx="178">
                  <c:v>0.14957085503477777</c:v>
                </c:pt>
                <c:pt idx="179">
                  <c:v>0.15070800781255556</c:v>
                </c:pt>
                <c:pt idx="180">
                  <c:v>0.15185384114588887</c:v>
                </c:pt>
                <c:pt idx="181">
                  <c:v>0.15312988281255555</c:v>
                </c:pt>
                <c:pt idx="182">
                  <c:v>0.15441460503477777</c:v>
                </c:pt>
                <c:pt idx="183">
                  <c:v>0.15569064670144445</c:v>
                </c:pt>
                <c:pt idx="184">
                  <c:v>0.1569840494792222</c:v>
                </c:pt>
                <c:pt idx="185">
                  <c:v>0.15821668836811109</c:v>
                </c:pt>
                <c:pt idx="186">
                  <c:v>0.15946668836811109</c:v>
                </c:pt>
                <c:pt idx="187">
                  <c:v>0.16072536892366665</c:v>
                </c:pt>
                <c:pt idx="188">
                  <c:v>0.16198404947922221</c:v>
                </c:pt>
                <c:pt idx="189">
                  <c:v>0.16326009114588888</c:v>
                </c:pt>
                <c:pt idx="190">
                  <c:v>0.16451009114588888</c:v>
                </c:pt>
                <c:pt idx="191">
                  <c:v>0.16562988281255556</c:v>
                </c:pt>
                <c:pt idx="192">
                  <c:v>0.1668104383681111</c:v>
                </c:pt>
                <c:pt idx="193">
                  <c:v>0.16793023003477778</c:v>
                </c:pt>
                <c:pt idx="194">
                  <c:v>0.16914550781255555</c:v>
                </c:pt>
                <c:pt idx="195">
                  <c:v>0.17031738281255554</c:v>
                </c:pt>
                <c:pt idx="196">
                  <c:v>0.171480577257</c:v>
                </c:pt>
                <c:pt idx="197">
                  <c:v>0.17265245225699999</c:v>
                </c:pt>
                <c:pt idx="198">
                  <c:v>0.17386773003477776</c:v>
                </c:pt>
                <c:pt idx="199">
                  <c:v>0.17500488281255555</c:v>
                </c:pt>
                <c:pt idx="200">
                  <c:v>0.17621148003477777</c:v>
                </c:pt>
                <c:pt idx="201">
                  <c:v>0.17747884114588888</c:v>
                </c:pt>
                <c:pt idx="202">
                  <c:v>0.17878092447922223</c:v>
                </c:pt>
                <c:pt idx="203">
                  <c:v>0.18010904947922221</c:v>
                </c:pt>
                <c:pt idx="204">
                  <c:v>0.18141113281255555</c:v>
                </c:pt>
                <c:pt idx="205">
                  <c:v>0.1827479383681111</c:v>
                </c:pt>
                <c:pt idx="206">
                  <c:v>0.18407606336811111</c:v>
                </c:pt>
                <c:pt idx="207">
                  <c:v>0.18537814670144442</c:v>
                </c:pt>
                <c:pt idx="208">
                  <c:v>0.18669759114588888</c:v>
                </c:pt>
                <c:pt idx="209">
                  <c:v>0.18806911892366665</c:v>
                </c:pt>
                <c:pt idx="210">
                  <c:v>0.18941460503477778</c:v>
                </c:pt>
                <c:pt idx="211">
                  <c:v>0.19064724392366666</c:v>
                </c:pt>
                <c:pt idx="212">
                  <c:v>0.1918104383681111</c:v>
                </c:pt>
                <c:pt idx="213">
                  <c:v>0.19308648003477777</c:v>
                </c:pt>
                <c:pt idx="214">
                  <c:v>0.19424967447922223</c:v>
                </c:pt>
                <c:pt idx="215">
                  <c:v>0.19543023003477777</c:v>
                </c:pt>
                <c:pt idx="216">
                  <c:v>0.19668023003477778</c:v>
                </c:pt>
                <c:pt idx="217">
                  <c:v>0.19783474392366665</c:v>
                </c:pt>
                <c:pt idx="218">
                  <c:v>0.19895453559033333</c:v>
                </c:pt>
                <c:pt idx="219">
                  <c:v>0.20005696614588889</c:v>
                </c:pt>
                <c:pt idx="220">
                  <c:v>0.20112467447922222</c:v>
                </c:pt>
                <c:pt idx="221">
                  <c:v>0.20229654947922221</c:v>
                </c:pt>
                <c:pt idx="222">
                  <c:v>0.20348578559033334</c:v>
                </c:pt>
                <c:pt idx="223">
                  <c:v>0.20464029947922222</c:v>
                </c:pt>
                <c:pt idx="224">
                  <c:v>0.20583821614588887</c:v>
                </c:pt>
                <c:pt idx="225">
                  <c:v>0.20694932725699999</c:v>
                </c:pt>
                <c:pt idx="226">
                  <c:v>0.20806911892366667</c:v>
                </c:pt>
                <c:pt idx="227">
                  <c:v>0.20924967447922221</c:v>
                </c:pt>
                <c:pt idx="228">
                  <c:v>0.21052571614588889</c:v>
                </c:pt>
                <c:pt idx="229">
                  <c:v>0.21181043836811111</c:v>
                </c:pt>
                <c:pt idx="230">
                  <c:v>0.21306043836811112</c:v>
                </c:pt>
                <c:pt idx="231">
                  <c:v>0.21426703559033333</c:v>
                </c:pt>
                <c:pt idx="232">
                  <c:v>0.21549967447922222</c:v>
                </c:pt>
                <c:pt idx="233">
                  <c:v>0.21685384114588888</c:v>
                </c:pt>
                <c:pt idx="234">
                  <c:v>0.21826009114588887</c:v>
                </c:pt>
                <c:pt idx="235">
                  <c:v>0.21961425781255556</c:v>
                </c:pt>
                <c:pt idx="236">
                  <c:v>0.22098578559033333</c:v>
                </c:pt>
                <c:pt idx="237">
                  <c:v>0.22248752170144442</c:v>
                </c:pt>
                <c:pt idx="238">
                  <c:v>0.22390245225700001</c:v>
                </c:pt>
                <c:pt idx="239">
                  <c:v>0.22522189670144444</c:v>
                </c:pt>
                <c:pt idx="240">
                  <c:v>0.22660210503477776</c:v>
                </c:pt>
                <c:pt idx="241">
                  <c:v>0.22798231336811112</c:v>
                </c:pt>
                <c:pt idx="242">
                  <c:v>0.2293104383681111</c:v>
                </c:pt>
                <c:pt idx="243">
                  <c:v>0.23044759114588889</c:v>
                </c:pt>
                <c:pt idx="244">
                  <c:v>0.23154134114588887</c:v>
                </c:pt>
                <c:pt idx="245">
                  <c:v>0.23269585503477777</c:v>
                </c:pt>
                <c:pt idx="246">
                  <c:v>0.23385036892366665</c:v>
                </c:pt>
                <c:pt idx="247">
                  <c:v>0.23497884114588888</c:v>
                </c:pt>
                <c:pt idx="248">
                  <c:v>0.23597276475699999</c:v>
                </c:pt>
                <c:pt idx="249">
                  <c:v>0.23710123697922222</c:v>
                </c:pt>
                <c:pt idx="250">
                  <c:v>0.23823838975699999</c:v>
                </c:pt>
                <c:pt idx="251">
                  <c:v>0.2393495008681111</c:v>
                </c:pt>
                <c:pt idx="252">
                  <c:v>0.24050401475700001</c:v>
                </c:pt>
                <c:pt idx="253">
                  <c:v>0.24166720920144444</c:v>
                </c:pt>
                <c:pt idx="254">
                  <c:v>0.24282172309033331</c:v>
                </c:pt>
                <c:pt idx="255">
                  <c:v>0.24401095920144444</c:v>
                </c:pt>
                <c:pt idx="256">
                  <c:v>0.24525227864588889</c:v>
                </c:pt>
                <c:pt idx="257">
                  <c:v>0.24635904947922221</c:v>
                </c:pt>
                <c:pt idx="258">
                  <c:v>0.24757432725699999</c:v>
                </c:pt>
                <c:pt idx="259">
                  <c:v>0.24883300781255555</c:v>
                </c:pt>
                <c:pt idx="260">
                  <c:v>0.25003092447922221</c:v>
                </c:pt>
                <c:pt idx="261">
                  <c:v>0.25131564670144446</c:v>
                </c:pt>
                <c:pt idx="262">
                  <c:v>0.25260036892366666</c:v>
                </c:pt>
                <c:pt idx="263">
                  <c:v>0.25380696614588888</c:v>
                </c:pt>
                <c:pt idx="264">
                  <c:v>0.25510036892366666</c:v>
                </c:pt>
                <c:pt idx="265">
                  <c:v>0.25642849392366668</c:v>
                </c:pt>
                <c:pt idx="266">
                  <c:v>0.25766113281255554</c:v>
                </c:pt>
                <c:pt idx="267">
                  <c:v>0.25888509114588887</c:v>
                </c:pt>
                <c:pt idx="268">
                  <c:v>0.26018717447922224</c:v>
                </c:pt>
                <c:pt idx="269">
                  <c:v>0.26140245225699998</c:v>
                </c:pt>
                <c:pt idx="270">
                  <c:v>0.2626350911458889</c:v>
                </c:pt>
                <c:pt idx="271">
                  <c:v>0.2637982855903333</c:v>
                </c:pt>
                <c:pt idx="272">
                  <c:v>0.26495279947922223</c:v>
                </c:pt>
                <c:pt idx="273">
                  <c:v>0.26615939670144445</c:v>
                </c:pt>
                <c:pt idx="274">
                  <c:v>0.26727050781255557</c:v>
                </c:pt>
                <c:pt idx="275">
                  <c:v>0.2684684244792222</c:v>
                </c:pt>
                <c:pt idx="276">
                  <c:v>0.26964029947922219</c:v>
                </c:pt>
                <c:pt idx="277">
                  <c:v>0.27090766059033333</c:v>
                </c:pt>
                <c:pt idx="278">
                  <c:v>0.27207085503477779</c:v>
                </c:pt>
                <c:pt idx="279">
                  <c:v>0.27326877170144442</c:v>
                </c:pt>
                <c:pt idx="280">
                  <c:v>0.2744232855903333</c:v>
                </c:pt>
                <c:pt idx="281">
                  <c:v>0.27568196614588886</c:v>
                </c:pt>
                <c:pt idx="282">
                  <c:v>0.27681911892366667</c:v>
                </c:pt>
                <c:pt idx="283">
                  <c:v>0.27799967447922219</c:v>
                </c:pt>
                <c:pt idx="284">
                  <c:v>0.27916286892366665</c:v>
                </c:pt>
                <c:pt idx="285">
                  <c:v>0.28034342447922223</c:v>
                </c:pt>
                <c:pt idx="286">
                  <c:v>0.28148925781255557</c:v>
                </c:pt>
                <c:pt idx="287">
                  <c:v>0.28260036892366663</c:v>
                </c:pt>
                <c:pt idx="288">
                  <c:v>0.28385904947922219</c:v>
                </c:pt>
                <c:pt idx="289">
                  <c:v>0.28510036892366669</c:v>
                </c:pt>
                <c:pt idx="290">
                  <c:v>0.28636773003477778</c:v>
                </c:pt>
                <c:pt idx="291">
                  <c:v>0.28754828559033335</c:v>
                </c:pt>
                <c:pt idx="292">
                  <c:v>0.2888156467014445</c:v>
                </c:pt>
                <c:pt idx="293">
                  <c:v>0.29006564670144447</c:v>
                </c:pt>
                <c:pt idx="294">
                  <c:v>0.29137641059033337</c:v>
                </c:pt>
                <c:pt idx="295">
                  <c:v>0.29266981336811115</c:v>
                </c:pt>
                <c:pt idx="296">
                  <c:v>0.29396321614588894</c:v>
                </c:pt>
                <c:pt idx="297">
                  <c:v>0.2952913411458889</c:v>
                </c:pt>
                <c:pt idx="298">
                  <c:v>0.29648925781255558</c:v>
                </c:pt>
                <c:pt idx="299">
                  <c:v>0.29771321614588891</c:v>
                </c:pt>
                <c:pt idx="300">
                  <c:v>0.29894585503477783</c:v>
                </c:pt>
                <c:pt idx="301">
                  <c:v>0.30005696614588889</c:v>
                </c:pt>
                <c:pt idx="302">
                  <c:v>0.30132432725700004</c:v>
                </c:pt>
                <c:pt idx="303">
                  <c:v>0.30265245225700005</c:v>
                </c:pt>
                <c:pt idx="304">
                  <c:v>0.30392849392366666</c:v>
                </c:pt>
                <c:pt idx="305">
                  <c:v>0.3050830078125556</c:v>
                </c:pt>
                <c:pt idx="306">
                  <c:v>0.30632432725700004</c:v>
                </c:pt>
                <c:pt idx="307">
                  <c:v>0.30747884114588891</c:v>
                </c:pt>
                <c:pt idx="308">
                  <c:v>0.30870279947922225</c:v>
                </c:pt>
                <c:pt idx="309">
                  <c:v>0.3098659939236667</c:v>
                </c:pt>
                <c:pt idx="310">
                  <c:v>0.31111599392366668</c:v>
                </c:pt>
                <c:pt idx="311">
                  <c:v>0.31247016059033333</c:v>
                </c:pt>
                <c:pt idx="312">
                  <c:v>0.31361599392366668</c:v>
                </c:pt>
                <c:pt idx="313">
                  <c:v>0.31478786892366667</c:v>
                </c:pt>
                <c:pt idx="314">
                  <c:v>0.31602050781255558</c:v>
                </c:pt>
                <c:pt idx="315">
                  <c:v>0.3173486328125556</c:v>
                </c:pt>
                <c:pt idx="316">
                  <c:v>0.3186333550347778</c:v>
                </c:pt>
                <c:pt idx="317">
                  <c:v>0.31988335503477783</c:v>
                </c:pt>
                <c:pt idx="318">
                  <c:v>0.32123752170144448</c:v>
                </c:pt>
                <c:pt idx="319">
                  <c:v>0.32260904947922225</c:v>
                </c:pt>
                <c:pt idx="320">
                  <c:v>0.32383300781255558</c:v>
                </c:pt>
                <c:pt idx="321">
                  <c:v>0.32501356336811116</c:v>
                </c:pt>
                <c:pt idx="322">
                  <c:v>0.32641113281255557</c:v>
                </c:pt>
                <c:pt idx="323">
                  <c:v>0.32767849392366671</c:v>
                </c:pt>
                <c:pt idx="324">
                  <c:v>0.32895453559033339</c:v>
                </c:pt>
                <c:pt idx="325">
                  <c:v>0.33010036892366668</c:v>
                </c:pt>
                <c:pt idx="326">
                  <c:v>0.33129828559033336</c:v>
                </c:pt>
                <c:pt idx="327">
                  <c:v>0.33249620225700005</c:v>
                </c:pt>
                <c:pt idx="328">
                  <c:v>0.33357259114588889</c:v>
                </c:pt>
                <c:pt idx="329">
                  <c:v>0.33470106336811112</c:v>
                </c:pt>
                <c:pt idx="330">
                  <c:v>0.33586425781255558</c:v>
                </c:pt>
                <c:pt idx="331">
                  <c:v>0.33703613281255557</c:v>
                </c:pt>
                <c:pt idx="332">
                  <c:v>0.33806477864588891</c:v>
                </c:pt>
                <c:pt idx="333">
                  <c:v>0.33919325086811114</c:v>
                </c:pt>
                <c:pt idx="334">
                  <c:v>0.34026963975700003</c:v>
                </c:pt>
                <c:pt idx="335">
                  <c:v>0.34138943142366668</c:v>
                </c:pt>
                <c:pt idx="336">
                  <c:v>0.34251790364588891</c:v>
                </c:pt>
                <c:pt idx="337">
                  <c:v>0.34373318142366671</c:v>
                </c:pt>
                <c:pt idx="338">
                  <c:v>0.34495713975700004</c:v>
                </c:pt>
                <c:pt idx="339">
                  <c:v>0.34619845920144449</c:v>
                </c:pt>
                <c:pt idx="340">
                  <c:v>0.34750922309033339</c:v>
                </c:pt>
                <c:pt idx="341">
                  <c:v>0.34884602864588893</c:v>
                </c:pt>
                <c:pt idx="342">
                  <c:v>0.35016547309033336</c:v>
                </c:pt>
                <c:pt idx="343">
                  <c:v>0.35155436197922224</c:v>
                </c:pt>
                <c:pt idx="344">
                  <c:v>0.3529085286458889</c:v>
                </c:pt>
                <c:pt idx="345">
                  <c:v>0.35421061197922227</c:v>
                </c:pt>
                <c:pt idx="346">
                  <c:v>0.35558213975700004</c:v>
                </c:pt>
                <c:pt idx="347">
                  <c:v>0.35701443142366668</c:v>
                </c:pt>
                <c:pt idx="348">
                  <c:v>0.35843804253477779</c:v>
                </c:pt>
                <c:pt idx="349">
                  <c:v>0.35974012586811116</c:v>
                </c:pt>
                <c:pt idx="350">
                  <c:v>0.36099880642366672</c:v>
                </c:pt>
                <c:pt idx="351">
                  <c:v>0.36226616753477781</c:v>
                </c:pt>
                <c:pt idx="352">
                  <c:v>0.36351616753477778</c:v>
                </c:pt>
                <c:pt idx="353">
                  <c:v>0.36455783420144444</c:v>
                </c:pt>
                <c:pt idx="354">
                  <c:v>0.36570400661888885</c:v>
                </c:pt>
                <c:pt idx="355">
                  <c:v>0.36690192328555554</c:v>
                </c:pt>
                <c:pt idx="356">
                  <c:v>0.36800869411888887</c:v>
                </c:pt>
                <c:pt idx="357">
                  <c:v>0.36900695800777777</c:v>
                </c:pt>
                <c:pt idx="358">
                  <c:v>0.36990105523</c:v>
                </c:pt>
                <c:pt idx="359">
                  <c:v>0.37090365939666664</c:v>
                </c:pt>
                <c:pt idx="360">
                  <c:v>0.37187154134111111</c:v>
                </c:pt>
                <c:pt idx="361">
                  <c:v>0.37290886772999998</c:v>
                </c:pt>
                <c:pt idx="362">
                  <c:v>0.3740199788411111</c:v>
                </c:pt>
                <c:pt idx="363">
                  <c:v>0.37526997884111107</c:v>
                </c:pt>
                <c:pt idx="364">
                  <c:v>0.37638977050777778</c:v>
                </c:pt>
                <c:pt idx="365">
                  <c:v>0.37753560384111112</c:v>
                </c:pt>
                <c:pt idx="366">
                  <c:v>0.37859029134111111</c:v>
                </c:pt>
                <c:pt idx="367">
                  <c:v>0.37972744411888887</c:v>
                </c:pt>
                <c:pt idx="368">
                  <c:v>0.38099480523000001</c:v>
                </c:pt>
                <c:pt idx="369">
                  <c:v>0.38232293022999997</c:v>
                </c:pt>
                <c:pt idx="370">
                  <c:v>0.3836684163411111</c:v>
                </c:pt>
                <c:pt idx="371">
                  <c:v>0.38490105523000001</c:v>
                </c:pt>
                <c:pt idx="372">
                  <c:v>0.38608161078555553</c:v>
                </c:pt>
                <c:pt idx="373">
                  <c:v>0.38721876356333329</c:v>
                </c:pt>
                <c:pt idx="374">
                  <c:v>0.38850348578555555</c:v>
                </c:pt>
                <c:pt idx="375">
                  <c:v>0.3897621663411111</c:v>
                </c:pt>
                <c:pt idx="376">
                  <c:v>0.39109029134111112</c:v>
                </c:pt>
                <c:pt idx="377">
                  <c:v>0.39239237467444443</c:v>
                </c:pt>
                <c:pt idx="378">
                  <c:v>0.39359897189666665</c:v>
                </c:pt>
                <c:pt idx="379">
                  <c:v>0.39461025661888888</c:v>
                </c:pt>
                <c:pt idx="380">
                  <c:v>0.39569966634111109</c:v>
                </c:pt>
                <c:pt idx="381">
                  <c:v>0.39681077745222221</c:v>
                </c:pt>
                <c:pt idx="382">
                  <c:v>0.39800869411888889</c:v>
                </c:pt>
                <c:pt idx="383">
                  <c:v>0.39925869411888887</c:v>
                </c:pt>
                <c:pt idx="384">
                  <c:v>0.40033508300777776</c:v>
                </c:pt>
                <c:pt idx="385">
                  <c:v>0.4013637288411111</c:v>
                </c:pt>
                <c:pt idx="386">
                  <c:v>0.40245313856333331</c:v>
                </c:pt>
                <c:pt idx="387">
                  <c:v>0.40356424967444443</c:v>
                </c:pt>
                <c:pt idx="388">
                  <c:v>0.40470140245222219</c:v>
                </c:pt>
                <c:pt idx="389">
                  <c:v>0.40582987467444442</c:v>
                </c:pt>
                <c:pt idx="390">
                  <c:v>0.40705383300777775</c:v>
                </c:pt>
                <c:pt idx="391">
                  <c:v>0.40821702745222221</c:v>
                </c:pt>
                <c:pt idx="392">
                  <c:v>0.40933681911888886</c:v>
                </c:pt>
                <c:pt idx="393">
                  <c:v>0.41035244411888888</c:v>
                </c:pt>
                <c:pt idx="394">
                  <c:v>0.41150695800777776</c:v>
                </c:pt>
                <c:pt idx="395">
                  <c:v>0.41268751356333333</c:v>
                </c:pt>
                <c:pt idx="396">
                  <c:v>0.41387674967444443</c:v>
                </c:pt>
                <c:pt idx="397">
                  <c:v>0.41496615939666665</c:v>
                </c:pt>
                <c:pt idx="398">
                  <c:v>0.41611199272999999</c:v>
                </c:pt>
                <c:pt idx="399">
                  <c:v>0.41731858995222221</c:v>
                </c:pt>
                <c:pt idx="400">
                  <c:v>0.41843838161888885</c:v>
                </c:pt>
                <c:pt idx="401">
                  <c:v>0.41966233995222219</c:v>
                </c:pt>
                <c:pt idx="402">
                  <c:v>0.42092970106333333</c:v>
                </c:pt>
                <c:pt idx="403">
                  <c:v>0.42220574273</c:v>
                </c:pt>
                <c:pt idx="404">
                  <c:v>0.42342102050777775</c:v>
                </c:pt>
                <c:pt idx="405">
                  <c:v>0.42470574273</c:v>
                </c:pt>
                <c:pt idx="406">
                  <c:v>0.42588629828555552</c:v>
                </c:pt>
                <c:pt idx="407">
                  <c:v>0.42715365939666666</c:v>
                </c:pt>
                <c:pt idx="408">
                  <c:v>0.42843838161888886</c:v>
                </c:pt>
                <c:pt idx="409">
                  <c:v>0.42969706217444442</c:v>
                </c:pt>
                <c:pt idx="410">
                  <c:v>0.43087761773</c:v>
                </c:pt>
                <c:pt idx="411">
                  <c:v>0.4320668538411111</c:v>
                </c:pt>
                <c:pt idx="412">
                  <c:v>0.43326477050777779</c:v>
                </c:pt>
                <c:pt idx="413">
                  <c:v>0.43450608995222223</c:v>
                </c:pt>
                <c:pt idx="414">
                  <c:v>0.43568664550777775</c:v>
                </c:pt>
                <c:pt idx="415">
                  <c:v>0.43691060384111108</c:v>
                </c:pt>
                <c:pt idx="416">
                  <c:v>0.43816928439666664</c:v>
                </c:pt>
                <c:pt idx="417">
                  <c:v>0.43939324272999997</c:v>
                </c:pt>
                <c:pt idx="418">
                  <c:v>0.44056511773000001</c:v>
                </c:pt>
                <c:pt idx="419">
                  <c:v>0.44175435384111111</c:v>
                </c:pt>
                <c:pt idx="420">
                  <c:v>0.44296095106333333</c:v>
                </c:pt>
                <c:pt idx="421">
                  <c:v>0.44409810384111109</c:v>
                </c:pt>
                <c:pt idx="422">
                  <c:v>0.44516581217444445</c:v>
                </c:pt>
                <c:pt idx="423">
                  <c:v>0.44634636772999997</c:v>
                </c:pt>
                <c:pt idx="424">
                  <c:v>0.44756164550777777</c:v>
                </c:pt>
                <c:pt idx="425">
                  <c:v>0.44869011773</c:v>
                </c:pt>
                <c:pt idx="426">
                  <c:v>0.44980990939666665</c:v>
                </c:pt>
                <c:pt idx="427">
                  <c:v>0.45084289550777779</c:v>
                </c:pt>
                <c:pt idx="428">
                  <c:v>0.45194966634111111</c:v>
                </c:pt>
                <c:pt idx="429">
                  <c:v>0.45317362467444444</c:v>
                </c:pt>
                <c:pt idx="430">
                  <c:v>0.45442362467444442</c:v>
                </c:pt>
                <c:pt idx="431">
                  <c:v>0.45566494411888886</c:v>
                </c:pt>
                <c:pt idx="432">
                  <c:v>0.45695834689666665</c:v>
                </c:pt>
                <c:pt idx="433">
                  <c:v>0.45811286078555552</c:v>
                </c:pt>
                <c:pt idx="434">
                  <c:v>0.45929341634111109</c:v>
                </c:pt>
                <c:pt idx="435">
                  <c:v>0.46046529134111108</c:v>
                </c:pt>
                <c:pt idx="436">
                  <c:v>0.46162848578555554</c:v>
                </c:pt>
                <c:pt idx="437">
                  <c:v>0.4629826524522222</c:v>
                </c:pt>
                <c:pt idx="438">
                  <c:v>0.46418056911888889</c:v>
                </c:pt>
                <c:pt idx="439">
                  <c:v>0.46528733995222221</c:v>
                </c:pt>
                <c:pt idx="440">
                  <c:v>0.46637674967444442</c:v>
                </c:pt>
                <c:pt idx="441">
                  <c:v>0.46747483995222222</c:v>
                </c:pt>
                <c:pt idx="442">
                  <c:v>0.46852084689666668</c:v>
                </c:pt>
                <c:pt idx="443">
                  <c:v>0.46956251356333334</c:v>
                </c:pt>
                <c:pt idx="444">
                  <c:v>0.47068230522999999</c:v>
                </c:pt>
                <c:pt idx="445">
                  <c:v>0.47178907606333331</c:v>
                </c:pt>
                <c:pt idx="446">
                  <c:v>0.47295227050777777</c:v>
                </c:pt>
                <c:pt idx="447">
                  <c:v>0.47396789550777774</c:v>
                </c:pt>
                <c:pt idx="448">
                  <c:v>0.47507900661888885</c:v>
                </c:pt>
                <c:pt idx="449">
                  <c:v>0.47615539550777775</c:v>
                </c:pt>
                <c:pt idx="450">
                  <c:v>0.47724480522999996</c:v>
                </c:pt>
                <c:pt idx="451">
                  <c:v>0.47841668023</c:v>
                </c:pt>
                <c:pt idx="452">
                  <c:v>0.47959723578555552</c:v>
                </c:pt>
                <c:pt idx="453">
                  <c:v>0.48087327745222219</c:v>
                </c:pt>
                <c:pt idx="454">
                  <c:v>0.48207119411888888</c:v>
                </c:pt>
                <c:pt idx="455">
                  <c:v>0.48326911078555557</c:v>
                </c:pt>
                <c:pt idx="456">
                  <c:v>0.48444966634111108</c:v>
                </c:pt>
                <c:pt idx="457">
                  <c:v>0.48570834689666664</c:v>
                </c:pt>
                <c:pt idx="458">
                  <c:v>0.48686286078555552</c:v>
                </c:pt>
                <c:pt idx="459">
                  <c:v>0.48807813856333332</c:v>
                </c:pt>
                <c:pt idx="460">
                  <c:v>0.48936286078555552</c:v>
                </c:pt>
                <c:pt idx="461">
                  <c:v>0.49060418022999996</c:v>
                </c:pt>
                <c:pt idx="462">
                  <c:v>0.49180209689666665</c:v>
                </c:pt>
                <c:pt idx="463">
                  <c:v>0.49297397189666664</c:v>
                </c:pt>
                <c:pt idx="464">
                  <c:v>0.49419793022999997</c:v>
                </c:pt>
                <c:pt idx="465">
                  <c:v>0.49534376356333332</c:v>
                </c:pt>
                <c:pt idx="466">
                  <c:v>0.49648091634111108</c:v>
                </c:pt>
                <c:pt idx="467">
                  <c:v>0.49760070800777778</c:v>
                </c:pt>
                <c:pt idx="468">
                  <c:v>0.49874654134111107</c:v>
                </c:pt>
                <c:pt idx="469">
                  <c:v>0.4998750135633333</c:v>
                </c:pt>
                <c:pt idx="470">
                  <c:v>0.50100348578555554</c:v>
                </c:pt>
                <c:pt idx="471">
                  <c:v>0.50205383300777773</c:v>
                </c:pt>
                <c:pt idx="472">
                  <c:v>0.50314324273</c:v>
                </c:pt>
                <c:pt idx="473">
                  <c:v>0.50417622884111113</c:v>
                </c:pt>
                <c:pt idx="474">
                  <c:v>0.50517883300777777</c:v>
                </c:pt>
                <c:pt idx="475">
                  <c:v>0.50632466634111106</c:v>
                </c:pt>
                <c:pt idx="476">
                  <c:v>0.50738803439666669</c:v>
                </c:pt>
                <c:pt idx="477">
                  <c:v>0.50842536078555556</c:v>
                </c:pt>
                <c:pt idx="478">
                  <c:v>0.50947570800777775</c:v>
                </c:pt>
                <c:pt idx="479">
                  <c:v>0.51058681911888892</c:v>
                </c:pt>
                <c:pt idx="480">
                  <c:v>0.51165886773000002</c:v>
                </c:pt>
                <c:pt idx="481">
                  <c:v>0.51282206217444448</c:v>
                </c:pt>
                <c:pt idx="482">
                  <c:v>0.51392449272999996</c:v>
                </c:pt>
                <c:pt idx="483">
                  <c:v>0.51493143717444445</c:v>
                </c:pt>
                <c:pt idx="484">
                  <c:v>0.51602518717444446</c:v>
                </c:pt>
                <c:pt idx="485">
                  <c:v>0.51703213161888883</c:v>
                </c:pt>
                <c:pt idx="486">
                  <c:v>0.51821268717444446</c:v>
                </c:pt>
                <c:pt idx="487">
                  <c:v>0.5193845621744444</c:v>
                </c:pt>
                <c:pt idx="488">
                  <c:v>0.52067796495222218</c:v>
                </c:pt>
                <c:pt idx="489">
                  <c:v>0.52185852050777781</c:v>
                </c:pt>
                <c:pt idx="490">
                  <c:v>0.52299567328555552</c:v>
                </c:pt>
                <c:pt idx="491">
                  <c:v>0.52411546495222217</c:v>
                </c:pt>
                <c:pt idx="492">
                  <c:v>0.52526129828555557</c:v>
                </c:pt>
                <c:pt idx="493">
                  <c:v>0.52654602050777777</c:v>
                </c:pt>
                <c:pt idx="494">
                  <c:v>0.52766581217444442</c:v>
                </c:pt>
                <c:pt idx="495">
                  <c:v>0.52882032606333329</c:v>
                </c:pt>
                <c:pt idx="496">
                  <c:v>0.52993143717444446</c:v>
                </c:pt>
                <c:pt idx="497">
                  <c:v>0.53094706217444443</c:v>
                </c:pt>
                <c:pt idx="498">
                  <c:v>0.53191494411888884</c:v>
                </c:pt>
                <c:pt idx="499">
                  <c:v>0.53300001356333326</c:v>
                </c:pt>
                <c:pt idx="500">
                  <c:v>0.53404168022999998</c:v>
                </c:pt>
                <c:pt idx="501">
                  <c:v>0.53510070800777776</c:v>
                </c:pt>
                <c:pt idx="502">
                  <c:v>0.53616841634111112</c:v>
                </c:pt>
                <c:pt idx="503">
                  <c:v>0.53721008300777773</c:v>
                </c:pt>
                <c:pt idx="504">
                  <c:v>0.53832987467444438</c:v>
                </c:pt>
                <c:pt idx="505">
                  <c:v>0.53942796495222223</c:v>
                </c:pt>
                <c:pt idx="506">
                  <c:v>0.54049567328555559</c:v>
                </c:pt>
                <c:pt idx="507">
                  <c:v>0.54158942328555559</c:v>
                </c:pt>
                <c:pt idx="508">
                  <c:v>0.54263977050777779</c:v>
                </c:pt>
                <c:pt idx="509">
                  <c:v>0.54364671495222217</c:v>
                </c:pt>
                <c:pt idx="510">
                  <c:v>0.54472744411888885</c:v>
                </c:pt>
                <c:pt idx="511">
                  <c:v>0.54577779134111104</c:v>
                </c:pt>
                <c:pt idx="512">
                  <c:v>0.54681511773000002</c:v>
                </c:pt>
                <c:pt idx="513">
                  <c:v>0.54792188856333335</c:v>
                </c:pt>
                <c:pt idx="514">
                  <c:v>0.54897657606333328</c:v>
                </c:pt>
                <c:pt idx="515">
                  <c:v>0.5499661593966666</c:v>
                </c:pt>
                <c:pt idx="516">
                  <c:v>0.55100348578555558</c:v>
                </c:pt>
                <c:pt idx="517">
                  <c:v>0.55210591634111106</c:v>
                </c:pt>
                <c:pt idx="518">
                  <c:v>0.55331251356333333</c:v>
                </c:pt>
                <c:pt idx="519">
                  <c:v>0.55449306911888885</c:v>
                </c:pt>
                <c:pt idx="520">
                  <c:v>0.55560418023000002</c:v>
                </c:pt>
                <c:pt idx="521">
                  <c:v>0.55669358995222218</c:v>
                </c:pt>
                <c:pt idx="522">
                  <c:v>0.5577786593966666</c:v>
                </c:pt>
                <c:pt idx="523">
                  <c:v>0.55888543023000004</c:v>
                </c:pt>
                <c:pt idx="524">
                  <c:v>0.56001390245222216</c:v>
                </c:pt>
                <c:pt idx="525">
                  <c:v>0.56121181911888884</c:v>
                </c:pt>
                <c:pt idx="526">
                  <c:v>0.56234897189666666</c:v>
                </c:pt>
                <c:pt idx="527">
                  <c:v>0.56359029134111105</c:v>
                </c:pt>
                <c:pt idx="528">
                  <c:v>0.56464063856333335</c:v>
                </c:pt>
                <c:pt idx="529">
                  <c:v>0.56573872884111109</c:v>
                </c:pt>
                <c:pt idx="530">
                  <c:v>0.56679775661888887</c:v>
                </c:pt>
                <c:pt idx="531">
                  <c:v>0.56790018717444446</c:v>
                </c:pt>
                <c:pt idx="532">
                  <c:v>0.56904602050777775</c:v>
                </c:pt>
                <c:pt idx="533">
                  <c:v>0.57018317328555557</c:v>
                </c:pt>
                <c:pt idx="534">
                  <c:v>0.57130296495222221</c:v>
                </c:pt>
                <c:pt idx="535">
                  <c:v>0.5724487982855555</c:v>
                </c:pt>
                <c:pt idx="536">
                  <c:v>0.57355990939666668</c:v>
                </c:pt>
                <c:pt idx="537">
                  <c:v>0.57459723578555555</c:v>
                </c:pt>
                <c:pt idx="538">
                  <c:v>0.57578647189666665</c:v>
                </c:pt>
                <c:pt idx="539">
                  <c:v>0.57684549967444443</c:v>
                </c:pt>
                <c:pt idx="540">
                  <c:v>0.57797397189666666</c:v>
                </c:pt>
                <c:pt idx="541">
                  <c:v>0.5790720621744444</c:v>
                </c:pt>
                <c:pt idx="542">
                  <c:v>0.58017449272999999</c:v>
                </c:pt>
                <c:pt idx="543">
                  <c:v>0.58119011772999996</c:v>
                </c:pt>
                <c:pt idx="544">
                  <c:v>0.58231858995222219</c:v>
                </c:pt>
                <c:pt idx="545">
                  <c:v>0.58338195800777781</c:v>
                </c:pt>
                <c:pt idx="546">
                  <c:v>0.58441494411888883</c:v>
                </c:pt>
                <c:pt idx="547">
                  <c:v>0.58540886773</c:v>
                </c:pt>
                <c:pt idx="548">
                  <c:v>0.58641147189666665</c:v>
                </c:pt>
                <c:pt idx="549">
                  <c:v>0.58756598578555552</c:v>
                </c:pt>
                <c:pt idx="550">
                  <c:v>0.5887204996744444</c:v>
                </c:pt>
                <c:pt idx="551">
                  <c:v>0.58987501356333327</c:v>
                </c:pt>
                <c:pt idx="552">
                  <c:v>0.59101216634111109</c:v>
                </c:pt>
                <c:pt idx="553">
                  <c:v>0.59219272189666661</c:v>
                </c:pt>
                <c:pt idx="554">
                  <c:v>0.59332987467444442</c:v>
                </c:pt>
                <c:pt idx="555">
                  <c:v>0.59442796495222217</c:v>
                </c:pt>
                <c:pt idx="556">
                  <c:v>0.5956519232855555</c:v>
                </c:pt>
                <c:pt idx="557">
                  <c:v>0.59683247884111112</c:v>
                </c:pt>
                <c:pt idx="558">
                  <c:v>0.59785678439666667</c:v>
                </c:pt>
                <c:pt idx="559">
                  <c:v>0.59882466634111109</c:v>
                </c:pt>
                <c:pt idx="560">
                  <c:v>0.59981858995222226</c:v>
                </c:pt>
                <c:pt idx="561">
                  <c:v>0.6008211941188889</c:v>
                </c:pt>
                <c:pt idx="562">
                  <c:v>0.60181077745222222</c:v>
                </c:pt>
                <c:pt idx="563">
                  <c:v>0.60276997884111105</c:v>
                </c:pt>
                <c:pt idx="564">
                  <c:v>0.60361633300777773</c:v>
                </c:pt>
                <c:pt idx="565">
                  <c:v>0.60457987467444441</c:v>
                </c:pt>
                <c:pt idx="566">
                  <c:v>0.60548265245222221</c:v>
                </c:pt>
                <c:pt idx="567">
                  <c:v>0.6063724093966667</c:v>
                </c:pt>
                <c:pt idx="568">
                  <c:v>0.60738369411888893</c:v>
                </c:pt>
                <c:pt idx="569">
                  <c:v>0.60845574273000003</c:v>
                </c:pt>
                <c:pt idx="570">
                  <c:v>0.60951911078555554</c:v>
                </c:pt>
                <c:pt idx="571">
                  <c:v>0.61052605523000003</c:v>
                </c:pt>
                <c:pt idx="572">
                  <c:v>0.61145053439666663</c:v>
                </c:pt>
                <c:pt idx="573">
                  <c:v>0.61247483995222218</c:v>
                </c:pt>
                <c:pt idx="574">
                  <c:v>0.61352084689666664</c:v>
                </c:pt>
                <c:pt idx="575">
                  <c:v>0.61454515245222219</c:v>
                </c:pt>
                <c:pt idx="576">
                  <c:v>0.61556511773</c:v>
                </c:pt>
                <c:pt idx="577">
                  <c:v>0.61657640245222223</c:v>
                </c:pt>
                <c:pt idx="578">
                  <c:v>0.61764411078555559</c:v>
                </c:pt>
                <c:pt idx="579">
                  <c:v>0.61859463161888883</c:v>
                </c:pt>
                <c:pt idx="580">
                  <c:v>0.61963195800777782</c:v>
                </c:pt>
                <c:pt idx="581">
                  <c:v>0.62067362467444442</c:v>
                </c:pt>
                <c:pt idx="582">
                  <c:v>0.62181077745222224</c:v>
                </c:pt>
                <c:pt idx="583">
                  <c:v>0.62284810384111111</c:v>
                </c:pt>
                <c:pt idx="584">
                  <c:v>0.62402865939666663</c:v>
                </c:pt>
                <c:pt idx="585">
                  <c:v>0.62513108995222222</c:v>
                </c:pt>
                <c:pt idx="586">
                  <c:v>0.62620313856333332</c:v>
                </c:pt>
                <c:pt idx="587">
                  <c:v>0.62733161078555555</c:v>
                </c:pt>
                <c:pt idx="588">
                  <c:v>0.62838629828555559</c:v>
                </c:pt>
                <c:pt idx="589">
                  <c:v>0.62948438856333333</c:v>
                </c:pt>
                <c:pt idx="590">
                  <c:v>0.63057379828555549</c:v>
                </c:pt>
                <c:pt idx="591">
                  <c:v>0.63166754828555549</c:v>
                </c:pt>
                <c:pt idx="592">
                  <c:v>0.6327395968966667</c:v>
                </c:pt>
                <c:pt idx="593">
                  <c:v>0.63370747884111112</c:v>
                </c:pt>
                <c:pt idx="594">
                  <c:v>0.63459723578555549</c:v>
                </c:pt>
                <c:pt idx="595">
                  <c:v>0.63553473578555553</c:v>
                </c:pt>
                <c:pt idx="596">
                  <c:v>0.63644619411888892</c:v>
                </c:pt>
                <c:pt idx="597">
                  <c:v>0.63739671495222217</c:v>
                </c:pt>
                <c:pt idx="598">
                  <c:v>0.63832553439666662</c:v>
                </c:pt>
                <c:pt idx="599">
                  <c:v>0.63922397189666669</c:v>
                </c:pt>
                <c:pt idx="600">
                  <c:v>0.64007032606333336</c:v>
                </c:pt>
                <c:pt idx="601">
                  <c:v>0.64094272189666668</c:v>
                </c:pt>
                <c:pt idx="602">
                  <c:v>0.64173265245222222</c:v>
                </c:pt>
                <c:pt idx="603">
                  <c:v>0.64273525661888886</c:v>
                </c:pt>
                <c:pt idx="604">
                  <c:v>0.64368143717444448</c:v>
                </c:pt>
                <c:pt idx="605">
                  <c:v>0.64467536078555554</c:v>
                </c:pt>
                <c:pt idx="606">
                  <c:v>0.64559983995222225</c:v>
                </c:pt>
                <c:pt idx="607">
                  <c:v>0.64656338161888882</c:v>
                </c:pt>
                <c:pt idx="608">
                  <c:v>0.6476007080077778</c:v>
                </c:pt>
                <c:pt idx="609">
                  <c:v>0.64864671495222226</c:v>
                </c:pt>
                <c:pt idx="610">
                  <c:v>0.64971008300777777</c:v>
                </c:pt>
                <c:pt idx="611">
                  <c:v>0.65075608995222223</c:v>
                </c:pt>
                <c:pt idx="612">
                  <c:v>0.65188456217444446</c:v>
                </c:pt>
                <c:pt idx="613">
                  <c:v>0.65297397189666662</c:v>
                </c:pt>
                <c:pt idx="614">
                  <c:v>0.65393751356333329</c:v>
                </c:pt>
                <c:pt idx="615">
                  <c:v>0.65503560384111115</c:v>
                </c:pt>
                <c:pt idx="616">
                  <c:v>0.65614671495222221</c:v>
                </c:pt>
                <c:pt idx="617">
                  <c:v>0.65723612467444448</c:v>
                </c:pt>
                <c:pt idx="618">
                  <c:v>0.65824306911888886</c:v>
                </c:pt>
                <c:pt idx="619">
                  <c:v>0.65926303439666667</c:v>
                </c:pt>
                <c:pt idx="620">
                  <c:v>0.66023525661888882</c:v>
                </c:pt>
                <c:pt idx="621">
                  <c:v>0.66125522189666663</c:v>
                </c:pt>
                <c:pt idx="622">
                  <c:v>0.66243577745222215</c:v>
                </c:pt>
                <c:pt idx="623">
                  <c:v>0.66342536078555558</c:v>
                </c:pt>
                <c:pt idx="624">
                  <c:v>0.66451043023</c:v>
                </c:pt>
                <c:pt idx="625">
                  <c:v>0.66547397189666668</c:v>
                </c:pt>
                <c:pt idx="626">
                  <c:v>0.66641581217444446</c:v>
                </c:pt>
                <c:pt idx="627">
                  <c:v>0.66736633300777781</c:v>
                </c:pt>
                <c:pt idx="628">
                  <c:v>0.66834289550777781</c:v>
                </c:pt>
                <c:pt idx="629">
                  <c:v>0.66934115939666661</c:v>
                </c:pt>
                <c:pt idx="630">
                  <c:v>0.67030036078555555</c:v>
                </c:pt>
                <c:pt idx="631">
                  <c:v>0.67115973578555554</c:v>
                </c:pt>
                <c:pt idx="632">
                  <c:v>0.67180643717444444</c:v>
                </c:pt>
                <c:pt idx="633">
                  <c:v>0.67258334689666666</c:v>
                </c:pt>
                <c:pt idx="634">
                  <c:v>0.67334289550777782</c:v>
                </c:pt>
                <c:pt idx="635">
                  <c:v>0.67421095106333329</c:v>
                </c:pt>
                <c:pt idx="636">
                  <c:v>0.67509636773000004</c:v>
                </c:pt>
                <c:pt idx="637">
                  <c:v>0.67590365939666663</c:v>
                </c:pt>
                <c:pt idx="638">
                  <c:v>0.67675869411888889</c:v>
                </c:pt>
                <c:pt idx="639">
                  <c:v>0.67757032606333334</c:v>
                </c:pt>
                <c:pt idx="640">
                  <c:v>0.67840799967444443</c:v>
                </c:pt>
                <c:pt idx="641">
                  <c:v>0.67936286078555552</c:v>
                </c:pt>
                <c:pt idx="642">
                  <c:v>0.68028733995222224</c:v>
                </c:pt>
                <c:pt idx="643">
                  <c:v>0.68123786078555559</c:v>
                </c:pt>
                <c:pt idx="644">
                  <c:v>0.68224046495222224</c:v>
                </c:pt>
                <c:pt idx="645">
                  <c:v>0.6830434163411111</c:v>
                </c:pt>
                <c:pt idx="646">
                  <c:v>0.68392883300777774</c:v>
                </c:pt>
                <c:pt idx="647">
                  <c:v>0.68481858995222222</c:v>
                </c:pt>
                <c:pt idx="648">
                  <c:v>0.68569966634111112</c:v>
                </c:pt>
                <c:pt idx="649">
                  <c:v>0.68652865939666663</c:v>
                </c:pt>
                <c:pt idx="650">
                  <c:v>0.6875225830077778</c:v>
                </c:pt>
                <c:pt idx="651">
                  <c:v>0.68832553439666666</c:v>
                </c:pt>
                <c:pt idx="652">
                  <c:v>0.68927605523000002</c:v>
                </c:pt>
                <c:pt idx="653">
                  <c:v>0.69013977050777775</c:v>
                </c:pt>
                <c:pt idx="654">
                  <c:v>0.69100782606333333</c:v>
                </c:pt>
                <c:pt idx="655">
                  <c:v>0.6919496663411111</c:v>
                </c:pt>
                <c:pt idx="656">
                  <c:v>0.69282640245222216</c:v>
                </c:pt>
                <c:pt idx="657">
                  <c:v>0.6937856038411111</c:v>
                </c:pt>
                <c:pt idx="658">
                  <c:v>0.69468838161888891</c:v>
                </c:pt>
                <c:pt idx="659">
                  <c:v>0.69574306911888883</c:v>
                </c:pt>
                <c:pt idx="660">
                  <c:v>0.69660678439666668</c:v>
                </c:pt>
                <c:pt idx="661">
                  <c:v>0.69759636773</c:v>
                </c:pt>
                <c:pt idx="662">
                  <c:v>0.69849914550777781</c:v>
                </c:pt>
                <c:pt idx="663">
                  <c:v>0.69944098578555558</c:v>
                </c:pt>
                <c:pt idx="664">
                  <c:v>0.70042188856333332</c:v>
                </c:pt>
                <c:pt idx="665">
                  <c:v>0.7012899441188889</c:v>
                </c:pt>
                <c:pt idx="666">
                  <c:v>0.70220140245222218</c:v>
                </c:pt>
                <c:pt idx="667">
                  <c:v>0.70309983995222225</c:v>
                </c:pt>
                <c:pt idx="668">
                  <c:v>0.70401129828555553</c:v>
                </c:pt>
                <c:pt idx="669">
                  <c:v>0.70490539550777775</c:v>
                </c:pt>
                <c:pt idx="670">
                  <c:v>0.70577779134111107</c:v>
                </c:pt>
                <c:pt idx="671">
                  <c:v>0.70651563856333333</c:v>
                </c:pt>
                <c:pt idx="672">
                  <c:v>0.70723612467444441</c:v>
                </c:pt>
                <c:pt idx="673">
                  <c:v>0.7080737982855555</c:v>
                </c:pt>
                <c:pt idx="674">
                  <c:v>0.70883334689666666</c:v>
                </c:pt>
                <c:pt idx="675">
                  <c:v>0.70973178439666662</c:v>
                </c:pt>
                <c:pt idx="676">
                  <c:v>0.71051737467444442</c:v>
                </c:pt>
                <c:pt idx="677">
                  <c:v>0.71122483995222219</c:v>
                </c:pt>
                <c:pt idx="678">
                  <c:v>0.71194098578555554</c:v>
                </c:pt>
                <c:pt idx="679">
                  <c:v>0.71253560384111114</c:v>
                </c:pt>
                <c:pt idx="680">
                  <c:v>0.71313890245222222</c:v>
                </c:pt>
                <c:pt idx="681">
                  <c:v>0.71390279134111112</c:v>
                </c:pt>
                <c:pt idx="682">
                  <c:v>0.71467970106333334</c:v>
                </c:pt>
                <c:pt idx="683">
                  <c:v>0.7154826524522222</c:v>
                </c:pt>
                <c:pt idx="684">
                  <c:v>0.71626390245222216</c:v>
                </c:pt>
                <c:pt idx="685">
                  <c:v>0.71693230522999996</c:v>
                </c:pt>
                <c:pt idx="686">
                  <c:v>0.71777431911888889</c:v>
                </c:pt>
                <c:pt idx="687">
                  <c:v>0.71862935384111104</c:v>
                </c:pt>
                <c:pt idx="688">
                  <c:v>0.71949306911888888</c:v>
                </c:pt>
                <c:pt idx="689">
                  <c:v>0.72032640245222224</c:v>
                </c:pt>
                <c:pt idx="690">
                  <c:v>0.72120747884111114</c:v>
                </c:pt>
                <c:pt idx="691">
                  <c:v>0.72214063856333333</c:v>
                </c:pt>
                <c:pt idx="692">
                  <c:v>0.72309115939666668</c:v>
                </c:pt>
                <c:pt idx="693">
                  <c:v>0.72388108995222222</c:v>
                </c:pt>
                <c:pt idx="694">
                  <c:v>0.72479688856333335</c:v>
                </c:pt>
                <c:pt idx="695">
                  <c:v>0.72574306911888886</c:v>
                </c:pt>
                <c:pt idx="696">
                  <c:v>0.72654602050777772</c:v>
                </c:pt>
                <c:pt idx="697">
                  <c:v>0.72742709689666663</c:v>
                </c:pt>
                <c:pt idx="698">
                  <c:v>0.72829515245222221</c:v>
                </c:pt>
                <c:pt idx="699">
                  <c:v>0.72921529134111107</c:v>
                </c:pt>
                <c:pt idx="700">
                  <c:v>0.73016581217444443</c:v>
                </c:pt>
                <c:pt idx="701">
                  <c:v>0.73099914550777778</c:v>
                </c:pt>
                <c:pt idx="702">
                  <c:v>0.73175001356333336</c:v>
                </c:pt>
                <c:pt idx="703">
                  <c:v>0.73259202745222218</c:v>
                </c:pt>
                <c:pt idx="704">
                  <c:v>0.73331685384111112</c:v>
                </c:pt>
                <c:pt idx="705">
                  <c:v>0.73411112467444439</c:v>
                </c:pt>
                <c:pt idx="706">
                  <c:v>0.73504862467444443</c:v>
                </c:pt>
                <c:pt idx="707">
                  <c:v>0.73587761772999993</c:v>
                </c:pt>
                <c:pt idx="708">
                  <c:v>0.73668924967444438</c:v>
                </c:pt>
                <c:pt idx="709">
                  <c:v>0.7374878607855555</c:v>
                </c:pt>
                <c:pt idx="710">
                  <c:v>0.73818230522999995</c:v>
                </c:pt>
                <c:pt idx="711">
                  <c:v>0.73888543022999997</c:v>
                </c:pt>
                <c:pt idx="712">
                  <c:v>0.73975782606333329</c:v>
                </c:pt>
                <c:pt idx="713">
                  <c:v>0.74056077745222215</c:v>
                </c:pt>
                <c:pt idx="714">
                  <c:v>0.74141581217444441</c:v>
                </c:pt>
                <c:pt idx="715">
                  <c:v>0.74207553439666663</c:v>
                </c:pt>
                <c:pt idx="716">
                  <c:v>0.74273959689666669</c:v>
                </c:pt>
                <c:pt idx="717">
                  <c:v>0.74337327745222226</c:v>
                </c:pt>
                <c:pt idx="718">
                  <c:v>0.74402431911888889</c:v>
                </c:pt>
                <c:pt idx="719">
                  <c:v>0.74471876356333333</c:v>
                </c:pt>
                <c:pt idx="720">
                  <c:v>0.74548265245222223</c:v>
                </c:pt>
                <c:pt idx="721">
                  <c:v>0.74629428439666667</c:v>
                </c:pt>
                <c:pt idx="722">
                  <c:v>0.74697570800777779</c:v>
                </c:pt>
                <c:pt idx="723">
                  <c:v>0.74768751356333329</c:v>
                </c:pt>
                <c:pt idx="724">
                  <c:v>0.74829949272999996</c:v>
                </c:pt>
                <c:pt idx="725">
                  <c:v>0.74905470106333327</c:v>
                </c:pt>
                <c:pt idx="726">
                  <c:v>0.74976650661888888</c:v>
                </c:pt>
                <c:pt idx="727">
                  <c:v>0.75058681911888891</c:v>
                </c:pt>
                <c:pt idx="728">
                  <c:v>0.75130296495222215</c:v>
                </c:pt>
                <c:pt idx="729">
                  <c:v>0.75204949272999999</c:v>
                </c:pt>
                <c:pt idx="730">
                  <c:v>0.75284810384111112</c:v>
                </c:pt>
                <c:pt idx="731">
                  <c:v>0.75358595106333337</c:v>
                </c:pt>
                <c:pt idx="732">
                  <c:v>0.75437588161888891</c:v>
                </c:pt>
                <c:pt idx="733">
                  <c:v>0.75510504828555558</c:v>
                </c:pt>
                <c:pt idx="734">
                  <c:v>0.75594706217444441</c:v>
                </c:pt>
                <c:pt idx="735">
                  <c:v>0.7567109510633333</c:v>
                </c:pt>
                <c:pt idx="736">
                  <c:v>0.75758768717444447</c:v>
                </c:pt>
                <c:pt idx="737">
                  <c:v>0.75836025661888884</c:v>
                </c:pt>
                <c:pt idx="738">
                  <c:v>0.75924567328555559</c:v>
                </c:pt>
                <c:pt idx="739">
                  <c:v>0.76008334689666668</c:v>
                </c:pt>
                <c:pt idx="740">
                  <c:v>0.76062154134111104</c:v>
                </c:pt>
                <c:pt idx="741">
                  <c:v>0.76132032606333333</c:v>
                </c:pt>
                <c:pt idx="742">
                  <c:v>0.7619540066188889</c:v>
                </c:pt>
                <c:pt idx="743">
                  <c:v>0.7625703260633333</c:v>
                </c:pt>
                <c:pt idx="744">
                  <c:v>0.76313890245222216</c:v>
                </c:pt>
                <c:pt idx="745">
                  <c:v>0.76380296495222222</c:v>
                </c:pt>
                <c:pt idx="746">
                  <c:v>0.76433030870222218</c:v>
                </c:pt>
                <c:pt idx="747">
                  <c:v>0.76469923231333337</c:v>
                </c:pt>
                <c:pt idx="748">
                  <c:v>0.76490648057722221</c:v>
                </c:pt>
                <c:pt idx="749">
                  <c:v>0.76497646755644444</c:v>
                </c:pt>
                <c:pt idx="750">
                  <c:v>0.76526726616755558</c:v>
                </c:pt>
                <c:pt idx="751">
                  <c:v>0.76549404568144441</c:v>
                </c:pt>
                <c:pt idx="752">
                  <c:v>0.76571974012588895</c:v>
                </c:pt>
                <c:pt idx="753">
                  <c:v>0.76597256130644442</c:v>
                </c:pt>
                <c:pt idx="754">
                  <c:v>0.76622321234811108</c:v>
                </c:pt>
                <c:pt idx="755">
                  <c:v>0.76641852484811113</c:v>
                </c:pt>
                <c:pt idx="756">
                  <c:v>0.76654222276477779</c:v>
                </c:pt>
                <c:pt idx="757">
                  <c:v>0.76692416720922219</c:v>
                </c:pt>
                <c:pt idx="758">
                  <c:v>0.76744283040366668</c:v>
                </c:pt>
                <c:pt idx="759">
                  <c:v>0.76810255262588889</c:v>
                </c:pt>
                <c:pt idx="760">
                  <c:v>0.76878831651477775</c:v>
                </c:pt>
                <c:pt idx="761">
                  <c:v>0.76933519151477781</c:v>
                </c:pt>
                <c:pt idx="762">
                  <c:v>0.76994283040366662</c:v>
                </c:pt>
                <c:pt idx="763">
                  <c:v>0.77054612901477781</c:v>
                </c:pt>
                <c:pt idx="764">
                  <c:v>0.77110168457033335</c:v>
                </c:pt>
                <c:pt idx="765">
                  <c:v>0.77152269151477781</c:v>
                </c:pt>
                <c:pt idx="766">
                  <c:v>0.77200663248699997</c:v>
                </c:pt>
                <c:pt idx="767">
                  <c:v>0.77244283040366668</c:v>
                </c:pt>
                <c:pt idx="768">
                  <c:v>0.77290072970922219</c:v>
                </c:pt>
                <c:pt idx="769">
                  <c:v>0.77331088595922226</c:v>
                </c:pt>
                <c:pt idx="770">
                  <c:v>0.77368414984811107</c:v>
                </c:pt>
                <c:pt idx="771">
                  <c:v>0.77410732693144446</c:v>
                </c:pt>
                <c:pt idx="772">
                  <c:v>0.77448710123700004</c:v>
                </c:pt>
                <c:pt idx="773">
                  <c:v>0.77500793457033335</c:v>
                </c:pt>
                <c:pt idx="774">
                  <c:v>0.77555697970922222</c:v>
                </c:pt>
                <c:pt idx="775">
                  <c:v>0.77624274359811107</c:v>
                </c:pt>
                <c:pt idx="776">
                  <c:v>0.77701531304255556</c:v>
                </c:pt>
                <c:pt idx="777">
                  <c:v>0.77765767415366671</c:v>
                </c:pt>
                <c:pt idx="778">
                  <c:v>0.77827399359811111</c:v>
                </c:pt>
                <c:pt idx="779">
                  <c:v>0.77891635470922227</c:v>
                </c:pt>
                <c:pt idx="780">
                  <c:v>0.77954135470922226</c:v>
                </c:pt>
                <c:pt idx="781">
                  <c:v>0.78013597276477775</c:v>
                </c:pt>
                <c:pt idx="782">
                  <c:v>0.78074795193144442</c:v>
                </c:pt>
                <c:pt idx="783">
                  <c:v>0.78119066026477779</c:v>
                </c:pt>
                <c:pt idx="784">
                  <c:v>0.7817223442925556</c:v>
                </c:pt>
                <c:pt idx="785">
                  <c:v>0.78216939290366672</c:v>
                </c:pt>
                <c:pt idx="786">
                  <c:v>0.78253397623700005</c:v>
                </c:pt>
                <c:pt idx="787">
                  <c:v>0.78312859429255555</c:v>
                </c:pt>
                <c:pt idx="788">
                  <c:v>0.78371019151477783</c:v>
                </c:pt>
                <c:pt idx="789">
                  <c:v>0.78430480957033333</c:v>
                </c:pt>
                <c:pt idx="790">
                  <c:v>0.78495151095922222</c:v>
                </c:pt>
                <c:pt idx="791">
                  <c:v>0.78557651095922221</c:v>
                </c:pt>
                <c:pt idx="792">
                  <c:v>0.78630567762588888</c:v>
                </c:pt>
                <c:pt idx="793">
                  <c:v>0.78696974012588894</c:v>
                </c:pt>
                <c:pt idx="794">
                  <c:v>0.78756435818144443</c:v>
                </c:pt>
                <c:pt idx="795">
                  <c:v>0.78826314290366672</c:v>
                </c:pt>
                <c:pt idx="796">
                  <c:v>0.788940226237</c:v>
                </c:pt>
                <c:pt idx="797">
                  <c:v>0.78956956651477783</c:v>
                </c:pt>
                <c:pt idx="798">
                  <c:v>0.79009039984811114</c:v>
                </c:pt>
                <c:pt idx="799">
                  <c:v>0.79078484429255558</c:v>
                </c:pt>
                <c:pt idx="800">
                  <c:v>0.79134908040366669</c:v>
                </c:pt>
                <c:pt idx="801">
                  <c:v>0.79202616373699997</c:v>
                </c:pt>
                <c:pt idx="802">
                  <c:v>0.79257520887588895</c:v>
                </c:pt>
                <c:pt idx="803">
                  <c:v>0.79330871582033335</c:v>
                </c:pt>
                <c:pt idx="804">
                  <c:v>0.79399881998700006</c:v>
                </c:pt>
                <c:pt idx="805">
                  <c:v>0.79462816026477778</c:v>
                </c:pt>
                <c:pt idx="806">
                  <c:v>0.79526184082033335</c:v>
                </c:pt>
                <c:pt idx="807">
                  <c:v>0.79584343804255553</c:v>
                </c:pt>
                <c:pt idx="808">
                  <c:v>0.79645107693144446</c:v>
                </c:pt>
                <c:pt idx="809">
                  <c:v>0.79682000054255553</c:v>
                </c:pt>
                <c:pt idx="810">
                  <c:v>0.79737989637588891</c:v>
                </c:pt>
                <c:pt idx="811">
                  <c:v>0.79779005262588887</c:v>
                </c:pt>
                <c:pt idx="812">
                  <c:v>0.79821105957033334</c:v>
                </c:pt>
                <c:pt idx="813">
                  <c:v>0.79857998318144441</c:v>
                </c:pt>
                <c:pt idx="814">
                  <c:v>0.79903788248700003</c:v>
                </c:pt>
                <c:pt idx="815">
                  <c:v>0.79945020887588891</c:v>
                </c:pt>
                <c:pt idx="816">
                  <c:v>0.7998950873481111</c:v>
                </c:pt>
                <c:pt idx="817">
                  <c:v>0.8003725179036667</c:v>
                </c:pt>
                <c:pt idx="818">
                  <c:v>0.80090854220922225</c:v>
                </c:pt>
                <c:pt idx="819">
                  <c:v>0.80147277832033337</c:v>
                </c:pt>
                <c:pt idx="820">
                  <c:v>0.80194803873700005</c:v>
                </c:pt>
                <c:pt idx="821">
                  <c:v>0.80253831651477781</c:v>
                </c:pt>
                <c:pt idx="822">
                  <c:v>0.80325012207033331</c:v>
                </c:pt>
                <c:pt idx="823">
                  <c:v>0.80387078179255556</c:v>
                </c:pt>
                <c:pt idx="824">
                  <c:v>0.80440463595922218</c:v>
                </c:pt>
                <c:pt idx="825">
                  <c:v>0.8049688720703333</c:v>
                </c:pt>
                <c:pt idx="826">
                  <c:v>0.80556783040366664</c:v>
                </c:pt>
                <c:pt idx="827">
                  <c:v>0.8061581081814444</c:v>
                </c:pt>
                <c:pt idx="828">
                  <c:v>0.80673536512588895</c:v>
                </c:pt>
                <c:pt idx="829">
                  <c:v>0.80736470540366667</c:v>
                </c:pt>
                <c:pt idx="830">
                  <c:v>0.80785732693144441</c:v>
                </c:pt>
                <c:pt idx="831">
                  <c:v>0.80827399359811114</c:v>
                </c:pt>
                <c:pt idx="832">
                  <c:v>0.80857130262588894</c:v>
                </c:pt>
                <c:pt idx="833">
                  <c:v>0.80891852484811111</c:v>
                </c:pt>
                <c:pt idx="834">
                  <c:v>0.80937208387588888</c:v>
                </c:pt>
                <c:pt idx="835">
                  <c:v>0.80986904568144447</c:v>
                </c:pt>
                <c:pt idx="836">
                  <c:v>0.81016418457033335</c:v>
                </c:pt>
                <c:pt idx="837">
                  <c:v>0.81020378960499995</c:v>
                </c:pt>
                <c:pt idx="838">
                  <c:v>0.81021972656255559</c:v>
                </c:pt>
                <c:pt idx="839">
                  <c:v>0.81009223090277782</c:v>
                </c:pt>
                <c:pt idx="840">
                  <c:v>0.81015896267366672</c:v>
                </c:pt>
                <c:pt idx="841">
                  <c:v>0.81024631076388887</c:v>
                </c:pt>
                <c:pt idx="842">
                  <c:v>0.81030788845488888</c:v>
                </c:pt>
                <c:pt idx="843">
                  <c:v>0.81027832031255553</c:v>
                </c:pt>
                <c:pt idx="844">
                  <c:v>0.81023844401044443</c:v>
                </c:pt>
                <c:pt idx="845">
                  <c:v>0.81011637369788891</c:v>
                </c:pt>
                <c:pt idx="846">
                  <c:v>0.8100089518228889</c:v>
                </c:pt>
                <c:pt idx="847">
                  <c:v>0.81000366210933328</c:v>
                </c:pt>
                <c:pt idx="848">
                  <c:v>0.81000047471788894</c:v>
                </c:pt>
                <c:pt idx="849">
                  <c:v>0.81005337185333337</c:v>
                </c:pt>
                <c:pt idx="850">
                  <c:v>0.81009189181855557</c:v>
                </c:pt>
                <c:pt idx="851">
                  <c:v>0.81015292697477781</c:v>
                </c:pt>
                <c:pt idx="852">
                  <c:v>0.81017232259111105</c:v>
                </c:pt>
                <c:pt idx="853">
                  <c:v>0.8102867974175556</c:v>
                </c:pt>
                <c:pt idx="854">
                  <c:v>0.81037794325088885</c:v>
                </c:pt>
                <c:pt idx="855">
                  <c:v>0.81045579698355563</c:v>
                </c:pt>
                <c:pt idx="856">
                  <c:v>0.81066087510855556</c:v>
                </c:pt>
                <c:pt idx="857">
                  <c:v>0.81102328830299997</c:v>
                </c:pt>
                <c:pt idx="858">
                  <c:v>0.81137268066411117</c:v>
                </c:pt>
                <c:pt idx="859">
                  <c:v>0.81164286295577781</c:v>
                </c:pt>
                <c:pt idx="860">
                  <c:v>0.81186313205299998</c:v>
                </c:pt>
                <c:pt idx="861">
                  <c:v>0.8120768907335556</c:v>
                </c:pt>
                <c:pt idx="862">
                  <c:v>0.81241109212244444</c:v>
                </c:pt>
                <c:pt idx="863">
                  <c:v>0.81259989420577783</c:v>
                </c:pt>
                <c:pt idx="864">
                  <c:v>0.81276916503911112</c:v>
                </c:pt>
                <c:pt idx="865">
                  <c:v>0.81310553656688889</c:v>
                </c:pt>
                <c:pt idx="866">
                  <c:v>0.81345275878911116</c:v>
                </c:pt>
                <c:pt idx="867">
                  <c:v>0.81368713378911117</c:v>
                </c:pt>
                <c:pt idx="868">
                  <c:v>0.81405822753911117</c:v>
                </c:pt>
                <c:pt idx="869">
                  <c:v>0.81459642198355553</c:v>
                </c:pt>
                <c:pt idx="870">
                  <c:v>0.81506517198355555</c:v>
                </c:pt>
                <c:pt idx="871">
                  <c:v>0.81539286295577784</c:v>
                </c:pt>
                <c:pt idx="872">
                  <c:v>0.81562506781688893</c:v>
                </c:pt>
                <c:pt idx="873">
                  <c:v>0.81605258517800006</c:v>
                </c:pt>
                <c:pt idx="874">
                  <c:v>0.81644972059466669</c:v>
                </c:pt>
                <c:pt idx="875">
                  <c:v>0.81679694281688886</c:v>
                </c:pt>
                <c:pt idx="876">
                  <c:v>0.81705844455300003</c:v>
                </c:pt>
                <c:pt idx="877">
                  <c:v>0.81737528483077782</c:v>
                </c:pt>
                <c:pt idx="878">
                  <c:v>0.81765740288633337</c:v>
                </c:pt>
                <c:pt idx="879">
                  <c:v>0.81789611816411112</c:v>
                </c:pt>
                <c:pt idx="880">
                  <c:v>0.81820427788633332</c:v>
                </c:pt>
                <c:pt idx="881">
                  <c:v>0.81863830566411111</c:v>
                </c:pt>
                <c:pt idx="882">
                  <c:v>0.81907450358077782</c:v>
                </c:pt>
                <c:pt idx="883">
                  <c:v>0.81942172580299999</c:v>
                </c:pt>
                <c:pt idx="884">
                  <c:v>0.81989047580300001</c:v>
                </c:pt>
                <c:pt idx="885">
                  <c:v>0.82026373969188893</c:v>
                </c:pt>
                <c:pt idx="886">
                  <c:v>0.8207172987196667</c:v>
                </c:pt>
                <c:pt idx="887">
                  <c:v>0.82108622233077777</c:v>
                </c:pt>
                <c:pt idx="888">
                  <c:v>0.82143344455300005</c:v>
                </c:pt>
                <c:pt idx="889">
                  <c:v>0.82174160427522225</c:v>
                </c:pt>
                <c:pt idx="890">
                  <c:v>0.82198791503911117</c:v>
                </c:pt>
                <c:pt idx="891">
                  <c:v>0.82224941677522223</c:v>
                </c:pt>
                <c:pt idx="892">
                  <c:v>0.82258795844188892</c:v>
                </c:pt>
                <c:pt idx="893">
                  <c:v>0.82295037163633333</c:v>
                </c:pt>
                <c:pt idx="894">
                  <c:v>0.82321621365022224</c:v>
                </c:pt>
                <c:pt idx="895">
                  <c:v>0.82350918240022219</c:v>
                </c:pt>
                <c:pt idx="896">
                  <c:v>0.82367411295577775</c:v>
                </c:pt>
                <c:pt idx="897">
                  <c:v>0.82398227267800006</c:v>
                </c:pt>
                <c:pt idx="898">
                  <c:v>0.82428609212244441</c:v>
                </c:pt>
                <c:pt idx="899">
                  <c:v>0.82457689073355556</c:v>
                </c:pt>
                <c:pt idx="900">
                  <c:v>0.8249523247613334</c:v>
                </c:pt>
                <c:pt idx="901">
                  <c:v>0.82536248101133336</c:v>
                </c:pt>
                <c:pt idx="902">
                  <c:v>0.82578782823355557</c:v>
                </c:pt>
                <c:pt idx="903">
                  <c:v>0.82610900878911109</c:v>
                </c:pt>
                <c:pt idx="904">
                  <c:v>0.82640414767799997</c:v>
                </c:pt>
                <c:pt idx="905">
                  <c:v>0.8267253282335556</c:v>
                </c:pt>
                <c:pt idx="906">
                  <c:v>0.82722880045577785</c:v>
                </c:pt>
                <c:pt idx="907">
                  <c:v>0.82763461642800007</c:v>
                </c:pt>
                <c:pt idx="908">
                  <c:v>0.8278928629557778</c:v>
                </c:pt>
                <c:pt idx="909">
                  <c:v>0.82831169976133334</c:v>
                </c:pt>
                <c:pt idx="910">
                  <c:v>0.82856777615022226</c:v>
                </c:pt>
                <c:pt idx="911">
                  <c:v>0.82882385253911117</c:v>
                </c:pt>
                <c:pt idx="912">
                  <c:v>0.82885518391922219</c:v>
                </c:pt>
                <c:pt idx="913">
                  <c:v>0.82892327202688887</c:v>
                </c:pt>
                <c:pt idx="914">
                  <c:v>0.82885518391922219</c:v>
                </c:pt>
                <c:pt idx="915">
                  <c:v>0.82800448947477778</c:v>
                </c:pt>
                <c:pt idx="916">
                  <c:v>0.82651143391922222</c:v>
                </c:pt>
                <c:pt idx="917">
                  <c:v>0.82495761447477778</c:v>
                </c:pt>
                <c:pt idx="918">
                  <c:v>0.82346455891922221</c:v>
                </c:pt>
                <c:pt idx="919">
                  <c:v>0.82185865614144438</c:v>
                </c:pt>
                <c:pt idx="920">
                  <c:v>0.82031351725255552</c:v>
                </c:pt>
                <c:pt idx="921">
                  <c:v>0.81872497558588886</c:v>
                </c:pt>
                <c:pt idx="922">
                  <c:v>0.81714511447477778</c:v>
                </c:pt>
                <c:pt idx="923">
                  <c:v>0.81554789225255553</c:v>
                </c:pt>
                <c:pt idx="924">
                  <c:v>0.81395935058588886</c:v>
                </c:pt>
                <c:pt idx="925">
                  <c:v>0.81323018391922219</c:v>
                </c:pt>
                <c:pt idx="926">
                  <c:v>0.8130185953775555</c:v>
                </c:pt>
                <c:pt idx="927">
                  <c:v>0.81277770996088883</c:v>
                </c:pt>
                <c:pt idx="928">
                  <c:v>0.81254876030811107</c:v>
                </c:pt>
                <c:pt idx="929">
                  <c:v>0.81222974989144447</c:v>
                </c:pt>
                <c:pt idx="930">
                  <c:v>0.81196824815533331</c:v>
                </c:pt>
                <c:pt idx="931">
                  <c:v>0.81149732801644447</c:v>
                </c:pt>
                <c:pt idx="932">
                  <c:v>0.81100904676644447</c:v>
                </c:pt>
                <c:pt idx="933">
                  <c:v>0.81052510579422221</c:v>
                </c:pt>
                <c:pt idx="934">
                  <c:v>0.80931850857199994</c:v>
                </c:pt>
                <c:pt idx="935">
                  <c:v>0.80574211968311105</c:v>
                </c:pt>
                <c:pt idx="936">
                  <c:v>0.80178378634977776</c:v>
                </c:pt>
                <c:pt idx="937">
                  <c:v>0.79782545301644447</c:v>
                </c:pt>
                <c:pt idx="938">
                  <c:v>0.79381503634977779</c:v>
                </c:pt>
                <c:pt idx="939">
                  <c:v>0.78971781412755548</c:v>
                </c:pt>
                <c:pt idx="940">
                  <c:v>0.78536017523866664</c:v>
                </c:pt>
                <c:pt idx="941">
                  <c:v>0.78095045301644439</c:v>
                </c:pt>
                <c:pt idx="942">
                  <c:v>0.77655809190533331</c:v>
                </c:pt>
                <c:pt idx="943">
                  <c:v>0.77216573079422224</c:v>
                </c:pt>
                <c:pt idx="944">
                  <c:v>0.76845045301644443</c:v>
                </c:pt>
                <c:pt idx="945">
                  <c:v>0.76688795301644441</c:v>
                </c:pt>
                <c:pt idx="946">
                  <c:v>0.76540357801644443</c:v>
                </c:pt>
                <c:pt idx="947">
                  <c:v>0.76385843912755558</c:v>
                </c:pt>
                <c:pt idx="948">
                  <c:v>0.76228725857199997</c:v>
                </c:pt>
                <c:pt idx="949">
                  <c:v>0.76069871690533331</c:v>
                </c:pt>
                <c:pt idx="950">
                  <c:v>0.75894524468311109</c:v>
                </c:pt>
                <c:pt idx="951">
                  <c:v>0.75665357801644439</c:v>
                </c:pt>
                <c:pt idx="952">
                  <c:v>0.75354593912755552</c:v>
                </c:pt>
                <c:pt idx="953">
                  <c:v>0.75042093912755559</c:v>
                </c:pt>
                <c:pt idx="954">
                  <c:v>0.74729593912755554</c:v>
                </c:pt>
                <c:pt idx="955">
                  <c:v>0.74415357801644444</c:v>
                </c:pt>
                <c:pt idx="956">
                  <c:v>0.74097649468311111</c:v>
                </c:pt>
                <c:pt idx="957">
                  <c:v>0.73781677246088884</c:v>
                </c:pt>
                <c:pt idx="958">
                  <c:v>0.73457024468311105</c:v>
                </c:pt>
                <c:pt idx="959">
                  <c:v>0.73102857801644439</c:v>
                </c:pt>
                <c:pt idx="960">
                  <c:v>0.72698343912755559</c:v>
                </c:pt>
                <c:pt idx="961">
                  <c:v>0.72359802246088889</c:v>
                </c:pt>
                <c:pt idx="962">
                  <c:v>0.72094177246088886</c:v>
                </c:pt>
                <c:pt idx="963">
                  <c:v>0.71830288357200001</c:v>
                </c:pt>
                <c:pt idx="964">
                  <c:v>0.71555982801644447</c:v>
                </c:pt>
                <c:pt idx="965">
                  <c:v>0.71259107801644439</c:v>
                </c:pt>
                <c:pt idx="966">
                  <c:v>0.70957024468311114</c:v>
                </c:pt>
                <c:pt idx="967">
                  <c:v>0.70632371690533335</c:v>
                </c:pt>
                <c:pt idx="968">
                  <c:v>0.70293830023866666</c:v>
                </c:pt>
                <c:pt idx="969">
                  <c:v>0.6999174669053333</c:v>
                </c:pt>
                <c:pt idx="970">
                  <c:v>0.697677883572</c:v>
                </c:pt>
                <c:pt idx="971">
                  <c:v>0.69531677246088885</c:v>
                </c:pt>
                <c:pt idx="972">
                  <c:v>0.69293830023866665</c:v>
                </c:pt>
                <c:pt idx="973">
                  <c:v>0.69042093912755553</c:v>
                </c:pt>
                <c:pt idx="974">
                  <c:v>0.68799038357199993</c:v>
                </c:pt>
                <c:pt idx="975">
                  <c:v>0.68571607801644441</c:v>
                </c:pt>
                <c:pt idx="976">
                  <c:v>0.68374559190533335</c:v>
                </c:pt>
                <c:pt idx="977">
                  <c:v>0.68202684190533336</c:v>
                </c:pt>
                <c:pt idx="978">
                  <c:v>0.68055982801644443</c:v>
                </c:pt>
                <c:pt idx="979">
                  <c:v>0.67858066134977779</c:v>
                </c:pt>
                <c:pt idx="980">
                  <c:v>0.67655809190533334</c:v>
                </c:pt>
                <c:pt idx="981">
                  <c:v>0.67457892523866669</c:v>
                </c:pt>
                <c:pt idx="982">
                  <c:v>0.67278205023866666</c:v>
                </c:pt>
                <c:pt idx="983">
                  <c:v>0.6710980224608889</c:v>
                </c:pt>
                <c:pt idx="984">
                  <c:v>0.66952684190533329</c:v>
                </c:pt>
                <c:pt idx="985">
                  <c:v>0.66819003634977781</c:v>
                </c:pt>
                <c:pt idx="986">
                  <c:v>0.66665357801644443</c:v>
                </c:pt>
                <c:pt idx="987">
                  <c:v>0.66494350857200002</c:v>
                </c:pt>
                <c:pt idx="988">
                  <c:v>0.66288621690533334</c:v>
                </c:pt>
                <c:pt idx="989">
                  <c:v>0.66114142523866659</c:v>
                </c:pt>
                <c:pt idx="990">
                  <c:v>0.6595702446831111</c:v>
                </c:pt>
                <c:pt idx="991">
                  <c:v>0.65790357801644439</c:v>
                </c:pt>
                <c:pt idx="992">
                  <c:v>0.65606330023866666</c:v>
                </c:pt>
                <c:pt idx="993">
                  <c:v>0.65416225857199994</c:v>
                </c:pt>
                <c:pt idx="994">
                  <c:v>0.6522785780164444</c:v>
                </c:pt>
                <c:pt idx="995">
                  <c:v>0.65036017523866663</c:v>
                </c:pt>
                <c:pt idx="996">
                  <c:v>0.64839836968311104</c:v>
                </c:pt>
                <c:pt idx="997">
                  <c:v>0.64634975857199994</c:v>
                </c:pt>
                <c:pt idx="998">
                  <c:v>0.64464836968311112</c:v>
                </c:pt>
                <c:pt idx="999">
                  <c:v>0.64319871690533326</c:v>
                </c:pt>
                <c:pt idx="1000">
                  <c:v>0.64166225857199999</c:v>
                </c:pt>
                <c:pt idx="1001">
                  <c:v>0.64009107801644438</c:v>
                </c:pt>
                <c:pt idx="1002">
                  <c:v>0.63864142523866663</c:v>
                </c:pt>
                <c:pt idx="1003">
                  <c:v>0.63724385579422216</c:v>
                </c:pt>
                <c:pt idx="1004">
                  <c:v>0.63581156412755557</c:v>
                </c:pt>
                <c:pt idx="1005">
                  <c:v>0.63436191134977771</c:v>
                </c:pt>
                <c:pt idx="1006">
                  <c:v>0.63312059190533332</c:v>
                </c:pt>
                <c:pt idx="1007">
                  <c:v>0.63220479329422219</c:v>
                </c:pt>
                <c:pt idx="1008">
                  <c:v>0.63130201551644438</c:v>
                </c:pt>
                <c:pt idx="1009">
                  <c:v>0.63042527940533333</c:v>
                </c:pt>
                <c:pt idx="1010">
                  <c:v>0.62956156412755548</c:v>
                </c:pt>
                <c:pt idx="1011">
                  <c:v>0.62887145996088889</c:v>
                </c:pt>
                <c:pt idx="1012">
                  <c:v>0.62820305718311109</c:v>
                </c:pt>
                <c:pt idx="1013">
                  <c:v>0.62751295301644439</c:v>
                </c:pt>
                <c:pt idx="1014">
                  <c:v>0.62689663357199998</c:v>
                </c:pt>
                <c:pt idx="1015">
                  <c:v>0.62624559190533335</c:v>
                </c:pt>
                <c:pt idx="1016">
                  <c:v>0.62564229329422216</c:v>
                </c:pt>
                <c:pt idx="1017">
                  <c:v>0.62506503634977773</c:v>
                </c:pt>
                <c:pt idx="1018">
                  <c:v>0.62446607801644438</c:v>
                </c:pt>
                <c:pt idx="1019">
                  <c:v>0.62358934190533333</c:v>
                </c:pt>
                <c:pt idx="1020">
                  <c:v>0.6226735432942222</c:v>
                </c:pt>
                <c:pt idx="1021">
                  <c:v>0.62174906412755548</c:v>
                </c:pt>
                <c:pt idx="1022">
                  <c:v>0.62078552246088892</c:v>
                </c:pt>
                <c:pt idx="1023">
                  <c:v>0.61981764051644439</c:v>
                </c:pt>
                <c:pt idx="1024">
                  <c:v>0.6188627794053333</c:v>
                </c:pt>
                <c:pt idx="1025">
                  <c:v>0.61780375162755552</c:v>
                </c:pt>
                <c:pt idx="1026">
                  <c:v>0.61667527940533329</c:v>
                </c:pt>
                <c:pt idx="1027">
                  <c:v>0.61535583496088886</c:v>
                </c:pt>
                <c:pt idx="1028">
                  <c:v>0.61383673773866665</c:v>
                </c:pt>
                <c:pt idx="1029">
                  <c:v>0.61249993218311105</c:v>
                </c:pt>
                <c:pt idx="1030">
                  <c:v>0.61098951551644443</c:v>
                </c:pt>
                <c:pt idx="1031">
                  <c:v>0.60935757107199995</c:v>
                </c:pt>
                <c:pt idx="1032">
                  <c:v>0.60743048773866659</c:v>
                </c:pt>
                <c:pt idx="1033">
                  <c:v>0.60477423773866668</c:v>
                </c:pt>
                <c:pt idx="1034">
                  <c:v>0.60177076551644437</c:v>
                </c:pt>
                <c:pt idx="1035">
                  <c:v>0.59888882107200003</c:v>
                </c:pt>
                <c:pt idx="1036">
                  <c:v>0.5958506266275555</c:v>
                </c:pt>
                <c:pt idx="1037">
                  <c:v>0.59293395996088882</c:v>
                </c:pt>
                <c:pt idx="1038">
                  <c:v>0.59003465440533331</c:v>
                </c:pt>
                <c:pt idx="1039">
                  <c:v>0.58706590440533335</c:v>
                </c:pt>
                <c:pt idx="1040">
                  <c:v>0.58444437662755555</c:v>
                </c:pt>
                <c:pt idx="1041">
                  <c:v>0.58196173773866666</c:v>
                </c:pt>
                <c:pt idx="1042">
                  <c:v>0.57981764051644447</c:v>
                </c:pt>
                <c:pt idx="1043">
                  <c:v>0.57835062662755554</c:v>
                </c:pt>
                <c:pt idx="1044">
                  <c:v>0.57707458496088881</c:v>
                </c:pt>
                <c:pt idx="1045">
                  <c:v>0.57586798773866665</c:v>
                </c:pt>
                <c:pt idx="1046">
                  <c:v>0.57480895996088888</c:v>
                </c:pt>
                <c:pt idx="1047">
                  <c:v>0.5736023627386666</c:v>
                </c:pt>
                <c:pt idx="1048">
                  <c:v>0.57255201551644441</c:v>
                </c:pt>
                <c:pt idx="1049">
                  <c:v>0.57155809190533335</c:v>
                </c:pt>
                <c:pt idx="1050">
                  <c:v>0.57021260579422217</c:v>
                </c:pt>
                <c:pt idx="1051">
                  <c:v>0.56879767523866664</c:v>
                </c:pt>
                <c:pt idx="1052">
                  <c:v>0.56732198079422225</c:v>
                </c:pt>
                <c:pt idx="1053">
                  <c:v>0.56598517523866665</c:v>
                </c:pt>
                <c:pt idx="1054">
                  <c:v>0.56478725857199996</c:v>
                </c:pt>
                <c:pt idx="1055">
                  <c:v>0.56349385579422218</c:v>
                </c:pt>
                <c:pt idx="1056">
                  <c:v>0.56194871690533332</c:v>
                </c:pt>
                <c:pt idx="1057">
                  <c:v>0.56035149468311107</c:v>
                </c:pt>
                <c:pt idx="1058">
                  <c:v>0.55877163357199999</c:v>
                </c:pt>
                <c:pt idx="1059">
                  <c:v>0.55717441134977774</c:v>
                </c:pt>
                <c:pt idx="1060">
                  <c:v>0.55554246690533327</c:v>
                </c:pt>
                <c:pt idx="1061">
                  <c:v>0.5539105224608889</c:v>
                </c:pt>
                <c:pt idx="1062">
                  <c:v>0.55220913357199997</c:v>
                </c:pt>
                <c:pt idx="1063">
                  <c:v>0.55020392523866668</c:v>
                </c:pt>
                <c:pt idx="1064">
                  <c:v>0.54813795301644441</c:v>
                </c:pt>
                <c:pt idx="1065">
                  <c:v>0.54599385579422222</c:v>
                </c:pt>
                <c:pt idx="1066">
                  <c:v>0.54415357801644437</c:v>
                </c:pt>
                <c:pt idx="1067">
                  <c:v>0.54246955023866661</c:v>
                </c:pt>
                <c:pt idx="1068">
                  <c:v>0.54076816134977779</c:v>
                </c:pt>
                <c:pt idx="1069">
                  <c:v>0.5390928141275555</c:v>
                </c:pt>
                <c:pt idx="1070">
                  <c:v>0.53769524468311114</c:v>
                </c:pt>
                <c:pt idx="1071">
                  <c:v>0.53634975857199996</c:v>
                </c:pt>
                <c:pt idx="1072">
                  <c:v>0.53490878634977779</c:v>
                </c:pt>
                <c:pt idx="1073">
                  <c:v>0.53365010579422223</c:v>
                </c:pt>
                <c:pt idx="1074">
                  <c:v>0.53240010579422226</c:v>
                </c:pt>
                <c:pt idx="1075">
                  <c:v>0.53125427246088885</c:v>
                </c:pt>
                <c:pt idx="1076">
                  <c:v>0.5299001057942222</c:v>
                </c:pt>
                <c:pt idx="1077">
                  <c:v>0.52851121690533331</c:v>
                </c:pt>
                <c:pt idx="1078">
                  <c:v>0.52717441134977772</c:v>
                </c:pt>
                <c:pt idx="1079">
                  <c:v>0.52540357801644444</c:v>
                </c:pt>
                <c:pt idx="1080">
                  <c:v>0.52351989746088889</c:v>
                </c:pt>
                <c:pt idx="1081">
                  <c:v>0.5214712863497778</c:v>
                </c:pt>
                <c:pt idx="1082">
                  <c:v>0.51963100857199995</c:v>
                </c:pt>
                <c:pt idx="1083">
                  <c:v>0.51779073079422222</c:v>
                </c:pt>
                <c:pt idx="1084">
                  <c:v>0.5159851752386666</c:v>
                </c:pt>
                <c:pt idx="1085">
                  <c:v>0.51404073079422219</c:v>
                </c:pt>
                <c:pt idx="1086">
                  <c:v>0.51229593912755556</c:v>
                </c:pt>
                <c:pt idx="1087">
                  <c:v>0.51069871690533331</c:v>
                </c:pt>
                <c:pt idx="1088">
                  <c:v>0.50914489746088887</c:v>
                </c:pt>
                <c:pt idx="1089">
                  <c:v>0.50804246690533328</c:v>
                </c:pt>
                <c:pt idx="1090">
                  <c:v>0.50706156412755554</c:v>
                </c:pt>
                <c:pt idx="1091">
                  <c:v>0.50614576551644441</c:v>
                </c:pt>
                <c:pt idx="1092">
                  <c:v>0.50507371690533331</c:v>
                </c:pt>
                <c:pt idx="1093">
                  <c:v>0.50391920301644444</c:v>
                </c:pt>
                <c:pt idx="1094">
                  <c:v>0.5024608696831111</c:v>
                </c:pt>
                <c:pt idx="1095">
                  <c:v>0.50107198079422222</c:v>
                </c:pt>
                <c:pt idx="1096">
                  <c:v>0.49952684190533331</c:v>
                </c:pt>
                <c:pt idx="1097">
                  <c:v>0.49752163357199997</c:v>
                </c:pt>
                <c:pt idx="1098">
                  <c:v>0.49551642523866662</c:v>
                </c:pt>
                <c:pt idx="1099">
                  <c:v>0.49346781412755553</c:v>
                </c:pt>
                <c:pt idx="1100">
                  <c:v>0.49103725857199998</c:v>
                </c:pt>
                <c:pt idx="1101">
                  <c:v>0.48865878634977777</c:v>
                </c:pt>
                <c:pt idx="1102">
                  <c:v>0.4862629530164444</c:v>
                </c:pt>
                <c:pt idx="1103">
                  <c:v>0.48388448079422219</c:v>
                </c:pt>
                <c:pt idx="1104">
                  <c:v>0.48174906412755553</c:v>
                </c:pt>
                <c:pt idx="1105">
                  <c:v>0.47959628634977775</c:v>
                </c:pt>
                <c:pt idx="1106">
                  <c:v>0.47721781412755554</c:v>
                </c:pt>
                <c:pt idx="1107">
                  <c:v>0.4749955919053333</c:v>
                </c:pt>
                <c:pt idx="1108">
                  <c:v>0.47268656412755555</c:v>
                </c:pt>
                <c:pt idx="1109">
                  <c:v>0.47049038357199996</c:v>
                </c:pt>
                <c:pt idx="1110">
                  <c:v>0.468615383572</c:v>
                </c:pt>
                <c:pt idx="1111">
                  <c:v>0.46680982801644444</c:v>
                </c:pt>
                <c:pt idx="1112">
                  <c:v>0.46503899468311111</c:v>
                </c:pt>
                <c:pt idx="1113">
                  <c:v>0.46350253634977778</c:v>
                </c:pt>
                <c:pt idx="1114">
                  <c:v>0.46181850857199996</c:v>
                </c:pt>
                <c:pt idx="1115">
                  <c:v>0.46009107801644444</c:v>
                </c:pt>
                <c:pt idx="1116">
                  <c:v>0.45883239746088889</c:v>
                </c:pt>
                <c:pt idx="1117">
                  <c:v>0.45773864746088888</c:v>
                </c:pt>
                <c:pt idx="1118">
                  <c:v>0.45673170301644445</c:v>
                </c:pt>
                <c:pt idx="1119">
                  <c:v>0.45562493218311106</c:v>
                </c:pt>
                <c:pt idx="1120">
                  <c:v>0.45447909884977777</c:v>
                </c:pt>
                <c:pt idx="1121">
                  <c:v>0.45333326551644443</c:v>
                </c:pt>
                <c:pt idx="1122">
                  <c:v>0.45222215440533331</c:v>
                </c:pt>
                <c:pt idx="1123">
                  <c:v>0.45098083496088887</c:v>
                </c:pt>
                <c:pt idx="1124">
                  <c:v>0.44971347384977778</c:v>
                </c:pt>
                <c:pt idx="1125">
                  <c:v>0.44840270996088888</c:v>
                </c:pt>
                <c:pt idx="1126">
                  <c:v>0.44699645996088888</c:v>
                </c:pt>
                <c:pt idx="1127">
                  <c:v>0.4455815294053333</c:v>
                </c:pt>
                <c:pt idx="1128">
                  <c:v>0.44412319607199996</c:v>
                </c:pt>
                <c:pt idx="1129">
                  <c:v>0.44260409884977775</c:v>
                </c:pt>
                <c:pt idx="1130">
                  <c:v>0.44118916829422222</c:v>
                </c:pt>
                <c:pt idx="1131">
                  <c:v>0.43983500162755551</c:v>
                </c:pt>
                <c:pt idx="1132">
                  <c:v>0.43847215440533333</c:v>
                </c:pt>
                <c:pt idx="1133">
                  <c:v>0.43708326551644444</c:v>
                </c:pt>
                <c:pt idx="1134">
                  <c:v>0.43574645996088884</c:v>
                </c:pt>
                <c:pt idx="1135">
                  <c:v>0.43423604329422222</c:v>
                </c:pt>
                <c:pt idx="1136">
                  <c:v>0.43265618218311108</c:v>
                </c:pt>
                <c:pt idx="1137">
                  <c:v>0.43116312662755552</c:v>
                </c:pt>
                <c:pt idx="1138">
                  <c:v>0.42951382107199998</c:v>
                </c:pt>
                <c:pt idx="1139">
                  <c:v>0.42801208496088888</c:v>
                </c:pt>
                <c:pt idx="1140">
                  <c:v>0.42641486273866663</c:v>
                </c:pt>
                <c:pt idx="1141">
                  <c:v>0.42486972384977778</c:v>
                </c:pt>
                <c:pt idx="1142">
                  <c:v>0.42330722384977776</c:v>
                </c:pt>
                <c:pt idx="1143">
                  <c:v>0.42169264051644445</c:v>
                </c:pt>
                <c:pt idx="1144">
                  <c:v>0.42017354329422218</c:v>
                </c:pt>
                <c:pt idx="1145">
                  <c:v>0.41897562662755555</c:v>
                </c:pt>
                <c:pt idx="1146">
                  <c:v>0.41765618218311107</c:v>
                </c:pt>
                <c:pt idx="1147">
                  <c:v>0.41631937662755553</c:v>
                </c:pt>
                <c:pt idx="1148">
                  <c:v>0.41516486273866665</c:v>
                </c:pt>
                <c:pt idx="1149">
                  <c:v>0.41388014051644445</c:v>
                </c:pt>
                <c:pt idx="1150">
                  <c:v>0.41239576551644441</c:v>
                </c:pt>
                <c:pt idx="1151">
                  <c:v>0.41079854329422222</c:v>
                </c:pt>
                <c:pt idx="1152">
                  <c:v>0.40933152940533329</c:v>
                </c:pt>
                <c:pt idx="1153">
                  <c:v>0.40801208496088887</c:v>
                </c:pt>
                <c:pt idx="1154">
                  <c:v>0.40664923773866662</c:v>
                </c:pt>
                <c:pt idx="1155">
                  <c:v>0.40507805718311107</c:v>
                </c:pt>
                <c:pt idx="1156">
                  <c:v>0.40356764051644445</c:v>
                </c:pt>
                <c:pt idx="1157">
                  <c:v>0.40115444607199996</c:v>
                </c:pt>
                <c:pt idx="1158">
                  <c:v>0.39842875162755553</c:v>
                </c:pt>
                <c:pt idx="1159">
                  <c:v>0.39578986273866662</c:v>
                </c:pt>
                <c:pt idx="1160">
                  <c:v>0.39332458496088885</c:v>
                </c:pt>
                <c:pt idx="1161">
                  <c:v>0.39028639051644443</c:v>
                </c:pt>
                <c:pt idx="1162">
                  <c:v>0.38709194607199998</c:v>
                </c:pt>
                <c:pt idx="1163">
                  <c:v>0.38358500162755554</c:v>
                </c:pt>
                <c:pt idx="1164">
                  <c:v>0.37964402940533332</c:v>
                </c:pt>
                <c:pt idx="1165">
                  <c:v>0.37559889051644441</c:v>
                </c:pt>
                <c:pt idx="1166">
                  <c:v>0.37167527940533329</c:v>
                </c:pt>
                <c:pt idx="1167">
                  <c:v>0.36849819607199996</c:v>
                </c:pt>
                <c:pt idx="1168">
                  <c:v>0.36556416829422222</c:v>
                </c:pt>
                <c:pt idx="1169">
                  <c:v>0.36247389051644441</c:v>
                </c:pt>
                <c:pt idx="1170">
                  <c:v>0.35910583496088888</c:v>
                </c:pt>
                <c:pt idx="1171">
                  <c:v>0.35627597384977777</c:v>
                </c:pt>
                <c:pt idx="1172">
                  <c:v>0.353498196072</c:v>
                </c:pt>
                <c:pt idx="1173">
                  <c:v>0.35089402940533332</c:v>
                </c:pt>
                <c:pt idx="1174">
                  <c:v>0.34881937662755552</c:v>
                </c:pt>
                <c:pt idx="1175">
                  <c:v>0.34703986273866666</c:v>
                </c:pt>
                <c:pt idx="1176">
                  <c:v>0.34536451551644443</c:v>
                </c:pt>
                <c:pt idx="1177">
                  <c:v>0.34369784884977778</c:v>
                </c:pt>
                <c:pt idx="1178">
                  <c:v>0.34195305718311109</c:v>
                </c:pt>
                <c:pt idx="1179">
                  <c:v>0.34014750162755553</c:v>
                </c:pt>
                <c:pt idx="1180">
                  <c:v>0.33871520996088889</c:v>
                </c:pt>
                <c:pt idx="1181">
                  <c:v>0.33701382107199995</c:v>
                </c:pt>
                <c:pt idx="1182">
                  <c:v>0.33549472384977774</c:v>
                </c:pt>
                <c:pt idx="1183">
                  <c:v>0.33400166829422218</c:v>
                </c:pt>
                <c:pt idx="1184">
                  <c:v>0.33254333496088889</c:v>
                </c:pt>
                <c:pt idx="1185">
                  <c:v>0.33107632107199997</c:v>
                </c:pt>
                <c:pt idx="1186">
                  <c:v>0.32953986273866664</c:v>
                </c:pt>
                <c:pt idx="1187">
                  <c:v>0.32819437662755552</c:v>
                </c:pt>
                <c:pt idx="1188">
                  <c:v>0.3269877794053333</c:v>
                </c:pt>
                <c:pt idx="1189">
                  <c:v>0.32596781412755554</c:v>
                </c:pt>
                <c:pt idx="1190">
                  <c:v>0.32461364746088889</c:v>
                </c:pt>
                <c:pt idx="1191">
                  <c:v>0.3235112169053333</c:v>
                </c:pt>
                <c:pt idx="1192">
                  <c:v>0.32235670301644442</c:v>
                </c:pt>
                <c:pt idx="1193">
                  <c:v>0.32116746690533332</c:v>
                </c:pt>
                <c:pt idx="1194">
                  <c:v>0.31971781412755551</c:v>
                </c:pt>
                <c:pt idx="1195">
                  <c:v>0.31796434190533329</c:v>
                </c:pt>
                <c:pt idx="1196">
                  <c:v>0.31604593912755552</c:v>
                </c:pt>
                <c:pt idx="1197">
                  <c:v>0.31371955023866666</c:v>
                </c:pt>
                <c:pt idx="1198">
                  <c:v>0.3111501057942222</c:v>
                </c:pt>
                <c:pt idx="1199">
                  <c:v>0.30825080023866663</c:v>
                </c:pt>
                <c:pt idx="1200">
                  <c:v>0.30561191134977778</c:v>
                </c:pt>
                <c:pt idx="1201">
                  <c:v>0.30295566134977775</c:v>
                </c:pt>
                <c:pt idx="1202">
                  <c:v>0.30029941134977778</c:v>
                </c:pt>
                <c:pt idx="1203">
                  <c:v>0.29776468912755555</c:v>
                </c:pt>
                <c:pt idx="1204">
                  <c:v>0.2954035780164444</c:v>
                </c:pt>
                <c:pt idx="1205">
                  <c:v>0.29351989746088886</c:v>
                </c:pt>
                <c:pt idx="1206">
                  <c:v>0.29177510579422222</c:v>
                </c:pt>
                <c:pt idx="1207">
                  <c:v>0.29049038357199997</c:v>
                </c:pt>
                <c:pt idx="1208">
                  <c:v>0.28938361273866664</c:v>
                </c:pt>
                <c:pt idx="1209">
                  <c:v>0.28877163357199997</c:v>
                </c:pt>
                <c:pt idx="1210">
                  <c:v>0.28835062662755551</c:v>
                </c:pt>
                <c:pt idx="1211">
                  <c:v>0.28785800509977777</c:v>
                </c:pt>
                <c:pt idx="1212">
                  <c:v>0.28748040093311111</c:v>
                </c:pt>
                <c:pt idx="1213">
                  <c:v>0.28711798773866665</c:v>
                </c:pt>
                <c:pt idx="1214">
                  <c:v>0.28671217176644442</c:v>
                </c:pt>
                <c:pt idx="1215">
                  <c:v>0.28627814398866663</c:v>
                </c:pt>
                <c:pt idx="1216">
                  <c:v>0.28588317871088886</c:v>
                </c:pt>
                <c:pt idx="1217">
                  <c:v>0.28545349121088887</c:v>
                </c:pt>
                <c:pt idx="1218">
                  <c:v>0.28506503634977776</c:v>
                </c:pt>
                <c:pt idx="1219">
                  <c:v>0.28460930718311112</c:v>
                </c:pt>
                <c:pt idx="1220">
                  <c:v>0.28389314439566665</c:v>
                </c:pt>
                <c:pt idx="1221">
                  <c:v>0.2831769985623333</c:v>
                </c:pt>
                <c:pt idx="1222">
                  <c:v>0.28238272772899997</c:v>
                </c:pt>
                <c:pt idx="1223">
                  <c:v>0.28157543606233332</c:v>
                </c:pt>
                <c:pt idx="1224">
                  <c:v>0.28086797078455555</c:v>
                </c:pt>
                <c:pt idx="1225">
                  <c:v>0.2799391513401111</c:v>
                </c:pt>
                <c:pt idx="1226">
                  <c:v>0.27891050550677776</c:v>
                </c:pt>
                <c:pt idx="1227">
                  <c:v>0.27780807495122223</c:v>
                </c:pt>
                <c:pt idx="1228">
                  <c:v>0.27680981106233332</c:v>
                </c:pt>
                <c:pt idx="1229">
                  <c:v>0.27570738050677779</c:v>
                </c:pt>
                <c:pt idx="1230">
                  <c:v>0.274843665229</c:v>
                </c:pt>
                <c:pt idx="1231">
                  <c:v>0.27382369995122219</c:v>
                </c:pt>
                <c:pt idx="1232">
                  <c:v>0.27272560967344445</c:v>
                </c:pt>
                <c:pt idx="1233">
                  <c:v>0.27161449856233333</c:v>
                </c:pt>
                <c:pt idx="1234">
                  <c:v>0.27058585272899999</c:v>
                </c:pt>
                <c:pt idx="1235">
                  <c:v>0.26966137356233333</c:v>
                </c:pt>
                <c:pt idx="1236">
                  <c:v>0.26892352634011107</c:v>
                </c:pt>
                <c:pt idx="1237">
                  <c:v>0.26826814439566665</c:v>
                </c:pt>
                <c:pt idx="1238">
                  <c:v>0.2675563388401111</c:v>
                </c:pt>
                <c:pt idx="1239">
                  <c:v>0.2667924499512222</c:v>
                </c:pt>
                <c:pt idx="1240">
                  <c:v>0.26573776245122221</c:v>
                </c:pt>
                <c:pt idx="1241">
                  <c:v>0.26498689439566664</c:v>
                </c:pt>
                <c:pt idx="1242">
                  <c:v>0.26420564439566668</c:v>
                </c:pt>
                <c:pt idx="1243">
                  <c:v>0.2636500888401111</c:v>
                </c:pt>
                <c:pt idx="1244">
                  <c:v>0.26296866522899998</c:v>
                </c:pt>
                <c:pt idx="1245">
                  <c:v>0.26226988050677774</c:v>
                </c:pt>
                <c:pt idx="1246">
                  <c:v>0.26148863050677779</c:v>
                </c:pt>
                <c:pt idx="1247">
                  <c:v>0.26044696384011112</c:v>
                </c:pt>
                <c:pt idx="1248">
                  <c:v>0.25936623467344444</c:v>
                </c:pt>
                <c:pt idx="1249">
                  <c:v>0.25825512356233332</c:v>
                </c:pt>
                <c:pt idx="1250">
                  <c:v>0.25734366522899998</c:v>
                </c:pt>
                <c:pt idx="1251">
                  <c:v>0.25666658189566666</c:v>
                </c:pt>
                <c:pt idx="1252">
                  <c:v>0.25598949856233333</c:v>
                </c:pt>
                <c:pt idx="1253">
                  <c:v>0.25529505411788889</c:v>
                </c:pt>
                <c:pt idx="1254">
                  <c:v>0.25454418606233331</c:v>
                </c:pt>
                <c:pt idx="1255">
                  <c:v>0.25384106106233334</c:v>
                </c:pt>
                <c:pt idx="1256">
                  <c:v>0.25313793606233331</c:v>
                </c:pt>
                <c:pt idx="1257">
                  <c:v>0.2527494812012222</c:v>
                </c:pt>
                <c:pt idx="1258">
                  <c:v>0.25221128675677779</c:v>
                </c:pt>
                <c:pt idx="1259">
                  <c:v>0.25182934231233334</c:v>
                </c:pt>
                <c:pt idx="1260">
                  <c:v>0.25155373467344444</c:v>
                </c:pt>
                <c:pt idx="1261">
                  <c:v>0.25105677286788886</c:v>
                </c:pt>
                <c:pt idx="1262">
                  <c:v>0.25050772772899998</c:v>
                </c:pt>
                <c:pt idx="1263">
                  <c:v>0.24964835272899999</c:v>
                </c:pt>
                <c:pt idx="1264">
                  <c:v>0.24891050550677776</c:v>
                </c:pt>
                <c:pt idx="1265">
                  <c:v>0.24831154717344445</c:v>
                </c:pt>
                <c:pt idx="1266">
                  <c:v>0.24763446384011109</c:v>
                </c:pt>
                <c:pt idx="1267">
                  <c:v>0.24690529717344445</c:v>
                </c:pt>
                <c:pt idx="1268">
                  <c:v>0.24620217217344442</c:v>
                </c:pt>
                <c:pt idx="1269">
                  <c:v>0.24552942911788889</c:v>
                </c:pt>
                <c:pt idx="1270">
                  <c:v>0.24476119995122222</c:v>
                </c:pt>
                <c:pt idx="1271">
                  <c:v>0.24411015828455554</c:v>
                </c:pt>
                <c:pt idx="1272">
                  <c:v>0.24355026245122222</c:v>
                </c:pt>
                <c:pt idx="1273">
                  <c:v>0.24325512356233334</c:v>
                </c:pt>
                <c:pt idx="1274">
                  <c:v>0.24290356106233332</c:v>
                </c:pt>
                <c:pt idx="1275">
                  <c:v>0.24239357842344444</c:v>
                </c:pt>
                <c:pt idx="1276">
                  <c:v>0.24210494995122223</c:v>
                </c:pt>
                <c:pt idx="1277">
                  <c:v>0.24174253675677776</c:v>
                </c:pt>
                <c:pt idx="1278">
                  <c:v>0.24161829630533332</c:v>
                </c:pt>
                <c:pt idx="1279">
                  <c:v>0.24147181193033332</c:v>
                </c:pt>
                <c:pt idx="1280">
                  <c:v>0.24138880411788888</c:v>
                </c:pt>
                <c:pt idx="1281">
                  <c:v>0.2411207919651111</c:v>
                </c:pt>
                <c:pt idx="1282">
                  <c:v>0.24099492390955554</c:v>
                </c:pt>
                <c:pt idx="1283">
                  <c:v>0.2409157138401111</c:v>
                </c:pt>
                <c:pt idx="1284">
                  <c:v>0.2407871331108889</c:v>
                </c:pt>
                <c:pt idx="1285">
                  <c:v>0.24054516262477776</c:v>
                </c:pt>
                <c:pt idx="1286">
                  <c:v>0.24019360012477778</c:v>
                </c:pt>
                <c:pt idx="1287">
                  <c:v>0.23980080498588888</c:v>
                </c:pt>
                <c:pt idx="1288">
                  <c:v>0.23889368693033333</c:v>
                </c:pt>
                <c:pt idx="1289">
                  <c:v>0.23744403415255555</c:v>
                </c:pt>
                <c:pt idx="1290">
                  <c:v>0.23584681193033333</c:v>
                </c:pt>
                <c:pt idx="1291">
                  <c:v>0.23405861748588888</c:v>
                </c:pt>
                <c:pt idx="1292">
                  <c:v>0.23201000637477778</c:v>
                </c:pt>
                <c:pt idx="1293">
                  <c:v>0.22963153415255555</c:v>
                </c:pt>
                <c:pt idx="1294">
                  <c:v>0.22730514526366666</c:v>
                </c:pt>
                <c:pt idx="1295">
                  <c:v>0.22508292304144445</c:v>
                </c:pt>
                <c:pt idx="1296">
                  <c:v>0.22261764526366667</c:v>
                </c:pt>
                <c:pt idx="1297">
                  <c:v>0.22006556193033333</c:v>
                </c:pt>
                <c:pt idx="1298">
                  <c:v>0.21799958970811112</c:v>
                </c:pt>
                <c:pt idx="1299">
                  <c:v>0.21629820081922221</c:v>
                </c:pt>
                <c:pt idx="1300">
                  <c:v>0.21469229804144443</c:v>
                </c:pt>
                <c:pt idx="1301">
                  <c:v>0.21324264526366665</c:v>
                </c:pt>
                <c:pt idx="1302">
                  <c:v>0.21193188137477778</c:v>
                </c:pt>
                <c:pt idx="1303">
                  <c:v>0.21083813137477778</c:v>
                </c:pt>
                <c:pt idx="1304">
                  <c:v>0.20978344387477776</c:v>
                </c:pt>
                <c:pt idx="1305">
                  <c:v>0.20871573554144443</c:v>
                </c:pt>
                <c:pt idx="1306">
                  <c:v>0.20794750637477777</c:v>
                </c:pt>
                <c:pt idx="1307">
                  <c:v>0.20735288831922222</c:v>
                </c:pt>
                <c:pt idx="1308">
                  <c:v>0.20658031887477776</c:v>
                </c:pt>
                <c:pt idx="1309">
                  <c:v>0.20585115220811112</c:v>
                </c:pt>
                <c:pt idx="1310">
                  <c:v>0.20529125637477777</c:v>
                </c:pt>
                <c:pt idx="1311">
                  <c:v>0.20474438137477777</c:v>
                </c:pt>
                <c:pt idx="1312">
                  <c:v>0.20431686401366667</c:v>
                </c:pt>
                <c:pt idx="1313">
                  <c:v>0.20389802720811112</c:v>
                </c:pt>
                <c:pt idx="1314">
                  <c:v>0.20340540568033333</c:v>
                </c:pt>
                <c:pt idx="1315">
                  <c:v>0.20301478068033332</c:v>
                </c:pt>
                <c:pt idx="1316">
                  <c:v>0.20241582234700001</c:v>
                </c:pt>
                <c:pt idx="1317">
                  <c:v>0.20158682929144445</c:v>
                </c:pt>
                <c:pt idx="1318">
                  <c:v>0.20094880845811111</c:v>
                </c:pt>
                <c:pt idx="1319">
                  <c:v>0.20049307929144444</c:v>
                </c:pt>
                <c:pt idx="1320">
                  <c:v>0.19992884318033333</c:v>
                </c:pt>
                <c:pt idx="1321">
                  <c:v>0.19946226331922223</c:v>
                </c:pt>
                <c:pt idx="1322">
                  <c:v>0.19892623901366666</c:v>
                </c:pt>
                <c:pt idx="1323">
                  <c:v>0.19813196818033332</c:v>
                </c:pt>
                <c:pt idx="1324">
                  <c:v>0.19741148206922221</c:v>
                </c:pt>
                <c:pt idx="1325">
                  <c:v>0.19660853068033332</c:v>
                </c:pt>
                <c:pt idx="1326">
                  <c:v>0.19597919040255554</c:v>
                </c:pt>
                <c:pt idx="1327">
                  <c:v>0.19551044040255555</c:v>
                </c:pt>
                <c:pt idx="1328">
                  <c:v>0.19497224595811111</c:v>
                </c:pt>
                <c:pt idx="1329">
                  <c:v>0.19422571818033332</c:v>
                </c:pt>
                <c:pt idx="1330">
                  <c:v>0.19329255845811111</c:v>
                </c:pt>
                <c:pt idx="1331">
                  <c:v>0.19218144734699999</c:v>
                </c:pt>
                <c:pt idx="1332">
                  <c:v>0.19110071818033333</c:v>
                </c:pt>
                <c:pt idx="1333">
                  <c:v>0.19033248901366667</c:v>
                </c:pt>
                <c:pt idx="1334">
                  <c:v>0.18953387790255555</c:v>
                </c:pt>
                <c:pt idx="1335">
                  <c:v>0.18878735012477776</c:v>
                </c:pt>
                <c:pt idx="1336">
                  <c:v>0.18819273206922221</c:v>
                </c:pt>
                <c:pt idx="1337">
                  <c:v>0.18769577026366666</c:v>
                </c:pt>
                <c:pt idx="1338">
                  <c:v>0.18730948554144444</c:v>
                </c:pt>
                <c:pt idx="1339">
                  <c:v>0.1870718553331111</c:v>
                </c:pt>
                <c:pt idx="1340">
                  <c:v>0.18705232408311112</c:v>
                </c:pt>
                <c:pt idx="1341">
                  <c:v>0.18724872165255554</c:v>
                </c:pt>
                <c:pt idx="1342">
                  <c:v>0.18748743693033332</c:v>
                </c:pt>
                <c:pt idx="1343">
                  <c:v>0.18770011054144445</c:v>
                </c:pt>
                <c:pt idx="1344">
                  <c:v>0.18803648206922222</c:v>
                </c:pt>
                <c:pt idx="1345">
                  <c:v>0.18834247165255555</c:v>
                </c:pt>
                <c:pt idx="1346">
                  <c:v>0.18858444213866665</c:v>
                </c:pt>
                <c:pt idx="1347">
                  <c:v>0.18884811401366666</c:v>
                </c:pt>
                <c:pt idx="1348">
                  <c:v>0.18906946818033332</c:v>
                </c:pt>
                <c:pt idx="1349">
                  <c:v>0.18945358276366667</c:v>
                </c:pt>
                <c:pt idx="1350">
                  <c:v>0.18980731540255555</c:v>
                </c:pt>
                <c:pt idx="1351">
                  <c:v>0.19023266262477778</c:v>
                </c:pt>
                <c:pt idx="1352">
                  <c:v>0.19057337443033334</c:v>
                </c:pt>
                <c:pt idx="1353">
                  <c:v>0.19082077026366667</c:v>
                </c:pt>
                <c:pt idx="1354">
                  <c:v>0.19102150811088889</c:v>
                </c:pt>
                <c:pt idx="1355">
                  <c:v>0.19138826158311112</c:v>
                </c:pt>
                <c:pt idx="1356">
                  <c:v>0.19160864935977776</c:v>
                </c:pt>
                <c:pt idx="1357">
                  <c:v>0.19185821533199998</c:v>
                </c:pt>
                <c:pt idx="1358">
                  <c:v>0.19210561116533331</c:v>
                </c:pt>
                <c:pt idx="1359">
                  <c:v>0.19215335422088886</c:v>
                </c:pt>
                <c:pt idx="1360">
                  <c:v>0.19232371012366664</c:v>
                </c:pt>
                <c:pt idx="1361">
                  <c:v>0.19252553304033332</c:v>
                </c:pt>
                <c:pt idx="1362">
                  <c:v>0.19269154866533331</c:v>
                </c:pt>
                <c:pt idx="1363">
                  <c:v>0.19286841498477778</c:v>
                </c:pt>
                <c:pt idx="1364">
                  <c:v>0.19271325005422221</c:v>
                </c:pt>
                <c:pt idx="1365">
                  <c:v>0.19251468234588887</c:v>
                </c:pt>
                <c:pt idx="1366">
                  <c:v>0.192326965332</c:v>
                </c:pt>
                <c:pt idx="1367">
                  <c:v>0.19210235595699998</c:v>
                </c:pt>
                <c:pt idx="1368">
                  <c:v>0.19187232123477777</c:v>
                </c:pt>
                <c:pt idx="1369">
                  <c:v>0.19168134901255554</c:v>
                </c:pt>
                <c:pt idx="1370">
                  <c:v>0.19145890977644442</c:v>
                </c:pt>
                <c:pt idx="1371">
                  <c:v>0.19113121880422221</c:v>
                </c:pt>
                <c:pt idx="1372">
                  <c:v>0.19088382297088888</c:v>
                </c:pt>
                <c:pt idx="1373">
                  <c:v>0.1904693264431111</c:v>
                </c:pt>
                <c:pt idx="1374">
                  <c:v>0.1902816094292222</c:v>
                </c:pt>
                <c:pt idx="1375">
                  <c:v>0.18996693929033331</c:v>
                </c:pt>
                <c:pt idx="1376">
                  <c:v>0.18976728651255553</c:v>
                </c:pt>
                <c:pt idx="1377">
                  <c:v>0.18953508165144442</c:v>
                </c:pt>
                <c:pt idx="1378">
                  <c:v>0.18930070665144444</c:v>
                </c:pt>
                <c:pt idx="1379">
                  <c:v>0.18901207817922222</c:v>
                </c:pt>
                <c:pt idx="1380">
                  <c:v>0.18870391845699999</c:v>
                </c:pt>
                <c:pt idx="1381">
                  <c:v>0.18827640109588886</c:v>
                </c:pt>
                <c:pt idx="1382">
                  <c:v>0.18786841498477777</c:v>
                </c:pt>
                <c:pt idx="1383">
                  <c:v>0.187571105957</c:v>
                </c:pt>
                <c:pt idx="1384">
                  <c:v>0.1873519219292222</c:v>
                </c:pt>
                <c:pt idx="1385">
                  <c:v>0.18709801567922221</c:v>
                </c:pt>
                <c:pt idx="1386">
                  <c:v>0.1869027031792222</c:v>
                </c:pt>
                <c:pt idx="1387">
                  <c:v>0.18661190456811111</c:v>
                </c:pt>
                <c:pt idx="1388">
                  <c:v>0.18638078477644443</c:v>
                </c:pt>
                <c:pt idx="1389">
                  <c:v>0.18638641357422223</c:v>
                </c:pt>
                <c:pt idx="1390">
                  <c:v>0.18633351643877777</c:v>
                </c:pt>
                <c:pt idx="1391">
                  <c:v>0.18638017442488888</c:v>
                </c:pt>
                <c:pt idx="1392">
                  <c:v>0.18657765706377777</c:v>
                </c:pt>
                <c:pt idx="1393">
                  <c:v>0.18680009629988889</c:v>
                </c:pt>
                <c:pt idx="1394">
                  <c:v>0.18701276991099999</c:v>
                </c:pt>
                <c:pt idx="1395">
                  <c:v>0.18727861192488887</c:v>
                </c:pt>
                <c:pt idx="1396">
                  <c:v>0.18740285237633333</c:v>
                </c:pt>
                <c:pt idx="1397">
                  <c:v>0.18771535237633336</c:v>
                </c:pt>
                <c:pt idx="1398">
                  <c:v>0.18804087320966667</c:v>
                </c:pt>
                <c:pt idx="1399">
                  <c:v>0.18813147650822221</c:v>
                </c:pt>
                <c:pt idx="1400">
                  <c:v>0.18820037841800002</c:v>
                </c:pt>
                <c:pt idx="1401">
                  <c:v>0.18835337320966669</c:v>
                </c:pt>
                <c:pt idx="1402">
                  <c:v>0.18832244873044443</c:v>
                </c:pt>
                <c:pt idx="1403">
                  <c:v>0.18839514838322222</c:v>
                </c:pt>
                <c:pt idx="1404">
                  <c:v>0.18859154595266667</c:v>
                </c:pt>
                <c:pt idx="1405">
                  <c:v>0.18888885498044444</c:v>
                </c:pt>
                <c:pt idx="1406">
                  <c:v>0.18921654595266665</c:v>
                </c:pt>
                <c:pt idx="1407">
                  <c:v>0.18941728379988887</c:v>
                </c:pt>
                <c:pt idx="1408">
                  <c:v>0.18971459282766664</c:v>
                </c:pt>
                <c:pt idx="1409">
                  <c:v>0.19001190185544442</c:v>
                </c:pt>
                <c:pt idx="1410">
                  <c:v>0.19035912407766667</c:v>
                </c:pt>
                <c:pt idx="1411">
                  <c:v>0.19060977511933333</c:v>
                </c:pt>
                <c:pt idx="1412">
                  <c:v>0.19089406331377776</c:v>
                </c:pt>
                <c:pt idx="1413">
                  <c:v>0.19118486192488887</c:v>
                </c:pt>
                <c:pt idx="1414">
                  <c:v>0.19125213623044443</c:v>
                </c:pt>
                <c:pt idx="1415">
                  <c:v>0.19118160671655554</c:v>
                </c:pt>
                <c:pt idx="1416">
                  <c:v>0.1910047403971111</c:v>
                </c:pt>
                <c:pt idx="1417">
                  <c:v>0.19089406331377776</c:v>
                </c:pt>
                <c:pt idx="1418">
                  <c:v>0.19068790011933331</c:v>
                </c:pt>
                <c:pt idx="1419">
                  <c:v>0.19058264838322223</c:v>
                </c:pt>
                <c:pt idx="1420">
                  <c:v>0.19035044352211111</c:v>
                </c:pt>
                <c:pt idx="1421">
                  <c:v>0.19012257893877776</c:v>
                </c:pt>
                <c:pt idx="1422">
                  <c:v>0.18995873345266664</c:v>
                </c:pt>
                <c:pt idx="1423">
                  <c:v>0.18974931504988887</c:v>
                </c:pt>
                <c:pt idx="1424">
                  <c:v>0.18968882242833335</c:v>
                </c:pt>
                <c:pt idx="1425">
                  <c:v>0.18968115912544445</c:v>
                </c:pt>
                <c:pt idx="1426">
                  <c:v>0.18976850721566668</c:v>
                </c:pt>
                <c:pt idx="1427">
                  <c:v>0.1899030558267778</c:v>
                </c:pt>
                <c:pt idx="1428">
                  <c:v>0.1899069383408889</c:v>
                </c:pt>
                <c:pt idx="1429">
                  <c:v>0.18994016859266666</c:v>
                </c:pt>
                <c:pt idx="1430">
                  <c:v>0.19004650539822221</c:v>
                </c:pt>
                <c:pt idx="1431">
                  <c:v>0.19025592380100001</c:v>
                </c:pt>
                <c:pt idx="1432">
                  <c:v>0.1905076599121111</c:v>
                </c:pt>
                <c:pt idx="1433">
                  <c:v>0.19076916164822222</c:v>
                </c:pt>
                <c:pt idx="1434">
                  <c:v>0.19095362345377778</c:v>
                </c:pt>
                <c:pt idx="1435">
                  <c:v>0.19124876234266666</c:v>
                </c:pt>
                <c:pt idx="1436">
                  <c:v>0.19155475192599999</c:v>
                </c:pt>
                <c:pt idx="1437">
                  <c:v>0.19179997762044446</c:v>
                </c:pt>
                <c:pt idx="1438">
                  <c:v>0.19213634914822222</c:v>
                </c:pt>
                <c:pt idx="1439">
                  <c:v>0.19262897067599999</c:v>
                </c:pt>
                <c:pt idx="1440">
                  <c:v>0.19310857137044443</c:v>
                </c:pt>
                <c:pt idx="1441">
                  <c:v>0.19358600192600001</c:v>
                </c:pt>
                <c:pt idx="1442">
                  <c:v>0.19397662692600001</c:v>
                </c:pt>
                <c:pt idx="1443">
                  <c:v>0.19440197414822222</c:v>
                </c:pt>
                <c:pt idx="1444">
                  <c:v>0.19490761650933333</c:v>
                </c:pt>
                <c:pt idx="1445">
                  <c:v>0.19540457831488889</c:v>
                </c:pt>
                <c:pt idx="1446">
                  <c:v>0.19598617553711112</c:v>
                </c:pt>
                <c:pt idx="1447">
                  <c:v>0.19659815470377778</c:v>
                </c:pt>
                <c:pt idx="1448">
                  <c:v>0.1971623908148889</c:v>
                </c:pt>
                <c:pt idx="1449">
                  <c:v>0.19758122762044444</c:v>
                </c:pt>
                <c:pt idx="1450">
                  <c:v>0.19806299845377778</c:v>
                </c:pt>
                <c:pt idx="1451">
                  <c:v>0.198566470676</c:v>
                </c:pt>
                <c:pt idx="1452">
                  <c:v>0.19913504706488888</c:v>
                </c:pt>
                <c:pt idx="1453">
                  <c:v>0.1996385192871111</c:v>
                </c:pt>
                <c:pt idx="1454">
                  <c:v>0.20014633178711111</c:v>
                </c:pt>
                <c:pt idx="1455">
                  <c:v>0.20056733873155555</c:v>
                </c:pt>
                <c:pt idx="1456">
                  <c:v>0.20104476928711112</c:v>
                </c:pt>
                <c:pt idx="1457">
                  <c:v>0.20152002970377778</c:v>
                </c:pt>
                <c:pt idx="1458">
                  <c:v>0.20211898803711112</c:v>
                </c:pt>
                <c:pt idx="1459">
                  <c:v>0.20266369289822223</c:v>
                </c:pt>
                <c:pt idx="1460">
                  <c:v>0.20307384914822221</c:v>
                </c:pt>
                <c:pt idx="1461">
                  <c:v>0.203263736301</c:v>
                </c:pt>
                <c:pt idx="1462">
                  <c:v>0.20338906182177779</c:v>
                </c:pt>
                <c:pt idx="1463">
                  <c:v>0.20350028143988888</c:v>
                </c:pt>
                <c:pt idx="1464">
                  <c:v>0.20362235175233334</c:v>
                </c:pt>
                <c:pt idx="1465">
                  <c:v>0.2037775166828889</c:v>
                </c:pt>
                <c:pt idx="1466">
                  <c:v>0.20387083265511111</c:v>
                </c:pt>
                <c:pt idx="1467">
                  <c:v>0.20399724324544444</c:v>
                </c:pt>
                <c:pt idx="1468">
                  <c:v>0.20402436998155557</c:v>
                </c:pt>
                <c:pt idx="1469">
                  <c:v>0.20402733696833333</c:v>
                </c:pt>
                <c:pt idx="1470">
                  <c:v>0.20417924669055557</c:v>
                </c:pt>
                <c:pt idx="1471">
                  <c:v>0.20444291856555558</c:v>
                </c:pt>
                <c:pt idx="1472">
                  <c:v>0.20466427273222224</c:v>
                </c:pt>
                <c:pt idx="1473">
                  <c:v>0.20493336995444444</c:v>
                </c:pt>
                <c:pt idx="1474">
                  <c:v>0.20524804009333333</c:v>
                </c:pt>
                <c:pt idx="1475">
                  <c:v>0.20559526231555555</c:v>
                </c:pt>
                <c:pt idx="1476">
                  <c:v>0.20582855224611113</c:v>
                </c:pt>
                <c:pt idx="1477">
                  <c:v>0.20589311387800002</c:v>
                </c:pt>
                <c:pt idx="1478">
                  <c:v>0.20606672498911113</c:v>
                </c:pt>
                <c:pt idx="1479">
                  <c:v>0.20628048366966667</c:v>
                </c:pt>
                <c:pt idx="1480">
                  <c:v>0.20631981743711109</c:v>
                </c:pt>
                <c:pt idx="1481">
                  <c:v>0.20636945936411114</c:v>
                </c:pt>
                <c:pt idx="1482">
                  <c:v>0.20639007568355558</c:v>
                </c:pt>
                <c:pt idx="1483">
                  <c:v>0.20640329996744444</c:v>
                </c:pt>
                <c:pt idx="1484">
                  <c:v>0.20648739284944442</c:v>
                </c:pt>
                <c:pt idx="1485">
                  <c:v>0.20649648030600001</c:v>
                </c:pt>
                <c:pt idx="1486">
                  <c:v>0.20664079454211112</c:v>
                </c:pt>
                <c:pt idx="1487">
                  <c:v>0.20688710530599999</c:v>
                </c:pt>
                <c:pt idx="1488">
                  <c:v>0.20716922336155555</c:v>
                </c:pt>
                <c:pt idx="1489">
                  <c:v>0.20744917127822224</c:v>
                </c:pt>
                <c:pt idx="1490">
                  <c:v>0.20784847683377777</c:v>
                </c:pt>
                <c:pt idx="1491">
                  <c:v>0.20830637613933334</c:v>
                </c:pt>
                <c:pt idx="1492">
                  <c:v>0.20884674072266668</c:v>
                </c:pt>
                <c:pt idx="1493">
                  <c:v>0.20947608100044446</c:v>
                </c:pt>
                <c:pt idx="1494">
                  <c:v>0.20990793863933332</c:v>
                </c:pt>
                <c:pt idx="1495">
                  <c:v>0.21042443169488889</c:v>
                </c:pt>
                <c:pt idx="1496">
                  <c:v>0.21093875461155556</c:v>
                </c:pt>
                <c:pt idx="1497">
                  <c:v>0.211398824056</c:v>
                </c:pt>
                <c:pt idx="1498">
                  <c:v>0.21181332058377778</c:v>
                </c:pt>
                <c:pt idx="1499">
                  <c:v>0.21229292127822222</c:v>
                </c:pt>
                <c:pt idx="1500">
                  <c:v>0.21273562961155557</c:v>
                </c:pt>
                <c:pt idx="1501">
                  <c:v>0.21321957058377777</c:v>
                </c:pt>
                <c:pt idx="1502">
                  <c:v>0.2138055080837778</c:v>
                </c:pt>
                <c:pt idx="1503">
                  <c:v>0.21428727891711111</c:v>
                </c:pt>
                <c:pt idx="1504">
                  <c:v>0.21481462266711113</c:v>
                </c:pt>
                <c:pt idx="1505">
                  <c:v>0.21545698377822223</c:v>
                </c:pt>
                <c:pt idx="1506">
                  <c:v>0.21599734836155557</c:v>
                </c:pt>
                <c:pt idx="1507">
                  <c:v>0.21670915391711112</c:v>
                </c:pt>
                <c:pt idx="1508">
                  <c:v>0.21741661919488889</c:v>
                </c:pt>
                <c:pt idx="1509">
                  <c:v>0.21803293863933335</c:v>
                </c:pt>
                <c:pt idx="1510">
                  <c:v>0.21881418863933333</c:v>
                </c:pt>
                <c:pt idx="1511">
                  <c:v>0.21953033447266668</c:v>
                </c:pt>
                <c:pt idx="1512">
                  <c:v>0.22016835530600001</c:v>
                </c:pt>
                <c:pt idx="1513">
                  <c:v>0.22078467475044444</c:v>
                </c:pt>
                <c:pt idx="1514">
                  <c:v>0.22152686225044446</c:v>
                </c:pt>
                <c:pt idx="1515">
                  <c:v>0.22209977891711111</c:v>
                </c:pt>
                <c:pt idx="1516">
                  <c:v>0.22270741780600001</c:v>
                </c:pt>
                <c:pt idx="1517">
                  <c:v>0.22338884141711113</c:v>
                </c:pt>
                <c:pt idx="1518">
                  <c:v>0.22400082058377779</c:v>
                </c:pt>
                <c:pt idx="1519">
                  <c:v>0.22466922336155556</c:v>
                </c:pt>
                <c:pt idx="1520">
                  <c:v>0.22522911919488889</c:v>
                </c:pt>
                <c:pt idx="1521">
                  <c:v>0.22588450113933334</c:v>
                </c:pt>
                <c:pt idx="1522">
                  <c:v>0.22645741780600001</c:v>
                </c:pt>
                <c:pt idx="1523">
                  <c:v>0.22716922336155557</c:v>
                </c:pt>
                <c:pt idx="1524">
                  <c:v>0.22775950113933333</c:v>
                </c:pt>
                <c:pt idx="1525">
                  <c:v>0.22831505669488888</c:v>
                </c:pt>
                <c:pt idx="1526">
                  <c:v>0.2288424004448889</c:v>
                </c:pt>
                <c:pt idx="1527">
                  <c:v>0.22919179280599999</c:v>
                </c:pt>
                <c:pt idx="1528">
                  <c:v>0.22957156711155555</c:v>
                </c:pt>
                <c:pt idx="1529">
                  <c:v>0.23000776502822223</c:v>
                </c:pt>
                <c:pt idx="1530">
                  <c:v>0.23039621988933334</c:v>
                </c:pt>
                <c:pt idx="1531">
                  <c:v>0.23080420600044446</c:v>
                </c:pt>
                <c:pt idx="1532">
                  <c:v>0.23114708794488889</c:v>
                </c:pt>
                <c:pt idx="1533">
                  <c:v>0.23140750461155557</c:v>
                </c:pt>
                <c:pt idx="1534">
                  <c:v>0.231662495931</c:v>
                </c:pt>
                <c:pt idx="1535">
                  <c:v>0.23198150634766668</c:v>
                </c:pt>
                <c:pt idx="1536">
                  <c:v>0.23213124593100001</c:v>
                </c:pt>
                <c:pt idx="1537">
                  <c:v>0.23059478759766666</c:v>
                </c:pt>
                <c:pt idx="1538">
                  <c:v>0.22911909315322224</c:v>
                </c:pt>
                <c:pt idx="1539">
                  <c:v>0.22759131537544444</c:v>
                </c:pt>
                <c:pt idx="1540">
                  <c:v>0.22614166259766666</c:v>
                </c:pt>
                <c:pt idx="1541">
                  <c:v>0.22471805148655555</c:v>
                </c:pt>
                <c:pt idx="1542">
                  <c:v>0.22334652370877778</c:v>
                </c:pt>
                <c:pt idx="1543">
                  <c:v>0.22196631537544445</c:v>
                </c:pt>
                <c:pt idx="1544">
                  <c:v>0.22086388481988889</c:v>
                </c:pt>
                <c:pt idx="1545">
                  <c:v>0.21974409315322221</c:v>
                </c:pt>
                <c:pt idx="1546">
                  <c:v>0.21885867648655555</c:v>
                </c:pt>
                <c:pt idx="1547">
                  <c:v>0.21960086398655557</c:v>
                </c:pt>
                <c:pt idx="1548">
                  <c:v>0.22031700981988889</c:v>
                </c:pt>
                <c:pt idx="1549">
                  <c:v>0.22115902370877777</c:v>
                </c:pt>
                <c:pt idx="1550">
                  <c:v>0.22209652370877778</c:v>
                </c:pt>
                <c:pt idx="1551">
                  <c:v>0.22279964870877778</c:v>
                </c:pt>
                <c:pt idx="1552">
                  <c:v>0.22359391954211111</c:v>
                </c:pt>
                <c:pt idx="1553">
                  <c:v>0.224514058431</c:v>
                </c:pt>
                <c:pt idx="1554">
                  <c:v>0.22516944037544445</c:v>
                </c:pt>
                <c:pt idx="1555">
                  <c:v>0.22598541259766666</c:v>
                </c:pt>
                <c:pt idx="1556">
                  <c:v>0.22671023898655557</c:v>
                </c:pt>
                <c:pt idx="1557">
                  <c:v>0.22755659315322221</c:v>
                </c:pt>
                <c:pt idx="1558">
                  <c:v>0.22834652370877778</c:v>
                </c:pt>
                <c:pt idx="1559">
                  <c:v>0.22907135009766666</c:v>
                </c:pt>
                <c:pt idx="1560">
                  <c:v>0.229670308431</c:v>
                </c:pt>
                <c:pt idx="1561">
                  <c:v>0.23039079454211112</c:v>
                </c:pt>
                <c:pt idx="1562">
                  <c:v>0.23108523898655556</c:v>
                </c:pt>
                <c:pt idx="1563">
                  <c:v>0.2316841973198889</c:v>
                </c:pt>
                <c:pt idx="1564">
                  <c:v>0.23230919731988889</c:v>
                </c:pt>
                <c:pt idx="1565">
                  <c:v>0.23286909315322224</c:v>
                </c:pt>
                <c:pt idx="1566">
                  <c:v>0.23346371120877779</c:v>
                </c:pt>
                <c:pt idx="1567">
                  <c:v>0.2340040757921111</c:v>
                </c:pt>
                <c:pt idx="1568">
                  <c:v>0.23454010009766668</c:v>
                </c:pt>
                <c:pt idx="1569">
                  <c:v>0.235139058431</c:v>
                </c:pt>
                <c:pt idx="1570">
                  <c:v>0.23569027370877779</c:v>
                </c:pt>
                <c:pt idx="1571">
                  <c:v>0.23616987440322224</c:v>
                </c:pt>
                <c:pt idx="1572">
                  <c:v>0.23676449245877779</c:v>
                </c:pt>
                <c:pt idx="1573">
                  <c:v>0.23743723551433335</c:v>
                </c:pt>
                <c:pt idx="1574">
                  <c:v>0.23802317301433334</c:v>
                </c:pt>
                <c:pt idx="1575">
                  <c:v>0.23858306884766667</c:v>
                </c:pt>
                <c:pt idx="1576">
                  <c:v>0.23918202718100001</c:v>
                </c:pt>
                <c:pt idx="1577">
                  <c:v>0.2398287285698889</c:v>
                </c:pt>
                <c:pt idx="1578">
                  <c:v>0.24047542995877777</c:v>
                </c:pt>
                <c:pt idx="1579">
                  <c:v>0.24103966606988889</c:v>
                </c:pt>
                <c:pt idx="1580">
                  <c:v>0.24177317301433335</c:v>
                </c:pt>
                <c:pt idx="1581">
                  <c:v>0.24243289523655556</c:v>
                </c:pt>
                <c:pt idx="1582">
                  <c:v>0.24304487440322223</c:v>
                </c:pt>
                <c:pt idx="1583">
                  <c:v>0.24357655843100001</c:v>
                </c:pt>
                <c:pt idx="1584">
                  <c:v>0.24424930148655555</c:v>
                </c:pt>
                <c:pt idx="1585">
                  <c:v>0.24491770426433335</c:v>
                </c:pt>
                <c:pt idx="1586">
                  <c:v>0.24558176676433333</c:v>
                </c:pt>
                <c:pt idx="1587">
                  <c:v>0.24629791259766667</c:v>
                </c:pt>
                <c:pt idx="1588">
                  <c:v>0.246974995931</c:v>
                </c:pt>
                <c:pt idx="1589">
                  <c:v>0.24763037787544445</c:v>
                </c:pt>
                <c:pt idx="1590">
                  <c:v>0.24820329454211112</c:v>
                </c:pt>
                <c:pt idx="1591">
                  <c:v>0.24882395426433335</c:v>
                </c:pt>
                <c:pt idx="1592">
                  <c:v>0.24937299940322222</c:v>
                </c:pt>
                <c:pt idx="1593">
                  <c:v>0.24991336398655556</c:v>
                </c:pt>
                <c:pt idx="1594">
                  <c:v>0.25040815565322222</c:v>
                </c:pt>
                <c:pt idx="1595">
                  <c:v>0.25087256537544445</c:v>
                </c:pt>
                <c:pt idx="1596">
                  <c:v>0.25130442301433331</c:v>
                </c:pt>
                <c:pt idx="1597">
                  <c:v>0.25171674940322225</c:v>
                </c:pt>
                <c:pt idx="1598">
                  <c:v>0.25224409315322222</c:v>
                </c:pt>
                <c:pt idx="1599">
                  <c:v>0.25280398898655554</c:v>
                </c:pt>
                <c:pt idx="1600">
                  <c:v>0.25330529106988892</c:v>
                </c:pt>
                <c:pt idx="1601">
                  <c:v>0.25392595079211111</c:v>
                </c:pt>
                <c:pt idx="1602">
                  <c:v>0.25462907579211114</c:v>
                </c:pt>
                <c:pt idx="1603">
                  <c:v>0.25537994384766666</c:v>
                </c:pt>
                <c:pt idx="1604">
                  <c:v>0.25607872856988889</c:v>
                </c:pt>
                <c:pt idx="1605">
                  <c:v>0.25661909315322223</c:v>
                </c:pt>
                <c:pt idx="1606">
                  <c:v>0.25729617648655556</c:v>
                </c:pt>
                <c:pt idx="1607">
                  <c:v>0.25787777370877779</c:v>
                </c:pt>
                <c:pt idx="1608">
                  <c:v>0.25843766954211111</c:v>
                </c:pt>
                <c:pt idx="1609">
                  <c:v>0.25890424940322221</c:v>
                </c:pt>
                <c:pt idx="1610">
                  <c:v>0.25952056884766667</c:v>
                </c:pt>
                <c:pt idx="1611">
                  <c:v>0.26002187093099999</c:v>
                </c:pt>
                <c:pt idx="1612">
                  <c:v>0.2604949612087778</c:v>
                </c:pt>
                <c:pt idx="1613">
                  <c:v>0.260920308431</c:v>
                </c:pt>
                <c:pt idx="1614">
                  <c:v>0.26138254801433336</c:v>
                </c:pt>
                <c:pt idx="1615">
                  <c:v>0.2620509507921111</c:v>
                </c:pt>
                <c:pt idx="1616">
                  <c:v>0.26252621120877778</c:v>
                </c:pt>
                <c:pt idx="1617">
                  <c:v>0.2630318535698889</c:v>
                </c:pt>
                <c:pt idx="1618">
                  <c:v>0.26350928412544444</c:v>
                </c:pt>
                <c:pt idx="1619">
                  <c:v>0.2639454820421111</c:v>
                </c:pt>
                <c:pt idx="1620">
                  <c:v>0.26426449245877776</c:v>
                </c:pt>
                <c:pt idx="1621">
                  <c:v>0.26463992648655554</c:v>
                </c:pt>
                <c:pt idx="1622">
                  <c:v>0.26491227891711111</c:v>
                </c:pt>
                <c:pt idx="1623">
                  <c:v>0.26535932752822222</c:v>
                </c:pt>
                <c:pt idx="1624">
                  <c:v>0.26562516954211113</c:v>
                </c:pt>
                <c:pt idx="1625">
                  <c:v>0.26591813829211114</c:v>
                </c:pt>
                <c:pt idx="1626">
                  <c:v>0.26632612440322223</c:v>
                </c:pt>
                <c:pt idx="1627">
                  <c:v>0.26661041259766666</c:v>
                </c:pt>
                <c:pt idx="1628">
                  <c:v>0.26694678412544443</c:v>
                </c:pt>
                <c:pt idx="1629">
                  <c:v>0.26693505181211108</c:v>
                </c:pt>
                <c:pt idx="1630">
                  <c:v>0.26662689208988888</c:v>
                </c:pt>
                <c:pt idx="1631">
                  <c:v>0.26635670979822224</c:v>
                </c:pt>
                <c:pt idx="1632">
                  <c:v>0.26613969590933334</c:v>
                </c:pt>
                <c:pt idx="1633">
                  <c:v>0.26575124104822223</c:v>
                </c:pt>
                <c:pt idx="1634">
                  <c:v>0.26551035563155556</c:v>
                </c:pt>
                <c:pt idx="1635">
                  <c:v>0.265169643826</c:v>
                </c:pt>
                <c:pt idx="1636">
                  <c:v>0.26480072021488887</c:v>
                </c:pt>
                <c:pt idx="1637">
                  <c:v>0.26459455702044443</c:v>
                </c:pt>
                <c:pt idx="1638">
                  <c:v>0.264378628201</c:v>
                </c:pt>
                <c:pt idx="1639">
                  <c:v>0.26455766465933334</c:v>
                </c:pt>
                <c:pt idx="1640">
                  <c:v>0.26495914035377777</c:v>
                </c:pt>
                <c:pt idx="1641">
                  <c:v>0.26530853271488886</c:v>
                </c:pt>
                <c:pt idx="1642">
                  <c:v>0.26568613688155557</c:v>
                </c:pt>
                <c:pt idx="1643">
                  <c:v>0.26603769938155553</c:v>
                </c:pt>
                <c:pt idx="1644">
                  <c:v>0.26640879313155552</c:v>
                </c:pt>
                <c:pt idx="1645">
                  <c:v>0.26681894938155554</c:v>
                </c:pt>
                <c:pt idx="1646">
                  <c:v>0.26718353271488887</c:v>
                </c:pt>
                <c:pt idx="1647">
                  <c:v>0.26741356743711109</c:v>
                </c:pt>
                <c:pt idx="1648">
                  <c:v>0.2676533677843333</c:v>
                </c:pt>
                <c:pt idx="1649">
                  <c:v>0.26790944417322221</c:v>
                </c:pt>
                <c:pt idx="1650">
                  <c:v>0.26822411431211107</c:v>
                </c:pt>
                <c:pt idx="1651">
                  <c:v>0.26851925320100001</c:v>
                </c:pt>
                <c:pt idx="1652">
                  <c:v>0.26884694417322219</c:v>
                </c:pt>
                <c:pt idx="1653">
                  <c:v>0.26922671847877777</c:v>
                </c:pt>
                <c:pt idx="1654">
                  <c:v>0.26969546847877779</c:v>
                </c:pt>
                <c:pt idx="1655">
                  <c:v>0.27009260389544443</c:v>
                </c:pt>
                <c:pt idx="1656">
                  <c:v>0.27050059000655552</c:v>
                </c:pt>
                <c:pt idx="1657">
                  <c:v>0.27106482611766664</c:v>
                </c:pt>
                <c:pt idx="1658">
                  <c:v>0.27160953097877777</c:v>
                </c:pt>
                <c:pt idx="1659">
                  <c:v>0.27216291639544443</c:v>
                </c:pt>
                <c:pt idx="1660">
                  <c:v>0.27276187472877778</c:v>
                </c:pt>
                <c:pt idx="1661">
                  <c:v>0.27337385389544444</c:v>
                </c:pt>
                <c:pt idx="1662">
                  <c:v>0.27391855875655552</c:v>
                </c:pt>
                <c:pt idx="1663">
                  <c:v>0.2744784545898889</c:v>
                </c:pt>
                <c:pt idx="1664">
                  <c:v>0.27499711778433333</c:v>
                </c:pt>
                <c:pt idx="1665">
                  <c:v>0.2755136108398889</c:v>
                </c:pt>
                <c:pt idx="1666">
                  <c:v>0.27597368028433333</c:v>
                </c:pt>
                <c:pt idx="1667">
                  <c:v>0.27644894070100001</c:v>
                </c:pt>
                <c:pt idx="1668">
                  <c:v>0.27696109347877779</c:v>
                </c:pt>
                <c:pt idx="1669">
                  <c:v>0.27746456570099998</c:v>
                </c:pt>
                <c:pt idx="1670">
                  <c:v>0.27794416639544445</c:v>
                </c:pt>
                <c:pt idx="1671">
                  <c:v>0.27850406222877777</c:v>
                </c:pt>
                <c:pt idx="1672">
                  <c:v>0.27905527750655557</c:v>
                </c:pt>
                <c:pt idx="1673">
                  <c:v>0.27959347195099998</c:v>
                </c:pt>
                <c:pt idx="1674">
                  <c:v>0.28010562472877776</c:v>
                </c:pt>
                <c:pt idx="1675">
                  <c:v>0.28078704833988888</c:v>
                </c:pt>
                <c:pt idx="1676">
                  <c:v>0.28151621500655555</c:v>
                </c:pt>
                <c:pt idx="1677">
                  <c:v>0.28214989556211112</c:v>
                </c:pt>
                <c:pt idx="1678">
                  <c:v>0.28274451361766667</c:v>
                </c:pt>
                <c:pt idx="1679">
                  <c:v>0.28337819417322219</c:v>
                </c:pt>
                <c:pt idx="1680">
                  <c:v>0.28408565945100001</c:v>
                </c:pt>
                <c:pt idx="1681">
                  <c:v>0.28474104139544448</c:v>
                </c:pt>
                <c:pt idx="1682">
                  <c:v>0.28548322889544447</c:v>
                </c:pt>
                <c:pt idx="1683">
                  <c:v>0.28620371500655556</c:v>
                </c:pt>
                <c:pt idx="1684">
                  <c:v>0.28692854139544449</c:v>
                </c:pt>
                <c:pt idx="1685">
                  <c:v>0.28753184000655557</c:v>
                </c:pt>
                <c:pt idx="1686">
                  <c:v>0.28775536431211113</c:v>
                </c:pt>
                <c:pt idx="1687">
                  <c:v>0.28802988688155556</c:v>
                </c:pt>
                <c:pt idx="1688">
                  <c:v>0.28833804660377782</c:v>
                </c:pt>
                <c:pt idx="1689">
                  <c:v>0.28867658827044446</c:v>
                </c:pt>
                <c:pt idx="1690">
                  <c:v>0.28895436604822222</c:v>
                </c:pt>
                <c:pt idx="1691">
                  <c:v>0.28932762993711114</c:v>
                </c:pt>
                <c:pt idx="1692">
                  <c:v>0.28972476535377778</c:v>
                </c:pt>
                <c:pt idx="1693">
                  <c:v>0.29013926188155559</c:v>
                </c:pt>
                <c:pt idx="1694">
                  <c:v>0.29057545979822225</c:v>
                </c:pt>
                <c:pt idx="1695">
                  <c:v>0.29109195285377781</c:v>
                </c:pt>
                <c:pt idx="1696">
                  <c:v>0.29203379313155559</c:v>
                </c:pt>
                <c:pt idx="1697">
                  <c:v>0.29285844590933335</c:v>
                </c:pt>
                <c:pt idx="1698">
                  <c:v>0.29375688340933337</c:v>
                </c:pt>
                <c:pt idx="1699">
                  <c:v>0.29467702229822224</c:v>
                </c:pt>
                <c:pt idx="1700">
                  <c:v>0.2956232028537778</c:v>
                </c:pt>
                <c:pt idx="1701">
                  <c:v>0.29648691813155559</c:v>
                </c:pt>
                <c:pt idx="1702">
                  <c:v>0.2972421264648889</c:v>
                </c:pt>
                <c:pt idx="1703">
                  <c:v>0.29797129313155557</c:v>
                </c:pt>
                <c:pt idx="1704">
                  <c:v>0.29871782090933335</c:v>
                </c:pt>
                <c:pt idx="1705">
                  <c:v>0.29942528618711112</c:v>
                </c:pt>
                <c:pt idx="1706">
                  <c:v>0.30012407090933335</c:v>
                </c:pt>
                <c:pt idx="1707">
                  <c:v>0.30091400146488889</c:v>
                </c:pt>
                <c:pt idx="1708">
                  <c:v>0.30163882785377782</c:v>
                </c:pt>
                <c:pt idx="1709">
                  <c:v>0.30228552924266666</c:v>
                </c:pt>
                <c:pt idx="1710">
                  <c:v>0.30294091118711114</c:v>
                </c:pt>
                <c:pt idx="1711">
                  <c:v>0.30361365424266668</c:v>
                </c:pt>
                <c:pt idx="1712">
                  <c:v>0.30438622368711116</c:v>
                </c:pt>
                <c:pt idx="1713">
                  <c:v>0.30523691813155557</c:v>
                </c:pt>
                <c:pt idx="1714">
                  <c:v>0.30595306396488892</c:v>
                </c:pt>
                <c:pt idx="1715">
                  <c:v>0.30671261257600002</c:v>
                </c:pt>
                <c:pt idx="1716">
                  <c:v>0.3074634806315556</c:v>
                </c:pt>
                <c:pt idx="1717">
                  <c:v>0.30832719590933333</c:v>
                </c:pt>
                <c:pt idx="1718">
                  <c:v>0.30909542507600002</c:v>
                </c:pt>
                <c:pt idx="1719">
                  <c:v>0.30985931396488892</c:v>
                </c:pt>
                <c:pt idx="1720">
                  <c:v>0.31063622368711113</c:v>
                </c:pt>
                <c:pt idx="1721">
                  <c:v>0.31145653618711111</c:v>
                </c:pt>
                <c:pt idx="1722">
                  <c:v>0.31214664035377782</c:v>
                </c:pt>
                <c:pt idx="1723">
                  <c:v>0.31279768202044445</c:v>
                </c:pt>
                <c:pt idx="1724">
                  <c:v>0.31357459174266666</c:v>
                </c:pt>
                <c:pt idx="1725">
                  <c:v>0.31432545979822224</c:v>
                </c:pt>
                <c:pt idx="1726">
                  <c:v>0.3150589667426667</c:v>
                </c:pt>
                <c:pt idx="1727">
                  <c:v>0.3157968139648889</c:v>
                </c:pt>
                <c:pt idx="1728">
                  <c:v>0.31661278618711114</c:v>
                </c:pt>
                <c:pt idx="1729">
                  <c:v>0.31740705702044447</c:v>
                </c:pt>
                <c:pt idx="1730">
                  <c:v>0.31814056396488893</c:v>
                </c:pt>
                <c:pt idx="1731">
                  <c:v>0.31890879313155557</c:v>
                </c:pt>
                <c:pt idx="1732">
                  <c:v>0.31977250840933336</c:v>
                </c:pt>
                <c:pt idx="1733">
                  <c:v>0.32061452229822224</c:v>
                </c:pt>
                <c:pt idx="1734">
                  <c:v>0.32143049452044448</c:v>
                </c:pt>
                <c:pt idx="1735">
                  <c:v>0.3222074042426667</c:v>
                </c:pt>
                <c:pt idx="1736">
                  <c:v>0.32304507785377778</c:v>
                </c:pt>
                <c:pt idx="1737">
                  <c:v>0.32377858479822225</c:v>
                </c:pt>
                <c:pt idx="1738">
                  <c:v>0.32455549452044447</c:v>
                </c:pt>
                <c:pt idx="1739">
                  <c:v>0.32534108479822227</c:v>
                </c:pt>
                <c:pt idx="1740">
                  <c:v>0.3261136542426667</c:v>
                </c:pt>
                <c:pt idx="1741">
                  <c:v>0.32682111952044446</c:v>
                </c:pt>
                <c:pt idx="1742">
                  <c:v>0.32757198757600003</c:v>
                </c:pt>
                <c:pt idx="1743">
                  <c:v>0.3282794528537778</c:v>
                </c:pt>
                <c:pt idx="1744">
                  <c:v>0.32901295979822226</c:v>
                </c:pt>
                <c:pt idx="1745">
                  <c:v>0.32978986952044448</c:v>
                </c:pt>
                <c:pt idx="1746">
                  <c:v>0.33054941813155558</c:v>
                </c:pt>
                <c:pt idx="1747">
                  <c:v>0.33122650146488891</c:v>
                </c:pt>
                <c:pt idx="1748">
                  <c:v>0.3318515014648889</c:v>
                </c:pt>
                <c:pt idx="1749">
                  <c:v>0.33248084174266668</c:v>
                </c:pt>
                <c:pt idx="1750">
                  <c:v>0.33317962646488891</c:v>
                </c:pt>
                <c:pt idx="1751">
                  <c:v>0.33386105007600003</c:v>
                </c:pt>
                <c:pt idx="1752">
                  <c:v>0.33450775146488892</c:v>
                </c:pt>
                <c:pt idx="1753">
                  <c:v>0.33514143202044444</c:v>
                </c:pt>
                <c:pt idx="1754">
                  <c:v>0.33569264729822224</c:v>
                </c:pt>
                <c:pt idx="1755">
                  <c:v>0.33626556396488894</c:v>
                </c:pt>
                <c:pt idx="1756">
                  <c:v>0.3368515014648889</c:v>
                </c:pt>
                <c:pt idx="1757">
                  <c:v>0.33755028618711114</c:v>
                </c:pt>
                <c:pt idx="1758">
                  <c:v>0.33827077229822222</c:v>
                </c:pt>
                <c:pt idx="1759">
                  <c:v>0.33899559868711115</c:v>
                </c:pt>
                <c:pt idx="1760">
                  <c:v>0.33969438340933333</c:v>
                </c:pt>
                <c:pt idx="1761">
                  <c:v>0.34038448757600004</c:v>
                </c:pt>
                <c:pt idx="1762">
                  <c:v>0.34104420979822225</c:v>
                </c:pt>
                <c:pt idx="1763">
                  <c:v>0.34168657090933335</c:v>
                </c:pt>
                <c:pt idx="1764">
                  <c:v>0.34231591118711113</c:v>
                </c:pt>
                <c:pt idx="1765">
                  <c:v>0.34288882785377778</c:v>
                </c:pt>
                <c:pt idx="1766">
                  <c:v>0.34348344590933333</c:v>
                </c:pt>
                <c:pt idx="1767">
                  <c:v>0.34415184868711113</c:v>
                </c:pt>
                <c:pt idx="1768">
                  <c:v>0.34465098063155558</c:v>
                </c:pt>
                <c:pt idx="1769">
                  <c:v>0.34525861952044445</c:v>
                </c:pt>
                <c:pt idx="1770">
                  <c:v>0.34580115424266666</c:v>
                </c:pt>
                <c:pt idx="1771">
                  <c:v>0.34633934868711114</c:v>
                </c:pt>
                <c:pt idx="1772">
                  <c:v>0.34689490424266667</c:v>
                </c:pt>
                <c:pt idx="1773">
                  <c:v>0.34749386257600001</c:v>
                </c:pt>
                <c:pt idx="1774">
                  <c:v>0.34813188340933338</c:v>
                </c:pt>
                <c:pt idx="1775">
                  <c:v>0.34882198757600003</c:v>
                </c:pt>
                <c:pt idx="1776">
                  <c:v>0.3495468139648889</c:v>
                </c:pt>
                <c:pt idx="1777">
                  <c:v>0.35013275146488892</c:v>
                </c:pt>
                <c:pt idx="1778">
                  <c:v>0.3508315361871111</c:v>
                </c:pt>
                <c:pt idx="1779">
                  <c:v>0.35143483479822224</c:v>
                </c:pt>
                <c:pt idx="1780">
                  <c:v>0.35219438340933334</c:v>
                </c:pt>
                <c:pt idx="1781">
                  <c:v>0.35295827229822224</c:v>
                </c:pt>
                <c:pt idx="1782">
                  <c:v>0.3537872653537778</c:v>
                </c:pt>
                <c:pt idx="1783">
                  <c:v>0.35457719590933334</c:v>
                </c:pt>
                <c:pt idx="1784">
                  <c:v>0.35546695285377777</c:v>
                </c:pt>
                <c:pt idx="1785">
                  <c:v>0.35624386257600005</c:v>
                </c:pt>
                <c:pt idx="1786">
                  <c:v>0.35695132785377781</c:v>
                </c:pt>
                <c:pt idx="1787">
                  <c:v>0.35773691813155556</c:v>
                </c:pt>
                <c:pt idx="1788">
                  <c:v>0.35856591118711112</c:v>
                </c:pt>
                <c:pt idx="1789">
                  <c:v>0.35932980007600002</c:v>
                </c:pt>
                <c:pt idx="1790">
                  <c:v>0.36000254313155555</c:v>
                </c:pt>
                <c:pt idx="1791">
                  <c:v>0.36073170979822222</c:v>
                </c:pt>
                <c:pt idx="1792">
                  <c:v>0.36142181396488893</c:v>
                </c:pt>
                <c:pt idx="1793">
                  <c:v>0.36213361952044448</c:v>
                </c:pt>
                <c:pt idx="1794">
                  <c:v>0.36279768202044449</c:v>
                </c:pt>
                <c:pt idx="1795">
                  <c:v>0.36349646674266667</c:v>
                </c:pt>
                <c:pt idx="1796">
                  <c:v>0.36396955702044448</c:v>
                </c:pt>
                <c:pt idx="1797">
                  <c:v>0.364173550076</c:v>
                </c:pt>
                <c:pt idx="1798">
                  <c:v>0.36435258653433333</c:v>
                </c:pt>
                <c:pt idx="1799">
                  <c:v>0.3645923868815556</c:v>
                </c:pt>
                <c:pt idx="1800">
                  <c:v>0.36483001708988894</c:v>
                </c:pt>
                <c:pt idx="1801">
                  <c:v>0.36493743896488889</c:v>
                </c:pt>
                <c:pt idx="1802">
                  <c:v>0.36506710476344445</c:v>
                </c:pt>
                <c:pt idx="1803">
                  <c:v>0.36525916205511111</c:v>
                </c:pt>
                <c:pt idx="1804">
                  <c:v>0.36545664469400002</c:v>
                </c:pt>
                <c:pt idx="1805">
                  <c:v>0.36558956570100004</c:v>
                </c:pt>
                <c:pt idx="1806">
                  <c:v>0.36604529486766668</c:v>
                </c:pt>
                <c:pt idx="1807">
                  <c:v>0.36664425320100003</c:v>
                </c:pt>
                <c:pt idx="1808">
                  <c:v>0.36718461778433337</c:v>
                </c:pt>
                <c:pt idx="1809">
                  <c:v>0.3678617011176667</c:v>
                </c:pt>
                <c:pt idx="1810">
                  <c:v>0.36848236083988889</c:v>
                </c:pt>
                <c:pt idx="1811">
                  <c:v>0.36909434000655555</c:v>
                </c:pt>
                <c:pt idx="1812">
                  <c:v>0.36972802056211113</c:v>
                </c:pt>
                <c:pt idx="1813">
                  <c:v>0.37030093722877777</c:v>
                </c:pt>
                <c:pt idx="1814">
                  <c:v>0.37087385389544447</c:v>
                </c:pt>
                <c:pt idx="1815">
                  <c:v>0.37146413167322223</c:v>
                </c:pt>
                <c:pt idx="1816">
                  <c:v>0.37201968722877782</c:v>
                </c:pt>
                <c:pt idx="1817">
                  <c:v>0.37263166639544448</c:v>
                </c:pt>
                <c:pt idx="1818">
                  <c:v>0.37332611083988892</c:v>
                </c:pt>
                <c:pt idx="1819">
                  <c:v>0.37378618028433336</c:v>
                </c:pt>
                <c:pt idx="1820">
                  <c:v>0.37430267333988892</c:v>
                </c:pt>
                <c:pt idx="1821">
                  <c:v>0.37497107611766667</c:v>
                </c:pt>
                <c:pt idx="1822">
                  <c:v>0.37553965250655558</c:v>
                </c:pt>
                <c:pt idx="1823">
                  <c:v>0.37612124972877781</c:v>
                </c:pt>
                <c:pt idx="1824">
                  <c:v>0.37665944417322222</c:v>
                </c:pt>
                <c:pt idx="1825">
                  <c:v>0.37732350667322223</c:v>
                </c:pt>
                <c:pt idx="1826">
                  <c:v>0.37800493028433335</c:v>
                </c:pt>
                <c:pt idx="1827">
                  <c:v>0.37873843722877781</c:v>
                </c:pt>
                <c:pt idx="1828">
                  <c:v>0.37936777750655559</c:v>
                </c:pt>
                <c:pt idx="1829">
                  <c:v>0.38010996500655558</c:v>
                </c:pt>
                <c:pt idx="1830">
                  <c:v>0.38092593722877782</c:v>
                </c:pt>
                <c:pt idx="1831">
                  <c:v>0.3815335761176667</c:v>
                </c:pt>
                <c:pt idx="1832">
                  <c:v>0.38215423583988889</c:v>
                </c:pt>
                <c:pt idx="1833">
                  <c:v>0.38280527750655557</c:v>
                </c:pt>
                <c:pt idx="1834">
                  <c:v>0.38349538167322222</c:v>
                </c:pt>
                <c:pt idx="1835">
                  <c:v>0.38402489556211111</c:v>
                </c:pt>
                <c:pt idx="1836">
                  <c:v>0.38457611083988891</c:v>
                </c:pt>
                <c:pt idx="1837">
                  <c:v>0.38503401014544447</c:v>
                </c:pt>
                <c:pt idx="1838">
                  <c:v>0.38557654486766668</c:v>
                </c:pt>
                <c:pt idx="1839">
                  <c:v>0.386019253201</c:v>
                </c:pt>
                <c:pt idx="1840">
                  <c:v>0.38651621500655559</c:v>
                </c:pt>
                <c:pt idx="1841">
                  <c:v>0.38694590250655558</c:v>
                </c:pt>
                <c:pt idx="1842">
                  <c:v>0.38748626708988892</c:v>
                </c:pt>
                <c:pt idx="1843">
                  <c:v>0.38807220458988889</c:v>
                </c:pt>
                <c:pt idx="1844">
                  <c:v>0.38857784695100001</c:v>
                </c:pt>
                <c:pt idx="1845">
                  <c:v>0.38926795111766671</c:v>
                </c:pt>
                <c:pt idx="1846">
                  <c:v>0.38978661431211115</c:v>
                </c:pt>
                <c:pt idx="1847">
                  <c:v>0.39043765597877778</c:v>
                </c:pt>
                <c:pt idx="1848">
                  <c:v>0.39114946153433333</c:v>
                </c:pt>
                <c:pt idx="1849">
                  <c:v>0.39196109347877778</c:v>
                </c:pt>
                <c:pt idx="1850">
                  <c:v>0.39263383653433337</c:v>
                </c:pt>
                <c:pt idx="1851">
                  <c:v>0.39350623236766669</c:v>
                </c:pt>
                <c:pt idx="1852">
                  <c:v>0.394261440701</c:v>
                </c:pt>
                <c:pt idx="1853">
                  <c:v>0.39498192681211114</c:v>
                </c:pt>
                <c:pt idx="1854">
                  <c:v>0.39575883653433336</c:v>
                </c:pt>
                <c:pt idx="1855">
                  <c:v>0.39643157958988889</c:v>
                </c:pt>
                <c:pt idx="1856">
                  <c:v>0.39724755181211113</c:v>
                </c:pt>
                <c:pt idx="1857">
                  <c:v>0.3979705132378889</c:v>
                </c:pt>
                <c:pt idx="1858">
                  <c:v>0.39869099934900004</c:v>
                </c:pt>
                <c:pt idx="1859">
                  <c:v>0.39936374240455558</c:v>
                </c:pt>
                <c:pt idx="1860">
                  <c:v>0.40005384657122223</c:v>
                </c:pt>
                <c:pt idx="1861">
                  <c:v>0.40076999240455558</c:v>
                </c:pt>
                <c:pt idx="1862">
                  <c:v>0.40145575629344449</c:v>
                </c:pt>
                <c:pt idx="1863">
                  <c:v>0.40215888129344446</c:v>
                </c:pt>
                <c:pt idx="1864">
                  <c:v>0.40284898546011111</c:v>
                </c:pt>
                <c:pt idx="1865">
                  <c:v>0.40358249240455557</c:v>
                </c:pt>
                <c:pt idx="1866">
                  <c:v>0.40421183268233335</c:v>
                </c:pt>
                <c:pt idx="1867">
                  <c:v>0.40488023546011115</c:v>
                </c:pt>
                <c:pt idx="1868">
                  <c:v>0.40553127712677778</c:v>
                </c:pt>
                <c:pt idx="1869">
                  <c:v>0.40619533962677778</c:v>
                </c:pt>
                <c:pt idx="1870">
                  <c:v>0.40686808268233338</c:v>
                </c:pt>
                <c:pt idx="1871">
                  <c:v>0.40748006184900004</c:v>
                </c:pt>
                <c:pt idx="1872">
                  <c:v>0.40821356879344445</c:v>
                </c:pt>
                <c:pt idx="1873">
                  <c:v>0.40883856879344449</c:v>
                </c:pt>
                <c:pt idx="1874">
                  <c:v>0.40958943684900001</c:v>
                </c:pt>
                <c:pt idx="1875">
                  <c:v>0.41028822157122224</c:v>
                </c:pt>
                <c:pt idx="1876">
                  <c:v>0.41102606879344444</c:v>
                </c:pt>
                <c:pt idx="1877">
                  <c:v>0.41182033962677778</c:v>
                </c:pt>
                <c:pt idx="1878">
                  <c:v>0.41243665907122223</c:v>
                </c:pt>
                <c:pt idx="1879">
                  <c:v>0.41315280490455558</c:v>
                </c:pt>
                <c:pt idx="1880">
                  <c:v>0.41382120768233333</c:v>
                </c:pt>
                <c:pt idx="1881">
                  <c:v>0.41445922851566669</c:v>
                </c:pt>
                <c:pt idx="1882">
                  <c:v>0.4150234646267778</c:v>
                </c:pt>
                <c:pt idx="1883">
                  <c:v>0.41567450629344449</c:v>
                </c:pt>
                <c:pt idx="1884">
                  <c:v>0.41618882921011113</c:v>
                </c:pt>
                <c:pt idx="1885">
                  <c:v>0.41679646809900001</c:v>
                </c:pt>
                <c:pt idx="1886">
                  <c:v>0.41738240559900003</c:v>
                </c:pt>
                <c:pt idx="1887">
                  <c:v>0.41783379448788893</c:v>
                </c:pt>
                <c:pt idx="1888">
                  <c:v>0.41856730143233334</c:v>
                </c:pt>
                <c:pt idx="1889">
                  <c:v>0.41917060004344447</c:v>
                </c:pt>
                <c:pt idx="1890">
                  <c:v>0.41986938476566671</c:v>
                </c:pt>
                <c:pt idx="1891">
                  <c:v>0.42072007921011112</c:v>
                </c:pt>
                <c:pt idx="1892">
                  <c:v>0.42147962782122222</c:v>
                </c:pt>
                <c:pt idx="1893">
                  <c:v>0.42225219726566671</c:v>
                </c:pt>
                <c:pt idx="1894">
                  <c:v>0.42300306532122223</c:v>
                </c:pt>
                <c:pt idx="1895">
                  <c:v>0.42369750976566667</c:v>
                </c:pt>
                <c:pt idx="1896">
                  <c:v>0.42454820421011114</c:v>
                </c:pt>
                <c:pt idx="1897">
                  <c:v>0.42542494032122224</c:v>
                </c:pt>
                <c:pt idx="1898">
                  <c:v>0.42618014865455556</c:v>
                </c:pt>
                <c:pt idx="1899">
                  <c:v>0.42708292643233337</c:v>
                </c:pt>
                <c:pt idx="1900">
                  <c:v>0.42780341254344445</c:v>
                </c:pt>
                <c:pt idx="1901">
                  <c:v>0.42840237087677779</c:v>
                </c:pt>
                <c:pt idx="1902">
                  <c:v>0.42909247504344444</c:v>
                </c:pt>
                <c:pt idx="1903">
                  <c:v>0.42990844726566668</c:v>
                </c:pt>
                <c:pt idx="1904">
                  <c:v>0.43070705837677781</c:v>
                </c:pt>
                <c:pt idx="1905">
                  <c:v>0.43140150282122225</c:v>
                </c:pt>
                <c:pt idx="1906">
                  <c:v>0.4320916069878889</c:v>
                </c:pt>
                <c:pt idx="1907">
                  <c:v>0.43276869032122223</c:v>
                </c:pt>
                <c:pt idx="1908">
                  <c:v>0.43346747504344446</c:v>
                </c:pt>
                <c:pt idx="1909">
                  <c:v>0.43389716254344446</c:v>
                </c:pt>
                <c:pt idx="1910">
                  <c:v>0.43442450629344448</c:v>
                </c:pt>
                <c:pt idx="1911">
                  <c:v>0.43501478407122224</c:v>
                </c:pt>
                <c:pt idx="1912">
                  <c:v>0.43555514865455558</c:v>
                </c:pt>
                <c:pt idx="1913">
                  <c:v>0.43587415907122223</c:v>
                </c:pt>
                <c:pt idx="1914">
                  <c:v>0.43626044379344447</c:v>
                </c:pt>
                <c:pt idx="1915">
                  <c:v>0.43669664171011113</c:v>
                </c:pt>
                <c:pt idx="1916">
                  <c:v>0.43704169379344449</c:v>
                </c:pt>
                <c:pt idx="1917">
                  <c:v>0.4374887424045556</c:v>
                </c:pt>
                <c:pt idx="1918">
                  <c:v>0.43779907226566667</c:v>
                </c:pt>
                <c:pt idx="1919">
                  <c:v>0.43828084309900001</c:v>
                </c:pt>
                <c:pt idx="1920">
                  <c:v>0.43880167643233337</c:v>
                </c:pt>
                <c:pt idx="1921">
                  <c:v>0.43941365559900003</c:v>
                </c:pt>
                <c:pt idx="1922">
                  <c:v>0.44002997504344449</c:v>
                </c:pt>
                <c:pt idx="1923">
                  <c:v>0.44063761393233336</c:v>
                </c:pt>
                <c:pt idx="1924">
                  <c:v>0.4413060167101111</c:v>
                </c:pt>
                <c:pt idx="1925">
                  <c:v>0.44186591254344448</c:v>
                </c:pt>
                <c:pt idx="1926">
                  <c:v>0.4425256347656667</c:v>
                </c:pt>
                <c:pt idx="1927">
                  <c:v>0.44317233615455559</c:v>
                </c:pt>
                <c:pt idx="1928">
                  <c:v>0.44384073893233333</c:v>
                </c:pt>
                <c:pt idx="1929">
                  <c:v>0.44453952365455557</c:v>
                </c:pt>
                <c:pt idx="1930">
                  <c:v>0.44512980143233333</c:v>
                </c:pt>
                <c:pt idx="1931">
                  <c:v>0.44572441948788893</c:v>
                </c:pt>
                <c:pt idx="1932">
                  <c:v>0.44629299587677779</c:v>
                </c:pt>
                <c:pt idx="1933">
                  <c:v>0.446952718099</c:v>
                </c:pt>
                <c:pt idx="1934">
                  <c:v>0.44757337782122225</c:v>
                </c:pt>
                <c:pt idx="1935">
                  <c:v>0.44837632921011111</c:v>
                </c:pt>
                <c:pt idx="1936">
                  <c:v>0.4490273708767778</c:v>
                </c:pt>
                <c:pt idx="1937">
                  <c:v>0.44964803059899999</c:v>
                </c:pt>
                <c:pt idx="1938">
                  <c:v>0.45039021809900004</c:v>
                </c:pt>
                <c:pt idx="1939">
                  <c:v>0.45102823893233335</c:v>
                </c:pt>
                <c:pt idx="1940">
                  <c:v>0.45181382921011115</c:v>
                </c:pt>
                <c:pt idx="1941">
                  <c:v>0.45239108615455559</c:v>
                </c:pt>
                <c:pt idx="1942">
                  <c:v>0.4530551486545556</c:v>
                </c:pt>
                <c:pt idx="1943">
                  <c:v>0.45376695421011115</c:v>
                </c:pt>
                <c:pt idx="1944">
                  <c:v>0.45439629448788893</c:v>
                </c:pt>
                <c:pt idx="1945">
                  <c:v>0.45506903754344447</c:v>
                </c:pt>
                <c:pt idx="1946">
                  <c:v>0.45578084309900002</c:v>
                </c:pt>
                <c:pt idx="1947">
                  <c:v>0.45646660698788893</c:v>
                </c:pt>
                <c:pt idx="1948">
                  <c:v>0.45704820421011111</c:v>
                </c:pt>
                <c:pt idx="1949">
                  <c:v>0.45774264865455555</c:v>
                </c:pt>
                <c:pt idx="1950">
                  <c:v>0.45840237087677782</c:v>
                </c:pt>
                <c:pt idx="1951">
                  <c:v>0.45905341254344445</c:v>
                </c:pt>
                <c:pt idx="1952">
                  <c:v>0.45963935004344447</c:v>
                </c:pt>
                <c:pt idx="1953">
                  <c:v>0.460077718099</c:v>
                </c:pt>
                <c:pt idx="1954">
                  <c:v>0.4605920410156667</c:v>
                </c:pt>
                <c:pt idx="1955">
                  <c:v>0.46100653754344445</c:v>
                </c:pt>
                <c:pt idx="1956">
                  <c:v>0.46138197157122224</c:v>
                </c:pt>
                <c:pt idx="1957">
                  <c:v>0.46177259657122222</c:v>
                </c:pt>
                <c:pt idx="1958">
                  <c:v>0.46231079101566669</c:v>
                </c:pt>
                <c:pt idx="1959">
                  <c:v>0.46269490559900001</c:v>
                </c:pt>
                <c:pt idx="1960">
                  <c:v>0.46305297851566668</c:v>
                </c:pt>
                <c:pt idx="1961">
                  <c:v>0.46358466254344444</c:v>
                </c:pt>
                <c:pt idx="1962">
                  <c:v>0.46413370768233336</c:v>
                </c:pt>
                <c:pt idx="1963">
                  <c:v>0.46472832573788891</c:v>
                </c:pt>
                <c:pt idx="1964">
                  <c:v>0.46535766601566669</c:v>
                </c:pt>
                <c:pt idx="1965">
                  <c:v>0.46598266601566668</c:v>
                </c:pt>
                <c:pt idx="1966">
                  <c:v>0.4666380479601111</c:v>
                </c:pt>
                <c:pt idx="1967">
                  <c:v>0.46725436740455556</c:v>
                </c:pt>
                <c:pt idx="1968">
                  <c:v>0.46778171115455558</c:v>
                </c:pt>
                <c:pt idx="1969">
                  <c:v>0.46841973198788889</c:v>
                </c:pt>
                <c:pt idx="1970">
                  <c:v>0.46908813476566669</c:v>
                </c:pt>
                <c:pt idx="1971">
                  <c:v>0.46960462782122225</c:v>
                </c:pt>
                <c:pt idx="1972">
                  <c:v>0.4702035861545556</c:v>
                </c:pt>
                <c:pt idx="1973">
                  <c:v>0.47086764865455555</c:v>
                </c:pt>
                <c:pt idx="1974">
                  <c:v>0.47144056532122225</c:v>
                </c:pt>
                <c:pt idx="1975">
                  <c:v>0.47194403754344444</c:v>
                </c:pt>
                <c:pt idx="1976">
                  <c:v>0.47255167643233337</c:v>
                </c:pt>
                <c:pt idx="1977">
                  <c:v>0.47308553059899999</c:v>
                </c:pt>
                <c:pt idx="1978">
                  <c:v>0.47351738823788891</c:v>
                </c:pt>
                <c:pt idx="1979">
                  <c:v>0.47396009657122223</c:v>
                </c:pt>
                <c:pt idx="1980">
                  <c:v>0.47447224934900001</c:v>
                </c:pt>
                <c:pt idx="1981">
                  <c:v>0.47498006184900005</c:v>
                </c:pt>
                <c:pt idx="1982">
                  <c:v>0.47540540907122225</c:v>
                </c:pt>
                <c:pt idx="1983">
                  <c:v>0.47583943684900004</c:v>
                </c:pt>
                <c:pt idx="1984">
                  <c:v>0.47632988823788891</c:v>
                </c:pt>
                <c:pt idx="1985">
                  <c:v>0.47687676323788891</c:v>
                </c:pt>
                <c:pt idx="1986">
                  <c:v>0.47729777018233333</c:v>
                </c:pt>
                <c:pt idx="1987">
                  <c:v>0.47777954101566666</c:v>
                </c:pt>
                <c:pt idx="1988">
                  <c:v>0.47840454101566671</c:v>
                </c:pt>
                <c:pt idx="1989">
                  <c:v>0.47898613823788888</c:v>
                </c:pt>
                <c:pt idx="1990">
                  <c:v>0.47951782226566669</c:v>
                </c:pt>
                <c:pt idx="1991">
                  <c:v>0.48009941948788892</c:v>
                </c:pt>
                <c:pt idx="1992">
                  <c:v>0.48074178059900002</c:v>
                </c:pt>
                <c:pt idx="1993">
                  <c:v>0.4813711208767778</c:v>
                </c:pt>
                <c:pt idx="1994">
                  <c:v>0.481991780599</c:v>
                </c:pt>
                <c:pt idx="1995">
                  <c:v>0.48261678059900004</c:v>
                </c:pt>
                <c:pt idx="1996">
                  <c:v>0.48325480143233335</c:v>
                </c:pt>
                <c:pt idx="1997">
                  <c:v>0.48388414171011113</c:v>
                </c:pt>
                <c:pt idx="1998">
                  <c:v>0.4846133083767778</c:v>
                </c:pt>
                <c:pt idx="1999">
                  <c:v>0.48532945421011114</c:v>
                </c:pt>
                <c:pt idx="2000">
                  <c:v>0.48607164171011114</c:v>
                </c:pt>
                <c:pt idx="2001">
                  <c:v>0.48671834309900003</c:v>
                </c:pt>
                <c:pt idx="2002">
                  <c:v>0.48740410698788889</c:v>
                </c:pt>
                <c:pt idx="2003">
                  <c:v>0.48803344726566666</c:v>
                </c:pt>
                <c:pt idx="2004">
                  <c:v>0.48874525282122222</c:v>
                </c:pt>
                <c:pt idx="2005">
                  <c:v>0.48937893337677779</c:v>
                </c:pt>
                <c:pt idx="2006">
                  <c:v>0.4901601833767778</c:v>
                </c:pt>
                <c:pt idx="2007">
                  <c:v>0.49086330837677777</c:v>
                </c:pt>
                <c:pt idx="2008">
                  <c:v>0.49150132921011114</c:v>
                </c:pt>
                <c:pt idx="2009">
                  <c:v>0.49216973198788888</c:v>
                </c:pt>
                <c:pt idx="2010">
                  <c:v>0.49282077365455557</c:v>
                </c:pt>
                <c:pt idx="2011">
                  <c:v>0.4936150444878889</c:v>
                </c:pt>
                <c:pt idx="2012">
                  <c:v>0.49430080837677781</c:v>
                </c:pt>
                <c:pt idx="2013">
                  <c:v>0.49512546115455558</c:v>
                </c:pt>
                <c:pt idx="2014">
                  <c:v>0.49585028754344446</c:v>
                </c:pt>
                <c:pt idx="2015">
                  <c:v>0.49664455837677779</c:v>
                </c:pt>
                <c:pt idx="2016">
                  <c:v>0.49728691948788889</c:v>
                </c:pt>
                <c:pt idx="2017">
                  <c:v>0.4980681694878889</c:v>
                </c:pt>
                <c:pt idx="2018">
                  <c:v>0.49874091254344444</c:v>
                </c:pt>
                <c:pt idx="2019">
                  <c:v>0.49942233615455556</c:v>
                </c:pt>
                <c:pt idx="2020">
                  <c:v>0.5000212944878889</c:v>
                </c:pt>
                <c:pt idx="2021">
                  <c:v>0.5005204264323333</c:v>
                </c:pt>
                <c:pt idx="2022">
                  <c:v>0.50110636393233332</c:v>
                </c:pt>
                <c:pt idx="2023">
                  <c:v>0.50164021809900006</c:v>
                </c:pt>
                <c:pt idx="2024">
                  <c:v>0.50218058268233334</c:v>
                </c:pt>
                <c:pt idx="2025">
                  <c:v>0.50270358615455557</c:v>
                </c:pt>
                <c:pt idx="2026">
                  <c:v>0.50306382921011117</c:v>
                </c:pt>
                <c:pt idx="2027">
                  <c:v>0.50325588650177777</c:v>
                </c:pt>
                <c:pt idx="2028">
                  <c:v>0.50345770941844448</c:v>
                </c:pt>
                <c:pt idx="2029">
                  <c:v>0.50358954535588885</c:v>
                </c:pt>
                <c:pt idx="2030">
                  <c:v>0.50377183702255557</c:v>
                </c:pt>
                <c:pt idx="2031">
                  <c:v>0.50398559570311108</c:v>
                </c:pt>
                <c:pt idx="2032">
                  <c:v>0.50415595160588889</c:v>
                </c:pt>
                <c:pt idx="2033">
                  <c:v>0.50421861436633331</c:v>
                </c:pt>
                <c:pt idx="2034">
                  <c:v>0.50424736870655551</c:v>
                </c:pt>
                <c:pt idx="2035">
                  <c:v>0.50420912000866669</c:v>
                </c:pt>
                <c:pt idx="2036">
                  <c:v>0.50437296549477773</c:v>
                </c:pt>
                <c:pt idx="2037">
                  <c:v>0.50461059570311106</c:v>
                </c:pt>
                <c:pt idx="2038">
                  <c:v>0.50493611653644443</c:v>
                </c:pt>
                <c:pt idx="2039">
                  <c:v>0.50533976236977773</c:v>
                </c:pt>
                <c:pt idx="2040">
                  <c:v>0.50570434570311107</c:v>
                </c:pt>
                <c:pt idx="2041">
                  <c:v>0.50603854709200002</c:v>
                </c:pt>
                <c:pt idx="2042">
                  <c:v>0.50624579535588887</c:v>
                </c:pt>
                <c:pt idx="2043">
                  <c:v>0.50643134223088893</c:v>
                </c:pt>
                <c:pt idx="2044">
                  <c:v>0.50663425021700004</c:v>
                </c:pt>
                <c:pt idx="2045">
                  <c:v>0.50691853841144441</c:v>
                </c:pt>
                <c:pt idx="2046">
                  <c:v>0.50724188910588885</c:v>
                </c:pt>
                <c:pt idx="2047">
                  <c:v>0.50758911132811113</c:v>
                </c:pt>
                <c:pt idx="2048">
                  <c:v>0.50786580403644443</c:v>
                </c:pt>
                <c:pt idx="2049">
                  <c:v>0.50816528320311105</c:v>
                </c:pt>
                <c:pt idx="2050">
                  <c:v>0.50850165473088893</c:v>
                </c:pt>
                <c:pt idx="2051">
                  <c:v>0.50892266167533329</c:v>
                </c:pt>
                <c:pt idx="2052">
                  <c:v>0.50935017903644442</c:v>
                </c:pt>
                <c:pt idx="2053">
                  <c:v>0.50986016167533332</c:v>
                </c:pt>
                <c:pt idx="2054">
                  <c:v>0.51030069986977777</c:v>
                </c:pt>
                <c:pt idx="2055">
                  <c:v>0.51079983181422217</c:v>
                </c:pt>
                <c:pt idx="2056">
                  <c:v>0.51120564778644439</c:v>
                </c:pt>
                <c:pt idx="2057">
                  <c:v>0.51165486653644443</c:v>
                </c:pt>
                <c:pt idx="2058">
                  <c:v>0.512171359592</c:v>
                </c:pt>
                <c:pt idx="2059">
                  <c:v>0.51262925889755551</c:v>
                </c:pt>
                <c:pt idx="2060">
                  <c:v>0.51305026584199998</c:v>
                </c:pt>
                <c:pt idx="2061">
                  <c:v>0.51340182834199999</c:v>
                </c:pt>
                <c:pt idx="2062">
                  <c:v>0.51382283528644446</c:v>
                </c:pt>
                <c:pt idx="2063">
                  <c:v>0.51428507486977781</c:v>
                </c:pt>
                <c:pt idx="2064">
                  <c:v>0.51489705403644448</c:v>
                </c:pt>
                <c:pt idx="2065">
                  <c:v>0.51549167209199998</c:v>
                </c:pt>
                <c:pt idx="2066">
                  <c:v>0.51609063042533332</c:v>
                </c:pt>
                <c:pt idx="2067">
                  <c:v>0.51667656792533334</c:v>
                </c:pt>
                <c:pt idx="2068">
                  <c:v>0.51712361653644445</c:v>
                </c:pt>
                <c:pt idx="2069">
                  <c:v>0.51769219292533331</c:v>
                </c:pt>
                <c:pt idx="2070">
                  <c:v>0.51824557834200002</c:v>
                </c:pt>
                <c:pt idx="2071">
                  <c:v>0.51859280056422219</c:v>
                </c:pt>
                <c:pt idx="2072">
                  <c:v>0.51845065646699995</c:v>
                </c:pt>
                <c:pt idx="2073">
                  <c:v>0.51766072591144441</c:v>
                </c:pt>
                <c:pt idx="2074">
                  <c:v>0.51664076063366671</c:v>
                </c:pt>
                <c:pt idx="2075">
                  <c:v>0.51543416341144443</c:v>
                </c:pt>
                <c:pt idx="2076">
                  <c:v>0.51415812174477782</c:v>
                </c:pt>
                <c:pt idx="2077">
                  <c:v>0.51284735785588886</c:v>
                </c:pt>
                <c:pt idx="2078">
                  <c:v>0.51148451063366662</c:v>
                </c:pt>
                <c:pt idx="2079">
                  <c:v>0.51003485785588887</c:v>
                </c:pt>
                <c:pt idx="2080">
                  <c:v>0.5084463161892222</c:v>
                </c:pt>
                <c:pt idx="2081">
                  <c:v>0.50711819118922219</c:v>
                </c:pt>
                <c:pt idx="2082">
                  <c:v>0.50617201063366668</c:v>
                </c:pt>
                <c:pt idx="2083">
                  <c:v>0.50566636827255551</c:v>
                </c:pt>
                <c:pt idx="2084">
                  <c:v>0.50534952799477773</c:v>
                </c:pt>
                <c:pt idx="2085">
                  <c:v>0.50510972764755557</c:v>
                </c:pt>
                <c:pt idx="2086">
                  <c:v>0.50490898980033327</c:v>
                </c:pt>
                <c:pt idx="2087">
                  <c:v>0.50473754882811106</c:v>
                </c:pt>
                <c:pt idx="2088">
                  <c:v>0.50461981879344442</c:v>
                </c:pt>
                <c:pt idx="2089">
                  <c:v>0.50444946289066672</c:v>
                </c:pt>
                <c:pt idx="2090">
                  <c:v>0.50309529622400007</c:v>
                </c:pt>
                <c:pt idx="2091">
                  <c:v>0.50139390733511113</c:v>
                </c:pt>
                <c:pt idx="2092">
                  <c:v>0.49978800455733335</c:v>
                </c:pt>
                <c:pt idx="2093">
                  <c:v>0.49826022677955556</c:v>
                </c:pt>
                <c:pt idx="2094">
                  <c:v>0.49670640733511112</c:v>
                </c:pt>
                <c:pt idx="2095">
                  <c:v>0.49525675455733337</c:v>
                </c:pt>
                <c:pt idx="2096">
                  <c:v>0.49378974066844444</c:v>
                </c:pt>
                <c:pt idx="2097">
                  <c:v>0.49228800455733335</c:v>
                </c:pt>
                <c:pt idx="2098">
                  <c:v>0.49076022677955555</c:v>
                </c:pt>
                <c:pt idx="2099">
                  <c:v>0.48927585177955557</c:v>
                </c:pt>
                <c:pt idx="2100">
                  <c:v>0.48904473198788889</c:v>
                </c:pt>
                <c:pt idx="2101">
                  <c:v>0.48913642035588889</c:v>
                </c:pt>
                <c:pt idx="2102">
                  <c:v>0.48920206705733338</c:v>
                </c:pt>
                <c:pt idx="2103">
                  <c:v>0.48942342122400001</c:v>
                </c:pt>
                <c:pt idx="2104">
                  <c:v>0.48935506184900002</c:v>
                </c:pt>
                <c:pt idx="2105">
                  <c:v>0.48905341254344448</c:v>
                </c:pt>
                <c:pt idx="2106">
                  <c:v>0.48879408094622223</c:v>
                </c:pt>
                <c:pt idx="2107">
                  <c:v>0.4885141330295556</c:v>
                </c:pt>
                <c:pt idx="2108">
                  <c:v>0.48823201497400004</c:v>
                </c:pt>
                <c:pt idx="2109">
                  <c:v>0.48787611219622223</c:v>
                </c:pt>
                <c:pt idx="2110">
                  <c:v>0.48758314344622222</c:v>
                </c:pt>
                <c:pt idx="2111">
                  <c:v>0.48709920247400001</c:v>
                </c:pt>
                <c:pt idx="2112">
                  <c:v>0.48663913302955558</c:v>
                </c:pt>
                <c:pt idx="2113">
                  <c:v>0.48602715386288892</c:v>
                </c:pt>
                <c:pt idx="2114">
                  <c:v>0.48548244900177778</c:v>
                </c:pt>
                <c:pt idx="2115">
                  <c:v>0.48453626844622222</c:v>
                </c:pt>
                <c:pt idx="2116">
                  <c:v>0.48362046983511114</c:v>
                </c:pt>
                <c:pt idx="2117">
                  <c:v>0.48265692816844447</c:v>
                </c:pt>
                <c:pt idx="2118">
                  <c:v>0.48166734483511114</c:v>
                </c:pt>
                <c:pt idx="2119">
                  <c:v>0.48079494900177777</c:v>
                </c:pt>
                <c:pt idx="2120">
                  <c:v>0.47991821289066666</c:v>
                </c:pt>
                <c:pt idx="2121">
                  <c:v>0.47910658094622222</c:v>
                </c:pt>
                <c:pt idx="2122">
                  <c:v>0.478329671224</c:v>
                </c:pt>
                <c:pt idx="2123">
                  <c:v>0.47756578233511116</c:v>
                </c:pt>
                <c:pt idx="2124">
                  <c:v>0.47697984483511113</c:v>
                </c:pt>
                <c:pt idx="2125">
                  <c:v>0.47692884657122225</c:v>
                </c:pt>
                <c:pt idx="2126">
                  <c:v>0.47686157226566667</c:v>
                </c:pt>
                <c:pt idx="2127">
                  <c:v>0.47697604709199998</c:v>
                </c:pt>
                <c:pt idx="2128">
                  <c:v>0.47715725368922224</c:v>
                </c:pt>
                <c:pt idx="2129">
                  <c:v>0.47723103841144443</c:v>
                </c:pt>
                <c:pt idx="2130">
                  <c:v>0.477444797092</c:v>
                </c:pt>
                <c:pt idx="2131">
                  <c:v>0.47766398111977776</c:v>
                </c:pt>
                <c:pt idx="2132">
                  <c:v>0.47797214084200002</c:v>
                </c:pt>
                <c:pt idx="2133">
                  <c:v>0.4783258734808889</c:v>
                </c:pt>
                <c:pt idx="2134">
                  <c:v>0.4786340332031111</c:v>
                </c:pt>
                <c:pt idx="2135">
                  <c:v>0.47904418945311111</c:v>
                </c:pt>
                <c:pt idx="2136">
                  <c:v>0.47948689778644443</c:v>
                </c:pt>
                <c:pt idx="2137">
                  <c:v>0.47993177625866668</c:v>
                </c:pt>
                <c:pt idx="2138">
                  <c:v>0.48031372070311112</c:v>
                </c:pt>
                <c:pt idx="2139">
                  <c:v>0.48077596028644443</c:v>
                </c:pt>
                <c:pt idx="2140">
                  <c:v>0.4811014811197778</c:v>
                </c:pt>
                <c:pt idx="2141">
                  <c:v>0.4815051269531111</c:v>
                </c:pt>
                <c:pt idx="2142">
                  <c:v>0.48185234917533332</c:v>
                </c:pt>
                <c:pt idx="2143">
                  <c:v>0.48225382486977775</c:v>
                </c:pt>
                <c:pt idx="2144">
                  <c:v>0.48269219292533333</c:v>
                </c:pt>
                <c:pt idx="2145">
                  <c:v>0.48317830403644446</c:v>
                </c:pt>
                <c:pt idx="2146">
                  <c:v>0.4835754394531111</c:v>
                </c:pt>
                <c:pt idx="2147">
                  <c:v>0.48398993598088891</c:v>
                </c:pt>
                <c:pt idx="2148">
                  <c:v>0.48440660264755553</c:v>
                </c:pt>
                <c:pt idx="2149">
                  <c:v>0.48484280056422224</c:v>
                </c:pt>
                <c:pt idx="2150">
                  <c:v>0.48539401584199998</c:v>
                </c:pt>
                <c:pt idx="2151">
                  <c:v>0.48604939778644446</c:v>
                </c:pt>
                <c:pt idx="2152">
                  <c:v>0.48669175889755556</c:v>
                </c:pt>
                <c:pt idx="2153">
                  <c:v>0.48719523111977775</c:v>
                </c:pt>
                <c:pt idx="2154">
                  <c:v>0.48783325195311111</c:v>
                </c:pt>
                <c:pt idx="2155">
                  <c:v>0.48831502278644445</c:v>
                </c:pt>
                <c:pt idx="2156">
                  <c:v>0.48895738389755555</c:v>
                </c:pt>
                <c:pt idx="2157">
                  <c:v>0.48938707139755555</c:v>
                </c:pt>
                <c:pt idx="2158">
                  <c:v>0.4901032172308889</c:v>
                </c:pt>
                <c:pt idx="2159">
                  <c:v>0.49076727973088891</c:v>
                </c:pt>
                <c:pt idx="2160">
                  <c:v>0.49126858181422223</c:v>
                </c:pt>
                <c:pt idx="2161">
                  <c:v>0.49176988389755555</c:v>
                </c:pt>
                <c:pt idx="2162">
                  <c:v>0.49223429361977777</c:v>
                </c:pt>
                <c:pt idx="2163">
                  <c:v>0.49272691514755557</c:v>
                </c:pt>
                <c:pt idx="2164">
                  <c:v>0.49314575195311111</c:v>
                </c:pt>
                <c:pt idx="2165">
                  <c:v>0.49356241861977779</c:v>
                </c:pt>
                <c:pt idx="2166">
                  <c:v>0.49396389431422222</c:v>
                </c:pt>
                <c:pt idx="2167">
                  <c:v>0.49447387695311112</c:v>
                </c:pt>
                <c:pt idx="2168">
                  <c:v>0.49477118598088887</c:v>
                </c:pt>
                <c:pt idx="2169">
                  <c:v>0.49505113389755556</c:v>
                </c:pt>
                <c:pt idx="2170">
                  <c:v>0.49548516167533335</c:v>
                </c:pt>
                <c:pt idx="2171">
                  <c:v>0.49581502278644446</c:v>
                </c:pt>
                <c:pt idx="2172">
                  <c:v>0.49623168945311108</c:v>
                </c:pt>
                <c:pt idx="2173">
                  <c:v>0.496663547092</c:v>
                </c:pt>
                <c:pt idx="2174">
                  <c:v>0.49709757486977779</c:v>
                </c:pt>
                <c:pt idx="2175">
                  <c:v>0.49760972764755557</c:v>
                </c:pt>
                <c:pt idx="2176">
                  <c:v>0.49795694986977779</c:v>
                </c:pt>
                <c:pt idx="2177">
                  <c:v>0.49829549153644442</c:v>
                </c:pt>
                <c:pt idx="2178">
                  <c:v>0.4986535644531111</c:v>
                </c:pt>
                <c:pt idx="2179">
                  <c:v>0.49899861653644445</c:v>
                </c:pt>
                <c:pt idx="2180">
                  <c:v>0.49928724500866667</c:v>
                </c:pt>
                <c:pt idx="2181">
                  <c:v>0.49961276584199998</c:v>
                </c:pt>
                <c:pt idx="2182">
                  <c:v>0.499905734592</c:v>
                </c:pt>
                <c:pt idx="2183">
                  <c:v>0.50020087348088893</c:v>
                </c:pt>
                <c:pt idx="2184">
                  <c:v>0.50043958875866668</c:v>
                </c:pt>
                <c:pt idx="2185">
                  <c:v>0.50071085611977773</c:v>
                </c:pt>
                <c:pt idx="2186">
                  <c:v>0.50110148111977781</c:v>
                </c:pt>
                <c:pt idx="2187">
                  <c:v>0.50068047417533335</c:v>
                </c:pt>
                <c:pt idx="2188">
                  <c:v>0.50009453667533332</c:v>
                </c:pt>
                <c:pt idx="2189">
                  <c:v>0.49961493598088891</c:v>
                </c:pt>
                <c:pt idx="2190">
                  <c:v>0.49914835611977776</c:v>
                </c:pt>
                <c:pt idx="2191">
                  <c:v>0.498616672092</c:v>
                </c:pt>
                <c:pt idx="2192">
                  <c:v>0.49803941514755556</c:v>
                </c:pt>
                <c:pt idx="2193">
                  <c:v>0.49759236653644445</c:v>
                </c:pt>
                <c:pt idx="2194">
                  <c:v>0.49716484917533332</c:v>
                </c:pt>
                <c:pt idx="2195">
                  <c:v>0.49668524848088891</c:v>
                </c:pt>
                <c:pt idx="2196">
                  <c:v>0.49622300889755555</c:v>
                </c:pt>
                <c:pt idx="2197">
                  <c:v>0.49652899848088888</c:v>
                </c:pt>
                <c:pt idx="2198">
                  <c:v>0.49705851236977777</c:v>
                </c:pt>
                <c:pt idx="2199">
                  <c:v>0.49747951931422224</c:v>
                </c:pt>
                <c:pt idx="2200">
                  <c:v>0.49788533528644446</c:v>
                </c:pt>
                <c:pt idx="2201">
                  <c:v>0.49841918945311109</c:v>
                </c:pt>
                <c:pt idx="2202">
                  <c:v>0.49895738389755556</c:v>
                </c:pt>
                <c:pt idx="2203">
                  <c:v>0.49933281792533335</c:v>
                </c:pt>
                <c:pt idx="2204">
                  <c:v>0.49971042209200001</c:v>
                </c:pt>
                <c:pt idx="2205">
                  <c:v>0.50015096028644446</c:v>
                </c:pt>
                <c:pt idx="2206">
                  <c:v>0.50048082139755556</c:v>
                </c:pt>
                <c:pt idx="2207">
                  <c:v>0.50086710611977781</c:v>
                </c:pt>
                <c:pt idx="2208">
                  <c:v>0.50120564778644439</c:v>
                </c:pt>
                <c:pt idx="2209">
                  <c:v>0.50154852973088893</c:v>
                </c:pt>
                <c:pt idx="2210">
                  <c:v>0.50186319986977779</c:v>
                </c:pt>
                <c:pt idx="2211">
                  <c:v>0.50201076931422217</c:v>
                </c:pt>
                <c:pt idx="2212">
                  <c:v>0.50212144639755552</c:v>
                </c:pt>
                <c:pt idx="2213">
                  <c:v>0.50234063042533328</c:v>
                </c:pt>
                <c:pt idx="2214">
                  <c:v>0.50267917209199997</c:v>
                </c:pt>
                <c:pt idx="2215">
                  <c:v>0.50287014431422217</c:v>
                </c:pt>
                <c:pt idx="2216">
                  <c:v>0.50315226236977773</c:v>
                </c:pt>
                <c:pt idx="2217">
                  <c:v>0.50343004014755555</c:v>
                </c:pt>
                <c:pt idx="2218">
                  <c:v>0.50363837348088891</c:v>
                </c:pt>
                <c:pt idx="2219">
                  <c:v>0.50385321723088883</c:v>
                </c:pt>
                <c:pt idx="2220">
                  <c:v>0.50413533528644439</c:v>
                </c:pt>
                <c:pt idx="2221">
                  <c:v>0.50443047417533338</c:v>
                </c:pt>
                <c:pt idx="2222">
                  <c:v>0.50486450195311106</c:v>
                </c:pt>
                <c:pt idx="2223">
                  <c:v>0.50521823459199999</c:v>
                </c:pt>
                <c:pt idx="2224">
                  <c:v>0.50541354709200004</c:v>
                </c:pt>
                <c:pt idx="2225">
                  <c:v>0.50523776584199998</c:v>
                </c:pt>
                <c:pt idx="2226">
                  <c:v>0.50499796549477782</c:v>
                </c:pt>
                <c:pt idx="2227">
                  <c:v>0.5046984863281111</c:v>
                </c:pt>
                <c:pt idx="2228">
                  <c:v>0.5044120279947778</c:v>
                </c:pt>
                <c:pt idx="2229">
                  <c:v>0.5041038682725556</c:v>
                </c:pt>
                <c:pt idx="2230">
                  <c:v>0.5037327745225556</c:v>
                </c:pt>
                <c:pt idx="2231">
                  <c:v>0.50347127278644443</c:v>
                </c:pt>
                <c:pt idx="2232">
                  <c:v>0.50308715820311112</c:v>
                </c:pt>
                <c:pt idx="2233">
                  <c:v>0.50264010959200001</c:v>
                </c:pt>
                <c:pt idx="2234">
                  <c:v>0.50219089084199997</c:v>
                </c:pt>
                <c:pt idx="2235">
                  <c:v>0.50212388780377781</c:v>
                </c:pt>
                <c:pt idx="2236">
                  <c:v>0.50201538085933328</c:v>
                </c:pt>
                <c:pt idx="2237">
                  <c:v>0.50184611002599999</c:v>
                </c:pt>
                <c:pt idx="2238">
                  <c:v>0.50170505099822216</c:v>
                </c:pt>
                <c:pt idx="2239">
                  <c:v>0.50160088433155559</c:v>
                </c:pt>
                <c:pt idx="2240">
                  <c:v>0.5014788140191111</c:v>
                </c:pt>
                <c:pt idx="2241">
                  <c:v>0.50122707790800003</c:v>
                </c:pt>
                <c:pt idx="2242">
                  <c:v>0.49938680013022224</c:v>
                </c:pt>
                <c:pt idx="2243">
                  <c:v>0.49711249457466666</c:v>
                </c:pt>
                <c:pt idx="2244">
                  <c:v>0.49464721679688889</c:v>
                </c:pt>
                <c:pt idx="2245">
                  <c:v>0.49219930013022223</c:v>
                </c:pt>
                <c:pt idx="2246">
                  <c:v>0.48976874457466668</c:v>
                </c:pt>
                <c:pt idx="2247">
                  <c:v>0.48744235568577776</c:v>
                </c:pt>
                <c:pt idx="2248">
                  <c:v>0.48508124457466667</c:v>
                </c:pt>
                <c:pt idx="2249">
                  <c:v>0.48252916124133333</c:v>
                </c:pt>
                <c:pt idx="2250">
                  <c:v>0.47997707790799998</c:v>
                </c:pt>
                <c:pt idx="2251">
                  <c:v>0.47747707790799998</c:v>
                </c:pt>
                <c:pt idx="2252">
                  <c:v>0.4763486056857778</c:v>
                </c:pt>
                <c:pt idx="2253">
                  <c:v>0.47557603624133332</c:v>
                </c:pt>
                <c:pt idx="2254">
                  <c:v>0.47491197374133332</c:v>
                </c:pt>
                <c:pt idx="2255">
                  <c:v>0.47431735568577776</c:v>
                </c:pt>
                <c:pt idx="2256">
                  <c:v>0.47374877929688891</c:v>
                </c:pt>
                <c:pt idx="2257">
                  <c:v>0.47295016818577779</c:v>
                </c:pt>
                <c:pt idx="2258">
                  <c:v>0.47203436957466666</c:v>
                </c:pt>
                <c:pt idx="2259">
                  <c:v>0.47121405707466668</c:v>
                </c:pt>
                <c:pt idx="2260">
                  <c:v>0.47043714735244446</c:v>
                </c:pt>
                <c:pt idx="2261">
                  <c:v>0.4694909667968889</c:v>
                </c:pt>
                <c:pt idx="2262">
                  <c:v>0.46868367513022224</c:v>
                </c:pt>
                <c:pt idx="2263">
                  <c:v>0.4679675292968889</c:v>
                </c:pt>
                <c:pt idx="2264">
                  <c:v>0.46723402235244443</c:v>
                </c:pt>
                <c:pt idx="2265">
                  <c:v>0.46643541124133336</c:v>
                </c:pt>
                <c:pt idx="2266">
                  <c:v>0.46564114040800003</c:v>
                </c:pt>
                <c:pt idx="2267">
                  <c:v>0.46492933485244448</c:v>
                </c:pt>
                <c:pt idx="2268">
                  <c:v>0.46431735568577781</c:v>
                </c:pt>
                <c:pt idx="2269">
                  <c:v>0.46367499457466665</c:v>
                </c:pt>
                <c:pt idx="2270">
                  <c:v>0.46301527235244444</c:v>
                </c:pt>
                <c:pt idx="2271">
                  <c:v>0.46252048068577778</c:v>
                </c:pt>
                <c:pt idx="2272">
                  <c:v>0.46199964735244448</c:v>
                </c:pt>
                <c:pt idx="2273">
                  <c:v>0.46155476888022223</c:v>
                </c:pt>
                <c:pt idx="2274">
                  <c:v>0.46118150499133331</c:v>
                </c:pt>
                <c:pt idx="2275">
                  <c:v>0.46084296332466668</c:v>
                </c:pt>
                <c:pt idx="2276">
                  <c:v>0.46048055013022221</c:v>
                </c:pt>
                <c:pt idx="2277">
                  <c:v>0.46002699110244444</c:v>
                </c:pt>
                <c:pt idx="2278">
                  <c:v>0.45966457790800003</c:v>
                </c:pt>
                <c:pt idx="2279">
                  <c:v>0.45948228624133336</c:v>
                </c:pt>
                <c:pt idx="2280">
                  <c:v>0.45922403971355558</c:v>
                </c:pt>
                <c:pt idx="2281">
                  <c:v>0.45883341471355554</c:v>
                </c:pt>
                <c:pt idx="2282">
                  <c:v>0.45820841471355556</c:v>
                </c:pt>
                <c:pt idx="2283">
                  <c:v>0.45747490776911109</c:v>
                </c:pt>
                <c:pt idx="2284">
                  <c:v>0.45676744249133333</c:v>
                </c:pt>
                <c:pt idx="2285">
                  <c:v>0.45612074110244444</c:v>
                </c:pt>
                <c:pt idx="2286">
                  <c:v>0.45540893554688888</c:v>
                </c:pt>
                <c:pt idx="2287">
                  <c:v>0.45485555013022222</c:v>
                </c:pt>
                <c:pt idx="2288">
                  <c:v>0.454195827908</c:v>
                </c:pt>
                <c:pt idx="2289">
                  <c:v>0.45338853624133335</c:v>
                </c:pt>
                <c:pt idx="2290">
                  <c:v>0.45277655707466669</c:v>
                </c:pt>
                <c:pt idx="2291">
                  <c:v>0.45222751193577776</c:v>
                </c:pt>
                <c:pt idx="2292">
                  <c:v>0.45200181749133334</c:v>
                </c:pt>
                <c:pt idx="2293">
                  <c:v>0.45178914388022223</c:v>
                </c:pt>
                <c:pt idx="2294">
                  <c:v>0.45156995985244447</c:v>
                </c:pt>
                <c:pt idx="2295">
                  <c:v>0.4512976074218889</c:v>
                </c:pt>
                <c:pt idx="2296">
                  <c:v>0.45110555013022224</c:v>
                </c:pt>
                <c:pt idx="2297">
                  <c:v>0.45097696940099996</c:v>
                </c:pt>
                <c:pt idx="2298">
                  <c:v>0.45089450412322218</c:v>
                </c:pt>
                <c:pt idx="2299">
                  <c:v>0.45075127495655554</c:v>
                </c:pt>
                <c:pt idx="2300">
                  <c:v>0.45040405273433332</c:v>
                </c:pt>
                <c:pt idx="2301">
                  <c:v>0.45010023328988885</c:v>
                </c:pt>
                <c:pt idx="2302">
                  <c:v>0.44980075412322218</c:v>
                </c:pt>
                <c:pt idx="2303">
                  <c:v>0.44932332356766663</c:v>
                </c:pt>
                <c:pt idx="2304">
                  <c:v>0.44842054578988888</c:v>
                </c:pt>
                <c:pt idx="2305">
                  <c:v>0.44742662217877777</c:v>
                </c:pt>
                <c:pt idx="2306">
                  <c:v>0.44637627495655552</c:v>
                </c:pt>
                <c:pt idx="2307">
                  <c:v>0.44529988606766663</c:v>
                </c:pt>
                <c:pt idx="2308">
                  <c:v>0.44416273328988887</c:v>
                </c:pt>
                <c:pt idx="2309">
                  <c:v>0.44312974717877773</c:v>
                </c:pt>
                <c:pt idx="2310">
                  <c:v>0.44220526801211107</c:v>
                </c:pt>
                <c:pt idx="2311">
                  <c:v>0.44125908745655551</c:v>
                </c:pt>
                <c:pt idx="2312">
                  <c:v>0.44035630967877776</c:v>
                </c:pt>
                <c:pt idx="2313">
                  <c:v>0.43973130967877777</c:v>
                </c:pt>
                <c:pt idx="2314">
                  <c:v>0.43948825412322218</c:v>
                </c:pt>
                <c:pt idx="2315">
                  <c:v>0.43939548068577777</c:v>
                </c:pt>
                <c:pt idx="2316">
                  <c:v>0.43940504286022219</c:v>
                </c:pt>
                <c:pt idx="2317">
                  <c:v>0.43939120822477773</c:v>
                </c:pt>
                <c:pt idx="2318">
                  <c:v>0.43951978895400001</c:v>
                </c:pt>
                <c:pt idx="2319">
                  <c:v>0.43957729763455555</c:v>
                </c:pt>
                <c:pt idx="2320">
                  <c:v>0.43961188422311109</c:v>
                </c:pt>
                <c:pt idx="2321">
                  <c:v>0.43960886637366664</c:v>
                </c:pt>
                <c:pt idx="2322">
                  <c:v>0.43946672227644445</c:v>
                </c:pt>
                <c:pt idx="2323">
                  <c:v>0.43934193929033333</c:v>
                </c:pt>
                <c:pt idx="2324">
                  <c:v>0.43926055908200001</c:v>
                </c:pt>
                <c:pt idx="2325">
                  <c:v>0.43912221272788887</c:v>
                </c:pt>
                <c:pt idx="2326">
                  <c:v>0.43897898356122222</c:v>
                </c:pt>
                <c:pt idx="2327">
                  <c:v>0.43891713460288889</c:v>
                </c:pt>
                <c:pt idx="2328">
                  <c:v>0.4385677422417778</c:v>
                </c:pt>
                <c:pt idx="2329">
                  <c:v>0.43834313286677778</c:v>
                </c:pt>
                <c:pt idx="2330">
                  <c:v>0.43798071967233332</c:v>
                </c:pt>
                <c:pt idx="2331">
                  <c:v>0.43771270751955554</c:v>
                </c:pt>
                <c:pt idx="2332">
                  <c:v>0.43755320231122224</c:v>
                </c:pt>
                <c:pt idx="2333">
                  <c:v>0.43735680474177779</c:v>
                </c:pt>
                <c:pt idx="2334">
                  <c:v>0.43715389675566668</c:v>
                </c:pt>
                <c:pt idx="2335">
                  <c:v>0.43692603217233333</c:v>
                </c:pt>
                <c:pt idx="2336">
                  <c:v>0.43669057210288892</c:v>
                </c:pt>
                <c:pt idx="2337">
                  <c:v>0.43648657904733335</c:v>
                </c:pt>
                <c:pt idx="2338">
                  <c:v>0.43651153564455558</c:v>
                </c:pt>
                <c:pt idx="2339">
                  <c:v>0.4365176052517778</c:v>
                </c:pt>
                <c:pt idx="2340">
                  <c:v>0.4366087510851111</c:v>
                </c:pt>
                <c:pt idx="2341">
                  <c:v>0.43679863823788889</c:v>
                </c:pt>
                <c:pt idx="2342">
                  <c:v>0.43704060872400002</c:v>
                </c:pt>
                <c:pt idx="2343">
                  <c:v>0.43725545247399999</c:v>
                </c:pt>
                <c:pt idx="2344">
                  <c:v>0.43750501844622225</c:v>
                </c:pt>
                <c:pt idx="2345">
                  <c:v>0.43772420247400001</c:v>
                </c:pt>
                <c:pt idx="2346">
                  <c:v>0.43802151150177782</c:v>
                </c:pt>
                <c:pt idx="2347">
                  <c:v>0.43824069552955558</c:v>
                </c:pt>
                <c:pt idx="2348">
                  <c:v>0.43852498372400001</c:v>
                </c:pt>
                <c:pt idx="2349">
                  <c:v>0.43880276150177777</c:v>
                </c:pt>
                <c:pt idx="2350">
                  <c:v>0.43920206705733333</c:v>
                </c:pt>
                <c:pt idx="2351">
                  <c:v>0.43967515733511114</c:v>
                </c:pt>
                <c:pt idx="2352">
                  <c:v>0.44004191080733335</c:v>
                </c:pt>
                <c:pt idx="2353">
                  <c:v>0.44050632052955557</c:v>
                </c:pt>
                <c:pt idx="2354">
                  <c:v>0.44101847330733335</c:v>
                </c:pt>
                <c:pt idx="2355">
                  <c:v>0.44164347330733333</c:v>
                </c:pt>
                <c:pt idx="2356">
                  <c:v>0.44224677191844447</c:v>
                </c:pt>
                <c:pt idx="2357">
                  <c:v>0.44282402886288891</c:v>
                </c:pt>
                <c:pt idx="2358">
                  <c:v>0.44338562011722221</c:v>
                </c:pt>
                <c:pt idx="2359">
                  <c:v>0.44399759928388888</c:v>
                </c:pt>
                <c:pt idx="2360">
                  <c:v>0.44461825900611113</c:v>
                </c:pt>
                <c:pt idx="2361">
                  <c:v>0.44510437011722226</c:v>
                </c:pt>
                <c:pt idx="2362">
                  <c:v>0.44571200900611113</c:v>
                </c:pt>
                <c:pt idx="2363">
                  <c:v>0.44628492567277778</c:v>
                </c:pt>
                <c:pt idx="2364">
                  <c:v>0.44683831108944444</c:v>
                </c:pt>
                <c:pt idx="2365">
                  <c:v>0.44737650553388891</c:v>
                </c:pt>
                <c:pt idx="2366">
                  <c:v>0.44791252983944446</c:v>
                </c:pt>
                <c:pt idx="2367">
                  <c:v>0.44843987358944448</c:v>
                </c:pt>
                <c:pt idx="2368">
                  <c:v>0.44893900553388888</c:v>
                </c:pt>
                <c:pt idx="2369">
                  <c:v>0.44946200900611111</c:v>
                </c:pt>
                <c:pt idx="2370">
                  <c:v>0.44992858886722226</c:v>
                </c:pt>
                <c:pt idx="2371">
                  <c:v>0.4504103597005556</c:v>
                </c:pt>
                <c:pt idx="2372">
                  <c:v>0.45086608886722224</c:v>
                </c:pt>
                <c:pt idx="2373">
                  <c:v>0.45141730414500003</c:v>
                </c:pt>
                <c:pt idx="2374">
                  <c:v>0.45205966525611113</c:v>
                </c:pt>
                <c:pt idx="2375">
                  <c:v>0.45263258192277778</c:v>
                </c:pt>
                <c:pt idx="2376">
                  <c:v>0.45335306803388892</c:v>
                </c:pt>
                <c:pt idx="2377">
                  <c:v>0.45402581108944445</c:v>
                </c:pt>
                <c:pt idx="2378">
                  <c:v>0.45476365831166671</c:v>
                </c:pt>
                <c:pt idx="2379">
                  <c:v>0.45539733886722222</c:v>
                </c:pt>
                <c:pt idx="2380">
                  <c:v>0.45608744303388893</c:v>
                </c:pt>
                <c:pt idx="2381">
                  <c:v>0.45687737358944447</c:v>
                </c:pt>
                <c:pt idx="2382">
                  <c:v>0.45758483886722223</c:v>
                </c:pt>
                <c:pt idx="2383">
                  <c:v>0.45826192220055556</c:v>
                </c:pt>
                <c:pt idx="2384">
                  <c:v>0.45889126247833334</c:v>
                </c:pt>
                <c:pt idx="2385">
                  <c:v>0.45949890136722221</c:v>
                </c:pt>
                <c:pt idx="2386">
                  <c:v>0.46003492567277782</c:v>
                </c:pt>
                <c:pt idx="2387">
                  <c:v>0.46070332845055556</c:v>
                </c:pt>
                <c:pt idx="2388">
                  <c:v>0.46138909233944447</c:v>
                </c:pt>
                <c:pt idx="2389">
                  <c:v>0.46209655761722224</c:v>
                </c:pt>
                <c:pt idx="2390">
                  <c:v>0.46281704372833332</c:v>
                </c:pt>
                <c:pt idx="2391">
                  <c:v>0.46336174858944446</c:v>
                </c:pt>
                <c:pt idx="2392">
                  <c:v>0.46397372775611112</c:v>
                </c:pt>
                <c:pt idx="2393">
                  <c:v>0.46468119303388888</c:v>
                </c:pt>
                <c:pt idx="2394">
                  <c:v>0.46530185275611113</c:v>
                </c:pt>
                <c:pt idx="2395">
                  <c:v>0.46602667914500001</c:v>
                </c:pt>
                <c:pt idx="2396">
                  <c:v>0.46668206108944443</c:v>
                </c:pt>
                <c:pt idx="2397">
                  <c:v>0.46732442220055559</c:v>
                </c:pt>
                <c:pt idx="2398">
                  <c:v>0.46785827636722221</c:v>
                </c:pt>
                <c:pt idx="2399">
                  <c:v>0.46849629720055558</c:v>
                </c:pt>
                <c:pt idx="2400">
                  <c:v>0.469151679145</c:v>
                </c:pt>
                <c:pt idx="2401">
                  <c:v>0.46985914442277782</c:v>
                </c:pt>
                <c:pt idx="2402">
                  <c:v>0.47067945692277779</c:v>
                </c:pt>
                <c:pt idx="2403">
                  <c:v>0.47136088053388892</c:v>
                </c:pt>
                <c:pt idx="2404">
                  <c:v>0.47202928331166666</c:v>
                </c:pt>
                <c:pt idx="2405">
                  <c:v>0.47274108886722221</c:v>
                </c:pt>
                <c:pt idx="2406">
                  <c:v>0.47346591525611115</c:v>
                </c:pt>
                <c:pt idx="2407">
                  <c:v>0.47416904025611112</c:v>
                </c:pt>
                <c:pt idx="2408">
                  <c:v>0.47494594997833334</c:v>
                </c:pt>
                <c:pt idx="2409">
                  <c:v>0.47563171386722225</c:v>
                </c:pt>
                <c:pt idx="2410">
                  <c:v>0.47626105414500003</c:v>
                </c:pt>
                <c:pt idx="2411">
                  <c:v>0.47636847602000004</c:v>
                </c:pt>
                <c:pt idx="2412">
                  <c:v>0.47637335883244442</c:v>
                </c:pt>
                <c:pt idx="2413">
                  <c:v>0.47631476508244441</c:v>
                </c:pt>
                <c:pt idx="2414">
                  <c:v>0.47634813096788892</c:v>
                </c:pt>
                <c:pt idx="2415">
                  <c:v>0.47635260687933334</c:v>
                </c:pt>
                <c:pt idx="2416">
                  <c:v>0.47634687635633333</c:v>
                </c:pt>
                <c:pt idx="2417">
                  <c:v>0.47636437310111113</c:v>
                </c:pt>
                <c:pt idx="2418">
                  <c:v>0.47637440999344444</c:v>
                </c:pt>
                <c:pt idx="2419">
                  <c:v>0.47637783474388889</c:v>
                </c:pt>
                <c:pt idx="2420">
                  <c:v>0.47640591091577777</c:v>
                </c:pt>
                <c:pt idx="2421">
                  <c:v>0.47692457411022221</c:v>
                </c:pt>
                <c:pt idx="2422">
                  <c:v>0.47743455674911112</c:v>
                </c:pt>
                <c:pt idx="2423">
                  <c:v>0.47801615397133335</c:v>
                </c:pt>
                <c:pt idx="2424">
                  <c:v>0.47856736924911109</c:v>
                </c:pt>
                <c:pt idx="2425">
                  <c:v>0.47911424424911109</c:v>
                </c:pt>
                <c:pt idx="2426">
                  <c:v>0.4797045220268889</c:v>
                </c:pt>
                <c:pt idx="2427">
                  <c:v>0.48025790744355557</c:v>
                </c:pt>
                <c:pt idx="2428">
                  <c:v>0.48086988661022223</c:v>
                </c:pt>
                <c:pt idx="2429">
                  <c:v>0.48149488661022222</c:v>
                </c:pt>
                <c:pt idx="2430">
                  <c:v>0.4821198866102222</c:v>
                </c:pt>
                <c:pt idx="2431">
                  <c:v>0.48278394911022221</c:v>
                </c:pt>
                <c:pt idx="2432">
                  <c:v>0.48357821994355554</c:v>
                </c:pt>
                <c:pt idx="2433">
                  <c:v>0.48439419216577778</c:v>
                </c:pt>
                <c:pt idx="2434">
                  <c:v>0.48521450466577776</c:v>
                </c:pt>
                <c:pt idx="2435">
                  <c:v>0.48596971299911113</c:v>
                </c:pt>
                <c:pt idx="2436">
                  <c:v>0.48673360188799997</c:v>
                </c:pt>
                <c:pt idx="2437">
                  <c:v>0.48761033799911108</c:v>
                </c:pt>
                <c:pt idx="2438">
                  <c:v>0.48835252549911112</c:v>
                </c:pt>
                <c:pt idx="2439">
                  <c:v>0.48912943522133334</c:v>
                </c:pt>
                <c:pt idx="2440">
                  <c:v>0.4899106852213333</c:v>
                </c:pt>
                <c:pt idx="2441">
                  <c:v>0.4907917616102222</c:v>
                </c:pt>
                <c:pt idx="2442">
                  <c:v>0.49165981716577778</c:v>
                </c:pt>
                <c:pt idx="2443">
                  <c:v>0.49244106716577779</c:v>
                </c:pt>
                <c:pt idx="2444">
                  <c:v>0.49326571994355556</c:v>
                </c:pt>
                <c:pt idx="2445">
                  <c:v>0.4941771782768889</c:v>
                </c:pt>
                <c:pt idx="2446">
                  <c:v>0.49498881022133334</c:v>
                </c:pt>
                <c:pt idx="2447">
                  <c:v>0.49590894911022221</c:v>
                </c:pt>
                <c:pt idx="2448">
                  <c:v>0.49678134494355553</c:v>
                </c:pt>
                <c:pt idx="2449">
                  <c:v>0.4976537407768889</c:v>
                </c:pt>
                <c:pt idx="2450">
                  <c:v>0.49853481716577774</c:v>
                </c:pt>
                <c:pt idx="2451">
                  <c:v>0.49923794216577777</c:v>
                </c:pt>
                <c:pt idx="2452">
                  <c:v>0.49990200466577778</c:v>
                </c:pt>
                <c:pt idx="2453">
                  <c:v>0.50064853244355556</c:v>
                </c:pt>
                <c:pt idx="2454">
                  <c:v>0.5013212754991111</c:v>
                </c:pt>
                <c:pt idx="2455">
                  <c:v>0.50204176161022218</c:v>
                </c:pt>
                <c:pt idx="2456">
                  <c:v>0.50278828938800002</c:v>
                </c:pt>
                <c:pt idx="2457">
                  <c:v>0.50334384494355555</c:v>
                </c:pt>
                <c:pt idx="2458">
                  <c:v>0.50399054633244444</c:v>
                </c:pt>
                <c:pt idx="2459">
                  <c:v>0.50466328938799998</c:v>
                </c:pt>
                <c:pt idx="2460">
                  <c:v>0.5053447129991111</c:v>
                </c:pt>
                <c:pt idx="2461">
                  <c:v>0.50609992133244441</c:v>
                </c:pt>
                <c:pt idx="2462">
                  <c:v>0.50692891438800003</c:v>
                </c:pt>
                <c:pt idx="2463">
                  <c:v>0.50762769911022221</c:v>
                </c:pt>
                <c:pt idx="2464">
                  <c:v>0.50843065049911107</c:v>
                </c:pt>
                <c:pt idx="2465">
                  <c:v>0.5092509629991111</c:v>
                </c:pt>
                <c:pt idx="2466">
                  <c:v>0.51008863661022219</c:v>
                </c:pt>
                <c:pt idx="2467">
                  <c:v>0.51092196994355554</c:v>
                </c:pt>
                <c:pt idx="2468">
                  <c:v>0.51179870605466671</c:v>
                </c:pt>
                <c:pt idx="2469">
                  <c:v>0.51269714355466667</c:v>
                </c:pt>
                <c:pt idx="2470">
                  <c:v>0.51341328938800002</c:v>
                </c:pt>
                <c:pt idx="2471">
                  <c:v>0.5141337754991111</c:v>
                </c:pt>
                <c:pt idx="2472">
                  <c:v>0.51488898383244441</c:v>
                </c:pt>
                <c:pt idx="2473">
                  <c:v>0.51582214355466671</c:v>
                </c:pt>
                <c:pt idx="2474">
                  <c:v>0.51668585883244444</c:v>
                </c:pt>
                <c:pt idx="2475">
                  <c:v>0.51748012966577772</c:v>
                </c:pt>
                <c:pt idx="2476">
                  <c:v>0.51827006022133337</c:v>
                </c:pt>
                <c:pt idx="2477">
                  <c:v>0.51909471299911114</c:v>
                </c:pt>
                <c:pt idx="2478">
                  <c:v>0.52002353244355559</c:v>
                </c:pt>
                <c:pt idx="2479">
                  <c:v>0.52090894911022223</c:v>
                </c:pt>
                <c:pt idx="2480">
                  <c:v>0.52200269911022223</c:v>
                </c:pt>
                <c:pt idx="2481">
                  <c:v>0.52300530327688888</c:v>
                </c:pt>
                <c:pt idx="2482">
                  <c:v>0.52367370605466668</c:v>
                </c:pt>
                <c:pt idx="2483">
                  <c:v>0.52435946994355553</c:v>
                </c:pt>
                <c:pt idx="2484">
                  <c:v>0.52508429633244447</c:v>
                </c:pt>
                <c:pt idx="2485">
                  <c:v>0.52571363661022219</c:v>
                </c:pt>
                <c:pt idx="2486">
                  <c:v>0.52641676161022222</c:v>
                </c:pt>
                <c:pt idx="2487">
                  <c:v>0.5271372477213333</c:v>
                </c:pt>
                <c:pt idx="2488">
                  <c:v>0.5278056504991111</c:v>
                </c:pt>
                <c:pt idx="2489">
                  <c:v>0.52837422688799995</c:v>
                </c:pt>
                <c:pt idx="2490">
                  <c:v>0.52893846299911107</c:v>
                </c:pt>
                <c:pt idx="2491">
                  <c:v>0.52957648383244449</c:v>
                </c:pt>
                <c:pt idx="2492">
                  <c:v>0.53045321994355554</c:v>
                </c:pt>
                <c:pt idx="2493">
                  <c:v>0.53120408799911112</c:v>
                </c:pt>
                <c:pt idx="2494">
                  <c:v>0.53201137966577772</c:v>
                </c:pt>
                <c:pt idx="2495">
                  <c:v>0.53290547688799994</c:v>
                </c:pt>
                <c:pt idx="2496">
                  <c:v>0.53367370605466669</c:v>
                </c:pt>
                <c:pt idx="2497">
                  <c:v>0.53439853244355551</c:v>
                </c:pt>
                <c:pt idx="2498">
                  <c:v>0.53472188313799995</c:v>
                </c:pt>
                <c:pt idx="2499">
                  <c:v>0.5350018310546667</c:v>
                </c:pt>
                <c:pt idx="2500">
                  <c:v>0.53526984320744442</c:v>
                </c:pt>
                <c:pt idx="2501">
                  <c:v>0.53550530327688883</c:v>
                </c:pt>
                <c:pt idx="2502">
                  <c:v>0.53570821126299994</c:v>
                </c:pt>
                <c:pt idx="2503">
                  <c:v>0.53593824598522222</c:v>
                </c:pt>
                <c:pt idx="2504">
                  <c:v>0.53609015570744445</c:v>
                </c:pt>
                <c:pt idx="2505">
                  <c:v>0.5362540011935556</c:v>
                </c:pt>
                <c:pt idx="2506">
                  <c:v>0.53649488661022227</c:v>
                </c:pt>
                <c:pt idx="2507">
                  <c:v>0.53676289876299998</c:v>
                </c:pt>
                <c:pt idx="2508">
                  <c:v>0.5373271348741111</c:v>
                </c:pt>
                <c:pt idx="2509">
                  <c:v>0.53811706542966664</c:v>
                </c:pt>
                <c:pt idx="2510">
                  <c:v>0.53877678765188886</c:v>
                </c:pt>
                <c:pt idx="2511">
                  <c:v>0.53952765570744443</c:v>
                </c:pt>
                <c:pt idx="2512">
                  <c:v>0.54027418348522216</c:v>
                </c:pt>
                <c:pt idx="2513">
                  <c:v>0.54105109320744449</c:v>
                </c:pt>
                <c:pt idx="2514">
                  <c:v>0.54177157931855557</c:v>
                </c:pt>
                <c:pt idx="2515">
                  <c:v>0.54252244737411115</c:v>
                </c:pt>
                <c:pt idx="2516">
                  <c:v>0.54325595431855556</c:v>
                </c:pt>
                <c:pt idx="2517">
                  <c:v>0.54401550292966661</c:v>
                </c:pt>
                <c:pt idx="2518">
                  <c:v>0.54477071126300003</c:v>
                </c:pt>
                <c:pt idx="2519">
                  <c:v>0.54540873209633334</c:v>
                </c:pt>
                <c:pt idx="2520">
                  <c:v>0.54621602376299994</c:v>
                </c:pt>
                <c:pt idx="2521">
                  <c:v>0.54707973904077778</c:v>
                </c:pt>
                <c:pt idx="2522">
                  <c:v>0.54792175292966661</c:v>
                </c:pt>
                <c:pt idx="2523">
                  <c:v>0.54871168348522226</c:v>
                </c:pt>
                <c:pt idx="2524">
                  <c:v>0.54961012098522222</c:v>
                </c:pt>
                <c:pt idx="2525">
                  <c:v>0.55051289876300002</c:v>
                </c:pt>
                <c:pt idx="2526">
                  <c:v>0.55137227376300002</c:v>
                </c:pt>
                <c:pt idx="2527">
                  <c:v>0.55226637098522224</c:v>
                </c:pt>
                <c:pt idx="2528">
                  <c:v>0.55316046820744447</c:v>
                </c:pt>
                <c:pt idx="2529">
                  <c:v>0.5541196695963333</c:v>
                </c:pt>
                <c:pt idx="2530">
                  <c:v>0.55510491265188888</c:v>
                </c:pt>
                <c:pt idx="2531">
                  <c:v>0.55600769042966669</c:v>
                </c:pt>
                <c:pt idx="2532">
                  <c:v>0.55691480848522223</c:v>
                </c:pt>
                <c:pt idx="2533">
                  <c:v>0.55789137098522223</c:v>
                </c:pt>
                <c:pt idx="2534">
                  <c:v>0.55886793348522223</c:v>
                </c:pt>
                <c:pt idx="2535">
                  <c:v>0.55974900987411114</c:v>
                </c:pt>
                <c:pt idx="2536">
                  <c:v>0.56073425292966661</c:v>
                </c:pt>
                <c:pt idx="2537">
                  <c:v>0.56170647515188887</c:v>
                </c:pt>
                <c:pt idx="2538">
                  <c:v>0.5627177598741111</c:v>
                </c:pt>
                <c:pt idx="2539">
                  <c:v>0.56361185709633332</c:v>
                </c:pt>
                <c:pt idx="2540">
                  <c:v>0.56448425292966664</c:v>
                </c:pt>
                <c:pt idx="2541">
                  <c:v>0.56529588487411109</c:v>
                </c:pt>
                <c:pt idx="2542">
                  <c:v>0.56615960015188893</c:v>
                </c:pt>
                <c:pt idx="2543">
                  <c:v>0.56704935709633331</c:v>
                </c:pt>
                <c:pt idx="2544">
                  <c:v>0.56785230848522217</c:v>
                </c:pt>
                <c:pt idx="2545">
                  <c:v>0.56866394042966661</c:v>
                </c:pt>
                <c:pt idx="2546">
                  <c:v>0.56950595431855555</c:v>
                </c:pt>
                <c:pt idx="2547">
                  <c:v>0.57034362792966664</c:v>
                </c:pt>
                <c:pt idx="2548">
                  <c:v>0.57117696126299999</c:v>
                </c:pt>
                <c:pt idx="2549">
                  <c:v>0.57210578070744444</c:v>
                </c:pt>
                <c:pt idx="2550">
                  <c:v>0.57303025987411105</c:v>
                </c:pt>
                <c:pt idx="2551">
                  <c:v>0.57398946126299999</c:v>
                </c:pt>
                <c:pt idx="2552">
                  <c:v>0.57490091959633327</c:v>
                </c:pt>
                <c:pt idx="2553">
                  <c:v>0.57576029459633338</c:v>
                </c:pt>
                <c:pt idx="2554">
                  <c:v>0.57668911404077772</c:v>
                </c:pt>
                <c:pt idx="2555">
                  <c:v>0.57768303765188889</c:v>
                </c:pt>
                <c:pt idx="2556">
                  <c:v>0.57858147515188885</c:v>
                </c:pt>
                <c:pt idx="2557">
                  <c:v>0.57944085015188884</c:v>
                </c:pt>
                <c:pt idx="2558">
                  <c:v>0.58023078070744438</c:v>
                </c:pt>
                <c:pt idx="2559">
                  <c:v>0.58101637098522219</c:v>
                </c:pt>
                <c:pt idx="2560">
                  <c:v>0.58177591959633335</c:v>
                </c:pt>
                <c:pt idx="2561">
                  <c:v>0.58269171820744448</c:v>
                </c:pt>
                <c:pt idx="2562">
                  <c:v>0.58359015570744444</c:v>
                </c:pt>
                <c:pt idx="2563">
                  <c:v>0.58454067654077779</c:v>
                </c:pt>
                <c:pt idx="2564">
                  <c:v>0.58549119737411115</c:v>
                </c:pt>
                <c:pt idx="2565">
                  <c:v>0.58638529459633337</c:v>
                </c:pt>
                <c:pt idx="2566">
                  <c:v>0.58721862792966661</c:v>
                </c:pt>
                <c:pt idx="2567">
                  <c:v>0.58800421820744442</c:v>
                </c:pt>
                <c:pt idx="2568">
                  <c:v>0.58899814181855559</c:v>
                </c:pt>
                <c:pt idx="2569">
                  <c:v>0.589848836263</c:v>
                </c:pt>
                <c:pt idx="2570">
                  <c:v>0.5908471001518889</c:v>
                </c:pt>
                <c:pt idx="2571">
                  <c:v>0.59171515570744448</c:v>
                </c:pt>
                <c:pt idx="2572">
                  <c:v>0.59259623209633328</c:v>
                </c:pt>
                <c:pt idx="2573">
                  <c:v>0.59336446126300002</c:v>
                </c:pt>
                <c:pt idx="2574">
                  <c:v>0.59405022515188888</c:v>
                </c:pt>
                <c:pt idx="2575">
                  <c:v>0.59490525987411114</c:v>
                </c:pt>
                <c:pt idx="2576">
                  <c:v>0.59576897515188887</c:v>
                </c:pt>
                <c:pt idx="2577">
                  <c:v>0.59662400987411113</c:v>
                </c:pt>
                <c:pt idx="2578">
                  <c:v>0.5973748779296667</c:v>
                </c:pt>
                <c:pt idx="2579">
                  <c:v>0.59817348904077772</c:v>
                </c:pt>
                <c:pt idx="2580">
                  <c:v>0.59892001681855556</c:v>
                </c:pt>
                <c:pt idx="2581">
                  <c:v>0.59965786404077781</c:v>
                </c:pt>
                <c:pt idx="2582">
                  <c:v>0.60036532931855557</c:v>
                </c:pt>
                <c:pt idx="2583">
                  <c:v>0.60119432237411108</c:v>
                </c:pt>
                <c:pt idx="2584">
                  <c:v>0.60204935709633334</c:v>
                </c:pt>
                <c:pt idx="2585">
                  <c:v>0.6027568223741111</c:v>
                </c:pt>
                <c:pt idx="2586">
                  <c:v>0.60353807237411106</c:v>
                </c:pt>
                <c:pt idx="2587">
                  <c:v>0.60445821126300003</c:v>
                </c:pt>
                <c:pt idx="2588">
                  <c:v>0.60533060709633335</c:v>
                </c:pt>
                <c:pt idx="2589">
                  <c:v>0.60635057237411105</c:v>
                </c:pt>
                <c:pt idx="2590">
                  <c:v>0.6071405029296667</c:v>
                </c:pt>
                <c:pt idx="2591">
                  <c:v>0.60805630154077772</c:v>
                </c:pt>
                <c:pt idx="2592">
                  <c:v>0.60893737792966662</c:v>
                </c:pt>
                <c:pt idx="2593">
                  <c:v>0.60986185709633334</c:v>
                </c:pt>
                <c:pt idx="2594">
                  <c:v>0.61072557237411107</c:v>
                </c:pt>
                <c:pt idx="2595">
                  <c:v>0.61167609320744443</c:v>
                </c:pt>
                <c:pt idx="2596">
                  <c:v>0.61259189181855556</c:v>
                </c:pt>
                <c:pt idx="2597">
                  <c:v>0.61345994737411114</c:v>
                </c:pt>
                <c:pt idx="2598">
                  <c:v>0.61439310709633332</c:v>
                </c:pt>
                <c:pt idx="2599">
                  <c:v>0.61530456542966661</c:v>
                </c:pt>
                <c:pt idx="2600">
                  <c:v>0.61625942654077781</c:v>
                </c:pt>
                <c:pt idx="2601">
                  <c:v>0.61701029459633328</c:v>
                </c:pt>
                <c:pt idx="2602">
                  <c:v>0.6178609890407778</c:v>
                </c:pt>
                <c:pt idx="2603">
                  <c:v>0.61866394042966666</c:v>
                </c:pt>
                <c:pt idx="2604">
                  <c:v>0.61960144042966669</c:v>
                </c:pt>
                <c:pt idx="2605">
                  <c:v>0.62046949598522216</c:v>
                </c:pt>
                <c:pt idx="2606">
                  <c:v>0.62128980848522219</c:v>
                </c:pt>
                <c:pt idx="2607">
                  <c:v>0.62217956542966668</c:v>
                </c:pt>
                <c:pt idx="2608">
                  <c:v>0.62293477376299999</c:v>
                </c:pt>
                <c:pt idx="2609">
                  <c:v>0.6236248779296667</c:v>
                </c:pt>
                <c:pt idx="2610">
                  <c:v>0.62436272515188884</c:v>
                </c:pt>
                <c:pt idx="2611">
                  <c:v>0.62523946126300001</c:v>
                </c:pt>
                <c:pt idx="2612">
                  <c:v>0.62609015570744442</c:v>
                </c:pt>
                <c:pt idx="2613">
                  <c:v>0.62691480848522219</c:v>
                </c:pt>
                <c:pt idx="2614">
                  <c:v>0.62770473904077773</c:v>
                </c:pt>
                <c:pt idx="2615">
                  <c:v>0.62842088487411107</c:v>
                </c:pt>
                <c:pt idx="2616">
                  <c:v>0.62922383626299994</c:v>
                </c:pt>
                <c:pt idx="2617">
                  <c:v>0.62995300292966661</c:v>
                </c:pt>
                <c:pt idx="2618">
                  <c:v>0.63082105848522219</c:v>
                </c:pt>
                <c:pt idx="2619">
                  <c:v>0.63172383626299999</c:v>
                </c:pt>
                <c:pt idx="2620">
                  <c:v>0.63265699598522218</c:v>
                </c:pt>
                <c:pt idx="2621">
                  <c:v>0.63354675292966667</c:v>
                </c:pt>
                <c:pt idx="2622">
                  <c:v>0.63443216959633331</c:v>
                </c:pt>
                <c:pt idx="2623">
                  <c:v>0.63521775987411111</c:v>
                </c:pt>
                <c:pt idx="2624">
                  <c:v>0.63601203070744439</c:v>
                </c:pt>
                <c:pt idx="2625">
                  <c:v>0.63685838487411106</c:v>
                </c:pt>
                <c:pt idx="2626">
                  <c:v>0.63761359320744448</c:v>
                </c:pt>
                <c:pt idx="2627">
                  <c:v>0.63832973904077772</c:v>
                </c:pt>
                <c:pt idx="2628">
                  <c:v>0.63916307237411107</c:v>
                </c:pt>
                <c:pt idx="2629">
                  <c:v>0.63981411404077781</c:v>
                </c:pt>
                <c:pt idx="2630">
                  <c:v>0.64056498209633328</c:v>
                </c:pt>
                <c:pt idx="2631">
                  <c:v>0.64130716959633327</c:v>
                </c:pt>
                <c:pt idx="2632">
                  <c:v>0.64199727376299998</c:v>
                </c:pt>
                <c:pt idx="2633">
                  <c:v>0.64285664876299997</c:v>
                </c:pt>
                <c:pt idx="2634">
                  <c:v>0.6436552598741111</c:v>
                </c:pt>
                <c:pt idx="2635">
                  <c:v>0.64444953070744448</c:v>
                </c:pt>
                <c:pt idx="2636">
                  <c:v>0.64539137098522226</c:v>
                </c:pt>
                <c:pt idx="2637">
                  <c:v>0.64630282931855554</c:v>
                </c:pt>
                <c:pt idx="2638">
                  <c:v>0.6470102945963333</c:v>
                </c:pt>
                <c:pt idx="2639">
                  <c:v>0.64783060709633333</c:v>
                </c:pt>
                <c:pt idx="2640">
                  <c:v>0.64854675292966668</c:v>
                </c:pt>
                <c:pt idx="2641">
                  <c:v>0.64933668348522222</c:v>
                </c:pt>
                <c:pt idx="2642">
                  <c:v>0.65017435709633331</c:v>
                </c:pt>
                <c:pt idx="2643">
                  <c:v>0.65097730848522217</c:v>
                </c:pt>
                <c:pt idx="2644">
                  <c:v>0.65179328070744447</c:v>
                </c:pt>
                <c:pt idx="2645">
                  <c:v>0.65261793348522223</c:v>
                </c:pt>
                <c:pt idx="2646">
                  <c:v>0.65327331542966671</c:v>
                </c:pt>
                <c:pt idx="2647">
                  <c:v>0.65391567654077776</c:v>
                </c:pt>
                <c:pt idx="2648">
                  <c:v>0.65470126681855556</c:v>
                </c:pt>
                <c:pt idx="2649">
                  <c:v>0.6555866834852222</c:v>
                </c:pt>
                <c:pt idx="2650">
                  <c:v>0.65644605848522219</c:v>
                </c:pt>
                <c:pt idx="2651">
                  <c:v>0.65729241265188887</c:v>
                </c:pt>
                <c:pt idx="2652">
                  <c:v>0.65816914876300003</c:v>
                </c:pt>
                <c:pt idx="2653">
                  <c:v>0.6589417182074444</c:v>
                </c:pt>
                <c:pt idx="2654">
                  <c:v>0.65983147515188889</c:v>
                </c:pt>
                <c:pt idx="2655">
                  <c:v>0.66063442654077775</c:v>
                </c:pt>
                <c:pt idx="2656">
                  <c:v>0.66127678765188891</c:v>
                </c:pt>
                <c:pt idx="2657">
                  <c:v>0.65978373209633334</c:v>
                </c:pt>
                <c:pt idx="2658">
                  <c:v>0.65792609320744444</c:v>
                </c:pt>
                <c:pt idx="2659">
                  <c:v>0.65601637098522225</c:v>
                </c:pt>
                <c:pt idx="2660">
                  <c:v>0.65419345431855558</c:v>
                </c:pt>
                <c:pt idx="2661">
                  <c:v>0.65229241265188886</c:v>
                </c:pt>
                <c:pt idx="2662">
                  <c:v>0.65033928765188886</c:v>
                </c:pt>
                <c:pt idx="2663">
                  <c:v>0.64843824598522226</c:v>
                </c:pt>
                <c:pt idx="2664">
                  <c:v>0.64647644042966668</c:v>
                </c:pt>
                <c:pt idx="2665">
                  <c:v>0.64467088487411106</c:v>
                </c:pt>
                <c:pt idx="2666">
                  <c:v>0.64305630154077775</c:v>
                </c:pt>
                <c:pt idx="2667">
                  <c:v>0.64364657931855551</c:v>
                </c:pt>
                <c:pt idx="2668">
                  <c:v>0.64468390570744438</c:v>
                </c:pt>
                <c:pt idx="2669">
                  <c:v>0.64562140570744442</c:v>
                </c:pt>
                <c:pt idx="2670">
                  <c:v>0.64648078070744441</c:v>
                </c:pt>
                <c:pt idx="2671">
                  <c:v>0.64734449598522226</c:v>
                </c:pt>
                <c:pt idx="2672">
                  <c:v>0.64832539876299999</c:v>
                </c:pt>
                <c:pt idx="2673">
                  <c:v>0.64928894042966667</c:v>
                </c:pt>
                <c:pt idx="2674">
                  <c:v>0.65028286404077773</c:v>
                </c:pt>
                <c:pt idx="2675">
                  <c:v>0.65112053765188893</c:v>
                </c:pt>
                <c:pt idx="2676">
                  <c:v>0.65201463487411115</c:v>
                </c:pt>
                <c:pt idx="2677">
                  <c:v>0.65294779459633334</c:v>
                </c:pt>
                <c:pt idx="2678">
                  <c:v>0.65374206542966662</c:v>
                </c:pt>
                <c:pt idx="2679">
                  <c:v>0.6546622043185556</c:v>
                </c:pt>
                <c:pt idx="2680">
                  <c:v>0.65547817654077778</c:v>
                </c:pt>
                <c:pt idx="2681">
                  <c:v>0.65639397515188891</c:v>
                </c:pt>
                <c:pt idx="2682">
                  <c:v>0.65732279459633336</c:v>
                </c:pt>
                <c:pt idx="2683">
                  <c:v>0.65826029459633328</c:v>
                </c:pt>
                <c:pt idx="2684">
                  <c:v>0.65910664876299996</c:v>
                </c:pt>
                <c:pt idx="2685">
                  <c:v>0.66011359320744445</c:v>
                </c:pt>
                <c:pt idx="2686">
                  <c:v>0.66105977376299996</c:v>
                </c:pt>
                <c:pt idx="2687">
                  <c:v>0.66197991265188882</c:v>
                </c:pt>
                <c:pt idx="2688">
                  <c:v>0.66286532931855557</c:v>
                </c:pt>
                <c:pt idx="2689">
                  <c:v>0.66382887098522225</c:v>
                </c:pt>
                <c:pt idx="2690">
                  <c:v>0.66479675292966667</c:v>
                </c:pt>
                <c:pt idx="2691">
                  <c:v>0.66572991265188886</c:v>
                </c:pt>
                <c:pt idx="2692">
                  <c:v>0.66649380154077775</c:v>
                </c:pt>
                <c:pt idx="2693">
                  <c:v>0.66729241265188888</c:v>
                </c:pt>
                <c:pt idx="2694">
                  <c:v>0.66815178765188887</c:v>
                </c:pt>
                <c:pt idx="2695">
                  <c:v>0.66897644042966664</c:v>
                </c:pt>
                <c:pt idx="2696">
                  <c:v>0.6697793918185555</c:v>
                </c:pt>
                <c:pt idx="2697">
                  <c:v>0.67062574598522218</c:v>
                </c:pt>
                <c:pt idx="2698">
                  <c:v>0.67135925292966669</c:v>
                </c:pt>
                <c:pt idx="2699">
                  <c:v>0.67215352376299997</c:v>
                </c:pt>
                <c:pt idx="2700">
                  <c:v>0.67301723904077781</c:v>
                </c:pt>
                <c:pt idx="2701">
                  <c:v>0.67378980848522219</c:v>
                </c:pt>
                <c:pt idx="2702">
                  <c:v>0.67473164876299996</c:v>
                </c:pt>
                <c:pt idx="2703">
                  <c:v>0.6756387668185555</c:v>
                </c:pt>
                <c:pt idx="2704">
                  <c:v>0.67653720431855557</c:v>
                </c:pt>
                <c:pt idx="2705">
                  <c:v>0.67738355848522225</c:v>
                </c:pt>
                <c:pt idx="2706">
                  <c:v>0.67827765570744447</c:v>
                </c:pt>
                <c:pt idx="2707">
                  <c:v>0.67903286404077778</c:v>
                </c:pt>
                <c:pt idx="2708">
                  <c:v>0.67984015570744438</c:v>
                </c:pt>
                <c:pt idx="2709">
                  <c:v>0.68048685709633328</c:v>
                </c:pt>
                <c:pt idx="2710">
                  <c:v>0.68129848904077772</c:v>
                </c:pt>
                <c:pt idx="2711">
                  <c:v>0.68205803765188888</c:v>
                </c:pt>
                <c:pt idx="2712">
                  <c:v>0.68270473904077777</c:v>
                </c:pt>
                <c:pt idx="2713">
                  <c:v>0.68303677029077781</c:v>
                </c:pt>
                <c:pt idx="2714">
                  <c:v>0.6832700602213333</c:v>
                </c:pt>
                <c:pt idx="2715">
                  <c:v>0.68345452202688883</c:v>
                </c:pt>
                <c:pt idx="2716">
                  <c:v>0.68365743001299994</c:v>
                </c:pt>
                <c:pt idx="2717">
                  <c:v>0.6838115098741111</c:v>
                </c:pt>
                <c:pt idx="2718">
                  <c:v>0.68407409667966668</c:v>
                </c:pt>
                <c:pt idx="2719">
                  <c:v>0.68435621473522223</c:v>
                </c:pt>
                <c:pt idx="2720">
                  <c:v>0.68441942003033329</c:v>
                </c:pt>
                <c:pt idx="2721">
                  <c:v>0.68424472384977775</c:v>
                </c:pt>
                <c:pt idx="2722">
                  <c:v>0.68409715440533336</c:v>
                </c:pt>
                <c:pt idx="2723">
                  <c:v>0.68420674641922219</c:v>
                </c:pt>
                <c:pt idx="2724">
                  <c:v>0.6844302707247778</c:v>
                </c:pt>
                <c:pt idx="2725">
                  <c:v>0.68455451117622224</c:v>
                </c:pt>
                <c:pt idx="2726">
                  <c:v>0.68474873860677776</c:v>
                </c:pt>
                <c:pt idx="2727">
                  <c:v>0.68497985839844444</c:v>
                </c:pt>
                <c:pt idx="2728">
                  <c:v>0.6851990424262222</c:v>
                </c:pt>
                <c:pt idx="2729">
                  <c:v>0.68540846082899998</c:v>
                </c:pt>
                <c:pt idx="2730">
                  <c:v>0.68565694173177782</c:v>
                </c:pt>
                <c:pt idx="2731">
                  <c:v>0.68629496256511113</c:v>
                </c:pt>
                <c:pt idx="2732">
                  <c:v>0.68684834798177774</c:v>
                </c:pt>
                <c:pt idx="2733">
                  <c:v>0.68748636881511116</c:v>
                </c:pt>
                <c:pt idx="2734">
                  <c:v>0.68816345214844443</c:v>
                </c:pt>
                <c:pt idx="2735">
                  <c:v>0.68899244520400005</c:v>
                </c:pt>
                <c:pt idx="2736">
                  <c:v>0.68975633409288895</c:v>
                </c:pt>
                <c:pt idx="2737">
                  <c:v>0.69051154242622226</c:v>
                </c:pt>
                <c:pt idx="2738">
                  <c:v>0.69134921603733335</c:v>
                </c:pt>
                <c:pt idx="2739">
                  <c:v>0.69223897298177783</c:v>
                </c:pt>
                <c:pt idx="2740">
                  <c:v>0.69323289659288889</c:v>
                </c:pt>
                <c:pt idx="2741">
                  <c:v>0.69412265353733338</c:v>
                </c:pt>
                <c:pt idx="2742">
                  <c:v>0.69498202853733337</c:v>
                </c:pt>
                <c:pt idx="2743">
                  <c:v>0.69584140353733337</c:v>
                </c:pt>
                <c:pt idx="2744">
                  <c:v>0.69655754937066672</c:v>
                </c:pt>
                <c:pt idx="2745">
                  <c:v>0.69739088270399996</c:v>
                </c:pt>
                <c:pt idx="2746">
                  <c:v>0.69827629937066671</c:v>
                </c:pt>
                <c:pt idx="2747">
                  <c:v>0.69914869520400003</c:v>
                </c:pt>
                <c:pt idx="2748">
                  <c:v>0.69997768825955553</c:v>
                </c:pt>
                <c:pt idx="2749">
                  <c:v>0.70079800075955556</c:v>
                </c:pt>
                <c:pt idx="2750">
                  <c:v>0.70155320909288887</c:v>
                </c:pt>
                <c:pt idx="2751">
                  <c:v>0.70233011881511109</c:v>
                </c:pt>
                <c:pt idx="2752">
                  <c:v>0.7031157090928889</c:v>
                </c:pt>
                <c:pt idx="2753">
                  <c:v>0.70377109103733337</c:v>
                </c:pt>
                <c:pt idx="2754">
                  <c:v>0.70455234103733333</c:v>
                </c:pt>
                <c:pt idx="2755">
                  <c:v>0.70526848687066668</c:v>
                </c:pt>
                <c:pt idx="2756">
                  <c:v>0.70591084798177783</c:v>
                </c:pt>
                <c:pt idx="2757">
                  <c:v>0.70658793131511111</c:v>
                </c:pt>
                <c:pt idx="2758">
                  <c:v>0.70716084798177781</c:v>
                </c:pt>
                <c:pt idx="2759">
                  <c:v>0.70768168131511111</c:v>
                </c:pt>
                <c:pt idx="2760">
                  <c:v>0.70821987575955558</c:v>
                </c:pt>
                <c:pt idx="2761">
                  <c:v>0.70887525770399995</c:v>
                </c:pt>
                <c:pt idx="2762">
                  <c:v>0.70956536187066666</c:v>
                </c:pt>
                <c:pt idx="2763">
                  <c:v>0.71045945909288888</c:v>
                </c:pt>
                <c:pt idx="2764">
                  <c:v>0.71127977159288891</c:v>
                </c:pt>
                <c:pt idx="2765">
                  <c:v>0.71206102159288887</c:v>
                </c:pt>
                <c:pt idx="2766">
                  <c:v>0.71289001464844448</c:v>
                </c:pt>
                <c:pt idx="2767">
                  <c:v>0.71378845214844444</c:v>
                </c:pt>
                <c:pt idx="2768">
                  <c:v>0.71466952853733334</c:v>
                </c:pt>
                <c:pt idx="2769">
                  <c:v>0.71549852159288885</c:v>
                </c:pt>
                <c:pt idx="2770">
                  <c:v>0.71637959798177775</c:v>
                </c:pt>
                <c:pt idx="2771">
                  <c:v>0.71717386881511114</c:v>
                </c:pt>
                <c:pt idx="2772">
                  <c:v>0.71794643825955551</c:v>
                </c:pt>
                <c:pt idx="2773">
                  <c:v>0.71865824381511112</c:v>
                </c:pt>
                <c:pt idx="2774">
                  <c:v>0.71940477159288885</c:v>
                </c:pt>
                <c:pt idx="2775">
                  <c:v>0.72014695909288884</c:v>
                </c:pt>
                <c:pt idx="2776">
                  <c:v>0.72085876464844445</c:v>
                </c:pt>
                <c:pt idx="2777">
                  <c:v>0.72146640353733338</c:v>
                </c:pt>
                <c:pt idx="2778">
                  <c:v>0.7220740424262222</c:v>
                </c:pt>
                <c:pt idx="2779">
                  <c:v>0.72286397298177774</c:v>
                </c:pt>
                <c:pt idx="2780">
                  <c:v>0.72361050075955557</c:v>
                </c:pt>
                <c:pt idx="2781">
                  <c:v>0.7243570285373333</c:v>
                </c:pt>
                <c:pt idx="2782">
                  <c:v>0.72513827853733337</c:v>
                </c:pt>
                <c:pt idx="2783">
                  <c:v>0.72583706325955555</c:v>
                </c:pt>
                <c:pt idx="2784">
                  <c:v>0.72665737575955558</c:v>
                </c:pt>
                <c:pt idx="2785">
                  <c:v>0.72747768825955561</c:v>
                </c:pt>
                <c:pt idx="2786">
                  <c:v>0.72830234103733338</c:v>
                </c:pt>
                <c:pt idx="2787">
                  <c:v>0.72927022298177779</c:v>
                </c:pt>
                <c:pt idx="2788">
                  <c:v>0.73025546603733338</c:v>
                </c:pt>
                <c:pt idx="2789">
                  <c:v>0.73111918131511111</c:v>
                </c:pt>
                <c:pt idx="2790">
                  <c:v>0.73189175075955559</c:v>
                </c:pt>
                <c:pt idx="2791">
                  <c:v>0.73267734103733329</c:v>
                </c:pt>
                <c:pt idx="2792">
                  <c:v>0.73344122992622218</c:v>
                </c:pt>
                <c:pt idx="2793">
                  <c:v>0.73430060492622218</c:v>
                </c:pt>
                <c:pt idx="2794">
                  <c:v>0.73498636881511115</c:v>
                </c:pt>
                <c:pt idx="2795">
                  <c:v>0.73566345214844442</c:v>
                </c:pt>
                <c:pt idx="2796">
                  <c:v>0.73636657714844445</c:v>
                </c:pt>
                <c:pt idx="2797">
                  <c:v>0.73701327853733334</c:v>
                </c:pt>
                <c:pt idx="2798">
                  <c:v>0.73769036187066672</c:v>
                </c:pt>
                <c:pt idx="2799">
                  <c:v>0.73835876464844441</c:v>
                </c:pt>
                <c:pt idx="2800">
                  <c:v>0.73907057020400002</c:v>
                </c:pt>
                <c:pt idx="2801">
                  <c:v>0.73956102159288895</c:v>
                </c:pt>
                <c:pt idx="2802">
                  <c:v>0.74022942437066663</c:v>
                </c:pt>
                <c:pt idx="2803">
                  <c:v>0.74078497992622228</c:v>
                </c:pt>
                <c:pt idx="2804">
                  <c:v>0.74150112575955551</c:v>
                </c:pt>
                <c:pt idx="2805">
                  <c:v>0.74217386881511116</c:v>
                </c:pt>
                <c:pt idx="2806">
                  <c:v>0.74279018825955556</c:v>
                </c:pt>
                <c:pt idx="2807">
                  <c:v>0.74344991048177778</c:v>
                </c:pt>
                <c:pt idx="2808">
                  <c:v>0.7440575493706667</c:v>
                </c:pt>
                <c:pt idx="2809">
                  <c:v>0.74459140353733333</c:v>
                </c:pt>
                <c:pt idx="2810">
                  <c:v>0.7452250840928889</c:v>
                </c:pt>
                <c:pt idx="2811">
                  <c:v>0.74604973687066667</c:v>
                </c:pt>
                <c:pt idx="2812">
                  <c:v>0.74671813964844447</c:v>
                </c:pt>
                <c:pt idx="2813">
                  <c:v>0.74741692437066665</c:v>
                </c:pt>
                <c:pt idx="2814">
                  <c:v>0.74804192437066663</c:v>
                </c:pt>
                <c:pt idx="2815">
                  <c:v>0.74875372992622224</c:v>
                </c:pt>
                <c:pt idx="2816">
                  <c:v>0.7494394938151111</c:v>
                </c:pt>
                <c:pt idx="2817">
                  <c:v>0.75013827853733339</c:v>
                </c:pt>
                <c:pt idx="2818">
                  <c:v>0.75088480631511112</c:v>
                </c:pt>
                <c:pt idx="2819">
                  <c:v>0.75168775770399998</c:v>
                </c:pt>
                <c:pt idx="2820">
                  <c:v>0.75245164659288888</c:v>
                </c:pt>
                <c:pt idx="2821">
                  <c:v>0.75320685492622219</c:v>
                </c:pt>
                <c:pt idx="2822">
                  <c:v>0.75395772298177777</c:v>
                </c:pt>
                <c:pt idx="2823">
                  <c:v>0.75479539659288886</c:v>
                </c:pt>
                <c:pt idx="2824">
                  <c:v>0.75569383409288893</c:v>
                </c:pt>
                <c:pt idx="2825">
                  <c:v>0.75643602159288892</c:v>
                </c:pt>
                <c:pt idx="2826">
                  <c:v>0.7572519938151111</c:v>
                </c:pt>
                <c:pt idx="2827">
                  <c:v>0.75795511881511113</c:v>
                </c:pt>
                <c:pt idx="2828">
                  <c:v>0.75865824381511116</c:v>
                </c:pt>
                <c:pt idx="2829">
                  <c:v>0.75938741048177782</c:v>
                </c:pt>
                <c:pt idx="2830">
                  <c:v>0.76012525770399997</c:v>
                </c:pt>
                <c:pt idx="2831">
                  <c:v>0.76090216742622219</c:v>
                </c:pt>
                <c:pt idx="2832">
                  <c:v>0.76167907714844441</c:v>
                </c:pt>
                <c:pt idx="2833">
                  <c:v>0.76246466742622221</c:v>
                </c:pt>
                <c:pt idx="2834">
                  <c:v>0.76302890353733333</c:v>
                </c:pt>
                <c:pt idx="2835">
                  <c:v>0.76370598687066671</c:v>
                </c:pt>
                <c:pt idx="2836">
                  <c:v>0.76439175075955557</c:v>
                </c:pt>
                <c:pt idx="2837">
                  <c:v>0.76512525770399997</c:v>
                </c:pt>
                <c:pt idx="2838">
                  <c:v>0.76591084798177778</c:v>
                </c:pt>
                <c:pt idx="2839">
                  <c:v>0.76657925075955557</c:v>
                </c:pt>
                <c:pt idx="2840">
                  <c:v>0.76729973687066666</c:v>
                </c:pt>
                <c:pt idx="2841">
                  <c:v>0.76786831325955551</c:v>
                </c:pt>
                <c:pt idx="2842">
                  <c:v>0.76851935492622225</c:v>
                </c:pt>
                <c:pt idx="2843">
                  <c:v>0.76915303548177782</c:v>
                </c:pt>
                <c:pt idx="2844">
                  <c:v>0.76980841742622219</c:v>
                </c:pt>
                <c:pt idx="2845">
                  <c:v>0.77046379937066667</c:v>
                </c:pt>
                <c:pt idx="2846">
                  <c:v>0.77106275770400001</c:v>
                </c:pt>
                <c:pt idx="2847">
                  <c:v>0.77166171603733336</c:v>
                </c:pt>
                <c:pt idx="2848">
                  <c:v>0.77234747992622221</c:v>
                </c:pt>
                <c:pt idx="2849">
                  <c:v>0.77300286187066669</c:v>
                </c:pt>
                <c:pt idx="2850">
                  <c:v>0.77359747992622219</c:v>
                </c:pt>
                <c:pt idx="2851">
                  <c:v>0.77420077853733338</c:v>
                </c:pt>
                <c:pt idx="2852">
                  <c:v>0.77477803548177782</c:v>
                </c:pt>
                <c:pt idx="2853">
                  <c:v>0.77527065700955555</c:v>
                </c:pt>
                <c:pt idx="2854">
                  <c:v>0.77589999728733339</c:v>
                </c:pt>
                <c:pt idx="2855">
                  <c:v>0.77654235839844443</c:v>
                </c:pt>
                <c:pt idx="2856">
                  <c:v>0.77712829589844445</c:v>
                </c:pt>
                <c:pt idx="2857">
                  <c:v>0.7778878445095555</c:v>
                </c:pt>
                <c:pt idx="2858">
                  <c:v>0.77835442437066671</c:v>
                </c:pt>
                <c:pt idx="2859">
                  <c:v>0.77895521375866661</c:v>
                </c:pt>
                <c:pt idx="2860">
                  <c:v>0.77951944986977773</c:v>
                </c:pt>
                <c:pt idx="2861">
                  <c:v>0.78023993598088892</c:v>
                </c:pt>
                <c:pt idx="2862">
                  <c:v>0.78091701931422219</c:v>
                </c:pt>
                <c:pt idx="2863">
                  <c:v>0.78161146375866664</c:v>
                </c:pt>
                <c:pt idx="2864">
                  <c:v>0.78223212348088889</c:v>
                </c:pt>
                <c:pt idx="2865">
                  <c:v>0.78280504014755559</c:v>
                </c:pt>
                <c:pt idx="2866">
                  <c:v>0.78344306098088889</c:v>
                </c:pt>
                <c:pt idx="2867">
                  <c:v>0.7839009602864444</c:v>
                </c:pt>
                <c:pt idx="2868">
                  <c:v>0.7844738769531111</c:v>
                </c:pt>
                <c:pt idx="2869">
                  <c:v>0.78507717556422218</c:v>
                </c:pt>
                <c:pt idx="2870">
                  <c:v>0.7856934950086667</c:v>
                </c:pt>
                <c:pt idx="2871">
                  <c:v>0.78624905056422223</c:v>
                </c:pt>
                <c:pt idx="2872">
                  <c:v>0.7868089463975555</c:v>
                </c:pt>
                <c:pt idx="2873">
                  <c:v>0.78729505750866668</c:v>
                </c:pt>
                <c:pt idx="2874">
                  <c:v>0.78779418945311108</c:v>
                </c:pt>
                <c:pt idx="2875">
                  <c:v>0.78833455403644448</c:v>
                </c:pt>
                <c:pt idx="2876">
                  <c:v>0.78887491861977777</c:v>
                </c:pt>
                <c:pt idx="2877">
                  <c:v>0.78943915473088888</c:v>
                </c:pt>
                <c:pt idx="2878">
                  <c:v>0.79007283528644445</c:v>
                </c:pt>
                <c:pt idx="2879">
                  <c:v>0.79068481445311112</c:v>
                </c:pt>
                <c:pt idx="2880">
                  <c:v>0.79144002278644443</c:v>
                </c:pt>
                <c:pt idx="2881">
                  <c:v>0.7920520019531111</c:v>
                </c:pt>
                <c:pt idx="2882">
                  <c:v>0.7927421061197778</c:v>
                </c:pt>
                <c:pt idx="2883">
                  <c:v>0.79346259223088889</c:v>
                </c:pt>
                <c:pt idx="2884">
                  <c:v>0.79423082139755552</c:v>
                </c:pt>
                <c:pt idx="2885">
                  <c:v>0.79499905056422226</c:v>
                </c:pt>
                <c:pt idx="2886">
                  <c:v>0.79573255750866667</c:v>
                </c:pt>
                <c:pt idx="2887">
                  <c:v>0.79637925889755556</c:v>
                </c:pt>
                <c:pt idx="2888">
                  <c:v>0.79697821723088891</c:v>
                </c:pt>
                <c:pt idx="2889">
                  <c:v>0.79756415473088893</c:v>
                </c:pt>
                <c:pt idx="2890">
                  <c:v>0.79795260959199998</c:v>
                </c:pt>
                <c:pt idx="2891">
                  <c:v>0.79853420681422227</c:v>
                </c:pt>
                <c:pt idx="2892">
                  <c:v>0.79904635959199999</c:v>
                </c:pt>
                <c:pt idx="2893">
                  <c:v>0.79954549153644439</c:v>
                </c:pt>
                <c:pt idx="2894">
                  <c:v>0.79998819986977776</c:v>
                </c:pt>
                <c:pt idx="2895">
                  <c:v>0.80030721028644447</c:v>
                </c:pt>
                <c:pt idx="2896">
                  <c:v>0.80073689778644441</c:v>
                </c:pt>
                <c:pt idx="2897">
                  <c:v>0.80111233181422226</c:v>
                </c:pt>
                <c:pt idx="2898">
                  <c:v>0.80157674153644443</c:v>
                </c:pt>
                <c:pt idx="2899">
                  <c:v>0.80204332139755552</c:v>
                </c:pt>
                <c:pt idx="2900">
                  <c:v>0.80253811306422218</c:v>
                </c:pt>
                <c:pt idx="2901">
                  <c:v>0.80297214084199997</c:v>
                </c:pt>
                <c:pt idx="2902">
                  <c:v>0.80347561306422222</c:v>
                </c:pt>
                <c:pt idx="2903">
                  <c:v>0.80408325195311114</c:v>
                </c:pt>
                <c:pt idx="2904">
                  <c:v>0.80466050889755558</c:v>
                </c:pt>
                <c:pt idx="2905">
                  <c:v>0.80532457139755553</c:v>
                </c:pt>
                <c:pt idx="2906">
                  <c:v>0.80597127278644443</c:v>
                </c:pt>
                <c:pt idx="2907">
                  <c:v>0.80678290473088887</c:v>
                </c:pt>
                <c:pt idx="2908">
                  <c:v>0.80751207139755554</c:v>
                </c:pt>
                <c:pt idx="2909">
                  <c:v>0.80821085611977772</c:v>
                </c:pt>
                <c:pt idx="2910">
                  <c:v>0.80891398111977775</c:v>
                </c:pt>
                <c:pt idx="2911">
                  <c:v>0.80958238389755555</c:v>
                </c:pt>
                <c:pt idx="2912">
                  <c:v>0.81022040473088885</c:v>
                </c:pt>
                <c:pt idx="2913">
                  <c:v>0.81086276584200001</c:v>
                </c:pt>
                <c:pt idx="2914">
                  <c:v>0.81155287000866672</c:v>
                </c:pt>
                <c:pt idx="2915">
                  <c:v>0.81218655056422218</c:v>
                </c:pt>
                <c:pt idx="2916">
                  <c:v>0.81266181098088885</c:v>
                </c:pt>
                <c:pt idx="2917">
                  <c:v>0.81311754014755555</c:v>
                </c:pt>
                <c:pt idx="2918">
                  <c:v>0.8135472276475556</c:v>
                </c:pt>
                <c:pt idx="2919">
                  <c:v>0.81410278320311114</c:v>
                </c:pt>
                <c:pt idx="2920">
                  <c:v>0.81463663736977776</c:v>
                </c:pt>
                <c:pt idx="2921">
                  <c:v>0.81518134223088889</c:v>
                </c:pt>
                <c:pt idx="2922">
                  <c:v>0.81576727973088892</c:v>
                </c:pt>
                <c:pt idx="2923">
                  <c:v>0.81635755750866668</c:v>
                </c:pt>
                <c:pt idx="2924">
                  <c:v>0.81687405056422224</c:v>
                </c:pt>
                <c:pt idx="2925">
                  <c:v>0.81752943250866661</c:v>
                </c:pt>
                <c:pt idx="2926">
                  <c:v>0.81828030056422218</c:v>
                </c:pt>
                <c:pt idx="2927">
                  <c:v>0.81901814778644444</c:v>
                </c:pt>
                <c:pt idx="2928">
                  <c:v>0.81976033528644443</c:v>
                </c:pt>
                <c:pt idx="2929">
                  <c:v>0.82036797417533336</c:v>
                </c:pt>
                <c:pt idx="2930">
                  <c:v>0.82099297417533335</c:v>
                </c:pt>
                <c:pt idx="2931">
                  <c:v>0.82167005750866662</c:v>
                </c:pt>
                <c:pt idx="2932">
                  <c:v>0.82240790473088887</c:v>
                </c:pt>
                <c:pt idx="2933">
                  <c:v>0.82310234917533331</c:v>
                </c:pt>
                <c:pt idx="2934">
                  <c:v>0.82384453667533331</c:v>
                </c:pt>
                <c:pt idx="2935">
                  <c:v>0.8243849012586667</c:v>
                </c:pt>
                <c:pt idx="2936">
                  <c:v>0.82498385959200005</c:v>
                </c:pt>
                <c:pt idx="2937">
                  <c:v>0.82561319986977777</c:v>
                </c:pt>
                <c:pt idx="2938">
                  <c:v>0.8262208387586667</c:v>
                </c:pt>
                <c:pt idx="2939">
                  <c:v>0.82689792209199997</c:v>
                </c:pt>
                <c:pt idx="2940">
                  <c:v>0.8276227484808889</c:v>
                </c:pt>
                <c:pt idx="2941">
                  <c:v>0.8282694498697778</c:v>
                </c:pt>
                <c:pt idx="2942">
                  <c:v>0.8287794325086667</c:v>
                </c:pt>
                <c:pt idx="2943">
                  <c:v>0.8293957519531111</c:v>
                </c:pt>
                <c:pt idx="2944">
                  <c:v>0.82996432834199996</c:v>
                </c:pt>
                <c:pt idx="2945">
                  <c:v>0.83063273111977776</c:v>
                </c:pt>
                <c:pt idx="2946">
                  <c:v>0.83129245334199997</c:v>
                </c:pt>
                <c:pt idx="2947">
                  <c:v>0.83191745334199996</c:v>
                </c:pt>
                <c:pt idx="2948">
                  <c:v>0.83257283528644443</c:v>
                </c:pt>
                <c:pt idx="2949">
                  <c:v>0.83325859917533329</c:v>
                </c:pt>
                <c:pt idx="2950">
                  <c:v>0.83366007486977778</c:v>
                </c:pt>
                <c:pt idx="2951">
                  <c:v>0.83405287000866668</c:v>
                </c:pt>
                <c:pt idx="2952">
                  <c:v>0.83441528320311109</c:v>
                </c:pt>
                <c:pt idx="2953">
                  <c:v>0.83456068250866666</c:v>
                </c:pt>
                <c:pt idx="2954">
                  <c:v>0.83467624240455562</c:v>
                </c:pt>
                <c:pt idx="2955">
                  <c:v>0.83480265299477774</c:v>
                </c:pt>
                <c:pt idx="2956">
                  <c:v>0.8348479546441111</c:v>
                </c:pt>
                <c:pt idx="2957">
                  <c:v>0.83477037217877781</c:v>
                </c:pt>
                <c:pt idx="2958">
                  <c:v>0.83482571072044442</c:v>
                </c:pt>
                <c:pt idx="2959">
                  <c:v>0.83470147026911112</c:v>
                </c:pt>
                <c:pt idx="2960">
                  <c:v>0.83484469943577777</c:v>
                </c:pt>
                <c:pt idx="2961">
                  <c:v>0.83502265082466665</c:v>
                </c:pt>
                <c:pt idx="2962">
                  <c:v>0.83521036783855551</c:v>
                </c:pt>
                <c:pt idx="2963">
                  <c:v>0.83556627061633337</c:v>
                </c:pt>
                <c:pt idx="2964">
                  <c:v>0.83595906575522227</c:v>
                </c:pt>
                <c:pt idx="2965">
                  <c:v>0.83640611436633339</c:v>
                </c:pt>
                <c:pt idx="2966">
                  <c:v>0.83682278103300001</c:v>
                </c:pt>
                <c:pt idx="2967">
                  <c:v>0.83741305881077777</c:v>
                </c:pt>
                <c:pt idx="2968">
                  <c:v>0.83793389214411107</c:v>
                </c:pt>
                <c:pt idx="2969">
                  <c:v>0.83858059353299996</c:v>
                </c:pt>
                <c:pt idx="2970">
                  <c:v>0.83913397894966668</c:v>
                </c:pt>
                <c:pt idx="2971">
                  <c:v>0.83970255533855553</c:v>
                </c:pt>
                <c:pt idx="2972">
                  <c:v>0.84020602756077778</c:v>
                </c:pt>
                <c:pt idx="2973">
                  <c:v>0.84071818033855561</c:v>
                </c:pt>
                <c:pt idx="2974">
                  <c:v>0.84132147894966669</c:v>
                </c:pt>
                <c:pt idx="2975">
                  <c:v>0.84180759006077777</c:v>
                </c:pt>
                <c:pt idx="2976">
                  <c:v>0.8424586317274444</c:v>
                </c:pt>
                <c:pt idx="2977">
                  <c:v>0.84301418728300004</c:v>
                </c:pt>
                <c:pt idx="2978">
                  <c:v>0.84349161783855553</c:v>
                </c:pt>
                <c:pt idx="2979">
                  <c:v>0.84384752061633339</c:v>
                </c:pt>
                <c:pt idx="2980">
                  <c:v>0.84438137478300002</c:v>
                </c:pt>
                <c:pt idx="2981">
                  <c:v>0.84485663519966669</c:v>
                </c:pt>
                <c:pt idx="2982">
                  <c:v>0.84536444769966668</c:v>
                </c:pt>
                <c:pt idx="2983">
                  <c:v>0.84575724283855558</c:v>
                </c:pt>
                <c:pt idx="2984">
                  <c:v>0.84606974283855552</c:v>
                </c:pt>
                <c:pt idx="2985">
                  <c:v>0.84657538519966669</c:v>
                </c:pt>
                <c:pt idx="2986">
                  <c:v>0.8468433973524444</c:v>
                </c:pt>
                <c:pt idx="2987">
                  <c:v>0.8471819390191111</c:v>
                </c:pt>
                <c:pt idx="2988">
                  <c:v>0.84751831054688886</c:v>
                </c:pt>
                <c:pt idx="2989">
                  <c:v>0.84797403971355556</c:v>
                </c:pt>
                <c:pt idx="2990">
                  <c:v>0.84839938693577777</c:v>
                </c:pt>
                <c:pt idx="2991">
                  <c:v>0.84875745985244444</c:v>
                </c:pt>
                <c:pt idx="2992">
                  <c:v>0.84906344943577783</c:v>
                </c:pt>
                <c:pt idx="2993">
                  <c:v>0.84945624457466662</c:v>
                </c:pt>
                <c:pt idx="2994">
                  <c:v>0.84989027235244441</c:v>
                </c:pt>
                <c:pt idx="2995">
                  <c:v>0.85014092339411107</c:v>
                </c:pt>
                <c:pt idx="2996">
                  <c:v>0.85052069769966665</c:v>
                </c:pt>
                <c:pt idx="2997">
                  <c:v>0.85087226019966666</c:v>
                </c:pt>
                <c:pt idx="2998">
                  <c:v>0.85116956922744447</c:v>
                </c:pt>
                <c:pt idx="2999">
                  <c:v>0.85147555881077774</c:v>
                </c:pt>
                <c:pt idx="3000">
                  <c:v>0.8516404893663333</c:v>
                </c:pt>
                <c:pt idx="3001">
                  <c:v>0.85202026367188888</c:v>
                </c:pt>
                <c:pt idx="3002">
                  <c:v>0.8524152289496667</c:v>
                </c:pt>
                <c:pt idx="3003">
                  <c:v>0.85284057617188891</c:v>
                </c:pt>
                <c:pt idx="3004">
                  <c:v>0.85323337131077781</c:v>
                </c:pt>
                <c:pt idx="3005">
                  <c:v>0.8536891004774444</c:v>
                </c:pt>
                <c:pt idx="3006">
                  <c:v>0.85401462131077777</c:v>
                </c:pt>
                <c:pt idx="3007">
                  <c:v>0.85438788519966669</c:v>
                </c:pt>
                <c:pt idx="3008">
                  <c:v>0.85485229492188886</c:v>
                </c:pt>
                <c:pt idx="3009">
                  <c:v>0.85529717339411115</c:v>
                </c:pt>
                <c:pt idx="3010">
                  <c:v>0.85581583658855553</c:v>
                </c:pt>
                <c:pt idx="3011">
                  <c:v>0.85619778103300004</c:v>
                </c:pt>
                <c:pt idx="3012">
                  <c:v>0.85664916992188889</c:v>
                </c:pt>
                <c:pt idx="3013">
                  <c:v>0.85717434353300004</c:v>
                </c:pt>
                <c:pt idx="3014">
                  <c:v>0.85759101019966666</c:v>
                </c:pt>
                <c:pt idx="3015">
                  <c:v>0.85802503797744445</c:v>
                </c:pt>
                <c:pt idx="3016">
                  <c:v>0.8585719129774444</c:v>
                </c:pt>
                <c:pt idx="3017">
                  <c:v>0.85911227756077779</c:v>
                </c:pt>
                <c:pt idx="3018">
                  <c:v>0.85965264214411108</c:v>
                </c:pt>
                <c:pt idx="3019">
                  <c:v>0.86004326714411117</c:v>
                </c:pt>
                <c:pt idx="3020">
                  <c:v>0.8604295518663333</c:v>
                </c:pt>
                <c:pt idx="3021">
                  <c:v>0.86090047200522224</c:v>
                </c:pt>
                <c:pt idx="3022">
                  <c:v>0.86113593207466665</c:v>
                </c:pt>
                <c:pt idx="3023">
                  <c:v>0.861165500217</c:v>
                </c:pt>
                <c:pt idx="3024">
                  <c:v>0.86124308268233341</c:v>
                </c:pt>
                <c:pt idx="3025">
                  <c:v>0.86122450086811109</c:v>
                </c:pt>
                <c:pt idx="3026">
                  <c:v>0.86113118489588891</c:v>
                </c:pt>
                <c:pt idx="3027">
                  <c:v>0.86097710503477776</c:v>
                </c:pt>
                <c:pt idx="3028">
                  <c:v>0.86082845052088897</c:v>
                </c:pt>
                <c:pt idx="3029">
                  <c:v>0.86072265625</c:v>
                </c:pt>
                <c:pt idx="3030">
                  <c:v>0.86059136284722226</c:v>
                </c:pt>
                <c:pt idx="3031">
                  <c:v>0.86036132812499999</c:v>
                </c:pt>
                <c:pt idx="3032">
                  <c:v>0.86034098307288887</c:v>
                </c:pt>
                <c:pt idx="3033">
                  <c:v>0.86044731987844447</c:v>
                </c:pt>
                <c:pt idx="3034">
                  <c:v>0.86059271918399993</c:v>
                </c:pt>
                <c:pt idx="3035">
                  <c:v>0.86080539279511115</c:v>
                </c:pt>
                <c:pt idx="3036">
                  <c:v>0.86087483723955549</c:v>
                </c:pt>
                <c:pt idx="3037">
                  <c:v>0.86101915147566666</c:v>
                </c:pt>
                <c:pt idx="3038">
                  <c:v>0.86125244140622226</c:v>
                </c:pt>
                <c:pt idx="3039">
                  <c:v>0.86150309244788892</c:v>
                </c:pt>
                <c:pt idx="3040">
                  <c:v>0.86180040147566661</c:v>
                </c:pt>
                <c:pt idx="3041">
                  <c:v>0.8620749240451111</c:v>
                </c:pt>
                <c:pt idx="3042">
                  <c:v>0.86237006293399998</c:v>
                </c:pt>
                <c:pt idx="3043">
                  <c:v>0.86260660807288891</c:v>
                </c:pt>
                <c:pt idx="3044">
                  <c:v>0.86289740668399995</c:v>
                </c:pt>
                <c:pt idx="3045">
                  <c:v>0.86311659071177782</c:v>
                </c:pt>
                <c:pt idx="3046">
                  <c:v>0.86354410807288884</c:v>
                </c:pt>
                <c:pt idx="3047">
                  <c:v>0.86381863064233333</c:v>
                </c:pt>
                <c:pt idx="3048">
                  <c:v>0.86395751953122224</c:v>
                </c:pt>
                <c:pt idx="3049">
                  <c:v>0.86413113064233327</c:v>
                </c:pt>
                <c:pt idx="3050">
                  <c:v>0.86430691189233333</c:v>
                </c:pt>
                <c:pt idx="3051">
                  <c:v>0.86451416015622218</c:v>
                </c:pt>
                <c:pt idx="3052">
                  <c:v>0.86477240668400002</c:v>
                </c:pt>
                <c:pt idx="3053">
                  <c:v>0.86495469835066663</c:v>
                </c:pt>
                <c:pt idx="3054">
                  <c:v>0.86502197265622216</c:v>
                </c:pt>
                <c:pt idx="3055">
                  <c:v>0.86493679470488893</c:v>
                </c:pt>
                <c:pt idx="3056">
                  <c:v>0.86480604383677773</c:v>
                </c:pt>
                <c:pt idx="3057">
                  <c:v>0.86465196397566668</c:v>
                </c:pt>
                <c:pt idx="3058">
                  <c:v>0.86471272786455555</c:v>
                </c:pt>
                <c:pt idx="3059">
                  <c:v>0.8646156141493333</c:v>
                </c:pt>
                <c:pt idx="3060">
                  <c:v>0.86457085503477782</c:v>
                </c:pt>
                <c:pt idx="3061">
                  <c:v>0.86449435763888893</c:v>
                </c:pt>
                <c:pt idx="3062">
                  <c:v>0.8643532986111111</c:v>
                </c:pt>
                <c:pt idx="3063">
                  <c:v>0.86430826822922224</c:v>
                </c:pt>
                <c:pt idx="3064">
                  <c:v>0.86439236111111106</c:v>
                </c:pt>
                <c:pt idx="3065">
                  <c:v>0.86478515624999996</c:v>
                </c:pt>
                <c:pt idx="3066">
                  <c:v>0.86513454861111116</c:v>
                </c:pt>
                <c:pt idx="3067">
                  <c:v>0.86557725694444443</c:v>
                </c:pt>
                <c:pt idx="3068">
                  <c:v>0.86586154513888891</c:v>
                </c:pt>
                <c:pt idx="3069">
                  <c:v>0.86623697916666664</c:v>
                </c:pt>
                <c:pt idx="3070">
                  <c:v>0.86652994791666671</c:v>
                </c:pt>
                <c:pt idx="3071">
                  <c:v>0.86691406250000003</c:v>
                </c:pt>
                <c:pt idx="3072">
                  <c:v>0.86728732638888884</c:v>
                </c:pt>
                <c:pt idx="3073">
                  <c:v>0.86763454861111111</c:v>
                </c:pt>
                <c:pt idx="3074">
                  <c:v>0.86792751736111107</c:v>
                </c:pt>
                <c:pt idx="3075">
                  <c:v>0.86810546875000005</c:v>
                </c:pt>
                <c:pt idx="3076">
                  <c:v>0.86828884548611107</c:v>
                </c:pt>
                <c:pt idx="3077">
                  <c:v>0.8685036892361111</c:v>
                </c:pt>
                <c:pt idx="3078">
                  <c:v>0.86869357638888889</c:v>
                </c:pt>
                <c:pt idx="3079">
                  <c:v>0.86898220486111111</c:v>
                </c:pt>
                <c:pt idx="3080">
                  <c:v>0.86922851562500003</c:v>
                </c:pt>
                <c:pt idx="3081">
                  <c:v>0.86947482638888884</c:v>
                </c:pt>
                <c:pt idx="3082">
                  <c:v>0.86976779513888891</c:v>
                </c:pt>
                <c:pt idx="3083">
                  <c:v>0.86997938368055561</c:v>
                </c:pt>
                <c:pt idx="3084">
                  <c:v>0.8700325520833333</c:v>
                </c:pt>
                <c:pt idx="3085">
                  <c:v>0.87006076388888887</c:v>
                </c:pt>
                <c:pt idx="3086">
                  <c:v>0.87024631076388892</c:v>
                </c:pt>
                <c:pt idx="3087">
                  <c:v>0.87040256076388889</c:v>
                </c:pt>
                <c:pt idx="3088">
                  <c:v>0.8704711914062222</c:v>
                </c:pt>
                <c:pt idx="3089">
                  <c:v>0.87056993272566663</c:v>
                </c:pt>
                <c:pt idx="3090">
                  <c:v>0.87073160807288885</c:v>
                </c:pt>
                <c:pt idx="3091">
                  <c:v>0.87079888237844438</c:v>
                </c:pt>
                <c:pt idx="3092">
                  <c:v>0.87082600911455554</c:v>
                </c:pt>
                <c:pt idx="3093">
                  <c:v>0.87091606987844439</c:v>
                </c:pt>
                <c:pt idx="3094">
                  <c:v>0.87115152994788891</c:v>
                </c:pt>
                <c:pt idx="3095">
                  <c:v>0.87143581814233328</c:v>
                </c:pt>
                <c:pt idx="3096">
                  <c:v>0.8716918945312222</c:v>
                </c:pt>
                <c:pt idx="3097">
                  <c:v>0.87188178168399999</c:v>
                </c:pt>
                <c:pt idx="3098">
                  <c:v>0.87219428168400004</c:v>
                </c:pt>
                <c:pt idx="3099">
                  <c:v>0.87248942057288892</c:v>
                </c:pt>
                <c:pt idx="3100">
                  <c:v>0.87275851779511104</c:v>
                </c:pt>
                <c:pt idx="3101">
                  <c:v>0.87304714626733337</c:v>
                </c:pt>
                <c:pt idx="3102">
                  <c:v>0.8732847764756666</c:v>
                </c:pt>
                <c:pt idx="3103">
                  <c:v>0.87351915147566661</c:v>
                </c:pt>
                <c:pt idx="3104">
                  <c:v>0.8737622070312222</c:v>
                </c:pt>
                <c:pt idx="3105">
                  <c:v>0.87316758897566671</c:v>
                </c:pt>
                <c:pt idx="3106">
                  <c:v>0.87234293619788883</c:v>
                </c:pt>
                <c:pt idx="3107">
                  <c:v>0.87163547092011107</c:v>
                </c:pt>
                <c:pt idx="3108">
                  <c:v>0.87071967230899994</c:v>
                </c:pt>
                <c:pt idx="3109">
                  <c:v>0.86952175564233336</c:v>
                </c:pt>
                <c:pt idx="3110">
                  <c:v>0.8682630750867778</c:v>
                </c:pt>
                <c:pt idx="3111">
                  <c:v>0.86710856119788893</c:v>
                </c:pt>
                <c:pt idx="3112">
                  <c:v>0.8659280056423333</c:v>
                </c:pt>
                <c:pt idx="3113">
                  <c:v>0.86479085286455559</c:v>
                </c:pt>
                <c:pt idx="3114">
                  <c:v>0.86367974175344442</c:v>
                </c:pt>
                <c:pt idx="3115">
                  <c:v>0.86324788411455555</c:v>
                </c:pt>
                <c:pt idx="3116">
                  <c:v>0.86309814453122224</c:v>
                </c:pt>
                <c:pt idx="3117">
                  <c:v>0.86276394314233329</c:v>
                </c:pt>
                <c:pt idx="3118">
                  <c:v>0.86266303168399994</c:v>
                </c:pt>
                <c:pt idx="3119">
                  <c:v>0.86270073784722223</c:v>
                </c:pt>
                <c:pt idx="3120">
                  <c:v>0.86288085937500003</c:v>
                </c:pt>
                <c:pt idx="3121">
                  <c:v>0.86298122829866664</c:v>
                </c:pt>
                <c:pt idx="3122">
                  <c:v>0.86320692274311117</c:v>
                </c:pt>
                <c:pt idx="3123">
                  <c:v>0.86336859809033339</c:v>
                </c:pt>
                <c:pt idx="3124">
                  <c:v>0.86350585937500002</c:v>
                </c:pt>
                <c:pt idx="3125">
                  <c:v>0.86382486979166662</c:v>
                </c:pt>
                <c:pt idx="3126">
                  <c:v>0.86401801215277774</c:v>
                </c:pt>
                <c:pt idx="3127">
                  <c:v>0.86428493923611116</c:v>
                </c:pt>
                <c:pt idx="3128">
                  <c:v>0.86452148437499998</c:v>
                </c:pt>
                <c:pt idx="3129">
                  <c:v>0.8648101128472222</c:v>
                </c:pt>
                <c:pt idx="3130">
                  <c:v>0.8649262152777778</c:v>
                </c:pt>
                <c:pt idx="3131">
                  <c:v>0.86503960503477784</c:v>
                </c:pt>
                <c:pt idx="3132">
                  <c:v>0.86511555989588895</c:v>
                </c:pt>
                <c:pt idx="3133">
                  <c:v>0.86521213107644446</c:v>
                </c:pt>
                <c:pt idx="3134">
                  <c:v>0.86528211805555555</c:v>
                </c:pt>
                <c:pt idx="3135">
                  <c:v>0.86530802408855556</c:v>
                </c:pt>
                <c:pt idx="3136">
                  <c:v>0.86521091037322218</c:v>
                </c:pt>
                <c:pt idx="3137">
                  <c:v>0.86517401801211113</c:v>
                </c:pt>
                <c:pt idx="3138">
                  <c:v>0.86484632703988884</c:v>
                </c:pt>
                <c:pt idx="3139">
                  <c:v>0.86463039822044441</c:v>
                </c:pt>
                <c:pt idx="3140">
                  <c:v>0.86440578884544439</c:v>
                </c:pt>
                <c:pt idx="3141">
                  <c:v>0.86409328884544445</c:v>
                </c:pt>
                <c:pt idx="3142">
                  <c:v>0.86383070203988888</c:v>
                </c:pt>
                <c:pt idx="3143">
                  <c:v>0.86359198676211113</c:v>
                </c:pt>
                <c:pt idx="3144">
                  <c:v>0.86336412217877778</c:v>
                </c:pt>
                <c:pt idx="3145">
                  <c:v>0.86322089301211113</c:v>
                </c:pt>
                <c:pt idx="3146">
                  <c:v>0.86312757703988885</c:v>
                </c:pt>
                <c:pt idx="3147">
                  <c:v>0.86289320203988884</c:v>
                </c:pt>
                <c:pt idx="3148">
                  <c:v>0.86287367078988886</c:v>
                </c:pt>
                <c:pt idx="3149">
                  <c:v>0.8628589545355555</c:v>
                </c:pt>
                <c:pt idx="3150">
                  <c:v>0.86298699273000001</c:v>
                </c:pt>
                <c:pt idx="3151">
                  <c:v>0.86313998752166665</c:v>
                </c:pt>
                <c:pt idx="3152">
                  <c:v>0.8631985812716666</c:v>
                </c:pt>
                <c:pt idx="3153">
                  <c:v>0.86313157823355557</c:v>
                </c:pt>
                <c:pt idx="3154">
                  <c:v>0.86212463378911108</c:v>
                </c:pt>
                <c:pt idx="3155">
                  <c:v>0.85863505045577782</c:v>
                </c:pt>
                <c:pt idx="3156">
                  <c:v>0.85507602267799998</c:v>
                </c:pt>
                <c:pt idx="3157">
                  <c:v>0.85149963378911109</c:v>
                </c:pt>
                <c:pt idx="3158">
                  <c:v>0.84788852267799997</c:v>
                </c:pt>
                <c:pt idx="3159">
                  <c:v>0.84419060601133333</c:v>
                </c:pt>
                <c:pt idx="3160">
                  <c:v>0.84038852267800002</c:v>
                </c:pt>
                <c:pt idx="3161">
                  <c:v>0.83669060601133338</c:v>
                </c:pt>
                <c:pt idx="3162">
                  <c:v>0.83294060601133335</c:v>
                </c:pt>
                <c:pt idx="3163">
                  <c:v>0.82920796712244449</c:v>
                </c:pt>
                <c:pt idx="3164">
                  <c:v>0.8263433837891111</c:v>
                </c:pt>
                <c:pt idx="3165">
                  <c:v>0.82560119628911111</c:v>
                </c:pt>
                <c:pt idx="3166">
                  <c:v>0.8249631754557778</c:v>
                </c:pt>
                <c:pt idx="3167">
                  <c:v>0.82442498101133332</c:v>
                </c:pt>
                <c:pt idx="3168">
                  <c:v>0.82376959906688896</c:v>
                </c:pt>
                <c:pt idx="3169">
                  <c:v>0.82311421712244448</c:v>
                </c:pt>
                <c:pt idx="3170">
                  <c:v>0.8225543212891111</c:v>
                </c:pt>
                <c:pt idx="3171">
                  <c:v>0.82185119628911119</c:v>
                </c:pt>
                <c:pt idx="3172">
                  <c:v>0.82119581434466671</c:v>
                </c:pt>
                <c:pt idx="3173">
                  <c:v>0.82058383517800004</c:v>
                </c:pt>
                <c:pt idx="3174">
                  <c:v>0.81995015462244447</c:v>
                </c:pt>
                <c:pt idx="3175">
                  <c:v>0.81958340115022221</c:v>
                </c:pt>
                <c:pt idx="3176">
                  <c:v>0.81930670844188891</c:v>
                </c:pt>
                <c:pt idx="3177">
                  <c:v>0.81889004177522229</c:v>
                </c:pt>
                <c:pt idx="3178">
                  <c:v>0.81863830566411111</c:v>
                </c:pt>
                <c:pt idx="3179">
                  <c:v>0.81841261121966669</c:v>
                </c:pt>
                <c:pt idx="3180">
                  <c:v>0.81819885253911118</c:v>
                </c:pt>
                <c:pt idx="3181">
                  <c:v>0.81797749837244449</c:v>
                </c:pt>
                <c:pt idx="3182">
                  <c:v>0.81799567328555556</c:v>
                </c:pt>
                <c:pt idx="3183">
                  <c:v>0.81790778266055553</c:v>
                </c:pt>
                <c:pt idx="3184">
                  <c:v>0.81795552571611108</c:v>
                </c:pt>
                <c:pt idx="3185">
                  <c:v>0.81808464898</c:v>
                </c:pt>
                <c:pt idx="3186">
                  <c:v>0.81807895236544448</c:v>
                </c:pt>
                <c:pt idx="3187">
                  <c:v>0.81826666937933334</c:v>
                </c:pt>
                <c:pt idx="3188">
                  <c:v>0.81847066243488886</c:v>
                </c:pt>
                <c:pt idx="3189">
                  <c:v>0.81866380479599998</c:v>
                </c:pt>
                <c:pt idx="3190">
                  <c:v>0.81882331000433328</c:v>
                </c:pt>
                <c:pt idx="3191">
                  <c:v>0.81916619194877782</c:v>
                </c:pt>
                <c:pt idx="3192">
                  <c:v>0.81929640028211115</c:v>
                </c:pt>
                <c:pt idx="3193">
                  <c:v>0.81948520236544442</c:v>
                </c:pt>
                <c:pt idx="3194">
                  <c:v>0.8197163221571111</c:v>
                </c:pt>
                <c:pt idx="3195">
                  <c:v>0.81981343587244448</c:v>
                </c:pt>
                <c:pt idx="3196">
                  <c:v>0.82008361816411113</c:v>
                </c:pt>
                <c:pt idx="3197">
                  <c:v>0.82030280219188889</c:v>
                </c:pt>
                <c:pt idx="3198">
                  <c:v>0.82058275010855553</c:v>
                </c:pt>
                <c:pt idx="3199">
                  <c:v>0.82083774142800003</c:v>
                </c:pt>
                <c:pt idx="3200">
                  <c:v>0.82114373101133331</c:v>
                </c:pt>
                <c:pt idx="3201">
                  <c:v>0.82136182996966667</c:v>
                </c:pt>
                <c:pt idx="3202">
                  <c:v>0.82164611816411115</c:v>
                </c:pt>
                <c:pt idx="3203">
                  <c:v>0.82175516764322221</c:v>
                </c:pt>
                <c:pt idx="3204">
                  <c:v>0.82188700358077782</c:v>
                </c:pt>
                <c:pt idx="3205">
                  <c:v>0.82206495496966669</c:v>
                </c:pt>
                <c:pt idx="3206">
                  <c:v>0.82203796386722228</c:v>
                </c:pt>
                <c:pt idx="3207">
                  <c:v>0.82197557237411112</c:v>
                </c:pt>
                <c:pt idx="3208">
                  <c:v>0.8218041314018889</c:v>
                </c:pt>
                <c:pt idx="3209">
                  <c:v>0.82156324598522223</c:v>
                </c:pt>
                <c:pt idx="3210">
                  <c:v>0.82124423556855553</c:v>
                </c:pt>
                <c:pt idx="3211">
                  <c:v>0.821050008138</c:v>
                </c:pt>
                <c:pt idx="3212">
                  <c:v>0.82070278591577772</c:v>
                </c:pt>
                <c:pt idx="3213">
                  <c:v>0.82056064181855559</c:v>
                </c:pt>
                <c:pt idx="3214">
                  <c:v>0.82036749945744447</c:v>
                </c:pt>
                <c:pt idx="3215">
                  <c:v>0.82018737792966667</c:v>
                </c:pt>
                <c:pt idx="3216">
                  <c:v>0.82010328504777774</c:v>
                </c:pt>
                <c:pt idx="3217">
                  <c:v>0.82007561577688892</c:v>
                </c:pt>
                <c:pt idx="3218">
                  <c:v>0.82009229871966671</c:v>
                </c:pt>
                <c:pt idx="3219">
                  <c:v>0.82010620117188893</c:v>
                </c:pt>
                <c:pt idx="3220">
                  <c:v>0.82004625108511109</c:v>
                </c:pt>
                <c:pt idx="3221">
                  <c:v>0.8198455132378889</c:v>
                </c:pt>
                <c:pt idx="3222">
                  <c:v>0.81977905273433327</c:v>
                </c:pt>
                <c:pt idx="3223">
                  <c:v>0.81971204969622224</c:v>
                </c:pt>
                <c:pt idx="3224">
                  <c:v>0.81961113823788889</c:v>
                </c:pt>
                <c:pt idx="3225">
                  <c:v>0.81935614691844449</c:v>
                </c:pt>
                <c:pt idx="3226">
                  <c:v>0.81917277018233337</c:v>
                </c:pt>
                <c:pt idx="3227">
                  <c:v>0.81896552191844452</c:v>
                </c:pt>
                <c:pt idx="3228">
                  <c:v>0.81878323025177779</c:v>
                </c:pt>
                <c:pt idx="3229">
                  <c:v>0.8186562771267778</c:v>
                </c:pt>
                <c:pt idx="3230">
                  <c:v>0.81855970594622229</c:v>
                </c:pt>
                <c:pt idx="3231">
                  <c:v>0.81846747504344441</c:v>
                </c:pt>
                <c:pt idx="3232">
                  <c:v>0.81807685004344444</c:v>
                </c:pt>
                <c:pt idx="3233">
                  <c:v>0.81768405490455554</c:v>
                </c:pt>
                <c:pt idx="3234">
                  <c:v>0.81720662434900004</c:v>
                </c:pt>
                <c:pt idx="3235">
                  <c:v>0.81685940212677777</c:v>
                </c:pt>
                <c:pt idx="3236">
                  <c:v>0.81633422851566673</c:v>
                </c:pt>
                <c:pt idx="3237">
                  <c:v>0.81563544379344444</c:v>
                </c:pt>
                <c:pt idx="3238">
                  <c:v>0.81491495768233335</c:v>
                </c:pt>
                <c:pt idx="3239">
                  <c:v>0.81413804796011113</c:v>
                </c:pt>
                <c:pt idx="3240">
                  <c:v>0.81336113823788891</c:v>
                </c:pt>
                <c:pt idx="3241">
                  <c:v>0.81252780490455556</c:v>
                </c:pt>
                <c:pt idx="3242">
                  <c:v>0.81195488823788886</c:v>
                </c:pt>
                <c:pt idx="3243">
                  <c:v>0.8115121799045556</c:v>
                </c:pt>
                <c:pt idx="3244">
                  <c:v>0.81098917643233337</c:v>
                </c:pt>
                <c:pt idx="3245">
                  <c:v>0.81054646809899999</c:v>
                </c:pt>
                <c:pt idx="3246">
                  <c:v>0.81024698893233338</c:v>
                </c:pt>
                <c:pt idx="3247">
                  <c:v>0.8101113552517778</c:v>
                </c:pt>
                <c:pt idx="3248">
                  <c:v>0.80981838650177784</c:v>
                </c:pt>
                <c:pt idx="3249">
                  <c:v>0.80959377712677782</c:v>
                </c:pt>
                <c:pt idx="3250">
                  <c:v>0.80936374240455555</c:v>
                </c:pt>
                <c:pt idx="3251">
                  <c:v>0.80920857747399999</c:v>
                </c:pt>
                <c:pt idx="3252">
                  <c:v>0.8089872233073333</c:v>
                </c:pt>
                <c:pt idx="3253">
                  <c:v>0.80861829969622223</c:v>
                </c:pt>
                <c:pt idx="3254">
                  <c:v>0.80854342990455552</c:v>
                </c:pt>
                <c:pt idx="3255">
                  <c:v>0.80832424587677776</c:v>
                </c:pt>
                <c:pt idx="3256">
                  <c:v>0.80819403754344443</c:v>
                </c:pt>
                <c:pt idx="3257">
                  <c:v>0.80800632052955557</c:v>
                </c:pt>
                <c:pt idx="3258">
                  <c:v>0.80801832411022223</c:v>
                </c:pt>
                <c:pt idx="3259">
                  <c:v>0.80797139485677782</c:v>
                </c:pt>
                <c:pt idx="3260">
                  <c:v>0.80806688096788892</c:v>
                </c:pt>
                <c:pt idx="3261">
                  <c:v>0.80815260145400003</c:v>
                </c:pt>
                <c:pt idx="3262">
                  <c:v>0.80824917263455553</c:v>
                </c:pt>
                <c:pt idx="3263">
                  <c:v>0.80833435058588887</c:v>
                </c:pt>
                <c:pt idx="3264">
                  <c:v>0.80819925944011106</c:v>
                </c:pt>
                <c:pt idx="3265">
                  <c:v>0.80804626464844442</c:v>
                </c:pt>
                <c:pt idx="3266">
                  <c:v>0.80777282714844445</c:v>
                </c:pt>
                <c:pt idx="3267">
                  <c:v>0.80763068305122221</c:v>
                </c:pt>
                <c:pt idx="3268">
                  <c:v>0.80741258409288885</c:v>
                </c:pt>
                <c:pt idx="3269">
                  <c:v>0.80721184624566666</c:v>
                </c:pt>
                <c:pt idx="3270">
                  <c:v>0.80693515353733336</c:v>
                </c:pt>
                <c:pt idx="3271">
                  <c:v>0.80666822645400005</c:v>
                </c:pt>
                <c:pt idx="3272">
                  <c:v>0.80651306152344449</c:v>
                </c:pt>
                <c:pt idx="3273">
                  <c:v>0.80635138617622226</c:v>
                </c:pt>
                <c:pt idx="3274">
                  <c:v>0.80631205240888892</c:v>
                </c:pt>
                <c:pt idx="3275">
                  <c:v>0.80635708279077778</c:v>
                </c:pt>
                <c:pt idx="3276">
                  <c:v>0.80650248209633335</c:v>
                </c:pt>
                <c:pt idx="3277">
                  <c:v>0.80663811577688893</c:v>
                </c:pt>
                <c:pt idx="3278">
                  <c:v>0.80677212185333336</c:v>
                </c:pt>
                <c:pt idx="3279">
                  <c:v>0.8067635769314444</c:v>
                </c:pt>
                <c:pt idx="3280">
                  <c:v>0.80669358995222218</c:v>
                </c:pt>
                <c:pt idx="3281">
                  <c:v>0.80658671061200005</c:v>
                </c:pt>
                <c:pt idx="3282">
                  <c:v>0.80648905436200002</c:v>
                </c:pt>
                <c:pt idx="3283">
                  <c:v>0.80559061686200006</c:v>
                </c:pt>
                <c:pt idx="3284">
                  <c:v>0.80305589463977778</c:v>
                </c:pt>
                <c:pt idx="3285">
                  <c:v>0.80041700575088892</c:v>
                </c:pt>
                <c:pt idx="3286">
                  <c:v>0.79777811686200006</c:v>
                </c:pt>
                <c:pt idx="3287">
                  <c:v>0.79489617241755561</c:v>
                </c:pt>
                <c:pt idx="3288">
                  <c:v>0.79184061686200002</c:v>
                </c:pt>
                <c:pt idx="3289">
                  <c:v>0.78873297797311115</c:v>
                </c:pt>
                <c:pt idx="3290">
                  <c:v>0.78557325575088888</c:v>
                </c:pt>
                <c:pt idx="3291">
                  <c:v>0.78237881130644449</c:v>
                </c:pt>
                <c:pt idx="3292">
                  <c:v>0.77916700575088893</c:v>
                </c:pt>
                <c:pt idx="3293">
                  <c:v>0.7767017279731111</c:v>
                </c:pt>
                <c:pt idx="3294">
                  <c:v>0.77570346408422219</c:v>
                </c:pt>
                <c:pt idx="3295">
                  <c:v>0.77467047797311117</c:v>
                </c:pt>
                <c:pt idx="3296">
                  <c:v>0.77348992241755554</c:v>
                </c:pt>
                <c:pt idx="3297">
                  <c:v>0.77013922797311107</c:v>
                </c:pt>
                <c:pt idx="3298">
                  <c:v>0.76652811686200006</c:v>
                </c:pt>
                <c:pt idx="3299">
                  <c:v>0.76239617241755553</c:v>
                </c:pt>
                <c:pt idx="3300">
                  <c:v>0.75777811686200003</c:v>
                </c:pt>
                <c:pt idx="3301">
                  <c:v>0.75302117241755562</c:v>
                </c:pt>
                <c:pt idx="3302">
                  <c:v>0.7478822835286667</c:v>
                </c:pt>
                <c:pt idx="3303">
                  <c:v>0.7428822835286667</c:v>
                </c:pt>
                <c:pt idx="3304">
                  <c:v>0.73805589463977783</c:v>
                </c:pt>
                <c:pt idx="3305">
                  <c:v>0.73326422797311108</c:v>
                </c:pt>
                <c:pt idx="3306">
                  <c:v>0.72850728352866667</c:v>
                </c:pt>
                <c:pt idx="3307">
                  <c:v>0.72614617241755552</c:v>
                </c:pt>
                <c:pt idx="3308">
                  <c:v>0.72414096408422224</c:v>
                </c:pt>
                <c:pt idx="3309">
                  <c:v>0.72284756130644445</c:v>
                </c:pt>
                <c:pt idx="3310">
                  <c:v>0.7221834988064445</c:v>
                </c:pt>
                <c:pt idx="3311">
                  <c:v>0.72168002658422226</c:v>
                </c:pt>
                <c:pt idx="3312">
                  <c:v>0.72125467936200005</c:v>
                </c:pt>
                <c:pt idx="3313">
                  <c:v>0.72075337727866673</c:v>
                </c:pt>
                <c:pt idx="3314">
                  <c:v>0.7202737765842222</c:v>
                </c:pt>
                <c:pt idx="3315">
                  <c:v>0.71978766547311113</c:v>
                </c:pt>
                <c:pt idx="3316">
                  <c:v>0.7192646620008889</c:v>
                </c:pt>
                <c:pt idx="3317">
                  <c:v>0.71873080783422227</c:v>
                </c:pt>
                <c:pt idx="3318">
                  <c:v>0.71810146755644444</c:v>
                </c:pt>
                <c:pt idx="3319">
                  <c:v>0.71755676269533331</c:v>
                </c:pt>
                <c:pt idx="3320">
                  <c:v>0.71694912380644449</c:v>
                </c:pt>
                <c:pt idx="3321">
                  <c:v>0.71627638075088895</c:v>
                </c:pt>
                <c:pt idx="3322">
                  <c:v>0.71582065158422226</c:v>
                </c:pt>
                <c:pt idx="3323">
                  <c:v>0.71502638075088887</c:v>
                </c:pt>
                <c:pt idx="3324">
                  <c:v>0.71423645019533333</c:v>
                </c:pt>
                <c:pt idx="3325">
                  <c:v>0.71353766547311115</c:v>
                </c:pt>
                <c:pt idx="3326">
                  <c:v>0.71266526963977783</c:v>
                </c:pt>
                <c:pt idx="3327">
                  <c:v>0.71182325575088889</c:v>
                </c:pt>
                <c:pt idx="3328">
                  <c:v>0.71117221408422227</c:v>
                </c:pt>
                <c:pt idx="3329">
                  <c:v>0.7103909640842222</c:v>
                </c:pt>
                <c:pt idx="3330">
                  <c:v>0.70971822102866666</c:v>
                </c:pt>
                <c:pt idx="3331">
                  <c:v>0.70908888075088894</c:v>
                </c:pt>
                <c:pt idx="3332">
                  <c:v>0.70846388075088895</c:v>
                </c:pt>
                <c:pt idx="3333">
                  <c:v>0.70835591634111106</c:v>
                </c:pt>
                <c:pt idx="3334">
                  <c:v>0.70807813856333335</c:v>
                </c:pt>
                <c:pt idx="3335">
                  <c:v>0.70785244411888892</c:v>
                </c:pt>
                <c:pt idx="3336">
                  <c:v>0.70778869628911112</c:v>
                </c:pt>
                <c:pt idx="3337">
                  <c:v>0.70781229654944444</c:v>
                </c:pt>
                <c:pt idx="3338">
                  <c:v>0.70788228352866667</c:v>
                </c:pt>
                <c:pt idx="3339">
                  <c:v>0.70804287380644448</c:v>
                </c:pt>
                <c:pt idx="3340">
                  <c:v>0.70788011338977774</c:v>
                </c:pt>
                <c:pt idx="3341">
                  <c:v>0.70762186686200002</c:v>
                </c:pt>
                <c:pt idx="3342">
                  <c:v>0.70738857693144441</c:v>
                </c:pt>
                <c:pt idx="3343">
                  <c:v>0.70705003526477783</c:v>
                </c:pt>
                <c:pt idx="3344">
                  <c:v>0.7068449571397778</c:v>
                </c:pt>
                <c:pt idx="3345">
                  <c:v>0.70660841200088886</c:v>
                </c:pt>
                <c:pt idx="3346">
                  <c:v>0.70619608561199998</c:v>
                </c:pt>
                <c:pt idx="3347">
                  <c:v>0.70554070366755561</c:v>
                </c:pt>
                <c:pt idx="3348">
                  <c:v>0.70485059950088891</c:v>
                </c:pt>
                <c:pt idx="3349">
                  <c:v>0.70399556477866665</c:v>
                </c:pt>
                <c:pt idx="3350">
                  <c:v>0.70339226616755557</c:v>
                </c:pt>
                <c:pt idx="3351">
                  <c:v>0.70280198838977781</c:v>
                </c:pt>
                <c:pt idx="3352">
                  <c:v>0.70222473144533337</c:v>
                </c:pt>
                <c:pt idx="3353">
                  <c:v>0.70163011338977777</c:v>
                </c:pt>
                <c:pt idx="3354">
                  <c:v>0.70108323838977782</c:v>
                </c:pt>
                <c:pt idx="3355">
                  <c:v>0.70044955783422225</c:v>
                </c:pt>
                <c:pt idx="3356">
                  <c:v>0.70006327311200001</c:v>
                </c:pt>
                <c:pt idx="3357">
                  <c:v>0.69988532172311113</c:v>
                </c:pt>
                <c:pt idx="3358">
                  <c:v>0.69957933213977774</c:v>
                </c:pt>
                <c:pt idx="3359">
                  <c:v>0.6993731689453333</c:v>
                </c:pt>
                <c:pt idx="3360">
                  <c:v>0.69897298177088896</c:v>
                </c:pt>
                <c:pt idx="3361">
                  <c:v>0.69847384982644445</c:v>
                </c:pt>
                <c:pt idx="3362">
                  <c:v>0.69800292968755562</c:v>
                </c:pt>
                <c:pt idx="3363">
                  <c:v>0.69738226996533337</c:v>
                </c:pt>
                <c:pt idx="3364">
                  <c:v>0.69640570746533337</c:v>
                </c:pt>
                <c:pt idx="3365">
                  <c:v>0.69544650607644443</c:v>
                </c:pt>
                <c:pt idx="3366">
                  <c:v>0.69444824218755563</c:v>
                </c:pt>
                <c:pt idx="3367">
                  <c:v>0.69347167968755563</c:v>
                </c:pt>
                <c:pt idx="3368">
                  <c:v>0.69262532552088896</c:v>
                </c:pt>
                <c:pt idx="3369">
                  <c:v>0.69174424913200006</c:v>
                </c:pt>
                <c:pt idx="3370">
                  <c:v>0.69098036024311116</c:v>
                </c:pt>
                <c:pt idx="3371">
                  <c:v>0.69046169704866667</c:v>
                </c:pt>
                <c:pt idx="3372">
                  <c:v>0.68986707899311117</c:v>
                </c:pt>
                <c:pt idx="3373">
                  <c:v>0.68942003038200006</c:v>
                </c:pt>
                <c:pt idx="3374">
                  <c:v>0.68925184461811118</c:v>
                </c:pt>
                <c:pt idx="3375">
                  <c:v>0.68916286892366674</c:v>
                </c:pt>
                <c:pt idx="3376">
                  <c:v>0.68910047743055558</c:v>
                </c:pt>
                <c:pt idx="3377">
                  <c:v>0.68893880208333336</c:v>
                </c:pt>
                <c:pt idx="3378">
                  <c:v>0.68860677083333333</c:v>
                </c:pt>
                <c:pt idx="3379">
                  <c:v>0.68812065972222225</c:v>
                </c:pt>
                <c:pt idx="3380">
                  <c:v>0.68644531249999996</c:v>
                </c:pt>
                <c:pt idx="3381">
                  <c:v>0.68316406249999995</c:v>
                </c:pt>
                <c:pt idx="3382">
                  <c:v>0.67974392361111113</c:v>
                </c:pt>
                <c:pt idx="3383">
                  <c:v>0.67635850694444444</c:v>
                </c:pt>
                <c:pt idx="3384">
                  <c:v>0.67283420138888894</c:v>
                </c:pt>
                <c:pt idx="3385">
                  <c:v>0.66918836805555559</c:v>
                </c:pt>
                <c:pt idx="3386">
                  <c:v>0.66538628472222228</c:v>
                </c:pt>
                <c:pt idx="3387">
                  <c:v>0.66163628472222225</c:v>
                </c:pt>
                <c:pt idx="3388">
                  <c:v>0.65802517361111112</c:v>
                </c:pt>
                <c:pt idx="3389">
                  <c:v>0.65472656250000005</c:v>
                </c:pt>
                <c:pt idx="3390">
                  <c:v>0.65275607638888888</c:v>
                </c:pt>
                <c:pt idx="3391">
                  <c:v>0.65216579861111112</c:v>
                </c:pt>
                <c:pt idx="3392">
                  <c:v>0.65147569444444442</c:v>
                </c:pt>
                <c:pt idx="3393">
                  <c:v>0.65066406249999997</c:v>
                </c:pt>
                <c:pt idx="3394">
                  <c:v>0.65001302083333334</c:v>
                </c:pt>
                <c:pt idx="3395">
                  <c:v>0.64945746527777781</c:v>
                </c:pt>
                <c:pt idx="3396">
                  <c:v>0.64875868055555552</c:v>
                </c:pt>
                <c:pt idx="3397">
                  <c:v>0.64713541666666663</c:v>
                </c:pt>
                <c:pt idx="3398">
                  <c:v>0.6450520833333333</c:v>
                </c:pt>
                <c:pt idx="3399">
                  <c:v>0.64282986111111107</c:v>
                </c:pt>
                <c:pt idx="3400">
                  <c:v>0.64048611111111109</c:v>
                </c:pt>
                <c:pt idx="3401">
                  <c:v>0.63810763888888888</c:v>
                </c:pt>
                <c:pt idx="3402">
                  <c:v>0.63572916666666668</c:v>
                </c:pt>
                <c:pt idx="3403">
                  <c:v>0.63310763888888888</c:v>
                </c:pt>
                <c:pt idx="3404">
                  <c:v>0.63048611111111108</c:v>
                </c:pt>
                <c:pt idx="3405">
                  <c:v>0.62784722222222222</c:v>
                </c:pt>
                <c:pt idx="3406">
                  <c:v>0.62541666666666662</c:v>
                </c:pt>
                <c:pt idx="3407">
                  <c:v>0.62364583333333334</c:v>
                </c:pt>
                <c:pt idx="3408">
                  <c:v>0.6221875</c:v>
                </c:pt>
                <c:pt idx="3409">
                  <c:v>0.62044270833333337</c:v>
                </c:pt>
                <c:pt idx="3410">
                  <c:v>0.61879340277777772</c:v>
                </c:pt>
                <c:pt idx="3411">
                  <c:v>0.61729166666666668</c:v>
                </c:pt>
                <c:pt idx="3412">
                  <c:v>0.61586805555555557</c:v>
                </c:pt>
                <c:pt idx="3413">
                  <c:v>0.61460937500000001</c:v>
                </c:pt>
                <c:pt idx="3414">
                  <c:v>0.61320312499999996</c:v>
                </c:pt>
                <c:pt idx="3415">
                  <c:v>0.61178819444444443</c:v>
                </c:pt>
                <c:pt idx="3416">
                  <c:v>0.61030381944444445</c:v>
                </c:pt>
                <c:pt idx="3417">
                  <c:v>0.60912326388888893</c:v>
                </c:pt>
                <c:pt idx="3418">
                  <c:v>0.60783854166666662</c:v>
                </c:pt>
                <c:pt idx="3419">
                  <c:v>0.60677083333333337</c:v>
                </c:pt>
                <c:pt idx="3420">
                  <c:v>0.60563368055555555</c:v>
                </c:pt>
                <c:pt idx="3421">
                  <c:v>0.60457031250000004</c:v>
                </c:pt>
                <c:pt idx="3422">
                  <c:v>0.60240885416666667</c:v>
                </c:pt>
                <c:pt idx="3423">
                  <c:v>0.59973524305555559</c:v>
                </c:pt>
                <c:pt idx="3424">
                  <c:v>0.59655815972222226</c:v>
                </c:pt>
                <c:pt idx="3425">
                  <c:v>0.59282552083333329</c:v>
                </c:pt>
                <c:pt idx="3426">
                  <c:v>0.58869357638888886</c:v>
                </c:pt>
                <c:pt idx="3427">
                  <c:v>0.58365885416666663</c:v>
                </c:pt>
                <c:pt idx="3428">
                  <c:v>0.57869357638888885</c:v>
                </c:pt>
                <c:pt idx="3429">
                  <c:v>0.57348524305555559</c:v>
                </c:pt>
                <c:pt idx="3430">
                  <c:v>0.5682421875</c:v>
                </c:pt>
                <c:pt idx="3431">
                  <c:v>0.56292968750000005</c:v>
                </c:pt>
                <c:pt idx="3432">
                  <c:v>0.55881510416666669</c:v>
                </c:pt>
                <c:pt idx="3433">
                  <c:v>0.55522135416666663</c:v>
                </c:pt>
                <c:pt idx="3434">
                  <c:v>0.55239149305555557</c:v>
                </c:pt>
                <c:pt idx="3435">
                  <c:v>0.55004774305555559</c:v>
                </c:pt>
                <c:pt idx="3436">
                  <c:v>0.54821614583333333</c:v>
                </c:pt>
                <c:pt idx="3437">
                  <c:v>0.54717013888888888</c:v>
                </c:pt>
                <c:pt idx="3438">
                  <c:v>0.54628472222222224</c:v>
                </c:pt>
                <c:pt idx="3439">
                  <c:v>0.54569878472222222</c:v>
                </c:pt>
                <c:pt idx="3440">
                  <c:v>0.54501302083333336</c:v>
                </c:pt>
                <c:pt idx="3441">
                  <c:v>0.54398003472222223</c:v>
                </c:pt>
                <c:pt idx="3442">
                  <c:v>0.54267795138888886</c:v>
                </c:pt>
                <c:pt idx="3443">
                  <c:v>0.54107204861111113</c:v>
                </c:pt>
                <c:pt idx="3444">
                  <c:v>0.53921440972222223</c:v>
                </c:pt>
                <c:pt idx="3445">
                  <c:v>0.53740885416666662</c:v>
                </c:pt>
                <c:pt idx="3446">
                  <c:v>0.5355598958333333</c:v>
                </c:pt>
                <c:pt idx="3447">
                  <c:v>0.53368489583333334</c:v>
                </c:pt>
                <c:pt idx="3448">
                  <c:v>0.5317057291666667</c:v>
                </c:pt>
                <c:pt idx="3449">
                  <c:v>0.52971788194444447</c:v>
                </c:pt>
                <c:pt idx="3450">
                  <c:v>0.52791232638888885</c:v>
                </c:pt>
                <c:pt idx="3451">
                  <c:v>0.52645399305555551</c:v>
                </c:pt>
                <c:pt idx="3452">
                  <c:v>0.52537326388888894</c:v>
                </c:pt>
                <c:pt idx="3453">
                  <c:v>0.52478732638888892</c:v>
                </c:pt>
                <c:pt idx="3454">
                  <c:v>0.52443142361111106</c:v>
                </c:pt>
                <c:pt idx="3455">
                  <c:v>0.52416232638888893</c:v>
                </c:pt>
                <c:pt idx="3456">
                  <c:v>0.52399414062500005</c:v>
                </c:pt>
                <c:pt idx="3457">
                  <c:v>0.52385308159722221</c:v>
                </c:pt>
                <c:pt idx="3458">
                  <c:v>0.52383110894100005</c:v>
                </c:pt>
                <c:pt idx="3459">
                  <c:v>0.52404052734377782</c:v>
                </c:pt>
                <c:pt idx="3460">
                  <c:v>0.5242835828993333</c:v>
                </c:pt>
                <c:pt idx="3461">
                  <c:v>0.5247610134548889</c:v>
                </c:pt>
                <c:pt idx="3462">
                  <c:v>0.52516248914933339</c:v>
                </c:pt>
                <c:pt idx="3463">
                  <c:v>0.52520046657988895</c:v>
                </c:pt>
                <c:pt idx="3464">
                  <c:v>0.52516520182288884</c:v>
                </c:pt>
                <c:pt idx="3465">
                  <c:v>0.52531385633677774</c:v>
                </c:pt>
                <c:pt idx="3466">
                  <c:v>0.52539143880211114</c:v>
                </c:pt>
                <c:pt idx="3467">
                  <c:v>0.52559217664933333</c:v>
                </c:pt>
                <c:pt idx="3468">
                  <c:v>0.5258015950521111</c:v>
                </c:pt>
                <c:pt idx="3469">
                  <c:v>0.52590630425344442</c:v>
                </c:pt>
                <c:pt idx="3470">
                  <c:v>0.52599962022566671</c:v>
                </c:pt>
                <c:pt idx="3471">
                  <c:v>0.5258645290798889</c:v>
                </c:pt>
                <c:pt idx="3472">
                  <c:v>0.52437147352433333</c:v>
                </c:pt>
                <c:pt idx="3473">
                  <c:v>0.52316487630211117</c:v>
                </c:pt>
                <c:pt idx="3474">
                  <c:v>0.52197564019100007</c:v>
                </c:pt>
                <c:pt idx="3475">
                  <c:v>0.52058675130211107</c:v>
                </c:pt>
                <c:pt idx="3476">
                  <c:v>0.51935411241322227</c:v>
                </c:pt>
                <c:pt idx="3477">
                  <c:v>0.51802598741322226</c:v>
                </c:pt>
                <c:pt idx="3478">
                  <c:v>0.51688015407988885</c:v>
                </c:pt>
                <c:pt idx="3479">
                  <c:v>0.51569959852433334</c:v>
                </c:pt>
                <c:pt idx="3480">
                  <c:v>0.51458848741322227</c:v>
                </c:pt>
                <c:pt idx="3481">
                  <c:v>0.51366400824655556</c:v>
                </c:pt>
                <c:pt idx="3482">
                  <c:v>0.51422390407988894</c:v>
                </c:pt>
                <c:pt idx="3483">
                  <c:v>0.51488796657988889</c:v>
                </c:pt>
                <c:pt idx="3484">
                  <c:v>0.51556070963544443</c:v>
                </c:pt>
                <c:pt idx="3485">
                  <c:v>0.51622043185766664</c:v>
                </c:pt>
                <c:pt idx="3486">
                  <c:v>0.51691053602433334</c:v>
                </c:pt>
                <c:pt idx="3487">
                  <c:v>0.51740966796877774</c:v>
                </c:pt>
                <c:pt idx="3488">
                  <c:v>0.51739576551644439</c:v>
                </c:pt>
                <c:pt idx="3489">
                  <c:v>0.51750318739144441</c:v>
                </c:pt>
                <c:pt idx="3490">
                  <c:v>0.51754170735677774</c:v>
                </c:pt>
                <c:pt idx="3491">
                  <c:v>0.51759541829422218</c:v>
                </c:pt>
                <c:pt idx="3492">
                  <c:v>0.5176510281033333</c:v>
                </c:pt>
                <c:pt idx="3493">
                  <c:v>0.51767788357199995</c:v>
                </c:pt>
                <c:pt idx="3494">
                  <c:v>0.51787102593311107</c:v>
                </c:pt>
                <c:pt idx="3495">
                  <c:v>0.51799146864144441</c:v>
                </c:pt>
                <c:pt idx="3496">
                  <c:v>0.51812764485677776</c:v>
                </c:pt>
                <c:pt idx="3497">
                  <c:v>0.51863545735677774</c:v>
                </c:pt>
                <c:pt idx="3498">
                  <c:v>0.51918450249566672</c:v>
                </c:pt>
                <c:pt idx="3499">
                  <c:v>0.5194579399956667</c:v>
                </c:pt>
                <c:pt idx="3500">
                  <c:v>0.51948628743488889</c:v>
                </c:pt>
                <c:pt idx="3501">
                  <c:v>0.51941358778211111</c:v>
                </c:pt>
                <c:pt idx="3502">
                  <c:v>0.51932461208766667</c:v>
                </c:pt>
                <c:pt idx="3503">
                  <c:v>0.51922261555988891</c:v>
                </c:pt>
                <c:pt idx="3504">
                  <c:v>0.51907830132377775</c:v>
                </c:pt>
                <c:pt idx="3505">
                  <c:v>0.51898173014322224</c:v>
                </c:pt>
                <c:pt idx="3506">
                  <c:v>0.51882765028211109</c:v>
                </c:pt>
                <c:pt idx="3507">
                  <c:v>0.51865403917099995</c:v>
                </c:pt>
                <c:pt idx="3508">
                  <c:v>0.51891011555988886</c:v>
                </c:pt>
                <c:pt idx="3509">
                  <c:v>0.51934631347655558</c:v>
                </c:pt>
                <c:pt idx="3510">
                  <c:v>0.52016228569877776</c:v>
                </c:pt>
                <c:pt idx="3511">
                  <c:v>0.52096523708766662</c:v>
                </c:pt>
                <c:pt idx="3512">
                  <c:v>0.52175082736544443</c:v>
                </c:pt>
                <c:pt idx="3513">
                  <c:v>0.52264058430988891</c:v>
                </c:pt>
                <c:pt idx="3514">
                  <c:v>0.52346089680988883</c:v>
                </c:pt>
                <c:pt idx="3515">
                  <c:v>0.52436367458766664</c:v>
                </c:pt>
                <c:pt idx="3516">
                  <c:v>0.52526645236544445</c:v>
                </c:pt>
                <c:pt idx="3517">
                  <c:v>0.52620829264322222</c:v>
                </c:pt>
                <c:pt idx="3518">
                  <c:v>0.52704596625433331</c:v>
                </c:pt>
                <c:pt idx="3519">
                  <c:v>0.52797912597655561</c:v>
                </c:pt>
                <c:pt idx="3520">
                  <c:v>0.5287213134765556</c:v>
                </c:pt>
                <c:pt idx="3521">
                  <c:v>0.52953294542100005</c:v>
                </c:pt>
                <c:pt idx="3522">
                  <c:v>0.53041836208766668</c:v>
                </c:pt>
                <c:pt idx="3523">
                  <c:v>0.53122999403211113</c:v>
                </c:pt>
                <c:pt idx="3524">
                  <c:v>0.53204162597655558</c:v>
                </c:pt>
                <c:pt idx="3525">
                  <c:v>0.5328185356987778</c:v>
                </c:pt>
                <c:pt idx="3526">
                  <c:v>0.53353468153211114</c:v>
                </c:pt>
                <c:pt idx="3527">
                  <c:v>0.53419440375433336</c:v>
                </c:pt>
                <c:pt idx="3528">
                  <c:v>0.53490620930988886</c:v>
                </c:pt>
                <c:pt idx="3529">
                  <c:v>0.53567877875433334</c:v>
                </c:pt>
                <c:pt idx="3530">
                  <c:v>0.53647304958766662</c:v>
                </c:pt>
                <c:pt idx="3531">
                  <c:v>0.53732374403211114</c:v>
                </c:pt>
                <c:pt idx="3532">
                  <c:v>0.53813103569877774</c:v>
                </c:pt>
                <c:pt idx="3533">
                  <c:v>0.53901645236544449</c:v>
                </c:pt>
                <c:pt idx="3534">
                  <c:v>0.53991054958766671</c:v>
                </c:pt>
                <c:pt idx="3535">
                  <c:v>0.5407482231987778</c:v>
                </c:pt>
                <c:pt idx="3536">
                  <c:v>0.5416727023654444</c:v>
                </c:pt>
                <c:pt idx="3537">
                  <c:v>0.54250603569877776</c:v>
                </c:pt>
                <c:pt idx="3538">
                  <c:v>0.54337409125433334</c:v>
                </c:pt>
                <c:pt idx="3539">
                  <c:v>0.5441336398654445</c:v>
                </c:pt>
                <c:pt idx="3540">
                  <c:v>0.54501905653211113</c:v>
                </c:pt>
                <c:pt idx="3541">
                  <c:v>0.54585673014322222</c:v>
                </c:pt>
                <c:pt idx="3542">
                  <c:v>0.54672044542099996</c:v>
                </c:pt>
                <c:pt idx="3543">
                  <c:v>0.54752773708766667</c:v>
                </c:pt>
                <c:pt idx="3544">
                  <c:v>0.54832200792099994</c:v>
                </c:pt>
                <c:pt idx="3545">
                  <c:v>0.54917270236544447</c:v>
                </c:pt>
                <c:pt idx="3546">
                  <c:v>0.5500364176432222</c:v>
                </c:pt>
                <c:pt idx="3547">
                  <c:v>0.55093485514322227</c:v>
                </c:pt>
                <c:pt idx="3548">
                  <c:v>0.551798570421</c:v>
                </c:pt>
                <c:pt idx="3549">
                  <c:v>0.55269700792099996</c:v>
                </c:pt>
                <c:pt idx="3550">
                  <c:v>0.55350429958766667</c:v>
                </c:pt>
                <c:pt idx="3551">
                  <c:v>0.5542291259765556</c:v>
                </c:pt>
                <c:pt idx="3552">
                  <c:v>0.55488450792099997</c:v>
                </c:pt>
                <c:pt idx="3553">
                  <c:v>0.55561367458766664</c:v>
                </c:pt>
                <c:pt idx="3554">
                  <c:v>0.55636888292099995</c:v>
                </c:pt>
                <c:pt idx="3555">
                  <c:v>0.55708936903211115</c:v>
                </c:pt>
                <c:pt idx="3556">
                  <c:v>0.55780117458766665</c:v>
                </c:pt>
                <c:pt idx="3557">
                  <c:v>0.55856506347655555</c:v>
                </c:pt>
                <c:pt idx="3558">
                  <c:v>0.5593463134765555</c:v>
                </c:pt>
                <c:pt idx="3559">
                  <c:v>0.56008416069877776</c:v>
                </c:pt>
                <c:pt idx="3560">
                  <c:v>0.56085673014322224</c:v>
                </c:pt>
                <c:pt idx="3561">
                  <c:v>0.56175950792100005</c:v>
                </c:pt>
                <c:pt idx="3562">
                  <c:v>0.5627317301432222</c:v>
                </c:pt>
                <c:pt idx="3563">
                  <c:v>0.5636648898654445</c:v>
                </c:pt>
                <c:pt idx="3564">
                  <c:v>0.56453728569877781</c:v>
                </c:pt>
                <c:pt idx="3565">
                  <c:v>0.565353257921</c:v>
                </c:pt>
                <c:pt idx="3566">
                  <c:v>0.56609544542099999</c:v>
                </c:pt>
                <c:pt idx="3567">
                  <c:v>0.56693311903211108</c:v>
                </c:pt>
                <c:pt idx="3568">
                  <c:v>0.56775343153211111</c:v>
                </c:pt>
                <c:pt idx="3569">
                  <c:v>0.5685911051432222</c:v>
                </c:pt>
                <c:pt idx="3570">
                  <c:v>0.56945482042100004</c:v>
                </c:pt>
                <c:pt idx="3571">
                  <c:v>0.57037495930988891</c:v>
                </c:pt>
                <c:pt idx="3572">
                  <c:v>0.57125603569877781</c:v>
                </c:pt>
                <c:pt idx="3573">
                  <c:v>0.57214145236544445</c:v>
                </c:pt>
                <c:pt idx="3574">
                  <c:v>0.57306593153211116</c:v>
                </c:pt>
                <c:pt idx="3575">
                  <c:v>0.57414666069877773</c:v>
                </c:pt>
                <c:pt idx="3576">
                  <c:v>0.57520134819877777</c:v>
                </c:pt>
                <c:pt idx="3577">
                  <c:v>0.57619093153211109</c:v>
                </c:pt>
                <c:pt idx="3578">
                  <c:v>0.57720655653211106</c:v>
                </c:pt>
                <c:pt idx="3579">
                  <c:v>0.57814405653211109</c:v>
                </c:pt>
                <c:pt idx="3580">
                  <c:v>0.57907287597655555</c:v>
                </c:pt>
                <c:pt idx="3581">
                  <c:v>0.57984110514322218</c:v>
                </c:pt>
                <c:pt idx="3582">
                  <c:v>0.58071784125433334</c:v>
                </c:pt>
                <c:pt idx="3583">
                  <c:v>0.58150777180988888</c:v>
                </c:pt>
                <c:pt idx="3584">
                  <c:v>0.5822846815321111</c:v>
                </c:pt>
                <c:pt idx="3585">
                  <c:v>0.58311801486544446</c:v>
                </c:pt>
                <c:pt idx="3586">
                  <c:v>0.58406419542099997</c:v>
                </c:pt>
                <c:pt idx="3587">
                  <c:v>0.58496697319877777</c:v>
                </c:pt>
                <c:pt idx="3588">
                  <c:v>0.58589579264322222</c:v>
                </c:pt>
                <c:pt idx="3589">
                  <c:v>0.58687669542099996</c:v>
                </c:pt>
                <c:pt idx="3590">
                  <c:v>0.58787061903211113</c:v>
                </c:pt>
                <c:pt idx="3591">
                  <c:v>0.58902513292100001</c:v>
                </c:pt>
                <c:pt idx="3592">
                  <c:v>0.59006679958766661</c:v>
                </c:pt>
                <c:pt idx="3593">
                  <c:v>0.59118659125433337</c:v>
                </c:pt>
                <c:pt idx="3594">
                  <c:v>0.59230638292100002</c:v>
                </c:pt>
                <c:pt idx="3595">
                  <c:v>0.59334804958766663</c:v>
                </c:pt>
                <c:pt idx="3596">
                  <c:v>0.59432027180988889</c:v>
                </c:pt>
                <c:pt idx="3597">
                  <c:v>0.59538798014322225</c:v>
                </c:pt>
                <c:pt idx="3598">
                  <c:v>0.59637322319877772</c:v>
                </c:pt>
                <c:pt idx="3599">
                  <c:v>0.59734544542099999</c:v>
                </c:pt>
                <c:pt idx="3600">
                  <c:v>0.59823954264322221</c:v>
                </c:pt>
                <c:pt idx="3601">
                  <c:v>0.59905551486544439</c:v>
                </c:pt>
                <c:pt idx="3602">
                  <c:v>0.59998433430988884</c:v>
                </c:pt>
                <c:pt idx="3603">
                  <c:v>0.60083068847655552</c:v>
                </c:pt>
                <c:pt idx="3604">
                  <c:v>0.60169006347655551</c:v>
                </c:pt>
                <c:pt idx="3605">
                  <c:v>0.60244527180988894</c:v>
                </c:pt>
                <c:pt idx="3606">
                  <c:v>0.60327426486544444</c:v>
                </c:pt>
                <c:pt idx="3607">
                  <c:v>0.60400777180988885</c:v>
                </c:pt>
                <c:pt idx="3608">
                  <c:v>0.60471523708766661</c:v>
                </c:pt>
                <c:pt idx="3609">
                  <c:v>0.60555291069877781</c:v>
                </c:pt>
                <c:pt idx="3610">
                  <c:v>0.60646002875433336</c:v>
                </c:pt>
                <c:pt idx="3611">
                  <c:v>0.60742791069877777</c:v>
                </c:pt>
                <c:pt idx="3612">
                  <c:v>0.6082482231987778</c:v>
                </c:pt>
                <c:pt idx="3613">
                  <c:v>0.60912061903211112</c:v>
                </c:pt>
                <c:pt idx="3614">
                  <c:v>0.60996263292099995</c:v>
                </c:pt>
                <c:pt idx="3615">
                  <c:v>0.61092617458766663</c:v>
                </c:pt>
                <c:pt idx="3616">
                  <c:v>0.61187235514322225</c:v>
                </c:pt>
                <c:pt idx="3617">
                  <c:v>0.61284891764322225</c:v>
                </c:pt>
                <c:pt idx="3618">
                  <c:v>0.61385152180988889</c:v>
                </c:pt>
                <c:pt idx="3619">
                  <c:v>0.61479336208766666</c:v>
                </c:pt>
                <c:pt idx="3620">
                  <c:v>0.61560933430988884</c:v>
                </c:pt>
                <c:pt idx="3621">
                  <c:v>0.61638190375433333</c:v>
                </c:pt>
                <c:pt idx="3622">
                  <c:v>0.61730204264322219</c:v>
                </c:pt>
                <c:pt idx="3623">
                  <c:v>0.61821350097655559</c:v>
                </c:pt>
                <c:pt idx="3624">
                  <c:v>0.61914232042100004</c:v>
                </c:pt>
                <c:pt idx="3625">
                  <c:v>0.61999735514322218</c:v>
                </c:pt>
                <c:pt idx="3626">
                  <c:v>0.62084804958766671</c:v>
                </c:pt>
                <c:pt idx="3627">
                  <c:v>0.62024909125433336</c:v>
                </c:pt>
                <c:pt idx="3628">
                  <c:v>0.61705464680988886</c:v>
                </c:pt>
                <c:pt idx="3629">
                  <c:v>0.61368659125433334</c:v>
                </c:pt>
                <c:pt idx="3630">
                  <c:v>0.61033589680988887</c:v>
                </c:pt>
                <c:pt idx="3631">
                  <c:v>0.6068463134765556</c:v>
                </c:pt>
                <c:pt idx="3632">
                  <c:v>0.60333936903211116</c:v>
                </c:pt>
                <c:pt idx="3633">
                  <c:v>0.5997977023654445</c:v>
                </c:pt>
                <c:pt idx="3634">
                  <c:v>0.59632548014322218</c:v>
                </c:pt>
                <c:pt idx="3635">
                  <c:v>0.59266228569877777</c:v>
                </c:pt>
                <c:pt idx="3636">
                  <c:v>0.58887756347655551</c:v>
                </c:pt>
                <c:pt idx="3637">
                  <c:v>0.58662061903211116</c:v>
                </c:pt>
                <c:pt idx="3638">
                  <c:v>0.58695916069877774</c:v>
                </c:pt>
                <c:pt idx="3639">
                  <c:v>0.58737799750433328</c:v>
                </c:pt>
                <c:pt idx="3640">
                  <c:v>0.58797695583766663</c:v>
                </c:pt>
                <c:pt idx="3641">
                  <c:v>0.58870178222655556</c:v>
                </c:pt>
                <c:pt idx="3642">
                  <c:v>0.58939188639322226</c:v>
                </c:pt>
                <c:pt idx="3643">
                  <c:v>0.59007765028211112</c:v>
                </c:pt>
                <c:pt idx="3644">
                  <c:v>0.59075039333766666</c:v>
                </c:pt>
                <c:pt idx="3645">
                  <c:v>0.59160542805988892</c:v>
                </c:pt>
                <c:pt idx="3646">
                  <c:v>0.59249518500433329</c:v>
                </c:pt>
                <c:pt idx="3647">
                  <c:v>0.59318962944877773</c:v>
                </c:pt>
                <c:pt idx="3648">
                  <c:v>0.59392747667099999</c:v>
                </c:pt>
                <c:pt idx="3649">
                  <c:v>0.59459587944877779</c:v>
                </c:pt>
                <c:pt idx="3650">
                  <c:v>0.59529466417099997</c:v>
                </c:pt>
                <c:pt idx="3651">
                  <c:v>0.59596306694877776</c:v>
                </c:pt>
                <c:pt idx="3652">
                  <c:v>0.59661844889322224</c:v>
                </c:pt>
                <c:pt idx="3653">
                  <c:v>0.59728251139322219</c:v>
                </c:pt>
                <c:pt idx="3654">
                  <c:v>0.5978250461154444</c:v>
                </c:pt>
                <c:pt idx="3655">
                  <c:v>0.59848476833766662</c:v>
                </c:pt>
                <c:pt idx="3656">
                  <c:v>0.59913146972655551</c:v>
                </c:pt>
                <c:pt idx="3657">
                  <c:v>0.59990837944877773</c:v>
                </c:pt>
                <c:pt idx="3658">
                  <c:v>0.60058112250433338</c:v>
                </c:pt>
                <c:pt idx="3659">
                  <c:v>0.60148390028211107</c:v>
                </c:pt>
                <c:pt idx="3660">
                  <c:v>0.60219570583766668</c:v>
                </c:pt>
                <c:pt idx="3661">
                  <c:v>0.60283372667099999</c:v>
                </c:pt>
                <c:pt idx="3662">
                  <c:v>0.60360195583766663</c:v>
                </c:pt>
                <c:pt idx="3663">
                  <c:v>0.60443528917099998</c:v>
                </c:pt>
                <c:pt idx="3664">
                  <c:v>0.60529900444877782</c:v>
                </c:pt>
                <c:pt idx="3665">
                  <c:v>0.60604553222655555</c:v>
                </c:pt>
                <c:pt idx="3666">
                  <c:v>0.606857164171</c:v>
                </c:pt>
                <c:pt idx="3667">
                  <c:v>0.60768181694877776</c:v>
                </c:pt>
                <c:pt idx="3668">
                  <c:v>0.60849344889322221</c:v>
                </c:pt>
                <c:pt idx="3669">
                  <c:v>0.60928337944877775</c:v>
                </c:pt>
                <c:pt idx="3670">
                  <c:v>0.61006462944877782</c:v>
                </c:pt>
                <c:pt idx="3671">
                  <c:v>0.61089796278211106</c:v>
                </c:pt>
                <c:pt idx="3672">
                  <c:v>0.61160542805988893</c:v>
                </c:pt>
                <c:pt idx="3673">
                  <c:v>0.61232591417100002</c:v>
                </c:pt>
                <c:pt idx="3674">
                  <c:v>0.61311584472655556</c:v>
                </c:pt>
                <c:pt idx="3675">
                  <c:v>0.61388841417100004</c:v>
                </c:pt>
                <c:pt idx="3676">
                  <c:v>0.61466098361544441</c:v>
                </c:pt>
                <c:pt idx="3677">
                  <c:v>0.61541619194877772</c:v>
                </c:pt>
                <c:pt idx="3678">
                  <c:v>0.61613233778211107</c:v>
                </c:pt>
                <c:pt idx="3679">
                  <c:v>0.61684414333766668</c:v>
                </c:pt>
                <c:pt idx="3680">
                  <c:v>0.61767747667100004</c:v>
                </c:pt>
                <c:pt idx="3681">
                  <c:v>0.61849778917099996</c:v>
                </c:pt>
                <c:pt idx="3682">
                  <c:v>0.61925299750433338</c:v>
                </c:pt>
                <c:pt idx="3683">
                  <c:v>0.62002556694877775</c:v>
                </c:pt>
                <c:pt idx="3684">
                  <c:v>0.62078077528211106</c:v>
                </c:pt>
                <c:pt idx="3685">
                  <c:v>0.62157504611544445</c:v>
                </c:pt>
                <c:pt idx="3686">
                  <c:v>0.62244744194877777</c:v>
                </c:pt>
                <c:pt idx="3687">
                  <c:v>0.62328945583766671</c:v>
                </c:pt>
                <c:pt idx="3688">
                  <c:v>0.62431376139322226</c:v>
                </c:pt>
                <c:pt idx="3689">
                  <c:v>0.62527296278211109</c:v>
                </c:pt>
                <c:pt idx="3690">
                  <c:v>0.62613233778211108</c:v>
                </c:pt>
                <c:pt idx="3691">
                  <c:v>0.62710890028211108</c:v>
                </c:pt>
                <c:pt idx="3692">
                  <c:v>0.62805074055988885</c:v>
                </c:pt>
                <c:pt idx="3693">
                  <c:v>0.62904466417100002</c:v>
                </c:pt>
                <c:pt idx="3694">
                  <c:v>0.62989969889322217</c:v>
                </c:pt>
                <c:pt idx="3695">
                  <c:v>0.63078945583766666</c:v>
                </c:pt>
                <c:pt idx="3696">
                  <c:v>0.63163581000433333</c:v>
                </c:pt>
                <c:pt idx="3697">
                  <c:v>0.63248216417100001</c:v>
                </c:pt>
                <c:pt idx="3698">
                  <c:v>0.63322001139322226</c:v>
                </c:pt>
                <c:pt idx="3699">
                  <c:v>0.63390143500433338</c:v>
                </c:pt>
                <c:pt idx="3700">
                  <c:v>0.63469136555988892</c:v>
                </c:pt>
                <c:pt idx="3701">
                  <c:v>0.635294664171</c:v>
                </c:pt>
                <c:pt idx="3702">
                  <c:v>0.63591966417099999</c:v>
                </c:pt>
                <c:pt idx="3703">
                  <c:v>0.63647956000433337</c:v>
                </c:pt>
                <c:pt idx="3704">
                  <c:v>0.63714796278211105</c:v>
                </c:pt>
                <c:pt idx="3705">
                  <c:v>0.63785976833766667</c:v>
                </c:pt>
                <c:pt idx="3706">
                  <c:v>0.63856289333766669</c:v>
                </c:pt>
                <c:pt idx="3707">
                  <c:v>0.63918355305988883</c:v>
                </c:pt>
                <c:pt idx="3708">
                  <c:v>0.63989969889322218</c:v>
                </c:pt>
                <c:pt idx="3709">
                  <c:v>0.6406766086154444</c:v>
                </c:pt>
                <c:pt idx="3710">
                  <c:v>0.64133633083766661</c:v>
                </c:pt>
                <c:pt idx="3711">
                  <c:v>0.64215664333766664</c:v>
                </c:pt>
                <c:pt idx="3712">
                  <c:v>0.64304640028211113</c:v>
                </c:pt>
                <c:pt idx="3713">
                  <c:v>0.64387973361544448</c:v>
                </c:pt>
                <c:pt idx="3714">
                  <c:v>0.64468702528211108</c:v>
                </c:pt>
                <c:pt idx="3715">
                  <c:v>0.64548129611544447</c:v>
                </c:pt>
                <c:pt idx="3716">
                  <c:v>0.64615403917100001</c:v>
                </c:pt>
                <c:pt idx="3717">
                  <c:v>0.64695265028211113</c:v>
                </c:pt>
                <c:pt idx="3718">
                  <c:v>0.6476297336154444</c:v>
                </c:pt>
                <c:pt idx="3719">
                  <c:v>0.64830247667100005</c:v>
                </c:pt>
                <c:pt idx="3720">
                  <c:v>0.6491792127821111</c:v>
                </c:pt>
                <c:pt idx="3721">
                  <c:v>0.64990403917100004</c:v>
                </c:pt>
                <c:pt idx="3722">
                  <c:v>0.65062452528211112</c:v>
                </c:pt>
                <c:pt idx="3723">
                  <c:v>0.6514187961154444</c:v>
                </c:pt>
                <c:pt idx="3724">
                  <c:v>0.65221306694877779</c:v>
                </c:pt>
                <c:pt idx="3725">
                  <c:v>0.65294657389322219</c:v>
                </c:pt>
                <c:pt idx="3726">
                  <c:v>0.65385803222655559</c:v>
                </c:pt>
                <c:pt idx="3727">
                  <c:v>0.65469570583766667</c:v>
                </c:pt>
                <c:pt idx="3728">
                  <c:v>0.65540317111544444</c:v>
                </c:pt>
                <c:pt idx="3729">
                  <c:v>0.65622348361544447</c:v>
                </c:pt>
                <c:pt idx="3730">
                  <c:v>0.65684848361544446</c:v>
                </c:pt>
                <c:pt idx="3731">
                  <c:v>0.65766445583766664</c:v>
                </c:pt>
                <c:pt idx="3732">
                  <c:v>0.65831983778211112</c:v>
                </c:pt>
                <c:pt idx="3733">
                  <c:v>0.65887539333766665</c:v>
                </c:pt>
                <c:pt idx="3734">
                  <c:v>0.65954813639322218</c:v>
                </c:pt>
                <c:pt idx="3735">
                  <c:v>0.66019483778211108</c:v>
                </c:pt>
                <c:pt idx="3736">
                  <c:v>0.66074171278211113</c:v>
                </c:pt>
                <c:pt idx="3737">
                  <c:v>0.66118876139322225</c:v>
                </c:pt>
                <c:pt idx="3738">
                  <c:v>0.66188320583766669</c:v>
                </c:pt>
                <c:pt idx="3739">
                  <c:v>0.66243876139322222</c:v>
                </c:pt>
                <c:pt idx="3740">
                  <c:v>0.66308112250433338</c:v>
                </c:pt>
                <c:pt idx="3741">
                  <c:v>0.66360629611544442</c:v>
                </c:pt>
                <c:pt idx="3742">
                  <c:v>0.66416185167099995</c:v>
                </c:pt>
                <c:pt idx="3743">
                  <c:v>0.66483459472655559</c:v>
                </c:pt>
                <c:pt idx="3744">
                  <c:v>0.6653771294487778</c:v>
                </c:pt>
                <c:pt idx="3745">
                  <c:v>0.66597608778211115</c:v>
                </c:pt>
                <c:pt idx="3746">
                  <c:v>0.66660542805988887</c:v>
                </c:pt>
                <c:pt idx="3747">
                  <c:v>0.66736497667100003</c:v>
                </c:pt>
                <c:pt idx="3748">
                  <c:v>0.66805942111544447</c:v>
                </c:pt>
                <c:pt idx="3749">
                  <c:v>0.66873650444877775</c:v>
                </c:pt>
                <c:pt idx="3750">
                  <c:v>0.66933980305988894</c:v>
                </c:pt>
                <c:pt idx="3751">
                  <c:v>0.66995612250433334</c:v>
                </c:pt>
                <c:pt idx="3752">
                  <c:v>0.6706418863932222</c:v>
                </c:pt>
                <c:pt idx="3753">
                  <c:v>0.67121914333766663</c:v>
                </c:pt>
                <c:pt idx="3754">
                  <c:v>0.67188754611544443</c:v>
                </c:pt>
                <c:pt idx="3755">
                  <c:v>0.67252122667100001</c:v>
                </c:pt>
                <c:pt idx="3756">
                  <c:v>0.67314188639322226</c:v>
                </c:pt>
                <c:pt idx="3757">
                  <c:v>0.67377556694877783</c:v>
                </c:pt>
                <c:pt idx="3758">
                  <c:v>0.67443528917100004</c:v>
                </c:pt>
                <c:pt idx="3759">
                  <c:v>0.67509935167099999</c:v>
                </c:pt>
                <c:pt idx="3760">
                  <c:v>0.6758328586154444</c:v>
                </c:pt>
                <c:pt idx="3761">
                  <c:v>0.67652730305988884</c:v>
                </c:pt>
                <c:pt idx="3762">
                  <c:v>0.677286851671</c:v>
                </c:pt>
                <c:pt idx="3763">
                  <c:v>0.67804206000433331</c:v>
                </c:pt>
                <c:pt idx="3764">
                  <c:v>0.67854553222655556</c:v>
                </c:pt>
                <c:pt idx="3765">
                  <c:v>0.67914015028211105</c:v>
                </c:pt>
                <c:pt idx="3766">
                  <c:v>0.67970438639322217</c:v>
                </c:pt>
                <c:pt idx="3767">
                  <c:v>0.68019483778211109</c:v>
                </c:pt>
                <c:pt idx="3768">
                  <c:v>0.68064188639322221</c:v>
                </c:pt>
                <c:pt idx="3769">
                  <c:v>0.68115837944877777</c:v>
                </c:pt>
                <c:pt idx="3770">
                  <c:v>0.6815967475043333</c:v>
                </c:pt>
                <c:pt idx="3771">
                  <c:v>0.68209587944877781</c:v>
                </c:pt>
                <c:pt idx="3772">
                  <c:v>0.68257982042099996</c:v>
                </c:pt>
                <c:pt idx="3773">
                  <c:v>0.68300950792100001</c:v>
                </c:pt>
                <c:pt idx="3774">
                  <c:v>0.68373867458766668</c:v>
                </c:pt>
                <c:pt idx="3775">
                  <c:v>0.68444179958766671</c:v>
                </c:pt>
                <c:pt idx="3776">
                  <c:v>0.68521436903211108</c:v>
                </c:pt>
                <c:pt idx="3777">
                  <c:v>0.68598259819877783</c:v>
                </c:pt>
                <c:pt idx="3778">
                  <c:v>0.68676818847655552</c:v>
                </c:pt>
                <c:pt idx="3779">
                  <c:v>0.68753641764322226</c:v>
                </c:pt>
                <c:pt idx="3780">
                  <c:v>0.68841749403211105</c:v>
                </c:pt>
                <c:pt idx="3781">
                  <c:v>0.68923346625433335</c:v>
                </c:pt>
                <c:pt idx="3782">
                  <c:v>0.69011888292099999</c:v>
                </c:pt>
                <c:pt idx="3783">
                  <c:v>0.69094353569877776</c:v>
                </c:pt>
                <c:pt idx="3784">
                  <c:v>0.69169440375433333</c:v>
                </c:pt>
                <c:pt idx="3785">
                  <c:v>0.69248433430988887</c:v>
                </c:pt>
                <c:pt idx="3786">
                  <c:v>0.69312235514322218</c:v>
                </c:pt>
                <c:pt idx="3787">
                  <c:v>0.69385152180988885</c:v>
                </c:pt>
                <c:pt idx="3788">
                  <c:v>0.69447652180988884</c:v>
                </c:pt>
                <c:pt idx="3789">
                  <c:v>0.69501905653211116</c:v>
                </c:pt>
                <c:pt idx="3790">
                  <c:v>0.69560065375433333</c:v>
                </c:pt>
                <c:pt idx="3791">
                  <c:v>0.69614318847655554</c:v>
                </c:pt>
                <c:pt idx="3792">
                  <c:v>0.69665534125433337</c:v>
                </c:pt>
                <c:pt idx="3793">
                  <c:v>0.69739318847655551</c:v>
                </c:pt>
                <c:pt idx="3794">
                  <c:v>0.69809631347655554</c:v>
                </c:pt>
                <c:pt idx="3795">
                  <c:v>0.69867357042099998</c:v>
                </c:pt>
                <c:pt idx="3796">
                  <c:v>0.69933763292100004</c:v>
                </c:pt>
                <c:pt idx="3797">
                  <c:v>0.70008850097655551</c:v>
                </c:pt>
                <c:pt idx="3798">
                  <c:v>0.70089579264322222</c:v>
                </c:pt>
                <c:pt idx="3799">
                  <c:v>0.70174648708766663</c:v>
                </c:pt>
                <c:pt idx="3800">
                  <c:v>0.70246697319877782</c:v>
                </c:pt>
                <c:pt idx="3801">
                  <c:v>0.70315273708766668</c:v>
                </c:pt>
                <c:pt idx="3802">
                  <c:v>0.70353251139322226</c:v>
                </c:pt>
                <c:pt idx="3803">
                  <c:v>0.70357916937933329</c:v>
                </c:pt>
                <c:pt idx="3804">
                  <c:v>0.70363532172311116</c:v>
                </c:pt>
                <c:pt idx="3805">
                  <c:v>0.70382520887588895</c:v>
                </c:pt>
                <c:pt idx="3806">
                  <c:v>0.70400858561199997</c:v>
                </c:pt>
                <c:pt idx="3807">
                  <c:v>0.70409864637588893</c:v>
                </c:pt>
                <c:pt idx="3808">
                  <c:v>0.70423373752166663</c:v>
                </c:pt>
                <c:pt idx="3809">
                  <c:v>0.70433519151477775</c:v>
                </c:pt>
                <c:pt idx="3810">
                  <c:v>0.70442796495222215</c:v>
                </c:pt>
                <c:pt idx="3811">
                  <c:v>0.7047513156466666</c:v>
                </c:pt>
                <c:pt idx="3812">
                  <c:v>0.70527431911888883</c:v>
                </c:pt>
                <c:pt idx="3813">
                  <c:v>0.7060034857855555</c:v>
                </c:pt>
                <c:pt idx="3814">
                  <c:v>0.70676737467444439</c:v>
                </c:pt>
                <c:pt idx="3815">
                  <c:v>0.70742275661888887</c:v>
                </c:pt>
                <c:pt idx="3816">
                  <c:v>0.7081258816188889</c:v>
                </c:pt>
                <c:pt idx="3817">
                  <c:v>0.70884636772999998</c:v>
                </c:pt>
                <c:pt idx="3818">
                  <c:v>0.70948438856333329</c:v>
                </c:pt>
                <c:pt idx="3819">
                  <c:v>0.71009636772999996</c:v>
                </c:pt>
                <c:pt idx="3820">
                  <c:v>0.71077345106333334</c:v>
                </c:pt>
                <c:pt idx="3821">
                  <c:v>0.71138543023</c:v>
                </c:pt>
                <c:pt idx="3822">
                  <c:v>0.71201911078555558</c:v>
                </c:pt>
                <c:pt idx="3823">
                  <c:v>0.71276997884111104</c:v>
                </c:pt>
                <c:pt idx="3824">
                  <c:v>0.7134123399522222</c:v>
                </c:pt>
                <c:pt idx="3825">
                  <c:v>0.71406338161888883</c:v>
                </c:pt>
                <c:pt idx="3826">
                  <c:v>0.71471008300777772</c:v>
                </c:pt>
                <c:pt idx="3827">
                  <c:v>0.71531338161888891</c:v>
                </c:pt>
                <c:pt idx="3828">
                  <c:v>0.7159817843966666</c:v>
                </c:pt>
                <c:pt idx="3829">
                  <c:v>0.71669358995222221</c:v>
                </c:pt>
                <c:pt idx="3830">
                  <c:v>0.71750956217444439</c:v>
                </c:pt>
                <c:pt idx="3831">
                  <c:v>0.7181996663411111</c:v>
                </c:pt>
                <c:pt idx="3832">
                  <c:v>0.71882900661888882</c:v>
                </c:pt>
                <c:pt idx="3833">
                  <c:v>0.71948004828555556</c:v>
                </c:pt>
                <c:pt idx="3834">
                  <c:v>0.72017883300777774</c:v>
                </c:pt>
                <c:pt idx="3835">
                  <c:v>0.72087761773000003</c:v>
                </c:pt>
                <c:pt idx="3836">
                  <c:v>0.72159810384111112</c:v>
                </c:pt>
                <c:pt idx="3837">
                  <c:v>0.72227952745222224</c:v>
                </c:pt>
                <c:pt idx="3838">
                  <c:v>0.72296963161888883</c:v>
                </c:pt>
                <c:pt idx="3839">
                  <c:v>0.7237508816188889</c:v>
                </c:pt>
                <c:pt idx="3840">
                  <c:v>0.72444098578555549</c:v>
                </c:pt>
                <c:pt idx="3841">
                  <c:v>0.72517883300777775</c:v>
                </c:pt>
                <c:pt idx="3842">
                  <c:v>0.72605556911888891</c:v>
                </c:pt>
                <c:pt idx="3843">
                  <c:v>0.72688022189666668</c:v>
                </c:pt>
                <c:pt idx="3844">
                  <c:v>0.72767015245222222</c:v>
                </c:pt>
                <c:pt idx="3845">
                  <c:v>0.72842536078555553</c:v>
                </c:pt>
                <c:pt idx="3846">
                  <c:v>0.72922397189666666</c:v>
                </c:pt>
                <c:pt idx="3847">
                  <c:v>0.73006598578555559</c:v>
                </c:pt>
                <c:pt idx="3848">
                  <c:v>0.73079081217444442</c:v>
                </c:pt>
                <c:pt idx="3849">
                  <c:v>0.73156772189666663</c:v>
                </c:pt>
                <c:pt idx="3850">
                  <c:v>0.73220140245222221</c:v>
                </c:pt>
                <c:pt idx="3851">
                  <c:v>0.73283942328555551</c:v>
                </c:pt>
                <c:pt idx="3852">
                  <c:v>0.73332119411888885</c:v>
                </c:pt>
                <c:pt idx="3853">
                  <c:v>0.73377258300777781</c:v>
                </c:pt>
                <c:pt idx="3854">
                  <c:v>0.73421095106333334</c:v>
                </c:pt>
                <c:pt idx="3855">
                  <c:v>0.73457336425777775</c:v>
                </c:pt>
                <c:pt idx="3856">
                  <c:v>0.73413716634111115</c:v>
                </c:pt>
                <c:pt idx="3857">
                  <c:v>0.73378994411888887</c:v>
                </c:pt>
                <c:pt idx="3858">
                  <c:v>0.73353603786888888</c:v>
                </c:pt>
                <c:pt idx="3859">
                  <c:v>0.73310852050777775</c:v>
                </c:pt>
                <c:pt idx="3860">
                  <c:v>0.73282206217444446</c:v>
                </c:pt>
                <c:pt idx="3861">
                  <c:v>0.73248928493922216</c:v>
                </c:pt>
                <c:pt idx="3862">
                  <c:v>0.73227118598088892</c:v>
                </c:pt>
                <c:pt idx="3863">
                  <c:v>0.73204115125866664</c:v>
                </c:pt>
                <c:pt idx="3864">
                  <c:v>0.73192776150177785</c:v>
                </c:pt>
                <c:pt idx="3865">
                  <c:v>0.73187920464411116</c:v>
                </c:pt>
                <c:pt idx="3866">
                  <c:v>0.73260837131077783</c:v>
                </c:pt>
                <c:pt idx="3867">
                  <c:v>0.73312703450522221</c:v>
                </c:pt>
                <c:pt idx="3868">
                  <c:v>0.73368041992188893</c:v>
                </c:pt>
                <c:pt idx="3869">
                  <c:v>0.73432712131077782</c:v>
                </c:pt>
                <c:pt idx="3870">
                  <c:v>0.73490871853299999</c:v>
                </c:pt>
                <c:pt idx="3871">
                  <c:v>0.73552069769966666</c:v>
                </c:pt>
                <c:pt idx="3872">
                  <c:v>0.73612833658855559</c:v>
                </c:pt>
                <c:pt idx="3873">
                  <c:v>0.73674031575522225</c:v>
                </c:pt>
                <c:pt idx="3874">
                  <c:v>0.73731323242188884</c:v>
                </c:pt>
                <c:pt idx="3875">
                  <c:v>0.73790785047744445</c:v>
                </c:pt>
                <c:pt idx="3876">
                  <c:v>0.73848944769966662</c:v>
                </c:pt>
                <c:pt idx="3877">
                  <c:v>0.73915351019966669</c:v>
                </c:pt>
                <c:pt idx="3878">
                  <c:v>0.73984361436633339</c:v>
                </c:pt>
                <c:pt idx="3879">
                  <c:v>0.74040351019966666</c:v>
                </c:pt>
                <c:pt idx="3880">
                  <c:v>0.74104153103299997</c:v>
                </c:pt>
                <c:pt idx="3881">
                  <c:v>0.74169691297744444</c:v>
                </c:pt>
                <c:pt idx="3882">
                  <c:v>0.74232625325522228</c:v>
                </c:pt>
                <c:pt idx="3883">
                  <c:v>0.74297295464411117</c:v>
                </c:pt>
                <c:pt idx="3884">
                  <c:v>0.74361965603299995</c:v>
                </c:pt>
                <c:pt idx="3885">
                  <c:v>0.74422295464411115</c:v>
                </c:pt>
                <c:pt idx="3886">
                  <c:v>0.74476982964411109</c:v>
                </c:pt>
                <c:pt idx="3887">
                  <c:v>0.74533406575522221</c:v>
                </c:pt>
                <c:pt idx="3888">
                  <c:v>0.74582017686633328</c:v>
                </c:pt>
                <c:pt idx="3889">
                  <c:v>0.74647555881077776</c:v>
                </c:pt>
                <c:pt idx="3890">
                  <c:v>0.74698337131077774</c:v>
                </c:pt>
                <c:pt idx="3891">
                  <c:v>0.74754326714411112</c:v>
                </c:pt>
                <c:pt idx="3892">
                  <c:v>0.7479859754774445</c:v>
                </c:pt>
                <c:pt idx="3893">
                  <c:v>0.74833536783855559</c:v>
                </c:pt>
                <c:pt idx="3894">
                  <c:v>0.74873684353299996</c:v>
                </c:pt>
                <c:pt idx="3895">
                  <c:v>0.7492186143663333</c:v>
                </c:pt>
                <c:pt idx="3896">
                  <c:v>0.74955498589411107</c:v>
                </c:pt>
                <c:pt idx="3897">
                  <c:v>0.74999118381077778</c:v>
                </c:pt>
                <c:pt idx="3898">
                  <c:v>0.7504078504774444</c:v>
                </c:pt>
                <c:pt idx="3899">
                  <c:v>0.7507355414496667</c:v>
                </c:pt>
                <c:pt idx="3900">
                  <c:v>0.75107408311633339</c:v>
                </c:pt>
                <c:pt idx="3901">
                  <c:v>0.75136488172744442</c:v>
                </c:pt>
                <c:pt idx="3902">
                  <c:v>0.75178805881077782</c:v>
                </c:pt>
                <c:pt idx="3903">
                  <c:v>0.75234361436633335</c:v>
                </c:pt>
                <c:pt idx="3904">
                  <c:v>0.75283406575522227</c:v>
                </c:pt>
                <c:pt idx="3905">
                  <c:v>0.75331366644966669</c:v>
                </c:pt>
                <c:pt idx="3906">
                  <c:v>0.75397772894966664</c:v>
                </c:pt>
                <c:pt idx="3907">
                  <c:v>0.75452460394966669</c:v>
                </c:pt>
                <c:pt idx="3908">
                  <c:v>0.75503892686633334</c:v>
                </c:pt>
                <c:pt idx="3909">
                  <c:v>0.7556292046441111</c:v>
                </c:pt>
                <c:pt idx="3910">
                  <c:v>0.75636705186633335</c:v>
                </c:pt>
                <c:pt idx="3911">
                  <c:v>0.75706149631077779</c:v>
                </c:pt>
                <c:pt idx="3912">
                  <c:v>0.75786010742188892</c:v>
                </c:pt>
                <c:pt idx="3913">
                  <c:v>0.75856323242188894</c:v>
                </c:pt>
                <c:pt idx="3914">
                  <c:v>0.75924465603299995</c:v>
                </c:pt>
                <c:pt idx="3915">
                  <c:v>0.75989569769966669</c:v>
                </c:pt>
                <c:pt idx="3916">
                  <c:v>0.76036661783855553</c:v>
                </c:pt>
                <c:pt idx="3917">
                  <c:v>0.76082668728299996</c:v>
                </c:pt>
                <c:pt idx="3918">
                  <c:v>0.76135620117188885</c:v>
                </c:pt>
                <c:pt idx="3919">
                  <c:v>0.7617012532552222</c:v>
                </c:pt>
                <c:pt idx="3920">
                  <c:v>0.76190741644966664</c:v>
                </c:pt>
                <c:pt idx="3921">
                  <c:v>0.76217217339411114</c:v>
                </c:pt>
                <c:pt idx="3922">
                  <c:v>0.76220648871533336</c:v>
                </c:pt>
                <c:pt idx="3923">
                  <c:v>0.76226481119788891</c:v>
                </c:pt>
                <c:pt idx="3924">
                  <c:v>0.76229356553822225</c:v>
                </c:pt>
                <c:pt idx="3925">
                  <c:v>0.76245958116322221</c:v>
                </c:pt>
                <c:pt idx="3926">
                  <c:v>0.76268853081599997</c:v>
                </c:pt>
                <c:pt idx="3927">
                  <c:v>0.76278672960066662</c:v>
                </c:pt>
                <c:pt idx="3928">
                  <c:v>0.76279256184900002</c:v>
                </c:pt>
                <c:pt idx="3929">
                  <c:v>0.76289076063366668</c:v>
                </c:pt>
                <c:pt idx="3930">
                  <c:v>0.76311971028644443</c:v>
                </c:pt>
                <c:pt idx="3931">
                  <c:v>0.76324178059900005</c:v>
                </c:pt>
                <c:pt idx="3932">
                  <c:v>0.76351087782122229</c:v>
                </c:pt>
                <c:pt idx="3933">
                  <c:v>0.76372789171011113</c:v>
                </c:pt>
                <c:pt idx="3934">
                  <c:v>0.76400458441844443</c:v>
                </c:pt>
                <c:pt idx="3935">
                  <c:v>0.76410820855033335</c:v>
                </c:pt>
                <c:pt idx="3936">
                  <c:v>0.76424492730033333</c:v>
                </c:pt>
                <c:pt idx="3937">
                  <c:v>0.76464206271699997</c:v>
                </c:pt>
                <c:pt idx="3938">
                  <c:v>0.76510430230033333</c:v>
                </c:pt>
                <c:pt idx="3939">
                  <c:v>0.76552747938366661</c:v>
                </c:pt>
                <c:pt idx="3940">
                  <c:v>0.7658660210503333</c:v>
                </c:pt>
                <c:pt idx="3941">
                  <c:v>0.76628702799477777</c:v>
                </c:pt>
                <c:pt idx="3942">
                  <c:v>0.76659952799477782</c:v>
                </c:pt>
                <c:pt idx="3943">
                  <c:v>0.76703572591144442</c:v>
                </c:pt>
                <c:pt idx="3944">
                  <c:v>0.76751532660588884</c:v>
                </c:pt>
                <c:pt idx="3945">
                  <c:v>0.76801228841144442</c:v>
                </c:pt>
                <c:pt idx="3946">
                  <c:v>0.76856784396699995</c:v>
                </c:pt>
                <c:pt idx="3947">
                  <c:v>0.76897800021700002</c:v>
                </c:pt>
                <c:pt idx="3948">
                  <c:v>0.76943806966144446</c:v>
                </c:pt>
                <c:pt idx="3949">
                  <c:v>0.76994588216144444</c:v>
                </c:pt>
                <c:pt idx="3950">
                  <c:v>0.77042331271700004</c:v>
                </c:pt>
                <c:pt idx="3951">
                  <c:v>0.77088989257811114</c:v>
                </c:pt>
                <c:pt idx="3952">
                  <c:v>0.77149753146699995</c:v>
                </c:pt>
                <c:pt idx="3953">
                  <c:v>0.77193589952255559</c:v>
                </c:pt>
                <c:pt idx="3954">
                  <c:v>0.77238728841144444</c:v>
                </c:pt>
                <c:pt idx="3955">
                  <c:v>0.77289076063366668</c:v>
                </c:pt>
                <c:pt idx="3956">
                  <c:v>0.77332478841144447</c:v>
                </c:pt>
                <c:pt idx="3957">
                  <c:v>0.77372626410588885</c:v>
                </c:pt>
                <c:pt idx="3958">
                  <c:v>0.77409518771700003</c:v>
                </c:pt>
                <c:pt idx="3959">
                  <c:v>0.77450100368922226</c:v>
                </c:pt>
                <c:pt idx="3960">
                  <c:v>0.77499145507811107</c:v>
                </c:pt>
                <c:pt idx="3961">
                  <c:v>0.77549058702255558</c:v>
                </c:pt>
                <c:pt idx="3962">
                  <c:v>0.77591159396700005</c:v>
                </c:pt>
                <c:pt idx="3963">
                  <c:v>0.7763846842447778</c:v>
                </c:pt>
                <c:pt idx="3964">
                  <c:v>0.77673624674477781</c:v>
                </c:pt>
                <c:pt idx="3965">
                  <c:v>0.77712904188366672</c:v>
                </c:pt>
                <c:pt idx="3966">
                  <c:v>0.77749796549477779</c:v>
                </c:pt>
                <c:pt idx="3967">
                  <c:v>0.77796454535588888</c:v>
                </c:pt>
                <c:pt idx="3968">
                  <c:v>0.77830091688366665</c:v>
                </c:pt>
                <c:pt idx="3969">
                  <c:v>0.77863077799477776</c:v>
                </c:pt>
                <c:pt idx="3970">
                  <c:v>0.7789009602864444</c:v>
                </c:pt>
                <c:pt idx="3971">
                  <c:v>0.77912990993922226</c:v>
                </c:pt>
                <c:pt idx="3972">
                  <c:v>0.77936428493922216</c:v>
                </c:pt>
                <c:pt idx="3973">
                  <c:v>0.77972669813366668</c:v>
                </c:pt>
                <c:pt idx="3974">
                  <c:v>0.78006523980033338</c:v>
                </c:pt>
                <c:pt idx="3975">
                  <c:v>0.78038859049477782</c:v>
                </c:pt>
                <c:pt idx="3976">
                  <c:v>0.78076402452255556</c:v>
                </c:pt>
                <c:pt idx="3977">
                  <c:v>0.78107001410588883</c:v>
                </c:pt>
                <c:pt idx="3978">
                  <c:v>0.78149536132811115</c:v>
                </c:pt>
                <c:pt idx="3979">
                  <c:v>0.78191853841144443</c:v>
                </c:pt>
                <c:pt idx="3980">
                  <c:v>0.78236124674477781</c:v>
                </c:pt>
                <c:pt idx="3981">
                  <c:v>0.78278876410588893</c:v>
                </c:pt>
                <c:pt idx="3982">
                  <c:v>0.78325100368922218</c:v>
                </c:pt>
                <c:pt idx="3983">
                  <c:v>0.78358520507811114</c:v>
                </c:pt>
                <c:pt idx="3984">
                  <c:v>0.78405829535588889</c:v>
                </c:pt>
                <c:pt idx="3985">
                  <c:v>0.78442721896699996</c:v>
                </c:pt>
                <c:pt idx="3986">
                  <c:v>0.78485690646700002</c:v>
                </c:pt>
                <c:pt idx="3987">
                  <c:v>0.785120578342</c:v>
                </c:pt>
                <c:pt idx="3988">
                  <c:v>0.78532131618922218</c:v>
                </c:pt>
                <c:pt idx="3989">
                  <c:v>0.78549709743922225</c:v>
                </c:pt>
                <c:pt idx="3990">
                  <c:v>0.78563110351566667</c:v>
                </c:pt>
                <c:pt idx="3991">
                  <c:v>0.78576944986977781</c:v>
                </c:pt>
                <c:pt idx="3992">
                  <c:v>0.78552096896699997</c:v>
                </c:pt>
                <c:pt idx="3993">
                  <c:v>0.78510213216144442</c:v>
                </c:pt>
                <c:pt idx="3994">
                  <c:v>0.78452053493922225</c:v>
                </c:pt>
                <c:pt idx="3995">
                  <c:v>0.783899875217</c:v>
                </c:pt>
                <c:pt idx="3996">
                  <c:v>0.78327921549477775</c:v>
                </c:pt>
                <c:pt idx="3997">
                  <c:v>0.78286254882811113</c:v>
                </c:pt>
                <c:pt idx="3998">
                  <c:v>0.78244154188366666</c:v>
                </c:pt>
                <c:pt idx="3999">
                  <c:v>0.78208780924477772</c:v>
                </c:pt>
                <c:pt idx="4000">
                  <c:v>0.78180352105033335</c:v>
                </c:pt>
                <c:pt idx="4001">
                  <c:v>0.78156806098088893</c:v>
                </c:pt>
                <c:pt idx="4002">
                  <c:v>0.78162855360244443</c:v>
                </c:pt>
                <c:pt idx="4003">
                  <c:v>0.78194756401911114</c:v>
                </c:pt>
                <c:pt idx="4004">
                  <c:v>0.78230346679688889</c:v>
                </c:pt>
                <c:pt idx="4005">
                  <c:v>0.78281778971355553</c:v>
                </c:pt>
                <c:pt idx="4006">
                  <c:v>0.7832062445746667</c:v>
                </c:pt>
                <c:pt idx="4007">
                  <c:v>0.78355129665800005</c:v>
                </c:pt>
                <c:pt idx="4008">
                  <c:v>0.78399834526911116</c:v>
                </c:pt>
                <c:pt idx="4009">
                  <c:v>0.78434773763022225</c:v>
                </c:pt>
                <c:pt idx="4010">
                  <c:v>0.78464504665800006</c:v>
                </c:pt>
                <c:pt idx="4011">
                  <c:v>0.78495971679688892</c:v>
                </c:pt>
                <c:pt idx="4012">
                  <c:v>0.78534600151911116</c:v>
                </c:pt>
                <c:pt idx="4013">
                  <c:v>0.78558905707466664</c:v>
                </c:pt>
                <c:pt idx="4014">
                  <c:v>0.78573011610244448</c:v>
                </c:pt>
                <c:pt idx="4015">
                  <c:v>0.78588745117188885</c:v>
                </c:pt>
                <c:pt idx="4016">
                  <c:v>0.78592976888022226</c:v>
                </c:pt>
                <c:pt idx="4017">
                  <c:v>0.78573011610244448</c:v>
                </c:pt>
                <c:pt idx="4018">
                  <c:v>0.78542412651911109</c:v>
                </c:pt>
                <c:pt idx="4019">
                  <c:v>0.78502699110244445</c:v>
                </c:pt>
                <c:pt idx="4020">
                  <c:v>0.78427612304688887</c:v>
                </c:pt>
                <c:pt idx="4021">
                  <c:v>0.78361640082466666</c:v>
                </c:pt>
                <c:pt idx="4022">
                  <c:v>0.78284383138022218</c:v>
                </c:pt>
                <c:pt idx="4023">
                  <c:v>0.78210164388022219</c:v>
                </c:pt>
                <c:pt idx="4024">
                  <c:v>0.78150702582466669</c:v>
                </c:pt>
                <c:pt idx="4025">
                  <c:v>0.78084730360244448</c:v>
                </c:pt>
                <c:pt idx="4026">
                  <c:v>0.78041110568577776</c:v>
                </c:pt>
                <c:pt idx="4027">
                  <c:v>0.78015719943577777</c:v>
                </c:pt>
                <c:pt idx="4028">
                  <c:v>0.77995320638022225</c:v>
                </c:pt>
                <c:pt idx="4029">
                  <c:v>0.77985120985244449</c:v>
                </c:pt>
                <c:pt idx="4030">
                  <c:v>0.78013115776911113</c:v>
                </c:pt>
                <c:pt idx="4031">
                  <c:v>0.78036336263022221</c:v>
                </c:pt>
                <c:pt idx="4032">
                  <c:v>0.78069756401911117</c:v>
                </c:pt>
                <c:pt idx="4033">
                  <c:v>0.78110120985244447</c:v>
                </c:pt>
                <c:pt idx="4034">
                  <c:v>0.78137247721355552</c:v>
                </c:pt>
                <c:pt idx="4035">
                  <c:v>0.78169148763022223</c:v>
                </c:pt>
                <c:pt idx="4036">
                  <c:v>0.78195298936633328</c:v>
                </c:pt>
                <c:pt idx="4037">
                  <c:v>0.78228936089411116</c:v>
                </c:pt>
                <c:pt idx="4038">
                  <c:v>0.78261922200522227</c:v>
                </c:pt>
                <c:pt idx="4039">
                  <c:v>0.7830055067274444</c:v>
                </c:pt>
                <c:pt idx="4040">
                  <c:v>0.78344604492188885</c:v>
                </c:pt>
                <c:pt idx="4041">
                  <c:v>0.78370212131077777</c:v>
                </c:pt>
                <c:pt idx="4042">
                  <c:v>0.78395819769966668</c:v>
                </c:pt>
                <c:pt idx="4043">
                  <c:v>0.78411444769966665</c:v>
                </c:pt>
                <c:pt idx="4044">
                  <c:v>0.78447903103299998</c:v>
                </c:pt>
                <c:pt idx="4045">
                  <c:v>0.78479804144966669</c:v>
                </c:pt>
                <c:pt idx="4046">
                  <c:v>0.78512139214411114</c:v>
                </c:pt>
                <c:pt idx="4047">
                  <c:v>0.78545125325522225</c:v>
                </c:pt>
                <c:pt idx="4048">
                  <c:v>0.7857963053385556</c:v>
                </c:pt>
                <c:pt idx="4049">
                  <c:v>0.78614569769966669</c:v>
                </c:pt>
                <c:pt idx="4050">
                  <c:v>0.78644300672744449</c:v>
                </c:pt>
                <c:pt idx="4051">
                  <c:v>0.78677069769966668</c:v>
                </c:pt>
                <c:pt idx="4052">
                  <c:v>0.78708753797744446</c:v>
                </c:pt>
                <c:pt idx="4053">
                  <c:v>0.78753241644966665</c:v>
                </c:pt>
                <c:pt idx="4054">
                  <c:v>0.78782104492188887</c:v>
                </c:pt>
                <c:pt idx="4055">
                  <c:v>0.78821384006077777</c:v>
                </c:pt>
                <c:pt idx="4056">
                  <c:v>0.78851765950522223</c:v>
                </c:pt>
                <c:pt idx="4057">
                  <c:v>0.78890394422744448</c:v>
                </c:pt>
                <c:pt idx="4058">
                  <c:v>0.78930541992188885</c:v>
                </c:pt>
                <c:pt idx="4059">
                  <c:v>0.78970038519966668</c:v>
                </c:pt>
                <c:pt idx="4060">
                  <c:v>0.78962931315099993</c:v>
                </c:pt>
                <c:pt idx="4061">
                  <c:v>0.78923868815099996</c:v>
                </c:pt>
                <c:pt idx="4062">
                  <c:v>0.78878946940100003</c:v>
                </c:pt>
                <c:pt idx="4063">
                  <c:v>0.78835544162322224</c:v>
                </c:pt>
                <c:pt idx="4064">
                  <c:v>0.78796264648433334</c:v>
                </c:pt>
                <c:pt idx="4065">
                  <c:v>0.78743964301211111</c:v>
                </c:pt>
                <c:pt idx="4066">
                  <c:v>0.78694485134544445</c:v>
                </c:pt>
                <c:pt idx="4067">
                  <c:v>0.78633287217877779</c:v>
                </c:pt>
                <c:pt idx="4068">
                  <c:v>0.78582722981766662</c:v>
                </c:pt>
                <c:pt idx="4069">
                  <c:v>0.7850720214843333</c:v>
                </c:pt>
                <c:pt idx="4070">
                  <c:v>0.78468356662322225</c:v>
                </c:pt>
                <c:pt idx="4071">
                  <c:v>0.78463772243922225</c:v>
                </c:pt>
                <c:pt idx="4072">
                  <c:v>0.78486992730033334</c:v>
                </c:pt>
                <c:pt idx="4073">
                  <c:v>0.78499091254344444</c:v>
                </c:pt>
                <c:pt idx="4074">
                  <c:v>0.78508856879344446</c:v>
                </c:pt>
                <c:pt idx="4075">
                  <c:v>0.78525132921011109</c:v>
                </c:pt>
                <c:pt idx="4076">
                  <c:v>0.78552693684899999</c:v>
                </c:pt>
                <c:pt idx="4077">
                  <c:v>0.78570597330733338</c:v>
                </c:pt>
                <c:pt idx="4078">
                  <c:v>0.78588392469622226</c:v>
                </c:pt>
                <c:pt idx="4079">
                  <c:v>0.78622463650177776</c:v>
                </c:pt>
                <c:pt idx="4080">
                  <c:v>0.78643622504344446</c:v>
                </c:pt>
                <c:pt idx="4081">
                  <c:v>0.78650132921011118</c:v>
                </c:pt>
                <c:pt idx="4082">
                  <c:v>0.78632337782122219</c:v>
                </c:pt>
                <c:pt idx="4083">
                  <c:v>0.78621053059900003</c:v>
                </c:pt>
                <c:pt idx="4084">
                  <c:v>0.78590020073788891</c:v>
                </c:pt>
                <c:pt idx="4085">
                  <c:v>0.78547051323788886</c:v>
                </c:pt>
                <c:pt idx="4086">
                  <c:v>0.7848802354601111</c:v>
                </c:pt>
                <c:pt idx="4087">
                  <c:v>0.78457424587677782</c:v>
                </c:pt>
                <c:pt idx="4088">
                  <c:v>0.78409030490455556</c:v>
                </c:pt>
                <c:pt idx="4089">
                  <c:v>0.78363891601566671</c:v>
                </c:pt>
                <c:pt idx="4090">
                  <c:v>0.78339369032122219</c:v>
                </c:pt>
                <c:pt idx="4091">
                  <c:v>0.78338500976566672</c:v>
                </c:pt>
                <c:pt idx="4092">
                  <c:v>0.7832667371962222</c:v>
                </c:pt>
                <c:pt idx="4093">
                  <c:v>0.78270684136288893</c:v>
                </c:pt>
                <c:pt idx="4094">
                  <c:v>0.78214260525177781</c:v>
                </c:pt>
                <c:pt idx="4095">
                  <c:v>0.78141777886288888</c:v>
                </c:pt>
                <c:pt idx="4096">
                  <c:v>0.78067559136288889</c:v>
                </c:pt>
                <c:pt idx="4097">
                  <c:v>0.77982923719622221</c:v>
                </c:pt>
                <c:pt idx="4098">
                  <c:v>0.77894816080733331</c:v>
                </c:pt>
                <c:pt idx="4099">
                  <c:v>0.77809312608511116</c:v>
                </c:pt>
                <c:pt idx="4100">
                  <c:v>0.77712958441844449</c:v>
                </c:pt>
                <c:pt idx="4101">
                  <c:v>0.77614000108511116</c:v>
                </c:pt>
                <c:pt idx="4102">
                  <c:v>0.77515475802955558</c:v>
                </c:pt>
                <c:pt idx="4103">
                  <c:v>0.77471638997400005</c:v>
                </c:pt>
                <c:pt idx="4104">
                  <c:v>0.77450588650177776</c:v>
                </c:pt>
                <c:pt idx="4105">
                  <c:v>0.77457126193577774</c:v>
                </c:pt>
                <c:pt idx="4106">
                  <c:v>0.77464830186633338</c:v>
                </c:pt>
                <c:pt idx="4107">
                  <c:v>0.77459567599822221</c:v>
                </c:pt>
                <c:pt idx="4108">
                  <c:v>0.77465698242188885</c:v>
                </c:pt>
                <c:pt idx="4109">
                  <c:v>0.77469875759544438</c:v>
                </c:pt>
                <c:pt idx="4110">
                  <c:v>0.7748219129774444</c:v>
                </c:pt>
                <c:pt idx="4111">
                  <c:v>0.7749369303385556</c:v>
                </c:pt>
                <c:pt idx="4112">
                  <c:v>0.77515611436633336</c:v>
                </c:pt>
                <c:pt idx="4113">
                  <c:v>0.77523803710933337</c:v>
                </c:pt>
                <c:pt idx="4114">
                  <c:v>0.77529446072044439</c:v>
                </c:pt>
                <c:pt idx="4115">
                  <c:v>0.77518541124133333</c:v>
                </c:pt>
                <c:pt idx="4116">
                  <c:v>0.77526299370655549</c:v>
                </c:pt>
                <c:pt idx="4117">
                  <c:v>0.7753063964843333</c:v>
                </c:pt>
                <c:pt idx="4118">
                  <c:v>0.77535983615455562</c:v>
                </c:pt>
                <c:pt idx="4119">
                  <c:v>0.77525838216144449</c:v>
                </c:pt>
                <c:pt idx="4120">
                  <c:v>0.77519083658855559</c:v>
                </c:pt>
                <c:pt idx="4121">
                  <c:v>0.77493367513022227</c:v>
                </c:pt>
                <c:pt idx="4122">
                  <c:v>0.77469604492188893</c:v>
                </c:pt>
                <c:pt idx="4123">
                  <c:v>0.77446709526911117</c:v>
                </c:pt>
                <c:pt idx="4124">
                  <c:v>0.77430433485244443</c:v>
                </c:pt>
                <c:pt idx="4125">
                  <c:v>0.77417846679688884</c:v>
                </c:pt>
                <c:pt idx="4126">
                  <c:v>0.7738768174913333</c:v>
                </c:pt>
                <c:pt idx="4127">
                  <c:v>0.77367282443577778</c:v>
                </c:pt>
                <c:pt idx="4128">
                  <c:v>0.77343302408855552</c:v>
                </c:pt>
                <c:pt idx="4129">
                  <c:v>0.77335381401911107</c:v>
                </c:pt>
                <c:pt idx="4130">
                  <c:v>0.77328708224822218</c:v>
                </c:pt>
                <c:pt idx="4131">
                  <c:v>0.77348347981766663</c:v>
                </c:pt>
                <c:pt idx="4132">
                  <c:v>0.77363213433155553</c:v>
                </c:pt>
                <c:pt idx="4133">
                  <c:v>0.77374118381077783</c:v>
                </c:pt>
                <c:pt idx="4134">
                  <c:v>0.77387953016488886</c:v>
                </c:pt>
                <c:pt idx="4135">
                  <c:v>0.77407701280377772</c:v>
                </c:pt>
                <c:pt idx="4136">
                  <c:v>0.77430704752599999</c:v>
                </c:pt>
                <c:pt idx="4137">
                  <c:v>0.77466512044266667</c:v>
                </c:pt>
                <c:pt idx="4138">
                  <c:v>0.77499281141488885</c:v>
                </c:pt>
                <c:pt idx="4139">
                  <c:v>0.77526407877600001</c:v>
                </c:pt>
                <c:pt idx="4140">
                  <c:v>0.77557440863711113</c:v>
                </c:pt>
                <c:pt idx="4141">
                  <c:v>0.77578491210933331</c:v>
                </c:pt>
                <c:pt idx="4142">
                  <c:v>0.77609741210933336</c:v>
                </c:pt>
                <c:pt idx="4143">
                  <c:v>0.7764424641926666</c:v>
                </c:pt>
                <c:pt idx="4144">
                  <c:v>0.77678968641488888</c:v>
                </c:pt>
                <c:pt idx="4145">
                  <c:v>0.77710869683155559</c:v>
                </c:pt>
                <c:pt idx="4146">
                  <c:v>0.7774190266926666</c:v>
                </c:pt>
                <c:pt idx="4147">
                  <c:v>0.77764363606766662</c:v>
                </c:pt>
                <c:pt idx="4148">
                  <c:v>0.77787584092877771</c:v>
                </c:pt>
                <c:pt idx="4149">
                  <c:v>0.77823391384544438</c:v>
                </c:pt>
                <c:pt idx="4150">
                  <c:v>0.77861802842877781</c:v>
                </c:pt>
                <c:pt idx="4151">
                  <c:v>0.77886542426211114</c:v>
                </c:pt>
                <c:pt idx="4152">
                  <c:v>0.77916707356766668</c:v>
                </c:pt>
                <c:pt idx="4153">
                  <c:v>0.77941338433155549</c:v>
                </c:pt>
                <c:pt idx="4154">
                  <c:v>0.7795837402343333</c:v>
                </c:pt>
                <c:pt idx="4155">
                  <c:v>0.77985066731766661</c:v>
                </c:pt>
                <c:pt idx="4156">
                  <c:v>0.78004163953988892</c:v>
                </c:pt>
                <c:pt idx="4157">
                  <c:v>0.78017184787322225</c:v>
                </c:pt>
                <c:pt idx="4158">
                  <c:v>0.78025973849822217</c:v>
                </c:pt>
                <c:pt idx="4159">
                  <c:v>0.78028238932288885</c:v>
                </c:pt>
                <c:pt idx="4160">
                  <c:v>0.78017225477433338</c:v>
                </c:pt>
                <c:pt idx="4161">
                  <c:v>0.78025146484377783</c:v>
                </c:pt>
                <c:pt idx="4162">
                  <c:v>0.78002360026044448</c:v>
                </c:pt>
                <c:pt idx="4163">
                  <c:v>0.77981960720488885</c:v>
                </c:pt>
                <c:pt idx="4164">
                  <c:v>0.77966878255211114</c:v>
                </c:pt>
                <c:pt idx="4165">
                  <c:v>0.77933024088544445</c:v>
                </c:pt>
                <c:pt idx="4166">
                  <c:v>0.7791663953993333</c:v>
                </c:pt>
                <c:pt idx="4167">
                  <c:v>0.77901774088544451</c:v>
                </c:pt>
                <c:pt idx="4168">
                  <c:v>0.77883436414933338</c:v>
                </c:pt>
                <c:pt idx="4169">
                  <c:v>0.7784545898437778</c:v>
                </c:pt>
                <c:pt idx="4170">
                  <c:v>0.77802273220488893</c:v>
                </c:pt>
                <c:pt idx="4171">
                  <c:v>0.77747368706600006</c:v>
                </c:pt>
                <c:pt idx="4172">
                  <c:v>0.77697672526044448</c:v>
                </c:pt>
                <c:pt idx="4173">
                  <c:v>0.77649712456600006</c:v>
                </c:pt>
                <c:pt idx="4174">
                  <c:v>0.7759806315104445</c:v>
                </c:pt>
                <c:pt idx="4175">
                  <c:v>0.7756203884548889</c:v>
                </c:pt>
                <c:pt idx="4176">
                  <c:v>0.77510389539933333</c:v>
                </c:pt>
                <c:pt idx="4177">
                  <c:v>0.77462646484377784</c:v>
                </c:pt>
                <c:pt idx="4178">
                  <c:v>0.77420762803822218</c:v>
                </c:pt>
                <c:pt idx="4179">
                  <c:v>0.77397433810766669</c:v>
                </c:pt>
                <c:pt idx="4180">
                  <c:v>0.77389784071177781</c:v>
                </c:pt>
                <c:pt idx="4181">
                  <c:v>0.77375135633677772</c:v>
                </c:pt>
                <c:pt idx="4182">
                  <c:v>0.77369683159722225</c:v>
                </c:pt>
                <c:pt idx="4183">
                  <c:v>0.77352322048611111</c:v>
                </c:pt>
                <c:pt idx="4184">
                  <c:v>0.77332682291666666</c:v>
                </c:pt>
                <c:pt idx="4185">
                  <c:v>0.77307400173611107</c:v>
                </c:pt>
                <c:pt idx="4186">
                  <c:v>0.77286566840277782</c:v>
                </c:pt>
                <c:pt idx="4187">
                  <c:v>0.77261284722222223</c:v>
                </c:pt>
                <c:pt idx="4188">
                  <c:v>0.77246744791666666</c:v>
                </c:pt>
                <c:pt idx="4189">
                  <c:v>0.77231770833333335</c:v>
                </c:pt>
                <c:pt idx="4190">
                  <c:v>0.77189453124999996</c:v>
                </c:pt>
                <c:pt idx="4191">
                  <c:v>0.77136935763888892</c:v>
                </c:pt>
                <c:pt idx="4192">
                  <c:v>0.7708051215277778</c:v>
                </c:pt>
                <c:pt idx="4193">
                  <c:v>0.77033854166666671</c:v>
                </c:pt>
                <c:pt idx="4194">
                  <c:v>0.76977430555555559</c:v>
                </c:pt>
                <c:pt idx="4195">
                  <c:v>0.76925347222222218</c:v>
                </c:pt>
                <c:pt idx="4196">
                  <c:v>0.76880642361111107</c:v>
                </c:pt>
                <c:pt idx="4197">
                  <c:v>0.76805989583333334</c:v>
                </c:pt>
                <c:pt idx="4198">
                  <c:v>0.76730468750000003</c:v>
                </c:pt>
                <c:pt idx="4199">
                  <c:v>0.76642795138888886</c:v>
                </c:pt>
                <c:pt idx="4200">
                  <c:v>0.76582031250000004</c:v>
                </c:pt>
                <c:pt idx="4201">
                  <c:v>0.76550564236111107</c:v>
                </c:pt>
                <c:pt idx="4202">
                  <c:v>0.76519314236111113</c:v>
                </c:pt>
                <c:pt idx="4203">
                  <c:v>0.7649565972222222</c:v>
                </c:pt>
                <c:pt idx="4204">
                  <c:v>0.76493259006077774</c:v>
                </c:pt>
                <c:pt idx="4205">
                  <c:v>0.7648181152343333</c:v>
                </c:pt>
                <c:pt idx="4206">
                  <c:v>0.76485934787322218</c:v>
                </c:pt>
                <c:pt idx="4207">
                  <c:v>0.76510999891488884</c:v>
                </c:pt>
                <c:pt idx="4208">
                  <c:v>0.76520060221355557</c:v>
                </c:pt>
                <c:pt idx="4209">
                  <c:v>0.76542846679688892</c:v>
                </c:pt>
                <c:pt idx="4210">
                  <c:v>0.76534003363711112</c:v>
                </c:pt>
                <c:pt idx="4211">
                  <c:v>0.7652147081163333</c:v>
                </c:pt>
                <c:pt idx="4212">
                  <c:v>0.76514879014755555</c:v>
                </c:pt>
                <c:pt idx="4213">
                  <c:v>0.76511664496533338</c:v>
                </c:pt>
                <c:pt idx="4214">
                  <c:v>0.76512756347655553</c:v>
                </c:pt>
                <c:pt idx="4215">
                  <c:v>0.76511867947044443</c:v>
                </c:pt>
                <c:pt idx="4216">
                  <c:v>0.76499606662322217</c:v>
                </c:pt>
                <c:pt idx="4217">
                  <c:v>0.76496487087677778</c:v>
                </c:pt>
                <c:pt idx="4218">
                  <c:v>0.76506903754344446</c:v>
                </c:pt>
                <c:pt idx="4219">
                  <c:v>0.76514010959199996</c:v>
                </c:pt>
                <c:pt idx="4220">
                  <c:v>0.76539076063366662</c:v>
                </c:pt>
                <c:pt idx="4221">
                  <c:v>0.76520304361977776</c:v>
                </c:pt>
                <c:pt idx="4222">
                  <c:v>0.7650381130642222</c:v>
                </c:pt>
                <c:pt idx="4223">
                  <c:v>0.76486992730033332</c:v>
                </c:pt>
                <c:pt idx="4224">
                  <c:v>0.76377183702255558</c:v>
                </c:pt>
                <c:pt idx="4225">
                  <c:v>0.7628082953558889</c:v>
                </c:pt>
                <c:pt idx="4226">
                  <c:v>0.76178398980033335</c:v>
                </c:pt>
                <c:pt idx="4227">
                  <c:v>0.76085951063366664</c:v>
                </c:pt>
                <c:pt idx="4228">
                  <c:v>0.75986992730033331</c:v>
                </c:pt>
                <c:pt idx="4229">
                  <c:v>0.75897583007811109</c:v>
                </c:pt>
                <c:pt idx="4230">
                  <c:v>0.75806437174477781</c:v>
                </c:pt>
                <c:pt idx="4231">
                  <c:v>0.7573742675781111</c:v>
                </c:pt>
                <c:pt idx="4232">
                  <c:v>0.75626749674477778</c:v>
                </c:pt>
                <c:pt idx="4233">
                  <c:v>0.75494805230033335</c:v>
                </c:pt>
                <c:pt idx="4234">
                  <c:v>0.75429701063366661</c:v>
                </c:pt>
                <c:pt idx="4235">
                  <c:v>0.75369371202255553</c:v>
                </c:pt>
                <c:pt idx="4236">
                  <c:v>0.75303833007811105</c:v>
                </c:pt>
                <c:pt idx="4237">
                  <c:v>0.75237860785588884</c:v>
                </c:pt>
                <c:pt idx="4238">
                  <c:v>0.75171454535588889</c:v>
                </c:pt>
                <c:pt idx="4239">
                  <c:v>0.75102878146700003</c:v>
                </c:pt>
                <c:pt idx="4240">
                  <c:v>0.75039510091144446</c:v>
                </c:pt>
                <c:pt idx="4241">
                  <c:v>0.74990247938366661</c:v>
                </c:pt>
                <c:pt idx="4242">
                  <c:v>0.74998440212677775</c:v>
                </c:pt>
                <c:pt idx="4243">
                  <c:v>0.75023722330733333</c:v>
                </c:pt>
                <c:pt idx="4244">
                  <c:v>0.75053453233511114</c:v>
                </c:pt>
                <c:pt idx="4245">
                  <c:v>0.7507862684462222</c:v>
                </c:pt>
                <c:pt idx="4246">
                  <c:v>0.75110961914066665</c:v>
                </c:pt>
                <c:pt idx="4247">
                  <c:v>0.75145684136288893</c:v>
                </c:pt>
                <c:pt idx="4248">
                  <c:v>0.75184529622399998</c:v>
                </c:pt>
                <c:pt idx="4249">
                  <c:v>0.75203409830733337</c:v>
                </c:pt>
                <c:pt idx="4250">
                  <c:v>0.75241821289066668</c:v>
                </c:pt>
                <c:pt idx="4251">
                  <c:v>0.75279364691844441</c:v>
                </c:pt>
                <c:pt idx="4252">
                  <c:v>0.7530779351128889</c:v>
                </c:pt>
                <c:pt idx="4253">
                  <c:v>0.75324720594622219</c:v>
                </c:pt>
                <c:pt idx="4254">
                  <c:v>0.7535987684462222</c:v>
                </c:pt>
                <c:pt idx="4255">
                  <c:v>0.75379299587677784</c:v>
                </c:pt>
                <c:pt idx="4256">
                  <c:v>0.75393405490455556</c:v>
                </c:pt>
                <c:pt idx="4257">
                  <c:v>0.75395412868922218</c:v>
                </c:pt>
                <c:pt idx="4258">
                  <c:v>0.75402791341144448</c:v>
                </c:pt>
                <c:pt idx="4259">
                  <c:v>0.7541678873697778</c:v>
                </c:pt>
                <c:pt idx="4260">
                  <c:v>0.75410359700522223</c:v>
                </c:pt>
                <c:pt idx="4261">
                  <c:v>0.7542066786024445</c:v>
                </c:pt>
                <c:pt idx="4262">
                  <c:v>0.75427286783855552</c:v>
                </c:pt>
                <c:pt idx="4263">
                  <c:v>0.75452894422744443</c:v>
                </c:pt>
                <c:pt idx="4264">
                  <c:v>0.7546173773871111</c:v>
                </c:pt>
                <c:pt idx="4265">
                  <c:v>0.75487345377600001</c:v>
                </c:pt>
                <c:pt idx="4266">
                  <c:v>0.75509155273433326</c:v>
                </c:pt>
                <c:pt idx="4267">
                  <c:v>0.75512017144099997</c:v>
                </c:pt>
                <c:pt idx="4268">
                  <c:v>0.75508192274311114</c:v>
                </c:pt>
                <c:pt idx="4269">
                  <c:v>0.75510321723088891</c:v>
                </c:pt>
                <c:pt idx="4270">
                  <c:v>0.75520250108511111</c:v>
                </c:pt>
                <c:pt idx="4271">
                  <c:v>0.75526000976566665</c:v>
                </c:pt>
                <c:pt idx="4272">
                  <c:v>0.7552452935113334</c:v>
                </c:pt>
                <c:pt idx="4273">
                  <c:v>0.75514817979600002</c:v>
                </c:pt>
                <c:pt idx="4274">
                  <c:v>0.75522847493488887</c:v>
                </c:pt>
                <c:pt idx="4275">
                  <c:v>0.75523817274311111</c:v>
                </c:pt>
                <c:pt idx="4276">
                  <c:v>0.75533799913200006</c:v>
                </c:pt>
                <c:pt idx="4277">
                  <c:v>0.75562662760422228</c:v>
                </c:pt>
                <c:pt idx="4278">
                  <c:v>0.75596516927088886</c:v>
                </c:pt>
                <c:pt idx="4279">
                  <c:v>0.75623209635422228</c:v>
                </c:pt>
                <c:pt idx="4280">
                  <c:v>0.75649034288200001</c:v>
                </c:pt>
                <c:pt idx="4281">
                  <c:v>0.7566476779514445</c:v>
                </c:pt>
                <c:pt idx="4282">
                  <c:v>0.75693413628477779</c:v>
                </c:pt>
                <c:pt idx="4283">
                  <c:v>0.75723578559033333</c:v>
                </c:pt>
                <c:pt idx="4284">
                  <c:v>0.75736545138888889</c:v>
                </c:pt>
                <c:pt idx="4285">
                  <c:v>0.75721679687499999</c:v>
                </c:pt>
                <c:pt idx="4286">
                  <c:v>0.75721584743922221</c:v>
                </c:pt>
                <c:pt idx="4287">
                  <c:v>0.75711602105033338</c:v>
                </c:pt>
                <c:pt idx="4288">
                  <c:v>0.75701456705733339</c:v>
                </c:pt>
                <c:pt idx="4289">
                  <c:v>0.75709269205733332</c:v>
                </c:pt>
                <c:pt idx="4290">
                  <c:v>0.75720825195311114</c:v>
                </c:pt>
                <c:pt idx="4291">
                  <c:v>0.75733846028644447</c:v>
                </c:pt>
                <c:pt idx="4292">
                  <c:v>0.75752400716144441</c:v>
                </c:pt>
                <c:pt idx="4293">
                  <c:v>0.75743557400177774</c:v>
                </c:pt>
                <c:pt idx="4294">
                  <c:v>0.75740627712677777</c:v>
                </c:pt>
                <c:pt idx="4295">
                  <c:v>0.75725328233511113</c:v>
                </c:pt>
                <c:pt idx="4296">
                  <c:v>0.75675632052955555</c:v>
                </c:pt>
                <c:pt idx="4297">
                  <c:v>0.75647637261288891</c:v>
                </c:pt>
                <c:pt idx="4298">
                  <c:v>0.75622355143233333</c:v>
                </c:pt>
                <c:pt idx="4299">
                  <c:v>0.75576999240455556</c:v>
                </c:pt>
                <c:pt idx="4300">
                  <c:v>0.75527954101566663</c:v>
                </c:pt>
                <c:pt idx="4301">
                  <c:v>0.75489759657122224</c:v>
                </c:pt>
                <c:pt idx="4302">
                  <c:v>0.75425957573788893</c:v>
                </c:pt>
                <c:pt idx="4303">
                  <c:v>0.75386678059900003</c:v>
                </c:pt>
                <c:pt idx="4304">
                  <c:v>0.75344794379344449</c:v>
                </c:pt>
                <c:pt idx="4305">
                  <c:v>0.75306599934899998</c:v>
                </c:pt>
                <c:pt idx="4306">
                  <c:v>0.75281426323788891</c:v>
                </c:pt>
                <c:pt idx="4307">
                  <c:v>0.75251912434900003</c:v>
                </c:pt>
                <c:pt idx="4308">
                  <c:v>0.7521653917101111</c:v>
                </c:pt>
                <c:pt idx="4309">
                  <c:v>0.75191365559900003</c:v>
                </c:pt>
                <c:pt idx="4310">
                  <c:v>0.75169121636288894</c:v>
                </c:pt>
                <c:pt idx="4311">
                  <c:v>0.75144816080733334</c:v>
                </c:pt>
                <c:pt idx="4312">
                  <c:v>0.7512734646267778</c:v>
                </c:pt>
                <c:pt idx="4313">
                  <c:v>0.75114434136288888</c:v>
                </c:pt>
                <c:pt idx="4314">
                  <c:v>0.75108194986977772</c:v>
                </c:pt>
                <c:pt idx="4315">
                  <c:v>0.75126424153644444</c:v>
                </c:pt>
                <c:pt idx="4316">
                  <c:v>0.7510049099392222</c:v>
                </c:pt>
                <c:pt idx="4317">
                  <c:v>0.75057088216144441</c:v>
                </c:pt>
                <c:pt idx="4318">
                  <c:v>0.74889553493922223</c:v>
                </c:pt>
                <c:pt idx="4319">
                  <c:v>0.74662122938366671</c:v>
                </c:pt>
                <c:pt idx="4320">
                  <c:v>0.74399970160588891</c:v>
                </c:pt>
                <c:pt idx="4321">
                  <c:v>0.74090942382811109</c:v>
                </c:pt>
                <c:pt idx="4322">
                  <c:v>0.73773234049477776</c:v>
                </c:pt>
                <c:pt idx="4323">
                  <c:v>0.73446845160588892</c:v>
                </c:pt>
                <c:pt idx="4324">
                  <c:v>0.73122192382811113</c:v>
                </c:pt>
                <c:pt idx="4325">
                  <c:v>0.7280448404947778</c:v>
                </c:pt>
                <c:pt idx="4326">
                  <c:v>0.72514553493922218</c:v>
                </c:pt>
                <c:pt idx="4327">
                  <c:v>0.72236775716144441</c:v>
                </c:pt>
                <c:pt idx="4328">
                  <c:v>0.7196594238281111</c:v>
                </c:pt>
                <c:pt idx="4329">
                  <c:v>0.71712470160588893</c:v>
                </c:pt>
                <c:pt idx="4330">
                  <c:v>0.71479831271700001</c:v>
                </c:pt>
                <c:pt idx="4331">
                  <c:v>0.71276706271699997</c:v>
                </c:pt>
                <c:pt idx="4332">
                  <c:v>0.71087470160588884</c:v>
                </c:pt>
                <c:pt idx="4333">
                  <c:v>0.708704562717</c:v>
                </c:pt>
                <c:pt idx="4334">
                  <c:v>0.70639553493922225</c:v>
                </c:pt>
                <c:pt idx="4335">
                  <c:v>0.70399970160588887</c:v>
                </c:pt>
                <c:pt idx="4336">
                  <c:v>0.70186428493922226</c:v>
                </c:pt>
                <c:pt idx="4337">
                  <c:v>0.69967678493922225</c:v>
                </c:pt>
                <c:pt idx="4338">
                  <c:v>0.69842678493922217</c:v>
                </c:pt>
                <c:pt idx="4339">
                  <c:v>0.69758911132811108</c:v>
                </c:pt>
                <c:pt idx="4340">
                  <c:v>0.69684692382811109</c:v>
                </c:pt>
                <c:pt idx="4341">
                  <c:v>0.69608303493922219</c:v>
                </c:pt>
                <c:pt idx="4342">
                  <c:v>0.69528876410588891</c:v>
                </c:pt>
                <c:pt idx="4343">
                  <c:v>0.69207695855033335</c:v>
                </c:pt>
                <c:pt idx="4344">
                  <c:v>0.68697279188366667</c:v>
                </c:pt>
                <c:pt idx="4345">
                  <c:v>0.68193806966144443</c:v>
                </c:pt>
                <c:pt idx="4346">
                  <c:v>0.67686862521699998</c:v>
                </c:pt>
                <c:pt idx="4347">
                  <c:v>0.67193806966144443</c:v>
                </c:pt>
                <c:pt idx="4348">
                  <c:v>0.66700751410588888</c:v>
                </c:pt>
                <c:pt idx="4349">
                  <c:v>0.66207695855033333</c:v>
                </c:pt>
                <c:pt idx="4350">
                  <c:v>0.65711168077255555</c:v>
                </c:pt>
                <c:pt idx="4351">
                  <c:v>0.65225056966144446</c:v>
                </c:pt>
                <c:pt idx="4352">
                  <c:v>0.64725056966144445</c:v>
                </c:pt>
                <c:pt idx="4353">
                  <c:v>0.64492418077255553</c:v>
                </c:pt>
                <c:pt idx="4354">
                  <c:v>0.64468221028644446</c:v>
                </c:pt>
                <c:pt idx="4355">
                  <c:v>0.64446302625866669</c:v>
                </c:pt>
                <c:pt idx="4356">
                  <c:v>0.64414835611977772</c:v>
                </c:pt>
                <c:pt idx="4357">
                  <c:v>0.64371649848088885</c:v>
                </c:pt>
                <c:pt idx="4358">
                  <c:v>0.64354505750866664</c:v>
                </c:pt>
                <c:pt idx="4359">
                  <c:v>0.64338772243922226</c:v>
                </c:pt>
                <c:pt idx="4360">
                  <c:v>0.64309692382811112</c:v>
                </c:pt>
                <c:pt idx="4361">
                  <c:v>0.64299275716144444</c:v>
                </c:pt>
                <c:pt idx="4362">
                  <c:v>0.64304646809900001</c:v>
                </c:pt>
                <c:pt idx="4363">
                  <c:v>0.64314737955733337</c:v>
                </c:pt>
                <c:pt idx="4364">
                  <c:v>0.64314154730899997</c:v>
                </c:pt>
                <c:pt idx="4365">
                  <c:v>0.64325168185766668</c:v>
                </c:pt>
                <c:pt idx="4366">
                  <c:v>0.64347303602433337</c:v>
                </c:pt>
                <c:pt idx="4367">
                  <c:v>0.64381374782988887</c:v>
                </c:pt>
                <c:pt idx="4368">
                  <c:v>0.64407416449655552</c:v>
                </c:pt>
                <c:pt idx="4369">
                  <c:v>0.64441053602433329</c:v>
                </c:pt>
                <c:pt idx="4370">
                  <c:v>0.64490749782988888</c:v>
                </c:pt>
                <c:pt idx="4371">
                  <c:v>0.64526340060766663</c:v>
                </c:pt>
                <c:pt idx="4372">
                  <c:v>0.64566270616322219</c:v>
                </c:pt>
                <c:pt idx="4373">
                  <c:v>0.64608588324655558</c:v>
                </c:pt>
                <c:pt idx="4374">
                  <c:v>0.64651991102433337</c:v>
                </c:pt>
                <c:pt idx="4375">
                  <c:v>0.64690402560766669</c:v>
                </c:pt>
                <c:pt idx="4376">
                  <c:v>0.64724256727433338</c:v>
                </c:pt>
                <c:pt idx="4377">
                  <c:v>0.64751383463544443</c:v>
                </c:pt>
                <c:pt idx="4378">
                  <c:v>0.6478393554687778</c:v>
                </c:pt>
                <c:pt idx="4379">
                  <c:v>0.64815836588544451</c:v>
                </c:pt>
                <c:pt idx="4380">
                  <c:v>0.64839599609377774</c:v>
                </c:pt>
                <c:pt idx="4381">
                  <c:v>0.64877360026044451</c:v>
                </c:pt>
                <c:pt idx="4382">
                  <c:v>0.64908827039933337</c:v>
                </c:pt>
                <c:pt idx="4383">
                  <c:v>0.64931939019100005</c:v>
                </c:pt>
                <c:pt idx="4384">
                  <c:v>0.64962972005211117</c:v>
                </c:pt>
                <c:pt idx="4385">
                  <c:v>0.64980875651044445</c:v>
                </c:pt>
                <c:pt idx="4386">
                  <c:v>0.65006483289933337</c:v>
                </c:pt>
                <c:pt idx="4387">
                  <c:v>0.65027859157988888</c:v>
                </c:pt>
                <c:pt idx="4388">
                  <c:v>0.65036865234377783</c:v>
                </c:pt>
                <c:pt idx="4389">
                  <c:v>0.65036343044699996</c:v>
                </c:pt>
                <c:pt idx="4390">
                  <c:v>0.65011711968311114</c:v>
                </c:pt>
                <c:pt idx="4391">
                  <c:v>0.64965922037755552</c:v>
                </c:pt>
                <c:pt idx="4392">
                  <c:v>0.64920783148866668</c:v>
                </c:pt>
                <c:pt idx="4393">
                  <c:v>0.64874993218311106</c:v>
                </c:pt>
                <c:pt idx="4394">
                  <c:v>0.64816833496088888</c:v>
                </c:pt>
                <c:pt idx="4395">
                  <c:v>0.64768005371088888</c:v>
                </c:pt>
                <c:pt idx="4396">
                  <c:v>0.64713534884977775</c:v>
                </c:pt>
                <c:pt idx="4397">
                  <c:v>0.6466210259331111</c:v>
                </c:pt>
                <c:pt idx="4398">
                  <c:v>0.64617180718311107</c:v>
                </c:pt>
                <c:pt idx="4399">
                  <c:v>0.6458245849608889</c:v>
                </c:pt>
                <c:pt idx="4400">
                  <c:v>0.64577792697477776</c:v>
                </c:pt>
                <c:pt idx="4401">
                  <c:v>0.64584330240888888</c:v>
                </c:pt>
                <c:pt idx="4402">
                  <c:v>0.64602776421444441</c:v>
                </c:pt>
                <c:pt idx="4403">
                  <c:v>0.64624586317277777</c:v>
                </c:pt>
                <c:pt idx="4404">
                  <c:v>0.64655619303388889</c:v>
                </c:pt>
                <c:pt idx="4405">
                  <c:v>0.64688171386722226</c:v>
                </c:pt>
                <c:pt idx="4406">
                  <c:v>0.64722025553388896</c:v>
                </c:pt>
                <c:pt idx="4407">
                  <c:v>0.64759568956166669</c:v>
                </c:pt>
                <c:pt idx="4408">
                  <c:v>0.64797763400611108</c:v>
                </c:pt>
                <c:pt idx="4409">
                  <c:v>0.64832485622833336</c:v>
                </c:pt>
                <c:pt idx="4410">
                  <c:v>0.64880445692277777</c:v>
                </c:pt>
                <c:pt idx="4411">
                  <c:v>0.64919508192277775</c:v>
                </c:pt>
                <c:pt idx="4412">
                  <c:v>0.64958136664499999</c:v>
                </c:pt>
                <c:pt idx="4413">
                  <c:v>0.65008700900611116</c:v>
                </c:pt>
                <c:pt idx="4414">
                  <c:v>0.65050367567277778</c:v>
                </c:pt>
                <c:pt idx="4415">
                  <c:v>0.6509398735894445</c:v>
                </c:pt>
                <c:pt idx="4416">
                  <c:v>0.65141947428388891</c:v>
                </c:pt>
                <c:pt idx="4417">
                  <c:v>0.65193596733944448</c:v>
                </c:pt>
                <c:pt idx="4418">
                  <c:v>0.65238518608944451</c:v>
                </c:pt>
                <c:pt idx="4419">
                  <c:v>0.65279100206166674</c:v>
                </c:pt>
                <c:pt idx="4420">
                  <c:v>0.65307529025611111</c:v>
                </c:pt>
                <c:pt idx="4421">
                  <c:v>0.6534984673394445</c:v>
                </c:pt>
                <c:pt idx="4422">
                  <c:v>0.65365146213111114</c:v>
                </c:pt>
                <c:pt idx="4423">
                  <c:v>0.65364474826388885</c:v>
                </c:pt>
                <c:pt idx="4424">
                  <c:v>0.65383897569444449</c:v>
                </c:pt>
                <c:pt idx="4425">
                  <c:v>0.653935546875</c:v>
                </c:pt>
                <c:pt idx="4426">
                  <c:v>0.65403700086811112</c:v>
                </c:pt>
                <c:pt idx="4427">
                  <c:v>0.65408311631944449</c:v>
                </c:pt>
                <c:pt idx="4428">
                  <c:v>0.65429796006944441</c:v>
                </c:pt>
                <c:pt idx="4429">
                  <c:v>0.65462348090277778</c:v>
                </c:pt>
                <c:pt idx="4430">
                  <c:v>0.65499457465277777</c:v>
                </c:pt>
                <c:pt idx="4431">
                  <c:v>0.65515842013888892</c:v>
                </c:pt>
                <c:pt idx="4432">
                  <c:v>0.65537543402777776</c:v>
                </c:pt>
                <c:pt idx="4433">
                  <c:v>0.65567057291666664</c:v>
                </c:pt>
                <c:pt idx="4434">
                  <c:v>0.65587673611111108</c:v>
                </c:pt>
                <c:pt idx="4435">
                  <c:v>0.65618272569444447</c:v>
                </c:pt>
                <c:pt idx="4436">
                  <c:v>0.65651258680555558</c:v>
                </c:pt>
                <c:pt idx="4437">
                  <c:v>0.65690104166666663</c:v>
                </c:pt>
                <c:pt idx="4438">
                  <c:v>0.65725260416666664</c:v>
                </c:pt>
                <c:pt idx="4439">
                  <c:v>0.65749674479166664</c:v>
                </c:pt>
                <c:pt idx="4440">
                  <c:v>0.65781358506944443</c:v>
                </c:pt>
                <c:pt idx="4441">
                  <c:v>0.65819769965277775</c:v>
                </c:pt>
                <c:pt idx="4442">
                  <c:v>0.65872938368055556</c:v>
                </c:pt>
                <c:pt idx="4443">
                  <c:v>0.65928493923611109</c:v>
                </c:pt>
                <c:pt idx="4444">
                  <c:v>0.65991861979166666</c:v>
                </c:pt>
                <c:pt idx="4445">
                  <c:v>0.6604958767361111</c:v>
                </c:pt>
                <c:pt idx="4446">
                  <c:v>0.66104709201388889</c:v>
                </c:pt>
                <c:pt idx="4447">
                  <c:v>0.66161132812500001</c:v>
                </c:pt>
                <c:pt idx="4448">
                  <c:v>0.66219726562500003</c:v>
                </c:pt>
                <c:pt idx="4449">
                  <c:v>0.66232367621533339</c:v>
                </c:pt>
                <c:pt idx="4450">
                  <c:v>0.6617724609375556</c:v>
                </c:pt>
                <c:pt idx="4451">
                  <c:v>0.66131239149311116</c:v>
                </c:pt>
                <c:pt idx="4452">
                  <c:v>0.66087619357644445</c:v>
                </c:pt>
                <c:pt idx="4453">
                  <c:v>0.66044433593755558</c:v>
                </c:pt>
                <c:pt idx="4454">
                  <c:v>0.65948513454866664</c:v>
                </c:pt>
                <c:pt idx="4455">
                  <c:v>0.65845648871533335</c:v>
                </c:pt>
                <c:pt idx="4456">
                  <c:v>0.6571978081597778</c:v>
                </c:pt>
                <c:pt idx="4457">
                  <c:v>0.65552246093755562</c:v>
                </c:pt>
                <c:pt idx="4458">
                  <c:v>0.65364746093755555</c:v>
                </c:pt>
                <c:pt idx="4459">
                  <c:v>0.6517203776042223</c:v>
                </c:pt>
                <c:pt idx="4460">
                  <c:v>0.65009711371533341</c:v>
                </c:pt>
                <c:pt idx="4461">
                  <c:v>0.64849121093755557</c:v>
                </c:pt>
                <c:pt idx="4462">
                  <c:v>0.64681586371533339</c:v>
                </c:pt>
                <c:pt idx="4463">
                  <c:v>0.64507107204866665</c:v>
                </c:pt>
                <c:pt idx="4464">
                  <c:v>0.64380371093755562</c:v>
                </c:pt>
                <c:pt idx="4465">
                  <c:v>0.64262315538199999</c:v>
                </c:pt>
                <c:pt idx="4466">
                  <c:v>0.64169433593755554</c:v>
                </c:pt>
                <c:pt idx="4467">
                  <c:v>0.64112141927088895</c:v>
                </c:pt>
                <c:pt idx="4468">
                  <c:v>0.64067437065977784</c:v>
                </c:pt>
                <c:pt idx="4469">
                  <c:v>0.64080023871533331</c:v>
                </c:pt>
                <c:pt idx="4470">
                  <c:v>0.64117350260422223</c:v>
                </c:pt>
                <c:pt idx="4471">
                  <c:v>0.64148600260422228</c:v>
                </c:pt>
                <c:pt idx="4472">
                  <c:v>0.64179850260422222</c:v>
                </c:pt>
                <c:pt idx="4473">
                  <c:v>0.6421782769097778</c:v>
                </c:pt>
                <c:pt idx="4474">
                  <c:v>0.64250379774311117</c:v>
                </c:pt>
                <c:pt idx="4475">
                  <c:v>0.64278157552088888</c:v>
                </c:pt>
                <c:pt idx="4476">
                  <c:v>0.64303005642366673</c:v>
                </c:pt>
                <c:pt idx="4477">
                  <c:v>0.6432177734375556</c:v>
                </c:pt>
                <c:pt idx="4478">
                  <c:v>0.64327718098955555</c:v>
                </c:pt>
                <c:pt idx="4479">
                  <c:v>0.64342258029511112</c:v>
                </c:pt>
                <c:pt idx="4480">
                  <c:v>0.64354248046877782</c:v>
                </c:pt>
                <c:pt idx="4481">
                  <c:v>0.64365098741322224</c:v>
                </c:pt>
                <c:pt idx="4482">
                  <c:v>0.64385064019100002</c:v>
                </c:pt>
                <c:pt idx="4483">
                  <c:v>0.64400580512155559</c:v>
                </c:pt>
                <c:pt idx="4484">
                  <c:v>0.64418918185766672</c:v>
                </c:pt>
                <c:pt idx="4485">
                  <c:v>0.64434434678822228</c:v>
                </c:pt>
                <c:pt idx="4486">
                  <c:v>0.64448649088544441</c:v>
                </c:pt>
                <c:pt idx="4487">
                  <c:v>0.64437201605899996</c:v>
                </c:pt>
                <c:pt idx="4488">
                  <c:v>0.64435770670577774</c:v>
                </c:pt>
                <c:pt idx="4489">
                  <c:v>0.64418518066411112</c:v>
                </c:pt>
                <c:pt idx="4490">
                  <c:v>0.6440235053168889</c:v>
                </c:pt>
                <c:pt idx="4491">
                  <c:v>0.64385314941411109</c:v>
                </c:pt>
                <c:pt idx="4492">
                  <c:v>0.64368713378911113</c:v>
                </c:pt>
                <c:pt idx="4493">
                  <c:v>0.64351894802522225</c:v>
                </c:pt>
                <c:pt idx="4494">
                  <c:v>0.64341044108077783</c:v>
                </c:pt>
                <c:pt idx="4495">
                  <c:v>0.64333936903211109</c:v>
                </c:pt>
                <c:pt idx="4496">
                  <c:v>0.64318962944877778</c:v>
                </c:pt>
                <c:pt idx="4497">
                  <c:v>0.64342617458766671</c:v>
                </c:pt>
                <c:pt idx="4498">
                  <c:v>0.64356831868488884</c:v>
                </c:pt>
                <c:pt idx="4499">
                  <c:v>0.64391988118488885</c:v>
                </c:pt>
                <c:pt idx="4500">
                  <c:v>0.64337300618488891</c:v>
                </c:pt>
                <c:pt idx="4501">
                  <c:v>0.64274800618488892</c:v>
                </c:pt>
                <c:pt idx="4502">
                  <c:v>0.64207092285155554</c:v>
                </c:pt>
                <c:pt idx="4503">
                  <c:v>0.64141120062933332</c:v>
                </c:pt>
                <c:pt idx="4504">
                  <c:v>0.64071675618488888</c:v>
                </c:pt>
                <c:pt idx="4505">
                  <c:v>0.64004835340711108</c:v>
                </c:pt>
                <c:pt idx="4506">
                  <c:v>0.63933220757377773</c:v>
                </c:pt>
                <c:pt idx="4507">
                  <c:v>0.63864644368488888</c:v>
                </c:pt>
                <c:pt idx="4508">
                  <c:v>0.63804748535155553</c:v>
                </c:pt>
                <c:pt idx="4509">
                  <c:v>0.63742248535155555</c:v>
                </c:pt>
                <c:pt idx="4510">
                  <c:v>0.63768941243488886</c:v>
                </c:pt>
                <c:pt idx="4511">
                  <c:v>0.63808654785155561</c:v>
                </c:pt>
                <c:pt idx="4512">
                  <c:v>0.63850538465711115</c:v>
                </c:pt>
                <c:pt idx="4513">
                  <c:v>0.63891120062933338</c:v>
                </c:pt>
                <c:pt idx="4514">
                  <c:v>0.63921719021266665</c:v>
                </c:pt>
                <c:pt idx="4515">
                  <c:v>0.63966423882377776</c:v>
                </c:pt>
                <c:pt idx="4516">
                  <c:v>0.64027621799044443</c:v>
                </c:pt>
                <c:pt idx="4517">
                  <c:v>0.6408144124348889</c:v>
                </c:pt>
                <c:pt idx="4518">
                  <c:v>0.64142639160155557</c:v>
                </c:pt>
                <c:pt idx="4519">
                  <c:v>0.64182786729599994</c:v>
                </c:pt>
                <c:pt idx="4520">
                  <c:v>0.642374742296</c:v>
                </c:pt>
                <c:pt idx="4521">
                  <c:v>0.64297804090711108</c:v>
                </c:pt>
                <c:pt idx="4522">
                  <c:v>0.64341640896266661</c:v>
                </c:pt>
                <c:pt idx="4523">
                  <c:v>0.64394158257377776</c:v>
                </c:pt>
                <c:pt idx="4524">
                  <c:v>0.64450581868488888</c:v>
                </c:pt>
                <c:pt idx="4525">
                  <c:v>0.64506137424044441</c:v>
                </c:pt>
                <c:pt idx="4526">
                  <c:v>0.64554748535155559</c:v>
                </c:pt>
                <c:pt idx="4527">
                  <c:v>0.64600972493488884</c:v>
                </c:pt>
                <c:pt idx="4528">
                  <c:v>0.64631788465711115</c:v>
                </c:pt>
                <c:pt idx="4529">
                  <c:v>0.64667812771266664</c:v>
                </c:pt>
                <c:pt idx="4530">
                  <c:v>0.64690382215711106</c:v>
                </c:pt>
                <c:pt idx="4531">
                  <c:v>0.64698520236544443</c:v>
                </c:pt>
                <c:pt idx="4532">
                  <c:v>0.64723476833766669</c:v>
                </c:pt>
                <c:pt idx="4533">
                  <c:v>0.64738884819877773</c:v>
                </c:pt>
                <c:pt idx="4534">
                  <c:v>0.64758524576822218</c:v>
                </c:pt>
                <c:pt idx="4535">
                  <c:v>0.64764465332033339</c:v>
                </c:pt>
                <c:pt idx="4536">
                  <c:v>0.64782260470922226</c:v>
                </c:pt>
                <c:pt idx="4537">
                  <c:v>0.64798428005644448</c:v>
                </c:pt>
                <c:pt idx="4538">
                  <c:v>0.64837056477866672</c:v>
                </c:pt>
                <c:pt idx="4539">
                  <c:v>0.64879157172311108</c:v>
                </c:pt>
                <c:pt idx="4540">
                  <c:v>0.64923645019533338</c:v>
                </c:pt>
                <c:pt idx="4541">
                  <c:v>0.64978549533422225</c:v>
                </c:pt>
                <c:pt idx="4542">
                  <c:v>0.65018046061199997</c:v>
                </c:pt>
                <c:pt idx="4543">
                  <c:v>0.65073384602866668</c:v>
                </c:pt>
                <c:pt idx="4544">
                  <c:v>0.65128072102866663</c:v>
                </c:pt>
                <c:pt idx="4545">
                  <c:v>0.65183627658422227</c:v>
                </c:pt>
                <c:pt idx="4546">
                  <c:v>0.65230502658422218</c:v>
                </c:pt>
                <c:pt idx="4547">
                  <c:v>0.65281500922311109</c:v>
                </c:pt>
                <c:pt idx="4548">
                  <c:v>0.65330763075088893</c:v>
                </c:pt>
                <c:pt idx="4549">
                  <c:v>0.65381327311199999</c:v>
                </c:pt>
                <c:pt idx="4550">
                  <c:v>0.65420606825088889</c:v>
                </c:pt>
                <c:pt idx="4551">
                  <c:v>0.65452290852866668</c:v>
                </c:pt>
                <c:pt idx="4552">
                  <c:v>0.65490485297311107</c:v>
                </c:pt>
                <c:pt idx="4553">
                  <c:v>0.65517937554255556</c:v>
                </c:pt>
                <c:pt idx="4554">
                  <c:v>0.6554170057508889</c:v>
                </c:pt>
                <c:pt idx="4555">
                  <c:v>0.65581414116755554</c:v>
                </c:pt>
                <c:pt idx="4556">
                  <c:v>0.65611362033422227</c:v>
                </c:pt>
                <c:pt idx="4557">
                  <c:v>0.65641743977866662</c:v>
                </c:pt>
                <c:pt idx="4558">
                  <c:v>0.65667134602866672</c:v>
                </c:pt>
                <c:pt idx="4559">
                  <c:v>0.65690246582033329</c:v>
                </c:pt>
                <c:pt idx="4560">
                  <c:v>0.65724100748699998</c:v>
                </c:pt>
                <c:pt idx="4561">
                  <c:v>0.65766418457033338</c:v>
                </c:pt>
                <c:pt idx="4562">
                  <c:v>0.65805914984811109</c:v>
                </c:pt>
                <c:pt idx="4563">
                  <c:v>0.65852355957033337</c:v>
                </c:pt>
                <c:pt idx="4564">
                  <c:v>0.65899881998700005</c:v>
                </c:pt>
                <c:pt idx="4565">
                  <c:v>0.6594610595703333</c:v>
                </c:pt>
                <c:pt idx="4566">
                  <c:v>0.65991027832033333</c:v>
                </c:pt>
                <c:pt idx="4567">
                  <c:v>0.66040506998699999</c:v>
                </c:pt>
                <c:pt idx="4568">
                  <c:v>0.66088033040366667</c:v>
                </c:pt>
                <c:pt idx="4569">
                  <c:v>0.66142937554255554</c:v>
                </c:pt>
                <c:pt idx="4570">
                  <c:v>0.66187642415366665</c:v>
                </c:pt>
                <c:pt idx="4571">
                  <c:v>0.66244934082033335</c:v>
                </c:pt>
                <c:pt idx="4572">
                  <c:v>0.66299187554255556</c:v>
                </c:pt>
                <c:pt idx="4573">
                  <c:v>0.66346930609811117</c:v>
                </c:pt>
                <c:pt idx="4574">
                  <c:v>0.66389031304255552</c:v>
                </c:pt>
                <c:pt idx="4575">
                  <c:v>0.66417026095922227</c:v>
                </c:pt>
                <c:pt idx="4576">
                  <c:v>0.66457607693144449</c:v>
                </c:pt>
                <c:pt idx="4577">
                  <c:v>0.66487772623700003</c:v>
                </c:pt>
                <c:pt idx="4578">
                  <c:v>0.66516418457033333</c:v>
                </c:pt>
                <c:pt idx="4579">
                  <c:v>0.66536492241755552</c:v>
                </c:pt>
                <c:pt idx="4580">
                  <c:v>0.665649210612</c:v>
                </c:pt>
                <c:pt idx="4581">
                  <c:v>0.66579678005644449</c:v>
                </c:pt>
                <c:pt idx="4582">
                  <c:v>0.66603549533422224</c:v>
                </c:pt>
                <c:pt idx="4583">
                  <c:v>0.6660400390625556</c:v>
                </c:pt>
                <c:pt idx="4584">
                  <c:v>0.66617458767366666</c:v>
                </c:pt>
                <c:pt idx="4585">
                  <c:v>0.66631998697922223</c:v>
                </c:pt>
                <c:pt idx="4586">
                  <c:v>0.66636393229166668</c:v>
                </c:pt>
                <c:pt idx="4587">
                  <c:v>0.66637037489144446</c:v>
                </c:pt>
                <c:pt idx="4588">
                  <c:v>0.66643547905811107</c:v>
                </c:pt>
                <c:pt idx="4589">
                  <c:v>0.66650600857199993</c:v>
                </c:pt>
                <c:pt idx="4590">
                  <c:v>0.66654073079422216</c:v>
                </c:pt>
                <c:pt idx="4591">
                  <c:v>0.66649651421444445</c:v>
                </c:pt>
                <c:pt idx="4592">
                  <c:v>0.66640102810333335</c:v>
                </c:pt>
                <c:pt idx="4593">
                  <c:v>0.66642449273000004</c:v>
                </c:pt>
                <c:pt idx="4594">
                  <c:v>0.66635504828555558</c:v>
                </c:pt>
                <c:pt idx="4595">
                  <c:v>0.66629916720922222</c:v>
                </c:pt>
                <c:pt idx="4596">
                  <c:v>0.66631829155811106</c:v>
                </c:pt>
                <c:pt idx="4597">
                  <c:v>0.66636277940533328</c:v>
                </c:pt>
                <c:pt idx="4598">
                  <c:v>0.66637220594622226</c:v>
                </c:pt>
                <c:pt idx="4599">
                  <c:v>0.66648125542533332</c:v>
                </c:pt>
                <c:pt idx="4600">
                  <c:v>0.66659790039066669</c:v>
                </c:pt>
                <c:pt idx="4601">
                  <c:v>0.66681925455733337</c:v>
                </c:pt>
                <c:pt idx="4602">
                  <c:v>0.66710354275177774</c:v>
                </c:pt>
                <c:pt idx="4603">
                  <c:v>0.66742472330733338</c:v>
                </c:pt>
                <c:pt idx="4604">
                  <c:v>0.66770250108511109</c:v>
                </c:pt>
                <c:pt idx="4605">
                  <c:v>0.66757934570311106</c:v>
                </c:pt>
                <c:pt idx="4606">
                  <c:v>0.66722344292533331</c:v>
                </c:pt>
                <c:pt idx="4607">
                  <c:v>0.66685668945311105</c:v>
                </c:pt>
                <c:pt idx="4608">
                  <c:v>0.6664573838975556</c:v>
                </c:pt>
                <c:pt idx="4609">
                  <c:v>0.6660754394531111</c:v>
                </c:pt>
                <c:pt idx="4610">
                  <c:v>0.66562405056422225</c:v>
                </c:pt>
                <c:pt idx="4611">
                  <c:v>0.66528550889755556</c:v>
                </c:pt>
                <c:pt idx="4612">
                  <c:v>0.66492743598088888</c:v>
                </c:pt>
                <c:pt idx="4613">
                  <c:v>0.66451076931422226</c:v>
                </c:pt>
                <c:pt idx="4614">
                  <c:v>0.66417005750866664</c:v>
                </c:pt>
                <c:pt idx="4615">
                  <c:v>0.66421346028644446</c:v>
                </c:pt>
                <c:pt idx="4616">
                  <c:v>0.66447604709200003</c:v>
                </c:pt>
                <c:pt idx="4617">
                  <c:v>0.6646105957031111</c:v>
                </c:pt>
                <c:pt idx="4618">
                  <c:v>0.66474134657122219</c:v>
                </c:pt>
                <c:pt idx="4619">
                  <c:v>0.66472622341577781</c:v>
                </c:pt>
                <c:pt idx="4620">
                  <c:v>0.66476338704422222</c:v>
                </c:pt>
                <c:pt idx="4621">
                  <c:v>0.66457567003033335</c:v>
                </c:pt>
                <c:pt idx="4622">
                  <c:v>0.66436516655811106</c:v>
                </c:pt>
                <c:pt idx="4623">
                  <c:v>0.66428215874566665</c:v>
                </c:pt>
                <c:pt idx="4624">
                  <c:v>0.6641063774956667</c:v>
                </c:pt>
                <c:pt idx="4625">
                  <c:v>0.66386983235677777</c:v>
                </c:pt>
                <c:pt idx="4626">
                  <c:v>0.6636289469401111</c:v>
                </c:pt>
                <c:pt idx="4627">
                  <c:v>0.66359720865888894</c:v>
                </c:pt>
                <c:pt idx="4628">
                  <c:v>0.66352396647133327</c:v>
                </c:pt>
                <c:pt idx="4629">
                  <c:v>0.66364657931855553</c:v>
                </c:pt>
                <c:pt idx="4630">
                  <c:v>0.66371602376299998</c:v>
                </c:pt>
                <c:pt idx="4631">
                  <c:v>0.66385708279077782</c:v>
                </c:pt>
                <c:pt idx="4632">
                  <c:v>0.66408169216577773</c:v>
                </c:pt>
                <c:pt idx="4633">
                  <c:v>0.66425421820744446</c:v>
                </c:pt>
                <c:pt idx="4634">
                  <c:v>0.66430033365888885</c:v>
                </c:pt>
                <c:pt idx="4635">
                  <c:v>0.66445983886722226</c:v>
                </c:pt>
                <c:pt idx="4636">
                  <c:v>0.66461608886722223</c:v>
                </c:pt>
                <c:pt idx="4637">
                  <c:v>0.6646974690755556</c:v>
                </c:pt>
                <c:pt idx="4638">
                  <c:v>0.66485914442277783</c:v>
                </c:pt>
                <c:pt idx="4639">
                  <c:v>0.66487664116755552</c:v>
                </c:pt>
                <c:pt idx="4640">
                  <c:v>0.66502204047311109</c:v>
                </c:pt>
                <c:pt idx="4641">
                  <c:v>0.66508388943144447</c:v>
                </c:pt>
                <c:pt idx="4642">
                  <c:v>0.66506110297311116</c:v>
                </c:pt>
                <c:pt idx="4643">
                  <c:v>0.66504916720922225</c:v>
                </c:pt>
                <c:pt idx="4644">
                  <c:v>0.66524773491755551</c:v>
                </c:pt>
                <c:pt idx="4645">
                  <c:v>0.66533345540366673</c:v>
                </c:pt>
                <c:pt idx="4646">
                  <c:v>0.6655114067925556</c:v>
                </c:pt>
                <c:pt idx="4647">
                  <c:v>0.66573927137588895</c:v>
                </c:pt>
                <c:pt idx="4648">
                  <c:v>0.66584235297311112</c:v>
                </c:pt>
                <c:pt idx="4649">
                  <c:v>0.66609951443144444</c:v>
                </c:pt>
                <c:pt idx="4650">
                  <c:v>0.66620639377166668</c:v>
                </c:pt>
                <c:pt idx="4651">
                  <c:v>0.66642015245222219</c:v>
                </c:pt>
                <c:pt idx="4652">
                  <c:v>0.66662740071611104</c:v>
                </c:pt>
                <c:pt idx="4653">
                  <c:v>0.66685418022999998</c:v>
                </c:pt>
                <c:pt idx="4654">
                  <c:v>0.66703104654944445</c:v>
                </c:pt>
                <c:pt idx="4655">
                  <c:v>0.66722527397999998</c:v>
                </c:pt>
                <c:pt idx="4656">
                  <c:v>0.66732130262588885</c:v>
                </c:pt>
                <c:pt idx="4657">
                  <c:v>0.66725565592444447</c:v>
                </c:pt>
                <c:pt idx="4658">
                  <c:v>0.66735602484811107</c:v>
                </c:pt>
                <c:pt idx="4659">
                  <c:v>0.66728169759111111</c:v>
                </c:pt>
                <c:pt idx="4660">
                  <c:v>0.66725009494355558</c:v>
                </c:pt>
                <c:pt idx="4661">
                  <c:v>0.66717142740888891</c:v>
                </c:pt>
                <c:pt idx="4662">
                  <c:v>0.66713589138455553</c:v>
                </c:pt>
                <c:pt idx="4663">
                  <c:v>0.66711269802522222</c:v>
                </c:pt>
                <c:pt idx="4664">
                  <c:v>0.66701124403211109</c:v>
                </c:pt>
                <c:pt idx="4665">
                  <c:v>0.6667681884765555</c:v>
                </c:pt>
                <c:pt idx="4666">
                  <c:v>0.66658047146266663</c:v>
                </c:pt>
                <c:pt idx="4667">
                  <c:v>0.66658094618055552</c:v>
                </c:pt>
                <c:pt idx="4668">
                  <c:v>0.66649848090277775</c:v>
                </c:pt>
                <c:pt idx="4669">
                  <c:v>0.66647311740455562</c:v>
                </c:pt>
                <c:pt idx="4670">
                  <c:v>0.6664906141493333</c:v>
                </c:pt>
                <c:pt idx="4671">
                  <c:v>0.66659044053822225</c:v>
                </c:pt>
                <c:pt idx="4672">
                  <c:v>0.6666455078125556</c:v>
                </c:pt>
                <c:pt idx="4673">
                  <c:v>0.66666748046877777</c:v>
                </c:pt>
                <c:pt idx="4674">
                  <c:v>0.66677381727433338</c:v>
                </c:pt>
                <c:pt idx="4675">
                  <c:v>0.66711235894099996</c:v>
                </c:pt>
                <c:pt idx="4676">
                  <c:v>0.66725667317711113</c:v>
                </c:pt>
                <c:pt idx="4677">
                  <c:v>0.6673706054687778</c:v>
                </c:pt>
                <c:pt idx="4678">
                  <c:v>0.66757568359377784</c:v>
                </c:pt>
                <c:pt idx="4679">
                  <c:v>0.66773410373266673</c:v>
                </c:pt>
                <c:pt idx="4680">
                  <c:v>0.66791965060766667</c:v>
                </c:pt>
                <c:pt idx="4681">
                  <c:v>0.66802164713544443</c:v>
                </c:pt>
                <c:pt idx="4682">
                  <c:v>0.66798339843755561</c:v>
                </c:pt>
                <c:pt idx="4683">
                  <c:v>0.66785319010422228</c:v>
                </c:pt>
                <c:pt idx="4684">
                  <c:v>0.66780354817711107</c:v>
                </c:pt>
                <c:pt idx="4685">
                  <c:v>0.66767930772566664</c:v>
                </c:pt>
                <c:pt idx="4686">
                  <c:v>0.66764214409722222</c:v>
                </c:pt>
                <c:pt idx="4687">
                  <c:v>0.66767740885422222</c:v>
                </c:pt>
                <c:pt idx="4688">
                  <c:v>0.66755750868055552</c:v>
                </c:pt>
                <c:pt idx="4689">
                  <c:v>0.66740125868055555</c:v>
                </c:pt>
                <c:pt idx="4690">
                  <c:v>0.6672471788194444</c:v>
                </c:pt>
                <c:pt idx="4691">
                  <c:v>0.66716688368055554</c:v>
                </c:pt>
                <c:pt idx="4692">
                  <c:v>0.66730794270833338</c:v>
                </c:pt>
                <c:pt idx="4693">
                  <c:v>0.66740668402777781</c:v>
                </c:pt>
                <c:pt idx="4694">
                  <c:v>0.66717447916666661</c:v>
                </c:pt>
                <c:pt idx="4695">
                  <c:v>0.66695855034722218</c:v>
                </c:pt>
                <c:pt idx="4696">
                  <c:v>0.66680338541666662</c:v>
                </c:pt>
                <c:pt idx="4697">
                  <c:v>0.66658420138888885</c:v>
                </c:pt>
                <c:pt idx="4698">
                  <c:v>0.66646321614588888</c:v>
                </c:pt>
                <c:pt idx="4699">
                  <c:v>0.66644999186200005</c:v>
                </c:pt>
                <c:pt idx="4700">
                  <c:v>0.66644314236111113</c:v>
                </c:pt>
                <c:pt idx="4701">
                  <c:v>0.66642225477433337</c:v>
                </c:pt>
                <c:pt idx="4702">
                  <c:v>0.66638617621533336</c:v>
                </c:pt>
                <c:pt idx="4703">
                  <c:v>0.66651204427088895</c:v>
                </c:pt>
                <c:pt idx="4704">
                  <c:v>0.66692220052088891</c:v>
                </c:pt>
                <c:pt idx="4705">
                  <c:v>0.66741482204866664</c:v>
                </c:pt>
                <c:pt idx="4706">
                  <c:v>0.66792480468755555</c:v>
                </c:pt>
                <c:pt idx="4707">
                  <c:v>0.66848036024311108</c:v>
                </c:pt>
                <c:pt idx="4708">
                  <c:v>0.66895996093755561</c:v>
                </c:pt>
                <c:pt idx="4709">
                  <c:v>0.66948079427088891</c:v>
                </c:pt>
                <c:pt idx="4710">
                  <c:v>0.66998643663199997</c:v>
                </c:pt>
                <c:pt idx="4711">
                  <c:v>0.67041829427088895</c:v>
                </c:pt>
                <c:pt idx="4712">
                  <c:v>0.67082628038199998</c:v>
                </c:pt>
                <c:pt idx="4713">
                  <c:v>0.67093315972222223</c:v>
                </c:pt>
                <c:pt idx="4714">
                  <c:v>0.67079915364588893</c:v>
                </c:pt>
                <c:pt idx="4715">
                  <c:v>0.67028917100700003</c:v>
                </c:pt>
                <c:pt idx="4716">
                  <c:v>0.6696381293403334</c:v>
                </c:pt>
                <c:pt idx="4717">
                  <c:v>0.66900444878477783</c:v>
                </c:pt>
                <c:pt idx="4718">
                  <c:v>0.66841851128477781</c:v>
                </c:pt>
                <c:pt idx="4719">
                  <c:v>0.66770670572922219</c:v>
                </c:pt>
                <c:pt idx="4720">
                  <c:v>0.66694715711811114</c:v>
                </c:pt>
                <c:pt idx="4721">
                  <c:v>0.66614420572922228</c:v>
                </c:pt>
                <c:pt idx="4722">
                  <c:v>0.66534125434033331</c:v>
                </c:pt>
                <c:pt idx="4723">
                  <c:v>0.66478135850700004</c:v>
                </c:pt>
                <c:pt idx="4724">
                  <c:v>0.66447753906255558</c:v>
                </c:pt>
                <c:pt idx="4725">
                  <c:v>0.66432671440977775</c:v>
                </c:pt>
                <c:pt idx="4726">
                  <c:v>0.66434149848088886</c:v>
                </c:pt>
                <c:pt idx="4727">
                  <c:v>0.66430650499133337</c:v>
                </c:pt>
                <c:pt idx="4728">
                  <c:v>0.66426093207466663</c:v>
                </c:pt>
                <c:pt idx="4729">
                  <c:v>0.66413180881077782</c:v>
                </c:pt>
                <c:pt idx="4730">
                  <c:v>0.66391913519966672</c:v>
                </c:pt>
                <c:pt idx="4731">
                  <c:v>0.66381388346355552</c:v>
                </c:pt>
                <c:pt idx="4732">
                  <c:v>0.66349053276911107</c:v>
                </c:pt>
                <c:pt idx="4733">
                  <c:v>0.66319322374133338</c:v>
                </c:pt>
                <c:pt idx="4734">
                  <c:v>0.66232950846355554</c:v>
                </c:pt>
                <c:pt idx="4735">
                  <c:v>0.66110555013022221</c:v>
                </c:pt>
                <c:pt idx="4736">
                  <c:v>0.65976006401911114</c:v>
                </c:pt>
                <c:pt idx="4737">
                  <c:v>0.65823228624133334</c:v>
                </c:pt>
                <c:pt idx="4738">
                  <c:v>0.65673055013022219</c:v>
                </c:pt>
                <c:pt idx="4739">
                  <c:v>0.65514200846355553</c:v>
                </c:pt>
                <c:pt idx="4740">
                  <c:v>0.65365763346355554</c:v>
                </c:pt>
                <c:pt idx="4741">
                  <c:v>0.65208645290800005</c:v>
                </c:pt>
                <c:pt idx="4742">
                  <c:v>0.65068020290799999</c:v>
                </c:pt>
                <c:pt idx="4743">
                  <c:v>0.64937811957466662</c:v>
                </c:pt>
                <c:pt idx="4744">
                  <c:v>0.64868801540800003</c:v>
                </c:pt>
                <c:pt idx="4745">
                  <c:v>0.64846774631077775</c:v>
                </c:pt>
                <c:pt idx="4746">
                  <c:v>0.64831909179688885</c:v>
                </c:pt>
                <c:pt idx="4747">
                  <c:v>0.64829888237844446</c:v>
                </c:pt>
                <c:pt idx="4748">
                  <c:v>0.64827012803822226</c:v>
                </c:pt>
                <c:pt idx="4749">
                  <c:v>0.64859130859377778</c:v>
                </c:pt>
                <c:pt idx="4750">
                  <c:v>0.64882242838544446</c:v>
                </c:pt>
                <c:pt idx="4751">
                  <c:v>0.64921522352433336</c:v>
                </c:pt>
                <c:pt idx="4752">
                  <c:v>0.64971218532988895</c:v>
                </c:pt>
                <c:pt idx="4753">
                  <c:v>0.65006374782988885</c:v>
                </c:pt>
                <c:pt idx="4754">
                  <c:v>0.6503870985243333</c:v>
                </c:pt>
                <c:pt idx="4755">
                  <c:v>0.65078206380211112</c:v>
                </c:pt>
                <c:pt idx="4756">
                  <c:v>0.65124213324655555</c:v>
                </c:pt>
                <c:pt idx="4757">
                  <c:v>0.65173692491322222</c:v>
                </c:pt>
                <c:pt idx="4758">
                  <c:v>0.65219048394099999</c:v>
                </c:pt>
                <c:pt idx="4759">
                  <c:v>0.6525311957465556</c:v>
                </c:pt>
                <c:pt idx="4760">
                  <c:v>0.65290011935766668</c:v>
                </c:pt>
                <c:pt idx="4761">
                  <c:v>0.6532430013021111</c:v>
                </c:pt>
                <c:pt idx="4762">
                  <c:v>0.65357937282988887</c:v>
                </c:pt>
                <c:pt idx="4763">
                  <c:v>0.65403727213544449</c:v>
                </c:pt>
                <c:pt idx="4764">
                  <c:v>0.65446912977433336</c:v>
                </c:pt>
                <c:pt idx="4765">
                  <c:v>0.65482720269100003</c:v>
                </c:pt>
                <c:pt idx="4766">
                  <c:v>0.6553436957465556</c:v>
                </c:pt>
                <c:pt idx="4767">
                  <c:v>0.65574951171877782</c:v>
                </c:pt>
                <c:pt idx="4768">
                  <c:v>0.65606852213544442</c:v>
                </c:pt>
                <c:pt idx="4769">
                  <c:v>0.65644395616322226</c:v>
                </c:pt>
                <c:pt idx="4770">
                  <c:v>0.65686279296877781</c:v>
                </c:pt>
                <c:pt idx="4771">
                  <c:v>0.65723605685766673</c:v>
                </c:pt>
                <c:pt idx="4772">
                  <c:v>0.65761366102433338</c:v>
                </c:pt>
                <c:pt idx="4773">
                  <c:v>0.65791531032988892</c:v>
                </c:pt>
                <c:pt idx="4774">
                  <c:v>0.6582733832465556</c:v>
                </c:pt>
                <c:pt idx="4775">
                  <c:v>0.65867485894099997</c:v>
                </c:pt>
                <c:pt idx="4776">
                  <c:v>0.65888861762155559</c:v>
                </c:pt>
                <c:pt idx="4777">
                  <c:v>0.65925103081600001</c:v>
                </c:pt>
                <c:pt idx="4778">
                  <c:v>0.65978488498266663</c:v>
                </c:pt>
                <c:pt idx="4779">
                  <c:v>0.66012125651044451</c:v>
                </c:pt>
                <c:pt idx="4780">
                  <c:v>0.66053141276044447</c:v>
                </c:pt>
                <c:pt idx="4781">
                  <c:v>0.66100450303822222</c:v>
                </c:pt>
                <c:pt idx="4782">
                  <c:v>0.66142550998266669</c:v>
                </c:pt>
                <c:pt idx="4783">
                  <c:v>0.66191813151044443</c:v>
                </c:pt>
                <c:pt idx="4784">
                  <c:v>0.66246283637155556</c:v>
                </c:pt>
                <c:pt idx="4785">
                  <c:v>0.66285346137155554</c:v>
                </c:pt>
                <c:pt idx="4786">
                  <c:v>0.66312147352433337</c:v>
                </c:pt>
                <c:pt idx="4787">
                  <c:v>0.66341444227433333</c:v>
                </c:pt>
                <c:pt idx="4788">
                  <c:v>0.66364881727433334</c:v>
                </c:pt>
                <c:pt idx="4789">
                  <c:v>0.66392659505211116</c:v>
                </c:pt>
                <c:pt idx="4790">
                  <c:v>0.66421956380211111</c:v>
                </c:pt>
                <c:pt idx="4791">
                  <c:v>0.66437906901044441</c:v>
                </c:pt>
                <c:pt idx="4792">
                  <c:v>0.66462754991322226</c:v>
                </c:pt>
                <c:pt idx="4793">
                  <c:v>0.66476047092011115</c:v>
                </c:pt>
                <c:pt idx="4794">
                  <c:v>0.6646923828125556</c:v>
                </c:pt>
                <c:pt idx="4795">
                  <c:v>0.66471164279511108</c:v>
                </c:pt>
                <c:pt idx="4796">
                  <c:v>0.66486138237844439</c:v>
                </c:pt>
                <c:pt idx="4797">
                  <c:v>0.66496446397566666</c:v>
                </c:pt>
                <c:pt idx="4798">
                  <c:v>0.66504475911455552</c:v>
                </c:pt>
                <c:pt idx="4799">
                  <c:v>0.66526068793399995</c:v>
                </c:pt>
                <c:pt idx="4800">
                  <c:v>0.66539523654511112</c:v>
                </c:pt>
                <c:pt idx="4801">
                  <c:v>0.66559054904511106</c:v>
                </c:pt>
                <c:pt idx="4802">
                  <c:v>0.66571641710066665</c:v>
                </c:pt>
                <c:pt idx="4803">
                  <c:v>0.66581081814233334</c:v>
                </c:pt>
                <c:pt idx="4804">
                  <c:v>0.66606580946177774</c:v>
                </c:pt>
                <c:pt idx="4805">
                  <c:v>0.66638699001733337</c:v>
                </c:pt>
                <c:pt idx="4806">
                  <c:v>0.66679931640622225</c:v>
                </c:pt>
                <c:pt idx="4807">
                  <c:v>0.66721164279511114</c:v>
                </c:pt>
                <c:pt idx="4808">
                  <c:v>0.66760877821177778</c:v>
                </c:pt>
                <c:pt idx="4809">
                  <c:v>0.66797336154511111</c:v>
                </c:pt>
                <c:pt idx="4810">
                  <c:v>0.66842692057288888</c:v>
                </c:pt>
                <c:pt idx="4811">
                  <c:v>0.66890435112844449</c:v>
                </c:pt>
                <c:pt idx="4812">
                  <c:v>0.66940131293399996</c:v>
                </c:pt>
                <c:pt idx="4813">
                  <c:v>0.66982231987844443</c:v>
                </c:pt>
                <c:pt idx="4814">
                  <c:v>0.67016520182288886</c:v>
                </c:pt>
                <c:pt idx="4815">
                  <c:v>0.67049940321177781</c:v>
                </c:pt>
                <c:pt idx="4816">
                  <c:v>0.67068495008677775</c:v>
                </c:pt>
                <c:pt idx="4817">
                  <c:v>0.67093126085066668</c:v>
                </c:pt>
                <c:pt idx="4818">
                  <c:v>0.67127631293400003</c:v>
                </c:pt>
                <c:pt idx="4819">
                  <c:v>0.67143364800344441</c:v>
                </c:pt>
                <c:pt idx="4820">
                  <c:v>0.67153672960066668</c:v>
                </c:pt>
                <c:pt idx="4821">
                  <c:v>0.67172010633677781</c:v>
                </c:pt>
                <c:pt idx="4822">
                  <c:v>0.67189371744788884</c:v>
                </c:pt>
                <c:pt idx="4823">
                  <c:v>0.67214653862844442</c:v>
                </c:pt>
                <c:pt idx="4824">
                  <c:v>0.67211832682288886</c:v>
                </c:pt>
                <c:pt idx="4825">
                  <c:v>0.67172553168399995</c:v>
                </c:pt>
                <c:pt idx="4826">
                  <c:v>0.67129367404511109</c:v>
                </c:pt>
                <c:pt idx="4827">
                  <c:v>0.67073377821177782</c:v>
                </c:pt>
                <c:pt idx="4828">
                  <c:v>0.66996120876733334</c:v>
                </c:pt>
                <c:pt idx="4829">
                  <c:v>0.66933620876733335</c:v>
                </c:pt>
                <c:pt idx="4830">
                  <c:v>0.66871120876733336</c:v>
                </c:pt>
                <c:pt idx="4831">
                  <c:v>0.6679820421006667</c:v>
                </c:pt>
                <c:pt idx="4832">
                  <c:v>0.6672398546006667</c:v>
                </c:pt>
                <c:pt idx="4833">
                  <c:v>0.66659749348955555</c:v>
                </c:pt>
                <c:pt idx="4834">
                  <c:v>0.66621771918399997</c:v>
                </c:pt>
                <c:pt idx="4835">
                  <c:v>0.66625488281255563</c:v>
                </c:pt>
                <c:pt idx="4836">
                  <c:v>0.66640787760422227</c:v>
                </c:pt>
                <c:pt idx="4837">
                  <c:v>0.66659884982644446</c:v>
                </c:pt>
                <c:pt idx="4838">
                  <c:v>0.66703070746533333</c:v>
                </c:pt>
                <c:pt idx="4839">
                  <c:v>0.66747124565977778</c:v>
                </c:pt>
                <c:pt idx="4840">
                  <c:v>0.66795084635422219</c:v>
                </c:pt>
                <c:pt idx="4841">
                  <c:v>0.6683327907986667</c:v>
                </c:pt>
                <c:pt idx="4842">
                  <c:v>0.66873860677088892</c:v>
                </c:pt>
                <c:pt idx="4843">
                  <c:v>0.66907931857644443</c:v>
                </c:pt>
                <c:pt idx="4844">
                  <c:v>0.6696175130208889</c:v>
                </c:pt>
                <c:pt idx="4845">
                  <c:v>0.67006456163200001</c:v>
                </c:pt>
                <c:pt idx="4846">
                  <c:v>0.67053331163200003</c:v>
                </c:pt>
                <c:pt idx="4847">
                  <c:v>0.67087402343755553</c:v>
                </c:pt>
                <c:pt idx="4848">
                  <c:v>0.67114095052088896</c:v>
                </c:pt>
                <c:pt idx="4849">
                  <c:v>0.67152940538200001</c:v>
                </c:pt>
                <c:pt idx="4850">
                  <c:v>0.67182454427088889</c:v>
                </c:pt>
                <c:pt idx="4851">
                  <c:v>0.67221516927088887</c:v>
                </c:pt>
                <c:pt idx="4852">
                  <c:v>0.67249511718755561</c:v>
                </c:pt>
                <c:pt idx="4853">
                  <c:v>0.67282497829866672</c:v>
                </c:pt>
                <c:pt idx="4854">
                  <c:v>0.67288872612844441</c:v>
                </c:pt>
                <c:pt idx="4855">
                  <c:v>0.67307210286455554</c:v>
                </c:pt>
                <c:pt idx="4856">
                  <c:v>0.67321424696177778</c:v>
                </c:pt>
                <c:pt idx="4857">
                  <c:v>0.67347140842011111</c:v>
                </c:pt>
                <c:pt idx="4858">
                  <c:v>0.67380126953122221</c:v>
                </c:pt>
                <c:pt idx="4859">
                  <c:v>0.67404541015622221</c:v>
                </c:pt>
                <c:pt idx="4860">
                  <c:v>0.67431559244788886</c:v>
                </c:pt>
                <c:pt idx="4861">
                  <c:v>0.67463026258677772</c:v>
                </c:pt>
                <c:pt idx="4862">
                  <c:v>0.67515543619788887</c:v>
                </c:pt>
                <c:pt idx="4863">
                  <c:v>0.67571309407555558</c:v>
                </c:pt>
                <c:pt idx="4864">
                  <c:v>0.67628167046444443</c:v>
                </c:pt>
                <c:pt idx="4865">
                  <c:v>0.67680467393666666</c:v>
                </c:pt>
                <c:pt idx="4866">
                  <c:v>0.67739061143666668</c:v>
                </c:pt>
                <c:pt idx="4867">
                  <c:v>0.67804165310333331</c:v>
                </c:pt>
                <c:pt idx="4868">
                  <c:v>0.67864929199222224</c:v>
                </c:pt>
                <c:pt idx="4869">
                  <c:v>0.67933071560333336</c:v>
                </c:pt>
                <c:pt idx="4870">
                  <c:v>0.68005988227000003</c:v>
                </c:pt>
                <c:pt idx="4871">
                  <c:v>0.68072828504777783</c:v>
                </c:pt>
                <c:pt idx="4872">
                  <c:v>0.68136630588111113</c:v>
                </c:pt>
                <c:pt idx="4873">
                  <c:v>0.68199998643666671</c:v>
                </c:pt>
                <c:pt idx="4874">
                  <c:v>0.68269443088111115</c:v>
                </c:pt>
                <c:pt idx="4875">
                  <c:v>0.6834539794922222</c:v>
                </c:pt>
                <c:pt idx="4876">
                  <c:v>0.68413974338111117</c:v>
                </c:pt>
                <c:pt idx="4877">
                  <c:v>0.68484286838111108</c:v>
                </c:pt>
                <c:pt idx="4878">
                  <c:v>0.68558939615888892</c:v>
                </c:pt>
                <c:pt idx="4879">
                  <c:v>0.68622741699222223</c:v>
                </c:pt>
                <c:pt idx="4880">
                  <c:v>0.68685675727000006</c:v>
                </c:pt>
                <c:pt idx="4881">
                  <c:v>0.68754252115888892</c:v>
                </c:pt>
                <c:pt idx="4882">
                  <c:v>0.68825432671444442</c:v>
                </c:pt>
                <c:pt idx="4883">
                  <c:v>0.68900519477</c:v>
                </c:pt>
                <c:pt idx="4884">
                  <c:v>0.68980814615888886</c:v>
                </c:pt>
                <c:pt idx="4885">
                  <c:v>0.69049825032555556</c:v>
                </c:pt>
                <c:pt idx="4886">
                  <c:v>0.69119703504777774</c:v>
                </c:pt>
                <c:pt idx="4887">
                  <c:v>0.69184807671444448</c:v>
                </c:pt>
                <c:pt idx="4888">
                  <c:v>0.69249911838111111</c:v>
                </c:pt>
                <c:pt idx="4889">
                  <c:v>0.69320224338111114</c:v>
                </c:pt>
                <c:pt idx="4890">
                  <c:v>0.6939097086588889</c:v>
                </c:pt>
                <c:pt idx="4891">
                  <c:v>0.69464321560333331</c:v>
                </c:pt>
                <c:pt idx="4892">
                  <c:v>0.69525953504777782</c:v>
                </c:pt>
                <c:pt idx="4893">
                  <c:v>0.69569356282555561</c:v>
                </c:pt>
                <c:pt idx="4894">
                  <c:v>0.6961384412977778</c:v>
                </c:pt>
                <c:pt idx="4895">
                  <c:v>0.69653991699222229</c:v>
                </c:pt>
                <c:pt idx="4896">
                  <c:v>0.69706292046444451</c:v>
                </c:pt>
                <c:pt idx="4897">
                  <c:v>0.69759026421444448</c:v>
                </c:pt>
                <c:pt idx="4898">
                  <c:v>0.69800259060333336</c:v>
                </c:pt>
                <c:pt idx="4899">
                  <c:v>0.69852776421444451</c:v>
                </c:pt>
                <c:pt idx="4900">
                  <c:v>0.69905076768666663</c:v>
                </c:pt>
                <c:pt idx="4901">
                  <c:v>0.69950866699222225</c:v>
                </c:pt>
                <c:pt idx="4902">
                  <c:v>0.70006422254777778</c:v>
                </c:pt>
                <c:pt idx="4903">
                  <c:v>0.70070224338111109</c:v>
                </c:pt>
                <c:pt idx="4904">
                  <c:v>0.70134460449222225</c:v>
                </c:pt>
                <c:pt idx="4905">
                  <c:v>0.70214755588111111</c:v>
                </c:pt>
                <c:pt idx="4906">
                  <c:v>0.70272047254777781</c:v>
                </c:pt>
                <c:pt idx="4907">
                  <c:v>0.70289733886722228</c:v>
                </c:pt>
                <c:pt idx="4908">
                  <c:v>0.70306118435333331</c:v>
                </c:pt>
                <c:pt idx="4909">
                  <c:v>0.70308519151477777</c:v>
                </c:pt>
                <c:pt idx="4910">
                  <c:v>0.70312805175777782</c:v>
                </c:pt>
                <c:pt idx="4911">
                  <c:v>0.70314798990888894</c:v>
                </c:pt>
                <c:pt idx="4912">
                  <c:v>0.70311869303388885</c:v>
                </c:pt>
                <c:pt idx="4913">
                  <c:v>0.70313361273866659</c:v>
                </c:pt>
                <c:pt idx="4914">
                  <c:v>0.7030698649088889</c:v>
                </c:pt>
                <c:pt idx="4915">
                  <c:v>0.70290276421444442</c:v>
                </c:pt>
                <c:pt idx="4916">
                  <c:v>0.70277852376299998</c:v>
                </c:pt>
                <c:pt idx="4917">
                  <c:v>0.70307583279077779</c:v>
                </c:pt>
                <c:pt idx="4918">
                  <c:v>0.70341871473522222</c:v>
                </c:pt>
                <c:pt idx="4919">
                  <c:v>0.70385057237411108</c:v>
                </c:pt>
                <c:pt idx="4920">
                  <c:v>0.70431498209633336</c:v>
                </c:pt>
                <c:pt idx="4921">
                  <c:v>0.70477071126299995</c:v>
                </c:pt>
                <c:pt idx="4922">
                  <c:v>0.70522861056855557</c:v>
                </c:pt>
                <c:pt idx="4923">
                  <c:v>0.70566263834633336</c:v>
                </c:pt>
                <c:pt idx="4924">
                  <c:v>0.70612921820744445</c:v>
                </c:pt>
                <c:pt idx="4925">
                  <c:v>0.70638529459633337</c:v>
                </c:pt>
                <c:pt idx="4926">
                  <c:v>0.70636427137588886</c:v>
                </c:pt>
                <c:pt idx="4927">
                  <c:v>0.70629536946611104</c:v>
                </c:pt>
                <c:pt idx="4928">
                  <c:v>0.7062091064453333</c:v>
                </c:pt>
                <c:pt idx="4929">
                  <c:v>0.7061087375216667</c:v>
                </c:pt>
                <c:pt idx="4930">
                  <c:v>0.70594163682722222</c:v>
                </c:pt>
                <c:pt idx="4931">
                  <c:v>0.7057376437716667</c:v>
                </c:pt>
                <c:pt idx="4932">
                  <c:v>0.70549675835500003</c:v>
                </c:pt>
                <c:pt idx="4933">
                  <c:v>0.70533291286888888</c:v>
                </c:pt>
                <c:pt idx="4934">
                  <c:v>0.70526835123700005</c:v>
                </c:pt>
                <c:pt idx="4935">
                  <c:v>0.70541049533422218</c:v>
                </c:pt>
                <c:pt idx="4936">
                  <c:v>0.70600945366755552</c:v>
                </c:pt>
                <c:pt idx="4937">
                  <c:v>0.70650858561200003</c:v>
                </c:pt>
                <c:pt idx="4938">
                  <c:v>0.70706414116755556</c:v>
                </c:pt>
                <c:pt idx="4939">
                  <c:v>0.70765875922311117</c:v>
                </c:pt>
                <c:pt idx="4940">
                  <c:v>0.70821214463977777</c:v>
                </c:pt>
                <c:pt idx="4941">
                  <c:v>0.70887186686199999</c:v>
                </c:pt>
                <c:pt idx="4942">
                  <c:v>0.70952724880644447</c:v>
                </c:pt>
                <c:pt idx="4943">
                  <c:v>0.71025207519533329</c:v>
                </c:pt>
                <c:pt idx="4944">
                  <c:v>0.71081197102866667</c:v>
                </c:pt>
                <c:pt idx="4945">
                  <c:v>0.71141526963977775</c:v>
                </c:pt>
                <c:pt idx="4946">
                  <c:v>0.71186231825088886</c:v>
                </c:pt>
                <c:pt idx="4947">
                  <c:v>0.71244825575088888</c:v>
                </c:pt>
                <c:pt idx="4948">
                  <c:v>0.71311231825088894</c:v>
                </c:pt>
                <c:pt idx="4949">
                  <c:v>0.71357021755644445</c:v>
                </c:pt>
                <c:pt idx="4950">
                  <c:v>0.71405632866755553</c:v>
                </c:pt>
                <c:pt idx="4951">
                  <c:v>0.71447516547311107</c:v>
                </c:pt>
                <c:pt idx="4952">
                  <c:v>0.71499382866755556</c:v>
                </c:pt>
                <c:pt idx="4953">
                  <c:v>0.71525750054255555</c:v>
                </c:pt>
                <c:pt idx="4954">
                  <c:v>0.71558302137588892</c:v>
                </c:pt>
                <c:pt idx="4955">
                  <c:v>0.71592156304255561</c:v>
                </c:pt>
                <c:pt idx="4956">
                  <c:v>0.7162188720703333</c:v>
                </c:pt>
                <c:pt idx="4957">
                  <c:v>0.71662034776477779</c:v>
                </c:pt>
                <c:pt idx="4958">
                  <c:v>0.71676140679255551</c:v>
                </c:pt>
                <c:pt idx="4959">
                  <c:v>0.71653896755644442</c:v>
                </c:pt>
                <c:pt idx="4960">
                  <c:v>0.71627421061200003</c:v>
                </c:pt>
                <c:pt idx="4961">
                  <c:v>0.71594868977866666</c:v>
                </c:pt>
                <c:pt idx="4962">
                  <c:v>0.71557976616755559</c:v>
                </c:pt>
                <c:pt idx="4963">
                  <c:v>0.71535298665366664</c:v>
                </c:pt>
                <c:pt idx="4964">
                  <c:v>0.71500576443144448</c:v>
                </c:pt>
                <c:pt idx="4965">
                  <c:v>0.71461947970922224</c:v>
                </c:pt>
                <c:pt idx="4966">
                  <c:v>0.7143286810981111</c:v>
                </c:pt>
                <c:pt idx="4967">
                  <c:v>0.71398145887588893</c:v>
                </c:pt>
                <c:pt idx="4968">
                  <c:v>0.71369934082033337</c:v>
                </c:pt>
                <c:pt idx="4969">
                  <c:v>0.71396518283422228</c:v>
                </c:pt>
                <c:pt idx="4970">
                  <c:v>0.71426683213977782</c:v>
                </c:pt>
                <c:pt idx="4971">
                  <c:v>0.7145728217231111</c:v>
                </c:pt>
                <c:pt idx="4972">
                  <c:v>0.71473666720922224</c:v>
                </c:pt>
                <c:pt idx="4973">
                  <c:v>0.71497429741755558</c:v>
                </c:pt>
                <c:pt idx="4974">
                  <c:v>0.7153584120008889</c:v>
                </c:pt>
                <c:pt idx="4975">
                  <c:v>0.71573818630644448</c:v>
                </c:pt>
                <c:pt idx="4976">
                  <c:v>0.71602898491755551</c:v>
                </c:pt>
                <c:pt idx="4977">
                  <c:v>0.71619717068144451</c:v>
                </c:pt>
                <c:pt idx="4978">
                  <c:v>0.71646626790366663</c:v>
                </c:pt>
                <c:pt idx="4979">
                  <c:v>0.71667351616755559</c:v>
                </c:pt>
                <c:pt idx="4980">
                  <c:v>0.71687099880644445</c:v>
                </c:pt>
                <c:pt idx="4981">
                  <c:v>0.71721822102866672</c:v>
                </c:pt>
                <c:pt idx="4982">
                  <c:v>0.71771084255644446</c:v>
                </c:pt>
                <c:pt idx="4983">
                  <c:v>0.71799947102866668</c:v>
                </c:pt>
                <c:pt idx="4984">
                  <c:v>0.71831631130644447</c:v>
                </c:pt>
                <c:pt idx="4985">
                  <c:v>0.71867655436200006</c:v>
                </c:pt>
                <c:pt idx="4986">
                  <c:v>0.71918870713977778</c:v>
                </c:pt>
                <c:pt idx="4987">
                  <c:v>0.71973341200088892</c:v>
                </c:pt>
                <c:pt idx="4988">
                  <c:v>0.72030632866755562</c:v>
                </c:pt>
                <c:pt idx="4989">
                  <c:v>0.72080763075088894</c:v>
                </c:pt>
                <c:pt idx="4990">
                  <c:v>0.72136318630644447</c:v>
                </c:pt>
                <c:pt idx="4991">
                  <c:v>0.7217907036675556</c:v>
                </c:pt>
                <c:pt idx="4992">
                  <c:v>0.72212273491755552</c:v>
                </c:pt>
                <c:pt idx="4993">
                  <c:v>0.72253289116755559</c:v>
                </c:pt>
                <c:pt idx="4994">
                  <c:v>0.72252983940977777</c:v>
                </c:pt>
                <c:pt idx="4995">
                  <c:v>0.72235514322922223</c:v>
                </c:pt>
                <c:pt idx="4996">
                  <c:v>0.72198838975699997</c:v>
                </c:pt>
                <c:pt idx="4997">
                  <c:v>0.72151095920144448</c:v>
                </c:pt>
                <c:pt idx="4998">
                  <c:v>0.72091634114588887</c:v>
                </c:pt>
                <c:pt idx="4999">
                  <c:v>0.72008734809033337</c:v>
                </c:pt>
                <c:pt idx="5000">
                  <c:v>0.71917588975699998</c:v>
                </c:pt>
                <c:pt idx="5001">
                  <c:v>0.71825141059033337</c:v>
                </c:pt>
                <c:pt idx="5002">
                  <c:v>0.71744411892366666</c:v>
                </c:pt>
                <c:pt idx="5003">
                  <c:v>0.7166411675347778</c:v>
                </c:pt>
                <c:pt idx="5004">
                  <c:v>0.71617675781255563</c:v>
                </c:pt>
                <c:pt idx="5005">
                  <c:v>0.71582736545144443</c:v>
                </c:pt>
                <c:pt idx="5006">
                  <c:v>0.71565266927088889</c:v>
                </c:pt>
                <c:pt idx="5007">
                  <c:v>0.71557020399311111</c:v>
                </c:pt>
                <c:pt idx="5008">
                  <c:v>0.71559556749133335</c:v>
                </c:pt>
                <c:pt idx="5009">
                  <c:v>0.71581692165800004</c:v>
                </c:pt>
                <c:pt idx="5010">
                  <c:v>0.71606974283855551</c:v>
                </c:pt>
                <c:pt idx="5011">
                  <c:v>0.7164082845052222</c:v>
                </c:pt>
                <c:pt idx="5012">
                  <c:v>0.71664048936633329</c:v>
                </c:pt>
                <c:pt idx="5013">
                  <c:v>0.71688897026911114</c:v>
                </c:pt>
                <c:pt idx="5014">
                  <c:v>0.71717108832466669</c:v>
                </c:pt>
                <c:pt idx="5015">
                  <c:v>0.71751397026911112</c:v>
                </c:pt>
                <c:pt idx="5016">
                  <c:v>0.71785468207466663</c:v>
                </c:pt>
                <c:pt idx="5017">
                  <c:v>0.71824530707466672</c:v>
                </c:pt>
                <c:pt idx="5018">
                  <c:v>0.71857950846355556</c:v>
                </c:pt>
                <c:pt idx="5019">
                  <c:v>0.7190612792968889</c:v>
                </c:pt>
                <c:pt idx="5020">
                  <c:v>0.71952351888022226</c:v>
                </c:pt>
                <c:pt idx="5021">
                  <c:v>0.72000311957466667</c:v>
                </c:pt>
                <c:pt idx="5022">
                  <c:v>0.72049574110244441</c:v>
                </c:pt>
                <c:pt idx="5023">
                  <c:v>0.72104044596355554</c:v>
                </c:pt>
                <c:pt idx="5024">
                  <c:v>0.72160468207466666</c:v>
                </c:pt>
                <c:pt idx="5025">
                  <c:v>0.72214070638022221</c:v>
                </c:pt>
                <c:pt idx="5026">
                  <c:v>0.72252265082466671</c:v>
                </c:pt>
                <c:pt idx="5027">
                  <c:v>0.72287638346355554</c:v>
                </c:pt>
                <c:pt idx="5028">
                  <c:v>0.7232756890191111</c:v>
                </c:pt>
                <c:pt idx="5029">
                  <c:v>0.72358167860244449</c:v>
                </c:pt>
                <c:pt idx="5030">
                  <c:v>0.72390285915800001</c:v>
                </c:pt>
                <c:pt idx="5031">
                  <c:v>0.72414699978300001</c:v>
                </c:pt>
                <c:pt idx="5032">
                  <c:v>0.72447252061633338</c:v>
                </c:pt>
                <c:pt idx="5033">
                  <c:v>0.72470255533855554</c:v>
                </c:pt>
                <c:pt idx="5034">
                  <c:v>0.72497707790800003</c:v>
                </c:pt>
                <c:pt idx="5035">
                  <c:v>0.72524834526911108</c:v>
                </c:pt>
                <c:pt idx="5036">
                  <c:v>0.72569322374133338</c:v>
                </c:pt>
                <c:pt idx="5037">
                  <c:v>0.72612725151911117</c:v>
                </c:pt>
                <c:pt idx="5038">
                  <c:v>0.72666978624133338</c:v>
                </c:pt>
                <c:pt idx="5039">
                  <c:v>0.72712334526911115</c:v>
                </c:pt>
                <c:pt idx="5040">
                  <c:v>0.72770928276911107</c:v>
                </c:pt>
                <c:pt idx="5041">
                  <c:v>0.72835598415799996</c:v>
                </c:pt>
                <c:pt idx="5042">
                  <c:v>0.72894626193577783</c:v>
                </c:pt>
                <c:pt idx="5043">
                  <c:v>0.72962768554688895</c:v>
                </c:pt>
                <c:pt idx="5044">
                  <c:v>0.73017022026911116</c:v>
                </c:pt>
                <c:pt idx="5045">
                  <c:v>0.73071058485244444</c:v>
                </c:pt>
                <c:pt idx="5046">
                  <c:v>0.73081854926211109</c:v>
                </c:pt>
                <c:pt idx="5047">
                  <c:v>0.73095526801211108</c:v>
                </c:pt>
                <c:pt idx="5048">
                  <c:v>0.73098714192711112</c:v>
                </c:pt>
                <c:pt idx="5049">
                  <c:v>0.7311189778645556</c:v>
                </c:pt>
                <c:pt idx="5050">
                  <c:v>0.73121175130211113</c:v>
                </c:pt>
                <c:pt idx="5051">
                  <c:v>0.73129692925344447</c:v>
                </c:pt>
                <c:pt idx="5052">
                  <c:v>0.73143039279511113</c:v>
                </c:pt>
                <c:pt idx="5053">
                  <c:v>0.73147488064233335</c:v>
                </c:pt>
                <c:pt idx="5054">
                  <c:v>0.73157904730900003</c:v>
                </c:pt>
                <c:pt idx="5055">
                  <c:v>0.73169623480900003</c:v>
                </c:pt>
                <c:pt idx="5056">
                  <c:v>0.73220404730900002</c:v>
                </c:pt>
                <c:pt idx="5057">
                  <c:v>0.73274875217011115</c:v>
                </c:pt>
                <c:pt idx="5058">
                  <c:v>0.73336941189233329</c:v>
                </c:pt>
                <c:pt idx="5059">
                  <c:v>0.73402045355900003</c:v>
                </c:pt>
                <c:pt idx="5060">
                  <c:v>0.73464111328122217</c:v>
                </c:pt>
                <c:pt idx="5061">
                  <c:v>0.73518798828122223</c:v>
                </c:pt>
                <c:pt idx="5062">
                  <c:v>0.73569146050344447</c:v>
                </c:pt>
                <c:pt idx="5063">
                  <c:v>0.73627305772566665</c:v>
                </c:pt>
                <c:pt idx="5064">
                  <c:v>0.73689805772566663</c:v>
                </c:pt>
                <c:pt idx="5065">
                  <c:v>0.73750569661455556</c:v>
                </c:pt>
                <c:pt idx="5066">
                  <c:v>0.73805908203122217</c:v>
                </c:pt>
                <c:pt idx="5067">
                  <c:v>0.73864501953122219</c:v>
                </c:pt>
                <c:pt idx="5068">
                  <c:v>0.73905517578122226</c:v>
                </c:pt>
                <c:pt idx="5069">
                  <c:v>0.73957600911455557</c:v>
                </c:pt>
                <c:pt idx="5070">
                  <c:v>0.74007297092011115</c:v>
                </c:pt>
                <c:pt idx="5071">
                  <c:v>0.74059597439233327</c:v>
                </c:pt>
                <c:pt idx="5072">
                  <c:v>0.74105604383677781</c:v>
                </c:pt>
                <c:pt idx="5073">
                  <c:v>0.74162027994788893</c:v>
                </c:pt>
                <c:pt idx="5074">
                  <c:v>0.74215847439233329</c:v>
                </c:pt>
                <c:pt idx="5075">
                  <c:v>0.74266194661455553</c:v>
                </c:pt>
                <c:pt idx="5076">
                  <c:v>0.74325656467011114</c:v>
                </c:pt>
                <c:pt idx="5077">
                  <c:v>0.7437296549478889</c:v>
                </c:pt>
                <c:pt idx="5078">
                  <c:v>0.7442830403645555</c:v>
                </c:pt>
                <c:pt idx="5079">
                  <c:v>0.7447713216145555</c:v>
                </c:pt>
                <c:pt idx="5080">
                  <c:v>0.74521402994788888</c:v>
                </c:pt>
                <c:pt idx="5081">
                  <c:v>0.74572401258677778</c:v>
                </c:pt>
                <c:pt idx="5082">
                  <c:v>0.74627739800344439</c:v>
                </c:pt>
                <c:pt idx="5083">
                  <c:v>0.74670057508677778</c:v>
                </c:pt>
                <c:pt idx="5084">
                  <c:v>0.74713894314233331</c:v>
                </c:pt>
                <c:pt idx="5085">
                  <c:v>0.74765543619788888</c:v>
                </c:pt>
                <c:pt idx="5086">
                  <c:v>0.74805691189233336</c:v>
                </c:pt>
                <c:pt idx="5087">
                  <c:v>0.7485278320312222</c:v>
                </c:pt>
                <c:pt idx="5088">
                  <c:v>0.74895968967011106</c:v>
                </c:pt>
                <c:pt idx="5089">
                  <c:v>0.74934380425344438</c:v>
                </c:pt>
                <c:pt idx="5090">
                  <c:v>0.74989935980900002</c:v>
                </c:pt>
                <c:pt idx="5091">
                  <c:v>0.75033772786455555</c:v>
                </c:pt>
                <c:pt idx="5092">
                  <c:v>0.75076741536455549</c:v>
                </c:pt>
                <c:pt idx="5093">
                  <c:v>0.75126871744788892</c:v>
                </c:pt>
                <c:pt idx="5094">
                  <c:v>0.75166802300344449</c:v>
                </c:pt>
                <c:pt idx="5095">
                  <c:v>0.75201307508677773</c:v>
                </c:pt>
                <c:pt idx="5096">
                  <c:v>0.75248399522566667</c:v>
                </c:pt>
                <c:pt idx="5097">
                  <c:v>0.75295925564233335</c:v>
                </c:pt>
                <c:pt idx="5098">
                  <c:v>0.75346706814233333</c:v>
                </c:pt>
                <c:pt idx="5099">
                  <c:v>0.75400092230899995</c:v>
                </c:pt>
                <c:pt idx="5100">
                  <c:v>0.75447835286455556</c:v>
                </c:pt>
                <c:pt idx="5101">
                  <c:v>0.75509901258677781</c:v>
                </c:pt>
                <c:pt idx="5102">
                  <c:v>0.75575439453122217</c:v>
                </c:pt>
                <c:pt idx="5103">
                  <c:v>0.75629258897566665</c:v>
                </c:pt>
                <c:pt idx="5104">
                  <c:v>0.75693929036455554</c:v>
                </c:pt>
                <c:pt idx="5105">
                  <c:v>0.75738633897566665</c:v>
                </c:pt>
                <c:pt idx="5106">
                  <c:v>0.75767496744788887</c:v>
                </c:pt>
                <c:pt idx="5107">
                  <c:v>0.75787462022566665</c:v>
                </c:pt>
                <c:pt idx="5108">
                  <c:v>0.75775526258677772</c:v>
                </c:pt>
                <c:pt idx="5109">
                  <c:v>0.75753282335066663</c:v>
                </c:pt>
                <c:pt idx="5110">
                  <c:v>0.75692518446177781</c:v>
                </c:pt>
                <c:pt idx="5111">
                  <c:v>0.75606580946177782</c:v>
                </c:pt>
                <c:pt idx="5112">
                  <c:v>0.75491997612844441</c:v>
                </c:pt>
                <c:pt idx="5113">
                  <c:v>0.75343560112844443</c:v>
                </c:pt>
                <c:pt idx="5114">
                  <c:v>0.75182969835066671</c:v>
                </c:pt>
                <c:pt idx="5115">
                  <c:v>0.75017171223955559</c:v>
                </c:pt>
                <c:pt idx="5116">
                  <c:v>0.74832275390622216</c:v>
                </c:pt>
                <c:pt idx="5117">
                  <c:v>0.74634358723955552</c:v>
                </c:pt>
                <c:pt idx="5118">
                  <c:v>0.74450330946177778</c:v>
                </c:pt>
                <c:pt idx="5119">
                  <c:v>0.74249810112844439</c:v>
                </c:pt>
                <c:pt idx="5120">
                  <c:v>0.74069254557288888</c:v>
                </c:pt>
                <c:pt idx="5121">
                  <c:v>0.73893907335066666</c:v>
                </c:pt>
                <c:pt idx="5122">
                  <c:v>0.73731580946177777</c:v>
                </c:pt>
                <c:pt idx="5123">
                  <c:v>0.73555365668399997</c:v>
                </c:pt>
                <c:pt idx="5124">
                  <c:v>0.73377414279511111</c:v>
                </c:pt>
                <c:pt idx="5125">
                  <c:v>0.73207275390622217</c:v>
                </c:pt>
                <c:pt idx="5126">
                  <c:v>0.73037136501733335</c:v>
                </c:pt>
                <c:pt idx="5127">
                  <c:v>0.72880018446177774</c:v>
                </c:pt>
                <c:pt idx="5128">
                  <c:v>0.72713351779511115</c:v>
                </c:pt>
                <c:pt idx="5129">
                  <c:v>0.72549289279511109</c:v>
                </c:pt>
                <c:pt idx="5130">
                  <c:v>0.7237741427951111</c:v>
                </c:pt>
                <c:pt idx="5131">
                  <c:v>0.72202935112844446</c:v>
                </c:pt>
                <c:pt idx="5132">
                  <c:v>0.72030192057288889</c:v>
                </c:pt>
                <c:pt idx="5133">
                  <c:v>0.71892171223955559</c:v>
                </c:pt>
                <c:pt idx="5134">
                  <c:v>0.71738525390622221</c:v>
                </c:pt>
                <c:pt idx="5135">
                  <c:v>0.71594428168400004</c:v>
                </c:pt>
                <c:pt idx="5136">
                  <c:v>0.71594428168400004</c:v>
                </c:pt>
                <c:pt idx="5137">
                  <c:v>0.71594428168400004</c:v>
                </c:pt>
                <c:pt idx="5138">
                  <c:v>0.71594428168400004</c:v>
                </c:pt>
                <c:pt idx="5139">
                  <c:v>0.71594428168400004</c:v>
                </c:pt>
                <c:pt idx="5140">
                  <c:v>0.71594428168400004</c:v>
                </c:pt>
                <c:pt idx="5141">
                  <c:v>0.71594428168400004</c:v>
                </c:pt>
                <c:pt idx="5142">
                  <c:v>0.71594428168400004</c:v>
                </c:pt>
                <c:pt idx="5143">
                  <c:v>0.71594428168400004</c:v>
                </c:pt>
                <c:pt idx="5144">
                  <c:v>0.71594428168400004</c:v>
                </c:pt>
                <c:pt idx="5145">
                  <c:v>0.71594428168400004</c:v>
                </c:pt>
                <c:pt idx="5146">
                  <c:v>0.71594428168400004</c:v>
                </c:pt>
                <c:pt idx="5147">
                  <c:v>0.71594428168400004</c:v>
                </c:pt>
                <c:pt idx="5148">
                  <c:v>0.71594428168400004</c:v>
                </c:pt>
                <c:pt idx="5149">
                  <c:v>0.71594428168400004</c:v>
                </c:pt>
                <c:pt idx="5150">
                  <c:v>0.71594428168400004</c:v>
                </c:pt>
                <c:pt idx="5151">
                  <c:v>0.71594428168400004</c:v>
                </c:pt>
                <c:pt idx="5152">
                  <c:v>0.71594428168400004</c:v>
                </c:pt>
                <c:pt idx="5153">
                  <c:v>0.71594428168400004</c:v>
                </c:pt>
                <c:pt idx="5154">
                  <c:v>0.71594428168400004</c:v>
                </c:pt>
                <c:pt idx="5155">
                  <c:v>0.71594428168400004</c:v>
                </c:pt>
                <c:pt idx="5156">
                  <c:v>0.71594428168400004</c:v>
                </c:pt>
                <c:pt idx="5157">
                  <c:v>0.71594428168400004</c:v>
                </c:pt>
                <c:pt idx="5158">
                  <c:v>0.71594428168400004</c:v>
                </c:pt>
                <c:pt idx="5159">
                  <c:v>0.71594428168400004</c:v>
                </c:pt>
                <c:pt idx="5160">
                  <c:v>0.71594428168400004</c:v>
                </c:pt>
                <c:pt idx="5161">
                  <c:v>0.71594428168400004</c:v>
                </c:pt>
                <c:pt idx="5162">
                  <c:v>0.71594428168400004</c:v>
                </c:pt>
                <c:pt idx="5163">
                  <c:v>0.71594428168400004</c:v>
                </c:pt>
                <c:pt idx="5164">
                  <c:v>0.71594428168400004</c:v>
                </c:pt>
                <c:pt idx="5165">
                  <c:v>0.71594428168400004</c:v>
                </c:pt>
                <c:pt idx="5166">
                  <c:v>0.71594428168400004</c:v>
                </c:pt>
                <c:pt idx="5167">
                  <c:v>0.71594428168400004</c:v>
                </c:pt>
                <c:pt idx="5168">
                  <c:v>0.71594428168400004</c:v>
                </c:pt>
                <c:pt idx="5169">
                  <c:v>0.71594428168400004</c:v>
                </c:pt>
                <c:pt idx="5170">
                  <c:v>0.71594428168400004</c:v>
                </c:pt>
                <c:pt idx="5171">
                  <c:v>0.71594428168400004</c:v>
                </c:pt>
                <c:pt idx="5172">
                  <c:v>0.71594428168400004</c:v>
                </c:pt>
                <c:pt idx="5173">
                  <c:v>0.71594428168400004</c:v>
                </c:pt>
                <c:pt idx="5174">
                  <c:v>0.71594428168400004</c:v>
                </c:pt>
                <c:pt idx="5175">
                  <c:v>0.71594428168400004</c:v>
                </c:pt>
                <c:pt idx="5176">
                  <c:v>0.71594428168400004</c:v>
                </c:pt>
                <c:pt idx="5177">
                  <c:v>0.71594428168400004</c:v>
                </c:pt>
                <c:pt idx="5178">
                  <c:v>0.71594428168400004</c:v>
                </c:pt>
                <c:pt idx="5179">
                  <c:v>0.71594428168400004</c:v>
                </c:pt>
                <c:pt idx="5180">
                  <c:v>0.71594428168400004</c:v>
                </c:pt>
                <c:pt idx="5181">
                  <c:v>0.71594428168400004</c:v>
                </c:pt>
                <c:pt idx="5182">
                  <c:v>0.71594428168400004</c:v>
                </c:pt>
                <c:pt idx="5183">
                  <c:v>0.71594428168400004</c:v>
                </c:pt>
                <c:pt idx="5184">
                  <c:v>0.71594428168400004</c:v>
                </c:pt>
                <c:pt idx="5185">
                  <c:v>0.71594428168400004</c:v>
                </c:pt>
                <c:pt idx="5186">
                  <c:v>0.71594428168400004</c:v>
                </c:pt>
                <c:pt idx="5187">
                  <c:v>0.71594428168400004</c:v>
                </c:pt>
                <c:pt idx="5188">
                  <c:v>0.71594428168400004</c:v>
                </c:pt>
                <c:pt idx="5189">
                  <c:v>0.71594428168400004</c:v>
                </c:pt>
                <c:pt idx="5190">
                  <c:v>0.71594428168400004</c:v>
                </c:pt>
                <c:pt idx="5191">
                  <c:v>0.71594428168400004</c:v>
                </c:pt>
                <c:pt idx="5192">
                  <c:v>0.71594428168400004</c:v>
                </c:pt>
                <c:pt idx="5193">
                  <c:v>0.71594428168400004</c:v>
                </c:pt>
                <c:pt idx="5194">
                  <c:v>0.71594428168400004</c:v>
                </c:pt>
                <c:pt idx="5195">
                  <c:v>0.71594428168400004</c:v>
                </c:pt>
                <c:pt idx="5196">
                  <c:v>0.71594428168400004</c:v>
                </c:pt>
                <c:pt idx="5197">
                  <c:v>0.71594428168400004</c:v>
                </c:pt>
                <c:pt idx="5198">
                  <c:v>0.71594428168400004</c:v>
                </c:pt>
                <c:pt idx="5199">
                  <c:v>0.71594428168400004</c:v>
                </c:pt>
                <c:pt idx="5200">
                  <c:v>0.71594428168400004</c:v>
                </c:pt>
                <c:pt idx="5201">
                  <c:v>0.71594428168400004</c:v>
                </c:pt>
                <c:pt idx="5202">
                  <c:v>0.71594428168400004</c:v>
                </c:pt>
                <c:pt idx="5203">
                  <c:v>0.71594428168400004</c:v>
                </c:pt>
                <c:pt idx="5204">
                  <c:v>0.71594428168400004</c:v>
                </c:pt>
                <c:pt idx="5205">
                  <c:v>0.71594428168400004</c:v>
                </c:pt>
                <c:pt idx="5206">
                  <c:v>0.71594428168400004</c:v>
                </c:pt>
                <c:pt idx="5207">
                  <c:v>0.71594428168400004</c:v>
                </c:pt>
                <c:pt idx="5208">
                  <c:v>0.71594428168400004</c:v>
                </c:pt>
                <c:pt idx="5209">
                  <c:v>0.71594428168400004</c:v>
                </c:pt>
                <c:pt idx="5210">
                  <c:v>0.71594428168400004</c:v>
                </c:pt>
                <c:pt idx="5211">
                  <c:v>0.71594428168400004</c:v>
                </c:pt>
                <c:pt idx="5212">
                  <c:v>0.71594428168400004</c:v>
                </c:pt>
                <c:pt idx="5213">
                  <c:v>0.71594428168400004</c:v>
                </c:pt>
                <c:pt idx="5214">
                  <c:v>0.71594428168400004</c:v>
                </c:pt>
                <c:pt idx="5215">
                  <c:v>0.71594428168400004</c:v>
                </c:pt>
                <c:pt idx="5216">
                  <c:v>0.71594428168400004</c:v>
                </c:pt>
                <c:pt idx="5217">
                  <c:v>0.71594428168400004</c:v>
                </c:pt>
                <c:pt idx="5218">
                  <c:v>0.71594428168400004</c:v>
                </c:pt>
                <c:pt idx="5219">
                  <c:v>0.71594428168400004</c:v>
                </c:pt>
                <c:pt idx="5220">
                  <c:v>0.71594428168400004</c:v>
                </c:pt>
                <c:pt idx="5221">
                  <c:v>0.71594428168400004</c:v>
                </c:pt>
                <c:pt idx="5222">
                  <c:v>0.71594428168400004</c:v>
                </c:pt>
                <c:pt idx="5223">
                  <c:v>0.71594428168400004</c:v>
                </c:pt>
                <c:pt idx="5224">
                  <c:v>0.71594428168400004</c:v>
                </c:pt>
                <c:pt idx="5225">
                  <c:v>0.71594428168400004</c:v>
                </c:pt>
                <c:pt idx="5226">
                  <c:v>0.71594428168400004</c:v>
                </c:pt>
                <c:pt idx="5227">
                  <c:v>0.71594428168400004</c:v>
                </c:pt>
                <c:pt idx="5228">
                  <c:v>0.71594428168400004</c:v>
                </c:pt>
                <c:pt idx="5229">
                  <c:v>0.71594428168400004</c:v>
                </c:pt>
                <c:pt idx="5230">
                  <c:v>0.71594428168400004</c:v>
                </c:pt>
                <c:pt idx="5231">
                  <c:v>0.71594428168400004</c:v>
                </c:pt>
                <c:pt idx="5232">
                  <c:v>0.71594428168400004</c:v>
                </c:pt>
                <c:pt idx="5233">
                  <c:v>0.71594428168400004</c:v>
                </c:pt>
                <c:pt idx="5234">
                  <c:v>0.71594428168400004</c:v>
                </c:pt>
                <c:pt idx="5235">
                  <c:v>0.71594428168400004</c:v>
                </c:pt>
                <c:pt idx="5236">
                  <c:v>0.71594428168400004</c:v>
                </c:pt>
                <c:pt idx="5237">
                  <c:v>0.71594428168400004</c:v>
                </c:pt>
                <c:pt idx="5238">
                  <c:v>0.71594428168400004</c:v>
                </c:pt>
                <c:pt idx="5239">
                  <c:v>0.71594428168400004</c:v>
                </c:pt>
                <c:pt idx="5240">
                  <c:v>0.71594428168400004</c:v>
                </c:pt>
                <c:pt idx="5241">
                  <c:v>0.71594428168400004</c:v>
                </c:pt>
                <c:pt idx="5242">
                  <c:v>0.71594428168400004</c:v>
                </c:pt>
                <c:pt idx="5243">
                  <c:v>0.71594428168400004</c:v>
                </c:pt>
                <c:pt idx="5244">
                  <c:v>0.71594428168400004</c:v>
                </c:pt>
                <c:pt idx="5245">
                  <c:v>0.71594428168400004</c:v>
                </c:pt>
                <c:pt idx="5246">
                  <c:v>0.71594428168400004</c:v>
                </c:pt>
                <c:pt idx="5247">
                  <c:v>0.71594428168400004</c:v>
                </c:pt>
                <c:pt idx="5248">
                  <c:v>0.71594428168400004</c:v>
                </c:pt>
                <c:pt idx="5249">
                  <c:v>0.71594428168400004</c:v>
                </c:pt>
                <c:pt idx="5250">
                  <c:v>0.71594428168400004</c:v>
                </c:pt>
                <c:pt idx="5251">
                  <c:v>0.71594428168400004</c:v>
                </c:pt>
                <c:pt idx="5252">
                  <c:v>0.71594428168400004</c:v>
                </c:pt>
                <c:pt idx="5253">
                  <c:v>0.71594428168400004</c:v>
                </c:pt>
                <c:pt idx="5254">
                  <c:v>0.71594428168400004</c:v>
                </c:pt>
                <c:pt idx="5255">
                  <c:v>0.71594428168400004</c:v>
                </c:pt>
                <c:pt idx="5256">
                  <c:v>0.71594428168400004</c:v>
                </c:pt>
                <c:pt idx="5257">
                  <c:v>0.71594428168400004</c:v>
                </c:pt>
                <c:pt idx="5258">
                  <c:v>0.71594428168400004</c:v>
                </c:pt>
                <c:pt idx="5259">
                  <c:v>0.71594428168400004</c:v>
                </c:pt>
                <c:pt idx="5260">
                  <c:v>0.71594428168400004</c:v>
                </c:pt>
                <c:pt idx="5261">
                  <c:v>0.71594428168400004</c:v>
                </c:pt>
                <c:pt idx="5262">
                  <c:v>0.71594428168400004</c:v>
                </c:pt>
                <c:pt idx="5263">
                  <c:v>0.71594428168400004</c:v>
                </c:pt>
                <c:pt idx="5264">
                  <c:v>0.71594428168400004</c:v>
                </c:pt>
                <c:pt idx="5265">
                  <c:v>0.71594428168400004</c:v>
                </c:pt>
                <c:pt idx="5266">
                  <c:v>0.71594428168400004</c:v>
                </c:pt>
                <c:pt idx="5267">
                  <c:v>0.71594428168400004</c:v>
                </c:pt>
                <c:pt idx="5268">
                  <c:v>0.71594428168400004</c:v>
                </c:pt>
                <c:pt idx="5269">
                  <c:v>0.71594428168400004</c:v>
                </c:pt>
                <c:pt idx="5270">
                  <c:v>0.71594428168400004</c:v>
                </c:pt>
                <c:pt idx="5271">
                  <c:v>0.71594428168400004</c:v>
                </c:pt>
                <c:pt idx="5272">
                  <c:v>0.71594428168400004</c:v>
                </c:pt>
                <c:pt idx="5273">
                  <c:v>0.71594428168400004</c:v>
                </c:pt>
                <c:pt idx="5274">
                  <c:v>0.71594428168400004</c:v>
                </c:pt>
                <c:pt idx="5275">
                  <c:v>0.71594428168400004</c:v>
                </c:pt>
                <c:pt idx="5276">
                  <c:v>0.71594428168400004</c:v>
                </c:pt>
              </c:numCache>
            </c:numRef>
          </c:yVal>
          <c:smooth val="1"/>
          <c:extLst>
            <c:ext xmlns:c16="http://schemas.microsoft.com/office/drawing/2014/chart" uri="{C3380CC4-5D6E-409C-BE32-E72D297353CC}">
              <c16:uniqueId val="{00000001-86F8-4C2C-ADE5-7A76A113082C}"/>
            </c:ext>
          </c:extLst>
        </c:ser>
        <c:ser>
          <c:idx val="2"/>
          <c:order val="2"/>
          <c:tx>
            <c:v>SLA BCC 3</c:v>
          </c:tx>
          <c:spPr>
            <a:ln w="6350" cap="rnd">
              <a:solidFill>
                <a:srgbClr val="EB9DAC"/>
              </a:solidFill>
              <a:round/>
            </a:ln>
            <a:effectLst/>
          </c:spPr>
          <c:marker>
            <c:symbol val="none"/>
          </c:marker>
          <c:xVal>
            <c:numRef>
              <c:f>SLA_BCC_3!$C$3:$C$5279</c:f>
              <c:numCache>
                <c:formatCode>General</c:formatCode>
                <c:ptCount val="5277"/>
                <c:pt idx="0">
                  <c:v>0</c:v>
                </c:pt>
                <c:pt idx="1">
                  <c:v>0</c:v>
                </c:pt>
                <c:pt idx="2">
                  <c:v>9.9817911783866664E-4</c:v>
                </c:pt>
                <c:pt idx="3">
                  <c:v>0</c:v>
                </c:pt>
                <c:pt idx="4">
                  <c:v>0</c:v>
                </c:pt>
                <c:pt idx="5">
                  <c:v>9.9817911783866664E-4</c:v>
                </c:pt>
                <c:pt idx="6">
                  <c:v>9.9999209245033331E-4</c:v>
                </c:pt>
                <c:pt idx="7">
                  <c:v>1.8129746119180001E-6</c:v>
                </c:pt>
                <c:pt idx="8">
                  <c:v>0</c:v>
                </c:pt>
                <c:pt idx="9">
                  <c:v>0</c:v>
                </c:pt>
                <c:pt idx="10">
                  <c:v>0</c:v>
                </c:pt>
                <c:pt idx="11">
                  <c:v>9.9817911783866664E-4</c:v>
                </c:pt>
                <c:pt idx="12">
                  <c:v>0</c:v>
                </c:pt>
                <c:pt idx="13">
                  <c:v>0</c:v>
                </c:pt>
                <c:pt idx="14">
                  <c:v>9.9817911783866664E-4</c:v>
                </c:pt>
                <c:pt idx="15">
                  <c:v>9.9999209245033331E-4</c:v>
                </c:pt>
                <c:pt idx="16">
                  <c:v>1.8129746119180001E-6</c:v>
                </c:pt>
                <c:pt idx="17">
                  <c:v>0</c:v>
                </c:pt>
                <c:pt idx="18">
                  <c:v>0</c:v>
                </c:pt>
                <c:pt idx="19">
                  <c:v>0</c:v>
                </c:pt>
                <c:pt idx="20">
                  <c:v>0</c:v>
                </c:pt>
                <c:pt idx="21">
                  <c:v>0</c:v>
                </c:pt>
                <c:pt idx="22">
                  <c:v>0</c:v>
                </c:pt>
                <c:pt idx="23">
                  <c:v>0</c:v>
                </c:pt>
                <c:pt idx="24">
                  <c:v>0</c:v>
                </c:pt>
                <c:pt idx="25">
                  <c:v>0</c:v>
                </c:pt>
                <c:pt idx="26">
                  <c:v>0</c:v>
                </c:pt>
                <c:pt idx="27">
                  <c:v>0</c:v>
                </c:pt>
                <c:pt idx="28">
                  <c:v>0</c:v>
                </c:pt>
                <c:pt idx="29">
                  <c:v>0</c:v>
                </c:pt>
                <c:pt idx="30">
                  <c:v>9.9817911783866664E-4</c:v>
                </c:pt>
                <c:pt idx="31">
                  <c:v>0</c:v>
                </c:pt>
                <c:pt idx="32">
                  <c:v>0</c:v>
                </c:pt>
                <c:pt idx="33">
                  <c:v>0</c:v>
                </c:pt>
                <c:pt idx="34">
                  <c:v>9.9817911783866664E-4</c:v>
                </c:pt>
                <c:pt idx="35">
                  <c:v>9.9999209245033331E-4</c:v>
                </c:pt>
                <c:pt idx="36">
                  <c:v>1.0000019877526669E-3</c:v>
                </c:pt>
                <c:pt idx="37">
                  <c:v>3.9881813184666675E-3</c:v>
                </c:pt>
                <c:pt idx="38">
                  <c:v>6.9890768888100007E-3</c:v>
                </c:pt>
                <c:pt idx="39">
                  <c:v>9.9899720711000006E-3</c:v>
                </c:pt>
                <c:pt idx="40">
                  <c:v>1.3982687766353334E-2</c:v>
                </c:pt>
                <c:pt idx="41">
                  <c:v>1.9984478130936668E-2</c:v>
                </c:pt>
                <c:pt idx="42">
                  <c:v>2.598626849552E-2</c:v>
                </c:pt>
                <c:pt idx="43">
                  <c:v>2.9978984966873339E-2</c:v>
                </c:pt>
                <c:pt idx="44">
                  <c:v>3.3997132753333333E-2</c:v>
                </c:pt>
                <c:pt idx="45">
                  <c:v>3.898167051373333E-2</c:v>
                </c:pt>
                <c:pt idx="46">
                  <c:v>4.5949850852300002E-2</c:v>
                </c:pt>
                <c:pt idx="47">
                  <c:v>5.0985251242899994E-2</c:v>
                </c:pt>
                <c:pt idx="48">
                  <c:v>5.4977970818666656E-2</c:v>
                </c:pt>
                <c:pt idx="49">
                  <c:v>5.9987939894199996E-2</c:v>
                </c:pt>
                <c:pt idx="50">
                  <c:v>6.5989730258766657E-2</c:v>
                </c:pt>
                <c:pt idx="51">
                  <c:v>7.1991520623366667E-2</c:v>
                </c:pt>
                <c:pt idx="52">
                  <c:v>7.6976058383766671E-2</c:v>
                </c:pt>
                <c:pt idx="53">
                  <c:v>8.1986027459300004E-2</c:v>
                </c:pt>
                <c:pt idx="54">
                  <c:v>8.6995996534833323E-2</c:v>
                </c:pt>
                <c:pt idx="55">
                  <c:v>9.198053429523334E-2</c:v>
                </c:pt>
                <c:pt idx="56">
                  <c:v>9.6990503370766673E-2</c:v>
                </c:pt>
                <c:pt idx="57">
                  <c:v>0.10299229373533333</c:v>
                </c:pt>
                <c:pt idx="58">
                  <c:v>0.1099604740739</c:v>
                </c:pt>
                <c:pt idx="59">
                  <c:v>0.11598769575356667</c:v>
                </c:pt>
                <c:pt idx="60">
                  <c:v>0.1229558760921</c:v>
                </c:pt>
                <c:pt idx="61">
                  <c:v>0.12799127648273334</c:v>
                </c:pt>
                <c:pt idx="62">
                  <c:v>0.13597670942543336</c:v>
                </c:pt>
                <c:pt idx="63">
                  <c:v>0.14299575239419998</c:v>
                </c:pt>
                <c:pt idx="64">
                  <c:v>0.14899754275876667</c:v>
                </c:pt>
                <c:pt idx="65">
                  <c:v>0.15596572309733331</c:v>
                </c:pt>
                <c:pt idx="66">
                  <c:v>0.16298476606606666</c:v>
                </c:pt>
                <c:pt idx="67">
                  <c:v>0.16898655643066665</c:v>
                </c:pt>
                <c:pt idx="68">
                  <c:v>0.17595473676919998</c:v>
                </c:pt>
                <c:pt idx="69">
                  <c:v>0.18297377973793336</c:v>
                </c:pt>
                <c:pt idx="70">
                  <c:v>0.18999282270669998</c:v>
                </c:pt>
                <c:pt idx="71">
                  <c:v>0.19599461307126664</c:v>
                </c:pt>
                <c:pt idx="72">
                  <c:v>0.20199640343586664</c:v>
                </c:pt>
                <c:pt idx="73">
                  <c:v>0.20799819380043333</c:v>
                </c:pt>
                <c:pt idx="74">
                  <c:v>0.21399997174739999</c:v>
                </c:pt>
                <c:pt idx="75">
                  <c:v>0.22096815208593334</c:v>
                </c:pt>
                <c:pt idx="76">
                  <c:v>0.22597812116146665</c:v>
                </c:pt>
                <c:pt idx="77">
                  <c:v>0.2329971641302</c:v>
                </c:pt>
                <c:pt idx="78">
                  <c:v>0.23996534446876663</c:v>
                </c:pt>
                <c:pt idx="79">
                  <c:v>0.24698438743750001</c:v>
                </c:pt>
                <c:pt idx="80">
                  <c:v>0.2549698203802</c:v>
                </c:pt>
                <c:pt idx="81">
                  <c:v>0.26099704205990004</c:v>
                </c:pt>
                <c:pt idx="82">
                  <c:v>0.26699883242446665</c:v>
                </c:pt>
                <c:pt idx="83">
                  <c:v>0.2749842653672</c:v>
                </c:pt>
                <c:pt idx="84">
                  <c:v>0.2819524457057333</c:v>
                </c:pt>
                <c:pt idx="85">
                  <c:v>0.28897148867446665</c:v>
                </c:pt>
                <c:pt idx="86">
                  <c:v>0.29499871035416669</c:v>
                </c:pt>
                <c:pt idx="87">
                  <c:v>0.3019668906927</c:v>
                </c:pt>
                <c:pt idx="88">
                  <c:v>0.30799411237239999</c:v>
                </c:pt>
                <c:pt idx="89">
                  <c:v>0.31597954531510003</c:v>
                </c:pt>
                <c:pt idx="90">
                  <c:v>0.32198133567969994</c:v>
                </c:pt>
                <c:pt idx="91">
                  <c:v>0.32894951601823336</c:v>
                </c:pt>
                <c:pt idx="92">
                  <c:v>0.33596855898700001</c:v>
                </c:pt>
                <c:pt idx="93">
                  <c:v>0.34395399192966669</c:v>
                </c:pt>
                <c:pt idx="94">
                  <c:v>0.34998121360933332</c:v>
                </c:pt>
                <c:pt idx="95">
                  <c:v>0.35694939394799996</c:v>
                </c:pt>
                <c:pt idx="96">
                  <c:v>0.36498568952100002</c:v>
                </c:pt>
                <c:pt idx="97">
                  <c:v>0.37195386985933332</c:v>
                </c:pt>
                <c:pt idx="98">
                  <c:v>0.37897291282800005</c:v>
                </c:pt>
                <c:pt idx="99">
                  <c:v>0.38695834577099997</c:v>
                </c:pt>
                <c:pt idx="100">
                  <c:v>0.39397738873966665</c:v>
                </c:pt>
                <c:pt idx="101">
                  <c:v>0.40099643170833332</c:v>
                </c:pt>
                <c:pt idx="102">
                  <c:v>0.40796461204699996</c:v>
                </c:pt>
                <c:pt idx="103">
                  <c:v>0.41498365501566664</c:v>
                </c:pt>
                <c:pt idx="104">
                  <c:v>0.42296911279366672</c:v>
                </c:pt>
                <c:pt idx="105">
                  <c:v>0.42998815576233329</c:v>
                </c:pt>
                <c:pt idx="106">
                  <c:v>0.43695633610100004</c:v>
                </c:pt>
                <c:pt idx="107">
                  <c:v>0.44397537906966666</c:v>
                </c:pt>
                <c:pt idx="108">
                  <c:v>0.45196081201233335</c:v>
                </c:pt>
                <c:pt idx="109">
                  <c:v>0.45897985498099997</c:v>
                </c:pt>
                <c:pt idx="110">
                  <c:v>0.46696528792366671</c:v>
                </c:pt>
                <c:pt idx="111">
                  <c:v>0.47299250960366657</c:v>
                </c:pt>
                <c:pt idx="112">
                  <c:v>0.4809779425463333</c:v>
                </c:pt>
                <c:pt idx="113">
                  <c:v>0.48799698551499998</c:v>
                </c:pt>
                <c:pt idx="114">
                  <c:v>0.49598241845766661</c:v>
                </c:pt>
                <c:pt idx="115">
                  <c:v>0.5039678514003334</c:v>
                </c:pt>
                <c:pt idx="116">
                  <c:v>0.50999507308000003</c:v>
                </c:pt>
                <c:pt idx="117">
                  <c:v>0.51696325341866667</c:v>
                </c:pt>
                <c:pt idx="118">
                  <c:v>0.52499954899166668</c:v>
                </c:pt>
                <c:pt idx="119">
                  <c:v>0.5329849819343333</c:v>
                </c:pt>
                <c:pt idx="120">
                  <c:v>0.53995316227266665</c:v>
                </c:pt>
                <c:pt idx="121">
                  <c:v>0.54798945784566666</c:v>
                </c:pt>
                <c:pt idx="122">
                  <c:v>0.5549576381843333</c:v>
                </c:pt>
                <c:pt idx="123">
                  <c:v>0.56197668115299992</c:v>
                </c:pt>
                <c:pt idx="124">
                  <c:v>0.56899572412166677</c:v>
                </c:pt>
                <c:pt idx="125">
                  <c:v>0.57698115706433339</c:v>
                </c:pt>
                <c:pt idx="126">
                  <c:v>0.58496659000700002</c:v>
                </c:pt>
                <c:pt idx="127">
                  <c:v>0.59198563297600004</c:v>
                </c:pt>
                <c:pt idx="128">
                  <c:v>0.59895381331433328</c:v>
                </c:pt>
                <c:pt idx="129">
                  <c:v>0.60795649886133341</c:v>
                </c:pt>
                <c:pt idx="130">
                  <c:v>0.61497554183000003</c:v>
                </c:pt>
                <c:pt idx="131">
                  <c:v>0.62296097477266665</c:v>
                </c:pt>
                <c:pt idx="132">
                  <c:v>0.63099727034566666</c:v>
                </c:pt>
                <c:pt idx="133">
                  <c:v>0.6389827032883334</c:v>
                </c:pt>
                <c:pt idx="134">
                  <c:v>0.64696813623100002</c:v>
                </c:pt>
                <c:pt idx="135">
                  <c:v>0.65495356917366665</c:v>
                </c:pt>
                <c:pt idx="136">
                  <c:v>0.66298986474666677</c:v>
                </c:pt>
                <c:pt idx="137">
                  <c:v>0.67097529768933328</c:v>
                </c:pt>
                <c:pt idx="138">
                  <c:v>0.67896073063200002</c:v>
                </c:pt>
                <c:pt idx="139">
                  <c:v>0.68699702620500003</c:v>
                </c:pt>
                <c:pt idx="140">
                  <c:v>0.69498245914766665</c:v>
                </c:pt>
                <c:pt idx="141">
                  <c:v>0.70296789209033339</c:v>
                </c:pt>
                <c:pt idx="142">
                  <c:v>0.71095332503333331</c:v>
                </c:pt>
                <c:pt idx="143">
                  <c:v>0.71898962060600002</c:v>
                </c:pt>
                <c:pt idx="144">
                  <c:v>0.72799230615299992</c:v>
                </c:pt>
                <c:pt idx="145">
                  <c:v>0.73597773909566666</c:v>
                </c:pt>
                <c:pt idx="146">
                  <c:v>0.7439631720383334</c:v>
                </c:pt>
                <c:pt idx="147">
                  <c:v>0.75296585758533341</c:v>
                </c:pt>
                <c:pt idx="148">
                  <c:v>0.76196854313200002</c:v>
                </c:pt>
                <c:pt idx="149">
                  <c:v>0.76995397607499994</c:v>
                </c:pt>
                <c:pt idx="150">
                  <c:v>0.77895666162166677</c:v>
                </c:pt>
                <c:pt idx="151">
                  <c:v>0.78699295719466666</c:v>
                </c:pt>
                <c:pt idx="152">
                  <c:v>0.7949783901373334</c:v>
                </c:pt>
                <c:pt idx="153">
                  <c:v>0.80398107568433341</c:v>
                </c:pt>
                <c:pt idx="154">
                  <c:v>0.81298376123100002</c:v>
                </c:pt>
                <c:pt idx="155">
                  <c:v>0.82096919417366676</c:v>
                </c:pt>
                <c:pt idx="156">
                  <c:v>0.82895462711666656</c:v>
                </c:pt>
                <c:pt idx="157">
                  <c:v>0.83699087301899988</c:v>
                </c:pt>
                <c:pt idx="158">
                  <c:v>0.84599355856566671</c:v>
                </c:pt>
                <c:pt idx="159">
                  <c:v>0.85499624411266661</c:v>
                </c:pt>
                <c:pt idx="160">
                  <c:v>0.86298167705533335</c:v>
                </c:pt>
                <c:pt idx="161">
                  <c:v>0.87096710999800009</c:v>
                </c:pt>
                <c:pt idx="162">
                  <c:v>0.87996979554499988</c:v>
                </c:pt>
                <c:pt idx="163">
                  <c:v>0.88795522848766661</c:v>
                </c:pt>
                <c:pt idx="164">
                  <c:v>0.89695791403466663</c:v>
                </c:pt>
                <c:pt idx="165">
                  <c:v>0.90697785218566662</c:v>
                </c:pt>
                <c:pt idx="166">
                  <c:v>0.91598053773233346</c:v>
                </c:pt>
                <c:pt idx="167">
                  <c:v>0.92396597067499997</c:v>
                </c:pt>
                <c:pt idx="168">
                  <c:v>0.93200008074433327</c:v>
                </c:pt>
                <c:pt idx="169">
                  <c:v>0.94095190366100001</c:v>
                </c:pt>
                <c:pt idx="170">
                  <c:v>0.94995458920800002</c:v>
                </c:pt>
                <c:pt idx="171">
                  <c:v>0.95895727475500003</c:v>
                </c:pt>
                <c:pt idx="172">
                  <c:v>0.96699357032766675</c:v>
                </c:pt>
                <c:pt idx="173">
                  <c:v>0.97497900327033327</c:v>
                </c:pt>
                <c:pt idx="174">
                  <c:v>0.9839816888173335</c:v>
                </c:pt>
                <c:pt idx="175">
                  <c:v>0.99298437436433329</c:v>
                </c:pt>
                <c:pt idx="176">
                  <c:v>1.0019870599109999</c:v>
                </c:pt>
                <c:pt idx="177">
                  <c:v>1.0109897454579999</c:v>
                </c:pt>
                <c:pt idx="178">
                  <c:v>1.0189751784006666</c:v>
                </c:pt>
                <c:pt idx="179">
                  <c:v>1.0269606113433332</c:v>
                </c:pt>
                <c:pt idx="180">
                  <c:v>1.0359632968903334</c:v>
                </c:pt>
                <c:pt idx="181">
                  <c:v>1.0449659824369999</c:v>
                </c:pt>
                <c:pt idx="182">
                  <c:v>1.0549859205883334</c:v>
                </c:pt>
                <c:pt idx="183">
                  <c:v>1.0629713535309999</c:v>
                </c:pt>
                <c:pt idx="184">
                  <c:v>1.0709567864736667</c:v>
                </c:pt>
                <c:pt idx="185">
                  <c:v>1.0809767246246667</c:v>
                </c:pt>
                <c:pt idx="186">
                  <c:v>1.0889621575673334</c:v>
                </c:pt>
                <c:pt idx="187">
                  <c:v>1.0969984531403334</c:v>
                </c:pt>
                <c:pt idx="188">
                  <c:v>1.1069675286609999</c:v>
                </c:pt>
                <c:pt idx="189">
                  <c:v>1.1139865716299999</c:v>
                </c:pt>
                <c:pt idx="190">
                  <c:v>1.1229892571766664</c:v>
                </c:pt>
                <c:pt idx="191">
                  <c:v>1.1319919427236667</c:v>
                </c:pt>
                <c:pt idx="192">
                  <c:v>1.1399773756663334</c:v>
                </c:pt>
                <c:pt idx="193">
                  <c:v>1.1499973138173334</c:v>
                </c:pt>
                <c:pt idx="194">
                  <c:v>1.1579827467599999</c:v>
                </c:pt>
                <c:pt idx="195">
                  <c:v>1.1659681797026666</c:v>
                </c:pt>
                <c:pt idx="196">
                  <c:v>1.1759881178536666</c:v>
                </c:pt>
                <c:pt idx="197">
                  <c:v>1.1839735507966667</c:v>
                </c:pt>
                <c:pt idx="198">
                  <c:v>1.1929762363433332</c:v>
                </c:pt>
                <c:pt idx="199">
                  <c:v>1.2019789218903334</c:v>
                </c:pt>
                <c:pt idx="200">
                  <c:v>1.2109816074370001</c:v>
                </c:pt>
                <c:pt idx="201">
                  <c:v>1.2199842929840001</c:v>
                </c:pt>
                <c:pt idx="202">
                  <c:v>1.2289869785309999</c:v>
                </c:pt>
                <c:pt idx="203">
                  <c:v>1.2369724114736667</c:v>
                </c:pt>
                <c:pt idx="204">
                  <c:v>1.2459750970203334</c:v>
                </c:pt>
                <c:pt idx="205">
                  <c:v>1.2549777825673336</c:v>
                </c:pt>
                <c:pt idx="206">
                  <c:v>1.2629632155099999</c:v>
                </c:pt>
                <c:pt idx="207">
                  <c:v>1.2719659010570001</c:v>
                </c:pt>
                <c:pt idx="208">
                  <c:v>1.2809685866036666</c:v>
                </c:pt>
                <c:pt idx="209">
                  <c:v>1.2889540195466667</c:v>
                </c:pt>
                <c:pt idx="210">
                  <c:v>1.2989739576976667</c:v>
                </c:pt>
                <c:pt idx="211">
                  <c:v>1.3069593906403334</c:v>
                </c:pt>
                <c:pt idx="212">
                  <c:v>1.3159620761869999</c:v>
                </c:pt>
                <c:pt idx="213">
                  <c:v>1.3249647617339999</c:v>
                </c:pt>
                <c:pt idx="214">
                  <c:v>1.3329501946766666</c:v>
                </c:pt>
                <c:pt idx="215">
                  <c:v>1.3429701328276666</c:v>
                </c:pt>
                <c:pt idx="216">
                  <c:v>1.3519728183746667</c:v>
                </c:pt>
                <c:pt idx="217">
                  <c:v>1.3609755039216667</c:v>
                </c:pt>
                <c:pt idx="218">
                  <c:v>1.3689609368643334</c:v>
                </c:pt>
                <c:pt idx="219">
                  <c:v>1.3779636224109999</c:v>
                </c:pt>
                <c:pt idx="220">
                  <c:v>1.3879835605620001</c:v>
                </c:pt>
                <c:pt idx="221">
                  <c:v>1.3959689935049999</c:v>
                </c:pt>
                <c:pt idx="222">
                  <c:v>1.4049716790516666</c:v>
                </c:pt>
                <c:pt idx="223">
                  <c:v>1.4129571119943334</c:v>
                </c:pt>
                <c:pt idx="224">
                  <c:v>1.4209934075673334</c:v>
                </c:pt>
                <c:pt idx="225">
                  <c:v>1.4299960931143334</c:v>
                </c:pt>
                <c:pt idx="226">
                  <c:v>1.4399651686349999</c:v>
                </c:pt>
                <c:pt idx="227">
                  <c:v>1.4479506015776666</c:v>
                </c:pt>
                <c:pt idx="228">
                  <c:v>1.4569532871246667</c:v>
                </c:pt>
                <c:pt idx="229">
                  <c:v>1.4649895826976667</c:v>
                </c:pt>
                <c:pt idx="230">
                  <c:v>1.4739922682443334</c:v>
                </c:pt>
                <c:pt idx="231">
                  <c:v>1.4839613437653334</c:v>
                </c:pt>
                <c:pt idx="232">
                  <c:v>1.4919976393383332</c:v>
                </c:pt>
                <c:pt idx="233">
                  <c:v>1.5009494622549999</c:v>
                </c:pt>
                <c:pt idx="234">
                  <c:v>1.5109694004060001</c:v>
                </c:pt>
                <c:pt idx="235">
                  <c:v>1.5189548333486669</c:v>
                </c:pt>
                <c:pt idx="236">
                  <c:v>1.5279575188953334</c:v>
                </c:pt>
                <c:pt idx="237">
                  <c:v>1.5369602044423334</c:v>
                </c:pt>
                <c:pt idx="238">
                  <c:v>1.5459628899893334</c:v>
                </c:pt>
                <c:pt idx="239">
                  <c:v>1.5539991855619999</c:v>
                </c:pt>
                <c:pt idx="240">
                  <c:v>1.5629510084786666</c:v>
                </c:pt>
                <c:pt idx="241">
                  <c:v>1.5719536940256666</c:v>
                </c:pt>
                <c:pt idx="242">
                  <c:v>1.5819736321766666</c:v>
                </c:pt>
                <c:pt idx="243">
                  <c:v>1.5899590651193334</c:v>
                </c:pt>
                <c:pt idx="244">
                  <c:v>1.5979953606923332</c:v>
                </c:pt>
                <c:pt idx="245">
                  <c:v>1.6079644362133334</c:v>
                </c:pt>
                <c:pt idx="246">
                  <c:v>1.6169671217600001</c:v>
                </c:pt>
                <c:pt idx="247">
                  <c:v>1.6259698073070001</c:v>
                </c:pt>
                <c:pt idx="248">
                  <c:v>1.6349724928536666</c:v>
                </c:pt>
                <c:pt idx="249">
                  <c:v>1.6439751784006669</c:v>
                </c:pt>
                <c:pt idx="250">
                  <c:v>1.6529778639476669</c:v>
                </c:pt>
                <c:pt idx="251">
                  <c:v>1.6619805494943334</c:v>
                </c:pt>
                <c:pt idx="252">
                  <c:v>1.6709832350413334</c:v>
                </c:pt>
                <c:pt idx="253">
                  <c:v>1.6799859205883334</c:v>
                </c:pt>
                <c:pt idx="254">
                  <c:v>1.6889886061350001</c:v>
                </c:pt>
                <c:pt idx="255">
                  <c:v>1.6979912916819999</c:v>
                </c:pt>
                <c:pt idx="256">
                  <c:v>1.7069939772286664</c:v>
                </c:pt>
                <c:pt idx="257">
                  <c:v>1.7139621575673332</c:v>
                </c:pt>
                <c:pt idx="258">
                  <c:v>1.7229648431143334</c:v>
                </c:pt>
                <c:pt idx="259">
                  <c:v>1.7329847812653332</c:v>
                </c:pt>
                <c:pt idx="260">
                  <c:v>1.7409702142079999</c:v>
                </c:pt>
                <c:pt idx="261">
                  <c:v>1.7499728997549999</c:v>
                </c:pt>
                <c:pt idx="262">
                  <c:v>1.7589755853016666</c:v>
                </c:pt>
                <c:pt idx="263">
                  <c:v>1.7679782708486667</c:v>
                </c:pt>
                <c:pt idx="264">
                  <c:v>1.7769809563953334</c:v>
                </c:pt>
                <c:pt idx="265">
                  <c:v>1.7859836419423334</c:v>
                </c:pt>
                <c:pt idx="266">
                  <c:v>1.7949863274893334</c:v>
                </c:pt>
                <c:pt idx="267">
                  <c:v>1.8049554030100001</c:v>
                </c:pt>
                <c:pt idx="268">
                  <c:v>1.8129916985830001</c:v>
                </c:pt>
                <c:pt idx="269">
                  <c:v>1.8229607741036664</c:v>
                </c:pt>
                <c:pt idx="270">
                  <c:v>1.8309970696766666</c:v>
                </c:pt>
                <c:pt idx="271">
                  <c:v>1.8409661451976664</c:v>
                </c:pt>
                <c:pt idx="272">
                  <c:v>1.8499688307443332</c:v>
                </c:pt>
                <c:pt idx="273">
                  <c:v>1.8579542636869999</c:v>
                </c:pt>
                <c:pt idx="274">
                  <c:v>1.8669569492339999</c:v>
                </c:pt>
                <c:pt idx="275">
                  <c:v>1.8759596347809999</c:v>
                </c:pt>
                <c:pt idx="276">
                  <c:v>1.8849623203276666</c:v>
                </c:pt>
                <c:pt idx="277">
                  <c:v>1.8949822584786664</c:v>
                </c:pt>
                <c:pt idx="278">
                  <c:v>1.9029676914216667</c:v>
                </c:pt>
                <c:pt idx="279">
                  <c:v>1.9119703769683336</c:v>
                </c:pt>
                <c:pt idx="280">
                  <c:v>1.9209730625153334</c:v>
                </c:pt>
                <c:pt idx="281">
                  <c:v>1.9289584954580001</c:v>
                </c:pt>
                <c:pt idx="282">
                  <c:v>1.9389784336089999</c:v>
                </c:pt>
                <c:pt idx="283">
                  <c:v>1.9489983717600003</c:v>
                </c:pt>
                <c:pt idx="284">
                  <c:v>1.9569838047026666</c:v>
                </c:pt>
                <c:pt idx="285">
                  <c:v>1.9659864902496667</c:v>
                </c:pt>
                <c:pt idx="286">
                  <c:v>1.9749891757966667</c:v>
                </c:pt>
                <c:pt idx="287">
                  <c:v>1.9839918613433334</c:v>
                </c:pt>
                <c:pt idx="288">
                  <c:v>1.992994546890333</c:v>
                </c:pt>
                <c:pt idx="289">
                  <c:v>2.0019972324369997</c:v>
                </c:pt>
                <c:pt idx="290">
                  <c:v>2.0109999179839999</c:v>
                </c:pt>
                <c:pt idx="291">
                  <c:v>2.0199517409006664</c:v>
                </c:pt>
                <c:pt idx="292">
                  <c:v>2.0279880364736664</c:v>
                </c:pt>
                <c:pt idx="293">
                  <c:v>2.0369907220203332</c:v>
                </c:pt>
                <c:pt idx="294">
                  <c:v>2.0459934075673329</c:v>
                </c:pt>
                <c:pt idx="295">
                  <c:v>2.0549960931143332</c:v>
                </c:pt>
                <c:pt idx="296">
                  <c:v>2.0639987786610003</c:v>
                </c:pt>
                <c:pt idx="297">
                  <c:v>2.0729506015776664</c:v>
                </c:pt>
                <c:pt idx="298">
                  <c:v>2.0819532871246667</c:v>
                </c:pt>
                <c:pt idx="299">
                  <c:v>2.0919732252756664</c:v>
                </c:pt>
                <c:pt idx="300">
                  <c:v>2.1009759108226667</c:v>
                </c:pt>
                <c:pt idx="301">
                  <c:v>2.1099785963693334</c:v>
                </c:pt>
                <c:pt idx="302">
                  <c:v>2.1189812819163332</c:v>
                </c:pt>
                <c:pt idx="303">
                  <c:v>2.1279839674633334</c:v>
                </c:pt>
                <c:pt idx="304">
                  <c:v>2.1379530429839999</c:v>
                </c:pt>
                <c:pt idx="305">
                  <c:v>2.1459893385569995</c:v>
                </c:pt>
                <c:pt idx="306">
                  <c:v>2.1549920241036666</c:v>
                </c:pt>
                <c:pt idx="307">
                  <c:v>2.1639947096506669</c:v>
                </c:pt>
                <c:pt idx="308">
                  <c:v>2.1739637851716669</c:v>
                </c:pt>
                <c:pt idx="309">
                  <c:v>2.1829664707183336</c:v>
                </c:pt>
                <c:pt idx="310">
                  <c:v>2.1909519036609999</c:v>
                </c:pt>
                <c:pt idx="311">
                  <c:v>2.1999545892079997</c:v>
                </c:pt>
                <c:pt idx="312">
                  <c:v>2.2099745273589999</c:v>
                </c:pt>
                <c:pt idx="313">
                  <c:v>2.2179599603016671</c:v>
                </c:pt>
                <c:pt idx="314">
                  <c:v>2.2269626458486664</c:v>
                </c:pt>
                <c:pt idx="315">
                  <c:v>2.2369825839996671</c:v>
                </c:pt>
                <c:pt idx="316">
                  <c:v>2.2459852695466669</c:v>
                </c:pt>
                <c:pt idx="317">
                  <c:v>2.2549879550933336</c:v>
                </c:pt>
                <c:pt idx="318">
                  <c:v>2.2639906406403334</c:v>
                </c:pt>
                <c:pt idx="319">
                  <c:v>2.2719760735830001</c:v>
                </c:pt>
                <c:pt idx="320">
                  <c:v>2.2819960117339999</c:v>
                </c:pt>
                <c:pt idx="321">
                  <c:v>2.2909986972810001</c:v>
                </c:pt>
                <c:pt idx="322">
                  <c:v>2.2999505201976667</c:v>
                </c:pt>
                <c:pt idx="323">
                  <c:v>2.3089532057443334</c:v>
                </c:pt>
                <c:pt idx="324">
                  <c:v>2.3169895013173334</c:v>
                </c:pt>
                <c:pt idx="325">
                  <c:v>2.3259921868643332</c:v>
                </c:pt>
                <c:pt idx="326">
                  <c:v>2.3349948724109999</c:v>
                </c:pt>
                <c:pt idx="327">
                  <c:v>2.3429803053536662</c:v>
                </c:pt>
                <c:pt idx="328">
                  <c:v>2.3529493808746671</c:v>
                </c:pt>
                <c:pt idx="329">
                  <c:v>2.3619520664216669</c:v>
                </c:pt>
                <c:pt idx="330">
                  <c:v>2.3699883619943334</c:v>
                </c:pt>
                <c:pt idx="331">
                  <c:v>2.3799574375153334</c:v>
                </c:pt>
                <c:pt idx="332">
                  <c:v>2.3889601230619997</c:v>
                </c:pt>
                <c:pt idx="333">
                  <c:v>2.3979628086089999</c:v>
                </c:pt>
                <c:pt idx="334">
                  <c:v>2.4079827467600001</c:v>
                </c:pt>
                <c:pt idx="335">
                  <c:v>2.4169854323069999</c:v>
                </c:pt>
                <c:pt idx="336">
                  <c:v>2.4259881178536666</c:v>
                </c:pt>
                <c:pt idx="337">
                  <c:v>2.4349908034006664</c:v>
                </c:pt>
                <c:pt idx="338">
                  <c:v>2.4449598789216669</c:v>
                </c:pt>
                <c:pt idx="339">
                  <c:v>2.4539625644683332</c:v>
                </c:pt>
                <c:pt idx="340">
                  <c:v>2.462965250015333</c:v>
                </c:pt>
                <c:pt idx="341">
                  <c:v>2.4709506829580001</c:v>
                </c:pt>
                <c:pt idx="342">
                  <c:v>2.4809706211089999</c:v>
                </c:pt>
                <c:pt idx="343">
                  <c:v>2.4909905592600001</c:v>
                </c:pt>
                <c:pt idx="344">
                  <c:v>2.4979587395986664</c:v>
                </c:pt>
                <c:pt idx="345">
                  <c:v>2.5079786777496667</c:v>
                </c:pt>
                <c:pt idx="346">
                  <c:v>2.5169813632966669</c:v>
                </c:pt>
                <c:pt idx="347">
                  <c:v>2.5259840488433336</c:v>
                </c:pt>
                <c:pt idx="348">
                  <c:v>2.5359531243643332</c:v>
                </c:pt>
                <c:pt idx="349">
                  <c:v>2.5439894199369997</c:v>
                </c:pt>
                <c:pt idx="350">
                  <c:v>2.5539584954579997</c:v>
                </c:pt>
                <c:pt idx="351">
                  <c:v>2.5629611810050004</c:v>
                </c:pt>
                <c:pt idx="352">
                  <c:v>2.5719638665516671</c:v>
                </c:pt>
                <c:pt idx="353">
                  <c:v>2.5819838047026664</c:v>
                </c:pt>
                <c:pt idx="354">
                  <c:v>2.5909864902496671</c:v>
                </c:pt>
                <c:pt idx="355">
                  <c:v>2.5989719231923334</c:v>
                </c:pt>
                <c:pt idx="356">
                  <c:v>2.6089918613433336</c:v>
                </c:pt>
                <c:pt idx="357">
                  <c:v>2.6179945468903334</c:v>
                </c:pt>
                <c:pt idx="358">
                  <c:v>2.6259799798330001</c:v>
                </c:pt>
                <c:pt idx="359">
                  <c:v>2.6349826653799999</c:v>
                </c:pt>
                <c:pt idx="360">
                  <c:v>2.6439853509266666</c:v>
                </c:pt>
                <c:pt idx="361">
                  <c:v>2.6539544264476667</c:v>
                </c:pt>
                <c:pt idx="362">
                  <c:v>2.6619907220203332</c:v>
                </c:pt>
                <c:pt idx="363">
                  <c:v>2.6719597975413336</c:v>
                </c:pt>
                <c:pt idx="364">
                  <c:v>2.6809624830883334</c:v>
                </c:pt>
                <c:pt idx="365">
                  <c:v>2.6889987786609999</c:v>
                </c:pt>
                <c:pt idx="366">
                  <c:v>2.6989678541819999</c:v>
                </c:pt>
                <c:pt idx="367">
                  <c:v>2.7089877923330001</c:v>
                </c:pt>
                <c:pt idx="368">
                  <c:v>2.7189568678536666</c:v>
                </c:pt>
                <c:pt idx="369">
                  <c:v>2.7269931634266666</c:v>
                </c:pt>
                <c:pt idx="370">
                  <c:v>2.7359958489736664</c:v>
                </c:pt>
                <c:pt idx="371">
                  <c:v>2.7459649244943334</c:v>
                </c:pt>
                <c:pt idx="372">
                  <c:v>2.7539503574370001</c:v>
                </c:pt>
                <c:pt idx="373">
                  <c:v>2.7639702955883338</c:v>
                </c:pt>
                <c:pt idx="374">
                  <c:v>2.7729729811350001</c:v>
                </c:pt>
                <c:pt idx="375">
                  <c:v>2.7819756666819999</c:v>
                </c:pt>
                <c:pt idx="376">
                  <c:v>2.7909783522286666</c:v>
                </c:pt>
                <c:pt idx="377">
                  <c:v>2.7999810377756664</c:v>
                </c:pt>
                <c:pt idx="378">
                  <c:v>2.8089837233226667</c:v>
                </c:pt>
                <c:pt idx="379">
                  <c:v>2.8189527988433336</c:v>
                </c:pt>
                <c:pt idx="380">
                  <c:v>2.827955484390333</c:v>
                </c:pt>
                <c:pt idx="381">
                  <c:v>2.8369581699369997</c:v>
                </c:pt>
                <c:pt idx="382">
                  <c:v>2.8459608554839999</c:v>
                </c:pt>
                <c:pt idx="383">
                  <c:v>2.8559807936350001</c:v>
                </c:pt>
                <c:pt idx="384">
                  <c:v>2.8649834791819999</c:v>
                </c:pt>
                <c:pt idx="385">
                  <c:v>2.8739861647286662</c:v>
                </c:pt>
                <c:pt idx="386">
                  <c:v>2.8829888502756664</c:v>
                </c:pt>
                <c:pt idx="387">
                  <c:v>2.8919915358226667</c:v>
                </c:pt>
                <c:pt idx="388">
                  <c:v>2.9009942213693334</c:v>
                </c:pt>
                <c:pt idx="389">
                  <c:v>2.9109632968903334</c:v>
                </c:pt>
                <c:pt idx="390">
                  <c:v>2.9189995924633334</c:v>
                </c:pt>
                <c:pt idx="391">
                  <c:v>2.9299859205883334</c:v>
                </c:pt>
                <c:pt idx="392">
                  <c:v>2.9369541009266666</c:v>
                </c:pt>
                <c:pt idx="393">
                  <c:v>2.9469740390776664</c:v>
                </c:pt>
                <c:pt idx="394">
                  <c:v>2.9569939772286666</c:v>
                </c:pt>
                <c:pt idx="395">
                  <c:v>2.9649794101716664</c:v>
                </c:pt>
                <c:pt idx="396">
                  <c:v>2.9749993483226667</c:v>
                </c:pt>
                <c:pt idx="397">
                  <c:v>2.9839511712393336</c:v>
                </c:pt>
                <c:pt idx="398">
                  <c:v>2.9929538567859999</c:v>
                </c:pt>
                <c:pt idx="399">
                  <c:v>3.0019565423330001</c:v>
                </c:pt>
                <c:pt idx="400">
                  <c:v>3.0119764804839999</c:v>
                </c:pt>
                <c:pt idx="401">
                  <c:v>3.0209791660310001</c:v>
                </c:pt>
                <c:pt idx="402">
                  <c:v>3.0299818515776669</c:v>
                </c:pt>
                <c:pt idx="403">
                  <c:v>3.0389845371246667</c:v>
                </c:pt>
                <c:pt idx="404">
                  <c:v>3.0489536126453332</c:v>
                </c:pt>
                <c:pt idx="405">
                  <c:v>3.0589735507966669</c:v>
                </c:pt>
                <c:pt idx="406">
                  <c:v>3.0679762363433336</c:v>
                </c:pt>
                <c:pt idx="407">
                  <c:v>3.0759616692859999</c:v>
                </c:pt>
                <c:pt idx="408">
                  <c:v>3.0849643548329997</c:v>
                </c:pt>
                <c:pt idx="409">
                  <c:v>3.0949842929839999</c:v>
                </c:pt>
                <c:pt idx="410">
                  <c:v>3.1049533685049999</c:v>
                </c:pt>
                <c:pt idx="411">
                  <c:v>3.1139560540516666</c:v>
                </c:pt>
                <c:pt idx="412">
                  <c:v>3.1219923496246671</c:v>
                </c:pt>
                <c:pt idx="413">
                  <c:v>3.1309950351716664</c:v>
                </c:pt>
                <c:pt idx="414">
                  <c:v>3.1409641106923334</c:v>
                </c:pt>
                <c:pt idx="415">
                  <c:v>3.1509840488433332</c:v>
                </c:pt>
                <c:pt idx="416">
                  <c:v>3.1609531243643332</c:v>
                </c:pt>
                <c:pt idx="417">
                  <c:v>3.1689894199369997</c:v>
                </c:pt>
                <c:pt idx="418">
                  <c:v>3.1789584954580001</c:v>
                </c:pt>
                <c:pt idx="419">
                  <c:v>3.1879611810049999</c:v>
                </c:pt>
                <c:pt idx="420">
                  <c:v>3.1969638665516671</c:v>
                </c:pt>
                <c:pt idx="421">
                  <c:v>3.2069838047026664</c:v>
                </c:pt>
                <c:pt idx="422">
                  <c:v>3.2159864902496662</c:v>
                </c:pt>
                <c:pt idx="423">
                  <c:v>3.2249891757966673</c:v>
                </c:pt>
                <c:pt idx="424">
                  <c:v>3.2339918613433336</c:v>
                </c:pt>
                <c:pt idx="425">
                  <c:v>3.2429945468903334</c:v>
                </c:pt>
                <c:pt idx="426">
                  <c:v>3.2519972324369997</c:v>
                </c:pt>
                <c:pt idx="427">
                  <c:v>3.2619663079580001</c:v>
                </c:pt>
                <c:pt idx="428">
                  <c:v>3.2719862461090004</c:v>
                </c:pt>
                <c:pt idx="429">
                  <c:v>3.2799716790516666</c:v>
                </c:pt>
                <c:pt idx="430">
                  <c:v>3.2899916172026664</c:v>
                </c:pt>
                <c:pt idx="431">
                  <c:v>3.2989943027496667</c:v>
                </c:pt>
                <c:pt idx="432">
                  <c:v>3.3079969882966664</c:v>
                </c:pt>
                <c:pt idx="433">
                  <c:v>3.3179660638173334</c:v>
                </c:pt>
                <c:pt idx="434">
                  <c:v>3.3279860019683332</c:v>
                </c:pt>
                <c:pt idx="435">
                  <c:v>3.3369886875166661</c:v>
                </c:pt>
                <c:pt idx="436">
                  <c:v>3.346957763036666</c:v>
                </c:pt>
                <c:pt idx="437">
                  <c:v>3.3559604485833332</c:v>
                </c:pt>
                <c:pt idx="438">
                  <c:v>3.3649631341299995</c:v>
                </c:pt>
                <c:pt idx="439">
                  <c:v>3.3759494622533337</c:v>
                </c:pt>
                <c:pt idx="440">
                  <c:v>3.3849521478033338</c:v>
                </c:pt>
                <c:pt idx="441">
                  <c:v>3.39395483335</c:v>
                </c:pt>
                <c:pt idx="442">
                  <c:v>3.4029575188966668</c:v>
                </c:pt>
                <c:pt idx="443">
                  <c:v>3.411960204443333</c:v>
                </c:pt>
                <c:pt idx="444">
                  <c:v>3.4219801425933332</c:v>
                </c:pt>
                <c:pt idx="445">
                  <c:v>3.4320000807433333</c:v>
                </c:pt>
                <c:pt idx="446">
                  <c:v>3.4409519036599994</c:v>
                </c:pt>
                <c:pt idx="447">
                  <c:v>3.4489881992333333</c:v>
                </c:pt>
                <c:pt idx="448">
                  <c:v>3.4589572747533341</c:v>
                </c:pt>
                <c:pt idx="449">
                  <c:v>3.4689772129066667</c:v>
                </c:pt>
                <c:pt idx="450">
                  <c:v>3.478997151056666</c:v>
                </c:pt>
                <c:pt idx="451">
                  <c:v>3.4889662265766659</c:v>
                </c:pt>
                <c:pt idx="452">
                  <c:v>3.4969516595200001</c:v>
                </c:pt>
                <c:pt idx="453">
                  <c:v>3.5059543450666664</c:v>
                </c:pt>
                <c:pt idx="454">
                  <c:v>3.5169915358233337</c:v>
                </c:pt>
                <c:pt idx="455">
                  <c:v>3.52599422137</c:v>
                </c:pt>
                <c:pt idx="456">
                  <c:v>3.5349969069166667</c:v>
                </c:pt>
                <c:pt idx="457">
                  <c:v>3.5449659824366666</c:v>
                </c:pt>
                <c:pt idx="458">
                  <c:v>3.5539686679833329</c:v>
                </c:pt>
                <c:pt idx="459">
                  <c:v>3.5619541009266666</c:v>
                </c:pt>
                <c:pt idx="460">
                  <c:v>3.5719740390766663</c:v>
                </c:pt>
                <c:pt idx="461">
                  <c:v>3.5809767246233331</c:v>
                </c:pt>
                <c:pt idx="462">
                  <c:v>3.5909966627766665</c:v>
                </c:pt>
                <c:pt idx="463">
                  <c:v>3.5999993483233337</c:v>
                </c:pt>
                <c:pt idx="464">
                  <c:v>3.6089511712400006</c:v>
                </c:pt>
                <c:pt idx="465">
                  <c:v>3.6189711093899999</c:v>
                </c:pt>
                <c:pt idx="466">
                  <c:v>3.62899104754</c:v>
                </c:pt>
                <c:pt idx="467">
                  <c:v>3.6379937330866667</c:v>
                </c:pt>
                <c:pt idx="468">
                  <c:v>3.6479628086099996</c:v>
                </c:pt>
                <c:pt idx="469">
                  <c:v>3.6569654941566672</c:v>
                </c:pt>
                <c:pt idx="470">
                  <c:v>3.6659681797033334</c:v>
                </c:pt>
                <c:pt idx="471">
                  <c:v>3.6769545078266663</c:v>
                </c:pt>
                <c:pt idx="472">
                  <c:v>3.6859571933733335</c:v>
                </c:pt>
                <c:pt idx="473">
                  <c:v>3.6949598789200002</c:v>
                </c:pt>
                <c:pt idx="474">
                  <c:v>3.7039625644700003</c:v>
                </c:pt>
                <c:pt idx="475">
                  <c:v>3.7139825026199995</c:v>
                </c:pt>
                <c:pt idx="476">
                  <c:v>3.7229851881666671</c:v>
                </c:pt>
                <c:pt idx="477">
                  <c:v>3.7329542636866671</c:v>
                </c:pt>
                <c:pt idx="478">
                  <c:v>3.7419569492333333</c:v>
                </c:pt>
                <c:pt idx="479">
                  <c:v>3.7509596347800005</c:v>
                </c:pt>
                <c:pt idx="480">
                  <c:v>3.7609795729333331</c:v>
                </c:pt>
                <c:pt idx="481">
                  <c:v>3.7699822584800002</c:v>
                </c:pt>
                <c:pt idx="482">
                  <c:v>3.7799513340000002</c:v>
                </c:pt>
                <c:pt idx="483">
                  <c:v>3.7899712721499994</c:v>
                </c:pt>
                <c:pt idx="484">
                  <c:v>3.798973957696667</c:v>
                </c:pt>
                <c:pt idx="485">
                  <c:v>3.80899389585</c:v>
                </c:pt>
                <c:pt idx="486">
                  <c:v>3.8179965813966668</c:v>
                </c:pt>
                <c:pt idx="487">
                  <c:v>3.826999266943333</c:v>
                </c:pt>
                <c:pt idx="488">
                  <c:v>3.836968342463333</c:v>
                </c:pt>
                <c:pt idx="489">
                  <c:v>3.8459710280100001</c:v>
                </c:pt>
                <c:pt idx="490">
                  <c:v>3.8549737135566664</c:v>
                </c:pt>
                <c:pt idx="491">
                  <c:v>3.864993651706667</c:v>
                </c:pt>
                <c:pt idx="492">
                  <c:v>3.8739963372533341</c:v>
                </c:pt>
                <c:pt idx="493">
                  <c:v>3.8829990228033338</c:v>
                </c:pt>
                <c:pt idx="494">
                  <c:v>3.8919508457200007</c:v>
                </c:pt>
                <c:pt idx="495">
                  <c:v>3.900953531266667</c:v>
                </c:pt>
                <c:pt idx="496">
                  <c:v>3.9119907220200001</c:v>
                </c:pt>
                <c:pt idx="497">
                  <c:v>3.9209934075666664</c:v>
                </c:pt>
                <c:pt idx="498">
                  <c:v>3.9299960931133331</c:v>
                </c:pt>
                <c:pt idx="499">
                  <c:v>3.9399651686366672</c:v>
                </c:pt>
                <c:pt idx="500">
                  <c:v>3.9489678541833335</c:v>
                </c:pt>
                <c:pt idx="501">
                  <c:v>3.9589877923333336</c:v>
                </c:pt>
                <c:pt idx="502">
                  <c:v>3.9689568678533336</c:v>
                </c:pt>
                <c:pt idx="503">
                  <c:v>3.9779595533999998</c:v>
                </c:pt>
                <c:pt idx="504">
                  <c:v>3.9869622389466666</c:v>
                </c:pt>
                <c:pt idx="505">
                  <c:v>3.9959649244933328</c:v>
                </c:pt>
                <c:pt idx="506">
                  <c:v>4.0069512526199995</c:v>
                </c:pt>
                <c:pt idx="507">
                  <c:v>4.0169711907700005</c:v>
                </c:pt>
                <c:pt idx="508">
                  <c:v>4.0249566237133338</c:v>
                </c:pt>
                <c:pt idx="509">
                  <c:v>4.0349765618633331</c:v>
                </c:pt>
                <c:pt idx="510">
                  <c:v>4.0439792474099994</c:v>
                </c:pt>
                <c:pt idx="511">
                  <c:v>4.0539991855633328</c:v>
                </c:pt>
                <c:pt idx="512">
                  <c:v>4.0639682610833328</c:v>
                </c:pt>
                <c:pt idx="513">
                  <c:v>4.072970946629999</c:v>
                </c:pt>
                <c:pt idx="514">
                  <c:v>4.0819736321766671</c:v>
                </c:pt>
                <c:pt idx="515">
                  <c:v>4.0919935703266663</c:v>
                </c:pt>
                <c:pt idx="516">
                  <c:v>4.1009962558733335</c:v>
                </c:pt>
                <c:pt idx="517">
                  <c:v>4.1109653313966668</c:v>
                </c:pt>
                <c:pt idx="518">
                  <c:v>4.120985269546666</c:v>
                </c:pt>
                <c:pt idx="519">
                  <c:v>4.1299879550933332</c:v>
                </c:pt>
                <c:pt idx="520">
                  <c:v>4.1389906406399994</c:v>
                </c:pt>
                <c:pt idx="521">
                  <c:v>4.1489597161599994</c:v>
                </c:pt>
                <c:pt idx="522">
                  <c:v>4.1579624017066674</c:v>
                </c:pt>
                <c:pt idx="523">
                  <c:v>4.16798233986</c:v>
                </c:pt>
                <c:pt idx="524">
                  <c:v>4.1769850254066672</c:v>
                </c:pt>
                <c:pt idx="525">
                  <c:v>4.1859877109533334</c:v>
                </c:pt>
                <c:pt idx="526">
                  <c:v>4.1949903964999997</c:v>
                </c:pt>
                <c:pt idx="527">
                  <c:v>4.203993082046666</c:v>
                </c:pt>
                <c:pt idx="528">
                  <c:v>4.2139621575666659</c:v>
                </c:pt>
                <c:pt idx="529">
                  <c:v>4.2239820957200003</c:v>
                </c:pt>
                <c:pt idx="530">
                  <c:v>4.2329847812666666</c:v>
                </c:pt>
                <c:pt idx="531">
                  <c:v>4.2419874668133337</c:v>
                </c:pt>
                <c:pt idx="532">
                  <c:v>4.2519565423333336</c:v>
                </c:pt>
                <c:pt idx="533">
                  <c:v>4.2609592278799999</c:v>
                </c:pt>
                <c:pt idx="534">
                  <c:v>4.2709791660300001</c:v>
                </c:pt>
                <c:pt idx="535">
                  <c:v>4.2809991041833335</c:v>
                </c:pt>
                <c:pt idx="536">
                  <c:v>4.2909681797033334</c:v>
                </c:pt>
                <c:pt idx="537">
                  <c:v>4.3009881178533336</c:v>
                </c:pt>
                <c:pt idx="538">
                  <c:v>4.3089735507966669</c:v>
                </c:pt>
                <c:pt idx="539">
                  <c:v>4.3199598789200007</c:v>
                </c:pt>
                <c:pt idx="540">
                  <c:v>4.3289625644700003</c:v>
                </c:pt>
                <c:pt idx="541">
                  <c:v>4.3389825026200004</c:v>
                </c:pt>
                <c:pt idx="542">
                  <c:v>4.3489515781400003</c:v>
                </c:pt>
                <c:pt idx="543">
                  <c:v>4.356987873713333</c:v>
                </c:pt>
                <c:pt idx="544">
                  <c:v>4.3669569492333329</c:v>
                </c:pt>
                <c:pt idx="545">
                  <c:v>4.3769768873866663</c:v>
                </c:pt>
                <c:pt idx="546">
                  <c:v>4.3859795729333326</c:v>
                </c:pt>
                <c:pt idx="547">
                  <c:v>4.3969659010566664</c:v>
                </c:pt>
                <c:pt idx="548">
                  <c:v>4.4059685866033336</c:v>
                </c:pt>
                <c:pt idx="549">
                  <c:v>4.4149712721499998</c:v>
                </c:pt>
                <c:pt idx="550">
                  <c:v>4.4249912103033333</c:v>
                </c:pt>
                <c:pt idx="551">
                  <c:v>4.4349602858233332</c:v>
                </c:pt>
                <c:pt idx="552">
                  <c:v>4.4449802239733334</c:v>
                </c:pt>
                <c:pt idx="553">
                  <c:v>4.4539829095200005</c:v>
                </c:pt>
                <c:pt idx="554">
                  <c:v>4.461968342463333</c:v>
                </c:pt>
                <c:pt idx="555">
                  <c:v>4.4729546705866676</c:v>
                </c:pt>
                <c:pt idx="556">
                  <c:v>4.4829746087400002</c:v>
                </c:pt>
                <c:pt idx="557">
                  <c:v>4.4919772942866665</c:v>
                </c:pt>
                <c:pt idx="558">
                  <c:v>4.5009799798333336</c:v>
                </c:pt>
                <c:pt idx="559">
                  <c:v>4.5099826653799999</c:v>
                </c:pt>
                <c:pt idx="560">
                  <c:v>4.5199517408999998</c:v>
                </c:pt>
                <c:pt idx="561">
                  <c:v>4.5279880364733325</c:v>
                </c:pt>
                <c:pt idx="562">
                  <c:v>4.5379571119933324</c:v>
                </c:pt>
                <c:pt idx="563">
                  <c:v>4.5479770501466668</c:v>
                </c:pt>
                <c:pt idx="564">
                  <c:v>4.556979735693333</c:v>
                </c:pt>
                <c:pt idx="565">
                  <c:v>4.5659824212400002</c:v>
                </c:pt>
                <c:pt idx="566">
                  <c:v>4.5759514967600001</c:v>
                </c:pt>
                <c:pt idx="567">
                  <c:v>4.5859714349099994</c:v>
                </c:pt>
                <c:pt idx="568">
                  <c:v>4.5949741204566665</c:v>
                </c:pt>
                <c:pt idx="569">
                  <c:v>4.60499405861</c:v>
                </c:pt>
                <c:pt idx="570">
                  <c:v>4.6139967441566672</c:v>
                </c:pt>
                <c:pt idx="571">
                  <c:v>4.6239658196766671</c:v>
                </c:pt>
                <c:pt idx="572">
                  <c:v>4.6339857578266663</c:v>
                </c:pt>
                <c:pt idx="573">
                  <c:v>4.6439548333499996</c:v>
                </c:pt>
                <c:pt idx="574">
                  <c:v>4.6529575188966676</c:v>
                </c:pt>
                <c:pt idx="575">
                  <c:v>4.6619602044433339</c:v>
                </c:pt>
                <c:pt idx="576">
                  <c:v>4.6709628899900002</c:v>
                </c:pt>
                <c:pt idx="577">
                  <c:v>4.6820000807433333</c:v>
                </c:pt>
                <c:pt idx="578">
                  <c:v>4.6909519036599994</c:v>
                </c:pt>
                <c:pt idx="579">
                  <c:v>4.6999545892066665</c:v>
                </c:pt>
                <c:pt idx="580">
                  <c:v>4.7099745273599991</c:v>
                </c:pt>
                <c:pt idx="581">
                  <c:v>4.7189772129066672</c:v>
                </c:pt>
                <c:pt idx="582">
                  <c:v>4.7289971510566664</c:v>
                </c:pt>
                <c:pt idx="583">
                  <c:v>4.7389662265766663</c:v>
                </c:pt>
                <c:pt idx="584">
                  <c:v>4.7479689121233335</c:v>
                </c:pt>
                <c:pt idx="585">
                  <c:v>4.7579888502766661</c:v>
                </c:pt>
                <c:pt idx="586">
                  <c:v>4.7669915358233332</c:v>
                </c:pt>
                <c:pt idx="587">
                  <c:v>4.7759942213699995</c:v>
                </c:pt>
                <c:pt idx="588">
                  <c:v>4.7869805494933333</c:v>
                </c:pt>
                <c:pt idx="589">
                  <c:v>4.7959832350400005</c:v>
                </c:pt>
                <c:pt idx="590">
                  <c:v>4.8059523105633337</c:v>
                </c:pt>
                <c:pt idx="591">
                  <c:v>4.81495499611</c:v>
                </c:pt>
                <c:pt idx="592">
                  <c:v>4.8239576816566672</c:v>
                </c:pt>
                <c:pt idx="593">
                  <c:v>4.8329603672033334</c:v>
                </c:pt>
                <c:pt idx="594">
                  <c:v>4.8439975579566665</c:v>
                </c:pt>
                <c:pt idx="595">
                  <c:v>4.851982990899999</c:v>
                </c:pt>
                <c:pt idx="596">
                  <c:v>4.8619520664200007</c:v>
                </c:pt>
                <c:pt idx="597">
                  <c:v>4.8719720045733332</c:v>
                </c:pt>
                <c:pt idx="598">
                  <c:v>4.8809746901199995</c:v>
                </c:pt>
                <c:pt idx="599">
                  <c:v>4.8899773756666667</c:v>
                </c:pt>
                <c:pt idx="600">
                  <c:v>4.8999973138166659</c:v>
                </c:pt>
                <c:pt idx="601">
                  <c:v>4.9099663893366667</c:v>
                </c:pt>
                <c:pt idx="602">
                  <c:v>4.9199863274900002</c:v>
                </c:pt>
                <c:pt idx="603">
                  <c:v>4.9299554030100001</c:v>
                </c:pt>
                <c:pt idx="604">
                  <c:v>4.9399753411599994</c:v>
                </c:pt>
                <c:pt idx="605">
                  <c:v>4.9489780267066665</c:v>
                </c:pt>
                <c:pt idx="606">
                  <c:v>4.9579807122533337</c:v>
                </c:pt>
                <c:pt idx="607">
                  <c:v>4.967949787776667</c:v>
                </c:pt>
                <c:pt idx="608">
                  <c:v>4.9789869785300001</c:v>
                </c:pt>
                <c:pt idx="609">
                  <c:v>4.9869724114733334</c:v>
                </c:pt>
                <c:pt idx="610">
                  <c:v>4.9969923496233335</c:v>
                </c:pt>
                <c:pt idx="611">
                  <c:v>5.0059950351699998</c:v>
                </c:pt>
                <c:pt idx="612">
                  <c:v>5.0149977207200003</c:v>
                </c:pt>
                <c:pt idx="613">
                  <c:v>5.0259840488433332</c:v>
                </c:pt>
                <c:pt idx="614">
                  <c:v>5.0349867343899994</c:v>
                </c:pt>
                <c:pt idx="615">
                  <c:v>5.0439894199366666</c:v>
                </c:pt>
                <c:pt idx="616">
                  <c:v>5.0529921054833329</c:v>
                </c:pt>
                <c:pt idx="617">
                  <c:v>5.0619947910300001</c:v>
                </c:pt>
                <c:pt idx="618">
                  <c:v>5.0729811191566672</c:v>
                </c:pt>
                <c:pt idx="619">
                  <c:v>5.0829501946766671</c:v>
                </c:pt>
                <c:pt idx="620">
                  <c:v>5.0919528802233334</c:v>
                </c:pt>
                <c:pt idx="621">
                  <c:v>5.1009555657700005</c:v>
                </c:pt>
                <c:pt idx="622">
                  <c:v>5.1109755039200007</c:v>
                </c:pt>
                <c:pt idx="623">
                  <c:v>5.1199781894700003</c:v>
                </c:pt>
                <c:pt idx="624">
                  <c:v>5.1299981276199995</c:v>
                </c:pt>
                <c:pt idx="625">
                  <c:v>5.1389499505366665</c:v>
                </c:pt>
                <c:pt idx="626">
                  <c:v>5.1489698886866675</c:v>
                </c:pt>
                <c:pt idx="627">
                  <c:v>5.1569553216299999</c:v>
                </c:pt>
                <c:pt idx="628">
                  <c:v>5.1659580071766662</c:v>
                </c:pt>
                <c:pt idx="629">
                  <c:v>5.1769951979333335</c:v>
                </c:pt>
                <c:pt idx="630">
                  <c:v>5.1859978834799998</c:v>
                </c:pt>
                <c:pt idx="631">
                  <c:v>5.1949497063966668</c:v>
                </c:pt>
                <c:pt idx="632">
                  <c:v>5.203952391943333</c:v>
                </c:pt>
                <c:pt idx="633">
                  <c:v>5.214989582696667</c:v>
                </c:pt>
                <c:pt idx="634">
                  <c:v>5.2239922682433333</c:v>
                </c:pt>
                <c:pt idx="635">
                  <c:v>5.2329949537900005</c:v>
                </c:pt>
                <c:pt idx="636">
                  <c:v>5.2429640293133337</c:v>
                </c:pt>
                <c:pt idx="637">
                  <c:v>5.252983967463333</c:v>
                </c:pt>
                <c:pt idx="638">
                  <c:v>5.2619866530100001</c:v>
                </c:pt>
                <c:pt idx="639">
                  <c:v>5.2719557285300001</c:v>
                </c:pt>
                <c:pt idx="640">
                  <c:v>5.2819756666833335</c:v>
                </c:pt>
                <c:pt idx="641">
                  <c:v>5.2909783522300007</c:v>
                </c:pt>
                <c:pt idx="642">
                  <c:v>5.3009982903799999</c:v>
                </c:pt>
                <c:pt idx="643">
                  <c:v>5.3099501132966669</c:v>
                </c:pt>
                <c:pt idx="644">
                  <c:v>5.319970051446667</c:v>
                </c:pt>
                <c:pt idx="645">
                  <c:v>5.3299899896000005</c:v>
                </c:pt>
                <c:pt idx="646">
                  <c:v>5.3379754225399996</c:v>
                </c:pt>
                <c:pt idx="647">
                  <c:v>5.347995360693333</c:v>
                </c:pt>
                <c:pt idx="648">
                  <c:v>5.357964436213333</c:v>
                </c:pt>
                <c:pt idx="649">
                  <c:v>5.3669671217600001</c:v>
                </c:pt>
                <c:pt idx="650">
                  <c:v>5.3759698073066664</c:v>
                </c:pt>
                <c:pt idx="651">
                  <c:v>5.3859897454566665</c:v>
                </c:pt>
                <c:pt idx="652">
                  <c:v>5.3959588209799998</c:v>
                </c:pt>
                <c:pt idx="653">
                  <c:v>5.4059787591299999</c:v>
                </c:pt>
                <c:pt idx="654">
                  <c:v>5.4159986972800001</c:v>
                </c:pt>
                <c:pt idx="655">
                  <c:v>5.4239841302233334</c:v>
                </c:pt>
                <c:pt idx="656">
                  <c:v>5.4339532057433333</c:v>
                </c:pt>
                <c:pt idx="657">
                  <c:v>5.4439731438966668</c:v>
                </c:pt>
                <c:pt idx="658">
                  <c:v>5.4539930820466669</c:v>
                </c:pt>
                <c:pt idx="659">
                  <c:v>5.4619785149900002</c:v>
                </c:pt>
                <c:pt idx="660">
                  <c:v>5.4719984531400003</c:v>
                </c:pt>
                <c:pt idx="661">
                  <c:v>5.4819675286600003</c:v>
                </c:pt>
                <c:pt idx="662">
                  <c:v>5.4909702142066665</c:v>
                </c:pt>
                <c:pt idx="663">
                  <c:v>5.4999728997533337</c:v>
                </c:pt>
                <c:pt idx="664">
                  <c:v>5.5099928379066663</c:v>
                </c:pt>
                <c:pt idx="665">
                  <c:v>5.5199619134266662</c:v>
                </c:pt>
                <c:pt idx="666">
                  <c:v>5.5289645989733325</c:v>
                </c:pt>
                <c:pt idx="667">
                  <c:v>5.5389845371233335</c:v>
                </c:pt>
                <c:pt idx="668">
                  <c:v>5.5489536126466668</c:v>
                </c:pt>
                <c:pt idx="669">
                  <c:v>5.5580000082666663</c:v>
                </c:pt>
                <c:pt idx="670">
                  <c:v>5.5679690837866662</c:v>
                </c:pt>
                <c:pt idx="671">
                  <c:v>5.5779890219366672</c:v>
                </c:pt>
                <c:pt idx="672">
                  <c:v>5.5879580974566672</c:v>
                </c:pt>
                <c:pt idx="673">
                  <c:v>5.5969607830033334</c:v>
                </c:pt>
                <c:pt idx="674">
                  <c:v>5.6079979737600008</c:v>
                </c:pt>
                <c:pt idx="675">
                  <c:v>5.6169497966766668</c:v>
                </c:pt>
                <c:pt idx="676">
                  <c:v>5.6259524822233331</c:v>
                </c:pt>
                <c:pt idx="677">
                  <c:v>5.6349551677699994</c:v>
                </c:pt>
                <c:pt idx="678">
                  <c:v>5.6449751059199995</c:v>
                </c:pt>
                <c:pt idx="679">
                  <c:v>5.654995044073333</c:v>
                </c:pt>
                <c:pt idx="680">
                  <c:v>5.6639977296199993</c:v>
                </c:pt>
                <c:pt idx="681">
                  <c:v>5.6739668051399992</c:v>
                </c:pt>
                <c:pt idx="682">
                  <c:v>5.6829694906866663</c:v>
                </c:pt>
                <c:pt idx="683">
                  <c:v>5.6929894288366665</c:v>
                </c:pt>
                <c:pt idx="684">
                  <c:v>5.7019921143833336</c:v>
                </c:pt>
                <c:pt idx="685">
                  <c:v>5.7119611899066669</c:v>
                </c:pt>
                <c:pt idx="686">
                  <c:v>5.72299838066</c:v>
                </c:pt>
                <c:pt idx="687">
                  <c:v>5.7309838136033333</c:v>
                </c:pt>
                <c:pt idx="688">
                  <c:v>5.7409528891233332</c:v>
                </c:pt>
                <c:pt idx="689">
                  <c:v>5.7509728272766667</c:v>
                </c:pt>
                <c:pt idx="690">
                  <c:v>5.7609927654266668</c:v>
                </c:pt>
                <c:pt idx="691">
                  <c:v>5.7689781983700001</c:v>
                </c:pt>
                <c:pt idx="692">
                  <c:v>5.7789981365200003</c:v>
                </c:pt>
                <c:pt idx="693">
                  <c:v>5.7879499594366663</c:v>
                </c:pt>
                <c:pt idx="694">
                  <c:v>5.7969526449833335</c:v>
                </c:pt>
                <c:pt idx="695">
                  <c:v>5.8059553305299998</c:v>
                </c:pt>
                <c:pt idx="696">
                  <c:v>5.8159752686833333</c:v>
                </c:pt>
                <c:pt idx="697">
                  <c:v>5.8249779542300004</c:v>
                </c:pt>
                <c:pt idx="698">
                  <c:v>5.8339806397766667</c:v>
                </c:pt>
                <c:pt idx="699">
                  <c:v>5.8439497152966666</c:v>
                </c:pt>
                <c:pt idx="700">
                  <c:v>5.8539696534466668</c:v>
                </c:pt>
                <c:pt idx="701">
                  <c:v>5.862972338993333</c:v>
                </c:pt>
                <c:pt idx="702">
                  <c:v>5.8729922771466674</c:v>
                </c:pt>
                <c:pt idx="703">
                  <c:v>5.8829613526666673</c:v>
                </c:pt>
                <c:pt idx="704">
                  <c:v>5.8929812908166666</c:v>
                </c:pt>
                <c:pt idx="705">
                  <c:v>5.9019839763633337</c:v>
                </c:pt>
                <c:pt idx="706">
                  <c:v>5.9119530518833336</c:v>
                </c:pt>
                <c:pt idx="707">
                  <c:v>5.9209557374333333</c:v>
                </c:pt>
                <c:pt idx="708">
                  <c:v>5.9309756755833343</c:v>
                </c:pt>
                <c:pt idx="709">
                  <c:v>5.9409956137333335</c:v>
                </c:pt>
                <c:pt idx="710">
                  <c:v>5.9509646892533334</c:v>
                </c:pt>
                <c:pt idx="711">
                  <c:v>5.9599673747999997</c:v>
                </c:pt>
                <c:pt idx="712">
                  <c:v>5.9689700603500002</c:v>
                </c:pt>
                <c:pt idx="713">
                  <c:v>5.9789899984999995</c:v>
                </c:pt>
                <c:pt idx="714">
                  <c:v>5.9889590740199994</c:v>
                </c:pt>
                <c:pt idx="715">
                  <c:v>5.9989790121699995</c:v>
                </c:pt>
                <c:pt idx="716">
                  <c:v>6.0079816977166667</c:v>
                </c:pt>
                <c:pt idx="717">
                  <c:v>6.0169843832666663</c:v>
                </c:pt>
                <c:pt idx="718">
                  <c:v>6.0269534587866662</c:v>
                </c:pt>
                <c:pt idx="719">
                  <c:v>6.0369733969366663</c:v>
                </c:pt>
                <c:pt idx="720">
                  <c:v>6.0470441977033742</c:v>
                </c:pt>
                <c:pt idx="721">
                  <c:v>6.0568098227033751</c:v>
                </c:pt>
                <c:pt idx="722">
                  <c:v>6.0667788982367128</c:v>
                </c:pt>
                <c:pt idx="723">
                  <c:v>6.0769514242700424</c:v>
                </c:pt>
                <c:pt idx="724">
                  <c:v>6.0869204998033348</c:v>
                </c:pt>
                <c:pt idx="725">
                  <c:v>6.0968387126700376</c:v>
                </c:pt>
                <c:pt idx="726">
                  <c:v>6.1067060629367074</c:v>
                </c:pt>
                <c:pt idx="727">
                  <c:v>6.1164716879367074</c:v>
                </c:pt>
                <c:pt idx="728">
                  <c:v>6.1259829998033348</c:v>
                </c:pt>
                <c:pt idx="729">
                  <c:v>6.1360029379367065</c:v>
                </c:pt>
                <c:pt idx="730">
                  <c:v>6.1460737387366677</c:v>
                </c:pt>
                <c:pt idx="731">
                  <c:v>6.1560936768700412</c:v>
                </c:pt>
                <c:pt idx="732">
                  <c:v>6.165655851370003</c:v>
                </c:pt>
                <c:pt idx="733">
                  <c:v>6.1755232016033714</c:v>
                </c:pt>
                <c:pt idx="734">
                  <c:v>6.1856448650366671</c:v>
                </c:pt>
                <c:pt idx="735">
                  <c:v>6.1958682537033782</c:v>
                </c:pt>
                <c:pt idx="736">
                  <c:v>6.2059899171033734</c:v>
                </c:pt>
                <c:pt idx="737">
                  <c:v>6.2161624431700044</c:v>
                </c:pt>
                <c:pt idx="738">
                  <c:v>6.2263349692033332</c:v>
                </c:pt>
                <c:pt idx="739">
                  <c:v>6.2363040447033713</c:v>
                </c:pt>
                <c:pt idx="740">
                  <c:v>6.2463748455033805</c:v>
                </c:pt>
                <c:pt idx="741">
                  <c:v>6.2565473715367093</c:v>
                </c:pt>
                <c:pt idx="742">
                  <c:v>6.2667707602033742</c:v>
                </c:pt>
                <c:pt idx="743">
                  <c:v>6.2765363852033742</c:v>
                </c:pt>
                <c:pt idx="744">
                  <c:v>6.2864037354700431</c:v>
                </c:pt>
                <c:pt idx="745">
                  <c:v>6.2962710857367128</c:v>
                </c:pt>
                <c:pt idx="746">
                  <c:v>6.3065453370367122</c:v>
                </c:pt>
                <c:pt idx="747">
                  <c:v>6.3166161378033729</c:v>
                </c:pt>
                <c:pt idx="748">
                  <c:v>6.3265852133367124</c:v>
                </c:pt>
                <c:pt idx="749">
                  <c:v>6.336401700970046</c:v>
                </c:pt>
                <c:pt idx="750">
                  <c:v>6.3463707765033375</c:v>
                </c:pt>
                <c:pt idx="751">
                  <c:v>6.3564924399033798</c:v>
                </c:pt>
                <c:pt idx="752">
                  <c:v>6.3668175538367136</c:v>
                </c:pt>
                <c:pt idx="753">
                  <c:v>6.3770409425033785</c:v>
                </c:pt>
                <c:pt idx="754">
                  <c:v>6.3870100180366691</c:v>
                </c:pt>
                <c:pt idx="755">
                  <c:v>6.3967247804033347</c:v>
                </c:pt>
                <c:pt idx="756">
                  <c:v>6.406846443803377</c:v>
                </c:pt>
                <c:pt idx="757">
                  <c:v>6.4169681072033722</c:v>
                </c:pt>
                <c:pt idx="758">
                  <c:v>6.4269880453700452</c:v>
                </c:pt>
                <c:pt idx="759">
                  <c:v>6.4368045330033805</c:v>
                </c:pt>
                <c:pt idx="760">
                  <c:v>6.4465701580033796</c:v>
                </c:pt>
                <c:pt idx="761">
                  <c:v>6.4562849203700452</c:v>
                </c:pt>
                <c:pt idx="762">
                  <c:v>6.4659488201033763</c:v>
                </c:pt>
                <c:pt idx="763">
                  <c:v>6.4759687582700023</c:v>
                </c:pt>
                <c:pt idx="764">
                  <c:v>6.4860395590367101</c:v>
                </c:pt>
                <c:pt idx="765">
                  <c:v>6.4960086345700008</c:v>
                </c:pt>
                <c:pt idx="766">
                  <c:v>6.5056216716700446</c:v>
                </c:pt>
                <c:pt idx="767">
                  <c:v>6.5155398845700017</c:v>
                </c:pt>
                <c:pt idx="768">
                  <c:v>6.5256106853367095</c:v>
                </c:pt>
                <c:pt idx="769">
                  <c:v>6.5359357992700424</c:v>
                </c:pt>
                <c:pt idx="770">
                  <c:v>6.5462100505700418</c:v>
                </c:pt>
                <c:pt idx="771">
                  <c:v>6.5563317140033366</c:v>
                </c:pt>
                <c:pt idx="772">
                  <c:v>6.5660973390033375</c:v>
                </c:pt>
                <c:pt idx="773">
                  <c:v>6.57611727713671</c:v>
                </c:pt>
                <c:pt idx="774">
                  <c:v>6.5864423910700438</c:v>
                </c:pt>
                <c:pt idx="775">
                  <c:v>6.5967166423700432</c:v>
                </c:pt>
                <c:pt idx="776">
                  <c:v>6.6065331300033776</c:v>
                </c:pt>
                <c:pt idx="777">
                  <c:v>6.6162987550033776</c:v>
                </c:pt>
                <c:pt idx="778">
                  <c:v>6.6262678305366691</c:v>
                </c:pt>
                <c:pt idx="779">
                  <c:v>6.6364403565700458</c:v>
                </c:pt>
                <c:pt idx="780">
                  <c:v>6.6464602947033731</c:v>
                </c:pt>
                <c:pt idx="781">
                  <c:v>6.6564802328700461</c:v>
                </c:pt>
                <c:pt idx="782">
                  <c:v>6.6666527589033757</c:v>
                </c:pt>
                <c:pt idx="783">
                  <c:v>6.6765709718033808</c:v>
                </c:pt>
                <c:pt idx="784">
                  <c:v>6.6864383220700025</c:v>
                </c:pt>
                <c:pt idx="785">
                  <c:v>6.6965599854700448</c:v>
                </c:pt>
                <c:pt idx="786">
                  <c:v>6.7070376873033357</c:v>
                </c:pt>
                <c:pt idx="787">
                  <c:v>6.7171084880700418</c:v>
                </c:pt>
                <c:pt idx="788">
                  <c:v>6.7268232504367074</c:v>
                </c:pt>
                <c:pt idx="789">
                  <c:v>6.736690600703378</c:v>
                </c:pt>
                <c:pt idx="790">
                  <c:v>6.7468631267367076</c:v>
                </c:pt>
                <c:pt idx="791">
                  <c:v>6.7569847901700024</c:v>
                </c:pt>
                <c:pt idx="792">
                  <c:v>6.7668012778033377</c:v>
                </c:pt>
                <c:pt idx="793">
                  <c:v>6.7767194906700414</c:v>
                </c:pt>
                <c:pt idx="794">
                  <c:v>6.7864851156700405</c:v>
                </c:pt>
                <c:pt idx="795">
                  <c:v>6.7961998780367061</c:v>
                </c:pt>
                <c:pt idx="796">
                  <c:v>6.805965503036707</c:v>
                </c:pt>
                <c:pt idx="797">
                  <c:v>6.81598544120338</c:v>
                </c:pt>
                <c:pt idx="798">
                  <c:v>6.8260562419700399</c:v>
                </c:pt>
                <c:pt idx="799">
                  <c:v>6.8358727296033743</c:v>
                </c:pt>
                <c:pt idx="800">
                  <c:v>6.8455874919700399</c:v>
                </c:pt>
                <c:pt idx="801">
                  <c:v>6.8555565675033794</c:v>
                </c:pt>
                <c:pt idx="802">
                  <c:v>6.8656782309033746</c:v>
                </c:pt>
                <c:pt idx="803">
                  <c:v>6.8759524822033722</c:v>
                </c:pt>
                <c:pt idx="804">
                  <c:v>6.8862267335033716</c:v>
                </c:pt>
                <c:pt idx="805">
                  <c:v>6.8962975343033808</c:v>
                </c:pt>
                <c:pt idx="806">
                  <c:v>6.9061648845700025</c:v>
                </c:pt>
                <c:pt idx="807">
                  <c:v>6.9161848227033751</c:v>
                </c:pt>
                <c:pt idx="808">
                  <c:v>6.9265607992700442</c:v>
                </c:pt>
                <c:pt idx="809">
                  <c:v>6.9367333253033738</c:v>
                </c:pt>
                <c:pt idx="810">
                  <c:v>6.9464989503033729</c:v>
                </c:pt>
                <c:pt idx="811">
                  <c:v>6.9563663005700427</c:v>
                </c:pt>
                <c:pt idx="812">
                  <c:v>6.9663862387366686</c:v>
                </c:pt>
                <c:pt idx="813">
                  <c:v>6.9765587647700453</c:v>
                </c:pt>
                <c:pt idx="814">
                  <c:v>6.9865278403033377</c:v>
                </c:pt>
                <c:pt idx="815">
                  <c:v>6.9965477784367094</c:v>
                </c:pt>
                <c:pt idx="816">
                  <c:v>7.0065677166033362</c:v>
                </c:pt>
                <c:pt idx="817">
                  <c:v>7.0164350668367055</c:v>
                </c:pt>
                <c:pt idx="818">
                  <c:v>7.0263532797367096</c:v>
                </c:pt>
                <c:pt idx="819">
                  <c:v>7.0366783936700426</c:v>
                </c:pt>
                <c:pt idx="820">
                  <c:v>7.0470035076033763</c:v>
                </c:pt>
                <c:pt idx="821">
                  <c:v>7.0569725831366688</c:v>
                </c:pt>
                <c:pt idx="822">
                  <c:v>7.0667382081366679</c:v>
                </c:pt>
                <c:pt idx="823">
                  <c:v>7.0768090089033757</c:v>
                </c:pt>
                <c:pt idx="824">
                  <c:v>7.0869815349367054</c:v>
                </c:pt>
                <c:pt idx="825">
                  <c:v>7.0969506104700448</c:v>
                </c:pt>
                <c:pt idx="826">
                  <c:v>7.1068179607367137</c:v>
                </c:pt>
                <c:pt idx="827">
                  <c:v>7.1166853110033363</c:v>
                </c:pt>
                <c:pt idx="828">
                  <c:v>7.1263492107367137</c:v>
                </c:pt>
                <c:pt idx="829">
                  <c:v>7.1359113852033751</c:v>
                </c:pt>
                <c:pt idx="830">
                  <c:v>7.1458804607367146</c:v>
                </c:pt>
                <c:pt idx="831">
                  <c:v>7.1560021241367098</c:v>
                </c:pt>
                <c:pt idx="832">
                  <c:v>7.1659711996700475</c:v>
                </c:pt>
                <c:pt idx="833">
                  <c:v>7.1755842367700442</c:v>
                </c:pt>
                <c:pt idx="834">
                  <c:v>7.1855533123033348</c:v>
                </c:pt>
                <c:pt idx="835">
                  <c:v>7.1956749757033771</c:v>
                </c:pt>
                <c:pt idx="836">
                  <c:v>7.2058983643700421</c:v>
                </c:pt>
                <c:pt idx="837">
                  <c:v>7.2160200278033368</c:v>
                </c:pt>
                <c:pt idx="838">
                  <c:v>7.2262434164700018</c:v>
                </c:pt>
                <c:pt idx="839">
                  <c:v>7.2362633546033743</c:v>
                </c:pt>
                <c:pt idx="840">
                  <c:v>7.2462324301367138</c:v>
                </c:pt>
                <c:pt idx="841">
                  <c:v>7.2563032309033746</c:v>
                </c:pt>
                <c:pt idx="842">
                  <c:v>7.2665774822033722</c:v>
                </c:pt>
                <c:pt idx="843">
                  <c:v>7.2766482830033814</c:v>
                </c:pt>
                <c:pt idx="844">
                  <c:v>7.2864139080033805</c:v>
                </c:pt>
                <c:pt idx="845">
                  <c:v>7.2963321209033385</c:v>
                </c:pt>
                <c:pt idx="846">
                  <c:v>7.3064029216700455</c:v>
                </c:pt>
                <c:pt idx="847">
                  <c:v>7.3165245850700407</c:v>
                </c:pt>
                <c:pt idx="848">
                  <c:v>7.3265445232367137</c:v>
                </c:pt>
                <c:pt idx="849">
                  <c:v>7.3366153240033745</c:v>
                </c:pt>
                <c:pt idx="850">
                  <c:v>7.3465335369033786</c:v>
                </c:pt>
                <c:pt idx="851">
                  <c:v>7.3564517498033348</c:v>
                </c:pt>
                <c:pt idx="852">
                  <c:v>7.3664716879367083</c:v>
                </c:pt>
                <c:pt idx="853">
                  <c:v>7.3769493897700462</c:v>
                </c:pt>
                <c:pt idx="854">
                  <c:v>7.3870710531700414</c:v>
                </c:pt>
                <c:pt idx="855">
                  <c:v>7.3969892660700447</c:v>
                </c:pt>
                <c:pt idx="856">
                  <c:v>7.4067548910700456</c:v>
                </c:pt>
                <c:pt idx="857">
                  <c:v>7.416876554470039</c:v>
                </c:pt>
                <c:pt idx="858">
                  <c:v>7.4268964926367129</c:v>
                </c:pt>
                <c:pt idx="859">
                  <c:v>7.4369164307700393</c:v>
                </c:pt>
                <c:pt idx="860">
                  <c:v>7.4466311931700044</c:v>
                </c:pt>
                <c:pt idx="861">
                  <c:v>7.4564985434033737</c:v>
                </c:pt>
                <c:pt idx="862">
                  <c:v>7.46611158053667</c:v>
                </c:pt>
                <c:pt idx="863">
                  <c:v>7.4759280681700053</c:v>
                </c:pt>
                <c:pt idx="864">
                  <c:v>7.4859480063033779</c:v>
                </c:pt>
                <c:pt idx="865">
                  <c:v>7.4960696697033731</c:v>
                </c:pt>
                <c:pt idx="866">
                  <c:v>7.5059370199700419</c:v>
                </c:pt>
                <c:pt idx="867">
                  <c:v>7.5156009197033731</c:v>
                </c:pt>
                <c:pt idx="868">
                  <c:v>7.5254682699700428</c:v>
                </c:pt>
                <c:pt idx="869">
                  <c:v>7.5357425212700422</c:v>
                </c:pt>
                <c:pt idx="870">
                  <c:v>7.5460167725700398</c:v>
                </c:pt>
                <c:pt idx="871">
                  <c:v>7.5562401612700061</c:v>
                </c:pt>
                <c:pt idx="872">
                  <c:v>7.5662600994033786</c:v>
                </c:pt>
                <c:pt idx="873">
                  <c:v>7.5761783123033348</c:v>
                </c:pt>
                <c:pt idx="874">
                  <c:v>7.5861982504367083</c:v>
                </c:pt>
                <c:pt idx="875">
                  <c:v>7.5965742270033765</c:v>
                </c:pt>
                <c:pt idx="876">
                  <c:v>7.6067467530367052</c:v>
                </c:pt>
                <c:pt idx="877">
                  <c:v>7.6165632406700405</c:v>
                </c:pt>
                <c:pt idx="878">
                  <c:v>7.626227140436673</c:v>
                </c:pt>
                <c:pt idx="879">
                  <c:v>7.6364505291033362</c:v>
                </c:pt>
                <c:pt idx="880">
                  <c:v>7.6465721925033785</c:v>
                </c:pt>
                <c:pt idx="881">
                  <c:v>7.6565412680366709</c:v>
                </c:pt>
                <c:pt idx="882">
                  <c:v>7.6665612061700434</c:v>
                </c:pt>
                <c:pt idx="883">
                  <c:v>7.6767337322033722</c:v>
                </c:pt>
                <c:pt idx="884">
                  <c:v>7.6865502198367075</c:v>
                </c:pt>
                <c:pt idx="885">
                  <c:v>7.6963158448367066</c:v>
                </c:pt>
                <c:pt idx="886">
                  <c:v>7.7066409587700422</c:v>
                </c:pt>
                <c:pt idx="887">
                  <c:v>7.7170677979700439</c:v>
                </c:pt>
                <c:pt idx="888">
                  <c:v>7.7269860108700019</c:v>
                </c:pt>
                <c:pt idx="889">
                  <c:v>7.736751635870001</c:v>
                </c:pt>
                <c:pt idx="890">
                  <c:v>7.7467207113700391</c:v>
                </c:pt>
                <c:pt idx="891">
                  <c:v>7.7569441000700037</c:v>
                </c:pt>
                <c:pt idx="892">
                  <c:v>7.7668623129367083</c:v>
                </c:pt>
                <c:pt idx="893">
                  <c:v>7.7767296632033771</c:v>
                </c:pt>
                <c:pt idx="894">
                  <c:v>7.7865461508367124</c:v>
                </c:pt>
                <c:pt idx="895">
                  <c:v>7.7963626384700477</c:v>
                </c:pt>
                <c:pt idx="896">
                  <c:v>7.8060774008367124</c:v>
                </c:pt>
                <c:pt idx="897">
                  <c:v>7.8159447511033351</c:v>
                </c:pt>
                <c:pt idx="898">
                  <c:v>7.8260155518700412</c:v>
                </c:pt>
                <c:pt idx="899">
                  <c:v>7.8359846274033806</c:v>
                </c:pt>
                <c:pt idx="900">
                  <c:v>7.8456993897700462</c:v>
                </c:pt>
                <c:pt idx="901">
                  <c:v>7.8555158774033806</c:v>
                </c:pt>
                <c:pt idx="902">
                  <c:v>7.8655866781700405</c:v>
                </c:pt>
                <c:pt idx="903">
                  <c:v>7.8757592042366706</c:v>
                </c:pt>
                <c:pt idx="904">
                  <c:v>7.88603345553667</c:v>
                </c:pt>
                <c:pt idx="905">
                  <c:v>7.896256844203335</c:v>
                </c:pt>
                <c:pt idx="906">
                  <c:v>7.9062767823367075</c:v>
                </c:pt>
                <c:pt idx="907">
                  <c:v>7.9161441326033772</c:v>
                </c:pt>
                <c:pt idx="908">
                  <c:v>7.9264183839033757</c:v>
                </c:pt>
                <c:pt idx="909">
                  <c:v>7.9366926352033751</c:v>
                </c:pt>
                <c:pt idx="910">
                  <c:v>7.9467634360033363</c:v>
                </c:pt>
                <c:pt idx="911">
                  <c:v>7.9565290610033355</c:v>
                </c:pt>
                <c:pt idx="912">
                  <c:v>7.9663455486366708</c:v>
                </c:pt>
                <c:pt idx="913">
                  <c:v>7.9764672120367131</c:v>
                </c:pt>
                <c:pt idx="914">
                  <c:v>7.9865888754367083</c:v>
                </c:pt>
                <c:pt idx="915">
                  <c:v>7.9965579509700468</c:v>
                </c:pt>
                <c:pt idx="916">
                  <c:v>8.0065778891033723</c:v>
                </c:pt>
                <c:pt idx="917">
                  <c:v>8.0166486899033806</c:v>
                </c:pt>
                <c:pt idx="918">
                  <c:v>8.0264143149033806</c:v>
                </c:pt>
                <c:pt idx="919">
                  <c:v>8.0363833904366722</c:v>
                </c:pt>
                <c:pt idx="920">
                  <c:v>8.0467085043367046</c:v>
                </c:pt>
                <c:pt idx="921">
                  <c:v>8.0570844809033737</c:v>
                </c:pt>
                <c:pt idx="922">
                  <c:v>8.0669518311700426</c:v>
                </c:pt>
                <c:pt idx="923">
                  <c:v>8.0767683188033779</c:v>
                </c:pt>
                <c:pt idx="924">
                  <c:v>8.0867373943366694</c:v>
                </c:pt>
                <c:pt idx="925">
                  <c:v>8.0969607830033805</c:v>
                </c:pt>
                <c:pt idx="926">
                  <c:v>8.1068789959033385</c:v>
                </c:pt>
                <c:pt idx="927">
                  <c:v>8.116746346136706</c:v>
                </c:pt>
                <c:pt idx="928">
                  <c:v>8.1266136964033766</c:v>
                </c:pt>
                <c:pt idx="929">
                  <c:v>8.136277596136706</c:v>
                </c:pt>
                <c:pt idx="930">
                  <c:v>8.1459414959033367</c:v>
                </c:pt>
                <c:pt idx="931">
                  <c:v>8.1559614340367119</c:v>
                </c:pt>
                <c:pt idx="932">
                  <c:v>8.1661339600700398</c:v>
                </c:pt>
                <c:pt idx="933">
                  <c:v>8.1759504477033751</c:v>
                </c:pt>
                <c:pt idx="934">
                  <c:v>8.1856143474367045</c:v>
                </c:pt>
                <c:pt idx="935">
                  <c:v>8.1954816977033751</c:v>
                </c:pt>
                <c:pt idx="936">
                  <c:v>8.2056542237700043</c:v>
                </c:pt>
                <c:pt idx="937">
                  <c:v>8.2159284750700046</c:v>
                </c:pt>
                <c:pt idx="938">
                  <c:v>8.2261518637366695</c:v>
                </c:pt>
                <c:pt idx="939">
                  <c:v>8.2362735271367118</c:v>
                </c:pt>
                <c:pt idx="940">
                  <c:v>8.2462426026700015</c:v>
                </c:pt>
                <c:pt idx="941">
                  <c:v>8.2562625408033767</c:v>
                </c:pt>
                <c:pt idx="942">
                  <c:v>8.2664350668367046</c:v>
                </c:pt>
                <c:pt idx="943">
                  <c:v>8.2767093181700044</c:v>
                </c:pt>
                <c:pt idx="944">
                  <c:v>8.2866783936700426</c:v>
                </c:pt>
                <c:pt idx="945">
                  <c:v>8.2964440186700426</c:v>
                </c:pt>
                <c:pt idx="946">
                  <c:v>8.3063113689367132</c:v>
                </c:pt>
                <c:pt idx="947">
                  <c:v>8.3164838949700428</c:v>
                </c:pt>
                <c:pt idx="948">
                  <c:v>8.3265546957700032</c:v>
                </c:pt>
                <c:pt idx="949">
                  <c:v>8.3365746339033766</c:v>
                </c:pt>
                <c:pt idx="950">
                  <c:v>8.3465437094366663</c:v>
                </c:pt>
                <c:pt idx="951">
                  <c:v>8.356411059703337</c:v>
                </c:pt>
                <c:pt idx="952">
                  <c:v>8.3663292725700398</c:v>
                </c:pt>
                <c:pt idx="953">
                  <c:v>8.3765526612700043</c:v>
                </c:pt>
                <c:pt idx="954">
                  <c:v>8.3869795004367074</c:v>
                </c:pt>
                <c:pt idx="955">
                  <c:v>8.3970503012366695</c:v>
                </c:pt>
                <c:pt idx="956">
                  <c:v>8.4068159262366695</c:v>
                </c:pt>
                <c:pt idx="957">
                  <c:v>8.4167850017367076</c:v>
                </c:pt>
                <c:pt idx="958">
                  <c:v>8.4269575278033368</c:v>
                </c:pt>
                <c:pt idx="959">
                  <c:v>8.4369774659367103</c:v>
                </c:pt>
                <c:pt idx="960">
                  <c:v>8.4468956788367144</c:v>
                </c:pt>
                <c:pt idx="961">
                  <c:v>8.4566613038367144</c:v>
                </c:pt>
                <c:pt idx="962">
                  <c:v>8.4664777914700018</c:v>
                </c:pt>
                <c:pt idx="963">
                  <c:v>8.4760399659367103</c:v>
                </c:pt>
                <c:pt idx="964">
                  <c:v>8.4859073162033791</c:v>
                </c:pt>
                <c:pt idx="965">
                  <c:v>8.4959781169700399</c:v>
                </c:pt>
                <c:pt idx="966">
                  <c:v>8.5060489177700003</c:v>
                </c:pt>
                <c:pt idx="967">
                  <c:v>8.5158145427700003</c:v>
                </c:pt>
                <c:pt idx="968">
                  <c:v>8.5256310304033356</c:v>
                </c:pt>
                <c:pt idx="969">
                  <c:v>8.5355492432700402</c:v>
                </c:pt>
                <c:pt idx="970">
                  <c:v>8.5458234946033382</c:v>
                </c:pt>
                <c:pt idx="971">
                  <c:v>8.5560468832700032</c:v>
                </c:pt>
                <c:pt idx="972">
                  <c:v>8.5663211345700034</c:v>
                </c:pt>
                <c:pt idx="973">
                  <c:v>8.5762902100700416</c:v>
                </c:pt>
                <c:pt idx="974">
                  <c:v>8.5861575603367104</c:v>
                </c:pt>
                <c:pt idx="975">
                  <c:v>8.5962283611366708</c:v>
                </c:pt>
                <c:pt idx="976">
                  <c:v>8.6066043376700385</c:v>
                </c:pt>
                <c:pt idx="977">
                  <c:v>8.6166751384700468</c:v>
                </c:pt>
                <c:pt idx="978">
                  <c:v>8.6264407634700468</c:v>
                </c:pt>
                <c:pt idx="979">
                  <c:v>8.6362572511033342</c:v>
                </c:pt>
                <c:pt idx="980">
                  <c:v>8.6464297771367118</c:v>
                </c:pt>
                <c:pt idx="981">
                  <c:v>8.6565514405367061</c:v>
                </c:pt>
                <c:pt idx="982">
                  <c:v>8.6665713787033791</c:v>
                </c:pt>
                <c:pt idx="983">
                  <c:v>8.6765404542366706</c:v>
                </c:pt>
                <c:pt idx="984">
                  <c:v>8.6866621176367129</c:v>
                </c:pt>
                <c:pt idx="985">
                  <c:v>8.6965294679033356</c:v>
                </c:pt>
                <c:pt idx="986">
                  <c:v>8.7064476807700402</c:v>
                </c:pt>
                <c:pt idx="987">
                  <c:v>8.7167219321033382</c:v>
                </c:pt>
                <c:pt idx="988">
                  <c:v>8.727097908636706</c:v>
                </c:pt>
                <c:pt idx="989">
                  <c:v>8.7369652589033766</c:v>
                </c:pt>
                <c:pt idx="990">
                  <c:v>8.7467308839033766</c:v>
                </c:pt>
                <c:pt idx="991">
                  <c:v>8.7567508220700017</c:v>
                </c:pt>
                <c:pt idx="992">
                  <c:v>8.7669742107367146</c:v>
                </c:pt>
                <c:pt idx="993">
                  <c:v>8.7768924236366708</c:v>
                </c:pt>
                <c:pt idx="994">
                  <c:v>8.78675977387004</c:v>
                </c:pt>
                <c:pt idx="995">
                  <c:v>8.7966271241367089</c:v>
                </c:pt>
                <c:pt idx="996">
                  <c:v>8.8064436117700442</c:v>
                </c:pt>
                <c:pt idx="997">
                  <c:v>8.81605664887004</c:v>
                </c:pt>
                <c:pt idx="998">
                  <c:v>8.8260257244033795</c:v>
                </c:pt>
                <c:pt idx="999">
                  <c:v>8.8360965251700385</c:v>
                </c:pt>
                <c:pt idx="1000">
                  <c:v>8.8460147380700427</c:v>
                </c:pt>
                <c:pt idx="1001">
                  <c:v>8.8557295004367091</c:v>
                </c:pt>
                <c:pt idx="1002">
                  <c:v>8.8655459880700427</c:v>
                </c:pt>
                <c:pt idx="1003">
                  <c:v>8.8756676515033384</c:v>
                </c:pt>
                <c:pt idx="1004">
                  <c:v>8.885840177536668</c:v>
                </c:pt>
                <c:pt idx="1005">
                  <c:v>8.8961144288367144</c:v>
                </c:pt>
                <c:pt idx="1006">
                  <c:v>8.9063886801367129</c:v>
                </c:pt>
                <c:pt idx="1007">
                  <c:v>8.9163068930366691</c:v>
                </c:pt>
                <c:pt idx="1008">
                  <c:v>8.9260725180366709</c:v>
                </c:pt>
                <c:pt idx="1009">
                  <c:v>8.9363467693366694</c:v>
                </c:pt>
                <c:pt idx="1010">
                  <c:v>8.9467227459033385</c:v>
                </c:pt>
                <c:pt idx="1011">
                  <c:v>8.9566918214033766</c:v>
                </c:pt>
                <c:pt idx="1012">
                  <c:v>8.9664574464033766</c:v>
                </c:pt>
                <c:pt idx="1013">
                  <c:v>8.9763247966700455</c:v>
                </c:pt>
                <c:pt idx="1014">
                  <c:v>8.9864973227033751</c:v>
                </c:pt>
                <c:pt idx="1015">
                  <c:v>8.9966189861366708</c:v>
                </c:pt>
                <c:pt idx="1016">
                  <c:v>9.0065880616367089</c:v>
                </c:pt>
                <c:pt idx="1017">
                  <c:v>9.0165571371700484</c:v>
                </c:pt>
                <c:pt idx="1018">
                  <c:v>9.0265262126700385</c:v>
                </c:pt>
                <c:pt idx="1019">
                  <c:v>9.0363427003033738</c:v>
                </c:pt>
                <c:pt idx="1020">
                  <c:v>9.0464643637366677</c:v>
                </c:pt>
                <c:pt idx="1021">
                  <c:v>9.0568403403033368</c:v>
                </c:pt>
                <c:pt idx="1022">
                  <c:v>9.0670637289700018</c:v>
                </c:pt>
                <c:pt idx="1023">
                  <c:v>9.0769819418367046</c:v>
                </c:pt>
                <c:pt idx="1024">
                  <c:v>9.0867984294700399</c:v>
                </c:pt>
                <c:pt idx="1025">
                  <c:v>9.0968692302700003</c:v>
                </c:pt>
                <c:pt idx="1026">
                  <c:v>9.1068891684033737</c:v>
                </c:pt>
                <c:pt idx="1027">
                  <c:v>9.1169091065700467</c:v>
                </c:pt>
                <c:pt idx="1028">
                  <c:v>9.1267764568366694</c:v>
                </c:pt>
                <c:pt idx="1029">
                  <c:v>9.1366946697033722</c:v>
                </c:pt>
                <c:pt idx="1030">
                  <c:v>9.1462059815700485</c:v>
                </c:pt>
                <c:pt idx="1031">
                  <c:v>9.1558698813033779</c:v>
                </c:pt>
                <c:pt idx="1032">
                  <c:v>9.1659915447033722</c:v>
                </c:pt>
                <c:pt idx="1033">
                  <c:v>9.1761132081366679</c:v>
                </c:pt>
                <c:pt idx="1034">
                  <c:v>9.1858788331366679</c:v>
                </c:pt>
                <c:pt idx="1035">
                  <c:v>9.195542732870047</c:v>
                </c:pt>
                <c:pt idx="1036">
                  <c:v>9.2055626710033707</c:v>
                </c:pt>
                <c:pt idx="1037">
                  <c:v>9.215786059703337</c:v>
                </c:pt>
                <c:pt idx="1038">
                  <c:v>9.2260603110033355</c:v>
                </c:pt>
                <c:pt idx="1039">
                  <c:v>9.2361311117700442</c:v>
                </c:pt>
                <c:pt idx="1040">
                  <c:v>9.2463036378033721</c:v>
                </c:pt>
                <c:pt idx="1041">
                  <c:v>9.2562727133367115</c:v>
                </c:pt>
                <c:pt idx="1042">
                  <c:v>9.2662926515033384</c:v>
                </c:pt>
                <c:pt idx="1043">
                  <c:v>9.2764143149033806</c:v>
                </c:pt>
                <c:pt idx="1044">
                  <c:v>9.2866377035700456</c:v>
                </c:pt>
                <c:pt idx="1045">
                  <c:v>9.2966067791033371</c:v>
                </c:pt>
                <c:pt idx="1046">
                  <c:v>9.3063724041033371</c:v>
                </c:pt>
                <c:pt idx="1047">
                  <c:v>9.3162397543367046</c:v>
                </c:pt>
                <c:pt idx="1048">
                  <c:v>9.3264122804033356</c:v>
                </c:pt>
                <c:pt idx="1049">
                  <c:v>9.3365848064367132</c:v>
                </c:pt>
                <c:pt idx="1050">
                  <c:v>9.3465538819700047</c:v>
                </c:pt>
                <c:pt idx="1051">
                  <c:v>9.3565229574700428</c:v>
                </c:pt>
                <c:pt idx="1052">
                  <c:v>9.3664920330033805</c:v>
                </c:pt>
                <c:pt idx="1053">
                  <c:v>9.3764611085033707</c:v>
                </c:pt>
                <c:pt idx="1054">
                  <c:v>9.386684497203337</c:v>
                </c:pt>
                <c:pt idx="1055">
                  <c:v>9.3970096111366708</c:v>
                </c:pt>
                <c:pt idx="1056">
                  <c:v>9.4069786866367089</c:v>
                </c:pt>
                <c:pt idx="1057">
                  <c:v>9.4168460369033777</c:v>
                </c:pt>
                <c:pt idx="1058">
                  <c:v>9.4267642498033357</c:v>
                </c:pt>
                <c:pt idx="1059">
                  <c:v>9.4369367758367115</c:v>
                </c:pt>
                <c:pt idx="1060">
                  <c:v>9.4469567140033384</c:v>
                </c:pt>
                <c:pt idx="1061">
                  <c:v>9.4568749268700412</c:v>
                </c:pt>
                <c:pt idx="1062">
                  <c:v>9.4666914145033765</c:v>
                </c:pt>
                <c:pt idx="1063">
                  <c:v>9.4765079021367118</c:v>
                </c:pt>
                <c:pt idx="1064">
                  <c:v>9.4860192140033384</c:v>
                </c:pt>
                <c:pt idx="1065">
                  <c:v>9.4959882895033765</c:v>
                </c:pt>
                <c:pt idx="1066">
                  <c:v>9.5060590903033368</c:v>
                </c:pt>
                <c:pt idx="1067">
                  <c:v>9.5160790284367103</c:v>
                </c:pt>
                <c:pt idx="1068">
                  <c:v>9.5257429281700396</c:v>
                </c:pt>
                <c:pt idx="1069">
                  <c:v>9.535559415803375</c:v>
                </c:pt>
                <c:pt idx="1070">
                  <c:v>9.5455793539700018</c:v>
                </c:pt>
                <c:pt idx="1071">
                  <c:v>9.5558536052700003</c:v>
                </c:pt>
                <c:pt idx="1072">
                  <c:v>9.5660261313033779</c:v>
                </c:pt>
                <c:pt idx="1073">
                  <c:v>9.5763003826033763</c:v>
                </c:pt>
                <c:pt idx="1074">
                  <c:v>9.5862694581366696</c:v>
                </c:pt>
                <c:pt idx="1075">
                  <c:v>9.5961876710033707</c:v>
                </c:pt>
                <c:pt idx="1076">
                  <c:v>9.6063093344366681</c:v>
                </c:pt>
                <c:pt idx="1077">
                  <c:v>9.6166344483700019</c:v>
                </c:pt>
                <c:pt idx="1078">
                  <c:v>9.6267052491367089</c:v>
                </c:pt>
                <c:pt idx="1079">
                  <c:v>9.6364708741367089</c:v>
                </c:pt>
                <c:pt idx="1080">
                  <c:v>9.6463890870367131</c:v>
                </c:pt>
                <c:pt idx="1081">
                  <c:v>9.6564598878033738</c:v>
                </c:pt>
                <c:pt idx="1082">
                  <c:v>9.6665815512366695</c:v>
                </c:pt>
                <c:pt idx="1083">
                  <c:v>9.6764997641033723</c:v>
                </c:pt>
                <c:pt idx="1084">
                  <c:v>9.6865705649033806</c:v>
                </c:pt>
                <c:pt idx="1085">
                  <c:v>9.6965396404366722</c:v>
                </c:pt>
                <c:pt idx="1086">
                  <c:v>9.7064069906700414</c:v>
                </c:pt>
                <c:pt idx="1087">
                  <c:v>9.7163760662033791</c:v>
                </c:pt>
                <c:pt idx="1088">
                  <c:v>9.7267520427700003</c:v>
                </c:pt>
                <c:pt idx="1089">
                  <c:v>9.7370771567033341</c:v>
                </c:pt>
                <c:pt idx="1090">
                  <c:v>9.7469445069700047</c:v>
                </c:pt>
                <c:pt idx="1091">
                  <c:v>9.7566592693366694</c:v>
                </c:pt>
                <c:pt idx="1092">
                  <c:v>9.7667809327367117</c:v>
                </c:pt>
                <c:pt idx="1093">
                  <c:v>9.7770043214033766</c:v>
                </c:pt>
                <c:pt idx="1094">
                  <c:v>9.7868716716700455</c:v>
                </c:pt>
                <c:pt idx="1095">
                  <c:v>9.7967898845700017</c:v>
                </c:pt>
                <c:pt idx="1096">
                  <c:v>9.8066572348366723</c:v>
                </c:pt>
                <c:pt idx="1097">
                  <c:v>9.8163211345700017</c:v>
                </c:pt>
                <c:pt idx="1098">
                  <c:v>9.8259341716700455</c:v>
                </c:pt>
                <c:pt idx="1099">
                  <c:v>9.835903247203337</c:v>
                </c:pt>
                <c:pt idx="1100">
                  <c:v>9.8460249106033793</c:v>
                </c:pt>
                <c:pt idx="1101">
                  <c:v>9.8559431235033355</c:v>
                </c:pt>
                <c:pt idx="1102">
                  <c:v>9.8655561606033793</c:v>
                </c:pt>
                <c:pt idx="1103">
                  <c:v>9.8754743735033355</c:v>
                </c:pt>
                <c:pt idx="1104">
                  <c:v>9.8855960369033777</c:v>
                </c:pt>
                <c:pt idx="1105">
                  <c:v>9.895870288203378</c:v>
                </c:pt>
                <c:pt idx="1106">
                  <c:v>9.9061445395033765</c:v>
                </c:pt>
                <c:pt idx="1107">
                  <c:v>9.9163170655367061</c:v>
                </c:pt>
                <c:pt idx="1108">
                  <c:v>9.926184415803375</c:v>
                </c:pt>
                <c:pt idx="1109">
                  <c:v>9.9361534913367144</c:v>
                </c:pt>
                <c:pt idx="1110">
                  <c:v>9.9463768800033776</c:v>
                </c:pt>
                <c:pt idx="1111">
                  <c:v>9.9567528565700467</c:v>
                </c:pt>
                <c:pt idx="1112">
                  <c:v>9.9666710694700047</c:v>
                </c:pt>
                <c:pt idx="1113">
                  <c:v>9.9763858318366694</c:v>
                </c:pt>
                <c:pt idx="1114">
                  <c:v>9.9863040447033722</c:v>
                </c:pt>
                <c:pt idx="1115">
                  <c:v>9.9965274334033385</c:v>
                </c:pt>
                <c:pt idx="1116">
                  <c:v>10.00654737153671</c:v>
                </c:pt>
                <c:pt idx="1117">
                  <c:v>10.016567309703337</c:v>
                </c:pt>
                <c:pt idx="1118">
                  <c:v>10.02658724783671</c:v>
                </c:pt>
                <c:pt idx="1119">
                  <c:v>10.036505460736715</c:v>
                </c:pt>
                <c:pt idx="1120">
                  <c:v>10.046423673636671</c:v>
                </c:pt>
                <c:pt idx="1121">
                  <c:v>10.056545337036713</c:v>
                </c:pt>
                <c:pt idx="1122">
                  <c:v>10.06697217623667</c:v>
                </c:pt>
                <c:pt idx="1123">
                  <c:v>10.077042977003376</c:v>
                </c:pt>
                <c:pt idx="1124">
                  <c:v>10.086910327270045</c:v>
                </c:pt>
                <c:pt idx="1125">
                  <c:v>10.096777677536668</c:v>
                </c:pt>
                <c:pt idx="1126">
                  <c:v>10.106950203570046</c:v>
                </c:pt>
                <c:pt idx="1127">
                  <c:v>10.116919279103337</c:v>
                </c:pt>
                <c:pt idx="1128">
                  <c:v>10.126939217236709</c:v>
                </c:pt>
                <c:pt idx="1129">
                  <c:v>10.136755704870044</c:v>
                </c:pt>
                <c:pt idx="1130">
                  <c:v>10.146521329870044</c:v>
                </c:pt>
                <c:pt idx="1131">
                  <c:v>10.156032641736672</c:v>
                </c:pt>
                <c:pt idx="1132">
                  <c:v>10.165849129336706</c:v>
                </c:pt>
                <c:pt idx="1133">
                  <c:v>10.176021655403336</c:v>
                </c:pt>
                <c:pt idx="1134">
                  <c:v>10.186041593536709</c:v>
                </c:pt>
                <c:pt idx="1135">
                  <c:v>10.195756355903374</c:v>
                </c:pt>
                <c:pt idx="1136">
                  <c:v>10.205471118270038</c:v>
                </c:pt>
                <c:pt idx="1137">
                  <c:v>10.215643644336669</c:v>
                </c:pt>
                <c:pt idx="1138">
                  <c:v>10.225816170370045</c:v>
                </c:pt>
                <c:pt idx="1139">
                  <c:v>10.23603955903671</c:v>
                </c:pt>
                <c:pt idx="1140">
                  <c:v>10.246059497203337</c:v>
                </c:pt>
                <c:pt idx="1141">
                  <c:v>10.25628288587</c:v>
                </c:pt>
                <c:pt idx="1142">
                  <c:v>10.266302824003375</c:v>
                </c:pt>
                <c:pt idx="1143">
                  <c:v>10.276271899536713</c:v>
                </c:pt>
                <c:pt idx="1144">
                  <c:v>10.286444425570043</c:v>
                </c:pt>
                <c:pt idx="1145">
                  <c:v>10.296667814236708</c:v>
                </c:pt>
                <c:pt idx="1146">
                  <c:v>10.306586027136712</c:v>
                </c:pt>
                <c:pt idx="1147">
                  <c:v>10.316402514770045</c:v>
                </c:pt>
                <c:pt idx="1148">
                  <c:v>10.326320727670003</c:v>
                </c:pt>
                <c:pt idx="1149">
                  <c:v>10.336544116336714</c:v>
                </c:pt>
                <c:pt idx="1150">
                  <c:v>10.346665779736709</c:v>
                </c:pt>
                <c:pt idx="1151">
                  <c:v>10.356583992636713</c:v>
                </c:pt>
                <c:pt idx="1152">
                  <c:v>10.366502205536671</c:v>
                </c:pt>
                <c:pt idx="1153">
                  <c:v>10.376471281036709</c:v>
                </c:pt>
                <c:pt idx="1154">
                  <c:v>10.386440356570047</c:v>
                </c:pt>
                <c:pt idx="1155">
                  <c:v>10.396663745236712</c:v>
                </c:pt>
                <c:pt idx="1156">
                  <c:v>10.407039721803381</c:v>
                </c:pt>
                <c:pt idx="1157">
                  <c:v>10.416957934703337</c:v>
                </c:pt>
                <c:pt idx="1158">
                  <c:v>10.426774422336672</c:v>
                </c:pt>
                <c:pt idx="1159">
                  <c:v>10.436794360470044</c:v>
                </c:pt>
                <c:pt idx="1160">
                  <c:v>10.446966886503374</c:v>
                </c:pt>
                <c:pt idx="1161">
                  <c:v>10.456885099403378</c:v>
                </c:pt>
                <c:pt idx="1162">
                  <c:v>10.466803312303336</c:v>
                </c:pt>
                <c:pt idx="1163">
                  <c:v>10.476670662570005</c:v>
                </c:pt>
                <c:pt idx="1164">
                  <c:v>10.486436287570005</c:v>
                </c:pt>
                <c:pt idx="1165">
                  <c:v>10.495947599403378</c:v>
                </c:pt>
                <c:pt idx="1166">
                  <c:v>10.505967537570005</c:v>
                </c:pt>
                <c:pt idx="1167">
                  <c:v>10.515987475703376</c:v>
                </c:pt>
                <c:pt idx="1168">
                  <c:v>10.526007413870003</c:v>
                </c:pt>
                <c:pt idx="1169">
                  <c:v>10.535620450970047</c:v>
                </c:pt>
                <c:pt idx="1170">
                  <c:v>10.545483032870013</c:v>
                </c:pt>
                <c:pt idx="1171">
                  <c:v>10.555604696270009</c:v>
                </c:pt>
                <c:pt idx="1172">
                  <c:v>10.565878947570008</c:v>
                </c:pt>
                <c:pt idx="1173">
                  <c:v>10.576204061503342</c:v>
                </c:pt>
                <c:pt idx="1174">
                  <c:v>10.586325724903336</c:v>
                </c:pt>
                <c:pt idx="1175">
                  <c:v>10.596193075170007</c:v>
                </c:pt>
                <c:pt idx="1176">
                  <c:v>10.606162150703344</c:v>
                </c:pt>
                <c:pt idx="1177">
                  <c:v>10.616436402003343</c:v>
                </c:pt>
                <c:pt idx="1178">
                  <c:v>10.626710653303343</c:v>
                </c:pt>
                <c:pt idx="1179">
                  <c:v>10.636628866203347</c:v>
                </c:pt>
                <c:pt idx="1180">
                  <c:v>10.646343628570012</c:v>
                </c:pt>
                <c:pt idx="1181">
                  <c:v>10.656312704070002</c:v>
                </c:pt>
                <c:pt idx="1182">
                  <c:v>10.666485230136681</c:v>
                </c:pt>
                <c:pt idx="1183">
                  <c:v>10.67655603090334</c:v>
                </c:pt>
                <c:pt idx="1184">
                  <c:v>10.68652510643668</c:v>
                </c:pt>
                <c:pt idx="1185">
                  <c:v>10.696646769836676</c:v>
                </c:pt>
                <c:pt idx="1186">
                  <c:v>10.706666708003349</c:v>
                </c:pt>
                <c:pt idx="1187">
                  <c:v>10.716381470370013</c:v>
                </c:pt>
                <c:pt idx="1188">
                  <c:v>10.726452271136672</c:v>
                </c:pt>
                <c:pt idx="1189">
                  <c:v>10.736929972970012</c:v>
                </c:pt>
                <c:pt idx="1190">
                  <c:v>10.747153361636675</c:v>
                </c:pt>
                <c:pt idx="1191">
                  <c:v>10.756817261370006</c:v>
                </c:pt>
                <c:pt idx="1192">
                  <c:v>10.766684611636675</c:v>
                </c:pt>
                <c:pt idx="1193">
                  <c:v>10.776806275036671</c:v>
                </c:pt>
                <c:pt idx="1194">
                  <c:v>10.786927938470013</c:v>
                </c:pt>
                <c:pt idx="1195">
                  <c:v>10.796744426070047</c:v>
                </c:pt>
                <c:pt idx="1196">
                  <c:v>10.806662638970005</c:v>
                </c:pt>
                <c:pt idx="1197">
                  <c:v>10.816479126603339</c:v>
                </c:pt>
                <c:pt idx="1198">
                  <c:v>10.826193888970005</c:v>
                </c:pt>
                <c:pt idx="1199">
                  <c:v>10.83590865133667</c:v>
                </c:pt>
                <c:pt idx="1200">
                  <c:v>10.845979452136678</c:v>
                </c:pt>
                <c:pt idx="1201">
                  <c:v>10.856050252903339</c:v>
                </c:pt>
                <c:pt idx="1202">
                  <c:v>10.865917603170008</c:v>
                </c:pt>
                <c:pt idx="1203">
                  <c:v>10.875530640270004</c:v>
                </c:pt>
                <c:pt idx="1204">
                  <c:v>10.885499715803343</c:v>
                </c:pt>
                <c:pt idx="1205">
                  <c:v>10.895672241836673</c:v>
                </c:pt>
                <c:pt idx="1206">
                  <c:v>10.905946493136671</c:v>
                </c:pt>
                <c:pt idx="1207">
                  <c:v>10.916169881803334</c:v>
                </c:pt>
                <c:pt idx="1208">
                  <c:v>10.926291545236678</c:v>
                </c:pt>
                <c:pt idx="1209">
                  <c:v>10.936209758103335</c:v>
                </c:pt>
                <c:pt idx="1210">
                  <c:v>10.946178833636672</c:v>
                </c:pt>
                <c:pt idx="1211">
                  <c:v>10.956554810203341</c:v>
                </c:pt>
                <c:pt idx="1212">
                  <c:v>10.966778198870006</c:v>
                </c:pt>
                <c:pt idx="1213">
                  <c:v>10.976594686503342</c:v>
                </c:pt>
                <c:pt idx="1214">
                  <c:v>10.986258586236671</c:v>
                </c:pt>
                <c:pt idx="1215">
                  <c:v>10.996329387036679</c:v>
                </c:pt>
                <c:pt idx="1216">
                  <c:v>11.006552775703344</c:v>
                </c:pt>
                <c:pt idx="1217">
                  <c:v>11.01657271383667</c:v>
                </c:pt>
                <c:pt idx="1218">
                  <c:v>11.026490926736674</c:v>
                </c:pt>
                <c:pt idx="1219">
                  <c:v>11.036561727503335</c:v>
                </c:pt>
                <c:pt idx="1220">
                  <c:v>11.046429077770004</c:v>
                </c:pt>
                <c:pt idx="1221">
                  <c:v>11.056347290670008</c:v>
                </c:pt>
                <c:pt idx="1222">
                  <c:v>11.066570679336673</c:v>
                </c:pt>
                <c:pt idx="1223">
                  <c:v>11.076997518536675</c:v>
                </c:pt>
                <c:pt idx="1224">
                  <c:v>11.087017456670001</c:v>
                </c:pt>
                <c:pt idx="1225">
                  <c:v>11.096783081670001</c:v>
                </c:pt>
                <c:pt idx="1226">
                  <c:v>11.10675215720334</c:v>
                </c:pt>
                <c:pt idx="1227">
                  <c:v>11.116924683236668</c:v>
                </c:pt>
                <c:pt idx="1228">
                  <c:v>11.126893758770008</c:v>
                </c:pt>
                <c:pt idx="1229">
                  <c:v>11.136862834303347</c:v>
                </c:pt>
                <c:pt idx="1230">
                  <c:v>11.146730184536668</c:v>
                </c:pt>
                <c:pt idx="1231">
                  <c:v>11.156444946903381</c:v>
                </c:pt>
                <c:pt idx="1232">
                  <c:v>11.166007121403343</c:v>
                </c:pt>
                <c:pt idx="1233">
                  <c:v>11.175925334303347</c:v>
                </c:pt>
                <c:pt idx="1234">
                  <c:v>11.186046997703341</c:v>
                </c:pt>
                <c:pt idx="1235">
                  <c:v>11.196066935836667</c:v>
                </c:pt>
                <c:pt idx="1236">
                  <c:v>11.205730835603346</c:v>
                </c:pt>
                <c:pt idx="1237">
                  <c:v>11.215547323236681</c:v>
                </c:pt>
                <c:pt idx="1238">
                  <c:v>11.225668986636677</c:v>
                </c:pt>
                <c:pt idx="1239">
                  <c:v>11.23589237530334</c:v>
                </c:pt>
                <c:pt idx="1240">
                  <c:v>11.24606490133667</c:v>
                </c:pt>
                <c:pt idx="1241">
                  <c:v>11.256237427403347</c:v>
                </c:pt>
                <c:pt idx="1242">
                  <c:v>11.266257365536674</c:v>
                </c:pt>
                <c:pt idx="1243">
                  <c:v>11.276226441070012</c:v>
                </c:pt>
                <c:pt idx="1244">
                  <c:v>11.286348104470006</c:v>
                </c:pt>
                <c:pt idx="1245">
                  <c:v>11.296622355770007</c:v>
                </c:pt>
                <c:pt idx="1246">
                  <c:v>11.306693156570015</c:v>
                </c:pt>
                <c:pt idx="1247">
                  <c:v>11.316458781570015</c:v>
                </c:pt>
                <c:pt idx="1248">
                  <c:v>11.32637699443667</c:v>
                </c:pt>
                <c:pt idx="1249">
                  <c:v>11.336346069970009</c:v>
                </c:pt>
                <c:pt idx="1250">
                  <c:v>11.346569458636674</c:v>
                </c:pt>
                <c:pt idx="1251">
                  <c:v>11.356538534170012</c:v>
                </c:pt>
                <c:pt idx="1252">
                  <c:v>11.366609334936673</c:v>
                </c:pt>
                <c:pt idx="1253">
                  <c:v>11.376476685203341</c:v>
                </c:pt>
                <c:pt idx="1254">
                  <c:v>11.386394898103346</c:v>
                </c:pt>
                <c:pt idx="1255">
                  <c:v>11.396414836236673</c:v>
                </c:pt>
                <c:pt idx="1256">
                  <c:v>11.40679081280334</c:v>
                </c:pt>
                <c:pt idx="1257">
                  <c:v>11.417065064103339</c:v>
                </c:pt>
                <c:pt idx="1258">
                  <c:v>11.426932414370009</c:v>
                </c:pt>
                <c:pt idx="1259">
                  <c:v>11.436647176736674</c:v>
                </c:pt>
                <c:pt idx="1260">
                  <c:v>11.446768840136668</c:v>
                </c:pt>
                <c:pt idx="1261">
                  <c:v>11.456941366203347</c:v>
                </c:pt>
                <c:pt idx="1262">
                  <c:v>11.466961304336671</c:v>
                </c:pt>
                <c:pt idx="1263">
                  <c:v>11.476726929336673</c:v>
                </c:pt>
                <c:pt idx="1264">
                  <c:v>11.486594279603342</c:v>
                </c:pt>
                <c:pt idx="1265">
                  <c:v>11.496258179336673</c:v>
                </c:pt>
                <c:pt idx="1266">
                  <c:v>11.506023804336673</c:v>
                </c:pt>
                <c:pt idx="1267">
                  <c:v>11.515942017236675</c:v>
                </c:pt>
                <c:pt idx="1268">
                  <c:v>11.526063680636671</c:v>
                </c:pt>
                <c:pt idx="1269">
                  <c:v>11.535981893536675</c:v>
                </c:pt>
                <c:pt idx="1270">
                  <c:v>11.545696655903342</c:v>
                </c:pt>
                <c:pt idx="1271">
                  <c:v>11.555513143536675</c:v>
                </c:pt>
                <c:pt idx="1272">
                  <c:v>11.565685669570005</c:v>
                </c:pt>
                <c:pt idx="1273">
                  <c:v>11.575858195603335</c:v>
                </c:pt>
                <c:pt idx="1274">
                  <c:v>11.586234172170002</c:v>
                </c:pt>
                <c:pt idx="1275">
                  <c:v>11.596355835603346</c:v>
                </c:pt>
                <c:pt idx="1276">
                  <c:v>11.606172323236681</c:v>
                </c:pt>
                <c:pt idx="1277">
                  <c:v>11.616141398736673</c:v>
                </c:pt>
                <c:pt idx="1278">
                  <c:v>11.62651737530334</c:v>
                </c:pt>
                <c:pt idx="1279">
                  <c:v>11.636791626603339</c:v>
                </c:pt>
                <c:pt idx="1280">
                  <c:v>11.646608114236674</c:v>
                </c:pt>
                <c:pt idx="1281">
                  <c:v>11.656272013970005</c:v>
                </c:pt>
                <c:pt idx="1282">
                  <c:v>11.666393677403347</c:v>
                </c:pt>
                <c:pt idx="1283">
                  <c:v>11.676515340803343</c:v>
                </c:pt>
                <c:pt idx="1284">
                  <c:v>11.686484416336681</c:v>
                </c:pt>
                <c:pt idx="1285">
                  <c:v>11.696453491836673</c:v>
                </c:pt>
                <c:pt idx="1286">
                  <c:v>11.706676880503336</c:v>
                </c:pt>
                <c:pt idx="1287">
                  <c:v>11.716544230770005</c:v>
                </c:pt>
                <c:pt idx="1288">
                  <c:v>11.726309855770007</c:v>
                </c:pt>
                <c:pt idx="1289">
                  <c:v>11.736482381803336</c:v>
                </c:pt>
                <c:pt idx="1290">
                  <c:v>11.747061808903343</c:v>
                </c:pt>
                <c:pt idx="1291">
                  <c:v>11.757132609670002</c:v>
                </c:pt>
                <c:pt idx="1292">
                  <c:v>11.766796509403381</c:v>
                </c:pt>
                <c:pt idx="1293">
                  <c:v>11.776714722303337</c:v>
                </c:pt>
                <c:pt idx="1294">
                  <c:v>11.786938110970002</c:v>
                </c:pt>
                <c:pt idx="1295">
                  <c:v>11.796958049136675</c:v>
                </c:pt>
                <c:pt idx="1296">
                  <c:v>11.806825399403346</c:v>
                </c:pt>
                <c:pt idx="1297">
                  <c:v>11.816692749670015</c:v>
                </c:pt>
                <c:pt idx="1298">
                  <c:v>11.826509237270001</c:v>
                </c:pt>
                <c:pt idx="1299">
                  <c:v>11.836122274403344</c:v>
                </c:pt>
                <c:pt idx="1300">
                  <c:v>11.845938762036679</c:v>
                </c:pt>
                <c:pt idx="1301">
                  <c:v>11.85600956280334</c:v>
                </c:pt>
                <c:pt idx="1302">
                  <c:v>11.866029500970015</c:v>
                </c:pt>
                <c:pt idx="1303">
                  <c:v>11.875845988570049</c:v>
                </c:pt>
                <c:pt idx="1304">
                  <c:v>11.885560750970013</c:v>
                </c:pt>
                <c:pt idx="1305">
                  <c:v>11.89558068910334</c:v>
                </c:pt>
                <c:pt idx="1306">
                  <c:v>11.905702352503335</c:v>
                </c:pt>
                <c:pt idx="1307">
                  <c:v>11.915976603836681</c:v>
                </c:pt>
                <c:pt idx="1308">
                  <c:v>11.926250855136681</c:v>
                </c:pt>
                <c:pt idx="1309">
                  <c:v>11.936321655903342</c:v>
                </c:pt>
                <c:pt idx="1310">
                  <c:v>11.946138143536675</c:v>
                </c:pt>
                <c:pt idx="1311">
                  <c:v>11.956208944303336</c:v>
                </c:pt>
                <c:pt idx="1312">
                  <c:v>11.966584920870003</c:v>
                </c:pt>
                <c:pt idx="1313">
                  <c:v>11.976757446903381</c:v>
                </c:pt>
                <c:pt idx="1314">
                  <c:v>11.986472209303347</c:v>
                </c:pt>
                <c:pt idx="1315">
                  <c:v>11.996237834303347</c:v>
                </c:pt>
                <c:pt idx="1316">
                  <c:v>12.006410360336677</c:v>
                </c:pt>
                <c:pt idx="1317">
                  <c:v>12.016532023736671</c:v>
                </c:pt>
                <c:pt idx="1318">
                  <c:v>12.026551961903346</c:v>
                </c:pt>
                <c:pt idx="1319">
                  <c:v>12.036521037403336</c:v>
                </c:pt>
                <c:pt idx="1320">
                  <c:v>12.046591838203344</c:v>
                </c:pt>
                <c:pt idx="1321">
                  <c:v>12.056510051070047</c:v>
                </c:pt>
                <c:pt idx="1322">
                  <c:v>12.06637740133667</c:v>
                </c:pt>
                <c:pt idx="1323">
                  <c:v>12.076651652636668</c:v>
                </c:pt>
                <c:pt idx="1324">
                  <c:v>12.087078491836673</c:v>
                </c:pt>
                <c:pt idx="1325">
                  <c:v>12.096996704736677</c:v>
                </c:pt>
                <c:pt idx="1326">
                  <c:v>12.106762329736677</c:v>
                </c:pt>
                <c:pt idx="1327">
                  <c:v>12.116782267870002</c:v>
                </c:pt>
                <c:pt idx="1328">
                  <c:v>12.127005656570015</c:v>
                </c:pt>
                <c:pt idx="1329">
                  <c:v>12.136873006803334</c:v>
                </c:pt>
                <c:pt idx="1330">
                  <c:v>12.14679121970334</c:v>
                </c:pt>
                <c:pt idx="1331">
                  <c:v>12.156709432603344</c:v>
                </c:pt>
                <c:pt idx="1332">
                  <c:v>12.166475057603344</c:v>
                </c:pt>
                <c:pt idx="1333">
                  <c:v>12.176037232070005</c:v>
                </c:pt>
                <c:pt idx="1334">
                  <c:v>12.185955444970009</c:v>
                </c:pt>
                <c:pt idx="1335">
                  <c:v>12.19602624573667</c:v>
                </c:pt>
                <c:pt idx="1336">
                  <c:v>12.205995321270008</c:v>
                </c:pt>
                <c:pt idx="1337">
                  <c:v>12.215659221003339</c:v>
                </c:pt>
                <c:pt idx="1338">
                  <c:v>12.225526571270008</c:v>
                </c:pt>
                <c:pt idx="1339">
                  <c:v>12.235597372036668</c:v>
                </c:pt>
                <c:pt idx="1340">
                  <c:v>12.245820760736681</c:v>
                </c:pt>
                <c:pt idx="1341">
                  <c:v>12.256044149403346</c:v>
                </c:pt>
                <c:pt idx="1342">
                  <c:v>12.266216675436675</c:v>
                </c:pt>
                <c:pt idx="1343">
                  <c:v>12.276287476203334</c:v>
                </c:pt>
                <c:pt idx="1344">
                  <c:v>12.28620568910334</c:v>
                </c:pt>
                <c:pt idx="1345">
                  <c:v>12.296327352503335</c:v>
                </c:pt>
                <c:pt idx="1346">
                  <c:v>12.306601603836681</c:v>
                </c:pt>
                <c:pt idx="1347">
                  <c:v>12.316621541970006</c:v>
                </c:pt>
                <c:pt idx="1348">
                  <c:v>12.326438029603342</c:v>
                </c:pt>
                <c:pt idx="1349">
                  <c:v>12.336254517236677</c:v>
                </c:pt>
                <c:pt idx="1350">
                  <c:v>12.346427043270007</c:v>
                </c:pt>
                <c:pt idx="1351">
                  <c:v>12.356599569303334</c:v>
                </c:pt>
                <c:pt idx="1352">
                  <c:v>12.366568644836674</c:v>
                </c:pt>
                <c:pt idx="1353">
                  <c:v>12.376588583003349</c:v>
                </c:pt>
                <c:pt idx="1354">
                  <c:v>12.386455933236668</c:v>
                </c:pt>
                <c:pt idx="1355">
                  <c:v>12.396374146136674</c:v>
                </c:pt>
                <c:pt idx="1356">
                  <c:v>12.406444946903381</c:v>
                </c:pt>
                <c:pt idx="1357">
                  <c:v>12.416922648736671</c:v>
                </c:pt>
                <c:pt idx="1358">
                  <c:v>12.427146037403336</c:v>
                </c:pt>
                <c:pt idx="1359">
                  <c:v>12.436911662403336</c:v>
                </c:pt>
                <c:pt idx="1360">
                  <c:v>12.446728150036671</c:v>
                </c:pt>
                <c:pt idx="1361">
                  <c:v>12.456900676070047</c:v>
                </c:pt>
                <c:pt idx="1362">
                  <c:v>12.467022339503343</c:v>
                </c:pt>
                <c:pt idx="1363">
                  <c:v>12.476940552403347</c:v>
                </c:pt>
                <c:pt idx="1364">
                  <c:v>12.486757040003333</c:v>
                </c:pt>
                <c:pt idx="1365">
                  <c:v>12.496522665003335</c:v>
                </c:pt>
                <c:pt idx="1366">
                  <c:v>12.506186564770013</c:v>
                </c:pt>
                <c:pt idx="1367">
                  <c:v>12.515952189770013</c:v>
                </c:pt>
                <c:pt idx="1368">
                  <c:v>12.525921265270004</c:v>
                </c:pt>
                <c:pt idx="1369">
                  <c:v>12.536042928703347</c:v>
                </c:pt>
                <c:pt idx="1370">
                  <c:v>12.545859416336683</c:v>
                </c:pt>
                <c:pt idx="1371">
                  <c:v>12.555574178703347</c:v>
                </c:pt>
                <c:pt idx="1372">
                  <c:v>12.565441528936669</c:v>
                </c:pt>
                <c:pt idx="1373">
                  <c:v>12.575715780236715</c:v>
                </c:pt>
                <c:pt idx="1374">
                  <c:v>12.585990031570013</c:v>
                </c:pt>
                <c:pt idx="1375">
                  <c:v>12.596264282870012</c:v>
                </c:pt>
                <c:pt idx="1376">
                  <c:v>12.606284221003339</c:v>
                </c:pt>
                <c:pt idx="1377">
                  <c:v>12.616202433903343</c:v>
                </c:pt>
                <c:pt idx="1378">
                  <c:v>12.626171509403381</c:v>
                </c:pt>
                <c:pt idx="1379">
                  <c:v>12.63654748597</c:v>
                </c:pt>
                <c:pt idx="1380">
                  <c:v>12.646720012036679</c:v>
                </c:pt>
                <c:pt idx="1381">
                  <c:v>12.656485637036679</c:v>
                </c:pt>
                <c:pt idx="1382">
                  <c:v>12.666251262036679</c:v>
                </c:pt>
                <c:pt idx="1383">
                  <c:v>12.676372925436674</c:v>
                </c:pt>
                <c:pt idx="1384">
                  <c:v>12.686545451470005</c:v>
                </c:pt>
                <c:pt idx="1385">
                  <c:v>12.696514527003345</c:v>
                </c:pt>
                <c:pt idx="1386">
                  <c:v>12.706483602503335</c:v>
                </c:pt>
                <c:pt idx="1387">
                  <c:v>12.716656128570012</c:v>
                </c:pt>
                <c:pt idx="1388">
                  <c:v>12.726574341436667</c:v>
                </c:pt>
                <c:pt idx="1389">
                  <c:v>12.736390829070002</c:v>
                </c:pt>
                <c:pt idx="1390">
                  <c:v>12.746614217736715</c:v>
                </c:pt>
                <c:pt idx="1391">
                  <c:v>12.757091919570005</c:v>
                </c:pt>
                <c:pt idx="1392">
                  <c:v>12.767060995103344</c:v>
                </c:pt>
                <c:pt idx="1393">
                  <c:v>12.776724894836674</c:v>
                </c:pt>
                <c:pt idx="1394">
                  <c:v>12.786693970370013</c:v>
                </c:pt>
                <c:pt idx="1395">
                  <c:v>12.796917359036678</c:v>
                </c:pt>
                <c:pt idx="1396">
                  <c:v>12.806937297170004</c:v>
                </c:pt>
                <c:pt idx="1397">
                  <c:v>12.816702922170004</c:v>
                </c:pt>
                <c:pt idx="1398">
                  <c:v>12.826621135070008</c:v>
                </c:pt>
                <c:pt idx="1399">
                  <c:v>12.836386760070006</c:v>
                </c:pt>
                <c:pt idx="1400">
                  <c:v>12.846101522436673</c:v>
                </c:pt>
                <c:pt idx="1401">
                  <c:v>12.855918010070008</c:v>
                </c:pt>
                <c:pt idx="1402">
                  <c:v>12.866039673470004</c:v>
                </c:pt>
                <c:pt idx="1403">
                  <c:v>12.87600874900334</c:v>
                </c:pt>
                <c:pt idx="1404">
                  <c:v>12.885774374003342</c:v>
                </c:pt>
                <c:pt idx="1405">
                  <c:v>12.895539999003342</c:v>
                </c:pt>
                <c:pt idx="1406">
                  <c:v>12.905559937170013</c:v>
                </c:pt>
                <c:pt idx="1407">
                  <c:v>12.915732463203344</c:v>
                </c:pt>
                <c:pt idx="1408">
                  <c:v>12.926006714503343</c:v>
                </c:pt>
                <c:pt idx="1409">
                  <c:v>12.936280965803343</c:v>
                </c:pt>
                <c:pt idx="1410">
                  <c:v>12.946300903936667</c:v>
                </c:pt>
                <c:pt idx="1411">
                  <c:v>12.956168254203337</c:v>
                </c:pt>
                <c:pt idx="1412">
                  <c:v>12.966289917636681</c:v>
                </c:pt>
                <c:pt idx="1413">
                  <c:v>12.976615031570013</c:v>
                </c:pt>
                <c:pt idx="1414">
                  <c:v>12.986736694970007</c:v>
                </c:pt>
                <c:pt idx="1415">
                  <c:v>12.996502319970011</c:v>
                </c:pt>
                <c:pt idx="1416">
                  <c:v>13.006369670236678</c:v>
                </c:pt>
                <c:pt idx="1417">
                  <c:v>13.016389608370005</c:v>
                </c:pt>
                <c:pt idx="1418">
                  <c:v>13.026562134403379</c:v>
                </c:pt>
                <c:pt idx="1419">
                  <c:v>13.036480347303339</c:v>
                </c:pt>
                <c:pt idx="1420">
                  <c:v>13.046602010736679</c:v>
                </c:pt>
                <c:pt idx="1421">
                  <c:v>13.056520223603338</c:v>
                </c:pt>
                <c:pt idx="1422">
                  <c:v>13.066438436503342</c:v>
                </c:pt>
                <c:pt idx="1423">
                  <c:v>13.076356649403346</c:v>
                </c:pt>
                <c:pt idx="1424">
                  <c:v>13.086732625970013</c:v>
                </c:pt>
                <c:pt idx="1425">
                  <c:v>13.096905152003343</c:v>
                </c:pt>
                <c:pt idx="1426">
                  <c:v>13.106975952770004</c:v>
                </c:pt>
                <c:pt idx="1427">
                  <c:v>13.116792440403339</c:v>
                </c:pt>
                <c:pt idx="1428">
                  <c:v>13.126812378570014</c:v>
                </c:pt>
                <c:pt idx="1429">
                  <c:v>13.136883179336673</c:v>
                </c:pt>
                <c:pt idx="1430">
                  <c:v>13.146852254870012</c:v>
                </c:pt>
                <c:pt idx="1431">
                  <c:v>13.156821330370002</c:v>
                </c:pt>
                <c:pt idx="1432">
                  <c:v>13.166586955370002</c:v>
                </c:pt>
                <c:pt idx="1433">
                  <c:v>13.176301717736713</c:v>
                </c:pt>
                <c:pt idx="1434">
                  <c:v>13.185863892236677</c:v>
                </c:pt>
                <c:pt idx="1435">
                  <c:v>13.195934693003336</c:v>
                </c:pt>
                <c:pt idx="1436">
                  <c:v>13.20605635643668</c:v>
                </c:pt>
                <c:pt idx="1437">
                  <c:v>13.215974569303334</c:v>
                </c:pt>
                <c:pt idx="1438">
                  <c:v>13.225485881170011</c:v>
                </c:pt>
                <c:pt idx="1439">
                  <c:v>13.235505819303336</c:v>
                </c:pt>
                <c:pt idx="1440">
                  <c:v>13.245678345370013</c:v>
                </c:pt>
                <c:pt idx="1441">
                  <c:v>13.255850871403343</c:v>
                </c:pt>
                <c:pt idx="1442">
                  <c:v>13.266023397436671</c:v>
                </c:pt>
                <c:pt idx="1443">
                  <c:v>13.276297648736671</c:v>
                </c:pt>
                <c:pt idx="1444">
                  <c:v>13.286317586903346</c:v>
                </c:pt>
                <c:pt idx="1445">
                  <c:v>13.296286662403336</c:v>
                </c:pt>
                <c:pt idx="1446">
                  <c:v>13.306357463203344</c:v>
                </c:pt>
                <c:pt idx="1447">
                  <c:v>13.316631714503343</c:v>
                </c:pt>
                <c:pt idx="1448">
                  <c:v>13.32665165263667</c:v>
                </c:pt>
                <c:pt idx="1449">
                  <c:v>13.33641727763667</c:v>
                </c:pt>
                <c:pt idx="1450">
                  <c:v>13.346284627903337</c:v>
                </c:pt>
                <c:pt idx="1451">
                  <c:v>13.356406291336681</c:v>
                </c:pt>
                <c:pt idx="1452">
                  <c:v>13.366629680003344</c:v>
                </c:pt>
                <c:pt idx="1453">
                  <c:v>13.376598755503336</c:v>
                </c:pt>
                <c:pt idx="1454">
                  <c:v>13.386567831036675</c:v>
                </c:pt>
                <c:pt idx="1455">
                  <c:v>13.396435181303346</c:v>
                </c:pt>
                <c:pt idx="1456">
                  <c:v>13.40645511943667</c:v>
                </c:pt>
                <c:pt idx="1457">
                  <c:v>13.416576782870013</c:v>
                </c:pt>
                <c:pt idx="1458">
                  <c:v>13.426952759403383</c:v>
                </c:pt>
                <c:pt idx="1459">
                  <c:v>13.436972697570008</c:v>
                </c:pt>
                <c:pt idx="1460">
                  <c:v>13.446840047836679</c:v>
                </c:pt>
                <c:pt idx="1461">
                  <c:v>13.456707398103346</c:v>
                </c:pt>
                <c:pt idx="1462">
                  <c:v>13.466879924136677</c:v>
                </c:pt>
                <c:pt idx="1463">
                  <c:v>13.476899862270001</c:v>
                </c:pt>
                <c:pt idx="1464">
                  <c:v>13.486818075170007</c:v>
                </c:pt>
                <c:pt idx="1465">
                  <c:v>13.496685425436675</c:v>
                </c:pt>
                <c:pt idx="1466">
                  <c:v>13.506501913070009</c:v>
                </c:pt>
                <c:pt idx="1467">
                  <c:v>13.51606408753667</c:v>
                </c:pt>
                <c:pt idx="1468">
                  <c:v>13.52593143780334</c:v>
                </c:pt>
                <c:pt idx="1469">
                  <c:v>13.536002238570047</c:v>
                </c:pt>
                <c:pt idx="1470">
                  <c:v>13.546073039370008</c:v>
                </c:pt>
                <c:pt idx="1471">
                  <c:v>13.555889527003343</c:v>
                </c:pt>
                <c:pt idx="1472">
                  <c:v>13.565604289370009</c:v>
                </c:pt>
                <c:pt idx="1473">
                  <c:v>13.575573364903349</c:v>
                </c:pt>
                <c:pt idx="1474">
                  <c:v>13.585796753570012</c:v>
                </c:pt>
                <c:pt idx="1475">
                  <c:v>13.59607100487001</c:v>
                </c:pt>
                <c:pt idx="1476">
                  <c:v>13.606243530903342</c:v>
                </c:pt>
                <c:pt idx="1477">
                  <c:v>13.616263469070015</c:v>
                </c:pt>
                <c:pt idx="1478">
                  <c:v>13.62618168193667</c:v>
                </c:pt>
                <c:pt idx="1479">
                  <c:v>13.636303345370013</c:v>
                </c:pt>
                <c:pt idx="1480">
                  <c:v>13.646577596670012</c:v>
                </c:pt>
                <c:pt idx="1481">
                  <c:v>13.656699260070008</c:v>
                </c:pt>
                <c:pt idx="1482">
                  <c:v>13.666464885070006</c:v>
                </c:pt>
                <c:pt idx="1483">
                  <c:v>13.676332235336677</c:v>
                </c:pt>
                <c:pt idx="1484">
                  <c:v>13.686453898736673</c:v>
                </c:pt>
                <c:pt idx="1485">
                  <c:v>13.696626424770001</c:v>
                </c:pt>
                <c:pt idx="1486">
                  <c:v>13.706493775036671</c:v>
                </c:pt>
                <c:pt idx="1487">
                  <c:v>13.71656457583668</c:v>
                </c:pt>
                <c:pt idx="1488">
                  <c:v>13.726584513970005</c:v>
                </c:pt>
                <c:pt idx="1489">
                  <c:v>13.736451864236674</c:v>
                </c:pt>
                <c:pt idx="1490">
                  <c:v>13.746319214503345</c:v>
                </c:pt>
                <c:pt idx="1491">
                  <c:v>13.756644328436677</c:v>
                </c:pt>
                <c:pt idx="1492">
                  <c:v>13.767020305003348</c:v>
                </c:pt>
                <c:pt idx="1493">
                  <c:v>13.776938517870002</c:v>
                </c:pt>
                <c:pt idx="1494">
                  <c:v>13.786653280236713</c:v>
                </c:pt>
                <c:pt idx="1495">
                  <c:v>13.796774943670009</c:v>
                </c:pt>
                <c:pt idx="1496">
                  <c:v>13.806998332336676</c:v>
                </c:pt>
                <c:pt idx="1497">
                  <c:v>13.81691654523668</c:v>
                </c:pt>
                <c:pt idx="1498">
                  <c:v>13.826733032870015</c:v>
                </c:pt>
                <c:pt idx="1499">
                  <c:v>13.836702108370005</c:v>
                </c:pt>
                <c:pt idx="1500">
                  <c:v>13.846467733370005</c:v>
                </c:pt>
                <c:pt idx="1501">
                  <c:v>13.856029907870013</c:v>
                </c:pt>
                <c:pt idx="1502">
                  <c:v>13.865897258103335</c:v>
                </c:pt>
                <c:pt idx="1503">
                  <c:v>13.876018921536678</c:v>
                </c:pt>
                <c:pt idx="1504">
                  <c:v>13.88598799703667</c:v>
                </c:pt>
                <c:pt idx="1505">
                  <c:v>13.895702759403381</c:v>
                </c:pt>
                <c:pt idx="1506">
                  <c:v>13.905519247036668</c:v>
                </c:pt>
                <c:pt idx="1507">
                  <c:v>13.915590047836677</c:v>
                </c:pt>
                <c:pt idx="1508">
                  <c:v>13.925762573870006</c:v>
                </c:pt>
                <c:pt idx="1509">
                  <c:v>13.936087687803338</c:v>
                </c:pt>
                <c:pt idx="1510">
                  <c:v>13.946361939103339</c:v>
                </c:pt>
                <c:pt idx="1511">
                  <c:v>13.956331014636678</c:v>
                </c:pt>
                <c:pt idx="1512">
                  <c:v>13.966198364903349</c:v>
                </c:pt>
                <c:pt idx="1513">
                  <c:v>13.976370890936677</c:v>
                </c:pt>
                <c:pt idx="1514">
                  <c:v>13.986746867503348</c:v>
                </c:pt>
                <c:pt idx="1515">
                  <c:v>13.996715943003338</c:v>
                </c:pt>
                <c:pt idx="1516">
                  <c:v>14.006430705370002</c:v>
                </c:pt>
                <c:pt idx="1517">
                  <c:v>14.016348918270005</c:v>
                </c:pt>
                <c:pt idx="1518">
                  <c:v>14.026470581670001</c:v>
                </c:pt>
                <c:pt idx="1519">
                  <c:v>14.036541382470007</c:v>
                </c:pt>
                <c:pt idx="1520">
                  <c:v>14.046510458003347</c:v>
                </c:pt>
                <c:pt idx="1521">
                  <c:v>14.056581258770009</c:v>
                </c:pt>
                <c:pt idx="1522">
                  <c:v>14.066550334303345</c:v>
                </c:pt>
                <c:pt idx="1523">
                  <c:v>14.076366821903379</c:v>
                </c:pt>
                <c:pt idx="1524">
                  <c:v>14.086488485336677</c:v>
                </c:pt>
                <c:pt idx="1525">
                  <c:v>14.096864461903344</c:v>
                </c:pt>
                <c:pt idx="1526">
                  <c:v>14.107087850570011</c:v>
                </c:pt>
                <c:pt idx="1527">
                  <c:v>14.116904338203346</c:v>
                </c:pt>
                <c:pt idx="1528">
                  <c:v>14.126669963203344</c:v>
                </c:pt>
                <c:pt idx="1529">
                  <c:v>14.136842489236672</c:v>
                </c:pt>
                <c:pt idx="1530">
                  <c:v>14.146913290003335</c:v>
                </c:pt>
                <c:pt idx="1531">
                  <c:v>14.156933228170008</c:v>
                </c:pt>
                <c:pt idx="1532">
                  <c:v>14.16685144107001</c:v>
                </c:pt>
                <c:pt idx="1533">
                  <c:v>14.176617066070014</c:v>
                </c:pt>
                <c:pt idx="1534">
                  <c:v>14.186179240536672</c:v>
                </c:pt>
                <c:pt idx="1535">
                  <c:v>14.195894002903339</c:v>
                </c:pt>
                <c:pt idx="1536">
                  <c:v>14.205964803703347</c:v>
                </c:pt>
                <c:pt idx="1537">
                  <c:v>14.216086467103342</c:v>
                </c:pt>
                <c:pt idx="1538">
                  <c:v>14.22595381737001</c:v>
                </c:pt>
                <c:pt idx="1539">
                  <c:v>14.235515991836673</c:v>
                </c:pt>
                <c:pt idx="1540">
                  <c:v>14.245535930003344</c:v>
                </c:pt>
                <c:pt idx="1541">
                  <c:v>14.255708456036675</c:v>
                </c:pt>
                <c:pt idx="1542">
                  <c:v>14.266033569970011</c:v>
                </c:pt>
                <c:pt idx="1543">
                  <c:v>14.27610437073667</c:v>
                </c:pt>
                <c:pt idx="1544">
                  <c:v>14.286276896803345</c:v>
                </c:pt>
                <c:pt idx="1545">
                  <c:v>14.296245972303337</c:v>
                </c:pt>
                <c:pt idx="1546">
                  <c:v>14.306265910470012</c:v>
                </c:pt>
                <c:pt idx="1547">
                  <c:v>14.316336711236671</c:v>
                </c:pt>
                <c:pt idx="1548">
                  <c:v>14.326661825170007</c:v>
                </c:pt>
                <c:pt idx="1549">
                  <c:v>14.336630900703346</c:v>
                </c:pt>
                <c:pt idx="1550">
                  <c:v>14.346396525703344</c:v>
                </c:pt>
                <c:pt idx="1551">
                  <c:v>14.356263875970013</c:v>
                </c:pt>
                <c:pt idx="1552">
                  <c:v>14.366436402003343</c:v>
                </c:pt>
                <c:pt idx="1553">
                  <c:v>14.376558065403339</c:v>
                </c:pt>
                <c:pt idx="1554">
                  <c:v>14.38657800357001</c:v>
                </c:pt>
                <c:pt idx="1555">
                  <c:v>14.396496216436669</c:v>
                </c:pt>
                <c:pt idx="1556">
                  <c:v>14.406363566703337</c:v>
                </c:pt>
                <c:pt idx="1557">
                  <c:v>14.416383504870012</c:v>
                </c:pt>
                <c:pt idx="1558">
                  <c:v>14.426708618803344</c:v>
                </c:pt>
                <c:pt idx="1559">
                  <c:v>14.437033732736678</c:v>
                </c:pt>
                <c:pt idx="1560">
                  <c:v>14.447053670870005</c:v>
                </c:pt>
                <c:pt idx="1561">
                  <c:v>14.456819295870005</c:v>
                </c:pt>
                <c:pt idx="1562">
                  <c:v>14.466788371403345</c:v>
                </c:pt>
                <c:pt idx="1563">
                  <c:v>14.477062622703343</c:v>
                </c:pt>
                <c:pt idx="1564">
                  <c:v>14.486929972970012</c:v>
                </c:pt>
                <c:pt idx="1565">
                  <c:v>14.496848185836667</c:v>
                </c:pt>
                <c:pt idx="1566">
                  <c:v>14.506613810836669</c:v>
                </c:pt>
                <c:pt idx="1567">
                  <c:v>14.516481161103338</c:v>
                </c:pt>
                <c:pt idx="1568">
                  <c:v>14.525941610336677</c:v>
                </c:pt>
                <c:pt idx="1569">
                  <c:v>14.535910685836667</c:v>
                </c:pt>
                <c:pt idx="1570">
                  <c:v>14.546032349270011</c:v>
                </c:pt>
                <c:pt idx="1571">
                  <c:v>14.556052287403338</c:v>
                </c:pt>
                <c:pt idx="1572">
                  <c:v>14.565716187170013</c:v>
                </c:pt>
                <c:pt idx="1573">
                  <c:v>14.575481812170016</c:v>
                </c:pt>
                <c:pt idx="1574">
                  <c:v>14.58550175030334</c:v>
                </c:pt>
                <c:pt idx="1575">
                  <c:v>14.595826864236674</c:v>
                </c:pt>
                <c:pt idx="1576">
                  <c:v>14.606050252903339</c:v>
                </c:pt>
                <c:pt idx="1577">
                  <c:v>14.616273641570002</c:v>
                </c:pt>
                <c:pt idx="1578">
                  <c:v>14.626242717103342</c:v>
                </c:pt>
                <c:pt idx="1579">
                  <c:v>14.636211792636681</c:v>
                </c:pt>
                <c:pt idx="1580">
                  <c:v>14.646333456036675</c:v>
                </c:pt>
                <c:pt idx="1581">
                  <c:v>14.656658569970011</c:v>
                </c:pt>
                <c:pt idx="1582">
                  <c:v>14.666678508103335</c:v>
                </c:pt>
                <c:pt idx="1583">
                  <c:v>14.676444133103333</c:v>
                </c:pt>
                <c:pt idx="1584">
                  <c:v>14.686311483370003</c:v>
                </c:pt>
                <c:pt idx="1585">
                  <c:v>14.696484009403383</c:v>
                </c:pt>
                <c:pt idx="1586">
                  <c:v>14.706453084936671</c:v>
                </c:pt>
                <c:pt idx="1587">
                  <c:v>14.716473023103346</c:v>
                </c:pt>
                <c:pt idx="1588">
                  <c:v>14.726594686503342</c:v>
                </c:pt>
                <c:pt idx="1589">
                  <c:v>14.736665487270001</c:v>
                </c:pt>
                <c:pt idx="1590">
                  <c:v>14.746431112270001</c:v>
                </c:pt>
                <c:pt idx="1591">
                  <c:v>14.75640018780334</c:v>
                </c:pt>
                <c:pt idx="1592">
                  <c:v>14.766725301736674</c:v>
                </c:pt>
                <c:pt idx="1593">
                  <c:v>14.777152140936678</c:v>
                </c:pt>
                <c:pt idx="1594">
                  <c:v>14.786917765936677</c:v>
                </c:pt>
                <c:pt idx="1595">
                  <c:v>14.796734253570012</c:v>
                </c:pt>
                <c:pt idx="1596">
                  <c:v>14.806703329070004</c:v>
                </c:pt>
                <c:pt idx="1597">
                  <c:v>14.817028443003336</c:v>
                </c:pt>
                <c:pt idx="1598">
                  <c:v>14.826844930636671</c:v>
                </c:pt>
                <c:pt idx="1599">
                  <c:v>14.836763143536674</c:v>
                </c:pt>
                <c:pt idx="1600">
                  <c:v>14.846579631170009</c:v>
                </c:pt>
                <c:pt idx="1601">
                  <c:v>14.856345256170009</c:v>
                </c:pt>
                <c:pt idx="1602">
                  <c:v>14.865958293270007</c:v>
                </c:pt>
                <c:pt idx="1603">
                  <c:v>14.87597823143668</c:v>
                </c:pt>
                <c:pt idx="1604">
                  <c:v>14.886099894836674</c:v>
                </c:pt>
                <c:pt idx="1605">
                  <c:v>14.895916382470009</c:v>
                </c:pt>
                <c:pt idx="1606">
                  <c:v>14.905631144836676</c:v>
                </c:pt>
                <c:pt idx="1607">
                  <c:v>14.915498495103344</c:v>
                </c:pt>
                <c:pt idx="1608">
                  <c:v>14.925620158503339</c:v>
                </c:pt>
                <c:pt idx="1609">
                  <c:v>14.93579268453667</c:v>
                </c:pt>
                <c:pt idx="1610">
                  <c:v>14.946117798470002</c:v>
                </c:pt>
                <c:pt idx="1611">
                  <c:v>14.956290324536681</c:v>
                </c:pt>
                <c:pt idx="1612">
                  <c:v>14.966208537403336</c:v>
                </c:pt>
                <c:pt idx="1613">
                  <c:v>14.976025025036671</c:v>
                </c:pt>
                <c:pt idx="1614">
                  <c:v>14.986401001603339</c:v>
                </c:pt>
                <c:pt idx="1615">
                  <c:v>14.996776978170006</c:v>
                </c:pt>
                <c:pt idx="1616">
                  <c:v>15.006695191070014</c:v>
                </c:pt>
                <c:pt idx="1617">
                  <c:v>15.016308228170008</c:v>
                </c:pt>
                <c:pt idx="1618">
                  <c:v>15.026277303703347</c:v>
                </c:pt>
                <c:pt idx="1619">
                  <c:v>15.036449829736675</c:v>
                </c:pt>
                <c:pt idx="1620">
                  <c:v>15.046520630503338</c:v>
                </c:pt>
                <c:pt idx="1621">
                  <c:v>15.056489706036674</c:v>
                </c:pt>
                <c:pt idx="1622">
                  <c:v>15.066560506803336</c:v>
                </c:pt>
                <c:pt idx="1623">
                  <c:v>15.076580444970009</c:v>
                </c:pt>
                <c:pt idx="1624">
                  <c:v>15.086396932603344</c:v>
                </c:pt>
                <c:pt idx="1625">
                  <c:v>15.096569458636674</c:v>
                </c:pt>
                <c:pt idx="1626">
                  <c:v>15.106945435203341</c:v>
                </c:pt>
                <c:pt idx="1627">
                  <c:v>15.117067098603338</c:v>
                </c:pt>
                <c:pt idx="1628">
                  <c:v>15.126832723603338</c:v>
                </c:pt>
                <c:pt idx="1629">
                  <c:v>15.136700073870008</c:v>
                </c:pt>
                <c:pt idx="1630">
                  <c:v>15.146872599903336</c:v>
                </c:pt>
                <c:pt idx="1631">
                  <c:v>15.156943400703343</c:v>
                </c:pt>
                <c:pt idx="1632">
                  <c:v>15.166861613570049</c:v>
                </c:pt>
                <c:pt idx="1633">
                  <c:v>15.17672896383667</c:v>
                </c:pt>
                <c:pt idx="1634">
                  <c:v>15.186494588836668</c:v>
                </c:pt>
                <c:pt idx="1635">
                  <c:v>15.196107625970015</c:v>
                </c:pt>
                <c:pt idx="1636">
                  <c:v>15.205924113570049</c:v>
                </c:pt>
                <c:pt idx="1637">
                  <c:v>15.215944051736674</c:v>
                </c:pt>
                <c:pt idx="1638">
                  <c:v>15.226014852503333</c:v>
                </c:pt>
                <c:pt idx="1639">
                  <c:v>15.235780477503333</c:v>
                </c:pt>
                <c:pt idx="1640">
                  <c:v>15.245546102503335</c:v>
                </c:pt>
                <c:pt idx="1641">
                  <c:v>15.255566040670008</c:v>
                </c:pt>
                <c:pt idx="1642">
                  <c:v>15.265789429336671</c:v>
                </c:pt>
                <c:pt idx="1643">
                  <c:v>15.276012818003338</c:v>
                </c:pt>
                <c:pt idx="1644">
                  <c:v>15.286236206670001</c:v>
                </c:pt>
                <c:pt idx="1645">
                  <c:v>15.296357870103344</c:v>
                </c:pt>
                <c:pt idx="1646">
                  <c:v>15.306276083003349</c:v>
                </c:pt>
                <c:pt idx="1647">
                  <c:v>15.316245158503339</c:v>
                </c:pt>
                <c:pt idx="1648">
                  <c:v>15.326468547170002</c:v>
                </c:pt>
                <c:pt idx="1649">
                  <c:v>15.336691935836669</c:v>
                </c:pt>
                <c:pt idx="1650">
                  <c:v>15.34650842347</c:v>
                </c:pt>
                <c:pt idx="1651">
                  <c:v>15.356375773736671</c:v>
                </c:pt>
                <c:pt idx="1652">
                  <c:v>15.366344849270011</c:v>
                </c:pt>
                <c:pt idx="1653">
                  <c:v>15.376568237936675</c:v>
                </c:pt>
                <c:pt idx="1654">
                  <c:v>15.386537313470013</c:v>
                </c:pt>
                <c:pt idx="1655">
                  <c:v>15.396608114236674</c:v>
                </c:pt>
                <c:pt idx="1656">
                  <c:v>15.406475464503345</c:v>
                </c:pt>
                <c:pt idx="1657">
                  <c:v>15.416495402636668</c:v>
                </c:pt>
                <c:pt idx="1658">
                  <c:v>15.426362752903339</c:v>
                </c:pt>
                <c:pt idx="1659">
                  <c:v>15.436738729470006</c:v>
                </c:pt>
                <c:pt idx="1660">
                  <c:v>15.447114706036674</c:v>
                </c:pt>
                <c:pt idx="1661">
                  <c:v>15.457083781570013</c:v>
                </c:pt>
                <c:pt idx="1662">
                  <c:v>15.466747681303344</c:v>
                </c:pt>
                <c:pt idx="1663">
                  <c:v>15.476818482070003</c:v>
                </c:pt>
                <c:pt idx="1664">
                  <c:v>15.486991008103335</c:v>
                </c:pt>
                <c:pt idx="1665">
                  <c:v>15.496960083636674</c:v>
                </c:pt>
                <c:pt idx="1666">
                  <c:v>15.506827433903341</c:v>
                </c:pt>
                <c:pt idx="1667">
                  <c:v>15.516643921536676</c:v>
                </c:pt>
                <c:pt idx="1668">
                  <c:v>15.526409546536676</c:v>
                </c:pt>
                <c:pt idx="1669">
                  <c:v>15.536022583636674</c:v>
                </c:pt>
                <c:pt idx="1670">
                  <c:v>15.545889933903343</c:v>
                </c:pt>
                <c:pt idx="1671">
                  <c:v>15.556067228303375</c:v>
                </c:pt>
                <c:pt idx="1672">
                  <c:v>15.565985441203381</c:v>
                </c:pt>
                <c:pt idx="1673">
                  <c:v>15.575751066203381</c:v>
                </c:pt>
                <c:pt idx="1674">
                  <c:v>15.585516691203379</c:v>
                </c:pt>
                <c:pt idx="1675">
                  <c:v>15.595536629336706</c:v>
                </c:pt>
                <c:pt idx="1676">
                  <c:v>15.605810880670004</c:v>
                </c:pt>
                <c:pt idx="1677">
                  <c:v>15.616186857203374</c:v>
                </c:pt>
                <c:pt idx="1678">
                  <c:v>15.62630852063667</c:v>
                </c:pt>
                <c:pt idx="1679">
                  <c:v>15.636175870903338</c:v>
                </c:pt>
                <c:pt idx="1680">
                  <c:v>15.64609408377004</c:v>
                </c:pt>
                <c:pt idx="1681">
                  <c:v>15.65647006033671</c:v>
                </c:pt>
                <c:pt idx="1682">
                  <c:v>15.666744311636711</c:v>
                </c:pt>
                <c:pt idx="1683">
                  <c:v>15.676713387170047</c:v>
                </c:pt>
                <c:pt idx="1684">
                  <c:v>15.686377286903378</c:v>
                </c:pt>
                <c:pt idx="1685">
                  <c:v>15.696397225070005</c:v>
                </c:pt>
                <c:pt idx="1686">
                  <c:v>15.706518888470047</c:v>
                </c:pt>
                <c:pt idx="1687">
                  <c:v>15.71648796400334</c:v>
                </c:pt>
                <c:pt idx="1688">
                  <c:v>15.726457039503378</c:v>
                </c:pt>
                <c:pt idx="1689">
                  <c:v>15.736629565536706</c:v>
                </c:pt>
                <c:pt idx="1690">
                  <c:v>15.746649503703381</c:v>
                </c:pt>
                <c:pt idx="1691">
                  <c:v>15.756364266070044</c:v>
                </c:pt>
                <c:pt idx="1692">
                  <c:v>15.766435066836706</c:v>
                </c:pt>
                <c:pt idx="1693">
                  <c:v>15.776912768670043</c:v>
                </c:pt>
                <c:pt idx="1694">
                  <c:v>15.787187019970043</c:v>
                </c:pt>
                <c:pt idx="1695">
                  <c:v>15.796850919703372</c:v>
                </c:pt>
                <c:pt idx="1696">
                  <c:v>15.806667407336707</c:v>
                </c:pt>
                <c:pt idx="1697">
                  <c:v>15.816839933403337</c:v>
                </c:pt>
                <c:pt idx="1698">
                  <c:v>15.827012459436668</c:v>
                </c:pt>
                <c:pt idx="1699">
                  <c:v>15.836828947070003</c:v>
                </c:pt>
                <c:pt idx="1700">
                  <c:v>15.846696297336671</c:v>
                </c:pt>
                <c:pt idx="1701">
                  <c:v>15.856512784936704</c:v>
                </c:pt>
                <c:pt idx="1702">
                  <c:v>15.866227547336672</c:v>
                </c:pt>
                <c:pt idx="1703">
                  <c:v>15.875891447070003</c:v>
                </c:pt>
                <c:pt idx="1704">
                  <c:v>15.88596224783671</c:v>
                </c:pt>
                <c:pt idx="1705">
                  <c:v>15.896083911270006</c:v>
                </c:pt>
                <c:pt idx="1706">
                  <c:v>15.905951261503374</c:v>
                </c:pt>
                <c:pt idx="1707">
                  <c:v>15.915564298636669</c:v>
                </c:pt>
                <c:pt idx="1708">
                  <c:v>15.925482511503375</c:v>
                </c:pt>
                <c:pt idx="1709">
                  <c:v>15.935655037570005</c:v>
                </c:pt>
                <c:pt idx="1710">
                  <c:v>15.945980151503338</c:v>
                </c:pt>
                <c:pt idx="1711">
                  <c:v>15.956203540170003</c:v>
                </c:pt>
                <c:pt idx="1712">
                  <c:v>15.966325203570046</c:v>
                </c:pt>
                <c:pt idx="1713">
                  <c:v>15.976192553836716</c:v>
                </c:pt>
                <c:pt idx="1714">
                  <c:v>15.986161629336706</c:v>
                </c:pt>
                <c:pt idx="1715">
                  <c:v>15.996486743270038</c:v>
                </c:pt>
                <c:pt idx="1716">
                  <c:v>16.006811857203374</c:v>
                </c:pt>
                <c:pt idx="1717">
                  <c:v>16.016628344836707</c:v>
                </c:pt>
                <c:pt idx="1718">
                  <c:v>16.026292244603336</c:v>
                </c:pt>
                <c:pt idx="1719">
                  <c:v>16.036261320103375</c:v>
                </c:pt>
                <c:pt idx="1720">
                  <c:v>16.046484708770041</c:v>
                </c:pt>
                <c:pt idx="1721">
                  <c:v>16.056504646936666</c:v>
                </c:pt>
                <c:pt idx="1722">
                  <c:v>16.066473722436704</c:v>
                </c:pt>
                <c:pt idx="1723">
                  <c:v>16.076544523236713</c:v>
                </c:pt>
                <c:pt idx="1724">
                  <c:v>16.086513598770004</c:v>
                </c:pt>
                <c:pt idx="1725">
                  <c:v>16.096330086370038</c:v>
                </c:pt>
                <c:pt idx="1726">
                  <c:v>16.106604337670039</c:v>
                </c:pt>
                <c:pt idx="1727">
                  <c:v>16.117031176870043</c:v>
                </c:pt>
                <c:pt idx="1728">
                  <c:v>16.127101977670002</c:v>
                </c:pt>
                <c:pt idx="1729">
                  <c:v>16.136816740036668</c:v>
                </c:pt>
                <c:pt idx="1730">
                  <c:v>16.146734952936672</c:v>
                </c:pt>
                <c:pt idx="1731">
                  <c:v>16.156856616336714</c:v>
                </c:pt>
                <c:pt idx="1732">
                  <c:v>16.166927417103373</c:v>
                </c:pt>
                <c:pt idx="1733">
                  <c:v>16.176794767370044</c:v>
                </c:pt>
                <c:pt idx="1734">
                  <c:v>16.186662117636715</c:v>
                </c:pt>
                <c:pt idx="1735">
                  <c:v>16.196427742636711</c:v>
                </c:pt>
                <c:pt idx="1736">
                  <c:v>16.206040779736711</c:v>
                </c:pt>
                <c:pt idx="1737">
                  <c:v>16.215958992636715</c:v>
                </c:pt>
                <c:pt idx="1738">
                  <c:v>16.226029793403374</c:v>
                </c:pt>
                <c:pt idx="1739">
                  <c:v>16.236049731570048</c:v>
                </c:pt>
                <c:pt idx="1740">
                  <c:v>16.245662768670044</c:v>
                </c:pt>
                <c:pt idx="1741">
                  <c:v>16.255580981570048</c:v>
                </c:pt>
                <c:pt idx="1742">
                  <c:v>16.265651782336707</c:v>
                </c:pt>
                <c:pt idx="1743">
                  <c:v>16.275875171003371</c:v>
                </c:pt>
                <c:pt idx="1744">
                  <c:v>16.285996834436666</c:v>
                </c:pt>
                <c:pt idx="1745">
                  <c:v>16.296220223103379</c:v>
                </c:pt>
                <c:pt idx="1746">
                  <c:v>16.306341886503375</c:v>
                </c:pt>
                <c:pt idx="1747">
                  <c:v>16.31626009940338</c:v>
                </c:pt>
                <c:pt idx="1748">
                  <c:v>16.326381762803376</c:v>
                </c:pt>
                <c:pt idx="1749">
                  <c:v>16.336554288870005</c:v>
                </c:pt>
                <c:pt idx="1750">
                  <c:v>16.346726814903381</c:v>
                </c:pt>
                <c:pt idx="1751">
                  <c:v>16.356543302536668</c:v>
                </c:pt>
                <c:pt idx="1752">
                  <c:v>16.366461515436672</c:v>
                </c:pt>
                <c:pt idx="1753">
                  <c:v>16.37632886567004</c:v>
                </c:pt>
                <c:pt idx="1754">
                  <c:v>16.386501391736672</c:v>
                </c:pt>
                <c:pt idx="1755">
                  <c:v>16.396521329870044</c:v>
                </c:pt>
                <c:pt idx="1756">
                  <c:v>16.406592130670006</c:v>
                </c:pt>
                <c:pt idx="1757">
                  <c:v>16.416459480903374</c:v>
                </c:pt>
                <c:pt idx="1758">
                  <c:v>16.426428556436711</c:v>
                </c:pt>
                <c:pt idx="1759">
                  <c:v>16.436397631970003</c:v>
                </c:pt>
                <c:pt idx="1760">
                  <c:v>16.446773608503371</c:v>
                </c:pt>
                <c:pt idx="1761">
                  <c:v>16.456996997203337</c:v>
                </c:pt>
                <c:pt idx="1762">
                  <c:v>16.466966072703375</c:v>
                </c:pt>
                <c:pt idx="1763">
                  <c:v>16.476731697703375</c:v>
                </c:pt>
                <c:pt idx="1764">
                  <c:v>16.486853361136671</c:v>
                </c:pt>
                <c:pt idx="1765">
                  <c:v>16.497025887170047</c:v>
                </c:pt>
                <c:pt idx="1766">
                  <c:v>16.506944100070005</c:v>
                </c:pt>
                <c:pt idx="1767">
                  <c:v>16.516811450303372</c:v>
                </c:pt>
                <c:pt idx="1768">
                  <c:v>16.526678800570043</c:v>
                </c:pt>
                <c:pt idx="1769">
                  <c:v>16.536393562936709</c:v>
                </c:pt>
                <c:pt idx="1770">
                  <c:v>16.545955737436671</c:v>
                </c:pt>
                <c:pt idx="1771">
                  <c:v>16.555924812936709</c:v>
                </c:pt>
                <c:pt idx="1772">
                  <c:v>16.566097339003338</c:v>
                </c:pt>
                <c:pt idx="1773">
                  <c:v>16.576015551870039</c:v>
                </c:pt>
                <c:pt idx="1774">
                  <c:v>16.585628589003338</c:v>
                </c:pt>
                <c:pt idx="1775">
                  <c:v>16.595546801870043</c:v>
                </c:pt>
                <c:pt idx="1776">
                  <c:v>16.605566740036668</c:v>
                </c:pt>
                <c:pt idx="1777">
                  <c:v>16.615891853970002</c:v>
                </c:pt>
                <c:pt idx="1778">
                  <c:v>16.626166105270002</c:v>
                </c:pt>
                <c:pt idx="1779">
                  <c:v>16.636389493936711</c:v>
                </c:pt>
                <c:pt idx="1780">
                  <c:v>16.646205981570048</c:v>
                </c:pt>
                <c:pt idx="1781">
                  <c:v>16.65617505710334</c:v>
                </c:pt>
                <c:pt idx="1782">
                  <c:v>16.666500171003371</c:v>
                </c:pt>
                <c:pt idx="1783">
                  <c:v>16.676774422336671</c:v>
                </c:pt>
                <c:pt idx="1784">
                  <c:v>16.686540047336671</c:v>
                </c:pt>
                <c:pt idx="1785">
                  <c:v>16.696305672336674</c:v>
                </c:pt>
                <c:pt idx="1786">
                  <c:v>16.706325610470042</c:v>
                </c:pt>
                <c:pt idx="1787">
                  <c:v>16.716548999136709</c:v>
                </c:pt>
                <c:pt idx="1788">
                  <c:v>16.726467212036713</c:v>
                </c:pt>
                <c:pt idx="1789">
                  <c:v>16.736487150170039</c:v>
                </c:pt>
                <c:pt idx="1790">
                  <c:v>16.746659676236668</c:v>
                </c:pt>
                <c:pt idx="1791">
                  <c:v>16.756628751736706</c:v>
                </c:pt>
                <c:pt idx="1792">
                  <c:v>16.766343514103372</c:v>
                </c:pt>
                <c:pt idx="1793">
                  <c:v>16.776516040170002</c:v>
                </c:pt>
                <c:pt idx="1794">
                  <c:v>16.78699374197004</c:v>
                </c:pt>
                <c:pt idx="1795">
                  <c:v>16.797115405403336</c:v>
                </c:pt>
                <c:pt idx="1796">
                  <c:v>16.806779305136711</c:v>
                </c:pt>
                <c:pt idx="1797">
                  <c:v>16.816697518036669</c:v>
                </c:pt>
                <c:pt idx="1798">
                  <c:v>16.826920906703336</c:v>
                </c:pt>
                <c:pt idx="1799">
                  <c:v>16.836940844836707</c:v>
                </c:pt>
                <c:pt idx="1800">
                  <c:v>16.846808195103378</c:v>
                </c:pt>
                <c:pt idx="1801">
                  <c:v>16.856675545370045</c:v>
                </c:pt>
                <c:pt idx="1802">
                  <c:v>16.866441170370049</c:v>
                </c:pt>
                <c:pt idx="1803">
                  <c:v>16.876155932736712</c:v>
                </c:pt>
                <c:pt idx="1804">
                  <c:v>16.885921557736712</c:v>
                </c:pt>
                <c:pt idx="1805">
                  <c:v>16.896043221136704</c:v>
                </c:pt>
                <c:pt idx="1806">
                  <c:v>16.906012296670045</c:v>
                </c:pt>
                <c:pt idx="1807">
                  <c:v>16.915828784303379</c:v>
                </c:pt>
                <c:pt idx="1808">
                  <c:v>16.925543546670045</c:v>
                </c:pt>
                <c:pt idx="1809">
                  <c:v>16.935563484836671</c:v>
                </c:pt>
                <c:pt idx="1810">
                  <c:v>16.945736010870004</c:v>
                </c:pt>
                <c:pt idx="1811">
                  <c:v>16.955959399536713</c:v>
                </c:pt>
                <c:pt idx="1812">
                  <c:v>16.966182788203376</c:v>
                </c:pt>
                <c:pt idx="1813">
                  <c:v>16.976253589003338</c:v>
                </c:pt>
                <c:pt idx="1814">
                  <c:v>16.986222664503376</c:v>
                </c:pt>
                <c:pt idx="1815">
                  <c:v>16.996242602670002</c:v>
                </c:pt>
                <c:pt idx="1816">
                  <c:v>17.006516853970002</c:v>
                </c:pt>
                <c:pt idx="1817">
                  <c:v>17.016740242636715</c:v>
                </c:pt>
                <c:pt idx="1818">
                  <c:v>17.026556730270002</c:v>
                </c:pt>
                <c:pt idx="1819">
                  <c:v>17.036271492636715</c:v>
                </c:pt>
                <c:pt idx="1820">
                  <c:v>17.046342293403374</c:v>
                </c:pt>
                <c:pt idx="1821">
                  <c:v>17.05656568210334</c:v>
                </c:pt>
                <c:pt idx="1822">
                  <c:v>17.066534757603378</c:v>
                </c:pt>
                <c:pt idx="1823">
                  <c:v>17.07650383313667</c:v>
                </c:pt>
                <c:pt idx="1824">
                  <c:v>17.086523771270041</c:v>
                </c:pt>
                <c:pt idx="1825">
                  <c:v>17.096492846803379</c:v>
                </c:pt>
                <c:pt idx="1826">
                  <c:v>17.106360197070003</c:v>
                </c:pt>
                <c:pt idx="1827">
                  <c:v>17.116685311003334</c:v>
                </c:pt>
                <c:pt idx="1828">
                  <c:v>17.127010424936671</c:v>
                </c:pt>
                <c:pt idx="1829">
                  <c:v>17.137030363070043</c:v>
                </c:pt>
                <c:pt idx="1830">
                  <c:v>17.146745125436709</c:v>
                </c:pt>
                <c:pt idx="1831">
                  <c:v>17.156815926236668</c:v>
                </c:pt>
                <c:pt idx="1832">
                  <c:v>17.166988452270047</c:v>
                </c:pt>
                <c:pt idx="1833">
                  <c:v>17.176957527803339</c:v>
                </c:pt>
                <c:pt idx="1834">
                  <c:v>17.186824878036706</c:v>
                </c:pt>
                <c:pt idx="1835">
                  <c:v>17.196793953570044</c:v>
                </c:pt>
                <c:pt idx="1836">
                  <c:v>17.20650871593671</c:v>
                </c:pt>
                <c:pt idx="1837">
                  <c:v>17.215969165170002</c:v>
                </c:pt>
                <c:pt idx="1838">
                  <c:v>17.225836515436672</c:v>
                </c:pt>
                <c:pt idx="1839">
                  <c:v>17.236009041470002</c:v>
                </c:pt>
                <c:pt idx="1840">
                  <c:v>17.246079842236707</c:v>
                </c:pt>
                <c:pt idx="1841">
                  <c:v>17.255642016736672</c:v>
                </c:pt>
                <c:pt idx="1842">
                  <c:v>17.26550936697004</c:v>
                </c:pt>
                <c:pt idx="1843">
                  <c:v>17.275631030403336</c:v>
                </c:pt>
                <c:pt idx="1844">
                  <c:v>17.285905281703336</c:v>
                </c:pt>
                <c:pt idx="1845">
                  <c:v>17.296026945103378</c:v>
                </c:pt>
                <c:pt idx="1846">
                  <c:v>17.306199471136708</c:v>
                </c:pt>
                <c:pt idx="1847">
                  <c:v>17.316321134570003</c:v>
                </c:pt>
                <c:pt idx="1848">
                  <c:v>17.326239347436704</c:v>
                </c:pt>
                <c:pt idx="1849">
                  <c:v>17.336361010870004</c:v>
                </c:pt>
                <c:pt idx="1850">
                  <c:v>17.346533536903376</c:v>
                </c:pt>
                <c:pt idx="1851">
                  <c:v>17.356655200303372</c:v>
                </c:pt>
                <c:pt idx="1852">
                  <c:v>17.366522550570043</c:v>
                </c:pt>
                <c:pt idx="1853">
                  <c:v>17.37638990083671</c:v>
                </c:pt>
                <c:pt idx="1854">
                  <c:v>17.386308113736668</c:v>
                </c:pt>
                <c:pt idx="1855">
                  <c:v>17.396582365036668</c:v>
                </c:pt>
                <c:pt idx="1856">
                  <c:v>17.40660230317004</c:v>
                </c:pt>
                <c:pt idx="1857">
                  <c:v>17.416622241336714</c:v>
                </c:pt>
                <c:pt idx="1858">
                  <c:v>17.426438728970002</c:v>
                </c:pt>
                <c:pt idx="1859">
                  <c:v>17.436458667103373</c:v>
                </c:pt>
                <c:pt idx="1860">
                  <c:v>17.446580330536669</c:v>
                </c:pt>
                <c:pt idx="1861">
                  <c:v>17.45695630710334</c:v>
                </c:pt>
                <c:pt idx="1862">
                  <c:v>17.467027107870045</c:v>
                </c:pt>
                <c:pt idx="1863">
                  <c:v>17.476945320770003</c:v>
                </c:pt>
                <c:pt idx="1864">
                  <c:v>17.486761808403337</c:v>
                </c:pt>
                <c:pt idx="1865">
                  <c:v>17.496832609170045</c:v>
                </c:pt>
                <c:pt idx="1866">
                  <c:v>17.506903409936704</c:v>
                </c:pt>
                <c:pt idx="1867">
                  <c:v>17.516923348103379</c:v>
                </c:pt>
                <c:pt idx="1868">
                  <c:v>17.52679069837</c:v>
                </c:pt>
                <c:pt idx="1869">
                  <c:v>17.53655632337</c:v>
                </c:pt>
                <c:pt idx="1870">
                  <c:v>17.546271085736713</c:v>
                </c:pt>
                <c:pt idx="1871">
                  <c:v>17.555934985470046</c:v>
                </c:pt>
                <c:pt idx="1872">
                  <c:v>17.565954923636671</c:v>
                </c:pt>
                <c:pt idx="1873">
                  <c:v>17.576127449670047</c:v>
                </c:pt>
                <c:pt idx="1874">
                  <c:v>17.585994799936667</c:v>
                </c:pt>
                <c:pt idx="1875">
                  <c:v>17.59555697440338</c:v>
                </c:pt>
                <c:pt idx="1876">
                  <c:v>17.605526049936671</c:v>
                </c:pt>
                <c:pt idx="1877">
                  <c:v>17.615698575970047</c:v>
                </c:pt>
                <c:pt idx="1878">
                  <c:v>17.626023689903381</c:v>
                </c:pt>
                <c:pt idx="1879">
                  <c:v>17.63609449067004</c:v>
                </c:pt>
                <c:pt idx="1880">
                  <c:v>17.646267016736672</c:v>
                </c:pt>
                <c:pt idx="1881">
                  <c:v>17.656185229603373</c:v>
                </c:pt>
                <c:pt idx="1882">
                  <c:v>17.666256030403336</c:v>
                </c:pt>
                <c:pt idx="1883">
                  <c:v>17.676479419070048</c:v>
                </c:pt>
                <c:pt idx="1884">
                  <c:v>17.686753670370045</c:v>
                </c:pt>
                <c:pt idx="1885">
                  <c:v>17.696519295370049</c:v>
                </c:pt>
                <c:pt idx="1886">
                  <c:v>17.706284920370045</c:v>
                </c:pt>
                <c:pt idx="1887">
                  <c:v>17.716304858503371</c:v>
                </c:pt>
                <c:pt idx="1888">
                  <c:v>17.726579109836671</c:v>
                </c:pt>
                <c:pt idx="1889">
                  <c:v>17.736548185336709</c:v>
                </c:pt>
                <c:pt idx="1890">
                  <c:v>17.74651726087</c:v>
                </c:pt>
                <c:pt idx="1891">
                  <c:v>17.756588061636709</c:v>
                </c:pt>
                <c:pt idx="1892">
                  <c:v>17.766557137170047</c:v>
                </c:pt>
                <c:pt idx="1893">
                  <c:v>17.776373624803334</c:v>
                </c:pt>
                <c:pt idx="1894">
                  <c:v>17.786647876103334</c:v>
                </c:pt>
                <c:pt idx="1895">
                  <c:v>17.797074715303339</c:v>
                </c:pt>
                <c:pt idx="1896">
                  <c:v>17.807043790803377</c:v>
                </c:pt>
                <c:pt idx="1897">
                  <c:v>17.816707690536706</c:v>
                </c:pt>
                <c:pt idx="1898">
                  <c:v>17.826778491336714</c:v>
                </c:pt>
                <c:pt idx="1899">
                  <c:v>17.837001880003378</c:v>
                </c:pt>
                <c:pt idx="1900">
                  <c:v>17.846970955536669</c:v>
                </c:pt>
                <c:pt idx="1901">
                  <c:v>17.856736580536669</c:v>
                </c:pt>
                <c:pt idx="1902">
                  <c:v>17.86660393077004</c:v>
                </c:pt>
                <c:pt idx="1903">
                  <c:v>17.87636955577004</c:v>
                </c:pt>
                <c:pt idx="1904">
                  <c:v>17.886033455536669</c:v>
                </c:pt>
                <c:pt idx="1905">
                  <c:v>17.895951668403374</c:v>
                </c:pt>
                <c:pt idx="1906">
                  <c:v>17.905971606570048</c:v>
                </c:pt>
                <c:pt idx="1907">
                  <c:v>17.91599154470337</c:v>
                </c:pt>
                <c:pt idx="1908">
                  <c:v>17.925757169703374</c:v>
                </c:pt>
                <c:pt idx="1909">
                  <c:v>17.935522794703374</c:v>
                </c:pt>
                <c:pt idx="1910">
                  <c:v>17.945542732870045</c:v>
                </c:pt>
                <c:pt idx="1911">
                  <c:v>17.955766121536712</c:v>
                </c:pt>
                <c:pt idx="1912">
                  <c:v>17.966040372836709</c:v>
                </c:pt>
                <c:pt idx="1913">
                  <c:v>17.976263761503375</c:v>
                </c:pt>
                <c:pt idx="1914">
                  <c:v>17.986334562303334</c:v>
                </c:pt>
                <c:pt idx="1915">
                  <c:v>17.996201912570005</c:v>
                </c:pt>
                <c:pt idx="1916">
                  <c:v>18.006323575970047</c:v>
                </c:pt>
                <c:pt idx="1917">
                  <c:v>18.016597827270044</c:v>
                </c:pt>
                <c:pt idx="1918">
                  <c:v>18.026770353303377</c:v>
                </c:pt>
                <c:pt idx="1919">
                  <c:v>18.03648511567004</c:v>
                </c:pt>
                <c:pt idx="1920">
                  <c:v>18.046301603303373</c:v>
                </c:pt>
                <c:pt idx="1921">
                  <c:v>18.056372404103335</c:v>
                </c:pt>
                <c:pt idx="1922">
                  <c:v>18.066544930136715</c:v>
                </c:pt>
                <c:pt idx="1923">
                  <c:v>18.076514005670006</c:v>
                </c:pt>
                <c:pt idx="1924">
                  <c:v>18.086584806436711</c:v>
                </c:pt>
                <c:pt idx="1925">
                  <c:v>18.096553881970003</c:v>
                </c:pt>
                <c:pt idx="1926">
                  <c:v>18.106472094836707</c:v>
                </c:pt>
                <c:pt idx="1927">
                  <c:v>18.116390307736712</c:v>
                </c:pt>
                <c:pt idx="1928">
                  <c:v>18.126766284303379</c:v>
                </c:pt>
                <c:pt idx="1929">
                  <c:v>18.137040535603379</c:v>
                </c:pt>
                <c:pt idx="1930">
                  <c:v>18.147060473770004</c:v>
                </c:pt>
                <c:pt idx="1931">
                  <c:v>18.156775236136671</c:v>
                </c:pt>
                <c:pt idx="1932">
                  <c:v>18.166795174270042</c:v>
                </c:pt>
                <c:pt idx="1933">
                  <c:v>18.176916837670039</c:v>
                </c:pt>
                <c:pt idx="1934">
                  <c:v>18.186936775836713</c:v>
                </c:pt>
                <c:pt idx="1935">
                  <c:v>18.196854988736668</c:v>
                </c:pt>
                <c:pt idx="1936">
                  <c:v>18.206671476370005</c:v>
                </c:pt>
                <c:pt idx="1937">
                  <c:v>18.216335376103334</c:v>
                </c:pt>
                <c:pt idx="1938">
                  <c:v>18.225897550570043</c:v>
                </c:pt>
                <c:pt idx="1939">
                  <c:v>18.235866626103334</c:v>
                </c:pt>
                <c:pt idx="1940">
                  <c:v>18.24603915213671</c:v>
                </c:pt>
                <c:pt idx="1941">
                  <c:v>18.256008227670005</c:v>
                </c:pt>
                <c:pt idx="1942">
                  <c:v>18.265519539503376</c:v>
                </c:pt>
                <c:pt idx="1943">
                  <c:v>18.275539477670002</c:v>
                </c:pt>
                <c:pt idx="1944">
                  <c:v>18.285661141070044</c:v>
                </c:pt>
                <c:pt idx="1945">
                  <c:v>18.295884529736707</c:v>
                </c:pt>
                <c:pt idx="1946">
                  <c:v>18.306006193170006</c:v>
                </c:pt>
                <c:pt idx="1947">
                  <c:v>18.316280444470003</c:v>
                </c:pt>
                <c:pt idx="1948">
                  <c:v>18.326351245236712</c:v>
                </c:pt>
                <c:pt idx="1949">
                  <c:v>18.336320320770003</c:v>
                </c:pt>
                <c:pt idx="1950">
                  <c:v>18.346441984170045</c:v>
                </c:pt>
                <c:pt idx="1951">
                  <c:v>18.356665372836709</c:v>
                </c:pt>
                <c:pt idx="1952">
                  <c:v>18.366685311003337</c:v>
                </c:pt>
                <c:pt idx="1953">
                  <c:v>18.376450936003337</c:v>
                </c:pt>
                <c:pt idx="1954">
                  <c:v>18.386318286270008</c:v>
                </c:pt>
                <c:pt idx="1955">
                  <c:v>18.39643994967005</c:v>
                </c:pt>
                <c:pt idx="1956">
                  <c:v>18.406612475703376</c:v>
                </c:pt>
                <c:pt idx="1957">
                  <c:v>18.416581551236668</c:v>
                </c:pt>
                <c:pt idx="1958">
                  <c:v>18.426601489370043</c:v>
                </c:pt>
                <c:pt idx="1959">
                  <c:v>18.436417977003376</c:v>
                </c:pt>
                <c:pt idx="1960">
                  <c:v>18.446387052536668</c:v>
                </c:pt>
                <c:pt idx="1961">
                  <c:v>18.456610441203381</c:v>
                </c:pt>
                <c:pt idx="1962">
                  <c:v>18.466935555136711</c:v>
                </c:pt>
                <c:pt idx="1963">
                  <c:v>18.477006355903374</c:v>
                </c:pt>
                <c:pt idx="1964">
                  <c:v>18.486873706170044</c:v>
                </c:pt>
                <c:pt idx="1965">
                  <c:v>18.496741056436715</c:v>
                </c:pt>
                <c:pt idx="1966">
                  <c:v>18.506964445103378</c:v>
                </c:pt>
                <c:pt idx="1967">
                  <c:v>18.51693352063667</c:v>
                </c:pt>
                <c:pt idx="1968">
                  <c:v>18.526902596136708</c:v>
                </c:pt>
                <c:pt idx="1969">
                  <c:v>18.536719083770041</c:v>
                </c:pt>
                <c:pt idx="1970">
                  <c:v>18.546535571403375</c:v>
                </c:pt>
                <c:pt idx="1971">
                  <c:v>18.556046883270003</c:v>
                </c:pt>
                <c:pt idx="1972">
                  <c:v>18.565914233503371</c:v>
                </c:pt>
                <c:pt idx="1973">
                  <c:v>18.575934171670045</c:v>
                </c:pt>
                <c:pt idx="1974">
                  <c:v>18.586055835070038</c:v>
                </c:pt>
                <c:pt idx="1975">
                  <c:v>18.595821460070042</c:v>
                </c:pt>
                <c:pt idx="1976">
                  <c:v>18.605587085070042</c:v>
                </c:pt>
                <c:pt idx="1977">
                  <c:v>18.615556160603379</c:v>
                </c:pt>
                <c:pt idx="1978">
                  <c:v>18.62583041190338</c:v>
                </c:pt>
                <c:pt idx="1979">
                  <c:v>18.636104663203376</c:v>
                </c:pt>
                <c:pt idx="1980">
                  <c:v>18.646277189236706</c:v>
                </c:pt>
                <c:pt idx="1981">
                  <c:v>18.656347990036668</c:v>
                </c:pt>
                <c:pt idx="1982">
                  <c:v>18.666215340303339</c:v>
                </c:pt>
                <c:pt idx="1983">
                  <c:v>18.676286141070044</c:v>
                </c:pt>
                <c:pt idx="1984">
                  <c:v>18.686611255003381</c:v>
                </c:pt>
                <c:pt idx="1985">
                  <c:v>18.69668205577004</c:v>
                </c:pt>
                <c:pt idx="1986">
                  <c:v>18.706498543403374</c:v>
                </c:pt>
                <c:pt idx="1987">
                  <c:v>18.716315031036711</c:v>
                </c:pt>
                <c:pt idx="1988">
                  <c:v>18.726436694470003</c:v>
                </c:pt>
                <c:pt idx="1989">
                  <c:v>18.736609220503382</c:v>
                </c:pt>
                <c:pt idx="1990">
                  <c:v>18.746527433403337</c:v>
                </c:pt>
                <c:pt idx="1991">
                  <c:v>18.756547371536712</c:v>
                </c:pt>
                <c:pt idx="1992">
                  <c:v>18.766669034936704</c:v>
                </c:pt>
                <c:pt idx="1993">
                  <c:v>18.776536385203375</c:v>
                </c:pt>
                <c:pt idx="1994">
                  <c:v>18.786403735470046</c:v>
                </c:pt>
                <c:pt idx="1995">
                  <c:v>18.796677986770042</c:v>
                </c:pt>
                <c:pt idx="1996">
                  <c:v>18.807053963336713</c:v>
                </c:pt>
                <c:pt idx="1997">
                  <c:v>18.816972176236668</c:v>
                </c:pt>
                <c:pt idx="1998">
                  <c:v>18.826737801236668</c:v>
                </c:pt>
                <c:pt idx="1999">
                  <c:v>18.836656014103372</c:v>
                </c:pt>
                <c:pt idx="2000">
                  <c:v>18.846930265436672</c:v>
                </c:pt>
                <c:pt idx="2001">
                  <c:v>18.856848478303377</c:v>
                </c:pt>
                <c:pt idx="2002">
                  <c:v>18.866715828570044</c:v>
                </c:pt>
                <c:pt idx="2003">
                  <c:v>18.876634041470002</c:v>
                </c:pt>
                <c:pt idx="2004">
                  <c:v>18.886450529103335</c:v>
                </c:pt>
                <c:pt idx="2005">
                  <c:v>18.896012703570044</c:v>
                </c:pt>
                <c:pt idx="2006">
                  <c:v>18.905981779103335</c:v>
                </c:pt>
                <c:pt idx="2007">
                  <c:v>18.916103442503378</c:v>
                </c:pt>
                <c:pt idx="2008">
                  <c:v>18.926072518036673</c:v>
                </c:pt>
                <c:pt idx="2009">
                  <c:v>18.935685555136715</c:v>
                </c:pt>
                <c:pt idx="2010">
                  <c:v>18.945552905403336</c:v>
                </c:pt>
                <c:pt idx="2011">
                  <c:v>18.955572843536707</c:v>
                </c:pt>
                <c:pt idx="2012">
                  <c:v>18.96579623220337</c:v>
                </c:pt>
                <c:pt idx="2013">
                  <c:v>18.976070483503371</c:v>
                </c:pt>
                <c:pt idx="2014">
                  <c:v>18.986293872203337</c:v>
                </c:pt>
                <c:pt idx="2015">
                  <c:v>18.996313810336709</c:v>
                </c:pt>
                <c:pt idx="2016">
                  <c:v>19.006181160603379</c:v>
                </c:pt>
                <c:pt idx="2017">
                  <c:v>19.016404549270042</c:v>
                </c:pt>
                <c:pt idx="2018">
                  <c:v>19.026729663203376</c:v>
                </c:pt>
                <c:pt idx="2019">
                  <c:v>19.036800464003338</c:v>
                </c:pt>
                <c:pt idx="2020">
                  <c:v>19.046464363736668</c:v>
                </c:pt>
                <c:pt idx="2021">
                  <c:v>19.056331714003338</c:v>
                </c:pt>
                <c:pt idx="2022">
                  <c:v>19.066453377403381</c:v>
                </c:pt>
                <c:pt idx="2023">
                  <c:v>19.076575040803377</c:v>
                </c:pt>
                <c:pt idx="2024">
                  <c:v>19.086544116336714</c:v>
                </c:pt>
                <c:pt idx="2025">
                  <c:v>19.096513191836706</c:v>
                </c:pt>
                <c:pt idx="2026">
                  <c:v>19.106482267370044</c:v>
                </c:pt>
                <c:pt idx="2027">
                  <c:v>19.116349617636715</c:v>
                </c:pt>
                <c:pt idx="2028">
                  <c:v>19.126420418403374</c:v>
                </c:pt>
                <c:pt idx="2029">
                  <c:v>19.136745532336707</c:v>
                </c:pt>
                <c:pt idx="2030">
                  <c:v>19.147070646270041</c:v>
                </c:pt>
                <c:pt idx="2031">
                  <c:v>19.156988859170045</c:v>
                </c:pt>
                <c:pt idx="2032">
                  <c:v>19.166754484170045</c:v>
                </c:pt>
                <c:pt idx="2033">
                  <c:v>19.176825284936704</c:v>
                </c:pt>
                <c:pt idx="2034">
                  <c:v>19.18694694837</c:v>
                </c:pt>
                <c:pt idx="2035">
                  <c:v>19.196916023870038</c:v>
                </c:pt>
                <c:pt idx="2036">
                  <c:v>19.206834236770042</c:v>
                </c:pt>
                <c:pt idx="2037">
                  <c:v>19.21665072440338</c:v>
                </c:pt>
                <c:pt idx="2038">
                  <c:v>19.226212898870042</c:v>
                </c:pt>
                <c:pt idx="2039">
                  <c:v>19.235927661270004</c:v>
                </c:pt>
                <c:pt idx="2040">
                  <c:v>19.24594759940338</c:v>
                </c:pt>
                <c:pt idx="2041">
                  <c:v>19.256120125436706</c:v>
                </c:pt>
                <c:pt idx="2042">
                  <c:v>19.265885750436709</c:v>
                </c:pt>
                <c:pt idx="2043">
                  <c:v>19.275549650170039</c:v>
                </c:pt>
                <c:pt idx="2044">
                  <c:v>19.285518725703376</c:v>
                </c:pt>
                <c:pt idx="2045">
                  <c:v>19.295742114370043</c:v>
                </c:pt>
                <c:pt idx="2046">
                  <c:v>19.30601636567004</c:v>
                </c:pt>
                <c:pt idx="2047">
                  <c:v>19.316138029103335</c:v>
                </c:pt>
                <c:pt idx="2048">
                  <c:v>19.326310555136715</c:v>
                </c:pt>
                <c:pt idx="2049">
                  <c:v>19.336279630670006</c:v>
                </c:pt>
                <c:pt idx="2050">
                  <c:v>19.346299568803378</c:v>
                </c:pt>
                <c:pt idx="2051">
                  <c:v>19.35642123220337</c:v>
                </c:pt>
                <c:pt idx="2052">
                  <c:v>19.366695483503371</c:v>
                </c:pt>
                <c:pt idx="2053">
                  <c:v>19.376562833770041</c:v>
                </c:pt>
                <c:pt idx="2054">
                  <c:v>19.386379321403378</c:v>
                </c:pt>
                <c:pt idx="2055">
                  <c:v>19.396246671670045</c:v>
                </c:pt>
                <c:pt idx="2056">
                  <c:v>19.406520922970046</c:v>
                </c:pt>
                <c:pt idx="2057">
                  <c:v>19.416489998503337</c:v>
                </c:pt>
                <c:pt idx="2058">
                  <c:v>19.426509936636709</c:v>
                </c:pt>
                <c:pt idx="2059">
                  <c:v>19.436479012170047</c:v>
                </c:pt>
                <c:pt idx="2060">
                  <c:v>19.446498950303372</c:v>
                </c:pt>
                <c:pt idx="2061">
                  <c:v>19.456366300570043</c:v>
                </c:pt>
                <c:pt idx="2062">
                  <c:v>19.466640551870043</c:v>
                </c:pt>
                <c:pt idx="2063">
                  <c:v>19.47701652843671</c:v>
                </c:pt>
                <c:pt idx="2064">
                  <c:v>19.487087329236672</c:v>
                </c:pt>
                <c:pt idx="2065">
                  <c:v>19.496802091603335</c:v>
                </c:pt>
                <c:pt idx="2066">
                  <c:v>19.506771167103373</c:v>
                </c:pt>
                <c:pt idx="2067">
                  <c:v>19.516943693170006</c:v>
                </c:pt>
                <c:pt idx="2068">
                  <c:v>19.526963631303378</c:v>
                </c:pt>
                <c:pt idx="2069">
                  <c:v>19.536881844203336</c:v>
                </c:pt>
                <c:pt idx="2070">
                  <c:v>19.546647469203336</c:v>
                </c:pt>
                <c:pt idx="2071">
                  <c:v>19.556362231570048</c:v>
                </c:pt>
                <c:pt idx="2072">
                  <c:v>19.566026131303378</c:v>
                </c:pt>
                <c:pt idx="2073">
                  <c:v>19.575944344203336</c:v>
                </c:pt>
                <c:pt idx="2074">
                  <c:v>19.586066007603378</c:v>
                </c:pt>
                <c:pt idx="2075">
                  <c:v>19.596035083136666</c:v>
                </c:pt>
                <c:pt idx="2076">
                  <c:v>19.605749845503382</c:v>
                </c:pt>
                <c:pt idx="2077">
                  <c:v>19.615515470503382</c:v>
                </c:pt>
                <c:pt idx="2078">
                  <c:v>19.625535408636708</c:v>
                </c:pt>
                <c:pt idx="2079">
                  <c:v>19.635860522570038</c:v>
                </c:pt>
                <c:pt idx="2080">
                  <c:v>19.646083911270004</c:v>
                </c:pt>
                <c:pt idx="2081">
                  <c:v>19.656256437303334</c:v>
                </c:pt>
                <c:pt idx="2082">
                  <c:v>19.666174650170039</c:v>
                </c:pt>
                <c:pt idx="2083">
                  <c:v>19.676143725703376</c:v>
                </c:pt>
                <c:pt idx="2084">
                  <c:v>19.686316251736706</c:v>
                </c:pt>
                <c:pt idx="2085">
                  <c:v>19.696692228303377</c:v>
                </c:pt>
                <c:pt idx="2086">
                  <c:v>19.706661303836714</c:v>
                </c:pt>
                <c:pt idx="2087">
                  <c:v>19.716426928836714</c:v>
                </c:pt>
                <c:pt idx="2088">
                  <c:v>19.726345141736669</c:v>
                </c:pt>
                <c:pt idx="2089">
                  <c:v>19.736466805136711</c:v>
                </c:pt>
                <c:pt idx="2090">
                  <c:v>19.74648674327004</c:v>
                </c:pt>
                <c:pt idx="2091">
                  <c:v>19.756455818803378</c:v>
                </c:pt>
                <c:pt idx="2092">
                  <c:v>19.766628344836707</c:v>
                </c:pt>
                <c:pt idx="2093">
                  <c:v>19.77669914563667</c:v>
                </c:pt>
                <c:pt idx="2094">
                  <c:v>19.786413908003382</c:v>
                </c:pt>
                <c:pt idx="2095">
                  <c:v>19.796332120903337</c:v>
                </c:pt>
                <c:pt idx="2096">
                  <c:v>19.806758960070038</c:v>
                </c:pt>
                <c:pt idx="2097">
                  <c:v>19.817185799270042</c:v>
                </c:pt>
                <c:pt idx="2098">
                  <c:v>19.826951424270042</c:v>
                </c:pt>
                <c:pt idx="2099">
                  <c:v>19.836717049270046</c:v>
                </c:pt>
                <c:pt idx="2100">
                  <c:v>19.846736987436671</c:v>
                </c:pt>
                <c:pt idx="2101">
                  <c:v>19.857062101370005</c:v>
                </c:pt>
                <c:pt idx="2102">
                  <c:v>19.866878589003338</c:v>
                </c:pt>
                <c:pt idx="2103">
                  <c:v>19.876695076603372</c:v>
                </c:pt>
                <c:pt idx="2104">
                  <c:v>19.886562426870043</c:v>
                </c:pt>
                <c:pt idx="2105">
                  <c:v>19.896328051870039</c:v>
                </c:pt>
                <c:pt idx="2106">
                  <c:v>19.905991951603372</c:v>
                </c:pt>
                <c:pt idx="2107">
                  <c:v>19.916011889770047</c:v>
                </c:pt>
                <c:pt idx="2108">
                  <c:v>19.926031827936672</c:v>
                </c:pt>
                <c:pt idx="2109">
                  <c:v>19.935950040803377</c:v>
                </c:pt>
                <c:pt idx="2110">
                  <c:v>19.945715665803377</c:v>
                </c:pt>
                <c:pt idx="2111">
                  <c:v>19.95553215343671</c:v>
                </c:pt>
                <c:pt idx="2112">
                  <c:v>19.965602954236672</c:v>
                </c:pt>
                <c:pt idx="2113">
                  <c:v>19.975775480269998</c:v>
                </c:pt>
                <c:pt idx="2114">
                  <c:v>19.986151456836669</c:v>
                </c:pt>
                <c:pt idx="2115">
                  <c:v>19.996323982870045</c:v>
                </c:pt>
                <c:pt idx="2116">
                  <c:v>20.006242195770003</c:v>
                </c:pt>
                <c:pt idx="2117">
                  <c:v>20.016109546003371</c:v>
                </c:pt>
                <c:pt idx="2118">
                  <c:v>20.026434659936708</c:v>
                </c:pt>
                <c:pt idx="2119">
                  <c:v>20.036759773870038</c:v>
                </c:pt>
                <c:pt idx="2120">
                  <c:v>20.046627124136709</c:v>
                </c:pt>
                <c:pt idx="2121">
                  <c:v>20.056341886503372</c:v>
                </c:pt>
                <c:pt idx="2122">
                  <c:v>20.066310962036713</c:v>
                </c:pt>
                <c:pt idx="2123">
                  <c:v>20.076483488070043</c:v>
                </c:pt>
                <c:pt idx="2124">
                  <c:v>20.086554288870005</c:v>
                </c:pt>
                <c:pt idx="2125">
                  <c:v>20.096523364370043</c:v>
                </c:pt>
                <c:pt idx="2126">
                  <c:v>20.106645027803339</c:v>
                </c:pt>
                <c:pt idx="2127">
                  <c:v>20.11656324067004</c:v>
                </c:pt>
                <c:pt idx="2128">
                  <c:v>20.126379728303377</c:v>
                </c:pt>
                <c:pt idx="2129">
                  <c:v>20.136552254336706</c:v>
                </c:pt>
                <c:pt idx="2130">
                  <c:v>20.146979093536707</c:v>
                </c:pt>
                <c:pt idx="2131">
                  <c:v>20.15715161960334</c:v>
                </c:pt>
                <c:pt idx="2132">
                  <c:v>20.16691724460334</c:v>
                </c:pt>
                <c:pt idx="2133">
                  <c:v>20.176733732203374</c:v>
                </c:pt>
                <c:pt idx="2134">
                  <c:v>20.18685539563667</c:v>
                </c:pt>
                <c:pt idx="2135">
                  <c:v>20.197027921670045</c:v>
                </c:pt>
                <c:pt idx="2136">
                  <c:v>20.206895271936666</c:v>
                </c:pt>
                <c:pt idx="2137">
                  <c:v>20.216762622203337</c:v>
                </c:pt>
                <c:pt idx="2138">
                  <c:v>20.226477384570003</c:v>
                </c:pt>
                <c:pt idx="2139">
                  <c:v>20.236141284303379</c:v>
                </c:pt>
                <c:pt idx="2140">
                  <c:v>20.245957771936666</c:v>
                </c:pt>
                <c:pt idx="2141">
                  <c:v>20.255977710070042</c:v>
                </c:pt>
                <c:pt idx="2142">
                  <c:v>20.266048510870004</c:v>
                </c:pt>
                <c:pt idx="2143">
                  <c:v>20.275763273236713</c:v>
                </c:pt>
                <c:pt idx="2144">
                  <c:v>20.285528898236713</c:v>
                </c:pt>
                <c:pt idx="2145">
                  <c:v>20.295548836370038</c:v>
                </c:pt>
                <c:pt idx="2146">
                  <c:v>20.305772225070005</c:v>
                </c:pt>
                <c:pt idx="2147">
                  <c:v>20.315944751103334</c:v>
                </c:pt>
                <c:pt idx="2148">
                  <c:v>20.326168139770047</c:v>
                </c:pt>
                <c:pt idx="2149">
                  <c:v>20.33628980317004</c:v>
                </c:pt>
                <c:pt idx="2150">
                  <c:v>20.346258878703381</c:v>
                </c:pt>
                <c:pt idx="2151">
                  <c:v>20.356278816836706</c:v>
                </c:pt>
                <c:pt idx="2152">
                  <c:v>20.366451342903336</c:v>
                </c:pt>
                <c:pt idx="2153">
                  <c:v>20.376725594203336</c:v>
                </c:pt>
                <c:pt idx="2154">
                  <c:v>20.386542081836669</c:v>
                </c:pt>
                <c:pt idx="2155">
                  <c:v>20.396409432103336</c:v>
                </c:pt>
                <c:pt idx="2156">
                  <c:v>20.406327644970045</c:v>
                </c:pt>
                <c:pt idx="2157">
                  <c:v>20.416601896270041</c:v>
                </c:pt>
                <c:pt idx="2158">
                  <c:v>20.426570971803379</c:v>
                </c:pt>
                <c:pt idx="2159">
                  <c:v>20.436590909936704</c:v>
                </c:pt>
                <c:pt idx="2160">
                  <c:v>20.446458260203375</c:v>
                </c:pt>
                <c:pt idx="2161">
                  <c:v>20.456427335736713</c:v>
                </c:pt>
                <c:pt idx="2162">
                  <c:v>20.466396411270004</c:v>
                </c:pt>
                <c:pt idx="2163">
                  <c:v>20.476772387803376</c:v>
                </c:pt>
                <c:pt idx="2164">
                  <c:v>20.486995776503338</c:v>
                </c:pt>
                <c:pt idx="2165">
                  <c:v>20.49701571463671</c:v>
                </c:pt>
                <c:pt idx="2166">
                  <c:v>20.506781339636714</c:v>
                </c:pt>
                <c:pt idx="2167">
                  <c:v>20.516852140436672</c:v>
                </c:pt>
                <c:pt idx="2168">
                  <c:v>20.527024666470002</c:v>
                </c:pt>
                <c:pt idx="2169">
                  <c:v>20.53699374197004</c:v>
                </c:pt>
                <c:pt idx="2170">
                  <c:v>20.546810229603373</c:v>
                </c:pt>
                <c:pt idx="2171">
                  <c:v>20.556677579870044</c:v>
                </c:pt>
                <c:pt idx="2172">
                  <c:v>20.566446383803381</c:v>
                </c:pt>
                <c:pt idx="2173">
                  <c:v>20.575957695636706</c:v>
                </c:pt>
                <c:pt idx="2174">
                  <c:v>20.58587590853671</c:v>
                </c:pt>
                <c:pt idx="2175">
                  <c:v>20.595946709303369</c:v>
                </c:pt>
                <c:pt idx="2176">
                  <c:v>20.606068372736715</c:v>
                </c:pt>
                <c:pt idx="2177">
                  <c:v>20.615681409836707</c:v>
                </c:pt>
                <c:pt idx="2178">
                  <c:v>20.625548760103378</c:v>
                </c:pt>
                <c:pt idx="2179">
                  <c:v>20.635568698236703</c:v>
                </c:pt>
                <c:pt idx="2180">
                  <c:v>20.645842949536704</c:v>
                </c:pt>
                <c:pt idx="2181">
                  <c:v>20.65606633820337</c:v>
                </c:pt>
                <c:pt idx="2182">
                  <c:v>20.666340589503367</c:v>
                </c:pt>
                <c:pt idx="2183">
                  <c:v>20.676207939770038</c:v>
                </c:pt>
                <c:pt idx="2184">
                  <c:v>20.686177015303375</c:v>
                </c:pt>
                <c:pt idx="2185">
                  <c:v>20.696451266603376</c:v>
                </c:pt>
                <c:pt idx="2186">
                  <c:v>20.706725517903372</c:v>
                </c:pt>
                <c:pt idx="2187">
                  <c:v>20.716643730803376</c:v>
                </c:pt>
                <c:pt idx="2188">
                  <c:v>20.726409355803376</c:v>
                </c:pt>
                <c:pt idx="2189">
                  <c:v>20.736327568670035</c:v>
                </c:pt>
                <c:pt idx="2190">
                  <c:v>20.746550957370047</c:v>
                </c:pt>
                <c:pt idx="2191">
                  <c:v>20.756570895503369</c:v>
                </c:pt>
                <c:pt idx="2192">
                  <c:v>20.76653997103671</c:v>
                </c:pt>
                <c:pt idx="2193">
                  <c:v>20.776661634436707</c:v>
                </c:pt>
                <c:pt idx="2194">
                  <c:v>20.786630709970044</c:v>
                </c:pt>
                <c:pt idx="2195">
                  <c:v>20.796345472336711</c:v>
                </c:pt>
                <c:pt idx="2196">
                  <c:v>20.80641627310337</c:v>
                </c:pt>
                <c:pt idx="2197">
                  <c:v>20.816893974936708</c:v>
                </c:pt>
                <c:pt idx="2198">
                  <c:v>20.827168226236704</c:v>
                </c:pt>
                <c:pt idx="2199">
                  <c:v>20.836882988603371</c:v>
                </c:pt>
                <c:pt idx="2200">
                  <c:v>20.846699476236708</c:v>
                </c:pt>
                <c:pt idx="2201">
                  <c:v>20.856770277003367</c:v>
                </c:pt>
                <c:pt idx="2202">
                  <c:v>20.866942803070046</c:v>
                </c:pt>
                <c:pt idx="2203">
                  <c:v>20.876810153303367</c:v>
                </c:pt>
                <c:pt idx="2204">
                  <c:v>20.886677503570038</c:v>
                </c:pt>
                <c:pt idx="2205">
                  <c:v>20.896443128570034</c:v>
                </c:pt>
                <c:pt idx="2206">
                  <c:v>20.906208753570034</c:v>
                </c:pt>
                <c:pt idx="2207">
                  <c:v>20.915923515936701</c:v>
                </c:pt>
                <c:pt idx="2208">
                  <c:v>20.926045179370043</c:v>
                </c:pt>
                <c:pt idx="2209">
                  <c:v>20.936065117503368</c:v>
                </c:pt>
                <c:pt idx="2210">
                  <c:v>20.945932467770039</c:v>
                </c:pt>
                <c:pt idx="2211">
                  <c:v>20.955545504870035</c:v>
                </c:pt>
                <c:pt idx="2212">
                  <c:v>20.965514580403376</c:v>
                </c:pt>
                <c:pt idx="2213">
                  <c:v>20.975636243803368</c:v>
                </c:pt>
                <c:pt idx="2214">
                  <c:v>20.985961357736702</c:v>
                </c:pt>
                <c:pt idx="2215">
                  <c:v>20.996184746403365</c:v>
                </c:pt>
                <c:pt idx="2216">
                  <c:v>21.006357272470044</c:v>
                </c:pt>
                <c:pt idx="2217">
                  <c:v>21.016173760103378</c:v>
                </c:pt>
                <c:pt idx="2218">
                  <c:v>21.02614283560337</c:v>
                </c:pt>
                <c:pt idx="2219">
                  <c:v>21.036467949536704</c:v>
                </c:pt>
                <c:pt idx="2220">
                  <c:v>21.046843926103374</c:v>
                </c:pt>
                <c:pt idx="2221">
                  <c:v>21.056660413736708</c:v>
                </c:pt>
                <c:pt idx="2222">
                  <c:v>21.066375176103371</c:v>
                </c:pt>
                <c:pt idx="2223">
                  <c:v>21.076293389003375</c:v>
                </c:pt>
                <c:pt idx="2224">
                  <c:v>21.086567640303375</c:v>
                </c:pt>
                <c:pt idx="2225">
                  <c:v>21.096587578436701</c:v>
                </c:pt>
                <c:pt idx="2226">
                  <c:v>21.106607516603372</c:v>
                </c:pt>
                <c:pt idx="2227">
                  <c:v>21.116576592136713</c:v>
                </c:pt>
                <c:pt idx="2228">
                  <c:v>21.126494805003368</c:v>
                </c:pt>
                <c:pt idx="2229">
                  <c:v>21.136311292636702</c:v>
                </c:pt>
                <c:pt idx="2230">
                  <c:v>21.146585543936702</c:v>
                </c:pt>
                <c:pt idx="2231">
                  <c:v>21.156961520503373</c:v>
                </c:pt>
                <c:pt idx="2232">
                  <c:v>21.167083183903365</c:v>
                </c:pt>
                <c:pt idx="2233">
                  <c:v>21.176797946303381</c:v>
                </c:pt>
                <c:pt idx="2234">
                  <c:v>21.18686874707004</c:v>
                </c:pt>
                <c:pt idx="2235">
                  <c:v>21.196888685236715</c:v>
                </c:pt>
                <c:pt idx="2236">
                  <c:v>21.206908623370037</c:v>
                </c:pt>
                <c:pt idx="2237">
                  <c:v>21.216877698903378</c:v>
                </c:pt>
                <c:pt idx="2238">
                  <c:v>21.226745049136699</c:v>
                </c:pt>
                <c:pt idx="2239">
                  <c:v>21.236459811536712</c:v>
                </c:pt>
                <c:pt idx="2240">
                  <c:v>21.24597112337004</c:v>
                </c:pt>
                <c:pt idx="2241">
                  <c:v>21.255889336270041</c:v>
                </c:pt>
                <c:pt idx="2242">
                  <c:v>21.266010999670037</c:v>
                </c:pt>
                <c:pt idx="2243">
                  <c:v>21.276081800470045</c:v>
                </c:pt>
                <c:pt idx="2244">
                  <c:v>21.285694837570045</c:v>
                </c:pt>
                <c:pt idx="2245">
                  <c:v>21.295511325203378</c:v>
                </c:pt>
                <c:pt idx="2246">
                  <c:v>21.305632988603371</c:v>
                </c:pt>
                <c:pt idx="2247">
                  <c:v>21.315856377270038</c:v>
                </c:pt>
                <c:pt idx="2248">
                  <c:v>21.326028903303364</c:v>
                </c:pt>
                <c:pt idx="2249">
                  <c:v>21.33625229200338</c:v>
                </c:pt>
                <c:pt idx="2250">
                  <c:v>21.346323092770039</c:v>
                </c:pt>
                <c:pt idx="2251">
                  <c:v>21.35629216830338</c:v>
                </c:pt>
                <c:pt idx="2252">
                  <c:v>21.366413831703372</c:v>
                </c:pt>
                <c:pt idx="2253">
                  <c:v>21.376535495103369</c:v>
                </c:pt>
                <c:pt idx="2254">
                  <c:v>21.386758883803381</c:v>
                </c:pt>
                <c:pt idx="2255">
                  <c:v>21.396524508803381</c:v>
                </c:pt>
                <c:pt idx="2256">
                  <c:v>21.406493584303369</c:v>
                </c:pt>
                <c:pt idx="2257">
                  <c:v>21.416310071936707</c:v>
                </c:pt>
                <c:pt idx="2258">
                  <c:v>21.42653346060337</c:v>
                </c:pt>
                <c:pt idx="2259">
                  <c:v>21.436553398770045</c:v>
                </c:pt>
                <c:pt idx="2260">
                  <c:v>21.446624199536704</c:v>
                </c:pt>
                <c:pt idx="2261">
                  <c:v>21.456440687170041</c:v>
                </c:pt>
                <c:pt idx="2262">
                  <c:v>21.466460625336712</c:v>
                </c:pt>
                <c:pt idx="2263">
                  <c:v>21.476429700836704</c:v>
                </c:pt>
                <c:pt idx="2264">
                  <c:v>21.486805677403371</c:v>
                </c:pt>
                <c:pt idx="2265">
                  <c:v>21.496978203436701</c:v>
                </c:pt>
                <c:pt idx="2266">
                  <c:v>21.506947278970038</c:v>
                </c:pt>
                <c:pt idx="2267">
                  <c:v>21.516763766603376</c:v>
                </c:pt>
                <c:pt idx="2268">
                  <c:v>21.526783704736697</c:v>
                </c:pt>
                <c:pt idx="2269">
                  <c:v>21.536905368170043</c:v>
                </c:pt>
                <c:pt idx="2270">
                  <c:v>21.546925306303368</c:v>
                </c:pt>
                <c:pt idx="2271">
                  <c:v>21.556792656570035</c:v>
                </c:pt>
                <c:pt idx="2272">
                  <c:v>21.566609144203372</c:v>
                </c:pt>
                <c:pt idx="2273">
                  <c:v>21.576323906570039</c:v>
                </c:pt>
                <c:pt idx="2274">
                  <c:v>21.585936943670035</c:v>
                </c:pt>
                <c:pt idx="2275">
                  <c:v>21.595956881836706</c:v>
                </c:pt>
                <c:pt idx="2276">
                  <c:v>21.606078545236702</c:v>
                </c:pt>
                <c:pt idx="2277">
                  <c:v>21.61604762077004</c:v>
                </c:pt>
                <c:pt idx="2278">
                  <c:v>21.625609795236702</c:v>
                </c:pt>
                <c:pt idx="2279">
                  <c:v>21.635528008136706</c:v>
                </c:pt>
                <c:pt idx="2280">
                  <c:v>21.645598808903365</c:v>
                </c:pt>
                <c:pt idx="2281">
                  <c:v>21.655923922836699</c:v>
                </c:pt>
                <c:pt idx="2282">
                  <c:v>21.666096448903378</c:v>
                </c:pt>
                <c:pt idx="2283">
                  <c:v>21.676268974936708</c:v>
                </c:pt>
                <c:pt idx="2284">
                  <c:v>21.686187187836712</c:v>
                </c:pt>
                <c:pt idx="2285">
                  <c:v>21.696207125970037</c:v>
                </c:pt>
                <c:pt idx="2286">
                  <c:v>21.7064305146367</c:v>
                </c:pt>
                <c:pt idx="2287">
                  <c:v>21.716755628570038</c:v>
                </c:pt>
                <c:pt idx="2288">
                  <c:v>21.726572116203371</c:v>
                </c:pt>
                <c:pt idx="2289">
                  <c:v>21.736439466470038</c:v>
                </c:pt>
                <c:pt idx="2290">
                  <c:v>21.746357679370043</c:v>
                </c:pt>
                <c:pt idx="2291">
                  <c:v>21.756530205403372</c:v>
                </c:pt>
                <c:pt idx="2292">
                  <c:v>21.766550143570047</c:v>
                </c:pt>
                <c:pt idx="2293">
                  <c:v>21.776519219070035</c:v>
                </c:pt>
                <c:pt idx="2294">
                  <c:v>21.786691745103369</c:v>
                </c:pt>
                <c:pt idx="2295">
                  <c:v>21.796559095370036</c:v>
                </c:pt>
                <c:pt idx="2296">
                  <c:v>21.806375583003369</c:v>
                </c:pt>
                <c:pt idx="2297">
                  <c:v>21.816497246403365</c:v>
                </c:pt>
                <c:pt idx="2298">
                  <c:v>21.826974948236703</c:v>
                </c:pt>
                <c:pt idx="2299">
                  <c:v>21.837045749036712</c:v>
                </c:pt>
                <c:pt idx="2300">
                  <c:v>21.846811374036712</c:v>
                </c:pt>
                <c:pt idx="2301">
                  <c:v>21.856678724270033</c:v>
                </c:pt>
                <c:pt idx="2302">
                  <c:v>21.866902112970045</c:v>
                </c:pt>
                <c:pt idx="2303">
                  <c:v>21.876972913736704</c:v>
                </c:pt>
                <c:pt idx="2304">
                  <c:v>21.886891126636712</c:v>
                </c:pt>
                <c:pt idx="2305">
                  <c:v>21.896707614270046</c:v>
                </c:pt>
                <c:pt idx="2306">
                  <c:v>21.906473239270046</c:v>
                </c:pt>
                <c:pt idx="2307">
                  <c:v>21.916086276370041</c:v>
                </c:pt>
                <c:pt idx="2308">
                  <c:v>21.925902764003379</c:v>
                </c:pt>
                <c:pt idx="2309">
                  <c:v>21.936024427403371</c:v>
                </c:pt>
                <c:pt idx="2310">
                  <c:v>21.946044365570046</c:v>
                </c:pt>
                <c:pt idx="2311">
                  <c:v>21.955809990570042</c:v>
                </c:pt>
                <c:pt idx="2312">
                  <c:v>21.965575615570046</c:v>
                </c:pt>
                <c:pt idx="2313">
                  <c:v>21.975544691070034</c:v>
                </c:pt>
                <c:pt idx="2314">
                  <c:v>21.985717217136713</c:v>
                </c:pt>
                <c:pt idx="2315">
                  <c:v>21.996042331070047</c:v>
                </c:pt>
                <c:pt idx="2316">
                  <c:v>22.00626571973671</c:v>
                </c:pt>
                <c:pt idx="2317">
                  <c:v>22.016387383136706</c:v>
                </c:pt>
                <c:pt idx="2318">
                  <c:v>22.026254733403373</c:v>
                </c:pt>
                <c:pt idx="2319">
                  <c:v>22.036223808903365</c:v>
                </c:pt>
                <c:pt idx="2320">
                  <c:v>22.046498060236715</c:v>
                </c:pt>
                <c:pt idx="2321">
                  <c:v>22.056772311536712</c:v>
                </c:pt>
                <c:pt idx="2322">
                  <c:v>22.066537936536712</c:v>
                </c:pt>
                <c:pt idx="2323">
                  <c:v>22.076303561536712</c:v>
                </c:pt>
                <c:pt idx="2324">
                  <c:v>22.086272637036704</c:v>
                </c:pt>
                <c:pt idx="2325">
                  <c:v>22.0965468883367</c:v>
                </c:pt>
                <c:pt idx="2326">
                  <c:v>22.106566826503375</c:v>
                </c:pt>
                <c:pt idx="2327">
                  <c:v>22.116637627270038</c:v>
                </c:pt>
                <c:pt idx="2328">
                  <c:v>22.126504977536708</c:v>
                </c:pt>
                <c:pt idx="2329">
                  <c:v>22.136524915703379</c:v>
                </c:pt>
                <c:pt idx="2330">
                  <c:v>22.146392265936701</c:v>
                </c:pt>
                <c:pt idx="2331">
                  <c:v>22.156666517236701</c:v>
                </c:pt>
                <c:pt idx="2332">
                  <c:v>22.166991631170031</c:v>
                </c:pt>
                <c:pt idx="2333">
                  <c:v>22.177062431970043</c:v>
                </c:pt>
                <c:pt idx="2334">
                  <c:v>22.186828056970043</c:v>
                </c:pt>
                <c:pt idx="2335">
                  <c:v>22.196797132470035</c:v>
                </c:pt>
                <c:pt idx="2336">
                  <c:v>22.20696965853671</c:v>
                </c:pt>
                <c:pt idx="2337">
                  <c:v>22.216887871403365</c:v>
                </c:pt>
                <c:pt idx="2338">
                  <c:v>22.226856946936703</c:v>
                </c:pt>
                <c:pt idx="2339">
                  <c:v>22.236724297203374</c:v>
                </c:pt>
                <c:pt idx="2340">
                  <c:v>22.246489922203374</c:v>
                </c:pt>
                <c:pt idx="2341">
                  <c:v>22.255950371403365</c:v>
                </c:pt>
                <c:pt idx="2342">
                  <c:v>22.265919446936707</c:v>
                </c:pt>
                <c:pt idx="2343">
                  <c:v>22.276041110336699</c:v>
                </c:pt>
                <c:pt idx="2344">
                  <c:v>22.286111911136707</c:v>
                </c:pt>
                <c:pt idx="2345">
                  <c:v>22.295623222970036</c:v>
                </c:pt>
                <c:pt idx="2346">
                  <c:v>22.305490573236707</c:v>
                </c:pt>
                <c:pt idx="2347">
                  <c:v>22.315663099270033</c:v>
                </c:pt>
                <c:pt idx="2348">
                  <c:v>22.325835625336712</c:v>
                </c:pt>
                <c:pt idx="2349">
                  <c:v>22.336008151370041</c:v>
                </c:pt>
                <c:pt idx="2350">
                  <c:v>22.346180677403371</c:v>
                </c:pt>
                <c:pt idx="2351">
                  <c:v>22.356353203436701</c:v>
                </c:pt>
                <c:pt idx="2352">
                  <c:v>22.366220553703371</c:v>
                </c:pt>
                <c:pt idx="2353">
                  <c:v>22.376393079736701</c:v>
                </c:pt>
                <c:pt idx="2354">
                  <c:v>22.386565605803376</c:v>
                </c:pt>
                <c:pt idx="2355">
                  <c:v>22.396738131836706</c:v>
                </c:pt>
                <c:pt idx="2356">
                  <c:v>22.406554619470043</c:v>
                </c:pt>
                <c:pt idx="2357">
                  <c:v>22.416371107103377</c:v>
                </c:pt>
                <c:pt idx="2358">
                  <c:v>22.426289319970031</c:v>
                </c:pt>
                <c:pt idx="2359">
                  <c:v>22.436512708670044</c:v>
                </c:pt>
                <c:pt idx="2360">
                  <c:v>22.446583509436703</c:v>
                </c:pt>
                <c:pt idx="2361">
                  <c:v>22.456552584970044</c:v>
                </c:pt>
                <c:pt idx="2362">
                  <c:v>22.466419935236715</c:v>
                </c:pt>
                <c:pt idx="2363">
                  <c:v>22.47633814810337</c:v>
                </c:pt>
                <c:pt idx="2364">
                  <c:v>22.486510674136699</c:v>
                </c:pt>
                <c:pt idx="2365">
                  <c:v>22.496835788070033</c:v>
                </c:pt>
                <c:pt idx="2366">
                  <c:v>22.507059176770046</c:v>
                </c:pt>
                <c:pt idx="2367">
                  <c:v>22.516926527003367</c:v>
                </c:pt>
                <c:pt idx="2368">
                  <c:v>22.526793877270038</c:v>
                </c:pt>
                <c:pt idx="2369">
                  <c:v>22.536864678070046</c:v>
                </c:pt>
                <c:pt idx="2370">
                  <c:v>22.546986341470042</c:v>
                </c:pt>
                <c:pt idx="2371">
                  <c:v>22.55695541700338</c:v>
                </c:pt>
                <c:pt idx="2372">
                  <c:v>22.566822767236701</c:v>
                </c:pt>
                <c:pt idx="2373">
                  <c:v>22.576588392236697</c:v>
                </c:pt>
                <c:pt idx="2374">
                  <c:v>22.58625229200338</c:v>
                </c:pt>
                <c:pt idx="2375">
                  <c:v>22.595916191736709</c:v>
                </c:pt>
                <c:pt idx="2376">
                  <c:v>22.605986992503368</c:v>
                </c:pt>
                <c:pt idx="2377">
                  <c:v>22.616006930670043</c:v>
                </c:pt>
                <c:pt idx="2378">
                  <c:v>22.625925143570047</c:v>
                </c:pt>
                <c:pt idx="2379">
                  <c:v>22.635538180670043</c:v>
                </c:pt>
                <c:pt idx="2380">
                  <c:v>22.645456393570047</c:v>
                </c:pt>
                <c:pt idx="2381">
                  <c:v>22.655628919603377</c:v>
                </c:pt>
                <c:pt idx="2382">
                  <c:v>22.666004896170044</c:v>
                </c:pt>
                <c:pt idx="2383">
                  <c:v>22.676177422203374</c:v>
                </c:pt>
                <c:pt idx="2384">
                  <c:v>22.686349948236703</c:v>
                </c:pt>
                <c:pt idx="2385">
                  <c:v>22.696217298503374</c:v>
                </c:pt>
                <c:pt idx="2386">
                  <c:v>22.706237236636699</c:v>
                </c:pt>
                <c:pt idx="2387">
                  <c:v>22.716460625336712</c:v>
                </c:pt>
                <c:pt idx="2388">
                  <c:v>22.726734876636712</c:v>
                </c:pt>
                <c:pt idx="2389">
                  <c:v>22.736551364270046</c:v>
                </c:pt>
                <c:pt idx="2390">
                  <c:v>22.746266126636712</c:v>
                </c:pt>
                <c:pt idx="2391">
                  <c:v>22.756336927403371</c:v>
                </c:pt>
                <c:pt idx="2392">
                  <c:v>22.766509453436701</c:v>
                </c:pt>
                <c:pt idx="2393">
                  <c:v>22.776478528970038</c:v>
                </c:pt>
                <c:pt idx="2394">
                  <c:v>22.786498467136713</c:v>
                </c:pt>
                <c:pt idx="2395">
                  <c:v>22.796620130536706</c:v>
                </c:pt>
                <c:pt idx="2396">
                  <c:v>22.806538343436713</c:v>
                </c:pt>
                <c:pt idx="2397">
                  <c:v>22.816354831070047</c:v>
                </c:pt>
                <c:pt idx="2398">
                  <c:v>22.826578219736714</c:v>
                </c:pt>
                <c:pt idx="2399">
                  <c:v>22.837055921536699</c:v>
                </c:pt>
                <c:pt idx="2400">
                  <c:v>22.847075859703374</c:v>
                </c:pt>
                <c:pt idx="2401">
                  <c:v>22.856739759436707</c:v>
                </c:pt>
                <c:pt idx="2402">
                  <c:v>22.866708834970044</c:v>
                </c:pt>
                <c:pt idx="2403">
                  <c:v>22.876932223636707</c:v>
                </c:pt>
                <c:pt idx="2404">
                  <c:v>22.886952161770033</c:v>
                </c:pt>
                <c:pt idx="2405">
                  <c:v>22.896768649403366</c:v>
                </c:pt>
                <c:pt idx="2406">
                  <c:v>22.906635999670037</c:v>
                </c:pt>
                <c:pt idx="2407">
                  <c:v>22.916401624670037</c:v>
                </c:pt>
                <c:pt idx="2408">
                  <c:v>22.92606552440337</c:v>
                </c:pt>
                <c:pt idx="2409">
                  <c:v>22.935932874670037</c:v>
                </c:pt>
                <c:pt idx="2410">
                  <c:v>22.946054538070033</c:v>
                </c:pt>
                <c:pt idx="2411">
                  <c:v>22.955972750970037</c:v>
                </c:pt>
                <c:pt idx="2412">
                  <c:v>22.965789238603371</c:v>
                </c:pt>
                <c:pt idx="2413">
                  <c:v>22.975554863603374</c:v>
                </c:pt>
                <c:pt idx="2414">
                  <c:v>22.985574801770046</c:v>
                </c:pt>
                <c:pt idx="2415">
                  <c:v>22.995696465170042</c:v>
                </c:pt>
                <c:pt idx="2416">
                  <c:v>23.005970716470038</c:v>
                </c:pt>
                <c:pt idx="2417">
                  <c:v>23.016244967770039</c:v>
                </c:pt>
                <c:pt idx="2418">
                  <c:v>23.026264905936713</c:v>
                </c:pt>
                <c:pt idx="2419">
                  <c:v>23.036183118803368</c:v>
                </c:pt>
                <c:pt idx="2420">
                  <c:v>23.046355644870044</c:v>
                </c:pt>
                <c:pt idx="2421">
                  <c:v>23.056680758803381</c:v>
                </c:pt>
                <c:pt idx="2422">
                  <c:v>23.066802422203374</c:v>
                </c:pt>
                <c:pt idx="2423">
                  <c:v>23.076466321936707</c:v>
                </c:pt>
                <c:pt idx="2424">
                  <c:v>23.086384534836711</c:v>
                </c:pt>
                <c:pt idx="2425">
                  <c:v>23.09645533560337</c:v>
                </c:pt>
                <c:pt idx="2426">
                  <c:v>23.106576999036712</c:v>
                </c:pt>
                <c:pt idx="2427">
                  <c:v>23.116546074536704</c:v>
                </c:pt>
                <c:pt idx="2428">
                  <c:v>23.126616875336712</c:v>
                </c:pt>
                <c:pt idx="2429">
                  <c:v>23.136687676103371</c:v>
                </c:pt>
                <c:pt idx="2430">
                  <c:v>23.146453301103374</c:v>
                </c:pt>
                <c:pt idx="2431">
                  <c:v>23.156371514003375</c:v>
                </c:pt>
                <c:pt idx="2432">
                  <c:v>23.166696627936709</c:v>
                </c:pt>
                <c:pt idx="2433">
                  <c:v>23.177123467136713</c:v>
                </c:pt>
                <c:pt idx="2434">
                  <c:v>23.187041680003372</c:v>
                </c:pt>
                <c:pt idx="2435">
                  <c:v>23.196756442370035</c:v>
                </c:pt>
                <c:pt idx="2436">
                  <c:v>23.206827243170043</c:v>
                </c:pt>
                <c:pt idx="2437">
                  <c:v>23.216999769203372</c:v>
                </c:pt>
                <c:pt idx="2438">
                  <c:v>23.226917982103377</c:v>
                </c:pt>
                <c:pt idx="2439">
                  <c:v>23.236887057603369</c:v>
                </c:pt>
                <c:pt idx="2440">
                  <c:v>23.246652682603365</c:v>
                </c:pt>
                <c:pt idx="2441">
                  <c:v>23.25626571973671</c:v>
                </c:pt>
                <c:pt idx="2442">
                  <c:v>23.26587875683671</c:v>
                </c:pt>
                <c:pt idx="2443">
                  <c:v>23.275898694970031</c:v>
                </c:pt>
                <c:pt idx="2444">
                  <c:v>23.286020358403377</c:v>
                </c:pt>
                <c:pt idx="2445">
                  <c:v>23.295989433903365</c:v>
                </c:pt>
                <c:pt idx="2446">
                  <c:v>23.30560247103671</c:v>
                </c:pt>
                <c:pt idx="2447">
                  <c:v>23.315520683903365</c:v>
                </c:pt>
                <c:pt idx="2448">
                  <c:v>23.325642347336707</c:v>
                </c:pt>
                <c:pt idx="2449">
                  <c:v>23.335865736003374</c:v>
                </c:pt>
                <c:pt idx="2450">
                  <c:v>23.346038262036704</c:v>
                </c:pt>
                <c:pt idx="2451">
                  <c:v>23.356312513336704</c:v>
                </c:pt>
                <c:pt idx="2452">
                  <c:v>23.366281588870041</c:v>
                </c:pt>
                <c:pt idx="2453">
                  <c:v>23.376250664403379</c:v>
                </c:pt>
                <c:pt idx="2454">
                  <c:v>23.386372327803375</c:v>
                </c:pt>
                <c:pt idx="2455">
                  <c:v>23.396697441736709</c:v>
                </c:pt>
                <c:pt idx="2456">
                  <c:v>23.406666517236697</c:v>
                </c:pt>
                <c:pt idx="2457">
                  <c:v>23.416432142236701</c:v>
                </c:pt>
                <c:pt idx="2458">
                  <c:v>23.426299492503368</c:v>
                </c:pt>
                <c:pt idx="2459">
                  <c:v>23.436421155936713</c:v>
                </c:pt>
                <c:pt idx="2460">
                  <c:v>23.446542819336706</c:v>
                </c:pt>
                <c:pt idx="2461">
                  <c:v>23.456613620103369</c:v>
                </c:pt>
                <c:pt idx="2462">
                  <c:v>23.466633558270043</c:v>
                </c:pt>
                <c:pt idx="2463">
                  <c:v>23.47650090853671</c:v>
                </c:pt>
                <c:pt idx="2464">
                  <c:v>23.486368258803381</c:v>
                </c:pt>
                <c:pt idx="2465">
                  <c:v>23.496540784836707</c:v>
                </c:pt>
                <c:pt idx="2466">
                  <c:v>23.506967624036712</c:v>
                </c:pt>
                <c:pt idx="2467">
                  <c:v>23.517089287436708</c:v>
                </c:pt>
                <c:pt idx="2468">
                  <c:v>23.526854912436708</c:v>
                </c:pt>
                <c:pt idx="2469">
                  <c:v>23.536722262703378</c:v>
                </c:pt>
                <c:pt idx="2470">
                  <c:v>23.546894788736708</c:v>
                </c:pt>
                <c:pt idx="2471">
                  <c:v>23.556914726903379</c:v>
                </c:pt>
                <c:pt idx="2472">
                  <c:v>23.566883802403371</c:v>
                </c:pt>
                <c:pt idx="2473">
                  <c:v>23.576700290036705</c:v>
                </c:pt>
                <c:pt idx="2474">
                  <c:v>23.586516777670042</c:v>
                </c:pt>
                <c:pt idx="2475">
                  <c:v>23.5960789521367</c:v>
                </c:pt>
                <c:pt idx="2476">
                  <c:v>23.605895439770038</c:v>
                </c:pt>
                <c:pt idx="2477">
                  <c:v>23.615966240570042</c:v>
                </c:pt>
                <c:pt idx="2478">
                  <c:v>23.626037041336705</c:v>
                </c:pt>
                <c:pt idx="2479">
                  <c:v>23.635802666336705</c:v>
                </c:pt>
                <c:pt idx="2480">
                  <c:v>23.645619153970042</c:v>
                </c:pt>
                <c:pt idx="2481">
                  <c:v>23.655537366870043</c:v>
                </c:pt>
                <c:pt idx="2482">
                  <c:v>23.665811618170043</c:v>
                </c:pt>
                <c:pt idx="2483">
                  <c:v>23.676035006836706</c:v>
                </c:pt>
                <c:pt idx="2484">
                  <c:v>23.686309258136706</c:v>
                </c:pt>
                <c:pt idx="2485">
                  <c:v>23.696278333670044</c:v>
                </c:pt>
                <c:pt idx="2486">
                  <c:v>23.706196546536702</c:v>
                </c:pt>
                <c:pt idx="2487">
                  <c:v>23.716318209970044</c:v>
                </c:pt>
                <c:pt idx="2488">
                  <c:v>23.726694186536712</c:v>
                </c:pt>
                <c:pt idx="2489">
                  <c:v>23.736663262036704</c:v>
                </c:pt>
                <c:pt idx="2490">
                  <c:v>23.746479749670037</c:v>
                </c:pt>
                <c:pt idx="2491">
                  <c:v>23.756296237303374</c:v>
                </c:pt>
                <c:pt idx="2492">
                  <c:v>23.766519625970037</c:v>
                </c:pt>
                <c:pt idx="2493">
                  <c:v>23.776488701503375</c:v>
                </c:pt>
                <c:pt idx="2494">
                  <c:v>23.786457777003367</c:v>
                </c:pt>
                <c:pt idx="2495">
                  <c:v>23.796528577803375</c:v>
                </c:pt>
                <c:pt idx="2496">
                  <c:v>23.806701103836705</c:v>
                </c:pt>
                <c:pt idx="2497">
                  <c:v>23.816517591470042</c:v>
                </c:pt>
                <c:pt idx="2498">
                  <c:v>23.826334079103376</c:v>
                </c:pt>
                <c:pt idx="2499">
                  <c:v>23.836608330403372</c:v>
                </c:pt>
                <c:pt idx="2500">
                  <c:v>23.84708603223671</c:v>
                </c:pt>
                <c:pt idx="2501">
                  <c:v>23.857004245103365</c:v>
                </c:pt>
                <c:pt idx="2502">
                  <c:v>23.866668144870047</c:v>
                </c:pt>
                <c:pt idx="2503">
                  <c:v>23.876637220370036</c:v>
                </c:pt>
                <c:pt idx="2504">
                  <c:v>23.886962334303373</c:v>
                </c:pt>
                <c:pt idx="2505">
                  <c:v>23.896880547203374</c:v>
                </c:pt>
                <c:pt idx="2506">
                  <c:v>23.906747897470044</c:v>
                </c:pt>
                <c:pt idx="2507">
                  <c:v>23.916615247736715</c:v>
                </c:pt>
                <c:pt idx="2508">
                  <c:v>23.926431735336699</c:v>
                </c:pt>
                <c:pt idx="2509">
                  <c:v>23.936044772470044</c:v>
                </c:pt>
                <c:pt idx="2510">
                  <c:v>23.945912122736715</c:v>
                </c:pt>
                <c:pt idx="2511">
                  <c:v>23.956033786136707</c:v>
                </c:pt>
                <c:pt idx="2512">
                  <c:v>23.966002861636699</c:v>
                </c:pt>
                <c:pt idx="2513">
                  <c:v>23.975717624036712</c:v>
                </c:pt>
                <c:pt idx="2514">
                  <c:v>23.985534111636699</c:v>
                </c:pt>
                <c:pt idx="2515">
                  <c:v>23.995604912436708</c:v>
                </c:pt>
                <c:pt idx="2516">
                  <c:v>24.005777438470037</c:v>
                </c:pt>
                <c:pt idx="2517">
                  <c:v>24.016102552403371</c:v>
                </c:pt>
                <c:pt idx="2518">
                  <c:v>24.026325941070034</c:v>
                </c:pt>
                <c:pt idx="2519">
                  <c:v>24.036345879236709</c:v>
                </c:pt>
                <c:pt idx="2520">
                  <c:v>24.046162366870043</c:v>
                </c:pt>
                <c:pt idx="2521">
                  <c:v>24.056334892903372</c:v>
                </c:pt>
                <c:pt idx="2522">
                  <c:v>24.066660006836706</c:v>
                </c:pt>
                <c:pt idx="2523">
                  <c:v>24.076730807603365</c:v>
                </c:pt>
                <c:pt idx="2524">
                  <c:v>24.086445569970031</c:v>
                </c:pt>
                <c:pt idx="2525">
                  <c:v>24.096363782870036</c:v>
                </c:pt>
                <c:pt idx="2526">
                  <c:v>24.106434583670044</c:v>
                </c:pt>
                <c:pt idx="2527">
                  <c:v>24.116505384436707</c:v>
                </c:pt>
                <c:pt idx="2528">
                  <c:v>24.126525322603378</c:v>
                </c:pt>
                <c:pt idx="2529">
                  <c:v>24.136545260736707</c:v>
                </c:pt>
                <c:pt idx="2530">
                  <c:v>24.146565198903378</c:v>
                </c:pt>
                <c:pt idx="2531">
                  <c:v>24.156381686536712</c:v>
                </c:pt>
                <c:pt idx="2532">
                  <c:v>24.166452487303371</c:v>
                </c:pt>
                <c:pt idx="2533">
                  <c:v>24.176777601236708</c:v>
                </c:pt>
                <c:pt idx="2534">
                  <c:v>24.187153577803375</c:v>
                </c:pt>
                <c:pt idx="2535">
                  <c:v>24.196970065436709</c:v>
                </c:pt>
                <c:pt idx="2536">
                  <c:v>24.206684827803375</c:v>
                </c:pt>
                <c:pt idx="2537">
                  <c:v>24.216806491203371</c:v>
                </c:pt>
                <c:pt idx="2538">
                  <c:v>24.226979017236701</c:v>
                </c:pt>
                <c:pt idx="2539">
                  <c:v>24.236897230136702</c:v>
                </c:pt>
                <c:pt idx="2540">
                  <c:v>24.246764580403372</c:v>
                </c:pt>
                <c:pt idx="2541">
                  <c:v>24.256581068036709</c:v>
                </c:pt>
                <c:pt idx="2542">
                  <c:v>24.266244967770039</c:v>
                </c:pt>
                <c:pt idx="2543">
                  <c:v>24.275959730136705</c:v>
                </c:pt>
                <c:pt idx="2544">
                  <c:v>24.28597966830338</c:v>
                </c:pt>
                <c:pt idx="2545">
                  <c:v>24.296152194336706</c:v>
                </c:pt>
                <c:pt idx="2546">
                  <c:v>24.305968681970043</c:v>
                </c:pt>
                <c:pt idx="2547">
                  <c:v>24.315632581703372</c:v>
                </c:pt>
                <c:pt idx="2548">
                  <c:v>24.325550794603377</c:v>
                </c:pt>
                <c:pt idx="2549">
                  <c:v>24.33577418327004</c:v>
                </c:pt>
                <c:pt idx="2550">
                  <c:v>24.345997571936707</c:v>
                </c:pt>
                <c:pt idx="2551">
                  <c:v>24.356119235336703</c:v>
                </c:pt>
                <c:pt idx="2552">
                  <c:v>24.366291761403378</c:v>
                </c:pt>
                <c:pt idx="2553">
                  <c:v>24.37626083690337</c:v>
                </c:pt>
                <c:pt idx="2554">
                  <c:v>24.386280775070045</c:v>
                </c:pt>
                <c:pt idx="2555">
                  <c:v>24.396402438470037</c:v>
                </c:pt>
                <c:pt idx="2556">
                  <c:v>24.406727552403371</c:v>
                </c:pt>
                <c:pt idx="2557">
                  <c:v>24.416594902670042</c:v>
                </c:pt>
                <c:pt idx="2558">
                  <c:v>24.426411390303375</c:v>
                </c:pt>
                <c:pt idx="2559">
                  <c:v>24.436329603203379</c:v>
                </c:pt>
                <c:pt idx="2560">
                  <c:v>24.446502129236709</c:v>
                </c:pt>
                <c:pt idx="2561">
                  <c:v>24.456572930003372</c:v>
                </c:pt>
                <c:pt idx="2562">
                  <c:v>24.466542005536709</c:v>
                </c:pt>
                <c:pt idx="2563">
                  <c:v>24.476511081070047</c:v>
                </c:pt>
                <c:pt idx="2564">
                  <c:v>24.486429293936705</c:v>
                </c:pt>
                <c:pt idx="2565">
                  <c:v>24.496398369470043</c:v>
                </c:pt>
                <c:pt idx="2566">
                  <c:v>24.506621758136706</c:v>
                </c:pt>
                <c:pt idx="2567">
                  <c:v>24.517048597336711</c:v>
                </c:pt>
                <c:pt idx="2568">
                  <c:v>24.52711939810337</c:v>
                </c:pt>
                <c:pt idx="2569">
                  <c:v>24.536834160470036</c:v>
                </c:pt>
                <c:pt idx="2570">
                  <c:v>24.54675237337004</c:v>
                </c:pt>
                <c:pt idx="2571">
                  <c:v>24.556975762036704</c:v>
                </c:pt>
                <c:pt idx="2572">
                  <c:v>24.566944837570041</c:v>
                </c:pt>
                <c:pt idx="2573">
                  <c:v>24.576863050470045</c:v>
                </c:pt>
                <c:pt idx="2574">
                  <c:v>24.586679538070033</c:v>
                </c:pt>
                <c:pt idx="2575">
                  <c:v>24.596496025703367</c:v>
                </c:pt>
                <c:pt idx="2576">
                  <c:v>24.606058200203375</c:v>
                </c:pt>
                <c:pt idx="2577">
                  <c:v>24.615925550470045</c:v>
                </c:pt>
                <c:pt idx="2578">
                  <c:v>24.625996351236708</c:v>
                </c:pt>
                <c:pt idx="2579">
                  <c:v>24.636067152003367</c:v>
                </c:pt>
                <c:pt idx="2580">
                  <c:v>24.645781914403379</c:v>
                </c:pt>
                <c:pt idx="2581">
                  <c:v>24.655598402003367</c:v>
                </c:pt>
                <c:pt idx="2582">
                  <c:v>24.665567477536708</c:v>
                </c:pt>
                <c:pt idx="2583">
                  <c:v>24.675841728836705</c:v>
                </c:pt>
                <c:pt idx="2584">
                  <c:v>24.686065117503368</c:v>
                </c:pt>
                <c:pt idx="2585">
                  <c:v>24.696237643570047</c:v>
                </c:pt>
                <c:pt idx="2586">
                  <c:v>24.706206719070035</c:v>
                </c:pt>
                <c:pt idx="2587">
                  <c:v>24.716175794603377</c:v>
                </c:pt>
                <c:pt idx="2588">
                  <c:v>24.726348320636706</c:v>
                </c:pt>
                <c:pt idx="2589">
                  <c:v>24.736571709303369</c:v>
                </c:pt>
                <c:pt idx="2590">
                  <c:v>24.746693372736715</c:v>
                </c:pt>
                <c:pt idx="2591">
                  <c:v>24.756408135103378</c:v>
                </c:pt>
                <c:pt idx="2592">
                  <c:v>24.76637721060337</c:v>
                </c:pt>
                <c:pt idx="2593">
                  <c:v>24.776448011403378</c:v>
                </c:pt>
                <c:pt idx="2594">
                  <c:v>24.786518812170037</c:v>
                </c:pt>
                <c:pt idx="2595">
                  <c:v>24.796437025070041</c:v>
                </c:pt>
                <c:pt idx="2596">
                  <c:v>24.806558688470037</c:v>
                </c:pt>
                <c:pt idx="2597">
                  <c:v>24.816629489270046</c:v>
                </c:pt>
                <c:pt idx="2598">
                  <c:v>24.826496839503367</c:v>
                </c:pt>
                <c:pt idx="2599">
                  <c:v>24.836364189770034</c:v>
                </c:pt>
                <c:pt idx="2600">
                  <c:v>24.846740166336705</c:v>
                </c:pt>
                <c:pt idx="2601">
                  <c:v>24.857065280270039</c:v>
                </c:pt>
                <c:pt idx="2602">
                  <c:v>24.866932630536709</c:v>
                </c:pt>
                <c:pt idx="2603">
                  <c:v>24.876647392903372</c:v>
                </c:pt>
                <c:pt idx="2604">
                  <c:v>24.886769056303368</c:v>
                </c:pt>
                <c:pt idx="2605">
                  <c:v>24.896992444970031</c:v>
                </c:pt>
                <c:pt idx="2606">
                  <c:v>24.906910657870039</c:v>
                </c:pt>
                <c:pt idx="2607">
                  <c:v>24.916727145503373</c:v>
                </c:pt>
                <c:pt idx="2608">
                  <c:v>24.92659449577004</c:v>
                </c:pt>
                <c:pt idx="2609">
                  <c:v>24.93636012077004</c:v>
                </c:pt>
                <c:pt idx="2610">
                  <c:v>24.946024020503373</c:v>
                </c:pt>
                <c:pt idx="2611">
                  <c:v>24.955942233403373</c:v>
                </c:pt>
                <c:pt idx="2612">
                  <c:v>24.966013034170036</c:v>
                </c:pt>
                <c:pt idx="2613">
                  <c:v>24.975982109703374</c:v>
                </c:pt>
                <c:pt idx="2614">
                  <c:v>24.985646009436703</c:v>
                </c:pt>
                <c:pt idx="2615">
                  <c:v>24.995513359703374</c:v>
                </c:pt>
                <c:pt idx="2616">
                  <c:v>25.005635023103366</c:v>
                </c:pt>
                <c:pt idx="2617">
                  <c:v>25.015858411770036</c:v>
                </c:pt>
                <c:pt idx="2618">
                  <c:v>25.026030937836712</c:v>
                </c:pt>
                <c:pt idx="2619">
                  <c:v>25.036305189136709</c:v>
                </c:pt>
                <c:pt idx="2620">
                  <c:v>25.046274264636704</c:v>
                </c:pt>
                <c:pt idx="2621">
                  <c:v>25.056090752270038</c:v>
                </c:pt>
                <c:pt idx="2622">
                  <c:v>25.066314140936701</c:v>
                </c:pt>
                <c:pt idx="2623">
                  <c:v>25.076740980136702</c:v>
                </c:pt>
                <c:pt idx="2624">
                  <c:v>25.086710055670043</c:v>
                </c:pt>
                <c:pt idx="2625">
                  <c:v>25.096373955403372</c:v>
                </c:pt>
                <c:pt idx="2626">
                  <c:v>25.10629216830338</c:v>
                </c:pt>
                <c:pt idx="2627">
                  <c:v>25.11646469433671</c:v>
                </c:pt>
                <c:pt idx="2628">
                  <c:v>25.126535495103369</c:v>
                </c:pt>
                <c:pt idx="2629">
                  <c:v>25.13650457063671</c:v>
                </c:pt>
                <c:pt idx="2630">
                  <c:v>25.146524508803381</c:v>
                </c:pt>
                <c:pt idx="2631">
                  <c:v>25.156544446936707</c:v>
                </c:pt>
                <c:pt idx="2632">
                  <c:v>25.166411797203374</c:v>
                </c:pt>
                <c:pt idx="2633">
                  <c:v>25.176482597970036</c:v>
                </c:pt>
                <c:pt idx="2634">
                  <c:v>25.186960299803374</c:v>
                </c:pt>
                <c:pt idx="2635">
                  <c:v>25.197081963203367</c:v>
                </c:pt>
                <c:pt idx="2636">
                  <c:v>25.206949313470041</c:v>
                </c:pt>
                <c:pt idx="2637">
                  <c:v>25.216765801103374</c:v>
                </c:pt>
                <c:pt idx="2638">
                  <c:v>25.2269383271367</c:v>
                </c:pt>
                <c:pt idx="2639">
                  <c:v>25.236907402670038</c:v>
                </c:pt>
                <c:pt idx="2640">
                  <c:v>25.246876478203379</c:v>
                </c:pt>
                <c:pt idx="2641">
                  <c:v>25.256794691070034</c:v>
                </c:pt>
                <c:pt idx="2642">
                  <c:v>25.266560316070034</c:v>
                </c:pt>
                <c:pt idx="2643">
                  <c:v>25.276122490570046</c:v>
                </c:pt>
                <c:pt idx="2644">
                  <c:v>25.285837252936709</c:v>
                </c:pt>
                <c:pt idx="2645">
                  <c:v>25.296009778970042</c:v>
                </c:pt>
                <c:pt idx="2646">
                  <c:v>25.306029717136713</c:v>
                </c:pt>
                <c:pt idx="2647">
                  <c:v>25.315846204736697</c:v>
                </c:pt>
                <c:pt idx="2648">
                  <c:v>25.32551010450338</c:v>
                </c:pt>
                <c:pt idx="2649">
                  <c:v>25.335580905270039</c:v>
                </c:pt>
                <c:pt idx="2650">
                  <c:v>25.345804293936702</c:v>
                </c:pt>
                <c:pt idx="2651">
                  <c:v>25.356027682603365</c:v>
                </c:pt>
                <c:pt idx="2652">
                  <c:v>25.36614934603671</c:v>
                </c:pt>
                <c:pt idx="2653">
                  <c:v>25.37632187207004</c:v>
                </c:pt>
                <c:pt idx="2654">
                  <c:v>25.386240084970048</c:v>
                </c:pt>
                <c:pt idx="2655">
                  <c:v>25.396310885736707</c:v>
                </c:pt>
                <c:pt idx="2656">
                  <c:v>25.406432549136699</c:v>
                </c:pt>
                <c:pt idx="2657">
                  <c:v>25.416706800470045</c:v>
                </c:pt>
                <c:pt idx="2658">
                  <c:v>25.426523288070037</c:v>
                </c:pt>
                <c:pt idx="2659">
                  <c:v>25.43633977570337</c:v>
                </c:pt>
                <c:pt idx="2660">
                  <c:v>25.446257988603371</c:v>
                </c:pt>
                <c:pt idx="2661">
                  <c:v>25.456481377270034</c:v>
                </c:pt>
                <c:pt idx="2662">
                  <c:v>25.466552178070046</c:v>
                </c:pt>
                <c:pt idx="2663">
                  <c:v>25.476572116203371</c:v>
                </c:pt>
                <c:pt idx="2664">
                  <c:v>25.486541191736713</c:v>
                </c:pt>
                <c:pt idx="2665">
                  <c:v>25.496510267236701</c:v>
                </c:pt>
                <c:pt idx="2666">
                  <c:v>25.506428480136705</c:v>
                </c:pt>
                <c:pt idx="2667">
                  <c:v>25.516702731436702</c:v>
                </c:pt>
                <c:pt idx="2668">
                  <c:v>25.527027845370036</c:v>
                </c:pt>
                <c:pt idx="2669">
                  <c:v>25.536996920903377</c:v>
                </c:pt>
                <c:pt idx="2670">
                  <c:v>25.546762545903373</c:v>
                </c:pt>
                <c:pt idx="2671">
                  <c:v>25.556782484036699</c:v>
                </c:pt>
                <c:pt idx="2672">
                  <c:v>25.566955010103381</c:v>
                </c:pt>
                <c:pt idx="2673">
                  <c:v>25.57690819103669</c:v>
                </c:pt>
                <c:pt idx="2674">
                  <c:v>25.586826403936691</c:v>
                </c:pt>
                <c:pt idx="2675">
                  <c:v>25.596592028936694</c:v>
                </c:pt>
                <c:pt idx="2676">
                  <c:v>25.606459379203361</c:v>
                </c:pt>
                <c:pt idx="2677">
                  <c:v>25.615970691036686</c:v>
                </c:pt>
                <c:pt idx="2678">
                  <c:v>25.625990629203361</c:v>
                </c:pt>
                <c:pt idx="2679">
                  <c:v>25.636010567336687</c:v>
                </c:pt>
                <c:pt idx="2680">
                  <c:v>25.646081368136699</c:v>
                </c:pt>
                <c:pt idx="2681">
                  <c:v>25.655745267870028</c:v>
                </c:pt>
                <c:pt idx="2682">
                  <c:v>25.665510892870024</c:v>
                </c:pt>
                <c:pt idx="2683">
                  <c:v>25.675581693636683</c:v>
                </c:pt>
                <c:pt idx="2684">
                  <c:v>25.685805082303347</c:v>
                </c:pt>
                <c:pt idx="2685">
                  <c:v>25.69607933360335</c:v>
                </c:pt>
                <c:pt idx="2686">
                  <c:v>25.706251859670026</c:v>
                </c:pt>
                <c:pt idx="2687">
                  <c:v>25.716220935170021</c:v>
                </c:pt>
                <c:pt idx="2688">
                  <c:v>25.726088285436688</c:v>
                </c:pt>
                <c:pt idx="2689">
                  <c:v>25.736311674103352</c:v>
                </c:pt>
                <c:pt idx="2690">
                  <c:v>25.746636788036685</c:v>
                </c:pt>
                <c:pt idx="2691">
                  <c:v>25.75665672620336</c:v>
                </c:pt>
                <c:pt idx="2692">
                  <c:v>25.766371488570023</c:v>
                </c:pt>
                <c:pt idx="2693">
                  <c:v>25.776340564070015</c:v>
                </c:pt>
                <c:pt idx="2694">
                  <c:v>25.78646222750336</c:v>
                </c:pt>
                <c:pt idx="2695">
                  <c:v>25.796533028270019</c:v>
                </c:pt>
                <c:pt idx="2696">
                  <c:v>25.806502103803357</c:v>
                </c:pt>
                <c:pt idx="2697">
                  <c:v>25.816572904570016</c:v>
                </c:pt>
                <c:pt idx="2698">
                  <c:v>25.826541980103357</c:v>
                </c:pt>
                <c:pt idx="2699">
                  <c:v>25.836409330370024</c:v>
                </c:pt>
                <c:pt idx="2700">
                  <c:v>25.84642926850335</c:v>
                </c:pt>
                <c:pt idx="2701">
                  <c:v>25.856856107703351</c:v>
                </c:pt>
                <c:pt idx="2702">
                  <c:v>25.867181221636688</c:v>
                </c:pt>
                <c:pt idx="2703">
                  <c:v>25.876946846636688</c:v>
                </c:pt>
                <c:pt idx="2704">
                  <c:v>25.886712471636685</c:v>
                </c:pt>
                <c:pt idx="2705">
                  <c:v>25.896834135036684</c:v>
                </c:pt>
                <c:pt idx="2706">
                  <c:v>25.90700666110336</c:v>
                </c:pt>
                <c:pt idx="2707">
                  <c:v>25.916874011336681</c:v>
                </c:pt>
                <c:pt idx="2708">
                  <c:v>25.926741361603352</c:v>
                </c:pt>
                <c:pt idx="2709">
                  <c:v>25.936557849236685</c:v>
                </c:pt>
                <c:pt idx="2710">
                  <c:v>25.946272611603348</c:v>
                </c:pt>
                <c:pt idx="2711">
                  <c:v>25.955885648736693</c:v>
                </c:pt>
                <c:pt idx="2712">
                  <c:v>25.965905586870019</c:v>
                </c:pt>
                <c:pt idx="2713">
                  <c:v>25.97597638767003</c:v>
                </c:pt>
                <c:pt idx="2714">
                  <c:v>25.985894600536685</c:v>
                </c:pt>
                <c:pt idx="2715">
                  <c:v>25.995558500270015</c:v>
                </c:pt>
                <c:pt idx="2716">
                  <c:v>26.005476713170022</c:v>
                </c:pt>
                <c:pt idx="2717">
                  <c:v>26.015649239203348</c:v>
                </c:pt>
                <c:pt idx="2718">
                  <c:v>26.025974353136682</c:v>
                </c:pt>
                <c:pt idx="2719">
                  <c:v>26.036146879203358</c:v>
                </c:pt>
                <c:pt idx="2720">
                  <c:v>26.046370267870028</c:v>
                </c:pt>
                <c:pt idx="2721">
                  <c:v>26.056237618136695</c:v>
                </c:pt>
                <c:pt idx="2722">
                  <c:v>26.066206693636683</c:v>
                </c:pt>
                <c:pt idx="2723">
                  <c:v>26.076379219670017</c:v>
                </c:pt>
                <c:pt idx="2724">
                  <c:v>26.086755196236684</c:v>
                </c:pt>
                <c:pt idx="2725">
                  <c:v>26.096622546503351</c:v>
                </c:pt>
                <c:pt idx="2726">
                  <c:v>26.106388171503355</c:v>
                </c:pt>
                <c:pt idx="2727">
                  <c:v>26.116255521770022</c:v>
                </c:pt>
                <c:pt idx="2728">
                  <c:v>26.126478910436685</c:v>
                </c:pt>
                <c:pt idx="2729">
                  <c:v>26.136600573836681</c:v>
                </c:pt>
                <c:pt idx="2730">
                  <c:v>26.146620512003356</c:v>
                </c:pt>
                <c:pt idx="2731">
                  <c:v>26.15653872490336</c:v>
                </c:pt>
                <c:pt idx="2732">
                  <c:v>26.166507800403348</c:v>
                </c:pt>
                <c:pt idx="2733">
                  <c:v>26.176426013303356</c:v>
                </c:pt>
                <c:pt idx="2734">
                  <c:v>26.186598539336686</c:v>
                </c:pt>
                <c:pt idx="2735">
                  <c:v>26.196974515903353</c:v>
                </c:pt>
                <c:pt idx="2736">
                  <c:v>26.207045316703358</c:v>
                </c:pt>
                <c:pt idx="2737">
                  <c:v>26.216810941703361</c:v>
                </c:pt>
                <c:pt idx="2738">
                  <c:v>26.226729154570016</c:v>
                </c:pt>
                <c:pt idx="2739">
                  <c:v>26.236901680636691</c:v>
                </c:pt>
                <c:pt idx="2740">
                  <c:v>26.246819893503353</c:v>
                </c:pt>
                <c:pt idx="2741">
                  <c:v>26.256890694303358</c:v>
                </c:pt>
                <c:pt idx="2742">
                  <c:v>26.266707181936695</c:v>
                </c:pt>
                <c:pt idx="2743">
                  <c:v>26.276472806936695</c:v>
                </c:pt>
                <c:pt idx="2744">
                  <c:v>26.285984118770024</c:v>
                </c:pt>
                <c:pt idx="2745">
                  <c:v>26.295902331670025</c:v>
                </c:pt>
                <c:pt idx="2746">
                  <c:v>26.306023995070021</c:v>
                </c:pt>
                <c:pt idx="2747">
                  <c:v>26.316094795870026</c:v>
                </c:pt>
                <c:pt idx="2748">
                  <c:v>26.325707832970025</c:v>
                </c:pt>
                <c:pt idx="2749">
                  <c:v>26.335575183236692</c:v>
                </c:pt>
                <c:pt idx="2750">
                  <c:v>26.345645984003351</c:v>
                </c:pt>
                <c:pt idx="2751">
                  <c:v>26.355869372670014</c:v>
                </c:pt>
                <c:pt idx="2752">
                  <c:v>26.366041898736697</c:v>
                </c:pt>
                <c:pt idx="2753">
                  <c:v>26.376061836870019</c:v>
                </c:pt>
                <c:pt idx="2754">
                  <c:v>26.386336088170019</c:v>
                </c:pt>
                <c:pt idx="2755">
                  <c:v>26.396356026336694</c:v>
                </c:pt>
                <c:pt idx="2756">
                  <c:v>26.406375964470019</c:v>
                </c:pt>
                <c:pt idx="2757">
                  <c:v>26.416497627903361</c:v>
                </c:pt>
                <c:pt idx="2758">
                  <c:v>26.426721016570028</c:v>
                </c:pt>
                <c:pt idx="2759">
                  <c:v>26.436588366836695</c:v>
                </c:pt>
                <c:pt idx="2760">
                  <c:v>26.446455717070016</c:v>
                </c:pt>
                <c:pt idx="2761">
                  <c:v>26.456373929970024</c:v>
                </c:pt>
                <c:pt idx="2762">
                  <c:v>26.466546456003353</c:v>
                </c:pt>
                <c:pt idx="2763">
                  <c:v>26.476566394170025</c:v>
                </c:pt>
                <c:pt idx="2764">
                  <c:v>26.486586332303354</c:v>
                </c:pt>
                <c:pt idx="2765">
                  <c:v>26.496453682570021</c:v>
                </c:pt>
                <c:pt idx="2766">
                  <c:v>26.506422758103358</c:v>
                </c:pt>
                <c:pt idx="2767">
                  <c:v>26.516493558870017</c:v>
                </c:pt>
                <c:pt idx="2768">
                  <c:v>26.526716947536684</c:v>
                </c:pt>
                <c:pt idx="2769">
                  <c:v>26.537042061470018</c:v>
                </c:pt>
                <c:pt idx="2770">
                  <c:v>26.546960274370019</c:v>
                </c:pt>
                <c:pt idx="2771">
                  <c:v>26.556725899370022</c:v>
                </c:pt>
                <c:pt idx="2772">
                  <c:v>26.56679670017003</c:v>
                </c:pt>
                <c:pt idx="2773">
                  <c:v>26.576969226203357</c:v>
                </c:pt>
                <c:pt idx="2774">
                  <c:v>26.586938301703348</c:v>
                </c:pt>
                <c:pt idx="2775">
                  <c:v>26.596856514603356</c:v>
                </c:pt>
                <c:pt idx="2776">
                  <c:v>26.606622139603353</c:v>
                </c:pt>
                <c:pt idx="2777">
                  <c:v>26.616336901970016</c:v>
                </c:pt>
                <c:pt idx="2778">
                  <c:v>26.625899076470027</c:v>
                </c:pt>
                <c:pt idx="2779">
                  <c:v>26.635969877236686</c:v>
                </c:pt>
                <c:pt idx="2780">
                  <c:v>26.646040678003345</c:v>
                </c:pt>
                <c:pt idx="2781">
                  <c:v>26.656060616170024</c:v>
                </c:pt>
                <c:pt idx="2782">
                  <c:v>26.665622790636682</c:v>
                </c:pt>
                <c:pt idx="2783">
                  <c:v>26.675490140903353</c:v>
                </c:pt>
                <c:pt idx="2784">
                  <c:v>26.685662666936683</c:v>
                </c:pt>
                <c:pt idx="2785">
                  <c:v>26.695936918236679</c:v>
                </c:pt>
                <c:pt idx="2786">
                  <c:v>26.706109444303362</c:v>
                </c:pt>
                <c:pt idx="2787">
                  <c:v>26.716332832970025</c:v>
                </c:pt>
                <c:pt idx="2788">
                  <c:v>26.726200183236692</c:v>
                </c:pt>
                <c:pt idx="2789">
                  <c:v>26.736169258736687</c:v>
                </c:pt>
                <c:pt idx="2790">
                  <c:v>26.746443510036684</c:v>
                </c:pt>
                <c:pt idx="2791">
                  <c:v>26.756717761336684</c:v>
                </c:pt>
                <c:pt idx="2792">
                  <c:v>26.766585111603352</c:v>
                </c:pt>
                <c:pt idx="2793">
                  <c:v>26.776350736603348</c:v>
                </c:pt>
                <c:pt idx="2794">
                  <c:v>26.786319812136689</c:v>
                </c:pt>
                <c:pt idx="2795">
                  <c:v>26.796543200803352</c:v>
                </c:pt>
                <c:pt idx="2796">
                  <c:v>26.80646141370336</c:v>
                </c:pt>
                <c:pt idx="2797">
                  <c:v>26.816430489203352</c:v>
                </c:pt>
                <c:pt idx="2798">
                  <c:v>26.826603015270027</c:v>
                </c:pt>
                <c:pt idx="2799">
                  <c:v>26.836622953403356</c:v>
                </c:pt>
                <c:pt idx="2800">
                  <c:v>26.846337715770019</c:v>
                </c:pt>
                <c:pt idx="2801">
                  <c:v>26.856510241836695</c:v>
                </c:pt>
                <c:pt idx="2802">
                  <c:v>26.86693708100335</c:v>
                </c:pt>
                <c:pt idx="2803">
                  <c:v>26.877109607070025</c:v>
                </c:pt>
                <c:pt idx="2804">
                  <c:v>26.886773506803358</c:v>
                </c:pt>
                <c:pt idx="2805">
                  <c:v>26.896640857070032</c:v>
                </c:pt>
                <c:pt idx="2806">
                  <c:v>26.906813383103355</c:v>
                </c:pt>
                <c:pt idx="2807">
                  <c:v>26.916935046503355</c:v>
                </c:pt>
                <c:pt idx="2808">
                  <c:v>26.926802396770022</c:v>
                </c:pt>
                <c:pt idx="2809">
                  <c:v>26.936618884403359</c:v>
                </c:pt>
                <c:pt idx="2810">
                  <c:v>26.946435372036692</c:v>
                </c:pt>
                <c:pt idx="2811">
                  <c:v>26.956200997036696</c:v>
                </c:pt>
                <c:pt idx="2812">
                  <c:v>26.965915759403359</c:v>
                </c:pt>
                <c:pt idx="2813">
                  <c:v>26.976037422803351</c:v>
                </c:pt>
                <c:pt idx="2814">
                  <c:v>26.98605736097003</c:v>
                </c:pt>
                <c:pt idx="2815">
                  <c:v>26.995873848603363</c:v>
                </c:pt>
                <c:pt idx="2816">
                  <c:v>27.005537748336689</c:v>
                </c:pt>
                <c:pt idx="2817">
                  <c:v>27.015557686470014</c:v>
                </c:pt>
                <c:pt idx="2818">
                  <c:v>27.025730212536697</c:v>
                </c:pt>
                <c:pt idx="2819">
                  <c:v>27.036004463836694</c:v>
                </c:pt>
                <c:pt idx="2820">
                  <c:v>27.046176989870023</c:v>
                </c:pt>
                <c:pt idx="2821">
                  <c:v>27.056298653270016</c:v>
                </c:pt>
                <c:pt idx="2822">
                  <c:v>27.066216866170024</c:v>
                </c:pt>
                <c:pt idx="2823">
                  <c:v>27.076236804336695</c:v>
                </c:pt>
                <c:pt idx="2824">
                  <c:v>27.086511055636699</c:v>
                </c:pt>
                <c:pt idx="2825">
                  <c:v>27.096785306936695</c:v>
                </c:pt>
                <c:pt idx="2826">
                  <c:v>27.106550931936695</c:v>
                </c:pt>
                <c:pt idx="2827">
                  <c:v>27.116265694303358</c:v>
                </c:pt>
                <c:pt idx="2828">
                  <c:v>27.126336495070021</c:v>
                </c:pt>
                <c:pt idx="2829">
                  <c:v>27.136559883736684</c:v>
                </c:pt>
                <c:pt idx="2830">
                  <c:v>27.146528959270022</c:v>
                </c:pt>
                <c:pt idx="2831">
                  <c:v>27.156498034803363</c:v>
                </c:pt>
                <c:pt idx="2832">
                  <c:v>27.166517972936688</c:v>
                </c:pt>
                <c:pt idx="2833">
                  <c:v>27.176487048470026</c:v>
                </c:pt>
                <c:pt idx="2834">
                  <c:v>27.186405261336681</c:v>
                </c:pt>
                <c:pt idx="2835">
                  <c:v>27.19657778740336</c:v>
                </c:pt>
                <c:pt idx="2836">
                  <c:v>27.207004626570015</c:v>
                </c:pt>
                <c:pt idx="2837">
                  <c:v>27.217024564736686</c:v>
                </c:pt>
                <c:pt idx="2838">
                  <c:v>27.226739327103356</c:v>
                </c:pt>
                <c:pt idx="2839">
                  <c:v>27.236708402636694</c:v>
                </c:pt>
                <c:pt idx="2840">
                  <c:v>27.246982653936691</c:v>
                </c:pt>
                <c:pt idx="2841">
                  <c:v>27.256900866836698</c:v>
                </c:pt>
                <c:pt idx="2842">
                  <c:v>27.266819079703353</c:v>
                </c:pt>
                <c:pt idx="2843">
                  <c:v>27.27668642997002</c:v>
                </c:pt>
                <c:pt idx="2844">
                  <c:v>27.286452054970024</c:v>
                </c:pt>
                <c:pt idx="2845">
                  <c:v>27.295963366836695</c:v>
                </c:pt>
                <c:pt idx="2846">
                  <c:v>27.30588157970335</c:v>
                </c:pt>
                <c:pt idx="2847">
                  <c:v>27.316003243136695</c:v>
                </c:pt>
                <c:pt idx="2848">
                  <c:v>27.326023181270021</c:v>
                </c:pt>
                <c:pt idx="2849">
                  <c:v>27.33568708100335</c:v>
                </c:pt>
                <c:pt idx="2850">
                  <c:v>27.345503568636687</c:v>
                </c:pt>
                <c:pt idx="2851">
                  <c:v>27.355625232070029</c:v>
                </c:pt>
                <c:pt idx="2852">
                  <c:v>27.365899483370026</c:v>
                </c:pt>
                <c:pt idx="2853">
                  <c:v>27.376021146770025</c:v>
                </c:pt>
                <c:pt idx="2854">
                  <c:v>27.386244535436688</c:v>
                </c:pt>
                <c:pt idx="2855">
                  <c:v>27.39626447360336</c:v>
                </c:pt>
                <c:pt idx="2856">
                  <c:v>27.406233549103355</c:v>
                </c:pt>
                <c:pt idx="2857">
                  <c:v>27.416355212536697</c:v>
                </c:pt>
                <c:pt idx="2858">
                  <c:v>27.42657860120336</c:v>
                </c:pt>
                <c:pt idx="2859">
                  <c:v>27.436649401970019</c:v>
                </c:pt>
                <c:pt idx="2860">
                  <c:v>27.446465889603356</c:v>
                </c:pt>
                <c:pt idx="2861">
                  <c:v>27.456333239870023</c:v>
                </c:pt>
                <c:pt idx="2862">
                  <c:v>27.466353178003349</c:v>
                </c:pt>
                <c:pt idx="2863">
                  <c:v>27.476525704070028</c:v>
                </c:pt>
                <c:pt idx="2864">
                  <c:v>27.486545642203353</c:v>
                </c:pt>
                <c:pt idx="2865">
                  <c:v>27.496616443003358</c:v>
                </c:pt>
                <c:pt idx="2866">
                  <c:v>27.506483793236679</c:v>
                </c:pt>
                <c:pt idx="2867">
                  <c:v>27.516452868770021</c:v>
                </c:pt>
                <c:pt idx="2868">
                  <c:v>27.526472806936692</c:v>
                </c:pt>
                <c:pt idx="2869">
                  <c:v>27.536899646103347</c:v>
                </c:pt>
                <c:pt idx="2870">
                  <c:v>27.547072172170029</c:v>
                </c:pt>
                <c:pt idx="2871">
                  <c:v>27.556939522403351</c:v>
                </c:pt>
                <c:pt idx="2872">
                  <c:v>27.566705147403347</c:v>
                </c:pt>
                <c:pt idx="2873">
                  <c:v>27.576826810836693</c:v>
                </c:pt>
                <c:pt idx="2874">
                  <c:v>27.586948474236689</c:v>
                </c:pt>
                <c:pt idx="2875">
                  <c:v>27.59696841240336</c:v>
                </c:pt>
                <c:pt idx="2876">
                  <c:v>27.606734037403356</c:v>
                </c:pt>
                <c:pt idx="2877">
                  <c:v>27.61660138767003</c:v>
                </c:pt>
                <c:pt idx="2878">
                  <c:v>27.626214424770023</c:v>
                </c:pt>
                <c:pt idx="2879">
                  <c:v>27.635980049770026</c:v>
                </c:pt>
                <c:pt idx="2880">
                  <c:v>27.645949125270015</c:v>
                </c:pt>
                <c:pt idx="2881">
                  <c:v>27.656070788703357</c:v>
                </c:pt>
                <c:pt idx="2882">
                  <c:v>27.665989001570011</c:v>
                </c:pt>
                <c:pt idx="2883">
                  <c:v>27.675602038703357</c:v>
                </c:pt>
                <c:pt idx="2884">
                  <c:v>27.685469388970031</c:v>
                </c:pt>
                <c:pt idx="2885">
                  <c:v>27.69564191500336</c:v>
                </c:pt>
                <c:pt idx="2886">
                  <c:v>27.705916166303357</c:v>
                </c:pt>
                <c:pt idx="2887">
                  <c:v>27.716190417603354</c:v>
                </c:pt>
                <c:pt idx="2888">
                  <c:v>27.72626121837002</c:v>
                </c:pt>
                <c:pt idx="2889">
                  <c:v>27.736128568636687</c:v>
                </c:pt>
                <c:pt idx="2890">
                  <c:v>27.746199369436692</c:v>
                </c:pt>
                <c:pt idx="2891">
                  <c:v>27.756524483370026</c:v>
                </c:pt>
                <c:pt idx="2892">
                  <c:v>27.766747872036689</c:v>
                </c:pt>
                <c:pt idx="2893">
                  <c:v>27.776564359670026</c:v>
                </c:pt>
                <c:pt idx="2894">
                  <c:v>27.786279122036696</c:v>
                </c:pt>
                <c:pt idx="2895">
                  <c:v>27.796400785436688</c:v>
                </c:pt>
                <c:pt idx="2896">
                  <c:v>27.806573311470018</c:v>
                </c:pt>
                <c:pt idx="2897">
                  <c:v>27.816542387003356</c:v>
                </c:pt>
                <c:pt idx="2898">
                  <c:v>27.826511462536697</c:v>
                </c:pt>
                <c:pt idx="2899">
                  <c:v>27.836683988570027</c:v>
                </c:pt>
                <c:pt idx="2900">
                  <c:v>27.846551338836694</c:v>
                </c:pt>
                <c:pt idx="2901">
                  <c:v>27.856367826470031</c:v>
                </c:pt>
                <c:pt idx="2902">
                  <c:v>27.86654035250336</c:v>
                </c:pt>
                <c:pt idx="2903">
                  <c:v>27.87711977957002</c:v>
                </c:pt>
                <c:pt idx="2904">
                  <c:v>27.887088855103354</c:v>
                </c:pt>
                <c:pt idx="2905">
                  <c:v>27.896803617470024</c:v>
                </c:pt>
                <c:pt idx="2906">
                  <c:v>27.906670967736691</c:v>
                </c:pt>
                <c:pt idx="2907">
                  <c:v>27.916945219036688</c:v>
                </c:pt>
                <c:pt idx="2908">
                  <c:v>27.926965157170013</c:v>
                </c:pt>
                <c:pt idx="2909">
                  <c:v>27.93678164480335</c:v>
                </c:pt>
                <c:pt idx="2910">
                  <c:v>27.946648995070017</c:v>
                </c:pt>
                <c:pt idx="2911">
                  <c:v>27.956414620070021</c:v>
                </c:pt>
                <c:pt idx="2912">
                  <c:v>27.96607851980335</c:v>
                </c:pt>
                <c:pt idx="2913">
                  <c:v>27.975895007436684</c:v>
                </c:pt>
                <c:pt idx="2914">
                  <c:v>27.986016670870029</c:v>
                </c:pt>
                <c:pt idx="2915">
                  <c:v>27.995985746370017</c:v>
                </c:pt>
                <c:pt idx="2916">
                  <c:v>28.005802234003351</c:v>
                </c:pt>
                <c:pt idx="2917">
                  <c:v>28.015516996370021</c:v>
                </c:pt>
                <c:pt idx="2918">
                  <c:v>28.025536934536692</c:v>
                </c:pt>
                <c:pt idx="2919">
                  <c:v>28.035658597936685</c:v>
                </c:pt>
                <c:pt idx="2920">
                  <c:v>28.046034574503352</c:v>
                </c:pt>
                <c:pt idx="2921">
                  <c:v>28.056207100536685</c:v>
                </c:pt>
                <c:pt idx="2922">
                  <c:v>28.066277901336694</c:v>
                </c:pt>
                <c:pt idx="2923">
                  <c:v>28.076145251570019</c:v>
                </c:pt>
                <c:pt idx="2924">
                  <c:v>28.086317777636694</c:v>
                </c:pt>
                <c:pt idx="2925">
                  <c:v>28.096592028936691</c:v>
                </c:pt>
                <c:pt idx="2926">
                  <c:v>28.10676455497002</c:v>
                </c:pt>
                <c:pt idx="2927">
                  <c:v>28.116428454703353</c:v>
                </c:pt>
                <c:pt idx="2928">
                  <c:v>28.126346667603357</c:v>
                </c:pt>
                <c:pt idx="2929">
                  <c:v>28.13646833100335</c:v>
                </c:pt>
                <c:pt idx="2930">
                  <c:v>28.146589994436695</c:v>
                </c:pt>
                <c:pt idx="2931">
                  <c:v>28.156559069936687</c:v>
                </c:pt>
                <c:pt idx="2932">
                  <c:v>28.166579008103358</c:v>
                </c:pt>
                <c:pt idx="2933">
                  <c:v>28.176649808870017</c:v>
                </c:pt>
                <c:pt idx="2934">
                  <c:v>28.186466296503355</c:v>
                </c:pt>
                <c:pt idx="2935">
                  <c:v>28.196435372036692</c:v>
                </c:pt>
                <c:pt idx="2936">
                  <c:v>28.206709623336689</c:v>
                </c:pt>
                <c:pt idx="2937">
                  <c:v>28.217136462536697</c:v>
                </c:pt>
                <c:pt idx="2938">
                  <c:v>28.227003812770018</c:v>
                </c:pt>
                <c:pt idx="2939">
                  <c:v>28.236769437770015</c:v>
                </c:pt>
                <c:pt idx="2940">
                  <c:v>28.246738513303356</c:v>
                </c:pt>
                <c:pt idx="2941">
                  <c:v>28.256961901970019</c:v>
                </c:pt>
                <c:pt idx="2942">
                  <c:v>28.266880114870023</c:v>
                </c:pt>
                <c:pt idx="2943">
                  <c:v>28.276849190403365</c:v>
                </c:pt>
                <c:pt idx="2944">
                  <c:v>28.286614815403361</c:v>
                </c:pt>
                <c:pt idx="2945">
                  <c:v>28.296329577770031</c:v>
                </c:pt>
                <c:pt idx="2946">
                  <c:v>28.305942614870023</c:v>
                </c:pt>
                <c:pt idx="2947">
                  <c:v>28.315962553003349</c:v>
                </c:pt>
                <c:pt idx="2948">
                  <c:v>28.326033353803361</c:v>
                </c:pt>
                <c:pt idx="2949">
                  <c:v>28.335951566703361</c:v>
                </c:pt>
                <c:pt idx="2950">
                  <c:v>28.345615466436691</c:v>
                </c:pt>
                <c:pt idx="2951">
                  <c:v>28.355533679336698</c:v>
                </c:pt>
                <c:pt idx="2952">
                  <c:v>28.365655342736691</c:v>
                </c:pt>
                <c:pt idx="2953">
                  <c:v>28.375827868770021</c:v>
                </c:pt>
                <c:pt idx="2954">
                  <c:v>28.38600039480335</c:v>
                </c:pt>
                <c:pt idx="2955">
                  <c:v>28.396274646103347</c:v>
                </c:pt>
                <c:pt idx="2956">
                  <c:v>28.406294584270025</c:v>
                </c:pt>
                <c:pt idx="2957">
                  <c:v>28.416212797170026</c:v>
                </c:pt>
                <c:pt idx="2958">
                  <c:v>28.426334460570025</c:v>
                </c:pt>
                <c:pt idx="2959">
                  <c:v>28.436608711870022</c:v>
                </c:pt>
                <c:pt idx="2960">
                  <c:v>28.44667951267003</c:v>
                </c:pt>
                <c:pt idx="2961">
                  <c:v>28.456445137670027</c:v>
                </c:pt>
                <c:pt idx="2962">
                  <c:v>28.466363350536682</c:v>
                </c:pt>
                <c:pt idx="2963">
                  <c:v>28.476485013970027</c:v>
                </c:pt>
                <c:pt idx="2964">
                  <c:v>28.486555814736686</c:v>
                </c:pt>
                <c:pt idx="2965">
                  <c:v>28.496575752903365</c:v>
                </c:pt>
                <c:pt idx="2966">
                  <c:v>28.50659569103669</c:v>
                </c:pt>
                <c:pt idx="2967">
                  <c:v>28.516463041303357</c:v>
                </c:pt>
                <c:pt idx="2968">
                  <c:v>28.526381254203358</c:v>
                </c:pt>
                <c:pt idx="2969">
                  <c:v>28.536502917603357</c:v>
                </c:pt>
                <c:pt idx="2970">
                  <c:v>28.546980619436695</c:v>
                </c:pt>
                <c:pt idx="2971">
                  <c:v>28.557051420203354</c:v>
                </c:pt>
                <c:pt idx="2972">
                  <c:v>28.566867907836691</c:v>
                </c:pt>
                <c:pt idx="2973">
                  <c:v>28.576735258103358</c:v>
                </c:pt>
                <c:pt idx="2974">
                  <c:v>28.586907784136688</c:v>
                </c:pt>
                <c:pt idx="2975">
                  <c:v>28.596978584903347</c:v>
                </c:pt>
                <c:pt idx="2976">
                  <c:v>28.606896797803355</c:v>
                </c:pt>
                <c:pt idx="2977">
                  <c:v>28.616662422803351</c:v>
                </c:pt>
                <c:pt idx="2978">
                  <c:v>28.626529773070018</c:v>
                </c:pt>
                <c:pt idx="2979">
                  <c:v>28.636142810170018</c:v>
                </c:pt>
                <c:pt idx="2980">
                  <c:v>28.645959297803351</c:v>
                </c:pt>
                <c:pt idx="2981">
                  <c:v>28.655979235970026</c:v>
                </c:pt>
                <c:pt idx="2982">
                  <c:v>28.666050036736685</c:v>
                </c:pt>
                <c:pt idx="2983">
                  <c:v>28.675866524370019</c:v>
                </c:pt>
                <c:pt idx="2984">
                  <c:v>28.685632149370022</c:v>
                </c:pt>
                <c:pt idx="2985">
                  <c:v>28.695499499636689</c:v>
                </c:pt>
                <c:pt idx="2986">
                  <c:v>28.705773750936693</c:v>
                </c:pt>
                <c:pt idx="2987">
                  <c:v>28.71604800223669</c:v>
                </c:pt>
                <c:pt idx="2988">
                  <c:v>28.726271390903353</c:v>
                </c:pt>
                <c:pt idx="2989">
                  <c:v>28.736291329070024</c:v>
                </c:pt>
                <c:pt idx="2990">
                  <c:v>28.746209541936686</c:v>
                </c:pt>
                <c:pt idx="2991">
                  <c:v>28.756229480103357</c:v>
                </c:pt>
                <c:pt idx="2992">
                  <c:v>28.766605456670025</c:v>
                </c:pt>
                <c:pt idx="2993">
                  <c:v>28.776777982703354</c:v>
                </c:pt>
                <c:pt idx="2994">
                  <c:v>28.786441882436687</c:v>
                </c:pt>
                <c:pt idx="2995">
                  <c:v>28.796258370070021</c:v>
                </c:pt>
                <c:pt idx="2996">
                  <c:v>28.806430896103347</c:v>
                </c:pt>
                <c:pt idx="2997">
                  <c:v>28.816603422170029</c:v>
                </c:pt>
                <c:pt idx="2998">
                  <c:v>28.826521635036684</c:v>
                </c:pt>
                <c:pt idx="2999">
                  <c:v>28.836490710570022</c:v>
                </c:pt>
                <c:pt idx="3000">
                  <c:v>28.846714099236685</c:v>
                </c:pt>
                <c:pt idx="3001">
                  <c:v>28.856530586870022</c:v>
                </c:pt>
                <c:pt idx="3002">
                  <c:v>28.866397937136689</c:v>
                </c:pt>
                <c:pt idx="3003">
                  <c:v>28.876621325803352</c:v>
                </c:pt>
                <c:pt idx="3004">
                  <c:v>28.887149890270024</c:v>
                </c:pt>
                <c:pt idx="3005">
                  <c:v>28.897017240503349</c:v>
                </c:pt>
                <c:pt idx="3006">
                  <c:v>28.906681140270031</c:v>
                </c:pt>
                <c:pt idx="3007">
                  <c:v>28.916701078403349</c:v>
                </c:pt>
                <c:pt idx="3008">
                  <c:v>28.926975329703353</c:v>
                </c:pt>
                <c:pt idx="3009">
                  <c:v>28.93684267997002</c:v>
                </c:pt>
                <c:pt idx="3010">
                  <c:v>28.946659167603357</c:v>
                </c:pt>
                <c:pt idx="3011">
                  <c:v>28.956577380503361</c:v>
                </c:pt>
                <c:pt idx="3012">
                  <c:v>28.966444730736679</c:v>
                </c:pt>
                <c:pt idx="3013">
                  <c:v>28.976006905236691</c:v>
                </c:pt>
                <c:pt idx="3014">
                  <c:v>28.985925118136695</c:v>
                </c:pt>
                <c:pt idx="3015">
                  <c:v>28.996046781536688</c:v>
                </c:pt>
                <c:pt idx="3016">
                  <c:v>29.006015857070029</c:v>
                </c:pt>
                <c:pt idx="3017">
                  <c:v>29.015730619436692</c:v>
                </c:pt>
                <c:pt idx="3018">
                  <c:v>29.025547107070025</c:v>
                </c:pt>
                <c:pt idx="3019">
                  <c:v>29.035617907836691</c:v>
                </c:pt>
                <c:pt idx="3020">
                  <c:v>29.045790433870017</c:v>
                </c:pt>
                <c:pt idx="3021">
                  <c:v>29.056115547803351</c:v>
                </c:pt>
                <c:pt idx="3022">
                  <c:v>29.066288073836681</c:v>
                </c:pt>
                <c:pt idx="3023">
                  <c:v>29.076308012003356</c:v>
                </c:pt>
                <c:pt idx="3024">
                  <c:v>29.086124499636689</c:v>
                </c:pt>
                <c:pt idx="3025">
                  <c:v>29.096297025670019</c:v>
                </c:pt>
                <c:pt idx="3026">
                  <c:v>29.10667300223669</c:v>
                </c:pt>
                <c:pt idx="3027">
                  <c:v>29.116794665636686</c:v>
                </c:pt>
                <c:pt idx="3028">
                  <c:v>29.126560290636682</c:v>
                </c:pt>
                <c:pt idx="3029">
                  <c:v>29.136376778270019</c:v>
                </c:pt>
                <c:pt idx="3030">
                  <c:v>29.146447579070028</c:v>
                </c:pt>
                <c:pt idx="3031">
                  <c:v>29.15656924247002</c:v>
                </c:pt>
                <c:pt idx="3032">
                  <c:v>29.166487455370028</c:v>
                </c:pt>
                <c:pt idx="3033">
                  <c:v>29.176507393503353</c:v>
                </c:pt>
                <c:pt idx="3034">
                  <c:v>29.186476469036688</c:v>
                </c:pt>
                <c:pt idx="3035">
                  <c:v>29.196394681936695</c:v>
                </c:pt>
                <c:pt idx="3036">
                  <c:v>29.206414620070021</c:v>
                </c:pt>
                <c:pt idx="3037">
                  <c:v>29.216739734003355</c:v>
                </c:pt>
                <c:pt idx="3038">
                  <c:v>29.227013985303351</c:v>
                </c:pt>
                <c:pt idx="3039">
                  <c:v>29.236932198203359</c:v>
                </c:pt>
                <c:pt idx="3040">
                  <c:v>29.246748685836693</c:v>
                </c:pt>
                <c:pt idx="3041">
                  <c:v>29.256819486603352</c:v>
                </c:pt>
                <c:pt idx="3042">
                  <c:v>29.266890287403356</c:v>
                </c:pt>
                <c:pt idx="3043">
                  <c:v>29.276910225536685</c:v>
                </c:pt>
                <c:pt idx="3044">
                  <c:v>29.286777575803352</c:v>
                </c:pt>
                <c:pt idx="3045">
                  <c:v>29.296644926070027</c:v>
                </c:pt>
                <c:pt idx="3046">
                  <c:v>29.306257963170019</c:v>
                </c:pt>
                <c:pt idx="3047">
                  <c:v>29.315921862903348</c:v>
                </c:pt>
                <c:pt idx="3048">
                  <c:v>29.325941801070027</c:v>
                </c:pt>
                <c:pt idx="3049">
                  <c:v>29.336063464470019</c:v>
                </c:pt>
                <c:pt idx="3050">
                  <c:v>29.345981677370027</c:v>
                </c:pt>
                <c:pt idx="3051">
                  <c:v>29.355543851836686</c:v>
                </c:pt>
                <c:pt idx="3052">
                  <c:v>29.365512927370023</c:v>
                </c:pt>
                <c:pt idx="3053">
                  <c:v>29.375685453403356</c:v>
                </c:pt>
                <c:pt idx="3054">
                  <c:v>29.386010567336683</c:v>
                </c:pt>
                <c:pt idx="3055">
                  <c:v>29.396081368136695</c:v>
                </c:pt>
                <c:pt idx="3056">
                  <c:v>29.406355619436692</c:v>
                </c:pt>
                <c:pt idx="3057">
                  <c:v>29.416324694936684</c:v>
                </c:pt>
                <c:pt idx="3058">
                  <c:v>29.426344633103358</c:v>
                </c:pt>
                <c:pt idx="3059">
                  <c:v>29.436415433870017</c:v>
                </c:pt>
                <c:pt idx="3060">
                  <c:v>29.446689685170018</c:v>
                </c:pt>
                <c:pt idx="3061">
                  <c:v>29.456658760703359</c:v>
                </c:pt>
                <c:pt idx="3062">
                  <c:v>29.466373523070022</c:v>
                </c:pt>
                <c:pt idx="3063">
                  <c:v>29.47629173597003</c:v>
                </c:pt>
                <c:pt idx="3064">
                  <c:v>29.486413399370022</c:v>
                </c:pt>
                <c:pt idx="3065">
                  <c:v>29.496535062770018</c:v>
                </c:pt>
                <c:pt idx="3066">
                  <c:v>29.506555000936689</c:v>
                </c:pt>
                <c:pt idx="3067">
                  <c:v>29.516625801703348</c:v>
                </c:pt>
                <c:pt idx="3068">
                  <c:v>29.526442289336686</c:v>
                </c:pt>
                <c:pt idx="3069">
                  <c:v>29.536411364870023</c:v>
                </c:pt>
                <c:pt idx="3070">
                  <c:v>29.546634753536686</c:v>
                </c:pt>
                <c:pt idx="3071">
                  <c:v>29.557061592736687</c:v>
                </c:pt>
                <c:pt idx="3072">
                  <c:v>29.567030668236683</c:v>
                </c:pt>
                <c:pt idx="3073">
                  <c:v>29.576796293236679</c:v>
                </c:pt>
                <c:pt idx="3074">
                  <c:v>29.586765368770017</c:v>
                </c:pt>
                <c:pt idx="3075">
                  <c:v>29.59693789480335</c:v>
                </c:pt>
                <c:pt idx="3076">
                  <c:v>29.606906970336688</c:v>
                </c:pt>
                <c:pt idx="3077">
                  <c:v>29.616876045870029</c:v>
                </c:pt>
                <c:pt idx="3078">
                  <c:v>29.626692533503363</c:v>
                </c:pt>
                <c:pt idx="3079">
                  <c:v>29.636407295870026</c:v>
                </c:pt>
                <c:pt idx="3080">
                  <c:v>29.646020332970025</c:v>
                </c:pt>
                <c:pt idx="3081">
                  <c:v>29.655887683236692</c:v>
                </c:pt>
                <c:pt idx="3082">
                  <c:v>29.666009346636692</c:v>
                </c:pt>
                <c:pt idx="3083">
                  <c:v>29.676080147403351</c:v>
                </c:pt>
                <c:pt idx="3084">
                  <c:v>29.685794909803359</c:v>
                </c:pt>
                <c:pt idx="3085">
                  <c:v>29.695509672170029</c:v>
                </c:pt>
                <c:pt idx="3086">
                  <c:v>29.705580472936688</c:v>
                </c:pt>
                <c:pt idx="3087">
                  <c:v>29.715803861603352</c:v>
                </c:pt>
                <c:pt idx="3088">
                  <c:v>29.726078112903348</c:v>
                </c:pt>
                <c:pt idx="3089">
                  <c:v>29.736250638970031</c:v>
                </c:pt>
                <c:pt idx="3090">
                  <c:v>29.746270577103356</c:v>
                </c:pt>
                <c:pt idx="3091">
                  <c:v>29.756087064736686</c:v>
                </c:pt>
                <c:pt idx="3092">
                  <c:v>29.766310453403356</c:v>
                </c:pt>
                <c:pt idx="3093">
                  <c:v>29.77653384207002</c:v>
                </c:pt>
                <c:pt idx="3094">
                  <c:v>29.786655505503361</c:v>
                </c:pt>
                <c:pt idx="3095">
                  <c:v>29.796421130503358</c:v>
                </c:pt>
                <c:pt idx="3096">
                  <c:v>29.806339343370013</c:v>
                </c:pt>
                <c:pt idx="3097">
                  <c:v>29.816359281536691</c:v>
                </c:pt>
                <c:pt idx="3098">
                  <c:v>29.826480944936684</c:v>
                </c:pt>
                <c:pt idx="3099">
                  <c:v>29.836450020470025</c:v>
                </c:pt>
                <c:pt idx="3100">
                  <c:v>29.846571683870021</c:v>
                </c:pt>
                <c:pt idx="3101">
                  <c:v>29.856540759403355</c:v>
                </c:pt>
                <c:pt idx="3102">
                  <c:v>29.866458972303363</c:v>
                </c:pt>
                <c:pt idx="3103">
                  <c:v>29.876326322536684</c:v>
                </c:pt>
                <c:pt idx="3104">
                  <c:v>29.886651436470018</c:v>
                </c:pt>
                <c:pt idx="3105">
                  <c:v>29.897027413036685</c:v>
                </c:pt>
                <c:pt idx="3106">
                  <c:v>29.906945625936686</c:v>
                </c:pt>
                <c:pt idx="3107">
                  <c:v>29.916660388303356</c:v>
                </c:pt>
                <c:pt idx="3108">
                  <c:v>29.926782051703348</c:v>
                </c:pt>
                <c:pt idx="3109">
                  <c:v>29.937056303003352</c:v>
                </c:pt>
                <c:pt idx="3110">
                  <c:v>29.946923653270019</c:v>
                </c:pt>
                <c:pt idx="3111">
                  <c:v>29.956740140903353</c:v>
                </c:pt>
                <c:pt idx="3112">
                  <c:v>29.966607491170024</c:v>
                </c:pt>
                <c:pt idx="3113">
                  <c:v>29.976322253536686</c:v>
                </c:pt>
                <c:pt idx="3114">
                  <c:v>29.986037015903356</c:v>
                </c:pt>
                <c:pt idx="3115">
                  <c:v>29.996006091436694</c:v>
                </c:pt>
                <c:pt idx="3116">
                  <c:v>30.006076892203353</c:v>
                </c:pt>
                <c:pt idx="3117">
                  <c:v>30.01594424247002</c:v>
                </c:pt>
                <c:pt idx="3118">
                  <c:v>30.025608142203353</c:v>
                </c:pt>
                <c:pt idx="3119">
                  <c:v>30.03547549247002</c:v>
                </c:pt>
                <c:pt idx="3120">
                  <c:v>30.04564801850335</c:v>
                </c:pt>
                <c:pt idx="3121">
                  <c:v>30.055820544570029</c:v>
                </c:pt>
                <c:pt idx="3122">
                  <c:v>30.066094795870029</c:v>
                </c:pt>
                <c:pt idx="3123">
                  <c:v>30.076318184536692</c:v>
                </c:pt>
                <c:pt idx="3124">
                  <c:v>30.086287260036681</c:v>
                </c:pt>
                <c:pt idx="3125">
                  <c:v>30.096154610303355</c:v>
                </c:pt>
                <c:pt idx="3126">
                  <c:v>30.106377998970018</c:v>
                </c:pt>
                <c:pt idx="3127">
                  <c:v>30.116753975536685</c:v>
                </c:pt>
                <c:pt idx="3128">
                  <c:v>30.126672188436686</c:v>
                </c:pt>
                <c:pt idx="3129">
                  <c:v>30.136386950803356</c:v>
                </c:pt>
                <c:pt idx="3130">
                  <c:v>30.146254301070023</c:v>
                </c:pt>
                <c:pt idx="3131">
                  <c:v>30.156426827103356</c:v>
                </c:pt>
                <c:pt idx="3132">
                  <c:v>30.166548490503349</c:v>
                </c:pt>
                <c:pt idx="3133">
                  <c:v>30.17656842867002</c:v>
                </c:pt>
                <c:pt idx="3134">
                  <c:v>30.186588366836698</c:v>
                </c:pt>
                <c:pt idx="3135">
                  <c:v>30.196608304970024</c:v>
                </c:pt>
                <c:pt idx="3136">
                  <c:v>30.206424792603354</c:v>
                </c:pt>
                <c:pt idx="3137">
                  <c:v>30.21654645600335</c:v>
                </c:pt>
                <c:pt idx="3138">
                  <c:v>30.226973295203351</c:v>
                </c:pt>
                <c:pt idx="3139">
                  <c:v>30.237145821236684</c:v>
                </c:pt>
                <c:pt idx="3140">
                  <c:v>30.246911446236684</c:v>
                </c:pt>
                <c:pt idx="3141">
                  <c:v>30.256778796503355</c:v>
                </c:pt>
                <c:pt idx="3142">
                  <c:v>30.266849597303363</c:v>
                </c:pt>
                <c:pt idx="3143">
                  <c:v>30.276869535436685</c:v>
                </c:pt>
                <c:pt idx="3144">
                  <c:v>30.286889473603363</c:v>
                </c:pt>
                <c:pt idx="3145">
                  <c:v>30.296807686470018</c:v>
                </c:pt>
                <c:pt idx="3146">
                  <c:v>30.306624174103352</c:v>
                </c:pt>
                <c:pt idx="3147">
                  <c:v>30.316135485970026</c:v>
                </c:pt>
                <c:pt idx="3148">
                  <c:v>30.32595197360336</c:v>
                </c:pt>
                <c:pt idx="3149">
                  <c:v>30.335971911736685</c:v>
                </c:pt>
                <c:pt idx="3150">
                  <c:v>30.34609357517003</c:v>
                </c:pt>
                <c:pt idx="3151">
                  <c:v>30.355859200170027</c:v>
                </c:pt>
                <c:pt idx="3152">
                  <c:v>30.365573962536697</c:v>
                </c:pt>
                <c:pt idx="3153">
                  <c:v>30.375593900670022</c:v>
                </c:pt>
                <c:pt idx="3154">
                  <c:v>30.385766426703348</c:v>
                </c:pt>
                <c:pt idx="3155">
                  <c:v>30.395989815403361</c:v>
                </c:pt>
                <c:pt idx="3156">
                  <c:v>30.406111478803354</c:v>
                </c:pt>
                <c:pt idx="3157">
                  <c:v>30.416334867470024</c:v>
                </c:pt>
                <c:pt idx="3158">
                  <c:v>30.426253080370024</c:v>
                </c:pt>
                <c:pt idx="3159">
                  <c:v>30.436323881136683</c:v>
                </c:pt>
                <c:pt idx="3160">
                  <c:v>30.446343819303362</c:v>
                </c:pt>
                <c:pt idx="3161">
                  <c:v>30.456719795870029</c:v>
                </c:pt>
                <c:pt idx="3162">
                  <c:v>30.466587146103347</c:v>
                </c:pt>
                <c:pt idx="3163">
                  <c:v>30.47635277110335</c:v>
                </c:pt>
                <c:pt idx="3164">
                  <c:v>30.486270984003355</c:v>
                </c:pt>
                <c:pt idx="3165">
                  <c:v>30.496545235303351</c:v>
                </c:pt>
                <c:pt idx="3166">
                  <c:v>30.506616036103363</c:v>
                </c:pt>
                <c:pt idx="3167">
                  <c:v>30.516585111603352</c:v>
                </c:pt>
                <c:pt idx="3168">
                  <c:v>30.526503324503356</c:v>
                </c:pt>
                <c:pt idx="3169">
                  <c:v>30.536421537403356</c:v>
                </c:pt>
                <c:pt idx="3170">
                  <c:v>30.546441475536685</c:v>
                </c:pt>
                <c:pt idx="3171">
                  <c:v>30.556715726836686</c:v>
                </c:pt>
                <c:pt idx="3172">
                  <c:v>30.567040840770016</c:v>
                </c:pt>
                <c:pt idx="3173">
                  <c:v>30.577009916303354</c:v>
                </c:pt>
                <c:pt idx="3174">
                  <c:v>30.586877266570028</c:v>
                </c:pt>
                <c:pt idx="3175">
                  <c:v>30.596795479436683</c:v>
                </c:pt>
                <c:pt idx="3176">
                  <c:v>30.606968005503361</c:v>
                </c:pt>
                <c:pt idx="3177">
                  <c:v>30.616937081003353</c:v>
                </c:pt>
                <c:pt idx="3178">
                  <c:v>30.626906156536688</c:v>
                </c:pt>
                <c:pt idx="3179">
                  <c:v>30.636722644170021</c:v>
                </c:pt>
                <c:pt idx="3180">
                  <c:v>30.646539131803358</c:v>
                </c:pt>
                <c:pt idx="3181">
                  <c:v>30.65599958100335</c:v>
                </c:pt>
                <c:pt idx="3182">
                  <c:v>30.665917793903358</c:v>
                </c:pt>
                <c:pt idx="3183">
                  <c:v>30.676090319936684</c:v>
                </c:pt>
                <c:pt idx="3184">
                  <c:v>30.686059395470021</c:v>
                </c:pt>
                <c:pt idx="3185">
                  <c:v>30.695672432570021</c:v>
                </c:pt>
                <c:pt idx="3186">
                  <c:v>30.705539782836688</c:v>
                </c:pt>
                <c:pt idx="3187">
                  <c:v>30.715610583603347</c:v>
                </c:pt>
                <c:pt idx="3188">
                  <c:v>30.725884834903351</c:v>
                </c:pt>
                <c:pt idx="3189">
                  <c:v>30.736057360970026</c:v>
                </c:pt>
                <c:pt idx="3190">
                  <c:v>30.746280749636689</c:v>
                </c:pt>
                <c:pt idx="3191">
                  <c:v>30.756300687770015</c:v>
                </c:pt>
                <c:pt idx="3192">
                  <c:v>30.766168038036685</c:v>
                </c:pt>
                <c:pt idx="3193">
                  <c:v>30.776391426703348</c:v>
                </c:pt>
                <c:pt idx="3194">
                  <c:v>30.786716540636682</c:v>
                </c:pt>
                <c:pt idx="3195">
                  <c:v>30.79663475353669</c:v>
                </c:pt>
                <c:pt idx="3196">
                  <c:v>30.806400378536686</c:v>
                </c:pt>
                <c:pt idx="3197">
                  <c:v>30.816369454070024</c:v>
                </c:pt>
                <c:pt idx="3198">
                  <c:v>30.826491117470024</c:v>
                </c:pt>
                <c:pt idx="3199">
                  <c:v>30.836511055636695</c:v>
                </c:pt>
                <c:pt idx="3200">
                  <c:v>30.846530993770021</c:v>
                </c:pt>
                <c:pt idx="3201">
                  <c:v>30.856652657170013</c:v>
                </c:pt>
                <c:pt idx="3202">
                  <c:v>30.866621732703354</c:v>
                </c:pt>
                <c:pt idx="3203">
                  <c:v>30.876438220336688</c:v>
                </c:pt>
                <c:pt idx="3204">
                  <c:v>30.886509021103347</c:v>
                </c:pt>
                <c:pt idx="3205">
                  <c:v>30.896834135036684</c:v>
                </c:pt>
                <c:pt idx="3206">
                  <c:v>30.907159248970018</c:v>
                </c:pt>
                <c:pt idx="3207">
                  <c:v>30.916924873970014</c:v>
                </c:pt>
                <c:pt idx="3208">
                  <c:v>30.926741361603348</c:v>
                </c:pt>
                <c:pt idx="3209">
                  <c:v>30.93681216240336</c:v>
                </c:pt>
                <c:pt idx="3210">
                  <c:v>30.947035551070023</c:v>
                </c:pt>
                <c:pt idx="3211">
                  <c:v>30.95685203870336</c:v>
                </c:pt>
                <c:pt idx="3212">
                  <c:v>30.966719388970027</c:v>
                </c:pt>
                <c:pt idx="3213">
                  <c:v>30.976535876570015</c:v>
                </c:pt>
                <c:pt idx="3214">
                  <c:v>30.986301501570011</c:v>
                </c:pt>
                <c:pt idx="3215">
                  <c:v>30.995914538703357</c:v>
                </c:pt>
                <c:pt idx="3216">
                  <c:v>31.005985339470023</c:v>
                </c:pt>
                <c:pt idx="3217">
                  <c:v>31.016005277636694</c:v>
                </c:pt>
                <c:pt idx="3218">
                  <c:v>31.025974353136682</c:v>
                </c:pt>
                <c:pt idx="3219">
                  <c:v>31.035587390270024</c:v>
                </c:pt>
                <c:pt idx="3220">
                  <c:v>31.045505603136686</c:v>
                </c:pt>
                <c:pt idx="3221">
                  <c:v>31.055627266570024</c:v>
                </c:pt>
                <c:pt idx="3222">
                  <c:v>31.065850655236694</c:v>
                </c:pt>
                <c:pt idx="3223">
                  <c:v>31.076175769170021</c:v>
                </c:pt>
                <c:pt idx="3224">
                  <c:v>31.086348295203354</c:v>
                </c:pt>
                <c:pt idx="3225">
                  <c:v>31.096266508103358</c:v>
                </c:pt>
                <c:pt idx="3226">
                  <c:v>31.106184721003359</c:v>
                </c:pt>
                <c:pt idx="3227">
                  <c:v>31.116458972303363</c:v>
                </c:pt>
                <c:pt idx="3228">
                  <c:v>31.126784086236697</c:v>
                </c:pt>
                <c:pt idx="3229">
                  <c:v>31.136651436470014</c:v>
                </c:pt>
                <c:pt idx="3230">
                  <c:v>31.146315336236697</c:v>
                </c:pt>
                <c:pt idx="3231">
                  <c:v>31.156335274370022</c:v>
                </c:pt>
                <c:pt idx="3232">
                  <c:v>31.166507800403348</c:v>
                </c:pt>
                <c:pt idx="3233">
                  <c:v>31.17657860120336</c:v>
                </c:pt>
                <c:pt idx="3234">
                  <c:v>31.186547676703352</c:v>
                </c:pt>
                <c:pt idx="3235">
                  <c:v>31.196567614870023</c:v>
                </c:pt>
                <c:pt idx="3236">
                  <c:v>31.206536690403365</c:v>
                </c:pt>
                <c:pt idx="3237">
                  <c:v>31.216302315403361</c:v>
                </c:pt>
                <c:pt idx="3238">
                  <c:v>31.226525704070024</c:v>
                </c:pt>
                <c:pt idx="3239">
                  <c:v>31.237003405870016</c:v>
                </c:pt>
                <c:pt idx="3240">
                  <c:v>31.247125069303362</c:v>
                </c:pt>
                <c:pt idx="3241">
                  <c:v>31.256788969036691</c:v>
                </c:pt>
                <c:pt idx="3242">
                  <c:v>31.266758044570032</c:v>
                </c:pt>
                <c:pt idx="3243">
                  <c:v>31.276879707970025</c:v>
                </c:pt>
                <c:pt idx="3244">
                  <c:v>31.286950508736684</c:v>
                </c:pt>
                <c:pt idx="3245">
                  <c:v>31.296817859003351</c:v>
                </c:pt>
                <c:pt idx="3246">
                  <c:v>31.306685209270025</c:v>
                </c:pt>
                <c:pt idx="3247">
                  <c:v>31.316399971636688</c:v>
                </c:pt>
                <c:pt idx="3248">
                  <c:v>31.326063871370017</c:v>
                </c:pt>
                <c:pt idx="3249">
                  <c:v>31.335880359003355</c:v>
                </c:pt>
                <c:pt idx="3250">
                  <c:v>31.345951159803359</c:v>
                </c:pt>
                <c:pt idx="3251">
                  <c:v>31.356021960570025</c:v>
                </c:pt>
                <c:pt idx="3252">
                  <c:v>31.365685860303355</c:v>
                </c:pt>
                <c:pt idx="3253">
                  <c:v>31.375502347936685</c:v>
                </c:pt>
                <c:pt idx="3254">
                  <c:v>31.385624011336681</c:v>
                </c:pt>
                <c:pt idx="3255">
                  <c:v>31.39579653740336</c:v>
                </c:pt>
                <c:pt idx="3256">
                  <c:v>31.406019926070023</c:v>
                </c:pt>
                <c:pt idx="3257">
                  <c:v>31.416192452103353</c:v>
                </c:pt>
                <c:pt idx="3258">
                  <c:v>31.426314115503352</c:v>
                </c:pt>
                <c:pt idx="3259">
                  <c:v>31.436232328403353</c:v>
                </c:pt>
                <c:pt idx="3260">
                  <c:v>31.446353991836695</c:v>
                </c:pt>
                <c:pt idx="3261">
                  <c:v>31.456526517870024</c:v>
                </c:pt>
                <c:pt idx="3262">
                  <c:v>31.466749906536691</c:v>
                </c:pt>
                <c:pt idx="3263">
                  <c:v>31.476515531536691</c:v>
                </c:pt>
                <c:pt idx="3264">
                  <c:v>31.486382881803358</c:v>
                </c:pt>
                <c:pt idx="3265">
                  <c:v>31.496351957303347</c:v>
                </c:pt>
                <c:pt idx="3266">
                  <c:v>31.506524483370029</c:v>
                </c:pt>
                <c:pt idx="3267">
                  <c:v>31.516544421503351</c:v>
                </c:pt>
                <c:pt idx="3268">
                  <c:v>31.526615222303363</c:v>
                </c:pt>
                <c:pt idx="3269">
                  <c:v>31.536482572536684</c:v>
                </c:pt>
                <c:pt idx="3270">
                  <c:v>31.546451648070022</c:v>
                </c:pt>
                <c:pt idx="3271">
                  <c:v>31.556420723603363</c:v>
                </c:pt>
                <c:pt idx="3272">
                  <c:v>31.566745837536697</c:v>
                </c:pt>
                <c:pt idx="3273">
                  <c:v>31.577070951470027</c:v>
                </c:pt>
                <c:pt idx="3274">
                  <c:v>31.586989164336682</c:v>
                </c:pt>
                <c:pt idx="3275">
                  <c:v>31.596703926703352</c:v>
                </c:pt>
                <c:pt idx="3276">
                  <c:v>31.606774727503357</c:v>
                </c:pt>
                <c:pt idx="3277">
                  <c:v>31.61699811617002</c:v>
                </c:pt>
                <c:pt idx="3278">
                  <c:v>31.626967191703358</c:v>
                </c:pt>
                <c:pt idx="3279">
                  <c:v>31.636732816703361</c:v>
                </c:pt>
                <c:pt idx="3280">
                  <c:v>31.646651029570016</c:v>
                </c:pt>
                <c:pt idx="3281">
                  <c:v>31.65641665457002</c:v>
                </c:pt>
                <c:pt idx="3282">
                  <c:v>31.666029691703361</c:v>
                </c:pt>
                <c:pt idx="3283">
                  <c:v>31.675947904570016</c:v>
                </c:pt>
                <c:pt idx="3284">
                  <c:v>31.686120430636695</c:v>
                </c:pt>
                <c:pt idx="3285">
                  <c:v>31.69603864350335</c:v>
                </c:pt>
                <c:pt idx="3286">
                  <c:v>31.705702543236679</c:v>
                </c:pt>
                <c:pt idx="3287">
                  <c:v>31.715519030870016</c:v>
                </c:pt>
                <c:pt idx="3288">
                  <c:v>31.725589831670025</c:v>
                </c:pt>
                <c:pt idx="3289">
                  <c:v>31.735864082970021</c:v>
                </c:pt>
                <c:pt idx="3290">
                  <c:v>31.746189196903359</c:v>
                </c:pt>
                <c:pt idx="3291">
                  <c:v>31.756310860303355</c:v>
                </c:pt>
                <c:pt idx="3292">
                  <c:v>31.766229073203355</c:v>
                </c:pt>
                <c:pt idx="3293">
                  <c:v>31.776147286103363</c:v>
                </c:pt>
                <c:pt idx="3294">
                  <c:v>31.786574125270018</c:v>
                </c:pt>
                <c:pt idx="3295">
                  <c:v>31.796746651336694</c:v>
                </c:pt>
                <c:pt idx="3296">
                  <c:v>31.806614001570015</c:v>
                </c:pt>
                <c:pt idx="3297">
                  <c:v>31.816328763970031</c:v>
                </c:pt>
                <c:pt idx="3298">
                  <c:v>31.82639956473669</c:v>
                </c:pt>
                <c:pt idx="3299">
                  <c:v>31.836521228136682</c:v>
                </c:pt>
                <c:pt idx="3300">
                  <c:v>31.846490303670024</c:v>
                </c:pt>
                <c:pt idx="3301">
                  <c:v>31.856408516570028</c:v>
                </c:pt>
                <c:pt idx="3302">
                  <c:v>31.866631905236691</c:v>
                </c:pt>
                <c:pt idx="3303">
                  <c:v>31.876600980736679</c:v>
                </c:pt>
                <c:pt idx="3304">
                  <c:v>31.886366605736683</c:v>
                </c:pt>
                <c:pt idx="3305">
                  <c:v>31.896386543903354</c:v>
                </c:pt>
                <c:pt idx="3306">
                  <c:v>31.906965971003366</c:v>
                </c:pt>
                <c:pt idx="3307">
                  <c:v>31.917138497036689</c:v>
                </c:pt>
                <c:pt idx="3308">
                  <c:v>31.926853259403359</c:v>
                </c:pt>
                <c:pt idx="3309">
                  <c:v>31.936618884403355</c:v>
                </c:pt>
                <c:pt idx="3310">
                  <c:v>31.946842273070018</c:v>
                </c:pt>
                <c:pt idx="3311">
                  <c:v>31.956963936470018</c:v>
                </c:pt>
                <c:pt idx="3312">
                  <c:v>31.966780424103352</c:v>
                </c:pt>
                <c:pt idx="3313">
                  <c:v>31.976647774370022</c:v>
                </c:pt>
                <c:pt idx="3314">
                  <c:v>31.986464262003356</c:v>
                </c:pt>
                <c:pt idx="3315">
                  <c:v>31.996179024370019</c:v>
                </c:pt>
                <c:pt idx="3316">
                  <c:v>32.005893786736692</c:v>
                </c:pt>
                <c:pt idx="3317">
                  <c:v>32.015964587536693</c:v>
                </c:pt>
                <c:pt idx="3318">
                  <c:v>32.026035388303356</c:v>
                </c:pt>
                <c:pt idx="3319">
                  <c:v>32.03595360120336</c:v>
                </c:pt>
                <c:pt idx="3320">
                  <c:v>32.045566638303349</c:v>
                </c:pt>
                <c:pt idx="3321">
                  <c:v>32.055586576470027</c:v>
                </c:pt>
                <c:pt idx="3322">
                  <c:v>32.06570823987002</c:v>
                </c:pt>
                <c:pt idx="3323">
                  <c:v>32.076084216436691</c:v>
                </c:pt>
                <c:pt idx="3324">
                  <c:v>32.08625674247002</c:v>
                </c:pt>
                <c:pt idx="3325">
                  <c:v>32.096327543236683</c:v>
                </c:pt>
                <c:pt idx="3326">
                  <c:v>32.106144030870013</c:v>
                </c:pt>
                <c:pt idx="3327">
                  <c:v>32.116214831670028</c:v>
                </c:pt>
                <c:pt idx="3328">
                  <c:v>32.126489082970025</c:v>
                </c:pt>
                <c:pt idx="3329">
                  <c:v>32.136712471636685</c:v>
                </c:pt>
                <c:pt idx="3330">
                  <c:v>32.146478096636685</c:v>
                </c:pt>
                <c:pt idx="3331">
                  <c:v>32.156243721636692</c:v>
                </c:pt>
                <c:pt idx="3332">
                  <c:v>32.166365385036684</c:v>
                </c:pt>
                <c:pt idx="3333">
                  <c:v>32.17653791110336</c:v>
                </c:pt>
                <c:pt idx="3334">
                  <c:v>32.186506986603355</c:v>
                </c:pt>
                <c:pt idx="3335">
                  <c:v>32.196476062136689</c:v>
                </c:pt>
                <c:pt idx="3336">
                  <c:v>32.206597725536682</c:v>
                </c:pt>
                <c:pt idx="3337">
                  <c:v>32.216515938436693</c:v>
                </c:pt>
                <c:pt idx="3338">
                  <c:v>32.22638328870336</c:v>
                </c:pt>
                <c:pt idx="3339">
                  <c:v>32.236657540003364</c:v>
                </c:pt>
                <c:pt idx="3340">
                  <c:v>32.247084379203358</c:v>
                </c:pt>
                <c:pt idx="3341">
                  <c:v>32.25710431733669</c:v>
                </c:pt>
                <c:pt idx="3342">
                  <c:v>32.266819079703353</c:v>
                </c:pt>
                <c:pt idx="3343">
                  <c:v>32.276737292603357</c:v>
                </c:pt>
                <c:pt idx="3344">
                  <c:v>32.28690981863668</c:v>
                </c:pt>
                <c:pt idx="3345">
                  <c:v>32.296878894170021</c:v>
                </c:pt>
                <c:pt idx="3346">
                  <c:v>32.306797107070025</c:v>
                </c:pt>
                <c:pt idx="3347">
                  <c:v>32.316715319936684</c:v>
                </c:pt>
                <c:pt idx="3348">
                  <c:v>32.326480944936684</c:v>
                </c:pt>
                <c:pt idx="3349">
                  <c:v>32.336043119436688</c:v>
                </c:pt>
                <c:pt idx="3350">
                  <c:v>32.345910469670017</c:v>
                </c:pt>
                <c:pt idx="3351">
                  <c:v>32.356032133103355</c:v>
                </c:pt>
                <c:pt idx="3352">
                  <c:v>32.36605207123668</c:v>
                </c:pt>
                <c:pt idx="3353">
                  <c:v>32.375715971003359</c:v>
                </c:pt>
                <c:pt idx="3354">
                  <c:v>32.38558332123668</c:v>
                </c:pt>
                <c:pt idx="3355">
                  <c:v>32.395654122036696</c:v>
                </c:pt>
                <c:pt idx="3356">
                  <c:v>32.405826648070025</c:v>
                </c:pt>
                <c:pt idx="3357">
                  <c:v>32.415999174103348</c:v>
                </c:pt>
                <c:pt idx="3358">
                  <c:v>32.426222562770022</c:v>
                </c:pt>
                <c:pt idx="3359">
                  <c:v>32.436293363570023</c:v>
                </c:pt>
                <c:pt idx="3360">
                  <c:v>32.446262439070019</c:v>
                </c:pt>
                <c:pt idx="3361">
                  <c:v>32.45633323987002</c:v>
                </c:pt>
                <c:pt idx="3362">
                  <c:v>32.466556628536686</c:v>
                </c:pt>
                <c:pt idx="3363">
                  <c:v>32.476729154570016</c:v>
                </c:pt>
                <c:pt idx="3364">
                  <c:v>32.486494779570016</c:v>
                </c:pt>
                <c:pt idx="3365">
                  <c:v>32.496311267203353</c:v>
                </c:pt>
                <c:pt idx="3366">
                  <c:v>32.506331205370024</c:v>
                </c:pt>
                <c:pt idx="3367">
                  <c:v>32.516503731403354</c:v>
                </c:pt>
                <c:pt idx="3368">
                  <c:v>32.526523669570025</c:v>
                </c:pt>
                <c:pt idx="3369">
                  <c:v>32.536594470336688</c:v>
                </c:pt>
                <c:pt idx="3370">
                  <c:v>32.546461820603355</c:v>
                </c:pt>
                <c:pt idx="3371">
                  <c:v>32.556380033503359</c:v>
                </c:pt>
                <c:pt idx="3372">
                  <c:v>32.566450834270022</c:v>
                </c:pt>
                <c:pt idx="3373">
                  <c:v>32.576826810836693</c:v>
                </c:pt>
                <c:pt idx="3374">
                  <c:v>32.587101062136689</c:v>
                </c:pt>
                <c:pt idx="3375">
                  <c:v>32.596968412403356</c:v>
                </c:pt>
                <c:pt idx="3376">
                  <c:v>32.606734037403363</c:v>
                </c:pt>
                <c:pt idx="3377">
                  <c:v>32.616804838170019</c:v>
                </c:pt>
                <c:pt idx="3378">
                  <c:v>32.626926501570011</c:v>
                </c:pt>
                <c:pt idx="3379">
                  <c:v>32.636997302370027</c:v>
                </c:pt>
                <c:pt idx="3380">
                  <c:v>32.64676292737002</c:v>
                </c:pt>
                <c:pt idx="3381">
                  <c:v>32.656630277636694</c:v>
                </c:pt>
                <c:pt idx="3382">
                  <c:v>32.666294177370027</c:v>
                </c:pt>
                <c:pt idx="3383">
                  <c:v>32.67595807710336</c:v>
                </c:pt>
                <c:pt idx="3384">
                  <c:v>32.685978015270031</c:v>
                </c:pt>
                <c:pt idx="3385">
                  <c:v>32.696099678670024</c:v>
                </c:pt>
                <c:pt idx="3386">
                  <c:v>32.706017891570028</c:v>
                </c:pt>
                <c:pt idx="3387">
                  <c:v>32.715630928670016</c:v>
                </c:pt>
                <c:pt idx="3388">
                  <c:v>32.725498278936691</c:v>
                </c:pt>
                <c:pt idx="3389">
                  <c:v>32.735619942336683</c:v>
                </c:pt>
                <c:pt idx="3390">
                  <c:v>32.745945056270017</c:v>
                </c:pt>
                <c:pt idx="3391">
                  <c:v>32.756168444936684</c:v>
                </c:pt>
                <c:pt idx="3392">
                  <c:v>32.766340971003359</c:v>
                </c:pt>
                <c:pt idx="3393">
                  <c:v>32.77620832123668</c:v>
                </c:pt>
                <c:pt idx="3394">
                  <c:v>32.786228259403352</c:v>
                </c:pt>
                <c:pt idx="3395">
                  <c:v>32.796502510703355</c:v>
                </c:pt>
                <c:pt idx="3396">
                  <c:v>32.806725899370022</c:v>
                </c:pt>
                <c:pt idx="3397">
                  <c:v>32.816542387003352</c:v>
                </c:pt>
                <c:pt idx="3398">
                  <c:v>32.826308012003359</c:v>
                </c:pt>
                <c:pt idx="3399">
                  <c:v>32.83632795017003</c:v>
                </c:pt>
                <c:pt idx="3400">
                  <c:v>32.84650047620336</c:v>
                </c:pt>
                <c:pt idx="3401">
                  <c:v>32.856469551703348</c:v>
                </c:pt>
                <c:pt idx="3402">
                  <c:v>32.866540352503357</c:v>
                </c:pt>
                <c:pt idx="3403">
                  <c:v>32.876712878536694</c:v>
                </c:pt>
                <c:pt idx="3404">
                  <c:v>32.886681954070021</c:v>
                </c:pt>
                <c:pt idx="3405">
                  <c:v>32.896396716436691</c:v>
                </c:pt>
                <c:pt idx="3406">
                  <c:v>32.906569242470027</c:v>
                </c:pt>
                <c:pt idx="3407">
                  <c:v>32.917046944303358</c:v>
                </c:pt>
                <c:pt idx="3408">
                  <c:v>32.927117745070014</c:v>
                </c:pt>
                <c:pt idx="3409">
                  <c:v>32.936730782170017</c:v>
                </c:pt>
                <c:pt idx="3410">
                  <c:v>32.946699857703351</c:v>
                </c:pt>
                <c:pt idx="3411">
                  <c:v>32.956923246370017</c:v>
                </c:pt>
                <c:pt idx="3412">
                  <c:v>32.966994047170026</c:v>
                </c:pt>
                <c:pt idx="3413">
                  <c:v>32.976810534803363</c:v>
                </c:pt>
                <c:pt idx="3414">
                  <c:v>32.986728747670021</c:v>
                </c:pt>
                <c:pt idx="3415">
                  <c:v>32.996443510036684</c:v>
                </c:pt>
                <c:pt idx="3416">
                  <c:v>33.006107409803356</c:v>
                </c:pt>
                <c:pt idx="3417">
                  <c:v>33.015923897403347</c:v>
                </c:pt>
                <c:pt idx="3418">
                  <c:v>33.025994698203363</c:v>
                </c:pt>
                <c:pt idx="3419">
                  <c:v>33.036014636336681</c:v>
                </c:pt>
                <c:pt idx="3420">
                  <c:v>33.045831123970018</c:v>
                </c:pt>
                <c:pt idx="3421">
                  <c:v>33.055545886336688</c:v>
                </c:pt>
                <c:pt idx="3422">
                  <c:v>33.065565824503359</c:v>
                </c:pt>
                <c:pt idx="3423">
                  <c:v>33.075687487903352</c:v>
                </c:pt>
                <c:pt idx="3424">
                  <c:v>33.085961739203348</c:v>
                </c:pt>
                <c:pt idx="3425">
                  <c:v>33.096185127903361</c:v>
                </c:pt>
                <c:pt idx="3426">
                  <c:v>33.106255928670016</c:v>
                </c:pt>
                <c:pt idx="3427">
                  <c:v>33.116225004203358</c:v>
                </c:pt>
                <c:pt idx="3428">
                  <c:v>33.126244942336683</c:v>
                </c:pt>
                <c:pt idx="3429">
                  <c:v>33.136570056270017</c:v>
                </c:pt>
                <c:pt idx="3430">
                  <c:v>33.146793444936684</c:v>
                </c:pt>
                <c:pt idx="3431">
                  <c:v>33.156559069936684</c:v>
                </c:pt>
                <c:pt idx="3432">
                  <c:v>33.166375557570021</c:v>
                </c:pt>
                <c:pt idx="3433">
                  <c:v>33.176395495736692</c:v>
                </c:pt>
                <c:pt idx="3434">
                  <c:v>33.186568021770022</c:v>
                </c:pt>
                <c:pt idx="3435">
                  <c:v>33.196537097303363</c:v>
                </c:pt>
                <c:pt idx="3436">
                  <c:v>33.206557035436681</c:v>
                </c:pt>
                <c:pt idx="3437">
                  <c:v>33.21657697360336</c:v>
                </c:pt>
                <c:pt idx="3438">
                  <c:v>33.226495186470018</c:v>
                </c:pt>
                <c:pt idx="3439">
                  <c:v>33.236413399370015</c:v>
                </c:pt>
                <c:pt idx="3440">
                  <c:v>33.246738513303356</c:v>
                </c:pt>
                <c:pt idx="3441">
                  <c:v>33.25711448987002</c:v>
                </c:pt>
                <c:pt idx="3442">
                  <c:v>33.267083565403361</c:v>
                </c:pt>
                <c:pt idx="3443">
                  <c:v>33.276798327770031</c:v>
                </c:pt>
                <c:pt idx="3444">
                  <c:v>33.286818265903349</c:v>
                </c:pt>
                <c:pt idx="3445">
                  <c:v>33.296990791936679</c:v>
                </c:pt>
                <c:pt idx="3446">
                  <c:v>33.30695986747002</c:v>
                </c:pt>
                <c:pt idx="3447">
                  <c:v>33.316878080370024</c:v>
                </c:pt>
                <c:pt idx="3448">
                  <c:v>33.326694568003361</c:v>
                </c:pt>
                <c:pt idx="3449">
                  <c:v>33.336409330370024</c:v>
                </c:pt>
                <c:pt idx="3450">
                  <c:v>33.345920642203353</c:v>
                </c:pt>
                <c:pt idx="3451">
                  <c:v>33.355889717736694</c:v>
                </c:pt>
                <c:pt idx="3452">
                  <c:v>33.366062243770024</c:v>
                </c:pt>
                <c:pt idx="3453">
                  <c:v>33.376031319303365</c:v>
                </c:pt>
                <c:pt idx="3454">
                  <c:v>33.38554263113668</c:v>
                </c:pt>
                <c:pt idx="3455">
                  <c:v>33.395511706670021</c:v>
                </c:pt>
                <c:pt idx="3456">
                  <c:v>33.405633370070021</c:v>
                </c:pt>
                <c:pt idx="3457">
                  <c:v>33.41585675873668</c:v>
                </c:pt>
                <c:pt idx="3458">
                  <c:v>33.426029284803363</c:v>
                </c:pt>
                <c:pt idx="3459">
                  <c:v>33.436201810836693</c:v>
                </c:pt>
                <c:pt idx="3460">
                  <c:v>33.446323474236692</c:v>
                </c:pt>
                <c:pt idx="3461">
                  <c:v>33.456241687136689</c:v>
                </c:pt>
                <c:pt idx="3462">
                  <c:v>33.466312487903352</c:v>
                </c:pt>
                <c:pt idx="3463">
                  <c:v>33.476586739203348</c:v>
                </c:pt>
                <c:pt idx="3464">
                  <c:v>33.486708402636694</c:v>
                </c:pt>
                <c:pt idx="3465">
                  <c:v>33.496524890270031</c:v>
                </c:pt>
                <c:pt idx="3466">
                  <c:v>33.506341377903368</c:v>
                </c:pt>
                <c:pt idx="3467">
                  <c:v>33.516310453403349</c:v>
                </c:pt>
                <c:pt idx="3468">
                  <c:v>33.526533842070016</c:v>
                </c:pt>
                <c:pt idx="3469">
                  <c:v>33.536604642870024</c:v>
                </c:pt>
                <c:pt idx="3470">
                  <c:v>33.546624581003357</c:v>
                </c:pt>
                <c:pt idx="3471">
                  <c:v>33.55644106863668</c:v>
                </c:pt>
                <c:pt idx="3472">
                  <c:v>33.566410144170021</c:v>
                </c:pt>
                <c:pt idx="3473">
                  <c:v>33.576582670203351</c:v>
                </c:pt>
                <c:pt idx="3474">
                  <c:v>33.587009509403359</c:v>
                </c:pt>
                <c:pt idx="3475">
                  <c:v>33.597080310170021</c:v>
                </c:pt>
                <c:pt idx="3476">
                  <c:v>33.606845935170014</c:v>
                </c:pt>
                <c:pt idx="3477">
                  <c:v>33.616764148070018</c:v>
                </c:pt>
                <c:pt idx="3478">
                  <c:v>33.626885811470011</c:v>
                </c:pt>
                <c:pt idx="3479">
                  <c:v>33.636905749636689</c:v>
                </c:pt>
                <c:pt idx="3480">
                  <c:v>33.64687482517003</c:v>
                </c:pt>
                <c:pt idx="3481">
                  <c:v>33.656793038036689</c:v>
                </c:pt>
                <c:pt idx="3482">
                  <c:v>33.666558663036682</c:v>
                </c:pt>
                <c:pt idx="3483">
                  <c:v>33.676120837536693</c:v>
                </c:pt>
                <c:pt idx="3484">
                  <c:v>33.685886462536693</c:v>
                </c:pt>
                <c:pt idx="3485">
                  <c:v>33.696008125936686</c:v>
                </c:pt>
                <c:pt idx="3486">
                  <c:v>33.706028064070011</c:v>
                </c:pt>
                <c:pt idx="3487">
                  <c:v>33.715844551703348</c:v>
                </c:pt>
                <c:pt idx="3488">
                  <c:v>33.725508451470027</c:v>
                </c:pt>
                <c:pt idx="3489">
                  <c:v>33.735528389603353</c:v>
                </c:pt>
                <c:pt idx="3490">
                  <c:v>33.745802640903356</c:v>
                </c:pt>
                <c:pt idx="3491">
                  <c:v>33.756026029570016</c:v>
                </c:pt>
                <c:pt idx="3492">
                  <c:v>33.766147693003361</c:v>
                </c:pt>
                <c:pt idx="3493">
                  <c:v>33.776269356403354</c:v>
                </c:pt>
                <c:pt idx="3494">
                  <c:v>33.786238431936695</c:v>
                </c:pt>
                <c:pt idx="3495">
                  <c:v>33.796258370070021</c:v>
                </c:pt>
                <c:pt idx="3496">
                  <c:v>33.80648175873668</c:v>
                </c:pt>
                <c:pt idx="3497">
                  <c:v>33.816756010036677</c:v>
                </c:pt>
                <c:pt idx="3498">
                  <c:v>33.826470772403347</c:v>
                </c:pt>
                <c:pt idx="3499">
                  <c:v>33.836338122670014</c:v>
                </c:pt>
                <c:pt idx="3500">
                  <c:v>33.846358060836693</c:v>
                </c:pt>
                <c:pt idx="3501">
                  <c:v>33.856581449503352</c:v>
                </c:pt>
                <c:pt idx="3502">
                  <c:v>33.866499662403356</c:v>
                </c:pt>
                <c:pt idx="3503">
                  <c:v>33.876519600536689</c:v>
                </c:pt>
                <c:pt idx="3504">
                  <c:v>33.88659040133669</c:v>
                </c:pt>
                <c:pt idx="3505">
                  <c:v>33.896508614203356</c:v>
                </c:pt>
                <c:pt idx="3506">
                  <c:v>33.906426827103353</c:v>
                </c:pt>
                <c:pt idx="3507">
                  <c:v>33.916650215770019</c:v>
                </c:pt>
                <c:pt idx="3508">
                  <c:v>33.927026192336683</c:v>
                </c:pt>
                <c:pt idx="3509">
                  <c:v>33.936995267870024</c:v>
                </c:pt>
                <c:pt idx="3510">
                  <c:v>33.946710030236694</c:v>
                </c:pt>
                <c:pt idx="3511">
                  <c:v>33.956729968370013</c:v>
                </c:pt>
                <c:pt idx="3512">
                  <c:v>33.966953357070025</c:v>
                </c:pt>
                <c:pt idx="3513">
                  <c:v>33.976973295203358</c:v>
                </c:pt>
                <c:pt idx="3514">
                  <c:v>33.986789782836688</c:v>
                </c:pt>
                <c:pt idx="3515">
                  <c:v>33.996657133103355</c:v>
                </c:pt>
                <c:pt idx="3516">
                  <c:v>34.006422758103362</c:v>
                </c:pt>
                <c:pt idx="3517">
                  <c:v>34.016035795203351</c:v>
                </c:pt>
                <c:pt idx="3518">
                  <c:v>34.025903145470018</c:v>
                </c:pt>
                <c:pt idx="3519">
                  <c:v>34.036075671503355</c:v>
                </c:pt>
                <c:pt idx="3520">
                  <c:v>34.046044747036689</c:v>
                </c:pt>
                <c:pt idx="3521">
                  <c:v>34.055708646770022</c:v>
                </c:pt>
                <c:pt idx="3522">
                  <c:v>34.065474271770022</c:v>
                </c:pt>
                <c:pt idx="3523">
                  <c:v>34.075595935170014</c:v>
                </c:pt>
                <c:pt idx="3524">
                  <c:v>34.08576846123669</c:v>
                </c:pt>
                <c:pt idx="3525">
                  <c:v>34.096042712536693</c:v>
                </c:pt>
                <c:pt idx="3526">
                  <c:v>34.10631696383669</c:v>
                </c:pt>
                <c:pt idx="3527">
                  <c:v>34.116336901970016</c:v>
                </c:pt>
                <c:pt idx="3528">
                  <c:v>34.126204252236683</c:v>
                </c:pt>
                <c:pt idx="3529">
                  <c:v>34.136275053003352</c:v>
                </c:pt>
                <c:pt idx="3530">
                  <c:v>34.146600166936679</c:v>
                </c:pt>
                <c:pt idx="3531">
                  <c:v>34.156772693003361</c:v>
                </c:pt>
                <c:pt idx="3532">
                  <c:v>34.166538318003361</c:v>
                </c:pt>
                <c:pt idx="3533">
                  <c:v>34.176354805636691</c:v>
                </c:pt>
                <c:pt idx="3534">
                  <c:v>34.186425606403354</c:v>
                </c:pt>
                <c:pt idx="3535">
                  <c:v>34.196547269803354</c:v>
                </c:pt>
                <c:pt idx="3536">
                  <c:v>34.206516345336688</c:v>
                </c:pt>
                <c:pt idx="3537">
                  <c:v>34.21658714610335</c:v>
                </c:pt>
                <c:pt idx="3538">
                  <c:v>34.226505359003347</c:v>
                </c:pt>
                <c:pt idx="3539">
                  <c:v>34.236474434536689</c:v>
                </c:pt>
                <c:pt idx="3540">
                  <c:v>34.246392647403354</c:v>
                </c:pt>
                <c:pt idx="3541">
                  <c:v>34.256768623970018</c:v>
                </c:pt>
                <c:pt idx="3542">
                  <c:v>34.26699201267003</c:v>
                </c:pt>
                <c:pt idx="3543">
                  <c:v>34.276961088170019</c:v>
                </c:pt>
                <c:pt idx="3544">
                  <c:v>34.286726713170019</c:v>
                </c:pt>
                <c:pt idx="3545">
                  <c:v>34.296848376570019</c:v>
                </c:pt>
                <c:pt idx="3546">
                  <c:v>34.30691917737002</c:v>
                </c:pt>
                <c:pt idx="3547">
                  <c:v>34.316939115503345</c:v>
                </c:pt>
                <c:pt idx="3548">
                  <c:v>34.326755603136682</c:v>
                </c:pt>
                <c:pt idx="3549">
                  <c:v>34.336622953403349</c:v>
                </c:pt>
                <c:pt idx="3550">
                  <c:v>34.346286853136682</c:v>
                </c:pt>
                <c:pt idx="3551">
                  <c:v>34.355899890270024</c:v>
                </c:pt>
                <c:pt idx="3552">
                  <c:v>34.365970691036694</c:v>
                </c:pt>
                <c:pt idx="3553">
                  <c:v>34.376092354436679</c:v>
                </c:pt>
                <c:pt idx="3554">
                  <c:v>34.385959704703353</c:v>
                </c:pt>
                <c:pt idx="3555">
                  <c:v>34.395572741836695</c:v>
                </c:pt>
                <c:pt idx="3556">
                  <c:v>34.40554181733669</c:v>
                </c:pt>
                <c:pt idx="3557">
                  <c:v>34.41571434337002</c:v>
                </c:pt>
                <c:pt idx="3558">
                  <c:v>34.425937732070025</c:v>
                </c:pt>
                <c:pt idx="3559">
                  <c:v>34.436110258103355</c:v>
                </c:pt>
                <c:pt idx="3560">
                  <c:v>34.446282784136692</c:v>
                </c:pt>
                <c:pt idx="3561">
                  <c:v>34.456302722303363</c:v>
                </c:pt>
                <c:pt idx="3562">
                  <c:v>34.466271797803358</c:v>
                </c:pt>
                <c:pt idx="3563">
                  <c:v>34.47639346123669</c:v>
                </c:pt>
                <c:pt idx="3564">
                  <c:v>34.486667712536693</c:v>
                </c:pt>
                <c:pt idx="3565">
                  <c:v>34.496636788036682</c:v>
                </c:pt>
                <c:pt idx="3566">
                  <c:v>34.506402413036682</c:v>
                </c:pt>
                <c:pt idx="3567">
                  <c:v>34.516320625936693</c:v>
                </c:pt>
                <c:pt idx="3568">
                  <c:v>34.526391426703348</c:v>
                </c:pt>
                <c:pt idx="3569">
                  <c:v>34.536563952770024</c:v>
                </c:pt>
                <c:pt idx="3570">
                  <c:v>34.546482165636682</c:v>
                </c:pt>
                <c:pt idx="3571">
                  <c:v>34.556552966436691</c:v>
                </c:pt>
                <c:pt idx="3572">
                  <c:v>34.566420316703358</c:v>
                </c:pt>
                <c:pt idx="3573">
                  <c:v>34.576389392203346</c:v>
                </c:pt>
                <c:pt idx="3574">
                  <c:v>34.586561918236683</c:v>
                </c:pt>
                <c:pt idx="3575">
                  <c:v>34.596988757436684</c:v>
                </c:pt>
                <c:pt idx="3576">
                  <c:v>34.607008695603355</c:v>
                </c:pt>
                <c:pt idx="3577">
                  <c:v>34.616774320603362</c:v>
                </c:pt>
                <c:pt idx="3578">
                  <c:v>34.62674339610335</c:v>
                </c:pt>
                <c:pt idx="3579">
                  <c:v>34.636966784803363</c:v>
                </c:pt>
                <c:pt idx="3580">
                  <c:v>34.646935860303351</c:v>
                </c:pt>
                <c:pt idx="3581">
                  <c:v>34.656854073203355</c:v>
                </c:pt>
                <c:pt idx="3582">
                  <c:v>34.666721423470023</c:v>
                </c:pt>
                <c:pt idx="3583">
                  <c:v>34.67648704847003</c:v>
                </c:pt>
                <c:pt idx="3584">
                  <c:v>34.685998360303358</c:v>
                </c:pt>
                <c:pt idx="3585">
                  <c:v>34.695916573203355</c:v>
                </c:pt>
                <c:pt idx="3586">
                  <c:v>34.705987373970018</c:v>
                </c:pt>
                <c:pt idx="3587">
                  <c:v>34.716058174770026</c:v>
                </c:pt>
                <c:pt idx="3588">
                  <c:v>34.725823799770019</c:v>
                </c:pt>
                <c:pt idx="3589">
                  <c:v>34.735589424770026</c:v>
                </c:pt>
                <c:pt idx="3590">
                  <c:v>34.745609362903352</c:v>
                </c:pt>
                <c:pt idx="3591">
                  <c:v>34.755832751570011</c:v>
                </c:pt>
                <c:pt idx="3592">
                  <c:v>34.766056140270031</c:v>
                </c:pt>
                <c:pt idx="3593">
                  <c:v>34.776228666303354</c:v>
                </c:pt>
                <c:pt idx="3594">
                  <c:v>34.786248604436679</c:v>
                </c:pt>
                <c:pt idx="3595">
                  <c:v>34.79616681733669</c:v>
                </c:pt>
                <c:pt idx="3596">
                  <c:v>34.80633934337002</c:v>
                </c:pt>
                <c:pt idx="3597">
                  <c:v>34.816613594670017</c:v>
                </c:pt>
                <c:pt idx="3598">
                  <c:v>34.826684395470025</c:v>
                </c:pt>
                <c:pt idx="3599">
                  <c:v>34.836399157836688</c:v>
                </c:pt>
                <c:pt idx="3600">
                  <c:v>34.846317370736699</c:v>
                </c:pt>
                <c:pt idx="3601">
                  <c:v>34.856489896770022</c:v>
                </c:pt>
                <c:pt idx="3602">
                  <c:v>34.866509834903347</c:v>
                </c:pt>
                <c:pt idx="3603">
                  <c:v>34.876478910436688</c:v>
                </c:pt>
                <c:pt idx="3604">
                  <c:v>34.886600573836688</c:v>
                </c:pt>
                <c:pt idx="3605">
                  <c:v>34.896671374636689</c:v>
                </c:pt>
                <c:pt idx="3606">
                  <c:v>34.906487862270026</c:v>
                </c:pt>
                <c:pt idx="3607">
                  <c:v>34.916355212536693</c:v>
                </c:pt>
                <c:pt idx="3608">
                  <c:v>34.926680326470027</c:v>
                </c:pt>
                <c:pt idx="3609">
                  <c:v>34.937107165636682</c:v>
                </c:pt>
                <c:pt idx="3610">
                  <c:v>34.946974515903349</c:v>
                </c:pt>
                <c:pt idx="3611">
                  <c:v>34.956638415636682</c:v>
                </c:pt>
                <c:pt idx="3612">
                  <c:v>34.966658353803361</c:v>
                </c:pt>
                <c:pt idx="3613">
                  <c:v>34.976983467736687</c:v>
                </c:pt>
                <c:pt idx="3614">
                  <c:v>34.986901680636691</c:v>
                </c:pt>
                <c:pt idx="3615">
                  <c:v>34.996718168236676</c:v>
                </c:pt>
                <c:pt idx="3616">
                  <c:v>35.00658551850335</c:v>
                </c:pt>
                <c:pt idx="3617">
                  <c:v>35.016452868770017</c:v>
                </c:pt>
                <c:pt idx="3618">
                  <c:v>35.02606590587002</c:v>
                </c:pt>
                <c:pt idx="3619">
                  <c:v>35.035984118770017</c:v>
                </c:pt>
                <c:pt idx="3620">
                  <c:v>35.046054919570032</c:v>
                </c:pt>
                <c:pt idx="3621">
                  <c:v>35.055973132436684</c:v>
                </c:pt>
                <c:pt idx="3622">
                  <c:v>35.065687894803347</c:v>
                </c:pt>
                <c:pt idx="3623">
                  <c:v>35.075504382436684</c:v>
                </c:pt>
                <c:pt idx="3624">
                  <c:v>35.085626045870029</c:v>
                </c:pt>
                <c:pt idx="3625">
                  <c:v>35.095798571903359</c:v>
                </c:pt>
                <c:pt idx="3626">
                  <c:v>35.106072823203355</c:v>
                </c:pt>
                <c:pt idx="3627">
                  <c:v>35.116296211870015</c:v>
                </c:pt>
                <c:pt idx="3628">
                  <c:v>35.126265287403356</c:v>
                </c:pt>
                <c:pt idx="3629">
                  <c:v>35.136081775036693</c:v>
                </c:pt>
                <c:pt idx="3630">
                  <c:v>35.146356026336697</c:v>
                </c:pt>
                <c:pt idx="3631">
                  <c:v>35.156732002903361</c:v>
                </c:pt>
                <c:pt idx="3632">
                  <c:v>35.166701078403349</c:v>
                </c:pt>
                <c:pt idx="3633">
                  <c:v>35.176415840770019</c:v>
                </c:pt>
                <c:pt idx="3634">
                  <c:v>35.186334053670024</c:v>
                </c:pt>
                <c:pt idx="3635">
                  <c:v>35.196506579703353</c:v>
                </c:pt>
                <c:pt idx="3636">
                  <c:v>35.206526517870024</c:v>
                </c:pt>
                <c:pt idx="3637">
                  <c:v>35.21649559337002</c:v>
                </c:pt>
                <c:pt idx="3638">
                  <c:v>35.226566394170021</c:v>
                </c:pt>
                <c:pt idx="3639">
                  <c:v>35.236535469670017</c:v>
                </c:pt>
                <c:pt idx="3640">
                  <c:v>35.246351957303354</c:v>
                </c:pt>
                <c:pt idx="3641">
                  <c:v>35.256473620736692</c:v>
                </c:pt>
                <c:pt idx="3642">
                  <c:v>35.266849597303363</c:v>
                </c:pt>
                <c:pt idx="3643">
                  <c:v>35.27712384860336</c:v>
                </c:pt>
                <c:pt idx="3644">
                  <c:v>35.286940336236697</c:v>
                </c:pt>
                <c:pt idx="3645">
                  <c:v>35.296705961236697</c:v>
                </c:pt>
                <c:pt idx="3646">
                  <c:v>35.306878487270026</c:v>
                </c:pt>
                <c:pt idx="3647">
                  <c:v>35.317000150670019</c:v>
                </c:pt>
                <c:pt idx="3648">
                  <c:v>35.326918363570023</c:v>
                </c:pt>
                <c:pt idx="3649">
                  <c:v>35.33678571383669</c:v>
                </c:pt>
                <c:pt idx="3650">
                  <c:v>35.346602201470027</c:v>
                </c:pt>
                <c:pt idx="3651">
                  <c:v>35.356164375936686</c:v>
                </c:pt>
                <c:pt idx="3652">
                  <c:v>35.365879138303349</c:v>
                </c:pt>
                <c:pt idx="3653">
                  <c:v>35.376000801703348</c:v>
                </c:pt>
                <c:pt idx="3654">
                  <c:v>35.386071602503364</c:v>
                </c:pt>
                <c:pt idx="3655">
                  <c:v>35.395837227503357</c:v>
                </c:pt>
                <c:pt idx="3656">
                  <c:v>35.40555198987002</c:v>
                </c:pt>
                <c:pt idx="3657">
                  <c:v>35.415521065403361</c:v>
                </c:pt>
                <c:pt idx="3658">
                  <c:v>35.425744454070021</c:v>
                </c:pt>
                <c:pt idx="3659">
                  <c:v>35.435967842736694</c:v>
                </c:pt>
                <c:pt idx="3660">
                  <c:v>35.446140368770017</c:v>
                </c:pt>
                <c:pt idx="3661">
                  <c:v>35.456312894803347</c:v>
                </c:pt>
                <c:pt idx="3662">
                  <c:v>35.466281970336688</c:v>
                </c:pt>
                <c:pt idx="3663">
                  <c:v>35.476251045870029</c:v>
                </c:pt>
                <c:pt idx="3664">
                  <c:v>35.486372709270029</c:v>
                </c:pt>
                <c:pt idx="3665">
                  <c:v>35.496697823203355</c:v>
                </c:pt>
                <c:pt idx="3666">
                  <c:v>35.50656517347003</c:v>
                </c:pt>
                <c:pt idx="3667">
                  <c:v>35.516330798470023</c:v>
                </c:pt>
                <c:pt idx="3668">
                  <c:v>35.526249011336681</c:v>
                </c:pt>
                <c:pt idx="3669">
                  <c:v>35.53652326267003</c:v>
                </c:pt>
                <c:pt idx="3670">
                  <c:v>35.546543200803356</c:v>
                </c:pt>
                <c:pt idx="3671">
                  <c:v>35.556563138970027</c:v>
                </c:pt>
                <c:pt idx="3672">
                  <c:v>35.566532214470023</c:v>
                </c:pt>
                <c:pt idx="3673">
                  <c:v>35.576501290003357</c:v>
                </c:pt>
                <c:pt idx="3674">
                  <c:v>35.586419502903361</c:v>
                </c:pt>
                <c:pt idx="3675">
                  <c:v>35.596681038536715</c:v>
                </c:pt>
                <c:pt idx="3676">
                  <c:v>35.607057015103329</c:v>
                </c:pt>
                <c:pt idx="3677">
                  <c:v>35.617076953236712</c:v>
                </c:pt>
                <c:pt idx="3678">
                  <c:v>35.626740852970038</c:v>
                </c:pt>
                <c:pt idx="3679">
                  <c:v>35.636760791136709</c:v>
                </c:pt>
                <c:pt idx="3680">
                  <c:v>35.646984179803376</c:v>
                </c:pt>
                <c:pt idx="3681">
                  <c:v>35.65690239270338</c:v>
                </c:pt>
                <c:pt idx="3682">
                  <c:v>35.666820605603341</c:v>
                </c:pt>
                <c:pt idx="3683">
                  <c:v>35.676738818470035</c:v>
                </c:pt>
                <c:pt idx="3684">
                  <c:v>35.686504443470042</c:v>
                </c:pt>
                <c:pt idx="3685">
                  <c:v>35.696066617970004</c:v>
                </c:pt>
                <c:pt idx="3686">
                  <c:v>35.705933968236678</c:v>
                </c:pt>
                <c:pt idx="3687">
                  <c:v>35.716004769003376</c:v>
                </c:pt>
                <c:pt idx="3688">
                  <c:v>35.726024707136702</c:v>
                </c:pt>
                <c:pt idx="3689">
                  <c:v>35.735739469536668</c:v>
                </c:pt>
                <c:pt idx="3690">
                  <c:v>35.745555957136702</c:v>
                </c:pt>
                <c:pt idx="3691">
                  <c:v>35.755575895303373</c:v>
                </c:pt>
                <c:pt idx="3692">
                  <c:v>35.765799283970047</c:v>
                </c:pt>
                <c:pt idx="3693">
                  <c:v>35.776124397903374</c:v>
                </c:pt>
                <c:pt idx="3694">
                  <c:v>35.786296923936703</c:v>
                </c:pt>
                <c:pt idx="3695">
                  <c:v>35.796215136836715</c:v>
                </c:pt>
                <c:pt idx="3696">
                  <c:v>35.806082487103382</c:v>
                </c:pt>
                <c:pt idx="3697">
                  <c:v>35.816407601036715</c:v>
                </c:pt>
                <c:pt idx="3698">
                  <c:v>35.826681852336712</c:v>
                </c:pt>
                <c:pt idx="3699">
                  <c:v>35.836650927870004</c:v>
                </c:pt>
                <c:pt idx="3700">
                  <c:v>35.846365690236667</c:v>
                </c:pt>
                <c:pt idx="3701">
                  <c:v>35.856385628370042</c:v>
                </c:pt>
                <c:pt idx="3702">
                  <c:v>35.866507291803337</c:v>
                </c:pt>
                <c:pt idx="3703">
                  <c:v>35.876527229936713</c:v>
                </c:pt>
                <c:pt idx="3704">
                  <c:v>35.886496305469997</c:v>
                </c:pt>
                <c:pt idx="3705">
                  <c:v>35.896567106236709</c:v>
                </c:pt>
                <c:pt idx="3706">
                  <c:v>35.906637907036668</c:v>
                </c:pt>
                <c:pt idx="3707">
                  <c:v>35.916403532036675</c:v>
                </c:pt>
                <c:pt idx="3708">
                  <c:v>35.926423470170043</c:v>
                </c:pt>
                <c:pt idx="3709">
                  <c:v>35.936799446736714</c:v>
                </c:pt>
                <c:pt idx="3710">
                  <c:v>35.947175423303335</c:v>
                </c:pt>
                <c:pt idx="3711">
                  <c:v>35.956941048303328</c:v>
                </c:pt>
                <c:pt idx="3712">
                  <c:v>35.966706673303335</c:v>
                </c:pt>
                <c:pt idx="3713">
                  <c:v>35.97677747407004</c:v>
                </c:pt>
                <c:pt idx="3714">
                  <c:v>35.987000862736707</c:v>
                </c:pt>
                <c:pt idx="3715">
                  <c:v>35.996868213003374</c:v>
                </c:pt>
                <c:pt idx="3716">
                  <c:v>36.006735563270041</c:v>
                </c:pt>
                <c:pt idx="3717">
                  <c:v>36.016501188270041</c:v>
                </c:pt>
                <c:pt idx="3718">
                  <c:v>36.026266813270048</c:v>
                </c:pt>
                <c:pt idx="3719">
                  <c:v>36.035981575636711</c:v>
                </c:pt>
                <c:pt idx="3720">
                  <c:v>36.045950651170003</c:v>
                </c:pt>
                <c:pt idx="3721">
                  <c:v>36.056021451936708</c:v>
                </c:pt>
                <c:pt idx="3722">
                  <c:v>36.065837939570045</c:v>
                </c:pt>
                <c:pt idx="3723">
                  <c:v>36.075603564570038</c:v>
                </c:pt>
                <c:pt idx="3724">
                  <c:v>36.085470914836712</c:v>
                </c:pt>
                <c:pt idx="3725">
                  <c:v>36.095592578236705</c:v>
                </c:pt>
                <c:pt idx="3726">
                  <c:v>36.105815966903371</c:v>
                </c:pt>
                <c:pt idx="3727">
                  <c:v>36.116191943470035</c:v>
                </c:pt>
                <c:pt idx="3728">
                  <c:v>36.126364469536668</c:v>
                </c:pt>
                <c:pt idx="3729">
                  <c:v>36.136231819770046</c:v>
                </c:pt>
                <c:pt idx="3730">
                  <c:v>36.146150032670043</c:v>
                </c:pt>
                <c:pt idx="3731">
                  <c:v>36.156526009236714</c:v>
                </c:pt>
                <c:pt idx="3732">
                  <c:v>36.166851123170048</c:v>
                </c:pt>
                <c:pt idx="3733">
                  <c:v>36.176667610803328</c:v>
                </c:pt>
                <c:pt idx="3734">
                  <c:v>36.186229785270044</c:v>
                </c:pt>
                <c:pt idx="3735">
                  <c:v>36.196300586070002</c:v>
                </c:pt>
                <c:pt idx="3736">
                  <c:v>36.206523974736662</c:v>
                </c:pt>
                <c:pt idx="3737">
                  <c:v>36.216543912870044</c:v>
                </c:pt>
                <c:pt idx="3738">
                  <c:v>36.226512988403378</c:v>
                </c:pt>
                <c:pt idx="3739">
                  <c:v>36.236685514436715</c:v>
                </c:pt>
                <c:pt idx="3740">
                  <c:v>36.246603727336712</c:v>
                </c:pt>
                <c:pt idx="3741">
                  <c:v>36.256369352336712</c:v>
                </c:pt>
                <c:pt idx="3742">
                  <c:v>36.266541878370049</c:v>
                </c:pt>
                <c:pt idx="3743">
                  <c:v>36.27701958020338</c:v>
                </c:pt>
                <c:pt idx="3744">
                  <c:v>36.287141243603379</c:v>
                </c:pt>
                <c:pt idx="3745">
                  <c:v>36.296856005970042</c:v>
                </c:pt>
                <c:pt idx="3746">
                  <c:v>36.306774218870046</c:v>
                </c:pt>
                <c:pt idx="3747">
                  <c:v>36.316895882270039</c:v>
                </c:pt>
                <c:pt idx="3748">
                  <c:v>36.326966683069998</c:v>
                </c:pt>
                <c:pt idx="3749">
                  <c:v>36.336834033336665</c:v>
                </c:pt>
                <c:pt idx="3750">
                  <c:v>36.346650520970002</c:v>
                </c:pt>
                <c:pt idx="3751">
                  <c:v>36.356416145970002</c:v>
                </c:pt>
                <c:pt idx="3752">
                  <c:v>36.366029183070005</c:v>
                </c:pt>
                <c:pt idx="3753">
                  <c:v>36.375896533336672</c:v>
                </c:pt>
                <c:pt idx="3754">
                  <c:v>36.386018196736714</c:v>
                </c:pt>
                <c:pt idx="3755">
                  <c:v>36.396038134903343</c:v>
                </c:pt>
                <c:pt idx="3756">
                  <c:v>36.405752897270006</c:v>
                </c:pt>
                <c:pt idx="3757">
                  <c:v>36.415518522269998</c:v>
                </c:pt>
                <c:pt idx="3758">
                  <c:v>36.425589323036711</c:v>
                </c:pt>
                <c:pt idx="3759">
                  <c:v>36.435863574336715</c:v>
                </c:pt>
                <c:pt idx="3760">
                  <c:v>36.446036100370037</c:v>
                </c:pt>
                <c:pt idx="3761">
                  <c:v>36.45615776380334</c:v>
                </c:pt>
                <c:pt idx="3762">
                  <c:v>36.466330289836712</c:v>
                </c:pt>
                <c:pt idx="3763">
                  <c:v>36.476299365370011</c:v>
                </c:pt>
                <c:pt idx="3764">
                  <c:v>36.486319303503379</c:v>
                </c:pt>
                <c:pt idx="3765">
                  <c:v>36.496491829536708</c:v>
                </c:pt>
                <c:pt idx="3766">
                  <c:v>36.506766080836705</c:v>
                </c:pt>
                <c:pt idx="3767">
                  <c:v>36.516582568470042</c:v>
                </c:pt>
                <c:pt idx="3768">
                  <c:v>36.526399056103372</c:v>
                </c:pt>
                <c:pt idx="3769">
                  <c:v>36.536317269003384</c:v>
                </c:pt>
                <c:pt idx="3770">
                  <c:v>36.546540657670043</c:v>
                </c:pt>
                <c:pt idx="3771">
                  <c:v>36.556611458470009</c:v>
                </c:pt>
                <c:pt idx="3772">
                  <c:v>36.566631396603377</c:v>
                </c:pt>
                <c:pt idx="3773">
                  <c:v>36.576447884236714</c:v>
                </c:pt>
                <c:pt idx="3774">
                  <c:v>36.586416959769998</c:v>
                </c:pt>
                <c:pt idx="3775">
                  <c:v>36.596436897903381</c:v>
                </c:pt>
                <c:pt idx="3776">
                  <c:v>36.606762011836715</c:v>
                </c:pt>
                <c:pt idx="3777">
                  <c:v>36.617036263136711</c:v>
                </c:pt>
                <c:pt idx="3778">
                  <c:v>36.627005338669996</c:v>
                </c:pt>
                <c:pt idx="3779">
                  <c:v>36.636770963670003</c:v>
                </c:pt>
                <c:pt idx="3780">
                  <c:v>36.646740039170041</c:v>
                </c:pt>
                <c:pt idx="3781">
                  <c:v>36.656912565236674</c:v>
                </c:pt>
                <c:pt idx="3782">
                  <c:v>36.666881640736712</c:v>
                </c:pt>
                <c:pt idx="3783">
                  <c:v>36.676799853636709</c:v>
                </c:pt>
                <c:pt idx="3784">
                  <c:v>36.686616341270046</c:v>
                </c:pt>
                <c:pt idx="3785">
                  <c:v>36.696331103636716</c:v>
                </c:pt>
                <c:pt idx="3786">
                  <c:v>36.705893278103375</c:v>
                </c:pt>
                <c:pt idx="3787">
                  <c:v>36.715913216270046</c:v>
                </c:pt>
                <c:pt idx="3788">
                  <c:v>36.726034879670046</c:v>
                </c:pt>
                <c:pt idx="3789">
                  <c:v>36.735953092570043</c:v>
                </c:pt>
                <c:pt idx="3790">
                  <c:v>36.745616992303376</c:v>
                </c:pt>
                <c:pt idx="3791">
                  <c:v>36.755586067836674</c:v>
                </c:pt>
                <c:pt idx="3792">
                  <c:v>36.765606005970042</c:v>
                </c:pt>
                <c:pt idx="3793">
                  <c:v>36.775880257270039</c:v>
                </c:pt>
                <c:pt idx="3794">
                  <c:v>36.786154508570043</c:v>
                </c:pt>
                <c:pt idx="3795">
                  <c:v>36.796327034636676</c:v>
                </c:pt>
                <c:pt idx="3796">
                  <c:v>36.806194384903343</c:v>
                </c:pt>
                <c:pt idx="3797">
                  <c:v>36.816214323036711</c:v>
                </c:pt>
                <c:pt idx="3798">
                  <c:v>36.826437711703377</c:v>
                </c:pt>
                <c:pt idx="3799">
                  <c:v>36.836711963003374</c:v>
                </c:pt>
                <c:pt idx="3800">
                  <c:v>36.846579313270041</c:v>
                </c:pt>
                <c:pt idx="3801">
                  <c:v>36.856344938270048</c:v>
                </c:pt>
                <c:pt idx="3802">
                  <c:v>36.86636487643667</c:v>
                </c:pt>
                <c:pt idx="3803">
                  <c:v>36.876486539836712</c:v>
                </c:pt>
                <c:pt idx="3804">
                  <c:v>36.886455615370004</c:v>
                </c:pt>
                <c:pt idx="3805">
                  <c:v>36.896475553503379</c:v>
                </c:pt>
                <c:pt idx="3806">
                  <c:v>36.906648079536708</c:v>
                </c:pt>
                <c:pt idx="3807">
                  <c:v>36.91666801770338</c:v>
                </c:pt>
                <c:pt idx="3808">
                  <c:v>36.926382780070043</c:v>
                </c:pt>
                <c:pt idx="3809">
                  <c:v>36.936453580836712</c:v>
                </c:pt>
                <c:pt idx="3810">
                  <c:v>36.946931282670043</c:v>
                </c:pt>
                <c:pt idx="3811">
                  <c:v>36.957103808703373</c:v>
                </c:pt>
                <c:pt idx="3812">
                  <c:v>36.966818571070036</c:v>
                </c:pt>
                <c:pt idx="3813">
                  <c:v>36.976635058703373</c:v>
                </c:pt>
                <c:pt idx="3814">
                  <c:v>36.986756722136668</c:v>
                </c:pt>
                <c:pt idx="3815">
                  <c:v>36.996980110803335</c:v>
                </c:pt>
                <c:pt idx="3816">
                  <c:v>37.006796598436672</c:v>
                </c:pt>
                <c:pt idx="3817">
                  <c:v>37.016663948703339</c:v>
                </c:pt>
                <c:pt idx="3818">
                  <c:v>37.026429573703339</c:v>
                </c:pt>
                <c:pt idx="3819">
                  <c:v>37.036246061303373</c:v>
                </c:pt>
                <c:pt idx="3820">
                  <c:v>37.045960823703339</c:v>
                </c:pt>
                <c:pt idx="3821">
                  <c:v>37.056031624470052</c:v>
                </c:pt>
                <c:pt idx="3822">
                  <c:v>37.066051562636673</c:v>
                </c:pt>
                <c:pt idx="3823">
                  <c:v>37.075918912870044</c:v>
                </c:pt>
                <c:pt idx="3824">
                  <c:v>37.085582812636666</c:v>
                </c:pt>
                <c:pt idx="3825">
                  <c:v>37.095602750770048</c:v>
                </c:pt>
                <c:pt idx="3826">
                  <c:v>37.105724414170041</c:v>
                </c:pt>
                <c:pt idx="3827">
                  <c:v>37.115947802870004</c:v>
                </c:pt>
                <c:pt idx="3828">
                  <c:v>37.126171191536663</c:v>
                </c:pt>
                <c:pt idx="3829">
                  <c:v>37.136292854936706</c:v>
                </c:pt>
                <c:pt idx="3830">
                  <c:v>37.146211067836674</c:v>
                </c:pt>
                <c:pt idx="3831">
                  <c:v>37.156231005970042</c:v>
                </c:pt>
                <c:pt idx="3832">
                  <c:v>37.166556119903376</c:v>
                </c:pt>
                <c:pt idx="3833">
                  <c:v>37.176779508570043</c:v>
                </c:pt>
                <c:pt idx="3834">
                  <c:v>37.186595996203373</c:v>
                </c:pt>
                <c:pt idx="3835">
                  <c:v>37.196259895970009</c:v>
                </c:pt>
                <c:pt idx="3836">
                  <c:v>37.206330696736714</c:v>
                </c:pt>
                <c:pt idx="3837">
                  <c:v>37.216604948036711</c:v>
                </c:pt>
                <c:pt idx="3838">
                  <c:v>37.226574023570002</c:v>
                </c:pt>
                <c:pt idx="3839">
                  <c:v>37.23654309907004</c:v>
                </c:pt>
                <c:pt idx="3840">
                  <c:v>37.246563037236669</c:v>
                </c:pt>
                <c:pt idx="3841">
                  <c:v>37.256481250136666</c:v>
                </c:pt>
                <c:pt idx="3842">
                  <c:v>37.266348600370044</c:v>
                </c:pt>
                <c:pt idx="3843">
                  <c:v>37.276622851670041</c:v>
                </c:pt>
                <c:pt idx="3844">
                  <c:v>37.286998828236705</c:v>
                </c:pt>
                <c:pt idx="3845">
                  <c:v>37.297018766403333</c:v>
                </c:pt>
                <c:pt idx="3846">
                  <c:v>37.30683525403667</c:v>
                </c:pt>
                <c:pt idx="3847">
                  <c:v>37.316855192170038</c:v>
                </c:pt>
                <c:pt idx="3848">
                  <c:v>37.326925992969997</c:v>
                </c:pt>
                <c:pt idx="3849">
                  <c:v>37.336996793736709</c:v>
                </c:pt>
                <c:pt idx="3850">
                  <c:v>37.346813281370046</c:v>
                </c:pt>
                <c:pt idx="3851">
                  <c:v>37.356731494270001</c:v>
                </c:pt>
                <c:pt idx="3852">
                  <c:v>37.366446256636664</c:v>
                </c:pt>
                <c:pt idx="3853">
                  <c:v>37.376008431103372</c:v>
                </c:pt>
                <c:pt idx="3854">
                  <c:v>37.385875781370039</c:v>
                </c:pt>
                <c:pt idx="3855">
                  <c:v>37.395997444770039</c:v>
                </c:pt>
                <c:pt idx="3856">
                  <c:v>37.406068245569998</c:v>
                </c:pt>
                <c:pt idx="3857">
                  <c:v>37.415681282670043</c:v>
                </c:pt>
                <c:pt idx="3858">
                  <c:v>37.42549777030338</c:v>
                </c:pt>
                <c:pt idx="3859">
                  <c:v>37.43561943370338</c:v>
                </c:pt>
                <c:pt idx="3860">
                  <c:v>37.445842822403343</c:v>
                </c:pt>
                <c:pt idx="3861">
                  <c:v>37.456066211070002</c:v>
                </c:pt>
                <c:pt idx="3862">
                  <c:v>37.466238737103382</c:v>
                </c:pt>
                <c:pt idx="3863">
                  <c:v>37.476309537870037</c:v>
                </c:pt>
                <c:pt idx="3864">
                  <c:v>37.486176888136704</c:v>
                </c:pt>
                <c:pt idx="3865">
                  <c:v>37.496400276803378</c:v>
                </c:pt>
                <c:pt idx="3866">
                  <c:v>37.506572802870004</c:v>
                </c:pt>
                <c:pt idx="3867">
                  <c:v>37.516694466270046</c:v>
                </c:pt>
                <c:pt idx="3868">
                  <c:v>37.526460091270046</c:v>
                </c:pt>
                <c:pt idx="3869">
                  <c:v>37.536429166803337</c:v>
                </c:pt>
                <c:pt idx="3870">
                  <c:v>37.546347379670038</c:v>
                </c:pt>
                <c:pt idx="3871">
                  <c:v>37.556519905736671</c:v>
                </c:pt>
                <c:pt idx="3872">
                  <c:v>37.566539843870046</c:v>
                </c:pt>
                <c:pt idx="3873">
                  <c:v>37.576610644636702</c:v>
                </c:pt>
                <c:pt idx="3874">
                  <c:v>37.586427132270039</c:v>
                </c:pt>
                <c:pt idx="3875">
                  <c:v>37.59639620780338</c:v>
                </c:pt>
                <c:pt idx="3876">
                  <c:v>37.606467008570036</c:v>
                </c:pt>
                <c:pt idx="3877">
                  <c:v>37.616792122503369</c:v>
                </c:pt>
                <c:pt idx="3878">
                  <c:v>37.627066373803366</c:v>
                </c:pt>
                <c:pt idx="3879">
                  <c:v>37.63693372407004</c:v>
                </c:pt>
                <c:pt idx="3880">
                  <c:v>37.64669934907004</c:v>
                </c:pt>
                <c:pt idx="3881">
                  <c:v>37.656821012503336</c:v>
                </c:pt>
                <c:pt idx="3882">
                  <c:v>37.666993538536715</c:v>
                </c:pt>
                <c:pt idx="3883">
                  <c:v>37.67691175143667</c:v>
                </c:pt>
                <c:pt idx="3884">
                  <c:v>37.686829964303378</c:v>
                </c:pt>
                <c:pt idx="3885">
                  <c:v>37.696646451936708</c:v>
                </c:pt>
                <c:pt idx="3886">
                  <c:v>37.706310351670041</c:v>
                </c:pt>
                <c:pt idx="3887">
                  <c:v>37.715923388803333</c:v>
                </c:pt>
                <c:pt idx="3888">
                  <c:v>37.725943326936715</c:v>
                </c:pt>
                <c:pt idx="3889">
                  <c:v>37.736064990370004</c:v>
                </c:pt>
                <c:pt idx="3890">
                  <c:v>37.746034065870042</c:v>
                </c:pt>
                <c:pt idx="3891">
                  <c:v>37.755647102970045</c:v>
                </c:pt>
                <c:pt idx="3892">
                  <c:v>37.765565315870042</c:v>
                </c:pt>
                <c:pt idx="3893">
                  <c:v>37.775686979303345</c:v>
                </c:pt>
                <c:pt idx="3894">
                  <c:v>37.785910367970004</c:v>
                </c:pt>
                <c:pt idx="3895">
                  <c:v>37.796133756636671</c:v>
                </c:pt>
                <c:pt idx="3896">
                  <c:v>37.806306282670043</c:v>
                </c:pt>
                <c:pt idx="3897">
                  <c:v>37.81617363293671</c:v>
                </c:pt>
                <c:pt idx="3898">
                  <c:v>37.826193571070036</c:v>
                </c:pt>
                <c:pt idx="3899">
                  <c:v>37.836467822403343</c:v>
                </c:pt>
                <c:pt idx="3900">
                  <c:v>37.846742073703339</c:v>
                </c:pt>
                <c:pt idx="3901">
                  <c:v>37.856558561303373</c:v>
                </c:pt>
                <c:pt idx="3902">
                  <c:v>37.866324186303373</c:v>
                </c:pt>
                <c:pt idx="3903">
                  <c:v>37.876293261836715</c:v>
                </c:pt>
                <c:pt idx="3904">
                  <c:v>37.886516650503374</c:v>
                </c:pt>
                <c:pt idx="3905">
                  <c:v>37.896485726036715</c:v>
                </c:pt>
                <c:pt idx="3906">
                  <c:v>37.906505664170034</c:v>
                </c:pt>
                <c:pt idx="3907">
                  <c:v>37.916627327603337</c:v>
                </c:pt>
                <c:pt idx="3908">
                  <c:v>37.926596403103375</c:v>
                </c:pt>
                <c:pt idx="3909">
                  <c:v>37.936362028103368</c:v>
                </c:pt>
                <c:pt idx="3910">
                  <c:v>37.946585416803345</c:v>
                </c:pt>
                <c:pt idx="3911">
                  <c:v>37.957012255970042</c:v>
                </c:pt>
                <c:pt idx="3912">
                  <c:v>37.967083056770001</c:v>
                </c:pt>
                <c:pt idx="3913">
                  <c:v>37.976797819136664</c:v>
                </c:pt>
                <c:pt idx="3914">
                  <c:v>37.986766894636702</c:v>
                </c:pt>
                <c:pt idx="3915">
                  <c:v>37.996939420703335</c:v>
                </c:pt>
                <c:pt idx="3916">
                  <c:v>38.007010221470047</c:v>
                </c:pt>
                <c:pt idx="3917">
                  <c:v>38.016826709103377</c:v>
                </c:pt>
                <c:pt idx="3918">
                  <c:v>38.026694059370044</c:v>
                </c:pt>
                <c:pt idx="3919">
                  <c:v>38.036510547003331</c:v>
                </c:pt>
                <c:pt idx="3920">
                  <c:v>38.046123584103384</c:v>
                </c:pt>
                <c:pt idx="3921">
                  <c:v>38.055889209103377</c:v>
                </c:pt>
                <c:pt idx="3922">
                  <c:v>38.066010872503377</c:v>
                </c:pt>
                <c:pt idx="3923">
                  <c:v>38.076030810670048</c:v>
                </c:pt>
                <c:pt idx="3924">
                  <c:v>38.085745573036711</c:v>
                </c:pt>
                <c:pt idx="3925">
                  <c:v>38.095511198036711</c:v>
                </c:pt>
                <c:pt idx="3926">
                  <c:v>38.105531136203332</c:v>
                </c:pt>
                <c:pt idx="3927">
                  <c:v>38.115754524870006</c:v>
                </c:pt>
                <c:pt idx="3928">
                  <c:v>38.125977913536715</c:v>
                </c:pt>
                <c:pt idx="3929">
                  <c:v>38.136201302203375</c:v>
                </c:pt>
                <c:pt idx="3930">
                  <c:v>38.146373828236705</c:v>
                </c:pt>
                <c:pt idx="3931">
                  <c:v>38.156241178503372</c:v>
                </c:pt>
                <c:pt idx="3932">
                  <c:v>38.16626111667</c:v>
                </c:pt>
                <c:pt idx="3933">
                  <c:v>38.176484505336667</c:v>
                </c:pt>
                <c:pt idx="3934">
                  <c:v>38.186758756636671</c:v>
                </c:pt>
                <c:pt idx="3935">
                  <c:v>38.196524381636664</c:v>
                </c:pt>
                <c:pt idx="3936">
                  <c:v>38.206340869270001</c:v>
                </c:pt>
                <c:pt idx="3937">
                  <c:v>38.216309944770039</c:v>
                </c:pt>
                <c:pt idx="3938">
                  <c:v>38.226533333470002</c:v>
                </c:pt>
                <c:pt idx="3939">
                  <c:v>38.236553271603377</c:v>
                </c:pt>
                <c:pt idx="3940">
                  <c:v>38.246573209769998</c:v>
                </c:pt>
                <c:pt idx="3941">
                  <c:v>38.256542285270037</c:v>
                </c:pt>
                <c:pt idx="3942">
                  <c:v>38.266511360803335</c:v>
                </c:pt>
                <c:pt idx="3943">
                  <c:v>38.276429573703332</c:v>
                </c:pt>
                <c:pt idx="3944">
                  <c:v>38.286703825003336</c:v>
                </c:pt>
                <c:pt idx="3945">
                  <c:v>38.29702893893667</c:v>
                </c:pt>
                <c:pt idx="3946">
                  <c:v>38.307048877070045</c:v>
                </c:pt>
                <c:pt idx="3947">
                  <c:v>38.316763639436708</c:v>
                </c:pt>
                <c:pt idx="3948">
                  <c:v>38.326783577603337</c:v>
                </c:pt>
                <c:pt idx="3949">
                  <c:v>38.336956103636709</c:v>
                </c:pt>
                <c:pt idx="3950">
                  <c:v>38.346976041803337</c:v>
                </c:pt>
                <c:pt idx="3951">
                  <c:v>38.356843392036701</c:v>
                </c:pt>
                <c:pt idx="3952">
                  <c:v>38.366710742303376</c:v>
                </c:pt>
                <c:pt idx="3953">
                  <c:v>38.376425504670038</c:v>
                </c:pt>
                <c:pt idx="3954">
                  <c:v>38.38593681653667</c:v>
                </c:pt>
                <c:pt idx="3955">
                  <c:v>38.395956754670038</c:v>
                </c:pt>
                <c:pt idx="3956">
                  <c:v>38.406078418103341</c:v>
                </c:pt>
                <c:pt idx="3957">
                  <c:v>38.416047493603379</c:v>
                </c:pt>
                <c:pt idx="3958">
                  <c:v>38.425558805469997</c:v>
                </c:pt>
                <c:pt idx="3959">
                  <c:v>38.435477018336705</c:v>
                </c:pt>
                <c:pt idx="3960">
                  <c:v>38.445649544403338</c:v>
                </c:pt>
                <c:pt idx="3961">
                  <c:v>38.455872933069998</c:v>
                </c:pt>
                <c:pt idx="3962">
                  <c:v>38.46594373383671</c:v>
                </c:pt>
                <c:pt idx="3963">
                  <c:v>38.476167122503377</c:v>
                </c:pt>
                <c:pt idx="3964">
                  <c:v>38.486288785936665</c:v>
                </c:pt>
                <c:pt idx="3965">
                  <c:v>38.496257861436703</c:v>
                </c:pt>
                <c:pt idx="3966">
                  <c:v>38.506379524870006</c:v>
                </c:pt>
                <c:pt idx="3967">
                  <c:v>38.516602913536715</c:v>
                </c:pt>
                <c:pt idx="3968">
                  <c:v>38.526724576936708</c:v>
                </c:pt>
                <c:pt idx="3969">
                  <c:v>38.536490201936708</c:v>
                </c:pt>
                <c:pt idx="3970">
                  <c:v>38.546357552203382</c:v>
                </c:pt>
                <c:pt idx="3971">
                  <c:v>38.556377490370004</c:v>
                </c:pt>
                <c:pt idx="3972">
                  <c:v>38.566600879036663</c:v>
                </c:pt>
                <c:pt idx="3973">
                  <c:v>38.576569954536701</c:v>
                </c:pt>
                <c:pt idx="3974">
                  <c:v>38.586640755336674</c:v>
                </c:pt>
                <c:pt idx="3975">
                  <c:v>38.596457242969997</c:v>
                </c:pt>
                <c:pt idx="3976">
                  <c:v>38.606375455836705</c:v>
                </c:pt>
                <c:pt idx="3977">
                  <c:v>38.616497119270008</c:v>
                </c:pt>
                <c:pt idx="3978">
                  <c:v>38.626923958470002</c:v>
                </c:pt>
                <c:pt idx="3979">
                  <c:v>38.637096484503338</c:v>
                </c:pt>
                <c:pt idx="3980">
                  <c:v>38.646912972136668</c:v>
                </c:pt>
                <c:pt idx="3981">
                  <c:v>38.656729459770006</c:v>
                </c:pt>
                <c:pt idx="3982">
                  <c:v>38.666901985803328</c:v>
                </c:pt>
                <c:pt idx="3983">
                  <c:v>38.67692192393671</c:v>
                </c:pt>
                <c:pt idx="3984">
                  <c:v>38.686890999470045</c:v>
                </c:pt>
                <c:pt idx="3985">
                  <c:v>38.696758349736662</c:v>
                </c:pt>
                <c:pt idx="3986">
                  <c:v>38.706523974736669</c:v>
                </c:pt>
                <c:pt idx="3987">
                  <c:v>38.716187874470052</c:v>
                </c:pt>
                <c:pt idx="3988">
                  <c:v>38.72585177420337</c:v>
                </c:pt>
                <c:pt idx="3989">
                  <c:v>38.735922575003343</c:v>
                </c:pt>
                <c:pt idx="3990">
                  <c:v>38.746095101036715</c:v>
                </c:pt>
                <c:pt idx="3991">
                  <c:v>38.755860726036708</c:v>
                </c:pt>
                <c:pt idx="3992">
                  <c:v>38.765575488403378</c:v>
                </c:pt>
                <c:pt idx="3993">
                  <c:v>38.77549370130334</c:v>
                </c:pt>
                <c:pt idx="3994">
                  <c:v>38.785717089969999</c:v>
                </c:pt>
                <c:pt idx="3995">
                  <c:v>38.796042203903333</c:v>
                </c:pt>
                <c:pt idx="3996">
                  <c:v>38.806265592570043</c:v>
                </c:pt>
                <c:pt idx="3997">
                  <c:v>38.816285530736671</c:v>
                </c:pt>
                <c:pt idx="3998">
                  <c:v>38.826152880970035</c:v>
                </c:pt>
                <c:pt idx="3999">
                  <c:v>38.836223681770008</c:v>
                </c:pt>
                <c:pt idx="4000">
                  <c:v>38.846548795703335</c:v>
                </c:pt>
                <c:pt idx="4001">
                  <c:v>38.856721321736714</c:v>
                </c:pt>
                <c:pt idx="4002">
                  <c:v>38.866486946736714</c:v>
                </c:pt>
                <c:pt idx="4003">
                  <c:v>38.876252571736714</c:v>
                </c:pt>
                <c:pt idx="4004">
                  <c:v>38.886374235136707</c:v>
                </c:pt>
                <c:pt idx="4005">
                  <c:v>38.896546761203339</c:v>
                </c:pt>
                <c:pt idx="4006">
                  <c:v>38.906515836703377</c:v>
                </c:pt>
                <c:pt idx="4007">
                  <c:v>38.916484912236662</c:v>
                </c:pt>
                <c:pt idx="4008">
                  <c:v>38.926708300903378</c:v>
                </c:pt>
                <c:pt idx="4009">
                  <c:v>38.936575651170003</c:v>
                </c:pt>
                <c:pt idx="4010">
                  <c:v>38.94639213880334</c:v>
                </c:pt>
                <c:pt idx="4011">
                  <c:v>38.956564664836712</c:v>
                </c:pt>
                <c:pt idx="4012">
                  <c:v>38.967144091903371</c:v>
                </c:pt>
                <c:pt idx="4013">
                  <c:v>38.977062304803376</c:v>
                </c:pt>
                <c:pt idx="4014">
                  <c:v>38.986675341903371</c:v>
                </c:pt>
                <c:pt idx="4015">
                  <c:v>38.996644417436713</c:v>
                </c:pt>
                <c:pt idx="4016">
                  <c:v>39.006969531370046</c:v>
                </c:pt>
                <c:pt idx="4017">
                  <c:v>39.016887744270001</c:v>
                </c:pt>
                <c:pt idx="4018">
                  <c:v>39.026704231903338</c:v>
                </c:pt>
                <c:pt idx="4019">
                  <c:v>39.036622444770039</c:v>
                </c:pt>
                <c:pt idx="4020">
                  <c:v>39.046388069770039</c:v>
                </c:pt>
                <c:pt idx="4021">
                  <c:v>39.056051969536668</c:v>
                </c:pt>
                <c:pt idx="4022">
                  <c:v>39.065919319770046</c:v>
                </c:pt>
                <c:pt idx="4023">
                  <c:v>39.075990120570005</c:v>
                </c:pt>
                <c:pt idx="4024">
                  <c:v>39.086010058703373</c:v>
                </c:pt>
                <c:pt idx="4025">
                  <c:v>39.09577568370338</c:v>
                </c:pt>
                <c:pt idx="4026">
                  <c:v>39.105490446070043</c:v>
                </c:pt>
                <c:pt idx="4027">
                  <c:v>39.115561246870044</c:v>
                </c:pt>
                <c:pt idx="4028">
                  <c:v>39.125682910270044</c:v>
                </c:pt>
                <c:pt idx="4029">
                  <c:v>39.136058886836707</c:v>
                </c:pt>
                <c:pt idx="4030">
                  <c:v>39.146231412870044</c:v>
                </c:pt>
                <c:pt idx="4031">
                  <c:v>39.156251351036715</c:v>
                </c:pt>
                <c:pt idx="4032">
                  <c:v>39.16611870130334</c:v>
                </c:pt>
                <c:pt idx="4033">
                  <c:v>39.176342089969999</c:v>
                </c:pt>
                <c:pt idx="4034">
                  <c:v>39.18671806653667</c:v>
                </c:pt>
                <c:pt idx="4035">
                  <c:v>39.196788867303376</c:v>
                </c:pt>
                <c:pt idx="4036">
                  <c:v>39.206401904403371</c:v>
                </c:pt>
                <c:pt idx="4037">
                  <c:v>39.216370979936713</c:v>
                </c:pt>
                <c:pt idx="4038">
                  <c:v>39.226492643336705</c:v>
                </c:pt>
                <c:pt idx="4039">
                  <c:v>39.236563444136671</c:v>
                </c:pt>
                <c:pt idx="4040">
                  <c:v>39.246532519636709</c:v>
                </c:pt>
                <c:pt idx="4041">
                  <c:v>39.25660332043671</c:v>
                </c:pt>
                <c:pt idx="4042">
                  <c:v>39.266623258570036</c:v>
                </c:pt>
                <c:pt idx="4043">
                  <c:v>39.276338020970002</c:v>
                </c:pt>
                <c:pt idx="4044">
                  <c:v>39.286357959103377</c:v>
                </c:pt>
                <c:pt idx="4045">
                  <c:v>39.296683073036718</c:v>
                </c:pt>
                <c:pt idx="4046">
                  <c:v>39.307059049603382</c:v>
                </c:pt>
                <c:pt idx="4047">
                  <c:v>39.317028125136673</c:v>
                </c:pt>
                <c:pt idx="4048">
                  <c:v>39.326793750136673</c:v>
                </c:pt>
                <c:pt idx="4049">
                  <c:v>39.336762825636711</c:v>
                </c:pt>
                <c:pt idx="4050">
                  <c:v>39.346935351670034</c:v>
                </c:pt>
                <c:pt idx="4051">
                  <c:v>39.356904427203375</c:v>
                </c:pt>
                <c:pt idx="4052">
                  <c:v>39.366822640103329</c:v>
                </c:pt>
                <c:pt idx="4053">
                  <c:v>39.376588265103337</c:v>
                </c:pt>
                <c:pt idx="4054">
                  <c:v>39.386252164836719</c:v>
                </c:pt>
                <c:pt idx="4055">
                  <c:v>39.395865201936708</c:v>
                </c:pt>
                <c:pt idx="4056">
                  <c:v>39.405936002736667</c:v>
                </c:pt>
                <c:pt idx="4057">
                  <c:v>39.416057666136709</c:v>
                </c:pt>
                <c:pt idx="4058">
                  <c:v>39.425874153770046</c:v>
                </c:pt>
                <c:pt idx="4059">
                  <c:v>39.435487190870042</c:v>
                </c:pt>
                <c:pt idx="4060">
                  <c:v>39.445507129036663</c:v>
                </c:pt>
                <c:pt idx="4061">
                  <c:v>39.45567965507005</c:v>
                </c:pt>
                <c:pt idx="4062">
                  <c:v>39.465953906370046</c:v>
                </c:pt>
                <c:pt idx="4063">
                  <c:v>39.476126432403376</c:v>
                </c:pt>
                <c:pt idx="4064">
                  <c:v>39.486298958470009</c:v>
                </c:pt>
                <c:pt idx="4065">
                  <c:v>39.496318896603377</c:v>
                </c:pt>
                <c:pt idx="4066">
                  <c:v>39.506287972136676</c:v>
                </c:pt>
                <c:pt idx="4067">
                  <c:v>39.516409635536718</c:v>
                </c:pt>
                <c:pt idx="4068">
                  <c:v>39.526683886836707</c:v>
                </c:pt>
                <c:pt idx="4069">
                  <c:v>39.536652962369999</c:v>
                </c:pt>
                <c:pt idx="4070">
                  <c:v>39.546367724736669</c:v>
                </c:pt>
                <c:pt idx="4071">
                  <c:v>39.556285937636673</c:v>
                </c:pt>
                <c:pt idx="4072">
                  <c:v>39.566458463670003</c:v>
                </c:pt>
                <c:pt idx="4073">
                  <c:v>39.576580127070045</c:v>
                </c:pt>
                <c:pt idx="4074">
                  <c:v>39.586549202603329</c:v>
                </c:pt>
                <c:pt idx="4075">
                  <c:v>39.596569140736712</c:v>
                </c:pt>
                <c:pt idx="4076">
                  <c:v>39.606487353636709</c:v>
                </c:pt>
                <c:pt idx="4077">
                  <c:v>39.616456429170007</c:v>
                </c:pt>
                <c:pt idx="4078">
                  <c:v>39.62657809257005</c:v>
                </c:pt>
                <c:pt idx="4079">
                  <c:v>39.637004931770001</c:v>
                </c:pt>
                <c:pt idx="4080">
                  <c:v>39.647024869903376</c:v>
                </c:pt>
                <c:pt idx="4081">
                  <c:v>39.656841357536706</c:v>
                </c:pt>
                <c:pt idx="4082">
                  <c:v>39.66670870780338</c:v>
                </c:pt>
                <c:pt idx="4083">
                  <c:v>39.67688123383671</c:v>
                </c:pt>
                <c:pt idx="4084">
                  <c:v>39.686850309370044</c:v>
                </c:pt>
                <c:pt idx="4085">
                  <c:v>39.696819384903336</c:v>
                </c:pt>
                <c:pt idx="4086">
                  <c:v>39.706635872503369</c:v>
                </c:pt>
                <c:pt idx="4087">
                  <c:v>39.716452360136707</c:v>
                </c:pt>
                <c:pt idx="4088">
                  <c:v>39.726065397270006</c:v>
                </c:pt>
                <c:pt idx="4089">
                  <c:v>39.735983610136714</c:v>
                </c:pt>
                <c:pt idx="4090">
                  <c:v>39.746003548303335</c:v>
                </c:pt>
                <c:pt idx="4091">
                  <c:v>39.75602348643671</c:v>
                </c:pt>
                <c:pt idx="4092">
                  <c:v>39.765738248803373</c:v>
                </c:pt>
                <c:pt idx="4093">
                  <c:v>39.77560559907004</c:v>
                </c:pt>
                <c:pt idx="4094">
                  <c:v>39.785574674603382</c:v>
                </c:pt>
                <c:pt idx="4095">
                  <c:v>39.795798063270041</c:v>
                </c:pt>
                <c:pt idx="4096">
                  <c:v>39.806021451936708</c:v>
                </c:pt>
                <c:pt idx="4097">
                  <c:v>39.816295703236712</c:v>
                </c:pt>
                <c:pt idx="4098">
                  <c:v>39.826264778770046</c:v>
                </c:pt>
                <c:pt idx="4099">
                  <c:v>39.836182991670007</c:v>
                </c:pt>
                <c:pt idx="4100">
                  <c:v>39.84630465507005</c:v>
                </c:pt>
                <c:pt idx="4101">
                  <c:v>39.856680631636664</c:v>
                </c:pt>
                <c:pt idx="4102">
                  <c:v>39.866649707136702</c:v>
                </c:pt>
                <c:pt idx="4103">
                  <c:v>39.876466194770039</c:v>
                </c:pt>
                <c:pt idx="4104">
                  <c:v>39.886282682403376</c:v>
                </c:pt>
                <c:pt idx="4105">
                  <c:v>39.896455208470002</c:v>
                </c:pt>
                <c:pt idx="4106">
                  <c:v>39.906475146603377</c:v>
                </c:pt>
                <c:pt idx="4107">
                  <c:v>39.916444222136668</c:v>
                </c:pt>
                <c:pt idx="4108">
                  <c:v>39.926515022903374</c:v>
                </c:pt>
                <c:pt idx="4109">
                  <c:v>39.936687548936703</c:v>
                </c:pt>
                <c:pt idx="4110">
                  <c:v>39.946402311303366</c:v>
                </c:pt>
                <c:pt idx="4111">
                  <c:v>39.95626966157004</c:v>
                </c:pt>
                <c:pt idx="4112">
                  <c:v>39.966594775503381</c:v>
                </c:pt>
                <c:pt idx="4113">
                  <c:v>39.977072477336712</c:v>
                </c:pt>
                <c:pt idx="4114">
                  <c:v>39.986939827603337</c:v>
                </c:pt>
                <c:pt idx="4115">
                  <c:v>39.996654589969999</c:v>
                </c:pt>
                <c:pt idx="4116">
                  <c:v>40.006725390736705</c:v>
                </c:pt>
                <c:pt idx="4117">
                  <c:v>40.017050504670046</c:v>
                </c:pt>
                <c:pt idx="4118">
                  <c:v>40.026968717570043</c:v>
                </c:pt>
                <c:pt idx="4119">
                  <c:v>40.036734342570043</c:v>
                </c:pt>
                <c:pt idx="4120">
                  <c:v>40.046601692836667</c:v>
                </c:pt>
                <c:pt idx="4121">
                  <c:v>40.056418180470004</c:v>
                </c:pt>
                <c:pt idx="4122">
                  <c:v>40.065980354936706</c:v>
                </c:pt>
                <c:pt idx="4123">
                  <c:v>40.075949430470004</c:v>
                </c:pt>
                <c:pt idx="4124">
                  <c:v>40.086071093870046</c:v>
                </c:pt>
                <c:pt idx="4125">
                  <c:v>40.096040169403338</c:v>
                </c:pt>
                <c:pt idx="4126">
                  <c:v>40.105704069136664</c:v>
                </c:pt>
                <c:pt idx="4127">
                  <c:v>40.115571419403331</c:v>
                </c:pt>
                <c:pt idx="4128">
                  <c:v>40.125642220170043</c:v>
                </c:pt>
                <c:pt idx="4129">
                  <c:v>40.135814746203373</c:v>
                </c:pt>
                <c:pt idx="4130">
                  <c:v>40.146088997503369</c:v>
                </c:pt>
                <c:pt idx="4131">
                  <c:v>40.156261523570002</c:v>
                </c:pt>
                <c:pt idx="4132">
                  <c:v>40.16623059907004</c:v>
                </c:pt>
                <c:pt idx="4133">
                  <c:v>40.176097949336707</c:v>
                </c:pt>
                <c:pt idx="4134">
                  <c:v>40.186372200636711</c:v>
                </c:pt>
                <c:pt idx="4135">
                  <c:v>40.196748177203375</c:v>
                </c:pt>
                <c:pt idx="4136">
                  <c:v>40.206717252736667</c:v>
                </c:pt>
                <c:pt idx="4137">
                  <c:v>40.216381152469999</c:v>
                </c:pt>
                <c:pt idx="4138">
                  <c:v>40.226299365370004</c:v>
                </c:pt>
                <c:pt idx="4139">
                  <c:v>40.236370166136716</c:v>
                </c:pt>
                <c:pt idx="4140">
                  <c:v>40.246491829536708</c:v>
                </c:pt>
                <c:pt idx="4141">
                  <c:v>40.25651176770338</c:v>
                </c:pt>
                <c:pt idx="4142">
                  <c:v>40.266582568470035</c:v>
                </c:pt>
                <c:pt idx="4143">
                  <c:v>40.276602506636664</c:v>
                </c:pt>
                <c:pt idx="4144">
                  <c:v>40.286418994270001</c:v>
                </c:pt>
                <c:pt idx="4145">
                  <c:v>40.296438932403369</c:v>
                </c:pt>
                <c:pt idx="4146">
                  <c:v>40.306865771603377</c:v>
                </c:pt>
                <c:pt idx="4147">
                  <c:v>40.317140022903374</c:v>
                </c:pt>
                <c:pt idx="4148">
                  <c:v>40.326956510536711</c:v>
                </c:pt>
                <c:pt idx="4149">
                  <c:v>40.336722135536711</c:v>
                </c:pt>
                <c:pt idx="4150">
                  <c:v>40.346792936303373</c:v>
                </c:pt>
                <c:pt idx="4151">
                  <c:v>40.356965462370006</c:v>
                </c:pt>
                <c:pt idx="4152">
                  <c:v>40.366934537870044</c:v>
                </c:pt>
                <c:pt idx="4153">
                  <c:v>40.376751025503374</c:v>
                </c:pt>
                <c:pt idx="4154">
                  <c:v>40.386516650503374</c:v>
                </c:pt>
                <c:pt idx="4155">
                  <c:v>40.396180550236707</c:v>
                </c:pt>
                <c:pt idx="4156">
                  <c:v>40.405946175236707</c:v>
                </c:pt>
                <c:pt idx="4157">
                  <c:v>40.416016976036708</c:v>
                </c:pt>
                <c:pt idx="4158">
                  <c:v>40.426087776803378</c:v>
                </c:pt>
                <c:pt idx="4159">
                  <c:v>40.435853401803371</c:v>
                </c:pt>
                <c:pt idx="4160">
                  <c:v>40.445568164170034</c:v>
                </c:pt>
                <c:pt idx="4161">
                  <c:v>40.455537239703375</c:v>
                </c:pt>
                <c:pt idx="4162">
                  <c:v>40.465760628370049</c:v>
                </c:pt>
                <c:pt idx="4163">
                  <c:v>40.475984017036708</c:v>
                </c:pt>
                <c:pt idx="4164">
                  <c:v>40.486105680470004</c:v>
                </c:pt>
                <c:pt idx="4165">
                  <c:v>40.496278206503376</c:v>
                </c:pt>
                <c:pt idx="4166">
                  <c:v>40.506196419403331</c:v>
                </c:pt>
                <c:pt idx="4167">
                  <c:v>40.516318082803373</c:v>
                </c:pt>
                <c:pt idx="4168">
                  <c:v>40.526439746203373</c:v>
                </c:pt>
                <c:pt idx="4169">
                  <c:v>40.536663134903336</c:v>
                </c:pt>
                <c:pt idx="4170">
                  <c:v>40.546581347770044</c:v>
                </c:pt>
                <c:pt idx="4171">
                  <c:v>40.556397835403381</c:v>
                </c:pt>
                <c:pt idx="4172">
                  <c:v>40.566316048303335</c:v>
                </c:pt>
                <c:pt idx="4173">
                  <c:v>40.576539436970045</c:v>
                </c:pt>
                <c:pt idx="4174">
                  <c:v>40.586508512503336</c:v>
                </c:pt>
                <c:pt idx="4175">
                  <c:v>40.596579313270041</c:v>
                </c:pt>
                <c:pt idx="4176">
                  <c:v>40.606529315303362</c:v>
                </c:pt>
                <c:pt idx="4177">
                  <c:v>40.616498390836703</c:v>
                </c:pt>
                <c:pt idx="4178">
                  <c:v>40.626416603703355</c:v>
                </c:pt>
                <c:pt idx="4179">
                  <c:v>40.636690855036704</c:v>
                </c:pt>
                <c:pt idx="4180">
                  <c:v>40.647015968936692</c:v>
                </c:pt>
                <c:pt idx="4181">
                  <c:v>40.657035907103364</c:v>
                </c:pt>
                <c:pt idx="4182">
                  <c:v>40.666801532103371</c:v>
                </c:pt>
                <c:pt idx="4183">
                  <c:v>40.676821470270042</c:v>
                </c:pt>
                <c:pt idx="4184">
                  <c:v>40.687044858936702</c:v>
                </c:pt>
                <c:pt idx="4185">
                  <c:v>40.69701393443669</c:v>
                </c:pt>
                <c:pt idx="4186">
                  <c:v>40.706830422070027</c:v>
                </c:pt>
                <c:pt idx="4187">
                  <c:v>40.716646909703364</c:v>
                </c:pt>
                <c:pt idx="4188">
                  <c:v>40.726463397336701</c:v>
                </c:pt>
                <c:pt idx="4189">
                  <c:v>40.736025571803367</c:v>
                </c:pt>
                <c:pt idx="4190">
                  <c:v>40.745943784703364</c:v>
                </c:pt>
                <c:pt idx="4191">
                  <c:v>40.756014585503372</c:v>
                </c:pt>
                <c:pt idx="4192">
                  <c:v>40.766085386270035</c:v>
                </c:pt>
                <c:pt idx="4193">
                  <c:v>40.775749286003368</c:v>
                </c:pt>
                <c:pt idx="4194">
                  <c:v>40.785565773636698</c:v>
                </c:pt>
                <c:pt idx="4195">
                  <c:v>40.795585711803369</c:v>
                </c:pt>
                <c:pt idx="4196">
                  <c:v>40.805809100470036</c:v>
                </c:pt>
                <c:pt idx="4197">
                  <c:v>40.81608335177004</c:v>
                </c:pt>
                <c:pt idx="4198">
                  <c:v>40.826306740436699</c:v>
                </c:pt>
                <c:pt idx="4199">
                  <c:v>40.836224953336703</c:v>
                </c:pt>
                <c:pt idx="4200">
                  <c:v>40.846194028836699</c:v>
                </c:pt>
                <c:pt idx="4201">
                  <c:v>40.856366554903374</c:v>
                </c:pt>
                <c:pt idx="4202">
                  <c:v>40.866691668836708</c:v>
                </c:pt>
                <c:pt idx="4203">
                  <c:v>40.876660744336696</c:v>
                </c:pt>
                <c:pt idx="4204">
                  <c:v>40.886477231970034</c:v>
                </c:pt>
                <c:pt idx="4205">
                  <c:v>40.896344582236708</c:v>
                </c:pt>
                <c:pt idx="4206">
                  <c:v>40.906466245636693</c:v>
                </c:pt>
                <c:pt idx="4207">
                  <c:v>40.916486183803372</c:v>
                </c:pt>
                <c:pt idx="4208">
                  <c:v>40.92645525930336</c:v>
                </c:pt>
                <c:pt idx="4209">
                  <c:v>40.936627785370035</c:v>
                </c:pt>
                <c:pt idx="4210">
                  <c:v>40.946647723503368</c:v>
                </c:pt>
                <c:pt idx="4211">
                  <c:v>40.956413348503361</c:v>
                </c:pt>
                <c:pt idx="4212">
                  <c:v>40.966433286670039</c:v>
                </c:pt>
                <c:pt idx="4213">
                  <c:v>40.976758400603366</c:v>
                </c:pt>
                <c:pt idx="4214">
                  <c:v>40.987134377170044</c:v>
                </c:pt>
                <c:pt idx="4215">
                  <c:v>40.996950864770028</c:v>
                </c:pt>
                <c:pt idx="4216">
                  <c:v>41.006716489770028</c:v>
                </c:pt>
                <c:pt idx="4217">
                  <c:v>41.016787290570036</c:v>
                </c:pt>
                <c:pt idx="4218">
                  <c:v>41.027010679236696</c:v>
                </c:pt>
                <c:pt idx="4219">
                  <c:v>41.0369288921367</c:v>
                </c:pt>
                <c:pt idx="4220">
                  <c:v>41.046745379770037</c:v>
                </c:pt>
                <c:pt idx="4221">
                  <c:v>41.056612730036704</c:v>
                </c:pt>
                <c:pt idx="4222">
                  <c:v>41.066327492403367</c:v>
                </c:pt>
                <c:pt idx="4223">
                  <c:v>41.07594052950337</c:v>
                </c:pt>
                <c:pt idx="4224">
                  <c:v>41.085960467636696</c:v>
                </c:pt>
                <c:pt idx="4225">
                  <c:v>41.096031268436697</c:v>
                </c:pt>
                <c:pt idx="4226">
                  <c:v>41.105949481336708</c:v>
                </c:pt>
                <c:pt idx="4227">
                  <c:v>41.115613381070034</c:v>
                </c:pt>
                <c:pt idx="4228">
                  <c:v>41.125531593936692</c:v>
                </c:pt>
                <c:pt idx="4229">
                  <c:v>41.135653257370038</c:v>
                </c:pt>
                <c:pt idx="4230">
                  <c:v>41.145825783403367</c:v>
                </c:pt>
                <c:pt idx="4231">
                  <c:v>41.156100034703364</c:v>
                </c:pt>
                <c:pt idx="4232">
                  <c:v>41.166272560736694</c:v>
                </c:pt>
                <c:pt idx="4233">
                  <c:v>41.176190773636698</c:v>
                </c:pt>
                <c:pt idx="4234">
                  <c:v>41.186108986536702</c:v>
                </c:pt>
                <c:pt idx="4235">
                  <c:v>41.196434100470036</c:v>
                </c:pt>
                <c:pt idx="4236">
                  <c:v>41.20675921440337</c:v>
                </c:pt>
                <c:pt idx="4237">
                  <c:v>41.216626564670037</c:v>
                </c:pt>
                <c:pt idx="4238">
                  <c:v>41.226392189670044</c:v>
                </c:pt>
                <c:pt idx="4239">
                  <c:v>41.236361265170032</c:v>
                </c:pt>
                <c:pt idx="4240">
                  <c:v>41.246533791203362</c:v>
                </c:pt>
                <c:pt idx="4241">
                  <c:v>41.256553729370033</c:v>
                </c:pt>
                <c:pt idx="4242">
                  <c:v>41.266573667536711</c:v>
                </c:pt>
                <c:pt idx="4243">
                  <c:v>41.2765427430367</c:v>
                </c:pt>
                <c:pt idx="4244">
                  <c:v>41.286562681203371</c:v>
                </c:pt>
                <c:pt idx="4245">
                  <c:v>41.296328306203371</c:v>
                </c:pt>
                <c:pt idx="4246">
                  <c:v>41.306551694870038</c:v>
                </c:pt>
                <c:pt idx="4247">
                  <c:v>41.316927671436702</c:v>
                </c:pt>
                <c:pt idx="4248">
                  <c:v>41.327049334836701</c:v>
                </c:pt>
                <c:pt idx="4249">
                  <c:v>41.336865822470038</c:v>
                </c:pt>
                <c:pt idx="4250">
                  <c:v>41.346784035370035</c:v>
                </c:pt>
                <c:pt idx="4251">
                  <c:v>41.356956561403365</c:v>
                </c:pt>
                <c:pt idx="4252">
                  <c:v>41.366874774303376</c:v>
                </c:pt>
                <c:pt idx="4253">
                  <c:v>41.376843849803365</c:v>
                </c:pt>
                <c:pt idx="4254">
                  <c:v>41.386711200070032</c:v>
                </c:pt>
                <c:pt idx="4255">
                  <c:v>41.396578550336706</c:v>
                </c:pt>
                <c:pt idx="4256">
                  <c:v>41.40603899953669</c:v>
                </c:pt>
                <c:pt idx="4257">
                  <c:v>41.415855487170028</c:v>
                </c:pt>
                <c:pt idx="4258">
                  <c:v>41.425977150603373</c:v>
                </c:pt>
                <c:pt idx="4259">
                  <c:v>41.436047951370028</c:v>
                </c:pt>
                <c:pt idx="4260">
                  <c:v>41.445762713736691</c:v>
                </c:pt>
                <c:pt idx="4261">
                  <c:v>41.455528338736698</c:v>
                </c:pt>
                <c:pt idx="4262">
                  <c:v>41.465599139536707</c:v>
                </c:pt>
                <c:pt idx="4263">
                  <c:v>41.475822528203373</c:v>
                </c:pt>
                <c:pt idx="4264">
                  <c:v>41.48609677950337</c:v>
                </c:pt>
                <c:pt idx="4265">
                  <c:v>41.496167580270026</c:v>
                </c:pt>
                <c:pt idx="4266">
                  <c:v>41.506340106336708</c:v>
                </c:pt>
                <c:pt idx="4267">
                  <c:v>41.516309181836696</c:v>
                </c:pt>
                <c:pt idx="4268">
                  <c:v>41.526379982636705</c:v>
                </c:pt>
                <c:pt idx="4269">
                  <c:v>41.536450783403367</c:v>
                </c:pt>
                <c:pt idx="4270">
                  <c:v>41.546674172070027</c:v>
                </c:pt>
                <c:pt idx="4271">
                  <c:v>41.556592384970038</c:v>
                </c:pt>
                <c:pt idx="4272">
                  <c:v>41.566408872603375</c:v>
                </c:pt>
                <c:pt idx="4273">
                  <c:v>41.576276222870042</c:v>
                </c:pt>
                <c:pt idx="4274">
                  <c:v>41.586499611536702</c:v>
                </c:pt>
                <c:pt idx="4275">
                  <c:v>41.596621274936695</c:v>
                </c:pt>
                <c:pt idx="4276">
                  <c:v>41.606590350470036</c:v>
                </c:pt>
                <c:pt idx="4277">
                  <c:v>41.61650856337004</c:v>
                </c:pt>
                <c:pt idx="4278">
                  <c:v>41.626477638870028</c:v>
                </c:pt>
                <c:pt idx="4279">
                  <c:v>41.636497577036707</c:v>
                </c:pt>
                <c:pt idx="4280">
                  <c:v>41.646670103070029</c:v>
                </c:pt>
                <c:pt idx="4281">
                  <c:v>41.65699521700337</c:v>
                </c:pt>
                <c:pt idx="4282">
                  <c:v>41.666964292536704</c:v>
                </c:pt>
                <c:pt idx="4283">
                  <c:v>41.676780780136696</c:v>
                </c:pt>
                <c:pt idx="4284">
                  <c:v>41.686800718303367</c:v>
                </c:pt>
                <c:pt idx="4285">
                  <c:v>41.696922381703359</c:v>
                </c:pt>
                <c:pt idx="4286">
                  <c:v>41.706840594603364</c:v>
                </c:pt>
                <c:pt idx="4287">
                  <c:v>41.716809670136705</c:v>
                </c:pt>
                <c:pt idx="4288">
                  <c:v>41.726677020370026</c:v>
                </c:pt>
                <c:pt idx="4289">
                  <c:v>41.736340920136705</c:v>
                </c:pt>
                <c:pt idx="4290">
                  <c:v>41.745852231970034</c:v>
                </c:pt>
                <c:pt idx="4291">
                  <c:v>41.755923032770042</c:v>
                </c:pt>
                <c:pt idx="4292">
                  <c:v>41.766044696170034</c:v>
                </c:pt>
                <c:pt idx="4293">
                  <c:v>41.776013771703376</c:v>
                </c:pt>
                <c:pt idx="4294">
                  <c:v>41.785626808803372</c:v>
                </c:pt>
                <c:pt idx="4295">
                  <c:v>41.795494159070039</c:v>
                </c:pt>
                <c:pt idx="4296">
                  <c:v>41.805564959836701</c:v>
                </c:pt>
                <c:pt idx="4297">
                  <c:v>41.815890073770035</c:v>
                </c:pt>
                <c:pt idx="4298">
                  <c:v>41.826113462436695</c:v>
                </c:pt>
                <c:pt idx="4299">
                  <c:v>41.836285988470031</c:v>
                </c:pt>
                <c:pt idx="4300">
                  <c:v>41.846255064003365</c:v>
                </c:pt>
                <c:pt idx="4301">
                  <c:v>41.856224139536707</c:v>
                </c:pt>
                <c:pt idx="4302">
                  <c:v>41.866396665570029</c:v>
                </c:pt>
                <c:pt idx="4303">
                  <c:v>41.87672177950337</c:v>
                </c:pt>
                <c:pt idx="4304">
                  <c:v>41.886639992403374</c:v>
                </c:pt>
                <c:pt idx="4305">
                  <c:v>41.896456480036711</c:v>
                </c:pt>
                <c:pt idx="4306">
                  <c:v>41.9064255555367</c:v>
                </c:pt>
                <c:pt idx="4307">
                  <c:v>41.916547218936692</c:v>
                </c:pt>
                <c:pt idx="4308">
                  <c:v>41.926567157103364</c:v>
                </c:pt>
                <c:pt idx="4309">
                  <c:v>41.936536232636705</c:v>
                </c:pt>
                <c:pt idx="4310">
                  <c:v>41.946657896036697</c:v>
                </c:pt>
                <c:pt idx="4311">
                  <c:v>41.956576108936702</c:v>
                </c:pt>
                <c:pt idx="4312">
                  <c:v>41.966392596570039</c:v>
                </c:pt>
                <c:pt idx="4313">
                  <c:v>41.976463397336701</c:v>
                </c:pt>
                <c:pt idx="4314">
                  <c:v>41.986941099170039</c:v>
                </c:pt>
                <c:pt idx="4315">
                  <c:v>41.997113625203369</c:v>
                </c:pt>
                <c:pt idx="4316">
                  <c:v>42.006828387570032</c:v>
                </c:pt>
                <c:pt idx="4317">
                  <c:v>42.016695737836699</c:v>
                </c:pt>
                <c:pt idx="4318">
                  <c:v>42.026817401236698</c:v>
                </c:pt>
                <c:pt idx="4319">
                  <c:v>42.036989927270021</c:v>
                </c:pt>
                <c:pt idx="4320">
                  <c:v>42.046806414903358</c:v>
                </c:pt>
                <c:pt idx="4321">
                  <c:v>42.056724627803362</c:v>
                </c:pt>
                <c:pt idx="4322">
                  <c:v>42.066541115436699</c:v>
                </c:pt>
                <c:pt idx="4323">
                  <c:v>42.076205015170032</c:v>
                </c:pt>
                <c:pt idx="4324">
                  <c:v>42.085919777536695</c:v>
                </c:pt>
                <c:pt idx="4325">
                  <c:v>42.095990578336703</c:v>
                </c:pt>
                <c:pt idx="4326">
                  <c:v>42.106061379103366</c:v>
                </c:pt>
                <c:pt idx="4327">
                  <c:v>42.115877866736703</c:v>
                </c:pt>
                <c:pt idx="4328">
                  <c:v>42.125592629103366</c:v>
                </c:pt>
                <c:pt idx="4329">
                  <c:v>42.13551084200337</c:v>
                </c:pt>
                <c:pt idx="4330">
                  <c:v>42.145683368036693</c:v>
                </c:pt>
                <c:pt idx="4331">
                  <c:v>42.155957619336696</c:v>
                </c:pt>
                <c:pt idx="4332">
                  <c:v>42.166181008003363</c:v>
                </c:pt>
                <c:pt idx="4333">
                  <c:v>42.176353534070039</c:v>
                </c:pt>
                <c:pt idx="4334">
                  <c:v>42.18622088430336</c:v>
                </c:pt>
                <c:pt idx="4335">
                  <c:v>42.196240822470031</c:v>
                </c:pt>
                <c:pt idx="4336">
                  <c:v>42.206515073770035</c:v>
                </c:pt>
                <c:pt idx="4337">
                  <c:v>42.216789325070032</c:v>
                </c:pt>
                <c:pt idx="4338">
                  <c:v>42.226605812703369</c:v>
                </c:pt>
                <c:pt idx="4339">
                  <c:v>42.236320575070039</c:v>
                </c:pt>
                <c:pt idx="4340">
                  <c:v>42.246238787970036</c:v>
                </c:pt>
                <c:pt idx="4341">
                  <c:v>42.25651303927004</c:v>
                </c:pt>
                <c:pt idx="4342">
                  <c:v>42.266583840036695</c:v>
                </c:pt>
                <c:pt idx="4343">
                  <c:v>42.276603778203366</c:v>
                </c:pt>
                <c:pt idx="4344">
                  <c:v>42.286521991103378</c:v>
                </c:pt>
                <c:pt idx="4345">
                  <c:v>42.296541929236696</c:v>
                </c:pt>
                <c:pt idx="4346">
                  <c:v>42.306358416870033</c:v>
                </c:pt>
                <c:pt idx="4347">
                  <c:v>42.316581805536693</c:v>
                </c:pt>
                <c:pt idx="4348">
                  <c:v>42.326957782103371</c:v>
                </c:pt>
                <c:pt idx="4349">
                  <c:v>42.337079445503363</c:v>
                </c:pt>
                <c:pt idx="4350">
                  <c:v>42.346845070503363</c:v>
                </c:pt>
                <c:pt idx="4351">
                  <c:v>42.356814146036704</c:v>
                </c:pt>
                <c:pt idx="4352">
                  <c:v>42.36688494680336</c:v>
                </c:pt>
                <c:pt idx="4353">
                  <c:v>42.376803159703364</c:v>
                </c:pt>
                <c:pt idx="4354">
                  <c:v>42.386873960503372</c:v>
                </c:pt>
                <c:pt idx="4355">
                  <c:v>42.396690448103357</c:v>
                </c:pt>
                <c:pt idx="4356">
                  <c:v>42.406506935736694</c:v>
                </c:pt>
                <c:pt idx="4357">
                  <c:v>42.415967384970031</c:v>
                </c:pt>
                <c:pt idx="4358">
                  <c:v>42.425885597870035</c:v>
                </c:pt>
                <c:pt idx="4359">
                  <c:v>42.436058123903372</c:v>
                </c:pt>
                <c:pt idx="4360">
                  <c:v>42.446078062036698</c:v>
                </c:pt>
                <c:pt idx="4361">
                  <c:v>42.455640236536702</c:v>
                </c:pt>
                <c:pt idx="4362">
                  <c:v>42.465507586803376</c:v>
                </c:pt>
                <c:pt idx="4363">
                  <c:v>42.475680112836699</c:v>
                </c:pt>
                <c:pt idx="4364">
                  <c:v>42.485852638870028</c:v>
                </c:pt>
                <c:pt idx="4365">
                  <c:v>42.496025164903358</c:v>
                </c:pt>
                <c:pt idx="4366">
                  <c:v>42.506146828336703</c:v>
                </c:pt>
                <c:pt idx="4367">
                  <c:v>42.516319354370033</c:v>
                </c:pt>
                <c:pt idx="4368">
                  <c:v>42.526288429903374</c:v>
                </c:pt>
                <c:pt idx="4369">
                  <c:v>42.536308368036693</c:v>
                </c:pt>
                <c:pt idx="4370">
                  <c:v>42.546480894070029</c:v>
                </c:pt>
                <c:pt idx="4371">
                  <c:v>42.556704282770042</c:v>
                </c:pt>
                <c:pt idx="4372">
                  <c:v>42.566571633003363</c:v>
                </c:pt>
                <c:pt idx="4373">
                  <c:v>42.57643898327003</c:v>
                </c:pt>
                <c:pt idx="4374">
                  <c:v>42.586306333536697</c:v>
                </c:pt>
                <c:pt idx="4375">
                  <c:v>42.596529722203364</c:v>
                </c:pt>
                <c:pt idx="4376">
                  <c:v>42.606651385603364</c:v>
                </c:pt>
                <c:pt idx="4377">
                  <c:v>42.616620461136698</c:v>
                </c:pt>
                <c:pt idx="4378">
                  <c:v>42.626386086136698</c:v>
                </c:pt>
                <c:pt idx="4379">
                  <c:v>42.636355161670039</c:v>
                </c:pt>
                <c:pt idx="4380">
                  <c:v>42.646476825070032</c:v>
                </c:pt>
                <c:pt idx="4381">
                  <c:v>42.656751076370028</c:v>
                </c:pt>
                <c:pt idx="4382">
                  <c:v>42.667025327670032</c:v>
                </c:pt>
                <c:pt idx="4383">
                  <c:v>42.676943540570036</c:v>
                </c:pt>
                <c:pt idx="4384">
                  <c:v>42.686760028203366</c:v>
                </c:pt>
                <c:pt idx="4385">
                  <c:v>42.696779966336692</c:v>
                </c:pt>
                <c:pt idx="4386">
                  <c:v>42.706952492403374</c:v>
                </c:pt>
                <c:pt idx="4387">
                  <c:v>42.7169724305367</c:v>
                </c:pt>
                <c:pt idx="4388">
                  <c:v>42.726839780803367</c:v>
                </c:pt>
                <c:pt idx="4389">
                  <c:v>42.736656268436704</c:v>
                </c:pt>
                <c:pt idx="4390">
                  <c:v>42.74632016817003</c:v>
                </c:pt>
                <c:pt idx="4391">
                  <c:v>42.755882342636689</c:v>
                </c:pt>
                <c:pt idx="4392">
                  <c:v>42.766004006070034</c:v>
                </c:pt>
                <c:pt idx="4393">
                  <c:v>42.776023944203359</c:v>
                </c:pt>
                <c:pt idx="4394">
                  <c:v>42.785942157103371</c:v>
                </c:pt>
                <c:pt idx="4395">
                  <c:v>42.795656919470034</c:v>
                </c:pt>
                <c:pt idx="4396">
                  <c:v>42.805575132370038</c:v>
                </c:pt>
                <c:pt idx="4397">
                  <c:v>42.8156459331367</c:v>
                </c:pt>
                <c:pt idx="4398">
                  <c:v>42.825971047070034</c:v>
                </c:pt>
                <c:pt idx="4399">
                  <c:v>42.836194435736694</c:v>
                </c:pt>
                <c:pt idx="4400">
                  <c:v>42.846366961803369</c:v>
                </c:pt>
                <c:pt idx="4401">
                  <c:v>42.856132586803376</c:v>
                </c:pt>
                <c:pt idx="4402">
                  <c:v>42.866152524936695</c:v>
                </c:pt>
                <c:pt idx="4403">
                  <c:v>42.876477638870028</c:v>
                </c:pt>
                <c:pt idx="4404">
                  <c:v>42.886751890170032</c:v>
                </c:pt>
                <c:pt idx="4405">
                  <c:v>42.896568377803369</c:v>
                </c:pt>
                <c:pt idx="4406">
                  <c:v>42.906283140170032</c:v>
                </c:pt>
                <c:pt idx="4407">
                  <c:v>42.916303078336703</c:v>
                </c:pt>
                <c:pt idx="4408">
                  <c:v>42.926475604370033</c:v>
                </c:pt>
                <c:pt idx="4409">
                  <c:v>42.936444679903374</c:v>
                </c:pt>
                <c:pt idx="4410">
                  <c:v>42.9464646180367</c:v>
                </c:pt>
                <c:pt idx="4411">
                  <c:v>42.956637144070022</c:v>
                </c:pt>
                <c:pt idx="4412">
                  <c:v>42.966555356970034</c:v>
                </c:pt>
                <c:pt idx="4413">
                  <c:v>42.976371844603364</c:v>
                </c:pt>
                <c:pt idx="4414">
                  <c:v>42.9865443706367</c:v>
                </c:pt>
                <c:pt idx="4415">
                  <c:v>42.997022072470038</c:v>
                </c:pt>
                <c:pt idx="4416">
                  <c:v>43.007143735870031</c:v>
                </c:pt>
                <c:pt idx="4417">
                  <c:v>43.016807635603357</c:v>
                </c:pt>
                <c:pt idx="4418">
                  <c:v>43.026725848503368</c:v>
                </c:pt>
                <c:pt idx="4419">
                  <c:v>43.03689837453669</c:v>
                </c:pt>
                <c:pt idx="4420">
                  <c:v>43.046918312703369</c:v>
                </c:pt>
                <c:pt idx="4421">
                  <c:v>43.056785662970036</c:v>
                </c:pt>
                <c:pt idx="4422">
                  <c:v>43.066602150603373</c:v>
                </c:pt>
                <c:pt idx="4423">
                  <c:v>43.07641863823671</c:v>
                </c:pt>
                <c:pt idx="4424">
                  <c:v>43.086184263236703</c:v>
                </c:pt>
                <c:pt idx="4425">
                  <c:v>43.09600075087004</c:v>
                </c:pt>
                <c:pt idx="4426">
                  <c:v>43.106020689003365</c:v>
                </c:pt>
                <c:pt idx="4427">
                  <c:v>43.116040627170037</c:v>
                </c:pt>
                <c:pt idx="4428">
                  <c:v>43.125907977403358</c:v>
                </c:pt>
                <c:pt idx="4429">
                  <c:v>43.135571877170044</c:v>
                </c:pt>
                <c:pt idx="4430">
                  <c:v>43.145591815303362</c:v>
                </c:pt>
                <c:pt idx="4431">
                  <c:v>43.155764341336692</c:v>
                </c:pt>
                <c:pt idx="4432">
                  <c:v>43.165987730036711</c:v>
                </c:pt>
                <c:pt idx="4433">
                  <c:v>43.176211118703371</c:v>
                </c:pt>
                <c:pt idx="4434">
                  <c:v>43.186281919470034</c:v>
                </c:pt>
                <c:pt idx="4435">
                  <c:v>43.196200132370038</c:v>
                </c:pt>
                <c:pt idx="4436">
                  <c:v>43.206220070503356</c:v>
                </c:pt>
                <c:pt idx="4437">
                  <c:v>43.216596047070034</c:v>
                </c:pt>
                <c:pt idx="4438">
                  <c:v>43.226819435736694</c:v>
                </c:pt>
                <c:pt idx="4439">
                  <c:v>43.236534198103357</c:v>
                </c:pt>
                <c:pt idx="4440">
                  <c:v>43.246299823103364</c:v>
                </c:pt>
                <c:pt idx="4441">
                  <c:v>43.256421486536709</c:v>
                </c:pt>
                <c:pt idx="4442">
                  <c:v>43.266594012570032</c:v>
                </c:pt>
                <c:pt idx="4443">
                  <c:v>43.276563088103373</c:v>
                </c:pt>
                <c:pt idx="4444">
                  <c:v>43.286532163603361</c:v>
                </c:pt>
                <c:pt idx="4445">
                  <c:v>43.29660296440337</c:v>
                </c:pt>
                <c:pt idx="4446">
                  <c:v>43.306470314670044</c:v>
                </c:pt>
                <c:pt idx="4447">
                  <c:v>43.316337664903358</c:v>
                </c:pt>
                <c:pt idx="4448">
                  <c:v>43.326611916203362</c:v>
                </c:pt>
                <c:pt idx="4449">
                  <c:v>43.337038755403363</c:v>
                </c:pt>
                <c:pt idx="4450">
                  <c:v>43.347058693570041</c:v>
                </c:pt>
                <c:pt idx="4451">
                  <c:v>43.356773455936704</c:v>
                </c:pt>
                <c:pt idx="4452">
                  <c:v>43.366793394070029</c:v>
                </c:pt>
                <c:pt idx="4453">
                  <c:v>43.377016782770042</c:v>
                </c:pt>
                <c:pt idx="4454">
                  <c:v>43.38698585827003</c:v>
                </c:pt>
                <c:pt idx="4455">
                  <c:v>43.396853208536697</c:v>
                </c:pt>
                <c:pt idx="4456">
                  <c:v>43.406720558803372</c:v>
                </c:pt>
                <c:pt idx="4457">
                  <c:v>43.416435321170042</c:v>
                </c:pt>
                <c:pt idx="4458">
                  <c:v>43.4259974956367</c:v>
                </c:pt>
                <c:pt idx="4459">
                  <c:v>43.435864845903367</c:v>
                </c:pt>
                <c:pt idx="4460">
                  <c:v>43.445986509303367</c:v>
                </c:pt>
                <c:pt idx="4461">
                  <c:v>43.455955584836694</c:v>
                </c:pt>
                <c:pt idx="4462">
                  <c:v>43.465619484570027</c:v>
                </c:pt>
                <c:pt idx="4463">
                  <c:v>43.475537697470031</c:v>
                </c:pt>
                <c:pt idx="4464">
                  <c:v>43.485659360870024</c:v>
                </c:pt>
                <c:pt idx="4465">
                  <c:v>43.495831886936706</c:v>
                </c:pt>
                <c:pt idx="4466">
                  <c:v>43.506004412970043</c:v>
                </c:pt>
                <c:pt idx="4467">
                  <c:v>43.516278664270033</c:v>
                </c:pt>
                <c:pt idx="4468">
                  <c:v>43.526298602403365</c:v>
                </c:pt>
                <c:pt idx="4469">
                  <c:v>43.536267677936699</c:v>
                </c:pt>
                <c:pt idx="4470">
                  <c:v>43.546338478703362</c:v>
                </c:pt>
                <c:pt idx="4471">
                  <c:v>43.556511004770037</c:v>
                </c:pt>
                <c:pt idx="4472">
                  <c:v>43.566683530803367</c:v>
                </c:pt>
                <c:pt idx="4473">
                  <c:v>43.576449155803374</c:v>
                </c:pt>
                <c:pt idx="4474">
                  <c:v>43.586367368703371</c:v>
                </c:pt>
                <c:pt idx="4475">
                  <c:v>43.596387306836696</c:v>
                </c:pt>
                <c:pt idx="4476">
                  <c:v>43.606559832870026</c:v>
                </c:pt>
                <c:pt idx="4477">
                  <c:v>43.616528908403367</c:v>
                </c:pt>
                <c:pt idx="4478">
                  <c:v>43.62665057180336</c:v>
                </c:pt>
                <c:pt idx="4479">
                  <c:v>43.636517922070027</c:v>
                </c:pt>
                <c:pt idx="4480">
                  <c:v>43.646385272336701</c:v>
                </c:pt>
                <c:pt idx="4481">
                  <c:v>43.656506935736694</c:v>
                </c:pt>
                <c:pt idx="4482">
                  <c:v>43.666933774936702</c:v>
                </c:pt>
                <c:pt idx="4483">
                  <c:v>43.677106300970024</c:v>
                </c:pt>
                <c:pt idx="4484">
                  <c:v>43.686922788603361</c:v>
                </c:pt>
                <c:pt idx="4485">
                  <c:v>43.696688413603361</c:v>
                </c:pt>
                <c:pt idx="4486">
                  <c:v>43.706860939670037</c:v>
                </c:pt>
                <c:pt idx="4487">
                  <c:v>43.716982603070036</c:v>
                </c:pt>
                <c:pt idx="4488">
                  <c:v>43.726900815970041</c:v>
                </c:pt>
                <c:pt idx="4489">
                  <c:v>43.736666440970041</c:v>
                </c:pt>
                <c:pt idx="4490">
                  <c:v>43.746482928603378</c:v>
                </c:pt>
                <c:pt idx="4491">
                  <c:v>43.756146828336703</c:v>
                </c:pt>
                <c:pt idx="4492">
                  <c:v>43.765912453336703</c:v>
                </c:pt>
                <c:pt idx="4493">
                  <c:v>43.775881528836699</c:v>
                </c:pt>
                <c:pt idx="4494">
                  <c:v>43.786054054903374</c:v>
                </c:pt>
                <c:pt idx="4495">
                  <c:v>43.795921405136696</c:v>
                </c:pt>
                <c:pt idx="4496">
                  <c:v>43.805585304903374</c:v>
                </c:pt>
                <c:pt idx="4497">
                  <c:v>43.815503517770026</c:v>
                </c:pt>
                <c:pt idx="4498">
                  <c:v>43.825676043836708</c:v>
                </c:pt>
                <c:pt idx="4499">
                  <c:v>43.835950295136705</c:v>
                </c:pt>
                <c:pt idx="4500">
                  <c:v>43.846224546436709</c:v>
                </c:pt>
                <c:pt idx="4501">
                  <c:v>43.856244484570027</c:v>
                </c:pt>
                <c:pt idx="4502">
                  <c:v>43.866162697470031</c:v>
                </c:pt>
                <c:pt idx="4503">
                  <c:v>43.876233498236694</c:v>
                </c:pt>
                <c:pt idx="4504">
                  <c:v>43.886609474803365</c:v>
                </c:pt>
                <c:pt idx="4505">
                  <c:v>43.896680275603373</c:v>
                </c:pt>
                <c:pt idx="4506">
                  <c:v>43.906445900603366</c:v>
                </c:pt>
                <c:pt idx="4507">
                  <c:v>43.916262388236703</c:v>
                </c:pt>
                <c:pt idx="4508">
                  <c:v>43.926434914270033</c:v>
                </c:pt>
                <c:pt idx="4509">
                  <c:v>43.936556577670032</c:v>
                </c:pt>
                <c:pt idx="4510">
                  <c:v>43.946525653203373</c:v>
                </c:pt>
                <c:pt idx="4511">
                  <c:v>43.956494728703362</c:v>
                </c:pt>
                <c:pt idx="4512">
                  <c:v>43.966718117403374</c:v>
                </c:pt>
                <c:pt idx="4513">
                  <c:v>43.976534605036711</c:v>
                </c:pt>
                <c:pt idx="4514">
                  <c:v>43.986351092636696</c:v>
                </c:pt>
                <c:pt idx="4515">
                  <c:v>43.996625343936699</c:v>
                </c:pt>
                <c:pt idx="4516">
                  <c:v>44.00710304577003</c:v>
                </c:pt>
                <c:pt idx="4517">
                  <c:v>44.017072121303372</c:v>
                </c:pt>
                <c:pt idx="4518">
                  <c:v>44.026736021036697</c:v>
                </c:pt>
                <c:pt idx="4519">
                  <c:v>44.036705096570039</c:v>
                </c:pt>
                <c:pt idx="4520">
                  <c:v>44.046979347870042</c:v>
                </c:pt>
                <c:pt idx="4521">
                  <c:v>44.056948423370031</c:v>
                </c:pt>
                <c:pt idx="4522">
                  <c:v>44.066764911003361</c:v>
                </c:pt>
                <c:pt idx="4523">
                  <c:v>44.076632261270035</c:v>
                </c:pt>
                <c:pt idx="4524">
                  <c:v>44.086448748903365</c:v>
                </c:pt>
                <c:pt idx="4525">
                  <c:v>44.096112648636698</c:v>
                </c:pt>
                <c:pt idx="4526">
                  <c:v>44.105929136270035</c:v>
                </c:pt>
                <c:pt idx="4527">
                  <c:v>44.11599993703669</c:v>
                </c:pt>
                <c:pt idx="4528">
                  <c:v>44.125969012570032</c:v>
                </c:pt>
                <c:pt idx="4529">
                  <c:v>44.135734637570032</c:v>
                </c:pt>
                <c:pt idx="4530">
                  <c:v>44.145500262570032</c:v>
                </c:pt>
                <c:pt idx="4531">
                  <c:v>44.155621925970031</c:v>
                </c:pt>
                <c:pt idx="4532">
                  <c:v>44.16574358940337</c:v>
                </c:pt>
                <c:pt idx="4533">
                  <c:v>44.176017840703366</c:v>
                </c:pt>
                <c:pt idx="4534">
                  <c:v>44.186190366736696</c:v>
                </c:pt>
                <c:pt idx="4535">
                  <c:v>44.196261167536711</c:v>
                </c:pt>
                <c:pt idx="4536">
                  <c:v>44.206128517770026</c:v>
                </c:pt>
                <c:pt idx="4537">
                  <c:v>44.216301043836708</c:v>
                </c:pt>
                <c:pt idx="4538">
                  <c:v>44.226626157770035</c:v>
                </c:pt>
                <c:pt idx="4539">
                  <c:v>44.236798683803372</c:v>
                </c:pt>
                <c:pt idx="4540">
                  <c:v>44.246462583536697</c:v>
                </c:pt>
                <c:pt idx="4541">
                  <c:v>44.256329933803364</c:v>
                </c:pt>
                <c:pt idx="4542">
                  <c:v>44.266502459836701</c:v>
                </c:pt>
                <c:pt idx="4543">
                  <c:v>44.276573260603357</c:v>
                </c:pt>
                <c:pt idx="4544">
                  <c:v>44.286491473503361</c:v>
                </c:pt>
                <c:pt idx="4545">
                  <c:v>44.296562274303376</c:v>
                </c:pt>
                <c:pt idx="4546">
                  <c:v>44.306633075070032</c:v>
                </c:pt>
                <c:pt idx="4547">
                  <c:v>44.316500425336699</c:v>
                </c:pt>
                <c:pt idx="4548">
                  <c:v>44.32646950087004</c:v>
                </c:pt>
                <c:pt idx="4549">
                  <c:v>44.336692889536707</c:v>
                </c:pt>
                <c:pt idx="4550">
                  <c:v>44.347119728703362</c:v>
                </c:pt>
                <c:pt idx="4551">
                  <c:v>44.356987078970029</c:v>
                </c:pt>
                <c:pt idx="4552">
                  <c:v>44.366752703970029</c:v>
                </c:pt>
                <c:pt idx="4553">
                  <c:v>44.37672177950337</c:v>
                </c:pt>
                <c:pt idx="4554">
                  <c:v>44.386996030803367</c:v>
                </c:pt>
                <c:pt idx="4555">
                  <c:v>44.396914243703371</c:v>
                </c:pt>
                <c:pt idx="4556">
                  <c:v>44.406781593936692</c:v>
                </c:pt>
                <c:pt idx="4557">
                  <c:v>44.416547218936692</c:v>
                </c:pt>
                <c:pt idx="4558">
                  <c:v>44.426261981336708</c:v>
                </c:pt>
                <c:pt idx="4559">
                  <c:v>44.435925881070034</c:v>
                </c:pt>
                <c:pt idx="4560">
                  <c:v>44.445945819203367</c:v>
                </c:pt>
                <c:pt idx="4561">
                  <c:v>44.456067482636705</c:v>
                </c:pt>
                <c:pt idx="4562">
                  <c:v>44.465934832870033</c:v>
                </c:pt>
                <c:pt idx="4563">
                  <c:v>44.475598732636705</c:v>
                </c:pt>
                <c:pt idx="4564">
                  <c:v>44.485567808136693</c:v>
                </c:pt>
                <c:pt idx="4565">
                  <c:v>44.495689471570039</c:v>
                </c:pt>
                <c:pt idx="4566">
                  <c:v>44.505861997603368</c:v>
                </c:pt>
                <c:pt idx="4567">
                  <c:v>44.516034523636698</c:v>
                </c:pt>
                <c:pt idx="4568">
                  <c:v>44.526308774936695</c:v>
                </c:pt>
                <c:pt idx="4569">
                  <c:v>44.536277850470036</c:v>
                </c:pt>
                <c:pt idx="4570">
                  <c:v>44.546246925970031</c:v>
                </c:pt>
                <c:pt idx="4571">
                  <c:v>44.556419452036707</c:v>
                </c:pt>
                <c:pt idx="4572">
                  <c:v>44.566744565970041</c:v>
                </c:pt>
                <c:pt idx="4573">
                  <c:v>44.576662778836692</c:v>
                </c:pt>
                <c:pt idx="4574">
                  <c:v>44.586479266470029</c:v>
                </c:pt>
                <c:pt idx="4575">
                  <c:v>44.596295754103366</c:v>
                </c:pt>
                <c:pt idx="4576">
                  <c:v>44.606468280136696</c:v>
                </c:pt>
                <c:pt idx="4577">
                  <c:v>44.616589943570041</c:v>
                </c:pt>
                <c:pt idx="4578">
                  <c:v>44.626559019070029</c:v>
                </c:pt>
                <c:pt idx="4579">
                  <c:v>44.636578957236701</c:v>
                </c:pt>
                <c:pt idx="4580">
                  <c:v>44.646497170136705</c:v>
                </c:pt>
                <c:pt idx="4581">
                  <c:v>44.656415383003363</c:v>
                </c:pt>
                <c:pt idx="4582">
                  <c:v>44.666537046436702</c:v>
                </c:pt>
                <c:pt idx="4583">
                  <c:v>44.677014748236694</c:v>
                </c:pt>
                <c:pt idx="4584">
                  <c:v>44.687085549036702</c:v>
                </c:pt>
                <c:pt idx="4585">
                  <c:v>44.696851174036709</c:v>
                </c:pt>
                <c:pt idx="4586">
                  <c:v>44.706667661670032</c:v>
                </c:pt>
                <c:pt idx="4587">
                  <c:v>44.716891050336706</c:v>
                </c:pt>
                <c:pt idx="4588">
                  <c:v>44.727012713736698</c:v>
                </c:pt>
                <c:pt idx="4589">
                  <c:v>44.736880064003365</c:v>
                </c:pt>
                <c:pt idx="4590">
                  <c:v>44.746645689003365</c:v>
                </c:pt>
                <c:pt idx="4591">
                  <c:v>44.756462176636703</c:v>
                </c:pt>
                <c:pt idx="4592">
                  <c:v>44.766024351103361</c:v>
                </c:pt>
                <c:pt idx="4593">
                  <c:v>44.775891701370028</c:v>
                </c:pt>
                <c:pt idx="4594">
                  <c:v>44.785962502170037</c:v>
                </c:pt>
                <c:pt idx="4595">
                  <c:v>44.796084165570029</c:v>
                </c:pt>
                <c:pt idx="4596">
                  <c:v>44.805798927936699</c:v>
                </c:pt>
                <c:pt idx="4597">
                  <c:v>44.815615415570036</c:v>
                </c:pt>
                <c:pt idx="4598">
                  <c:v>44.825533628470041</c:v>
                </c:pt>
                <c:pt idx="4599">
                  <c:v>44.835807879770037</c:v>
                </c:pt>
                <c:pt idx="4600">
                  <c:v>44.846082131070034</c:v>
                </c:pt>
                <c:pt idx="4601">
                  <c:v>44.856305519736701</c:v>
                </c:pt>
                <c:pt idx="4602">
                  <c:v>44.866223732636705</c:v>
                </c:pt>
                <c:pt idx="4603">
                  <c:v>44.876192808136693</c:v>
                </c:pt>
                <c:pt idx="4604">
                  <c:v>44.886212746303372</c:v>
                </c:pt>
                <c:pt idx="4605">
                  <c:v>44.896588722870042</c:v>
                </c:pt>
                <c:pt idx="4606">
                  <c:v>44.906710386270035</c:v>
                </c:pt>
                <c:pt idx="4607">
                  <c:v>44.916476011270035</c:v>
                </c:pt>
                <c:pt idx="4608">
                  <c:v>44.926241636270028</c:v>
                </c:pt>
                <c:pt idx="4609">
                  <c:v>44.936465024936702</c:v>
                </c:pt>
                <c:pt idx="4610">
                  <c:v>44.946535825736703</c:v>
                </c:pt>
                <c:pt idx="4611">
                  <c:v>44.956504901236698</c:v>
                </c:pt>
                <c:pt idx="4612">
                  <c:v>44.966575702036707</c:v>
                </c:pt>
                <c:pt idx="4613">
                  <c:v>44.976697365436699</c:v>
                </c:pt>
                <c:pt idx="4614">
                  <c:v>44.986513853070036</c:v>
                </c:pt>
                <c:pt idx="4615">
                  <c:v>44.996381203336703</c:v>
                </c:pt>
                <c:pt idx="4616">
                  <c:v>45.006706317270037</c:v>
                </c:pt>
                <c:pt idx="4617">
                  <c:v>45.017133156436692</c:v>
                </c:pt>
                <c:pt idx="4618">
                  <c:v>45.026949644070029</c:v>
                </c:pt>
                <c:pt idx="4619">
                  <c:v>45.036664406436692</c:v>
                </c:pt>
                <c:pt idx="4620">
                  <c:v>45.046735207236708</c:v>
                </c:pt>
                <c:pt idx="4621">
                  <c:v>45.057009458536697</c:v>
                </c:pt>
                <c:pt idx="4622">
                  <c:v>45.066927671436709</c:v>
                </c:pt>
                <c:pt idx="4623">
                  <c:v>45.076693296436702</c:v>
                </c:pt>
                <c:pt idx="4624">
                  <c:v>45.08661150930336</c:v>
                </c:pt>
                <c:pt idx="4625">
                  <c:v>45.096478859570034</c:v>
                </c:pt>
                <c:pt idx="4626">
                  <c:v>45.106091896703376</c:v>
                </c:pt>
                <c:pt idx="4627">
                  <c:v>45.116010109570034</c:v>
                </c:pt>
                <c:pt idx="4628">
                  <c:v>45.126080910370035</c:v>
                </c:pt>
                <c:pt idx="4629">
                  <c:v>45.136049985870031</c:v>
                </c:pt>
                <c:pt idx="4630">
                  <c:v>45.145663023003372</c:v>
                </c:pt>
                <c:pt idx="4631">
                  <c:v>45.155530373236694</c:v>
                </c:pt>
                <c:pt idx="4632">
                  <c:v>45.165652036670039</c:v>
                </c:pt>
                <c:pt idx="4633">
                  <c:v>45.175824562703362</c:v>
                </c:pt>
                <c:pt idx="4634">
                  <c:v>45.186047951370035</c:v>
                </c:pt>
                <c:pt idx="4635">
                  <c:v>45.196271340036695</c:v>
                </c:pt>
                <c:pt idx="4636">
                  <c:v>45.206240415570036</c:v>
                </c:pt>
                <c:pt idx="4637">
                  <c:v>45.216158628470041</c:v>
                </c:pt>
                <c:pt idx="4638">
                  <c:v>45.22633115450337</c:v>
                </c:pt>
                <c:pt idx="4639">
                  <c:v>45.236707131070034</c:v>
                </c:pt>
                <c:pt idx="4640">
                  <c:v>45.246727069203359</c:v>
                </c:pt>
                <c:pt idx="4641">
                  <c:v>45.256492694203367</c:v>
                </c:pt>
                <c:pt idx="4642">
                  <c:v>45.266360044470034</c:v>
                </c:pt>
                <c:pt idx="4643">
                  <c:v>45.276430845270035</c:v>
                </c:pt>
                <c:pt idx="4644">
                  <c:v>45.286501646036704</c:v>
                </c:pt>
                <c:pt idx="4645">
                  <c:v>45.296521584203376</c:v>
                </c:pt>
                <c:pt idx="4646">
                  <c:v>45.306592384970031</c:v>
                </c:pt>
                <c:pt idx="4647">
                  <c:v>45.316459735236705</c:v>
                </c:pt>
                <c:pt idx="4648">
                  <c:v>45.32632708550338</c:v>
                </c:pt>
                <c:pt idx="4649">
                  <c:v>45.336397886270035</c:v>
                </c:pt>
                <c:pt idx="4650">
                  <c:v>45.346824725470036</c:v>
                </c:pt>
                <c:pt idx="4651">
                  <c:v>45.357048114136703</c:v>
                </c:pt>
                <c:pt idx="4652">
                  <c:v>45.366966327036707</c:v>
                </c:pt>
                <c:pt idx="4653">
                  <c:v>45.3767319520367</c:v>
                </c:pt>
                <c:pt idx="4654">
                  <c:v>45.386955340703373</c:v>
                </c:pt>
                <c:pt idx="4655">
                  <c:v>45.396924416203362</c:v>
                </c:pt>
                <c:pt idx="4656">
                  <c:v>45.406893491736696</c:v>
                </c:pt>
                <c:pt idx="4657">
                  <c:v>45.41676084200337</c:v>
                </c:pt>
                <c:pt idx="4658">
                  <c:v>45.4265773296367</c:v>
                </c:pt>
                <c:pt idx="4659">
                  <c:v>45.436139504103359</c:v>
                </c:pt>
                <c:pt idx="4660">
                  <c:v>45.445854266470029</c:v>
                </c:pt>
                <c:pt idx="4661">
                  <c:v>45.456026792536704</c:v>
                </c:pt>
                <c:pt idx="4662">
                  <c:v>45.466097593303367</c:v>
                </c:pt>
                <c:pt idx="4663">
                  <c:v>45.475914080936704</c:v>
                </c:pt>
                <c:pt idx="4664">
                  <c:v>45.485476255403363</c:v>
                </c:pt>
                <c:pt idx="4665">
                  <c:v>45.495547056203371</c:v>
                </c:pt>
                <c:pt idx="4666">
                  <c:v>45.505770444870038</c:v>
                </c:pt>
                <c:pt idx="4667">
                  <c:v>45.515993833536697</c:v>
                </c:pt>
                <c:pt idx="4668">
                  <c:v>45.526115496936697</c:v>
                </c:pt>
                <c:pt idx="4669">
                  <c:v>45.536338885603364</c:v>
                </c:pt>
                <c:pt idx="4670">
                  <c:v>45.546307961136698</c:v>
                </c:pt>
                <c:pt idx="4671">
                  <c:v>45.556277036670039</c:v>
                </c:pt>
                <c:pt idx="4672">
                  <c:v>45.566398700070032</c:v>
                </c:pt>
                <c:pt idx="4673">
                  <c:v>45.576672951370035</c:v>
                </c:pt>
                <c:pt idx="4674">
                  <c:v>45.586591164270033</c:v>
                </c:pt>
                <c:pt idx="4675">
                  <c:v>45.59635678927004</c:v>
                </c:pt>
                <c:pt idx="4676">
                  <c:v>45.606275002170037</c:v>
                </c:pt>
                <c:pt idx="4677">
                  <c:v>45.616498390836711</c:v>
                </c:pt>
                <c:pt idx="4678">
                  <c:v>45.626569191603366</c:v>
                </c:pt>
                <c:pt idx="4679">
                  <c:v>45.636538267136707</c:v>
                </c:pt>
                <c:pt idx="4680">
                  <c:v>45.646507342636696</c:v>
                </c:pt>
                <c:pt idx="4681">
                  <c:v>45.6564255555367</c:v>
                </c:pt>
                <c:pt idx="4682">
                  <c:v>45.666496356336708</c:v>
                </c:pt>
                <c:pt idx="4683">
                  <c:v>45.676668882370038</c:v>
                </c:pt>
                <c:pt idx="4684">
                  <c:v>45.686993996303372</c:v>
                </c:pt>
                <c:pt idx="4685">
                  <c:v>45.697013934436697</c:v>
                </c:pt>
                <c:pt idx="4686">
                  <c:v>45.706779559436697</c:v>
                </c:pt>
                <c:pt idx="4687">
                  <c:v>45.716748634970031</c:v>
                </c:pt>
                <c:pt idx="4688">
                  <c:v>45.726870298370031</c:v>
                </c:pt>
                <c:pt idx="4689">
                  <c:v>45.736890236536702</c:v>
                </c:pt>
                <c:pt idx="4690">
                  <c:v>45.74685931203669</c:v>
                </c:pt>
                <c:pt idx="4691">
                  <c:v>45.756726662303365</c:v>
                </c:pt>
                <c:pt idx="4692">
                  <c:v>45.766441424670028</c:v>
                </c:pt>
                <c:pt idx="4693">
                  <c:v>45.776054461803369</c:v>
                </c:pt>
                <c:pt idx="4694">
                  <c:v>45.785972674670028</c:v>
                </c:pt>
                <c:pt idx="4695">
                  <c:v>45.796094338103373</c:v>
                </c:pt>
                <c:pt idx="4696">
                  <c:v>45.806114276236698</c:v>
                </c:pt>
                <c:pt idx="4697">
                  <c:v>45.81572731337004</c:v>
                </c:pt>
                <c:pt idx="4698">
                  <c:v>45.825543800970024</c:v>
                </c:pt>
                <c:pt idx="4699">
                  <c:v>45.835614601770033</c:v>
                </c:pt>
                <c:pt idx="4700">
                  <c:v>45.845837990436699</c:v>
                </c:pt>
                <c:pt idx="4701">
                  <c:v>45.856061379103366</c:v>
                </c:pt>
                <c:pt idx="4702">
                  <c:v>45.866233905136696</c:v>
                </c:pt>
                <c:pt idx="4703">
                  <c:v>45.876253843303367</c:v>
                </c:pt>
                <c:pt idx="4704">
                  <c:v>45.886172056203371</c:v>
                </c:pt>
                <c:pt idx="4705">
                  <c:v>45.896395444870038</c:v>
                </c:pt>
                <c:pt idx="4706">
                  <c:v>45.906618833536697</c:v>
                </c:pt>
                <c:pt idx="4707">
                  <c:v>45.916740496936697</c:v>
                </c:pt>
                <c:pt idx="4708">
                  <c:v>45.92645525930336</c:v>
                </c:pt>
                <c:pt idx="4709">
                  <c:v>45.936424334836701</c:v>
                </c:pt>
                <c:pt idx="4710">
                  <c:v>45.946495135603357</c:v>
                </c:pt>
                <c:pt idx="4711">
                  <c:v>45.956565936403372</c:v>
                </c:pt>
                <c:pt idx="4712">
                  <c:v>45.966484149303369</c:v>
                </c:pt>
                <c:pt idx="4713">
                  <c:v>45.976605812703369</c:v>
                </c:pt>
                <c:pt idx="4714">
                  <c:v>45.98662575087004</c:v>
                </c:pt>
                <c:pt idx="4715">
                  <c:v>45.996442238470024</c:v>
                </c:pt>
                <c:pt idx="4716">
                  <c:v>46.006411314003365</c:v>
                </c:pt>
                <c:pt idx="4717">
                  <c:v>46.016787290570029</c:v>
                </c:pt>
                <c:pt idx="4718">
                  <c:v>46.02711240450337</c:v>
                </c:pt>
                <c:pt idx="4719">
                  <c:v>46.036979754770044</c:v>
                </c:pt>
                <c:pt idx="4720">
                  <c:v>46.046694517136707</c:v>
                </c:pt>
                <c:pt idx="4721">
                  <c:v>46.0568161805367</c:v>
                </c:pt>
                <c:pt idx="4722">
                  <c:v>46.066988706570029</c:v>
                </c:pt>
                <c:pt idx="4723">
                  <c:v>46.076856056836696</c:v>
                </c:pt>
                <c:pt idx="4724">
                  <c:v>46.086723407103371</c:v>
                </c:pt>
                <c:pt idx="4725">
                  <c:v>46.096641620003368</c:v>
                </c:pt>
                <c:pt idx="4726">
                  <c:v>46.106356382370031</c:v>
                </c:pt>
                <c:pt idx="4727">
                  <c:v>46.115969419470034</c:v>
                </c:pt>
                <c:pt idx="4728">
                  <c:v>46.125887632370038</c:v>
                </c:pt>
                <c:pt idx="4729">
                  <c:v>46.13600929577003</c:v>
                </c:pt>
                <c:pt idx="4730">
                  <c:v>46.145927508670034</c:v>
                </c:pt>
                <c:pt idx="4731">
                  <c:v>46.155591408403367</c:v>
                </c:pt>
                <c:pt idx="4732">
                  <c:v>46.165458758670034</c:v>
                </c:pt>
                <c:pt idx="4733">
                  <c:v>46.175580422070027</c:v>
                </c:pt>
                <c:pt idx="4734">
                  <c:v>46.185905536003361</c:v>
                </c:pt>
                <c:pt idx="4735">
                  <c:v>46.196128924670028</c:v>
                </c:pt>
                <c:pt idx="4736">
                  <c:v>46.20630145073671</c:v>
                </c:pt>
                <c:pt idx="4737">
                  <c:v>46.216219663603361</c:v>
                </c:pt>
                <c:pt idx="4738">
                  <c:v>46.226137876503365</c:v>
                </c:pt>
                <c:pt idx="4739">
                  <c:v>46.236361265170025</c:v>
                </c:pt>
                <c:pt idx="4740">
                  <c:v>46.246737241736703</c:v>
                </c:pt>
                <c:pt idx="4741">
                  <c:v>46.2566554546367</c:v>
                </c:pt>
                <c:pt idx="4742">
                  <c:v>46.266370217003363</c:v>
                </c:pt>
                <c:pt idx="4743">
                  <c:v>46.276288429903374</c:v>
                </c:pt>
                <c:pt idx="4744">
                  <c:v>46.286460955936704</c:v>
                </c:pt>
                <c:pt idx="4745">
                  <c:v>46.296531756703359</c:v>
                </c:pt>
                <c:pt idx="4746">
                  <c:v>46.306551694870038</c:v>
                </c:pt>
                <c:pt idx="4747">
                  <c:v>46.316622495636693</c:v>
                </c:pt>
                <c:pt idx="4748">
                  <c:v>46.326591571170034</c:v>
                </c:pt>
                <c:pt idx="4749">
                  <c:v>46.336408058803372</c:v>
                </c:pt>
                <c:pt idx="4750">
                  <c:v>46.346580584836701</c:v>
                </c:pt>
                <c:pt idx="4751">
                  <c:v>46.356956561403365</c:v>
                </c:pt>
                <c:pt idx="4752">
                  <c:v>46.367078224803365</c:v>
                </c:pt>
                <c:pt idx="4753">
                  <c:v>46.376843849803365</c:v>
                </c:pt>
                <c:pt idx="4754">
                  <c:v>46.386812925336699</c:v>
                </c:pt>
                <c:pt idx="4755">
                  <c:v>46.396934588736698</c:v>
                </c:pt>
                <c:pt idx="4756">
                  <c:v>46.40690366427004</c:v>
                </c:pt>
                <c:pt idx="4757">
                  <c:v>46.416923602403358</c:v>
                </c:pt>
                <c:pt idx="4758">
                  <c:v>46.426740090036695</c:v>
                </c:pt>
                <c:pt idx="4759">
                  <c:v>46.436556577670032</c:v>
                </c:pt>
                <c:pt idx="4760">
                  <c:v>46.44601702690337</c:v>
                </c:pt>
                <c:pt idx="4761">
                  <c:v>46.455884377170044</c:v>
                </c:pt>
                <c:pt idx="4762">
                  <c:v>46.466006040570036</c:v>
                </c:pt>
                <c:pt idx="4763">
                  <c:v>46.476076841336692</c:v>
                </c:pt>
                <c:pt idx="4764">
                  <c:v>46.485791603703355</c:v>
                </c:pt>
                <c:pt idx="4765">
                  <c:v>46.495557228703362</c:v>
                </c:pt>
                <c:pt idx="4766">
                  <c:v>46.50562802950337</c:v>
                </c:pt>
                <c:pt idx="4767">
                  <c:v>46.515800555536693</c:v>
                </c:pt>
                <c:pt idx="4768">
                  <c:v>46.526023944203367</c:v>
                </c:pt>
                <c:pt idx="4769">
                  <c:v>46.536094745003368</c:v>
                </c:pt>
                <c:pt idx="4770">
                  <c:v>46.546318133670034</c:v>
                </c:pt>
                <c:pt idx="4771">
                  <c:v>46.556287209203376</c:v>
                </c:pt>
                <c:pt idx="4772">
                  <c:v>46.566307147336701</c:v>
                </c:pt>
                <c:pt idx="4773">
                  <c:v>46.576428810736701</c:v>
                </c:pt>
                <c:pt idx="4774">
                  <c:v>46.58670306203669</c:v>
                </c:pt>
                <c:pt idx="4775">
                  <c:v>46.596570412303365</c:v>
                </c:pt>
                <c:pt idx="4776">
                  <c:v>46.606386899936695</c:v>
                </c:pt>
                <c:pt idx="4777">
                  <c:v>46.616305112836706</c:v>
                </c:pt>
                <c:pt idx="4778">
                  <c:v>46.626579364136703</c:v>
                </c:pt>
                <c:pt idx="4779">
                  <c:v>46.636599302270028</c:v>
                </c:pt>
                <c:pt idx="4780">
                  <c:v>46.646619240436699</c:v>
                </c:pt>
                <c:pt idx="4781">
                  <c:v>46.656486590703373</c:v>
                </c:pt>
                <c:pt idx="4782">
                  <c:v>46.666404803603371</c:v>
                </c:pt>
                <c:pt idx="4783">
                  <c:v>46.676424741736696</c:v>
                </c:pt>
                <c:pt idx="4784">
                  <c:v>46.686698993036693</c:v>
                </c:pt>
                <c:pt idx="4785">
                  <c:v>46.697024106970034</c:v>
                </c:pt>
                <c:pt idx="4786">
                  <c:v>46.706993182503368</c:v>
                </c:pt>
                <c:pt idx="4787">
                  <c:v>46.716809670136705</c:v>
                </c:pt>
                <c:pt idx="4788">
                  <c:v>46.7267787456367</c:v>
                </c:pt>
                <c:pt idx="4789">
                  <c:v>46.73700213430336</c:v>
                </c:pt>
                <c:pt idx="4790">
                  <c:v>46.746869484570027</c:v>
                </c:pt>
                <c:pt idx="4791">
                  <c:v>46.756838560103368</c:v>
                </c:pt>
                <c:pt idx="4792">
                  <c:v>46.766604185103375</c:v>
                </c:pt>
                <c:pt idx="4793">
                  <c:v>46.776420672736698</c:v>
                </c:pt>
                <c:pt idx="4794">
                  <c:v>46.785931984570027</c:v>
                </c:pt>
                <c:pt idx="4795">
                  <c:v>46.795951922736705</c:v>
                </c:pt>
                <c:pt idx="4796">
                  <c:v>46.806022723503368</c:v>
                </c:pt>
                <c:pt idx="4797">
                  <c:v>46.816042661670039</c:v>
                </c:pt>
                <c:pt idx="4798">
                  <c:v>46.825604836136698</c:v>
                </c:pt>
                <c:pt idx="4799">
                  <c:v>46.835523049036702</c:v>
                </c:pt>
                <c:pt idx="4800">
                  <c:v>46.845593849803365</c:v>
                </c:pt>
                <c:pt idx="4801">
                  <c:v>46.855868101103368</c:v>
                </c:pt>
                <c:pt idx="4802">
                  <c:v>46.866091489770028</c:v>
                </c:pt>
                <c:pt idx="4803">
                  <c:v>46.876314878470041</c:v>
                </c:pt>
                <c:pt idx="4804">
                  <c:v>46.886182228703362</c:v>
                </c:pt>
                <c:pt idx="4805">
                  <c:v>46.896151304236696</c:v>
                </c:pt>
                <c:pt idx="4806">
                  <c:v>46.906374692903363</c:v>
                </c:pt>
                <c:pt idx="4807">
                  <c:v>46.916699806836696</c:v>
                </c:pt>
                <c:pt idx="4808">
                  <c:v>46.926668882370038</c:v>
                </c:pt>
                <c:pt idx="4809">
                  <c:v>46.936383644736701</c:v>
                </c:pt>
                <c:pt idx="4810">
                  <c:v>46.946301857636705</c:v>
                </c:pt>
                <c:pt idx="4811">
                  <c:v>46.956474383670042</c:v>
                </c:pt>
                <c:pt idx="4812">
                  <c:v>46.96649432180336</c:v>
                </c:pt>
                <c:pt idx="4813">
                  <c:v>46.976565122603368</c:v>
                </c:pt>
                <c:pt idx="4814">
                  <c:v>46.986686786003361</c:v>
                </c:pt>
                <c:pt idx="4815">
                  <c:v>46.996706724170039</c:v>
                </c:pt>
                <c:pt idx="4816">
                  <c:v>47.006421486536702</c:v>
                </c:pt>
                <c:pt idx="4817">
                  <c:v>47.016441424670028</c:v>
                </c:pt>
                <c:pt idx="4818">
                  <c:v>47.026919126503373</c:v>
                </c:pt>
                <c:pt idx="4819">
                  <c:v>47.037193377803362</c:v>
                </c:pt>
                <c:pt idx="4820">
                  <c:v>47.046857277536695</c:v>
                </c:pt>
                <c:pt idx="4821">
                  <c:v>47.056724627803362</c:v>
                </c:pt>
                <c:pt idx="4822">
                  <c:v>47.066795428603378</c:v>
                </c:pt>
                <c:pt idx="4823">
                  <c:v>47.076967954636707</c:v>
                </c:pt>
                <c:pt idx="4824">
                  <c:v>47.086784442270044</c:v>
                </c:pt>
                <c:pt idx="4825">
                  <c:v>47.096702655136696</c:v>
                </c:pt>
                <c:pt idx="4826">
                  <c:v>47.106519142770033</c:v>
                </c:pt>
                <c:pt idx="4827">
                  <c:v>47.116284767770026</c:v>
                </c:pt>
                <c:pt idx="4828">
                  <c:v>47.125948667536711</c:v>
                </c:pt>
                <c:pt idx="4829">
                  <c:v>47.13596860567003</c:v>
                </c:pt>
                <c:pt idx="4830">
                  <c:v>47.146090269070029</c:v>
                </c:pt>
                <c:pt idx="4831">
                  <c:v>47.155906756703367</c:v>
                </c:pt>
                <c:pt idx="4832">
                  <c:v>47.165621519070029</c:v>
                </c:pt>
                <c:pt idx="4833">
                  <c:v>47.175539731970034</c:v>
                </c:pt>
                <c:pt idx="4834">
                  <c:v>47.185661395370026</c:v>
                </c:pt>
                <c:pt idx="4835">
                  <c:v>47.19598650930336</c:v>
                </c:pt>
                <c:pt idx="4836">
                  <c:v>47.20620989800338</c:v>
                </c:pt>
                <c:pt idx="4837">
                  <c:v>47.216331561403365</c:v>
                </c:pt>
                <c:pt idx="4838">
                  <c:v>47.226198911670039</c:v>
                </c:pt>
                <c:pt idx="4839">
                  <c:v>47.23611712453669</c:v>
                </c:pt>
                <c:pt idx="4840">
                  <c:v>47.246493101103368</c:v>
                </c:pt>
                <c:pt idx="4841">
                  <c:v>47.256869077670032</c:v>
                </c:pt>
                <c:pt idx="4842">
                  <c:v>47.266634702670032</c:v>
                </c:pt>
                <c:pt idx="4843">
                  <c:v>47.276298602403358</c:v>
                </c:pt>
                <c:pt idx="4844">
                  <c:v>47.286369403203373</c:v>
                </c:pt>
                <c:pt idx="4845">
                  <c:v>47.296541929236703</c:v>
                </c:pt>
                <c:pt idx="4846">
                  <c:v>47.306561867403374</c:v>
                </c:pt>
                <c:pt idx="4847">
                  <c:v>47.316480080270026</c:v>
                </c:pt>
                <c:pt idx="4848">
                  <c:v>47.326550881070041</c:v>
                </c:pt>
                <c:pt idx="4849">
                  <c:v>47.336469093936692</c:v>
                </c:pt>
                <c:pt idx="4850">
                  <c:v>47.346387306836696</c:v>
                </c:pt>
                <c:pt idx="4851">
                  <c:v>47.356610695503356</c:v>
                </c:pt>
                <c:pt idx="4852">
                  <c:v>47.367037534703364</c:v>
                </c:pt>
                <c:pt idx="4853">
                  <c:v>47.377057472870035</c:v>
                </c:pt>
                <c:pt idx="4854">
                  <c:v>47.386772235236698</c:v>
                </c:pt>
                <c:pt idx="4855">
                  <c:v>47.396843036003368</c:v>
                </c:pt>
                <c:pt idx="4856">
                  <c:v>47.406964699436713</c:v>
                </c:pt>
                <c:pt idx="4857">
                  <c:v>47.416984637570032</c:v>
                </c:pt>
                <c:pt idx="4858">
                  <c:v>47.426851987836706</c:v>
                </c:pt>
                <c:pt idx="4859">
                  <c:v>47.436719338103373</c:v>
                </c:pt>
                <c:pt idx="4860">
                  <c:v>47.446434100470036</c:v>
                </c:pt>
                <c:pt idx="4861">
                  <c:v>47.455996274936695</c:v>
                </c:pt>
                <c:pt idx="4862">
                  <c:v>47.465914487836699</c:v>
                </c:pt>
                <c:pt idx="4863">
                  <c:v>47.476036151236691</c:v>
                </c:pt>
                <c:pt idx="4864">
                  <c:v>47.48605608940337</c:v>
                </c:pt>
                <c:pt idx="4865">
                  <c:v>47.495719989136703</c:v>
                </c:pt>
                <c:pt idx="4866">
                  <c:v>47.50553647677004</c:v>
                </c:pt>
                <c:pt idx="4867">
                  <c:v>47.515607277536695</c:v>
                </c:pt>
                <c:pt idx="4868">
                  <c:v>47.525830666203362</c:v>
                </c:pt>
                <c:pt idx="4869">
                  <c:v>47.536003192270037</c:v>
                </c:pt>
                <c:pt idx="4870">
                  <c:v>47.546226580936704</c:v>
                </c:pt>
                <c:pt idx="4871">
                  <c:v>47.556297381703359</c:v>
                </c:pt>
                <c:pt idx="4872">
                  <c:v>47.566215594603364</c:v>
                </c:pt>
                <c:pt idx="4873">
                  <c:v>47.576337258003356</c:v>
                </c:pt>
                <c:pt idx="4874">
                  <c:v>47.586560646703376</c:v>
                </c:pt>
                <c:pt idx="4875">
                  <c:v>47.596733172736705</c:v>
                </c:pt>
                <c:pt idx="4876">
                  <c:v>47.606498797736698</c:v>
                </c:pt>
                <c:pt idx="4877">
                  <c:v>47.616417010603364</c:v>
                </c:pt>
                <c:pt idx="4878">
                  <c:v>47.626386086136705</c:v>
                </c:pt>
                <c:pt idx="4879">
                  <c:v>47.636558612170028</c:v>
                </c:pt>
                <c:pt idx="4880">
                  <c:v>47.646527687703369</c:v>
                </c:pt>
                <c:pt idx="4881">
                  <c:v>47.656598488470024</c:v>
                </c:pt>
                <c:pt idx="4882">
                  <c:v>47.666465838736698</c:v>
                </c:pt>
                <c:pt idx="4883">
                  <c:v>47.67643491427004</c:v>
                </c:pt>
                <c:pt idx="4884">
                  <c:v>47.686353127170037</c:v>
                </c:pt>
                <c:pt idx="4885">
                  <c:v>47.696729103703362</c:v>
                </c:pt>
                <c:pt idx="4886">
                  <c:v>47.707054217636696</c:v>
                </c:pt>
                <c:pt idx="4887">
                  <c:v>47.716921567903363</c:v>
                </c:pt>
                <c:pt idx="4888">
                  <c:v>47.726636330270026</c:v>
                </c:pt>
                <c:pt idx="4889">
                  <c:v>47.736808856336701</c:v>
                </c:pt>
                <c:pt idx="4890">
                  <c:v>47.746981382370038</c:v>
                </c:pt>
                <c:pt idx="4891">
                  <c:v>47.756950457870026</c:v>
                </c:pt>
                <c:pt idx="4892">
                  <c:v>47.766766945503363</c:v>
                </c:pt>
                <c:pt idx="4893">
                  <c:v>47.77663429577003</c:v>
                </c:pt>
                <c:pt idx="4894">
                  <c:v>47.786298195503363</c:v>
                </c:pt>
                <c:pt idx="4895">
                  <c:v>47.796012957870026</c:v>
                </c:pt>
                <c:pt idx="4896">
                  <c:v>47.805982033403367</c:v>
                </c:pt>
                <c:pt idx="4897">
                  <c:v>47.816052834203376</c:v>
                </c:pt>
                <c:pt idx="4898">
                  <c:v>47.825971047070034</c:v>
                </c:pt>
                <c:pt idx="4899">
                  <c:v>47.835736672070027</c:v>
                </c:pt>
                <c:pt idx="4900">
                  <c:v>47.845502297070027</c:v>
                </c:pt>
                <c:pt idx="4901">
                  <c:v>47.855674823103364</c:v>
                </c:pt>
                <c:pt idx="4902">
                  <c:v>47.865847349170039</c:v>
                </c:pt>
                <c:pt idx="4903">
                  <c:v>47.876274188370047</c:v>
                </c:pt>
                <c:pt idx="4904">
                  <c:v>47.886344989136703</c:v>
                </c:pt>
                <c:pt idx="4905">
                  <c:v>47.89616147677004</c:v>
                </c:pt>
                <c:pt idx="4906">
                  <c:v>47.906130552270028</c:v>
                </c:pt>
                <c:pt idx="4907">
                  <c:v>47.916506528836692</c:v>
                </c:pt>
                <c:pt idx="4908">
                  <c:v>47.926729917536711</c:v>
                </c:pt>
                <c:pt idx="4909">
                  <c:v>47.936648130403363</c:v>
                </c:pt>
                <c:pt idx="4910">
                  <c:v>47.946261167536704</c:v>
                </c:pt>
                <c:pt idx="4911">
                  <c:v>47.956382830936697</c:v>
                </c:pt>
                <c:pt idx="4912">
                  <c:v>47.966504494336696</c:v>
                </c:pt>
                <c:pt idx="4913">
                  <c:v>47.976473569870038</c:v>
                </c:pt>
                <c:pt idx="4914">
                  <c:v>47.986493508003363</c:v>
                </c:pt>
                <c:pt idx="4915">
                  <c:v>47.996666034070039</c:v>
                </c:pt>
                <c:pt idx="4916">
                  <c:v>48.006584246936697</c:v>
                </c:pt>
                <c:pt idx="4917">
                  <c:v>48.016349871936697</c:v>
                </c:pt>
                <c:pt idx="4918">
                  <c:v>48.026420672736705</c:v>
                </c:pt>
                <c:pt idx="4919">
                  <c:v>48.037000099803365</c:v>
                </c:pt>
                <c:pt idx="4920">
                  <c:v>48.047172625870047</c:v>
                </c:pt>
                <c:pt idx="4921">
                  <c:v>48.056836525603366</c:v>
                </c:pt>
                <c:pt idx="4922">
                  <c:v>48.06670387587004</c:v>
                </c:pt>
                <c:pt idx="4923">
                  <c:v>48.076927264536707</c:v>
                </c:pt>
                <c:pt idx="4924">
                  <c:v>48.086998065303362</c:v>
                </c:pt>
                <c:pt idx="4925">
                  <c:v>48.096814552936699</c:v>
                </c:pt>
                <c:pt idx="4926">
                  <c:v>48.106631040570036</c:v>
                </c:pt>
                <c:pt idx="4927">
                  <c:v>48.116396665570029</c:v>
                </c:pt>
                <c:pt idx="4928">
                  <c:v>48.126111427936699</c:v>
                </c:pt>
                <c:pt idx="4929">
                  <c:v>48.135927915570036</c:v>
                </c:pt>
                <c:pt idx="4930">
                  <c:v>48.146049578970029</c:v>
                </c:pt>
                <c:pt idx="4931">
                  <c:v>48.15601865450337</c:v>
                </c:pt>
                <c:pt idx="4932">
                  <c:v>48.16578427950337</c:v>
                </c:pt>
                <c:pt idx="4933">
                  <c:v>48.17554990450337</c:v>
                </c:pt>
                <c:pt idx="4934">
                  <c:v>48.185671567903363</c:v>
                </c:pt>
                <c:pt idx="4935">
                  <c:v>48.195182879770037</c:v>
                </c:pt>
                <c:pt idx="4936">
                  <c:v>48.204236427936706</c:v>
                </c:pt>
                <c:pt idx="4937">
                  <c:v>48.212730487170028</c:v>
                </c:pt>
                <c:pt idx="4938">
                  <c:v>48.220359881703359</c:v>
                </c:pt>
                <c:pt idx="4939">
                  <c:v>48.226844867070035</c:v>
                </c:pt>
                <c:pt idx="4940">
                  <c:v>48.232007424036702</c:v>
                </c:pt>
                <c:pt idx="4941">
                  <c:v>48.236076434436697</c:v>
                </c:pt>
                <c:pt idx="4942">
                  <c:v>48.23920448620337</c:v>
                </c:pt>
                <c:pt idx="4943">
                  <c:v>48.241124550503343</c:v>
                </c:pt>
                <c:pt idx="4944">
                  <c:v>48.242154518770043</c:v>
                </c:pt>
                <c:pt idx="4945">
                  <c:v>48.242567777636694</c:v>
                </c:pt>
                <c:pt idx="4946">
                  <c:v>48.242853879936682</c:v>
                </c:pt>
                <c:pt idx="4947">
                  <c:v>48.243181308103352</c:v>
                </c:pt>
                <c:pt idx="4948">
                  <c:v>48.243387937536674</c:v>
                </c:pt>
                <c:pt idx="4949">
                  <c:v>48.243470589303371</c:v>
                </c:pt>
                <c:pt idx="4950">
                  <c:v>48.243550062170037</c:v>
                </c:pt>
                <c:pt idx="4951">
                  <c:v>48.243591388070008</c:v>
                </c:pt>
                <c:pt idx="4952">
                  <c:v>48.243632713936691</c:v>
                </c:pt>
                <c:pt idx="4953">
                  <c:v>48.243632713936691</c:v>
                </c:pt>
                <c:pt idx="4954">
                  <c:v>48.243674039836712</c:v>
                </c:pt>
                <c:pt idx="4955">
                  <c:v>48.243674039836712</c:v>
                </c:pt>
                <c:pt idx="4956">
                  <c:v>48.243715365736691</c:v>
                </c:pt>
                <c:pt idx="4957">
                  <c:v>48.243715365736691</c:v>
                </c:pt>
                <c:pt idx="4958">
                  <c:v>48.243715365736691</c:v>
                </c:pt>
                <c:pt idx="4959">
                  <c:v>48.243715365736691</c:v>
                </c:pt>
                <c:pt idx="4960">
                  <c:v>48.243715365736691</c:v>
                </c:pt>
                <c:pt idx="4961">
                  <c:v>48.243715365736691</c:v>
                </c:pt>
                <c:pt idx="4962">
                  <c:v>47.508606910706632</c:v>
                </c:pt>
                <c:pt idx="4963">
                  <c:v>47.518423398339962</c:v>
                </c:pt>
                <c:pt idx="4964">
                  <c:v>47.52829074857334</c:v>
                </c:pt>
                <c:pt idx="4965">
                  <c:v>47.537700335173341</c:v>
                </c:pt>
                <c:pt idx="4966">
                  <c:v>47.547669410706632</c:v>
                </c:pt>
                <c:pt idx="4967">
                  <c:v>47.557740211473337</c:v>
                </c:pt>
                <c:pt idx="4968">
                  <c:v>47.567811012273303</c:v>
                </c:pt>
                <c:pt idx="4969">
                  <c:v>47.577424049373349</c:v>
                </c:pt>
                <c:pt idx="4970">
                  <c:v>47.587393124873337</c:v>
                </c:pt>
                <c:pt idx="4971">
                  <c:v>47.597362200406671</c:v>
                </c:pt>
                <c:pt idx="4972">
                  <c:v>47.607585589073338</c:v>
                </c:pt>
                <c:pt idx="4973">
                  <c:v>47.617808977739998</c:v>
                </c:pt>
                <c:pt idx="4974">
                  <c:v>47.628083229040001</c:v>
                </c:pt>
                <c:pt idx="4975">
                  <c:v>47.638001441940006</c:v>
                </c:pt>
                <c:pt idx="4976">
                  <c:v>47.64791965484001</c:v>
                </c:pt>
                <c:pt idx="4977">
                  <c:v>47.658143043506676</c:v>
                </c:pt>
                <c:pt idx="4978">
                  <c:v>47.66846815744001</c:v>
                </c:pt>
                <c:pt idx="4979">
                  <c:v>47.678488095606639</c:v>
                </c:pt>
                <c:pt idx="4980">
                  <c:v>47.688202857973302</c:v>
                </c:pt>
                <c:pt idx="4981">
                  <c:v>47.69817193347334</c:v>
                </c:pt>
                <c:pt idx="4982">
                  <c:v>47.708242734273298</c:v>
                </c:pt>
                <c:pt idx="4983">
                  <c:v>47.718262672406667</c:v>
                </c:pt>
                <c:pt idx="4984">
                  <c:v>47.728282610573345</c:v>
                </c:pt>
                <c:pt idx="4985">
                  <c:v>47.738404273973337</c:v>
                </c:pt>
                <c:pt idx="4986">
                  <c:v>47.748475074773303</c:v>
                </c:pt>
                <c:pt idx="4987">
                  <c:v>47.758189837139966</c:v>
                </c:pt>
                <c:pt idx="4988">
                  <c:v>47.768158912640004</c:v>
                </c:pt>
                <c:pt idx="4989">
                  <c:v>47.778585751840005</c:v>
                </c:pt>
                <c:pt idx="4990">
                  <c:v>47.788910865773346</c:v>
                </c:pt>
                <c:pt idx="4991">
                  <c:v>47.798676490773339</c:v>
                </c:pt>
                <c:pt idx="4992">
                  <c:v>47.808442115773339</c:v>
                </c:pt>
                <c:pt idx="4993">
                  <c:v>47.818462053939967</c:v>
                </c:pt>
                <c:pt idx="4994">
                  <c:v>47.828685442606634</c:v>
                </c:pt>
                <c:pt idx="4995">
                  <c:v>47.838552792839998</c:v>
                </c:pt>
                <c:pt idx="4996">
                  <c:v>47.848521868373339</c:v>
                </c:pt>
                <c:pt idx="4997">
                  <c:v>47.858287493373339</c:v>
                </c:pt>
                <c:pt idx="4998">
                  <c:v>47.868053118373339</c:v>
                </c:pt>
                <c:pt idx="4999">
                  <c:v>47.877717018106672</c:v>
                </c:pt>
                <c:pt idx="5000">
                  <c:v>47.887686093640006</c:v>
                </c:pt>
                <c:pt idx="5001">
                  <c:v>47.897807757040006</c:v>
                </c:pt>
                <c:pt idx="5002">
                  <c:v>47.907675107306673</c:v>
                </c:pt>
                <c:pt idx="5003">
                  <c:v>47.917389869673336</c:v>
                </c:pt>
                <c:pt idx="5004">
                  <c:v>47.927257219940003</c:v>
                </c:pt>
                <c:pt idx="5005">
                  <c:v>47.93742974597334</c:v>
                </c:pt>
                <c:pt idx="5006">
                  <c:v>47.947653134639999</c:v>
                </c:pt>
                <c:pt idx="5007">
                  <c:v>47.957927385940003</c:v>
                </c:pt>
                <c:pt idx="5008">
                  <c:v>47.968049049373349</c:v>
                </c:pt>
                <c:pt idx="5009">
                  <c:v>47.978018124873337</c:v>
                </c:pt>
                <c:pt idx="5010">
                  <c:v>47.987936337773341</c:v>
                </c:pt>
                <c:pt idx="5011">
                  <c:v>47.998261451706675</c:v>
                </c:pt>
                <c:pt idx="5012">
                  <c:v>48.008535703006672</c:v>
                </c:pt>
                <c:pt idx="5013">
                  <c:v>48.018403053273339</c:v>
                </c:pt>
                <c:pt idx="5014">
                  <c:v>48.028066953006672</c:v>
                </c:pt>
                <c:pt idx="5015">
                  <c:v>48.03813775380663</c:v>
                </c:pt>
                <c:pt idx="5016">
                  <c:v>48.04831027984001</c:v>
                </c:pt>
                <c:pt idx="5017">
                  <c:v>48.058330217973335</c:v>
                </c:pt>
                <c:pt idx="5018">
                  <c:v>48.068248430873339</c:v>
                </c:pt>
                <c:pt idx="5019">
                  <c:v>48.078319231673298</c:v>
                </c:pt>
                <c:pt idx="5020">
                  <c:v>48.088288307173336</c:v>
                </c:pt>
                <c:pt idx="5021">
                  <c:v>48.098104794806673</c:v>
                </c:pt>
                <c:pt idx="5022">
                  <c:v>48.10832818347334</c:v>
                </c:pt>
                <c:pt idx="5023">
                  <c:v>48.118704160040004</c:v>
                </c:pt>
                <c:pt idx="5024">
                  <c:v>48.128825823440003</c:v>
                </c:pt>
                <c:pt idx="5025">
                  <c:v>48.138540585839969</c:v>
                </c:pt>
                <c:pt idx="5026">
                  <c:v>48.148509661340007</c:v>
                </c:pt>
                <c:pt idx="5027">
                  <c:v>48.158631324773296</c:v>
                </c:pt>
                <c:pt idx="5028">
                  <c:v>48.168702125540008</c:v>
                </c:pt>
                <c:pt idx="5029">
                  <c:v>48.178620338439963</c:v>
                </c:pt>
                <c:pt idx="5030">
                  <c:v>48.188487688673334</c:v>
                </c:pt>
                <c:pt idx="5031">
                  <c:v>48.1982024510733</c:v>
                </c:pt>
                <c:pt idx="5032">
                  <c:v>48.207764625540008</c:v>
                </c:pt>
                <c:pt idx="5033">
                  <c:v>48.217631975806682</c:v>
                </c:pt>
                <c:pt idx="5034">
                  <c:v>48.227753639206675</c:v>
                </c:pt>
                <c:pt idx="5035">
                  <c:v>48.237824440006634</c:v>
                </c:pt>
                <c:pt idx="5036">
                  <c:v>48.247539202373297</c:v>
                </c:pt>
                <c:pt idx="5037">
                  <c:v>48.257304827373297</c:v>
                </c:pt>
                <c:pt idx="5038">
                  <c:v>48.267324765506672</c:v>
                </c:pt>
                <c:pt idx="5039">
                  <c:v>48.277599016806668</c:v>
                </c:pt>
                <c:pt idx="5040">
                  <c:v>48.287822405473335</c:v>
                </c:pt>
                <c:pt idx="5041">
                  <c:v>48.297994931539968</c:v>
                </c:pt>
                <c:pt idx="5042">
                  <c:v>48.30811659494001</c:v>
                </c:pt>
                <c:pt idx="5043">
                  <c:v>48.317983945206677</c:v>
                </c:pt>
                <c:pt idx="5044">
                  <c:v>48.32805474597334</c:v>
                </c:pt>
                <c:pt idx="5045">
                  <c:v>48.338278134639999</c:v>
                </c:pt>
                <c:pt idx="5046">
                  <c:v>48.348450660706632</c:v>
                </c:pt>
                <c:pt idx="5047">
                  <c:v>48.358216285706632</c:v>
                </c:pt>
                <c:pt idx="5048">
                  <c:v>48.368134498573333</c:v>
                </c:pt>
                <c:pt idx="5049">
                  <c:v>48.378052711473337</c:v>
                </c:pt>
                <c:pt idx="5050">
                  <c:v>48.388276100140004</c:v>
                </c:pt>
                <c:pt idx="5051">
                  <c:v>48.398245175673345</c:v>
                </c:pt>
                <c:pt idx="5052">
                  <c:v>48.408366839073338</c:v>
                </c:pt>
                <c:pt idx="5053">
                  <c:v>48.418183326706668</c:v>
                </c:pt>
                <c:pt idx="5054">
                  <c:v>48.428203264873297</c:v>
                </c:pt>
                <c:pt idx="5055">
                  <c:v>48.438172340373335</c:v>
                </c:pt>
                <c:pt idx="5056">
                  <c:v>48.448497454306668</c:v>
                </c:pt>
                <c:pt idx="5057">
                  <c:v>48.458822568240009</c:v>
                </c:pt>
                <c:pt idx="5058">
                  <c:v>48.468791643773343</c:v>
                </c:pt>
                <c:pt idx="5059">
                  <c:v>48.478455543506676</c:v>
                </c:pt>
                <c:pt idx="5060">
                  <c:v>48.488526344273339</c:v>
                </c:pt>
                <c:pt idx="5061">
                  <c:v>48.498698870339965</c:v>
                </c:pt>
                <c:pt idx="5062">
                  <c:v>48.508667945840003</c:v>
                </c:pt>
                <c:pt idx="5063">
                  <c:v>48.518484433473333</c:v>
                </c:pt>
                <c:pt idx="5064">
                  <c:v>48.528351783740007</c:v>
                </c:pt>
                <c:pt idx="5065">
                  <c:v>48.538117408740007</c:v>
                </c:pt>
                <c:pt idx="5066">
                  <c:v>48.54778130847334</c:v>
                </c:pt>
                <c:pt idx="5067">
                  <c:v>48.557699521373344</c:v>
                </c:pt>
                <c:pt idx="5068">
                  <c:v>48.567821184773337</c:v>
                </c:pt>
                <c:pt idx="5069">
                  <c:v>48.577790260306678</c:v>
                </c:pt>
                <c:pt idx="5070">
                  <c:v>48.587505022673341</c:v>
                </c:pt>
                <c:pt idx="5071">
                  <c:v>48.597270647673341</c:v>
                </c:pt>
                <c:pt idx="5072">
                  <c:v>48.607392311073333</c:v>
                </c:pt>
                <c:pt idx="5073">
                  <c:v>48.617615699773303</c:v>
                </c:pt>
                <c:pt idx="5074">
                  <c:v>48.627991676306671</c:v>
                </c:pt>
                <c:pt idx="5075">
                  <c:v>48.638113339740016</c:v>
                </c:pt>
                <c:pt idx="5076">
                  <c:v>48.647980690006634</c:v>
                </c:pt>
                <c:pt idx="5077">
                  <c:v>48.657848040240005</c:v>
                </c:pt>
                <c:pt idx="5078">
                  <c:v>48.668224016806668</c:v>
                </c:pt>
                <c:pt idx="5079">
                  <c:v>48.678447405473335</c:v>
                </c:pt>
                <c:pt idx="5080">
                  <c:v>48.688365618373339</c:v>
                </c:pt>
                <c:pt idx="5081">
                  <c:v>48.698029518106672</c:v>
                </c:pt>
                <c:pt idx="5082">
                  <c:v>48.708151181539968</c:v>
                </c:pt>
                <c:pt idx="5083">
                  <c:v>48.71827284494001</c:v>
                </c:pt>
                <c:pt idx="5084">
                  <c:v>48.728241920473295</c:v>
                </c:pt>
                <c:pt idx="5085">
                  <c:v>48.738261858606677</c:v>
                </c:pt>
                <c:pt idx="5086">
                  <c:v>48.748434384639999</c:v>
                </c:pt>
                <c:pt idx="5087">
                  <c:v>48.758352597540004</c:v>
                </c:pt>
                <c:pt idx="5088">
                  <c:v>48.768067359906667</c:v>
                </c:pt>
                <c:pt idx="5089">
                  <c:v>48.778138160706632</c:v>
                </c:pt>
                <c:pt idx="5090">
                  <c:v>48.788666725140004</c:v>
                </c:pt>
                <c:pt idx="5091">
                  <c:v>48.798890113806671</c:v>
                </c:pt>
                <c:pt idx="5092">
                  <c:v>48.808604876173334</c:v>
                </c:pt>
                <c:pt idx="5093">
                  <c:v>48.818472226440001</c:v>
                </c:pt>
                <c:pt idx="5094">
                  <c:v>48.828644752506634</c:v>
                </c:pt>
                <c:pt idx="5095">
                  <c:v>48.838715553273346</c:v>
                </c:pt>
                <c:pt idx="5096">
                  <c:v>48.848532040906676</c:v>
                </c:pt>
                <c:pt idx="5097">
                  <c:v>48.858399391173293</c:v>
                </c:pt>
                <c:pt idx="5098">
                  <c:v>48.868266741439967</c:v>
                </c:pt>
                <c:pt idx="5099">
                  <c:v>48.878032366439967</c:v>
                </c:pt>
                <c:pt idx="5100">
                  <c:v>48.88774712880663</c:v>
                </c:pt>
                <c:pt idx="5101">
                  <c:v>48.897767066940006</c:v>
                </c:pt>
                <c:pt idx="5102">
                  <c:v>48.907837867739964</c:v>
                </c:pt>
                <c:pt idx="5103">
                  <c:v>48.917654355339998</c:v>
                </c:pt>
                <c:pt idx="5104">
                  <c:v>48.927369117739964</c:v>
                </c:pt>
                <c:pt idx="5105">
                  <c:v>48.937287330606672</c:v>
                </c:pt>
                <c:pt idx="5106">
                  <c:v>48.947358131406673</c:v>
                </c:pt>
                <c:pt idx="5107">
                  <c:v>48.956716855339998</c:v>
                </c:pt>
                <c:pt idx="5108">
                  <c:v>48.965363502506634</c:v>
                </c:pt>
                <c:pt idx="5109">
                  <c:v>48.973348935440008</c:v>
                </c:pt>
                <c:pt idx="5110">
                  <c:v>48.980113665240005</c:v>
                </c:pt>
                <c:pt idx="5111">
                  <c:v>48.985377947473339</c:v>
                </c:pt>
                <c:pt idx="5112">
                  <c:v>48.989523251840005</c:v>
                </c:pt>
                <c:pt idx="5113">
                  <c:v>48.992511431373323</c:v>
                </c:pt>
                <c:pt idx="5114">
                  <c:v>48.99431705473998</c:v>
                </c:pt>
                <c:pt idx="5115">
                  <c:v>48.995188077273305</c:v>
                </c:pt>
                <c:pt idx="5116">
                  <c:v>48.99547735847333</c:v>
                </c:pt>
                <c:pt idx="5117">
                  <c:v>48.995804786673339</c:v>
                </c:pt>
                <c:pt idx="5118">
                  <c:v>48.99613221484001</c:v>
                </c:pt>
                <c:pt idx="5119">
                  <c:v>48.996335665373294</c:v>
                </c:pt>
                <c:pt idx="5120">
                  <c:v>48.996418317139998</c:v>
                </c:pt>
                <c:pt idx="5121">
                  <c:v>48.996459643039977</c:v>
                </c:pt>
                <c:pt idx="5122">
                  <c:v>48.996542294806673</c:v>
                </c:pt>
                <c:pt idx="5123">
                  <c:v>48.996624946573327</c:v>
                </c:pt>
                <c:pt idx="5124">
                  <c:v>48.996624946573327</c:v>
                </c:pt>
                <c:pt idx="5125">
                  <c:v>48.996624946573327</c:v>
                </c:pt>
                <c:pt idx="5126">
                  <c:v>48.996624946573327</c:v>
                </c:pt>
                <c:pt idx="5127">
                  <c:v>48.996624946573327</c:v>
                </c:pt>
                <c:pt idx="5128">
                  <c:v>48.996666272473298</c:v>
                </c:pt>
                <c:pt idx="5129">
                  <c:v>48.996707598373327</c:v>
                </c:pt>
                <c:pt idx="5130">
                  <c:v>48.996707598373327</c:v>
                </c:pt>
                <c:pt idx="5131">
                  <c:v>48.996707598373327</c:v>
                </c:pt>
                <c:pt idx="5132">
                  <c:v>48.996707598373327</c:v>
                </c:pt>
                <c:pt idx="5133">
                  <c:v>48.996666272473298</c:v>
                </c:pt>
                <c:pt idx="5134">
                  <c:v>48.996666272473298</c:v>
                </c:pt>
                <c:pt idx="5135">
                  <c:v>48.996666272473298</c:v>
                </c:pt>
                <c:pt idx="5136">
                  <c:v>49.845728874206664</c:v>
                </c:pt>
                <c:pt idx="5137">
                  <c:v>49.855596224473331</c:v>
                </c:pt>
                <c:pt idx="5138">
                  <c:v>49.865310986839994</c:v>
                </c:pt>
                <c:pt idx="5139">
                  <c:v>49.875330924973319</c:v>
                </c:pt>
                <c:pt idx="5140">
                  <c:v>49.885503451006649</c:v>
                </c:pt>
                <c:pt idx="5141">
                  <c:v>49.895523389173327</c:v>
                </c:pt>
                <c:pt idx="5142">
                  <c:v>49.905492464706661</c:v>
                </c:pt>
                <c:pt idx="5143">
                  <c:v>49.915563265473324</c:v>
                </c:pt>
                <c:pt idx="5144">
                  <c:v>49.925481478373328</c:v>
                </c:pt>
                <c:pt idx="5145">
                  <c:v>49.935247103373328</c:v>
                </c:pt>
                <c:pt idx="5146">
                  <c:v>49.945419629406658</c:v>
                </c:pt>
                <c:pt idx="5147">
                  <c:v>49.955948193873326</c:v>
                </c:pt>
                <c:pt idx="5148">
                  <c:v>49.966018994639988</c:v>
                </c:pt>
                <c:pt idx="5149">
                  <c:v>49.975784619639988</c:v>
                </c:pt>
                <c:pt idx="5150">
                  <c:v>49.985702832539999</c:v>
                </c:pt>
                <c:pt idx="5151">
                  <c:v>49.995824495939992</c:v>
                </c:pt>
                <c:pt idx="5152">
                  <c:v>50.005844434106663</c:v>
                </c:pt>
                <c:pt idx="5153">
                  <c:v>50.015813509606652</c:v>
                </c:pt>
                <c:pt idx="5154">
                  <c:v>50.025629997239982</c:v>
                </c:pt>
                <c:pt idx="5155">
                  <c:v>50.035344759606659</c:v>
                </c:pt>
                <c:pt idx="5156">
                  <c:v>50.045059521973322</c:v>
                </c:pt>
                <c:pt idx="5157">
                  <c:v>50.054926872239989</c:v>
                </c:pt>
                <c:pt idx="5158">
                  <c:v>50.065048535639988</c:v>
                </c:pt>
                <c:pt idx="5159">
                  <c:v>50.075017611173323</c:v>
                </c:pt>
                <c:pt idx="5160">
                  <c:v>50.084681510906648</c:v>
                </c:pt>
                <c:pt idx="5161">
                  <c:v>50.094497998539985</c:v>
                </c:pt>
                <c:pt idx="5162">
                  <c:v>50.104619661973324</c:v>
                </c:pt>
                <c:pt idx="5163">
                  <c:v>50.11484305063999</c:v>
                </c:pt>
                <c:pt idx="5164">
                  <c:v>50.125015576673327</c:v>
                </c:pt>
                <c:pt idx="5165">
                  <c:v>50.135238965339987</c:v>
                </c:pt>
                <c:pt idx="5166">
                  <c:v>50.145309766140002</c:v>
                </c:pt>
                <c:pt idx="5167">
                  <c:v>50.155227979006654</c:v>
                </c:pt>
                <c:pt idx="5168">
                  <c:v>50.165247917173325</c:v>
                </c:pt>
                <c:pt idx="5169">
                  <c:v>50.175471305839991</c:v>
                </c:pt>
                <c:pt idx="5170">
                  <c:v>50.185643831873314</c:v>
                </c:pt>
                <c:pt idx="5171">
                  <c:v>50.195460319506658</c:v>
                </c:pt>
                <c:pt idx="5172">
                  <c:v>50.205276807139988</c:v>
                </c:pt>
                <c:pt idx="5173">
                  <c:v>50.215245882673329</c:v>
                </c:pt>
                <c:pt idx="5174">
                  <c:v>50.225520133973333</c:v>
                </c:pt>
                <c:pt idx="5175">
                  <c:v>50.235540072106652</c:v>
                </c:pt>
                <c:pt idx="5176">
                  <c:v>50.24556001027333</c:v>
                </c:pt>
                <c:pt idx="5177">
                  <c:v>50.255478223139981</c:v>
                </c:pt>
                <c:pt idx="5178">
                  <c:v>50.265396436039985</c:v>
                </c:pt>
                <c:pt idx="5179">
                  <c:v>50.27536551157332</c:v>
                </c:pt>
                <c:pt idx="5180">
                  <c:v>50.28574148813999</c:v>
                </c:pt>
                <c:pt idx="5181">
                  <c:v>50.296066602073331</c:v>
                </c:pt>
                <c:pt idx="5182">
                  <c:v>50.305933952306646</c:v>
                </c:pt>
                <c:pt idx="5183">
                  <c:v>50.315699577306653</c:v>
                </c:pt>
                <c:pt idx="5184">
                  <c:v>50.325719515473324</c:v>
                </c:pt>
                <c:pt idx="5185">
                  <c:v>50.335942904139984</c:v>
                </c:pt>
                <c:pt idx="5186">
                  <c:v>50.345911979673332</c:v>
                </c:pt>
                <c:pt idx="5187">
                  <c:v>50.355728467306662</c:v>
                </c:pt>
                <c:pt idx="5188">
                  <c:v>50.365595817573329</c:v>
                </c:pt>
                <c:pt idx="5189">
                  <c:v>50.375259717306662</c:v>
                </c:pt>
                <c:pt idx="5190">
                  <c:v>50.384974479673325</c:v>
                </c:pt>
                <c:pt idx="5191">
                  <c:v>50.39494355517332</c:v>
                </c:pt>
                <c:pt idx="5192">
                  <c:v>50.405065218606659</c:v>
                </c:pt>
                <c:pt idx="5193">
                  <c:v>50.414932568873326</c:v>
                </c:pt>
                <c:pt idx="5194">
                  <c:v>50.424647331239989</c:v>
                </c:pt>
                <c:pt idx="5195">
                  <c:v>50.434514681473317</c:v>
                </c:pt>
                <c:pt idx="5196">
                  <c:v>50.444585482273332</c:v>
                </c:pt>
                <c:pt idx="5197">
                  <c:v>50.454808870939992</c:v>
                </c:pt>
                <c:pt idx="5198">
                  <c:v>50.465184847506663</c:v>
                </c:pt>
                <c:pt idx="5199">
                  <c:v>50.475306510906648</c:v>
                </c:pt>
                <c:pt idx="5200">
                  <c:v>50.485224723806652</c:v>
                </c:pt>
                <c:pt idx="5201">
                  <c:v>50.495142936706664</c:v>
                </c:pt>
                <c:pt idx="5202">
                  <c:v>50.505518913273328</c:v>
                </c:pt>
                <c:pt idx="5203">
                  <c:v>50.515742301939994</c:v>
                </c:pt>
                <c:pt idx="5204">
                  <c:v>50.525558789573331</c:v>
                </c:pt>
                <c:pt idx="5205">
                  <c:v>50.535273551939994</c:v>
                </c:pt>
                <c:pt idx="5206">
                  <c:v>50.545395215339994</c:v>
                </c:pt>
                <c:pt idx="5207">
                  <c:v>50.555567741373316</c:v>
                </c:pt>
                <c:pt idx="5208">
                  <c:v>50.565536816906651</c:v>
                </c:pt>
                <c:pt idx="5209">
                  <c:v>50.575404167173332</c:v>
                </c:pt>
                <c:pt idx="5210">
                  <c:v>50.585627555839999</c:v>
                </c:pt>
                <c:pt idx="5211">
                  <c:v>50.595596631373333</c:v>
                </c:pt>
                <c:pt idx="5212">
                  <c:v>50.605260531106666</c:v>
                </c:pt>
                <c:pt idx="5213">
                  <c:v>50.615331331873328</c:v>
                </c:pt>
                <c:pt idx="5214">
                  <c:v>50.625961621606663</c:v>
                </c:pt>
                <c:pt idx="5215">
                  <c:v>50.636134147639986</c:v>
                </c:pt>
                <c:pt idx="5216">
                  <c:v>50.645798047373326</c:v>
                </c:pt>
                <c:pt idx="5217">
                  <c:v>50.655614535006656</c:v>
                </c:pt>
                <c:pt idx="5218">
                  <c:v>50.665837923673315</c:v>
                </c:pt>
                <c:pt idx="5219">
                  <c:v>50.675959587073315</c:v>
                </c:pt>
                <c:pt idx="5220">
                  <c:v>50.685776074706659</c:v>
                </c:pt>
                <c:pt idx="5221">
                  <c:v>50.695643424973326</c:v>
                </c:pt>
                <c:pt idx="5222">
                  <c:v>50.705459912606656</c:v>
                </c:pt>
                <c:pt idx="5223">
                  <c:v>50.715174674973319</c:v>
                </c:pt>
                <c:pt idx="5224">
                  <c:v>50.724940299973319</c:v>
                </c:pt>
                <c:pt idx="5225">
                  <c:v>50.735011100773328</c:v>
                </c:pt>
                <c:pt idx="5226">
                  <c:v>50.745031038906653</c:v>
                </c:pt>
                <c:pt idx="5227">
                  <c:v>50.75489838917332</c:v>
                </c:pt>
                <c:pt idx="5228">
                  <c:v>50.764562288906653</c:v>
                </c:pt>
                <c:pt idx="5229">
                  <c:v>50.774582227073331</c:v>
                </c:pt>
                <c:pt idx="5230">
                  <c:v>50.78460216520665</c:v>
                </c:pt>
                <c:pt idx="5231">
                  <c:v>50.793960889173327</c:v>
                </c:pt>
                <c:pt idx="5232">
                  <c:v>50.80255667367333</c:v>
                </c:pt>
                <c:pt idx="5233">
                  <c:v>50.810491243973324</c:v>
                </c:pt>
                <c:pt idx="5234">
                  <c:v>50.817205111173323</c:v>
                </c:pt>
                <c:pt idx="5235">
                  <c:v>50.822393099473331</c:v>
                </c:pt>
                <c:pt idx="5236">
                  <c:v>50.826411247239989</c:v>
                </c:pt>
                <c:pt idx="5237">
                  <c:v>50.829208691906658</c:v>
                </c:pt>
                <c:pt idx="5238">
                  <c:v>50.830849011739978</c:v>
                </c:pt>
                <c:pt idx="5239">
                  <c:v>50.831751823406655</c:v>
                </c:pt>
                <c:pt idx="5240">
                  <c:v>50.832123756406681</c:v>
                </c:pt>
                <c:pt idx="5241">
                  <c:v>50.832327206906669</c:v>
                </c:pt>
                <c:pt idx="5242">
                  <c:v>50.832613309206664</c:v>
                </c:pt>
                <c:pt idx="5243">
                  <c:v>50.832861264540007</c:v>
                </c:pt>
                <c:pt idx="5244">
                  <c:v>50.832985242206639</c:v>
                </c:pt>
                <c:pt idx="5245">
                  <c:v>50.833067893973336</c:v>
                </c:pt>
                <c:pt idx="5246">
                  <c:v>50.833109219873307</c:v>
                </c:pt>
                <c:pt idx="5247">
                  <c:v>50.833147366840002</c:v>
                </c:pt>
                <c:pt idx="5248">
                  <c:v>50.833188692706678</c:v>
                </c:pt>
                <c:pt idx="5249">
                  <c:v>50.833188692706678</c:v>
                </c:pt>
                <c:pt idx="5250">
                  <c:v>50.833188692706678</c:v>
                </c:pt>
                <c:pt idx="5251">
                  <c:v>50.833188692706678</c:v>
                </c:pt>
                <c:pt idx="5252">
                  <c:v>50.833188692706678</c:v>
                </c:pt>
                <c:pt idx="5253">
                  <c:v>50.833147366840002</c:v>
                </c:pt>
                <c:pt idx="5254">
                  <c:v>50.833147366840002</c:v>
                </c:pt>
                <c:pt idx="5255">
                  <c:v>50.833147366840002</c:v>
                </c:pt>
                <c:pt idx="5256">
                  <c:v>50.833147366840002</c:v>
                </c:pt>
                <c:pt idx="5257">
                  <c:v>50.833147366840002</c:v>
                </c:pt>
                <c:pt idx="5258">
                  <c:v>51.171864668510011</c:v>
                </c:pt>
                <c:pt idx="5259">
                  <c:v>51.172112623843368</c:v>
                </c:pt>
                <c:pt idx="5260">
                  <c:v>51.172398726143356</c:v>
                </c:pt>
                <c:pt idx="5261">
                  <c:v>51.172684828410041</c:v>
                </c:pt>
                <c:pt idx="5262">
                  <c:v>51.172850131976702</c:v>
                </c:pt>
                <c:pt idx="5263">
                  <c:v>51.172932783743342</c:v>
                </c:pt>
                <c:pt idx="5264">
                  <c:v>51.172974109643363</c:v>
                </c:pt>
                <c:pt idx="5265">
                  <c:v>51.173015435510052</c:v>
                </c:pt>
                <c:pt idx="5266">
                  <c:v>51.173015435510052</c:v>
                </c:pt>
                <c:pt idx="5267">
                  <c:v>51.173015435510052</c:v>
                </c:pt>
                <c:pt idx="5268">
                  <c:v>51.173015435510052</c:v>
                </c:pt>
                <c:pt idx="5269">
                  <c:v>51.173015435510052</c:v>
                </c:pt>
                <c:pt idx="5270">
                  <c:v>51.173015435510052</c:v>
                </c:pt>
                <c:pt idx="5271">
                  <c:v>51.173015435510052</c:v>
                </c:pt>
                <c:pt idx="5272">
                  <c:v>51.173015435510052</c:v>
                </c:pt>
                <c:pt idx="5273">
                  <c:v>51.173056761410017</c:v>
                </c:pt>
                <c:pt idx="5274">
                  <c:v>51.173056761410017</c:v>
                </c:pt>
                <c:pt idx="5275">
                  <c:v>51.173056761410017</c:v>
                </c:pt>
                <c:pt idx="5276">
                  <c:v>51.173056761410017</c:v>
                </c:pt>
              </c:numCache>
            </c:numRef>
          </c:xVal>
          <c:yVal>
            <c:numRef>
              <c:f>SLA_BCC_3!$D$3:$D$5279</c:f>
              <c:numCache>
                <c:formatCode>General</c:formatCode>
                <c:ptCount val="5277"/>
                <c:pt idx="0">
                  <c:v>2.8891576660999996E-3</c:v>
                </c:pt>
                <c:pt idx="1">
                  <c:v>2.8034371799888886E-3</c:v>
                </c:pt>
                <c:pt idx="2">
                  <c:v>2.8880725966555555E-3</c:v>
                </c:pt>
                <c:pt idx="3">
                  <c:v>3.011770513322222E-3</c:v>
                </c:pt>
                <c:pt idx="4">
                  <c:v>2.9572457737388888E-3</c:v>
                </c:pt>
                <c:pt idx="5">
                  <c:v>2.9723689291211107E-3</c:v>
                </c:pt>
                <c:pt idx="6">
                  <c:v>3.0274362034266667E-3</c:v>
                </c:pt>
                <c:pt idx="7">
                  <c:v>3.02333328459E-3</c:v>
                </c:pt>
                <c:pt idx="8">
                  <c:v>2.9582291179233336E-3</c:v>
                </c:pt>
                <c:pt idx="9">
                  <c:v>2.8410416179233335E-3</c:v>
                </c:pt>
                <c:pt idx="10">
                  <c:v>2.8484336535133333E-3</c:v>
                </c:pt>
                <c:pt idx="11">
                  <c:v>2.8072010146244445E-3</c:v>
                </c:pt>
                <c:pt idx="12">
                  <c:v>2.8242908583744446E-3</c:v>
                </c:pt>
                <c:pt idx="13">
                  <c:v>2.8166953722633336E-3</c:v>
                </c:pt>
                <c:pt idx="14">
                  <c:v>2.8826133410133335E-3</c:v>
                </c:pt>
                <c:pt idx="15">
                  <c:v>2.8072010146244445E-3</c:v>
                </c:pt>
                <c:pt idx="16">
                  <c:v>2.7241932021244445E-3</c:v>
                </c:pt>
                <c:pt idx="17">
                  <c:v>2.7613568305966669E-3</c:v>
                </c:pt>
                <c:pt idx="18">
                  <c:v>2.7114436361522225E-3</c:v>
                </c:pt>
                <c:pt idx="19">
                  <c:v>2.7814306153188888E-3</c:v>
                </c:pt>
                <c:pt idx="20">
                  <c:v>2.7993342611522224E-3</c:v>
                </c:pt>
                <c:pt idx="21">
                  <c:v>2.8053699599366669E-3</c:v>
                </c:pt>
                <c:pt idx="22">
                  <c:v>2.7633235189644446E-3</c:v>
                </c:pt>
                <c:pt idx="23">
                  <c:v>2.8140505154922225E-3</c:v>
                </c:pt>
                <c:pt idx="24">
                  <c:v>2.6952354113255555E-3</c:v>
                </c:pt>
                <c:pt idx="25">
                  <c:v>2.6668879720900002E-3</c:v>
                </c:pt>
                <c:pt idx="26">
                  <c:v>2.7024239963955557E-3</c:v>
                </c:pt>
                <c:pt idx="27">
                  <c:v>2.6134483019511112E-3</c:v>
                </c:pt>
                <c:pt idx="28">
                  <c:v>2.6294530762566667E-3</c:v>
                </c:pt>
                <c:pt idx="29">
                  <c:v>2.6671592394511114E-3</c:v>
                </c:pt>
                <c:pt idx="30">
                  <c:v>2.7075780762566668E-3</c:v>
                </c:pt>
                <c:pt idx="31">
                  <c:v>2.7561349338955559E-3</c:v>
                </c:pt>
                <c:pt idx="32">
                  <c:v>2.8565038575066666E-3</c:v>
                </c:pt>
                <c:pt idx="33">
                  <c:v>2.866540749867778E-3</c:v>
                </c:pt>
                <c:pt idx="34">
                  <c:v>3.2202733887566667E-3</c:v>
                </c:pt>
                <c:pt idx="35">
                  <c:v>3.5826865832011114E-3</c:v>
                </c:pt>
                <c:pt idx="36">
                  <c:v>3.9255685276455557E-3</c:v>
                </c:pt>
                <c:pt idx="37">
                  <c:v>4.4572528203333335E-3</c:v>
                </c:pt>
                <c:pt idx="38">
                  <c:v>4.9845965703333335E-3</c:v>
                </c:pt>
                <c:pt idx="39">
                  <c:v>5.5878951814444444E-3</c:v>
                </c:pt>
                <c:pt idx="40">
                  <c:v>6.291020181444445E-3</c:v>
                </c:pt>
                <c:pt idx="41">
                  <c:v>7.1026521258888888E-3</c:v>
                </c:pt>
                <c:pt idx="42">
                  <c:v>7.996749348111112E-3</c:v>
                </c:pt>
                <c:pt idx="43">
                  <c:v>8.8691451814444447E-3</c:v>
                </c:pt>
                <c:pt idx="44">
                  <c:v>9.7068182627355563E-3</c:v>
                </c:pt>
                <c:pt idx="45">
                  <c:v>1.0631297429402223E-2</c:v>
                </c:pt>
                <c:pt idx="46">
                  <c:v>1.1512373818288889E-2</c:v>
                </c:pt>
                <c:pt idx="47">
                  <c:v>1.2402130762733334E-2</c:v>
                </c:pt>
                <c:pt idx="48">
                  <c:v>1.3361332151622224E-2</c:v>
                </c:pt>
                <c:pt idx="49">
                  <c:v>1.4372616873844446E-2</c:v>
                </c:pt>
                <c:pt idx="50">
                  <c:v>1.5366540484955556E-2</c:v>
                </c:pt>
                <c:pt idx="51">
                  <c:v>1.6269318262733333E-2</c:v>
                </c:pt>
                <c:pt idx="52">
                  <c:v>1.7146054373844446E-2</c:v>
                </c:pt>
                <c:pt idx="53">
                  <c:v>1.8113937377933334E-2</c:v>
                </c:pt>
                <c:pt idx="54">
                  <c:v>1.9103520711266669E-2</c:v>
                </c:pt>
                <c:pt idx="55">
                  <c:v>2.0149527655711114E-2</c:v>
                </c:pt>
                <c:pt idx="56">
                  <c:v>2.1195534600155556E-2</c:v>
                </c:pt>
                <c:pt idx="57">
                  <c:v>2.2267583211266668E-2</c:v>
                </c:pt>
                <c:pt idx="58">
                  <c:v>2.3330951266822223E-2</c:v>
                </c:pt>
                <c:pt idx="59">
                  <c:v>2.4194666544600001E-2</c:v>
                </c:pt>
                <c:pt idx="60">
                  <c:v>2.5110465155711113E-2</c:v>
                </c:pt>
                <c:pt idx="61">
                  <c:v>2.6160812377933336E-2</c:v>
                </c:pt>
                <c:pt idx="62">
                  <c:v>2.722852071126667E-2</c:v>
                </c:pt>
                <c:pt idx="63">
                  <c:v>2.8383034600155559E-2</c:v>
                </c:pt>
                <c:pt idx="64">
                  <c:v>2.9450742933488889E-2</c:v>
                </c:pt>
                <c:pt idx="65">
                  <c:v>3.0522791544600001E-2</c:v>
                </c:pt>
                <c:pt idx="66">
                  <c:v>3.1642583211266666E-2</c:v>
                </c:pt>
                <c:pt idx="67">
                  <c:v>3.2658208211266665E-2</c:v>
                </c:pt>
                <c:pt idx="68">
                  <c:v>3.3764979044600005E-2</c:v>
                </c:pt>
                <c:pt idx="69">
                  <c:v>3.4919492933488894E-2</c:v>
                </c:pt>
                <c:pt idx="70">
                  <c:v>3.5995881822377777E-2</c:v>
                </c:pt>
                <c:pt idx="71">
                  <c:v>3.710265265571111E-2</c:v>
                </c:pt>
                <c:pt idx="72">
                  <c:v>3.8179041544600001E-2</c:v>
                </c:pt>
                <c:pt idx="73">
                  <c:v>3.9155604044600001E-2</c:v>
                </c:pt>
                <c:pt idx="74">
                  <c:v>4.0245013766822227E-2</c:v>
                </c:pt>
                <c:pt idx="75">
                  <c:v>4.1247617933488891E-2</c:v>
                </c:pt>
                <c:pt idx="76">
                  <c:v>4.2180777655711113E-2</c:v>
                </c:pt>
                <c:pt idx="77">
                  <c:v>4.3139979044599999E-2</c:v>
                </c:pt>
                <c:pt idx="78">
                  <c:v>4.4181645711266669E-2</c:v>
                </c:pt>
                <c:pt idx="79">
                  <c:v>4.5158208211266669E-2</c:v>
                </c:pt>
                <c:pt idx="80">
                  <c:v>4.6212895711266667E-2</c:v>
                </c:pt>
                <c:pt idx="81">
                  <c:v>4.7254562377933337E-2</c:v>
                </c:pt>
                <c:pt idx="82">
                  <c:v>4.8343972100155556E-2</c:v>
                </c:pt>
                <c:pt idx="83">
                  <c:v>4.9498485989044445E-2</c:v>
                </c:pt>
                <c:pt idx="84">
                  <c:v>5.0509770711266666E-2</c:v>
                </c:pt>
                <c:pt idx="85">
                  <c:v>5.1551437377933336E-2</c:v>
                </c:pt>
                <c:pt idx="86">
                  <c:v>5.2671229044600004E-2</c:v>
                </c:pt>
                <c:pt idx="87">
                  <c:v>5.3877826266822221E-2</c:v>
                </c:pt>
                <c:pt idx="88">
                  <c:v>5.5041020711266667E-2</c:v>
                </c:pt>
                <c:pt idx="89">
                  <c:v>5.6178173489044449E-2</c:v>
                </c:pt>
                <c:pt idx="90">
                  <c:v>5.7263242933488889E-2</c:v>
                </c:pt>
                <c:pt idx="91">
                  <c:v>5.8283208211266667E-2</c:v>
                </c:pt>
                <c:pt idx="92">
                  <c:v>5.9320534600155558E-2</c:v>
                </c:pt>
                <c:pt idx="93">
                  <c:v>6.0331819322377779E-2</c:v>
                </c:pt>
                <c:pt idx="94">
                  <c:v>6.1438590155711112E-2</c:v>
                </c:pt>
                <c:pt idx="95">
                  <c:v>6.2558381822377773E-2</c:v>
                </c:pt>
                <c:pt idx="96">
                  <c:v>6.3721576266822219E-2</c:v>
                </c:pt>
                <c:pt idx="97">
                  <c:v>6.4858729044600008E-2</c:v>
                </c:pt>
                <c:pt idx="98">
                  <c:v>6.5900395711266671E-2</c:v>
                </c:pt>
                <c:pt idx="99">
                  <c:v>6.705490960015556E-2</c:v>
                </c:pt>
                <c:pt idx="100">
                  <c:v>6.8235465155711106E-2</c:v>
                </c:pt>
                <c:pt idx="101">
                  <c:v>6.9528867933488891E-2</c:v>
                </c:pt>
                <c:pt idx="102">
                  <c:v>7.0744145711266665E-2</c:v>
                </c:pt>
                <c:pt idx="103">
                  <c:v>7.2020187377933337E-2</c:v>
                </c:pt>
                <c:pt idx="104">
                  <c:v>7.3174701266822226E-2</c:v>
                </c:pt>
                <c:pt idx="105">
                  <c:v>7.441602071126667E-2</c:v>
                </c:pt>
                <c:pt idx="106">
                  <c:v>7.5631298489044443E-2</c:v>
                </c:pt>
                <c:pt idx="107">
                  <c:v>7.6950742933488886E-2</c:v>
                </c:pt>
                <c:pt idx="108">
                  <c:v>7.8235465155711115E-2</c:v>
                </c:pt>
                <c:pt idx="109">
                  <c:v>7.9537548489044443E-2</c:v>
                </c:pt>
                <c:pt idx="110">
                  <c:v>8.0900395711266671E-2</c:v>
                </c:pt>
                <c:pt idx="111">
                  <c:v>8.2167756822377785E-2</c:v>
                </c:pt>
                <c:pt idx="112">
                  <c:v>8.3478520711266671E-2</c:v>
                </c:pt>
                <c:pt idx="113">
                  <c:v>8.4754562377933329E-2</c:v>
                </c:pt>
                <c:pt idx="114">
                  <c:v>8.6143451266822227E-2</c:v>
                </c:pt>
                <c:pt idx="115">
                  <c:v>8.7471576266822226E-2</c:v>
                </c:pt>
                <c:pt idx="116">
                  <c:v>8.8825742933488896E-2</c:v>
                </c:pt>
                <c:pt idx="117">
                  <c:v>9.0014979044599999E-2</c:v>
                </c:pt>
                <c:pt idx="118">
                  <c:v>9.122157626682223E-2</c:v>
                </c:pt>
                <c:pt idx="119">
                  <c:v>9.2480256822377774E-2</c:v>
                </c:pt>
                <c:pt idx="120">
                  <c:v>9.3695534600155561E-2</c:v>
                </c:pt>
                <c:pt idx="121">
                  <c:v>9.4962895711266662E-2</c:v>
                </c:pt>
                <c:pt idx="122">
                  <c:v>9.6247617933488891E-2</c:v>
                </c:pt>
                <c:pt idx="123">
                  <c:v>9.7497617933488892E-2</c:v>
                </c:pt>
                <c:pt idx="124">
                  <c:v>9.8721576266822222E-2</c:v>
                </c:pt>
                <c:pt idx="125">
                  <c:v>9.9962895711266667E-2</c:v>
                </c:pt>
                <c:pt idx="126">
                  <c:v>0.1011868540446</c:v>
                </c:pt>
                <c:pt idx="127">
                  <c:v>0.10241949293348888</c:v>
                </c:pt>
                <c:pt idx="128">
                  <c:v>0.10371289571126667</c:v>
                </c:pt>
                <c:pt idx="129">
                  <c:v>0.10489345126682223</c:v>
                </c:pt>
                <c:pt idx="130">
                  <c:v>0.10621289571126667</c:v>
                </c:pt>
                <c:pt idx="131">
                  <c:v>0.10744553460015556</c:v>
                </c:pt>
                <c:pt idx="132">
                  <c:v>0.10877365960015556</c:v>
                </c:pt>
                <c:pt idx="133">
                  <c:v>0.11011046515571112</c:v>
                </c:pt>
                <c:pt idx="134">
                  <c:v>0.11143859015566666</c:v>
                </c:pt>
                <c:pt idx="135">
                  <c:v>0.11268859015566667</c:v>
                </c:pt>
                <c:pt idx="136">
                  <c:v>0.11406011793344444</c:v>
                </c:pt>
                <c:pt idx="137">
                  <c:v>0.11542296515566666</c:v>
                </c:pt>
                <c:pt idx="138">
                  <c:v>0.11675109015566666</c:v>
                </c:pt>
                <c:pt idx="139">
                  <c:v>0.11817470126677777</c:v>
                </c:pt>
                <c:pt idx="140">
                  <c:v>0.11950282626677777</c:v>
                </c:pt>
                <c:pt idx="141">
                  <c:v>0.12099588182233333</c:v>
                </c:pt>
                <c:pt idx="142">
                  <c:v>0.12239345126677778</c:v>
                </c:pt>
                <c:pt idx="143">
                  <c:v>0.12379102071122222</c:v>
                </c:pt>
                <c:pt idx="144">
                  <c:v>0.12524935404455556</c:v>
                </c:pt>
                <c:pt idx="145">
                  <c:v>0.12683789571122223</c:v>
                </c:pt>
                <c:pt idx="146">
                  <c:v>0.12835699293344444</c:v>
                </c:pt>
                <c:pt idx="147">
                  <c:v>0.129850048489</c:v>
                </c:pt>
                <c:pt idx="148">
                  <c:v>0.13136046515566666</c:v>
                </c:pt>
                <c:pt idx="149">
                  <c:v>0.13287956237788889</c:v>
                </c:pt>
                <c:pt idx="150">
                  <c:v>0.13433789571122223</c:v>
                </c:pt>
                <c:pt idx="151">
                  <c:v>0.13565734015566666</c:v>
                </c:pt>
                <c:pt idx="152">
                  <c:v>0.13704622904455555</c:v>
                </c:pt>
                <c:pt idx="153">
                  <c:v>0.13850456237788888</c:v>
                </c:pt>
                <c:pt idx="154">
                  <c:v>0.13987609015566665</c:v>
                </c:pt>
                <c:pt idx="155">
                  <c:v>0.14134310404455555</c:v>
                </c:pt>
                <c:pt idx="156">
                  <c:v>0.14266254001188891</c:v>
                </c:pt>
                <c:pt idx="157">
                  <c:v>0.1439906650118889</c:v>
                </c:pt>
                <c:pt idx="158">
                  <c:v>0.14541427612300001</c:v>
                </c:pt>
                <c:pt idx="159">
                  <c:v>0.14685524834522223</c:v>
                </c:pt>
                <c:pt idx="160">
                  <c:v>0.14833962334522224</c:v>
                </c:pt>
                <c:pt idx="161">
                  <c:v>0.15002365112300001</c:v>
                </c:pt>
                <c:pt idx="162">
                  <c:v>0.15162087334522223</c:v>
                </c:pt>
                <c:pt idx="163">
                  <c:v>0.15316601223411111</c:v>
                </c:pt>
                <c:pt idx="164">
                  <c:v>0.15481531778966667</c:v>
                </c:pt>
                <c:pt idx="165">
                  <c:v>0.15629101223411113</c:v>
                </c:pt>
                <c:pt idx="166">
                  <c:v>0.15794031778966669</c:v>
                </c:pt>
                <c:pt idx="167">
                  <c:v>0.15964170667855557</c:v>
                </c:pt>
                <c:pt idx="168">
                  <c:v>0.16127558390300001</c:v>
                </c:pt>
                <c:pt idx="169">
                  <c:v>0.16285544501411112</c:v>
                </c:pt>
                <c:pt idx="170">
                  <c:v>0.16437454223633333</c:v>
                </c:pt>
                <c:pt idx="171">
                  <c:v>0.16583287556966667</c:v>
                </c:pt>
                <c:pt idx="172">
                  <c:v>0.16736065334744446</c:v>
                </c:pt>
                <c:pt idx="173">
                  <c:v>0.16889711168077778</c:v>
                </c:pt>
                <c:pt idx="174">
                  <c:v>0.17041620890299999</c:v>
                </c:pt>
                <c:pt idx="175">
                  <c:v>0.17195266723633335</c:v>
                </c:pt>
                <c:pt idx="176">
                  <c:v>0.17339363945855557</c:v>
                </c:pt>
                <c:pt idx="177">
                  <c:v>0.17491273668077778</c:v>
                </c:pt>
                <c:pt idx="178">
                  <c:v>0.17635370890300001</c:v>
                </c:pt>
                <c:pt idx="179">
                  <c:v>0.17776863945855556</c:v>
                </c:pt>
                <c:pt idx="180">
                  <c:v>0.17927905612522221</c:v>
                </c:pt>
                <c:pt idx="181">
                  <c:v>0.18080683390300001</c:v>
                </c:pt>
                <c:pt idx="182">
                  <c:v>0.18236065334744445</c:v>
                </c:pt>
                <c:pt idx="183">
                  <c:v>0.18384502834744446</c:v>
                </c:pt>
                <c:pt idx="184">
                  <c:v>0.18533808390299999</c:v>
                </c:pt>
                <c:pt idx="185">
                  <c:v>0.18678773668077778</c:v>
                </c:pt>
                <c:pt idx="186">
                  <c:v>0.18835891723633333</c:v>
                </c:pt>
                <c:pt idx="187">
                  <c:v>0.18984329223633334</c:v>
                </c:pt>
                <c:pt idx="188">
                  <c:v>0.19142315334744445</c:v>
                </c:pt>
                <c:pt idx="189">
                  <c:v>0.19292488945855557</c:v>
                </c:pt>
                <c:pt idx="190">
                  <c:v>0.194400583903</c:v>
                </c:pt>
                <c:pt idx="191">
                  <c:v>0.19578947279188888</c:v>
                </c:pt>
                <c:pt idx="192">
                  <c:v>0.19707419501411111</c:v>
                </c:pt>
                <c:pt idx="193">
                  <c:v>0.19844572279188888</c:v>
                </c:pt>
                <c:pt idx="194">
                  <c:v>0.19977384779188889</c:v>
                </c:pt>
                <c:pt idx="195">
                  <c:v>0.20111933390299999</c:v>
                </c:pt>
                <c:pt idx="196">
                  <c:v>0.20238669501411111</c:v>
                </c:pt>
                <c:pt idx="197">
                  <c:v>0.20368877834744445</c:v>
                </c:pt>
                <c:pt idx="198">
                  <c:v>0.20498218112522223</c:v>
                </c:pt>
                <c:pt idx="199">
                  <c:v>0.20646655612522222</c:v>
                </c:pt>
                <c:pt idx="200">
                  <c:v>0.20788148668077777</c:v>
                </c:pt>
                <c:pt idx="201">
                  <c:v>0.20933982001411111</c:v>
                </c:pt>
                <c:pt idx="202">
                  <c:v>0.21082419501411112</c:v>
                </c:pt>
                <c:pt idx="203">
                  <c:v>0.2122738477918889</c:v>
                </c:pt>
                <c:pt idx="204">
                  <c:v>0.21373218112522221</c:v>
                </c:pt>
                <c:pt idx="205">
                  <c:v>0.21527732001411112</c:v>
                </c:pt>
                <c:pt idx="206">
                  <c:v>0.21677037556966666</c:v>
                </c:pt>
                <c:pt idx="207">
                  <c:v>0.21848044501411112</c:v>
                </c:pt>
                <c:pt idx="208">
                  <c:v>0.22012975056966666</c:v>
                </c:pt>
                <c:pt idx="209">
                  <c:v>0.22169225056966668</c:v>
                </c:pt>
                <c:pt idx="210">
                  <c:v>0.22328079223633335</c:v>
                </c:pt>
                <c:pt idx="211">
                  <c:v>0.22486065334744446</c:v>
                </c:pt>
                <c:pt idx="212">
                  <c:v>0.22638843112522222</c:v>
                </c:pt>
                <c:pt idx="213">
                  <c:v>0.22786412556966668</c:v>
                </c:pt>
                <c:pt idx="214">
                  <c:v>0.22935718112522221</c:v>
                </c:pt>
                <c:pt idx="215">
                  <c:v>0.23073738945855557</c:v>
                </c:pt>
                <c:pt idx="216">
                  <c:v>0.23219572279188888</c:v>
                </c:pt>
                <c:pt idx="217">
                  <c:v>0.2333675977918889</c:v>
                </c:pt>
                <c:pt idx="218">
                  <c:v>0.23456551445855556</c:v>
                </c:pt>
                <c:pt idx="219">
                  <c:v>0.23588495890300001</c:v>
                </c:pt>
                <c:pt idx="220">
                  <c:v>0.23709155612522223</c:v>
                </c:pt>
                <c:pt idx="221">
                  <c:v>0.23835023668077779</c:v>
                </c:pt>
                <c:pt idx="222">
                  <c:v>0.23964363945855555</c:v>
                </c:pt>
                <c:pt idx="223">
                  <c:v>0.24093704223633333</c:v>
                </c:pt>
                <c:pt idx="224">
                  <c:v>0.24233461168077777</c:v>
                </c:pt>
                <c:pt idx="225">
                  <c:v>0.24373218112522221</c:v>
                </c:pt>
                <c:pt idx="226">
                  <c:v>0.24511238945855557</c:v>
                </c:pt>
                <c:pt idx="227">
                  <c:v>0.24659676445855555</c:v>
                </c:pt>
                <c:pt idx="228">
                  <c:v>0.24812454223633335</c:v>
                </c:pt>
                <c:pt idx="229">
                  <c:v>0.24962627834744444</c:v>
                </c:pt>
                <c:pt idx="230">
                  <c:v>0.25120613945855558</c:v>
                </c:pt>
                <c:pt idx="231">
                  <c:v>0.25261238945855558</c:v>
                </c:pt>
                <c:pt idx="232">
                  <c:v>0.25407940334744444</c:v>
                </c:pt>
                <c:pt idx="233">
                  <c:v>0.25570266723633334</c:v>
                </c:pt>
                <c:pt idx="234">
                  <c:v>0.2571696811252222</c:v>
                </c:pt>
                <c:pt idx="235">
                  <c:v>0.25865405612522224</c:v>
                </c:pt>
                <c:pt idx="236">
                  <c:v>0.26012107001411111</c:v>
                </c:pt>
                <c:pt idx="237">
                  <c:v>0.26144051445855554</c:v>
                </c:pt>
                <c:pt idx="238">
                  <c:v>0.26289016723633335</c:v>
                </c:pt>
                <c:pt idx="239">
                  <c:v>0.26419225056966666</c:v>
                </c:pt>
                <c:pt idx="240">
                  <c:v>0.26552905612522221</c:v>
                </c:pt>
                <c:pt idx="241">
                  <c:v>0.26700475056966666</c:v>
                </c:pt>
                <c:pt idx="242">
                  <c:v>0.26839363945855554</c:v>
                </c:pt>
                <c:pt idx="243">
                  <c:v>0.26964363945855557</c:v>
                </c:pt>
                <c:pt idx="244">
                  <c:v>0.27097176445855553</c:v>
                </c:pt>
                <c:pt idx="245">
                  <c:v>0.27233461168077777</c:v>
                </c:pt>
                <c:pt idx="246">
                  <c:v>0.27376690334744447</c:v>
                </c:pt>
                <c:pt idx="247">
                  <c:v>0.27523391723633334</c:v>
                </c:pt>
                <c:pt idx="248">
                  <c:v>0.27652732001411112</c:v>
                </c:pt>
                <c:pt idx="249">
                  <c:v>0.27795961168077776</c:v>
                </c:pt>
                <c:pt idx="250">
                  <c:v>0.279322458903</c:v>
                </c:pt>
                <c:pt idx="251">
                  <c:v>0.28068530612522224</c:v>
                </c:pt>
                <c:pt idx="252">
                  <c:v>0.28209155612522224</c:v>
                </c:pt>
                <c:pt idx="253">
                  <c:v>0.28351516723633335</c:v>
                </c:pt>
                <c:pt idx="254">
                  <c:v>0.2849214002821111</c:v>
                </c:pt>
                <c:pt idx="255">
                  <c:v>0.2864231363932222</c:v>
                </c:pt>
                <c:pt idx="256">
                  <c:v>0.28781202528211108</c:v>
                </c:pt>
                <c:pt idx="257">
                  <c:v>0.28920959472655555</c:v>
                </c:pt>
                <c:pt idx="258">
                  <c:v>0.29064188639322219</c:v>
                </c:pt>
                <c:pt idx="259">
                  <c:v>0.29210890028211112</c:v>
                </c:pt>
                <c:pt idx="260">
                  <c:v>0.29358459472655557</c:v>
                </c:pt>
                <c:pt idx="261">
                  <c:v>0.29495612250433334</c:v>
                </c:pt>
                <c:pt idx="262">
                  <c:v>0.29640577528211109</c:v>
                </c:pt>
                <c:pt idx="263">
                  <c:v>0.29774258083766664</c:v>
                </c:pt>
                <c:pt idx="264">
                  <c:v>0.29917487250433333</c:v>
                </c:pt>
                <c:pt idx="265">
                  <c:v>0.30046827528211112</c:v>
                </c:pt>
                <c:pt idx="266">
                  <c:v>0.30180508083766666</c:v>
                </c:pt>
                <c:pt idx="267">
                  <c:v>0.30321133083766666</c:v>
                </c:pt>
                <c:pt idx="268">
                  <c:v>0.30462626139322224</c:v>
                </c:pt>
                <c:pt idx="269">
                  <c:v>0.3059804280598889</c:v>
                </c:pt>
                <c:pt idx="270">
                  <c:v>0.30730855305988891</c:v>
                </c:pt>
                <c:pt idx="271">
                  <c:v>0.30877556694877778</c:v>
                </c:pt>
                <c:pt idx="272">
                  <c:v>0.31012973361544444</c:v>
                </c:pt>
                <c:pt idx="273">
                  <c:v>0.31160542805988889</c:v>
                </c:pt>
                <c:pt idx="274">
                  <c:v>0.31295091417100002</c:v>
                </c:pt>
                <c:pt idx="275">
                  <c:v>0.31434848361544443</c:v>
                </c:pt>
                <c:pt idx="276">
                  <c:v>0.31586758083766664</c:v>
                </c:pt>
                <c:pt idx="277">
                  <c:v>0.31733459472655556</c:v>
                </c:pt>
                <c:pt idx="278">
                  <c:v>0.31874952528211109</c:v>
                </c:pt>
                <c:pt idx="279">
                  <c:v>0.32019049750433332</c:v>
                </c:pt>
                <c:pt idx="280">
                  <c:v>0.32173563639322222</c:v>
                </c:pt>
                <c:pt idx="281">
                  <c:v>0.32312452528211111</c:v>
                </c:pt>
                <c:pt idx="282">
                  <c:v>0.32457417805988886</c:v>
                </c:pt>
                <c:pt idx="283">
                  <c:v>0.3260325113932222</c:v>
                </c:pt>
                <c:pt idx="284">
                  <c:v>0.32743008083766667</c:v>
                </c:pt>
                <c:pt idx="285">
                  <c:v>0.32882765028211108</c:v>
                </c:pt>
                <c:pt idx="286">
                  <c:v>0.33007765028211111</c:v>
                </c:pt>
                <c:pt idx="287">
                  <c:v>0.33129292805988886</c:v>
                </c:pt>
                <c:pt idx="288">
                  <c:v>0.33258633083766664</c:v>
                </c:pt>
                <c:pt idx="289">
                  <c:v>0.33380160861544445</c:v>
                </c:pt>
                <c:pt idx="290">
                  <c:v>0.33495612250433332</c:v>
                </c:pt>
                <c:pt idx="291">
                  <c:v>0.33610195583766667</c:v>
                </c:pt>
                <c:pt idx="292">
                  <c:v>0.33728251139322224</c:v>
                </c:pt>
                <c:pt idx="293">
                  <c:v>0.33846306694877776</c:v>
                </c:pt>
                <c:pt idx="294">
                  <c:v>0.33983459472655553</c:v>
                </c:pt>
                <c:pt idx="295">
                  <c:v>0.34118008083766665</c:v>
                </c:pt>
                <c:pt idx="296">
                  <c:v>0.34258633083766665</c:v>
                </c:pt>
                <c:pt idx="297">
                  <c:v>0.34406202528211111</c:v>
                </c:pt>
                <c:pt idx="298">
                  <c:v>0.34547695583766669</c:v>
                </c:pt>
                <c:pt idx="299">
                  <c:v>0.34690924750433333</c:v>
                </c:pt>
                <c:pt idx="300">
                  <c:v>0.34838494194877778</c:v>
                </c:pt>
                <c:pt idx="301">
                  <c:v>0.34992140028211111</c:v>
                </c:pt>
                <c:pt idx="302">
                  <c:v>0.35139709472655556</c:v>
                </c:pt>
                <c:pt idx="303">
                  <c:v>0.35292487250433335</c:v>
                </c:pt>
                <c:pt idx="304">
                  <c:v>0.35437452528211111</c:v>
                </c:pt>
                <c:pt idx="305">
                  <c:v>0.35584153917099998</c:v>
                </c:pt>
                <c:pt idx="306">
                  <c:v>0.35729987250433332</c:v>
                </c:pt>
                <c:pt idx="307">
                  <c:v>0.35872348361544443</c:v>
                </c:pt>
                <c:pt idx="308">
                  <c:v>0.36014709472655554</c:v>
                </c:pt>
                <c:pt idx="309">
                  <c:v>0.36142313639322221</c:v>
                </c:pt>
                <c:pt idx="310">
                  <c:v>0.36274258083766664</c:v>
                </c:pt>
                <c:pt idx="311">
                  <c:v>0.36398390028211108</c:v>
                </c:pt>
                <c:pt idx="312">
                  <c:v>0.36535542805988891</c:v>
                </c:pt>
                <c:pt idx="313">
                  <c:v>0.36664015028211111</c:v>
                </c:pt>
                <c:pt idx="314">
                  <c:v>0.36779466417099999</c:v>
                </c:pt>
                <c:pt idx="315">
                  <c:v>0.36896653917099997</c:v>
                </c:pt>
                <c:pt idx="316">
                  <c:v>0.37014709472655555</c:v>
                </c:pt>
                <c:pt idx="317">
                  <c:v>0.37129292805988889</c:v>
                </c:pt>
                <c:pt idx="318">
                  <c:v>0.37252556694877775</c:v>
                </c:pt>
                <c:pt idx="319">
                  <c:v>0.37384501139322224</c:v>
                </c:pt>
                <c:pt idx="320">
                  <c:v>0.37513841417100002</c:v>
                </c:pt>
                <c:pt idx="321">
                  <c:v>0.37644917805988887</c:v>
                </c:pt>
                <c:pt idx="322">
                  <c:v>0.37770785861544443</c:v>
                </c:pt>
                <c:pt idx="323">
                  <c:v>0.37895785861544445</c:v>
                </c:pt>
                <c:pt idx="324">
                  <c:v>0.38032070583766664</c:v>
                </c:pt>
                <c:pt idx="325">
                  <c:v>0.38159674750433331</c:v>
                </c:pt>
                <c:pt idx="326">
                  <c:v>0.38293355305988891</c:v>
                </c:pt>
                <c:pt idx="327">
                  <c:v>0.38431376139322221</c:v>
                </c:pt>
                <c:pt idx="328">
                  <c:v>0.38558112250433335</c:v>
                </c:pt>
                <c:pt idx="329">
                  <c:v>0.38698737250433335</c:v>
                </c:pt>
                <c:pt idx="330">
                  <c:v>0.38840230305988888</c:v>
                </c:pt>
                <c:pt idx="331">
                  <c:v>0.38983459472655557</c:v>
                </c:pt>
                <c:pt idx="332">
                  <c:v>0.39120612250433334</c:v>
                </c:pt>
                <c:pt idx="333">
                  <c:v>0.39262105305988887</c:v>
                </c:pt>
                <c:pt idx="334">
                  <c:v>0.393966539171</c:v>
                </c:pt>
                <c:pt idx="335">
                  <c:v>0.39532070583766665</c:v>
                </c:pt>
                <c:pt idx="336">
                  <c:v>0.39662278917100002</c:v>
                </c:pt>
                <c:pt idx="337">
                  <c:v>0.39782938639322224</c:v>
                </c:pt>
                <c:pt idx="338">
                  <c:v>0.39920091417100001</c:v>
                </c:pt>
                <c:pt idx="339">
                  <c:v>0.40040751139322223</c:v>
                </c:pt>
                <c:pt idx="340">
                  <c:v>0.40160542805988886</c:v>
                </c:pt>
                <c:pt idx="341">
                  <c:v>0.4027773030598889</c:v>
                </c:pt>
                <c:pt idx="342">
                  <c:v>0.40390577528211113</c:v>
                </c:pt>
                <c:pt idx="343">
                  <c:v>0.40509501139322224</c:v>
                </c:pt>
                <c:pt idx="344">
                  <c:v>0.40631896972655557</c:v>
                </c:pt>
                <c:pt idx="345">
                  <c:v>0.40749084472655556</c:v>
                </c:pt>
                <c:pt idx="346">
                  <c:v>0.40870612250433336</c:v>
                </c:pt>
                <c:pt idx="347">
                  <c:v>0.4100168863932222</c:v>
                </c:pt>
                <c:pt idx="348">
                  <c:v>0.41118008083766666</c:v>
                </c:pt>
                <c:pt idx="349">
                  <c:v>0.41242140028211111</c:v>
                </c:pt>
                <c:pt idx="350">
                  <c:v>0.41362799750433332</c:v>
                </c:pt>
                <c:pt idx="351">
                  <c:v>0.41498216417099998</c:v>
                </c:pt>
                <c:pt idx="352">
                  <c:v>0.41630160861544446</c:v>
                </c:pt>
                <c:pt idx="353">
                  <c:v>0.41760369194877778</c:v>
                </c:pt>
                <c:pt idx="354">
                  <c:v>0.41885369194877775</c:v>
                </c:pt>
                <c:pt idx="355">
                  <c:v>0.42025126139322222</c:v>
                </c:pt>
                <c:pt idx="356">
                  <c:v>0.42151862250433331</c:v>
                </c:pt>
                <c:pt idx="357">
                  <c:v>0.42289015028211113</c:v>
                </c:pt>
                <c:pt idx="358">
                  <c:v>0.4242356363932222</c:v>
                </c:pt>
                <c:pt idx="359">
                  <c:v>0.42558980305988886</c:v>
                </c:pt>
                <c:pt idx="360">
                  <c:v>0.42696133083766669</c:v>
                </c:pt>
                <c:pt idx="361">
                  <c:v>0.42824605305988889</c:v>
                </c:pt>
                <c:pt idx="362">
                  <c:v>0.42960890028211113</c:v>
                </c:pt>
                <c:pt idx="363">
                  <c:v>0.43083285861544446</c:v>
                </c:pt>
                <c:pt idx="364">
                  <c:v>0.43223910861544446</c:v>
                </c:pt>
                <c:pt idx="365">
                  <c:v>0.43346306694877779</c:v>
                </c:pt>
                <c:pt idx="366">
                  <c:v>0.43491271972655554</c:v>
                </c:pt>
                <c:pt idx="367">
                  <c:v>0.43625820583766667</c:v>
                </c:pt>
                <c:pt idx="368">
                  <c:v>0.4375776502821111</c:v>
                </c:pt>
                <c:pt idx="369">
                  <c:v>0.43889709472655553</c:v>
                </c:pt>
                <c:pt idx="370">
                  <c:v>0.44021653917100001</c:v>
                </c:pt>
                <c:pt idx="371">
                  <c:v>0.44157070583766667</c:v>
                </c:pt>
                <c:pt idx="372">
                  <c:v>0.44284674750433334</c:v>
                </c:pt>
                <c:pt idx="373">
                  <c:v>0.44418355305988888</c:v>
                </c:pt>
                <c:pt idx="374">
                  <c:v>0.44549431694877778</c:v>
                </c:pt>
                <c:pt idx="375">
                  <c:v>0.44686584472655555</c:v>
                </c:pt>
                <c:pt idx="376">
                  <c:v>0.44809848361544447</c:v>
                </c:pt>
                <c:pt idx="377">
                  <c:v>0.44933980305988891</c:v>
                </c:pt>
                <c:pt idx="378">
                  <c:v>0.45065056694877775</c:v>
                </c:pt>
                <c:pt idx="379">
                  <c:v>0.45203945583766664</c:v>
                </c:pt>
                <c:pt idx="380">
                  <c:v>0.45328945583766667</c:v>
                </c:pt>
                <c:pt idx="381">
                  <c:v>0.45456549750433334</c:v>
                </c:pt>
                <c:pt idx="382">
                  <c:v>0.45594570583766664</c:v>
                </c:pt>
                <c:pt idx="383">
                  <c:v>0.45736063639322222</c:v>
                </c:pt>
                <c:pt idx="384">
                  <c:v>0.45865403917100001</c:v>
                </c:pt>
                <c:pt idx="385">
                  <c:v>0.45991271972655556</c:v>
                </c:pt>
                <c:pt idx="386">
                  <c:v>0.46124084472655558</c:v>
                </c:pt>
                <c:pt idx="387">
                  <c:v>0.46246480305988891</c:v>
                </c:pt>
                <c:pt idx="388">
                  <c:v>0.46364535861544443</c:v>
                </c:pt>
                <c:pt idx="389">
                  <c:v>0.46479119194877777</c:v>
                </c:pt>
                <c:pt idx="390">
                  <c:v>0.46605855305988886</c:v>
                </c:pt>
                <c:pt idx="391">
                  <c:v>0.46723910861544443</c:v>
                </c:pt>
                <c:pt idx="392">
                  <c:v>0.46835021972655555</c:v>
                </c:pt>
                <c:pt idx="393">
                  <c:v>0.4694700113932222</c:v>
                </c:pt>
                <c:pt idx="394">
                  <c:v>0.47067660861544441</c:v>
                </c:pt>
                <c:pt idx="395">
                  <c:v>0.47196133083766667</c:v>
                </c:pt>
                <c:pt idx="396">
                  <c:v>0.47315924750433336</c:v>
                </c:pt>
                <c:pt idx="397">
                  <c:v>0.47440924750433333</c:v>
                </c:pt>
                <c:pt idx="398">
                  <c:v>0.47565056694877778</c:v>
                </c:pt>
                <c:pt idx="399">
                  <c:v>0.47687452528211111</c:v>
                </c:pt>
                <c:pt idx="400">
                  <c:v>0.47808112250433332</c:v>
                </c:pt>
                <c:pt idx="401">
                  <c:v>0.47930508083766665</c:v>
                </c:pt>
                <c:pt idx="402">
                  <c:v>0.48051167805988887</c:v>
                </c:pt>
                <c:pt idx="403">
                  <c:v>0.48167487250433333</c:v>
                </c:pt>
                <c:pt idx="404">
                  <c:v>0.48286410861544443</c:v>
                </c:pt>
                <c:pt idx="405">
                  <c:v>0.48405334472655553</c:v>
                </c:pt>
                <c:pt idx="406">
                  <c:v>0.48531202528211109</c:v>
                </c:pt>
                <c:pt idx="407">
                  <c:v>0.48658806694877776</c:v>
                </c:pt>
                <c:pt idx="408">
                  <c:v>0.48795959472655553</c:v>
                </c:pt>
                <c:pt idx="409">
                  <c:v>0.48931376139322225</c:v>
                </c:pt>
                <c:pt idx="410">
                  <c:v>0.49073737250433336</c:v>
                </c:pt>
                <c:pt idx="411">
                  <c:v>0.4920481363932222</c:v>
                </c:pt>
                <c:pt idx="412">
                  <c:v>0.49341098361544444</c:v>
                </c:pt>
                <c:pt idx="413">
                  <c:v>0.49478251139322221</c:v>
                </c:pt>
                <c:pt idx="414">
                  <c:v>0.496075914171</c:v>
                </c:pt>
                <c:pt idx="415">
                  <c:v>0.4972911919487778</c:v>
                </c:pt>
                <c:pt idx="416">
                  <c:v>0.49851515028211113</c:v>
                </c:pt>
                <c:pt idx="417">
                  <c:v>0.49966098361544442</c:v>
                </c:pt>
                <c:pt idx="418">
                  <c:v>0.5007417127821111</c:v>
                </c:pt>
                <c:pt idx="419">
                  <c:v>0.50178771972655556</c:v>
                </c:pt>
                <c:pt idx="420">
                  <c:v>0.50276428222655556</c:v>
                </c:pt>
                <c:pt idx="421">
                  <c:v>0.50385803222655556</c:v>
                </c:pt>
                <c:pt idx="422">
                  <c:v>0.50494744194877772</c:v>
                </c:pt>
                <c:pt idx="423">
                  <c:v>0.5060281711154444</c:v>
                </c:pt>
                <c:pt idx="424">
                  <c:v>0.50720872667100003</c:v>
                </c:pt>
                <c:pt idx="425">
                  <c:v>0.50835456000433332</c:v>
                </c:pt>
                <c:pt idx="426">
                  <c:v>0.50940924750433336</c:v>
                </c:pt>
                <c:pt idx="427">
                  <c:v>0.51058980305988888</c:v>
                </c:pt>
                <c:pt idx="428">
                  <c:v>0.51176167805988892</c:v>
                </c:pt>
                <c:pt idx="429">
                  <c:v>0.51299431694877773</c:v>
                </c:pt>
                <c:pt idx="430">
                  <c:v>0.51428771972655551</c:v>
                </c:pt>
                <c:pt idx="431">
                  <c:v>0.51552903917100001</c:v>
                </c:pt>
                <c:pt idx="432">
                  <c:v>0.51670091417099995</c:v>
                </c:pt>
                <c:pt idx="433">
                  <c:v>0.51793355305988886</c:v>
                </c:pt>
                <c:pt idx="434">
                  <c:v>0.51910542805988891</c:v>
                </c:pt>
                <c:pt idx="435">
                  <c:v>0.52038146972655552</c:v>
                </c:pt>
                <c:pt idx="436">
                  <c:v>0.52170959472655554</c:v>
                </c:pt>
                <c:pt idx="437">
                  <c:v>0.52288146972655558</c:v>
                </c:pt>
                <c:pt idx="438">
                  <c:v>0.52410542805988891</c:v>
                </c:pt>
                <c:pt idx="439">
                  <c:v>0.52528598361544443</c:v>
                </c:pt>
                <c:pt idx="440">
                  <c:v>0.52644917805988889</c:v>
                </c:pt>
                <c:pt idx="441">
                  <c:v>0.5276818169487778</c:v>
                </c:pt>
                <c:pt idx="442">
                  <c:v>0.52892313639322219</c:v>
                </c:pt>
                <c:pt idx="443">
                  <c:v>0.5301123725043333</c:v>
                </c:pt>
                <c:pt idx="444">
                  <c:v>0.53124084472655553</c:v>
                </c:pt>
                <c:pt idx="445">
                  <c:v>0.53240403917099999</c:v>
                </c:pt>
                <c:pt idx="446">
                  <c:v>0.53351515028211116</c:v>
                </c:pt>
                <c:pt idx="447">
                  <c:v>0.53472174750433332</c:v>
                </c:pt>
                <c:pt idx="448">
                  <c:v>0.53577643500433336</c:v>
                </c:pt>
                <c:pt idx="449">
                  <c:v>0.53690490722655559</c:v>
                </c:pt>
                <c:pt idx="450">
                  <c:v>0.5380941433376667</c:v>
                </c:pt>
                <c:pt idx="451">
                  <c:v>0.53922261555988893</c:v>
                </c:pt>
                <c:pt idx="452">
                  <c:v>0.54042921278211109</c:v>
                </c:pt>
                <c:pt idx="453">
                  <c:v>0.54169657389322223</c:v>
                </c:pt>
                <c:pt idx="454">
                  <c:v>0.54294657389322221</c:v>
                </c:pt>
                <c:pt idx="455">
                  <c:v>0.54410976833766667</c:v>
                </c:pt>
                <c:pt idx="456">
                  <c:v>0.54519483778211109</c:v>
                </c:pt>
                <c:pt idx="457">
                  <c:v>0.54628424750433335</c:v>
                </c:pt>
                <c:pt idx="458">
                  <c:v>0.54747348361544446</c:v>
                </c:pt>
                <c:pt idx="459">
                  <c:v>0.54865403917099997</c:v>
                </c:pt>
                <c:pt idx="460">
                  <c:v>0.54977383083766662</c:v>
                </c:pt>
                <c:pt idx="461">
                  <c:v>0.55086324055988889</c:v>
                </c:pt>
                <c:pt idx="462">
                  <c:v>0.5518832058376667</c:v>
                </c:pt>
                <c:pt idx="463">
                  <c:v>0.55289015028211108</c:v>
                </c:pt>
                <c:pt idx="464">
                  <c:v>0.55404466417099996</c:v>
                </c:pt>
                <c:pt idx="465">
                  <c:v>0.55529466417100004</c:v>
                </c:pt>
                <c:pt idx="466">
                  <c:v>0.55652730305988884</c:v>
                </c:pt>
                <c:pt idx="467">
                  <c:v>0.55777730305988893</c:v>
                </c:pt>
                <c:pt idx="468">
                  <c:v>0.55899258083766667</c:v>
                </c:pt>
                <c:pt idx="469">
                  <c:v>0.56025994194877782</c:v>
                </c:pt>
                <c:pt idx="470">
                  <c:v>0.56142313639322217</c:v>
                </c:pt>
                <c:pt idx="471">
                  <c:v>0.56273390028211112</c:v>
                </c:pt>
                <c:pt idx="472">
                  <c:v>0.56403598361544449</c:v>
                </c:pt>
                <c:pt idx="473">
                  <c:v>0.56530334472655552</c:v>
                </c:pt>
                <c:pt idx="474">
                  <c:v>0.56643181694877776</c:v>
                </c:pt>
                <c:pt idx="475">
                  <c:v>0.56754292805988893</c:v>
                </c:pt>
                <c:pt idx="476">
                  <c:v>0.5686974419487778</c:v>
                </c:pt>
                <c:pt idx="477">
                  <c:v>0.56991271972655555</c:v>
                </c:pt>
                <c:pt idx="478">
                  <c:v>0.57118876139322217</c:v>
                </c:pt>
                <c:pt idx="479">
                  <c:v>0.57230855305988892</c:v>
                </c:pt>
                <c:pt idx="480">
                  <c:v>0.5734630669487778</c:v>
                </c:pt>
                <c:pt idx="481">
                  <c:v>0.57453945583766663</c:v>
                </c:pt>
                <c:pt idx="482">
                  <c:v>0.57566792805988887</c:v>
                </c:pt>
                <c:pt idx="483">
                  <c:v>0.57686584472655555</c:v>
                </c:pt>
                <c:pt idx="484">
                  <c:v>0.5780377197265556</c:v>
                </c:pt>
                <c:pt idx="485">
                  <c:v>0.5791748725043333</c:v>
                </c:pt>
                <c:pt idx="486">
                  <c:v>0.58039883083766663</c:v>
                </c:pt>
                <c:pt idx="487">
                  <c:v>0.58153598361544445</c:v>
                </c:pt>
                <c:pt idx="488">
                  <c:v>0.58255594889322226</c:v>
                </c:pt>
                <c:pt idx="489">
                  <c:v>0.58366271972655559</c:v>
                </c:pt>
                <c:pt idx="490">
                  <c:v>0.58484327528211111</c:v>
                </c:pt>
                <c:pt idx="491">
                  <c:v>0.58600646972655557</c:v>
                </c:pt>
                <c:pt idx="492">
                  <c:v>0.58720438639322226</c:v>
                </c:pt>
                <c:pt idx="493">
                  <c:v>0.58831115722655558</c:v>
                </c:pt>
                <c:pt idx="494">
                  <c:v>0.58946567111544446</c:v>
                </c:pt>
                <c:pt idx="495">
                  <c:v>0.59062886555988892</c:v>
                </c:pt>
                <c:pt idx="496">
                  <c:v>0.59183546278211108</c:v>
                </c:pt>
                <c:pt idx="497">
                  <c:v>0.59294657389322225</c:v>
                </c:pt>
                <c:pt idx="498">
                  <c:v>0.59413581000433335</c:v>
                </c:pt>
                <c:pt idx="499">
                  <c:v>0.59522521972655551</c:v>
                </c:pt>
                <c:pt idx="500">
                  <c:v>0.5963276502821111</c:v>
                </c:pt>
                <c:pt idx="501">
                  <c:v>0.59749084472655556</c:v>
                </c:pt>
                <c:pt idx="502">
                  <c:v>0.59855421278211107</c:v>
                </c:pt>
                <c:pt idx="503">
                  <c:v>0.59960890028211111</c:v>
                </c:pt>
                <c:pt idx="504">
                  <c:v>0.60069831000433338</c:v>
                </c:pt>
                <c:pt idx="505">
                  <c:v>0.60172695583766667</c:v>
                </c:pt>
                <c:pt idx="506">
                  <c:v>0.60269483778211108</c:v>
                </c:pt>
                <c:pt idx="507">
                  <c:v>0.60375386555988886</c:v>
                </c:pt>
                <c:pt idx="508">
                  <c:v>0.6049257405598889</c:v>
                </c:pt>
                <c:pt idx="509">
                  <c:v>0.60599344889322226</c:v>
                </c:pt>
                <c:pt idx="510">
                  <c:v>0.60700039333766664</c:v>
                </c:pt>
                <c:pt idx="511">
                  <c:v>0.60795959472655559</c:v>
                </c:pt>
                <c:pt idx="512">
                  <c:v>0.60895351833766664</c:v>
                </c:pt>
                <c:pt idx="513">
                  <c:v>0.60997782389322219</c:v>
                </c:pt>
                <c:pt idx="514">
                  <c:v>0.61096740722655551</c:v>
                </c:pt>
                <c:pt idx="515">
                  <c:v>0.61200039333766665</c:v>
                </c:pt>
                <c:pt idx="516">
                  <c:v>0.61306810167100001</c:v>
                </c:pt>
                <c:pt idx="517">
                  <c:v>0.61414015028211111</c:v>
                </c:pt>
                <c:pt idx="518">
                  <c:v>0.6150950113932222</c:v>
                </c:pt>
                <c:pt idx="519">
                  <c:v>0.61620612250433338</c:v>
                </c:pt>
                <c:pt idx="520">
                  <c:v>0.61725646972655557</c:v>
                </c:pt>
                <c:pt idx="521">
                  <c:v>0.61841966417100003</c:v>
                </c:pt>
                <c:pt idx="522">
                  <c:v>0.6195741780598889</c:v>
                </c:pt>
                <c:pt idx="523">
                  <c:v>0.62068528917099997</c:v>
                </c:pt>
                <c:pt idx="524">
                  <c:v>0.62185716417100001</c:v>
                </c:pt>
                <c:pt idx="525">
                  <c:v>0.62297695583766666</c:v>
                </c:pt>
                <c:pt idx="526">
                  <c:v>0.62410542805988889</c:v>
                </c:pt>
                <c:pt idx="527">
                  <c:v>0.62528598361544441</c:v>
                </c:pt>
                <c:pt idx="528">
                  <c:v>0.62637105305988894</c:v>
                </c:pt>
                <c:pt idx="529">
                  <c:v>0.62749084472655559</c:v>
                </c:pt>
                <c:pt idx="530">
                  <c:v>0.62870612250433333</c:v>
                </c:pt>
                <c:pt idx="531">
                  <c:v>0.62974778917100005</c:v>
                </c:pt>
                <c:pt idx="532">
                  <c:v>0.63083285861544447</c:v>
                </c:pt>
                <c:pt idx="533">
                  <c:v>0.63194396972655553</c:v>
                </c:pt>
                <c:pt idx="534">
                  <c:v>0.63296393500433334</c:v>
                </c:pt>
                <c:pt idx="535">
                  <c:v>0.63401428222655554</c:v>
                </c:pt>
                <c:pt idx="536">
                  <c:v>0.63496480305988889</c:v>
                </c:pt>
                <c:pt idx="537">
                  <c:v>0.63593268500433331</c:v>
                </c:pt>
                <c:pt idx="538">
                  <c:v>0.63697869194877776</c:v>
                </c:pt>
                <c:pt idx="539">
                  <c:v>0.63792487250433338</c:v>
                </c:pt>
                <c:pt idx="540">
                  <c:v>0.63877122667099995</c:v>
                </c:pt>
                <c:pt idx="541">
                  <c:v>0.63969136555988892</c:v>
                </c:pt>
                <c:pt idx="542">
                  <c:v>0.64065056694877776</c:v>
                </c:pt>
                <c:pt idx="543">
                  <c:v>0.64157504611544447</c:v>
                </c:pt>
                <c:pt idx="544">
                  <c:v>0.64266011555988889</c:v>
                </c:pt>
                <c:pt idx="545">
                  <c:v>0.64364969889322221</c:v>
                </c:pt>
                <c:pt idx="546">
                  <c:v>0.64476949055988886</c:v>
                </c:pt>
                <c:pt idx="547">
                  <c:v>0.64586758083766671</c:v>
                </c:pt>
                <c:pt idx="548">
                  <c:v>0.64688754611544441</c:v>
                </c:pt>
                <c:pt idx="549">
                  <c:v>0.647872789171</c:v>
                </c:pt>
                <c:pt idx="550">
                  <c:v>0.64898390028211106</c:v>
                </c:pt>
                <c:pt idx="551">
                  <c:v>0.65002556694877778</c:v>
                </c:pt>
                <c:pt idx="552">
                  <c:v>0.65111931694877778</c:v>
                </c:pt>
                <c:pt idx="553">
                  <c:v>0.65217834472655556</c:v>
                </c:pt>
                <c:pt idx="554">
                  <c:v>0.65310282389322227</c:v>
                </c:pt>
                <c:pt idx="555">
                  <c:v>0.65413146972655556</c:v>
                </c:pt>
                <c:pt idx="556">
                  <c:v>0.65503424750433337</c:v>
                </c:pt>
                <c:pt idx="557">
                  <c:v>0.65599778917100005</c:v>
                </c:pt>
                <c:pt idx="558">
                  <c:v>0.65698737250433337</c:v>
                </c:pt>
                <c:pt idx="559">
                  <c:v>0.6580637613932222</c:v>
                </c:pt>
                <c:pt idx="560">
                  <c:v>0.65907938639322217</c:v>
                </c:pt>
                <c:pt idx="561">
                  <c:v>0.66014275444877779</c:v>
                </c:pt>
                <c:pt idx="562">
                  <c:v>0.66107157389322224</c:v>
                </c:pt>
                <c:pt idx="563">
                  <c:v>0.66215230305988892</c:v>
                </c:pt>
                <c:pt idx="564">
                  <c:v>0.66323303222655561</c:v>
                </c:pt>
                <c:pt idx="565">
                  <c:v>0.66428771972655554</c:v>
                </c:pt>
                <c:pt idx="566">
                  <c:v>0.6653033447265555</c:v>
                </c:pt>
                <c:pt idx="567">
                  <c:v>0.66622782389322222</c:v>
                </c:pt>
                <c:pt idx="568">
                  <c:v>0.66723910861544444</c:v>
                </c:pt>
                <c:pt idx="569">
                  <c:v>0.6682330322265555</c:v>
                </c:pt>
                <c:pt idx="570">
                  <c:v>0.66913146972655557</c:v>
                </c:pt>
                <c:pt idx="571">
                  <c:v>0.67014709472655554</c:v>
                </c:pt>
                <c:pt idx="572">
                  <c:v>0.6710672336154444</c:v>
                </c:pt>
                <c:pt idx="573">
                  <c:v>0.67193094889322225</c:v>
                </c:pt>
                <c:pt idx="574">
                  <c:v>0.67282070583766662</c:v>
                </c:pt>
                <c:pt idx="575">
                  <c:v>0.67372348361544443</c:v>
                </c:pt>
                <c:pt idx="576">
                  <c:v>0.67462192111544439</c:v>
                </c:pt>
                <c:pt idx="577">
                  <c:v>0.67553771972655552</c:v>
                </c:pt>
                <c:pt idx="578">
                  <c:v>0.67641445583766668</c:v>
                </c:pt>
                <c:pt idx="579">
                  <c:v>0.67741706000433333</c:v>
                </c:pt>
                <c:pt idx="580">
                  <c:v>0.67844570583766661</c:v>
                </c:pt>
                <c:pt idx="581">
                  <c:v>0.67939188639322223</c:v>
                </c:pt>
                <c:pt idx="582">
                  <c:v>0.68047695583766665</c:v>
                </c:pt>
                <c:pt idx="583">
                  <c:v>0.6814795600043333</c:v>
                </c:pt>
                <c:pt idx="584">
                  <c:v>0.68233459472655555</c:v>
                </c:pt>
                <c:pt idx="585">
                  <c:v>0.68325907389322227</c:v>
                </c:pt>
                <c:pt idx="586">
                  <c:v>0.68428771972655555</c:v>
                </c:pt>
                <c:pt idx="587">
                  <c:v>0.6852469211154445</c:v>
                </c:pt>
                <c:pt idx="588">
                  <c:v>0.68635803222655556</c:v>
                </c:pt>
                <c:pt idx="589">
                  <c:v>0.68725646972655552</c:v>
                </c:pt>
                <c:pt idx="590">
                  <c:v>0.6882417127821111</c:v>
                </c:pt>
                <c:pt idx="591">
                  <c:v>0.6892182752821111</c:v>
                </c:pt>
                <c:pt idx="592">
                  <c:v>0.69020351833766669</c:v>
                </c:pt>
                <c:pt idx="593">
                  <c:v>0.6912451850043333</c:v>
                </c:pt>
                <c:pt idx="594">
                  <c:v>0.69229987250433334</c:v>
                </c:pt>
                <c:pt idx="595">
                  <c:v>0.69332417805988888</c:v>
                </c:pt>
                <c:pt idx="596">
                  <c:v>0.69437018500433334</c:v>
                </c:pt>
                <c:pt idx="597">
                  <c:v>0.69539449055988889</c:v>
                </c:pt>
                <c:pt idx="598">
                  <c:v>0.69637105305988889</c:v>
                </c:pt>
                <c:pt idx="599">
                  <c:v>0.69734761555988889</c:v>
                </c:pt>
                <c:pt idx="600">
                  <c:v>0.69838060167100002</c:v>
                </c:pt>
                <c:pt idx="601">
                  <c:v>0.6993224419487778</c:v>
                </c:pt>
                <c:pt idx="602">
                  <c:v>0.7002990044487778</c:v>
                </c:pt>
                <c:pt idx="603">
                  <c:v>0.70126688639322221</c:v>
                </c:pt>
                <c:pt idx="604">
                  <c:v>0.70232157389322225</c:v>
                </c:pt>
                <c:pt idx="605">
                  <c:v>0.70320699055988889</c:v>
                </c:pt>
                <c:pt idx="606">
                  <c:v>0.70419657389322221</c:v>
                </c:pt>
                <c:pt idx="607">
                  <c:v>0.70526862250433331</c:v>
                </c:pt>
                <c:pt idx="608">
                  <c:v>0.70620612250433334</c:v>
                </c:pt>
                <c:pt idx="609">
                  <c:v>0.70726081000433338</c:v>
                </c:pt>
                <c:pt idx="610">
                  <c:v>0.70826775444877776</c:v>
                </c:pt>
                <c:pt idx="611">
                  <c:v>0.7093224419487778</c:v>
                </c:pt>
                <c:pt idx="612">
                  <c:v>0.7101818169487778</c:v>
                </c:pt>
                <c:pt idx="613">
                  <c:v>0.71124084472655558</c:v>
                </c:pt>
                <c:pt idx="614">
                  <c:v>0.71219570583766667</c:v>
                </c:pt>
                <c:pt idx="615">
                  <c:v>0.71329813639322226</c:v>
                </c:pt>
                <c:pt idx="616">
                  <c:v>0.71425299750433335</c:v>
                </c:pt>
                <c:pt idx="617">
                  <c:v>0.71516445583766663</c:v>
                </c:pt>
                <c:pt idx="618">
                  <c:v>0.71600212944877772</c:v>
                </c:pt>
                <c:pt idx="619">
                  <c:v>0.71691792805988885</c:v>
                </c:pt>
                <c:pt idx="620">
                  <c:v>0.71775126139322221</c:v>
                </c:pt>
                <c:pt idx="621">
                  <c:v>0.71867140028211107</c:v>
                </c:pt>
                <c:pt idx="622">
                  <c:v>0.71961758083766669</c:v>
                </c:pt>
                <c:pt idx="623">
                  <c:v>0.72041619194877782</c:v>
                </c:pt>
                <c:pt idx="624">
                  <c:v>0.72134067111544442</c:v>
                </c:pt>
                <c:pt idx="625">
                  <c:v>0.72226949055988887</c:v>
                </c:pt>
                <c:pt idx="626">
                  <c:v>0.72316358778211109</c:v>
                </c:pt>
                <c:pt idx="627">
                  <c:v>0.72403164333766667</c:v>
                </c:pt>
                <c:pt idx="628">
                  <c:v>0.72507765028211113</c:v>
                </c:pt>
                <c:pt idx="629">
                  <c:v>0.72600212944877773</c:v>
                </c:pt>
                <c:pt idx="630">
                  <c:v>0.72694396972655551</c:v>
                </c:pt>
                <c:pt idx="631">
                  <c:v>0.72783372667099999</c:v>
                </c:pt>
                <c:pt idx="632">
                  <c:v>0.7287365044487778</c:v>
                </c:pt>
                <c:pt idx="633">
                  <c:v>0.7297130669487778</c:v>
                </c:pt>
                <c:pt idx="634">
                  <c:v>0.73067226833766663</c:v>
                </c:pt>
                <c:pt idx="635">
                  <c:v>0.73150994194877772</c:v>
                </c:pt>
                <c:pt idx="636">
                  <c:v>0.73240403917099994</c:v>
                </c:pt>
                <c:pt idx="637">
                  <c:v>0.7334066433376667</c:v>
                </c:pt>
                <c:pt idx="638">
                  <c:v>0.73422695583766662</c:v>
                </c:pt>
                <c:pt idx="639">
                  <c:v>0.73506028917099997</c:v>
                </c:pt>
                <c:pt idx="640">
                  <c:v>0.73591098361544449</c:v>
                </c:pt>
                <c:pt idx="641">
                  <c:v>0.73671827528211109</c:v>
                </c:pt>
                <c:pt idx="642">
                  <c:v>0.73759935167099999</c:v>
                </c:pt>
                <c:pt idx="643">
                  <c:v>0.73842400444877776</c:v>
                </c:pt>
                <c:pt idx="644">
                  <c:v>0.73922261555988888</c:v>
                </c:pt>
                <c:pt idx="645">
                  <c:v>0.74003424750433333</c:v>
                </c:pt>
                <c:pt idx="646">
                  <c:v>0.74086758083766668</c:v>
                </c:pt>
                <c:pt idx="647">
                  <c:v>0.74156636555988886</c:v>
                </c:pt>
                <c:pt idx="648">
                  <c:v>0.74243876139322218</c:v>
                </c:pt>
                <c:pt idx="649">
                  <c:v>0.74332417805988893</c:v>
                </c:pt>
                <c:pt idx="650">
                  <c:v>0.74414449055988885</c:v>
                </c:pt>
                <c:pt idx="651">
                  <c:v>0.74503858778211107</c:v>
                </c:pt>
                <c:pt idx="652">
                  <c:v>0.74588060167100001</c:v>
                </c:pt>
                <c:pt idx="653">
                  <c:v>0.74669657389322219</c:v>
                </c:pt>
                <c:pt idx="654">
                  <c:v>0.74756028917100004</c:v>
                </c:pt>
                <c:pt idx="655">
                  <c:v>0.748458726671</c:v>
                </c:pt>
                <c:pt idx="656">
                  <c:v>0.74923563639322222</c:v>
                </c:pt>
                <c:pt idx="657">
                  <c:v>0.75012973361544444</c:v>
                </c:pt>
                <c:pt idx="658">
                  <c:v>0.75091532389322224</c:v>
                </c:pt>
                <c:pt idx="659">
                  <c:v>0.75167921278211114</c:v>
                </c:pt>
                <c:pt idx="660">
                  <c:v>0.75250820583766664</c:v>
                </c:pt>
                <c:pt idx="661">
                  <c:v>0.75328511555988886</c:v>
                </c:pt>
                <c:pt idx="662">
                  <c:v>0.75414015028211112</c:v>
                </c:pt>
                <c:pt idx="663">
                  <c:v>0.75490403917100002</c:v>
                </c:pt>
                <c:pt idx="664">
                  <c:v>0.7557200113932222</c:v>
                </c:pt>
                <c:pt idx="665">
                  <c:v>0.75662712944877775</c:v>
                </c:pt>
                <c:pt idx="666">
                  <c:v>0.75762973361544439</c:v>
                </c:pt>
                <c:pt idx="667">
                  <c:v>0.75857157389322227</c:v>
                </c:pt>
                <c:pt idx="668">
                  <c:v>0.75950039333766661</c:v>
                </c:pt>
                <c:pt idx="669">
                  <c:v>0.76046875000000003</c:v>
                </c:pt>
                <c:pt idx="670">
                  <c:v>0.76143229166666671</c:v>
                </c:pt>
                <c:pt idx="671">
                  <c:v>0.76227864583333338</c:v>
                </c:pt>
                <c:pt idx="672">
                  <c:v>0.7632161458333333</c:v>
                </c:pt>
                <c:pt idx="673">
                  <c:v>0.76418836805555557</c:v>
                </c:pt>
                <c:pt idx="674">
                  <c:v>0.76508246527777779</c:v>
                </c:pt>
                <c:pt idx="675">
                  <c:v>0.76593750000000005</c:v>
                </c:pt>
                <c:pt idx="676">
                  <c:v>0.76676649305555555</c:v>
                </c:pt>
                <c:pt idx="677">
                  <c:v>0.76754774305555551</c:v>
                </c:pt>
                <c:pt idx="678">
                  <c:v>0.76834635416666663</c:v>
                </c:pt>
                <c:pt idx="679">
                  <c:v>0.76914930555555561</c:v>
                </c:pt>
                <c:pt idx="680">
                  <c:v>0.76990885416666666</c:v>
                </c:pt>
                <c:pt idx="681">
                  <c:v>0.77075086805555559</c:v>
                </c:pt>
                <c:pt idx="682">
                  <c:v>0.77143663194444445</c:v>
                </c:pt>
                <c:pt idx="683">
                  <c:v>0.77214843749999995</c:v>
                </c:pt>
                <c:pt idx="684">
                  <c:v>0.77283854166666666</c:v>
                </c:pt>
                <c:pt idx="685">
                  <c:v>0.77356336805555559</c:v>
                </c:pt>
                <c:pt idx="686">
                  <c:v>0.77430555555555558</c:v>
                </c:pt>
                <c:pt idx="687">
                  <c:v>0.77505208333333331</c:v>
                </c:pt>
                <c:pt idx="688">
                  <c:v>0.77581597222222221</c:v>
                </c:pt>
                <c:pt idx="689">
                  <c:v>0.77653211805555555</c:v>
                </c:pt>
                <c:pt idx="690">
                  <c:v>0.77732204861111109</c:v>
                </c:pt>
                <c:pt idx="691">
                  <c:v>0.77810329861111116</c:v>
                </c:pt>
                <c:pt idx="692">
                  <c:v>0.77900607638888886</c:v>
                </c:pt>
                <c:pt idx="693">
                  <c:v>0.7798697916666667</c:v>
                </c:pt>
                <c:pt idx="694">
                  <c:v>0.78070312500000005</c:v>
                </c:pt>
                <c:pt idx="695">
                  <c:v>0.78144531250000004</c:v>
                </c:pt>
                <c:pt idx="696">
                  <c:v>0.78217447916666671</c:v>
                </c:pt>
                <c:pt idx="697">
                  <c:v>0.7830121527777778</c:v>
                </c:pt>
                <c:pt idx="698">
                  <c:v>0.78386284722222221</c:v>
                </c:pt>
                <c:pt idx="699">
                  <c:v>0.78475694444444444</c:v>
                </c:pt>
                <c:pt idx="700">
                  <c:v>0.78545138888888888</c:v>
                </c:pt>
                <c:pt idx="701">
                  <c:v>0.78624565972222227</c:v>
                </c:pt>
                <c:pt idx="702">
                  <c:v>0.78698784722222226</c:v>
                </c:pt>
                <c:pt idx="703">
                  <c:v>0.78774739583333331</c:v>
                </c:pt>
                <c:pt idx="704">
                  <c:v>0.78853298611111111</c:v>
                </c:pt>
                <c:pt idx="705">
                  <c:v>0.78933159722222224</c:v>
                </c:pt>
                <c:pt idx="706">
                  <c:v>0.79022569444444446</c:v>
                </c:pt>
                <c:pt idx="707">
                  <c:v>0.79099826388888894</c:v>
                </c:pt>
                <c:pt idx="708">
                  <c:v>0.79171440972222218</c:v>
                </c:pt>
                <c:pt idx="709">
                  <c:v>0.7925130208333333</c:v>
                </c:pt>
                <c:pt idx="710">
                  <c:v>0.79341145833333337</c:v>
                </c:pt>
                <c:pt idx="711">
                  <c:v>0.79431857638888892</c:v>
                </c:pt>
                <c:pt idx="712">
                  <c:v>0.79507812499999997</c:v>
                </c:pt>
                <c:pt idx="713">
                  <c:v>0.79594184027777781</c:v>
                </c:pt>
                <c:pt idx="714">
                  <c:v>0.79681857638888887</c:v>
                </c:pt>
                <c:pt idx="715">
                  <c:v>0.79764322916666663</c:v>
                </c:pt>
                <c:pt idx="716">
                  <c:v>0.79840277777777779</c:v>
                </c:pt>
                <c:pt idx="717">
                  <c:v>0.79919704861111107</c:v>
                </c:pt>
                <c:pt idx="718">
                  <c:v>0.80003472222222227</c:v>
                </c:pt>
                <c:pt idx="719">
                  <c:v>0.8006857638888889</c:v>
                </c:pt>
                <c:pt idx="720">
                  <c:v>0.80151475694444441</c:v>
                </c:pt>
                <c:pt idx="721">
                  <c:v>0.80218750000000005</c:v>
                </c:pt>
                <c:pt idx="722">
                  <c:v>0.80286458333333333</c:v>
                </c:pt>
                <c:pt idx="723">
                  <c:v>0.80355902777777777</c:v>
                </c:pt>
                <c:pt idx="724">
                  <c:v>0.80436631944444448</c:v>
                </c:pt>
                <c:pt idx="725">
                  <c:v>0.80514756944444443</c:v>
                </c:pt>
                <c:pt idx="726">
                  <c:v>0.80584635416666661</c:v>
                </c:pt>
                <c:pt idx="727">
                  <c:v>0.80650173611111109</c:v>
                </c:pt>
                <c:pt idx="728">
                  <c:v>0.80723090277777776</c:v>
                </c:pt>
                <c:pt idx="729">
                  <c:v>0.80796006944444443</c:v>
                </c:pt>
                <c:pt idx="730">
                  <c:v>0.80857638888888894</c:v>
                </c:pt>
                <c:pt idx="731">
                  <c:v>0.80925781249999995</c:v>
                </c:pt>
                <c:pt idx="732">
                  <c:v>0.8100911458333333</c:v>
                </c:pt>
                <c:pt idx="733">
                  <c:v>0.81088975694444443</c:v>
                </c:pt>
                <c:pt idx="734">
                  <c:v>0.81144965277777781</c:v>
                </c:pt>
                <c:pt idx="735">
                  <c:v>0.81207465277777779</c:v>
                </c:pt>
                <c:pt idx="736">
                  <c:v>0.81282118055555552</c:v>
                </c:pt>
                <c:pt idx="737">
                  <c:v>0.81363715277777782</c:v>
                </c:pt>
                <c:pt idx="738">
                  <c:v>0.81434027777777773</c:v>
                </c:pt>
                <c:pt idx="739">
                  <c:v>0.81515190972222218</c:v>
                </c:pt>
                <c:pt idx="740">
                  <c:v>0.8158854166666667</c:v>
                </c:pt>
                <c:pt idx="741">
                  <c:v>0.81664930555555559</c:v>
                </c:pt>
                <c:pt idx="742">
                  <c:v>0.81736545138888894</c:v>
                </c:pt>
                <c:pt idx="743">
                  <c:v>0.81798611111111108</c:v>
                </c:pt>
                <c:pt idx="744">
                  <c:v>0.8187196180555556</c:v>
                </c:pt>
                <c:pt idx="745">
                  <c:v>0.81947482638888891</c:v>
                </c:pt>
                <c:pt idx="746">
                  <c:v>0.82015625000000003</c:v>
                </c:pt>
                <c:pt idx="747">
                  <c:v>0.82074218750000005</c:v>
                </c:pt>
                <c:pt idx="748">
                  <c:v>0.82139756944444442</c:v>
                </c:pt>
                <c:pt idx="749">
                  <c:v>0.82192057291666665</c:v>
                </c:pt>
                <c:pt idx="750">
                  <c:v>0.82260199652777777</c:v>
                </c:pt>
                <c:pt idx="751">
                  <c:v>0.82309895833333335</c:v>
                </c:pt>
                <c:pt idx="752">
                  <c:v>0.82349392361111107</c:v>
                </c:pt>
                <c:pt idx="753">
                  <c:v>0.82405381944444445</c:v>
                </c:pt>
                <c:pt idx="754">
                  <c:v>0.82448567708333331</c:v>
                </c:pt>
                <c:pt idx="755">
                  <c:v>0.8249826388888889</c:v>
                </c:pt>
                <c:pt idx="756">
                  <c:v>0.82541666666666669</c:v>
                </c:pt>
                <c:pt idx="757">
                  <c:v>0.8259809027777778</c:v>
                </c:pt>
                <c:pt idx="758">
                  <c:v>0.82659288194444447</c:v>
                </c:pt>
                <c:pt idx="759">
                  <c:v>0.82725260416666668</c:v>
                </c:pt>
                <c:pt idx="760">
                  <c:v>0.82776258680555559</c:v>
                </c:pt>
                <c:pt idx="761">
                  <c:v>0.82841362847222222</c:v>
                </c:pt>
                <c:pt idx="762">
                  <c:v>0.82920789930555561</c:v>
                </c:pt>
                <c:pt idx="763">
                  <c:v>0.82982855902777775</c:v>
                </c:pt>
                <c:pt idx="764">
                  <c:v>0.83058376736111106</c:v>
                </c:pt>
                <c:pt idx="765">
                  <c:v>0.83129991319444441</c:v>
                </c:pt>
                <c:pt idx="766">
                  <c:v>0.83207682291666663</c:v>
                </c:pt>
                <c:pt idx="767">
                  <c:v>0.83279296874999997</c:v>
                </c:pt>
                <c:pt idx="768">
                  <c:v>0.83338758680555558</c:v>
                </c:pt>
                <c:pt idx="769">
                  <c:v>0.83412543402777772</c:v>
                </c:pt>
                <c:pt idx="770">
                  <c:v>0.83491970486111111</c:v>
                </c:pt>
                <c:pt idx="771">
                  <c:v>0.83563585069444446</c:v>
                </c:pt>
                <c:pt idx="772">
                  <c:v>0.83637369791666671</c:v>
                </c:pt>
                <c:pt idx="773">
                  <c:v>0.83712890625000003</c:v>
                </c:pt>
                <c:pt idx="774">
                  <c:v>0.83781901041666662</c:v>
                </c:pt>
                <c:pt idx="775">
                  <c:v>0.83855685763888888</c:v>
                </c:pt>
                <c:pt idx="776">
                  <c:v>0.83934678819444442</c:v>
                </c:pt>
                <c:pt idx="777">
                  <c:v>0.84005859375000003</c:v>
                </c:pt>
                <c:pt idx="778">
                  <c:v>0.8408528645833333</c:v>
                </c:pt>
                <c:pt idx="779">
                  <c:v>0.84146484374999997</c:v>
                </c:pt>
                <c:pt idx="780">
                  <c:v>0.84215494791666667</c:v>
                </c:pt>
                <c:pt idx="781">
                  <c:v>0.84284939236111112</c:v>
                </c:pt>
                <c:pt idx="782">
                  <c:v>0.8435264756944445</c:v>
                </c:pt>
                <c:pt idx="783">
                  <c:v>0.84422526041666668</c:v>
                </c:pt>
                <c:pt idx="784">
                  <c:v>0.8449066840277778</c:v>
                </c:pt>
                <c:pt idx="785">
                  <c:v>0.84557074652777775</c:v>
                </c:pt>
                <c:pt idx="786">
                  <c:v>0.84603732638888884</c:v>
                </c:pt>
                <c:pt idx="787">
                  <c:v>0.84671440972222223</c:v>
                </c:pt>
                <c:pt idx="788">
                  <c:v>0.84725911458333336</c:v>
                </c:pt>
                <c:pt idx="789">
                  <c:v>0.84786241319444444</c:v>
                </c:pt>
                <c:pt idx="790">
                  <c:v>0.84833116319444446</c:v>
                </c:pt>
                <c:pt idx="791">
                  <c:v>0.8488237847222222</c:v>
                </c:pt>
                <c:pt idx="792">
                  <c:v>0.84929036458333329</c:v>
                </c:pt>
                <c:pt idx="793">
                  <c:v>0.84978515624999995</c:v>
                </c:pt>
                <c:pt idx="794">
                  <c:v>0.85025607638888889</c:v>
                </c:pt>
                <c:pt idx="795">
                  <c:v>0.85065321180555553</c:v>
                </c:pt>
                <c:pt idx="796">
                  <c:v>0.85122612847222223</c:v>
                </c:pt>
                <c:pt idx="797">
                  <c:v>0.85161458333333329</c:v>
                </c:pt>
                <c:pt idx="798">
                  <c:v>0.85212890625000004</c:v>
                </c:pt>
                <c:pt idx="799">
                  <c:v>0.85264973958333334</c:v>
                </c:pt>
                <c:pt idx="800">
                  <c:v>0.85327473958333333</c:v>
                </c:pt>
                <c:pt idx="801">
                  <c:v>0.85397786458333336</c:v>
                </c:pt>
                <c:pt idx="802">
                  <c:v>0.85452256944444449</c:v>
                </c:pt>
                <c:pt idx="803">
                  <c:v>0.85495225694444443</c:v>
                </c:pt>
                <c:pt idx="804">
                  <c:v>0.85555121527777778</c:v>
                </c:pt>
                <c:pt idx="805">
                  <c:v>0.85611979166666663</c:v>
                </c:pt>
                <c:pt idx="806">
                  <c:v>0.85666015625000003</c:v>
                </c:pt>
                <c:pt idx="807">
                  <c:v>0.85718315972222225</c:v>
                </c:pt>
                <c:pt idx="808">
                  <c:v>0.85770399305555556</c:v>
                </c:pt>
                <c:pt idx="809">
                  <c:v>0.85810546875000004</c:v>
                </c:pt>
                <c:pt idx="810">
                  <c:v>0.85850260416666668</c:v>
                </c:pt>
                <c:pt idx="811">
                  <c:v>0.85900824652777774</c:v>
                </c:pt>
                <c:pt idx="812">
                  <c:v>0.85961154513888893</c:v>
                </c:pt>
                <c:pt idx="813">
                  <c:v>0.86023220486111107</c:v>
                </c:pt>
                <c:pt idx="814">
                  <c:v>0.86084418402777774</c:v>
                </c:pt>
                <c:pt idx="815">
                  <c:v>0.86140407986111112</c:v>
                </c:pt>
                <c:pt idx="816">
                  <c:v>0.86206380208333333</c:v>
                </c:pt>
                <c:pt idx="817">
                  <c:v>0.86278862847222226</c:v>
                </c:pt>
                <c:pt idx="818">
                  <c:v>0.86341362847222225</c:v>
                </c:pt>
                <c:pt idx="819">
                  <c:v>0.86418185763888888</c:v>
                </c:pt>
                <c:pt idx="820">
                  <c:v>0.86483289930555551</c:v>
                </c:pt>
                <c:pt idx="821">
                  <c:v>0.86527777777777781</c:v>
                </c:pt>
                <c:pt idx="822">
                  <c:v>0.86583767361111108</c:v>
                </c:pt>
                <c:pt idx="823">
                  <c:v>0.86641493055555552</c:v>
                </c:pt>
                <c:pt idx="824">
                  <c:v>0.86689453125000004</c:v>
                </c:pt>
                <c:pt idx="825">
                  <c:v>0.8674001736111111</c:v>
                </c:pt>
                <c:pt idx="826">
                  <c:v>0.86782552083333331</c:v>
                </c:pt>
                <c:pt idx="827">
                  <c:v>0.86825086805555551</c:v>
                </c:pt>
                <c:pt idx="828">
                  <c:v>0.86863932291666668</c:v>
                </c:pt>
                <c:pt idx="829">
                  <c:v>0.86875325520833335</c:v>
                </c:pt>
                <c:pt idx="830">
                  <c:v>0.86889160156255563</c:v>
                </c:pt>
                <c:pt idx="831">
                  <c:v>0.86904351128477775</c:v>
                </c:pt>
                <c:pt idx="832">
                  <c:v>0.86919325086811117</c:v>
                </c:pt>
                <c:pt idx="833">
                  <c:v>0.8694417317708889</c:v>
                </c:pt>
                <c:pt idx="834">
                  <c:v>0.86966200086811118</c:v>
                </c:pt>
                <c:pt idx="835">
                  <c:v>0.86991916232644451</c:v>
                </c:pt>
                <c:pt idx="836">
                  <c:v>0.87013075086811109</c:v>
                </c:pt>
                <c:pt idx="837">
                  <c:v>0.87029893663199998</c:v>
                </c:pt>
                <c:pt idx="838">
                  <c:v>0.87048448350700003</c:v>
                </c:pt>
                <c:pt idx="839">
                  <c:v>0.87097276475700003</c:v>
                </c:pt>
                <c:pt idx="840">
                  <c:v>0.87145453559033337</c:v>
                </c:pt>
                <c:pt idx="841">
                  <c:v>0.87202745225700007</c:v>
                </c:pt>
                <c:pt idx="842">
                  <c:v>0.8725309244792222</c:v>
                </c:pt>
                <c:pt idx="843">
                  <c:v>0.87293674045144443</c:v>
                </c:pt>
                <c:pt idx="844">
                  <c:v>0.87349663628477781</c:v>
                </c:pt>
                <c:pt idx="845">
                  <c:v>0.87406955295144451</c:v>
                </c:pt>
                <c:pt idx="846">
                  <c:v>0.87459689670144447</c:v>
                </c:pt>
                <c:pt idx="847">
                  <c:v>0.87509819878477779</c:v>
                </c:pt>
                <c:pt idx="848">
                  <c:v>0.87558213975700006</c:v>
                </c:pt>
                <c:pt idx="849">
                  <c:v>0.87605088975700007</c:v>
                </c:pt>
                <c:pt idx="850">
                  <c:v>0.87655870225700006</c:v>
                </c:pt>
                <c:pt idx="851">
                  <c:v>0.87694064670144445</c:v>
                </c:pt>
                <c:pt idx="852">
                  <c:v>0.87733127170144443</c:v>
                </c:pt>
                <c:pt idx="853">
                  <c:v>0.87771104600700001</c:v>
                </c:pt>
                <c:pt idx="854">
                  <c:v>0.87797146267366666</c:v>
                </c:pt>
                <c:pt idx="855">
                  <c:v>0.87822862413199998</c:v>
                </c:pt>
                <c:pt idx="856">
                  <c:v>0.87853244357644444</c:v>
                </c:pt>
                <c:pt idx="857">
                  <c:v>0.87892957899311108</c:v>
                </c:pt>
                <c:pt idx="858">
                  <c:v>0.87936360677088887</c:v>
                </c:pt>
                <c:pt idx="859">
                  <c:v>0.87980414496533332</c:v>
                </c:pt>
                <c:pt idx="860">
                  <c:v>0.88019042968755556</c:v>
                </c:pt>
                <c:pt idx="861">
                  <c:v>0.88060275607644445</c:v>
                </c:pt>
                <c:pt idx="862">
                  <c:v>0.8810324435764445</c:v>
                </c:pt>
                <c:pt idx="863">
                  <c:v>0.88151204427088892</c:v>
                </c:pt>
                <c:pt idx="864">
                  <c:v>0.88206108940977779</c:v>
                </c:pt>
                <c:pt idx="865">
                  <c:v>0.88253200954866673</c:v>
                </c:pt>
                <c:pt idx="866">
                  <c:v>0.8830810546875556</c:v>
                </c:pt>
                <c:pt idx="867">
                  <c:v>0.88357150607644452</c:v>
                </c:pt>
                <c:pt idx="868">
                  <c:v>0.88407497829866666</c:v>
                </c:pt>
                <c:pt idx="869">
                  <c:v>0.88451551649311111</c:v>
                </c:pt>
                <c:pt idx="870">
                  <c:v>0.88506239149311117</c:v>
                </c:pt>
                <c:pt idx="871">
                  <c:v>0.88566569010422225</c:v>
                </c:pt>
                <c:pt idx="872">
                  <c:v>0.88603895399311117</c:v>
                </c:pt>
                <c:pt idx="873">
                  <c:v>0.88648817274311109</c:v>
                </c:pt>
                <c:pt idx="874">
                  <c:v>0.88682454427088886</c:v>
                </c:pt>
                <c:pt idx="875">
                  <c:v>0.88728244357644448</c:v>
                </c:pt>
                <c:pt idx="876">
                  <c:v>0.88761013454866666</c:v>
                </c:pt>
                <c:pt idx="877">
                  <c:v>0.88798556857644451</c:v>
                </c:pt>
                <c:pt idx="878">
                  <c:v>0.88843261718755562</c:v>
                </c:pt>
                <c:pt idx="879">
                  <c:v>0.88886230468755556</c:v>
                </c:pt>
                <c:pt idx="880">
                  <c:v>0.88917263454866668</c:v>
                </c:pt>
                <c:pt idx="881">
                  <c:v>0.88941243489588895</c:v>
                </c:pt>
                <c:pt idx="882">
                  <c:v>0.88985731336811114</c:v>
                </c:pt>
                <c:pt idx="883">
                  <c:v>0.89016764322922226</c:v>
                </c:pt>
                <c:pt idx="884">
                  <c:v>0.89063205295144443</c:v>
                </c:pt>
                <c:pt idx="885">
                  <c:v>0.89100097656255561</c:v>
                </c:pt>
                <c:pt idx="886">
                  <c:v>0.89145019531255554</c:v>
                </c:pt>
                <c:pt idx="887">
                  <c:v>0.89184516059033336</c:v>
                </c:pt>
                <c:pt idx="888">
                  <c:v>0.89230088975700006</c:v>
                </c:pt>
                <c:pt idx="889">
                  <c:v>0.89279568142366672</c:v>
                </c:pt>
                <c:pt idx="890">
                  <c:v>0.89336425781255557</c:v>
                </c:pt>
                <c:pt idx="891">
                  <c:v>0.89386555989588889</c:v>
                </c:pt>
                <c:pt idx="892">
                  <c:v>0.8943755425347778</c:v>
                </c:pt>
                <c:pt idx="893">
                  <c:v>0.89484429253477782</c:v>
                </c:pt>
                <c:pt idx="894">
                  <c:v>0.89531738281255557</c:v>
                </c:pt>
                <c:pt idx="895">
                  <c:v>0.89580132378477784</c:v>
                </c:pt>
                <c:pt idx="896">
                  <c:v>0.89623752170144444</c:v>
                </c:pt>
                <c:pt idx="897">
                  <c:v>0.89669108072922221</c:v>
                </c:pt>
                <c:pt idx="898">
                  <c:v>0.89714463975699998</c:v>
                </c:pt>
                <c:pt idx="899">
                  <c:v>0.89747450086811109</c:v>
                </c:pt>
                <c:pt idx="900">
                  <c:v>0.89787597656255558</c:v>
                </c:pt>
                <c:pt idx="901">
                  <c:v>0.89841417100700005</c:v>
                </c:pt>
                <c:pt idx="902">
                  <c:v>0.89886338975699998</c:v>
                </c:pt>
                <c:pt idx="903">
                  <c:v>0.89936469184033341</c:v>
                </c:pt>
                <c:pt idx="904">
                  <c:v>0.89976833767366671</c:v>
                </c:pt>
                <c:pt idx="905">
                  <c:v>0.90020453559033331</c:v>
                </c:pt>
                <c:pt idx="906">
                  <c:v>0.90059733072922221</c:v>
                </c:pt>
                <c:pt idx="907">
                  <c:v>0.90102918836811119</c:v>
                </c:pt>
                <c:pt idx="908">
                  <c:v>0.90135687934033337</c:v>
                </c:pt>
                <c:pt idx="909">
                  <c:v>0.90171495225700005</c:v>
                </c:pt>
                <c:pt idx="910">
                  <c:v>0.9019439019097778</c:v>
                </c:pt>
                <c:pt idx="911">
                  <c:v>0.90206108940977781</c:v>
                </c:pt>
                <c:pt idx="912">
                  <c:v>0.90230740017366673</c:v>
                </c:pt>
                <c:pt idx="913">
                  <c:v>0.90254611545144448</c:v>
                </c:pt>
                <c:pt idx="914">
                  <c:v>0.90276312934033331</c:v>
                </c:pt>
                <c:pt idx="915">
                  <c:v>0.90299099392366666</c:v>
                </c:pt>
                <c:pt idx="916">
                  <c:v>0.90330566406255564</c:v>
                </c:pt>
                <c:pt idx="917">
                  <c:v>0.90358344184033335</c:v>
                </c:pt>
                <c:pt idx="918">
                  <c:v>0.90390245225700006</c:v>
                </c:pt>
                <c:pt idx="919">
                  <c:v>0.9042692057292222</c:v>
                </c:pt>
                <c:pt idx="920">
                  <c:v>0.90476833767366671</c:v>
                </c:pt>
                <c:pt idx="921">
                  <c:v>0.90532823350699998</c:v>
                </c:pt>
                <c:pt idx="922">
                  <c:v>0.90572102864588888</c:v>
                </c:pt>
                <c:pt idx="923">
                  <c:v>0.90607910156255556</c:v>
                </c:pt>
                <c:pt idx="924">
                  <c:v>0.90640028211811119</c:v>
                </c:pt>
                <c:pt idx="925">
                  <c:v>0.90676486545144452</c:v>
                </c:pt>
                <c:pt idx="926">
                  <c:v>0.90687554253477776</c:v>
                </c:pt>
                <c:pt idx="927">
                  <c:v>0.90695909288200005</c:v>
                </c:pt>
                <c:pt idx="928">
                  <c:v>0.90691758897566666</c:v>
                </c:pt>
                <c:pt idx="929">
                  <c:v>0.90693142361111112</c:v>
                </c:pt>
                <c:pt idx="930">
                  <c:v>0.90686469184033336</c:v>
                </c:pt>
                <c:pt idx="931">
                  <c:v>0.90679796006944446</c:v>
                </c:pt>
                <c:pt idx="932">
                  <c:v>0.90679857042099998</c:v>
                </c:pt>
                <c:pt idx="933">
                  <c:v>0.90687778049044443</c:v>
                </c:pt>
                <c:pt idx="934">
                  <c:v>0.90699876573355553</c:v>
                </c:pt>
                <c:pt idx="935">
                  <c:v>0.90712463378911112</c:v>
                </c:pt>
                <c:pt idx="936">
                  <c:v>0.90745015462244449</c:v>
                </c:pt>
                <c:pt idx="937">
                  <c:v>0.9077800157335556</c:v>
                </c:pt>
                <c:pt idx="938">
                  <c:v>0.90819234212244448</c:v>
                </c:pt>
                <c:pt idx="939">
                  <c:v>0.90851786295577774</c:v>
                </c:pt>
                <c:pt idx="940">
                  <c:v>0.90892367892799997</c:v>
                </c:pt>
                <c:pt idx="941">
                  <c:v>0.90932298448355553</c:v>
                </c:pt>
                <c:pt idx="942">
                  <c:v>0.90971577962244443</c:v>
                </c:pt>
                <c:pt idx="943">
                  <c:v>0.91014763726133341</c:v>
                </c:pt>
                <c:pt idx="944">
                  <c:v>0.91060119628911118</c:v>
                </c:pt>
                <c:pt idx="945">
                  <c:v>0.91101352267800007</c:v>
                </c:pt>
                <c:pt idx="946">
                  <c:v>0.91146057128911118</c:v>
                </c:pt>
                <c:pt idx="947">
                  <c:v>0.91194668240022225</c:v>
                </c:pt>
                <c:pt idx="948">
                  <c:v>0.91233730740022223</c:v>
                </c:pt>
                <c:pt idx="949">
                  <c:v>0.91279303656688893</c:v>
                </c:pt>
                <c:pt idx="950">
                  <c:v>0.91312940809466669</c:v>
                </c:pt>
                <c:pt idx="951">
                  <c:v>0.9135439046224445</c:v>
                </c:pt>
                <c:pt idx="952">
                  <c:v>0.91394321017800007</c:v>
                </c:pt>
                <c:pt idx="953">
                  <c:v>0.91427741156688891</c:v>
                </c:pt>
                <c:pt idx="954">
                  <c:v>0.9146485053168889</c:v>
                </c:pt>
                <c:pt idx="955">
                  <c:v>0.91495883517800003</c:v>
                </c:pt>
                <c:pt idx="956">
                  <c:v>0.91532124837244444</c:v>
                </c:pt>
                <c:pt idx="957">
                  <c:v>0.91567715115022219</c:v>
                </c:pt>
                <c:pt idx="958">
                  <c:v>0.91607428656688894</c:v>
                </c:pt>
                <c:pt idx="959">
                  <c:v>0.91645840115022226</c:v>
                </c:pt>
                <c:pt idx="960">
                  <c:v>0.91690327962244444</c:v>
                </c:pt>
                <c:pt idx="961">
                  <c:v>0.91728739420577776</c:v>
                </c:pt>
                <c:pt idx="962">
                  <c:v>0.91763678656688896</c:v>
                </c:pt>
                <c:pt idx="963">
                  <c:v>0.91805996365022224</c:v>
                </c:pt>
                <c:pt idx="964">
                  <c:v>0.91846360948355554</c:v>
                </c:pt>
                <c:pt idx="965">
                  <c:v>0.91888244628911109</c:v>
                </c:pt>
                <c:pt idx="966">
                  <c:v>0.91926873101133333</c:v>
                </c:pt>
                <c:pt idx="967">
                  <c:v>0.91958774142800004</c:v>
                </c:pt>
                <c:pt idx="968">
                  <c:v>0.91998487684466668</c:v>
                </c:pt>
                <c:pt idx="969">
                  <c:v>0.92037116156688892</c:v>
                </c:pt>
                <c:pt idx="970">
                  <c:v>0.92079216851133339</c:v>
                </c:pt>
                <c:pt idx="971">
                  <c:v>0.92129130045577778</c:v>
                </c:pt>
                <c:pt idx="972">
                  <c:v>0.92171881781688891</c:v>
                </c:pt>
                <c:pt idx="973">
                  <c:v>0.92212680392800006</c:v>
                </c:pt>
                <c:pt idx="974">
                  <c:v>0.92249572753911113</c:v>
                </c:pt>
                <c:pt idx="975">
                  <c:v>0.92282558865022224</c:v>
                </c:pt>
                <c:pt idx="976">
                  <c:v>0.92320102267799997</c:v>
                </c:pt>
                <c:pt idx="977">
                  <c:v>0.92356994628911115</c:v>
                </c:pt>
                <c:pt idx="978">
                  <c:v>0.92392367892799998</c:v>
                </c:pt>
                <c:pt idx="979">
                  <c:v>0.92422098795577778</c:v>
                </c:pt>
                <c:pt idx="980">
                  <c:v>0.92455084906688889</c:v>
                </c:pt>
                <c:pt idx="981">
                  <c:v>0.92481343587244447</c:v>
                </c:pt>
                <c:pt idx="982">
                  <c:v>0.92519538031688886</c:v>
                </c:pt>
                <c:pt idx="983">
                  <c:v>0.92541022406688889</c:v>
                </c:pt>
                <c:pt idx="984">
                  <c:v>0.92575961642799998</c:v>
                </c:pt>
                <c:pt idx="985">
                  <c:v>0.92606777615022229</c:v>
                </c:pt>
                <c:pt idx="986">
                  <c:v>0.92629238552522219</c:v>
                </c:pt>
                <c:pt idx="987">
                  <c:v>0.92665696885855553</c:v>
                </c:pt>
                <c:pt idx="988">
                  <c:v>0.92694342719188894</c:v>
                </c:pt>
                <c:pt idx="989">
                  <c:v>0.92732320149744452</c:v>
                </c:pt>
                <c:pt idx="990">
                  <c:v>0.92754130045577776</c:v>
                </c:pt>
                <c:pt idx="991">
                  <c:v>0.92780388726133334</c:v>
                </c:pt>
                <c:pt idx="992">
                  <c:v>0.92796230740022223</c:v>
                </c:pt>
                <c:pt idx="993">
                  <c:v>0.92827697753911109</c:v>
                </c:pt>
                <c:pt idx="994">
                  <c:v>0.92846903483077781</c:v>
                </c:pt>
                <c:pt idx="995">
                  <c:v>0.92879021538633333</c:v>
                </c:pt>
                <c:pt idx="996">
                  <c:v>0.9291157362196667</c:v>
                </c:pt>
                <c:pt idx="997">
                  <c:v>0.92934034559466672</c:v>
                </c:pt>
                <c:pt idx="998">
                  <c:v>0.92967671712244448</c:v>
                </c:pt>
                <c:pt idx="999">
                  <c:v>0.92997185601133336</c:v>
                </c:pt>
                <c:pt idx="1000">
                  <c:v>0.93032558865022219</c:v>
                </c:pt>
                <c:pt idx="1001">
                  <c:v>0.93055236816411113</c:v>
                </c:pt>
                <c:pt idx="1002">
                  <c:v>0.93067389594188887</c:v>
                </c:pt>
                <c:pt idx="1003">
                  <c:v>0.93073113335500002</c:v>
                </c:pt>
                <c:pt idx="1004">
                  <c:v>0.93071594238277777</c:v>
                </c:pt>
                <c:pt idx="1005">
                  <c:v>0.93074388292099997</c:v>
                </c:pt>
                <c:pt idx="1006">
                  <c:v>0.93076436360677783</c:v>
                </c:pt>
                <c:pt idx="1007">
                  <c:v>0.9307996283636667</c:v>
                </c:pt>
                <c:pt idx="1008">
                  <c:v>0.93070305718311108</c:v>
                </c:pt>
                <c:pt idx="1009">
                  <c:v>0.93056796603733338</c:v>
                </c:pt>
                <c:pt idx="1010">
                  <c:v>0.93052293565533328</c:v>
                </c:pt>
                <c:pt idx="1011">
                  <c:v>0.93045918782555559</c:v>
                </c:pt>
                <c:pt idx="1012">
                  <c:v>0.930577460395</c:v>
                </c:pt>
                <c:pt idx="1013">
                  <c:v>0.9307901340061111</c:v>
                </c:pt>
                <c:pt idx="1014">
                  <c:v>0.93104621039500002</c:v>
                </c:pt>
                <c:pt idx="1015">
                  <c:v>0.93100524902344439</c:v>
                </c:pt>
                <c:pt idx="1016">
                  <c:v>0.93085333930122227</c:v>
                </c:pt>
                <c:pt idx="1017">
                  <c:v>0.93066453721788889</c:v>
                </c:pt>
                <c:pt idx="1018">
                  <c:v>0.93055982801644443</c:v>
                </c:pt>
                <c:pt idx="1019">
                  <c:v>0.93055860731333329</c:v>
                </c:pt>
                <c:pt idx="1020">
                  <c:v>0.93050733778211114</c:v>
                </c:pt>
                <c:pt idx="1021">
                  <c:v>0.93051784939233328</c:v>
                </c:pt>
                <c:pt idx="1022">
                  <c:v>0.93049167209200001</c:v>
                </c:pt>
                <c:pt idx="1023">
                  <c:v>0.93039618598088891</c:v>
                </c:pt>
                <c:pt idx="1024">
                  <c:v>0.93028930664066667</c:v>
                </c:pt>
                <c:pt idx="1025">
                  <c:v>0.93026963975700006</c:v>
                </c:pt>
                <c:pt idx="1026">
                  <c:v>0.93021430121533333</c:v>
                </c:pt>
                <c:pt idx="1027">
                  <c:v>0.93028917100700004</c:v>
                </c:pt>
                <c:pt idx="1028">
                  <c:v>0.93036458333333338</c:v>
                </c:pt>
                <c:pt idx="1029">
                  <c:v>0.93033732096355559</c:v>
                </c:pt>
                <c:pt idx="1030">
                  <c:v>0.93021796332466666</c:v>
                </c:pt>
                <c:pt idx="1031">
                  <c:v>0.93016750759544442</c:v>
                </c:pt>
                <c:pt idx="1032">
                  <c:v>0.9302366807725555</c:v>
                </c:pt>
                <c:pt idx="1033">
                  <c:v>0.93028767903644449</c:v>
                </c:pt>
                <c:pt idx="1034">
                  <c:v>0.93025051540799997</c:v>
                </c:pt>
                <c:pt idx="1035">
                  <c:v>0.93027099609377784</c:v>
                </c:pt>
                <c:pt idx="1036">
                  <c:v>0.93033610026044444</c:v>
                </c:pt>
                <c:pt idx="1037">
                  <c:v>0.9303563096787778</c:v>
                </c:pt>
                <c:pt idx="1038">
                  <c:v>0.93027926974822217</c:v>
                </c:pt>
                <c:pt idx="1039">
                  <c:v>0.93024888780377779</c:v>
                </c:pt>
                <c:pt idx="1040">
                  <c:v>0.93021972656255558</c:v>
                </c:pt>
                <c:pt idx="1041">
                  <c:v>0.93017062717011112</c:v>
                </c:pt>
                <c:pt idx="1042">
                  <c:v>0.93011121961811116</c:v>
                </c:pt>
                <c:pt idx="1043">
                  <c:v>0.93001410590277778</c:v>
                </c:pt>
                <c:pt idx="1044">
                  <c:v>0.92985785590277781</c:v>
                </c:pt>
                <c:pt idx="1045">
                  <c:v>0.92958658854166665</c:v>
                </c:pt>
                <c:pt idx="1046">
                  <c:v>0.92936197916666663</c:v>
                </c:pt>
                <c:pt idx="1047">
                  <c:v>0.92886718749999997</c:v>
                </c:pt>
                <c:pt idx="1048">
                  <c:v>0.92833116319444442</c:v>
                </c:pt>
                <c:pt idx="1049">
                  <c:v>0.92763237847222224</c:v>
                </c:pt>
                <c:pt idx="1050">
                  <c:v>0.92701171874999999</c:v>
                </c:pt>
                <c:pt idx="1051">
                  <c:v>0.92632161458333329</c:v>
                </c:pt>
                <c:pt idx="1052">
                  <c:v>0.92562282986111111</c:v>
                </c:pt>
                <c:pt idx="1053">
                  <c:v>0.92495876736111116</c:v>
                </c:pt>
                <c:pt idx="1054">
                  <c:v>0.9244639756944445</c:v>
                </c:pt>
                <c:pt idx="1055">
                  <c:v>0.92412326388888888</c:v>
                </c:pt>
                <c:pt idx="1056">
                  <c:v>0.92370876736111107</c:v>
                </c:pt>
                <c:pt idx="1057">
                  <c:v>0.92353190104166671</c:v>
                </c:pt>
                <c:pt idx="1058">
                  <c:v>0.9234608289931111</c:v>
                </c:pt>
                <c:pt idx="1059">
                  <c:v>0.92351562499999995</c:v>
                </c:pt>
                <c:pt idx="1060">
                  <c:v>0.92353664822044446</c:v>
                </c:pt>
                <c:pt idx="1061">
                  <c:v>0.92353752983944448</c:v>
                </c:pt>
                <c:pt idx="1062">
                  <c:v>0.92358256022133334</c:v>
                </c:pt>
                <c:pt idx="1063">
                  <c:v>0.92354648166233333</c:v>
                </c:pt>
                <c:pt idx="1064">
                  <c:v>0.92356397840711113</c:v>
                </c:pt>
                <c:pt idx="1065">
                  <c:v>0.92354417588977777</c:v>
                </c:pt>
                <c:pt idx="1066">
                  <c:v>0.9236418321397778</c:v>
                </c:pt>
                <c:pt idx="1067">
                  <c:v>0.92351162380644447</c:v>
                </c:pt>
                <c:pt idx="1068">
                  <c:v>0.9234473334418889</c:v>
                </c:pt>
                <c:pt idx="1069">
                  <c:v>0.92330627441411117</c:v>
                </c:pt>
                <c:pt idx="1070">
                  <c:v>0.9230968560113334</c:v>
                </c:pt>
                <c:pt idx="1071">
                  <c:v>0.92304612901477778</c:v>
                </c:pt>
                <c:pt idx="1072">
                  <c:v>0.92291429307722217</c:v>
                </c:pt>
                <c:pt idx="1073">
                  <c:v>0.92287984212244445</c:v>
                </c:pt>
                <c:pt idx="1074">
                  <c:v>0.92273986816411113</c:v>
                </c:pt>
                <c:pt idx="1075">
                  <c:v>0.92263787163633337</c:v>
                </c:pt>
                <c:pt idx="1076">
                  <c:v>0.92245449490022224</c:v>
                </c:pt>
                <c:pt idx="1077">
                  <c:v>0.92260748969188888</c:v>
                </c:pt>
                <c:pt idx="1078">
                  <c:v>0.9226663547092222</c:v>
                </c:pt>
                <c:pt idx="1079">
                  <c:v>0.92277540418833337</c:v>
                </c:pt>
                <c:pt idx="1080">
                  <c:v>0.92300869411888886</c:v>
                </c:pt>
                <c:pt idx="1081">
                  <c:v>0.92299038357200003</c:v>
                </c:pt>
                <c:pt idx="1082">
                  <c:v>0.92300001356333328</c:v>
                </c:pt>
                <c:pt idx="1083">
                  <c:v>0.92304043240022227</c:v>
                </c:pt>
                <c:pt idx="1084">
                  <c:v>0.92309387207033333</c:v>
                </c:pt>
                <c:pt idx="1085">
                  <c:v>0.92307122124566665</c:v>
                </c:pt>
                <c:pt idx="1086">
                  <c:v>0.92315802680122228</c:v>
                </c:pt>
                <c:pt idx="1087">
                  <c:v>0.9230657958984444</c:v>
                </c:pt>
                <c:pt idx="1088">
                  <c:v>0.92307406955299998</c:v>
                </c:pt>
                <c:pt idx="1089">
                  <c:v>0.9230436876085556</c:v>
                </c:pt>
                <c:pt idx="1090">
                  <c:v>0.92260314941411115</c:v>
                </c:pt>
                <c:pt idx="1091">
                  <c:v>0.92212354871966673</c:v>
                </c:pt>
                <c:pt idx="1092">
                  <c:v>0.92161356608077782</c:v>
                </c:pt>
                <c:pt idx="1093">
                  <c:v>0.92107971191411109</c:v>
                </c:pt>
                <c:pt idx="1094">
                  <c:v>0.92066955566411113</c:v>
                </c:pt>
                <c:pt idx="1095">
                  <c:v>0.92024637858077785</c:v>
                </c:pt>
                <c:pt idx="1096">
                  <c:v>0.9196474202474445</c:v>
                </c:pt>
                <c:pt idx="1097">
                  <c:v>0.9189790174696667</c:v>
                </c:pt>
                <c:pt idx="1098">
                  <c:v>0.918288913303</c:v>
                </c:pt>
                <c:pt idx="1099">
                  <c:v>0.91772901746966673</c:v>
                </c:pt>
                <c:pt idx="1100">
                  <c:v>0.91748053656688888</c:v>
                </c:pt>
                <c:pt idx="1101">
                  <c:v>0.91732211642799999</c:v>
                </c:pt>
                <c:pt idx="1102">
                  <c:v>0.91710835774744448</c:v>
                </c:pt>
                <c:pt idx="1103">
                  <c:v>0.91682840983077785</c:v>
                </c:pt>
                <c:pt idx="1104">
                  <c:v>0.91644429524744442</c:v>
                </c:pt>
                <c:pt idx="1105">
                  <c:v>0.91616651746966671</c:v>
                </c:pt>
                <c:pt idx="1106">
                  <c:v>0.91605801052522229</c:v>
                </c:pt>
                <c:pt idx="1107">
                  <c:v>0.91595926920577775</c:v>
                </c:pt>
                <c:pt idx="1108">
                  <c:v>0.91585510253911118</c:v>
                </c:pt>
                <c:pt idx="1109">
                  <c:v>0.91560445149744452</c:v>
                </c:pt>
                <c:pt idx="1110">
                  <c:v>0.91546773274744442</c:v>
                </c:pt>
                <c:pt idx="1111">
                  <c:v>0.91523552788633333</c:v>
                </c:pt>
                <c:pt idx="1112">
                  <c:v>0.91491217719188889</c:v>
                </c:pt>
                <c:pt idx="1113">
                  <c:v>0.91446295844188896</c:v>
                </c:pt>
                <c:pt idx="1114">
                  <c:v>0.91407884385855553</c:v>
                </c:pt>
                <c:pt idx="1115">
                  <c:v>0.91372945149744444</c:v>
                </c:pt>
                <c:pt idx="1116">
                  <c:v>0.91319776746966674</c:v>
                </c:pt>
                <c:pt idx="1117">
                  <c:v>0.91259446885855555</c:v>
                </c:pt>
                <c:pt idx="1118">
                  <c:v>0.91188700358077779</c:v>
                </c:pt>
                <c:pt idx="1119">
                  <c:v>0.91133144802522226</c:v>
                </c:pt>
                <c:pt idx="1120">
                  <c:v>0.91065870496966672</c:v>
                </c:pt>
                <c:pt idx="1121">
                  <c:v>0.91022033691411108</c:v>
                </c:pt>
                <c:pt idx="1122">
                  <c:v>0.90975158691411118</c:v>
                </c:pt>
                <c:pt idx="1123">
                  <c:v>0.90949117024744441</c:v>
                </c:pt>
                <c:pt idx="1124">
                  <c:v>0.90921447753911111</c:v>
                </c:pt>
                <c:pt idx="1125">
                  <c:v>0.90889763726133332</c:v>
                </c:pt>
                <c:pt idx="1126">
                  <c:v>0.90867411295577782</c:v>
                </c:pt>
                <c:pt idx="1127">
                  <c:v>0.90870964897999995</c:v>
                </c:pt>
                <c:pt idx="1128">
                  <c:v>0.9086293538411111</c:v>
                </c:pt>
                <c:pt idx="1129">
                  <c:v>0.90832770453555556</c:v>
                </c:pt>
                <c:pt idx="1130">
                  <c:v>0.90807488335499997</c:v>
                </c:pt>
                <c:pt idx="1131">
                  <c:v>0.90777323404944443</c:v>
                </c:pt>
                <c:pt idx="1132">
                  <c:v>0.90769022623700002</c:v>
                </c:pt>
                <c:pt idx="1133">
                  <c:v>0.90751878526477781</c:v>
                </c:pt>
                <c:pt idx="1134">
                  <c:v>0.90729851616755552</c:v>
                </c:pt>
                <c:pt idx="1135">
                  <c:v>0.90710103352866667</c:v>
                </c:pt>
                <c:pt idx="1136">
                  <c:v>0.90691765679255554</c:v>
                </c:pt>
                <c:pt idx="1137">
                  <c:v>0.90672559950088893</c:v>
                </c:pt>
                <c:pt idx="1138">
                  <c:v>0.90666022406688895</c:v>
                </c:pt>
                <c:pt idx="1139">
                  <c:v>0.90666754828555551</c:v>
                </c:pt>
                <c:pt idx="1140">
                  <c:v>0.90649068196611104</c:v>
                </c:pt>
                <c:pt idx="1141">
                  <c:v>0.90637674967444448</c:v>
                </c:pt>
                <c:pt idx="1142">
                  <c:v>0.9062438286675556</c:v>
                </c:pt>
                <c:pt idx="1143">
                  <c:v>0.90614888509111113</c:v>
                </c:pt>
                <c:pt idx="1144">
                  <c:v>0.90607889811200004</c:v>
                </c:pt>
                <c:pt idx="1145">
                  <c:v>0.9059438069661111</c:v>
                </c:pt>
                <c:pt idx="1146">
                  <c:v>0.90575174967444438</c:v>
                </c:pt>
                <c:pt idx="1147">
                  <c:v>0.90534159342444442</c:v>
                </c:pt>
                <c:pt idx="1148">
                  <c:v>0.90491841634111114</c:v>
                </c:pt>
                <c:pt idx="1149">
                  <c:v>0.90454949272999996</c:v>
                </c:pt>
                <c:pt idx="1150">
                  <c:v>0.90430101182722222</c:v>
                </c:pt>
                <c:pt idx="1151">
                  <c:v>0.90377366807722226</c:v>
                </c:pt>
                <c:pt idx="1152">
                  <c:v>0.90316168891055559</c:v>
                </c:pt>
                <c:pt idx="1153">
                  <c:v>0.90259745279944448</c:v>
                </c:pt>
                <c:pt idx="1154">
                  <c:v>0.90185092502166664</c:v>
                </c:pt>
                <c:pt idx="1155">
                  <c:v>0.90119120279944442</c:v>
                </c:pt>
                <c:pt idx="1156">
                  <c:v>0.9006573486327778</c:v>
                </c:pt>
                <c:pt idx="1157">
                  <c:v>0.90007575141055551</c:v>
                </c:pt>
                <c:pt idx="1158">
                  <c:v>0.89964606391055557</c:v>
                </c:pt>
                <c:pt idx="1159">
                  <c:v>0.89917297363277782</c:v>
                </c:pt>
                <c:pt idx="1160">
                  <c:v>0.8988648139105555</c:v>
                </c:pt>
                <c:pt idx="1161">
                  <c:v>0.89858052571611113</c:v>
                </c:pt>
                <c:pt idx="1162">
                  <c:v>0.89828321668833333</c:v>
                </c:pt>
                <c:pt idx="1163">
                  <c:v>0.89766689724388893</c:v>
                </c:pt>
                <c:pt idx="1164">
                  <c:v>0.89715908474388883</c:v>
                </c:pt>
                <c:pt idx="1165">
                  <c:v>0.89650370279944447</c:v>
                </c:pt>
                <c:pt idx="1166">
                  <c:v>0.89565734863277779</c:v>
                </c:pt>
                <c:pt idx="1167">
                  <c:v>0.89501498752166664</c:v>
                </c:pt>
                <c:pt idx="1168">
                  <c:v>0.89428148057722223</c:v>
                </c:pt>
                <c:pt idx="1169">
                  <c:v>0.89353061252166666</c:v>
                </c:pt>
                <c:pt idx="1170">
                  <c:v>0.89245530870222223</c:v>
                </c:pt>
                <c:pt idx="1171">
                  <c:v>0.89156555175777774</c:v>
                </c:pt>
                <c:pt idx="1172">
                  <c:v>0.89062371147999997</c:v>
                </c:pt>
                <c:pt idx="1173">
                  <c:v>0.88993794759111111</c:v>
                </c:pt>
                <c:pt idx="1174">
                  <c:v>0.88936937120222226</c:v>
                </c:pt>
                <c:pt idx="1175">
                  <c:v>0.88890496147999998</c:v>
                </c:pt>
                <c:pt idx="1176">
                  <c:v>0.88861199273000002</c:v>
                </c:pt>
                <c:pt idx="1177">
                  <c:v>0.88830383300777771</c:v>
                </c:pt>
                <c:pt idx="1178">
                  <c:v>0.8879739718966666</c:v>
                </c:pt>
                <c:pt idx="1179">
                  <c:v>0.88768317328555557</c:v>
                </c:pt>
                <c:pt idx="1180">
                  <c:v>0.88757520887588892</c:v>
                </c:pt>
                <c:pt idx="1181">
                  <c:v>0.88739074707033339</c:v>
                </c:pt>
                <c:pt idx="1182">
                  <c:v>0.88717590332033336</c:v>
                </c:pt>
                <c:pt idx="1183">
                  <c:v>0.88704949273</c:v>
                </c:pt>
                <c:pt idx="1184">
                  <c:v>0.88679124620222216</c:v>
                </c:pt>
                <c:pt idx="1185">
                  <c:v>0.88646789550777771</c:v>
                </c:pt>
                <c:pt idx="1186">
                  <c:v>0.88622266981333331</c:v>
                </c:pt>
                <c:pt idx="1187">
                  <c:v>0.88591233995222218</c:v>
                </c:pt>
                <c:pt idx="1188">
                  <c:v>0.88561503092444438</c:v>
                </c:pt>
                <c:pt idx="1189">
                  <c:v>0.88538608127166663</c:v>
                </c:pt>
                <c:pt idx="1190">
                  <c:v>0.88518751356333336</c:v>
                </c:pt>
                <c:pt idx="1191">
                  <c:v>0.88501715766055555</c:v>
                </c:pt>
                <c:pt idx="1192">
                  <c:v>0.88503872341577772</c:v>
                </c:pt>
                <c:pt idx="1193">
                  <c:v>0.8848868136935556</c:v>
                </c:pt>
                <c:pt idx="1194">
                  <c:v>0.88466762966577772</c:v>
                </c:pt>
                <c:pt idx="1195">
                  <c:v>0.88455695258244449</c:v>
                </c:pt>
                <c:pt idx="1196">
                  <c:v>0.88440504286022226</c:v>
                </c:pt>
                <c:pt idx="1197">
                  <c:v>0.88427483452688893</c:v>
                </c:pt>
                <c:pt idx="1198">
                  <c:v>0.88416958279077773</c:v>
                </c:pt>
                <c:pt idx="1199">
                  <c:v>0.88398186577688886</c:v>
                </c:pt>
                <c:pt idx="1200">
                  <c:v>0.88370191786022223</c:v>
                </c:pt>
                <c:pt idx="1201">
                  <c:v>0.88352505154077776</c:v>
                </c:pt>
                <c:pt idx="1202">
                  <c:v>0.88324835883244446</c:v>
                </c:pt>
                <c:pt idx="1203">
                  <c:v>0.88303677029077776</c:v>
                </c:pt>
                <c:pt idx="1204">
                  <c:v>0.88295647515188891</c:v>
                </c:pt>
                <c:pt idx="1205">
                  <c:v>0.88273403591577781</c:v>
                </c:pt>
                <c:pt idx="1206">
                  <c:v>0.88236728244355556</c:v>
                </c:pt>
                <c:pt idx="1207">
                  <c:v>0.88144280327688884</c:v>
                </c:pt>
                <c:pt idx="1208">
                  <c:v>0.87999315049911109</c:v>
                </c:pt>
                <c:pt idx="1209">
                  <c:v>0.87830044216577774</c:v>
                </c:pt>
                <c:pt idx="1210">
                  <c:v>0.87660773383244439</c:v>
                </c:pt>
                <c:pt idx="1211">
                  <c:v>0.87495842827688886</c:v>
                </c:pt>
                <c:pt idx="1212">
                  <c:v>0.87323967827688886</c:v>
                </c:pt>
                <c:pt idx="1213">
                  <c:v>0.87125183105466664</c:v>
                </c:pt>
                <c:pt idx="1214">
                  <c:v>0.86921190049911112</c:v>
                </c:pt>
                <c:pt idx="1215">
                  <c:v>0.86735426161022222</c:v>
                </c:pt>
                <c:pt idx="1216">
                  <c:v>0.86551398383244449</c:v>
                </c:pt>
                <c:pt idx="1217">
                  <c:v>0.86416849772133331</c:v>
                </c:pt>
                <c:pt idx="1218">
                  <c:v>0.86318759494355557</c:v>
                </c:pt>
                <c:pt idx="1219">
                  <c:v>0.86222839355466663</c:v>
                </c:pt>
                <c:pt idx="1220">
                  <c:v>0.86113898383244447</c:v>
                </c:pt>
                <c:pt idx="1221">
                  <c:v>0.85970669216577777</c:v>
                </c:pt>
                <c:pt idx="1222">
                  <c:v>0.85796190049911114</c:v>
                </c:pt>
                <c:pt idx="1223">
                  <c:v>0.85626051161022221</c:v>
                </c:pt>
                <c:pt idx="1224">
                  <c:v>0.8545504421657778</c:v>
                </c:pt>
                <c:pt idx="1225">
                  <c:v>0.85260599772133328</c:v>
                </c:pt>
                <c:pt idx="1226">
                  <c:v>0.85012335883244439</c:v>
                </c:pt>
                <c:pt idx="1227">
                  <c:v>0.84687683105466671</c:v>
                </c:pt>
                <c:pt idx="1228">
                  <c:v>0.84356085883244447</c:v>
                </c:pt>
                <c:pt idx="1229">
                  <c:v>0.8404532199435556</c:v>
                </c:pt>
                <c:pt idx="1230">
                  <c:v>0.83731085883244438</c:v>
                </c:pt>
                <c:pt idx="1231">
                  <c:v>0.8342553032768889</c:v>
                </c:pt>
                <c:pt idx="1232">
                  <c:v>0.83146016438799997</c:v>
                </c:pt>
                <c:pt idx="1233">
                  <c:v>0.82880391438799994</c:v>
                </c:pt>
                <c:pt idx="1234">
                  <c:v>0.82576571994355552</c:v>
                </c:pt>
                <c:pt idx="1235">
                  <c:v>0.82244974772133328</c:v>
                </c:pt>
                <c:pt idx="1236">
                  <c:v>0.81915113661022221</c:v>
                </c:pt>
                <c:pt idx="1237">
                  <c:v>0.81559210883244448</c:v>
                </c:pt>
                <c:pt idx="1238">
                  <c:v>0.81149488661022218</c:v>
                </c:pt>
                <c:pt idx="1239">
                  <c:v>0.80611294216577778</c:v>
                </c:pt>
                <c:pt idx="1240">
                  <c:v>0.80003655327688883</c:v>
                </c:pt>
                <c:pt idx="1241">
                  <c:v>0.79302266438799995</c:v>
                </c:pt>
                <c:pt idx="1242">
                  <c:v>0.78521016438799995</c:v>
                </c:pt>
                <c:pt idx="1243">
                  <c:v>0.77708516438800002</c:v>
                </c:pt>
                <c:pt idx="1244">
                  <c:v>0.76864766438800003</c:v>
                </c:pt>
                <c:pt idx="1245">
                  <c:v>0.76017544216577781</c:v>
                </c:pt>
                <c:pt idx="1246">
                  <c:v>0.75198099772133331</c:v>
                </c:pt>
                <c:pt idx="1247">
                  <c:v>0.74458516438800004</c:v>
                </c:pt>
                <c:pt idx="1248">
                  <c:v>0.73746710883244448</c:v>
                </c:pt>
                <c:pt idx="1249">
                  <c:v>0.73132127549911108</c:v>
                </c:pt>
                <c:pt idx="1250">
                  <c:v>0.72573099772133332</c:v>
                </c:pt>
                <c:pt idx="1251">
                  <c:v>0.72090460883244445</c:v>
                </c:pt>
                <c:pt idx="1252">
                  <c:v>0.71614766438800004</c:v>
                </c:pt>
                <c:pt idx="1253">
                  <c:v>0.71159905327688888</c:v>
                </c:pt>
                <c:pt idx="1254">
                  <c:v>0.7070157199435555</c:v>
                </c:pt>
                <c:pt idx="1255">
                  <c:v>0.70048794216577781</c:v>
                </c:pt>
                <c:pt idx="1256">
                  <c:v>0.69375183105466665</c:v>
                </c:pt>
                <c:pt idx="1257">
                  <c:v>0.68621710883244447</c:v>
                </c:pt>
                <c:pt idx="1258">
                  <c:v>0.67642544216577782</c:v>
                </c:pt>
                <c:pt idx="1259">
                  <c:v>0.66524488661022219</c:v>
                </c:pt>
                <c:pt idx="1260">
                  <c:v>0.65288377549911114</c:v>
                </c:pt>
                <c:pt idx="1261">
                  <c:v>0.64038377549911107</c:v>
                </c:pt>
                <c:pt idx="1262">
                  <c:v>0.62809210883244448</c:v>
                </c:pt>
                <c:pt idx="1263">
                  <c:v>0.61580044216577778</c:v>
                </c:pt>
                <c:pt idx="1264">
                  <c:v>0.60281433105466664</c:v>
                </c:pt>
                <c:pt idx="1265">
                  <c:v>0.58802266438799999</c:v>
                </c:pt>
                <c:pt idx="1266">
                  <c:v>0.57274488661022216</c:v>
                </c:pt>
                <c:pt idx="1267">
                  <c:v>0.55816155327688888</c:v>
                </c:pt>
                <c:pt idx="1268">
                  <c:v>0.54600877549911109</c:v>
                </c:pt>
                <c:pt idx="1269">
                  <c:v>0.53420321994355557</c:v>
                </c:pt>
                <c:pt idx="1270">
                  <c:v>0.52274488661022223</c:v>
                </c:pt>
                <c:pt idx="1271">
                  <c:v>0.51086988661022226</c:v>
                </c:pt>
                <c:pt idx="1272">
                  <c:v>0.49920321994355554</c:v>
                </c:pt>
                <c:pt idx="1273">
                  <c:v>0.48760599772133334</c:v>
                </c:pt>
                <c:pt idx="1274">
                  <c:v>0.47691155327688889</c:v>
                </c:pt>
                <c:pt idx="1275">
                  <c:v>0.47021016438800001</c:v>
                </c:pt>
                <c:pt idx="1276">
                  <c:v>0.46416849772133334</c:v>
                </c:pt>
                <c:pt idx="1277">
                  <c:v>0.45847405327688889</c:v>
                </c:pt>
                <c:pt idx="1278">
                  <c:v>0.45295321994355553</c:v>
                </c:pt>
                <c:pt idx="1279">
                  <c:v>0.44885599772133333</c:v>
                </c:pt>
                <c:pt idx="1280">
                  <c:v>0.44550530327688886</c:v>
                </c:pt>
                <c:pt idx="1281">
                  <c:v>0.44283169216577778</c:v>
                </c:pt>
                <c:pt idx="1282">
                  <c:v>0.44048794216577775</c:v>
                </c:pt>
                <c:pt idx="1283">
                  <c:v>0.43837856716577778</c:v>
                </c:pt>
                <c:pt idx="1284">
                  <c:v>0.43673794216577777</c:v>
                </c:pt>
                <c:pt idx="1285">
                  <c:v>0.43473273383244443</c:v>
                </c:pt>
                <c:pt idx="1286">
                  <c:v>0.43273620605466667</c:v>
                </c:pt>
                <c:pt idx="1287">
                  <c:v>0.43037509494355553</c:v>
                </c:pt>
                <c:pt idx="1288">
                  <c:v>0.42728481716577776</c:v>
                </c:pt>
                <c:pt idx="1289">
                  <c:v>0.42343065049911111</c:v>
                </c:pt>
                <c:pt idx="1290">
                  <c:v>0.41990634494355555</c:v>
                </c:pt>
                <c:pt idx="1291">
                  <c:v>0.4165730116102222</c:v>
                </c:pt>
                <c:pt idx="1292">
                  <c:v>0.41304870605466665</c:v>
                </c:pt>
                <c:pt idx="1293">
                  <c:v>0.40909037272133331</c:v>
                </c:pt>
                <c:pt idx="1294">
                  <c:v>0.40450703938799998</c:v>
                </c:pt>
                <c:pt idx="1295">
                  <c:v>0.40032301161022221</c:v>
                </c:pt>
                <c:pt idx="1296">
                  <c:v>0.39542717827688889</c:v>
                </c:pt>
                <c:pt idx="1297">
                  <c:v>0.39042717827688889</c:v>
                </c:pt>
                <c:pt idx="1298">
                  <c:v>0.38514940049911112</c:v>
                </c:pt>
                <c:pt idx="1299">
                  <c:v>0.38014940049911111</c:v>
                </c:pt>
                <c:pt idx="1300">
                  <c:v>0.37490634494355557</c:v>
                </c:pt>
                <c:pt idx="1301">
                  <c:v>0.36928134494355552</c:v>
                </c:pt>
                <c:pt idx="1302">
                  <c:v>0.36323967827688886</c:v>
                </c:pt>
                <c:pt idx="1303">
                  <c:v>0.35744106716577778</c:v>
                </c:pt>
                <c:pt idx="1304">
                  <c:v>0.35209384494355556</c:v>
                </c:pt>
                <c:pt idx="1305">
                  <c:v>0.34650356716577779</c:v>
                </c:pt>
                <c:pt idx="1306">
                  <c:v>0.33987162272133331</c:v>
                </c:pt>
                <c:pt idx="1307">
                  <c:v>0.33251051161022221</c:v>
                </c:pt>
                <c:pt idx="1308">
                  <c:v>0.32570495605466665</c:v>
                </c:pt>
                <c:pt idx="1309">
                  <c:v>0.31917717827688891</c:v>
                </c:pt>
                <c:pt idx="1310">
                  <c:v>0.31240634494355557</c:v>
                </c:pt>
                <c:pt idx="1311">
                  <c:v>0.30598273383244445</c:v>
                </c:pt>
                <c:pt idx="1312">
                  <c:v>0.30007995605466664</c:v>
                </c:pt>
                <c:pt idx="1313">
                  <c:v>0.29424662272133334</c:v>
                </c:pt>
                <c:pt idx="1314">
                  <c:v>0.28841328938799998</c:v>
                </c:pt>
                <c:pt idx="1315">
                  <c:v>0.28292716132266665</c:v>
                </c:pt>
                <c:pt idx="1316">
                  <c:v>0.27948966132266667</c:v>
                </c:pt>
                <c:pt idx="1317">
                  <c:v>0.27734556410044442</c:v>
                </c:pt>
                <c:pt idx="1318">
                  <c:v>0.27555736965599997</c:v>
                </c:pt>
                <c:pt idx="1319">
                  <c:v>0.27346535576711112</c:v>
                </c:pt>
                <c:pt idx="1320">
                  <c:v>0.27124313354488888</c:v>
                </c:pt>
                <c:pt idx="1321">
                  <c:v>0.26905563354488887</c:v>
                </c:pt>
                <c:pt idx="1322">
                  <c:v>0.26700702243377777</c:v>
                </c:pt>
                <c:pt idx="1323">
                  <c:v>0.26516674465599999</c:v>
                </c:pt>
                <c:pt idx="1324">
                  <c:v>0.26330910576711108</c:v>
                </c:pt>
                <c:pt idx="1325">
                  <c:v>0.26160771687822221</c:v>
                </c:pt>
                <c:pt idx="1326">
                  <c:v>0.25994973076711109</c:v>
                </c:pt>
                <c:pt idx="1327">
                  <c:v>0.25800528632266667</c:v>
                </c:pt>
                <c:pt idx="1328">
                  <c:v>0.25623445298933334</c:v>
                </c:pt>
                <c:pt idx="1329">
                  <c:v>0.2548716057671111</c:v>
                </c:pt>
                <c:pt idx="1330">
                  <c:v>0.25374313354488887</c:v>
                </c:pt>
                <c:pt idx="1331">
                  <c:v>0.25271882798933332</c:v>
                </c:pt>
                <c:pt idx="1332">
                  <c:v>0.25156431410044444</c:v>
                </c:pt>
                <c:pt idx="1333">
                  <c:v>0.25028827243377777</c:v>
                </c:pt>
                <c:pt idx="1334">
                  <c:v>0.24896882798933331</c:v>
                </c:pt>
                <c:pt idx="1335">
                  <c:v>0.24767542521155553</c:v>
                </c:pt>
                <c:pt idx="1336">
                  <c:v>0.2464514668782222</c:v>
                </c:pt>
                <c:pt idx="1337">
                  <c:v>0.24551830715599998</c:v>
                </c:pt>
                <c:pt idx="1338">
                  <c:v>0.24455476548933333</c:v>
                </c:pt>
                <c:pt idx="1339">
                  <c:v>0.24378653632266664</c:v>
                </c:pt>
                <c:pt idx="1340">
                  <c:v>0.24337638007266665</c:v>
                </c:pt>
                <c:pt idx="1341">
                  <c:v>0.24304868910044444</c:v>
                </c:pt>
                <c:pt idx="1342">
                  <c:v>0.24306252373588888</c:v>
                </c:pt>
                <c:pt idx="1343">
                  <c:v>0.24321334838866668</c:v>
                </c:pt>
                <c:pt idx="1344">
                  <c:v>0.24345206366644445</c:v>
                </c:pt>
                <c:pt idx="1345">
                  <c:v>0.24380145602755554</c:v>
                </c:pt>
                <c:pt idx="1346">
                  <c:v>0.244144337972</c:v>
                </c:pt>
                <c:pt idx="1347">
                  <c:v>0.24454364352755556</c:v>
                </c:pt>
                <c:pt idx="1348">
                  <c:v>0.24517298380533334</c:v>
                </c:pt>
                <c:pt idx="1349">
                  <c:v>0.24575458102755554</c:v>
                </c:pt>
                <c:pt idx="1350">
                  <c:v>0.24650544908311112</c:v>
                </c:pt>
                <c:pt idx="1351">
                  <c:v>0.24738652547199999</c:v>
                </c:pt>
                <c:pt idx="1352">
                  <c:v>0.24815475463866665</c:v>
                </c:pt>
                <c:pt idx="1353">
                  <c:v>0.24898808797200001</c:v>
                </c:pt>
                <c:pt idx="1354">
                  <c:v>0.249847462972</c:v>
                </c:pt>
                <c:pt idx="1355">
                  <c:v>0.2507024976942222</c:v>
                </c:pt>
                <c:pt idx="1356">
                  <c:v>0.25163999769422224</c:v>
                </c:pt>
                <c:pt idx="1357">
                  <c:v>0.25256881713866669</c:v>
                </c:pt>
                <c:pt idx="1358">
                  <c:v>0.25346725463866665</c:v>
                </c:pt>
                <c:pt idx="1359">
                  <c:v>0.25448721991644446</c:v>
                </c:pt>
                <c:pt idx="1360">
                  <c:v>0.25557228936088888</c:v>
                </c:pt>
                <c:pt idx="1361">
                  <c:v>0.25642732408311109</c:v>
                </c:pt>
                <c:pt idx="1362">
                  <c:v>0.25735614352755554</c:v>
                </c:pt>
                <c:pt idx="1363">
                  <c:v>0.25825024074977776</c:v>
                </c:pt>
                <c:pt idx="1364">
                  <c:v>0.25923982408311108</c:v>
                </c:pt>
                <c:pt idx="1365">
                  <c:v>0.2602554490831111</c:v>
                </c:pt>
                <c:pt idx="1366">
                  <c:v>0.26122333102755557</c:v>
                </c:pt>
                <c:pt idx="1367">
                  <c:v>0.26162263658311113</c:v>
                </c:pt>
                <c:pt idx="1368">
                  <c:v>0.26184941609700002</c:v>
                </c:pt>
                <c:pt idx="1369">
                  <c:v>0.26198721991644447</c:v>
                </c:pt>
                <c:pt idx="1370">
                  <c:v>0.26203876071511112</c:v>
                </c:pt>
                <c:pt idx="1371">
                  <c:v>0.262265540229</c:v>
                </c:pt>
                <c:pt idx="1372">
                  <c:v>0.26244349161788888</c:v>
                </c:pt>
                <c:pt idx="1373">
                  <c:v>0.26274731106233334</c:v>
                </c:pt>
                <c:pt idx="1374">
                  <c:v>0.26301857842344445</c:v>
                </c:pt>
                <c:pt idx="1375">
                  <c:v>0.26320087009011112</c:v>
                </c:pt>
                <c:pt idx="1376">
                  <c:v>0.26333541870122223</c:v>
                </c:pt>
                <c:pt idx="1377">
                  <c:v>0.26407760620122223</c:v>
                </c:pt>
                <c:pt idx="1378">
                  <c:v>0.26505850897900002</c:v>
                </c:pt>
                <c:pt idx="1379">
                  <c:v>0.26603507147900002</c:v>
                </c:pt>
                <c:pt idx="1380">
                  <c:v>0.26704201592344445</c:v>
                </c:pt>
                <c:pt idx="1381">
                  <c:v>0.26798385620122223</c:v>
                </c:pt>
                <c:pt idx="1382">
                  <c:v>0.26889531453455556</c:v>
                </c:pt>
                <c:pt idx="1383">
                  <c:v>0.26975902981233335</c:v>
                </c:pt>
                <c:pt idx="1384">
                  <c:v>0.27069652981233333</c:v>
                </c:pt>
                <c:pt idx="1385">
                  <c:v>0.27157326592344444</c:v>
                </c:pt>
                <c:pt idx="1386">
                  <c:v>0.27256284925677776</c:v>
                </c:pt>
                <c:pt idx="1387">
                  <c:v>0.27354375203455555</c:v>
                </c:pt>
                <c:pt idx="1388">
                  <c:v>0.274472571479</c:v>
                </c:pt>
                <c:pt idx="1389">
                  <c:v>0.27544045342344442</c:v>
                </c:pt>
                <c:pt idx="1390">
                  <c:v>0.27645173814566665</c:v>
                </c:pt>
                <c:pt idx="1391">
                  <c:v>0.27741527981233333</c:v>
                </c:pt>
                <c:pt idx="1392">
                  <c:v>0.27833541870122219</c:v>
                </c:pt>
                <c:pt idx="1393">
                  <c:v>0.27932066175677778</c:v>
                </c:pt>
                <c:pt idx="1394">
                  <c:v>0.280331946479</c:v>
                </c:pt>
                <c:pt idx="1395">
                  <c:v>0.2814083353678889</c:v>
                </c:pt>
                <c:pt idx="1396">
                  <c:v>0.2824760437012222</c:v>
                </c:pt>
                <c:pt idx="1397">
                  <c:v>0.28357847425677779</c:v>
                </c:pt>
                <c:pt idx="1398">
                  <c:v>0.28461581759977778</c:v>
                </c:pt>
                <c:pt idx="1399">
                  <c:v>0.28572692871088889</c:v>
                </c:pt>
                <c:pt idx="1400">
                  <c:v>0.28674689398866665</c:v>
                </c:pt>
                <c:pt idx="1401">
                  <c:v>0.28785800509977777</c:v>
                </c:pt>
                <c:pt idx="1402">
                  <c:v>0.28904724121088887</c:v>
                </c:pt>
                <c:pt idx="1403">
                  <c:v>0.29011060926644444</c:v>
                </c:pt>
                <c:pt idx="1404">
                  <c:v>0.29126512315533332</c:v>
                </c:pt>
                <c:pt idx="1405">
                  <c:v>0.29236755371088885</c:v>
                </c:pt>
                <c:pt idx="1406">
                  <c:v>0.29345262315533333</c:v>
                </c:pt>
                <c:pt idx="1407">
                  <c:v>0.29455505371088886</c:v>
                </c:pt>
                <c:pt idx="1408">
                  <c:v>0.29567484537755551</c:v>
                </c:pt>
                <c:pt idx="1409">
                  <c:v>0.29669047037755553</c:v>
                </c:pt>
                <c:pt idx="1410">
                  <c:v>0.29782762315533329</c:v>
                </c:pt>
                <c:pt idx="1411">
                  <c:v>0.29878682454422217</c:v>
                </c:pt>
                <c:pt idx="1412">
                  <c:v>0.2997026231553333</c:v>
                </c:pt>
                <c:pt idx="1413">
                  <c:v>0.30059672037755553</c:v>
                </c:pt>
                <c:pt idx="1414">
                  <c:v>0.3014430745442222</c:v>
                </c:pt>
                <c:pt idx="1415">
                  <c:v>0.30228942871088887</c:v>
                </c:pt>
                <c:pt idx="1416">
                  <c:v>0.30314880371088887</c:v>
                </c:pt>
                <c:pt idx="1417">
                  <c:v>0.30383456759977778</c:v>
                </c:pt>
                <c:pt idx="1418">
                  <c:v>0.30465922037755555</c:v>
                </c:pt>
                <c:pt idx="1419">
                  <c:v>0.30540140787755554</c:v>
                </c:pt>
                <c:pt idx="1420">
                  <c:v>0.30606113009977776</c:v>
                </c:pt>
                <c:pt idx="1421">
                  <c:v>0.3068727620442222</c:v>
                </c:pt>
                <c:pt idx="1422">
                  <c:v>0.30762363009977778</c:v>
                </c:pt>
                <c:pt idx="1423">
                  <c:v>0.30839185926644441</c:v>
                </c:pt>
                <c:pt idx="1424">
                  <c:v>0.30909498426644444</c:v>
                </c:pt>
                <c:pt idx="1425">
                  <c:v>0.30988491482199998</c:v>
                </c:pt>
                <c:pt idx="1426">
                  <c:v>0.31061408148866665</c:v>
                </c:pt>
                <c:pt idx="1427">
                  <c:v>0.31152119954422219</c:v>
                </c:pt>
                <c:pt idx="1428">
                  <c:v>0.31225904676644445</c:v>
                </c:pt>
                <c:pt idx="1429">
                  <c:v>0.31305765787755552</c:v>
                </c:pt>
                <c:pt idx="1430">
                  <c:v>0.3138996717664444</c:v>
                </c:pt>
                <c:pt idx="1431">
                  <c:v>0.31476772732199998</c:v>
                </c:pt>
                <c:pt idx="1432">
                  <c:v>0.31575297037755551</c:v>
                </c:pt>
                <c:pt idx="1433">
                  <c:v>0.31659932454422218</c:v>
                </c:pt>
                <c:pt idx="1434">
                  <c:v>0.31757154676644445</c:v>
                </c:pt>
                <c:pt idx="1435">
                  <c:v>0.31856113009977777</c:v>
                </c:pt>
                <c:pt idx="1436">
                  <c:v>0.31955939398866662</c:v>
                </c:pt>
                <c:pt idx="1437">
                  <c:v>0.32051859537755556</c:v>
                </c:pt>
                <c:pt idx="1438">
                  <c:v>0.32157762315533334</c:v>
                </c:pt>
                <c:pt idx="1439">
                  <c:v>0.3227147759331111</c:v>
                </c:pt>
                <c:pt idx="1440">
                  <c:v>0.32367397732199998</c:v>
                </c:pt>
                <c:pt idx="1441">
                  <c:v>0.32466356065533331</c:v>
                </c:pt>
                <c:pt idx="1442">
                  <c:v>0.32567050509977774</c:v>
                </c:pt>
                <c:pt idx="1443">
                  <c:v>0.3267382134331111</c:v>
                </c:pt>
                <c:pt idx="1444">
                  <c:v>0.32772779676644442</c:v>
                </c:pt>
                <c:pt idx="1445">
                  <c:v>0.32876078287755556</c:v>
                </c:pt>
                <c:pt idx="1446">
                  <c:v>0.32975904676644441</c:v>
                </c:pt>
                <c:pt idx="1447">
                  <c:v>0.33072258843311109</c:v>
                </c:pt>
                <c:pt idx="1448">
                  <c:v>0.33170349121088888</c:v>
                </c:pt>
                <c:pt idx="1449">
                  <c:v>0.33263665093311107</c:v>
                </c:pt>
                <c:pt idx="1450">
                  <c:v>0.33361321343311107</c:v>
                </c:pt>
                <c:pt idx="1451">
                  <c:v>0.33462883843311109</c:v>
                </c:pt>
                <c:pt idx="1452">
                  <c:v>0.33560106065533329</c:v>
                </c:pt>
                <c:pt idx="1453">
                  <c:v>0.33663838704422222</c:v>
                </c:pt>
                <c:pt idx="1454">
                  <c:v>0.33754116482199997</c:v>
                </c:pt>
                <c:pt idx="1455">
                  <c:v>0.33837449815533333</c:v>
                </c:pt>
                <c:pt idx="1456">
                  <c:v>0.33929897732199998</c:v>
                </c:pt>
                <c:pt idx="1457">
                  <c:v>0.34023647732199996</c:v>
                </c:pt>
                <c:pt idx="1458">
                  <c:v>0.34113057454422219</c:v>
                </c:pt>
                <c:pt idx="1459">
                  <c:v>0.34205939398866664</c:v>
                </c:pt>
                <c:pt idx="1460">
                  <c:v>0.34304029676644443</c:v>
                </c:pt>
                <c:pt idx="1461">
                  <c:v>0.34399515787755552</c:v>
                </c:pt>
                <c:pt idx="1462">
                  <c:v>0.34488491482199995</c:v>
                </c:pt>
                <c:pt idx="1463">
                  <c:v>0.34575297037755554</c:v>
                </c:pt>
                <c:pt idx="1464">
                  <c:v>0.34672519259977774</c:v>
                </c:pt>
                <c:pt idx="1465">
                  <c:v>0.34770609537755554</c:v>
                </c:pt>
                <c:pt idx="1466">
                  <c:v>0.34864793565533331</c:v>
                </c:pt>
                <c:pt idx="1467">
                  <c:v>0.34966790093311106</c:v>
                </c:pt>
                <c:pt idx="1468">
                  <c:v>0.35064012315533333</c:v>
                </c:pt>
                <c:pt idx="1469">
                  <c:v>0.35171651204422222</c:v>
                </c:pt>
                <c:pt idx="1470">
                  <c:v>0.35271477593311107</c:v>
                </c:pt>
                <c:pt idx="1471">
                  <c:v>0.35377814398866664</c:v>
                </c:pt>
                <c:pt idx="1472">
                  <c:v>0.35488057454422223</c:v>
                </c:pt>
                <c:pt idx="1473">
                  <c:v>0.35598300509977776</c:v>
                </c:pt>
                <c:pt idx="1474">
                  <c:v>0.35707675509977777</c:v>
                </c:pt>
                <c:pt idx="1475">
                  <c:v>0.358205227322</c:v>
                </c:pt>
                <c:pt idx="1476">
                  <c:v>0.35931633843311112</c:v>
                </c:pt>
                <c:pt idx="1477">
                  <c:v>0.36039706759977774</c:v>
                </c:pt>
                <c:pt idx="1478">
                  <c:v>0.36141269259977776</c:v>
                </c:pt>
                <c:pt idx="1479">
                  <c:v>0.36237189398866665</c:v>
                </c:pt>
                <c:pt idx="1480">
                  <c:v>0.36340922037755552</c:v>
                </c:pt>
                <c:pt idx="1481">
                  <c:v>0.3642772759331111</c:v>
                </c:pt>
                <c:pt idx="1482">
                  <c:v>0.36523647732199999</c:v>
                </c:pt>
                <c:pt idx="1483">
                  <c:v>0.36619133843311108</c:v>
                </c:pt>
                <c:pt idx="1484">
                  <c:v>0.3670897759331111</c:v>
                </c:pt>
                <c:pt idx="1485">
                  <c:v>0.36791008843311107</c:v>
                </c:pt>
                <c:pt idx="1486">
                  <c:v>0.36883022732199999</c:v>
                </c:pt>
                <c:pt idx="1487">
                  <c:v>0.3696852620442222</c:v>
                </c:pt>
                <c:pt idx="1488">
                  <c:v>0.37060540093311106</c:v>
                </c:pt>
                <c:pt idx="1489">
                  <c:v>0.37139967176644445</c:v>
                </c:pt>
                <c:pt idx="1490">
                  <c:v>0.37231113009977773</c:v>
                </c:pt>
                <c:pt idx="1491">
                  <c:v>0.37323994954422218</c:v>
                </c:pt>
                <c:pt idx="1492">
                  <c:v>0.37409932454422218</c:v>
                </c:pt>
                <c:pt idx="1493">
                  <c:v>0.37498474121088887</c:v>
                </c:pt>
                <c:pt idx="1494">
                  <c:v>0.37592658148866664</c:v>
                </c:pt>
                <c:pt idx="1495">
                  <c:v>0.37695522732199999</c:v>
                </c:pt>
                <c:pt idx="1496">
                  <c:v>0.37790574815533329</c:v>
                </c:pt>
                <c:pt idx="1497">
                  <c:v>0.37884758843311112</c:v>
                </c:pt>
                <c:pt idx="1498">
                  <c:v>0.3797590467664444</c:v>
                </c:pt>
                <c:pt idx="1499">
                  <c:v>0.38075297037755551</c:v>
                </c:pt>
                <c:pt idx="1500">
                  <c:v>0.38164706759977773</c:v>
                </c:pt>
                <c:pt idx="1501">
                  <c:v>0.38254116482199996</c:v>
                </c:pt>
                <c:pt idx="1502">
                  <c:v>0.38344394259977777</c:v>
                </c:pt>
                <c:pt idx="1503">
                  <c:v>0.38442050509977777</c:v>
                </c:pt>
                <c:pt idx="1504">
                  <c:v>0.38552727593311109</c:v>
                </c:pt>
                <c:pt idx="1505">
                  <c:v>0.38653856065533332</c:v>
                </c:pt>
                <c:pt idx="1506">
                  <c:v>0.38758456759977777</c:v>
                </c:pt>
                <c:pt idx="1507">
                  <c:v>0.38856113009977777</c:v>
                </c:pt>
                <c:pt idx="1508">
                  <c:v>0.38970696343311106</c:v>
                </c:pt>
                <c:pt idx="1509">
                  <c:v>0.39072692871088888</c:v>
                </c:pt>
                <c:pt idx="1510">
                  <c:v>0.39179897732199997</c:v>
                </c:pt>
                <c:pt idx="1511">
                  <c:v>0.39280592176644441</c:v>
                </c:pt>
                <c:pt idx="1512">
                  <c:v>0.39386060926644445</c:v>
                </c:pt>
                <c:pt idx="1513">
                  <c:v>0.39483283148866666</c:v>
                </c:pt>
                <c:pt idx="1514">
                  <c:v>0.39569654676644445</c:v>
                </c:pt>
                <c:pt idx="1515">
                  <c:v>0.39655158148866665</c:v>
                </c:pt>
                <c:pt idx="1516">
                  <c:v>0.39740227593311112</c:v>
                </c:pt>
                <c:pt idx="1517">
                  <c:v>0.3983397759331111</c:v>
                </c:pt>
                <c:pt idx="1518">
                  <c:v>0.39907328287755556</c:v>
                </c:pt>
                <c:pt idx="1519">
                  <c:v>0.40002380371088886</c:v>
                </c:pt>
                <c:pt idx="1520">
                  <c:v>0.40082241482199998</c:v>
                </c:pt>
                <c:pt idx="1521">
                  <c:v>0.40175991482199996</c:v>
                </c:pt>
                <c:pt idx="1522">
                  <c:v>0.40258456759977773</c:v>
                </c:pt>
                <c:pt idx="1523">
                  <c:v>0.40348734537755554</c:v>
                </c:pt>
                <c:pt idx="1524">
                  <c:v>0.40433803982200001</c:v>
                </c:pt>
                <c:pt idx="1525">
                  <c:v>0.40519307454422221</c:v>
                </c:pt>
                <c:pt idx="1526">
                  <c:v>0.40609585232199996</c:v>
                </c:pt>
                <c:pt idx="1527">
                  <c:v>0.40697692871088886</c:v>
                </c:pt>
                <c:pt idx="1528">
                  <c:v>0.40795783148866666</c:v>
                </c:pt>
                <c:pt idx="1529">
                  <c:v>0.40881720648866665</c:v>
                </c:pt>
                <c:pt idx="1530">
                  <c:v>0.40977206759977775</c:v>
                </c:pt>
                <c:pt idx="1531">
                  <c:v>0.41065314398866665</c:v>
                </c:pt>
                <c:pt idx="1532">
                  <c:v>0.41162536621088885</c:v>
                </c:pt>
                <c:pt idx="1533">
                  <c:v>0.41252380371088887</c:v>
                </c:pt>
                <c:pt idx="1534">
                  <c:v>0.41346564398866664</c:v>
                </c:pt>
                <c:pt idx="1535">
                  <c:v>0.41442918565533332</c:v>
                </c:pt>
                <c:pt idx="1536">
                  <c:v>0.41537536621088889</c:v>
                </c:pt>
                <c:pt idx="1537">
                  <c:v>0.4163432481553333</c:v>
                </c:pt>
                <c:pt idx="1538">
                  <c:v>0.41731547037755551</c:v>
                </c:pt>
                <c:pt idx="1539">
                  <c:v>0.41835713704422223</c:v>
                </c:pt>
                <c:pt idx="1540">
                  <c:v>0.41933369954422223</c:v>
                </c:pt>
                <c:pt idx="1541">
                  <c:v>0.42033630371088887</c:v>
                </c:pt>
                <c:pt idx="1542">
                  <c:v>0.42130418565533329</c:v>
                </c:pt>
                <c:pt idx="1543">
                  <c:v>0.42239359537755555</c:v>
                </c:pt>
                <c:pt idx="1544">
                  <c:v>0.42336581759977776</c:v>
                </c:pt>
                <c:pt idx="1545">
                  <c:v>0.42434238009977776</c:v>
                </c:pt>
                <c:pt idx="1546">
                  <c:v>0.42538838704422222</c:v>
                </c:pt>
                <c:pt idx="1547">
                  <c:v>0.4263258870442222</c:v>
                </c:pt>
                <c:pt idx="1548">
                  <c:v>0.4273024495442222</c:v>
                </c:pt>
                <c:pt idx="1549">
                  <c:v>0.42825297037755555</c:v>
                </c:pt>
                <c:pt idx="1550">
                  <c:v>0.42920783148866665</c:v>
                </c:pt>
                <c:pt idx="1551">
                  <c:v>0.43013231065533331</c:v>
                </c:pt>
                <c:pt idx="1552">
                  <c:v>0.43112623426644442</c:v>
                </c:pt>
                <c:pt idx="1553">
                  <c:v>0.43205505371088887</c:v>
                </c:pt>
                <c:pt idx="1554">
                  <c:v>0.43298821343311111</c:v>
                </c:pt>
                <c:pt idx="1555">
                  <c:v>0.43405158148866663</c:v>
                </c:pt>
                <c:pt idx="1556">
                  <c:v>0.43501078287755551</c:v>
                </c:pt>
                <c:pt idx="1557">
                  <c:v>0.43608283148866667</c:v>
                </c:pt>
                <c:pt idx="1558">
                  <c:v>0.43702033148866665</c:v>
                </c:pt>
                <c:pt idx="1559">
                  <c:v>0.437970852322</c:v>
                </c:pt>
                <c:pt idx="1560">
                  <c:v>0.43898213704422218</c:v>
                </c:pt>
                <c:pt idx="1561">
                  <c:v>0.44001512315533331</c:v>
                </c:pt>
                <c:pt idx="1562">
                  <c:v>0.44102206759977775</c:v>
                </c:pt>
                <c:pt idx="1563">
                  <c:v>0.44185106065533331</c:v>
                </c:pt>
                <c:pt idx="1564">
                  <c:v>0.44287102593311106</c:v>
                </c:pt>
                <c:pt idx="1565">
                  <c:v>0.44374776204422223</c:v>
                </c:pt>
                <c:pt idx="1566">
                  <c:v>0.44461147732199996</c:v>
                </c:pt>
                <c:pt idx="1567">
                  <c:v>0.44544047037755552</c:v>
                </c:pt>
                <c:pt idx="1568">
                  <c:v>0.44632588704422221</c:v>
                </c:pt>
                <c:pt idx="1569">
                  <c:v>0.44717224121088889</c:v>
                </c:pt>
                <c:pt idx="1570">
                  <c:v>0.44805765787755553</c:v>
                </c:pt>
                <c:pt idx="1571">
                  <c:v>0.44895609537755554</c:v>
                </c:pt>
                <c:pt idx="1572">
                  <c:v>0.44984151204422218</c:v>
                </c:pt>
                <c:pt idx="1573">
                  <c:v>0.45096130371088888</c:v>
                </c:pt>
                <c:pt idx="1574">
                  <c:v>0.45189012315533333</c:v>
                </c:pt>
                <c:pt idx="1575">
                  <c:v>0.45289272732199998</c:v>
                </c:pt>
                <c:pt idx="1576">
                  <c:v>0.45380418565533331</c:v>
                </c:pt>
                <c:pt idx="1577">
                  <c:v>0.45481981065533333</c:v>
                </c:pt>
                <c:pt idx="1578">
                  <c:v>0.45587883843311111</c:v>
                </c:pt>
                <c:pt idx="1579">
                  <c:v>0.45689012315533334</c:v>
                </c:pt>
                <c:pt idx="1580">
                  <c:v>0.45794047037755553</c:v>
                </c:pt>
                <c:pt idx="1581">
                  <c:v>0.4588823106553333</c:v>
                </c:pt>
                <c:pt idx="1582">
                  <c:v>0.4598371717664444</c:v>
                </c:pt>
                <c:pt idx="1583">
                  <c:v>0.46064446343311111</c:v>
                </c:pt>
                <c:pt idx="1584">
                  <c:v>0.46153422037755554</c:v>
                </c:pt>
                <c:pt idx="1585">
                  <c:v>0.46238925509977774</c:v>
                </c:pt>
                <c:pt idx="1586">
                  <c:v>0.46326165093311111</c:v>
                </c:pt>
                <c:pt idx="1587">
                  <c:v>0.46410800509977773</c:v>
                </c:pt>
                <c:pt idx="1588">
                  <c:v>0.46488491482200001</c:v>
                </c:pt>
                <c:pt idx="1589">
                  <c:v>0.46565748426644443</c:v>
                </c:pt>
                <c:pt idx="1590">
                  <c:v>0.46635192871088887</c:v>
                </c:pt>
                <c:pt idx="1591">
                  <c:v>0.46716790093311111</c:v>
                </c:pt>
                <c:pt idx="1592">
                  <c:v>0.46797519259977777</c:v>
                </c:pt>
                <c:pt idx="1593">
                  <c:v>0.46876512315533331</c:v>
                </c:pt>
                <c:pt idx="1594">
                  <c:v>0.46959845648866666</c:v>
                </c:pt>
                <c:pt idx="1595">
                  <c:v>0.47047085232199998</c:v>
                </c:pt>
                <c:pt idx="1596">
                  <c:v>0.47129984537755554</c:v>
                </c:pt>
                <c:pt idx="1597">
                  <c:v>0.47217224121088885</c:v>
                </c:pt>
                <c:pt idx="1598">
                  <c:v>0.47303161621088885</c:v>
                </c:pt>
                <c:pt idx="1599">
                  <c:v>0.47402553982199996</c:v>
                </c:pt>
                <c:pt idx="1600">
                  <c:v>0.47501512315533329</c:v>
                </c:pt>
                <c:pt idx="1601">
                  <c:v>0.47594394259977774</c:v>
                </c:pt>
                <c:pt idx="1602">
                  <c:v>0.47685540093311107</c:v>
                </c:pt>
                <c:pt idx="1603">
                  <c:v>0.47775817871088888</c:v>
                </c:pt>
                <c:pt idx="1604">
                  <c:v>0.47868699815533333</c:v>
                </c:pt>
                <c:pt idx="1605">
                  <c:v>0.47950731065533331</c:v>
                </c:pt>
                <c:pt idx="1606">
                  <c:v>0.48040140787755553</c:v>
                </c:pt>
                <c:pt idx="1607">
                  <c:v>0.48128682454422222</c:v>
                </c:pt>
                <c:pt idx="1608">
                  <c:v>0.48221564398866662</c:v>
                </c:pt>
                <c:pt idx="1609">
                  <c:v>0.48304029676644444</c:v>
                </c:pt>
                <c:pt idx="1610">
                  <c:v>0.48389099121088885</c:v>
                </c:pt>
                <c:pt idx="1611">
                  <c:v>0.4847981092664444</c:v>
                </c:pt>
                <c:pt idx="1612">
                  <c:v>0.48576599121088887</c:v>
                </c:pt>
                <c:pt idx="1613">
                  <c:v>0.48682067871088885</c:v>
                </c:pt>
                <c:pt idx="1614">
                  <c:v>0.48784064398866667</c:v>
                </c:pt>
                <c:pt idx="1615">
                  <c:v>0.48893873426644441</c:v>
                </c:pt>
                <c:pt idx="1616">
                  <c:v>0.48999776204422218</c:v>
                </c:pt>
                <c:pt idx="1617">
                  <c:v>0.49093960232199996</c:v>
                </c:pt>
                <c:pt idx="1618">
                  <c:v>0.49190314398866664</c:v>
                </c:pt>
                <c:pt idx="1619">
                  <c:v>0.49293178982199998</c:v>
                </c:pt>
                <c:pt idx="1620">
                  <c:v>0.49387363009977775</c:v>
                </c:pt>
                <c:pt idx="1621">
                  <c:v>0.4948979356553333</c:v>
                </c:pt>
                <c:pt idx="1622">
                  <c:v>0.49578769259977773</c:v>
                </c:pt>
                <c:pt idx="1623">
                  <c:v>0.4966383870442222</c:v>
                </c:pt>
                <c:pt idx="1624">
                  <c:v>0.49754984537755553</c:v>
                </c:pt>
                <c:pt idx="1625">
                  <c:v>0.49830939398866664</c:v>
                </c:pt>
                <c:pt idx="1626">
                  <c:v>0.49914272732199999</c:v>
                </c:pt>
                <c:pt idx="1627">
                  <c:v>0.50008022732199997</c:v>
                </c:pt>
                <c:pt idx="1628">
                  <c:v>0.5009960259331111</c:v>
                </c:pt>
                <c:pt idx="1629">
                  <c:v>0.50176425509977773</c:v>
                </c:pt>
                <c:pt idx="1630">
                  <c:v>0.50258456759977777</c:v>
                </c:pt>
                <c:pt idx="1631">
                  <c:v>0.50335713704422225</c:v>
                </c:pt>
                <c:pt idx="1632">
                  <c:v>0.5041166856553333</c:v>
                </c:pt>
                <c:pt idx="1633">
                  <c:v>0.50497606065533329</c:v>
                </c:pt>
                <c:pt idx="1634">
                  <c:v>0.50567050509977773</c:v>
                </c:pt>
                <c:pt idx="1635">
                  <c:v>0.50635626898866659</c:v>
                </c:pt>
                <c:pt idx="1636">
                  <c:v>0.50711147732200001</c:v>
                </c:pt>
                <c:pt idx="1637">
                  <c:v>0.50787970648866665</c:v>
                </c:pt>
                <c:pt idx="1638">
                  <c:v>0.50852206759977781</c:v>
                </c:pt>
                <c:pt idx="1639">
                  <c:v>0.50937276204422222</c:v>
                </c:pt>
                <c:pt idx="1640">
                  <c:v>0.51027988009977776</c:v>
                </c:pt>
                <c:pt idx="1641">
                  <c:v>0.51104376898866666</c:v>
                </c:pt>
                <c:pt idx="1642">
                  <c:v>0.51187276204422216</c:v>
                </c:pt>
                <c:pt idx="1643">
                  <c:v>0.51272345648866668</c:v>
                </c:pt>
                <c:pt idx="1644">
                  <c:v>0.51356981065533336</c:v>
                </c:pt>
                <c:pt idx="1645">
                  <c:v>0.51455505371088883</c:v>
                </c:pt>
                <c:pt idx="1646">
                  <c:v>0.51547953287755555</c:v>
                </c:pt>
                <c:pt idx="1647">
                  <c:v>0.51633022732199996</c:v>
                </c:pt>
                <c:pt idx="1648">
                  <c:v>0.51725470648866667</c:v>
                </c:pt>
                <c:pt idx="1649">
                  <c:v>0.51803595648866663</c:v>
                </c:pt>
                <c:pt idx="1650">
                  <c:v>0.5187651231553333</c:v>
                </c:pt>
                <c:pt idx="1651">
                  <c:v>0.51964185926644446</c:v>
                </c:pt>
                <c:pt idx="1652">
                  <c:v>0.52050123426644446</c:v>
                </c:pt>
                <c:pt idx="1653">
                  <c:v>0.52127380371088883</c:v>
                </c:pt>
                <c:pt idx="1654">
                  <c:v>0.52209411621088886</c:v>
                </c:pt>
                <c:pt idx="1655">
                  <c:v>0.52292310926644447</c:v>
                </c:pt>
                <c:pt idx="1656">
                  <c:v>0.52371738009977775</c:v>
                </c:pt>
                <c:pt idx="1657">
                  <c:v>0.52445088704422216</c:v>
                </c:pt>
                <c:pt idx="1658">
                  <c:v>0.52534932454422223</c:v>
                </c:pt>
                <c:pt idx="1659">
                  <c:v>0.52620869954422222</c:v>
                </c:pt>
                <c:pt idx="1660">
                  <c:v>0.52699863009977777</c:v>
                </c:pt>
                <c:pt idx="1661">
                  <c:v>0.52782328287755553</c:v>
                </c:pt>
                <c:pt idx="1662">
                  <c:v>0.52866095648866662</c:v>
                </c:pt>
                <c:pt idx="1663">
                  <c:v>0.52944654676644443</c:v>
                </c:pt>
                <c:pt idx="1664">
                  <c:v>0.5302929009331111</c:v>
                </c:pt>
                <c:pt idx="1665">
                  <c:v>0.53103942871088883</c:v>
                </c:pt>
                <c:pt idx="1666">
                  <c:v>0.53178161621088882</c:v>
                </c:pt>
                <c:pt idx="1667">
                  <c:v>0.53265835232199998</c:v>
                </c:pt>
                <c:pt idx="1668">
                  <c:v>0.53335713704422216</c:v>
                </c:pt>
                <c:pt idx="1669">
                  <c:v>0.53404724121088887</c:v>
                </c:pt>
                <c:pt idx="1670">
                  <c:v>0.53479810926644444</c:v>
                </c:pt>
                <c:pt idx="1671">
                  <c:v>0.53554684109155559</c:v>
                </c:pt>
                <c:pt idx="1672">
                  <c:v>0.53622392442488886</c:v>
                </c:pt>
                <c:pt idx="1673">
                  <c:v>0.53690968831377772</c:v>
                </c:pt>
                <c:pt idx="1674">
                  <c:v>0.53766923692488888</c:v>
                </c:pt>
                <c:pt idx="1675">
                  <c:v>0.53840274386933329</c:v>
                </c:pt>
                <c:pt idx="1676">
                  <c:v>0.5391145494248889</c:v>
                </c:pt>
                <c:pt idx="1677">
                  <c:v>0.53978729248044444</c:v>
                </c:pt>
                <c:pt idx="1678">
                  <c:v>0.54057722303599998</c:v>
                </c:pt>
                <c:pt idx="1679">
                  <c:v>0.54149302164711111</c:v>
                </c:pt>
                <c:pt idx="1680">
                  <c:v>0.5423306952582222</c:v>
                </c:pt>
                <c:pt idx="1681">
                  <c:v>0.54300777859155558</c:v>
                </c:pt>
                <c:pt idx="1682">
                  <c:v>0.54391055636933328</c:v>
                </c:pt>
                <c:pt idx="1683">
                  <c:v>0.54473520914711115</c:v>
                </c:pt>
                <c:pt idx="1684">
                  <c:v>0.54551211886933337</c:v>
                </c:pt>
                <c:pt idx="1685">
                  <c:v>0.54638017442488884</c:v>
                </c:pt>
                <c:pt idx="1686">
                  <c:v>0.54731333414711114</c:v>
                </c:pt>
                <c:pt idx="1687">
                  <c:v>0.54805986192488887</c:v>
                </c:pt>
                <c:pt idx="1688">
                  <c:v>0.54885847303599999</c:v>
                </c:pt>
                <c:pt idx="1689">
                  <c:v>0.54955725775822217</c:v>
                </c:pt>
                <c:pt idx="1690">
                  <c:v>0.5503124660915556</c:v>
                </c:pt>
                <c:pt idx="1691">
                  <c:v>0.55115013970266669</c:v>
                </c:pt>
                <c:pt idx="1692">
                  <c:v>0.55181854248044448</c:v>
                </c:pt>
                <c:pt idx="1693">
                  <c:v>0.5525954522026667</c:v>
                </c:pt>
                <c:pt idx="1694">
                  <c:v>0.55332461886933337</c:v>
                </c:pt>
                <c:pt idx="1695">
                  <c:v>0.55406246609155552</c:v>
                </c:pt>
                <c:pt idx="1696">
                  <c:v>0.55487843831377781</c:v>
                </c:pt>
                <c:pt idx="1697">
                  <c:v>0.55581593831377774</c:v>
                </c:pt>
                <c:pt idx="1698">
                  <c:v>0.55665795220266667</c:v>
                </c:pt>
                <c:pt idx="1699">
                  <c:v>0.5574565633137778</c:v>
                </c:pt>
                <c:pt idx="1700">
                  <c:v>0.5583376397026667</c:v>
                </c:pt>
                <c:pt idx="1701">
                  <c:v>0.55925343831377772</c:v>
                </c:pt>
                <c:pt idx="1702">
                  <c:v>0.56014753553599994</c:v>
                </c:pt>
                <c:pt idx="1703">
                  <c:v>0.56101559109155552</c:v>
                </c:pt>
                <c:pt idx="1704">
                  <c:v>0.56188798692488884</c:v>
                </c:pt>
                <c:pt idx="1705">
                  <c:v>0.562764723036</c:v>
                </c:pt>
                <c:pt idx="1706">
                  <c:v>0.56355465359155554</c:v>
                </c:pt>
                <c:pt idx="1707">
                  <c:v>0.5644530910915555</c:v>
                </c:pt>
                <c:pt idx="1708">
                  <c:v>0.56526472303599995</c:v>
                </c:pt>
                <c:pt idx="1709">
                  <c:v>0.56617618136933334</c:v>
                </c:pt>
                <c:pt idx="1710">
                  <c:v>0.56700517442488885</c:v>
                </c:pt>
                <c:pt idx="1711">
                  <c:v>0.56785152859155552</c:v>
                </c:pt>
                <c:pt idx="1712">
                  <c:v>0.56875430636933333</c:v>
                </c:pt>
                <c:pt idx="1713">
                  <c:v>0.56964843750000005</c:v>
                </c:pt>
                <c:pt idx="1714">
                  <c:v>0.57045572916666665</c:v>
                </c:pt>
                <c:pt idx="1715">
                  <c:v>0.57124131944444445</c:v>
                </c:pt>
                <c:pt idx="1716">
                  <c:v>0.57201822916666667</c:v>
                </c:pt>
                <c:pt idx="1717">
                  <c:v>0.57277777777777783</c:v>
                </c:pt>
                <c:pt idx="1718">
                  <c:v>0.57363715277777783</c:v>
                </c:pt>
                <c:pt idx="1719">
                  <c:v>0.5744835069444445</c:v>
                </c:pt>
                <c:pt idx="1720">
                  <c:v>0.57532552083333333</c:v>
                </c:pt>
                <c:pt idx="1721">
                  <c:v>0.57608940972222222</c:v>
                </c:pt>
                <c:pt idx="1722">
                  <c:v>0.57680555555555557</c:v>
                </c:pt>
                <c:pt idx="1723">
                  <c:v>0.57758246527777779</c:v>
                </c:pt>
                <c:pt idx="1724">
                  <c:v>0.57841145833333329</c:v>
                </c:pt>
                <c:pt idx="1725">
                  <c:v>0.5792491319444445</c:v>
                </c:pt>
                <c:pt idx="1726">
                  <c:v>0.580078125</c:v>
                </c:pt>
                <c:pt idx="1727">
                  <c:v>0.58078559027777776</c:v>
                </c:pt>
                <c:pt idx="1728">
                  <c:v>0.5815538194444444</c:v>
                </c:pt>
                <c:pt idx="1729">
                  <c:v>0.58231336805555556</c:v>
                </c:pt>
                <c:pt idx="1730">
                  <c:v>0.58300347222222226</c:v>
                </c:pt>
                <c:pt idx="1731">
                  <c:v>0.58368489583333338</c:v>
                </c:pt>
                <c:pt idx="1732">
                  <c:v>0.58438368055555556</c:v>
                </c:pt>
                <c:pt idx="1733">
                  <c:v>0.5851085069444445</c:v>
                </c:pt>
                <c:pt idx="1734">
                  <c:v>0.58586371527777781</c:v>
                </c:pt>
                <c:pt idx="1735">
                  <c:v>0.58663628472222218</c:v>
                </c:pt>
                <c:pt idx="1736">
                  <c:v>0.58732204861111115</c:v>
                </c:pt>
                <c:pt idx="1737">
                  <c:v>0.58811197916666669</c:v>
                </c:pt>
                <c:pt idx="1738">
                  <c:v>0.58880642361111113</c:v>
                </c:pt>
                <c:pt idx="1739">
                  <c:v>0.58950086805555557</c:v>
                </c:pt>
                <c:pt idx="1740">
                  <c:v>0.59049913194444448</c:v>
                </c:pt>
                <c:pt idx="1741">
                  <c:v>0.59138020833333338</c:v>
                </c:pt>
                <c:pt idx="1742">
                  <c:v>0.59222222222222221</c:v>
                </c:pt>
                <c:pt idx="1743">
                  <c:v>0.59302951388888892</c:v>
                </c:pt>
                <c:pt idx="1744">
                  <c:v>0.59369357638888887</c:v>
                </c:pt>
                <c:pt idx="1745">
                  <c:v>0.59428819444444447</c:v>
                </c:pt>
                <c:pt idx="1746">
                  <c:v>0.59495659722222227</c:v>
                </c:pt>
                <c:pt idx="1747">
                  <c:v>0.59547526041666665</c:v>
                </c:pt>
                <c:pt idx="1748">
                  <c:v>0.59603081597222218</c:v>
                </c:pt>
                <c:pt idx="1749">
                  <c:v>0.59657552083333332</c:v>
                </c:pt>
                <c:pt idx="1750">
                  <c:v>0.59687500000000004</c:v>
                </c:pt>
                <c:pt idx="1751">
                  <c:v>0.5973589409722222</c:v>
                </c:pt>
                <c:pt idx="1752">
                  <c:v>0.59784939236111112</c:v>
                </c:pt>
                <c:pt idx="1753">
                  <c:v>0.59825520833333334</c:v>
                </c:pt>
                <c:pt idx="1754">
                  <c:v>0.59886284722222227</c:v>
                </c:pt>
                <c:pt idx="1755">
                  <c:v>0.59940321180555556</c:v>
                </c:pt>
                <c:pt idx="1756">
                  <c:v>0.59997178819444441</c:v>
                </c:pt>
                <c:pt idx="1757">
                  <c:v>0.60067491319444444</c:v>
                </c:pt>
                <c:pt idx="1758">
                  <c:v>0.60137369791666662</c:v>
                </c:pt>
                <c:pt idx="1759">
                  <c:v>0.60200303819444445</c:v>
                </c:pt>
                <c:pt idx="1760">
                  <c:v>0.60275824652777776</c:v>
                </c:pt>
                <c:pt idx="1761">
                  <c:v>0.6034830729166667</c:v>
                </c:pt>
                <c:pt idx="1762">
                  <c:v>0.60412977430555559</c:v>
                </c:pt>
                <c:pt idx="1763">
                  <c:v>0.60488932291666664</c:v>
                </c:pt>
                <c:pt idx="1764">
                  <c:v>0.6055967881944444</c:v>
                </c:pt>
                <c:pt idx="1765">
                  <c:v>0.60639105902777779</c:v>
                </c:pt>
                <c:pt idx="1766">
                  <c:v>0.60709852430555555</c:v>
                </c:pt>
                <c:pt idx="1767">
                  <c:v>0.60780598958333332</c:v>
                </c:pt>
                <c:pt idx="1768">
                  <c:v>0.60845269097222221</c:v>
                </c:pt>
                <c:pt idx="1769">
                  <c:v>0.60909071180555552</c:v>
                </c:pt>
                <c:pt idx="1770">
                  <c:v>0.6096397569444445</c:v>
                </c:pt>
                <c:pt idx="1771">
                  <c:v>0.61018012152777779</c:v>
                </c:pt>
                <c:pt idx="1772">
                  <c:v>0.61091796875000004</c:v>
                </c:pt>
                <c:pt idx="1773">
                  <c:v>0.61151692708333338</c:v>
                </c:pt>
                <c:pt idx="1774">
                  <c:v>0.61208550347222224</c:v>
                </c:pt>
                <c:pt idx="1775">
                  <c:v>0.61265842013888894</c:v>
                </c:pt>
                <c:pt idx="1776">
                  <c:v>0.61327473958333334</c:v>
                </c:pt>
                <c:pt idx="1777">
                  <c:v>0.61384331597222219</c:v>
                </c:pt>
                <c:pt idx="1778">
                  <c:v>0.61450303819444441</c:v>
                </c:pt>
                <c:pt idx="1779">
                  <c:v>0.6152235243055556</c:v>
                </c:pt>
                <c:pt idx="1780">
                  <c:v>0.61586588541666665</c:v>
                </c:pt>
                <c:pt idx="1781">
                  <c:v>0.61659939236111116</c:v>
                </c:pt>
                <c:pt idx="1782">
                  <c:v>0.61726779513888885</c:v>
                </c:pt>
                <c:pt idx="1783">
                  <c:v>0.61791883680555559</c:v>
                </c:pt>
                <c:pt idx="1784">
                  <c:v>0.61866102430555558</c:v>
                </c:pt>
                <c:pt idx="1785">
                  <c:v>0.61945095486111112</c:v>
                </c:pt>
                <c:pt idx="1786">
                  <c:v>0.62013671874999998</c:v>
                </c:pt>
                <c:pt idx="1787">
                  <c:v>0.62080946180555552</c:v>
                </c:pt>
                <c:pt idx="1788">
                  <c:v>0.62142578125000003</c:v>
                </c:pt>
                <c:pt idx="1789">
                  <c:v>0.62213324652777779</c:v>
                </c:pt>
                <c:pt idx="1790">
                  <c:v>0.62296657986111115</c:v>
                </c:pt>
                <c:pt idx="1791">
                  <c:v>0.62374348958333337</c:v>
                </c:pt>
                <c:pt idx="1792">
                  <c:v>0.62438585069444441</c:v>
                </c:pt>
                <c:pt idx="1793">
                  <c:v>0.6250846354166667</c:v>
                </c:pt>
                <c:pt idx="1794">
                  <c:v>0.6257530381944445</c:v>
                </c:pt>
                <c:pt idx="1795">
                  <c:v>0.62639539930555554</c:v>
                </c:pt>
                <c:pt idx="1796">
                  <c:v>0.62716362847222218</c:v>
                </c:pt>
                <c:pt idx="1797">
                  <c:v>0.62798828124999995</c:v>
                </c:pt>
                <c:pt idx="1798">
                  <c:v>0.62874782986111111</c:v>
                </c:pt>
                <c:pt idx="1799">
                  <c:v>0.62941623263888891</c:v>
                </c:pt>
                <c:pt idx="1800">
                  <c:v>0.63004991319444448</c:v>
                </c:pt>
                <c:pt idx="1801">
                  <c:v>0.63066189236111114</c:v>
                </c:pt>
                <c:pt idx="1802">
                  <c:v>0.63137803819444449</c:v>
                </c:pt>
                <c:pt idx="1803">
                  <c:v>0.63209852430555558</c:v>
                </c:pt>
                <c:pt idx="1804">
                  <c:v>0.63274522569444447</c:v>
                </c:pt>
                <c:pt idx="1805">
                  <c:v>0.63342230902777774</c:v>
                </c:pt>
                <c:pt idx="1806">
                  <c:v>0.63403428819444441</c:v>
                </c:pt>
                <c:pt idx="1807">
                  <c:v>0.63464626736111107</c:v>
                </c:pt>
                <c:pt idx="1808">
                  <c:v>0.63531032986111113</c:v>
                </c:pt>
                <c:pt idx="1809">
                  <c:v>0.63595703125000003</c:v>
                </c:pt>
                <c:pt idx="1810">
                  <c:v>0.63657769097222228</c:v>
                </c:pt>
                <c:pt idx="1811">
                  <c:v>0.63715060763888887</c:v>
                </c:pt>
                <c:pt idx="1812">
                  <c:v>0.63780598958333334</c:v>
                </c:pt>
                <c:pt idx="1813">
                  <c:v>0.63847439236111114</c:v>
                </c:pt>
                <c:pt idx="1814">
                  <c:v>0.63911675347222219</c:v>
                </c:pt>
                <c:pt idx="1815">
                  <c:v>0.63975911458333334</c:v>
                </c:pt>
                <c:pt idx="1816">
                  <c:v>0.64037977430555559</c:v>
                </c:pt>
                <c:pt idx="1817">
                  <c:v>0.6410177951388889</c:v>
                </c:pt>
                <c:pt idx="1818">
                  <c:v>0.64166449652777779</c:v>
                </c:pt>
                <c:pt idx="1819">
                  <c:v>0.64229817708333337</c:v>
                </c:pt>
                <c:pt idx="1820">
                  <c:v>0.64287109374999996</c:v>
                </c:pt>
                <c:pt idx="1821">
                  <c:v>0.6434700520833333</c:v>
                </c:pt>
                <c:pt idx="1822">
                  <c:v>0.64389105902777777</c:v>
                </c:pt>
                <c:pt idx="1823">
                  <c:v>0.64434678819444446</c:v>
                </c:pt>
                <c:pt idx="1824">
                  <c:v>0.6448068576388889</c:v>
                </c:pt>
                <c:pt idx="1825">
                  <c:v>0.64530815972222222</c:v>
                </c:pt>
                <c:pt idx="1826">
                  <c:v>0.64579210069444448</c:v>
                </c:pt>
                <c:pt idx="1827">
                  <c:v>0.64623914930555559</c:v>
                </c:pt>
                <c:pt idx="1828">
                  <c:v>0.64668402777777778</c:v>
                </c:pt>
                <c:pt idx="1829">
                  <c:v>0.64725694444444448</c:v>
                </c:pt>
                <c:pt idx="1830">
                  <c:v>0.6478016493055555</c:v>
                </c:pt>
                <c:pt idx="1831">
                  <c:v>0.64827907986111111</c:v>
                </c:pt>
                <c:pt idx="1832">
                  <c:v>0.64897352430555555</c:v>
                </c:pt>
                <c:pt idx="1833">
                  <c:v>0.6494986979166667</c:v>
                </c:pt>
                <c:pt idx="1834">
                  <c:v>0.65004557291666665</c:v>
                </c:pt>
                <c:pt idx="1835">
                  <c:v>0.65062282986111108</c:v>
                </c:pt>
                <c:pt idx="1836">
                  <c:v>0.6512391493055556</c:v>
                </c:pt>
                <c:pt idx="1837">
                  <c:v>0.65187282986111106</c:v>
                </c:pt>
                <c:pt idx="1838">
                  <c:v>0.65240451388888887</c:v>
                </c:pt>
                <c:pt idx="1839">
                  <c:v>0.65294704861111108</c:v>
                </c:pt>
                <c:pt idx="1840">
                  <c:v>0.65352430555555552</c:v>
                </c:pt>
                <c:pt idx="1841">
                  <c:v>0.65414496527777777</c:v>
                </c:pt>
                <c:pt idx="1842">
                  <c:v>0.65471788194444447</c:v>
                </c:pt>
                <c:pt idx="1843">
                  <c:v>0.65546006944444446</c:v>
                </c:pt>
                <c:pt idx="1844">
                  <c:v>0.65614583333333332</c:v>
                </c:pt>
                <c:pt idx="1845">
                  <c:v>0.65679253472222221</c:v>
                </c:pt>
                <c:pt idx="1846">
                  <c:v>0.65741319444444446</c:v>
                </c:pt>
                <c:pt idx="1847">
                  <c:v>0.65812065972222222</c:v>
                </c:pt>
                <c:pt idx="1848">
                  <c:v>0.65871961805555557</c:v>
                </c:pt>
                <c:pt idx="1849">
                  <c:v>0.65912109375000005</c:v>
                </c:pt>
                <c:pt idx="1850">
                  <c:v>0.65962022569444445</c:v>
                </c:pt>
                <c:pt idx="1851">
                  <c:v>0.66023220486111112</c:v>
                </c:pt>
                <c:pt idx="1852">
                  <c:v>0.66077690972222225</c:v>
                </c:pt>
                <c:pt idx="1853">
                  <c:v>0.66121961805555551</c:v>
                </c:pt>
                <c:pt idx="1854">
                  <c:v>0.66163845486111106</c:v>
                </c:pt>
                <c:pt idx="1855">
                  <c:v>0.66212456597222225</c:v>
                </c:pt>
                <c:pt idx="1856">
                  <c:v>0.66261284722222225</c:v>
                </c:pt>
                <c:pt idx="1857">
                  <c:v>0.66300564236111115</c:v>
                </c:pt>
                <c:pt idx="1858">
                  <c:v>0.66359157986111106</c:v>
                </c:pt>
                <c:pt idx="1859">
                  <c:v>0.66418619791666667</c:v>
                </c:pt>
                <c:pt idx="1860">
                  <c:v>0.66470703124999997</c:v>
                </c:pt>
                <c:pt idx="1861">
                  <c:v>0.66523437500000004</c:v>
                </c:pt>
                <c:pt idx="1862">
                  <c:v>0.6657183159722222</c:v>
                </c:pt>
                <c:pt idx="1863">
                  <c:v>0.66629557291666663</c:v>
                </c:pt>
                <c:pt idx="1864">
                  <c:v>0.66687717013888892</c:v>
                </c:pt>
                <c:pt idx="1865">
                  <c:v>0.66725477430555558</c:v>
                </c:pt>
                <c:pt idx="1866">
                  <c:v>0.66770616319444442</c:v>
                </c:pt>
                <c:pt idx="1867">
                  <c:v>0.66810329861111106</c:v>
                </c:pt>
                <c:pt idx="1868">
                  <c:v>0.66857204861111108</c:v>
                </c:pt>
                <c:pt idx="1869">
                  <c:v>0.6690928819444445</c:v>
                </c:pt>
                <c:pt idx="1870">
                  <c:v>0.66962890625000004</c:v>
                </c:pt>
                <c:pt idx="1871">
                  <c:v>0.67004557291666667</c:v>
                </c:pt>
                <c:pt idx="1872">
                  <c:v>0.67051866319444442</c:v>
                </c:pt>
                <c:pt idx="1873">
                  <c:v>0.67092447916666664</c:v>
                </c:pt>
                <c:pt idx="1874">
                  <c:v>0.67151041666666667</c:v>
                </c:pt>
                <c:pt idx="1875">
                  <c:v>0.67212239583333333</c:v>
                </c:pt>
                <c:pt idx="1876">
                  <c:v>0.67272135416666667</c:v>
                </c:pt>
                <c:pt idx="1877">
                  <c:v>0.67333333333333334</c:v>
                </c:pt>
                <c:pt idx="1878">
                  <c:v>0.67388671874999995</c:v>
                </c:pt>
                <c:pt idx="1879">
                  <c:v>0.6745290798611111</c:v>
                </c:pt>
                <c:pt idx="1880">
                  <c:v>0.67516710069444441</c:v>
                </c:pt>
                <c:pt idx="1881">
                  <c:v>0.67571614583333328</c:v>
                </c:pt>
                <c:pt idx="1882">
                  <c:v>0.67623480902777777</c:v>
                </c:pt>
                <c:pt idx="1883">
                  <c:v>0.67674262152777775</c:v>
                </c:pt>
                <c:pt idx="1884">
                  <c:v>0.67714626736111116</c:v>
                </c:pt>
                <c:pt idx="1885">
                  <c:v>0.67758246527777777</c:v>
                </c:pt>
                <c:pt idx="1886">
                  <c:v>0.67808810763888894</c:v>
                </c:pt>
                <c:pt idx="1887">
                  <c:v>0.67850477430555556</c:v>
                </c:pt>
                <c:pt idx="1888">
                  <c:v>0.67881727430555561</c:v>
                </c:pt>
                <c:pt idx="1889">
                  <c:v>0.67920138888888892</c:v>
                </c:pt>
                <c:pt idx="1890">
                  <c:v>0.67954644097222228</c:v>
                </c:pt>
                <c:pt idx="1891">
                  <c:v>0.68007161458333332</c:v>
                </c:pt>
                <c:pt idx="1892">
                  <c:v>0.68055338541666666</c:v>
                </c:pt>
                <c:pt idx="1893">
                  <c:v>0.68101345486111109</c:v>
                </c:pt>
                <c:pt idx="1894">
                  <c:v>0.68148220486111111</c:v>
                </c:pt>
                <c:pt idx="1895">
                  <c:v>0.68204210069444449</c:v>
                </c:pt>
                <c:pt idx="1896">
                  <c:v>0.68243272569444446</c:v>
                </c:pt>
                <c:pt idx="1897">
                  <c:v>0.6828927951388889</c:v>
                </c:pt>
                <c:pt idx="1898">
                  <c:v>0.68360026041666666</c:v>
                </c:pt>
                <c:pt idx="1899">
                  <c:v>0.68411892361111115</c:v>
                </c:pt>
                <c:pt idx="1900">
                  <c:v>0.68465928819444444</c:v>
                </c:pt>
                <c:pt idx="1901">
                  <c:v>0.68508463541666664</c:v>
                </c:pt>
                <c:pt idx="1902">
                  <c:v>0.68548177083333328</c:v>
                </c:pt>
                <c:pt idx="1903">
                  <c:v>0.68600477430555551</c:v>
                </c:pt>
                <c:pt idx="1904">
                  <c:v>0.68653862847222225</c:v>
                </c:pt>
                <c:pt idx="1905">
                  <c:v>0.68695312500000005</c:v>
                </c:pt>
                <c:pt idx="1906">
                  <c:v>0.68748480902777775</c:v>
                </c:pt>
                <c:pt idx="1907">
                  <c:v>0.68808810763888884</c:v>
                </c:pt>
                <c:pt idx="1908">
                  <c:v>0.68857855902777776</c:v>
                </c:pt>
                <c:pt idx="1909">
                  <c:v>0.68914279513888888</c:v>
                </c:pt>
                <c:pt idx="1910">
                  <c:v>0.68964192708333338</c:v>
                </c:pt>
                <c:pt idx="1911">
                  <c:v>0.69017361111111108</c:v>
                </c:pt>
                <c:pt idx="1912">
                  <c:v>0.6907378472222222</c:v>
                </c:pt>
                <c:pt idx="1913">
                  <c:v>0.69123914930555552</c:v>
                </c:pt>
                <c:pt idx="1914">
                  <c:v>0.69168619791666663</c:v>
                </c:pt>
                <c:pt idx="1915">
                  <c:v>0.69215060763888892</c:v>
                </c:pt>
                <c:pt idx="1916">
                  <c:v>0.69261284722222227</c:v>
                </c:pt>
                <c:pt idx="1917">
                  <c:v>0.69301649305555557</c:v>
                </c:pt>
                <c:pt idx="1918">
                  <c:v>0.69342881944444446</c:v>
                </c:pt>
                <c:pt idx="1919">
                  <c:v>0.69383246527777775</c:v>
                </c:pt>
                <c:pt idx="1920">
                  <c:v>0.69421657986111107</c:v>
                </c:pt>
                <c:pt idx="1921">
                  <c:v>0.69472005208333332</c:v>
                </c:pt>
                <c:pt idx="1922">
                  <c:v>0.69531032986111108</c:v>
                </c:pt>
                <c:pt idx="1923">
                  <c:v>0.69585937499999995</c:v>
                </c:pt>
                <c:pt idx="1924">
                  <c:v>0.69537109374999995</c:v>
                </c:pt>
                <c:pt idx="1925">
                  <c:v>0.69468532986111109</c:v>
                </c:pt>
                <c:pt idx="1926">
                  <c:v>0.69393012152777778</c:v>
                </c:pt>
                <c:pt idx="1927">
                  <c:v>0.69314887152777782</c:v>
                </c:pt>
                <c:pt idx="1928">
                  <c:v>0.69233723958333337</c:v>
                </c:pt>
                <c:pt idx="1929">
                  <c:v>0.69146918402777779</c:v>
                </c:pt>
                <c:pt idx="1930">
                  <c:v>0.69070963541666663</c:v>
                </c:pt>
                <c:pt idx="1931">
                  <c:v>0.68987630208333328</c:v>
                </c:pt>
                <c:pt idx="1932">
                  <c:v>0.68896484375</c:v>
                </c:pt>
                <c:pt idx="1933">
                  <c:v>0.68806640625000004</c:v>
                </c:pt>
                <c:pt idx="1934">
                  <c:v>0.68824652777777773</c:v>
                </c:pt>
                <c:pt idx="1935">
                  <c:v>0.68846354166666668</c:v>
                </c:pt>
                <c:pt idx="1936">
                  <c:v>0.68883897569444441</c:v>
                </c:pt>
                <c:pt idx="1937">
                  <c:v>0.68919921875000001</c:v>
                </c:pt>
                <c:pt idx="1938">
                  <c:v>0.68960503472222223</c:v>
                </c:pt>
                <c:pt idx="1939">
                  <c:v>0.69004991319444442</c:v>
                </c:pt>
                <c:pt idx="1940">
                  <c:v>0.69050130208333338</c:v>
                </c:pt>
                <c:pt idx="1941">
                  <c:v>0.69097439236111113</c:v>
                </c:pt>
                <c:pt idx="1942">
                  <c:v>0.6914388020833333</c:v>
                </c:pt>
                <c:pt idx="1943">
                  <c:v>0.69187500000000002</c:v>
                </c:pt>
                <c:pt idx="1944">
                  <c:v>0.69235677083333336</c:v>
                </c:pt>
                <c:pt idx="1945">
                  <c:v>0.69294270833333338</c:v>
                </c:pt>
                <c:pt idx="1946">
                  <c:v>0.69346571180555561</c:v>
                </c:pt>
                <c:pt idx="1947">
                  <c:v>0.69408203125000001</c:v>
                </c:pt>
                <c:pt idx="1948">
                  <c:v>0.69465928819444445</c:v>
                </c:pt>
                <c:pt idx="1949">
                  <c:v>0.69519748263888892</c:v>
                </c:pt>
                <c:pt idx="1950">
                  <c:v>0.69570746527777783</c:v>
                </c:pt>
                <c:pt idx="1951">
                  <c:v>0.6960243055555555</c:v>
                </c:pt>
                <c:pt idx="1952">
                  <c:v>0.69648437500000004</c:v>
                </c:pt>
                <c:pt idx="1953">
                  <c:v>0.69685980902777778</c:v>
                </c:pt>
                <c:pt idx="1954">
                  <c:v>0.69726996527777774</c:v>
                </c:pt>
                <c:pt idx="1955">
                  <c:v>0.69768229166666662</c:v>
                </c:pt>
                <c:pt idx="1956">
                  <c:v>0.69784613715277777</c:v>
                </c:pt>
                <c:pt idx="1957">
                  <c:v>0.69793565538199998</c:v>
                </c:pt>
                <c:pt idx="1958">
                  <c:v>0.69801757812499998</c:v>
                </c:pt>
                <c:pt idx="1959">
                  <c:v>0.698150499132</c:v>
                </c:pt>
                <c:pt idx="1960">
                  <c:v>0.69818006727433335</c:v>
                </c:pt>
                <c:pt idx="1961">
                  <c:v>0.69844482421877774</c:v>
                </c:pt>
                <c:pt idx="1962">
                  <c:v>0.6986531575521111</c:v>
                </c:pt>
                <c:pt idx="1963">
                  <c:v>0.69891899956600001</c:v>
                </c:pt>
                <c:pt idx="1964">
                  <c:v>0.69908935546877782</c:v>
                </c:pt>
                <c:pt idx="1965">
                  <c:v>0.69932264539933331</c:v>
                </c:pt>
                <c:pt idx="1966">
                  <c:v>0.69966335720488892</c:v>
                </c:pt>
                <c:pt idx="1967">
                  <c:v>0.70013644748266668</c:v>
                </c:pt>
                <c:pt idx="1968">
                  <c:v>0.70056830512155555</c:v>
                </c:pt>
                <c:pt idx="1969">
                  <c:v>0.701008843316</c:v>
                </c:pt>
                <c:pt idx="1970">
                  <c:v>0.70157307942711111</c:v>
                </c:pt>
                <c:pt idx="1971">
                  <c:v>0.70190511067711114</c:v>
                </c:pt>
                <c:pt idx="1972">
                  <c:v>0.7023152669271111</c:v>
                </c:pt>
                <c:pt idx="1973">
                  <c:v>0.70275146484377782</c:v>
                </c:pt>
                <c:pt idx="1974">
                  <c:v>0.70316162109377778</c:v>
                </c:pt>
                <c:pt idx="1975">
                  <c:v>0.70358262803822225</c:v>
                </c:pt>
                <c:pt idx="1976">
                  <c:v>0.7040882703993333</c:v>
                </c:pt>
                <c:pt idx="1977">
                  <c:v>0.7044485134548889</c:v>
                </c:pt>
                <c:pt idx="1978">
                  <c:v>0.70485649956600005</c:v>
                </c:pt>
                <c:pt idx="1979">
                  <c:v>0.70515380859377774</c:v>
                </c:pt>
                <c:pt idx="1980">
                  <c:v>0.70547281901044445</c:v>
                </c:pt>
                <c:pt idx="1981">
                  <c:v>0.70592203776044449</c:v>
                </c:pt>
                <c:pt idx="1982">
                  <c:v>0.70611083984377776</c:v>
                </c:pt>
                <c:pt idx="1983">
                  <c:v>0.70643636067711113</c:v>
                </c:pt>
                <c:pt idx="1984">
                  <c:v>0.70674669053822226</c:v>
                </c:pt>
                <c:pt idx="1985">
                  <c:v>0.70702012803822223</c:v>
                </c:pt>
                <c:pt idx="1986">
                  <c:v>0.70725341796877783</c:v>
                </c:pt>
                <c:pt idx="1987">
                  <c:v>0.70751491970488889</c:v>
                </c:pt>
                <c:pt idx="1988">
                  <c:v>0.70778835720488886</c:v>
                </c:pt>
                <c:pt idx="1989">
                  <c:v>0.70798149956599998</c:v>
                </c:pt>
                <c:pt idx="1990">
                  <c:v>0.70810194227433332</c:v>
                </c:pt>
                <c:pt idx="1991">
                  <c:v>0.70821370442711107</c:v>
                </c:pt>
                <c:pt idx="1992">
                  <c:v>0.70848822699655556</c:v>
                </c:pt>
                <c:pt idx="1993">
                  <c:v>0.70862331814233337</c:v>
                </c:pt>
                <c:pt idx="1994">
                  <c:v>0.70873616536455553</c:v>
                </c:pt>
                <c:pt idx="1995">
                  <c:v>0.70894015842011104</c:v>
                </c:pt>
                <c:pt idx="1996">
                  <c:v>0.7091257052951111</c:v>
                </c:pt>
                <c:pt idx="1997">
                  <c:v>0.70930257161455557</c:v>
                </c:pt>
                <c:pt idx="1998">
                  <c:v>0.70935139973955552</c:v>
                </c:pt>
                <c:pt idx="1999">
                  <c:v>0.70971164279511112</c:v>
                </c:pt>
                <c:pt idx="2000">
                  <c:v>0.71012179904511108</c:v>
                </c:pt>
                <c:pt idx="2001">
                  <c:v>0.71041910807288888</c:v>
                </c:pt>
                <c:pt idx="2002">
                  <c:v>0.71060899522566667</c:v>
                </c:pt>
                <c:pt idx="2003">
                  <c:v>0.71090413411455555</c:v>
                </c:pt>
                <c:pt idx="2004">
                  <c:v>0.71122965494788892</c:v>
                </c:pt>
                <c:pt idx="2005">
                  <c:v>0.7114184570312222</c:v>
                </c:pt>
                <c:pt idx="2006">
                  <c:v>0.71161268446177772</c:v>
                </c:pt>
                <c:pt idx="2007">
                  <c:v>0.7116373697916667</c:v>
                </c:pt>
                <c:pt idx="2008">
                  <c:v>0.71189453125000002</c:v>
                </c:pt>
                <c:pt idx="2009">
                  <c:v>0.7118814425997777</c:v>
                </c:pt>
                <c:pt idx="2010">
                  <c:v>0.71197475857199999</c:v>
                </c:pt>
                <c:pt idx="2011">
                  <c:v>0.71207838270400003</c:v>
                </c:pt>
                <c:pt idx="2012">
                  <c:v>0.71231167263455553</c:v>
                </c:pt>
                <c:pt idx="2013">
                  <c:v>0.71253845214844447</c:v>
                </c:pt>
                <c:pt idx="2014">
                  <c:v>0.71271423339844442</c:v>
                </c:pt>
                <c:pt idx="2015">
                  <c:v>0.71275329589844449</c:v>
                </c:pt>
                <c:pt idx="2016">
                  <c:v>0.71269361707900003</c:v>
                </c:pt>
                <c:pt idx="2017">
                  <c:v>0.71280646430122219</c:v>
                </c:pt>
                <c:pt idx="2018">
                  <c:v>0.71269524468311107</c:v>
                </c:pt>
                <c:pt idx="2019">
                  <c:v>0.71279235839844446</c:v>
                </c:pt>
                <c:pt idx="2020">
                  <c:v>0.71267245822477776</c:v>
                </c:pt>
                <c:pt idx="2021">
                  <c:v>0.71257968478733336</c:v>
                </c:pt>
                <c:pt idx="2022">
                  <c:v>0.71249342176644437</c:v>
                </c:pt>
                <c:pt idx="2023">
                  <c:v>0.71235724555122226</c:v>
                </c:pt>
                <c:pt idx="2024">
                  <c:v>0.71219340006511112</c:v>
                </c:pt>
                <c:pt idx="2025">
                  <c:v>0.71223192003033331</c:v>
                </c:pt>
                <c:pt idx="2026">
                  <c:v>0.71235670301644438</c:v>
                </c:pt>
                <c:pt idx="2027">
                  <c:v>0.71248419867622226</c:v>
                </c:pt>
                <c:pt idx="2028">
                  <c:v>0.71255689832900004</c:v>
                </c:pt>
                <c:pt idx="2029">
                  <c:v>0.71250155978733332</c:v>
                </c:pt>
                <c:pt idx="2030">
                  <c:v>0.71238382975255554</c:v>
                </c:pt>
                <c:pt idx="2031">
                  <c:v>0.71228888617622221</c:v>
                </c:pt>
                <c:pt idx="2032">
                  <c:v>0.71219502766922216</c:v>
                </c:pt>
                <c:pt idx="2033">
                  <c:v>0.71199645996088889</c:v>
                </c:pt>
                <c:pt idx="2034">
                  <c:v>0.71192593044700003</c:v>
                </c:pt>
                <c:pt idx="2035">
                  <c:v>0.71181905110677779</c:v>
                </c:pt>
                <c:pt idx="2036">
                  <c:v>0.71177130805122224</c:v>
                </c:pt>
                <c:pt idx="2037">
                  <c:v>0.71158901638455552</c:v>
                </c:pt>
                <c:pt idx="2038">
                  <c:v>0.71162455240888889</c:v>
                </c:pt>
                <c:pt idx="2039">
                  <c:v>0.71168070475255552</c:v>
                </c:pt>
                <c:pt idx="2040">
                  <c:v>0.71190531412755553</c:v>
                </c:pt>
                <c:pt idx="2041">
                  <c:v>0.71201002332899999</c:v>
                </c:pt>
                <c:pt idx="2042">
                  <c:v>0.71211798773866664</c:v>
                </c:pt>
                <c:pt idx="2043">
                  <c:v>0.71225470648866662</c:v>
                </c:pt>
                <c:pt idx="2044">
                  <c:v>0.7123930528428889</c:v>
                </c:pt>
                <c:pt idx="2045">
                  <c:v>0.71263285319011116</c:v>
                </c:pt>
                <c:pt idx="2046">
                  <c:v>0.71278910319011113</c:v>
                </c:pt>
                <c:pt idx="2047">
                  <c:v>0.71295294867622228</c:v>
                </c:pt>
                <c:pt idx="2048">
                  <c:v>0.71299906412755554</c:v>
                </c:pt>
                <c:pt idx="2049">
                  <c:v>0.71296556260855559</c:v>
                </c:pt>
                <c:pt idx="2050">
                  <c:v>0.71291185167100002</c:v>
                </c:pt>
                <c:pt idx="2051">
                  <c:v>0.71309305826822222</c:v>
                </c:pt>
                <c:pt idx="2052">
                  <c:v>0.71320644802522226</c:v>
                </c:pt>
                <c:pt idx="2053">
                  <c:v>0.71336595323355556</c:v>
                </c:pt>
                <c:pt idx="2054">
                  <c:v>0.71344896104599997</c:v>
                </c:pt>
                <c:pt idx="2055">
                  <c:v>0.71353142632377775</c:v>
                </c:pt>
                <c:pt idx="2056">
                  <c:v>0.71367031521266666</c:v>
                </c:pt>
                <c:pt idx="2057">
                  <c:v>0.71383199055988888</c:v>
                </c:pt>
                <c:pt idx="2058">
                  <c:v>0.71408264160155555</c:v>
                </c:pt>
                <c:pt idx="2059">
                  <c:v>0.71445156521266662</c:v>
                </c:pt>
                <c:pt idx="2060">
                  <c:v>0.71473368326822218</c:v>
                </c:pt>
                <c:pt idx="2061">
                  <c:v>0.71498433430988884</c:v>
                </c:pt>
                <c:pt idx="2062">
                  <c:v>0.71521545410155551</c:v>
                </c:pt>
                <c:pt idx="2063">
                  <c:v>0.71540859646266663</c:v>
                </c:pt>
                <c:pt idx="2064">
                  <c:v>0.71440599229599999</c:v>
                </c:pt>
                <c:pt idx="2065">
                  <c:v>0.7132601589626667</c:v>
                </c:pt>
                <c:pt idx="2066">
                  <c:v>0.7121664089626667</c:v>
                </c:pt>
                <c:pt idx="2067">
                  <c:v>0.71103793674044447</c:v>
                </c:pt>
                <c:pt idx="2068">
                  <c:v>0.70968377007377781</c:v>
                </c:pt>
                <c:pt idx="2069">
                  <c:v>0.7082080756293333</c:v>
                </c:pt>
                <c:pt idx="2070">
                  <c:v>0.70694939507377774</c:v>
                </c:pt>
                <c:pt idx="2071">
                  <c:v>0.70562995062933331</c:v>
                </c:pt>
                <c:pt idx="2072">
                  <c:v>0.7043539089626667</c:v>
                </c:pt>
                <c:pt idx="2073">
                  <c:v>0.70309522840711114</c:v>
                </c:pt>
                <c:pt idx="2074">
                  <c:v>0.70310214572477781</c:v>
                </c:pt>
                <c:pt idx="2075">
                  <c:v>0.70304002549911115</c:v>
                </c:pt>
                <c:pt idx="2076">
                  <c:v>0.70297546386722221</c:v>
                </c:pt>
                <c:pt idx="2077">
                  <c:v>0.70314364963111109</c:v>
                </c:pt>
                <c:pt idx="2078">
                  <c:v>0.70336934407555562</c:v>
                </c:pt>
                <c:pt idx="2079">
                  <c:v>0.7037599690755556</c:v>
                </c:pt>
                <c:pt idx="2080">
                  <c:v>0.70403774685333331</c:v>
                </c:pt>
                <c:pt idx="2081">
                  <c:v>0.70418206108944448</c:v>
                </c:pt>
                <c:pt idx="2082">
                  <c:v>0.70436760796444442</c:v>
                </c:pt>
                <c:pt idx="2083">
                  <c:v>0.70435933430988884</c:v>
                </c:pt>
                <c:pt idx="2084">
                  <c:v>0.70439921061200006</c:v>
                </c:pt>
                <c:pt idx="2085">
                  <c:v>0.70454460991755552</c:v>
                </c:pt>
                <c:pt idx="2086">
                  <c:v>0.70475511338977781</c:v>
                </c:pt>
                <c:pt idx="2087">
                  <c:v>0.70472039116755558</c:v>
                </c:pt>
                <c:pt idx="2088">
                  <c:v>0.70470960828988882</c:v>
                </c:pt>
                <c:pt idx="2089">
                  <c:v>0.70454576280377779</c:v>
                </c:pt>
                <c:pt idx="2090">
                  <c:v>0.7043569607204444</c:v>
                </c:pt>
                <c:pt idx="2091">
                  <c:v>0.70436564127599999</c:v>
                </c:pt>
                <c:pt idx="2092">
                  <c:v>0.70419854058155551</c:v>
                </c:pt>
                <c:pt idx="2093">
                  <c:v>0.70427015516488889</c:v>
                </c:pt>
                <c:pt idx="2094">
                  <c:v>0.7042502170138889</c:v>
                </c:pt>
                <c:pt idx="2095">
                  <c:v>0.70430257161455556</c:v>
                </c:pt>
                <c:pt idx="2096">
                  <c:v>0.70420383029511113</c:v>
                </c:pt>
                <c:pt idx="2097">
                  <c:v>0.70419135199655558</c:v>
                </c:pt>
                <c:pt idx="2098">
                  <c:v>0.70416951497400004</c:v>
                </c:pt>
                <c:pt idx="2099">
                  <c:v>0.70403767903644443</c:v>
                </c:pt>
                <c:pt idx="2100">
                  <c:v>0.70386949327255555</c:v>
                </c:pt>
                <c:pt idx="2101">
                  <c:v>0.70364488389755553</c:v>
                </c:pt>
                <c:pt idx="2102">
                  <c:v>0.70350925021699995</c:v>
                </c:pt>
                <c:pt idx="2103">
                  <c:v>0.70323906792533331</c:v>
                </c:pt>
                <c:pt idx="2104">
                  <c:v>0.70305352105033336</c:v>
                </c:pt>
                <c:pt idx="2105">
                  <c:v>0.70278008355033328</c:v>
                </c:pt>
                <c:pt idx="2106">
                  <c:v>0.70253160264755554</c:v>
                </c:pt>
                <c:pt idx="2107">
                  <c:v>0.70241658528644446</c:v>
                </c:pt>
                <c:pt idx="2108">
                  <c:v>0.70230699327255552</c:v>
                </c:pt>
                <c:pt idx="2109">
                  <c:v>0.70232598198788887</c:v>
                </c:pt>
                <c:pt idx="2110">
                  <c:v>0.70254733615455556</c:v>
                </c:pt>
                <c:pt idx="2111">
                  <c:v>0.7025520833333333</c:v>
                </c:pt>
                <c:pt idx="2112">
                  <c:v>0.70238606770833334</c:v>
                </c:pt>
                <c:pt idx="2113">
                  <c:v>0.70232774522566666</c:v>
                </c:pt>
                <c:pt idx="2114">
                  <c:v>0.7020456271701111</c:v>
                </c:pt>
                <c:pt idx="2115">
                  <c:v>0.70183512369788892</c:v>
                </c:pt>
                <c:pt idx="2116">
                  <c:v>0.70172444661455557</c:v>
                </c:pt>
                <c:pt idx="2117">
                  <c:v>0.70153347439233327</c:v>
                </c:pt>
                <c:pt idx="2118">
                  <c:v>0.70095621744788883</c:v>
                </c:pt>
                <c:pt idx="2119">
                  <c:v>0.70052001953122223</c:v>
                </c:pt>
                <c:pt idx="2120">
                  <c:v>0.6999123806423333</c:v>
                </c:pt>
                <c:pt idx="2121">
                  <c:v>0.69949571397566668</c:v>
                </c:pt>
                <c:pt idx="2122">
                  <c:v>0.69922661675344444</c:v>
                </c:pt>
                <c:pt idx="2123">
                  <c:v>0.69896294487844446</c:v>
                </c:pt>
                <c:pt idx="2124">
                  <c:v>0.69881646050344448</c:v>
                </c:pt>
                <c:pt idx="2125">
                  <c:v>0.69826090494788884</c:v>
                </c:pt>
                <c:pt idx="2126">
                  <c:v>0.69728868272566669</c:v>
                </c:pt>
                <c:pt idx="2127">
                  <c:v>0.69606472439233336</c:v>
                </c:pt>
                <c:pt idx="2128">
                  <c:v>0.69497531467011109</c:v>
                </c:pt>
                <c:pt idx="2129">
                  <c:v>0.6938294813367778</c:v>
                </c:pt>
                <c:pt idx="2130">
                  <c:v>0.69265760633677775</c:v>
                </c:pt>
                <c:pt idx="2131">
                  <c:v>0.69146837022566665</c:v>
                </c:pt>
                <c:pt idx="2132">
                  <c:v>0.69031385633677778</c:v>
                </c:pt>
                <c:pt idx="2133">
                  <c:v>0.68904649522566663</c:v>
                </c:pt>
                <c:pt idx="2134">
                  <c:v>0.6878225368923333</c:v>
                </c:pt>
                <c:pt idx="2135">
                  <c:v>0.68704128689233335</c:v>
                </c:pt>
                <c:pt idx="2136">
                  <c:v>0.68646837022566665</c:v>
                </c:pt>
                <c:pt idx="2137">
                  <c:v>0.68612765842011114</c:v>
                </c:pt>
                <c:pt idx="2138">
                  <c:v>0.68607666015622226</c:v>
                </c:pt>
                <c:pt idx="2139">
                  <c:v>0.68598442925344438</c:v>
                </c:pt>
                <c:pt idx="2140">
                  <c:v>0.6859008789062222</c:v>
                </c:pt>
                <c:pt idx="2141">
                  <c:v>0.68574354383677771</c:v>
                </c:pt>
                <c:pt idx="2142">
                  <c:v>0.68541151258677779</c:v>
                </c:pt>
                <c:pt idx="2143">
                  <c:v>0.6851369900173333</c:v>
                </c:pt>
                <c:pt idx="2144">
                  <c:v>0.6849449327256667</c:v>
                </c:pt>
                <c:pt idx="2145">
                  <c:v>0.68462809244788891</c:v>
                </c:pt>
                <c:pt idx="2146">
                  <c:v>0.68448703342011108</c:v>
                </c:pt>
                <c:pt idx="2147">
                  <c:v>0.68418972439233328</c:v>
                </c:pt>
                <c:pt idx="2148">
                  <c:v>0.68394883897566661</c:v>
                </c:pt>
                <c:pt idx="2149">
                  <c:v>0.68350179036455549</c:v>
                </c:pt>
                <c:pt idx="2150">
                  <c:v>0.68217366536455559</c:v>
                </c:pt>
                <c:pt idx="2151">
                  <c:v>0.67956949869788885</c:v>
                </c:pt>
                <c:pt idx="2152">
                  <c:v>0.67640977647566669</c:v>
                </c:pt>
                <c:pt idx="2153">
                  <c:v>0.67312852647566668</c:v>
                </c:pt>
                <c:pt idx="2154">
                  <c:v>0.66946533203122216</c:v>
                </c:pt>
                <c:pt idx="2155">
                  <c:v>0.66552435980899993</c:v>
                </c:pt>
                <c:pt idx="2156">
                  <c:v>0.66132297092011105</c:v>
                </c:pt>
                <c:pt idx="2157">
                  <c:v>0.65708685980899995</c:v>
                </c:pt>
                <c:pt idx="2158">
                  <c:v>0.65278130425344438</c:v>
                </c:pt>
                <c:pt idx="2159">
                  <c:v>0.64873616536455558</c:v>
                </c:pt>
                <c:pt idx="2160">
                  <c:v>0.64557644314233331</c:v>
                </c:pt>
                <c:pt idx="2161">
                  <c:v>0.64367540147566671</c:v>
                </c:pt>
                <c:pt idx="2162">
                  <c:v>0.64236463758677775</c:v>
                </c:pt>
                <c:pt idx="2163">
                  <c:v>0.64121012369788888</c:v>
                </c:pt>
                <c:pt idx="2164">
                  <c:v>0.63982991536455558</c:v>
                </c:pt>
                <c:pt idx="2165">
                  <c:v>0.6384844292534444</c:v>
                </c:pt>
                <c:pt idx="2166">
                  <c:v>0.63718234592011114</c:v>
                </c:pt>
                <c:pt idx="2167">
                  <c:v>0.63585422092011112</c:v>
                </c:pt>
                <c:pt idx="2168">
                  <c:v>0.63442192925344443</c:v>
                </c:pt>
                <c:pt idx="2169">
                  <c:v>0.6328160264756667</c:v>
                </c:pt>
                <c:pt idx="2170">
                  <c:v>0.63114067925344441</c:v>
                </c:pt>
                <c:pt idx="2171">
                  <c:v>0.62947401258677782</c:v>
                </c:pt>
                <c:pt idx="2172">
                  <c:v>0.62784288194444449</c:v>
                </c:pt>
                <c:pt idx="2173">
                  <c:v>0.62622829861111107</c:v>
                </c:pt>
                <c:pt idx="2174">
                  <c:v>0.62503906249999996</c:v>
                </c:pt>
                <c:pt idx="2175">
                  <c:v>0.62416666666666665</c:v>
                </c:pt>
                <c:pt idx="2176">
                  <c:v>0.62330295138888892</c:v>
                </c:pt>
                <c:pt idx="2177">
                  <c:v>0.62263888888888885</c:v>
                </c:pt>
                <c:pt idx="2178">
                  <c:v>0.62212456597222221</c:v>
                </c:pt>
                <c:pt idx="2179">
                  <c:v>0.62162977430555555</c:v>
                </c:pt>
                <c:pt idx="2180">
                  <c:v>0.62115668402777779</c:v>
                </c:pt>
                <c:pt idx="2181">
                  <c:v>0.61950737847222226</c:v>
                </c:pt>
                <c:pt idx="2182">
                  <c:v>0.61750217013888886</c:v>
                </c:pt>
                <c:pt idx="2183">
                  <c:v>0.61527994791666663</c:v>
                </c:pt>
                <c:pt idx="2184">
                  <c:v>0.61307508680555556</c:v>
                </c:pt>
                <c:pt idx="2185">
                  <c:v>0.61067925347222218</c:v>
                </c:pt>
                <c:pt idx="2186">
                  <c:v>0.60828342013888892</c:v>
                </c:pt>
                <c:pt idx="2187">
                  <c:v>0.60583550347222226</c:v>
                </c:pt>
                <c:pt idx="2188">
                  <c:v>0.60323133680555552</c:v>
                </c:pt>
                <c:pt idx="2189">
                  <c:v>0.60048828124999998</c:v>
                </c:pt>
                <c:pt idx="2190">
                  <c:v>0.59753689236111107</c:v>
                </c:pt>
                <c:pt idx="2191">
                  <c:v>0.59546223958333333</c:v>
                </c:pt>
                <c:pt idx="2192">
                  <c:v>0.59367404513888888</c:v>
                </c:pt>
                <c:pt idx="2193">
                  <c:v>0.59191189236111108</c:v>
                </c:pt>
                <c:pt idx="2194">
                  <c:v>0.58996744791666667</c:v>
                </c:pt>
                <c:pt idx="2195">
                  <c:v>0.58810980902777776</c:v>
                </c:pt>
                <c:pt idx="2196">
                  <c:v>0.58633897569444449</c:v>
                </c:pt>
                <c:pt idx="2197">
                  <c:v>0.58449869791666664</c:v>
                </c:pt>
                <c:pt idx="2198">
                  <c:v>0.5827105034722222</c:v>
                </c:pt>
                <c:pt idx="2199">
                  <c:v>0.58074869791666661</c:v>
                </c:pt>
                <c:pt idx="2200">
                  <c:v>0.57877821180555555</c:v>
                </c:pt>
                <c:pt idx="2201">
                  <c:v>0.57686848958333337</c:v>
                </c:pt>
                <c:pt idx="2202">
                  <c:v>0.57502821180555552</c:v>
                </c:pt>
                <c:pt idx="2203">
                  <c:v>0.57333550347222217</c:v>
                </c:pt>
                <c:pt idx="2204">
                  <c:v>0.57186848958333336</c:v>
                </c:pt>
                <c:pt idx="2205">
                  <c:v>0.57015842013888884</c:v>
                </c:pt>
                <c:pt idx="2206">
                  <c:v>0.56786671956377777</c:v>
                </c:pt>
                <c:pt idx="2207">
                  <c:v>0.56567053900822217</c:v>
                </c:pt>
                <c:pt idx="2208">
                  <c:v>0.56341359456377782</c:v>
                </c:pt>
                <c:pt idx="2209">
                  <c:v>0.56143442789711107</c:v>
                </c:pt>
                <c:pt idx="2210">
                  <c:v>0.55963755289711115</c:v>
                </c:pt>
                <c:pt idx="2211">
                  <c:v>0.55797088623044444</c:v>
                </c:pt>
                <c:pt idx="2212">
                  <c:v>0.55627817789711109</c:v>
                </c:pt>
                <c:pt idx="2213">
                  <c:v>0.55427296956377781</c:v>
                </c:pt>
                <c:pt idx="2214">
                  <c:v>0.55189449734155549</c:v>
                </c:pt>
                <c:pt idx="2215">
                  <c:v>0.54955074734155551</c:v>
                </c:pt>
                <c:pt idx="2216">
                  <c:v>0.54725908067488893</c:v>
                </c:pt>
                <c:pt idx="2217">
                  <c:v>0.5447938028971111</c:v>
                </c:pt>
                <c:pt idx="2218">
                  <c:v>0.54231116400822221</c:v>
                </c:pt>
                <c:pt idx="2219">
                  <c:v>0.53984588623044438</c:v>
                </c:pt>
                <c:pt idx="2220">
                  <c:v>0.53731116400822221</c:v>
                </c:pt>
                <c:pt idx="2221">
                  <c:v>0.53458546956377773</c:v>
                </c:pt>
                <c:pt idx="2222">
                  <c:v>0.53109588623044446</c:v>
                </c:pt>
                <c:pt idx="2223">
                  <c:v>0.52698130289711109</c:v>
                </c:pt>
                <c:pt idx="2224">
                  <c:v>0.5228319973415555</c:v>
                </c:pt>
                <c:pt idx="2225">
                  <c:v>0.51828338623044445</c:v>
                </c:pt>
                <c:pt idx="2226">
                  <c:v>0.51380421956377775</c:v>
                </c:pt>
                <c:pt idx="2227">
                  <c:v>0.50925560845266671</c:v>
                </c:pt>
                <c:pt idx="2228">
                  <c:v>0.5046375528971111</c:v>
                </c:pt>
                <c:pt idx="2229">
                  <c:v>0.499776441786</c:v>
                </c:pt>
                <c:pt idx="2230">
                  <c:v>0.494776441786</c:v>
                </c:pt>
                <c:pt idx="2231">
                  <c:v>0.48988060845266668</c:v>
                </c:pt>
                <c:pt idx="2232">
                  <c:v>0.485557691786</c:v>
                </c:pt>
                <c:pt idx="2233">
                  <c:v>0.48173824734155557</c:v>
                </c:pt>
                <c:pt idx="2234">
                  <c:v>0.47805769178599999</c:v>
                </c:pt>
                <c:pt idx="2235">
                  <c:v>0.47474171956377775</c:v>
                </c:pt>
                <c:pt idx="2236">
                  <c:v>0.47156463623044442</c:v>
                </c:pt>
                <c:pt idx="2237">
                  <c:v>0.46618269178599997</c:v>
                </c:pt>
                <c:pt idx="2238">
                  <c:v>0.46055769178599998</c:v>
                </c:pt>
                <c:pt idx="2239">
                  <c:v>0.45531463623044444</c:v>
                </c:pt>
                <c:pt idx="2240">
                  <c:v>0.45010630289711112</c:v>
                </c:pt>
                <c:pt idx="2241">
                  <c:v>0.44524519178599997</c:v>
                </c:pt>
                <c:pt idx="2242">
                  <c:v>0.44069658067488887</c:v>
                </c:pt>
                <c:pt idx="2243">
                  <c:v>0.43642574734155554</c:v>
                </c:pt>
                <c:pt idx="2244">
                  <c:v>0.43253685845266665</c:v>
                </c:pt>
                <c:pt idx="2245">
                  <c:v>0.4288215806748889</c:v>
                </c:pt>
                <c:pt idx="2246">
                  <c:v>0.42534935845266664</c:v>
                </c:pt>
                <c:pt idx="2247">
                  <c:v>0.42455074734155557</c:v>
                </c:pt>
                <c:pt idx="2248">
                  <c:v>0.42413408067488889</c:v>
                </c:pt>
                <c:pt idx="2249">
                  <c:v>0.42362192789711112</c:v>
                </c:pt>
                <c:pt idx="2250">
                  <c:v>0.42337670220266665</c:v>
                </c:pt>
                <c:pt idx="2251">
                  <c:v>0.423116285536</c:v>
                </c:pt>
                <c:pt idx="2252">
                  <c:v>0.42285912407766668</c:v>
                </c:pt>
                <c:pt idx="2253">
                  <c:v>0.42269093831377774</c:v>
                </c:pt>
                <c:pt idx="2254">
                  <c:v>0.42246307373044445</c:v>
                </c:pt>
                <c:pt idx="2255">
                  <c:v>0.42236324734155556</c:v>
                </c:pt>
                <c:pt idx="2256">
                  <c:v>0.42235992431644448</c:v>
                </c:pt>
                <c:pt idx="2257">
                  <c:v>0.42214508056644445</c:v>
                </c:pt>
                <c:pt idx="2258">
                  <c:v>0.42201324462888889</c:v>
                </c:pt>
                <c:pt idx="2259">
                  <c:v>0.42208051893444443</c:v>
                </c:pt>
                <c:pt idx="2260">
                  <c:v>0.42207007514111111</c:v>
                </c:pt>
                <c:pt idx="2261">
                  <c:v>0.42207475450299997</c:v>
                </c:pt>
                <c:pt idx="2262">
                  <c:v>0.42205440945100003</c:v>
                </c:pt>
                <c:pt idx="2263">
                  <c:v>0.42209672715933333</c:v>
                </c:pt>
                <c:pt idx="2264">
                  <c:v>0.42216779920788888</c:v>
                </c:pt>
                <c:pt idx="2265">
                  <c:v>0.42227142333988893</c:v>
                </c:pt>
                <c:pt idx="2266">
                  <c:v>0.42228661431211112</c:v>
                </c:pt>
                <c:pt idx="2267">
                  <c:v>0.42242875840933336</c:v>
                </c:pt>
                <c:pt idx="2268">
                  <c:v>0.42254160563155557</c:v>
                </c:pt>
                <c:pt idx="2269">
                  <c:v>0.42272281222877778</c:v>
                </c:pt>
                <c:pt idx="2270">
                  <c:v>0.42291269938155557</c:v>
                </c:pt>
                <c:pt idx="2271">
                  <c:v>0.42302880181211111</c:v>
                </c:pt>
                <c:pt idx="2272">
                  <c:v>0.42316389295788887</c:v>
                </c:pt>
                <c:pt idx="2273">
                  <c:v>0.42345252143011108</c:v>
                </c:pt>
                <c:pt idx="2274">
                  <c:v>0.42372921413844444</c:v>
                </c:pt>
                <c:pt idx="2275">
                  <c:v>0.42395382351344446</c:v>
                </c:pt>
                <c:pt idx="2276">
                  <c:v>0.42437049018011108</c:v>
                </c:pt>
                <c:pt idx="2277">
                  <c:v>0.42463741726344445</c:v>
                </c:pt>
                <c:pt idx="2278">
                  <c:v>0.42495859781899997</c:v>
                </c:pt>
                <c:pt idx="2279">
                  <c:v>0.42501692030166666</c:v>
                </c:pt>
                <c:pt idx="2280">
                  <c:v>0.42506683349611113</c:v>
                </c:pt>
                <c:pt idx="2281">
                  <c:v>0.42525780571833333</c:v>
                </c:pt>
                <c:pt idx="2282">
                  <c:v>0.42540429009333336</c:v>
                </c:pt>
                <c:pt idx="2283">
                  <c:v>0.42529469807944448</c:v>
                </c:pt>
                <c:pt idx="2284">
                  <c:v>0.4252304077148889</c:v>
                </c:pt>
                <c:pt idx="2285">
                  <c:v>0.42515662299266671</c:v>
                </c:pt>
                <c:pt idx="2286">
                  <c:v>0.42491248236766671</c:v>
                </c:pt>
                <c:pt idx="2287">
                  <c:v>0.424964565701</c:v>
                </c:pt>
                <c:pt idx="2288">
                  <c:v>0.42487504747177779</c:v>
                </c:pt>
                <c:pt idx="2289">
                  <c:v>0.4249436781141111</c:v>
                </c:pt>
                <c:pt idx="2290">
                  <c:v>0.42514767116966667</c:v>
                </c:pt>
                <c:pt idx="2291">
                  <c:v>0.42512352837455553</c:v>
                </c:pt>
                <c:pt idx="2292">
                  <c:v>0.42494449191622224</c:v>
                </c:pt>
                <c:pt idx="2293">
                  <c:v>0.42500851101344445</c:v>
                </c:pt>
                <c:pt idx="2294">
                  <c:v>0.42502254909944448</c:v>
                </c:pt>
                <c:pt idx="2295">
                  <c:v>0.42513431125222223</c:v>
                </c:pt>
                <c:pt idx="2296">
                  <c:v>0.42538604736333335</c:v>
                </c:pt>
                <c:pt idx="2297">
                  <c:v>0.4254723103841111</c:v>
                </c:pt>
                <c:pt idx="2298">
                  <c:v>0.42549306233722223</c:v>
                </c:pt>
                <c:pt idx="2299">
                  <c:v>0.42511762830944444</c:v>
                </c:pt>
                <c:pt idx="2300">
                  <c:v>0.42466189914277774</c:v>
                </c:pt>
                <c:pt idx="2301">
                  <c:v>0.42437110053166666</c:v>
                </c:pt>
                <c:pt idx="2302">
                  <c:v>0.42424360487200002</c:v>
                </c:pt>
                <c:pt idx="2303">
                  <c:v>0.42405371771922223</c:v>
                </c:pt>
                <c:pt idx="2304">
                  <c:v>0.42387142605255557</c:v>
                </c:pt>
                <c:pt idx="2305">
                  <c:v>0.42359798855255559</c:v>
                </c:pt>
                <c:pt idx="2306">
                  <c:v>0.42312706841366671</c:v>
                </c:pt>
                <c:pt idx="2307">
                  <c:v>0.42257151285811112</c:v>
                </c:pt>
                <c:pt idx="2308">
                  <c:v>0.42215701633033337</c:v>
                </c:pt>
                <c:pt idx="2309">
                  <c:v>0.42221452501088891</c:v>
                </c:pt>
                <c:pt idx="2310">
                  <c:v>0.42221730550133335</c:v>
                </c:pt>
                <c:pt idx="2311">
                  <c:v>0.42205346001522226</c:v>
                </c:pt>
                <c:pt idx="2312">
                  <c:v>0.42198727077911113</c:v>
                </c:pt>
                <c:pt idx="2313">
                  <c:v>0.42193220350477778</c:v>
                </c:pt>
                <c:pt idx="2314">
                  <c:v>0.42175859239366664</c:v>
                </c:pt>
                <c:pt idx="2315">
                  <c:v>0.42171220567488887</c:v>
                </c:pt>
                <c:pt idx="2316">
                  <c:v>0.42181528727211109</c:v>
                </c:pt>
                <c:pt idx="2317">
                  <c:v>0.42207895914711108</c:v>
                </c:pt>
                <c:pt idx="2318">
                  <c:v>0.42221784803599999</c:v>
                </c:pt>
                <c:pt idx="2319">
                  <c:v>0.42233612060544445</c:v>
                </c:pt>
                <c:pt idx="2320">
                  <c:v>0.4225748358832222</c:v>
                </c:pt>
                <c:pt idx="2321">
                  <c:v>0.42297197129988889</c:v>
                </c:pt>
                <c:pt idx="2322">
                  <c:v>0.42331051296655553</c:v>
                </c:pt>
                <c:pt idx="2323">
                  <c:v>0.42356984456377778</c:v>
                </c:pt>
                <c:pt idx="2324">
                  <c:v>0.4239496188693333</c:v>
                </c:pt>
                <c:pt idx="2325">
                  <c:v>0.42412757025822223</c:v>
                </c:pt>
                <c:pt idx="2326">
                  <c:v>0.42436194525822218</c:v>
                </c:pt>
                <c:pt idx="2327">
                  <c:v>0.42447696261933332</c:v>
                </c:pt>
                <c:pt idx="2328">
                  <c:v>0.42467336018877777</c:v>
                </c:pt>
                <c:pt idx="2329">
                  <c:v>0.42486650254988889</c:v>
                </c:pt>
                <c:pt idx="2330">
                  <c:v>0.42491885715055555</c:v>
                </c:pt>
                <c:pt idx="2331">
                  <c:v>0.42498016357422225</c:v>
                </c:pt>
                <c:pt idx="2332">
                  <c:v>0.4249661933051111</c:v>
                </c:pt>
                <c:pt idx="2333">
                  <c:v>0.42503021240233335</c:v>
                </c:pt>
                <c:pt idx="2334">
                  <c:v>0.42509314643011109</c:v>
                </c:pt>
                <c:pt idx="2335">
                  <c:v>0.42508982340500001</c:v>
                </c:pt>
                <c:pt idx="2336">
                  <c:v>0.42513186984588885</c:v>
                </c:pt>
                <c:pt idx="2337">
                  <c:v>0.42521433512366663</c:v>
                </c:pt>
                <c:pt idx="2338">
                  <c:v>0.42546824137366668</c:v>
                </c:pt>
                <c:pt idx="2339">
                  <c:v>0.42559682210288891</c:v>
                </c:pt>
                <c:pt idx="2340">
                  <c:v>0.42581817626955559</c:v>
                </c:pt>
                <c:pt idx="2341">
                  <c:v>0.4259733412001111</c:v>
                </c:pt>
                <c:pt idx="2342">
                  <c:v>0.42613610161677778</c:v>
                </c:pt>
                <c:pt idx="2343">
                  <c:v>0.42620391845700001</c:v>
                </c:pt>
                <c:pt idx="2344">
                  <c:v>0.42630591498477777</c:v>
                </c:pt>
                <c:pt idx="2345">
                  <c:v>0.42652075873477774</c:v>
                </c:pt>
                <c:pt idx="2346">
                  <c:v>0.42668568929033329</c:v>
                </c:pt>
                <c:pt idx="2347">
                  <c:v>0.42698516845699996</c:v>
                </c:pt>
                <c:pt idx="2348">
                  <c:v>0.42717722574866668</c:v>
                </c:pt>
                <c:pt idx="2349">
                  <c:v>0.42744523790144445</c:v>
                </c:pt>
                <c:pt idx="2350">
                  <c:v>0.42759063720699997</c:v>
                </c:pt>
                <c:pt idx="2351">
                  <c:v>0.42794871012366664</c:v>
                </c:pt>
                <c:pt idx="2352">
                  <c:v>0.42840009901255555</c:v>
                </c:pt>
                <c:pt idx="2353">
                  <c:v>0.4288731892903333</c:v>
                </c:pt>
                <c:pt idx="2354">
                  <c:v>0.429446105957</c:v>
                </c:pt>
                <c:pt idx="2355">
                  <c:v>0.43004940456811108</c:v>
                </c:pt>
                <c:pt idx="2356">
                  <c:v>0.43054419623477774</c:v>
                </c:pt>
                <c:pt idx="2357">
                  <c:v>0.4310064358181111</c:v>
                </c:pt>
                <c:pt idx="2358">
                  <c:v>0.43138403998477776</c:v>
                </c:pt>
                <c:pt idx="2359">
                  <c:v>0.43165530734588886</c:v>
                </c:pt>
                <c:pt idx="2360">
                  <c:v>0.43198516845699997</c:v>
                </c:pt>
                <c:pt idx="2361">
                  <c:v>0.43226511637366666</c:v>
                </c:pt>
                <c:pt idx="2362">
                  <c:v>0.43256242540144441</c:v>
                </c:pt>
                <c:pt idx="2363">
                  <c:v>0.43283477783199997</c:v>
                </c:pt>
                <c:pt idx="2364">
                  <c:v>0.43294708251955555</c:v>
                </c:pt>
                <c:pt idx="2365">
                  <c:v>0.43315107557511112</c:v>
                </c:pt>
                <c:pt idx="2366">
                  <c:v>0.43341040717233337</c:v>
                </c:pt>
                <c:pt idx="2367">
                  <c:v>0.43358076307511112</c:v>
                </c:pt>
                <c:pt idx="2368">
                  <c:v>0.43394968668622225</c:v>
                </c:pt>
                <c:pt idx="2369">
                  <c:v>0.43435984293622221</c:v>
                </c:pt>
                <c:pt idx="2370">
                  <c:v>0.43474612765844445</c:v>
                </c:pt>
                <c:pt idx="2371">
                  <c:v>0.43500545925566669</c:v>
                </c:pt>
                <c:pt idx="2372">
                  <c:v>0.43529625786677778</c:v>
                </c:pt>
                <c:pt idx="2373">
                  <c:v>0.4356803724501111</c:v>
                </c:pt>
                <c:pt idx="2374">
                  <c:v>0.43611657036677781</c:v>
                </c:pt>
                <c:pt idx="2375">
                  <c:v>0.43652021620011111</c:v>
                </c:pt>
                <c:pt idx="2376">
                  <c:v>0.43698896620011113</c:v>
                </c:pt>
                <c:pt idx="2377">
                  <c:v>0.43750328911677777</c:v>
                </c:pt>
                <c:pt idx="2378">
                  <c:v>0.43790910508899999</c:v>
                </c:pt>
                <c:pt idx="2379">
                  <c:v>0.43823679606122223</c:v>
                </c:pt>
                <c:pt idx="2380">
                  <c:v>0.43872290717233337</c:v>
                </c:pt>
                <c:pt idx="2381">
                  <c:v>0.43922637939455556</c:v>
                </c:pt>
                <c:pt idx="2382">
                  <c:v>0.43965172661677782</c:v>
                </c:pt>
                <c:pt idx="2383">
                  <c:v>0.44009877522788887</c:v>
                </c:pt>
                <c:pt idx="2384">
                  <c:v>0.44050676133900002</c:v>
                </c:pt>
                <c:pt idx="2385">
                  <c:v>0.44093861897788889</c:v>
                </c:pt>
                <c:pt idx="2386">
                  <c:v>0.44125545925566667</c:v>
                </c:pt>
                <c:pt idx="2387">
                  <c:v>0.4415288967556667</c:v>
                </c:pt>
                <c:pt idx="2388">
                  <c:v>0.44185441758900001</c:v>
                </c:pt>
                <c:pt idx="2389">
                  <c:v>0.44224938286677778</c:v>
                </c:pt>
                <c:pt idx="2390">
                  <c:v>0.44268341064455557</c:v>
                </c:pt>
                <c:pt idx="2391">
                  <c:v>0.4430631849501111</c:v>
                </c:pt>
                <c:pt idx="2392">
                  <c:v>0.44345815022788893</c:v>
                </c:pt>
                <c:pt idx="2393">
                  <c:v>0.44382924397788892</c:v>
                </c:pt>
                <c:pt idx="2394">
                  <c:v>0.44424374050566667</c:v>
                </c:pt>
                <c:pt idx="2395">
                  <c:v>0.44459096272788889</c:v>
                </c:pt>
                <c:pt idx="2396">
                  <c:v>0.44508575439455556</c:v>
                </c:pt>
                <c:pt idx="2397">
                  <c:v>0.44557186550566669</c:v>
                </c:pt>
                <c:pt idx="2398">
                  <c:v>0.44600806342233335</c:v>
                </c:pt>
                <c:pt idx="2399">
                  <c:v>0.44647898356122223</c:v>
                </c:pt>
                <c:pt idx="2400">
                  <c:v>0.44680884467233334</c:v>
                </c:pt>
                <c:pt idx="2401">
                  <c:v>0.44729278564455555</c:v>
                </c:pt>
                <c:pt idx="2402">
                  <c:v>0.44783315022788889</c:v>
                </c:pt>
                <c:pt idx="2403">
                  <c:v>0.44831926133900002</c:v>
                </c:pt>
                <c:pt idx="2404">
                  <c:v>0.44877499050566666</c:v>
                </c:pt>
                <c:pt idx="2405">
                  <c:v>0.44913740370011113</c:v>
                </c:pt>
                <c:pt idx="2406">
                  <c:v>0.44958228217233337</c:v>
                </c:pt>
                <c:pt idx="2407">
                  <c:v>0.45004452175566667</c:v>
                </c:pt>
                <c:pt idx="2408">
                  <c:v>0.45051110161677776</c:v>
                </c:pt>
                <c:pt idx="2409">
                  <c:v>0.45095598008900001</c:v>
                </c:pt>
                <c:pt idx="2410">
                  <c:v>0.45138132731122221</c:v>
                </c:pt>
                <c:pt idx="2411">
                  <c:v>0.45168514675566668</c:v>
                </c:pt>
                <c:pt idx="2412">
                  <c:v>0.45203670925566669</c:v>
                </c:pt>
                <c:pt idx="2413">
                  <c:v>0.45249026828344446</c:v>
                </c:pt>
                <c:pt idx="2414">
                  <c:v>0.45289608425566669</c:v>
                </c:pt>
                <c:pt idx="2415">
                  <c:v>0.45340823703344446</c:v>
                </c:pt>
                <c:pt idx="2416">
                  <c:v>0.45388132731122222</c:v>
                </c:pt>
                <c:pt idx="2417">
                  <c:v>0.45437177870011114</c:v>
                </c:pt>
                <c:pt idx="2418">
                  <c:v>0.45486005995011114</c:v>
                </c:pt>
                <c:pt idx="2419">
                  <c:v>0.45509660508900002</c:v>
                </c:pt>
                <c:pt idx="2420">
                  <c:v>0.45552412245011115</c:v>
                </c:pt>
                <c:pt idx="2421">
                  <c:v>0.4560601467556667</c:v>
                </c:pt>
                <c:pt idx="2422">
                  <c:v>0.45634660508899999</c:v>
                </c:pt>
                <c:pt idx="2423">
                  <c:v>0.45655385335288889</c:v>
                </c:pt>
                <c:pt idx="2424">
                  <c:v>0.45698788113066668</c:v>
                </c:pt>
                <c:pt idx="2425">
                  <c:v>0.45745446099177778</c:v>
                </c:pt>
                <c:pt idx="2426">
                  <c:v>0.45779951307511113</c:v>
                </c:pt>
                <c:pt idx="2427">
                  <c:v>0.45816192626955554</c:v>
                </c:pt>
                <c:pt idx="2428">
                  <c:v>0.45855038113066665</c:v>
                </c:pt>
                <c:pt idx="2429">
                  <c:v>0.45924048529733336</c:v>
                </c:pt>
                <c:pt idx="2430">
                  <c:v>0.45976348876955558</c:v>
                </c:pt>
                <c:pt idx="2431">
                  <c:v>0.4602061971028889</c:v>
                </c:pt>
                <c:pt idx="2432">
                  <c:v>0.46070098876955556</c:v>
                </c:pt>
                <c:pt idx="2433">
                  <c:v>0.46109161376955554</c:v>
                </c:pt>
                <c:pt idx="2434">
                  <c:v>0.4613042873806667</c:v>
                </c:pt>
                <c:pt idx="2435">
                  <c:v>0.46150285508900002</c:v>
                </c:pt>
                <c:pt idx="2436">
                  <c:v>0.46171552870011112</c:v>
                </c:pt>
                <c:pt idx="2437">
                  <c:v>0.46189890543622225</c:v>
                </c:pt>
                <c:pt idx="2438">
                  <c:v>0.46202585856122225</c:v>
                </c:pt>
                <c:pt idx="2439">
                  <c:v>0.462137620714</c:v>
                </c:pt>
                <c:pt idx="2440">
                  <c:v>0.46220163981122225</c:v>
                </c:pt>
                <c:pt idx="2441">
                  <c:v>0.46234378390844444</c:v>
                </c:pt>
                <c:pt idx="2442">
                  <c:v>0.46252607557511111</c:v>
                </c:pt>
                <c:pt idx="2443">
                  <c:v>0.46286678738066667</c:v>
                </c:pt>
                <c:pt idx="2444">
                  <c:v>0.46326175265844444</c:v>
                </c:pt>
                <c:pt idx="2445">
                  <c:v>0.46364369710288889</c:v>
                </c:pt>
                <c:pt idx="2446">
                  <c:v>0.46399959988066669</c:v>
                </c:pt>
                <c:pt idx="2447">
                  <c:v>0.46434465196399999</c:v>
                </c:pt>
                <c:pt idx="2448">
                  <c:v>0.46474395751955555</c:v>
                </c:pt>
                <c:pt idx="2449">
                  <c:v>0.46513241238066666</c:v>
                </c:pt>
                <c:pt idx="2450">
                  <c:v>0.46563154432511111</c:v>
                </c:pt>
                <c:pt idx="2451">
                  <c:v>0.4660655721028889</c:v>
                </c:pt>
                <c:pt idx="2452">
                  <c:v>0.46642364501955558</c:v>
                </c:pt>
                <c:pt idx="2453">
                  <c:v>0.46670359293622221</c:v>
                </c:pt>
                <c:pt idx="2454">
                  <c:v>0.46697377522788891</c:v>
                </c:pt>
                <c:pt idx="2455">
                  <c:v>0.46719295925566667</c:v>
                </c:pt>
                <c:pt idx="2456">
                  <c:v>0.46749243842233335</c:v>
                </c:pt>
                <c:pt idx="2457">
                  <c:v>0.46780059814455555</c:v>
                </c:pt>
                <c:pt idx="2458">
                  <c:v>0.46811309814455554</c:v>
                </c:pt>
                <c:pt idx="2459">
                  <c:v>0.46837242974177778</c:v>
                </c:pt>
                <c:pt idx="2460">
                  <c:v>0.46863610161677777</c:v>
                </c:pt>
                <c:pt idx="2461">
                  <c:v>0.46887915717233336</c:v>
                </c:pt>
                <c:pt idx="2462">
                  <c:v>0.46917429606122224</c:v>
                </c:pt>
                <c:pt idx="2463">
                  <c:v>0.46954104953344444</c:v>
                </c:pt>
                <c:pt idx="2464">
                  <c:v>0.46983835856122225</c:v>
                </c:pt>
                <c:pt idx="2465">
                  <c:v>0.47018341064455554</c:v>
                </c:pt>
                <c:pt idx="2466">
                  <c:v>0.47052195231122224</c:v>
                </c:pt>
                <c:pt idx="2467">
                  <c:v>0.47084530300566668</c:v>
                </c:pt>
                <c:pt idx="2468">
                  <c:v>0.47109812418622221</c:v>
                </c:pt>
                <c:pt idx="2469">
                  <c:v>0.47143883599177777</c:v>
                </c:pt>
                <c:pt idx="2470">
                  <c:v>0.47166778564455558</c:v>
                </c:pt>
                <c:pt idx="2471">
                  <c:v>0.47194230821400002</c:v>
                </c:pt>
                <c:pt idx="2472">
                  <c:v>0.47237850613066668</c:v>
                </c:pt>
                <c:pt idx="2473">
                  <c:v>0.47274959988066667</c:v>
                </c:pt>
                <c:pt idx="2474">
                  <c:v>0.47319881863066665</c:v>
                </c:pt>
                <c:pt idx="2475">
                  <c:v>0.47357208251955557</c:v>
                </c:pt>
                <c:pt idx="2476">
                  <c:v>0.47397789849177779</c:v>
                </c:pt>
                <c:pt idx="2477">
                  <c:v>0.47433380126955554</c:v>
                </c:pt>
                <c:pt idx="2478">
                  <c:v>0.47474395751955556</c:v>
                </c:pt>
                <c:pt idx="2479">
                  <c:v>0.47513241238066667</c:v>
                </c:pt>
                <c:pt idx="2480">
                  <c:v>0.47563588460288891</c:v>
                </c:pt>
                <c:pt idx="2481">
                  <c:v>0.47608293321400003</c:v>
                </c:pt>
                <c:pt idx="2482">
                  <c:v>0.4764410061306667</c:v>
                </c:pt>
                <c:pt idx="2483">
                  <c:v>0.47683163113066668</c:v>
                </c:pt>
                <c:pt idx="2484">
                  <c:v>0.47721791585288892</c:v>
                </c:pt>
                <c:pt idx="2485">
                  <c:v>0.47770836724177779</c:v>
                </c:pt>
                <c:pt idx="2486">
                  <c:v>0.47814456515844445</c:v>
                </c:pt>
                <c:pt idx="2487">
                  <c:v>0.47862199571399999</c:v>
                </c:pt>
                <c:pt idx="2488">
                  <c:v>0.47903432210288888</c:v>
                </c:pt>
                <c:pt idx="2489">
                  <c:v>0.47953345404733333</c:v>
                </c:pt>
                <c:pt idx="2490">
                  <c:v>0.47992407904733336</c:v>
                </c:pt>
                <c:pt idx="2491">
                  <c:v>0.4804058498806667</c:v>
                </c:pt>
                <c:pt idx="2492">
                  <c:v>0.48089196099177778</c:v>
                </c:pt>
                <c:pt idx="2493">
                  <c:v>0.48128692626955555</c:v>
                </c:pt>
                <c:pt idx="2494">
                  <c:v>0.48171878390844447</c:v>
                </c:pt>
                <c:pt idx="2495">
                  <c:v>0.48223961724177777</c:v>
                </c:pt>
                <c:pt idx="2496">
                  <c:v>0.48270836724177779</c:v>
                </c:pt>
                <c:pt idx="2497">
                  <c:v>0.48320098876955558</c:v>
                </c:pt>
                <c:pt idx="2498">
                  <c:v>0.48375654432511112</c:v>
                </c:pt>
                <c:pt idx="2499">
                  <c:v>0.48410376654733334</c:v>
                </c:pt>
                <c:pt idx="2500">
                  <c:v>0.48455732557511111</c:v>
                </c:pt>
                <c:pt idx="2501">
                  <c:v>0.48500437418622222</c:v>
                </c:pt>
                <c:pt idx="2502">
                  <c:v>0.48552954779733337</c:v>
                </c:pt>
                <c:pt idx="2503">
                  <c:v>0.48608293321400003</c:v>
                </c:pt>
                <c:pt idx="2504">
                  <c:v>0.48650394015844445</c:v>
                </c:pt>
                <c:pt idx="2505">
                  <c:v>0.48680558946399999</c:v>
                </c:pt>
                <c:pt idx="2506">
                  <c:v>0.48716149224177779</c:v>
                </c:pt>
                <c:pt idx="2507">
                  <c:v>0.48768449571400002</c:v>
                </c:pt>
                <c:pt idx="2508">
                  <c:v>0.48825307210288887</c:v>
                </c:pt>
                <c:pt idx="2509">
                  <c:v>0.48884769015844448</c:v>
                </c:pt>
                <c:pt idx="2510">
                  <c:v>0.48944664849177777</c:v>
                </c:pt>
                <c:pt idx="2511">
                  <c:v>0.49019317626955555</c:v>
                </c:pt>
                <c:pt idx="2512">
                  <c:v>0.49074005126955556</c:v>
                </c:pt>
                <c:pt idx="2513">
                  <c:v>0.49130428738066667</c:v>
                </c:pt>
                <c:pt idx="2514">
                  <c:v>0.49193796793622224</c:v>
                </c:pt>
                <c:pt idx="2515">
                  <c:v>0.49258466932511114</c:v>
                </c:pt>
                <c:pt idx="2516">
                  <c:v>0.49320532904733333</c:v>
                </c:pt>
                <c:pt idx="2517">
                  <c:v>0.49363935682511112</c:v>
                </c:pt>
                <c:pt idx="2518">
                  <c:v>0.4934136623806667</c:v>
                </c:pt>
                <c:pt idx="2519">
                  <c:v>0.49319556342233334</c:v>
                </c:pt>
                <c:pt idx="2520">
                  <c:v>0.49277672661677779</c:v>
                </c:pt>
                <c:pt idx="2521">
                  <c:v>0.49222768147788892</c:v>
                </c:pt>
                <c:pt idx="2522">
                  <c:v>0.49189565022788889</c:v>
                </c:pt>
                <c:pt idx="2523">
                  <c:v>0.49161570231122226</c:v>
                </c:pt>
                <c:pt idx="2524">
                  <c:v>0.49117950439455554</c:v>
                </c:pt>
                <c:pt idx="2525">
                  <c:v>0.48916561550566667</c:v>
                </c:pt>
                <c:pt idx="2526">
                  <c:v>0.48567603217233335</c:v>
                </c:pt>
                <c:pt idx="2527">
                  <c:v>0.48218644883900003</c:v>
                </c:pt>
                <c:pt idx="2528">
                  <c:v>0.4790093655056667</c:v>
                </c:pt>
                <c:pt idx="2529">
                  <c:v>0.47557186550566666</c:v>
                </c:pt>
                <c:pt idx="2530">
                  <c:v>0.47192603217233337</c:v>
                </c:pt>
                <c:pt idx="2531">
                  <c:v>0.46819339328344445</c:v>
                </c:pt>
                <c:pt idx="2532">
                  <c:v>0.4644781155056667</c:v>
                </c:pt>
                <c:pt idx="2533">
                  <c:v>0.46067603217233333</c:v>
                </c:pt>
                <c:pt idx="2534">
                  <c:v>0.45697811550566669</c:v>
                </c:pt>
                <c:pt idx="2535">
                  <c:v>0.45494686550566665</c:v>
                </c:pt>
                <c:pt idx="2536">
                  <c:v>0.45432186550566667</c:v>
                </c:pt>
                <c:pt idx="2537">
                  <c:v>0.45366648356122224</c:v>
                </c:pt>
                <c:pt idx="2538">
                  <c:v>0.45336266411677778</c:v>
                </c:pt>
                <c:pt idx="2539">
                  <c:v>0.45335005018444446</c:v>
                </c:pt>
                <c:pt idx="2540">
                  <c:v>0.45364952935111108</c:v>
                </c:pt>
                <c:pt idx="2541">
                  <c:v>0.4540596856011111</c:v>
                </c:pt>
                <c:pt idx="2542">
                  <c:v>0.45429514567055557</c:v>
                </c:pt>
                <c:pt idx="2543">
                  <c:v>0.45461198594833335</c:v>
                </c:pt>
                <c:pt idx="2544">
                  <c:v>0.45498090955944442</c:v>
                </c:pt>
                <c:pt idx="2545">
                  <c:v>0.455302090115</c:v>
                </c:pt>
                <c:pt idx="2546">
                  <c:v>0.45564063178166664</c:v>
                </c:pt>
                <c:pt idx="2547">
                  <c:v>0.4559813435872222</c:v>
                </c:pt>
                <c:pt idx="2548">
                  <c:v>0.45625586615666663</c:v>
                </c:pt>
                <c:pt idx="2549">
                  <c:v>0.45663564046222221</c:v>
                </c:pt>
                <c:pt idx="2550">
                  <c:v>0.45708268907333333</c:v>
                </c:pt>
                <c:pt idx="2551">
                  <c:v>0.45744076199</c:v>
                </c:pt>
                <c:pt idx="2552">
                  <c:v>0.45783572726777777</c:v>
                </c:pt>
                <c:pt idx="2553">
                  <c:v>0.45818294948999999</c:v>
                </c:pt>
                <c:pt idx="2554">
                  <c:v>0.45855404323999999</c:v>
                </c:pt>
                <c:pt idx="2555">
                  <c:v>0.45889475504555555</c:v>
                </c:pt>
                <c:pt idx="2556">
                  <c:v>0.45926584879555554</c:v>
                </c:pt>
                <c:pt idx="2557">
                  <c:v>0.45969987657333333</c:v>
                </c:pt>
                <c:pt idx="2558">
                  <c:v>0.46014909532333331</c:v>
                </c:pt>
                <c:pt idx="2559">
                  <c:v>0.46056793212888886</c:v>
                </c:pt>
                <c:pt idx="2560">
                  <c:v>0.4609802585177778</c:v>
                </c:pt>
                <c:pt idx="2561">
                  <c:v>0.46129709879555553</c:v>
                </c:pt>
                <c:pt idx="2562">
                  <c:v>0.4617506578233333</c:v>
                </c:pt>
                <c:pt idx="2563">
                  <c:v>0.46217383490666664</c:v>
                </c:pt>
                <c:pt idx="2564">
                  <c:v>0.46255794949000001</c:v>
                </c:pt>
                <c:pt idx="2565">
                  <c:v>0.46295508490666665</c:v>
                </c:pt>
                <c:pt idx="2566">
                  <c:v>0.46338911268444444</c:v>
                </c:pt>
                <c:pt idx="2567">
                  <c:v>0.46380577935111111</c:v>
                </c:pt>
                <c:pt idx="2568">
                  <c:v>0.46417904323999998</c:v>
                </c:pt>
                <c:pt idx="2569">
                  <c:v>0.46446550157333333</c:v>
                </c:pt>
                <c:pt idx="2570">
                  <c:v>0.46476281060111108</c:v>
                </c:pt>
                <c:pt idx="2571">
                  <c:v>0.46519032796222221</c:v>
                </c:pt>
                <c:pt idx="2572">
                  <c:v>0.46547027587888889</c:v>
                </c:pt>
                <c:pt idx="2573">
                  <c:v>0.46578928629555555</c:v>
                </c:pt>
                <c:pt idx="2574">
                  <c:v>0.46619510226777777</c:v>
                </c:pt>
                <c:pt idx="2575">
                  <c:v>0.46654015435111112</c:v>
                </c:pt>
                <c:pt idx="2576">
                  <c:v>0.46690473768444446</c:v>
                </c:pt>
                <c:pt idx="2577">
                  <c:v>0.46714670817055554</c:v>
                </c:pt>
                <c:pt idx="2578">
                  <c:v>0.46740061442055553</c:v>
                </c:pt>
                <c:pt idx="2579">
                  <c:v>0.46776085747611112</c:v>
                </c:pt>
                <c:pt idx="2580">
                  <c:v>0.46804514567055555</c:v>
                </c:pt>
                <c:pt idx="2581">
                  <c:v>0.46828928629555555</c:v>
                </c:pt>
                <c:pt idx="2582">
                  <c:v>0.4685757446288889</c:v>
                </c:pt>
                <c:pt idx="2583">
                  <c:v>0.46840647379555556</c:v>
                </c:pt>
                <c:pt idx="2584">
                  <c:v>0.46678320990666666</c:v>
                </c:pt>
                <c:pt idx="2585">
                  <c:v>0.46536827935111108</c:v>
                </c:pt>
                <c:pt idx="2586">
                  <c:v>0.46381445990666664</c:v>
                </c:pt>
                <c:pt idx="2587">
                  <c:v>0.46233876546222219</c:v>
                </c:pt>
                <c:pt idx="2588">
                  <c:v>0.46101064046222223</c:v>
                </c:pt>
                <c:pt idx="2589">
                  <c:v>0.45964779323999999</c:v>
                </c:pt>
                <c:pt idx="2590">
                  <c:v>0.45838911268444443</c:v>
                </c:pt>
                <c:pt idx="2591">
                  <c:v>0.45713043212888888</c:v>
                </c:pt>
                <c:pt idx="2592">
                  <c:v>0.45577626546222222</c:v>
                </c:pt>
                <c:pt idx="2593">
                  <c:v>0.45495161268444445</c:v>
                </c:pt>
                <c:pt idx="2594">
                  <c:v>0.45557661268444444</c:v>
                </c:pt>
                <c:pt idx="2595">
                  <c:v>0.45598242865666666</c:v>
                </c:pt>
                <c:pt idx="2596">
                  <c:v>0.45659006754555553</c:v>
                </c:pt>
                <c:pt idx="2597">
                  <c:v>0.45721940782333331</c:v>
                </c:pt>
                <c:pt idx="2598">
                  <c:v>0.45776194254555552</c:v>
                </c:pt>
                <c:pt idx="2599">
                  <c:v>0.45825456407333331</c:v>
                </c:pt>
                <c:pt idx="2600">
                  <c:v>0.45868642171222224</c:v>
                </c:pt>
                <c:pt idx="2601">
                  <c:v>0.45918989393444443</c:v>
                </c:pt>
                <c:pt idx="2602">
                  <c:v>0.45977583143444445</c:v>
                </c:pt>
                <c:pt idx="2603">
                  <c:v>0.46031619601777779</c:v>
                </c:pt>
                <c:pt idx="2604">
                  <c:v>0.46088911268444444</c:v>
                </c:pt>
                <c:pt idx="2605">
                  <c:v>0.46147939046222219</c:v>
                </c:pt>
                <c:pt idx="2606">
                  <c:v>0.46206966824000001</c:v>
                </c:pt>
                <c:pt idx="2607">
                  <c:v>0.46258833143444444</c:v>
                </c:pt>
                <c:pt idx="2608">
                  <c:v>0.46284223768444444</c:v>
                </c:pt>
                <c:pt idx="2609">
                  <c:v>0.46315039740666664</c:v>
                </c:pt>
                <c:pt idx="2610">
                  <c:v>0.46346723768444442</c:v>
                </c:pt>
                <c:pt idx="2611">
                  <c:v>0.46365712483722221</c:v>
                </c:pt>
                <c:pt idx="2612">
                  <c:v>0.46383941650388888</c:v>
                </c:pt>
                <c:pt idx="2613">
                  <c:v>0.46401194254555556</c:v>
                </c:pt>
                <c:pt idx="2614">
                  <c:v>0.464149746365</c:v>
                </c:pt>
                <c:pt idx="2615">
                  <c:v>0.46428158230255556</c:v>
                </c:pt>
                <c:pt idx="2616">
                  <c:v>0.46433936225044448</c:v>
                </c:pt>
                <c:pt idx="2617">
                  <c:v>0.46441694471566664</c:v>
                </c:pt>
                <c:pt idx="2618">
                  <c:v>0.4647207641601111</c:v>
                </c:pt>
                <c:pt idx="2619">
                  <c:v>0.46507015652122219</c:v>
                </c:pt>
                <c:pt idx="2620">
                  <c:v>0.46543908013233332</c:v>
                </c:pt>
                <c:pt idx="2621">
                  <c:v>0.46587093777122218</c:v>
                </c:pt>
                <c:pt idx="2622">
                  <c:v>0.46625071207677776</c:v>
                </c:pt>
                <c:pt idx="2623">
                  <c:v>0.46671512179899999</c:v>
                </c:pt>
                <c:pt idx="2624">
                  <c:v>0.46711442735455555</c:v>
                </c:pt>
                <c:pt idx="2625">
                  <c:v>0.46753760443788889</c:v>
                </c:pt>
                <c:pt idx="2626">
                  <c:v>0.46796512179899996</c:v>
                </c:pt>
                <c:pt idx="2627">
                  <c:v>0.46834272596566667</c:v>
                </c:pt>
                <c:pt idx="2628">
                  <c:v>0.46888092041011109</c:v>
                </c:pt>
                <c:pt idx="2629">
                  <c:v>0.46927371554899999</c:v>
                </c:pt>
                <c:pt idx="2630">
                  <c:v>0.46971208360455552</c:v>
                </c:pt>
                <c:pt idx="2631">
                  <c:v>0.47011789957677774</c:v>
                </c:pt>
                <c:pt idx="2632">
                  <c:v>0.47067779541011107</c:v>
                </c:pt>
                <c:pt idx="2633">
                  <c:v>0.47114437527122222</c:v>
                </c:pt>
                <c:pt idx="2634">
                  <c:v>0.47162831624344442</c:v>
                </c:pt>
                <c:pt idx="2635">
                  <c:v>0.47195817735455553</c:v>
                </c:pt>
                <c:pt idx="2636">
                  <c:v>0.47230105929899996</c:v>
                </c:pt>
                <c:pt idx="2637">
                  <c:v>0.47271121554899997</c:v>
                </c:pt>
                <c:pt idx="2638">
                  <c:v>0.47299767388233332</c:v>
                </c:pt>
                <c:pt idx="2639">
                  <c:v>0.47335791693788887</c:v>
                </c:pt>
                <c:pt idx="2640">
                  <c:v>0.47359880235455554</c:v>
                </c:pt>
                <c:pt idx="2641">
                  <c:v>0.47400461832677776</c:v>
                </c:pt>
                <c:pt idx="2642">
                  <c:v>0.47424333360455556</c:v>
                </c:pt>
                <c:pt idx="2643">
                  <c:v>0.47443756103511109</c:v>
                </c:pt>
                <c:pt idx="2644">
                  <c:v>0.47466108534066664</c:v>
                </c:pt>
                <c:pt idx="2645">
                  <c:v>0.47501047770177773</c:v>
                </c:pt>
                <c:pt idx="2646">
                  <c:v>0.47531863742399999</c:v>
                </c:pt>
                <c:pt idx="2647">
                  <c:v>0.47559858534066662</c:v>
                </c:pt>
                <c:pt idx="2648">
                  <c:v>0.47589155409066664</c:v>
                </c:pt>
                <c:pt idx="2649">
                  <c:v>0.47606625027122218</c:v>
                </c:pt>
                <c:pt idx="2650">
                  <c:v>0.47623552110455553</c:v>
                </c:pt>
                <c:pt idx="2651">
                  <c:v>0.47623775906033333</c:v>
                </c:pt>
                <c:pt idx="2652">
                  <c:v>0.47638098822699998</c:v>
                </c:pt>
                <c:pt idx="2653">
                  <c:v>0.47654374864366666</c:v>
                </c:pt>
                <c:pt idx="2654">
                  <c:v>0.47669782850477777</c:v>
                </c:pt>
                <c:pt idx="2655">
                  <c:v>0.47684756808811113</c:v>
                </c:pt>
                <c:pt idx="2656">
                  <c:v>0.47707760281033335</c:v>
                </c:pt>
                <c:pt idx="2657">
                  <c:v>0.47730004204644444</c:v>
                </c:pt>
                <c:pt idx="2658">
                  <c:v>0.4774866739908889</c:v>
                </c:pt>
                <c:pt idx="2659">
                  <c:v>0.47777096218533333</c:v>
                </c:pt>
                <c:pt idx="2660">
                  <c:v>0.47815941704644443</c:v>
                </c:pt>
                <c:pt idx="2661">
                  <c:v>0.47851097954644445</c:v>
                </c:pt>
                <c:pt idx="2662">
                  <c:v>0.47883650037977776</c:v>
                </c:pt>
                <c:pt idx="2663">
                  <c:v>0.4792596774631111</c:v>
                </c:pt>
                <c:pt idx="2664">
                  <c:v>0.47960906982422224</c:v>
                </c:pt>
                <c:pt idx="2665">
                  <c:v>0.47995629204644447</c:v>
                </c:pt>
                <c:pt idx="2666">
                  <c:v>0.48025577121311114</c:v>
                </c:pt>
                <c:pt idx="2667">
                  <c:v>0.48054439968533336</c:v>
                </c:pt>
                <c:pt idx="2668">
                  <c:v>0.48089813232422224</c:v>
                </c:pt>
                <c:pt idx="2669">
                  <c:v>0.48121931287977776</c:v>
                </c:pt>
                <c:pt idx="2670">
                  <c:v>0.48156219482422224</c:v>
                </c:pt>
                <c:pt idx="2671">
                  <c:v>0.48197452121311113</c:v>
                </c:pt>
                <c:pt idx="2672">
                  <c:v>0.48237816704644443</c:v>
                </c:pt>
                <c:pt idx="2673">
                  <c:v>0.48271847195100004</c:v>
                </c:pt>
                <c:pt idx="2674">
                  <c:v>0.48302663167322224</c:v>
                </c:pt>
                <c:pt idx="2675">
                  <c:v>0.48345848931211111</c:v>
                </c:pt>
                <c:pt idx="2676">
                  <c:v>0.48388383653433337</c:v>
                </c:pt>
                <c:pt idx="2677">
                  <c:v>0.48433305528433335</c:v>
                </c:pt>
                <c:pt idx="2678">
                  <c:v>0.48469112820100002</c:v>
                </c:pt>
                <c:pt idx="2679">
                  <c:v>0.48519677056211113</c:v>
                </c:pt>
                <c:pt idx="2680">
                  <c:v>0.48561994764544447</c:v>
                </c:pt>
                <c:pt idx="2681">
                  <c:v>0.48601708306211111</c:v>
                </c:pt>
                <c:pt idx="2682">
                  <c:v>0.48655961778433338</c:v>
                </c:pt>
                <c:pt idx="2683">
                  <c:v>0.48710866292322225</c:v>
                </c:pt>
                <c:pt idx="2684">
                  <c:v>0.48758826361766666</c:v>
                </c:pt>
                <c:pt idx="2685">
                  <c:v>0.48812211778433334</c:v>
                </c:pt>
                <c:pt idx="2686">
                  <c:v>0.48863427056211112</c:v>
                </c:pt>
                <c:pt idx="2687">
                  <c:v>0.489105190701</c:v>
                </c:pt>
                <c:pt idx="2688">
                  <c:v>0.48966942681211112</c:v>
                </c:pt>
                <c:pt idx="2689">
                  <c:v>0.49010345458988891</c:v>
                </c:pt>
                <c:pt idx="2690">
                  <c:v>0.49056135389544447</c:v>
                </c:pt>
                <c:pt idx="2691">
                  <c:v>0.4910843573676667</c:v>
                </c:pt>
                <c:pt idx="2692">
                  <c:v>0.49149451361766666</c:v>
                </c:pt>
                <c:pt idx="2693">
                  <c:v>0.49186777750655558</c:v>
                </c:pt>
                <c:pt idx="2694">
                  <c:v>0.49230397542322224</c:v>
                </c:pt>
                <c:pt idx="2695">
                  <c:v>0.49270979139544446</c:v>
                </c:pt>
                <c:pt idx="2696">
                  <c:v>0.49311343722877782</c:v>
                </c:pt>
                <c:pt idx="2697">
                  <c:v>0.49355180528433334</c:v>
                </c:pt>
                <c:pt idx="2698">
                  <c:v>0.49393157958988892</c:v>
                </c:pt>
                <c:pt idx="2699">
                  <c:v>0.49430918375655558</c:v>
                </c:pt>
                <c:pt idx="2700">
                  <c:v>0.49465857611766667</c:v>
                </c:pt>
                <c:pt idx="2701">
                  <c:v>0.49500362820100002</c:v>
                </c:pt>
                <c:pt idx="2702">
                  <c:v>0.49536387125655557</c:v>
                </c:pt>
                <c:pt idx="2703">
                  <c:v>0.49574147542322222</c:v>
                </c:pt>
                <c:pt idx="2704">
                  <c:v>0.49620371500655558</c:v>
                </c:pt>
                <c:pt idx="2705">
                  <c:v>0.49664208306211111</c:v>
                </c:pt>
                <c:pt idx="2706">
                  <c:v>0.49701317681211116</c:v>
                </c:pt>
                <c:pt idx="2707">
                  <c:v>0.49748626708988891</c:v>
                </c:pt>
                <c:pt idx="2708">
                  <c:v>0.49782697889544447</c:v>
                </c:pt>
                <c:pt idx="2709">
                  <c:v>0.49795935736766667</c:v>
                </c:pt>
                <c:pt idx="2710">
                  <c:v>0.49817094590933336</c:v>
                </c:pt>
                <c:pt idx="2711">
                  <c:v>0.4983554077148889</c:v>
                </c:pt>
                <c:pt idx="2712">
                  <c:v>0.49844438340933334</c:v>
                </c:pt>
                <c:pt idx="2713">
                  <c:v>0.49859303792322224</c:v>
                </c:pt>
                <c:pt idx="2714">
                  <c:v>0.49867821587455557</c:v>
                </c:pt>
                <c:pt idx="2715">
                  <c:v>0.49875037299266667</c:v>
                </c:pt>
                <c:pt idx="2716">
                  <c:v>0.49882307264544445</c:v>
                </c:pt>
                <c:pt idx="2717">
                  <c:v>0.49880421956377774</c:v>
                </c:pt>
                <c:pt idx="2718">
                  <c:v>0.4988282267252222</c:v>
                </c:pt>
                <c:pt idx="2719">
                  <c:v>0.4991038343641111</c:v>
                </c:pt>
                <c:pt idx="2720">
                  <c:v>0.49937618679466667</c:v>
                </c:pt>
                <c:pt idx="2721">
                  <c:v>0.49957366943355552</c:v>
                </c:pt>
                <c:pt idx="2722">
                  <c:v>0.49984059651688889</c:v>
                </c:pt>
                <c:pt idx="2723">
                  <c:v>0.50001963297522223</c:v>
                </c:pt>
                <c:pt idx="2724">
                  <c:v>0.49997216118711113</c:v>
                </c:pt>
                <c:pt idx="2725">
                  <c:v>0.49993608262799999</c:v>
                </c:pt>
                <c:pt idx="2726">
                  <c:v>0.49993031819666667</c:v>
                </c:pt>
                <c:pt idx="2727">
                  <c:v>0.49992953830300002</c:v>
                </c:pt>
                <c:pt idx="2728">
                  <c:v>0.50001363118488884</c:v>
                </c:pt>
                <c:pt idx="2729">
                  <c:v>0.50010206434466664</c:v>
                </c:pt>
                <c:pt idx="2730">
                  <c:v>0.50014302571611113</c:v>
                </c:pt>
                <c:pt idx="2731">
                  <c:v>0.50024556477866666</c:v>
                </c:pt>
                <c:pt idx="2732">
                  <c:v>0.500366007487</c:v>
                </c:pt>
                <c:pt idx="2733">
                  <c:v>0.50049513075088892</c:v>
                </c:pt>
                <c:pt idx="2734">
                  <c:v>0.50093349880644444</c:v>
                </c:pt>
                <c:pt idx="2735">
                  <c:v>0.50127204047311114</c:v>
                </c:pt>
                <c:pt idx="2736">
                  <c:v>0.50151509602866673</c:v>
                </c:pt>
                <c:pt idx="2737">
                  <c:v>0.50149692111544442</c:v>
                </c:pt>
                <c:pt idx="2738">
                  <c:v>0.50155442979599996</c:v>
                </c:pt>
                <c:pt idx="2739">
                  <c:v>0.50148173014322217</c:v>
                </c:pt>
                <c:pt idx="2740">
                  <c:v>0.50140686035155557</c:v>
                </c:pt>
                <c:pt idx="2741">
                  <c:v>0.50130974663633332</c:v>
                </c:pt>
                <c:pt idx="2742">
                  <c:v>0.50111443413633339</c:v>
                </c:pt>
                <c:pt idx="2743">
                  <c:v>0.50095926920577782</c:v>
                </c:pt>
                <c:pt idx="2744">
                  <c:v>0.50086758083766669</c:v>
                </c:pt>
                <c:pt idx="2745">
                  <c:v>0.50077969021266666</c:v>
                </c:pt>
                <c:pt idx="2746">
                  <c:v>0.50080166286888883</c:v>
                </c:pt>
                <c:pt idx="2747">
                  <c:v>0.50107944064666665</c:v>
                </c:pt>
                <c:pt idx="2748">
                  <c:v>0.50134094238277771</c:v>
                </c:pt>
                <c:pt idx="2749">
                  <c:v>0.50118577745222226</c:v>
                </c:pt>
                <c:pt idx="2750">
                  <c:v>0.50087978786888887</c:v>
                </c:pt>
                <c:pt idx="2751">
                  <c:v>0.50066168891055551</c:v>
                </c:pt>
                <c:pt idx="2752">
                  <c:v>0.50050326877166662</c:v>
                </c:pt>
                <c:pt idx="2753">
                  <c:v>0.50030904134111109</c:v>
                </c:pt>
                <c:pt idx="2754">
                  <c:v>0.50002475314666661</c:v>
                </c:pt>
                <c:pt idx="2755">
                  <c:v>0.4996883816188889</c:v>
                </c:pt>
                <c:pt idx="2756">
                  <c:v>0.49941602918833333</c:v>
                </c:pt>
                <c:pt idx="2757">
                  <c:v>0.49910569932722221</c:v>
                </c:pt>
                <c:pt idx="2758">
                  <c:v>0.49878668891055555</c:v>
                </c:pt>
                <c:pt idx="2759">
                  <c:v>0.49901672363277777</c:v>
                </c:pt>
                <c:pt idx="2760">
                  <c:v>0.49945075141055556</c:v>
                </c:pt>
                <c:pt idx="2761">
                  <c:v>0.49970899793833334</c:v>
                </c:pt>
                <c:pt idx="2762">
                  <c:v>0.49985873752166665</c:v>
                </c:pt>
                <c:pt idx="2763">
                  <c:v>0.49999545627166664</c:v>
                </c:pt>
                <c:pt idx="2764">
                  <c:v>0.50014411078555554</c:v>
                </c:pt>
                <c:pt idx="2765">
                  <c:v>0.50052822536888886</c:v>
                </c:pt>
                <c:pt idx="2766">
                  <c:v>0.50081251356333334</c:v>
                </c:pt>
                <c:pt idx="2767">
                  <c:v>0.5010425482855555</c:v>
                </c:pt>
                <c:pt idx="2768">
                  <c:v>0.50116570366755553</c:v>
                </c:pt>
                <c:pt idx="2769">
                  <c:v>0.5013002522786667</c:v>
                </c:pt>
                <c:pt idx="2770">
                  <c:v>0.50131137424044447</c:v>
                </c:pt>
                <c:pt idx="2771">
                  <c:v>0.50142964680988888</c:v>
                </c:pt>
                <c:pt idx="2772">
                  <c:v>0.50164991590711105</c:v>
                </c:pt>
                <c:pt idx="2773">
                  <c:v>0.50185933430988894</c:v>
                </c:pt>
                <c:pt idx="2774">
                  <c:v>0.50201666937933331</c:v>
                </c:pt>
                <c:pt idx="2775">
                  <c:v>0.5020366075303333</c:v>
                </c:pt>
                <c:pt idx="2776">
                  <c:v>0.50219285753033327</c:v>
                </c:pt>
                <c:pt idx="2777">
                  <c:v>0.50238817003033331</c:v>
                </c:pt>
                <c:pt idx="2778">
                  <c:v>0.50257480197477777</c:v>
                </c:pt>
                <c:pt idx="2779">
                  <c:v>0.50279724121088887</c:v>
                </c:pt>
                <c:pt idx="2780">
                  <c:v>0.50311191134977773</c:v>
                </c:pt>
                <c:pt idx="2781">
                  <c:v>0.50345913357200001</c:v>
                </c:pt>
                <c:pt idx="2782">
                  <c:v>0.50375644259977781</c:v>
                </c:pt>
                <c:pt idx="2783">
                  <c:v>0.50415574815533326</c:v>
                </c:pt>
                <c:pt idx="2784">
                  <c:v>0.50451599121088886</c:v>
                </c:pt>
                <c:pt idx="2785">
                  <c:v>0.50488491482199993</c:v>
                </c:pt>
                <c:pt idx="2786">
                  <c:v>0.50520175509977772</c:v>
                </c:pt>
                <c:pt idx="2787">
                  <c:v>0.50559455023866662</c:v>
                </c:pt>
                <c:pt idx="2788">
                  <c:v>0.50602640787755548</c:v>
                </c:pt>
                <c:pt idx="2789">
                  <c:v>0.50633673773866661</c:v>
                </c:pt>
                <c:pt idx="2790">
                  <c:v>0.50671217176644445</c:v>
                </c:pt>
                <c:pt idx="2791">
                  <c:v>0.50695739746088886</c:v>
                </c:pt>
                <c:pt idx="2792">
                  <c:v>0.5072590467664444</c:v>
                </c:pt>
                <c:pt idx="2793">
                  <c:v>0.50749342176644441</c:v>
                </c:pt>
                <c:pt idx="2794">
                  <c:v>0.50779290093311114</c:v>
                </c:pt>
                <c:pt idx="2795">
                  <c:v>0.50800231933588891</c:v>
                </c:pt>
                <c:pt idx="2796">
                  <c:v>0.5082356092664444</c:v>
                </c:pt>
                <c:pt idx="2797">
                  <c:v>0.50850796169699997</c:v>
                </c:pt>
                <c:pt idx="2798">
                  <c:v>0.50872931586366665</c:v>
                </c:pt>
                <c:pt idx="2799">
                  <c:v>0.50897237141922225</c:v>
                </c:pt>
                <c:pt idx="2800">
                  <c:v>0.5091085476345556</c:v>
                </c:pt>
                <c:pt idx="2801">
                  <c:v>0.50932339138455551</c:v>
                </c:pt>
                <c:pt idx="2802">
                  <c:v>0.50952195909288889</c:v>
                </c:pt>
                <c:pt idx="2803">
                  <c:v>0.50976284450955556</c:v>
                </c:pt>
                <c:pt idx="2804">
                  <c:v>0.51002868652344446</c:v>
                </c:pt>
                <c:pt idx="2805">
                  <c:v>0.51034769694011106</c:v>
                </c:pt>
                <c:pt idx="2806">
                  <c:v>0.51057122124566667</c:v>
                </c:pt>
                <c:pt idx="2807">
                  <c:v>0.51087287055122221</c:v>
                </c:pt>
                <c:pt idx="2808">
                  <c:v>0.51116583930122228</c:v>
                </c:pt>
                <c:pt idx="2809">
                  <c:v>0.51140997992622228</c:v>
                </c:pt>
                <c:pt idx="2810">
                  <c:v>0.51167690700955559</c:v>
                </c:pt>
                <c:pt idx="2811">
                  <c:v>0.51200025770400004</c:v>
                </c:pt>
                <c:pt idx="2812">
                  <c:v>0.51229539659288892</c:v>
                </c:pt>
                <c:pt idx="2813">
                  <c:v>0.51245056152344448</c:v>
                </c:pt>
                <c:pt idx="2814">
                  <c:v>0.51227586534288894</c:v>
                </c:pt>
                <c:pt idx="2815">
                  <c:v>0.51208380805122222</c:v>
                </c:pt>
                <c:pt idx="2816">
                  <c:v>0.51193623860677773</c:v>
                </c:pt>
                <c:pt idx="2817">
                  <c:v>0.51169101291233332</c:v>
                </c:pt>
                <c:pt idx="2818">
                  <c:v>0.51153693305122228</c:v>
                </c:pt>
                <c:pt idx="2819">
                  <c:v>0.51140401204422226</c:v>
                </c:pt>
                <c:pt idx="2820">
                  <c:v>0.51127000596788885</c:v>
                </c:pt>
                <c:pt idx="2821">
                  <c:v>0.51109747992622223</c:v>
                </c:pt>
                <c:pt idx="2822">
                  <c:v>0.51088806152344446</c:v>
                </c:pt>
                <c:pt idx="2823">
                  <c:v>0.51074374728733329</c:v>
                </c:pt>
                <c:pt idx="2824">
                  <c:v>0.51098897298177781</c:v>
                </c:pt>
                <c:pt idx="2825">
                  <c:v>0.51110019259977779</c:v>
                </c:pt>
                <c:pt idx="2826">
                  <c:v>0.51125535753033335</c:v>
                </c:pt>
                <c:pt idx="2827">
                  <c:v>0.51136386447477777</c:v>
                </c:pt>
                <c:pt idx="2828">
                  <c:v>0.51142598470055556</c:v>
                </c:pt>
                <c:pt idx="2829">
                  <c:v>0.5115366617838889</c:v>
                </c:pt>
                <c:pt idx="2830">
                  <c:v>0.51161912706166668</c:v>
                </c:pt>
                <c:pt idx="2831">
                  <c:v>0.51177754720055557</c:v>
                </c:pt>
                <c:pt idx="2832">
                  <c:v>0.51202060275611117</c:v>
                </c:pt>
                <c:pt idx="2833">
                  <c:v>0.51219204372833338</c:v>
                </c:pt>
                <c:pt idx="2834">
                  <c:v>0.51229024251300004</c:v>
                </c:pt>
                <c:pt idx="2835">
                  <c:v>0.51249966091577781</c:v>
                </c:pt>
                <c:pt idx="2836">
                  <c:v>0.51269931369355559</c:v>
                </c:pt>
                <c:pt idx="2837">
                  <c:v>0.51300747341577779</c:v>
                </c:pt>
                <c:pt idx="2838">
                  <c:v>0.51329176161022216</c:v>
                </c:pt>
                <c:pt idx="2839">
                  <c:v>0.51354132758244442</c:v>
                </c:pt>
                <c:pt idx="2840">
                  <c:v>0.51381802029077772</c:v>
                </c:pt>
                <c:pt idx="2841">
                  <c:v>0.51390536838111112</c:v>
                </c:pt>
                <c:pt idx="2842">
                  <c:v>0.51398132324222223</c:v>
                </c:pt>
                <c:pt idx="2843">
                  <c:v>0.51416578504777777</c:v>
                </c:pt>
                <c:pt idx="2844">
                  <c:v>0.51424770779077777</c:v>
                </c:pt>
                <c:pt idx="2845">
                  <c:v>0.51445387098522222</c:v>
                </c:pt>
                <c:pt idx="2846">
                  <c:v>0.51449971516922222</c:v>
                </c:pt>
                <c:pt idx="2847">
                  <c:v>0.51458814832900002</c:v>
                </c:pt>
                <c:pt idx="2848">
                  <c:v>0.51477152506511115</c:v>
                </c:pt>
                <c:pt idx="2849">
                  <c:v>0.51491041395400006</c:v>
                </c:pt>
                <c:pt idx="2850">
                  <c:v>0.51511874728733331</c:v>
                </c:pt>
                <c:pt idx="2851">
                  <c:v>0.51538784450955555</c:v>
                </c:pt>
                <c:pt idx="2852">
                  <c:v>0.51547953287755555</c:v>
                </c:pt>
                <c:pt idx="2853">
                  <c:v>0.51561950683588886</c:v>
                </c:pt>
                <c:pt idx="2854">
                  <c:v>0.51582349989144438</c:v>
                </c:pt>
                <c:pt idx="2855">
                  <c:v>0.51600796169700003</c:v>
                </c:pt>
                <c:pt idx="2856">
                  <c:v>0.51626186794700002</c:v>
                </c:pt>
                <c:pt idx="2857">
                  <c:v>0.51642788357199998</c:v>
                </c:pt>
                <c:pt idx="2858">
                  <c:v>0.51650058322477777</c:v>
                </c:pt>
                <c:pt idx="2859">
                  <c:v>0.516652492947</c:v>
                </c:pt>
                <c:pt idx="2860">
                  <c:v>0.51685865614144444</c:v>
                </c:pt>
                <c:pt idx="2861">
                  <c:v>0.51711473253033335</c:v>
                </c:pt>
                <c:pt idx="2862">
                  <c:v>0.5174597846136666</c:v>
                </c:pt>
                <c:pt idx="2863">
                  <c:v>0.5177570936414444</c:v>
                </c:pt>
                <c:pt idx="2864">
                  <c:v>0.51814120822477772</c:v>
                </c:pt>
                <c:pt idx="2865">
                  <c:v>0.51840379503033329</c:v>
                </c:pt>
                <c:pt idx="2866">
                  <c:v>0.51867397732199993</c:v>
                </c:pt>
                <c:pt idx="2867">
                  <c:v>0.51893222384977777</c:v>
                </c:pt>
                <c:pt idx="2868">
                  <c:v>0.51915466308588887</c:v>
                </c:pt>
                <c:pt idx="2869">
                  <c:v>0.51950839572477781</c:v>
                </c:pt>
                <c:pt idx="2870">
                  <c:v>0.51974819607199996</c:v>
                </c:pt>
                <c:pt idx="2871">
                  <c:v>0.51999884711366662</c:v>
                </c:pt>
                <c:pt idx="2872">
                  <c:v>0.52032436794699999</c:v>
                </c:pt>
                <c:pt idx="2873">
                  <c:v>0.52057067871088891</c:v>
                </c:pt>
                <c:pt idx="2874">
                  <c:v>0.52075514051644445</c:v>
                </c:pt>
                <c:pt idx="2875">
                  <c:v>0.52105027940533333</c:v>
                </c:pt>
                <c:pt idx="2876">
                  <c:v>0.52138014051644443</c:v>
                </c:pt>
                <c:pt idx="2877">
                  <c:v>0.52167310926644439</c:v>
                </c:pt>
                <c:pt idx="2878">
                  <c:v>0.52200731065533335</c:v>
                </c:pt>
                <c:pt idx="2879">
                  <c:v>0.52220587836366661</c:v>
                </c:pt>
                <c:pt idx="2880">
                  <c:v>0.52238382975255548</c:v>
                </c:pt>
                <c:pt idx="2881">
                  <c:v>0.5226399061414444</c:v>
                </c:pt>
                <c:pt idx="2882">
                  <c:v>0.52295457628033326</c:v>
                </c:pt>
                <c:pt idx="2883">
                  <c:v>0.52331264919699993</c:v>
                </c:pt>
                <c:pt idx="2884">
                  <c:v>0.52365119086366663</c:v>
                </c:pt>
                <c:pt idx="2885">
                  <c:v>0.52379007975255554</c:v>
                </c:pt>
                <c:pt idx="2886">
                  <c:v>0.5238741726345556</c:v>
                </c:pt>
                <c:pt idx="2887">
                  <c:v>0.52389614529077777</c:v>
                </c:pt>
                <c:pt idx="2888">
                  <c:v>0.5239878336588889</c:v>
                </c:pt>
                <c:pt idx="2889">
                  <c:v>0.52391296386722219</c:v>
                </c:pt>
                <c:pt idx="2890">
                  <c:v>0.52389343261722221</c:v>
                </c:pt>
                <c:pt idx="2891">
                  <c:v>0.52376213921444448</c:v>
                </c:pt>
                <c:pt idx="2892">
                  <c:v>0.52362216525611116</c:v>
                </c:pt>
                <c:pt idx="2893">
                  <c:v>0.52364535861544448</c:v>
                </c:pt>
                <c:pt idx="2894">
                  <c:v>0.52360412597655559</c:v>
                </c:pt>
                <c:pt idx="2895">
                  <c:v>0.52352979871966665</c:v>
                </c:pt>
                <c:pt idx="2896">
                  <c:v>0.52339416503911118</c:v>
                </c:pt>
                <c:pt idx="2897">
                  <c:v>0.52327697753911118</c:v>
                </c:pt>
                <c:pt idx="2898">
                  <c:v>0.52307298448355555</c:v>
                </c:pt>
                <c:pt idx="2899">
                  <c:v>0.52299323187933333</c:v>
                </c:pt>
                <c:pt idx="2900">
                  <c:v>0.52292785644533335</c:v>
                </c:pt>
                <c:pt idx="2901">
                  <c:v>0.5228763156466667</c:v>
                </c:pt>
                <c:pt idx="2902">
                  <c:v>0.52270053439666664</c:v>
                </c:pt>
                <c:pt idx="2903">
                  <c:v>0.52234463161888889</c:v>
                </c:pt>
                <c:pt idx="2904">
                  <c:v>0.5220386420355555</c:v>
                </c:pt>
                <c:pt idx="2905">
                  <c:v>0.52197489420577781</c:v>
                </c:pt>
                <c:pt idx="2906">
                  <c:v>0.522013414171</c:v>
                </c:pt>
                <c:pt idx="2907">
                  <c:v>0.5220801459418889</c:v>
                </c:pt>
                <c:pt idx="2908">
                  <c:v>0.52215772840711105</c:v>
                </c:pt>
                <c:pt idx="2909">
                  <c:v>0.52210428873699999</c:v>
                </c:pt>
                <c:pt idx="2910">
                  <c:v>0.52209343804255559</c:v>
                </c:pt>
                <c:pt idx="2911">
                  <c:v>0.5221872965494444</c:v>
                </c:pt>
                <c:pt idx="2912">
                  <c:v>0.52222527397999996</c:v>
                </c:pt>
                <c:pt idx="2913">
                  <c:v>0.52232401529944439</c:v>
                </c:pt>
                <c:pt idx="2914">
                  <c:v>0.5225149875216667</c:v>
                </c:pt>
                <c:pt idx="2915">
                  <c:v>0.52256245930988887</c:v>
                </c:pt>
                <c:pt idx="2916">
                  <c:v>0.52258483886722229</c:v>
                </c:pt>
                <c:pt idx="2917">
                  <c:v>0.5225812445746667</c:v>
                </c:pt>
                <c:pt idx="2918">
                  <c:v>0.52245971679688885</c:v>
                </c:pt>
                <c:pt idx="2919">
                  <c:v>0.52250556098088885</c:v>
                </c:pt>
                <c:pt idx="2920">
                  <c:v>0.52235365125866662</c:v>
                </c:pt>
                <c:pt idx="2921">
                  <c:v>0.52209757486977781</c:v>
                </c:pt>
                <c:pt idx="2922">
                  <c:v>0.52189141167533337</c:v>
                </c:pt>
                <c:pt idx="2923">
                  <c:v>0.52176825629344448</c:v>
                </c:pt>
                <c:pt idx="2924">
                  <c:v>0.52152194552955555</c:v>
                </c:pt>
                <c:pt idx="2925">
                  <c:v>0.5212821451823334</c:v>
                </c:pt>
                <c:pt idx="2926">
                  <c:v>0.52113891601566664</c:v>
                </c:pt>
                <c:pt idx="2927">
                  <c:v>0.52108113606766659</c:v>
                </c:pt>
                <c:pt idx="2928">
                  <c:v>0.52114379882811113</c:v>
                </c:pt>
                <c:pt idx="2929">
                  <c:v>0.52119967990455562</c:v>
                </c:pt>
                <c:pt idx="2930">
                  <c:v>0.52130276150177779</c:v>
                </c:pt>
                <c:pt idx="2931">
                  <c:v>0.52140204535588885</c:v>
                </c:pt>
                <c:pt idx="2932">
                  <c:v>0.52162122938366662</c:v>
                </c:pt>
                <c:pt idx="2933">
                  <c:v>0.5216819932725556</c:v>
                </c:pt>
                <c:pt idx="2934">
                  <c:v>0.5218414984808889</c:v>
                </c:pt>
                <c:pt idx="2935">
                  <c:v>0.52206176757811107</c:v>
                </c:pt>
                <c:pt idx="2936">
                  <c:v>0.52211303710933332</c:v>
                </c:pt>
                <c:pt idx="2937">
                  <c:v>0.52212463378911111</c:v>
                </c:pt>
                <c:pt idx="2938">
                  <c:v>0.52210347493488884</c:v>
                </c:pt>
                <c:pt idx="2939">
                  <c:v>0.52214063856333337</c:v>
                </c:pt>
                <c:pt idx="2940">
                  <c:v>0.52224209255644449</c:v>
                </c:pt>
                <c:pt idx="2941">
                  <c:v>0.52237772623699996</c:v>
                </c:pt>
                <c:pt idx="2942">
                  <c:v>0.52247755262588891</c:v>
                </c:pt>
                <c:pt idx="2943">
                  <c:v>0.52250929090711107</c:v>
                </c:pt>
                <c:pt idx="2944">
                  <c:v>0.522384507921</c:v>
                </c:pt>
                <c:pt idx="2945">
                  <c:v>0.5224243842231111</c:v>
                </c:pt>
                <c:pt idx="2946">
                  <c:v>0.5225198703342222</c:v>
                </c:pt>
                <c:pt idx="2947">
                  <c:v>0.52261752658422223</c:v>
                </c:pt>
                <c:pt idx="2948">
                  <c:v>0.52274936252166671</c:v>
                </c:pt>
                <c:pt idx="2949">
                  <c:v>0.52280904134111106</c:v>
                </c:pt>
                <c:pt idx="2950">
                  <c:v>0.52294901529944438</c:v>
                </c:pt>
                <c:pt idx="2951">
                  <c:v>0.52302605523000001</c:v>
                </c:pt>
                <c:pt idx="2952">
                  <c:v>0.52306701660155552</c:v>
                </c:pt>
                <c:pt idx="2953">
                  <c:v>0.52305938720699996</c:v>
                </c:pt>
                <c:pt idx="2954">
                  <c:v>0.52308664957677775</c:v>
                </c:pt>
                <c:pt idx="2955">
                  <c:v>0.52299116346566665</c:v>
                </c:pt>
                <c:pt idx="2956">
                  <c:v>0.52292253282333334</c:v>
                </c:pt>
                <c:pt idx="2957">
                  <c:v>0.52272179497611115</c:v>
                </c:pt>
                <c:pt idx="2958">
                  <c:v>0.52261111789277781</c:v>
                </c:pt>
                <c:pt idx="2959">
                  <c:v>0.52255794949000001</c:v>
                </c:pt>
                <c:pt idx="2960">
                  <c:v>0.52183312310111107</c:v>
                </c:pt>
                <c:pt idx="2961">
                  <c:v>0.52103017171222221</c:v>
                </c:pt>
                <c:pt idx="2962">
                  <c:v>0.52020985921222218</c:v>
                </c:pt>
                <c:pt idx="2963">
                  <c:v>0.51951975504555559</c:v>
                </c:pt>
                <c:pt idx="2964">
                  <c:v>0.51895985921222221</c:v>
                </c:pt>
                <c:pt idx="2965">
                  <c:v>0.51827843560111109</c:v>
                </c:pt>
                <c:pt idx="2966">
                  <c:v>0.51754058837888883</c:v>
                </c:pt>
                <c:pt idx="2967">
                  <c:v>0.5169633314344444</c:v>
                </c:pt>
                <c:pt idx="2968">
                  <c:v>0.51636437310111105</c:v>
                </c:pt>
                <c:pt idx="2969">
                  <c:v>0.51565690782333329</c:v>
                </c:pt>
                <c:pt idx="2970">
                  <c:v>0.51543446858722219</c:v>
                </c:pt>
                <c:pt idx="2971">
                  <c:v>0.5147877671983333</c:v>
                </c:pt>
                <c:pt idx="2972">
                  <c:v>0.51415408664277773</c:v>
                </c:pt>
                <c:pt idx="2973">
                  <c:v>0.51351172553166669</c:v>
                </c:pt>
                <c:pt idx="2974">
                  <c:v>0.51286068386499994</c:v>
                </c:pt>
                <c:pt idx="2975">
                  <c:v>0.51231814914277773</c:v>
                </c:pt>
                <c:pt idx="2976">
                  <c:v>0.51199696858722221</c:v>
                </c:pt>
                <c:pt idx="2977">
                  <c:v>0.51157813178166667</c:v>
                </c:pt>
                <c:pt idx="2978">
                  <c:v>0.51112674289277782</c:v>
                </c:pt>
                <c:pt idx="2979">
                  <c:v>0.51074479844833331</c:v>
                </c:pt>
                <c:pt idx="2980">
                  <c:v>0.51049197726777773</c:v>
                </c:pt>
                <c:pt idx="2981">
                  <c:v>0.51074371337888891</c:v>
                </c:pt>
                <c:pt idx="2982">
                  <c:v>0.51104970296222219</c:v>
                </c:pt>
                <c:pt idx="2983">
                  <c:v>0.51141645643444444</c:v>
                </c:pt>
                <c:pt idx="2984">
                  <c:v>0.51172678629555557</c:v>
                </c:pt>
                <c:pt idx="2985">
                  <c:v>0.51208485921222224</c:v>
                </c:pt>
                <c:pt idx="2986">
                  <c:v>0.5121906534831111</c:v>
                </c:pt>
                <c:pt idx="2987">
                  <c:v>0.51249013264977783</c:v>
                </c:pt>
                <c:pt idx="2988">
                  <c:v>0.51265614827477779</c:v>
                </c:pt>
                <c:pt idx="2989">
                  <c:v>0.51290245903866671</c:v>
                </c:pt>
                <c:pt idx="2990">
                  <c:v>0.51307607014977774</c:v>
                </c:pt>
                <c:pt idx="2991">
                  <c:v>0.51331912570533333</c:v>
                </c:pt>
                <c:pt idx="2992">
                  <c:v>0.51351552327477779</c:v>
                </c:pt>
                <c:pt idx="2993">
                  <c:v>0.51374664306644446</c:v>
                </c:pt>
                <c:pt idx="2994">
                  <c:v>0.51395389133033331</c:v>
                </c:pt>
                <c:pt idx="2995">
                  <c:v>0.51388471815322223</c:v>
                </c:pt>
                <c:pt idx="2996">
                  <c:v>0.51410824245877773</c:v>
                </c:pt>
                <c:pt idx="2997">
                  <c:v>0.51428293863933339</c:v>
                </c:pt>
                <c:pt idx="2998">
                  <c:v>0.51454661051433337</c:v>
                </c:pt>
                <c:pt idx="2999">
                  <c:v>0.51459001329211107</c:v>
                </c:pt>
                <c:pt idx="3000">
                  <c:v>0.51474626329211115</c:v>
                </c:pt>
                <c:pt idx="3001">
                  <c:v>0.51490685356988886</c:v>
                </c:pt>
                <c:pt idx="3002">
                  <c:v>0.51495947943788889</c:v>
                </c:pt>
                <c:pt idx="3003">
                  <c:v>0.51496727837455558</c:v>
                </c:pt>
                <c:pt idx="3004">
                  <c:v>0.51501447889544449</c:v>
                </c:pt>
                <c:pt idx="3005">
                  <c:v>0.515111050076</c:v>
                </c:pt>
                <c:pt idx="3006">
                  <c:v>0.51475731743711117</c:v>
                </c:pt>
                <c:pt idx="3007">
                  <c:v>0.51024342854822224</c:v>
                </c:pt>
                <c:pt idx="3008">
                  <c:v>0.50493092854822219</c:v>
                </c:pt>
                <c:pt idx="3009">
                  <c:v>0.49979203965933333</c:v>
                </c:pt>
                <c:pt idx="3010">
                  <c:v>0.49444481743711111</c:v>
                </c:pt>
                <c:pt idx="3011">
                  <c:v>0.48902815077044448</c:v>
                </c:pt>
                <c:pt idx="3012">
                  <c:v>0.48357676188155557</c:v>
                </c:pt>
                <c:pt idx="3013">
                  <c:v>0.47819481743711112</c:v>
                </c:pt>
                <c:pt idx="3014">
                  <c:v>0.47281287299266667</c:v>
                </c:pt>
                <c:pt idx="3015">
                  <c:v>0.46756981743711112</c:v>
                </c:pt>
                <c:pt idx="3016">
                  <c:v>0.46260453965933335</c:v>
                </c:pt>
                <c:pt idx="3017">
                  <c:v>0.46164099799266667</c:v>
                </c:pt>
                <c:pt idx="3018">
                  <c:v>0.46156938340933334</c:v>
                </c:pt>
                <c:pt idx="3019">
                  <c:v>0.46149342854822223</c:v>
                </c:pt>
                <c:pt idx="3020">
                  <c:v>0.46142588297522219</c:v>
                </c:pt>
                <c:pt idx="3021">
                  <c:v>0.46145694308811114</c:v>
                </c:pt>
                <c:pt idx="3022">
                  <c:v>0.46160451253255558</c:v>
                </c:pt>
                <c:pt idx="3023">
                  <c:v>0.46174123128255556</c:v>
                </c:pt>
                <c:pt idx="3024">
                  <c:v>0.46185407850477778</c:v>
                </c:pt>
                <c:pt idx="3025">
                  <c:v>0.46191212971999995</c:v>
                </c:pt>
                <c:pt idx="3026">
                  <c:v>0.46196936713322223</c:v>
                </c:pt>
                <c:pt idx="3027">
                  <c:v>0.46210934109155555</c:v>
                </c:pt>
                <c:pt idx="3028">
                  <c:v>0.46214121500655558</c:v>
                </c:pt>
                <c:pt idx="3029">
                  <c:v>0.46225514729822226</c:v>
                </c:pt>
                <c:pt idx="3030">
                  <c:v>0.46240054660377777</c:v>
                </c:pt>
                <c:pt idx="3031">
                  <c:v>0.46247595893011112</c:v>
                </c:pt>
                <c:pt idx="3032">
                  <c:v>0.46254214816622224</c:v>
                </c:pt>
                <c:pt idx="3033">
                  <c:v>0.46259423149955553</c:v>
                </c:pt>
                <c:pt idx="3034">
                  <c:v>0.46247487386066666</c:v>
                </c:pt>
                <c:pt idx="3035">
                  <c:v>0.46237938774955556</c:v>
                </c:pt>
                <c:pt idx="3036">
                  <c:v>0.4624368964301111</c:v>
                </c:pt>
                <c:pt idx="3037">
                  <c:v>0.46250552707244441</c:v>
                </c:pt>
                <c:pt idx="3038">
                  <c:v>0.46253740098744445</c:v>
                </c:pt>
                <c:pt idx="3039">
                  <c:v>0.46253411187066668</c:v>
                </c:pt>
                <c:pt idx="3040">
                  <c:v>0.46258619520400002</c:v>
                </c:pt>
                <c:pt idx="3041">
                  <c:v>0.4626930745442222</c:v>
                </c:pt>
                <c:pt idx="3042">
                  <c:v>0.46274353027344445</c:v>
                </c:pt>
                <c:pt idx="3043">
                  <c:v>0.46279995388455558</c:v>
                </c:pt>
                <c:pt idx="3044">
                  <c:v>0.46300937228733335</c:v>
                </c:pt>
                <c:pt idx="3045">
                  <c:v>0.46281948513455556</c:v>
                </c:pt>
                <c:pt idx="3046">
                  <c:v>0.46244188096788891</c:v>
                </c:pt>
                <c:pt idx="3047">
                  <c:v>0.46192104763455555</c:v>
                </c:pt>
                <c:pt idx="3048">
                  <c:v>0.46149787055122221</c:v>
                </c:pt>
                <c:pt idx="3049">
                  <c:v>0.46103780110677778</c:v>
                </c:pt>
                <c:pt idx="3050">
                  <c:v>0.46047356499566666</c:v>
                </c:pt>
                <c:pt idx="3051">
                  <c:v>0.45992234971788887</c:v>
                </c:pt>
                <c:pt idx="3052">
                  <c:v>0.45939283582899998</c:v>
                </c:pt>
                <c:pt idx="3053">
                  <c:v>0.45885681152344443</c:v>
                </c:pt>
                <c:pt idx="3054">
                  <c:v>0.45809726291233333</c:v>
                </c:pt>
                <c:pt idx="3055">
                  <c:v>0.45774787055122224</c:v>
                </c:pt>
                <c:pt idx="3056">
                  <c:v>0.45734856499566667</c:v>
                </c:pt>
                <c:pt idx="3057">
                  <c:v>0.45702521430122223</c:v>
                </c:pt>
                <c:pt idx="3058">
                  <c:v>0.45666063096788889</c:v>
                </c:pt>
                <c:pt idx="3059">
                  <c:v>0.45630906846788888</c:v>
                </c:pt>
                <c:pt idx="3060">
                  <c:v>0.45597486707899998</c:v>
                </c:pt>
                <c:pt idx="3061">
                  <c:v>0.45552781846788887</c:v>
                </c:pt>
                <c:pt idx="3062">
                  <c:v>0.455154554579</c:v>
                </c:pt>
                <c:pt idx="3063">
                  <c:v>0.4547031656901111</c:v>
                </c:pt>
                <c:pt idx="3064">
                  <c:v>0.45441887749566667</c:v>
                </c:pt>
                <c:pt idx="3065">
                  <c:v>0.45415846082900002</c:v>
                </c:pt>
                <c:pt idx="3066">
                  <c:v>0.45401306152344445</c:v>
                </c:pt>
                <c:pt idx="3067">
                  <c:v>0.45387742784288887</c:v>
                </c:pt>
                <c:pt idx="3068">
                  <c:v>0.45373853895400001</c:v>
                </c:pt>
                <c:pt idx="3069">
                  <c:v>0.45358879937066665</c:v>
                </c:pt>
                <c:pt idx="3070">
                  <c:v>0.45353969997833332</c:v>
                </c:pt>
                <c:pt idx="3071">
                  <c:v>0.45355556911888889</c:v>
                </c:pt>
                <c:pt idx="3072">
                  <c:v>0.45354064941411115</c:v>
                </c:pt>
                <c:pt idx="3073">
                  <c:v>0.45359436035155554</c:v>
                </c:pt>
                <c:pt idx="3074">
                  <c:v>0.45370178222655555</c:v>
                </c:pt>
                <c:pt idx="3075">
                  <c:v>0.45369449191622224</c:v>
                </c:pt>
                <c:pt idx="3076">
                  <c:v>0.45382035997177778</c:v>
                </c:pt>
                <c:pt idx="3077">
                  <c:v>0.45392940945100002</c:v>
                </c:pt>
                <c:pt idx="3078">
                  <c:v>0.45399885389544448</c:v>
                </c:pt>
                <c:pt idx="3079">
                  <c:v>0.4540390014648889</c:v>
                </c:pt>
                <c:pt idx="3080">
                  <c:v>0.45406233045788891</c:v>
                </c:pt>
                <c:pt idx="3081">
                  <c:v>0.45392940945100002</c:v>
                </c:pt>
                <c:pt idx="3082">
                  <c:v>0.45378835042322224</c:v>
                </c:pt>
                <c:pt idx="3083">
                  <c:v>0.45361690945100003</c:v>
                </c:pt>
                <c:pt idx="3084">
                  <c:v>0.45346282958988893</c:v>
                </c:pt>
                <c:pt idx="3085">
                  <c:v>0.45342783610022219</c:v>
                </c:pt>
                <c:pt idx="3086">
                  <c:v>0.45317827012799999</c:v>
                </c:pt>
                <c:pt idx="3087">
                  <c:v>0.45300140380855553</c:v>
                </c:pt>
                <c:pt idx="3088">
                  <c:v>0.45280500623911107</c:v>
                </c:pt>
                <c:pt idx="3089">
                  <c:v>0.45260643853077775</c:v>
                </c:pt>
                <c:pt idx="3090">
                  <c:v>0.45234710693355556</c:v>
                </c:pt>
                <c:pt idx="3091">
                  <c:v>0.45222991943355556</c:v>
                </c:pt>
                <c:pt idx="3092">
                  <c:v>0.45187401665577775</c:v>
                </c:pt>
                <c:pt idx="3093">
                  <c:v>0.45150509304466663</c:v>
                </c:pt>
                <c:pt idx="3094">
                  <c:v>0.45110795762799999</c:v>
                </c:pt>
                <c:pt idx="3095">
                  <c:v>0.45073686387799999</c:v>
                </c:pt>
                <c:pt idx="3096">
                  <c:v>0.45048729790577774</c:v>
                </c:pt>
                <c:pt idx="3097">
                  <c:v>0.45008148193355552</c:v>
                </c:pt>
                <c:pt idx="3098">
                  <c:v>0.44987531873911107</c:v>
                </c:pt>
                <c:pt idx="3099">
                  <c:v>0.44968217637800001</c:v>
                </c:pt>
                <c:pt idx="3100">
                  <c:v>0.44952918158633332</c:v>
                </c:pt>
                <c:pt idx="3101">
                  <c:v>0.44939788818355553</c:v>
                </c:pt>
                <c:pt idx="3102">
                  <c:v>0.44943857828777778</c:v>
                </c:pt>
                <c:pt idx="3103">
                  <c:v>0.44956987169055557</c:v>
                </c:pt>
                <c:pt idx="3104">
                  <c:v>0.44971635606555554</c:v>
                </c:pt>
                <c:pt idx="3105">
                  <c:v>0.44979393853077776</c:v>
                </c:pt>
                <c:pt idx="3106">
                  <c:v>0.44986202663844443</c:v>
                </c:pt>
                <c:pt idx="3107">
                  <c:v>0.45002804226344445</c:v>
                </c:pt>
                <c:pt idx="3108">
                  <c:v>0.45003295898433332</c:v>
                </c:pt>
                <c:pt idx="3109">
                  <c:v>0.45008911132811108</c:v>
                </c:pt>
                <c:pt idx="3110">
                  <c:v>0.45020412868922222</c:v>
                </c:pt>
                <c:pt idx="3111">
                  <c:v>0.45027899848088887</c:v>
                </c:pt>
                <c:pt idx="3112">
                  <c:v>0.45035929361977778</c:v>
                </c:pt>
                <c:pt idx="3113">
                  <c:v>0.45019110785588889</c:v>
                </c:pt>
                <c:pt idx="3114">
                  <c:v>0.44992960611977778</c:v>
                </c:pt>
                <c:pt idx="3115">
                  <c:v>0.44966484917533334</c:v>
                </c:pt>
                <c:pt idx="3116">
                  <c:v>0.44940334743922222</c:v>
                </c:pt>
                <c:pt idx="3117">
                  <c:v>0.44915595160588889</c:v>
                </c:pt>
                <c:pt idx="3118">
                  <c:v>0.44890096028644444</c:v>
                </c:pt>
                <c:pt idx="3119">
                  <c:v>0.44860799153644443</c:v>
                </c:pt>
                <c:pt idx="3120">
                  <c:v>0.44834214952255552</c:v>
                </c:pt>
                <c:pt idx="3121">
                  <c:v>0.44810668945311111</c:v>
                </c:pt>
                <c:pt idx="3122">
                  <c:v>0.44798841688366664</c:v>
                </c:pt>
                <c:pt idx="3123">
                  <c:v>0.44801608615455557</c:v>
                </c:pt>
                <c:pt idx="3124">
                  <c:v>0.44810506184900001</c:v>
                </c:pt>
                <c:pt idx="3125">
                  <c:v>0.44819783528644441</c:v>
                </c:pt>
                <c:pt idx="3126">
                  <c:v>0.44815850151911113</c:v>
                </c:pt>
                <c:pt idx="3127">
                  <c:v>0.44812730577255555</c:v>
                </c:pt>
                <c:pt idx="3128">
                  <c:v>0.44813720703122223</c:v>
                </c:pt>
                <c:pt idx="3129">
                  <c:v>0.44826633029511109</c:v>
                </c:pt>
                <c:pt idx="3130">
                  <c:v>0.44819688585066664</c:v>
                </c:pt>
                <c:pt idx="3131">
                  <c:v>0.44817165798611114</c:v>
                </c:pt>
                <c:pt idx="3132">
                  <c:v>0.44812635633677778</c:v>
                </c:pt>
                <c:pt idx="3133">
                  <c:v>0.44814615885422227</c:v>
                </c:pt>
                <c:pt idx="3134">
                  <c:v>0.44818440755211114</c:v>
                </c:pt>
                <c:pt idx="3135">
                  <c:v>0.44826850043399996</c:v>
                </c:pt>
                <c:pt idx="3136">
                  <c:v>0.44840142144100004</c:v>
                </c:pt>
                <c:pt idx="3137">
                  <c:v>0.44855984157988887</c:v>
                </c:pt>
                <c:pt idx="3138">
                  <c:v>0.44881591796877779</c:v>
                </c:pt>
                <c:pt idx="3139">
                  <c:v>0.44881517198355558</c:v>
                </c:pt>
                <c:pt idx="3140">
                  <c:v>0.44891445583766665</c:v>
                </c:pt>
                <c:pt idx="3141">
                  <c:v>0.44907613118488887</c:v>
                </c:pt>
                <c:pt idx="3142">
                  <c:v>0.44915208604599999</c:v>
                </c:pt>
                <c:pt idx="3143">
                  <c:v>0.4492964002821111</c:v>
                </c:pt>
                <c:pt idx="3144">
                  <c:v>0.44933139377166664</c:v>
                </c:pt>
                <c:pt idx="3145">
                  <c:v>0.44947896321611108</c:v>
                </c:pt>
                <c:pt idx="3146">
                  <c:v>0.44960483127166667</c:v>
                </c:pt>
                <c:pt idx="3147">
                  <c:v>0.44968675401477781</c:v>
                </c:pt>
                <c:pt idx="3148">
                  <c:v>0.44968743218311108</c:v>
                </c:pt>
                <c:pt idx="3149">
                  <c:v>0.449816555447</c:v>
                </c:pt>
                <c:pt idx="3150">
                  <c:v>0.44993808322477774</c:v>
                </c:pt>
                <c:pt idx="3151">
                  <c:v>0.44986050075955558</c:v>
                </c:pt>
                <c:pt idx="3152">
                  <c:v>0.4498374430338889</c:v>
                </c:pt>
                <c:pt idx="3153">
                  <c:v>0.44972730848522219</c:v>
                </c:pt>
                <c:pt idx="3154">
                  <c:v>0.44977016872833336</c:v>
                </c:pt>
                <c:pt idx="3155">
                  <c:v>0.44958136664500004</c:v>
                </c:pt>
                <c:pt idx="3156">
                  <c:v>0.44920810275611112</c:v>
                </c:pt>
                <c:pt idx="3157">
                  <c:v>0.44890428331166671</c:v>
                </c:pt>
                <c:pt idx="3158">
                  <c:v>0.448585272895</c:v>
                </c:pt>
                <c:pt idx="3159">
                  <c:v>0.44819247775611115</c:v>
                </c:pt>
                <c:pt idx="3160">
                  <c:v>0.4477519395616667</c:v>
                </c:pt>
                <c:pt idx="3161">
                  <c:v>0.44735046386722221</c:v>
                </c:pt>
                <c:pt idx="3162">
                  <c:v>0.44709113227000002</c:v>
                </c:pt>
                <c:pt idx="3163">
                  <c:v>0.44681335449222226</c:v>
                </c:pt>
                <c:pt idx="3164">
                  <c:v>0.44647698296444444</c:v>
                </c:pt>
                <c:pt idx="3165">
                  <c:v>0.44620354546444446</c:v>
                </c:pt>
                <c:pt idx="3166">
                  <c:v>0.44618482801644443</c:v>
                </c:pt>
                <c:pt idx="3167">
                  <c:v>0.44609205457900003</c:v>
                </c:pt>
                <c:pt idx="3168">
                  <c:v>0.44600687662755556</c:v>
                </c:pt>
                <c:pt idx="3169">
                  <c:v>0.44592549641922219</c:v>
                </c:pt>
                <c:pt idx="3170">
                  <c:v>0.44580830891922218</c:v>
                </c:pt>
                <c:pt idx="3171">
                  <c:v>0.44571607801644442</c:v>
                </c:pt>
                <c:pt idx="3172">
                  <c:v>0.44550557454422218</c:v>
                </c:pt>
                <c:pt idx="3173">
                  <c:v>0.44456373426644441</c:v>
                </c:pt>
                <c:pt idx="3174">
                  <c:v>0.44346354166666668</c:v>
                </c:pt>
                <c:pt idx="3175">
                  <c:v>0.44233506944444445</c:v>
                </c:pt>
                <c:pt idx="3176">
                  <c:v>0.44123697916666665</c:v>
                </c:pt>
                <c:pt idx="3177">
                  <c:v>0.44010850694444442</c:v>
                </c:pt>
                <c:pt idx="3178">
                  <c:v>0.43891059027777779</c:v>
                </c:pt>
                <c:pt idx="3179">
                  <c:v>0.43784288194444443</c:v>
                </c:pt>
                <c:pt idx="3180">
                  <c:v>0.43673177083333331</c:v>
                </c:pt>
                <c:pt idx="3181">
                  <c:v>0.43559461805555555</c:v>
                </c:pt>
                <c:pt idx="3182">
                  <c:v>0.43437065972222222</c:v>
                </c:pt>
                <c:pt idx="3183">
                  <c:v>0.43378906249999999</c:v>
                </c:pt>
                <c:pt idx="3184">
                  <c:v>0.43331380208333331</c:v>
                </c:pt>
                <c:pt idx="3185">
                  <c:v>0.43300347222222224</c:v>
                </c:pt>
                <c:pt idx="3186">
                  <c:v>0.43269314236111112</c:v>
                </c:pt>
                <c:pt idx="3187">
                  <c:v>0.43231553819444446</c:v>
                </c:pt>
                <c:pt idx="3188">
                  <c:v>0.43206054687500001</c:v>
                </c:pt>
                <c:pt idx="3189">
                  <c:v>0.43176106770833333</c:v>
                </c:pt>
                <c:pt idx="3190">
                  <c:v>0.43157009548611114</c:v>
                </c:pt>
                <c:pt idx="3191">
                  <c:v>0.43141276041666665</c:v>
                </c:pt>
                <c:pt idx="3192">
                  <c:v>0.43139594184033336</c:v>
                </c:pt>
                <c:pt idx="3193">
                  <c:v>0.43151204427088891</c:v>
                </c:pt>
                <c:pt idx="3194">
                  <c:v>0.43156250000000002</c:v>
                </c:pt>
                <c:pt idx="3195">
                  <c:v>0.43164930555555553</c:v>
                </c:pt>
                <c:pt idx="3196">
                  <c:v>0.43171006944444446</c:v>
                </c:pt>
                <c:pt idx="3197">
                  <c:v>0.43186523437500002</c:v>
                </c:pt>
                <c:pt idx="3198">
                  <c:v>0.431943359375</c:v>
                </c:pt>
                <c:pt idx="3199">
                  <c:v>0.43194179958766665</c:v>
                </c:pt>
                <c:pt idx="3200">
                  <c:v>0.43206821017800001</c:v>
                </c:pt>
                <c:pt idx="3201">
                  <c:v>0.43218702528211111</c:v>
                </c:pt>
                <c:pt idx="3202">
                  <c:v>0.43229390462244449</c:v>
                </c:pt>
                <c:pt idx="3203">
                  <c:v>0.43234924316411111</c:v>
                </c:pt>
                <c:pt idx="3204">
                  <c:v>0.43253261990022224</c:v>
                </c:pt>
                <c:pt idx="3205">
                  <c:v>0.43260531955300002</c:v>
                </c:pt>
                <c:pt idx="3206">
                  <c:v>0.43264004177522225</c:v>
                </c:pt>
                <c:pt idx="3207">
                  <c:v>0.43261277940533333</c:v>
                </c:pt>
                <c:pt idx="3208">
                  <c:v>0.43255635579422219</c:v>
                </c:pt>
                <c:pt idx="3209">
                  <c:v>0.43269307454422218</c:v>
                </c:pt>
                <c:pt idx="3210">
                  <c:v>0.43264695909288892</c:v>
                </c:pt>
                <c:pt idx="3211">
                  <c:v>0.43259704589844444</c:v>
                </c:pt>
                <c:pt idx="3212">
                  <c:v>0.43249830457900001</c:v>
                </c:pt>
                <c:pt idx="3213">
                  <c:v>0.43241746690533334</c:v>
                </c:pt>
                <c:pt idx="3214">
                  <c:v>0.43222649468311108</c:v>
                </c:pt>
                <c:pt idx="3215">
                  <c:v>0.43202901204422223</c:v>
                </c:pt>
                <c:pt idx="3216">
                  <c:v>0.43188903808588885</c:v>
                </c:pt>
                <c:pt idx="3217">
                  <c:v>0.43192362467444445</c:v>
                </c:pt>
                <c:pt idx="3218">
                  <c:v>0.43184766981333333</c:v>
                </c:pt>
                <c:pt idx="3219">
                  <c:v>0.43159593370222221</c:v>
                </c:pt>
                <c:pt idx="3220">
                  <c:v>0.43124003092444441</c:v>
                </c:pt>
                <c:pt idx="3221">
                  <c:v>0.43077128092444444</c:v>
                </c:pt>
                <c:pt idx="3222">
                  <c:v>0.43022223578555552</c:v>
                </c:pt>
                <c:pt idx="3223">
                  <c:v>0.42960591634111112</c:v>
                </c:pt>
                <c:pt idx="3224">
                  <c:v>0.42910895453555553</c:v>
                </c:pt>
                <c:pt idx="3225">
                  <c:v>0.42858812120222223</c:v>
                </c:pt>
                <c:pt idx="3226">
                  <c:v>0.42806077745222221</c:v>
                </c:pt>
                <c:pt idx="3227">
                  <c:v>0.42750088161888888</c:v>
                </c:pt>
                <c:pt idx="3228">
                  <c:v>0.4269453260633333</c:v>
                </c:pt>
                <c:pt idx="3229">
                  <c:v>0.42637240939666665</c:v>
                </c:pt>
                <c:pt idx="3230">
                  <c:v>0.42590582953555556</c:v>
                </c:pt>
                <c:pt idx="3231">
                  <c:v>0.42547614203555556</c:v>
                </c:pt>
                <c:pt idx="3232">
                  <c:v>0.42503994411888885</c:v>
                </c:pt>
                <c:pt idx="3233">
                  <c:v>0.42458855523</c:v>
                </c:pt>
                <c:pt idx="3234">
                  <c:v>0.42416971842444445</c:v>
                </c:pt>
                <c:pt idx="3235">
                  <c:v>0.42357944064666664</c:v>
                </c:pt>
                <c:pt idx="3236">
                  <c:v>0.42304992675777775</c:v>
                </c:pt>
                <c:pt idx="3237">
                  <c:v>0.4225139024522222</c:v>
                </c:pt>
                <c:pt idx="3238">
                  <c:v>0.42194966634111108</c:v>
                </c:pt>
                <c:pt idx="3239">
                  <c:v>0.42150261772999997</c:v>
                </c:pt>
                <c:pt idx="3240">
                  <c:v>0.42118360731333332</c:v>
                </c:pt>
                <c:pt idx="3241">
                  <c:v>0.42100023057722219</c:v>
                </c:pt>
                <c:pt idx="3242">
                  <c:v>0.42088901095922221</c:v>
                </c:pt>
                <c:pt idx="3243">
                  <c:v>0.42076639811200001</c:v>
                </c:pt>
                <c:pt idx="3244">
                  <c:v>0.42061882866755557</c:v>
                </c:pt>
                <c:pt idx="3245">
                  <c:v>0.4206562635633333</c:v>
                </c:pt>
                <c:pt idx="3246">
                  <c:v>0.42022874620222223</c:v>
                </c:pt>
                <c:pt idx="3247">
                  <c:v>0.41975131564666668</c:v>
                </c:pt>
                <c:pt idx="3248">
                  <c:v>0.41940843370222219</c:v>
                </c:pt>
                <c:pt idx="3249">
                  <c:v>0.41900912814666663</c:v>
                </c:pt>
                <c:pt idx="3250">
                  <c:v>0.41853603786888888</c:v>
                </c:pt>
                <c:pt idx="3251">
                  <c:v>0.41794576009111112</c:v>
                </c:pt>
                <c:pt idx="3252">
                  <c:v>0.41716451009111111</c:v>
                </c:pt>
                <c:pt idx="3253">
                  <c:v>0.41643100314666665</c:v>
                </c:pt>
                <c:pt idx="3254">
                  <c:v>0.41563239203555552</c:v>
                </c:pt>
                <c:pt idx="3255">
                  <c:v>0.4148554823133333</c:v>
                </c:pt>
                <c:pt idx="3256">
                  <c:v>0.41429124620222219</c:v>
                </c:pt>
                <c:pt idx="3257">
                  <c:v>0.41380730522999998</c:v>
                </c:pt>
                <c:pt idx="3258">
                  <c:v>0.4132951524522222</c:v>
                </c:pt>
                <c:pt idx="3259">
                  <c:v>0.41271355522999997</c:v>
                </c:pt>
                <c:pt idx="3260">
                  <c:v>0.41224480523000001</c:v>
                </c:pt>
                <c:pt idx="3261">
                  <c:v>0.41178907606333331</c:v>
                </c:pt>
                <c:pt idx="3262">
                  <c:v>0.41145270453555555</c:v>
                </c:pt>
                <c:pt idx="3263">
                  <c:v>0.41124003092444444</c:v>
                </c:pt>
                <c:pt idx="3264">
                  <c:v>0.41108161078555555</c:v>
                </c:pt>
                <c:pt idx="3265">
                  <c:v>0.41090365939666668</c:v>
                </c:pt>
                <c:pt idx="3266">
                  <c:v>0.41086486816411111</c:v>
                </c:pt>
                <c:pt idx="3267">
                  <c:v>0.41077589246966667</c:v>
                </c:pt>
                <c:pt idx="3268">
                  <c:v>0.41072326660155556</c:v>
                </c:pt>
                <c:pt idx="3269">
                  <c:v>0.4107252671983333</c:v>
                </c:pt>
                <c:pt idx="3270">
                  <c:v>0.41065148247611111</c:v>
                </c:pt>
                <c:pt idx="3271">
                  <c:v>0.41055762396922224</c:v>
                </c:pt>
                <c:pt idx="3272">
                  <c:v>0.41058949788411109</c:v>
                </c:pt>
                <c:pt idx="3273">
                  <c:v>0.41058820936411111</c:v>
                </c:pt>
                <c:pt idx="3274">
                  <c:v>0.41040917290577777</c:v>
                </c:pt>
                <c:pt idx="3275">
                  <c:v>0.4103277926974444</c:v>
                </c:pt>
                <c:pt idx="3276">
                  <c:v>0.41023013644744444</c:v>
                </c:pt>
                <c:pt idx="3277">
                  <c:v>0.410082567003</c:v>
                </c:pt>
                <c:pt idx="3278">
                  <c:v>0.40990136040577774</c:v>
                </c:pt>
                <c:pt idx="3279">
                  <c:v>0.4097727796766667</c:v>
                </c:pt>
                <c:pt idx="3280">
                  <c:v>0.40957638210722225</c:v>
                </c:pt>
                <c:pt idx="3281">
                  <c:v>0.40951643202044447</c:v>
                </c:pt>
                <c:pt idx="3282">
                  <c:v>0.4092386542426667</c:v>
                </c:pt>
                <c:pt idx="3283">
                  <c:v>0.40901730007600001</c:v>
                </c:pt>
                <c:pt idx="3284">
                  <c:v>0.40885779486766671</c:v>
                </c:pt>
                <c:pt idx="3285">
                  <c:v>0.40861365424266671</c:v>
                </c:pt>
                <c:pt idx="3286">
                  <c:v>0.40830332438155559</c:v>
                </c:pt>
                <c:pt idx="3287">
                  <c:v>0.40801469590933337</c:v>
                </c:pt>
                <c:pt idx="3288">
                  <c:v>0.40773691813155555</c:v>
                </c:pt>
                <c:pt idx="3289">
                  <c:v>0.40736799452044448</c:v>
                </c:pt>
                <c:pt idx="3290">
                  <c:v>0.40700775146488893</c:v>
                </c:pt>
                <c:pt idx="3291">
                  <c:v>0.40664533827044447</c:v>
                </c:pt>
                <c:pt idx="3292">
                  <c:v>0.4063675604926667</c:v>
                </c:pt>
                <c:pt idx="3293">
                  <c:v>0.40590749104822227</c:v>
                </c:pt>
                <c:pt idx="3294">
                  <c:v>0.40552988688155556</c:v>
                </c:pt>
                <c:pt idx="3295">
                  <c:v>0.40509802924266669</c:v>
                </c:pt>
                <c:pt idx="3296">
                  <c:v>0.4047269354926667</c:v>
                </c:pt>
                <c:pt idx="3297">
                  <c:v>0.40424950493711115</c:v>
                </c:pt>
                <c:pt idx="3298">
                  <c:v>0.40382849799266668</c:v>
                </c:pt>
                <c:pt idx="3299">
                  <c:v>0.40332502577044449</c:v>
                </c:pt>
                <c:pt idx="3300">
                  <c:v>0.40290184868711115</c:v>
                </c:pt>
                <c:pt idx="3301">
                  <c:v>0.40242658827044447</c:v>
                </c:pt>
                <c:pt idx="3302">
                  <c:v>0.40200124104822227</c:v>
                </c:pt>
                <c:pt idx="3303">
                  <c:v>0.40174407958988889</c:v>
                </c:pt>
                <c:pt idx="3304">
                  <c:v>0.40147498236766671</c:v>
                </c:pt>
                <c:pt idx="3305">
                  <c:v>0.40129269070100004</c:v>
                </c:pt>
                <c:pt idx="3306">
                  <c:v>0.40116682264544445</c:v>
                </c:pt>
                <c:pt idx="3307">
                  <c:v>0.40114579942488887</c:v>
                </c:pt>
                <c:pt idx="3308">
                  <c:v>0.40108286539711108</c:v>
                </c:pt>
                <c:pt idx="3309">
                  <c:v>0.40107618543833334</c:v>
                </c:pt>
                <c:pt idx="3310">
                  <c:v>0.40101976182722221</c:v>
                </c:pt>
                <c:pt idx="3311">
                  <c:v>0.40103597005211111</c:v>
                </c:pt>
                <c:pt idx="3312">
                  <c:v>0.40106580946177778</c:v>
                </c:pt>
                <c:pt idx="3313">
                  <c:v>0.40104003906255559</c:v>
                </c:pt>
                <c:pt idx="3314">
                  <c:v>0.40095974392366668</c:v>
                </c:pt>
                <c:pt idx="3315">
                  <c:v>0.40092285156255558</c:v>
                </c:pt>
                <c:pt idx="3316">
                  <c:v>0.40087320963544448</c:v>
                </c:pt>
                <c:pt idx="3317">
                  <c:v>0.40075981987844445</c:v>
                </c:pt>
                <c:pt idx="3318">
                  <c:v>0.4007419162326667</c:v>
                </c:pt>
                <c:pt idx="3319">
                  <c:v>0.40073642306855556</c:v>
                </c:pt>
                <c:pt idx="3320">
                  <c:v>0.40078009711366663</c:v>
                </c:pt>
                <c:pt idx="3321">
                  <c:v>0.40076795789933334</c:v>
                </c:pt>
                <c:pt idx="3322">
                  <c:v>0.4006545681423333</c:v>
                </c:pt>
                <c:pt idx="3323">
                  <c:v>0.40046576605899997</c:v>
                </c:pt>
                <c:pt idx="3324">
                  <c:v>0.40042100694444444</c:v>
                </c:pt>
                <c:pt idx="3325">
                  <c:v>0.4001150173611111</c:v>
                </c:pt>
                <c:pt idx="3326">
                  <c:v>0.39972005208333333</c:v>
                </c:pt>
                <c:pt idx="3327">
                  <c:v>0.39937282986111111</c:v>
                </c:pt>
                <c:pt idx="3328">
                  <c:v>0.39888237847222224</c:v>
                </c:pt>
                <c:pt idx="3329">
                  <c:v>0.39856119791666667</c:v>
                </c:pt>
                <c:pt idx="3330">
                  <c:v>0.39818142361111108</c:v>
                </c:pt>
                <c:pt idx="3331">
                  <c:v>0.39786458333333335</c:v>
                </c:pt>
                <c:pt idx="3332">
                  <c:v>0.39762803819444442</c:v>
                </c:pt>
                <c:pt idx="3333">
                  <c:v>0.39751030815977778</c:v>
                </c:pt>
                <c:pt idx="3334">
                  <c:v>0.39739366319444447</c:v>
                </c:pt>
                <c:pt idx="3335">
                  <c:v>0.3974321831597778</c:v>
                </c:pt>
                <c:pt idx="3336">
                  <c:v>0.39747070312499999</c:v>
                </c:pt>
                <c:pt idx="3337">
                  <c:v>0.39756401909722222</c:v>
                </c:pt>
                <c:pt idx="3338">
                  <c:v>0.3977365451388889</c:v>
                </c:pt>
                <c:pt idx="3339">
                  <c:v>0.39784396701388891</c:v>
                </c:pt>
                <c:pt idx="3340">
                  <c:v>0.39803710937499998</c:v>
                </c:pt>
                <c:pt idx="3341">
                  <c:v>0.39813042534722221</c:v>
                </c:pt>
                <c:pt idx="3342">
                  <c:v>0.39824164496533337</c:v>
                </c:pt>
                <c:pt idx="3343">
                  <c:v>0.39833821614588893</c:v>
                </c:pt>
                <c:pt idx="3344">
                  <c:v>0.39840006510422227</c:v>
                </c:pt>
                <c:pt idx="3345">
                  <c:v>0.39852484809033334</c:v>
                </c:pt>
                <c:pt idx="3346">
                  <c:v>0.39871582031255559</c:v>
                </c:pt>
                <c:pt idx="3347">
                  <c:v>0.39888400607644448</c:v>
                </c:pt>
                <c:pt idx="3348">
                  <c:v>0.39905761718755556</c:v>
                </c:pt>
                <c:pt idx="3349">
                  <c:v>0.39928331163200004</c:v>
                </c:pt>
                <c:pt idx="3350">
                  <c:v>0.39946126302088891</c:v>
                </c:pt>
                <c:pt idx="3351">
                  <c:v>0.39965223524311111</c:v>
                </c:pt>
                <c:pt idx="3352">
                  <c:v>0.39986382378477781</c:v>
                </c:pt>
                <c:pt idx="3353">
                  <c:v>0.40002875434033336</c:v>
                </c:pt>
                <c:pt idx="3354">
                  <c:v>0.40030653211811112</c:v>
                </c:pt>
                <c:pt idx="3355">
                  <c:v>0.4005745442708889</c:v>
                </c:pt>
                <c:pt idx="3356">
                  <c:v>0.4008132595486667</c:v>
                </c:pt>
                <c:pt idx="3357">
                  <c:v>0.40114312065977781</c:v>
                </c:pt>
                <c:pt idx="3358">
                  <c:v>0.40148600260422224</c:v>
                </c:pt>
                <c:pt idx="3359">
                  <c:v>0.40172797309033337</c:v>
                </c:pt>
                <c:pt idx="3360">
                  <c:v>0.40192437065977782</c:v>
                </c:pt>
                <c:pt idx="3361">
                  <c:v>0.40228678385422223</c:v>
                </c:pt>
                <c:pt idx="3362">
                  <c:v>0.40253743489588889</c:v>
                </c:pt>
                <c:pt idx="3363">
                  <c:v>0.402867296007</c:v>
                </c:pt>
                <c:pt idx="3364">
                  <c:v>0.40307562934033336</c:v>
                </c:pt>
                <c:pt idx="3365">
                  <c:v>0.40324164496533338</c:v>
                </c:pt>
                <c:pt idx="3366">
                  <c:v>0.40342068142366672</c:v>
                </c:pt>
                <c:pt idx="3367">
                  <c:v>0.40359212239588893</c:v>
                </c:pt>
                <c:pt idx="3368">
                  <c:v>0.40381564670144449</c:v>
                </c:pt>
                <c:pt idx="3369">
                  <c:v>0.40398383246533337</c:v>
                </c:pt>
                <c:pt idx="3370">
                  <c:v>0.40429633246533336</c:v>
                </c:pt>
                <c:pt idx="3371">
                  <c:v>0.40447428385422224</c:v>
                </c:pt>
                <c:pt idx="3372">
                  <c:v>0.40479763454866668</c:v>
                </c:pt>
                <c:pt idx="3373">
                  <c:v>0.40510145399311115</c:v>
                </c:pt>
                <c:pt idx="3374">
                  <c:v>0.40538574218755558</c:v>
                </c:pt>
                <c:pt idx="3375">
                  <c:v>0.40571994357644448</c:v>
                </c:pt>
                <c:pt idx="3376">
                  <c:v>0.40603244357644447</c:v>
                </c:pt>
                <c:pt idx="3377">
                  <c:v>0.40638400607644448</c:v>
                </c:pt>
                <c:pt idx="3378">
                  <c:v>0.40659233940977779</c:v>
                </c:pt>
                <c:pt idx="3379">
                  <c:v>0.40668728298611112</c:v>
                </c:pt>
                <c:pt idx="3380">
                  <c:v>0.4068337673611111</c:v>
                </c:pt>
                <c:pt idx="3381">
                  <c:v>0.40703233506944442</c:v>
                </c:pt>
                <c:pt idx="3382">
                  <c:v>0.40718207465277778</c:v>
                </c:pt>
                <c:pt idx="3383">
                  <c:v>0.40730523003477781</c:v>
                </c:pt>
                <c:pt idx="3384">
                  <c:v>0.40746582031255557</c:v>
                </c:pt>
                <c:pt idx="3385">
                  <c:v>0.40757703993055555</c:v>
                </c:pt>
                <c:pt idx="3386">
                  <c:v>0.40773654513888891</c:v>
                </c:pt>
                <c:pt idx="3387">
                  <c:v>0.40779079861111112</c:v>
                </c:pt>
                <c:pt idx="3388">
                  <c:v>0.40796332465277779</c:v>
                </c:pt>
                <c:pt idx="3389">
                  <c:v>0.40834526909722224</c:v>
                </c:pt>
                <c:pt idx="3390">
                  <c:v>0.40854058159722223</c:v>
                </c:pt>
                <c:pt idx="3391">
                  <c:v>0.40856580946177778</c:v>
                </c:pt>
                <c:pt idx="3392">
                  <c:v>0.40851318359377781</c:v>
                </c:pt>
                <c:pt idx="3393">
                  <c:v>0.40835584852433332</c:v>
                </c:pt>
                <c:pt idx="3394">
                  <c:v>0.40808675130211114</c:v>
                </c:pt>
                <c:pt idx="3395">
                  <c:v>0.40789794921877781</c:v>
                </c:pt>
                <c:pt idx="3396">
                  <c:v>0.40782362196177774</c:v>
                </c:pt>
                <c:pt idx="3397">
                  <c:v>0.40767388237844443</c:v>
                </c:pt>
                <c:pt idx="3398">
                  <c:v>0.4074850802951111</c:v>
                </c:pt>
                <c:pt idx="3399">
                  <c:v>0.40731689453122222</c:v>
                </c:pt>
                <c:pt idx="3400">
                  <c:v>0.40712483723955556</c:v>
                </c:pt>
                <c:pt idx="3401">
                  <c:v>0.40713253445100001</c:v>
                </c:pt>
                <c:pt idx="3402">
                  <c:v>0.40730940077044447</c:v>
                </c:pt>
                <c:pt idx="3403">
                  <c:v>0.40755896674266667</c:v>
                </c:pt>
                <c:pt idx="3404">
                  <c:v>0.40786278618711114</c:v>
                </c:pt>
                <c:pt idx="3405">
                  <c:v>0.40810909695100001</c:v>
                </c:pt>
                <c:pt idx="3406">
                  <c:v>0.40821109347877782</c:v>
                </c:pt>
                <c:pt idx="3407">
                  <c:v>0.40840857611766668</c:v>
                </c:pt>
                <c:pt idx="3408">
                  <c:v>0.40863535563155556</c:v>
                </c:pt>
                <c:pt idx="3409">
                  <c:v>0.40886105007600004</c:v>
                </c:pt>
                <c:pt idx="3410">
                  <c:v>0.40916486952044445</c:v>
                </c:pt>
                <c:pt idx="3411">
                  <c:v>0.4093927341037778</c:v>
                </c:pt>
                <c:pt idx="3412">
                  <c:v>0.40950069851344445</c:v>
                </c:pt>
                <c:pt idx="3413">
                  <c:v>0.40965586344400001</c:v>
                </c:pt>
                <c:pt idx="3414">
                  <c:v>0.40991193983288887</c:v>
                </c:pt>
                <c:pt idx="3415">
                  <c:v>0.41016476101344446</c:v>
                </c:pt>
                <c:pt idx="3416">
                  <c:v>0.41039371066622221</c:v>
                </c:pt>
                <c:pt idx="3417">
                  <c:v>0.41029279920788886</c:v>
                </c:pt>
                <c:pt idx="3418">
                  <c:v>0.41003997802733333</c:v>
                </c:pt>
                <c:pt idx="3419">
                  <c:v>0.40986419677733332</c:v>
                </c:pt>
                <c:pt idx="3420">
                  <c:v>0.40961137559677779</c:v>
                </c:pt>
                <c:pt idx="3421">
                  <c:v>0.40938893636066664</c:v>
                </c:pt>
                <c:pt idx="3422">
                  <c:v>0.4092413669162222</c:v>
                </c:pt>
                <c:pt idx="3423">
                  <c:v>0.40889848497177778</c:v>
                </c:pt>
                <c:pt idx="3424">
                  <c:v>0.40828216552733332</c:v>
                </c:pt>
                <c:pt idx="3425">
                  <c:v>0.40765716552733333</c:v>
                </c:pt>
                <c:pt idx="3426">
                  <c:v>0.40708858913844442</c:v>
                </c:pt>
                <c:pt idx="3427">
                  <c:v>0.40665673149955556</c:v>
                </c:pt>
                <c:pt idx="3428">
                  <c:v>0.406433207194</c:v>
                </c:pt>
                <c:pt idx="3429">
                  <c:v>0.40613372802733333</c:v>
                </c:pt>
                <c:pt idx="3430">
                  <c:v>0.4059188842773333</c:v>
                </c:pt>
                <c:pt idx="3431">
                  <c:v>0.40565955268011111</c:v>
                </c:pt>
                <c:pt idx="3432">
                  <c:v>0.40538177490233335</c:v>
                </c:pt>
                <c:pt idx="3433">
                  <c:v>0.40529388427733332</c:v>
                </c:pt>
                <c:pt idx="3434">
                  <c:v>0.40538991292322224</c:v>
                </c:pt>
                <c:pt idx="3435">
                  <c:v>0.40558305528433336</c:v>
                </c:pt>
                <c:pt idx="3436">
                  <c:v>0.40581091986766671</c:v>
                </c:pt>
                <c:pt idx="3437">
                  <c:v>0.4061820136176667</c:v>
                </c:pt>
                <c:pt idx="3438">
                  <c:v>0.40650536431211115</c:v>
                </c:pt>
                <c:pt idx="3439">
                  <c:v>0.40680701361766669</c:v>
                </c:pt>
                <c:pt idx="3440">
                  <c:v>0.40708913167322225</c:v>
                </c:pt>
                <c:pt idx="3441">
                  <c:v>0.40742116292322222</c:v>
                </c:pt>
                <c:pt idx="3442">
                  <c:v>0.40771413167322224</c:v>
                </c:pt>
                <c:pt idx="3443">
                  <c:v>0.40800710042322225</c:v>
                </c:pt>
                <c:pt idx="3444">
                  <c:v>0.40829138861766667</c:v>
                </c:pt>
                <c:pt idx="3445">
                  <c:v>0.40855940077044445</c:v>
                </c:pt>
                <c:pt idx="3446">
                  <c:v>0.40886105007600004</c:v>
                </c:pt>
                <c:pt idx="3447">
                  <c:v>0.40913665771488889</c:v>
                </c:pt>
                <c:pt idx="3448">
                  <c:v>0.40939056396488893</c:v>
                </c:pt>
                <c:pt idx="3449">
                  <c:v>0.40966725667322224</c:v>
                </c:pt>
                <c:pt idx="3450">
                  <c:v>0.409945034451</c:v>
                </c:pt>
                <c:pt idx="3451">
                  <c:v>0.41027489556211111</c:v>
                </c:pt>
                <c:pt idx="3452">
                  <c:v>0.41059173583988889</c:v>
                </c:pt>
                <c:pt idx="3453">
                  <c:v>0.41091508653433334</c:v>
                </c:pt>
                <c:pt idx="3454">
                  <c:v>0.41130571153433337</c:v>
                </c:pt>
                <c:pt idx="3455">
                  <c:v>0.41163123236766669</c:v>
                </c:pt>
                <c:pt idx="3456">
                  <c:v>0.41191769070100004</c:v>
                </c:pt>
                <c:pt idx="3457">
                  <c:v>0.41214338514544446</c:v>
                </c:pt>
                <c:pt idx="3458">
                  <c:v>0.41257090250655559</c:v>
                </c:pt>
                <c:pt idx="3459">
                  <c:v>0.41296369764544444</c:v>
                </c:pt>
                <c:pt idx="3460">
                  <c:v>0.41333913167322223</c:v>
                </c:pt>
                <c:pt idx="3461">
                  <c:v>0.41363644070100003</c:v>
                </c:pt>
                <c:pt idx="3462">
                  <c:v>0.41396847195100001</c:v>
                </c:pt>
                <c:pt idx="3463">
                  <c:v>0.41434390597877779</c:v>
                </c:pt>
                <c:pt idx="3464">
                  <c:v>0.41469112820100001</c:v>
                </c:pt>
                <c:pt idx="3465">
                  <c:v>0.41505137125655556</c:v>
                </c:pt>
                <c:pt idx="3466">
                  <c:v>0.41536170111766668</c:v>
                </c:pt>
                <c:pt idx="3467">
                  <c:v>0.41589555528433336</c:v>
                </c:pt>
                <c:pt idx="3468">
                  <c:v>0.41604637993711113</c:v>
                </c:pt>
                <c:pt idx="3469">
                  <c:v>0.41622758653433334</c:v>
                </c:pt>
                <c:pt idx="3470">
                  <c:v>0.41635725233288889</c:v>
                </c:pt>
                <c:pt idx="3471">
                  <c:v>0.41650265163844447</c:v>
                </c:pt>
                <c:pt idx="3472">
                  <c:v>0.41671424018011111</c:v>
                </c:pt>
                <c:pt idx="3473">
                  <c:v>0.41673017713755556</c:v>
                </c:pt>
                <c:pt idx="3474">
                  <c:v>0.416692199707</c:v>
                </c:pt>
                <c:pt idx="3475">
                  <c:v>0.41658857557511114</c:v>
                </c:pt>
                <c:pt idx="3476">
                  <c:v>0.41648006863066667</c:v>
                </c:pt>
                <c:pt idx="3477">
                  <c:v>0.41626956515844443</c:v>
                </c:pt>
                <c:pt idx="3478">
                  <c:v>0.41619740804033334</c:v>
                </c:pt>
                <c:pt idx="3479">
                  <c:v>0.41607859293622224</c:v>
                </c:pt>
                <c:pt idx="3480">
                  <c:v>0.415959777832</c:v>
                </c:pt>
                <c:pt idx="3481">
                  <c:v>0.41564293755422221</c:v>
                </c:pt>
                <c:pt idx="3482">
                  <c:v>0.41532392713755556</c:v>
                </c:pt>
                <c:pt idx="3483">
                  <c:v>0.41509606255422221</c:v>
                </c:pt>
                <c:pt idx="3484">
                  <c:v>0.41492787679033333</c:v>
                </c:pt>
                <c:pt idx="3485">
                  <c:v>0.41483944363066666</c:v>
                </c:pt>
                <c:pt idx="3486">
                  <c:v>0.41476999918622226</c:v>
                </c:pt>
                <c:pt idx="3487">
                  <c:v>0.41478322346999996</c:v>
                </c:pt>
                <c:pt idx="3488">
                  <c:v>0.41476437038844444</c:v>
                </c:pt>
                <c:pt idx="3489">
                  <c:v>0.41483327229822226</c:v>
                </c:pt>
                <c:pt idx="3490">
                  <c:v>0.41491682264544444</c:v>
                </c:pt>
                <c:pt idx="3491">
                  <c:v>0.41517072889544449</c:v>
                </c:pt>
                <c:pt idx="3492">
                  <c:v>0.4154322306315556</c:v>
                </c:pt>
                <c:pt idx="3493">
                  <c:v>0.41570024278433337</c:v>
                </c:pt>
                <c:pt idx="3494">
                  <c:v>0.41608652750655556</c:v>
                </c:pt>
                <c:pt idx="3495">
                  <c:v>0.41644026014544444</c:v>
                </c:pt>
                <c:pt idx="3496">
                  <c:v>0.41673973931211111</c:v>
                </c:pt>
                <c:pt idx="3497">
                  <c:v>0.41690141465933334</c:v>
                </c:pt>
                <c:pt idx="3498">
                  <c:v>0.41719655354822222</c:v>
                </c:pt>
                <c:pt idx="3499">
                  <c:v>0.41738752577044447</c:v>
                </c:pt>
                <c:pt idx="3500">
                  <c:v>0.41771521674266671</c:v>
                </c:pt>
                <c:pt idx="3501">
                  <c:v>0.41806243896488893</c:v>
                </c:pt>
                <c:pt idx="3502">
                  <c:v>0.4183358764648889</c:v>
                </c:pt>
                <c:pt idx="3503">
                  <c:v>0.41862450493711112</c:v>
                </c:pt>
                <c:pt idx="3504">
                  <c:v>0.41884368896488888</c:v>
                </c:pt>
                <c:pt idx="3505">
                  <c:v>0.41912797715933336</c:v>
                </c:pt>
                <c:pt idx="3506">
                  <c:v>0.41946000840933334</c:v>
                </c:pt>
                <c:pt idx="3507">
                  <c:v>0.41980289035377782</c:v>
                </c:pt>
                <c:pt idx="3508">
                  <c:v>0.4201674736871111</c:v>
                </c:pt>
                <c:pt idx="3509">
                  <c:v>0.42053856743711115</c:v>
                </c:pt>
                <c:pt idx="3510">
                  <c:v>0.42078053792322223</c:v>
                </c:pt>
                <c:pt idx="3511">
                  <c:v>0.42094004313155559</c:v>
                </c:pt>
                <c:pt idx="3512">
                  <c:v>0.42097747802733332</c:v>
                </c:pt>
                <c:pt idx="3513">
                  <c:v>0.42107025146488891</c:v>
                </c:pt>
                <c:pt idx="3514">
                  <c:v>0.4211003621418889</c:v>
                </c:pt>
                <c:pt idx="3515">
                  <c:v>0.4210836113823333</c:v>
                </c:pt>
                <c:pt idx="3516">
                  <c:v>0.4210987345377778</c:v>
                </c:pt>
                <c:pt idx="3517">
                  <c:v>0.42117414686411109</c:v>
                </c:pt>
                <c:pt idx="3518">
                  <c:v>0.42112070719400002</c:v>
                </c:pt>
                <c:pt idx="3519">
                  <c:v>0.42123735215933333</c:v>
                </c:pt>
                <c:pt idx="3520">
                  <c:v>0.42140228271488889</c:v>
                </c:pt>
                <c:pt idx="3521">
                  <c:v>0.42164642333988889</c:v>
                </c:pt>
                <c:pt idx="3522">
                  <c:v>0.4220826212565556</c:v>
                </c:pt>
                <c:pt idx="3523">
                  <c:v>0.42253835042322224</c:v>
                </c:pt>
                <c:pt idx="3524">
                  <c:v>0.42295935736766671</c:v>
                </c:pt>
                <c:pt idx="3525">
                  <c:v>0.42342159695100001</c:v>
                </c:pt>
                <c:pt idx="3526">
                  <c:v>0.42381222195100005</c:v>
                </c:pt>
                <c:pt idx="3527">
                  <c:v>0.42416161431211113</c:v>
                </c:pt>
                <c:pt idx="3528">
                  <c:v>0.42432437472877782</c:v>
                </c:pt>
                <c:pt idx="3529">
                  <c:v>0.42438595241966665</c:v>
                </c:pt>
                <c:pt idx="3530">
                  <c:v>0.42446244981555559</c:v>
                </c:pt>
                <c:pt idx="3531">
                  <c:v>0.42451588948566665</c:v>
                </c:pt>
                <c:pt idx="3532">
                  <c:v>0.42460486518011109</c:v>
                </c:pt>
                <c:pt idx="3533">
                  <c:v>0.42462548149955553</c:v>
                </c:pt>
                <c:pt idx="3534">
                  <c:v>0.42458506266277779</c:v>
                </c:pt>
                <c:pt idx="3535">
                  <c:v>0.42448632134333336</c:v>
                </c:pt>
                <c:pt idx="3536">
                  <c:v>0.42435936821833337</c:v>
                </c:pt>
                <c:pt idx="3537">
                  <c:v>0.42433603922522223</c:v>
                </c:pt>
                <c:pt idx="3538">
                  <c:v>0.42450856526688885</c:v>
                </c:pt>
                <c:pt idx="3539">
                  <c:v>0.42464419894744443</c:v>
                </c:pt>
                <c:pt idx="3540">
                  <c:v>0.4247624715168889</c:v>
                </c:pt>
                <c:pt idx="3541">
                  <c:v>0.42473914252388889</c:v>
                </c:pt>
                <c:pt idx="3542">
                  <c:v>0.42460079616966667</c:v>
                </c:pt>
                <c:pt idx="3543">
                  <c:v>0.4245565795898889</c:v>
                </c:pt>
                <c:pt idx="3544">
                  <c:v>0.42455366346566664</c:v>
                </c:pt>
                <c:pt idx="3545">
                  <c:v>0.42456573486333338</c:v>
                </c:pt>
                <c:pt idx="3546">
                  <c:v>0.424679667155</c:v>
                </c:pt>
                <c:pt idx="3547">
                  <c:v>0.42467471652555555</c:v>
                </c:pt>
                <c:pt idx="3548">
                  <c:v>0.42470713297522222</c:v>
                </c:pt>
                <c:pt idx="3549">
                  <c:v>0.42457583957244444</c:v>
                </c:pt>
                <c:pt idx="3550">
                  <c:v>0.42430782741966666</c:v>
                </c:pt>
                <c:pt idx="3551">
                  <c:v>0.42422210693355555</c:v>
                </c:pt>
                <c:pt idx="3552">
                  <c:v>0.42413909912111114</c:v>
                </c:pt>
                <c:pt idx="3553">
                  <c:v>0.42396765814888887</c:v>
                </c:pt>
                <c:pt idx="3554">
                  <c:v>0.42394012451166663</c:v>
                </c:pt>
                <c:pt idx="3555">
                  <c:v>0.42384518093533335</c:v>
                </c:pt>
                <c:pt idx="3556">
                  <c:v>0.42387936062277776</c:v>
                </c:pt>
                <c:pt idx="3557">
                  <c:v>0.42385576036244443</c:v>
                </c:pt>
                <c:pt idx="3558">
                  <c:v>0.42396535237633337</c:v>
                </c:pt>
                <c:pt idx="3559">
                  <c:v>0.42413028293188892</c:v>
                </c:pt>
                <c:pt idx="3560">
                  <c:v>0.42435814751522222</c:v>
                </c:pt>
                <c:pt idx="3561">
                  <c:v>0.4246424357096667</c:v>
                </c:pt>
                <c:pt idx="3562">
                  <c:v>0.42492672390411113</c:v>
                </c:pt>
                <c:pt idx="3563">
                  <c:v>0.42537594265411111</c:v>
                </c:pt>
                <c:pt idx="3564">
                  <c:v>0.42569278293188889</c:v>
                </c:pt>
                <c:pt idx="3565">
                  <c:v>0.426139831543</c:v>
                </c:pt>
                <c:pt idx="3566">
                  <c:v>0.42648922390411115</c:v>
                </c:pt>
                <c:pt idx="3567">
                  <c:v>0.42690155029300003</c:v>
                </c:pt>
                <c:pt idx="3568">
                  <c:v>0.42726396348744444</c:v>
                </c:pt>
                <c:pt idx="3569">
                  <c:v>0.42772186279300001</c:v>
                </c:pt>
                <c:pt idx="3570">
                  <c:v>0.4282730780707778</c:v>
                </c:pt>
                <c:pt idx="3571">
                  <c:v>0.42874833848744448</c:v>
                </c:pt>
                <c:pt idx="3572">
                  <c:v>0.42936031765411115</c:v>
                </c:pt>
                <c:pt idx="3573">
                  <c:v>0.42984642876522222</c:v>
                </c:pt>
                <c:pt idx="3574">
                  <c:v>0.43034339057077781</c:v>
                </c:pt>
                <c:pt idx="3575">
                  <c:v>0.43076439751522222</c:v>
                </c:pt>
                <c:pt idx="3576">
                  <c:v>0.43119842529300001</c:v>
                </c:pt>
                <c:pt idx="3577">
                  <c:v>0.43171057807077778</c:v>
                </c:pt>
                <c:pt idx="3578">
                  <c:v>0.43212507459855559</c:v>
                </c:pt>
                <c:pt idx="3579">
                  <c:v>0.43261118570966667</c:v>
                </c:pt>
                <c:pt idx="3580">
                  <c:v>0.43306257459855557</c:v>
                </c:pt>
                <c:pt idx="3581">
                  <c:v>0.43352481418188893</c:v>
                </c:pt>
                <c:pt idx="3582">
                  <c:v>0.43392194959855557</c:v>
                </c:pt>
                <c:pt idx="3583">
                  <c:v>0.43437333848744447</c:v>
                </c:pt>
                <c:pt idx="3584">
                  <c:v>0.434753112793</c:v>
                </c:pt>
                <c:pt idx="3585">
                  <c:v>0.43528045654300002</c:v>
                </c:pt>
                <c:pt idx="3586">
                  <c:v>0.43574052598744445</c:v>
                </c:pt>
                <c:pt idx="3587">
                  <c:v>0.43610076904299999</c:v>
                </c:pt>
                <c:pt idx="3588">
                  <c:v>0.4364566718207778</c:v>
                </c:pt>
                <c:pt idx="3589">
                  <c:v>0.43674530029300002</c:v>
                </c:pt>
                <c:pt idx="3590">
                  <c:v>0.4370360989041111</c:v>
                </c:pt>
                <c:pt idx="3591">
                  <c:v>0.43736813015411113</c:v>
                </c:pt>
                <c:pt idx="3592">
                  <c:v>0.43770667182077777</c:v>
                </c:pt>
                <c:pt idx="3593">
                  <c:v>0.43782765706377774</c:v>
                </c:pt>
                <c:pt idx="3594">
                  <c:v>0.43808590359155553</c:v>
                </c:pt>
                <c:pt idx="3595">
                  <c:v>0.43833329942488886</c:v>
                </c:pt>
                <c:pt idx="3596">
                  <c:v>0.43835622151688886</c:v>
                </c:pt>
                <c:pt idx="3597">
                  <c:v>0.43809688991966667</c:v>
                </c:pt>
                <c:pt idx="3598">
                  <c:v>0.43788530137799997</c:v>
                </c:pt>
                <c:pt idx="3599">
                  <c:v>0.43778059217666665</c:v>
                </c:pt>
                <c:pt idx="3600">
                  <c:v>0.43765201144744442</c:v>
                </c:pt>
                <c:pt idx="3601">
                  <c:v>0.437484910753</c:v>
                </c:pt>
                <c:pt idx="3602">
                  <c:v>0.43727115207244444</c:v>
                </c:pt>
                <c:pt idx="3603">
                  <c:v>0.43716807047522221</c:v>
                </c:pt>
                <c:pt idx="3604">
                  <c:v>0.43714786105688891</c:v>
                </c:pt>
                <c:pt idx="3605">
                  <c:v>0.43700680202911113</c:v>
                </c:pt>
                <c:pt idx="3606">
                  <c:v>0.43701195610888888</c:v>
                </c:pt>
                <c:pt idx="3607">
                  <c:v>0.43735700819222217</c:v>
                </c:pt>
                <c:pt idx="3608">
                  <c:v>0.43776499430333332</c:v>
                </c:pt>
                <c:pt idx="3609">
                  <c:v>0.43807315402555552</c:v>
                </c:pt>
                <c:pt idx="3610">
                  <c:v>0.43841603596999995</c:v>
                </c:pt>
                <c:pt idx="3611">
                  <c:v>0.43880232069222219</c:v>
                </c:pt>
                <c:pt idx="3612">
                  <c:v>0.43905080159499998</c:v>
                </c:pt>
                <c:pt idx="3613">
                  <c:v>0.4392537095811111</c:v>
                </c:pt>
                <c:pt idx="3614">
                  <c:v>0.43928287082244444</c:v>
                </c:pt>
                <c:pt idx="3615">
                  <c:v>0.43934200710722221</c:v>
                </c:pt>
                <c:pt idx="3616">
                  <c:v>0.43951778835722222</c:v>
                </c:pt>
                <c:pt idx="3617">
                  <c:v>0.43969139946833335</c:v>
                </c:pt>
                <c:pt idx="3618">
                  <c:v>0.439717441135</c:v>
                </c:pt>
                <c:pt idx="3619">
                  <c:v>0.43980967203777777</c:v>
                </c:pt>
                <c:pt idx="3620">
                  <c:v>0.43988888210722221</c:v>
                </c:pt>
                <c:pt idx="3621">
                  <c:v>0.43988996717666667</c:v>
                </c:pt>
                <c:pt idx="3622">
                  <c:v>0.43997080485022222</c:v>
                </c:pt>
                <c:pt idx="3623">
                  <c:v>0.44021820068355555</c:v>
                </c:pt>
                <c:pt idx="3624">
                  <c:v>0.44059797498911107</c:v>
                </c:pt>
                <c:pt idx="3625">
                  <c:v>0.44090396457244441</c:v>
                </c:pt>
                <c:pt idx="3626">
                  <c:v>0.44117197672522218</c:v>
                </c:pt>
                <c:pt idx="3627">
                  <c:v>0.44156694200300001</c:v>
                </c:pt>
                <c:pt idx="3628">
                  <c:v>0.44200313991966667</c:v>
                </c:pt>
                <c:pt idx="3629">
                  <c:v>0.44230478922522221</c:v>
                </c:pt>
                <c:pt idx="3630">
                  <c:v>0.44269975450299998</c:v>
                </c:pt>
                <c:pt idx="3631">
                  <c:v>0.44310774061411107</c:v>
                </c:pt>
                <c:pt idx="3632">
                  <c:v>0.443715379503</c:v>
                </c:pt>
                <c:pt idx="3633">
                  <c:v>0.44415374755855552</c:v>
                </c:pt>
                <c:pt idx="3634">
                  <c:v>0.4445335218641111</c:v>
                </c:pt>
                <c:pt idx="3635">
                  <c:v>0.44501963297522218</c:v>
                </c:pt>
                <c:pt idx="3636">
                  <c:v>0.44549923366966665</c:v>
                </c:pt>
                <c:pt idx="3637">
                  <c:v>0.44587249755855551</c:v>
                </c:pt>
                <c:pt idx="3638">
                  <c:v>0.44630001491966664</c:v>
                </c:pt>
                <c:pt idx="3639">
                  <c:v>0.44681433783633334</c:v>
                </c:pt>
                <c:pt idx="3640">
                  <c:v>0.44722666422522223</c:v>
                </c:pt>
                <c:pt idx="3641">
                  <c:v>0.44760860866966667</c:v>
                </c:pt>
                <c:pt idx="3642">
                  <c:v>0.44793629964188886</c:v>
                </c:pt>
                <c:pt idx="3643">
                  <c:v>0.44827701144744442</c:v>
                </c:pt>
                <c:pt idx="3644">
                  <c:v>0.44858517116966667</c:v>
                </c:pt>
                <c:pt idx="3645">
                  <c:v>0.44873165554466665</c:v>
                </c:pt>
                <c:pt idx="3646">
                  <c:v>0.44889875623911107</c:v>
                </c:pt>
                <c:pt idx="3647">
                  <c:v>0.44906694200299996</c:v>
                </c:pt>
                <c:pt idx="3648">
                  <c:v>0.4492676798502222</c:v>
                </c:pt>
                <c:pt idx="3649">
                  <c:v>0.44949879964188888</c:v>
                </c:pt>
                <c:pt idx="3650">
                  <c:v>0.44980261908633334</c:v>
                </c:pt>
                <c:pt idx="3651">
                  <c:v>0.45011945936411107</c:v>
                </c:pt>
                <c:pt idx="3652">
                  <c:v>0.450365770128</c:v>
                </c:pt>
                <c:pt idx="3653">
                  <c:v>0.45059797498911108</c:v>
                </c:pt>
                <c:pt idx="3654">
                  <c:v>0.45096255832244442</c:v>
                </c:pt>
                <c:pt idx="3655">
                  <c:v>0.45147471110022219</c:v>
                </c:pt>
                <c:pt idx="3656">
                  <c:v>0.45199337429466663</c:v>
                </c:pt>
                <c:pt idx="3657">
                  <c:v>0.45252505832244444</c:v>
                </c:pt>
                <c:pt idx="3658">
                  <c:v>0.45300465901688886</c:v>
                </c:pt>
                <c:pt idx="3659">
                  <c:v>0.45351898193355555</c:v>
                </c:pt>
                <c:pt idx="3660">
                  <c:v>0.45395734998911108</c:v>
                </c:pt>
                <c:pt idx="3661">
                  <c:v>0.45427419026688887</c:v>
                </c:pt>
                <c:pt idx="3662">
                  <c:v>0.45429860432944447</c:v>
                </c:pt>
                <c:pt idx="3663">
                  <c:v>0.45427378336588892</c:v>
                </c:pt>
                <c:pt idx="3664">
                  <c:v>0.45409149169922225</c:v>
                </c:pt>
                <c:pt idx="3665">
                  <c:v>0.45393307156033336</c:v>
                </c:pt>
                <c:pt idx="3666">
                  <c:v>0.45383595784499997</c:v>
                </c:pt>
                <c:pt idx="3667">
                  <c:v>0.45364173041444444</c:v>
                </c:pt>
                <c:pt idx="3668">
                  <c:v>0.45346594916444444</c:v>
                </c:pt>
                <c:pt idx="3669">
                  <c:v>0.45327497694222219</c:v>
                </c:pt>
                <c:pt idx="3670">
                  <c:v>0.45303300645611111</c:v>
                </c:pt>
                <c:pt idx="3671">
                  <c:v>0.45297115749777778</c:v>
                </c:pt>
                <c:pt idx="3672">
                  <c:v>0.45319251166444441</c:v>
                </c:pt>
                <c:pt idx="3673">
                  <c:v>0.45361351860888888</c:v>
                </c:pt>
                <c:pt idx="3674">
                  <c:v>0.45405405680333333</c:v>
                </c:pt>
                <c:pt idx="3675">
                  <c:v>0.45449269612633336</c:v>
                </c:pt>
                <c:pt idx="3676">
                  <c:v>0.45474768744577782</c:v>
                </c:pt>
                <c:pt idx="3677">
                  <c:v>0.45515350341800004</c:v>
                </c:pt>
                <c:pt idx="3678">
                  <c:v>0.45552025689022224</c:v>
                </c:pt>
                <c:pt idx="3679">
                  <c:v>0.45580454508466667</c:v>
                </c:pt>
                <c:pt idx="3680">
                  <c:v>0.45618431939022225</c:v>
                </c:pt>
                <c:pt idx="3681">
                  <c:v>0.45652069091800002</c:v>
                </c:pt>
                <c:pt idx="3682">
                  <c:v>0.4568961249457778</c:v>
                </c:pt>
                <c:pt idx="3683">
                  <c:v>0.45713809543188888</c:v>
                </c:pt>
                <c:pt idx="3684">
                  <c:v>0.45739959716799999</c:v>
                </c:pt>
                <c:pt idx="3685">
                  <c:v>0.45763939751522226</c:v>
                </c:pt>
                <c:pt idx="3686">
                  <c:v>0.45805389404300001</c:v>
                </c:pt>
                <c:pt idx="3687">
                  <c:v>0.45840762668188889</c:v>
                </c:pt>
                <c:pt idx="3688">
                  <c:v>0.45875484890411111</c:v>
                </c:pt>
                <c:pt idx="3689">
                  <c:v>0.45914981418188888</c:v>
                </c:pt>
                <c:pt idx="3690">
                  <c:v>0.45943410237633336</c:v>
                </c:pt>
                <c:pt idx="3691">
                  <c:v>0.45972490098744445</c:v>
                </c:pt>
                <c:pt idx="3692">
                  <c:v>0.46003523084855558</c:v>
                </c:pt>
                <c:pt idx="3693">
                  <c:v>0.46035207112633336</c:v>
                </c:pt>
                <c:pt idx="3694">
                  <c:v>0.46060380723744448</c:v>
                </c:pt>
                <c:pt idx="3695">
                  <c:v>0.46079586452911114</c:v>
                </c:pt>
                <c:pt idx="3696">
                  <c:v>0.46101504855688891</c:v>
                </c:pt>
                <c:pt idx="3697">
                  <c:v>0.46115230984155553</c:v>
                </c:pt>
                <c:pt idx="3698">
                  <c:v>0.46125756157766667</c:v>
                </c:pt>
                <c:pt idx="3699">
                  <c:v>0.46140296088322219</c:v>
                </c:pt>
                <c:pt idx="3700">
                  <c:v>0.4615787421332222</c:v>
                </c:pt>
                <c:pt idx="3701">
                  <c:v>0.46184024386933331</c:v>
                </c:pt>
                <c:pt idx="3702">
                  <c:v>0.46200625949433333</c:v>
                </c:pt>
                <c:pt idx="3703">
                  <c:v>0.4621842108832222</c:v>
                </c:pt>
                <c:pt idx="3704">
                  <c:v>0.46243811713322219</c:v>
                </c:pt>
                <c:pt idx="3705">
                  <c:v>0.46271263970266663</c:v>
                </c:pt>
                <c:pt idx="3706">
                  <c:v>0.46288733588322223</c:v>
                </c:pt>
                <c:pt idx="3707">
                  <c:v>0.46313798692488889</c:v>
                </c:pt>
                <c:pt idx="3708">
                  <c:v>0.4635004001193333</c:v>
                </c:pt>
                <c:pt idx="3709">
                  <c:v>0.4637760077582222</c:v>
                </c:pt>
                <c:pt idx="3710">
                  <c:v>0.46410369873044444</c:v>
                </c:pt>
                <c:pt idx="3711">
                  <c:v>0.46430660671655555</c:v>
                </c:pt>
                <c:pt idx="3712">
                  <c:v>0.46453989664711109</c:v>
                </c:pt>
                <c:pt idx="3713">
                  <c:v>0.46486758761933333</c:v>
                </c:pt>
                <c:pt idx="3714">
                  <c:v>0.46515404595266663</c:v>
                </c:pt>
                <c:pt idx="3715">
                  <c:v>0.4654426744248889</c:v>
                </c:pt>
                <c:pt idx="3716">
                  <c:v>0.4656868150498889</c:v>
                </c:pt>
                <c:pt idx="3717">
                  <c:v>0.46589731852211108</c:v>
                </c:pt>
                <c:pt idx="3718">
                  <c:v>0.46606116400822223</c:v>
                </c:pt>
                <c:pt idx="3719">
                  <c:v>0.4661021253797778</c:v>
                </c:pt>
                <c:pt idx="3720">
                  <c:v>0.46615529378255555</c:v>
                </c:pt>
                <c:pt idx="3721">
                  <c:v>0.46631154378255557</c:v>
                </c:pt>
                <c:pt idx="3722">
                  <c:v>0.46644934760200002</c:v>
                </c:pt>
                <c:pt idx="3723">
                  <c:v>0.46651879204644442</c:v>
                </c:pt>
                <c:pt idx="3724">
                  <c:v>0.46661319308811111</c:v>
                </c:pt>
                <c:pt idx="3725">
                  <c:v>0.46664248996311114</c:v>
                </c:pt>
                <c:pt idx="3726">
                  <c:v>0.46675479465055553</c:v>
                </c:pt>
                <c:pt idx="3727">
                  <c:v>0.46693925645611106</c:v>
                </c:pt>
                <c:pt idx="3728">
                  <c:v>0.46705752902555553</c:v>
                </c:pt>
                <c:pt idx="3729">
                  <c:v>0.46729732937277774</c:v>
                </c:pt>
                <c:pt idx="3730">
                  <c:v>0.46760765923388886</c:v>
                </c:pt>
                <c:pt idx="3731">
                  <c:v>0.46762963189022222</c:v>
                </c:pt>
                <c:pt idx="3732">
                  <c:v>0.46733883327911113</c:v>
                </c:pt>
                <c:pt idx="3733">
                  <c:v>0.46713809543188889</c:v>
                </c:pt>
                <c:pt idx="3734">
                  <c:v>0.46697316487633334</c:v>
                </c:pt>
                <c:pt idx="3735">
                  <c:v>0.46679846869577779</c:v>
                </c:pt>
                <c:pt idx="3736">
                  <c:v>0.46665089925133335</c:v>
                </c:pt>
                <c:pt idx="3737">
                  <c:v>0.46635359022355555</c:v>
                </c:pt>
                <c:pt idx="3738">
                  <c:v>0.46612138536244446</c:v>
                </c:pt>
                <c:pt idx="3739">
                  <c:v>0.46598683675133334</c:v>
                </c:pt>
                <c:pt idx="3740">
                  <c:v>0.46591305202911115</c:v>
                </c:pt>
                <c:pt idx="3741">
                  <c:v>0.46580508761933331</c:v>
                </c:pt>
                <c:pt idx="3742">
                  <c:v>0.46600582546655556</c:v>
                </c:pt>
                <c:pt idx="3743">
                  <c:v>0.46618269178599997</c:v>
                </c:pt>
                <c:pt idx="3744">
                  <c:v>0.46630150689022226</c:v>
                </c:pt>
                <c:pt idx="3745">
                  <c:v>0.46640730116099999</c:v>
                </c:pt>
                <c:pt idx="3746">
                  <c:v>0.46636308458111109</c:v>
                </c:pt>
                <c:pt idx="3747">
                  <c:v>0.46634002685544446</c:v>
                </c:pt>
                <c:pt idx="3748">
                  <c:v>0.46601450602211109</c:v>
                </c:pt>
                <c:pt idx="3749">
                  <c:v>0.46563039143877777</c:v>
                </c:pt>
                <c:pt idx="3750">
                  <c:v>0.46508568657766663</c:v>
                </c:pt>
                <c:pt idx="3751">
                  <c:v>0.46480356852211108</c:v>
                </c:pt>
                <c:pt idx="3752">
                  <c:v>0.46451276991099999</c:v>
                </c:pt>
                <c:pt idx="3753">
                  <c:v>0.46418290879988888</c:v>
                </c:pt>
                <c:pt idx="3754">
                  <c:v>0.46390079074433332</c:v>
                </c:pt>
                <c:pt idx="3755">
                  <c:v>0.46373477511933331</c:v>
                </c:pt>
                <c:pt idx="3756">
                  <c:v>0.46366424560544445</c:v>
                </c:pt>
                <c:pt idx="3757">
                  <c:v>0.46358991834855556</c:v>
                </c:pt>
                <c:pt idx="3758">
                  <c:v>0.46386010064022226</c:v>
                </c:pt>
                <c:pt idx="3759">
                  <c:v>0.46418562147355558</c:v>
                </c:pt>
                <c:pt idx="3760">
                  <c:v>0.46430986192488888</c:v>
                </c:pt>
                <c:pt idx="3761">
                  <c:v>0.46448564317488888</c:v>
                </c:pt>
                <c:pt idx="3762">
                  <c:v>0.46462127685544441</c:v>
                </c:pt>
                <c:pt idx="3763">
                  <c:v>0.46460418701166667</c:v>
                </c:pt>
                <c:pt idx="3764">
                  <c:v>0.46462222629122224</c:v>
                </c:pt>
                <c:pt idx="3765">
                  <c:v>0.4646539645724444</c:v>
                </c:pt>
                <c:pt idx="3766">
                  <c:v>0.46457909478077775</c:v>
                </c:pt>
                <c:pt idx="3767">
                  <c:v>0.46460310194222221</c:v>
                </c:pt>
                <c:pt idx="3768">
                  <c:v>0.46462039523655557</c:v>
                </c:pt>
                <c:pt idx="3769">
                  <c:v>0.46463016086155556</c:v>
                </c:pt>
                <c:pt idx="3770">
                  <c:v>0.46483632405600001</c:v>
                </c:pt>
                <c:pt idx="3771">
                  <c:v>0.46497629801433332</c:v>
                </c:pt>
                <c:pt idx="3772">
                  <c:v>0.46512929280600002</c:v>
                </c:pt>
                <c:pt idx="3773">
                  <c:v>0.46539839002822225</c:v>
                </c:pt>
                <c:pt idx="3774">
                  <c:v>0.46565663655599998</c:v>
                </c:pt>
                <c:pt idx="3775">
                  <c:v>0.46571414523655558</c:v>
                </c:pt>
                <c:pt idx="3776">
                  <c:v>0.46583730061844442</c:v>
                </c:pt>
                <c:pt idx="3777">
                  <c:v>0.46591217041011107</c:v>
                </c:pt>
                <c:pt idx="3778">
                  <c:v>0.46585411919488889</c:v>
                </c:pt>
                <c:pt idx="3779">
                  <c:v>0.46550906711155554</c:v>
                </c:pt>
                <c:pt idx="3780">
                  <c:v>0.46522260877822225</c:v>
                </c:pt>
                <c:pt idx="3781">
                  <c:v>0.46494808620877776</c:v>
                </c:pt>
                <c:pt idx="3782">
                  <c:v>0.46463341606988889</c:v>
                </c:pt>
                <c:pt idx="3783">
                  <c:v>0.46432959662544443</c:v>
                </c:pt>
                <c:pt idx="3784">
                  <c:v>0.46405941433377779</c:v>
                </c:pt>
                <c:pt idx="3785">
                  <c:v>0.46401248508033333</c:v>
                </c:pt>
                <c:pt idx="3786">
                  <c:v>0.46393110487200001</c:v>
                </c:pt>
                <c:pt idx="3787">
                  <c:v>0.46387169731988892</c:v>
                </c:pt>
                <c:pt idx="3788">
                  <c:v>0.46392323811844444</c:v>
                </c:pt>
                <c:pt idx="3789">
                  <c:v>0.46422705756288885</c:v>
                </c:pt>
                <c:pt idx="3790">
                  <c:v>0.46445600721566666</c:v>
                </c:pt>
                <c:pt idx="3791">
                  <c:v>0.46466976589622222</c:v>
                </c:pt>
                <c:pt idx="3792">
                  <c:v>0.46494645860455552</c:v>
                </c:pt>
                <c:pt idx="3793">
                  <c:v>0.46525895860455552</c:v>
                </c:pt>
                <c:pt idx="3794">
                  <c:v>0.46547163221566662</c:v>
                </c:pt>
                <c:pt idx="3795">
                  <c:v>0.46555572509766668</c:v>
                </c:pt>
                <c:pt idx="3796">
                  <c:v>0.46573042127822223</c:v>
                </c:pt>
                <c:pt idx="3797">
                  <c:v>0.46586931016711114</c:v>
                </c:pt>
                <c:pt idx="3798">
                  <c:v>0.46595611572266665</c:v>
                </c:pt>
                <c:pt idx="3799">
                  <c:v>0.46588395860455556</c:v>
                </c:pt>
                <c:pt idx="3800">
                  <c:v>0.46566260443788887</c:v>
                </c:pt>
                <c:pt idx="3801">
                  <c:v>0.46513960096566664</c:v>
                </c:pt>
                <c:pt idx="3802">
                  <c:v>0.46446685791011111</c:v>
                </c:pt>
                <c:pt idx="3803">
                  <c:v>0.46328630235455553</c:v>
                </c:pt>
                <c:pt idx="3804">
                  <c:v>0.46200158013233333</c:v>
                </c:pt>
                <c:pt idx="3805">
                  <c:v>0.46059533013233334</c:v>
                </c:pt>
                <c:pt idx="3806">
                  <c:v>0.45922380235455551</c:v>
                </c:pt>
                <c:pt idx="3807">
                  <c:v>0.45786095513233332</c:v>
                </c:pt>
                <c:pt idx="3808">
                  <c:v>0.45653283013233331</c:v>
                </c:pt>
                <c:pt idx="3809">
                  <c:v>0.4553262329101111</c:v>
                </c:pt>
                <c:pt idx="3810">
                  <c:v>0.45431060791011108</c:v>
                </c:pt>
                <c:pt idx="3811">
                  <c:v>0.45362918429899995</c:v>
                </c:pt>
                <c:pt idx="3812">
                  <c:v>0.45319081624344443</c:v>
                </c:pt>
                <c:pt idx="3813">
                  <c:v>0.45319820827911111</c:v>
                </c:pt>
                <c:pt idx="3814">
                  <c:v>0.45338375515411111</c:v>
                </c:pt>
                <c:pt idx="3815">
                  <c:v>0.45369191487633337</c:v>
                </c:pt>
                <c:pt idx="3816">
                  <c:v>0.45392628987633332</c:v>
                </c:pt>
                <c:pt idx="3817">
                  <c:v>0.45424964057077777</c:v>
                </c:pt>
                <c:pt idx="3818">
                  <c:v>0.45459903293188891</c:v>
                </c:pt>
                <c:pt idx="3819">
                  <c:v>0.45497880723744444</c:v>
                </c:pt>
                <c:pt idx="3820">
                  <c:v>0.45544972737633332</c:v>
                </c:pt>
                <c:pt idx="3821">
                  <c:v>0.455866394043</c:v>
                </c:pt>
                <c:pt idx="3822">
                  <c:v>0.45619842529300003</c:v>
                </c:pt>
                <c:pt idx="3823">
                  <c:v>0.45664981418188888</c:v>
                </c:pt>
                <c:pt idx="3824">
                  <c:v>0.45704911973744444</c:v>
                </c:pt>
                <c:pt idx="3825">
                  <c:v>0.4575439114041111</c:v>
                </c:pt>
                <c:pt idx="3826">
                  <c:v>0.45812550862633333</c:v>
                </c:pt>
                <c:pt idx="3827">
                  <c:v>0.45862898084855558</c:v>
                </c:pt>
                <c:pt idx="3828">
                  <c:v>0.45917585584855558</c:v>
                </c:pt>
                <c:pt idx="3829">
                  <c:v>0.45966413709855558</c:v>
                </c:pt>
                <c:pt idx="3830">
                  <c:v>0.46004391140411111</c:v>
                </c:pt>
                <c:pt idx="3831">
                  <c:v>0.46042585584855555</c:v>
                </c:pt>
                <c:pt idx="3832">
                  <c:v>0.46088809543188891</c:v>
                </c:pt>
                <c:pt idx="3833">
                  <c:v>0.46123965793188892</c:v>
                </c:pt>
                <c:pt idx="3834">
                  <c:v>0.46163245307077777</c:v>
                </c:pt>
                <c:pt idx="3835">
                  <c:v>0.46203609890411113</c:v>
                </c:pt>
                <c:pt idx="3836">
                  <c:v>0.46231062147355556</c:v>
                </c:pt>
                <c:pt idx="3837">
                  <c:v>0.46270775689022225</c:v>
                </c:pt>
                <c:pt idx="3838">
                  <c:v>0.46302893744577778</c:v>
                </c:pt>
                <c:pt idx="3839">
                  <c:v>0.46343041314022226</c:v>
                </c:pt>
                <c:pt idx="3840">
                  <c:v>0.46391435411244447</c:v>
                </c:pt>
                <c:pt idx="3841">
                  <c:v>0.46445254855688889</c:v>
                </c:pt>
                <c:pt idx="3842">
                  <c:v>0.46490827772355559</c:v>
                </c:pt>
                <c:pt idx="3843">
                  <c:v>0.46546383327911112</c:v>
                </c:pt>
                <c:pt idx="3844">
                  <c:v>0.46606279161244446</c:v>
                </c:pt>
                <c:pt idx="3845">
                  <c:v>0.46668779161244445</c:v>
                </c:pt>
                <c:pt idx="3846">
                  <c:v>0.46729543050133332</c:v>
                </c:pt>
                <c:pt idx="3847">
                  <c:v>0.46778154161244445</c:v>
                </c:pt>
                <c:pt idx="3848">
                  <c:v>0.46833709716800004</c:v>
                </c:pt>
                <c:pt idx="3849">
                  <c:v>0.46886227077911113</c:v>
                </c:pt>
                <c:pt idx="3850">
                  <c:v>0.46927676730688889</c:v>
                </c:pt>
                <c:pt idx="3851">
                  <c:v>0.46976504855688889</c:v>
                </c:pt>
                <c:pt idx="3852">
                  <c:v>0.47010793050133337</c:v>
                </c:pt>
                <c:pt idx="3853">
                  <c:v>0.47051374647355559</c:v>
                </c:pt>
                <c:pt idx="3854">
                  <c:v>0.47086747911244448</c:v>
                </c:pt>
                <c:pt idx="3855">
                  <c:v>0.4710931735568889</c:v>
                </c:pt>
                <c:pt idx="3856">
                  <c:v>0.47146643744577776</c:v>
                </c:pt>
                <c:pt idx="3857">
                  <c:v>0.47190697564022221</c:v>
                </c:pt>
                <c:pt idx="3858">
                  <c:v>0.47232147216800002</c:v>
                </c:pt>
                <c:pt idx="3859">
                  <c:v>0.47264048258466668</c:v>
                </c:pt>
                <c:pt idx="3860">
                  <c:v>0.47291500515411111</c:v>
                </c:pt>
                <c:pt idx="3861">
                  <c:v>0.4731949530707778</c:v>
                </c:pt>
                <c:pt idx="3862">
                  <c:v>0.47369408501522225</c:v>
                </c:pt>
                <c:pt idx="3863">
                  <c:v>0.4740282864041111</c:v>
                </c:pt>
                <c:pt idx="3864">
                  <c:v>0.47433644612633336</c:v>
                </c:pt>
                <c:pt idx="3865">
                  <c:v>0.47479000515411113</c:v>
                </c:pt>
                <c:pt idx="3866">
                  <c:v>0.47523271348744445</c:v>
                </c:pt>
                <c:pt idx="3867">
                  <c:v>0.47562767876522222</c:v>
                </c:pt>
                <c:pt idx="3868">
                  <c:v>0.47592715793188889</c:v>
                </c:pt>
                <c:pt idx="3869">
                  <c:v>0.47615285237633337</c:v>
                </c:pt>
                <c:pt idx="3870">
                  <c:v>0.47635250515411115</c:v>
                </c:pt>
                <c:pt idx="3871">
                  <c:v>0.47641516791444444</c:v>
                </c:pt>
                <c:pt idx="3872">
                  <c:v>0.4765415785047778</c:v>
                </c:pt>
                <c:pt idx="3873">
                  <c:v>0.47665822346999998</c:v>
                </c:pt>
                <c:pt idx="3874">
                  <c:v>0.47688174777555553</c:v>
                </c:pt>
                <c:pt idx="3875">
                  <c:v>0.4770325724283333</c:v>
                </c:pt>
                <c:pt idx="3876">
                  <c:v>0.47707814534499998</c:v>
                </c:pt>
                <c:pt idx="3877">
                  <c:v>0.47723873562277774</c:v>
                </c:pt>
                <c:pt idx="3878">
                  <c:v>0.47743296305333333</c:v>
                </c:pt>
                <c:pt idx="3879">
                  <c:v>0.47773027208111107</c:v>
                </c:pt>
                <c:pt idx="3880">
                  <c:v>0.47820770263666662</c:v>
                </c:pt>
                <c:pt idx="3881">
                  <c:v>0.47873504638666664</c:v>
                </c:pt>
                <c:pt idx="3882">
                  <c:v>0.47922549777555551</c:v>
                </c:pt>
                <c:pt idx="3883">
                  <c:v>0.47970292833111111</c:v>
                </c:pt>
                <c:pt idx="3884">
                  <c:v>0.48014129638666664</c:v>
                </c:pt>
                <c:pt idx="3885">
                  <c:v>0.48052324083111109</c:v>
                </c:pt>
                <c:pt idx="3886">
                  <c:v>0.48096811930333333</c:v>
                </c:pt>
                <c:pt idx="3887">
                  <c:v>0.48125891791444442</c:v>
                </c:pt>
                <c:pt idx="3888">
                  <c:v>0.48166473388666664</c:v>
                </c:pt>
                <c:pt idx="3889">
                  <c:v>0.48217471652555555</c:v>
                </c:pt>
                <c:pt idx="3890">
                  <c:v>0.48257836235888885</c:v>
                </c:pt>
                <c:pt idx="3891">
                  <c:v>0.48299068874777773</c:v>
                </c:pt>
                <c:pt idx="3892">
                  <c:v>0.48333140055333329</c:v>
                </c:pt>
                <c:pt idx="3893">
                  <c:v>0.48378712971999999</c:v>
                </c:pt>
                <c:pt idx="3894">
                  <c:v>0.48421464708111106</c:v>
                </c:pt>
                <c:pt idx="3895">
                  <c:v>0.48471811930333331</c:v>
                </c:pt>
                <c:pt idx="3896">
                  <c:v>0.48511308458111108</c:v>
                </c:pt>
                <c:pt idx="3897">
                  <c:v>0.48561004638666666</c:v>
                </c:pt>
                <c:pt idx="3898">
                  <c:v>0.48595726860888888</c:v>
                </c:pt>
                <c:pt idx="3899">
                  <c:v>0.48635006374777773</c:v>
                </c:pt>
                <c:pt idx="3900">
                  <c:v>0.48671898735888885</c:v>
                </c:pt>
                <c:pt idx="3901">
                  <c:v>0.4872224595811111</c:v>
                </c:pt>
                <c:pt idx="3902">
                  <c:v>0.48740909152555556</c:v>
                </c:pt>
                <c:pt idx="3903">
                  <c:v>0.48742604573566667</c:v>
                </c:pt>
                <c:pt idx="3904">
                  <c:v>0.48748382568355553</c:v>
                </c:pt>
                <c:pt idx="3905">
                  <c:v>0.48742875840933336</c:v>
                </c:pt>
                <c:pt idx="3906">
                  <c:v>0.48760670979822224</c:v>
                </c:pt>
                <c:pt idx="3907">
                  <c:v>0.48769839816622224</c:v>
                </c:pt>
                <c:pt idx="3908">
                  <c:v>0.48787200927733332</c:v>
                </c:pt>
                <c:pt idx="3909">
                  <c:v>0.48799950493711114</c:v>
                </c:pt>
                <c:pt idx="3910">
                  <c:v>0.48832068549266666</c:v>
                </c:pt>
                <c:pt idx="3911">
                  <c:v>0.4884004380967778</c:v>
                </c:pt>
                <c:pt idx="3912">
                  <c:v>0.4888626776801111</c:v>
                </c:pt>
                <c:pt idx="3913">
                  <c:v>0.48941823323566669</c:v>
                </c:pt>
                <c:pt idx="3914">
                  <c:v>0.48993255615233333</c:v>
                </c:pt>
                <c:pt idx="3915">
                  <c:v>0.49045555962455556</c:v>
                </c:pt>
                <c:pt idx="3916">
                  <c:v>0.49058088514544446</c:v>
                </c:pt>
                <c:pt idx="3917">
                  <c:v>0.49057295057511113</c:v>
                </c:pt>
                <c:pt idx="3918">
                  <c:v>0.49041778564455557</c:v>
                </c:pt>
                <c:pt idx="3919">
                  <c:v>0.49018449571400002</c:v>
                </c:pt>
                <c:pt idx="3920">
                  <c:v>0.48986331515844445</c:v>
                </c:pt>
                <c:pt idx="3921">
                  <c:v>0.48957902696400002</c:v>
                </c:pt>
                <c:pt idx="3922">
                  <c:v>0.48923397488066667</c:v>
                </c:pt>
                <c:pt idx="3923">
                  <c:v>0.48887807210288892</c:v>
                </c:pt>
                <c:pt idx="3924">
                  <c:v>0.48858293321400004</c:v>
                </c:pt>
                <c:pt idx="3925">
                  <c:v>0.48814022488066666</c:v>
                </c:pt>
                <c:pt idx="3926">
                  <c:v>0.48779734293622223</c:v>
                </c:pt>
                <c:pt idx="3927">
                  <c:v>0.48759226481122225</c:v>
                </c:pt>
                <c:pt idx="3928">
                  <c:v>0.48743927001955556</c:v>
                </c:pt>
                <c:pt idx="3929">
                  <c:v>0.48729495578344445</c:v>
                </c:pt>
                <c:pt idx="3930">
                  <c:v>0.48706275092233337</c:v>
                </c:pt>
                <c:pt idx="3931">
                  <c:v>0.48682403564455556</c:v>
                </c:pt>
                <c:pt idx="3932">
                  <c:v>0.48652889675566668</c:v>
                </c:pt>
                <c:pt idx="3933">
                  <c:v>0.48629018147788888</c:v>
                </c:pt>
                <c:pt idx="3934">
                  <c:v>0.48581058078344447</c:v>
                </c:pt>
                <c:pt idx="3935">
                  <c:v>0.48544382731122221</c:v>
                </c:pt>
                <c:pt idx="3936">
                  <c:v>0.48516387939455557</c:v>
                </c:pt>
                <c:pt idx="3937">
                  <c:v>0.48496856689455559</c:v>
                </c:pt>
                <c:pt idx="3938">
                  <c:v>0.48483564588755557</c:v>
                </c:pt>
                <c:pt idx="3939">
                  <c:v>0.48467288547088888</c:v>
                </c:pt>
                <c:pt idx="3940">
                  <c:v>0.48464711507166669</c:v>
                </c:pt>
                <c:pt idx="3941">
                  <c:v>0.48476593017577779</c:v>
                </c:pt>
                <c:pt idx="3942">
                  <c:v>0.48490156385633332</c:v>
                </c:pt>
                <c:pt idx="3943">
                  <c:v>0.4849742635091111</c:v>
                </c:pt>
                <c:pt idx="3944">
                  <c:v>0.4852444458007778</c:v>
                </c:pt>
                <c:pt idx="3945">
                  <c:v>0.48553741455077776</c:v>
                </c:pt>
                <c:pt idx="3946">
                  <c:v>0.4857750447591111</c:v>
                </c:pt>
                <c:pt idx="3947">
                  <c:v>0.48588572184244444</c:v>
                </c:pt>
                <c:pt idx="3948">
                  <c:v>0.48599585639111115</c:v>
                </c:pt>
                <c:pt idx="3949">
                  <c:v>0.48624542236333335</c:v>
                </c:pt>
                <c:pt idx="3950">
                  <c:v>0.48630700005422223</c:v>
                </c:pt>
                <c:pt idx="3951">
                  <c:v>0.48634470621744447</c:v>
                </c:pt>
                <c:pt idx="3952">
                  <c:v>0.48655629475911111</c:v>
                </c:pt>
                <c:pt idx="3953">
                  <c:v>0.4866778225368889</c:v>
                </c:pt>
                <c:pt idx="3954">
                  <c:v>0.48675052218966669</c:v>
                </c:pt>
                <c:pt idx="3955">
                  <c:v>0.48695451524522221</c:v>
                </c:pt>
                <c:pt idx="3956">
                  <c:v>0.48730390760633335</c:v>
                </c:pt>
                <c:pt idx="3957">
                  <c:v>0.48767066107855556</c:v>
                </c:pt>
                <c:pt idx="3958">
                  <c:v>0.48806779649522219</c:v>
                </c:pt>
                <c:pt idx="3959">
                  <c:v>0.48803198920355556</c:v>
                </c:pt>
                <c:pt idx="3960">
                  <c:v>0.48816165500222225</c:v>
                </c:pt>
                <c:pt idx="3961">
                  <c:v>0.48821129692922222</c:v>
                </c:pt>
                <c:pt idx="3962">
                  <c:v>0.48814836290144442</c:v>
                </c:pt>
                <c:pt idx="3963">
                  <c:v>0.48814836290144442</c:v>
                </c:pt>
                <c:pt idx="3964">
                  <c:v>0.48802249484588889</c:v>
                </c:pt>
                <c:pt idx="3965">
                  <c:v>0.48781199137366665</c:v>
                </c:pt>
                <c:pt idx="3966">
                  <c:v>0.48759714762366663</c:v>
                </c:pt>
                <c:pt idx="3967">
                  <c:v>0.48742787679033334</c:v>
                </c:pt>
                <c:pt idx="3968">
                  <c:v>0.48720543755422219</c:v>
                </c:pt>
                <c:pt idx="3969">
                  <c:v>0.48735409206811109</c:v>
                </c:pt>
                <c:pt idx="3970">
                  <c:v>0.48753855387366668</c:v>
                </c:pt>
                <c:pt idx="3971">
                  <c:v>0.48770022922088885</c:v>
                </c:pt>
                <c:pt idx="3972">
                  <c:v>0.48766767713755554</c:v>
                </c:pt>
                <c:pt idx="3973">
                  <c:v>0.4876652696397778</c:v>
                </c:pt>
                <c:pt idx="3974">
                  <c:v>0.48740702311200002</c:v>
                </c:pt>
                <c:pt idx="3975">
                  <c:v>0.48689921061200003</c:v>
                </c:pt>
                <c:pt idx="3976">
                  <c:v>0.48627421061199999</c:v>
                </c:pt>
                <c:pt idx="3977">
                  <c:v>0.485649210612</c:v>
                </c:pt>
                <c:pt idx="3978">
                  <c:v>0.4850068495008889</c:v>
                </c:pt>
                <c:pt idx="3979">
                  <c:v>0.4843644883897778</c:v>
                </c:pt>
                <c:pt idx="3980">
                  <c:v>0.48359191894533332</c:v>
                </c:pt>
                <c:pt idx="3981">
                  <c:v>0.48292785644533337</c:v>
                </c:pt>
                <c:pt idx="3982">
                  <c:v>0.48241353352866667</c:v>
                </c:pt>
                <c:pt idx="3983">
                  <c:v>0.48184495713977776</c:v>
                </c:pt>
                <c:pt idx="3984">
                  <c:v>0.48168545193144446</c:v>
                </c:pt>
                <c:pt idx="3985">
                  <c:v>0.48181023491755559</c:v>
                </c:pt>
                <c:pt idx="3986">
                  <c:v>0.48200663248699999</c:v>
                </c:pt>
                <c:pt idx="3987">
                  <c:v>0.48224968804255558</c:v>
                </c:pt>
                <c:pt idx="3988">
                  <c:v>0.48251118977866669</c:v>
                </c:pt>
                <c:pt idx="3989">
                  <c:v>0.48277160644533335</c:v>
                </c:pt>
                <c:pt idx="3990">
                  <c:v>0.48311882866755557</c:v>
                </c:pt>
                <c:pt idx="3991">
                  <c:v>0.48345085991755554</c:v>
                </c:pt>
                <c:pt idx="3992">
                  <c:v>0.48386318630644443</c:v>
                </c:pt>
                <c:pt idx="3993">
                  <c:v>0.4843058946397778</c:v>
                </c:pt>
                <c:pt idx="3994">
                  <c:v>0.48474426269533333</c:v>
                </c:pt>
                <c:pt idx="3995">
                  <c:v>0.48505676269533332</c:v>
                </c:pt>
                <c:pt idx="3996">
                  <c:v>0.48538879394533335</c:v>
                </c:pt>
                <c:pt idx="3997">
                  <c:v>0.48560689290366665</c:v>
                </c:pt>
                <c:pt idx="3998">
                  <c:v>0.48569261338977776</c:v>
                </c:pt>
                <c:pt idx="3999">
                  <c:v>0.48582444932722219</c:v>
                </c:pt>
                <c:pt idx="4000">
                  <c:v>0.48588656955300003</c:v>
                </c:pt>
                <c:pt idx="4001">
                  <c:v>0.48593838161888886</c:v>
                </c:pt>
                <c:pt idx="4002">
                  <c:v>0.48590284559466668</c:v>
                </c:pt>
                <c:pt idx="4003">
                  <c:v>0.48583068847655553</c:v>
                </c:pt>
                <c:pt idx="4004">
                  <c:v>0.48536410861544443</c:v>
                </c:pt>
                <c:pt idx="4005">
                  <c:v>0.48501471625433334</c:v>
                </c:pt>
                <c:pt idx="4006">
                  <c:v>0.48457417805988889</c:v>
                </c:pt>
                <c:pt idx="4007">
                  <c:v>0.48418572319877778</c:v>
                </c:pt>
                <c:pt idx="4008">
                  <c:v>0.48384935167100002</c:v>
                </c:pt>
                <c:pt idx="4009">
                  <c:v>0.48348476833766668</c:v>
                </c:pt>
                <c:pt idx="4010">
                  <c:v>0.48307461208766667</c:v>
                </c:pt>
                <c:pt idx="4011">
                  <c:v>0.48264709472655554</c:v>
                </c:pt>
                <c:pt idx="4012">
                  <c:v>0.48225863986544443</c:v>
                </c:pt>
                <c:pt idx="4013">
                  <c:v>0.48190924750433334</c:v>
                </c:pt>
                <c:pt idx="4014">
                  <c:v>0.48199768066411114</c:v>
                </c:pt>
                <c:pt idx="4015">
                  <c:v>0.4821311442057778</c:v>
                </c:pt>
                <c:pt idx="4016">
                  <c:v>0.4824024115668889</c:v>
                </c:pt>
                <c:pt idx="4017">
                  <c:v>0.48264329698355557</c:v>
                </c:pt>
                <c:pt idx="4018">
                  <c:v>0.48300136990022224</c:v>
                </c:pt>
                <c:pt idx="4019">
                  <c:v>0.48332906087244448</c:v>
                </c:pt>
                <c:pt idx="4020">
                  <c:v>0.48368496365022223</c:v>
                </c:pt>
                <c:pt idx="4021">
                  <c:v>0.48402784559466666</c:v>
                </c:pt>
                <c:pt idx="4022">
                  <c:v>0.48434902615022224</c:v>
                </c:pt>
                <c:pt idx="4023">
                  <c:v>0.48469624837244446</c:v>
                </c:pt>
                <c:pt idx="4024">
                  <c:v>0.48500874837244445</c:v>
                </c:pt>
                <c:pt idx="4025">
                  <c:v>0.4852995469835556</c:v>
                </c:pt>
                <c:pt idx="4026">
                  <c:v>0.48565110948355555</c:v>
                </c:pt>
                <c:pt idx="4027">
                  <c:v>0.48611334906688891</c:v>
                </c:pt>
                <c:pt idx="4028">
                  <c:v>0.4863932969835556</c:v>
                </c:pt>
                <c:pt idx="4029">
                  <c:v>0.48673617892800003</c:v>
                </c:pt>
                <c:pt idx="4030">
                  <c:v>0.48719841851133333</c:v>
                </c:pt>
                <c:pt idx="4031">
                  <c:v>0.4876563178168889</c:v>
                </c:pt>
                <c:pt idx="4032">
                  <c:v>0.48690544976133338</c:v>
                </c:pt>
                <c:pt idx="4033">
                  <c:v>0.48509121365022223</c:v>
                </c:pt>
                <c:pt idx="4034">
                  <c:v>0.4832248942057778</c:v>
                </c:pt>
                <c:pt idx="4035">
                  <c:v>0.48116760253911112</c:v>
                </c:pt>
                <c:pt idx="4036">
                  <c:v>0.47907558865022226</c:v>
                </c:pt>
                <c:pt idx="4037">
                  <c:v>0.47676656087244446</c:v>
                </c:pt>
                <c:pt idx="4038">
                  <c:v>0.4743186442057778</c:v>
                </c:pt>
                <c:pt idx="4039">
                  <c:v>0.47180128309466668</c:v>
                </c:pt>
                <c:pt idx="4040">
                  <c:v>0.46923183865022222</c:v>
                </c:pt>
                <c:pt idx="4041">
                  <c:v>0.46661031087244448</c:v>
                </c:pt>
                <c:pt idx="4042">
                  <c:v>0.46523878309466671</c:v>
                </c:pt>
                <c:pt idx="4043">
                  <c:v>0.46492194281688892</c:v>
                </c:pt>
                <c:pt idx="4044">
                  <c:v>0.46463765462244444</c:v>
                </c:pt>
                <c:pt idx="4045">
                  <c:v>0.46451938205300003</c:v>
                </c:pt>
                <c:pt idx="4046">
                  <c:v>0.46435770670577781</c:v>
                </c:pt>
                <c:pt idx="4047">
                  <c:v>0.46433858235677777</c:v>
                </c:pt>
                <c:pt idx="4048">
                  <c:v>0.46460984971788888</c:v>
                </c:pt>
                <c:pt idx="4049">
                  <c:v>0.46484313964844443</c:v>
                </c:pt>
                <c:pt idx="4050">
                  <c:v>0.46509487575955555</c:v>
                </c:pt>
                <c:pt idx="4051">
                  <c:v>0.46528910319011113</c:v>
                </c:pt>
                <c:pt idx="4052">
                  <c:v>0.46479648166233334</c:v>
                </c:pt>
                <c:pt idx="4053">
                  <c:v>0.4644101969401111</c:v>
                </c:pt>
                <c:pt idx="4054">
                  <c:v>0.46402391221788891</c:v>
                </c:pt>
                <c:pt idx="4055">
                  <c:v>0.46362243652344443</c:v>
                </c:pt>
                <c:pt idx="4056">
                  <c:v>0.46316236707899999</c:v>
                </c:pt>
                <c:pt idx="4057">
                  <c:v>0.46273701985677779</c:v>
                </c:pt>
                <c:pt idx="4058">
                  <c:v>0.46231167263455558</c:v>
                </c:pt>
                <c:pt idx="4059">
                  <c:v>0.46199917263455553</c:v>
                </c:pt>
                <c:pt idx="4060">
                  <c:v>0.46168450249566667</c:v>
                </c:pt>
                <c:pt idx="4061">
                  <c:v>0.46149461534288888</c:v>
                </c:pt>
                <c:pt idx="4062">
                  <c:v>0.46190260145400003</c:v>
                </c:pt>
                <c:pt idx="4063">
                  <c:v>0.46222595214844447</c:v>
                </c:pt>
                <c:pt idx="4064">
                  <c:v>0.462605726454</c:v>
                </c:pt>
                <c:pt idx="4065">
                  <c:v>0.46301588270400001</c:v>
                </c:pt>
                <c:pt idx="4066">
                  <c:v>0.4634499104817778</c:v>
                </c:pt>
                <c:pt idx="4067">
                  <c:v>0.46387525770400001</c:v>
                </c:pt>
                <c:pt idx="4068">
                  <c:v>0.46425503200955553</c:v>
                </c:pt>
                <c:pt idx="4069">
                  <c:v>0.46451870388455557</c:v>
                </c:pt>
                <c:pt idx="4070">
                  <c:v>0.46475741916233332</c:v>
                </c:pt>
                <c:pt idx="4071">
                  <c:v>0.46500590006511111</c:v>
                </c:pt>
                <c:pt idx="4072">
                  <c:v>0.46534010145400001</c:v>
                </c:pt>
                <c:pt idx="4073">
                  <c:v>0.46569817437066668</c:v>
                </c:pt>
                <c:pt idx="4074">
                  <c:v>0.46607143825955555</c:v>
                </c:pt>
                <c:pt idx="4075">
                  <c:v>0.46642951117622222</c:v>
                </c:pt>
                <c:pt idx="4076">
                  <c:v>0.4667506917317778</c:v>
                </c:pt>
                <c:pt idx="4077">
                  <c:v>0.46712395562066666</c:v>
                </c:pt>
                <c:pt idx="4078">
                  <c:v>0.46751892089844443</c:v>
                </c:pt>
                <c:pt idx="4079">
                  <c:v>0.46797899034288887</c:v>
                </c:pt>
                <c:pt idx="4080">
                  <c:v>0.4679271782768889</c:v>
                </c:pt>
                <c:pt idx="4081">
                  <c:v>0.46777743869355554</c:v>
                </c:pt>
                <c:pt idx="4082">
                  <c:v>0.46752353244355555</c:v>
                </c:pt>
                <c:pt idx="4083">
                  <c:v>0.46728590223522221</c:v>
                </c:pt>
                <c:pt idx="4084">
                  <c:v>0.46701246473522223</c:v>
                </c:pt>
                <c:pt idx="4085">
                  <c:v>0.4667704942491111</c:v>
                </c:pt>
                <c:pt idx="4086">
                  <c:v>0.46661424424911108</c:v>
                </c:pt>
                <c:pt idx="4087">
                  <c:v>0.46636576334633334</c:v>
                </c:pt>
                <c:pt idx="4088">
                  <c:v>0.46612162272133334</c:v>
                </c:pt>
                <c:pt idx="4089">
                  <c:v>0.46587639702688888</c:v>
                </c:pt>
                <c:pt idx="4090">
                  <c:v>0.46619757758244446</c:v>
                </c:pt>
                <c:pt idx="4091">
                  <c:v>0.46659905327688889</c:v>
                </c:pt>
                <c:pt idx="4092">
                  <c:v>0.46709384494355555</c:v>
                </c:pt>
                <c:pt idx="4093">
                  <c:v>0.46751485188800002</c:v>
                </c:pt>
                <c:pt idx="4094">
                  <c:v>0.46799011230466664</c:v>
                </c:pt>
                <c:pt idx="4095">
                  <c:v>0.46849141438800002</c:v>
                </c:pt>
                <c:pt idx="4096">
                  <c:v>0.46895148383244445</c:v>
                </c:pt>
                <c:pt idx="4097">
                  <c:v>0.46943108452688886</c:v>
                </c:pt>
                <c:pt idx="4098">
                  <c:v>0.46999098036022219</c:v>
                </c:pt>
                <c:pt idx="4099">
                  <c:v>0.47044019911022222</c:v>
                </c:pt>
                <c:pt idx="4100">
                  <c:v>0.47094367133244441</c:v>
                </c:pt>
                <c:pt idx="4101">
                  <c:v>0.47145365397133332</c:v>
                </c:pt>
                <c:pt idx="4102">
                  <c:v>0.47187466091577779</c:v>
                </c:pt>
                <c:pt idx="4103">
                  <c:v>0.47238681369355556</c:v>
                </c:pt>
                <c:pt idx="4104">
                  <c:v>0.47285122341577779</c:v>
                </c:pt>
                <c:pt idx="4105">
                  <c:v>0.4732982720268889</c:v>
                </c:pt>
                <c:pt idx="4106">
                  <c:v>0.47377787272133332</c:v>
                </c:pt>
                <c:pt idx="4107">
                  <c:v>0.47431823730466666</c:v>
                </c:pt>
                <c:pt idx="4108">
                  <c:v>0.47473924424911113</c:v>
                </c:pt>
                <c:pt idx="4109">
                  <c:v>0.47529914008244445</c:v>
                </c:pt>
                <c:pt idx="4110">
                  <c:v>0.47566372341577778</c:v>
                </c:pt>
                <c:pt idx="4111">
                  <c:v>0.47609992133244444</c:v>
                </c:pt>
                <c:pt idx="4112">
                  <c:v>0.47667717827688888</c:v>
                </c:pt>
                <c:pt idx="4113">
                  <c:v>0.47715243869355556</c:v>
                </c:pt>
                <c:pt idx="4114">
                  <c:v>0.47764723036022222</c:v>
                </c:pt>
                <c:pt idx="4115">
                  <c:v>0.47813551161022222</c:v>
                </c:pt>
                <c:pt idx="4116">
                  <c:v>0.47863247341577775</c:v>
                </c:pt>
                <c:pt idx="4117">
                  <c:v>0.4789775254991111</c:v>
                </c:pt>
                <c:pt idx="4118">
                  <c:v>0.47940504286022223</c:v>
                </c:pt>
                <c:pt idx="4119">
                  <c:v>0.47985426161022221</c:v>
                </c:pt>
                <c:pt idx="4120">
                  <c:v>0.48054002549911112</c:v>
                </c:pt>
                <c:pt idx="4121">
                  <c:v>0.48107604980466667</c:v>
                </c:pt>
                <c:pt idx="4122">
                  <c:v>0.48158386230466665</c:v>
                </c:pt>
                <c:pt idx="4123">
                  <c:v>0.48211771647133334</c:v>
                </c:pt>
                <c:pt idx="4124">
                  <c:v>0.48256476508244445</c:v>
                </c:pt>
                <c:pt idx="4125">
                  <c:v>0.48302700466577775</c:v>
                </c:pt>
                <c:pt idx="4126">
                  <c:v>0.48345235188800001</c:v>
                </c:pt>
                <c:pt idx="4127">
                  <c:v>0.48412075466577775</c:v>
                </c:pt>
                <c:pt idx="4128">
                  <c:v>0.48478047688799997</c:v>
                </c:pt>
                <c:pt idx="4129">
                  <c:v>0.4853837754991111</c:v>
                </c:pt>
                <c:pt idx="4130">
                  <c:v>0.48588941786022222</c:v>
                </c:pt>
                <c:pt idx="4131">
                  <c:v>0.48653611924911111</c:v>
                </c:pt>
                <c:pt idx="4132">
                  <c:v>0.48707648383244445</c:v>
                </c:pt>
                <c:pt idx="4133">
                  <c:v>0.48767978244355553</c:v>
                </c:pt>
                <c:pt idx="4134">
                  <c:v>0.48836554633244444</c:v>
                </c:pt>
                <c:pt idx="4135">
                  <c:v>0.48897752549911111</c:v>
                </c:pt>
                <c:pt idx="4136">
                  <c:v>0.48968499077688887</c:v>
                </c:pt>
                <c:pt idx="4137">
                  <c:v>0.49025790744355557</c:v>
                </c:pt>
                <c:pt idx="4138">
                  <c:v>0.49082214355466663</c:v>
                </c:pt>
                <c:pt idx="4139">
                  <c:v>0.49142110188799998</c:v>
                </c:pt>
                <c:pt idx="4140">
                  <c:v>0.49183776855466665</c:v>
                </c:pt>
                <c:pt idx="4141">
                  <c:v>0.49225009494355554</c:v>
                </c:pt>
                <c:pt idx="4142">
                  <c:v>0.49276875813799997</c:v>
                </c:pt>
                <c:pt idx="4143">
                  <c:v>0.49320929633244442</c:v>
                </c:pt>
                <c:pt idx="4144">
                  <c:v>0.49359558105466667</c:v>
                </c:pt>
                <c:pt idx="4145">
                  <c:v>0.49409254286022219</c:v>
                </c:pt>
                <c:pt idx="4146">
                  <c:v>0.49449401855466668</c:v>
                </c:pt>
                <c:pt idx="4147">
                  <c:v>0.49484558105466664</c:v>
                </c:pt>
                <c:pt idx="4148">
                  <c:v>0.49526658799911111</c:v>
                </c:pt>
                <c:pt idx="4149">
                  <c:v>0.49564853244355556</c:v>
                </c:pt>
                <c:pt idx="4150">
                  <c:v>0.49616936577688886</c:v>
                </c:pt>
                <c:pt idx="4151">
                  <c:v>0.49662726508244442</c:v>
                </c:pt>
                <c:pt idx="4152">
                  <c:v>0.49699618869355555</c:v>
                </c:pt>
                <c:pt idx="4153">
                  <c:v>0.49743889702688887</c:v>
                </c:pt>
                <c:pt idx="4154">
                  <c:v>0.49784688313800002</c:v>
                </c:pt>
                <c:pt idx="4155">
                  <c:v>0.49810512966577775</c:v>
                </c:pt>
                <c:pt idx="4156">
                  <c:v>0.4984501817491111</c:v>
                </c:pt>
                <c:pt idx="4157">
                  <c:v>0.49876485188800002</c:v>
                </c:pt>
                <c:pt idx="4158">
                  <c:v>0.49904696994355557</c:v>
                </c:pt>
                <c:pt idx="4159">
                  <c:v>0.49937032063799996</c:v>
                </c:pt>
                <c:pt idx="4160">
                  <c:v>0.49965677897133332</c:v>
                </c:pt>
                <c:pt idx="4161">
                  <c:v>0.49983907063799998</c:v>
                </c:pt>
                <c:pt idx="4162">
                  <c:v>0.5001645914713333</c:v>
                </c:pt>
                <c:pt idx="4163">
                  <c:v>0.50035773383244442</c:v>
                </c:pt>
                <c:pt idx="4164">
                  <c:v>0.50057366265188885</c:v>
                </c:pt>
                <c:pt idx="4165">
                  <c:v>0.5008015272352222</c:v>
                </c:pt>
                <c:pt idx="4166">
                  <c:v>0.50107279459633336</c:v>
                </c:pt>
                <c:pt idx="4167">
                  <c:v>0.50140482584633328</c:v>
                </c:pt>
                <c:pt idx="4168">
                  <c:v>0.50175855848522222</c:v>
                </c:pt>
                <c:pt idx="4169">
                  <c:v>0.50199618869355556</c:v>
                </c:pt>
                <c:pt idx="4170">
                  <c:v>0.50218065049911109</c:v>
                </c:pt>
                <c:pt idx="4171">
                  <c:v>0.50200052897133329</c:v>
                </c:pt>
                <c:pt idx="4172">
                  <c:v>0.50169019911022217</c:v>
                </c:pt>
                <c:pt idx="4173">
                  <c:v>0.50143954806855551</c:v>
                </c:pt>
                <c:pt idx="4174">
                  <c:v>0.50125942654077782</c:v>
                </c:pt>
                <c:pt idx="4175">
                  <c:v>0.50117587619355553</c:v>
                </c:pt>
                <c:pt idx="4176">
                  <c:v>0.50104176839188885</c:v>
                </c:pt>
                <c:pt idx="4177">
                  <c:v>0.50083343505855549</c:v>
                </c:pt>
                <c:pt idx="4178">
                  <c:v>0.50053829616966661</c:v>
                </c:pt>
                <c:pt idx="4179">
                  <c:v>0.50042327880855553</c:v>
                </c:pt>
                <c:pt idx="4180">
                  <c:v>0.50037472195099997</c:v>
                </c:pt>
                <c:pt idx="4181">
                  <c:v>0.50079572889544444</c:v>
                </c:pt>
                <c:pt idx="4182">
                  <c:v>0.50120805528433332</c:v>
                </c:pt>
                <c:pt idx="4183">
                  <c:v>0.50161170111766673</c:v>
                </c:pt>
                <c:pt idx="4184">
                  <c:v>0.50208913167322222</c:v>
                </c:pt>
                <c:pt idx="4185">
                  <c:v>0.50252532958988894</c:v>
                </c:pt>
                <c:pt idx="4186">
                  <c:v>0.50292897542322224</c:v>
                </c:pt>
                <c:pt idx="4187">
                  <c:v>0.50340206570099999</c:v>
                </c:pt>
                <c:pt idx="4188">
                  <c:v>0.50385562472877776</c:v>
                </c:pt>
                <c:pt idx="4189">
                  <c:v>0.50335649278433336</c:v>
                </c:pt>
                <c:pt idx="4190">
                  <c:v>0.50252749972877775</c:v>
                </c:pt>
                <c:pt idx="4191">
                  <c:v>0.50172454833988889</c:v>
                </c:pt>
                <c:pt idx="4192">
                  <c:v>0.50097368028433331</c:v>
                </c:pt>
                <c:pt idx="4193">
                  <c:v>0.50026187472877781</c:v>
                </c:pt>
                <c:pt idx="4194">
                  <c:v>0.49940684000655555</c:v>
                </c:pt>
                <c:pt idx="4195">
                  <c:v>0.49856482611766667</c:v>
                </c:pt>
                <c:pt idx="4196">
                  <c:v>0.49770111083988888</c:v>
                </c:pt>
                <c:pt idx="4197">
                  <c:v>0.49688079833988891</c:v>
                </c:pt>
                <c:pt idx="4198">
                  <c:v>0.49604746500655555</c:v>
                </c:pt>
                <c:pt idx="4199">
                  <c:v>0.49602413601344442</c:v>
                </c:pt>
                <c:pt idx="4200">
                  <c:v>0.49647335476344445</c:v>
                </c:pt>
                <c:pt idx="4201">
                  <c:v>0.49678802490233331</c:v>
                </c:pt>
                <c:pt idx="4202">
                  <c:v>0.49723507351344443</c:v>
                </c:pt>
                <c:pt idx="4203">
                  <c:v>0.49763871934677778</c:v>
                </c:pt>
                <c:pt idx="4204">
                  <c:v>0.49805755615233333</c:v>
                </c:pt>
                <c:pt idx="4205">
                  <c:v>0.49845903184677776</c:v>
                </c:pt>
                <c:pt idx="4206">
                  <c:v>0.49895165337455555</c:v>
                </c:pt>
                <c:pt idx="4207">
                  <c:v>0.4994290839301111</c:v>
                </c:pt>
                <c:pt idx="4208">
                  <c:v>0.49988264295788887</c:v>
                </c:pt>
                <c:pt idx="4209">
                  <c:v>0.500427347819</c:v>
                </c:pt>
                <c:pt idx="4210">
                  <c:v>0.5008939276801111</c:v>
                </c:pt>
                <c:pt idx="4211">
                  <c:v>0.50143646240233331</c:v>
                </c:pt>
                <c:pt idx="4212">
                  <c:v>0.50184010823566672</c:v>
                </c:pt>
                <c:pt idx="4213">
                  <c:v>0.50232187906899994</c:v>
                </c:pt>
                <c:pt idx="4214">
                  <c:v>0.50281884087455553</c:v>
                </c:pt>
                <c:pt idx="4215">
                  <c:v>0.50335486518011108</c:v>
                </c:pt>
                <c:pt idx="4216">
                  <c:v>0.50380842420788885</c:v>
                </c:pt>
                <c:pt idx="4217">
                  <c:v>0.50429019504122219</c:v>
                </c:pt>
                <c:pt idx="4218">
                  <c:v>0.50481753879122226</c:v>
                </c:pt>
                <c:pt idx="4219">
                  <c:v>0.50532535129122225</c:v>
                </c:pt>
                <c:pt idx="4220">
                  <c:v>0.50585920545788887</c:v>
                </c:pt>
                <c:pt idx="4221">
                  <c:v>0.50636050754122219</c:v>
                </c:pt>
                <c:pt idx="4222">
                  <c:v>0.5068379380967778</c:v>
                </c:pt>
                <c:pt idx="4223">
                  <c:v>0.50732838948566661</c:v>
                </c:pt>
                <c:pt idx="4224">
                  <c:v>0.50784488254122218</c:v>
                </c:pt>
                <c:pt idx="4225">
                  <c:v>0.50834184434677776</c:v>
                </c:pt>
                <c:pt idx="4226">
                  <c:v>0.50883229573566668</c:v>
                </c:pt>
                <c:pt idx="4227">
                  <c:v>0.50935963948566665</c:v>
                </c:pt>
                <c:pt idx="4228">
                  <c:v>0.50994991726344441</c:v>
                </c:pt>
                <c:pt idx="4229">
                  <c:v>0.51060963948566662</c:v>
                </c:pt>
                <c:pt idx="4230">
                  <c:v>0.51109141031899996</c:v>
                </c:pt>
                <c:pt idx="4231">
                  <c:v>0.51169036865233331</c:v>
                </c:pt>
                <c:pt idx="4232">
                  <c:v>0.51230234781899997</c:v>
                </c:pt>
                <c:pt idx="4233">
                  <c:v>0.51290130615233331</c:v>
                </c:pt>
                <c:pt idx="4234">
                  <c:v>0.51354800754122221</c:v>
                </c:pt>
                <c:pt idx="4235">
                  <c:v>0.51417300754122219</c:v>
                </c:pt>
                <c:pt idx="4236">
                  <c:v>0.51491085476344445</c:v>
                </c:pt>
                <c:pt idx="4237">
                  <c:v>0.51535573323566664</c:v>
                </c:pt>
                <c:pt idx="4238">
                  <c:v>0.51484141031899999</c:v>
                </c:pt>
                <c:pt idx="4239">
                  <c:v>0.51428802490233327</c:v>
                </c:pt>
                <c:pt idx="4240">
                  <c:v>0.5138344658745555</c:v>
                </c:pt>
                <c:pt idx="4241">
                  <c:v>0.51332448323566671</c:v>
                </c:pt>
                <c:pt idx="4242">
                  <c:v>0.51279062906899997</c:v>
                </c:pt>
                <c:pt idx="4243">
                  <c:v>0.51218733045788889</c:v>
                </c:pt>
                <c:pt idx="4244">
                  <c:v>0.5113496568467778</c:v>
                </c:pt>
                <c:pt idx="4245">
                  <c:v>0.51030364990233334</c:v>
                </c:pt>
                <c:pt idx="4246">
                  <c:v>0.50919253879122217</c:v>
                </c:pt>
                <c:pt idx="4247">
                  <c:v>0.50816823323566662</c:v>
                </c:pt>
                <c:pt idx="4248">
                  <c:v>0.50813296847877776</c:v>
                </c:pt>
                <c:pt idx="4249">
                  <c:v>0.50804073757599999</c:v>
                </c:pt>
                <c:pt idx="4250">
                  <c:v>0.5079886542426667</c:v>
                </c:pt>
                <c:pt idx="4251">
                  <c:v>0.50790347629122223</c:v>
                </c:pt>
                <c:pt idx="4252">
                  <c:v>0.50782860649955552</c:v>
                </c:pt>
                <c:pt idx="4253">
                  <c:v>0.50789452446833339</c:v>
                </c:pt>
                <c:pt idx="4254">
                  <c:v>0.5081614515516667</c:v>
                </c:pt>
                <c:pt idx="4255">
                  <c:v>0.50858896891277783</c:v>
                </c:pt>
                <c:pt idx="4256">
                  <c:v>0.50902950710722228</c:v>
                </c:pt>
                <c:pt idx="4257">
                  <c:v>0.509658847385</c:v>
                </c:pt>
                <c:pt idx="4258">
                  <c:v>0.51021440294055553</c:v>
                </c:pt>
                <c:pt idx="4259">
                  <c:v>0.51074391682944442</c:v>
                </c:pt>
                <c:pt idx="4260">
                  <c:v>0.51131249321833339</c:v>
                </c:pt>
                <c:pt idx="4261">
                  <c:v>0.51193749321833337</c:v>
                </c:pt>
                <c:pt idx="4262">
                  <c:v>0.51263193766277781</c:v>
                </c:pt>
                <c:pt idx="4263">
                  <c:v>0.51324825710722222</c:v>
                </c:pt>
                <c:pt idx="4264">
                  <c:v>0.5138732571072222</c:v>
                </c:pt>
                <c:pt idx="4265">
                  <c:v>0.51464148627388895</c:v>
                </c:pt>
                <c:pt idx="4266">
                  <c:v>0.51527082655166667</c:v>
                </c:pt>
                <c:pt idx="4267">
                  <c:v>0.51586110432944443</c:v>
                </c:pt>
                <c:pt idx="4268">
                  <c:v>0.51655988905166672</c:v>
                </c:pt>
                <c:pt idx="4269">
                  <c:v>0.51732377794055562</c:v>
                </c:pt>
                <c:pt idx="4270">
                  <c:v>0.51799218071833331</c:v>
                </c:pt>
                <c:pt idx="4271">
                  <c:v>0.51883853488499998</c:v>
                </c:pt>
                <c:pt idx="4272">
                  <c:v>0.51953731960722227</c:v>
                </c:pt>
                <c:pt idx="4273">
                  <c:v>0.52024912516277777</c:v>
                </c:pt>
                <c:pt idx="4274">
                  <c:v>0.52093488905166663</c:v>
                </c:pt>
                <c:pt idx="4275">
                  <c:v>0.52155120849611114</c:v>
                </c:pt>
                <c:pt idx="4276">
                  <c:v>0.52229773627388887</c:v>
                </c:pt>
                <c:pt idx="4277">
                  <c:v>0.52283810085722227</c:v>
                </c:pt>
                <c:pt idx="4278">
                  <c:v>0.52319617377388894</c:v>
                </c:pt>
                <c:pt idx="4279">
                  <c:v>0.52349348280166663</c:v>
                </c:pt>
                <c:pt idx="4280">
                  <c:v>0.5238081529405556</c:v>
                </c:pt>
                <c:pt idx="4281">
                  <c:v>0.52399695502388888</c:v>
                </c:pt>
                <c:pt idx="4282">
                  <c:v>0.52438540988500004</c:v>
                </c:pt>
                <c:pt idx="4283">
                  <c:v>0.52470225016277783</c:v>
                </c:pt>
                <c:pt idx="4284">
                  <c:v>0.52504513210722226</c:v>
                </c:pt>
                <c:pt idx="4285">
                  <c:v>0.52526431613500002</c:v>
                </c:pt>
                <c:pt idx="4286">
                  <c:v>0.52547590467666672</c:v>
                </c:pt>
                <c:pt idx="4287">
                  <c:v>0.52588606092666668</c:v>
                </c:pt>
                <c:pt idx="4288">
                  <c:v>0.52647633870444444</c:v>
                </c:pt>
                <c:pt idx="4289">
                  <c:v>0.52710133870444442</c:v>
                </c:pt>
                <c:pt idx="4290">
                  <c:v>0.5276612345377778</c:v>
                </c:pt>
                <c:pt idx="4291">
                  <c:v>0.52824717203777782</c:v>
                </c:pt>
                <c:pt idx="4292">
                  <c:v>0.52866817898222218</c:v>
                </c:pt>
                <c:pt idx="4293">
                  <c:v>0.52911739773222222</c:v>
                </c:pt>
                <c:pt idx="4294">
                  <c:v>0.52958831787111116</c:v>
                </c:pt>
                <c:pt idx="4295">
                  <c:v>0.53023935953777779</c:v>
                </c:pt>
                <c:pt idx="4296">
                  <c:v>0.53083397759333339</c:v>
                </c:pt>
                <c:pt idx="4297">
                  <c:v>0.53148501926000002</c:v>
                </c:pt>
                <c:pt idx="4298">
                  <c:v>0.53204491509333329</c:v>
                </c:pt>
                <c:pt idx="4299">
                  <c:v>0.53256574842666671</c:v>
                </c:pt>
                <c:pt idx="4300">
                  <c:v>0.53314300537111114</c:v>
                </c:pt>
                <c:pt idx="4301">
                  <c:v>0.5336160956488889</c:v>
                </c:pt>
                <c:pt idx="4302">
                  <c:v>0.53413258870444447</c:v>
                </c:pt>
                <c:pt idx="4303">
                  <c:v>0.53477494981555551</c:v>
                </c:pt>
                <c:pt idx="4304">
                  <c:v>0.53534786648222221</c:v>
                </c:pt>
                <c:pt idx="4305">
                  <c:v>0.5357493421766667</c:v>
                </c:pt>
                <c:pt idx="4306">
                  <c:v>0.53626366509333334</c:v>
                </c:pt>
                <c:pt idx="4307">
                  <c:v>0.53667599148222223</c:v>
                </c:pt>
                <c:pt idx="4308">
                  <c:v>0.53710133870444443</c:v>
                </c:pt>
                <c:pt idx="4309">
                  <c:v>0.53758744981555562</c:v>
                </c:pt>
                <c:pt idx="4310">
                  <c:v>0.53798675537111107</c:v>
                </c:pt>
                <c:pt idx="4311">
                  <c:v>0.5384880574544445</c:v>
                </c:pt>
                <c:pt idx="4312">
                  <c:v>0.53905229356555562</c:v>
                </c:pt>
                <c:pt idx="4313">
                  <c:v>0.53953840467666669</c:v>
                </c:pt>
                <c:pt idx="4314">
                  <c:v>0.54004621717666668</c:v>
                </c:pt>
                <c:pt idx="4315">
                  <c:v>0.5406755574544444</c:v>
                </c:pt>
                <c:pt idx="4316">
                  <c:v>0.54120290120444448</c:v>
                </c:pt>
                <c:pt idx="4317">
                  <c:v>0.54170637342666672</c:v>
                </c:pt>
                <c:pt idx="4318">
                  <c:v>0.54230533175999995</c:v>
                </c:pt>
                <c:pt idx="4319">
                  <c:v>0.54284352620444443</c:v>
                </c:pt>
                <c:pt idx="4320">
                  <c:v>0.54334482828777775</c:v>
                </c:pt>
                <c:pt idx="4321">
                  <c:v>0.54370941162111108</c:v>
                </c:pt>
                <c:pt idx="4322">
                  <c:v>0.54403927273222219</c:v>
                </c:pt>
                <c:pt idx="4323">
                  <c:v>0.54433441162111107</c:v>
                </c:pt>
                <c:pt idx="4324">
                  <c:v>0.54450042724611114</c:v>
                </c:pt>
                <c:pt idx="4325">
                  <c:v>0.54470876057944451</c:v>
                </c:pt>
                <c:pt idx="4326">
                  <c:v>0.54486175537111114</c:v>
                </c:pt>
                <c:pt idx="4327">
                  <c:v>0.54508202446833331</c:v>
                </c:pt>
                <c:pt idx="4328">
                  <c:v>0.54530663384333333</c:v>
                </c:pt>
                <c:pt idx="4329">
                  <c:v>0.54551388210722218</c:v>
                </c:pt>
                <c:pt idx="4330">
                  <c:v>0.54586978488500004</c:v>
                </c:pt>
                <c:pt idx="4331">
                  <c:v>0.54629947238499998</c:v>
                </c:pt>
                <c:pt idx="4332">
                  <c:v>0.54671613905166672</c:v>
                </c:pt>
                <c:pt idx="4333">
                  <c:v>0.54712629530166668</c:v>
                </c:pt>
                <c:pt idx="4334">
                  <c:v>0.54772959391277776</c:v>
                </c:pt>
                <c:pt idx="4335">
                  <c:v>0.54824608696833332</c:v>
                </c:pt>
                <c:pt idx="4336">
                  <c:v>0.54883202446833335</c:v>
                </c:pt>
                <c:pt idx="4337">
                  <c:v>0.54947004530166665</c:v>
                </c:pt>
                <c:pt idx="4338">
                  <c:v>0.55007768419055558</c:v>
                </c:pt>
                <c:pt idx="4339">
                  <c:v>0.55074608696833338</c:v>
                </c:pt>
                <c:pt idx="4340">
                  <c:v>0.55126692030166669</c:v>
                </c:pt>
                <c:pt idx="4341">
                  <c:v>0.55193532307944448</c:v>
                </c:pt>
                <c:pt idx="4342">
                  <c:v>0.55259070502388885</c:v>
                </c:pt>
                <c:pt idx="4343">
                  <c:v>0.55323306613500001</c:v>
                </c:pt>
                <c:pt idx="4344">
                  <c:v>0.55391014946833339</c:v>
                </c:pt>
                <c:pt idx="4345">
                  <c:v>0.55458723280166666</c:v>
                </c:pt>
                <c:pt idx="4346">
                  <c:v>0.55536414252388888</c:v>
                </c:pt>
                <c:pt idx="4347">
                  <c:v>0.556045566135</c:v>
                </c:pt>
                <c:pt idx="4348">
                  <c:v>0.55666622585722225</c:v>
                </c:pt>
                <c:pt idx="4349">
                  <c:v>0.55723480224611111</c:v>
                </c:pt>
                <c:pt idx="4350">
                  <c:v>0.55804643419055555</c:v>
                </c:pt>
                <c:pt idx="4351">
                  <c:v>0.55868445502388886</c:v>
                </c:pt>
                <c:pt idx="4352">
                  <c:v>0.55934851752388892</c:v>
                </c:pt>
                <c:pt idx="4353">
                  <c:v>0.56000389946833329</c:v>
                </c:pt>
                <c:pt idx="4354">
                  <c:v>0.56065060085722218</c:v>
                </c:pt>
                <c:pt idx="4355">
                  <c:v>0.56131900363499998</c:v>
                </c:pt>
                <c:pt idx="4356">
                  <c:v>0.56185936821833338</c:v>
                </c:pt>
                <c:pt idx="4357">
                  <c:v>0.56238454182944442</c:v>
                </c:pt>
                <c:pt idx="4358">
                  <c:v>0.56294009738500006</c:v>
                </c:pt>
                <c:pt idx="4359">
                  <c:v>0.56352169460722223</c:v>
                </c:pt>
                <c:pt idx="4360">
                  <c:v>0.56399261474611107</c:v>
                </c:pt>
                <c:pt idx="4361">
                  <c:v>0.5645047675238889</c:v>
                </c:pt>
                <c:pt idx="4362">
                  <c:v>0.56495615641277774</c:v>
                </c:pt>
                <c:pt idx="4363">
                  <c:v>0.56535980224611115</c:v>
                </c:pt>
                <c:pt idx="4364">
                  <c:v>0.56571787516277783</c:v>
                </c:pt>
                <c:pt idx="4365">
                  <c:v>0.56600650363500005</c:v>
                </c:pt>
                <c:pt idx="4366">
                  <c:v>0.56646874321833329</c:v>
                </c:pt>
                <c:pt idx="4367">
                  <c:v>0.56692013210722225</c:v>
                </c:pt>
                <c:pt idx="4368">
                  <c:v>0.56719248453777782</c:v>
                </c:pt>
                <c:pt idx="4369">
                  <c:v>0.56747026231555553</c:v>
                </c:pt>
                <c:pt idx="4370">
                  <c:v>0.56783701578777779</c:v>
                </c:pt>
                <c:pt idx="4371">
                  <c:v>0.56814517550999999</c:v>
                </c:pt>
                <c:pt idx="4372">
                  <c:v>0.56847720676000002</c:v>
                </c:pt>
                <c:pt idx="4373">
                  <c:v>0.56897196451822218</c:v>
                </c:pt>
                <c:pt idx="4374">
                  <c:v>0.56937561035155559</c:v>
                </c:pt>
                <c:pt idx="4375">
                  <c:v>0.56990512424044448</c:v>
                </c:pt>
                <c:pt idx="4376">
                  <c:v>0.57036736382377773</c:v>
                </c:pt>
                <c:pt idx="4377">
                  <c:v>0.57084913465711107</c:v>
                </c:pt>
                <c:pt idx="4378">
                  <c:v>0.57146979437933332</c:v>
                </c:pt>
                <c:pt idx="4379">
                  <c:v>0.5721468777126667</c:v>
                </c:pt>
                <c:pt idx="4380">
                  <c:v>0.57279357910155559</c:v>
                </c:pt>
                <c:pt idx="4381">
                  <c:v>0.57345330132377781</c:v>
                </c:pt>
                <c:pt idx="4382">
                  <c:v>0.57416076660155557</c:v>
                </c:pt>
                <c:pt idx="4383">
                  <c:v>0.57482916937933337</c:v>
                </c:pt>
                <c:pt idx="4384">
                  <c:v>0.57548455132377774</c:v>
                </c:pt>
                <c:pt idx="4385">
                  <c:v>0.57613125271266663</c:v>
                </c:pt>
                <c:pt idx="4386">
                  <c:v>0.57667595757377776</c:v>
                </c:pt>
                <c:pt idx="4387">
                  <c:v>0.57734436035155556</c:v>
                </c:pt>
                <c:pt idx="4388">
                  <c:v>0.57808220757377782</c:v>
                </c:pt>
                <c:pt idx="4389">
                  <c:v>0.57874192979600003</c:v>
                </c:pt>
                <c:pt idx="4390">
                  <c:v>0.57936258951822217</c:v>
                </c:pt>
                <c:pt idx="4391">
                  <c:v>0.57997890896266668</c:v>
                </c:pt>
                <c:pt idx="4392">
                  <c:v>0.58060824924044441</c:v>
                </c:pt>
                <c:pt idx="4393">
                  <c:v>0.58121588812933334</c:v>
                </c:pt>
                <c:pt idx="4394">
                  <c:v>0.58189297146266661</c:v>
                </c:pt>
                <c:pt idx="4395">
                  <c:v>0.58254835340711109</c:v>
                </c:pt>
                <c:pt idx="4396">
                  <c:v>0.58333828396266663</c:v>
                </c:pt>
                <c:pt idx="4397">
                  <c:v>0.58402838812933333</c:v>
                </c:pt>
                <c:pt idx="4398">
                  <c:v>0.58468811035155555</c:v>
                </c:pt>
                <c:pt idx="4399">
                  <c:v>0.58536953396266667</c:v>
                </c:pt>
                <c:pt idx="4400">
                  <c:v>0.58603793674044447</c:v>
                </c:pt>
                <c:pt idx="4401">
                  <c:v>0.58674106174044449</c:v>
                </c:pt>
                <c:pt idx="4402">
                  <c:v>0.58754835340711109</c:v>
                </c:pt>
                <c:pt idx="4403">
                  <c:v>0.58834262424044448</c:v>
                </c:pt>
                <c:pt idx="4404">
                  <c:v>0.5891846381293333</c:v>
                </c:pt>
                <c:pt idx="4405">
                  <c:v>0.5899268256293333</c:v>
                </c:pt>
                <c:pt idx="4406">
                  <c:v>0.59068203396266661</c:v>
                </c:pt>
                <c:pt idx="4407">
                  <c:v>0.59137647840711116</c:v>
                </c:pt>
                <c:pt idx="4408">
                  <c:v>0.59207526312933334</c:v>
                </c:pt>
                <c:pt idx="4409">
                  <c:v>0.59279140896266669</c:v>
                </c:pt>
                <c:pt idx="4410">
                  <c:v>0.59352491590711109</c:v>
                </c:pt>
                <c:pt idx="4411">
                  <c:v>0.59427578396266667</c:v>
                </c:pt>
                <c:pt idx="4412">
                  <c:v>0.5948834228515556</c:v>
                </c:pt>
                <c:pt idx="4413">
                  <c:v>0.59554314507377781</c:v>
                </c:pt>
                <c:pt idx="4414">
                  <c:v>0.59612908257377772</c:v>
                </c:pt>
                <c:pt idx="4415">
                  <c:v>0.59681918674044443</c:v>
                </c:pt>
                <c:pt idx="4416">
                  <c:v>0.59740512424044445</c:v>
                </c:pt>
                <c:pt idx="4417">
                  <c:v>0.59808654785155557</c:v>
                </c:pt>
                <c:pt idx="4418">
                  <c:v>0.59875929090711111</c:v>
                </c:pt>
                <c:pt idx="4419">
                  <c:v>0.59941033257377774</c:v>
                </c:pt>
                <c:pt idx="4420">
                  <c:v>0.60015686035155558</c:v>
                </c:pt>
                <c:pt idx="4421">
                  <c:v>0.60072543674044443</c:v>
                </c:pt>
                <c:pt idx="4422">
                  <c:v>0.60137213812933332</c:v>
                </c:pt>
                <c:pt idx="4423">
                  <c:v>0.60196241590711108</c:v>
                </c:pt>
                <c:pt idx="4424">
                  <c:v>0.60256571451822227</c:v>
                </c:pt>
                <c:pt idx="4425">
                  <c:v>0.60314731174044445</c:v>
                </c:pt>
                <c:pt idx="4426">
                  <c:v>0.60375495062933338</c:v>
                </c:pt>
                <c:pt idx="4427">
                  <c:v>0.60432352701822223</c:v>
                </c:pt>
                <c:pt idx="4428">
                  <c:v>0.60495286729599995</c:v>
                </c:pt>
                <c:pt idx="4429">
                  <c:v>0.60567335340711115</c:v>
                </c:pt>
                <c:pt idx="4430">
                  <c:v>0.60633307562933336</c:v>
                </c:pt>
                <c:pt idx="4431">
                  <c:v>0.60708394368488894</c:v>
                </c:pt>
                <c:pt idx="4432">
                  <c:v>0.60772196451822225</c:v>
                </c:pt>
                <c:pt idx="4433">
                  <c:v>0.60839470757377778</c:v>
                </c:pt>
                <c:pt idx="4434">
                  <c:v>0.60912821451822219</c:v>
                </c:pt>
                <c:pt idx="4435">
                  <c:v>0.60993984646266663</c:v>
                </c:pt>
                <c:pt idx="4436">
                  <c:v>0.61072543674044444</c:v>
                </c:pt>
                <c:pt idx="4437">
                  <c:v>0.6114112006293333</c:v>
                </c:pt>
                <c:pt idx="4438">
                  <c:v>0.61207960340711109</c:v>
                </c:pt>
                <c:pt idx="4439">
                  <c:v>0.61274366590711116</c:v>
                </c:pt>
                <c:pt idx="4440">
                  <c:v>0.61323628743488889</c:v>
                </c:pt>
                <c:pt idx="4441">
                  <c:v>0.6138526068793333</c:v>
                </c:pt>
                <c:pt idx="4442">
                  <c:v>0.61446024576822222</c:v>
                </c:pt>
                <c:pt idx="4443">
                  <c:v>0.61519809299044448</c:v>
                </c:pt>
                <c:pt idx="4444">
                  <c:v>0.6158795166015556</c:v>
                </c:pt>
                <c:pt idx="4445">
                  <c:v>0.61640252007377783</c:v>
                </c:pt>
                <c:pt idx="4446">
                  <c:v>0.61699279785155559</c:v>
                </c:pt>
                <c:pt idx="4447">
                  <c:v>0.61760911729599999</c:v>
                </c:pt>
                <c:pt idx="4448">
                  <c:v>0.6182688395182222</c:v>
                </c:pt>
                <c:pt idx="4449">
                  <c:v>0.61867465549044443</c:v>
                </c:pt>
                <c:pt idx="4450">
                  <c:v>0.61938646104600004</c:v>
                </c:pt>
                <c:pt idx="4451">
                  <c:v>0.62002882215711108</c:v>
                </c:pt>
                <c:pt idx="4452">
                  <c:v>0.62079271104599998</c:v>
                </c:pt>
                <c:pt idx="4453">
                  <c:v>0.62135260687933336</c:v>
                </c:pt>
                <c:pt idx="4454">
                  <c:v>0.62201666937933331</c:v>
                </c:pt>
                <c:pt idx="4455">
                  <c:v>0.62280659993488885</c:v>
                </c:pt>
                <c:pt idx="4456">
                  <c:v>0.62346632215711106</c:v>
                </c:pt>
                <c:pt idx="4457">
                  <c:v>0.62411302354599996</c:v>
                </c:pt>
                <c:pt idx="4458">
                  <c:v>0.62474670410155553</c:v>
                </c:pt>
                <c:pt idx="4459">
                  <c:v>0.62547153049044446</c:v>
                </c:pt>
                <c:pt idx="4460">
                  <c:v>0.62607482910155554</c:v>
                </c:pt>
                <c:pt idx="4461">
                  <c:v>0.62672587076822217</c:v>
                </c:pt>
                <c:pt idx="4462">
                  <c:v>0.62736389160155559</c:v>
                </c:pt>
                <c:pt idx="4463">
                  <c:v>0.62808871799044441</c:v>
                </c:pt>
                <c:pt idx="4464">
                  <c:v>0.62867465549044443</c:v>
                </c:pt>
                <c:pt idx="4465">
                  <c:v>0.62914991590711111</c:v>
                </c:pt>
                <c:pt idx="4466">
                  <c:v>0.62971415201822223</c:v>
                </c:pt>
                <c:pt idx="4467">
                  <c:v>0.63039557562933335</c:v>
                </c:pt>
                <c:pt idx="4468">
                  <c:v>0.63092942979599997</c:v>
                </c:pt>
                <c:pt idx="4469">
                  <c:v>0.63157613118488887</c:v>
                </c:pt>
                <c:pt idx="4470">
                  <c:v>0.63213602701822225</c:v>
                </c:pt>
                <c:pt idx="4471">
                  <c:v>0.63260477701822226</c:v>
                </c:pt>
                <c:pt idx="4472">
                  <c:v>0.63299974229599998</c:v>
                </c:pt>
                <c:pt idx="4473">
                  <c:v>0.63337734646266663</c:v>
                </c:pt>
                <c:pt idx="4474">
                  <c:v>0.6337766520182222</c:v>
                </c:pt>
                <c:pt idx="4475">
                  <c:v>0.6342540825737778</c:v>
                </c:pt>
                <c:pt idx="4476">
                  <c:v>0.63478142632377776</c:v>
                </c:pt>
                <c:pt idx="4477">
                  <c:v>0.63526536729600003</c:v>
                </c:pt>
                <c:pt idx="4478">
                  <c:v>0.63583394368488888</c:v>
                </c:pt>
                <c:pt idx="4479">
                  <c:v>0.63638298882377775</c:v>
                </c:pt>
                <c:pt idx="4480">
                  <c:v>0.63689080132377773</c:v>
                </c:pt>
                <c:pt idx="4481">
                  <c:v>0.63764600965711116</c:v>
                </c:pt>
                <c:pt idx="4482">
                  <c:v>0.63836215549044439</c:v>
                </c:pt>
                <c:pt idx="4483">
                  <c:v>0.6390522596571111</c:v>
                </c:pt>
                <c:pt idx="4484">
                  <c:v>0.63980746799044441</c:v>
                </c:pt>
                <c:pt idx="4485">
                  <c:v>0.64052361382377776</c:v>
                </c:pt>
                <c:pt idx="4486">
                  <c:v>0.64120503743488888</c:v>
                </c:pt>
                <c:pt idx="4487">
                  <c:v>0.64186475965711109</c:v>
                </c:pt>
                <c:pt idx="4488">
                  <c:v>0.64240078396266664</c:v>
                </c:pt>
                <c:pt idx="4489">
                  <c:v>0.64314731174044448</c:v>
                </c:pt>
                <c:pt idx="4490">
                  <c:v>0.64395460340711108</c:v>
                </c:pt>
                <c:pt idx="4491">
                  <c:v>0.64455790201822227</c:v>
                </c:pt>
                <c:pt idx="4492">
                  <c:v>0.64518290201822226</c:v>
                </c:pt>
                <c:pt idx="4493">
                  <c:v>0.6458556450737778</c:v>
                </c:pt>
                <c:pt idx="4494">
                  <c:v>0.64658481174044447</c:v>
                </c:pt>
                <c:pt idx="4495">
                  <c:v>0.64727925618488891</c:v>
                </c:pt>
                <c:pt idx="4496">
                  <c:v>0.64796067979600003</c:v>
                </c:pt>
                <c:pt idx="4497">
                  <c:v>0.64881137424044444</c:v>
                </c:pt>
                <c:pt idx="4498">
                  <c:v>0.64970113118488892</c:v>
                </c:pt>
                <c:pt idx="4499">
                  <c:v>0.65027838812933336</c:v>
                </c:pt>
                <c:pt idx="4500">
                  <c:v>0.65092508951822226</c:v>
                </c:pt>
                <c:pt idx="4501">
                  <c:v>0.65153272840711107</c:v>
                </c:pt>
                <c:pt idx="4502">
                  <c:v>0.65227057562933333</c:v>
                </c:pt>
                <c:pt idx="4503">
                  <c:v>0.65290859646266663</c:v>
                </c:pt>
                <c:pt idx="4504">
                  <c:v>0.65353359646266662</c:v>
                </c:pt>
                <c:pt idx="4505">
                  <c:v>0.65430182562933337</c:v>
                </c:pt>
                <c:pt idx="4506">
                  <c:v>0.65493984646266667</c:v>
                </c:pt>
                <c:pt idx="4507">
                  <c:v>0.65556484646266666</c:v>
                </c:pt>
                <c:pt idx="4508">
                  <c:v>0.65618550618488891</c:v>
                </c:pt>
                <c:pt idx="4509">
                  <c:v>0.65693203396266664</c:v>
                </c:pt>
                <c:pt idx="4510">
                  <c:v>0.65765252007377772</c:v>
                </c:pt>
                <c:pt idx="4511">
                  <c:v>0.65852491590711115</c:v>
                </c:pt>
                <c:pt idx="4512">
                  <c:v>0.65931484646266669</c:v>
                </c:pt>
                <c:pt idx="4513">
                  <c:v>0.66019592285155559</c:v>
                </c:pt>
                <c:pt idx="4514">
                  <c:v>0.66107265896266665</c:v>
                </c:pt>
                <c:pt idx="4515">
                  <c:v>0.66183220757377781</c:v>
                </c:pt>
                <c:pt idx="4516">
                  <c:v>0.66277404785155558</c:v>
                </c:pt>
                <c:pt idx="4517">
                  <c:v>0.66356831868488886</c:v>
                </c:pt>
                <c:pt idx="4518">
                  <c:v>0.66432786729600002</c:v>
                </c:pt>
                <c:pt idx="4519">
                  <c:v>0.66517856174044443</c:v>
                </c:pt>
                <c:pt idx="4520">
                  <c:v>0.66597717285155555</c:v>
                </c:pt>
                <c:pt idx="4521">
                  <c:v>0.66670199924044449</c:v>
                </c:pt>
                <c:pt idx="4522">
                  <c:v>0.6674572075737778</c:v>
                </c:pt>
                <c:pt idx="4523">
                  <c:v>0.66821241590711111</c:v>
                </c:pt>
                <c:pt idx="4524">
                  <c:v>0.6688894992404445</c:v>
                </c:pt>
                <c:pt idx="4525">
                  <c:v>0.66938646104599997</c:v>
                </c:pt>
                <c:pt idx="4526">
                  <c:v>0.66953511555988887</c:v>
                </c:pt>
                <c:pt idx="4527">
                  <c:v>0.66968485514322218</c:v>
                </c:pt>
                <c:pt idx="4528">
                  <c:v>0.66992248535155552</c:v>
                </c:pt>
                <c:pt idx="4529">
                  <c:v>0.67008741590711107</c:v>
                </c:pt>
                <c:pt idx="4530">
                  <c:v>0.6702914089626667</c:v>
                </c:pt>
                <c:pt idx="4531">
                  <c:v>0.67046393500433332</c:v>
                </c:pt>
                <c:pt idx="4532">
                  <c:v>0.67043002658422224</c:v>
                </c:pt>
                <c:pt idx="4533">
                  <c:v>0.6703274875216666</c:v>
                </c:pt>
                <c:pt idx="4534">
                  <c:v>0.67025207519533336</c:v>
                </c:pt>
                <c:pt idx="4535">
                  <c:v>0.67041700575088892</c:v>
                </c:pt>
                <c:pt idx="4536">
                  <c:v>0.6708618842231111</c:v>
                </c:pt>
                <c:pt idx="4537">
                  <c:v>0.67136752658422227</c:v>
                </c:pt>
                <c:pt idx="4538">
                  <c:v>0.6717733425564445</c:v>
                </c:pt>
                <c:pt idx="4539">
                  <c:v>0.67188510470922225</c:v>
                </c:pt>
                <c:pt idx="4540">
                  <c:v>0.67196865505644443</c:v>
                </c:pt>
                <c:pt idx="4541">
                  <c:v>0.67204298231333337</c:v>
                </c:pt>
                <c:pt idx="4542">
                  <c:v>0.6723023139105555</c:v>
                </c:pt>
                <c:pt idx="4543">
                  <c:v>0.67247158474388891</c:v>
                </c:pt>
                <c:pt idx="4544">
                  <c:v>0.67263543022999994</c:v>
                </c:pt>
                <c:pt idx="4545">
                  <c:v>0.67283616807722224</c:v>
                </c:pt>
                <c:pt idx="4546">
                  <c:v>0.67298807779944447</c:v>
                </c:pt>
                <c:pt idx="4547">
                  <c:v>0.67307379828555558</c:v>
                </c:pt>
                <c:pt idx="4548">
                  <c:v>0.67329298231333334</c:v>
                </c:pt>
                <c:pt idx="4549">
                  <c:v>0.67383768717444448</c:v>
                </c:pt>
                <c:pt idx="4550">
                  <c:v>0.67439758300777775</c:v>
                </c:pt>
                <c:pt idx="4551">
                  <c:v>0.67497918023000003</c:v>
                </c:pt>
                <c:pt idx="4552">
                  <c:v>0.6755911593966667</c:v>
                </c:pt>
                <c:pt idx="4553">
                  <c:v>0.67631164550777778</c:v>
                </c:pt>
                <c:pt idx="4554">
                  <c:v>0.6769409857855555</c:v>
                </c:pt>
                <c:pt idx="4555">
                  <c:v>0.67759202745222225</c:v>
                </c:pt>
                <c:pt idx="4556">
                  <c:v>0.67832553439666665</c:v>
                </c:pt>
                <c:pt idx="4557">
                  <c:v>0.67901129828555551</c:v>
                </c:pt>
                <c:pt idx="4558">
                  <c:v>0.67961025661888885</c:v>
                </c:pt>
                <c:pt idx="4559">
                  <c:v>0.68028733995222224</c:v>
                </c:pt>
                <c:pt idx="4560">
                  <c:v>0.68092536078555554</c:v>
                </c:pt>
                <c:pt idx="4561">
                  <c:v>0.68153733995222221</c:v>
                </c:pt>
                <c:pt idx="4562">
                  <c:v>0.68203647189666661</c:v>
                </c:pt>
                <c:pt idx="4563">
                  <c:v>0.68264411078555554</c:v>
                </c:pt>
                <c:pt idx="4564">
                  <c:v>0.68337327745222221</c:v>
                </c:pt>
                <c:pt idx="4565">
                  <c:v>0.68403299967444442</c:v>
                </c:pt>
                <c:pt idx="4566">
                  <c:v>0.68465365939666667</c:v>
                </c:pt>
                <c:pt idx="4567">
                  <c:v>0.68524393717444443</c:v>
                </c:pt>
                <c:pt idx="4568">
                  <c:v>0.68599480523</c:v>
                </c:pt>
                <c:pt idx="4569">
                  <c:v>0.68656772189666671</c:v>
                </c:pt>
                <c:pt idx="4570">
                  <c:v>0.68720140245222217</c:v>
                </c:pt>
                <c:pt idx="4571">
                  <c:v>0.68778733995222219</c:v>
                </c:pt>
                <c:pt idx="4572">
                  <c:v>0.68838195800777779</c:v>
                </c:pt>
                <c:pt idx="4573">
                  <c:v>0.68890062120222217</c:v>
                </c:pt>
                <c:pt idx="4574">
                  <c:v>0.68940843370222216</c:v>
                </c:pt>
                <c:pt idx="4575">
                  <c:v>0.68975565592444443</c:v>
                </c:pt>
                <c:pt idx="4576">
                  <c:v>0.69018100314666664</c:v>
                </c:pt>
                <c:pt idx="4577">
                  <c:v>0.69077996147999998</c:v>
                </c:pt>
                <c:pt idx="4578">
                  <c:v>0.69116190592444438</c:v>
                </c:pt>
                <c:pt idx="4579">
                  <c:v>0.69149176703555559</c:v>
                </c:pt>
                <c:pt idx="4580">
                  <c:v>0.69189758300777782</c:v>
                </c:pt>
                <c:pt idx="4581">
                  <c:v>0.69242058647999993</c:v>
                </c:pt>
                <c:pt idx="4582">
                  <c:v>0.69303690592444445</c:v>
                </c:pt>
                <c:pt idx="4583">
                  <c:v>0.69357076009111107</c:v>
                </c:pt>
                <c:pt idx="4584">
                  <c:v>0.69413065592444445</c:v>
                </c:pt>
                <c:pt idx="4585">
                  <c:v>0.69482076009111104</c:v>
                </c:pt>
                <c:pt idx="4586">
                  <c:v>0.69548048231333337</c:v>
                </c:pt>
                <c:pt idx="4587">
                  <c:v>0.69604905870222222</c:v>
                </c:pt>
                <c:pt idx="4588">
                  <c:v>0.69668273925777779</c:v>
                </c:pt>
                <c:pt idx="4589">
                  <c:v>0.69742058647999994</c:v>
                </c:pt>
                <c:pt idx="4590">
                  <c:v>0.69810201009111106</c:v>
                </c:pt>
                <c:pt idx="4591">
                  <c:v>0.69880079481333335</c:v>
                </c:pt>
                <c:pt idx="4592">
                  <c:v>0.69933030870222224</c:v>
                </c:pt>
                <c:pt idx="4593">
                  <c:v>0.70003343370222215</c:v>
                </c:pt>
                <c:pt idx="4594">
                  <c:v>0.70064975314666667</c:v>
                </c:pt>
                <c:pt idx="4595">
                  <c:v>0.7013224962022222</c:v>
                </c:pt>
                <c:pt idx="4596">
                  <c:v>0.70203430175777781</c:v>
                </c:pt>
                <c:pt idx="4597">
                  <c:v>0.70269836425777776</c:v>
                </c:pt>
                <c:pt idx="4598">
                  <c:v>0.70339280870222221</c:v>
                </c:pt>
                <c:pt idx="4599">
                  <c:v>0.70409593370222223</c:v>
                </c:pt>
                <c:pt idx="4600">
                  <c:v>0.70481641981333332</c:v>
                </c:pt>
                <c:pt idx="4601">
                  <c:v>0.70549784342444444</c:v>
                </c:pt>
                <c:pt idx="4602">
                  <c:v>0.70623569064666669</c:v>
                </c:pt>
                <c:pt idx="4603">
                  <c:v>0.70693013509111113</c:v>
                </c:pt>
                <c:pt idx="4604">
                  <c:v>0.70762023925777773</c:v>
                </c:pt>
                <c:pt idx="4605">
                  <c:v>0.7082539198133333</c:v>
                </c:pt>
                <c:pt idx="4606">
                  <c:v>0.70883985731333332</c:v>
                </c:pt>
                <c:pt idx="4607">
                  <c:v>0.70957770453555558</c:v>
                </c:pt>
                <c:pt idx="4608">
                  <c:v>0.71029385036888892</c:v>
                </c:pt>
                <c:pt idx="4609">
                  <c:v>0.71094489203555555</c:v>
                </c:pt>
                <c:pt idx="4610">
                  <c:v>0.71146572536888886</c:v>
                </c:pt>
                <c:pt idx="4611">
                  <c:v>0.71204732259111114</c:v>
                </c:pt>
                <c:pt idx="4612">
                  <c:v>0.71273742675777774</c:v>
                </c:pt>
                <c:pt idx="4613">
                  <c:v>0.7133494059244444</c:v>
                </c:pt>
                <c:pt idx="4614">
                  <c:v>0.71399610731333329</c:v>
                </c:pt>
                <c:pt idx="4615">
                  <c:v>0.71466451009111109</c:v>
                </c:pt>
                <c:pt idx="4616">
                  <c:v>0.71529385036888893</c:v>
                </c:pt>
                <c:pt idx="4617">
                  <c:v>0.71584072536888887</c:v>
                </c:pt>
                <c:pt idx="4618">
                  <c:v>0.71656121147999996</c:v>
                </c:pt>
                <c:pt idx="4619">
                  <c:v>0.71709723578555551</c:v>
                </c:pt>
                <c:pt idx="4620">
                  <c:v>0.7177222357855555</c:v>
                </c:pt>
                <c:pt idx="4621">
                  <c:v>0.71829949272999993</c:v>
                </c:pt>
                <c:pt idx="4622">
                  <c:v>0.71877475314666661</c:v>
                </c:pt>
                <c:pt idx="4623">
                  <c:v>0.71925869411888887</c:v>
                </c:pt>
                <c:pt idx="4624">
                  <c:v>0.71975348578555554</c:v>
                </c:pt>
                <c:pt idx="4625">
                  <c:v>0.72022657606333329</c:v>
                </c:pt>
                <c:pt idx="4626">
                  <c:v>0.72069532606333331</c:v>
                </c:pt>
                <c:pt idx="4627">
                  <c:v>0.72111199273000004</c:v>
                </c:pt>
                <c:pt idx="4628">
                  <c:v>0.72155253092444438</c:v>
                </c:pt>
                <c:pt idx="4629">
                  <c:v>0.72212110731333334</c:v>
                </c:pt>
                <c:pt idx="4630">
                  <c:v>0.72270270453555552</c:v>
                </c:pt>
                <c:pt idx="4631">
                  <c:v>0.72320617675777776</c:v>
                </c:pt>
                <c:pt idx="4632">
                  <c:v>0.72383551703555549</c:v>
                </c:pt>
                <c:pt idx="4633">
                  <c:v>0.72441277398000004</c:v>
                </c:pt>
                <c:pt idx="4634">
                  <c:v>0.72477952745222218</c:v>
                </c:pt>
                <c:pt idx="4635">
                  <c:v>0.72495964897999998</c:v>
                </c:pt>
                <c:pt idx="4636">
                  <c:v>0.72508985731333331</c:v>
                </c:pt>
                <c:pt idx="4637">
                  <c:v>0.7253643798827778</c:v>
                </c:pt>
                <c:pt idx="4638">
                  <c:v>0.72544521755644442</c:v>
                </c:pt>
                <c:pt idx="4639">
                  <c:v>0.72564595540366672</c:v>
                </c:pt>
                <c:pt idx="4640">
                  <c:v>0.72582716200088893</c:v>
                </c:pt>
                <c:pt idx="4641">
                  <c:v>0.72599317762588889</c:v>
                </c:pt>
                <c:pt idx="4642">
                  <c:v>0.72607889811199999</c:v>
                </c:pt>
                <c:pt idx="4643">
                  <c:v>0.72616841634111107</c:v>
                </c:pt>
                <c:pt idx="4644">
                  <c:v>0.72636915418833337</c:v>
                </c:pt>
                <c:pt idx="4645">
                  <c:v>0.72679884168833331</c:v>
                </c:pt>
                <c:pt idx="4646">
                  <c:v>0.72723503960500002</c:v>
                </c:pt>
                <c:pt idx="4647">
                  <c:v>0.72760179307722217</c:v>
                </c:pt>
                <c:pt idx="4648">
                  <c:v>0.72805101182722221</c:v>
                </c:pt>
                <c:pt idx="4649">
                  <c:v>0.72844380696611111</c:v>
                </c:pt>
                <c:pt idx="4650">
                  <c:v>0.72879753960499993</c:v>
                </c:pt>
                <c:pt idx="4651">
                  <c:v>0.72917080349388885</c:v>
                </c:pt>
                <c:pt idx="4652">
                  <c:v>0.72952236599388887</c:v>
                </c:pt>
                <c:pt idx="4653">
                  <c:v>0.73000847710499994</c:v>
                </c:pt>
                <c:pt idx="4654">
                  <c:v>0.73050760904944445</c:v>
                </c:pt>
                <c:pt idx="4655">
                  <c:v>0.73092210557722226</c:v>
                </c:pt>
                <c:pt idx="4656">
                  <c:v>0.73134745279944446</c:v>
                </c:pt>
                <c:pt idx="4657">
                  <c:v>0.73178582085499999</c:v>
                </c:pt>
                <c:pt idx="4658">
                  <c:v>0.73212436252166668</c:v>
                </c:pt>
                <c:pt idx="4659">
                  <c:v>0.73256273057722221</c:v>
                </c:pt>
                <c:pt idx="4660">
                  <c:v>0.73296854654944443</c:v>
                </c:pt>
                <c:pt idx="4661">
                  <c:v>0.73335917154944441</c:v>
                </c:pt>
                <c:pt idx="4662">
                  <c:v>0.73380622016055552</c:v>
                </c:pt>
                <c:pt idx="4663">
                  <c:v>0.73411655002166665</c:v>
                </c:pt>
                <c:pt idx="4664">
                  <c:v>0.73448330349388891</c:v>
                </c:pt>
                <c:pt idx="4665">
                  <c:v>0.73488477918833328</c:v>
                </c:pt>
                <c:pt idx="4666">
                  <c:v>0.73534050835499998</c:v>
                </c:pt>
                <c:pt idx="4667">
                  <c:v>0.73570509168833331</c:v>
                </c:pt>
                <c:pt idx="4668">
                  <c:v>0.73615648057722216</c:v>
                </c:pt>
                <c:pt idx="4669">
                  <c:v>0.73645812988277781</c:v>
                </c:pt>
                <c:pt idx="4670">
                  <c:v>0.73679884168833332</c:v>
                </c:pt>
                <c:pt idx="4671">
                  <c:v>0.7371265326605555</c:v>
                </c:pt>
                <c:pt idx="4672">
                  <c:v>0.73740322536888891</c:v>
                </c:pt>
                <c:pt idx="4673">
                  <c:v>0.73765170627166665</c:v>
                </c:pt>
                <c:pt idx="4674">
                  <c:v>0.73792948404944447</c:v>
                </c:pt>
                <c:pt idx="4675">
                  <c:v>0.73814975314666664</c:v>
                </c:pt>
                <c:pt idx="4676">
                  <c:v>0.73837436252166666</c:v>
                </c:pt>
                <c:pt idx="4677">
                  <c:v>0.73862230088977776</c:v>
                </c:pt>
                <c:pt idx="4678">
                  <c:v>0.73881218804255555</c:v>
                </c:pt>
                <c:pt idx="4679">
                  <c:v>0.73916375054255556</c:v>
                </c:pt>
                <c:pt idx="4680">
                  <c:v>0.73955220540366673</c:v>
                </c:pt>
                <c:pt idx="4681">
                  <c:v>0.73997538248700001</c:v>
                </c:pt>
                <c:pt idx="4682">
                  <c:v>0.74033996582033335</c:v>
                </c:pt>
                <c:pt idx="4683">
                  <c:v>0.74078267415366672</c:v>
                </c:pt>
                <c:pt idx="4684">
                  <c:v>0.74114942762588887</c:v>
                </c:pt>
                <c:pt idx="4685">
                  <c:v>0.74155741373700002</c:v>
                </c:pt>
                <c:pt idx="4686">
                  <c:v>0.74197625054255556</c:v>
                </c:pt>
                <c:pt idx="4687">
                  <c:v>0.74232781304255557</c:v>
                </c:pt>
                <c:pt idx="4688">
                  <c:v>0.74191548665366669</c:v>
                </c:pt>
                <c:pt idx="4689">
                  <c:v>0.74120802137588893</c:v>
                </c:pt>
                <c:pt idx="4690">
                  <c:v>0.7404094102647778</c:v>
                </c:pt>
                <c:pt idx="4691">
                  <c:v>0.73966288248699996</c:v>
                </c:pt>
                <c:pt idx="4692">
                  <c:v>0.73898145887588895</c:v>
                </c:pt>
                <c:pt idx="4693">
                  <c:v>0.73823493109811111</c:v>
                </c:pt>
                <c:pt idx="4694">
                  <c:v>0.73754916720922226</c:v>
                </c:pt>
                <c:pt idx="4695">
                  <c:v>0.73679829915366668</c:v>
                </c:pt>
                <c:pt idx="4696">
                  <c:v>0.73601704915366672</c:v>
                </c:pt>
                <c:pt idx="4697">
                  <c:v>0.73543545193144444</c:v>
                </c:pt>
                <c:pt idx="4698">
                  <c:v>0.73561774359811116</c:v>
                </c:pt>
                <c:pt idx="4699">
                  <c:v>0.73589552137588887</c:v>
                </c:pt>
                <c:pt idx="4700">
                  <c:v>0.73620368109811107</c:v>
                </c:pt>
                <c:pt idx="4701">
                  <c:v>0.73633063422311107</c:v>
                </c:pt>
                <c:pt idx="4702">
                  <c:v>0.73642720540366668</c:v>
                </c:pt>
                <c:pt idx="4703">
                  <c:v>0.73659973144533331</c:v>
                </c:pt>
                <c:pt idx="4704">
                  <c:v>0.73662278917099999</c:v>
                </c:pt>
                <c:pt idx="4705">
                  <c:v>0.73670362684466673</c:v>
                </c:pt>
                <c:pt idx="4706">
                  <c:v>0.73673509385855562</c:v>
                </c:pt>
                <c:pt idx="4707">
                  <c:v>0.73652567545577785</c:v>
                </c:pt>
                <c:pt idx="4708">
                  <c:v>0.73630649142799998</c:v>
                </c:pt>
                <c:pt idx="4709">
                  <c:v>0.73621046278211111</c:v>
                </c:pt>
                <c:pt idx="4710">
                  <c:v>0.73614807128911108</c:v>
                </c:pt>
                <c:pt idx="4711">
                  <c:v>0.7362120903863334</c:v>
                </c:pt>
                <c:pt idx="4712">
                  <c:v>0.73629509819877781</c:v>
                </c:pt>
                <c:pt idx="4713">
                  <c:v>0.73642259385855557</c:v>
                </c:pt>
                <c:pt idx="4714">
                  <c:v>0.73665913899744451</c:v>
                </c:pt>
                <c:pt idx="4715">
                  <c:v>0.73695427788633339</c:v>
                </c:pt>
                <c:pt idx="4716">
                  <c:v>0.73725809733077785</c:v>
                </c:pt>
                <c:pt idx="4717">
                  <c:v>0.73772250705300002</c:v>
                </c:pt>
                <c:pt idx="4718">
                  <c:v>0.73812832302522224</c:v>
                </c:pt>
                <c:pt idx="4719">
                  <c:v>0.7384950764974445</c:v>
                </c:pt>
                <c:pt idx="4720">
                  <c:v>0.73888353135855556</c:v>
                </c:pt>
                <c:pt idx="4721">
                  <c:v>0.73925679524744448</c:v>
                </c:pt>
                <c:pt idx="4722">
                  <c:v>0.73971035427522225</c:v>
                </c:pt>
                <c:pt idx="4723">
                  <c:v>0.74008578830299998</c:v>
                </c:pt>
                <c:pt idx="4724">
                  <c:v>0.74044386121966665</c:v>
                </c:pt>
                <c:pt idx="4725">
                  <c:v>0.74081495496966665</c:v>
                </c:pt>
                <c:pt idx="4726">
                  <c:v>0.74121426052522221</c:v>
                </c:pt>
                <c:pt idx="4727">
                  <c:v>0.74160488552522219</c:v>
                </c:pt>
                <c:pt idx="4728">
                  <c:v>0.74202372233077785</c:v>
                </c:pt>
                <c:pt idx="4729">
                  <c:v>0.74247511121966669</c:v>
                </c:pt>
                <c:pt idx="4730">
                  <c:v>0.74285271538633335</c:v>
                </c:pt>
                <c:pt idx="4731">
                  <c:v>0.74327806260855556</c:v>
                </c:pt>
                <c:pt idx="4732">
                  <c:v>0.74363613552522223</c:v>
                </c:pt>
                <c:pt idx="4733">
                  <c:v>0.74401373969188889</c:v>
                </c:pt>
                <c:pt idx="4734">
                  <c:v>0.74441087510855553</c:v>
                </c:pt>
                <c:pt idx="4735">
                  <c:v>0.74481886121966667</c:v>
                </c:pt>
                <c:pt idx="4736">
                  <c:v>0.74522684733077782</c:v>
                </c:pt>
                <c:pt idx="4737">
                  <c:v>0.745554538303</c:v>
                </c:pt>
                <c:pt idx="4738">
                  <c:v>0.74596252441411115</c:v>
                </c:pt>
                <c:pt idx="4739">
                  <c:v>0.74639438205300002</c:v>
                </c:pt>
                <c:pt idx="4740">
                  <c:v>0.74690436469188892</c:v>
                </c:pt>
                <c:pt idx="4741">
                  <c:v>0.74741000705299998</c:v>
                </c:pt>
                <c:pt idx="4742">
                  <c:v>0.74779846191411115</c:v>
                </c:pt>
                <c:pt idx="4743">
                  <c:v>0.74799268934466667</c:v>
                </c:pt>
                <c:pt idx="4744">
                  <c:v>0.74823465983077775</c:v>
                </c:pt>
                <c:pt idx="4745">
                  <c:v>0.74837137858077785</c:v>
                </c:pt>
                <c:pt idx="4746">
                  <c:v>0.74856994628911111</c:v>
                </c:pt>
                <c:pt idx="4747">
                  <c:v>0.74883253309466669</c:v>
                </c:pt>
                <c:pt idx="4748">
                  <c:v>0.74898227267799999</c:v>
                </c:pt>
                <c:pt idx="4749">
                  <c:v>0.74909837510855559</c:v>
                </c:pt>
                <c:pt idx="4750">
                  <c:v>0.74933926052522226</c:v>
                </c:pt>
                <c:pt idx="4751">
                  <c:v>0.7495128716363334</c:v>
                </c:pt>
                <c:pt idx="4752">
                  <c:v>0.74979498969188896</c:v>
                </c:pt>
                <c:pt idx="4753">
                  <c:v>0.75028327094188896</c:v>
                </c:pt>
                <c:pt idx="4754">
                  <c:v>0.75079108344188894</c:v>
                </c:pt>
                <c:pt idx="4755">
                  <c:v>0.751296725803</c:v>
                </c:pt>
                <c:pt idx="4756">
                  <c:v>0.75168301052522224</c:v>
                </c:pt>
                <c:pt idx="4757">
                  <c:v>0.75218865288633341</c:v>
                </c:pt>
                <c:pt idx="4758">
                  <c:v>0.75269429524744447</c:v>
                </c:pt>
                <c:pt idx="4759">
                  <c:v>0.75316955566411115</c:v>
                </c:pt>
                <c:pt idx="4760">
                  <c:v>0.75357971191411111</c:v>
                </c:pt>
                <c:pt idx="4761">
                  <c:v>0.75395731608077776</c:v>
                </c:pt>
                <c:pt idx="4762">
                  <c:v>0.75443040635855563</c:v>
                </c:pt>
                <c:pt idx="4763">
                  <c:v>0.75488613552522221</c:v>
                </c:pt>
                <c:pt idx="4764">
                  <c:v>0.75532884385855559</c:v>
                </c:pt>
                <c:pt idx="4765">
                  <c:v>0.7557758924696667</c:v>
                </c:pt>
                <c:pt idx="4766">
                  <c:v>0.75637919108077778</c:v>
                </c:pt>
                <c:pt idx="4767">
                  <c:v>0.7568370903863334</c:v>
                </c:pt>
                <c:pt idx="4768">
                  <c:v>0.75738396538633335</c:v>
                </c:pt>
                <c:pt idx="4769">
                  <c:v>0.75804802788633341</c:v>
                </c:pt>
                <c:pt idx="4770">
                  <c:v>0.7586426459418889</c:v>
                </c:pt>
                <c:pt idx="4771">
                  <c:v>0.75927198621966674</c:v>
                </c:pt>
                <c:pt idx="4772">
                  <c:v>0.75987528483077782</c:v>
                </c:pt>
                <c:pt idx="4773">
                  <c:v>0.76050028483077781</c:v>
                </c:pt>
                <c:pt idx="4774">
                  <c:v>0.76108622233077783</c:v>
                </c:pt>
                <c:pt idx="4775">
                  <c:v>0.76167215983077785</c:v>
                </c:pt>
                <c:pt idx="4776">
                  <c:v>0.76215393066411108</c:v>
                </c:pt>
                <c:pt idx="4777">
                  <c:v>0.76268778483077782</c:v>
                </c:pt>
                <c:pt idx="4778">
                  <c:v>0.76312398274744442</c:v>
                </c:pt>
                <c:pt idx="4779">
                  <c:v>0.76319396972655551</c:v>
                </c:pt>
                <c:pt idx="4780">
                  <c:v>0.76327263726133332</c:v>
                </c:pt>
                <c:pt idx="4781">
                  <c:v>0.76338060167099997</c:v>
                </c:pt>
                <c:pt idx="4782">
                  <c:v>0.76339131673177774</c:v>
                </c:pt>
                <c:pt idx="4783">
                  <c:v>0.76342074924044445</c:v>
                </c:pt>
                <c:pt idx="4784">
                  <c:v>0.76329433865022223</c:v>
                </c:pt>
                <c:pt idx="4785">
                  <c:v>0.76332200792100002</c:v>
                </c:pt>
                <c:pt idx="4786">
                  <c:v>0.76334642198355562</c:v>
                </c:pt>
                <c:pt idx="4787">
                  <c:v>0.76334804958766667</c:v>
                </c:pt>
                <c:pt idx="4788">
                  <c:v>0.76345113118488883</c:v>
                </c:pt>
                <c:pt idx="4789">
                  <c:v>0.76380052354600003</c:v>
                </c:pt>
                <c:pt idx="4790">
                  <c:v>0.76419548882377775</c:v>
                </c:pt>
                <c:pt idx="4791">
                  <c:v>0.7646251763237778</c:v>
                </c:pt>
                <c:pt idx="4792">
                  <c:v>0.76511779785155554</c:v>
                </c:pt>
                <c:pt idx="4793">
                  <c:v>0.7654845513237778</c:v>
                </c:pt>
                <c:pt idx="4794">
                  <c:v>0.76607048882377782</c:v>
                </c:pt>
                <c:pt idx="4795">
                  <c:v>0.76645026312933329</c:v>
                </c:pt>
                <c:pt idx="4796">
                  <c:v>0.76683003743488887</c:v>
                </c:pt>
                <c:pt idx="4797">
                  <c:v>0.7672901068793333</c:v>
                </c:pt>
                <c:pt idx="4798">
                  <c:v>0.76777187771266664</c:v>
                </c:pt>
                <c:pt idx="4799">
                  <c:v>0.76747239854600002</c:v>
                </c:pt>
                <c:pt idx="4800">
                  <c:v>0.76629184299044439</c:v>
                </c:pt>
                <c:pt idx="4801">
                  <c:v>0.76507656521266665</c:v>
                </c:pt>
                <c:pt idx="4802">
                  <c:v>0.7638612874348889</c:v>
                </c:pt>
                <c:pt idx="4803">
                  <c:v>0.7627675374348889</c:v>
                </c:pt>
                <c:pt idx="4804">
                  <c:v>0.76155225965711115</c:v>
                </c:pt>
                <c:pt idx="4805">
                  <c:v>0.76035434299044447</c:v>
                </c:pt>
                <c:pt idx="4806">
                  <c:v>0.75913038465711113</c:v>
                </c:pt>
                <c:pt idx="4807">
                  <c:v>0.75788906521266663</c:v>
                </c:pt>
                <c:pt idx="4808">
                  <c:v>0.75640469021266665</c:v>
                </c:pt>
                <c:pt idx="4809">
                  <c:v>0.75565816243488892</c:v>
                </c:pt>
                <c:pt idx="4810">
                  <c:v>0.75560662163633341</c:v>
                </c:pt>
                <c:pt idx="4811">
                  <c:v>0.75552741156688896</c:v>
                </c:pt>
                <c:pt idx="4812">
                  <c:v>0.75550367567277776</c:v>
                </c:pt>
                <c:pt idx="4813">
                  <c:v>0.75546407063800003</c:v>
                </c:pt>
                <c:pt idx="4814">
                  <c:v>0.75549458821611104</c:v>
                </c:pt>
                <c:pt idx="4815">
                  <c:v>0.75555399576822224</c:v>
                </c:pt>
                <c:pt idx="4816">
                  <c:v>0.75559685601133331</c:v>
                </c:pt>
                <c:pt idx="4817">
                  <c:v>0.75553609212244444</c:v>
                </c:pt>
                <c:pt idx="4818">
                  <c:v>0.75567335340711106</c:v>
                </c:pt>
                <c:pt idx="4819">
                  <c:v>0.75592725965711116</c:v>
                </c:pt>
                <c:pt idx="4820">
                  <c:v>0.75625712076822227</c:v>
                </c:pt>
                <c:pt idx="4821">
                  <c:v>0.75668463812933329</c:v>
                </c:pt>
                <c:pt idx="4822">
                  <c:v>0.75705356174044447</c:v>
                </c:pt>
                <c:pt idx="4823">
                  <c:v>0.75725863986544439</c:v>
                </c:pt>
                <c:pt idx="4824">
                  <c:v>0.75748541937933334</c:v>
                </c:pt>
                <c:pt idx="4825">
                  <c:v>0.75779791937933338</c:v>
                </c:pt>
                <c:pt idx="4826">
                  <c:v>0.75805942111544444</c:v>
                </c:pt>
                <c:pt idx="4827">
                  <c:v>0.7584695773654444</c:v>
                </c:pt>
                <c:pt idx="4828">
                  <c:v>0.75886454264322223</c:v>
                </c:pt>
                <c:pt idx="4829">
                  <c:v>0.75932244194877774</c:v>
                </c:pt>
                <c:pt idx="4830">
                  <c:v>0.75977817111544443</c:v>
                </c:pt>
                <c:pt idx="4831">
                  <c:v>0.76022304958766662</c:v>
                </c:pt>
                <c:pt idx="4832">
                  <c:v>0.76070265028211115</c:v>
                </c:pt>
                <c:pt idx="4833">
                  <c:v>0.761271226671</c:v>
                </c:pt>
                <c:pt idx="4834">
                  <c:v>0.76186584472655561</c:v>
                </c:pt>
                <c:pt idx="4835">
                  <c:v>0.76242140028211114</c:v>
                </c:pt>
                <c:pt idx="4836">
                  <c:v>0.76302469889322222</c:v>
                </c:pt>
                <c:pt idx="4837">
                  <c:v>0.7635845947265556</c:v>
                </c:pt>
                <c:pt idx="4838">
                  <c:v>0.76411193847655556</c:v>
                </c:pt>
                <c:pt idx="4839">
                  <c:v>0.76448303222655556</c:v>
                </c:pt>
                <c:pt idx="4840">
                  <c:v>0.76487582736544446</c:v>
                </c:pt>
                <c:pt idx="4841">
                  <c:v>0.76529466417100001</c:v>
                </c:pt>
                <c:pt idx="4842">
                  <c:v>0.76562886555988885</c:v>
                </c:pt>
                <c:pt idx="4843">
                  <c:v>0.76608459472655555</c:v>
                </c:pt>
                <c:pt idx="4844">
                  <c:v>0.76648607042100003</c:v>
                </c:pt>
                <c:pt idx="4845">
                  <c:v>0.76693528917099996</c:v>
                </c:pt>
                <c:pt idx="4846">
                  <c:v>0.76729336208766663</c:v>
                </c:pt>
                <c:pt idx="4847">
                  <c:v>0.76772087944877776</c:v>
                </c:pt>
                <c:pt idx="4848">
                  <c:v>0.76811584472655559</c:v>
                </c:pt>
                <c:pt idx="4849">
                  <c:v>0.76854553222655553</c:v>
                </c:pt>
                <c:pt idx="4850">
                  <c:v>0.76896870930988892</c:v>
                </c:pt>
                <c:pt idx="4851">
                  <c:v>0.76929206000433337</c:v>
                </c:pt>
                <c:pt idx="4852">
                  <c:v>0.76969136555988893</c:v>
                </c:pt>
                <c:pt idx="4853">
                  <c:v>0.76994201660155559</c:v>
                </c:pt>
                <c:pt idx="4854">
                  <c:v>0.77015360514322218</c:v>
                </c:pt>
                <c:pt idx="4855">
                  <c:v>0.77039883083766669</c:v>
                </c:pt>
                <c:pt idx="4856">
                  <c:v>0.77074388292100005</c:v>
                </c:pt>
                <c:pt idx="4857">
                  <c:v>0.77090772840711108</c:v>
                </c:pt>
                <c:pt idx="4858">
                  <c:v>0.7711855061848889</c:v>
                </c:pt>
                <c:pt idx="4859">
                  <c:v>0.77150885687933335</c:v>
                </c:pt>
                <c:pt idx="4860">
                  <c:v>0.77136671278211111</c:v>
                </c:pt>
                <c:pt idx="4861">
                  <c:v>0.7702729627821111</c:v>
                </c:pt>
                <c:pt idx="4862">
                  <c:v>0.76911844889322223</c:v>
                </c:pt>
                <c:pt idx="4863">
                  <c:v>0.76809414333766668</c:v>
                </c:pt>
                <c:pt idx="4864">
                  <c:v>0.76710021972655551</c:v>
                </c:pt>
                <c:pt idx="4865">
                  <c:v>0.76602383083766667</c:v>
                </c:pt>
                <c:pt idx="4866">
                  <c:v>0.76499952528211113</c:v>
                </c:pt>
                <c:pt idx="4867">
                  <c:v>0.76399258083766663</c:v>
                </c:pt>
                <c:pt idx="4868">
                  <c:v>0.76282938639322218</c:v>
                </c:pt>
                <c:pt idx="4869">
                  <c:v>0.76168355305988888</c:v>
                </c:pt>
                <c:pt idx="4870">
                  <c:v>0.76102817111544441</c:v>
                </c:pt>
                <c:pt idx="4871">
                  <c:v>0.76154466417099997</c:v>
                </c:pt>
                <c:pt idx="4872">
                  <c:v>0.76188537597655559</c:v>
                </c:pt>
                <c:pt idx="4873">
                  <c:v>0.76219787597655553</c:v>
                </c:pt>
                <c:pt idx="4874">
                  <c:v>0.76251254611544439</c:v>
                </c:pt>
                <c:pt idx="4875">
                  <c:v>0.76284891764322227</c:v>
                </c:pt>
                <c:pt idx="4876">
                  <c:v>0.76309197319877775</c:v>
                </c:pt>
                <c:pt idx="4877">
                  <c:v>0.76336107042099999</c:v>
                </c:pt>
                <c:pt idx="4878">
                  <c:v>0.76368876139322217</c:v>
                </c:pt>
                <c:pt idx="4879">
                  <c:v>0.76398173014322224</c:v>
                </c:pt>
                <c:pt idx="4880">
                  <c:v>0.76432461208766667</c:v>
                </c:pt>
                <c:pt idx="4881">
                  <c:v>0.76450039333766662</c:v>
                </c:pt>
                <c:pt idx="4882">
                  <c:v>0.7647000461154444</c:v>
                </c:pt>
                <c:pt idx="4883">
                  <c:v>0.76494635687933332</c:v>
                </c:pt>
                <c:pt idx="4884">
                  <c:v>0.76517205132377775</c:v>
                </c:pt>
                <c:pt idx="4885">
                  <c:v>0.76528598361544442</c:v>
                </c:pt>
                <c:pt idx="4886">
                  <c:v>0.76539937337244446</c:v>
                </c:pt>
                <c:pt idx="4887">
                  <c:v>0.76562723795577781</c:v>
                </c:pt>
                <c:pt idx="4888">
                  <c:v>0.76586269802522222</c:v>
                </c:pt>
                <c:pt idx="4889">
                  <c:v>0.76608405219188891</c:v>
                </c:pt>
                <c:pt idx="4890">
                  <c:v>0.76616923014322225</c:v>
                </c:pt>
                <c:pt idx="4891">
                  <c:v>0.76625440809466672</c:v>
                </c:pt>
                <c:pt idx="4892">
                  <c:v>0.76652459038633336</c:v>
                </c:pt>
                <c:pt idx="4893">
                  <c:v>0.76670362684466664</c:v>
                </c:pt>
                <c:pt idx="4894">
                  <c:v>0.76690327962244442</c:v>
                </c:pt>
                <c:pt idx="4895">
                  <c:v>0.76724182128911111</c:v>
                </c:pt>
                <c:pt idx="4896">
                  <c:v>0.76757819281688888</c:v>
                </c:pt>
                <c:pt idx="4897">
                  <c:v>0.76780931260855556</c:v>
                </c:pt>
                <c:pt idx="4898">
                  <c:v>0.76808166503911113</c:v>
                </c:pt>
                <c:pt idx="4899">
                  <c:v>0.76833123101133338</c:v>
                </c:pt>
                <c:pt idx="4900">
                  <c:v>0.76861551920577775</c:v>
                </c:pt>
                <c:pt idx="4901">
                  <c:v>0.76890197753911116</c:v>
                </c:pt>
                <c:pt idx="4902">
                  <c:v>0.7691721598307778</c:v>
                </c:pt>
                <c:pt idx="4903">
                  <c:v>0.76950419108077783</c:v>
                </c:pt>
                <c:pt idx="4904">
                  <c:v>0.769454820421</c:v>
                </c:pt>
                <c:pt idx="4905">
                  <c:v>0.76853902180988887</c:v>
                </c:pt>
                <c:pt idx="4906">
                  <c:v>0.76766228569877781</c:v>
                </c:pt>
                <c:pt idx="4907">
                  <c:v>0.76671610514322219</c:v>
                </c:pt>
                <c:pt idx="4908">
                  <c:v>0.76565273708766668</c:v>
                </c:pt>
                <c:pt idx="4909">
                  <c:v>0.76460673014322222</c:v>
                </c:pt>
                <c:pt idx="4910">
                  <c:v>0.76363884819877781</c:v>
                </c:pt>
                <c:pt idx="4911">
                  <c:v>0.76254075792099996</c:v>
                </c:pt>
                <c:pt idx="4912">
                  <c:v>0.76147738986544444</c:v>
                </c:pt>
                <c:pt idx="4913">
                  <c:v>0.76017530653211107</c:v>
                </c:pt>
                <c:pt idx="4914">
                  <c:v>0.7593289523654444</c:v>
                </c:pt>
                <c:pt idx="4915">
                  <c:v>0.75940979003911113</c:v>
                </c:pt>
                <c:pt idx="4916">
                  <c:v>0.75940639919699993</c:v>
                </c:pt>
                <c:pt idx="4917">
                  <c:v>0.75951978895399996</c:v>
                </c:pt>
                <c:pt idx="4918">
                  <c:v>0.7596716986762222</c:v>
                </c:pt>
                <c:pt idx="4919">
                  <c:v>0.75994188096788884</c:v>
                </c:pt>
                <c:pt idx="4920">
                  <c:v>0.76016649034288886</c:v>
                </c:pt>
                <c:pt idx="4921">
                  <c:v>0.76029886881511111</c:v>
                </c:pt>
                <c:pt idx="4922">
                  <c:v>0.76039272732200003</c:v>
                </c:pt>
                <c:pt idx="4923">
                  <c:v>0.76068352593311106</c:v>
                </c:pt>
                <c:pt idx="4924">
                  <c:v>0.76096564398866662</c:v>
                </c:pt>
                <c:pt idx="4925">
                  <c:v>0.76105244954422224</c:v>
                </c:pt>
                <c:pt idx="4926">
                  <c:v>0.76117777506511108</c:v>
                </c:pt>
                <c:pt idx="4927">
                  <c:v>0.76126349555122219</c:v>
                </c:pt>
                <c:pt idx="4928">
                  <c:v>0.76113220214844446</c:v>
                </c:pt>
                <c:pt idx="4929">
                  <c:v>0.76095099555122225</c:v>
                </c:pt>
                <c:pt idx="4930">
                  <c:v>0.76068732367622227</c:v>
                </c:pt>
                <c:pt idx="4931">
                  <c:v>0.76065314398866668</c:v>
                </c:pt>
                <c:pt idx="4932">
                  <c:v>0.76064439561633335</c:v>
                </c:pt>
                <c:pt idx="4933">
                  <c:v>0.76051961263022227</c:v>
                </c:pt>
                <c:pt idx="4934">
                  <c:v>0.76012247721355553</c:v>
                </c:pt>
                <c:pt idx="4935">
                  <c:v>0.75972317165799996</c:v>
                </c:pt>
                <c:pt idx="4936">
                  <c:v>0.75925225151911113</c:v>
                </c:pt>
                <c:pt idx="4937">
                  <c:v>0.7585795084635556</c:v>
                </c:pt>
                <c:pt idx="4938">
                  <c:v>0.75793714735244444</c:v>
                </c:pt>
                <c:pt idx="4939">
                  <c:v>0.75689548068577783</c:v>
                </c:pt>
                <c:pt idx="4940">
                  <c:v>0.75541978624133332</c:v>
                </c:pt>
                <c:pt idx="4941">
                  <c:v>0.75338853624133328</c:v>
                </c:pt>
                <c:pt idx="4942">
                  <c:v>0.75116631401911116</c:v>
                </c:pt>
                <c:pt idx="4943">
                  <c:v>0.74875311957466673</c:v>
                </c:pt>
                <c:pt idx="4944">
                  <c:v>0.74630520290799995</c:v>
                </c:pt>
                <c:pt idx="4945">
                  <c:v>0.74371839735244449</c:v>
                </c:pt>
                <c:pt idx="4946">
                  <c:v>0.74111423068577775</c:v>
                </c:pt>
                <c:pt idx="4947">
                  <c:v>0.73837117513022221</c:v>
                </c:pt>
                <c:pt idx="4948">
                  <c:v>0.73569756401911113</c:v>
                </c:pt>
                <c:pt idx="4949">
                  <c:v>0.73321492513022224</c:v>
                </c:pt>
                <c:pt idx="4950">
                  <c:v>0.73094061957466672</c:v>
                </c:pt>
                <c:pt idx="4951">
                  <c:v>0.72908298068577782</c:v>
                </c:pt>
                <c:pt idx="4952">
                  <c:v>0.72716457790800004</c:v>
                </c:pt>
                <c:pt idx="4953">
                  <c:v>0.72535034179688884</c:v>
                </c:pt>
                <c:pt idx="4954">
                  <c:v>0.72362291124133338</c:v>
                </c:pt>
                <c:pt idx="4955">
                  <c:v>0.72188680013022222</c:v>
                </c:pt>
                <c:pt idx="4956">
                  <c:v>0.72014200846355558</c:v>
                </c:pt>
                <c:pt idx="4957">
                  <c:v>0.71863159179688885</c:v>
                </c:pt>
                <c:pt idx="4958">
                  <c:v>0.71706041124133335</c:v>
                </c:pt>
                <c:pt idx="4959">
                  <c:v>0.71530693901911113</c:v>
                </c:pt>
                <c:pt idx="4960">
                  <c:v>0.71367499457466665</c:v>
                </c:pt>
                <c:pt idx="4961">
                  <c:v>0.71204305013022218</c:v>
                </c:pt>
                <c:pt idx="4962">
                  <c:v>0.71557976616755559</c:v>
                </c:pt>
                <c:pt idx="4963">
                  <c:v>0.71535298665366664</c:v>
                </c:pt>
                <c:pt idx="4964">
                  <c:v>0.71500576443144448</c:v>
                </c:pt>
                <c:pt idx="4965">
                  <c:v>0.71461947970922224</c:v>
                </c:pt>
                <c:pt idx="4966">
                  <c:v>0.7143286810981111</c:v>
                </c:pt>
                <c:pt idx="4967">
                  <c:v>0.71398145887588893</c:v>
                </c:pt>
                <c:pt idx="4968">
                  <c:v>0.71369934082033337</c:v>
                </c:pt>
                <c:pt idx="4969">
                  <c:v>0.71396518283422228</c:v>
                </c:pt>
                <c:pt idx="4970">
                  <c:v>0.71426683213977782</c:v>
                </c:pt>
                <c:pt idx="4971">
                  <c:v>0.7145728217231111</c:v>
                </c:pt>
                <c:pt idx="4972">
                  <c:v>0.71473666720922224</c:v>
                </c:pt>
                <c:pt idx="4973">
                  <c:v>0.71497429741755558</c:v>
                </c:pt>
                <c:pt idx="4974">
                  <c:v>0.7153584120008889</c:v>
                </c:pt>
                <c:pt idx="4975">
                  <c:v>0.71573818630644448</c:v>
                </c:pt>
                <c:pt idx="4976">
                  <c:v>0.71602898491755551</c:v>
                </c:pt>
                <c:pt idx="4977">
                  <c:v>0.71619717068144451</c:v>
                </c:pt>
                <c:pt idx="4978">
                  <c:v>0.71646626790366663</c:v>
                </c:pt>
                <c:pt idx="4979">
                  <c:v>0.71667351616755559</c:v>
                </c:pt>
                <c:pt idx="4980">
                  <c:v>0.71687099880644445</c:v>
                </c:pt>
                <c:pt idx="4981">
                  <c:v>0.71721822102866672</c:v>
                </c:pt>
                <c:pt idx="4982">
                  <c:v>0.71771084255644446</c:v>
                </c:pt>
                <c:pt idx="4983">
                  <c:v>0.71799947102866668</c:v>
                </c:pt>
                <c:pt idx="4984">
                  <c:v>0.71831631130644447</c:v>
                </c:pt>
                <c:pt idx="4985">
                  <c:v>0.71867655436200006</c:v>
                </c:pt>
                <c:pt idx="4986">
                  <c:v>0.71918870713977778</c:v>
                </c:pt>
                <c:pt idx="4987">
                  <c:v>0.71973341200088892</c:v>
                </c:pt>
                <c:pt idx="4988">
                  <c:v>0.72030632866755562</c:v>
                </c:pt>
                <c:pt idx="4989">
                  <c:v>0.72080763075088894</c:v>
                </c:pt>
                <c:pt idx="4990">
                  <c:v>0.72136318630644447</c:v>
                </c:pt>
                <c:pt idx="4991">
                  <c:v>0.7217907036675556</c:v>
                </c:pt>
                <c:pt idx="4992">
                  <c:v>0.72212273491755552</c:v>
                </c:pt>
                <c:pt idx="4993">
                  <c:v>0.72253289116755559</c:v>
                </c:pt>
                <c:pt idx="4994">
                  <c:v>0.72252983940977777</c:v>
                </c:pt>
                <c:pt idx="4995">
                  <c:v>0.72235514322922223</c:v>
                </c:pt>
                <c:pt idx="4996">
                  <c:v>0.72198838975699997</c:v>
                </c:pt>
                <c:pt idx="4997">
                  <c:v>0.72151095920144448</c:v>
                </c:pt>
                <c:pt idx="4998">
                  <c:v>0.72091634114588887</c:v>
                </c:pt>
                <c:pt idx="4999">
                  <c:v>0.72008734809033337</c:v>
                </c:pt>
                <c:pt idx="5000">
                  <c:v>0.71917588975699998</c:v>
                </c:pt>
                <c:pt idx="5001">
                  <c:v>0.71825141059033337</c:v>
                </c:pt>
                <c:pt idx="5002">
                  <c:v>0.71744411892366666</c:v>
                </c:pt>
                <c:pt idx="5003">
                  <c:v>0.7166411675347778</c:v>
                </c:pt>
                <c:pt idx="5004">
                  <c:v>0.71617675781255563</c:v>
                </c:pt>
                <c:pt idx="5005">
                  <c:v>0.71582736545144443</c:v>
                </c:pt>
                <c:pt idx="5006">
                  <c:v>0.71565266927088889</c:v>
                </c:pt>
                <c:pt idx="5007">
                  <c:v>0.71557020399311111</c:v>
                </c:pt>
                <c:pt idx="5008">
                  <c:v>0.71559556749133335</c:v>
                </c:pt>
                <c:pt idx="5009">
                  <c:v>0.71581692165800004</c:v>
                </c:pt>
                <c:pt idx="5010">
                  <c:v>0.71606974283855551</c:v>
                </c:pt>
                <c:pt idx="5011">
                  <c:v>0.7164082845052222</c:v>
                </c:pt>
                <c:pt idx="5012">
                  <c:v>0.71664048936633329</c:v>
                </c:pt>
                <c:pt idx="5013">
                  <c:v>0.71688897026911114</c:v>
                </c:pt>
                <c:pt idx="5014">
                  <c:v>0.71717108832466669</c:v>
                </c:pt>
                <c:pt idx="5015">
                  <c:v>0.71751397026911112</c:v>
                </c:pt>
                <c:pt idx="5016">
                  <c:v>0.71785468207466663</c:v>
                </c:pt>
                <c:pt idx="5017">
                  <c:v>0.71824530707466672</c:v>
                </c:pt>
                <c:pt idx="5018">
                  <c:v>0.71857950846355556</c:v>
                </c:pt>
                <c:pt idx="5019">
                  <c:v>0.7190612792968889</c:v>
                </c:pt>
                <c:pt idx="5020">
                  <c:v>0.71952351888022226</c:v>
                </c:pt>
                <c:pt idx="5021">
                  <c:v>0.72000311957466667</c:v>
                </c:pt>
                <c:pt idx="5022">
                  <c:v>0.72049574110244441</c:v>
                </c:pt>
                <c:pt idx="5023">
                  <c:v>0.72104044596355554</c:v>
                </c:pt>
                <c:pt idx="5024">
                  <c:v>0.72160468207466666</c:v>
                </c:pt>
                <c:pt idx="5025">
                  <c:v>0.72214070638022221</c:v>
                </c:pt>
                <c:pt idx="5026">
                  <c:v>0.72252265082466671</c:v>
                </c:pt>
                <c:pt idx="5027">
                  <c:v>0.72287638346355554</c:v>
                </c:pt>
                <c:pt idx="5028">
                  <c:v>0.7232756890191111</c:v>
                </c:pt>
                <c:pt idx="5029">
                  <c:v>0.72358167860244449</c:v>
                </c:pt>
                <c:pt idx="5030">
                  <c:v>0.72390285915800001</c:v>
                </c:pt>
                <c:pt idx="5031">
                  <c:v>0.72414699978300001</c:v>
                </c:pt>
                <c:pt idx="5032">
                  <c:v>0.72447252061633338</c:v>
                </c:pt>
                <c:pt idx="5033">
                  <c:v>0.72470255533855554</c:v>
                </c:pt>
                <c:pt idx="5034">
                  <c:v>0.72497707790800003</c:v>
                </c:pt>
                <c:pt idx="5035">
                  <c:v>0.72524834526911108</c:v>
                </c:pt>
                <c:pt idx="5036">
                  <c:v>0.72569322374133338</c:v>
                </c:pt>
                <c:pt idx="5037">
                  <c:v>0.72612725151911117</c:v>
                </c:pt>
                <c:pt idx="5038">
                  <c:v>0.72666978624133338</c:v>
                </c:pt>
                <c:pt idx="5039">
                  <c:v>0.72712334526911115</c:v>
                </c:pt>
                <c:pt idx="5040">
                  <c:v>0.72770928276911107</c:v>
                </c:pt>
                <c:pt idx="5041">
                  <c:v>0.72835598415799996</c:v>
                </c:pt>
                <c:pt idx="5042">
                  <c:v>0.72894626193577783</c:v>
                </c:pt>
                <c:pt idx="5043">
                  <c:v>0.72962768554688895</c:v>
                </c:pt>
                <c:pt idx="5044">
                  <c:v>0.73017022026911116</c:v>
                </c:pt>
                <c:pt idx="5045">
                  <c:v>0.73071058485244444</c:v>
                </c:pt>
                <c:pt idx="5046">
                  <c:v>0.73081854926211109</c:v>
                </c:pt>
                <c:pt idx="5047">
                  <c:v>0.73095526801211108</c:v>
                </c:pt>
                <c:pt idx="5048">
                  <c:v>0.73098714192711112</c:v>
                </c:pt>
                <c:pt idx="5049">
                  <c:v>0.7311189778645556</c:v>
                </c:pt>
                <c:pt idx="5050">
                  <c:v>0.73121175130211113</c:v>
                </c:pt>
                <c:pt idx="5051">
                  <c:v>0.73129692925344447</c:v>
                </c:pt>
                <c:pt idx="5052">
                  <c:v>0.73143039279511113</c:v>
                </c:pt>
                <c:pt idx="5053">
                  <c:v>0.73147488064233335</c:v>
                </c:pt>
                <c:pt idx="5054">
                  <c:v>0.73157904730900003</c:v>
                </c:pt>
                <c:pt idx="5055">
                  <c:v>0.73169623480900003</c:v>
                </c:pt>
                <c:pt idx="5056">
                  <c:v>0.73220404730900002</c:v>
                </c:pt>
                <c:pt idx="5057">
                  <c:v>0.73274875217011115</c:v>
                </c:pt>
                <c:pt idx="5058">
                  <c:v>0.73336941189233329</c:v>
                </c:pt>
                <c:pt idx="5059">
                  <c:v>0.73402045355900003</c:v>
                </c:pt>
                <c:pt idx="5060">
                  <c:v>0.73464111328122217</c:v>
                </c:pt>
                <c:pt idx="5061">
                  <c:v>0.73518798828122223</c:v>
                </c:pt>
                <c:pt idx="5062">
                  <c:v>0.73569146050344447</c:v>
                </c:pt>
                <c:pt idx="5063">
                  <c:v>0.73627305772566665</c:v>
                </c:pt>
                <c:pt idx="5064">
                  <c:v>0.73689805772566663</c:v>
                </c:pt>
                <c:pt idx="5065">
                  <c:v>0.73750569661455556</c:v>
                </c:pt>
                <c:pt idx="5066">
                  <c:v>0.73805908203122217</c:v>
                </c:pt>
                <c:pt idx="5067">
                  <c:v>0.73864501953122219</c:v>
                </c:pt>
                <c:pt idx="5068">
                  <c:v>0.73905517578122226</c:v>
                </c:pt>
                <c:pt idx="5069">
                  <c:v>0.73957600911455557</c:v>
                </c:pt>
                <c:pt idx="5070">
                  <c:v>0.74007297092011115</c:v>
                </c:pt>
                <c:pt idx="5071">
                  <c:v>0.74059597439233327</c:v>
                </c:pt>
                <c:pt idx="5072">
                  <c:v>0.74105604383677781</c:v>
                </c:pt>
                <c:pt idx="5073">
                  <c:v>0.74162027994788893</c:v>
                </c:pt>
                <c:pt idx="5074">
                  <c:v>0.74215847439233329</c:v>
                </c:pt>
                <c:pt idx="5075">
                  <c:v>0.74266194661455553</c:v>
                </c:pt>
                <c:pt idx="5076">
                  <c:v>0.74325656467011114</c:v>
                </c:pt>
                <c:pt idx="5077">
                  <c:v>0.7437296549478889</c:v>
                </c:pt>
                <c:pt idx="5078">
                  <c:v>0.7442830403645555</c:v>
                </c:pt>
                <c:pt idx="5079">
                  <c:v>0.7447713216145555</c:v>
                </c:pt>
                <c:pt idx="5080">
                  <c:v>0.74521402994788888</c:v>
                </c:pt>
                <c:pt idx="5081">
                  <c:v>0.74572401258677778</c:v>
                </c:pt>
                <c:pt idx="5082">
                  <c:v>0.74627739800344439</c:v>
                </c:pt>
                <c:pt idx="5083">
                  <c:v>0.74670057508677778</c:v>
                </c:pt>
                <c:pt idx="5084">
                  <c:v>0.74713894314233331</c:v>
                </c:pt>
                <c:pt idx="5085">
                  <c:v>0.74765543619788888</c:v>
                </c:pt>
                <c:pt idx="5086">
                  <c:v>0.74805691189233336</c:v>
                </c:pt>
                <c:pt idx="5087">
                  <c:v>0.7485278320312222</c:v>
                </c:pt>
                <c:pt idx="5088">
                  <c:v>0.74895968967011106</c:v>
                </c:pt>
                <c:pt idx="5089">
                  <c:v>0.74934380425344438</c:v>
                </c:pt>
                <c:pt idx="5090">
                  <c:v>0.74989935980900002</c:v>
                </c:pt>
                <c:pt idx="5091">
                  <c:v>0.75033772786455555</c:v>
                </c:pt>
                <c:pt idx="5092">
                  <c:v>0.75076741536455549</c:v>
                </c:pt>
                <c:pt idx="5093">
                  <c:v>0.75126871744788892</c:v>
                </c:pt>
                <c:pt idx="5094">
                  <c:v>0.75166802300344449</c:v>
                </c:pt>
                <c:pt idx="5095">
                  <c:v>0.75201307508677773</c:v>
                </c:pt>
                <c:pt idx="5096">
                  <c:v>0.75248399522566667</c:v>
                </c:pt>
                <c:pt idx="5097">
                  <c:v>0.75295925564233335</c:v>
                </c:pt>
                <c:pt idx="5098">
                  <c:v>0.75346706814233333</c:v>
                </c:pt>
                <c:pt idx="5099">
                  <c:v>0.75400092230899995</c:v>
                </c:pt>
                <c:pt idx="5100">
                  <c:v>0.75447835286455556</c:v>
                </c:pt>
                <c:pt idx="5101">
                  <c:v>0.75509901258677781</c:v>
                </c:pt>
                <c:pt idx="5102">
                  <c:v>0.75575439453122217</c:v>
                </c:pt>
                <c:pt idx="5103">
                  <c:v>0.75629258897566665</c:v>
                </c:pt>
                <c:pt idx="5104">
                  <c:v>0.75693929036455554</c:v>
                </c:pt>
                <c:pt idx="5105">
                  <c:v>0.75738633897566665</c:v>
                </c:pt>
                <c:pt idx="5106">
                  <c:v>0.75767496744788887</c:v>
                </c:pt>
                <c:pt idx="5107">
                  <c:v>0.75787462022566665</c:v>
                </c:pt>
                <c:pt idx="5108">
                  <c:v>0.75775526258677772</c:v>
                </c:pt>
                <c:pt idx="5109">
                  <c:v>0.75753282335066663</c:v>
                </c:pt>
                <c:pt idx="5110">
                  <c:v>0.75692518446177781</c:v>
                </c:pt>
                <c:pt idx="5111">
                  <c:v>0.75606580946177782</c:v>
                </c:pt>
                <c:pt idx="5112">
                  <c:v>0.75491997612844441</c:v>
                </c:pt>
                <c:pt idx="5113">
                  <c:v>0.75343560112844443</c:v>
                </c:pt>
                <c:pt idx="5114">
                  <c:v>0.75182969835066671</c:v>
                </c:pt>
                <c:pt idx="5115">
                  <c:v>0.75017171223955559</c:v>
                </c:pt>
                <c:pt idx="5116">
                  <c:v>0.74832275390622216</c:v>
                </c:pt>
                <c:pt idx="5117">
                  <c:v>0.74634358723955552</c:v>
                </c:pt>
                <c:pt idx="5118">
                  <c:v>0.74450330946177778</c:v>
                </c:pt>
                <c:pt idx="5119">
                  <c:v>0.74249810112844439</c:v>
                </c:pt>
                <c:pt idx="5120">
                  <c:v>0.74069254557288888</c:v>
                </c:pt>
                <c:pt idx="5121">
                  <c:v>0.73893907335066666</c:v>
                </c:pt>
                <c:pt idx="5122">
                  <c:v>0.73731580946177777</c:v>
                </c:pt>
                <c:pt idx="5123">
                  <c:v>0.73555365668399997</c:v>
                </c:pt>
                <c:pt idx="5124">
                  <c:v>0.73377414279511111</c:v>
                </c:pt>
                <c:pt idx="5125">
                  <c:v>0.73207275390622217</c:v>
                </c:pt>
                <c:pt idx="5126">
                  <c:v>0.73037136501733335</c:v>
                </c:pt>
                <c:pt idx="5127">
                  <c:v>0.72880018446177774</c:v>
                </c:pt>
                <c:pt idx="5128">
                  <c:v>0.72713351779511115</c:v>
                </c:pt>
                <c:pt idx="5129">
                  <c:v>0.72549289279511109</c:v>
                </c:pt>
                <c:pt idx="5130">
                  <c:v>0.7237741427951111</c:v>
                </c:pt>
                <c:pt idx="5131">
                  <c:v>0.72202935112844446</c:v>
                </c:pt>
                <c:pt idx="5132">
                  <c:v>0.72030192057288889</c:v>
                </c:pt>
                <c:pt idx="5133">
                  <c:v>0.71892171223955559</c:v>
                </c:pt>
                <c:pt idx="5134">
                  <c:v>0.71738525390622221</c:v>
                </c:pt>
                <c:pt idx="5135">
                  <c:v>0.71594428168400004</c:v>
                </c:pt>
                <c:pt idx="5136">
                  <c:v>0.71594428168400004</c:v>
                </c:pt>
                <c:pt idx="5137">
                  <c:v>0.71594428168400004</c:v>
                </c:pt>
                <c:pt idx="5138">
                  <c:v>0.71594428168400004</c:v>
                </c:pt>
                <c:pt idx="5139">
                  <c:v>0.71594428168400004</c:v>
                </c:pt>
                <c:pt idx="5140">
                  <c:v>0.71594428168400004</c:v>
                </c:pt>
                <c:pt idx="5141">
                  <c:v>0.71594428168400004</c:v>
                </c:pt>
                <c:pt idx="5142">
                  <c:v>0.71594428168400004</c:v>
                </c:pt>
                <c:pt idx="5143">
                  <c:v>0.71594428168400004</c:v>
                </c:pt>
                <c:pt idx="5144">
                  <c:v>0.71594428168400004</c:v>
                </c:pt>
                <c:pt idx="5145">
                  <c:v>0.71594428168400004</c:v>
                </c:pt>
                <c:pt idx="5146">
                  <c:v>0.71594428168400004</c:v>
                </c:pt>
                <c:pt idx="5147">
                  <c:v>0.71594428168400004</c:v>
                </c:pt>
                <c:pt idx="5148">
                  <c:v>0.71594428168400004</c:v>
                </c:pt>
                <c:pt idx="5149">
                  <c:v>0.71594428168400004</c:v>
                </c:pt>
                <c:pt idx="5150">
                  <c:v>0.71594428168400004</c:v>
                </c:pt>
                <c:pt idx="5151">
                  <c:v>0.71594428168400004</c:v>
                </c:pt>
                <c:pt idx="5152">
                  <c:v>0.71594428168400004</c:v>
                </c:pt>
                <c:pt idx="5153">
                  <c:v>0.71594428168400004</c:v>
                </c:pt>
                <c:pt idx="5154">
                  <c:v>0.71594428168400004</c:v>
                </c:pt>
                <c:pt idx="5155">
                  <c:v>0.71594428168400004</c:v>
                </c:pt>
                <c:pt idx="5156">
                  <c:v>0.71594428168400004</c:v>
                </c:pt>
                <c:pt idx="5157">
                  <c:v>0.71594428168400004</c:v>
                </c:pt>
                <c:pt idx="5158">
                  <c:v>0.71594428168400004</c:v>
                </c:pt>
                <c:pt idx="5159">
                  <c:v>0.71594428168400004</c:v>
                </c:pt>
                <c:pt idx="5160">
                  <c:v>0.71594428168400004</c:v>
                </c:pt>
                <c:pt idx="5161">
                  <c:v>0.71594428168400004</c:v>
                </c:pt>
                <c:pt idx="5162">
                  <c:v>0.71594428168400004</c:v>
                </c:pt>
                <c:pt idx="5163">
                  <c:v>0.71594428168400004</c:v>
                </c:pt>
                <c:pt idx="5164">
                  <c:v>0.71594428168400004</c:v>
                </c:pt>
                <c:pt idx="5165">
                  <c:v>0.71594428168400004</c:v>
                </c:pt>
                <c:pt idx="5166">
                  <c:v>0.71594428168400004</c:v>
                </c:pt>
                <c:pt idx="5167">
                  <c:v>0.71594428168400004</c:v>
                </c:pt>
                <c:pt idx="5168">
                  <c:v>0.71594428168400004</c:v>
                </c:pt>
                <c:pt idx="5169">
                  <c:v>0.71594428168400004</c:v>
                </c:pt>
                <c:pt idx="5170">
                  <c:v>0.71594428168400004</c:v>
                </c:pt>
                <c:pt idx="5171">
                  <c:v>0.71594428168400004</c:v>
                </c:pt>
                <c:pt idx="5172">
                  <c:v>0.71594428168400004</c:v>
                </c:pt>
                <c:pt idx="5173">
                  <c:v>0.71594428168400004</c:v>
                </c:pt>
                <c:pt idx="5174">
                  <c:v>0.71594428168400004</c:v>
                </c:pt>
                <c:pt idx="5175">
                  <c:v>0.71594428168400004</c:v>
                </c:pt>
                <c:pt idx="5176">
                  <c:v>0.71594428168400004</c:v>
                </c:pt>
                <c:pt idx="5177">
                  <c:v>0.71594428168400004</c:v>
                </c:pt>
                <c:pt idx="5178">
                  <c:v>0.71594428168400004</c:v>
                </c:pt>
                <c:pt idx="5179">
                  <c:v>0.71594428168400004</c:v>
                </c:pt>
                <c:pt idx="5180">
                  <c:v>0.71594428168400004</c:v>
                </c:pt>
                <c:pt idx="5181">
                  <c:v>0.71594428168400004</c:v>
                </c:pt>
                <c:pt idx="5182">
                  <c:v>0.71594428168400004</c:v>
                </c:pt>
                <c:pt idx="5183">
                  <c:v>0.71594428168400004</c:v>
                </c:pt>
                <c:pt idx="5184">
                  <c:v>0.71594428168400004</c:v>
                </c:pt>
                <c:pt idx="5185">
                  <c:v>0.71594428168400004</c:v>
                </c:pt>
                <c:pt idx="5186">
                  <c:v>0.71594428168400004</c:v>
                </c:pt>
                <c:pt idx="5187">
                  <c:v>0.71594428168400004</c:v>
                </c:pt>
                <c:pt idx="5188">
                  <c:v>0.71594428168400004</c:v>
                </c:pt>
                <c:pt idx="5189">
                  <c:v>0.71594428168400004</c:v>
                </c:pt>
                <c:pt idx="5190">
                  <c:v>0.71594428168400004</c:v>
                </c:pt>
                <c:pt idx="5191">
                  <c:v>0.71594428168400004</c:v>
                </c:pt>
                <c:pt idx="5192">
                  <c:v>0.71594428168400004</c:v>
                </c:pt>
                <c:pt idx="5193">
                  <c:v>0.71594428168400004</c:v>
                </c:pt>
                <c:pt idx="5194">
                  <c:v>0.71594428168400004</c:v>
                </c:pt>
                <c:pt idx="5195">
                  <c:v>0.71594428168400004</c:v>
                </c:pt>
                <c:pt idx="5196">
                  <c:v>0.71594428168400004</c:v>
                </c:pt>
                <c:pt idx="5197">
                  <c:v>0.71594428168400004</c:v>
                </c:pt>
                <c:pt idx="5198">
                  <c:v>0.71594428168400004</c:v>
                </c:pt>
                <c:pt idx="5199">
                  <c:v>0.71594428168400004</c:v>
                </c:pt>
                <c:pt idx="5200">
                  <c:v>0.71594428168400004</c:v>
                </c:pt>
                <c:pt idx="5201">
                  <c:v>0.71594428168400004</c:v>
                </c:pt>
                <c:pt idx="5202">
                  <c:v>0.71594428168400004</c:v>
                </c:pt>
                <c:pt idx="5203">
                  <c:v>0.71594428168400004</c:v>
                </c:pt>
                <c:pt idx="5204">
                  <c:v>0.71594428168400004</c:v>
                </c:pt>
                <c:pt idx="5205">
                  <c:v>0.71594428168400004</c:v>
                </c:pt>
                <c:pt idx="5206">
                  <c:v>0.71594428168400004</c:v>
                </c:pt>
                <c:pt idx="5207">
                  <c:v>0.71594428168400004</c:v>
                </c:pt>
                <c:pt idx="5208">
                  <c:v>0.71594428168400004</c:v>
                </c:pt>
                <c:pt idx="5209">
                  <c:v>0.71594428168400004</c:v>
                </c:pt>
                <c:pt idx="5210">
                  <c:v>0.71594428168400004</c:v>
                </c:pt>
                <c:pt idx="5211">
                  <c:v>0.71594428168400004</c:v>
                </c:pt>
                <c:pt idx="5212">
                  <c:v>0.71594428168400004</c:v>
                </c:pt>
                <c:pt idx="5213">
                  <c:v>0.71594428168400004</c:v>
                </c:pt>
                <c:pt idx="5214">
                  <c:v>0.71594428168400004</c:v>
                </c:pt>
                <c:pt idx="5215">
                  <c:v>0.71594428168400004</c:v>
                </c:pt>
                <c:pt idx="5216">
                  <c:v>0.71594428168400004</c:v>
                </c:pt>
                <c:pt idx="5217">
                  <c:v>0.71594428168400004</c:v>
                </c:pt>
                <c:pt idx="5218">
                  <c:v>0.71594428168400004</c:v>
                </c:pt>
                <c:pt idx="5219">
                  <c:v>0.71594428168400004</c:v>
                </c:pt>
                <c:pt idx="5220">
                  <c:v>0.71594428168400004</c:v>
                </c:pt>
                <c:pt idx="5221">
                  <c:v>0.71594428168400004</c:v>
                </c:pt>
                <c:pt idx="5222">
                  <c:v>0.71594428168400004</c:v>
                </c:pt>
                <c:pt idx="5223">
                  <c:v>0.71594428168400004</c:v>
                </c:pt>
                <c:pt idx="5224">
                  <c:v>0.71594428168400004</c:v>
                </c:pt>
                <c:pt idx="5225">
                  <c:v>0.71594428168400004</c:v>
                </c:pt>
                <c:pt idx="5226">
                  <c:v>0.71594428168400004</c:v>
                </c:pt>
                <c:pt idx="5227">
                  <c:v>0.71594428168400004</c:v>
                </c:pt>
                <c:pt idx="5228">
                  <c:v>0.71594428168400004</c:v>
                </c:pt>
                <c:pt idx="5229">
                  <c:v>0.71594428168400004</c:v>
                </c:pt>
                <c:pt idx="5230">
                  <c:v>0.71594428168400004</c:v>
                </c:pt>
                <c:pt idx="5231">
                  <c:v>0.71594428168400004</c:v>
                </c:pt>
                <c:pt idx="5232">
                  <c:v>0.71594428168400004</c:v>
                </c:pt>
                <c:pt idx="5233">
                  <c:v>0.71594428168400004</c:v>
                </c:pt>
                <c:pt idx="5234">
                  <c:v>0.71594428168400004</c:v>
                </c:pt>
                <c:pt idx="5235">
                  <c:v>0.71594428168400004</c:v>
                </c:pt>
                <c:pt idx="5236">
                  <c:v>0.71594428168400004</c:v>
                </c:pt>
                <c:pt idx="5237">
                  <c:v>0.71594428168400004</c:v>
                </c:pt>
                <c:pt idx="5238">
                  <c:v>0.71594428168400004</c:v>
                </c:pt>
                <c:pt idx="5239">
                  <c:v>0.71594428168400004</c:v>
                </c:pt>
                <c:pt idx="5240">
                  <c:v>0.71594428168400004</c:v>
                </c:pt>
                <c:pt idx="5241">
                  <c:v>0.71594428168400004</c:v>
                </c:pt>
                <c:pt idx="5242">
                  <c:v>0.71594428168400004</c:v>
                </c:pt>
                <c:pt idx="5243">
                  <c:v>0.71594428168400004</c:v>
                </c:pt>
                <c:pt idx="5244">
                  <c:v>0.71594428168400004</c:v>
                </c:pt>
                <c:pt idx="5245">
                  <c:v>0.71594428168400004</c:v>
                </c:pt>
                <c:pt idx="5246">
                  <c:v>0.71594428168400004</c:v>
                </c:pt>
                <c:pt idx="5247">
                  <c:v>0.71594428168400004</c:v>
                </c:pt>
                <c:pt idx="5248">
                  <c:v>0.71594428168400004</c:v>
                </c:pt>
                <c:pt idx="5249">
                  <c:v>0.71594428168400004</c:v>
                </c:pt>
                <c:pt idx="5250">
                  <c:v>0.71594428168400004</c:v>
                </c:pt>
                <c:pt idx="5251">
                  <c:v>0.71594428168400004</c:v>
                </c:pt>
                <c:pt idx="5252">
                  <c:v>0.71594428168400004</c:v>
                </c:pt>
                <c:pt idx="5253">
                  <c:v>0.71594428168400004</c:v>
                </c:pt>
                <c:pt idx="5254">
                  <c:v>0.71594428168400004</c:v>
                </c:pt>
                <c:pt idx="5255">
                  <c:v>0.71594428168400004</c:v>
                </c:pt>
                <c:pt idx="5256">
                  <c:v>0.71594428168400004</c:v>
                </c:pt>
                <c:pt idx="5257">
                  <c:v>0.71594428168400004</c:v>
                </c:pt>
                <c:pt idx="5258">
                  <c:v>0.71594428168400004</c:v>
                </c:pt>
                <c:pt idx="5259">
                  <c:v>0.71594428168400004</c:v>
                </c:pt>
                <c:pt idx="5260">
                  <c:v>0.71594428168400004</c:v>
                </c:pt>
                <c:pt idx="5261">
                  <c:v>0.71594428168400004</c:v>
                </c:pt>
                <c:pt idx="5262">
                  <c:v>0.71594428168400004</c:v>
                </c:pt>
                <c:pt idx="5263">
                  <c:v>0.71594428168400004</c:v>
                </c:pt>
                <c:pt idx="5264">
                  <c:v>0.71594428168400004</c:v>
                </c:pt>
                <c:pt idx="5265">
                  <c:v>0.71594428168400004</c:v>
                </c:pt>
                <c:pt idx="5266">
                  <c:v>0.71594428168400004</c:v>
                </c:pt>
                <c:pt idx="5267">
                  <c:v>0.71594428168400004</c:v>
                </c:pt>
                <c:pt idx="5268">
                  <c:v>0.71594428168400004</c:v>
                </c:pt>
                <c:pt idx="5269">
                  <c:v>0.71594428168400004</c:v>
                </c:pt>
                <c:pt idx="5270">
                  <c:v>0.71594428168400004</c:v>
                </c:pt>
                <c:pt idx="5271">
                  <c:v>0.71594428168400004</c:v>
                </c:pt>
                <c:pt idx="5272">
                  <c:v>0.71594428168400004</c:v>
                </c:pt>
                <c:pt idx="5273">
                  <c:v>0.71594428168400004</c:v>
                </c:pt>
                <c:pt idx="5274">
                  <c:v>0.71594428168400004</c:v>
                </c:pt>
                <c:pt idx="5275">
                  <c:v>0.71594428168400004</c:v>
                </c:pt>
                <c:pt idx="5276">
                  <c:v>0.71594428168400004</c:v>
                </c:pt>
              </c:numCache>
            </c:numRef>
          </c:yVal>
          <c:smooth val="1"/>
          <c:extLst>
            <c:ext xmlns:c16="http://schemas.microsoft.com/office/drawing/2014/chart" uri="{C3380CC4-5D6E-409C-BE32-E72D297353CC}">
              <c16:uniqueId val="{00000002-86F8-4C2C-ADE5-7A76A113082C}"/>
            </c:ext>
          </c:extLst>
        </c:ser>
        <c:ser>
          <c:idx val="3"/>
          <c:order val="3"/>
          <c:tx>
            <c:v>FCC</c:v>
          </c:tx>
          <c:spPr>
            <a:ln w="6350" cap="rnd">
              <a:solidFill>
                <a:srgbClr val="CC0A2F"/>
              </a:solidFill>
              <a:round/>
            </a:ln>
            <a:effectLst/>
          </c:spPr>
          <c:marker>
            <c:symbol val="none"/>
          </c:marker>
          <c:xVal>
            <c:numRef>
              <c:f>SLA_FCC_1!$C$3:$C$5279</c:f>
              <c:numCache>
                <c:formatCode>General</c:formatCode>
                <c:ptCount val="527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9.9817911783866664E-4</c:v>
                </c:pt>
                <c:pt idx="39">
                  <c:v>2.9945373535156666E-3</c:v>
                </c:pt>
                <c:pt idx="40">
                  <c:v>4.9908955891933334E-3</c:v>
                </c:pt>
                <c:pt idx="41">
                  <c:v>7.9917907714833324E-3</c:v>
                </c:pt>
                <c:pt idx="42">
                  <c:v>1.198450724284E-2</c:v>
                </c:pt>
                <c:pt idx="43">
                  <c:v>1.5977223714193332E-2</c:v>
                </c:pt>
                <c:pt idx="44">
                  <c:v>1.9995371500649999E-2</c:v>
                </c:pt>
                <c:pt idx="45">
                  <c:v>2.3988087972006668E-2</c:v>
                </c:pt>
                <c:pt idx="46">
                  <c:v>2.8998057047526664E-2</c:v>
                </c:pt>
                <c:pt idx="47">
                  <c:v>3.3982594807933336E-2</c:v>
                </c:pt>
                <c:pt idx="48">
                  <c:v>3.8992563883466662E-2</c:v>
                </c:pt>
                <c:pt idx="49">
                  <c:v>4.4994354248033337E-2</c:v>
                </c:pt>
                <c:pt idx="50">
                  <c:v>4.9978892008466669E-2</c:v>
                </c:pt>
                <c:pt idx="51">
                  <c:v>5.3997039794933338E-2</c:v>
                </c:pt>
                <c:pt idx="52">
                  <c:v>5.9998830159500006E-2</c:v>
                </c:pt>
                <c:pt idx="53">
                  <c:v>6.5975189208999988E-2</c:v>
                </c:pt>
                <c:pt idx="54">
                  <c:v>7.0985158284500013E-2</c:v>
                </c:pt>
                <c:pt idx="55">
                  <c:v>7.6986948649099995E-2</c:v>
                </c:pt>
                <c:pt idx="56">
                  <c:v>8.1996917724599994E-2</c:v>
                </c:pt>
                <c:pt idx="57">
                  <c:v>8.7998708089200003E-2</c:v>
                </c:pt>
                <c:pt idx="58">
                  <c:v>9.2983245849599994E-2</c:v>
                </c:pt>
                <c:pt idx="59">
                  <c:v>9.8985036214200003E-2</c:v>
                </c:pt>
                <c:pt idx="60">
                  <c:v>0.10498682657876666</c:v>
                </c:pt>
                <c:pt idx="61">
                  <c:v>0.11195500691733334</c:v>
                </c:pt>
                <c:pt idx="62">
                  <c:v>0.11798222859700001</c:v>
                </c:pt>
                <c:pt idx="63">
                  <c:v>0.12495040893553334</c:v>
                </c:pt>
                <c:pt idx="64">
                  <c:v>0.13196945190429998</c:v>
                </c:pt>
                <c:pt idx="65">
                  <c:v>0.139954884847</c:v>
                </c:pt>
                <c:pt idx="66">
                  <c:v>0.14697392781576668</c:v>
                </c:pt>
                <c:pt idx="67">
                  <c:v>0.15297571818033334</c:v>
                </c:pt>
                <c:pt idx="68">
                  <c:v>0.1599947611491</c:v>
                </c:pt>
                <c:pt idx="69">
                  <c:v>0.16696294148763333</c:v>
                </c:pt>
                <c:pt idx="70">
                  <c:v>0.17499923706053333</c:v>
                </c:pt>
                <c:pt idx="71">
                  <c:v>0.1819674173991</c:v>
                </c:pt>
                <c:pt idx="72">
                  <c:v>0.18898646036783334</c:v>
                </c:pt>
                <c:pt idx="73">
                  <c:v>0.19697189331053336</c:v>
                </c:pt>
                <c:pt idx="74">
                  <c:v>0.20299911499023332</c:v>
                </c:pt>
                <c:pt idx="75">
                  <c:v>0.21098454793293331</c:v>
                </c:pt>
                <c:pt idx="76">
                  <c:v>0.21896998087566669</c:v>
                </c:pt>
                <c:pt idx="77">
                  <c:v>0.22695541381836667</c:v>
                </c:pt>
                <c:pt idx="78">
                  <c:v>0.23397445678709997</c:v>
                </c:pt>
                <c:pt idx="79">
                  <c:v>0.23997624715170002</c:v>
                </c:pt>
                <c:pt idx="80">
                  <c:v>0.24897893269856664</c:v>
                </c:pt>
                <c:pt idx="81">
                  <c:v>0.25599797566733334</c:v>
                </c:pt>
                <c:pt idx="82">
                  <c:v>0.26296615600586665</c:v>
                </c:pt>
                <c:pt idx="83">
                  <c:v>0.27095158894856664</c:v>
                </c:pt>
                <c:pt idx="84">
                  <c:v>0.27797063191733334</c:v>
                </c:pt>
                <c:pt idx="85">
                  <c:v>0.28595606486003333</c:v>
                </c:pt>
                <c:pt idx="86">
                  <c:v>0.29297510782876668</c:v>
                </c:pt>
                <c:pt idx="87">
                  <c:v>0.29999415079753333</c:v>
                </c:pt>
                <c:pt idx="88">
                  <c:v>0.30797958374023332</c:v>
                </c:pt>
                <c:pt idx="89">
                  <c:v>0.31499862670900003</c:v>
                </c:pt>
                <c:pt idx="90">
                  <c:v>0.32196680704753339</c:v>
                </c:pt>
                <c:pt idx="91">
                  <c:v>0.32995223999023332</c:v>
                </c:pt>
                <c:pt idx="92">
                  <c:v>0.33798853556299996</c:v>
                </c:pt>
                <c:pt idx="93">
                  <c:v>0.34495671590166666</c:v>
                </c:pt>
                <c:pt idx="94">
                  <c:v>0.35299301147466661</c:v>
                </c:pt>
                <c:pt idx="95">
                  <c:v>0.36097844441733334</c:v>
                </c:pt>
                <c:pt idx="96">
                  <c:v>0.36799748738599997</c:v>
                </c:pt>
                <c:pt idx="97">
                  <c:v>0.37598292032866665</c:v>
                </c:pt>
                <c:pt idx="98">
                  <c:v>0.38396835327133333</c:v>
                </c:pt>
                <c:pt idx="99">
                  <c:v>0.39098739624033335</c:v>
                </c:pt>
                <c:pt idx="100">
                  <c:v>0.3979555765786667</c:v>
                </c:pt>
                <c:pt idx="101">
                  <c:v>0.40599187215166666</c:v>
                </c:pt>
                <c:pt idx="102">
                  <c:v>0.41397730509433334</c:v>
                </c:pt>
                <c:pt idx="103">
                  <c:v>0.42099634806300001</c:v>
                </c:pt>
                <c:pt idx="104">
                  <c:v>0.42796452840166671</c:v>
                </c:pt>
                <c:pt idx="105">
                  <c:v>0.43594996134433328</c:v>
                </c:pt>
                <c:pt idx="106">
                  <c:v>0.44398625691733334</c:v>
                </c:pt>
                <c:pt idx="107">
                  <c:v>0.45095443725599998</c:v>
                </c:pt>
                <c:pt idx="108">
                  <c:v>0.4589907328286667</c:v>
                </c:pt>
                <c:pt idx="109">
                  <c:v>0.46697616577133333</c:v>
                </c:pt>
                <c:pt idx="110">
                  <c:v>0.47496159871433336</c:v>
                </c:pt>
                <c:pt idx="111">
                  <c:v>0.48198064168299998</c:v>
                </c:pt>
                <c:pt idx="112">
                  <c:v>0.48996607462566666</c:v>
                </c:pt>
                <c:pt idx="113">
                  <c:v>0.49698511759433328</c:v>
                </c:pt>
                <c:pt idx="114">
                  <c:v>0.50497055053700002</c:v>
                </c:pt>
                <c:pt idx="115">
                  <c:v>0.51295598347966664</c:v>
                </c:pt>
                <c:pt idx="116">
                  <c:v>0.51997502644866678</c:v>
                </c:pt>
                <c:pt idx="117">
                  <c:v>0.52699406941733329</c:v>
                </c:pt>
                <c:pt idx="118">
                  <c:v>0.53497950236000003</c:v>
                </c:pt>
                <c:pt idx="119">
                  <c:v>0.54199854532866665</c:v>
                </c:pt>
                <c:pt idx="120">
                  <c:v>0.55000002185499997</c:v>
                </c:pt>
                <c:pt idx="121">
                  <c:v>0.5579854547976667</c:v>
                </c:pt>
                <c:pt idx="122">
                  <c:v>0.56495363513633334</c:v>
                </c:pt>
                <c:pt idx="123">
                  <c:v>0.57298993070933335</c:v>
                </c:pt>
                <c:pt idx="124">
                  <c:v>0.5799581110476667</c:v>
                </c:pt>
                <c:pt idx="125">
                  <c:v>0.58697715401633321</c:v>
                </c:pt>
                <c:pt idx="126">
                  <c:v>0.59597983956333334</c:v>
                </c:pt>
                <c:pt idx="127">
                  <c:v>0.60396527250600007</c:v>
                </c:pt>
                <c:pt idx="128">
                  <c:v>0.6119507054486667</c:v>
                </c:pt>
                <c:pt idx="129">
                  <c:v>0.61896974841766672</c:v>
                </c:pt>
                <c:pt idx="130">
                  <c:v>0.62695518136033335</c:v>
                </c:pt>
                <c:pt idx="131">
                  <c:v>0.63499147693299995</c:v>
                </c:pt>
                <c:pt idx="132">
                  <c:v>0.64297690987599998</c:v>
                </c:pt>
                <c:pt idx="133">
                  <c:v>0.65096234281866672</c:v>
                </c:pt>
                <c:pt idx="134">
                  <c:v>0.65698956449833334</c:v>
                </c:pt>
                <c:pt idx="135">
                  <c:v>0.66497499744099997</c:v>
                </c:pt>
                <c:pt idx="136">
                  <c:v>0.67296043038366671</c:v>
                </c:pt>
                <c:pt idx="137">
                  <c:v>0.6809967259566666</c:v>
                </c:pt>
                <c:pt idx="138">
                  <c:v>0.68796490629499996</c:v>
                </c:pt>
                <c:pt idx="139">
                  <c:v>0.69595033923799998</c:v>
                </c:pt>
                <c:pt idx="140">
                  <c:v>0.70398663481066659</c:v>
                </c:pt>
                <c:pt idx="141">
                  <c:v>0.71095481514933334</c:v>
                </c:pt>
                <c:pt idx="142">
                  <c:v>0.71899111072233335</c:v>
                </c:pt>
                <c:pt idx="143">
                  <c:v>0.72697654366499997</c:v>
                </c:pt>
                <c:pt idx="144">
                  <c:v>0.7349619766076666</c:v>
                </c:pt>
                <c:pt idx="145">
                  <c:v>0.74198101957633333</c:v>
                </c:pt>
                <c:pt idx="146">
                  <c:v>0.74996645251900007</c:v>
                </c:pt>
                <c:pt idx="147">
                  <c:v>0.75795188546166659</c:v>
                </c:pt>
                <c:pt idx="148">
                  <c:v>0.7659881810346667</c:v>
                </c:pt>
                <c:pt idx="149">
                  <c:v>0.77295636137333334</c:v>
                </c:pt>
                <c:pt idx="150">
                  <c:v>0.78099265694633335</c:v>
                </c:pt>
                <c:pt idx="151">
                  <c:v>0.7879608372846667</c:v>
                </c:pt>
                <c:pt idx="152">
                  <c:v>0.79599713285766671</c:v>
                </c:pt>
                <c:pt idx="153">
                  <c:v>0.80296531319633335</c:v>
                </c:pt>
                <c:pt idx="154">
                  <c:v>0.81095074613900009</c:v>
                </c:pt>
                <c:pt idx="155">
                  <c:v>0.81898704171166659</c:v>
                </c:pt>
                <c:pt idx="156">
                  <c:v>0.82595522205033345</c:v>
                </c:pt>
                <c:pt idx="157">
                  <c:v>0.83399156729366664</c:v>
                </c:pt>
                <c:pt idx="158">
                  <c:v>0.84197700023666655</c:v>
                </c:pt>
                <c:pt idx="159">
                  <c:v>0.84996243317933329</c:v>
                </c:pt>
                <c:pt idx="160">
                  <c:v>0.85698147614799991</c:v>
                </c:pt>
                <c:pt idx="161">
                  <c:v>0.86496690909066665</c:v>
                </c:pt>
                <c:pt idx="162">
                  <c:v>0.87295234203333338</c:v>
                </c:pt>
                <c:pt idx="163">
                  <c:v>0.88098863760633328</c:v>
                </c:pt>
                <c:pt idx="164">
                  <c:v>0.88897407054900002</c:v>
                </c:pt>
                <c:pt idx="165">
                  <c:v>0.89695950349166675</c:v>
                </c:pt>
                <c:pt idx="166">
                  <c:v>0.90397854646033327</c:v>
                </c:pt>
                <c:pt idx="167">
                  <c:v>0.91298123200733339</c:v>
                </c:pt>
                <c:pt idx="168">
                  <c:v>0.91898302237200002</c:v>
                </c:pt>
                <c:pt idx="169">
                  <c:v>0.92696845531466654</c:v>
                </c:pt>
                <c:pt idx="170">
                  <c:v>0.93495388825733328</c:v>
                </c:pt>
                <c:pt idx="171">
                  <c:v>0.94197293122600012</c:v>
                </c:pt>
                <c:pt idx="172">
                  <c:v>0.95097561677299991</c:v>
                </c:pt>
                <c:pt idx="173">
                  <c:v>0.95896104971566665</c:v>
                </c:pt>
                <c:pt idx="174">
                  <c:v>0.96598009268433327</c:v>
                </c:pt>
                <c:pt idx="175">
                  <c:v>0.97396552562700001</c:v>
                </c:pt>
                <c:pt idx="176">
                  <c:v>0.98195095856999992</c:v>
                </c:pt>
                <c:pt idx="177">
                  <c:v>0.98998725414266664</c:v>
                </c:pt>
                <c:pt idx="178">
                  <c:v>0.99797268708533338</c:v>
                </c:pt>
                <c:pt idx="179">
                  <c:v>1.0059581200283334</c:v>
                </c:pt>
                <c:pt idx="180">
                  <c:v>1.0139944156009999</c:v>
                </c:pt>
                <c:pt idx="181">
                  <c:v>1.0219798485436666</c:v>
                </c:pt>
                <c:pt idx="182">
                  <c:v>1.0289988915126667</c:v>
                </c:pt>
                <c:pt idx="183">
                  <c:v>1.0379507144293334</c:v>
                </c:pt>
                <c:pt idx="184">
                  <c:v>1.0459870100020001</c:v>
                </c:pt>
                <c:pt idx="185">
                  <c:v>1.0529551903406664</c:v>
                </c:pt>
                <c:pt idx="186">
                  <c:v>1.0609914859136669</c:v>
                </c:pt>
                <c:pt idx="187">
                  <c:v>1.0679596662520001</c:v>
                </c:pt>
                <c:pt idx="188">
                  <c:v>1.0769623517989999</c:v>
                </c:pt>
                <c:pt idx="189">
                  <c:v>1.0859650373460001</c:v>
                </c:pt>
                <c:pt idx="190">
                  <c:v>1.0929840803146664</c:v>
                </c:pt>
                <c:pt idx="191">
                  <c:v>1.0999522606533334</c:v>
                </c:pt>
                <c:pt idx="192">
                  <c:v>1.1089549461999999</c:v>
                </c:pt>
                <c:pt idx="193">
                  <c:v>1.1169912417729999</c:v>
                </c:pt>
                <c:pt idx="194">
                  <c:v>1.1259939273199999</c:v>
                </c:pt>
                <c:pt idx="195">
                  <c:v>1.1339793602626667</c:v>
                </c:pt>
                <c:pt idx="196">
                  <c:v>1.1419647932053334</c:v>
                </c:pt>
                <c:pt idx="197">
                  <c:v>1.1509674787519999</c:v>
                </c:pt>
                <c:pt idx="198">
                  <c:v>1.1579865217209999</c:v>
                </c:pt>
                <c:pt idx="199">
                  <c:v>1.1689728498460001</c:v>
                </c:pt>
                <c:pt idx="200">
                  <c:v>1.1759918928146667</c:v>
                </c:pt>
                <c:pt idx="201">
                  <c:v>1.1819936831793334</c:v>
                </c:pt>
                <c:pt idx="202">
                  <c:v>1.1909963687259999</c:v>
                </c:pt>
                <c:pt idx="203">
                  <c:v>1.1989818016686666</c:v>
                </c:pt>
                <c:pt idx="204">
                  <c:v>1.2089508771896664</c:v>
                </c:pt>
                <c:pt idx="205">
                  <c:v>1.2159699201583334</c:v>
                </c:pt>
                <c:pt idx="206">
                  <c:v>1.2229889631270001</c:v>
                </c:pt>
                <c:pt idx="207">
                  <c:v>1.2319916486739999</c:v>
                </c:pt>
                <c:pt idx="208">
                  <c:v>1.2409943342209999</c:v>
                </c:pt>
                <c:pt idx="209">
                  <c:v>1.2479625145593334</c:v>
                </c:pt>
                <c:pt idx="210">
                  <c:v>1.2569652001063332</c:v>
                </c:pt>
                <c:pt idx="211">
                  <c:v>1.2649506330489999</c:v>
                </c:pt>
                <c:pt idx="212">
                  <c:v>1.2729869286220001</c:v>
                </c:pt>
                <c:pt idx="213">
                  <c:v>1.2829560041426666</c:v>
                </c:pt>
                <c:pt idx="214">
                  <c:v>1.2899750471116667</c:v>
                </c:pt>
                <c:pt idx="215">
                  <c:v>1.2989777326583332</c:v>
                </c:pt>
                <c:pt idx="216">
                  <c:v>1.3069631656009999</c:v>
                </c:pt>
                <c:pt idx="217">
                  <c:v>1.3149994611739999</c:v>
                </c:pt>
                <c:pt idx="218">
                  <c:v>1.3229848941166666</c:v>
                </c:pt>
                <c:pt idx="219">
                  <c:v>1.3309703270593334</c:v>
                </c:pt>
                <c:pt idx="220">
                  <c:v>1.3379893700283334</c:v>
                </c:pt>
                <c:pt idx="221">
                  <c:v>1.3469920555749999</c:v>
                </c:pt>
                <c:pt idx="222">
                  <c:v>1.3549774885176666</c:v>
                </c:pt>
                <c:pt idx="223">
                  <c:v>1.3629629214603334</c:v>
                </c:pt>
                <c:pt idx="224">
                  <c:v>1.3719656070073332</c:v>
                </c:pt>
                <c:pt idx="225">
                  <c:v>1.3789846499760001</c:v>
                </c:pt>
                <c:pt idx="226">
                  <c:v>1.3869700829186669</c:v>
                </c:pt>
                <c:pt idx="227">
                  <c:v>1.3969900210699999</c:v>
                </c:pt>
                <c:pt idx="228">
                  <c:v>1.4049754540126667</c:v>
                </c:pt>
                <c:pt idx="229">
                  <c:v>1.4139781395593334</c:v>
                </c:pt>
                <c:pt idx="230">
                  <c:v>1.4209971825283334</c:v>
                </c:pt>
                <c:pt idx="231">
                  <c:v>1.4299998680749999</c:v>
                </c:pt>
                <c:pt idx="232">
                  <c:v>1.4379853010176666</c:v>
                </c:pt>
                <c:pt idx="233">
                  <c:v>1.4459707339603334</c:v>
                </c:pt>
                <c:pt idx="234">
                  <c:v>1.4559906721116667</c:v>
                </c:pt>
                <c:pt idx="235">
                  <c:v>1.4619924624760001</c:v>
                </c:pt>
                <c:pt idx="236">
                  <c:v>1.4699778954186666</c:v>
                </c:pt>
                <c:pt idx="237">
                  <c:v>1.4779633283616667</c:v>
                </c:pt>
                <c:pt idx="238">
                  <c:v>1.4869660139083334</c:v>
                </c:pt>
                <c:pt idx="239">
                  <c:v>1.4949514468510001</c:v>
                </c:pt>
                <c:pt idx="240">
                  <c:v>1.5039541323979999</c:v>
                </c:pt>
                <c:pt idx="241">
                  <c:v>1.5109731753666666</c:v>
                </c:pt>
                <c:pt idx="242">
                  <c:v>1.5189586083093334</c:v>
                </c:pt>
                <c:pt idx="243">
                  <c:v>1.5259776512783334</c:v>
                </c:pt>
                <c:pt idx="244">
                  <c:v>1.5359975894293334</c:v>
                </c:pt>
                <c:pt idx="245">
                  <c:v>1.5449494123459999</c:v>
                </c:pt>
                <c:pt idx="246">
                  <c:v>1.5509766340256665</c:v>
                </c:pt>
                <c:pt idx="247">
                  <c:v>1.5589620669683333</c:v>
                </c:pt>
                <c:pt idx="248">
                  <c:v>1.565981109937</c:v>
                </c:pt>
                <c:pt idx="249">
                  <c:v>1.5739665428796668</c:v>
                </c:pt>
                <c:pt idx="250">
                  <c:v>1.5819519758223333</c:v>
                </c:pt>
                <c:pt idx="251">
                  <c:v>1.5889710187913333</c:v>
                </c:pt>
                <c:pt idx="252">
                  <c:v>1.5959900617600002</c:v>
                </c:pt>
                <c:pt idx="253">
                  <c:v>1.6029582420983333</c:v>
                </c:pt>
                <c:pt idx="254">
                  <c:v>1.6109945376713335</c:v>
                </c:pt>
                <c:pt idx="255">
                  <c:v>1.6189799706139998</c:v>
                </c:pt>
                <c:pt idx="256">
                  <c:v>1.6279826561609998</c:v>
                </c:pt>
                <c:pt idx="257">
                  <c:v>1.6359680891036665</c:v>
                </c:pt>
                <c:pt idx="258">
                  <c:v>1.6439535220463333</c:v>
                </c:pt>
                <c:pt idx="259">
                  <c:v>1.6529562075933333</c:v>
                </c:pt>
                <c:pt idx="260">
                  <c:v>1.659975250562</c:v>
                </c:pt>
                <c:pt idx="261">
                  <c:v>1.6699951887130002</c:v>
                </c:pt>
                <c:pt idx="262">
                  <c:v>1.6779806216556665</c:v>
                </c:pt>
                <c:pt idx="263">
                  <c:v>1.6859660545983333</c:v>
                </c:pt>
                <c:pt idx="264">
                  <c:v>1.6949687401453331</c:v>
                </c:pt>
                <c:pt idx="265">
                  <c:v>1.702954173088</c:v>
                </c:pt>
                <c:pt idx="266">
                  <c:v>1.7119568586350002</c:v>
                </c:pt>
                <c:pt idx="267">
                  <c:v>1.7209595441816667</c:v>
                </c:pt>
                <c:pt idx="268">
                  <c:v>1.7279785871506668</c:v>
                </c:pt>
                <c:pt idx="269">
                  <c:v>1.7359640200933335</c:v>
                </c:pt>
                <c:pt idx="270">
                  <c:v>1.7449667056400002</c:v>
                </c:pt>
                <c:pt idx="271">
                  <c:v>1.7539693911869998</c:v>
                </c:pt>
                <c:pt idx="272">
                  <c:v>1.761954824129667</c:v>
                </c:pt>
                <c:pt idx="273">
                  <c:v>1.7699911197026668</c:v>
                </c:pt>
                <c:pt idx="274">
                  <c:v>1.7799601952233335</c:v>
                </c:pt>
                <c:pt idx="275">
                  <c:v>1.7879964907963335</c:v>
                </c:pt>
                <c:pt idx="276">
                  <c:v>1.7959819237389998</c:v>
                </c:pt>
                <c:pt idx="277">
                  <c:v>1.8049846092859998</c:v>
                </c:pt>
                <c:pt idx="278">
                  <c:v>1.8129700422286665</c:v>
                </c:pt>
                <c:pt idx="279">
                  <c:v>1.822989980379667</c:v>
                </c:pt>
                <c:pt idx="280">
                  <c:v>1.8309754133223333</c:v>
                </c:pt>
                <c:pt idx="281">
                  <c:v>1.838960846265</c:v>
                </c:pt>
                <c:pt idx="282">
                  <c:v>1.8469971418380002</c:v>
                </c:pt>
                <c:pt idx="283">
                  <c:v>1.8549825747806665</c:v>
                </c:pt>
                <c:pt idx="284">
                  <c:v>1.8639852603276668</c:v>
                </c:pt>
                <c:pt idx="285">
                  <c:v>1.8719706932703331</c:v>
                </c:pt>
                <c:pt idx="286">
                  <c:v>1.879956126213</c:v>
                </c:pt>
                <c:pt idx="287">
                  <c:v>1.887992421786</c:v>
                </c:pt>
                <c:pt idx="288">
                  <c:v>1.896995107333</c:v>
                </c:pt>
                <c:pt idx="289">
                  <c:v>1.9049805402756668</c:v>
                </c:pt>
                <c:pt idx="290">
                  <c:v>1.9139832258223335</c:v>
                </c:pt>
                <c:pt idx="291">
                  <c:v>1.9219686587650002</c:v>
                </c:pt>
                <c:pt idx="292">
                  <c:v>1.9299540917080003</c:v>
                </c:pt>
                <c:pt idx="293">
                  <c:v>1.938956777254667</c:v>
                </c:pt>
                <c:pt idx="294">
                  <c:v>1.9469930728276668</c:v>
                </c:pt>
                <c:pt idx="295">
                  <c:v>1.9569621483483335</c:v>
                </c:pt>
                <c:pt idx="296">
                  <c:v>1.9649984439213335</c:v>
                </c:pt>
                <c:pt idx="297">
                  <c:v>1.973950266838</c:v>
                </c:pt>
                <c:pt idx="298">
                  <c:v>1.980969309806667</c:v>
                </c:pt>
                <c:pt idx="299">
                  <c:v>1.9899719953536665</c:v>
                </c:pt>
                <c:pt idx="300">
                  <c:v>1.999991933504667</c:v>
                </c:pt>
                <c:pt idx="301">
                  <c:v>2.0079773664473333</c:v>
                </c:pt>
                <c:pt idx="302">
                  <c:v>2.01596279939</c:v>
                </c:pt>
                <c:pt idx="303">
                  <c:v>2.022981842359</c:v>
                </c:pt>
                <c:pt idx="304">
                  <c:v>2.032950917879667</c:v>
                </c:pt>
                <c:pt idx="305">
                  <c:v>2.0419536034266668</c:v>
                </c:pt>
                <c:pt idx="306">
                  <c:v>2.0499898989996668</c:v>
                </c:pt>
                <c:pt idx="307">
                  <c:v>2.0589925845463335</c:v>
                </c:pt>
                <c:pt idx="308">
                  <c:v>2.0659607648850002</c:v>
                </c:pt>
                <c:pt idx="309">
                  <c:v>2.074963450431667</c:v>
                </c:pt>
                <c:pt idx="310">
                  <c:v>2.0839661359786663</c:v>
                </c:pt>
                <c:pt idx="311">
                  <c:v>2.0929688215256665</c:v>
                </c:pt>
                <c:pt idx="312">
                  <c:v>2.1009542544683337</c:v>
                </c:pt>
                <c:pt idx="313">
                  <c:v>2.109956940015</c:v>
                </c:pt>
                <c:pt idx="314">
                  <c:v>2.117993235588</c:v>
                </c:pt>
                <c:pt idx="315">
                  <c:v>2.1269959211350002</c:v>
                </c:pt>
                <c:pt idx="316">
                  <c:v>2.135998606681667</c:v>
                </c:pt>
                <c:pt idx="317">
                  <c:v>2.1439840396246668</c:v>
                </c:pt>
                <c:pt idx="318">
                  <c:v>2.1529867251713335</c:v>
                </c:pt>
                <c:pt idx="319">
                  <c:v>2.1599549055099998</c:v>
                </c:pt>
                <c:pt idx="320">
                  <c:v>2.168957591056667</c:v>
                </c:pt>
                <c:pt idx="321">
                  <c:v>2.1779602766036668</c:v>
                </c:pt>
                <c:pt idx="322">
                  <c:v>2.1859965721766668</c:v>
                </c:pt>
                <c:pt idx="323">
                  <c:v>2.1949992577233335</c:v>
                </c:pt>
                <c:pt idx="324">
                  <c:v>2.2019674380620002</c:v>
                </c:pt>
                <c:pt idx="325">
                  <c:v>2.210970123609</c:v>
                </c:pt>
                <c:pt idx="326">
                  <c:v>2.2209900617599998</c:v>
                </c:pt>
                <c:pt idx="327">
                  <c:v>2.2289754947026665</c:v>
                </c:pt>
                <c:pt idx="328">
                  <c:v>2.2369609276453333</c:v>
                </c:pt>
                <c:pt idx="329">
                  <c:v>2.2459636131923331</c:v>
                </c:pt>
                <c:pt idx="330">
                  <c:v>2.2549662987389998</c:v>
                </c:pt>
                <c:pt idx="331">
                  <c:v>2.262951731681667</c:v>
                </c:pt>
                <c:pt idx="332">
                  <c:v>2.2729716698330003</c:v>
                </c:pt>
                <c:pt idx="333">
                  <c:v>2.2799907128016668</c:v>
                </c:pt>
                <c:pt idx="334">
                  <c:v>2.2899597883223333</c:v>
                </c:pt>
                <c:pt idx="335">
                  <c:v>2.2979960838953333</c:v>
                </c:pt>
                <c:pt idx="336">
                  <c:v>2.3069987694423331</c:v>
                </c:pt>
                <c:pt idx="337">
                  <c:v>2.315950592359</c:v>
                </c:pt>
                <c:pt idx="338">
                  <c:v>2.323986887931667</c:v>
                </c:pt>
                <c:pt idx="339">
                  <c:v>2.3329895734786668</c:v>
                </c:pt>
                <c:pt idx="340">
                  <c:v>2.340975006421333</c:v>
                </c:pt>
                <c:pt idx="341">
                  <c:v>2.3499776919683337</c:v>
                </c:pt>
                <c:pt idx="342">
                  <c:v>2.3589803775150004</c:v>
                </c:pt>
                <c:pt idx="343">
                  <c:v>2.3679830630619998</c:v>
                </c:pt>
                <c:pt idx="344">
                  <c:v>2.3759684960046665</c:v>
                </c:pt>
                <c:pt idx="345">
                  <c:v>2.3849711815516668</c:v>
                </c:pt>
                <c:pt idx="346">
                  <c:v>2.3949911197026665</c:v>
                </c:pt>
                <c:pt idx="347">
                  <c:v>2.4019593000413333</c:v>
                </c:pt>
                <c:pt idx="348">
                  <c:v>2.4119792381923335</c:v>
                </c:pt>
                <c:pt idx="349">
                  <c:v>2.4199646711350002</c:v>
                </c:pt>
                <c:pt idx="350">
                  <c:v>2.428967356681667</c:v>
                </c:pt>
                <c:pt idx="351">
                  <c:v>2.4369527896246668</c:v>
                </c:pt>
                <c:pt idx="352">
                  <c:v>2.4459554751713335</c:v>
                </c:pt>
                <c:pt idx="353">
                  <c:v>2.4549581607183337</c:v>
                </c:pt>
                <c:pt idx="354">
                  <c:v>2.4619772036869998</c:v>
                </c:pt>
                <c:pt idx="355">
                  <c:v>2.470979889234</c:v>
                </c:pt>
                <c:pt idx="356">
                  <c:v>2.4799825747806663</c:v>
                </c:pt>
                <c:pt idx="357">
                  <c:v>2.4889852603276665</c:v>
                </c:pt>
                <c:pt idx="358">
                  <c:v>2.4969706932703333</c:v>
                </c:pt>
                <c:pt idx="359">
                  <c:v>2.5059733788173331</c:v>
                </c:pt>
                <c:pt idx="360">
                  <c:v>2.5139588117599998</c:v>
                </c:pt>
                <c:pt idx="361">
                  <c:v>2.522961497306667</c:v>
                </c:pt>
                <c:pt idx="362">
                  <c:v>2.5329814354579998</c:v>
                </c:pt>
                <c:pt idx="363">
                  <c:v>2.5409668684006665</c:v>
                </c:pt>
                <c:pt idx="364">
                  <c:v>2.5499695539473333</c:v>
                </c:pt>
                <c:pt idx="365">
                  <c:v>2.55795498689</c:v>
                </c:pt>
                <c:pt idx="366">
                  <c:v>2.5679749250413333</c:v>
                </c:pt>
                <c:pt idx="367">
                  <c:v>2.576977610588</c:v>
                </c:pt>
                <c:pt idx="368">
                  <c:v>2.5849630435306667</c:v>
                </c:pt>
                <c:pt idx="369">
                  <c:v>2.5929993391036668</c:v>
                </c:pt>
                <c:pt idx="370">
                  <c:v>2.6019511620203333</c:v>
                </c:pt>
                <c:pt idx="371">
                  <c:v>2.6109538475673331</c:v>
                </c:pt>
                <c:pt idx="372">
                  <c:v>2.6209737857183333</c:v>
                </c:pt>
                <c:pt idx="373">
                  <c:v>2.628959218661</c:v>
                </c:pt>
                <c:pt idx="374">
                  <c:v>2.635978261629667</c:v>
                </c:pt>
                <c:pt idx="375">
                  <c:v>2.6459981997806667</c:v>
                </c:pt>
                <c:pt idx="376">
                  <c:v>2.6539836327233335</c:v>
                </c:pt>
                <c:pt idx="377">
                  <c:v>2.6629863182703333</c:v>
                </c:pt>
                <c:pt idx="378">
                  <c:v>2.6729553937913333</c:v>
                </c:pt>
                <c:pt idx="379">
                  <c:v>2.6809916893639998</c:v>
                </c:pt>
                <c:pt idx="380">
                  <c:v>2.689994374911</c:v>
                </c:pt>
                <c:pt idx="381">
                  <c:v>2.6979798078536668</c:v>
                </c:pt>
                <c:pt idx="382">
                  <c:v>2.7069824934006665</c:v>
                </c:pt>
                <c:pt idx="383">
                  <c:v>2.7159851789473333</c:v>
                </c:pt>
                <c:pt idx="384">
                  <c:v>2.72397061189</c:v>
                </c:pt>
                <c:pt idx="385">
                  <c:v>2.7329732974370002</c:v>
                </c:pt>
                <c:pt idx="386">
                  <c:v>2.740958730379667</c:v>
                </c:pt>
                <c:pt idx="387">
                  <c:v>2.7489950259526665</c:v>
                </c:pt>
                <c:pt idx="388">
                  <c:v>2.7579977114996668</c:v>
                </c:pt>
                <c:pt idx="389">
                  <c:v>2.7669495344163337</c:v>
                </c:pt>
                <c:pt idx="390">
                  <c:v>2.7749858299890002</c:v>
                </c:pt>
                <c:pt idx="391">
                  <c:v>2.782971262931667</c:v>
                </c:pt>
                <c:pt idx="392">
                  <c:v>2.7919739484786663</c:v>
                </c:pt>
                <c:pt idx="393">
                  <c:v>2.8009766340256665</c:v>
                </c:pt>
                <c:pt idx="394">
                  <c:v>2.8099793195723333</c:v>
                </c:pt>
                <c:pt idx="395">
                  <c:v>2.8189820051193335</c:v>
                </c:pt>
                <c:pt idx="396">
                  <c:v>2.8279846906663337</c:v>
                </c:pt>
                <c:pt idx="397">
                  <c:v>2.836987376213</c:v>
                </c:pt>
                <c:pt idx="398">
                  <c:v>2.8459900617600002</c:v>
                </c:pt>
                <c:pt idx="399">
                  <c:v>2.8539754947026665</c:v>
                </c:pt>
                <c:pt idx="400">
                  <c:v>2.8629781802496668</c:v>
                </c:pt>
                <c:pt idx="401">
                  <c:v>2.871980865796333</c:v>
                </c:pt>
                <c:pt idx="402">
                  <c:v>2.8809835513433337</c:v>
                </c:pt>
                <c:pt idx="403">
                  <c:v>2.8899862368900004</c:v>
                </c:pt>
                <c:pt idx="404">
                  <c:v>2.8969544172286663</c:v>
                </c:pt>
                <c:pt idx="405">
                  <c:v>2.9069743553796665</c:v>
                </c:pt>
                <c:pt idx="406">
                  <c:v>2.9159770409266668</c:v>
                </c:pt>
                <c:pt idx="407">
                  <c:v>2.9249797264733335</c:v>
                </c:pt>
                <c:pt idx="408">
                  <c:v>2.9339824120203328</c:v>
                </c:pt>
                <c:pt idx="409">
                  <c:v>2.940950592359</c:v>
                </c:pt>
                <c:pt idx="410">
                  <c:v>2.9509705305100002</c:v>
                </c:pt>
                <c:pt idx="411">
                  <c:v>2.959973216056667</c:v>
                </c:pt>
                <c:pt idx="412">
                  <c:v>2.9689759016036663</c:v>
                </c:pt>
                <c:pt idx="413">
                  <c:v>2.9779785871506665</c:v>
                </c:pt>
                <c:pt idx="414">
                  <c:v>2.9859640200933337</c:v>
                </c:pt>
                <c:pt idx="415">
                  <c:v>2.993949453036</c:v>
                </c:pt>
                <c:pt idx="416">
                  <c:v>3.0039693911869998</c:v>
                </c:pt>
                <c:pt idx="417">
                  <c:v>3.012972076734</c:v>
                </c:pt>
                <c:pt idx="418">
                  <c:v>3.0209575096766672</c:v>
                </c:pt>
                <c:pt idx="419">
                  <c:v>3.0289938052496668</c:v>
                </c:pt>
                <c:pt idx="420">
                  <c:v>3.0379964907963335</c:v>
                </c:pt>
                <c:pt idx="421">
                  <c:v>3.0469991763433337</c:v>
                </c:pt>
                <c:pt idx="422">
                  <c:v>3.054984609286</c:v>
                </c:pt>
                <c:pt idx="423">
                  <c:v>3.0639872948329998</c:v>
                </c:pt>
                <c:pt idx="424">
                  <c:v>3.0729899803796665</c:v>
                </c:pt>
                <c:pt idx="425">
                  <c:v>3.0819926659266672</c:v>
                </c:pt>
                <c:pt idx="426">
                  <c:v>3.0899780988693335</c:v>
                </c:pt>
                <c:pt idx="427">
                  <c:v>3.0989807844163333</c:v>
                </c:pt>
                <c:pt idx="428">
                  <c:v>3.1089498599369998</c:v>
                </c:pt>
                <c:pt idx="429">
                  <c:v>3.117952545484</c:v>
                </c:pt>
                <c:pt idx="430">
                  <c:v>3.125988841056667</c:v>
                </c:pt>
                <c:pt idx="431">
                  <c:v>3.1349915266036663</c:v>
                </c:pt>
                <c:pt idx="432">
                  <c:v>3.1439942121506665</c:v>
                </c:pt>
                <c:pt idx="433">
                  <c:v>3.1529968976973333</c:v>
                </c:pt>
                <c:pt idx="434">
                  <c:v>3.1629659732183333</c:v>
                </c:pt>
                <c:pt idx="435">
                  <c:v>3.1699850161869998</c:v>
                </c:pt>
                <c:pt idx="436">
                  <c:v>3.177970449129667</c:v>
                </c:pt>
                <c:pt idx="437">
                  <c:v>3.1879903872806667</c:v>
                </c:pt>
                <c:pt idx="438">
                  <c:v>3.196993072827667</c:v>
                </c:pt>
                <c:pt idx="439">
                  <c:v>3.2059957583746668</c:v>
                </c:pt>
                <c:pt idx="440">
                  <c:v>3.2139811913173331</c:v>
                </c:pt>
                <c:pt idx="441">
                  <c:v>3.2229838768640002</c:v>
                </c:pt>
                <c:pt idx="442">
                  <c:v>3.2319865624110005</c:v>
                </c:pt>
                <c:pt idx="443">
                  <c:v>3.2409892479580003</c:v>
                </c:pt>
                <c:pt idx="444">
                  <c:v>3.2499919335046665</c:v>
                </c:pt>
                <c:pt idx="445">
                  <c:v>3.2579773664473328</c:v>
                </c:pt>
                <c:pt idx="446">
                  <c:v>3.2679973045983335</c:v>
                </c:pt>
                <c:pt idx="447">
                  <c:v>3.2759827375413337</c:v>
                </c:pt>
                <c:pt idx="448">
                  <c:v>3.284985423088</c:v>
                </c:pt>
                <c:pt idx="449">
                  <c:v>3.2939881086350002</c:v>
                </c:pt>
                <c:pt idx="450">
                  <c:v>3.302990794181667</c:v>
                </c:pt>
                <c:pt idx="451">
                  <c:v>3.3109762271246663</c:v>
                </c:pt>
                <c:pt idx="452">
                  <c:v>3.3199789126713335</c:v>
                </c:pt>
                <c:pt idx="453">
                  <c:v>3.3299988508223333</c:v>
                </c:pt>
                <c:pt idx="454">
                  <c:v>3.3379840850833333</c:v>
                </c:pt>
                <c:pt idx="455">
                  <c:v>3.3459695180266666</c:v>
                </c:pt>
                <c:pt idx="456">
                  <c:v>3.3549722035733338</c:v>
                </c:pt>
                <c:pt idx="457">
                  <c:v>3.3639748891200001</c:v>
                </c:pt>
                <c:pt idx="458">
                  <c:v>3.3729775746666668</c:v>
                </c:pt>
                <c:pt idx="459">
                  <c:v>3.3819802602133331</c:v>
                </c:pt>
                <c:pt idx="460">
                  <c:v>3.3899656931566673</c:v>
                </c:pt>
                <c:pt idx="461">
                  <c:v>3.3989683787033336</c:v>
                </c:pt>
                <c:pt idx="462">
                  <c:v>3.4079710642500003</c:v>
                </c:pt>
                <c:pt idx="463">
                  <c:v>3.4169737497966666</c:v>
                </c:pt>
                <c:pt idx="464">
                  <c:v>3.4269936879466667</c:v>
                </c:pt>
                <c:pt idx="465">
                  <c:v>3.435996373493333</c:v>
                </c:pt>
                <c:pt idx="466">
                  <c:v>3.4439818064366667</c:v>
                </c:pt>
                <c:pt idx="467">
                  <c:v>3.452984491983333</c:v>
                </c:pt>
                <c:pt idx="468">
                  <c:v>3.4619871775300002</c:v>
                </c:pt>
                <c:pt idx="469">
                  <c:v>3.4719562530533334</c:v>
                </c:pt>
                <c:pt idx="470">
                  <c:v>3.4799925486233332</c:v>
                </c:pt>
                <c:pt idx="471">
                  <c:v>3.4889952341700003</c:v>
                </c:pt>
                <c:pt idx="472">
                  <c:v>3.4969806671133337</c:v>
                </c:pt>
                <c:pt idx="473">
                  <c:v>3.5059833526599999</c:v>
                </c:pt>
                <c:pt idx="474">
                  <c:v>3.5149860382066667</c:v>
                </c:pt>
                <c:pt idx="475">
                  <c:v>3.5239887237533338</c:v>
                </c:pt>
                <c:pt idx="476">
                  <c:v>3.5329914093033334</c:v>
                </c:pt>
                <c:pt idx="477">
                  <c:v>3.5409768422433334</c:v>
                </c:pt>
                <c:pt idx="478">
                  <c:v>3.5509967803966669</c:v>
                </c:pt>
                <c:pt idx="479">
                  <c:v>3.5599994659433332</c:v>
                </c:pt>
                <c:pt idx="480">
                  <c:v>3.5699685414633331</c:v>
                </c:pt>
                <c:pt idx="481">
                  <c:v>3.5779539744066668</c:v>
                </c:pt>
                <c:pt idx="482">
                  <c:v>3.5869566599533331</c:v>
                </c:pt>
                <c:pt idx="483">
                  <c:v>3.5959593455000003</c:v>
                </c:pt>
                <c:pt idx="484">
                  <c:v>3.6049620310466666</c:v>
                </c:pt>
                <c:pt idx="485">
                  <c:v>3.6139647165933333</c:v>
                </c:pt>
                <c:pt idx="486">
                  <c:v>3.6229674021399996</c:v>
                </c:pt>
                <c:pt idx="487">
                  <c:v>3.6319700876866667</c:v>
                </c:pt>
                <c:pt idx="488">
                  <c:v>3.640972773233333</c:v>
                </c:pt>
                <c:pt idx="489">
                  <c:v>3.6499754587799997</c:v>
                </c:pt>
                <c:pt idx="490">
                  <c:v>3.6579608917233331</c:v>
                </c:pt>
                <c:pt idx="491">
                  <c:v>3.6669635772700002</c:v>
                </c:pt>
                <c:pt idx="492">
                  <c:v>3.6759662628166665</c:v>
                </c:pt>
                <c:pt idx="493">
                  <c:v>3.6839516957600003</c:v>
                </c:pt>
                <c:pt idx="494">
                  <c:v>3.6949888865166667</c:v>
                </c:pt>
                <c:pt idx="495">
                  <c:v>3.7029743194566667</c:v>
                </c:pt>
                <c:pt idx="496">
                  <c:v>3.7119770050033334</c:v>
                </c:pt>
                <c:pt idx="497">
                  <c:v>3.7219969431566668</c:v>
                </c:pt>
                <c:pt idx="498">
                  <c:v>3.7309996287033331</c:v>
                </c:pt>
                <c:pt idx="499">
                  <c:v>3.7409687042233331</c:v>
                </c:pt>
                <c:pt idx="500">
                  <c:v>3.7499713897700002</c:v>
                </c:pt>
                <c:pt idx="501">
                  <c:v>3.7589740753166665</c:v>
                </c:pt>
                <c:pt idx="502">
                  <c:v>3.7669595082600003</c:v>
                </c:pt>
                <c:pt idx="503">
                  <c:v>3.7779966990166662</c:v>
                </c:pt>
                <c:pt idx="504">
                  <c:v>3.7869993845633338</c:v>
                </c:pt>
                <c:pt idx="505">
                  <c:v>3.7949848175033338</c:v>
                </c:pt>
                <c:pt idx="506">
                  <c:v>3.8039875030533334</c:v>
                </c:pt>
                <c:pt idx="507">
                  <c:v>3.811972935993333</c:v>
                </c:pt>
                <c:pt idx="508">
                  <c:v>3.8229592641199996</c:v>
                </c:pt>
                <c:pt idx="509">
                  <c:v>3.8319619496666664</c:v>
                </c:pt>
                <c:pt idx="510">
                  <c:v>3.8409646352133326</c:v>
                </c:pt>
                <c:pt idx="511">
                  <c:v>3.8489500681566668</c:v>
                </c:pt>
                <c:pt idx="512">
                  <c:v>3.8589700063066661</c:v>
                </c:pt>
                <c:pt idx="513">
                  <c:v>3.8689899444566667</c:v>
                </c:pt>
                <c:pt idx="514">
                  <c:v>3.8789590199800004</c:v>
                </c:pt>
                <c:pt idx="515">
                  <c:v>3.8879617055266666</c:v>
                </c:pt>
                <c:pt idx="516">
                  <c:v>3.8959980010999997</c:v>
                </c:pt>
                <c:pt idx="517">
                  <c:v>3.9059670766199996</c:v>
                </c:pt>
                <c:pt idx="518">
                  <c:v>3.9149697621666668</c:v>
                </c:pt>
                <c:pt idx="519">
                  <c:v>3.9249897003166661</c:v>
                </c:pt>
                <c:pt idx="520">
                  <c:v>3.9339923858633337</c:v>
                </c:pt>
                <c:pt idx="521">
                  <c:v>3.9419778188066661</c:v>
                </c:pt>
                <c:pt idx="522">
                  <c:v>3.9509805043533333</c:v>
                </c:pt>
                <c:pt idx="523">
                  <c:v>3.9589659372966666</c:v>
                </c:pt>
                <c:pt idx="524">
                  <c:v>3.9699522654199999</c:v>
                </c:pt>
                <c:pt idx="525">
                  <c:v>3.9799722035733334</c:v>
                </c:pt>
                <c:pt idx="526">
                  <c:v>3.9879576365166667</c:v>
                </c:pt>
                <c:pt idx="527">
                  <c:v>3.9959939320866673</c:v>
                </c:pt>
                <c:pt idx="528">
                  <c:v>4.0049966176366674</c:v>
                </c:pt>
                <c:pt idx="529">
                  <c:v>4.0159829457600003</c:v>
                </c:pt>
                <c:pt idx="530">
                  <c:v>4.0259520212800002</c:v>
                </c:pt>
                <c:pt idx="531">
                  <c:v>4.0349547068266665</c:v>
                </c:pt>
                <c:pt idx="532">
                  <c:v>4.0439573923733336</c:v>
                </c:pt>
                <c:pt idx="533">
                  <c:v>4.0519936879466663</c:v>
                </c:pt>
                <c:pt idx="534">
                  <c:v>4.0659300486233336</c:v>
                </c:pt>
                <c:pt idx="535">
                  <c:v>4.0759499867766662</c:v>
                </c:pt>
                <c:pt idx="536">
                  <c:v>4.0839862823500006</c:v>
                </c:pt>
                <c:pt idx="537">
                  <c:v>4.0899880727133331</c:v>
                </c:pt>
                <c:pt idx="538">
                  <c:v>4.0979735056566673</c:v>
                </c:pt>
                <c:pt idx="539">
                  <c:v>4.1099770863866665</c:v>
                </c:pt>
                <c:pt idx="540">
                  <c:v>4.1209634145100003</c:v>
                </c:pt>
                <c:pt idx="541">
                  <c:v>4.1289997100833338</c:v>
                </c:pt>
                <c:pt idx="542">
                  <c:v>4.1369851430266662</c:v>
                </c:pt>
                <c:pt idx="543">
                  <c:v>4.1459878285733343</c:v>
                </c:pt>
                <c:pt idx="544">
                  <c:v>4.1559569040933342</c:v>
                </c:pt>
                <c:pt idx="545">
                  <c:v>4.1659768422433334</c:v>
                </c:pt>
                <c:pt idx="546">
                  <c:v>4.1749795277899997</c:v>
                </c:pt>
                <c:pt idx="547">
                  <c:v>4.1849994659433332</c:v>
                </c:pt>
                <c:pt idx="548">
                  <c:v>4.1939512888600001</c:v>
                </c:pt>
                <c:pt idx="549">
                  <c:v>4.2029539744066664</c:v>
                </c:pt>
                <c:pt idx="550">
                  <c:v>4.2119566599533327</c:v>
                </c:pt>
                <c:pt idx="551">
                  <c:v>4.2219765981033337</c:v>
                </c:pt>
                <c:pt idx="552">
                  <c:v>4.2319965362533338</c:v>
                </c:pt>
                <c:pt idx="553">
                  <c:v>4.2409992218033334</c:v>
                </c:pt>
                <c:pt idx="554">
                  <c:v>4.2489846547433334</c:v>
                </c:pt>
                <c:pt idx="555">
                  <c:v>4.2579873402900006</c:v>
                </c:pt>
                <c:pt idx="556">
                  <c:v>4.2679564158133338</c:v>
                </c:pt>
                <c:pt idx="557">
                  <c:v>4.2779763539633331</c:v>
                </c:pt>
                <c:pt idx="558">
                  <c:v>4.2859617869066664</c:v>
                </c:pt>
                <c:pt idx="559">
                  <c:v>4.2969989776600004</c:v>
                </c:pt>
                <c:pt idx="560">
                  <c:v>4.3099689483633332</c:v>
                </c:pt>
                <c:pt idx="561">
                  <c:v>4.3169879913333338</c:v>
                </c:pt>
                <c:pt idx="562">
                  <c:v>4.3259906768800001</c:v>
                </c:pt>
                <c:pt idx="563">
                  <c:v>4.3379942576100001</c:v>
                </c:pt>
                <c:pt idx="564">
                  <c:v>4.3479633331300001</c:v>
                </c:pt>
                <c:pt idx="565">
                  <c:v>4.3569660186766672</c:v>
                </c:pt>
                <c:pt idx="566">
                  <c:v>4.3649514516199996</c:v>
                </c:pt>
                <c:pt idx="567">
                  <c:v>4.3759886423733327</c:v>
                </c:pt>
                <c:pt idx="568">
                  <c:v>4.3849913279199999</c:v>
                </c:pt>
                <c:pt idx="569">
                  <c:v>4.3949604034433332</c:v>
                </c:pt>
                <c:pt idx="570">
                  <c:v>4.4049803415933333</c:v>
                </c:pt>
                <c:pt idx="571">
                  <c:v>4.4129657745366666</c:v>
                </c:pt>
                <c:pt idx="572">
                  <c:v>4.4229857126866667</c:v>
                </c:pt>
                <c:pt idx="573">
                  <c:v>4.431988398233333</c:v>
                </c:pt>
                <c:pt idx="574">
                  <c:v>4.4419574737533338</c:v>
                </c:pt>
                <c:pt idx="575">
                  <c:v>4.4519774119066673</c:v>
                </c:pt>
                <c:pt idx="576">
                  <c:v>4.4619973500566665</c:v>
                </c:pt>
                <c:pt idx="577">
                  <c:v>4.4709491729733335</c:v>
                </c:pt>
                <c:pt idx="578">
                  <c:v>4.4779682159433332</c:v>
                </c:pt>
                <c:pt idx="579">
                  <c:v>4.4889545440666669</c:v>
                </c:pt>
                <c:pt idx="580">
                  <c:v>4.4999917348233343</c:v>
                </c:pt>
                <c:pt idx="581">
                  <c:v>4.5089944203700005</c:v>
                </c:pt>
                <c:pt idx="582">
                  <c:v>4.516979853313333</c:v>
                </c:pt>
                <c:pt idx="583">
                  <c:v>4.5269997914633331</c:v>
                </c:pt>
                <c:pt idx="584">
                  <c:v>4.5359516143799992</c:v>
                </c:pt>
                <c:pt idx="585">
                  <c:v>4.5469888051366665</c:v>
                </c:pt>
                <c:pt idx="586">
                  <c:v>4.5579751332599994</c:v>
                </c:pt>
                <c:pt idx="587">
                  <c:v>4.5659605662033327</c:v>
                </c:pt>
                <c:pt idx="588">
                  <c:v>4.5749632517499998</c:v>
                </c:pt>
                <c:pt idx="589">
                  <c:v>4.5839659372966661</c:v>
                </c:pt>
                <c:pt idx="590">
                  <c:v>4.5919513702400003</c:v>
                </c:pt>
                <c:pt idx="591">
                  <c:v>4.6019713083899996</c:v>
                </c:pt>
                <c:pt idx="592">
                  <c:v>4.6129576365166667</c:v>
                </c:pt>
                <c:pt idx="593">
                  <c:v>4.6209939320866669</c:v>
                </c:pt>
                <c:pt idx="594">
                  <c:v>4.6299966176366674</c:v>
                </c:pt>
                <c:pt idx="595">
                  <c:v>4.6399656931566664</c:v>
                </c:pt>
                <c:pt idx="596">
                  <c:v>4.6489683787033336</c:v>
                </c:pt>
                <c:pt idx="597">
                  <c:v>4.6589883168533328</c:v>
                </c:pt>
                <c:pt idx="598">
                  <c:v>4.6689573923733327</c:v>
                </c:pt>
                <c:pt idx="599">
                  <c:v>4.6789773305266662</c:v>
                </c:pt>
                <c:pt idx="600">
                  <c:v>4.6919981638600001</c:v>
                </c:pt>
                <c:pt idx="601">
                  <c:v>4.702984491983333</c:v>
                </c:pt>
                <c:pt idx="602">
                  <c:v>4.7129535675033338</c:v>
                </c:pt>
                <c:pt idx="603">
                  <c:v>4.7209898630766665</c:v>
                </c:pt>
                <c:pt idx="604">
                  <c:v>4.7289752960199998</c:v>
                </c:pt>
                <c:pt idx="605">
                  <c:v>4.7409788767499998</c:v>
                </c:pt>
                <c:pt idx="606">
                  <c:v>4.7509988149</c:v>
                </c:pt>
                <c:pt idx="607">
                  <c:v>4.7589842478433333</c:v>
                </c:pt>
                <c:pt idx="608">
                  <c:v>4.7679869333899996</c:v>
                </c:pt>
                <c:pt idx="609">
                  <c:v>4.7779560089099995</c:v>
                </c:pt>
                <c:pt idx="610">
                  <c:v>4.7889931996666668</c:v>
                </c:pt>
                <c:pt idx="611">
                  <c:v>4.7979958852133331</c:v>
                </c:pt>
                <c:pt idx="612">
                  <c:v>4.8059813181566673</c:v>
                </c:pt>
                <c:pt idx="613">
                  <c:v>4.8159503936766672</c:v>
                </c:pt>
                <c:pt idx="614">
                  <c:v>4.8269875844333328</c:v>
                </c:pt>
                <c:pt idx="615">
                  <c:v>4.8369566599533327</c:v>
                </c:pt>
                <c:pt idx="616">
                  <c:v>4.8459593454999998</c:v>
                </c:pt>
                <c:pt idx="617">
                  <c:v>4.8549620310466661</c:v>
                </c:pt>
                <c:pt idx="618">
                  <c:v>4.8649819691966671</c:v>
                </c:pt>
                <c:pt idx="619">
                  <c:v>4.8749510447200004</c:v>
                </c:pt>
                <c:pt idx="620">
                  <c:v>4.8849709828699996</c:v>
                </c:pt>
                <c:pt idx="621">
                  <c:v>4.8939998944600003</c:v>
                </c:pt>
                <c:pt idx="622">
                  <c:v>4.9029517173766672</c:v>
                </c:pt>
                <c:pt idx="623">
                  <c:v>4.9119544029233335</c:v>
                </c:pt>
                <c:pt idx="624">
                  <c:v>4.9229915936800008</c:v>
                </c:pt>
                <c:pt idx="625">
                  <c:v>4.9319942792266671</c:v>
                </c:pt>
                <c:pt idx="626">
                  <c:v>4.9439978599533339</c:v>
                </c:pt>
                <c:pt idx="627">
                  <c:v>4.9529496828700008</c:v>
                </c:pt>
                <c:pt idx="628">
                  <c:v>4.9609859784433326</c:v>
                </c:pt>
                <c:pt idx="629">
                  <c:v>4.9699886639899997</c:v>
                </c:pt>
                <c:pt idx="630">
                  <c:v>4.9789913495366669</c:v>
                </c:pt>
                <c:pt idx="631">
                  <c:v>4.9909949302666661</c:v>
                </c:pt>
                <c:pt idx="632">
                  <c:v>5.0009640057866669</c:v>
                </c:pt>
                <c:pt idx="633">
                  <c:v>5.0089494387300002</c:v>
                </c:pt>
                <c:pt idx="634">
                  <c:v>5.0169857343033337</c:v>
                </c:pt>
                <c:pt idx="635">
                  <c:v>5.0269548098233336</c:v>
                </c:pt>
                <c:pt idx="636">
                  <c:v>5.0389583905533337</c:v>
                </c:pt>
                <c:pt idx="637">
                  <c:v>5.0469946861266672</c:v>
                </c:pt>
                <c:pt idx="638">
                  <c:v>5.0559973716733335</c:v>
                </c:pt>
                <c:pt idx="639">
                  <c:v>5.0639828046166668</c:v>
                </c:pt>
                <c:pt idx="640">
                  <c:v>5.0749691327400006</c:v>
                </c:pt>
                <c:pt idx="641">
                  <c:v>5.0839718182866669</c:v>
                </c:pt>
                <c:pt idx="642">
                  <c:v>5.0929745038366665</c:v>
                </c:pt>
                <c:pt idx="643">
                  <c:v>5.1029944419866666</c:v>
                </c:pt>
                <c:pt idx="644">
                  <c:v>5.1119971275333329</c:v>
                </c:pt>
                <c:pt idx="645">
                  <c:v>5.1209998130799992</c:v>
                </c:pt>
                <c:pt idx="646">
                  <c:v>5.1299516359966661</c:v>
                </c:pt>
                <c:pt idx="647">
                  <c:v>5.1409888267533335</c:v>
                </c:pt>
                <c:pt idx="648">
                  <c:v>5.1499915122999997</c:v>
                </c:pt>
                <c:pt idx="649">
                  <c:v>5.1589941978466669</c:v>
                </c:pt>
                <c:pt idx="650">
                  <c:v>5.1679968833933332</c:v>
                </c:pt>
                <c:pt idx="651">
                  <c:v>5.1779659589133331</c:v>
                </c:pt>
                <c:pt idx="652">
                  <c:v>5.1869686444600003</c:v>
                </c:pt>
                <c:pt idx="653">
                  <c:v>5.1969885826099995</c:v>
                </c:pt>
                <c:pt idx="654">
                  <c:v>5.2069576581333337</c:v>
                </c:pt>
                <c:pt idx="655">
                  <c:v>5.2229285240166661</c:v>
                </c:pt>
                <c:pt idx="656">
                  <c:v>5.2289811770133339</c:v>
                </c:pt>
                <c:pt idx="657">
                  <c:v>5.2339911460866668</c:v>
                </c:pt>
                <c:pt idx="658">
                  <c:v>5.244977474213333</c:v>
                </c:pt>
                <c:pt idx="659">
                  <c:v>5.2629828453066665</c:v>
                </c:pt>
                <c:pt idx="660">
                  <c:v>5.2759528160100002</c:v>
                </c:pt>
                <c:pt idx="661">
                  <c:v>5.277987321216667</c:v>
                </c:pt>
                <c:pt idx="662">
                  <c:v>5.2859727541599995</c:v>
                </c:pt>
                <c:pt idx="663">
                  <c:v>5.2989935874933325</c:v>
                </c:pt>
                <c:pt idx="664">
                  <c:v>5.3119635581966671</c:v>
                </c:pt>
                <c:pt idx="665">
                  <c:v>5.3219834963466672</c:v>
                </c:pt>
                <c:pt idx="666">
                  <c:v>5.3289516766866667</c:v>
                </c:pt>
                <c:pt idx="667">
                  <c:v>5.3389716148366659</c:v>
                </c:pt>
                <c:pt idx="668">
                  <c:v>5.349957942963333</c:v>
                </c:pt>
                <c:pt idx="669">
                  <c:v>5.3609951337166661</c:v>
                </c:pt>
                <c:pt idx="670">
                  <c:v>5.3689805666599995</c:v>
                </c:pt>
                <c:pt idx="671">
                  <c:v>5.3789496421799994</c:v>
                </c:pt>
                <c:pt idx="672">
                  <c:v>5.3919704755133333</c:v>
                </c:pt>
                <c:pt idx="673">
                  <c:v>5.398989518483333</c:v>
                </c:pt>
                <c:pt idx="674">
                  <c:v>5.4079922040300001</c:v>
                </c:pt>
                <c:pt idx="675">
                  <c:v>5.4169948895766664</c:v>
                </c:pt>
                <c:pt idx="676">
                  <c:v>5.4329657554633339</c:v>
                </c:pt>
                <c:pt idx="677">
                  <c:v>5.4429856936133341</c:v>
                </c:pt>
                <c:pt idx="678">
                  <c:v>5.4489874839766665</c:v>
                </c:pt>
                <c:pt idx="679">
                  <c:v>5.457990169526667</c:v>
                </c:pt>
                <c:pt idx="680">
                  <c:v>5.4669928550733333</c:v>
                </c:pt>
                <c:pt idx="681">
                  <c:v>5.4819464683533337</c:v>
                </c:pt>
                <c:pt idx="682">
                  <c:v>5.4909491538999999</c:v>
                </c:pt>
                <c:pt idx="683">
                  <c:v>5.4979681968699996</c:v>
                </c:pt>
                <c:pt idx="684">
                  <c:v>5.5079881350200006</c:v>
                </c:pt>
                <c:pt idx="685">
                  <c:v>5.5179572105400005</c:v>
                </c:pt>
                <c:pt idx="686">
                  <c:v>5.5299607912700006</c:v>
                </c:pt>
                <c:pt idx="687">
                  <c:v>5.5399807294199999</c:v>
                </c:pt>
                <c:pt idx="688">
                  <c:v>5.5469997723900004</c:v>
                </c:pt>
                <c:pt idx="689">
                  <c:v>5.5569688479100003</c:v>
                </c:pt>
                <c:pt idx="690">
                  <c:v>5.5659715334566675</c:v>
                </c:pt>
                <c:pt idx="691">
                  <c:v>5.5759914716100001</c:v>
                </c:pt>
                <c:pt idx="692">
                  <c:v>5.58596054713</c:v>
                </c:pt>
                <c:pt idx="693">
                  <c:v>5.595980485280001</c:v>
                </c:pt>
                <c:pt idx="694">
                  <c:v>5.605949560800001</c:v>
                </c:pt>
                <c:pt idx="695">
                  <c:v>5.6129686037699997</c:v>
                </c:pt>
                <c:pt idx="696">
                  <c:v>5.6229885419199999</c:v>
                </c:pt>
                <c:pt idx="697">
                  <c:v>5.633974870046667</c:v>
                </c:pt>
                <c:pt idx="698">
                  <c:v>5.6439948081966662</c:v>
                </c:pt>
                <c:pt idx="699">
                  <c:v>5.6539638837166661</c:v>
                </c:pt>
                <c:pt idx="700">
                  <c:v>5.6629665692633324</c:v>
                </c:pt>
                <c:pt idx="701">
                  <c:v>5.6719692548100005</c:v>
                </c:pt>
                <c:pt idx="702">
                  <c:v>5.6839728355399997</c:v>
                </c:pt>
                <c:pt idx="703">
                  <c:v>5.6929755210866659</c:v>
                </c:pt>
                <c:pt idx="704">
                  <c:v>5.7019782066333331</c:v>
                </c:pt>
                <c:pt idx="705">
                  <c:v>5.7139817873633332</c:v>
                </c:pt>
                <c:pt idx="706">
                  <c:v>5.7319871584566666</c:v>
                </c:pt>
                <c:pt idx="707">
                  <c:v>5.738955338796667</c:v>
                </c:pt>
                <c:pt idx="708">
                  <c:v>5.7459743817633333</c:v>
                </c:pt>
                <c:pt idx="709">
                  <c:v>5.7579779624933334</c:v>
                </c:pt>
                <c:pt idx="710">
                  <c:v>5.7689642906200005</c:v>
                </c:pt>
                <c:pt idx="711">
                  <c:v>5.7789842287700006</c:v>
                </c:pt>
                <c:pt idx="712">
                  <c:v>5.7879869143166669</c:v>
                </c:pt>
                <c:pt idx="713">
                  <c:v>5.7969895998633341</c:v>
                </c:pt>
                <c:pt idx="714">
                  <c:v>5.8079759279899994</c:v>
                </c:pt>
                <c:pt idx="715">
                  <c:v>5.8179958661400004</c:v>
                </c:pt>
                <c:pt idx="716">
                  <c:v>5.8289821942633333</c:v>
                </c:pt>
                <c:pt idx="717">
                  <c:v>5.8389512697866666</c:v>
                </c:pt>
                <c:pt idx="718">
                  <c:v>5.8489712079366676</c:v>
                </c:pt>
                <c:pt idx="719">
                  <c:v>5.85695664088</c:v>
                </c:pt>
                <c:pt idx="720">
                  <c:v>5.8659593264266663</c:v>
                </c:pt>
                <c:pt idx="721">
                  <c:v>5.8759792645766664</c:v>
                </c:pt>
                <c:pt idx="722">
                  <c:v>5.8879828453066674</c:v>
                </c:pt>
                <c:pt idx="723">
                  <c:v>5.8969855308533337</c:v>
                </c:pt>
                <c:pt idx="724">
                  <c:v>5.9049709637966661</c:v>
                </c:pt>
                <c:pt idx="725">
                  <c:v>5.916974544526667</c:v>
                </c:pt>
                <c:pt idx="726">
                  <c:v>5.9279608726499999</c:v>
                </c:pt>
                <c:pt idx="727">
                  <c:v>5.9369635581966662</c:v>
                </c:pt>
                <c:pt idx="728">
                  <c:v>5.949984391530001</c:v>
                </c:pt>
                <c:pt idx="729">
                  <c:v>5.9569525718699996</c:v>
                </c:pt>
                <c:pt idx="730">
                  <c:v>5.9659552574166668</c:v>
                </c:pt>
                <c:pt idx="731">
                  <c:v>5.9789760907499998</c:v>
                </c:pt>
                <c:pt idx="732">
                  <c:v>5.9899624188733336</c:v>
                </c:pt>
                <c:pt idx="733">
                  <c:v>5.9989651044199999</c:v>
                </c:pt>
                <c:pt idx="734">
                  <c:v>6.0069505373633332</c:v>
                </c:pt>
                <c:pt idx="735">
                  <c:v>6.0219041506433335</c:v>
                </c:pt>
                <c:pt idx="736">
                  <c:v>6.0359422365833328</c:v>
                </c:pt>
                <c:pt idx="737">
                  <c:v>6.0439785321566664</c:v>
                </c:pt>
                <c:pt idx="738">
                  <c:v>6.0538458823900347</c:v>
                </c:pt>
                <c:pt idx="739">
                  <c:v>6.0636115073900347</c:v>
                </c:pt>
                <c:pt idx="740">
                  <c:v>6.0735297202900389</c:v>
                </c:pt>
                <c:pt idx="741">
                  <c:v>6.0837022463233685</c:v>
                </c:pt>
                <c:pt idx="742">
                  <c:v>6.0937221844900424</c:v>
                </c:pt>
                <c:pt idx="743">
                  <c:v>6.1037929852567032</c:v>
                </c:pt>
                <c:pt idx="744">
                  <c:v>6.1138637860566636</c:v>
                </c:pt>
                <c:pt idx="745">
                  <c:v>6.1238328615567017</c:v>
                </c:pt>
                <c:pt idx="746">
                  <c:v>6.1335476239566677</c:v>
                </c:pt>
                <c:pt idx="747">
                  <c:v>6.1437710126233318</c:v>
                </c:pt>
                <c:pt idx="748">
                  <c:v>6.1542487144233693</c:v>
                </c:pt>
                <c:pt idx="749">
                  <c:v>6.1643195152233297</c:v>
                </c:pt>
                <c:pt idx="750">
                  <c:v>6.1739834149567079</c:v>
                </c:pt>
                <c:pt idx="751">
                  <c:v>6.1839524904899994</c:v>
                </c:pt>
                <c:pt idx="752">
                  <c:v>6.1940741538900417</c:v>
                </c:pt>
                <c:pt idx="753">
                  <c:v>6.2041449546567016</c:v>
                </c:pt>
                <c:pt idx="754">
                  <c:v>6.2139614422900369</c:v>
                </c:pt>
                <c:pt idx="755">
                  <c:v>6.223879655190041</c:v>
                </c:pt>
                <c:pt idx="756">
                  <c:v>6.233645280190041</c:v>
                </c:pt>
                <c:pt idx="757">
                  <c:v>6.2432583172900369</c:v>
                </c:pt>
                <c:pt idx="758">
                  <c:v>6.2531256675567066</c:v>
                </c:pt>
                <c:pt idx="759">
                  <c:v>6.2632473309567018</c:v>
                </c:pt>
                <c:pt idx="760">
                  <c:v>6.2732672691233757</c:v>
                </c:pt>
                <c:pt idx="761">
                  <c:v>6.2830328941233748</c:v>
                </c:pt>
                <c:pt idx="762">
                  <c:v>6.2927476564900404</c:v>
                </c:pt>
                <c:pt idx="763">
                  <c:v>6.3027675946566664</c:v>
                </c:pt>
                <c:pt idx="764">
                  <c:v>6.3129401206900431</c:v>
                </c:pt>
                <c:pt idx="765">
                  <c:v>6.3232143719900424</c:v>
                </c:pt>
                <c:pt idx="766">
                  <c:v>6.3334377606567074</c:v>
                </c:pt>
                <c:pt idx="767">
                  <c:v>6.3435594240567026</c:v>
                </c:pt>
                <c:pt idx="768">
                  <c:v>6.3534776369567059</c:v>
                </c:pt>
                <c:pt idx="769">
                  <c:v>6.3634975751233318</c:v>
                </c:pt>
                <c:pt idx="770">
                  <c:v>6.3737718264233312</c:v>
                </c:pt>
                <c:pt idx="771">
                  <c:v>6.3840460777233305</c:v>
                </c:pt>
                <c:pt idx="772">
                  <c:v>6.3937608400900432</c:v>
                </c:pt>
                <c:pt idx="773">
                  <c:v>6.4035264650900423</c:v>
                </c:pt>
                <c:pt idx="774">
                  <c:v>6.4135464032233678</c:v>
                </c:pt>
                <c:pt idx="775">
                  <c:v>6.4237697919233341</c:v>
                </c:pt>
                <c:pt idx="776">
                  <c:v>6.4337897300567066</c:v>
                </c:pt>
                <c:pt idx="777">
                  <c:v>6.4438096682233326</c:v>
                </c:pt>
                <c:pt idx="778">
                  <c:v>6.4537278810900363</c:v>
                </c:pt>
                <c:pt idx="779">
                  <c:v>6.463696956623374</c:v>
                </c:pt>
                <c:pt idx="780">
                  <c:v>6.4736151695233319</c:v>
                </c:pt>
                <c:pt idx="781">
                  <c:v>6.4839402834566657</c:v>
                </c:pt>
                <c:pt idx="782">
                  <c:v>6.4942145347566651</c:v>
                </c:pt>
                <c:pt idx="783">
                  <c:v>6.5042853355233712</c:v>
                </c:pt>
                <c:pt idx="784">
                  <c:v>6.5140000978900368</c:v>
                </c:pt>
                <c:pt idx="785">
                  <c:v>6.5240200360566627</c:v>
                </c:pt>
                <c:pt idx="786">
                  <c:v>6.5340908368233714</c:v>
                </c:pt>
                <c:pt idx="787">
                  <c:v>6.54405991235671</c:v>
                </c:pt>
                <c:pt idx="788">
                  <c:v>6.5540798504900355</c:v>
                </c:pt>
                <c:pt idx="789">
                  <c:v>6.5638963381233708</c:v>
                </c:pt>
                <c:pt idx="790">
                  <c:v>6.5735602378900015</c:v>
                </c:pt>
                <c:pt idx="791">
                  <c:v>6.5831732749899983</c:v>
                </c:pt>
                <c:pt idx="792">
                  <c:v>6.5932440757567043</c:v>
                </c:pt>
                <c:pt idx="793">
                  <c:v>6.6033657391900009</c:v>
                </c:pt>
                <c:pt idx="794">
                  <c:v>6.6132839520567046</c:v>
                </c:pt>
                <c:pt idx="795">
                  <c:v>6.6227952639233312</c:v>
                </c:pt>
                <c:pt idx="796">
                  <c:v>6.6327134767900349</c:v>
                </c:pt>
                <c:pt idx="797">
                  <c:v>6.6428860028566659</c:v>
                </c:pt>
                <c:pt idx="798">
                  <c:v>6.6530585288900417</c:v>
                </c:pt>
                <c:pt idx="799">
                  <c:v>6.6632310549233713</c:v>
                </c:pt>
                <c:pt idx="800">
                  <c:v>6.6735053062233707</c:v>
                </c:pt>
                <c:pt idx="801">
                  <c:v>6.683576107023331</c:v>
                </c:pt>
                <c:pt idx="802">
                  <c:v>6.6934943198900347</c:v>
                </c:pt>
                <c:pt idx="803">
                  <c:v>6.7035651206900431</c:v>
                </c:pt>
                <c:pt idx="804">
                  <c:v>6.713788509356708</c:v>
                </c:pt>
                <c:pt idx="805">
                  <c:v>6.7239101727567032</c:v>
                </c:pt>
                <c:pt idx="806">
                  <c:v>6.7336757977567023</c:v>
                </c:pt>
                <c:pt idx="807">
                  <c:v>6.7434922853900376</c:v>
                </c:pt>
                <c:pt idx="808">
                  <c:v>6.753563086189998</c:v>
                </c:pt>
                <c:pt idx="809">
                  <c:v>6.7637356122233747</c:v>
                </c:pt>
                <c:pt idx="810">
                  <c:v>6.7738064129900355</c:v>
                </c:pt>
                <c:pt idx="811">
                  <c:v>6.783775488523375</c:v>
                </c:pt>
                <c:pt idx="812">
                  <c:v>6.7935919761567085</c:v>
                </c:pt>
                <c:pt idx="813">
                  <c:v>6.8035610516900009</c:v>
                </c:pt>
                <c:pt idx="814">
                  <c:v>6.8137844403566659</c:v>
                </c:pt>
                <c:pt idx="815">
                  <c:v>6.8241095542899988</c:v>
                </c:pt>
                <c:pt idx="816">
                  <c:v>6.8342820803233755</c:v>
                </c:pt>
                <c:pt idx="817">
                  <c:v>6.8441494305899981</c:v>
                </c:pt>
                <c:pt idx="818">
                  <c:v>6.8539659182233326</c:v>
                </c:pt>
                <c:pt idx="819">
                  <c:v>6.8640875816233748</c:v>
                </c:pt>
                <c:pt idx="820">
                  <c:v>6.8741583823900347</c:v>
                </c:pt>
                <c:pt idx="821">
                  <c:v>6.8840765952900398</c:v>
                </c:pt>
                <c:pt idx="822">
                  <c:v>6.8939439455567086</c:v>
                </c:pt>
                <c:pt idx="823">
                  <c:v>6.903760433190044</c:v>
                </c:pt>
                <c:pt idx="824">
                  <c:v>6.9133226076567054</c:v>
                </c:pt>
                <c:pt idx="825">
                  <c:v>6.9231390952900389</c:v>
                </c:pt>
                <c:pt idx="826">
                  <c:v>6.933209896090001</c:v>
                </c:pt>
                <c:pt idx="827">
                  <c:v>6.9433315594900433</c:v>
                </c:pt>
                <c:pt idx="828">
                  <c:v>6.9531480471233298</c:v>
                </c:pt>
                <c:pt idx="829">
                  <c:v>6.962811946856708</c:v>
                </c:pt>
                <c:pt idx="830">
                  <c:v>6.9727301597566642</c:v>
                </c:pt>
                <c:pt idx="831">
                  <c:v>6.9829535484233762</c:v>
                </c:pt>
                <c:pt idx="832">
                  <c:v>6.9931769370900412</c:v>
                </c:pt>
                <c:pt idx="833">
                  <c:v>7.0034003257567052</c:v>
                </c:pt>
                <c:pt idx="834">
                  <c:v>7.0135219891900009</c:v>
                </c:pt>
                <c:pt idx="835">
                  <c:v>7.0234402020567037</c:v>
                </c:pt>
                <c:pt idx="836">
                  <c:v>7.0334601402233297</c:v>
                </c:pt>
                <c:pt idx="837">
                  <c:v>7.0437343915233761</c:v>
                </c:pt>
                <c:pt idx="838">
                  <c:v>7.0539069175567057</c:v>
                </c:pt>
                <c:pt idx="839">
                  <c:v>7.0636725425567066</c:v>
                </c:pt>
                <c:pt idx="840">
                  <c:v>7.0734381675567057</c:v>
                </c:pt>
                <c:pt idx="841">
                  <c:v>7.0835598309567009</c:v>
                </c:pt>
                <c:pt idx="842">
                  <c:v>7.0937323570233319</c:v>
                </c:pt>
                <c:pt idx="843">
                  <c:v>7.1037522951567036</c:v>
                </c:pt>
                <c:pt idx="844">
                  <c:v>7.1137722333233304</c:v>
                </c:pt>
                <c:pt idx="845">
                  <c:v>7.123944759356708</c:v>
                </c:pt>
                <c:pt idx="846">
                  <c:v>7.1337612469900415</c:v>
                </c:pt>
                <c:pt idx="847">
                  <c:v>7.1435777346233298</c:v>
                </c:pt>
                <c:pt idx="848">
                  <c:v>7.1538519859233762</c:v>
                </c:pt>
                <c:pt idx="849">
                  <c:v>7.1643805503900007</c:v>
                </c:pt>
                <c:pt idx="850">
                  <c:v>7.1742479006233708</c:v>
                </c:pt>
                <c:pt idx="851">
                  <c:v>7.1839626629900355</c:v>
                </c:pt>
                <c:pt idx="852">
                  <c:v>7.1938808758900397</c:v>
                </c:pt>
                <c:pt idx="853">
                  <c:v>7.2042568524567088</c:v>
                </c:pt>
                <c:pt idx="854">
                  <c:v>7.2141242027233305</c:v>
                </c:pt>
                <c:pt idx="855">
                  <c:v>7.2239406903566641</c:v>
                </c:pt>
                <c:pt idx="856">
                  <c:v>7.2338080406233338</c:v>
                </c:pt>
                <c:pt idx="857">
                  <c:v>7.2436753908567031</c:v>
                </c:pt>
                <c:pt idx="858">
                  <c:v>7.2533392906233338</c:v>
                </c:pt>
                <c:pt idx="859">
                  <c:v>7.263206640856704</c:v>
                </c:pt>
                <c:pt idx="860">
                  <c:v>7.2733791669233341</c:v>
                </c:pt>
                <c:pt idx="861">
                  <c:v>7.2832973797900369</c:v>
                </c:pt>
                <c:pt idx="862">
                  <c:v>7.2929612795566685</c:v>
                </c:pt>
                <c:pt idx="863">
                  <c:v>7.3027777671567025</c:v>
                </c:pt>
                <c:pt idx="864">
                  <c:v>7.3127977053233764</c:v>
                </c:pt>
                <c:pt idx="865">
                  <c:v>7.3229702313567051</c:v>
                </c:pt>
                <c:pt idx="866">
                  <c:v>7.3332444826567045</c:v>
                </c:pt>
                <c:pt idx="867">
                  <c:v>7.3434678713233685</c:v>
                </c:pt>
                <c:pt idx="868">
                  <c:v>7.3534878094900415</c:v>
                </c:pt>
                <c:pt idx="869">
                  <c:v>7.3633551597566642</c:v>
                </c:pt>
                <c:pt idx="870">
                  <c:v>7.3735276857900418</c:v>
                </c:pt>
                <c:pt idx="871">
                  <c:v>7.3838527997233756</c:v>
                </c:pt>
                <c:pt idx="872">
                  <c:v>7.3939744631233708</c:v>
                </c:pt>
                <c:pt idx="873">
                  <c:v>7.4036892254900355</c:v>
                </c:pt>
                <c:pt idx="874">
                  <c:v>7.4135565757567052</c:v>
                </c:pt>
                <c:pt idx="875">
                  <c:v>7.4236273765566656</c:v>
                </c:pt>
                <c:pt idx="876">
                  <c:v>7.4337999025900423</c:v>
                </c:pt>
                <c:pt idx="877">
                  <c:v>7.4437689781233347</c:v>
                </c:pt>
                <c:pt idx="878">
                  <c:v>7.4537380536233728</c:v>
                </c:pt>
                <c:pt idx="879">
                  <c:v>7.4638088544233332</c:v>
                </c:pt>
                <c:pt idx="880">
                  <c:v>7.4736253420566685</c:v>
                </c:pt>
                <c:pt idx="881">
                  <c:v>7.4835944175567066</c:v>
                </c:pt>
                <c:pt idx="882">
                  <c:v>7.4939195314900395</c:v>
                </c:pt>
                <c:pt idx="883">
                  <c:v>7.5042955080567086</c:v>
                </c:pt>
                <c:pt idx="884">
                  <c:v>7.5142645835899993</c:v>
                </c:pt>
                <c:pt idx="885">
                  <c:v>7.5240302085900002</c:v>
                </c:pt>
                <c:pt idx="886">
                  <c:v>7.5340501467233727</c:v>
                </c:pt>
                <c:pt idx="887">
                  <c:v>7.5441718101233679</c:v>
                </c:pt>
                <c:pt idx="888">
                  <c:v>7.5540900230233712</c:v>
                </c:pt>
                <c:pt idx="889">
                  <c:v>7.5640082359233762</c:v>
                </c:pt>
                <c:pt idx="890">
                  <c:v>7.5738755861899989</c:v>
                </c:pt>
                <c:pt idx="891">
                  <c:v>7.5834377606567065</c:v>
                </c:pt>
                <c:pt idx="892">
                  <c:v>7.5931016603900376</c:v>
                </c:pt>
                <c:pt idx="893">
                  <c:v>7.6031215985566645</c:v>
                </c:pt>
                <c:pt idx="894">
                  <c:v>7.6132941245900403</c:v>
                </c:pt>
                <c:pt idx="895">
                  <c:v>7.6231106122233756</c:v>
                </c:pt>
                <c:pt idx="896">
                  <c:v>7.632774511956705</c:v>
                </c:pt>
                <c:pt idx="897">
                  <c:v>7.6427435874899974</c:v>
                </c:pt>
                <c:pt idx="898">
                  <c:v>7.6528652508900397</c:v>
                </c:pt>
                <c:pt idx="899">
                  <c:v>7.6630886395567046</c:v>
                </c:pt>
                <c:pt idx="900">
                  <c:v>7.6732611656233338</c:v>
                </c:pt>
                <c:pt idx="901">
                  <c:v>7.6835354169233332</c:v>
                </c:pt>
                <c:pt idx="902">
                  <c:v>7.6935044924233713</c:v>
                </c:pt>
                <c:pt idx="903">
                  <c:v>7.7034227053233764</c:v>
                </c:pt>
                <c:pt idx="904">
                  <c:v>7.7135443687233716</c:v>
                </c:pt>
                <c:pt idx="905">
                  <c:v>7.7239203452900389</c:v>
                </c:pt>
                <c:pt idx="906">
                  <c:v>7.7338894208233313</c:v>
                </c:pt>
                <c:pt idx="907">
                  <c:v>7.7436041831900431</c:v>
                </c:pt>
                <c:pt idx="908">
                  <c:v>7.7535223960900002</c:v>
                </c:pt>
                <c:pt idx="909">
                  <c:v>7.7636949221233289</c:v>
                </c:pt>
                <c:pt idx="910">
                  <c:v>7.7737657228900376</c:v>
                </c:pt>
                <c:pt idx="911">
                  <c:v>7.7837856610566636</c:v>
                </c:pt>
                <c:pt idx="912">
                  <c:v>7.7938055991900361</c:v>
                </c:pt>
                <c:pt idx="913">
                  <c:v>7.8037238120900412</c:v>
                </c:pt>
                <c:pt idx="914">
                  <c:v>7.8136420249899974</c:v>
                </c:pt>
                <c:pt idx="915">
                  <c:v>7.8238145510233741</c:v>
                </c:pt>
                <c:pt idx="916">
                  <c:v>7.8342413902233305</c:v>
                </c:pt>
                <c:pt idx="917">
                  <c:v>7.8443121909900384</c:v>
                </c:pt>
                <c:pt idx="918">
                  <c:v>7.8540778159900375</c:v>
                </c:pt>
                <c:pt idx="919">
                  <c:v>7.8639451662567073</c:v>
                </c:pt>
                <c:pt idx="920">
                  <c:v>7.8740668296567025</c:v>
                </c:pt>
                <c:pt idx="921">
                  <c:v>7.8841376304566628</c:v>
                </c:pt>
                <c:pt idx="922">
                  <c:v>7.8941067059567009</c:v>
                </c:pt>
                <c:pt idx="923">
                  <c:v>7.903821468356667</c:v>
                </c:pt>
                <c:pt idx="924">
                  <c:v>7.9136379559567009</c:v>
                </c:pt>
                <c:pt idx="925">
                  <c:v>7.9233018557233335</c:v>
                </c:pt>
                <c:pt idx="926">
                  <c:v>7.9331692059567009</c:v>
                </c:pt>
                <c:pt idx="927">
                  <c:v>7.9431891441233748</c:v>
                </c:pt>
                <c:pt idx="928">
                  <c:v>7.9532090822900008</c:v>
                </c:pt>
                <c:pt idx="929">
                  <c:v>7.9629747072900008</c:v>
                </c:pt>
                <c:pt idx="930">
                  <c:v>7.9728420575233701</c:v>
                </c:pt>
                <c:pt idx="931">
                  <c:v>7.9827602704233742</c:v>
                </c:pt>
                <c:pt idx="932">
                  <c:v>7.9929836590900392</c:v>
                </c:pt>
                <c:pt idx="933">
                  <c:v>8.0032579103900368</c:v>
                </c:pt>
                <c:pt idx="934">
                  <c:v>8.0134812990567017</c:v>
                </c:pt>
                <c:pt idx="935">
                  <c:v>8.0233995119567059</c:v>
                </c:pt>
                <c:pt idx="936">
                  <c:v>8.03331772485671</c:v>
                </c:pt>
                <c:pt idx="937">
                  <c:v>8.0434902508900397</c:v>
                </c:pt>
                <c:pt idx="938">
                  <c:v>8.0538662274567088</c:v>
                </c:pt>
                <c:pt idx="939">
                  <c:v>8.0638353029900003</c:v>
                </c:pt>
                <c:pt idx="940">
                  <c:v>8.0736517906233338</c:v>
                </c:pt>
                <c:pt idx="941">
                  <c:v>8.0835700034900384</c:v>
                </c:pt>
                <c:pt idx="942">
                  <c:v>8.0937425295566676</c:v>
                </c:pt>
                <c:pt idx="943">
                  <c:v>8.103762467690041</c:v>
                </c:pt>
                <c:pt idx="944">
                  <c:v>8.1136806805899973</c:v>
                </c:pt>
                <c:pt idx="945">
                  <c:v>8.1238023439900395</c:v>
                </c:pt>
                <c:pt idx="946">
                  <c:v>8.1338731447899999</c:v>
                </c:pt>
                <c:pt idx="947">
                  <c:v>8.1436896323900339</c:v>
                </c:pt>
                <c:pt idx="948">
                  <c:v>8.1535569826567045</c:v>
                </c:pt>
                <c:pt idx="949">
                  <c:v>8.1638820965900383</c:v>
                </c:pt>
                <c:pt idx="950">
                  <c:v>8.1743597984233762</c:v>
                </c:pt>
                <c:pt idx="951">
                  <c:v>8.1842271486899989</c:v>
                </c:pt>
                <c:pt idx="952">
                  <c:v>8.1938910484233762</c:v>
                </c:pt>
                <c:pt idx="953">
                  <c:v>8.203961849190037</c:v>
                </c:pt>
                <c:pt idx="954">
                  <c:v>8.214286963123369</c:v>
                </c:pt>
                <c:pt idx="955">
                  <c:v>8.2240525881233708</c:v>
                </c:pt>
                <c:pt idx="956">
                  <c:v>8.2339199383900397</c:v>
                </c:pt>
                <c:pt idx="957">
                  <c:v>8.2437872886567085</c:v>
                </c:pt>
                <c:pt idx="958">
                  <c:v>8.2535529136567085</c:v>
                </c:pt>
                <c:pt idx="959">
                  <c:v>8.2632168133900397</c:v>
                </c:pt>
                <c:pt idx="960">
                  <c:v>8.2731858889233312</c:v>
                </c:pt>
                <c:pt idx="961">
                  <c:v>8.2832566896900381</c:v>
                </c:pt>
                <c:pt idx="962">
                  <c:v>8.2931749025900441</c:v>
                </c:pt>
                <c:pt idx="963">
                  <c:v>8.3028896649567088</c:v>
                </c:pt>
                <c:pt idx="964">
                  <c:v>8.3126552899567088</c:v>
                </c:pt>
                <c:pt idx="965">
                  <c:v>8.3228278159900366</c:v>
                </c:pt>
                <c:pt idx="966">
                  <c:v>8.3330003420566676</c:v>
                </c:pt>
                <c:pt idx="967">
                  <c:v>8.3433254559567018</c:v>
                </c:pt>
                <c:pt idx="968">
                  <c:v>8.3535488446566664</c:v>
                </c:pt>
                <c:pt idx="969">
                  <c:v>8.3635179201567045</c:v>
                </c:pt>
                <c:pt idx="970">
                  <c:v>8.3732835451567045</c:v>
                </c:pt>
                <c:pt idx="971">
                  <c:v>8.3836595217233736</c:v>
                </c:pt>
                <c:pt idx="972">
                  <c:v>8.3939846356567074</c:v>
                </c:pt>
                <c:pt idx="973">
                  <c:v>8.4040045738233324</c:v>
                </c:pt>
                <c:pt idx="974">
                  <c:v>8.4135667482900409</c:v>
                </c:pt>
                <c:pt idx="975">
                  <c:v>8.4235866864566677</c:v>
                </c:pt>
                <c:pt idx="976">
                  <c:v>8.43370834985671</c:v>
                </c:pt>
                <c:pt idx="977">
                  <c:v>8.4438300132567043</c:v>
                </c:pt>
                <c:pt idx="978">
                  <c:v>8.4537990887899976</c:v>
                </c:pt>
                <c:pt idx="979">
                  <c:v>8.4638190269233693</c:v>
                </c:pt>
                <c:pt idx="980">
                  <c:v>8.4737881024567088</c:v>
                </c:pt>
                <c:pt idx="981">
                  <c:v>8.4836045900900423</c:v>
                </c:pt>
                <c:pt idx="982">
                  <c:v>8.4936245282233696</c:v>
                </c:pt>
                <c:pt idx="983">
                  <c:v>8.5041022300567057</c:v>
                </c:pt>
                <c:pt idx="984">
                  <c:v>8.5144273439900395</c:v>
                </c:pt>
                <c:pt idx="985">
                  <c:v>8.524142106356706</c:v>
                </c:pt>
                <c:pt idx="986">
                  <c:v>8.533907731356706</c:v>
                </c:pt>
                <c:pt idx="987">
                  <c:v>8.5440293947900017</c:v>
                </c:pt>
                <c:pt idx="988">
                  <c:v>8.554151058190044</c:v>
                </c:pt>
                <c:pt idx="989">
                  <c:v>8.5640184084566648</c:v>
                </c:pt>
                <c:pt idx="990">
                  <c:v>8.5739366213233694</c:v>
                </c:pt>
                <c:pt idx="991">
                  <c:v>8.5837022463233694</c:v>
                </c:pt>
                <c:pt idx="992">
                  <c:v>8.5933661460900002</c:v>
                </c:pt>
                <c:pt idx="993">
                  <c:v>8.6031317710900002</c:v>
                </c:pt>
                <c:pt idx="994">
                  <c:v>8.6132025718567089</c:v>
                </c:pt>
                <c:pt idx="995">
                  <c:v>8.6233242352567032</c:v>
                </c:pt>
                <c:pt idx="996">
                  <c:v>8.6330898602567032</c:v>
                </c:pt>
                <c:pt idx="997">
                  <c:v>8.6428046226233679</c:v>
                </c:pt>
                <c:pt idx="998">
                  <c:v>8.6527228355233721</c:v>
                </c:pt>
                <c:pt idx="999">
                  <c:v>8.662946224190037</c:v>
                </c:pt>
                <c:pt idx="1000">
                  <c:v>8.6731696128900015</c:v>
                </c:pt>
                <c:pt idx="1001">
                  <c:v>8.6833930015566665</c:v>
                </c:pt>
                <c:pt idx="1002">
                  <c:v>8.6935146649567088</c:v>
                </c:pt>
                <c:pt idx="1003">
                  <c:v>8.703432877856665</c:v>
                </c:pt>
                <c:pt idx="1004">
                  <c:v>8.7134528159900366</c:v>
                </c:pt>
                <c:pt idx="1005">
                  <c:v>8.7236762046567016</c:v>
                </c:pt>
                <c:pt idx="1006">
                  <c:v>8.7339504559567018</c:v>
                </c:pt>
                <c:pt idx="1007">
                  <c:v>8.7437669435900354</c:v>
                </c:pt>
                <c:pt idx="1008">
                  <c:v>8.753634293856706</c:v>
                </c:pt>
                <c:pt idx="1009">
                  <c:v>8.7635016441233748</c:v>
                </c:pt>
                <c:pt idx="1010">
                  <c:v>8.7737758954233733</c:v>
                </c:pt>
                <c:pt idx="1011">
                  <c:v>8.7837449709566648</c:v>
                </c:pt>
                <c:pt idx="1012">
                  <c:v>8.7937649090900383</c:v>
                </c:pt>
                <c:pt idx="1013">
                  <c:v>8.8036831219900424</c:v>
                </c:pt>
                <c:pt idx="1014">
                  <c:v>8.813652197523334</c:v>
                </c:pt>
                <c:pt idx="1015">
                  <c:v>8.8236212730233721</c:v>
                </c:pt>
                <c:pt idx="1016">
                  <c:v>8.8338955243233706</c:v>
                </c:pt>
                <c:pt idx="1017">
                  <c:v>8.8442206382567043</c:v>
                </c:pt>
                <c:pt idx="1018">
                  <c:v>8.8542405764233312</c:v>
                </c:pt>
                <c:pt idx="1019">
                  <c:v>8.8639553387899959</c:v>
                </c:pt>
                <c:pt idx="1020">
                  <c:v>8.8740261395567046</c:v>
                </c:pt>
                <c:pt idx="1021">
                  <c:v>8.8841986656233338</c:v>
                </c:pt>
                <c:pt idx="1022">
                  <c:v>8.8941168784900384</c:v>
                </c:pt>
                <c:pt idx="1023">
                  <c:v>8.9039842287567073</c:v>
                </c:pt>
                <c:pt idx="1024">
                  <c:v>8.9138515790233761</c:v>
                </c:pt>
                <c:pt idx="1025">
                  <c:v>8.9236680666566635</c:v>
                </c:pt>
                <c:pt idx="1026">
                  <c:v>8.9332302411233737</c:v>
                </c:pt>
                <c:pt idx="1027">
                  <c:v>8.9431484540233761</c:v>
                </c:pt>
                <c:pt idx="1028">
                  <c:v>8.9532701174233722</c:v>
                </c:pt>
                <c:pt idx="1029">
                  <c:v>8.9632900555899973</c:v>
                </c:pt>
                <c:pt idx="1030">
                  <c:v>8.972903092690041</c:v>
                </c:pt>
                <c:pt idx="1031">
                  <c:v>8.982821305589999</c:v>
                </c:pt>
                <c:pt idx="1032">
                  <c:v>8.9927903810900371</c:v>
                </c:pt>
                <c:pt idx="1033">
                  <c:v>9.0031154950233692</c:v>
                </c:pt>
                <c:pt idx="1034">
                  <c:v>9.0132880210900002</c:v>
                </c:pt>
                <c:pt idx="1035">
                  <c:v>9.0235622723900004</c:v>
                </c:pt>
                <c:pt idx="1036">
                  <c:v>9.0334804852567014</c:v>
                </c:pt>
                <c:pt idx="1037">
                  <c:v>9.0434495607900409</c:v>
                </c:pt>
                <c:pt idx="1038">
                  <c:v>9.053571224190037</c:v>
                </c:pt>
                <c:pt idx="1039">
                  <c:v>9.0638963381233708</c:v>
                </c:pt>
                <c:pt idx="1040">
                  <c:v>9.073814551023375</c:v>
                </c:pt>
                <c:pt idx="1041">
                  <c:v>9.0836310386567085</c:v>
                </c:pt>
                <c:pt idx="1042">
                  <c:v>9.0935492515566665</c:v>
                </c:pt>
                <c:pt idx="1043">
                  <c:v>9.1036709149567088</c:v>
                </c:pt>
                <c:pt idx="1044">
                  <c:v>9.1136908531233338</c:v>
                </c:pt>
                <c:pt idx="1045">
                  <c:v>9.1237107912567073</c:v>
                </c:pt>
                <c:pt idx="1046">
                  <c:v>9.1338324546567033</c:v>
                </c:pt>
                <c:pt idx="1047">
                  <c:v>9.1438523928233764</c:v>
                </c:pt>
                <c:pt idx="1048">
                  <c:v>9.1536180178233764</c:v>
                </c:pt>
                <c:pt idx="1049">
                  <c:v>9.1635870933566679</c:v>
                </c:pt>
                <c:pt idx="1050">
                  <c:v>9.1740139325233692</c:v>
                </c:pt>
                <c:pt idx="1051">
                  <c:v>9.184339046456703</c:v>
                </c:pt>
                <c:pt idx="1052">
                  <c:v>9.1941555340900383</c:v>
                </c:pt>
                <c:pt idx="1053">
                  <c:v>9.2039211590900383</c:v>
                </c:pt>
                <c:pt idx="1054">
                  <c:v>9.2139919598899986</c:v>
                </c:pt>
                <c:pt idx="1055">
                  <c:v>9.2241644859233762</c:v>
                </c:pt>
                <c:pt idx="1056">
                  <c:v>9.2341335614566677</c:v>
                </c:pt>
                <c:pt idx="1057">
                  <c:v>9.2439500490567017</c:v>
                </c:pt>
                <c:pt idx="1058">
                  <c:v>9.253766536690037</c:v>
                </c:pt>
                <c:pt idx="1059">
                  <c:v>9.263532161690037</c:v>
                </c:pt>
                <c:pt idx="1060">
                  <c:v>9.2731960614566677</c:v>
                </c:pt>
                <c:pt idx="1061">
                  <c:v>9.2832668622233765</c:v>
                </c:pt>
                <c:pt idx="1062">
                  <c:v>9.2932868003900015</c:v>
                </c:pt>
                <c:pt idx="1063">
                  <c:v>9.3031541506233708</c:v>
                </c:pt>
                <c:pt idx="1064">
                  <c:v>9.3128180503900015</c:v>
                </c:pt>
                <c:pt idx="1065">
                  <c:v>9.3227362632567043</c:v>
                </c:pt>
                <c:pt idx="1066">
                  <c:v>9.3328579266900018</c:v>
                </c:pt>
                <c:pt idx="1067">
                  <c:v>9.3430304527233297</c:v>
                </c:pt>
                <c:pt idx="1068">
                  <c:v>9.3533555666566635</c:v>
                </c:pt>
                <c:pt idx="1069">
                  <c:v>9.3635789553233764</c:v>
                </c:pt>
                <c:pt idx="1070">
                  <c:v>9.3734971682233326</c:v>
                </c:pt>
                <c:pt idx="1071">
                  <c:v>9.3833645184567001</c:v>
                </c:pt>
                <c:pt idx="1072">
                  <c:v>9.3936387697900017</c:v>
                </c:pt>
                <c:pt idx="1073">
                  <c:v>9.4039638837233355</c:v>
                </c:pt>
                <c:pt idx="1074">
                  <c:v>9.413831233956703</c:v>
                </c:pt>
                <c:pt idx="1075">
                  <c:v>9.423596858956703</c:v>
                </c:pt>
                <c:pt idx="1076">
                  <c:v>9.4335150718567071</c:v>
                </c:pt>
                <c:pt idx="1077">
                  <c:v>9.4436875978900368</c:v>
                </c:pt>
                <c:pt idx="1078">
                  <c:v>9.4537583986899989</c:v>
                </c:pt>
                <c:pt idx="1079">
                  <c:v>9.463727474190037</c:v>
                </c:pt>
                <c:pt idx="1080">
                  <c:v>9.47374741235671</c:v>
                </c:pt>
                <c:pt idx="1081">
                  <c:v>9.4837673504900355</c:v>
                </c:pt>
                <c:pt idx="1082">
                  <c:v>9.4935838381233708</c:v>
                </c:pt>
                <c:pt idx="1083">
                  <c:v>9.503807226790034</c:v>
                </c:pt>
                <c:pt idx="1084">
                  <c:v>9.5141323407233678</c:v>
                </c:pt>
                <c:pt idx="1085">
                  <c:v>9.5242540041566635</c:v>
                </c:pt>
                <c:pt idx="1086">
                  <c:v>9.5340704917899988</c:v>
                </c:pt>
                <c:pt idx="1087">
                  <c:v>9.5439887046567016</c:v>
                </c:pt>
                <c:pt idx="1088">
                  <c:v>9.5541103680899973</c:v>
                </c:pt>
                <c:pt idx="1089">
                  <c:v>9.5641303062233707</c:v>
                </c:pt>
                <c:pt idx="1090">
                  <c:v>9.5740993817567102</c:v>
                </c:pt>
                <c:pt idx="1091">
                  <c:v>9.583966732023331</c:v>
                </c:pt>
                <c:pt idx="1092">
                  <c:v>9.593732357023331</c:v>
                </c:pt>
                <c:pt idx="1093">
                  <c:v>9.6032945314900413</c:v>
                </c:pt>
                <c:pt idx="1094">
                  <c:v>9.6131110191233748</c:v>
                </c:pt>
                <c:pt idx="1095">
                  <c:v>9.6232326825233692</c:v>
                </c:pt>
                <c:pt idx="1096">
                  <c:v>9.6333034833233313</c:v>
                </c:pt>
                <c:pt idx="1097">
                  <c:v>9.6429673830567086</c:v>
                </c:pt>
                <c:pt idx="1098">
                  <c:v>9.6526821454233733</c:v>
                </c:pt>
                <c:pt idx="1099">
                  <c:v>9.6628038088233676</c:v>
                </c:pt>
                <c:pt idx="1100">
                  <c:v>9.673027197523334</c:v>
                </c:pt>
                <c:pt idx="1101">
                  <c:v>9.6831997235566636</c:v>
                </c:pt>
                <c:pt idx="1102">
                  <c:v>9.6933213869567059</c:v>
                </c:pt>
                <c:pt idx="1103">
                  <c:v>9.703544775623369</c:v>
                </c:pt>
                <c:pt idx="1104">
                  <c:v>9.7135138511567085</c:v>
                </c:pt>
                <c:pt idx="1105">
                  <c:v>9.7235846519233693</c:v>
                </c:pt>
                <c:pt idx="1106">
                  <c:v>9.7336045900900441</c:v>
                </c:pt>
                <c:pt idx="1107">
                  <c:v>9.7439297040233761</c:v>
                </c:pt>
                <c:pt idx="1108">
                  <c:v>9.7537970542899988</c:v>
                </c:pt>
                <c:pt idx="1109">
                  <c:v>9.7636135419233341</c:v>
                </c:pt>
                <c:pt idx="1110">
                  <c:v>9.7734808921567016</c:v>
                </c:pt>
                <c:pt idx="1111">
                  <c:v>9.7837042808566679</c:v>
                </c:pt>
                <c:pt idx="1112">
                  <c:v>9.7938259442567102</c:v>
                </c:pt>
                <c:pt idx="1113">
                  <c:v>9.8037950197900017</c:v>
                </c:pt>
                <c:pt idx="1114">
                  <c:v>9.8136623700233692</c:v>
                </c:pt>
                <c:pt idx="1115">
                  <c:v>9.823682308190044</c:v>
                </c:pt>
                <c:pt idx="1116">
                  <c:v>9.8337022463233676</c:v>
                </c:pt>
                <c:pt idx="1117">
                  <c:v>9.8439764976233679</c:v>
                </c:pt>
                <c:pt idx="1118">
                  <c:v>9.8541998863233324</c:v>
                </c:pt>
                <c:pt idx="1119">
                  <c:v>9.8641689618233706</c:v>
                </c:pt>
                <c:pt idx="1120">
                  <c:v>9.8740363120900412</c:v>
                </c:pt>
                <c:pt idx="1121">
                  <c:v>9.8840053876233327</c:v>
                </c:pt>
                <c:pt idx="1122">
                  <c:v>9.8942001660566667</c:v>
                </c:pt>
                <c:pt idx="1123">
                  <c:v>9.9041183789566709</c:v>
                </c:pt>
                <c:pt idx="1124">
                  <c:v>9.914087454456709</c:v>
                </c:pt>
                <c:pt idx="1125">
                  <c:v>9.9239039420899964</c:v>
                </c:pt>
                <c:pt idx="1126">
                  <c:v>9.9336695670899964</c:v>
                </c:pt>
                <c:pt idx="1127">
                  <c:v>9.9431808789566709</c:v>
                </c:pt>
                <c:pt idx="1128">
                  <c:v>9.9532008170899964</c:v>
                </c:pt>
                <c:pt idx="1129">
                  <c:v>9.9632716178900065</c:v>
                </c:pt>
                <c:pt idx="1130">
                  <c:v>9.9732915560233302</c:v>
                </c:pt>
                <c:pt idx="1131">
                  <c:v>9.98285373052334</c:v>
                </c:pt>
                <c:pt idx="1132">
                  <c:v>9.9927210807567093</c:v>
                </c:pt>
                <c:pt idx="1133">
                  <c:v>10.002741018923334</c:v>
                </c:pt>
                <c:pt idx="1134">
                  <c:v>10.013066132856668</c:v>
                </c:pt>
                <c:pt idx="1135">
                  <c:v>10.023238658889998</c:v>
                </c:pt>
                <c:pt idx="1136">
                  <c:v>10.033512910189996</c:v>
                </c:pt>
                <c:pt idx="1137">
                  <c:v>10.043380260456667</c:v>
                </c:pt>
                <c:pt idx="1138">
                  <c:v>10.053349335990006</c:v>
                </c:pt>
                <c:pt idx="1139">
                  <c:v>10.063572724656671</c:v>
                </c:pt>
                <c:pt idx="1140">
                  <c:v>10.073897838590003</c:v>
                </c:pt>
                <c:pt idx="1141">
                  <c:v>10.083816051456708</c:v>
                </c:pt>
                <c:pt idx="1142">
                  <c:v>10.093581676456708</c:v>
                </c:pt>
                <c:pt idx="1143">
                  <c:v>10.103550751989999</c:v>
                </c:pt>
                <c:pt idx="1144">
                  <c:v>10.113723278023375</c:v>
                </c:pt>
                <c:pt idx="1145">
                  <c:v>10.123743216190002</c:v>
                </c:pt>
                <c:pt idx="1146">
                  <c:v>10.133763154323375</c:v>
                </c:pt>
                <c:pt idx="1147">
                  <c:v>10.143833955123336</c:v>
                </c:pt>
                <c:pt idx="1148">
                  <c:v>10.153803030623374</c:v>
                </c:pt>
                <c:pt idx="1149">
                  <c:v>10.163619518256709</c:v>
                </c:pt>
                <c:pt idx="1150">
                  <c:v>10.17369031905667</c:v>
                </c:pt>
                <c:pt idx="1151">
                  <c:v>10.184117158256672</c:v>
                </c:pt>
                <c:pt idx="1152">
                  <c:v>10.194289684290002</c:v>
                </c:pt>
                <c:pt idx="1153">
                  <c:v>10.204055309290002</c:v>
                </c:pt>
                <c:pt idx="1154">
                  <c:v>10.213973522190006</c:v>
                </c:pt>
                <c:pt idx="1155">
                  <c:v>10.224095185590002</c:v>
                </c:pt>
                <c:pt idx="1156">
                  <c:v>10.234216848989997</c:v>
                </c:pt>
                <c:pt idx="1157">
                  <c:v>10.244084199256665</c:v>
                </c:pt>
                <c:pt idx="1158">
                  <c:v>10.253900686890001</c:v>
                </c:pt>
                <c:pt idx="1159">
                  <c:v>10.263717174523336</c:v>
                </c:pt>
                <c:pt idx="1160">
                  <c:v>10.273431936890001</c:v>
                </c:pt>
                <c:pt idx="1161">
                  <c:v>10.283044973989997</c:v>
                </c:pt>
                <c:pt idx="1162">
                  <c:v>10.29316663742334</c:v>
                </c:pt>
                <c:pt idx="1163">
                  <c:v>10.303237438189999</c:v>
                </c:pt>
                <c:pt idx="1164">
                  <c:v>10.313104788456668</c:v>
                </c:pt>
                <c:pt idx="1165">
                  <c:v>10.322768688189999</c:v>
                </c:pt>
                <c:pt idx="1166">
                  <c:v>10.332737763723339</c:v>
                </c:pt>
                <c:pt idx="1167">
                  <c:v>10.342808564489998</c:v>
                </c:pt>
                <c:pt idx="1168">
                  <c:v>10.353133678423333</c:v>
                </c:pt>
                <c:pt idx="1169">
                  <c:v>10.363357067089996</c:v>
                </c:pt>
                <c:pt idx="1170">
                  <c:v>10.373529593123374</c:v>
                </c:pt>
                <c:pt idx="1171">
                  <c:v>10.383447806023332</c:v>
                </c:pt>
                <c:pt idx="1172">
                  <c:v>10.39341688155667</c:v>
                </c:pt>
                <c:pt idx="1173">
                  <c:v>10.403640270223335</c:v>
                </c:pt>
                <c:pt idx="1174">
                  <c:v>10.414016246790002</c:v>
                </c:pt>
                <c:pt idx="1175">
                  <c:v>10.423781871790002</c:v>
                </c:pt>
                <c:pt idx="1176">
                  <c:v>10.433598359423337</c:v>
                </c:pt>
                <c:pt idx="1177">
                  <c:v>10.443465709690008</c:v>
                </c:pt>
                <c:pt idx="1178">
                  <c:v>10.453739960990006</c:v>
                </c:pt>
                <c:pt idx="1179">
                  <c:v>10.463810761756665</c:v>
                </c:pt>
                <c:pt idx="1180">
                  <c:v>10.473779837290005</c:v>
                </c:pt>
                <c:pt idx="1181">
                  <c:v>10.483748912790043</c:v>
                </c:pt>
                <c:pt idx="1182">
                  <c:v>10.493717988323334</c:v>
                </c:pt>
                <c:pt idx="1183">
                  <c:v>10.503687063856674</c:v>
                </c:pt>
                <c:pt idx="1184">
                  <c:v>10.513910452523339</c:v>
                </c:pt>
                <c:pt idx="1185">
                  <c:v>10.524235566456671</c:v>
                </c:pt>
                <c:pt idx="1186">
                  <c:v>10.534255504589996</c:v>
                </c:pt>
                <c:pt idx="1187">
                  <c:v>10.544071992223332</c:v>
                </c:pt>
                <c:pt idx="1188">
                  <c:v>10.553990205123336</c:v>
                </c:pt>
                <c:pt idx="1189">
                  <c:v>10.564162731156665</c:v>
                </c:pt>
                <c:pt idx="1190">
                  <c:v>10.574030081423334</c:v>
                </c:pt>
                <c:pt idx="1191">
                  <c:v>10.584050019556708</c:v>
                </c:pt>
                <c:pt idx="1192">
                  <c:v>10.593968232456664</c:v>
                </c:pt>
                <c:pt idx="1193">
                  <c:v>10.60368299482333</c:v>
                </c:pt>
                <c:pt idx="1194">
                  <c:v>10.613194306690005</c:v>
                </c:pt>
                <c:pt idx="1195">
                  <c:v>10.623112519556708</c:v>
                </c:pt>
                <c:pt idx="1196">
                  <c:v>10.633285045623337</c:v>
                </c:pt>
                <c:pt idx="1197">
                  <c:v>10.643254121123375</c:v>
                </c:pt>
                <c:pt idx="1198">
                  <c:v>10.652867158256672</c:v>
                </c:pt>
                <c:pt idx="1199">
                  <c:v>10.662632783256672</c:v>
                </c:pt>
                <c:pt idx="1200">
                  <c:v>10.672856171923337</c:v>
                </c:pt>
                <c:pt idx="1201">
                  <c:v>10.683028697956667</c:v>
                </c:pt>
                <c:pt idx="1202">
                  <c:v>10.693252086623332</c:v>
                </c:pt>
                <c:pt idx="1203">
                  <c:v>10.703373750023374</c:v>
                </c:pt>
                <c:pt idx="1204">
                  <c:v>10.713546276090003</c:v>
                </c:pt>
                <c:pt idx="1205">
                  <c:v>10.723515351590041</c:v>
                </c:pt>
                <c:pt idx="1206">
                  <c:v>10.733586152390002</c:v>
                </c:pt>
                <c:pt idx="1207">
                  <c:v>10.743707815789998</c:v>
                </c:pt>
                <c:pt idx="1208">
                  <c:v>10.753931204456709</c:v>
                </c:pt>
                <c:pt idx="1209">
                  <c:v>10.763798554723332</c:v>
                </c:pt>
                <c:pt idx="1210">
                  <c:v>10.773615042356667</c:v>
                </c:pt>
                <c:pt idx="1211">
                  <c:v>10.783584117890005</c:v>
                </c:pt>
                <c:pt idx="1212">
                  <c:v>10.793756643923334</c:v>
                </c:pt>
                <c:pt idx="1213">
                  <c:v>10.803827444690043</c:v>
                </c:pt>
                <c:pt idx="1214">
                  <c:v>10.813796520223335</c:v>
                </c:pt>
                <c:pt idx="1215">
                  <c:v>10.823663870490003</c:v>
                </c:pt>
                <c:pt idx="1216">
                  <c:v>10.833582083356706</c:v>
                </c:pt>
                <c:pt idx="1217">
                  <c:v>10.843652884156668</c:v>
                </c:pt>
                <c:pt idx="1218">
                  <c:v>10.853977998090002</c:v>
                </c:pt>
                <c:pt idx="1219">
                  <c:v>10.864252249390001</c:v>
                </c:pt>
                <c:pt idx="1220">
                  <c:v>10.87411959965667</c:v>
                </c:pt>
                <c:pt idx="1221">
                  <c:v>10.88398694992334</c:v>
                </c:pt>
                <c:pt idx="1222">
                  <c:v>10.894057750689999</c:v>
                </c:pt>
                <c:pt idx="1223">
                  <c:v>10.904179414090041</c:v>
                </c:pt>
                <c:pt idx="1224">
                  <c:v>10.914148489623333</c:v>
                </c:pt>
                <c:pt idx="1225">
                  <c:v>10.923964977256668</c:v>
                </c:pt>
                <c:pt idx="1226">
                  <c:v>10.933832327523337</c:v>
                </c:pt>
                <c:pt idx="1227">
                  <c:v>10.943496227256668</c:v>
                </c:pt>
                <c:pt idx="1228">
                  <c:v>10.953109264356664</c:v>
                </c:pt>
                <c:pt idx="1229">
                  <c:v>10.963129202523337</c:v>
                </c:pt>
                <c:pt idx="1230">
                  <c:v>10.973301728556667</c:v>
                </c:pt>
                <c:pt idx="1231">
                  <c:v>10.983169078823336</c:v>
                </c:pt>
                <c:pt idx="1232">
                  <c:v>10.992782115923333</c:v>
                </c:pt>
                <c:pt idx="1233">
                  <c:v>11.002751191456671</c:v>
                </c:pt>
                <c:pt idx="1234">
                  <c:v>11.012872854856665</c:v>
                </c:pt>
                <c:pt idx="1235">
                  <c:v>11.023147106156665</c:v>
                </c:pt>
                <c:pt idx="1236">
                  <c:v>11.033421357456664</c:v>
                </c:pt>
                <c:pt idx="1237">
                  <c:v>11.043593883490042</c:v>
                </c:pt>
                <c:pt idx="1238">
                  <c:v>11.053410371123377</c:v>
                </c:pt>
                <c:pt idx="1239">
                  <c:v>11.063379446656668</c:v>
                </c:pt>
                <c:pt idx="1240">
                  <c:v>11.073704560590002</c:v>
                </c:pt>
                <c:pt idx="1241">
                  <c:v>11.083927949256665</c:v>
                </c:pt>
                <c:pt idx="1242">
                  <c:v>11.093795299523336</c:v>
                </c:pt>
                <c:pt idx="1243">
                  <c:v>11.103560924523336</c:v>
                </c:pt>
                <c:pt idx="1244">
                  <c:v>11.113580862656708</c:v>
                </c:pt>
                <c:pt idx="1245">
                  <c:v>11.123753388723339</c:v>
                </c:pt>
                <c:pt idx="1246">
                  <c:v>11.133722464223377</c:v>
                </c:pt>
                <c:pt idx="1247">
                  <c:v>11.143742402390004</c:v>
                </c:pt>
                <c:pt idx="1248">
                  <c:v>11.153864065789998</c:v>
                </c:pt>
                <c:pt idx="1249">
                  <c:v>11.163782278690002</c:v>
                </c:pt>
                <c:pt idx="1250">
                  <c:v>11.173547903690002</c:v>
                </c:pt>
                <c:pt idx="1251">
                  <c:v>11.183720429723332</c:v>
                </c:pt>
                <c:pt idx="1252">
                  <c:v>11.194248994190005</c:v>
                </c:pt>
                <c:pt idx="1253">
                  <c:v>11.204319794956664</c:v>
                </c:pt>
                <c:pt idx="1254">
                  <c:v>11.213932832056708</c:v>
                </c:pt>
                <c:pt idx="1255">
                  <c:v>11.22380018232333</c:v>
                </c:pt>
                <c:pt idx="1256">
                  <c:v>11.234023570990042</c:v>
                </c:pt>
                <c:pt idx="1257">
                  <c:v>11.244145234423337</c:v>
                </c:pt>
                <c:pt idx="1258">
                  <c:v>11.253961722056673</c:v>
                </c:pt>
                <c:pt idx="1259">
                  <c:v>11.263879934923375</c:v>
                </c:pt>
                <c:pt idx="1260">
                  <c:v>11.27359469729004</c:v>
                </c:pt>
                <c:pt idx="1261">
                  <c:v>11.283360322290042</c:v>
                </c:pt>
                <c:pt idx="1262">
                  <c:v>11.29312594729004</c:v>
                </c:pt>
                <c:pt idx="1263">
                  <c:v>11.30319674809</c:v>
                </c:pt>
                <c:pt idx="1264">
                  <c:v>11.313216686223376</c:v>
                </c:pt>
                <c:pt idx="1265">
                  <c:v>11.323033173856709</c:v>
                </c:pt>
                <c:pt idx="1266">
                  <c:v>11.332747936223374</c:v>
                </c:pt>
                <c:pt idx="1267">
                  <c:v>11.342767874390001</c:v>
                </c:pt>
                <c:pt idx="1268">
                  <c:v>11.35294040042333</c:v>
                </c:pt>
                <c:pt idx="1269">
                  <c:v>11.363214651723377</c:v>
                </c:pt>
                <c:pt idx="1270">
                  <c:v>11.373438040390042</c:v>
                </c:pt>
                <c:pt idx="1271">
                  <c:v>11.383508841190002</c:v>
                </c:pt>
                <c:pt idx="1272">
                  <c:v>11.393376191456671</c:v>
                </c:pt>
                <c:pt idx="1273">
                  <c:v>11.403446992223332</c:v>
                </c:pt>
                <c:pt idx="1274">
                  <c:v>11.413822968790001</c:v>
                </c:pt>
                <c:pt idx="1275">
                  <c:v>11.424046357456664</c:v>
                </c:pt>
                <c:pt idx="1276">
                  <c:v>11.43376111982333</c:v>
                </c:pt>
                <c:pt idx="1277">
                  <c:v>11.44352674482333</c:v>
                </c:pt>
                <c:pt idx="1278">
                  <c:v>11.453597545623339</c:v>
                </c:pt>
                <c:pt idx="1279">
                  <c:v>11.463770071656668</c:v>
                </c:pt>
                <c:pt idx="1280">
                  <c:v>11.473739147190006</c:v>
                </c:pt>
                <c:pt idx="1281">
                  <c:v>11.483708222689998</c:v>
                </c:pt>
                <c:pt idx="1282">
                  <c:v>11.493779023490006</c:v>
                </c:pt>
                <c:pt idx="1283">
                  <c:v>11.503646373723374</c:v>
                </c:pt>
                <c:pt idx="1284">
                  <c:v>11.513564586623332</c:v>
                </c:pt>
                <c:pt idx="1285">
                  <c:v>11.523889700556666</c:v>
                </c:pt>
                <c:pt idx="1286">
                  <c:v>11.534265677123333</c:v>
                </c:pt>
                <c:pt idx="1287">
                  <c:v>11.544234752656672</c:v>
                </c:pt>
                <c:pt idx="1288">
                  <c:v>11.553949515023337</c:v>
                </c:pt>
                <c:pt idx="1289">
                  <c:v>11.563969453156663</c:v>
                </c:pt>
                <c:pt idx="1290">
                  <c:v>11.57414197919004</c:v>
                </c:pt>
                <c:pt idx="1291">
                  <c:v>11.584060192089996</c:v>
                </c:pt>
                <c:pt idx="1292">
                  <c:v>11.594029267623336</c:v>
                </c:pt>
                <c:pt idx="1293">
                  <c:v>11.603896617890005</c:v>
                </c:pt>
                <c:pt idx="1294">
                  <c:v>11.613560517623336</c:v>
                </c:pt>
                <c:pt idx="1295">
                  <c:v>11.623122692089998</c:v>
                </c:pt>
                <c:pt idx="1296">
                  <c:v>11.633091767623336</c:v>
                </c:pt>
                <c:pt idx="1297">
                  <c:v>11.643264293656665</c:v>
                </c:pt>
                <c:pt idx="1298">
                  <c:v>11.65318250655667</c:v>
                </c:pt>
                <c:pt idx="1299">
                  <c:v>11.662846406290001</c:v>
                </c:pt>
                <c:pt idx="1300">
                  <c:v>11.672764619190005</c:v>
                </c:pt>
                <c:pt idx="1301">
                  <c:v>11.682835419956666</c:v>
                </c:pt>
                <c:pt idx="1302">
                  <c:v>11.693109671256664</c:v>
                </c:pt>
                <c:pt idx="1303">
                  <c:v>11.70328219729004</c:v>
                </c:pt>
                <c:pt idx="1304">
                  <c:v>11.71355644862334</c:v>
                </c:pt>
                <c:pt idx="1305">
                  <c:v>11.72352552412333</c:v>
                </c:pt>
                <c:pt idx="1306">
                  <c:v>11.73349459965667</c:v>
                </c:pt>
                <c:pt idx="1307">
                  <c:v>11.743616263056666</c:v>
                </c:pt>
                <c:pt idx="1308">
                  <c:v>11.753839651723377</c:v>
                </c:pt>
                <c:pt idx="1309">
                  <c:v>11.763859589890004</c:v>
                </c:pt>
                <c:pt idx="1310">
                  <c:v>11.773676077523337</c:v>
                </c:pt>
                <c:pt idx="1311">
                  <c:v>11.783543427790006</c:v>
                </c:pt>
                <c:pt idx="1312">
                  <c:v>11.793665091190002</c:v>
                </c:pt>
                <c:pt idx="1313">
                  <c:v>11.803786754589996</c:v>
                </c:pt>
                <c:pt idx="1314">
                  <c:v>11.813755830123336</c:v>
                </c:pt>
                <c:pt idx="1315">
                  <c:v>11.823775768256709</c:v>
                </c:pt>
                <c:pt idx="1316">
                  <c:v>11.833693981156665</c:v>
                </c:pt>
                <c:pt idx="1317">
                  <c:v>11.84361219405667</c:v>
                </c:pt>
                <c:pt idx="1318">
                  <c:v>11.853632132190043</c:v>
                </c:pt>
                <c:pt idx="1319">
                  <c:v>11.864109834023333</c:v>
                </c:pt>
                <c:pt idx="1320">
                  <c:v>11.874231497423375</c:v>
                </c:pt>
                <c:pt idx="1321">
                  <c:v>11.884098847689998</c:v>
                </c:pt>
                <c:pt idx="1322">
                  <c:v>11.893864472689998</c:v>
                </c:pt>
                <c:pt idx="1323">
                  <c:v>11.904036998723374</c:v>
                </c:pt>
                <c:pt idx="1324">
                  <c:v>11.91415866215667</c:v>
                </c:pt>
                <c:pt idx="1325">
                  <c:v>11.924127737656708</c:v>
                </c:pt>
                <c:pt idx="1326">
                  <c:v>11.933944225290043</c:v>
                </c:pt>
                <c:pt idx="1327">
                  <c:v>11.94376071292333</c:v>
                </c:pt>
                <c:pt idx="1328">
                  <c:v>11.953424612656709</c:v>
                </c:pt>
                <c:pt idx="1329">
                  <c:v>11.963241100290043</c:v>
                </c:pt>
                <c:pt idx="1330">
                  <c:v>11.973210175823334</c:v>
                </c:pt>
                <c:pt idx="1331">
                  <c:v>11.983331839223377</c:v>
                </c:pt>
                <c:pt idx="1332">
                  <c:v>11.993097464223377</c:v>
                </c:pt>
                <c:pt idx="1333">
                  <c:v>12.002863089223377</c:v>
                </c:pt>
                <c:pt idx="1334">
                  <c:v>12.012781302123333</c:v>
                </c:pt>
                <c:pt idx="1335">
                  <c:v>12.023004690789998</c:v>
                </c:pt>
                <c:pt idx="1336">
                  <c:v>12.033228079456709</c:v>
                </c:pt>
                <c:pt idx="1337">
                  <c:v>12.043502330756709</c:v>
                </c:pt>
                <c:pt idx="1338">
                  <c:v>12.053522268923334</c:v>
                </c:pt>
                <c:pt idx="1339">
                  <c:v>12.063440481823339</c:v>
                </c:pt>
                <c:pt idx="1340">
                  <c:v>12.073409557323329</c:v>
                </c:pt>
                <c:pt idx="1341">
                  <c:v>12.083785533889998</c:v>
                </c:pt>
                <c:pt idx="1342">
                  <c:v>12.09390719729004</c:v>
                </c:pt>
                <c:pt idx="1343">
                  <c:v>12.103723684923375</c:v>
                </c:pt>
                <c:pt idx="1344">
                  <c:v>12.113489309923375</c:v>
                </c:pt>
                <c:pt idx="1345">
                  <c:v>12.123661835990006</c:v>
                </c:pt>
                <c:pt idx="1346">
                  <c:v>12.133732636756665</c:v>
                </c:pt>
                <c:pt idx="1347">
                  <c:v>12.143701712290005</c:v>
                </c:pt>
                <c:pt idx="1348">
                  <c:v>12.15372165042333</c:v>
                </c:pt>
                <c:pt idx="1349">
                  <c:v>12.163894176456708</c:v>
                </c:pt>
                <c:pt idx="1350">
                  <c:v>12.173710664090041</c:v>
                </c:pt>
                <c:pt idx="1351">
                  <c:v>12.183578014356664</c:v>
                </c:pt>
                <c:pt idx="1352">
                  <c:v>12.193801403023375</c:v>
                </c:pt>
                <c:pt idx="1353">
                  <c:v>12.204380830123336</c:v>
                </c:pt>
                <c:pt idx="1354">
                  <c:v>12.21429904302334</c:v>
                </c:pt>
                <c:pt idx="1355">
                  <c:v>12.223912080123336</c:v>
                </c:pt>
                <c:pt idx="1356">
                  <c:v>12.233881155623374</c:v>
                </c:pt>
                <c:pt idx="1357">
                  <c:v>12.244206269556708</c:v>
                </c:pt>
                <c:pt idx="1358">
                  <c:v>12.254175345089999</c:v>
                </c:pt>
                <c:pt idx="1359">
                  <c:v>12.263991832723335</c:v>
                </c:pt>
                <c:pt idx="1360">
                  <c:v>12.273859182990003</c:v>
                </c:pt>
                <c:pt idx="1361">
                  <c:v>12.283675670623339</c:v>
                </c:pt>
                <c:pt idx="1362">
                  <c:v>12.29333957035667</c:v>
                </c:pt>
                <c:pt idx="1363">
                  <c:v>12.303156057990003</c:v>
                </c:pt>
                <c:pt idx="1364">
                  <c:v>12.313277721389998</c:v>
                </c:pt>
                <c:pt idx="1365">
                  <c:v>12.323195934290004</c:v>
                </c:pt>
                <c:pt idx="1366">
                  <c:v>12.332961559290002</c:v>
                </c:pt>
                <c:pt idx="1367">
                  <c:v>12.342778046923337</c:v>
                </c:pt>
                <c:pt idx="1368">
                  <c:v>12.352848847689996</c:v>
                </c:pt>
                <c:pt idx="1369">
                  <c:v>12.362919648490006</c:v>
                </c:pt>
                <c:pt idx="1370">
                  <c:v>12.37324476242334</c:v>
                </c:pt>
                <c:pt idx="1371">
                  <c:v>12.383468151090003</c:v>
                </c:pt>
                <c:pt idx="1372">
                  <c:v>12.393438021323377</c:v>
                </c:pt>
                <c:pt idx="1373">
                  <c:v>12.403356234223333</c:v>
                </c:pt>
                <c:pt idx="1374">
                  <c:v>12.413477897623375</c:v>
                </c:pt>
                <c:pt idx="1375">
                  <c:v>12.423803011556709</c:v>
                </c:pt>
                <c:pt idx="1376">
                  <c:v>12.433924674990005</c:v>
                </c:pt>
                <c:pt idx="1377">
                  <c:v>12.443639437356669</c:v>
                </c:pt>
                <c:pt idx="1378">
                  <c:v>12.45350678762334</c:v>
                </c:pt>
                <c:pt idx="1379">
                  <c:v>12.463577588390001</c:v>
                </c:pt>
                <c:pt idx="1380">
                  <c:v>12.473750114423376</c:v>
                </c:pt>
                <c:pt idx="1381">
                  <c:v>12.483719189956668</c:v>
                </c:pt>
                <c:pt idx="1382">
                  <c:v>12.493739128090041</c:v>
                </c:pt>
                <c:pt idx="1383">
                  <c:v>12.503809928890004</c:v>
                </c:pt>
                <c:pt idx="1384">
                  <c:v>12.513575553890002</c:v>
                </c:pt>
                <c:pt idx="1385">
                  <c:v>12.523595492023373</c:v>
                </c:pt>
                <c:pt idx="1386">
                  <c:v>12.533920605956709</c:v>
                </c:pt>
                <c:pt idx="1387">
                  <c:v>12.544347445156664</c:v>
                </c:pt>
                <c:pt idx="1388">
                  <c:v>12.554214795423333</c:v>
                </c:pt>
                <c:pt idx="1389">
                  <c:v>12.563929557789999</c:v>
                </c:pt>
                <c:pt idx="1390">
                  <c:v>12.574000358556706</c:v>
                </c:pt>
                <c:pt idx="1391">
                  <c:v>12.584172884623337</c:v>
                </c:pt>
                <c:pt idx="1392">
                  <c:v>12.59409109749004</c:v>
                </c:pt>
                <c:pt idx="1393">
                  <c:v>12.604060173023331</c:v>
                </c:pt>
                <c:pt idx="1394">
                  <c:v>12.613825798023331</c:v>
                </c:pt>
                <c:pt idx="1395">
                  <c:v>12.62348969775671</c:v>
                </c:pt>
                <c:pt idx="1396">
                  <c:v>12.633102734856704</c:v>
                </c:pt>
                <c:pt idx="1397">
                  <c:v>12.643173535656665</c:v>
                </c:pt>
                <c:pt idx="1398">
                  <c:v>12.653295199056707</c:v>
                </c:pt>
                <c:pt idx="1399">
                  <c:v>12.663111686690042</c:v>
                </c:pt>
                <c:pt idx="1400">
                  <c:v>12.672775586423374</c:v>
                </c:pt>
                <c:pt idx="1401">
                  <c:v>12.68269379932333</c:v>
                </c:pt>
                <c:pt idx="1402">
                  <c:v>12.692866325356707</c:v>
                </c:pt>
                <c:pt idx="1403">
                  <c:v>12.703038851423337</c:v>
                </c:pt>
                <c:pt idx="1404">
                  <c:v>12.713262240090003</c:v>
                </c:pt>
                <c:pt idx="1405">
                  <c:v>12.723485628756666</c:v>
                </c:pt>
                <c:pt idx="1406">
                  <c:v>12.733454704290006</c:v>
                </c:pt>
                <c:pt idx="1407">
                  <c:v>12.743423779789998</c:v>
                </c:pt>
                <c:pt idx="1408">
                  <c:v>12.753596305823372</c:v>
                </c:pt>
                <c:pt idx="1409">
                  <c:v>12.763870557123372</c:v>
                </c:pt>
                <c:pt idx="1410">
                  <c:v>12.773839632656664</c:v>
                </c:pt>
                <c:pt idx="1411">
                  <c:v>12.783656120289999</c:v>
                </c:pt>
                <c:pt idx="1412">
                  <c:v>12.79352347055667</c:v>
                </c:pt>
                <c:pt idx="1413">
                  <c:v>12.803645133956662</c:v>
                </c:pt>
                <c:pt idx="1414">
                  <c:v>12.813766797356704</c:v>
                </c:pt>
                <c:pt idx="1415">
                  <c:v>12.823786735523331</c:v>
                </c:pt>
                <c:pt idx="1416">
                  <c:v>12.833806673690004</c:v>
                </c:pt>
                <c:pt idx="1417">
                  <c:v>12.843724886556709</c:v>
                </c:pt>
                <c:pt idx="1418">
                  <c:v>12.853643099456665</c:v>
                </c:pt>
                <c:pt idx="1419">
                  <c:v>12.863815625490044</c:v>
                </c:pt>
                <c:pt idx="1420">
                  <c:v>12.874293327323333</c:v>
                </c:pt>
                <c:pt idx="1421">
                  <c:v>12.884262402856672</c:v>
                </c:pt>
                <c:pt idx="1422">
                  <c:v>12.894078890456706</c:v>
                </c:pt>
                <c:pt idx="1423">
                  <c:v>12.903946240723377</c:v>
                </c:pt>
                <c:pt idx="1424">
                  <c:v>12.91416962939004</c:v>
                </c:pt>
                <c:pt idx="1425">
                  <c:v>12.924138704923333</c:v>
                </c:pt>
                <c:pt idx="1426">
                  <c:v>12.934107780456669</c:v>
                </c:pt>
                <c:pt idx="1427">
                  <c:v>12.943924268090004</c:v>
                </c:pt>
                <c:pt idx="1428">
                  <c:v>12.953740755690038</c:v>
                </c:pt>
                <c:pt idx="1429">
                  <c:v>12.963302930190002</c:v>
                </c:pt>
                <c:pt idx="1430">
                  <c:v>12.973170280456669</c:v>
                </c:pt>
                <c:pt idx="1431">
                  <c:v>12.983190218590043</c:v>
                </c:pt>
                <c:pt idx="1432">
                  <c:v>12.993261019390005</c:v>
                </c:pt>
                <c:pt idx="1433">
                  <c:v>13.003026644390003</c:v>
                </c:pt>
                <c:pt idx="1434">
                  <c:v>13.012792269390003</c:v>
                </c:pt>
                <c:pt idx="1435">
                  <c:v>13.022710482256707</c:v>
                </c:pt>
                <c:pt idx="1436">
                  <c:v>13.032984733556708</c:v>
                </c:pt>
                <c:pt idx="1437">
                  <c:v>13.043208122256672</c:v>
                </c:pt>
                <c:pt idx="1438">
                  <c:v>13.053482373556671</c:v>
                </c:pt>
                <c:pt idx="1439">
                  <c:v>13.063502311690042</c:v>
                </c:pt>
                <c:pt idx="1440">
                  <c:v>13.073420524590002</c:v>
                </c:pt>
                <c:pt idx="1441">
                  <c:v>13.083491325356707</c:v>
                </c:pt>
                <c:pt idx="1442">
                  <c:v>13.093867301923376</c:v>
                </c:pt>
                <c:pt idx="1443">
                  <c:v>13.103887240090003</c:v>
                </c:pt>
                <c:pt idx="1444">
                  <c:v>13.113602002456668</c:v>
                </c:pt>
                <c:pt idx="1445">
                  <c:v>13.12352021535667</c:v>
                </c:pt>
                <c:pt idx="1446">
                  <c:v>13.133692741390002</c:v>
                </c:pt>
                <c:pt idx="1447">
                  <c:v>13.143763542156709</c:v>
                </c:pt>
                <c:pt idx="1448">
                  <c:v>13.15373261769</c:v>
                </c:pt>
                <c:pt idx="1449">
                  <c:v>13.163803418456707</c:v>
                </c:pt>
                <c:pt idx="1450">
                  <c:v>13.173975944523338</c:v>
                </c:pt>
                <c:pt idx="1451">
                  <c:v>13.183741569523338</c:v>
                </c:pt>
                <c:pt idx="1452">
                  <c:v>13.193608919756707</c:v>
                </c:pt>
                <c:pt idx="1453">
                  <c:v>13.203883171056708</c:v>
                </c:pt>
                <c:pt idx="1454">
                  <c:v>13.214360872889996</c:v>
                </c:pt>
                <c:pt idx="1455">
                  <c:v>13.224228223156667</c:v>
                </c:pt>
                <c:pt idx="1456">
                  <c:v>13.233942985523331</c:v>
                </c:pt>
                <c:pt idx="1457">
                  <c:v>13.243912061056671</c:v>
                </c:pt>
                <c:pt idx="1458">
                  <c:v>13.254186312356669</c:v>
                </c:pt>
                <c:pt idx="1459">
                  <c:v>13.264104525223372</c:v>
                </c:pt>
                <c:pt idx="1460">
                  <c:v>13.273921012856707</c:v>
                </c:pt>
                <c:pt idx="1461">
                  <c:v>13.283737500490043</c:v>
                </c:pt>
                <c:pt idx="1462">
                  <c:v>13.29355398812333</c:v>
                </c:pt>
                <c:pt idx="1463">
                  <c:v>13.303217887856707</c:v>
                </c:pt>
                <c:pt idx="1464">
                  <c:v>13.313186963390001</c:v>
                </c:pt>
                <c:pt idx="1465">
                  <c:v>13.323308626790043</c:v>
                </c:pt>
                <c:pt idx="1466">
                  <c:v>13.333226839689999</c:v>
                </c:pt>
                <c:pt idx="1467">
                  <c:v>13.342839876790041</c:v>
                </c:pt>
                <c:pt idx="1468">
                  <c:v>13.352707227056666</c:v>
                </c:pt>
                <c:pt idx="1469">
                  <c:v>13.362778027856672</c:v>
                </c:pt>
                <c:pt idx="1470">
                  <c:v>13.373001416523337</c:v>
                </c:pt>
                <c:pt idx="1471">
                  <c:v>13.38322480519</c:v>
                </c:pt>
                <c:pt idx="1472">
                  <c:v>13.393499056489999</c:v>
                </c:pt>
                <c:pt idx="1473">
                  <c:v>13.403468132023338</c:v>
                </c:pt>
                <c:pt idx="1474">
                  <c:v>13.413386344890041</c:v>
                </c:pt>
                <c:pt idx="1475">
                  <c:v>13.423558870956672</c:v>
                </c:pt>
                <c:pt idx="1476">
                  <c:v>13.43393484749004</c:v>
                </c:pt>
                <c:pt idx="1477">
                  <c:v>13.443954785656667</c:v>
                </c:pt>
                <c:pt idx="1478">
                  <c:v>13.453720410656667</c:v>
                </c:pt>
                <c:pt idx="1479">
                  <c:v>13.463536898290002</c:v>
                </c:pt>
                <c:pt idx="1480">
                  <c:v>13.473658561690044</c:v>
                </c:pt>
                <c:pt idx="1481">
                  <c:v>13.48378022512334</c:v>
                </c:pt>
                <c:pt idx="1482">
                  <c:v>13.493749300623332</c:v>
                </c:pt>
                <c:pt idx="1483">
                  <c:v>13.503769238790003</c:v>
                </c:pt>
                <c:pt idx="1484">
                  <c:v>13.513687451656706</c:v>
                </c:pt>
                <c:pt idx="1485">
                  <c:v>13.523656527189997</c:v>
                </c:pt>
                <c:pt idx="1486">
                  <c:v>13.533625602723337</c:v>
                </c:pt>
                <c:pt idx="1487">
                  <c:v>13.54405244189004</c:v>
                </c:pt>
                <c:pt idx="1488">
                  <c:v>13.554275830590004</c:v>
                </c:pt>
                <c:pt idx="1489">
                  <c:v>13.564194043456709</c:v>
                </c:pt>
                <c:pt idx="1490">
                  <c:v>13.573959668456709</c:v>
                </c:pt>
                <c:pt idx="1491">
                  <c:v>13.584081331890005</c:v>
                </c:pt>
                <c:pt idx="1492">
                  <c:v>13.594101270023376</c:v>
                </c:pt>
                <c:pt idx="1493">
                  <c:v>13.604121208190003</c:v>
                </c:pt>
                <c:pt idx="1494">
                  <c:v>13.613988558456672</c:v>
                </c:pt>
                <c:pt idx="1495">
                  <c:v>13.623805046056706</c:v>
                </c:pt>
                <c:pt idx="1496">
                  <c:v>13.63336722055667</c:v>
                </c:pt>
                <c:pt idx="1497">
                  <c:v>13.643031120290001</c:v>
                </c:pt>
                <c:pt idx="1498">
                  <c:v>13.653203646323375</c:v>
                </c:pt>
                <c:pt idx="1499">
                  <c:v>13.663325309756672</c:v>
                </c:pt>
                <c:pt idx="1500">
                  <c:v>13.673141797356706</c:v>
                </c:pt>
                <c:pt idx="1501">
                  <c:v>13.682805697123337</c:v>
                </c:pt>
                <c:pt idx="1502">
                  <c:v>13.692774772623375</c:v>
                </c:pt>
                <c:pt idx="1503">
                  <c:v>13.702947298690004</c:v>
                </c:pt>
                <c:pt idx="1504">
                  <c:v>13.713221549990005</c:v>
                </c:pt>
                <c:pt idx="1505">
                  <c:v>13.723292350756664</c:v>
                </c:pt>
                <c:pt idx="1506">
                  <c:v>13.733566602056662</c:v>
                </c:pt>
                <c:pt idx="1507">
                  <c:v>13.743535677590001</c:v>
                </c:pt>
                <c:pt idx="1508">
                  <c:v>13.75350475309004</c:v>
                </c:pt>
                <c:pt idx="1509">
                  <c:v>13.763524691256668</c:v>
                </c:pt>
                <c:pt idx="1510">
                  <c:v>13.77384980519</c:v>
                </c:pt>
                <c:pt idx="1511">
                  <c:v>13.783869743323374</c:v>
                </c:pt>
                <c:pt idx="1512">
                  <c:v>13.793635368323374</c:v>
                </c:pt>
                <c:pt idx="1513">
                  <c:v>13.803502718590044</c:v>
                </c:pt>
                <c:pt idx="1514">
                  <c:v>13.813675244623372</c:v>
                </c:pt>
                <c:pt idx="1515">
                  <c:v>13.823796908056668</c:v>
                </c:pt>
                <c:pt idx="1516">
                  <c:v>13.833816846190041</c:v>
                </c:pt>
                <c:pt idx="1517">
                  <c:v>13.843735059089997</c:v>
                </c:pt>
                <c:pt idx="1518">
                  <c:v>13.853704134623337</c:v>
                </c:pt>
                <c:pt idx="1519">
                  <c:v>13.863724072756709</c:v>
                </c:pt>
                <c:pt idx="1520">
                  <c:v>13.87389659879004</c:v>
                </c:pt>
                <c:pt idx="1521">
                  <c:v>13.884221712723374</c:v>
                </c:pt>
                <c:pt idx="1522">
                  <c:v>13.894190788256664</c:v>
                </c:pt>
                <c:pt idx="1523">
                  <c:v>13.904007275889999</c:v>
                </c:pt>
                <c:pt idx="1524">
                  <c:v>13.913925488790005</c:v>
                </c:pt>
                <c:pt idx="1525">
                  <c:v>13.924148877456668</c:v>
                </c:pt>
                <c:pt idx="1526">
                  <c:v>13.934117952956706</c:v>
                </c:pt>
                <c:pt idx="1527">
                  <c:v>13.944087028489999</c:v>
                </c:pt>
                <c:pt idx="1528">
                  <c:v>13.953852653489998</c:v>
                </c:pt>
                <c:pt idx="1529">
                  <c:v>13.963618278489998</c:v>
                </c:pt>
                <c:pt idx="1530">
                  <c:v>13.973129590356672</c:v>
                </c:pt>
                <c:pt idx="1531">
                  <c:v>13.983200391123333</c:v>
                </c:pt>
                <c:pt idx="1532">
                  <c:v>13.993271191890038</c:v>
                </c:pt>
                <c:pt idx="1533">
                  <c:v>14.003291130056667</c:v>
                </c:pt>
                <c:pt idx="1534">
                  <c:v>14.012904167156709</c:v>
                </c:pt>
                <c:pt idx="1535">
                  <c:v>14.022771517423333</c:v>
                </c:pt>
                <c:pt idx="1536">
                  <c:v>14.032842318190038</c:v>
                </c:pt>
                <c:pt idx="1537">
                  <c:v>14.043065706890005</c:v>
                </c:pt>
                <c:pt idx="1538">
                  <c:v>14.053289095556668</c:v>
                </c:pt>
                <c:pt idx="1539">
                  <c:v>14.063512484223335</c:v>
                </c:pt>
                <c:pt idx="1540">
                  <c:v>14.07348155975667</c:v>
                </c:pt>
                <c:pt idx="1541">
                  <c:v>14.083399772623375</c:v>
                </c:pt>
                <c:pt idx="1542">
                  <c:v>14.09362316129004</c:v>
                </c:pt>
                <c:pt idx="1543">
                  <c:v>14.10389741262334</c:v>
                </c:pt>
                <c:pt idx="1544">
                  <c:v>14.113917350756664</c:v>
                </c:pt>
                <c:pt idx="1545">
                  <c:v>14.12363211312333</c:v>
                </c:pt>
                <c:pt idx="1546">
                  <c:v>14.133601188656669</c:v>
                </c:pt>
                <c:pt idx="1547">
                  <c:v>14.143722852056664</c:v>
                </c:pt>
                <c:pt idx="1548">
                  <c:v>14.153793652856672</c:v>
                </c:pt>
                <c:pt idx="1549">
                  <c:v>14.163711865723375</c:v>
                </c:pt>
                <c:pt idx="1550">
                  <c:v>14.173833529156671</c:v>
                </c:pt>
                <c:pt idx="1551">
                  <c:v>14.183802604656709</c:v>
                </c:pt>
                <c:pt idx="1552">
                  <c:v>14.193619092289996</c:v>
                </c:pt>
                <c:pt idx="1553">
                  <c:v>14.20353730519</c:v>
                </c:pt>
                <c:pt idx="1554">
                  <c:v>14.213913281756668</c:v>
                </c:pt>
                <c:pt idx="1555">
                  <c:v>14.224289258323338</c:v>
                </c:pt>
                <c:pt idx="1556">
                  <c:v>14.234156608556706</c:v>
                </c:pt>
                <c:pt idx="1557">
                  <c:v>14.243820508323338</c:v>
                </c:pt>
                <c:pt idx="1558">
                  <c:v>14.253942171723333</c:v>
                </c:pt>
                <c:pt idx="1559">
                  <c:v>14.264165560389996</c:v>
                </c:pt>
                <c:pt idx="1560">
                  <c:v>14.27408377329</c:v>
                </c:pt>
                <c:pt idx="1561">
                  <c:v>14.284001986190006</c:v>
                </c:pt>
                <c:pt idx="1562">
                  <c:v>14.29381847379004</c:v>
                </c:pt>
                <c:pt idx="1563">
                  <c:v>14.303533236190006</c:v>
                </c:pt>
                <c:pt idx="1564">
                  <c:v>14.313197135923335</c:v>
                </c:pt>
                <c:pt idx="1565">
                  <c:v>14.323217074056711</c:v>
                </c:pt>
                <c:pt idx="1566">
                  <c:v>14.333287874856671</c:v>
                </c:pt>
                <c:pt idx="1567">
                  <c:v>14.343155225123338</c:v>
                </c:pt>
                <c:pt idx="1568">
                  <c:v>14.352819124856669</c:v>
                </c:pt>
                <c:pt idx="1569">
                  <c:v>14.36268647512334</c:v>
                </c:pt>
                <c:pt idx="1570">
                  <c:v>14.372859001156668</c:v>
                </c:pt>
                <c:pt idx="1571">
                  <c:v>14.383082389823334</c:v>
                </c:pt>
                <c:pt idx="1572">
                  <c:v>14.393407503756666</c:v>
                </c:pt>
                <c:pt idx="1573">
                  <c:v>14.403580029789998</c:v>
                </c:pt>
                <c:pt idx="1574">
                  <c:v>14.41349824269</c:v>
                </c:pt>
                <c:pt idx="1575">
                  <c:v>14.423365592956669</c:v>
                </c:pt>
                <c:pt idx="1576">
                  <c:v>14.433639844256668</c:v>
                </c:pt>
                <c:pt idx="1577">
                  <c:v>14.443964958190003</c:v>
                </c:pt>
                <c:pt idx="1578">
                  <c:v>14.453832308456674</c:v>
                </c:pt>
                <c:pt idx="1579">
                  <c:v>14.463547070823338</c:v>
                </c:pt>
                <c:pt idx="1580">
                  <c:v>14.473465283690039</c:v>
                </c:pt>
                <c:pt idx="1581">
                  <c:v>14.483688672356706</c:v>
                </c:pt>
                <c:pt idx="1582">
                  <c:v>14.493708610523331</c:v>
                </c:pt>
                <c:pt idx="1583">
                  <c:v>14.503677686056671</c:v>
                </c:pt>
                <c:pt idx="1584">
                  <c:v>14.513799349456665</c:v>
                </c:pt>
                <c:pt idx="1585">
                  <c:v>14.523768424990005</c:v>
                </c:pt>
                <c:pt idx="1586">
                  <c:v>14.53358491262334</c:v>
                </c:pt>
                <c:pt idx="1587">
                  <c:v>14.543757438656668</c:v>
                </c:pt>
                <c:pt idx="1588">
                  <c:v>14.554184277856672</c:v>
                </c:pt>
                <c:pt idx="1589">
                  <c:v>14.564255078623331</c:v>
                </c:pt>
                <c:pt idx="1590">
                  <c:v>14.574071566256666</c:v>
                </c:pt>
                <c:pt idx="1591">
                  <c:v>14.583938916523337</c:v>
                </c:pt>
                <c:pt idx="1592">
                  <c:v>14.594111442556665</c:v>
                </c:pt>
                <c:pt idx="1593">
                  <c:v>14.604080518090004</c:v>
                </c:pt>
                <c:pt idx="1594">
                  <c:v>14.614049593590043</c:v>
                </c:pt>
                <c:pt idx="1595">
                  <c:v>14.623967806489999</c:v>
                </c:pt>
                <c:pt idx="1596">
                  <c:v>14.63373343149</c:v>
                </c:pt>
                <c:pt idx="1597">
                  <c:v>14.643244743323375</c:v>
                </c:pt>
                <c:pt idx="1598">
                  <c:v>14.653162956223332</c:v>
                </c:pt>
                <c:pt idx="1599">
                  <c:v>14.663233757023338</c:v>
                </c:pt>
                <c:pt idx="1600">
                  <c:v>14.673355420423334</c:v>
                </c:pt>
                <c:pt idx="1601">
                  <c:v>14.683070182789997</c:v>
                </c:pt>
                <c:pt idx="1602">
                  <c:v>14.692784945156664</c:v>
                </c:pt>
                <c:pt idx="1603">
                  <c:v>14.702855745956672</c:v>
                </c:pt>
                <c:pt idx="1604">
                  <c:v>14.713028271990003</c:v>
                </c:pt>
                <c:pt idx="1605">
                  <c:v>14.723200798023331</c:v>
                </c:pt>
                <c:pt idx="1606">
                  <c:v>14.733322461423374</c:v>
                </c:pt>
                <c:pt idx="1607">
                  <c:v>14.743494987490005</c:v>
                </c:pt>
                <c:pt idx="1608">
                  <c:v>14.753514925623328</c:v>
                </c:pt>
                <c:pt idx="1609">
                  <c:v>14.763534863790003</c:v>
                </c:pt>
                <c:pt idx="1610">
                  <c:v>14.773605664556664</c:v>
                </c:pt>
                <c:pt idx="1611">
                  <c:v>14.78387991585671</c:v>
                </c:pt>
                <c:pt idx="1612">
                  <c:v>14.793798128756666</c:v>
                </c:pt>
                <c:pt idx="1613">
                  <c:v>14.803614616390002</c:v>
                </c:pt>
                <c:pt idx="1614">
                  <c:v>14.813481966656672</c:v>
                </c:pt>
                <c:pt idx="1615">
                  <c:v>14.823756217956671</c:v>
                </c:pt>
                <c:pt idx="1616">
                  <c:v>14.83382701872333</c:v>
                </c:pt>
                <c:pt idx="1617">
                  <c:v>14.843796094256669</c:v>
                </c:pt>
                <c:pt idx="1618">
                  <c:v>14.853714307123372</c:v>
                </c:pt>
                <c:pt idx="1619">
                  <c:v>14.863632520023376</c:v>
                </c:pt>
                <c:pt idx="1620">
                  <c:v>14.873601595556668</c:v>
                </c:pt>
                <c:pt idx="1621">
                  <c:v>14.883926709490003</c:v>
                </c:pt>
                <c:pt idx="1622">
                  <c:v>14.894200960790002</c:v>
                </c:pt>
                <c:pt idx="1623">
                  <c:v>14.904211362190015</c:v>
                </c:pt>
                <c:pt idx="1624">
                  <c:v>14.913976987190017</c:v>
                </c:pt>
                <c:pt idx="1625">
                  <c:v>14.924098650590009</c:v>
                </c:pt>
                <c:pt idx="1626">
                  <c:v>14.934271176656688</c:v>
                </c:pt>
                <c:pt idx="1627">
                  <c:v>14.944138526890011</c:v>
                </c:pt>
                <c:pt idx="1628">
                  <c:v>14.954056739790014</c:v>
                </c:pt>
                <c:pt idx="1629">
                  <c:v>14.963873227423349</c:v>
                </c:pt>
                <c:pt idx="1630">
                  <c:v>14.973689715056684</c:v>
                </c:pt>
                <c:pt idx="1631">
                  <c:v>14.983150164290024</c:v>
                </c:pt>
                <c:pt idx="1632">
                  <c:v>14.993119239790015</c:v>
                </c:pt>
                <c:pt idx="1633">
                  <c:v>15.003240903223356</c:v>
                </c:pt>
                <c:pt idx="1634">
                  <c:v>15.013311703990018</c:v>
                </c:pt>
                <c:pt idx="1635">
                  <c:v>15.022873878456677</c:v>
                </c:pt>
                <c:pt idx="1636">
                  <c:v>15.032741228723348</c:v>
                </c:pt>
                <c:pt idx="1637">
                  <c:v>15.042761166890021</c:v>
                </c:pt>
                <c:pt idx="1638">
                  <c:v>15.053137143456691</c:v>
                </c:pt>
                <c:pt idx="1639">
                  <c:v>15.063309669490019</c:v>
                </c:pt>
                <c:pt idx="1640">
                  <c:v>15.073533058156682</c:v>
                </c:pt>
                <c:pt idx="1641">
                  <c:v>15.083451271056688</c:v>
                </c:pt>
                <c:pt idx="1642">
                  <c:v>15.09342034655668</c:v>
                </c:pt>
                <c:pt idx="1643">
                  <c:v>15.103592872623356</c:v>
                </c:pt>
                <c:pt idx="1644">
                  <c:v>15.113917986556691</c:v>
                </c:pt>
                <c:pt idx="1645">
                  <c:v>15.123836199423346</c:v>
                </c:pt>
                <c:pt idx="1646">
                  <c:v>15.133550961790013</c:v>
                </c:pt>
                <c:pt idx="1647">
                  <c:v>15.143469174690017</c:v>
                </c:pt>
                <c:pt idx="1648">
                  <c:v>15.15369256335668</c:v>
                </c:pt>
                <c:pt idx="1649">
                  <c:v>15.163712501523355</c:v>
                </c:pt>
                <c:pt idx="1650">
                  <c:v>15.173732439656678</c:v>
                </c:pt>
                <c:pt idx="1651">
                  <c:v>15.183803240456687</c:v>
                </c:pt>
                <c:pt idx="1652">
                  <c:v>15.193823178590012</c:v>
                </c:pt>
                <c:pt idx="1653">
                  <c:v>15.203588803590012</c:v>
                </c:pt>
                <c:pt idx="1654">
                  <c:v>15.213710467023356</c:v>
                </c:pt>
                <c:pt idx="1655">
                  <c:v>15.224137306190011</c:v>
                </c:pt>
                <c:pt idx="1656">
                  <c:v>15.234360694890023</c:v>
                </c:pt>
                <c:pt idx="1657">
                  <c:v>15.24407545725669</c:v>
                </c:pt>
                <c:pt idx="1658">
                  <c:v>15.253891944890025</c:v>
                </c:pt>
                <c:pt idx="1659">
                  <c:v>15.26401360829002</c:v>
                </c:pt>
                <c:pt idx="1660">
                  <c:v>15.274186134323347</c:v>
                </c:pt>
                <c:pt idx="1661">
                  <c:v>15.284053484590018</c:v>
                </c:pt>
                <c:pt idx="1662">
                  <c:v>15.293920834856687</c:v>
                </c:pt>
                <c:pt idx="1663">
                  <c:v>15.303686459856685</c:v>
                </c:pt>
                <c:pt idx="1664">
                  <c:v>15.313401222223352</c:v>
                </c:pt>
                <c:pt idx="1665">
                  <c:v>15.323166847223352</c:v>
                </c:pt>
                <c:pt idx="1666">
                  <c:v>15.333237647990011</c:v>
                </c:pt>
                <c:pt idx="1667">
                  <c:v>15.343257586156685</c:v>
                </c:pt>
                <c:pt idx="1668">
                  <c:v>15.353074073790021</c:v>
                </c:pt>
                <c:pt idx="1669">
                  <c:v>15.362737973523352</c:v>
                </c:pt>
                <c:pt idx="1670">
                  <c:v>15.372707049056691</c:v>
                </c:pt>
                <c:pt idx="1671">
                  <c:v>15.382930437723354</c:v>
                </c:pt>
                <c:pt idx="1672">
                  <c:v>15.393102963756682</c:v>
                </c:pt>
                <c:pt idx="1673">
                  <c:v>15.403326352423349</c:v>
                </c:pt>
                <c:pt idx="1674">
                  <c:v>15.413498878456677</c:v>
                </c:pt>
                <c:pt idx="1675">
                  <c:v>15.423417091356681</c:v>
                </c:pt>
                <c:pt idx="1676">
                  <c:v>15.433335304256687</c:v>
                </c:pt>
                <c:pt idx="1677">
                  <c:v>15.443660418190019</c:v>
                </c:pt>
                <c:pt idx="1678">
                  <c:v>15.453934669490019</c:v>
                </c:pt>
                <c:pt idx="1679">
                  <c:v>15.463852882390022</c:v>
                </c:pt>
                <c:pt idx="1680">
                  <c:v>15.473567644756688</c:v>
                </c:pt>
                <c:pt idx="1681">
                  <c:v>15.483587582890015</c:v>
                </c:pt>
                <c:pt idx="1682">
                  <c:v>15.493760108923343</c:v>
                </c:pt>
                <c:pt idx="1683">
                  <c:v>15.503729184456683</c:v>
                </c:pt>
                <c:pt idx="1684">
                  <c:v>15.513698259990022</c:v>
                </c:pt>
                <c:pt idx="1685">
                  <c:v>15.523769060756681</c:v>
                </c:pt>
                <c:pt idx="1686">
                  <c:v>15.533738136290021</c:v>
                </c:pt>
                <c:pt idx="1687">
                  <c:v>15.543554623923356</c:v>
                </c:pt>
                <c:pt idx="1688">
                  <c:v>15.553778012590019</c:v>
                </c:pt>
                <c:pt idx="1689">
                  <c:v>15.564204851790024</c:v>
                </c:pt>
                <c:pt idx="1690">
                  <c:v>15.574275652556683</c:v>
                </c:pt>
                <c:pt idx="1691">
                  <c:v>15.584041277556684</c:v>
                </c:pt>
                <c:pt idx="1692">
                  <c:v>15.59401035309002</c:v>
                </c:pt>
                <c:pt idx="1693">
                  <c:v>15.604182879123352</c:v>
                </c:pt>
                <c:pt idx="1694">
                  <c:v>15.614151954623342</c:v>
                </c:pt>
                <c:pt idx="1695">
                  <c:v>15.624121030156681</c:v>
                </c:pt>
                <c:pt idx="1696">
                  <c:v>15.633937517790017</c:v>
                </c:pt>
                <c:pt idx="1697">
                  <c:v>15.643652280156681</c:v>
                </c:pt>
                <c:pt idx="1698">
                  <c:v>15.653214454623344</c:v>
                </c:pt>
                <c:pt idx="1699">
                  <c:v>15.663081804890011</c:v>
                </c:pt>
                <c:pt idx="1700">
                  <c:v>15.673152605690019</c:v>
                </c:pt>
                <c:pt idx="1701">
                  <c:v>15.683223406456682</c:v>
                </c:pt>
                <c:pt idx="1702">
                  <c:v>15.692938168823344</c:v>
                </c:pt>
                <c:pt idx="1703">
                  <c:v>15.702805519090015</c:v>
                </c:pt>
                <c:pt idx="1704">
                  <c:v>15.712825457256688</c:v>
                </c:pt>
                <c:pt idx="1705">
                  <c:v>15.723048845923355</c:v>
                </c:pt>
                <c:pt idx="1706">
                  <c:v>15.733221371956683</c:v>
                </c:pt>
                <c:pt idx="1707">
                  <c:v>15.743444760623346</c:v>
                </c:pt>
                <c:pt idx="1708">
                  <c:v>15.753566424056689</c:v>
                </c:pt>
                <c:pt idx="1709">
                  <c:v>15.763484636923348</c:v>
                </c:pt>
                <c:pt idx="1710">
                  <c:v>15.773555437723354</c:v>
                </c:pt>
                <c:pt idx="1711">
                  <c:v>15.783778826390019</c:v>
                </c:pt>
                <c:pt idx="1712">
                  <c:v>15.793900489790014</c:v>
                </c:pt>
                <c:pt idx="1713">
                  <c:v>15.803666114790014</c:v>
                </c:pt>
                <c:pt idx="1714">
                  <c:v>15.813584327690016</c:v>
                </c:pt>
                <c:pt idx="1715">
                  <c:v>15.823553403223356</c:v>
                </c:pt>
                <c:pt idx="1716">
                  <c:v>15.833776791890022</c:v>
                </c:pt>
                <c:pt idx="1717">
                  <c:v>15.843796730023346</c:v>
                </c:pt>
                <c:pt idx="1718">
                  <c:v>15.853816668190021</c:v>
                </c:pt>
                <c:pt idx="1719">
                  <c:v>15.86368401845669</c:v>
                </c:pt>
                <c:pt idx="1720">
                  <c:v>15.87365309395668</c:v>
                </c:pt>
                <c:pt idx="1721">
                  <c:v>15.883673032123355</c:v>
                </c:pt>
                <c:pt idx="1722">
                  <c:v>15.893998146056687</c:v>
                </c:pt>
                <c:pt idx="1723">
                  <c:v>15.904272397356687</c:v>
                </c:pt>
                <c:pt idx="1724">
                  <c:v>15.914190610223342</c:v>
                </c:pt>
                <c:pt idx="1725">
                  <c:v>15.923905372623356</c:v>
                </c:pt>
                <c:pt idx="1726">
                  <c:v>15.933976173390016</c:v>
                </c:pt>
                <c:pt idx="1727">
                  <c:v>15.944148699423346</c:v>
                </c:pt>
                <c:pt idx="1728">
                  <c:v>15.954117774956686</c:v>
                </c:pt>
                <c:pt idx="1729">
                  <c:v>15.963985125223354</c:v>
                </c:pt>
                <c:pt idx="1730">
                  <c:v>15.97380161285669</c:v>
                </c:pt>
                <c:pt idx="1731">
                  <c:v>15.983516375223356</c:v>
                </c:pt>
                <c:pt idx="1732">
                  <c:v>15.993231137590019</c:v>
                </c:pt>
                <c:pt idx="1733">
                  <c:v>16.003149350456674</c:v>
                </c:pt>
                <c:pt idx="1734">
                  <c:v>16.013271013890019</c:v>
                </c:pt>
                <c:pt idx="1735">
                  <c:v>16.02313836415669</c:v>
                </c:pt>
                <c:pt idx="1736">
                  <c:v>16.032903989156686</c:v>
                </c:pt>
                <c:pt idx="1737">
                  <c:v>16.042669614156686</c:v>
                </c:pt>
                <c:pt idx="1738">
                  <c:v>16.05284214019002</c:v>
                </c:pt>
                <c:pt idx="1739">
                  <c:v>16.063065528856683</c:v>
                </c:pt>
                <c:pt idx="1740">
                  <c:v>16.073390642790017</c:v>
                </c:pt>
                <c:pt idx="1741">
                  <c:v>16.083563168823346</c:v>
                </c:pt>
                <c:pt idx="1742">
                  <c:v>16.093430519090017</c:v>
                </c:pt>
                <c:pt idx="1743">
                  <c:v>16.103348731990017</c:v>
                </c:pt>
                <c:pt idx="1744">
                  <c:v>16.113775571190022</c:v>
                </c:pt>
                <c:pt idx="1745">
                  <c:v>16.123998959856685</c:v>
                </c:pt>
                <c:pt idx="1746">
                  <c:v>16.133815447490022</c:v>
                </c:pt>
                <c:pt idx="1747">
                  <c:v>16.143530209856689</c:v>
                </c:pt>
                <c:pt idx="1748">
                  <c:v>16.153601010623348</c:v>
                </c:pt>
                <c:pt idx="1749">
                  <c:v>16.163722674056689</c:v>
                </c:pt>
                <c:pt idx="1750">
                  <c:v>16.173691749556681</c:v>
                </c:pt>
                <c:pt idx="1751">
                  <c:v>16.183711687723353</c:v>
                </c:pt>
                <c:pt idx="1752">
                  <c:v>16.193935076390016</c:v>
                </c:pt>
                <c:pt idx="1753">
                  <c:v>16.203853289290024</c:v>
                </c:pt>
                <c:pt idx="1754">
                  <c:v>16.213618914290024</c:v>
                </c:pt>
                <c:pt idx="1755">
                  <c:v>16.22374057769002</c:v>
                </c:pt>
                <c:pt idx="1756">
                  <c:v>16.234269142123342</c:v>
                </c:pt>
                <c:pt idx="1757">
                  <c:v>16.244390805556684</c:v>
                </c:pt>
                <c:pt idx="1758">
                  <c:v>16.25395298002335</c:v>
                </c:pt>
                <c:pt idx="1759">
                  <c:v>16.26387119292335</c:v>
                </c:pt>
                <c:pt idx="1760">
                  <c:v>16.274094581590013</c:v>
                </c:pt>
                <c:pt idx="1761">
                  <c:v>16.284216244990009</c:v>
                </c:pt>
                <c:pt idx="1762">
                  <c:v>16.293981869990009</c:v>
                </c:pt>
                <c:pt idx="1763">
                  <c:v>16.30384922025668</c:v>
                </c:pt>
                <c:pt idx="1764">
                  <c:v>16.313665707890017</c:v>
                </c:pt>
                <c:pt idx="1765">
                  <c:v>16.32338047025668</c:v>
                </c:pt>
                <c:pt idx="1766">
                  <c:v>16.33314609525668</c:v>
                </c:pt>
                <c:pt idx="1767">
                  <c:v>16.343166033423355</c:v>
                </c:pt>
                <c:pt idx="1768">
                  <c:v>16.353236834190014</c:v>
                </c:pt>
                <c:pt idx="1769">
                  <c:v>16.363104184456684</c:v>
                </c:pt>
                <c:pt idx="1770">
                  <c:v>16.372818946823347</c:v>
                </c:pt>
                <c:pt idx="1771">
                  <c:v>16.382788022356685</c:v>
                </c:pt>
                <c:pt idx="1772">
                  <c:v>16.392909685756681</c:v>
                </c:pt>
                <c:pt idx="1773">
                  <c:v>16.403183937056681</c:v>
                </c:pt>
                <c:pt idx="1774">
                  <c:v>16.413509050990012</c:v>
                </c:pt>
                <c:pt idx="1775">
                  <c:v>16.423579851790024</c:v>
                </c:pt>
                <c:pt idx="1776">
                  <c:v>16.433447202023345</c:v>
                </c:pt>
                <c:pt idx="1777">
                  <c:v>16.44346714019002</c:v>
                </c:pt>
                <c:pt idx="1778">
                  <c:v>16.45379225412335</c:v>
                </c:pt>
                <c:pt idx="1779">
                  <c:v>16.46396478015668</c:v>
                </c:pt>
                <c:pt idx="1780">
                  <c:v>16.47373040515668</c:v>
                </c:pt>
                <c:pt idx="1781">
                  <c:v>16.483445167523346</c:v>
                </c:pt>
                <c:pt idx="1782">
                  <c:v>16.493617693556676</c:v>
                </c:pt>
                <c:pt idx="1783">
                  <c:v>16.503790219623355</c:v>
                </c:pt>
                <c:pt idx="1784">
                  <c:v>16.513759295123347</c:v>
                </c:pt>
                <c:pt idx="1785">
                  <c:v>16.523728370656684</c:v>
                </c:pt>
                <c:pt idx="1786">
                  <c:v>16.533697446190025</c:v>
                </c:pt>
                <c:pt idx="1787">
                  <c:v>16.54366652169001</c:v>
                </c:pt>
                <c:pt idx="1788">
                  <c:v>16.553584734590018</c:v>
                </c:pt>
                <c:pt idx="1789">
                  <c:v>16.563909848523352</c:v>
                </c:pt>
                <c:pt idx="1790">
                  <c:v>16.574234962456686</c:v>
                </c:pt>
                <c:pt idx="1791">
                  <c:v>16.584204037956678</c:v>
                </c:pt>
                <c:pt idx="1792">
                  <c:v>16.59391880035669</c:v>
                </c:pt>
                <c:pt idx="1793">
                  <c:v>16.603989601123352</c:v>
                </c:pt>
                <c:pt idx="1794">
                  <c:v>16.614162127156678</c:v>
                </c:pt>
                <c:pt idx="1795">
                  <c:v>16.624131202690016</c:v>
                </c:pt>
                <c:pt idx="1796">
                  <c:v>16.63399855295669</c:v>
                </c:pt>
                <c:pt idx="1797">
                  <c:v>16.643916765823345</c:v>
                </c:pt>
                <c:pt idx="1798">
                  <c:v>16.653631528223357</c:v>
                </c:pt>
                <c:pt idx="1799">
                  <c:v>16.66319370269002</c:v>
                </c:pt>
                <c:pt idx="1800">
                  <c:v>16.673162778223357</c:v>
                </c:pt>
                <c:pt idx="1801">
                  <c:v>16.683284441623353</c:v>
                </c:pt>
                <c:pt idx="1802">
                  <c:v>16.693253517123345</c:v>
                </c:pt>
                <c:pt idx="1803">
                  <c:v>16.702866554256687</c:v>
                </c:pt>
                <c:pt idx="1804">
                  <c:v>16.712784767123342</c:v>
                </c:pt>
                <c:pt idx="1805">
                  <c:v>16.72285556792335</c:v>
                </c:pt>
                <c:pt idx="1806">
                  <c:v>16.733078956590013</c:v>
                </c:pt>
                <c:pt idx="1807">
                  <c:v>16.743251482623343</c:v>
                </c:pt>
                <c:pt idx="1808">
                  <c:v>16.75347487129001</c:v>
                </c:pt>
                <c:pt idx="1809">
                  <c:v>16.763545672090014</c:v>
                </c:pt>
                <c:pt idx="1810">
                  <c:v>16.773463884990022</c:v>
                </c:pt>
                <c:pt idx="1811">
                  <c:v>16.783534685756681</c:v>
                </c:pt>
                <c:pt idx="1812">
                  <c:v>16.793859799690019</c:v>
                </c:pt>
                <c:pt idx="1813">
                  <c:v>16.803930600456678</c:v>
                </c:pt>
                <c:pt idx="1814">
                  <c:v>16.813696225456674</c:v>
                </c:pt>
                <c:pt idx="1815">
                  <c:v>16.823614438356678</c:v>
                </c:pt>
                <c:pt idx="1816">
                  <c:v>16.833634376523353</c:v>
                </c:pt>
                <c:pt idx="1817">
                  <c:v>16.843756039923349</c:v>
                </c:pt>
                <c:pt idx="1818">
                  <c:v>16.85372511545669</c:v>
                </c:pt>
                <c:pt idx="1819">
                  <c:v>16.863795916223349</c:v>
                </c:pt>
                <c:pt idx="1820">
                  <c:v>16.873612403856683</c:v>
                </c:pt>
                <c:pt idx="1821">
                  <c:v>16.883581479390024</c:v>
                </c:pt>
                <c:pt idx="1822">
                  <c:v>16.893652280156683</c:v>
                </c:pt>
                <c:pt idx="1823">
                  <c:v>16.90402825672335</c:v>
                </c:pt>
                <c:pt idx="1824">
                  <c:v>16.914251645390014</c:v>
                </c:pt>
                <c:pt idx="1825">
                  <c:v>16.924169858290021</c:v>
                </c:pt>
                <c:pt idx="1826">
                  <c:v>16.933935483290018</c:v>
                </c:pt>
                <c:pt idx="1827">
                  <c:v>16.944108009323347</c:v>
                </c:pt>
                <c:pt idx="1828">
                  <c:v>16.954178810123359</c:v>
                </c:pt>
                <c:pt idx="1829">
                  <c:v>16.964097022990014</c:v>
                </c:pt>
                <c:pt idx="1830">
                  <c:v>16.973964373256681</c:v>
                </c:pt>
                <c:pt idx="1831">
                  <c:v>16.983831723523352</c:v>
                </c:pt>
                <c:pt idx="1832">
                  <c:v>16.993393897990011</c:v>
                </c:pt>
                <c:pt idx="1833">
                  <c:v>17.003159522990014</c:v>
                </c:pt>
                <c:pt idx="1834">
                  <c:v>17.013230323790022</c:v>
                </c:pt>
                <c:pt idx="1835">
                  <c:v>17.023250261923344</c:v>
                </c:pt>
                <c:pt idx="1836">
                  <c:v>17.033168474823352</c:v>
                </c:pt>
                <c:pt idx="1837">
                  <c:v>17.042832374556678</c:v>
                </c:pt>
                <c:pt idx="1838">
                  <c:v>17.052750587456686</c:v>
                </c:pt>
                <c:pt idx="1839">
                  <c:v>17.062872250856682</c:v>
                </c:pt>
                <c:pt idx="1840">
                  <c:v>17.073248227423349</c:v>
                </c:pt>
                <c:pt idx="1841">
                  <c:v>17.083471616090012</c:v>
                </c:pt>
                <c:pt idx="1842">
                  <c:v>17.093542416890021</c:v>
                </c:pt>
                <c:pt idx="1843">
                  <c:v>17.103358904523354</c:v>
                </c:pt>
                <c:pt idx="1844">
                  <c:v>17.113429705290013</c:v>
                </c:pt>
                <c:pt idx="1845">
                  <c:v>17.123703956590013</c:v>
                </c:pt>
                <c:pt idx="1846">
                  <c:v>17.133876482623343</c:v>
                </c:pt>
                <c:pt idx="1847">
                  <c:v>17.143642107623343</c:v>
                </c:pt>
                <c:pt idx="1848">
                  <c:v>17.15345859525668</c:v>
                </c:pt>
                <c:pt idx="1849">
                  <c:v>17.163529396056688</c:v>
                </c:pt>
                <c:pt idx="1850">
                  <c:v>17.173701922090018</c:v>
                </c:pt>
                <c:pt idx="1851">
                  <c:v>17.183670997623356</c:v>
                </c:pt>
                <c:pt idx="1852">
                  <c:v>17.193690935756681</c:v>
                </c:pt>
                <c:pt idx="1853">
                  <c:v>17.203863461790011</c:v>
                </c:pt>
                <c:pt idx="1854">
                  <c:v>17.213781674690015</c:v>
                </c:pt>
                <c:pt idx="1855">
                  <c:v>17.223547299690015</c:v>
                </c:pt>
                <c:pt idx="1856">
                  <c:v>17.233872413623349</c:v>
                </c:pt>
                <c:pt idx="1857">
                  <c:v>17.24435011545669</c:v>
                </c:pt>
                <c:pt idx="1858">
                  <c:v>17.254268328323345</c:v>
                </c:pt>
                <c:pt idx="1859">
                  <c:v>17.263983090723357</c:v>
                </c:pt>
                <c:pt idx="1860">
                  <c:v>17.273901303590016</c:v>
                </c:pt>
                <c:pt idx="1861">
                  <c:v>17.284124692256679</c:v>
                </c:pt>
                <c:pt idx="1862">
                  <c:v>17.294093767790017</c:v>
                </c:pt>
                <c:pt idx="1863">
                  <c:v>17.303961118056684</c:v>
                </c:pt>
                <c:pt idx="1864">
                  <c:v>17.313828468323354</c:v>
                </c:pt>
                <c:pt idx="1865">
                  <c:v>17.323644955956691</c:v>
                </c:pt>
                <c:pt idx="1866">
                  <c:v>17.333308855690017</c:v>
                </c:pt>
                <c:pt idx="1867">
                  <c:v>17.343227068556676</c:v>
                </c:pt>
                <c:pt idx="1868">
                  <c:v>17.35324700672335</c:v>
                </c:pt>
                <c:pt idx="1869">
                  <c:v>17.363317807490013</c:v>
                </c:pt>
                <c:pt idx="1870">
                  <c:v>17.372981707256688</c:v>
                </c:pt>
                <c:pt idx="1871">
                  <c:v>17.382747332256692</c:v>
                </c:pt>
                <c:pt idx="1872">
                  <c:v>17.392818133023351</c:v>
                </c:pt>
                <c:pt idx="1873">
                  <c:v>17.402990659056677</c:v>
                </c:pt>
                <c:pt idx="1874">
                  <c:v>17.413214047723343</c:v>
                </c:pt>
                <c:pt idx="1875">
                  <c:v>17.423386573790019</c:v>
                </c:pt>
                <c:pt idx="1876">
                  <c:v>17.433508237190015</c:v>
                </c:pt>
                <c:pt idx="1877">
                  <c:v>17.443375587456686</c:v>
                </c:pt>
                <c:pt idx="1878">
                  <c:v>17.453497250856682</c:v>
                </c:pt>
                <c:pt idx="1879">
                  <c:v>17.463822364790012</c:v>
                </c:pt>
                <c:pt idx="1880">
                  <c:v>17.473944028223357</c:v>
                </c:pt>
                <c:pt idx="1881">
                  <c:v>17.483760515823342</c:v>
                </c:pt>
                <c:pt idx="1882">
                  <c:v>17.493526140823342</c:v>
                </c:pt>
                <c:pt idx="1883">
                  <c:v>17.503647804256687</c:v>
                </c:pt>
                <c:pt idx="1884">
                  <c:v>17.513820330290017</c:v>
                </c:pt>
                <c:pt idx="1885">
                  <c:v>17.523738543190021</c:v>
                </c:pt>
                <c:pt idx="1886">
                  <c:v>17.53380934395668</c:v>
                </c:pt>
                <c:pt idx="1887">
                  <c:v>17.543778419490017</c:v>
                </c:pt>
                <c:pt idx="1888">
                  <c:v>17.553645769756692</c:v>
                </c:pt>
                <c:pt idx="1889">
                  <c:v>17.563563982623347</c:v>
                </c:pt>
                <c:pt idx="1890">
                  <c:v>17.573889096556677</c:v>
                </c:pt>
                <c:pt idx="1891">
                  <c:v>17.584214210490011</c:v>
                </c:pt>
                <c:pt idx="1892">
                  <c:v>17.594183286023352</c:v>
                </c:pt>
                <c:pt idx="1893">
                  <c:v>17.603948911023352</c:v>
                </c:pt>
                <c:pt idx="1894">
                  <c:v>17.614019711790011</c:v>
                </c:pt>
                <c:pt idx="1895">
                  <c:v>17.624141375223353</c:v>
                </c:pt>
                <c:pt idx="1896">
                  <c:v>17.634161313356682</c:v>
                </c:pt>
                <c:pt idx="1897">
                  <c:v>17.644028663623349</c:v>
                </c:pt>
                <c:pt idx="1898">
                  <c:v>17.653946876523356</c:v>
                </c:pt>
                <c:pt idx="1899">
                  <c:v>17.663559913623349</c:v>
                </c:pt>
                <c:pt idx="1900">
                  <c:v>17.673172950723345</c:v>
                </c:pt>
                <c:pt idx="1901">
                  <c:v>17.683192888890016</c:v>
                </c:pt>
                <c:pt idx="1902">
                  <c:v>17.693263689656678</c:v>
                </c:pt>
                <c:pt idx="1903">
                  <c:v>17.703131039923349</c:v>
                </c:pt>
                <c:pt idx="1904">
                  <c:v>17.712744077023341</c:v>
                </c:pt>
                <c:pt idx="1905">
                  <c:v>17.722814877823353</c:v>
                </c:pt>
                <c:pt idx="1906">
                  <c:v>17.732936541223349</c:v>
                </c:pt>
                <c:pt idx="1907">
                  <c:v>17.743159929890012</c:v>
                </c:pt>
                <c:pt idx="1908">
                  <c:v>17.753332455956688</c:v>
                </c:pt>
                <c:pt idx="1909">
                  <c:v>17.763504981990017</c:v>
                </c:pt>
                <c:pt idx="1910">
                  <c:v>17.773524920123347</c:v>
                </c:pt>
                <c:pt idx="1911">
                  <c:v>17.783493995656681</c:v>
                </c:pt>
                <c:pt idx="1912">
                  <c:v>17.793615659056677</c:v>
                </c:pt>
                <c:pt idx="1913">
                  <c:v>17.803788185123356</c:v>
                </c:pt>
                <c:pt idx="1914">
                  <c:v>17.813858985890015</c:v>
                </c:pt>
                <c:pt idx="1915">
                  <c:v>17.823573748256681</c:v>
                </c:pt>
                <c:pt idx="1916">
                  <c:v>17.833491961156685</c:v>
                </c:pt>
                <c:pt idx="1917">
                  <c:v>17.843613624556681</c:v>
                </c:pt>
                <c:pt idx="1918">
                  <c:v>17.853837013223345</c:v>
                </c:pt>
                <c:pt idx="1919">
                  <c:v>17.863856951390019</c:v>
                </c:pt>
                <c:pt idx="1920">
                  <c:v>17.873826026890011</c:v>
                </c:pt>
                <c:pt idx="1921">
                  <c:v>17.883642514523341</c:v>
                </c:pt>
                <c:pt idx="1922">
                  <c:v>17.893611590056683</c:v>
                </c:pt>
                <c:pt idx="1923">
                  <c:v>17.903784116090012</c:v>
                </c:pt>
                <c:pt idx="1924">
                  <c:v>17.914261817923354</c:v>
                </c:pt>
                <c:pt idx="1925">
                  <c:v>17.924230893456688</c:v>
                </c:pt>
                <c:pt idx="1926">
                  <c:v>17.934098243690009</c:v>
                </c:pt>
                <c:pt idx="1927">
                  <c:v>17.944016456590013</c:v>
                </c:pt>
                <c:pt idx="1928">
                  <c:v>17.954138119990009</c:v>
                </c:pt>
                <c:pt idx="1929">
                  <c:v>17.964158058156684</c:v>
                </c:pt>
                <c:pt idx="1930">
                  <c:v>17.974076271056688</c:v>
                </c:pt>
                <c:pt idx="1931">
                  <c:v>17.983943621290006</c:v>
                </c:pt>
                <c:pt idx="1932">
                  <c:v>17.99370924629001</c:v>
                </c:pt>
                <c:pt idx="1933">
                  <c:v>18.003322283423355</c:v>
                </c:pt>
                <c:pt idx="1934">
                  <c:v>18.013138771056688</c:v>
                </c:pt>
                <c:pt idx="1935">
                  <c:v>18.023209571823347</c:v>
                </c:pt>
                <c:pt idx="1936">
                  <c:v>18.033280372623356</c:v>
                </c:pt>
                <c:pt idx="1937">
                  <c:v>18.043045997623356</c:v>
                </c:pt>
                <c:pt idx="1938">
                  <c:v>18.052760759990022</c:v>
                </c:pt>
                <c:pt idx="1939">
                  <c:v>18.062729835490014</c:v>
                </c:pt>
                <c:pt idx="1940">
                  <c:v>18.072953224156677</c:v>
                </c:pt>
                <c:pt idx="1941">
                  <c:v>18.083227475456674</c:v>
                </c:pt>
                <c:pt idx="1942">
                  <c:v>18.093349138890019</c:v>
                </c:pt>
                <c:pt idx="1943">
                  <c:v>18.103470802290015</c:v>
                </c:pt>
                <c:pt idx="1944">
                  <c:v>18.113389015190016</c:v>
                </c:pt>
                <c:pt idx="1945">
                  <c:v>18.123459815956679</c:v>
                </c:pt>
                <c:pt idx="1946">
                  <c:v>18.133734067256675</c:v>
                </c:pt>
                <c:pt idx="1947">
                  <c:v>18.143906593323354</c:v>
                </c:pt>
                <c:pt idx="1948">
                  <c:v>18.153672218323354</c:v>
                </c:pt>
                <c:pt idx="1949">
                  <c:v>18.163590431190009</c:v>
                </c:pt>
                <c:pt idx="1950">
                  <c:v>18.173610369356684</c:v>
                </c:pt>
                <c:pt idx="1951">
                  <c:v>18.183782895390014</c:v>
                </c:pt>
                <c:pt idx="1952">
                  <c:v>18.193701108290021</c:v>
                </c:pt>
                <c:pt idx="1953">
                  <c:v>18.20382277169001</c:v>
                </c:pt>
                <c:pt idx="1954">
                  <c:v>18.213842709856685</c:v>
                </c:pt>
                <c:pt idx="1955">
                  <c:v>18.223710060123359</c:v>
                </c:pt>
                <c:pt idx="1956">
                  <c:v>18.233577410356677</c:v>
                </c:pt>
                <c:pt idx="1957">
                  <c:v>18.243953386923344</c:v>
                </c:pt>
                <c:pt idx="1958">
                  <c:v>18.254329363490015</c:v>
                </c:pt>
                <c:pt idx="1959">
                  <c:v>18.264247576390019</c:v>
                </c:pt>
                <c:pt idx="1960">
                  <c:v>18.273911476123349</c:v>
                </c:pt>
                <c:pt idx="1961">
                  <c:v>18.283982276890008</c:v>
                </c:pt>
                <c:pt idx="1962">
                  <c:v>18.29415480295669</c:v>
                </c:pt>
                <c:pt idx="1963">
                  <c:v>18.304123878456675</c:v>
                </c:pt>
                <c:pt idx="1964">
                  <c:v>18.313991228723346</c:v>
                </c:pt>
                <c:pt idx="1965">
                  <c:v>18.32385857899002</c:v>
                </c:pt>
                <c:pt idx="1966">
                  <c:v>18.333573341356683</c:v>
                </c:pt>
                <c:pt idx="1967">
                  <c:v>18.343237241090012</c:v>
                </c:pt>
                <c:pt idx="1968">
                  <c:v>18.353155453990016</c:v>
                </c:pt>
                <c:pt idx="1969">
                  <c:v>18.363277117390012</c:v>
                </c:pt>
                <c:pt idx="1970">
                  <c:v>18.373195330290017</c:v>
                </c:pt>
                <c:pt idx="1971">
                  <c:v>18.382808367390009</c:v>
                </c:pt>
                <c:pt idx="1972">
                  <c:v>18.39267571765668</c:v>
                </c:pt>
                <c:pt idx="1973">
                  <c:v>18.402797381056676</c:v>
                </c:pt>
                <c:pt idx="1974">
                  <c:v>18.413020769756688</c:v>
                </c:pt>
                <c:pt idx="1975">
                  <c:v>18.423244158423351</c:v>
                </c:pt>
                <c:pt idx="1976">
                  <c:v>18.433467547090018</c:v>
                </c:pt>
                <c:pt idx="1977">
                  <c:v>18.443487485223343</c:v>
                </c:pt>
                <c:pt idx="1978">
                  <c:v>18.453405698123344</c:v>
                </c:pt>
                <c:pt idx="1979">
                  <c:v>18.463527361556689</c:v>
                </c:pt>
                <c:pt idx="1980">
                  <c:v>18.473903338090011</c:v>
                </c:pt>
                <c:pt idx="1981">
                  <c:v>18.483923276256682</c:v>
                </c:pt>
                <c:pt idx="1982">
                  <c:v>18.493688901256682</c:v>
                </c:pt>
                <c:pt idx="1983">
                  <c:v>18.503505388890019</c:v>
                </c:pt>
                <c:pt idx="1984">
                  <c:v>18.513627052290012</c:v>
                </c:pt>
                <c:pt idx="1985">
                  <c:v>18.523748715723357</c:v>
                </c:pt>
                <c:pt idx="1986">
                  <c:v>18.533768653856683</c:v>
                </c:pt>
                <c:pt idx="1987">
                  <c:v>18.543839454623342</c:v>
                </c:pt>
                <c:pt idx="1988">
                  <c:v>18.553757667523346</c:v>
                </c:pt>
                <c:pt idx="1989">
                  <c:v>18.56367588042335</c:v>
                </c:pt>
                <c:pt idx="1990">
                  <c:v>18.573695818556676</c:v>
                </c:pt>
                <c:pt idx="1991">
                  <c:v>18.58412265775668</c:v>
                </c:pt>
                <c:pt idx="1992">
                  <c:v>18.594244321190022</c:v>
                </c:pt>
                <c:pt idx="1993">
                  <c:v>18.604162534056677</c:v>
                </c:pt>
                <c:pt idx="1994">
                  <c:v>18.613979021690014</c:v>
                </c:pt>
                <c:pt idx="1995">
                  <c:v>18.624049822490022</c:v>
                </c:pt>
                <c:pt idx="1996">
                  <c:v>18.634069760623348</c:v>
                </c:pt>
                <c:pt idx="1997">
                  <c:v>18.644089698790019</c:v>
                </c:pt>
                <c:pt idx="1998">
                  <c:v>18.654007911656674</c:v>
                </c:pt>
                <c:pt idx="1999">
                  <c:v>18.663824399290011</c:v>
                </c:pt>
                <c:pt idx="2000">
                  <c:v>18.673386573790022</c:v>
                </c:pt>
                <c:pt idx="2001">
                  <c:v>18.683050473523352</c:v>
                </c:pt>
                <c:pt idx="2002">
                  <c:v>18.693172136923348</c:v>
                </c:pt>
                <c:pt idx="2003">
                  <c:v>18.703344662956674</c:v>
                </c:pt>
                <c:pt idx="2004">
                  <c:v>18.713161150590011</c:v>
                </c:pt>
                <c:pt idx="2005">
                  <c:v>18.722672462456686</c:v>
                </c:pt>
                <c:pt idx="2006">
                  <c:v>18.732743263223345</c:v>
                </c:pt>
                <c:pt idx="2007">
                  <c:v>18.742966651890008</c:v>
                </c:pt>
                <c:pt idx="2008">
                  <c:v>18.753240903223357</c:v>
                </c:pt>
                <c:pt idx="2009">
                  <c:v>18.763260841356683</c:v>
                </c:pt>
                <c:pt idx="2010">
                  <c:v>18.773535092656683</c:v>
                </c:pt>
                <c:pt idx="2011">
                  <c:v>18.783504168190021</c:v>
                </c:pt>
                <c:pt idx="2012">
                  <c:v>18.793524106323346</c:v>
                </c:pt>
                <c:pt idx="2013">
                  <c:v>18.803645769756688</c:v>
                </c:pt>
                <c:pt idx="2014">
                  <c:v>18.813970883690022</c:v>
                </c:pt>
                <c:pt idx="2015">
                  <c:v>18.823838233923343</c:v>
                </c:pt>
                <c:pt idx="2016">
                  <c:v>18.833654721556677</c:v>
                </c:pt>
                <c:pt idx="2017">
                  <c:v>18.843572934456681</c:v>
                </c:pt>
                <c:pt idx="2018">
                  <c:v>18.853694597856677</c:v>
                </c:pt>
                <c:pt idx="2019">
                  <c:v>18.863765398656689</c:v>
                </c:pt>
                <c:pt idx="2020">
                  <c:v>18.873785336790011</c:v>
                </c:pt>
                <c:pt idx="2021">
                  <c:v>18.883754412323349</c:v>
                </c:pt>
                <c:pt idx="2022">
                  <c:v>18.893621762590023</c:v>
                </c:pt>
                <c:pt idx="2023">
                  <c:v>18.903641700723345</c:v>
                </c:pt>
                <c:pt idx="2024">
                  <c:v>18.913865089390008</c:v>
                </c:pt>
                <c:pt idx="2025">
                  <c:v>18.924241065956679</c:v>
                </c:pt>
                <c:pt idx="2026">
                  <c:v>18.93421014149002</c:v>
                </c:pt>
                <c:pt idx="2027">
                  <c:v>18.94402662912335</c:v>
                </c:pt>
                <c:pt idx="2028">
                  <c:v>18.953944842023358</c:v>
                </c:pt>
                <c:pt idx="2029">
                  <c:v>18.964168230690021</c:v>
                </c:pt>
                <c:pt idx="2030">
                  <c:v>18.974137306190013</c:v>
                </c:pt>
                <c:pt idx="2031">
                  <c:v>18.984055519090013</c:v>
                </c:pt>
                <c:pt idx="2032">
                  <c:v>18.99387200672335</c:v>
                </c:pt>
                <c:pt idx="2033">
                  <c:v>19.003688494356684</c:v>
                </c:pt>
                <c:pt idx="2034">
                  <c:v>19.013199806190013</c:v>
                </c:pt>
                <c:pt idx="2035">
                  <c:v>19.023168881723347</c:v>
                </c:pt>
                <c:pt idx="2036">
                  <c:v>19.033239682490009</c:v>
                </c:pt>
                <c:pt idx="2037">
                  <c:v>19.043259620656684</c:v>
                </c:pt>
                <c:pt idx="2038">
                  <c:v>19.052923520390014</c:v>
                </c:pt>
                <c:pt idx="2039">
                  <c:v>19.062841733290018</c:v>
                </c:pt>
                <c:pt idx="2040">
                  <c:v>19.07281080879001</c:v>
                </c:pt>
                <c:pt idx="2041">
                  <c:v>19.083085060123356</c:v>
                </c:pt>
                <c:pt idx="2042">
                  <c:v>19.093257586156685</c:v>
                </c:pt>
                <c:pt idx="2043">
                  <c:v>19.103531837456686</c:v>
                </c:pt>
                <c:pt idx="2044">
                  <c:v>19.113500912956678</c:v>
                </c:pt>
                <c:pt idx="2045">
                  <c:v>19.123419125856682</c:v>
                </c:pt>
                <c:pt idx="2046">
                  <c:v>19.133540789290024</c:v>
                </c:pt>
                <c:pt idx="2047">
                  <c:v>19.143865903223357</c:v>
                </c:pt>
                <c:pt idx="2048">
                  <c:v>19.153885841356683</c:v>
                </c:pt>
                <c:pt idx="2049">
                  <c:v>19.163702328990016</c:v>
                </c:pt>
                <c:pt idx="2050">
                  <c:v>19.173620541890021</c:v>
                </c:pt>
                <c:pt idx="2051">
                  <c:v>19.18369134265668</c:v>
                </c:pt>
                <c:pt idx="2052">
                  <c:v>19.193762143456688</c:v>
                </c:pt>
                <c:pt idx="2053">
                  <c:v>19.20373121895668</c:v>
                </c:pt>
                <c:pt idx="2054">
                  <c:v>19.213802019756692</c:v>
                </c:pt>
                <c:pt idx="2055">
                  <c:v>19.223872820523351</c:v>
                </c:pt>
                <c:pt idx="2056">
                  <c:v>19.233638445523347</c:v>
                </c:pt>
                <c:pt idx="2057">
                  <c:v>19.243607521056688</c:v>
                </c:pt>
                <c:pt idx="2058">
                  <c:v>19.253932634990019</c:v>
                </c:pt>
                <c:pt idx="2059">
                  <c:v>19.264308611556689</c:v>
                </c:pt>
                <c:pt idx="2060">
                  <c:v>19.274125099156677</c:v>
                </c:pt>
                <c:pt idx="2061">
                  <c:v>19.283839861556689</c:v>
                </c:pt>
                <c:pt idx="2062">
                  <c:v>19.293859799690015</c:v>
                </c:pt>
                <c:pt idx="2063">
                  <c:v>19.304134050990015</c:v>
                </c:pt>
                <c:pt idx="2064">
                  <c:v>19.314052263890019</c:v>
                </c:pt>
                <c:pt idx="2065">
                  <c:v>19.323919614156686</c:v>
                </c:pt>
                <c:pt idx="2066">
                  <c:v>19.333837827023345</c:v>
                </c:pt>
                <c:pt idx="2067">
                  <c:v>19.343552589390008</c:v>
                </c:pt>
                <c:pt idx="2068">
                  <c:v>19.353165626523353</c:v>
                </c:pt>
                <c:pt idx="2069">
                  <c:v>19.363134702023345</c:v>
                </c:pt>
                <c:pt idx="2070">
                  <c:v>19.373256365456687</c:v>
                </c:pt>
                <c:pt idx="2071">
                  <c:v>19.383174578323342</c:v>
                </c:pt>
                <c:pt idx="2072">
                  <c:v>19.392889340723357</c:v>
                </c:pt>
                <c:pt idx="2073">
                  <c:v>19.402756690956675</c:v>
                </c:pt>
                <c:pt idx="2074">
                  <c:v>19.412827491756687</c:v>
                </c:pt>
                <c:pt idx="2075">
                  <c:v>19.42305088042335</c:v>
                </c:pt>
                <c:pt idx="2076">
                  <c:v>19.433274269090013</c:v>
                </c:pt>
                <c:pt idx="2077">
                  <c:v>19.443497657756676</c:v>
                </c:pt>
                <c:pt idx="2078">
                  <c:v>19.453415870656684</c:v>
                </c:pt>
                <c:pt idx="2079">
                  <c:v>19.463384946190025</c:v>
                </c:pt>
                <c:pt idx="2080">
                  <c:v>19.473659197490019</c:v>
                </c:pt>
                <c:pt idx="2081">
                  <c:v>19.484035174056689</c:v>
                </c:pt>
                <c:pt idx="2082">
                  <c:v>19.493902524290011</c:v>
                </c:pt>
                <c:pt idx="2083">
                  <c:v>19.503617286656677</c:v>
                </c:pt>
                <c:pt idx="2084">
                  <c:v>19.513484636923344</c:v>
                </c:pt>
                <c:pt idx="2085">
                  <c:v>19.523708025590011</c:v>
                </c:pt>
                <c:pt idx="2086">
                  <c:v>19.533778826390019</c:v>
                </c:pt>
                <c:pt idx="2087">
                  <c:v>19.543697039290024</c:v>
                </c:pt>
                <c:pt idx="2088">
                  <c:v>19.553767840056683</c:v>
                </c:pt>
                <c:pt idx="2089">
                  <c:v>19.56373691559002</c:v>
                </c:pt>
                <c:pt idx="2090">
                  <c:v>19.573553403223357</c:v>
                </c:pt>
                <c:pt idx="2091">
                  <c:v>19.583725929256687</c:v>
                </c:pt>
                <c:pt idx="2092">
                  <c:v>19.594152768456691</c:v>
                </c:pt>
                <c:pt idx="2093">
                  <c:v>19.604325294490017</c:v>
                </c:pt>
                <c:pt idx="2094">
                  <c:v>19.614090919490017</c:v>
                </c:pt>
                <c:pt idx="2095">
                  <c:v>19.624009132390025</c:v>
                </c:pt>
                <c:pt idx="2096">
                  <c:v>19.634130795790021</c:v>
                </c:pt>
                <c:pt idx="2097">
                  <c:v>19.644150733923343</c:v>
                </c:pt>
                <c:pt idx="2098">
                  <c:v>19.654119809456681</c:v>
                </c:pt>
                <c:pt idx="2099">
                  <c:v>19.663936297090018</c:v>
                </c:pt>
                <c:pt idx="2100">
                  <c:v>19.673701922090018</c:v>
                </c:pt>
                <c:pt idx="2101">
                  <c:v>19.68326409655668</c:v>
                </c:pt>
                <c:pt idx="2102">
                  <c:v>19.693131446823347</c:v>
                </c:pt>
                <c:pt idx="2103">
                  <c:v>19.703202247623356</c:v>
                </c:pt>
                <c:pt idx="2104">
                  <c:v>19.713273048390018</c:v>
                </c:pt>
                <c:pt idx="2105">
                  <c:v>19.722987810756681</c:v>
                </c:pt>
                <c:pt idx="2106">
                  <c:v>19.732753435756681</c:v>
                </c:pt>
                <c:pt idx="2107">
                  <c:v>19.742722511290019</c:v>
                </c:pt>
                <c:pt idx="2108">
                  <c:v>19.753047625223356</c:v>
                </c:pt>
                <c:pt idx="2109">
                  <c:v>19.763271013890019</c:v>
                </c:pt>
                <c:pt idx="2110">
                  <c:v>19.773443539923349</c:v>
                </c:pt>
                <c:pt idx="2111">
                  <c:v>19.783565203323345</c:v>
                </c:pt>
                <c:pt idx="2112">
                  <c:v>19.793432553590012</c:v>
                </c:pt>
                <c:pt idx="2113">
                  <c:v>19.803503354390021</c:v>
                </c:pt>
                <c:pt idx="2114">
                  <c:v>19.81367588042335</c:v>
                </c:pt>
                <c:pt idx="2115">
                  <c:v>19.823848406456683</c:v>
                </c:pt>
                <c:pt idx="2116">
                  <c:v>19.833664894090013</c:v>
                </c:pt>
                <c:pt idx="2117">
                  <c:v>19.843532244356684</c:v>
                </c:pt>
                <c:pt idx="2118">
                  <c:v>19.853501319890025</c:v>
                </c:pt>
                <c:pt idx="2119">
                  <c:v>19.863724708556688</c:v>
                </c:pt>
                <c:pt idx="2120">
                  <c:v>19.873693784056677</c:v>
                </c:pt>
                <c:pt idx="2121">
                  <c:v>19.883815447490022</c:v>
                </c:pt>
                <c:pt idx="2122">
                  <c:v>19.893733660356677</c:v>
                </c:pt>
                <c:pt idx="2123">
                  <c:v>19.903753598523352</c:v>
                </c:pt>
                <c:pt idx="2124">
                  <c:v>19.913646380090015</c:v>
                </c:pt>
                <c:pt idx="2125">
                  <c:v>19.923920631390011</c:v>
                </c:pt>
                <c:pt idx="2126">
                  <c:v>19.934194882690011</c:v>
                </c:pt>
                <c:pt idx="2127">
                  <c:v>19.94426568349002</c:v>
                </c:pt>
                <c:pt idx="2128">
                  <c:v>19.953929583223349</c:v>
                </c:pt>
                <c:pt idx="2129">
                  <c:v>19.964000383990012</c:v>
                </c:pt>
                <c:pt idx="2130">
                  <c:v>19.974172910056691</c:v>
                </c:pt>
                <c:pt idx="2131">
                  <c:v>19.984141985556679</c:v>
                </c:pt>
                <c:pt idx="2132">
                  <c:v>19.993958473190016</c:v>
                </c:pt>
                <c:pt idx="2133">
                  <c:v>20.003825823456683</c:v>
                </c:pt>
                <c:pt idx="2134">
                  <c:v>20.013642311090017</c:v>
                </c:pt>
                <c:pt idx="2135">
                  <c:v>20.023255348190013</c:v>
                </c:pt>
                <c:pt idx="2136">
                  <c:v>20.033173561090017</c:v>
                </c:pt>
                <c:pt idx="2137">
                  <c:v>20.043295224490013</c:v>
                </c:pt>
                <c:pt idx="2138">
                  <c:v>20.053264300023351</c:v>
                </c:pt>
                <c:pt idx="2139">
                  <c:v>20.062928199756684</c:v>
                </c:pt>
                <c:pt idx="2140">
                  <c:v>20.072744687390017</c:v>
                </c:pt>
                <c:pt idx="2141">
                  <c:v>20.082764625523346</c:v>
                </c:pt>
                <c:pt idx="2142">
                  <c:v>20.093038876856689</c:v>
                </c:pt>
                <c:pt idx="2143">
                  <c:v>20.103313128156689</c:v>
                </c:pt>
                <c:pt idx="2144">
                  <c:v>20.113485654190018</c:v>
                </c:pt>
                <c:pt idx="2145">
                  <c:v>20.123403867090023</c:v>
                </c:pt>
                <c:pt idx="2146">
                  <c:v>20.133271217323344</c:v>
                </c:pt>
                <c:pt idx="2147">
                  <c:v>20.143647193890011</c:v>
                </c:pt>
                <c:pt idx="2148">
                  <c:v>20.153921445190011</c:v>
                </c:pt>
                <c:pt idx="2149">
                  <c:v>20.163890520723353</c:v>
                </c:pt>
                <c:pt idx="2150">
                  <c:v>20.173554420456682</c:v>
                </c:pt>
                <c:pt idx="2151">
                  <c:v>20.18362522125669</c:v>
                </c:pt>
                <c:pt idx="2152">
                  <c:v>20.193746884656687</c:v>
                </c:pt>
                <c:pt idx="2153">
                  <c:v>20.203766822790008</c:v>
                </c:pt>
                <c:pt idx="2154">
                  <c:v>20.213685035690016</c:v>
                </c:pt>
                <c:pt idx="2155">
                  <c:v>20.223857561723342</c:v>
                </c:pt>
                <c:pt idx="2156">
                  <c:v>20.233826637256684</c:v>
                </c:pt>
                <c:pt idx="2157">
                  <c:v>20.243592262256684</c:v>
                </c:pt>
                <c:pt idx="2158">
                  <c:v>20.253663063023346</c:v>
                </c:pt>
                <c:pt idx="2159">
                  <c:v>20.26414076485668</c:v>
                </c:pt>
                <c:pt idx="2160">
                  <c:v>20.27431329089001</c:v>
                </c:pt>
                <c:pt idx="2161">
                  <c:v>20.28407891589001</c:v>
                </c:pt>
                <c:pt idx="2162">
                  <c:v>20.293946266156677</c:v>
                </c:pt>
                <c:pt idx="2163">
                  <c:v>20.304067929590023</c:v>
                </c:pt>
                <c:pt idx="2164">
                  <c:v>20.314240455623352</c:v>
                </c:pt>
                <c:pt idx="2165">
                  <c:v>20.324107805890019</c:v>
                </c:pt>
                <c:pt idx="2166">
                  <c:v>20.333924293523356</c:v>
                </c:pt>
                <c:pt idx="2167">
                  <c:v>20.343791643756678</c:v>
                </c:pt>
                <c:pt idx="2168">
                  <c:v>20.353506406123341</c:v>
                </c:pt>
                <c:pt idx="2169">
                  <c:v>20.363119443256689</c:v>
                </c:pt>
                <c:pt idx="2170">
                  <c:v>20.373139381390011</c:v>
                </c:pt>
                <c:pt idx="2171">
                  <c:v>20.383261044823357</c:v>
                </c:pt>
                <c:pt idx="2172">
                  <c:v>20.393128395056678</c:v>
                </c:pt>
                <c:pt idx="2173">
                  <c:v>20.402792294823353</c:v>
                </c:pt>
                <c:pt idx="2174">
                  <c:v>20.412710507690011</c:v>
                </c:pt>
                <c:pt idx="2175">
                  <c:v>20.42288303375669</c:v>
                </c:pt>
                <c:pt idx="2176">
                  <c:v>20.433157285056687</c:v>
                </c:pt>
                <c:pt idx="2177">
                  <c:v>20.44338067372335</c:v>
                </c:pt>
                <c:pt idx="2178">
                  <c:v>20.453502337123346</c:v>
                </c:pt>
                <c:pt idx="2179">
                  <c:v>20.463369687390017</c:v>
                </c:pt>
                <c:pt idx="2180">
                  <c:v>20.473338762923358</c:v>
                </c:pt>
                <c:pt idx="2181">
                  <c:v>20.483714739456676</c:v>
                </c:pt>
                <c:pt idx="2182">
                  <c:v>20.493988990756677</c:v>
                </c:pt>
                <c:pt idx="2183">
                  <c:v>20.50380547839001</c:v>
                </c:pt>
                <c:pt idx="2184">
                  <c:v>20.513418515523355</c:v>
                </c:pt>
                <c:pt idx="2185">
                  <c:v>20.523540178923348</c:v>
                </c:pt>
                <c:pt idx="2186">
                  <c:v>20.533712704956681</c:v>
                </c:pt>
                <c:pt idx="2187">
                  <c:v>20.543732643123352</c:v>
                </c:pt>
                <c:pt idx="2188">
                  <c:v>20.553650856023356</c:v>
                </c:pt>
                <c:pt idx="2189">
                  <c:v>20.563823382056686</c:v>
                </c:pt>
                <c:pt idx="2190">
                  <c:v>20.573741594923341</c:v>
                </c:pt>
                <c:pt idx="2191">
                  <c:v>20.583608945190011</c:v>
                </c:pt>
                <c:pt idx="2192">
                  <c:v>20.593883196490012</c:v>
                </c:pt>
                <c:pt idx="2193">
                  <c:v>20.604310035690016</c:v>
                </c:pt>
                <c:pt idx="2194">
                  <c:v>20.61427911122335</c:v>
                </c:pt>
                <c:pt idx="2195">
                  <c:v>20.623993873590017</c:v>
                </c:pt>
                <c:pt idx="2196">
                  <c:v>20.633962949090009</c:v>
                </c:pt>
                <c:pt idx="2197">
                  <c:v>20.644135475156684</c:v>
                </c:pt>
                <c:pt idx="2198">
                  <c:v>20.654104550656676</c:v>
                </c:pt>
                <c:pt idx="2199">
                  <c:v>20.664073626190017</c:v>
                </c:pt>
                <c:pt idx="2200">
                  <c:v>20.673940976456688</c:v>
                </c:pt>
                <c:pt idx="2201">
                  <c:v>20.683604876190017</c:v>
                </c:pt>
                <c:pt idx="2202">
                  <c:v>20.693217913290013</c:v>
                </c:pt>
                <c:pt idx="2203">
                  <c:v>20.70308526355668</c:v>
                </c:pt>
                <c:pt idx="2204">
                  <c:v>20.713206926956676</c:v>
                </c:pt>
                <c:pt idx="2205">
                  <c:v>20.723226865123351</c:v>
                </c:pt>
                <c:pt idx="2206">
                  <c:v>20.73289076485668</c:v>
                </c:pt>
                <c:pt idx="2207">
                  <c:v>20.742707252490018</c:v>
                </c:pt>
                <c:pt idx="2208">
                  <c:v>20.752778053256677</c:v>
                </c:pt>
                <c:pt idx="2209">
                  <c:v>20.763001441956689</c:v>
                </c:pt>
                <c:pt idx="2210">
                  <c:v>20.773173967990019</c:v>
                </c:pt>
                <c:pt idx="2211">
                  <c:v>20.783346494023348</c:v>
                </c:pt>
                <c:pt idx="2212">
                  <c:v>20.793468157423341</c:v>
                </c:pt>
                <c:pt idx="2213">
                  <c:v>20.803488095590016</c:v>
                </c:pt>
                <c:pt idx="2214">
                  <c:v>20.813609758990012</c:v>
                </c:pt>
                <c:pt idx="2215">
                  <c:v>20.82368055979002</c:v>
                </c:pt>
                <c:pt idx="2216">
                  <c:v>20.833853085823346</c:v>
                </c:pt>
                <c:pt idx="2217">
                  <c:v>20.843771298723354</c:v>
                </c:pt>
                <c:pt idx="2218">
                  <c:v>20.853638648990021</c:v>
                </c:pt>
                <c:pt idx="2219">
                  <c:v>20.863556861856676</c:v>
                </c:pt>
                <c:pt idx="2220">
                  <c:v>20.873780250523343</c:v>
                </c:pt>
                <c:pt idx="2221">
                  <c:v>20.883749326056684</c:v>
                </c:pt>
                <c:pt idx="2222">
                  <c:v>20.893820126856692</c:v>
                </c:pt>
                <c:pt idx="2223">
                  <c:v>20.90368747709001</c:v>
                </c:pt>
                <c:pt idx="2224">
                  <c:v>20.913707415256685</c:v>
                </c:pt>
                <c:pt idx="2225">
                  <c:v>20.923625628156689</c:v>
                </c:pt>
                <c:pt idx="2226">
                  <c:v>20.933950742090023</c:v>
                </c:pt>
                <c:pt idx="2227">
                  <c:v>20.944174130756686</c:v>
                </c:pt>
                <c:pt idx="2228">
                  <c:v>20.954194068890015</c:v>
                </c:pt>
                <c:pt idx="2229">
                  <c:v>20.964010556523345</c:v>
                </c:pt>
                <c:pt idx="2230">
                  <c:v>20.974081357323357</c:v>
                </c:pt>
                <c:pt idx="2231">
                  <c:v>20.984203020723353</c:v>
                </c:pt>
                <c:pt idx="2232">
                  <c:v>20.994172096256687</c:v>
                </c:pt>
                <c:pt idx="2233">
                  <c:v>21.003988583856675</c:v>
                </c:pt>
                <c:pt idx="2234">
                  <c:v>21.013805071490012</c:v>
                </c:pt>
                <c:pt idx="2235">
                  <c:v>21.023519833856678</c:v>
                </c:pt>
                <c:pt idx="2236">
                  <c:v>21.03313287099002</c:v>
                </c:pt>
                <c:pt idx="2237">
                  <c:v>21.043101946490012</c:v>
                </c:pt>
                <c:pt idx="2238">
                  <c:v>21.053223609923354</c:v>
                </c:pt>
                <c:pt idx="2239">
                  <c:v>21.063141822790008</c:v>
                </c:pt>
                <c:pt idx="2240">
                  <c:v>21.072805722556691</c:v>
                </c:pt>
                <c:pt idx="2241">
                  <c:v>21.082673072790008</c:v>
                </c:pt>
                <c:pt idx="2242">
                  <c:v>21.092794736223354</c:v>
                </c:pt>
                <c:pt idx="2243">
                  <c:v>21.103018124890021</c:v>
                </c:pt>
                <c:pt idx="2244">
                  <c:v>21.113343238823351</c:v>
                </c:pt>
                <c:pt idx="2245">
                  <c:v>21.123566627490014</c:v>
                </c:pt>
                <c:pt idx="2246">
                  <c:v>21.133433977756685</c:v>
                </c:pt>
                <c:pt idx="2247">
                  <c:v>21.143352190656689</c:v>
                </c:pt>
                <c:pt idx="2248">
                  <c:v>21.153677304590023</c:v>
                </c:pt>
                <c:pt idx="2249">
                  <c:v>21.164002418523356</c:v>
                </c:pt>
                <c:pt idx="2250">
                  <c:v>21.173818906123344</c:v>
                </c:pt>
                <c:pt idx="2251">
                  <c:v>21.183533668523356</c:v>
                </c:pt>
                <c:pt idx="2252">
                  <c:v>21.193502744023348</c:v>
                </c:pt>
                <c:pt idx="2253">
                  <c:v>21.203675270056678</c:v>
                </c:pt>
                <c:pt idx="2254">
                  <c:v>21.213746070856683</c:v>
                </c:pt>
                <c:pt idx="2255">
                  <c:v>21.223766008990012</c:v>
                </c:pt>
                <c:pt idx="2256">
                  <c:v>21.233938535056691</c:v>
                </c:pt>
                <c:pt idx="2257">
                  <c:v>21.243805885290008</c:v>
                </c:pt>
                <c:pt idx="2258">
                  <c:v>21.253571510290008</c:v>
                </c:pt>
                <c:pt idx="2259">
                  <c:v>21.263744036356687</c:v>
                </c:pt>
                <c:pt idx="2260">
                  <c:v>21.274272600790013</c:v>
                </c:pt>
                <c:pt idx="2261">
                  <c:v>21.284343401590018</c:v>
                </c:pt>
                <c:pt idx="2262">
                  <c:v>21.294007301323351</c:v>
                </c:pt>
                <c:pt idx="2263">
                  <c:v>21.303874651590021</c:v>
                </c:pt>
                <c:pt idx="2264">
                  <c:v>21.314047177623348</c:v>
                </c:pt>
                <c:pt idx="2265">
                  <c:v>21.324168841023344</c:v>
                </c:pt>
                <c:pt idx="2266">
                  <c:v>21.333934466023347</c:v>
                </c:pt>
                <c:pt idx="2267">
                  <c:v>21.343852678923351</c:v>
                </c:pt>
                <c:pt idx="2268">
                  <c:v>21.353618303923348</c:v>
                </c:pt>
                <c:pt idx="2269">
                  <c:v>21.363383928923348</c:v>
                </c:pt>
                <c:pt idx="2270">
                  <c:v>21.373149553923348</c:v>
                </c:pt>
                <c:pt idx="2271">
                  <c:v>21.38322035469001</c:v>
                </c:pt>
                <c:pt idx="2272">
                  <c:v>21.393291155490019</c:v>
                </c:pt>
                <c:pt idx="2273">
                  <c:v>21.403056780490019</c:v>
                </c:pt>
                <c:pt idx="2274">
                  <c:v>21.412771542856685</c:v>
                </c:pt>
                <c:pt idx="2275">
                  <c:v>21.422791481023356</c:v>
                </c:pt>
                <c:pt idx="2276">
                  <c:v>21.432964007056686</c:v>
                </c:pt>
                <c:pt idx="2277">
                  <c:v>21.443238258356686</c:v>
                </c:pt>
                <c:pt idx="2278">
                  <c:v>21.453461647023349</c:v>
                </c:pt>
                <c:pt idx="2279">
                  <c:v>21.463481585190021</c:v>
                </c:pt>
                <c:pt idx="2280">
                  <c:v>21.473399798056679</c:v>
                </c:pt>
                <c:pt idx="2281">
                  <c:v>21.483419736223354</c:v>
                </c:pt>
                <c:pt idx="2282">
                  <c:v>21.493744850156688</c:v>
                </c:pt>
                <c:pt idx="2283">
                  <c:v>21.504019101456688</c:v>
                </c:pt>
                <c:pt idx="2284">
                  <c:v>21.513835589090021</c:v>
                </c:pt>
                <c:pt idx="2285">
                  <c:v>21.523550351456684</c:v>
                </c:pt>
                <c:pt idx="2286">
                  <c:v>21.533570289590013</c:v>
                </c:pt>
                <c:pt idx="2287">
                  <c:v>21.543793678256677</c:v>
                </c:pt>
                <c:pt idx="2288">
                  <c:v>21.553762753790014</c:v>
                </c:pt>
                <c:pt idx="2289">
                  <c:v>21.563782691956686</c:v>
                </c:pt>
                <c:pt idx="2290">
                  <c:v>21.573751767456677</c:v>
                </c:pt>
                <c:pt idx="2291">
                  <c:v>21.583720842990019</c:v>
                </c:pt>
                <c:pt idx="2292">
                  <c:v>21.593588193256689</c:v>
                </c:pt>
                <c:pt idx="2293">
                  <c:v>21.603862444556686</c:v>
                </c:pt>
                <c:pt idx="2294">
                  <c:v>21.614136695856686</c:v>
                </c:pt>
                <c:pt idx="2295">
                  <c:v>21.624258359256682</c:v>
                </c:pt>
                <c:pt idx="2296">
                  <c:v>21.633973121623345</c:v>
                </c:pt>
                <c:pt idx="2297">
                  <c:v>21.644043922423354</c:v>
                </c:pt>
                <c:pt idx="2298">
                  <c:v>21.65416558582335</c:v>
                </c:pt>
                <c:pt idx="2299">
                  <c:v>21.664134661356687</c:v>
                </c:pt>
                <c:pt idx="2300">
                  <c:v>21.674052874223342</c:v>
                </c:pt>
                <c:pt idx="2301">
                  <c:v>21.684021949756684</c:v>
                </c:pt>
                <c:pt idx="2302">
                  <c:v>21.693685849490013</c:v>
                </c:pt>
                <c:pt idx="2303">
                  <c:v>21.703197161356687</c:v>
                </c:pt>
                <c:pt idx="2304">
                  <c:v>21.713115374223342</c:v>
                </c:pt>
                <c:pt idx="2305">
                  <c:v>21.723287900290021</c:v>
                </c:pt>
                <c:pt idx="2306">
                  <c:v>21.733256975790013</c:v>
                </c:pt>
                <c:pt idx="2307">
                  <c:v>21.742870012923358</c:v>
                </c:pt>
                <c:pt idx="2308">
                  <c:v>21.752737363156676</c:v>
                </c:pt>
                <c:pt idx="2309">
                  <c:v>21.762909889223355</c:v>
                </c:pt>
                <c:pt idx="2310">
                  <c:v>21.773133277890018</c:v>
                </c:pt>
                <c:pt idx="2311">
                  <c:v>21.783204078656677</c:v>
                </c:pt>
                <c:pt idx="2312">
                  <c:v>21.793427467323344</c:v>
                </c:pt>
                <c:pt idx="2313">
                  <c:v>21.803549130756689</c:v>
                </c:pt>
                <c:pt idx="2314">
                  <c:v>21.813518206256681</c:v>
                </c:pt>
                <c:pt idx="2315">
                  <c:v>21.82363986969002</c:v>
                </c:pt>
                <c:pt idx="2316">
                  <c:v>21.833812395723349</c:v>
                </c:pt>
                <c:pt idx="2317">
                  <c:v>21.843934059123345</c:v>
                </c:pt>
                <c:pt idx="2318">
                  <c:v>21.853750546756682</c:v>
                </c:pt>
                <c:pt idx="2319">
                  <c:v>21.863617897023349</c:v>
                </c:pt>
                <c:pt idx="2320">
                  <c:v>21.873586972556687</c:v>
                </c:pt>
                <c:pt idx="2321">
                  <c:v>21.88381036122335</c:v>
                </c:pt>
                <c:pt idx="2322">
                  <c:v>21.893779436723342</c:v>
                </c:pt>
                <c:pt idx="2323">
                  <c:v>21.903799374890017</c:v>
                </c:pt>
                <c:pt idx="2324">
                  <c:v>21.913666725156684</c:v>
                </c:pt>
                <c:pt idx="2325">
                  <c:v>21.923635800656676</c:v>
                </c:pt>
                <c:pt idx="2326">
                  <c:v>21.933706601456688</c:v>
                </c:pt>
                <c:pt idx="2327">
                  <c:v>21.944031715390018</c:v>
                </c:pt>
                <c:pt idx="2328">
                  <c:v>21.954255104056681</c:v>
                </c:pt>
                <c:pt idx="2329">
                  <c:v>21.964122454323352</c:v>
                </c:pt>
                <c:pt idx="2330">
                  <c:v>21.973938941956689</c:v>
                </c:pt>
                <c:pt idx="2331">
                  <c:v>21.984009742723348</c:v>
                </c:pt>
                <c:pt idx="2332">
                  <c:v>21.994131406123344</c:v>
                </c:pt>
                <c:pt idx="2333">
                  <c:v>22.004100481656682</c:v>
                </c:pt>
                <c:pt idx="2334">
                  <c:v>22.013967831923349</c:v>
                </c:pt>
                <c:pt idx="2335">
                  <c:v>22.023784319556686</c:v>
                </c:pt>
                <c:pt idx="2336">
                  <c:v>22.033448219290015</c:v>
                </c:pt>
                <c:pt idx="2337">
                  <c:v>22.043162981656682</c:v>
                </c:pt>
                <c:pt idx="2338">
                  <c:v>22.053233782423341</c:v>
                </c:pt>
                <c:pt idx="2339">
                  <c:v>22.063304583223349</c:v>
                </c:pt>
                <c:pt idx="2340">
                  <c:v>22.07317193349002</c:v>
                </c:pt>
                <c:pt idx="2341">
                  <c:v>22.082784970590016</c:v>
                </c:pt>
                <c:pt idx="2342">
                  <c:v>22.092754046123357</c:v>
                </c:pt>
                <c:pt idx="2343">
                  <c:v>22.102926572156683</c:v>
                </c:pt>
                <c:pt idx="2344">
                  <c:v>22.113251686090017</c:v>
                </c:pt>
                <c:pt idx="2345">
                  <c:v>22.123373349490013</c:v>
                </c:pt>
                <c:pt idx="2346">
                  <c:v>22.133545875523346</c:v>
                </c:pt>
                <c:pt idx="2347">
                  <c:v>22.143413225790013</c:v>
                </c:pt>
                <c:pt idx="2348">
                  <c:v>22.153484026590021</c:v>
                </c:pt>
                <c:pt idx="2349">
                  <c:v>22.163656552623351</c:v>
                </c:pt>
                <c:pt idx="2350">
                  <c:v>22.173930803923351</c:v>
                </c:pt>
                <c:pt idx="2351">
                  <c:v>22.183747291556685</c:v>
                </c:pt>
                <c:pt idx="2352">
                  <c:v>22.193563779190022</c:v>
                </c:pt>
                <c:pt idx="2353">
                  <c:v>22.203532854690007</c:v>
                </c:pt>
                <c:pt idx="2354">
                  <c:v>22.213756243390023</c:v>
                </c:pt>
                <c:pt idx="2355">
                  <c:v>22.223725318890015</c:v>
                </c:pt>
                <c:pt idx="2356">
                  <c:v>22.233745257056686</c:v>
                </c:pt>
                <c:pt idx="2357">
                  <c:v>22.243816057823345</c:v>
                </c:pt>
                <c:pt idx="2358">
                  <c:v>22.253785133356686</c:v>
                </c:pt>
                <c:pt idx="2359">
                  <c:v>22.26360162099002</c:v>
                </c:pt>
                <c:pt idx="2360">
                  <c:v>22.273774147023349</c:v>
                </c:pt>
                <c:pt idx="2361">
                  <c:v>22.284200986223354</c:v>
                </c:pt>
                <c:pt idx="2362">
                  <c:v>22.294220924356679</c:v>
                </c:pt>
                <c:pt idx="2363">
                  <c:v>22.303935686723346</c:v>
                </c:pt>
                <c:pt idx="2364">
                  <c:v>22.313955624890017</c:v>
                </c:pt>
                <c:pt idx="2365">
                  <c:v>22.324128150923347</c:v>
                </c:pt>
                <c:pt idx="2366">
                  <c:v>22.334148089090018</c:v>
                </c:pt>
                <c:pt idx="2367">
                  <c:v>22.344015439356689</c:v>
                </c:pt>
                <c:pt idx="2368">
                  <c:v>22.353882789590013</c:v>
                </c:pt>
                <c:pt idx="2369">
                  <c:v>22.363699277223343</c:v>
                </c:pt>
                <c:pt idx="2370">
                  <c:v>22.373261451723355</c:v>
                </c:pt>
                <c:pt idx="2371">
                  <c:v>22.38317966459001</c:v>
                </c:pt>
                <c:pt idx="2372">
                  <c:v>22.393250465390018</c:v>
                </c:pt>
                <c:pt idx="2373">
                  <c:v>22.403270403523344</c:v>
                </c:pt>
                <c:pt idx="2374">
                  <c:v>22.412934303256677</c:v>
                </c:pt>
                <c:pt idx="2375">
                  <c:v>22.422699928256677</c:v>
                </c:pt>
                <c:pt idx="2376">
                  <c:v>22.432821591690018</c:v>
                </c:pt>
                <c:pt idx="2377">
                  <c:v>22.442994117723352</c:v>
                </c:pt>
                <c:pt idx="2378">
                  <c:v>22.453217506390015</c:v>
                </c:pt>
                <c:pt idx="2379">
                  <c:v>22.463491757690011</c:v>
                </c:pt>
                <c:pt idx="2380">
                  <c:v>22.473511695856686</c:v>
                </c:pt>
                <c:pt idx="2381">
                  <c:v>22.483429908756687</c:v>
                </c:pt>
                <c:pt idx="2382">
                  <c:v>22.493500709523349</c:v>
                </c:pt>
                <c:pt idx="2383">
                  <c:v>22.50377496082335</c:v>
                </c:pt>
                <c:pt idx="2384">
                  <c:v>22.513998349490013</c:v>
                </c:pt>
                <c:pt idx="2385">
                  <c:v>22.523713111856676</c:v>
                </c:pt>
                <c:pt idx="2386">
                  <c:v>22.533580462123346</c:v>
                </c:pt>
                <c:pt idx="2387">
                  <c:v>22.543549537656688</c:v>
                </c:pt>
                <c:pt idx="2388">
                  <c:v>22.553823788956688</c:v>
                </c:pt>
                <c:pt idx="2389">
                  <c:v>22.563742001856689</c:v>
                </c:pt>
                <c:pt idx="2390">
                  <c:v>22.573761939990018</c:v>
                </c:pt>
                <c:pt idx="2391">
                  <c:v>22.583680152890022</c:v>
                </c:pt>
                <c:pt idx="2392">
                  <c:v>22.59364922839001</c:v>
                </c:pt>
                <c:pt idx="2393">
                  <c:v>22.603618303923351</c:v>
                </c:pt>
                <c:pt idx="2394">
                  <c:v>22.613943417856682</c:v>
                </c:pt>
                <c:pt idx="2395">
                  <c:v>22.624217669156682</c:v>
                </c:pt>
                <c:pt idx="2396">
                  <c:v>22.63418674469002</c:v>
                </c:pt>
                <c:pt idx="2397">
                  <c:v>22.64395236969002</c:v>
                </c:pt>
                <c:pt idx="2398">
                  <c:v>22.654023170456679</c:v>
                </c:pt>
                <c:pt idx="2399">
                  <c:v>22.66409397125669</c:v>
                </c:pt>
                <c:pt idx="2400">
                  <c:v>22.674063046756682</c:v>
                </c:pt>
                <c:pt idx="2401">
                  <c:v>22.684082984923354</c:v>
                </c:pt>
                <c:pt idx="2402">
                  <c:v>22.693899472556687</c:v>
                </c:pt>
                <c:pt idx="2403">
                  <c:v>22.703614234923357</c:v>
                </c:pt>
                <c:pt idx="2404">
                  <c:v>22.713125546756679</c:v>
                </c:pt>
                <c:pt idx="2405">
                  <c:v>22.723145484923354</c:v>
                </c:pt>
                <c:pt idx="2406">
                  <c:v>22.733318010956687</c:v>
                </c:pt>
                <c:pt idx="2407">
                  <c:v>22.743236223856687</c:v>
                </c:pt>
                <c:pt idx="2408">
                  <c:v>22.75279839832335</c:v>
                </c:pt>
                <c:pt idx="2409">
                  <c:v>22.762767473856687</c:v>
                </c:pt>
                <c:pt idx="2410">
                  <c:v>22.772889137256684</c:v>
                </c:pt>
                <c:pt idx="2411">
                  <c:v>22.783112525923347</c:v>
                </c:pt>
                <c:pt idx="2412">
                  <c:v>22.793285051956676</c:v>
                </c:pt>
                <c:pt idx="2413">
                  <c:v>22.803457578023352</c:v>
                </c:pt>
                <c:pt idx="2414">
                  <c:v>22.813528378790014</c:v>
                </c:pt>
                <c:pt idx="2415">
                  <c:v>22.823446591690018</c:v>
                </c:pt>
                <c:pt idx="2416">
                  <c:v>22.833568255090015</c:v>
                </c:pt>
                <c:pt idx="2417">
                  <c:v>22.843842506390015</c:v>
                </c:pt>
                <c:pt idx="2418">
                  <c:v>22.85391330719002</c:v>
                </c:pt>
                <c:pt idx="2419">
                  <c:v>22.86362806955669</c:v>
                </c:pt>
                <c:pt idx="2420">
                  <c:v>22.873495419823357</c:v>
                </c:pt>
                <c:pt idx="2421">
                  <c:v>22.883566220590016</c:v>
                </c:pt>
                <c:pt idx="2422">
                  <c:v>22.893789609256682</c:v>
                </c:pt>
                <c:pt idx="2423">
                  <c:v>22.903860410056691</c:v>
                </c:pt>
                <c:pt idx="2424">
                  <c:v>22.913829485556679</c:v>
                </c:pt>
                <c:pt idx="2425">
                  <c:v>22.923747698456683</c:v>
                </c:pt>
                <c:pt idx="2426">
                  <c:v>22.933665911356687</c:v>
                </c:pt>
                <c:pt idx="2427">
                  <c:v>22.943787574756684</c:v>
                </c:pt>
                <c:pt idx="2428">
                  <c:v>22.954163551323351</c:v>
                </c:pt>
                <c:pt idx="2429">
                  <c:v>22.96433607735668</c:v>
                </c:pt>
                <c:pt idx="2430">
                  <c:v>22.97410170235668</c:v>
                </c:pt>
                <c:pt idx="2431">
                  <c:v>22.983969052623351</c:v>
                </c:pt>
                <c:pt idx="2432">
                  <c:v>22.994141578656681</c:v>
                </c:pt>
                <c:pt idx="2433">
                  <c:v>23.004161516823356</c:v>
                </c:pt>
                <c:pt idx="2434">
                  <c:v>23.014130592323344</c:v>
                </c:pt>
                <c:pt idx="2435">
                  <c:v>23.023896217323344</c:v>
                </c:pt>
                <c:pt idx="2436">
                  <c:v>23.033712704956681</c:v>
                </c:pt>
                <c:pt idx="2437">
                  <c:v>23.043274879456689</c:v>
                </c:pt>
                <c:pt idx="2438">
                  <c:v>23.053091367090023</c:v>
                </c:pt>
                <c:pt idx="2439">
                  <c:v>23.063213030490019</c:v>
                </c:pt>
                <c:pt idx="2440">
                  <c:v>23.073232968623344</c:v>
                </c:pt>
                <c:pt idx="2441">
                  <c:v>23.083049456256681</c:v>
                </c:pt>
                <c:pt idx="2442">
                  <c:v>23.092764218623344</c:v>
                </c:pt>
                <c:pt idx="2443">
                  <c:v>23.102682431523348</c:v>
                </c:pt>
                <c:pt idx="2444">
                  <c:v>23.112905820190015</c:v>
                </c:pt>
                <c:pt idx="2445">
                  <c:v>23.123281796756682</c:v>
                </c:pt>
                <c:pt idx="2446">
                  <c:v>23.133454322790008</c:v>
                </c:pt>
                <c:pt idx="2447">
                  <c:v>23.14352512359002</c:v>
                </c:pt>
                <c:pt idx="2448">
                  <c:v>23.15334161122335</c:v>
                </c:pt>
                <c:pt idx="2449">
                  <c:v>23.163412411990013</c:v>
                </c:pt>
                <c:pt idx="2450">
                  <c:v>23.173686663290013</c:v>
                </c:pt>
                <c:pt idx="2451">
                  <c:v>23.183859189356689</c:v>
                </c:pt>
                <c:pt idx="2452">
                  <c:v>23.193624814356689</c:v>
                </c:pt>
                <c:pt idx="2453">
                  <c:v>23.20349216459001</c:v>
                </c:pt>
                <c:pt idx="2454">
                  <c:v>23.213613828023355</c:v>
                </c:pt>
                <c:pt idx="2455">
                  <c:v>23.223786354056681</c:v>
                </c:pt>
                <c:pt idx="2456">
                  <c:v>23.233704566956689</c:v>
                </c:pt>
                <c:pt idx="2457">
                  <c:v>23.243775367723348</c:v>
                </c:pt>
                <c:pt idx="2458">
                  <c:v>23.253897031123344</c:v>
                </c:pt>
                <c:pt idx="2459">
                  <c:v>23.263764381390011</c:v>
                </c:pt>
                <c:pt idx="2460">
                  <c:v>23.273580869023348</c:v>
                </c:pt>
                <c:pt idx="2461">
                  <c:v>23.283905982956682</c:v>
                </c:pt>
                <c:pt idx="2462">
                  <c:v>23.294332822156687</c:v>
                </c:pt>
                <c:pt idx="2463">
                  <c:v>23.304200172423354</c:v>
                </c:pt>
                <c:pt idx="2464">
                  <c:v>23.313965797423357</c:v>
                </c:pt>
                <c:pt idx="2465">
                  <c:v>23.323934872923342</c:v>
                </c:pt>
                <c:pt idx="2466">
                  <c:v>23.334209124223342</c:v>
                </c:pt>
                <c:pt idx="2467">
                  <c:v>23.344076474490013</c:v>
                </c:pt>
                <c:pt idx="2468">
                  <c:v>23.35389296212335</c:v>
                </c:pt>
                <c:pt idx="2469">
                  <c:v>23.363760312390017</c:v>
                </c:pt>
                <c:pt idx="2470">
                  <c:v>23.373627662656688</c:v>
                </c:pt>
                <c:pt idx="2471">
                  <c:v>23.383291562390017</c:v>
                </c:pt>
                <c:pt idx="2472">
                  <c:v>23.393158912656688</c:v>
                </c:pt>
                <c:pt idx="2473">
                  <c:v>23.40322971342335</c:v>
                </c:pt>
                <c:pt idx="2474">
                  <c:v>23.413198788956684</c:v>
                </c:pt>
                <c:pt idx="2475">
                  <c:v>23.422913551323351</c:v>
                </c:pt>
                <c:pt idx="2476">
                  <c:v>23.432679176323351</c:v>
                </c:pt>
                <c:pt idx="2477">
                  <c:v>23.442800839723347</c:v>
                </c:pt>
                <c:pt idx="2478">
                  <c:v>23.452973365756677</c:v>
                </c:pt>
                <c:pt idx="2479">
                  <c:v>23.463247617090026</c:v>
                </c:pt>
                <c:pt idx="2480">
                  <c:v>23.473420143123352</c:v>
                </c:pt>
                <c:pt idx="2481">
                  <c:v>23.483440081256678</c:v>
                </c:pt>
                <c:pt idx="2482">
                  <c:v>23.493307431523348</c:v>
                </c:pt>
                <c:pt idx="2483">
                  <c:v>23.503581682823345</c:v>
                </c:pt>
                <c:pt idx="2484">
                  <c:v>23.513906796756682</c:v>
                </c:pt>
                <c:pt idx="2485">
                  <c:v>23.523977597556687</c:v>
                </c:pt>
                <c:pt idx="2486">
                  <c:v>23.53364149729002</c:v>
                </c:pt>
                <c:pt idx="2487">
                  <c:v>23.543610572790012</c:v>
                </c:pt>
                <c:pt idx="2488">
                  <c:v>23.553681373590017</c:v>
                </c:pt>
                <c:pt idx="2489">
                  <c:v>23.563803036990013</c:v>
                </c:pt>
                <c:pt idx="2490">
                  <c:v>23.573772112523354</c:v>
                </c:pt>
                <c:pt idx="2491">
                  <c:v>23.583792050656676</c:v>
                </c:pt>
                <c:pt idx="2492">
                  <c:v>23.593811988823351</c:v>
                </c:pt>
                <c:pt idx="2493">
                  <c:v>23.603628476456688</c:v>
                </c:pt>
                <c:pt idx="2494">
                  <c:v>23.61364841459001</c:v>
                </c:pt>
                <c:pt idx="2495">
                  <c:v>23.623973528523344</c:v>
                </c:pt>
                <c:pt idx="2496">
                  <c:v>23.634298642456681</c:v>
                </c:pt>
                <c:pt idx="2497">
                  <c:v>23.644165992723348</c:v>
                </c:pt>
                <c:pt idx="2498">
                  <c:v>23.653982480356682</c:v>
                </c:pt>
                <c:pt idx="2499">
                  <c:v>23.664104143756678</c:v>
                </c:pt>
                <c:pt idx="2500">
                  <c:v>23.674225807190023</c:v>
                </c:pt>
                <c:pt idx="2501">
                  <c:v>23.684093157423341</c:v>
                </c:pt>
                <c:pt idx="2502">
                  <c:v>23.694011370323349</c:v>
                </c:pt>
                <c:pt idx="2503">
                  <c:v>23.703776995323349</c:v>
                </c:pt>
                <c:pt idx="2504">
                  <c:v>23.713390032423341</c:v>
                </c:pt>
                <c:pt idx="2505">
                  <c:v>23.723104794823353</c:v>
                </c:pt>
                <c:pt idx="2506">
                  <c:v>23.733175595590016</c:v>
                </c:pt>
                <c:pt idx="2507">
                  <c:v>23.743297258990012</c:v>
                </c:pt>
                <c:pt idx="2508">
                  <c:v>23.753113746623349</c:v>
                </c:pt>
                <c:pt idx="2509">
                  <c:v>23.76272678375669</c:v>
                </c:pt>
                <c:pt idx="2510">
                  <c:v>23.772746721890016</c:v>
                </c:pt>
                <c:pt idx="2511">
                  <c:v>23.782919247923346</c:v>
                </c:pt>
                <c:pt idx="2512">
                  <c:v>23.793142636590009</c:v>
                </c:pt>
                <c:pt idx="2513">
                  <c:v>23.803315162656688</c:v>
                </c:pt>
                <c:pt idx="2514">
                  <c:v>23.813487688690017</c:v>
                </c:pt>
                <c:pt idx="2515">
                  <c:v>23.823456764223355</c:v>
                </c:pt>
                <c:pt idx="2516">
                  <c:v>23.83347670235668</c:v>
                </c:pt>
                <c:pt idx="2517">
                  <c:v>23.843598365756677</c:v>
                </c:pt>
                <c:pt idx="2518">
                  <c:v>23.853974342323344</c:v>
                </c:pt>
                <c:pt idx="2519">
                  <c:v>23.863841692590011</c:v>
                </c:pt>
                <c:pt idx="2520">
                  <c:v>23.873658180223348</c:v>
                </c:pt>
                <c:pt idx="2521">
                  <c:v>23.883474667856682</c:v>
                </c:pt>
                <c:pt idx="2522">
                  <c:v>23.893698056523345</c:v>
                </c:pt>
                <c:pt idx="2523">
                  <c:v>23.903768857323357</c:v>
                </c:pt>
                <c:pt idx="2524">
                  <c:v>23.913788795456682</c:v>
                </c:pt>
                <c:pt idx="2525">
                  <c:v>23.923808733623357</c:v>
                </c:pt>
                <c:pt idx="2526">
                  <c:v>23.933676083856675</c:v>
                </c:pt>
                <c:pt idx="2527">
                  <c:v>23.943645159390016</c:v>
                </c:pt>
                <c:pt idx="2528">
                  <c:v>23.953817685423346</c:v>
                </c:pt>
                <c:pt idx="2529">
                  <c:v>23.96424452462335</c:v>
                </c:pt>
                <c:pt idx="2530">
                  <c:v>23.974264462790021</c:v>
                </c:pt>
                <c:pt idx="2531">
                  <c:v>23.983979225156688</c:v>
                </c:pt>
                <c:pt idx="2532">
                  <c:v>23.99394830065668</c:v>
                </c:pt>
                <c:pt idx="2533">
                  <c:v>24.004120826723355</c:v>
                </c:pt>
                <c:pt idx="2534">
                  <c:v>24.01414076485668</c:v>
                </c:pt>
                <c:pt idx="2535">
                  <c:v>24.024058977756685</c:v>
                </c:pt>
                <c:pt idx="2536">
                  <c:v>24.033875465390018</c:v>
                </c:pt>
                <c:pt idx="2537">
                  <c:v>24.043641090390018</c:v>
                </c:pt>
                <c:pt idx="2538">
                  <c:v>24.05320326485668</c:v>
                </c:pt>
                <c:pt idx="2539">
                  <c:v>24.063172340390022</c:v>
                </c:pt>
                <c:pt idx="2540">
                  <c:v>24.073243141156681</c:v>
                </c:pt>
                <c:pt idx="2541">
                  <c:v>24.083212216690018</c:v>
                </c:pt>
                <c:pt idx="2542">
                  <c:v>24.093028704323356</c:v>
                </c:pt>
                <c:pt idx="2543">
                  <c:v>24.102794329323356</c:v>
                </c:pt>
                <c:pt idx="2544">
                  <c:v>24.112763404823344</c:v>
                </c:pt>
                <c:pt idx="2545">
                  <c:v>24.123037656123344</c:v>
                </c:pt>
                <c:pt idx="2546">
                  <c:v>24.133261044823357</c:v>
                </c:pt>
                <c:pt idx="2547">
                  <c:v>24.14348443349002</c:v>
                </c:pt>
                <c:pt idx="2548">
                  <c:v>24.153453508990012</c:v>
                </c:pt>
                <c:pt idx="2549">
                  <c:v>24.163422584523349</c:v>
                </c:pt>
                <c:pt idx="2550">
                  <c:v>24.173595110556683</c:v>
                </c:pt>
                <c:pt idx="2551">
                  <c:v>24.183920224490013</c:v>
                </c:pt>
                <c:pt idx="2552">
                  <c:v>24.193889300023351</c:v>
                </c:pt>
                <c:pt idx="2553">
                  <c:v>24.203654925023351</c:v>
                </c:pt>
                <c:pt idx="2554">
                  <c:v>24.213573137923355</c:v>
                </c:pt>
                <c:pt idx="2555">
                  <c:v>24.223745663956684</c:v>
                </c:pt>
                <c:pt idx="2556">
                  <c:v>24.233765602090013</c:v>
                </c:pt>
                <c:pt idx="2557">
                  <c:v>24.243734677623348</c:v>
                </c:pt>
                <c:pt idx="2558">
                  <c:v>24.25380547839001</c:v>
                </c:pt>
                <c:pt idx="2559">
                  <c:v>24.263876279190018</c:v>
                </c:pt>
                <c:pt idx="2560">
                  <c:v>24.273641904190018</c:v>
                </c:pt>
                <c:pt idx="2561">
                  <c:v>24.283560117090023</c:v>
                </c:pt>
                <c:pt idx="2562">
                  <c:v>24.293936093623344</c:v>
                </c:pt>
                <c:pt idx="2563">
                  <c:v>24.304312070190011</c:v>
                </c:pt>
                <c:pt idx="2564">
                  <c:v>24.314128557823349</c:v>
                </c:pt>
                <c:pt idx="2565">
                  <c:v>24.323945045456682</c:v>
                </c:pt>
                <c:pt idx="2566">
                  <c:v>24.33401584625669</c:v>
                </c:pt>
                <c:pt idx="2567">
                  <c:v>24.344188372290017</c:v>
                </c:pt>
                <c:pt idx="2568">
                  <c:v>24.354055722556687</c:v>
                </c:pt>
                <c:pt idx="2569">
                  <c:v>24.363923072790012</c:v>
                </c:pt>
                <c:pt idx="2570">
                  <c:v>24.373790423056679</c:v>
                </c:pt>
                <c:pt idx="2571">
                  <c:v>24.383606910690013</c:v>
                </c:pt>
                <c:pt idx="2572">
                  <c:v>24.393219947790008</c:v>
                </c:pt>
                <c:pt idx="2573">
                  <c:v>24.403239885956683</c:v>
                </c:pt>
                <c:pt idx="2574">
                  <c:v>24.413310686723342</c:v>
                </c:pt>
                <c:pt idx="2575">
                  <c:v>24.423228899623346</c:v>
                </c:pt>
                <c:pt idx="2576">
                  <c:v>24.432841936723342</c:v>
                </c:pt>
                <c:pt idx="2577">
                  <c:v>24.442658424356679</c:v>
                </c:pt>
                <c:pt idx="2578">
                  <c:v>24.452830950423358</c:v>
                </c:pt>
                <c:pt idx="2579">
                  <c:v>24.463054339090021</c:v>
                </c:pt>
                <c:pt idx="2580">
                  <c:v>24.473328590390018</c:v>
                </c:pt>
                <c:pt idx="2581">
                  <c:v>24.483551979056685</c:v>
                </c:pt>
                <c:pt idx="2582">
                  <c:v>24.493470191956686</c:v>
                </c:pt>
                <c:pt idx="2583">
                  <c:v>24.503286679590023</c:v>
                </c:pt>
                <c:pt idx="2584">
                  <c:v>24.513662656123344</c:v>
                </c:pt>
                <c:pt idx="2585">
                  <c:v>24.523936907423344</c:v>
                </c:pt>
                <c:pt idx="2586">
                  <c:v>24.533855120323349</c:v>
                </c:pt>
                <c:pt idx="2587">
                  <c:v>24.543519020056678</c:v>
                </c:pt>
                <c:pt idx="2588">
                  <c:v>24.553538958223349</c:v>
                </c:pt>
                <c:pt idx="2589">
                  <c:v>24.563711484256682</c:v>
                </c:pt>
                <c:pt idx="2590">
                  <c:v>24.573731422423354</c:v>
                </c:pt>
                <c:pt idx="2591">
                  <c:v>24.583700497923346</c:v>
                </c:pt>
                <c:pt idx="2592">
                  <c:v>24.593822161356687</c:v>
                </c:pt>
                <c:pt idx="2593">
                  <c:v>24.603740374223342</c:v>
                </c:pt>
                <c:pt idx="2594">
                  <c:v>24.613556861856679</c:v>
                </c:pt>
                <c:pt idx="2595">
                  <c:v>24.623729387923358</c:v>
                </c:pt>
                <c:pt idx="2596">
                  <c:v>24.634105364456676</c:v>
                </c:pt>
                <c:pt idx="2597">
                  <c:v>24.644277890523355</c:v>
                </c:pt>
                <c:pt idx="2598">
                  <c:v>24.654094378156692</c:v>
                </c:pt>
                <c:pt idx="2599">
                  <c:v>24.66396172839001</c:v>
                </c:pt>
                <c:pt idx="2600">
                  <c:v>24.674083391823352</c:v>
                </c:pt>
                <c:pt idx="2601">
                  <c:v>24.684103329956681</c:v>
                </c:pt>
                <c:pt idx="2602">
                  <c:v>24.694072405490015</c:v>
                </c:pt>
                <c:pt idx="2603">
                  <c:v>24.703990618390023</c:v>
                </c:pt>
                <c:pt idx="2604">
                  <c:v>24.713756243390023</c:v>
                </c:pt>
                <c:pt idx="2605">
                  <c:v>24.723318417856682</c:v>
                </c:pt>
                <c:pt idx="2606">
                  <c:v>24.733134905490019</c:v>
                </c:pt>
                <c:pt idx="2607">
                  <c:v>24.743256568890011</c:v>
                </c:pt>
                <c:pt idx="2608">
                  <c:v>24.75332736969002</c:v>
                </c:pt>
                <c:pt idx="2609">
                  <c:v>24.763042132056686</c:v>
                </c:pt>
                <c:pt idx="2610">
                  <c:v>24.772756894423349</c:v>
                </c:pt>
                <c:pt idx="2611">
                  <c:v>24.782776832556678</c:v>
                </c:pt>
                <c:pt idx="2612">
                  <c:v>24.793051083856675</c:v>
                </c:pt>
                <c:pt idx="2613">
                  <c:v>24.803274472556687</c:v>
                </c:pt>
                <c:pt idx="2614">
                  <c:v>24.813396135956683</c:v>
                </c:pt>
                <c:pt idx="2615">
                  <c:v>24.823568661990013</c:v>
                </c:pt>
                <c:pt idx="2616">
                  <c:v>24.833537737523354</c:v>
                </c:pt>
                <c:pt idx="2617">
                  <c:v>24.843506813023346</c:v>
                </c:pt>
                <c:pt idx="2618">
                  <c:v>24.853628476456684</c:v>
                </c:pt>
                <c:pt idx="2619">
                  <c:v>24.863902727756685</c:v>
                </c:pt>
                <c:pt idx="2620">
                  <c:v>24.873770078023355</c:v>
                </c:pt>
                <c:pt idx="2621">
                  <c:v>24.883586565656689</c:v>
                </c:pt>
                <c:pt idx="2622">
                  <c:v>24.893504778523344</c:v>
                </c:pt>
                <c:pt idx="2623">
                  <c:v>24.903779029823344</c:v>
                </c:pt>
                <c:pt idx="2624">
                  <c:v>24.913697242723348</c:v>
                </c:pt>
                <c:pt idx="2625">
                  <c:v>24.923779169723336</c:v>
                </c:pt>
                <c:pt idx="2626">
                  <c:v>24.933646519956703</c:v>
                </c:pt>
                <c:pt idx="2627">
                  <c:v>24.943666458123332</c:v>
                </c:pt>
                <c:pt idx="2628">
                  <c:v>24.95363553362337</c:v>
                </c:pt>
                <c:pt idx="2629">
                  <c:v>24.96390978495667</c:v>
                </c:pt>
                <c:pt idx="2630">
                  <c:v>24.974234898890003</c:v>
                </c:pt>
                <c:pt idx="2631">
                  <c:v>24.984153111756708</c:v>
                </c:pt>
                <c:pt idx="2632">
                  <c:v>24.993969599390038</c:v>
                </c:pt>
                <c:pt idx="2633">
                  <c:v>25.004091262790034</c:v>
                </c:pt>
                <c:pt idx="2634">
                  <c:v>25.014263788856667</c:v>
                </c:pt>
                <c:pt idx="2635">
                  <c:v>25.024182001723371</c:v>
                </c:pt>
                <c:pt idx="2636">
                  <c:v>25.033998489356708</c:v>
                </c:pt>
                <c:pt idx="2637">
                  <c:v>25.043865839623376</c:v>
                </c:pt>
                <c:pt idx="2638">
                  <c:v>25.053682327256709</c:v>
                </c:pt>
                <c:pt idx="2639">
                  <c:v>25.063193639123337</c:v>
                </c:pt>
                <c:pt idx="2640">
                  <c:v>25.073162714623376</c:v>
                </c:pt>
                <c:pt idx="2641">
                  <c:v>25.083233515423338</c:v>
                </c:pt>
                <c:pt idx="2642">
                  <c:v>25.093304316190039</c:v>
                </c:pt>
                <c:pt idx="2643">
                  <c:v>25.102866490656705</c:v>
                </c:pt>
                <c:pt idx="2644">
                  <c:v>25.112784703556706</c:v>
                </c:pt>
                <c:pt idx="2645">
                  <c:v>25.122855504356668</c:v>
                </c:pt>
                <c:pt idx="2646">
                  <c:v>25.133129755656668</c:v>
                </c:pt>
                <c:pt idx="2647">
                  <c:v>25.143302281690001</c:v>
                </c:pt>
                <c:pt idx="2648">
                  <c:v>25.153525670356707</c:v>
                </c:pt>
                <c:pt idx="2649">
                  <c:v>25.163443883256665</c:v>
                </c:pt>
                <c:pt idx="2650">
                  <c:v>25.173412958756703</c:v>
                </c:pt>
                <c:pt idx="2651">
                  <c:v>25.183585484823332</c:v>
                </c:pt>
                <c:pt idx="2652">
                  <c:v>25.19391059875667</c:v>
                </c:pt>
                <c:pt idx="2653">
                  <c:v>25.203828811623367</c:v>
                </c:pt>
                <c:pt idx="2654">
                  <c:v>25.213543573990037</c:v>
                </c:pt>
                <c:pt idx="2655">
                  <c:v>25.223512649523379</c:v>
                </c:pt>
                <c:pt idx="2656">
                  <c:v>25.233634312923371</c:v>
                </c:pt>
                <c:pt idx="2657">
                  <c:v>25.24370511372333</c:v>
                </c:pt>
                <c:pt idx="2658">
                  <c:v>25.253725051856708</c:v>
                </c:pt>
                <c:pt idx="2659">
                  <c:v>25.263846715290001</c:v>
                </c:pt>
                <c:pt idx="2660">
                  <c:v>25.273815790790039</c:v>
                </c:pt>
                <c:pt idx="2661">
                  <c:v>25.283632278423372</c:v>
                </c:pt>
                <c:pt idx="2662">
                  <c:v>25.293652216590001</c:v>
                </c:pt>
                <c:pt idx="2663">
                  <c:v>25.304079055790002</c:v>
                </c:pt>
                <c:pt idx="2664">
                  <c:v>25.314353307090006</c:v>
                </c:pt>
                <c:pt idx="2665">
                  <c:v>25.324118932090002</c:v>
                </c:pt>
                <c:pt idx="2666">
                  <c:v>25.333935419723336</c:v>
                </c:pt>
                <c:pt idx="2667">
                  <c:v>25.344057083123335</c:v>
                </c:pt>
                <c:pt idx="2668">
                  <c:v>25.354178746523377</c:v>
                </c:pt>
                <c:pt idx="2669">
                  <c:v>25.364147822056665</c:v>
                </c:pt>
                <c:pt idx="2670">
                  <c:v>25.373964309689999</c:v>
                </c:pt>
                <c:pt idx="2671">
                  <c:v>25.38383165995667</c:v>
                </c:pt>
                <c:pt idx="2672">
                  <c:v>25.393444697056665</c:v>
                </c:pt>
                <c:pt idx="2673">
                  <c:v>25.403108596790041</c:v>
                </c:pt>
                <c:pt idx="2674">
                  <c:v>25.4131793975567</c:v>
                </c:pt>
                <c:pt idx="2675">
                  <c:v>25.423351923623333</c:v>
                </c:pt>
                <c:pt idx="2676">
                  <c:v>25.433168411256666</c:v>
                </c:pt>
                <c:pt idx="2677">
                  <c:v>25.442781448356666</c:v>
                </c:pt>
                <c:pt idx="2678">
                  <c:v>25.452699661256666</c:v>
                </c:pt>
                <c:pt idx="2679">
                  <c:v>25.462872187289996</c:v>
                </c:pt>
                <c:pt idx="2680">
                  <c:v>25.473146438589993</c:v>
                </c:pt>
                <c:pt idx="2681">
                  <c:v>25.483318964623376</c:v>
                </c:pt>
                <c:pt idx="2682">
                  <c:v>25.493491490656705</c:v>
                </c:pt>
                <c:pt idx="2683">
                  <c:v>25.503409703556706</c:v>
                </c:pt>
                <c:pt idx="2684">
                  <c:v>25.513378779090001</c:v>
                </c:pt>
                <c:pt idx="2685">
                  <c:v>25.523602167756664</c:v>
                </c:pt>
                <c:pt idx="2686">
                  <c:v>25.533978144323331</c:v>
                </c:pt>
                <c:pt idx="2687">
                  <c:v>25.543845494590002</c:v>
                </c:pt>
                <c:pt idx="2688">
                  <c:v>25.553611119590002</c:v>
                </c:pt>
                <c:pt idx="2689">
                  <c:v>25.563478469823369</c:v>
                </c:pt>
                <c:pt idx="2690">
                  <c:v>25.573752721123373</c:v>
                </c:pt>
                <c:pt idx="2691">
                  <c:v>25.583772659290045</c:v>
                </c:pt>
                <c:pt idx="2692">
                  <c:v>25.593741734823332</c:v>
                </c:pt>
                <c:pt idx="2693">
                  <c:v>25.603710810323371</c:v>
                </c:pt>
                <c:pt idx="2694">
                  <c:v>25.613730748489999</c:v>
                </c:pt>
                <c:pt idx="2695">
                  <c:v>25.623598098756666</c:v>
                </c:pt>
                <c:pt idx="2696">
                  <c:v>25.633821487423329</c:v>
                </c:pt>
                <c:pt idx="2697">
                  <c:v>25.644197463989997</c:v>
                </c:pt>
                <c:pt idx="2698">
                  <c:v>25.654268264756709</c:v>
                </c:pt>
                <c:pt idx="2699">
                  <c:v>25.664033889756709</c:v>
                </c:pt>
                <c:pt idx="2700">
                  <c:v>25.674002965290001</c:v>
                </c:pt>
                <c:pt idx="2701">
                  <c:v>25.684124628690043</c:v>
                </c:pt>
                <c:pt idx="2702">
                  <c:v>25.694093704223338</c:v>
                </c:pt>
                <c:pt idx="2703">
                  <c:v>25.704062779723376</c:v>
                </c:pt>
                <c:pt idx="2704">
                  <c:v>25.713930129990043</c:v>
                </c:pt>
                <c:pt idx="2705">
                  <c:v>25.72369575499004</c:v>
                </c:pt>
                <c:pt idx="2706">
                  <c:v>25.733157793656702</c:v>
                </c:pt>
                <c:pt idx="2707">
                  <c:v>25.743076006556702</c:v>
                </c:pt>
                <c:pt idx="2708">
                  <c:v>25.753248532590035</c:v>
                </c:pt>
                <c:pt idx="2709">
                  <c:v>25.763217608123373</c:v>
                </c:pt>
                <c:pt idx="2710">
                  <c:v>25.772881507856702</c:v>
                </c:pt>
                <c:pt idx="2711">
                  <c:v>25.782697995490039</c:v>
                </c:pt>
                <c:pt idx="2712">
                  <c:v>25.792768796289998</c:v>
                </c:pt>
                <c:pt idx="2713">
                  <c:v>25.803043047589995</c:v>
                </c:pt>
                <c:pt idx="2714">
                  <c:v>25.813215573623378</c:v>
                </c:pt>
                <c:pt idx="2715">
                  <c:v>25.82333723702337</c:v>
                </c:pt>
                <c:pt idx="2716">
                  <c:v>25.8335097630567</c:v>
                </c:pt>
                <c:pt idx="2717">
                  <c:v>25.843478838590038</c:v>
                </c:pt>
                <c:pt idx="2718">
                  <c:v>25.8535496393567</c:v>
                </c:pt>
                <c:pt idx="2719">
                  <c:v>25.863671302790042</c:v>
                </c:pt>
                <c:pt idx="2720">
                  <c:v>25.873945554090046</c:v>
                </c:pt>
                <c:pt idx="2721">
                  <c:v>25.883762041723372</c:v>
                </c:pt>
                <c:pt idx="2722">
                  <c:v>25.893680254623337</c:v>
                </c:pt>
                <c:pt idx="2723">
                  <c:v>25.903496742223371</c:v>
                </c:pt>
                <c:pt idx="2724">
                  <c:v>25.913669268289997</c:v>
                </c:pt>
                <c:pt idx="2725">
                  <c:v>25.923740069056706</c:v>
                </c:pt>
                <c:pt idx="2726">
                  <c:v>25.933861732456698</c:v>
                </c:pt>
                <c:pt idx="2727">
                  <c:v>25.943729082723372</c:v>
                </c:pt>
                <c:pt idx="2728">
                  <c:v>25.953596432990039</c:v>
                </c:pt>
                <c:pt idx="2729">
                  <c:v>25.963667233789998</c:v>
                </c:pt>
                <c:pt idx="2730">
                  <c:v>25.973992347690032</c:v>
                </c:pt>
                <c:pt idx="2731">
                  <c:v>25.984215736389999</c:v>
                </c:pt>
                <c:pt idx="2732">
                  <c:v>25.994184811890037</c:v>
                </c:pt>
                <c:pt idx="2733">
                  <c:v>26.00395043689004</c:v>
                </c:pt>
                <c:pt idx="2734">
                  <c:v>26.014021237689999</c:v>
                </c:pt>
                <c:pt idx="2735">
                  <c:v>26.024193763723375</c:v>
                </c:pt>
                <c:pt idx="2736">
                  <c:v>26.034111976623329</c:v>
                </c:pt>
                <c:pt idx="2737">
                  <c:v>26.044030189490037</c:v>
                </c:pt>
                <c:pt idx="2738">
                  <c:v>26.053846677123371</c:v>
                </c:pt>
                <c:pt idx="2739">
                  <c:v>26.063612302123367</c:v>
                </c:pt>
                <c:pt idx="2740">
                  <c:v>26.073123613990045</c:v>
                </c:pt>
                <c:pt idx="2741">
                  <c:v>26.083143552123367</c:v>
                </c:pt>
                <c:pt idx="2742">
                  <c:v>26.093214352923326</c:v>
                </c:pt>
                <c:pt idx="2743">
                  <c:v>26.103234291056705</c:v>
                </c:pt>
                <c:pt idx="2744">
                  <c:v>26.112847328189996</c:v>
                </c:pt>
                <c:pt idx="2745">
                  <c:v>26.122765541056701</c:v>
                </c:pt>
                <c:pt idx="2746">
                  <c:v>26.132785479223376</c:v>
                </c:pt>
                <c:pt idx="2747">
                  <c:v>26.14311059315671</c:v>
                </c:pt>
                <c:pt idx="2748">
                  <c:v>26.153283119190039</c:v>
                </c:pt>
                <c:pt idx="2749">
                  <c:v>26.163506507856702</c:v>
                </c:pt>
                <c:pt idx="2750">
                  <c:v>26.173373858123373</c:v>
                </c:pt>
                <c:pt idx="2751">
                  <c:v>26.183342933656668</c:v>
                </c:pt>
                <c:pt idx="2752">
                  <c:v>26.193617184956665</c:v>
                </c:pt>
                <c:pt idx="2753">
                  <c:v>26.203993161523332</c:v>
                </c:pt>
                <c:pt idx="2754">
                  <c:v>26.213809649123366</c:v>
                </c:pt>
                <c:pt idx="2755">
                  <c:v>26.223575274123366</c:v>
                </c:pt>
                <c:pt idx="2756">
                  <c:v>26.233544349656707</c:v>
                </c:pt>
                <c:pt idx="2757">
                  <c:v>26.243767738323371</c:v>
                </c:pt>
                <c:pt idx="2758">
                  <c:v>26.253787676490042</c:v>
                </c:pt>
                <c:pt idx="2759">
                  <c:v>26.263756751990037</c:v>
                </c:pt>
                <c:pt idx="2760">
                  <c:v>26.273827552790042</c:v>
                </c:pt>
                <c:pt idx="2761">
                  <c:v>26.283796628290034</c:v>
                </c:pt>
                <c:pt idx="2762">
                  <c:v>26.293663978556701</c:v>
                </c:pt>
                <c:pt idx="2763">
                  <c:v>26.303734779356663</c:v>
                </c:pt>
                <c:pt idx="2764">
                  <c:v>26.314212481156702</c:v>
                </c:pt>
                <c:pt idx="2765">
                  <c:v>26.324334144589994</c:v>
                </c:pt>
                <c:pt idx="2766">
                  <c:v>26.333947181690036</c:v>
                </c:pt>
                <c:pt idx="2767">
                  <c:v>26.343916257223331</c:v>
                </c:pt>
                <c:pt idx="2768">
                  <c:v>26.354088783256707</c:v>
                </c:pt>
                <c:pt idx="2769">
                  <c:v>26.364210446656706</c:v>
                </c:pt>
                <c:pt idx="2770">
                  <c:v>26.37402693429004</c:v>
                </c:pt>
                <c:pt idx="2771">
                  <c:v>26.383894284556707</c:v>
                </c:pt>
                <c:pt idx="2772">
                  <c:v>26.393710772190044</c:v>
                </c:pt>
                <c:pt idx="2773">
                  <c:v>26.403425534556707</c:v>
                </c:pt>
                <c:pt idx="2774">
                  <c:v>26.413089434290036</c:v>
                </c:pt>
                <c:pt idx="2775">
                  <c:v>26.423160235089998</c:v>
                </c:pt>
                <c:pt idx="2776">
                  <c:v>26.433231035856707</c:v>
                </c:pt>
                <c:pt idx="2777">
                  <c:v>26.443047523490044</c:v>
                </c:pt>
                <c:pt idx="2778">
                  <c:v>26.452711423223374</c:v>
                </c:pt>
                <c:pt idx="2779">
                  <c:v>26.462731361389995</c:v>
                </c:pt>
                <c:pt idx="2780">
                  <c:v>26.472954750056708</c:v>
                </c:pt>
                <c:pt idx="2781">
                  <c:v>26.483127276090041</c:v>
                </c:pt>
                <c:pt idx="2782">
                  <c:v>26.493401527390038</c:v>
                </c:pt>
                <c:pt idx="2783">
                  <c:v>26.503523190790034</c:v>
                </c:pt>
                <c:pt idx="2784">
                  <c:v>26.513441403690035</c:v>
                </c:pt>
                <c:pt idx="2785">
                  <c:v>26.523410479223376</c:v>
                </c:pt>
                <c:pt idx="2786">
                  <c:v>26.53373559315671</c:v>
                </c:pt>
                <c:pt idx="2787">
                  <c:v>26.544009844456713</c:v>
                </c:pt>
                <c:pt idx="2788">
                  <c:v>26.55377546945671</c:v>
                </c:pt>
                <c:pt idx="2789">
                  <c:v>26.56354109445671</c:v>
                </c:pt>
                <c:pt idx="2790">
                  <c:v>26.573459307356668</c:v>
                </c:pt>
                <c:pt idx="2791">
                  <c:v>26.583784421290002</c:v>
                </c:pt>
                <c:pt idx="2792">
                  <c:v>26.59375349679004</c:v>
                </c:pt>
                <c:pt idx="2793">
                  <c:v>26.603773434956661</c:v>
                </c:pt>
                <c:pt idx="2794">
                  <c:v>26.613742510456699</c:v>
                </c:pt>
                <c:pt idx="2795">
                  <c:v>26.623762448623378</c:v>
                </c:pt>
                <c:pt idx="2796">
                  <c:v>26.633629798889995</c:v>
                </c:pt>
                <c:pt idx="2797">
                  <c:v>26.643954912823332</c:v>
                </c:pt>
                <c:pt idx="2798">
                  <c:v>26.654229164123333</c:v>
                </c:pt>
                <c:pt idx="2799">
                  <c:v>26.664299964890038</c:v>
                </c:pt>
                <c:pt idx="2800">
                  <c:v>26.674014727256708</c:v>
                </c:pt>
                <c:pt idx="2801">
                  <c:v>26.684034665423333</c:v>
                </c:pt>
                <c:pt idx="2802">
                  <c:v>26.694105466190038</c:v>
                </c:pt>
                <c:pt idx="2803">
                  <c:v>26.703972816456712</c:v>
                </c:pt>
                <c:pt idx="2804">
                  <c:v>26.713992754623334</c:v>
                </c:pt>
                <c:pt idx="2805">
                  <c:v>26.723860104856705</c:v>
                </c:pt>
                <c:pt idx="2806">
                  <c:v>26.733727455123375</c:v>
                </c:pt>
                <c:pt idx="2807">
                  <c:v>26.743137041723379</c:v>
                </c:pt>
                <c:pt idx="2808">
                  <c:v>26.753156979856708</c:v>
                </c:pt>
                <c:pt idx="2809">
                  <c:v>26.763278643290001</c:v>
                </c:pt>
                <c:pt idx="2810">
                  <c:v>26.773247718790039</c:v>
                </c:pt>
                <c:pt idx="2811">
                  <c:v>26.78275903065671</c:v>
                </c:pt>
                <c:pt idx="2812">
                  <c:v>26.792728106156705</c:v>
                </c:pt>
                <c:pt idx="2813">
                  <c:v>26.802900632223338</c:v>
                </c:pt>
                <c:pt idx="2814">
                  <c:v>26.81307315825671</c:v>
                </c:pt>
                <c:pt idx="2815">
                  <c:v>26.823194821656703</c:v>
                </c:pt>
                <c:pt idx="2816">
                  <c:v>26.833367347690036</c:v>
                </c:pt>
                <c:pt idx="2817">
                  <c:v>26.843590736389999</c:v>
                </c:pt>
                <c:pt idx="2818">
                  <c:v>26.853559811890037</c:v>
                </c:pt>
                <c:pt idx="2819">
                  <c:v>26.863630612689999</c:v>
                </c:pt>
                <c:pt idx="2820">
                  <c:v>26.873803138723378</c:v>
                </c:pt>
                <c:pt idx="2821">
                  <c:v>26.883975664756704</c:v>
                </c:pt>
                <c:pt idx="2822">
                  <c:v>26.893741289756708</c:v>
                </c:pt>
                <c:pt idx="2823">
                  <c:v>26.903659502656712</c:v>
                </c:pt>
                <c:pt idx="2824">
                  <c:v>26.913526852923329</c:v>
                </c:pt>
                <c:pt idx="2825">
                  <c:v>26.923750241590046</c:v>
                </c:pt>
                <c:pt idx="2826">
                  <c:v>26.933821042356705</c:v>
                </c:pt>
                <c:pt idx="2827">
                  <c:v>26.943840980523376</c:v>
                </c:pt>
                <c:pt idx="2828">
                  <c:v>26.95365746815671</c:v>
                </c:pt>
                <c:pt idx="2829">
                  <c:v>26.963575681023372</c:v>
                </c:pt>
                <c:pt idx="2830">
                  <c:v>26.97369734445671</c:v>
                </c:pt>
                <c:pt idx="2831">
                  <c:v>26.984022458390044</c:v>
                </c:pt>
                <c:pt idx="2832">
                  <c:v>26.994296709690047</c:v>
                </c:pt>
                <c:pt idx="2833">
                  <c:v>27.004164059956665</c:v>
                </c:pt>
                <c:pt idx="2834">
                  <c:v>27.013929684956668</c:v>
                </c:pt>
                <c:pt idx="2835">
                  <c:v>27.024000485723377</c:v>
                </c:pt>
                <c:pt idx="2836">
                  <c:v>27.034173011756707</c:v>
                </c:pt>
                <c:pt idx="2837">
                  <c:v>27.044192949923378</c:v>
                </c:pt>
                <c:pt idx="2838">
                  <c:v>27.054060300190002</c:v>
                </c:pt>
                <c:pt idx="2839">
                  <c:v>27.063775062556712</c:v>
                </c:pt>
                <c:pt idx="2840">
                  <c:v>27.073388099656707</c:v>
                </c:pt>
                <c:pt idx="2841">
                  <c:v>27.083102862023374</c:v>
                </c:pt>
                <c:pt idx="2842">
                  <c:v>27.093173662823332</c:v>
                </c:pt>
                <c:pt idx="2843">
                  <c:v>27.103244463590041</c:v>
                </c:pt>
                <c:pt idx="2844">
                  <c:v>27.113162676490049</c:v>
                </c:pt>
                <c:pt idx="2845">
                  <c:v>27.122775713590041</c:v>
                </c:pt>
                <c:pt idx="2846">
                  <c:v>27.132744789123336</c:v>
                </c:pt>
                <c:pt idx="2847">
                  <c:v>27.142917315156712</c:v>
                </c:pt>
                <c:pt idx="2848">
                  <c:v>27.153242429090046</c:v>
                </c:pt>
                <c:pt idx="2849">
                  <c:v>27.163414955123372</c:v>
                </c:pt>
                <c:pt idx="2850">
                  <c:v>27.173587481156702</c:v>
                </c:pt>
                <c:pt idx="2851">
                  <c:v>27.183454831423376</c:v>
                </c:pt>
                <c:pt idx="2852">
                  <c:v>27.193474769589997</c:v>
                </c:pt>
                <c:pt idx="2853">
                  <c:v>27.20369815825671</c:v>
                </c:pt>
                <c:pt idx="2854">
                  <c:v>27.213972409556707</c:v>
                </c:pt>
                <c:pt idx="2855">
                  <c:v>27.22373803455671</c:v>
                </c:pt>
                <c:pt idx="2856">
                  <c:v>27.233503659556714</c:v>
                </c:pt>
                <c:pt idx="2857">
                  <c:v>27.243523597690032</c:v>
                </c:pt>
                <c:pt idx="2858">
                  <c:v>27.253696123756665</c:v>
                </c:pt>
                <c:pt idx="2859">
                  <c:v>27.263716061890037</c:v>
                </c:pt>
                <c:pt idx="2860">
                  <c:v>27.273736000056715</c:v>
                </c:pt>
                <c:pt idx="2861">
                  <c:v>27.283806800823374</c:v>
                </c:pt>
                <c:pt idx="2862">
                  <c:v>27.293725013723375</c:v>
                </c:pt>
                <c:pt idx="2863">
                  <c:v>27.303541501356708</c:v>
                </c:pt>
                <c:pt idx="2864">
                  <c:v>27.313815752656712</c:v>
                </c:pt>
                <c:pt idx="2865">
                  <c:v>27.324242591856667</c:v>
                </c:pt>
                <c:pt idx="2866">
                  <c:v>27.334262529990038</c:v>
                </c:pt>
                <c:pt idx="2867">
                  <c:v>27.343926429723371</c:v>
                </c:pt>
                <c:pt idx="2868">
                  <c:v>27.353895505256709</c:v>
                </c:pt>
                <c:pt idx="2869">
                  <c:v>27.364068031290039</c:v>
                </c:pt>
                <c:pt idx="2870">
                  <c:v>27.374087969456713</c:v>
                </c:pt>
                <c:pt idx="2871">
                  <c:v>27.383955319723334</c:v>
                </c:pt>
                <c:pt idx="2872">
                  <c:v>27.393822669956702</c:v>
                </c:pt>
                <c:pt idx="2873">
                  <c:v>27.403537432356668</c:v>
                </c:pt>
                <c:pt idx="2874">
                  <c:v>27.413252194723338</c:v>
                </c:pt>
                <c:pt idx="2875">
                  <c:v>27.423170407590035</c:v>
                </c:pt>
                <c:pt idx="2876">
                  <c:v>27.433292071023335</c:v>
                </c:pt>
                <c:pt idx="2877">
                  <c:v>27.443210283890036</c:v>
                </c:pt>
                <c:pt idx="2878">
                  <c:v>27.453026771523369</c:v>
                </c:pt>
                <c:pt idx="2879">
                  <c:v>27.462741533890039</c:v>
                </c:pt>
                <c:pt idx="2880">
                  <c:v>27.47276147205671</c:v>
                </c:pt>
                <c:pt idx="2881">
                  <c:v>27.482933998090044</c:v>
                </c:pt>
                <c:pt idx="2882">
                  <c:v>27.49325911202337</c:v>
                </c:pt>
                <c:pt idx="2883">
                  <c:v>27.503482500690041</c:v>
                </c:pt>
                <c:pt idx="2884">
                  <c:v>27.513553301490045</c:v>
                </c:pt>
                <c:pt idx="2885">
                  <c:v>27.52342065175667</c:v>
                </c:pt>
                <c:pt idx="2886">
                  <c:v>27.533440589890041</c:v>
                </c:pt>
                <c:pt idx="2887">
                  <c:v>27.543816566456709</c:v>
                </c:pt>
                <c:pt idx="2888">
                  <c:v>27.553938229856705</c:v>
                </c:pt>
                <c:pt idx="2889">
                  <c:v>27.563754717490042</c:v>
                </c:pt>
                <c:pt idx="2890">
                  <c:v>27.573520342490038</c:v>
                </c:pt>
                <c:pt idx="2891">
                  <c:v>27.583642005923338</c:v>
                </c:pt>
                <c:pt idx="2892">
                  <c:v>27.593814531956713</c:v>
                </c:pt>
                <c:pt idx="2893">
                  <c:v>27.603783607456705</c:v>
                </c:pt>
                <c:pt idx="2894">
                  <c:v>27.613752682990039</c:v>
                </c:pt>
                <c:pt idx="2895">
                  <c:v>27.623721758523335</c:v>
                </c:pt>
                <c:pt idx="2896">
                  <c:v>27.633639971390039</c:v>
                </c:pt>
                <c:pt idx="2897">
                  <c:v>27.64355818429004</c:v>
                </c:pt>
                <c:pt idx="2898">
                  <c:v>27.653832435590044</c:v>
                </c:pt>
                <c:pt idx="2899">
                  <c:v>27.664310137423374</c:v>
                </c:pt>
                <c:pt idx="2900">
                  <c:v>27.674228350323332</c:v>
                </c:pt>
                <c:pt idx="2901">
                  <c:v>27.683943112690002</c:v>
                </c:pt>
                <c:pt idx="2902">
                  <c:v>27.694013913456704</c:v>
                </c:pt>
                <c:pt idx="2903">
                  <c:v>27.704186439490037</c:v>
                </c:pt>
                <c:pt idx="2904">
                  <c:v>27.714104652390041</c:v>
                </c:pt>
                <c:pt idx="2905">
                  <c:v>27.724073727923333</c:v>
                </c:pt>
                <c:pt idx="2906">
                  <c:v>27.733890215556666</c:v>
                </c:pt>
                <c:pt idx="2907">
                  <c:v>27.743554115290049</c:v>
                </c:pt>
                <c:pt idx="2908">
                  <c:v>27.753167152390041</c:v>
                </c:pt>
                <c:pt idx="2909">
                  <c:v>27.763136227923336</c:v>
                </c:pt>
                <c:pt idx="2910">
                  <c:v>27.773207028690038</c:v>
                </c:pt>
                <c:pt idx="2911">
                  <c:v>27.783176104223379</c:v>
                </c:pt>
                <c:pt idx="2912">
                  <c:v>27.792840003956709</c:v>
                </c:pt>
                <c:pt idx="2913">
                  <c:v>27.802707354223376</c:v>
                </c:pt>
                <c:pt idx="2914">
                  <c:v>27.812879880256709</c:v>
                </c:pt>
                <c:pt idx="2915">
                  <c:v>27.823154131556709</c:v>
                </c:pt>
                <c:pt idx="2916">
                  <c:v>27.833275794956702</c:v>
                </c:pt>
                <c:pt idx="2917">
                  <c:v>27.843499183656668</c:v>
                </c:pt>
                <c:pt idx="2918">
                  <c:v>27.853468259156706</c:v>
                </c:pt>
                <c:pt idx="2919">
                  <c:v>27.863488197323377</c:v>
                </c:pt>
                <c:pt idx="2920">
                  <c:v>27.873558998090044</c:v>
                </c:pt>
                <c:pt idx="2921">
                  <c:v>27.88383324939004</c:v>
                </c:pt>
                <c:pt idx="2922">
                  <c:v>27.893802324923378</c:v>
                </c:pt>
                <c:pt idx="2923">
                  <c:v>27.903618812556712</c:v>
                </c:pt>
                <c:pt idx="2924">
                  <c:v>27.913486162823336</c:v>
                </c:pt>
                <c:pt idx="2925">
                  <c:v>27.923607826223378</c:v>
                </c:pt>
                <c:pt idx="2926">
                  <c:v>27.933729489623371</c:v>
                </c:pt>
                <c:pt idx="2927">
                  <c:v>27.943800290423333</c:v>
                </c:pt>
                <c:pt idx="2928">
                  <c:v>27.953820228556708</c:v>
                </c:pt>
                <c:pt idx="2929">
                  <c:v>27.963687578823375</c:v>
                </c:pt>
                <c:pt idx="2930">
                  <c:v>27.973605791723376</c:v>
                </c:pt>
                <c:pt idx="2931">
                  <c:v>27.983727455123375</c:v>
                </c:pt>
                <c:pt idx="2932">
                  <c:v>27.994205156956713</c:v>
                </c:pt>
                <c:pt idx="2933">
                  <c:v>28.004326820356706</c:v>
                </c:pt>
                <c:pt idx="2934">
                  <c:v>28.01409244535671</c:v>
                </c:pt>
                <c:pt idx="2935">
                  <c:v>28.023908932990043</c:v>
                </c:pt>
                <c:pt idx="2936">
                  <c:v>28.034132321656706</c:v>
                </c:pt>
                <c:pt idx="2937">
                  <c:v>28.044152259823381</c:v>
                </c:pt>
                <c:pt idx="2938">
                  <c:v>28.054121335323373</c:v>
                </c:pt>
                <c:pt idx="2939">
                  <c:v>28.063886960323369</c:v>
                </c:pt>
                <c:pt idx="2940">
                  <c:v>28.073805173223377</c:v>
                </c:pt>
                <c:pt idx="2941">
                  <c:v>28.083367347690036</c:v>
                </c:pt>
                <c:pt idx="2942">
                  <c:v>28.093183835323369</c:v>
                </c:pt>
                <c:pt idx="2943">
                  <c:v>28.103203773490044</c:v>
                </c:pt>
                <c:pt idx="2944">
                  <c:v>28.113274574256703</c:v>
                </c:pt>
                <c:pt idx="2945">
                  <c:v>28.123040199256703</c:v>
                </c:pt>
                <c:pt idx="2946">
                  <c:v>28.132805824256707</c:v>
                </c:pt>
                <c:pt idx="2947">
                  <c:v>28.142724037156707</c:v>
                </c:pt>
                <c:pt idx="2948">
                  <c:v>28.152998288456711</c:v>
                </c:pt>
                <c:pt idx="2949">
                  <c:v>28.163272539756708</c:v>
                </c:pt>
                <c:pt idx="2950">
                  <c:v>28.173445065790037</c:v>
                </c:pt>
                <c:pt idx="2951">
                  <c:v>28.183465003956709</c:v>
                </c:pt>
                <c:pt idx="2952">
                  <c:v>28.193383216856667</c:v>
                </c:pt>
                <c:pt idx="2953">
                  <c:v>28.203454017623375</c:v>
                </c:pt>
                <c:pt idx="2954">
                  <c:v>28.213779131556709</c:v>
                </c:pt>
                <c:pt idx="2955">
                  <c:v>28.223951657590035</c:v>
                </c:pt>
                <c:pt idx="2956">
                  <c:v>28.233717282590039</c:v>
                </c:pt>
                <c:pt idx="2957">
                  <c:v>28.243533770223372</c:v>
                </c:pt>
                <c:pt idx="2958">
                  <c:v>28.253604571023335</c:v>
                </c:pt>
                <c:pt idx="2959">
                  <c:v>28.263726234423377</c:v>
                </c:pt>
                <c:pt idx="2960">
                  <c:v>28.273695309956665</c:v>
                </c:pt>
                <c:pt idx="2961">
                  <c:v>28.28371524809004</c:v>
                </c:pt>
                <c:pt idx="2962">
                  <c:v>28.293836911523336</c:v>
                </c:pt>
                <c:pt idx="2963">
                  <c:v>28.303704261756707</c:v>
                </c:pt>
                <c:pt idx="2964">
                  <c:v>28.313520749390037</c:v>
                </c:pt>
                <c:pt idx="2965">
                  <c:v>28.323795000690037</c:v>
                </c:pt>
                <c:pt idx="2966">
                  <c:v>28.334323565156712</c:v>
                </c:pt>
                <c:pt idx="2967">
                  <c:v>28.344241778056666</c:v>
                </c:pt>
                <c:pt idx="2968">
                  <c:v>28.353956540423329</c:v>
                </c:pt>
                <c:pt idx="2969">
                  <c:v>28.363925615923367</c:v>
                </c:pt>
                <c:pt idx="2970">
                  <c:v>28.374199867223371</c:v>
                </c:pt>
                <c:pt idx="2971">
                  <c:v>28.384118080123372</c:v>
                </c:pt>
                <c:pt idx="2972">
                  <c:v>28.393934567756705</c:v>
                </c:pt>
                <c:pt idx="2973">
                  <c:v>28.40380191802338</c:v>
                </c:pt>
                <c:pt idx="2974">
                  <c:v>28.413669268289997</c:v>
                </c:pt>
                <c:pt idx="2975">
                  <c:v>28.423282305390046</c:v>
                </c:pt>
                <c:pt idx="2976">
                  <c:v>28.433149655656713</c:v>
                </c:pt>
                <c:pt idx="2977">
                  <c:v>28.443220456423372</c:v>
                </c:pt>
                <c:pt idx="2978">
                  <c:v>28.453189531956713</c:v>
                </c:pt>
                <c:pt idx="2979">
                  <c:v>28.462904294323376</c:v>
                </c:pt>
                <c:pt idx="2980">
                  <c:v>28.47266991932338</c:v>
                </c:pt>
                <c:pt idx="2981">
                  <c:v>28.482791582723372</c:v>
                </c:pt>
                <c:pt idx="2982">
                  <c:v>28.492913246156672</c:v>
                </c:pt>
                <c:pt idx="2983">
                  <c:v>28.503238360089998</c:v>
                </c:pt>
                <c:pt idx="2984">
                  <c:v>28.513512611390002</c:v>
                </c:pt>
                <c:pt idx="2985">
                  <c:v>28.523532549523374</c:v>
                </c:pt>
                <c:pt idx="2986">
                  <c:v>28.533298174523374</c:v>
                </c:pt>
                <c:pt idx="2987">
                  <c:v>28.543572425823371</c:v>
                </c:pt>
                <c:pt idx="2988">
                  <c:v>28.553897539756708</c:v>
                </c:pt>
                <c:pt idx="2989">
                  <c:v>28.563968340556666</c:v>
                </c:pt>
                <c:pt idx="2990">
                  <c:v>28.573632240290049</c:v>
                </c:pt>
                <c:pt idx="2991">
                  <c:v>28.583550453190004</c:v>
                </c:pt>
                <c:pt idx="2992">
                  <c:v>28.593722979223379</c:v>
                </c:pt>
                <c:pt idx="2993">
                  <c:v>28.603793779990038</c:v>
                </c:pt>
                <c:pt idx="2994">
                  <c:v>28.613711992890046</c:v>
                </c:pt>
                <c:pt idx="2995">
                  <c:v>28.623782793656705</c:v>
                </c:pt>
                <c:pt idx="2996">
                  <c:v>28.633802731823376</c:v>
                </c:pt>
                <c:pt idx="2997">
                  <c:v>28.643619219456713</c:v>
                </c:pt>
                <c:pt idx="2998">
                  <c:v>28.653639157590039</c:v>
                </c:pt>
                <c:pt idx="2999">
                  <c:v>28.663964271523373</c:v>
                </c:pt>
                <c:pt idx="3000">
                  <c:v>28.674391110723374</c:v>
                </c:pt>
                <c:pt idx="3001">
                  <c:v>28.684207598356711</c:v>
                </c:pt>
                <c:pt idx="3002">
                  <c:v>28.693922360723374</c:v>
                </c:pt>
                <c:pt idx="3003">
                  <c:v>28.703993161523332</c:v>
                </c:pt>
                <c:pt idx="3004">
                  <c:v>28.714165687556715</c:v>
                </c:pt>
                <c:pt idx="3005">
                  <c:v>28.724083900456669</c:v>
                </c:pt>
                <c:pt idx="3006">
                  <c:v>28.734002113323371</c:v>
                </c:pt>
                <c:pt idx="3007">
                  <c:v>28.743767738323374</c:v>
                </c:pt>
                <c:pt idx="3008">
                  <c:v>28.753431638056703</c:v>
                </c:pt>
                <c:pt idx="3009">
                  <c:v>28.763095537823336</c:v>
                </c:pt>
                <c:pt idx="3010">
                  <c:v>28.773217201223378</c:v>
                </c:pt>
                <c:pt idx="3011">
                  <c:v>28.783389727256708</c:v>
                </c:pt>
                <c:pt idx="3012">
                  <c:v>28.793104489623371</c:v>
                </c:pt>
                <c:pt idx="3013">
                  <c:v>28.802819251990037</c:v>
                </c:pt>
                <c:pt idx="3014">
                  <c:v>28.812737464890041</c:v>
                </c:pt>
                <c:pt idx="3015">
                  <c:v>28.822909990923375</c:v>
                </c:pt>
                <c:pt idx="3016">
                  <c:v>28.833184242223371</c:v>
                </c:pt>
                <c:pt idx="3017">
                  <c:v>28.843356768290001</c:v>
                </c:pt>
                <c:pt idx="3018">
                  <c:v>28.853478431690043</c:v>
                </c:pt>
                <c:pt idx="3019">
                  <c:v>28.863447507223334</c:v>
                </c:pt>
                <c:pt idx="3020">
                  <c:v>28.87346744535671</c:v>
                </c:pt>
                <c:pt idx="3021">
                  <c:v>28.883639971390036</c:v>
                </c:pt>
                <c:pt idx="3022">
                  <c:v>28.893965085323369</c:v>
                </c:pt>
                <c:pt idx="3023">
                  <c:v>28.903832435590036</c:v>
                </c:pt>
                <c:pt idx="3024">
                  <c:v>28.913648923223374</c:v>
                </c:pt>
                <c:pt idx="3025">
                  <c:v>28.923516273490048</c:v>
                </c:pt>
                <c:pt idx="3026">
                  <c:v>28.933790524790044</c:v>
                </c:pt>
                <c:pt idx="3027">
                  <c:v>28.943810462956669</c:v>
                </c:pt>
                <c:pt idx="3028">
                  <c:v>28.953779538456708</c:v>
                </c:pt>
                <c:pt idx="3029">
                  <c:v>28.963748613990049</c:v>
                </c:pt>
                <c:pt idx="3030">
                  <c:v>28.973768552123374</c:v>
                </c:pt>
                <c:pt idx="3031">
                  <c:v>28.983635902390041</c:v>
                </c:pt>
                <c:pt idx="3032">
                  <c:v>28.993808428423375</c:v>
                </c:pt>
                <c:pt idx="3033">
                  <c:v>29.004184404990042</c:v>
                </c:pt>
                <c:pt idx="3034">
                  <c:v>29.014255205790001</c:v>
                </c:pt>
                <c:pt idx="3035">
                  <c:v>29.024020830789997</c:v>
                </c:pt>
                <c:pt idx="3036">
                  <c:v>29.033989906290035</c:v>
                </c:pt>
                <c:pt idx="3037">
                  <c:v>29.044162432356668</c:v>
                </c:pt>
                <c:pt idx="3038">
                  <c:v>29.054182370490039</c:v>
                </c:pt>
                <c:pt idx="3039">
                  <c:v>29.064100583390047</c:v>
                </c:pt>
                <c:pt idx="3040">
                  <c:v>29.07381534575671</c:v>
                </c:pt>
                <c:pt idx="3041">
                  <c:v>29.083682696023335</c:v>
                </c:pt>
                <c:pt idx="3042">
                  <c:v>29.093244870490043</c:v>
                </c:pt>
                <c:pt idx="3043">
                  <c:v>29.103163083390044</c:v>
                </c:pt>
                <c:pt idx="3044">
                  <c:v>29.113132158890036</c:v>
                </c:pt>
                <c:pt idx="3045">
                  <c:v>29.123253822323381</c:v>
                </c:pt>
                <c:pt idx="3046">
                  <c:v>29.13291772205671</c:v>
                </c:pt>
                <c:pt idx="3047">
                  <c:v>29.142785072323381</c:v>
                </c:pt>
                <c:pt idx="3048">
                  <c:v>29.152754147823373</c:v>
                </c:pt>
                <c:pt idx="3049">
                  <c:v>29.16302839912337</c:v>
                </c:pt>
                <c:pt idx="3050">
                  <c:v>29.173251787823336</c:v>
                </c:pt>
                <c:pt idx="3051">
                  <c:v>29.183526039123336</c:v>
                </c:pt>
                <c:pt idx="3052">
                  <c:v>29.193495114623374</c:v>
                </c:pt>
                <c:pt idx="3053">
                  <c:v>29.203413327523375</c:v>
                </c:pt>
                <c:pt idx="3054">
                  <c:v>29.213534990923375</c:v>
                </c:pt>
                <c:pt idx="3055">
                  <c:v>29.223860104856701</c:v>
                </c:pt>
                <c:pt idx="3056">
                  <c:v>29.23388004302338</c:v>
                </c:pt>
                <c:pt idx="3057">
                  <c:v>29.243696530656717</c:v>
                </c:pt>
                <c:pt idx="3058">
                  <c:v>29.253513018290001</c:v>
                </c:pt>
                <c:pt idx="3059">
                  <c:v>29.263685544323376</c:v>
                </c:pt>
                <c:pt idx="3060">
                  <c:v>29.273756345090035</c:v>
                </c:pt>
                <c:pt idx="3061">
                  <c:v>29.283725420623373</c:v>
                </c:pt>
                <c:pt idx="3062">
                  <c:v>29.293796221390039</c:v>
                </c:pt>
                <c:pt idx="3063">
                  <c:v>29.303867022190044</c:v>
                </c:pt>
                <c:pt idx="3064">
                  <c:v>29.313632647190047</c:v>
                </c:pt>
                <c:pt idx="3065">
                  <c:v>29.323601722690036</c:v>
                </c:pt>
                <c:pt idx="3066">
                  <c:v>29.33392683662337</c:v>
                </c:pt>
                <c:pt idx="3067">
                  <c:v>29.344353675823371</c:v>
                </c:pt>
                <c:pt idx="3068">
                  <c:v>29.354119300823374</c:v>
                </c:pt>
                <c:pt idx="3069">
                  <c:v>29.363834063190037</c:v>
                </c:pt>
                <c:pt idx="3070">
                  <c:v>29.373904863990045</c:v>
                </c:pt>
                <c:pt idx="3071">
                  <c:v>29.384179115290042</c:v>
                </c:pt>
                <c:pt idx="3072">
                  <c:v>29.394046465556666</c:v>
                </c:pt>
                <c:pt idx="3073">
                  <c:v>29.403913815790034</c:v>
                </c:pt>
                <c:pt idx="3074">
                  <c:v>29.413730303423367</c:v>
                </c:pt>
                <c:pt idx="3075">
                  <c:v>29.423597653690042</c:v>
                </c:pt>
                <c:pt idx="3076">
                  <c:v>29.433159828190004</c:v>
                </c:pt>
                <c:pt idx="3077">
                  <c:v>29.443179766323375</c:v>
                </c:pt>
                <c:pt idx="3078">
                  <c:v>29.453301429723371</c:v>
                </c:pt>
                <c:pt idx="3079">
                  <c:v>29.463219642623372</c:v>
                </c:pt>
                <c:pt idx="3080">
                  <c:v>29.472832679723371</c:v>
                </c:pt>
                <c:pt idx="3081">
                  <c:v>29.482750892623372</c:v>
                </c:pt>
                <c:pt idx="3082">
                  <c:v>29.492821693423338</c:v>
                </c:pt>
                <c:pt idx="3083">
                  <c:v>29.502994219456713</c:v>
                </c:pt>
                <c:pt idx="3084">
                  <c:v>29.51326847075671</c:v>
                </c:pt>
                <c:pt idx="3085">
                  <c:v>29.52354272205671</c:v>
                </c:pt>
                <c:pt idx="3086">
                  <c:v>29.533410072323381</c:v>
                </c:pt>
                <c:pt idx="3087">
                  <c:v>29.543328285190036</c:v>
                </c:pt>
                <c:pt idx="3088">
                  <c:v>29.553551673889999</c:v>
                </c:pt>
                <c:pt idx="3089">
                  <c:v>29.563927650456666</c:v>
                </c:pt>
                <c:pt idx="3090">
                  <c:v>29.573947588590045</c:v>
                </c:pt>
                <c:pt idx="3091">
                  <c:v>29.583662350956708</c:v>
                </c:pt>
                <c:pt idx="3092">
                  <c:v>29.593529701223375</c:v>
                </c:pt>
                <c:pt idx="3093">
                  <c:v>29.603702227256708</c:v>
                </c:pt>
                <c:pt idx="3094">
                  <c:v>29.613773028056666</c:v>
                </c:pt>
                <c:pt idx="3095">
                  <c:v>29.623742103556705</c:v>
                </c:pt>
                <c:pt idx="3096">
                  <c:v>29.633762041723376</c:v>
                </c:pt>
                <c:pt idx="3097">
                  <c:v>29.643731117223371</c:v>
                </c:pt>
                <c:pt idx="3098">
                  <c:v>29.653547604856705</c:v>
                </c:pt>
                <c:pt idx="3099">
                  <c:v>29.663669268290001</c:v>
                </c:pt>
                <c:pt idx="3100">
                  <c:v>29.674096107456705</c:v>
                </c:pt>
                <c:pt idx="3101">
                  <c:v>29.684268633523331</c:v>
                </c:pt>
                <c:pt idx="3102">
                  <c:v>29.694085121156665</c:v>
                </c:pt>
                <c:pt idx="3103">
                  <c:v>29.704003334023373</c:v>
                </c:pt>
                <c:pt idx="3104">
                  <c:v>29.714124997456665</c:v>
                </c:pt>
                <c:pt idx="3105">
                  <c:v>29.724094072956703</c:v>
                </c:pt>
                <c:pt idx="3106">
                  <c:v>29.734063148490041</c:v>
                </c:pt>
                <c:pt idx="3107">
                  <c:v>29.743981361389999</c:v>
                </c:pt>
                <c:pt idx="3108">
                  <c:v>29.753797849023332</c:v>
                </c:pt>
                <c:pt idx="3109">
                  <c:v>29.763309160856711</c:v>
                </c:pt>
                <c:pt idx="3110">
                  <c:v>29.773074785856707</c:v>
                </c:pt>
                <c:pt idx="3111">
                  <c:v>29.783247311890037</c:v>
                </c:pt>
                <c:pt idx="3112">
                  <c:v>29.793318112689999</c:v>
                </c:pt>
                <c:pt idx="3113">
                  <c:v>29.803032875056712</c:v>
                </c:pt>
                <c:pt idx="3114">
                  <c:v>29.812696774790044</c:v>
                </c:pt>
                <c:pt idx="3115">
                  <c:v>29.822818438190041</c:v>
                </c:pt>
                <c:pt idx="3116">
                  <c:v>29.832990964256666</c:v>
                </c:pt>
                <c:pt idx="3117">
                  <c:v>29.843214352923329</c:v>
                </c:pt>
                <c:pt idx="3118">
                  <c:v>29.853336016323372</c:v>
                </c:pt>
                <c:pt idx="3119">
                  <c:v>29.863559404990042</c:v>
                </c:pt>
                <c:pt idx="3120">
                  <c:v>29.873477617890043</c:v>
                </c:pt>
                <c:pt idx="3121">
                  <c:v>29.883497556023368</c:v>
                </c:pt>
                <c:pt idx="3122">
                  <c:v>29.893670082090001</c:v>
                </c:pt>
                <c:pt idx="3123">
                  <c:v>29.90389347075671</c:v>
                </c:pt>
                <c:pt idx="3124">
                  <c:v>29.913811683656665</c:v>
                </c:pt>
                <c:pt idx="3125">
                  <c:v>29.923577308656668</c:v>
                </c:pt>
                <c:pt idx="3126">
                  <c:v>29.933501879356694</c:v>
                </c:pt>
                <c:pt idx="3127">
                  <c:v>29.943674405390023</c:v>
                </c:pt>
                <c:pt idx="3128">
                  <c:v>29.953796068823369</c:v>
                </c:pt>
                <c:pt idx="3129">
                  <c:v>29.963765144323357</c:v>
                </c:pt>
                <c:pt idx="3130">
                  <c:v>29.973734219856695</c:v>
                </c:pt>
                <c:pt idx="3131">
                  <c:v>29.983601570123369</c:v>
                </c:pt>
                <c:pt idx="3132">
                  <c:v>29.993621508256691</c:v>
                </c:pt>
                <c:pt idx="3133">
                  <c:v>30.003895759556691</c:v>
                </c:pt>
                <c:pt idx="3134">
                  <c:v>30.014220873490029</c:v>
                </c:pt>
                <c:pt idx="3135">
                  <c:v>30.024189949023366</c:v>
                </c:pt>
                <c:pt idx="3136">
                  <c:v>30.033955574023363</c:v>
                </c:pt>
                <c:pt idx="3137">
                  <c:v>30.044026374790022</c:v>
                </c:pt>
                <c:pt idx="3138">
                  <c:v>30.054198900856704</c:v>
                </c:pt>
                <c:pt idx="3139">
                  <c:v>30.064066251123371</c:v>
                </c:pt>
                <c:pt idx="3140">
                  <c:v>30.073984463990026</c:v>
                </c:pt>
                <c:pt idx="3141">
                  <c:v>30.083851814256697</c:v>
                </c:pt>
                <c:pt idx="3142">
                  <c:v>30.093617439256697</c:v>
                </c:pt>
                <c:pt idx="3143">
                  <c:v>30.103179613723359</c:v>
                </c:pt>
                <c:pt idx="3144">
                  <c:v>30.11319955189003</c:v>
                </c:pt>
                <c:pt idx="3145">
                  <c:v>30.123270352656689</c:v>
                </c:pt>
                <c:pt idx="3146">
                  <c:v>30.133290290823368</c:v>
                </c:pt>
                <c:pt idx="3147">
                  <c:v>30.14290332792336</c:v>
                </c:pt>
                <c:pt idx="3148">
                  <c:v>30.152719815556694</c:v>
                </c:pt>
                <c:pt idx="3149">
                  <c:v>30.162790616356705</c:v>
                </c:pt>
                <c:pt idx="3150">
                  <c:v>30.173064867656702</c:v>
                </c:pt>
                <c:pt idx="3151">
                  <c:v>30.183288256323365</c:v>
                </c:pt>
                <c:pt idx="3152">
                  <c:v>30.193511644990036</c:v>
                </c:pt>
                <c:pt idx="3153">
                  <c:v>30.203480720523373</c:v>
                </c:pt>
                <c:pt idx="3154">
                  <c:v>30.213398933390028</c:v>
                </c:pt>
                <c:pt idx="3155">
                  <c:v>30.223571459456704</c:v>
                </c:pt>
                <c:pt idx="3156">
                  <c:v>30.2338457107567</c:v>
                </c:pt>
                <c:pt idx="3157">
                  <c:v>30.243916511523366</c:v>
                </c:pt>
                <c:pt idx="3158">
                  <c:v>30.253580411256692</c:v>
                </c:pt>
                <c:pt idx="3159">
                  <c:v>30.263600349423371</c:v>
                </c:pt>
                <c:pt idx="3160">
                  <c:v>30.27367115019003</c:v>
                </c:pt>
                <c:pt idx="3161">
                  <c:v>30.283741950990034</c:v>
                </c:pt>
                <c:pt idx="3162">
                  <c:v>30.29376188912336</c:v>
                </c:pt>
                <c:pt idx="3163">
                  <c:v>30.303832689923372</c:v>
                </c:pt>
                <c:pt idx="3164">
                  <c:v>30.313750902790026</c:v>
                </c:pt>
                <c:pt idx="3165">
                  <c:v>30.323618253056694</c:v>
                </c:pt>
                <c:pt idx="3166">
                  <c:v>30.333587328590035</c:v>
                </c:pt>
                <c:pt idx="3167">
                  <c:v>30.343963305156702</c:v>
                </c:pt>
                <c:pt idx="3168">
                  <c:v>30.354288419090036</c:v>
                </c:pt>
                <c:pt idx="3169">
                  <c:v>30.364104906723373</c:v>
                </c:pt>
                <c:pt idx="3170">
                  <c:v>30.373870531723373</c:v>
                </c:pt>
                <c:pt idx="3171">
                  <c:v>30.383992195123366</c:v>
                </c:pt>
                <c:pt idx="3172">
                  <c:v>30.394164721156695</c:v>
                </c:pt>
                <c:pt idx="3173">
                  <c:v>30.404032071423366</c:v>
                </c:pt>
                <c:pt idx="3174">
                  <c:v>30.413899421690033</c:v>
                </c:pt>
                <c:pt idx="3175">
                  <c:v>30.423766771956707</c:v>
                </c:pt>
                <c:pt idx="3176">
                  <c:v>30.43348153432337</c:v>
                </c:pt>
                <c:pt idx="3177">
                  <c:v>30.443145434056699</c:v>
                </c:pt>
                <c:pt idx="3178">
                  <c:v>30.453165372190028</c:v>
                </c:pt>
                <c:pt idx="3179">
                  <c:v>30.46328703562337</c:v>
                </c:pt>
                <c:pt idx="3180">
                  <c:v>30.473103523256707</c:v>
                </c:pt>
                <c:pt idx="3181">
                  <c:v>30.482767422990037</c:v>
                </c:pt>
                <c:pt idx="3182">
                  <c:v>30.492685635890037</c:v>
                </c:pt>
                <c:pt idx="3183">
                  <c:v>30.502858161923367</c:v>
                </c:pt>
                <c:pt idx="3184">
                  <c:v>30.513081550590034</c:v>
                </c:pt>
                <c:pt idx="3185">
                  <c:v>30.523355801890034</c:v>
                </c:pt>
                <c:pt idx="3186">
                  <c:v>30.533579190556697</c:v>
                </c:pt>
                <c:pt idx="3187">
                  <c:v>30.543446540823364</c:v>
                </c:pt>
                <c:pt idx="3188">
                  <c:v>30.553364753723372</c:v>
                </c:pt>
                <c:pt idx="3189">
                  <c:v>30.563639005023369</c:v>
                </c:pt>
                <c:pt idx="3190">
                  <c:v>30.573964118956702</c:v>
                </c:pt>
                <c:pt idx="3191">
                  <c:v>30.583831469223373</c:v>
                </c:pt>
                <c:pt idx="3192">
                  <c:v>30.593495368956702</c:v>
                </c:pt>
                <c:pt idx="3193">
                  <c:v>30.603362719223369</c:v>
                </c:pt>
                <c:pt idx="3194">
                  <c:v>30.613687833123361</c:v>
                </c:pt>
                <c:pt idx="3195">
                  <c:v>30.623758633923366</c:v>
                </c:pt>
                <c:pt idx="3196">
                  <c:v>30.633727709456704</c:v>
                </c:pt>
                <c:pt idx="3197">
                  <c:v>30.643747647590029</c:v>
                </c:pt>
                <c:pt idx="3198">
                  <c:v>30.653767585756704</c:v>
                </c:pt>
                <c:pt idx="3199">
                  <c:v>30.663634935990025</c:v>
                </c:pt>
                <c:pt idx="3200">
                  <c:v>30.673858324690041</c:v>
                </c:pt>
                <c:pt idx="3201">
                  <c:v>30.684132575990038</c:v>
                </c:pt>
                <c:pt idx="3202">
                  <c:v>30.694305102023367</c:v>
                </c:pt>
                <c:pt idx="3203">
                  <c:v>30.704070727023364</c:v>
                </c:pt>
                <c:pt idx="3204">
                  <c:v>30.713988939923372</c:v>
                </c:pt>
                <c:pt idx="3205">
                  <c:v>30.724059740690031</c:v>
                </c:pt>
                <c:pt idx="3206">
                  <c:v>30.73413054145669</c:v>
                </c:pt>
                <c:pt idx="3207">
                  <c:v>30.744099616990027</c:v>
                </c:pt>
                <c:pt idx="3208">
                  <c:v>30.753966967256702</c:v>
                </c:pt>
                <c:pt idx="3209">
                  <c:v>30.763732592256698</c:v>
                </c:pt>
                <c:pt idx="3210">
                  <c:v>30.773243904090027</c:v>
                </c:pt>
                <c:pt idx="3211">
                  <c:v>30.783162116990031</c:v>
                </c:pt>
                <c:pt idx="3212">
                  <c:v>30.793283780390023</c:v>
                </c:pt>
                <c:pt idx="3213">
                  <c:v>30.803303718556695</c:v>
                </c:pt>
                <c:pt idx="3214">
                  <c:v>30.812916755656694</c:v>
                </c:pt>
                <c:pt idx="3215">
                  <c:v>30.822682380656698</c:v>
                </c:pt>
                <c:pt idx="3216">
                  <c:v>30.832753181456702</c:v>
                </c:pt>
                <c:pt idx="3217">
                  <c:v>30.843078295390036</c:v>
                </c:pt>
                <c:pt idx="3218">
                  <c:v>30.853199958790029</c:v>
                </c:pt>
                <c:pt idx="3219">
                  <c:v>30.863321622190025</c:v>
                </c:pt>
                <c:pt idx="3220">
                  <c:v>30.873494148256704</c:v>
                </c:pt>
                <c:pt idx="3221">
                  <c:v>30.883463223756696</c:v>
                </c:pt>
                <c:pt idx="3222">
                  <c:v>30.893483161923367</c:v>
                </c:pt>
                <c:pt idx="3223">
                  <c:v>30.90360482532336</c:v>
                </c:pt>
                <c:pt idx="3224">
                  <c:v>30.913879076623363</c:v>
                </c:pt>
                <c:pt idx="3225">
                  <c:v>30.92374642689003</c:v>
                </c:pt>
                <c:pt idx="3226">
                  <c:v>30.933664639790038</c:v>
                </c:pt>
                <c:pt idx="3227">
                  <c:v>30.943531990056705</c:v>
                </c:pt>
                <c:pt idx="3228">
                  <c:v>30.953755378723368</c:v>
                </c:pt>
                <c:pt idx="3229">
                  <c:v>30.963826179490027</c:v>
                </c:pt>
                <c:pt idx="3230">
                  <c:v>30.973846117656706</c:v>
                </c:pt>
                <c:pt idx="3231">
                  <c:v>30.983662605290036</c:v>
                </c:pt>
                <c:pt idx="3232">
                  <c:v>30.993580818156698</c:v>
                </c:pt>
                <c:pt idx="3233">
                  <c:v>31.003651618956702</c:v>
                </c:pt>
                <c:pt idx="3234">
                  <c:v>31.013925870256703</c:v>
                </c:pt>
                <c:pt idx="3235">
                  <c:v>31.024250984190033</c:v>
                </c:pt>
                <c:pt idx="3236">
                  <c:v>31.034220059690025</c:v>
                </c:pt>
                <c:pt idx="3237">
                  <c:v>31.043985684690028</c:v>
                </c:pt>
                <c:pt idx="3238">
                  <c:v>31.0540056228567</c:v>
                </c:pt>
                <c:pt idx="3239">
                  <c:v>31.064127286256692</c:v>
                </c:pt>
                <c:pt idx="3240">
                  <c:v>31.074147224423371</c:v>
                </c:pt>
                <c:pt idx="3241">
                  <c:v>31.084116299923359</c:v>
                </c:pt>
                <c:pt idx="3242">
                  <c:v>31.093831062290022</c:v>
                </c:pt>
                <c:pt idx="3243">
                  <c:v>31.103596687290025</c:v>
                </c:pt>
                <c:pt idx="3244">
                  <c:v>31.113158861790037</c:v>
                </c:pt>
                <c:pt idx="3245">
                  <c:v>31.123178799923355</c:v>
                </c:pt>
                <c:pt idx="3246">
                  <c:v>31.133249600723367</c:v>
                </c:pt>
                <c:pt idx="3247">
                  <c:v>31.143218676223356</c:v>
                </c:pt>
                <c:pt idx="3248">
                  <c:v>31.152780850723367</c:v>
                </c:pt>
                <c:pt idx="3249">
                  <c:v>31.162749926223359</c:v>
                </c:pt>
                <c:pt idx="3250">
                  <c:v>31.172820727023364</c:v>
                </c:pt>
                <c:pt idx="3251">
                  <c:v>31.183094978323368</c:v>
                </c:pt>
                <c:pt idx="3252">
                  <c:v>31.193267504356697</c:v>
                </c:pt>
                <c:pt idx="3253">
                  <c:v>31.203490893023361</c:v>
                </c:pt>
                <c:pt idx="3254">
                  <c:v>31.213409105923361</c:v>
                </c:pt>
                <c:pt idx="3255">
                  <c:v>31.223378181456702</c:v>
                </c:pt>
                <c:pt idx="3256">
                  <c:v>31.233601570123366</c:v>
                </c:pt>
                <c:pt idx="3257">
                  <c:v>31.243926684056699</c:v>
                </c:pt>
                <c:pt idx="3258">
                  <c:v>31.253794034323366</c:v>
                </c:pt>
                <c:pt idx="3259">
                  <c:v>31.26355965932337</c:v>
                </c:pt>
                <c:pt idx="3260">
                  <c:v>31.273528734823358</c:v>
                </c:pt>
                <c:pt idx="3261">
                  <c:v>31.283752123490029</c:v>
                </c:pt>
                <c:pt idx="3262">
                  <c:v>31.293721199023366</c:v>
                </c:pt>
                <c:pt idx="3263">
                  <c:v>31.303791999790025</c:v>
                </c:pt>
                <c:pt idx="3264">
                  <c:v>31.313913663223371</c:v>
                </c:pt>
                <c:pt idx="3265">
                  <c:v>31.323882738723359</c:v>
                </c:pt>
                <c:pt idx="3266">
                  <c:v>31.333597501123371</c:v>
                </c:pt>
                <c:pt idx="3267">
                  <c:v>31.343719164523364</c:v>
                </c:pt>
                <c:pt idx="3268">
                  <c:v>31.35424772895669</c:v>
                </c:pt>
                <c:pt idx="3269">
                  <c:v>31.364369392390035</c:v>
                </c:pt>
                <c:pt idx="3270">
                  <c:v>31.374033292123364</c:v>
                </c:pt>
                <c:pt idx="3271">
                  <c:v>31.383951505023365</c:v>
                </c:pt>
                <c:pt idx="3272">
                  <c:v>31.394073168423365</c:v>
                </c:pt>
                <c:pt idx="3273">
                  <c:v>31.404194831823357</c:v>
                </c:pt>
                <c:pt idx="3274">
                  <c:v>31.414011319456691</c:v>
                </c:pt>
                <c:pt idx="3275">
                  <c:v>31.423827807090028</c:v>
                </c:pt>
                <c:pt idx="3276">
                  <c:v>31.433593432090028</c:v>
                </c:pt>
                <c:pt idx="3277">
                  <c:v>31.443409919723365</c:v>
                </c:pt>
                <c:pt idx="3278">
                  <c:v>31.453073819456694</c:v>
                </c:pt>
                <c:pt idx="3279">
                  <c:v>31.463144620256699</c:v>
                </c:pt>
                <c:pt idx="3280">
                  <c:v>31.473215421023358</c:v>
                </c:pt>
                <c:pt idx="3281">
                  <c:v>31.483133633923366</c:v>
                </c:pt>
                <c:pt idx="3282">
                  <c:v>31.492797533656695</c:v>
                </c:pt>
                <c:pt idx="3283">
                  <c:v>31.502766609190036</c:v>
                </c:pt>
                <c:pt idx="3284">
                  <c:v>31.512888272590029</c:v>
                </c:pt>
                <c:pt idx="3285">
                  <c:v>31.523162523890029</c:v>
                </c:pt>
                <c:pt idx="3286">
                  <c:v>31.533385912556692</c:v>
                </c:pt>
                <c:pt idx="3287">
                  <c:v>31.543456713356704</c:v>
                </c:pt>
                <c:pt idx="3288">
                  <c:v>31.553425788856693</c:v>
                </c:pt>
                <c:pt idx="3289">
                  <c:v>31.56339486439003</c:v>
                </c:pt>
                <c:pt idx="3290">
                  <c:v>31.573770840956701</c:v>
                </c:pt>
                <c:pt idx="3291">
                  <c:v>31.583994229623364</c:v>
                </c:pt>
                <c:pt idx="3292">
                  <c:v>31.593810717256698</c:v>
                </c:pt>
                <c:pt idx="3293">
                  <c:v>31.603474616990031</c:v>
                </c:pt>
                <c:pt idx="3294">
                  <c:v>31.613596280390027</c:v>
                </c:pt>
                <c:pt idx="3295">
                  <c:v>31.623819669090036</c:v>
                </c:pt>
                <c:pt idx="3296">
                  <c:v>31.633788744590031</c:v>
                </c:pt>
                <c:pt idx="3297">
                  <c:v>31.643706957490032</c:v>
                </c:pt>
                <c:pt idx="3298">
                  <c:v>31.653828620890028</c:v>
                </c:pt>
                <c:pt idx="3299">
                  <c:v>31.663746833790029</c:v>
                </c:pt>
                <c:pt idx="3300">
                  <c:v>31.673563321423366</c:v>
                </c:pt>
                <c:pt idx="3301">
                  <c:v>31.683786710090029</c:v>
                </c:pt>
                <c:pt idx="3302">
                  <c:v>31.694264411923367</c:v>
                </c:pt>
                <c:pt idx="3303">
                  <c:v>31.704284350056692</c:v>
                </c:pt>
                <c:pt idx="3304">
                  <c:v>31.713948249790025</c:v>
                </c:pt>
                <c:pt idx="3305">
                  <c:v>31.723968187956697</c:v>
                </c:pt>
                <c:pt idx="3306">
                  <c:v>31.73419157662336</c:v>
                </c:pt>
                <c:pt idx="3307">
                  <c:v>31.744160652156701</c:v>
                </c:pt>
                <c:pt idx="3308">
                  <c:v>31.754078865056705</c:v>
                </c:pt>
                <c:pt idx="3309">
                  <c:v>31.763895352656689</c:v>
                </c:pt>
                <c:pt idx="3310">
                  <c:v>31.773660977656693</c:v>
                </c:pt>
                <c:pt idx="3311">
                  <c:v>31.783223152156705</c:v>
                </c:pt>
                <c:pt idx="3312">
                  <c:v>31.793141365056705</c:v>
                </c:pt>
                <c:pt idx="3313">
                  <c:v>31.803212165823364</c:v>
                </c:pt>
                <c:pt idx="3314">
                  <c:v>31.81323210395669</c:v>
                </c:pt>
                <c:pt idx="3315">
                  <c:v>31.822845141090035</c:v>
                </c:pt>
                <c:pt idx="3316">
                  <c:v>31.832712491356702</c:v>
                </c:pt>
                <c:pt idx="3317">
                  <c:v>31.842783292123368</c:v>
                </c:pt>
                <c:pt idx="3318">
                  <c:v>31.853057543423365</c:v>
                </c:pt>
                <c:pt idx="3319">
                  <c:v>31.863280932090028</c:v>
                </c:pt>
                <c:pt idx="3320">
                  <c:v>31.873504320756691</c:v>
                </c:pt>
                <c:pt idx="3321">
                  <c:v>31.883575121556699</c:v>
                </c:pt>
                <c:pt idx="3322">
                  <c:v>31.893493334456707</c:v>
                </c:pt>
                <c:pt idx="3323">
                  <c:v>31.9036149978567</c:v>
                </c:pt>
                <c:pt idx="3324">
                  <c:v>31.913838386523363</c:v>
                </c:pt>
                <c:pt idx="3325">
                  <c:v>31.923909187290022</c:v>
                </c:pt>
                <c:pt idx="3326">
                  <c:v>31.933725674923359</c:v>
                </c:pt>
                <c:pt idx="3327">
                  <c:v>31.943593025190026</c:v>
                </c:pt>
                <c:pt idx="3328">
                  <c:v>31.953562100723364</c:v>
                </c:pt>
                <c:pt idx="3329">
                  <c:v>31.963785489390034</c:v>
                </c:pt>
                <c:pt idx="3330">
                  <c:v>31.973754564923368</c:v>
                </c:pt>
                <c:pt idx="3331">
                  <c:v>31.983825365690034</c:v>
                </c:pt>
                <c:pt idx="3332">
                  <c:v>31.993692715956701</c:v>
                </c:pt>
                <c:pt idx="3333">
                  <c:v>32.003610928856702</c:v>
                </c:pt>
                <c:pt idx="3334">
                  <c:v>32.013681729623364</c:v>
                </c:pt>
                <c:pt idx="3335">
                  <c:v>32.024108568823365</c:v>
                </c:pt>
                <c:pt idx="3336">
                  <c:v>32.034331957490032</c:v>
                </c:pt>
                <c:pt idx="3337">
                  <c:v>32.044148445123369</c:v>
                </c:pt>
                <c:pt idx="3338">
                  <c:v>32.053863207490032</c:v>
                </c:pt>
                <c:pt idx="3339">
                  <c:v>32.063984870890025</c:v>
                </c:pt>
                <c:pt idx="3340">
                  <c:v>32.074157396956707</c:v>
                </c:pt>
                <c:pt idx="3341">
                  <c:v>32.084126472456695</c:v>
                </c:pt>
                <c:pt idx="3342">
                  <c:v>32.093892097456695</c:v>
                </c:pt>
                <c:pt idx="3343">
                  <c:v>32.103759447723363</c:v>
                </c:pt>
                <c:pt idx="3344">
                  <c:v>32.113423347456695</c:v>
                </c:pt>
                <c:pt idx="3345">
                  <c:v>32.123138109823365</c:v>
                </c:pt>
                <c:pt idx="3346">
                  <c:v>32.1331071853567</c:v>
                </c:pt>
                <c:pt idx="3347">
                  <c:v>32.143228848756692</c:v>
                </c:pt>
                <c:pt idx="3348">
                  <c:v>32.153147061656703</c:v>
                </c:pt>
                <c:pt idx="3349">
                  <c:v>32.162861824023366</c:v>
                </c:pt>
                <c:pt idx="3350">
                  <c:v>32.172678311656696</c:v>
                </c:pt>
                <c:pt idx="3351">
                  <c:v>32.182850837690033</c:v>
                </c:pt>
                <c:pt idx="3352">
                  <c:v>32.19312508899003</c:v>
                </c:pt>
                <c:pt idx="3353">
                  <c:v>32.203450202923364</c:v>
                </c:pt>
                <c:pt idx="3354">
                  <c:v>32.213521003723372</c:v>
                </c:pt>
                <c:pt idx="3355">
                  <c:v>32.223337491356702</c:v>
                </c:pt>
                <c:pt idx="3356">
                  <c:v>32.233306566856697</c:v>
                </c:pt>
                <c:pt idx="3357">
                  <c:v>32.243733406056698</c:v>
                </c:pt>
                <c:pt idx="3358">
                  <c:v>32.253956794723365</c:v>
                </c:pt>
                <c:pt idx="3359">
                  <c:v>32.263773282356695</c:v>
                </c:pt>
                <c:pt idx="3360">
                  <c:v>32.273488044723365</c:v>
                </c:pt>
                <c:pt idx="3361">
                  <c:v>32.283660570756695</c:v>
                </c:pt>
                <c:pt idx="3362">
                  <c:v>32.293731371556703</c:v>
                </c:pt>
                <c:pt idx="3363">
                  <c:v>32.303700447056691</c:v>
                </c:pt>
                <c:pt idx="3364">
                  <c:v>32.313669522590033</c:v>
                </c:pt>
                <c:pt idx="3365">
                  <c:v>32.323892911256699</c:v>
                </c:pt>
                <c:pt idx="3366">
                  <c:v>32.333760261523366</c:v>
                </c:pt>
                <c:pt idx="3367">
                  <c:v>32.343525886523366</c:v>
                </c:pt>
                <c:pt idx="3368">
                  <c:v>32.353698412556689</c:v>
                </c:pt>
                <c:pt idx="3369">
                  <c:v>32.364277839656701</c:v>
                </c:pt>
                <c:pt idx="3370">
                  <c:v>32.374297777790026</c:v>
                </c:pt>
                <c:pt idx="3371">
                  <c:v>32.383961677556705</c:v>
                </c:pt>
                <c:pt idx="3372">
                  <c:v>32.393879890423364</c:v>
                </c:pt>
                <c:pt idx="3373">
                  <c:v>32.40415414172336</c:v>
                </c:pt>
                <c:pt idx="3374">
                  <c:v>32.414174079890032</c:v>
                </c:pt>
                <c:pt idx="3375">
                  <c:v>32.423990567523369</c:v>
                </c:pt>
                <c:pt idx="3376">
                  <c:v>32.433807055156706</c:v>
                </c:pt>
                <c:pt idx="3377">
                  <c:v>32.443623542790043</c:v>
                </c:pt>
                <c:pt idx="3378">
                  <c:v>32.453287442523369</c:v>
                </c:pt>
                <c:pt idx="3379">
                  <c:v>32.463154792790036</c:v>
                </c:pt>
                <c:pt idx="3380">
                  <c:v>32.473225593556698</c:v>
                </c:pt>
                <c:pt idx="3381">
                  <c:v>32.483245531723369</c:v>
                </c:pt>
                <c:pt idx="3382">
                  <c:v>32.493062019323361</c:v>
                </c:pt>
                <c:pt idx="3383">
                  <c:v>32.502725919090039</c:v>
                </c:pt>
                <c:pt idx="3384">
                  <c:v>32.512796719856695</c:v>
                </c:pt>
                <c:pt idx="3385">
                  <c:v>32.522969245890025</c:v>
                </c:pt>
                <c:pt idx="3386">
                  <c:v>32.533294359823358</c:v>
                </c:pt>
                <c:pt idx="3387">
                  <c:v>32.543517748490025</c:v>
                </c:pt>
                <c:pt idx="3388">
                  <c:v>32.553537686656696</c:v>
                </c:pt>
                <c:pt idx="3389">
                  <c:v>32.563354174290033</c:v>
                </c:pt>
                <c:pt idx="3390">
                  <c:v>32.573526700323363</c:v>
                </c:pt>
                <c:pt idx="3391">
                  <c:v>32.583851814256697</c:v>
                </c:pt>
                <c:pt idx="3392">
                  <c:v>32.594024340290026</c:v>
                </c:pt>
                <c:pt idx="3393">
                  <c:v>32.603688240056705</c:v>
                </c:pt>
                <c:pt idx="3394">
                  <c:v>32.613504727656689</c:v>
                </c:pt>
                <c:pt idx="3395">
                  <c:v>32.623626391090035</c:v>
                </c:pt>
                <c:pt idx="3396">
                  <c:v>32.633798917123364</c:v>
                </c:pt>
                <c:pt idx="3397">
                  <c:v>32.643767992656706</c:v>
                </c:pt>
                <c:pt idx="3398">
                  <c:v>32.653787930790031</c:v>
                </c:pt>
                <c:pt idx="3399">
                  <c:v>32.663807868956702</c:v>
                </c:pt>
                <c:pt idx="3400">
                  <c:v>32.673675219223369</c:v>
                </c:pt>
                <c:pt idx="3401">
                  <c:v>32.683593432090028</c:v>
                </c:pt>
                <c:pt idx="3402">
                  <c:v>32.693918546023362</c:v>
                </c:pt>
                <c:pt idx="3403">
                  <c:v>32.704294522590033</c:v>
                </c:pt>
                <c:pt idx="3404">
                  <c:v>32.714212735490037</c:v>
                </c:pt>
                <c:pt idx="3405">
                  <c:v>32.7239274978567</c:v>
                </c:pt>
                <c:pt idx="3406">
                  <c:v>32.733947435990025</c:v>
                </c:pt>
                <c:pt idx="3407">
                  <c:v>32.744170824690038</c:v>
                </c:pt>
                <c:pt idx="3408">
                  <c:v>32.754038174923359</c:v>
                </c:pt>
                <c:pt idx="3409">
                  <c:v>32.763956387823363</c:v>
                </c:pt>
                <c:pt idx="3410">
                  <c:v>32.773925463356704</c:v>
                </c:pt>
                <c:pt idx="3411">
                  <c:v>32.78358936309003</c:v>
                </c:pt>
                <c:pt idx="3412">
                  <c:v>32.793202400190033</c:v>
                </c:pt>
                <c:pt idx="3413">
                  <c:v>32.803171475723367</c:v>
                </c:pt>
                <c:pt idx="3414">
                  <c:v>32.81329313912336</c:v>
                </c:pt>
                <c:pt idx="3415">
                  <c:v>32.823211352023371</c:v>
                </c:pt>
                <c:pt idx="3416">
                  <c:v>32.832875251756697</c:v>
                </c:pt>
                <c:pt idx="3417">
                  <c:v>32.842691739390034</c:v>
                </c:pt>
                <c:pt idx="3418">
                  <c:v>32.852813402790026</c:v>
                </c:pt>
                <c:pt idx="3419">
                  <c:v>32.863087654090023</c:v>
                </c:pt>
                <c:pt idx="3420">
                  <c:v>32.873260180156706</c:v>
                </c:pt>
                <c:pt idx="3421">
                  <c:v>32.883483568823365</c:v>
                </c:pt>
                <c:pt idx="3422">
                  <c:v>32.893452644323354</c:v>
                </c:pt>
                <c:pt idx="3423">
                  <c:v>32.903370857223365</c:v>
                </c:pt>
                <c:pt idx="3424">
                  <c:v>32.913543383256695</c:v>
                </c:pt>
                <c:pt idx="3425">
                  <c:v>32.923868497190028</c:v>
                </c:pt>
                <c:pt idx="3426">
                  <c:v>32.933939297990037</c:v>
                </c:pt>
                <c:pt idx="3427">
                  <c:v>32.943704922990037</c:v>
                </c:pt>
                <c:pt idx="3428">
                  <c:v>32.95347054799003</c:v>
                </c:pt>
                <c:pt idx="3429">
                  <c:v>32.963592211390029</c:v>
                </c:pt>
                <c:pt idx="3430">
                  <c:v>32.973764737423359</c:v>
                </c:pt>
                <c:pt idx="3431">
                  <c:v>32.9837338129567</c:v>
                </c:pt>
                <c:pt idx="3432">
                  <c:v>32.993804613723363</c:v>
                </c:pt>
                <c:pt idx="3433">
                  <c:v>33.00367196399003</c:v>
                </c:pt>
                <c:pt idx="3434">
                  <c:v>33.013590176890034</c:v>
                </c:pt>
                <c:pt idx="3435">
                  <c:v>33.023711840290026</c:v>
                </c:pt>
                <c:pt idx="3436">
                  <c:v>33.034189542123364</c:v>
                </c:pt>
                <c:pt idx="3437">
                  <c:v>33.044311205523357</c:v>
                </c:pt>
                <c:pt idx="3438">
                  <c:v>33.054127693156694</c:v>
                </c:pt>
                <c:pt idx="3439">
                  <c:v>33.063944180790031</c:v>
                </c:pt>
                <c:pt idx="3440">
                  <c:v>33.074116706823361</c:v>
                </c:pt>
                <c:pt idx="3441">
                  <c:v>33.084187507623369</c:v>
                </c:pt>
                <c:pt idx="3442">
                  <c:v>33.094105720523373</c:v>
                </c:pt>
                <c:pt idx="3443">
                  <c:v>33.103922208123358</c:v>
                </c:pt>
                <c:pt idx="3444">
                  <c:v>33.113738695756695</c:v>
                </c:pt>
                <c:pt idx="3445">
                  <c:v>33.123351732890036</c:v>
                </c:pt>
                <c:pt idx="3446">
                  <c:v>33.133168220523373</c:v>
                </c:pt>
                <c:pt idx="3447">
                  <c:v>33.143188158656692</c:v>
                </c:pt>
                <c:pt idx="3448">
                  <c:v>33.153309822056691</c:v>
                </c:pt>
                <c:pt idx="3449">
                  <c:v>33.163075447056691</c:v>
                </c:pt>
                <c:pt idx="3450">
                  <c:v>33.172790209456707</c:v>
                </c:pt>
                <c:pt idx="3451">
                  <c:v>33.182708422323358</c:v>
                </c:pt>
                <c:pt idx="3452">
                  <c:v>33.192931810990025</c:v>
                </c:pt>
                <c:pt idx="3453">
                  <c:v>33.203256924923359</c:v>
                </c:pt>
                <c:pt idx="3454">
                  <c:v>33.213480313623371</c:v>
                </c:pt>
                <c:pt idx="3455">
                  <c:v>33.223500251756697</c:v>
                </c:pt>
                <c:pt idx="3456">
                  <c:v>33.233418464656701</c:v>
                </c:pt>
                <c:pt idx="3457">
                  <c:v>33.243489265423356</c:v>
                </c:pt>
                <c:pt idx="3458">
                  <c:v>33.25376351672336</c:v>
                </c:pt>
                <c:pt idx="3459">
                  <c:v>33.263936042790036</c:v>
                </c:pt>
                <c:pt idx="3460">
                  <c:v>33.273650805156699</c:v>
                </c:pt>
                <c:pt idx="3461">
                  <c:v>33.283416430156706</c:v>
                </c:pt>
                <c:pt idx="3462">
                  <c:v>33.293588956190035</c:v>
                </c:pt>
                <c:pt idx="3463">
                  <c:v>33.303761482223365</c:v>
                </c:pt>
                <c:pt idx="3464">
                  <c:v>33.313730557756699</c:v>
                </c:pt>
                <c:pt idx="3465">
                  <c:v>33.323750495890025</c:v>
                </c:pt>
                <c:pt idx="3466">
                  <c:v>33.33387215932337</c:v>
                </c:pt>
                <c:pt idx="3467">
                  <c:v>33.343790372190021</c:v>
                </c:pt>
                <c:pt idx="3468">
                  <c:v>33.353606859823358</c:v>
                </c:pt>
                <c:pt idx="3469">
                  <c:v>33.363830248490025</c:v>
                </c:pt>
                <c:pt idx="3470">
                  <c:v>33.374307950323363</c:v>
                </c:pt>
                <c:pt idx="3471">
                  <c:v>33.384277025856704</c:v>
                </c:pt>
                <c:pt idx="3472">
                  <c:v>33.393991788223367</c:v>
                </c:pt>
                <c:pt idx="3473">
                  <c:v>33.403960863723356</c:v>
                </c:pt>
                <c:pt idx="3474">
                  <c:v>33.414184252423368</c:v>
                </c:pt>
                <c:pt idx="3475">
                  <c:v>33.424153327923364</c:v>
                </c:pt>
                <c:pt idx="3476">
                  <c:v>33.433969815556694</c:v>
                </c:pt>
                <c:pt idx="3477">
                  <c:v>33.443837165823368</c:v>
                </c:pt>
                <c:pt idx="3478">
                  <c:v>33.453653653456698</c:v>
                </c:pt>
                <c:pt idx="3479">
                  <c:v>33.463266690556701</c:v>
                </c:pt>
                <c:pt idx="3480">
                  <c:v>33.473134040823368</c:v>
                </c:pt>
                <c:pt idx="3481">
                  <c:v>33.48325570422336</c:v>
                </c:pt>
                <c:pt idx="3482">
                  <c:v>33.493224779756694</c:v>
                </c:pt>
                <c:pt idx="3483">
                  <c:v>33.502939542123364</c:v>
                </c:pt>
                <c:pt idx="3484">
                  <c:v>33.512705167123364</c:v>
                </c:pt>
                <c:pt idx="3485">
                  <c:v>33.522826830523364</c:v>
                </c:pt>
                <c:pt idx="3486">
                  <c:v>33.532897631323365</c:v>
                </c:pt>
                <c:pt idx="3487">
                  <c:v>33.543171882623369</c:v>
                </c:pt>
                <c:pt idx="3488">
                  <c:v>33.553446133923366</c:v>
                </c:pt>
                <c:pt idx="3489">
                  <c:v>33.563516934690021</c:v>
                </c:pt>
                <c:pt idx="3490">
                  <c:v>33.573333422323358</c:v>
                </c:pt>
                <c:pt idx="3491">
                  <c:v>33.583505948390041</c:v>
                </c:pt>
                <c:pt idx="3492">
                  <c:v>33.593831062290022</c:v>
                </c:pt>
                <c:pt idx="3493">
                  <c:v>33.603952725723367</c:v>
                </c:pt>
                <c:pt idx="3494">
                  <c:v>33.613718350723367</c:v>
                </c:pt>
                <c:pt idx="3495">
                  <c:v>33.623534838356697</c:v>
                </c:pt>
                <c:pt idx="3496">
                  <c:v>33.633656501756697</c:v>
                </c:pt>
                <c:pt idx="3497">
                  <c:v>33.643778165156689</c:v>
                </c:pt>
                <c:pt idx="3498">
                  <c:v>33.653747240690031</c:v>
                </c:pt>
                <c:pt idx="3499">
                  <c:v>33.663818041456686</c:v>
                </c:pt>
                <c:pt idx="3500">
                  <c:v>33.673787116990027</c:v>
                </c:pt>
                <c:pt idx="3501">
                  <c:v>33.683603604623364</c:v>
                </c:pt>
                <c:pt idx="3502">
                  <c:v>33.693623542790036</c:v>
                </c:pt>
                <c:pt idx="3503">
                  <c:v>33.703999519323361</c:v>
                </c:pt>
                <c:pt idx="3504">
                  <c:v>33.714273770623358</c:v>
                </c:pt>
                <c:pt idx="3505">
                  <c:v>33.724242846156699</c:v>
                </c:pt>
                <c:pt idx="3506">
                  <c:v>33.733957608523362</c:v>
                </c:pt>
                <c:pt idx="3507">
                  <c:v>33.74402840932337</c:v>
                </c:pt>
                <c:pt idx="3508">
                  <c:v>33.754099210090033</c:v>
                </c:pt>
                <c:pt idx="3509">
                  <c:v>33.764119148256704</c:v>
                </c:pt>
                <c:pt idx="3510">
                  <c:v>33.774037361123362</c:v>
                </c:pt>
                <c:pt idx="3511">
                  <c:v>33.783853848756692</c:v>
                </c:pt>
                <c:pt idx="3512">
                  <c:v>33.793416023256704</c:v>
                </c:pt>
                <c:pt idx="3513">
                  <c:v>33.803079922990037</c:v>
                </c:pt>
                <c:pt idx="3514">
                  <c:v>33.813150723756699</c:v>
                </c:pt>
                <c:pt idx="3515">
                  <c:v>33.823272387190038</c:v>
                </c:pt>
                <c:pt idx="3516">
                  <c:v>33.833139737423359</c:v>
                </c:pt>
                <c:pt idx="3517">
                  <c:v>33.842701911923371</c:v>
                </c:pt>
                <c:pt idx="3518">
                  <c:v>33.852670987423359</c:v>
                </c:pt>
                <c:pt idx="3519">
                  <c:v>33.862843513490034</c:v>
                </c:pt>
                <c:pt idx="3520">
                  <c:v>33.873117764790031</c:v>
                </c:pt>
                <c:pt idx="3521">
                  <c:v>33.883239428190031</c:v>
                </c:pt>
                <c:pt idx="3522">
                  <c:v>33.893462816856697</c:v>
                </c:pt>
                <c:pt idx="3523">
                  <c:v>33.903533617656706</c:v>
                </c:pt>
                <c:pt idx="3524">
                  <c:v>33.913451830523364</c:v>
                </c:pt>
                <c:pt idx="3525">
                  <c:v>33.923573493956702</c:v>
                </c:pt>
                <c:pt idx="3526">
                  <c:v>33.933796882623369</c:v>
                </c:pt>
                <c:pt idx="3527">
                  <c:v>33.943816820756695</c:v>
                </c:pt>
                <c:pt idx="3528">
                  <c:v>33.953582445756695</c:v>
                </c:pt>
                <c:pt idx="3529">
                  <c:v>33.963500658656699</c:v>
                </c:pt>
                <c:pt idx="3530">
                  <c:v>33.973622322056691</c:v>
                </c:pt>
                <c:pt idx="3531">
                  <c:v>33.983845710756704</c:v>
                </c:pt>
                <c:pt idx="3532">
                  <c:v>33.993814786256692</c:v>
                </c:pt>
                <c:pt idx="3533">
                  <c:v>34.003732999156696</c:v>
                </c:pt>
                <c:pt idx="3534">
                  <c:v>34.013651212056701</c:v>
                </c:pt>
                <c:pt idx="3535">
                  <c:v>34.023671150190026</c:v>
                </c:pt>
                <c:pt idx="3536">
                  <c:v>34.033894538856693</c:v>
                </c:pt>
                <c:pt idx="3537">
                  <c:v>34.044219652790026</c:v>
                </c:pt>
                <c:pt idx="3538">
                  <c:v>34.054188728323368</c:v>
                </c:pt>
                <c:pt idx="3539">
                  <c:v>34.064056078590035</c:v>
                </c:pt>
                <c:pt idx="3540">
                  <c:v>34.07407601672336</c:v>
                </c:pt>
                <c:pt idx="3541">
                  <c:v>34.084095954890032</c:v>
                </c:pt>
                <c:pt idx="3542">
                  <c:v>34.094115893023357</c:v>
                </c:pt>
                <c:pt idx="3543">
                  <c:v>34.104034105923361</c:v>
                </c:pt>
                <c:pt idx="3544">
                  <c:v>34.113952318823365</c:v>
                </c:pt>
                <c:pt idx="3545">
                  <c:v>34.123667081190035</c:v>
                </c:pt>
                <c:pt idx="3546">
                  <c:v>34.133229255656694</c:v>
                </c:pt>
                <c:pt idx="3547">
                  <c:v>34.143096605923361</c:v>
                </c:pt>
                <c:pt idx="3548">
                  <c:v>34.153218269323361</c:v>
                </c:pt>
                <c:pt idx="3549">
                  <c:v>34.163289070123362</c:v>
                </c:pt>
                <c:pt idx="3550">
                  <c:v>34.173003832490032</c:v>
                </c:pt>
                <c:pt idx="3551">
                  <c:v>34.182718594856695</c:v>
                </c:pt>
                <c:pt idx="3552">
                  <c:v>34.192789395623358</c:v>
                </c:pt>
                <c:pt idx="3553">
                  <c:v>34.20301278432337</c:v>
                </c:pt>
                <c:pt idx="3554">
                  <c:v>34.213236172990037</c:v>
                </c:pt>
                <c:pt idx="3555">
                  <c:v>34.223459561656696</c:v>
                </c:pt>
                <c:pt idx="3556">
                  <c:v>34.233479499790029</c:v>
                </c:pt>
                <c:pt idx="3557">
                  <c:v>34.243448575323363</c:v>
                </c:pt>
                <c:pt idx="3558">
                  <c:v>34.253468513490034</c:v>
                </c:pt>
                <c:pt idx="3559">
                  <c:v>34.263793627423375</c:v>
                </c:pt>
                <c:pt idx="3560">
                  <c:v>34.273915290823368</c:v>
                </c:pt>
                <c:pt idx="3561">
                  <c:v>34.283731778456698</c:v>
                </c:pt>
                <c:pt idx="3562">
                  <c:v>34.293548266090035</c:v>
                </c:pt>
                <c:pt idx="3563">
                  <c:v>34.303619066856697</c:v>
                </c:pt>
                <c:pt idx="3564">
                  <c:v>34.313791592890027</c:v>
                </c:pt>
                <c:pt idx="3565">
                  <c:v>34.323760668423361</c:v>
                </c:pt>
                <c:pt idx="3566">
                  <c:v>34.333780606590039</c:v>
                </c:pt>
                <c:pt idx="3567">
                  <c:v>34.343851407356695</c:v>
                </c:pt>
                <c:pt idx="3568">
                  <c:v>34.353667894990032</c:v>
                </c:pt>
                <c:pt idx="3569">
                  <c:v>34.363586107890036</c:v>
                </c:pt>
                <c:pt idx="3570">
                  <c:v>34.373860359190033</c:v>
                </c:pt>
                <c:pt idx="3571">
                  <c:v>34.384236335756704</c:v>
                </c:pt>
                <c:pt idx="3572">
                  <c:v>34.394154548623362</c:v>
                </c:pt>
                <c:pt idx="3573">
                  <c:v>34.403920173623362</c:v>
                </c:pt>
                <c:pt idx="3574">
                  <c:v>34.414041837056701</c:v>
                </c:pt>
                <c:pt idx="3575">
                  <c:v>34.4241635004567</c:v>
                </c:pt>
                <c:pt idx="3576">
                  <c:v>34.434081713356704</c:v>
                </c:pt>
                <c:pt idx="3577">
                  <c:v>34.443949063623371</c:v>
                </c:pt>
                <c:pt idx="3578">
                  <c:v>34.45386727649003</c:v>
                </c:pt>
                <c:pt idx="3579">
                  <c:v>34.463582038856693</c:v>
                </c:pt>
                <c:pt idx="3580">
                  <c:v>34.473195075990034</c:v>
                </c:pt>
                <c:pt idx="3581">
                  <c:v>34.483164151490023</c:v>
                </c:pt>
                <c:pt idx="3582">
                  <c:v>34.493285814923368</c:v>
                </c:pt>
                <c:pt idx="3583">
                  <c:v>34.503204027790026</c:v>
                </c:pt>
                <c:pt idx="3584">
                  <c:v>34.512817064923368</c:v>
                </c:pt>
                <c:pt idx="3585">
                  <c:v>34.522684415156689</c:v>
                </c:pt>
                <c:pt idx="3586">
                  <c:v>34.532806078590035</c:v>
                </c:pt>
                <c:pt idx="3587">
                  <c:v>34.543029467256694</c:v>
                </c:pt>
                <c:pt idx="3588">
                  <c:v>34.553303718556698</c:v>
                </c:pt>
                <c:pt idx="3589">
                  <c:v>34.563527107223365</c:v>
                </c:pt>
                <c:pt idx="3590">
                  <c:v>34.573496182756699</c:v>
                </c:pt>
                <c:pt idx="3591">
                  <c:v>34.583363533023373</c:v>
                </c:pt>
                <c:pt idx="3592">
                  <c:v>34.593586921690033</c:v>
                </c:pt>
                <c:pt idx="3593">
                  <c:v>34.603962898256704</c:v>
                </c:pt>
                <c:pt idx="3594">
                  <c:v>34.613881111123362</c:v>
                </c:pt>
                <c:pt idx="3595">
                  <c:v>34.623646736123362</c:v>
                </c:pt>
                <c:pt idx="3596">
                  <c:v>34.633514086390029</c:v>
                </c:pt>
                <c:pt idx="3597">
                  <c:v>34.643737475056696</c:v>
                </c:pt>
                <c:pt idx="3598">
                  <c:v>34.653808275856704</c:v>
                </c:pt>
                <c:pt idx="3599">
                  <c:v>34.663777351356693</c:v>
                </c:pt>
                <c:pt idx="3600">
                  <c:v>34.673848152156701</c:v>
                </c:pt>
                <c:pt idx="3601">
                  <c:v>34.683766365056705</c:v>
                </c:pt>
                <c:pt idx="3602">
                  <c:v>34.693633715290026</c:v>
                </c:pt>
                <c:pt idx="3603">
                  <c:v>34.703704516090035</c:v>
                </c:pt>
                <c:pt idx="3604">
                  <c:v>34.714131355290043</c:v>
                </c:pt>
                <c:pt idx="3605">
                  <c:v>34.724303881323365</c:v>
                </c:pt>
                <c:pt idx="3606">
                  <c:v>34.734222094223369</c:v>
                </c:pt>
                <c:pt idx="3607">
                  <c:v>34.743936856590032</c:v>
                </c:pt>
                <c:pt idx="3608">
                  <c:v>34.754058519990032</c:v>
                </c:pt>
                <c:pt idx="3609">
                  <c:v>34.764078458123358</c:v>
                </c:pt>
                <c:pt idx="3610">
                  <c:v>34.774098396290029</c:v>
                </c:pt>
                <c:pt idx="3611">
                  <c:v>34.783965746556703</c:v>
                </c:pt>
                <c:pt idx="3612">
                  <c:v>34.793782234190033</c:v>
                </c:pt>
                <c:pt idx="3613">
                  <c:v>34.803293546023362</c:v>
                </c:pt>
                <c:pt idx="3614">
                  <c:v>34.813110033656699</c:v>
                </c:pt>
                <c:pt idx="3615">
                  <c:v>34.823231697056691</c:v>
                </c:pt>
                <c:pt idx="3616">
                  <c:v>34.83325163522337</c:v>
                </c:pt>
                <c:pt idx="3617">
                  <c:v>34.8430681228567</c:v>
                </c:pt>
                <c:pt idx="3618">
                  <c:v>34.852732022590033</c:v>
                </c:pt>
                <c:pt idx="3619">
                  <c:v>34.862853685990025</c:v>
                </c:pt>
                <c:pt idx="3620">
                  <c:v>34.873026212056701</c:v>
                </c:pt>
                <c:pt idx="3621">
                  <c:v>34.883249600723367</c:v>
                </c:pt>
                <c:pt idx="3622">
                  <c:v>34.89332040149003</c:v>
                </c:pt>
                <c:pt idx="3623">
                  <c:v>34.903543790156697</c:v>
                </c:pt>
                <c:pt idx="3624">
                  <c:v>34.913512865690031</c:v>
                </c:pt>
                <c:pt idx="3625">
                  <c:v>34.923532803856702</c:v>
                </c:pt>
                <c:pt idx="3626">
                  <c:v>34.933654467256694</c:v>
                </c:pt>
                <c:pt idx="3627">
                  <c:v>34.94392236072337</c:v>
                </c:pt>
                <c:pt idx="3628">
                  <c:v>34.953789710990044</c:v>
                </c:pt>
                <c:pt idx="3629">
                  <c:v>34.963606198623381</c:v>
                </c:pt>
                <c:pt idx="3630">
                  <c:v>34.973524411523336</c:v>
                </c:pt>
                <c:pt idx="3631">
                  <c:v>34.983696937556715</c:v>
                </c:pt>
                <c:pt idx="3632">
                  <c:v>34.993767738323371</c:v>
                </c:pt>
                <c:pt idx="3633">
                  <c:v>35.003736813856712</c:v>
                </c:pt>
                <c:pt idx="3634">
                  <c:v>35.0137058893567</c:v>
                </c:pt>
                <c:pt idx="3635">
                  <c:v>35.023624102256704</c:v>
                </c:pt>
                <c:pt idx="3636">
                  <c:v>35.033593177790046</c:v>
                </c:pt>
                <c:pt idx="3637">
                  <c:v>35.043867429090042</c:v>
                </c:pt>
                <c:pt idx="3638">
                  <c:v>35.054141680390046</c:v>
                </c:pt>
                <c:pt idx="3639">
                  <c:v>35.064161618523372</c:v>
                </c:pt>
                <c:pt idx="3640">
                  <c:v>35.073978106156709</c:v>
                </c:pt>
                <c:pt idx="3641">
                  <c:v>35.08399804432338</c:v>
                </c:pt>
                <c:pt idx="3642">
                  <c:v>35.09417057035671</c:v>
                </c:pt>
                <c:pt idx="3643">
                  <c:v>35.104139645890051</c:v>
                </c:pt>
                <c:pt idx="3644">
                  <c:v>35.114057858790005</c:v>
                </c:pt>
                <c:pt idx="3645">
                  <c:v>35.123874346390039</c:v>
                </c:pt>
                <c:pt idx="3646">
                  <c:v>35.133690834023376</c:v>
                </c:pt>
                <c:pt idx="3647">
                  <c:v>35.143202145890044</c:v>
                </c:pt>
                <c:pt idx="3648">
                  <c:v>35.153171221390039</c:v>
                </c:pt>
                <c:pt idx="3649">
                  <c:v>35.163242022190047</c:v>
                </c:pt>
                <c:pt idx="3650">
                  <c:v>35.173261960323373</c:v>
                </c:pt>
                <c:pt idx="3651">
                  <c:v>35.182925860090002</c:v>
                </c:pt>
                <c:pt idx="3652">
                  <c:v>35.192793210323373</c:v>
                </c:pt>
                <c:pt idx="3653">
                  <c:v>35.202813148490044</c:v>
                </c:pt>
                <c:pt idx="3654">
                  <c:v>35.213036537156711</c:v>
                </c:pt>
                <c:pt idx="3655">
                  <c:v>35.223310788456708</c:v>
                </c:pt>
                <c:pt idx="3656">
                  <c:v>35.233585039756704</c:v>
                </c:pt>
                <c:pt idx="3657">
                  <c:v>35.243554115290046</c:v>
                </c:pt>
                <c:pt idx="3658">
                  <c:v>35.25342146555667</c:v>
                </c:pt>
                <c:pt idx="3659">
                  <c:v>35.263644854223379</c:v>
                </c:pt>
                <c:pt idx="3660">
                  <c:v>35.273969968156713</c:v>
                </c:pt>
                <c:pt idx="3661">
                  <c:v>35.28383731842333</c:v>
                </c:pt>
                <c:pt idx="3662">
                  <c:v>35.293602943423338</c:v>
                </c:pt>
                <c:pt idx="3663">
                  <c:v>35.303521156290039</c:v>
                </c:pt>
                <c:pt idx="3664">
                  <c:v>35.313693682356664</c:v>
                </c:pt>
                <c:pt idx="3665">
                  <c:v>35.323662757856702</c:v>
                </c:pt>
                <c:pt idx="3666">
                  <c:v>35.333733558656668</c:v>
                </c:pt>
                <c:pt idx="3667">
                  <c:v>35.343804359423373</c:v>
                </c:pt>
                <c:pt idx="3668">
                  <c:v>35.353875160190036</c:v>
                </c:pt>
                <c:pt idx="3669">
                  <c:v>35.363691647823373</c:v>
                </c:pt>
                <c:pt idx="3670">
                  <c:v>35.373660723356707</c:v>
                </c:pt>
                <c:pt idx="3671">
                  <c:v>35.383985837290041</c:v>
                </c:pt>
                <c:pt idx="3672">
                  <c:v>35.394361813856712</c:v>
                </c:pt>
                <c:pt idx="3673">
                  <c:v>35.404127438856712</c:v>
                </c:pt>
                <c:pt idx="3674">
                  <c:v>35.413943926490049</c:v>
                </c:pt>
                <c:pt idx="3675">
                  <c:v>35.423913001990037</c:v>
                </c:pt>
                <c:pt idx="3676">
                  <c:v>35.43413639069</c:v>
                </c:pt>
                <c:pt idx="3677">
                  <c:v>35.444054603556708</c:v>
                </c:pt>
                <c:pt idx="3678">
                  <c:v>35.453921953823375</c:v>
                </c:pt>
                <c:pt idx="3679">
                  <c:v>35.463738441456712</c:v>
                </c:pt>
                <c:pt idx="3680">
                  <c:v>35.473504066456712</c:v>
                </c:pt>
                <c:pt idx="3681">
                  <c:v>35.483167966190038</c:v>
                </c:pt>
                <c:pt idx="3682">
                  <c:v>35.493187904356667</c:v>
                </c:pt>
                <c:pt idx="3683">
                  <c:v>35.503258705123372</c:v>
                </c:pt>
                <c:pt idx="3684">
                  <c:v>35.513126055390046</c:v>
                </c:pt>
                <c:pt idx="3685">
                  <c:v>35.522891680390046</c:v>
                </c:pt>
                <c:pt idx="3686">
                  <c:v>35.532809893290001</c:v>
                </c:pt>
                <c:pt idx="3687">
                  <c:v>35.542829831423376</c:v>
                </c:pt>
                <c:pt idx="3688">
                  <c:v>35.553053220090035</c:v>
                </c:pt>
                <c:pt idx="3689">
                  <c:v>35.563378334023369</c:v>
                </c:pt>
                <c:pt idx="3690">
                  <c:v>35.573550860090002</c:v>
                </c:pt>
                <c:pt idx="3691">
                  <c:v>35.583469072956703</c:v>
                </c:pt>
                <c:pt idx="3692">
                  <c:v>35.593387285856707</c:v>
                </c:pt>
                <c:pt idx="3693">
                  <c:v>35.603610674523374</c:v>
                </c:pt>
                <c:pt idx="3694">
                  <c:v>35.613986651090038</c:v>
                </c:pt>
                <c:pt idx="3695">
                  <c:v>35.623854001356712</c:v>
                </c:pt>
                <c:pt idx="3696">
                  <c:v>35.633517901090045</c:v>
                </c:pt>
                <c:pt idx="3697">
                  <c:v>35.643486976623336</c:v>
                </c:pt>
                <c:pt idx="3698">
                  <c:v>35.653710365290046</c:v>
                </c:pt>
                <c:pt idx="3699">
                  <c:v>35.663781166056708</c:v>
                </c:pt>
                <c:pt idx="3700">
                  <c:v>35.673750241590049</c:v>
                </c:pt>
                <c:pt idx="3701">
                  <c:v>35.683770179723368</c:v>
                </c:pt>
                <c:pt idx="3702">
                  <c:v>35.693688392623372</c:v>
                </c:pt>
                <c:pt idx="3703">
                  <c:v>35.703555742890039</c:v>
                </c:pt>
                <c:pt idx="3704">
                  <c:v>35.713829994190043</c:v>
                </c:pt>
                <c:pt idx="3705">
                  <c:v>35.724205970756714</c:v>
                </c:pt>
                <c:pt idx="3706">
                  <c:v>35.734327634156706</c:v>
                </c:pt>
                <c:pt idx="3707">
                  <c:v>35.743991533890032</c:v>
                </c:pt>
                <c:pt idx="3708">
                  <c:v>35.75401147205671</c:v>
                </c:pt>
                <c:pt idx="3709">
                  <c:v>35.764133135456703</c:v>
                </c:pt>
                <c:pt idx="3710">
                  <c:v>35.774153073623374</c:v>
                </c:pt>
                <c:pt idx="3711">
                  <c:v>35.784071286523336</c:v>
                </c:pt>
                <c:pt idx="3712">
                  <c:v>35.793938636756707</c:v>
                </c:pt>
                <c:pt idx="3713">
                  <c:v>35.8037042617567</c:v>
                </c:pt>
                <c:pt idx="3714">
                  <c:v>35.813266436256669</c:v>
                </c:pt>
                <c:pt idx="3715">
                  <c:v>35.823133786523336</c:v>
                </c:pt>
                <c:pt idx="3716">
                  <c:v>35.833255449923378</c:v>
                </c:pt>
                <c:pt idx="3717">
                  <c:v>35.843275388056703</c:v>
                </c:pt>
                <c:pt idx="3718">
                  <c:v>35.852939287823332</c:v>
                </c:pt>
                <c:pt idx="3719">
                  <c:v>35.862755775456669</c:v>
                </c:pt>
                <c:pt idx="3720">
                  <c:v>35.872775713590045</c:v>
                </c:pt>
                <c:pt idx="3721">
                  <c:v>35.882999102256704</c:v>
                </c:pt>
                <c:pt idx="3722">
                  <c:v>35.893222490923371</c:v>
                </c:pt>
                <c:pt idx="3723">
                  <c:v>35.903445879623334</c:v>
                </c:pt>
                <c:pt idx="3724">
                  <c:v>35.913465817756709</c:v>
                </c:pt>
                <c:pt idx="3725">
                  <c:v>35.923434893290001</c:v>
                </c:pt>
                <c:pt idx="3726">
                  <c:v>35.933454831423376</c:v>
                </c:pt>
                <c:pt idx="3727">
                  <c:v>35.943678220090035</c:v>
                </c:pt>
                <c:pt idx="3728">
                  <c:v>35.953850746156668</c:v>
                </c:pt>
                <c:pt idx="3729">
                  <c:v>35.963667233790005</c:v>
                </c:pt>
                <c:pt idx="3730">
                  <c:v>35.973585446656706</c:v>
                </c:pt>
                <c:pt idx="3731">
                  <c:v>35.98350365955671</c:v>
                </c:pt>
                <c:pt idx="3732">
                  <c:v>35.993777910856714</c:v>
                </c:pt>
                <c:pt idx="3733">
                  <c:v>36.003746986389999</c:v>
                </c:pt>
                <c:pt idx="3734">
                  <c:v>36.013817787156711</c:v>
                </c:pt>
                <c:pt idx="3735">
                  <c:v>36.023685137423378</c:v>
                </c:pt>
                <c:pt idx="3736">
                  <c:v>36.033654212956669</c:v>
                </c:pt>
                <c:pt idx="3737">
                  <c:v>36.043674151090045</c:v>
                </c:pt>
                <c:pt idx="3738">
                  <c:v>36.053948402390041</c:v>
                </c:pt>
                <c:pt idx="3739">
                  <c:v>36.064273516323375</c:v>
                </c:pt>
                <c:pt idx="3740">
                  <c:v>36.074191729223379</c:v>
                </c:pt>
                <c:pt idx="3741">
                  <c:v>36.083906491590042</c:v>
                </c:pt>
                <c:pt idx="3742">
                  <c:v>36.094028154990035</c:v>
                </c:pt>
                <c:pt idx="3743">
                  <c:v>36.104200681023372</c:v>
                </c:pt>
                <c:pt idx="3744">
                  <c:v>36.114220619190043</c:v>
                </c:pt>
                <c:pt idx="3745">
                  <c:v>36.123986244190043</c:v>
                </c:pt>
                <c:pt idx="3746">
                  <c:v>36.13385359445671</c:v>
                </c:pt>
                <c:pt idx="3747">
                  <c:v>36.14361921945671</c:v>
                </c:pt>
                <c:pt idx="3748">
                  <c:v>36.153181393923376</c:v>
                </c:pt>
                <c:pt idx="3749">
                  <c:v>36.16315046945671</c:v>
                </c:pt>
                <c:pt idx="3750">
                  <c:v>36.17327213285671</c:v>
                </c:pt>
                <c:pt idx="3751">
                  <c:v>36.183241208390044</c:v>
                </c:pt>
                <c:pt idx="3752">
                  <c:v>36.192854245490039</c:v>
                </c:pt>
                <c:pt idx="3753">
                  <c:v>36.202721595756707</c:v>
                </c:pt>
                <c:pt idx="3754">
                  <c:v>36.212741533890039</c:v>
                </c:pt>
                <c:pt idx="3755">
                  <c:v>36.223015785190036</c:v>
                </c:pt>
                <c:pt idx="3756">
                  <c:v>36.233290036523336</c:v>
                </c:pt>
                <c:pt idx="3757">
                  <c:v>36.243462562556708</c:v>
                </c:pt>
                <c:pt idx="3758">
                  <c:v>36.253380775456669</c:v>
                </c:pt>
                <c:pt idx="3759">
                  <c:v>36.263298988323371</c:v>
                </c:pt>
                <c:pt idx="3760">
                  <c:v>36.273674964890041</c:v>
                </c:pt>
                <c:pt idx="3761">
                  <c:v>36.283949216190045</c:v>
                </c:pt>
                <c:pt idx="3762">
                  <c:v>36.293867429090042</c:v>
                </c:pt>
                <c:pt idx="3763">
                  <c:v>36.303531328823375</c:v>
                </c:pt>
                <c:pt idx="3764">
                  <c:v>36.313602129623334</c:v>
                </c:pt>
                <c:pt idx="3765">
                  <c:v>36.323723793023376</c:v>
                </c:pt>
                <c:pt idx="3766">
                  <c:v>36.333692868523372</c:v>
                </c:pt>
                <c:pt idx="3767">
                  <c:v>36.343661944056713</c:v>
                </c:pt>
                <c:pt idx="3768">
                  <c:v>36.353885332723372</c:v>
                </c:pt>
                <c:pt idx="3769">
                  <c:v>36.363803545623377</c:v>
                </c:pt>
                <c:pt idx="3770">
                  <c:v>36.373569170623377</c:v>
                </c:pt>
                <c:pt idx="3771">
                  <c:v>36.383639971390039</c:v>
                </c:pt>
                <c:pt idx="3772">
                  <c:v>36.394219398490044</c:v>
                </c:pt>
                <c:pt idx="3773">
                  <c:v>36.404341061890037</c:v>
                </c:pt>
                <c:pt idx="3774">
                  <c:v>36.4140558242567</c:v>
                </c:pt>
                <c:pt idx="3775">
                  <c:v>36.423923174523374</c:v>
                </c:pt>
                <c:pt idx="3776">
                  <c:v>36.434095700556703</c:v>
                </c:pt>
                <c:pt idx="3777">
                  <c:v>36.444217363990042</c:v>
                </c:pt>
                <c:pt idx="3778">
                  <c:v>36.454033851623336</c:v>
                </c:pt>
                <c:pt idx="3779">
                  <c:v>36.463850339256673</c:v>
                </c:pt>
                <c:pt idx="3780">
                  <c:v>36.473768552123367</c:v>
                </c:pt>
                <c:pt idx="3781">
                  <c:v>36.4834324518567</c:v>
                </c:pt>
                <c:pt idx="3782">
                  <c:v>36.493147214256666</c:v>
                </c:pt>
                <c:pt idx="3783">
                  <c:v>36.503218015023378</c:v>
                </c:pt>
                <c:pt idx="3784">
                  <c:v>36.51323795319</c:v>
                </c:pt>
                <c:pt idx="3785">
                  <c:v>36.523105303423371</c:v>
                </c:pt>
                <c:pt idx="3786">
                  <c:v>36.53271834055667</c:v>
                </c:pt>
                <c:pt idx="3787">
                  <c:v>36.542687416056708</c:v>
                </c:pt>
                <c:pt idx="3788">
                  <c:v>36.552859942123334</c:v>
                </c:pt>
                <c:pt idx="3789">
                  <c:v>36.563185056023364</c:v>
                </c:pt>
                <c:pt idx="3790">
                  <c:v>36.573408444723334</c:v>
                </c:pt>
                <c:pt idx="3791">
                  <c:v>36.583479245490039</c:v>
                </c:pt>
                <c:pt idx="3792">
                  <c:v>36.593346595756707</c:v>
                </c:pt>
                <c:pt idx="3793">
                  <c:v>36.603417396523369</c:v>
                </c:pt>
                <c:pt idx="3794">
                  <c:v>36.613691647823373</c:v>
                </c:pt>
                <c:pt idx="3795">
                  <c:v>36.62396589912337</c:v>
                </c:pt>
                <c:pt idx="3796">
                  <c:v>36.63373152412337</c:v>
                </c:pt>
                <c:pt idx="3797">
                  <c:v>36.64349714912337</c:v>
                </c:pt>
                <c:pt idx="3798">
                  <c:v>36.653517087290041</c:v>
                </c:pt>
                <c:pt idx="3799">
                  <c:v>36.663740475956708</c:v>
                </c:pt>
                <c:pt idx="3800">
                  <c:v>36.673760414123336</c:v>
                </c:pt>
                <c:pt idx="3801">
                  <c:v>36.683780352256704</c:v>
                </c:pt>
                <c:pt idx="3802">
                  <c:v>36.69385115305667</c:v>
                </c:pt>
                <c:pt idx="3803">
                  <c:v>36.703769365923371</c:v>
                </c:pt>
                <c:pt idx="3804">
                  <c:v>36.713636716190038</c:v>
                </c:pt>
                <c:pt idx="3805">
                  <c:v>36.723860104856705</c:v>
                </c:pt>
                <c:pt idx="3806">
                  <c:v>36.734286944056713</c:v>
                </c:pt>
                <c:pt idx="3807">
                  <c:v>36.744357744856671</c:v>
                </c:pt>
                <c:pt idx="3808">
                  <c:v>36.75397078195671</c:v>
                </c:pt>
                <c:pt idx="3809">
                  <c:v>36.763939857456698</c:v>
                </c:pt>
                <c:pt idx="3810">
                  <c:v>36.774112383523331</c:v>
                </c:pt>
                <c:pt idx="3811">
                  <c:v>36.784081459023369</c:v>
                </c:pt>
                <c:pt idx="3812">
                  <c:v>36.79405053455671</c:v>
                </c:pt>
                <c:pt idx="3813">
                  <c:v>36.803917884823377</c:v>
                </c:pt>
                <c:pt idx="3814">
                  <c:v>36.813683509823377</c:v>
                </c:pt>
                <c:pt idx="3815">
                  <c:v>36.823245684290043</c:v>
                </c:pt>
                <c:pt idx="3816">
                  <c:v>36.833163897190047</c:v>
                </c:pt>
                <c:pt idx="3817">
                  <c:v>36.843234697956703</c:v>
                </c:pt>
                <c:pt idx="3818">
                  <c:v>36.853254636123381</c:v>
                </c:pt>
                <c:pt idx="3819">
                  <c:v>36.862867673223377</c:v>
                </c:pt>
                <c:pt idx="3820">
                  <c:v>36.872684160856714</c:v>
                </c:pt>
                <c:pt idx="3821">
                  <c:v>36.882856686890037</c:v>
                </c:pt>
                <c:pt idx="3822">
                  <c:v>36.893080075556703</c:v>
                </c:pt>
                <c:pt idx="3823">
                  <c:v>36.903150876356712</c:v>
                </c:pt>
                <c:pt idx="3824">
                  <c:v>36.913374265023371</c:v>
                </c:pt>
                <c:pt idx="3825">
                  <c:v>36.923495928423371</c:v>
                </c:pt>
                <c:pt idx="3826">
                  <c:v>36.933465003956712</c:v>
                </c:pt>
                <c:pt idx="3827">
                  <c:v>36.943535804723368</c:v>
                </c:pt>
                <c:pt idx="3828">
                  <c:v>36.953708330790001</c:v>
                </c:pt>
                <c:pt idx="3829">
                  <c:v>36.96393171945671</c:v>
                </c:pt>
                <c:pt idx="3830">
                  <c:v>36.973748207090004</c:v>
                </c:pt>
                <c:pt idx="3831">
                  <c:v>36.983615557356671</c:v>
                </c:pt>
                <c:pt idx="3832">
                  <c:v>36.993533770223372</c:v>
                </c:pt>
                <c:pt idx="3833">
                  <c:v>37.003757158890039</c:v>
                </c:pt>
                <c:pt idx="3834">
                  <c:v>37.01377709705671</c:v>
                </c:pt>
                <c:pt idx="3835">
                  <c:v>37.023847897823373</c:v>
                </c:pt>
                <c:pt idx="3836">
                  <c:v>37.03371524809004</c:v>
                </c:pt>
                <c:pt idx="3837">
                  <c:v>37.043684323623374</c:v>
                </c:pt>
                <c:pt idx="3838">
                  <c:v>37.05365339912337</c:v>
                </c:pt>
                <c:pt idx="3839">
                  <c:v>37.064029375690041</c:v>
                </c:pt>
                <c:pt idx="3840">
                  <c:v>37.074201901756673</c:v>
                </c:pt>
                <c:pt idx="3841">
                  <c:v>37.084170977256711</c:v>
                </c:pt>
                <c:pt idx="3842">
                  <c:v>37.093987464890041</c:v>
                </c:pt>
                <c:pt idx="3843">
                  <c:v>37.104058265690007</c:v>
                </c:pt>
                <c:pt idx="3844">
                  <c:v>37.114179929090049</c:v>
                </c:pt>
                <c:pt idx="3845">
                  <c:v>37.124149004623334</c:v>
                </c:pt>
                <c:pt idx="3846">
                  <c:v>37.134016354856705</c:v>
                </c:pt>
                <c:pt idx="3847">
                  <c:v>37.143781979856705</c:v>
                </c:pt>
                <c:pt idx="3848">
                  <c:v>37.153445879623334</c:v>
                </c:pt>
                <c:pt idx="3849">
                  <c:v>37.163109779356667</c:v>
                </c:pt>
                <c:pt idx="3850">
                  <c:v>37.173180580123372</c:v>
                </c:pt>
                <c:pt idx="3851">
                  <c:v>37.183251380923338</c:v>
                </c:pt>
                <c:pt idx="3852">
                  <c:v>37.193118731156702</c:v>
                </c:pt>
                <c:pt idx="3853">
                  <c:v>37.202782630923338</c:v>
                </c:pt>
                <c:pt idx="3854">
                  <c:v>37.212751706423376</c:v>
                </c:pt>
                <c:pt idx="3855">
                  <c:v>37.222822507223334</c:v>
                </c:pt>
                <c:pt idx="3856">
                  <c:v>37.233096758523331</c:v>
                </c:pt>
                <c:pt idx="3857">
                  <c:v>37.243371009823377</c:v>
                </c:pt>
                <c:pt idx="3858">
                  <c:v>37.253543535856707</c:v>
                </c:pt>
                <c:pt idx="3859">
                  <c:v>37.263410886123374</c:v>
                </c:pt>
                <c:pt idx="3860">
                  <c:v>37.27337996162337</c:v>
                </c:pt>
                <c:pt idx="3861">
                  <c:v>37.283654212956669</c:v>
                </c:pt>
                <c:pt idx="3862">
                  <c:v>37.2939793268567</c:v>
                </c:pt>
                <c:pt idx="3863">
                  <c:v>37.303744951856707</c:v>
                </c:pt>
                <c:pt idx="3864">
                  <c:v>37.313561439490037</c:v>
                </c:pt>
                <c:pt idx="3865">
                  <c:v>37.323530515023378</c:v>
                </c:pt>
                <c:pt idx="3866">
                  <c:v>37.333753903690045</c:v>
                </c:pt>
                <c:pt idx="3867">
                  <c:v>37.343722979223379</c:v>
                </c:pt>
                <c:pt idx="3868">
                  <c:v>37.353742917356705</c:v>
                </c:pt>
                <c:pt idx="3869">
                  <c:v>37.363864580790001</c:v>
                </c:pt>
                <c:pt idx="3870">
                  <c:v>37.373833656290039</c:v>
                </c:pt>
                <c:pt idx="3871">
                  <c:v>37.383599281290039</c:v>
                </c:pt>
                <c:pt idx="3872">
                  <c:v>37.393771807356671</c:v>
                </c:pt>
                <c:pt idx="3873">
                  <c:v>37.404249509156706</c:v>
                </c:pt>
                <c:pt idx="3874">
                  <c:v>37.414320309956665</c:v>
                </c:pt>
                <c:pt idx="3875">
                  <c:v>37.423984209690047</c:v>
                </c:pt>
                <c:pt idx="3876">
                  <c:v>37.433902422590002</c:v>
                </c:pt>
                <c:pt idx="3877">
                  <c:v>37.444074948623381</c:v>
                </c:pt>
                <c:pt idx="3878">
                  <c:v>37.454145749390037</c:v>
                </c:pt>
                <c:pt idx="3879">
                  <c:v>37.463962237023374</c:v>
                </c:pt>
                <c:pt idx="3880">
                  <c:v>37.473880449923378</c:v>
                </c:pt>
                <c:pt idx="3881">
                  <c:v>37.483646074923378</c:v>
                </c:pt>
                <c:pt idx="3882">
                  <c:v>37.493360837290041</c:v>
                </c:pt>
                <c:pt idx="3883">
                  <c:v>37.503126462290041</c:v>
                </c:pt>
                <c:pt idx="3884">
                  <c:v>37.513248125690041</c:v>
                </c:pt>
                <c:pt idx="3885">
                  <c:v>37.523268063856712</c:v>
                </c:pt>
                <c:pt idx="3886">
                  <c:v>37.533033688856712</c:v>
                </c:pt>
                <c:pt idx="3887">
                  <c:v>37.542748451223382</c:v>
                </c:pt>
                <c:pt idx="3888">
                  <c:v>37.552717526756666</c:v>
                </c:pt>
                <c:pt idx="3889">
                  <c:v>37.562890052790046</c:v>
                </c:pt>
                <c:pt idx="3890">
                  <c:v>37.573215166723379</c:v>
                </c:pt>
                <c:pt idx="3891">
                  <c:v>37.583438555390039</c:v>
                </c:pt>
                <c:pt idx="3892">
                  <c:v>37.593560218790039</c:v>
                </c:pt>
                <c:pt idx="3893">
                  <c:v>37.603376706423376</c:v>
                </c:pt>
                <c:pt idx="3894">
                  <c:v>37.613447507223334</c:v>
                </c:pt>
                <c:pt idx="3895">
                  <c:v>37.623772621156668</c:v>
                </c:pt>
                <c:pt idx="3896">
                  <c:v>37.633996009823377</c:v>
                </c:pt>
                <c:pt idx="3897">
                  <c:v>37.643761634823377</c:v>
                </c:pt>
                <c:pt idx="3898">
                  <c:v>37.653578122456665</c:v>
                </c:pt>
                <c:pt idx="3899">
                  <c:v>37.663648923223377</c:v>
                </c:pt>
                <c:pt idx="3900">
                  <c:v>37.673821449256707</c:v>
                </c:pt>
                <c:pt idx="3901">
                  <c:v>37.683739662156704</c:v>
                </c:pt>
                <c:pt idx="3902">
                  <c:v>37.693759600323332</c:v>
                </c:pt>
                <c:pt idx="3903">
                  <c:v>37.703779538456708</c:v>
                </c:pt>
                <c:pt idx="3904">
                  <c:v>37.713596026090038</c:v>
                </c:pt>
                <c:pt idx="3905">
                  <c:v>37.723514238990049</c:v>
                </c:pt>
                <c:pt idx="3906">
                  <c:v>37.73389021555667</c:v>
                </c:pt>
                <c:pt idx="3907">
                  <c:v>37.744164466856667</c:v>
                </c:pt>
                <c:pt idx="3908">
                  <c:v>37.754184404990035</c:v>
                </c:pt>
                <c:pt idx="3909">
                  <c:v>37.763950029990042</c:v>
                </c:pt>
                <c:pt idx="3910">
                  <c:v>37.774020830790001</c:v>
                </c:pt>
                <c:pt idx="3911">
                  <c:v>37.784142494190043</c:v>
                </c:pt>
                <c:pt idx="3912">
                  <c:v>37.794111569723334</c:v>
                </c:pt>
                <c:pt idx="3913">
                  <c:v>37.804029782590035</c:v>
                </c:pt>
                <c:pt idx="3914">
                  <c:v>37.813897132856702</c:v>
                </c:pt>
                <c:pt idx="3915">
                  <c:v>37.823611895223372</c:v>
                </c:pt>
                <c:pt idx="3916">
                  <c:v>37.833123207089997</c:v>
                </c:pt>
                <c:pt idx="3917">
                  <c:v>37.843092282590035</c:v>
                </c:pt>
                <c:pt idx="3918">
                  <c:v>37.853213946023331</c:v>
                </c:pt>
                <c:pt idx="3919">
                  <c:v>37.863183021523369</c:v>
                </c:pt>
                <c:pt idx="3920">
                  <c:v>37.872796058656668</c:v>
                </c:pt>
                <c:pt idx="3921">
                  <c:v>37.882714271523369</c:v>
                </c:pt>
                <c:pt idx="3922">
                  <c:v>37.892886797590002</c:v>
                </c:pt>
                <c:pt idx="3923">
                  <c:v>37.903110186256669</c:v>
                </c:pt>
                <c:pt idx="3924">
                  <c:v>37.913231849656711</c:v>
                </c:pt>
                <c:pt idx="3925">
                  <c:v>37.923506100956708</c:v>
                </c:pt>
                <c:pt idx="3926">
                  <c:v>37.933526039123336</c:v>
                </c:pt>
                <c:pt idx="3927">
                  <c:v>37.943495114623374</c:v>
                </c:pt>
                <c:pt idx="3928">
                  <c:v>37.95361677805667</c:v>
                </c:pt>
                <c:pt idx="3929">
                  <c:v>37.963840166723379</c:v>
                </c:pt>
                <c:pt idx="3930">
                  <c:v>37.973910967490035</c:v>
                </c:pt>
                <c:pt idx="3931">
                  <c:v>37.983676592490042</c:v>
                </c:pt>
                <c:pt idx="3932">
                  <c:v>37.993543942756709</c:v>
                </c:pt>
                <c:pt idx="3933">
                  <c:v>38.003563880923338</c:v>
                </c:pt>
                <c:pt idx="3934">
                  <c:v>38.01373640695671</c:v>
                </c:pt>
                <c:pt idx="3935">
                  <c:v>38.023705482456705</c:v>
                </c:pt>
                <c:pt idx="3936">
                  <c:v>38.033776283256707</c:v>
                </c:pt>
                <c:pt idx="3937">
                  <c:v>38.043643633523331</c:v>
                </c:pt>
                <c:pt idx="3938">
                  <c:v>38.053612709023369</c:v>
                </c:pt>
                <c:pt idx="3939">
                  <c:v>38.063683509823385</c:v>
                </c:pt>
                <c:pt idx="3940">
                  <c:v>38.074110349023336</c:v>
                </c:pt>
                <c:pt idx="3941">
                  <c:v>38.084282875056715</c:v>
                </c:pt>
                <c:pt idx="3942">
                  <c:v>38.094201087956669</c:v>
                </c:pt>
                <c:pt idx="3943">
                  <c:v>38.103966712956669</c:v>
                </c:pt>
                <c:pt idx="3944">
                  <c:v>38.114088376356712</c:v>
                </c:pt>
                <c:pt idx="3945">
                  <c:v>38.124108314490037</c:v>
                </c:pt>
                <c:pt idx="3946">
                  <c:v>38.134077390023371</c:v>
                </c:pt>
                <c:pt idx="3947">
                  <c:v>38.143944740290046</c:v>
                </c:pt>
                <c:pt idx="3948">
                  <c:v>38.153761227923333</c:v>
                </c:pt>
                <c:pt idx="3949">
                  <c:v>38.163374265023378</c:v>
                </c:pt>
                <c:pt idx="3950">
                  <c:v>38.173139890023378</c:v>
                </c:pt>
                <c:pt idx="3951">
                  <c:v>38.183210690790034</c:v>
                </c:pt>
                <c:pt idx="3952">
                  <c:v>38.193281491590042</c:v>
                </c:pt>
                <c:pt idx="3953">
                  <c:v>38.203148841856667</c:v>
                </c:pt>
                <c:pt idx="3954">
                  <c:v>38.212812741590049</c:v>
                </c:pt>
                <c:pt idx="3955">
                  <c:v>38.222781817123334</c:v>
                </c:pt>
                <c:pt idx="3956">
                  <c:v>38.232903480523376</c:v>
                </c:pt>
                <c:pt idx="3957">
                  <c:v>38.24322859445671</c:v>
                </c:pt>
                <c:pt idx="3958">
                  <c:v>38.253350257856702</c:v>
                </c:pt>
                <c:pt idx="3959">
                  <c:v>38.263522783890039</c:v>
                </c:pt>
                <c:pt idx="3960">
                  <c:v>38.273339271523369</c:v>
                </c:pt>
                <c:pt idx="3961">
                  <c:v>38.283460934956665</c:v>
                </c:pt>
                <c:pt idx="3962">
                  <c:v>38.293684323623381</c:v>
                </c:pt>
                <c:pt idx="3963">
                  <c:v>38.303907712290041</c:v>
                </c:pt>
                <c:pt idx="3964">
                  <c:v>38.313673337290041</c:v>
                </c:pt>
                <c:pt idx="3965">
                  <c:v>38.323489824923378</c:v>
                </c:pt>
                <c:pt idx="3966">
                  <c:v>38.333560625690041</c:v>
                </c:pt>
                <c:pt idx="3967">
                  <c:v>38.343733151756673</c:v>
                </c:pt>
                <c:pt idx="3968">
                  <c:v>38.353651364623367</c:v>
                </c:pt>
                <c:pt idx="3969">
                  <c:v>38.363722165423333</c:v>
                </c:pt>
                <c:pt idx="3970">
                  <c:v>38.373792966190038</c:v>
                </c:pt>
                <c:pt idx="3971">
                  <c:v>38.383711179090049</c:v>
                </c:pt>
                <c:pt idx="3972">
                  <c:v>38.393527666723379</c:v>
                </c:pt>
                <c:pt idx="3973">
                  <c:v>38.403852780656713</c:v>
                </c:pt>
                <c:pt idx="3974">
                  <c:v>38.414228757223334</c:v>
                </c:pt>
                <c:pt idx="3975">
                  <c:v>38.424197832723372</c:v>
                </c:pt>
                <c:pt idx="3976">
                  <c:v>38.433912595090035</c:v>
                </c:pt>
                <c:pt idx="3977">
                  <c:v>38.443932533256714</c:v>
                </c:pt>
                <c:pt idx="3978">
                  <c:v>38.45420678455671</c:v>
                </c:pt>
                <c:pt idx="3979">
                  <c:v>38.464124997456665</c:v>
                </c:pt>
                <c:pt idx="3980">
                  <c:v>38.473992347690036</c:v>
                </c:pt>
                <c:pt idx="3981">
                  <c:v>38.48391056059004</c:v>
                </c:pt>
                <c:pt idx="3982">
                  <c:v>38.49367618559004</c:v>
                </c:pt>
                <c:pt idx="3983">
                  <c:v>38.503289222690036</c:v>
                </c:pt>
                <c:pt idx="3984">
                  <c:v>38.513156572956703</c:v>
                </c:pt>
                <c:pt idx="3985">
                  <c:v>38.523227373756669</c:v>
                </c:pt>
                <c:pt idx="3986">
                  <c:v>38.533196449256707</c:v>
                </c:pt>
                <c:pt idx="3987">
                  <c:v>38.54291121162337</c:v>
                </c:pt>
                <c:pt idx="3988">
                  <c:v>38.552727699256707</c:v>
                </c:pt>
                <c:pt idx="3989">
                  <c:v>38.562747637423378</c:v>
                </c:pt>
                <c:pt idx="3990">
                  <c:v>38.572971026090045</c:v>
                </c:pt>
                <c:pt idx="3991">
                  <c:v>38.583194414756704</c:v>
                </c:pt>
                <c:pt idx="3992">
                  <c:v>38.593417803423371</c:v>
                </c:pt>
                <c:pt idx="3993">
                  <c:v>38.603488604223379</c:v>
                </c:pt>
                <c:pt idx="3994">
                  <c:v>38.613406817123334</c:v>
                </c:pt>
                <c:pt idx="3995">
                  <c:v>38.623477617890046</c:v>
                </c:pt>
                <c:pt idx="3996">
                  <c:v>38.63385359445671</c:v>
                </c:pt>
                <c:pt idx="3997">
                  <c:v>38.643924395223372</c:v>
                </c:pt>
                <c:pt idx="3998">
                  <c:v>38.653690020223372</c:v>
                </c:pt>
                <c:pt idx="3999">
                  <c:v>38.663455645223372</c:v>
                </c:pt>
                <c:pt idx="4000">
                  <c:v>38.673577308656668</c:v>
                </c:pt>
                <c:pt idx="4001">
                  <c:v>38.683749834690047</c:v>
                </c:pt>
                <c:pt idx="4002">
                  <c:v>38.693769772823373</c:v>
                </c:pt>
                <c:pt idx="4003">
                  <c:v>38.703789710990044</c:v>
                </c:pt>
                <c:pt idx="4004">
                  <c:v>38.713758786523336</c:v>
                </c:pt>
                <c:pt idx="4005">
                  <c:v>38.723676999390037</c:v>
                </c:pt>
                <c:pt idx="4006">
                  <c:v>38.733646074923378</c:v>
                </c:pt>
                <c:pt idx="4007">
                  <c:v>38.743971188856712</c:v>
                </c:pt>
                <c:pt idx="4008">
                  <c:v>38.754245440156708</c:v>
                </c:pt>
                <c:pt idx="4009">
                  <c:v>38.764214515690007</c:v>
                </c:pt>
                <c:pt idx="4010">
                  <c:v>38.77398014069</c:v>
                </c:pt>
                <c:pt idx="4011">
                  <c:v>38.784000078823375</c:v>
                </c:pt>
                <c:pt idx="4012">
                  <c:v>38.794121742223368</c:v>
                </c:pt>
                <c:pt idx="4013">
                  <c:v>38.804141680390039</c:v>
                </c:pt>
                <c:pt idx="4014">
                  <c:v>38.814059893290001</c:v>
                </c:pt>
                <c:pt idx="4015">
                  <c:v>38.82387638092333</c:v>
                </c:pt>
                <c:pt idx="4016">
                  <c:v>38.833438555390046</c:v>
                </c:pt>
                <c:pt idx="4017">
                  <c:v>38.843153317756709</c:v>
                </c:pt>
                <c:pt idx="4018">
                  <c:v>38.853173255923338</c:v>
                </c:pt>
                <c:pt idx="4019">
                  <c:v>38.86334578195671</c:v>
                </c:pt>
                <c:pt idx="4020">
                  <c:v>38.873213132223334</c:v>
                </c:pt>
                <c:pt idx="4021">
                  <c:v>38.882775306690043</c:v>
                </c:pt>
                <c:pt idx="4022">
                  <c:v>38.892693519589997</c:v>
                </c:pt>
                <c:pt idx="4023">
                  <c:v>38.902866045623377</c:v>
                </c:pt>
                <c:pt idx="4024">
                  <c:v>38.913089434290043</c:v>
                </c:pt>
                <c:pt idx="4025">
                  <c:v>38.923261960323366</c:v>
                </c:pt>
                <c:pt idx="4026">
                  <c:v>38.933485349023336</c:v>
                </c:pt>
                <c:pt idx="4027">
                  <c:v>38.943454424523374</c:v>
                </c:pt>
                <c:pt idx="4028">
                  <c:v>38.953525225323332</c:v>
                </c:pt>
                <c:pt idx="4029">
                  <c:v>38.963545163456708</c:v>
                </c:pt>
                <c:pt idx="4030">
                  <c:v>38.973870277390041</c:v>
                </c:pt>
                <c:pt idx="4031">
                  <c:v>38.983890215556663</c:v>
                </c:pt>
                <c:pt idx="4032">
                  <c:v>38.99365584055667</c:v>
                </c:pt>
                <c:pt idx="4033">
                  <c:v>39.003574053423371</c:v>
                </c:pt>
                <c:pt idx="4034">
                  <c:v>39.013644854223379</c:v>
                </c:pt>
                <c:pt idx="4035">
                  <c:v>39.023766517623379</c:v>
                </c:pt>
                <c:pt idx="4036">
                  <c:v>39.033786455790001</c:v>
                </c:pt>
                <c:pt idx="4037">
                  <c:v>39.043857256556706</c:v>
                </c:pt>
                <c:pt idx="4038">
                  <c:v>39.053673744190043</c:v>
                </c:pt>
                <c:pt idx="4039">
                  <c:v>39.063642819723334</c:v>
                </c:pt>
                <c:pt idx="4040">
                  <c:v>39.073815345756714</c:v>
                </c:pt>
                <c:pt idx="4041">
                  <c:v>39.084191322323377</c:v>
                </c:pt>
                <c:pt idx="4042">
                  <c:v>39.09426212309004</c:v>
                </c:pt>
                <c:pt idx="4043">
                  <c:v>39.10402774809004</c:v>
                </c:pt>
                <c:pt idx="4044">
                  <c:v>39.113996823623381</c:v>
                </c:pt>
                <c:pt idx="4045">
                  <c:v>39.124169349656704</c:v>
                </c:pt>
                <c:pt idx="4046">
                  <c:v>39.134138425190002</c:v>
                </c:pt>
                <c:pt idx="4047">
                  <c:v>39.144107500690041</c:v>
                </c:pt>
                <c:pt idx="4048">
                  <c:v>39.153873125690033</c:v>
                </c:pt>
                <c:pt idx="4049">
                  <c:v>39.163638750690041</c:v>
                </c:pt>
                <c:pt idx="4050">
                  <c:v>39.173200925190002</c:v>
                </c:pt>
                <c:pt idx="4051">
                  <c:v>39.183068275456669</c:v>
                </c:pt>
                <c:pt idx="4052">
                  <c:v>39.193189938856712</c:v>
                </c:pt>
                <c:pt idx="4053">
                  <c:v>39.203209876990037</c:v>
                </c:pt>
                <c:pt idx="4054">
                  <c:v>39.212975501990037</c:v>
                </c:pt>
                <c:pt idx="4055">
                  <c:v>39.222741126990037</c:v>
                </c:pt>
                <c:pt idx="4056">
                  <c:v>39.232761065156716</c:v>
                </c:pt>
                <c:pt idx="4057">
                  <c:v>39.243035316456712</c:v>
                </c:pt>
                <c:pt idx="4058">
                  <c:v>39.253207842490042</c:v>
                </c:pt>
                <c:pt idx="4059">
                  <c:v>39.263482093790039</c:v>
                </c:pt>
                <c:pt idx="4060">
                  <c:v>39.273502031956717</c:v>
                </c:pt>
                <c:pt idx="4061">
                  <c:v>39.283369382223334</c:v>
                </c:pt>
                <c:pt idx="4062">
                  <c:v>39.293491045623377</c:v>
                </c:pt>
                <c:pt idx="4063">
                  <c:v>39.303867022190047</c:v>
                </c:pt>
                <c:pt idx="4064">
                  <c:v>39.313886960323366</c:v>
                </c:pt>
                <c:pt idx="4065">
                  <c:v>39.323652585323373</c:v>
                </c:pt>
                <c:pt idx="4066">
                  <c:v>39.333570798223377</c:v>
                </c:pt>
                <c:pt idx="4067">
                  <c:v>39.34369246162337</c:v>
                </c:pt>
                <c:pt idx="4068">
                  <c:v>39.353712399790041</c:v>
                </c:pt>
                <c:pt idx="4069">
                  <c:v>39.363681475323339</c:v>
                </c:pt>
                <c:pt idx="4070">
                  <c:v>39.373803138723382</c:v>
                </c:pt>
                <c:pt idx="4071">
                  <c:v>39.383924802123374</c:v>
                </c:pt>
                <c:pt idx="4072">
                  <c:v>39.393741289756704</c:v>
                </c:pt>
                <c:pt idx="4073">
                  <c:v>39.403608640023371</c:v>
                </c:pt>
                <c:pt idx="4074">
                  <c:v>39.413882891323375</c:v>
                </c:pt>
                <c:pt idx="4075">
                  <c:v>39.424309730523376</c:v>
                </c:pt>
                <c:pt idx="4076">
                  <c:v>39.434177080790001</c:v>
                </c:pt>
                <c:pt idx="4077">
                  <c:v>39.443942705790001</c:v>
                </c:pt>
                <c:pt idx="4078">
                  <c:v>39.453911781290039</c:v>
                </c:pt>
                <c:pt idx="4079">
                  <c:v>39.464186032590035</c:v>
                </c:pt>
                <c:pt idx="4080">
                  <c:v>39.474104245490047</c:v>
                </c:pt>
                <c:pt idx="4081">
                  <c:v>39.483971595756714</c:v>
                </c:pt>
                <c:pt idx="4082">
                  <c:v>39.493788083390044</c:v>
                </c:pt>
                <c:pt idx="4083">
                  <c:v>39.503655433656668</c:v>
                </c:pt>
                <c:pt idx="4084">
                  <c:v>39.513217608123377</c:v>
                </c:pt>
                <c:pt idx="4085">
                  <c:v>39.523135821023331</c:v>
                </c:pt>
                <c:pt idx="4086">
                  <c:v>39.533257484423373</c:v>
                </c:pt>
                <c:pt idx="4087">
                  <c:v>39.543175697323377</c:v>
                </c:pt>
                <c:pt idx="4088">
                  <c:v>39.55283959705671</c:v>
                </c:pt>
                <c:pt idx="4089">
                  <c:v>39.562656084690047</c:v>
                </c:pt>
                <c:pt idx="4090">
                  <c:v>39.572828610723377</c:v>
                </c:pt>
                <c:pt idx="4091">
                  <c:v>39.583001136756707</c:v>
                </c:pt>
                <c:pt idx="4092">
                  <c:v>39.593275388056703</c:v>
                </c:pt>
                <c:pt idx="4093">
                  <c:v>39.603498776756666</c:v>
                </c:pt>
                <c:pt idx="4094">
                  <c:v>39.613518714890041</c:v>
                </c:pt>
                <c:pt idx="4095">
                  <c:v>39.623335202523371</c:v>
                </c:pt>
                <c:pt idx="4096">
                  <c:v>39.633660316456712</c:v>
                </c:pt>
                <c:pt idx="4097">
                  <c:v>39.643985430390046</c:v>
                </c:pt>
                <c:pt idx="4098">
                  <c:v>39.654005368523372</c:v>
                </c:pt>
                <c:pt idx="4099">
                  <c:v>39.663669268290001</c:v>
                </c:pt>
                <c:pt idx="4100">
                  <c:v>39.673587481156702</c:v>
                </c:pt>
                <c:pt idx="4101">
                  <c:v>39.68365828195671</c:v>
                </c:pt>
                <c:pt idx="4102">
                  <c:v>39.693779945356702</c:v>
                </c:pt>
                <c:pt idx="4103">
                  <c:v>39.703749020890044</c:v>
                </c:pt>
                <c:pt idx="4104">
                  <c:v>39.713768959023369</c:v>
                </c:pt>
                <c:pt idx="4105">
                  <c:v>39.72378889719004</c:v>
                </c:pt>
                <c:pt idx="4106">
                  <c:v>39.733605384823377</c:v>
                </c:pt>
                <c:pt idx="4107">
                  <c:v>39.74367618559004</c:v>
                </c:pt>
                <c:pt idx="4108">
                  <c:v>39.754103024790041</c:v>
                </c:pt>
                <c:pt idx="4109">
                  <c:v>39.764377276090038</c:v>
                </c:pt>
                <c:pt idx="4110">
                  <c:v>39.774142901090045</c:v>
                </c:pt>
                <c:pt idx="4111">
                  <c:v>39.783959388723375</c:v>
                </c:pt>
                <c:pt idx="4112">
                  <c:v>39.794081052123367</c:v>
                </c:pt>
                <c:pt idx="4113">
                  <c:v>39.804100990290046</c:v>
                </c:pt>
                <c:pt idx="4114">
                  <c:v>39.814070065790034</c:v>
                </c:pt>
                <c:pt idx="4115">
                  <c:v>39.823937416056701</c:v>
                </c:pt>
                <c:pt idx="4116">
                  <c:v>39.833753903690038</c:v>
                </c:pt>
                <c:pt idx="4117">
                  <c:v>39.84331607819</c:v>
                </c:pt>
                <c:pt idx="4118">
                  <c:v>39.85308170319</c:v>
                </c:pt>
                <c:pt idx="4119">
                  <c:v>39.863152503956712</c:v>
                </c:pt>
                <c:pt idx="4120">
                  <c:v>39.873274167356705</c:v>
                </c:pt>
                <c:pt idx="4121">
                  <c:v>39.883090654990042</c:v>
                </c:pt>
                <c:pt idx="4122">
                  <c:v>39.892754554723368</c:v>
                </c:pt>
                <c:pt idx="4123">
                  <c:v>39.902774492890039</c:v>
                </c:pt>
                <c:pt idx="4124">
                  <c:v>39.912947018923376</c:v>
                </c:pt>
                <c:pt idx="4125">
                  <c:v>39.923221270223372</c:v>
                </c:pt>
                <c:pt idx="4126">
                  <c:v>39.933292071023338</c:v>
                </c:pt>
                <c:pt idx="4127">
                  <c:v>39.94351545969004</c:v>
                </c:pt>
                <c:pt idx="4128">
                  <c:v>39.953522682190027</c:v>
                </c:pt>
                <c:pt idx="4129">
                  <c:v>39.963491757690015</c:v>
                </c:pt>
                <c:pt idx="4130">
                  <c:v>39.97361342112336</c:v>
                </c:pt>
                <c:pt idx="4131">
                  <c:v>39.983938535056687</c:v>
                </c:pt>
                <c:pt idx="4132">
                  <c:v>39.993805885290016</c:v>
                </c:pt>
                <c:pt idx="4133">
                  <c:v>40.003622372923346</c:v>
                </c:pt>
                <c:pt idx="4134">
                  <c:v>40.013489723190013</c:v>
                </c:pt>
                <c:pt idx="4135">
                  <c:v>40.023662249223349</c:v>
                </c:pt>
                <c:pt idx="4136">
                  <c:v>40.033733050023358</c:v>
                </c:pt>
                <c:pt idx="4137">
                  <c:v>40.043752988156683</c:v>
                </c:pt>
                <c:pt idx="4138">
                  <c:v>40.053722063690017</c:v>
                </c:pt>
                <c:pt idx="4139">
                  <c:v>40.063691139223359</c:v>
                </c:pt>
                <c:pt idx="4140">
                  <c:v>40.073660214723347</c:v>
                </c:pt>
                <c:pt idx="4141">
                  <c:v>40.083832740756684</c:v>
                </c:pt>
                <c:pt idx="4142">
                  <c:v>40.094259579956685</c:v>
                </c:pt>
                <c:pt idx="4143">
                  <c:v>40.104228655490019</c:v>
                </c:pt>
                <c:pt idx="4144">
                  <c:v>40.113994280490026</c:v>
                </c:pt>
                <c:pt idx="4145">
                  <c:v>40.123912493390023</c:v>
                </c:pt>
                <c:pt idx="4146">
                  <c:v>40.13413588205669</c:v>
                </c:pt>
                <c:pt idx="4147">
                  <c:v>40.144104957556678</c:v>
                </c:pt>
                <c:pt idx="4148">
                  <c:v>40.154074033090019</c:v>
                </c:pt>
                <c:pt idx="4149">
                  <c:v>40.163890520723356</c:v>
                </c:pt>
                <c:pt idx="4150">
                  <c:v>40.173656145723349</c:v>
                </c:pt>
                <c:pt idx="4151">
                  <c:v>40.183218320190015</c:v>
                </c:pt>
                <c:pt idx="4152">
                  <c:v>40.193187395723356</c:v>
                </c:pt>
                <c:pt idx="4153">
                  <c:v>40.203258196490019</c:v>
                </c:pt>
                <c:pt idx="4154">
                  <c:v>40.213227272023353</c:v>
                </c:pt>
                <c:pt idx="4155">
                  <c:v>40.222942034390016</c:v>
                </c:pt>
                <c:pt idx="4156">
                  <c:v>40.23280938465669</c:v>
                </c:pt>
                <c:pt idx="4157">
                  <c:v>40.242778460190024</c:v>
                </c:pt>
                <c:pt idx="4158">
                  <c:v>40.253001848856691</c:v>
                </c:pt>
                <c:pt idx="4159">
                  <c:v>40.263326962790025</c:v>
                </c:pt>
                <c:pt idx="4160">
                  <c:v>40.273550351456691</c:v>
                </c:pt>
                <c:pt idx="4161">
                  <c:v>40.283468564356696</c:v>
                </c:pt>
                <c:pt idx="4162">
                  <c:v>40.293386777223347</c:v>
                </c:pt>
                <c:pt idx="4163">
                  <c:v>40.303559303256684</c:v>
                </c:pt>
                <c:pt idx="4164">
                  <c:v>40.313935279823347</c:v>
                </c:pt>
                <c:pt idx="4165">
                  <c:v>40.323904355356689</c:v>
                </c:pt>
                <c:pt idx="4166">
                  <c:v>40.333669980356682</c:v>
                </c:pt>
                <c:pt idx="4167">
                  <c:v>40.343588193256693</c:v>
                </c:pt>
                <c:pt idx="4168">
                  <c:v>40.353709856656685</c:v>
                </c:pt>
                <c:pt idx="4169">
                  <c:v>40.36367893219002</c:v>
                </c:pt>
                <c:pt idx="4170">
                  <c:v>40.373648007690015</c:v>
                </c:pt>
                <c:pt idx="4171">
                  <c:v>40.38376967112336</c:v>
                </c:pt>
                <c:pt idx="4172">
                  <c:v>40.393840471890016</c:v>
                </c:pt>
                <c:pt idx="4173">
                  <c:v>40.403606096890016</c:v>
                </c:pt>
                <c:pt idx="4174">
                  <c:v>40.413575172423357</c:v>
                </c:pt>
                <c:pt idx="4175">
                  <c:v>40.423951148990028</c:v>
                </c:pt>
                <c:pt idx="4176">
                  <c:v>40.434377988156683</c:v>
                </c:pt>
                <c:pt idx="4177">
                  <c:v>40.444092750523346</c:v>
                </c:pt>
                <c:pt idx="4178">
                  <c:v>40.453858375523346</c:v>
                </c:pt>
                <c:pt idx="4179">
                  <c:v>40.463980038956684</c:v>
                </c:pt>
                <c:pt idx="4180">
                  <c:v>40.474203427623351</c:v>
                </c:pt>
                <c:pt idx="4181">
                  <c:v>40.484070777890025</c:v>
                </c:pt>
                <c:pt idx="4182">
                  <c:v>40.493887265523362</c:v>
                </c:pt>
                <c:pt idx="4183">
                  <c:v>40.503754615756677</c:v>
                </c:pt>
                <c:pt idx="4184">
                  <c:v>40.513571103390014</c:v>
                </c:pt>
                <c:pt idx="4185">
                  <c:v>40.523184140523355</c:v>
                </c:pt>
                <c:pt idx="4186">
                  <c:v>40.533153216023351</c:v>
                </c:pt>
                <c:pt idx="4187">
                  <c:v>40.543274879456689</c:v>
                </c:pt>
                <c:pt idx="4188">
                  <c:v>40.553142229690017</c:v>
                </c:pt>
                <c:pt idx="4189">
                  <c:v>40.562856992090026</c:v>
                </c:pt>
                <c:pt idx="4190">
                  <c:v>40.572724342323347</c:v>
                </c:pt>
                <c:pt idx="4191">
                  <c:v>40.582846005756693</c:v>
                </c:pt>
                <c:pt idx="4192">
                  <c:v>40.593069394423352</c:v>
                </c:pt>
                <c:pt idx="4193">
                  <c:v>40.603394508356686</c:v>
                </c:pt>
                <c:pt idx="4194">
                  <c:v>40.613516171756686</c:v>
                </c:pt>
                <c:pt idx="4195">
                  <c:v>40.62343438465669</c:v>
                </c:pt>
                <c:pt idx="4196">
                  <c:v>40.633352597556694</c:v>
                </c:pt>
                <c:pt idx="4197">
                  <c:v>40.643677711490028</c:v>
                </c:pt>
                <c:pt idx="4198">
                  <c:v>40.653901100156695</c:v>
                </c:pt>
                <c:pt idx="4199">
                  <c:v>40.663819313023346</c:v>
                </c:pt>
                <c:pt idx="4200">
                  <c:v>40.673534075423362</c:v>
                </c:pt>
                <c:pt idx="4201">
                  <c:v>40.68350315092335</c:v>
                </c:pt>
                <c:pt idx="4202">
                  <c:v>40.69367567695668</c:v>
                </c:pt>
                <c:pt idx="4203">
                  <c:v>40.703746477756688</c:v>
                </c:pt>
                <c:pt idx="4204">
                  <c:v>40.713664690656692</c:v>
                </c:pt>
                <c:pt idx="4205">
                  <c:v>40.723786354056685</c:v>
                </c:pt>
                <c:pt idx="4206">
                  <c:v>40.733755429590026</c:v>
                </c:pt>
                <c:pt idx="4207">
                  <c:v>40.74357191719001</c:v>
                </c:pt>
                <c:pt idx="4208">
                  <c:v>40.753744443256693</c:v>
                </c:pt>
                <c:pt idx="4209">
                  <c:v>40.764171282423348</c:v>
                </c:pt>
                <c:pt idx="4210">
                  <c:v>40.774292945856686</c:v>
                </c:pt>
                <c:pt idx="4211">
                  <c:v>40.784058570856693</c:v>
                </c:pt>
                <c:pt idx="4212">
                  <c:v>40.79397678375669</c:v>
                </c:pt>
                <c:pt idx="4213">
                  <c:v>40.804047584523353</c:v>
                </c:pt>
                <c:pt idx="4214">
                  <c:v>40.814118385290016</c:v>
                </c:pt>
                <c:pt idx="4215">
                  <c:v>40.82408746082335</c:v>
                </c:pt>
                <c:pt idx="4216">
                  <c:v>40.833903948456687</c:v>
                </c:pt>
                <c:pt idx="4217">
                  <c:v>40.843669573456687</c:v>
                </c:pt>
                <c:pt idx="4218">
                  <c:v>40.85333347319002</c:v>
                </c:pt>
                <c:pt idx="4219">
                  <c:v>40.86309909819002</c:v>
                </c:pt>
                <c:pt idx="4220">
                  <c:v>40.873220761590012</c:v>
                </c:pt>
                <c:pt idx="4221">
                  <c:v>40.883240699756684</c:v>
                </c:pt>
                <c:pt idx="4222">
                  <c:v>40.893006324756684</c:v>
                </c:pt>
                <c:pt idx="4223">
                  <c:v>40.902771949756684</c:v>
                </c:pt>
                <c:pt idx="4224">
                  <c:v>40.912791887923362</c:v>
                </c:pt>
                <c:pt idx="4225">
                  <c:v>40.923015276590021</c:v>
                </c:pt>
                <c:pt idx="4226">
                  <c:v>40.933238665256688</c:v>
                </c:pt>
                <c:pt idx="4227">
                  <c:v>40.943411191290018</c:v>
                </c:pt>
                <c:pt idx="4228">
                  <c:v>40.95353285469001</c:v>
                </c:pt>
                <c:pt idx="4229">
                  <c:v>40.963501930223352</c:v>
                </c:pt>
                <c:pt idx="4230">
                  <c:v>40.973521868390023</c:v>
                </c:pt>
                <c:pt idx="4231">
                  <c:v>40.983694394423352</c:v>
                </c:pt>
                <c:pt idx="4232">
                  <c:v>40.993866920456682</c:v>
                </c:pt>
                <c:pt idx="4233">
                  <c:v>41.003734270723349</c:v>
                </c:pt>
                <c:pt idx="4234">
                  <c:v>41.013601620990023</c:v>
                </c:pt>
                <c:pt idx="4235">
                  <c:v>41.023519833856682</c:v>
                </c:pt>
                <c:pt idx="4236">
                  <c:v>41.033743222556687</c:v>
                </c:pt>
                <c:pt idx="4237">
                  <c:v>41.043712298056683</c:v>
                </c:pt>
                <c:pt idx="4238">
                  <c:v>41.053833961490028</c:v>
                </c:pt>
                <c:pt idx="4239">
                  <c:v>41.063701311723349</c:v>
                </c:pt>
                <c:pt idx="4240">
                  <c:v>41.073670387256684</c:v>
                </c:pt>
                <c:pt idx="4241">
                  <c:v>41.083639462790025</c:v>
                </c:pt>
                <c:pt idx="4242">
                  <c:v>41.093913714090021</c:v>
                </c:pt>
                <c:pt idx="4243">
                  <c:v>41.104238828023362</c:v>
                </c:pt>
                <c:pt idx="4244">
                  <c:v>41.114207903523351</c:v>
                </c:pt>
                <c:pt idx="4245">
                  <c:v>41.123973528523351</c:v>
                </c:pt>
                <c:pt idx="4246">
                  <c:v>41.134044329323352</c:v>
                </c:pt>
                <c:pt idx="4247">
                  <c:v>41.144267717990019</c:v>
                </c:pt>
                <c:pt idx="4248">
                  <c:v>41.15423679352336</c:v>
                </c:pt>
                <c:pt idx="4249">
                  <c:v>41.16400241852336</c:v>
                </c:pt>
                <c:pt idx="4250">
                  <c:v>41.173818906123344</c:v>
                </c:pt>
                <c:pt idx="4251">
                  <c:v>41.183584531123344</c:v>
                </c:pt>
                <c:pt idx="4252">
                  <c:v>41.193197568256693</c:v>
                </c:pt>
                <c:pt idx="4253">
                  <c:v>41.203166643756681</c:v>
                </c:pt>
                <c:pt idx="4254">
                  <c:v>41.21323744455669</c:v>
                </c:pt>
                <c:pt idx="4255">
                  <c:v>41.223257382690015</c:v>
                </c:pt>
                <c:pt idx="4256">
                  <c:v>41.232870419823357</c:v>
                </c:pt>
                <c:pt idx="4257">
                  <c:v>41.242737770056678</c:v>
                </c:pt>
                <c:pt idx="4258">
                  <c:v>41.252808570856686</c:v>
                </c:pt>
                <c:pt idx="4259">
                  <c:v>41.26308282215669</c:v>
                </c:pt>
                <c:pt idx="4260">
                  <c:v>41.273357073456687</c:v>
                </c:pt>
                <c:pt idx="4261">
                  <c:v>41.283580462123354</c:v>
                </c:pt>
                <c:pt idx="4262">
                  <c:v>41.293396949756684</c:v>
                </c:pt>
                <c:pt idx="4263">
                  <c:v>41.303416887923362</c:v>
                </c:pt>
                <c:pt idx="4264">
                  <c:v>41.313640276590021</c:v>
                </c:pt>
                <c:pt idx="4265">
                  <c:v>41.323914527890018</c:v>
                </c:pt>
                <c:pt idx="4266">
                  <c:v>41.333781878156692</c:v>
                </c:pt>
                <c:pt idx="4267">
                  <c:v>41.343547503156692</c:v>
                </c:pt>
                <c:pt idx="4268">
                  <c:v>41.353516578656688</c:v>
                </c:pt>
                <c:pt idx="4269">
                  <c:v>41.36368910469001</c:v>
                </c:pt>
                <c:pt idx="4270">
                  <c:v>41.373709042856689</c:v>
                </c:pt>
                <c:pt idx="4271">
                  <c:v>41.38372898102336</c:v>
                </c:pt>
                <c:pt idx="4272">
                  <c:v>41.393850644423352</c:v>
                </c:pt>
                <c:pt idx="4273">
                  <c:v>41.403819719923348</c:v>
                </c:pt>
                <c:pt idx="4274">
                  <c:v>41.413636207556678</c:v>
                </c:pt>
                <c:pt idx="4275">
                  <c:v>41.423707008356686</c:v>
                </c:pt>
                <c:pt idx="4276">
                  <c:v>41.434184710190024</c:v>
                </c:pt>
                <c:pt idx="4277">
                  <c:v>41.444408098856691</c:v>
                </c:pt>
                <c:pt idx="4278">
                  <c:v>41.454071998590017</c:v>
                </c:pt>
                <c:pt idx="4279">
                  <c:v>41.463888486223354</c:v>
                </c:pt>
                <c:pt idx="4280">
                  <c:v>41.474061012256684</c:v>
                </c:pt>
                <c:pt idx="4281">
                  <c:v>41.484233538290013</c:v>
                </c:pt>
                <c:pt idx="4282">
                  <c:v>41.49405002592335</c:v>
                </c:pt>
                <c:pt idx="4283">
                  <c:v>41.503917376190017</c:v>
                </c:pt>
                <c:pt idx="4284">
                  <c:v>41.513733863823354</c:v>
                </c:pt>
                <c:pt idx="4285">
                  <c:v>41.523448626190017</c:v>
                </c:pt>
                <c:pt idx="4286">
                  <c:v>41.533163388556687</c:v>
                </c:pt>
                <c:pt idx="4287">
                  <c:v>41.543183326723359</c:v>
                </c:pt>
                <c:pt idx="4288">
                  <c:v>41.553254127490021</c:v>
                </c:pt>
                <c:pt idx="4289">
                  <c:v>41.563070615123351</c:v>
                </c:pt>
                <c:pt idx="4290">
                  <c:v>41.572785377490021</c:v>
                </c:pt>
                <c:pt idx="4291">
                  <c:v>41.582703590390025</c:v>
                </c:pt>
                <c:pt idx="4292">
                  <c:v>41.592825253790018</c:v>
                </c:pt>
                <c:pt idx="4293">
                  <c:v>41.603150367723352</c:v>
                </c:pt>
                <c:pt idx="4294">
                  <c:v>41.613373756390018</c:v>
                </c:pt>
                <c:pt idx="4295">
                  <c:v>41.623495419823357</c:v>
                </c:pt>
                <c:pt idx="4296">
                  <c:v>41.633413632690015</c:v>
                </c:pt>
                <c:pt idx="4297">
                  <c:v>41.643382708223356</c:v>
                </c:pt>
                <c:pt idx="4298">
                  <c:v>41.65370782215669</c:v>
                </c:pt>
                <c:pt idx="4299">
                  <c:v>41.664032936090024</c:v>
                </c:pt>
                <c:pt idx="4300">
                  <c:v>41.673849423723361</c:v>
                </c:pt>
                <c:pt idx="4301">
                  <c:v>41.683564186090024</c:v>
                </c:pt>
                <c:pt idx="4302">
                  <c:v>41.693533261590012</c:v>
                </c:pt>
                <c:pt idx="4303">
                  <c:v>41.703756650290025</c:v>
                </c:pt>
                <c:pt idx="4304">
                  <c:v>41.71377658842335</c:v>
                </c:pt>
                <c:pt idx="4305">
                  <c:v>41.723745663956691</c:v>
                </c:pt>
                <c:pt idx="4306">
                  <c:v>41.73371473945668</c:v>
                </c:pt>
                <c:pt idx="4307">
                  <c:v>41.743734677623351</c:v>
                </c:pt>
                <c:pt idx="4308">
                  <c:v>41.753602027890025</c:v>
                </c:pt>
                <c:pt idx="4309">
                  <c:v>41.763825416556685</c:v>
                </c:pt>
                <c:pt idx="4310">
                  <c:v>41.774201393123356</c:v>
                </c:pt>
                <c:pt idx="4311">
                  <c:v>41.784323056523348</c:v>
                </c:pt>
                <c:pt idx="4312">
                  <c:v>41.794088681523348</c:v>
                </c:pt>
                <c:pt idx="4313">
                  <c:v>41.80405775705669</c:v>
                </c:pt>
                <c:pt idx="4314">
                  <c:v>41.814230283090019</c:v>
                </c:pt>
                <c:pt idx="4315">
                  <c:v>41.824148495990023</c:v>
                </c:pt>
                <c:pt idx="4316">
                  <c:v>41.834015846256698</c:v>
                </c:pt>
                <c:pt idx="4317">
                  <c:v>41.843883196490012</c:v>
                </c:pt>
                <c:pt idx="4318">
                  <c:v>41.853648821490012</c:v>
                </c:pt>
                <c:pt idx="4319">
                  <c:v>41.863160133356686</c:v>
                </c:pt>
                <c:pt idx="4320">
                  <c:v>41.873129208856682</c:v>
                </c:pt>
                <c:pt idx="4321">
                  <c:v>41.88325087229002</c:v>
                </c:pt>
                <c:pt idx="4322">
                  <c:v>41.893270810423353</c:v>
                </c:pt>
                <c:pt idx="4323">
                  <c:v>41.902832984923357</c:v>
                </c:pt>
                <c:pt idx="4324">
                  <c:v>41.912700335190031</c:v>
                </c:pt>
                <c:pt idx="4325">
                  <c:v>41.922872861223354</c:v>
                </c:pt>
                <c:pt idx="4326">
                  <c:v>41.933096249890021</c:v>
                </c:pt>
                <c:pt idx="4327">
                  <c:v>41.943217913290013</c:v>
                </c:pt>
                <c:pt idx="4328">
                  <c:v>41.953390439356689</c:v>
                </c:pt>
                <c:pt idx="4329">
                  <c:v>41.963562965390025</c:v>
                </c:pt>
                <c:pt idx="4330">
                  <c:v>41.973532040890014</c:v>
                </c:pt>
                <c:pt idx="4331">
                  <c:v>41.983653704323359</c:v>
                </c:pt>
                <c:pt idx="4332">
                  <c:v>41.993724505090022</c:v>
                </c:pt>
                <c:pt idx="4333">
                  <c:v>42.003947893756681</c:v>
                </c:pt>
                <c:pt idx="4334">
                  <c:v>42.013815244023348</c:v>
                </c:pt>
                <c:pt idx="4335">
                  <c:v>42.023580869023355</c:v>
                </c:pt>
                <c:pt idx="4336">
                  <c:v>42.03354994455669</c:v>
                </c:pt>
                <c:pt idx="4337">
                  <c:v>42.043722470590019</c:v>
                </c:pt>
                <c:pt idx="4338">
                  <c:v>42.053793271356682</c:v>
                </c:pt>
                <c:pt idx="4339">
                  <c:v>42.063813209523353</c:v>
                </c:pt>
                <c:pt idx="4340">
                  <c:v>42.07368055979002</c:v>
                </c:pt>
                <c:pt idx="4341">
                  <c:v>42.083598772690031</c:v>
                </c:pt>
                <c:pt idx="4342">
                  <c:v>42.093720436090024</c:v>
                </c:pt>
                <c:pt idx="4343">
                  <c:v>42.103994687390021</c:v>
                </c:pt>
                <c:pt idx="4344">
                  <c:v>42.114268938690017</c:v>
                </c:pt>
                <c:pt idx="4345">
                  <c:v>42.124187151590029</c:v>
                </c:pt>
                <c:pt idx="4346">
                  <c:v>42.134003639223359</c:v>
                </c:pt>
                <c:pt idx="4347">
                  <c:v>42.143972714723347</c:v>
                </c:pt>
                <c:pt idx="4348">
                  <c:v>42.154145240756677</c:v>
                </c:pt>
                <c:pt idx="4349">
                  <c:v>42.164114316290018</c:v>
                </c:pt>
                <c:pt idx="4350">
                  <c:v>42.173981666556685</c:v>
                </c:pt>
                <c:pt idx="4351">
                  <c:v>42.183798154190022</c:v>
                </c:pt>
                <c:pt idx="4352">
                  <c:v>42.193462053923355</c:v>
                </c:pt>
                <c:pt idx="4353">
                  <c:v>42.203125953656681</c:v>
                </c:pt>
                <c:pt idx="4354">
                  <c:v>42.213196754456689</c:v>
                </c:pt>
                <c:pt idx="4355">
                  <c:v>42.223318417856689</c:v>
                </c:pt>
                <c:pt idx="4356">
                  <c:v>42.233185768123356</c:v>
                </c:pt>
                <c:pt idx="4357">
                  <c:v>42.242798805223352</c:v>
                </c:pt>
                <c:pt idx="4358">
                  <c:v>42.252717018123356</c:v>
                </c:pt>
                <c:pt idx="4359">
                  <c:v>42.262889544156685</c:v>
                </c:pt>
                <c:pt idx="4360">
                  <c:v>42.273163795456689</c:v>
                </c:pt>
                <c:pt idx="4361">
                  <c:v>42.283387184123349</c:v>
                </c:pt>
                <c:pt idx="4362">
                  <c:v>42.293610572790016</c:v>
                </c:pt>
                <c:pt idx="4363">
                  <c:v>42.303376197790016</c:v>
                </c:pt>
                <c:pt idx="4364">
                  <c:v>42.313396135956687</c:v>
                </c:pt>
                <c:pt idx="4365">
                  <c:v>42.323670387256684</c:v>
                </c:pt>
                <c:pt idx="4366">
                  <c:v>42.333944638556687</c:v>
                </c:pt>
                <c:pt idx="4367">
                  <c:v>42.343811988823354</c:v>
                </c:pt>
                <c:pt idx="4368">
                  <c:v>42.353628476456691</c:v>
                </c:pt>
                <c:pt idx="4369">
                  <c:v>42.36359755195668</c:v>
                </c:pt>
                <c:pt idx="4370">
                  <c:v>42.373770078023362</c:v>
                </c:pt>
                <c:pt idx="4371">
                  <c:v>42.383739153523351</c:v>
                </c:pt>
                <c:pt idx="4372">
                  <c:v>42.393759091690022</c:v>
                </c:pt>
                <c:pt idx="4373">
                  <c:v>42.403779029823347</c:v>
                </c:pt>
                <c:pt idx="4374">
                  <c:v>42.413748105356689</c:v>
                </c:pt>
                <c:pt idx="4375">
                  <c:v>42.423564592990019</c:v>
                </c:pt>
                <c:pt idx="4376">
                  <c:v>42.433787981656685</c:v>
                </c:pt>
                <c:pt idx="4377">
                  <c:v>42.444214820856693</c:v>
                </c:pt>
                <c:pt idx="4378">
                  <c:v>42.454285621623349</c:v>
                </c:pt>
                <c:pt idx="4379">
                  <c:v>42.464000383990012</c:v>
                </c:pt>
                <c:pt idx="4380">
                  <c:v>42.473969459523353</c:v>
                </c:pt>
                <c:pt idx="4381">
                  <c:v>42.484141985556683</c:v>
                </c:pt>
                <c:pt idx="4382">
                  <c:v>42.494161923723354</c:v>
                </c:pt>
                <c:pt idx="4383">
                  <c:v>42.504029273990021</c:v>
                </c:pt>
                <c:pt idx="4384">
                  <c:v>42.513896624223349</c:v>
                </c:pt>
                <c:pt idx="4385">
                  <c:v>42.523662249223349</c:v>
                </c:pt>
                <c:pt idx="4386">
                  <c:v>42.533275286356691</c:v>
                </c:pt>
                <c:pt idx="4387">
                  <c:v>42.543091773990028</c:v>
                </c:pt>
                <c:pt idx="4388">
                  <c:v>42.553213437390021</c:v>
                </c:pt>
                <c:pt idx="4389">
                  <c:v>42.563233375523346</c:v>
                </c:pt>
                <c:pt idx="4390">
                  <c:v>42.573049863156683</c:v>
                </c:pt>
                <c:pt idx="4391">
                  <c:v>42.582764625523346</c:v>
                </c:pt>
                <c:pt idx="4392">
                  <c:v>42.592835426323354</c:v>
                </c:pt>
                <c:pt idx="4393">
                  <c:v>42.603007952356684</c:v>
                </c:pt>
                <c:pt idx="4394">
                  <c:v>42.613231341023351</c:v>
                </c:pt>
                <c:pt idx="4395">
                  <c:v>42.62345472969001</c:v>
                </c:pt>
                <c:pt idx="4396">
                  <c:v>42.633576393123356</c:v>
                </c:pt>
                <c:pt idx="4397">
                  <c:v>42.643392880756693</c:v>
                </c:pt>
                <c:pt idx="4398">
                  <c:v>42.653463681523348</c:v>
                </c:pt>
                <c:pt idx="4399">
                  <c:v>42.663737932823345</c:v>
                </c:pt>
                <c:pt idx="4400">
                  <c:v>42.674012184123349</c:v>
                </c:pt>
                <c:pt idx="4401">
                  <c:v>42.683777809123349</c:v>
                </c:pt>
                <c:pt idx="4402">
                  <c:v>42.693543434123349</c:v>
                </c:pt>
                <c:pt idx="4403">
                  <c:v>42.70351250965669</c:v>
                </c:pt>
                <c:pt idx="4404">
                  <c:v>42.713786760956687</c:v>
                </c:pt>
                <c:pt idx="4405">
                  <c:v>42.723704973856691</c:v>
                </c:pt>
                <c:pt idx="4406">
                  <c:v>42.733775774623354</c:v>
                </c:pt>
                <c:pt idx="4407">
                  <c:v>42.743744850156688</c:v>
                </c:pt>
                <c:pt idx="4408">
                  <c:v>42.753713925656683</c:v>
                </c:pt>
                <c:pt idx="4409">
                  <c:v>42.763632138556687</c:v>
                </c:pt>
                <c:pt idx="4410">
                  <c:v>42.773855527223347</c:v>
                </c:pt>
                <c:pt idx="4411">
                  <c:v>42.784180641156681</c:v>
                </c:pt>
                <c:pt idx="4412">
                  <c:v>42.794200579323352</c:v>
                </c:pt>
                <c:pt idx="4413">
                  <c:v>42.804017066956689</c:v>
                </c:pt>
                <c:pt idx="4414">
                  <c:v>42.813986142456685</c:v>
                </c:pt>
                <c:pt idx="4415">
                  <c:v>42.82410780589003</c:v>
                </c:pt>
                <c:pt idx="4416">
                  <c:v>42.834076881390018</c:v>
                </c:pt>
                <c:pt idx="4417">
                  <c:v>42.844045956923352</c:v>
                </c:pt>
                <c:pt idx="4418">
                  <c:v>42.85391330719002</c:v>
                </c:pt>
                <c:pt idx="4419">
                  <c:v>42.86362806955669</c:v>
                </c:pt>
                <c:pt idx="4420">
                  <c:v>42.873139381390018</c:v>
                </c:pt>
                <c:pt idx="4421">
                  <c:v>42.88315931955669</c:v>
                </c:pt>
                <c:pt idx="4422">
                  <c:v>42.893331845590019</c:v>
                </c:pt>
                <c:pt idx="4423">
                  <c:v>42.90330092112336</c:v>
                </c:pt>
                <c:pt idx="4424">
                  <c:v>42.912863095590019</c:v>
                </c:pt>
                <c:pt idx="4425">
                  <c:v>42.922730445856686</c:v>
                </c:pt>
                <c:pt idx="4426">
                  <c:v>42.932902971890016</c:v>
                </c:pt>
                <c:pt idx="4427">
                  <c:v>42.943126360556683</c:v>
                </c:pt>
                <c:pt idx="4428">
                  <c:v>42.953248023990028</c:v>
                </c:pt>
                <c:pt idx="4429">
                  <c:v>42.963369687390021</c:v>
                </c:pt>
                <c:pt idx="4430">
                  <c:v>42.973491350790013</c:v>
                </c:pt>
                <c:pt idx="4431">
                  <c:v>42.983409563690017</c:v>
                </c:pt>
                <c:pt idx="4432">
                  <c:v>42.993582089723347</c:v>
                </c:pt>
                <c:pt idx="4433">
                  <c:v>43.003754615756677</c:v>
                </c:pt>
                <c:pt idx="4434">
                  <c:v>43.013927141823352</c:v>
                </c:pt>
                <c:pt idx="4435">
                  <c:v>43.023692766823359</c:v>
                </c:pt>
                <c:pt idx="4436">
                  <c:v>43.03361097969001</c:v>
                </c:pt>
                <c:pt idx="4437">
                  <c:v>43.043580055223352</c:v>
                </c:pt>
                <c:pt idx="4438">
                  <c:v>43.053803443890018</c:v>
                </c:pt>
                <c:pt idx="4439">
                  <c:v>43.06382338205669</c:v>
                </c:pt>
                <c:pt idx="4440">
                  <c:v>43.073792457556678</c:v>
                </c:pt>
                <c:pt idx="4441">
                  <c:v>43.083659807823352</c:v>
                </c:pt>
                <c:pt idx="4442">
                  <c:v>43.093578020723356</c:v>
                </c:pt>
                <c:pt idx="4443">
                  <c:v>43.103750546756686</c:v>
                </c:pt>
                <c:pt idx="4444">
                  <c:v>43.114075660690013</c:v>
                </c:pt>
                <c:pt idx="4445">
                  <c:v>43.124248186723349</c:v>
                </c:pt>
                <c:pt idx="4446">
                  <c:v>43.134166399623354</c:v>
                </c:pt>
                <c:pt idx="4447">
                  <c:v>43.144033749890021</c:v>
                </c:pt>
                <c:pt idx="4448">
                  <c:v>43.154053688023346</c:v>
                </c:pt>
                <c:pt idx="4449">
                  <c:v>43.164124488823354</c:v>
                </c:pt>
                <c:pt idx="4450">
                  <c:v>43.17414442695668</c:v>
                </c:pt>
                <c:pt idx="4451">
                  <c:v>43.183960914590017</c:v>
                </c:pt>
                <c:pt idx="4452">
                  <c:v>43.193726539590017</c:v>
                </c:pt>
                <c:pt idx="4453">
                  <c:v>43.203390439356696</c:v>
                </c:pt>
                <c:pt idx="4454">
                  <c:v>43.213156064356696</c:v>
                </c:pt>
                <c:pt idx="4455">
                  <c:v>43.223226865123351</c:v>
                </c:pt>
                <c:pt idx="4456">
                  <c:v>43.233297665890014</c:v>
                </c:pt>
                <c:pt idx="4457">
                  <c:v>43.243165016156681</c:v>
                </c:pt>
                <c:pt idx="4458">
                  <c:v>43.252778053256677</c:v>
                </c:pt>
                <c:pt idx="4459">
                  <c:v>43.262747128790018</c:v>
                </c:pt>
                <c:pt idx="4460">
                  <c:v>43.272919654823347</c:v>
                </c:pt>
                <c:pt idx="4461">
                  <c:v>43.283295631390018</c:v>
                </c:pt>
                <c:pt idx="4462">
                  <c:v>43.293417294823364</c:v>
                </c:pt>
                <c:pt idx="4463">
                  <c:v>43.303538958223356</c:v>
                </c:pt>
                <c:pt idx="4464">
                  <c:v>43.313406308490023</c:v>
                </c:pt>
                <c:pt idx="4465">
                  <c:v>43.323477109256686</c:v>
                </c:pt>
                <c:pt idx="4466">
                  <c:v>43.333751360556683</c:v>
                </c:pt>
                <c:pt idx="4467">
                  <c:v>43.343923886590012</c:v>
                </c:pt>
                <c:pt idx="4468">
                  <c:v>43.353638648990028</c:v>
                </c:pt>
                <c:pt idx="4469">
                  <c:v>43.363404273990028</c:v>
                </c:pt>
                <c:pt idx="4470">
                  <c:v>43.373576800023358</c:v>
                </c:pt>
                <c:pt idx="4471">
                  <c:v>43.383749326056687</c:v>
                </c:pt>
                <c:pt idx="4472">
                  <c:v>43.393718401590029</c:v>
                </c:pt>
                <c:pt idx="4473">
                  <c:v>43.403687477090017</c:v>
                </c:pt>
                <c:pt idx="4474">
                  <c:v>43.413809140523355</c:v>
                </c:pt>
                <c:pt idx="4475">
                  <c:v>43.423778216023351</c:v>
                </c:pt>
                <c:pt idx="4476">
                  <c:v>43.433543841023351</c:v>
                </c:pt>
                <c:pt idx="4477">
                  <c:v>43.44376722969001</c:v>
                </c:pt>
                <c:pt idx="4478">
                  <c:v>43.454295794156685</c:v>
                </c:pt>
                <c:pt idx="4479">
                  <c:v>43.46426486969002</c:v>
                </c:pt>
                <c:pt idx="4480">
                  <c:v>43.473928769423352</c:v>
                </c:pt>
                <c:pt idx="4481">
                  <c:v>43.483948707556678</c:v>
                </c:pt>
                <c:pt idx="4482">
                  <c:v>43.494172096256698</c:v>
                </c:pt>
                <c:pt idx="4483">
                  <c:v>43.504141171756686</c:v>
                </c:pt>
                <c:pt idx="4484">
                  <c:v>43.513906796756686</c:v>
                </c:pt>
                <c:pt idx="4485">
                  <c:v>43.523825009656683</c:v>
                </c:pt>
                <c:pt idx="4486">
                  <c:v>43.53364149729002</c:v>
                </c:pt>
                <c:pt idx="4487">
                  <c:v>43.54335625965669</c:v>
                </c:pt>
                <c:pt idx="4488">
                  <c:v>43.553223609923357</c:v>
                </c:pt>
                <c:pt idx="4489">
                  <c:v>43.563243548056683</c:v>
                </c:pt>
                <c:pt idx="4490">
                  <c:v>43.573212623590024</c:v>
                </c:pt>
                <c:pt idx="4491">
                  <c:v>43.582978248590024</c:v>
                </c:pt>
                <c:pt idx="4492">
                  <c:v>43.592743873590024</c:v>
                </c:pt>
                <c:pt idx="4493">
                  <c:v>43.602763811723349</c:v>
                </c:pt>
                <c:pt idx="4494">
                  <c:v>43.612936337790025</c:v>
                </c:pt>
                <c:pt idx="4495">
                  <c:v>43.623210589090021</c:v>
                </c:pt>
                <c:pt idx="4496">
                  <c:v>43.633383115123351</c:v>
                </c:pt>
                <c:pt idx="4497">
                  <c:v>43.643504778523351</c:v>
                </c:pt>
                <c:pt idx="4498">
                  <c:v>43.653321266156681</c:v>
                </c:pt>
                <c:pt idx="4499">
                  <c:v>43.66349379219001</c:v>
                </c:pt>
                <c:pt idx="4500">
                  <c:v>43.673869768756681</c:v>
                </c:pt>
                <c:pt idx="4501">
                  <c:v>43.68399143219002</c:v>
                </c:pt>
                <c:pt idx="4502">
                  <c:v>43.69370619455669</c:v>
                </c:pt>
                <c:pt idx="4503">
                  <c:v>43.703573544823357</c:v>
                </c:pt>
                <c:pt idx="4504">
                  <c:v>43.713695208223349</c:v>
                </c:pt>
                <c:pt idx="4505">
                  <c:v>43.723766008990012</c:v>
                </c:pt>
                <c:pt idx="4506">
                  <c:v>43.73378594715669</c:v>
                </c:pt>
                <c:pt idx="4507">
                  <c:v>43.743805885290016</c:v>
                </c:pt>
                <c:pt idx="4508">
                  <c:v>43.753825823456687</c:v>
                </c:pt>
                <c:pt idx="4509">
                  <c:v>43.763642311090024</c:v>
                </c:pt>
                <c:pt idx="4510">
                  <c:v>43.773611386590012</c:v>
                </c:pt>
                <c:pt idx="4511">
                  <c:v>43.783885637923362</c:v>
                </c:pt>
                <c:pt idx="4512">
                  <c:v>43.794363339723347</c:v>
                </c:pt>
                <c:pt idx="4513">
                  <c:v>43.804230689990021</c:v>
                </c:pt>
                <c:pt idx="4514">
                  <c:v>43.813945452356684</c:v>
                </c:pt>
                <c:pt idx="4515">
                  <c:v>43.823965390523355</c:v>
                </c:pt>
                <c:pt idx="4516">
                  <c:v>43.834188779190022</c:v>
                </c:pt>
                <c:pt idx="4517">
                  <c:v>43.84415785469001</c:v>
                </c:pt>
                <c:pt idx="4518">
                  <c:v>43.854076067590015</c:v>
                </c:pt>
                <c:pt idx="4519">
                  <c:v>43.863892555223352</c:v>
                </c:pt>
                <c:pt idx="4520">
                  <c:v>43.873505592323347</c:v>
                </c:pt>
                <c:pt idx="4521">
                  <c:v>43.883169492090026</c:v>
                </c:pt>
                <c:pt idx="4522">
                  <c:v>43.893189430223352</c:v>
                </c:pt>
                <c:pt idx="4523">
                  <c:v>43.90326023102336</c:v>
                </c:pt>
                <c:pt idx="4524">
                  <c:v>43.913127581256681</c:v>
                </c:pt>
                <c:pt idx="4525">
                  <c:v>43.922893206256681</c:v>
                </c:pt>
                <c:pt idx="4526">
                  <c:v>43.932811419156685</c:v>
                </c:pt>
                <c:pt idx="4527">
                  <c:v>43.942882219923348</c:v>
                </c:pt>
                <c:pt idx="4528">
                  <c:v>43.953054745990023</c:v>
                </c:pt>
                <c:pt idx="4529">
                  <c:v>43.963278134656683</c:v>
                </c:pt>
                <c:pt idx="4530">
                  <c:v>43.973552385956687</c:v>
                </c:pt>
                <c:pt idx="4531">
                  <c:v>43.983470598856691</c:v>
                </c:pt>
                <c:pt idx="4532">
                  <c:v>43.993490536990016</c:v>
                </c:pt>
                <c:pt idx="4533">
                  <c:v>44.003612200423362</c:v>
                </c:pt>
                <c:pt idx="4534">
                  <c:v>44.013886451723359</c:v>
                </c:pt>
                <c:pt idx="4535">
                  <c:v>44.023804664590017</c:v>
                </c:pt>
                <c:pt idx="4536">
                  <c:v>44.033621152223354</c:v>
                </c:pt>
                <c:pt idx="4537">
                  <c:v>44.043488502490021</c:v>
                </c:pt>
                <c:pt idx="4538">
                  <c:v>44.053661028523351</c:v>
                </c:pt>
                <c:pt idx="4539">
                  <c:v>44.063782691956696</c:v>
                </c:pt>
                <c:pt idx="4540">
                  <c:v>44.073802630090015</c:v>
                </c:pt>
                <c:pt idx="4541">
                  <c:v>44.083771705623356</c:v>
                </c:pt>
                <c:pt idx="4542">
                  <c:v>44.09368991852336</c:v>
                </c:pt>
                <c:pt idx="4543">
                  <c:v>44.103658994023348</c:v>
                </c:pt>
                <c:pt idx="4544">
                  <c:v>44.113831520056678</c:v>
                </c:pt>
                <c:pt idx="4545">
                  <c:v>44.124207496623349</c:v>
                </c:pt>
                <c:pt idx="4546">
                  <c:v>44.134227434790027</c:v>
                </c:pt>
                <c:pt idx="4547">
                  <c:v>44.144043922423357</c:v>
                </c:pt>
                <c:pt idx="4548">
                  <c:v>44.153962135290016</c:v>
                </c:pt>
                <c:pt idx="4549">
                  <c:v>44.164134661356691</c:v>
                </c:pt>
                <c:pt idx="4550">
                  <c:v>44.174154599490016</c:v>
                </c:pt>
                <c:pt idx="4551">
                  <c:v>44.184072812390021</c:v>
                </c:pt>
                <c:pt idx="4552">
                  <c:v>44.193838437390021</c:v>
                </c:pt>
                <c:pt idx="4553">
                  <c:v>44.203654925023358</c:v>
                </c:pt>
                <c:pt idx="4554">
                  <c:v>44.213267962123354</c:v>
                </c:pt>
                <c:pt idx="4555">
                  <c:v>44.223186175023358</c:v>
                </c:pt>
                <c:pt idx="4556">
                  <c:v>44.233155250523346</c:v>
                </c:pt>
                <c:pt idx="4557">
                  <c:v>44.243276913956691</c:v>
                </c:pt>
                <c:pt idx="4558">
                  <c:v>44.253042538956691</c:v>
                </c:pt>
                <c:pt idx="4559">
                  <c:v>44.262808163956691</c:v>
                </c:pt>
                <c:pt idx="4560">
                  <c:v>44.272726376856689</c:v>
                </c:pt>
                <c:pt idx="4561">
                  <c:v>44.282949765523355</c:v>
                </c:pt>
                <c:pt idx="4562">
                  <c:v>44.293173154190022</c:v>
                </c:pt>
                <c:pt idx="4563">
                  <c:v>44.303498268123356</c:v>
                </c:pt>
                <c:pt idx="4564">
                  <c:v>44.313467343623344</c:v>
                </c:pt>
                <c:pt idx="4565">
                  <c:v>44.323385556523348</c:v>
                </c:pt>
                <c:pt idx="4566">
                  <c:v>44.333405494690027</c:v>
                </c:pt>
                <c:pt idx="4567">
                  <c:v>44.34378147125669</c:v>
                </c:pt>
                <c:pt idx="4568">
                  <c:v>44.353903134656683</c:v>
                </c:pt>
                <c:pt idx="4569">
                  <c:v>44.36371962229002</c:v>
                </c:pt>
                <c:pt idx="4570">
                  <c:v>44.37348524729002</c:v>
                </c:pt>
                <c:pt idx="4571">
                  <c:v>44.383708635956687</c:v>
                </c:pt>
                <c:pt idx="4572">
                  <c:v>44.393779436723349</c:v>
                </c:pt>
                <c:pt idx="4573">
                  <c:v>44.403748512256684</c:v>
                </c:pt>
                <c:pt idx="4574">
                  <c:v>44.413717587790025</c:v>
                </c:pt>
                <c:pt idx="4575">
                  <c:v>44.423890113823354</c:v>
                </c:pt>
                <c:pt idx="4576">
                  <c:v>44.433655738823354</c:v>
                </c:pt>
                <c:pt idx="4577">
                  <c:v>44.443523089090029</c:v>
                </c:pt>
                <c:pt idx="4578">
                  <c:v>44.453899065656692</c:v>
                </c:pt>
                <c:pt idx="4579">
                  <c:v>44.464376767456685</c:v>
                </c:pt>
                <c:pt idx="4580">
                  <c:v>44.474244117723352</c:v>
                </c:pt>
                <c:pt idx="4581">
                  <c:v>44.483857154823347</c:v>
                </c:pt>
                <c:pt idx="4582">
                  <c:v>44.493877092990019</c:v>
                </c:pt>
                <c:pt idx="4583">
                  <c:v>44.504202206923352</c:v>
                </c:pt>
                <c:pt idx="4584">
                  <c:v>44.514171282423348</c:v>
                </c:pt>
                <c:pt idx="4585">
                  <c:v>44.523936907423348</c:v>
                </c:pt>
                <c:pt idx="4586">
                  <c:v>44.533855120323352</c:v>
                </c:pt>
                <c:pt idx="4587">
                  <c:v>44.543620745323345</c:v>
                </c:pt>
                <c:pt idx="4588">
                  <c:v>44.553233782423348</c:v>
                </c:pt>
                <c:pt idx="4589">
                  <c:v>44.563101132690015</c:v>
                </c:pt>
                <c:pt idx="4590">
                  <c:v>44.57322279612336</c:v>
                </c:pt>
                <c:pt idx="4591">
                  <c:v>44.583191871623349</c:v>
                </c:pt>
                <c:pt idx="4592">
                  <c:v>44.592855771356682</c:v>
                </c:pt>
                <c:pt idx="4593">
                  <c:v>44.602723121623349</c:v>
                </c:pt>
                <c:pt idx="4594">
                  <c:v>44.612844785056694</c:v>
                </c:pt>
                <c:pt idx="4595">
                  <c:v>44.622966448456687</c:v>
                </c:pt>
                <c:pt idx="4596">
                  <c:v>44.633291562390021</c:v>
                </c:pt>
                <c:pt idx="4597">
                  <c:v>44.643514951056687</c:v>
                </c:pt>
                <c:pt idx="4598">
                  <c:v>44.653534889223359</c:v>
                </c:pt>
                <c:pt idx="4599">
                  <c:v>44.663300514223359</c:v>
                </c:pt>
                <c:pt idx="4600">
                  <c:v>44.673574765523355</c:v>
                </c:pt>
                <c:pt idx="4601">
                  <c:v>44.683950742090026</c:v>
                </c:pt>
                <c:pt idx="4602">
                  <c:v>44.693970680223352</c:v>
                </c:pt>
                <c:pt idx="4603">
                  <c:v>44.703685442590022</c:v>
                </c:pt>
                <c:pt idx="4604">
                  <c:v>44.713603655490019</c:v>
                </c:pt>
                <c:pt idx="4605">
                  <c:v>44.723674456256681</c:v>
                </c:pt>
                <c:pt idx="4606">
                  <c:v>44.73374525705669</c:v>
                </c:pt>
                <c:pt idx="4607">
                  <c:v>44.743714332556678</c:v>
                </c:pt>
                <c:pt idx="4608">
                  <c:v>44.753835995990023</c:v>
                </c:pt>
                <c:pt idx="4609">
                  <c:v>44.763805071490012</c:v>
                </c:pt>
                <c:pt idx="4610">
                  <c:v>44.773570696490012</c:v>
                </c:pt>
                <c:pt idx="4611">
                  <c:v>44.78364149729002</c:v>
                </c:pt>
                <c:pt idx="4612">
                  <c:v>44.794068336490028</c:v>
                </c:pt>
                <c:pt idx="4613">
                  <c:v>44.804342587790025</c:v>
                </c:pt>
                <c:pt idx="4614">
                  <c:v>44.814108212790025</c:v>
                </c:pt>
                <c:pt idx="4615">
                  <c:v>44.823924700423362</c:v>
                </c:pt>
                <c:pt idx="4616">
                  <c:v>44.833995501190024</c:v>
                </c:pt>
                <c:pt idx="4617">
                  <c:v>44.844168027223347</c:v>
                </c:pt>
                <c:pt idx="4618">
                  <c:v>44.854086240123351</c:v>
                </c:pt>
                <c:pt idx="4619">
                  <c:v>44.863902727756688</c:v>
                </c:pt>
                <c:pt idx="4620">
                  <c:v>44.873719215390025</c:v>
                </c:pt>
                <c:pt idx="4621">
                  <c:v>44.883332252490021</c:v>
                </c:pt>
                <c:pt idx="4622">
                  <c:v>44.893097877490021</c:v>
                </c:pt>
                <c:pt idx="4623">
                  <c:v>44.903168678256677</c:v>
                </c:pt>
                <c:pt idx="4624">
                  <c:v>44.913290341690022</c:v>
                </c:pt>
                <c:pt idx="4625">
                  <c:v>44.923055966690022</c:v>
                </c:pt>
                <c:pt idx="4626">
                  <c:v>44.932719866423355</c:v>
                </c:pt>
                <c:pt idx="4627">
                  <c:v>44.942739804590026</c:v>
                </c:pt>
                <c:pt idx="4628">
                  <c:v>44.952963193256693</c:v>
                </c:pt>
                <c:pt idx="4629">
                  <c:v>44.963205655390027</c:v>
                </c:pt>
                <c:pt idx="4630">
                  <c:v>44.973327318823372</c:v>
                </c:pt>
                <c:pt idx="4631">
                  <c:v>44.983550707490032</c:v>
                </c:pt>
                <c:pt idx="4632">
                  <c:v>44.993468920390036</c:v>
                </c:pt>
                <c:pt idx="4633">
                  <c:v>45.003539721156699</c:v>
                </c:pt>
                <c:pt idx="4634">
                  <c:v>45.013661384556691</c:v>
                </c:pt>
                <c:pt idx="4635">
                  <c:v>45.023935635890041</c:v>
                </c:pt>
                <c:pt idx="4636">
                  <c:v>45.033802986123362</c:v>
                </c:pt>
                <c:pt idx="4637">
                  <c:v>45.043619473756699</c:v>
                </c:pt>
                <c:pt idx="4638">
                  <c:v>45.053486824023366</c:v>
                </c:pt>
                <c:pt idx="4639">
                  <c:v>45.063710212690026</c:v>
                </c:pt>
                <c:pt idx="4640">
                  <c:v>45.073781013490041</c:v>
                </c:pt>
                <c:pt idx="4641">
                  <c:v>45.08375008899003</c:v>
                </c:pt>
                <c:pt idx="4642">
                  <c:v>45.093719164523364</c:v>
                </c:pt>
                <c:pt idx="4643">
                  <c:v>45.103688240056705</c:v>
                </c:pt>
                <c:pt idx="4644">
                  <c:v>45.113657315556694</c:v>
                </c:pt>
                <c:pt idx="4645">
                  <c:v>45.123829841590023</c:v>
                </c:pt>
                <c:pt idx="4646">
                  <c:v>45.134205818156694</c:v>
                </c:pt>
                <c:pt idx="4647">
                  <c:v>45.144276618956702</c:v>
                </c:pt>
                <c:pt idx="4648">
                  <c:v>45.153991381323365</c:v>
                </c:pt>
                <c:pt idx="4649">
                  <c:v>45.163960456823361</c:v>
                </c:pt>
                <c:pt idx="4650">
                  <c:v>45.174082120256706</c:v>
                </c:pt>
                <c:pt idx="4651">
                  <c:v>45.184152921023362</c:v>
                </c:pt>
                <c:pt idx="4652">
                  <c:v>45.194020271290029</c:v>
                </c:pt>
                <c:pt idx="4653">
                  <c:v>45.203785896290036</c:v>
                </c:pt>
                <c:pt idx="4654">
                  <c:v>45.213653246556703</c:v>
                </c:pt>
                <c:pt idx="4655">
                  <c:v>45.223215421023362</c:v>
                </c:pt>
                <c:pt idx="4656">
                  <c:v>45.233133633923366</c:v>
                </c:pt>
                <c:pt idx="4657">
                  <c:v>45.243153572056691</c:v>
                </c:pt>
                <c:pt idx="4658">
                  <c:v>45.2532243728567</c:v>
                </c:pt>
                <c:pt idx="4659">
                  <c:v>45.262888272590033</c:v>
                </c:pt>
                <c:pt idx="4660">
                  <c:v>45.2727556228567</c:v>
                </c:pt>
                <c:pt idx="4661">
                  <c:v>45.282775560990025</c:v>
                </c:pt>
                <c:pt idx="4662">
                  <c:v>45.293049812290029</c:v>
                </c:pt>
                <c:pt idx="4663">
                  <c:v>45.303324063623371</c:v>
                </c:pt>
                <c:pt idx="4664">
                  <c:v>45.313598314923368</c:v>
                </c:pt>
                <c:pt idx="4665">
                  <c:v>45.323465665156689</c:v>
                </c:pt>
                <c:pt idx="4666">
                  <c:v>45.333434740690031</c:v>
                </c:pt>
                <c:pt idx="4667">
                  <c:v>45.34360726672336</c:v>
                </c:pt>
                <c:pt idx="4668">
                  <c:v>45.353932380656694</c:v>
                </c:pt>
                <c:pt idx="4669">
                  <c:v>45.363850593556698</c:v>
                </c:pt>
                <c:pt idx="4670">
                  <c:v>45.373667081190035</c:v>
                </c:pt>
                <c:pt idx="4671">
                  <c:v>45.383534431456702</c:v>
                </c:pt>
                <c:pt idx="4672">
                  <c:v>45.393706957490032</c:v>
                </c:pt>
                <c:pt idx="4673">
                  <c:v>45.403726895623358</c:v>
                </c:pt>
                <c:pt idx="4674">
                  <c:v>45.413746833790029</c:v>
                </c:pt>
                <c:pt idx="4675">
                  <c:v>45.423817634556691</c:v>
                </c:pt>
                <c:pt idx="4676">
                  <c:v>45.4338884353567</c:v>
                </c:pt>
                <c:pt idx="4677">
                  <c:v>45.443603197723363</c:v>
                </c:pt>
                <c:pt idx="4678">
                  <c:v>45.453572273256704</c:v>
                </c:pt>
                <c:pt idx="4679">
                  <c:v>45.463948249790029</c:v>
                </c:pt>
                <c:pt idx="4680">
                  <c:v>45.474324226356693</c:v>
                </c:pt>
                <c:pt idx="4681">
                  <c:v>45.484089851356693</c:v>
                </c:pt>
                <c:pt idx="4682">
                  <c:v>45.493855476356693</c:v>
                </c:pt>
                <c:pt idx="4683">
                  <c:v>45.503977139790038</c:v>
                </c:pt>
                <c:pt idx="4684">
                  <c:v>45.514200528456698</c:v>
                </c:pt>
                <c:pt idx="4685">
                  <c:v>45.523966153456705</c:v>
                </c:pt>
                <c:pt idx="4686">
                  <c:v>45.533884366356702</c:v>
                </c:pt>
                <c:pt idx="4687">
                  <c:v>45.543751716590023</c:v>
                </c:pt>
                <c:pt idx="4688">
                  <c:v>45.55361906685669</c:v>
                </c:pt>
                <c:pt idx="4689">
                  <c:v>45.563232103956693</c:v>
                </c:pt>
                <c:pt idx="4690">
                  <c:v>45.573201179490027</c:v>
                </c:pt>
                <c:pt idx="4691">
                  <c:v>45.583271980290036</c:v>
                </c:pt>
                <c:pt idx="4692">
                  <c:v>45.593241055790031</c:v>
                </c:pt>
                <c:pt idx="4693">
                  <c:v>45.602904955523357</c:v>
                </c:pt>
                <c:pt idx="4694">
                  <c:v>45.612721443156694</c:v>
                </c:pt>
                <c:pt idx="4695">
                  <c:v>45.622843106590039</c:v>
                </c:pt>
                <c:pt idx="4696">
                  <c:v>45.633066495256699</c:v>
                </c:pt>
                <c:pt idx="4697">
                  <c:v>45.643340746556696</c:v>
                </c:pt>
                <c:pt idx="4698">
                  <c:v>45.653513272590033</c:v>
                </c:pt>
                <c:pt idx="4699">
                  <c:v>45.663431485490037</c:v>
                </c:pt>
                <c:pt idx="4700">
                  <c:v>45.673349698390034</c:v>
                </c:pt>
                <c:pt idx="4701">
                  <c:v>45.683623949690038</c:v>
                </c:pt>
                <c:pt idx="4702">
                  <c:v>45.693949063623371</c:v>
                </c:pt>
                <c:pt idx="4703">
                  <c:v>45.70386727649003</c:v>
                </c:pt>
                <c:pt idx="4704">
                  <c:v>45.713632901490023</c:v>
                </c:pt>
                <c:pt idx="4705">
                  <c:v>45.723500251756697</c:v>
                </c:pt>
                <c:pt idx="4706">
                  <c:v>45.733723640423364</c:v>
                </c:pt>
                <c:pt idx="4707">
                  <c:v>45.743692715956705</c:v>
                </c:pt>
                <c:pt idx="4708">
                  <c:v>45.753712654090023</c:v>
                </c:pt>
                <c:pt idx="4709">
                  <c:v>45.763732592256702</c:v>
                </c:pt>
                <c:pt idx="4710">
                  <c:v>45.773701667790043</c:v>
                </c:pt>
                <c:pt idx="4711">
                  <c:v>45.783569018023357</c:v>
                </c:pt>
                <c:pt idx="4712">
                  <c:v>45.793741544090039</c:v>
                </c:pt>
                <c:pt idx="4713">
                  <c:v>45.804168383256695</c:v>
                </c:pt>
                <c:pt idx="4714">
                  <c:v>45.81429004669004</c:v>
                </c:pt>
                <c:pt idx="4715">
                  <c:v>45.82410653432337</c:v>
                </c:pt>
                <c:pt idx="4716">
                  <c:v>45.833973884556691</c:v>
                </c:pt>
                <c:pt idx="4717">
                  <c:v>45.844146410623374</c:v>
                </c:pt>
                <c:pt idx="4718">
                  <c:v>45.854115486123362</c:v>
                </c:pt>
                <c:pt idx="4719">
                  <c:v>45.864135424290033</c:v>
                </c:pt>
                <c:pt idx="4720">
                  <c:v>45.874002774556708</c:v>
                </c:pt>
                <c:pt idx="4721">
                  <c:v>45.883768399556701</c:v>
                </c:pt>
                <c:pt idx="4722">
                  <c:v>45.893279711390029</c:v>
                </c:pt>
                <c:pt idx="4723">
                  <c:v>45.903096199023366</c:v>
                </c:pt>
                <c:pt idx="4724">
                  <c:v>45.913268725056696</c:v>
                </c:pt>
                <c:pt idx="4725">
                  <c:v>45.923288663223367</c:v>
                </c:pt>
                <c:pt idx="4726">
                  <c:v>45.93300342559003</c:v>
                </c:pt>
                <c:pt idx="4727">
                  <c:v>45.9427181879567</c:v>
                </c:pt>
                <c:pt idx="4728">
                  <c:v>45.952839851356693</c:v>
                </c:pt>
                <c:pt idx="4729">
                  <c:v>45.963063240056705</c:v>
                </c:pt>
                <c:pt idx="4730">
                  <c:v>45.973235766090035</c:v>
                </c:pt>
                <c:pt idx="4731">
                  <c:v>45.983357429490027</c:v>
                </c:pt>
                <c:pt idx="4732">
                  <c:v>45.993529955523357</c:v>
                </c:pt>
                <c:pt idx="4733">
                  <c:v>46.003549893690035</c:v>
                </c:pt>
                <c:pt idx="4734">
                  <c:v>46.013518969223369</c:v>
                </c:pt>
                <c:pt idx="4735">
                  <c:v>46.023640632623369</c:v>
                </c:pt>
                <c:pt idx="4736">
                  <c:v>46.033813158656692</c:v>
                </c:pt>
                <c:pt idx="4737">
                  <c:v>46.043782234190033</c:v>
                </c:pt>
                <c:pt idx="4738">
                  <c:v>46.053547859190033</c:v>
                </c:pt>
                <c:pt idx="4739">
                  <c:v>46.063516934690021</c:v>
                </c:pt>
                <c:pt idx="4740">
                  <c:v>46.073689460756704</c:v>
                </c:pt>
                <c:pt idx="4741">
                  <c:v>46.083861986790033</c:v>
                </c:pt>
                <c:pt idx="4742">
                  <c:v>46.093780199690038</c:v>
                </c:pt>
                <c:pt idx="4743">
                  <c:v>46.103647549923359</c:v>
                </c:pt>
                <c:pt idx="4744">
                  <c:v>46.11366748809003</c:v>
                </c:pt>
                <c:pt idx="4745">
                  <c:v>46.123687426223356</c:v>
                </c:pt>
                <c:pt idx="4746">
                  <c:v>46.133910814923368</c:v>
                </c:pt>
                <c:pt idx="4747">
                  <c:v>46.144235928856702</c:v>
                </c:pt>
                <c:pt idx="4748">
                  <c:v>46.154205004356697</c:v>
                </c:pt>
                <c:pt idx="4749">
                  <c:v>46.16397062935669</c:v>
                </c:pt>
                <c:pt idx="4750">
                  <c:v>46.173990567523369</c:v>
                </c:pt>
                <c:pt idx="4751">
                  <c:v>46.184163093556698</c:v>
                </c:pt>
                <c:pt idx="4752">
                  <c:v>46.194132169090032</c:v>
                </c:pt>
                <c:pt idx="4753">
                  <c:v>46.204050381956691</c:v>
                </c:pt>
                <c:pt idx="4754">
                  <c:v>46.213866869590028</c:v>
                </c:pt>
                <c:pt idx="4755">
                  <c:v>46.223683357223358</c:v>
                </c:pt>
                <c:pt idx="4756">
                  <c:v>46.233245531723369</c:v>
                </c:pt>
                <c:pt idx="4757">
                  <c:v>46.243214607223365</c:v>
                </c:pt>
                <c:pt idx="4758">
                  <c:v>46.253285408023373</c:v>
                </c:pt>
                <c:pt idx="4759">
                  <c:v>46.263305346156699</c:v>
                </c:pt>
                <c:pt idx="4760">
                  <c:v>46.272918383256695</c:v>
                </c:pt>
                <c:pt idx="4761">
                  <c:v>46.282785733523362</c:v>
                </c:pt>
                <c:pt idx="4762">
                  <c:v>46.292805671690033</c:v>
                </c:pt>
                <c:pt idx="4763">
                  <c:v>46.302978197723363</c:v>
                </c:pt>
                <c:pt idx="4764">
                  <c:v>46.313303311656703</c:v>
                </c:pt>
                <c:pt idx="4765">
                  <c:v>46.323526700323363</c:v>
                </c:pt>
                <c:pt idx="4766">
                  <c:v>46.333444913223367</c:v>
                </c:pt>
                <c:pt idx="4767">
                  <c:v>46.343413988723356</c:v>
                </c:pt>
                <c:pt idx="4768">
                  <c:v>46.353586514790038</c:v>
                </c:pt>
                <c:pt idx="4769">
                  <c:v>46.363860766090035</c:v>
                </c:pt>
                <c:pt idx="4770">
                  <c:v>46.373829841590023</c:v>
                </c:pt>
                <c:pt idx="4771">
                  <c:v>46.38359546659003</c:v>
                </c:pt>
                <c:pt idx="4772">
                  <c:v>46.393615404756702</c:v>
                </c:pt>
                <c:pt idx="4773">
                  <c:v>46.403686205523357</c:v>
                </c:pt>
                <c:pt idx="4774">
                  <c:v>46.413757006323372</c:v>
                </c:pt>
                <c:pt idx="4775">
                  <c:v>46.423726081823361</c:v>
                </c:pt>
                <c:pt idx="4776">
                  <c:v>46.433847745256699</c:v>
                </c:pt>
                <c:pt idx="4777">
                  <c:v>46.443816820756695</c:v>
                </c:pt>
                <c:pt idx="4778">
                  <c:v>46.453633308390025</c:v>
                </c:pt>
                <c:pt idx="4779">
                  <c:v>46.463653246556703</c:v>
                </c:pt>
                <c:pt idx="4780">
                  <c:v>46.474181810990025</c:v>
                </c:pt>
                <c:pt idx="4781">
                  <c:v>46.484354337056708</c:v>
                </c:pt>
                <c:pt idx="4782">
                  <c:v>46.494069099423371</c:v>
                </c:pt>
                <c:pt idx="4783">
                  <c:v>46.503885587056701</c:v>
                </c:pt>
                <c:pt idx="4784">
                  <c:v>46.514058113090037</c:v>
                </c:pt>
                <c:pt idx="4785">
                  <c:v>46.52423063912336</c:v>
                </c:pt>
                <c:pt idx="4786">
                  <c:v>46.534097989390034</c:v>
                </c:pt>
                <c:pt idx="4787">
                  <c:v>46.543965339656701</c:v>
                </c:pt>
                <c:pt idx="4788">
                  <c:v>46.553781827290038</c:v>
                </c:pt>
                <c:pt idx="4789">
                  <c:v>46.563445727023364</c:v>
                </c:pt>
                <c:pt idx="4790">
                  <c:v>46.573160489390034</c:v>
                </c:pt>
                <c:pt idx="4791">
                  <c:v>46.583129564923368</c:v>
                </c:pt>
                <c:pt idx="4792">
                  <c:v>46.593302090956698</c:v>
                </c:pt>
                <c:pt idx="4793">
                  <c:v>46.603118578590035</c:v>
                </c:pt>
                <c:pt idx="4794">
                  <c:v>46.612782478323368</c:v>
                </c:pt>
                <c:pt idx="4795">
                  <c:v>46.622751553856709</c:v>
                </c:pt>
                <c:pt idx="4796">
                  <c:v>46.632924079890032</c:v>
                </c:pt>
                <c:pt idx="4797">
                  <c:v>46.643147468556698</c:v>
                </c:pt>
                <c:pt idx="4798">
                  <c:v>46.653370857223365</c:v>
                </c:pt>
                <c:pt idx="4799">
                  <c:v>46.663543383256695</c:v>
                </c:pt>
                <c:pt idx="4800">
                  <c:v>46.673410733523362</c:v>
                </c:pt>
                <c:pt idx="4801">
                  <c:v>46.683379809056703</c:v>
                </c:pt>
                <c:pt idx="4802">
                  <c:v>46.6936540603567</c:v>
                </c:pt>
                <c:pt idx="4803">
                  <c:v>46.703928311656703</c:v>
                </c:pt>
                <c:pt idx="4804">
                  <c:v>46.713744799290033</c:v>
                </c:pt>
                <c:pt idx="4805">
                  <c:v>46.723510424290033</c:v>
                </c:pt>
                <c:pt idx="4806">
                  <c:v>46.733428637190038</c:v>
                </c:pt>
                <c:pt idx="4807">
                  <c:v>46.743702888490034</c:v>
                </c:pt>
                <c:pt idx="4808">
                  <c:v>46.753773689256697</c:v>
                </c:pt>
                <c:pt idx="4809">
                  <c:v>46.763742764790031</c:v>
                </c:pt>
                <c:pt idx="4810">
                  <c:v>46.773762702923364</c:v>
                </c:pt>
                <c:pt idx="4811">
                  <c:v>46.783833503723372</c:v>
                </c:pt>
                <c:pt idx="4812">
                  <c:v>46.793599128723365</c:v>
                </c:pt>
                <c:pt idx="4813">
                  <c:v>46.803873380023369</c:v>
                </c:pt>
                <c:pt idx="4814">
                  <c:v>46.814198493956702</c:v>
                </c:pt>
                <c:pt idx="4815">
                  <c:v>46.824269294723365</c:v>
                </c:pt>
                <c:pt idx="4816">
                  <c:v>46.834034919723358</c:v>
                </c:pt>
                <c:pt idx="4817">
                  <c:v>46.844054857890036</c:v>
                </c:pt>
                <c:pt idx="4818">
                  <c:v>46.854125658656699</c:v>
                </c:pt>
                <c:pt idx="4819">
                  <c:v>46.86409473419004</c:v>
                </c:pt>
                <c:pt idx="4820">
                  <c:v>46.874063809690028</c:v>
                </c:pt>
                <c:pt idx="4821">
                  <c:v>46.883880297323358</c:v>
                </c:pt>
                <c:pt idx="4822">
                  <c:v>46.893696784956695</c:v>
                </c:pt>
                <c:pt idx="4823">
                  <c:v>46.90320809682337</c:v>
                </c:pt>
                <c:pt idx="4824">
                  <c:v>46.913177172323358</c:v>
                </c:pt>
                <c:pt idx="4825">
                  <c:v>46.923247973123367</c:v>
                </c:pt>
                <c:pt idx="4826">
                  <c:v>46.933217048623362</c:v>
                </c:pt>
                <c:pt idx="4827">
                  <c:v>46.942880948390034</c:v>
                </c:pt>
                <c:pt idx="4828">
                  <c:v>46.952748298623362</c:v>
                </c:pt>
                <c:pt idx="4829">
                  <c:v>46.962869962056701</c:v>
                </c:pt>
                <c:pt idx="4830">
                  <c:v>46.97304248809003</c:v>
                </c:pt>
                <c:pt idx="4831">
                  <c:v>46.983164151490023</c:v>
                </c:pt>
                <c:pt idx="4832">
                  <c:v>46.993387540156689</c:v>
                </c:pt>
                <c:pt idx="4833">
                  <c:v>47.003560066223372</c:v>
                </c:pt>
                <c:pt idx="4834">
                  <c:v>47.013478279090023</c:v>
                </c:pt>
                <c:pt idx="4835">
                  <c:v>47.023549079890032</c:v>
                </c:pt>
                <c:pt idx="4836">
                  <c:v>47.033721605923361</c:v>
                </c:pt>
                <c:pt idx="4837">
                  <c:v>47.043944994590028</c:v>
                </c:pt>
                <c:pt idx="4838">
                  <c:v>47.053761482223358</c:v>
                </c:pt>
                <c:pt idx="4839">
                  <c:v>47.063679695123369</c:v>
                </c:pt>
                <c:pt idx="4840">
                  <c:v>47.073547045390036</c:v>
                </c:pt>
                <c:pt idx="4841">
                  <c:v>47.083719571423366</c:v>
                </c:pt>
                <c:pt idx="4842">
                  <c:v>47.093739509556691</c:v>
                </c:pt>
                <c:pt idx="4843">
                  <c:v>47.103861172990037</c:v>
                </c:pt>
                <c:pt idx="4844">
                  <c:v>47.11362679799003</c:v>
                </c:pt>
                <c:pt idx="4845">
                  <c:v>47.123595873490025</c:v>
                </c:pt>
                <c:pt idx="4846">
                  <c:v>47.133615811656696</c:v>
                </c:pt>
                <c:pt idx="4847">
                  <c:v>47.14394092559003</c:v>
                </c:pt>
                <c:pt idx="4848">
                  <c:v>47.154215176890027</c:v>
                </c:pt>
                <c:pt idx="4849">
                  <c:v>47.164133389790038</c:v>
                </c:pt>
                <c:pt idx="4850">
                  <c:v>47.173949877423368</c:v>
                </c:pt>
                <c:pt idx="4851">
                  <c:v>47.184020678190031</c:v>
                </c:pt>
                <c:pt idx="4852">
                  <c:v>47.194142341590023</c:v>
                </c:pt>
                <c:pt idx="4853">
                  <c:v>47.204111417123364</c:v>
                </c:pt>
                <c:pt idx="4854">
                  <c:v>47.214029630023369</c:v>
                </c:pt>
                <c:pt idx="4855">
                  <c:v>47.223795255023369</c:v>
                </c:pt>
                <c:pt idx="4856">
                  <c:v>47.233560880023369</c:v>
                </c:pt>
                <c:pt idx="4857">
                  <c:v>47.243123054490027</c:v>
                </c:pt>
                <c:pt idx="4858">
                  <c:v>47.253142992656706</c:v>
                </c:pt>
                <c:pt idx="4859">
                  <c:v>47.263213793423361</c:v>
                </c:pt>
                <c:pt idx="4860">
                  <c:v>47.273182868956702</c:v>
                </c:pt>
                <c:pt idx="4861">
                  <c:v>47.282795906056698</c:v>
                </c:pt>
                <c:pt idx="4862">
                  <c:v>47.292764981590032</c:v>
                </c:pt>
                <c:pt idx="4863">
                  <c:v>47.302835782356695</c:v>
                </c:pt>
                <c:pt idx="4864">
                  <c:v>47.313160896290029</c:v>
                </c:pt>
                <c:pt idx="4865">
                  <c:v>47.323384284956695</c:v>
                </c:pt>
                <c:pt idx="4866">
                  <c:v>47.333556810990025</c:v>
                </c:pt>
                <c:pt idx="4867">
                  <c:v>47.343373298623362</c:v>
                </c:pt>
                <c:pt idx="4868">
                  <c:v>47.353444099423371</c:v>
                </c:pt>
                <c:pt idx="4869">
                  <c:v>47.36366748809003</c:v>
                </c:pt>
                <c:pt idx="4870">
                  <c:v>47.373992602023371</c:v>
                </c:pt>
                <c:pt idx="4871">
                  <c:v>47.383809089656701</c:v>
                </c:pt>
                <c:pt idx="4872">
                  <c:v>47.393574714656701</c:v>
                </c:pt>
                <c:pt idx="4873">
                  <c:v>47.403543790156697</c:v>
                </c:pt>
                <c:pt idx="4874">
                  <c:v>47.413767178856702</c:v>
                </c:pt>
                <c:pt idx="4875">
                  <c:v>47.42368539172336</c:v>
                </c:pt>
                <c:pt idx="4876">
                  <c:v>47.433705329890039</c:v>
                </c:pt>
                <c:pt idx="4877">
                  <c:v>47.443826993290031</c:v>
                </c:pt>
                <c:pt idx="4878">
                  <c:v>47.453796068823365</c:v>
                </c:pt>
                <c:pt idx="4879">
                  <c:v>47.463612556456702</c:v>
                </c:pt>
                <c:pt idx="4880">
                  <c:v>47.473785082490032</c:v>
                </c:pt>
                <c:pt idx="4881">
                  <c:v>47.48426278432337</c:v>
                </c:pt>
                <c:pt idx="4882">
                  <c:v>47.494333585090033</c:v>
                </c:pt>
                <c:pt idx="4883">
                  <c:v>47.503997484823365</c:v>
                </c:pt>
                <c:pt idx="4884">
                  <c:v>47.513864835090033</c:v>
                </c:pt>
                <c:pt idx="4885">
                  <c:v>47.524088223756692</c:v>
                </c:pt>
                <c:pt idx="4886">
                  <c:v>47.534108161923363</c:v>
                </c:pt>
                <c:pt idx="4887">
                  <c:v>47.543975512190038</c:v>
                </c:pt>
                <c:pt idx="4888">
                  <c:v>47.553842862423359</c:v>
                </c:pt>
                <c:pt idx="4889">
                  <c:v>47.563659350056689</c:v>
                </c:pt>
                <c:pt idx="4890">
                  <c:v>47.573374112423359</c:v>
                </c:pt>
                <c:pt idx="4891">
                  <c:v>47.583139737423359</c:v>
                </c:pt>
                <c:pt idx="4892">
                  <c:v>47.593261400856704</c:v>
                </c:pt>
                <c:pt idx="4893">
                  <c:v>47.60328133899003</c:v>
                </c:pt>
                <c:pt idx="4894">
                  <c:v>47.61309782662336</c:v>
                </c:pt>
                <c:pt idx="4895">
                  <c:v>47.62281258899003</c:v>
                </c:pt>
                <c:pt idx="4896">
                  <c:v>47.632781664523364</c:v>
                </c:pt>
                <c:pt idx="4897">
                  <c:v>47.642903327923364</c:v>
                </c:pt>
                <c:pt idx="4898">
                  <c:v>47.65317757922336</c:v>
                </c:pt>
                <c:pt idx="4899">
                  <c:v>47.663400967890027</c:v>
                </c:pt>
                <c:pt idx="4900">
                  <c:v>47.673522631323365</c:v>
                </c:pt>
                <c:pt idx="4901">
                  <c:v>47.683440844223377</c:v>
                </c:pt>
                <c:pt idx="4902">
                  <c:v>47.693460782356695</c:v>
                </c:pt>
                <c:pt idx="4903">
                  <c:v>47.703785896290029</c:v>
                </c:pt>
                <c:pt idx="4904">
                  <c:v>47.714009284956695</c:v>
                </c:pt>
                <c:pt idx="4905">
                  <c:v>47.723774909956695</c:v>
                </c:pt>
                <c:pt idx="4906">
                  <c:v>47.733489672323358</c:v>
                </c:pt>
                <c:pt idx="4907">
                  <c:v>47.743662198390041</c:v>
                </c:pt>
                <c:pt idx="4908">
                  <c:v>47.753783861790033</c:v>
                </c:pt>
                <c:pt idx="4909">
                  <c:v>47.763752937290022</c:v>
                </c:pt>
                <c:pt idx="4910">
                  <c:v>47.7737728754567</c:v>
                </c:pt>
                <c:pt idx="4911">
                  <c:v>47.783792813623371</c:v>
                </c:pt>
                <c:pt idx="4912">
                  <c:v>47.793660163856693</c:v>
                </c:pt>
                <c:pt idx="4913">
                  <c:v>47.80352751412336</c:v>
                </c:pt>
                <c:pt idx="4914">
                  <c:v>47.813801765423364</c:v>
                </c:pt>
                <c:pt idx="4915">
                  <c:v>47.824177741990034</c:v>
                </c:pt>
                <c:pt idx="4916">
                  <c:v>47.834248542790036</c:v>
                </c:pt>
                <c:pt idx="4917">
                  <c:v>47.843963305156706</c:v>
                </c:pt>
                <c:pt idx="4918">
                  <c:v>47.853983243290024</c:v>
                </c:pt>
                <c:pt idx="4919">
                  <c:v>47.864206631956691</c:v>
                </c:pt>
                <c:pt idx="4920">
                  <c:v>47.874175707490032</c:v>
                </c:pt>
                <c:pt idx="4921">
                  <c:v>47.884043057756706</c:v>
                </c:pt>
                <c:pt idx="4922">
                  <c:v>47.893910408023373</c:v>
                </c:pt>
                <c:pt idx="4923">
                  <c:v>47.903625170390036</c:v>
                </c:pt>
                <c:pt idx="4924">
                  <c:v>47.913187344856695</c:v>
                </c:pt>
                <c:pt idx="4925">
                  <c:v>47.923156420390036</c:v>
                </c:pt>
                <c:pt idx="4926">
                  <c:v>47.933176358523362</c:v>
                </c:pt>
                <c:pt idx="4927">
                  <c:v>47.943145434056703</c:v>
                </c:pt>
                <c:pt idx="4928">
                  <c:v>47.952809333790029</c:v>
                </c:pt>
                <c:pt idx="4929">
                  <c:v>47.96272754669004</c:v>
                </c:pt>
                <c:pt idx="4930">
                  <c:v>47.972849210090033</c:v>
                </c:pt>
                <c:pt idx="4931">
                  <c:v>47.983021736123362</c:v>
                </c:pt>
                <c:pt idx="4932">
                  <c:v>47.993245124790022</c:v>
                </c:pt>
                <c:pt idx="4933">
                  <c:v>48.003468513490041</c:v>
                </c:pt>
                <c:pt idx="4934">
                  <c:v>48.013539314256697</c:v>
                </c:pt>
                <c:pt idx="4935">
                  <c:v>48.023457527156701</c:v>
                </c:pt>
                <c:pt idx="4936">
                  <c:v>48.033579190556694</c:v>
                </c:pt>
                <c:pt idx="4937">
                  <c:v>48.04380257922336</c:v>
                </c:pt>
                <c:pt idx="4938">
                  <c:v>48.053924242656706</c:v>
                </c:pt>
                <c:pt idx="4939">
                  <c:v>48.063689867656706</c:v>
                </c:pt>
                <c:pt idx="4940">
                  <c:v>48.073506355290036</c:v>
                </c:pt>
                <c:pt idx="4941">
                  <c:v>48.083577156056698</c:v>
                </c:pt>
                <c:pt idx="4942">
                  <c:v>48.093749682090028</c:v>
                </c:pt>
                <c:pt idx="4943">
                  <c:v>48.103718757623362</c:v>
                </c:pt>
                <c:pt idx="4944">
                  <c:v>48.113789558390025</c:v>
                </c:pt>
                <c:pt idx="4945">
                  <c:v>48.123656908656699</c:v>
                </c:pt>
                <c:pt idx="4946">
                  <c:v>48.13362598419004</c:v>
                </c:pt>
                <c:pt idx="4947">
                  <c:v>48.143696784956695</c:v>
                </c:pt>
                <c:pt idx="4948">
                  <c:v>48.154123624156696</c:v>
                </c:pt>
                <c:pt idx="4949">
                  <c:v>48.164296150190026</c:v>
                </c:pt>
                <c:pt idx="4950">
                  <c:v>48.174112637823363</c:v>
                </c:pt>
                <c:pt idx="4951">
                  <c:v>48.183878262823363</c:v>
                </c:pt>
                <c:pt idx="4952">
                  <c:v>48.193999926223356</c:v>
                </c:pt>
                <c:pt idx="4953">
                  <c:v>48.204121589656701</c:v>
                </c:pt>
                <c:pt idx="4954">
                  <c:v>48.214090665156689</c:v>
                </c:pt>
                <c:pt idx="4955">
                  <c:v>48.223958015423364</c:v>
                </c:pt>
                <c:pt idx="4956">
                  <c:v>48.233774503056701</c:v>
                </c:pt>
                <c:pt idx="4957">
                  <c:v>48.243387540156689</c:v>
                </c:pt>
                <c:pt idx="4958">
                  <c:v>48.253153165156689</c:v>
                </c:pt>
                <c:pt idx="4959">
                  <c:v>48.263223965956698</c:v>
                </c:pt>
                <c:pt idx="4960">
                  <c:v>48.27329476672336</c:v>
                </c:pt>
                <c:pt idx="4961">
                  <c:v>48.283162116990027</c:v>
                </c:pt>
                <c:pt idx="4962">
                  <c:v>48.29282601672336</c:v>
                </c:pt>
                <c:pt idx="4963">
                  <c:v>48.302744229623364</c:v>
                </c:pt>
                <c:pt idx="4964">
                  <c:v>48.312916755656694</c:v>
                </c:pt>
                <c:pt idx="4965">
                  <c:v>48.323241869590028</c:v>
                </c:pt>
                <c:pt idx="4966">
                  <c:v>48.333516120890025</c:v>
                </c:pt>
                <c:pt idx="4967">
                  <c:v>48.343485196423366</c:v>
                </c:pt>
                <c:pt idx="4968">
                  <c:v>48.35340340932337</c:v>
                </c:pt>
                <c:pt idx="4969">
                  <c:v>48.363423347456695</c:v>
                </c:pt>
                <c:pt idx="4970">
                  <c:v>48.373748461390029</c:v>
                </c:pt>
                <c:pt idx="4971">
                  <c:v>48.383920987423359</c:v>
                </c:pt>
                <c:pt idx="4972">
                  <c:v>48.393686612423359</c:v>
                </c:pt>
                <c:pt idx="4973">
                  <c:v>48.403452237423359</c:v>
                </c:pt>
                <c:pt idx="4974">
                  <c:v>48.413573900856704</c:v>
                </c:pt>
                <c:pt idx="4975">
                  <c:v>48.423746426890027</c:v>
                </c:pt>
                <c:pt idx="4976">
                  <c:v>48.433715502423368</c:v>
                </c:pt>
                <c:pt idx="4977">
                  <c:v>48.443684577923364</c:v>
                </c:pt>
                <c:pt idx="4978">
                  <c:v>48.453857103956693</c:v>
                </c:pt>
                <c:pt idx="4979">
                  <c:v>48.46372445422336</c:v>
                </c:pt>
                <c:pt idx="4980">
                  <c:v>48.473540941856697</c:v>
                </c:pt>
                <c:pt idx="4981">
                  <c:v>48.483764330523357</c:v>
                </c:pt>
                <c:pt idx="4982">
                  <c:v>48.494292894990032</c:v>
                </c:pt>
                <c:pt idx="4983">
                  <c:v>48.504261970523373</c:v>
                </c:pt>
                <c:pt idx="4984">
                  <c:v>48.513925870256699</c:v>
                </c:pt>
                <c:pt idx="4985">
                  <c:v>48.523894945756687</c:v>
                </c:pt>
                <c:pt idx="4986">
                  <c:v>48.534169197056691</c:v>
                </c:pt>
                <c:pt idx="4987">
                  <c:v>48.544138272590033</c:v>
                </c:pt>
                <c:pt idx="4988">
                  <c:v>48.55395476022337</c:v>
                </c:pt>
                <c:pt idx="4989">
                  <c:v>48.563822110490037</c:v>
                </c:pt>
                <c:pt idx="4990">
                  <c:v>48.573689460756704</c:v>
                </c:pt>
                <c:pt idx="4991">
                  <c:v>48.5833024978567</c:v>
                </c:pt>
                <c:pt idx="4992">
                  <c:v>48.593169848123367</c:v>
                </c:pt>
                <c:pt idx="4993">
                  <c:v>48.603240648890029</c:v>
                </c:pt>
                <c:pt idx="4994">
                  <c:v>48.613209724423371</c:v>
                </c:pt>
                <c:pt idx="4995">
                  <c:v>48.622975349423371</c:v>
                </c:pt>
                <c:pt idx="4996">
                  <c:v>48.632740974423363</c:v>
                </c:pt>
                <c:pt idx="4997">
                  <c:v>48.642862637823363</c:v>
                </c:pt>
                <c:pt idx="4998">
                  <c:v>48.652373949690038</c:v>
                </c:pt>
                <c:pt idx="4999">
                  <c:v>48.6614274978567</c:v>
                </c:pt>
                <c:pt idx="5000">
                  <c:v>48.669768969223369</c:v>
                </c:pt>
                <c:pt idx="5001">
                  <c:v>48.677347501123371</c:v>
                </c:pt>
                <c:pt idx="5002">
                  <c:v>48.683578173323369</c:v>
                </c:pt>
                <c:pt idx="5003">
                  <c:v>48.688588142390032</c:v>
                </c:pt>
                <c:pt idx="5004">
                  <c:v>48.692453702290031</c:v>
                </c:pt>
                <c:pt idx="5005">
                  <c:v>48.695289293923345</c:v>
                </c:pt>
                <c:pt idx="5006">
                  <c:v>48.696967760723346</c:v>
                </c:pt>
                <c:pt idx="5007">
                  <c:v>48.697752952556677</c:v>
                </c:pt>
                <c:pt idx="5008">
                  <c:v>48.697997728956693</c:v>
                </c:pt>
                <c:pt idx="5009">
                  <c:v>48.698283831256681</c:v>
                </c:pt>
                <c:pt idx="5010">
                  <c:v>48.698531786590031</c:v>
                </c:pt>
                <c:pt idx="5011">
                  <c:v>48.698776562990048</c:v>
                </c:pt>
                <c:pt idx="5012">
                  <c:v>48.698859214756695</c:v>
                </c:pt>
                <c:pt idx="5013">
                  <c:v>48.69898319242337</c:v>
                </c:pt>
                <c:pt idx="5014">
                  <c:v>48.699065844223369</c:v>
                </c:pt>
                <c:pt idx="5015">
                  <c:v>48.699107170090002</c:v>
                </c:pt>
                <c:pt idx="5016">
                  <c:v>48.699107170090002</c:v>
                </c:pt>
                <c:pt idx="5017">
                  <c:v>48.699107170090002</c:v>
                </c:pt>
                <c:pt idx="5018">
                  <c:v>48.699107170090002</c:v>
                </c:pt>
                <c:pt idx="5019">
                  <c:v>48.699107170090002</c:v>
                </c:pt>
                <c:pt idx="5020">
                  <c:v>48.699145317056683</c:v>
                </c:pt>
                <c:pt idx="5021">
                  <c:v>48.699145317056683</c:v>
                </c:pt>
                <c:pt idx="5022">
                  <c:v>48.10832818347334</c:v>
                </c:pt>
                <c:pt idx="5023">
                  <c:v>48.118704160040004</c:v>
                </c:pt>
                <c:pt idx="5024">
                  <c:v>48.128825823440003</c:v>
                </c:pt>
                <c:pt idx="5025">
                  <c:v>48.138540585839969</c:v>
                </c:pt>
                <c:pt idx="5026">
                  <c:v>48.148509661340007</c:v>
                </c:pt>
                <c:pt idx="5027">
                  <c:v>48.158631324773296</c:v>
                </c:pt>
                <c:pt idx="5028">
                  <c:v>48.168702125540008</c:v>
                </c:pt>
                <c:pt idx="5029">
                  <c:v>48.178620338439963</c:v>
                </c:pt>
                <c:pt idx="5030">
                  <c:v>48.188487688673334</c:v>
                </c:pt>
                <c:pt idx="5031">
                  <c:v>48.1982024510733</c:v>
                </c:pt>
                <c:pt idx="5032">
                  <c:v>48.207764625540008</c:v>
                </c:pt>
                <c:pt idx="5033">
                  <c:v>48.217631975806682</c:v>
                </c:pt>
                <c:pt idx="5034">
                  <c:v>48.227753639206675</c:v>
                </c:pt>
                <c:pt idx="5035">
                  <c:v>48.237824440006634</c:v>
                </c:pt>
                <c:pt idx="5036">
                  <c:v>48.247539202373297</c:v>
                </c:pt>
                <c:pt idx="5037">
                  <c:v>48.257304827373297</c:v>
                </c:pt>
                <c:pt idx="5038">
                  <c:v>48.267324765506672</c:v>
                </c:pt>
                <c:pt idx="5039">
                  <c:v>48.277599016806668</c:v>
                </c:pt>
                <c:pt idx="5040">
                  <c:v>48.287822405473335</c:v>
                </c:pt>
                <c:pt idx="5041">
                  <c:v>48.297994931539968</c:v>
                </c:pt>
                <c:pt idx="5042">
                  <c:v>48.30811659494001</c:v>
                </c:pt>
                <c:pt idx="5043">
                  <c:v>48.317983945206677</c:v>
                </c:pt>
                <c:pt idx="5044">
                  <c:v>48.32805474597334</c:v>
                </c:pt>
                <c:pt idx="5045">
                  <c:v>48.338278134639999</c:v>
                </c:pt>
                <c:pt idx="5046">
                  <c:v>48.348450660706632</c:v>
                </c:pt>
                <c:pt idx="5047">
                  <c:v>48.358216285706632</c:v>
                </c:pt>
                <c:pt idx="5048">
                  <c:v>48.368134498573333</c:v>
                </c:pt>
                <c:pt idx="5049">
                  <c:v>48.378052711473337</c:v>
                </c:pt>
                <c:pt idx="5050">
                  <c:v>48.388276100140004</c:v>
                </c:pt>
                <c:pt idx="5051">
                  <c:v>48.398245175673345</c:v>
                </c:pt>
                <c:pt idx="5052">
                  <c:v>48.408366839073338</c:v>
                </c:pt>
                <c:pt idx="5053">
                  <c:v>48.418183326706668</c:v>
                </c:pt>
                <c:pt idx="5054">
                  <c:v>48.428203264873297</c:v>
                </c:pt>
                <c:pt idx="5055">
                  <c:v>48.438172340373335</c:v>
                </c:pt>
                <c:pt idx="5056">
                  <c:v>48.448497454306668</c:v>
                </c:pt>
                <c:pt idx="5057">
                  <c:v>48.458822568240009</c:v>
                </c:pt>
                <c:pt idx="5058">
                  <c:v>48.468791643773343</c:v>
                </c:pt>
                <c:pt idx="5059">
                  <c:v>48.478455543506676</c:v>
                </c:pt>
                <c:pt idx="5060">
                  <c:v>48.488526344273339</c:v>
                </c:pt>
                <c:pt idx="5061">
                  <c:v>48.498698870339965</c:v>
                </c:pt>
                <c:pt idx="5062">
                  <c:v>48.508667945840003</c:v>
                </c:pt>
                <c:pt idx="5063">
                  <c:v>48.518484433473333</c:v>
                </c:pt>
                <c:pt idx="5064">
                  <c:v>48.528351783740007</c:v>
                </c:pt>
                <c:pt idx="5065">
                  <c:v>48.538117408740007</c:v>
                </c:pt>
                <c:pt idx="5066">
                  <c:v>48.54778130847334</c:v>
                </c:pt>
                <c:pt idx="5067">
                  <c:v>48.557699521373344</c:v>
                </c:pt>
                <c:pt idx="5068">
                  <c:v>48.567821184773337</c:v>
                </c:pt>
                <c:pt idx="5069">
                  <c:v>48.577790260306678</c:v>
                </c:pt>
                <c:pt idx="5070">
                  <c:v>48.587505022673341</c:v>
                </c:pt>
                <c:pt idx="5071">
                  <c:v>48.597270647673341</c:v>
                </c:pt>
                <c:pt idx="5072">
                  <c:v>48.607392311073333</c:v>
                </c:pt>
                <c:pt idx="5073">
                  <c:v>48.617615699773303</c:v>
                </c:pt>
                <c:pt idx="5074">
                  <c:v>48.627991676306671</c:v>
                </c:pt>
                <c:pt idx="5075">
                  <c:v>48.638113339740016</c:v>
                </c:pt>
                <c:pt idx="5076">
                  <c:v>48.647980690006634</c:v>
                </c:pt>
                <c:pt idx="5077">
                  <c:v>48.657848040240005</c:v>
                </c:pt>
                <c:pt idx="5078">
                  <c:v>48.668224016806668</c:v>
                </c:pt>
                <c:pt idx="5079">
                  <c:v>48.678447405473335</c:v>
                </c:pt>
                <c:pt idx="5080">
                  <c:v>48.688365618373339</c:v>
                </c:pt>
                <c:pt idx="5081">
                  <c:v>48.698029518106672</c:v>
                </c:pt>
                <c:pt idx="5082">
                  <c:v>48.708151181539968</c:v>
                </c:pt>
                <c:pt idx="5083">
                  <c:v>48.71827284494001</c:v>
                </c:pt>
                <c:pt idx="5084">
                  <c:v>48.728241920473295</c:v>
                </c:pt>
                <c:pt idx="5085">
                  <c:v>48.738261858606677</c:v>
                </c:pt>
                <c:pt idx="5086">
                  <c:v>48.748434384639999</c:v>
                </c:pt>
                <c:pt idx="5087">
                  <c:v>48.758352597540004</c:v>
                </c:pt>
                <c:pt idx="5088">
                  <c:v>48.768067359906667</c:v>
                </c:pt>
                <c:pt idx="5089">
                  <c:v>48.778138160706632</c:v>
                </c:pt>
                <c:pt idx="5090">
                  <c:v>48.788666725140004</c:v>
                </c:pt>
                <c:pt idx="5091">
                  <c:v>48.798890113806671</c:v>
                </c:pt>
                <c:pt idx="5092">
                  <c:v>48.808604876173334</c:v>
                </c:pt>
                <c:pt idx="5093">
                  <c:v>48.818472226440001</c:v>
                </c:pt>
                <c:pt idx="5094">
                  <c:v>48.828644752506634</c:v>
                </c:pt>
                <c:pt idx="5095">
                  <c:v>48.838715553273346</c:v>
                </c:pt>
                <c:pt idx="5096">
                  <c:v>48.848532040906676</c:v>
                </c:pt>
                <c:pt idx="5097">
                  <c:v>48.858399391173293</c:v>
                </c:pt>
                <c:pt idx="5098">
                  <c:v>48.868266741439967</c:v>
                </c:pt>
                <c:pt idx="5099">
                  <c:v>48.878032366439967</c:v>
                </c:pt>
                <c:pt idx="5100">
                  <c:v>48.88774712880663</c:v>
                </c:pt>
                <c:pt idx="5101">
                  <c:v>48.897767066940006</c:v>
                </c:pt>
                <c:pt idx="5102">
                  <c:v>48.907837867739964</c:v>
                </c:pt>
                <c:pt idx="5103">
                  <c:v>48.917654355339998</c:v>
                </c:pt>
                <c:pt idx="5104">
                  <c:v>48.927369117739964</c:v>
                </c:pt>
                <c:pt idx="5105">
                  <c:v>48.937287330606672</c:v>
                </c:pt>
                <c:pt idx="5106">
                  <c:v>48.947358131406673</c:v>
                </c:pt>
                <c:pt idx="5107">
                  <c:v>48.956716855339998</c:v>
                </c:pt>
                <c:pt idx="5108">
                  <c:v>48.965363502506634</c:v>
                </c:pt>
                <c:pt idx="5109">
                  <c:v>48.973348935440008</c:v>
                </c:pt>
                <c:pt idx="5110">
                  <c:v>48.980113665240005</c:v>
                </c:pt>
                <c:pt idx="5111">
                  <c:v>48.985377947473339</c:v>
                </c:pt>
                <c:pt idx="5112">
                  <c:v>48.989523251840005</c:v>
                </c:pt>
                <c:pt idx="5113">
                  <c:v>48.992511431373323</c:v>
                </c:pt>
                <c:pt idx="5114">
                  <c:v>48.99431705473998</c:v>
                </c:pt>
                <c:pt idx="5115">
                  <c:v>48.995188077273305</c:v>
                </c:pt>
                <c:pt idx="5116">
                  <c:v>48.99547735847333</c:v>
                </c:pt>
                <c:pt idx="5117">
                  <c:v>48.995804786673339</c:v>
                </c:pt>
                <c:pt idx="5118">
                  <c:v>48.99613221484001</c:v>
                </c:pt>
                <c:pt idx="5119">
                  <c:v>48.996335665373294</c:v>
                </c:pt>
                <c:pt idx="5120">
                  <c:v>48.996418317139998</c:v>
                </c:pt>
                <c:pt idx="5121">
                  <c:v>48.996459643039977</c:v>
                </c:pt>
                <c:pt idx="5122">
                  <c:v>48.996542294806673</c:v>
                </c:pt>
                <c:pt idx="5123">
                  <c:v>48.996624946573327</c:v>
                </c:pt>
                <c:pt idx="5124">
                  <c:v>48.996624946573327</c:v>
                </c:pt>
                <c:pt idx="5125">
                  <c:v>48.996624946573327</c:v>
                </c:pt>
                <c:pt idx="5126">
                  <c:v>48.996624946573327</c:v>
                </c:pt>
                <c:pt idx="5127">
                  <c:v>48.996624946573327</c:v>
                </c:pt>
                <c:pt idx="5128">
                  <c:v>48.996666272473298</c:v>
                </c:pt>
                <c:pt idx="5129">
                  <c:v>48.996707598373327</c:v>
                </c:pt>
                <c:pt idx="5130">
                  <c:v>48.996707598373327</c:v>
                </c:pt>
                <c:pt idx="5131">
                  <c:v>48.996707598373327</c:v>
                </c:pt>
                <c:pt idx="5132">
                  <c:v>48.996707598373327</c:v>
                </c:pt>
                <c:pt idx="5133">
                  <c:v>48.996666272473298</c:v>
                </c:pt>
                <c:pt idx="5134">
                  <c:v>48.996666272473298</c:v>
                </c:pt>
                <c:pt idx="5135">
                  <c:v>48.996666272473298</c:v>
                </c:pt>
                <c:pt idx="5136">
                  <c:v>49.845728874206664</c:v>
                </c:pt>
                <c:pt idx="5137">
                  <c:v>49.855596224473331</c:v>
                </c:pt>
                <c:pt idx="5138">
                  <c:v>49.865310986839994</c:v>
                </c:pt>
                <c:pt idx="5139">
                  <c:v>49.875330924973319</c:v>
                </c:pt>
                <c:pt idx="5140">
                  <c:v>49.885503451006649</c:v>
                </c:pt>
                <c:pt idx="5141">
                  <c:v>49.895523389173327</c:v>
                </c:pt>
                <c:pt idx="5142">
                  <c:v>49.905492464706661</c:v>
                </c:pt>
                <c:pt idx="5143">
                  <c:v>49.915563265473324</c:v>
                </c:pt>
                <c:pt idx="5144">
                  <c:v>49.925481478373328</c:v>
                </c:pt>
                <c:pt idx="5145">
                  <c:v>49.935247103373328</c:v>
                </c:pt>
                <c:pt idx="5146">
                  <c:v>49.945419629406658</c:v>
                </c:pt>
                <c:pt idx="5147">
                  <c:v>49.955948193873326</c:v>
                </c:pt>
                <c:pt idx="5148">
                  <c:v>49.966018994639988</c:v>
                </c:pt>
                <c:pt idx="5149">
                  <c:v>49.975784619639988</c:v>
                </c:pt>
                <c:pt idx="5150">
                  <c:v>49.985702832539999</c:v>
                </c:pt>
                <c:pt idx="5151">
                  <c:v>49.995824495939992</c:v>
                </c:pt>
                <c:pt idx="5152">
                  <c:v>50.005844434106663</c:v>
                </c:pt>
                <c:pt idx="5153">
                  <c:v>50.015813509606652</c:v>
                </c:pt>
                <c:pt idx="5154">
                  <c:v>50.025629997239982</c:v>
                </c:pt>
                <c:pt idx="5155">
                  <c:v>50.035344759606659</c:v>
                </c:pt>
                <c:pt idx="5156">
                  <c:v>50.045059521973322</c:v>
                </c:pt>
                <c:pt idx="5157">
                  <c:v>50.054926872239989</c:v>
                </c:pt>
                <c:pt idx="5158">
                  <c:v>50.065048535639988</c:v>
                </c:pt>
                <c:pt idx="5159">
                  <c:v>50.075017611173323</c:v>
                </c:pt>
                <c:pt idx="5160">
                  <c:v>50.084681510906648</c:v>
                </c:pt>
                <c:pt idx="5161">
                  <c:v>50.094497998539985</c:v>
                </c:pt>
                <c:pt idx="5162">
                  <c:v>50.104619661973324</c:v>
                </c:pt>
                <c:pt idx="5163">
                  <c:v>50.11484305063999</c:v>
                </c:pt>
                <c:pt idx="5164">
                  <c:v>50.125015576673327</c:v>
                </c:pt>
                <c:pt idx="5165">
                  <c:v>50.135238965339987</c:v>
                </c:pt>
                <c:pt idx="5166">
                  <c:v>50.145309766140002</c:v>
                </c:pt>
                <c:pt idx="5167">
                  <c:v>50.155227979006654</c:v>
                </c:pt>
                <c:pt idx="5168">
                  <c:v>50.165247917173325</c:v>
                </c:pt>
                <c:pt idx="5169">
                  <c:v>50.175471305839991</c:v>
                </c:pt>
                <c:pt idx="5170">
                  <c:v>50.185643831873314</c:v>
                </c:pt>
                <c:pt idx="5171">
                  <c:v>50.195460319506658</c:v>
                </c:pt>
                <c:pt idx="5172">
                  <c:v>50.205276807139988</c:v>
                </c:pt>
                <c:pt idx="5173">
                  <c:v>50.215245882673329</c:v>
                </c:pt>
                <c:pt idx="5174">
                  <c:v>50.225520133973333</c:v>
                </c:pt>
                <c:pt idx="5175">
                  <c:v>50.235540072106652</c:v>
                </c:pt>
                <c:pt idx="5176">
                  <c:v>50.24556001027333</c:v>
                </c:pt>
                <c:pt idx="5177">
                  <c:v>50.255478223139981</c:v>
                </c:pt>
                <c:pt idx="5178">
                  <c:v>50.265396436039985</c:v>
                </c:pt>
                <c:pt idx="5179">
                  <c:v>50.27536551157332</c:v>
                </c:pt>
                <c:pt idx="5180">
                  <c:v>50.28574148813999</c:v>
                </c:pt>
                <c:pt idx="5181">
                  <c:v>50.296066602073331</c:v>
                </c:pt>
                <c:pt idx="5182">
                  <c:v>50.305933952306646</c:v>
                </c:pt>
                <c:pt idx="5183">
                  <c:v>50.315699577306653</c:v>
                </c:pt>
                <c:pt idx="5184">
                  <c:v>50.325719515473324</c:v>
                </c:pt>
                <c:pt idx="5185">
                  <c:v>50.335942904139984</c:v>
                </c:pt>
                <c:pt idx="5186">
                  <c:v>50.345911979673332</c:v>
                </c:pt>
                <c:pt idx="5187">
                  <c:v>50.355728467306662</c:v>
                </c:pt>
                <c:pt idx="5188">
                  <c:v>50.365595817573329</c:v>
                </c:pt>
                <c:pt idx="5189">
                  <c:v>50.375259717306662</c:v>
                </c:pt>
                <c:pt idx="5190">
                  <c:v>50.384974479673325</c:v>
                </c:pt>
                <c:pt idx="5191">
                  <c:v>50.39494355517332</c:v>
                </c:pt>
                <c:pt idx="5192">
                  <c:v>50.405065218606659</c:v>
                </c:pt>
                <c:pt idx="5193">
                  <c:v>50.414932568873326</c:v>
                </c:pt>
                <c:pt idx="5194">
                  <c:v>50.424647331239989</c:v>
                </c:pt>
                <c:pt idx="5195">
                  <c:v>50.434514681473317</c:v>
                </c:pt>
                <c:pt idx="5196">
                  <c:v>50.444585482273332</c:v>
                </c:pt>
                <c:pt idx="5197">
                  <c:v>50.454808870939992</c:v>
                </c:pt>
                <c:pt idx="5198">
                  <c:v>50.465184847506663</c:v>
                </c:pt>
                <c:pt idx="5199">
                  <c:v>50.475306510906648</c:v>
                </c:pt>
                <c:pt idx="5200">
                  <c:v>50.485224723806652</c:v>
                </c:pt>
                <c:pt idx="5201">
                  <c:v>50.495142936706664</c:v>
                </c:pt>
                <c:pt idx="5202">
                  <c:v>50.505518913273328</c:v>
                </c:pt>
                <c:pt idx="5203">
                  <c:v>50.515742301939994</c:v>
                </c:pt>
                <c:pt idx="5204">
                  <c:v>50.525558789573331</c:v>
                </c:pt>
                <c:pt idx="5205">
                  <c:v>50.535273551939994</c:v>
                </c:pt>
                <c:pt idx="5206">
                  <c:v>50.545395215339994</c:v>
                </c:pt>
                <c:pt idx="5207">
                  <c:v>50.555567741373316</c:v>
                </c:pt>
                <c:pt idx="5208">
                  <c:v>50.565536816906651</c:v>
                </c:pt>
                <c:pt idx="5209">
                  <c:v>50.575404167173332</c:v>
                </c:pt>
                <c:pt idx="5210">
                  <c:v>50.585627555839999</c:v>
                </c:pt>
                <c:pt idx="5211">
                  <c:v>50.595596631373333</c:v>
                </c:pt>
                <c:pt idx="5212">
                  <c:v>50.605260531106666</c:v>
                </c:pt>
                <c:pt idx="5213">
                  <c:v>50.615331331873328</c:v>
                </c:pt>
                <c:pt idx="5214">
                  <c:v>50.625961621606663</c:v>
                </c:pt>
                <c:pt idx="5215">
                  <c:v>50.636134147639986</c:v>
                </c:pt>
                <c:pt idx="5216">
                  <c:v>50.645798047373326</c:v>
                </c:pt>
                <c:pt idx="5217">
                  <c:v>50.655614535006656</c:v>
                </c:pt>
                <c:pt idx="5218">
                  <c:v>50.665837923673315</c:v>
                </c:pt>
                <c:pt idx="5219">
                  <c:v>50.675959587073315</c:v>
                </c:pt>
                <c:pt idx="5220">
                  <c:v>50.685776074706659</c:v>
                </c:pt>
                <c:pt idx="5221">
                  <c:v>50.695643424973326</c:v>
                </c:pt>
                <c:pt idx="5222">
                  <c:v>50.705459912606656</c:v>
                </c:pt>
                <c:pt idx="5223">
                  <c:v>50.715174674973319</c:v>
                </c:pt>
                <c:pt idx="5224">
                  <c:v>50.724940299973319</c:v>
                </c:pt>
                <c:pt idx="5225">
                  <c:v>50.735011100773328</c:v>
                </c:pt>
                <c:pt idx="5226">
                  <c:v>50.745031038906653</c:v>
                </c:pt>
                <c:pt idx="5227">
                  <c:v>50.75489838917332</c:v>
                </c:pt>
                <c:pt idx="5228">
                  <c:v>50.764562288906653</c:v>
                </c:pt>
                <c:pt idx="5229">
                  <c:v>50.774582227073331</c:v>
                </c:pt>
                <c:pt idx="5230">
                  <c:v>50.78460216520665</c:v>
                </c:pt>
                <c:pt idx="5231">
                  <c:v>50.793960889173327</c:v>
                </c:pt>
                <c:pt idx="5232">
                  <c:v>50.80255667367333</c:v>
                </c:pt>
                <c:pt idx="5233">
                  <c:v>50.810491243973324</c:v>
                </c:pt>
                <c:pt idx="5234">
                  <c:v>50.817205111173323</c:v>
                </c:pt>
                <c:pt idx="5235">
                  <c:v>50.822393099473331</c:v>
                </c:pt>
                <c:pt idx="5236">
                  <c:v>50.826411247239989</c:v>
                </c:pt>
                <c:pt idx="5237">
                  <c:v>50.829208691906658</c:v>
                </c:pt>
                <c:pt idx="5238">
                  <c:v>50.830849011739978</c:v>
                </c:pt>
                <c:pt idx="5239">
                  <c:v>50.831751823406655</c:v>
                </c:pt>
                <c:pt idx="5240">
                  <c:v>50.832123756406681</c:v>
                </c:pt>
                <c:pt idx="5241">
                  <c:v>50.832327206906669</c:v>
                </c:pt>
                <c:pt idx="5242">
                  <c:v>50.832613309206664</c:v>
                </c:pt>
                <c:pt idx="5243">
                  <c:v>50.832861264540007</c:v>
                </c:pt>
                <c:pt idx="5244">
                  <c:v>50.832985242206639</c:v>
                </c:pt>
                <c:pt idx="5245">
                  <c:v>50.833067893973336</c:v>
                </c:pt>
                <c:pt idx="5246">
                  <c:v>50.833109219873307</c:v>
                </c:pt>
                <c:pt idx="5247">
                  <c:v>50.833147366840002</c:v>
                </c:pt>
                <c:pt idx="5248">
                  <c:v>50.833188692706678</c:v>
                </c:pt>
                <c:pt idx="5249">
                  <c:v>50.833188692706678</c:v>
                </c:pt>
                <c:pt idx="5250">
                  <c:v>50.833188692706678</c:v>
                </c:pt>
                <c:pt idx="5251">
                  <c:v>50.833188692706678</c:v>
                </c:pt>
                <c:pt idx="5252">
                  <c:v>50.833188692706678</c:v>
                </c:pt>
                <c:pt idx="5253">
                  <c:v>50.833147366840002</c:v>
                </c:pt>
                <c:pt idx="5254">
                  <c:v>50.833147366840002</c:v>
                </c:pt>
                <c:pt idx="5255">
                  <c:v>50.833147366840002</c:v>
                </c:pt>
                <c:pt idx="5256">
                  <c:v>50.833147366840002</c:v>
                </c:pt>
                <c:pt idx="5257">
                  <c:v>50.833147366840002</c:v>
                </c:pt>
                <c:pt idx="5258">
                  <c:v>51.171864668510011</c:v>
                </c:pt>
                <c:pt idx="5259">
                  <c:v>51.172112623843368</c:v>
                </c:pt>
                <c:pt idx="5260">
                  <c:v>51.172398726143356</c:v>
                </c:pt>
                <c:pt idx="5261">
                  <c:v>51.172684828410041</c:v>
                </c:pt>
                <c:pt idx="5262">
                  <c:v>51.172850131976702</c:v>
                </c:pt>
                <c:pt idx="5263">
                  <c:v>51.172932783743342</c:v>
                </c:pt>
                <c:pt idx="5264">
                  <c:v>51.172974109643363</c:v>
                </c:pt>
                <c:pt idx="5265">
                  <c:v>51.173015435510052</c:v>
                </c:pt>
                <c:pt idx="5266">
                  <c:v>51.173015435510052</c:v>
                </c:pt>
                <c:pt idx="5267">
                  <c:v>51.173015435510052</c:v>
                </c:pt>
                <c:pt idx="5268">
                  <c:v>51.173015435510052</c:v>
                </c:pt>
                <c:pt idx="5269">
                  <c:v>51.173015435510052</c:v>
                </c:pt>
                <c:pt idx="5270">
                  <c:v>51.173015435510052</c:v>
                </c:pt>
                <c:pt idx="5271">
                  <c:v>51.173015435510052</c:v>
                </c:pt>
                <c:pt idx="5272">
                  <c:v>51.173015435510052</c:v>
                </c:pt>
                <c:pt idx="5273">
                  <c:v>51.173056761410017</c:v>
                </c:pt>
                <c:pt idx="5274">
                  <c:v>51.173056761410017</c:v>
                </c:pt>
                <c:pt idx="5275">
                  <c:v>51.173056761410017</c:v>
                </c:pt>
                <c:pt idx="5276">
                  <c:v>51.173056761410017</c:v>
                </c:pt>
              </c:numCache>
            </c:numRef>
          </c:xVal>
          <c:yVal>
            <c:numRef>
              <c:f>SLA_FCC_1!$D$3:$D$5279</c:f>
              <c:numCache>
                <c:formatCode>General</c:formatCode>
                <c:ptCount val="5277"/>
                <c:pt idx="0">
                  <c:v>5.3650098376799996E-3</c:v>
                </c:pt>
                <c:pt idx="1">
                  <c:v>5.2809169557355559E-3</c:v>
                </c:pt>
                <c:pt idx="2">
                  <c:v>5.3547016779577775E-3</c:v>
                </c:pt>
                <c:pt idx="3">
                  <c:v>5.3787088394166667E-3</c:v>
                </c:pt>
                <c:pt idx="4">
                  <c:v>5.3401888741388889E-3</c:v>
                </c:pt>
                <c:pt idx="5">
                  <c:v>5.3134690390688891E-3</c:v>
                </c:pt>
                <c:pt idx="6">
                  <c:v>5.3264898724022219E-3</c:v>
                </c:pt>
                <c:pt idx="7">
                  <c:v>5.1734950807355556E-3</c:v>
                </c:pt>
                <c:pt idx="8">
                  <c:v>5.2090311050411115E-3</c:v>
                </c:pt>
                <c:pt idx="9">
                  <c:v>5.1897711224022222E-3</c:v>
                </c:pt>
                <c:pt idx="10">
                  <c:v>5.231817563374444E-3</c:v>
                </c:pt>
                <c:pt idx="11">
                  <c:v>5.2479579713611115E-3</c:v>
                </c:pt>
                <c:pt idx="12">
                  <c:v>5.2094380060833338E-3</c:v>
                </c:pt>
                <c:pt idx="13">
                  <c:v>5.2639627456666669E-3</c:v>
                </c:pt>
                <c:pt idx="14">
                  <c:v>5.304652849833333E-3</c:v>
                </c:pt>
                <c:pt idx="15">
                  <c:v>5.3778950373333332E-3</c:v>
                </c:pt>
                <c:pt idx="16">
                  <c:v>5.3041103151111116E-3</c:v>
                </c:pt>
                <c:pt idx="17">
                  <c:v>5.3458854887222223E-3</c:v>
                </c:pt>
                <c:pt idx="18">
                  <c:v>5.2574523290000001E-3</c:v>
                </c:pt>
                <c:pt idx="19">
                  <c:v>5.3220139609444442E-3</c:v>
                </c:pt>
                <c:pt idx="20">
                  <c:v>5.3732834921944445E-3</c:v>
                </c:pt>
                <c:pt idx="21">
                  <c:v>5.3441222508744442E-3</c:v>
                </c:pt>
                <c:pt idx="22">
                  <c:v>5.3637891345555558E-3</c:v>
                </c:pt>
                <c:pt idx="23">
                  <c:v>5.3133334053888891E-3</c:v>
                </c:pt>
                <c:pt idx="24">
                  <c:v>5.2558247248333332E-3</c:v>
                </c:pt>
                <c:pt idx="25">
                  <c:v>5.2069965998333334E-3</c:v>
                </c:pt>
                <c:pt idx="26">
                  <c:v>5.2253071467077781E-3</c:v>
                </c:pt>
                <c:pt idx="27">
                  <c:v>5.2367003758744448E-3</c:v>
                </c:pt>
                <c:pt idx="28">
                  <c:v>5.2662685182355553E-3</c:v>
                </c:pt>
                <c:pt idx="29">
                  <c:v>5.2933952543466663E-3</c:v>
                </c:pt>
                <c:pt idx="30">
                  <c:v>5.3044493993122215E-3</c:v>
                </c:pt>
                <c:pt idx="31">
                  <c:v>5.2743387222288886E-3</c:v>
                </c:pt>
                <c:pt idx="32">
                  <c:v>5.1555236180622216E-3</c:v>
                </c:pt>
                <c:pt idx="33">
                  <c:v>5.2138461007011109E-3</c:v>
                </c:pt>
                <c:pt idx="34">
                  <c:v>5.4297749201455553E-3</c:v>
                </c:pt>
                <c:pt idx="35">
                  <c:v>5.8399311701455552E-3</c:v>
                </c:pt>
                <c:pt idx="36">
                  <c:v>6.4779520034788885E-3</c:v>
                </c:pt>
                <c:pt idx="37">
                  <c:v>7.3850700590344437E-3</c:v>
                </c:pt>
                <c:pt idx="38">
                  <c:v>8.713195059034444E-3</c:v>
                </c:pt>
                <c:pt idx="39">
                  <c:v>1.0414584477742224E-2</c:v>
                </c:pt>
                <c:pt idx="40">
                  <c:v>1.2480556699966668E-2</c:v>
                </c:pt>
                <c:pt idx="41">
                  <c:v>1.4980556699966667E-2</c:v>
                </c:pt>
                <c:pt idx="42">
                  <c:v>1.7949305640322221E-2</c:v>
                </c:pt>
                <c:pt idx="43">
                  <c:v>2.121319452921111E-2</c:v>
                </c:pt>
                <c:pt idx="44">
                  <c:v>2.4754861195877775E-2</c:v>
                </c:pt>
                <c:pt idx="45">
                  <c:v>2.8522222306988886E-2</c:v>
                </c:pt>
                <c:pt idx="46">
                  <c:v>3.248055564032222E-2</c:v>
                </c:pt>
                <c:pt idx="47">
                  <c:v>3.6612502204044446E-2</c:v>
                </c:pt>
                <c:pt idx="48">
                  <c:v>4.0692363315155557E-2</c:v>
                </c:pt>
                <c:pt idx="49">
                  <c:v>4.4859029981822222E-2</c:v>
                </c:pt>
                <c:pt idx="50">
                  <c:v>4.9199307759599999E-2</c:v>
                </c:pt>
                <c:pt idx="51">
                  <c:v>5.3574307759599996E-2</c:v>
                </c:pt>
                <c:pt idx="52">
                  <c:v>5.7966668870711113E-2</c:v>
                </c:pt>
                <c:pt idx="53">
                  <c:v>6.2376391092933331E-2</c:v>
                </c:pt>
                <c:pt idx="54">
                  <c:v>6.6768752204044449E-2</c:v>
                </c:pt>
                <c:pt idx="55">
                  <c:v>7.14562479655E-2</c:v>
                </c:pt>
                <c:pt idx="56">
                  <c:v>7.6178470187722225E-2</c:v>
                </c:pt>
                <c:pt idx="57">
                  <c:v>8.0865970187722222E-2</c:v>
                </c:pt>
                <c:pt idx="58">
                  <c:v>8.5657636854388888E-2</c:v>
                </c:pt>
                <c:pt idx="59">
                  <c:v>9.0449303521055555E-2</c:v>
                </c:pt>
                <c:pt idx="60">
                  <c:v>9.5310414632166662E-2</c:v>
                </c:pt>
                <c:pt idx="61">
                  <c:v>0.10031041463216667</c:v>
                </c:pt>
                <c:pt idx="62">
                  <c:v>0.10524097018772223</c:v>
                </c:pt>
                <c:pt idx="63">
                  <c:v>0.11017152574327778</c:v>
                </c:pt>
                <c:pt idx="64">
                  <c:v>0.11517152574322222</c:v>
                </c:pt>
                <c:pt idx="65">
                  <c:v>0.11996319240988888</c:v>
                </c:pt>
                <c:pt idx="66">
                  <c:v>0.12496319240988889</c:v>
                </c:pt>
                <c:pt idx="67">
                  <c:v>0.12972013685433334</c:v>
                </c:pt>
                <c:pt idx="68">
                  <c:v>0.13475485907655554</c:v>
                </c:pt>
                <c:pt idx="69">
                  <c:v>0.1398590257432222</c:v>
                </c:pt>
                <c:pt idx="70">
                  <c:v>0.14489374796544446</c:v>
                </c:pt>
                <c:pt idx="71">
                  <c:v>0.14982430352100001</c:v>
                </c:pt>
                <c:pt idx="72">
                  <c:v>0.15499791463211113</c:v>
                </c:pt>
                <c:pt idx="73">
                  <c:v>0.16020624796544444</c:v>
                </c:pt>
                <c:pt idx="74">
                  <c:v>0.16541458129877779</c:v>
                </c:pt>
                <c:pt idx="75">
                  <c:v>0.17065763685433336</c:v>
                </c:pt>
                <c:pt idx="76">
                  <c:v>0.17583124796544444</c:v>
                </c:pt>
                <c:pt idx="77">
                  <c:v>0.1812131924098889</c:v>
                </c:pt>
                <c:pt idx="78">
                  <c:v>0.18645624796544447</c:v>
                </c:pt>
                <c:pt idx="79">
                  <c:v>0.1915256924098889</c:v>
                </c:pt>
                <c:pt idx="80">
                  <c:v>0.19669930352100001</c:v>
                </c:pt>
                <c:pt idx="81">
                  <c:v>0.20190763685433336</c:v>
                </c:pt>
                <c:pt idx="82">
                  <c:v>0.20704652574322224</c:v>
                </c:pt>
                <c:pt idx="83">
                  <c:v>0.21222013685433333</c:v>
                </c:pt>
                <c:pt idx="84">
                  <c:v>0.21735902574322225</c:v>
                </c:pt>
                <c:pt idx="85">
                  <c:v>0.22253263685433333</c:v>
                </c:pt>
                <c:pt idx="86">
                  <c:v>0.22770624796544445</c:v>
                </c:pt>
                <c:pt idx="87">
                  <c:v>0.23287985907655556</c:v>
                </c:pt>
                <c:pt idx="88">
                  <c:v>0.2380881924098889</c:v>
                </c:pt>
                <c:pt idx="89">
                  <c:v>0.24336597018766667</c:v>
                </c:pt>
                <c:pt idx="90">
                  <c:v>0.24857430352100002</c:v>
                </c:pt>
                <c:pt idx="91">
                  <c:v>0.25378263685433333</c:v>
                </c:pt>
                <c:pt idx="92">
                  <c:v>0.25902569240988887</c:v>
                </c:pt>
                <c:pt idx="93">
                  <c:v>0.26426874796544447</c:v>
                </c:pt>
                <c:pt idx="94">
                  <c:v>0.2696854146321111</c:v>
                </c:pt>
                <c:pt idx="95">
                  <c:v>0.27506735907655555</c:v>
                </c:pt>
                <c:pt idx="96">
                  <c:v>0.28037985907655555</c:v>
                </c:pt>
                <c:pt idx="97">
                  <c:v>0.28576182047522219</c:v>
                </c:pt>
                <c:pt idx="98">
                  <c:v>0.29117848714188888</c:v>
                </c:pt>
                <c:pt idx="99">
                  <c:v>0.29659515380855556</c:v>
                </c:pt>
                <c:pt idx="100">
                  <c:v>0.30194237603077778</c:v>
                </c:pt>
                <c:pt idx="101">
                  <c:v>0.30753265380855555</c:v>
                </c:pt>
                <c:pt idx="102">
                  <c:v>0.312914598253</c:v>
                </c:pt>
                <c:pt idx="103">
                  <c:v>0.31829654269744445</c:v>
                </c:pt>
                <c:pt idx="104">
                  <c:v>0.32347015380855554</c:v>
                </c:pt>
                <c:pt idx="105">
                  <c:v>0.32878265380855554</c:v>
                </c:pt>
                <c:pt idx="106">
                  <c:v>0.33433820936411107</c:v>
                </c:pt>
                <c:pt idx="107">
                  <c:v>0.33975487603077775</c:v>
                </c:pt>
                <c:pt idx="108">
                  <c:v>0.34520626491966666</c:v>
                </c:pt>
                <c:pt idx="109">
                  <c:v>0.35062293158633334</c:v>
                </c:pt>
                <c:pt idx="110">
                  <c:v>0.35600487603077774</c:v>
                </c:pt>
                <c:pt idx="111">
                  <c:v>0.36128265380855556</c:v>
                </c:pt>
                <c:pt idx="112">
                  <c:v>0.36673404269744442</c:v>
                </c:pt>
                <c:pt idx="113">
                  <c:v>0.37218543158633333</c:v>
                </c:pt>
                <c:pt idx="114">
                  <c:v>0.37770626491966663</c:v>
                </c:pt>
                <c:pt idx="115">
                  <c:v>0.38301876491966663</c:v>
                </c:pt>
                <c:pt idx="116">
                  <c:v>0.38819237603077777</c:v>
                </c:pt>
                <c:pt idx="117">
                  <c:v>0.39350487603077777</c:v>
                </c:pt>
                <c:pt idx="118">
                  <c:v>0.39874793158633332</c:v>
                </c:pt>
                <c:pt idx="119">
                  <c:v>0.40409515380855554</c:v>
                </c:pt>
                <c:pt idx="120">
                  <c:v>0.40941602918833331</c:v>
                </c:pt>
                <c:pt idx="121">
                  <c:v>0.41483269585499999</c:v>
                </c:pt>
                <c:pt idx="122">
                  <c:v>0.42021464029944444</c:v>
                </c:pt>
                <c:pt idx="123">
                  <c:v>0.42563130696611112</c:v>
                </c:pt>
                <c:pt idx="124">
                  <c:v>0.43115214029944443</c:v>
                </c:pt>
                <c:pt idx="125">
                  <c:v>0.43677714029944442</c:v>
                </c:pt>
                <c:pt idx="126">
                  <c:v>0.44243686252166664</c:v>
                </c:pt>
                <c:pt idx="127">
                  <c:v>0.447957695855</c:v>
                </c:pt>
                <c:pt idx="128">
                  <c:v>0.453582695855</c:v>
                </c:pt>
                <c:pt idx="129">
                  <c:v>0.45917297363277776</c:v>
                </c:pt>
                <c:pt idx="130">
                  <c:v>0.46490214029944443</c:v>
                </c:pt>
                <c:pt idx="131">
                  <c:v>0.4704924180772222</c:v>
                </c:pt>
                <c:pt idx="132">
                  <c:v>0.47608269585499996</c:v>
                </c:pt>
                <c:pt idx="133">
                  <c:v>0.48142991807722219</c:v>
                </c:pt>
                <c:pt idx="134">
                  <c:v>0.48681186252166664</c:v>
                </c:pt>
                <c:pt idx="135">
                  <c:v>0.49219380696611109</c:v>
                </c:pt>
                <c:pt idx="136">
                  <c:v>0.49757575141055554</c:v>
                </c:pt>
                <c:pt idx="137">
                  <c:v>0.50306186252166663</c:v>
                </c:pt>
                <c:pt idx="138">
                  <c:v>0.50851325141055559</c:v>
                </c:pt>
                <c:pt idx="139">
                  <c:v>0.5140340847438889</c:v>
                </c:pt>
                <c:pt idx="140">
                  <c:v>0.51945075141055552</c:v>
                </c:pt>
                <c:pt idx="141">
                  <c:v>0.52476325141055558</c:v>
                </c:pt>
                <c:pt idx="142">
                  <c:v>0.53004102918833329</c:v>
                </c:pt>
                <c:pt idx="143">
                  <c:v>0.53552714029944448</c:v>
                </c:pt>
                <c:pt idx="144">
                  <c:v>0.54104797363277779</c:v>
                </c:pt>
                <c:pt idx="145">
                  <c:v>0.54649936252166664</c:v>
                </c:pt>
                <c:pt idx="146">
                  <c:v>0.55202019585499995</c:v>
                </c:pt>
                <c:pt idx="147">
                  <c:v>0.55747158474388891</c:v>
                </c:pt>
                <c:pt idx="148">
                  <c:v>0.56285352918833331</c:v>
                </c:pt>
                <c:pt idx="149">
                  <c:v>0.56827019585499994</c:v>
                </c:pt>
                <c:pt idx="150">
                  <c:v>0.57361741807722222</c:v>
                </c:pt>
                <c:pt idx="151">
                  <c:v>0.57913825141055553</c:v>
                </c:pt>
                <c:pt idx="152">
                  <c:v>0.58462436252166661</c:v>
                </c:pt>
                <c:pt idx="153">
                  <c:v>0.59007575141055557</c:v>
                </c:pt>
                <c:pt idx="154">
                  <c:v>0.5954924180772222</c:v>
                </c:pt>
                <c:pt idx="155">
                  <c:v>0.60097852918833328</c:v>
                </c:pt>
                <c:pt idx="156">
                  <c:v>0.60656880696611104</c:v>
                </c:pt>
                <c:pt idx="157">
                  <c:v>0.61205491807722223</c:v>
                </c:pt>
                <c:pt idx="158">
                  <c:v>0.61747158474388886</c:v>
                </c:pt>
                <c:pt idx="159">
                  <c:v>0.62285352918833337</c:v>
                </c:pt>
                <c:pt idx="160">
                  <c:v>0.62837436252166667</c:v>
                </c:pt>
                <c:pt idx="161">
                  <c:v>0.63392991807722221</c:v>
                </c:pt>
                <c:pt idx="162">
                  <c:v>0.63948547363277775</c:v>
                </c:pt>
                <c:pt idx="163">
                  <c:v>0.64500630696611105</c:v>
                </c:pt>
                <c:pt idx="164">
                  <c:v>0.65042297363277779</c:v>
                </c:pt>
                <c:pt idx="165">
                  <c:v>0.65587436252166664</c:v>
                </c:pt>
                <c:pt idx="166">
                  <c:v>0.66108269585500001</c:v>
                </c:pt>
                <c:pt idx="167">
                  <c:v>0.66649936252166664</c:v>
                </c:pt>
                <c:pt idx="168">
                  <c:v>0.67195075141055549</c:v>
                </c:pt>
                <c:pt idx="169">
                  <c:v>0.67743686252166668</c:v>
                </c:pt>
                <c:pt idx="170">
                  <c:v>0.68292297363277776</c:v>
                </c:pt>
                <c:pt idx="171">
                  <c:v>0.68827019585499993</c:v>
                </c:pt>
                <c:pt idx="172">
                  <c:v>0.69375630696611112</c:v>
                </c:pt>
                <c:pt idx="173">
                  <c:v>0.69931186252166666</c:v>
                </c:pt>
                <c:pt idx="174">
                  <c:v>0.70504102918833333</c:v>
                </c:pt>
                <c:pt idx="175">
                  <c:v>0.71056186252166664</c:v>
                </c:pt>
                <c:pt idx="176">
                  <c:v>0.71615214029944441</c:v>
                </c:pt>
                <c:pt idx="177">
                  <c:v>0.72163825141055549</c:v>
                </c:pt>
                <c:pt idx="178">
                  <c:v>0.72712436252166668</c:v>
                </c:pt>
                <c:pt idx="179">
                  <c:v>0.73250630696611108</c:v>
                </c:pt>
                <c:pt idx="180">
                  <c:v>0.73795769585500004</c:v>
                </c:pt>
                <c:pt idx="181">
                  <c:v>0.7435479736327778</c:v>
                </c:pt>
                <c:pt idx="182">
                  <c:v>0.74889519585499997</c:v>
                </c:pt>
                <c:pt idx="183">
                  <c:v>0.7541729736327778</c:v>
                </c:pt>
                <c:pt idx="184">
                  <c:v>0.75927714029944438</c:v>
                </c:pt>
                <c:pt idx="185">
                  <c:v>0.76465908474388888</c:v>
                </c:pt>
                <c:pt idx="186">
                  <c:v>0.76986741807722225</c:v>
                </c:pt>
                <c:pt idx="187">
                  <c:v>0.77521464029944442</c:v>
                </c:pt>
                <c:pt idx="188">
                  <c:v>0.78066602918833328</c:v>
                </c:pt>
                <c:pt idx="189">
                  <c:v>0.78604797363277779</c:v>
                </c:pt>
                <c:pt idx="190">
                  <c:v>0.79153408474388887</c:v>
                </c:pt>
                <c:pt idx="191">
                  <c:v>0.79681186252166669</c:v>
                </c:pt>
                <c:pt idx="192">
                  <c:v>0.80236741807722223</c:v>
                </c:pt>
                <c:pt idx="193">
                  <c:v>0.80785352918833331</c:v>
                </c:pt>
                <c:pt idx="194">
                  <c:v>0.81337436252166662</c:v>
                </c:pt>
                <c:pt idx="195">
                  <c:v>0.81882575141055558</c:v>
                </c:pt>
                <c:pt idx="196">
                  <c:v>0.8244854736327778</c:v>
                </c:pt>
                <c:pt idx="197">
                  <c:v>0.83000630696611111</c:v>
                </c:pt>
                <c:pt idx="198">
                  <c:v>0.8353882514105555</c:v>
                </c:pt>
                <c:pt idx="199">
                  <c:v>0.84094380696611104</c:v>
                </c:pt>
                <c:pt idx="200">
                  <c:v>0.84636047363277778</c:v>
                </c:pt>
                <c:pt idx="201">
                  <c:v>0.85174241807722217</c:v>
                </c:pt>
                <c:pt idx="202">
                  <c:v>0.85698547363277777</c:v>
                </c:pt>
                <c:pt idx="203">
                  <c:v>0.86236741807722217</c:v>
                </c:pt>
                <c:pt idx="204">
                  <c:v>0.86771464029944445</c:v>
                </c:pt>
                <c:pt idx="205">
                  <c:v>0.87320075141055553</c:v>
                </c:pt>
                <c:pt idx="206">
                  <c:v>0.87865214029944438</c:v>
                </c:pt>
                <c:pt idx="207">
                  <c:v>0.88403408474388889</c:v>
                </c:pt>
                <c:pt idx="208">
                  <c:v>0.88945075141055552</c:v>
                </c:pt>
                <c:pt idx="209">
                  <c:v>0.89483269585500003</c:v>
                </c:pt>
                <c:pt idx="210">
                  <c:v>0.90024936252166665</c:v>
                </c:pt>
                <c:pt idx="211">
                  <c:v>0.90577019585499996</c:v>
                </c:pt>
                <c:pt idx="212">
                  <c:v>0.9113257514105555</c:v>
                </c:pt>
                <c:pt idx="213">
                  <c:v>0.91684658474388891</c:v>
                </c:pt>
                <c:pt idx="214">
                  <c:v>0.92222852918833331</c:v>
                </c:pt>
                <c:pt idx="215">
                  <c:v>0.92740214029944446</c:v>
                </c:pt>
                <c:pt idx="216">
                  <c:v>0.93261047363277771</c:v>
                </c:pt>
                <c:pt idx="217">
                  <c:v>0.937957695855</c:v>
                </c:pt>
                <c:pt idx="218">
                  <c:v>0.94330491807722217</c:v>
                </c:pt>
                <c:pt idx="219">
                  <c:v>0.94865214029944445</c:v>
                </c:pt>
                <c:pt idx="220">
                  <c:v>0.95396464029944439</c:v>
                </c:pt>
                <c:pt idx="221">
                  <c:v>0.95931186252166667</c:v>
                </c:pt>
                <c:pt idx="222">
                  <c:v>0.96472852918833329</c:v>
                </c:pt>
                <c:pt idx="223">
                  <c:v>0.97021464029944438</c:v>
                </c:pt>
                <c:pt idx="224">
                  <c:v>0.97577019585500002</c:v>
                </c:pt>
                <c:pt idx="225">
                  <c:v>0.98136047363277779</c:v>
                </c:pt>
                <c:pt idx="226">
                  <c:v>0.98691602918833332</c:v>
                </c:pt>
                <c:pt idx="227">
                  <c:v>0.9924021402994444</c:v>
                </c:pt>
                <c:pt idx="228">
                  <c:v>0.99799241807722217</c:v>
                </c:pt>
                <c:pt idx="229">
                  <c:v>1.0035479736327777</c:v>
                </c:pt>
                <c:pt idx="230">
                  <c:v>1.0089646402994443</c:v>
                </c:pt>
                <c:pt idx="231">
                  <c:v>1.0144160291883333</c:v>
                </c:pt>
                <c:pt idx="232">
                  <c:v>1.0197285291883333</c:v>
                </c:pt>
                <c:pt idx="233">
                  <c:v>1.0249715847438889</c:v>
                </c:pt>
                <c:pt idx="234">
                  <c:v>1.0303188069661111</c:v>
                </c:pt>
                <c:pt idx="235">
                  <c:v>1.0356313069661112</c:v>
                </c:pt>
                <c:pt idx="236">
                  <c:v>1.0410479736327778</c:v>
                </c:pt>
                <c:pt idx="237">
                  <c:v>1.0464299180772223</c:v>
                </c:pt>
                <c:pt idx="238">
                  <c:v>1.0516382514105556</c:v>
                </c:pt>
                <c:pt idx="239">
                  <c:v>1.0569854736327777</c:v>
                </c:pt>
                <c:pt idx="240">
                  <c:v>1.0623674180772222</c:v>
                </c:pt>
                <c:pt idx="241">
                  <c:v>1.0676104736327778</c:v>
                </c:pt>
                <c:pt idx="242">
                  <c:v>1.0729924180772221</c:v>
                </c:pt>
                <c:pt idx="243">
                  <c:v>1.0784785291883334</c:v>
                </c:pt>
                <c:pt idx="244">
                  <c:v>1.083895195855</c:v>
                </c:pt>
                <c:pt idx="245">
                  <c:v>1.0893118625216667</c:v>
                </c:pt>
                <c:pt idx="246">
                  <c:v>1.0946590847438888</c:v>
                </c:pt>
                <c:pt idx="247">
                  <c:v>1.1000757514105555</c:v>
                </c:pt>
                <c:pt idx="248">
                  <c:v>1.1055271402994444</c:v>
                </c:pt>
                <c:pt idx="249">
                  <c:v>1.1109438069661111</c:v>
                </c:pt>
                <c:pt idx="250">
                  <c:v>1.1163604736333332</c:v>
                </c:pt>
                <c:pt idx="251">
                  <c:v>1.1217424180777777</c:v>
                </c:pt>
                <c:pt idx="252">
                  <c:v>1.1271590847444444</c:v>
                </c:pt>
                <c:pt idx="253">
                  <c:v>1.1324368625222223</c:v>
                </c:pt>
                <c:pt idx="254">
                  <c:v>1.1377146403</c:v>
                </c:pt>
                <c:pt idx="255">
                  <c:v>1.1429576280377778</c:v>
                </c:pt>
                <c:pt idx="256">
                  <c:v>1.1483048502600002</c:v>
                </c:pt>
                <c:pt idx="257">
                  <c:v>1.1535826280377779</c:v>
                </c:pt>
                <c:pt idx="258">
                  <c:v>1.1588256835933335</c:v>
                </c:pt>
                <c:pt idx="259">
                  <c:v>1.1639992947044444</c:v>
                </c:pt>
                <c:pt idx="260">
                  <c:v>1.1693117947044445</c:v>
                </c:pt>
                <c:pt idx="261">
                  <c:v>1.1746590169266666</c:v>
                </c:pt>
                <c:pt idx="262">
                  <c:v>1.1800409613711111</c:v>
                </c:pt>
                <c:pt idx="263">
                  <c:v>1.1852492947044446</c:v>
                </c:pt>
                <c:pt idx="264">
                  <c:v>1.1905270724822223</c:v>
                </c:pt>
                <c:pt idx="265">
                  <c:v>1.1957006835933335</c:v>
                </c:pt>
                <c:pt idx="266">
                  <c:v>1.2009090169266667</c:v>
                </c:pt>
                <c:pt idx="267">
                  <c:v>1.2060479058155555</c:v>
                </c:pt>
                <c:pt idx="268">
                  <c:v>1.2110826280377778</c:v>
                </c:pt>
                <c:pt idx="269">
                  <c:v>1.21611735026</c:v>
                </c:pt>
                <c:pt idx="270">
                  <c:v>1.2211520724822222</c:v>
                </c:pt>
                <c:pt idx="271">
                  <c:v>1.2262562391488889</c:v>
                </c:pt>
                <c:pt idx="272">
                  <c:v>1.2311867947044446</c:v>
                </c:pt>
                <c:pt idx="273">
                  <c:v>1.2363256835933334</c:v>
                </c:pt>
                <c:pt idx="274">
                  <c:v>1.2415340169266667</c:v>
                </c:pt>
                <c:pt idx="275">
                  <c:v>1.2467423502600001</c:v>
                </c:pt>
                <c:pt idx="276">
                  <c:v>1.2518812391488889</c:v>
                </c:pt>
                <c:pt idx="277">
                  <c:v>1.2569854058155556</c:v>
                </c:pt>
                <c:pt idx="278">
                  <c:v>1.2622631835933333</c:v>
                </c:pt>
                <c:pt idx="279">
                  <c:v>1.2676104058155557</c:v>
                </c:pt>
                <c:pt idx="280">
                  <c:v>1.272818739148889</c:v>
                </c:pt>
                <c:pt idx="281">
                  <c:v>1.2780270724822222</c:v>
                </c:pt>
                <c:pt idx="282">
                  <c:v>1.2831659613711113</c:v>
                </c:pt>
                <c:pt idx="283">
                  <c:v>1.2883048502600001</c:v>
                </c:pt>
                <c:pt idx="284">
                  <c:v>1.2934437391488889</c:v>
                </c:pt>
                <c:pt idx="285">
                  <c:v>1.2985479058155556</c:v>
                </c:pt>
                <c:pt idx="286">
                  <c:v>1.3036520724822223</c:v>
                </c:pt>
                <c:pt idx="287">
                  <c:v>1.30892985026</c:v>
                </c:pt>
                <c:pt idx="288">
                  <c:v>1.3139645724822222</c:v>
                </c:pt>
                <c:pt idx="289">
                  <c:v>1.3189992947044444</c:v>
                </c:pt>
                <c:pt idx="290">
                  <c:v>1.3241034613711111</c:v>
                </c:pt>
                <c:pt idx="291">
                  <c:v>1.3291729058155557</c:v>
                </c:pt>
                <c:pt idx="292">
                  <c:v>1.334381239148889</c:v>
                </c:pt>
                <c:pt idx="293">
                  <c:v>1.3394854058155556</c:v>
                </c:pt>
                <c:pt idx="294">
                  <c:v>1.3445201280377779</c:v>
                </c:pt>
                <c:pt idx="295">
                  <c:v>1.349693739148889</c:v>
                </c:pt>
                <c:pt idx="296">
                  <c:v>1.3549020724822223</c:v>
                </c:pt>
                <c:pt idx="297">
                  <c:v>1.360006239148889</c:v>
                </c:pt>
                <c:pt idx="298">
                  <c:v>1.3652145724822222</c:v>
                </c:pt>
                <c:pt idx="299">
                  <c:v>1.3702840169266668</c:v>
                </c:pt>
                <c:pt idx="300">
                  <c:v>1.3755270724822224</c:v>
                </c:pt>
                <c:pt idx="301">
                  <c:v>1.3807701280377778</c:v>
                </c:pt>
                <c:pt idx="302">
                  <c:v>1.3859090169266668</c:v>
                </c:pt>
                <c:pt idx="303">
                  <c:v>1.3910826280377779</c:v>
                </c:pt>
                <c:pt idx="304">
                  <c:v>1.3961867947044446</c:v>
                </c:pt>
                <c:pt idx="305">
                  <c:v>1.4012215169266666</c:v>
                </c:pt>
                <c:pt idx="306">
                  <c:v>1.4063256835933333</c:v>
                </c:pt>
                <c:pt idx="307">
                  <c:v>1.4113951280377779</c:v>
                </c:pt>
                <c:pt idx="308">
                  <c:v>1.4166034613711112</c:v>
                </c:pt>
                <c:pt idx="309">
                  <c:v>1.4217423502600002</c:v>
                </c:pt>
                <c:pt idx="310">
                  <c:v>1.4266729058155556</c:v>
                </c:pt>
                <c:pt idx="311">
                  <c:v>1.4316381835933334</c:v>
                </c:pt>
                <c:pt idx="312">
                  <c:v>1.4366381835933335</c:v>
                </c:pt>
                <c:pt idx="313">
                  <c:v>1.4416729058155555</c:v>
                </c:pt>
                <c:pt idx="314">
                  <c:v>1.4467770724822222</c:v>
                </c:pt>
                <c:pt idx="315">
                  <c:v>1.4517770724822223</c:v>
                </c:pt>
                <c:pt idx="316">
                  <c:v>1.4567423502600001</c:v>
                </c:pt>
                <c:pt idx="317">
                  <c:v>1.4616729058155555</c:v>
                </c:pt>
                <c:pt idx="318">
                  <c:v>1.4664645724822223</c:v>
                </c:pt>
                <c:pt idx="319">
                  <c:v>1.4714645724822224</c:v>
                </c:pt>
                <c:pt idx="320">
                  <c:v>1.4764298502600002</c:v>
                </c:pt>
                <c:pt idx="321">
                  <c:v>1.4813604058155556</c:v>
                </c:pt>
                <c:pt idx="322">
                  <c:v>1.4863604058155557</c:v>
                </c:pt>
                <c:pt idx="323">
                  <c:v>1.4913256835933335</c:v>
                </c:pt>
                <c:pt idx="324">
                  <c:v>1.4962909613711113</c:v>
                </c:pt>
                <c:pt idx="325">
                  <c:v>1.5013604058155556</c:v>
                </c:pt>
                <c:pt idx="326">
                  <c:v>1.5063604058155555</c:v>
                </c:pt>
                <c:pt idx="327">
                  <c:v>1.5113604058155556</c:v>
                </c:pt>
                <c:pt idx="328">
                  <c:v>1.5163951280377779</c:v>
                </c:pt>
                <c:pt idx="329">
                  <c:v>1.5214298502600001</c:v>
                </c:pt>
                <c:pt idx="330">
                  <c:v>1.52642985026</c:v>
                </c:pt>
                <c:pt idx="331">
                  <c:v>1.5314298502600001</c:v>
                </c:pt>
                <c:pt idx="332">
                  <c:v>1.5363951280377779</c:v>
                </c:pt>
                <c:pt idx="333">
                  <c:v>1.5413951280377778</c:v>
                </c:pt>
                <c:pt idx="334">
                  <c:v>1.54642985026</c:v>
                </c:pt>
                <c:pt idx="335">
                  <c:v>1.5512909613711112</c:v>
                </c:pt>
                <c:pt idx="336">
                  <c:v>1.5561520724822222</c:v>
                </c:pt>
                <c:pt idx="337">
                  <c:v>1.5610826280377779</c:v>
                </c:pt>
                <c:pt idx="338">
                  <c:v>1.5659090169266667</c:v>
                </c:pt>
                <c:pt idx="339">
                  <c:v>1.5707354058155556</c:v>
                </c:pt>
                <c:pt idx="340">
                  <c:v>1.5755617947044445</c:v>
                </c:pt>
                <c:pt idx="341">
                  <c:v>1.5805270724822222</c:v>
                </c:pt>
                <c:pt idx="342">
                  <c:v>1.5853881835933334</c:v>
                </c:pt>
                <c:pt idx="343">
                  <c:v>1.5901451280377779</c:v>
                </c:pt>
                <c:pt idx="344">
                  <c:v>1.5950062391488891</c:v>
                </c:pt>
                <c:pt idx="345">
                  <c:v>1.5999367947044445</c:v>
                </c:pt>
                <c:pt idx="346">
                  <c:v>1.6047631835933334</c:v>
                </c:pt>
                <c:pt idx="347">
                  <c:v>1.6096590169266667</c:v>
                </c:pt>
                <c:pt idx="348">
                  <c:v>1.6144854058155556</c:v>
                </c:pt>
                <c:pt idx="349">
                  <c:v>1.6194159613711112</c:v>
                </c:pt>
                <c:pt idx="350">
                  <c:v>1.6242770724822222</c:v>
                </c:pt>
                <c:pt idx="351">
                  <c:v>1.6290340169266668</c:v>
                </c:pt>
                <c:pt idx="352">
                  <c:v>1.6338604058155557</c:v>
                </c:pt>
                <c:pt idx="353">
                  <c:v>1.6386173502600001</c:v>
                </c:pt>
                <c:pt idx="354">
                  <c:v>1.6432354058155556</c:v>
                </c:pt>
                <c:pt idx="355">
                  <c:v>1.6478881835933334</c:v>
                </c:pt>
                <c:pt idx="356">
                  <c:v>1.6526104058155555</c:v>
                </c:pt>
                <c:pt idx="357">
                  <c:v>1.6573673502600001</c:v>
                </c:pt>
                <c:pt idx="358">
                  <c:v>1.6621242947044446</c:v>
                </c:pt>
                <c:pt idx="359">
                  <c:v>1.6668465169266666</c:v>
                </c:pt>
                <c:pt idx="360">
                  <c:v>1.6716034613711113</c:v>
                </c:pt>
                <c:pt idx="361">
                  <c:v>1.6762909613711112</c:v>
                </c:pt>
                <c:pt idx="362">
                  <c:v>1.6810479058155556</c:v>
                </c:pt>
                <c:pt idx="363">
                  <c:v>1.68580485026</c:v>
                </c:pt>
                <c:pt idx="364">
                  <c:v>1.6907006835933334</c:v>
                </c:pt>
                <c:pt idx="365">
                  <c:v>1.6954229058155557</c:v>
                </c:pt>
                <c:pt idx="366">
                  <c:v>1.7002840169266666</c:v>
                </c:pt>
                <c:pt idx="367">
                  <c:v>1.7050062391488889</c:v>
                </c:pt>
                <c:pt idx="368">
                  <c:v>1.7097631835933333</c:v>
                </c:pt>
                <c:pt idx="369">
                  <c:v>1.7143812391488888</c:v>
                </c:pt>
                <c:pt idx="370">
                  <c:v>1.7191034613711111</c:v>
                </c:pt>
                <c:pt idx="371">
                  <c:v>1.7237909613711111</c:v>
                </c:pt>
                <c:pt idx="372">
                  <c:v>1.72830485026</c:v>
                </c:pt>
                <c:pt idx="373">
                  <c:v>1.7329229058155555</c:v>
                </c:pt>
                <c:pt idx="374">
                  <c:v>1.7374367947044445</c:v>
                </c:pt>
                <c:pt idx="375">
                  <c:v>1.7420895724822223</c:v>
                </c:pt>
                <c:pt idx="376">
                  <c:v>1.7466381835933333</c:v>
                </c:pt>
                <c:pt idx="377">
                  <c:v>1.7510479058155557</c:v>
                </c:pt>
                <c:pt idx="378">
                  <c:v>1.7554923502600002</c:v>
                </c:pt>
                <c:pt idx="379">
                  <c:v>1.7601798502600001</c:v>
                </c:pt>
                <c:pt idx="380">
                  <c:v>1.7647979058155556</c:v>
                </c:pt>
                <c:pt idx="381">
                  <c:v>1.769381239148889</c:v>
                </c:pt>
                <c:pt idx="382">
                  <c:v>1.7740340169266666</c:v>
                </c:pt>
                <c:pt idx="383">
                  <c:v>1.7786867947044445</c:v>
                </c:pt>
                <c:pt idx="384">
                  <c:v>1.7832354058155557</c:v>
                </c:pt>
                <c:pt idx="385">
                  <c:v>1.7876451280377779</c:v>
                </c:pt>
                <c:pt idx="386">
                  <c:v>1.7920722113711112</c:v>
                </c:pt>
                <c:pt idx="387">
                  <c:v>1.7965861002600001</c:v>
                </c:pt>
                <c:pt idx="388">
                  <c:v>1.8010652669266667</c:v>
                </c:pt>
                <c:pt idx="389">
                  <c:v>1.8054402669266667</c:v>
                </c:pt>
                <c:pt idx="390">
                  <c:v>1.8097979058155556</c:v>
                </c:pt>
                <c:pt idx="391">
                  <c:v>1.8142249891488889</c:v>
                </c:pt>
                <c:pt idx="392">
                  <c:v>1.8186694335933333</c:v>
                </c:pt>
                <c:pt idx="393">
                  <c:v>1.8230791558155557</c:v>
                </c:pt>
                <c:pt idx="394">
                  <c:v>1.8275583224822223</c:v>
                </c:pt>
                <c:pt idx="395">
                  <c:v>1.8320722113711112</c:v>
                </c:pt>
                <c:pt idx="396">
                  <c:v>1.8366208224822222</c:v>
                </c:pt>
                <c:pt idx="397">
                  <c:v>1.8412041558155556</c:v>
                </c:pt>
                <c:pt idx="398">
                  <c:v>1.8457180447044446</c:v>
                </c:pt>
                <c:pt idx="399">
                  <c:v>1.8500236002600001</c:v>
                </c:pt>
                <c:pt idx="400">
                  <c:v>1.8545027669266667</c:v>
                </c:pt>
                <c:pt idx="401">
                  <c:v>1.8589124891488888</c:v>
                </c:pt>
                <c:pt idx="402">
                  <c:v>1.8632354058155556</c:v>
                </c:pt>
                <c:pt idx="403">
                  <c:v>1.867506239148889</c:v>
                </c:pt>
                <c:pt idx="404">
                  <c:v>1.87189860026</c:v>
                </c:pt>
                <c:pt idx="405">
                  <c:v>1.8761867947044446</c:v>
                </c:pt>
                <c:pt idx="406">
                  <c:v>1.8804576280377778</c:v>
                </c:pt>
                <c:pt idx="407">
                  <c:v>1.8846937391488889</c:v>
                </c:pt>
                <c:pt idx="408">
                  <c:v>1.8889992947044445</c:v>
                </c:pt>
                <c:pt idx="409">
                  <c:v>1.8934090169266666</c:v>
                </c:pt>
                <c:pt idx="410">
                  <c:v>1.8977666558155557</c:v>
                </c:pt>
                <c:pt idx="411">
                  <c:v>1.9020548502600001</c:v>
                </c:pt>
                <c:pt idx="412">
                  <c:v>1.9063083224822224</c:v>
                </c:pt>
                <c:pt idx="413">
                  <c:v>1.9106312391488889</c:v>
                </c:pt>
                <c:pt idx="414">
                  <c:v>1.914849989148889</c:v>
                </c:pt>
                <c:pt idx="415">
                  <c:v>1.9191555447044446</c:v>
                </c:pt>
                <c:pt idx="416">
                  <c:v>1.9234090169266667</c:v>
                </c:pt>
                <c:pt idx="417">
                  <c:v>1.9275409613711112</c:v>
                </c:pt>
                <c:pt idx="418">
                  <c:v>1.931724989148889</c:v>
                </c:pt>
                <c:pt idx="419">
                  <c:v>1.9358742947044445</c:v>
                </c:pt>
                <c:pt idx="420">
                  <c:v>1.9398847113711111</c:v>
                </c:pt>
                <c:pt idx="421">
                  <c:v>1.94392985026</c:v>
                </c:pt>
                <c:pt idx="422">
                  <c:v>1.9479402669266668</c:v>
                </c:pt>
                <c:pt idx="423">
                  <c:v>1.9519854058155557</c:v>
                </c:pt>
                <c:pt idx="424">
                  <c:v>1.9560999891488891</c:v>
                </c:pt>
                <c:pt idx="425">
                  <c:v>1.9602145724822222</c:v>
                </c:pt>
                <c:pt idx="426">
                  <c:v>1.9643638780377779</c:v>
                </c:pt>
                <c:pt idx="427">
                  <c:v>1.9684958224822222</c:v>
                </c:pt>
                <c:pt idx="428">
                  <c:v>1.9725236002600002</c:v>
                </c:pt>
                <c:pt idx="429">
                  <c:v>1.9766034613711112</c:v>
                </c:pt>
                <c:pt idx="430">
                  <c:v>1.9807701280377779</c:v>
                </c:pt>
                <c:pt idx="431">
                  <c:v>1.9848499891488889</c:v>
                </c:pt>
                <c:pt idx="432">
                  <c:v>1.9890340169266667</c:v>
                </c:pt>
                <c:pt idx="433">
                  <c:v>1.9931486002600001</c:v>
                </c:pt>
                <c:pt idx="434">
                  <c:v>1.9972284613711111</c:v>
                </c:pt>
                <c:pt idx="435">
                  <c:v>2.0011694335933332</c:v>
                </c:pt>
                <c:pt idx="436">
                  <c:v>2.0050930447044446</c:v>
                </c:pt>
                <c:pt idx="437">
                  <c:v>2.0091729058155554</c:v>
                </c:pt>
                <c:pt idx="438">
                  <c:v>2.0131138780377777</c:v>
                </c:pt>
                <c:pt idx="439">
                  <c:v>2.0170374891488891</c:v>
                </c:pt>
                <c:pt idx="440">
                  <c:v>2.0209090169266668</c:v>
                </c:pt>
                <c:pt idx="441">
                  <c:v>2.0248499891488891</c:v>
                </c:pt>
                <c:pt idx="442">
                  <c:v>2.0288430447044443</c:v>
                </c:pt>
                <c:pt idx="443">
                  <c:v>2.0327319335933334</c:v>
                </c:pt>
                <c:pt idx="444">
                  <c:v>2.0366729058155557</c:v>
                </c:pt>
                <c:pt idx="445">
                  <c:v>2.040631239148889</c:v>
                </c:pt>
                <c:pt idx="446">
                  <c:v>2.0445895724822223</c:v>
                </c:pt>
                <c:pt idx="447">
                  <c:v>2.0483569335933334</c:v>
                </c:pt>
                <c:pt idx="448">
                  <c:v>2.0522631835933334</c:v>
                </c:pt>
                <c:pt idx="449">
                  <c:v>2.0561694335933334</c:v>
                </c:pt>
                <c:pt idx="450">
                  <c:v>2.0599541558155554</c:v>
                </c:pt>
                <c:pt idx="451">
                  <c:v>2.0637215169266669</c:v>
                </c:pt>
                <c:pt idx="452">
                  <c:v>2.0674020724822224</c:v>
                </c:pt>
                <c:pt idx="453">
                  <c:v>2.0711173502600002</c:v>
                </c:pt>
                <c:pt idx="454">
                  <c:v>2.0746763780377777</c:v>
                </c:pt>
                <c:pt idx="455">
                  <c:v>2.0783222113711113</c:v>
                </c:pt>
                <c:pt idx="456">
                  <c:v>2.0818465169266669</c:v>
                </c:pt>
                <c:pt idx="457">
                  <c:v>2.08549235026</c:v>
                </c:pt>
                <c:pt idx="458">
                  <c:v>2.0892770724822225</c:v>
                </c:pt>
                <c:pt idx="459">
                  <c:v>2.0929402669266666</c:v>
                </c:pt>
                <c:pt idx="460">
                  <c:v>2.0968291558155556</c:v>
                </c:pt>
                <c:pt idx="461">
                  <c:v>2.1005444335933334</c:v>
                </c:pt>
                <c:pt idx="462">
                  <c:v>2.1041902669266666</c:v>
                </c:pt>
                <c:pt idx="463">
                  <c:v>2.1079055447044444</c:v>
                </c:pt>
                <c:pt idx="464">
                  <c:v>2.1115861002600003</c:v>
                </c:pt>
                <c:pt idx="465">
                  <c:v>2.1152492947044443</c:v>
                </c:pt>
                <c:pt idx="466">
                  <c:v>2.1189992947044445</c:v>
                </c:pt>
                <c:pt idx="467">
                  <c:v>2.1227145724822223</c:v>
                </c:pt>
                <c:pt idx="468">
                  <c:v>2.1262215169266669</c:v>
                </c:pt>
                <c:pt idx="469">
                  <c:v>2.1297805447044444</c:v>
                </c:pt>
                <c:pt idx="470">
                  <c:v>2.1331486002600002</c:v>
                </c:pt>
                <c:pt idx="471">
                  <c:v>2.1366381835933335</c:v>
                </c:pt>
                <c:pt idx="472">
                  <c:v>2.140197211371111</c:v>
                </c:pt>
                <c:pt idx="473">
                  <c:v>2.1435826280377777</c:v>
                </c:pt>
                <c:pt idx="474">
                  <c:v>2.1470722113711114</c:v>
                </c:pt>
                <c:pt idx="475">
                  <c:v>2.1505791558155556</c:v>
                </c:pt>
                <c:pt idx="476">
                  <c:v>2.1540861002600002</c:v>
                </c:pt>
                <c:pt idx="477">
                  <c:v>2.1575756835933335</c:v>
                </c:pt>
                <c:pt idx="478">
                  <c:v>2.1610652669266668</c:v>
                </c:pt>
                <c:pt idx="479">
                  <c:v>2.1645895724822224</c:v>
                </c:pt>
                <c:pt idx="480">
                  <c:v>2.168113878037778</c:v>
                </c:pt>
                <c:pt idx="481">
                  <c:v>2.1717076280377778</c:v>
                </c:pt>
                <c:pt idx="482">
                  <c:v>2.1751624891488888</c:v>
                </c:pt>
                <c:pt idx="483">
                  <c:v>2.1786520724822225</c:v>
                </c:pt>
                <c:pt idx="484">
                  <c:v>2.1820722113711111</c:v>
                </c:pt>
                <c:pt idx="485">
                  <c:v>2.1854229058155554</c:v>
                </c:pt>
                <c:pt idx="486">
                  <c:v>2.1886520724822223</c:v>
                </c:pt>
                <c:pt idx="487">
                  <c:v>2.1919680447044447</c:v>
                </c:pt>
                <c:pt idx="488">
                  <c:v>2.19533610026</c:v>
                </c:pt>
                <c:pt idx="489">
                  <c:v>2.1986347113711111</c:v>
                </c:pt>
                <c:pt idx="490">
                  <c:v>2.2018638780377779</c:v>
                </c:pt>
                <c:pt idx="491">
                  <c:v>2.2050062391488892</c:v>
                </c:pt>
                <c:pt idx="492">
                  <c:v>2.2082527669266669</c:v>
                </c:pt>
                <c:pt idx="493">
                  <c:v>2.2115861002599999</c:v>
                </c:pt>
                <c:pt idx="494">
                  <c:v>2.21486735026</c:v>
                </c:pt>
                <c:pt idx="495">
                  <c:v>2.2180965169266669</c:v>
                </c:pt>
                <c:pt idx="496">
                  <c:v>2.2214645724822222</c:v>
                </c:pt>
                <c:pt idx="497">
                  <c:v>2.22471110026</c:v>
                </c:pt>
                <c:pt idx="498">
                  <c:v>2.2278361002600002</c:v>
                </c:pt>
                <c:pt idx="499">
                  <c:v>2.230978461371111</c:v>
                </c:pt>
                <c:pt idx="500">
                  <c:v>2.2341208224822222</c:v>
                </c:pt>
                <c:pt idx="501">
                  <c:v>2.2372284613711111</c:v>
                </c:pt>
                <c:pt idx="502">
                  <c:v>2.24033610026</c:v>
                </c:pt>
                <c:pt idx="503">
                  <c:v>2.2433742947044446</c:v>
                </c:pt>
                <c:pt idx="504">
                  <c:v>2.2463604058155555</c:v>
                </c:pt>
                <c:pt idx="505">
                  <c:v>2.2493465169266669</c:v>
                </c:pt>
                <c:pt idx="506">
                  <c:v>2.2523673502600001</c:v>
                </c:pt>
                <c:pt idx="507">
                  <c:v>2.2553013780377777</c:v>
                </c:pt>
                <c:pt idx="508">
                  <c:v>2.2583395724822224</c:v>
                </c:pt>
                <c:pt idx="509">
                  <c:v>2.2613777669266666</c:v>
                </c:pt>
                <c:pt idx="510">
                  <c:v>2.2643812391488889</c:v>
                </c:pt>
                <c:pt idx="511">
                  <c:v>2.2667423502599999</c:v>
                </c:pt>
                <c:pt idx="512">
                  <c:v>2.2686954752599999</c:v>
                </c:pt>
                <c:pt idx="513">
                  <c:v>2.2706051974822223</c:v>
                </c:pt>
                <c:pt idx="514">
                  <c:v>2.27252360026</c:v>
                </c:pt>
                <c:pt idx="515">
                  <c:v>2.2745027669266666</c:v>
                </c:pt>
                <c:pt idx="516">
                  <c:v>2.2762736002599997</c:v>
                </c:pt>
                <c:pt idx="517">
                  <c:v>2.2781572808155555</c:v>
                </c:pt>
                <c:pt idx="518">
                  <c:v>2.2799628363711109</c:v>
                </c:pt>
                <c:pt idx="519">
                  <c:v>2.2816555447044444</c:v>
                </c:pt>
                <c:pt idx="520">
                  <c:v>2.2834176974822222</c:v>
                </c:pt>
                <c:pt idx="521">
                  <c:v>2.2858656141488889</c:v>
                </c:pt>
                <c:pt idx="522">
                  <c:v>2.288573947482222</c:v>
                </c:pt>
                <c:pt idx="523">
                  <c:v>2.2913343641488888</c:v>
                </c:pt>
                <c:pt idx="524">
                  <c:v>2.2942857530377774</c:v>
                </c:pt>
                <c:pt idx="525">
                  <c:v>2.2970635308155556</c:v>
                </c:pt>
                <c:pt idx="526">
                  <c:v>2.3001017252599998</c:v>
                </c:pt>
                <c:pt idx="527">
                  <c:v>2.3029489474822222</c:v>
                </c:pt>
                <c:pt idx="528">
                  <c:v>2.3058656141488889</c:v>
                </c:pt>
                <c:pt idx="529">
                  <c:v>2.3081572808155553</c:v>
                </c:pt>
                <c:pt idx="530">
                  <c:v>2.3103100585933332</c:v>
                </c:pt>
                <c:pt idx="531">
                  <c:v>2.3124715169266663</c:v>
                </c:pt>
                <c:pt idx="532">
                  <c:v>2.3146937391488889</c:v>
                </c:pt>
                <c:pt idx="533">
                  <c:v>2.316855197482222</c:v>
                </c:pt>
                <c:pt idx="534">
                  <c:v>2.3187996419266663</c:v>
                </c:pt>
                <c:pt idx="535">
                  <c:v>2.3207701280377777</c:v>
                </c:pt>
                <c:pt idx="536">
                  <c:v>2.3226885308155554</c:v>
                </c:pt>
                <c:pt idx="537">
                  <c:v>2.3246242947044444</c:v>
                </c:pt>
                <c:pt idx="538">
                  <c:v>2.3266468641488887</c:v>
                </c:pt>
                <c:pt idx="539">
                  <c:v>2.3293031141488889</c:v>
                </c:pt>
                <c:pt idx="540">
                  <c:v>2.3320635308155553</c:v>
                </c:pt>
                <c:pt idx="541">
                  <c:v>2.3347197808155555</c:v>
                </c:pt>
                <c:pt idx="542">
                  <c:v>2.3373760308155553</c:v>
                </c:pt>
                <c:pt idx="543">
                  <c:v>2.3400149197044442</c:v>
                </c:pt>
                <c:pt idx="544">
                  <c:v>2.3426711697044444</c:v>
                </c:pt>
                <c:pt idx="545">
                  <c:v>2.3453100585933333</c:v>
                </c:pt>
                <c:pt idx="546">
                  <c:v>2.3477753363711109</c:v>
                </c:pt>
                <c:pt idx="547">
                  <c:v>2.3502232530377776</c:v>
                </c:pt>
                <c:pt idx="548">
                  <c:v>2.3526190863711109</c:v>
                </c:pt>
                <c:pt idx="549">
                  <c:v>2.354962836371111</c:v>
                </c:pt>
                <c:pt idx="550">
                  <c:v>2.3573239474822221</c:v>
                </c:pt>
                <c:pt idx="551">
                  <c:v>2.3597545030377778</c:v>
                </c:pt>
                <c:pt idx="552">
                  <c:v>2.3620461697044441</c:v>
                </c:pt>
                <c:pt idx="553">
                  <c:v>2.3645288085933331</c:v>
                </c:pt>
                <c:pt idx="554">
                  <c:v>2.366638183593333</c:v>
                </c:pt>
                <c:pt idx="555">
                  <c:v>2.3682180447044443</c:v>
                </c:pt>
                <c:pt idx="556">
                  <c:v>2.3693725585933332</c:v>
                </c:pt>
                <c:pt idx="557">
                  <c:v>2.3707440863711109</c:v>
                </c:pt>
                <c:pt idx="558">
                  <c:v>2.372011447482222</c:v>
                </c:pt>
                <c:pt idx="559">
                  <c:v>2.3734176974822221</c:v>
                </c:pt>
                <c:pt idx="560">
                  <c:v>2.3746937391488885</c:v>
                </c:pt>
                <c:pt idx="561">
                  <c:v>2.3759437391488887</c:v>
                </c:pt>
                <c:pt idx="562">
                  <c:v>2.3772718641488888</c:v>
                </c:pt>
                <c:pt idx="563">
                  <c:v>2.3783265516488887</c:v>
                </c:pt>
                <c:pt idx="564">
                  <c:v>2.3798456488711111</c:v>
                </c:pt>
                <c:pt idx="565">
                  <c:v>2.3818421766488886</c:v>
                </c:pt>
                <c:pt idx="566">
                  <c:v>2.384255371093333</c:v>
                </c:pt>
                <c:pt idx="567">
                  <c:v>2.3864949544266665</c:v>
                </c:pt>
                <c:pt idx="568">
                  <c:v>2.3887518988711109</c:v>
                </c:pt>
                <c:pt idx="569">
                  <c:v>2.3908699544266665</c:v>
                </c:pt>
                <c:pt idx="570">
                  <c:v>2.3929619683155554</c:v>
                </c:pt>
                <c:pt idx="571">
                  <c:v>2.3950713433155553</c:v>
                </c:pt>
                <c:pt idx="572">
                  <c:v>2.3972501627599998</c:v>
                </c:pt>
                <c:pt idx="573">
                  <c:v>2.3994289822044443</c:v>
                </c:pt>
                <c:pt idx="574">
                  <c:v>2.4014602322044443</c:v>
                </c:pt>
                <c:pt idx="575">
                  <c:v>2.4036737738711111</c:v>
                </c:pt>
                <c:pt idx="576">
                  <c:v>2.4058091905377776</c:v>
                </c:pt>
                <c:pt idx="577">
                  <c:v>2.4078491210933333</c:v>
                </c:pt>
                <c:pt idx="578">
                  <c:v>2.4097935655377776</c:v>
                </c:pt>
                <c:pt idx="579">
                  <c:v>2.4116685655377776</c:v>
                </c:pt>
                <c:pt idx="580">
                  <c:v>2.4130487738711111</c:v>
                </c:pt>
                <c:pt idx="581">
                  <c:v>2.4142032877599999</c:v>
                </c:pt>
                <c:pt idx="582">
                  <c:v>2.4153491210933331</c:v>
                </c:pt>
                <c:pt idx="583">
                  <c:v>2.4164689127599996</c:v>
                </c:pt>
                <c:pt idx="584">
                  <c:v>2.4175800238711109</c:v>
                </c:pt>
                <c:pt idx="585">
                  <c:v>2.418456759982222</c:v>
                </c:pt>
                <c:pt idx="586">
                  <c:v>2.419372558593333</c:v>
                </c:pt>
                <c:pt idx="587">
                  <c:v>2.4203795030377777</c:v>
                </c:pt>
                <c:pt idx="588">
                  <c:v>2.4215079752599999</c:v>
                </c:pt>
                <c:pt idx="589">
                  <c:v>2.4225800238711108</c:v>
                </c:pt>
                <c:pt idx="590">
                  <c:v>2.4241164822044441</c:v>
                </c:pt>
                <c:pt idx="591">
                  <c:v>2.4257918294266663</c:v>
                </c:pt>
                <c:pt idx="592">
                  <c:v>2.4273630099822219</c:v>
                </c:pt>
                <c:pt idx="593">
                  <c:v>2.4290904405377778</c:v>
                </c:pt>
                <c:pt idx="594">
                  <c:v>2.4305487738711111</c:v>
                </c:pt>
                <c:pt idx="595">
                  <c:v>2.4308851453988889</c:v>
                </c:pt>
                <c:pt idx="596">
                  <c:v>2.4311140950522221</c:v>
                </c:pt>
                <c:pt idx="597">
                  <c:v>2.4311873372400004</c:v>
                </c:pt>
                <c:pt idx="598">
                  <c:v>2.4313522677955559</c:v>
                </c:pt>
                <c:pt idx="599">
                  <c:v>2.4315562608511114</c:v>
                </c:pt>
                <c:pt idx="600">
                  <c:v>2.4317765299477778</c:v>
                </c:pt>
                <c:pt idx="601">
                  <c:v>2.4319837782122224</c:v>
                </c:pt>
                <c:pt idx="602">
                  <c:v>2.4321725802955556</c:v>
                </c:pt>
                <c:pt idx="603">
                  <c:v>2.4321712239588891</c:v>
                </c:pt>
                <c:pt idx="604">
                  <c:v>2.4324023437500002</c:v>
                </c:pt>
                <c:pt idx="605">
                  <c:v>2.4338085937499998</c:v>
                </c:pt>
                <c:pt idx="606">
                  <c:v>2.4354058159722221</c:v>
                </c:pt>
                <c:pt idx="607">
                  <c:v>2.4370985243055556</c:v>
                </c:pt>
                <c:pt idx="608">
                  <c:v>2.4385481770833333</c:v>
                </c:pt>
                <c:pt idx="609">
                  <c:v>2.4400412326388889</c:v>
                </c:pt>
                <c:pt idx="610">
                  <c:v>2.4415603298611113</c:v>
                </c:pt>
                <c:pt idx="611">
                  <c:v>2.4430881076388888</c:v>
                </c:pt>
                <c:pt idx="612">
                  <c:v>2.4446679687500001</c:v>
                </c:pt>
                <c:pt idx="613">
                  <c:v>2.4462999131944443</c:v>
                </c:pt>
                <c:pt idx="614">
                  <c:v>2.4478276909722223</c:v>
                </c:pt>
                <c:pt idx="615">
                  <c:v>2.4493120659722223</c:v>
                </c:pt>
                <c:pt idx="616">
                  <c:v>2.4507356770833333</c:v>
                </c:pt>
                <c:pt idx="617">
                  <c:v>2.4520898437500001</c:v>
                </c:pt>
                <c:pt idx="618">
                  <c:v>2.4533398437499998</c:v>
                </c:pt>
                <c:pt idx="619">
                  <c:v>2.4542947048611112</c:v>
                </c:pt>
                <c:pt idx="620">
                  <c:v>2.4548676215277778</c:v>
                </c:pt>
                <c:pt idx="621">
                  <c:v>2.455202365451111</c:v>
                </c:pt>
                <c:pt idx="622">
                  <c:v>2.4555843098955554</c:v>
                </c:pt>
                <c:pt idx="623">
                  <c:v>2.4558588324655557</c:v>
                </c:pt>
                <c:pt idx="624">
                  <c:v>2.4562082248266668</c:v>
                </c:pt>
                <c:pt idx="625">
                  <c:v>2.4567116970488891</c:v>
                </c:pt>
                <c:pt idx="626">
                  <c:v>2.4571370442711111</c:v>
                </c:pt>
                <c:pt idx="627">
                  <c:v>2.4576622178822225</c:v>
                </c:pt>
                <c:pt idx="628">
                  <c:v>2.4582828776044447</c:v>
                </c:pt>
                <c:pt idx="629">
                  <c:v>2.459207356771111</c:v>
                </c:pt>
                <c:pt idx="630">
                  <c:v>2.4605268012155559</c:v>
                </c:pt>
                <c:pt idx="631">
                  <c:v>2.4621066623266668</c:v>
                </c:pt>
                <c:pt idx="632">
                  <c:v>2.4635736762155558</c:v>
                </c:pt>
                <c:pt idx="633">
                  <c:v>2.465170898437778</c:v>
                </c:pt>
                <c:pt idx="634">
                  <c:v>2.4667594401044446</c:v>
                </c:pt>
                <c:pt idx="635">
                  <c:v>2.4681483289933333</c:v>
                </c:pt>
                <c:pt idx="636">
                  <c:v>2.4695719401044447</c:v>
                </c:pt>
                <c:pt idx="637">
                  <c:v>2.4708479817711111</c:v>
                </c:pt>
                <c:pt idx="638">
                  <c:v>2.4721587456600003</c:v>
                </c:pt>
                <c:pt idx="639">
                  <c:v>2.4733740234377777</c:v>
                </c:pt>
                <c:pt idx="640">
                  <c:v>2.4745632595488889</c:v>
                </c:pt>
                <c:pt idx="641">
                  <c:v>2.4756266276044445</c:v>
                </c:pt>
                <c:pt idx="642">
                  <c:v>2.4767377387155558</c:v>
                </c:pt>
                <c:pt idx="643">
                  <c:v>2.4778358289933333</c:v>
                </c:pt>
                <c:pt idx="644">
                  <c:v>2.4789556206600003</c:v>
                </c:pt>
                <c:pt idx="645">
                  <c:v>2.4801101345488892</c:v>
                </c:pt>
                <c:pt idx="646">
                  <c:v>2.4812169053822224</c:v>
                </c:pt>
                <c:pt idx="647">
                  <c:v>2.482380099826667</c:v>
                </c:pt>
                <c:pt idx="648">
                  <c:v>2.4836127387155558</c:v>
                </c:pt>
                <c:pt idx="649">
                  <c:v>2.4847846137155556</c:v>
                </c:pt>
                <c:pt idx="650">
                  <c:v>2.4831787109377781</c:v>
                </c:pt>
                <c:pt idx="651">
                  <c:v>2.4804530164933336</c:v>
                </c:pt>
                <c:pt idx="652">
                  <c:v>2.4771370442711111</c:v>
                </c:pt>
                <c:pt idx="653">
                  <c:v>2.4738210720488891</c:v>
                </c:pt>
                <c:pt idx="654">
                  <c:v>2.4704009331600001</c:v>
                </c:pt>
                <c:pt idx="655">
                  <c:v>2.4668939887155559</c:v>
                </c:pt>
                <c:pt idx="656">
                  <c:v>2.4623106553822223</c:v>
                </c:pt>
                <c:pt idx="657">
                  <c:v>2.4574148220488889</c:v>
                </c:pt>
                <c:pt idx="658">
                  <c:v>2.4524495442711114</c:v>
                </c:pt>
                <c:pt idx="659">
                  <c:v>2.4476231553822223</c:v>
                </c:pt>
                <c:pt idx="660">
                  <c:v>2.4457047526044446</c:v>
                </c:pt>
                <c:pt idx="661">
                  <c:v>2.4449452039933335</c:v>
                </c:pt>
                <c:pt idx="662">
                  <c:v>2.4447119140622222</c:v>
                </c:pt>
                <c:pt idx="663">
                  <c:v>2.4443473307288888</c:v>
                </c:pt>
                <c:pt idx="664">
                  <c:v>2.44417046441</c:v>
                </c:pt>
                <c:pt idx="665">
                  <c:v>2.4440456814233333</c:v>
                </c:pt>
                <c:pt idx="666">
                  <c:v>2.4449962022566667</c:v>
                </c:pt>
                <c:pt idx="667">
                  <c:v>2.4461767578122222</c:v>
                </c:pt>
                <c:pt idx="668">
                  <c:v>2.4472357855899998</c:v>
                </c:pt>
                <c:pt idx="669">
                  <c:v>2.4482340494788888</c:v>
                </c:pt>
                <c:pt idx="670">
                  <c:v>2.448854709201111</c:v>
                </c:pt>
                <c:pt idx="671">
                  <c:v>2.4477001953122222</c:v>
                </c:pt>
                <c:pt idx="672">
                  <c:v>2.4464241536455553</c:v>
                </c:pt>
                <c:pt idx="673">
                  <c:v>2.4451915147566665</c:v>
                </c:pt>
                <c:pt idx="674">
                  <c:v>2.4439067925344444</c:v>
                </c:pt>
                <c:pt idx="675">
                  <c:v>2.4425526258677777</c:v>
                </c:pt>
                <c:pt idx="676">
                  <c:v>2.4412331814233332</c:v>
                </c:pt>
                <c:pt idx="677">
                  <c:v>2.4400352647566663</c:v>
                </c:pt>
                <c:pt idx="678">
                  <c:v>2.4387765842011109</c:v>
                </c:pt>
                <c:pt idx="679">
                  <c:v>2.4375439453122221</c:v>
                </c:pt>
                <c:pt idx="680">
                  <c:v>2.4365413411455554</c:v>
                </c:pt>
                <c:pt idx="681">
                  <c:v>2.4372922092011109</c:v>
                </c:pt>
                <c:pt idx="682">
                  <c:v>2.4380560980899997</c:v>
                </c:pt>
                <c:pt idx="683">
                  <c:v>2.4389458550344445</c:v>
                </c:pt>
                <c:pt idx="684">
                  <c:v>2.4396837022566666</c:v>
                </c:pt>
                <c:pt idx="685">
                  <c:v>2.4404302300344445</c:v>
                </c:pt>
                <c:pt idx="686">
                  <c:v>2.4411767578122223</c:v>
                </c:pt>
                <c:pt idx="687">
                  <c:v>2.4418451605899998</c:v>
                </c:pt>
                <c:pt idx="688">
                  <c:v>2.4428043619788888</c:v>
                </c:pt>
                <c:pt idx="689">
                  <c:v>2.4438026258677779</c:v>
                </c:pt>
                <c:pt idx="690">
                  <c:v>2.4446923828122222</c:v>
                </c:pt>
                <c:pt idx="691">
                  <c:v>2.4455213758677776</c:v>
                </c:pt>
                <c:pt idx="692">
                  <c:v>2.446450195312222</c:v>
                </c:pt>
                <c:pt idx="693">
                  <c:v>2.4473616536455554</c:v>
                </c:pt>
                <c:pt idx="694">
                  <c:v>2.4482948133677778</c:v>
                </c:pt>
                <c:pt idx="695">
                  <c:v>2.4492583550344444</c:v>
                </c:pt>
                <c:pt idx="696">
                  <c:v>2.4502826605899997</c:v>
                </c:pt>
                <c:pt idx="697">
                  <c:v>2.451354709201111</c:v>
                </c:pt>
                <c:pt idx="698">
                  <c:v>2.4522488064233334</c:v>
                </c:pt>
                <c:pt idx="699">
                  <c:v>2.4531559244788887</c:v>
                </c:pt>
                <c:pt idx="700">
                  <c:v>2.4538330078122219</c:v>
                </c:pt>
                <c:pt idx="701">
                  <c:v>2.4534228515622223</c:v>
                </c:pt>
                <c:pt idx="702">
                  <c:v>2.4523464626733333</c:v>
                </c:pt>
                <c:pt idx="703">
                  <c:v>2.4510530598955556</c:v>
                </c:pt>
                <c:pt idx="704">
                  <c:v>2.4497943793399997</c:v>
                </c:pt>
                <c:pt idx="705">
                  <c:v>2.4484575737844443</c:v>
                </c:pt>
                <c:pt idx="706">
                  <c:v>2.4470600043399999</c:v>
                </c:pt>
                <c:pt idx="707">
                  <c:v>2.4452804904511112</c:v>
                </c:pt>
                <c:pt idx="708">
                  <c:v>2.4434575737844444</c:v>
                </c:pt>
                <c:pt idx="709">
                  <c:v>2.4414263237844445</c:v>
                </c:pt>
                <c:pt idx="710">
                  <c:v>2.4398030598955556</c:v>
                </c:pt>
                <c:pt idx="711">
                  <c:v>2.439249674478889</c:v>
                </c:pt>
                <c:pt idx="712">
                  <c:v>2.4393079969622224</c:v>
                </c:pt>
                <c:pt idx="713">
                  <c:v>2.4394913736977779</c:v>
                </c:pt>
                <c:pt idx="714">
                  <c:v>2.4396563042533335</c:v>
                </c:pt>
                <c:pt idx="715">
                  <c:v>2.4399471028644442</c:v>
                </c:pt>
                <c:pt idx="716">
                  <c:v>2.4402096896700001</c:v>
                </c:pt>
                <c:pt idx="717">
                  <c:v>2.4407001410588887</c:v>
                </c:pt>
                <c:pt idx="718">
                  <c:v>2.4412405056422219</c:v>
                </c:pt>
                <c:pt idx="719">
                  <c:v>2.4414716254344446</c:v>
                </c:pt>
                <c:pt idx="720">
                  <c:v>2.4408509657122224</c:v>
                </c:pt>
                <c:pt idx="721">
                  <c:v>2.4403192816844448</c:v>
                </c:pt>
                <c:pt idx="722">
                  <c:v>2.4398006184900001</c:v>
                </c:pt>
                <c:pt idx="723">
                  <c:v>2.4384204101566667</c:v>
                </c:pt>
                <c:pt idx="724">
                  <c:v>2.4366669379344446</c:v>
                </c:pt>
                <c:pt idx="725">
                  <c:v>2.4348353407122225</c:v>
                </c:pt>
                <c:pt idx="726">
                  <c:v>2.4329342990455558</c:v>
                </c:pt>
                <c:pt idx="727">
                  <c:v>2.4310853407122224</c:v>
                </c:pt>
                <c:pt idx="728">
                  <c:v>2.4292450629344446</c:v>
                </c:pt>
                <c:pt idx="729">
                  <c:v>2.4277172851566671</c:v>
                </c:pt>
                <c:pt idx="730">
                  <c:v>2.4260158962677778</c:v>
                </c:pt>
                <c:pt idx="731">
                  <c:v>2.4241322157122225</c:v>
                </c:pt>
                <c:pt idx="732">
                  <c:v>2.4221443684900001</c:v>
                </c:pt>
                <c:pt idx="733">
                  <c:v>2.4205905490455559</c:v>
                </c:pt>
                <c:pt idx="734">
                  <c:v>2.419392632378889</c:v>
                </c:pt>
                <c:pt idx="735">
                  <c:v>2.4181773546011112</c:v>
                </c:pt>
                <c:pt idx="736">
                  <c:v>2.4169881184900004</c:v>
                </c:pt>
                <c:pt idx="737">
                  <c:v>2.4132902018233335</c:v>
                </c:pt>
                <c:pt idx="738">
                  <c:v>2.4081860351566671</c:v>
                </c:pt>
                <c:pt idx="739">
                  <c:v>2.4032207573788891</c:v>
                </c:pt>
                <c:pt idx="740">
                  <c:v>2.3989499240455556</c:v>
                </c:pt>
                <c:pt idx="741">
                  <c:v>2.3948179796011111</c:v>
                </c:pt>
                <c:pt idx="742">
                  <c:v>2.3907381184900003</c:v>
                </c:pt>
                <c:pt idx="743">
                  <c:v>2.3871270073788891</c:v>
                </c:pt>
                <c:pt idx="744">
                  <c:v>2.3834985351566669</c:v>
                </c:pt>
                <c:pt idx="745">
                  <c:v>2.3795228407122222</c:v>
                </c:pt>
                <c:pt idx="746">
                  <c:v>2.3750089518233337</c:v>
                </c:pt>
                <c:pt idx="747">
                  <c:v>2.3730384657122223</c:v>
                </c:pt>
                <c:pt idx="748">
                  <c:v>2.372580566406667</c:v>
                </c:pt>
                <c:pt idx="749">
                  <c:v>2.3720662434900004</c:v>
                </c:pt>
                <c:pt idx="750">
                  <c:v>2.3717168511288889</c:v>
                </c:pt>
                <c:pt idx="751">
                  <c:v>2.3713262261288892</c:v>
                </c:pt>
                <c:pt idx="752">
                  <c:v>2.3708661566844444</c:v>
                </c:pt>
                <c:pt idx="753">
                  <c:v>2.3703843858511111</c:v>
                </c:pt>
                <c:pt idx="754">
                  <c:v>2.3699395073788891</c:v>
                </c:pt>
                <c:pt idx="755">
                  <c:v>2.3688978407122225</c:v>
                </c:pt>
                <c:pt idx="756">
                  <c:v>2.3680124240455558</c:v>
                </c:pt>
                <c:pt idx="757">
                  <c:v>2.3670705837677781</c:v>
                </c:pt>
                <c:pt idx="758">
                  <c:v>2.3659594726566668</c:v>
                </c:pt>
                <c:pt idx="759">
                  <c:v>2.3648570421011113</c:v>
                </c:pt>
                <c:pt idx="760">
                  <c:v>2.36374593099</c:v>
                </c:pt>
                <c:pt idx="761">
                  <c:v>2.3626174587677782</c:v>
                </c:pt>
                <c:pt idx="762">
                  <c:v>2.3615237087677778</c:v>
                </c:pt>
                <c:pt idx="763">
                  <c:v>2.3603778754344447</c:v>
                </c:pt>
                <c:pt idx="764">
                  <c:v>2.358459472656667</c:v>
                </c:pt>
                <c:pt idx="765">
                  <c:v>2.3544143337677781</c:v>
                </c:pt>
                <c:pt idx="766">
                  <c:v>2.3496226671011113</c:v>
                </c:pt>
                <c:pt idx="767">
                  <c:v>2.3446226671011114</c:v>
                </c:pt>
                <c:pt idx="768">
                  <c:v>2.3392407226566667</c:v>
                </c:pt>
                <c:pt idx="769">
                  <c:v>2.3333032226566668</c:v>
                </c:pt>
                <c:pt idx="770">
                  <c:v>2.3262198893233337</c:v>
                </c:pt>
                <c:pt idx="771">
                  <c:v>2.3190671115455559</c:v>
                </c:pt>
                <c:pt idx="772">
                  <c:v>2.3117060004344445</c:v>
                </c:pt>
                <c:pt idx="773">
                  <c:v>2.304240722656667</c:v>
                </c:pt>
                <c:pt idx="774">
                  <c:v>2.2974698893233336</c:v>
                </c:pt>
                <c:pt idx="775">
                  <c:v>2.2937025282122225</c:v>
                </c:pt>
                <c:pt idx="776">
                  <c:v>2.2908553059900001</c:v>
                </c:pt>
                <c:pt idx="777">
                  <c:v>2.2881296115455556</c:v>
                </c:pt>
                <c:pt idx="778">
                  <c:v>2.2858379448788892</c:v>
                </c:pt>
                <c:pt idx="779">
                  <c:v>2.2840323893233334</c:v>
                </c:pt>
                <c:pt idx="780">
                  <c:v>2.2832511393233337</c:v>
                </c:pt>
                <c:pt idx="781">
                  <c:v>2.2825263129344444</c:v>
                </c:pt>
                <c:pt idx="782">
                  <c:v>2.2818926323788893</c:v>
                </c:pt>
                <c:pt idx="783">
                  <c:v>2.28065999349</c:v>
                </c:pt>
                <c:pt idx="784">
                  <c:v>2.2790540907122225</c:v>
                </c:pt>
                <c:pt idx="785">
                  <c:v>2.2773527018233337</c:v>
                </c:pt>
                <c:pt idx="786">
                  <c:v>2.2749396430122224</c:v>
                </c:pt>
                <c:pt idx="787">
                  <c:v>2.2724222819011111</c:v>
                </c:pt>
                <c:pt idx="788">
                  <c:v>2.2698181152344445</c:v>
                </c:pt>
                <c:pt idx="789">
                  <c:v>2.2667972819011113</c:v>
                </c:pt>
                <c:pt idx="790">
                  <c:v>2.2636896430122224</c:v>
                </c:pt>
                <c:pt idx="791">
                  <c:v>2.2605646430122222</c:v>
                </c:pt>
                <c:pt idx="792">
                  <c:v>2.2560507541233332</c:v>
                </c:pt>
                <c:pt idx="793">
                  <c:v>2.2517799207900002</c:v>
                </c:pt>
                <c:pt idx="794">
                  <c:v>2.2476306152344443</c:v>
                </c:pt>
                <c:pt idx="795">
                  <c:v>2.2421792263455558</c:v>
                </c:pt>
                <c:pt idx="796">
                  <c:v>2.2367278374566668</c:v>
                </c:pt>
                <c:pt idx="797">
                  <c:v>2.2310681152344443</c:v>
                </c:pt>
                <c:pt idx="798">
                  <c:v>2.2240542263455554</c:v>
                </c:pt>
                <c:pt idx="799">
                  <c:v>2.2169361707899999</c:v>
                </c:pt>
                <c:pt idx="800">
                  <c:v>2.2098528374566668</c:v>
                </c:pt>
                <c:pt idx="801">
                  <c:v>2.202838948567778</c:v>
                </c:pt>
                <c:pt idx="802">
                  <c:v>2.1970403374566665</c:v>
                </c:pt>
                <c:pt idx="803">
                  <c:v>2.191484781901111</c:v>
                </c:pt>
                <c:pt idx="804">
                  <c:v>2.1861722819011113</c:v>
                </c:pt>
                <c:pt idx="805">
                  <c:v>2.1818667263455556</c:v>
                </c:pt>
                <c:pt idx="806">
                  <c:v>2.178325059678889</c:v>
                </c:pt>
                <c:pt idx="807">
                  <c:v>2.1751479763455555</c:v>
                </c:pt>
                <c:pt idx="808">
                  <c:v>2.1733684624566667</c:v>
                </c:pt>
                <c:pt idx="809">
                  <c:v>2.172057698567778</c:v>
                </c:pt>
                <c:pt idx="810">
                  <c:v>2.1707382541233335</c:v>
                </c:pt>
                <c:pt idx="811">
                  <c:v>2.1695229763455557</c:v>
                </c:pt>
                <c:pt idx="812">
                  <c:v>2.1684422471788891</c:v>
                </c:pt>
                <c:pt idx="813">
                  <c:v>2.1668797471788888</c:v>
                </c:pt>
                <c:pt idx="814">
                  <c:v>2.1651523166233333</c:v>
                </c:pt>
                <c:pt idx="815">
                  <c:v>2.1637894694011113</c:v>
                </c:pt>
                <c:pt idx="816">
                  <c:v>2.1625221082900001</c:v>
                </c:pt>
                <c:pt idx="817">
                  <c:v>2.1612894694011113</c:v>
                </c:pt>
                <c:pt idx="818">
                  <c:v>2.1599092610677779</c:v>
                </c:pt>
                <c:pt idx="819">
                  <c:v>2.1584596082899998</c:v>
                </c:pt>
                <c:pt idx="820">
                  <c:v>2.1569578721788889</c:v>
                </c:pt>
                <c:pt idx="821">
                  <c:v>2.155273844401111</c:v>
                </c:pt>
                <c:pt idx="822">
                  <c:v>2.1538328721788891</c:v>
                </c:pt>
                <c:pt idx="823">
                  <c:v>2.1528346082900001</c:v>
                </c:pt>
                <c:pt idx="824">
                  <c:v>2.1520316569011113</c:v>
                </c:pt>
                <c:pt idx="825">
                  <c:v>2.1503736707900001</c:v>
                </c:pt>
                <c:pt idx="826">
                  <c:v>2.1485333930122223</c:v>
                </c:pt>
                <c:pt idx="827">
                  <c:v>2.1463285319011112</c:v>
                </c:pt>
                <c:pt idx="828">
                  <c:v>2.1437070041233333</c:v>
                </c:pt>
                <c:pt idx="829">
                  <c:v>2.1411201985677777</c:v>
                </c:pt>
                <c:pt idx="830">
                  <c:v>2.1386028374566668</c:v>
                </c:pt>
                <c:pt idx="831">
                  <c:v>2.1360681152344445</c:v>
                </c:pt>
                <c:pt idx="832">
                  <c:v>2.133359781901111</c:v>
                </c:pt>
                <c:pt idx="833">
                  <c:v>2.1306167263455555</c:v>
                </c:pt>
                <c:pt idx="834">
                  <c:v>2.1279951985677776</c:v>
                </c:pt>
                <c:pt idx="835">
                  <c:v>2.1262677680122222</c:v>
                </c:pt>
                <c:pt idx="836">
                  <c:v>2.1246792263455556</c:v>
                </c:pt>
                <c:pt idx="837">
                  <c:v>2.1234031846788888</c:v>
                </c:pt>
                <c:pt idx="838">
                  <c:v>2.1226523166233333</c:v>
                </c:pt>
                <c:pt idx="839">
                  <c:v>2.1220229763455554</c:v>
                </c:pt>
                <c:pt idx="840">
                  <c:v>2.1214674207900002</c:v>
                </c:pt>
                <c:pt idx="841">
                  <c:v>2.1209617784288888</c:v>
                </c:pt>
                <c:pt idx="842">
                  <c:v>2.1205147298177778</c:v>
                </c:pt>
                <c:pt idx="843">
                  <c:v>2.1201132541233334</c:v>
                </c:pt>
                <c:pt idx="844">
                  <c:v>2.1196835666233333</c:v>
                </c:pt>
                <c:pt idx="845">
                  <c:v>2.1190281846788888</c:v>
                </c:pt>
                <c:pt idx="846">
                  <c:v>2.1182512749566667</c:v>
                </c:pt>
                <c:pt idx="847">
                  <c:v>2.1175090874566669</c:v>
                </c:pt>
                <c:pt idx="848">
                  <c:v>2.116680094401111</c:v>
                </c:pt>
                <c:pt idx="849">
                  <c:v>2.1158511013455557</c:v>
                </c:pt>
                <c:pt idx="850">
                  <c:v>2.11486585829</c:v>
                </c:pt>
                <c:pt idx="851">
                  <c:v>2.1138545735677776</c:v>
                </c:pt>
                <c:pt idx="852">
                  <c:v>2.1128042263455558</c:v>
                </c:pt>
                <c:pt idx="853">
                  <c:v>2.11185804579</c:v>
                </c:pt>
                <c:pt idx="854">
                  <c:v>2.1108641221788891</c:v>
                </c:pt>
                <c:pt idx="855">
                  <c:v>2.1100177680122223</c:v>
                </c:pt>
                <c:pt idx="856">
                  <c:v>2.1093623860677777</c:v>
                </c:pt>
                <c:pt idx="857">
                  <c:v>2.1082816569011111</c:v>
                </c:pt>
                <c:pt idx="858">
                  <c:v>2.1069361707900001</c:v>
                </c:pt>
                <c:pt idx="859">
                  <c:v>2.1054865180122224</c:v>
                </c:pt>
                <c:pt idx="860">
                  <c:v>2.1041497124566666</c:v>
                </c:pt>
                <c:pt idx="861">
                  <c:v>2.1026132541233333</c:v>
                </c:pt>
                <c:pt idx="862">
                  <c:v>2.0994535319011112</c:v>
                </c:pt>
                <c:pt idx="863">
                  <c:v>2.0959118652344446</c:v>
                </c:pt>
                <c:pt idx="864">
                  <c:v>2.0923354763455557</c:v>
                </c:pt>
                <c:pt idx="865">
                  <c:v>2.0888285319011111</c:v>
                </c:pt>
                <c:pt idx="866">
                  <c:v>2.0851826985677779</c:v>
                </c:pt>
                <c:pt idx="867">
                  <c:v>2.0818840874566669</c:v>
                </c:pt>
                <c:pt idx="868">
                  <c:v>2.0788806152344446</c:v>
                </c:pt>
                <c:pt idx="869">
                  <c:v>2.0758945041233332</c:v>
                </c:pt>
                <c:pt idx="870">
                  <c:v>2.0725090874566665</c:v>
                </c:pt>
                <c:pt idx="871">
                  <c:v>2.0685160319011113</c:v>
                </c:pt>
                <c:pt idx="872">
                  <c:v>2.0661896430122222</c:v>
                </c:pt>
                <c:pt idx="873">
                  <c:v>2.0641931152344446</c:v>
                </c:pt>
                <c:pt idx="874">
                  <c:v>2.0621879069011113</c:v>
                </c:pt>
                <c:pt idx="875">
                  <c:v>2.060121934678889</c:v>
                </c:pt>
                <c:pt idx="876">
                  <c:v>2.0577087402344443</c:v>
                </c:pt>
                <c:pt idx="877">
                  <c:v>2.0551392957900001</c:v>
                </c:pt>
                <c:pt idx="878">
                  <c:v>2.052674018012222</c:v>
                </c:pt>
                <c:pt idx="879">
                  <c:v>2.0500524902344446</c:v>
                </c:pt>
                <c:pt idx="880">
                  <c:v>2.0477087402344445</c:v>
                </c:pt>
                <c:pt idx="881">
                  <c:v>2.0461288791233332</c:v>
                </c:pt>
                <c:pt idx="882">
                  <c:v>2.0444882541233333</c:v>
                </c:pt>
                <c:pt idx="883">
                  <c:v>2.0428563096788888</c:v>
                </c:pt>
                <c:pt idx="884">
                  <c:v>2.0412156846788889</c:v>
                </c:pt>
                <c:pt idx="885">
                  <c:v>2.0396792263455557</c:v>
                </c:pt>
                <c:pt idx="886">
                  <c:v>2.0385160319011111</c:v>
                </c:pt>
                <c:pt idx="887">
                  <c:v>2.0374787055122221</c:v>
                </c:pt>
                <c:pt idx="888">
                  <c:v>2.0362894694011113</c:v>
                </c:pt>
                <c:pt idx="889">
                  <c:v>2.0352304416233333</c:v>
                </c:pt>
                <c:pt idx="890">
                  <c:v>2.0342929416233333</c:v>
                </c:pt>
                <c:pt idx="891">
                  <c:v>2.0332599555122224</c:v>
                </c:pt>
                <c:pt idx="892">
                  <c:v>2.0324005805122223</c:v>
                </c:pt>
                <c:pt idx="893">
                  <c:v>2.0314457194011113</c:v>
                </c:pt>
                <c:pt idx="894">
                  <c:v>2.0305125596788889</c:v>
                </c:pt>
                <c:pt idx="895">
                  <c:v>2.0295793999566669</c:v>
                </c:pt>
                <c:pt idx="896">
                  <c:v>2.0285898166233332</c:v>
                </c:pt>
                <c:pt idx="897">
                  <c:v>2.0277043999566668</c:v>
                </c:pt>
                <c:pt idx="898">
                  <c:v>2.0267538791233335</c:v>
                </c:pt>
                <c:pt idx="899">
                  <c:v>2.0254257541233334</c:v>
                </c:pt>
                <c:pt idx="900">
                  <c:v>2.0240715874566666</c:v>
                </c:pt>
                <c:pt idx="901">
                  <c:v>2.0228476291233335</c:v>
                </c:pt>
                <c:pt idx="902">
                  <c:v>2.0215195041233334</c:v>
                </c:pt>
                <c:pt idx="903">
                  <c:v>2.0201306152344443</c:v>
                </c:pt>
                <c:pt idx="904">
                  <c:v>2.0187851291233332</c:v>
                </c:pt>
                <c:pt idx="905">
                  <c:v>2.0172833930122223</c:v>
                </c:pt>
                <c:pt idx="906">
                  <c:v>2.0157382541233333</c:v>
                </c:pt>
                <c:pt idx="907">
                  <c:v>2.0140021430122221</c:v>
                </c:pt>
                <c:pt idx="908">
                  <c:v>2.0123528374566666</c:v>
                </c:pt>
                <c:pt idx="909">
                  <c:v>2.0110160319011112</c:v>
                </c:pt>
                <c:pt idx="910">
                  <c:v>2.0096011013455555</c:v>
                </c:pt>
                <c:pt idx="911">
                  <c:v>2.0083250596788891</c:v>
                </c:pt>
                <c:pt idx="912">
                  <c:v>2.0066323513455555</c:v>
                </c:pt>
                <c:pt idx="913">
                  <c:v>2.0048094346788887</c:v>
                </c:pt>
                <c:pt idx="914">
                  <c:v>2.0028910319011111</c:v>
                </c:pt>
                <c:pt idx="915">
                  <c:v>2.0011028374566666</c:v>
                </c:pt>
                <c:pt idx="916">
                  <c:v>1.9995056152344444</c:v>
                </c:pt>
                <c:pt idx="917">
                  <c:v>1.9980386013455556</c:v>
                </c:pt>
                <c:pt idx="918">
                  <c:v>1.9966583930122221</c:v>
                </c:pt>
                <c:pt idx="919">
                  <c:v>1.9951479763455555</c:v>
                </c:pt>
                <c:pt idx="920">
                  <c:v>1.9935681152344444</c:v>
                </c:pt>
                <c:pt idx="921">
                  <c:v>1.9917451985677779</c:v>
                </c:pt>
                <c:pt idx="922">
                  <c:v>1.9903823513455556</c:v>
                </c:pt>
                <c:pt idx="923">
                  <c:v>1.9889934624566667</c:v>
                </c:pt>
                <c:pt idx="924">
                  <c:v>1.9875785319011112</c:v>
                </c:pt>
                <c:pt idx="925">
                  <c:v>1.9859031846788888</c:v>
                </c:pt>
                <c:pt idx="926">
                  <c:v>1.9836896430122222</c:v>
                </c:pt>
                <c:pt idx="927">
                  <c:v>1.9811896430122222</c:v>
                </c:pt>
                <c:pt idx="928">
                  <c:v>1.9786549207899999</c:v>
                </c:pt>
                <c:pt idx="929">
                  <c:v>1.9764153374566666</c:v>
                </c:pt>
                <c:pt idx="930">
                  <c:v>1.9742365180122223</c:v>
                </c:pt>
                <c:pt idx="931">
                  <c:v>1.9721879069011112</c:v>
                </c:pt>
                <c:pt idx="932">
                  <c:v>1.9694274902344444</c:v>
                </c:pt>
                <c:pt idx="933">
                  <c:v>1.96467054579</c:v>
                </c:pt>
                <c:pt idx="934">
                  <c:v>1.9600177680122222</c:v>
                </c:pt>
                <c:pt idx="935">
                  <c:v>1.9555733235677779</c:v>
                </c:pt>
                <c:pt idx="936">
                  <c:v>1.9514413791233334</c:v>
                </c:pt>
                <c:pt idx="937">
                  <c:v>1.947621934678889</c:v>
                </c:pt>
                <c:pt idx="938">
                  <c:v>1.9436983235677778</c:v>
                </c:pt>
                <c:pt idx="939">
                  <c:v>1.9397399902344445</c:v>
                </c:pt>
                <c:pt idx="940">
                  <c:v>1.9357642957900001</c:v>
                </c:pt>
                <c:pt idx="941">
                  <c:v>1.9316149902344444</c:v>
                </c:pt>
                <c:pt idx="942">
                  <c:v>1.9280038791233334</c:v>
                </c:pt>
                <c:pt idx="943">
                  <c:v>1.9266149902344445</c:v>
                </c:pt>
                <c:pt idx="944">
                  <c:v>1.9252608235677777</c:v>
                </c:pt>
                <c:pt idx="945">
                  <c:v>1.9239153374566667</c:v>
                </c:pt>
                <c:pt idx="946">
                  <c:v>1.9226740180122222</c:v>
                </c:pt>
                <c:pt idx="947">
                  <c:v>1.9213719346788889</c:v>
                </c:pt>
                <c:pt idx="948">
                  <c:v>1.9201479763455556</c:v>
                </c:pt>
                <c:pt idx="949">
                  <c:v>1.9186375596788889</c:v>
                </c:pt>
                <c:pt idx="950">
                  <c:v>1.9170490180122222</c:v>
                </c:pt>
                <c:pt idx="951">
                  <c:v>1.9155299207900001</c:v>
                </c:pt>
                <c:pt idx="952">
                  <c:v>1.9140542263455556</c:v>
                </c:pt>
                <c:pt idx="953">
                  <c:v>1.9122226291233333</c:v>
                </c:pt>
                <c:pt idx="954">
                  <c:v>1.9102695041233333</c:v>
                </c:pt>
                <c:pt idx="955">
                  <c:v>1.9078736707899999</c:v>
                </c:pt>
                <c:pt idx="956">
                  <c:v>1.9048528374566667</c:v>
                </c:pt>
                <c:pt idx="957">
                  <c:v>1.901762559678889</c:v>
                </c:pt>
                <c:pt idx="958">
                  <c:v>1.8975090874566667</c:v>
                </c:pt>
                <c:pt idx="959">
                  <c:v>1.8932035319011111</c:v>
                </c:pt>
                <c:pt idx="960">
                  <c:v>1.8876132541233335</c:v>
                </c:pt>
                <c:pt idx="961">
                  <c:v>1.8799743652344445</c:v>
                </c:pt>
                <c:pt idx="962">
                  <c:v>1.8723354763455555</c:v>
                </c:pt>
                <c:pt idx="963">
                  <c:v>1.8649743652344444</c:v>
                </c:pt>
                <c:pt idx="964">
                  <c:v>1.8574396430122222</c:v>
                </c:pt>
                <c:pt idx="965">
                  <c:v>1.8502521430122223</c:v>
                </c:pt>
                <c:pt idx="966">
                  <c:v>1.8436549207899999</c:v>
                </c:pt>
                <c:pt idx="967">
                  <c:v>1.8371618652344446</c:v>
                </c:pt>
                <c:pt idx="968">
                  <c:v>1.8317104763455556</c:v>
                </c:pt>
                <c:pt idx="969">
                  <c:v>1.8266063096788889</c:v>
                </c:pt>
                <c:pt idx="970">
                  <c:v>1.8228215874566667</c:v>
                </c:pt>
                <c:pt idx="971">
                  <c:v>1.8209899902344444</c:v>
                </c:pt>
                <c:pt idx="972">
                  <c:v>1.8192104763455557</c:v>
                </c:pt>
                <c:pt idx="973">
                  <c:v>1.8175351291233333</c:v>
                </c:pt>
                <c:pt idx="974">
                  <c:v>1.8159292263455555</c:v>
                </c:pt>
                <c:pt idx="975">
                  <c:v>1.8142191569011112</c:v>
                </c:pt>
                <c:pt idx="976">
                  <c:v>1.8125438096788888</c:v>
                </c:pt>
                <c:pt idx="977">
                  <c:v>1.8109813096788889</c:v>
                </c:pt>
                <c:pt idx="978">
                  <c:v>1.8093667263455555</c:v>
                </c:pt>
                <c:pt idx="979">
                  <c:v>1.807109781901111</c:v>
                </c:pt>
                <c:pt idx="980">
                  <c:v>1.8044708930122222</c:v>
                </c:pt>
                <c:pt idx="981">
                  <c:v>1.8017104763455556</c:v>
                </c:pt>
                <c:pt idx="982">
                  <c:v>1.7986896430122223</c:v>
                </c:pt>
                <c:pt idx="983">
                  <c:v>1.795512559678889</c:v>
                </c:pt>
                <c:pt idx="984">
                  <c:v>1.7923701985677778</c:v>
                </c:pt>
                <c:pt idx="985">
                  <c:v>1.7894014485677778</c:v>
                </c:pt>
                <c:pt idx="986">
                  <c:v>1.7857903374566666</c:v>
                </c:pt>
                <c:pt idx="987">
                  <c:v>1.7818667263455557</c:v>
                </c:pt>
                <c:pt idx="988">
                  <c:v>1.7776479763455555</c:v>
                </c:pt>
                <c:pt idx="989">
                  <c:v>1.7738806152344444</c:v>
                </c:pt>
                <c:pt idx="990">
                  <c:v>1.7705125596788889</c:v>
                </c:pt>
                <c:pt idx="991">
                  <c:v>1.7673528374566667</c:v>
                </c:pt>
                <c:pt idx="992">
                  <c:v>1.7643146430122223</c:v>
                </c:pt>
                <c:pt idx="993">
                  <c:v>1.7612590874566667</c:v>
                </c:pt>
                <c:pt idx="994">
                  <c:v>1.758168809678889</c:v>
                </c:pt>
                <c:pt idx="995">
                  <c:v>1.7497313096788889</c:v>
                </c:pt>
                <c:pt idx="996">
                  <c:v>1.7402868652344445</c:v>
                </c:pt>
                <c:pt idx="997">
                  <c:v>1.7306340874566668</c:v>
                </c:pt>
                <c:pt idx="998">
                  <c:v>1.7198701985677778</c:v>
                </c:pt>
                <c:pt idx="999">
                  <c:v>1.7066757541233333</c:v>
                </c:pt>
                <c:pt idx="1000">
                  <c:v>1.6926479763455555</c:v>
                </c:pt>
                <c:pt idx="1001">
                  <c:v>1.6775090874566667</c:v>
                </c:pt>
                <c:pt idx="1002">
                  <c:v>1.6613979763455555</c:v>
                </c:pt>
                <c:pt idx="1003">
                  <c:v>1.6452174207900001</c:v>
                </c:pt>
                <c:pt idx="1004">
                  <c:v>1.6285507541233333</c:v>
                </c:pt>
                <c:pt idx="1005">
                  <c:v>1.6169535319011112</c:v>
                </c:pt>
                <c:pt idx="1006">
                  <c:v>1.606606309678889</c:v>
                </c:pt>
                <c:pt idx="1007">
                  <c:v>1.5963285319011111</c:v>
                </c:pt>
                <c:pt idx="1008">
                  <c:v>1.5875090874566666</c:v>
                </c:pt>
                <c:pt idx="1009">
                  <c:v>1.58084242079</c:v>
                </c:pt>
                <c:pt idx="1010">
                  <c:v>1.5748354763455557</c:v>
                </c:pt>
                <c:pt idx="1011">
                  <c:v>1.5687590874566666</c:v>
                </c:pt>
                <c:pt idx="1012">
                  <c:v>1.5634118652344444</c:v>
                </c:pt>
                <c:pt idx="1013">
                  <c:v>1.5580993652344444</c:v>
                </c:pt>
                <c:pt idx="1014">
                  <c:v>1.5530993652344445</c:v>
                </c:pt>
                <c:pt idx="1015">
                  <c:v>1.5482035319011112</c:v>
                </c:pt>
                <c:pt idx="1016">
                  <c:v>1.5433424207899999</c:v>
                </c:pt>
                <c:pt idx="1017">
                  <c:v>1.5383424207900001</c:v>
                </c:pt>
                <c:pt idx="1018">
                  <c:v>1.5326479763455556</c:v>
                </c:pt>
                <c:pt idx="1019">
                  <c:v>1.5269882541233333</c:v>
                </c:pt>
                <c:pt idx="1020">
                  <c:v>1.5212590874566667</c:v>
                </c:pt>
                <c:pt idx="1021">
                  <c:v>1.5163285319011111</c:v>
                </c:pt>
                <c:pt idx="1022">
                  <c:v>1.5115715874566666</c:v>
                </c:pt>
                <c:pt idx="1023">
                  <c:v>1.50646742079</c:v>
                </c:pt>
                <c:pt idx="1024">
                  <c:v>1.5009813096788889</c:v>
                </c:pt>
                <c:pt idx="1025">
                  <c:v>1.4952868652344444</c:v>
                </c:pt>
                <c:pt idx="1026">
                  <c:v>1.489106309678889</c:v>
                </c:pt>
                <c:pt idx="1027">
                  <c:v>1.4820924207899999</c:v>
                </c:pt>
                <c:pt idx="1028">
                  <c:v>1.4754604763455557</c:v>
                </c:pt>
                <c:pt idx="1029">
                  <c:v>1.4684465874566668</c:v>
                </c:pt>
                <c:pt idx="1030">
                  <c:v>1.461293809678889</c:v>
                </c:pt>
                <c:pt idx="1031">
                  <c:v>1.4542451985677778</c:v>
                </c:pt>
                <c:pt idx="1032">
                  <c:v>1.4462938096788889</c:v>
                </c:pt>
                <c:pt idx="1033">
                  <c:v>1.4378215874566667</c:v>
                </c:pt>
                <c:pt idx="1034">
                  <c:v>1.4293493652344444</c:v>
                </c:pt>
                <c:pt idx="1035">
                  <c:v>1.4208424207900001</c:v>
                </c:pt>
                <c:pt idx="1036">
                  <c:v>1.4121618652344445</c:v>
                </c:pt>
                <c:pt idx="1037">
                  <c:v>1.4016063096788889</c:v>
                </c:pt>
                <c:pt idx="1038">
                  <c:v>1.3900090874566666</c:v>
                </c:pt>
                <c:pt idx="1039">
                  <c:v>1.3783424207900001</c:v>
                </c:pt>
                <c:pt idx="1040">
                  <c:v>1.3661201985677778</c:v>
                </c:pt>
                <c:pt idx="1041">
                  <c:v>1.3530646430122222</c:v>
                </c:pt>
                <c:pt idx="1042">
                  <c:v>1.340078531901111</c:v>
                </c:pt>
                <c:pt idx="1043">
                  <c:v>1.3278563096788889</c:v>
                </c:pt>
                <c:pt idx="1044">
                  <c:v>1.3159118652344444</c:v>
                </c:pt>
                <c:pt idx="1045">
                  <c:v>1.3038979763455556</c:v>
                </c:pt>
                <c:pt idx="1046">
                  <c:v>1.2925090874566667</c:v>
                </c:pt>
                <c:pt idx="1047">
                  <c:v>1.2835507541233333</c:v>
                </c:pt>
                <c:pt idx="1048">
                  <c:v>1.2758771430122222</c:v>
                </c:pt>
                <c:pt idx="1049">
                  <c:v>1.2684813096788889</c:v>
                </c:pt>
                <c:pt idx="1050">
                  <c:v>1.2615021430122222</c:v>
                </c:pt>
                <c:pt idx="1051">
                  <c:v>1.25490492079</c:v>
                </c:pt>
                <c:pt idx="1052">
                  <c:v>1.2488285319011112</c:v>
                </c:pt>
                <c:pt idx="1053">
                  <c:v>1.2428563096788889</c:v>
                </c:pt>
                <c:pt idx="1054">
                  <c:v>1.2366410319011112</c:v>
                </c:pt>
                <c:pt idx="1055">
                  <c:v>1.2307729763455555</c:v>
                </c:pt>
                <c:pt idx="1056">
                  <c:v>1.22490492079</c:v>
                </c:pt>
                <c:pt idx="1057">
                  <c:v>1.2194882541233334</c:v>
                </c:pt>
                <c:pt idx="1058">
                  <c:v>1.21396742079</c:v>
                </c:pt>
                <c:pt idx="1059">
                  <c:v>1.207856309678889</c:v>
                </c:pt>
                <c:pt idx="1060">
                  <c:v>1.2020576985677778</c:v>
                </c:pt>
                <c:pt idx="1061">
                  <c:v>1.1967104763455556</c:v>
                </c:pt>
                <c:pt idx="1062">
                  <c:v>1.1915368652344445</c:v>
                </c:pt>
                <c:pt idx="1063">
                  <c:v>1.1863632541233333</c:v>
                </c:pt>
                <c:pt idx="1064">
                  <c:v>1.1816410319011112</c:v>
                </c:pt>
                <c:pt idx="1065">
                  <c:v>1.1769535319011111</c:v>
                </c:pt>
                <c:pt idx="1066">
                  <c:v>1.1723701985677779</c:v>
                </c:pt>
                <c:pt idx="1067">
                  <c:v>1.1677868652344445</c:v>
                </c:pt>
                <c:pt idx="1068">
                  <c:v>1.1635854763455555</c:v>
                </c:pt>
                <c:pt idx="1069">
                  <c:v>1.1602000596788888</c:v>
                </c:pt>
                <c:pt idx="1070">
                  <c:v>1.1568493652344445</c:v>
                </c:pt>
                <c:pt idx="1071">
                  <c:v>1.1532208930122223</c:v>
                </c:pt>
                <c:pt idx="1072">
                  <c:v>1.1484639485677779</c:v>
                </c:pt>
                <c:pt idx="1073">
                  <c:v>1.143637559678889</c:v>
                </c:pt>
                <c:pt idx="1074">
                  <c:v>1.1386375596788889</c:v>
                </c:pt>
                <c:pt idx="1075">
                  <c:v>1.1333945041233333</c:v>
                </c:pt>
                <c:pt idx="1076">
                  <c:v>1.1277000596788889</c:v>
                </c:pt>
                <c:pt idx="1077">
                  <c:v>1.1214153374566667</c:v>
                </c:pt>
                <c:pt idx="1078">
                  <c:v>1.1147486707900001</c:v>
                </c:pt>
                <c:pt idx="1079">
                  <c:v>1.1078389485676667</c:v>
                </c:pt>
                <c:pt idx="1080">
                  <c:v>1.1006167263454445</c:v>
                </c:pt>
                <c:pt idx="1081">
                  <c:v>1.0936375596787777</c:v>
                </c:pt>
                <c:pt idx="1082">
                  <c:v>1.0878042263454444</c:v>
                </c:pt>
                <c:pt idx="1083">
                  <c:v>1.0820056152343334</c:v>
                </c:pt>
                <c:pt idx="1084">
                  <c:v>1.0759639485676666</c:v>
                </c:pt>
                <c:pt idx="1085">
                  <c:v>1.0698875596787778</c:v>
                </c:pt>
                <c:pt idx="1086">
                  <c:v>1.0634639485676667</c:v>
                </c:pt>
                <c:pt idx="1087">
                  <c:v>1.0560681152343334</c:v>
                </c:pt>
                <c:pt idx="1088">
                  <c:v>1.0484986707898889</c:v>
                </c:pt>
                <c:pt idx="1089">
                  <c:v>1.0409986707898888</c:v>
                </c:pt>
                <c:pt idx="1090">
                  <c:v>1.0335681152343332</c:v>
                </c:pt>
                <c:pt idx="1091">
                  <c:v>1.0259986707898889</c:v>
                </c:pt>
                <c:pt idx="1092">
                  <c:v>1.0181514485676666</c:v>
                </c:pt>
                <c:pt idx="1093">
                  <c:v>1.010234781901</c:v>
                </c:pt>
                <c:pt idx="1094">
                  <c:v>1.0020056152343333</c:v>
                </c:pt>
                <c:pt idx="1095">
                  <c:v>0.99325561523433337</c:v>
                </c:pt>
                <c:pt idx="1096">
                  <c:v>0.98460978190100001</c:v>
                </c:pt>
                <c:pt idx="1097">
                  <c:v>0.97717922634544441</c:v>
                </c:pt>
                <c:pt idx="1098">
                  <c:v>0.96967922634544446</c:v>
                </c:pt>
                <c:pt idx="1099">
                  <c:v>0.96138061523433327</c:v>
                </c:pt>
                <c:pt idx="1100">
                  <c:v>0.95315144856766665</c:v>
                </c:pt>
                <c:pt idx="1101">
                  <c:v>0.9448875596787778</c:v>
                </c:pt>
                <c:pt idx="1102">
                  <c:v>0.93648478190099993</c:v>
                </c:pt>
                <c:pt idx="1103">
                  <c:v>0.92776950412322223</c:v>
                </c:pt>
                <c:pt idx="1104">
                  <c:v>0.91971394856766664</c:v>
                </c:pt>
                <c:pt idx="1105">
                  <c:v>0.91235283745655549</c:v>
                </c:pt>
                <c:pt idx="1106">
                  <c:v>0.90554728190099998</c:v>
                </c:pt>
                <c:pt idx="1107">
                  <c:v>0.89901950412322218</c:v>
                </c:pt>
                <c:pt idx="1108">
                  <c:v>0.8930125596787778</c:v>
                </c:pt>
                <c:pt idx="1109">
                  <c:v>0.8875264485676666</c:v>
                </c:pt>
                <c:pt idx="1110">
                  <c:v>0.88145005967877776</c:v>
                </c:pt>
                <c:pt idx="1111">
                  <c:v>0.8754778374565555</c:v>
                </c:pt>
                <c:pt idx="1112">
                  <c:v>0.86974867078988882</c:v>
                </c:pt>
                <c:pt idx="1113">
                  <c:v>0.86440144856766665</c:v>
                </c:pt>
                <c:pt idx="1114">
                  <c:v>0.85888061523433334</c:v>
                </c:pt>
                <c:pt idx="1115">
                  <c:v>0.85329033745655558</c:v>
                </c:pt>
                <c:pt idx="1116">
                  <c:v>0.84776950412322216</c:v>
                </c:pt>
                <c:pt idx="1117">
                  <c:v>0.84214450412322217</c:v>
                </c:pt>
                <c:pt idx="1118">
                  <c:v>0.83617228190100001</c:v>
                </c:pt>
                <c:pt idx="1119">
                  <c:v>0.83047783745655557</c:v>
                </c:pt>
                <c:pt idx="1120">
                  <c:v>0.8256514485676667</c:v>
                </c:pt>
                <c:pt idx="1121">
                  <c:v>0.82075561523433327</c:v>
                </c:pt>
                <c:pt idx="1122">
                  <c:v>0.81606268988711106</c:v>
                </c:pt>
                <c:pt idx="1123">
                  <c:v>0.81151407877600001</c:v>
                </c:pt>
                <c:pt idx="1124">
                  <c:v>0.80696546766488886</c:v>
                </c:pt>
                <c:pt idx="1125">
                  <c:v>0.80241685655377781</c:v>
                </c:pt>
                <c:pt idx="1126">
                  <c:v>0.7977988009982222</c:v>
                </c:pt>
                <c:pt idx="1127">
                  <c:v>0.79328491210933327</c:v>
                </c:pt>
                <c:pt idx="1128">
                  <c:v>0.78929185655377776</c:v>
                </c:pt>
                <c:pt idx="1129">
                  <c:v>0.78542032877599999</c:v>
                </c:pt>
                <c:pt idx="1130">
                  <c:v>0.78170505099822218</c:v>
                </c:pt>
                <c:pt idx="1131">
                  <c:v>0.77821546766488892</c:v>
                </c:pt>
                <c:pt idx="1132">
                  <c:v>0.77472588433155554</c:v>
                </c:pt>
                <c:pt idx="1133">
                  <c:v>0.77125366210933333</c:v>
                </c:pt>
                <c:pt idx="1134">
                  <c:v>0.76778143988711112</c:v>
                </c:pt>
                <c:pt idx="1135">
                  <c:v>0.76453491210933333</c:v>
                </c:pt>
                <c:pt idx="1136">
                  <c:v>0.76163560655377771</c:v>
                </c:pt>
                <c:pt idx="1137">
                  <c:v>0.75889255099822217</c:v>
                </c:pt>
                <c:pt idx="1138">
                  <c:v>0.75599324544266666</c:v>
                </c:pt>
                <c:pt idx="1139">
                  <c:v>0.75319810655377772</c:v>
                </c:pt>
                <c:pt idx="1140">
                  <c:v>0.75024671766488882</c:v>
                </c:pt>
                <c:pt idx="1141">
                  <c:v>0.74745157877599999</c:v>
                </c:pt>
                <c:pt idx="1142">
                  <c:v>0.74472588433155551</c:v>
                </c:pt>
                <c:pt idx="1143">
                  <c:v>0.74198282877599997</c:v>
                </c:pt>
                <c:pt idx="1144">
                  <c:v>0.73948282877600002</c:v>
                </c:pt>
                <c:pt idx="1145">
                  <c:v>0.73684393988711105</c:v>
                </c:pt>
                <c:pt idx="1146">
                  <c:v>0.73387518988711109</c:v>
                </c:pt>
                <c:pt idx="1147">
                  <c:v>0.72998630099822215</c:v>
                </c:pt>
                <c:pt idx="1148">
                  <c:v>0.72576755099822221</c:v>
                </c:pt>
                <c:pt idx="1149">
                  <c:v>0.72144463433155559</c:v>
                </c:pt>
                <c:pt idx="1150">
                  <c:v>0.71722588433155554</c:v>
                </c:pt>
                <c:pt idx="1151">
                  <c:v>0.71293768988711115</c:v>
                </c:pt>
                <c:pt idx="1152">
                  <c:v>0.70868421766488887</c:v>
                </c:pt>
                <c:pt idx="1153">
                  <c:v>0.70456963433155551</c:v>
                </c:pt>
                <c:pt idx="1154">
                  <c:v>0.70050713433155554</c:v>
                </c:pt>
                <c:pt idx="1155">
                  <c:v>0.69588907877600004</c:v>
                </c:pt>
                <c:pt idx="1156">
                  <c:v>0.6912363009982222</c:v>
                </c:pt>
                <c:pt idx="1157">
                  <c:v>0.68748630099822217</c:v>
                </c:pt>
                <c:pt idx="1158">
                  <c:v>0.68371893988711108</c:v>
                </c:pt>
                <c:pt idx="1159">
                  <c:v>0.67896199544266667</c:v>
                </c:pt>
                <c:pt idx="1160">
                  <c:v>0.67333699544266667</c:v>
                </c:pt>
                <c:pt idx="1161">
                  <c:v>0.66733005099822218</c:v>
                </c:pt>
                <c:pt idx="1162">
                  <c:v>0.66073282877600004</c:v>
                </c:pt>
                <c:pt idx="1163">
                  <c:v>0.65337171766488888</c:v>
                </c:pt>
                <c:pt idx="1164">
                  <c:v>0.64587171766488882</c:v>
                </c:pt>
                <c:pt idx="1165">
                  <c:v>0.63885782877599995</c:v>
                </c:pt>
                <c:pt idx="1166">
                  <c:v>0.63191338433155553</c:v>
                </c:pt>
                <c:pt idx="1167">
                  <c:v>0.6245869954426666</c:v>
                </c:pt>
                <c:pt idx="1168">
                  <c:v>0.6173994954426667</c:v>
                </c:pt>
                <c:pt idx="1169">
                  <c:v>0.61101060655377781</c:v>
                </c:pt>
                <c:pt idx="1170">
                  <c:v>0.60548977322044439</c:v>
                </c:pt>
                <c:pt idx="1171">
                  <c:v>0.600107828776</c:v>
                </c:pt>
                <c:pt idx="1172">
                  <c:v>0.59510782877599999</c:v>
                </c:pt>
                <c:pt idx="1173">
                  <c:v>0.59099324544266663</c:v>
                </c:pt>
                <c:pt idx="1174">
                  <c:v>0.58667032877600001</c:v>
                </c:pt>
                <c:pt idx="1175">
                  <c:v>0.58246893988711113</c:v>
                </c:pt>
                <c:pt idx="1176">
                  <c:v>0.5784758843315555</c:v>
                </c:pt>
                <c:pt idx="1177">
                  <c:v>0.57481268988711109</c:v>
                </c:pt>
                <c:pt idx="1178">
                  <c:v>0.57134046766488888</c:v>
                </c:pt>
                <c:pt idx="1179">
                  <c:v>0.56814602322044438</c:v>
                </c:pt>
                <c:pt idx="1180">
                  <c:v>0.56397935655377773</c:v>
                </c:pt>
                <c:pt idx="1181">
                  <c:v>0.55963907877599994</c:v>
                </c:pt>
                <c:pt idx="1182">
                  <c:v>0.55542032877600001</c:v>
                </c:pt>
                <c:pt idx="1183">
                  <c:v>0.55120157877599996</c:v>
                </c:pt>
                <c:pt idx="1184">
                  <c:v>0.54706963433155553</c:v>
                </c:pt>
                <c:pt idx="1185">
                  <c:v>0.5425557454426666</c:v>
                </c:pt>
                <c:pt idx="1186">
                  <c:v>0.53779880099822219</c:v>
                </c:pt>
                <c:pt idx="1187">
                  <c:v>0.53304185655377778</c:v>
                </c:pt>
                <c:pt idx="1188">
                  <c:v>0.5284585232204444</c:v>
                </c:pt>
                <c:pt idx="1189">
                  <c:v>0.52387518988711113</c:v>
                </c:pt>
                <c:pt idx="1190">
                  <c:v>0.52038560655377775</c:v>
                </c:pt>
                <c:pt idx="1191">
                  <c:v>0.51746893988711107</c:v>
                </c:pt>
                <c:pt idx="1192">
                  <c:v>0.51483005099822221</c:v>
                </c:pt>
                <c:pt idx="1193">
                  <c:v>0.51217380099822218</c:v>
                </c:pt>
                <c:pt idx="1194">
                  <c:v>0.50995157877599995</c:v>
                </c:pt>
                <c:pt idx="1195">
                  <c:v>0.50838039822044445</c:v>
                </c:pt>
                <c:pt idx="1196">
                  <c:v>0.50725192599822222</c:v>
                </c:pt>
                <c:pt idx="1197">
                  <c:v>0.50624064127599999</c:v>
                </c:pt>
                <c:pt idx="1198">
                  <c:v>0.50529880099822222</c:v>
                </c:pt>
                <c:pt idx="1199">
                  <c:v>0.50451755099822215</c:v>
                </c:pt>
                <c:pt idx="1200">
                  <c:v>0.50373196072044446</c:v>
                </c:pt>
                <c:pt idx="1201">
                  <c:v>0.50292032877600001</c:v>
                </c:pt>
                <c:pt idx="1202">
                  <c:v>0.50205661349822217</c:v>
                </c:pt>
                <c:pt idx="1203">
                  <c:v>0.50059828016488883</c:v>
                </c:pt>
                <c:pt idx="1204">
                  <c:v>0.4983066134982222</c:v>
                </c:pt>
                <c:pt idx="1205">
                  <c:v>0.49584133572044442</c:v>
                </c:pt>
                <c:pt idx="1206">
                  <c:v>0.49325453016488885</c:v>
                </c:pt>
                <c:pt idx="1207">
                  <c:v>0.49061564127599999</c:v>
                </c:pt>
                <c:pt idx="1208">
                  <c:v>0.48802883572044442</c:v>
                </c:pt>
                <c:pt idx="1209">
                  <c:v>0.48532050238711111</c:v>
                </c:pt>
                <c:pt idx="1210">
                  <c:v>0.48273369683155554</c:v>
                </c:pt>
                <c:pt idx="1211">
                  <c:v>0.4797475857204444</c:v>
                </c:pt>
                <c:pt idx="1212">
                  <c:v>0.47667466905377776</c:v>
                </c:pt>
                <c:pt idx="1213">
                  <c:v>0.47429619683155555</c:v>
                </c:pt>
                <c:pt idx="1214">
                  <c:v>0.47266425238711107</c:v>
                </c:pt>
                <c:pt idx="1215">
                  <c:v>0.47124064127599996</c:v>
                </c:pt>
                <c:pt idx="1216">
                  <c:v>0.46979966905377774</c:v>
                </c:pt>
                <c:pt idx="1217">
                  <c:v>0.46839341905377774</c:v>
                </c:pt>
                <c:pt idx="1218">
                  <c:v>0.46710001627600001</c:v>
                </c:pt>
                <c:pt idx="1219">
                  <c:v>0.46596286349822219</c:v>
                </c:pt>
                <c:pt idx="1220">
                  <c:v>0.46480834960933332</c:v>
                </c:pt>
                <c:pt idx="1221">
                  <c:v>0.463935953776</c:v>
                </c:pt>
                <c:pt idx="1222">
                  <c:v>0.46325018988711109</c:v>
                </c:pt>
                <c:pt idx="1223">
                  <c:v>0.46248196072044445</c:v>
                </c:pt>
                <c:pt idx="1224">
                  <c:v>0.46158352322044444</c:v>
                </c:pt>
                <c:pt idx="1225">
                  <c:v>0.46077189127599999</c:v>
                </c:pt>
                <c:pt idx="1226">
                  <c:v>0.46020765516488887</c:v>
                </c:pt>
                <c:pt idx="1227">
                  <c:v>0.45919203016488885</c:v>
                </c:pt>
                <c:pt idx="1228">
                  <c:v>0.45745591905377775</c:v>
                </c:pt>
                <c:pt idx="1229">
                  <c:v>0.45539862738711107</c:v>
                </c:pt>
                <c:pt idx="1230">
                  <c:v>0.45284654405377778</c:v>
                </c:pt>
                <c:pt idx="1231">
                  <c:v>0.45019029405377775</c:v>
                </c:pt>
                <c:pt idx="1232">
                  <c:v>0.44723890516488884</c:v>
                </c:pt>
                <c:pt idx="1233">
                  <c:v>0.44428751627599999</c:v>
                </c:pt>
                <c:pt idx="1234">
                  <c:v>0.44144029405377777</c:v>
                </c:pt>
                <c:pt idx="1235">
                  <c:v>0.43835001627599995</c:v>
                </c:pt>
                <c:pt idx="1236">
                  <c:v>0.43519029405377774</c:v>
                </c:pt>
                <c:pt idx="1237">
                  <c:v>0.43251668294266665</c:v>
                </c:pt>
                <c:pt idx="1238">
                  <c:v>0.43042466905377774</c:v>
                </c:pt>
                <c:pt idx="1239">
                  <c:v>0.42850626627599997</c:v>
                </c:pt>
                <c:pt idx="1240">
                  <c:v>0.42707397460933333</c:v>
                </c:pt>
                <c:pt idx="1241">
                  <c:v>0.42591078016488887</c:v>
                </c:pt>
                <c:pt idx="1242">
                  <c:v>0.42493855794266666</c:v>
                </c:pt>
                <c:pt idx="1243">
                  <c:v>0.42402709960933332</c:v>
                </c:pt>
                <c:pt idx="1244">
                  <c:v>0.42324584960933331</c:v>
                </c:pt>
                <c:pt idx="1245">
                  <c:v>0.42251668294266664</c:v>
                </c:pt>
                <c:pt idx="1246">
                  <c:v>0.42188300238711107</c:v>
                </c:pt>
                <c:pt idx="1247">
                  <c:v>0.42122328016488886</c:v>
                </c:pt>
                <c:pt idx="1248">
                  <c:v>0.42065904405377774</c:v>
                </c:pt>
                <c:pt idx="1249">
                  <c:v>0.4202358669704444</c:v>
                </c:pt>
                <c:pt idx="1250">
                  <c:v>0.41986260308155554</c:v>
                </c:pt>
                <c:pt idx="1251">
                  <c:v>0.41911607530377776</c:v>
                </c:pt>
                <c:pt idx="1252">
                  <c:v>0.41777058919266663</c:v>
                </c:pt>
                <c:pt idx="1253">
                  <c:v>0.41629489474822218</c:v>
                </c:pt>
                <c:pt idx="1254">
                  <c:v>0.41477579752599997</c:v>
                </c:pt>
                <c:pt idx="1255">
                  <c:v>0.41338690863711108</c:v>
                </c:pt>
                <c:pt idx="1256">
                  <c:v>0.41188517252599999</c:v>
                </c:pt>
                <c:pt idx="1257">
                  <c:v>0.41042683919266665</c:v>
                </c:pt>
                <c:pt idx="1258">
                  <c:v>0.40893378363711108</c:v>
                </c:pt>
                <c:pt idx="1259">
                  <c:v>0.4074494086371111</c:v>
                </c:pt>
                <c:pt idx="1260">
                  <c:v>0.405947672526</c:v>
                </c:pt>
                <c:pt idx="1261">
                  <c:v>0.4048278808593333</c:v>
                </c:pt>
                <c:pt idx="1262">
                  <c:v>0.40432223849822219</c:v>
                </c:pt>
                <c:pt idx="1263">
                  <c:v>0.40405748155377774</c:v>
                </c:pt>
                <c:pt idx="1264">
                  <c:v>0.40378838433155556</c:v>
                </c:pt>
                <c:pt idx="1265">
                  <c:v>0.40351386176211107</c:v>
                </c:pt>
                <c:pt idx="1266">
                  <c:v>0.40326646592877774</c:v>
                </c:pt>
                <c:pt idx="1267">
                  <c:v>0.40302992078988886</c:v>
                </c:pt>
                <c:pt idx="1268">
                  <c:v>0.40279771592877778</c:v>
                </c:pt>
                <c:pt idx="1269">
                  <c:v>0.40248955620655552</c:v>
                </c:pt>
                <c:pt idx="1270">
                  <c:v>0.40230075412322219</c:v>
                </c:pt>
                <c:pt idx="1271">
                  <c:v>0.4020783148871111</c:v>
                </c:pt>
                <c:pt idx="1272">
                  <c:v>0.40193508572044445</c:v>
                </c:pt>
                <c:pt idx="1273">
                  <c:v>0.40166490342877775</c:v>
                </c:pt>
                <c:pt idx="1274">
                  <c:v>0.40135891384544442</c:v>
                </c:pt>
                <c:pt idx="1275">
                  <c:v>0.40108330620655552</c:v>
                </c:pt>
                <c:pt idx="1276">
                  <c:v>0.40074259440099996</c:v>
                </c:pt>
                <c:pt idx="1277">
                  <c:v>0.40026733398433334</c:v>
                </c:pt>
                <c:pt idx="1278">
                  <c:v>0.39984632703988887</c:v>
                </c:pt>
                <c:pt idx="1279">
                  <c:v>0.39952731662322222</c:v>
                </c:pt>
                <c:pt idx="1280">
                  <c:v>0.39919528537322219</c:v>
                </c:pt>
                <c:pt idx="1281">
                  <c:v>0.39887627495655553</c:v>
                </c:pt>
                <c:pt idx="1282">
                  <c:v>0.39858764648433331</c:v>
                </c:pt>
                <c:pt idx="1283">
                  <c:v>0.39830552842877776</c:v>
                </c:pt>
                <c:pt idx="1284">
                  <c:v>0.39819322374133331</c:v>
                </c:pt>
                <c:pt idx="1285">
                  <c:v>0.39800984700522224</c:v>
                </c:pt>
                <c:pt idx="1286">
                  <c:v>0.39793986002599996</c:v>
                </c:pt>
                <c:pt idx="1287">
                  <c:v>0.39807386610244444</c:v>
                </c:pt>
                <c:pt idx="1288">
                  <c:v>0.39822035047744447</c:v>
                </c:pt>
                <c:pt idx="1289">
                  <c:v>0.39839396158855556</c:v>
                </c:pt>
                <c:pt idx="1290">
                  <c:v>0.39849378797744445</c:v>
                </c:pt>
                <c:pt idx="1291">
                  <c:v>0.39875203450522223</c:v>
                </c:pt>
                <c:pt idx="1292">
                  <c:v>0.39905368381077777</c:v>
                </c:pt>
                <c:pt idx="1293">
                  <c:v>0.39935316297744444</c:v>
                </c:pt>
                <c:pt idx="1294">
                  <c:v>0.399635281033</c:v>
                </c:pt>
                <c:pt idx="1295">
                  <c:v>0.39997599283855556</c:v>
                </c:pt>
                <c:pt idx="1296">
                  <c:v>0.40027547200522223</c:v>
                </c:pt>
                <c:pt idx="1297">
                  <c:v>0.40043389214411113</c:v>
                </c:pt>
                <c:pt idx="1298">
                  <c:v>0.40056410047744445</c:v>
                </c:pt>
                <c:pt idx="1299">
                  <c:v>0.40066446940099998</c:v>
                </c:pt>
                <c:pt idx="1300">
                  <c:v>0.40088365342877774</c:v>
                </c:pt>
                <c:pt idx="1301">
                  <c:v>0.4010046386718889</c:v>
                </c:pt>
                <c:pt idx="1302">
                  <c:v>0.40109849717877777</c:v>
                </c:pt>
                <c:pt idx="1303">
                  <c:v>0.40122382269966667</c:v>
                </c:pt>
                <c:pt idx="1304">
                  <c:v>0.40125488281255556</c:v>
                </c:pt>
                <c:pt idx="1305">
                  <c:v>0.40131808810766667</c:v>
                </c:pt>
                <c:pt idx="1306">
                  <c:v>0.40134385850700005</c:v>
                </c:pt>
                <c:pt idx="1307">
                  <c:v>0.40154242621533337</c:v>
                </c:pt>
                <c:pt idx="1308">
                  <c:v>0.40175401475700001</c:v>
                </c:pt>
                <c:pt idx="1309">
                  <c:v>0.40194607204866667</c:v>
                </c:pt>
                <c:pt idx="1310">
                  <c:v>0.40212619357644447</c:v>
                </c:pt>
                <c:pt idx="1311">
                  <c:v>0.40235188802088889</c:v>
                </c:pt>
                <c:pt idx="1312">
                  <c:v>0.40253960503477781</c:v>
                </c:pt>
                <c:pt idx="1313">
                  <c:v>0.40281304253477779</c:v>
                </c:pt>
                <c:pt idx="1314">
                  <c:v>0.40317762586811112</c:v>
                </c:pt>
                <c:pt idx="1315">
                  <c:v>0.40357259114588889</c:v>
                </c:pt>
                <c:pt idx="1316">
                  <c:v>0.40404785156255557</c:v>
                </c:pt>
                <c:pt idx="1317">
                  <c:v>0.40432996961811113</c:v>
                </c:pt>
                <c:pt idx="1318">
                  <c:v>0.40464463975700005</c:v>
                </c:pt>
                <c:pt idx="1319">
                  <c:v>0.40485405815977782</c:v>
                </c:pt>
                <c:pt idx="1320">
                  <c:v>0.40494737413200005</c:v>
                </c:pt>
                <c:pt idx="1321">
                  <c:v>0.4048464626736667</c:v>
                </c:pt>
                <c:pt idx="1322">
                  <c:v>0.40471245659722221</c:v>
                </c:pt>
                <c:pt idx="1323">
                  <c:v>0.40457031249999997</c:v>
                </c:pt>
                <c:pt idx="1324">
                  <c:v>0.40441297743055554</c:v>
                </c:pt>
                <c:pt idx="1325">
                  <c:v>0.4041427951388889</c:v>
                </c:pt>
                <c:pt idx="1326">
                  <c:v>0.40382812499999998</c:v>
                </c:pt>
                <c:pt idx="1327">
                  <c:v>0.403564453125</c:v>
                </c:pt>
                <c:pt idx="1328">
                  <c:v>0.40328993055555556</c:v>
                </c:pt>
                <c:pt idx="1329">
                  <c:v>0.40304361979166664</c:v>
                </c:pt>
                <c:pt idx="1330">
                  <c:v>0.40284613715277778</c:v>
                </c:pt>
                <c:pt idx="1331">
                  <c:v>0.40275227864588892</c:v>
                </c:pt>
                <c:pt idx="1332">
                  <c:v>0.40262966579866671</c:v>
                </c:pt>
                <c:pt idx="1333">
                  <c:v>0.40243543836811113</c:v>
                </c:pt>
                <c:pt idx="1334">
                  <c:v>0.4022412109375556</c:v>
                </c:pt>
                <c:pt idx="1335">
                  <c:v>0.40198838975700002</c:v>
                </c:pt>
                <c:pt idx="1336">
                  <c:v>0.40173990885422223</c:v>
                </c:pt>
                <c:pt idx="1337">
                  <c:v>0.40157606336811114</c:v>
                </c:pt>
                <c:pt idx="1338">
                  <c:v>0.40129828559033337</c:v>
                </c:pt>
                <c:pt idx="1339">
                  <c:v>0.40108778211811114</c:v>
                </c:pt>
                <c:pt idx="1340">
                  <c:v>0.40082085503477782</c:v>
                </c:pt>
                <c:pt idx="1341">
                  <c:v>0.40056803385422224</c:v>
                </c:pt>
                <c:pt idx="1342">
                  <c:v>0.40036838107644446</c:v>
                </c:pt>
                <c:pt idx="1343">
                  <c:v>0.40016981336811114</c:v>
                </c:pt>
                <c:pt idx="1344">
                  <c:v>0.39988552517366671</c:v>
                </c:pt>
                <c:pt idx="1345">
                  <c:v>0.39960123697922223</c:v>
                </c:pt>
                <c:pt idx="1346">
                  <c:v>0.3989501953125556</c:v>
                </c:pt>
                <c:pt idx="1347">
                  <c:v>0.39814724392366668</c:v>
                </c:pt>
                <c:pt idx="1348">
                  <c:v>0.39740939670144448</c:v>
                </c:pt>
                <c:pt idx="1349">
                  <c:v>0.39672363281255557</c:v>
                </c:pt>
                <c:pt idx="1350">
                  <c:v>0.396089952257</c:v>
                </c:pt>
                <c:pt idx="1351">
                  <c:v>0.39532606336811116</c:v>
                </c:pt>
                <c:pt idx="1352">
                  <c:v>0.39466200086811115</c:v>
                </c:pt>
                <c:pt idx="1353">
                  <c:v>0.39399359809033335</c:v>
                </c:pt>
                <c:pt idx="1354">
                  <c:v>0.39337293836811116</c:v>
                </c:pt>
                <c:pt idx="1355">
                  <c:v>0.3929106987847778</c:v>
                </c:pt>
                <c:pt idx="1356">
                  <c:v>0.39277289496533335</c:v>
                </c:pt>
                <c:pt idx="1357">
                  <c:v>0.39278862847222223</c:v>
                </c:pt>
                <c:pt idx="1358">
                  <c:v>0.39244140625000001</c:v>
                </c:pt>
                <c:pt idx="1359">
                  <c:v>0.39215060763888887</c:v>
                </c:pt>
                <c:pt idx="1360">
                  <c:v>0.39185329861111112</c:v>
                </c:pt>
                <c:pt idx="1361">
                  <c:v>0.39155381944444445</c:v>
                </c:pt>
                <c:pt idx="1362">
                  <c:v>0.39119791666666665</c:v>
                </c:pt>
                <c:pt idx="1363">
                  <c:v>0.39088975694444444</c:v>
                </c:pt>
                <c:pt idx="1364">
                  <c:v>0.39055338541666668</c:v>
                </c:pt>
                <c:pt idx="1365">
                  <c:v>0.39005425347222222</c:v>
                </c:pt>
                <c:pt idx="1366">
                  <c:v>0.38941623263888892</c:v>
                </c:pt>
                <c:pt idx="1367">
                  <c:v>0.38890190972222222</c:v>
                </c:pt>
                <c:pt idx="1368">
                  <c:v>0.38879394531255557</c:v>
                </c:pt>
                <c:pt idx="1369">
                  <c:v>0.38865668402777775</c:v>
                </c:pt>
                <c:pt idx="1370">
                  <c:v>0.38853841145833334</c:v>
                </c:pt>
                <c:pt idx="1371">
                  <c:v>0.38838867187499998</c:v>
                </c:pt>
                <c:pt idx="1372">
                  <c:v>0.38836073133677779</c:v>
                </c:pt>
                <c:pt idx="1373">
                  <c:v>0.38835937500000001</c:v>
                </c:pt>
                <c:pt idx="1374">
                  <c:v>0.38851345486111111</c:v>
                </c:pt>
                <c:pt idx="1375">
                  <c:v>0.3887619357638889</c:v>
                </c:pt>
                <c:pt idx="1376">
                  <c:v>0.38925455729166669</c:v>
                </c:pt>
                <c:pt idx="1377">
                  <c:v>0.38969509548611109</c:v>
                </c:pt>
                <c:pt idx="1378">
                  <c:v>0.39011827256944442</c:v>
                </c:pt>
                <c:pt idx="1379">
                  <c:v>0.39045681423611112</c:v>
                </c:pt>
                <c:pt idx="1380">
                  <c:v>0.3906890190972222</c:v>
                </c:pt>
                <c:pt idx="1381">
                  <c:v>0.39092990451388887</c:v>
                </c:pt>
                <c:pt idx="1382">
                  <c:v>0.39109809027777775</c:v>
                </c:pt>
                <c:pt idx="1383">
                  <c:v>0.39129665798611113</c:v>
                </c:pt>
                <c:pt idx="1384">
                  <c:v>0.39145507812500002</c:v>
                </c:pt>
                <c:pt idx="1385">
                  <c:v>0.39163194444444444</c:v>
                </c:pt>
                <c:pt idx="1386">
                  <c:v>0.39177083333333335</c:v>
                </c:pt>
                <c:pt idx="1387">
                  <c:v>0.39198350694444445</c:v>
                </c:pt>
                <c:pt idx="1388">
                  <c:v>0.39230468750000003</c:v>
                </c:pt>
                <c:pt idx="1389">
                  <c:v>0.39263237847222221</c:v>
                </c:pt>
                <c:pt idx="1390">
                  <c:v>0.39320529513888891</c:v>
                </c:pt>
                <c:pt idx="1391">
                  <c:v>0.39402126736111109</c:v>
                </c:pt>
                <c:pt idx="1392">
                  <c:v>0.39463324652777776</c:v>
                </c:pt>
                <c:pt idx="1393">
                  <c:v>0.39525390625000001</c:v>
                </c:pt>
                <c:pt idx="1394">
                  <c:v>0.39584852430555556</c:v>
                </c:pt>
                <c:pt idx="1395">
                  <c:v>0.39648220486111113</c:v>
                </c:pt>
                <c:pt idx="1396">
                  <c:v>0.39712456597222223</c:v>
                </c:pt>
                <c:pt idx="1397">
                  <c:v>0.39770616319444446</c:v>
                </c:pt>
                <c:pt idx="1398">
                  <c:v>0.39815538194444444</c:v>
                </c:pt>
                <c:pt idx="1399">
                  <c:v>0.3987717013888889</c:v>
                </c:pt>
                <c:pt idx="1400">
                  <c:v>0.39929470486111113</c:v>
                </c:pt>
                <c:pt idx="1401">
                  <c:v>0.39978732638888886</c:v>
                </c:pt>
                <c:pt idx="1402">
                  <c:v>0.40042100694444444</c:v>
                </c:pt>
                <c:pt idx="1403">
                  <c:v>0.40110243055555556</c:v>
                </c:pt>
                <c:pt idx="1404">
                  <c:v>0.40166666666666667</c:v>
                </c:pt>
                <c:pt idx="1405">
                  <c:v>0.40217013888888886</c:v>
                </c:pt>
                <c:pt idx="1406">
                  <c:v>0.40257595486111108</c:v>
                </c:pt>
                <c:pt idx="1407">
                  <c:v>0.4029861111111111</c:v>
                </c:pt>
                <c:pt idx="1408">
                  <c:v>0.40347005208333331</c:v>
                </c:pt>
                <c:pt idx="1409">
                  <c:v>0.40379123263888889</c:v>
                </c:pt>
                <c:pt idx="1410">
                  <c:v>0.40426866319444443</c:v>
                </c:pt>
                <c:pt idx="1411">
                  <c:v>0.40475260416666664</c:v>
                </c:pt>
                <c:pt idx="1412">
                  <c:v>0.40532552083333334</c:v>
                </c:pt>
                <c:pt idx="1413">
                  <c:v>0.40577690972222225</c:v>
                </c:pt>
                <c:pt idx="1414">
                  <c:v>0.4063715277777778</c:v>
                </c:pt>
                <c:pt idx="1415">
                  <c:v>0.4070138888888889</c:v>
                </c:pt>
                <c:pt idx="1416">
                  <c:v>0.40778211805555553</c:v>
                </c:pt>
                <c:pt idx="1417">
                  <c:v>0.40852430555555558</c:v>
                </c:pt>
                <c:pt idx="1418">
                  <c:v>0.40922743055555555</c:v>
                </c:pt>
                <c:pt idx="1419">
                  <c:v>0.41005208333333332</c:v>
                </c:pt>
                <c:pt idx="1420">
                  <c:v>0.41069010416666668</c:v>
                </c:pt>
                <c:pt idx="1421">
                  <c:v>0.41138454861111112</c:v>
                </c:pt>
                <c:pt idx="1422">
                  <c:v>0.41191189236111109</c:v>
                </c:pt>
                <c:pt idx="1423">
                  <c:v>0.4125021701388889</c:v>
                </c:pt>
                <c:pt idx="1424">
                  <c:v>0.41311414930555557</c:v>
                </c:pt>
                <c:pt idx="1425">
                  <c:v>0.41370008680555553</c:v>
                </c:pt>
                <c:pt idx="1426">
                  <c:v>0.41430772569444446</c:v>
                </c:pt>
                <c:pt idx="1427">
                  <c:v>0.41492404513888886</c:v>
                </c:pt>
                <c:pt idx="1428">
                  <c:v>0.41562717013888889</c:v>
                </c:pt>
                <c:pt idx="1429">
                  <c:v>0.4162868923611111</c:v>
                </c:pt>
                <c:pt idx="1430">
                  <c:v>0.41698567708333334</c:v>
                </c:pt>
                <c:pt idx="1431">
                  <c:v>0.4176714409722222</c:v>
                </c:pt>
                <c:pt idx="1432">
                  <c:v>0.41855685763888889</c:v>
                </c:pt>
                <c:pt idx="1433">
                  <c:v>0.41951605902777778</c:v>
                </c:pt>
                <c:pt idx="1434">
                  <c:v>0.42038845486111109</c:v>
                </c:pt>
                <c:pt idx="1435">
                  <c:v>0.42130425347222222</c:v>
                </c:pt>
                <c:pt idx="1436">
                  <c:v>0.42221137152777777</c:v>
                </c:pt>
                <c:pt idx="1437">
                  <c:v>0.42332248263888889</c:v>
                </c:pt>
                <c:pt idx="1438">
                  <c:v>0.42442491319444442</c:v>
                </c:pt>
                <c:pt idx="1439">
                  <c:v>0.42555338541666665</c:v>
                </c:pt>
                <c:pt idx="1440">
                  <c:v>0.42682074652777779</c:v>
                </c:pt>
                <c:pt idx="1441">
                  <c:v>0.42794053819444444</c:v>
                </c:pt>
                <c:pt idx="1442">
                  <c:v>0.42913845486111113</c:v>
                </c:pt>
                <c:pt idx="1443">
                  <c:v>0.43027560763888889</c:v>
                </c:pt>
                <c:pt idx="1444">
                  <c:v>0.43144748263888888</c:v>
                </c:pt>
                <c:pt idx="1445">
                  <c:v>0.43266276041666668</c:v>
                </c:pt>
                <c:pt idx="1446">
                  <c:v>0.4338693576388889</c:v>
                </c:pt>
                <c:pt idx="1447">
                  <c:v>0.4347504340277778</c:v>
                </c:pt>
                <c:pt idx="1448">
                  <c:v>0.43552300347222223</c:v>
                </c:pt>
                <c:pt idx="1449">
                  <c:v>0.43632595486111109</c:v>
                </c:pt>
                <c:pt idx="1450">
                  <c:v>0.43699435763888889</c:v>
                </c:pt>
                <c:pt idx="1451">
                  <c:v>0.43768446180555554</c:v>
                </c:pt>
                <c:pt idx="1452">
                  <c:v>0.43827907986111109</c:v>
                </c:pt>
                <c:pt idx="1453">
                  <c:v>0.43872395833333333</c:v>
                </c:pt>
                <c:pt idx="1454">
                  <c:v>0.43923828124999997</c:v>
                </c:pt>
                <c:pt idx="1455">
                  <c:v>0.43961805555555555</c:v>
                </c:pt>
                <c:pt idx="1456">
                  <c:v>0.43994791666666666</c:v>
                </c:pt>
                <c:pt idx="1457">
                  <c:v>0.44042100694444447</c:v>
                </c:pt>
                <c:pt idx="1458">
                  <c:v>0.44099826388888891</c:v>
                </c:pt>
                <c:pt idx="1459">
                  <c:v>0.44156684027777776</c:v>
                </c:pt>
                <c:pt idx="1460">
                  <c:v>0.44217881944444443</c:v>
                </c:pt>
                <c:pt idx="1461">
                  <c:v>0.44285156250000002</c:v>
                </c:pt>
                <c:pt idx="1462">
                  <c:v>0.44341579861111113</c:v>
                </c:pt>
                <c:pt idx="1463">
                  <c:v>0.44415364583333333</c:v>
                </c:pt>
                <c:pt idx="1464">
                  <c:v>0.44485243055555557</c:v>
                </c:pt>
                <c:pt idx="1465">
                  <c:v>0.4456467013888889</c:v>
                </c:pt>
                <c:pt idx="1466">
                  <c:v>0.44656249999999997</c:v>
                </c:pt>
                <c:pt idx="1467">
                  <c:v>0.44743489583333335</c:v>
                </c:pt>
                <c:pt idx="1468">
                  <c:v>0.44831163194444446</c:v>
                </c:pt>
                <c:pt idx="1469">
                  <c:v>0.44920138888888889</c:v>
                </c:pt>
                <c:pt idx="1470">
                  <c:v>0.45003906249999998</c:v>
                </c:pt>
                <c:pt idx="1471">
                  <c:v>0.45096788194444443</c:v>
                </c:pt>
                <c:pt idx="1472">
                  <c:v>0.45188368055555556</c:v>
                </c:pt>
                <c:pt idx="1473">
                  <c:v>0.45278645833333331</c:v>
                </c:pt>
                <c:pt idx="1474">
                  <c:v>0.45361979166666666</c:v>
                </c:pt>
                <c:pt idx="1475">
                  <c:v>0.45438368055555556</c:v>
                </c:pt>
                <c:pt idx="1476">
                  <c:v>0.45515190972222225</c:v>
                </c:pt>
                <c:pt idx="1477">
                  <c:v>0.45602864583333336</c:v>
                </c:pt>
                <c:pt idx="1478">
                  <c:v>0.45686197916666665</c:v>
                </c:pt>
                <c:pt idx="1479">
                  <c:v>0.45761718750000002</c:v>
                </c:pt>
                <c:pt idx="1480">
                  <c:v>0.45832899305555558</c:v>
                </c:pt>
                <c:pt idx="1481">
                  <c:v>0.45898871527777779</c:v>
                </c:pt>
                <c:pt idx="1482">
                  <c:v>0.45980468749999998</c:v>
                </c:pt>
                <c:pt idx="1483">
                  <c:v>0.46061631944444442</c:v>
                </c:pt>
                <c:pt idx="1484">
                  <c:v>0.46151475694444444</c:v>
                </c:pt>
                <c:pt idx="1485">
                  <c:v>0.46246527777777779</c:v>
                </c:pt>
                <c:pt idx="1486">
                  <c:v>0.46337673611111113</c:v>
                </c:pt>
                <c:pt idx="1487">
                  <c:v>0.46398003472222221</c:v>
                </c:pt>
                <c:pt idx="1488">
                  <c:v>0.46460937499999999</c:v>
                </c:pt>
                <c:pt idx="1489">
                  <c:v>0.46523871527777777</c:v>
                </c:pt>
                <c:pt idx="1490">
                  <c:v>0.46589843749999998</c:v>
                </c:pt>
                <c:pt idx="1491">
                  <c:v>0.46653211805555556</c:v>
                </c:pt>
                <c:pt idx="1492">
                  <c:v>0.46713975694444443</c:v>
                </c:pt>
                <c:pt idx="1493">
                  <c:v>0.46769531250000002</c:v>
                </c:pt>
                <c:pt idx="1494">
                  <c:v>0.46824001736111109</c:v>
                </c:pt>
                <c:pt idx="1495">
                  <c:v>0.46883897569444444</c:v>
                </c:pt>
                <c:pt idx="1496">
                  <c:v>0.4694292534722222</c:v>
                </c:pt>
                <c:pt idx="1497">
                  <c:v>0.47028862847222225</c:v>
                </c:pt>
                <c:pt idx="1498">
                  <c:v>0.47116536458333336</c:v>
                </c:pt>
                <c:pt idx="1499">
                  <c:v>0.47217664930555553</c:v>
                </c:pt>
                <c:pt idx="1500">
                  <c:v>0.47318793402777776</c:v>
                </c:pt>
                <c:pt idx="1501">
                  <c:v>0.47423828125</c:v>
                </c:pt>
                <c:pt idx="1502">
                  <c:v>0.4752191840277778</c:v>
                </c:pt>
                <c:pt idx="1503">
                  <c:v>0.47619140625</c:v>
                </c:pt>
                <c:pt idx="1504">
                  <c:v>0.47716362847222221</c:v>
                </c:pt>
                <c:pt idx="1505">
                  <c:v>0.4781488715277778</c:v>
                </c:pt>
                <c:pt idx="1506">
                  <c:v>0.47927734374999997</c:v>
                </c:pt>
                <c:pt idx="1507">
                  <c:v>0.48031032986111111</c:v>
                </c:pt>
                <c:pt idx="1508">
                  <c:v>0.48132161458333333</c:v>
                </c:pt>
                <c:pt idx="1509">
                  <c:v>0.48228949652777775</c:v>
                </c:pt>
                <c:pt idx="1510">
                  <c:v>0.48333116319444447</c:v>
                </c:pt>
                <c:pt idx="1511">
                  <c:v>0.48445095486111112</c:v>
                </c:pt>
                <c:pt idx="1512">
                  <c:v>0.48550998263888889</c:v>
                </c:pt>
                <c:pt idx="1513">
                  <c:v>0.48664713541666665</c:v>
                </c:pt>
                <c:pt idx="1514">
                  <c:v>0.48789713541666668</c:v>
                </c:pt>
                <c:pt idx="1515">
                  <c:v>0.4889865451388889</c:v>
                </c:pt>
                <c:pt idx="1516">
                  <c:v>0.4900542534722222</c:v>
                </c:pt>
                <c:pt idx="1517">
                  <c:v>0.49111762152777777</c:v>
                </c:pt>
                <c:pt idx="1518">
                  <c:v>0.49217664930555555</c:v>
                </c:pt>
                <c:pt idx="1519">
                  <c:v>0.4932009548611111</c:v>
                </c:pt>
                <c:pt idx="1520">
                  <c:v>0.49427734374999999</c:v>
                </c:pt>
                <c:pt idx="1521">
                  <c:v>0.49524088541666667</c:v>
                </c:pt>
                <c:pt idx="1522">
                  <c:v>0.49632161458333335</c:v>
                </c:pt>
                <c:pt idx="1523">
                  <c:v>0.49740234374999998</c:v>
                </c:pt>
                <c:pt idx="1524">
                  <c:v>0.49836588541666665</c:v>
                </c:pt>
                <c:pt idx="1525">
                  <c:v>0.49950303819444447</c:v>
                </c:pt>
                <c:pt idx="1526">
                  <c:v>0.50052300347222223</c:v>
                </c:pt>
                <c:pt idx="1527">
                  <c:v>0.50163411458333329</c:v>
                </c:pt>
                <c:pt idx="1528">
                  <c:v>0.50266710069444442</c:v>
                </c:pt>
                <c:pt idx="1529">
                  <c:v>0.50364800347222227</c:v>
                </c:pt>
                <c:pt idx="1530">
                  <c:v>0.50462890625000001</c:v>
                </c:pt>
                <c:pt idx="1531">
                  <c:v>0.50556640625000004</c:v>
                </c:pt>
                <c:pt idx="1532">
                  <c:v>0.50652126736111114</c:v>
                </c:pt>
                <c:pt idx="1533">
                  <c:v>0.50745442708333333</c:v>
                </c:pt>
                <c:pt idx="1534">
                  <c:v>0.50831814236111106</c:v>
                </c:pt>
                <c:pt idx="1535">
                  <c:v>0.50926432291666668</c:v>
                </c:pt>
                <c:pt idx="1536">
                  <c:v>0.51012803819444441</c:v>
                </c:pt>
                <c:pt idx="1537">
                  <c:v>0.51099609374999999</c:v>
                </c:pt>
                <c:pt idx="1538">
                  <c:v>0.51199869791666663</c:v>
                </c:pt>
                <c:pt idx="1539">
                  <c:v>0.51307074652777773</c:v>
                </c:pt>
                <c:pt idx="1540">
                  <c:v>0.51413845486111109</c:v>
                </c:pt>
                <c:pt idx="1541">
                  <c:v>0.51524088541666668</c:v>
                </c:pt>
                <c:pt idx="1542">
                  <c:v>0.51633029513888884</c:v>
                </c:pt>
                <c:pt idx="1543">
                  <c:v>0.51744140625000001</c:v>
                </c:pt>
                <c:pt idx="1544">
                  <c:v>0.51866536458333334</c:v>
                </c:pt>
                <c:pt idx="1545">
                  <c:v>0.51973307291666671</c:v>
                </c:pt>
                <c:pt idx="1546">
                  <c:v>0.52093967013888887</c:v>
                </c:pt>
                <c:pt idx="1547">
                  <c:v>0.52221571180555559</c:v>
                </c:pt>
                <c:pt idx="1548">
                  <c:v>0.52342230902777775</c:v>
                </c:pt>
                <c:pt idx="1549">
                  <c:v>0.52465494791666667</c:v>
                </c:pt>
                <c:pt idx="1550">
                  <c:v>0.52591362847222223</c:v>
                </c:pt>
                <c:pt idx="1551">
                  <c:v>0.52723307291666666</c:v>
                </c:pt>
                <c:pt idx="1552">
                  <c:v>0.52863932291666671</c:v>
                </c:pt>
                <c:pt idx="1553">
                  <c:v>0.52999348958333337</c:v>
                </c:pt>
                <c:pt idx="1554">
                  <c:v>0.53134765625000002</c:v>
                </c:pt>
                <c:pt idx="1555">
                  <c:v>0.53271918402777774</c:v>
                </c:pt>
                <c:pt idx="1556">
                  <c:v>0.53402994791666669</c:v>
                </c:pt>
                <c:pt idx="1557">
                  <c:v>0.53518446180555557</c:v>
                </c:pt>
                <c:pt idx="1558">
                  <c:v>0.53639973958333331</c:v>
                </c:pt>
                <c:pt idx="1559">
                  <c:v>0.53760633680555558</c:v>
                </c:pt>
                <c:pt idx="1560">
                  <c:v>0.53875217013888888</c:v>
                </c:pt>
                <c:pt idx="1561">
                  <c:v>0.53986328125000005</c:v>
                </c:pt>
                <c:pt idx="1562">
                  <c:v>0.54077473958333333</c:v>
                </c:pt>
                <c:pt idx="1563">
                  <c:v>0.54174262152777775</c:v>
                </c:pt>
                <c:pt idx="1564">
                  <c:v>0.54269748263888884</c:v>
                </c:pt>
                <c:pt idx="1565">
                  <c:v>0.54375217013888888</c:v>
                </c:pt>
                <c:pt idx="1566">
                  <c:v>0.54480251736111107</c:v>
                </c:pt>
                <c:pt idx="1567">
                  <c:v>0.54589626736111108</c:v>
                </c:pt>
                <c:pt idx="1568">
                  <c:v>0.54705078124999995</c:v>
                </c:pt>
                <c:pt idx="1569">
                  <c:v>0.54827473958333328</c:v>
                </c:pt>
                <c:pt idx="1570">
                  <c:v>0.54947265624999997</c:v>
                </c:pt>
                <c:pt idx="1571">
                  <c:v>0.55075737847222217</c:v>
                </c:pt>
                <c:pt idx="1572">
                  <c:v>0.55210286458333335</c:v>
                </c:pt>
                <c:pt idx="1573">
                  <c:v>0.55345703125000001</c:v>
                </c:pt>
                <c:pt idx="1574">
                  <c:v>0.55488932291666671</c:v>
                </c:pt>
                <c:pt idx="1575">
                  <c:v>0.55624348958333336</c:v>
                </c:pt>
                <c:pt idx="1576">
                  <c:v>0.55756293402777779</c:v>
                </c:pt>
                <c:pt idx="1577">
                  <c:v>0.5589344618055555</c:v>
                </c:pt>
                <c:pt idx="1578">
                  <c:v>0.56009765624999996</c:v>
                </c:pt>
                <c:pt idx="1579">
                  <c:v>0.56125217013888884</c:v>
                </c:pt>
                <c:pt idx="1580">
                  <c:v>0.56243272569444447</c:v>
                </c:pt>
                <c:pt idx="1581">
                  <c:v>0.56355251736111112</c:v>
                </c:pt>
                <c:pt idx="1582">
                  <c:v>0.56459418402777772</c:v>
                </c:pt>
                <c:pt idx="1583">
                  <c:v>0.56150390625000002</c:v>
                </c:pt>
                <c:pt idx="1584">
                  <c:v>0.55653862847222224</c:v>
                </c:pt>
                <c:pt idx="1585">
                  <c:v>0.55115668402777773</c:v>
                </c:pt>
                <c:pt idx="1586">
                  <c:v>0.5456011284722222</c:v>
                </c:pt>
                <c:pt idx="1587">
                  <c:v>0.53994140624999998</c:v>
                </c:pt>
                <c:pt idx="1588">
                  <c:v>0.53369140625</c:v>
                </c:pt>
                <c:pt idx="1589">
                  <c:v>0.52699001736111106</c:v>
                </c:pt>
                <c:pt idx="1590">
                  <c:v>0.51997612847222219</c:v>
                </c:pt>
                <c:pt idx="1591">
                  <c:v>0.51264973958333337</c:v>
                </c:pt>
                <c:pt idx="1592">
                  <c:v>0.50504557291666663</c:v>
                </c:pt>
                <c:pt idx="1593">
                  <c:v>0.5011046006944444</c:v>
                </c:pt>
                <c:pt idx="1594">
                  <c:v>0.4984136284722222</c:v>
                </c:pt>
                <c:pt idx="1595">
                  <c:v>0.49310112847222221</c:v>
                </c:pt>
                <c:pt idx="1596">
                  <c:v>0.48771918402777775</c:v>
                </c:pt>
                <c:pt idx="1597">
                  <c:v>0.48233723958333335</c:v>
                </c:pt>
                <c:pt idx="1598">
                  <c:v>0.47768446180555557</c:v>
                </c:pt>
                <c:pt idx="1599">
                  <c:v>0.47332682291666667</c:v>
                </c:pt>
                <c:pt idx="1600">
                  <c:v>0.46928168402777776</c:v>
                </c:pt>
                <c:pt idx="1601">
                  <c:v>0.46563585069444446</c:v>
                </c:pt>
                <c:pt idx="1602">
                  <c:v>0.46240668402777779</c:v>
                </c:pt>
                <c:pt idx="1603">
                  <c:v>0.45971571180555554</c:v>
                </c:pt>
                <c:pt idx="1604">
                  <c:v>0.4576150173611111</c:v>
                </c:pt>
                <c:pt idx="1605">
                  <c:v>0.45850477430555553</c:v>
                </c:pt>
                <c:pt idx="1606">
                  <c:v>0.45965928819444446</c:v>
                </c:pt>
                <c:pt idx="1607">
                  <c:v>0.46102213541666665</c:v>
                </c:pt>
                <c:pt idx="1608">
                  <c:v>0.46246310763888887</c:v>
                </c:pt>
                <c:pt idx="1609">
                  <c:v>0.46379991319444447</c:v>
                </c:pt>
                <c:pt idx="1610">
                  <c:v>0.46519748263888888</c:v>
                </c:pt>
                <c:pt idx="1611">
                  <c:v>0.46653428819444442</c:v>
                </c:pt>
                <c:pt idx="1612">
                  <c:v>0.46783637152777779</c:v>
                </c:pt>
                <c:pt idx="1613">
                  <c:v>0.46906901041666665</c:v>
                </c:pt>
                <c:pt idx="1614">
                  <c:v>0.47034505208333333</c:v>
                </c:pt>
                <c:pt idx="1615">
                  <c:v>0.47162109375</c:v>
                </c:pt>
                <c:pt idx="1616">
                  <c:v>0.47284505208333333</c:v>
                </c:pt>
                <c:pt idx="1617">
                  <c:v>0.47406901041666666</c:v>
                </c:pt>
                <c:pt idx="1618">
                  <c:v>0.47521484375</c:v>
                </c:pt>
                <c:pt idx="1619">
                  <c:v>0.47654296875000002</c:v>
                </c:pt>
                <c:pt idx="1620">
                  <c:v>0.47774956597222223</c:v>
                </c:pt>
                <c:pt idx="1621">
                  <c:v>0.47898220486111109</c:v>
                </c:pt>
                <c:pt idx="1622">
                  <c:v>0.4804318576388889</c:v>
                </c:pt>
                <c:pt idx="1623">
                  <c:v>0.48185224745011113</c:v>
                </c:pt>
                <c:pt idx="1624">
                  <c:v>0.48330190022788888</c:v>
                </c:pt>
                <c:pt idx="1625">
                  <c:v>0.48475155300566669</c:v>
                </c:pt>
                <c:pt idx="1626">
                  <c:v>0.48640085856122223</c:v>
                </c:pt>
                <c:pt idx="1627">
                  <c:v>0.48805016411677776</c:v>
                </c:pt>
                <c:pt idx="1628">
                  <c:v>0.489725511339</c:v>
                </c:pt>
                <c:pt idx="1629">
                  <c:v>0.49123592800566668</c:v>
                </c:pt>
                <c:pt idx="1630">
                  <c:v>0.49296335856122225</c:v>
                </c:pt>
                <c:pt idx="1631">
                  <c:v>0.4946300252278889</c:v>
                </c:pt>
                <c:pt idx="1632">
                  <c:v>0.49604495578344443</c:v>
                </c:pt>
                <c:pt idx="1633">
                  <c:v>0.49743384467233337</c:v>
                </c:pt>
                <c:pt idx="1634">
                  <c:v>0.49880537245011114</c:v>
                </c:pt>
                <c:pt idx="1635">
                  <c:v>0.50028974745011112</c:v>
                </c:pt>
                <c:pt idx="1636">
                  <c:v>0.50161787245011114</c:v>
                </c:pt>
                <c:pt idx="1637">
                  <c:v>0.50291995578344451</c:v>
                </c:pt>
                <c:pt idx="1638">
                  <c:v>0.50415259467233331</c:v>
                </c:pt>
                <c:pt idx="1639">
                  <c:v>0.50551544189455555</c:v>
                </c:pt>
                <c:pt idx="1640">
                  <c:v>0.50690433078344443</c:v>
                </c:pt>
                <c:pt idx="1641">
                  <c:v>0.50833662245011113</c:v>
                </c:pt>
                <c:pt idx="1642">
                  <c:v>0.50985571967233334</c:v>
                </c:pt>
                <c:pt idx="1643">
                  <c:v>0.51143558078344442</c:v>
                </c:pt>
                <c:pt idx="1644">
                  <c:v>0.51304148356122226</c:v>
                </c:pt>
                <c:pt idx="1645">
                  <c:v>0.51463002522788892</c:v>
                </c:pt>
                <c:pt idx="1646">
                  <c:v>0.51634877522788891</c:v>
                </c:pt>
                <c:pt idx="1647">
                  <c:v>0.51805016411677773</c:v>
                </c:pt>
                <c:pt idx="1648">
                  <c:v>0.51995120578344445</c:v>
                </c:pt>
                <c:pt idx="1649">
                  <c:v>0.52186092800566664</c:v>
                </c:pt>
                <c:pt idx="1650">
                  <c:v>0.52365780300566667</c:v>
                </c:pt>
                <c:pt idx="1651">
                  <c:v>0.52550676133899998</c:v>
                </c:pt>
                <c:pt idx="1652">
                  <c:v>0.52739912245011111</c:v>
                </c:pt>
                <c:pt idx="1653">
                  <c:v>0.52918731689455556</c:v>
                </c:pt>
                <c:pt idx="1654">
                  <c:v>0.53089738633899997</c:v>
                </c:pt>
                <c:pt idx="1655">
                  <c:v>0.53265085856122218</c:v>
                </c:pt>
                <c:pt idx="1656">
                  <c:v>0.53438696967233335</c:v>
                </c:pt>
                <c:pt idx="1657">
                  <c:v>0.53606231689455552</c:v>
                </c:pt>
                <c:pt idx="1658">
                  <c:v>0.53755537245011109</c:v>
                </c:pt>
                <c:pt idx="1659">
                  <c:v>0.53919599745011115</c:v>
                </c:pt>
                <c:pt idx="1660">
                  <c:v>0.54074981689455559</c:v>
                </c:pt>
                <c:pt idx="1661">
                  <c:v>0.54218210856122229</c:v>
                </c:pt>
                <c:pt idx="1662">
                  <c:v>0.54354495578344442</c:v>
                </c:pt>
                <c:pt idx="1663">
                  <c:v>0.54511613633900002</c:v>
                </c:pt>
                <c:pt idx="1664">
                  <c:v>0.54671335856122227</c:v>
                </c:pt>
                <c:pt idx="1665">
                  <c:v>0.54830190022788894</c:v>
                </c:pt>
                <c:pt idx="1666">
                  <c:v>0.54989912245011108</c:v>
                </c:pt>
                <c:pt idx="1667">
                  <c:v>0.5515137057834445</c:v>
                </c:pt>
                <c:pt idx="1668">
                  <c:v>0.55329321967233336</c:v>
                </c:pt>
                <c:pt idx="1669">
                  <c:v>0.55487308078344444</c:v>
                </c:pt>
                <c:pt idx="1670">
                  <c:v>0.55663523356122224</c:v>
                </c:pt>
                <c:pt idx="1671">
                  <c:v>0.55849287245011114</c:v>
                </c:pt>
                <c:pt idx="1672">
                  <c:v>0.56033315022788888</c:v>
                </c:pt>
                <c:pt idx="1673">
                  <c:v>0.56200849745011117</c:v>
                </c:pt>
                <c:pt idx="1674">
                  <c:v>0.56371856689455557</c:v>
                </c:pt>
                <c:pt idx="1675">
                  <c:v>0.5652289835612222</c:v>
                </c:pt>
                <c:pt idx="1676">
                  <c:v>0.56660919189455561</c:v>
                </c:pt>
                <c:pt idx="1677">
                  <c:v>0.56802412245011114</c:v>
                </c:pt>
                <c:pt idx="1678">
                  <c:v>0.56941297743055552</c:v>
                </c:pt>
                <c:pt idx="1679">
                  <c:v>0.57078450520833335</c:v>
                </c:pt>
                <c:pt idx="1680">
                  <c:v>0.57202582465277774</c:v>
                </c:pt>
                <c:pt idx="1681">
                  <c:v>0.57325846354166665</c:v>
                </c:pt>
                <c:pt idx="1682">
                  <c:v>0.57465603298611112</c:v>
                </c:pt>
                <c:pt idx="1683">
                  <c:v>0.57610568576388888</c:v>
                </c:pt>
                <c:pt idx="1684">
                  <c:v>0.57750325520833334</c:v>
                </c:pt>
                <c:pt idx="1685">
                  <c:v>0.57908311631944442</c:v>
                </c:pt>
                <c:pt idx="1686">
                  <c:v>0.58085394965277781</c:v>
                </c:pt>
                <c:pt idx="1687">
                  <c:v>0.58259874131944445</c:v>
                </c:pt>
                <c:pt idx="1688">
                  <c:v>0.58433485243055561</c:v>
                </c:pt>
                <c:pt idx="1689">
                  <c:v>0.58620117187499998</c:v>
                </c:pt>
                <c:pt idx="1690">
                  <c:v>0.58806749131944447</c:v>
                </c:pt>
                <c:pt idx="1691">
                  <c:v>0.58983832465277775</c:v>
                </c:pt>
                <c:pt idx="1692">
                  <c:v>0.59153103298611109</c:v>
                </c:pt>
                <c:pt idx="1693">
                  <c:v>0.5931976996527778</c:v>
                </c:pt>
                <c:pt idx="1694">
                  <c:v>0.59488172743055556</c:v>
                </c:pt>
                <c:pt idx="1695">
                  <c:v>0.59654839409722227</c:v>
                </c:pt>
                <c:pt idx="1696">
                  <c:v>0.59809353298611112</c:v>
                </c:pt>
                <c:pt idx="1697">
                  <c:v>0.59943033854166672</c:v>
                </c:pt>
                <c:pt idx="1698">
                  <c:v>0.60078450520833337</c:v>
                </c:pt>
                <c:pt idx="1699">
                  <c:v>0.60209526909722222</c:v>
                </c:pt>
                <c:pt idx="1700">
                  <c:v>0.6034841579861111</c:v>
                </c:pt>
                <c:pt idx="1701">
                  <c:v>0.60495117187500003</c:v>
                </c:pt>
                <c:pt idx="1702">
                  <c:v>0.60646158854166665</c:v>
                </c:pt>
                <c:pt idx="1703">
                  <c:v>0.6080067274305555</c:v>
                </c:pt>
                <c:pt idx="1704">
                  <c:v>0.60959526909722217</c:v>
                </c:pt>
                <c:pt idx="1705">
                  <c:v>0.61121853298611106</c:v>
                </c:pt>
                <c:pt idx="1706">
                  <c:v>0.61287651909722218</c:v>
                </c:pt>
                <c:pt idx="1707">
                  <c:v>0.61469943576388886</c:v>
                </c:pt>
                <c:pt idx="1708">
                  <c:v>0.6165831163194444</c:v>
                </c:pt>
                <c:pt idx="1709">
                  <c:v>0.6184407552083333</c:v>
                </c:pt>
                <c:pt idx="1710">
                  <c:v>0.62035915798611108</c:v>
                </c:pt>
                <c:pt idx="1711">
                  <c:v>0.62219075520833333</c:v>
                </c:pt>
                <c:pt idx="1712">
                  <c:v>0.62404839409722224</c:v>
                </c:pt>
                <c:pt idx="1713">
                  <c:v>0.62589735243055555</c:v>
                </c:pt>
                <c:pt idx="1714">
                  <c:v>0.62766818576388894</c:v>
                </c:pt>
                <c:pt idx="1715">
                  <c:v>0.62940429687499999</c:v>
                </c:pt>
                <c:pt idx="1716">
                  <c:v>0.63105360243055553</c:v>
                </c:pt>
                <c:pt idx="1717">
                  <c:v>0.63276367187500004</c:v>
                </c:pt>
                <c:pt idx="1718">
                  <c:v>0.63439561631944441</c:v>
                </c:pt>
                <c:pt idx="1719">
                  <c:v>0.63612304687499999</c:v>
                </c:pt>
                <c:pt idx="1720">
                  <c:v>0.6375466579861111</c:v>
                </c:pt>
                <c:pt idx="1721">
                  <c:v>0.63909179687499995</c:v>
                </c:pt>
                <c:pt idx="1722">
                  <c:v>0.64061957465277775</c:v>
                </c:pt>
                <c:pt idx="1723">
                  <c:v>0.64222547743055558</c:v>
                </c:pt>
                <c:pt idx="1724">
                  <c:v>0.64375325520833337</c:v>
                </c:pt>
                <c:pt idx="1725">
                  <c:v>0.64535047743055551</c:v>
                </c:pt>
                <c:pt idx="1726">
                  <c:v>0.64693033854166671</c:v>
                </c:pt>
                <c:pt idx="1727">
                  <c:v>0.64860568576388888</c:v>
                </c:pt>
                <c:pt idx="1728">
                  <c:v>0.65025499131944442</c:v>
                </c:pt>
                <c:pt idx="1729">
                  <c:v>0.6518348524305555</c:v>
                </c:pt>
                <c:pt idx="1730">
                  <c:v>0.65364040798611112</c:v>
                </c:pt>
                <c:pt idx="1731">
                  <c:v>0.65540256076388892</c:v>
                </c:pt>
                <c:pt idx="1732">
                  <c:v>0.65719943576388884</c:v>
                </c:pt>
                <c:pt idx="1733">
                  <c:v>0.65897894965277781</c:v>
                </c:pt>
                <c:pt idx="1734">
                  <c:v>0.660888671875</c:v>
                </c:pt>
                <c:pt idx="1735">
                  <c:v>0.66273763020833332</c:v>
                </c:pt>
                <c:pt idx="1736">
                  <c:v>0.66461263020833339</c:v>
                </c:pt>
                <c:pt idx="1737">
                  <c:v>0.66634874131944444</c:v>
                </c:pt>
                <c:pt idx="1738">
                  <c:v>0.66807617187500001</c:v>
                </c:pt>
                <c:pt idx="1739">
                  <c:v>0.6698904079861111</c:v>
                </c:pt>
                <c:pt idx="1740">
                  <c:v>0.67168728298611113</c:v>
                </c:pt>
                <c:pt idx="1741">
                  <c:v>0.673466796875</c:v>
                </c:pt>
                <c:pt idx="1742">
                  <c:v>0.6751768663194444</c:v>
                </c:pt>
                <c:pt idx="1743">
                  <c:v>0.67680881076388888</c:v>
                </c:pt>
                <c:pt idx="1744">
                  <c:v>0.67844943576388894</c:v>
                </c:pt>
                <c:pt idx="1745">
                  <c:v>0.68008138020833331</c:v>
                </c:pt>
                <c:pt idx="1746">
                  <c:v>0.68176540798611107</c:v>
                </c:pt>
                <c:pt idx="1747">
                  <c:v>0.68355360243055552</c:v>
                </c:pt>
                <c:pt idx="1748">
                  <c:v>0.68531575520833332</c:v>
                </c:pt>
                <c:pt idx="1749">
                  <c:v>0.68696506076388886</c:v>
                </c:pt>
                <c:pt idx="1750">
                  <c:v>0.68862304687499998</c:v>
                </c:pt>
                <c:pt idx="1751">
                  <c:v>0.69040256076388884</c:v>
                </c:pt>
                <c:pt idx="1752">
                  <c:v>0.69232096354166661</c:v>
                </c:pt>
                <c:pt idx="1753">
                  <c:v>0.69426540798611114</c:v>
                </c:pt>
                <c:pt idx="1754">
                  <c:v>0.69613172743055551</c:v>
                </c:pt>
                <c:pt idx="1755">
                  <c:v>0.69797200520833336</c:v>
                </c:pt>
                <c:pt idx="1756">
                  <c:v>0.69991644965277777</c:v>
                </c:pt>
                <c:pt idx="1757">
                  <c:v>0.7017567274305555</c:v>
                </c:pt>
                <c:pt idx="1758">
                  <c:v>0.70358832465277776</c:v>
                </c:pt>
                <c:pt idx="1759">
                  <c:v>0.7046430121527778</c:v>
                </c:pt>
                <c:pt idx="1760">
                  <c:v>0.7055023871527778</c:v>
                </c:pt>
                <c:pt idx="1761">
                  <c:v>0.70609266493055556</c:v>
                </c:pt>
                <c:pt idx="1762">
                  <c:v>0.70649631076388886</c:v>
                </c:pt>
                <c:pt idx="1763">
                  <c:v>0.70698893229166671</c:v>
                </c:pt>
                <c:pt idx="1764">
                  <c:v>0.70745985243055554</c:v>
                </c:pt>
                <c:pt idx="1765">
                  <c:v>0.70789388020833333</c:v>
                </c:pt>
                <c:pt idx="1766">
                  <c:v>0.70822808159722217</c:v>
                </c:pt>
                <c:pt idx="1767">
                  <c:v>0.70860134548611109</c:v>
                </c:pt>
                <c:pt idx="1768">
                  <c:v>0.70903537326388888</c:v>
                </c:pt>
                <c:pt idx="1769">
                  <c:v>0.71036349826388889</c:v>
                </c:pt>
                <c:pt idx="1770">
                  <c:v>0.71176106770833336</c:v>
                </c:pt>
                <c:pt idx="1771">
                  <c:v>0.71339301215277773</c:v>
                </c:pt>
                <c:pt idx="1772">
                  <c:v>0.71498155381944439</c:v>
                </c:pt>
                <c:pt idx="1773">
                  <c:v>0.71642252604166667</c:v>
                </c:pt>
                <c:pt idx="1774">
                  <c:v>0.71796766493055553</c:v>
                </c:pt>
                <c:pt idx="1775">
                  <c:v>0.71961697048611106</c:v>
                </c:pt>
                <c:pt idx="1776">
                  <c:v>0.7212228732638889</c:v>
                </c:pt>
                <c:pt idx="1777">
                  <c:v>0.72282877604166662</c:v>
                </c:pt>
                <c:pt idx="1778">
                  <c:v>0.72441731770833329</c:v>
                </c:pt>
                <c:pt idx="1779">
                  <c:v>0.72597113715277772</c:v>
                </c:pt>
                <c:pt idx="1780">
                  <c:v>0.72761176215277779</c:v>
                </c:pt>
                <c:pt idx="1781">
                  <c:v>0.72916558159722222</c:v>
                </c:pt>
                <c:pt idx="1782">
                  <c:v>0.73077148437499995</c:v>
                </c:pt>
                <c:pt idx="1783">
                  <c:v>0.73248155381944446</c:v>
                </c:pt>
                <c:pt idx="1784">
                  <c:v>0.73406141493055554</c:v>
                </c:pt>
                <c:pt idx="1785">
                  <c:v>0.73568467881944444</c:v>
                </c:pt>
                <c:pt idx="1786">
                  <c:v>0.73725585937500004</c:v>
                </c:pt>
                <c:pt idx="1787">
                  <c:v>0.73884440104166671</c:v>
                </c:pt>
                <c:pt idx="1788">
                  <c:v>0.74025065104166665</c:v>
                </c:pt>
                <c:pt idx="1789">
                  <c:v>0.74165690104166671</c:v>
                </c:pt>
                <c:pt idx="1790">
                  <c:v>0.74302842881944442</c:v>
                </c:pt>
                <c:pt idx="1791">
                  <c:v>0.74445203993055553</c:v>
                </c:pt>
                <c:pt idx="1792">
                  <c:v>0.74577148437499996</c:v>
                </c:pt>
                <c:pt idx="1793">
                  <c:v>0.74710828993055556</c:v>
                </c:pt>
                <c:pt idx="1794">
                  <c:v>0.74842773437499999</c:v>
                </c:pt>
                <c:pt idx="1795">
                  <c:v>0.74972981770833336</c:v>
                </c:pt>
                <c:pt idx="1796">
                  <c:v>0.75111870659722224</c:v>
                </c:pt>
                <c:pt idx="1797">
                  <c:v>0.75245551215277773</c:v>
                </c:pt>
                <c:pt idx="1798">
                  <c:v>0.75393988715277782</c:v>
                </c:pt>
                <c:pt idx="1799">
                  <c:v>0.75539822048611116</c:v>
                </c:pt>
                <c:pt idx="1800">
                  <c:v>0.75687391493055556</c:v>
                </c:pt>
                <c:pt idx="1801">
                  <c:v>0.7583322482638889</c:v>
                </c:pt>
                <c:pt idx="1802">
                  <c:v>0.75990342881944439</c:v>
                </c:pt>
                <c:pt idx="1803">
                  <c:v>0.76140516493055554</c:v>
                </c:pt>
                <c:pt idx="1804">
                  <c:v>0.76299370659722221</c:v>
                </c:pt>
                <c:pt idx="1805">
                  <c:v>0.76458224826388888</c:v>
                </c:pt>
                <c:pt idx="1806">
                  <c:v>0.7660492621527778</c:v>
                </c:pt>
                <c:pt idx="1807">
                  <c:v>0.76759440104166665</c:v>
                </c:pt>
                <c:pt idx="1808">
                  <c:v>0.76901801215277776</c:v>
                </c:pt>
                <c:pt idx="1809">
                  <c:v>0.77049370659722227</c:v>
                </c:pt>
                <c:pt idx="1810">
                  <c:v>0.77193467881944444</c:v>
                </c:pt>
                <c:pt idx="1811">
                  <c:v>0.77333224826388891</c:v>
                </c:pt>
                <c:pt idx="1812">
                  <c:v>0.77468641493055557</c:v>
                </c:pt>
                <c:pt idx="1813">
                  <c:v>0.77603190104166664</c:v>
                </c:pt>
                <c:pt idx="1814">
                  <c:v>0.77732530381944442</c:v>
                </c:pt>
                <c:pt idx="1815">
                  <c:v>0.77865342881944444</c:v>
                </c:pt>
                <c:pt idx="1816">
                  <c:v>0.77992078993055558</c:v>
                </c:pt>
                <c:pt idx="1817">
                  <c:v>0.78117947048611114</c:v>
                </c:pt>
                <c:pt idx="1818">
                  <c:v>0.78257703993055561</c:v>
                </c:pt>
                <c:pt idx="1819">
                  <c:v>0.78394856770833332</c:v>
                </c:pt>
                <c:pt idx="1820">
                  <c:v>0.78527669270833333</c:v>
                </c:pt>
                <c:pt idx="1821">
                  <c:v>0.78661349826388893</c:v>
                </c:pt>
                <c:pt idx="1822">
                  <c:v>0.78796766493055559</c:v>
                </c:pt>
                <c:pt idx="1823">
                  <c:v>0.78932183159722225</c:v>
                </c:pt>
                <c:pt idx="1824">
                  <c:v>0.79071072048611113</c:v>
                </c:pt>
                <c:pt idx="1825">
                  <c:v>0.7919607204861111</c:v>
                </c:pt>
                <c:pt idx="1826">
                  <c:v>0.79336697048611116</c:v>
                </c:pt>
                <c:pt idx="1827">
                  <c:v>0.794677734375</c:v>
                </c:pt>
                <c:pt idx="1828">
                  <c:v>0.79589301215277775</c:v>
                </c:pt>
                <c:pt idx="1829">
                  <c:v>0.79701280381944439</c:v>
                </c:pt>
                <c:pt idx="1830">
                  <c:v>0.79798068576388892</c:v>
                </c:pt>
                <c:pt idx="1831">
                  <c:v>0.79863172743055555</c:v>
                </c:pt>
                <c:pt idx="1832">
                  <c:v>0.79890082465277779</c:v>
                </c:pt>
                <c:pt idx="1833">
                  <c:v>0.79901367187500005</c:v>
                </c:pt>
                <c:pt idx="1834">
                  <c:v>0.79899997287322222</c:v>
                </c:pt>
                <c:pt idx="1835">
                  <c:v>0.79896742078988892</c:v>
                </c:pt>
                <c:pt idx="1836">
                  <c:v>0.79865275065099994</c:v>
                </c:pt>
                <c:pt idx="1837">
                  <c:v>0.79825995551211104</c:v>
                </c:pt>
                <c:pt idx="1838">
                  <c:v>0.79796264648433335</c:v>
                </c:pt>
                <c:pt idx="1839">
                  <c:v>0.79764363606766664</c:v>
                </c:pt>
                <c:pt idx="1840">
                  <c:v>0.79753350151911107</c:v>
                </c:pt>
                <c:pt idx="1841">
                  <c:v>0.79772664388022219</c:v>
                </c:pt>
                <c:pt idx="1842">
                  <c:v>0.79829522026911115</c:v>
                </c:pt>
                <c:pt idx="1843">
                  <c:v>0.79892890082466672</c:v>
                </c:pt>
                <c:pt idx="1844">
                  <c:v>0.79966240776911113</c:v>
                </c:pt>
                <c:pt idx="1845">
                  <c:v>0.80022664388022224</c:v>
                </c:pt>
                <c:pt idx="1846">
                  <c:v>0.80091674804688895</c:v>
                </c:pt>
                <c:pt idx="1847">
                  <c:v>0.80168063693577774</c:v>
                </c:pt>
                <c:pt idx="1848">
                  <c:v>0.80233167860244448</c:v>
                </c:pt>
                <c:pt idx="1849">
                  <c:v>0.80302178276911107</c:v>
                </c:pt>
                <c:pt idx="1850">
                  <c:v>0.80361640082466668</c:v>
                </c:pt>
                <c:pt idx="1851">
                  <c:v>0.80427178276911115</c:v>
                </c:pt>
                <c:pt idx="1852">
                  <c:v>0.80490112304688888</c:v>
                </c:pt>
                <c:pt idx="1853">
                  <c:v>0.805582546658</c:v>
                </c:pt>
                <c:pt idx="1854">
                  <c:v>0.80620320638022225</c:v>
                </c:pt>
                <c:pt idx="1855">
                  <c:v>0.80697577582466662</c:v>
                </c:pt>
                <c:pt idx="1856">
                  <c:v>0.80797837999133337</c:v>
                </c:pt>
                <c:pt idx="1857">
                  <c:v>0.80895928276911111</c:v>
                </c:pt>
                <c:pt idx="1858">
                  <c:v>0.80995754665800002</c:v>
                </c:pt>
                <c:pt idx="1859">
                  <c:v>0.81096883138022224</c:v>
                </c:pt>
                <c:pt idx="1860">
                  <c:v>0.81192369249133334</c:v>
                </c:pt>
                <c:pt idx="1861">
                  <c:v>0.8128438313802222</c:v>
                </c:pt>
                <c:pt idx="1862">
                  <c:v>0.81379435221355556</c:v>
                </c:pt>
                <c:pt idx="1863">
                  <c:v>0.81468410915800005</c:v>
                </c:pt>
                <c:pt idx="1864">
                  <c:v>0.81550442165799997</c:v>
                </c:pt>
                <c:pt idx="1865">
                  <c:v>0.81634209526911117</c:v>
                </c:pt>
                <c:pt idx="1866">
                  <c:v>0.81704956054688893</c:v>
                </c:pt>
                <c:pt idx="1867">
                  <c:v>0.8177049424913333</c:v>
                </c:pt>
                <c:pt idx="1868">
                  <c:v>0.8184905327691111</c:v>
                </c:pt>
                <c:pt idx="1869">
                  <c:v>0.81928046332466664</c:v>
                </c:pt>
                <c:pt idx="1870">
                  <c:v>0.82011813693577773</c:v>
                </c:pt>
                <c:pt idx="1871">
                  <c:v>0.82103827582466671</c:v>
                </c:pt>
                <c:pt idx="1872">
                  <c:v>0.82198879665799995</c:v>
                </c:pt>
                <c:pt idx="1873">
                  <c:v>0.82280476888022225</c:v>
                </c:pt>
                <c:pt idx="1874">
                  <c:v>0.82380737304688889</c:v>
                </c:pt>
                <c:pt idx="1875">
                  <c:v>0.82478827582466663</c:v>
                </c:pt>
                <c:pt idx="1876">
                  <c:v>0.8258039008246667</c:v>
                </c:pt>
                <c:pt idx="1877">
                  <c:v>0.82681952582466667</c:v>
                </c:pt>
                <c:pt idx="1878">
                  <c:v>0.82776570638022218</c:v>
                </c:pt>
                <c:pt idx="1879">
                  <c:v>0.82871622721355553</c:v>
                </c:pt>
                <c:pt idx="1880">
                  <c:v>0.82967108832466663</c:v>
                </c:pt>
                <c:pt idx="1881">
                  <c:v>0.83056518554688885</c:v>
                </c:pt>
                <c:pt idx="1882">
                  <c:v>0.83130737304688884</c:v>
                </c:pt>
                <c:pt idx="1883">
                  <c:v>0.83223185221355556</c:v>
                </c:pt>
                <c:pt idx="1884">
                  <c:v>0.83316935221355559</c:v>
                </c:pt>
                <c:pt idx="1885">
                  <c:v>0.83406778971355555</c:v>
                </c:pt>
                <c:pt idx="1886">
                  <c:v>0.83500528971355559</c:v>
                </c:pt>
                <c:pt idx="1887">
                  <c:v>0.83592542860244445</c:v>
                </c:pt>
                <c:pt idx="1888">
                  <c:v>0.83665025499133339</c:v>
                </c:pt>
                <c:pt idx="1889">
                  <c:v>0.83738376193577779</c:v>
                </c:pt>
                <c:pt idx="1890">
                  <c:v>0.83811292860244446</c:v>
                </c:pt>
                <c:pt idx="1891">
                  <c:v>0.83879435221355558</c:v>
                </c:pt>
                <c:pt idx="1892">
                  <c:v>0.83958862304688886</c:v>
                </c:pt>
                <c:pt idx="1893">
                  <c:v>0.84035685221355561</c:v>
                </c:pt>
                <c:pt idx="1894">
                  <c:v>0.84103393554688888</c:v>
                </c:pt>
                <c:pt idx="1895">
                  <c:v>0.841715359158</c:v>
                </c:pt>
                <c:pt idx="1896">
                  <c:v>0.84227959526911111</c:v>
                </c:pt>
                <c:pt idx="1897">
                  <c:v>0.84280476888022227</c:v>
                </c:pt>
                <c:pt idx="1898">
                  <c:v>0.84343410915799999</c:v>
                </c:pt>
                <c:pt idx="1899">
                  <c:v>0.8440287272135556</c:v>
                </c:pt>
                <c:pt idx="1900">
                  <c:v>0.84458862304688886</c:v>
                </c:pt>
                <c:pt idx="1901">
                  <c:v>0.84513766818577774</c:v>
                </c:pt>
                <c:pt idx="1902">
                  <c:v>0.84560424804688894</c:v>
                </c:pt>
                <c:pt idx="1903">
                  <c:v>0.8460469563802222</c:v>
                </c:pt>
                <c:pt idx="1904">
                  <c:v>0.8465873209635556</c:v>
                </c:pt>
                <c:pt idx="1905">
                  <c:v>0.8470756022135556</c:v>
                </c:pt>
                <c:pt idx="1906">
                  <c:v>0.84754218207466669</c:v>
                </c:pt>
                <c:pt idx="1907">
                  <c:v>0.84804131401911109</c:v>
                </c:pt>
                <c:pt idx="1908">
                  <c:v>0.84854261610244441</c:v>
                </c:pt>
                <c:pt idx="1909">
                  <c:v>0.84898749457466671</c:v>
                </c:pt>
                <c:pt idx="1910">
                  <c:v>0.84942586263022224</c:v>
                </c:pt>
                <c:pt idx="1911">
                  <c:v>0.84980563693577782</c:v>
                </c:pt>
                <c:pt idx="1912">
                  <c:v>0.85012247721355561</c:v>
                </c:pt>
                <c:pt idx="1913">
                  <c:v>0.85052395290799998</c:v>
                </c:pt>
                <c:pt idx="1914">
                  <c:v>0.85082126193577778</c:v>
                </c:pt>
                <c:pt idx="1915">
                  <c:v>0.85122490776911108</c:v>
                </c:pt>
                <c:pt idx="1916">
                  <c:v>0.85166761610244446</c:v>
                </c:pt>
                <c:pt idx="1917">
                  <c:v>0.85217542860244444</c:v>
                </c:pt>
                <c:pt idx="1918">
                  <c:v>0.85268107096355561</c:v>
                </c:pt>
                <c:pt idx="1919">
                  <c:v>0.85316067165800002</c:v>
                </c:pt>
                <c:pt idx="1920">
                  <c:v>0.85371405707466663</c:v>
                </c:pt>
                <c:pt idx="1921">
                  <c:v>0.85417846679688891</c:v>
                </c:pt>
                <c:pt idx="1922">
                  <c:v>0.85470581054688888</c:v>
                </c:pt>
                <c:pt idx="1923">
                  <c:v>0.85521796332466671</c:v>
                </c:pt>
                <c:pt idx="1924">
                  <c:v>0.85563028971355559</c:v>
                </c:pt>
                <c:pt idx="1925">
                  <c:v>0.85613593207466665</c:v>
                </c:pt>
                <c:pt idx="1926">
                  <c:v>0.85657212999133336</c:v>
                </c:pt>
                <c:pt idx="1927">
                  <c:v>0.85706258138022218</c:v>
                </c:pt>
                <c:pt idx="1928">
                  <c:v>0.85748141818577783</c:v>
                </c:pt>
                <c:pt idx="1929">
                  <c:v>0.85806301540800001</c:v>
                </c:pt>
                <c:pt idx="1930">
                  <c:v>0.85850138346355553</c:v>
                </c:pt>
                <c:pt idx="1931">
                  <c:v>0.85913940429688884</c:v>
                </c:pt>
                <c:pt idx="1932">
                  <c:v>0.85974704318577777</c:v>
                </c:pt>
                <c:pt idx="1933">
                  <c:v>0.86031127929688889</c:v>
                </c:pt>
                <c:pt idx="1934">
                  <c:v>0.86099704318577774</c:v>
                </c:pt>
                <c:pt idx="1935">
                  <c:v>0.86161336263022226</c:v>
                </c:pt>
                <c:pt idx="1936">
                  <c:v>0.86207560221355561</c:v>
                </c:pt>
                <c:pt idx="1937">
                  <c:v>0.86244669596355561</c:v>
                </c:pt>
                <c:pt idx="1938">
                  <c:v>0.86290459526911112</c:v>
                </c:pt>
                <c:pt idx="1939">
                  <c:v>0.86333211263022225</c:v>
                </c:pt>
                <c:pt idx="1940">
                  <c:v>0.8636771647135556</c:v>
                </c:pt>
                <c:pt idx="1941">
                  <c:v>0.86401570638022218</c:v>
                </c:pt>
                <c:pt idx="1942">
                  <c:v>0.86427829318577776</c:v>
                </c:pt>
                <c:pt idx="1943">
                  <c:v>0.86455281575522225</c:v>
                </c:pt>
                <c:pt idx="1944">
                  <c:v>0.86476548936633335</c:v>
                </c:pt>
                <c:pt idx="1945">
                  <c:v>0.86485337999133338</c:v>
                </c:pt>
                <c:pt idx="1946">
                  <c:v>0.86515719943577774</c:v>
                </c:pt>
                <c:pt idx="1947">
                  <c:v>0.86545884874133339</c:v>
                </c:pt>
                <c:pt idx="1948">
                  <c:v>0.86578436957466665</c:v>
                </c:pt>
                <c:pt idx="1949">
                  <c:v>0.86595038519966672</c:v>
                </c:pt>
                <c:pt idx="1950">
                  <c:v>0.86634318033855551</c:v>
                </c:pt>
                <c:pt idx="1951">
                  <c:v>0.8665753851996667</c:v>
                </c:pt>
                <c:pt idx="1952">
                  <c:v>0.86671969943577776</c:v>
                </c:pt>
                <c:pt idx="1953">
                  <c:v>0.86681030273433335</c:v>
                </c:pt>
                <c:pt idx="1954">
                  <c:v>0.86682440863711108</c:v>
                </c:pt>
                <c:pt idx="1955">
                  <c:v>0.86687839084200002</c:v>
                </c:pt>
                <c:pt idx="1956">
                  <c:v>0.8668366156684445</c:v>
                </c:pt>
                <c:pt idx="1957">
                  <c:v>0.86689412434900004</c:v>
                </c:pt>
                <c:pt idx="1958">
                  <c:v>0.86690368652344441</c:v>
                </c:pt>
                <c:pt idx="1959">
                  <c:v>0.86695739746088885</c:v>
                </c:pt>
                <c:pt idx="1960">
                  <c:v>0.86697299533422223</c:v>
                </c:pt>
                <c:pt idx="1961">
                  <c:v>0.86703565809466665</c:v>
                </c:pt>
                <c:pt idx="1962">
                  <c:v>0.86716152615022224</c:v>
                </c:pt>
                <c:pt idx="1963">
                  <c:v>0.86733730740022219</c:v>
                </c:pt>
                <c:pt idx="1964">
                  <c:v>0.86756842719188887</c:v>
                </c:pt>
                <c:pt idx="1965">
                  <c:v>0.86785705566411109</c:v>
                </c:pt>
                <c:pt idx="1966">
                  <c:v>0.86824551052522225</c:v>
                </c:pt>
                <c:pt idx="1967">
                  <c:v>0.86847229003911108</c:v>
                </c:pt>
                <c:pt idx="1968">
                  <c:v>0.86867628309466671</c:v>
                </c:pt>
                <c:pt idx="1969">
                  <c:v>0.86891174316411113</c:v>
                </c:pt>
                <c:pt idx="1970">
                  <c:v>0.86921122233077774</c:v>
                </c:pt>
                <c:pt idx="1971">
                  <c:v>0.86958448621966666</c:v>
                </c:pt>
                <c:pt idx="1972">
                  <c:v>0.87002936469188896</c:v>
                </c:pt>
                <c:pt idx="1973">
                  <c:v>0.87053934733077776</c:v>
                </c:pt>
                <c:pt idx="1974">
                  <c:v>0.87106452094188891</c:v>
                </c:pt>
                <c:pt idx="1975">
                  <c:v>0.87166781955299999</c:v>
                </c:pt>
                <c:pt idx="1976">
                  <c:v>0.87219516330300007</c:v>
                </c:pt>
                <c:pt idx="1977">
                  <c:v>0.87286356608077775</c:v>
                </c:pt>
                <c:pt idx="1978">
                  <c:v>0.87346686469188894</c:v>
                </c:pt>
                <c:pt idx="1979">
                  <c:v>0.87396382649744442</c:v>
                </c:pt>
                <c:pt idx="1980">
                  <c:v>0.87445210774744442</c:v>
                </c:pt>
                <c:pt idx="1981">
                  <c:v>0.874831882053</c:v>
                </c:pt>
                <c:pt idx="1982">
                  <c:v>0.87519429524744452</c:v>
                </c:pt>
                <c:pt idx="1983">
                  <c:v>0.87544277615022226</c:v>
                </c:pt>
                <c:pt idx="1984">
                  <c:v>0.87573140462244448</c:v>
                </c:pt>
                <c:pt idx="1985">
                  <c:v>0.87592780219188893</c:v>
                </c:pt>
                <c:pt idx="1986">
                  <c:v>0.87619689941411116</c:v>
                </c:pt>
                <c:pt idx="1987">
                  <c:v>0.87642476399744451</c:v>
                </c:pt>
                <c:pt idx="1988">
                  <c:v>0.8766895209418889</c:v>
                </c:pt>
                <c:pt idx="1989">
                  <c:v>0.87700419108077776</c:v>
                </c:pt>
                <c:pt idx="1990">
                  <c:v>0.87723856608077777</c:v>
                </c:pt>
                <c:pt idx="1991">
                  <c:v>0.87750983344188893</c:v>
                </c:pt>
                <c:pt idx="1992">
                  <c:v>0.87783535427522219</c:v>
                </c:pt>
                <c:pt idx="1993">
                  <c:v>0.87817823621966673</c:v>
                </c:pt>
                <c:pt idx="1994">
                  <c:v>0.87852328830299997</c:v>
                </c:pt>
                <c:pt idx="1995">
                  <c:v>0.87887051052522225</c:v>
                </c:pt>
                <c:pt idx="1996">
                  <c:v>0.87915696885855554</c:v>
                </c:pt>
                <c:pt idx="1997">
                  <c:v>0.87935770670577784</c:v>
                </c:pt>
                <c:pt idx="1998">
                  <c:v>0.87961812337244449</c:v>
                </c:pt>
                <c:pt idx="1999">
                  <c:v>0.87995449490022226</c:v>
                </c:pt>
                <c:pt idx="2000">
                  <c:v>0.88027133517800005</c:v>
                </c:pt>
                <c:pt idx="2001">
                  <c:v>0.8806272379557778</c:v>
                </c:pt>
                <c:pt idx="2002">
                  <c:v>0.88091586642800002</c:v>
                </c:pt>
                <c:pt idx="2003">
                  <c:v>0.88120883517799997</c:v>
                </c:pt>
                <c:pt idx="2004">
                  <c:v>0.88117031521266664</c:v>
                </c:pt>
                <c:pt idx="2005">
                  <c:v>0.88103359646266666</c:v>
                </c:pt>
                <c:pt idx="2006">
                  <c:v>0.88097120496966674</c:v>
                </c:pt>
                <c:pt idx="2007">
                  <c:v>0.88099521213111109</c:v>
                </c:pt>
                <c:pt idx="2008">
                  <c:v>0.88088562011722227</c:v>
                </c:pt>
                <c:pt idx="2009">
                  <c:v>0.88072937011722219</c:v>
                </c:pt>
                <c:pt idx="2010">
                  <c:v>0.88059102376300002</c:v>
                </c:pt>
                <c:pt idx="2011">
                  <c:v>0.88033060709633337</c:v>
                </c:pt>
                <c:pt idx="2012">
                  <c:v>0.88017869737411114</c:v>
                </c:pt>
                <c:pt idx="2013">
                  <c:v>0.87999966091577775</c:v>
                </c:pt>
                <c:pt idx="2014">
                  <c:v>0.87997131347655555</c:v>
                </c:pt>
                <c:pt idx="2015">
                  <c:v>0.88003451877166661</c:v>
                </c:pt>
                <c:pt idx="2016">
                  <c:v>0.8800292290581111</c:v>
                </c:pt>
                <c:pt idx="2017">
                  <c:v>0.87992343478733337</c:v>
                </c:pt>
                <c:pt idx="2018">
                  <c:v>0.87997931586366662</c:v>
                </c:pt>
                <c:pt idx="2019">
                  <c:v>0.88002380371088884</c:v>
                </c:pt>
                <c:pt idx="2020">
                  <c:v>0.88001295301644444</c:v>
                </c:pt>
                <c:pt idx="2021">
                  <c:v>0.88017137315533334</c:v>
                </c:pt>
                <c:pt idx="2022">
                  <c:v>0.88026685926644443</c:v>
                </c:pt>
                <c:pt idx="2023">
                  <c:v>0.88033304850255556</c:v>
                </c:pt>
                <c:pt idx="2024">
                  <c:v>0.88055331759977773</c:v>
                </c:pt>
                <c:pt idx="2025">
                  <c:v>0.88078009711366667</c:v>
                </c:pt>
                <c:pt idx="2026">
                  <c:v>0.88096998426644446</c:v>
                </c:pt>
                <c:pt idx="2027">
                  <c:v>0.88123691134977777</c:v>
                </c:pt>
                <c:pt idx="2028">
                  <c:v>0.88153205023866665</c:v>
                </c:pt>
                <c:pt idx="2029">
                  <c:v>0.88174580891922216</c:v>
                </c:pt>
                <c:pt idx="2030">
                  <c:v>0.88198452419700002</c:v>
                </c:pt>
                <c:pt idx="2031">
                  <c:v>0.88221347384977777</c:v>
                </c:pt>
                <c:pt idx="2032">
                  <c:v>0.88220357259111104</c:v>
                </c:pt>
                <c:pt idx="2033">
                  <c:v>0.88213304307722218</c:v>
                </c:pt>
                <c:pt idx="2034">
                  <c:v>0.88200120713977781</c:v>
                </c:pt>
                <c:pt idx="2035">
                  <c:v>0.88178310818144445</c:v>
                </c:pt>
                <c:pt idx="2036">
                  <c:v>0.88159864637588892</c:v>
                </c:pt>
                <c:pt idx="2037">
                  <c:v>0.88143263075088885</c:v>
                </c:pt>
                <c:pt idx="2038">
                  <c:v>0.88113315158422223</c:v>
                </c:pt>
                <c:pt idx="2039">
                  <c:v>0.8809183078342222</c:v>
                </c:pt>
                <c:pt idx="2040">
                  <c:v>0.88056457519533338</c:v>
                </c:pt>
                <c:pt idx="2041">
                  <c:v>0.8801327175564444</c:v>
                </c:pt>
                <c:pt idx="2042">
                  <c:v>0.88005459255644447</c:v>
                </c:pt>
                <c:pt idx="2043">
                  <c:v>0.88011617024744448</c:v>
                </c:pt>
                <c:pt idx="2044">
                  <c:v>0.88013081868488885</c:v>
                </c:pt>
                <c:pt idx="2045">
                  <c:v>0.88007792154944442</c:v>
                </c:pt>
                <c:pt idx="2046">
                  <c:v>0.88009609646266662</c:v>
                </c:pt>
                <c:pt idx="2047">
                  <c:v>0.88002502441411112</c:v>
                </c:pt>
                <c:pt idx="2048">
                  <c:v>0.87967563205300003</c:v>
                </c:pt>
                <c:pt idx="2049">
                  <c:v>0.87928283691411113</c:v>
                </c:pt>
                <c:pt idx="2050">
                  <c:v>0.87873379177522226</c:v>
                </c:pt>
                <c:pt idx="2051">
                  <c:v>0.87809577094188895</c:v>
                </c:pt>
                <c:pt idx="2052">
                  <c:v>0.87725809733077775</c:v>
                </c:pt>
                <c:pt idx="2053">
                  <c:v>0.87624681260855553</c:v>
                </c:pt>
                <c:pt idx="2054">
                  <c:v>0.87526156955300005</c:v>
                </c:pt>
                <c:pt idx="2055">
                  <c:v>0.87425028483077782</c:v>
                </c:pt>
                <c:pt idx="2056">
                  <c:v>0.87306104871966672</c:v>
                </c:pt>
                <c:pt idx="2057">
                  <c:v>0.87185445149744445</c:v>
                </c:pt>
                <c:pt idx="2058">
                  <c:v>0.87084316677522222</c:v>
                </c:pt>
                <c:pt idx="2059">
                  <c:v>0.86984924316411116</c:v>
                </c:pt>
                <c:pt idx="2060">
                  <c:v>0.86905063205300004</c:v>
                </c:pt>
                <c:pt idx="2061">
                  <c:v>0.86839090983077782</c:v>
                </c:pt>
                <c:pt idx="2062">
                  <c:v>0.86770080566411112</c:v>
                </c:pt>
                <c:pt idx="2063">
                  <c:v>0.86711920844188894</c:v>
                </c:pt>
                <c:pt idx="2064">
                  <c:v>0.86637268066411111</c:v>
                </c:pt>
                <c:pt idx="2065">
                  <c:v>0.86570427788633331</c:v>
                </c:pt>
                <c:pt idx="2066">
                  <c:v>0.86507059733077785</c:v>
                </c:pt>
                <c:pt idx="2067">
                  <c:v>0.8644499376085556</c:v>
                </c:pt>
                <c:pt idx="2068">
                  <c:v>0.86386400010855557</c:v>
                </c:pt>
                <c:pt idx="2069">
                  <c:v>0.86319559733077778</c:v>
                </c:pt>
                <c:pt idx="2070">
                  <c:v>0.86271599663633336</c:v>
                </c:pt>
                <c:pt idx="2071">
                  <c:v>0.86213439941411119</c:v>
                </c:pt>
                <c:pt idx="2072">
                  <c:v>0.86162224663633336</c:v>
                </c:pt>
                <c:pt idx="2073">
                  <c:v>0.86097120496966673</c:v>
                </c:pt>
                <c:pt idx="2074">
                  <c:v>0.86025071885855553</c:v>
                </c:pt>
                <c:pt idx="2075">
                  <c:v>0.85938266330300006</c:v>
                </c:pt>
                <c:pt idx="2076">
                  <c:v>0.85837571885855557</c:v>
                </c:pt>
                <c:pt idx="2077">
                  <c:v>0.8569781494141111</c:v>
                </c:pt>
                <c:pt idx="2078">
                  <c:v>0.85532884385855557</c:v>
                </c:pt>
                <c:pt idx="2079">
                  <c:v>0.85342780219188896</c:v>
                </c:pt>
                <c:pt idx="2080">
                  <c:v>0.8512142605252222</c:v>
                </c:pt>
                <c:pt idx="2081">
                  <c:v>0.84900939941411113</c:v>
                </c:pt>
                <c:pt idx="2082">
                  <c:v>0.84673509385855561</c:v>
                </c:pt>
                <c:pt idx="2083">
                  <c:v>0.84411356608077781</c:v>
                </c:pt>
                <c:pt idx="2084">
                  <c:v>0.84121426052522219</c:v>
                </c:pt>
                <c:pt idx="2085">
                  <c:v>0.83855801052522227</c:v>
                </c:pt>
                <c:pt idx="2086">
                  <c:v>0.8359712049696667</c:v>
                </c:pt>
                <c:pt idx="2087">
                  <c:v>0.83373162163633341</c:v>
                </c:pt>
                <c:pt idx="2088">
                  <c:v>0.83183926052522228</c:v>
                </c:pt>
                <c:pt idx="2089">
                  <c:v>0.8301118299696667</c:v>
                </c:pt>
                <c:pt idx="2090">
                  <c:v>0.82846252441411117</c:v>
                </c:pt>
                <c:pt idx="2091">
                  <c:v>0.8267784966363334</c:v>
                </c:pt>
                <c:pt idx="2092">
                  <c:v>0.82510314941411111</c:v>
                </c:pt>
                <c:pt idx="2093">
                  <c:v>0.82379238552522227</c:v>
                </c:pt>
                <c:pt idx="2094">
                  <c:v>0.8229460313585556</c:v>
                </c:pt>
                <c:pt idx="2095">
                  <c:v>0.82190436469188888</c:v>
                </c:pt>
                <c:pt idx="2096">
                  <c:v>0.82098856608077775</c:v>
                </c:pt>
                <c:pt idx="2097">
                  <c:v>0.82005540635855556</c:v>
                </c:pt>
                <c:pt idx="2098">
                  <c:v>0.81900505913633337</c:v>
                </c:pt>
                <c:pt idx="2099">
                  <c:v>0.8181804063585556</c:v>
                </c:pt>
                <c:pt idx="2100">
                  <c:v>0.81743821885855561</c:v>
                </c:pt>
                <c:pt idx="2101">
                  <c:v>0.81674377441411117</c:v>
                </c:pt>
                <c:pt idx="2102">
                  <c:v>0.81600158691411118</c:v>
                </c:pt>
                <c:pt idx="2103">
                  <c:v>0.81539828830299999</c:v>
                </c:pt>
                <c:pt idx="2104">
                  <c:v>0.81480367024744449</c:v>
                </c:pt>
                <c:pt idx="2105">
                  <c:v>0.81431972927522223</c:v>
                </c:pt>
                <c:pt idx="2106">
                  <c:v>0.813796725803</c:v>
                </c:pt>
                <c:pt idx="2107">
                  <c:v>0.81337571885855553</c:v>
                </c:pt>
                <c:pt idx="2108">
                  <c:v>0.81296990288633331</c:v>
                </c:pt>
                <c:pt idx="2109">
                  <c:v>0.81254238552522229</c:v>
                </c:pt>
                <c:pt idx="2110">
                  <c:v>0.81208231608077774</c:v>
                </c:pt>
                <c:pt idx="2111">
                  <c:v>0.81164828830300007</c:v>
                </c:pt>
                <c:pt idx="2112">
                  <c:v>0.81111443413633333</c:v>
                </c:pt>
                <c:pt idx="2113">
                  <c:v>0.81050679524744451</c:v>
                </c:pt>
                <c:pt idx="2114">
                  <c:v>0.80986443413633336</c:v>
                </c:pt>
                <c:pt idx="2115">
                  <c:v>0.80920905219188888</c:v>
                </c:pt>
                <c:pt idx="2116">
                  <c:v>0.8086057535807778</c:v>
                </c:pt>
                <c:pt idx="2117">
                  <c:v>0.80790262858077777</c:v>
                </c:pt>
                <c:pt idx="2118">
                  <c:v>0.80725592719188888</c:v>
                </c:pt>
                <c:pt idx="2119">
                  <c:v>0.80657884385855561</c:v>
                </c:pt>
                <c:pt idx="2120">
                  <c:v>0.805984225803</c:v>
                </c:pt>
                <c:pt idx="2121">
                  <c:v>0.80532884385855563</c:v>
                </c:pt>
                <c:pt idx="2122">
                  <c:v>0.80495775010855553</c:v>
                </c:pt>
                <c:pt idx="2123">
                  <c:v>0.80452372233077785</c:v>
                </c:pt>
                <c:pt idx="2124">
                  <c:v>0.80411404079866666</c:v>
                </c:pt>
                <c:pt idx="2125">
                  <c:v>0.80286404079866669</c:v>
                </c:pt>
                <c:pt idx="2126">
                  <c:v>0.80144042968755558</c:v>
                </c:pt>
                <c:pt idx="2127">
                  <c:v>0.799712999132</c:v>
                </c:pt>
                <c:pt idx="2128">
                  <c:v>0.79784667968755563</c:v>
                </c:pt>
                <c:pt idx="2129">
                  <c:v>0.7959022352431111</c:v>
                </c:pt>
                <c:pt idx="2130">
                  <c:v>0.79382758246533336</c:v>
                </c:pt>
                <c:pt idx="2131">
                  <c:v>0.79157063802088889</c:v>
                </c:pt>
                <c:pt idx="2132">
                  <c:v>0.78896647135422227</c:v>
                </c:pt>
                <c:pt idx="2133">
                  <c:v>0.78615397135422227</c:v>
                </c:pt>
                <c:pt idx="2134">
                  <c:v>0.78316786024311114</c:v>
                </c:pt>
                <c:pt idx="2135">
                  <c:v>0.78098036024311113</c:v>
                </c:pt>
                <c:pt idx="2136">
                  <c:v>0.77887966579866674</c:v>
                </c:pt>
                <c:pt idx="2137">
                  <c:v>0.77701334635422226</c:v>
                </c:pt>
                <c:pt idx="2138">
                  <c:v>0.77523383246533339</c:v>
                </c:pt>
                <c:pt idx="2139">
                  <c:v>0.77348036024311118</c:v>
                </c:pt>
                <c:pt idx="2140">
                  <c:v>0.77167480468755556</c:v>
                </c:pt>
                <c:pt idx="2141">
                  <c:v>0.76999945746533338</c:v>
                </c:pt>
                <c:pt idx="2142">
                  <c:v>0.76853244357644446</c:v>
                </c:pt>
                <c:pt idx="2143">
                  <c:v>0.76735188802088894</c:v>
                </c:pt>
                <c:pt idx="2144">
                  <c:v>0.76615397135422225</c:v>
                </c:pt>
                <c:pt idx="2145">
                  <c:v>0.76492133246533334</c:v>
                </c:pt>
                <c:pt idx="2146">
                  <c:v>0.76359320746533332</c:v>
                </c:pt>
                <c:pt idx="2147">
                  <c:v>0.76231716579866671</c:v>
                </c:pt>
                <c:pt idx="2148">
                  <c:v>0.76105848524311115</c:v>
                </c:pt>
                <c:pt idx="2149">
                  <c:v>0.75979112413200001</c:v>
                </c:pt>
                <c:pt idx="2150">
                  <c:v>0.75855848524311109</c:v>
                </c:pt>
                <c:pt idx="2151">
                  <c:v>0.75740397135422222</c:v>
                </c:pt>
                <c:pt idx="2152">
                  <c:v>0.75628417968755557</c:v>
                </c:pt>
                <c:pt idx="2153">
                  <c:v>0.75506022135422224</c:v>
                </c:pt>
                <c:pt idx="2154">
                  <c:v>0.75395345052088891</c:v>
                </c:pt>
                <c:pt idx="2155">
                  <c:v>0.75297254774311118</c:v>
                </c:pt>
                <c:pt idx="2156">
                  <c:v>0.75213921440977782</c:v>
                </c:pt>
                <c:pt idx="2157">
                  <c:v>0.75117133246533341</c:v>
                </c:pt>
                <c:pt idx="2158">
                  <c:v>0.75033365885422221</c:v>
                </c:pt>
                <c:pt idx="2159">
                  <c:v>0.74943522135422225</c:v>
                </c:pt>
                <c:pt idx="2160">
                  <c:v>0.74865397135422229</c:v>
                </c:pt>
                <c:pt idx="2161">
                  <c:v>0.74779025607644445</c:v>
                </c:pt>
                <c:pt idx="2162">
                  <c:v>0.74679633246533339</c:v>
                </c:pt>
                <c:pt idx="2163">
                  <c:v>0.746002061632</c:v>
                </c:pt>
                <c:pt idx="2164">
                  <c:v>0.74512532552088895</c:v>
                </c:pt>
                <c:pt idx="2165">
                  <c:v>0.74403591579866668</c:v>
                </c:pt>
                <c:pt idx="2166">
                  <c:v>0.74298990885422223</c:v>
                </c:pt>
                <c:pt idx="2167">
                  <c:v>0.74198296440977785</c:v>
                </c:pt>
                <c:pt idx="2168">
                  <c:v>0.74070692274311112</c:v>
                </c:pt>
                <c:pt idx="2169">
                  <c:v>0.73926595052088895</c:v>
                </c:pt>
                <c:pt idx="2170">
                  <c:v>0.73779025607644444</c:v>
                </c:pt>
                <c:pt idx="2171">
                  <c:v>0.73654893663200005</c:v>
                </c:pt>
                <c:pt idx="2172">
                  <c:v>0.73538574218755559</c:v>
                </c:pt>
                <c:pt idx="2173">
                  <c:v>0.73408365885422222</c:v>
                </c:pt>
                <c:pt idx="2174">
                  <c:v>0.73304199218755561</c:v>
                </c:pt>
                <c:pt idx="2175">
                  <c:v>0.73224338107644449</c:v>
                </c:pt>
                <c:pt idx="2176">
                  <c:v>0.73136664496533332</c:v>
                </c:pt>
                <c:pt idx="2177">
                  <c:v>0.73073296440977775</c:v>
                </c:pt>
                <c:pt idx="2178">
                  <c:v>0.73023383246533335</c:v>
                </c:pt>
                <c:pt idx="2179">
                  <c:v>0.72996148003477779</c:v>
                </c:pt>
                <c:pt idx="2180">
                  <c:v>0.72975531684033335</c:v>
                </c:pt>
                <c:pt idx="2181">
                  <c:v>0.72947319878477779</c:v>
                </c:pt>
                <c:pt idx="2182">
                  <c:v>0.7292399088542223</c:v>
                </c:pt>
                <c:pt idx="2183">
                  <c:v>0.728795030382</c:v>
                </c:pt>
                <c:pt idx="2184">
                  <c:v>0.72823513454866673</c:v>
                </c:pt>
                <c:pt idx="2185">
                  <c:v>0.72751898871533338</c:v>
                </c:pt>
                <c:pt idx="2186">
                  <c:v>0.72697862413199998</c:v>
                </c:pt>
                <c:pt idx="2187">
                  <c:v>0.72635796440977785</c:v>
                </c:pt>
                <c:pt idx="2188">
                  <c:v>0.72580674913200005</c:v>
                </c:pt>
                <c:pt idx="2189">
                  <c:v>0.7252815755208889</c:v>
                </c:pt>
                <c:pt idx="2190">
                  <c:v>0.72488009982644452</c:v>
                </c:pt>
                <c:pt idx="2191">
                  <c:v>0.72441786024311117</c:v>
                </c:pt>
                <c:pt idx="2192">
                  <c:v>0.72401421440977776</c:v>
                </c:pt>
                <c:pt idx="2193">
                  <c:v>0.72400512695311114</c:v>
                </c:pt>
                <c:pt idx="2194">
                  <c:v>0.72401184082033332</c:v>
                </c:pt>
                <c:pt idx="2195">
                  <c:v>0.72416700575088888</c:v>
                </c:pt>
                <c:pt idx="2196">
                  <c:v>0.72431131998700005</c:v>
                </c:pt>
                <c:pt idx="2197">
                  <c:v>0.72446322970922228</c:v>
                </c:pt>
                <c:pt idx="2198">
                  <c:v>0.72463358561199998</c:v>
                </c:pt>
                <c:pt idx="2199">
                  <c:v>0.72479960123700005</c:v>
                </c:pt>
                <c:pt idx="2200">
                  <c:v>0.72490539550777777</c:v>
                </c:pt>
                <c:pt idx="2201">
                  <c:v>0.72517666286888882</c:v>
                </c:pt>
                <c:pt idx="2202">
                  <c:v>0.72548916286888887</c:v>
                </c:pt>
                <c:pt idx="2203">
                  <c:v>0.72563564724388885</c:v>
                </c:pt>
                <c:pt idx="2204">
                  <c:v>0.72586568196611112</c:v>
                </c:pt>
                <c:pt idx="2205">
                  <c:v>0.72605122884111106</c:v>
                </c:pt>
                <c:pt idx="2206">
                  <c:v>0.72629862467444439</c:v>
                </c:pt>
                <c:pt idx="2207">
                  <c:v>0.72647115071611112</c:v>
                </c:pt>
                <c:pt idx="2208">
                  <c:v>0.72610439724388887</c:v>
                </c:pt>
                <c:pt idx="2209">
                  <c:v>0.72534050835499997</c:v>
                </c:pt>
                <c:pt idx="2210">
                  <c:v>0.72444207085500001</c:v>
                </c:pt>
                <c:pt idx="2211">
                  <c:v>0.72335266113277774</c:v>
                </c:pt>
                <c:pt idx="2212">
                  <c:v>0.7220853000216666</c:v>
                </c:pt>
                <c:pt idx="2213">
                  <c:v>0.72082661946611104</c:v>
                </c:pt>
                <c:pt idx="2214">
                  <c:v>0.71950717502166661</c:v>
                </c:pt>
                <c:pt idx="2215">
                  <c:v>0.71816168891055554</c:v>
                </c:pt>
                <c:pt idx="2216">
                  <c:v>0.71666863335499997</c:v>
                </c:pt>
                <c:pt idx="2217">
                  <c:v>0.71507141113277772</c:v>
                </c:pt>
                <c:pt idx="2218">
                  <c:v>0.71396030002166666</c:v>
                </c:pt>
                <c:pt idx="2219">
                  <c:v>0.71330491807722218</c:v>
                </c:pt>
                <c:pt idx="2220">
                  <c:v>0.71263651529944438</c:v>
                </c:pt>
                <c:pt idx="2221">
                  <c:v>0.71204189724388889</c:v>
                </c:pt>
                <c:pt idx="2222">
                  <c:v>0.71148634168833336</c:v>
                </c:pt>
                <c:pt idx="2223">
                  <c:v>0.71111741807722217</c:v>
                </c:pt>
                <c:pt idx="2224">
                  <c:v>0.71052714029944442</c:v>
                </c:pt>
                <c:pt idx="2225">
                  <c:v>0.70998677571611113</c:v>
                </c:pt>
                <c:pt idx="2226">
                  <c:v>0.70938347710499994</c:v>
                </c:pt>
                <c:pt idx="2227">
                  <c:v>0.70890604654944445</c:v>
                </c:pt>
                <c:pt idx="2228">
                  <c:v>0.70794250488277777</c:v>
                </c:pt>
                <c:pt idx="2229">
                  <c:v>0.70680535210499995</c:v>
                </c:pt>
                <c:pt idx="2230">
                  <c:v>0.7056855604383333</c:v>
                </c:pt>
                <c:pt idx="2231">
                  <c:v>0.70453104654944443</c:v>
                </c:pt>
                <c:pt idx="2232">
                  <c:v>0.70336785210499997</c:v>
                </c:pt>
                <c:pt idx="2233">
                  <c:v>0.70212653266055558</c:v>
                </c:pt>
                <c:pt idx="2234">
                  <c:v>0.70108486599388886</c:v>
                </c:pt>
                <c:pt idx="2235">
                  <c:v>0.70003885904944441</c:v>
                </c:pt>
                <c:pt idx="2236">
                  <c:v>0.69847635904944438</c:v>
                </c:pt>
                <c:pt idx="2237">
                  <c:v>0.69639302571611106</c:v>
                </c:pt>
                <c:pt idx="2238">
                  <c:v>0.69485656738277779</c:v>
                </c:pt>
                <c:pt idx="2239">
                  <c:v>0.69332010904944441</c:v>
                </c:pt>
                <c:pt idx="2240">
                  <c:v>0.69181837293833337</c:v>
                </c:pt>
                <c:pt idx="2241">
                  <c:v>0.6903687201605555</c:v>
                </c:pt>
                <c:pt idx="2242">
                  <c:v>0.68895378960499998</c:v>
                </c:pt>
                <c:pt idx="2243">
                  <c:v>0.68753017849388887</c:v>
                </c:pt>
                <c:pt idx="2244">
                  <c:v>0.68606316460499994</c:v>
                </c:pt>
                <c:pt idx="2245">
                  <c:v>0.68453538682722226</c:v>
                </c:pt>
                <c:pt idx="2246">
                  <c:v>0.68338955349388886</c:v>
                </c:pt>
                <c:pt idx="2247">
                  <c:v>0.68278191460500004</c:v>
                </c:pt>
                <c:pt idx="2248">
                  <c:v>0.68199198404944439</c:v>
                </c:pt>
                <c:pt idx="2249">
                  <c:v>0.68145812988277776</c:v>
                </c:pt>
                <c:pt idx="2250">
                  <c:v>0.68094380696611112</c:v>
                </c:pt>
                <c:pt idx="2251">
                  <c:v>0.68031880696611113</c:v>
                </c:pt>
                <c:pt idx="2252">
                  <c:v>0.67960266113277779</c:v>
                </c:pt>
                <c:pt idx="2253">
                  <c:v>0.67877800835500002</c:v>
                </c:pt>
                <c:pt idx="2254">
                  <c:v>0.6779490152994444</c:v>
                </c:pt>
                <c:pt idx="2255">
                  <c:v>0.67711134168833331</c:v>
                </c:pt>
                <c:pt idx="2256">
                  <c:v>0.67660569932722225</c:v>
                </c:pt>
                <c:pt idx="2257">
                  <c:v>0.67584181043833336</c:v>
                </c:pt>
                <c:pt idx="2258">
                  <c:v>0.6749867757161111</c:v>
                </c:pt>
                <c:pt idx="2259">
                  <c:v>0.67407965766055555</c:v>
                </c:pt>
                <c:pt idx="2260">
                  <c:v>0.67316385904944442</c:v>
                </c:pt>
                <c:pt idx="2261">
                  <c:v>0.6722697618272222</c:v>
                </c:pt>
                <c:pt idx="2262">
                  <c:v>0.67107184516055551</c:v>
                </c:pt>
                <c:pt idx="2263">
                  <c:v>0.66917948404944438</c:v>
                </c:pt>
                <c:pt idx="2264">
                  <c:v>0.66693990071611109</c:v>
                </c:pt>
                <c:pt idx="2265">
                  <c:v>0.664266289605</c:v>
                </c:pt>
                <c:pt idx="2266">
                  <c:v>0.66126281738277781</c:v>
                </c:pt>
                <c:pt idx="2267">
                  <c:v>0.65827670627166668</c:v>
                </c:pt>
                <c:pt idx="2268">
                  <c:v>0.65541212293833329</c:v>
                </c:pt>
                <c:pt idx="2269">
                  <c:v>0.65226976182722218</c:v>
                </c:pt>
                <c:pt idx="2270">
                  <c:v>0.64895378960499994</c:v>
                </c:pt>
                <c:pt idx="2271">
                  <c:v>0.64546420627166667</c:v>
                </c:pt>
                <c:pt idx="2272">
                  <c:v>0.64216559516055549</c:v>
                </c:pt>
                <c:pt idx="2273">
                  <c:v>0.63945726182722218</c:v>
                </c:pt>
                <c:pt idx="2274">
                  <c:v>0.63700934516055552</c:v>
                </c:pt>
                <c:pt idx="2275">
                  <c:v>0.63358920627166671</c:v>
                </c:pt>
                <c:pt idx="2276">
                  <c:v>0.62961351182722225</c:v>
                </c:pt>
                <c:pt idx="2277">
                  <c:v>0.62560309516055557</c:v>
                </c:pt>
                <c:pt idx="2278">
                  <c:v>0.621297539605</c:v>
                </c:pt>
                <c:pt idx="2279">
                  <c:v>0.61692253960499999</c:v>
                </c:pt>
                <c:pt idx="2280">
                  <c:v>0.61259962293833337</c:v>
                </c:pt>
                <c:pt idx="2281">
                  <c:v>0.60834615071611109</c:v>
                </c:pt>
                <c:pt idx="2282">
                  <c:v>0.60426628960499995</c:v>
                </c:pt>
                <c:pt idx="2283">
                  <c:v>0.60020378960499998</c:v>
                </c:pt>
                <c:pt idx="2284">
                  <c:v>0.59631490071611104</c:v>
                </c:pt>
                <c:pt idx="2285">
                  <c:v>0.59391906738277778</c:v>
                </c:pt>
                <c:pt idx="2286">
                  <c:v>0.59225240071611107</c:v>
                </c:pt>
                <c:pt idx="2287">
                  <c:v>0.59088955349388883</c:v>
                </c:pt>
                <c:pt idx="2288">
                  <c:v>0.58991299099388883</c:v>
                </c:pt>
                <c:pt idx="2289">
                  <c:v>0.58923590766055556</c:v>
                </c:pt>
                <c:pt idx="2290">
                  <c:v>0.58855882432722217</c:v>
                </c:pt>
                <c:pt idx="2291">
                  <c:v>0.58804667154944446</c:v>
                </c:pt>
                <c:pt idx="2292">
                  <c:v>0.5874563937716667</c:v>
                </c:pt>
                <c:pt idx="2293">
                  <c:v>0.58709181043833336</c:v>
                </c:pt>
                <c:pt idx="2294">
                  <c:v>0.58674675835500001</c:v>
                </c:pt>
                <c:pt idx="2295">
                  <c:v>0.58636698404944443</c:v>
                </c:pt>
                <c:pt idx="2296">
                  <c:v>0.58595031738277781</c:v>
                </c:pt>
                <c:pt idx="2297">
                  <c:v>0.58557922363277781</c:v>
                </c:pt>
                <c:pt idx="2298">
                  <c:v>0.58516906738277774</c:v>
                </c:pt>
                <c:pt idx="2299">
                  <c:v>0.58480448404944441</c:v>
                </c:pt>
                <c:pt idx="2300">
                  <c:v>0.58451585557722219</c:v>
                </c:pt>
                <c:pt idx="2301">
                  <c:v>0.58435960557722222</c:v>
                </c:pt>
                <c:pt idx="2302">
                  <c:v>0.58442498101133333</c:v>
                </c:pt>
                <c:pt idx="2303">
                  <c:v>0.58435743543833329</c:v>
                </c:pt>
                <c:pt idx="2304">
                  <c:v>0.58439839680988892</c:v>
                </c:pt>
                <c:pt idx="2305">
                  <c:v>0.58448303222655551</c:v>
                </c:pt>
                <c:pt idx="2306">
                  <c:v>0.58463168674044441</c:v>
                </c:pt>
                <c:pt idx="2307">
                  <c:v>0.58483242458766671</c:v>
                </c:pt>
                <c:pt idx="2308">
                  <c:v>0.58512756347655559</c:v>
                </c:pt>
                <c:pt idx="2309">
                  <c:v>0.58546827528211109</c:v>
                </c:pt>
                <c:pt idx="2310">
                  <c:v>0.58591532389322221</c:v>
                </c:pt>
                <c:pt idx="2311">
                  <c:v>0.58631245930988884</c:v>
                </c:pt>
                <c:pt idx="2312">
                  <c:v>0.58673346625433331</c:v>
                </c:pt>
                <c:pt idx="2313">
                  <c:v>0.58725646972655554</c:v>
                </c:pt>
                <c:pt idx="2314">
                  <c:v>0.58775343153211113</c:v>
                </c:pt>
                <c:pt idx="2315">
                  <c:v>0.58818745930988892</c:v>
                </c:pt>
                <c:pt idx="2316">
                  <c:v>0.58870395236544448</c:v>
                </c:pt>
                <c:pt idx="2317">
                  <c:v>0.58929423014322224</c:v>
                </c:pt>
                <c:pt idx="2318">
                  <c:v>0.58978034125433332</c:v>
                </c:pt>
                <c:pt idx="2319">
                  <c:v>0.59021436903211111</c:v>
                </c:pt>
                <c:pt idx="2320">
                  <c:v>0.59047153049044443</c:v>
                </c:pt>
                <c:pt idx="2321">
                  <c:v>0.59075147840711106</c:v>
                </c:pt>
                <c:pt idx="2322">
                  <c:v>0.59094787597655551</c:v>
                </c:pt>
                <c:pt idx="2323">
                  <c:v>0.59120286729600002</c:v>
                </c:pt>
                <c:pt idx="2324">
                  <c:v>0.59145785861544442</c:v>
                </c:pt>
                <c:pt idx="2325">
                  <c:v>0.59173780653211105</c:v>
                </c:pt>
                <c:pt idx="2326">
                  <c:v>0.5920177544487778</c:v>
                </c:pt>
                <c:pt idx="2327">
                  <c:v>0.59224453396266663</c:v>
                </c:pt>
                <c:pt idx="2328">
                  <c:v>0.59248324924044449</c:v>
                </c:pt>
                <c:pt idx="2329">
                  <c:v>0.59263841417100005</c:v>
                </c:pt>
                <c:pt idx="2330">
                  <c:v>0.59305725097655559</c:v>
                </c:pt>
                <c:pt idx="2331">
                  <c:v>0.59346957736544448</c:v>
                </c:pt>
                <c:pt idx="2332">
                  <c:v>0.59390794542100001</c:v>
                </c:pt>
                <c:pt idx="2333">
                  <c:v>0.59427252875433334</c:v>
                </c:pt>
                <c:pt idx="2334">
                  <c:v>0.59463060167100001</c:v>
                </c:pt>
                <c:pt idx="2335">
                  <c:v>0.59502339680988892</c:v>
                </c:pt>
                <c:pt idx="2336">
                  <c:v>0.5953402370876667</c:v>
                </c:pt>
                <c:pt idx="2337">
                  <c:v>0.59572435167100002</c:v>
                </c:pt>
                <c:pt idx="2338">
                  <c:v>0.59624735514322225</c:v>
                </c:pt>
                <c:pt idx="2339">
                  <c:v>0.59685499403211106</c:v>
                </c:pt>
                <c:pt idx="2340">
                  <c:v>0.59730855305988884</c:v>
                </c:pt>
                <c:pt idx="2341">
                  <c:v>0.5976644558376667</c:v>
                </c:pt>
                <c:pt idx="2342">
                  <c:v>0.59807027180988892</c:v>
                </c:pt>
                <c:pt idx="2343">
                  <c:v>0.59842834472655559</c:v>
                </c:pt>
                <c:pt idx="2344">
                  <c:v>0.59877339680988884</c:v>
                </c:pt>
                <c:pt idx="2345">
                  <c:v>0.59914015028211109</c:v>
                </c:pt>
                <c:pt idx="2346">
                  <c:v>0.59957851833766662</c:v>
                </c:pt>
                <c:pt idx="2347">
                  <c:v>0.59992357042099997</c:v>
                </c:pt>
                <c:pt idx="2348">
                  <c:v>0.60021219889322219</c:v>
                </c:pt>
                <c:pt idx="2349">
                  <c:v>0.60059848361544443</c:v>
                </c:pt>
                <c:pt idx="2350">
                  <c:v>0.60108459472655551</c:v>
                </c:pt>
                <c:pt idx="2351">
                  <c:v>0.60165751139322221</c:v>
                </c:pt>
                <c:pt idx="2352">
                  <c:v>0.60207634819877776</c:v>
                </c:pt>
                <c:pt idx="2353">
                  <c:v>0.60252339680988887</c:v>
                </c:pt>
                <c:pt idx="2354">
                  <c:v>0.602950914171</c:v>
                </c:pt>
                <c:pt idx="2355">
                  <c:v>0.60343702528211107</c:v>
                </c:pt>
                <c:pt idx="2356">
                  <c:v>0.6037365044487778</c:v>
                </c:pt>
                <c:pt idx="2357">
                  <c:v>0.60416836208766667</c:v>
                </c:pt>
                <c:pt idx="2358">
                  <c:v>0.60460456000433338</c:v>
                </c:pt>
                <c:pt idx="2359">
                  <c:v>0.60487582736544443</c:v>
                </c:pt>
                <c:pt idx="2360">
                  <c:v>0.60519266764322222</c:v>
                </c:pt>
                <c:pt idx="2361">
                  <c:v>0.60553337944877772</c:v>
                </c:pt>
                <c:pt idx="2362">
                  <c:v>0.60592617458766662</c:v>
                </c:pt>
                <c:pt idx="2363">
                  <c:v>0.60631679958766671</c:v>
                </c:pt>
                <c:pt idx="2364">
                  <c:v>0.6067616780598889</c:v>
                </c:pt>
                <c:pt idx="2365">
                  <c:v>0.60715881347655554</c:v>
                </c:pt>
                <c:pt idx="2366">
                  <c:v>0.60774475097655556</c:v>
                </c:pt>
                <c:pt idx="2367">
                  <c:v>0.60817009819877776</c:v>
                </c:pt>
                <c:pt idx="2368">
                  <c:v>0.60861497667099995</c:v>
                </c:pt>
                <c:pt idx="2369">
                  <c:v>0.60896436903211115</c:v>
                </c:pt>
                <c:pt idx="2370">
                  <c:v>0.60921067979599997</c:v>
                </c:pt>
                <c:pt idx="2371">
                  <c:v>0.6094483100043333</c:v>
                </c:pt>
                <c:pt idx="2372">
                  <c:v>0.60973693847655552</c:v>
                </c:pt>
                <c:pt idx="2373">
                  <c:v>0.61001363118488894</c:v>
                </c:pt>
                <c:pt idx="2374">
                  <c:v>0.61024583604600002</c:v>
                </c:pt>
                <c:pt idx="2375">
                  <c:v>0.61046719021266671</c:v>
                </c:pt>
                <c:pt idx="2376">
                  <c:v>0.61069179958766662</c:v>
                </c:pt>
                <c:pt idx="2377">
                  <c:v>0.61096957736544444</c:v>
                </c:pt>
                <c:pt idx="2378">
                  <c:v>0.61111497667100001</c:v>
                </c:pt>
                <c:pt idx="2379">
                  <c:v>0.6115164523654445</c:v>
                </c:pt>
                <c:pt idx="2380">
                  <c:v>0.61190273708766663</c:v>
                </c:pt>
                <c:pt idx="2381">
                  <c:v>0.61219353569877777</c:v>
                </c:pt>
                <c:pt idx="2382">
                  <c:v>0.61242465549044445</c:v>
                </c:pt>
                <c:pt idx="2383">
                  <c:v>0.61283915201822226</c:v>
                </c:pt>
                <c:pt idx="2384">
                  <c:v>0.61315816243488885</c:v>
                </c:pt>
                <c:pt idx="2385">
                  <c:v>0.6135335964626667</c:v>
                </c:pt>
                <c:pt idx="2386">
                  <c:v>0.61383741590711116</c:v>
                </c:pt>
                <c:pt idx="2387">
                  <c:v>0.61402621799044443</c:v>
                </c:pt>
                <c:pt idx="2388">
                  <c:v>0.61444505479599998</c:v>
                </c:pt>
                <c:pt idx="2389">
                  <c:v>0.61477057562933335</c:v>
                </c:pt>
                <c:pt idx="2390">
                  <c:v>0.6152436659071111</c:v>
                </c:pt>
                <c:pt idx="2391">
                  <c:v>0.6158165825737778</c:v>
                </c:pt>
                <c:pt idx="2392">
                  <c:v>0.61643724229599994</c:v>
                </c:pt>
                <c:pt idx="2393">
                  <c:v>0.61704488118488887</c:v>
                </c:pt>
                <c:pt idx="2394">
                  <c:v>0.6176959228515555</c:v>
                </c:pt>
                <c:pt idx="2395">
                  <c:v>0.61829488118488884</c:v>
                </c:pt>
                <c:pt idx="2396">
                  <c:v>0.61895894368488891</c:v>
                </c:pt>
                <c:pt idx="2397">
                  <c:v>0.6196490478515555</c:v>
                </c:pt>
                <c:pt idx="2398">
                  <c:v>0.6202740478515556</c:v>
                </c:pt>
                <c:pt idx="2399">
                  <c:v>0.62098151312933336</c:v>
                </c:pt>
                <c:pt idx="2400">
                  <c:v>0.62156311035155554</c:v>
                </c:pt>
                <c:pt idx="2401">
                  <c:v>0.62214904785155556</c:v>
                </c:pt>
                <c:pt idx="2402">
                  <c:v>0.62281311035155551</c:v>
                </c:pt>
                <c:pt idx="2403">
                  <c:v>0.62335781521266664</c:v>
                </c:pt>
                <c:pt idx="2404">
                  <c:v>0.62398715549044448</c:v>
                </c:pt>
                <c:pt idx="2405">
                  <c:v>0.62465121799044443</c:v>
                </c:pt>
                <c:pt idx="2406">
                  <c:v>0.62531962076822223</c:v>
                </c:pt>
                <c:pt idx="2407">
                  <c:v>0.62609219021266671</c:v>
                </c:pt>
                <c:pt idx="2408">
                  <c:v>0.62688646104599999</c:v>
                </c:pt>
                <c:pt idx="2409">
                  <c:v>0.6276416693793333</c:v>
                </c:pt>
                <c:pt idx="2410">
                  <c:v>0.62838385687933329</c:v>
                </c:pt>
                <c:pt idx="2411">
                  <c:v>0.629191148546</c:v>
                </c:pt>
                <c:pt idx="2412">
                  <c:v>0.62989861382377776</c:v>
                </c:pt>
                <c:pt idx="2413">
                  <c:v>0.63069722493488889</c:v>
                </c:pt>
                <c:pt idx="2414">
                  <c:v>0.63149583604600001</c:v>
                </c:pt>
                <c:pt idx="2415">
                  <c:v>0.63225972493488891</c:v>
                </c:pt>
                <c:pt idx="2416">
                  <c:v>0.63294114854600003</c:v>
                </c:pt>
                <c:pt idx="2417">
                  <c:v>0.63367899576822218</c:v>
                </c:pt>
                <c:pt idx="2418">
                  <c:v>0.63434305826822224</c:v>
                </c:pt>
                <c:pt idx="2419">
                  <c:v>0.63465338812933336</c:v>
                </c:pt>
                <c:pt idx="2420">
                  <c:v>0.63495720757377783</c:v>
                </c:pt>
                <c:pt idx="2421">
                  <c:v>0.63517205132377774</c:v>
                </c:pt>
                <c:pt idx="2422">
                  <c:v>0.63544765896266664</c:v>
                </c:pt>
                <c:pt idx="2423">
                  <c:v>0.63567552354599999</c:v>
                </c:pt>
                <c:pt idx="2424">
                  <c:v>0.6358784315321111</c:v>
                </c:pt>
                <c:pt idx="2425">
                  <c:v>0.63606180826822223</c:v>
                </c:pt>
                <c:pt idx="2426">
                  <c:v>0.63633090549044447</c:v>
                </c:pt>
                <c:pt idx="2427">
                  <c:v>0.63649583604600002</c:v>
                </c:pt>
                <c:pt idx="2428">
                  <c:v>0.63671719021266671</c:v>
                </c:pt>
                <c:pt idx="2429">
                  <c:v>0.6373638916015556</c:v>
                </c:pt>
                <c:pt idx="2430">
                  <c:v>0.63806701660155551</c:v>
                </c:pt>
                <c:pt idx="2431">
                  <c:v>0.63870069715711109</c:v>
                </c:pt>
                <c:pt idx="2432">
                  <c:v>0.63931267632377775</c:v>
                </c:pt>
                <c:pt idx="2433">
                  <c:v>0.63998107910155555</c:v>
                </c:pt>
                <c:pt idx="2434">
                  <c:v>0.64057569715711116</c:v>
                </c:pt>
                <c:pt idx="2435">
                  <c:v>0.64116163465711107</c:v>
                </c:pt>
                <c:pt idx="2436">
                  <c:v>0.641769273546</c:v>
                </c:pt>
                <c:pt idx="2437">
                  <c:v>0.6423638916015556</c:v>
                </c:pt>
                <c:pt idx="2438">
                  <c:v>0.64296719021266668</c:v>
                </c:pt>
                <c:pt idx="2439">
                  <c:v>0.6434467909071111</c:v>
                </c:pt>
                <c:pt idx="2440">
                  <c:v>0.6440631103515555</c:v>
                </c:pt>
                <c:pt idx="2441">
                  <c:v>0.64474453396266662</c:v>
                </c:pt>
                <c:pt idx="2442">
                  <c:v>0.64547370062933329</c:v>
                </c:pt>
                <c:pt idx="2443">
                  <c:v>0.64613776312933335</c:v>
                </c:pt>
                <c:pt idx="2444">
                  <c:v>0.6468973117404444</c:v>
                </c:pt>
                <c:pt idx="2445">
                  <c:v>0.64780442979599995</c:v>
                </c:pt>
                <c:pt idx="2446">
                  <c:v>0.6486898464626667</c:v>
                </c:pt>
                <c:pt idx="2447">
                  <c:v>0.6495709228515556</c:v>
                </c:pt>
                <c:pt idx="2448">
                  <c:v>0.65043029785155559</c:v>
                </c:pt>
                <c:pt idx="2449">
                  <c:v>0.65132005479599997</c:v>
                </c:pt>
                <c:pt idx="2450">
                  <c:v>0.65215772840711106</c:v>
                </c:pt>
                <c:pt idx="2451">
                  <c:v>0.65303880479599996</c:v>
                </c:pt>
                <c:pt idx="2452">
                  <c:v>0.65395894368488894</c:v>
                </c:pt>
                <c:pt idx="2453">
                  <c:v>0.65481831868488893</c:v>
                </c:pt>
                <c:pt idx="2454">
                  <c:v>0.65565599229600002</c:v>
                </c:pt>
                <c:pt idx="2455">
                  <c:v>0.65633741590711114</c:v>
                </c:pt>
                <c:pt idx="2456">
                  <c:v>0.65703620062933332</c:v>
                </c:pt>
                <c:pt idx="2457">
                  <c:v>0.6578087700737778</c:v>
                </c:pt>
                <c:pt idx="2458">
                  <c:v>0.65862040201822225</c:v>
                </c:pt>
                <c:pt idx="2459">
                  <c:v>0.65941467285155553</c:v>
                </c:pt>
                <c:pt idx="2460">
                  <c:v>0.66003967285155551</c:v>
                </c:pt>
                <c:pt idx="2461">
                  <c:v>0.66069505479599999</c:v>
                </c:pt>
                <c:pt idx="2462">
                  <c:v>0.66131571451822224</c:v>
                </c:pt>
                <c:pt idx="2463">
                  <c:v>0.66184088812933328</c:v>
                </c:pt>
                <c:pt idx="2464">
                  <c:v>0.66262647840711109</c:v>
                </c:pt>
                <c:pt idx="2465">
                  <c:v>0.66345113118488885</c:v>
                </c:pt>
                <c:pt idx="2466">
                  <c:v>0.66424974229599998</c:v>
                </c:pt>
                <c:pt idx="2467">
                  <c:v>0.66487474229599997</c:v>
                </c:pt>
                <c:pt idx="2468">
                  <c:v>0.66546067979599999</c:v>
                </c:pt>
                <c:pt idx="2469">
                  <c:v>0.66617682562933334</c:v>
                </c:pt>
                <c:pt idx="2470">
                  <c:v>0.66697543674044446</c:v>
                </c:pt>
                <c:pt idx="2471">
                  <c:v>0.66762647840711109</c:v>
                </c:pt>
                <c:pt idx="2472">
                  <c:v>0.66758443196611106</c:v>
                </c:pt>
                <c:pt idx="2473">
                  <c:v>0.66760382758244441</c:v>
                </c:pt>
                <c:pt idx="2474">
                  <c:v>0.66716545952688888</c:v>
                </c:pt>
                <c:pt idx="2475">
                  <c:v>0.66651875813799999</c:v>
                </c:pt>
                <c:pt idx="2476">
                  <c:v>0.66585903591577777</c:v>
                </c:pt>
                <c:pt idx="2477">
                  <c:v>0.66520799424911115</c:v>
                </c:pt>
                <c:pt idx="2478">
                  <c:v>0.66463941786022218</c:v>
                </c:pt>
                <c:pt idx="2479">
                  <c:v>0.66380608452688883</c:v>
                </c:pt>
                <c:pt idx="2480">
                  <c:v>0.66300747341577781</c:v>
                </c:pt>
                <c:pt idx="2481">
                  <c:v>0.66236511230466666</c:v>
                </c:pt>
                <c:pt idx="2482">
                  <c:v>0.66234836154511112</c:v>
                </c:pt>
                <c:pt idx="2483">
                  <c:v>0.66235222710499997</c:v>
                </c:pt>
                <c:pt idx="2484">
                  <c:v>0.66250522189666661</c:v>
                </c:pt>
                <c:pt idx="2485">
                  <c:v>0.66296312120222223</c:v>
                </c:pt>
                <c:pt idx="2486">
                  <c:v>0.66333638509111115</c:v>
                </c:pt>
                <c:pt idx="2487">
                  <c:v>0.66384636772999994</c:v>
                </c:pt>
                <c:pt idx="2488">
                  <c:v>0.66428690592444439</c:v>
                </c:pt>
                <c:pt idx="2489">
                  <c:v>0.66479471842444438</c:v>
                </c:pt>
                <c:pt idx="2490">
                  <c:v>0.66533291286888885</c:v>
                </c:pt>
                <c:pt idx="2491">
                  <c:v>0.6657734510633333</c:v>
                </c:pt>
                <c:pt idx="2492">
                  <c:v>0.66632466634111109</c:v>
                </c:pt>
                <c:pt idx="2493">
                  <c:v>0.66635586208766662</c:v>
                </c:pt>
                <c:pt idx="2494">
                  <c:v>0.66637159559466674</c:v>
                </c:pt>
                <c:pt idx="2495">
                  <c:v>0.66621968587244451</c:v>
                </c:pt>
                <c:pt idx="2496">
                  <c:v>0.6660482449002223</c:v>
                </c:pt>
                <c:pt idx="2497">
                  <c:v>0.66586161295577784</c:v>
                </c:pt>
                <c:pt idx="2498">
                  <c:v>0.66566087510855554</c:v>
                </c:pt>
                <c:pt idx="2499">
                  <c:v>0.66541998969188887</c:v>
                </c:pt>
                <c:pt idx="2500">
                  <c:v>0.66510748969188893</c:v>
                </c:pt>
                <c:pt idx="2501">
                  <c:v>0.66482103135855553</c:v>
                </c:pt>
                <c:pt idx="2502">
                  <c:v>0.66451721191411117</c:v>
                </c:pt>
                <c:pt idx="2503">
                  <c:v>0.66478630913633341</c:v>
                </c:pt>
                <c:pt idx="2504">
                  <c:v>0.66507493760855563</c:v>
                </c:pt>
                <c:pt idx="2505">
                  <c:v>0.66546556260855561</c:v>
                </c:pt>
                <c:pt idx="2506">
                  <c:v>0.66591478135855553</c:v>
                </c:pt>
                <c:pt idx="2507">
                  <c:v>0.66644429524744442</c:v>
                </c:pt>
                <c:pt idx="2508">
                  <c:v>0.66694559733077785</c:v>
                </c:pt>
                <c:pt idx="2509">
                  <c:v>0.66764872233077777</c:v>
                </c:pt>
                <c:pt idx="2510">
                  <c:v>0.66795905219188889</c:v>
                </c:pt>
                <c:pt idx="2511">
                  <c:v>0.66812181260855563</c:v>
                </c:pt>
                <c:pt idx="2512">
                  <c:v>0.66824822319877775</c:v>
                </c:pt>
                <c:pt idx="2513">
                  <c:v>0.66831251356333332</c:v>
                </c:pt>
                <c:pt idx="2514">
                  <c:v>0.66843566894533335</c:v>
                </c:pt>
                <c:pt idx="2515">
                  <c:v>0.66858974880644451</c:v>
                </c:pt>
                <c:pt idx="2516">
                  <c:v>0.66871561686199998</c:v>
                </c:pt>
                <c:pt idx="2517">
                  <c:v>0.66883768717444447</c:v>
                </c:pt>
                <c:pt idx="2518">
                  <c:v>0.66899502224388885</c:v>
                </c:pt>
                <c:pt idx="2519">
                  <c:v>0.66910461425777779</c:v>
                </c:pt>
                <c:pt idx="2520">
                  <c:v>0.66960374620222218</c:v>
                </c:pt>
                <c:pt idx="2521">
                  <c:v>0.67031989203555553</c:v>
                </c:pt>
                <c:pt idx="2522">
                  <c:v>0.67106641981333337</c:v>
                </c:pt>
                <c:pt idx="2523">
                  <c:v>0.67185201009111106</c:v>
                </c:pt>
                <c:pt idx="2524">
                  <c:v>0.67258117675777773</c:v>
                </c:pt>
                <c:pt idx="2525">
                  <c:v>0.67334072536888889</c:v>
                </c:pt>
                <c:pt idx="2526">
                  <c:v>0.6742652045355555</c:v>
                </c:pt>
                <c:pt idx="2527">
                  <c:v>0.67475131564666668</c:v>
                </c:pt>
                <c:pt idx="2528">
                  <c:v>0.67455491807722223</c:v>
                </c:pt>
                <c:pt idx="2529">
                  <c:v>0.67434875488277779</c:v>
                </c:pt>
                <c:pt idx="2530">
                  <c:v>0.6741274007161111</c:v>
                </c:pt>
                <c:pt idx="2531">
                  <c:v>0.67381273057722224</c:v>
                </c:pt>
                <c:pt idx="2532">
                  <c:v>0.67343295627166666</c:v>
                </c:pt>
                <c:pt idx="2533">
                  <c:v>0.6731508382161111</c:v>
                </c:pt>
                <c:pt idx="2534">
                  <c:v>0.67299024793833329</c:v>
                </c:pt>
                <c:pt idx="2535">
                  <c:v>0.67274936252166662</c:v>
                </c:pt>
                <c:pt idx="2536">
                  <c:v>0.67249437120222222</c:v>
                </c:pt>
                <c:pt idx="2537">
                  <c:v>0.67257303873700003</c:v>
                </c:pt>
                <c:pt idx="2538">
                  <c:v>0.67334126790366666</c:v>
                </c:pt>
                <c:pt idx="2539">
                  <c:v>0.6741311984592222</c:v>
                </c:pt>
                <c:pt idx="2540">
                  <c:v>0.67503397623700001</c:v>
                </c:pt>
                <c:pt idx="2541">
                  <c:v>0.6760626220703333</c:v>
                </c:pt>
                <c:pt idx="2542">
                  <c:v>0.67716939290366662</c:v>
                </c:pt>
                <c:pt idx="2543">
                  <c:v>0.67834994845922225</c:v>
                </c:pt>
                <c:pt idx="2544">
                  <c:v>0.67947842068144448</c:v>
                </c:pt>
                <c:pt idx="2545">
                  <c:v>0.68067633734811117</c:v>
                </c:pt>
                <c:pt idx="2546">
                  <c:v>0.68179612901477782</c:v>
                </c:pt>
                <c:pt idx="2547">
                  <c:v>0.68305480957033338</c:v>
                </c:pt>
                <c:pt idx="2548">
                  <c:v>0.68435689290366664</c:v>
                </c:pt>
                <c:pt idx="2549">
                  <c:v>0.68560689290366672</c:v>
                </c:pt>
                <c:pt idx="2550">
                  <c:v>0.68688293457033334</c:v>
                </c:pt>
                <c:pt idx="2551">
                  <c:v>0.68808953179255561</c:v>
                </c:pt>
                <c:pt idx="2552">
                  <c:v>0.68934821234811117</c:v>
                </c:pt>
                <c:pt idx="2553">
                  <c:v>0.69056349012588891</c:v>
                </c:pt>
                <c:pt idx="2554">
                  <c:v>0.69196105957033338</c:v>
                </c:pt>
                <c:pt idx="2555">
                  <c:v>0.69327182345922223</c:v>
                </c:pt>
                <c:pt idx="2556">
                  <c:v>0.69466071234811111</c:v>
                </c:pt>
                <c:pt idx="2557">
                  <c:v>0.69606696234811116</c:v>
                </c:pt>
                <c:pt idx="2558">
                  <c:v>0.69753397623699998</c:v>
                </c:pt>
                <c:pt idx="2559">
                  <c:v>0.69897494845922226</c:v>
                </c:pt>
                <c:pt idx="2560">
                  <c:v>0.70045064290366665</c:v>
                </c:pt>
                <c:pt idx="2561">
                  <c:v>0.70196105957033339</c:v>
                </c:pt>
                <c:pt idx="2562">
                  <c:v>0.70345411512588885</c:v>
                </c:pt>
                <c:pt idx="2563">
                  <c:v>0.704955851237</c:v>
                </c:pt>
                <c:pt idx="2564">
                  <c:v>0.70637946234811111</c:v>
                </c:pt>
                <c:pt idx="2565">
                  <c:v>0.70778571234811116</c:v>
                </c:pt>
                <c:pt idx="2566">
                  <c:v>0.70922668457033333</c:v>
                </c:pt>
                <c:pt idx="2567">
                  <c:v>0.71051140679255553</c:v>
                </c:pt>
                <c:pt idx="2568">
                  <c:v>0.71167460123699999</c:v>
                </c:pt>
                <c:pt idx="2569">
                  <c:v>0.71290724012588891</c:v>
                </c:pt>
                <c:pt idx="2570">
                  <c:v>0.71407043457033337</c:v>
                </c:pt>
                <c:pt idx="2571">
                  <c:v>0.71525099012588889</c:v>
                </c:pt>
                <c:pt idx="2572">
                  <c:v>0.71626661512588885</c:v>
                </c:pt>
                <c:pt idx="2573">
                  <c:v>0.71719977484811115</c:v>
                </c:pt>
                <c:pt idx="2574">
                  <c:v>0.71817633734811115</c:v>
                </c:pt>
                <c:pt idx="2575">
                  <c:v>0.71927876790366663</c:v>
                </c:pt>
                <c:pt idx="2576">
                  <c:v>0.72025533040366663</c:v>
                </c:pt>
                <c:pt idx="2577">
                  <c:v>0.72125793457033338</c:v>
                </c:pt>
                <c:pt idx="2578">
                  <c:v>0.72227355957033335</c:v>
                </c:pt>
                <c:pt idx="2579">
                  <c:v>0.72339335123699999</c:v>
                </c:pt>
                <c:pt idx="2580">
                  <c:v>0.72452182345922223</c:v>
                </c:pt>
                <c:pt idx="2581">
                  <c:v>0.7257284206814445</c:v>
                </c:pt>
                <c:pt idx="2582">
                  <c:v>0.72697842068144447</c:v>
                </c:pt>
                <c:pt idx="2583">
                  <c:v>0.72823710123700003</c:v>
                </c:pt>
                <c:pt idx="2584">
                  <c:v>0.72949578179255559</c:v>
                </c:pt>
                <c:pt idx="2585">
                  <c:v>0.7306763373481111</c:v>
                </c:pt>
                <c:pt idx="2586">
                  <c:v>0.73190029568144443</c:v>
                </c:pt>
                <c:pt idx="2587">
                  <c:v>0.73325446234811109</c:v>
                </c:pt>
                <c:pt idx="2588">
                  <c:v>0.7342744276258889</c:v>
                </c:pt>
                <c:pt idx="2589">
                  <c:v>0.73484300401477776</c:v>
                </c:pt>
                <c:pt idx="2590">
                  <c:v>0.73533345540366668</c:v>
                </c:pt>
                <c:pt idx="2591">
                  <c:v>0.7357392713758889</c:v>
                </c:pt>
                <c:pt idx="2592">
                  <c:v>0.73621453179255558</c:v>
                </c:pt>
                <c:pt idx="2593">
                  <c:v>0.7368221706814444</c:v>
                </c:pt>
                <c:pt idx="2594">
                  <c:v>0.7372670491536667</c:v>
                </c:pt>
                <c:pt idx="2595">
                  <c:v>0.73764248318144443</c:v>
                </c:pt>
                <c:pt idx="2596">
                  <c:v>0.7380005560981111</c:v>
                </c:pt>
                <c:pt idx="2597">
                  <c:v>0.73823927137588885</c:v>
                </c:pt>
                <c:pt idx="2598">
                  <c:v>0.73882086859811114</c:v>
                </c:pt>
                <c:pt idx="2599">
                  <c:v>0.73986253526477774</c:v>
                </c:pt>
                <c:pt idx="2600">
                  <c:v>0.74088250054255556</c:v>
                </c:pt>
                <c:pt idx="2601">
                  <c:v>0.74189378526477778</c:v>
                </c:pt>
                <c:pt idx="2602">
                  <c:v>0.7428616672092222</c:v>
                </c:pt>
                <c:pt idx="2603">
                  <c:v>0.74370368109811114</c:v>
                </c:pt>
                <c:pt idx="2604">
                  <c:v>0.74445020887588886</c:v>
                </c:pt>
                <c:pt idx="2605">
                  <c:v>0.74525316026477784</c:v>
                </c:pt>
                <c:pt idx="2606">
                  <c:v>0.74602138943144447</c:v>
                </c:pt>
                <c:pt idx="2607">
                  <c:v>0.74681566026477775</c:v>
                </c:pt>
                <c:pt idx="2608">
                  <c:v>0.7477010769314445</c:v>
                </c:pt>
                <c:pt idx="2609">
                  <c:v>0.748412882487</c:v>
                </c:pt>
                <c:pt idx="2610">
                  <c:v>0.74912902832033335</c:v>
                </c:pt>
                <c:pt idx="2611">
                  <c:v>0.7498147922092222</c:v>
                </c:pt>
                <c:pt idx="2612">
                  <c:v>0.75053961859811114</c:v>
                </c:pt>
                <c:pt idx="2613">
                  <c:v>0.75132954915366668</c:v>
                </c:pt>
                <c:pt idx="2614">
                  <c:v>0.75237121582033339</c:v>
                </c:pt>
                <c:pt idx="2615">
                  <c:v>0.75325663248700003</c:v>
                </c:pt>
                <c:pt idx="2616">
                  <c:v>0.75403788248699999</c:v>
                </c:pt>
                <c:pt idx="2617">
                  <c:v>0.75487121582033334</c:v>
                </c:pt>
                <c:pt idx="2618">
                  <c:v>0.75562642415366665</c:v>
                </c:pt>
                <c:pt idx="2619">
                  <c:v>0.75639465332033329</c:v>
                </c:pt>
                <c:pt idx="2620">
                  <c:v>0.75724534776477781</c:v>
                </c:pt>
                <c:pt idx="2621">
                  <c:v>0.75806131998699999</c:v>
                </c:pt>
                <c:pt idx="2622">
                  <c:v>0.75902052137588893</c:v>
                </c:pt>
                <c:pt idx="2623">
                  <c:v>0.75996236165366671</c:v>
                </c:pt>
                <c:pt idx="2624">
                  <c:v>0.76079569498700006</c:v>
                </c:pt>
                <c:pt idx="2625">
                  <c:v>0.76176208496088882</c:v>
                </c:pt>
                <c:pt idx="2626">
                  <c:v>0.76292527940533328</c:v>
                </c:pt>
                <c:pt idx="2627">
                  <c:v>0.76426208496088888</c:v>
                </c:pt>
                <c:pt idx="2628">
                  <c:v>0.76553812662755549</c:v>
                </c:pt>
                <c:pt idx="2629">
                  <c:v>0.76684020996088886</c:v>
                </c:pt>
                <c:pt idx="2630">
                  <c:v>0.76814229329422223</c:v>
                </c:pt>
                <c:pt idx="2631">
                  <c:v>0.76955722384977776</c:v>
                </c:pt>
                <c:pt idx="2632">
                  <c:v>0.77088534884977777</c:v>
                </c:pt>
                <c:pt idx="2633">
                  <c:v>0.77219611273866662</c:v>
                </c:pt>
                <c:pt idx="2634">
                  <c:v>0.77355895996088886</c:v>
                </c:pt>
                <c:pt idx="2635">
                  <c:v>0.77499993218311114</c:v>
                </c:pt>
                <c:pt idx="2636">
                  <c:v>0.77636277940533327</c:v>
                </c:pt>
                <c:pt idx="2637">
                  <c:v>0.77769958496088887</c:v>
                </c:pt>
                <c:pt idx="2638">
                  <c:v>0.77908847384977775</c:v>
                </c:pt>
                <c:pt idx="2639">
                  <c:v>0.78043395996088882</c:v>
                </c:pt>
                <c:pt idx="2640">
                  <c:v>0.78184889051644446</c:v>
                </c:pt>
                <c:pt idx="2641">
                  <c:v>0.7833072238497778</c:v>
                </c:pt>
                <c:pt idx="2642">
                  <c:v>0.78481764051644443</c:v>
                </c:pt>
                <c:pt idx="2643">
                  <c:v>0.78644090440533332</c:v>
                </c:pt>
                <c:pt idx="2644">
                  <c:v>0.78800340440533334</c:v>
                </c:pt>
                <c:pt idx="2645">
                  <c:v>0.78950514051644438</c:v>
                </c:pt>
                <c:pt idx="2646">
                  <c:v>0.79107632107199999</c:v>
                </c:pt>
                <c:pt idx="2647">
                  <c:v>0.79258673773866661</c:v>
                </c:pt>
                <c:pt idx="2648">
                  <c:v>0.79414055718311105</c:v>
                </c:pt>
                <c:pt idx="2649">
                  <c:v>0.79567701551644443</c:v>
                </c:pt>
                <c:pt idx="2650">
                  <c:v>0.79723951551644445</c:v>
                </c:pt>
                <c:pt idx="2651">
                  <c:v>0.79871520996088885</c:v>
                </c:pt>
                <c:pt idx="2652">
                  <c:v>0.80017354329422219</c:v>
                </c:pt>
                <c:pt idx="2653">
                  <c:v>0.80155375162755549</c:v>
                </c:pt>
                <c:pt idx="2654">
                  <c:v>0.80290791829422226</c:v>
                </c:pt>
                <c:pt idx="2655">
                  <c:v>0.80437493218311107</c:v>
                </c:pt>
                <c:pt idx="2656">
                  <c:v>0.80574645996088889</c:v>
                </c:pt>
                <c:pt idx="2657">
                  <c:v>0.80706590440533332</c:v>
                </c:pt>
                <c:pt idx="2658">
                  <c:v>0.80832458496088888</c:v>
                </c:pt>
                <c:pt idx="2659">
                  <c:v>0.80980027940533328</c:v>
                </c:pt>
                <c:pt idx="2660">
                  <c:v>0.81122389051644439</c:v>
                </c:pt>
                <c:pt idx="2661">
                  <c:v>0.81256069607199999</c:v>
                </c:pt>
                <c:pt idx="2662">
                  <c:v>0.81381937662755555</c:v>
                </c:pt>
                <c:pt idx="2663">
                  <c:v>0.81510409884977775</c:v>
                </c:pt>
                <c:pt idx="2664">
                  <c:v>0.81649298773866663</c:v>
                </c:pt>
                <c:pt idx="2665">
                  <c:v>0.81781243218311106</c:v>
                </c:pt>
                <c:pt idx="2666">
                  <c:v>0.81914055718311107</c:v>
                </c:pt>
                <c:pt idx="2667">
                  <c:v>0.82050340440533331</c:v>
                </c:pt>
                <c:pt idx="2668">
                  <c:v>0.82188361273866661</c:v>
                </c:pt>
                <c:pt idx="2669">
                  <c:v>0.82316833496088881</c:v>
                </c:pt>
                <c:pt idx="2670">
                  <c:v>0.82442701551644437</c:v>
                </c:pt>
                <c:pt idx="2671">
                  <c:v>0.82586798773866665</c:v>
                </c:pt>
                <c:pt idx="2672">
                  <c:v>0.82715270996088885</c:v>
                </c:pt>
                <c:pt idx="2673">
                  <c:v>0.82843743218311106</c:v>
                </c:pt>
                <c:pt idx="2674">
                  <c:v>0.82974819607200001</c:v>
                </c:pt>
                <c:pt idx="2675">
                  <c:v>0.8310415988497778</c:v>
                </c:pt>
                <c:pt idx="2676">
                  <c:v>0.83243916829422215</c:v>
                </c:pt>
                <c:pt idx="2677">
                  <c:v>0.83371520996088888</c:v>
                </c:pt>
                <c:pt idx="2678">
                  <c:v>0.83501729329422225</c:v>
                </c:pt>
                <c:pt idx="2679">
                  <c:v>0.83633673773866668</c:v>
                </c:pt>
                <c:pt idx="2680">
                  <c:v>0.8376127794053333</c:v>
                </c:pt>
                <c:pt idx="2681">
                  <c:v>0.83884541829422221</c:v>
                </c:pt>
                <c:pt idx="2682">
                  <c:v>0.84028639051644438</c:v>
                </c:pt>
                <c:pt idx="2683">
                  <c:v>0.84161451551644439</c:v>
                </c:pt>
                <c:pt idx="2684">
                  <c:v>0.84290791829422218</c:v>
                </c:pt>
                <c:pt idx="2685">
                  <c:v>0.84425340440533336</c:v>
                </c:pt>
                <c:pt idx="2686">
                  <c:v>0.84550340440533334</c:v>
                </c:pt>
                <c:pt idx="2687">
                  <c:v>0.84690097384977781</c:v>
                </c:pt>
                <c:pt idx="2688">
                  <c:v>0.84826382107199993</c:v>
                </c:pt>
                <c:pt idx="2689">
                  <c:v>0.84956590440533331</c:v>
                </c:pt>
                <c:pt idx="2690">
                  <c:v>0.85088534884977773</c:v>
                </c:pt>
                <c:pt idx="2691">
                  <c:v>0.85212666829422223</c:v>
                </c:pt>
                <c:pt idx="2692">
                  <c:v>0.85334194607199998</c:v>
                </c:pt>
                <c:pt idx="2693">
                  <c:v>0.85469611273866664</c:v>
                </c:pt>
                <c:pt idx="2694">
                  <c:v>0.85597215440533336</c:v>
                </c:pt>
                <c:pt idx="2695">
                  <c:v>0.85722215440533334</c:v>
                </c:pt>
                <c:pt idx="2696">
                  <c:v>0.85855895996088882</c:v>
                </c:pt>
                <c:pt idx="2697">
                  <c:v>0.85970479329422222</c:v>
                </c:pt>
                <c:pt idx="2698">
                  <c:v>0.8609547932942222</c:v>
                </c:pt>
                <c:pt idx="2699">
                  <c:v>0.8622395155164444</c:v>
                </c:pt>
                <c:pt idx="2700">
                  <c:v>0.86359368218311106</c:v>
                </c:pt>
                <c:pt idx="2701">
                  <c:v>0.86487840440533326</c:v>
                </c:pt>
                <c:pt idx="2702">
                  <c:v>0.8661023627386667</c:v>
                </c:pt>
                <c:pt idx="2703">
                  <c:v>0.86713100857199998</c:v>
                </c:pt>
                <c:pt idx="2704">
                  <c:v>0.86824211968311105</c:v>
                </c:pt>
                <c:pt idx="2705">
                  <c:v>0.86931416829422226</c:v>
                </c:pt>
                <c:pt idx="2706">
                  <c:v>0.87037319607200003</c:v>
                </c:pt>
                <c:pt idx="2707">
                  <c:v>0.87144524468311113</c:v>
                </c:pt>
                <c:pt idx="2708">
                  <c:v>0.8724304877386666</c:v>
                </c:pt>
                <c:pt idx="2709">
                  <c:v>0.87348951551644438</c:v>
                </c:pt>
                <c:pt idx="2710">
                  <c:v>0.87437493218311113</c:v>
                </c:pt>
                <c:pt idx="2711">
                  <c:v>0.87543395996088891</c:v>
                </c:pt>
                <c:pt idx="2712">
                  <c:v>0.87652336968311106</c:v>
                </c:pt>
                <c:pt idx="2713">
                  <c:v>0.87762145996088892</c:v>
                </c:pt>
                <c:pt idx="2714">
                  <c:v>0.87863708496088888</c:v>
                </c:pt>
                <c:pt idx="2715">
                  <c:v>0.87965705023866669</c:v>
                </c:pt>
                <c:pt idx="2716">
                  <c:v>0.88059455023866662</c:v>
                </c:pt>
                <c:pt idx="2717">
                  <c:v>0.88150166829422216</c:v>
                </c:pt>
                <c:pt idx="2718">
                  <c:v>0.88250427246088892</c:v>
                </c:pt>
                <c:pt idx="2719">
                  <c:v>0.88338534884977771</c:v>
                </c:pt>
                <c:pt idx="2720">
                  <c:v>0.88438361273866661</c:v>
                </c:pt>
                <c:pt idx="2721">
                  <c:v>0.88509107801644438</c:v>
                </c:pt>
                <c:pt idx="2722">
                  <c:v>0.88560540093311113</c:v>
                </c:pt>
                <c:pt idx="2723">
                  <c:v>0.88612840440533336</c:v>
                </c:pt>
                <c:pt idx="2724">
                  <c:v>0.8867490641275555</c:v>
                </c:pt>
                <c:pt idx="2725">
                  <c:v>0.88730895996088888</c:v>
                </c:pt>
                <c:pt idx="2726">
                  <c:v>0.88796868218311109</c:v>
                </c:pt>
                <c:pt idx="2727">
                  <c:v>0.88826599121088889</c:v>
                </c:pt>
                <c:pt idx="2728">
                  <c:v>0.88754550509977781</c:v>
                </c:pt>
                <c:pt idx="2729">
                  <c:v>0.88680765787755556</c:v>
                </c:pt>
                <c:pt idx="2730">
                  <c:v>0.88597866482199994</c:v>
                </c:pt>
                <c:pt idx="2731">
                  <c:v>0.88539706759977777</c:v>
                </c:pt>
                <c:pt idx="2732">
                  <c:v>0.88499125162755554</c:v>
                </c:pt>
                <c:pt idx="2733">
                  <c:v>0.88459628634977772</c:v>
                </c:pt>
                <c:pt idx="2734">
                  <c:v>0.88399732801644437</c:v>
                </c:pt>
                <c:pt idx="2735">
                  <c:v>0.88356981065533335</c:v>
                </c:pt>
                <c:pt idx="2736">
                  <c:v>0.88304029676644447</c:v>
                </c:pt>
                <c:pt idx="2737">
                  <c:v>0.88286994086366666</c:v>
                </c:pt>
                <c:pt idx="2738">
                  <c:v>0.88349494086366664</c:v>
                </c:pt>
                <c:pt idx="2739">
                  <c:v>0.8840852186414444</c:v>
                </c:pt>
                <c:pt idx="2740">
                  <c:v>0.88466681586366669</c:v>
                </c:pt>
                <c:pt idx="2741">
                  <c:v>0.88523973253033328</c:v>
                </c:pt>
                <c:pt idx="2742">
                  <c:v>0.88588643391922217</c:v>
                </c:pt>
                <c:pt idx="2743">
                  <c:v>0.88652445475255548</c:v>
                </c:pt>
                <c:pt idx="2744">
                  <c:v>0.88727098253033332</c:v>
                </c:pt>
                <c:pt idx="2745">
                  <c:v>0.88784823947477776</c:v>
                </c:pt>
                <c:pt idx="2746">
                  <c:v>0.88857740614144443</c:v>
                </c:pt>
                <c:pt idx="2747">
                  <c:v>0.88939771864144446</c:v>
                </c:pt>
                <c:pt idx="2748">
                  <c:v>0.89043504503033333</c:v>
                </c:pt>
                <c:pt idx="2749">
                  <c:v>0.89152879503033333</c:v>
                </c:pt>
                <c:pt idx="2750">
                  <c:v>0.89270935058588885</c:v>
                </c:pt>
                <c:pt idx="2751">
                  <c:v>0.89384650336366667</c:v>
                </c:pt>
                <c:pt idx="2752">
                  <c:v>0.89500969780811113</c:v>
                </c:pt>
                <c:pt idx="2753">
                  <c:v>0.89621629503033329</c:v>
                </c:pt>
                <c:pt idx="2754">
                  <c:v>0.89750969780811107</c:v>
                </c:pt>
                <c:pt idx="2755">
                  <c:v>0.8987336561414444</c:v>
                </c:pt>
                <c:pt idx="2756">
                  <c:v>0.89962341308588889</c:v>
                </c:pt>
                <c:pt idx="2757">
                  <c:v>0.90038730197477779</c:v>
                </c:pt>
                <c:pt idx="2758">
                  <c:v>0.90106438530811106</c:v>
                </c:pt>
                <c:pt idx="2759">
                  <c:v>0.90169806586366663</c:v>
                </c:pt>
                <c:pt idx="2760">
                  <c:v>0.90231872558588888</c:v>
                </c:pt>
                <c:pt idx="2761">
                  <c:v>0.90290032280811106</c:v>
                </c:pt>
                <c:pt idx="2762">
                  <c:v>0.90345370822477777</c:v>
                </c:pt>
                <c:pt idx="2763">
                  <c:v>0.90397888183588881</c:v>
                </c:pt>
                <c:pt idx="2764">
                  <c:v>0.90444980197477776</c:v>
                </c:pt>
                <c:pt idx="2765">
                  <c:v>0.9049966769747777</c:v>
                </c:pt>
                <c:pt idx="2766">
                  <c:v>0.90569980197477773</c:v>
                </c:pt>
                <c:pt idx="2767">
                  <c:v>0.9065982394747778</c:v>
                </c:pt>
                <c:pt idx="2768">
                  <c:v>0.90746629503033327</c:v>
                </c:pt>
                <c:pt idx="2769">
                  <c:v>0.90780700683588889</c:v>
                </c:pt>
                <c:pt idx="2770">
                  <c:v>0.90799472384977775</c:v>
                </c:pt>
                <c:pt idx="2771">
                  <c:v>0.90822584364144443</c:v>
                </c:pt>
                <c:pt idx="2772">
                  <c:v>0.9084027099608889</c:v>
                </c:pt>
                <c:pt idx="2773">
                  <c:v>0.90848897298177778</c:v>
                </c:pt>
                <c:pt idx="2774">
                  <c:v>0.90856275770399997</c:v>
                </c:pt>
                <c:pt idx="2775">
                  <c:v>0.90870924207900006</c:v>
                </c:pt>
                <c:pt idx="2776">
                  <c:v>0.9089154052734445</c:v>
                </c:pt>
                <c:pt idx="2777">
                  <c:v>0.90906731499566662</c:v>
                </c:pt>
                <c:pt idx="2778">
                  <c:v>0.90930386013455555</c:v>
                </c:pt>
                <c:pt idx="2779">
                  <c:v>0.91015455457899996</c:v>
                </c:pt>
                <c:pt idx="2780">
                  <c:v>0.91119188096788895</c:v>
                </c:pt>
                <c:pt idx="2781">
                  <c:v>0.91215108235677778</c:v>
                </c:pt>
                <c:pt idx="2782">
                  <c:v>0.91311896430122219</c:v>
                </c:pt>
                <c:pt idx="2783">
                  <c:v>0.91423875596788884</c:v>
                </c:pt>
                <c:pt idx="2784">
                  <c:v>0.91534986707900001</c:v>
                </c:pt>
                <c:pt idx="2785">
                  <c:v>0.91643927680122228</c:v>
                </c:pt>
                <c:pt idx="2786">
                  <c:v>0.91753302680122217</c:v>
                </c:pt>
                <c:pt idx="2787">
                  <c:v>0.9185963948567778</c:v>
                </c:pt>
                <c:pt idx="2788">
                  <c:v>0.91965976291233331</c:v>
                </c:pt>
                <c:pt idx="2789">
                  <c:v>0.92072313096788894</c:v>
                </c:pt>
                <c:pt idx="2790">
                  <c:v>0.92169101291233335</c:v>
                </c:pt>
                <c:pt idx="2791">
                  <c:v>0.92271965874566664</c:v>
                </c:pt>
                <c:pt idx="2792">
                  <c:v>0.92363111707900003</c:v>
                </c:pt>
                <c:pt idx="2793">
                  <c:v>0.9242127143012222</c:v>
                </c:pt>
                <c:pt idx="2794">
                  <c:v>0.92484205457900004</c:v>
                </c:pt>
                <c:pt idx="2795">
                  <c:v>0.92540195041233331</c:v>
                </c:pt>
                <c:pt idx="2796">
                  <c:v>0.92592278374566672</c:v>
                </c:pt>
                <c:pt idx="2797">
                  <c:v>0.92635464138455559</c:v>
                </c:pt>
                <c:pt idx="2798">
                  <c:v>0.92678866916233338</c:v>
                </c:pt>
                <c:pt idx="2799">
                  <c:v>0.92720750596788892</c:v>
                </c:pt>
                <c:pt idx="2800">
                  <c:v>0.9277891031901111</c:v>
                </c:pt>
                <c:pt idx="2801">
                  <c:v>0.92830342610677774</c:v>
                </c:pt>
                <c:pt idx="2802">
                  <c:v>0.9284151882595556</c:v>
                </c:pt>
                <c:pt idx="2803">
                  <c:v>0.92871249728733329</c:v>
                </c:pt>
                <c:pt idx="2804">
                  <c:v>0.92898050944011112</c:v>
                </c:pt>
                <c:pt idx="2805">
                  <c:v>0.92932122124566663</c:v>
                </c:pt>
                <c:pt idx="2806">
                  <c:v>0.92968363444011115</c:v>
                </c:pt>
                <c:pt idx="2807">
                  <c:v>0.92973707411022222</c:v>
                </c:pt>
                <c:pt idx="2808">
                  <c:v>0.9294809977213333</c:v>
                </c:pt>
                <c:pt idx="2809">
                  <c:v>0.92935350206166667</c:v>
                </c:pt>
                <c:pt idx="2810">
                  <c:v>0.92896721733944443</c:v>
                </c:pt>
                <c:pt idx="2811">
                  <c:v>0.92842251247833329</c:v>
                </c:pt>
                <c:pt idx="2812">
                  <c:v>0.92839986165366672</c:v>
                </c:pt>
                <c:pt idx="2813">
                  <c:v>0.92851650661888885</c:v>
                </c:pt>
                <c:pt idx="2814">
                  <c:v>0.92853603786888883</c:v>
                </c:pt>
                <c:pt idx="2815">
                  <c:v>0.92853054470488894</c:v>
                </c:pt>
                <c:pt idx="2816">
                  <c:v>0.92853447808155554</c:v>
                </c:pt>
                <c:pt idx="2817">
                  <c:v>0.92904229058155552</c:v>
                </c:pt>
                <c:pt idx="2818">
                  <c:v>0.9297627766926666</c:v>
                </c:pt>
                <c:pt idx="2819">
                  <c:v>0.93027709960933336</c:v>
                </c:pt>
                <c:pt idx="2820">
                  <c:v>0.93098890516488886</c:v>
                </c:pt>
                <c:pt idx="2821">
                  <c:v>0.93190470377599999</c:v>
                </c:pt>
                <c:pt idx="2822">
                  <c:v>0.93282484266488885</c:v>
                </c:pt>
                <c:pt idx="2823">
                  <c:v>0.93380140516488885</c:v>
                </c:pt>
                <c:pt idx="2824">
                  <c:v>0.93487345377599995</c:v>
                </c:pt>
                <c:pt idx="2825">
                  <c:v>0.93593248155377773</c:v>
                </c:pt>
                <c:pt idx="2826">
                  <c:v>0.93698716905377777</c:v>
                </c:pt>
                <c:pt idx="2827">
                  <c:v>0.937998453776</c:v>
                </c:pt>
                <c:pt idx="2828">
                  <c:v>0.93896199544266667</c:v>
                </c:pt>
                <c:pt idx="2829">
                  <c:v>0.94002102322044445</c:v>
                </c:pt>
                <c:pt idx="2830">
                  <c:v>0.94094116210933332</c:v>
                </c:pt>
                <c:pt idx="2831">
                  <c:v>0.94181355794266663</c:v>
                </c:pt>
                <c:pt idx="2832">
                  <c:v>0.94228447808155558</c:v>
                </c:pt>
                <c:pt idx="2833">
                  <c:v>0.9426902940537778</c:v>
                </c:pt>
                <c:pt idx="2834">
                  <c:v>0.94307440863711112</c:v>
                </c:pt>
                <c:pt idx="2835">
                  <c:v>0.94345852322044443</c:v>
                </c:pt>
                <c:pt idx="2836">
                  <c:v>0.94374498155377773</c:v>
                </c:pt>
                <c:pt idx="2837">
                  <c:v>0.94389797634544448</c:v>
                </c:pt>
                <c:pt idx="2838">
                  <c:v>0.94426255967877781</c:v>
                </c:pt>
                <c:pt idx="2839">
                  <c:v>0.9446119520398889</c:v>
                </c:pt>
                <c:pt idx="2840">
                  <c:v>0.94501342773433328</c:v>
                </c:pt>
                <c:pt idx="2841">
                  <c:v>0.9453866916232222</c:v>
                </c:pt>
                <c:pt idx="2842">
                  <c:v>0.94606811523433332</c:v>
                </c:pt>
                <c:pt idx="2843">
                  <c:v>0.94673217773433327</c:v>
                </c:pt>
                <c:pt idx="2844">
                  <c:v>0.94743964301211114</c:v>
                </c:pt>
                <c:pt idx="2845">
                  <c:v>0.94808200412322219</c:v>
                </c:pt>
                <c:pt idx="2846">
                  <c:v>0.94868096245655553</c:v>
                </c:pt>
                <c:pt idx="2847">
                  <c:v>0.94932332356766669</c:v>
                </c:pt>
                <c:pt idx="2848">
                  <c:v>0.94955335828988885</c:v>
                </c:pt>
                <c:pt idx="2849">
                  <c:v>0.9493775770398889</c:v>
                </c:pt>
                <c:pt idx="2850">
                  <c:v>0.94903252495655555</c:v>
                </c:pt>
                <c:pt idx="2851">
                  <c:v>0.94866143120655555</c:v>
                </c:pt>
                <c:pt idx="2852">
                  <c:v>0.94832288953988886</c:v>
                </c:pt>
                <c:pt idx="2853">
                  <c:v>0.94787584092877775</c:v>
                </c:pt>
                <c:pt idx="2854">
                  <c:v>0.94732679578988888</c:v>
                </c:pt>
                <c:pt idx="2855">
                  <c:v>0.94680162217877772</c:v>
                </c:pt>
                <c:pt idx="2856">
                  <c:v>0.94638278537322218</c:v>
                </c:pt>
                <c:pt idx="2857">
                  <c:v>0.94595309787322224</c:v>
                </c:pt>
                <c:pt idx="2858">
                  <c:v>0.94572740342877781</c:v>
                </c:pt>
                <c:pt idx="2859">
                  <c:v>0.94573581271700002</c:v>
                </c:pt>
                <c:pt idx="2860">
                  <c:v>0.94599948459200001</c:v>
                </c:pt>
                <c:pt idx="2861">
                  <c:v>0.9462425401475556</c:v>
                </c:pt>
                <c:pt idx="2862">
                  <c:v>0.94648234049477775</c:v>
                </c:pt>
                <c:pt idx="2863">
                  <c:v>0.94676228841144439</c:v>
                </c:pt>
                <c:pt idx="2864">
                  <c:v>0.94716810438366661</c:v>
                </c:pt>
                <c:pt idx="2865">
                  <c:v>0.94765855577255553</c:v>
                </c:pt>
                <c:pt idx="2866">
                  <c:v>0.94820977105033333</c:v>
                </c:pt>
                <c:pt idx="2867">
                  <c:v>0.94884779188366664</c:v>
                </c:pt>
                <c:pt idx="2868">
                  <c:v>0.94950751410588885</c:v>
                </c:pt>
                <c:pt idx="2869">
                  <c:v>0.95024102105033337</c:v>
                </c:pt>
                <c:pt idx="2870">
                  <c:v>0.95083129882811113</c:v>
                </c:pt>
                <c:pt idx="2871">
                  <c:v>0.95147800021700002</c:v>
                </c:pt>
                <c:pt idx="2872">
                  <c:v>0.95215508355033329</c:v>
                </c:pt>
                <c:pt idx="2873">
                  <c:v>0.9529406738281111</c:v>
                </c:pt>
                <c:pt idx="2874">
                  <c:v>0.95361341688366663</c:v>
                </c:pt>
                <c:pt idx="2875">
                  <c:v>0.9542470974392222</c:v>
                </c:pt>
                <c:pt idx="2876">
                  <c:v>0.95488077799477777</c:v>
                </c:pt>
                <c:pt idx="2877">
                  <c:v>0.9554884168836667</c:v>
                </c:pt>
                <c:pt idx="2878">
                  <c:v>0.95623928493922217</c:v>
                </c:pt>
                <c:pt idx="2879">
                  <c:v>0.95698147243922227</c:v>
                </c:pt>
                <c:pt idx="2880">
                  <c:v>0.95791897243922219</c:v>
                </c:pt>
                <c:pt idx="2881">
                  <c:v>0.95879136827255551</c:v>
                </c:pt>
                <c:pt idx="2882">
                  <c:v>0.9597028266058889</c:v>
                </c:pt>
                <c:pt idx="2883">
                  <c:v>0.96049709743922218</c:v>
                </c:pt>
                <c:pt idx="2884">
                  <c:v>0.96129136827255557</c:v>
                </c:pt>
                <c:pt idx="2885">
                  <c:v>0.96215074327255556</c:v>
                </c:pt>
                <c:pt idx="2886">
                  <c:v>0.96292331271700005</c:v>
                </c:pt>
                <c:pt idx="2887">
                  <c:v>0.96360039605033332</c:v>
                </c:pt>
                <c:pt idx="2888">
                  <c:v>0.96419067382811108</c:v>
                </c:pt>
                <c:pt idx="2889">
                  <c:v>0.96493286132811107</c:v>
                </c:pt>
                <c:pt idx="2890">
                  <c:v>0.96552313910588883</c:v>
                </c:pt>
                <c:pt idx="2891">
                  <c:v>0.96633043077255554</c:v>
                </c:pt>
                <c:pt idx="2892">
                  <c:v>0.96709431966144443</c:v>
                </c:pt>
                <c:pt idx="2893">
                  <c:v>0.96797539605033334</c:v>
                </c:pt>
                <c:pt idx="2894">
                  <c:v>0.96882175021700001</c:v>
                </c:pt>
                <c:pt idx="2895">
                  <c:v>0.96953355577255551</c:v>
                </c:pt>
                <c:pt idx="2896">
                  <c:v>0.97037122938366671</c:v>
                </c:pt>
                <c:pt idx="2897">
                  <c:v>0.97120456271699995</c:v>
                </c:pt>
                <c:pt idx="2898">
                  <c:v>0.9719207085503333</c:v>
                </c:pt>
                <c:pt idx="2899">
                  <c:v>0.9724610731336667</c:v>
                </c:pt>
                <c:pt idx="2900">
                  <c:v>0.97303833007811114</c:v>
                </c:pt>
                <c:pt idx="2901">
                  <c:v>0.97365464952255554</c:v>
                </c:pt>
                <c:pt idx="2902">
                  <c:v>0.97423624674477782</c:v>
                </c:pt>
                <c:pt idx="2903">
                  <c:v>0.97475273980033328</c:v>
                </c:pt>
                <c:pt idx="2904">
                  <c:v>0.97518242730033333</c:v>
                </c:pt>
                <c:pt idx="2905">
                  <c:v>0.97571845160588888</c:v>
                </c:pt>
                <c:pt idx="2906">
                  <c:v>0.97613294813366669</c:v>
                </c:pt>
                <c:pt idx="2907">
                  <c:v>0.9764628092447778</c:v>
                </c:pt>
                <c:pt idx="2908">
                  <c:v>0.97691202799477772</c:v>
                </c:pt>
                <c:pt idx="2909">
                  <c:v>0.97742418077255555</c:v>
                </c:pt>
                <c:pt idx="2910">
                  <c:v>0.97798407660588893</c:v>
                </c:pt>
                <c:pt idx="2911">
                  <c:v>0.97834865993922226</c:v>
                </c:pt>
                <c:pt idx="2912">
                  <c:v>0.97883694118922226</c:v>
                </c:pt>
                <c:pt idx="2913">
                  <c:v>0.97875284830733333</c:v>
                </c:pt>
                <c:pt idx="2914">
                  <c:v>0.97872653537322218</c:v>
                </c:pt>
                <c:pt idx="2915">
                  <c:v>0.97863484700522219</c:v>
                </c:pt>
                <c:pt idx="2916">
                  <c:v>0.97850192599822217</c:v>
                </c:pt>
                <c:pt idx="2917">
                  <c:v>0.97856703016488888</c:v>
                </c:pt>
                <c:pt idx="2918">
                  <c:v>0.97801581488711109</c:v>
                </c:pt>
                <c:pt idx="2919">
                  <c:v>0.97707397460933332</c:v>
                </c:pt>
                <c:pt idx="2920">
                  <c:v>0.97591946072044444</c:v>
                </c:pt>
                <c:pt idx="2921">
                  <c:v>0.97475626627599998</c:v>
                </c:pt>
                <c:pt idx="2922">
                  <c:v>0.97350626627600001</c:v>
                </c:pt>
                <c:pt idx="2923">
                  <c:v>0.97274237738711111</c:v>
                </c:pt>
                <c:pt idx="2924">
                  <c:v>0.97204359266488882</c:v>
                </c:pt>
                <c:pt idx="2925">
                  <c:v>0.97122762044266664</c:v>
                </c:pt>
                <c:pt idx="2926">
                  <c:v>0.97041164822044446</c:v>
                </c:pt>
                <c:pt idx="2927">
                  <c:v>0.96941338433155555</c:v>
                </c:pt>
                <c:pt idx="2928">
                  <c:v>0.96891859266488889</c:v>
                </c:pt>
                <c:pt idx="2929">
                  <c:v>0.9687395562065555</c:v>
                </c:pt>
                <c:pt idx="2930">
                  <c:v>0.96863864474822226</c:v>
                </c:pt>
                <c:pt idx="2931">
                  <c:v>0.96859958224822218</c:v>
                </c:pt>
                <c:pt idx="2932">
                  <c:v>0.96850301106766667</c:v>
                </c:pt>
                <c:pt idx="2933">
                  <c:v>0.96852037217877773</c:v>
                </c:pt>
                <c:pt idx="2934">
                  <c:v>0.96860012478300006</c:v>
                </c:pt>
                <c:pt idx="2935">
                  <c:v>0.96894951714411115</c:v>
                </c:pt>
                <c:pt idx="2936">
                  <c:v>0.96925550672744443</c:v>
                </c:pt>
                <c:pt idx="2937">
                  <c:v>0.96963311089411108</c:v>
                </c:pt>
                <c:pt idx="2938">
                  <c:v>0.97017130533855556</c:v>
                </c:pt>
                <c:pt idx="2939">
                  <c:v>0.97092217339411113</c:v>
                </c:pt>
                <c:pt idx="2940">
                  <c:v>0.97176852756077781</c:v>
                </c:pt>
                <c:pt idx="2941">
                  <c:v>0.97265394422744444</c:v>
                </c:pt>
                <c:pt idx="2942">
                  <c:v>0.9736044650607778</c:v>
                </c:pt>
                <c:pt idx="2943">
                  <c:v>0.97461140950522218</c:v>
                </c:pt>
                <c:pt idx="2944">
                  <c:v>0.97571384006077777</c:v>
                </c:pt>
                <c:pt idx="2945">
                  <c:v>0.97685967339411117</c:v>
                </c:pt>
                <c:pt idx="2946">
                  <c:v>0.97819647894966666</c:v>
                </c:pt>
                <c:pt idx="2947">
                  <c:v>0.97968085394966664</c:v>
                </c:pt>
                <c:pt idx="2948">
                  <c:v>0.98106106228300005</c:v>
                </c:pt>
                <c:pt idx="2949">
                  <c:v>0.98238918728299995</c:v>
                </c:pt>
                <c:pt idx="2950">
                  <c:v>0.98373467339411114</c:v>
                </c:pt>
                <c:pt idx="2951">
                  <c:v>0.98509752061633338</c:v>
                </c:pt>
                <c:pt idx="2952">
                  <c:v>0.98657321506077778</c:v>
                </c:pt>
                <c:pt idx="2953">
                  <c:v>0.9879881456163333</c:v>
                </c:pt>
                <c:pt idx="2954">
                  <c:v>0.98948120117188887</c:v>
                </c:pt>
                <c:pt idx="2955">
                  <c:v>0.99076592339411107</c:v>
                </c:pt>
                <c:pt idx="2956">
                  <c:v>0.99176418728299998</c:v>
                </c:pt>
                <c:pt idx="2957">
                  <c:v>0.99272772894966665</c:v>
                </c:pt>
                <c:pt idx="2958">
                  <c:v>0.99368259006077775</c:v>
                </c:pt>
                <c:pt idx="2959">
                  <c:v>0.99459838867188888</c:v>
                </c:pt>
                <c:pt idx="2960">
                  <c:v>0.99554890950522223</c:v>
                </c:pt>
                <c:pt idx="2961">
                  <c:v>0.99658189561633337</c:v>
                </c:pt>
                <c:pt idx="2962">
                  <c:v>0.99754543728300005</c:v>
                </c:pt>
                <c:pt idx="2963">
                  <c:v>0.99845689561633333</c:v>
                </c:pt>
                <c:pt idx="2964">
                  <c:v>0.99919474283855558</c:v>
                </c:pt>
                <c:pt idx="2965">
                  <c:v>0.99998901367188886</c:v>
                </c:pt>
                <c:pt idx="2966">
                  <c:v>1.0011174858941112</c:v>
                </c:pt>
                <c:pt idx="2967">
                  <c:v>1.0022806803385556</c:v>
                </c:pt>
                <c:pt idx="2968">
                  <c:v>1.0034872775607777</c:v>
                </c:pt>
                <c:pt idx="2969">
                  <c:v>1.0047459581163334</c:v>
                </c:pt>
                <c:pt idx="2970">
                  <c:v>1.0058831108941111</c:v>
                </c:pt>
                <c:pt idx="2971">
                  <c:v>1.0069117567274444</c:v>
                </c:pt>
                <c:pt idx="2972">
                  <c:v>1.0079447428385555</c:v>
                </c:pt>
                <c:pt idx="2973">
                  <c:v>1.0090818956163334</c:v>
                </c:pt>
                <c:pt idx="2974">
                  <c:v>1.0102450900607778</c:v>
                </c:pt>
                <c:pt idx="2975">
                  <c:v>1.0113996039496667</c:v>
                </c:pt>
                <c:pt idx="2976">
                  <c:v>1.0125193956163334</c:v>
                </c:pt>
                <c:pt idx="2977">
                  <c:v>1.013639187283</c:v>
                </c:pt>
                <c:pt idx="2978">
                  <c:v>1.0149152289496666</c:v>
                </c:pt>
                <c:pt idx="2979">
                  <c:v>1.0161044650607778</c:v>
                </c:pt>
                <c:pt idx="2980">
                  <c:v>1.0174325900607777</c:v>
                </c:pt>
                <c:pt idx="2981">
                  <c:v>1.0187259928385555</c:v>
                </c:pt>
                <c:pt idx="2982">
                  <c:v>1.0197980414496666</c:v>
                </c:pt>
                <c:pt idx="2983">
                  <c:v>1.020670437283</c:v>
                </c:pt>
                <c:pt idx="2984">
                  <c:v>1.0214864095052223</c:v>
                </c:pt>
                <c:pt idx="2985">
                  <c:v>1.0222416178385556</c:v>
                </c:pt>
                <c:pt idx="2986">
                  <c:v>1.0228709581163333</c:v>
                </c:pt>
                <c:pt idx="2987">
                  <c:v>1.0233766004774445</c:v>
                </c:pt>
                <c:pt idx="2988">
                  <c:v>1.0238236490885555</c:v>
                </c:pt>
                <c:pt idx="2989">
                  <c:v>1.0243075900607779</c:v>
                </c:pt>
                <c:pt idx="2990">
                  <c:v>1.0245842827691112</c:v>
                </c:pt>
                <c:pt idx="2991">
                  <c:v>1.0238117133246667</c:v>
                </c:pt>
                <c:pt idx="2992">
                  <c:v>1.0230695258246667</c:v>
                </c:pt>
                <c:pt idx="2993">
                  <c:v>1.0222318522135556</c:v>
                </c:pt>
                <c:pt idx="2994">
                  <c:v>1.021402859158</c:v>
                </c:pt>
                <c:pt idx="2995">
                  <c:v>1.0207040744357778</c:v>
                </c:pt>
                <c:pt idx="2996">
                  <c:v>1.0200703938802222</c:v>
                </c:pt>
                <c:pt idx="2997">
                  <c:v>1.019449734158</c:v>
                </c:pt>
                <c:pt idx="2998">
                  <c:v>1.0186901855468888</c:v>
                </c:pt>
                <c:pt idx="2999">
                  <c:v>1.0179783799913333</c:v>
                </c:pt>
                <c:pt idx="3000">
                  <c:v>1.0174792480468888</c:v>
                </c:pt>
                <c:pt idx="3001">
                  <c:v>1.0179892306857778</c:v>
                </c:pt>
                <c:pt idx="3002">
                  <c:v>1.0187618001302223</c:v>
                </c:pt>
                <c:pt idx="3003">
                  <c:v>1.019603814019111</c:v>
                </c:pt>
                <c:pt idx="3004">
                  <c:v>1.0203503417968889</c:v>
                </c:pt>
                <c:pt idx="3005">
                  <c:v>1.0210447862413334</c:v>
                </c:pt>
                <c:pt idx="3006">
                  <c:v>1.0217262098524444</c:v>
                </c:pt>
                <c:pt idx="3007">
                  <c:v>1.022420654296889</c:v>
                </c:pt>
                <c:pt idx="3008">
                  <c:v>1.0231454806857778</c:v>
                </c:pt>
                <c:pt idx="3009">
                  <c:v>1.0239006890191111</c:v>
                </c:pt>
                <c:pt idx="3010">
                  <c:v>1.0245083279080001</c:v>
                </c:pt>
                <c:pt idx="3011">
                  <c:v>1.0251116265191111</c:v>
                </c:pt>
                <c:pt idx="3012">
                  <c:v>1.0256888834635556</c:v>
                </c:pt>
                <c:pt idx="3013">
                  <c:v>1.026365966796889</c:v>
                </c:pt>
                <c:pt idx="3014">
                  <c:v>1.0270604112413333</c:v>
                </c:pt>
                <c:pt idx="3015">
                  <c:v>1.0270842827691111</c:v>
                </c:pt>
                <c:pt idx="3016">
                  <c:v>1.0229870605468889</c:v>
                </c:pt>
                <c:pt idx="3017">
                  <c:v>1.0177440049913333</c:v>
                </c:pt>
                <c:pt idx="3018">
                  <c:v>1.0124315049913333</c:v>
                </c:pt>
                <c:pt idx="3019">
                  <c:v>1.007049560546889</c:v>
                </c:pt>
                <c:pt idx="3020">
                  <c:v>1.0015634494357777</c:v>
                </c:pt>
                <c:pt idx="3021">
                  <c:v>0.99625094943577774</c:v>
                </c:pt>
                <c:pt idx="3022">
                  <c:v>0.99076483832466666</c:v>
                </c:pt>
                <c:pt idx="3023">
                  <c:v>0.98545233832466672</c:v>
                </c:pt>
                <c:pt idx="3024">
                  <c:v>0.98010511610244444</c:v>
                </c:pt>
                <c:pt idx="3025">
                  <c:v>0.97545233832466671</c:v>
                </c:pt>
                <c:pt idx="3026">
                  <c:v>0.97461900499133336</c:v>
                </c:pt>
                <c:pt idx="3027">
                  <c:v>0.97507473415800006</c:v>
                </c:pt>
                <c:pt idx="3028">
                  <c:v>0.97557820638022219</c:v>
                </c:pt>
                <c:pt idx="3029">
                  <c:v>0.97601657443577783</c:v>
                </c:pt>
                <c:pt idx="3030">
                  <c:v>0.97664157443577782</c:v>
                </c:pt>
                <c:pt idx="3031">
                  <c:v>0.97705824110244444</c:v>
                </c:pt>
                <c:pt idx="3032">
                  <c:v>0.97755737304688894</c:v>
                </c:pt>
                <c:pt idx="3033">
                  <c:v>0.97790025499133337</c:v>
                </c:pt>
                <c:pt idx="3034">
                  <c:v>0.97831909179688892</c:v>
                </c:pt>
                <c:pt idx="3035">
                  <c:v>0.97872924804688888</c:v>
                </c:pt>
                <c:pt idx="3036">
                  <c:v>0.97905693901911117</c:v>
                </c:pt>
                <c:pt idx="3037">
                  <c:v>0.97882147894966665</c:v>
                </c:pt>
                <c:pt idx="3038">
                  <c:v>0.97857950846355557</c:v>
                </c:pt>
                <c:pt idx="3039">
                  <c:v>0.97837877061633338</c:v>
                </c:pt>
                <c:pt idx="3040">
                  <c:v>0.97825670030377776</c:v>
                </c:pt>
                <c:pt idx="3041">
                  <c:v>0.97807549370655555</c:v>
                </c:pt>
                <c:pt idx="3042">
                  <c:v>0.97779120551211107</c:v>
                </c:pt>
                <c:pt idx="3043">
                  <c:v>0.97714450412322218</c:v>
                </c:pt>
                <c:pt idx="3044">
                  <c:v>0.97643269856766668</c:v>
                </c:pt>
                <c:pt idx="3045">
                  <c:v>0.97583374023433334</c:v>
                </c:pt>
                <c:pt idx="3046">
                  <c:v>0.9755646430121111</c:v>
                </c:pt>
                <c:pt idx="3047">
                  <c:v>0.97568400065100003</c:v>
                </c:pt>
                <c:pt idx="3048">
                  <c:v>0.97573310004344449</c:v>
                </c:pt>
                <c:pt idx="3049">
                  <c:v>0.97577568901911116</c:v>
                </c:pt>
                <c:pt idx="3050">
                  <c:v>0.97587877061633332</c:v>
                </c:pt>
                <c:pt idx="3051">
                  <c:v>0.97607191297744444</c:v>
                </c:pt>
                <c:pt idx="3052">
                  <c:v>0.97624118381077774</c:v>
                </c:pt>
                <c:pt idx="3053">
                  <c:v>0.97670776367188894</c:v>
                </c:pt>
                <c:pt idx="3054">
                  <c:v>0.9772980414496667</c:v>
                </c:pt>
                <c:pt idx="3055">
                  <c:v>0.97777547200522219</c:v>
                </c:pt>
                <c:pt idx="3056">
                  <c:v>0.97823771158855555</c:v>
                </c:pt>
                <c:pt idx="3057">
                  <c:v>0.97880194769966666</c:v>
                </c:pt>
                <c:pt idx="3058">
                  <c:v>0.97941392686633333</c:v>
                </c:pt>
                <c:pt idx="3059">
                  <c:v>0.98005194769966664</c:v>
                </c:pt>
                <c:pt idx="3060">
                  <c:v>0.98046427408855552</c:v>
                </c:pt>
                <c:pt idx="3061">
                  <c:v>0.98106757269966671</c:v>
                </c:pt>
                <c:pt idx="3062">
                  <c:v>0.98179239908855553</c:v>
                </c:pt>
                <c:pt idx="3063">
                  <c:v>0.98257798936633334</c:v>
                </c:pt>
                <c:pt idx="3064">
                  <c:v>0.98341566297744443</c:v>
                </c:pt>
                <c:pt idx="3065">
                  <c:v>0.98428805881077774</c:v>
                </c:pt>
                <c:pt idx="3066">
                  <c:v>0.98520385742188887</c:v>
                </c:pt>
                <c:pt idx="3067">
                  <c:v>0.98610663519966668</c:v>
                </c:pt>
                <c:pt idx="3068">
                  <c:v>0.9870007324218889</c:v>
                </c:pt>
                <c:pt idx="3069">
                  <c:v>0.98804673936633336</c:v>
                </c:pt>
                <c:pt idx="3070">
                  <c:v>0.98920125325522223</c:v>
                </c:pt>
                <c:pt idx="3071">
                  <c:v>0.99023857964411111</c:v>
                </c:pt>
                <c:pt idx="3072">
                  <c:v>0.9913844129774444</c:v>
                </c:pt>
                <c:pt idx="3073">
                  <c:v>0.99265177408855554</c:v>
                </c:pt>
                <c:pt idx="3074">
                  <c:v>0.99384101019966664</c:v>
                </c:pt>
                <c:pt idx="3075">
                  <c:v>0.99497816297744446</c:v>
                </c:pt>
                <c:pt idx="3076">
                  <c:v>0.99608493381077778</c:v>
                </c:pt>
                <c:pt idx="3077">
                  <c:v>0.99727416992188889</c:v>
                </c:pt>
                <c:pt idx="3078">
                  <c:v>0.99864569769966671</c:v>
                </c:pt>
                <c:pt idx="3079">
                  <c:v>0.99962660047744445</c:v>
                </c:pt>
                <c:pt idx="3080">
                  <c:v>1.0000693088107777</c:v>
                </c:pt>
                <c:pt idx="3081">
                  <c:v>1.0004686143663333</c:v>
                </c:pt>
                <c:pt idx="3082">
                  <c:v>1.0007008192274445</c:v>
                </c:pt>
                <c:pt idx="3083">
                  <c:v>1.0009004720052221</c:v>
                </c:pt>
                <c:pt idx="3084">
                  <c:v>1.001090359158</c:v>
                </c:pt>
                <c:pt idx="3085">
                  <c:v>1.0013920084635555</c:v>
                </c:pt>
                <c:pt idx="3086">
                  <c:v>1.0016578504774445</c:v>
                </c:pt>
                <c:pt idx="3087">
                  <c:v>1.0015851508246667</c:v>
                </c:pt>
                <c:pt idx="3088">
                  <c:v>1.0010599772135556</c:v>
                </c:pt>
                <c:pt idx="3089">
                  <c:v>1.0007963053385556</c:v>
                </c:pt>
                <c:pt idx="3090">
                  <c:v>1.0010534667968889</c:v>
                </c:pt>
                <c:pt idx="3091">
                  <c:v>1.0013279893663334</c:v>
                </c:pt>
                <c:pt idx="3092">
                  <c:v>1.0017359754774444</c:v>
                </c:pt>
                <c:pt idx="3093">
                  <c:v>1.0021027289496667</c:v>
                </c:pt>
                <c:pt idx="3094">
                  <c:v>1.0025345865885555</c:v>
                </c:pt>
                <c:pt idx="3095">
                  <c:v>1.0029599338107777</c:v>
                </c:pt>
                <c:pt idx="3096">
                  <c:v>1.0033288574218888</c:v>
                </c:pt>
                <c:pt idx="3097">
                  <c:v>1.0041274685329999</c:v>
                </c:pt>
                <c:pt idx="3098">
                  <c:v>1.0051387532552223</c:v>
                </c:pt>
                <c:pt idx="3099">
                  <c:v>1.0061717393663334</c:v>
                </c:pt>
                <c:pt idx="3100">
                  <c:v>1.0070528157552223</c:v>
                </c:pt>
                <c:pt idx="3101">
                  <c:v>1.0080727810329999</c:v>
                </c:pt>
                <c:pt idx="3102">
                  <c:v>1.008932156033</c:v>
                </c:pt>
                <c:pt idx="3103">
                  <c:v>1.0097220865885557</c:v>
                </c:pt>
                <c:pt idx="3104">
                  <c:v>1.0105337185330001</c:v>
                </c:pt>
                <c:pt idx="3105">
                  <c:v>1.0113410101996667</c:v>
                </c:pt>
                <c:pt idx="3106">
                  <c:v>1.0122524685330001</c:v>
                </c:pt>
                <c:pt idx="3107">
                  <c:v>1.0129946560330001</c:v>
                </c:pt>
                <c:pt idx="3108">
                  <c:v>1.0138887532552223</c:v>
                </c:pt>
                <c:pt idx="3109">
                  <c:v>1.0138382975260001</c:v>
                </c:pt>
                <c:pt idx="3110">
                  <c:v>1.012136908637111</c:v>
                </c:pt>
                <c:pt idx="3111">
                  <c:v>1.0098799641926666</c:v>
                </c:pt>
                <c:pt idx="3112">
                  <c:v>1.0074667697482222</c:v>
                </c:pt>
                <c:pt idx="3113">
                  <c:v>1.005088297526</c:v>
                </c:pt>
                <c:pt idx="3114">
                  <c:v>1.002744547526</c:v>
                </c:pt>
                <c:pt idx="3115">
                  <c:v>1.0002098253037777</c:v>
                </c:pt>
                <c:pt idx="3116">
                  <c:v>0.99767510308155549</c:v>
                </c:pt>
                <c:pt idx="3117">
                  <c:v>0.9950535753037778</c:v>
                </c:pt>
                <c:pt idx="3118">
                  <c:v>0.99246676974822223</c:v>
                </c:pt>
                <c:pt idx="3119">
                  <c:v>0.99070461697044443</c:v>
                </c:pt>
                <c:pt idx="3120">
                  <c:v>0.99074856228300001</c:v>
                </c:pt>
                <c:pt idx="3121">
                  <c:v>0.99129977756077781</c:v>
                </c:pt>
                <c:pt idx="3122">
                  <c:v>0.99216783311633339</c:v>
                </c:pt>
                <c:pt idx="3123">
                  <c:v>0.9930402289496667</c:v>
                </c:pt>
                <c:pt idx="3124">
                  <c:v>0.99388658311633338</c:v>
                </c:pt>
                <c:pt idx="3125">
                  <c:v>0.99480672200522224</c:v>
                </c:pt>
                <c:pt idx="3126">
                  <c:v>0.99571723090277775</c:v>
                </c:pt>
                <c:pt idx="3127">
                  <c:v>0.99667643229166669</c:v>
                </c:pt>
                <c:pt idx="3128">
                  <c:v>0.99770073784722224</c:v>
                </c:pt>
                <c:pt idx="3129">
                  <c:v>0.99866861979166666</c:v>
                </c:pt>
                <c:pt idx="3130">
                  <c:v>0.99964518229166666</c:v>
                </c:pt>
                <c:pt idx="3131">
                  <c:v>1.0005262586805554</c:v>
                </c:pt>
                <c:pt idx="3132">
                  <c:v>1.0013509114583334</c:v>
                </c:pt>
                <c:pt idx="3133">
                  <c:v>1.0020844184027777</c:v>
                </c:pt>
                <c:pt idx="3134">
                  <c:v>1.0027832031249999</c:v>
                </c:pt>
                <c:pt idx="3135">
                  <c:v>1.0033951822916667</c:v>
                </c:pt>
                <c:pt idx="3136">
                  <c:v>1.0038899739583333</c:v>
                </c:pt>
                <c:pt idx="3137">
                  <c:v>1.0044628906249999</c:v>
                </c:pt>
                <c:pt idx="3138">
                  <c:v>1.0048556857638888</c:v>
                </c:pt>
                <c:pt idx="3139">
                  <c:v>1.005300564236111</c:v>
                </c:pt>
                <c:pt idx="3140">
                  <c:v>1.0058062065972222</c:v>
                </c:pt>
                <c:pt idx="3141">
                  <c:v>1.0062641059027777</c:v>
                </c:pt>
                <c:pt idx="3142">
                  <c:v>1.0067046440972223</c:v>
                </c:pt>
                <c:pt idx="3143">
                  <c:v>1.0072515190972222</c:v>
                </c:pt>
                <c:pt idx="3144">
                  <c:v>1.0076356336805556</c:v>
                </c:pt>
                <c:pt idx="3145">
                  <c:v>1.008095703125</c:v>
                </c:pt>
                <c:pt idx="3146">
                  <c:v>1.008738064236111</c:v>
                </c:pt>
                <c:pt idx="3147">
                  <c:v>1.0093891059027778</c:v>
                </c:pt>
                <c:pt idx="3148">
                  <c:v>1.0100618489583333</c:v>
                </c:pt>
                <c:pt idx="3149">
                  <c:v>1.0107476128472221</c:v>
                </c:pt>
                <c:pt idx="3150">
                  <c:v>1.0111686197916667</c:v>
                </c:pt>
                <c:pt idx="3151">
                  <c:v>1.0116069878472222</c:v>
                </c:pt>
                <c:pt idx="3152">
                  <c:v>1.0120453559027778</c:v>
                </c:pt>
                <c:pt idx="3153">
                  <c:v>1.012470703125</c:v>
                </c:pt>
                <c:pt idx="3154">
                  <c:v>1.012765842013889</c:v>
                </c:pt>
                <c:pt idx="3155">
                  <c:v>1.0129958767361111</c:v>
                </c:pt>
                <c:pt idx="3156">
                  <c:v>1.0131163194444444</c:v>
                </c:pt>
                <c:pt idx="3157">
                  <c:v>1.0131735568576667</c:v>
                </c:pt>
                <c:pt idx="3158">
                  <c:v>1.0132554796006668</c:v>
                </c:pt>
                <c:pt idx="3159">
                  <c:v>1.0133835177951112</c:v>
                </c:pt>
                <c:pt idx="3160">
                  <c:v>1.013639594184</c:v>
                </c:pt>
                <c:pt idx="3161">
                  <c:v>1.0139586046006666</c:v>
                </c:pt>
                <c:pt idx="3162">
                  <c:v>1.0143600802951112</c:v>
                </c:pt>
                <c:pt idx="3163">
                  <c:v>1.0146704101562223</c:v>
                </c:pt>
                <c:pt idx="3164">
                  <c:v>1.015260687934</c:v>
                </c:pt>
                <c:pt idx="3165">
                  <c:v>1.0159507921006667</c:v>
                </c:pt>
                <c:pt idx="3166">
                  <c:v>1.0166322157117778</c:v>
                </c:pt>
                <c:pt idx="3167">
                  <c:v>1.0173961046006668</c:v>
                </c:pt>
                <c:pt idx="3168">
                  <c:v>1.0181860351562222</c:v>
                </c:pt>
                <c:pt idx="3169">
                  <c:v>1.0190150282117778</c:v>
                </c:pt>
                <c:pt idx="3170">
                  <c:v>1.0199264865451112</c:v>
                </c:pt>
                <c:pt idx="3171">
                  <c:v>1.0207902018228889</c:v>
                </c:pt>
                <c:pt idx="3172">
                  <c:v>1.0216495768228888</c:v>
                </c:pt>
                <c:pt idx="3173">
                  <c:v>1.0225957573784443</c:v>
                </c:pt>
                <c:pt idx="3174">
                  <c:v>1.0235158962673334</c:v>
                </c:pt>
                <c:pt idx="3175">
                  <c:v>1.0246183268228888</c:v>
                </c:pt>
                <c:pt idx="3176">
                  <c:v>1.0257033962673334</c:v>
                </c:pt>
                <c:pt idx="3177">
                  <c:v>1.0267277018228889</c:v>
                </c:pt>
                <c:pt idx="3178">
                  <c:v>1.0276304796006666</c:v>
                </c:pt>
                <c:pt idx="3179">
                  <c:v>1.0285810004339999</c:v>
                </c:pt>
                <c:pt idx="3180">
                  <c:v>1.0295054796006666</c:v>
                </c:pt>
                <c:pt idx="3181">
                  <c:v>1.0303778754340001</c:v>
                </c:pt>
                <c:pt idx="3182">
                  <c:v>1.0313023546006665</c:v>
                </c:pt>
                <c:pt idx="3183">
                  <c:v>1.0321183268228888</c:v>
                </c:pt>
                <c:pt idx="3184">
                  <c:v>1.0329777018228889</c:v>
                </c:pt>
                <c:pt idx="3185">
                  <c:v>1.0335158962673334</c:v>
                </c:pt>
                <c:pt idx="3186">
                  <c:v>1.034067111545111</c:v>
                </c:pt>
                <c:pt idx="3187">
                  <c:v>1.0346053059895555</c:v>
                </c:pt>
                <c:pt idx="3188">
                  <c:v>1.0351782226562223</c:v>
                </c:pt>
                <c:pt idx="3189">
                  <c:v>1.0356599934895556</c:v>
                </c:pt>
                <c:pt idx="3190">
                  <c:v>1.036100531684</c:v>
                </c:pt>
                <c:pt idx="3191">
                  <c:v>1.0366430664062223</c:v>
                </c:pt>
                <c:pt idx="3192">
                  <c:v>1.0369512261284444</c:v>
                </c:pt>
                <c:pt idx="3193">
                  <c:v>1.0372789171006667</c:v>
                </c:pt>
                <c:pt idx="3194">
                  <c:v>1.0375588650173333</c:v>
                </c:pt>
                <c:pt idx="3195">
                  <c:v>1.0378995768228889</c:v>
                </c:pt>
                <c:pt idx="3196">
                  <c:v>1.0382728407117778</c:v>
                </c:pt>
                <c:pt idx="3197">
                  <c:v>1.0386895073784443</c:v>
                </c:pt>
                <c:pt idx="3198">
                  <c:v>1.0390432400173333</c:v>
                </c:pt>
                <c:pt idx="3199">
                  <c:v>1.0392906358506666</c:v>
                </c:pt>
                <c:pt idx="3200">
                  <c:v>1.0394935438367778</c:v>
                </c:pt>
                <c:pt idx="3201">
                  <c:v>1.0395616319444445</c:v>
                </c:pt>
                <c:pt idx="3202">
                  <c:v>1.0397927517361112</c:v>
                </c:pt>
                <c:pt idx="3203">
                  <c:v>1.0400466579861112</c:v>
                </c:pt>
                <c:pt idx="3204">
                  <c:v>1.0402039930555556</c:v>
                </c:pt>
                <c:pt idx="3205">
                  <c:v>1.0403851996527778</c:v>
                </c:pt>
                <c:pt idx="3206">
                  <c:v>1.040241970486111</c:v>
                </c:pt>
                <c:pt idx="3207">
                  <c:v>1.0394867621527777</c:v>
                </c:pt>
                <c:pt idx="3208">
                  <c:v>1.0387402343750001</c:v>
                </c:pt>
                <c:pt idx="3209">
                  <c:v>1.0379676649305556</c:v>
                </c:pt>
                <c:pt idx="3210">
                  <c:v>1.037312282986111</c:v>
                </c:pt>
                <c:pt idx="3211">
                  <c:v>1.0365831163194446</c:v>
                </c:pt>
                <c:pt idx="3212">
                  <c:v>1.0357845052083334</c:v>
                </c:pt>
                <c:pt idx="3213">
                  <c:v>1.0350336371527777</c:v>
                </c:pt>
                <c:pt idx="3214">
                  <c:v>1.0343956163194445</c:v>
                </c:pt>
                <c:pt idx="3215">
                  <c:v>1.0337185329861112</c:v>
                </c:pt>
                <c:pt idx="3216">
                  <c:v>1.0334494357638888</c:v>
                </c:pt>
                <c:pt idx="3217">
                  <c:v>1.0336697048611112</c:v>
                </c:pt>
                <c:pt idx="3218">
                  <c:v>1.0340234374999999</c:v>
                </c:pt>
                <c:pt idx="3219">
                  <c:v>1.0346310763888888</c:v>
                </c:pt>
                <c:pt idx="3220">
                  <c:v>1.0351215277777779</c:v>
                </c:pt>
                <c:pt idx="3221">
                  <c:v>1.0356488715277778</c:v>
                </c:pt>
                <c:pt idx="3222">
                  <c:v>1.0361349826388888</c:v>
                </c:pt>
                <c:pt idx="3223">
                  <c:v>1.036681857638889</c:v>
                </c:pt>
                <c:pt idx="3224">
                  <c:v>1.0372265624999999</c:v>
                </c:pt>
                <c:pt idx="3225">
                  <c:v>1.0378298611111112</c:v>
                </c:pt>
                <c:pt idx="3226">
                  <c:v>1.0383463541666667</c:v>
                </c:pt>
                <c:pt idx="3227">
                  <c:v>1.0389366319444444</c:v>
                </c:pt>
                <c:pt idx="3228">
                  <c:v>1.0394856770833334</c:v>
                </c:pt>
                <c:pt idx="3229">
                  <c:v>1.0399001736111111</c:v>
                </c:pt>
                <c:pt idx="3230">
                  <c:v>1.0403819444444444</c:v>
                </c:pt>
                <c:pt idx="3231">
                  <c:v>1.0410373263888888</c:v>
                </c:pt>
                <c:pt idx="3232">
                  <c:v>1.0417361111111112</c:v>
                </c:pt>
                <c:pt idx="3233">
                  <c:v>1.0423394097222223</c:v>
                </c:pt>
                <c:pt idx="3234">
                  <c:v>1.0429210069444443</c:v>
                </c:pt>
                <c:pt idx="3235">
                  <c:v>1.0435677083333332</c:v>
                </c:pt>
                <c:pt idx="3236">
                  <c:v>1.0441319444444443</c:v>
                </c:pt>
                <c:pt idx="3237">
                  <c:v>1.0447395833333333</c:v>
                </c:pt>
                <c:pt idx="3238">
                  <c:v>1.0452018229166666</c:v>
                </c:pt>
                <c:pt idx="3239">
                  <c:v>1.045625</c:v>
                </c:pt>
                <c:pt idx="3240">
                  <c:v>1.0460221354166668</c:v>
                </c:pt>
                <c:pt idx="3241">
                  <c:v>1.0463411458333334</c:v>
                </c:pt>
                <c:pt idx="3242">
                  <c:v>1.0466384548611112</c:v>
                </c:pt>
                <c:pt idx="3243">
                  <c:v>1.0470182291666668</c:v>
                </c:pt>
                <c:pt idx="3244">
                  <c:v>1.0473784722222221</c:v>
                </c:pt>
                <c:pt idx="3245">
                  <c:v>1.0477126736111111</c:v>
                </c:pt>
                <c:pt idx="3246">
                  <c:v>1.0480425347222222</c:v>
                </c:pt>
                <c:pt idx="3247">
                  <c:v>1.0483040364583334</c:v>
                </c:pt>
                <c:pt idx="3248">
                  <c:v>1.048738064236111</c:v>
                </c:pt>
                <c:pt idx="3249">
                  <c:v>1.0491959635416668</c:v>
                </c:pt>
                <c:pt idx="3250">
                  <c:v>1.0496929253472222</c:v>
                </c:pt>
                <c:pt idx="3251">
                  <c:v>1.0501573350694444</c:v>
                </c:pt>
                <c:pt idx="3252">
                  <c:v>1.0506955295138889</c:v>
                </c:pt>
                <c:pt idx="3253">
                  <c:v>1.0511382378472223</c:v>
                </c:pt>
                <c:pt idx="3254">
                  <c:v>1.0515787760416666</c:v>
                </c:pt>
                <c:pt idx="3255">
                  <c:v>1.0519802517361112</c:v>
                </c:pt>
                <c:pt idx="3256">
                  <c:v>1.0525661892361111</c:v>
                </c:pt>
                <c:pt idx="3257">
                  <c:v>1.0530544704861111</c:v>
                </c:pt>
                <c:pt idx="3258">
                  <c:v>1.0536100260416668</c:v>
                </c:pt>
                <c:pt idx="3259">
                  <c:v>1.0541134982638889</c:v>
                </c:pt>
                <c:pt idx="3260">
                  <c:v>1.0546234809027777</c:v>
                </c:pt>
                <c:pt idx="3261">
                  <c:v>1.0552311197916666</c:v>
                </c:pt>
                <c:pt idx="3262">
                  <c:v>1.0557432725694444</c:v>
                </c:pt>
                <c:pt idx="3263">
                  <c:v>1.0563465711805555</c:v>
                </c:pt>
                <c:pt idx="3264">
                  <c:v>1.0571451822916667</c:v>
                </c:pt>
                <c:pt idx="3265">
                  <c:v>1.0578700086805555</c:v>
                </c:pt>
                <c:pt idx="3266">
                  <c:v>1.0585253906250001</c:v>
                </c:pt>
                <c:pt idx="3267">
                  <c:v>1.0592979600694445</c:v>
                </c:pt>
                <c:pt idx="3268">
                  <c:v>1.0599837239583334</c:v>
                </c:pt>
                <c:pt idx="3269">
                  <c:v>1.0606998697916667</c:v>
                </c:pt>
                <c:pt idx="3270">
                  <c:v>1.0615505642361112</c:v>
                </c:pt>
                <c:pt idx="3271">
                  <c:v>1.0615985785590001</c:v>
                </c:pt>
                <c:pt idx="3272">
                  <c:v>1.0610083007812221</c:v>
                </c:pt>
                <c:pt idx="3273">
                  <c:v>1.0604006618923334</c:v>
                </c:pt>
                <c:pt idx="3274">
                  <c:v>1.059549967447889</c:v>
                </c:pt>
                <c:pt idx="3275">
                  <c:v>1.0588208007812223</c:v>
                </c:pt>
                <c:pt idx="3276">
                  <c:v>1.0581350368923332</c:v>
                </c:pt>
                <c:pt idx="3277">
                  <c:v>1.0573754882812223</c:v>
                </c:pt>
                <c:pt idx="3278">
                  <c:v>1.0565942382812221</c:v>
                </c:pt>
                <c:pt idx="3279">
                  <c:v>1.0558737521701111</c:v>
                </c:pt>
                <c:pt idx="3280">
                  <c:v>1.0550794813367779</c:v>
                </c:pt>
                <c:pt idx="3281">
                  <c:v>1.0549910481771112</c:v>
                </c:pt>
                <c:pt idx="3282">
                  <c:v>1.0554945203993333</c:v>
                </c:pt>
                <c:pt idx="3283">
                  <c:v>1.0560479058159999</c:v>
                </c:pt>
                <c:pt idx="3284">
                  <c:v>1.0567076280382222</c:v>
                </c:pt>
                <c:pt idx="3285">
                  <c:v>1.0573456488715556</c:v>
                </c:pt>
                <c:pt idx="3286">
                  <c:v>1.058022732204889</c:v>
                </c:pt>
                <c:pt idx="3287">
                  <c:v>1.0587084960937778</c:v>
                </c:pt>
                <c:pt idx="3288">
                  <c:v>1.0593334960937777</c:v>
                </c:pt>
                <c:pt idx="3289">
                  <c:v>1.0599194335937778</c:v>
                </c:pt>
                <c:pt idx="3290">
                  <c:v>1.060444607204889</c:v>
                </c:pt>
                <c:pt idx="3291">
                  <c:v>1.0610218641493334</c:v>
                </c:pt>
                <c:pt idx="3292">
                  <c:v>1.061694607204889</c:v>
                </c:pt>
                <c:pt idx="3293">
                  <c:v>1.0623022460937779</c:v>
                </c:pt>
                <c:pt idx="3294">
                  <c:v>1.0628469509548888</c:v>
                </c:pt>
                <c:pt idx="3295">
                  <c:v>1.0635240342882222</c:v>
                </c:pt>
                <c:pt idx="3296">
                  <c:v>1.0640296766493333</c:v>
                </c:pt>
                <c:pt idx="3297">
                  <c:v>1.0646416558160001</c:v>
                </c:pt>
                <c:pt idx="3298">
                  <c:v>1.065461968316</c:v>
                </c:pt>
                <c:pt idx="3299">
                  <c:v>1.0661911349826667</c:v>
                </c:pt>
                <c:pt idx="3300">
                  <c:v>1.0663484700521111</c:v>
                </c:pt>
                <c:pt idx="3301">
                  <c:v>1.0663697645398889</c:v>
                </c:pt>
                <c:pt idx="3302">
                  <c:v>1.0663274468315556</c:v>
                </c:pt>
                <c:pt idx="3303">
                  <c:v>1.0662368435330001</c:v>
                </c:pt>
                <c:pt idx="3304">
                  <c:v>1.0661945258246668</c:v>
                </c:pt>
                <c:pt idx="3305">
                  <c:v>1.0660252549913334</c:v>
                </c:pt>
                <c:pt idx="3306">
                  <c:v>1.0659172905815555</c:v>
                </c:pt>
                <c:pt idx="3307">
                  <c:v>1.065674235026</c:v>
                </c:pt>
                <c:pt idx="3308">
                  <c:v>1.0650231933593333</c:v>
                </c:pt>
                <c:pt idx="3309">
                  <c:v>1.0643895128037777</c:v>
                </c:pt>
                <c:pt idx="3310">
                  <c:v>1.0642234971787778</c:v>
                </c:pt>
                <c:pt idx="3311">
                  <c:v>1.0641491699218888</c:v>
                </c:pt>
                <c:pt idx="3312">
                  <c:v>1.0639408365885556</c:v>
                </c:pt>
                <c:pt idx="3313">
                  <c:v>1.063189968533</c:v>
                </c:pt>
                <c:pt idx="3314">
                  <c:v>1.0619833713107778</c:v>
                </c:pt>
                <c:pt idx="3315">
                  <c:v>1.0607854546441111</c:v>
                </c:pt>
                <c:pt idx="3316">
                  <c:v>1.0595614963107778</c:v>
                </c:pt>
                <c:pt idx="3317">
                  <c:v>1.0584243435330001</c:v>
                </c:pt>
                <c:pt idx="3318">
                  <c:v>1.0574998643663334</c:v>
                </c:pt>
                <c:pt idx="3319">
                  <c:v>1.0566014268663333</c:v>
                </c:pt>
                <c:pt idx="3320">
                  <c:v>1.0557854546441112</c:v>
                </c:pt>
                <c:pt idx="3321">
                  <c:v>1.055004204644111</c:v>
                </c:pt>
                <c:pt idx="3322">
                  <c:v>1.0544269476996666</c:v>
                </c:pt>
                <c:pt idx="3323">
                  <c:v>1.0544313557942222</c:v>
                </c:pt>
                <c:pt idx="3324">
                  <c:v>1.0547807481553333</c:v>
                </c:pt>
                <c:pt idx="3325">
                  <c:v>1.0549782307942221</c:v>
                </c:pt>
                <c:pt idx="3326">
                  <c:v>1.0551995849608888</c:v>
                </c:pt>
                <c:pt idx="3327">
                  <c:v>1.0554057481553334</c:v>
                </c:pt>
                <c:pt idx="3328">
                  <c:v>1.0556401231553334</c:v>
                </c:pt>
                <c:pt idx="3329">
                  <c:v>1.0558017985025556</c:v>
                </c:pt>
                <c:pt idx="3330">
                  <c:v>1.0560177273219999</c:v>
                </c:pt>
                <c:pt idx="3331">
                  <c:v>1.0562553575303333</c:v>
                </c:pt>
                <c:pt idx="3332">
                  <c:v>1.0563622368706667</c:v>
                </c:pt>
                <c:pt idx="3333">
                  <c:v>1.0562385389540001</c:v>
                </c:pt>
                <c:pt idx="3334">
                  <c:v>1.0561094156901112</c:v>
                </c:pt>
                <c:pt idx="3335">
                  <c:v>1.0560856797960001</c:v>
                </c:pt>
                <c:pt idx="3336">
                  <c:v>1.0560303412543333</c:v>
                </c:pt>
                <c:pt idx="3337">
                  <c:v>1.0560118950737778</c:v>
                </c:pt>
                <c:pt idx="3338">
                  <c:v>1.0559714762370001</c:v>
                </c:pt>
                <c:pt idx="3339">
                  <c:v>1.0559423149956666</c:v>
                </c:pt>
                <c:pt idx="3340">
                  <c:v>1.0558932156033334</c:v>
                </c:pt>
                <c:pt idx="3341">
                  <c:v>1.0558129204644444</c:v>
                </c:pt>
                <c:pt idx="3342">
                  <c:v>1.0534344482422222</c:v>
                </c:pt>
                <c:pt idx="3343">
                  <c:v>1.0510212537977779</c:v>
                </c:pt>
                <c:pt idx="3344">
                  <c:v>1.0485038926866668</c:v>
                </c:pt>
                <c:pt idx="3345">
                  <c:v>1.0461254204644446</c:v>
                </c:pt>
                <c:pt idx="3346">
                  <c:v>1.0435038926866667</c:v>
                </c:pt>
                <c:pt idx="3347">
                  <c:v>1.0406045871311111</c:v>
                </c:pt>
                <c:pt idx="3348">
                  <c:v>1.0377052815755556</c:v>
                </c:pt>
                <c:pt idx="3349">
                  <c:v>1.0348754204644444</c:v>
                </c:pt>
                <c:pt idx="3350">
                  <c:v>1.0318719482422223</c:v>
                </c:pt>
                <c:pt idx="3351">
                  <c:v>1.0287643093533334</c:v>
                </c:pt>
                <c:pt idx="3352">
                  <c:v>1.0280742051866667</c:v>
                </c:pt>
                <c:pt idx="3353">
                  <c:v>1.0275837537977779</c:v>
                </c:pt>
                <c:pt idx="3354">
                  <c:v>1.0272278510199999</c:v>
                </c:pt>
                <c:pt idx="3355">
                  <c:v>1.0266853162977778</c:v>
                </c:pt>
                <c:pt idx="3356">
                  <c:v>1.02636847602</c:v>
                </c:pt>
                <c:pt idx="3357">
                  <c:v>1.0262778727213333</c:v>
                </c:pt>
                <c:pt idx="3358">
                  <c:v>1.0261639404296667</c:v>
                </c:pt>
                <c:pt idx="3359">
                  <c:v>1.0261156548394446</c:v>
                </c:pt>
                <c:pt idx="3360">
                  <c:v>1.0262643093533335</c:v>
                </c:pt>
                <c:pt idx="3361">
                  <c:v>1.026497599283889</c:v>
                </c:pt>
                <c:pt idx="3362">
                  <c:v>1.0267634412977777</c:v>
                </c:pt>
                <c:pt idx="3363">
                  <c:v>1.02709113227</c:v>
                </c:pt>
                <c:pt idx="3364">
                  <c:v>1.0273580593533334</c:v>
                </c:pt>
                <c:pt idx="3365">
                  <c:v>1.0277985975477777</c:v>
                </c:pt>
                <c:pt idx="3366">
                  <c:v>1.0282326253255556</c:v>
                </c:pt>
                <c:pt idx="3367">
                  <c:v>1.0287577989366667</c:v>
                </c:pt>
                <c:pt idx="3368">
                  <c:v>1.0292938232422222</c:v>
                </c:pt>
                <c:pt idx="3369">
                  <c:v>1.0297886149088888</c:v>
                </c:pt>
                <c:pt idx="3370">
                  <c:v>1.0301466878255556</c:v>
                </c:pt>
                <c:pt idx="3371">
                  <c:v>1.0304982503255555</c:v>
                </c:pt>
                <c:pt idx="3372">
                  <c:v>1.0307543267144446</c:v>
                </c:pt>
                <c:pt idx="3373">
                  <c:v>1.0309713406033334</c:v>
                </c:pt>
                <c:pt idx="3374">
                  <c:v>1.0312165662977777</c:v>
                </c:pt>
                <c:pt idx="3375">
                  <c:v>1.0313945176866668</c:v>
                </c:pt>
                <c:pt idx="3376">
                  <c:v>1.0315898301866666</c:v>
                </c:pt>
                <c:pt idx="3377">
                  <c:v>1.0316107177734444</c:v>
                </c:pt>
                <c:pt idx="3378">
                  <c:v>1.0316785346136665</c:v>
                </c:pt>
                <c:pt idx="3379">
                  <c:v>1.0318727620442223</c:v>
                </c:pt>
                <c:pt idx="3380">
                  <c:v>1.0321700710719999</c:v>
                </c:pt>
                <c:pt idx="3381">
                  <c:v>1.0324380832247777</c:v>
                </c:pt>
                <c:pt idx="3382">
                  <c:v>1.0327961561414445</c:v>
                </c:pt>
                <c:pt idx="3383">
                  <c:v>1.0331607394747777</c:v>
                </c:pt>
                <c:pt idx="3384">
                  <c:v>1.0336099582247777</c:v>
                </c:pt>
                <c:pt idx="3385">
                  <c:v>1.0340808783636666</c:v>
                </c:pt>
                <c:pt idx="3386">
                  <c:v>1.0344780137803333</c:v>
                </c:pt>
                <c:pt idx="3387">
                  <c:v>1.0350422498914444</c:v>
                </c:pt>
                <c:pt idx="3388">
                  <c:v>1.0355609130858889</c:v>
                </c:pt>
                <c:pt idx="3389">
                  <c:v>1.0358386908636668</c:v>
                </c:pt>
                <c:pt idx="3390">
                  <c:v>1.0360036214192223</c:v>
                </c:pt>
                <c:pt idx="3391">
                  <c:v>1.036357354058111</c:v>
                </c:pt>
                <c:pt idx="3392">
                  <c:v>1.0367284478081111</c:v>
                </c:pt>
                <c:pt idx="3393">
                  <c:v>1.036964992947</c:v>
                </c:pt>
                <c:pt idx="3394">
                  <c:v>1.0371255832247777</c:v>
                </c:pt>
                <c:pt idx="3395">
                  <c:v>1.0370607503255556</c:v>
                </c:pt>
                <c:pt idx="3396">
                  <c:v>1.0370532904731111</c:v>
                </c:pt>
                <c:pt idx="3397">
                  <c:v>1.0368492974175556</c:v>
                </c:pt>
                <c:pt idx="3398">
                  <c:v>1.0368094211154444</c:v>
                </c:pt>
                <c:pt idx="3399">
                  <c:v>1.036863132053</c:v>
                </c:pt>
                <c:pt idx="3400">
                  <c:v>1.0369439697265554</c:v>
                </c:pt>
                <c:pt idx="3401">
                  <c:v>1.0363580322265555</c:v>
                </c:pt>
                <c:pt idx="3402">
                  <c:v>1.0350212266709999</c:v>
                </c:pt>
                <c:pt idx="3403">
                  <c:v>1.0337365044487778</c:v>
                </c:pt>
                <c:pt idx="3404">
                  <c:v>1.0324431016710001</c:v>
                </c:pt>
                <c:pt idx="3405">
                  <c:v>1.0313059488932221</c:v>
                </c:pt>
                <c:pt idx="3406">
                  <c:v>1.0300646294487779</c:v>
                </c:pt>
                <c:pt idx="3407">
                  <c:v>1.0290056016710001</c:v>
                </c:pt>
                <c:pt idx="3408">
                  <c:v>1.0277990044487777</c:v>
                </c:pt>
                <c:pt idx="3409">
                  <c:v>1.0265663655598889</c:v>
                </c:pt>
                <c:pt idx="3410">
                  <c:v>1.0254292127821112</c:v>
                </c:pt>
                <c:pt idx="3411">
                  <c:v>1.0247998725043332</c:v>
                </c:pt>
                <c:pt idx="3412">
                  <c:v>1.024870944553</c:v>
                </c:pt>
                <c:pt idx="3413">
                  <c:v>1.0249238416883333</c:v>
                </c:pt>
                <c:pt idx="3414">
                  <c:v>1.0250659857855555</c:v>
                </c:pt>
                <c:pt idx="3415">
                  <c:v>1.0252786593966667</c:v>
                </c:pt>
                <c:pt idx="3416">
                  <c:v>1.0255271402994444</c:v>
                </c:pt>
                <c:pt idx="3417">
                  <c:v>1.0258114284938888</c:v>
                </c:pt>
                <c:pt idx="3418">
                  <c:v>1.0261369493272221</c:v>
                </c:pt>
                <c:pt idx="3419">
                  <c:v>1.0265254041883334</c:v>
                </c:pt>
                <c:pt idx="3420">
                  <c:v>1.0269399007161111</c:v>
                </c:pt>
                <c:pt idx="3421">
                  <c:v>1.0273782687716666</c:v>
                </c:pt>
                <c:pt idx="3422">
                  <c:v>1.0277927652994445</c:v>
                </c:pt>
                <c:pt idx="3423">
                  <c:v>1.0283070882161112</c:v>
                </c:pt>
                <c:pt idx="3424">
                  <c:v>1.0288930257161111</c:v>
                </c:pt>
                <c:pt idx="3425">
                  <c:v>1.0291241455077778</c:v>
                </c:pt>
                <c:pt idx="3426">
                  <c:v>1.0294236246744444</c:v>
                </c:pt>
                <c:pt idx="3427">
                  <c:v>1.0296015760633332</c:v>
                </c:pt>
                <c:pt idx="3428">
                  <c:v>1.0297730170355555</c:v>
                </c:pt>
                <c:pt idx="3429">
                  <c:v>1.0298896620008888</c:v>
                </c:pt>
                <c:pt idx="3430">
                  <c:v>1.0299306233724446</c:v>
                </c:pt>
                <c:pt idx="3431">
                  <c:v>1.0300250244141111</c:v>
                </c:pt>
                <c:pt idx="3432">
                  <c:v>1.0301416693793333</c:v>
                </c:pt>
                <c:pt idx="3433">
                  <c:v>1.0302593994141112</c:v>
                </c:pt>
                <c:pt idx="3434">
                  <c:v>1.0302850341796665</c:v>
                </c:pt>
                <c:pt idx="3435">
                  <c:v>1.0306148952907779</c:v>
                </c:pt>
                <c:pt idx="3436">
                  <c:v>1.0309339057074445</c:v>
                </c:pt>
                <c:pt idx="3437">
                  <c:v>1.0313635932074445</c:v>
                </c:pt>
                <c:pt idx="3438">
                  <c:v>1.0317368570963332</c:v>
                </c:pt>
                <c:pt idx="3439">
                  <c:v>1.0321361626518888</c:v>
                </c:pt>
                <c:pt idx="3440">
                  <c:v>1.0325767008463334</c:v>
                </c:pt>
                <c:pt idx="3441">
                  <c:v>1.0329217529296666</c:v>
                </c:pt>
                <c:pt idx="3442">
                  <c:v>1.0332038709852223</c:v>
                </c:pt>
                <c:pt idx="3443">
                  <c:v>1.0336357286241111</c:v>
                </c:pt>
                <c:pt idx="3444">
                  <c:v>1.034028523763</c:v>
                </c:pt>
                <c:pt idx="3445">
                  <c:v>1.0341088189018888</c:v>
                </c:pt>
                <c:pt idx="3446">
                  <c:v>1.0340949842664444</c:v>
                </c:pt>
                <c:pt idx="3447">
                  <c:v>1.0340306939018888</c:v>
                </c:pt>
                <c:pt idx="3448">
                  <c:v>1.0339373779296666</c:v>
                </c:pt>
                <c:pt idx="3449">
                  <c:v>1.0337453206380001</c:v>
                </c:pt>
                <c:pt idx="3450">
                  <c:v>1.0335977511935555</c:v>
                </c:pt>
                <c:pt idx="3451">
                  <c:v>1.0334273952907778</c:v>
                </c:pt>
                <c:pt idx="3452">
                  <c:v>1.0332385932074444</c:v>
                </c:pt>
                <c:pt idx="3453">
                  <c:v>1.0329814317491111</c:v>
                </c:pt>
                <c:pt idx="3454">
                  <c:v>1.0327199300129999</c:v>
                </c:pt>
                <c:pt idx="3455">
                  <c:v>1.0328262668185555</c:v>
                </c:pt>
                <c:pt idx="3456">
                  <c:v>1.0328699408636666</c:v>
                </c:pt>
                <c:pt idx="3457">
                  <c:v>1.0319194200303332</c:v>
                </c:pt>
                <c:pt idx="3458">
                  <c:v>1.0308083089192221</c:v>
                </c:pt>
                <c:pt idx="3459">
                  <c:v>1.0295756700303333</c:v>
                </c:pt>
                <c:pt idx="3460">
                  <c:v>1.0282649061414444</c:v>
                </c:pt>
                <c:pt idx="3461">
                  <c:v>1.0270062255858889</c:v>
                </c:pt>
                <c:pt idx="3462">
                  <c:v>1.0258517116970001</c:v>
                </c:pt>
                <c:pt idx="3463">
                  <c:v>1.0242284478081112</c:v>
                </c:pt>
                <c:pt idx="3464">
                  <c:v>1.0226485866969999</c:v>
                </c:pt>
                <c:pt idx="3465">
                  <c:v>1.0209992811414443</c:v>
                </c:pt>
                <c:pt idx="3466">
                  <c:v>1.0195235866970001</c:v>
                </c:pt>
                <c:pt idx="3467">
                  <c:v>1.0190027533636667</c:v>
                </c:pt>
                <c:pt idx="3468">
                  <c:v>1.0187347412108889</c:v>
                </c:pt>
                <c:pt idx="3469">
                  <c:v>1.0186788601345556</c:v>
                </c:pt>
                <c:pt idx="3470">
                  <c:v>1.0186118570963334</c:v>
                </c:pt>
                <c:pt idx="3471">
                  <c:v>1.0184990098741111</c:v>
                </c:pt>
                <c:pt idx="3472">
                  <c:v>1.018249443901889</c:v>
                </c:pt>
                <c:pt idx="3473">
                  <c:v>1.0183850775824443</c:v>
                </c:pt>
                <c:pt idx="3474">
                  <c:v>1.0186107720268889</c:v>
                </c:pt>
                <c:pt idx="3475">
                  <c:v>1.0188006591796666</c:v>
                </c:pt>
                <c:pt idx="3476">
                  <c:v>1.0190035671657778</c:v>
                </c:pt>
                <c:pt idx="3477">
                  <c:v>1.0192249213324445</c:v>
                </c:pt>
                <c:pt idx="3478">
                  <c:v>1.0193638102213334</c:v>
                </c:pt>
                <c:pt idx="3479">
                  <c:v>1.0193633355034444</c:v>
                </c:pt>
                <c:pt idx="3480">
                  <c:v>1.0193088107638888</c:v>
                </c:pt>
                <c:pt idx="3481">
                  <c:v>1.0192782931857778</c:v>
                </c:pt>
                <c:pt idx="3482">
                  <c:v>1.0193661838107777</c:v>
                </c:pt>
                <c:pt idx="3483">
                  <c:v>1.019379611545111</c:v>
                </c:pt>
                <c:pt idx="3484">
                  <c:v>1.0194040256076666</c:v>
                </c:pt>
                <c:pt idx="3485">
                  <c:v>1.0190502929687777</c:v>
                </c:pt>
                <c:pt idx="3486">
                  <c:v>1.0185489908854444</c:v>
                </c:pt>
                <c:pt idx="3487">
                  <c:v>1.017932671441</c:v>
                </c:pt>
                <c:pt idx="3488">
                  <c:v>1.0174357096354445</c:v>
                </c:pt>
                <c:pt idx="3489">
                  <c:v>1.0171470811632222</c:v>
                </c:pt>
                <c:pt idx="3490">
                  <c:v>1.0168758138021112</c:v>
                </c:pt>
                <c:pt idx="3491">
                  <c:v>1.0166891818576667</c:v>
                </c:pt>
                <c:pt idx="3492">
                  <c:v>1.0164591471354445</c:v>
                </c:pt>
                <c:pt idx="3493">
                  <c:v>1.016255154079889</c:v>
                </c:pt>
                <c:pt idx="3494">
                  <c:v>1.0159828016493333</c:v>
                </c:pt>
                <c:pt idx="3495">
                  <c:v>1.0160842556423333</c:v>
                </c:pt>
                <c:pt idx="3496">
                  <c:v>1.0156502278645556</c:v>
                </c:pt>
                <c:pt idx="3497">
                  <c:v>1.0144783528645556</c:v>
                </c:pt>
                <c:pt idx="3498">
                  <c:v>1.0129592556423332</c:v>
                </c:pt>
                <c:pt idx="3499">
                  <c:v>1.0111797417534445</c:v>
                </c:pt>
                <c:pt idx="3500">
                  <c:v>1.0092613389756666</c:v>
                </c:pt>
                <c:pt idx="3501">
                  <c:v>1.0072127278645555</c:v>
                </c:pt>
                <c:pt idx="3502">
                  <c:v>1.0051293945312223</c:v>
                </c:pt>
                <c:pt idx="3503">
                  <c:v>1.0029766167534444</c:v>
                </c:pt>
                <c:pt idx="3504">
                  <c:v>1.0000078667534444</c:v>
                </c:pt>
                <c:pt idx="3505">
                  <c:v>0.99683078342011111</c:v>
                </c:pt>
                <c:pt idx="3506">
                  <c:v>0.99420925564233331</c:v>
                </c:pt>
                <c:pt idx="3507">
                  <c:v>0.99227349175344448</c:v>
                </c:pt>
                <c:pt idx="3508">
                  <c:v>0.99071967230899993</c:v>
                </c:pt>
                <c:pt idx="3509">
                  <c:v>0.98941758897566667</c:v>
                </c:pt>
                <c:pt idx="3510">
                  <c:v>0.98821967230899999</c:v>
                </c:pt>
                <c:pt idx="3511">
                  <c:v>0.98708251953122217</c:v>
                </c:pt>
                <c:pt idx="3512">
                  <c:v>0.98605387369788888</c:v>
                </c:pt>
                <c:pt idx="3513">
                  <c:v>0.98512939453122217</c:v>
                </c:pt>
                <c:pt idx="3514">
                  <c:v>0.98503336588544443</c:v>
                </c:pt>
                <c:pt idx="3515">
                  <c:v>0.98505065917966661</c:v>
                </c:pt>
                <c:pt idx="3516">
                  <c:v>0.98498799641922219</c:v>
                </c:pt>
                <c:pt idx="3517">
                  <c:v>0.98517028808588891</c:v>
                </c:pt>
                <c:pt idx="3518">
                  <c:v>0.98528747558588892</c:v>
                </c:pt>
                <c:pt idx="3519">
                  <c:v>0.98536451551644444</c:v>
                </c:pt>
                <c:pt idx="3520">
                  <c:v>0.98551751030811108</c:v>
                </c:pt>
                <c:pt idx="3521">
                  <c:v>0.98581264919699996</c:v>
                </c:pt>
                <c:pt idx="3522">
                  <c:v>0.98611646864144442</c:v>
                </c:pt>
                <c:pt idx="3523">
                  <c:v>0.98642462836366662</c:v>
                </c:pt>
                <c:pt idx="3524">
                  <c:v>0.98660366482200001</c:v>
                </c:pt>
                <c:pt idx="3525">
                  <c:v>0.98705071343311113</c:v>
                </c:pt>
                <c:pt idx="3526">
                  <c:v>0.98766703287755553</c:v>
                </c:pt>
                <c:pt idx="3527">
                  <c:v>0.98832241482200001</c:v>
                </c:pt>
                <c:pt idx="3528">
                  <c:v>0.98887145996088888</c:v>
                </c:pt>
                <c:pt idx="3529">
                  <c:v>0.98932284884977773</c:v>
                </c:pt>
                <c:pt idx="3530">
                  <c:v>0.98978942871088882</c:v>
                </c:pt>
                <c:pt idx="3531">
                  <c:v>0.9902017550997777</c:v>
                </c:pt>
                <c:pt idx="3532">
                  <c:v>0.99058803982199994</c:v>
                </c:pt>
                <c:pt idx="3533">
                  <c:v>0.99113708496088881</c:v>
                </c:pt>
                <c:pt idx="3534">
                  <c:v>0.99173170301644442</c:v>
                </c:pt>
                <c:pt idx="3535">
                  <c:v>0.9921548800997777</c:v>
                </c:pt>
                <c:pt idx="3536">
                  <c:v>0.9926106092664444</c:v>
                </c:pt>
                <c:pt idx="3537">
                  <c:v>0.99314663357199995</c:v>
                </c:pt>
                <c:pt idx="3538">
                  <c:v>0.99381937662755548</c:v>
                </c:pt>
                <c:pt idx="3539">
                  <c:v>0.99457458496088891</c:v>
                </c:pt>
                <c:pt idx="3540">
                  <c:v>0.99519524468311105</c:v>
                </c:pt>
                <c:pt idx="3541">
                  <c:v>0.99557067871088889</c:v>
                </c:pt>
                <c:pt idx="3542">
                  <c:v>0.99574645996088884</c:v>
                </c:pt>
                <c:pt idx="3543">
                  <c:v>0.99588534884977775</c:v>
                </c:pt>
                <c:pt idx="3544">
                  <c:v>0.99608608669699994</c:v>
                </c:pt>
                <c:pt idx="3545">
                  <c:v>0.99641160753033331</c:v>
                </c:pt>
                <c:pt idx="3546">
                  <c:v>0.99672410753033336</c:v>
                </c:pt>
                <c:pt idx="3547">
                  <c:v>0.9968988037108889</c:v>
                </c:pt>
                <c:pt idx="3548">
                  <c:v>0.99669481065533327</c:v>
                </c:pt>
                <c:pt idx="3549">
                  <c:v>0.99595696343311113</c:v>
                </c:pt>
                <c:pt idx="3550">
                  <c:v>0.99529290093311107</c:v>
                </c:pt>
                <c:pt idx="3551">
                  <c:v>0.99481764051644439</c:v>
                </c:pt>
                <c:pt idx="3552">
                  <c:v>0.99455505371088881</c:v>
                </c:pt>
                <c:pt idx="3553">
                  <c:v>0.99420349121088891</c:v>
                </c:pt>
                <c:pt idx="3554">
                  <c:v>0.99386060926644437</c:v>
                </c:pt>
                <c:pt idx="3555">
                  <c:v>0.99344394259977775</c:v>
                </c:pt>
                <c:pt idx="3556">
                  <c:v>0.99307718912755549</c:v>
                </c:pt>
                <c:pt idx="3557">
                  <c:v>0.9926106092664444</c:v>
                </c:pt>
                <c:pt idx="3558">
                  <c:v>0.99253682454422221</c:v>
                </c:pt>
                <c:pt idx="3559">
                  <c:v>0.99296000162755549</c:v>
                </c:pt>
                <c:pt idx="3560">
                  <c:v>0.99339836968311113</c:v>
                </c:pt>
                <c:pt idx="3561">
                  <c:v>0.99381720648866667</c:v>
                </c:pt>
                <c:pt idx="3562">
                  <c:v>0.99417961968311108</c:v>
                </c:pt>
                <c:pt idx="3563">
                  <c:v>0.99448126898866662</c:v>
                </c:pt>
                <c:pt idx="3564">
                  <c:v>0.99478508843311109</c:v>
                </c:pt>
                <c:pt idx="3565">
                  <c:v>0.99515184190533335</c:v>
                </c:pt>
                <c:pt idx="3566">
                  <c:v>0.99553378634977774</c:v>
                </c:pt>
                <c:pt idx="3567">
                  <c:v>0.99597215440533327</c:v>
                </c:pt>
                <c:pt idx="3568">
                  <c:v>0.99638231065533334</c:v>
                </c:pt>
                <c:pt idx="3569">
                  <c:v>0.99686625162755549</c:v>
                </c:pt>
                <c:pt idx="3570">
                  <c:v>0.99738491482199998</c:v>
                </c:pt>
                <c:pt idx="3571">
                  <c:v>0.9979383002386667</c:v>
                </c:pt>
                <c:pt idx="3572">
                  <c:v>0.9985025363497777</c:v>
                </c:pt>
                <c:pt idx="3573">
                  <c:v>0.99915357801644444</c:v>
                </c:pt>
                <c:pt idx="3574">
                  <c:v>0.99980461968311107</c:v>
                </c:pt>
                <c:pt idx="3575">
                  <c:v>1.0004600016275556</c:v>
                </c:pt>
                <c:pt idx="3576">
                  <c:v>1.0010850016275554</c:v>
                </c:pt>
                <c:pt idx="3577">
                  <c:v>1.0016752794053334</c:v>
                </c:pt>
                <c:pt idx="3578">
                  <c:v>1.0022785780164445</c:v>
                </c:pt>
                <c:pt idx="3579">
                  <c:v>1.0025693766275556</c:v>
                </c:pt>
                <c:pt idx="3580">
                  <c:v>1.002511867947</c:v>
                </c:pt>
                <c:pt idx="3581">
                  <c:v>1.0023089599608888</c:v>
                </c:pt>
                <c:pt idx="3582">
                  <c:v>1.0019617377386667</c:v>
                </c:pt>
                <c:pt idx="3583">
                  <c:v>1.0015754530164445</c:v>
                </c:pt>
                <c:pt idx="3584">
                  <c:v>1.0011956787108889</c:v>
                </c:pt>
                <c:pt idx="3585">
                  <c:v>1.0005012342664443</c:v>
                </c:pt>
                <c:pt idx="3586">
                  <c:v>0.99981113009977773</c:v>
                </c:pt>
                <c:pt idx="3587">
                  <c:v>0.99876078287755554</c:v>
                </c:pt>
                <c:pt idx="3588">
                  <c:v>0.99755418565533327</c:v>
                </c:pt>
                <c:pt idx="3589">
                  <c:v>0.99657328287755553</c:v>
                </c:pt>
                <c:pt idx="3590">
                  <c:v>0.99590488009977773</c:v>
                </c:pt>
                <c:pt idx="3591">
                  <c:v>0.9947330050997778</c:v>
                </c:pt>
                <c:pt idx="3592">
                  <c:v>0.9934916856553333</c:v>
                </c:pt>
                <c:pt idx="3593">
                  <c:v>0.99200731065533332</c:v>
                </c:pt>
                <c:pt idx="3594">
                  <c:v>0.99045349121088888</c:v>
                </c:pt>
                <c:pt idx="3595">
                  <c:v>0.98899515787755554</c:v>
                </c:pt>
                <c:pt idx="3596">
                  <c:v>0.98758022732200001</c:v>
                </c:pt>
                <c:pt idx="3597">
                  <c:v>0.98613925509977773</c:v>
                </c:pt>
                <c:pt idx="3598">
                  <c:v>0.98462883843311111</c:v>
                </c:pt>
                <c:pt idx="3599">
                  <c:v>0.98297953287755557</c:v>
                </c:pt>
                <c:pt idx="3600">
                  <c:v>0.9810090467664444</c:v>
                </c:pt>
                <c:pt idx="3601">
                  <c:v>0.97959411621088888</c:v>
                </c:pt>
                <c:pt idx="3602">
                  <c:v>0.97833543565533332</c:v>
                </c:pt>
                <c:pt idx="3603">
                  <c:v>0.97727206759977781</c:v>
                </c:pt>
                <c:pt idx="3604">
                  <c:v>0.97617397732199995</c:v>
                </c:pt>
                <c:pt idx="3605">
                  <c:v>0.97513231065533335</c:v>
                </c:pt>
                <c:pt idx="3606">
                  <c:v>0.97390835232200001</c:v>
                </c:pt>
                <c:pt idx="3607">
                  <c:v>0.97290574815533326</c:v>
                </c:pt>
                <c:pt idx="3608">
                  <c:v>0.97214185926644447</c:v>
                </c:pt>
                <c:pt idx="3609">
                  <c:v>0.9712955050997778</c:v>
                </c:pt>
                <c:pt idx="3610">
                  <c:v>0.97064012315533332</c:v>
                </c:pt>
                <c:pt idx="3611">
                  <c:v>0.97000210232200001</c:v>
                </c:pt>
                <c:pt idx="3612">
                  <c:v>0.96948343912755552</c:v>
                </c:pt>
                <c:pt idx="3613">
                  <c:v>0.96903205023866668</c:v>
                </c:pt>
                <c:pt idx="3614">
                  <c:v>0.96854593912755549</c:v>
                </c:pt>
                <c:pt idx="3615">
                  <c:v>0.96815097384977777</c:v>
                </c:pt>
                <c:pt idx="3616">
                  <c:v>0.96787102593311114</c:v>
                </c:pt>
                <c:pt idx="3617">
                  <c:v>0.96760518391922223</c:v>
                </c:pt>
                <c:pt idx="3618">
                  <c:v>0.96727098253033328</c:v>
                </c:pt>
                <c:pt idx="3619">
                  <c:v>0.967209133572</c:v>
                </c:pt>
                <c:pt idx="3620">
                  <c:v>0.9672840033636666</c:v>
                </c:pt>
                <c:pt idx="3621">
                  <c:v>0.96743374294700002</c:v>
                </c:pt>
                <c:pt idx="3622">
                  <c:v>0.96764967176644445</c:v>
                </c:pt>
                <c:pt idx="3623">
                  <c:v>0.96783521864144439</c:v>
                </c:pt>
                <c:pt idx="3624">
                  <c:v>0.96807393391922225</c:v>
                </c:pt>
                <c:pt idx="3625">
                  <c:v>0.96813659667966667</c:v>
                </c:pt>
                <c:pt idx="3626">
                  <c:v>0.96712531195744444</c:v>
                </c:pt>
                <c:pt idx="3627">
                  <c:v>0.96618096245655549</c:v>
                </c:pt>
                <c:pt idx="3628">
                  <c:v>0.96519137912322217</c:v>
                </c:pt>
                <c:pt idx="3629">
                  <c:v>0.96408026801211111</c:v>
                </c:pt>
                <c:pt idx="3630">
                  <c:v>0.96299085828988884</c:v>
                </c:pt>
                <c:pt idx="3631">
                  <c:v>0.96181030273433332</c:v>
                </c:pt>
                <c:pt idx="3632">
                  <c:v>0.96056898328988882</c:v>
                </c:pt>
                <c:pt idx="3633">
                  <c:v>0.95929294162322221</c:v>
                </c:pt>
                <c:pt idx="3634">
                  <c:v>0.95801689995655559</c:v>
                </c:pt>
                <c:pt idx="3635">
                  <c:v>0.95690578884544442</c:v>
                </c:pt>
                <c:pt idx="3636">
                  <c:v>0.95681030273433332</c:v>
                </c:pt>
                <c:pt idx="3637">
                  <c:v>0.9566171603732222</c:v>
                </c:pt>
                <c:pt idx="3638">
                  <c:v>0.95656860351566664</c:v>
                </c:pt>
                <c:pt idx="3639">
                  <c:v>0.95659396701388888</c:v>
                </c:pt>
                <c:pt idx="3640">
                  <c:v>0.95660929361977776</c:v>
                </c:pt>
                <c:pt idx="3641">
                  <c:v>0.95661139594188893</c:v>
                </c:pt>
                <c:pt idx="3642">
                  <c:v>0.95657965766055553</c:v>
                </c:pt>
                <c:pt idx="3643">
                  <c:v>0.95656134711366669</c:v>
                </c:pt>
                <c:pt idx="3644">
                  <c:v>0.956711086697</c:v>
                </c:pt>
                <c:pt idx="3645">
                  <c:v>0.95668816460499995</c:v>
                </c:pt>
                <c:pt idx="3646">
                  <c:v>0.95664367675777773</c:v>
                </c:pt>
                <c:pt idx="3647">
                  <c:v>0.95669793022999994</c:v>
                </c:pt>
                <c:pt idx="3648">
                  <c:v>0.9566923014323333</c:v>
                </c:pt>
                <c:pt idx="3649">
                  <c:v>0.95669881184899996</c:v>
                </c:pt>
                <c:pt idx="3650">
                  <c:v>0.95670484754777785</c:v>
                </c:pt>
                <c:pt idx="3651">
                  <c:v>0.95681172688799998</c:v>
                </c:pt>
                <c:pt idx="3652">
                  <c:v>0.95683424207900003</c:v>
                </c:pt>
                <c:pt idx="3653">
                  <c:v>0.95685757107199998</c:v>
                </c:pt>
                <c:pt idx="3654">
                  <c:v>0.95682854546444451</c:v>
                </c:pt>
                <c:pt idx="3655">
                  <c:v>0.95699564615888888</c:v>
                </c:pt>
                <c:pt idx="3656">
                  <c:v>0.95716274685333336</c:v>
                </c:pt>
                <c:pt idx="3657">
                  <c:v>0.95746656629777782</c:v>
                </c:pt>
                <c:pt idx="3658">
                  <c:v>0.95777472602000002</c:v>
                </c:pt>
                <c:pt idx="3659">
                  <c:v>0.95814581977000002</c:v>
                </c:pt>
                <c:pt idx="3660">
                  <c:v>0.95851040310333335</c:v>
                </c:pt>
                <c:pt idx="3661">
                  <c:v>0.95895311143666673</c:v>
                </c:pt>
                <c:pt idx="3662">
                  <c:v>0.95943705240888888</c:v>
                </c:pt>
                <c:pt idx="3663">
                  <c:v>0.95995571560333337</c:v>
                </c:pt>
                <c:pt idx="3664">
                  <c:v>0.96047654893666667</c:v>
                </c:pt>
                <c:pt idx="3665">
                  <c:v>0.96080858018666671</c:v>
                </c:pt>
                <c:pt idx="3666">
                  <c:v>0.96143358018666669</c:v>
                </c:pt>
                <c:pt idx="3667">
                  <c:v>0.96198913574222222</c:v>
                </c:pt>
                <c:pt idx="3668">
                  <c:v>0.96244486490888892</c:v>
                </c:pt>
                <c:pt idx="3669">
                  <c:v>0.96293097602</c:v>
                </c:pt>
                <c:pt idx="3670">
                  <c:v>0.96329338921444441</c:v>
                </c:pt>
                <c:pt idx="3671">
                  <c:v>0.96372090657555554</c:v>
                </c:pt>
                <c:pt idx="3672">
                  <c:v>0.9641939968533334</c:v>
                </c:pt>
                <c:pt idx="3673">
                  <c:v>0.96463236490888893</c:v>
                </c:pt>
                <c:pt idx="3674">
                  <c:v>0.96507290310333338</c:v>
                </c:pt>
                <c:pt idx="3675">
                  <c:v>0.96572394477000001</c:v>
                </c:pt>
                <c:pt idx="3676">
                  <c:v>0.96593336317277778</c:v>
                </c:pt>
                <c:pt idx="3677">
                  <c:v>0.96582594129777777</c:v>
                </c:pt>
                <c:pt idx="3678">
                  <c:v>0.96575595431855554</c:v>
                </c:pt>
                <c:pt idx="3679">
                  <c:v>0.96560187445744439</c:v>
                </c:pt>
                <c:pt idx="3680">
                  <c:v>0.96542392306855551</c:v>
                </c:pt>
                <c:pt idx="3681">
                  <c:v>0.9649768744574444</c:v>
                </c:pt>
                <c:pt idx="3682">
                  <c:v>0.96408711751300002</c:v>
                </c:pt>
                <c:pt idx="3683">
                  <c:v>0.9627676730685556</c:v>
                </c:pt>
                <c:pt idx="3684">
                  <c:v>0.96071906195744439</c:v>
                </c:pt>
                <c:pt idx="3685">
                  <c:v>0.95835795084633335</c:v>
                </c:pt>
                <c:pt idx="3686">
                  <c:v>0.95610100640188889</c:v>
                </c:pt>
                <c:pt idx="3687">
                  <c:v>0.95406107584633337</c:v>
                </c:pt>
                <c:pt idx="3688">
                  <c:v>0.95210795084633337</c:v>
                </c:pt>
                <c:pt idx="3689">
                  <c:v>0.95024163140188889</c:v>
                </c:pt>
                <c:pt idx="3690">
                  <c:v>0.94854892306855554</c:v>
                </c:pt>
                <c:pt idx="3691">
                  <c:v>0.94672600640188886</c:v>
                </c:pt>
                <c:pt idx="3692">
                  <c:v>0.94541524251300002</c:v>
                </c:pt>
                <c:pt idx="3693">
                  <c:v>0.94449510362411115</c:v>
                </c:pt>
                <c:pt idx="3694">
                  <c:v>0.94422166612411107</c:v>
                </c:pt>
                <c:pt idx="3695">
                  <c:v>0.94440938313799994</c:v>
                </c:pt>
                <c:pt idx="3696">
                  <c:v>0.94463182237411114</c:v>
                </c:pt>
                <c:pt idx="3697">
                  <c:v>0.94494866265188893</c:v>
                </c:pt>
                <c:pt idx="3698">
                  <c:v>0.94519497341577774</c:v>
                </c:pt>
                <c:pt idx="3699">
                  <c:v>0.94545213487411106</c:v>
                </c:pt>
                <c:pt idx="3700">
                  <c:v>0.94567131890188882</c:v>
                </c:pt>
                <c:pt idx="3701">
                  <c:v>0.94608581542966663</c:v>
                </c:pt>
                <c:pt idx="3702">
                  <c:v>0.9462626817491111</c:v>
                </c:pt>
                <c:pt idx="3703">
                  <c:v>0.94649814181855552</c:v>
                </c:pt>
                <c:pt idx="3704">
                  <c:v>0.94663052029077777</c:v>
                </c:pt>
                <c:pt idx="3705">
                  <c:v>0.94661126030811105</c:v>
                </c:pt>
                <c:pt idx="3706">
                  <c:v>0.9465708414713333</c:v>
                </c:pt>
                <c:pt idx="3707">
                  <c:v>0.94655666775177782</c:v>
                </c:pt>
                <c:pt idx="3708">
                  <c:v>0.94651706271699998</c:v>
                </c:pt>
                <c:pt idx="3709">
                  <c:v>0.94625990125866666</c:v>
                </c:pt>
                <c:pt idx="3710">
                  <c:v>0.94581068250866662</c:v>
                </c:pt>
                <c:pt idx="3711">
                  <c:v>0.94527899848088892</c:v>
                </c:pt>
                <c:pt idx="3712">
                  <c:v>0.94458021375866663</c:v>
                </c:pt>
                <c:pt idx="3713">
                  <c:v>0.94377726236977777</c:v>
                </c:pt>
                <c:pt idx="3714">
                  <c:v>0.94300035264755555</c:v>
                </c:pt>
                <c:pt idx="3715">
                  <c:v>0.94181111653644445</c:v>
                </c:pt>
                <c:pt idx="3716">
                  <c:v>0.94063056098088893</c:v>
                </c:pt>
                <c:pt idx="3717">
                  <c:v>0.93948472764755553</c:v>
                </c:pt>
                <c:pt idx="3718">
                  <c:v>0.93836493598088888</c:v>
                </c:pt>
                <c:pt idx="3719">
                  <c:v>0.9373362901475556</c:v>
                </c:pt>
                <c:pt idx="3720">
                  <c:v>0.93656806098088885</c:v>
                </c:pt>
                <c:pt idx="3721">
                  <c:v>0.93587361653644441</c:v>
                </c:pt>
                <c:pt idx="3722">
                  <c:v>0.93551337348088892</c:v>
                </c:pt>
                <c:pt idx="3723">
                  <c:v>0.93509453667533338</c:v>
                </c:pt>
                <c:pt idx="3724">
                  <c:v>0.93471042209199995</c:v>
                </c:pt>
                <c:pt idx="3725">
                  <c:v>0.93474758572044447</c:v>
                </c:pt>
                <c:pt idx="3726">
                  <c:v>0.93487725151911116</c:v>
                </c:pt>
                <c:pt idx="3727">
                  <c:v>0.93496839735244441</c:v>
                </c:pt>
                <c:pt idx="3728">
                  <c:v>0.934931233724</c:v>
                </c:pt>
                <c:pt idx="3729">
                  <c:v>0.93493272569444441</c:v>
                </c:pt>
                <c:pt idx="3730">
                  <c:v>0.93436414930555556</c:v>
                </c:pt>
                <c:pt idx="3731">
                  <c:v>0.93360894097222225</c:v>
                </c:pt>
                <c:pt idx="3732">
                  <c:v>0.93258897569444443</c:v>
                </c:pt>
                <c:pt idx="3733">
                  <c:v>0.9317252604166667</c:v>
                </c:pt>
                <c:pt idx="3734">
                  <c:v>0.93090928819444441</c:v>
                </c:pt>
                <c:pt idx="3735">
                  <c:v>0.93004123263888894</c:v>
                </c:pt>
                <c:pt idx="3736">
                  <c:v>0.92921223958333332</c:v>
                </c:pt>
                <c:pt idx="3737">
                  <c:v>0.92833116319444442</c:v>
                </c:pt>
                <c:pt idx="3738">
                  <c:v>0.92758029513888884</c:v>
                </c:pt>
                <c:pt idx="3739">
                  <c:v>0.92675998263888892</c:v>
                </c:pt>
                <c:pt idx="3740">
                  <c:v>0.92637152777777776</c:v>
                </c:pt>
                <c:pt idx="3741">
                  <c:v>0.92624674479166669</c:v>
                </c:pt>
                <c:pt idx="3742">
                  <c:v>0.92627495659722225</c:v>
                </c:pt>
                <c:pt idx="3743">
                  <c:v>0.92638617621533337</c:v>
                </c:pt>
                <c:pt idx="3744">
                  <c:v>0.92643907335066666</c:v>
                </c:pt>
                <c:pt idx="3745">
                  <c:v>0.9264640299478889</c:v>
                </c:pt>
                <c:pt idx="3746">
                  <c:v>0.926315375434</c:v>
                </c:pt>
                <c:pt idx="3747">
                  <c:v>0.92614501953122219</c:v>
                </c:pt>
                <c:pt idx="3748">
                  <c:v>0.92539849175344446</c:v>
                </c:pt>
                <c:pt idx="3749">
                  <c:v>0.92465630425344447</c:v>
                </c:pt>
                <c:pt idx="3750">
                  <c:v>0.9240226236978889</c:v>
                </c:pt>
                <c:pt idx="3751">
                  <c:v>0.92328911675344438</c:v>
                </c:pt>
                <c:pt idx="3752">
                  <c:v>0.92262939453122217</c:v>
                </c:pt>
                <c:pt idx="3753">
                  <c:v>0.9217613389756667</c:v>
                </c:pt>
                <c:pt idx="3754">
                  <c:v>0.92095838758677773</c:v>
                </c:pt>
                <c:pt idx="3755">
                  <c:v>0.92012505425344449</c:v>
                </c:pt>
                <c:pt idx="3756">
                  <c:v>0.91943495008677778</c:v>
                </c:pt>
                <c:pt idx="3757">
                  <c:v>0.91886203342011108</c:v>
                </c:pt>
                <c:pt idx="3758">
                  <c:v>0.91876329210066665</c:v>
                </c:pt>
                <c:pt idx="3759">
                  <c:v>0.91861138237844442</c:v>
                </c:pt>
                <c:pt idx="3760">
                  <c:v>0.91856065538200005</c:v>
                </c:pt>
                <c:pt idx="3761">
                  <c:v>0.91835232204866668</c:v>
                </c:pt>
                <c:pt idx="3762">
                  <c:v>0.91801595052088891</c:v>
                </c:pt>
                <c:pt idx="3763">
                  <c:v>0.91781955295144446</c:v>
                </c:pt>
                <c:pt idx="3764">
                  <c:v>0.91751790364588892</c:v>
                </c:pt>
                <c:pt idx="3765">
                  <c:v>0.91730088975699997</c:v>
                </c:pt>
                <c:pt idx="3766">
                  <c:v>0.91694932725700007</c:v>
                </c:pt>
                <c:pt idx="3767">
                  <c:v>0.91658474392366673</c:v>
                </c:pt>
                <c:pt idx="3768">
                  <c:v>0.91613118489588896</c:v>
                </c:pt>
                <c:pt idx="3769">
                  <c:v>0.91574707031255553</c:v>
                </c:pt>
                <c:pt idx="3770">
                  <c:v>0.91517415364588894</c:v>
                </c:pt>
                <c:pt idx="3771">
                  <c:v>0.9147661675347778</c:v>
                </c:pt>
                <c:pt idx="3772">
                  <c:v>0.91441677517366671</c:v>
                </c:pt>
                <c:pt idx="3773">
                  <c:v>0.91411512586811117</c:v>
                </c:pt>
                <c:pt idx="3774">
                  <c:v>0.91377658420144448</c:v>
                </c:pt>
                <c:pt idx="3775">
                  <c:v>0.91347276475700001</c:v>
                </c:pt>
                <c:pt idx="3776">
                  <c:v>0.91326226128477783</c:v>
                </c:pt>
                <c:pt idx="3777">
                  <c:v>0.91299207899311119</c:v>
                </c:pt>
                <c:pt idx="3778">
                  <c:v>0.9129833984375556</c:v>
                </c:pt>
                <c:pt idx="3779">
                  <c:v>0.91298285590277772</c:v>
                </c:pt>
                <c:pt idx="3780">
                  <c:v>0.91313368055555555</c:v>
                </c:pt>
                <c:pt idx="3781">
                  <c:v>0.91335177951388891</c:v>
                </c:pt>
                <c:pt idx="3782">
                  <c:v>0.91355685763888894</c:v>
                </c:pt>
                <c:pt idx="3783">
                  <c:v>0.91358615451388892</c:v>
                </c:pt>
                <c:pt idx="3784">
                  <c:v>0.91370279947922228</c:v>
                </c:pt>
                <c:pt idx="3785">
                  <c:v>0.91373399522566667</c:v>
                </c:pt>
                <c:pt idx="3786">
                  <c:v>0.9137906901042222</c:v>
                </c:pt>
                <c:pt idx="3787">
                  <c:v>0.91392415364588886</c:v>
                </c:pt>
                <c:pt idx="3788">
                  <c:v>0.91394694010422228</c:v>
                </c:pt>
                <c:pt idx="3789">
                  <c:v>0.91393731011288892</c:v>
                </c:pt>
                <c:pt idx="3790">
                  <c:v>0.91358357747399999</c:v>
                </c:pt>
                <c:pt idx="3791">
                  <c:v>0.91309963650177783</c:v>
                </c:pt>
                <c:pt idx="3792">
                  <c:v>0.91275024414066663</c:v>
                </c:pt>
                <c:pt idx="3793">
                  <c:v>0.91243557400177777</c:v>
                </c:pt>
                <c:pt idx="3794">
                  <c:v>0.91204494900177779</c:v>
                </c:pt>
                <c:pt idx="3795">
                  <c:v>0.911610921224</c:v>
                </c:pt>
                <c:pt idx="3796">
                  <c:v>0.91109876844622228</c:v>
                </c:pt>
                <c:pt idx="3797">
                  <c:v>0.91061048719622228</c:v>
                </c:pt>
                <c:pt idx="3798">
                  <c:v>0.91018948025177782</c:v>
                </c:pt>
                <c:pt idx="3799">
                  <c:v>0.90972941080733338</c:v>
                </c:pt>
                <c:pt idx="3800">
                  <c:v>0.90955688476566665</c:v>
                </c:pt>
                <c:pt idx="3801">
                  <c:v>0.909413655599</c:v>
                </c:pt>
                <c:pt idx="3802">
                  <c:v>0.90925523546011111</c:v>
                </c:pt>
                <c:pt idx="3803">
                  <c:v>0.90910875108511113</c:v>
                </c:pt>
                <c:pt idx="3804">
                  <c:v>0.90896660698788889</c:v>
                </c:pt>
                <c:pt idx="3805">
                  <c:v>0.9089320203993333</c:v>
                </c:pt>
                <c:pt idx="3806">
                  <c:v>0.90899332682288891</c:v>
                </c:pt>
                <c:pt idx="3807">
                  <c:v>0.90899230957033339</c:v>
                </c:pt>
                <c:pt idx="3808">
                  <c:v>0.90889139811200004</c:v>
                </c:pt>
                <c:pt idx="3809">
                  <c:v>0.90879428439666665</c:v>
                </c:pt>
                <c:pt idx="3810">
                  <c:v>0.90868306477866667</c:v>
                </c:pt>
                <c:pt idx="3811">
                  <c:v>0.90861307779944445</c:v>
                </c:pt>
                <c:pt idx="3812">
                  <c:v>0.90842970106333332</c:v>
                </c:pt>
                <c:pt idx="3813">
                  <c:v>0.90825066460500004</c:v>
                </c:pt>
                <c:pt idx="3814">
                  <c:v>0.90821105957033332</c:v>
                </c:pt>
                <c:pt idx="3815">
                  <c:v>0.90817199707033336</c:v>
                </c:pt>
                <c:pt idx="3816">
                  <c:v>0.90795606825088893</c:v>
                </c:pt>
                <c:pt idx="3817">
                  <c:v>0.90774556477866664</c:v>
                </c:pt>
                <c:pt idx="3818">
                  <c:v>0.90757303873700002</c:v>
                </c:pt>
                <c:pt idx="3819">
                  <c:v>0.90753207736544439</c:v>
                </c:pt>
                <c:pt idx="3820">
                  <c:v>0.90721740722655553</c:v>
                </c:pt>
                <c:pt idx="3821">
                  <c:v>0.90685065375433338</c:v>
                </c:pt>
                <c:pt idx="3822">
                  <c:v>0.90636454264322219</c:v>
                </c:pt>
                <c:pt idx="3823">
                  <c:v>0.90567877875433334</c:v>
                </c:pt>
                <c:pt idx="3824">
                  <c:v>0.9048888481987778</c:v>
                </c:pt>
                <c:pt idx="3825">
                  <c:v>0.90409023708766667</c:v>
                </c:pt>
                <c:pt idx="3826">
                  <c:v>0.90337843153211106</c:v>
                </c:pt>
                <c:pt idx="3827">
                  <c:v>0.90276645236544439</c:v>
                </c:pt>
                <c:pt idx="3828">
                  <c:v>0.90207200792099995</c:v>
                </c:pt>
                <c:pt idx="3829">
                  <c:v>0.90126037597655551</c:v>
                </c:pt>
                <c:pt idx="3830">
                  <c:v>0.90053554958766668</c:v>
                </c:pt>
                <c:pt idx="3831">
                  <c:v>0.89923346625433331</c:v>
                </c:pt>
                <c:pt idx="3832">
                  <c:v>0.89817877875433338</c:v>
                </c:pt>
                <c:pt idx="3833">
                  <c:v>0.89729770236544448</c:v>
                </c:pt>
                <c:pt idx="3834">
                  <c:v>0.89638624403211109</c:v>
                </c:pt>
                <c:pt idx="3835">
                  <c:v>0.89547912597655555</c:v>
                </c:pt>
                <c:pt idx="3836">
                  <c:v>0.89439839680988886</c:v>
                </c:pt>
                <c:pt idx="3837">
                  <c:v>0.89320916069877776</c:v>
                </c:pt>
                <c:pt idx="3838">
                  <c:v>0.89208068847655553</c:v>
                </c:pt>
                <c:pt idx="3839">
                  <c:v>0.89100863986544443</c:v>
                </c:pt>
                <c:pt idx="3840">
                  <c:v>0.89010152180988888</c:v>
                </c:pt>
                <c:pt idx="3841">
                  <c:v>0.88988233778211112</c:v>
                </c:pt>
                <c:pt idx="3842">
                  <c:v>0.88951558430988886</c:v>
                </c:pt>
                <c:pt idx="3843">
                  <c:v>0.88924757215711114</c:v>
                </c:pt>
                <c:pt idx="3844">
                  <c:v>0.88897956000433331</c:v>
                </c:pt>
                <c:pt idx="3845">
                  <c:v>0.88879835340711111</c:v>
                </c:pt>
                <c:pt idx="3846">
                  <c:v>0.88876254611544447</c:v>
                </c:pt>
                <c:pt idx="3847">
                  <c:v>0.88876485188800003</c:v>
                </c:pt>
                <c:pt idx="3848">
                  <c:v>0.88875935872400003</c:v>
                </c:pt>
                <c:pt idx="3849">
                  <c:v>0.88867906358511117</c:v>
                </c:pt>
                <c:pt idx="3850">
                  <c:v>0.88792385525177775</c:v>
                </c:pt>
                <c:pt idx="3851">
                  <c:v>0.8870471191406667</c:v>
                </c:pt>
                <c:pt idx="3852">
                  <c:v>0.88611395941844451</c:v>
                </c:pt>
                <c:pt idx="3853">
                  <c:v>0.88507229275177779</c:v>
                </c:pt>
                <c:pt idx="3854">
                  <c:v>0.88357055664066664</c:v>
                </c:pt>
                <c:pt idx="3855">
                  <c:v>0.88183444552955559</c:v>
                </c:pt>
                <c:pt idx="3856">
                  <c:v>0.8801590983073333</c:v>
                </c:pt>
                <c:pt idx="3857">
                  <c:v>0.87851847330733335</c:v>
                </c:pt>
                <c:pt idx="3858">
                  <c:v>0.87684312608511117</c:v>
                </c:pt>
                <c:pt idx="3859">
                  <c:v>0.87509833441844442</c:v>
                </c:pt>
                <c:pt idx="3860">
                  <c:v>0.87412611219622227</c:v>
                </c:pt>
                <c:pt idx="3861">
                  <c:v>0.87324503580733337</c:v>
                </c:pt>
                <c:pt idx="3862">
                  <c:v>0.87253323025177776</c:v>
                </c:pt>
                <c:pt idx="3863">
                  <c:v>0.87183878580733332</c:v>
                </c:pt>
                <c:pt idx="3864">
                  <c:v>0.87005927191844445</c:v>
                </c:pt>
                <c:pt idx="3865">
                  <c:v>0.86796725802955554</c:v>
                </c:pt>
                <c:pt idx="3866">
                  <c:v>0.86578843858511112</c:v>
                </c:pt>
                <c:pt idx="3867">
                  <c:v>0.86347941080733337</c:v>
                </c:pt>
                <c:pt idx="3868">
                  <c:v>0.86125718858511113</c:v>
                </c:pt>
                <c:pt idx="3869">
                  <c:v>0.85900024414066667</c:v>
                </c:pt>
                <c:pt idx="3870">
                  <c:v>0.85651760525177778</c:v>
                </c:pt>
                <c:pt idx="3871">
                  <c:v>0.85389607747399998</c:v>
                </c:pt>
                <c:pt idx="3872">
                  <c:v>0.85125718858511112</c:v>
                </c:pt>
                <c:pt idx="3873">
                  <c:v>0.84861829969622227</c:v>
                </c:pt>
                <c:pt idx="3874">
                  <c:v>0.84758965386288887</c:v>
                </c:pt>
                <c:pt idx="3875">
                  <c:v>0.84696465386288888</c:v>
                </c:pt>
                <c:pt idx="3876">
                  <c:v>0.84637003580733339</c:v>
                </c:pt>
                <c:pt idx="3877">
                  <c:v>0.84584269205733331</c:v>
                </c:pt>
                <c:pt idx="3878">
                  <c:v>0.84525241427955555</c:v>
                </c:pt>
                <c:pt idx="3879">
                  <c:v>0.84485093858511118</c:v>
                </c:pt>
                <c:pt idx="3880">
                  <c:v>0.84463935004344448</c:v>
                </c:pt>
                <c:pt idx="3881">
                  <c:v>0.8444396972656667</c:v>
                </c:pt>
                <c:pt idx="3882">
                  <c:v>0.84428670247400006</c:v>
                </c:pt>
                <c:pt idx="3883">
                  <c:v>0.84418470594622219</c:v>
                </c:pt>
                <c:pt idx="3884">
                  <c:v>0.84404473198788887</c:v>
                </c:pt>
                <c:pt idx="3885">
                  <c:v>0.84348049587677776</c:v>
                </c:pt>
                <c:pt idx="3886">
                  <c:v>0.83709160698788887</c:v>
                </c:pt>
                <c:pt idx="3887">
                  <c:v>0.82934855143233333</c:v>
                </c:pt>
                <c:pt idx="3888">
                  <c:v>0.82143188476566664</c:v>
                </c:pt>
                <c:pt idx="3889">
                  <c:v>0.81309855143233334</c:v>
                </c:pt>
                <c:pt idx="3890">
                  <c:v>0.80337632921011115</c:v>
                </c:pt>
                <c:pt idx="3891">
                  <c:v>0.79358466254344451</c:v>
                </c:pt>
                <c:pt idx="3892">
                  <c:v>0.7837235514323333</c:v>
                </c:pt>
                <c:pt idx="3893">
                  <c:v>0.77365410698788895</c:v>
                </c:pt>
                <c:pt idx="3894">
                  <c:v>0.76365410698788894</c:v>
                </c:pt>
                <c:pt idx="3895">
                  <c:v>0.75407077365455555</c:v>
                </c:pt>
                <c:pt idx="3896">
                  <c:v>0.75033813476566669</c:v>
                </c:pt>
                <c:pt idx="3897">
                  <c:v>0.74789021809900003</c:v>
                </c:pt>
                <c:pt idx="3898">
                  <c:v>0.74572007921011108</c:v>
                </c:pt>
                <c:pt idx="3899">
                  <c:v>0.74384507921011112</c:v>
                </c:pt>
                <c:pt idx="3900">
                  <c:v>0.74327650282122226</c:v>
                </c:pt>
                <c:pt idx="3901">
                  <c:v>0.74292494032122225</c:v>
                </c:pt>
                <c:pt idx="3902">
                  <c:v>0.74259724934900007</c:v>
                </c:pt>
                <c:pt idx="3903">
                  <c:v>0.74234008789066663</c:v>
                </c:pt>
                <c:pt idx="3904">
                  <c:v>0.74215020073788895</c:v>
                </c:pt>
                <c:pt idx="3905">
                  <c:v>0.74191582573788895</c:v>
                </c:pt>
                <c:pt idx="3906">
                  <c:v>0.74170532226566666</c:v>
                </c:pt>
                <c:pt idx="3907">
                  <c:v>0.741444905599</c:v>
                </c:pt>
                <c:pt idx="3908">
                  <c:v>0.74118123372400002</c:v>
                </c:pt>
                <c:pt idx="3909">
                  <c:v>0.74104614257811108</c:v>
                </c:pt>
                <c:pt idx="3910">
                  <c:v>0.7409240722656667</c:v>
                </c:pt>
                <c:pt idx="3911">
                  <c:v>0.74068318684900003</c:v>
                </c:pt>
                <c:pt idx="3912">
                  <c:v>0.74039021809899996</c:v>
                </c:pt>
                <c:pt idx="3913">
                  <c:v>0.74012329101566665</c:v>
                </c:pt>
                <c:pt idx="3914">
                  <c:v>0.73990085177955556</c:v>
                </c:pt>
                <c:pt idx="3915">
                  <c:v>0.73967298719622221</c:v>
                </c:pt>
                <c:pt idx="3916">
                  <c:v>0.73940823025177782</c:v>
                </c:pt>
                <c:pt idx="3917">
                  <c:v>0.73923461914066668</c:v>
                </c:pt>
                <c:pt idx="3918">
                  <c:v>0.73905666775177781</c:v>
                </c:pt>
                <c:pt idx="3919">
                  <c:v>0.73885158962677777</c:v>
                </c:pt>
                <c:pt idx="3920">
                  <c:v>0.73868991427955555</c:v>
                </c:pt>
                <c:pt idx="3921">
                  <c:v>0.73860419379344444</c:v>
                </c:pt>
                <c:pt idx="3922">
                  <c:v>0.73860724555122226</c:v>
                </c:pt>
                <c:pt idx="3923">
                  <c:v>0.7384314643012222</c:v>
                </c:pt>
                <c:pt idx="3924">
                  <c:v>0.73800611707899999</c:v>
                </c:pt>
                <c:pt idx="3925">
                  <c:v>0.73750915527344441</c:v>
                </c:pt>
                <c:pt idx="3926">
                  <c:v>0.73696445041233338</c:v>
                </c:pt>
                <c:pt idx="3927">
                  <c:v>0.73626566569011109</c:v>
                </c:pt>
                <c:pt idx="3928">
                  <c:v>0.73544101291233333</c:v>
                </c:pt>
                <c:pt idx="3929">
                  <c:v>0.73441670735677778</c:v>
                </c:pt>
                <c:pt idx="3930">
                  <c:v>0.73337070041233332</c:v>
                </c:pt>
                <c:pt idx="3931">
                  <c:v>0.73215542263455557</c:v>
                </c:pt>
                <c:pt idx="3932">
                  <c:v>0.73087938096788885</c:v>
                </c:pt>
                <c:pt idx="3933">
                  <c:v>0.72967278374566669</c:v>
                </c:pt>
                <c:pt idx="3934">
                  <c:v>0.72861375596788891</c:v>
                </c:pt>
                <c:pt idx="3935">
                  <c:v>0.72760247124566668</c:v>
                </c:pt>
                <c:pt idx="3936">
                  <c:v>0.72679083930122224</c:v>
                </c:pt>
                <c:pt idx="3937">
                  <c:v>0.72609639485677779</c:v>
                </c:pt>
                <c:pt idx="3938">
                  <c:v>0.72515455457900002</c:v>
                </c:pt>
                <c:pt idx="3939">
                  <c:v>0.72409986707899998</c:v>
                </c:pt>
                <c:pt idx="3940">
                  <c:v>0.72298007541233333</c:v>
                </c:pt>
                <c:pt idx="3941">
                  <c:v>0.72187330457900001</c:v>
                </c:pt>
                <c:pt idx="3942">
                  <c:v>0.72060594346788887</c:v>
                </c:pt>
                <c:pt idx="3943">
                  <c:v>0.71912156846788888</c:v>
                </c:pt>
                <c:pt idx="3944">
                  <c:v>0.71748094346788893</c:v>
                </c:pt>
                <c:pt idx="3945">
                  <c:v>0.71586636013455551</c:v>
                </c:pt>
                <c:pt idx="3946">
                  <c:v>0.71390455457900004</c:v>
                </c:pt>
                <c:pt idx="3947">
                  <c:v>0.71149136013455561</c:v>
                </c:pt>
                <c:pt idx="3948">
                  <c:v>0.709060804579</c:v>
                </c:pt>
                <c:pt idx="3949">
                  <c:v>0.70659552680122217</c:v>
                </c:pt>
                <c:pt idx="3950">
                  <c:v>0.70411288791233329</c:v>
                </c:pt>
                <c:pt idx="3951">
                  <c:v>0.70168233235677779</c:v>
                </c:pt>
                <c:pt idx="3952">
                  <c:v>0.69946011013455556</c:v>
                </c:pt>
                <c:pt idx="3953">
                  <c:v>0.69736809624566665</c:v>
                </c:pt>
                <c:pt idx="3954">
                  <c:v>0.69551913791233333</c:v>
                </c:pt>
                <c:pt idx="3955">
                  <c:v>0.69363545735677778</c:v>
                </c:pt>
                <c:pt idx="3956">
                  <c:v>0.69190802680122221</c:v>
                </c:pt>
                <c:pt idx="3957">
                  <c:v>0.69053649902344449</c:v>
                </c:pt>
                <c:pt idx="3958">
                  <c:v>0.68946879069011113</c:v>
                </c:pt>
                <c:pt idx="3959">
                  <c:v>0.68856601291233333</c:v>
                </c:pt>
                <c:pt idx="3960">
                  <c:v>0.68766757541233337</c:v>
                </c:pt>
                <c:pt idx="3961">
                  <c:v>0.68646965874566668</c:v>
                </c:pt>
                <c:pt idx="3962">
                  <c:v>0.68469014485677782</c:v>
                </c:pt>
                <c:pt idx="3963">
                  <c:v>0.6830321587456667</c:v>
                </c:pt>
                <c:pt idx="3964">
                  <c:v>0.68134813096788893</c:v>
                </c:pt>
                <c:pt idx="3965">
                  <c:v>0.67981167263455555</c:v>
                </c:pt>
                <c:pt idx="3966">
                  <c:v>0.67835333930122221</c:v>
                </c:pt>
                <c:pt idx="3967">
                  <c:v>0.67704257541233337</c:v>
                </c:pt>
                <c:pt idx="3968">
                  <c:v>0.67580993652344445</c:v>
                </c:pt>
                <c:pt idx="3969">
                  <c:v>0.67480733235677781</c:v>
                </c:pt>
                <c:pt idx="3970">
                  <c:v>0.67389587402344442</c:v>
                </c:pt>
                <c:pt idx="3971">
                  <c:v>0.67339240180122217</c:v>
                </c:pt>
                <c:pt idx="3972">
                  <c:v>0.6734404161241111</c:v>
                </c:pt>
                <c:pt idx="3973">
                  <c:v>0.67369323730466668</c:v>
                </c:pt>
                <c:pt idx="3974">
                  <c:v>0.6739818657768889</c:v>
                </c:pt>
                <c:pt idx="3975">
                  <c:v>0.67408331977000002</c:v>
                </c:pt>
                <c:pt idx="3976">
                  <c:v>0.67431009928388885</c:v>
                </c:pt>
                <c:pt idx="3977">
                  <c:v>0.67447285970055559</c:v>
                </c:pt>
                <c:pt idx="3978">
                  <c:v>0.67467902289500004</c:v>
                </c:pt>
                <c:pt idx="3979">
                  <c:v>0.67492424858944444</c:v>
                </c:pt>
                <c:pt idx="3980">
                  <c:v>0.67521938747833332</c:v>
                </c:pt>
                <c:pt idx="3981">
                  <c:v>0.6755145263672222</c:v>
                </c:pt>
                <c:pt idx="3982">
                  <c:v>0.67598327636722222</c:v>
                </c:pt>
                <c:pt idx="3983">
                  <c:v>0.67632615831166665</c:v>
                </c:pt>
                <c:pt idx="3984">
                  <c:v>0.67671895345055555</c:v>
                </c:pt>
                <c:pt idx="3985">
                  <c:v>0.67731357150611116</c:v>
                </c:pt>
                <c:pt idx="3986">
                  <c:v>0.67786912706166669</c:v>
                </c:pt>
                <c:pt idx="3987">
                  <c:v>0.67864603678388891</c:v>
                </c:pt>
                <c:pt idx="3988">
                  <c:v>0.67927537706166663</c:v>
                </c:pt>
                <c:pt idx="3989">
                  <c:v>0.67993075900611111</c:v>
                </c:pt>
                <c:pt idx="3990">
                  <c:v>0.68067728678388895</c:v>
                </c:pt>
                <c:pt idx="3991">
                  <c:v>0.68142381456166667</c:v>
                </c:pt>
                <c:pt idx="3992">
                  <c:v>0.68185350206166673</c:v>
                </c:pt>
                <c:pt idx="3993">
                  <c:v>0.68232876247833329</c:v>
                </c:pt>
                <c:pt idx="3994">
                  <c:v>0.68258809407555554</c:v>
                </c:pt>
                <c:pt idx="3995">
                  <c:v>0.68277689615888892</c:v>
                </c:pt>
                <c:pt idx="3996">
                  <c:v>0.68291687011722224</c:v>
                </c:pt>
                <c:pt idx="3997">
                  <c:v>0.68289218478733338</c:v>
                </c:pt>
                <c:pt idx="3998">
                  <c:v>0.68297139485677782</c:v>
                </c:pt>
                <c:pt idx="3999">
                  <c:v>0.68291008843311107</c:v>
                </c:pt>
                <c:pt idx="4000">
                  <c:v>0.68293626573355559</c:v>
                </c:pt>
                <c:pt idx="4001">
                  <c:v>0.68292527940533332</c:v>
                </c:pt>
                <c:pt idx="4002">
                  <c:v>0.68312927246088884</c:v>
                </c:pt>
                <c:pt idx="4003">
                  <c:v>0.68337558322477776</c:v>
                </c:pt>
                <c:pt idx="4004">
                  <c:v>0.68375535753033334</c:v>
                </c:pt>
                <c:pt idx="4005">
                  <c:v>0.68418938530811113</c:v>
                </c:pt>
                <c:pt idx="4006">
                  <c:v>0.68463209364144439</c:v>
                </c:pt>
                <c:pt idx="4007">
                  <c:v>0.68507480197477777</c:v>
                </c:pt>
                <c:pt idx="4008">
                  <c:v>0.68548061794699999</c:v>
                </c:pt>
                <c:pt idx="4009">
                  <c:v>0.68595804850255548</c:v>
                </c:pt>
                <c:pt idx="4010">
                  <c:v>0.68613817003033328</c:v>
                </c:pt>
                <c:pt idx="4011">
                  <c:v>0.68631829155811108</c:v>
                </c:pt>
                <c:pt idx="4012">
                  <c:v>0.68643439398866668</c:v>
                </c:pt>
                <c:pt idx="4013">
                  <c:v>0.68649434407555554</c:v>
                </c:pt>
                <c:pt idx="4014">
                  <c:v>0.68662618001300002</c:v>
                </c:pt>
                <c:pt idx="4015">
                  <c:v>0.68678025987411107</c:v>
                </c:pt>
                <c:pt idx="4016">
                  <c:v>0.6869744873046667</c:v>
                </c:pt>
                <c:pt idx="4017">
                  <c:v>0.68730651855466662</c:v>
                </c:pt>
                <c:pt idx="4018">
                  <c:v>0.68770148383244445</c:v>
                </c:pt>
                <c:pt idx="4019">
                  <c:v>0.68809210883244443</c:v>
                </c:pt>
                <c:pt idx="4020">
                  <c:v>0.68822394477000004</c:v>
                </c:pt>
                <c:pt idx="4021">
                  <c:v>0.68820183648</c:v>
                </c:pt>
                <c:pt idx="4022">
                  <c:v>0.68820705837677776</c:v>
                </c:pt>
                <c:pt idx="4023">
                  <c:v>0.68830417209200001</c:v>
                </c:pt>
                <c:pt idx="4024">
                  <c:v>0.68833062065977779</c:v>
                </c:pt>
                <c:pt idx="4025">
                  <c:v>0.68836005316844451</c:v>
                </c:pt>
                <c:pt idx="4026">
                  <c:v>0.688466389974</c:v>
                </c:pt>
                <c:pt idx="4027">
                  <c:v>0.68841647677955553</c:v>
                </c:pt>
                <c:pt idx="4028">
                  <c:v>0.68836195203988892</c:v>
                </c:pt>
                <c:pt idx="4029">
                  <c:v>0.68824150933155559</c:v>
                </c:pt>
                <c:pt idx="4030">
                  <c:v>0.68837877061633335</c:v>
                </c:pt>
                <c:pt idx="4031">
                  <c:v>0.68863701714411107</c:v>
                </c:pt>
                <c:pt idx="4032">
                  <c:v>0.68892781575522222</c:v>
                </c:pt>
                <c:pt idx="4033">
                  <c:v>0.68916436089411115</c:v>
                </c:pt>
                <c:pt idx="4034">
                  <c:v>0.68958102756077777</c:v>
                </c:pt>
                <c:pt idx="4035">
                  <c:v>0.68984361436633335</c:v>
                </c:pt>
                <c:pt idx="4036">
                  <c:v>0.69002807617188888</c:v>
                </c:pt>
                <c:pt idx="4037">
                  <c:v>0.69035576714411107</c:v>
                </c:pt>
                <c:pt idx="4038">
                  <c:v>0.69072903103299998</c:v>
                </c:pt>
                <c:pt idx="4039">
                  <c:v>0.69110663519966664</c:v>
                </c:pt>
                <c:pt idx="4040">
                  <c:v>0.69171861436633331</c:v>
                </c:pt>
                <c:pt idx="4041">
                  <c:v>0.69233927408855556</c:v>
                </c:pt>
                <c:pt idx="4042">
                  <c:v>0.69306844075522223</c:v>
                </c:pt>
                <c:pt idx="4043">
                  <c:v>0.69372816297744444</c:v>
                </c:pt>
                <c:pt idx="4044">
                  <c:v>0.69415785047744449</c:v>
                </c:pt>
                <c:pt idx="4045">
                  <c:v>0.69457017686633338</c:v>
                </c:pt>
                <c:pt idx="4046">
                  <c:v>0.69506930881077778</c:v>
                </c:pt>
                <c:pt idx="4047">
                  <c:v>0.69549031575522224</c:v>
                </c:pt>
                <c:pt idx="4048">
                  <c:v>0.6957832845052222</c:v>
                </c:pt>
                <c:pt idx="4049">
                  <c:v>0.69624769422744448</c:v>
                </c:pt>
                <c:pt idx="4050">
                  <c:v>0.6966969129774444</c:v>
                </c:pt>
                <c:pt idx="4051">
                  <c:v>0.69717434353300001</c:v>
                </c:pt>
                <c:pt idx="4052">
                  <c:v>0.69750637478300004</c:v>
                </c:pt>
                <c:pt idx="4053">
                  <c:v>0.69801635742188894</c:v>
                </c:pt>
                <c:pt idx="4054">
                  <c:v>0.69855021158855557</c:v>
                </c:pt>
                <c:pt idx="4055">
                  <c:v>0.69932278103300005</c:v>
                </c:pt>
                <c:pt idx="4056">
                  <c:v>0.69995212131077778</c:v>
                </c:pt>
                <c:pt idx="4057">
                  <c:v>0.70061184353299999</c:v>
                </c:pt>
                <c:pt idx="4058">
                  <c:v>0.70138007269966662</c:v>
                </c:pt>
                <c:pt idx="4059">
                  <c:v>0.70207017686633333</c:v>
                </c:pt>
                <c:pt idx="4060">
                  <c:v>0.70272555881077781</c:v>
                </c:pt>
                <c:pt idx="4061">
                  <c:v>0.70337660047744444</c:v>
                </c:pt>
                <c:pt idx="4062">
                  <c:v>0.70414482964411107</c:v>
                </c:pt>
                <c:pt idx="4063">
                  <c:v>0.70493476019966672</c:v>
                </c:pt>
                <c:pt idx="4064">
                  <c:v>0.7057507324218889</c:v>
                </c:pt>
                <c:pt idx="4065">
                  <c:v>0.70642781575522218</c:v>
                </c:pt>
                <c:pt idx="4066">
                  <c:v>0.70725680881077779</c:v>
                </c:pt>
                <c:pt idx="4067">
                  <c:v>0.7080641004774445</c:v>
                </c:pt>
                <c:pt idx="4068">
                  <c:v>0.70887573242188895</c:v>
                </c:pt>
                <c:pt idx="4069">
                  <c:v>0.70977416992188891</c:v>
                </c:pt>
                <c:pt idx="4070">
                  <c:v>0.71056844075522219</c:v>
                </c:pt>
                <c:pt idx="4071">
                  <c:v>0.71125420464411115</c:v>
                </c:pt>
                <c:pt idx="4072">
                  <c:v>0.7118010796441111</c:v>
                </c:pt>
                <c:pt idx="4073">
                  <c:v>0.71217434353300002</c:v>
                </c:pt>
                <c:pt idx="4074">
                  <c:v>0.71266913519966668</c:v>
                </c:pt>
                <c:pt idx="4075">
                  <c:v>0.71319864908855557</c:v>
                </c:pt>
                <c:pt idx="4076">
                  <c:v>0.71364786783855561</c:v>
                </c:pt>
                <c:pt idx="4077">
                  <c:v>0.71333753797744448</c:v>
                </c:pt>
                <c:pt idx="4078">
                  <c:v>0.71191392686633337</c:v>
                </c:pt>
                <c:pt idx="4079">
                  <c:v>0.71029066297744448</c:v>
                </c:pt>
                <c:pt idx="4080">
                  <c:v>0.70853719075522226</c:v>
                </c:pt>
                <c:pt idx="4081">
                  <c:v>0.70659274631077773</c:v>
                </c:pt>
                <c:pt idx="4082">
                  <c:v>0.70476114908855558</c:v>
                </c:pt>
                <c:pt idx="4083">
                  <c:v>0.70295559353299997</c:v>
                </c:pt>
                <c:pt idx="4084">
                  <c:v>0.70091566297744445</c:v>
                </c:pt>
                <c:pt idx="4085">
                  <c:v>0.69895385742188887</c:v>
                </c:pt>
                <c:pt idx="4086">
                  <c:v>0.69697469075522223</c:v>
                </c:pt>
                <c:pt idx="4087">
                  <c:v>0.69562920464411115</c:v>
                </c:pt>
                <c:pt idx="4088">
                  <c:v>0.69439656575522224</c:v>
                </c:pt>
                <c:pt idx="4089">
                  <c:v>0.6933418782552222</c:v>
                </c:pt>
                <c:pt idx="4090">
                  <c:v>0.69235663519966673</c:v>
                </c:pt>
                <c:pt idx="4091">
                  <c:v>0.69166219075522228</c:v>
                </c:pt>
                <c:pt idx="4092">
                  <c:v>0.69088528103299995</c:v>
                </c:pt>
                <c:pt idx="4093">
                  <c:v>0.68988701714411116</c:v>
                </c:pt>
                <c:pt idx="4094">
                  <c:v>0.68898857964411109</c:v>
                </c:pt>
                <c:pt idx="4095">
                  <c:v>0.68792087131077784</c:v>
                </c:pt>
                <c:pt idx="4096">
                  <c:v>0.68685316297744448</c:v>
                </c:pt>
                <c:pt idx="4097">
                  <c:v>0.68595038519966667</c:v>
                </c:pt>
                <c:pt idx="4098">
                  <c:v>0.68598999023433327</c:v>
                </c:pt>
                <c:pt idx="4099">
                  <c:v>0.68586032443577782</c:v>
                </c:pt>
                <c:pt idx="4100">
                  <c:v>0.68585469563799994</c:v>
                </c:pt>
                <c:pt idx="4101">
                  <c:v>0.68542066786022227</c:v>
                </c:pt>
                <c:pt idx="4102">
                  <c:v>0.68488464355466661</c:v>
                </c:pt>
                <c:pt idx="4103">
                  <c:v>0.68440070258244445</c:v>
                </c:pt>
                <c:pt idx="4104">
                  <c:v>0.68380174424911111</c:v>
                </c:pt>
                <c:pt idx="4105">
                  <c:v>0.68308125813800002</c:v>
                </c:pt>
                <c:pt idx="4106">
                  <c:v>0.68183125813799994</c:v>
                </c:pt>
                <c:pt idx="4107">
                  <c:v>0.6803295220268889</c:v>
                </c:pt>
                <c:pt idx="4108">
                  <c:v>0.67873229980466665</c:v>
                </c:pt>
                <c:pt idx="4109">
                  <c:v>0.67716979980466663</c:v>
                </c:pt>
                <c:pt idx="4110">
                  <c:v>0.67560729980466661</c:v>
                </c:pt>
                <c:pt idx="4111">
                  <c:v>0.6744180636935555</c:v>
                </c:pt>
                <c:pt idx="4112">
                  <c:v>0.67331129286022218</c:v>
                </c:pt>
                <c:pt idx="4113">
                  <c:v>0.67221320258244444</c:v>
                </c:pt>
                <c:pt idx="4114">
                  <c:v>0.67125834147133334</c:v>
                </c:pt>
                <c:pt idx="4115">
                  <c:v>0.67041198730466667</c:v>
                </c:pt>
                <c:pt idx="4116">
                  <c:v>0.67014289008244443</c:v>
                </c:pt>
                <c:pt idx="4117">
                  <c:v>0.66997470431855555</c:v>
                </c:pt>
                <c:pt idx="4118">
                  <c:v>0.66985968695744447</c:v>
                </c:pt>
                <c:pt idx="4119">
                  <c:v>0.66969258626299999</c:v>
                </c:pt>
                <c:pt idx="4120">
                  <c:v>0.66959493001299997</c:v>
                </c:pt>
                <c:pt idx="4121">
                  <c:v>0.66954827202688882</c:v>
                </c:pt>
                <c:pt idx="4122">
                  <c:v>0.66951802571611108</c:v>
                </c:pt>
                <c:pt idx="4123">
                  <c:v>0.66968729654944448</c:v>
                </c:pt>
                <c:pt idx="4124">
                  <c:v>0.66985114203555551</c:v>
                </c:pt>
                <c:pt idx="4125">
                  <c:v>0.67005513509111114</c:v>
                </c:pt>
                <c:pt idx="4126">
                  <c:v>0.67019727918833327</c:v>
                </c:pt>
                <c:pt idx="4127">
                  <c:v>0.6703481038411111</c:v>
                </c:pt>
                <c:pt idx="4128">
                  <c:v>0.67057325575088889</c:v>
                </c:pt>
                <c:pt idx="4129">
                  <c:v>0.67080220540366664</c:v>
                </c:pt>
                <c:pt idx="4130">
                  <c:v>0.67098992241755562</c:v>
                </c:pt>
                <c:pt idx="4131">
                  <c:v>0.67121344672311112</c:v>
                </c:pt>
                <c:pt idx="4132">
                  <c:v>0.67144782172311113</c:v>
                </c:pt>
                <c:pt idx="4133">
                  <c:v>0.67156609429255554</c:v>
                </c:pt>
                <c:pt idx="4134">
                  <c:v>0.6716320122613334</c:v>
                </c:pt>
                <c:pt idx="4135">
                  <c:v>0.67177741156688886</c:v>
                </c:pt>
                <c:pt idx="4136">
                  <c:v>0.67187452528211111</c:v>
                </c:pt>
                <c:pt idx="4137">
                  <c:v>0.67195373535155556</c:v>
                </c:pt>
                <c:pt idx="4138">
                  <c:v>0.6720633273654445</c:v>
                </c:pt>
                <c:pt idx="4139">
                  <c:v>0.67218377007377772</c:v>
                </c:pt>
                <c:pt idx="4140">
                  <c:v>0.6723085530598889</c:v>
                </c:pt>
                <c:pt idx="4141">
                  <c:v>0.67236117892800007</c:v>
                </c:pt>
                <c:pt idx="4142">
                  <c:v>0.672439303928</c:v>
                </c:pt>
                <c:pt idx="4143">
                  <c:v>0.67263244628911112</c:v>
                </c:pt>
                <c:pt idx="4144">
                  <c:v>0.67287875705300004</c:v>
                </c:pt>
                <c:pt idx="4145">
                  <c:v>0.67306864420577783</c:v>
                </c:pt>
                <c:pt idx="4146">
                  <c:v>0.67316630045577774</c:v>
                </c:pt>
                <c:pt idx="4147">
                  <c:v>0.67331495496966665</c:v>
                </c:pt>
                <c:pt idx="4148">
                  <c:v>0.67339090983077776</c:v>
                </c:pt>
                <c:pt idx="4149">
                  <c:v>0.67349182128911111</c:v>
                </c:pt>
                <c:pt idx="4150">
                  <c:v>0.67351637098522221</c:v>
                </c:pt>
                <c:pt idx="4151">
                  <c:v>0.67359829372833335</c:v>
                </c:pt>
                <c:pt idx="4152">
                  <c:v>0.67366394042966671</c:v>
                </c:pt>
                <c:pt idx="4153">
                  <c:v>0.67363939073355561</c:v>
                </c:pt>
                <c:pt idx="4154">
                  <c:v>0.67363925509977773</c:v>
                </c:pt>
                <c:pt idx="4155">
                  <c:v>0.67365390353733334</c:v>
                </c:pt>
                <c:pt idx="4156">
                  <c:v>0.67382751464844448</c:v>
                </c:pt>
                <c:pt idx="4157">
                  <c:v>0.67404886881511117</c:v>
                </c:pt>
                <c:pt idx="4158">
                  <c:v>0.67432013617622222</c:v>
                </c:pt>
                <c:pt idx="4159">
                  <c:v>0.67456102159288889</c:v>
                </c:pt>
                <c:pt idx="4160">
                  <c:v>0.67480841742622222</c:v>
                </c:pt>
                <c:pt idx="4161">
                  <c:v>0.67462829589844442</c:v>
                </c:pt>
                <c:pt idx="4162">
                  <c:v>0.67440911187066666</c:v>
                </c:pt>
                <c:pt idx="4163">
                  <c:v>0.67418884277344449</c:v>
                </c:pt>
                <c:pt idx="4164">
                  <c:v>0.67370707194011115</c:v>
                </c:pt>
                <c:pt idx="4165">
                  <c:v>0.67313415527344445</c:v>
                </c:pt>
                <c:pt idx="4166">
                  <c:v>0.67245273166233333</c:v>
                </c:pt>
                <c:pt idx="4167">
                  <c:v>0.67171054416233333</c:v>
                </c:pt>
                <c:pt idx="4168">
                  <c:v>0.67092061360677779</c:v>
                </c:pt>
                <c:pt idx="4169">
                  <c:v>0.67005689832899995</c:v>
                </c:pt>
                <c:pt idx="4170">
                  <c:v>0.6691801622178889</c:v>
                </c:pt>
                <c:pt idx="4171">
                  <c:v>0.66879821777344439</c:v>
                </c:pt>
                <c:pt idx="4172">
                  <c:v>0.66834899902344447</c:v>
                </c:pt>
                <c:pt idx="4173">
                  <c:v>0.66794969346788891</c:v>
                </c:pt>
                <c:pt idx="4174">
                  <c:v>0.66776957194011111</c:v>
                </c:pt>
                <c:pt idx="4175">
                  <c:v>0.66765889485677776</c:v>
                </c:pt>
                <c:pt idx="4176">
                  <c:v>0.66749938964844446</c:v>
                </c:pt>
                <c:pt idx="4177">
                  <c:v>0.66727261013455552</c:v>
                </c:pt>
                <c:pt idx="4178">
                  <c:v>0.66704149034288884</c:v>
                </c:pt>
                <c:pt idx="4179">
                  <c:v>0.6668874104817778</c:v>
                </c:pt>
                <c:pt idx="4180">
                  <c:v>0.66680657280811106</c:v>
                </c:pt>
                <c:pt idx="4181">
                  <c:v>0.66671217176644437</c:v>
                </c:pt>
                <c:pt idx="4182">
                  <c:v>0.6666789415147778</c:v>
                </c:pt>
                <c:pt idx="4183">
                  <c:v>0.66663906521266669</c:v>
                </c:pt>
                <c:pt idx="4184">
                  <c:v>0.66670335557722216</c:v>
                </c:pt>
                <c:pt idx="4185">
                  <c:v>0.66675462510855554</c:v>
                </c:pt>
                <c:pt idx="4186">
                  <c:v>0.66690219455300004</c:v>
                </c:pt>
                <c:pt idx="4187">
                  <c:v>0.6671843126085556</c:v>
                </c:pt>
                <c:pt idx="4188">
                  <c:v>0.66751851399744444</c:v>
                </c:pt>
                <c:pt idx="4189">
                  <c:v>0.66795254177522223</c:v>
                </c:pt>
                <c:pt idx="4190">
                  <c:v>0.66841478135855559</c:v>
                </c:pt>
                <c:pt idx="4191">
                  <c:v>0.66886617024744444</c:v>
                </c:pt>
                <c:pt idx="4192">
                  <c:v>0.66936747233077776</c:v>
                </c:pt>
                <c:pt idx="4193">
                  <c:v>0.66996209038633336</c:v>
                </c:pt>
                <c:pt idx="4194">
                  <c:v>0.67056538899744444</c:v>
                </c:pt>
                <c:pt idx="4195">
                  <c:v>0.67114264594188888</c:v>
                </c:pt>
                <c:pt idx="4196">
                  <c:v>0.67180670844188894</c:v>
                </c:pt>
                <c:pt idx="4197">
                  <c:v>0.67247945149744448</c:v>
                </c:pt>
                <c:pt idx="4198">
                  <c:v>0.67316955566411119</c:v>
                </c:pt>
                <c:pt idx="4199">
                  <c:v>0.67382059733077782</c:v>
                </c:pt>
                <c:pt idx="4200">
                  <c:v>0.67447597927522229</c:v>
                </c:pt>
                <c:pt idx="4201">
                  <c:v>0.67509229871966669</c:v>
                </c:pt>
                <c:pt idx="4202">
                  <c:v>0.67564134385855557</c:v>
                </c:pt>
                <c:pt idx="4203">
                  <c:v>0.67603196885855554</c:v>
                </c:pt>
                <c:pt idx="4204">
                  <c:v>0.67644863552522227</c:v>
                </c:pt>
                <c:pt idx="4205">
                  <c:v>0.67690870496966671</c:v>
                </c:pt>
                <c:pt idx="4206">
                  <c:v>0.67710076226133331</c:v>
                </c:pt>
                <c:pt idx="4207">
                  <c:v>0.67720926920577784</c:v>
                </c:pt>
                <c:pt idx="4208">
                  <c:v>0.67721645779077777</c:v>
                </c:pt>
                <c:pt idx="4209">
                  <c:v>0.67726609971788887</c:v>
                </c:pt>
                <c:pt idx="4210">
                  <c:v>0.67727789984811115</c:v>
                </c:pt>
                <c:pt idx="4211">
                  <c:v>0.67728054470488885</c:v>
                </c:pt>
                <c:pt idx="4212">
                  <c:v>0.67735921223955553</c:v>
                </c:pt>
                <c:pt idx="4213">
                  <c:v>0.67751763237844442</c:v>
                </c:pt>
                <c:pt idx="4214">
                  <c:v>0.67760877821177778</c:v>
                </c:pt>
                <c:pt idx="4215">
                  <c:v>0.67765082465277782</c:v>
                </c:pt>
                <c:pt idx="4216">
                  <c:v>0.67793511284722219</c:v>
                </c:pt>
                <c:pt idx="4217">
                  <c:v>0.67829969618055552</c:v>
                </c:pt>
                <c:pt idx="4218">
                  <c:v>0.67863606770833329</c:v>
                </c:pt>
                <c:pt idx="4219">
                  <c:v>0.67891384548611111</c:v>
                </c:pt>
                <c:pt idx="4220">
                  <c:v>0.67876193576388888</c:v>
                </c:pt>
                <c:pt idx="4221">
                  <c:v>0.67830837673611111</c:v>
                </c:pt>
                <c:pt idx="4222">
                  <c:v>0.67781792534722218</c:v>
                </c:pt>
                <c:pt idx="4223">
                  <c:v>0.67721028645833337</c:v>
                </c:pt>
                <c:pt idx="4224">
                  <c:v>0.67658094618055553</c:v>
                </c:pt>
                <c:pt idx="4225">
                  <c:v>0.67589518229166667</c:v>
                </c:pt>
                <c:pt idx="4226">
                  <c:v>0.67502712673611109</c:v>
                </c:pt>
                <c:pt idx="4227">
                  <c:v>0.674072265625</c:v>
                </c:pt>
                <c:pt idx="4228">
                  <c:v>0.6731911892361111</c:v>
                </c:pt>
                <c:pt idx="4229">
                  <c:v>0.67222764756944442</c:v>
                </c:pt>
                <c:pt idx="4230">
                  <c:v>0.67158094618055553</c:v>
                </c:pt>
                <c:pt idx="4231">
                  <c:v>0.67117947048611115</c:v>
                </c:pt>
                <c:pt idx="4232">
                  <c:v>0.67058051215277781</c:v>
                </c:pt>
                <c:pt idx="4233">
                  <c:v>0.67005099826388892</c:v>
                </c:pt>
                <c:pt idx="4234">
                  <c:v>0.66944769965277773</c:v>
                </c:pt>
                <c:pt idx="4235">
                  <c:v>0.66888346354166661</c:v>
                </c:pt>
                <c:pt idx="4236">
                  <c:v>0.66846679687499999</c:v>
                </c:pt>
                <c:pt idx="4237">
                  <c:v>0.66808051215277775</c:v>
                </c:pt>
                <c:pt idx="4238">
                  <c:v>0.66772894965277774</c:v>
                </c:pt>
                <c:pt idx="4239">
                  <c:v>0.66749457465277773</c:v>
                </c:pt>
                <c:pt idx="4240">
                  <c:v>0.6672037760416667</c:v>
                </c:pt>
                <c:pt idx="4241">
                  <c:v>0.66699110243055559</c:v>
                </c:pt>
                <c:pt idx="4242">
                  <c:v>0.66699049207899996</c:v>
                </c:pt>
                <c:pt idx="4243">
                  <c:v>0.66700568305122221</c:v>
                </c:pt>
                <c:pt idx="4244">
                  <c:v>0.66719014485677774</c:v>
                </c:pt>
                <c:pt idx="4245">
                  <c:v>0.66744513617622225</c:v>
                </c:pt>
                <c:pt idx="4246">
                  <c:v>0.66763176812066671</c:v>
                </c:pt>
                <c:pt idx="4247">
                  <c:v>0.66783359103733331</c:v>
                </c:pt>
                <c:pt idx="4248">
                  <c:v>0.66798984103733339</c:v>
                </c:pt>
                <c:pt idx="4249">
                  <c:v>0.66798095703122218</c:v>
                </c:pt>
                <c:pt idx="4250">
                  <c:v>0.66816650390622223</c:v>
                </c:pt>
                <c:pt idx="4251">
                  <c:v>0.66822509765622218</c:v>
                </c:pt>
                <c:pt idx="4252">
                  <c:v>0.66833577473955552</c:v>
                </c:pt>
                <c:pt idx="4253">
                  <c:v>0.66838867187499995</c:v>
                </c:pt>
                <c:pt idx="4254">
                  <c:v>0.66835856119788883</c:v>
                </c:pt>
                <c:pt idx="4255">
                  <c:v>0.66834540473088888</c:v>
                </c:pt>
                <c:pt idx="4256">
                  <c:v>0.66843438042533332</c:v>
                </c:pt>
                <c:pt idx="4257">
                  <c:v>0.66855319552955561</c:v>
                </c:pt>
                <c:pt idx="4258">
                  <c:v>0.66861640082466667</c:v>
                </c:pt>
                <c:pt idx="4259">
                  <c:v>0.66892456054688887</c:v>
                </c:pt>
                <c:pt idx="4260">
                  <c:v>0.66937811957466664</c:v>
                </c:pt>
                <c:pt idx="4261">
                  <c:v>0.66978610568577779</c:v>
                </c:pt>
                <c:pt idx="4262">
                  <c:v>0.6702657063802222</c:v>
                </c:pt>
                <c:pt idx="4263">
                  <c:v>0.67080173068577775</c:v>
                </c:pt>
                <c:pt idx="4264">
                  <c:v>0.67142673068577774</c:v>
                </c:pt>
                <c:pt idx="4265">
                  <c:v>0.67192586263022225</c:v>
                </c:pt>
                <c:pt idx="4266">
                  <c:v>0.67242065429688891</c:v>
                </c:pt>
                <c:pt idx="4267">
                  <c:v>0.67288506401911108</c:v>
                </c:pt>
                <c:pt idx="4268">
                  <c:v>0.6733863661024444</c:v>
                </c:pt>
                <c:pt idx="4269">
                  <c:v>0.67375528971355558</c:v>
                </c:pt>
                <c:pt idx="4270">
                  <c:v>0.67396253797744443</c:v>
                </c:pt>
                <c:pt idx="4271">
                  <c:v>0.67429239908855554</c:v>
                </c:pt>
                <c:pt idx="4272">
                  <c:v>0.67462009006077783</c:v>
                </c:pt>
                <c:pt idx="4273">
                  <c:v>0.67493259006077777</c:v>
                </c:pt>
                <c:pt idx="4274">
                  <c:v>0.67515936957466671</c:v>
                </c:pt>
                <c:pt idx="4275">
                  <c:v>0.6755087619357778</c:v>
                </c:pt>
                <c:pt idx="4276">
                  <c:v>0.67587117513022221</c:v>
                </c:pt>
                <c:pt idx="4277">
                  <c:v>0.67629869249133334</c:v>
                </c:pt>
                <c:pt idx="4278">
                  <c:v>0.67683254665799997</c:v>
                </c:pt>
                <c:pt idx="4279">
                  <c:v>0.67745754665799995</c:v>
                </c:pt>
                <c:pt idx="4280">
                  <c:v>0.6780565049913333</c:v>
                </c:pt>
                <c:pt idx="4281">
                  <c:v>0.67858601888022219</c:v>
                </c:pt>
                <c:pt idx="4282">
                  <c:v>0.67919365776911111</c:v>
                </c:pt>
                <c:pt idx="4283">
                  <c:v>0.67988810221355556</c:v>
                </c:pt>
                <c:pt idx="4284">
                  <c:v>0.68059556749133332</c:v>
                </c:pt>
                <c:pt idx="4285">
                  <c:v>0.68135077582466663</c:v>
                </c:pt>
                <c:pt idx="4286">
                  <c:v>0.68206692165799998</c:v>
                </c:pt>
                <c:pt idx="4287">
                  <c:v>0.68279174804688891</c:v>
                </c:pt>
                <c:pt idx="4288">
                  <c:v>0.68342976888022222</c:v>
                </c:pt>
                <c:pt idx="4289">
                  <c:v>0.68410251193577776</c:v>
                </c:pt>
                <c:pt idx="4290">
                  <c:v>0.68480129665800005</c:v>
                </c:pt>
                <c:pt idx="4291">
                  <c:v>0.68569539388022227</c:v>
                </c:pt>
                <c:pt idx="4292">
                  <c:v>0.68620971679688891</c:v>
                </c:pt>
                <c:pt idx="4293">
                  <c:v>0.68667195638022227</c:v>
                </c:pt>
                <c:pt idx="4294">
                  <c:v>0.68705173068577774</c:v>
                </c:pt>
                <c:pt idx="4295">
                  <c:v>0.68741414388022226</c:v>
                </c:pt>
                <c:pt idx="4296">
                  <c:v>0.68786336263022219</c:v>
                </c:pt>
                <c:pt idx="4297">
                  <c:v>0.68818671332466663</c:v>
                </c:pt>
                <c:pt idx="4298">
                  <c:v>0.68865112304688891</c:v>
                </c:pt>
                <c:pt idx="4299">
                  <c:v>0.68906127929688887</c:v>
                </c:pt>
                <c:pt idx="4300">
                  <c:v>0.68946926540800002</c:v>
                </c:pt>
                <c:pt idx="4301">
                  <c:v>0.68989678276911115</c:v>
                </c:pt>
                <c:pt idx="4302">
                  <c:v>0.69059990776911107</c:v>
                </c:pt>
                <c:pt idx="4303">
                  <c:v>0.69133775499133332</c:v>
                </c:pt>
                <c:pt idx="4304">
                  <c:v>0.69221449110244448</c:v>
                </c:pt>
                <c:pt idx="4305">
                  <c:v>0.69305216471355557</c:v>
                </c:pt>
                <c:pt idx="4306">
                  <c:v>0.69392022026911115</c:v>
                </c:pt>
                <c:pt idx="4307">
                  <c:v>0.69481431749133338</c:v>
                </c:pt>
                <c:pt idx="4308">
                  <c:v>0.69573445638022224</c:v>
                </c:pt>
                <c:pt idx="4309">
                  <c:v>0.69667195638022228</c:v>
                </c:pt>
                <c:pt idx="4310">
                  <c:v>0.69774400499133338</c:v>
                </c:pt>
                <c:pt idx="4311">
                  <c:v>0.69870320638022221</c:v>
                </c:pt>
                <c:pt idx="4312">
                  <c:v>0.69961032443577775</c:v>
                </c:pt>
                <c:pt idx="4313">
                  <c:v>0.70066501193577779</c:v>
                </c:pt>
                <c:pt idx="4314">
                  <c:v>0.70157647026911107</c:v>
                </c:pt>
                <c:pt idx="4315">
                  <c:v>0.70250094943577779</c:v>
                </c:pt>
                <c:pt idx="4316">
                  <c:v>0.70339070638022227</c:v>
                </c:pt>
                <c:pt idx="4317">
                  <c:v>0.70431952582466673</c:v>
                </c:pt>
                <c:pt idx="4318">
                  <c:v>0.70496622721355551</c:v>
                </c:pt>
                <c:pt idx="4319">
                  <c:v>0.70541110568577781</c:v>
                </c:pt>
                <c:pt idx="4320">
                  <c:v>0.70575181749133331</c:v>
                </c:pt>
                <c:pt idx="4321">
                  <c:v>0.70613159179688889</c:v>
                </c:pt>
                <c:pt idx="4322">
                  <c:v>0.70659600151911117</c:v>
                </c:pt>
                <c:pt idx="4323">
                  <c:v>0.70692369249133336</c:v>
                </c:pt>
                <c:pt idx="4324">
                  <c:v>0.70714938693577778</c:v>
                </c:pt>
                <c:pt idx="4325">
                  <c:v>0.70728176540800003</c:v>
                </c:pt>
                <c:pt idx="4326">
                  <c:v>0.70730400933155557</c:v>
                </c:pt>
                <c:pt idx="4327">
                  <c:v>0.70732584635422224</c:v>
                </c:pt>
                <c:pt idx="4328">
                  <c:v>0.70755588107644452</c:v>
                </c:pt>
                <c:pt idx="4329">
                  <c:v>0.70794867621533331</c:v>
                </c:pt>
                <c:pt idx="4330">
                  <c:v>0.7083089192708889</c:v>
                </c:pt>
                <c:pt idx="4331">
                  <c:v>0.70864312065977775</c:v>
                </c:pt>
                <c:pt idx="4332">
                  <c:v>0.70892523871533331</c:v>
                </c:pt>
                <c:pt idx="4333">
                  <c:v>0.7092203776042223</c:v>
                </c:pt>
                <c:pt idx="4334">
                  <c:v>0.70971516927088896</c:v>
                </c:pt>
                <c:pt idx="4335">
                  <c:v>0.71030978732644445</c:v>
                </c:pt>
                <c:pt idx="4336">
                  <c:v>0.7110259331597778</c:v>
                </c:pt>
                <c:pt idx="4337">
                  <c:v>0.71168999565977775</c:v>
                </c:pt>
                <c:pt idx="4338">
                  <c:v>0.71238444010422219</c:v>
                </c:pt>
                <c:pt idx="4339">
                  <c:v>0.71303982204866667</c:v>
                </c:pt>
                <c:pt idx="4340">
                  <c:v>0.71363878038200002</c:v>
                </c:pt>
                <c:pt idx="4341">
                  <c:v>0.71425944010422227</c:v>
                </c:pt>
                <c:pt idx="4342">
                  <c:v>0.71478895399311115</c:v>
                </c:pt>
                <c:pt idx="4343">
                  <c:v>0.71533799913200002</c:v>
                </c:pt>
                <c:pt idx="4344">
                  <c:v>0.71576551649311115</c:v>
                </c:pt>
                <c:pt idx="4345">
                  <c:v>0.71626681857644448</c:v>
                </c:pt>
                <c:pt idx="4346">
                  <c:v>0.71659450954866666</c:v>
                </c:pt>
                <c:pt idx="4347">
                  <c:v>0.71700683593755554</c:v>
                </c:pt>
                <c:pt idx="4348">
                  <c:v>0.71713487413200006</c:v>
                </c:pt>
                <c:pt idx="4349">
                  <c:v>0.71726779513888894</c:v>
                </c:pt>
                <c:pt idx="4350">
                  <c:v>0.71741427951388892</c:v>
                </c:pt>
                <c:pt idx="4351">
                  <c:v>0.71746771918399999</c:v>
                </c:pt>
                <c:pt idx="4352">
                  <c:v>0.71759575737844439</c:v>
                </c:pt>
                <c:pt idx="4353">
                  <c:v>0.7175330946181111</c:v>
                </c:pt>
                <c:pt idx="4354">
                  <c:v>0.71756306966144445</c:v>
                </c:pt>
                <c:pt idx="4355">
                  <c:v>0.71756449381511112</c:v>
                </c:pt>
                <c:pt idx="4356">
                  <c:v>0.71767408582900005</c:v>
                </c:pt>
                <c:pt idx="4357">
                  <c:v>0.71778530544700003</c:v>
                </c:pt>
                <c:pt idx="4358">
                  <c:v>0.71813686794699993</c:v>
                </c:pt>
                <c:pt idx="4359">
                  <c:v>0.71855353461366667</c:v>
                </c:pt>
                <c:pt idx="4360">
                  <c:v>0.71902879503033335</c:v>
                </c:pt>
                <c:pt idx="4361">
                  <c:v>0.71957784016922222</c:v>
                </c:pt>
                <c:pt idx="4362">
                  <c:v>0.7199380832247777</c:v>
                </c:pt>
                <c:pt idx="4363">
                  <c:v>0.72030917697477781</c:v>
                </c:pt>
                <c:pt idx="4364">
                  <c:v>0.72064337836366665</c:v>
                </c:pt>
                <c:pt idx="4365">
                  <c:v>0.72092766655811114</c:v>
                </c:pt>
                <c:pt idx="4366">
                  <c:v>0.72123148600255549</c:v>
                </c:pt>
                <c:pt idx="4367">
                  <c:v>0.72149515787755558</c:v>
                </c:pt>
                <c:pt idx="4368">
                  <c:v>0.72163730197477771</c:v>
                </c:pt>
                <c:pt idx="4369">
                  <c:v>0.72155646430122222</c:v>
                </c:pt>
                <c:pt idx="4370">
                  <c:v>0.72147616916233337</c:v>
                </c:pt>
                <c:pt idx="4371">
                  <c:v>0.7213318549262222</c:v>
                </c:pt>
                <c:pt idx="4372">
                  <c:v>0.72146803114144442</c:v>
                </c:pt>
                <c:pt idx="4373">
                  <c:v>0.7216470675997777</c:v>
                </c:pt>
                <c:pt idx="4374">
                  <c:v>0.72188144259977771</c:v>
                </c:pt>
                <c:pt idx="4375">
                  <c:v>0.72206373426644443</c:v>
                </c:pt>
                <c:pt idx="4376">
                  <c:v>0.7223143853081111</c:v>
                </c:pt>
                <c:pt idx="4377">
                  <c:v>0.72260735405811105</c:v>
                </c:pt>
                <c:pt idx="4378">
                  <c:v>0.72304138183588884</c:v>
                </c:pt>
                <c:pt idx="4379">
                  <c:v>0.7235253228081111</c:v>
                </c:pt>
                <c:pt idx="4380">
                  <c:v>0.72405266655811107</c:v>
                </c:pt>
                <c:pt idx="4381">
                  <c:v>0.724660305447</c:v>
                </c:pt>
                <c:pt idx="4382">
                  <c:v>0.72513990614144441</c:v>
                </c:pt>
                <c:pt idx="4383">
                  <c:v>0.72566290961366664</c:v>
                </c:pt>
                <c:pt idx="4384">
                  <c:v>0.72624016655811108</c:v>
                </c:pt>
                <c:pt idx="4385">
                  <c:v>0.72677836100255555</c:v>
                </c:pt>
                <c:pt idx="4386">
                  <c:v>0.7271863471136667</c:v>
                </c:pt>
                <c:pt idx="4387">
                  <c:v>0.72757046169700001</c:v>
                </c:pt>
                <c:pt idx="4388">
                  <c:v>0.72791551378033326</c:v>
                </c:pt>
                <c:pt idx="4389">
                  <c:v>0.72848409016922222</c:v>
                </c:pt>
                <c:pt idx="4390">
                  <c:v>0.72898973253033328</c:v>
                </c:pt>
                <c:pt idx="4391">
                  <c:v>0.72955396864144439</c:v>
                </c:pt>
                <c:pt idx="4392">
                  <c:v>0.73010518391922219</c:v>
                </c:pt>
                <c:pt idx="4393">
                  <c:v>0.73072584364144444</c:v>
                </c:pt>
                <c:pt idx="4394">
                  <c:v>0.73112297905811108</c:v>
                </c:pt>
                <c:pt idx="4395">
                  <c:v>0.73162211100255559</c:v>
                </c:pt>
                <c:pt idx="4396">
                  <c:v>0.73146260579422218</c:v>
                </c:pt>
                <c:pt idx="4397">
                  <c:v>0.73121738009977777</c:v>
                </c:pt>
                <c:pt idx="4398">
                  <c:v>0.7308593071831111</c:v>
                </c:pt>
                <c:pt idx="4399">
                  <c:v>0.73046000162755553</c:v>
                </c:pt>
                <c:pt idx="4400">
                  <c:v>0.73006720648866663</c:v>
                </c:pt>
                <c:pt idx="4401">
                  <c:v>0.72950297037755552</c:v>
                </c:pt>
                <c:pt idx="4402">
                  <c:v>0.7286305745442222</c:v>
                </c:pt>
                <c:pt idx="4403">
                  <c:v>0.72785366482199998</c:v>
                </c:pt>
                <c:pt idx="4404">
                  <c:v>0.72728074815533328</c:v>
                </c:pt>
                <c:pt idx="4405">
                  <c:v>0.72667310926644446</c:v>
                </c:pt>
                <c:pt idx="4406">
                  <c:v>0.72676968044699997</c:v>
                </c:pt>
                <c:pt idx="4407">
                  <c:v>0.72706264919700003</c:v>
                </c:pt>
                <c:pt idx="4408">
                  <c:v>0.72744459364144443</c:v>
                </c:pt>
                <c:pt idx="4409">
                  <c:v>0.72785040961366665</c:v>
                </c:pt>
                <c:pt idx="4410">
                  <c:v>0.72823669433588889</c:v>
                </c:pt>
                <c:pt idx="4411">
                  <c:v>0.72882697211366665</c:v>
                </c:pt>
                <c:pt idx="4412">
                  <c:v>0.72972106933588887</c:v>
                </c:pt>
                <c:pt idx="4413">
                  <c:v>0.73060214572477777</c:v>
                </c:pt>
                <c:pt idx="4414">
                  <c:v>0.73146586100255551</c:v>
                </c:pt>
                <c:pt idx="4415">
                  <c:v>0.73237297905811105</c:v>
                </c:pt>
                <c:pt idx="4416">
                  <c:v>0.73332349989144441</c:v>
                </c:pt>
                <c:pt idx="4417">
                  <c:v>0.73420891655811105</c:v>
                </c:pt>
                <c:pt idx="4418">
                  <c:v>0.73511603461366659</c:v>
                </c:pt>
                <c:pt idx="4419">
                  <c:v>0.73598409016922217</c:v>
                </c:pt>
                <c:pt idx="4420">
                  <c:v>0.73691290961366662</c:v>
                </c:pt>
                <c:pt idx="4421">
                  <c:v>0.73772454155811107</c:v>
                </c:pt>
                <c:pt idx="4422">
                  <c:v>0.73858825683588891</c:v>
                </c:pt>
                <c:pt idx="4423">
                  <c:v>0.73950839572477778</c:v>
                </c:pt>
                <c:pt idx="4424">
                  <c:v>0.74042853461366664</c:v>
                </c:pt>
                <c:pt idx="4425">
                  <c:v>0.74132263183588887</c:v>
                </c:pt>
                <c:pt idx="4426">
                  <c:v>0.74217332628033328</c:v>
                </c:pt>
                <c:pt idx="4427">
                  <c:v>0.74302836100255554</c:v>
                </c:pt>
                <c:pt idx="4428">
                  <c:v>0.7439267985025555</c:v>
                </c:pt>
                <c:pt idx="4429">
                  <c:v>0.74482523600255557</c:v>
                </c:pt>
                <c:pt idx="4430">
                  <c:v>0.74579311794699998</c:v>
                </c:pt>
                <c:pt idx="4431">
                  <c:v>0.74679138183588889</c:v>
                </c:pt>
                <c:pt idx="4432">
                  <c:v>0.74765943739144447</c:v>
                </c:pt>
                <c:pt idx="4433">
                  <c:v>0.74850579155811114</c:v>
                </c:pt>
                <c:pt idx="4434">
                  <c:v>0.74941724989144443</c:v>
                </c:pt>
                <c:pt idx="4435">
                  <c:v>0.75034606933588888</c:v>
                </c:pt>
                <c:pt idx="4436">
                  <c:v>0.75136603461366669</c:v>
                </c:pt>
                <c:pt idx="4437">
                  <c:v>0.75244242350255552</c:v>
                </c:pt>
                <c:pt idx="4438">
                  <c:v>0.75342766655811111</c:v>
                </c:pt>
                <c:pt idx="4439">
                  <c:v>0.75454745822477776</c:v>
                </c:pt>
                <c:pt idx="4440">
                  <c:v>0.7556672498914444</c:v>
                </c:pt>
                <c:pt idx="4441">
                  <c:v>0.75683044433588886</c:v>
                </c:pt>
                <c:pt idx="4442">
                  <c:v>0.75818461100255552</c:v>
                </c:pt>
                <c:pt idx="4443">
                  <c:v>0.75942593044700002</c:v>
                </c:pt>
                <c:pt idx="4444">
                  <c:v>0.7606238471136666</c:v>
                </c:pt>
                <c:pt idx="4445">
                  <c:v>0.76188252766922215</c:v>
                </c:pt>
                <c:pt idx="4446">
                  <c:v>0.76314120822477771</c:v>
                </c:pt>
                <c:pt idx="4447">
                  <c:v>0.76439988878033327</c:v>
                </c:pt>
                <c:pt idx="4448">
                  <c:v>0.76561516655811113</c:v>
                </c:pt>
                <c:pt idx="4449">
                  <c:v>0.766769680447</c:v>
                </c:pt>
                <c:pt idx="4450">
                  <c:v>0.76788079155811106</c:v>
                </c:pt>
                <c:pt idx="4451">
                  <c:v>0.76863165961366664</c:v>
                </c:pt>
                <c:pt idx="4452">
                  <c:v>0.76880310058588885</c:v>
                </c:pt>
                <c:pt idx="4453">
                  <c:v>0.76907653808588883</c:v>
                </c:pt>
                <c:pt idx="4454">
                  <c:v>0.76933695475255548</c:v>
                </c:pt>
                <c:pt idx="4455">
                  <c:v>0.76951273600255554</c:v>
                </c:pt>
                <c:pt idx="4456">
                  <c:v>0.76963643391922221</c:v>
                </c:pt>
                <c:pt idx="4457">
                  <c:v>0.76976772732199994</c:v>
                </c:pt>
                <c:pt idx="4458">
                  <c:v>0.77003682454422218</c:v>
                </c:pt>
                <c:pt idx="4459">
                  <c:v>0.77025275336366661</c:v>
                </c:pt>
                <c:pt idx="4460">
                  <c:v>0.7704632568358889</c:v>
                </c:pt>
                <c:pt idx="4461">
                  <c:v>0.77101881239144443</c:v>
                </c:pt>
                <c:pt idx="4462">
                  <c:v>0.77206481933588889</c:v>
                </c:pt>
                <c:pt idx="4463">
                  <c:v>0.77306742350255553</c:v>
                </c:pt>
                <c:pt idx="4464">
                  <c:v>0.77403096516922221</c:v>
                </c:pt>
                <c:pt idx="4465">
                  <c:v>0.77508565266922225</c:v>
                </c:pt>
                <c:pt idx="4466">
                  <c:v>0.77604051378033334</c:v>
                </c:pt>
                <c:pt idx="4467">
                  <c:v>0.77690856933588892</c:v>
                </c:pt>
                <c:pt idx="4468">
                  <c:v>0.77775492350255548</c:v>
                </c:pt>
                <c:pt idx="4469">
                  <c:v>0.77868808322477778</c:v>
                </c:pt>
                <c:pt idx="4470">
                  <c:v>0.77954745822477778</c:v>
                </c:pt>
                <c:pt idx="4471">
                  <c:v>0.78042419433588883</c:v>
                </c:pt>
                <c:pt idx="4472">
                  <c:v>0.78128356933588883</c:v>
                </c:pt>
                <c:pt idx="4473">
                  <c:v>0.78212558322477777</c:v>
                </c:pt>
                <c:pt idx="4474">
                  <c:v>0.78312384711366667</c:v>
                </c:pt>
                <c:pt idx="4475">
                  <c:v>0.78400926378033331</c:v>
                </c:pt>
                <c:pt idx="4476">
                  <c:v>0.78499016655811105</c:v>
                </c:pt>
                <c:pt idx="4477">
                  <c:v>0.78604919433588882</c:v>
                </c:pt>
                <c:pt idx="4478">
                  <c:v>0.78708218044699996</c:v>
                </c:pt>
                <c:pt idx="4479">
                  <c:v>0.78779398600255557</c:v>
                </c:pt>
                <c:pt idx="4480">
                  <c:v>0.78857957628033326</c:v>
                </c:pt>
                <c:pt idx="4481">
                  <c:v>0.78933044433588884</c:v>
                </c:pt>
                <c:pt idx="4482">
                  <c:v>0.79022888183588891</c:v>
                </c:pt>
                <c:pt idx="4483">
                  <c:v>0.791066555447</c:v>
                </c:pt>
                <c:pt idx="4484">
                  <c:v>0.79171325683588889</c:v>
                </c:pt>
                <c:pt idx="4485">
                  <c:v>0.79232957628033329</c:v>
                </c:pt>
                <c:pt idx="4486">
                  <c:v>0.7929675971136666</c:v>
                </c:pt>
                <c:pt idx="4487">
                  <c:v>0.79342983669699996</c:v>
                </c:pt>
                <c:pt idx="4488">
                  <c:v>0.79393981933588886</c:v>
                </c:pt>
                <c:pt idx="4489">
                  <c:v>0.7946646457247778</c:v>
                </c:pt>
                <c:pt idx="4490">
                  <c:v>0.79543721516922217</c:v>
                </c:pt>
                <c:pt idx="4491">
                  <c:v>0.79623582628033329</c:v>
                </c:pt>
                <c:pt idx="4492">
                  <c:v>0.79688252766922218</c:v>
                </c:pt>
                <c:pt idx="4493">
                  <c:v>0.79749016655811111</c:v>
                </c:pt>
                <c:pt idx="4494">
                  <c:v>0.79776685926644442</c:v>
                </c:pt>
                <c:pt idx="4495">
                  <c:v>0.79807935926644447</c:v>
                </c:pt>
                <c:pt idx="4496">
                  <c:v>0.79834954155811111</c:v>
                </c:pt>
                <c:pt idx="4497">
                  <c:v>0.79877054850255558</c:v>
                </c:pt>
                <c:pt idx="4498">
                  <c:v>0.79907870822477778</c:v>
                </c:pt>
                <c:pt idx="4499">
                  <c:v>0.79948886447477774</c:v>
                </c:pt>
                <c:pt idx="4500">
                  <c:v>0.79970045301644443</c:v>
                </c:pt>
                <c:pt idx="4501">
                  <c:v>0.79990770128033328</c:v>
                </c:pt>
                <c:pt idx="4502">
                  <c:v>0.80017571343311111</c:v>
                </c:pt>
                <c:pt idx="4503">
                  <c:v>0.80058586968311107</c:v>
                </c:pt>
                <c:pt idx="4504">
                  <c:v>0.80130201551644442</c:v>
                </c:pt>
                <c:pt idx="4505">
                  <c:v>0.80213100857199993</c:v>
                </c:pt>
                <c:pt idx="4506">
                  <c:v>0.8028818766275555</c:v>
                </c:pt>
                <c:pt idx="4507">
                  <c:v>0.80360670301644443</c:v>
                </c:pt>
                <c:pt idx="4508">
                  <c:v>0.80435757107200001</c:v>
                </c:pt>
                <c:pt idx="4509">
                  <c:v>0.8050476752386666</c:v>
                </c:pt>
                <c:pt idx="4510">
                  <c:v>0.80581590440533335</c:v>
                </c:pt>
                <c:pt idx="4511">
                  <c:v>0.80643656412755549</c:v>
                </c:pt>
                <c:pt idx="4512">
                  <c:v>0.80679680718311109</c:v>
                </c:pt>
                <c:pt idx="4513">
                  <c:v>0.80694329155811106</c:v>
                </c:pt>
                <c:pt idx="4514">
                  <c:v>0.80714077419700003</c:v>
                </c:pt>
                <c:pt idx="4515">
                  <c:v>0.80703389485677779</c:v>
                </c:pt>
                <c:pt idx="4516">
                  <c:v>0.80665846082900006</c:v>
                </c:pt>
                <c:pt idx="4517">
                  <c:v>0.80622660319011108</c:v>
                </c:pt>
                <c:pt idx="4518">
                  <c:v>0.80563632541233332</c:v>
                </c:pt>
                <c:pt idx="4519">
                  <c:v>0.80500264485677775</c:v>
                </c:pt>
                <c:pt idx="4520">
                  <c:v>0.80442104763455557</c:v>
                </c:pt>
                <c:pt idx="4521">
                  <c:v>0.80383945041233329</c:v>
                </c:pt>
                <c:pt idx="4522">
                  <c:v>0.80349873860677778</c:v>
                </c:pt>
                <c:pt idx="4523">
                  <c:v>0.80327087402344444</c:v>
                </c:pt>
                <c:pt idx="4524">
                  <c:v>0.8028845893012222</c:v>
                </c:pt>
                <c:pt idx="4525">
                  <c:v>0.80273593478733329</c:v>
                </c:pt>
                <c:pt idx="4526">
                  <c:v>0.80295403374566665</c:v>
                </c:pt>
                <c:pt idx="4527">
                  <c:v>0.80329257541233334</c:v>
                </c:pt>
                <c:pt idx="4528">
                  <c:v>0.80362026638455553</c:v>
                </c:pt>
                <c:pt idx="4529">
                  <c:v>0.80377109103733335</c:v>
                </c:pt>
                <c:pt idx="4530">
                  <c:v>0.80392842610677773</c:v>
                </c:pt>
                <c:pt idx="4531">
                  <c:v>0.80412807888455551</c:v>
                </c:pt>
                <c:pt idx="4532">
                  <c:v>0.80432881673177781</c:v>
                </c:pt>
                <c:pt idx="4533">
                  <c:v>0.80450242784288895</c:v>
                </c:pt>
                <c:pt idx="4534">
                  <c:v>0.80480841742622222</c:v>
                </c:pt>
                <c:pt idx="4535">
                  <c:v>0.80513827853733333</c:v>
                </c:pt>
                <c:pt idx="4536">
                  <c:v>0.80545945909288885</c:v>
                </c:pt>
                <c:pt idx="4537">
                  <c:v>0.80575025770399999</c:v>
                </c:pt>
                <c:pt idx="4538">
                  <c:v>0.80623202853733333</c:v>
                </c:pt>
                <c:pt idx="4539">
                  <c:v>0.80690911187066672</c:v>
                </c:pt>
                <c:pt idx="4540">
                  <c:v>0.8075341118706667</c:v>
                </c:pt>
                <c:pt idx="4541">
                  <c:v>0.80812438964844446</c:v>
                </c:pt>
                <c:pt idx="4542">
                  <c:v>0.80871900770399996</c:v>
                </c:pt>
                <c:pt idx="4543">
                  <c:v>0.8094134521484444</c:v>
                </c:pt>
                <c:pt idx="4544">
                  <c:v>0.81018168131511115</c:v>
                </c:pt>
                <c:pt idx="4545">
                  <c:v>0.81086310492622227</c:v>
                </c:pt>
                <c:pt idx="4546">
                  <c:v>0.81146640353733335</c:v>
                </c:pt>
                <c:pt idx="4547">
                  <c:v>0.81201544867622222</c:v>
                </c:pt>
                <c:pt idx="4548">
                  <c:v>0.81257968478733333</c:v>
                </c:pt>
                <c:pt idx="4549">
                  <c:v>0.81308966742622224</c:v>
                </c:pt>
                <c:pt idx="4550">
                  <c:v>0.81354105631511109</c:v>
                </c:pt>
                <c:pt idx="4551">
                  <c:v>0.81409010145399996</c:v>
                </c:pt>
                <c:pt idx="4552">
                  <c:v>0.81461093478733337</c:v>
                </c:pt>
                <c:pt idx="4553">
                  <c:v>0.81493645562066663</c:v>
                </c:pt>
                <c:pt idx="4554">
                  <c:v>0.81513936360677774</c:v>
                </c:pt>
                <c:pt idx="4555">
                  <c:v>0.81538241916233334</c:v>
                </c:pt>
                <c:pt idx="4556">
                  <c:v>0.81567104763455556</c:v>
                </c:pt>
                <c:pt idx="4557">
                  <c:v>0.81589023166233332</c:v>
                </c:pt>
                <c:pt idx="4558">
                  <c:v>0.81622660319011109</c:v>
                </c:pt>
                <c:pt idx="4559">
                  <c:v>0.81658033582900003</c:v>
                </c:pt>
                <c:pt idx="4560">
                  <c:v>0.81703606499566672</c:v>
                </c:pt>
                <c:pt idx="4561">
                  <c:v>0.81740498860677779</c:v>
                </c:pt>
                <c:pt idx="4562">
                  <c:v>0.81778693305122219</c:v>
                </c:pt>
                <c:pt idx="4563">
                  <c:v>0.81827955457900003</c:v>
                </c:pt>
                <c:pt idx="4564">
                  <c:v>0.81886549207900006</c:v>
                </c:pt>
                <c:pt idx="4565">
                  <c:v>0.81952955457900001</c:v>
                </c:pt>
                <c:pt idx="4566">
                  <c:v>0.82016757541233332</c:v>
                </c:pt>
                <c:pt idx="4567">
                  <c:v>0.8208446587456667</c:v>
                </c:pt>
                <c:pt idx="4568">
                  <c:v>0.82141757541233329</c:v>
                </c:pt>
                <c:pt idx="4569">
                  <c:v>0.82204691569011112</c:v>
                </c:pt>
                <c:pt idx="4570">
                  <c:v>0.82268493652344443</c:v>
                </c:pt>
                <c:pt idx="4571">
                  <c:v>0.82342712402344442</c:v>
                </c:pt>
                <c:pt idx="4572">
                  <c:v>0.82413024902344445</c:v>
                </c:pt>
                <c:pt idx="4573">
                  <c:v>0.82493320041233331</c:v>
                </c:pt>
                <c:pt idx="4574">
                  <c:v>0.82564500596788892</c:v>
                </c:pt>
                <c:pt idx="4575">
                  <c:v>0.8262266031901111</c:v>
                </c:pt>
                <c:pt idx="4576">
                  <c:v>0.82669535319011112</c:v>
                </c:pt>
                <c:pt idx="4577">
                  <c:v>0.82724005805122225</c:v>
                </c:pt>
                <c:pt idx="4578">
                  <c:v>0.82780429416233337</c:v>
                </c:pt>
                <c:pt idx="4579">
                  <c:v>0.8283815511067778</c:v>
                </c:pt>
                <c:pt idx="4580">
                  <c:v>0.82887851291233339</c:v>
                </c:pt>
                <c:pt idx="4581">
                  <c:v>0.82933858235677782</c:v>
                </c:pt>
                <c:pt idx="4582">
                  <c:v>0.82985941569011112</c:v>
                </c:pt>
                <c:pt idx="4583">
                  <c:v>0.83038458930122228</c:v>
                </c:pt>
                <c:pt idx="4584">
                  <c:v>0.83096184624566671</c:v>
                </c:pt>
                <c:pt idx="4585">
                  <c:v>0.83161288791233334</c:v>
                </c:pt>
                <c:pt idx="4586">
                  <c:v>0.83243320041233337</c:v>
                </c:pt>
                <c:pt idx="4587">
                  <c:v>0.83326653374566662</c:v>
                </c:pt>
                <c:pt idx="4588">
                  <c:v>0.83397833930122223</c:v>
                </c:pt>
                <c:pt idx="4589">
                  <c:v>0.83469448513455557</c:v>
                </c:pt>
                <c:pt idx="4590">
                  <c:v>0.83543233235677783</c:v>
                </c:pt>
                <c:pt idx="4591">
                  <c:v>0.83623962402344443</c:v>
                </c:pt>
                <c:pt idx="4592">
                  <c:v>0.83709465874566669</c:v>
                </c:pt>
                <c:pt idx="4593">
                  <c:v>0.83784552680122226</c:v>
                </c:pt>
                <c:pt idx="4594">
                  <c:v>0.83841844346788885</c:v>
                </c:pt>
                <c:pt idx="4595">
                  <c:v>0.83902608235677778</c:v>
                </c:pt>
                <c:pt idx="4596">
                  <c:v>0.83954040527344442</c:v>
                </c:pt>
                <c:pt idx="4597">
                  <c:v>0.84006991916233331</c:v>
                </c:pt>
                <c:pt idx="4598">
                  <c:v>0.84064717610677775</c:v>
                </c:pt>
                <c:pt idx="4599">
                  <c:v>0.8411832004123333</c:v>
                </c:pt>
                <c:pt idx="4600">
                  <c:v>0.84170620388455553</c:v>
                </c:pt>
                <c:pt idx="4601">
                  <c:v>0.84219231499566671</c:v>
                </c:pt>
                <c:pt idx="4602">
                  <c:v>0.8426480441623333</c:v>
                </c:pt>
                <c:pt idx="4603">
                  <c:v>0.84312764485677782</c:v>
                </c:pt>
                <c:pt idx="4604">
                  <c:v>0.84385247124566665</c:v>
                </c:pt>
                <c:pt idx="4605">
                  <c:v>0.84450785319011112</c:v>
                </c:pt>
                <c:pt idx="4606">
                  <c:v>0.84521965874566662</c:v>
                </c:pt>
                <c:pt idx="4607">
                  <c:v>0.84582295735677782</c:v>
                </c:pt>
                <c:pt idx="4608">
                  <c:v>0.84661288791233336</c:v>
                </c:pt>
                <c:pt idx="4609">
                  <c:v>0.84740715874566663</c:v>
                </c:pt>
                <c:pt idx="4610">
                  <c:v>0.84810160319011108</c:v>
                </c:pt>
                <c:pt idx="4611">
                  <c:v>0.84863762749566662</c:v>
                </c:pt>
                <c:pt idx="4612">
                  <c:v>0.8491758219401111</c:v>
                </c:pt>
                <c:pt idx="4613">
                  <c:v>0.84966193305122217</c:v>
                </c:pt>
                <c:pt idx="4614">
                  <c:v>0.84990064832900003</c:v>
                </c:pt>
                <c:pt idx="4615">
                  <c:v>0.85028042263455561</c:v>
                </c:pt>
                <c:pt idx="4616">
                  <c:v>0.85063849555122217</c:v>
                </c:pt>
                <c:pt idx="4617">
                  <c:v>0.85103129069011108</c:v>
                </c:pt>
                <c:pt idx="4618">
                  <c:v>0.85123094346788886</c:v>
                </c:pt>
                <c:pt idx="4619">
                  <c:v>0.85150546603733335</c:v>
                </c:pt>
                <c:pt idx="4620">
                  <c:v>0.85197638617622218</c:v>
                </c:pt>
                <c:pt idx="4621">
                  <c:v>0.8524342854817778</c:v>
                </c:pt>
                <c:pt idx="4622">
                  <c:v>0.85263068305122225</c:v>
                </c:pt>
                <c:pt idx="4623">
                  <c:v>0.85284986707900001</c:v>
                </c:pt>
                <c:pt idx="4624">
                  <c:v>0.85341410319011113</c:v>
                </c:pt>
                <c:pt idx="4625">
                  <c:v>0.85380906846788884</c:v>
                </c:pt>
                <c:pt idx="4626">
                  <c:v>0.85433424207899999</c:v>
                </c:pt>
                <c:pt idx="4627">
                  <c:v>0.85465976291233337</c:v>
                </c:pt>
                <c:pt idx="4628">
                  <c:v>0.85502217610677778</c:v>
                </c:pt>
                <c:pt idx="4629">
                  <c:v>0.8552735731336667</c:v>
                </c:pt>
                <c:pt idx="4630">
                  <c:v>0.85566853841144441</c:v>
                </c:pt>
                <c:pt idx="4631">
                  <c:v>0.85618937174477772</c:v>
                </c:pt>
                <c:pt idx="4632">
                  <c:v>0.85688381618922227</c:v>
                </c:pt>
                <c:pt idx="4633">
                  <c:v>0.85754787868922222</c:v>
                </c:pt>
                <c:pt idx="4634">
                  <c:v>0.85810126410588883</c:v>
                </c:pt>
                <c:pt idx="4635">
                  <c:v>0.85872626410588893</c:v>
                </c:pt>
                <c:pt idx="4636">
                  <c:v>0.85927747938366661</c:v>
                </c:pt>
                <c:pt idx="4637">
                  <c:v>0.85988511827255554</c:v>
                </c:pt>
                <c:pt idx="4638">
                  <c:v>0.86043416341144441</c:v>
                </c:pt>
                <c:pt idx="4639">
                  <c:v>0.86101142035588885</c:v>
                </c:pt>
                <c:pt idx="4640">
                  <c:v>0.86138251410588884</c:v>
                </c:pt>
                <c:pt idx="4641">
                  <c:v>0.86176662868922227</c:v>
                </c:pt>
                <c:pt idx="4642">
                  <c:v>0.86211602105033336</c:v>
                </c:pt>
                <c:pt idx="4643">
                  <c:v>0.86242635091144448</c:v>
                </c:pt>
                <c:pt idx="4644">
                  <c:v>0.86262491861977775</c:v>
                </c:pt>
                <c:pt idx="4645">
                  <c:v>0.86293090820311114</c:v>
                </c:pt>
                <c:pt idx="4646">
                  <c:v>0.86313273111977773</c:v>
                </c:pt>
                <c:pt idx="4647">
                  <c:v>0.86352769639755556</c:v>
                </c:pt>
                <c:pt idx="4648">
                  <c:v>0.86392483181422219</c:v>
                </c:pt>
                <c:pt idx="4649">
                  <c:v>0.86440877278644446</c:v>
                </c:pt>
                <c:pt idx="4650">
                  <c:v>0.86472127278644439</c:v>
                </c:pt>
                <c:pt idx="4651">
                  <c:v>0.86497409396699998</c:v>
                </c:pt>
                <c:pt idx="4652">
                  <c:v>0.86536254882811114</c:v>
                </c:pt>
                <c:pt idx="4653">
                  <c:v>0.86586602105033328</c:v>
                </c:pt>
                <c:pt idx="4654">
                  <c:v>0.86651706271700002</c:v>
                </c:pt>
                <c:pt idx="4655">
                  <c:v>0.86689249674477775</c:v>
                </c:pt>
                <c:pt idx="4656">
                  <c:v>0.86733086480033328</c:v>
                </c:pt>
                <c:pt idx="4657">
                  <c:v>0.86763251410588893</c:v>
                </c:pt>
                <c:pt idx="4658">
                  <c:v>0.86789727105033332</c:v>
                </c:pt>
                <c:pt idx="4659">
                  <c:v>0.86792507595488888</c:v>
                </c:pt>
                <c:pt idx="4660">
                  <c:v>0.86818657769100005</c:v>
                </c:pt>
                <c:pt idx="4661">
                  <c:v>0.86853162977433329</c:v>
                </c:pt>
                <c:pt idx="4662">
                  <c:v>0.86870741102433335</c:v>
                </c:pt>
                <c:pt idx="4663">
                  <c:v>0.86887017144099998</c:v>
                </c:pt>
                <c:pt idx="4664">
                  <c:v>0.868931749132</c:v>
                </c:pt>
                <c:pt idx="4665">
                  <c:v>0.86918240017366666</c:v>
                </c:pt>
                <c:pt idx="4666">
                  <c:v>0.86941786024311118</c:v>
                </c:pt>
                <c:pt idx="4667">
                  <c:v>0.8697173394097778</c:v>
                </c:pt>
                <c:pt idx="4668">
                  <c:v>0.87012532552088895</c:v>
                </c:pt>
                <c:pt idx="4669">
                  <c:v>0.8705767144097778</c:v>
                </c:pt>
                <c:pt idx="4670">
                  <c:v>0.87092176649311115</c:v>
                </c:pt>
                <c:pt idx="4671">
                  <c:v>0.87123426649311109</c:v>
                </c:pt>
                <c:pt idx="4672">
                  <c:v>0.87159667968755561</c:v>
                </c:pt>
                <c:pt idx="4673">
                  <c:v>0.87162651909722222</c:v>
                </c:pt>
                <c:pt idx="4674">
                  <c:v>0.8704459635416667</c:v>
                </c:pt>
                <c:pt idx="4675">
                  <c:v>0.8692046440972222</c:v>
                </c:pt>
                <c:pt idx="4676">
                  <c:v>0.86790256076388894</c:v>
                </c:pt>
                <c:pt idx="4677">
                  <c:v>0.86654839409722217</c:v>
                </c:pt>
                <c:pt idx="4678">
                  <c:v>0.86509874131944442</c:v>
                </c:pt>
                <c:pt idx="4679">
                  <c:v>0.86366644965277772</c:v>
                </c:pt>
                <c:pt idx="4680">
                  <c:v>0.86219075520833333</c:v>
                </c:pt>
                <c:pt idx="4681">
                  <c:v>0.85837131076388884</c:v>
                </c:pt>
                <c:pt idx="4682">
                  <c:v>0.8541525607638889</c:v>
                </c:pt>
                <c:pt idx="4683">
                  <c:v>0.85002061631944448</c:v>
                </c:pt>
                <c:pt idx="4684">
                  <c:v>0.8470518663194444</c:v>
                </c:pt>
                <c:pt idx="4685">
                  <c:v>0.8439095052083333</c:v>
                </c:pt>
                <c:pt idx="4686">
                  <c:v>0.84073242187499997</c:v>
                </c:pt>
                <c:pt idx="4687">
                  <c:v>0.83755533854166664</c:v>
                </c:pt>
                <c:pt idx="4688">
                  <c:v>0.83432617187500002</c:v>
                </c:pt>
                <c:pt idx="4689">
                  <c:v>0.83097547743055555</c:v>
                </c:pt>
                <c:pt idx="4690">
                  <c:v>0.82760742187500003</c:v>
                </c:pt>
                <c:pt idx="4691">
                  <c:v>0.82650933159722217</c:v>
                </c:pt>
                <c:pt idx="4692">
                  <c:v>0.82584526909722222</c:v>
                </c:pt>
                <c:pt idx="4693">
                  <c:v>0.8252593315972222</c:v>
                </c:pt>
                <c:pt idx="4694">
                  <c:v>0.82471896701388892</c:v>
                </c:pt>
                <c:pt idx="4695">
                  <c:v>0.82417860243055552</c:v>
                </c:pt>
                <c:pt idx="4696">
                  <c:v>0.82372287326388893</c:v>
                </c:pt>
                <c:pt idx="4697">
                  <c:v>0.82329318576388888</c:v>
                </c:pt>
                <c:pt idx="4698">
                  <c:v>0.82292860243055554</c:v>
                </c:pt>
                <c:pt idx="4699">
                  <c:v>0.82265190972222224</c:v>
                </c:pt>
                <c:pt idx="4700">
                  <c:v>0.82233940972222219</c:v>
                </c:pt>
                <c:pt idx="4701">
                  <c:v>0.82194010416666663</c:v>
                </c:pt>
                <c:pt idx="4702">
                  <c:v>0.82146701388888888</c:v>
                </c:pt>
                <c:pt idx="4703">
                  <c:v>0.82099609375000004</c:v>
                </c:pt>
                <c:pt idx="4704">
                  <c:v>0.82056206597222225</c:v>
                </c:pt>
                <c:pt idx="4705">
                  <c:v>0.82011935763888888</c:v>
                </c:pt>
                <c:pt idx="4706">
                  <c:v>0.81919053819444443</c:v>
                </c:pt>
                <c:pt idx="4707">
                  <c:v>0.81775824652777773</c:v>
                </c:pt>
                <c:pt idx="4708">
                  <c:v>0.81630859374999998</c:v>
                </c:pt>
                <c:pt idx="4709">
                  <c:v>0.81482421875</c:v>
                </c:pt>
                <c:pt idx="4710">
                  <c:v>0.81336588541666666</c:v>
                </c:pt>
                <c:pt idx="4711">
                  <c:v>0.81198567708333336</c:v>
                </c:pt>
                <c:pt idx="4712">
                  <c:v>0.81060546874999995</c:v>
                </c:pt>
                <c:pt idx="4713">
                  <c:v>0.80924262152777782</c:v>
                </c:pt>
                <c:pt idx="4714">
                  <c:v>0.80785373263888893</c:v>
                </c:pt>
                <c:pt idx="4715">
                  <c:v>0.80643880208333329</c:v>
                </c:pt>
                <c:pt idx="4716">
                  <c:v>0.80523220486111113</c:v>
                </c:pt>
                <c:pt idx="4717">
                  <c:v>0.80442491319444442</c:v>
                </c:pt>
                <c:pt idx="4718">
                  <c:v>0.80355685763888884</c:v>
                </c:pt>
                <c:pt idx="4719">
                  <c:v>0.80271484375000002</c:v>
                </c:pt>
                <c:pt idx="4720">
                  <c:v>0.80199001736111108</c:v>
                </c:pt>
                <c:pt idx="4721">
                  <c:v>0.80123480902777777</c:v>
                </c:pt>
                <c:pt idx="4722">
                  <c:v>0.80039279513888884</c:v>
                </c:pt>
                <c:pt idx="4723">
                  <c:v>0.79894314236111108</c:v>
                </c:pt>
                <c:pt idx="4724">
                  <c:v>0.79720703125000003</c:v>
                </c:pt>
                <c:pt idx="4725">
                  <c:v>0.79556640624999997</c:v>
                </c:pt>
                <c:pt idx="4726">
                  <c:v>0.79405598958333334</c:v>
                </c:pt>
                <c:pt idx="4727">
                  <c:v>0.79252821180555555</c:v>
                </c:pt>
                <c:pt idx="4728">
                  <c:v>0.79105251736111115</c:v>
                </c:pt>
                <c:pt idx="4729">
                  <c:v>0.7896983506944445</c:v>
                </c:pt>
                <c:pt idx="4730">
                  <c:v>0.78809244791666666</c:v>
                </c:pt>
                <c:pt idx="4731">
                  <c:v>0.78662543402777774</c:v>
                </c:pt>
                <c:pt idx="4732">
                  <c:v>0.78528862847222225</c:v>
                </c:pt>
                <c:pt idx="4733">
                  <c:v>0.78456814236111116</c:v>
                </c:pt>
                <c:pt idx="4734">
                  <c:v>0.78414930555555551</c:v>
                </c:pt>
                <c:pt idx="4735">
                  <c:v>0.78370008680555558</c:v>
                </c:pt>
                <c:pt idx="4736">
                  <c:v>0.78350477430555554</c:v>
                </c:pt>
                <c:pt idx="4737">
                  <c:v>0.78330186631944443</c:v>
                </c:pt>
                <c:pt idx="4738">
                  <c:v>0.78321723090277773</c:v>
                </c:pt>
                <c:pt idx="4739">
                  <c:v>0.78316921657988892</c:v>
                </c:pt>
                <c:pt idx="4740">
                  <c:v>0.7833167860243333</c:v>
                </c:pt>
                <c:pt idx="4741">
                  <c:v>0.78326877170144449</c:v>
                </c:pt>
                <c:pt idx="4742">
                  <c:v>0.78332817925344445</c:v>
                </c:pt>
                <c:pt idx="4743">
                  <c:v>0.78335218641488891</c:v>
                </c:pt>
                <c:pt idx="4744">
                  <c:v>0.7834368218315555</c:v>
                </c:pt>
                <c:pt idx="4745">
                  <c:v>0.78360500759544438</c:v>
                </c:pt>
                <c:pt idx="4746">
                  <c:v>0.78365247938366667</c:v>
                </c:pt>
                <c:pt idx="4747">
                  <c:v>0.78381740993922222</c:v>
                </c:pt>
                <c:pt idx="4748">
                  <c:v>0.78388387044266661</c:v>
                </c:pt>
                <c:pt idx="4749">
                  <c:v>0.78375149197044447</c:v>
                </c:pt>
                <c:pt idx="4750">
                  <c:v>0.78358981662322225</c:v>
                </c:pt>
                <c:pt idx="4751">
                  <c:v>0.78361924913199998</c:v>
                </c:pt>
                <c:pt idx="4752">
                  <c:v>0.78349283854166663</c:v>
                </c:pt>
                <c:pt idx="4753">
                  <c:v>0.7835682508681111</c:v>
                </c:pt>
                <c:pt idx="4754">
                  <c:v>0.783447265625</c:v>
                </c:pt>
                <c:pt idx="4755">
                  <c:v>0.78298502604166664</c:v>
                </c:pt>
                <c:pt idx="4756">
                  <c:v>0.78223849826388892</c:v>
                </c:pt>
                <c:pt idx="4757">
                  <c:v>0.78132269965277779</c:v>
                </c:pt>
                <c:pt idx="4758">
                  <c:v>0.77970811631944448</c:v>
                </c:pt>
                <c:pt idx="4759">
                  <c:v>0.77795464409722226</c:v>
                </c:pt>
                <c:pt idx="4760">
                  <c:v>0.7762185329861111</c:v>
                </c:pt>
                <c:pt idx="4761">
                  <c:v>0.77445638020833329</c:v>
                </c:pt>
                <c:pt idx="4762">
                  <c:v>0.77251193576388888</c:v>
                </c:pt>
                <c:pt idx="4763">
                  <c:v>0.77047200520833337</c:v>
                </c:pt>
                <c:pt idx="4764">
                  <c:v>0.7684581163194445</c:v>
                </c:pt>
                <c:pt idx="4765">
                  <c:v>0.76681749131944443</c:v>
                </c:pt>
                <c:pt idx="4766">
                  <c:v>0.76542860243055555</c:v>
                </c:pt>
                <c:pt idx="4767">
                  <c:v>0.76423936631944445</c:v>
                </c:pt>
                <c:pt idx="4768">
                  <c:v>0.76386393229166671</c:v>
                </c:pt>
                <c:pt idx="4769">
                  <c:v>0.76354926215277774</c:v>
                </c:pt>
                <c:pt idx="4770">
                  <c:v>0.76337022569444446</c:v>
                </c:pt>
                <c:pt idx="4771">
                  <c:v>0.76315429687500003</c:v>
                </c:pt>
                <c:pt idx="4772">
                  <c:v>0.76326443142366673</c:v>
                </c:pt>
                <c:pt idx="4773">
                  <c:v>0.76335340711811117</c:v>
                </c:pt>
                <c:pt idx="4774">
                  <c:v>0.76348795572922223</c:v>
                </c:pt>
                <c:pt idx="4775">
                  <c:v>0.76361219618055554</c:v>
                </c:pt>
                <c:pt idx="4776">
                  <c:v>0.76386718750000004</c:v>
                </c:pt>
                <c:pt idx="4777">
                  <c:v>0.76398925781255556</c:v>
                </c:pt>
                <c:pt idx="4778">
                  <c:v>0.76398525661888883</c:v>
                </c:pt>
                <c:pt idx="4779">
                  <c:v>0.76414801703555557</c:v>
                </c:pt>
                <c:pt idx="4780">
                  <c:v>0.76426954481333331</c:v>
                </c:pt>
                <c:pt idx="4781">
                  <c:v>0.76443447536888887</c:v>
                </c:pt>
                <c:pt idx="4782">
                  <c:v>0.7645755343966667</c:v>
                </c:pt>
                <c:pt idx="4783">
                  <c:v>0.76465528700088892</c:v>
                </c:pt>
                <c:pt idx="4784">
                  <c:v>0.76477518717444448</c:v>
                </c:pt>
                <c:pt idx="4785">
                  <c:v>0.76445183648000004</c:v>
                </c:pt>
                <c:pt idx="4786">
                  <c:v>0.7639071316188889</c:v>
                </c:pt>
                <c:pt idx="4787">
                  <c:v>0.76351650661888892</c:v>
                </c:pt>
                <c:pt idx="4788">
                  <c:v>0.76326694064666667</c:v>
                </c:pt>
                <c:pt idx="4789">
                  <c:v>0.76298048231333326</c:v>
                </c:pt>
                <c:pt idx="4790">
                  <c:v>0.76262023925777778</c:v>
                </c:pt>
                <c:pt idx="4791">
                  <c:v>0.76226650661888884</c:v>
                </c:pt>
                <c:pt idx="4792">
                  <c:v>0.76194749620222224</c:v>
                </c:pt>
                <c:pt idx="4793">
                  <c:v>0.76171312120222223</c:v>
                </c:pt>
                <c:pt idx="4794">
                  <c:v>0.7615720621744444</c:v>
                </c:pt>
                <c:pt idx="4795">
                  <c:v>0.76197353786888888</c:v>
                </c:pt>
                <c:pt idx="4796">
                  <c:v>0.7623902045355555</c:v>
                </c:pt>
                <c:pt idx="4797">
                  <c:v>0.76285895453555552</c:v>
                </c:pt>
                <c:pt idx="4798">
                  <c:v>0.76333204481333328</c:v>
                </c:pt>
                <c:pt idx="4799">
                  <c:v>0.76385070800777777</c:v>
                </c:pt>
                <c:pt idx="4800">
                  <c:v>0.76449306911888892</c:v>
                </c:pt>
                <c:pt idx="4801">
                  <c:v>0.76513977050777782</c:v>
                </c:pt>
                <c:pt idx="4802">
                  <c:v>0.76563239203555555</c:v>
                </c:pt>
                <c:pt idx="4803">
                  <c:v>0.76614237467444446</c:v>
                </c:pt>
                <c:pt idx="4804">
                  <c:v>0.76670227050777773</c:v>
                </c:pt>
                <c:pt idx="4805">
                  <c:v>0.76712761772999993</c:v>
                </c:pt>
                <c:pt idx="4806">
                  <c:v>0.76772657606333328</c:v>
                </c:pt>
                <c:pt idx="4807">
                  <c:v>0.76829515245222224</c:v>
                </c:pt>
                <c:pt idx="4808">
                  <c:v>0.76876607259111107</c:v>
                </c:pt>
                <c:pt idx="4809">
                  <c:v>0.76932596842444445</c:v>
                </c:pt>
                <c:pt idx="4810">
                  <c:v>0.76974914550777773</c:v>
                </c:pt>
                <c:pt idx="4811">
                  <c:v>0.77011806911888891</c:v>
                </c:pt>
                <c:pt idx="4812">
                  <c:v>0.77060635036888891</c:v>
                </c:pt>
                <c:pt idx="4813">
                  <c:v>0.77113152397999996</c:v>
                </c:pt>
                <c:pt idx="4814">
                  <c:v>0.77157423231333333</c:v>
                </c:pt>
                <c:pt idx="4815">
                  <c:v>0.7721232774522222</c:v>
                </c:pt>
                <c:pt idx="4816">
                  <c:v>0.77255730522999999</c:v>
                </c:pt>
                <c:pt idx="4817">
                  <c:v>0.77296963161888887</c:v>
                </c:pt>
                <c:pt idx="4818">
                  <c:v>0.77333638509111113</c:v>
                </c:pt>
                <c:pt idx="4819">
                  <c:v>0.77368143717444438</c:v>
                </c:pt>
                <c:pt idx="4820">
                  <c:v>0.77395704481333327</c:v>
                </c:pt>
                <c:pt idx="4821">
                  <c:v>0.77425435384111108</c:v>
                </c:pt>
                <c:pt idx="4822">
                  <c:v>0.77449740939666667</c:v>
                </c:pt>
                <c:pt idx="4823">
                  <c:v>0.77469814724388886</c:v>
                </c:pt>
                <c:pt idx="4824">
                  <c:v>0.77499762641055558</c:v>
                </c:pt>
                <c:pt idx="4825">
                  <c:v>0.77524827745222225</c:v>
                </c:pt>
                <c:pt idx="4826">
                  <c:v>0.77555426703555552</c:v>
                </c:pt>
                <c:pt idx="4827">
                  <c:v>0.77583855523</c:v>
                </c:pt>
                <c:pt idx="4828">
                  <c:v>0.77623135036888891</c:v>
                </c:pt>
                <c:pt idx="4829">
                  <c:v>0.77650587293833329</c:v>
                </c:pt>
                <c:pt idx="4830">
                  <c:v>0.77689432779944445</c:v>
                </c:pt>
                <c:pt idx="4831">
                  <c:v>0.77728495279944443</c:v>
                </c:pt>
                <c:pt idx="4832">
                  <c:v>0.77780795627166666</c:v>
                </c:pt>
                <c:pt idx="4833">
                  <c:v>0.77821377224388888</c:v>
                </c:pt>
                <c:pt idx="4834">
                  <c:v>0.77848720974388885</c:v>
                </c:pt>
                <c:pt idx="4835">
                  <c:v>0.77883443196611113</c:v>
                </c:pt>
                <c:pt idx="4836">
                  <c:v>0.77912523057722216</c:v>
                </c:pt>
                <c:pt idx="4837">
                  <c:v>0.77945292154944446</c:v>
                </c:pt>
                <c:pt idx="4838">
                  <c:v>0.77976976182722224</c:v>
                </c:pt>
                <c:pt idx="4839">
                  <c:v>0.78023417154944441</c:v>
                </c:pt>
                <c:pt idx="4840">
                  <c:v>0.78065300835499996</c:v>
                </c:pt>
                <c:pt idx="4841">
                  <c:v>0.78112609863277771</c:v>
                </c:pt>
                <c:pt idx="4842">
                  <c:v>0.7814646402994444</c:v>
                </c:pt>
                <c:pt idx="4843">
                  <c:v>0.78193556043833334</c:v>
                </c:pt>
                <c:pt idx="4844">
                  <c:v>0.78228929307722217</c:v>
                </c:pt>
                <c:pt idx="4845">
                  <c:v>0.78263000488277779</c:v>
                </c:pt>
                <c:pt idx="4846">
                  <c:v>0.78296637641055555</c:v>
                </c:pt>
                <c:pt idx="4847">
                  <c:v>0.78319098578555557</c:v>
                </c:pt>
                <c:pt idx="4848">
                  <c:v>0.7833005777994444</c:v>
                </c:pt>
                <c:pt idx="4849">
                  <c:v>0.78304016113277775</c:v>
                </c:pt>
                <c:pt idx="4850">
                  <c:v>0.78267774793833333</c:v>
                </c:pt>
                <c:pt idx="4851">
                  <c:v>0.78207010904944441</c:v>
                </c:pt>
                <c:pt idx="4852">
                  <c:v>0.78128885904944445</c:v>
                </c:pt>
                <c:pt idx="4853">
                  <c:v>0.78031663682722219</c:v>
                </c:pt>
                <c:pt idx="4854">
                  <c:v>0.77948764377166668</c:v>
                </c:pt>
                <c:pt idx="4855">
                  <c:v>0.77856316460499997</c:v>
                </c:pt>
                <c:pt idx="4856">
                  <c:v>0.77766038682722216</c:v>
                </c:pt>
                <c:pt idx="4857">
                  <c:v>0.77675326877166662</c:v>
                </c:pt>
                <c:pt idx="4858">
                  <c:v>0.7759763590494444</c:v>
                </c:pt>
                <c:pt idx="4859">
                  <c:v>0.77549241807722225</c:v>
                </c:pt>
                <c:pt idx="4860">
                  <c:v>0.77509094238277776</c:v>
                </c:pt>
                <c:pt idx="4861">
                  <c:v>0.77487392849388892</c:v>
                </c:pt>
                <c:pt idx="4862">
                  <c:v>0.77488599989144447</c:v>
                </c:pt>
                <c:pt idx="4863">
                  <c:v>0.77487528483077783</c:v>
                </c:pt>
                <c:pt idx="4864">
                  <c:v>0.7747982449002222</c:v>
                </c:pt>
                <c:pt idx="4865">
                  <c:v>0.77473205566411119</c:v>
                </c:pt>
                <c:pt idx="4866">
                  <c:v>0.77467237684466672</c:v>
                </c:pt>
                <c:pt idx="4867">
                  <c:v>0.77463277180988888</c:v>
                </c:pt>
                <c:pt idx="4868">
                  <c:v>0.77455247667100002</c:v>
                </c:pt>
                <c:pt idx="4869">
                  <c:v>0.77434848361544439</c:v>
                </c:pt>
                <c:pt idx="4870">
                  <c:v>0.77431972927522219</c:v>
                </c:pt>
                <c:pt idx="4871">
                  <c:v>0.77422044542099999</c:v>
                </c:pt>
                <c:pt idx="4872">
                  <c:v>0.77418952094188886</c:v>
                </c:pt>
                <c:pt idx="4873">
                  <c:v>0.77436747233077785</c:v>
                </c:pt>
                <c:pt idx="4874">
                  <c:v>0.7745107014974445</c:v>
                </c:pt>
                <c:pt idx="4875">
                  <c:v>0.77468865288633337</c:v>
                </c:pt>
                <c:pt idx="4876">
                  <c:v>0.77447055392800002</c:v>
                </c:pt>
                <c:pt idx="4877">
                  <c:v>0.7740235053168889</c:v>
                </c:pt>
                <c:pt idx="4878">
                  <c:v>0.7735352240668889</c:v>
                </c:pt>
                <c:pt idx="4879">
                  <c:v>0.77289286295577775</c:v>
                </c:pt>
                <c:pt idx="4880">
                  <c:v>0.77203348795577775</c:v>
                </c:pt>
                <c:pt idx="4881">
                  <c:v>0.77114807128911111</c:v>
                </c:pt>
                <c:pt idx="4882">
                  <c:v>0.77014112684466673</c:v>
                </c:pt>
                <c:pt idx="4883">
                  <c:v>0.76902133517799998</c:v>
                </c:pt>
                <c:pt idx="4884">
                  <c:v>0.76787550184466669</c:v>
                </c:pt>
                <c:pt idx="4885">
                  <c:v>0.76634772406688889</c:v>
                </c:pt>
                <c:pt idx="4886">
                  <c:v>0.76506300184466669</c:v>
                </c:pt>
                <c:pt idx="4887">
                  <c:v>0.76387376573355559</c:v>
                </c:pt>
                <c:pt idx="4888">
                  <c:v>0.76270189073355554</c:v>
                </c:pt>
                <c:pt idx="4889">
                  <c:v>0.76166890462244452</c:v>
                </c:pt>
                <c:pt idx="4890">
                  <c:v>0.76080518934466668</c:v>
                </c:pt>
                <c:pt idx="4891">
                  <c:v>0.75998487684466665</c:v>
                </c:pt>
                <c:pt idx="4892">
                  <c:v>0.7592253282335556</c:v>
                </c:pt>
                <c:pt idx="4893">
                  <c:v>0.75833123101133337</c:v>
                </c:pt>
                <c:pt idx="4894">
                  <c:v>0.7571246337891111</c:v>
                </c:pt>
                <c:pt idx="4895">
                  <c:v>0.75633036295577782</c:v>
                </c:pt>
                <c:pt idx="4896">
                  <c:v>0.75569234212244452</c:v>
                </c:pt>
                <c:pt idx="4897">
                  <c:v>0.75518669976133335</c:v>
                </c:pt>
                <c:pt idx="4898">
                  <c:v>0.75469190809466669</c:v>
                </c:pt>
                <c:pt idx="4899">
                  <c:v>0.75414720323355555</c:v>
                </c:pt>
                <c:pt idx="4900">
                  <c:v>0.75345709906688896</c:v>
                </c:pt>
                <c:pt idx="4901">
                  <c:v>0.75288852267799999</c:v>
                </c:pt>
                <c:pt idx="4902">
                  <c:v>0.75207689073355555</c:v>
                </c:pt>
                <c:pt idx="4903">
                  <c:v>0.75145189073355556</c:v>
                </c:pt>
                <c:pt idx="4904">
                  <c:v>0.75112419976133338</c:v>
                </c:pt>
                <c:pt idx="4905">
                  <c:v>0.7507444254557778</c:v>
                </c:pt>
                <c:pt idx="4906">
                  <c:v>0.75039720323355563</c:v>
                </c:pt>
                <c:pt idx="4907">
                  <c:v>0.74997185601133332</c:v>
                </c:pt>
                <c:pt idx="4908">
                  <c:v>0.74952914767800005</c:v>
                </c:pt>
                <c:pt idx="4909">
                  <c:v>0.74923183865022225</c:v>
                </c:pt>
                <c:pt idx="4910">
                  <c:v>0.74911465115022224</c:v>
                </c:pt>
                <c:pt idx="4911">
                  <c:v>0.74898769802522225</c:v>
                </c:pt>
                <c:pt idx="4912">
                  <c:v>0.7490254041883333</c:v>
                </c:pt>
                <c:pt idx="4913">
                  <c:v>0.74910841200088885</c:v>
                </c:pt>
                <c:pt idx="4914">
                  <c:v>0.74917487250433334</c:v>
                </c:pt>
                <c:pt idx="4915">
                  <c:v>0.74925842285155553</c:v>
                </c:pt>
                <c:pt idx="4916">
                  <c:v>0.74935933430988888</c:v>
                </c:pt>
                <c:pt idx="4917">
                  <c:v>0.74959370930988889</c:v>
                </c:pt>
                <c:pt idx="4918">
                  <c:v>0.74977817111544443</c:v>
                </c:pt>
                <c:pt idx="4919">
                  <c:v>0.74994201660155557</c:v>
                </c:pt>
                <c:pt idx="4920">
                  <c:v>0.75002556694877776</c:v>
                </c:pt>
                <c:pt idx="4921">
                  <c:v>0.75013136121966673</c:v>
                </c:pt>
                <c:pt idx="4922">
                  <c:v>0.75018859863277776</c:v>
                </c:pt>
                <c:pt idx="4923">
                  <c:v>0.75028191460499993</c:v>
                </c:pt>
                <c:pt idx="4924">
                  <c:v>0.75053907606333337</c:v>
                </c:pt>
                <c:pt idx="4925">
                  <c:v>0.75081902398</c:v>
                </c:pt>
                <c:pt idx="4926">
                  <c:v>0.75109354654944438</c:v>
                </c:pt>
                <c:pt idx="4927">
                  <c:v>0.75140821668833335</c:v>
                </c:pt>
                <c:pt idx="4928">
                  <c:v>0.75168382432722225</c:v>
                </c:pt>
                <c:pt idx="4929">
                  <c:v>0.75181945800777772</c:v>
                </c:pt>
                <c:pt idx="4930">
                  <c:v>0.75176439073355561</c:v>
                </c:pt>
                <c:pt idx="4931">
                  <c:v>0.7515625678168889</c:v>
                </c:pt>
                <c:pt idx="4932">
                  <c:v>0.75148607042100002</c:v>
                </c:pt>
                <c:pt idx="4933">
                  <c:v>0.75135097927522221</c:v>
                </c:pt>
                <c:pt idx="4934">
                  <c:v>0.75120015462244449</c:v>
                </c:pt>
                <c:pt idx="4935">
                  <c:v>0.75080952962244452</c:v>
                </c:pt>
                <c:pt idx="4936">
                  <c:v>0.75037984212244446</c:v>
                </c:pt>
                <c:pt idx="4937">
                  <c:v>0.74982428656688893</c:v>
                </c:pt>
                <c:pt idx="4938">
                  <c:v>0.74939242892800007</c:v>
                </c:pt>
                <c:pt idx="4939">
                  <c:v>0.74909729003911119</c:v>
                </c:pt>
                <c:pt idx="4940">
                  <c:v>0.74891825358077779</c:v>
                </c:pt>
                <c:pt idx="4941">
                  <c:v>0.74877936469188888</c:v>
                </c:pt>
                <c:pt idx="4942">
                  <c:v>0.74855692545577779</c:v>
                </c:pt>
                <c:pt idx="4943">
                  <c:v>0.74815979003911115</c:v>
                </c:pt>
                <c:pt idx="4944">
                  <c:v>0.74772142198355562</c:v>
                </c:pt>
                <c:pt idx="4945">
                  <c:v>0.74752285427522225</c:v>
                </c:pt>
                <c:pt idx="4946">
                  <c:v>0.74733188205300005</c:v>
                </c:pt>
                <c:pt idx="4947">
                  <c:v>0.74724019368488892</c:v>
                </c:pt>
                <c:pt idx="4948">
                  <c:v>0.74709479437933335</c:v>
                </c:pt>
                <c:pt idx="4949">
                  <c:v>0.74701504177522227</c:v>
                </c:pt>
                <c:pt idx="4950">
                  <c:v>0.74695509168833329</c:v>
                </c:pt>
                <c:pt idx="4951">
                  <c:v>0.74693678114144446</c:v>
                </c:pt>
                <c:pt idx="4952">
                  <c:v>0.74698262532555559</c:v>
                </c:pt>
                <c:pt idx="4953">
                  <c:v>0.74719095865888896</c:v>
                </c:pt>
                <c:pt idx="4954">
                  <c:v>0.74740037706166673</c:v>
                </c:pt>
                <c:pt idx="4955">
                  <c:v>0.74757181803388895</c:v>
                </c:pt>
                <c:pt idx="4956">
                  <c:v>0.74759351942277774</c:v>
                </c:pt>
                <c:pt idx="4957">
                  <c:v>0.74771884494355556</c:v>
                </c:pt>
                <c:pt idx="4958">
                  <c:v>0.74775004069011108</c:v>
                </c:pt>
                <c:pt idx="4959">
                  <c:v>0.74786126030811106</c:v>
                </c:pt>
                <c:pt idx="4960">
                  <c:v>0.74805006239144445</c:v>
                </c:pt>
                <c:pt idx="4961">
                  <c:v>0.74819112141922217</c:v>
                </c:pt>
                <c:pt idx="4962">
                  <c:v>0.74831807454422217</c:v>
                </c:pt>
                <c:pt idx="4963">
                  <c:v>0.74852423773866661</c:v>
                </c:pt>
                <c:pt idx="4964">
                  <c:v>0.74877705891922219</c:v>
                </c:pt>
                <c:pt idx="4965">
                  <c:v>0.74894958496088881</c:v>
                </c:pt>
                <c:pt idx="4966">
                  <c:v>0.74940531412755551</c:v>
                </c:pt>
                <c:pt idx="4967">
                  <c:v>0.74970913357199997</c:v>
                </c:pt>
                <c:pt idx="4968">
                  <c:v>0.75021477593311114</c:v>
                </c:pt>
                <c:pt idx="4969">
                  <c:v>0.75063361273866669</c:v>
                </c:pt>
                <c:pt idx="4970">
                  <c:v>0.75107849121088888</c:v>
                </c:pt>
                <c:pt idx="4971">
                  <c:v>0.75144307454422221</c:v>
                </c:pt>
                <c:pt idx="4972">
                  <c:v>0.75190314398866664</c:v>
                </c:pt>
                <c:pt idx="4973">
                  <c:v>0.75228291829422222</c:v>
                </c:pt>
                <c:pt idx="4974">
                  <c:v>0.75267788357199994</c:v>
                </c:pt>
                <c:pt idx="4975">
                  <c:v>0.75316399468311113</c:v>
                </c:pt>
                <c:pt idx="4976">
                  <c:v>0.75367831759977777</c:v>
                </c:pt>
                <c:pt idx="4977">
                  <c:v>0.75427727593311111</c:v>
                </c:pt>
                <c:pt idx="4978">
                  <c:v>0.75460713704422222</c:v>
                </c:pt>
                <c:pt idx="4979">
                  <c:v>0.75259324815533335</c:v>
                </c:pt>
                <c:pt idx="4980">
                  <c:v>0.74976338704422218</c:v>
                </c:pt>
                <c:pt idx="4981">
                  <c:v>0.74630852593311114</c:v>
                </c:pt>
                <c:pt idx="4982">
                  <c:v>0.7426106092664444</c:v>
                </c:pt>
                <c:pt idx="4983">
                  <c:v>0.7388953314886666</c:v>
                </c:pt>
                <c:pt idx="4984">
                  <c:v>0.73521477593311113</c:v>
                </c:pt>
                <c:pt idx="4985">
                  <c:v>0.73148213704422216</c:v>
                </c:pt>
                <c:pt idx="4986">
                  <c:v>0.72771477593311107</c:v>
                </c:pt>
                <c:pt idx="4987">
                  <c:v>0.72379116482200001</c:v>
                </c:pt>
                <c:pt idx="4988">
                  <c:v>0.71988491482200001</c:v>
                </c:pt>
                <c:pt idx="4989">
                  <c:v>0.71846998426644437</c:v>
                </c:pt>
                <c:pt idx="4990">
                  <c:v>0.71772345648866664</c:v>
                </c:pt>
                <c:pt idx="4991">
                  <c:v>0.71780483669700001</c:v>
                </c:pt>
                <c:pt idx="4992">
                  <c:v>0.71813469780811112</c:v>
                </c:pt>
                <c:pt idx="4993">
                  <c:v>0.71856004503033333</c:v>
                </c:pt>
                <c:pt idx="4994">
                  <c:v>0.71900492350255552</c:v>
                </c:pt>
                <c:pt idx="4995">
                  <c:v>0.71943678114144438</c:v>
                </c:pt>
                <c:pt idx="4996">
                  <c:v>0.71949591742622221</c:v>
                </c:pt>
                <c:pt idx="4997">
                  <c:v>0.71940314398866667</c:v>
                </c:pt>
                <c:pt idx="4998">
                  <c:v>0.71936950683588885</c:v>
                </c:pt>
                <c:pt idx="4999">
                  <c:v>0.71897888183588887</c:v>
                </c:pt>
                <c:pt idx="5000">
                  <c:v>0.71834954155811104</c:v>
                </c:pt>
                <c:pt idx="5001">
                  <c:v>0.71727749294699994</c:v>
                </c:pt>
                <c:pt idx="5002">
                  <c:v>0.7156802707247778</c:v>
                </c:pt>
                <c:pt idx="5003">
                  <c:v>0.71370978461366663</c:v>
                </c:pt>
                <c:pt idx="5004">
                  <c:v>0.71120978461366668</c:v>
                </c:pt>
                <c:pt idx="5005">
                  <c:v>0.70834520128033329</c:v>
                </c:pt>
                <c:pt idx="5006">
                  <c:v>0.70541117350255556</c:v>
                </c:pt>
                <c:pt idx="5007">
                  <c:v>0.70247714572477771</c:v>
                </c:pt>
                <c:pt idx="5008">
                  <c:v>0.69942159016922223</c:v>
                </c:pt>
                <c:pt idx="5009">
                  <c:v>0.69629659016922218</c:v>
                </c:pt>
                <c:pt idx="5010">
                  <c:v>0.69315422905811108</c:v>
                </c:pt>
                <c:pt idx="5011">
                  <c:v>0.69020284016922218</c:v>
                </c:pt>
                <c:pt idx="5012">
                  <c:v>0.68747714572477781</c:v>
                </c:pt>
                <c:pt idx="5013">
                  <c:v>0.68482089572477778</c:v>
                </c:pt>
                <c:pt idx="5014">
                  <c:v>0.68233825683588889</c:v>
                </c:pt>
                <c:pt idx="5015">
                  <c:v>0.68013339572477771</c:v>
                </c:pt>
                <c:pt idx="5016">
                  <c:v>0.67798061794699993</c:v>
                </c:pt>
                <c:pt idx="5017">
                  <c:v>0.67600145128033329</c:v>
                </c:pt>
                <c:pt idx="5018">
                  <c:v>0.67403096516922223</c:v>
                </c:pt>
                <c:pt idx="5019">
                  <c:v>0.67211256239144446</c:v>
                </c:pt>
                <c:pt idx="5020">
                  <c:v>0.67043721516922217</c:v>
                </c:pt>
                <c:pt idx="5021">
                  <c:v>0.66873582628033335</c:v>
                </c:pt>
                <c:pt idx="5022">
                  <c:v>0.72049574110244441</c:v>
                </c:pt>
                <c:pt idx="5023">
                  <c:v>0.72104044596355554</c:v>
                </c:pt>
                <c:pt idx="5024">
                  <c:v>0.72160468207466666</c:v>
                </c:pt>
                <c:pt idx="5025">
                  <c:v>0.72214070638022221</c:v>
                </c:pt>
                <c:pt idx="5026">
                  <c:v>0.72252265082466671</c:v>
                </c:pt>
                <c:pt idx="5027">
                  <c:v>0.72287638346355554</c:v>
                </c:pt>
                <c:pt idx="5028">
                  <c:v>0.7232756890191111</c:v>
                </c:pt>
                <c:pt idx="5029">
                  <c:v>0.72358167860244449</c:v>
                </c:pt>
                <c:pt idx="5030">
                  <c:v>0.72390285915800001</c:v>
                </c:pt>
                <c:pt idx="5031">
                  <c:v>0.72414699978300001</c:v>
                </c:pt>
                <c:pt idx="5032">
                  <c:v>0.72447252061633338</c:v>
                </c:pt>
                <c:pt idx="5033">
                  <c:v>0.72470255533855554</c:v>
                </c:pt>
                <c:pt idx="5034">
                  <c:v>0.72497707790800003</c:v>
                </c:pt>
                <c:pt idx="5035">
                  <c:v>0.72524834526911108</c:v>
                </c:pt>
                <c:pt idx="5036">
                  <c:v>0.72569322374133338</c:v>
                </c:pt>
                <c:pt idx="5037">
                  <c:v>0.72612725151911117</c:v>
                </c:pt>
                <c:pt idx="5038">
                  <c:v>0.72666978624133338</c:v>
                </c:pt>
                <c:pt idx="5039">
                  <c:v>0.72712334526911115</c:v>
                </c:pt>
                <c:pt idx="5040">
                  <c:v>0.72770928276911107</c:v>
                </c:pt>
                <c:pt idx="5041">
                  <c:v>0.72835598415799996</c:v>
                </c:pt>
                <c:pt idx="5042">
                  <c:v>0.72894626193577783</c:v>
                </c:pt>
                <c:pt idx="5043">
                  <c:v>0.72962768554688895</c:v>
                </c:pt>
                <c:pt idx="5044">
                  <c:v>0.73017022026911116</c:v>
                </c:pt>
                <c:pt idx="5045">
                  <c:v>0.73071058485244444</c:v>
                </c:pt>
                <c:pt idx="5046">
                  <c:v>0.73081854926211109</c:v>
                </c:pt>
                <c:pt idx="5047">
                  <c:v>0.73095526801211108</c:v>
                </c:pt>
                <c:pt idx="5048">
                  <c:v>0.73098714192711112</c:v>
                </c:pt>
                <c:pt idx="5049">
                  <c:v>0.7311189778645556</c:v>
                </c:pt>
                <c:pt idx="5050">
                  <c:v>0.73121175130211113</c:v>
                </c:pt>
                <c:pt idx="5051">
                  <c:v>0.73129692925344447</c:v>
                </c:pt>
                <c:pt idx="5052">
                  <c:v>0.73143039279511113</c:v>
                </c:pt>
                <c:pt idx="5053">
                  <c:v>0.73147488064233335</c:v>
                </c:pt>
                <c:pt idx="5054">
                  <c:v>0.73157904730900003</c:v>
                </c:pt>
                <c:pt idx="5055">
                  <c:v>0.73169623480900003</c:v>
                </c:pt>
                <c:pt idx="5056">
                  <c:v>0.73220404730900002</c:v>
                </c:pt>
                <c:pt idx="5057">
                  <c:v>0.73274875217011115</c:v>
                </c:pt>
                <c:pt idx="5058">
                  <c:v>0.73336941189233329</c:v>
                </c:pt>
                <c:pt idx="5059">
                  <c:v>0.73402045355900003</c:v>
                </c:pt>
                <c:pt idx="5060">
                  <c:v>0.73464111328122217</c:v>
                </c:pt>
                <c:pt idx="5061">
                  <c:v>0.73518798828122223</c:v>
                </c:pt>
                <c:pt idx="5062">
                  <c:v>0.73569146050344447</c:v>
                </c:pt>
                <c:pt idx="5063">
                  <c:v>0.73627305772566665</c:v>
                </c:pt>
                <c:pt idx="5064">
                  <c:v>0.73689805772566663</c:v>
                </c:pt>
                <c:pt idx="5065">
                  <c:v>0.73750569661455556</c:v>
                </c:pt>
                <c:pt idx="5066">
                  <c:v>0.73805908203122217</c:v>
                </c:pt>
                <c:pt idx="5067">
                  <c:v>0.73864501953122219</c:v>
                </c:pt>
                <c:pt idx="5068">
                  <c:v>0.73905517578122226</c:v>
                </c:pt>
                <c:pt idx="5069">
                  <c:v>0.73957600911455557</c:v>
                </c:pt>
                <c:pt idx="5070">
                  <c:v>0.74007297092011115</c:v>
                </c:pt>
                <c:pt idx="5071">
                  <c:v>0.74059597439233327</c:v>
                </c:pt>
                <c:pt idx="5072">
                  <c:v>0.74105604383677781</c:v>
                </c:pt>
                <c:pt idx="5073">
                  <c:v>0.74162027994788893</c:v>
                </c:pt>
                <c:pt idx="5074">
                  <c:v>0.74215847439233329</c:v>
                </c:pt>
                <c:pt idx="5075">
                  <c:v>0.74266194661455553</c:v>
                </c:pt>
                <c:pt idx="5076">
                  <c:v>0.74325656467011114</c:v>
                </c:pt>
                <c:pt idx="5077">
                  <c:v>0.7437296549478889</c:v>
                </c:pt>
                <c:pt idx="5078">
                  <c:v>0.7442830403645555</c:v>
                </c:pt>
                <c:pt idx="5079">
                  <c:v>0.7447713216145555</c:v>
                </c:pt>
                <c:pt idx="5080">
                  <c:v>0.74521402994788888</c:v>
                </c:pt>
                <c:pt idx="5081">
                  <c:v>0.74572401258677778</c:v>
                </c:pt>
                <c:pt idx="5082">
                  <c:v>0.74627739800344439</c:v>
                </c:pt>
                <c:pt idx="5083">
                  <c:v>0.74670057508677778</c:v>
                </c:pt>
                <c:pt idx="5084">
                  <c:v>0.74713894314233331</c:v>
                </c:pt>
                <c:pt idx="5085">
                  <c:v>0.74765543619788888</c:v>
                </c:pt>
                <c:pt idx="5086">
                  <c:v>0.74805691189233336</c:v>
                </c:pt>
                <c:pt idx="5087">
                  <c:v>0.7485278320312222</c:v>
                </c:pt>
                <c:pt idx="5088">
                  <c:v>0.74895968967011106</c:v>
                </c:pt>
                <c:pt idx="5089">
                  <c:v>0.74934380425344438</c:v>
                </c:pt>
                <c:pt idx="5090">
                  <c:v>0.74989935980900002</c:v>
                </c:pt>
                <c:pt idx="5091">
                  <c:v>0.75033772786455555</c:v>
                </c:pt>
                <c:pt idx="5092">
                  <c:v>0.75076741536455549</c:v>
                </c:pt>
                <c:pt idx="5093">
                  <c:v>0.75126871744788892</c:v>
                </c:pt>
                <c:pt idx="5094">
                  <c:v>0.75166802300344449</c:v>
                </c:pt>
                <c:pt idx="5095">
                  <c:v>0.75201307508677773</c:v>
                </c:pt>
                <c:pt idx="5096">
                  <c:v>0.75248399522566667</c:v>
                </c:pt>
                <c:pt idx="5097">
                  <c:v>0.75295925564233335</c:v>
                </c:pt>
                <c:pt idx="5098">
                  <c:v>0.75346706814233333</c:v>
                </c:pt>
                <c:pt idx="5099">
                  <c:v>0.75400092230899995</c:v>
                </c:pt>
                <c:pt idx="5100">
                  <c:v>0.75447835286455556</c:v>
                </c:pt>
                <c:pt idx="5101">
                  <c:v>0.75509901258677781</c:v>
                </c:pt>
                <c:pt idx="5102">
                  <c:v>0.75575439453122217</c:v>
                </c:pt>
                <c:pt idx="5103">
                  <c:v>0.75629258897566665</c:v>
                </c:pt>
                <c:pt idx="5104">
                  <c:v>0.75693929036455554</c:v>
                </c:pt>
                <c:pt idx="5105">
                  <c:v>0.75738633897566665</c:v>
                </c:pt>
                <c:pt idx="5106">
                  <c:v>0.75767496744788887</c:v>
                </c:pt>
                <c:pt idx="5107">
                  <c:v>0.75787462022566665</c:v>
                </c:pt>
                <c:pt idx="5108">
                  <c:v>0.75775526258677772</c:v>
                </c:pt>
                <c:pt idx="5109">
                  <c:v>0.75753282335066663</c:v>
                </c:pt>
                <c:pt idx="5110">
                  <c:v>0.75692518446177781</c:v>
                </c:pt>
                <c:pt idx="5111">
                  <c:v>0.75606580946177782</c:v>
                </c:pt>
                <c:pt idx="5112">
                  <c:v>0.75491997612844441</c:v>
                </c:pt>
                <c:pt idx="5113">
                  <c:v>0.75343560112844443</c:v>
                </c:pt>
                <c:pt idx="5114">
                  <c:v>0.75182969835066671</c:v>
                </c:pt>
                <c:pt idx="5115">
                  <c:v>0.75017171223955559</c:v>
                </c:pt>
                <c:pt idx="5116">
                  <c:v>0.74832275390622216</c:v>
                </c:pt>
                <c:pt idx="5117">
                  <c:v>0.74634358723955552</c:v>
                </c:pt>
                <c:pt idx="5118">
                  <c:v>0.74450330946177778</c:v>
                </c:pt>
                <c:pt idx="5119">
                  <c:v>0.74249810112844439</c:v>
                </c:pt>
                <c:pt idx="5120">
                  <c:v>0.74069254557288888</c:v>
                </c:pt>
                <c:pt idx="5121">
                  <c:v>0.73893907335066666</c:v>
                </c:pt>
                <c:pt idx="5122">
                  <c:v>0.73731580946177777</c:v>
                </c:pt>
                <c:pt idx="5123">
                  <c:v>0.73555365668399997</c:v>
                </c:pt>
                <c:pt idx="5124">
                  <c:v>0.73377414279511111</c:v>
                </c:pt>
                <c:pt idx="5125">
                  <c:v>0.73207275390622217</c:v>
                </c:pt>
                <c:pt idx="5126">
                  <c:v>0.73037136501733335</c:v>
                </c:pt>
                <c:pt idx="5127">
                  <c:v>0.72880018446177774</c:v>
                </c:pt>
                <c:pt idx="5128">
                  <c:v>0.72713351779511115</c:v>
                </c:pt>
                <c:pt idx="5129">
                  <c:v>0.72549289279511109</c:v>
                </c:pt>
                <c:pt idx="5130">
                  <c:v>0.7237741427951111</c:v>
                </c:pt>
                <c:pt idx="5131">
                  <c:v>0.72202935112844446</c:v>
                </c:pt>
                <c:pt idx="5132">
                  <c:v>0.72030192057288889</c:v>
                </c:pt>
                <c:pt idx="5133">
                  <c:v>0.71892171223955559</c:v>
                </c:pt>
                <c:pt idx="5134">
                  <c:v>0.71738525390622221</c:v>
                </c:pt>
                <c:pt idx="5135">
                  <c:v>0.71594428168400004</c:v>
                </c:pt>
                <c:pt idx="5136">
                  <c:v>0.71594428168400004</c:v>
                </c:pt>
                <c:pt idx="5137">
                  <c:v>0.71594428168400004</c:v>
                </c:pt>
                <c:pt idx="5138">
                  <c:v>0.71594428168400004</c:v>
                </c:pt>
                <c:pt idx="5139">
                  <c:v>0.71594428168400004</c:v>
                </c:pt>
                <c:pt idx="5140">
                  <c:v>0.71594428168400004</c:v>
                </c:pt>
                <c:pt idx="5141">
                  <c:v>0.71594428168400004</c:v>
                </c:pt>
                <c:pt idx="5142">
                  <c:v>0.71594428168400004</c:v>
                </c:pt>
                <c:pt idx="5143">
                  <c:v>0.71594428168400004</c:v>
                </c:pt>
                <c:pt idx="5144">
                  <c:v>0.71594428168400004</c:v>
                </c:pt>
                <c:pt idx="5145">
                  <c:v>0.71594428168400004</c:v>
                </c:pt>
                <c:pt idx="5146">
                  <c:v>0.71594428168400004</c:v>
                </c:pt>
                <c:pt idx="5147">
                  <c:v>0.71594428168400004</c:v>
                </c:pt>
                <c:pt idx="5148">
                  <c:v>0.71594428168400004</c:v>
                </c:pt>
                <c:pt idx="5149">
                  <c:v>0.71594428168400004</c:v>
                </c:pt>
                <c:pt idx="5150">
                  <c:v>0.71594428168400004</c:v>
                </c:pt>
                <c:pt idx="5151">
                  <c:v>0.71594428168400004</c:v>
                </c:pt>
                <c:pt idx="5152">
                  <c:v>0.71594428168400004</c:v>
                </c:pt>
                <c:pt idx="5153">
                  <c:v>0.71594428168400004</c:v>
                </c:pt>
                <c:pt idx="5154">
                  <c:v>0.71594428168400004</c:v>
                </c:pt>
                <c:pt idx="5155">
                  <c:v>0.71594428168400004</c:v>
                </c:pt>
                <c:pt idx="5156">
                  <c:v>0.71594428168400004</c:v>
                </c:pt>
                <c:pt idx="5157">
                  <c:v>0.71594428168400004</c:v>
                </c:pt>
                <c:pt idx="5158">
                  <c:v>0.71594428168400004</c:v>
                </c:pt>
                <c:pt idx="5159">
                  <c:v>0.71594428168400004</c:v>
                </c:pt>
                <c:pt idx="5160">
                  <c:v>0.71594428168400004</c:v>
                </c:pt>
                <c:pt idx="5161">
                  <c:v>0.71594428168400004</c:v>
                </c:pt>
                <c:pt idx="5162">
                  <c:v>0.71594428168400004</c:v>
                </c:pt>
                <c:pt idx="5163">
                  <c:v>0.71594428168400004</c:v>
                </c:pt>
                <c:pt idx="5164">
                  <c:v>0.71594428168400004</c:v>
                </c:pt>
                <c:pt idx="5165">
                  <c:v>0.71594428168400004</c:v>
                </c:pt>
                <c:pt idx="5166">
                  <c:v>0.71594428168400004</c:v>
                </c:pt>
                <c:pt idx="5167">
                  <c:v>0.71594428168400004</c:v>
                </c:pt>
                <c:pt idx="5168">
                  <c:v>0.71594428168400004</c:v>
                </c:pt>
                <c:pt idx="5169">
                  <c:v>0.71594428168400004</c:v>
                </c:pt>
                <c:pt idx="5170">
                  <c:v>0.71594428168400004</c:v>
                </c:pt>
                <c:pt idx="5171">
                  <c:v>0.71594428168400004</c:v>
                </c:pt>
                <c:pt idx="5172">
                  <c:v>0.71594428168400004</c:v>
                </c:pt>
                <c:pt idx="5173">
                  <c:v>0.71594428168400004</c:v>
                </c:pt>
                <c:pt idx="5174">
                  <c:v>0.71594428168400004</c:v>
                </c:pt>
                <c:pt idx="5175">
                  <c:v>0.71594428168400004</c:v>
                </c:pt>
                <c:pt idx="5176">
                  <c:v>0.71594428168400004</c:v>
                </c:pt>
                <c:pt idx="5177">
                  <c:v>0.71594428168400004</c:v>
                </c:pt>
                <c:pt idx="5178">
                  <c:v>0.71594428168400004</c:v>
                </c:pt>
                <c:pt idx="5179">
                  <c:v>0.71594428168400004</c:v>
                </c:pt>
                <c:pt idx="5180">
                  <c:v>0.71594428168400004</c:v>
                </c:pt>
                <c:pt idx="5181">
                  <c:v>0.71594428168400004</c:v>
                </c:pt>
                <c:pt idx="5182">
                  <c:v>0.71594428168400004</c:v>
                </c:pt>
                <c:pt idx="5183">
                  <c:v>0.71594428168400004</c:v>
                </c:pt>
                <c:pt idx="5184">
                  <c:v>0.71594428168400004</c:v>
                </c:pt>
                <c:pt idx="5185">
                  <c:v>0.71594428168400004</c:v>
                </c:pt>
                <c:pt idx="5186">
                  <c:v>0.71594428168400004</c:v>
                </c:pt>
                <c:pt idx="5187">
                  <c:v>0.71594428168400004</c:v>
                </c:pt>
                <c:pt idx="5188">
                  <c:v>0.71594428168400004</c:v>
                </c:pt>
                <c:pt idx="5189">
                  <c:v>0.71594428168400004</c:v>
                </c:pt>
                <c:pt idx="5190">
                  <c:v>0.71594428168400004</c:v>
                </c:pt>
                <c:pt idx="5191">
                  <c:v>0.71594428168400004</c:v>
                </c:pt>
                <c:pt idx="5192">
                  <c:v>0.71594428168400004</c:v>
                </c:pt>
                <c:pt idx="5193">
                  <c:v>0.71594428168400004</c:v>
                </c:pt>
                <c:pt idx="5194">
                  <c:v>0.71594428168400004</c:v>
                </c:pt>
                <c:pt idx="5195">
                  <c:v>0.71594428168400004</c:v>
                </c:pt>
                <c:pt idx="5196">
                  <c:v>0.71594428168400004</c:v>
                </c:pt>
                <c:pt idx="5197">
                  <c:v>0.71594428168400004</c:v>
                </c:pt>
                <c:pt idx="5198">
                  <c:v>0.71594428168400004</c:v>
                </c:pt>
                <c:pt idx="5199">
                  <c:v>0.71594428168400004</c:v>
                </c:pt>
                <c:pt idx="5200">
                  <c:v>0.71594428168400004</c:v>
                </c:pt>
                <c:pt idx="5201">
                  <c:v>0.71594428168400004</c:v>
                </c:pt>
                <c:pt idx="5202">
                  <c:v>0.71594428168400004</c:v>
                </c:pt>
                <c:pt idx="5203">
                  <c:v>0.71594428168400004</c:v>
                </c:pt>
                <c:pt idx="5204">
                  <c:v>0.71594428168400004</c:v>
                </c:pt>
                <c:pt idx="5205">
                  <c:v>0.71594428168400004</c:v>
                </c:pt>
                <c:pt idx="5206">
                  <c:v>0.71594428168400004</c:v>
                </c:pt>
                <c:pt idx="5207">
                  <c:v>0.71594428168400004</c:v>
                </c:pt>
                <c:pt idx="5208">
                  <c:v>0.71594428168400004</c:v>
                </c:pt>
                <c:pt idx="5209">
                  <c:v>0.71594428168400004</c:v>
                </c:pt>
                <c:pt idx="5210">
                  <c:v>0.71594428168400004</c:v>
                </c:pt>
                <c:pt idx="5211">
                  <c:v>0.71594428168400004</c:v>
                </c:pt>
                <c:pt idx="5212">
                  <c:v>0.71594428168400004</c:v>
                </c:pt>
                <c:pt idx="5213">
                  <c:v>0.71594428168400004</c:v>
                </c:pt>
                <c:pt idx="5214">
                  <c:v>0.71594428168400004</c:v>
                </c:pt>
                <c:pt idx="5215">
                  <c:v>0.71594428168400004</c:v>
                </c:pt>
                <c:pt idx="5216">
                  <c:v>0.71594428168400004</c:v>
                </c:pt>
                <c:pt idx="5217">
                  <c:v>0.71594428168400004</c:v>
                </c:pt>
                <c:pt idx="5218">
                  <c:v>0.71594428168400004</c:v>
                </c:pt>
                <c:pt idx="5219">
                  <c:v>0.71594428168400004</c:v>
                </c:pt>
                <c:pt idx="5220">
                  <c:v>0.71594428168400004</c:v>
                </c:pt>
                <c:pt idx="5221">
                  <c:v>0.71594428168400004</c:v>
                </c:pt>
                <c:pt idx="5222">
                  <c:v>0.71594428168400004</c:v>
                </c:pt>
                <c:pt idx="5223">
                  <c:v>0.71594428168400004</c:v>
                </c:pt>
                <c:pt idx="5224">
                  <c:v>0.71594428168400004</c:v>
                </c:pt>
                <c:pt idx="5225">
                  <c:v>0.71594428168400004</c:v>
                </c:pt>
                <c:pt idx="5226">
                  <c:v>0.71594428168400004</c:v>
                </c:pt>
                <c:pt idx="5227">
                  <c:v>0.71594428168400004</c:v>
                </c:pt>
                <c:pt idx="5228">
                  <c:v>0.71594428168400004</c:v>
                </c:pt>
                <c:pt idx="5229">
                  <c:v>0.71594428168400004</c:v>
                </c:pt>
                <c:pt idx="5230">
                  <c:v>0.71594428168400004</c:v>
                </c:pt>
                <c:pt idx="5231">
                  <c:v>0.71594428168400004</c:v>
                </c:pt>
                <c:pt idx="5232">
                  <c:v>0.71594428168400004</c:v>
                </c:pt>
                <c:pt idx="5233">
                  <c:v>0.71594428168400004</c:v>
                </c:pt>
                <c:pt idx="5234">
                  <c:v>0.71594428168400004</c:v>
                </c:pt>
                <c:pt idx="5235">
                  <c:v>0.71594428168400004</c:v>
                </c:pt>
                <c:pt idx="5236">
                  <c:v>0.71594428168400004</c:v>
                </c:pt>
                <c:pt idx="5237">
                  <c:v>0.71594428168400004</c:v>
                </c:pt>
                <c:pt idx="5238">
                  <c:v>0.71594428168400004</c:v>
                </c:pt>
                <c:pt idx="5239">
                  <c:v>0.71594428168400004</c:v>
                </c:pt>
                <c:pt idx="5240">
                  <c:v>0.71594428168400004</c:v>
                </c:pt>
                <c:pt idx="5241">
                  <c:v>0.71594428168400004</c:v>
                </c:pt>
                <c:pt idx="5242">
                  <c:v>0.71594428168400004</c:v>
                </c:pt>
                <c:pt idx="5243">
                  <c:v>0.71594428168400004</c:v>
                </c:pt>
                <c:pt idx="5244">
                  <c:v>0.71594428168400004</c:v>
                </c:pt>
                <c:pt idx="5245">
                  <c:v>0.71594428168400004</c:v>
                </c:pt>
                <c:pt idx="5246">
                  <c:v>0.71594428168400004</c:v>
                </c:pt>
                <c:pt idx="5247">
                  <c:v>0.71594428168400004</c:v>
                </c:pt>
                <c:pt idx="5248">
                  <c:v>0.71594428168400004</c:v>
                </c:pt>
                <c:pt idx="5249">
                  <c:v>0.71594428168400004</c:v>
                </c:pt>
                <c:pt idx="5250">
                  <c:v>0.71594428168400004</c:v>
                </c:pt>
                <c:pt idx="5251">
                  <c:v>0.71594428168400004</c:v>
                </c:pt>
                <c:pt idx="5252">
                  <c:v>0.71594428168400004</c:v>
                </c:pt>
                <c:pt idx="5253">
                  <c:v>0.71594428168400004</c:v>
                </c:pt>
                <c:pt idx="5254">
                  <c:v>0.71594428168400004</c:v>
                </c:pt>
                <c:pt idx="5255">
                  <c:v>0.71594428168400004</c:v>
                </c:pt>
                <c:pt idx="5256">
                  <c:v>0.71594428168400004</c:v>
                </c:pt>
                <c:pt idx="5257">
                  <c:v>0.71594428168400004</c:v>
                </c:pt>
                <c:pt idx="5258">
                  <c:v>0.71594428168400004</c:v>
                </c:pt>
                <c:pt idx="5259">
                  <c:v>0.71594428168400004</c:v>
                </c:pt>
                <c:pt idx="5260">
                  <c:v>0.71594428168400004</c:v>
                </c:pt>
                <c:pt idx="5261">
                  <c:v>0.71594428168400004</c:v>
                </c:pt>
                <c:pt idx="5262">
                  <c:v>0.71594428168400004</c:v>
                </c:pt>
                <c:pt idx="5263">
                  <c:v>0.71594428168400004</c:v>
                </c:pt>
                <c:pt idx="5264">
                  <c:v>0.71594428168400004</c:v>
                </c:pt>
                <c:pt idx="5265">
                  <c:v>0.71594428168400004</c:v>
                </c:pt>
                <c:pt idx="5266">
                  <c:v>0.71594428168400004</c:v>
                </c:pt>
                <c:pt idx="5267">
                  <c:v>0.71594428168400004</c:v>
                </c:pt>
                <c:pt idx="5268">
                  <c:v>0.71594428168400004</c:v>
                </c:pt>
                <c:pt idx="5269">
                  <c:v>0.71594428168400004</c:v>
                </c:pt>
                <c:pt idx="5270">
                  <c:v>0.71594428168400004</c:v>
                </c:pt>
                <c:pt idx="5271">
                  <c:v>0.71594428168400004</c:v>
                </c:pt>
                <c:pt idx="5272">
                  <c:v>0.71594428168400004</c:v>
                </c:pt>
                <c:pt idx="5273">
                  <c:v>0.71594428168400004</c:v>
                </c:pt>
                <c:pt idx="5274">
                  <c:v>0.71594428168400004</c:v>
                </c:pt>
                <c:pt idx="5275">
                  <c:v>0.71594428168400004</c:v>
                </c:pt>
                <c:pt idx="5276">
                  <c:v>0.71594428168400004</c:v>
                </c:pt>
              </c:numCache>
            </c:numRef>
          </c:yVal>
          <c:smooth val="1"/>
          <c:extLst>
            <c:ext xmlns:c16="http://schemas.microsoft.com/office/drawing/2014/chart" uri="{C3380CC4-5D6E-409C-BE32-E72D297353CC}">
              <c16:uniqueId val="{00000003-86F8-4C2C-ADE5-7A76A113082C}"/>
            </c:ext>
          </c:extLst>
        </c:ser>
        <c:ser>
          <c:idx val="4"/>
          <c:order val="4"/>
          <c:tx>
            <c:v>SLA FCC 2</c:v>
          </c:tx>
          <c:spPr>
            <a:ln w="6350" cap="rnd">
              <a:solidFill>
                <a:srgbClr val="CC0A2F"/>
              </a:solidFill>
              <a:round/>
            </a:ln>
            <a:effectLst/>
          </c:spPr>
          <c:marker>
            <c:symbol val="none"/>
          </c:marker>
          <c:xVal>
            <c:numRef>
              <c:f>SLA_FCC_2!$C$3:$C$5279</c:f>
              <c:numCache>
                <c:formatCode>General</c:formatCode>
                <c:ptCount val="527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-9.9817911783866664E-4</c:v>
                </c:pt>
                <c:pt idx="28">
                  <c:v>0</c:v>
                </c:pt>
                <c:pt idx="29">
                  <c:v>0</c:v>
                </c:pt>
                <c:pt idx="30">
                  <c:v>-9.9817911783866664E-4</c:v>
                </c:pt>
                <c:pt idx="31">
                  <c:v>0</c:v>
                </c:pt>
                <c:pt idx="32">
                  <c:v>0</c:v>
                </c:pt>
                <c:pt idx="33">
                  <c:v>-9.9817911783866664E-4</c:v>
                </c:pt>
                <c:pt idx="34">
                  <c:v>0</c:v>
                </c:pt>
                <c:pt idx="35">
                  <c:v>0</c:v>
                </c:pt>
                <c:pt idx="36">
                  <c:v>0</c:v>
                </c:pt>
                <c:pt idx="37">
                  <c:v>0</c:v>
                </c:pt>
                <c:pt idx="38">
                  <c:v>0</c:v>
                </c:pt>
                <c:pt idx="39">
                  <c:v>1.9963582356770002E-3</c:v>
                </c:pt>
                <c:pt idx="40">
                  <c:v>3.9927164713533334E-3</c:v>
                </c:pt>
                <c:pt idx="41">
                  <c:v>6.9936116536466666E-3</c:v>
                </c:pt>
                <c:pt idx="42">
                  <c:v>8.9899698893233324E-3</c:v>
                </c:pt>
                <c:pt idx="43">
                  <c:v>1.1990865071613333E-2</c:v>
                </c:pt>
                <c:pt idx="44">
                  <c:v>1.4991760253906666E-2</c:v>
                </c:pt>
                <c:pt idx="45">
                  <c:v>1.8984476725260001E-2</c:v>
                </c:pt>
                <c:pt idx="46">
                  <c:v>2.1998087565103335E-2</c:v>
                </c:pt>
                <c:pt idx="47">
                  <c:v>2.5990804036460001E-2</c:v>
                </c:pt>
                <c:pt idx="48">
                  <c:v>2.899169921875E-2</c:v>
                </c:pt>
                <c:pt idx="49">
                  <c:v>3.2984415690103332E-2</c:v>
                </c:pt>
                <c:pt idx="50">
                  <c:v>3.4993489583333336E-2</c:v>
                </c:pt>
                <c:pt idx="51">
                  <c:v>3.8986206054700004E-2</c:v>
                </c:pt>
                <c:pt idx="52">
                  <c:v>4.2978922526033338E-2</c:v>
                </c:pt>
                <c:pt idx="53">
                  <c:v>4.4987996419266665E-2</c:v>
                </c:pt>
                <c:pt idx="54">
                  <c:v>4.8980712890633327E-2</c:v>
                </c:pt>
                <c:pt idx="55">
                  <c:v>5.1994323730466675E-2</c:v>
                </c:pt>
                <c:pt idx="56">
                  <c:v>5.4995218912766659E-2</c:v>
                </c:pt>
                <c:pt idx="57">
                  <c:v>5.7996114095066664E-2</c:v>
                </c:pt>
                <c:pt idx="58">
                  <c:v>6.1988830566400005E-2</c:v>
                </c:pt>
                <c:pt idx="59">
                  <c:v>6.5981547037766666E-2</c:v>
                </c:pt>
                <c:pt idx="60">
                  <c:v>6.8995157877600008E-2</c:v>
                </c:pt>
                <c:pt idx="61">
                  <c:v>7.2987874348966669E-2</c:v>
                </c:pt>
                <c:pt idx="62">
                  <c:v>7.698059082030001E-2</c:v>
                </c:pt>
                <c:pt idx="63">
                  <c:v>8.0998738606766679E-2</c:v>
                </c:pt>
                <c:pt idx="64">
                  <c:v>8.3999633789066663E-2</c:v>
                </c:pt>
                <c:pt idx="65">
                  <c:v>8.7992350260433325E-2</c:v>
                </c:pt>
                <c:pt idx="66">
                  <c:v>9.1985066731766665E-2</c:v>
                </c:pt>
                <c:pt idx="67">
                  <c:v>9.5977783203133341E-2</c:v>
                </c:pt>
                <c:pt idx="68">
                  <c:v>9.999593098960001E-2</c:v>
                </c:pt>
                <c:pt idx="69">
                  <c:v>0.10398864746093335</c:v>
                </c:pt>
                <c:pt idx="70">
                  <c:v>0.1079813639323</c:v>
                </c:pt>
                <c:pt idx="71">
                  <c:v>0.11199951171876668</c:v>
                </c:pt>
                <c:pt idx="72">
                  <c:v>0.11599222819010001</c:v>
                </c:pt>
                <c:pt idx="73">
                  <c:v>0.11998494466146667</c:v>
                </c:pt>
                <c:pt idx="74">
                  <c:v>0.1229985555013</c:v>
                </c:pt>
                <c:pt idx="75">
                  <c:v>0.12798309326173335</c:v>
                </c:pt>
                <c:pt idx="76">
                  <c:v>0.13099670410156666</c:v>
                </c:pt>
                <c:pt idx="77">
                  <c:v>0.13598124186196667</c:v>
                </c:pt>
                <c:pt idx="78">
                  <c:v>0.1409912109375</c:v>
                </c:pt>
                <c:pt idx="79">
                  <c:v>0.14795939127603333</c:v>
                </c:pt>
                <c:pt idx="80">
                  <c:v>0.15398661295573335</c:v>
                </c:pt>
                <c:pt idx="81">
                  <c:v>0.15899658203126668</c:v>
                </c:pt>
                <c:pt idx="82">
                  <c:v>0.16596476236979998</c:v>
                </c:pt>
                <c:pt idx="83">
                  <c:v>0.17199198404946667</c:v>
                </c:pt>
                <c:pt idx="84">
                  <c:v>0.17799377441406666</c:v>
                </c:pt>
                <c:pt idx="85">
                  <c:v>0.18399556477863332</c:v>
                </c:pt>
                <c:pt idx="86">
                  <c:v>0.19096374511719999</c:v>
                </c:pt>
                <c:pt idx="87">
                  <c:v>0.19699096679686667</c:v>
                </c:pt>
                <c:pt idx="88">
                  <c:v>0.20299275716146667</c:v>
                </c:pt>
                <c:pt idx="89">
                  <c:v>0.2099609375</c:v>
                </c:pt>
                <c:pt idx="90">
                  <c:v>0.21697998046876663</c:v>
                </c:pt>
                <c:pt idx="91">
                  <c:v>0.22399902343750003</c:v>
                </c:pt>
                <c:pt idx="92">
                  <c:v>0.23096720377603336</c:v>
                </c:pt>
                <c:pt idx="93">
                  <c:v>0.23798624674479998</c:v>
                </c:pt>
                <c:pt idx="94">
                  <c:v>0.24495442708333334</c:v>
                </c:pt>
                <c:pt idx="95">
                  <c:v>0.25299072265626665</c:v>
                </c:pt>
                <c:pt idx="96">
                  <c:v>0.25899251302083331</c:v>
                </c:pt>
                <c:pt idx="97">
                  <c:v>0.26697794596353336</c:v>
                </c:pt>
                <c:pt idx="98">
                  <c:v>0.27399698893230001</c:v>
                </c:pt>
                <c:pt idx="99">
                  <c:v>0.27999877929686667</c:v>
                </c:pt>
                <c:pt idx="100">
                  <c:v>0.28696695963543334</c:v>
                </c:pt>
                <c:pt idx="101">
                  <c:v>0.29495239257813333</c:v>
                </c:pt>
                <c:pt idx="102">
                  <c:v>0.30197143554686667</c:v>
                </c:pt>
                <c:pt idx="103">
                  <c:v>0.30799865722656666</c:v>
                </c:pt>
                <c:pt idx="104">
                  <c:v>0.31598409016926671</c:v>
                </c:pt>
                <c:pt idx="105">
                  <c:v>0.32295227050780001</c:v>
                </c:pt>
                <c:pt idx="106">
                  <c:v>0.32997131347656666</c:v>
                </c:pt>
                <c:pt idx="107">
                  <c:v>0.33699035644533332</c:v>
                </c:pt>
                <c:pt idx="108">
                  <c:v>0.34395853678400007</c:v>
                </c:pt>
                <c:pt idx="109">
                  <c:v>0.35199483235666668</c:v>
                </c:pt>
                <c:pt idx="110">
                  <c:v>0.35896301269533332</c:v>
                </c:pt>
                <c:pt idx="111">
                  <c:v>0.36598205566399999</c:v>
                </c:pt>
                <c:pt idx="112">
                  <c:v>0.37295023600266664</c:v>
                </c:pt>
                <c:pt idx="113">
                  <c:v>0.37996927897133337</c:v>
                </c:pt>
                <c:pt idx="114">
                  <c:v>0.38795471191399999</c:v>
                </c:pt>
                <c:pt idx="115">
                  <c:v>0.39398193359366673</c:v>
                </c:pt>
                <c:pt idx="116">
                  <c:v>0.40196736653633336</c:v>
                </c:pt>
                <c:pt idx="117">
                  <c:v>0.40898640950533338</c:v>
                </c:pt>
                <c:pt idx="118">
                  <c:v>0.41595458984366668</c:v>
                </c:pt>
                <c:pt idx="119">
                  <c:v>0.42297363281266659</c:v>
                </c:pt>
                <c:pt idx="120">
                  <c:v>0.42999267578133338</c:v>
                </c:pt>
                <c:pt idx="121">
                  <c:v>0.43696085611966667</c:v>
                </c:pt>
                <c:pt idx="122">
                  <c:v>0.44499715169266668</c:v>
                </c:pt>
                <c:pt idx="123">
                  <c:v>0.45196533203133332</c:v>
                </c:pt>
                <c:pt idx="124">
                  <c:v>0.45799255371100001</c:v>
                </c:pt>
                <c:pt idx="125">
                  <c:v>0.46699523925766673</c:v>
                </c:pt>
                <c:pt idx="126">
                  <c:v>0.47396341959633337</c:v>
                </c:pt>
                <c:pt idx="127">
                  <c:v>0.48098246256499994</c:v>
                </c:pt>
                <c:pt idx="128">
                  <c:v>0.48795064290366669</c:v>
                </c:pt>
                <c:pt idx="129">
                  <c:v>0.49496968587233331</c:v>
                </c:pt>
                <c:pt idx="130">
                  <c:v>0.50295511881499999</c:v>
                </c:pt>
                <c:pt idx="131">
                  <c:v>0.50997416178400001</c:v>
                </c:pt>
                <c:pt idx="132">
                  <c:v>0.51699320475266675</c:v>
                </c:pt>
                <c:pt idx="133">
                  <c:v>0.52396138509099999</c:v>
                </c:pt>
                <c:pt idx="134">
                  <c:v>0.53098042806000001</c:v>
                </c:pt>
                <c:pt idx="135">
                  <c:v>0.53896586100266675</c:v>
                </c:pt>
                <c:pt idx="136">
                  <c:v>0.54598490397133337</c:v>
                </c:pt>
                <c:pt idx="137">
                  <c:v>0.55295308431000001</c:v>
                </c:pt>
                <c:pt idx="138">
                  <c:v>0.56100030740100004</c:v>
                </c:pt>
                <c:pt idx="139">
                  <c:v>0.56898574034366667</c:v>
                </c:pt>
                <c:pt idx="140">
                  <c:v>0.57399570941933331</c:v>
                </c:pt>
                <c:pt idx="141">
                  <c:v>0.58299839496600003</c:v>
                </c:pt>
                <c:pt idx="142">
                  <c:v>0.59098382790899995</c:v>
                </c:pt>
                <c:pt idx="143">
                  <c:v>0.5979520082473333</c:v>
                </c:pt>
                <c:pt idx="144">
                  <c:v>0.60397922992699993</c:v>
                </c:pt>
                <c:pt idx="145">
                  <c:v>0.61196466286966666</c:v>
                </c:pt>
                <c:pt idx="146">
                  <c:v>0.61898370583866658</c:v>
                </c:pt>
                <c:pt idx="147">
                  <c:v>0.62696913878133331</c:v>
                </c:pt>
                <c:pt idx="148">
                  <c:v>0.63495457172399994</c:v>
                </c:pt>
                <c:pt idx="149">
                  <c:v>0.64098179340366668</c:v>
                </c:pt>
                <c:pt idx="150">
                  <c:v>0.64896722634633341</c:v>
                </c:pt>
                <c:pt idx="151">
                  <c:v>0.65598626931499993</c:v>
                </c:pt>
                <c:pt idx="152">
                  <c:v>0.66295444965366657</c:v>
                </c:pt>
                <c:pt idx="153">
                  <c:v>0.67099074522666668</c:v>
                </c:pt>
                <c:pt idx="154">
                  <c:v>0.6789761781693332</c:v>
                </c:pt>
                <c:pt idx="155">
                  <c:v>0.68599522113800004</c:v>
                </c:pt>
                <c:pt idx="156">
                  <c:v>0.69296340147666668</c:v>
                </c:pt>
                <c:pt idx="157">
                  <c:v>0.70099969704933329</c:v>
                </c:pt>
                <c:pt idx="158">
                  <c:v>0.70898512999233332</c:v>
                </c:pt>
                <c:pt idx="159">
                  <c:v>0.71595331033066667</c:v>
                </c:pt>
                <c:pt idx="160">
                  <c:v>0.72398960590366657</c:v>
                </c:pt>
                <c:pt idx="161">
                  <c:v>0.7319750388463333</c:v>
                </c:pt>
                <c:pt idx="162">
                  <c:v>0.73996047178899993</c:v>
                </c:pt>
                <c:pt idx="163">
                  <c:v>0.74697951475766666</c:v>
                </c:pt>
                <c:pt idx="164">
                  <c:v>0.75496494770066658</c:v>
                </c:pt>
                <c:pt idx="165">
                  <c:v>0.76198399066933331</c:v>
                </c:pt>
                <c:pt idx="166">
                  <c:v>0.77098667621600003</c:v>
                </c:pt>
                <c:pt idx="167">
                  <c:v>0.77795485655466667</c:v>
                </c:pt>
                <c:pt idx="168">
                  <c:v>0.78599115212766668</c:v>
                </c:pt>
                <c:pt idx="169">
                  <c:v>0.79397658507033342</c:v>
                </c:pt>
                <c:pt idx="170">
                  <c:v>0.80099562803899993</c:v>
                </c:pt>
                <c:pt idx="171">
                  <c:v>0.80898106098166667</c:v>
                </c:pt>
                <c:pt idx="172">
                  <c:v>0.8169664939243334</c:v>
                </c:pt>
                <c:pt idx="173">
                  <c:v>0.82398553689333343</c:v>
                </c:pt>
                <c:pt idx="174">
                  <c:v>0.83095371723166667</c:v>
                </c:pt>
                <c:pt idx="175">
                  <c:v>0.83899001280466656</c:v>
                </c:pt>
                <c:pt idx="176">
                  <c:v>0.8469754457473333</c:v>
                </c:pt>
                <c:pt idx="177">
                  <c:v>0.85496087869000004</c:v>
                </c:pt>
                <c:pt idx="178">
                  <c:v>0.86098810036966655</c:v>
                </c:pt>
                <c:pt idx="179">
                  <c:v>0.86795628070833342</c:v>
                </c:pt>
                <c:pt idx="180">
                  <c:v>0.87695896625533332</c:v>
                </c:pt>
                <c:pt idx="181">
                  <c:v>0.88499526182799992</c:v>
                </c:pt>
                <c:pt idx="182">
                  <c:v>0.89298069477066666</c:v>
                </c:pt>
                <c:pt idx="183">
                  <c:v>0.90096612771366669</c:v>
                </c:pt>
                <c:pt idx="184">
                  <c:v>0.9079851706823332</c:v>
                </c:pt>
                <c:pt idx="185">
                  <c:v>0.91597060362499994</c:v>
                </c:pt>
                <c:pt idx="186">
                  <c:v>0.92395603656766667</c:v>
                </c:pt>
                <c:pt idx="187">
                  <c:v>0.93295872211466657</c:v>
                </c:pt>
                <c:pt idx="188">
                  <c:v>0.94099501768733318</c:v>
                </c:pt>
                <c:pt idx="189">
                  <c:v>0.94796319802600004</c:v>
                </c:pt>
                <c:pt idx="190">
                  <c:v>0.95599949359899994</c:v>
                </c:pt>
                <c:pt idx="191">
                  <c:v>0.96495131651566668</c:v>
                </c:pt>
                <c:pt idx="192">
                  <c:v>0.97395400206233329</c:v>
                </c:pt>
                <c:pt idx="193">
                  <c:v>0.98097304503133331</c:v>
                </c:pt>
                <c:pt idx="194">
                  <c:v>0.98895847797399994</c:v>
                </c:pt>
                <c:pt idx="195">
                  <c:v>0.99796116352066666</c:v>
                </c:pt>
                <c:pt idx="196">
                  <c:v>1.0059974590936667</c:v>
                </c:pt>
                <c:pt idx="197">
                  <c:v>1.0139828920363332</c:v>
                </c:pt>
                <c:pt idx="198">
                  <c:v>1.0229855775833332</c:v>
                </c:pt>
                <c:pt idx="199">
                  <c:v>1.0309710105259999</c:v>
                </c:pt>
                <c:pt idx="200">
                  <c:v>1.0379900534946667</c:v>
                </c:pt>
                <c:pt idx="201">
                  <c:v>1.0459754864373334</c:v>
                </c:pt>
                <c:pt idx="202">
                  <c:v>1.0549781719843334</c:v>
                </c:pt>
                <c:pt idx="203">
                  <c:v>1.0639808575313332</c:v>
                </c:pt>
                <c:pt idx="204">
                  <c:v>1.0709999004999999</c:v>
                </c:pt>
                <c:pt idx="205">
                  <c:v>1.0789853334426667</c:v>
                </c:pt>
                <c:pt idx="206">
                  <c:v>1.0879880189896667</c:v>
                </c:pt>
                <c:pt idx="207">
                  <c:v>1.0959734519323332</c:v>
                </c:pt>
                <c:pt idx="208">
                  <c:v>1.1039588848749999</c:v>
                </c:pt>
                <c:pt idx="209">
                  <c:v>1.1119951804479999</c:v>
                </c:pt>
                <c:pt idx="210">
                  <c:v>1.1209978659946667</c:v>
                </c:pt>
                <c:pt idx="211">
                  <c:v>1.1289832989373334</c:v>
                </c:pt>
                <c:pt idx="212">
                  <c:v>1.1369687318803332</c:v>
                </c:pt>
                <c:pt idx="213">
                  <c:v>1.1449541648229999</c:v>
                </c:pt>
                <c:pt idx="214">
                  <c:v>1.1529904603956667</c:v>
                </c:pt>
                <c:pt idx="215">
                  <c:v>1.1619931459426667</c:v>
                </c:pt>
                <c:pt idx="216">
                  <c:v>1.1689613262813334</c:v>
                </c:pt>
                <c:pt idx="217">
                  <c:v>1.1779640118279999</c:v>
                </c:pt>
                <c:pt idx="218">
                  <c:v>1.1839912335076668</c:v>
                </c:pt>
                <c:pt idx="219">
                  <c:v>1.1929939190546666</c:v>
                </c:pt>
                <c:pt idx="220">
                  <c:v>1.2009793519973333</c:v>
                </c:pt>
                <c:pt idx="221">
                  <c:v>1.2099820375443333</c:v>
                </c:pt>
                <c:pt idx="222">
                  <c:v>1.217967470487</c:v>
                </c:pt>
                <c:pt idx="223">
                  <c:v>1.2249865134556666</c:v>
                </c:pt>
                <c:pt idx="224">
                  <c:v>1.2339891990026668</c:v>
                </c:pt>
                <c:pt idx="225">
                  <c:v>1.2419746319453333</c:v>
                </c:pt>
                <c:pt idx="226">
                  <c:v>1.249960064888</c:v>
                </c:pt>
                <c:pt idx="227">
                  <c:v>1.2589627504350001</c:v>
                </c:pt>
                <c:pt idx="228">
                  <c:v>1.2669990460076668</c:v>
                </c:pt>
                <c:pt idx="229">
                  <c:v>1.2749844789506666</c:v>
                </c:pt>
                <c:pt idx="230">
                  <c:v>1.2829699118933333</c:v>
                </c:pt>
                <c:pt idx="231">
                  <c:v>1.2909553448360001</c:v>
                </c:pt>
                <c:pt idx="232">
                  <c:v>1.2999580303826668</c:v>
                </c:pt>
                <c:pt idx="233">
                  <c:v>1.3079943259556666</c:v>
                </c:pt>
                <c:pt idx="234">
                  <c:v>1.3149625062943335</c:v>
                </c:pt>
                <c:pt idx="235">
                  <c:v>1.323965191841</c:v>
                </c:pt>
                <c:pt idx="236">
                  <c:v>1.3309842348100001</c:v>
                </c:pt>
                <c:pt idx="237">
                  <c:v>1.3389696677526668</c:v>
                </c:pt>
                <c:pt idx="238">
                  <c:v>1.3479723532993335</c:v>
                </c:pt>
                <c:pt idx="239">
                  <c:v>1.3569750388463333</c:v>
                </c:pt>
                <c:pt idx="240">
                  <c:v>1.364960471789</c:v>
                </c:pt>
                <c:pt idx="241">
                  <c:v>1.3719795147576668</c:v>
                </c:pt>
                <c:pt idx="242">
                  <c:v>1.3799649477006666</c:v>
                </c:pt>
                <c:pt idx="243">
                  <c:v>1.3899848858516668</c:v>
                </c:pt>
                <c:pt idx="244">
                  <c:v>1.3989875713983333</c:v>
                </c:pt>
                <c:pt idx="245">
                  <c:v>1.405955751737</c:v>
                </c:pt>
                <c:pt idx="246">
                  <c:v>1.4129747947056666</c:v>
                </c:pt>
                <c:pt idx="247">
                  <c:v>1.4219774802526668</c:v>
                </c:pt>
                <c:pt idx="248">
                  <c:v>1.4309801657993333</c:v>
                </c:pt>
                <c:pt idx="249">
                  <c:v>1.4389655987423333</c:v>
                </c:pt>
                <c:pt idx="250">
                  <c:v>1.4469510316850001</c:v>
                </c:pt>
                <c:pt idx="251">
                  <c:v>1.4549873272576668</c:v>
                </c:pt>
                <c:pt idx="252">
                  <c:v>1.4619555075963333</c:v>
                </c:pt>
                <c:pt idx="253">
                  <c:v>1.4709581931433335</c:v>
                </c:pt>
                <c:pt idx="254">
                  <c:v>1.47996087869</c:v>
                </c:pt>
                <c:pt idx="255">
                  <c:v>1.487997174263</c:v>
                </c:pt>
                <c:pt idx="256">
                  <c:v>1.4959826072056668</c:v>
                </c:pt>
                <c:pt idx="257">
                  <c:v>1.5039680401483335</c:v>
                </c:pt>
                <c:pt idx="258">
                  <c:v>1.511953473091</c:v>
                </c:pt>
                <c:pt idx="259">
                  <c:v>1.520956158638</c:v>
                </c:pt>
                <c:pt idx="260">
                  <c:v>1.5299588441850001</c:v>
                </c:pt>
                <c:pt idx="261">
                  <c:v>1.5379951397576668</c:v>
                </c:pt>
                <c:pt idx="262">
                  <c:v>1.5459805727006666</c:v>
                </c:pt>
                <c:pt idx="263">
                  <c:v>1.5539660056433333</c:v>
                </c:pt>
                <c:pt idx="264">
                  <c:v>1.56296869119</c:v>
                </c:pt>
                <c:pt idx="265">
                  <c:v>1.571971376737</c:v>
                </c:pt>
                <c:pt idx="266">
                  <c:v>1.5799568096796663</c:v>
                </c:pt>
                <c:pt idx="267">
                  <c:v>1.5879931052526668</c:v>
                </c:pt>
                <c:pt idx="268">
                  <c:v>1.5959785381953333</c:v>
                </c:pt>
                <c:pt idx="269">
                  <c:v>1.6039639711379998</c:v>
                </c:pt>
                <c:pt idx="270">
                  <c:v>1.613983909289</c:v>
                </c:pt>
                <c:pt idx="271">
                  <c:v>1.6219693422316668</c:v>
                </c:pt>
                <c:pt idx="272">
                  <c:v>1.6279965639113332</c:v>
                </c:pt>
                <c:pt idx="273">
                  <c:v>1.6379656394323334</c:v>
                </c:pt>
                <c:pt idx="274">
                  <c:v>1.6459510723750002</c:v>
                </c:pt>
                <c:pt idx="275">
                  <c:v>1.6539873679479999</c:v>
                </c:pt>
                <c:pt idx="276">
                  <c:v>1.6639564434686667</c:v>
                </c:pt>
                <c:pt idx="277">
                  <c:v>1.6709754864373334</c:v>
                </c:pt>
                <c:pt idx="278">
                  <c:v>1.679978171984333</c:v>
                </c:pt>
                <c:pt idx="279">
                  <c:v>1.6889808575313334</c:v>
                </c:pt>
                <c:pt idx="280">
                  <c:v>1.6959999004999999</c:v>
                </c:pt>
                <c:pt idx="281">
                  <c:v>1.7049517234166665</c:v>
                </c:pt>
                <c:pt idx="282">
                  <c:v>1.7129880189896665</c:v>
                </c:pt>
                <c:pt idx="283">
                  <c:v>1.7219907045363334</c:v>
                </c:pt>
                <c:pt idx="284">
                  <c:v>1.7299761374790001</c:v>
                </c:pt>
                <c:pt idx="285">
                  <c:v>1.7379615704219999</c:v>
                </c:pt>
                <c:pt idx="286">
                  <c:v>1.7459978659946664</c:v>
                </c:pt>
                <c:pt idx="287">
                  <c:v>1.7549496889113332</c:v>
                </c:pt>
                <c:pt idx="288">
                  <c:v>1.7629859844843332</c:v>
                </c:pt>
                <c:pt idx="289">
                  <c:v>1.7709714174269999</c:v>
                </c:pt>
                <c:pt idx="290">
                  <c:v>1.7799741029740004</c:v>
                </c:pt>
                <c:pt idx="291">
                  <c:v>1.7879595359166667</c:v>
                </c:pt>
                <c:pt idx="292">
                  <c:v>1.7969622214636667</c:v>
                </c:pt>
                <c:pt idx="293">
                  <c:v>1.8049985170363332</c:v>
                </c:pt>
                <c:pt idx="294">
                  <c:v>1.8129839499790004</c:v>
                </c:pt>
                <c:pt idx="295">
                  <c:v>1.8229530255000002</c:v>
                </c:pt>
                <c:pt idx="296">
                  <c:v>1.8309893210729999</c:v>
                </c:pt>
                <c:pt idx="297">
                  <c:v>1.8389747540156667</c:v>
                </c:pt>
                <c:pt idx="298">
                  <c:v>1.8469601869583334</c:v>
                </c:pt>
                <c:pt idx="299">
                  <c:v>1.856980125109333</c:v>
                </c:pt>
                <c:pt idx="300">
                  <c:v>1.8659828106563334</c:v>
                </c:pt>
                <c:pt idx="301">
                  <c:v>1.8729509909946664</c:v>
                </c:pt>
                <c:pt idx="302">
                  <c:v>1.8799700339636669</c:v>
                </c:pt>
                <c:pt idx="303">
                  <c:v>1.8889727195103334</c:v>
                </c:pt>
                <c:pt idx="304">
                  <c:v>1.8989926576613334</c:v>
                </c:pt>
                <c:pt idx="305">
                  <c:v>1.9069780906040001</c:v>
                </c:pt>
                <c:pt idx="306">
                  <c:v>1.9149635235469999</c:v>
                </c:pt>
                <c:pt idx="307">
                  <c:v>1.9229998191196664</c:v>
                </c:pt>
                <c:pt idx="308">
                  <c:v>1.9319516420363332</c:v>
                </c:pt>
                <c:pt idx="309">
                  <c:v>1.9409543275833334</c:v>
                </c:pt>
                <c:pt idx="310">
                  <c:v>1.9499570131303334</c:v>
                </c:pt>
                <c:pt idx="311">
                  <c:v>1.9579933087029999</c:v>
                </c:pt>
                <c:pt idx="312">
                  <c:v>1.9659787416456669</c:v>
                </c:pt>
                <c:pt idx="313">
                  <c:v>1.9739641745886667</c:v>
                </c:pt>
                <c:pt idx="314">
                  <c:v>1.9829668601353334</c:v>
                </c:pt>
                <c:pt idx="315">
                  <c:v>1.9919695456823334</c:v>
                </c:pt>
                <c:pt idx="316">
                  <c:v>1.9999549786250002</c:v>
                </c:pt>
                <c:pt idx="317">
                  <c:v>2.0089576641720002</c:v>
                </c:pt>
                <c:pt idx="318">
                  <c:v>2.0159767071406667</c:v>
                </c:pt>
                <c:pt idx="319">
                  <c:v>2.0239621400833334</c:v>
                </c:pt>
                <c:pt idx="320">
                  <c:v>2.0329648256303336</c:v>
                </c:pt>
                <c:pt idx="321">
                  <c:v>2.0419675111769999</c:v>
                </c:pt>
                <c:pt idx="322">
                  <c:v>2.0509701967240002</c:v>
                </c:pt>
                <c:pt idx="323">
                  <c:v>2.0569974184036663</c:v>
                </c:pt>
                <c:pt idx="324">
                  <c:v>2.0660001039506666</c:v>
                </c:pt>
                <c:pt idx="325">
                  <c:v>2.0749519268673335</c:v>
                </c:pt>
                <c:pt idx="326">
                  <c:v>2.0839546124140003</c:v>
                </c:pt>
                <c:pt idx="327">
                  <c:v>2.0919909079869998</c:v>
                </c:pt>
                <c:pt idx="328">
                  <c:v>2.1009935935340001</c:v>
                </c:pt>
                <c:pt idx="329">
                  <c:v>2.1099962790806668</c:v>
                </c:pt>
                <c:pt idx="330">
                  <c:v>2.1179817120233335</c:v>
                </c:pt>
                <c:pt idx="331">
                  <c:v>2.1269843975703329</c:v>
                </c:pt>
                <c:pt idx="332">
                  <c:v>2.134969830513</c:v>
                </c:pt>
                <c:pt idx="333">
                  <c:v>2.1449897686640003</c:v>
                </c:pt>
                <c:pt idx="334">
                  <c:v>2.1519579490026666</c:v>
                </c:pt>
                <c:pt idx="335">
                  <c:v>2.1609606345493337</c:v>
                </c:pt>
                <c:pt idx="336">
                  <c:v>2.1699633200963335</c:v>
                </c:pt>
                <c:pt idx="337">
                  <c:v>2.1779996156693335</c:v>
                </c:pt>
                <c:pt idx="338">
                  <c:v>2.1859850486119998</c:v>
                </c:pt>
                <c:pt idx="339">
                  <c:v>2.1949877341590001</c:v>
                </c:pt>
                <c:pt idx="340">
                  <c:v>2.2039904197056663</c:v>
                </c:pt>
                <c:pt idx="341">
                  <c:v>2.2119758526483335</c:v>
                </c:pt>
                <c:pt idx="342">
                  <c:v>2.2209785381953333</c:v>
                </c:pt>
                <c:pt idx="343">
                  <c:v>2.228963971138</c:v>
                </c:pt>
                <c:pt idx="344">
                  <c:v>2.2379666566849998</c:v>
                </c:pt>
                <c:pt idx="345">
                  <c:v>2.246969342231667</c:v>
                </c:pt>
                <c:pt idx="346">
                  <c:v>2.2549547751743333</c:v>
                </c:pt>
                <c:pt idx="347">
                  <c:v>2.2639574607213335</c:v>
                </c:pt>
                <c:pt idx="348">
                  <c:v>2.2729601462683333</c:v>
                </c:pt>
                <c:pt idx="349">
                  <c:v>2.2809964418409998</c:v>
                </c:pt>
                <c:pt idx="350">
                  <c:v>2.289999127388</c:v>
                </c:pt>
                <c:pt idx="351">
                  <c:v>2.2979845603306668</c:v>
                </c:pt>
                <c:pt idx="352">
                  <c:v>2.3069872458776666</c:v>
                </c:pt>
                <c:pt idx="353">
                  <c:v>2.3149726788203333</c:v>
                </c:pt>
                <c:pt idx="354">
                  <c:v>2.322958111763</c:v>
                </c:pt>
                <c:pt idx="355">
                  <c:v>2.3319607973099998</c:v>
                </c:pt>
                <c:pt idx="356">
                  <c:v>2.3399970928826668</c:v>
                </c:pt>
                <c:pt idx="357">
                  <c:v>2.3489997784296666</c:v>
                </c:pt>
                <c:pt idx="358">
                  <c:v>2.3579516013463331</c:v>
                </c:pt>
                <c:pt idx="359">
                  <c:v>2.3659878969193335</c:v>
                </c:pt>
                <c:pt idx="360">
                  <c:v>2.3749905824660003</c:v>
                </c:pt>
                <c:pt idx="361">
                  <c:v>2.383993268013</c:v>
                </c:pt>
                <c:pt idx="362">
                  <c:v>2.3929959535599998</c:v>
                </c:pt>
                <c:pt idx="363">
                  <c:v>2.401998639106667</c:v>
                </c:pt>
                <c:pt idx="364">
                  <c:v>2.4089668194453333</c:v>
                </c:pt>
                <c:pt idx="365">
                  <c:v>2.4189867575963331</c:v>
                </c:pt>
                <c:pt idx="366">
                  <c:v>2.4279894431433333</c:v>
                </c:pt>
                <c:pt idx="367">
                  <c:v>2.4369921286900005</c:v>
                </c:pt>
                <c:pt idx="368">
                  <c:v>2.4439603090286663</c:v>
                </c:pt>
                <c:pt idx="369">
                  <c:v>2.452962994575667</c:v>
                </c:pt>
                <c:pt idx="370">
                  <c:v>2.4619656801223333</c:v>
                </c:pt>
                <c:pt idx="371">
                  <c:v>2.4719856182733335</c:v>
                </c:pt>
                <c:pt idx="372">
                  <c:v>2.4799710512160003</c:v>
                </c:pt>
                <c:pt idx="373">
                  <c:v>2.4879564841590001</c:v>
                </c:pt>
                <c:pt idx="374">
                  <c:v>2.4969591697056663</c:v>
                </c:pt>
                <c:pt idx="375">
                  <c:v>2.5059618552526666</c:v>
                </c:pt>
                <c:pt idx="376">
                  <c:v>2.5149645407993337</c:v>
                </c:pt>
                <c:pt idx="377">
                  <c:v>2.5239672263463335</c:v>
                </c:pt>
                <c:pt idx="378">
                  <c:v>2.5329699118933333</c:v>
                </c:pt>
                <c:pt idx="379">
                  <c:v>2.5409553448360001</c:v>
                </c:pt>
                <c:pt idx="380">
                  <c:v>2.5499580303826668</c:v>
                </c:pt>
                <c:pt idx="381">
                  <c:v>2.5589607159296666</c:v>
                </c:pt>
                <c:pt idx="382">
                  <c:v>2.5669970115026666</c:v>
                </c:pt>
                <c:pt idx="383">
                  <c:v>2.5759996970493337</c:v>
                </c:pt>
                <c:pt idx="384">
                  <c:v>2.5839851299923335</c:v>
                </c:pt>
                <c:pt idx="385">
                  <c:v>2.5929878155389998</c:v>
                </c:pt>
                <c:pt idx="386">
                  <c:v>2.600973248481667</c:v>
                </c:pt>
                <c:pt idx="387">
                  <c:v>2.6089586814243333</c:v>
                </c:pt>
                <c:pt idx="388">
                  <c:v>2.6189786195756666</c:v>
                </c:pt>
                <c:pt idx="389">
                  <c:v>2.6269640525183333</c:v>
                </c:pt>
                <c:pt idx="390">
                  <c:v>2.6349494854610001</c:v>
                </c:pt>
                <c:pt idx="391">
                  <c:v>2.6439521710076668</c:v>
                </c:pt>
                <c:pt idx="392">
                  <c:v>2.652954856554667</c:v>
                </c:pt>
                <c:pt idx="393">
                  <c:v>2.6619575421016664</c:v>
                </c:pt>
                <c:pt idx="394">
                  <c:v>2.6699938376743333</c:v>
                </c:pt>
                <c:pt idx="395">
                  <c:v>2.6789965232213335</c:v>
                </c:pt>
                <c:pt idx="396">
                  <c:v>2.6879992087683333</c:v>
                </c:pt>
                <c:pt idx="397">
                  <c:v>2.6969510316849998</c:v>
                </c:pt>
                <c:pt idx="398">
                  <c:v>2.705953717231667</c:v>
                </c:pt>
                <c:pt idx="399">
                  <c:v>2.713990012804667</c:v>
                </c:pt>
                <c:pt idx="400">
                  <c:v>2.7229926983516664</c:v>
                </c:pt>
                <c:pt idx="401">
                  <c:v>2.7329617738723333</c:v>
                </c:pt>
                <c:pt idx="402">
                  <c:v>2.7409980694453333</c:v>
                </c:pt>
                <c:pt idx="403">
                  <c:v>2.7479662497840001</c:v>
                </c:pt>
                <c:pt idx="404">
                  <c:v>2.7569689353306668</c:v>
                </c:pt>
                <c:pt idx="405">
                  <c:v>2.7659716208776666</c:v>
                </c:pt>
                <c:pt idx="406">
                  <c:v>2.7769579490026666</c:v>
                </c:pt>
                <c:pt idx="407">
                  <c:v>2.7839769919713335</c:v>
                </c:pt>
                <c:pt idx="408">
                  <c:v>2.7919624249140003</c:v>
                </c:pt>
                <c:pt idx="409">
                  <c:v>2.8009651104610001</c:v>
                </c:pt>
                <c:pt idx="410">
                  <c:v>2.8089505434036663</c:v>
                </c:pt>
                <c:pt idx="411">
                  <c:v>2.8209541241326668</c:v>
                </c:pt>
                <c:pt idx="412">
                  <c:v>2.8289904197056668</c:v>
                </c:pt>
                <c:pt idx="413">
                  <c:v>2.8359586000443335</c:v>
                </c:pt>
                <c:pt idx="414">
                  <c:v>2.8439948956173335</c:v>
                </c:pt>
                <c:pt idx="415">
                  <c:v>2.853963971138</c:v>
                </c:pt>
                <c:pt idx="416">
                  <c:v>2.8629666566849998</c:v>
                </c:pt>
                <c:pt idx="417">
                  <c:v>2.871969342231667</c:v>
                </c:pt>
                <c:pt idx="418">
                  <c:v>2.8789883852006666</c:v>
                </c:pt>
                <c:pt idx="419">
                  <c:v>2.8869738181433333</c:v>
                </c:pt>
                <c:pt idx="420">
                  <c:v>2.89597650369</c:v>
                </c:pt>
                <c:pt idx="421">
                  <c:v>2.9049791892369998</c:v>
                </c:pt>
                <c:pt idx="422">
                  <c:v>2.914999127388</c:v>
                </c:pt>
                <c:pt idx="423">
                  <c:v>2.9229845603306668</c:v>
                </c:pt>
                <c:pt idx="424">
                  <c:v>2.9309699932733335</c:v>
                </c:pt>
                <c:pt idx="425">
                  <c:v>2.9399726788203333</c:v>
                </c:pt>
                <c:pt idx="426">
                  <c:v>2.947958111763</c:v>
                </c:pt>
                <c:pt idx="427">
                  <c:v>2.9579780499139998</c:v>
                </c:pt>
                <c:pt idx="428">
                  <c:v>2.9669807354610001</c:v>
                </c:pt>
                <c:pt idx="429">
                  <c:v>2.9759834210076668</c:v>
                </c:pt>
                <c:pt idx="430">
                  <c:v>2.983968853950667</c:v>
                </c:pt>
                <c:pt idx="431">
                  <c:v>2.9929715394973333</c:v>
                </c:pt>
                <c:pt idx="432">
                  <c:v>3.0029914776483335</c:v>
                </c:pt>
                <c:pt idx="433">
                  <c:v>3.0119941631953329</c:v>
                </c:pt>
                <c:pt idx="434">
                  <c:v>3.019979596138</c:v>
                </c:pt>
                <c:pt idx="435">
                  <c:v>3.0279650290806663</c:v>
                </c:pt>
                <c:pt idx="436">
                  <c:v>3.0369677146276666</c:v>
                </c:pt>
                <c:pt idx="437">
                  <c:v>3.0469876527786663</c:v>
                </c:pt>
                <c:pt idx="438">
                  <c:v>3.0549730857213335</c:v>
                </c:pt>
                <c:pt idx="439">
                  <c:v>3.0639757712683333</c:v>
                </c:pt>
                <c:pt idx="440">
                  <c:v>3.0719612042110001</c:v>
                </c:pt>
                <c:pt idx="441">
                  <c:v>3.0819811423619998</c:v>
                </c:pt>
                <c:pt idx="442">
                  <c:v>3.0899665753046666</c:v>
                </c:pt>
                <c:pt idx="443">
                  <c:v>3.0989692608516664</c:v>
                </c:pt>
                <c:pt idx="444">
                  <c:v>3.1079719463983335</c:v>
                </c:pt>
                <c:pt idx="445">
                  <c:v>3.1169746319453333</c:v>
                </c:pt>
                <c:pt idx="446">
                  <c:v>3.124960064888</c:v>
                </c:pt>
                <c:pt idx="447">
                  <c:v>3.1339627504350003</c:v>
                </c:pt>
                <c:pt idx="448">
                  <c:v>3.142965435981667</c:v>
                </c:pt>
                <c:pt idx="449">
                  <c:v>3.1529853741326672</c:v>
                </c:pt>
                <c:pt idx="450">
                  <c:v>3.1609708070756666</c:v>
                </c:pt>
                <c:pt idx="451">
                  <c:v>3.1689562400183329</c:v>
                </c:pt>
                <c:pt idx="452">
                  <c:v>3.1779589255650005</c:v>
                </c:pt>
                <c:pt idx="453">
                  <c:v>3.1869616111119998</c:v>
                </c:pt>
                <c:pt idx="454">
                  <c:v>3.1959642966590001</c:v>
                </c:pt>
                <c:pt idx="455">
                  <c:v>3.2039497296016664</c:v>
                </c:pt>
                <c:pt idx="456">
                  <c:v>3.2129524151483331</c:v>
                </c:pt>
                <c:pt idx="457">
                  <c:v>3.2219551006953333</c:v>
                </c:pt>
                <c:pt idx="458">
                  <c:v>3.2309577862423335</c:v>
                </c:pt>
                <c:pt idx="459">
                  <c:v>3.2389940818150005</c:v>
                </c:pt>
                <c:pt idx="460">
                  <c:v>3.2489631573360005</c:v>
                </c:pt>
                <c:pt idx="461">
                  <c:v>3.2569994529090001</c:v>
                </c:pt>
                <c:pt idx="462">
                  <c:v>3.2659512758256666</c:v>
                </c:pt>
                <c:pt idx="463">
                  <c:v>3.2759712139766668</c:v>
                </c:pt>
                <c:pt idx="464">
                  <c:v>3.2839566469193331</c:v>
                </c:pt>
                <c:pt idx="465">
                  <c:v>3.2929593324660003</c:v>
                </c:pt>
                <c:pt idx="466">
                  <c:v>3.301962018013</c:v>
                </c:pt>
                <c:pt idx="467">
                  <c:v>3.3109647035600003</c:v>
                </c:pt>
                <c:pt idx="468">
                  <c:v>3.3209846417110001</c:v>
                </c:pt>
                <c:pt idx="469">
                  <c:v>3.3289700746536663</c:v>
                </c:pt>
                <c:pt idx="470">
                  <c:v>3.3379729588833333</c:v>
                </c:pt>
                <c:pt idx="471">
                  <c:v>3.3469756444299996</c:v>
                </c:pt>
                <c:pt idx="472">
                  <c:v>3.3549610773733334</c:v>
                </c:pt>
                <c:pt idx="473">
                  <c:v>3.3649810155233335</c:v>
                </c:pt>
                <c:pt idx="474">
                  <c:v>3.3739837010700007</c:v>
                </c:pt>
                <c:pt idx="475">
                  <c:v>3.3819691340133331</c:v>
                </c:pt>
                <c:pt idx="476">
                  <c:v>3.3909718195599998</c:v>
                </c:pt>
                <c:pt idx="477">
                  <c:v>3.3999745051066661</c:v>
                </c:pt>
                <c:pt idx="478">
                  <c:v>3.4089771906533333</c:v>
                </c:pt>
                <c:pt idx="479">
                  <c:v>3.4189971288033334</c:v>
                </c:pt>
                <c:pt idx="480">
                  <c:v>3.4269825617466672</c:v>
                </c:pt>
                <c:pt idx="481">
                  <c:v>3.4359852472933334</c:v>
                </c:pt>
                <c:pt idx="482">
                  <c:v>3.4459543228133334</c:v>
                </c:pt>
                <c:pt idx="483">
                  <c:v>3.4539906183866669</c:v>
                </c:pt>
                <c:pt idx="484">
                  <c:v>3.4629933039333336</c:v>
                </c:pt>
                <c:pt idx="485">
                  <c:v>3.4719959894799999</c:v>
                </c:pt>
                <c:pt idx="486">
                  <c:v>3.4809986750299995</c:v>
                </c:pt>
                <c:pt idx="487">
                  <c:v>3.4889841079699995</c:v>
                </c:pt>
                <c:pt idx="488">
                  <c:v>3.4979867935166671</c:v>
                </c:pt>
                <c:pt idx="489">
                  <c:v>3.5079558690400003</c:v>
                </c:pt>
                <c:pt idx="490">
                  <c:v>3.515992164613333</c:v>
                </c:pt>
                <c:pt idx="491">
                  <c:v>3.523977597553333</c:v>
                </c:pt>
                <c:pt idx="492">
                  <c:v>3.5329802830999997</c:v>
                </c:pt>
                <c:pt idx="493">
                  <c:v>3.5430002212533331</c:v>
                </c:pt>
                <c:pt idx="494">
                  <c:v>3.5519520441700001</c:v>
                </c:pt>
                <c:pt idx="495">
                  <c:v>3.5609547297166673</c:v>
                </c:pt>
                <c:pt idx="496">
                  <c:v>3.5699574152633335</c:v>
                </c:pt>
                <c:pt idx="497">
                  <c:v>3.5789601008100003</c:v>
                </c:pt>
                <c:pt idx="498">
                  <c:v>3.58898003896</c:v>
                </c:pt>
                <c:pt idx="499">
                  <c:v>3.5969654719033337</c:v>
                </c:pt>
                <c:pt idx="500">
                  <c:v>3.606985410053333</c:v>
                </c:pt>
                <c:pt idx="501">
                  <c:v>3.6149708429966667</c:v>
                </c:pt>
                <c:pt idx="502">
                  <c:v>3.6249907811466664</c:v>
                </c:pt>
                <c:pt idx="503">
                  <c:v>3.6309925715133335</c:v>
                </c:pt>
                <c:pt idx="504">
                  <c:v>3.6399952570600003</c:v>
                </c:pt>
                <c:pt idx="505">
                  <c:v>3.6509815851833336</c:v>
                </c:pt>
                <c:pt idx="506">
                  <c:v>3.6599842707299999</c:v>
                </c:pt>
                <c:pt idx="507">
                  <c:v>3.6689869562799995</c:v>
                </c:pt>
                <c:pt idx="508">
                  <c:v>3.675955136616667</c:v>
                </c:pt>
                <c:pt idx="509">
                  <c:v>3.6849578221633337</c:v>
                </c:pt>
                <c:pt idx="510">
                  <c:v>3.6969614028933333</c:v>
                </c:pt>
                <c:pt idx="511">
                  <c:v>3.7059640884399996</c:v>
                </c:pt>
                <c:pt idx="512">
                  <c:v>3.7140003840133335</c:v>
                </c:pt>
                <c:pt idx="513">
                  <c:v>3.7229522069299996</c:v>
                </c:pt>
                <c:pt idx="514">
                  <c:v>3.7329721450800006</c:v>
                </c:pt>
                <c:pt idx="515">
                  <c:v>3.7419748306266669</c:v>
                </c:pt>
                <c:pt idx="516">
                  <c:v>3.7519947687799995</c:v>
                </c:pt>
                <c:pt idx="517">
                  <c:v>3.7609974543266667</c:v>
                </c:pt>
                <c:pt idx="518">
                  <c:v>3.7689828872666671</c:v>
                </c:pt>
                <c:pt idx="519">
                  <c:v>3.7789519627900003</c:v>
                </c:pt>
                <c:pt idx="520">
                  <c:v>3.786988258363333</c:v>
                </c:pt>
                <c:pt idx="521">
                  <c:v>3.7959909439100001</c:v>
                </c:pt>
                <c:pt idx="522">
                  <c:v>3.8039763768500006</c:v>
                </c:pt>
                <c:pt idx="523">
                  <c:v>3.8149627049766668</c:v>
                </c:pt>
                <c:pt idx="524">
                  <c:v>3.8229990005500003</c:v>
                </c:pt>
                <c:pt idx="525">
                  <c:v>3.8319508234666668</c:v>
                </c:pt>
                <c:pt idx="526">
                  <c:v>3.8419707616166665</c:v>
                </c:pt>
                <c:pt idx="527">
                  <c:v>3.8499561945600003</c:v>
                </c:pt>
                <c:pt idx="528">
                  <c:v>3.8609933853133334</c:v>
                </c:pt>
                <c:pt idx="529">
                  <c:v>3.869996070863333</c:v>
                </c:pt>
                <c:pt idx="530">
                  <c:v>3.8789987564100001</c:v>
                </c:pt>
                <c:pt idx="531">
                  <c:v>3.8879505793266671</c:v>
                </c:pt>
                <c:pt idx="532">
                  <c:v>3.8969532648733338</c:v>
                </c:pt>
                <c:pt idx="533">
                  <c:v>3.9069732030233331</c:v>
                </c:pt>
                <c:pt idx="534">
                  <c:v>3.9169931411733332</c:v>
                </c:pt>
                <c:pt idx="535">
                  <c:v>3.9249785741166665</c:v>
                </c:pt>
                <c:pt idx="536">
                  <c:v>3.9329640070600003</c:v>
                </c:pt>
                <c:pt idx="537">
                  <c:v>3.94298394521</c:v>
                </c:pt>
                <c:pt idx="538">
                  <c:v>3.9529530207299999</c:v>
                </c:pt>
                <c:pt idx="539">
                  <c:v>3.9619557062799995</c:v>
                </c:pt>
                <c:pt idx="540">
                  <c:v>3.9699920018500001</c:v>
                </c:pt>
                <c:pt idx="541">
                  <c:v>3.9799610773733334</c:v>
                </c:pt>
                <c:pt idx="542">
                  <c:v>3.9889637629199997</c:v>
                </c:pt>
                <c:pt idx="543">
                  <c:v>3.9979664484666673</c:v>
                </c:pt>
                <c:pt idx="544">
                  <c:v>4.0079863866166665</c:v>
                </c:pt>
                <c:pt idx="545">
                  <c:v>4.0169890721633337</c:v>
                </c:pt>
                <c:pt idx="546">
                  <c:v>4.0269581476833336</c:v>
                </c:pt>
                <c:pt idx="547">
                  <c:v>4.0349944432566671</c:v>
                </c:pt>
                <c:pt idx="548">
                  <c:v>4.0439971288033334</c:v>
                </c:pt>
                <c:pt idx="549">
                  <c:v>4.0539662043266667</c:v>
                </c:pt>
                <c:pt idx="550">
                  <c:v>4.0629688898733338</c:v>
                </c:pt>
                <c:pt idx="551">
                  <c:v>4.0719715754200001</c:v>
                </c:pt>
                <c:pt idx="552">
                  <c:v>4.0809742609666664</c:v>
                </c:pt>
                <c:pt idx="553">
                  <c:v>4.0899769465133327</c:v>
                </c:pt>
                <c:pt idx="554">
                  <c:v>4.0989796320599998</c:v>
                </c:pt>
                <c:pt idx="555">
                  <c:v>4.1079823176066661</c:v>
                </c:pt>
                <c:pt idx="556">
                  <c:v>4.1169850031533333</c:v>
                </c:pt>
                <c:pt idx="557">
                  <c:v>4.1269540786733332</c:v>
                </c:pt>
                <c:pt idx="558">
                  <c:v>4.1349903742466676</c:v>
                </c:pt>
                <c:pt idx="559">
                  <c:v>4.1449594497666675</c:v>
                </c:pt>
                <c:pt idx="560">
                  <c:v>4.1539621353133338</c:v>
                </c:pt>
                <c:pt idx="561">
                  <c:v>4.1629648208633334</c:v>
                </c:pt>
                <c:pt idx="562">
                  <c:v>4.1729847590133335</c:v>
                </c:pt>
                <c:pt idx="563">
                  <c:v>4.1819874445599998</c:v>
                </c:pt>
                <c:pt idx="564">
                  <c:v>4.1909901301066661</c:v>
                </c:pt>
                <c:pt idx="565">
                  <c:v>4.1999928156533333</c:v>
                </c:pt>
                <c:pt idx="566">
                  <c:v>4.2099618911733332</c:v>
                </c:pt>
                <c:pt idx="567">
                  <c:v>4.2199818293266667</c:v>
                </c:pt>
                <c:pt idx="568">
                  <c:v>4.2279672622666666</c:v>
                </c:pt>
                <c:pt idx="569">
                  <c:v>4.2379872004200001</c:v>
                </c:pt>
                <c:pt idx="570">
                  <c:v>4.2469898859666673</c:v>
                </c:pt>
                <c:pt idx="571">
                  <c:v>4.2559925715133335</c:v>
                </c:pt>
                <c:pt idx="572">
                  <c:v>4.2659616470333335</c:v>
                </c:pt>
                <c:pt idx="573">
                  <c:v>4.2749643325799997</c:v>
                </c:pt>
                <c:pt idx="574">
                  <c:v>4.2839670181266669</c:v>
                </c:pt>
                <c:pt idx="575">
                  <c:v>4.2939869562800004</c:v>
                </c:pt>
                <c:pt idx="576">
                  <c:v>4.3029896418266667</c:v>
                </c:pt>
                <c:pt idx="577">
                  <c:v>4.3119923273733338</c:v>
                </c:pt>
                <c:pt idx="578">
                  <c:v>4.3209950129200001</c:v>
                </c:pt>
                <c:pt idx="579">
                  <c:v>4.332998593646666</c:v>
                </c:pt>
                <c:pt idx="580">
                  <c:v>4.3409840265900002</c:v>
                </c:pt>
                <c:pt idx="581">
                  <c:v>4.3499867121366664</c:v>
                </c:pt>
                <c:pt idx="582">
                  <c:v>4.3599557876599997</c:v>
                </c:pt>
                <c:pt idx="583">
                  <c:v>4.3709929784133337</c:v>
                </c:pt>
                <c:pt idx="584">
                  <c:v>4.37999566396</c:v>
                </c:pt>
                <c:pt idx="585">
                  <c:v>4.3889983495066671</c:v>
                </c:pt>
                <c:pt idx="586">
                  <c:v>4.3950001398733329</c:v>
                </c:pt>
                <c:pt idx="587">
                  <c:v>4.4059864679966667</c:v>
                </c:pt>
                <c:pt idx="588">
                  <c:v>4.4179900487266677</c:v>
                </c:pt>
                <c:pt idx="589">
                  <c:v>4.4259754816700001</c:v>
                </c:pt>
                <c:pt idx="590">
                  <c:v>4.4339609146133334</c:v>
                </c:pt>
                <c:pt idx="591">
                  <c:v>4.4429636001599997</c:v>
                </c:pt>
                <c:pt idx="592">
                  <c:v>4.4529835383099998</c:v>
                </c:pt>
                <c:pt idx="593">
                  <c:v>4.4629526138299997</c:v>
                </c:pt>
                <c:pt idx="594">
                  <c:v>4.471955299376666</c:v>
                </c:pt>
                <c:pt idx="595">
                  <c:v>4.4809579849233332</c:v>
                </c:pt>
                <c:pt idx="596">
                  <c:v>4.4899606704699995</c:v>
                </c:pt>
                <c:pt idx="597">
                  <c:v>4.4999806086233338</c:v>
                </c:pt>
                <c:pt idx="598">
                  <c:v>4.5109669367466667</c:v>
                </c:pt>
                <c:pt idx="599">
                  <c:v>4.51895236969</c:v>
                </c:pt>
                <c:pt idx="600">
                  <c:v>4.5299895604466665</c:v>
                </c:pt>
                <c:pt idx="601">
                  <c:v>4.5399586359666673</c:v>
                </c:pt>
                <c:pt idx="602">
                  <c:v>4.5489613215133335</c:v>
                </c:pt>
                <c:pt idx="603">
                  <c:v>4.5579640070600007</c:v>
                </c:pt>
                <c:pt idx="604">
                  <c:v>4.56798394521</c:v>
                </c:pt>
                <c:pt idx="605">
                  <c:v>4.5779530207299999</c:v>
                </c:pt>
                <c:pt idx="606">
                  <c:v>4.5869557062800004</c:v>
                </c:pt>
                <c:pt idx="607">
                  <c:v>4.5959583918266667</c:v>
                </c:pt>
                <c:pt idx="608">
                  <c:v>4.6049610773733338</c:v>
                </c:pt>
                <c:pt idx="609">
                  <c:v>4.6139637629200001</c:v>
                </c:pt>
                <c:pt idx="610">
                  <c:v>4.6239837010700002</c:v>
                </c:pt>
                <c:pt idx="611">
                  <c:v>4.6329863866166665</c:v>
                </c:pt>
                <c:pt idx="612">
                  <c:v>4.6439727147433336</c:v>
                </c:pt>
                <c:pt idx="613">
                  <c:v>4.6529754002900008</c:v>
                </c:pt>
                <c:pt idx="614">
                  <c:v>4.6619780858366671</c:v>
                </c:pt>
                <c:pt idx="615">
                  <c:v>4.6719980239866672</c:v>
                </c:pt>
                <c:pt idx="616">
                  <c:v>4.6809498469033342</c:v>
                </c:pt>
                <c:pt idx="617">
                  <c:v>4.6909697850533334</c:v>
                </c:pt>
                <c:pt idx="618">
                  <c:v>4.6989552179966667</c:v>
                </c:pt>
                <c:pt idx="619">
                  <c:v>4.708975156146666</c:v>
                </c:pt>
                <c:pt idx="620">
                  <c:v>4.7189950943000003</c:v>
                </c:pt>
                <c:pt idx="621">
                  <c:v>4.7259632746366664</c:v>
                </c:pt>
                <c:pt idx="622">
                  <c:v>4.7359832127899999</c:v>
                </c:pt>
                <c:pt idx="623">
                  <c:v>4.7459522883099998</c:v>
                </c:pt>
                <c:pt idx="624">
                  <c:v>4.7549549738566661</c:v>
                </c:pt>
                <c:pt idx="625">
                  <c:v>4.7629912694299996</c:v>
                </c:pt>
                <c:pt idx="626">
                  <c:v>4.7729603449499995</c:v>
                </c:pt>
                <c:pt idx="627">
                  <c:v>4.7829802831000006</c:v>
                </c:pt>
                <c:pt idx="628">
                  <c:v>4.7919829686466668</c:v>
                </c:pt>
                <c:pt idx="629">
                  <c:v>4.8009856541966665</c:v>
                </c:pt>
                <c:pt idx="630">
                  <c:v>4.8099883397433336</c:v>
                </c:pt>
                <c:pt idx="631">
                  <c:v>4.8209746678666665</c:v>
                </c:pt>
                <c:pt idx="632">
                  <c:v>4.8299773534133328</c:v>
                </c:pt>
                <c:pt idx="633">
                  <c:v>4.8389800389599991</c:v>
                </c:pt>
                <c:pt idx="634">
                  <c:v>4.8479827245066671</c:v>
                </c:pt>
                <c:pt idx="635">
                  <c:v>4.8579518000299995</c:v>
                </c:pt>
                <c:pt idx="636">
                  <c:v>4.8679717381799996</c:v>
                </c:pt>
                <c:pt idx="637">
                  <c:v>4.8759571711233338</c:v>
                </c:pt>
                <c:pt idx="638">
                  <c:v>4.8859771092733331</c:v>
                </c:pt>
                <c:pt idx="639">
                  <c:v>4.8950004577633335</c:v>
                </c:pt>
                <c:pt idx="640">
                  <c:v>4.9039522806800004</c:v>
                </c:pt>
                <c:pt idx="641">
                  <c:v>4.9139722188299997</c:v>
                </c:pt>
                <c:pt idx="642">
                  <c:v>4.9259757995599998</c:v>
                </c:pt>
                <c:pt idx="643">
                  <c:v>4.9359957377099999</c:v>
                </c:pt>
                <c:pt idx="644">
                  <c:v>4.9459648132333323</c:v>
                </c:pt>
                <c:pt idx="645">
                  <c:v>4.9569511413566669</c:v>
                </c:pt>
                <c:pt idx="646">
                  <c:v>4.9669710795099995</c:v>
                </c:pt>
                <c:pt idx="647">
                  <c:v>4.9749565124500004</c:v>
                </c:pt>
                <c:pt idx="648">
                  <c:v>4.9839591979966666</c:v>
                </c:pt>
                <c:pt idx="649">
                  <c:v>4.994996388753334</c:v>
                </c:pt>
                <c:pt idx="650">
                  <c:v>5.0049654642733339</c:v>
                </c:pt>
                <c:pt idx="651">
                  <c:v>5.0129508972166663</c:v>
                </c:pt>
                <c:pt idx="652">
                  <c:v>5.0239880879733327</c:v>
                </c:pt>
                <c:pt idx="653">
                  <c:v>5.0319735209133336</c:v>
                </c:pt>
                <c:pt idx="654">
                  <c:v>5.0429598490399998</c:v>
                </c:pt>
                <c:pt idx="655">
                  <c:v>5.0529797871900008</c:v>
                </c:pt>
                <c:pt idx="656">
                  <c:v>5.0579897562666671</c:v>
                </c:pt>
                <c:pt idx="657">
                  <c:v>5.0649579366033333</c:v>
                </c:pt>
                <c:pt idx="658">
                  <c:v>5.0789960225433335</c:v>
                </c:pt>
                <c:pt idx="659">
                  <c:v>5.0899823506666664</c:v>
                </c:pt>
                <c:pt idx="660">
                  <c:v>5.0989850362133335</c:v>
                </c:pt>
                <c:pt idx="661">
                  <c:v>5.1079877217599998</c:v>
                </c:pt>
                <c:pt idx="662">
                  <c:v>5.1139895121266665</c:v>
                </c:pt>
                <c:pt idx="663">
                  <c:v>5.1269594828300002</c:v>
                </c:pt>
                <c:pt idx="664">
                  <c:v>5.1369794209800004</c:v>
                </c:pt>
                <c:pt idx="665">
                  <c:v>5.1459821065266667</c:v>
                </c:pt>
                <c:pt idx="666">
                  <c:v>5.1559511820466666</c:v>
                </c:pt>
                <c:pt idx="667">
                  <c:v>5.1639874776200001</c:v>
                </c:pt>
                <c:pt idx="668">
                  <c:v>5.17395655314</c:v>
                </c:pt>
                <c:pt idx="669">
                  <c:v>5.1829592386866663</c:v>
                </c:pt>
                <c:pt idx="670">
                  <c:v>5.1919619242366668</c:v>
                </c:pt>
                <c:pt idx="671">
                  <c:v>5.2039655049633335</c:v>
                </c:pt>
                <c:pt idx="672">
                  <c:v>5.211950937906666</c:v>
                </c:pt>
                <c:pt idx="673">
                  <c:v>5.2209536234533331</c:v>
                </c:pt>
                <c:pt idx="674">
                  <c:v>5.2289899190266675</c:v>
                </c:pt>
                <c:pt idx="675">
                  <c:v>5.2389589945466675</c:v>
                </c:pt>
                <c:pt idx="676">
                  <c:v>5.2519798278800005</c:v>
                </c:pt>
                <c:pt idx="677">
                  <c:v>5.2599652608233329</c:v>
                </c:pt>
                <c:pt idx="678">
                  <c:v>5.2679506937666671</c:v>
                </c:pt>
                <c:pt idx="679">
                  <c:v>5.2769533793133334</c:v>
                </c:pt>
                <c:pt idx="680">
                  <c:v>5.2879905700700007</c:v>
                </c:pt>
                <c:pt idx="681">
                  <c:v>5.2989768981933336</c:v>
                </c:pt>
                <c:pt idx="682">
                  <c:v>5.3089968363433337</c:v>
                </c:pt>
                <c:pt idx="683">
                  <c:v>5.3169822692866662</c:v>
                </c:pt>
                <c:pt idx="684">
                  <c:v>5.3259849548333325</c:v>
                </c:pt>
                <c:pt idx="685">
                  <c:v>5.3349876403799996</c:v>
                </c:pt>
                <c:pt idx="686">
                  <c:v>5.3499412536633342</c:v>
                </c:pt>
                <c:pt idx="687">
                  <c:v>5.3569602966299996</c:v>
                </c:pt>
                <c:pt idx="688">
                  <c:v>5.3649965922033331</c:v>
                </c:pt>
                <c:pt idx="689">
                  <c:v>5.3739992777499994</c:v>
                </c:pt>
                <c:pt idx="690">
                  <c:v>5.3829511006666664</c:v>
                </c:pt>
                <c:pt idx="691">
                  <c:v>5.3949546813966665</c:v>
                </c:pt>
                <c:pt idx="692">
                  <c:v>5.4049746195466666</c:v>
                </c:pt>
                <c:pt idx="693">
                  <c:v>5.4129600524899999</c:v>
                </c:pt>
                <c:pt idx="694">
                  <c:v>5.4219627380366671</c:v>
                </c:pt>
                <c:pt idx="695">
                  <c:v>5.4309654235833333</c:v>
                </c:pt>
                <c:pt idx="696">
                  <c:v>5.4439862569166664</c:v>
                </c:pt>
                <c:pt idx="697">
                  <c:v>5.4529889424633335</c:v>
                </c:pt>
                <c:pt idx="698">
                  <c:v>5.4629580179866668</c:v>
                </c:pt>
                <c:pt idx="699">
                  <c:v>5.4719607035333331</c:v>
                </c:pt>
                <c:pt idx="700">
                  <c:v>5.4809633890800002</c:v>
                </c:pt>
                <c:pt idx="701">
                  <c:v>5.4909833272300004</c:v>
                </c:pt>
                <c:pt idx="702">
                  <c:v>5.5019696553533333</c:v>
                </c:pt>
                <c:pt idx="703">
                  <c:v>5.5119895935066676</c:v>
                </c:pt>
                <c:pt idx="704">
                  <c:v>5.51997502645</c:v>
                </c:pt>
                <c:pt idx="705">
                  <c:v>5.5289777119966663</c:v>
                </c:pt>
                <c:pt idx="706">
                  <c:v>5.5389976501466665</c:v>
                </c:pt>
                <c:pt idx="707">
                  <c:v>5.5499839782699993</c:v>
                </c:pt>
                <c:pt idx="708">
                  <c:v>5.5579694112133335</c:v>
                </c:pt>
                <c:pt idx="709">
                  <c:v>5.5689557393399998</c:v>
                </c:pt>
                <c:pt idx="710">
                  <c:v>5.5749829610199999</c:v>
                </c:pt>
                <c:pt idx="711">
                  <c:v>5.5889193216966664</c:v>
                </c:pt>
                <c:pt idx="712">
                  <c:v>5.5999565124500004</c:v>
                </c:pt>
                <c:pt idx="713">
                  <c:v>5.6109937032066668</c:v>
                </c:pt>
                <c:pt idx="714">
                  <c:v>5.619996388753334</c:v>
                </c:pt>
                <c:pt idx="715">
                  <c:v>5.6279818216966673</c:v>
                </c:pt>
                <c:pt idx="716">
                  <c:v>5.6399854024266665</c:v>
                </c:pt>
                <c:pt idx="717">
                  <c:v>5.6499544779466664</c:v>
                </c:pt>
                <c:pt idx="718">
                  <c:v>5.6609916687000004</c:v>
                </c:pt>
                <c:pt idx="719">
                  <c:v>5.6699943542466666</c:v>
                </c:pt>
                <c:pt idx="720">
                  <c:v>5.6789970397933338</c:v>
                </c:pt>
                <c:pt idx="721">
                  <c:v>5.6889661153166662</c:v>
                </c:pt>
                <c:pt idx="722">
                  <c:v>5.6979688008633333</c:v>
                </c:pt>
                <c:pt idx="723">
                  <c:v>5.7189242045100004</c:v>
                </c:pt>
                <c:pt idx="724">
                  <c:v>5.7269605000799997</c:v>
                </c:pt>
                <c:pt idx="725">
                  <c:v>5.7319959004733327</c:v>
                </c:pt>
                <c:pt idx="726">
                  <c:v>5.7409985860199999</c:v>
                </c:pt>
                <c:pt idx="727">
                  <c:v>5.7529513041166673</c:v>
                </c:pt>
                <c:pt idx="728">
                  <c:v>5.7709566752100008</c:v>
                </c:pt>
                <c:pt idx="729">
                  <c:v>5.7789929707833334</c:v>
                </c:pt>
                <c:pt idx="730">
                  <c:v>5.7859611511233329</c:v>
                </c:pt>
                <c:pt idx="731">
                  <c:v>5.79496383667</c:v>
                </c:pt>
                <c:pt idx="732">
                  <c:v>5.8069674173999992</c:v>
                </c:pt>
                <c:pt idx="733">
                  <c:v>5.8189709981266668</c:v>
                </c:pt>
                <c:pt idx="734">
                  <c:v>5.8279736836766665</c:v>
                </c:pt>
                <c:pt idx="735">
                  <c:v>5.8369763692233327</c:v>
                </c:pt>
                <c:pt idx="736">
                  <c:v>5.8469963073733329</c:v>
                </c:pt>
                <c:pt idx="737">
                  <c:v>5.8579826354966658</c:v>
                </c:pt>
                <c:pt idx="738">
                  <c:v>5.8669853210433338</c:v>
                </c:pt>
                <c:pt idx="739">
                  <c:v>5.8759880065933334</c:v>
                </c:pt>
                <c:pt idx="740">
                  <c:v>5.8859570821133333</c:v>
                </c:pt>
                <c:pt idx="741">
                  <c:v>5.8959770202633335</c:v>
                </c:pt>
                <c:pt idx="742">
                  <c:v>5.9039624532066668</c:v>
                </c:pt>
                <c:pt idx="743">
                  <c:v>5.9139823913566669</c:v>
                </c:pt>
                <c:pt idx="744">
                  <c:v>5.9249687194833331</c:v>
                </c:pt>
                <c:pt idx="745">
                  <c:v>5.9339714050300003</c:v>
                </c:pt>
                <c:pt idx="746">
                  <c:v>5.9439913431800004</c:v>
                </c:pt>
                <c:pt idx="747">
                  <c:v>5.9529940287266667</c:v>
                </c:pt>
                <c:pt idx="748">
                  <c:v>5.9629631042466666</c:v>
                </c:pt>
                <c:pt idx="749">
                  <c:v>5.9719657897933338</c:v>
                </c:pt>
                <c:pt idx="750">
                  <c:v>5.9819857279466673</c:v>
                </c:pt>
                <c:pt idx="751">
                  <c:v>5.9929720560700002</c:v>
                </c:pt>
                <c:pt idx="752">
                  <c:v>6.0029919942233327</c:v>
                </c:pt>
                <c:pt idx="753">
                  <c:v>6.0129610697433344</c:v>
                </c:pt>
                <c:pt idx="754">
                  <c:v>6.0209973653166671</c:v>
                </c:pt>
                <c:pt idx="755">
                  <c:v>6.0289827982599995</c:v>
                </c:pt>
                <c:pt idx="756">
                  <c:v>6.0409863789866662</c:v>
                </c:pt>
                <c:pt idx="757">
                  <c:v>6.0509045918533229</c:v>
                </c:pt>
                <c:pt idx="758">
                  <c:v>6.0610262552866656</c:v>
                </c:pt>
                <c:pt idx="759">
                  <c:v>6.0709444681533213</c:v>
                </c:pt>
                <c:pt idx="760">
                  <c:v>6.0806592305533345</c:v>
                </c:pt>
                <c:pt idx="761">
                  <c:v>6.0904248555533353</c:v>
                </c:pt>
                <c:pt idx="762">
                  <c:v>6.1004956563199952</c:v>
                </c:pt>
                <c:pt idx="763">
                  <c:v>6.1106681823533249</c:v>
                </c:pt>
                <c:pt idx="764">
                  <c:v>6.1209424336533234</c:v>
                </c:pt>
                <c:pt idx="765">
                  <c:v>6.1312166849533227</c:v>
                </c:pt>
                <c:pt idx="766">
                  <c:v>6.1412874857533311</c:v>
                </c:pt>
                <c:pt idx="767">
                  <c:v>6.1511039733866655</c:v>
                </c:pt>
                <c:pt idx="768">
                  <c:v>6.1612256367866607</c:v>
                </c:pt>
                <c:pt idx="769">
                  <c:v>6.1715507507199945</c:v>
                </c:pt>
                <c:pt idx="770">
                  <c:v>6.1817232767533241</c:v>
                </c:pt>
                <c:pt idx="771">
                  <c:v>6.191488901753325</c:v>
                </c:pt>
                <c:pt idx="772">
                  <c:v>6.2012545267533241</c:v>
                </c:pt>
                <c:pt idx="773">
                  <c:v>6.211274464919998</c:v>
                </c:pt>
                <c:pt idx="774">
                  <c:v>6.221497853586663</c:v>
                </c:pt>
                <c:pt idx="775">
                  <c:v>6.2314669291200016</c:v>
                </c:pt>
                <c:pt idx="776">
                  <c:v>6.2415377298866614</c:v>
                </c:pt>
                <c:pt idx="777">
                  <c:v>6.2514559427866656</c:v>
                </c:pt>
                <c:pt idx="778">
                  <c:v>6.2613232930533353</c:v>
                </c:pt>
                <c:pt idx="779">
                  <c:v>6.271241505919992</c:v>
                </c:pt>
                <c:pt idx="780">
                  <c:v>6.2816174824866593</c:v>
                </c:pt>
                <c:pt idx="781">
                  <c:v>6.2919425964199931</c:v>
                </c:pt>
                <c:pt idx="782">
                  <c:v>6.3019116719533326</c:v>
                </c:pt>
                <c:pt idx="783">
                  <c:v>6.3116772969533317</c:v>
                </c:pt>
                <c:pt idx="784">
                  <c:v>6.321697235086658</c:v>
                </c:pt>
                <c:pt idx="785">
                  <c:v>6.3318188985199999</c:v>
                </c:pt>
                <c:pt idx="786">
                  <c:v>6.3417879740199909</c:v>
                </c:pt>
                <c:pt idx="787">
                  <c:v>6.3517570495533304</c:v>
                </c:pt>
                <c:pt idx="788">
                  <c:v>6.3615735371866657</c:v>
                </c:pt>
                <c:pt idx="789">
                  <c:v>6.3712374369199951</c:v>
                </c:pt>
                <c:pt idx="790">
                  <c:v>6.3809013366533263</c:v>
                </c:pt>
                <c:pt idx="791">
                  <c:v>6.3909721374533355</c:v>
                </c:pt>
                <c:pt idx="792">
                  <c:v>6.4010938008533289</c:v>
                </c:pt>
                <c:pt idx="793">
                  <c:v>6.4109102884866642</c:v>
                </c:pt>
                <c:pt idx="794">
                  <c:v>6.4204216003199903</c:v>
                </c:pt>
                <c:pt idx="795">
                  <c:v>6.4303906758533298</c:v>
                </c:pt>
                <c:pt idx="796">
                  <c:v>6.4406140645199939</c:v>
                </c:pt>
                <c:pt idx="797">
                  <c:v>6.4507865905533226</c:v>
                </c:pt>
                <c:pt idx="798">
                  <c:v>6.4609591166200007</c:v>
                </c:pt>
                <c:pt idx="799">
                  <c:v>6.47123336792</c:v>
                </c:pt>
                <c:pt idx="800">
                  <c:v>6.4812024434199911</c:v>
                </c:pt>
                <c:pt idx="801">
                  <c:v>6.4911715189533297</c:v>
                </c:pt>
                <c:pt idx="802">
                  <c:v>6.5012423197199896</c:v>
                </c:pt>
                <c:pt idx="803">
                  <c:v>6.5115165710199889</c:v>
                </c:pt>
                <c:pt idx="804">
                  <c:v>6.5216382344533326</c:v>
                </c:pt>
                <c:pt idx="805">
                  <c:v>6.5313021341866628</c:v>
                </c:pt>
                <c:pt idx="806">
                  <c:v>6.5411694844533326</c:v>
                </c:pt>
                <c:pt idx="807">
                  <c:v>6.5512911478533278</c:v>
                </c:pt>
                <c:pt idx="808">
                  <c:v>6.5615145365199909</c:v>
                </c:pt>
                <c:pt idx="809">
                  <c:v>6.5714836120533304</c:v>
                </c:pt>
                <c:pt idx="810">
                  <c:v>6.5814526875533215</c:v>
                </c:pt>
                <c:pt idx="811">
                  <c:v>6.5913200378199903</c:v>
                </c:pt>
                <c:pt idx="812">
                  <c:v>6.6012382507199945</c:v>
                </c:pt>
                <c:pt idx="813">
                  <c:v>6.6115125020199939</c:v>
                </c:pt>
                <c:pt idx="814">
                  <c:v>6.621888478586663</c:v>
                </c:pt>
                <c:pt idx="815">
                  <c:v>6.6320101419866582</c:v>
                </c:pt>
                <c:pt idx="816">
                  <c:v>6.6418266296199917</c:v>
                </c:pt>
                <c:pt idx="817">
                  <c:v>6.6517448425199968</c:v>
                </c:pt>
                <c:pt idx="818">
                  <c:v>6.6617647806533213</c:v>
                </c:pt>
                <c:pt idx="819">
                  <c:v>6.6718355814533297</c:v>
                </c:pt>
                <c:pt idx="820">
                  <c:v>6.6818046569866691</c:v>
                </c:pt>
                <c:pt idx="821">
                  <c:v>6.6916720072199896</c:v>
                </c:pt>
                <c:pt idx="822">
                  <c:v>6.7014376322199904</c:v>
                </c:pt>
                <c:pt idx="823">
                  <c:v>6.7110506693533338</c:v>
                </c:pt>
                <c:pt idx="824">
                  <c:v>6.7208671569866691</c:v>
                </c:pt>
                <c:pt idx="825">
                  <c:v>6.730937957753329</c:v>
                </c:pt>
                <c:pt idx="826">
                  <c:v>6.7410087585199898</c:v>
                </c:pt>
                <c:pt idx="827">
                  <c:v>6.7507743835199889</c:v>
                </c:pt>
                <c:pt idx="828">
                  <c:v>6.7604891458866545</c:v>
                </c:pt>
                <c:pt idx="829">
                  <c:v>6.7705090840533275</c:v>
                </c:pt>
                <c:pt idx="830">
                  <c:v>6.7807324727199925</c:v>
                </c:pt>
                <c:pt idx="831">
                  <c:v>6.7909558613866565</c:v>
                </c:pt>
                <c:pt idx="832">
                  <c:v>6.8011792500533215</c:v>
                </c:pt>
                <c:pt idx="833">
                  <c:v>6.8111991882199945</c:v>
                </c:pt>
                <c:pt idx="834">
                  <c:v>6.8211174011199986</c:v>
                </c:pt>
                <c:pt idx="835">
                  <c:v>6.831137339253325</c:v>
                </c:pt>
                <c:pt idx="836">
                  <c:v>6.8414624531866588</c:v>
                </c:pt>
                <c:pt idx="837">
                  <c:v>6.8515841166200007</c:v>
                </c:pt>
                <c:pt idx="838">
                  <c:v>6.8613497416200016</c:v>
                </c:pt>
                <c:pt idx="839">
                  <c:v>6.8711662292199884</c:v>
                </c:pt>
                <c:pt idx="840">
                  <c:v>6.8812878926533303</c:v>
                </c:pt>
                <c:pt idx="841">
                  <c:v>6.8914604186866608</c:v>
                </c:pt>
                <c:pt idx="842">
                  <c:v>6.9014294942199985</c:v>
                </c:pt>
                <c:pt idx="843">
                  <c:v>6.9114494323533258</c:v>
                </c:pt>
                <c:pt idx="844">
                  <c:v>6.9216219583866545</c:v>
                </c:pt>
                <c:pt idx="845">
                  <c:v>6.9314384460199898</c:v>
                </c:pt>
                <c:pt idx="846">
                  <c:v>6.9413057962866596</c:v>
                </c:pt>
                <c:pt idx="847">
                  <c:v>6.9515800475866572</c:v>
                </c:pt>
                <c:pt idx="848">
                  <c:v>6.9621086120533304</c:v>
                </c:pt>
                <c:pt idx="849">
                  <c:v>6.9719250996866657</c:v>
                </c:pt>
                <c:pt idx="850">
                  <c:v>6.9816907246866649</c:v>
                </c:pt>
                <c:pt idx="851">
                  <c:v>6.9917106628199903</c:v>
                </c:pt>
                <c:pt idx="852">
                  <c:v>7.0019340514866553</c:v>
                </c:pt>
                <c:pt idx="853">
                  <c:v>7.0118014017533241</c:v>
                </c:pt>
                <c:pt idx="854">
                  <c:v>7.0216687520199939</c:v>
                </c:pt>
                <c:pt idx="855">
                  <c:v>7.0314852396533292</c:v>
                </c:pt>
                <c:pt idx="856">
                  <c:v>7.041352589919998</c:v>
                </c:pt>
                <c:pt idx="857">
                  <c:v>7.0510164896533292</c:v>
                </c:pt>
                <c:pt idx="858">
                  <c:v>7.0609347025533324</c:v>
                </c:pt>
                <c:pt idx="859">
                  <c:v>7.0710055033199923</c:v>
                </c:pt>
                <c:pt idx="860">
                  <c:v>7.0809745788533318</c:v>
                </c:pt>
                <c:pt idx="861">
                  <c:v>7.0906384785866621</c:v>
                </c:pt>
                <c:pt idx="862">
                  <c:v>7.1004549662199974</c:v>
                </c:pt>
                <c:pt idx="863">
                  <c:v>7.1105257669866573</c:v>
                </c:pt>
                <c:pt idx="864">
                  <c:v>7.1206982930533345</c:v>
                </c:pt>
                <c:pt idx="865">
                  <c:v>7.1309725443533338</c:v>
                </c:pt>
                <c:pt idx="866">
                  <c:v>7.1411450703866635</c:v>
                </c:pt>
                <c:pt idx="867">
                  <c:v>7.1511141458866545</c:v>
                </c:pt>
                <c:pt idx="868">
                  <c:v>7.1609814961533234</c:v>
                </c:pt>
                <c:pt idx="869">
                  <c:v>7.1712557474533227</c:v>
                </c:pt>
                <c:pt idx="870">
                  <c:v>7.1816317240199918</c:v>
                </c:pt>
                <c:pt idx="871">
                  <c:v>7.1916516621866657</c:v>
                </c:pt>
                <c:pt idx="872">
                  <c:v>7.2013664245533304</c:v>
                </c:pt>
                <c:pt idx="873">
                  <c:v>7.2112337748200002</c:v>
                </c:pt>
                <c:pt idx="874">
                  <c:v>7.2213045755866592</c:v>
                </c:pt>
                <c:pt idx="875">
                  <c:v>7.2314771016199906</c:v>
                </c:pt>
                <c:pt idx="876">
                  <c:v>7.241547902419998</c:v>
                </c:pt>
                <c:pt idx="877">
                  <c:v>7.2515169779199891</c:v>
                </c:pt>
                <c:pt idx="878">
                  <c:v>7.2614860534533285</c:v>
                </c:pt>
                <c:pt idx="879">
                  <c:v>7.2713025410866621</c:v>
                </c:pt>
                <c:pt idx="880">
                  <c:v>7.2813224792199884</c:v>
                </c:pt>
                <c:pt idx="881">
                  <c:v>7.2916475931533222</c:v>
                </c:pt>
                <c:pt idx="882">
                  <c:v>7.3020744323533258</c:v>
                </c:pt>
                <c:pt idx="883">
                  <c:v>7.3119417826199946</c:v>
                </c:pt>
                <c:pt idx="884">
                  <c:v>7.3217074076199946</c:v>
                </c:pt>
                <c:pt idx="885">
                  <c:v>7.3317273457866676</c:v>
                </c:pt>
                <c:pt idx="886">
                  <c:v>7.3418490091866628</c:v>
                </c:pt>
                <c:pt idx="887">
                  <c:v>7.3518180847200023</c:v>
                </c:pt>
                <c:pt idx="888">
                  <c:v>7.3617362975866572</c:v>
                </c:pt>
                <c:pt idx="889">
                  <c:v>7.3715527852199925</c:v>
                </c:pt>
                <c:pt idx="890">
                  <c:v>7.3810640970866679</c:v>
                </c:pt>
                <c:pt idx="891">
                  <c:v>7.390829722086667</c:v>
                </c:pt>
                <c:pt idx="892">
                  <c:v>7.4009005228533278</c:v>
                </c:pt>
                <c:pt idx="893">
                  <c:v>7.4109713236533352</c:v>
                </c:pt>
                <c:pt idx="894">
                  <c:v>7.4207369486533352</c:v>
                </c:pt>
                <c:pt idx="895">
                  <c:v>7.4304517110199999</c:v>
                </c:pt>
                <c:pt idx="896">
                  <c:v>7.4404207865199909</c:v>
                </c:pt>
                <c:pt idx="897">
                  <c:v>7.4506441751866559</c:v>
                </c:pt>
                <c:pt idx="898">
                  <c:v>7.4609184264866553</c:v>
                </c:pt>
                <c:pt idx="899">
                  <c:v>7.4710909525533333</c:v>
                </c:pt>
                <c:pt idx="900">
                  <c:v>7.4812634785866621</c:v>
                </c:pt>
                <c:pt idx="901">
                  <c:v>7.4911816914866662</c:v>
                </c:pt>
                <c:pt idx="902">
                  <c:v>7.5012016296199926</c:v>
                </c:pt>
                <c:pt idx="903">
                  <c:v>7.5113232930533345</c:v>
                </c:pt>
                <c:pt idx="904">
                  <c:v>7.5216484069866683</c:v>
                </c:pt>
                <c:pt idx="905">
                  <c:v>7.5315157572199904</c:v>
                </c:pt>
                <c:pt idx="906">
                  <c:v>7.5412813822199904</c:v>
                </c:pt>
                <c:pt idx="907">
                  <c:v>7.5511487324866593</c:v>
                </c:pt>
                <c:pt idx="908">
                  <c:v>7.5614229837866587</c:v>
                </c:pt>
                <c:pt idx="909">
                  <c:v>7.5714937845866661</c:v>
                </c:pt>
                <c:pt idx="910">
                  <c:v>7.5815137227199934</c:v>
                </c:pt>
                <c:pt idx="911">
                  <c:v>7.5914827982533311</c:v>
                </c:pt>
                <c:pt idx="912">
                  <c:v>7.6014518737533221</c:v>
                </c:pt>
                <c:pt idx="913">
                  <c:v>7.6113192240199909</c:v>
                </c:pt>
                <c:pt idx="914">
                  <c:v>7.6215934753199903</c:v>
                </c:pt>
                <c:pt idx="915">
                  <c:v>7.6319694518866594</c:v>
                </c:pt>
                <c:pt idx="916">
                  <c:v>7.6420402526866678</c:v>
                </c:pt>
                <c:pt idx="917">
                  <c:v>7.651704152419998</c:v>
                </c:pt>
                <c:pt idx="918">
                  <c:v>7.6616223653200022</c:v>
                </c:pt>
                <c:pt idx="919">
                  <c:v>7.6718457539866671</c:v>
                </c:pt>
                <c:pt idx="920">
                  <c:v>7.6818148294866582</c:v>
                </c:pt>
                <c:pt idx="921">
                  <c:v>7.6917330423866614</c:v>
                </c:pt>
                <c:pt idx="922">
                  <c:v>7.7014986673866606</c:v>
                </c:pt>
                <c:pt idx="923">
                  <c:v>7.7113151550199959</c:v>
                </c:pt>
                <c:pt idx="924">
                  <c:v>7.720979054753327</c:v>
                </c:pt>
                <c:pt idx="925">
                  <c:v>7.7308972676533303</c:v>
                </c:pt>
                <c:pt idx="926">
                  <c:v>7.7409172057866558</c:v>
                </c:pt>
                <c:pt idx="927">
                  <c:v>7.750988006586665</c:v>
                </c:pt>
                <c:pt idx="928">
                  <c:v>7.7606519063199961</c:v>
                </c:pt>
                <c:pt idx="929">
                  <c:v>7.770519256586665</c:v>
                </c:pt>
                <c:pt idx="930">
                  <c:v>7.7803866068533347</c:v>
                </c:pt>
                <c:pt idx="931">
                  <c:v>7.7907117207866676</c:v>
                </c:pt>
                <c:pt idx="932">
                  <c:v>7.8009351094533317</c:v>
                </c:pt>
                <c:pt idx="933">
                  <c:v>7.8112602233866664</c:v>
                </c:pt>
                <c:pt idx="934">
                  <c:v>7.8211275736533361</c:v>
                </c:pt>
                <c:pt idx="935">
                  <c:v>7.8310457865199909</c:v>
                </c:pt>
                <c:pt idx="936">
                  <c:v>7.8412691751866559</c:v>
                </c:pt>
                <c:pt idx="937">
                  <c:v>7.8515942891199897</c:v>
                </c:pt>
                <c:pt idx="938">
                  <c:v>7.8616142272866636</c:v>
                </c:pt>
                <c:pt idx="939">
                  <c:v>7.8713289896533283</c:v>
                </c:pt>
                <c:pt idx="940">
                  <c:v>7.8812472025533333</c:v>
                </c:pt>
                <c:pt idx="941">
                  <c:v>7.891419728586663</c:v>
                </c:pt>
                <c:pt idx="942">
                  <c:v>7.901490529353322</c:v>
                </c:pt>
                <c:pt idx="943">
                  <c:v>7.9114596048866614</c:v>
                </c:pt>
                <c:pt idx="944">
                  <c:v>7.9215304056533222</c:v>
                </c:pt>
                <c:pt idx="945">
                  <c:v>7.9316012064533297</c:v>
                </c:pt>
                <c:pt idx="946">
                  <c:v>7.941417694086665</c:v>
                </c:pt>
                <c:pt idx="947">
                  <c:v>7.9512850443533347</c:v>
                </c:pt>
                <c:pt idx="948">
                  <c:v>7.9616610208866536</c:v>
                </c:pt>
                <c:pt idx="949">
                  <c:v>7.9720878600866572</c:v>
                </c:pt>
                <c:pt idx="950">
                  <c:v>7.9819043477199925</c:v>
                </c:pt>
                <c:pt idx="951">
                  <c:v>7.991619110086658</c:v>
                </c:pt>
                <c:pt idx="952">
                  <c:v>8.0016899108866646</c:v>
                </c:pt>
                <c:pt idx="953">
                  <c:v>8.0119641621866649</c:v>
                </c:pt>
                <c:pt idx="954">
                  <c:v>8.0217297871866649</c:v>
                </c:pt>
                <c:pt idx="955">
                  <c:v>8.0316480000533215</c:v>
                </c:pt>
                <c:pt idx="956">
                  <c:v>8.0414136250533215</c:v>
                </c:pt>
                <c:pt idx="957">
                  <c:v>8.0512809753199903</c:v>
                </c:pt>
                <c:pt idx="958">
                  <c:v>8.0609448750533197</c:v>
                </c:pt>
                <c:pt idx="959">
                  <c:v>8.0709139505866592</c:v>
                </c:pt>
                <c:pt idx="960">
                  <c:v>8.080933888753334</c:v>
                </c:pt>
                <c:pt idx="961">
                  <c:v>8.0908521016199906</c:v>
                </c:pt>
                <c:pt idx="962">
                  <c:v>8.1005668639866553</c:v>
                </c:pt>
                <c:pt idx="963">
                  <c:v>8.1103324889866553</c:v>
                </c:pt>
                <c:pt idx="964">
                  <c:v>8.1205050150533324</c:v>
                </c:pt>
                <c:pt idx="965">
                  <c:v>8.1307792663533309</c:v>
                </c:pt>
                <c:pt idx="966">
                  <c:v>8.1410535176533312</c:v>
                </c:pt>
                <c:pt idx="967">
                  <c:v>8.1512769063199961</c:v>
                </c:pt>
                <c:pt idx="968">
                  <c:v>8.1611951192200003</c:v>
                </c:pt>
                <c:pt idx="969">
                  <c:v>8.1710624694866691</c:v>
                </c:pt>
                <c:pt idx="970">
                  <c:v>8.1813875833866536</c:v>
                </c:pt>
                <c:pt idx="971">
                  <c:v>8.1916618347200014</c:v>
                </c:pt>
                <c:pt idx="972">
                  <c:v>8.201580047586658</c:v>
                </c:pt>
                <c:pt idx="973">
                  <c:v>8.2112948099533227</c:v>
                </c:pt>
                <c:pt idx="974">
                  <c:v>8.2213656107533311</c:v>
                </c:pt>
                <c:pt idx="975">
                  <c:v>8.2314364115199918</c:v>
                </c:pt>
                <c:pt idx="976">
                  <c:v>8.2415072123200002</c:v>
                </c:pt>
                <c:pt idx="977">
                  <c:v>8.2514762878199903</c:v>
                </c:pt>
                <c:pt idx="978">
                  <c:v>8.2615470886199986</c:v>
                </c:pt>
                <c:pt idx="979">
                  <c:v>8.2714653014866553</c:v>
                </c:pt>
                <c:pt idx="980">
                  <c:v>8.2812309264866553</c:v>
                </c:pt>
                <c:pt idx="981">
                  <c:v>8.2914034525533324</c:v>
                </c:pt>
                <c:pt idx="982">
                  <c:v>8.3018811543533229</c:v>
                </c:pt>
                <c:pt idx="983">
                  <c:v>8.31205368042</c:v>
                </c:pt>
                <c:pt idx="984">
                  <c:v>8.32181930542</c:v>
                </c:pt>
                <c:pt idx="985">
                  <c:v>8.3316866556533213</c:v>
                </c:pt>
                <c:pt idx="986">
                  <c:v>8.3417574564533297</c:v>
                </c:pt>
                <c:pt idx="987">
                  <c:v>8.3518282572199904</c:v>
                </c:pt>
                <c:pt idx="988">
                  <c:v>8.3617464701199946</c:v>
                </c:pt>
                <c:pt idx="989">
                  <c:v>8.3716138203866635</c:v>
                </c:pt>
                <c:pt idx="990">
                  <c:v>8.3813794453866635</c:v>
                </c:pt>
                <c:pt idx="991">
                  <c:v>8.3909924824866611</c:v>
                </c:pt>
                <c:pt idx="992">
                  <c:v>8.4008598327533299</c:v>
                </c:pt>
                <c:pt idx="993">
                  <c:v>8.4109306335199889</c:v>
                </c:pt>
                <c:pt idx="994">
                  <c:v>8.421001434319999</c:v>
                </c:pt>
                <c:pt idx="995">
                  <c:v>8.4307670593199973</c:v>
                </c:pt>
                <c:pt idx="996">
                  <c:v>8.4404818216866637</c:v>
                </c:pt>
                <c:pt idx="997">
                  <c:v>8.4505017598199874</c:v>
                </c:pt>
                <c:pt idx="998">
                  <c:v>8.4607251485200017</c:v>
                </c:pt>
                <c:pt idx="999">
                  <c:v>8.4708976745533313</c:v>
                </c:pt>
                <c:pt idx="1000">
                  <c:v>8.4811719258533298</c:v>
                </c:pt>
                <c:pt idx="1001">
                  <c:v>8.4912427266199888</c:v>
                </c:pt>
                <c:pt idx="1002">
                  <c:v>8.5011609395199947</c:v>
                </c:pt>
                <c:pt idx="1003">
                  <c:v>8.5111808776866678</c:v>
                </c:pt>
                <c:pt idx="1004">
                  <c:v>8.5214042663533309</c:v>
                </c:pt>
                <c:pt idx="1005">
                  <c:v>8.5316276550199959</c:v>
                </c:pt>
                <c:pt idx="1006">
                  <c:v>8.5414950052866665</c:v>
                </c:pt>
                <c:pt idx="1007">
                  <c:v>8.5513114929200018</c:v>
                </c:pt>
                <c:pt idx="1008">
                  <c:v>8.5612297057866567</c:v>
                </c:pt>
                <c:pt idx="1009">
                  <c:v>8.5714530944866674</c:v>
                </c:pt>
                <c:pt idx="1010">
                  <c:v>8.5814730326199946</c:v>
                </c:pt>
                <c:pt idx="1011">
                  <c:v>8.5914929707866676</c:v>
                </c:pt>
                <c:pt idx="1012">
                  <c:v>8.6013603210199889</c:v>
                </c:pt>
                <c:pt idx="1013">
                  <c:v>8.6113802591866637</c:v>
                </c:pt>
                <c:pt idx="1014">
                  <c:v>8.6212476094533326</c:v>
                </c:pt>
                <c:pt idx="1015">
                  <c:v>8.6316235860200017</c:v>
                </c:pt>
                <c:pt idx="1016">
                  <c:v>8.6419486999533355</c:v>
                </c:pt>
                <c:pt idx="1017">
                  <c:v>8.6519686380866609</c:v>
                </c:pt>
                <c:pt idx="1018">
                  <c:v>8.6616834004533256</c:v>
                </c:pt>
                <c:pt idx="1019">
                  <c:v>8.6717033386199986</c:v>
                </c:pt>
                <c:pt idx="1020">
                  <c:v>8.6818758646533283</c:v>
                </c:pt>
                <c:pt idx="1021">
                  <c:v>8.6918449401866678</c:v>
                </c:pt>
                <c:pt idx="1022">
                  <c:v>8.7017122904199891</c:v>
                </c:pt>
                <c:pt idx="1023">
                  <c:v>8.7115287780533244</c:v>
                </c:pt>
                <c:pt idx="1024">
                  <c:v>8.7212944030533226</c:v>
                </c:pt>
                <c:pt idx="1025">
                  <c:v>8.7309583028200031</c:v>
                </c:pt>
                <c:pt idx="1026">
                  <c:v>8.7409273783199932</c:v>
                </c:pt>
                <c:pt idx="1027">
                  <c:v>8.7509473164866662</c:v>
                </c:pt>
                <c:pt idx="1028">
                  <c:v>8.7610181172533252</c:v>
                </c:pt>
                <c:pt idx="1029">
                  <c:v>8.7706311543533229</c:v>
                </c:pt>
                <c:pt idx="1030">
                  <c:v>8.7804985046199917</c:v>
                </c:pt>
                <c:pt idx="1031">
                  <c:v>8.7904675801533312</c:v>
                </c:pt>
                <c:pt idx="1032">
                  <c:v>8.800792694086665</c:v>
                </c:pt>
                <c:pt idx="1033">
                  <c:v>8.8109652201199946</c:v>
                </c:pt>
                <c:pt idx="1034">
                  <c:v>8.8212903340533284</c:v>
                </c:pt>
                <c:pt idx="1035">
                  <c:v>8.8311068216866637</c:v>
                </c:pt>
                <c:pt idx="1036">
                  <c:v>8.8410758972200014</c:v>
                </c:pt>
                <c:pt idx="1037">
                  <c:v>8.8512992858866664</c:v>
                </c:pt>
                <c:pt idx="1038">
                  <c:v>8.8616243998199984</c:v>
                </c:pt>
                <c:pt idx="1039">
                  <c:v>8.8715426126866568</c:v>
                </c:pt>
                <c:pt idx="1040">
                  <c:v>8.881308237686655</c:v>
                </c:pt>
                <c:pt idx="1041">
                  <c:v>8.8912264505866609</c:v>
                </c:pt>
                <c:pt idx="1042">
                  <c:v>8.9014498392533241</c:v>
                </c:pt>
                <c:pt idx="1043">
                  <c:v>8.9114697774199971</c:v>
                </c:pt>
                <c:pt idx="1044">
                  <c:v>8.9214388529199891</c:v>
                </c:pt>
                <c:pt idx="1045">
                  <c:v>8.9315096537199974</c:v>
                </c:pt>
                <c:pt idx="1046">
                  <c:v>8.9415295918533229</c:v>
                </c:pt>
                <c:pt idx="1047">
                  <c:v>8.9512952168533229</c:v>
                </c:pt>
                <c:pt idx="1048">
                  <c:v>8.9613660176533312</c:v>
                </c:pt>
                <c:pt idx="1049">
                  <c:v>8.9717419942199985</c:v>
                </c:pt>
                <c:pt idx="1050">
                  <c:v>8.9820671081533323</c:v>
                </c:pt>
                <c:pt idx="1051">
                  <c:v>8.9918327331533341</c:v>
                </c:pt>
                <c:pt idx="1052">
                  <c:v>9.0016492207866694</c:v>
                </c:pt>
                <c:pt idx="1053">
                  <c:v>9.0116691589199931</c:v>
                </c:pt>
                <c:pt idx="1054">
                  <c:v>9.0219434102199934</c:v>
                </c:pt>
                <c:pt idx="1055">
                  <c:v>9.0317598978533269</c:v>
                </c:pt>
                <c:pt idx="1056">
                  <c:v>9.0416781107533311</c:v>
                </c:pt>
                <c:pt idx="1057">
                  <c:v>9.0514437357533311</c:v>
                </c:pt>
                <c:pt idx="1058">
                  <c:v>9.0612093607533328</c:v>
                </c:pt>
                <c:pt idx="1059">
                  <c:v>9.0709241231199975</c:v>
                </c:pt>
                <c:pt idx="1060">
                  <c:v>9.080944061253323</c:v>
                </c:pt>
                <c:pt idx="1061">
                  <c:v>9.0910657246866666</c:v>
                </c:pt>
                <c:pt idx="1062">
                  <c:v>9.1008822123200002</c:v>
                </c:pt>
                <c:pt idx="1063">
                  <c:v>9.110495249419996</c:v>
                </c:pt>
                <c:pt idx="1064">
                  <c:v>9.1204134623200002</c:v>
                </c:pt>
                <c:pt idx="1065">
                  <c:v>9.1305859883533298</c:v>
                </c:pt>
                <c:pt idx="1066">
                  <c:v>9.1409111022866618</c:v>
                </c:pt>
                <c:pt idx="1067">
                  <c:v>9.1510836283199932</c:v>
                </c:pt>
                <c:pt idx="1068">
                  <c:v>9.1612561543533229</c:v>
                </c:pt>
                <c:pt idx="1069">
                  <c:v>9.1711235046199917</c:v>
                </c:pt>
                <c:pt idx="1070">
                  <c:v>9.1810925801533312</c:v>
                </c:pt>
                <c:pt idx="1071">
                  <c:v>9.1913668314533314</c:v>
                </c:pt>
                <c:pt idx="1072">
                  <c:v>9.2017428080199988</c:v>
                </c:pt>
                <c:pt idx="1073">
                  <c:v>9.2115592956533341</c:v>
                </c:pt>
                <c:pt idx="1074">
                  <c:v>9.2212231953866652</c:v>
                </c:pt>
                <c:pt idx="1075">
                  <c:v>9.2311922708866536</c:v>
                </c:pt>
                <c:pt idx="1076">
                  <c:v>9.2414156595866679</c:v>
                </c:pt>
                <c:pt idx="1077">
                  <c:v>9.2515373229866622</c:v>
                </c:pt>
                <c:pt idx="1078">
                  <c:v>9.2615063985199999</c:v>
                </c:pt>
                <c:pt idx="1079">
                  <c:v>9.2714754740199918</c:v>
                </c:pt>
                <c:pt idx="1080">
                  <c:v>9.2814445495533313</c:v>
                </c:pt>
                <c:pt idx="1081">
                  <c:v>9.2912610371866649</c:v>
                </c:pt>
                <c:pt idx="1082">
                  <c:v>9.3015352884866651</c:v>
                </c:pt>
                <c:pt idx="1083">
                  <c:v>9.3119112650533324</c:v>
                </c:pt>
                <c:pt idx="1084">
                  <c:v>9.3220329284533285</c:v>
                </c:pt>
                <c:pt idx="1085">
                  <c:v>9.3317985534533268</c:v>
                </c:pt>
                <c:pt idx="1086">
                  <c:v>9.3417676289866662</c:v>
                </c:pt>
                <c:pt idx="1087">
                  <c:v>9.351838429753327</c:v>
                </c:pt>
                <c:pt idx="1088">
                  <c:v>9.3618075052866647</c:v>
                </c:pt>
                <c:pt idx="1089">
                  <c:v>9.371827443419992</c:v>
                </c:pt>
                <c:pt idx="1090">
                  <c:v>9.3816947936866608</c:v>
                </c:pt>
                <c:pt idx="1091">
                  <c:v>9.3914604186866608</c:v>
                </c:pt>
                <c:pt idx="1092">
                  <c:v>9.4009717305533353</c:v>
                </c:pt>
                <c:pt idx="1093">
                  <c:v>9.4108390807866567</c:v>
                </c:pt>
                <c:pt idx="1094">
                  <c:v>9.420909881586665</c:v>
                </c:pt>
                <c:pt idx="1095">
                  <c:v>9.4309806823533258</c:v>
                </c:pt>
                <c:pt idx="1096">
                  <c:v>9.4406445820866569</c:v>
                </c:pt>
                <c:pt idx="1097">
                  <c:v>9.4504102070866551</c:v>
                </c:pt>
                <c:pt idx="1098">
                  <c:v>9.4604810078866635</c:v>
                </c:pt>
                <c:pt idx="1099">
                  <c:v>9.4707552591866619</c:v>
                </c:pt>
                <c:pt idx="1100">
                  <c:v>9.4809277852199916</c:v>
                </c:pt>
                <c:pt idx="1101">
                  <c:v>9.4910494486533352</c:v>
                </c:pt>
                <c:pt idx="1102">
                  <c:v>9.5012728373200002</c:v>
                </c:pt>
                <c:pt idx="1103">
                  <c:v>9.511191050186655</c:v>
                </c:pt>
                <c:pt idx="1104">
                  <c:v>9.5212618509866651</c:v>
                </c:pt>
                <c:pt idx="1105">
                  <c:v>9.5313326517533241</c:v>
                </c:pt>
                <c:pt idx="1106">
                  <c:v>9.5416577656866579</c:v>
                </c:pt>
                <c:pt idx="1107">
                  <c:v>9.5514742533199932</c:v>
                </c:pt>
                <c:pt idx="1108">
                  <c:v>9.5613416035866621</c:v>
                </c:pt>
                <c:pt idx="1109">
                  <c:v>9.5711580912199974</c:v>
                </c:pt>
                <c:pt idx="1110">
                  <c:v>9.5814323425199959</c:v>
                </c:pt>
                <c:pt idx="1111">
                  <c:v>9.5914522806533213</c:v>
                </c:pt>
                <c:pt idx="1112">
                  <c:v>9.6015230814533297</c:v>
                </c:pt>
                <c:pt idx="1113">
                  <c:v>9.6113904317199985</c:v>
                </c:pt>
                <c:pt idx="1114">
                  <c:v>9.6213595072199904</c:v>
                </c:pt>
                <c:pt idx="1115">
                  <c:v>9.6314303080199988</c:v>
                </c:pt>
                <c:pt idx="1116">
                  <c:v>9.641704559319999</c:v>
                </c:pt>
                <c:pt idx="1117">
                  <c:v>9.6519788106199957</c:v>
                </c:pt>
                <c:pt idx="1118">
                  <c:v>9.6619478861533352</c:v>
                </c:pt>
                <c:pt idx="1119">
                  <c:v>9.6716626485199999</c:v>
                </c:pt>
                <c:pt idx="1120">
                  <c:v>9.6816825866533254</c:v>
                </c:pt>
                <c:pt idx="1121">
                  <c:v>9.6918551126866568</c:v>
                </c:pt>
                <c:pt idx="1122">
                  <c:v>9.7018750508533298</c:v>
                </c:pt>
                <c:pt idx="1123">
                  <c:v>9.711793263753334</c:v>
                </c:pt>
                <c:pt idx="1124">
                  <c:v>9.7215588887533322</c:v>
                </c:pt>
                <c:pt idx="1125">
                  <c:v>9.731324513753334</c:v>
                </c:pt>
                <c:pt idx="1126">
                  <c:v>9.7408358255866609</c:v>
                </c:pt>
                <c:pt idx="1127">
                  <c:v>9.750855763753334</c:v>
                </c:pt>
                <c:pt idx="1128">
                  <c:v>9.7609774271533301</c:v>
                </c:pt>
                <c:pt idx="1129">
                  <c:v>9.7709465026866678</c:v>
                </c:pt>
                <c:pt idx="1130">
                  <c:v>9.7805086771533283</c:v>
                </c:pt>
                <c:pt idx="1131">
                  <c:v>9.7904268900533324</c:v>
                </c:pt>
                <c:pt idx="1132">
                  <c:v>9.8004976908199932</c:v>
                </c:pt>
                <c:pt idx="1133">
                  <c:v>9.8108228047533252</c:v>
                </c:pt>
                <c:pt idx="1134">
                  <c:v>9.8209953307866567</c:v>
                </c:pt>
                <c:pt idx="1135">
                  <c:v>9.8312187194866691</c:v>
                </c:pt>
                <c:pt idx="1136">
                  <c:v>9.8411369323533258</c:v>
                </c:pt>
                <c:pt idx="1137">
                  <c:v>9.8511060078866635</c:v>
                </c:pt>
                <c:pt idx="1138">
                  <c:v>9.8612785339199949</c:v>
                </c:pt>
                <c:pt idx="1139">
                  <c:v>9.8716545104866622</c:v>
                </c:pt>
                <c:pt idx="1140">
                  <c:v>9.8815433184200021</c:v>
                </c:pt>
                <c:pt idx="1141">
                  <c:v>9.8913089434200039</c:v>
                </c:pt>
                <c:pt idx="1142">
                  <c:v>9.9012271563200063</c:v>
                </c:pt>
                <c:pt idx="1143">
                  <c:v>9.9114505449866712</c:v>
                </c:pt>
                <c:pt idx="1144">
                  <c:v>9.9214704831199967</c:v>
                </c:pt>
                <c:pt idx="1145">
                  <c:v>9.9314904212866715</c:v>
                </c:pt>
                <c:pt idx="1146">
                  <c:v>9.9415103594199952</c:v>
                </c:pt>
                <c:pt idx="1147">
                  <c:v>9.9514794349533346</c:v>
                </c:pt>
                <c:pt idx="1148">
                  <c:v>9.96129592258667</c:v>
                </c:pt>
                <c:pt idx="1149">
                  <c:v>9.9715193112533331</c:v>
                </c:pt>
                <c:pt idx="1150">
                  <c:v>9.9819461504533376</c:v>
                </c:pt>
                <c:pt idx="1151">
                  <c:v>9.9920678138533319</c:v>
                </c:pt>
                <c:pt idx="1152">
                  <c:v>10.001731713586663</c:v>
                </c:pt>
                <c:pt idx="1153">
                  <c:v>10.011649926486667</c:v>
                </c:pt>
                <c:pt idx="1154">
                  <c:v>10.021822452519997</c:v>
                </c:pt>
                <c:pt idx="1155">
                  <c:v>10.03194411595334</c:v>
                </c:pt>
                <c:pt idx="1156">
                  <c:v>10.041760603586674</c:v>
                </c:pt>
                <c:pt idx="1157">
                  <c:v>10.051627953819995</c:v>
                </c:pt>
                <c:pt idx="1158">
                  <c:v>10.061342716220009</c:v>
                </c:pt>
                <c:pt idx="1159">
                  <c:v>10.071057478586674</c:v>
                </c:pt>
                <c:pt idx="1160">
                  <c:v>10.080823103586674</c:v>
                </c:pt>
                <c:pt idx="1161">
                  <c:v>10.090893904353335</c:v>
                </c:pt>
                <c:pt idx="1162">
                  <c:v>10.100913842520008</c:v>
                </c:pt>
                <c:pt idx="1163">
                  <c:v>10.110730330153343</c:v>
                </c:pt>
                <c:pt idx="1164">
                  <c:v>10.120445092520008</c:v>
                </c:pt>
                <c:pt idx="1165">
                  <c:v>10.130465030653333</c:v>
                </c:pt>
                <c:pt idx="1166">
                  <c:v>10.140637556686663</c:v>
                </c:pt>
                <c:pt idx="1167">
                  <c:v>10.150860945386677</c:v>
                </c:pt>
                <c:pt idx="1168">
                  <c:v>10.161033471420005</c:v>
                </c:pt>
                <c:pt idx="1169">
                  <c:v>10.17125686008667</c:v>
                </c:pt>
                <c:pt idx="1170">
                  <c:v>10.181175072986674</c:v>
                </c:pt>
                <c:pt idx="1171">
                  <c:v>10.191144148486666</c:v>
                </c:pt>
                <c:pt idx="1172">
                  <c:v>10.201367537153329</c:v>
                </c:pt>
                <c:pt idx="1173">
                  <c:v>10.211692651086663</c:v>
                </c:pt>
                <c:pt idx="1174">
                  <c:v>10.221458276086663</c:v>
                </c:pt>
                <c:pt idx="1175">
                  <c:v>10.231274763719997</c:v>
                </c:pt>
                <c:pt idx="1176">
                  <c:v>10.241142113986665</c:v>
                </c:pt>
                <c:pt idx="1177">
                  <c:v>10.251518090553336</c:v>
                </c:pt>
                <c:pt idx="1178">
                  <c:v>10.261487166086674</c:v>
                </c:pt>
                <c:pt idx="1179">
                  <c:v>10.271507104219999</c:v>
                </c:pt>
                <c:pt idx="1180">
                  <c:v>10.281425317120004</c:v>
                </c:pt>
                <c:pt idx="1181">
                  <c:v>10.291394392653343</c:v>
                </c:pt>
                <c:pt idx="1182">
                  <c:v>10.301363468153333</c:v>
                </c:pt>
                <c:pt idx="1183">
                  <c:v>10.311535994186663</c:v>
                </c:pt>
                <c:pt idx="1184">
                  <c:v>10.321911970753332</c:v>
                </c:pt>
                <c:pt idx="1185">
                  <c:v>10.33198277155334</c:v>
                </c:pt>
                <c:pt idx="1186">
                  <c:v>10.341799259186676</c:v>
                </c:pt>
                <c:pt idx="1187">
                  <c:v>10.35171747205333</c:v>
                </c:pt>
                <c:pt idx="1188">
                  <c:v>10.361940860719995</c:v>
                </c:pt>
                <c:pt idx="1189">
                  <c:v>10.371757348353331</c:v>
                </c:pt>
                <c:pt idx="1190">
                  <c:v>10.381726423886668</c:v>
                </c:pt>
                <c:pt idx="1191">
                  <c:v>10.391644636786673</c:v>
                </c:pt>
                <c:pt idx="1192">
                  <c:v>10.401359399153339</c:v>
                </c:pt>
                <c:pt idx="1193">
                  <c:v>10.410870710986666</c:v>
                </c:pt>
                <c:pt idx="1194">
                  <c:v>10.420839786520004</c:v>
                </c:pt>
                <c:pt idx="1195">
                  <c:v>10.431012312553332</c:v>
                </c:pt>
                <c:pt idx="1196">
                  <c:v>10.440930525453338</c:v>
                </c:pt>
                <c:pt idx="1197">
                  <c:v>10.450543562553333</c:v>
                </c:pt>
                <c:pt idx="1198">
                  <c:v>10.460410912820002</c:v>
                </c:pt>
                <c:pt idx="1199">
                  <c:v>10.470583438853334</c:v>
                </c:pt>
                <c:pt idx="1200">
                  <c:v>10.480755964886662</c:v>
                </c:pt>
                <c:pt idx="1201">
                  <c:v>10.49092849095334</c:v>
                </c:pt>
                <c:pt idx="1202">
                  <c:v>10.50110101698667</c:v>
                </c:pt>
                <c:pt idx="1203">
                  <c:v>10.511273543019998</c:v>
                </c:pt>
                <c:pt idx="1204">
                  <c:v>10.521242618553337</c:v>
                </c:pt>
                <c:pt idx="1205">
                  <c:v>10.531262556686663</c:v>
                </c:pt>
                <c:pt idx="1206">
                  <c:v>10.54143508275334</c:v>
                </c:pt>
                <c:pt idx="1207">
                  <c:v>10.55160760878667</c:v>
                </c:pt>
                <c:pt idx="1208">
                  <c:v>10.561424096420005</c:v>
                </c:pt>
                <c:pt idx="1209">
                  <c:v>10.571291446686674</c:v>
                </c:pt>
                <c:pt idx="1210">
                  <c:v>10.581311384819999</c:v>
                </c:pt>
                <c:pt idx="1211">
                  <c:v>10.591483910853331</c:v>
                </c:pt>
                <c:pt idx="1212">
                  <c:v>10.601503849020004</c:v>
                </c:pt>
                <c:pt idx="1213">
                  <c:v>10.611472924553341</c:v>
                </c:pt>
                <c:pt idx="1214">
                  <c:v>10.621340274786665</c:v>
                </c:pt>
                <c:pt idx="1215">
                  <c:v>10.631309350320002</c:v>
                </c:pt>
                <c:pt idx="1216">
                  <c:v>10.641431013719997</c:v>
                </c:pt>
                <c:pt idx="1217">
                  <c:v>10.651654402386662</c:v>
                </c:pt>
                <c:pt idx="1218">
                  <c:v>10.661979516319995</c:v>
                </c:pt>
                <c:pt idx="1219">
                  <c:v>10.671796003953331</c:v>
                </c:pt>
                <c:pt idx="1220">
                  <c:v>10.681663354219999</c:v>
                </c:pt>
                <c:pt idx="1221">
                  <c:v>10.691734155020008</c:v>
                </c:pt>
                <c:pt idx="1222">
                  <c:v>10.701906681053337</c:v>
                </c:pt>
                <c:pt idx="1223">
                  <c:v>10.711824893953342</c:v>
                </c:pt>
                <c:pt idx="1224">
                  <c:v>10.721692244186663</c:v>
                </c:pt>
                <c:pt idx="1225">
                  <c:v>10.731508731819998</c:v>
                </c:pt>
                <c:pt idx="1226">
                  <c:v>10.741070906320008</c:v>
                </c:pt>
                <c:pt idx="1227">
                  <c:v>10.750836531320008</c:v>
                </c:pt>
                <c:pt idx="1228">
                  <c:v>10.760907332086669</c:v>
                </c:pt>
                <c:pt idx="1229">
                  <c:v>10.770978132886675</c:v>
                </c:pt>
                <c:pt idx="1230">
                  <c:v>10.780794620486663</c:v>
                </c:pt>
                <c:pt idx="1231">
                  <c:v>10.79045852025334</c:v>
                </c:pt>
                <c:pt idx="1232">
                  <c:v>10.800427595753332</c:v>
                </c:pt>
                <c:pt idx="1233">
                  <c:v>10.810600121820009</c:v>
                </c:pt>
                <c:pt idx="1234">
                  <c:v>10.820925235719995</c:v>
                </c:pt>
                <c:pt idx="1235">
                  <c:v>10.831148624420008</c:v>
                </c:pt>
                <c:pt idx="1236">
                  <c:v>10.841270287820002</c:v>
                </c:pt>
                <c:pt idx="1237">
                  <c:v>10.851137638086673</c:v>
                </c:pt>
                <c:pt idx="1238">
                  <c:v>10.861157576219997</c:v>
                </c:pt>
                <c:pt idx="1239">
                  <c:v>10.871431827519997</c:v>
                </c:pt>
                <c:pt idx="1240">
                  <c:v>10.881706078819995</c:v>
                </c:pt>
                <c:pt idx="1241">
                  <c:v>10.891471703819995</c:v>
                </c:pt>
                <c:pt idx="1242">
                  <c:v>10.901237328819995</c:v>
                </c:pt>
                <c:pt idx="1243">
                  <c:v>10.91125726698667</c:v>
                </c:pt>
                <c:pt idx="1244">
                  <c:v>10.921480655653333</c:v>
                </c:pt>
                <c:pt idx="1245">
                  <c:v>10.931449731186673</c:v>
                </c:pt>
                <c:pt idx="1246">
                  <c:v>10.941418806686663</c:v>
                </c:pt>
                <c:pt idx="1247">
                  <c:v>10.951540470120007</c:v>
                </c:pt>
                <c:pt idx="1248">
                  <c:v>10.961509545619998</c:v>
                </c:pt>
                <c:pt idx="1249">
                  <c:v>10.971326033253332</c:v>
                </c:pt>
                <c:pt idx="1250">
                  <c:v>10.981498559320009</c:v>
                </c:pt>
                <c:pt idx="1251">
                  <c:v>10.99197626112</c:v>
                </c:pt>
                <c:pt idx="1252">
                  <c:v>11.001996199286673</c:v>
                </c:pt>
                <c:pt idx="1253">
                  <c:v>11.011660099020002</c:v>
                </c:pt>
                <c:pt idx="1254">
                  <c:v>11.021578311920008</c:v>
                </c:pt>
                <c:pt idx="1255">
                  <c:v>11.031801700586671</c:v>
                </c:pt>
                <c:pt idx="1256">
                  <c:v>11.041821638719998</c:v>
                </c:pt>
                <c:pt idx="1257">
                  <c:v>11.051638126353332</c:v>
                </c:pt>
                <c:pt idx="1258">
                  <c:v>11.061505476620001</c:v>
                </c:pt>
                <c:pt idx="1259">
                  <c:v>11.071271101620002</c:v>
                </c:pt>
                <c:pt idx="1260">
                  <c:v>11.080985863986667</c:v>
                </c:pt>
                <c:pt idx="1261">
                  <c:v>11.090904076886671</c:v>
                </c:pt>
                <c:pt idx="1262">
                  <c:v>11.100924015019995</c:v>
                </c:pt>
                <c:pt idx="1263">
                  <c:v>11.110893090553335</c:v>
                </c:pt>
                <c:pt idx="1264">
                  <c:v>11.12070957818667</c:v>
                </c:pt>
                <c:pt idx="1265">
                  <c:v>11.13047520318667</c:v>
                </c:pt>
                <c:pt idx="1266">
                  <c:v>11.140495141319997</c:v>
                </c:pt>
                <c:pt idx="1267">
                  <c:v>11.150667667386674</c:v>
                </c:pt>
                <c:pt idx="1268">
                  <c:v>11.160941918686671</c:v>
                </c:pt>
                <c:pt idx="1269">
                  <c:v>11.171165307353338</c:v>
                </c:pt>
                <c:pt idx="1270">
                  <c:v>11.181236108119998</c:v>
                </c:pt>
                <c:pt idx="1271">
                  <c:v>11.191103458386667</c:v>
                </c:pt>
                <c:pt idx="1272">
                  <c:v>11.201225121820009</c:v>
                </c:pt>
                <c:pt idx="1273">
                  <c:v>11.211550235719995</c:v>
                </c:pt>
                <c:pt idx="1274">
                  <c:v>11.221722761786673</c:v>
                </c:pt>
                <c:pt idx="1275">
                  <c:v>11.231437524153339</c:v>
                </c:pt>
                <c:pt idx="1276">
                  <c:v>11.241254011786674</c:v>
                </c:pt>
                <c:pt idx="1277">
                  <c:v>11.251324812553333</c:v>
                </c:pt>
                <c:pt idx="1278">
                  <c:v>11.261497338586663</c:v>
                </c:pt>
                <c:pt idx="1279">
                  <c:v>11.271415551486667</c:v>
                </c:pt>
                <c:pt idx="1280">
                  <c:v>11.28143548965334</c:v>
                </c:pt>
                <c:pt idx="1281">
                  <c:v>11.291455427786666</c:v>
                </c:pt>
                <c:pt idx="1282">
                  <c:v>11.301322778053336</c:v>
                </c:pt>
                <c:pt idx="1283">
                  <c:v>11.311291853586674</c:v>
                </c:pt>
                <c:pt idx="1284">
                  <c:v>11.321566104886674</c:v>
                </c:pt>
                <c:pt idx="1285">
                  <c:v>11.331992944053329</c:v>
                </c:pt>
                <c:pt idx="1286">
                  <c:v>11.341911156953334</c:v>
                </c:pt>
                <c:pt idx="1287">
                  <c:v>11.351676781953332</c:v>
                </c:pt>
                <c:pt idx="1288">
                  <c:v>11.361645857486671</c:v>
                </c:pt>
                <c:pt idx="1289">
                  <c:v>11.371869246153336</c:v>
                </c:pt>
                <c:pt idx="1290">
                  <c:v>11.38178745905334</c:v>
                </c:pt>
                <c:pt idx="1291">
                  <c:v>11.39175653455333</c:v>
                </c:pt>
                <c:pt idx="1292">
                  <c:v>11.401623884820001</c:v>
                </c:pt>
                <c:pt idx="1293">
                  <c:v>11.411236921919995</c:v>
                </c:pt>
                <c:pt idx="1294">
                  <c:v>11.42084995905334</c:v>
                </c:pt>
                <c:pt idx="1295">
                  <c:v>11.430869897186666</c:v>
                </c:pt>
                <c:pt idx="1296">
                  <c:v>11.440991560620009</c:v>
                </c:pt>
                <c:pt idx="1297">
                  <c:v>11.450858910853331</c:v>
                </c:pt>
                <c:pt idx="1298">
                  <c:v>11.460522810620008</c:v>
                </c:pt>
                <c:pt idx="1299">
                  <c:v>11.47049188612</c:v>
                </c:pt>
                <c:pt idx="1300">
                  <c:v>11.480613549553343</c:v>
                </c:pt>
                <c:pt idx="1301">
                  <c:v>11.490836938220008</c:v>
                </c:pt>
                <c:pt idx="1302">
                  <c:v>11.501009464253336</c:v>
                </c:pt>
                <c:pt idx="1303">
                  <c:v>11.511232852920001</c:v>
                </c:pt>
                <c:pt idx="1304">
                  <c:v>11.52120192845334</c:v>
                </c:pt>
                <c:pt idx="1305">
                  <c:v>11.531171003953331</c:v>
                </c:pt>
                <c:pt idx="1306">
                  <c:v>11.541343530020008</c:v>
                </c:pt>
                <c:pt idx="1307">
                  <c:v>11.551516056053337</c:v>
                </c:pt>
                <c:pt idx="1308">
                  <c:v>11.561586856819998</c:v>
                </c:pt>
                <c:pt idx="1309">
                  <c:v>11.571352481819998</c:v>
                </c:pt>
                <c:pt idx="1310">
                  <c:v>11.581168969453334</c:v>
                </c:pt>
                <c:pt idx="1311">
                  <c:v>11.591341495486663</c:v>
                </c:pt>
                <c:pt idx="1312">
                  <c:v>11.601463158920005</c:v>
                </c:pt>
                <c:pt idx="1313">
                  <c:v>11.61148309705333</c:v>
                </c:pt>
                <c:pt idx="1314">
                  <c:v>11.621553897853339</c:v>
                </c:pt>
                <c:pt idx="1315">
                  <c:v>11.631421248120008</c:v>
                </c:pt>
                <c:pt idx="1316">
                  <c:v>11.641288598353331</c:v>
                </c:pt>
                <c:pt idx="1317">
                  <c:v>11.651410261786673</c:v>
                </c:pt>
                <c:pt idx="1318">
                  <c:v>11.661938826219998</c:v>
                </c:pt>
                <c:pt idx="1319">
                  <c:v>11.672009627020005</c:v>
                </c:pt>
                <c:pt idx="1320">
                  <c:v>11.68182611465334</c:v>
                </c:pt>
                <c:pt idx="1321">
                  <c:v>11.691642602286676</c:v>
                </c:pt>
                <c:pt idx="1322">
                  <c:v>11.701815128320005</c:v>
                </c:pt>
                <c:pt idx="1323">
                  <c:v>11.711885929086666</c:v>
                </c:pt>
                <c:pt idx="1324">
                  <c:v>11.72180414198667</c:v>
                </c:pt>
                <c:pt idx="1325">
                  <c:v>11.731569766986668</c:v>
                </c:pt>
                <c:pt idx="1326">
                  <c:v>11.741386254620004</c:v>
                </c:pt>
                <c:pt idx="1327">
                  <c:v>11.751050154353335</c:v>
                </c:pt>
                <c:pt idx="1328">
                  <c:v>11.76086664198667</c:v>
                </c:pt>
                <c:pt idx="1329">
                  <c:v>11.770886580153343</c:v>
                </c:pt>
                <c:pt idx="1330">
                  <c:v>11.781008243553339</c:v>
                </c:pt>
                <c:pt idx="1331">
                  <c:v>11.790773868553337</c:v>
                </c:pt>
                <c:pt idx="1332">
                  <c:v>11.800539493553337</c:v>
                </c:pt>
                <c:pt idx="1333">
                  <c:v>11.810457706453342</c:v>
                </c:pt>
                <c:pt idx="1334">
                  <c:v>11.820731957753342</c:v>
                </c:pt>
                <c:pt idx="1335">
                  <c:v>11.830955346420005</c:v>
                </c:pt>
                <c:pt idx="1336">
                  <c:v>11.84117873508667</c:v>
                </c:pt>
                <c:pt idx="1337">
                  <c:v>11.851147810620008</c:v>
                </c:pt>
                <c:pt idx="1338">
                  <c:v>11.86111688612</c:v>
                </c:pt>
                <c:pt idx="1339">
                  <c:v>11.871085961653339</c:v>
                </c:pt>
                <c:pt idx="1340">
                  <c:v>11.881563663486675</c:v>
                </c:pt>
                <c:pt idx="1341">
                  <c:v>11.891634464253336</c:v>
                </c:pt>
                <c:pt idx="1342">
                  <c:v>11.901400089253336</c:v>
                </c:pt>
                <c:pt idx="1343">
                  <c:v>11.911165714253338</c:v>
                </c:pt>
                <c:pt idx="1344">
                  <c:v>11.921389102920001</c:v>
                </c:pt>
                <c:pt idx="1345">
                  <c:v>11.931510766319995</c:v>
                </c:pt>
                <c:pt idx="1346">
                  <c:v>11.941428979219999</c:v>
                </c:pt>
                <c:pt idx="1347">
                  <c:v>11.951398054753339</c:v>
                </c:pt>
                <c:pt idx="1348">
                  <c:v>11.961621443420004</c:v>
                </c:pt>
                <c:pt idx="1349">
                  <c:v>11.971387068420004</c:v>
                </c:pt>
                <c:pt idx="1350">
                  <c:v>11.981254418686673</c:v>
                </c:pt>
                <c:pt idx="1351">
                  <c:v>11.991579532620007</c:v>
                </c:pt>
                <c:pt idx="1352">
                  <c:v>12.002057234419997</c:v>
                </c:pt>
                <c:pt idx="1353">
                  <c:v>12.011975447320001</c:v>
                </c:pt>
                <c:pt idx="1354">
                  <c:v>12.02163934705333</c:v>
                </c:pt>
                <c:pt idx="1355">
                  <c:v>12.031659285220005</c:v>
                </c:pt>
                <c:pt idx="1356">
                  <c:v>12.041933536520004</c:v>
                </c:pt>
                <c:pt idx="1357">
                  <c:v>12.051851749420008</c:v>
                </c:pt>
                <c:pt idx="1358">
                  <c:v>12.061668237053343</c:v>
                </c:pt>
                <c:pt idx="1359">
                  <c:v>12.071535587286665</c:v>
                </c:pt>
                <c:pt idx="1360">
                  <c:v>12.081352074919998</c:v>
                </c:pt>
                <c:pt idx="1361">
                  <c:v>12.091015974653327</c:v>
                </c:pt>
                <c:pt idx="1362">
                  <c:v>12.10088332492</c:v>
                </c:pt>
                <c:pt idx="1363">
                  <c:v>12.111004988353342</c:v>
                </c:pt>
                <c:pt idx="1364">
                  <c:v>12.120923201219998</c:v>
                </c:pt>
                <c:pt idx="1365">
                  <c:v>12.130637963586663</c:v>
                </c:pt>
                <c:pt idx="1366">
                  <c:v>12.140454451219998</c:v>
                </c:pt>
                <c:pt idx="1367">
                  <c:v>12.15057611465334</c:v>
                </c:pt>
                <c:pt idx="1368">
                  <c:v>12.160697778053335</c:v>
                </c:pt>
                <c:pt idx="1369">
                  <c:v>12.170972029353335</c:v>
                </c:pt>
                <c:pt idx="1370">
                  <c:v>12.181144555386664</c:v>
                </c:pt>
                <c:pt idx="1371">
                  <c:v>12.191164493553337</c:v>
                </c:pt>
                <c:pt idx="1372">
                  <c:v>12.201081911720008</c:v>
                </c:pt>
                <c:pt idx="1373">
                  <c:v>12.211305300386673</c:v>
                </c:pt>
                <c:pt idx="1374">
                  <c:v>12.221579551686672</c:v>
                </c:pt>
                <c:pt idx="1375">
                  <c:v>12.231599489819997</c:v>
                </c:pt>
                <c:pt idx="1376">
                  <c:v>12.241314252220011</c:v>
                </c:pt>
                <c:pt idx="1377">
                  <c:v>12.251283327720001</c:v>
                </c:pt>
                <c:pt idx="1378">
                  <c:v>12.261404991153343</c:v>
                </c:pt>
                <c:pt idx="1379">
                  <c:v>12.271475791920004</c:v>
                </c:pt>
                <c:pt idx="1380">
                  <c:v>12.281444867453343</c:v>
                </c:pt>
                <c:pt idx="1381">
                  <c:v>12.29156653085334</c:v>
                </c:pt>
                <c:pt idx="1382">
                  <c:v>12.301586468986663</c:v>
                </c:pt>
                <c:pt idx="1383">
                  <c:v>12.311301231386677</c:v>
                </c:pt>
                <c:pt idx="1384">
                  <c:v>12.321321169520003</c:v>
                </c:pt>
                <c:pt idx="1385">
                  <c:v>12.331646283453336</c:v>
                </c:pt>
                <c:pt idx="1386">
                  <c:v>12.342073122653339</c:v>
                </c:pt>
                <c:pt idx="1387">
                  <c:v>12.35194047292001</c:v>
                </c:pt>
                <c:pt idx="1388">
                  <c:v>12.361655235286674</c:v>
                </c:pt>
                <c:pt idx="1389">
                  <c:v>12.37167517342</c:v>
                </c:pt>
                <c:pt idx="1390">
                  <c:v>12.381898562086665</c:v>
                </c:pt>
                <c:pt idx="1391">
                  <c:v>12.391816774986667</c:v>
                </c:pt>
                <c:pt idx="1392">
                  <c:v>12.401734987886673</c:v>
                </c:pt>
                <c:pt idx="1393">
                  <c:v>12.411551475520007</c:v>
                </c:pt>
                <c:pt idx="1394">
                  <c:v>12.421164512620003</c:v>
                </c:pt>
                <c:pt idx="1395">
                  <c:v>12.430828412353332</c:v>
                </c:pt>
                <c:pt idx="1396">
                  <c:v>12.440899213153342</c:v>
                </c:pt>
                <c:pt idx="1397">
                  <c:v>12.450970013920001</c:v>
                </c:pt>
                <c:pt idx="1398">
                  <c:v>12.46083736418667</c:v>
                </c:pt>
                <c:pt idx="1399">
                  <c:v>12.470450401286667</c:v>
                </c:pt>
                <c:pt idx="1400">
                  <c:v>12.480368614186672</c:v>
                </c:pt>
                <c:pt idx="1401">
                  <c:v>12.490592002853337</c:v>
                </c:pt>
                <c:pt idx="1402">
                  <c:v>12.500866254153333</c:v>
                </c:pt>
                <c:pt idx="1403">
                  <c:v>12.510987917586677</c:v>
                </c:pt>
                <c:pt idx="1404">
                  <c:v>12.521160443620008</c:v>
                </c:pt>
                <c:pt idx="1405">
                  <c:v>12.531231244386667</c:v>
                </c:pt>
                <c:pt idx="1406">
                  <c:v>12.541149457286672</c:v>
                </c:pt>
                <c:pt idx="1407">
                  <c:v>12.551321983320001</c:v>
                </c:pt>
                <c:pt idx="1408">
                  <c:v>12.561596234620001</c:v>
                </c:pt>
                <c:pt idx="1409">
                  <c:v>12.571514447520006</c:v>
                </c:pt>
                <c:pt idx="1410">
                  <c:v>12.581330935153339</c:v>
                </c:pt>
                <c:pt idx="1411">
                  <c:v>12.591198285420008</c:v>
                </c:pt>
                <c:pt idx="1412">
                  <c:v>12.601370811453339</c:v>
                </c:pt>
                <c:pt idx="1413">
                  <c:v>12.611441612219998</c:v>
                </c:pt>
                <c:pt idx="1414">
                  <c:v>12.621512413020005</c:v>
                </c:pt>
                <c:pt idx="1415">
                  <c:v>12.631430625920013</c:v>
                </c:pt>
                <c:pt idx="1416">
                  <c:v>12.641399701420003</c:v>
                </c:pt>
                <c:pt idx="1417">
                  <c:v>12.651317914320007</c:v>
                </c:pt>
                <c:pt idx="1418">
                  <c:v>12.661592165620005</c:v>
                </c:pt>
                <c:pt idx="1419">
                  <c:v>12.671968142186675</c:v>
                </c:pt>
                <c:pt idx="1420">
                  <c:v>12.68198808032</c:v>
                </c:pt>
                <c:pt idx="1421">
                  <c:v>12.691702842686665</c:v>
                </c:pt>
                <c:pt idx="1422">
                  <c:v>12.70172278085334</c:v>
                </c:pt>
                <c:pt idx="1423">
                  <c:v>12.711895306886667</c:v>
                </c:pt>
                <c:pt idx="1424">
                  <c:v>12.721915245053342</c:v>
                </c:pt>
                <c:pt idx="1425">
                  <c:v>12.731833457919997</c:v>
                </c:pt>
                <c:pt idx="1426">
                  <c:v>12.741599082919997</c:v>
                </c:pt>
                <c:pt idx="1427">
                  <c:v>12.751364707919995</c:v>
                </c:pt>
                <c:pt idx="1428">
                  <c:v>12.760977745053342</c:v>
                </c:pt>
                <c:pt idx="1429">
                  <c:v>12.770845095320011</c:v>
                </c:pt>
                <c:pt idx="1430">
                  <c:v>12.78091589608667</c:v>
                </c:pt>
                <c:pt idx="1431">
                  <c:v>12.790986696853333</c:v>
                </c:pt>
                <c:pt idx="1432">
                  <c:v>12.800650596620008</c:v>
                </c:pt>
                <c:pt idx="1433">
                  <c:v>12.810467084253343</c:v>
                </c:pt>
                <c:pt idx="1434">
                  <c:v>12.82048702238667</c:v>
                </c:pt>
                <c:pt idx="1435">
                  <c:v>12.830710411053333</c:v>
                </c:pt>
                <c:pt idx="1436">
                  <c:v>12.840984662353334</c:v>
                </c:pt>
                <c:pt idx="1437">
                  <c:v>12.851258913653332</c:v>
                </c:pt>
                <c:pt idx="1438">
                  <c:v>12.861177126553336</c:v>
                </c:pt>
                <c:pt idx="1439">
                  <c:v>12.871146202086676</c:v>
                </c:pt>
                <c:pt idx="1440">
                  <c:v>12.881217002853335</c:v>
                </c:pt>
                <c:pt idx="1441">
                  <c:v>12.89154211678667</c:v>
                </c:pt>
                <c:pt idx="1442">
                  <c:v>12.901562054953345</c:v>
                </c:pt>
                <c:pt idx="1443">
                  <c:v>12.911327679953343</c:v>
                </c:pt>
                <c:pt idx="1444">
                  <c:v>12.92124589282</c:v>
                </c:pt>
                <c:pt idx="1445">
                  <c:v>12.931418418886679</c:v>
                </c:pt>
                <c:pt idx="1446">
                  <c:v>12.941489219653338</c:v>
                </c:pt>
                <c:pt idx="1447">
                  <c:v>12.951458295186677</c:v>
                </c:pt>
                <c:pt idx="1448">
                  <c:v>12.961579958586672</c:v>
                </c:pt>
                <c:pt idx="1449">
                  <c:v>12.971599896753345</c:v>
                </c:pt>
                <c:pt idx="1450">
                  <c:v>12.981365521753343</c:v>
                </c:pt>
                <c:pt idx="1451">
                  <c:v>12.991334597253335</c:v>
                </c:pt>
                <c:pt idx="1452">
                  <c:v>13.001710573820006</c:v>
                </c:pt>
                <c:pt idx="1453">
                  <c:v>13.012086550386673</c:v>
                </c:pt>
                <c:pt idx="1454">
                  <c:v>13.021852175386673</c:v>
                </c:pt>
                <c:pt idx="1455">
                  <c:v>13.031617800386671</c:v>
                </c:pt>
                <c:pt idx="1456">
                  <c:v>13.041586875920011</c:v>
                </c:pt>
                <c:pt idx="1457">
                  <c:v>13.051810264586674</c:v>
                </c:pt>
                <c:pt idx="1458">
                  <c:v>13.061677614819997</c:v>
                </c:pt>
                <c:pt idx="1459">
                  <c:v>13.071595827720001</c:v>
                </c:pt>
                <c:pt idx="1460">
                  <c:v>13.081463177986672</c:v>
                </c:pt>
                <c:pt idx="1461">
                  <c:v>13.091279665620007</c:v>
                </c:pt>
                <c:pt idx="1462">
                  <c:v>13.100892702720001</c:v>
                </c:pt>
                <c:pt idx="1463">
                  <c:v>13.110861778253341</c:v>
                </c:pt>
                <c:pt idx="1464">
                  <c:v>13.121034304286669</c:v>
                </c:pt>
                <c:pt idx="1465">
                  <c:v>13.130901654553339</c:v>
                </c:pt>
                <c:pt idx="1466">
                  <c:v>13.140514691653335</c:v>
                </c:pt>
                <c:pt idx="1467">
                  <c:v>13.150483767186675</c:v>
                </c:pt>
                <c:pt idx="1468">
                  <c:v>13.160554567953334</c:v>
                </c:pt>
                <c:pt idx="1469">
                  <c:v>13.170727093986665</c:v>
                </c:pt>
                <c:pt idx="1470">
                  <c:v>13.180950482686676</c:v>
                </c:pt>
                <c:pt idx="1471">
                  <c:v>13.191173871353341</c:v>
                </c:pt>
                <c:pt idx="1472">
                  <c:v>13.201142946853331</c:v>
                </c:pt>
                <c:pt idx="1473">
                  <c:v>13.211061159753335</c:v>
                </c:pt>
                <c:pt idx="1474">
                  <c:v>13.221335411053333</c:v>
                </c:pt>
                <c:pt idx="1475">
                  <c:v>13.231711387620001</c:v>
                </c:pt>
                <c:pt idx="1476">
                  <c:v>13.241629600520008</c:v>
                </c:pt>
                <c:pt idx="1477">
                  <c:v>13.251395225520007</c:v>
                </c:pt>
                <c:pt idx="1478">
                  <c:v>13.261262575786676</c:v>
                </c:pt>
                <c:pt idx="1479">
                  <c:v>13.271435101820007</c:v>
                </c:pt>
                <c:pt idx="1480">
                  <c:v>13.281505902586666</c:v>
                </c:pt>
                <c:pt idx="1481">
                  <c:v>13.291474978120005</c:v>
                </c:pt>
                <c:pt idx="1482">
                  <c:v>13.301444053653345</c:v>
                </c:pt>
                <c:pt idx="1483">
                  <c:v>13.311413129153335</c:v>
                </c:pt>
                <c:pt idx="1484">
                  <c:v>13.321331342053339</c:v>
                </c:pt>
                <c:pt idx="1485">
                  <c:v>13.331402142819998</c:v>
                </c:pt>
                <c:pt idx="1486">
                  <c:v>13.341828982020001</c:v>
                </c:pt>
                <c:pt idx="1487">
                  <c:v>13.351950645419997</c:v>
                </c:pt>
                <c:pt idx="1488">
                  <c:v>13.361868858319999</c:v>
                </c:pt>
                <c:pt idx="1489">
                  <c:v>13.371736208586668</c:v>
                </c:pt>
                <c:pt idx="1490">
                  <c:v>13.381807009353331</c:v>
                </c:pt>
                <c:pt idx="1491">
                  <c:v>13.39177608488667</c:v>
                </c:pt>
                <c:pt idx="1492">
                  <c:v>13.401846885653329</c:v>
                </c:pt>
                <c:pt idx="1493">
                  <c:v>13.411714235919996</c:v>
                </c:pt>
                <c:pt idx="1494">
                  <c:v>13.421530723553332</c:v>
                </c:pt>
                <c:pt idx="1495">
                  <c:v>13.430991172786671</c:v>
                </c:pt>
                <c:pt idx="1496">
                  <c:v>13.440807660420006</c:v>
                </c:pt>
                <c:pt idx="1497">
                  <c:v>13.450929323820002</c:v>
                </c:pt>
                <c:pt idx="1498">
                  <c:v>13.461000124586661</c:v>
                </c:pt>
                <c:pt idx="1499">
                  <c:v>13.470714886986675</c:v>
                </c:pt>
                <c:pt idx="1500">
                  <c:v>13.48042964935334</c:v>
                </c:pt>
                <c:pt idx="1501">
                  <c:v>13.490500450120003</c:v>
                </c:pt>
                <c:pt idx="1502">
                  <c:v>13.500723838786666</c:v>
                </c:pt>
                <c:pt idx="1503">
                  <c:v>13.510947227453329</c:v>
                </c:pt>
                <c:pt idx="1504">
                  <c:v>13.521018028253337</c:v>
                </c:pt>
                <c:pt idx="1505">
                  <c:v>13.531241416920004</c:v>
                </c:pt>
                <c:pt idx="1506">
                  <c:v>13.541210492453343</c:v>
                </c:pt>
                <c:pt idx="1507">
                  <c:v>13.551230430586667</c:v>
                </c:pt>
                <c:pt idx="1508">
                  <c:v>13.561352093986661</c:v>
                </c:pt>
                <c:pt idx="1509">
                  <c:v>13.571575482686674</c:v>
                </c:pt>
                <c:pt idx="1510">
                  <c:v>13.581544558186664</c:v>
                </c:pt>
                <c:pt idx="1511">
                  <c:v>13.591310183186664</c:v>
                </c:pt>
                <c:pt idx="1512">
                  <c:v>13.601177533453335</c:v>
                </c:pt>
                <c:pt idx="1513">
                  <c:v>13.611451784753333</c:v>
                </c:pt>
                <c:pt idx="1514">
                  <c:v>13.621522585553342</c:v>
                </c:pt>
                <c:pt idx="1515">
                  <c:v>13.631491661053333</c:v>
                </c:pt>
                <c:pt idx="1516">
                  <c:v>13.641359011320004</c:v>
                </c:pt>
                <c:pt idx="1517">
                  <c:v>13.65132808685334</c:v>
                </c:pt>
                <c:pt idx="1518">
                  <c:v>13.661348024986667</c:v>
                </c:pt>
                <c:pt idx="1519">
                  <c:v>13.671622276286666</c:v>
                </c:pt>
                <c:pt idx="1520">
                  <c:v>13.681998252853333</c:v>
                </c:pt>
                <c:pt idx="1521">
                  <c:v>13.691967328386673</c:v>
                </c:pt>
                <c:pt idx="1522">
                  <c:v>13.701732953386673</c:v>
                </c:pt>
                <c:pt idx="1523">
                  <c:v>13.711702028886663</c:v>
                </c:pt>
                <c:pt idx="1524">
                  <c:v>13.721874554953342</c:v>
                </c:pt>
                <c:pt idx="1525">
                  <c:v>13.731843630453334</c:v>
                </c:pt>
                <c:pt idx="1526">
                  <c:v>13.741761843353336</c:v>
                </c:pt>
                <c:pt idx="1527">
                  <c:v>13.751527468353336</c:v>
                </c:pt>
                <c:pt idx="1528">
                  <c:v>13.761394818620007</c:v>
                </c:pt>
                <c:pt idx="1529">
                  <c:v>13.770855267819998</c:v>
                </c:pt>
                <c:pt idx="1530">
                  <c:v>13.780926068620007</c:v>
                </c:pt>
                <c:pt idx="1531">
                  <c:v>13.790996869386666</c:v>
                </c:pt>
                <c:pt idx="1532">
                  <c:v>13.80101680755334</c:v>
                </c:pt>
                <c:pt idx="1533">
                  <c:v>13.810629844653336</c:v>
                </c:pt>
                <c:pt idx="1534">
                  <c:v>13.820497194920007</c:v>
                </c:pt>
                <c:pt idx="1535">
                  <c:v>13.830567995686666</c:v>
                </c:pt>
                <c:pt idx="1536">
                  <c:v>13.840791384353329</c:v>
                </c:pt>
                <c:pt idx="1537">
                  <c:v>13.851014773053342</c:v>
                </c:pt>
                <c:pt idx="1538">
                  <c:v>13.861238161720008</c:v>
                </c:pt>
                <c:pt idx="1539">
                  <c:v>13.871156374586663</c:v>
                </c:pt>
                <c:pt idx="1540">
                  <c:v>13.881074587486667</c:v>
                </c:pt>
                <c:pt idx="1541">
                  <c:v>13.891348838786666</c:v>
                </c:pt>
                <c:pt idx="1542">
                  <c:v>13.901673952720001</c:v>
                </c:pt>
                <c:pt idx="1543">
                  <c:v>13.911643028253337</c:v>
                </c:pt>
                <c:pt idx="1544">
                  <c:v>13.921306927986668</c:v>
                </c:pt>
                <c:pt idx="1545">
                  <c:v>13.931276003520008</c:v>
                </c:pt>
                <c:pt idx="1546">
                  <c:v>13.941397666920002</c:v>
                </c:pt>
                <c:pt idx="1547">
                  <c:v>13.951468467686661</c:v>
                </c:pt>
                <c:pt idx="1548">
                  <c:v>13.961386680586669</c:v>
                </c:pt>
                <c:pt idx="1549">
                  <c:v>13.971508343986663</c:v>
                </c:pt>
                <c:pt idx="1550">
                  <c:v>13.981477419519999</c:v>
                </c:pt>
                <c:pt idx="1551">
                  <c:v>13.991293907153334</c:v>
                </c:pt>
                <c:pt idx="1552">
                  <c:v>14.001313845320009</c:v>
                </c:pt>
                <c:pt idx="1553">
                  <c:v>14.011689821853329</c:v>
                </c:pt>
                <c:pt idx="1554">
                  <c:v>14.021964073153329</c:v>
                </c:pt>
                <c:pt idx="1555">
                  <c:v>14.031780560786663</c:v>
                </c:pt>
                <c:pt idx="1556">
                  <c:v>14.041647911053332</c:v>
                </c:pt>
                <c:pt idx="1557">
                  <c:v>14.051718711853342</c:v>
                </c:pt>
                <c:pt idx="1558">
                  <c:v>14.061942100520005</c:v>
                </c:pt>
                <c:pt idx="1559">
                  <c:v>14.07175858815334</c:v>
                </c:pt>
                <c:pt idx="1560">
                  <c:v>14.081676801019997</c:v>
                </c:pt>
                <c:pt idx="1561">
                  <c:v>14.09149328865333</c:v>
                </c:pt>
                <c:pt idx="1562">
                  <c:v>14.101208051019995</c:v>
                </c:pt>
                <c:pt idx="1563">
                  <c:v>14.110871950786674</c:v>
                </c:pt>
                <c:pt idx="1564">
                  <c:v>14.120891888920001</c:v>
                </c:pt>
                <c:pt idx="1565">
                  <c:v>14.131013552319995</c:v>
                </c:pt>
                <c:pt idx="1566">
                  <c:v>14.140830039953331</c:v>
                </c:pt>
                <c:pt idx="1567">
                  <c:v>14.150493939720008</c:v>
                </c:pt>
                <c:pt idx="1568">
                  <c:v>14.160361289953331</c:v>
                </c:pt>
                <c:pt idx="1569">
                  <c:v>14.17053381602001</c:v>
                </c:pt>
                <c:pt idx="1570">
                  <c:v>14.180858929953342</c:v>
                </c:pt>
                <c:pt idx="1571">
                  <c:v>14.191082318620005</c:v>
                </c:pt>
                <c:pt idx="1572">
                  <c:v>14.201254844653336</c:v>
                </c:pt>
                <c:pt idx="1573">
                  <c:v>14.211173057553339</c:v>
                </c:pt>
                <c:pt idx="1574">
                  <c:v>14.221142133053331</c:v>
                </c:pt>
                <c:pt idx="1575">
                  <c:v>14.231314659120009</c:v>
                </c:pt>
                <c:pt idx="1576">
                  <c:v>14.241690635653329</c:v>
                </c:pt>
                <c:pt idx="1577">
                  <c:v>14.251507123286663</c:v>
                </c:pt>
                <c:pt idx="1578">
                  <c:v>14.261221885653327</c:v>
                </c:pt>
                <c:pt idx="1579">
                  <c:v>14.271190961186667</c:v>
                </c:pt>
                <c:pt idx="1580">
                  <c:v>14.281363487219997</c:v>
                </c:pt>
                <c:pt idx="1581">
                  <c:v>14.291434288020005</c:v>
                </c:pt>
                <c:pt idx="1582">
                  <c:v>14.301454226153332</c:v>
                </c:pt>
                <c:pt idx="1583">
                  <c:v>14.311423301686672</c:v>
                </c:pt>
                <c:pt idx="1584">
                  <c:v>14.321443239819995</c:v>
                </c:pt>
                <c:pt idx="1585">
                  <c:v>14.331259727453331</c:v>
                </c:pt>
                <c:pt idx="1586">
                  <c:v>14.341483116153341</c:v>
                </c:pt>
                <c:pt idx="1587">
                  <c:v>14.351909955319996</c:v>
                </c:pt>
                <c:pt idx="1588">
                  <c:v>14.36203161875334</c:v>
                </c:pt>
                <c:pt idx="1589">
                  <c:v>14.37179724375334</c:v>
                </c:pt>
                <c:pt idx="1590">
                  <c:v>14.381715456619999</c:v>
                </c:pt>
                <c:pt idx="1591">
                  <c:v>14.391786257420005</c:v>
                </c:pt>
                <c:pt idx="1592">
                  <c:v>14.401704470320009</c:v>
                </c:pt>
                <c:pt idx="1593">
                  <c:v>14.411724408453336</c:v>
                </c:pt>
                <c:pt idx="1594">
                  <c:v>14.421591758720004</c:v>
                </c:pt>
                <c:pt idx="1595">
                  <c:v>14.431408246353339</c:v>
                </c:pt>
                <c:pt idx="1596">
                  <c:v>14.440919558186666</c:v>
                </c:pt>
                <c:pt idx="1597">
                  <c:v>14.45083777108667</c:v>
                </c:pt>
                <c:pt idx="1598">
                  <c:v>14.460959434486664</c:v>
                </c:pt>
                <c:pt idx="1599">
                  <c:v>14.471030235286673</c:v>
                </c:pt>
                <c:pt idx="1600">
                  <c:v>14.480643272386667</c:v>
                </c:pt>
                <c:pt idx="1601">
                  <c:v>14.490459760020002</c:v>
                </c:pt>
                <c:pt idx="1602">
                  <c:v>14.500479698153329</c:v>
                </c:pt>
                <c:pt idx="1603">
                  <c:v>14.510753949486677</c:v>
                </c:pt>
                <c:pt idx="1604">
                  <c:v>14.520926475520005</c:v>
                </c:pt>
                <c:pt idx="1605">
                  <c:v>14.530997276286667</c:v>
                </c:pt>
                <c:pt idx="1606">
                  <c:v>14.541169802319995</c:v>
                </c:pt>
                <c:pt idx="1607">
                  <c:v>14.551138877853335</c:v>
                </c:pt>
                <c:pt idx="1608">
                  <c:v>14.561209678653341</c:v>
                </c:pt>
                <c:pt idx="1609">
                  <c:v>14.571280479420004</c:v>
                </c:pt>
                <c:pt idx="1610">
                  <c:v>14.581554730720001</c:v>
                </c:pt>
                <c:pt idx="1611">
                  <c:v>14.591422080986671</c:v>
                </c:pt>
                <c:pt idx="1612">
                  <c:v>14.601340293886675</c:v>
                </c:pt>
                <c:pt idx="1613">
                  <c:v>14.611207644119997</c:v>
                </c:pt>
                <c:pt idx="1614">
                  <c:v>14.621481895419997</c:v>
                </c:pt>
                <c:pt idx="1615">
                  <c:v>14.631501833586668</c:v>
                </c:pt>
                <c:pt idx="1616">
                  <c:v>14.641470909120008</c:v>
                </c:pt>
                <c:pt idx="1617">
                  <c:v>14.651287396753343</c:v>
                </c:pt>
                <c:pt idx="1618">
                  <c:v>14.661256472253333</c:v>
                </c:pt>
                <c:pt idx="1619">
                  <c:v>14.671327273053342</c:v>
                </c:pt>
                <c:pt idx="1620">
                  <c:v>14.681652386986677</c:v>
                </c:pt>
                <c:pt idx="1621">
                  <c:v>14.691926638286676</c:v>
                </c:pt>
                <c:pt idx="1622">
                  <c:v>14.701895713786667</c:v>
                </c:pt>
                <c:pt idx="1623">
                  <c:v>14.711661338786666</c:v>
                </c:pt>
                <c:pt idx="1624">
                  <c:v>14.721732139586674</c:v>
                </c:pt>
                <c:pt idx="1625">
                  <c:v>14.731904665620005</c:v>
                </c:pt>
                <c:pt idx="1626">
                  <c:v>14.741873741153341</c:v>
                </c:pt>
                <c:pt idx="1627">
                  <c:v>14.75179195402</c:v>
                </c:pt>
                <c:pt idx="1628">
                  <c:v>14.761557579019998</c:v>
                </c:pt>
                <c:pt idx="1629">
                  <c:v>14.771272341386663</c:v>
                </c:pt>
                <c:pt idx="1630">
                  <c:v>14.780834515886673</c:v>
                </c:pt>
                <c:pt idx="1631">
                  <c:v>14.790803591386664</c:v>
                </c:pt>
                <c:pt idx="1632">
                  <c:v>14.80097611745334</c:v>
                </c:pt>
                <c:pt idx="1633">
                  <c:v>14.810945192953332</c:v>
                </c:pt>
                <c:pt idx="1634">
                  <c:v>14.820558230086675</c:v>
                </c:pt>
                <c:pt idx="1635">
                  <c:v>14.830476442953334</c:v>
                </c:pt>
                <c:pt idx="1636">
                  <c:v>14.840496381120005</c:v>
                </c:pt>
                <c:pt idx="1637">
                  <c:v>14.85082149505334</c:v>
                </c:pt>
                <c:pt idx="1638">
                  <c:v>14.860994021086668</c:v>
                </c:pt>
                <c:pt idx="1639">
                  <c:v>14.871217409753335</c:v>
                </c:pt>
                <c:pt idx="1640">
                  <c:v>14.881084760020002</c:v>
                </c:pt>
                <c:pt idx="1641">
                  <c:v>14.891101519253342</c:v>
                </c:pt>
                <c:pt idx="1642">
                  <c:v>14.90137577055334</c:v>
                </c:pt>
                <c:pt idx="1643">
                  <c:v>14.911700884486672</c:v>
                </c:pt>
                <c:pt idx="1644">
                  <c:v>14.921517372120007</c:v>
                </c:pt>
                <c:pt idx="1645">
                  <c:v>14.931282997120007</c:v>
                </c:pt>
                <c:pt idx="1646">
                  <c:v>14.941252072653347</c:v>
                </c:pt>
                <c:pt idx="1647">
                  <c:v>14.951475461320014</c:v>
                </c:pt>
                <c:pt idx="1648">
                  <c:v>14.961444536820004</c:v>
                </c:pt>
                <c:pt idx="1649">
                  <c:v>14.97141361235334</c:v>
                </c:pt>
                <c:pt idx="1650">
                  <c:v>14.981586138386671</c:v>
                </c:pt>
                <c:pt idx="1651">
                  <c:v>14.991555213920011</c:v>
                </c:pt>
                <c:pt idx="1652">
                  <c:v>15.001269976286673</c:v>
                </c:pt>
                <c:pt idx="1653">
                  <c:v>15.011442502320005</c:v>
                </c:pt>
                <c:pt idx="1654">
                  <c:v>15.021920204153345</c:v>
                </c:pt>
                <c:pt idx="1655">
                  <c:v>15.032041867553339</c:v>
                </c:pt>
                <c:pt idx="1656">
                  <c:v>15.041756629920004</c:v>
                </c:pt>
                <c:pt idx="1657">
                  <c:v>15.051573117553337</c:v>
                </c:pt>
                <c:pt idx="1658">
                  <c:v>15.061745643619966</c:v>
                </c:pt>
                <c:pt idx="1659">
                  <c:v>15.071867307020009</c:v>
                </c:pt>
                <c:pt idx="1660">
                  <c:v>15.081734657286679</c:v>
                </c:pt>
                <c:pt idx="1661">
                  <c:v>15.091551144920015</c:v>
                </c:pt>
                <c:pt idx="1662">
                  <c:v>15.101367632520002</c:v>
                </c:pt>
                <c:pt idx="1663">
                  <c:v>15.111082394920015</c:v>
                </c:pt>
                <c:pt idx="1664">
                  <c:v>15.120797157286681</c:v>
                </c:pt>
                <c:pt idx="1665">
                  <c:v>15.130918820686675</c:v>
                </c:pt>
                <c:pt idx="1666">
                  <c:v>15.1409387588533</c:v>
                </c:pt>
                <c:pt idx="1667">
                  <c:v>15.15080610908667</c:v>
                </c:pt>
                <c:pt idx="1668">
                  <c:v>15.160470008853302</c:v>
                </c:pt>
                <c:pt idx="1669">
                  <c:v>15.170388221720005</c:v>
                </c:pt>
                <c:pt idx="1670">
                  <c:v>15.180560747786634</c:v>
                </c:pt>
                <c:pt idx="1671">
                  <c:v>15.190834999086681</c:v>
                </c:pt>
                <c:pt idx="1672">
                  <c:v>15.201109250386679</c:v>
                </c:pt>
                <c:pt idx="1673">
                  <c:v>15.211180051153342</c:v>
                </c:pt>
                <c:pt idx="1674">
                  <c:v>15.221047401420011</c:v>
                </c:pt>
                <c:pt idx="1675">
                  <c:v>15.231067339553336</c:v>
                </c:pt>
                <c:pt idx="1676">
                  <c:v>15.241392453486668</c:v>
                </c:pt>
                <c:pt idx="1677">
                  <c:v>15.251666704786668</c:v>
                </c:pt>
                <c:pt idx="1678">
                  <c:v>15.261432329786667</c:v>
                </c:pt>
                <c:pt idx="1679">
                  <c:v>15.271248817420002</c:v>
                </c:pt>
                <c:pt idx="1680">
                  <c:v>15.281268755586677</c:v>
                </c:pt>
                <c:pt idx="1681">
                  <c:v>15.291492144253342</c:v>
                </c:pt>
                <c:pt idx="1682">
                  <c:v>15.301512082420016</c:v>
                </c:pt>
                <c:pt idx="1683">
                  <c:v>15.311430295286671</c:v>
                </c:pt>
                <c:pt idx="1684">
                  <c:v>15.32150109608668</c:v>
                </c:pt>
                <c:pt idx="1685">
                  <c:v>15.331419308953334</c:v>
                </c:pt>
                <c:pt idx="1686">
                  <c:v>15.34123579658667</c:v>
                </c:pt>
                <c:pt idx="1687">
                  <c:v>15.351560910520003</c:v>
                </c:pt>
                <c:pt idx="1688">
                  <c:v>15.361987749720008</c:v>
                </c:pt>
                <c:pt idx="1689">
                  <c:v>15.372007687886679</c:v>
                </c:pt>
                <c:pt idx="1690">
                  <c:v>15.381722450253346</c:v>
                </c:pt>
                <c:pt idx="1691">
                  <c:v>15.391742388386669</c:v>
                </c:pt>
                <c:pt idx="1692">
                  <c:v>15.401864051820013</c:v>
                </c:pt>
                <c:pt idx="1693">
                  <c:v>15.411782264686671</c:v>
                </c:pt>
                <c:pt idx="1694">
                  <c:v>15.421751340220007</c:v>
                </c:pt>
                <c:pt idx="1695">
                  <c:v>15.431618690486678</c:v>
                </c:pt>
                <c:pt idx="1696">
                  <c:v>15.441384315486678</c:v>
                </c:pt>
                <c:pt idx="1697">
                  <c:v>15.45094648995334</c:v>
                </c:pt>
                <c:pt idx="1698">
                  <c:v>15.460813840220009</c:v>
                </c:pt>
                <c:pt idx="1699">
                  <c:v>15.470935503620003</c:v>
                </c:pt>
                <c:pt idx="1700">
                  <c:v>15.480955441786678</c:v>
                </c:pt>
                <c:pt idx="1701">
                  <c:v>15.490619341520009</c:v>
                </c:pt>
                <c:pt idx="1702">
                  <c:v>15.500486691786678</c:v>
                </c:pt>
                <c:pt idx="1703">
                  <c:v>15.510557492553337</c:v>
                </c:pt>
                <c:pt idx="1704">
                  <c:v>15.520730018619968</c:v>
                </c:pt>
                <c:pt idx="1705">
                  <c:v>15.530953407286679</c:v>
                </c:pt>
                <c:pt idx="1706">
                  <c:v>15.541176795953342</c:v>
                </c:pt>
                <c:pt idx="1707">
                  <c:v>15.551247596720005</c:v>
                </c:pt>
                <c:pt idx="1708">
                  <c:v>15.561165809620009</c:v>
                </c:pt>
                <c:pt idx="1709">
                  <c:v>15.571287473020003</c:v>
                </c:pt>
                <c:pt idx="1710">
                  <c:v>15.581510861686668</c:v>
                </c:pt>
                <c:pt idx="1711">
                  <c:v>15.591581662486675</c:v>
                </c:pt>
                <c:pt idx="1712">
                  <c:v>15.60139815012001</c:v>
                </c:pt>
                <c:pt idx="1713">
                  <c:v>15.611316363019967</c:v>
                </c:pt>
                <c:pt idx="1714">
                  <c:v>15.621387163786677</c:v>
                </c:pt>
                <c:pt idx="1715">
                  <c:v>15.631508827186671</c:v>
                </c:pt>
                <c:pt idx="1716">
                  <c:v>15.641477902720007</c:v>
                </c:pt>
                <c:pt idx="1717">
                  <c:v>15.65154870348667</c:v>
                </c:pt>
                <c:pt idx="1718">
                  <c:v>15.661416053753339</c:v>
                </c:pt>
                <c:pt idx="1719">
                  <c:v>15.671385129286678</c:v>
                </c:pt>
                <c:pt idx="1720">
                  <c:v>15.681354204786668</c:v>
                </c:pt>
                <c:pt idx="1721">
                  <c:v>15.691730181353336</c:v>
                </c:pt>
                <c:pt idx="1722">
                  <c:v>15.701953570020002</c:v>
                </c:pt>
                <c:pt idx="1723">
                  <c:v>15.711871782920007</c:v>
                </c:pt>
                <c:pt idx="1724">
                  <c:v>15.721637407920005</c:v>
                </c:pt>
                <c:pt idx="1725">
                  <c:v>15.731759071353302</c:v>
                </c:pt>
                <c:pt idx="1726">
                  <c:v>15.741829872120009</c:v>
                </c:pt>
                <c:pt idx="1727">
                  <c:v>15.751849810286636</c:v>
                </c:pt>
                <c:pt idx="1728">
                  <c:v>15.761615435286636</c:v>
                </c:pt>
                <c:pt idx="1729">
                  <c:v>15.77143192288667</c:v>
                </c:pt>
                <c:pt idx="1730">
                  <c:v>15.781146685286634</c:v>
                </c:pt>
                <c:pt idx="1731">
                  <c:v>15.790861447653349</c:v>
                </c:pt>
                <c:pt idx="1732">
                  <c:v>15.800830523153339</c:v>
                </c:pt>
                <c:pt idx="1733">
                  <c:v>15.811003049186667</c:v>
                </c:pt>
                <c:pt idx="1734">
                  <c:v>15.820870399453337</c:v>
                </c:pt>
                <c:pt idx="1735">
                  <c:v>15.830534299186668</c:v>
                </c:pt>
                <c:pt idx="1736">
                  <c:v>15.840350786820004</c:v>
                </c:pt>
                <c:pt idx="1737">
                  <c:v>15.850574175519968</c:v>
                </c:pt>
                <c:pt idx="1738">
                  <c:v>15.860848426820015</c:v>
                </c:pt>
                <c:pt idx="1739">
                  <c:v>15.871173540753347</c:v>
                </c:pt>
                <c:pt idx="1740">
                  <c:v>15.881193478886674</c:v>
                </c:pt>
                <c:pt idx="1741">
                  <c:v>15.891111691786678</c:v>
                </c:pt>
                <c:pt idx="1742">
                  <c:v>15.901080767286668</c:v>
                </c:pt>
                <c:pt idx="1743">
                  <c:v>15.911507606486671</c:v>
                </c:pt>
                <c:pt idx="1744">
                  <c:v>15.921680132520002</c:v>
                </c:pt>
                <c:pt idx="1745">
                  <c:v>15.931496620153334</c:v>
                </c:pt>
                <c:pt idx="1746">
                  <c:v>15.941211382520001</c:v>
                </c:pt>
                <c:pt idx="1747">
                  <c:v>15.951333045953344</c:v>
                </c:pt>
                <c:pt idx="1748">
                  <c:v>15.961505571986672</c:v>
                </c:pt>
                <c:pt idx="1749">
                  <c:v>15.97142378488668</c:v>
                </c:pt>
                <c:pt idx="1750">
                  <c:v>15.981443723020003</c:v>
                </c:pt>
                <c:pt idx="1751">
                  <c:v>15.991616249086682</c:v>
                </c:pt>
                <c:pt idx="1752">
                  <c:v>16.001585324586674</c:v>
                </c:pt>
                <c:pt idx="1753">
                  <c:v>16.011300086953337</c:v>
                </c:pt>
                <c:pt idx="1754">
                  <c:v>16.02147261301997</c:v>
                </c:pt>
                <c:pt idx="1755">
                  <c:v>16.032001177453338</c:v>
                </c:pt>
                <c:pt idx="1756">
                  <c:v>16.042021115620013</c:v>
                </c:pt>
                <c:pt idx="1757">
                  <c:v>16.051634152720009</c:v>
                </c:pt>
                <c:pt idx="1758">
                  <c:v>16.061552365620013</c:v>
                </c:pt>
                <c:pt idx="1759">
                  <c:v>16.071877479553347</c:v>
                </c:pt>
                <c:pt idx="1760">
                  <c:v>16.081897417686672</c:v>
                </c:pt>
                <c:pt idx="1761">
                  <c:v>16.091663042686672</c:v>
                </c:pt>
                <c:pt idx="1762">
                  <c:v>16.101530392953343</c:v>
                </c:pt>
                <c:pt idx="1763">
                  <c:v>16.111346880586677</c:v>
                </c:pt>
                <c:pt idx="1764">
                  <c:v>16.12101078032001</c:v>
                </c:pt>
                <c:pt idx="1765">
                  <c:v>16.130827267953343</c:v>
                </c:pt>
                <c:pt idx="1766">
                  <c:v>16.140898068720002</c:v>
                </c:pt>
                <c:pt idx="1767">
                  <c:v>16.150867144253343</c:v>
                </c:pt>
                <c:pt idx="1768">
                  <c:v>16.16063276925334</c:v>
                </c:pt>
                <c:pt idx="1769">
                  <c:v>16.17039839425334</c:v>
                </c:pt>
                <c:pt idx="1770">
                  <c:v>16.180418332420015</c:v>
                </c:pt>
                <c:pt idx="1771">
                  <c:v>16.190590858453344</c:v>
                </c:pt>
                <c:pt idx="1772">
                  <c:v>16.200915972386678</c:v>
                </c:pt>
                <c:pt idx="1773">
                  <c:v>16.211139361053341</c:v>
                </c:pt>
                <c:pt idx="1774">
                  <c:v>16.22121016182</c:v>
                </c:pt>
                <c:pt idx="1775">
                  <c:v>16.231128374720008</c:v>
                </c:pt>
                <c:pt idx="1776">
                  <c:v>16.24119917551997</c:v>
                </c:pt>
                <c:pt idx="1777">
                  <c:v>16.251473426820016</c:v>
                </c:pt>
                <c:pt idx="1778">
                  <c:v>16.26169681548668</c:v>
                </c:pt>
                <c:pt idx="1779">
                  <c:v>16.271411577853343</c:v>
                </c:pt>
                <c:pt idx="1780">
                  <c:v>16.281228065486676</c:v>
                </c:pt>
                <c:pt idx="1781">
                  <c:v>16.291298866253339</c:v>
                </c:pt>
                <c:pt idx="1782">
                  <c:v>16.301471392286668</c:v>
                </c:pt>
                <c:pt idx="1783">
                  <c:v>16.311389605186672</c:v>
                </c:pt>
                <c:pt idx="1784">
                  <c:v>16.321409543353347</c:v>
                </c:pt>
                <c:pt idx="1785">
                  <c:v>16.331429481486673</c:v>
                </c:pt>
                <c:pt idx="1786">
                  <c:v>16.341347694386677</c:v>
                </c:pt>
                <c:pt idx="1787">
                  <c:v>16.351316769920015</c:v>
                </c:pt>
                <c:pt idx="1788">
                  <c:v>16.361591021220015</c:v>
                </c:pt>
                <c:pt idx="1789">
                  <c:v>16.371865272520012</c:v>
                </c:pt>
                <c:pt idx="1790">
                  <c:v>16.381885210653337</c:v>
                </c:pt>
                <c:pt idx="1791">
                  <c:v>16.391650835653337</c:v>
                </c:pt>
                <c:pt idx="1792">
                  <c:v>16.401670773820012</c:v>
                </c:pt>
                <c:pt idx="1793">
                  <c:v>16.411843299853341</c:v>
                </c:pt>
                <c:pt idx="1794">
                  <c:v>16.421812375386679</c:v>
                </c:pt>
                <c:pt idx="1795">
                  <c:v>16.431730588253338</c:v>
                </c:pt>
                <c:pt idx="1796">
                  <c:v>16.441597938520005</c:v>
                </c:pt>
                <c:pt idx="1797">
                  <c:v>16.451261838253338</c:v>
                </c:pt>
                <c:pt idx="1798">
                  <c:v>16.460824012753346</c:v>
                </c:pt>
                <c:pt idx="1799">
                  <c:v>16.470843950886671</c:v>
                </c:pt>
                <c:pt idx="1800">
                  <c:v>16.480965614320013</c:v>
                </c:pt>
                <c:pt idx="1801">
                  <c:v>16.490934689820005</c:v>
                </c:pt>
                <c:pt idx="1802">
                  <c:v>16.500496864320013</c:v>
                </c:pt>
                <c:pt idx="1803">
                  <c:v>16.510465939820005</c:v>
                </c:pt>
                <c:pt idx="1804">
                  <c:v>16.520587603253347</c:v>
                </c:pt>
                <c:pt idx="1805">
                  <c:v>16.53076012928668</c:v>
                </c:pt>
                <c:pt idx="1806">
                  <c:v>16.540932655320006</c:v>
                </c:pt>
                <c:pt idx="1807">
                  <c:v>16.551156043986673</c:v>
                </c:pt>
                <c:pt idx="1808">
                  <c:v>16.561226844786681</c:v>
                </c:pt>
                <c:pt idx="1809">
                  <c:v>16.571195920286673</c:v>
                </c:pt>
                <c:pt idx="1810">
                  <c:v>16.581266721086678</c:v>
                </c:pt>
                <c:pt idx="1811">
                  <c:v>16.591591835020012</c:v>
                </c:pt>
                <c:pt idx="1812">
                  <c:v>16.601560910520003</c:v>
                </c:pt>
                <c:pt idx="1813">
                  <c:v>16.611326535520003</c:v>
                </c:pt>
                <c:pt idx="1814">
                  <c:v>16.621244748420008</c:v>
                </c:pt>
                <c:pt idx="1815">
                  <c:v>16.631264686586679</c:v>
                </c:pt>
                <c:pt idx="1816">
                  <c:v>16.641437212620012</c:v>
                </c:pt>
                <c:pt idx="1817">
                  <c:v>16.651457150753338</c:v>
                </c:pt>
                <c:pt idx="1818">
                  <c:v>16.661527951553346</c:v>
                </c:pt>
                <c:pt idx="1819">
                  <c:v>16.671344439186679</c:v>
                </c:pt>
                <c:pt idx="1820">
                  <c:v>16.681262652053334</c:v>
                </c:pt>
                <c:pt idx="1821">
                  <c:v>16.69138431548668</c:v>
                </c:pt>
                <c:pt idx="1822">
                  <c:v>16.701862017286668</c:v>
                </c:pt>
                <c:pt idx="1823">
                  <c:v>16.71198368072001</c:v>
                </c:pt>
                <c:pt idx="1824">
                  <c:v>16.721851030986681</c:v>
                </c:pt>
                <c:pt idx="1825">
                  <c:v>16.731667518619968</c:v>
                </c:pt>
                <c:pt idx="1826">
                  <c:v>16.741840044653344</c:v>
                </c:pt>
                <c:pt idx="1827">
                  <c:v>16.751809120153336</c:v>
                </c:pt>
                <c:pt idx="1828">
                  <c:v>16.761829058320011</c:v>
                </c:pt>
                <c:pt idx="1829">
                  <c:v>16.771645545953344</c:v>
                </c:pt>
                <c:pt idx="1830">
                  <c:v>16.781462033586678</c:v>
                </c:pt>
                <c:pt idx="1831">
                  <c:v>16.791075070686677</c:v>
                </c:pt>
                <c:pt idx="1832">
                  <c:v>16.800891558320011</c:v>
                </c:pt>
                <c:pt idx="1833">
                  <c:v>16.810911496453336</c:v>
                </c:pt>
                <c:pt idx="1834">
                  <c:v>16.820982297253341</c:v>
                </c:pt>
                <c:pt idx="1835">
                  <c:v>16.830798784886678</c:v>
                </c:pt>
                <c:pt idx="1836">
                  <c:v>16.840513547253344</c:v>
                </c:pt>
                <c:pt idx="1837">
                  <c:v>16.850380897520012</c:v>
                </c:pt>
                <c:pt idx="1838">
                  <c:v>16.860655148820012</c:v>
                </c:pt>
                <c:pt idx="1839">
                  <c:v>16.870929400120012</c:v>
                </c:pt>
                <c:pt idx="1840">
                  <c:v>16.881203651420009</c:v>
                </c:pt>
                <c:pt idx="1841">
                  <c:v>16.891223589553338</c:v>
                </c:pt>
                <c:pt idx="1842">
                  <c:v>16.901090939820005</c:v>
                </c:pt>
                <c:pt idx="1843">
                  <c:v>16.911161740620013</c:v>
                </c:pt>
                <c:pt idx="1844">
                  <c:v>16.921486854553347</c:v>
                </c:pt>
                <c:pt idx="1845">
                  <c:v>16.931557655320006</c:v>
                </c:pt>
                <c:pt idx="1846">
                  <c:v>16.941374142953343</c:v>
                </c:pt>
                <c:pt idx="1847">
                  <c:v>16.951190630586677</c:v>
                </c:pt>
                <c:pt idx="1848">
                  <c:v>16.961261431353336</c:v>
                </c:pt>
                <c:pt idx="1849">
                  <c:v>16.971433957420015</c:v>
                </c:pt>
                <c:pt idx="1850">
                  <c:v>16.981403032920007</c:v>
                </c:pt>
                <c:pt idx="1851">
                  <c:v>16.991422971086678</c:v>
                </c:pt>
                <c:pt idx="1852">
                  <c:v>17.001595497120007</c:v>
                </c:pt>
                <c:pt idx="1853">
                  <c:v>17.011411984753344</c:v>
                </c:pt>
                <c:pt idx="1854">
                  <c:v>17.021330197653349</c:v>
                </c:pt>
                <c:pt idx="1855">
                  <c:v>17.031553586320012</c:v>
                </c:pt>
                <c:pt idx="1856">
                  <c:v>17.041980425519967</c:v>
                </c:pt>
                <c:pt idx="1857">
                  <c:v>17.051898638386671</c:v>
                </c:pt>
                <c:pt idx="1858">
                  <c:v>17.061613400753338</c:v>
                </c:pt>
                <c:pt idx="1859">
                  <c:v>17.071582476286675</c:v>
                </c:pt>
                <c:pt idx="1860">
                  <c:v>17.081856727586676</c:v>
                </c:pt>
                <c:pt idx="1861">
                  <c:v>17.091825803120013</c:v>
                </c:pt>
                <c:pt idx="1862">
                  <c:v>17.101693153353335</c:v>
                </c:pt>
                <c:pt idx="1863">
                  <c:v>17.111509640986668</c:v>
                </c:pt>
                <c:pt idx="1864">
                  <c:v>17.121326128620005</c:v>
                </c:pt>
                <c:pt idx="1865">
                  <c:v>17.130939165753347</c:v>
                </c:pt>
                <c:pt idx="1866">
                  <c:v>17.140908241253339</c:v>
                </c:pt>
                <c:pt idx="1867">
                  <c:v>17.150979042053347</c:v>
                </c:pt>
                <c:pt idx="1868">
                  <c:v>17.160948117553339</c:v>
                </c:pt>
                <c:pt idx="1869">
                  <c:v>17.170612017286668</c:v>
                </c:pt>
                <c:pt idx="1870">
                  <c:v>17.180428504920002</c:v>
                </c:pt>
                <c:pt idx="1871">
                  <c:v>17.19049930572001</c:v>
                </c:pt>
                <c:pt idx="1872">
                  <c:v>17.200671831753343</c:v>
                </c:pt>
                <c:pt idx="1873">
                  <c:v>17.21094608305334</c:v>
                </c:pt>
                <c:pt idx="1874">
                  <c:v>17.221169471720003</c:v>
                </c:pt>
                <c:pt idx="1875">
                  <c:v>17.231189409886678</c:v>
                </c:pt>
                <c:pt idx="1876">
                  <c:v>17.241056760153349</c:v>
                </c:pt>
                <c:pt idx="1877">
                  <c:v>17.251280148820012</c:v>
                </c:pt>
                <c:pt idx="1878">
                  <c:v>17.261605262753346</c:v>
                </c:pt>
                <c:pt idx="1879">
                  <c:v>17.271676063520005</c:v>
                </c:pt>
                <c:pt idx="1880">
                  <c:v>17.281390825886671</c:v>
                </c:pt>
                <c:pt idx="1881">
                  <c:v>17.291207313520005</c:v>
                </c:pt>
                <c:pt idx="1882">
                  <c:v>17.3013289769533</c:v>
                </c:pt>
                <c:pt idx="1883">
                  <c:v>17.31150150298668</c:v>
                </c:pt>
                <c:pt idx="1884">
                  <c:v>17.321470578486668</c:v>
                </c:pt>
                <c:pt idx="1885">
                  <c:v>17.331490516653343</c:v>
                </c:pt>
                <c:pt idx="1886">
                  <c:v>17.341459592186634</c:v>
                </c:pt>
                <c:pt idx="1887">
                  <c:v>17.351326942420002</c:v>
                </c:pt>
                <c:pt idx="1888">
                  <c:v>17.361296017953343</c:v>
                </c:pt>
                <c:pt idx="1889">
                  <c:v>17.37167199452001</c:v>
                </c:pt>
                <c:pt idx="1890">
                  <c:v>17.381946245820011</c:v>
                </c:pt>
                <c:pt idx="1891">
                  <c:v>17.391864458720015</c:v>
                </c:pt>
                <c:pt idx="1892">
                  <c:v>17.401630083720011</c:v>
                </c:pt>
                <c:pt idx="1893">
                  <c:v>17.411751747120007</c:v>
                </c:pt>
                <c:pt idx="1894">
                  <c:v>17.421873410520003</c:v>
                </c:pt>
                <c:pt idx="1895">
                  <c:v>17.431893348686678</c:v>
                </c:pt>
                <c:pt idx="1896">
                  <c:v>17.441709836320012</c:v>
                </c:pt>
                <c:pt idx="1897">
                  <c:v>17.451526323953345</c:v>
                </c:pt>
                <c:pt idx="1898">
                  <c:v>17.461139361053345</c:v>
                </c:pt>
                <c:pt idx="1899">
                  <c:v>17.470854123420008</c:v>
                </c:pt>
                <c:pt idx="1900">
                  <c:v>17.480874061586682</c:v>
                </c:pt>
                <c:pt idx="1901">
                  <c:v>17.490995724986679</c:v>
                </c:pt>
                <c:pt idx="1902">
                  <c:v>17.500812212620012</c:v>
                </c:pt>
                <c:pt idx="1903">
                  <c:v>17.510425249720008</c:v>
                </c:pt>
                <c:pt idx="1904">
                  <c:v>17.520445187886679</c:v>
                </c:pt>
                <c:pt idx="1905">
                  <c:v>17.530617713920009</c:v>
                </c:pt>
                <c:pt idx="1906">
                  <c:v>17.540891965220009</c:v>
                </c:pt>
                <c:pt idx="1907">
                  <c:v>17.550962765986668</c:v>
                </c:pt>
                <c:pt idx="1908">
                  <c:v>17.561186154686634</c:v>
                </c:pt>
                <c:pt idx="1909">
                  <c:v>17.571206092820006</c:v>
                </c:pt>
                <c:pt idx="1910">
                  <c:v>17.581175168353347</c:v>
                </c:pt>
                <c:pt idx="1911">
                  <c:v>17.591245969120006</c:v>
                </c:pt>
                <c:pt idx="1912">
                  <c:v>17.601520220420007</c:v>
                </c:pt>
                <c:pt idx="1913">
                  <c:v>17.611540158586678</c:v>
                </c:pt>
                <c:pt idx="1914">
                  <c:v>17.621305783586681</c:v>
                </c:pt>
                <c:pt idx="1915">
                  <c:v>17.631122271220015</c:v>
                </c:pt>
                <c:pt idx="1916">
                  <c:v>17.641294797253344</c:v>
                </c:pt>
                <c:pt idx="1917">
                  <c:v>17.651569048553341</c:v>
                </c:pt>
                <c:pt idx="1918">
                  <c:v>17.661538124086682</c:v>
                </c:pt>
                <c:pt idx="1919">
                  <c:v>17.671558062220008</c:v>
                </c:pt>
                <c:pt idx="1920">
                  <c:v>17.681323687220008</c:v>
                </c:pt>
                <c:pt idx="1921">
                  <c:v>17.691343625386679</c:v>
                </c:pt>
                <c:pt idx="1922">
                  <c:v>17.701567014053346</c:v>
                </c:pt>
                <c:pt idx="1923">
                  <c:v>17.711942990620013</c:v>
                </c:pt>
                <c:pt idx="1924">
                  <c:v>17.721912066120005</c:v>
                </c:pt>
                <c:pt idx="1925">
                  <c:v>17.731779416386672</c:v>
                </c:pt>
                <c:pt idx="1926">
                  <c:v>17.741697629286676</c:v>
                </c:pt>
                <c:pt idx="1927">
                  <c:v>17.751870155320006</c:v>
                </c:pt>
                <c:pt idx="1928">
                  <c:v>17.76178836822001</c:v>
                </c:pt>
                <c:pt idx="1929">
                  <c:v>17.771808306353336</c:v>
                </c:pt>
                <c:pt idx="1930">
                  <c:v>17.781675656620006</c:v>
                </c:pt>
                <c:pt idx="1931">
                  <c:v>17.791441281620006</c:v>
                </c:pt>
                <c:pt idx="1932">
                  <c:v>17.801003456119968</c:v>
                </c:pt>
                <c:pt idx="1933">
                  <c:v>17.810819943720002</c:v>
                </c:pt>
                <c:pt idx="1934">
                  <c:v>17.820941607153344</c:v>
                </c:pt>
                <c:pt idx="1935">
                  <c:v>17.830961545286669</c:v>
                </c:pt>
                <c:pt idx="1936">
                  <c:v>17.840676307653336</c:v>
                </c:pt>
                <c:pt idx="1937">
                  <c:v>17.850441932653336</c:v>
                </c:pt>
                <c:pt idx="1938">
                  <c:v>17.860461870820011</c:v>
                </c:pt>
                <c:pt idx="1939">
                  <c:v>17.870736122120011</c:v>
                </c:pt>
                <c:pt idx="1940">
                  <c:v>17.880959510786674</c:v>
                </c:pt>
                <c:pt idx="1941">
                  <c:v>17.891132036820004</c:v>
                </c:pt>
                <c:pt idx="1942">
                  <c:v>17.901101112353341</c:v>
                </c:pt>
                <c:pt idx="1943">
                  <c:v>17.911019325253346</c:v>
                </c:pt>
                <c:pt idx="1944">
                  <c:v>17.921191851286675</c:v>
                </c:pt>
                <c:pt idx="1945">
                  <c:v>17.931466102586676</c:v>
                </c:pt>
                <c:pt idx="1946">
                  <c:v>17.941587765986668</c:v>
                </c:pt>
                <c:pt idx="1947">
                  <c:v>17.951302528353335</c:v>
                </c:pt>
                <c:pt idx="1948">
                  <c:v>17.961271603886672</c:v>
                </c:pt>
                <c:pt idx="1949">
                  <c:v>17.971291542053347</c:v>
                </c:pt>
                <c:pt idx="1950">
                  <c:v>17.981464068086677</c:v>
                </c:pt>
                <c:pt idx="1951">
                  <c:v>17.991382280986681</c:v>
                </c:pt>
                <c:pt idx="1952">
                  <c:v>18.00155480702001</c:v>
                </c:pt>
                <c:pt idx="1953">
                  <c:v>18.011473019920015</c:v>
                </c:pt>
                <c:pt idx="1954">
                  <c:v>18.021391232786669</c:v>
                </c:pt>
                <c:pt idx="1955">
                  <c:v>18.03125858305334</c:v>
                </c:pt>
                <c:pt idx="1956">
                  <c:v>18.041685422253341</c:v>
                </c:pt>
                <c:pt idx="1957">
                  <c:v>18.051959673553341</c:v>
                </c:pt>
                <c:pt idx="1958">
                  <c:v>18.061928749086682</c:v>
                </c:pt>
                <c:pt idx="1959">
                  <c:v>18.071694374086679</c:v>
                </c:pt>
                <c:pt idx="1960">
                  <c:v>18.081714312220008</c:v>
                </c:pt>
                <c:pt idx="1961">
                  <c:v>18.091886838253338</c:v>
                </c:pt>
                <c:pt idx="1962">
                  <c:v>18.101754188520005</c:v>
                </c:pt>
                <c:pt idx="1963">
                  <c:v>18.111621538786675</c:v>
                </c:pt>
                <c:pt idx="1964">
                  <c:v>18.121539751686679</c:v>
                </c:pt>
                <c:pt idx="1965">
                  <c:v>18.131254514053342</c:v>
                </c:pt>
                <c:pt idx="1966">
                  <c:v>18.140867551153342</c:v>
                </c:pt>
                <c:pt idx="1967">
                  <c:v>18.150785764053346</c:v>
                </c:pt>
                <c:pt idx="1968">
                  <c:v>18.160907427453342</c:v>
                </c:pt>
                <c:pt idx="1969">
                  <c:v>18.17087650298668</c:v>
                </c:pt>
                <c:pt idx="1970">
                  <c:v>18.180540402720009</c:v>
                </c:pt>
                <c:pt idx="1971">
                  <c:v>18.190356890353343</c:v>
                </c:pt>
                <c:pt idx="1972">
                  <c:v>18.200478553753339</c:v>
                </c:pt>
                <c:pt idx="1973">
                  <c:v>18.210701942420002</c:v>
                </c:pt>
                <c:pt idx="1974">
                  <c:v>18.220925331119968</c:v>
                </c:pt>
                <c:pt idx="1975">
                  <c:v>18.231199582420015</c:v>
                </c:pt>
                <c:pt idx="1976">
                  <c:v>18.24121952055334</c:v>
                </c:pt>
                <c:pt idx="1977">
                  <c:v>18.251086870820011</c:v>
                </c:pt>
                <c:pt idx="1978">
                  <c:v>18.261259396853337</c:v>
                </c:pt>
                <c:pt idx="1979">
                  <c:v>18.271635373420008</c:v>
                </c:pt>
                <c:pt idx="1980">
                  <c:v>18.281604448953345</c:v>
                </c:pt>
                <c:pt idx="1981">
                  <c:v>18.291370073953349</c:v>
                </c:pt>
                <c:pt idx="1982">
                  <c:v>18.301186561586682</c:v>
                </c:pt>
                <c:pt idx="1983">
                  <c:v>18.311359087620012</c:v>
                </c:pt>
                <c:pt idx="1984">
                  <c:v>18.321531613653342</c:v>
                </c:pt>
                <c:pt idx="1985">
                  <c:v>18.331500689186679</c:v>
                </c:pt>
                <c:pt idx="1986">
                  <c:v>18.341571489953338</c:v>
                </c:pt>
                <c:pt idx="1987">
                  <c:v>18.351489702853343</c:v>
                </c:pt>
                <c:pt idx="1988">
                  <c:v>18.361357053120013</c:v>
                </c:pt>
                <c:pt idx="1989">
                  <c:v>18.371427853886672</c:v>
                </c:pt>
                <c:pt idx="1990">
                  <c:v>18.38190555572001</c:v>
                </c:pt>
                <c:pt idx="1991">
                  <c:v>18.391976356486673</c:v>
                </c:pt>
                <c:pt idx="1992">
                  <c:v>18.40184370675334</c:v>
                </c:pt>
                <c:pt idx="1993">
                  <c:v>18.41160933175334</c:v>
                </c:pt>
                <c:pt idx="1994">
                  <c:v>18.421781857786669</c:v>
                </c:pt>
                <c:pt idx="1995">
                  <c:v>18.431750933320011</c:v>
                </c:pt>
                <c:pt idx="1996">
                  <c:v>18.441720008853302</c:v>
                </c:pt>
                <c:pt idx="1997">
                  <c:v>18.451638221720003</c:v>
                </c:pt>
                <c:pt idx="1998">
                  <c:v>18.46145470935334</c:v>
                </c:pt>
                <c:pt idx="1999">
                  <c:v>18.470966021220015</c:v>
                </c:pt>
                <c:pt idx="2000">
                  <c:v>18.480731646220015</c:v>
                </c:pt>
                <c:pt idx="2001">
                  <c:v>18.490853309620007</c:v>
                </c:pt>
                <c:pt idx="2002">
                  <c:v>18.500974973020003</c:v>
                </c:pt>
                <c:pt idx="2003">
                  <c:v>18.510740598020003</c:v>
                </c:pt>
                <c:pt idx="2004">
                  <c:v>18.520353635153349</c:v>
                </c:pt>
                <c:pt idx="2005">
                  <c:v>18.530424435920008</c:v>
                </c:pt>
                <c:pt idx="2006">
                  <c:v>18.540698687220004</c:v>
                </c:pt>
                <c:pt idx="2007">
                  <c:v>18.550922075886671</c:v>
                </c:pt>
                <c:pt idx="2008">
                  <c:v>18.561043739320013</c:v>
                </c:pt>
                <c:pt idx="2009">
                  <c:v>18.571216265353343</c:v>
                </c:pt>
                <c:pt idx="2010">
                  <c:v>18.581185340853335</c:v>
                </c:pt>
                <c:pt idx="2011">
                  <c:v>18.591256141653343</c:v>
                </c:pt>
                <c:pt idx="2012">
                  <c:v>18.601276079786668</c:v>
                </c:pt>
                <c:pt idx="2013">
                  <c:v>18.611652056353336</c:v>
                </c:pt>
                <c:pt idx="2014">
                  <c:v>18.621519406620006</c:v>
                </c:pt>
                <c:pt idx="2015">
                  <c:v>18.63133589425334</c:v>
                </c:pt>
                <c:pt idx="2016">
                  <c:v>18.641152381886673</c:v>
                </c:pt>
                <c:pt idx="2017">
                  <c:v>18.651426633186674</c:v>
                </c:pt>
                <c:pt idx="2018">
                  <c:v>18.661497433953336</c:v>
                </c:pt>
                <c:pt idx="2019">
                  <c:v>18.671466509486674</c:v>
                </c:pt>
                <c:pt idx="2020">
                  <c:v>18.681384722386678</c:v>
                </c:pt>
                <c:pt idx="2021">
                  <c:v>18.69135379788667</c:v>
                </c:pt>
                <c:pt idx="2022">
                  <c:v>18.701322873420008</c:v>
                </c:pt>
                <c:pt idx="2023">
                  <c:v>18.711647987353341</c:v>
                </c:pt>
                <c:pt idx="2024">
                  <c:v>18.721922238653342</c:v>
                </c:pt>
                <c:pt idx="2025">
                  <c:v>18.731942176820013</c:v>
                </c:pt>
                <c:pt idx="2026">
                  <c:v>18.7417586644533</c:v>
                </c:pt>
                <c:pt idx="2027">
                  <c:v>18.751727739953338</c:v>
                </c:pt>
                <c:pt idx="2028">
                  <c:v>18.761900265986668</c:v>
                </c:pt>
                <c:pt idx="2029">
                  <c:v>18.771818478886672</c:v>
                </c:pt>
                <c:pt idx="2030">
                  <c:v>18.781685829153343</c:v>
                </c:pt>
                <c:pt idx="2031">
                  <c:v>18.791502316786676</c:v>
                </c:pt>
                <c:pt idx="2032">
                  <c:v>18.801369667053347</c:v>
                </c:pt>
                <c:pt idx="2033">
                  <c:v>18.810880978886672</c:v>
                </c:pt>
                <c:pt idx="2034">
                  <c:v>18.820850054420013</c:v>
                </c:pt>
                <c:pt idx="2035">
                  <c:v>18.83097171782001</c:v>
                </c:pt>
                <c:pt idx="2036">
                  <c:v>18.840991655986681</c:v>
                </c:pt>
                <c:pt idx="2037">
                  <c:v>18.850604693086677</c:v>
                </c:pt>
                <c:pt idx="2038">
                  <c:v>18.860472043353347</c:v>
                </c:pt>
                <c:pt idx="2039">
                  <c:v>18.870491981486673</c:v>
                </c:pt>
                <c:pt idx="2040">
                  <c:v>18.880817095420007</c:v>
                </c:pt>
                <c:pt idx="2041">
                  <c:v>18.890989621453336</c:v>
                </c:pt>
                <c:pt idx="2042">
                  <c:v>18.901213010153349</c:v>
                </c:pt>
                <c:pt idx="2043">
                  <c:v>18.911131223020003</c:v>
                </c:pt>
                <c:pt idx="2044">
                  <c:v>18.921100298553341</c:v>
                </c:pt>
                <c:pt idx="2045">
                  <c:v>18.931272824586674</c:v>
                </c:pt>
                <c:pt idx="2046">
                  <c:v>18.941648801153342</c:v>
                </c:pt>
                <c:pt idx="2047">
                  <c:v>18.951617876686679</c:v>
                </c:pt>
                <c:pt idx="2048">
                  <c:v>18.961332639053342</c:v>
                </c:pt>
                <c:pt idx="2049">
                  <c:v>18.9712508519533</c:v>
                </c:pt>
                <c:pt idx="2050">
                  <c:v>18.981372515353343</c:v>
                </c:pt>
                <c:pt idx="2051">
                  <c:v>18.991392453486668</c:v>
                </c:pt>
                <c:pt idx="2052">
                  <c:v>19.001412391653343</c:v>
                </c:pt>
                <c:pt idx="2053">
                  <c:v>19.011534055053339</c:v>
                </c:pt>
                <c:pt idx="2054">
                  <c:v>19.02155399322001</c:v>
                </c:pt>
                <c:pt idx="2055">
                  <c:v>19.031268755586677</c:v>
                </c:pt>
                <c:pt idx="2056">
                  <c:v>19.041288693720002</c:v>
                </c:pt>
                <c:pt idx="2057">
                  <c:v>19.051664670286669</c:v>
                </c:pt>
                <c:pt idx="2058">
                  <c:v>19.06204064685334</c:v>
                </c:pt>
                <c:pt idx="2059">
                  <c:v>19.07180627185334</c:v>
                </c:pt>
                <c:pt idx="2060">
                  <c:v>19.08157189685334</c:v>
                </c:pt>
                <c:pt idx="2061">
                  <c:v>19.091642697653345</c:v>
                </c:pt>
                <c:pt idx="2062">
                  <c:v>19.101866086320012</c:v>
                </c:pt>
                <c:pt idx="2063">
                  <c:v>19.111784299186667</c:v>
                </c:pt>
                <c:pt idx="2064">
                  <c:v>19.121651649453337</c:v>
                </c:pt>
                <c:pt idx="2065">
                  <c:v>19.131518999720008</c:v>
                </c:pt>
                <c:pt idx="2066">
                  <c:v>19.141233762086671</c:v>
                </c:pt>
                <c:pt idx="2067">
                  <c:v>19.150795936586682</c:v>
                </c:pt>
                <c:pt idx="2068">
                  <c:v>19.160866737353341</c:v>
                </c:pt>
                <c:pt idx="2069">
                  <c:v>19.170988400753338</c:v>
                </c:pt>
                <c:pt idx="2070">
                  <c:v>19.180855751020008</c:v>
                </c:pt>
                <c:pt idx="2071">
                  <c:v>19.19046878812</c:v>
                </c:pt>
                <c:pt idx="2072">
                  <c:v>19.200387001020005</c:v>
                </c:pt>
                <c:pt idx="2073">
                  <c:v>19.210559527053338</c:v>
                </c:pt>
                <c:pt idx="2074">
                  <c:v>19.220732053120013</c:v>
                </c:pt>
                <c:pt idx="2075">
                  <c:v>19.231006304420013</c:v>
                </c:pt>
                <c:pt idx="2076">
                  <c:v>19.241229693086677</c:v>
                </c:pt>
                <c:pt idx="2077">
                  <c:v>19.251147905986681</c:v>
                </c:pt>
                <c:pt idx="2078">
                  <c:v>19.261066118853336</c:v>
                </c:pt>
                <c:pt idx="2079">
                  <c:v>19.271391232786669</c:v>
                </c:pt>
                <c:pt idx="2080">
                  <c:v>19.28176720935334</c:v>
                </c:pt>
                <c:pt idx="2081">
                  <c:v>19.29153283435334</c:v>
                </c:pt>
                <c:pt idx="2082">
                  <c:v>19.301247596720003</c:v>
                </c:pt>
                <c:pt idx="2083">
                  <c:v>19.311216672253341</c:v>
                </c:pt>
                <c:pt idx="2084">
                  <c:v>19.321440060920008</c:v>
                </c:pt>
                <c:pt idx="2085">
                  <c:v>19.331459999086682</c:v>
                </c:pt>
                <c:pt idx="2086">
                  <c:v>19.341429074586671</c:v>
                </c:pt>
                <c:pt idx="2087">
                  <c:v>19.351449012753346</c:v>
                </c:pt>
                <c:pt idx="2088">
                  <c:v>19.361468950886671</c:v>
                </c:pt>
                <c:pt idx="2089">
                  <c:v>19.371285438520005</c:v>
                </c:pt>
                <c:pt idx="2090">
                  <c:v>19.381457964553338</c:v>
                </c:pt>
                <c:pt idx="2091">
                  <c:v>19.391833941120005</c:v>
                </c:pt>
                <c:pt idx="2092">
                  <c:v>19.401955604553347</c:v>
                </c:pt>
                <c:pt idx="2093">
                  <c:v>19.411721229553347</c:v>
                </c:pt>
                <c:pt idx="2094">
                  <c:v>19.421639442420002</c:v>
                </c:pt>
                <c:pt idx="2095">
                  <c:v>19.431811968486681</c:v>
                </c:pt>
                <c:pt idx="2096">
                  <c:v>19.441831906620006</c:v>
                </c:pt>
                <c:pt idx="2097">
                  <c:v>19.451800982153344</c:v>
                </c:pt>
                <c:pt idx="2098">
                  <c:v>19.461668332420015</c:v>
                </c:pt>
                <c:pt idx="2099">
                  <c:v>19.471383094786678</c:v>
                </c:pt>
                <c:pt idx="2100">
                  <c:v>19.48094526925334</c:v>
                </c:pt>
                <c:pt idx="2101">
                  <c:v>19.49081261952001</c:v>
                </c:pt>
                <c:pt idx="2102">
                  <c:v>19.500883420286673</c:v>
                </c:pt>
                <c:pt idx="2103">
                  <c:v>19.510903358453344</c:v>
                </c:pt>
                <c:pt idx="2104">
                  <c:v>19.520618120820011</c:v>
                </c:pt>
                <c:pt idx="2105">
                  <c:v>19.530485471086678</c:v>
                </c:pt>
                <c:pt idx="2106">
                  <c:v>19.54045454658667</c:v>
                </c:pt>
                <c:pt idx="2107">
                  <c:v>19.55072879788667</c:v>
                </c:pt>
                <c:pt idx="2108">
                  <c:v>19.560901323953349</c:v>
                </c:pt>
                <c:pt idx="2109">
                  <c:v>19.571073849986675</c:v>
                </c:pt>
                <c:pt idx="2110">
                  <c:v>19.581246376020005</c:v>
                </c:pt>
                <c:pt idx="2111">
                  <c:v>19.591215451553346</c:v>
                </c:pt>
                <c:pt idx="2112">
                  <c:v>19.601184527053338</c:v>
                </c:pt>
                <c:pt idx="2113">
                  <c:v>19.611357053120013</c:v>
                </c:pt>
                <c:pt idx="2114">
                  <c:v>19.621580441786676</c:v>
                </c:pt>
                <c:pt idx="2115">
                  <c:v>19.631447792053347</c:v>
                </c:pt>
                <c:pt idx="2116">
                  <c:v>19.641315142286668</c:v>
                </c:pt>
                <c:pt idx="2117">
                  <c:v>19.651182492553339</c:v>
                </c:pt>
                <c:pt idx="2118">
                  <c:v>19.661405881220002</c:v>
                </c:pt>
                <c:pt idx="2119">
                  <c:v>19.671425819386677</c:v>
                </c:pt>
                <c:pt idx="2120">
                  <c:v>19.681496620153336</c:v>
                </c:pt>
                <c:pt idx="2121">
                  <c:v>19.69141483305334</c:v>
                </c:pt>
                <c:pt idx="2122">
                  <c:v>19.701383908586678</c:v>
                </c:pt>
                <c:pt idx="2123">
                  <c:v>19.71135298408667</c:v>
                </c:pt>
                <c:pt idx="2124">
                  <c:v>19.721728960653337</c:v>
                </c:pt>
                <c:pt idx="2125">
                  <c:v>19.731952349320004</c:v>
                </c:pt>
                <c:pt idx="2126">
                  <c:v>19.741921424853341</c:v>
                </c:pt>
                <c:pt idx="2127">
                  <c:v>19.751636187220008</c:v>
                </c:pt>
                <c:pt idx="2128">
                  <c:v>19.761656125386683</c:v>
                </c:pt>
                <c:pt idx="2129">
                  <c:v>19.771879514053346</c:v>
                </c:pt>
                <c:pt idx="2130">
                  <c:v>19.781848589553334</c:v>
                </c:pt>
                <c:pt idx="2131">
                  <c:v>19.791665077186671</c:v>
                </c:pt>
                <c:pt idx="2132">
                  <c:v>19.801583290086676</c:v>
                </c:pt>
                <c:pt idx="2133">
                  <c:v>19.811298052453338</c:v>
                </c:pt>
                <c:pt idx="2134">
                  <c:v>19.820911089553338</c:v>
                </c:pt>
                <c:pt idx="2135">
                  <c:v>19.830880165086676</c:v>
                </c:pt>
                <c:pt idx="2136">
                  <c:v>19.841001828486668</c:v>
                </c:pt>
                <c:pt idx="2137">
                  <c:v>19.850920041386676</c:v>
                </c:pt>
                <c:pt idx="2138">
                  <c:v>19.860634803753339</c:v>
                </c:pt>
                <c:pt idx="2139">
                  <c:v>19.870451291386672</c:v>
                </c:pt>
                <c:pt idx="2140">
                  <c:v>19.880522092186634</c:v>
                </c:pt>
                <c:pt idx="2141">
                  <c:v>19.890745480853347</c:v>
                </c:pt>
                <c:pt idx="2142">
                  <c:v>19.901111920653307</c:v>
                </c:pt>
                <c:pt idx="2143">
                  <c:v>19.911233584086652</c:v>
                </c:pt>
                <c:pt idx="2144">
                  <c:v>19.921050071719986</c:v>
                </c:pt>
                <c:pt idx="2145">
                  <c:v>19.93096828458664</c:v>
                </c:pt>
                <c:pt idx="2146">
                  <c:v>19.941445986419978</c:v>
                </c:pt>
                <c:pt idx="2147">
                  <c:v>19.951669375086645</c:v>
                </c:pt>
                <c:pt idx="2148">
                  <c:v>19.961485862719979</c:v>
                </c:pt>
                <c:pt idx="2149">
                  <c:v>19.971251487719979</c:v>
                </c:pt>
                <c:pt idx="2150">
                  <c:v>19.98127142588665</c:v>
                </c:pt>
                <c:pt idx="2151">
                  <c:v>19.991393089286646</c:v>
                </c:pt>
                <c:pt idx="2152">
                  <c:v>20.001413027419972</c:v>
                </c:pt>
                <c:pt idx="2153">
                  <c:v>20.011382102953313</c:v>
                </c:pt>
                <c:pt idx="2154">
                  <c:v>20.021605491619976</c:v>
                </c:pt>
                <c:pt idx="2155">
                  <c:v>20.031574567153314</c:v>
                </c:pt>
                <c:pt idx="2156">
                  <c:v>20.04128932951998</c:v>
                </c:pt>
                <c:pt idx="2157">
                  <c:v>20.051360130286643</c:v>
                </c:pt>
                <c:pt idx="2158">
                  <c:v>20.061888694753314</c:v>
                </c:pt>
                <c:pt idx="2159">
                  <c:v>20.072010358153307</c:v>
                </c:pt>
                <c:pt idx="2160">
                  <c:v>20.081775983153307</c:v>
                </c:pt>
                <c:pt idx="2161">
                  <c:v>20.091643333419977</c:v>
                </c:pt>
                <c:pt idx="2162">
                  <c:v>20.101764996819973</c:v>
                </c:pt>
                <c:pt idx="2163">
                  <c:v>20.111886660253315</c:v>
                </c:pt>
                <c:pt idx="2164">
                  <c:v>20.121703147886649</c:v>
                </c:pt>
                <c:pt idx="2165">
                  <c:v>20.131621360753307</c:v>
                </c:pt>
                <c:pt idx="2166">
                  <c:v>20.141386985753307</c:v>
                </c:pt>
                <c:pt idx="2167">
                  <c:v>20.151101748153319</c:v>
                </c:pt>
                <c:pt idx="2168">
                  <c:v>20.160867373153319</c:v>
                </c:pt>
                <c:pt idx="2169">
                  <c:v>20.170938173919982</c:v>
                </c:pt>
                <c:pt idx="2170">
                  <c:v>20.180958112053304</c:v>
                </c:pt>
                <c:pt idx="2171">
                  <c:v>20.190774599686641</c:v>
                </c:pt>
                <c:pt idx="2172">
                  <c:v>20.200489362053307</c:v>
                </c:pt>
                <c:pt idx="2173">
                  <c:v>20.210458437586645</c:v>
                </c:pt>
                <c:pt idx="2174">
                  <c:v>20.220580100986638</c:v>
                </c:pt>
                <c:pt idx="2175">
                  <c:v>20.230905214919972</c:v>
                </c:pt>
                <c:pt idx="2176">
                  <c:v>20.241179466219972</c:v>
                </c:pt>
                <c:pt idx="2177">
                  <c:v>20.251199404386647</c:v>
                </c:pt>
                <c:pt idx="2178">
                  <c:v>20.261066754653314</c:v>
                </c:pt>
                <c:pt idx="2179">
                  <c:v>20.271086692786643</c:v>
                </c:pt>
                <c:pt idx="2180">
                  <c:v>20.281411806719973</c:v>
                </c:pt>
                <c:pt idx="2181">
                  <c:v>20.291736920653307</c:v>
                </c:pt>
                <c:pt idx="2182">
                  <c:v>20.301553408286644</c:v>
                </c:pt>
                <c:pt idx="2183">
                  <c:v>20.311217308019973</c:v>
                </c:pt>
                <c:pt idx="2184">
                  <c:v>20.321288108819981</c:v>
                </c:pt>
                <c:pt idx="2185">
                  <c:v>20.331460634853311</c:v>
                </c:pt>
                <c:pt idx="2186">
                  <c:v>20.341480573019986</c:v>
                </c:pt>
                <c:pt idx="2187">
                  <c:v>20.351449648519974</c:v>
                </c:pt>
                <c:pt idx="2188">
                  <c:v>20.36157131195332</c:v>
                </c:pt>
                <c:pt idx="2189">
                  <c:v>20.371438662186637</c:v>
                </c:pt>
                <c:pt idx="2190">
                  <c:v>20.381306012453308</c:v>
                </c:pt>
                <c:pt idx="2191">
                  <c:v>20.391529401119975</c:v>
                </c:pt>
                <c:pt idx="2192">
                  <c:v>20.401956240319976</c:v>
                </c:pt>
                <c:pt idx="2193">
                  <c:v>20.412027041119984</c:v>
                </c:pt>
                <c:pt idx="2194">
                  <c:v>20.421690940853317</c:v>
                </c:pt>
                <c:pt idx="2195">
                  <c:v>20.431660016353305</c:v>
                </c:pt>
                <c:pt idx="2196">
                  <c:v>20.441934267653306</c:v>
                </c:pt>
                <c:pt idx="2197">
                  <c:v>20.45185248055331</c:v>
                </c:pt>
                <c:pt idx="2198">
                  <c:v>20.46171983081998</c:v>
                </c:pt>
                <c:pt idx="2199">
                  <c:v>20.471587181086647</c:v>
                </c:pt>
                <c:pt idx="2200">
                  <c:v>20.481352806086647</c:v>
                </c:pt>
                <c:pt idx="2201">
                  <c:v>20.491016705819977</c:v>
                </c:pt>
                <c:pt idx="2202">
                  <c:v>20.500884056086647</c:v>
                </c:pt>
                <c:pt idx="2203">
                  <c:v>20.511005719486644</c:v>
                </c:pt>
                <c:pt idx="2204">
                  <c:v>20.520974795019985</c:v>
                </c:pt>
                <c:pt idx="2205">
                  <c:v>20.530536969486644</c:v>
                </c:pt>
                <c:pt idx="2206">
                  <c:v>20.540404319753314</c:v>
                </c:pt>
                <c:pt idx="2207">
                  <c:v>20.55052598315331</c:v>
                </c:pt>
                <c:pt idx="2208">
                  <c:v>20.560800234453307</c:v>
                </c:pt>
                <c:pt idx="2209">
                  <c:v>20.570921897886649</c:v>
                </c:pt>
                <c:pt idx="2210">
                  <c:v>20.581145286553316</c:v>
                </c:pt>
                <c:pt idx="2211">
                  <c:v>20.591165224686637</c:v>
                </c:pt>
                <c:pt idx="2212">
                  <c:v>20.601134300219979</c:v>
                </c:pt>
                <c:pt idx="2213">
                  <c:v>20.611255963619975</c:v>
                </c:pt>
                <c:pt idx="2214">
                  <c:v>20.621530214919972</c:v>
                </c:pt>
                <c:pt idx="2215">
                  <c:v>20.631651878353317</c:v>
                </c:pt>
                <c:pt idx="2216">
                  <c:v>20.64146836598665</c:v>
                </c:pt>
                <c:pt idx="2217">
                  <c:v>20.651335716219972</c:v>
                </c:pt>
                <c:pt idx="2218">
                  <c:v>20.661253929119976</c:v>
                </c:pt>
                <c:pt idx="2219">
                  <c:v>20.671426455153306</c:v>
                </c:pt>
                <c:pt idx="2220">
                  <c:v>20.68144639331998</c:v>
                </c:pt>
                <c:pt idx="2221">
                  <c:v>20.691517194086639</c:v>
                </c:pt>
                <c:pt idx="2222">
                  <c:v>20.701333681719973</c:v>
                </c:pt>
                <c:pt idx="2223">
                  <c:v>20.711302757253314</c:v>
                </c:pt>
                <c:pt idx="2224">
                  <c:v>20.721271832786652</c:v>
                </c:pt>
                <c:pt idx="2225">
                  <c:v>20.73174953458664</c:v>
                </c:pt>
                <c:pt idx="2226">
                  <c:v>20.741972923253307</c:v>
                </c:pt>
                <c:pt idx="2227">
                  <c:v>20.751891136153311</c:v>
                </c:pt>
                <c:pt idx="2228">
                  <c:v>20.761707623786645</c:v>
                </c:pt>
                <c:pt idx="2229">
                  <c:v>20.771778424553304</c:v>
                </c:pt>
                <c:pt idx="2230">
                  <c:v>20.781849225353312</c:v>
                </c:pt>
                <c:pt idx="2231">
                  <c:v>20.791869163486641</c:v>
                </c:pt>
                <c:pt idx="2232">
                  <c:v>20.801685651119975</c:v>
                </c:pt>
                <c:pt idx="2233">
                  <c:v>20.811502138753308</c:v>
                </c:pt>
                <c:pt idx="2234">
                  <c:v>20.821166038486638</c:v>
                </c:pt>
                <c:pt idx="2235">
                  <c:v>20.830829938253316</c:v>
                </c:pt>
                <c:pt idx="2236">
                  <c:v>20.840799013753308</c:v>
                </c:pt>
                <c:pt idx="2237">
                  <c:v>20.85092067718665</c:v>
                </c:pt>
                <c:pt idx="2238">
                  <c:v>20.860838890053309</c:v>
                </c:pt>
                <c:pt idx="2239">
                  <c:v>20.870502789819987</c:v>
                </c:pt>
                <c:pt idx="2240">
                  <c:v>20.880421002686642</c:v>
                </c:pt>
                <c:pt idx="2241">
                  <c:v>20.890593528719972</c:v>
                </c:pt>
                <c:pt idx="2242">
                  <c:v>20.900766054786647</c:v>
                </c:pt>
                <c:pt idx="2243">
                  <c:v>20.911091168719985</c:v>
                </c:pt>
                <c:pt idx="2244">
                  <c:v>20.921212832119977</c:v>
                </c:pt>
                <c:pt idx="2245">
                  <c:v>20.931080182386648</c:v>
                </c:pt>
                <c:pt idx="2246">
                  <c:v>20.941049257886636</c:v>
                </c:pt>
                <c:pt idx="2247">
                  <c:v>20.951425234453307</c:v>
                </c:pt>
                <c:pt idx="2248">
                  <c:v>20.961699485753307</c:v>
                </c:pt>
                <c:pt idx="2249">
                  <c:v>20.971515973386641</c:v>
                </c:pt>
                <c:pt idx="2250">
                  <c:v>20.981230735753307</c:v>
                </c:pt>
                <c:pt idx="2251">
                  <c:v>20.991250673919978</c:v>
                </c:pt>
                <c:pt idx="2252">
                  <c:v>21.001423199953308</c:v>
                </c:pt>
                <c:pt idx="2253">
                  <c:v>21.011443138119983</c:v>
                </c:pt>
                <c:pt idx="2254">
                  <c:v>21.021361350986638</c:v>
                </c:pt>
                <c:pt idx="2255">
                  <c:v>21.03158473968665</c:v>
                </c:pt>
                <c:pt idx="2256">
                  <c:v>21.041502952553305</c:v>
                </c:pt>
                <c:pt idx="2257">
                  <c:v>21.051319440186642</c:v>
                </c:pt>
                <c:pt idx="2258">
                  <c:v>21.061491966219972</c:v>
                </c:pt>
                <c:pt idx="2259">
                  <c:v>21.07196966805331</c:v>
                </c:pt>
                <c:pt idx="2260">
                  <c:v>21.081989606219985</c:v>
                </c:pt>
                <c:pt idx="2261">
                  <c:v>21.091704368586647</c:v>
                </c:pt>
                <c:pt idx="2262">
                  <c:v>21.101622581486655</c:v>
                </c:pt>
                <c:pt idx="2263">
                  <c:v>21.111845970153318</c:v>
                </c:pt>
                <c:pt idx="2264">
                  <c:v>21.121865908286644</c:v>
                </c:pt>
                <c:pt idx="2265">
                  <c:v>21.131631533286644</c:v>
                </c:pt>
                <c:pt idx="2266">
                  <c:v>21.141549746186648</c:v>
                </c:pt>
                <c:pt idx="2267">
                  <c:v>21.151315371186648</c:v>
                </c:pt>
                <c:pt idx="2268">
                  <c:v>21.161030133553314</c:v>
                </c:pt>
                <c:pt idx="2269">
                  <c:v>21.170846621186648</c:v>
                </c:pt>
                <c:pt idx="2270">
                  <c:v>21.180917421953307</c:v>
                </c:pt>
                <c:pt idx="2271">
                  <c:v>21.190886497486648</c:v>
                </c:pt>
                <c:pt idx="2272">
                  <c:v>21.200804710386649</c:v>
                </c:pt>
                <c:pt idx="2273">
                  <c:v>21.210519472753315</c:v>
                </c:pt>
                <c:pt idx="2274">
                  <c:v>21.220539410886641</c:v>
                </c:pt>
                <c:pt idx="2275">
                  <c:v>21.230661074319983</c:v>
                </c:pt>
                <c:pt idx="2276">
                  <c:v>21.240884462986649</c:v>
                </c:pt>
                <c:pt idx="2277">
                  <c:v>21.251158714286646</c:v>
                </c:pt>
                <c:pt idx="2278">
                  <c:v>21.261229515053305</c:v>
                </c:pt>
                <c:pt idx="2279">
                  <c:v>21.271147727953313</c:v>
                </c:pt>
                <c:pt idx="2280">
                  <c:v>21.281167666119984</c:v>
                </c:pt>
                <c:pt idx="2281">
                  <c:v>21.291492780053321</c:v>
                </c:pt>
                <c:pt idx="2282">
                  <c:v>21.301665306086647</c:v>
                </c:pt>
                <c:pt idx="2283">
                  <c:v>21.311481793719985</c:v>
                </c:pt>
                <c:pt idx="2284">
                  <c:v>21.321247418719981</c:v>
                </c:pt>
                <c:pt idx="2285">
                  <c:v>21.33126735685331</c:v>
                </c:pt>
                <c:pt idx="2286">
                  <c:v>21.341541608153307</c:v>
                </c:pt>
                <c:pt idx="2287">
                  <c:v>21.351510683686648</c:v>
                </c:pt>
                <c:pt idx="2288">
                  <c:v>21.361479759219986</c:v>
                </c:pt>
                <c:pt idx="2289">
                  <c:v>21.371448834719978</c:v>
                </c:pt>
                <c:pt idx="2290">
                  <c:v>21.381417910253315</c:v>
                </c:pt>
                <c:pt idx="2291">
                  <c:v>21.391285260519986</c:v>
                </c:pt>
                <c:pt idx="2292">
                  <c:v>21.401508649186649</c:v>
                </c:pt>
                <c:pt idx="2293">
                  <c:v>21.411884625753316</c:v>
                </c:pt>
                <c:pt idx="2294">
                  <c:v>21.421904563886642</c:v>
                </c:pt>
                <c:pt idx="2295">
                  <c:v>21.431619326253308</c:v>
                </c:pt>
                <c:pt idx="2296">
                  <c:v>21.44174098968665</c:v>
                </c:pt>
                <c:pt idx="2297">
                  <c:v>21.451811790453313</c:v>
                </c:pt>
                <c:pt idx="2298">
                  <c:v>21.461831728619984</c:v>
                </c:pt>
                <c:pt idx="2299">
                  <c:v>21.471749941486642</c:v>
                </c:pt>
                <c:pt idx="2300">
                  <c:v>21.481617291753309</c:v>
                </c:pt>
                <c:pt idx="2301">
                  <c:v>21.491281191486642</c:v>
                </c:pt>
                <c:pt idx="2302">
                  <c:v>21.500894228619984</c:v>
                </c:pt>
                <c:pt idx="2303">
                  <c:v>21.510863304119976</c:v>
                </c:pt>
                <c:pt idx="2304">
                  <c:v>21.521035830153306</c:v>
                </c:pt>
                <c:pt idx="2305">
                  <c:v>21.53095404305331</c:v>
                </c:pt>
                <c:pt idx="2306">
                  <c:v>21.540465354919984</c:v>
                </c:pt>
                <c:pt idx="2307">
                  <c:v>21.550434430419976</c:v>
                </c:pt>
                <c:pt idx="2308">
                  <c:v>21.560606956486652</c:v>
                </c:pt>
                <c:pt idx="2309">
                  <c:v>21.570881207786652</c:v>
                </c:pt>
                <c:pt idx="2310">
                  <c:v>21.580952008553311</c:v>
                </c:pt>
                <c:pt idx="2311">
                  <c:v>21.591226259853311</c:v>
                </c:pt>
                <c:pt idx="2312">
                  <c:v>21.601246198019986</c:v>
                </c:pt>
                <c:pt idx="2313">
                  <c:v>21.611164410886641</c:v>
                </c:pt>
                <c:pt idx="2314">
                  <c:v>21.621286074319983</c:v>
                </c:pt>
                <c:pt idx="2315">
                  <c:v>21.631509462986649</c:v>
                </c:pt>
                <c:pt idx="2316">
                  <c:v>21.641631126386642</c:v>
                </c:pt>
                <c:pt idx="2317">
                  <c:v>21.651396751386642</c:v>
                </c:pt>
                <c:pt idx="2318">
                  <c:v>21.661264101653313</c:v>
                </c:pt>
                <c:pt idx="2319">
                  <c:v>21.671334902419972</c:v>
                </c:pt>
                <c:pt idx="2320">
                  <c:v>21.68150742848665</c:v>
                </c:pt>
                <c:pt idx="2321">
                  <c:v>21.691425641353305</c:v>
                </c:pt>
                <c:pt idx="2322">
                  <c:v>21.701496442153314</c:v>
                </c:pt>
                <c:pt idx="2323">
                  <c:v>21.711363792419984</c:v>
                </c:pt>
                <c:pt idx="2324">
                  <c:v>21.721332867919976</c:v>
                </c:pt>
                <c:pt idx="2325">
                  <c:v>21.731454531353318</c:v>
                </c:pt>
                <c:pt idx="2326">
                  <c:v>21.74183050788664</c:v>
                </c:pt>
                <c:pt idx="2327">
                  <c:v>21.751952171319981</c:v>
                </c:pt>
                <c:pt idx="2328">
                  <c:v>21.761819521586652</c:v>
                </c:pt>
                <c:pt idx="2329">
                  <c:v>21.771636009219986</c:v>
                </c:pt>
                <c:pt idx="2330">
                  <c:v>21.781757672619982</c:v>
                </c:pt>
                <c:pt idx="2331">
                  <c:v>21.791828473386641</c:v>
                </c:pt>
                <c:pt idx="2332">
                  <c:v>21.801848411553316</c:v>
                </c:pt>
                <c:pt idx="2333">
                  <c:v>21.811614036553316</c:v>
                </c:pt>
                <c:pt idx="2334">
                  <c:v>21.821430524186649</c:v>
                </c:pt>
                <c:pt idx="2335">
                  <c:v>21.831043561286645</c:v>
                </c:pt>
                <c:pt idx="2336">
                  <c:v>21.840860048919978</c:v>
                </c:pt>
                <c:pt idx="2337">
                  <c:v>21.850879987053304</c:v>
                </c:pt>
                <c:pt idx="2338">
                  <c:v>21.861001650486646</c:v>
                </c:pt>
                <c:pt idx="2339">
                  <c:v>21.870869000753316</c:v>
                </c:pt>
                <c:pt idx="2340">
                  <c:v>21.880482037853312</c:v>
                </c:pt>
                <c:pt idx="2341">
                  <c:v>21.890451113386654</c:v>
                </c:pt>
                <c:pt idx="2342">
                  <c:v>21.900623639419983</c:v>
                </c:pt>
                <c:pt idx="2343">
                  <c:v>21.910948753353317</c:v>
                </c:pt>
                <c:pt idx="2344">
                  <c:v>21.921121279386647</c:v>
                </c:pt>
                <c:pt idx="2345">
                  <c:v>21.931242942786643</c:v>
                </c:pt>
                <c:pt idx="2346">
                  <c:v>21.94111029305331</c:v>
                </c:pt>
                <c:pt idx="2347">
                  <c:v>21.951231956486652</c:v>
                </c:pt>
                <c:pt idx="2348">
                  <c:v>21.961455345153315</c:v>
                </c:pt>
                <c:pt idx="2349">
                  <c:v>21.971678733819981</c:v>
                </c:pt>
                <c:pt idx="2350">
                  <c:v>21.981495221453315</c:v>
                </c:pt>
                <c:pt idx="2351">
                  <c:v>21.991260846453319</c:v>
                </c:pt>
                <c:pt idx="2352">
                  <c:v>22.00128078458664</c:v>
                </c:pt>
                <c:pt idx="2353">
                  <c:v>22.011453310653319</c:v>
                </c:pt>
                <c:pt idx="2354">
                  <c:v>22.021422386153311</c:v>
                </c:pt>
                <c:pt idx="2355">
                  <c:v>22.031442324319983</c:v>
                </c:pt>
                <c:pt idx="2356">
                  <c:v>22.041513125086645</c:v>
                </c:pt>
                <c:pt idx="2357">
                  <c:v>22.051431337986649</c:v>
                </c:pt>
                <c:pt idx="2358">
                  <c:v>22.061298688253316</c:v>
                </c:pt>
                <c:pt idx="2359">
                  <c:v>22.071572939553317</c:v>
                </c:pt>
                <c:pt idx="2360">
                  <c:v>22.081948916119984</c:v>
                </c:pt>
                <c:pt idx="2361">
                  <c:v>22.091917991619976</c:v>
                </c:pt>
                <c:pt idx="2362">
                  <c:v>22.101683616619976</c:v>
                </c:pt>
                <c:pt idx="2363">
                  <c:v>22.111703554786651</c:v>
                </c:pt>
                <c:pt idx="2364">
                  <c:v>22.12187608081998</c:v>
                </c:pt>
                <c:pt idx="2365">
                  <c:v>22.131845156353318</c:v>
                </c:pt>
                <c:pt idx="2366">
                  <c:v>22.141712506586639</c:v>
                </c:pt>
                <c:pt idx="2367">
                  <c:v>22.151528994219973</c:v>
                </c:pt>
                <c:pt idx="2368">
                  <c:v>22.16134548185331</c:v>
                </c:pt>
                <c:pt idx="2369">
                  <c:v>22.170958518986652</c:v>
                </c:pt>
                <c:pt idx="2370">
                  <c:v>22.180876731853306</c:v>
                </c:pt>
                <c:pt idx="2371">
                  <c:v>22.190947532653318</c:v>
                </c:pt>
                <c:pt idx="2372">
                  <c:v>22.200916608153307</c:v>
                </c:pt>
                <c:pt idx="2373">
                  <c:v>22.210580507886636</c:v>
                </c:pt>
                <c:pt idx="2374">
                  <c:v>22.220396995519973</c:v>
                </c:pt>
                <c:pt idx="2375">
                  <c:v>22.230518658953315</c:v>
                </c:pt>
                <c:pt idx="2376">
                  <c:v>22.240742047619978</c:v>
                </c:pt>
                <c:pt idx="2377">
                  <c:v>22.250914573653311</c:v>
                </c:pt>
                <c:pt idx="2378">
                  <c:v>22.261188824953308</c:v>
                </c:pt>
                <c:pt idx="2379">
                  <c:v>22.271208763119983</c:v>
                </c:pt>
                <c:pt idx="2380">
                  <c:v>22.281025250753316</c:v>
                </c:pt>
                <c:pt idx="2381">
                  <c:v>22.291197776786646</c:v>
                </c:pt>
                <c:pt idx="2382">
                  <c:v>22.30152289071998</c:v>
                </c:pt>
                <c:pt idx="2383">
                  <c:v>22.311695416753309</c:v>
                </c:pt>
                <c:pt idx="2384">
                  <c:v>22.321410179119976</c:v>
                </c:pt>
                <c:pt idx="2385">
                  <c:v>22.331226666753309</c:v>
                </c:pt>
                <c:pt idx="2386">
                  <c:v>22.341246604919984</c:v>
                </c:pt>
                <c:pt idx="2387">
                  <c:v>22.351469993586647</c:v>
                </c:pt>
                <c:pt idx="2388">
                  <c:v>22.361388206486652</c:v>
                </c:pt>
                <c:pt idx="2389">
                  <c:v>22.371459007253314</c:v>
                </c:pt>
                <c:pt idx="2390">
                  <c:v>22.381428082786652</c:v>
                </c:pt>
                <c:pt idx="2391">
                  <c:v>22.391346295653307</c:v>
                </c:pt>
                <c:pt idx="2392">
                  <c:v>22.401366233819981</c:v>
                </c:pt>
                <c:pt idx="2393">
                  <c:v>22.411589622486648</c:v>
                </c:pt>
                <c:pt idx="2394">
                  <c:v>22.421965599053316</c:v>
                </c:pt>
                <c:pt idx="2395">
                  <c:v>22.431934674553304</c:v>
                </c:pt>
                <c:pt idx="2396">
                  <c:v>22.441649436953316</c:v>
                </c:pt>
                <c:pt idx="2397">
                  <c:v>22.451669375086645</c:v>
                </c:pt>
                <c:pt idx="2398">
                  <c:v>22.461791038486638</c:v>
                </c:pt>
                <c:pt idx="2399">
                  <c:v>22.471760114019979</c:v>
                </c:pt>
                <c:pt idx="2400">
                  <c:v>22.481729189553317</c:v>
                </c:pt>
                <c:pt idx="2401">
                  <c:v>22.49154567718665</c:v>
                </c:pt>
                <c:pt idx="2402">
                  <c:v>22.50120957691998</c:v>
                </c:pt>
                <c:pt idx="2403">
                  <c:v>22.510822614019979</c:v>
                </c:pt>
                <c:pt idx="2404">
                  <c:v>22.520944277419972</c:v>
                </c:pt>
                <c:pt idx="2405">
                  <c:v>22.531015078219983</c:v>
                </c:pt>
                <c:pt idx="2406">
                  <c:v>22.540831565853317</c:v>
                </c:pt>
                <c:pt idx="2407">
                  <c:v>22.550444602953313</c:v>
                </c:pt>
                <c:pt idx="2408">
                  <c:v>22.56041367848665</c:v>
                </c:pt>
                <c:pt idx="2409">
                  <c:v>22.570637067153314</c:v>
                </c:pt>
                <c:pt idx="2410">
                  <c:v>22.58086045581998</c:v>
                </c:pt>
                <c:pt idx="2411">
                  <c:v>22.590982119219973</c:v>
                </c:pt>
                <c:pt idx="2412">
                  <c:v>22.601205507886636</c:v>
                </c:pt>
                <c:pt idx="2413">
                  <c:v>22.611225446053311</c:v>
                </c:pt>
                <c:pt idx="2414">
                  <c:v>22.621143658953315</c:v>
                </c:pt>
                <c:pt idx="2415">
                  <c:v>22.631214459719974</c:v>
                </c:pt>
                <c:pt idx="2416">
                  <c:v>22.641539573653311</c:v>
                </c:pt>
                <c:pt idx="2417">
                  <c:v>22.65161037445332</c:v>
                </c:pt>
                <c:pt idx="2418">
                  <c:v>22.661325136819986</c:v>
                </c:pt>
                <c:pt idx="2419">
                  <c:v>22.671192487053304</c:v>
                </c:pt>
                <c:pt idx="2420">
                  <c:v>22.681365013119983</c:v>
                </c:pt>
                <c:pt idx="2421">
                  <c:v>22.691537539153313</c:v>
                </c:pt>
                <c:pt idx="2422">
                  <c:v>22.70150661468665</c:v>
                </c:pt>
                <c:pt idx="2423">
                  <c:v>22.711475690186642</c:v>
                </c:pt>
                <c:pt idx="2424">
                  <c:v>22.721393903086646</c:v>
                </c:pt>
                <c:pt idx="2425">
                  <c:v>22.731362978619984</c:v>
                </c:pt>
                <c:pt idx="2426">
                  <c:v>22.741535504653314</c:v>
                </c:pt>
                <c:pt idx="2427">
                  <c:v>22.751911481219985</c:v>
                </c:pt>
                <c:pt idx="2428">
                  <c:v>22.761982281986644</c:v>
                </c:pt>
                <c:pt idx="2429">
                  <c:v>22.771798769619977</c:v>
                </c:pt>
                <c:pt idx="2430">
                  <c:v>22.781666119886648</c:v>
                </c:pt>
                <c:pt idx="2431">
                  <c:v>22.791838645919977</c:v>
                </c:pt>
                <c:pt idx="2432">
                  <c:v>22.801909446719986</c:v>
                </c:pt>
                <c:pt idx="2433">
                  <c:v>22.811878522219978</c:v>
                </c:pt>
                <c:pt idx="2434">
                  <c:v>22.821644147219978</c:v>
                </c:pt>
                <c:pt idx="2435">
                  <c:v>22.831409772219978</c:v>
                </c:pt>
                <c:pt idx="2436">
                  <c:v>22.840921084086652</c:v>
                </c:pt>
                <c:pt idx="2437">
                  <c:v>22.850839296953307</c:v>
                </c:pt>
                <c:pt idx="2438">
                  <c:v>22.860859235119982</c:v>
                </c:pt>
                <c:pt idx="2439">
                  <c:v>22.870930035886641</c:v>
                </c:pt>
                <c:pt idx="2440">
                  <c:v>22.880695660886641</c:v>
                </c:pt>
                <c:pt idx="2441">
                  <c:v>22.890512148519974</c:v>
                </c:pt>
                <c:pt idx="2442">
                  <c:v>22.900430361419978</c:v>
                </c:pt>
                <c:pt idx="2443">
                  <c:v>22.910653750086642</c:v>
                </c:pt>
                <c:pt idx="2444">
                  <c:v>22.920978864019979</c:v>
                </c:pt>
                <c:pt idx="2445">
                  <c:v>22.931151390053309</c:v>
                </c:pt>
                <c:pt idx="2446">
                  <c:v>22.94117132821998</c:v>
                </c:pt>
                <c:pt idx="2447">
                  <c:v>22.951089541119984</c:v>
                </c:pt>
                <c:pt idx="2448">
                  <c:v>22.961160341886647</c:v>
                </c:pt>
                <c:pt idx="2449">
                  <c:v>22.97148545581998</c:v>
                </c:pt>
                <c:pt idx="2450">
                  <c:v>22.981556256586639</c:v>
                </c:pt>
                <c:pt idx="2451">
                  <c:v>22.991271018986652</c:v>
                </c:pt>
                <c:pt idx="2452">
                  <c:v>23.00118923185331</c:v>
                </c:pt>
                <c:pt idx="2453">
                  <c:v>23.011412620519973</c:v>
                </c:pt>
                <c:pt idx="2454">
                  <c:v>23.021483421319981</c:v>
                </c:pt>
                <c:pt idx="2455">
                  <c:v>23.031452496819973</c:v>
                </c:pt>
                <c:pt idx="2456">
                  <c:v>23.041523297619982</c:v>
                </c:pt>
                <c:pt idx="2457">
                  <c:v>23.051594098386641</c:v>
                </c:pt>
                <c:pt idx="2458">
                  <c:v>23.061461448653311</c:v>
                </c:pt>
                <c:pt idx="2459">
                  <c:v>23.071328798919978</c:v>
                </c:pt>
                <c:pt idx="2460">
                  <c:v>23.081603050219979</c:v>
                </c:pt>
                <c:pt idx="2461">
                  <c:v>23.092080752053317</c:v>
                </c:pt>
                <c:pt idx="2462">
                  <c:v>23.10189723968665</c:v>
                </c:pt>
                <c:pt idx="2463">
                  <c:v>23.111612002053317</c:v>
                </c:pt>
                <c:pt idx="2464">
                  <c:v>23.121631940186642</c:v>
                </c:pt>
                <c:pt idx="2465">
                  <c:v>23.131906191486642</c:v>
                </c:pt>
                <c:pt idx="2466">
                  <c:v>23.141824404386647</c:v>
                </c:pt>
                <c:pt idx="2467">
                  <c:v>23.15164089201998</c:v>
                </c:pt>
                <c:pt idx="2468">
                  <c:v>23.161559104919984</c:v>
                </c:pt>
                <c:pt idx="2469">
                  <c:v>23.171324729919984</c:v>
                </c:pt>
                <c:pt idx="2470">
                  <c:v>23.18093776701998</c:v>
                </c:pt>
                <c:pt idx="2471">
                  <c:v>23.190855979919984</c:v>
                </c:pt>
                <c:pt idx="2472">
                  <c:v>23.200977643319977</c:v>
                </c:pt>
                <c:pt idx="2473">
                  <c:v>23.210946718853318</c:v>
                </c:pt>
                <c:pt idx="2474">
                  <c:v>23.220610618586647</c:v>
                </c:pt>
                <c:pt idx="2475">
                  <c:v>23.230427106219985</c:v>
                </c:pt>
                <c:pt idx="2476">
                  <c:v>23.240497906986644</c:v>
                </c:pt>
                <c:pt idx="2477">
                  <c:v>23.25061957038664</c:v>
                </c:pt>
                <c:pt idx="2478">
                  <c:v>23.260944684319973</c:v>
                </c:pt>
                <c:pt idx="2479">
                  <c:v>23.271168073019986</c:v>
                </c:pt>
                <c:pt idx="2480">
                  <c:v>23.281137148519974</c:v>
                </c:pt>
                <c:pt idx="2481">
                  <c:v>23.291004498786645</c:v>
                </c:pt>
                <c:pt idx="2482">
                  <c:v>23.301278750086642</c:v>
                </c:pt>
                <c:pt idx="2483">
                  <c:v>23.311654726653313</c:v>
                </c:pt>
                <c:pt idx="2484">
                  <c:v>23.321674664819987</c:v>
                </c:pt>
                <c:pt idx="2485">
                  <c:v>23.331338564553317</c:v>
                </c:pt>
                <c:pt idx="2486">
                  <c:v>23.341307640053309</c:v>
                </c:pt>
                <c:pt idx="2487">
                  <c:v>23.35142930348665</c:v>
                </c:pt>
                <c:pt idx="2488">
                  <c:v>23.361500104253309</c:v>
                </c:pt>
                <c:pt idx="2489">
                  <c:v>23.371418317153314</c:v>
                </c:pt>
                <c:pt idx="2490">
                  <c:v>23.381489117919976</c:v>
                </c:pt>
                <c:pt idx="2491">
                  <c:v>23.391509056086647</c:v>
                </c:pt>
                <c:pt idx="2492">
                  <c:v>23.401274681086647</c:v>
                </c:pt>
                <c:pt idx="2493">
                  <c:v>23.411396344486644</c:v>
                </c:pt>
                <c:pt idx="2494">
                  <c:v>23.421772321053311</c:v>
                </c:pt>
                <c:pt idx="2495">
                  <c:v>23.431995709719978</c:v>
                </c:pt>
                <c:pt idx="2496">
                  <c:v>23.441863059986645</c:v>
                </c:pt>
                <c:pt idx="2497">
                  <c:v>23.451730410253315</c:v>
                </c:pt>
                <c:pt idx="2498">
                  <c:v>23.461750348386641</c:v>
                </c:pt>
                <c:pt idx="2499">
                  <c:v>23.471872011819983</c:v>
                </c:pt>
                <c:pt idx="2500">
                  <c:v>23.481790224686641</c:v>
                </c:pt>
                <c:pt idx="2501">
                  <c:v>23.491708437586645</c:v>
                </c:pt>
                <c:pt idx="2502">
                  <c:v>23.501423199953308</c:v>
                </c:pt>
                <c:pt idx="2503">
                  <c:v>23.511036237053304</c:v>
                </c:pt>
                <c:pt idx="2504">
                  <c:v>23.52075099945332</c:v>
                </c:pt>
                <c:pt idx="2505">
                  <c:v>23.530821800219979</c:v>
                </c:pt>
                <c:pt idx="2506">
                  <c:v>23.540943463619975</c:v>
                </c:pt>
                <c:pt idx="2507">
                  <c:v>23.550759951253308</c:v>
                </c:pt>
                <c:pt idx="2508">
                  <c:v>23.560423850986638</c:v>
                </c:pt>
                <c:pt idx="2509">
                  <c:v>23.570392926519979</c:v>
                </c:pt>
                <c:pt idx="2510">
                  <c:v>23.580667177819979</c:v>
                </c:pt>
                <c:pt idx="2511">
                  <c:v>23.590941429119976</c:v>
                </c:pt>
                <c:pt idx="2512">
                  <c:v>23.601063092553318</c:v>
                </c:pt>
                <c:pt idx="2513">
                  <c:v>23.611235618586647</c:v>
                </c:pt>
                <c:pt idx="2514">
                  <c:v>23.621204694086639</c:v>
                </c:pt>
                <c:pt idx="2515">
                  <c:v>23.631224632253314</c:v>
                </c:pt>
                <c:pt idx="2516">
                  <c:v>23.641295433019973</c:v>
                </c:pt>
                <c:pt idx="2517">
                  <c:v>23.651569684319973</c:v>
                </c:pt>
                <c:pt idx="2518">
                  <c:v>23.661487897219978</c:v>
                </c:pt>
                <c:pt idx="2519">
                  <c:v>23.671304384853311</c:v>
                </c:pt>
                <c:pt idx="2520">
                  <c:v>23.681120872486648</c:v>
                </c:pt>
                <c:pt idx="2521">
                  <c:v>23.691395123786645</c:v>
                </c:pt>
                <c:pt idx="2522">
                  <c:v>23.701465924553304</c:v>
                </c:pt>
                <c:pt idx="2523">
                  <c:v>23.711485862719979</c:v>
                </c:pt>
                <c:pt idx="2524">
                  <c:v>23.721404075619983</c:v>
                </c:pt>
                <c:pt idx="2525">
                  <c:v>23.731474876386642</c:v>
                </c:pt>
                <c:pt idx="2526">
                  <c:v>23.741342226653313</c:v>
                </c:pt>
                <c:pt idx="2527">
                  <c:v>23.751616477953309</c:v>
                </c:pt>
                <c:pt idx="2528">
                  <c:v>23.761941591886647</c:v>
                </c:pt>
                <c:pt idx="2529">
                  <c:v>23.771961530053318</c:v>
                </c:pt>
                <c:pt idx="2530">
                  <c:v>23.781676292419984</c:v>
                </c:pt>
                <c:pt idx="2531">
                  <c:v>23.791645367919976</c:v>
                </c:pt>
                <c:pt idx="2532">
                  <c:v>23.801817893986652</c:v>
                </c:pt>
                <c:pt idx="2533">
                  <c:v>23.811837832119977</c:v>
                </c:pt>
                <c:pt idx="2534">
                  <c:v>23.821756045019981</c:v>
                </c:pt>
                <c:pt idx="2535">
                  <c:v>23.831572532653318</c:v>
                </c:pt>
                <c:pt idx="2536">
                  <c:v>23.841338157653315</c:v>
                </c:pt>
                <c:pt idx="2537">
                  <c:v>23.850951194753314</c:v>
                </c:pt>
                <c:pt idx="2538">
                  <c:v>23.860869407653318</c:v>
                </c:pt>
                <c:pt idx="2539">
                  <c:v>23.87088934578664</c:v>
                </c:pt>
                <c:pt idx="2540">
                  <c:v>23.880909283953315</c:v>
                </c:pt>
                <c:pt idx="2541">
                  <c:v>23.890624046319981</c:v>
                </c:pt>
                <c:pt idx="2542">
                  <c:v>23.900491396586652</c:v>
                </c:pt>
                <c:pt idx="2543">
                  <c:v>23.91046047208664</c:v>
                </c:pt>
                <c:pt idx="2544">
                  <c:v>23.920734723386641</c:v>
                </c:pt>
                <c:pt idx="2545">
                  <c:v>23.930958112053304</c:v>
                </c:pt>
                <c:pt idx="2546">
                  <c:v>23.941232363386654</c:v>
                </c:pt>
                <c:pt idx="2547">
                  <c:v>23.951150576253308</c:v>
                </c:pt>
                <c:pt idx="2548">
                  <c:v>23.961068789153313</c:v>
                </c:pt>
                <c:pt idx="2549">
                  <c:v>23.971343040453309</c:v>
                </c:pt>
                <c:pt idx="2550">
                  <c:v>23.981668154386647</c:v>
                </c:pt>
                <c:pt idx="2551">
                  <c:v>23.991586367286651</c:v>
                </c:pt>
                <c:pt idx="2552">
                  <c:v>24.001301129653317</c:v>
                </c:pt>
                <c:pt idx="2553">
                  <c:v>24.011270205153306</c:v>
                </c:pt>
                <c:pt idx="2554">
                  <c:v>24.021442731219985</c:v>
                </c:pt>
                <c:pt idx="2555">
                  <c:v>24.031411806719973</c:v>
                </c:pt>
                <c:pt idx="2556">
                  <c:v>24.041431744886648</c:v>
                </c:pt>
                <c:pt idx="2557">
                  <c:v>24.051553408286644</c:v>
                </c:pt>
                <c:pt idx="2558">
                  <c:v>24.061624209086652</c:v>
                </c:pt>
                <c:pt idx="2559">
                  <c:v>24.071288108819981</c:v>
                </c:pt>
                <c:pt idx="2560">
                  <c:v>24.081206321719986</c:v>
                </c:pt>
                <c:pt idx="2561">
                  <c:v>24.091633160886641</c:v>
                </c:pt>
                <c:pt idx="2562">
                  <c:v>24.102060000086645</c:v>
                </c:pt>
                <c:pt idx="2563">
                  <c:v>24.111825625086645</c:v>
                </c:pt>
                <c:pt idx="2564">
                  <c:v>24.121591250086645</c:v>
                </c:pt>
                <c:pt idx="2565">
                  <c:v>24.13166205088665</c:v>
                </c:pt>
                <c:pt idx="2566">
                  <c:v>24.14193630218665</c:v>
                </c:pt>
                <c:pt idx="2567">
                  <c:v>24.151803652419972</c:v>
                </c:pt>
                <c:pt idx="2568">
                  <c:v>24.161671002686642</c:v>
                </c:pt>
                <c:pt idx="2569">
                  <c:v>24.171436627686642</c:v>
                </c:pt>
                <c:pt idx="2570">
                  <c:v>24.181151390053309</c:v>
                </c:pt>
                <c:pt idx="2571">
                  <c:v>24.190866152419975</c:v>
                </c:pt>
                <c:pt idx="2572">
                  <c:v>24.200886090586646</c:v>
                </c:pt>
                <c:pt idx="2573">
                  <c:v>24.210956891353305</c:v>
                </c:pt>
                <c:pt idx="2574">
                  <c:v>24.220824241619976</c:v>
                </c:pt>
                <c:pt idx="2575">
                  <c:v>24.230539003986642</c:v>
                </c:pt>
                <c:pt idx="2576">
                  <c:v>24.240406354253309</c:v>
                </c:pt>
                <c:pt idx="2577">
                  <c:v>24.250528017653306</c:v>
                </c:pt>
                <c:pt idx="2578">
                  <c:v>24.260751406353318</c:v>
                </c:pt>
                <c:pt idx="2579">
                  <c:v>24.271076520286652</c:v>
                </c:pt>
                <c:pt idx="2580">
                  <c:v>24.281198183686648</c:v>
                </c:pt>
                <c:pt idx="2581">
                  <c:v>24.291116396586652</c:v>
                </c:pt>
                <c:pt idx="2582">
                  <c:v>24.301034609453307</c:v>
                </c:pt>
                <c:pt idx="2583">
                  <c:v>24.311410586019974</c:v>
                </c:pt>
                <c:pt idx="2584">
                  <c:v>24.321684837319975</c:v>
                </c:pt>
                <c:pt idx="2585">
                  <c:v>24.331501324953308</c:v>
                </c:pt>
                <c:pt idx="2586">
                  <c:v>24.341165224686641</c:v>
                </c:pt>
                <c:pt idx="2587">
                  <c:v>24.351236025486646</c:v>
                </c:pt>
                <c:pt idx="2588">
                  <c:v>24.361408551519979</c:v>
                </c:pt>
                <c:pt idx="2589">
                  <c:v>24.371479352319987</c:v>
                </c:pt>
                <c:pt idx="2590">
                  <c:v>24.381448427819976</c:v>
                </c:pt>
                <c:pt idx="2591">
                  <c:v>24.39146836598665</c:v>
                </c:pt>
                <c:pt idx="2592">
                  <c:v>24.401437441486642</c:v>
                </c:pt>
                <c:pt idx="2593">
                  <c:v>24.411253929119976</c:v>
                </c:pt>
                <c:pt idx="2594">
                  <c:v>24.421426455153306</c:v>
                </c:pt>
                <c:pt idx="2595">
                  <c:v>24.431904156986644</c:v>
                </c:pt>
                <c:pt idx="2596">
                  <c:v>24.441974957786652</c:v>
                </c:pt>
                <c:pt idx="2597">
                  <c:v>24.45179144538664</c:v>
                </c:pt>
                <c:pt idx="2598">
                  <c:v>24.461709658286644</c:v>
                </c:pt>
                <c:pt idx="2599">
                  <c:v>24.471780459086652</c:v>
                </c:pt>
                <c:pt idx="2600">
                  <c:v>24.481800397219978</c:v>
                </c:pt>
                <c:pt idx="2601">
                  <c:v>24.491769472753315</c:v>
                </c:pt>
                <c:pt idx="2602">
                  <c:v>24.501636823019986</c:v>
                </c:pt>
                <c:pt idx="2603">
                  <c:v>24.511351585386652</c:v>
                </c:pt>
                <c:pt idx="2604">
                  <c:v>24.520964622486645</c:v>
                </c:pt>
                <c:pt idx="2605">
                  <c:v>24.530831972753315</c:v>
                </c:pt>
                <c:pt idx="2606">
                  <c:v>24.540953636153308</c:v>
                </c:pt>
                <c:pt idx="2607">
                  <c:v>24.550973574319983</c:v>
                </c:pt>
                <c:pt idx="2608">
                  <c:v>24.560688336686649</c:v>
                </c:pt>
                <c:pt idx="2609">
                  <c:v>24.570504824319983</c:v>
                </c:pt>
                <c:pt idx="2610">
                  <c:v>24.580575625086645</c:v>
                </c:pt>
                <c:pt idx="2611">
                  <c:v>24.590799013753308</c:v>
                </c:pt>
                <c:pt idx="2612">
                  <c:v>24.600920677186654</c:v>
                </c:pt>
                <c:pt idx="2613">
                  <c:v>24.611144065853317</c:v>
                </c:pt>
                <c:pt idx="2614">
                  <c:v>24.621265729253309</c:v>
                </c:pt>
                <c:pt idx="2615">
                  <c:v>24.631234804786651</c:v>
                </c:pt>
                <c:pt idx="2616">
                  <c:v>24.641254742919973</c:v>
                </c:pt>
                <c:pt idx="2617">
                  <c:v>24.651427268986652</c:v>
                </c:pt>
                <c:pt idx="2618">
                  <c:v>24.661599795019981</c:v>
                </c:pt>
                <c:pt idx="2619">
                  <c:v>24.671416282653315</c:v>
                </c:pt>
                <c:pt idx="2620">
                  <c:v>24.681334495519973</c:v>
                </c:pt>
                <c:pt idx="2621">
                  <c:v>24.691252708419977</c:v>
                </c:pt>
                <c:pt idx="2622">
                  <c:v>24.70147609708664</c:v>
                </c:pt>
                <c:pt idx="2623">
                  <c:v>24.711445172619982</c:v>
                </c:pt>
                <c:pt idx="2624">
                  <c:v>24.721515973386641</c:v>
                </c:pt>
                <c:pt idx="2625">
                  <c:v>24.731332461019974</c:v>
                </c:pt>
                <c:pt idx="2626">
                  <c:v>24.741352399186649</c:v>
                </c:pt>
                <c:pt idx="2627">
                  <c:v>24.751321474686641</c:v>
                </c:pt>
                <c:pt idx="2628">
                  <c:v>24.761646588619975</c:v>
                </c:pt>
                <c:pt idx="2629">
                  <c:v>24.771920839919972</c:v>
                </c:pt>
                <c:pt idx="2630">
                  <c:v>24.781940778086646</c:v>
                </c:pt>
                <c:pt idx="2631">
                  <c:v>24.791655540453313</c:v>
                </c:pt>
                <c:pt idx="2632">
                  <c:v>24.801726341219972</c:v>
                </c:pt>
                <c:pt idx="2633">
                  <c:v>24.811848004653314</c:v>
                </c:pt>
                <c:pt idx="2634">
                  <c:v>24.821817080153306</c:v>
                </c:pt>
                <c:pt idx="2635">
                  <c:v>24.831786155686643</c:v>
                </c:pt>
                <c:pt idx="2636">
                  <c:v>24.84160264331998</c:v>
                </c:pt>
                <c:pt idx="2637">
                  <c:v>24.851317405686643</c:v>
                </c:pt>
                <c:pt idx="2638">
                  <c:v>24.860828717553318</c:v>
                </c:pt>
                <c:pt idx="2639">
                  <c:v>24.87079779305331</c:v>
                </c:pt>
                <c:pt idx="2640">
                  <c:v>24.880970319086639</c:v>
                </c:pt>
                <c:pt idx="2641">
                  <c:v>24.890990257253311</c:v>
                </c:pt>
                <c:pt idx="2642">
                  <c:v>24.90060329435331</c:v>
                </c:pt>
                <c:pt idx="2643">
                  <c:v>24.910465876253323</c:v>
                </c:pt>
                <c:pt idx="2644">
                  <c:v>24.920536677019982</c:v>
                </c:pt>
                <c:pt idx="2645">
                  <c:v>24.930861790953315</c:v>
                </c:pt>
                <c:pt idx="2646">
                  <c:v>24.941034317019994</c:v>
                </c:pt>
                <c:pt idx="2647">
                  <c:v>24.951257705686658</c:v>
                </c:pt>
                <c:pt idx="2648">
                  <c:v>24.961074193319995</c:v>
                </c:pt>
                <c:pt idx="2649">
                  <c:v>24.97109413145332</c:v>
                </c:pt>
                <c:pt idx="2650">
                  <c:v>24.981317520119983</c:v>
                </c:pt>
                <c:pt idx="2651">
                  <c:v>24.991642634053317</c:v>
                </c:pt>
                <c:pt idx="2652">
                  <c:v>25.001560846953318</c:v>
                </c:pt>
                <c:pt idx="2653">
                  <c:v>25.011326471953321</c:v>
                </c:pt>
                <c:pt idx="2654">
                  <c:v>25.021244684853329</c:v>
                </c:pt>
                <c:pt idx="2655">
                  <c:v>25.031417210886652</c:v>
                </c:pt>
                <c:pt idx="2656">
                  <c:v>25.041386286419993</c:v>
                </c:pt>
                <c:pt idx="2657">
                  <c:v>25.051355361919985</c:v>
                </c:pt>
                <c:pt idx="2658">
                  <c:v>25.061527887953318</c:v>
                </c:pt>
                <c:pt idx="2659">
                  <c:v>25.071496963486656</c:v>
                </c:pt>
                <c:pt idx="2660">
                  <c:v>25.081262588486652</c:v>
                </c:pt>
                <c:pt idx="2661">
                  <c:v>25.091435114519982</c:v>
                </c:pt>
                <c:pt idx="2662">
                  <c:v>25.101861953719983</c:v>
                </c:pt>
                <c:pt idx="2663">
                  <c:v>25.112085342386653</c:v>
                </c:pt>
                <c:pt idx="2664">
                  <c:v>25.121800104753316</c:v>
                </c:pt>
                <c:pt idx="2665">
                  <c:v>25.131616592386653</c:v>
                </c:pt>
                <c:pt idx="2666">
                  <c:v>25.141738255819995</c:v>
                </c:pt>
                <c:pt idx="2667">
                  <c:v>25.151859919219987</c:v>
                </c:pt>
                <c:pt idx="2668">
                  <c:v>25.161727269486654</c:v>
                </c:pt>
                <c:pt idx="2669">
                  <c:v>25.171594619753328</c:v>
                </c:pt>
                <c:pt idx="2670">
                  <c:v>25.181461969986646</c:v>
                </c:pt>
                <c:pt idx="2671">
                  <c:v>25.191125869753328</c:v>
                </c:pt>
                <c:pt idx="2672">
                  <c:v>25.200789769486658</c:v>
                </c:pt>
                <c:pt idx="2673">
                  <c:v>25.210962295519991</c:v>
                </c:pt>
                <c:pt idx="2674">
                  <c:v>25.220982233686662</c:v>
                </c:pt>
                <c:pt idx="2675">
                  <c:v>25.230849583919984</c:v>
                </c:pt>
                <c:pt idx="2676">
                  <c:v>25.240462621053329</c:v>
                </c:pt>
                <c:pt idx="2677">
                  <c:v>25.250431696553317</c:v>
                </c:pt>
                <c:pt idx="2678">
                  <c:v>25.260553359986659</c:v>
                </c:pt>
                <c:pt idx="2679">
                  <c:v>25.270878473919993</c:v>
                </c:pt>
                <c:pt idx="2680">
                  <c:v>25.281101862586659</c:v>
                </c:pt>
                <c:pt idx="2681">
                  <c:v>25.291223525986656</c:v>
                </c:pt>
                <c:pt idx="2682">
                  <c:v>25.301141738886656</c:v>
                </c:pt>
                <c:pt idx="2683">
                  <c:v>25.311110814386652</c:v>
                </c:pt>
                <c:pt idx="2684">
                  <c:v>25.321385065686648</c:v>
                </c:pt>
                <c:pt idx="2685">
                  <c:v>25.331710179619982</c:v>
                </c:pt>
                <c:pt idx="2686">
                  <c:v>25.341475804619979</c:v>
                </c:pt>
                <c:pt idx="2687">
                  <c:v>25.351241429619982</c:v>
                </c:pt>
                <c:pt idx="2688">
                  <c:v>25.36121050515332</c:v>
                </c:pt>
                <c:pt idx="2689">
                  <c:v>25.371433893819983</c:v>
                </c:pt>
                <c:pt idx="2690">
                  <c:v>25.381453831986654</c:v>
                </c:pt>
                <c:pt idx="2691">
                  <c:v>25.391473770119983</c:v>
                </c:pt>
                <c:pt idx="2692">
                  <c:v>25.401442845653321</c:v>
                </c:pt>
                <c:pt idx="2693">
                  <c:v>25.411411921186662</c:v>
                </c:pt>
                <c:pt idx="2694">
                  <c:v>25.421330134053317</c:v>
                </c:pt>
                <c:pt idx="2695">
                  <c:v>25.43155352271998</c:v>
                </c:pt>
                <c:pt idx="2696">
                  <c:v>25.441878636653314</c:v>
                </c:pt>
                <c:pt idx="2697">
                  <c:v>25.451949437453326</c:v>
                </c:pt>
                <c:pt idx="2698">
                  <c:v>25.461715062453322</c:v>
                </c:pt>
                <c:pt idx="2699">
                  <c:v>25.471735000586648</c:v>
                </c:pt>
                <c:pt idx="2700">
                  <c:v>25.481856664019993</c:v>
                </c:pt>
                <c:pt idx="2701">
                  <c:v>25.491876602153319</c:v>
                </c:pt>
                <c:pt idx="2702">
                  <c:v>25.501794815053319</c:v>
                </c:pt>
                <c:pt idx="2703">
                  <c:v>25.511662165319994</c:v>
                </c:pt>
                <c:pt idx="2704">
                  <c:v>25.52142779031999</c:v>
                </c:pt>
                <c:pt idx="2705">
                  <c:v>25.530835787453327</c:v>
                </c:pt>
                <c:pt idx="2706">
                  <c:v>25.540804862953319</c:v>
                </c:pt>
                <c:pt idx="2707">
                  <c:v>25.550926526386665</c:v>
                </c:pt>
                <c:pt idx="2708">
                  <c:v>25.560997327153324</c:v>
                </c:pt>
                <c:pt idx="2709">
                  <c:v>25.570559501619982</c:v>
                </c:pt>
                <c:pt idx="2710">
                  <c:v>25.580375989253319</c:v>
                </c:pt>
                <c:pt idx="2711">
                  <c:v>25.590497652686661</c:v>
                </c:pt>
                <c:pt idx="2712">
                  <c:v>25.600771903986658</c:v>
                </c:pt>
                <c:pt idx="2713">
                  <c:v>25.610893567386654</c:v>
                </c:pt>
                <c:pt idx="2714">
                  <c:v>25.621116956053321</c:v>
                </c:pt>
                <c:pt idx="2715">
                  <c:v>25.631187756853329</c:v>
                </c:pt>
                <c:pt idx="2716">
                  <c:v>25.641156832353317</c:v>
                </c:pt>
                <c:pt idx="2717">
                  <c:v>25.651278495786663</c:v>
                </c:pt>
                <c:pt idx="2718">
                  <c:v>25.661400159186659</c:v>
                </c:pt>
                <c:pt idx="2719">
                  <c:v>25.671623547853322</c:v>
                </c:pt>
                <c:pt idx="2720">
                  <c:v>25.681389172853319</c:v>
                </c:pt>
                <c:pt idx="2721">
                  <c:v>25.691307385753326</c:v>
                </c:pt>
                <c:pt idx="2722">
                  <c:v>25.701174736019993</c:v>
                </c:pt>
                <c:pt idx="2723">
                  <c:v>25.711499849953327</c:v>
                </c:pt>
                <c:pt idx="2724">
                  <c:v>25.721468925453316</c:v>
                </c:pt>
                <c:pt idx="2725">
                  <c:v>25.731539726253327</c:v>
                </c:pt>
                <c:pt idx="2726">
                  <c:v>25.741407076519994</c:v>
                </c:pt>
                <c:pt idx="2727">
                  <c:v>25.75137615201999</c:v>
                </c:pt>
                <c:pt idx="2728">
                  <c:v>25.761345227553328</c:v>
                </c:pt>
                <c:pt idx="2729">
                  <c:v>25.771721204119995</c:v>
                </c:pt>
                <c:pt idx="2730">
                  <c:v>25.781995455419992</c:v>
                </c:pt>
                <c:pt idx="2731">
                  <c:v>25.791862805686666</c:v>
                </c:pt>
                <c:pt idx="2732">
                  <c:v>25.801628430686662</c:v>
                </c:pt>
                <c:pt idx="2733">
                  <c:v>25.811750094086662</c:v>
                </c:pt>
                <c:pt idx="2734">
                  <c:v>25.821922620119985</c:v>
                </c:pt>
                <c:pt idx="2735">
                  <c:v>25.831840833019992</c:v>
                </c:pt>
                <c:pt idx="2736">
                  <c:v>25.841708183286659</c:v>
                </c:pt>
                <c:pt idx="2737">
                  <c:v>25.851524670919996</c:v>
                </c:pt>
                <c:pt idx="2738">
                  <c:v>25.861188570653326</c:v>
                </c:pt>
                <c:pt idx="2739">
                  <c:v>25.870801607753325</c:v>
                </c:pt>
                <c:pt idx="2740">
                  <c:v>25.88087240855333</c:v>
                </c:pt>
                <c:pt idx="2741">
                  <c:v>25.890994071953326</c:v>
                </c:pt>
                <c:pt idx="2742">
                  <c:v>25.900912284853327</c:v>
                </c:pt>
                <c:pt idx="2743">
                  <c:v>25.910474459319992</c:v>
                </c:pt>
                <c:pt idx="2744">
                  <c:v>25.920392672219993</c:v>
                </c:pt>
                <c:pt idx="2745">
                  <c:v>25.930514335619993</c:v>
                </c:pt>
                <c:pt idx="2746">
                  <c:v>25.940839449553327</c:v>
                </c:pt>
                <c:pt idx="2747">
                  <c:v>25.951011975586653</c:v>
                </c:pt>
                <c:pt idx="2748">
                  <c:v>25.961235364253316</c:v>
                </c:pt>
                <c:pt idx="2749">
                  <c:v>25.971153577153324</c:v>
                </c:pt>
                <c:pt idx="2750">
                  <c:v>25.981122652686661</c:v>
                </c:pt>
                <c:pt idx="2751">
                  <c:v>25.991346041353324</c:v>
                </c:pt>
                <c:pt idx="2752">
                  <c:v>26.001671155286658</c:v>
                </c:pt>
                <c:pt idx="2753">
                  <c:v>26.011538505553329</c:v>
                </c:pt>
                <c:pt idx="2754">
                  <c:v>26.021304130553329</c:v>
                </c:pt>
                <c:pt idx="2755">
                  <c:v>26.031273206053317</c:v>
                </c:pt>
                <c:pt idx="2756">
                  <c:v>26.04149659471998</c:v>
                </c:pt>
                <c:pt idx="2757">
                  <c:v>26.051465670253322</c:v>
                </c:pt>
                <c:pt idx="2758">
                  <c:v>26.06148560842</c:v>
                </c:pt>
                <c:pt idx="2759">
                  <c:v>26.071556409186659</c:v>
                </c:pt>
                <c:pt idx="2760">
                  <c:v>26.081525484719997</c:v>
                </c:pt>
                <c:pt idx="2761">
                  <c:v>26.091291109719993</c:v>
                </c:pt>
                <c:pt idx="2762">
                  <c:v>26.101463635753326</c:v>
                </c:pt>
                <c:pt idx="2763">
                  <c:v>26.111890474953331</c:v>
                </c:pt>
                <c:pt idx="2764">
                  <c:v>26.122012138353323</c:v>
                </c:pt>
                <c:pt idx="2765">
                  <c:v>26.131676038086653</c:v>
                </c:pt>
                <c:pt idx="2766">
                  <c:v>26.14159425098666</c:v>
                </c:pt>
                <c:pt idx="2767">
                  <c:v>26.151817639653324</c:v>
                </c:pt>
                <c:pt idx="2768">
                  <c:v>26.161888440453328</c:v>
                </c:pt>
                <c:pt idx="2769">
                  <c:v>26.17170492805332</c:v>
                </c:pt>
                <c:pt idx="2770">
                  <c:v>26.181572278319987</c:v>
                </c:pt>
                <c:pt idx="2771">
                  <c:v>26.19133790331999</c:v>
                </c:pt>
                <c:pt idx="2772">
                  <c:v>26.201052665686653</c:v>
                </c:pt>
                <c:pt idx="2773">
                  <c:v>26.21081829068665</c:v>
                </c:pt>
                <c:pt idx="2774">
                  <c:v>26.220889091486661</c:v>
                </c:pt>
                <c:pt idx="2775">
                  <c:v>26.230909029619987</c:v>
                </c:pt>
                <c:pt idx="2776">
                  <c:v>26.24072551725332</c:v>
                </c:pt>
                <c:pt idx="2777">
                  <c:v>26.250440279619987</c:v>
                </c:pt>
                <c:pt idx="2778">
                  <c:v>26.260460217786658</c:v>
                </c:pt>
                <c:pt idx="2779">
                  <c:v>26.270632743819988</c:v>
                </c:pt>
                <c:pt idx="2780">
                  <c:v>26.280957857753322</c:v>
                </c:pt>
                <c:pt idx="2781">
                  <c:v>26.291130383786655</c:v>
                </c:pt>
                <c:pt idx="2782">
                  <c:v>26.301252047219997</c:v>
                </c:pt>
                <c:pt idx="2783">
                  <c:v>26.311068534853334</c:v>
                </c:pt>
                <c:pt idx="2784">
                  <c:v>26.321190198253326</c:v>
                </c:pt>
                <c:pt idx="2785">
                  <c:v>26.331464449553327</c:v>
                </c:pt>
                <c:pt idx="2786">
                  <c:v>26.34168783821999</c:v>
                </c:pt>
                <c:pt idx="2787">
                  <c:v>26.351402600586653</c:v>
                </c:pt>
                <c:pt idx="2788">
                  <c:v>26.361269950853323</c:v>
                </c:pt>
                <c:pt idx="2789">
                  <c:v>26.371239026386661</c:v>
                </c:pt>
                <c:pt idx="2790">
                  <c:v>26.381462415053324</c:v>
                </c:pt>
                <c:pt idx="2791">
                  <c:v>26.391482353186653</c:v>
                </c:pt>
                <c:pt idx="2792">
                  <c:v>26.401553153986661</c:v>
                </c:pt>
                <c:pt idx="2793">
                  <c:v>26.411420504253329</c:v>
                </c:pt>
                <c:pt idx="2794">
                  <c:v>26.421440442386658</c:v>
                </c:pt>
                <c:pt idx="2795">
                  <c:v>26.431358655286658</c:v>
                </c:pt>
                <c:pt idx="2796">
                  <c:v>26.441683769219992</c:v>
                </c:pt>
                <c:pt idx="2797">
                  <c:v>26.451907157886655</c:v>
                </c:pt>
                <c:pt idx="2798">
                  <c:v>26.461977958653314</c:v>
                </c:pt>
                <c:pt idx="2799">
                  <c:v>26.47169272105333</c:v>
                </c:pt>
                <c:pt idx="2800">
                  <c:v>26.481661796553325</c:v>
                </c:pt>
                <c:pt idx="2801">
                  <c:v>26.491834322586648</c:v>
                </c:pt>
                <c:pt idx="2802">
                  <c:v>26.501752535486656</c:v>
                </c:pt>
                <c:pt idx="2803">
                  <c:v>26.511721611019993</c:v>
                </c:pt>
                <c:pt idx="2804">
                  <c:v>26.52153809865333</c:v>
                </c:pt>
                <c:pt idx="2805">
                  <c:v>26.531252861019993</c:v>
                </c:pt>
                <c:pt idx="2806">
                  <c:v>26.540815035486652</c:v>
                </c:pt>
                <c:pt idx="2807">
                  <c:v>26.550885836286664</c:v>
                </c:pt>
                <c:pt idx="2808">
                  <c:v>26.561007499686657</c:v>
                </c:pt>
                <c:pt idx="2809">
                  <c:v>26.570976575219994</c:v>
                </c:pt>
                <c:pt idx="2810">
                  <c:v>26.58053874968666</c:v>
                </c:pt>
                <c:pt idx="2811">
                  <c:v>26.590406099953327</c:v>
                </c:pt>
                <c:pt idx="2812">
                  <c:v>26.60057862598666</c:v>
                </c:pt>
                <c:pt idx="2813">
                  <c:v>26.61075115201999</c:v>
                </c:pt>
                <c:pt idx="2814">
                  <c:v>26.620923678053316</c:v>
                </c:pt>
                <c:pt idx="2815">
                  <c:v>26.631096204119999</c:v>
                </c:pt>
                <c:pt idx="2816">
                  <c:v>26.641217867519991</c:v>
                </c:pt>
                <c:pt idx="2817">
                  <c:v>26.651136080419995</c:v>
                </c:pt>
                <c:pt idx="2818">
                  <c:v>26.661257743819988</c:v>
                </c:pt>
                <c:pt idx="2819">
                  <c:v>26.671531995119992</c:v>
                </c:pt>
                <c:pt idx="2820">
                  <c:v>26.681704521153314</c:v>
                </c:pt>
                <c:pt idx="2821">
                  <c:v>26.691470146153318</c:v>
                </c:pt>
                <c:pt idx="2822">
                  <c:v>26.701286633786651</c:v>
                </c:pt>
                <c:pt idx="2823">
                  <c:v>26.711306571953326</c:v>
                </c:pt>
                <c:pt idx="2824">
                  <c:v>26.721479097986656</c:v>
                </c:pt>
                <c:pt idx="2825">
                  <c:v>26.731499036153327</c:v>
                </c:pt>
                <c:pt idx="2826">
                  <c:v>26.741569836919986</c:v>
                </c:pt>
                <c:pt idx="2827">
                  <c:v>26.751335461919989</c:v>
                </c:pt>
                <c:pt idx="2828">
                  <c:v>26.761304537453327</c:v>
                </c:pt>
                <c:pt idx="2829">
                  <c:v>26.77142620085332</c:v>
                </c:pt>
                <c:pt idx="2830">
                  <c:v>26.781853040053328</c:v>
                </c:pt>
                <c:pt idx="2831">
                  <c:v>26.79197470345332</c:v>
                </c:pt>
                <c:pt idx="2832">
                  <c:v>26.801892916353324</c:v>
                </c:pt>
                <c:pt idx="2833">
                  <c:v>26.811658541353328</c:v>
                </c:pt>
                <c:pt idx="2834">
                  <c:v>26.82178020475332</c:v>
                </c:pt>
                <c:pt idx="2835">
                  <c:v>26.831800142919992</c:v>
                </c:pt>
                <c:pt idx="2836">
                  <c:v>26.841820081053321</c:v>
                </c:pt>
                <c:pt idx="2837">
                  <c:v>26.851687431319988</c:v>
                </c:pt>
                <c:pt idx="2838">
                  <c:v>26.861402193686658</c:v>
                </c:pt>
                <c:pt idx="2839">
                  <c:v>26.87101523078665</c:v>
                </c:pt>
                <c:pt idx="2840">
                  <c:v>26.880831718419984</c:v>
                </c:pt>
                <c:pt idx="2841">
                  <c:v>26.890902519219996</c:v>
                </c:pt>
                <c:pt idx="2842">
                  <c:v>26.900973319986655</c:v>
                </c:pt>
                <c:pt idx="2843">
                  <c:v>26.910840670253322</c:v>
                </c:pt>
                <c:pt idx="2844">
                  <c:v>26.920453707353321</c:v>
                </c:pt>
                <c:pt idx="2845">
                  <c:v>26.930422782886659</c:v>
                </c:pt>
                <c:pt idx="2846">
                  <c:v>26.940646171553322</c:v>
                </c:pt>
                <c:pt idx="2847">
                  <c:v>26.951022148119989</c:v>
                </c:pt>
                <c:pt idx="2848">
                  <c:v>26.961143811519982</c:v>
                </c:pt>
                <c:pt idx="2849">
                  <c:v>26.971214612319994</c:v>
                </c:pt>
                <c:pt idx="2850">
                  <c:v>26.981081962586661</c:v>
                </c:pt>
                <c:pt idx="2851">
                  <c:v>26.99115276335332</c:v>
                </c:pt>
                <c:pt idx="2852">
                  <c:v>27.00137615201999</c:v>
                </c:pt>
                <c:pt idx="2853">
                  <c:v>27.011599540686653</c:v>
                </c:pt>
                <c:pt idx="2854">
                  <c:v>27.02141602831999</c:v>
                </c:pt>
                <c:pt idx="2855">
                  <c:v>27.031181653319987</c:v>
                </c:pt>
                <c:pt idx="2856">
                  <c:v>27.041201591486658</c:v>
                </c:pt>
                <c:pt idx="2857">
                  <c:v>27.051424980153328</c:v>
                </c:pt>
                <c:pt idx="2858">
                  <c:v>27.061444918286647</c:v>
                </c:pt>
                <c:pt idx="2859">
                  <c:v>27.071464856453325</c:v>
                </c:pt>
                <c:pt idx="2860">
                  <c:v>27.081535657219984</c:v>
                </c:pt>
                <c:pt idx="2861">
                  <c:v>27.091403007486655</c:v>
                </c:pt>
                <c:pt idx="2862">
                  <c:v>27.101270357753322</c:v>
                </c:pt>
                <c:pt idx="2863">
                  <c:v>27.111493746419985</c:v>
                </c:pt>
                <c:pt idx="2864">
                  <c:v>27.121971448253323</c:v>
                </c:pt>
                <c:pt idx="2865">
                  <c:v>27.131991386386652</c:v>
                </c:pt>
                <c:pt idx="2866">
                  <c:v>27.141604423519993</c:v>
                </c:pt>
                <c:pt idx="2867">
                  <c:v>27.151573499019989</c:v>
                </c:pt>
                <c:pt idx="2868">
                  <c:v>27.161796887719998</c:v>
                </c:pt>
                <c:pt idx="2869">
                  <c:v>27.171816825853323</c:v>
                </c:pt>
                <c:pt idx="2870">
                  <c:v>27.18168417611999</c:v>
                </c:pt>
                <c:pt idx="2871">
                  <c:v>27.191500663753327</c:v>
                </c:pt>
                <c:pt idx="2872">
                  <c:v>27.201317151386661</c:v>
                </c:pt>
                <c:pt idx="2873">
                  <c:v>27.211031913753324</c:v>
                </c:pt>
                <c:pt idx="2874">
                  <c:v>27.220899264019998</c:v>
                </c:pt>
                <c:pt idx="2875">
                  <c:v>27.230970064786657</c:v>
                </c:pt>
                <c:pt idx="2876">
                  <c:v>27.240939140319998</c:v>
                </c:pt>
                <c:pt idx="2877">
                  <c:v>27.250653902686661</c:v>
                </c:pt>
                <c:pt idx="2878">
                  <c:v>27.260470390319995</c:v>
                </c:pt>
                <c:pt idx="2879">
                  <c:v>27.270541191086657</c:v>
                </c:pt>
                <c:pt idx="2880">
                  <c:v>27.280662854486653</c:v>
                </c:pt>
                <c:pt idx="2881">
                  <c:v>27.29093710578665</c:v>
                </c:pt>
                <c:pt idx="2882">
                  <c:v>27.301160494486666</c:v>
                </c:pt>
                <c:pt idx="2883">
                  <c:v>27.311180432619985</c:v>
                </c:pt>
                <c:pt idx="2884">
                  <c:v>27.321047782886659</c:v>
                </c:pt>
                <c:pt idx="2885">
                  <c:v>27.331220308919985</c:v>
                </c:pt>
                <c:pt idx="2886">
                  <c:v>27.341596285486659</c:v>
                </c:pt>
                <c:pt idx="2887">
                  <c:v>27.351717948886652</c:v>
                </c:pt>
                <c:pt idx="2888">
                  <c:v>27.361381848653327</c:v>
                </c:pt>
                <c:pt idx="2889">
                  <c:v>27.371249198886648</c:v>
                </c:pt>
                <c:pt idx="2890">
                  <c:v>27.381370862319994</c:v>
                </c:pt>
                <c:pt idx="2891">
                  <c:v>27.39149252571999</c:v>
                </c:pt>
                <c:pt idx="2892">
                  <c:v>27.401461601253331</c:v>
                </c:pt>
                <c:pt idx="2893">
                  <c:v>27.411430676753319</c:v>
                </c:pt>
                <c:pt idx="2894">
                  <c:v>27.421501477553328</c:v>
                </c:pt>
                <c:pt idx="2895">
                  <c:v>27.431317965186665</c:v>
                </c:pt>
                <c:pt idx="2896">
                  <c:v>27.441287040686653</c:v>
                </c:pt>
                <c:pt idx="2897">
                  <c:v>27.451561291986653</c:v>
                </c:pt>
                <c:pt idx="2898">
                  <c:v>27.461937268553321</c:v>
                </c:pt>
                <c:pt idx="2899">
                  <c:v>27.471855481453321</c:v>
                </c:pt>
                <c:pt idx="2900">
                  <c:v>27.481621106453325</c:v>
                </c:pt>
                <c:pt idx="2901">
                  <c:v>27.491691907219984</c:v>
                </c:pt>
                <c:pt idx="2902">
                  <c:v>27.501864433286659</c:v>
                </c:pt>
                <c:pt idx="2903">
                  <c:v>27.511833508786655</c:v>
                </c:pt>
                <c:pt idx="2904">
                  <c:v>27.521751721686655</c:v>
                </c:pt>
                <c:pt idx="2905">
                  <c:v>27.531568209319989</c:v>
                </c:pt>
                <c:pt idx="2906">
                  <c:v>27.541181246419988</c:v>
                </c:pt>
                <c:pt idx="2907">
                  <c:v>27.550845146153318</c:v>
                </c:pt>
                <c:pt idx="2908">
                  <c:v>27.560865084319992</c:v>
                </c:pt>
                <c:pt idx="2909">
                  <c:v>27.570986747719989</c:v>
                </c:pt>
                <c:pt idx="2910">
                  <c:v>27.580854097986656</c:v>
                </c:pt>
                <c:pt idx="2911">
                  <c:v>27.590517997719989</c:v>
                </c:pt>
                <c:pt idx="2912">
                  <c:v>27.600436210619989</c:v>
                </c:pt>
                <c:pt idx="2913">
                  <c:v>27.610608736653319</c:v>
                </c:pt>
                <c:pt idx="2914">
                  <c:v>27.620781262719994</c:v>
                </c:pt>
                <c:pt idx="2915">
                  <c:v>27.631004651386665</c:v>
                </c:pt>
                <c:pt idx="2916">
                  <c:v>27.641278902686661</c:v>
                </c:pt>
                <c:pt idx="2917">
                  <c:v>27.65124797818665</c:v>
                </c:pt>
                <c:pt idx="2918">
                  <c:v>27.661166191086657</c:v>
                </c:pt>
                <c:pt idx="2919">
                  <c:v>27.671287854486653</c:v>
                </c:pt>
                <c:pt idx="2920">
                  <c:v>27.681612968419984</c:v>
                </c:pt>
                <c:pt idx="2921">
                  <c:v>27.691582043953321</c:v>
                </c:pt>
                <c:pt idx="2922">
                  <c:v>27.701296806319991</c:v>
                </c:pt>
                <c:pt idx="2923">
                  <c:v>27.711164156586658</c:v>
                </c:pt>
                <c:pt idx="2924">
                  <c:v>27.721336682619992</c:v>
                </c:pt>
                <c:pt idx="2925">
                  <c:v>27.731407483419996</c:v>
                </c:pt>
                <c:pt idx="2926">
                  <c:v>27.741478284186655</c:v>
                </c:pt>
                <c:pt idx="2927">
                  <c:v>27.751498222353334</c:v>
                </c:pt>
                <c:pt idx="2928">
                  <c:v>27.761467297853322</c:v>
                </c:pt>
                <c:pt idx="2929">
                  <c:v>27.771334648119989</c:v>
                </c:pt>
                <c:pt idx="2930">
                  <c:v>27.781456311519985</c:v>
                </c:pt>
                <c:pt idx="2931">
                  <c:v>27.791934013353327</c:v>
                </c:pt>
                <c:pt idx="2932">
                  <c:v>27.801953951519998</c:v>
                </c:pt>
                <c:pt idx="2933">
                  <c:v>27.811770439119982</c:v>
                </c:pt>
                <c:pt idx="2934">
                  <c:v>27.821688652019986</c:v>
                </c:pt>
                <c:pt idx="2935">
                  <c:v>27.83186117805332</c:v>
                </c:pt>
                <c:pt idx="2936">
                  <c:v>27.841830253586657</c:v>
                </c:pt>
                <c:pt idx="2937">
                  <c:v>27.851799329119999</c:v>
                </c:pt>
                <c:pt idx="2938">
                  <c:v>27.861514091486661</c:v>
                </c:pt>
                <c:pt idx="2939">
                  <c:v>27.871381441753329</c:v>
                </c:pt>
                <c:pt idx="2940">
                  <c:v>27.880994478853328</c:v>
                </c:pt>
                <c:pt idx="2941">
                  <c:v>27.890861829119995</c:v>
                </c:pt>
                <c:pt idx="2942">
                  <c:v>27.90088176725332</c:v>
                </c:pt>
                <c:pt idx="2943">
                  <c:v>27.910952568053325</c:v>
                </c:pt>
                <c:pt idx="2944">
                  <c:v>27.920718193053329</c:v>
                </c:pt>
                <c:pt idx="2945">
                  <c:v>27.930483818053332</c:v>
                </c:pt>
                <c:pt idx="2946">
                  <c:v>27.940452893553321</c:v>
                </c:pt>
                <c:pt idx="2947">
                  <c:v>27.950676282219984</c:v>
                </c:pt>
                <c:pt idx="2948">
                  <c:v>27.960899670919996</c:v>
                </c:pt>
                <c:pt idx="2949">
                  <c:v>27.97112305958666</c:v>
                </c:pt>
                <c:pt idx="2950">
                  <c:v>27.981142997719989</c:v>
                </c:pt>
                <c:pt idx="2951">
                  <c:v>27.991061210619989</c:v>
                </c:pt>
                <c:pt idx="2952">
                  <c:v>28.001182874019985</c:v>
                </c:pt>
                <c:pt idx="2953">
                  <c:v>28.011457125319982</c:v>
                </c:pt>
                <c:pt idx="2954">
                  <c:v>28.021578788753327</c:v>
                </c:pt>
                <c:pt idx="2955">
                  <c:v>28.031344413753327</c:v>
                </c:pt>
                <c:pt idx="2956">
                  <c:v>28.041211764019998</c:v>
                </c:pt>
                <c:pt idx="2957">
                  <c:v>28.051333427419994</c:v>
                </c:pt>
                <c:pt idx="2958">
                  <c:v>28.061404228186653</c:v>
                </c:pt>
                <c:pt idx="2959">
                  <c:v>28.071424166353324</c:v>
                </c:pt>
                <c:pt idx="2960">
                  <c:v>28.081494967119987</c:v>
                </c:pt>
                <c:pt idx="2961">
                  <c:v>28.091616630553329</c:v>
                </c:pt>
                <c:pt idx="2962">
                  <c:v>28.101382255553332</c:v>
                </c:pt>
                <c:pt idx="2963">
                  <c:v>28.111249605786647</c:v>
                </c:pt>
                <c:pt idx="2964">
                  <c:v>28.121574719719984</c:v>
                </c:pt>
                <c:pt idx="2965">
                  <c:v>28.132052421553322</c:v>
                </c:pt>
                <c:pt idx="2966">
                  <c:v>28.141919771819989</c:v>
                </c:pt>
                <c:pt idx="2967">
                  <c:v>28.151634534186659</c:v>
                </c:pt>
                <c:pt idx="2968">
                  <c:v>28.161603609719993</c:v>
                </c:pt>
                <c:pt idx="2969">
                  <c:v>28.171928723653327</c:v>
                </c:pt>
                <c:pt idx="2970">
                  <c:v>28.181796073886652</c:v>
                </c:pt>
                <c:pt idx="2971">
                  <c:v>28.191714286786656</c:v>
                </c:pt>
                <c:pt idx="2972">
                  <c:v>28.201479911786652</c:v>
                </c:pt>
                <c:pt idx="2973">
                  <c:v>28.211347262053327</c:v>
                </c:pt>
                <c:pt idx="2974">
                  <c:v>28.220960299153319</c:v>
                </c:pt>
                <c:pt idx="2975">
                  <c:v>28.230878512053327</c:v>
                </c:pt>
                <c:pt idx="2976">
                  <c:v>28.240949312819986</c:v>
                </c:pt>
                <c:pt idx="2977">
                  <c:v>28.250816663086653</c:v>
                </c:pt>
                <c:pt idx="2978">
                  <c:v>28.260531425453316</c:v>
                </c:pt>
                <c:pt idx="2979">
                  <c:v>28.270347913086653</c:v>
                </c:pt>
                <c:pt idx="2980">
                  <c:v>28.280469576519994</c:v>
                </c:pt>
                <c:pt idx="2981">
                  <c:v>28.290692965186658</c:v>
                </c:pt>
                <c:pt idx="2982">
                  <c:v>28.301018079119995</c:v>
                </c:pt>
                <c:pt idx="2983">
                  <c:v>28.311241467786658</c:v>
                </c:pt>
                <c:pt idx="2984">
                  <c:v>28.321159680686662</c:v>
                </c:pt>
                <c:pt idx="2985">
                  <c:v>28.330976168286647</c:v>
                </c:pt>
                <c:pt idx="2986">
                  <c:v>28.341301282219984</c:v>
                </c:pt>
                <c:pt idx="2987">
                  <c:v>28.351626396153318</c:v>
                </c:pt>
                <c:pt idx="2988">
                  <c:v>28.36169719695333</c:v>
                </c:pt>
                <c:pt idx="2989">
                  <c:v>28.371310234053322</c:v>
                </c:pt>
                <c:pt idx="2990">
                  <c:v>28.381228446953326</c:v>
                </c:pt>
                <c:pt idx="2991">
                  <c:v>28.391400972986659</c:v>
                </c:pt>
                <c:pt idx="2992">
                  <c:v>28.401522636386652</c:v>
                </c:pt>
                <c:pt idx="2993">
                  <c:v>28.411491711919989</c:v>
                </c:pt>
                <c:pt idx="2994">
                  <c:v>28.421511650086661</c:v>
                </c:pt>
                <c:pt idx="2995">
                  <c:v>28.431480725586656</c:v>
                </c:pt>
                <c:pt idx="2996">
                  <c:v>28.44129721321999</c:v>
                </c:pt>
                <c:pt idx="2997">
                  <c:v>28.451317151386661</c:v>
                </c:pt>
                <c:pt idx="2998">
                  <c:v>28.46179485318665</c:v>
                </c:pt>
                <c:pt idx="2999">
                  <c:v>28.472069104486653</c:v>
                </c:pt>
                <c:pt idx="3000">
                  <c:v>28.48183472948665</c:v>
                </c:pt>
                <c:pt idx="3001">
                  <c:v>28.491651217119983</c:v>
                </c:pt>
                <c:pt idx="3002">
                  <c:v>28.501772880553329</c:v>
                </c:pt>
                <c:pt idx="3003">
                  <c:v>28.511843681319988</c:v>
                </c:pt>
                <c:pt idx="3004">
                  <c:v>28.521711031586662</c:v>
                </c:pt>
                <c:pt idx="3005">
                  <c:v>28.531629244486663</c:v>
                </c:pt>
                <c:pt idx="3006">
                  <c:v>28.541445732119996</c:v>
                </c:pt>
                <c:pt idx="3007">
                  <c:v>28.551109631853329</c:v>
                </c:pt>
                <c:pt idx="3008">
                  <c:v>28.560875256853329</c:v>
                </c:pt>
                <c:pt idx="3009">
                  <c:v>28.570895194986651</c:v>
                </c:pt>
                <c:pt idx="3010">
                  <c:v>28.581016858419993</c:v>
                </c:pt>
                <c:pt idx="3011">
                  <c:v>28.590782483419996</c:v>
                </c:pt>
                <c:pt idx="3012">
                  <c:v>28.600497245786659</c:v>
                </c:pt>
                <c:pt idx="3013">
                  <c:v>28.610364596053333</c:v>
                </c:pt>
                <c:pt idx="3014">
                  <c:v>28.62063884735333</c:v>
                </c:pt>
                <c:pt idx="3015">
                  <c:v>28.63081137338666</c:v>
                </c:pt>
                <c:pt idx="3016">
                  <c:v>28.640983899419993</c:v>
                </c:pt>
                <c:pt idx="3017">
                  <c:v>28.651156425453316</c:v>
                </c:pt>
                <c:pt idx="3018">
                  <c:v>28.661227226253327</c:v>
                </c:pt>
                <c:pt idx="3019">
                  <c:v>28.671196301753316</c:v>
                </c:pt>
                <c:pt idx="3020">
                  <c:v>28.681368827819998</c:v>
                </c:pt>
                <c:pt idx="3021">
                  <c:v>28.691643079119995</c:v>
                </c:pt>
                <c:pt idx="3022">
                  <c:v>28.701510429386662</c:v>
                </c:pt>
                <c:pt idx="3023">
                  <c:v>28.71132691698665</c:v>
                </c:pt>
                <c:pt idx="3024">
                  <c:v>28.721245129886658</c:v>
                </c:pt>
                <c:pt idx="3025">
                  <c:v>28.731468518553321</c:v>
                </c:pt>
                <c:pt idx="3026">
                  <c:v>28.741488456719992</c:v>
                </c:pt>
                <c:pt idx="3027">
                  <c:v>28.751508394853321</c:v>
                </c:pt>
                <c:pt idx="3028">
                  <c:v>28.761426607753322</c:v>
                </c:pt>
                <c:pt idx="3029">
                  <c:v>28.771395683286659</c:v>
                </c:pt>
                <c:pt idx="3030">
                  <c:v>28.781364758786655</c:v>
                </c:pt>
                <c:pt idx="3031">
                  <c:v>28.791588147453318</c:v>
                </c:pt>
                <c:pt idx="3032">
                  <c:v>28.801913261386652</c:v>
                </c:pt>
                <c:pt idx="3033">
                  <c:v>28.811984062186657</c:v>
                </c:pt>
                <c:pt idx="3034">
                  <c:v>28.82174968718666</c:v>
                </c:pt>
                <c:pt idx="3035">
                  <c:v>28.831667900086661</c:v>
                </c:pt>
                <c:pt idx="3036">
                  <c:v>28.841891288753331</c:v>
                </c:pt>
                <c:pt idx="3037">
                  <c:v>28.851860364253319</c:v>
                </c:pt>
                <c:pt idx="3038">
                  <c:v>28.861778577153324</c:v>
                </c:pt>
                <c:pt idx="3039">
                  <c:v>28.87154420215332</c:v>
                </c:pt>
                <c:pt idx="3040">
                  <c:v>28.881309827153324</c:v>
                </c:pt>
                <c:pt idx="3041">
                  <c:v>28.890872001619982</c:v>
                </c:pt>
                <c:pt idx="3042">
                  <c:v>28.900841077153324</c:v>
                </c:pt>
                <c:pt idx="3043">
                  <c:v>28.910861015319995</c:v>
                </c:pt>
                <c:pt idx="3044">
                  <c:v>28.920931816086654</c:v>
                </c:pt>
                <c:pt idx="3045">
                  <c:v>28.930544853186653</c:v>
                </c:pt>
                <c:pt idx="3046">
                  <c:v>28.940463066086657</c:v>
                </c:pt>
                <c:pt idx="3047">
                  <c:v>28.950432141619999</c:v>
                </c:pt>
                <c:pt idx="3048">
                  <c:v>28.960757255553325</c:v>
                </c:pt>
                <c:pt idx="3049">
                  <c:v>28.970980644219996</c:v>
                </c:pt>
                <c:pt idx="3050">
                  <c:v>28.981305758153326</c:v>
                </c:pt>
                <c:pt idx="3051">
                  <c:v>28.991122245786659</c:v>
                </c:pt>
                <c:pt idx="3052">
                  <c:v>29.001040458653314</c:v>
                </c:pt>
                <c:pt idx="3053">
                  <c:v>29.01126384735333</c:v>
                </c:pt>
                <c:pt idx="3054">
                  <c:v>29.021639823886652</c:v>
                </c:pt>
                <c:pt idx="3055">
                  <c:v>29.031558036786652</c:v>
                </c:pt>
                <c:pt idx="3056">
                  <c:v>29.041374524419989</c:v>
                </c:pt>
                <c:pt idx="3057">
                  <c:v>29.051292737319994</c:v>
                </c:pt>
                <c:pt idx="3058">
                  <c:v>29.061414400719986</c:v>
                </c:pt>
                <c:pt idx="3059">
                  <c:v>29.071434338886665</c:v>
                </c:pt>
                <c:pt idx="3060">
                  <c:v>29.081403414386653</c:v>
                </c:pt>
                <c:pt idx="3061">
                  <c:v>29.091525077819995</c:v>
                </c:pt>
                <c:pt idx="3062">
                  <c:v>29.101595878586657</c:v>
                </c:pt>
                <c:pt idx="3063">
                  <c:v>29.111361503586657</c:v>
                </c:pt>
                <c:pt idx="3064">
                  <c:v>29.121330579119999</c:v>
                </c:pt>
                <c:pt idx="3065">
                  <c:v>29.131706555686666</c:v>
                </c:pt>
                <c:pt idx="3066">
                  <c:v>29.14208253221998</c:v>
                </c:pt>
                <c:pt idx="3067">
                  <c:v>29.151848157219984</c:v>
                </c:pt>
                <c:pt idx="3068">
                  <c:v>29.161613782219987</c:v>
                </c:pt>
                <c:pt idx="3069">
                  <c:v>29.171633720386659</c:v>
                </c:pt>
                <c:pt idx="3070">
                  <c:v>29.181857109053322</c:v>
                </c:pt>
                <c:pt idx="3071">
                  <c:v>29.19177532195333</c:v>
                </c:pt>
                <c:pt idx="3072">
                  <c:v>29.201591809586663</c:v>
                </c:pt>
                <c:pt idx="3073">
                  <c:v>29.211408297219993</c:v>
                </c:pt>
                <c:pt idx="3074">
                  <c:v>29.221224784853327</c:v>
                </c:pt>
                <c:pt idx="3075">
                  <c:v>29.230837821953326</c:v>
                </c:pt>
                <c:pt idx="3076">
                  <c:v>29.240857760086651</c:v>
                </c:pt>
                <c:pt idx="3077">
                  <c:v>29.25103028615333</c:v>
                </c:pt>
                <c:pt idx="3078">
                  <c:v>29.260897636386652</c:v>
                </c:pt>
                <c:pt idx="3079">
                  <c:v>29.270561536153327</c:v>
                </c:pt>
                <c:pt idx="3080">
                  <c:v>29.280428886386652</c:v>
                </c:pt>
                <c:pt idx="3081">
                  <c:v>29.290550549819994</c:v>
                </c:pt>
                <c:pt idx="3082">
                  <c:v>29.300723075853323</c:v>
                </c:pt>
                <c:pt idx="3083">
                  <c:v>29.31099732715332</c:v>
                </c:pt>
                <c:pt idx="3084">
                  <c:v>29.321220715819983</c:v>
                </c:pt>
                <c:pt idx="3085">
                  <c:v>29.331138928719991</c:v>
                </c:pt>
                <c:pt idx="3086">
                  <c:v>29.341057141619999</c:v>
                </c:pt>
                <c:pt idx="3087">
                  <c:v>29.351331392919995</c:v>
                </c:pt>
                <c:pt idx="3088">
                  <c:v>29.361707369486663</c:v>
                </c:pt>
                <c:pt idx="3089">
                  <c:v>29.371574719719984</c:v>
                </c:pt>
                <c:pt idx="3090">
                  <c:v>29.381340344719987</c:v>
                </c:pt>
                <c:pt idx="3091">
                  <c:v>29.391207694986655</c:v>
                </c:pt>
                <c:pt idx="3092">
                  <c:v>29.401431083653318</c:v>
                </c:pt>
                <c:pt idx="3093">
                  <c:v>29.41150188445333</c:v>
                </c:pt>
                <c:pt idx="3094">
                  <c:v>29.421521822586648</c:v>
                </c:pt>
                <c:pt idx="3095">
                  <c:v>29.431490898119989</c:v>
                </c:pt>
                <c:pt idx="3096">
                  <c:v>29.441409111019993</c:v>
                </c:pt>
                <c:pt idx="3097">
                  <c:v>29.45122559865333</c:v>
                </c:pt>
                <c:pt idx="3098">
                  <c:v>29.461448987319994</c:v>
                </c:pt>
                <c:pt idx="3099">
                  <c:v>29.471875826519994</c:v>
                </c:pt>
                <c:pt idx="3100">
                  <c:v>29.481946627286661</c:v>
                </c:pt>
                <c:pt idx="3101">
                  <c:v>29.491763114919994</c:v>
                </c:pt>
                <c:pt idx="3102">
                  <c:v>29.501630465186661</c:v>
                </c:pt>
                <c:pt idx="3103">
                  <c:v>29.511802991219994</c:v>
                </c:pt>
                <c:pt idx="3104">
                  <c:v>29.521772066753332</c:v>
                </c:pt>
                <c:pt idx="3105">
                  <c:v>29.53174114225332</c:v>
                </c:pt>
                <c:pt idx="3106">
                  <c:v>29.541659355153328</c:v>
                </c:pt>
                <c:pt idx="3107">
                  <c:v>29.551424980153325</c:v>
                </c:pt>
                <c:pt idx="3108">
                  <c:v>29.560987154619983</c:v>
                </c:pt>
                <c:pt idx="3109">
                  <c:v>29.570803642253317</c:v>
                </c:pt>
                <c:pt idx="3110">
                  <c:v>29.58097616828665</c:v>
                </c:pt>
                <c:pt idx="3111">
                  <c:v>29.590996106453321</c:v>
                </c:pt>
                <c:pt idx="3112">
                  <c:v>29.600710868819991</c:v>
                </c:pt>
                <c:pt idx="3113">
                  <c:v>29.610425631186654</c:v>
                </c:pt>
                <c:pt idx="3114">
                  <c:v>29.620547294619996</c:v>
                </c:pt>
                <c:pt idx="3115">
                  <c:v>29.630719820653329</c:v>
                </c:pt>
                <c:pt idx="3116">
                  <c:v>29.640943209319992</c:v>
                </c:pt>
                <c:pt idx="3117">
                  <c:v>29.651064872719985</c:v>
                </c:pt>
                <c:pt idx="3118">
                  <c:v>29.661237398786668</c:v>
                </c:pt>
                <c:pt idx="3119">
                  <c:v>29.671257336919986</c:v>
                </c:pt>
                <c:pt idx="3120">
                  <c:v>29.681226412453327</c:v>
                </c:pt>
                <c:pt idx="3121">
                  <c:v>29.691348075853323</c:v>
                </c:pt>
                <c:pt idx="3122">
                  <c:v>29.701571464519986</c:v>
                </c:pt>
                <c:pt idx="3123">
                  <c:v>29.711438814786657</c:v>
                </c:pt>
                <c:pt idx="3124">
                  <c:v>29.721255302419991</c:v>
                </c:pt>
                <c:pt idx="3125">
                  <c:v>29.731173515319998</c:v>
                </c:pt>
                <c:pt idx="3126">
                  <c:v>29.741447766619995</c:v>
                </c:pt>
                <c:pt idx="3127">
                  <c:v>29.751518567386654</c:v>
                </c:pt>
                <c:pt idx="3128">
                  <c:v>29.761436780286658</c:v>
                </c:pt>
                <c:pt idx="3129">
                  <c:v>29.771405855786647</c:v>
                </c:pt>
                <c:pt idx="3130">
                  <c:v>29.781374931319988</c:v>
                </c:pt>
                <c:pt idx="3131">
                  <c:v>29.791344006853326</c:v>
                </c:pt>
                <c:pt idx="3132">
                  <c:v>29.801719983419993</c:v>
                </c:pt>
                <c:pt idx="3133">
                  <c:v>29.811994234719997</c:v>
                </c:pt>
                <c:pt idx="3134">
                  <c:v>29.821861584953318</c:v>
                </c:pt>
                <c:pt idx="3135">
                  <c:v>29.831678072586655</c:v>
                </c:pt>
                <c:pt idx="3136">
                  <c:v>29.841698010753326</c:v>
                </c:pt>
                <c:pt idx="3137">
                  <c:v>29.851921399419989</c:v>
                </c:pt>
                <c:pt idx="3138">
                  <c:v>29.861788749686657</c:v>
                </c:pt>
                <c:pt idx="3139">
                  <c:v>29.871757825219998</c:v>
                </c:pt>
                <c:pt idx="3140">
                  <c:v>29.881574312819986</c:v>
                </c:pt>
                <c:pt idx="3141">
                  <c:v>29.891289075219994</c:v>
                </c:pt>
                <c:pt idx="3142">
                  <c:v>29.900902112319994</c:v>
                </c:pt>
                <c:pt idx="3143">
                  <c:v>29.910871187819982</c:v>
                </c:pt>
                <c:pt idx="3144">
                  <c:v>29.921050071719986</c:v>
                </c:pt>
                <c:pt idx="3145">
                  <c:v>29.93096828458664</c:v>
                </c:pt>
                <c:pt idx="3146">
                  <c:v>29.940530459086652</c:v>
                </c:pt>
                <c:pt idx="3147">
                  <c:v>29.950397809319973</c:v>
                </c:pt>
                <c:pt idx="3148">
                  <c:v>29.960519472753315</c:v>
                </c:pt>
                <c:pt idx="3149">
                  <c:v>29.970742861419978</c:v>
                </c:pt>
                <c:pt idx="3150">
                  <c:v>29.981017112719975</c:v>
                </c:pt>
                <c:pt idx="3151">
                  <c:v>29.991189638753308</c:v>
                </c:pt>
                <c:pt idx="3152">
                  <c:v>30.001107851653313</c:v>
                </c:pt>
                <c:pt idx="3153">
                  <c:v>30.011076927186654</c:v>
                </c:pt>
                <c:pt idx="3154">
                  <c:v>30.021300315853317</c:v>
                </c:pt>
                <c:pt idx="3155">
                  <c:v>30.031625429786651</c:v>
                </c:pt>
                <c:pt idx="3156">
                  <c:v>30.041543642653306</c:v>
                </c:pt>
                <c:pt idx="3157">
                  <c:v>30.051309267653302</c:v>
                </c:pt>
                <c:pt idx="3158">
                  <c:v>30.06132920581998</c:v>
                </c:pt>
                <c:pt idx="3159">
                  <c:v>30.071400006586639</c:v>
                </c:pt>
                <c:pt idx="3160">
                  <c:v>30.081419944753314</c:v>
                </c:pt>
                <c:pt idx="3161">
                  <c:v>30.091389020286652</c:v>
                </c:pt>
                <c:pt idx="3162">
                  <c:v>30.101561546319981</c:v>
                </c:pt>
                <c:pt idx="3163">
                  <c:v>30.111479759219982</c:v>
                </c:pt>
                <c:pt idx="3164">
                  <c:v>30.121296246819973</c:v>
                </c:pt>
                <c:pt idx="3165">
                  <c:v>30.131367047619978</c:v>
                </c:pt>
                <c:pt idx="3166">
                  <c:v>30.141844749453316</c:v>
                </c:pt>
                <c:pt idx="3167">
                  <c:v>30.152017275486649</c:v>
                </c:pt>
                <c:pt idx="3168">
                  <c:v>30.161782900486649</c:v>
                </c:pt>
                <c:pt idx="3169">
                  <c:v>30.171599388119986</c:v>
                </c:pt>
                <c:pt idx="3170">
                  <c:v>30.181721051519979</c:v>
                </c:pt>
                <c:pt idx="3171">
                  <c:v>30.191842714919975</c:v>
                </c:pt>
                <c:pt idx="3172">
                  <c:v>30.201760927819976</c:v>
                </c:pt>
                <c:pt idx="3173">
                  <c:v>30.211628278086643</c:v>
                </c:pt>
                <c:pt idx="3174">
                  <c:v>30.22144476571998</c:v>
                </c:pt>
                <c:pt idx="3175">
                  <c:v>30.231108665453309</c:v>
                </c:pt>
                <c:pt idx="3176">
                  <c:v>30.240823427819979</c:v>
                </c:pt>
                <c:pt idx="3177">
                  <c:v>30.250894228619984</c:v>
                </c:pt>
                <c:pt idx="3178">
                  <c:v>30.260965029386643</c:v>
                </c:pt>
                <c:pt idx="3179">
                  <c:v>30.270832379653317</c:v>
                </c:pt>
                <c:pt idx="3180">
                  <c:v>30.280496279386643</c:v>
                </c:pt>
                <c:pt idx="3181">
                  <c:v>30.290414492286651</c:v>
                </c:pt>
                <c:pt idx="3182">
                  <c:v>30.30058701831998</c:v>
                </c:pt>
                <c:pt idx="3183">
                  <c:v>30.310912132253314</c:v>
                </c:pt>
                <c:pt idx="3184">
                  <c:v>30.321135520919977</c:v>
                </c:pt>
                <c:pt idx="3185">
                  <c:v>30.33125718431997</c:v>
                </c:pt>
                <c:pt idx="3186">
                  <c:v>30.341175397219978</c:v>
                </c:pt>
                <c:pt idx="3187">
                  <c:v>30.351144472753315</c:v>
                </c:pt>
                <c:pt idx="3188">
                  <c:v>30.361418724053312</c:v>
                </c:pt>
                <c:pt idx="3189">
                  <c:v>30.371642112719975</c:v>
                </c:pt>
                <c:pt idx="3190">
                  <c:v>30.381509462986649</c:v>
                </c:pt>
                <c:pt idx="3191">
                  <c:v>30.391275087986646</c:v>
                </c:pt>
                <c:pt idx="3192">
                  <c:v>30.401193300886654</c:v>
                </c:pt>
                <c:pt idx="3193">
                  <c:v>30.411416689553317</c:v>
                </c:pt>
                <c:pt idx="3194">
                  <c:v>30.421436627686642</c:v>
                </c:pt>
                <c:pt idx="3195">
                  <c:v>30.431456565853317</c:v>
                </c:pt>
                <c:pt idx="3196">
                  <c:v>30.441476503986642</c:v>
                </c:pt>
                <c:pt idx="3197">
                  <c:v>30.45144557951998</c:v>
                </c:pt>
                <c:pt idx="3198">
                  <c:v>30.461312929786651</c:v>
                </c:pt>
                <c:pt idx="3199">
                  <c:v>30.471587181086651</c:v>
                </c:pt>
                <c:pt idx="3200">
                  <c:v>30.481912295019981</c:v>
                </c:pt>
                <c:pt idx="3201">
                  <c:v>30.49198309578664</c:v>
                </c:pt>
                <c:pt idx="3202">
                  <c:v>30.50169785815331</c:v>
                </c:pt>
                <c:pt idx="3203">
                  <c:v>30.511717796319981</c:v>
                </c:pt>
                <c:pt idx="3204">
                  <c:v>30.52178859708664</c:v>
                </c:pt>
                <c:pt idx="3205">
                  <c:v>30.531808535253312</c:v>
                </c:pt>
                <c:pt idx="3206">
                  <c:v>30.541726748153319</c:v>
                </c:pt>
                <c:pt idx="3207">
                  <c:v>30.551594098386641</c:v>
                </c:pt>
                <c:pt idx="3208">
                  <c:v>30.561359723386637</c:v>
                </c:pt>
                <c:pt idx="3209">
                  <c:v>30.570921897886649</c:v>
                </c:pt>
                <c:pt idx="3210">
                  <c:v>30.580840110753304</c:v>
                </c:pt>
                <c:pt idx="3211">
                  <c:v>30.590961774186649</c:v>
                </c:pt>
                <c:pt idx="3212">
                  <c:v>30.600981712319975</c:v>
                </c:pt>
                <c:pt idx="3213">
                  <c:v>30.610543886819986</c:v>
                </c:pt>
                <c:pt idx="3214">
                  <c:v>30.620462099686641</c:v>
                </c:pt>
                <c:pt idx="3215">
                  <c:v>30.630532900486646</c:v>
                </c:pt>
                <c:pt idx="3216">
                  <c:v>30.640756289153316</c:v>
                </c:pt>
                <c:pt idx="3217">
                  <c:v>30.650877952553309</c:v>
                </c:pt>
                <c:pt idx="3218">
                  <c:v>30.661050478619984</c:v>
                </c:pt>
                <c:pt idx="3219">
                  <c:v>30.671223004653314</c:v>
                </c:pt>
                <c:pt idx="3220">
                  <c:v>30.681192080153309</c:v>
                </c:pt>
                <c:pt idx="3221">
                  <c:v>30.691262880953314</c:v>
                </c:pt>
                <c:pt idx="3222">
                  <c:v>30.70138454435331</c:v>
                </c:pt>
                <c:pt idx="3223">
                  <c:v>30.711658795653307</c:v>
                </c:pt>
                <c:pt idx="3224">
                  <c:v>30.721475283286644</c:v>
                </c:pt>
                <c:pt idx="3225">
                  <c:v>30.731342633553311</c:v>
                </c:pt>
                <c:pt idx="3226">
                  <c:v>30.741260846453315</c:v>
                </c:pt>
                <c:pt idx="3227">
                  <c:v>30.751535097753312</c:v>
                </c:pt>
                <c:pt idx="3228">
                  <c:v>30.761504173253307</c:v>
                </c:pt>
                <c:pt idx="3229">
                  <c:v>30.771574974053312</c:v>
                </c:pt>
                <c:pt idx="3230">
                  <c:v>30.781391461686646</c:v>
                </c:pt>
                <c:pt idx="3231">
                  <c:v>30.791411399819975</c:v>
                </c:pt>
                <c:pt idx="3232">
                  <c:v>30.801482200619983</c:v>
                </c:pt>
                <c:pt idx="3233">
                  <c:v>30.811705589286646</c:v>
                </c:pt>
                <c:pt idx="3234">
                  <c:v>30.821979840586643</c:v>
                </c:pt>
                <c:pt idx="3235">
                  <c:v>30.83189805348665</c:v>
                </c:pt>
                <c:pt idx="3236">
                  <c:v>30.841714541119984</c:v>
                </c:pt>
                <c:pt idx="3237">
                  <c:v>30.851785341886647</c:v>
                </c:pt>
                <c:pt idx="3238">
                  <c:v>30.861907005286643</c:v>
                </c:pt>
                <c:pt idx="3239">
                  <c:v>30.871876080819977</c:v>
                </c:pt>
                <c:pt idx="3240">
                  <c:v>30.881743431086651</c:v>
                </c:pt>
                <c:pt idx="3241">
                  <c:v>30.891509056086647</c:v>
                </c:pt>
                <c:pt idx="3242">
                  <c:v>30.901172955819977</c:v>
                </c:pt>
                <c:pt idx="3243">
                  <c:v>30.910785992919976</c:v>
                </c:pt>
                <c:pt idx="3244">
                  <c:v>30.920856793719981</c:v>
                </c:pt>
                <c:pt idx="3245">
                  <c:v>30.930927594486647</c:v>
                </c:pt>
                <c:pt idx="3246">
                  <c:v>30.940845807386648</c:v>
                </c:pt>
                <c:pt idx="3247">
                  <c:v>30.950458844486644</c:v>
                </c:pt>
                <c:pt idx="3248">
                  <c:v>30.960427920019985</c:v>
                </c:pt>
                <c:pt idx="3249">
                  <c:v>30.970498720786644</c:v>
                </c:pt>
                <c:pt idx="3250">
                  <c:v>30.980823834719978</c:v>
                </c:pt>
                <c:pt idx="3251">
                  <c:v>30.991047223386641</c:v>
                </c:pt>
                <c:pt idx="3252">
                  <c:v>31.001270612053304</c:v>
                </c:pt>
                <c:pt idx="3253">
                  <c:v>31.011087099686641</c:v>
                </c:pt>
                <c:pt idx="3254">
                  <c:v>31.021056175219979</c:v>
                </c:pt>
                <c:pt idx="3255">
                  <c:v>31.031330426519975</c:v>
                </c:pt>
                <c:pt idx="3256">
                  <c:v>31.041706403086643</c:v>
                </c:pt>
                <c:pt idx="3257">
                  <c:v>31.051472028086646</c:v>
                </c:pt>
                <c:pt idx="3258">
                  <c:v>31.061186790453309</c:v>
                </c:pt>
                <c:pt idx="3259">
                  <c:v>31.071206728619988</c:v>
                </c:pt>
                <c:pt idx="3260">
                  <c:v>31.081480979919984</c:v>
                </c:pt>
                <c:pt idx="3261">
                  <c:v>31.09150091805331</c:v>
                </c:pt>
                <c:pt idx="3262">
                  <c:v>31.101469993586651</c:v>
                </c:pt>
                <c:pt idx="3263">
                  <c:v>31.111642519619981</c:v>
                </c:pt>
                <c:pt idx="3264">
                  <c:v>31.121611595153315</c:v>
                </c:pt>
                <c:pt idx="3265">
                  <c:v>31.131326357519985</c:v>
                </c:pt>
                <c:pt idx="3266">
                  <c:v>31.141498883553314</c:v>
                </c:pt>
                <c:pt idx="3267">
                  <c:v>31.151925722753315</c:v>
                </c:pt>
                <c:pt idx="3268">
                  <c:v>31.162047386153308</c:v>
                </c:pt>
                <c:pt idx="3269">
                  <c:v>31.171711285886637</c:v>
                </c:pt>
                <c:pt idx="3270">
                  <c:v>31.181680361419978</c:v>
                </c:pt>
                <c:pt idx="3271">
                  <c:v>31.191802024819975</c:v>
                </c:pt>
                <c:pt idx="3272">
                  <c:v>31.20192368825332</c:v>
                </c:pt>
                <c:pt idx="3273">
                  <c:v>31.211689313253316</c:v>
                </c:pt>
                <c:pt idx="3274">
                  <c:v>31.221607526119971</c:v>
                </c:pt>
                <c:pt idx="3275">
                  <c:v>31.231373151119975</c:v>
                </c:pt>
                <c:pt idx="3276">
                  <c:v>31.241087913486638</c:v>
                </c:pt>
                <c:pt idx="3277">
                  <c:v>31.250853538486638</c:v>
                </c:pt>
                <c:pt idx="3278">
                  <c:v>31.260975201919983</c:v>
                </c:pt>
                <c:pt idx="3279">
                  <c:v>31.270995140053309</c:v>
                </c:pt>
                <c:pt idx="3280">
                  <c:v>31.280760765053305</c:v>
                </c:pt>
                <c:pt idx="3281">
                  <c:v>31.290475527419975</c:v>
                </c:pt>
                <c:pt idx="3282">
                  <c:v>31.300444602953309</c:v>
                </c:pt>
                <c:pt idx="3283">
                  <c:v>31.310617128986639</c:v>
                </c:pt>
                <c:pt idx="3284">
                  <c:v>31.320891380286643</c:v>
                </c:pt>
                <c:pt idx="3285">
                  <c:v>31.331165631586639</c:v>
                </c:pt>
                <c:pt idx="3286">
                  <c:v>31.341236432386648</c:v>
                </c:pt>
                <c:pt idx="3287">
                  <c:v>31.351103782653318</c:v>
                </c:pt>
                <c:pt idx="3288">
                  <c:v>31.361174583419977</c:v>
                </c:pt>
                <c:pt idx="3289">
                  <c:v>31.371499697353311</c:v>
                </c:pt>
                <c:pt idx="3290">
                  <c:v>31.381672223386641</c:v>
                </c:pt>
                <c:pt idx="3291">
                  <c:v>31.391437848386637</c:v>
                </c:pt>
                <c:pt idx="3292">
                  <c:v>31.401203473386641</c:v>
                </c:pt>
                <c:pt idx="3293">
                  <c:v>31.411274274186653</c:v>
                </c:pt>
                <c:pt idx="3294">
                  <c:v>31.421446800219975</c:v>
                </c:pt>
                <c:pt idx="3295">
                  <c:v>31.431415875753316</c:v>
                </c:pt>
                <c:pt idx="3296">
                  <c:v>31.441435813886642</c:v>
                </c:pt>
                <c:pt idx="3297">
                  <c:v>31.451506614686654</c:v>
                </c:pt>
                <c:pt idx="3298">
                  <c:v>31.461373964919975</c:v>
                </c:pt>
                <c:pt idx="3299">
                  <c:v>31.471292177819976</c:v>
                </c:pt>
                <c:pt idx="3300">
                  <c:v>31.481566429119979</c:v>
                </c:pt>
                <c:pt idx="3301">
                  <c:v>31.491942405686647</c:v>
                </c:pt>
                <c:pt idx="3302">
                  <c:v>31.501911481219985</c:v>
                </c:pt>
                <c:pt idx="3303">
                  <c:v>31.511626243586647</c:v>
                </c:pt>
                <c:pt idx="3304">
                  <c:v>31.521646181719976</c:v>
                </c:pt>
                <c:pt idx="3305">
                  <c:v>31.53186957038664</c:v>
                </c:pt>
                <c:pt idx="3306">
                  <c:v>31.541838645919977</c:v>
                </c:pt>
                <c:pt idx="3307">
                  <c:v>31.551756858819978</c:v>
                </c:pt>
                <c:pt idx="3308">
                  <c:v>31.561573346453315</c:v>
                </c:pt>
                <c:pt idx="3309">
                  <c:v>31.571288108819985</c:v>
                </c:pt>
                <c:pt idx="3310">
                  <c:v>31.580901145919977</c:v>
                </c:pt>
                <c:pt idx="3311">
                  <c:v>31.590819358819981</c:v>
                </c:pt>
                <c:pt idx="3312">
                  <c:v>31.600941022219974</c:v>
                </c:pt>
                <c:pt idx="3313">
                  <c:v>31.610910097753315</c:v>
                </c:pt>
                <c:pt idx="3314">
                  <c:v>31.620523134853311</c:v>
                </c:pt>
                <c:pt idx="3315">
                  <c:v>31.630441347753312</c:v>
                </c:pt>
                <c:pt idx="3316">
                  <c:v>31.640563011153311</c:v>
                </c:pt>
                <c:pt idx="3317">
                  <c:v>31.650786399819975</c:v>
                </c:pt>
                <c:pt idx="3318">
                  <c:v>31.66095892588665</c:v>
                </c:pt>
                <c:pt idx="3319">
                  <c:v>31.671182314553313</c:v>
                </c:pt>
                <c:pt idx="3320">
                  <c:v>31.681202252686642</c:v>
                </c:pt>
                <c:pt idx="3321">
                  <c:v>31.691120465586646</c:v>
                </c:pt>
                <c:pt idx="3322">
                  <c:v>31.701292991619979</c:v>
                </c:pt>
                <c:pt idx="3323">
                  <c:v>31.711567242919976</c:v>
                </c:pt>
                <c:pt idx="3324">
                  <c:v>31.721536318453314</c:v>
                </c:pt>
                <c:pt idx="3325">
                  <c:v>31.731352806086647</c:v>
                </c:pt>
                <c:pt idx="3326">
                  <c:v>31.741271018986655</c:v>
                </c:pt>
                <c:pt idx="3327">
                  <c:v>31.751392682386648</c:v>
                </c:pt>
                <c:pt idx="3328">
                  <c:v>31.761463483153307</c:v>
                </c:pt>
                <c:pt idx="3329">
                  <c:v>31.771432558686648</c:v>
                </c:pt>
                <c:pt idx="3330">
                  <c:v>31.781554222086644</c:v>
                </c:pt>
                <c:pt idx="3331">
                  <c:v>31.791421572353311</c:v>
                </c:pt>
                <c:pt idx="3332">
                  <c:v>31.801288922619982</c:v>
                </c:pt>
                <c:pt idx="3333">
                  <c:v>31.811359723386641</c:v>
                </c:pt>
                <c:pt idx="3334">
                  <c:v>31.821786562586645</c:v>
                </c:pt>
                <c:pt idx="3335">
                  <c:v>31.831959088619971</c:v>
                </c:pt>
                <c:pt idx="3336">
                  <c:v>31.841826438886645</c:v>
                </c:pt>
                <c:pt idx="3337">
                  <c:v>31.851642926519979</c:v>
                </c:pt>
                <c:pt idx="3338">
                  <c:v>31.861764589919972</c:v>
                </c:pt>
                <c:pt idx="3339">
                  <c:v>31.871835390719983</c:v>
                </c:pt>
                <c:pt idx="3340">
                  <c:v>31.881753603619984</c:v>
                </c:pt>
                <c:pt idx="3341">
                  <c:v>31.891570091219972</c:v>
                </c:pt>
                <c:pt idx="3342">
                  <c:v>31.901488304119972</c:v>
                </c:pt>
                <c:pt idx="3343">
                  <c:v>31.911101341219972</c:v>
                </c:pt>
                <c:pt idx="3344">
                  <c:v>31.920866966219975</c:v>
                </c:pt>
                <c:pt idx="3345">
                  <c:v>31.930836041753313</c:v>
                </c:pt>
                <c:pt idx="3346">
                  <c:v>31.940957705153306</c:v>
                </c:pt>
                <c:pt idx="3347">
                  <c:v>31.950825055419973</c:v>
                </c:pt>
                <c:pt idx="3348">
                  <c:v>31.960539817786643</c:v>
                </c:pt>
                <c:pt idx="3349">
                  <c:v>31.97040716805331</c:v>
                </c:pt>
                <c:pt idx="3350">
                  <c:v>31.980579694086643</c:v>
                </c:pt>
                <c:pt idx="3351">
                  <c:v>31.99090480801997</c:v>
                </c:pt>
                <c:pt idx="3352">
                  <c:v>32.001179059319973</c:v>
                </c:pt>
                <c:pt idx="3353">
                  <c:v>32.011198997486645</c:v>
                </c:pt>
                <c:pt idx="3354">
                  <c:v>32.021117210386649</c:v>
                </c:pt>
                <c:pt idx="3355">
                  <c:v>32.031086285886637</c:v>
                </c:pt>
                <c:pt idx="3356">
                  <c:v>32.041462262453308</c:v>
                </c:pt>
                <c:pt idx="3357">
                  <c:v>32.051634788486638</c:v>
                </c:pt>
                <c:pt idx="3358">
                  <c:v>32.061451276119975</c:v>
                </c:pt>
                <c:pt idx="3359">
                  <c:v>32.071166038486638</c:v>
                </c:pt>
                <c:pt idx="3360">
                  <c:v>32.08138942718665</c:v>
                </c:pt>
                <c:pt idx="3361">
                  <c:v>32.091460227953313</c:v>
                </c:pt>
                <c:pt idx="3362">
                  <c:v>32.101378440853317</c:v>
                </c:pt>
                <c:pt idx="3363">
                  <c:v>32.111347516353305</c:v>
                </c:pt>
                <c:pt idx="3364">
                  <c:v>32.121621767653309</c:v>
                </c:pt>
                <c:pt idx="3365">
                  <c:v>32.131438255286646</c:v>
                </c:pt>
                <c:pt idx="3366">
                  <c:v>32.141254742919969</c:v>
                </c:pt>
                <c:pt idx="3367">
                  <c:v>32.151478131586643</c:v>
                </c:pt>
                <c:pt idx="3368">
                  <c:v>32.162006696053311</c:v>
                </c:pt>
                <c:pt idx="3369">
                  <c:v>32.171924908953315</c:v>
                </c:pt>
                <c:pt idx="3370">
                  <c:v>32.181639671319985</c:v>
                </c:pt>
                <c:pt idx="3371">
                  <c:v>32.191608746819973</c:v>
                </c:pt>
                <c:pt idx="3372">
                  <c:v>32.201832135519986</c:v>
                </c:pt>
                <c:pt idx="3373">
                  <c:v>32.211801211019974</c:v>
                </c:pt>
                <c:pt idx="3374">
                  <c:v>32.221617698653311</c:v>
                </c:pt>
                <c:pt idx="3375">
                  <c:v>32.231485048919978</c:v>
                </c:pt>
                <c:pt idx="3376">
                  <c:v>32.241301536553316</c:v>
                </c:pt>
                <c:pt idx="3377">
                  <c:v>32.251016298919986</c:v>
                </c:pt>
                <c:pt idx="3378">
                  <c:v>32.260883649186653</c:v>
                </c:pt>
                <c:pt idx="3379">
                  <c:v>32.270954449953308</c:v>
                </c:pt>
                <c:pt idx="3380">
                  <c:v>32.280872662853319</c:v>
                </c:pt>
                <c:pt idx="3381">
                  <c:v>32.290638287853312</c:v>
                </c:pt>
                <c:pt idx="3382">
                  <c:v>32.300403912853312</c:v>
                </c:pt>
                <c:pt idx="3383">
                  <c:v>32.310525576253305</c:v>
                </c:pt>
                <c:pt idx="3384">
                  <c:v>32.32064723968665</c:v>
                </c:pt>
                <c:pt idx="3385">
                  <c:v>32.330921490986654</c:v>
                </c:pt>
                <c:pt idx="3386">
                  <c:v>32.341144879653314</c:v>
                </c:pt>
                <c:pt idx="3387">
                  <c:v>32.351215680419976</c:v>
                </c:pt>
                <c:pt idx="3388">
                  <c:v>32.361083030686643</c:v>
                </c:pt>
                <c:pt idx="3389">
                  <c:v>32.371255556719973</c:v>
                </c:pt>
                <c:pt idx="3390">
                  <c:v>32.381580670653307</c:v>
                </c:pt>
                <c:pt idx="3391">
                  <c:v>32.391651471453315</c:v>
                </c:pt>
                <c:pt idx="3392">
                  <c:v>32.401417096453315</c:v>
                </c:pt>
                <c:pt idx="3393">
                  <c:v>32.411233584086652</c:v>
                </c:pt>
                <c:pt idx="3394">
                  <c:v>32.421304384853315</c:v>
                </c:pt>
                <c:pt idx="3395">
                  <c:v>32.431476910886644</c:v>
                </c:pt>
                <c:pt idx="3396">
                  <c:v>32.441445986419978</c:v>
                </c:pt>
                <c:pt idx="3397">
                  <c:v>32.45141506195332</c:v>
                </c:pt>
                <c:pt idx="3398">
                  <c:v>32.461435000086638</c:v>
                </c:pt>
                <c:pt idx="3399">
                  <c:v>32.471353212986649</c:v>
                </c:pt>
                <c:pt idx="3400">
                  <c:v>32.481322288486645</c:v>
                </c:pt>
                <c:pt idx="3401">
                  <c:v>32.491647402419972</c:v>
                </c:pt>
                <c:pt idx="3402">
                  <c:v>32.501972516353305</c:v>
                </c:pt>
                <c:pt idx="3403">
                  <c:v>32.511890729253309</c:v>
                </c:pt>
                <c:pt idx="3404">
                  <c:v>32.521656354253309</c:v>
                </c:pt>
                <c:pt idx="3405">
                  <c:v>32.531676292419988</c:v>
                </c:pt>
                <c:pt idx="3406">
                  <c:v>32.541899681086647</c:v>
                </c:pt>
                <c:pt idx="3407">
                  <c:v>32.551817893986652</c:v>
                </c:pt>
                <c:pt idx="3408">
                  <c:v>32.561786969486647</c:v>
                </c:pt>
                <c:pt idx="3409">
                  <c:v>32.57155259448664</c:v>
                </c:pt>
                <c:pt idx="3410">
                  <c:v>32.581165631586643</c:v>
                </c:pt>
                <c:pt idx="3411">
                  <c:v>32.590880393986652</c:v>
                </c:pt>
                <c:pt idx="3412">
                  <c:v>32.600900332119984</c:v>
                </c:pt>
                <c:pt idx="3413">
                  <c:v>32.611021995519977</c:v>
                </c:pt>
                <c:pt idx="3414">
                  <c:v>32.620889345786644</c:v>
                </c:pt>
                <c:pt idx="3415">
                  <c:v>32.63050238288664</c:v>
                </c:pt>
                <c:pt idx="3416">
                  <c:v>32.640420595786637</c:v>
                </c:pt>
                <c:pt idx="3417">
                  <c:v>32.650593121819973</c:v>
                </c:pt>
                <c:pt idx="3418">
                  <c:v>32.660816510519986</c:v>
                </c:pt>
                <c:pt idx="3419">
                  <c:v>32.670989036553316</c:v>
                </c:pt>
                <c:pt idx="3420">
                  <c:v>32.681161562586638</c:v>
                </c:pt>
                <c:pt idx="3421">
                  <c:v>32.691130638119979</c:v>
                </c:pt>
                <c:pt idx="3422">
                  <c:v>32.701099713619975</c:v>
                </c:pt>
                <c:pt idx="3423">
                  <c:v>32.71127223968665</c:v>
                </c:pt>
                <c:pt idx="3424">
                  <c:v>32.721597353619984</c:v>
                </c:pt>
                <c:pt idx="3425">
                  <c:v>32.731566429119972</c:v>
                </c:pt>
                <c:pt idx="3426">
                  <c:v>32.741332054119979</c:v>
                </c:pt>
                <c:pt idx="3427">
                  <c:v>32.751148541753309</c:v>
                </c:pt>
                <c:pt idx="3428">
                  <c:v>32.761270205153302</c:v>
                </c:pt>
                <c:pt idx="3429">
                  <c:v>32.771442731219985</c:v>
                </c:pt>
                <c:pt idx="3430">
                  <c:v>32.781462669353303</c:v>
                </c:pt>
                <c:pt idx="3431">
                  <c:v>32.791482607519981</c:v>
                </c:pt>
                <c:pt idx="3432">
                  <c:v>32.80140082038664</c:v>
                </c:pt>
                <c:pt idx="3433">
                  <c:v>32.811268170653307</c:v>
                </c:pt>
                <c:pt idx="3434">
                  <c:v>32.821440696719982</c:v>
                </c:pt>
                <c:pt idx="3435">
                  <c:v>32.831867535886637</c:v>
                </c:pt>
                <c:pt idx="3436">
                  <c:v>32.841989199319983</c:v>
                </c:pt>
                <c:pt idx="3437">
                  <c:v>32.851754824319983</c:v>
                </c:pt>
                <c:pt idx="3438">
                  <c:v>32.861673037186641</c:v>
                </c:pt>
                <c:pt idx="3439">
                  <c:v>32.871896425886654</c:v>
                </c:pt>
                <c:pt idx="3440">
                  <c:v>32.881865501386642</c:v>
                </c:pt>
                <c:pt idx="3441">
                  <c:v>32.891834576919983</c:v>
                </c:pt>
                <c:pt idx="3442">
                  <c:v>32.90165106455332</c:v>
                </c:pt>
                <c:pt idx="3443">
                  <c:v>32.91146755218665</c:v>
                </c:pt>
                <c:pt idx="3444">
                  <c:v>32.921029726653309</c:v>
                </c:pt>
                <c:pt idx="3445">
                  <c:v>32.930846214286646</c:v>
                </c:pt>
                <c:pt idx="3446">
                  <c:v>32.940866152419972</c:v>
                </c:pt>
                <c:pt idx="3447">
                  <c:v>32.950936953219987</c:v>
                </c:pt>
                <c:pt idx="3448">
                  <c:v>32.96075344085331</c:v>
                </c:pt>
                <c:pt idx="3449">
                  <c:v>32.970519065853317</c:v>
                </c:pt>
                <c:pt idx="3450">
                  <c:v>32.980437278719968</c:v>
                </c:pt>
                <c:pt idx="3451">
                  <c:v>32.990711530053318</c:v>
                </c:pt>
                <c:pt idx="3452">
                  <c:v>33.000985781353322</c:v>
                </c:pt>
                <c:pt idx="3453">
                  <c:v>33.011158307386644</c:v>
                </c:pt>
                <c:pt idx="3454">
                  <c:v>33.02117824551997</c:v>
                </c:pt>
                <c:pt idx="3455">
                  <c:v>33.031045595786637</c:v>
                </c:pt>
                <c:pt idx="3456">
                  <c:v>33.041167259219982</c:v>
                </c:pt>
                <c:pt idx="3457">
                  <c:v>33.051441510519986</c:v>
                </c:pt>
                <c:pt idx="3458">
                  <c:v>33.061563173919978</c:v>
                </c:pt>
                <c:pt idx="3459">
                  <c:v>33.071379661553316</c:v>
                </c:pt>
                <c:pt idx="3460">
                  <c:v>33.081145286553316</c:v>
                </c:pt>
                <c:pt idx="3461">
                  <c:v>33.091317812586645</c:v>
                </c:pt>
                <c:pt idx="3462">
                  <c:v>33.101439475986638</c:v>
                </c:pt>
                <c:pt idx="3463">
                  <c:v>33.111408551519979</c:v>
                </c:pt>
                <c:pt idx="3464">
                  <c:v>33.12142848968665</c:v>
                </c:pt>
                <c:pt idx="3465">
                  <c:v>33.13160101571998</c:v>
                </c:pt>
                <c:pt idx="3466">
                  <c:v>33.141468365986647</c:v>
                </c:pt>
                <c:pt idx="3467">
                  <c:v>33.151335716219968</c:v>
                </c:pt>
                <c:pt idx="3468">
                  <c:v>33.161609967553318</c:v>
                </c:pt>
                <c:pt idx="3469">
                  <c:v>33.172036806719973</c:v>
                </c:pt>
                <c:pt idx="3470">
                  <c:v>33.181955019619977</c:v>
                </c:pt>
                <c:pt idx="3471">
                  <c:v>33.19161891935331</c:v>
                </c:pt>
                <c:pt idx="3472">
                  <c:v>33.201638857519981</c:v>
                </c:pt>
                <c:pt idx="3473">
                  <c:v>33.211913108819978</c:v>
                </c:pt>
                <c:pt idx="3474">
                  <c:v>33.221780459086652</c:v>
                </c:pt>
                <c:pt idx="3475">
                  <c:v>33.231647809319966</c:v>
                </c:pt>
                <c:pt idx="3476">
                  <c:v>33.241566022219978</c:v>
                </c:pt>
                <c:pt idx="3477">
                  <c:v>33.251382509853315</c:v>
                </c:pt>
                <c:pt idx="3478">
                  <c:v>33.260944684319973</c:v>
                </c:pt>
                <c:pt idx="3479">
                  <c:v>33.270913759853308</c:v>
                </c:pt>
                <c:pt idx="3480">
                  <c:v>33.280984560653323</c:v>
                </c:pt>
                <c:pt idx="3481">
                  <c:v>33.290953636153311</c:v>
                </c:pt>
                <c:pt idx="3482">
                  <c:v>33.300617535886637</c:v>
                </c:pt>
                <c:pt idx="3483">
                  <c:v>33.310434023519974</c:v>
                </c:pt>
                <c:pt idx="3484">
                  <c:v>33.32055568695332</c:v>
                </c:pt>
                <c:pt idx="3485">
                  <c:v>33.330677350353319</c:v>
                </c:pt>
                <c:pt idx="3486">
                  <c:v>33.340900739019979</c:v>
                </c:pt>
                <c:pt idx="3487">
                  <c:v>33.351124127686646</c:v>
                </c:pt>
                <c:pt idx="3488">
                  <c:v>33.361144065853317</c:v>
                </c:pt>
                <c:pt idx="3489">
                  <c:v>33.371011416119984</c:v>
                </c:pt>
                <c:pt idx="3490">
                  <c:v>33.381285667419988</c:v>
                </c:pt>
                <c:pt idx="3491">
                  <c:v>33.391610781353322</c:v>
                </c:pt>
                <c:pt idx="3492">
                  <c:v>33.401681582119977</c:v>
                </c:pt>
                <c:pt idx="3493">
                  <c:v>33.411396344486647</c:v>
                </c:pt>
                <c:pt idx="3494">
                  <c:v>33.421263694753314</c:v>
                </c:pt>
                <c:pt idx="3495">
                  <c:v>33.431385358153307</c:v>
                </c:pt>
                <c:pt idx="3496">
                  <c:v>33.441507021586652</c:v>
                </c:pt>
                <c:pt idx="3497">
                  <c:v>33.45147609708664</c:v>
                </c:pt>
                <c:pt idx="3498">
                  <c:v>33.461496035253312</c:v>
                </c:pt>
                <c:pt idx="3499">
                  <c:v>33.471515973386637</c:v>
                </c:pt>
                <c:pt idx="3500">
                  <c:v>33.481332461019974</c:v>
                </c:pt>
                <c:pt idx="3501">
                  <c:v>33.491352399186646</c:v>
                </c:pt>
                <c:pt idx="3502">
                  <c:v>33.501728375753324</c:v>
                </c:pt>
                <c:pt idx="3503">
                  <c:v>33.511951764419983</c:v>
                </c:pt>
                <c:pt idx="3504">
                  <c:v>33.521869977319987</c:v>
                </c:pt>
                <c:pt idx="3505">
                  <c:v>33.531635602319987</c:v>
                </c:pt>
                <c:pt idx="3506">
                  <c:v>33.541808128353317</c:v>
                </c:pt>
                <c:pt idx="3507">
                  <c:v>33.551878929119979</c:v>
                </c:pt>
                <c:pt idx="3508">
                  <c:v>33.561848004653314</c:v>
                </c:pt>
                <c:pt idx="3509">
                  <c:v>33.571664492286651</c:v>
                </c:pt>
                <c:pt idx="3510">
                  <c:v>33.581531842553318</c:v>
                </c:pt>
                <c:pt idx="3511">
                  <c:v>33.591144879653321</c:v>
                </c:pt>
                <c:pt idx="3512">
                  <c:v>33.600808779386639</c:v>
                </c:pt>
                <c:pt idx="3513">
                  <c:v>33.610828717553318</c:v>
                </c:pt>
                <c:pt idx="3514">
                  <c:v>33.62095038095331</c:v>
                </c:pt>
                <c:pt idx="3515">
                  <c:v>33.630817731219977</c:v>
                </c:pt>
                <c:pt idx="3516">
                  <c:v>33.64043076831998</c:v>
                </c:pt>
                <c:pt idx="3517">
                  <c:v>33.650450706486652</c:v>
                </c:pt>
                <c:pt idx="3518">
                  <c:v>33.660623232519981</c:v>
                </c:pt>
                <c:pt idx="3519">
                  <c:v>33.670846621186648</c:v>
                </c:pt>
                <c:pt idx="3520">
                  <c:v>33.68096828458664</c:v>
                </c:pt>
                <c:pt idx="3521">
                  <c:v>33.691191673253307</c:v>
                </c:pt>
                <c:pt idx="3522">
                  <c:v>33.701211611419978</c:v>
                </c:pt>
                <c:pt idx="3523">
                  <c:v>33.71118068695332</c:v>
                </c:pt>
                <c:pt idx="3524">
                  <c:v>33.721302350353319</c:v>
                </c:pt>
                <c:pt idx="3525">
                  <c:v>33.731525739019979</c:v>
                </c:pt>
                <c:pt idx="3526">
                  <c:v>33.74154567718665</c:v>
                </c:pt>
                <c:pt idx="3527">
                  <c:v>33.751311302186657</c:v>
                </c:pt>
                <c:pt idx="3528">
                  <c:v>33.761229515053309</c:v>
                </c:pt>
                <c:pt idx="3529">
                  <c:v>33.771351178486654</c:v>
                </c:pt>
                <c:pt idx="3530">
                  <c:v>33.781472841886647</c:v>
                </c:pt>
                <c:pt idx="3531">
                  <c:v>33.791492780053318</c:v>
                </c:pt>
                <c:pt idx="3532">
                  <c:v>33.801461855553313</c:v>
                </c:pt>
                <c:pt idx="3533">
                  <c:v>33.81138006845331</c:v>
                </c:pt>
                <c:pt idx="3534">
                  <c:v>33.821349143986652</c:v>
                </c:pt>
                <c:pt idx="3535">
                  <c:v>33.83167425788664</c:v>
                </c:pt>
                <c:pt idx="3536">
                  <c:v>33.841948509219989</c:v>
                </c:pt>
                <c:pt idx="3537">
                  <c:v>33.85186672208664</c:v>
                </c:pt>
                <c:pt idx="3538">
                  <c:v>33.861683209719978</c:v>
                </c:pt>
                <c:pt idx="3539">
                  <c:v>33.871652285253319</c:v>
                </c:pt>
                <c:pt idx="3540">
                  <c:v>33.881824811286641</c:v>
                </c:pt>
                <c:pt idx="3541">
                  <c:v>33.891793886819983</c:v>
                </c:pt>
                <c:pt idx="3542">
                  <c:v>33.901712099686634</c:v>
                </c:pt>
                <c:pt idx="3543">
                  <c:v>33.911630312586645</c:v>
                </c:pt>
                <c:pt idx="3544">
                  <c:v>33.921345074953308</c:v>
                </c:pt>
                <c:pt idx="3545">
                  <c:v>33.93090724945332</c:v>
                </c:pt>
                <c:pt idx="3546">
                  <c:v>33.940825462319971</c:v>
                </c:pt>
                <c:pt idx="3547">
                  <c:v>33.950947125753316</c:v>
                </c:pt>
                <c:pt idx="3548">
                  <c:v>33.960916201253312</c:v>
                </c:pt>
                <c:pt idx="3549">
                  <c:v>33.970580100986645</c:v>
                </c:pt>
                <c:pt idx="3550">
                  <c:v>33.980447451253312</c:v>
                </c:pt>
                <c:pt idx="3551">
                  <c:v>33.990467389419983</c:v>
                </c:pt>
                <c:pt idx="3552">
                  <c:v>34.000792503353317</c:v>
                </c:pt>
                <c:pt idx="3553">
                  <c:v>34.010965029386647</c:v>
                </c:pt>
                <c:pt idx="3554">
                  <c:v>34.021137555419969</c:v>
                </c:pt>
                <c:pt idx="3555">
                  <c:v>34.031157493586647</c:v>
                </c:pt>
                <c:pt idx="3556">
                  <c:v>34.041075706486652</c:v>
                </c:pt>
                <c:pt idx="3557">
                  <c:v>34.051197369886651</c:v>
                </c:pt>
                <c:pt idx="3558">
                  <c:v>34.061522483819985</c:v>
                </c:pt>
                <c:pt idx="3559">
                  <c:v>34.071644147219978</c:v>
                </c:pt>
                <c:pt idx="3560">
                  <c:v>34.081409772219978</c:v>
                </c:pt>
                <c:pt idx="3561">
                  <c:v>34.091277122486645</c:v>
                </c:pt>
                <c:pt idx="3562">
                  <c:v>34.101347923253307</c:v>
                </c:pt>
                <c:pt idx="3563">
                  <c:v>34.111469586686653</c:v>
                </c:pt>
                <c:pt idx="3564">
                  <c:v>34.121438662186634</c:v>
                </c:pt>
                <c:pt idx="3565">
                  <c:v>34.131560325619979</c:v>
                </c:pt>
                <c:pt idx="3566">
                  <c:v>34.141529401119975</c:v>
                </c:pt>
                <c:pt idx="3567">
                  <c:v>34.151396751386642</c:v>
                </c:pt>
                <c:pt idx="3568">
                  <c:v>34.161314964286646</c:v>
                </c:pt>
                <c:pt idx="3569">
                  <c:v>34.171640078219987</c:v>
                </c:pt>
                <c:pt idx="3570">
                  <c:v>34.181965192153314</c:v>
                </c:pt>
                <c:pt idx="3571">
                  <c:v>34.191832542419988</c:v>
                </c:pt>
                <c:pt idx="3572">
                  <c:v>34.201598167419981</c:v>
                </c:pt>
                <c:pt idx="3573">
                  <c:v>34.21171983081998</c:v>
                </c:pt>
                <c:pt idx="3574">
                  <c:v>34.221892356853303</c:v>
                </c:pt>
                <c:pt idx="3575">
                  <c:v>34.231810569753314</c:v>
                </c:pt>
                <c:pt idx="3576">
                  <c:v>34.241627057386651</c:v>
                </c:pt>
                <c:pt idx="3577">
                  <c:v>34.251545270286655</c:v>
                </c:pt>
                <c:pt idx="3578">
                  <c:v>34.261260032653318</c:v>
                </c:pt>
                <c:pt idx="3579">
                  <c:v>34.270873069753307</c:v>
                </c:pt>
                <c:pt idx="3580">
                  <c:v>34.280842145286648</c:v>
                </c:pt>
                <c:pt idx="3581">
                  <c:v>34.290963808686648</c:v>
                </c:pt>
                <c:pt idx="3582">
                  <c:v>34.300882021586645</c:v>
                </c:pt>
                <c:pt idx="3583">
                  <c:v>34.310545921319978</c:v>
                </c:pt>
                <c:pt idx="3584">
                  <c:v>34.320413271586652</c:v>
                </c:pt>
                <c:pt idx="3585">
                  <c:v>34.330534934986645</c:v>
                </c:pt>
                <c:pt idx="3586">
                  <c:v>34.340758323653311</c:v>
                </c:pt>
                <c:pt idx="3587">
                  <c:v>34.350981712319971</c:v>
                </c:pt>
                <c:pt idx="3588">
                  <c:v>34.361205100986645</c:v>
                </c:pt>
                <c:pt idx="3589">
                  <c:v>34.371123313886642</c:v>
                </c:pt>
                <c:pt idx="3590">
                  <c:v>34.381041526786646</c:v>
                </c:pt>
                <c:pt idx="3591">
                  <c:v>34.391315778086643</c:v>
                </c:pt>
                <c:pt idx="3592">
                  <c:v>34.401691754653314</c:v>
                </c:pt>
                <c:pt idx="3593">
                  <c:v>34.411559104919988</c:v>
                </c:pt>
                <c:pt idx="3594">
                  <c:v>34.421324729919981</c:v>
                </c:pt>
                <c:pt idx="3595">
                  <c:v>34.431192080153309</c:v>
                </c:pt>
                <c:pt idx="3596">
                  <c:v>34.441415468853322</c:v>
                </c:pt>
                <c:pt idx="3597">
                  <c:v>34.451486269619977</c:v>
                </c:pt>
                <c:pt idx="3598">
                  <c:v>34.46155707038664</c:v>
                </c:pt>
                <c:pt idx="3599">
                  <c:v>34.471526145919981</c:v>
                </c:pt>
                <c:pt idx="3600">
                  <c:v>34.481495221453315</c:v>
                </c:pt>
                <c:pt idx="3601">
                  <c:v>34.491362571719989</c:v>
                </c:pt>
                <c:pt idx="3602">
                  <c:v>34.501484235119975</c:v>
                </c:pt>
                <c:pt idx="3603">
                  <c:v>34.511860211686653</c:v>
                </c:pt>
                <c:pt idx="3604">
                  <c:v>34.521981875086645</c:v>
                </c:pt>
                <c:pt idx="3605">
                  <c:v>34.531798362719982</c:v>
                </c:pt>
                <c:pt idx="3606">
                  <c:v>34.541665712986649</c:v>
                </c:pt>
                <c:pt idx="3607">
                  <c:v>34.551787376386642</c:v>
                </c:pt>
                <c:pt idx="3608">
                  <c:v>34.56180731455332</c:v>
                </c:pt>
                <c:pt idx="3609">
                  <c:v>34.571776390053301</c:v>
                </c:pt>
                <c:pt idx="3610">
                  <c:v>34.581592877686639</c:v>
                </c:pt>
                <c:pt idx="3611">
                  <c:v>34.591409365319976</c:v>
                </c:pt>
                <c:pt idx="3612">
                  <c:v>34.600971539819987</c:v>
                </c:pt>
                <c:pt idx="3613">
                  <c:v>34.610838890053309</c:v>
                </c:pt>
                <c:pt idx="3614">
                  <c:v>34.620960553486654</c:v>
                </c:pt>
                <c:pt idx="3615">
                  <c:v>34.630980491619979</c:v>
                </c:pt>
                <c:pt idx="3616">
                  <c:v>34.640644391353312</c:v>
                </c:pt>
                <c:pt idx="3617">
                  <c:v>34.650410016353305</c:v>
                </c:pt>
                <c:pt idx="3618">
                  <c:v>34.660531679786651</c:v>
                </c:pt>
                <c:pt idx="3619">
                  <c:v>34.67075506845331</c:v>
                </c:pt>
                <c:pt idx="3620">
                  <c:v>34.680927594486647</c:v>
                </c:pt>
                <c:pt idx="3621">
                  <c:v>34.690947532653318</c:v>
                </c:pt>
                <c:pt idx="3622">
                  <c:v>34.701221783953315</c:v>
                </c:pt>
                <c:pt idx="3623">
                  <c:v>34.711190859453303</c:v>
                </c:pt>
                <c:pt idx="3624">
                  <c:v>34.721210797619975</c:v>
                </c:pt>
                <c:pt idx="3625">
                  <c:v>34.731332461019974</c:v>
                </c:pt>
                <c:pt idx="3626">
                  <c:v>34.741657574953308</c:v>
                </c:pt>
                <c:pt idx="3627">
                  <c:v>34.751524925219982</c:v>
                </c:pt>
                <c:pt idx="3628">
                  <c:v>34.761239687586645</c:v>
                </c:pt>
                <c:pt idx="3629">
                  <c:v>34.771208763119979</c:v>
                </c:pt>
                <c:pt idx="3630">
                  <c:v>34.781381289153316</c:v>
                </c:pt>
                <c:pt idx="3631">
                  <c:v>34.791502952553301</c:v>
                </c:pt>
                <c:pt idx="3632">
                  <c:v>34.801472028086643</c:v>
                </c:pt>
                <c:pt idx="3633">
                  <c:v>34.811390240986654</c:v>
                </c:pt>
                <c:pt idx="3634">
                  <c:v>34.821359316486635</c:v>
                </c:pt>
                <c:pt idx="3635">
                  <c:v>34.831379254653314</c:v>
                </c:pt>
                <c:pt idx="3636">
                  <c:v>34.84165350595331</c:v>
                </c:pt>
                <c:pt idx="3637">
                  <c:v>34.851927757253314</c:v>
                </c:pt>
                <c:pt idx="3638">
                  <c:v>34.861896832786655</c:v>
                </c:pt>
                <c:pt idx="3639">
                  <c:v>34.87171332038664</c:v>
                </c:pt>
                <c:pt idx="3640">
                  <c:v>34.881733258553311</c:v>
                </c:pt>
                <c:pt idx="3641">
                  <c:v>34.89190578458664</c:v>
                </c:pt>
                <c:pt idx="3642">
                  <c:v>34.901874860119982</c:v>
                </c:pt>
                <c:pt idx="3643">
                  <c:v>34.911793073019986</c:v>
                </c:pt>
                <c:pt idx="3644">
                  <c:v>34.921558698019986</c:v>
                </c:pt>
                <c:pt idx="3645">
                  <c:v>34.931387901286662</c:v>
                </c:pt>
                <c:pt idx="3646">
                  <c:v>34.940899213153344</c:v>
                </c:pt>
                <c:pt idx="3647">
                  <c:v>34.950868288653332</c:v>
                </c:pt>
                <c:pt idx="3648">
                  <c:v>34.960939089453341</c:v>
                </c:pt>
                <c:pt idx="3649">
                  <c:v>34.971009890220003</c:v>
                </c:pt>
                <c:pt idx="3650">
                  <c:v>34.980572064720015</c:v>
                </c:pt>
                <c:pt idx="3651">
                  <c:v>34.990490277586666</c:v>
                </c:pt>
                <c:pt idx="3652">
                  <c:v>35.000459353120007</c:v>
                </c:pt>
                <c:pt idx="3653">
                  <c:v>35.010784467053334</c:v>
                </c:pt>
                <c:pt idx="3654">
                  <c:v>35.021007855720008</c:v>
                </c:pt>
                <c:pt idx="3655">
                  <c:v>35.031282107020004</c:v>
                </c:pt>
                <c:pt idx="3656">
                  <c:v>35.041149457286672</c:v>
                </c:pt>
                <c:pt idx="3657">
                  <c:v>35.051118532820006</c:v>
                </c:pt>
                <c:pt idx="3658">
                  <c:v>35.061291058853342</c:v>
                </c:pt>
                <c:pt idx="3659">
                  <c:v>35.071667035420006</c:v>
                </c:pt>
                <c:pt idx="3660">
                  <c:v>35.081534385653327</c:v>
                </c:pt>
                <c:pt idx="3661">
                  <c:v>35.091249148053343</c:v>
                </c:pt>
                <c:pt idx="3662">
                  <c:v>35.101269086186662</c:v>
                </c:pt>
                <c:pt idx="3663">
                  <c:v>35.111390749586661</c:v>
                </c:pt>
                <c:pt idx="3664">
                  <c:v>35.121410687753333</c:v>
                </c:pt>
                <c:pt idx="3665">
                  <c:v>35.131430625920004</c:v>
                </c:pt>
                <c:pt idx="3666">
                  <c:v>35.141552289320003</c:v>
                </c:pt>
                <c:pt idx="3667">
                  <c:v>35.151521364819992</c:v>
                </c:pt>
                <c:pt idx="3668">
                  <c:v>35.161236127220008</c:v>
                </c:pt>
                <c:pt idx="3669">
                  <c:v>35.17130692798667</c:v>
                </c:pt>
                <c:pt idx="3670">
                  <c:v>35.181784629820008</c:v>
                </c:pt>
                <c:pt idx="3671">
                  <c:v>35.192058881120012</c:v>
                </c:pt>
                <c:pt idx="3672">
                  <c:v>35.201773643486675</c:v>
                </c:pt>
                <c:pt idx="3673">
                  <c:v>35.211590131120005</c:v>
                </c:pt>
                <c:pt idx="3674">
                  <c:v>35.221711794519997</c:v>
                </c:pt>
                <c:pt idx="3675">
                  <c:v>35.231884320553334</c:v>
                </c:pt>
                <c:pt idx="3676">
                  <c:v>35.241802533453338</c:v>
                </c:pt>
                <c:pt idx="3677">
                  <c:v>35.251619021086675</c:v>
                </c:pt>
                <c:pt idx="3678">
                  <c:v>35.261384646086668</c:v>
                </c:pt>
                <c:pt idx="3679">
                  <c:v>35.271150271086668</c:v>
                </c:pt>
                <c:pt idx="3680">
                  <c:v>35.280814170820001</c:v>
                </c:pt>
                <c:pt idx="3681">
                  <c:v>35.290935834253347</c:v>
                </c:pt>
                <c:pt idx="3682">
                  <c:v>35.300955772386665</c:v>
                </c:pt>
                <c:pt idx="3683">
                  <c:v>35.310873985286676</c:v>
                </c:pt>
                <c:pt idx="3684">
                  <c:v>35.320487022386672</c:v>
                </c:pt>
                <c:pt idx="3685">
                  <c:v>35.330405235286669</c:v>
                </c:pt>
                <c:pt idx="3686">
                  <c:v>35.340577761320006</c:v>
                </c:pt>
                <c:pt idx="3687">
                  <c:v>35.35090287525334</c:v>
                </c:pt>
                <c:pt idx="3688">
                  <c:v>35.361126263919999</c:v>
                </c:pt>
                <c:pt idx="3689">
                  <c:v>35.371247927319992</c:v>
                </c:pt>
                <c:pt idx="3690">
                  <c:v>35.381115277586666</c:v>
                </c:pt>
                <c:pt idx="3691">
                  <c:v>35.39103349048667</c:v>
                </c:pt>
                <c:pt idx="3692">
                  <c:v>35.401409467053334</c:v>
                </c:pt>
                <c:pt idx="3693">
                  <c:v>35.411683718353338</c:v>
                </c:pt>
                <c:pt idx="3694">
                  <c:v>35.421551068620005</c:v>
                </c:pt>
                <c:pt idx="3695">
                  <c:v>35.431265830986668</c:v>
                </c:pt>
                <c:pt idx="3696">
                  <c:v>35.441234906486663</c:v>
                </c:pt>
                <c:pt idx="3697">
                  <c:v>35.451407432553339</c:v>
                </c:pt>
                <c:pt idx="3698">
                  <c:v>35.461427370686664</c:v>
                </c:pt>
                <c:pt idx="3699">
                  <c:v>35.471396446220005</c:v>
                </c:pt>
                <c:pt idx="3700">
                  <c:v>35.481467246986668</c:v>
                </c:pt>
                <c:pt idx="3701">
                  <c:v>35.491436322520002</c:v>
                </c:pt>
                <c:pt idx="3702">
                  <c:v>35.501252810153339</c:v>
                </c:pt>
                <c:pt idx="3703">
                  <c:v>35.511527061453336</c:v>
                </c:pt>
                <c:pt idx="3704">
                  <c:v>35.52190303802</c:v>
                </c:pt>
                <c:pt idx="3705">
                  <c:v>35.532024701419999</c:v>
                </c:pt>
                <c:pt idx="3706">
                  <c:v>35.541739463786662</c:v>
                </c:pt>
                <c:pt idx="3707">
                  <c:v>35.551657676686673</c:v>
                </c:pt>
                <c:pt idx="3708">
                  <c:v>35.561779340086666</c:v>
                </c:pt>
                <c:pt idx="3709">
                  <c:v>35.571850140886674</c:v>
                </c:pt>
                <c:pt idx="3710">
                  <c:v>35.581768353753333</c:v>
                </c:pt>
                <c:pt idx="3711">
                  <c:v>35.591686566653337</c:v>
                </c:pt>
                <c:pt idx="3712">
                  <c:v>35.60140132902</c:v>
                </c:pt>
                <c:pt idx="3713">
                  <c:v>35.610963503520011</c:v>
                </c:pt>
                <c:pt idx="3714">
                  <c:v>35.620779991153348</c:v>
                </c:pt>
                <c:pt idx="3715">
                  <c:v>35.630952517186671</c:v>
                </c:pt>
                <c:pt idx="3716">
                  <c:v>35.640921592686666</c:v>
                </c:pt>
                <c:pt idx="3717">
                  <c:v>35.650636355086682</c:v>
                </c:pt>
                <c:pt idx="3718">
                  <c:v>35.660452842686666</c:v>
                </c:pt>
                <c:pt idx="3719">
                  <c:v>35.670574506120005</c:v>
                </c:pt>
                <c:pt idx="3720">
                  <c:v>35.680747032153334</c:v>
                </c:pt>
                <c:pt idx="3721">
                  <c:v>35.690919558186671</c:v>
                </c:pt>
                <c:pt idx="3722">
                  <c:v>35.701092084253347</c:v>
                </c:pt>
                <c:pt idx="3723">
                  <c:v>35.711264610286676</c:v>
                </c:pt>
                <c:pt idx="3724">
                  <c:v>35.721182823153327</c:v>
                </c:pt>
                <c:pt idx="3725">
                  <c:v>35.731304486586673</c:v>
                </c:pt>
                <c:pt idx="3726">
                  <c:v>35.741426149986665</c:v>
                </c:pt>
                <c:pt idx="3727">
                  <c:v>35.751547813420011</c:v>
                </c:pt>
                <c:pt idx="3728">
                  <c:v>35.761364301020002</c:v>
                </c:pt>
                <c:pt idx="3729">
                  <c:v>35.771282513919999</c:v>
                </c:pt>
                <c:pt idx="3730">
                  <c:v>35.781251589453341</c:v>
                </c:pt>
                <c:pt idx="3731">
                  <c:v>35.79147497812</c:v>
                </c:pt>
                <c:pt idx="3732">
                  <c:v>35.801444053653341</c:v>
                </c:pt>
                <c:pt idx="3733">
                  <c:v>35.811514854420004</c:v>
                </c:pt>
                <c:pt idx="3734">
                  <c:v>35.821433067320008</c:v>
                </c:pt>
                <c:pt idx="3735">
                  <c:v>35.831402142819996</c:v>
                </c:pt>
                <c:pt idx="3736">
                  <c:v>35.841371218353338</c:v>
                </c:pt>
                <c:pt idx="3737">
                  <c:v>35.851747194920002</c:v>
                </c:pt>
                <c:pt idx="3738">
                  <c:v>35.861970583586675</c:v>
                </c:pt>
                <c:pt idx="3739">
                  <c:v>35.871888796486672</c:v>
                </c:pt>
                <c:pt idx="3740">
                  <c:v>35.881654421486672</c:v>
                </c:pt>
                <c:pt idx="3741">
                  <c:v>35.891776084886665</c:v>
                </c:pt>
                <c:pt idx="3742">
                  <c:v>35.901948610920002</c:v>
                </c:pt>
                <c:pt idx="3743">
                  <c:v>35.911917686453336</c:v>
                </c:pt>
                <c:pt idx="3744">
                  <c:v>35.921734174086673</c:v>
                </c:pt>
                <c:pt idx="3745">
                  <c:v>35.93160152435334</c:v>
                </c:pt>
                <c:pt idx="3746">
                  <c:v>35.941214561453336</c:v>
                </c:pt>
                <c:pt idx="3747">
                  <c:v>35.950878461186669</c:v>
                </c:pt>
                <c:pt idx="3748">
                  <c:v>35.96084753672001</c:v>
                </c:pt>
                <c:pt idx="3749">
                  <c:v>35.970969200120003</c:v>
                </c:pt>
                <c:pt idx="3750">
                  <c:v>35.98083655038667</c:v>
                </c:pt>
                <c:pt idx="3751">
                  <c:v>35.99055131275334</c:v>
                </c:pt>
                <c:pt idx="3752">
                  <c:v>36.000469525653337</c:v>
                </c:pt>
                <c:pt idx="3753">
                  <c:v>36.010540326419999</c:v>
                </c:pt>
                <c:pt idx="3754">
                  <c:v>36.020712852453329</c:v>
                </c:pt>
                <c:pt idx="3755">
                  <c:v>36.031037966386663</c:v>
                </c:pt>
                <c:pt idx="3756">
                  <c:v>36.041210492453338</c:v>
                </c:pt>
                <c:pt idx="3757">
                  <c:v>36.051077842686666</c:v>
                </c:pt>
                <c:pt idx="3758">
                  <c:v>36.060945192953334</c:v>
                </c:pt>
                <c:pt idx="3759">
                  <c:v>36.071422894786672</c:v>
                </c:pt>
                <c:pt idx="3760">
                  <c:v>36.081646283453331</c:v>
                </c:pt>
                <c:pt idx="3761">
                  <c:v>36.091462771086668</c:v>
                </c:pt>
                <c:pt idx="3762">
                  <c:v>36.101177533453331</c:v>
                </c:pt>
                <c:pt idx="3763">
                  <c:v>36.111350059486661</c:v>
                </c:pt>
                <c:pt idx="3764">
                  <c:v>36.121420860286676</c:v>
                </c:pt>
                <c:pt idx="3765">
                  <c:v>36.131440798420002</c:v>
                </c:pt>
                <c:pt idx="3766">
                  <c:v>36.141409873953343</c:v>
                </c:pt>
                <c:pt idx="3767">
                  <c:v>36.151633262620003</c:v>
                </c:pt>
                <c:pt idx="3768">
                  <c:v>36.161602338153344</c:v>
                </c:pt>
                <c:pt idx="3769">
                  <c:v>36.171317100520007</c:v>
                </c:pt>
                <c:pt idx="3770">
                  <c:v>36.181438763919999</c:v>
                </c:pt>
                <c:pt idx="3771">
                  <c:v>36.191967328386667</c:v>
                </c:pt>
                <c:pt idx="3772">
                  <c:v>36.202088991786667</c:v>
                </c:pt>
                <c:pt idx="3773">
                  <c:v>36.21170202888667</c:v>
                </c:pt>
                <c:pt idx="3774">
                  <c:v>36.221620241786667</c:v>
                </c:pt>
                <c:pt idx="3775">
                  <c:v>36.231792767819996</c:v>
                </c:pt>
                <c:pt idx="3776">
                  <c:v>36.241914431253342</c:v>
                </c:pt>
                <c:pt idx="3777">
                  <c:v>36.251730918886679</c:v>
                </c:pt>
                <c:pt idx="3778">
                  <c:v>36.26164913175333</c:v>
                </c:pt>
                <c:pt idx="3779">
                  <c:v>36.271363894119993</c:v>
                </c:pt>
                <c:pt idx="3780">
                  <c:v>36.281078656486656</c:v>
                </c:pt>
                <c:pt idx="3781">
                  <c:v>36.290844281486663</c:v>
                </c:pt>
                <c:pt idx="3782">
                  <c:v>36.300864219653334</c:v>
                </c:pt>
                <c:pt idx="3783">
                  <c:v>36.310884157820013</c:v>
                </c:pt>
                <c:pt idx="3784">
                  <c:v>36.320751508053327</c:v>
                </c:pt>
                <c:pt idx="3785">
                  <c:v>36.330466270419997</c:v>
                </c:pt>
                <c:pt idx="3786">
                  <c:v>36.340486208586668</c:v>
                </c:pt>
                <c:pt idx="3787">
                  <c:v>36.350607871986661</c:v>
                </c:pt>
                <c:pt idx="3788">
                  <c:v>36.360882123286665</c:v>
                </c:pt>
                <c:pt idx="3789">
                  <c:v>36.37110551198667</c:v>
                </c:pt>
                <c:pt idx="3790">
                  <c:v>36.38122717538667</c:v>
                </c:pt>
                <c:pt idx="3791">
                  <c:v>36.391094525653337</c:v>
                </c:pt>
                <c:pt idx="3792">
                  <c:v>36.401114463786669</c:v>
                </c:pt>
                <c:pt idx="3793">
                  <c:v>36.411439577720003</c:v>
                </c:pt>
                <c:pt idx="3794">
                  <c:v>36.421662966386663</c:v>
                </c:pt>
                <c:pt idx="3795">
                  <c:v>36.431377728753326</c:v>
                </c:pt>
                <c:pt idx="3796">
                  <c:v>36.441143353753333</c:v>
                </c:pt>
                <c:pt idx="3797">
                  <c:v>36.451315879820008</c:v>
                </c:pt>
                <c:pt idx="3798">
                  <c:v>36.461488405853338</c:v>
                </c:pt>
                <c:pt idx="3799">
                  <c:v>36.471457481386679</c:v>
                </c:pt>
                <c:pt idx="3800">
                  <c:v>36.481426556886667</c:v>
                </c:pt>
                <c:pt idx="3801">
                  <c:v>36.491548220320006</c:v>
                </c:pt>
                <c:pt idx="3802">
                  <c:v>36.501364707919997</c:v>
                </c:pt>
                <c:pt idx="3803">
                  <c:v>36.511282920820001</c:v>
                </c:pt>
                <c:pt idx="3804">
                  <c:v>36.521557172119998</c:v>
                </c:pt>
                <c:pt idx="3805">
                  <c:v>36.532034873953343</c:v>
                </c:pt>
                <c:pt idx="3806">
                  <c:v>36.54200394948667</c:v>
                </c:pt>
                <c:pt idx="3807">
                  <c:v>36.55171871185334</c:v>
                </c:pt>
                <c:pt idx="3808">
                  <c:v>36.561687787353328</c:v>
                </c:pt>
                <c:pt idx="3809">
                  <c:v>36.571911176019995</c:v>
                </c:pt>
                <c:pt idx="3810">
                  <c:v>36.581829388919999</c:v>
                </c:pt>
                <c:pt idx="3811">
                  <c:v>36.591747601820011</c:v>
                </c:pt>
                <c:pt idx="3812">
                  <c:v>36.601564089453333</c:v>
                </c:pt>
                <c:pt idx="3813">
                  <c:v>36.611329714453341</c:v>
                </c:pt>
                <c:pt idx="3814">
                  <c:v>36.620942751553336</c:v>
                </c:pt>
                <c:pt idx="3815">
                  <c:v>36.630810101820003</c:v>
                </c:pt>
                <c:pt idx="3816">
                  <c:v>36.640931765219996</c:v>
                </c:pt>
                <c:pt idx="3817">
                  <c:v>36.650951703386674</c:v>
                </c:pt>
                <c:pt idx="3818">
                  <c:v>36.660513877853333</c:v>
                </c:pt>
                <c:pt idx="3819">
                  <c:v>36.670432090753344</c:v>
                </c:pt>
                <c:pt idx="3820">
                  <c:v>36.680553754153337</c:v>
                </c:pt>
                <c:pt idx="3821">
                  <c:v>36.690777142819996</c:v>
                </c:pt>
                <c:pt idx="3822">
                  <c:v>36.700847943620005</c:v>
                </c:pt>
                <c:pt idx="3823">
                  <c:v>36.711122194920002</c:v>
                </c:pt>
                <c:pt idx="3824">
                  <c:v>36.721243858320001</c:v>
                </c:pt>
                <c:pt idx="3825">
                  <c:v>36.731162071220005</c:v>
                </c:pt>
                <c:pt idx="3826">
                  <c:v>36.741232871986661</c:v>
                </c:pt>
                <c:pt idx="3827">
                  <c:v>36.751456260653335</c:v>
                </c:pt>
                <c:pt idx="3828">
                  <c:v>36.76162878672001</c:v>
                </c:pt>
                <c:pt idx="3829">
                  <c:v>36.771394411720003</c:v>
                </c:pt>
                <c:pt idx="3830">
                  <c:v>36.781261761986677</c:v>
                </c:pt>
                <c:pt idx="3831">
                  <c:v>36.791230837486665</c:v>
                </c:pt>
                <c:pt idx="3832">
                  <c:v>36.801505088786669</c:v>
                </c:pt>
                <c:pt idx="3833">
                  <c:v>36.811474164320011</c:v>
                </c:pt>
                <c:pt idx="3834">
                  <c:v>36.821544965086666</c:v>
                </c:pt>
                <c:pt idx="3835">
                  <c:v>36.831361452720003</c:v>
                </c:pt>
                <c:pt idx="3836">
                  <c:v>36.841330528253344</c:v>
                </c:pt>
                <c:pt idx="3837">
                  <c:v>36.85140132902</c:v>
                </c:pt>
                <c:pt idx="3838">
                  <c:v>36.861828168220001</c:v>
                </c:pt>
                <c:pt idx="3839">
                  <c:v>36.87200069425333</c:v>
                </c:pt>
                <c:pt idx="3840">
                  <c:v>36.881817181886667</c:v>
                </c:pt>
                <c:pt idx="3841">
                  <c:v>36.891684532153334</c:v>
                </c:pt>
                <c:pt idx="3842">
                  <c:v>36.901704470320006</c:v>
                </c:pt>
                <c:pt idx="3843">
                  <c:v>36.911826133720005</c:v>
                </c:pt>
                <c:pt idx="3844">
                  <c:v>36.921846071853331</c:v>
                </c:pt>
                <c:pt idx="3845">
                  <c:v>36.931662559486668</c:v>
                </c:pt>
                <c:pt idx="3846">
                  <c:v>36.941479047120005</c:v>
                </c:pt>
                <c:pt idx="3847">
                  <c:v>36.951092084253347</c:v>
                </c:pt>
                <c:pt idx="3848">
                  <c:v>36.960806846620009</c:v>
                </c:pt>
                <c:pt idx="3849">
                  <c:v>36.970928510020002</c:v>
                </c:pt>
                <c:pt idx="3850">
                  <c:v>36.980948448153327</c:v>
                </c:pt>
                <c:pt idx="3851">
                  <c:v>36.990866661053332</c:v>
                </c:pt>
                <c:pt idx="3852">
                  <c:v>37.000479698153327</c:v>
                </c:pt>
                <c:pt idx="3853">
                  <c:v>37.010448773686669</c:v>
                </c:pt>
                <c:pt idx="3854">
                  <c:v>37.020570437086661</c:v>
                </c:pt>
                <c:pt idx="3855">
                  <c:v>37.030946413653332</c:v>
                </c:pt>
                <c:pt idx="3856">
                  <c:v>37.041118939720008</c:v>
                </c:pt>
                <c:pt idx="3857">
                  <c:v>37.051291465753337</c:v>
                </c:pt>
                <c:pt idx="3858">
                  <c:v>37.061107953386674</c:v>
                </c:pt>
                <c:pt idx="3859">
                  <c:v>37.071178754153337</c:v>
                </c:pt>
                <c:pt idx="3860">
                  <c:v>37.081453005453326</c:v>
                </c:pt>
                <c:pt idx="3861">
                  <c:v>37.09172725675333</c:v>
                </c:pt>
                <c:pt idx="3862">
                  <c:v>37.101391156486663</c:v>
                </c:pt>
                <c:pt idx="3863">
                  <c:v>37.11120764412</c:v>
                </c:pt>
                <c:pt idx="3864">
                  <c:v>37.121227582286672</c:v>
                </c:pt>
                <c:pt idx="3865">
                  <c:v>37.131450970953331</c:v>
                </c:pt>
                <c:pt idx="3866">
                  <c:v>37.141369183853342</c:v>
                </c:pt>
                <c:pt idx="3867">
                  <c:v>37.151439984619998</c:v>
                </c:pt>
                <c:pt idx="3868">
                  <c:v>37.161561648053343</c:v>
                </c:pt>
                <c:pt idx="3869">
                  <c:v>37.171530723553332</c:v>
                </c:pt>
                <c:pt idx="3870">
                  <c:v>37.181296348553332</c:v>
                </c:pt>
                <c:pt idx="3871">
                  <c:v>37.191570599853328</c:v>
                </c:pt>
                <c:pt idx="3872">
                  <c:v>37.201997439053336</c:v>
                </c:pt>
                <c:pt idx="3873">
                  <c:v>37.211966514586678</c:v>
                </c:pt>
                <c:pt idx="3874">
                  <c:v>37.221630414320003</c:v>
                </c:pt>
                <c:pt idx="3875">
                  <c:v>37.231599489819992</c:v>
                </c:pt>
                <c:pt idx="3876">
                  <c:v>37.241822878520011</c:v>
                </c:pt>
                <c:pt idx="3877">
                  <c:v>37.251842816653337</c:v>
                </c:pt>
                <c:pt idx="3878">
                  <c:v>37.261659304286674</c:v>
                </c:pt>
                <c:pt idx="3879">
                  <c:v>37.271526654553341</c:v>
                </c:pt>
                <c:pt idx="3880">
                  <c:v>37.281292279553334</c:v>
                </c:pt>
                <c:pt idx="3881">
                  <c:v>37.291057904553341</c:v>
                </c:pt>
                <c:pt idx="3882">
                  <c:v>37.300925254820008</c:v>
                </c:pt>
                <c:pt idx="3883">
                  <c:v>37.310945192953334</c:v>
                </c:pt>
                <c:pt idx="3884">
                  <c:v>37.320914268486675</c:v>
                </c:pt>
                <c:pt idx="3885">
                  <c:v>37.330730756120005</c:v>
                </c:pt>
                <c:pt idx="3886">
                  <c:v>37.340496381120012</c:v>
                </c:pt>
                <c:pt idx="3887">
                  <c:v>37.35051631925333</c:v>
                </c:pt>
                <c:pt idx="3888">
                  <c:v>37.360688845320013</c:v>
                </c:pt>
                <c:pt idx="3889">
                  <c:v>37.370912233986672</c:v>
                </c:pt>
                <c:pt idx="3890">
                  <c:v>37.381186485286669</c:v>
                </c:pt>
                <c:pt idx="3891">
                  <c:v>37.391206423420002</c:v>
                </c:pt>
                <c:pt idx="3892">
                  <c:v>37.401124636320006</c:v>
                </c:pt>
                <c:pt idx="3893">
                  <c:v>37.411246299719998</c:v>
                </c:pt>
                <c:pt idx="3894">
                  <c:v>37.421571413653332</c:v>
                </c:pt>
                <c:pt idx="3895">
                  <c:v>37.431693077086678</c:v>
                </c:pt>
                <c:pt idx="3896">
                  <c:v>37.441407839453341</c:v>
                </c:pt>
                <c:pt idx="3897">
                  <c:v>37.451275189720008</c:v>
                </c:pt>
                <c:pt idx="3898">
                  <c:v>37.461345990486663</c:v>
                </c:pt>
                <c:pt idx="3899">
                  <c:v>37.47151851652</c:v>
                </c:pt>
                <c:pt idx="3900">
                  <c:v>37.481487592053334</c:v>
                </c:pt>
                <c:pt idx="3901">
                  <c:v>37.491507530186666</c:v>
                </c:pt>
                <c:pt idx="3902">
                  <c:v>37.501476605720001</c:v>
                </c:pt>
                <c:pt idx="3903">
                  <c:v>37.511343955986668</c:v>
                </c:pt>
                <c:pt idx="3904">
                  <c:v>37.521313031486663</c:v>
                </c:pt>
                <c:pt idx="3905">
                  <c:v>37.531536420186676</c:v>
                </c:pt>
                <c:pt idx="3906">
                  <c:v>37.541861534120009</c:v>
                </c:pt>
                <c:pt idx="3907">
                  <c:v>37.551881472253335</c:v>
                </c:pt>
                <c:pt idx="3908">
                  <c:v>37.561697959886672</c:v>
                </c:pt>
                <c:pt idx="3909">
                  <c:v>37.571768760653327</c:v>
                </c:pt>
                <c:pt idx="3910">
                  <c:v>37.581890424086673</c:v>
                </c:pt>
                <c:pt idx="3911">
                  <c:v>37.591910362219998</c:v>
                </c:pt>
                <c:pt idx="3912">
                  <c:v>37.601777712486665</c:v>
                </c:pt>
                <c:pt idx="3913">
                  <c:v>37.611594200120003</c:v>
                </c:pt>
                <c:pt idx="3914">
                  <c:v>37.621258099853335</c:v>
                </c:pt>
                <c:pt idx="3915">
                  <c:v>37.630871136986677</c:v>
                </c:pt>
                <c:pt idx="3916">
                  <c:v>37.640840212486665</c:v>
                </c:pt>
                <c:pt idx="3917">
                  <c:v>37.651012738519995</c:v>
                </c:pt>
                <c:pt idx="3918">
                  <c:v>37.660880088786662</c:v>
                </c:pt>
                <c:pt idx="3919">
                  <c:v>37.670543988519995</c:v>
                </c:pt>
                <c:pt idx="3920">
                  <c:v>37.680411338786669</c:v>
                </c:pt>
                <c:pt idx="3921">
                  <c:v>37.690634727453329</c:v>
                </c:pt>
                <c:pt idx="3922">
                  <c:v>37.700807253520011</c:v>
                </c:pt>
                <c:pt idx="3923">
                  <c:v>37.710979779553341</c:v>
                </c:pt>
                <c:pt idx="3924">
                  <c:v>37.721203168220001</c:v>
                </c:pt>
                <c:pt idx="3925">
                  <c:v>37.731273968986663</c:v>
                </c:pt>
                <c:pt idx="3926">
                  <c:v>37.741192181886667</c:v>
                </c:pt>
                <c:pt idx="3927">
                  <c:v>37.751262982686676</c:v>
                </c:pt>
                <c:pt idx="3928">
                  <c:v>37.761537233986672</c:v>
                </c:pt>
                <c:pt idx="3929">
                  <c:v>37.771608034753335</c:v>
                </c:pt>
                <c:pt idx="3930">
                  <c:v>37.781373659753328</c:v>
                </c:pt>
                <c:pt idx="3931">
                  <c:v>37.791241010020002</c:v>
                </c:pt>
                <c:pt idx="3932">
                  <c:v>37.801260948153335</c:v>
                </c:pt>
                <c:pt idx="3933">
                  <c:v>37.81143347422001</c:v>
                </c:pt>
                <c:pt idx="3934">
                  <c:v>37.821453412353335</c:v>
                </c:pt>
                <c:pt idx="3935">
                  <c:v>37.831473350520007</c:v>
                </c:pt>
                <c:pt idx="3936">
                  <c:v>37.841340700786674</c:v>
                </c:pt>
                <c:pt idx="3937">
                  <c:v>37.851360638919999</c:v>
                </c:pt>
                <c:pt idx="3938">
                  <c:v>37.861482302319992</c:v>
                </c:pt>
                <c:pt idx="3939">
                  <c:v>37.87185827888667</c:v>
                </c:pt>
                <c:pt idx="3940">
                  <c:v>37.881979942320001</c:v>
                </c:pt>
                <c:pt idx="3941">
                  <c:v>37.891796429953338</c:v>
                </c:pt>
                <c:pt idx="3942">
                  <c:v>37.901714642820004</c:v>
                </c:pt>
                <c:pt idx="3943">
                  <c:v>37.911887168886679</c:v>
                </c:pt>
                <c:pt idx="3944">
                  <c:v>37.921856244386667</c:v>
                </c:pt>
                <c:pt idx="3945">
                  <c:v>37.931825319920002</c:v>
                </c:pt>
                <c:pt idx="3946">
                  <c:v>37.941692670186669</c:v>
                </c:pt>
                <c:pt idx="3947">
                  <c:v>37.951458295186676</c:v>
                </c:pt>
                <c:pt idx="3948">
                  <c:v>37.961020469653334</c:v>
                </c:pt>
                <c:pt idx="3949">
                  <c:v>37.970836957286672</c:v>
                </c:pt>
                <c:pt idx="3950">
                  <c:v>37.980907758053327</c:v>
                </c:pt>
                <c:pt idx="3951">
                  <c:v>37.990978558853342</c:v>
                </c:pt>
                <c:pt idx="3952">
                  <c:v>38.000744183853342</c:v>
                </c:pt>
                <c:pt idx="3953">
                  <c:v>38.010509808853335</c:v>
                </c:pt>
                <c:pt idx="3954">
                  <c:v>38.020478884353331</c:v>
                </c:pt>
                <c:pt idx="3955">
                  <c:v>38.030702273053343</c:v>
                </c:pt>
                <c:pt idx="3956">
                  <c:v>38.040925661720003</c:v>
                </c:pt>
                <c:pt idx="3957">
                  <c:v>38.051098187753333</c:v>
                </c:pt>
                <c:pt idx="3958">
                  <c:v>38.061219851153332</c:v>
                </c:pt>
                <c:pt idx="3959">
                  <c:v>38.071087201419999</c:v>
                </c:pt>
                <c:pt idx="3960">
                  <c:v>38.081208864819992</c:v>
                </c:pt>
                <c:pt idx="3961">
                  <c:v>38.091432253520011</c:v>
                </c:pt>
                <c:pt idx="3962">
                  <c:v>38.101655642186671</c:v>
                </c:pt>
                <c:pt idx="3963">
                  <c:v>38.111421267186671</c:v>
                </c:pt>
                <c:pt idx="3964">
                  <c:v>38.121237754820008</c:v>
                </c:pt>
                <c:pt idx="3965">
                  <c:v>38.131257692953326</c:v>
                </c:pt>
                <c:pt idx="3966">
                  <c:v>38.141430218986663</c:v>
                </c:pt>
                <c:pt idx="3967">
                  <c:v>38.151399294519997</c:v>
                </c:pt>
                <c:pt idx="3968">
                  <c:v>38.161470095320013</c:v>
                </c:pt>
                <c:pt idx="3969">
                  <c:v>38.171540896086668</c:v>
                </c:pt>
                <c:pt idx="3970">
                  <c:v>38.181408246353335</c:v>
                </c:pt>
                <c:pt idx="3971">
                  <c:v>38.191275596620002</c:v>
                </c:pt>
                <c:pt idx="3972">
                  <c:v>38.201600710553343</c:v>
                </c:pt>
                <c:pt idx="3973">
                  <c:v>38.211925824486677</c:v>
                </c:pt>
                <c:pt idx="3974">
                  <c:v>38.221894899986673</c:v>
                </c:pt>
                <c:pt idx="3975">
                  <c:v>38.231609662353335</c:v>
                </c:pt>
                <c:pt idx="3976">
                  <c:v>38.241680463153337</c:v>
                </c:pt>
                <c:pt idx="3977">
                  <c:v>38.251903851820011</c:v>
                </c:pt>
                <c:pt idx="3978">
                  <c:v>38.261822064720008</c:v>
                </c:pt>
                <c:pt idx="3979">
                  <c:v>38.271638552319999</c:v>
                </c:pt>
                <c:pt idx="3980">
                  <c:v>38.281556765219996</c:v>
                </c:pt>
                <c:pt idx="3981">
                  <c:v>38.291322390220003</c:v>
                </c:pt>
                <c:pt idx="3982">
                  <c:v>38.300986289953329</c:v>
                </c:pt>
                <c:pt idx="3983">
                  <c:v>38.310853640220003</c:v>
                </c:pt>
                <c:pt idx="3984">
                  <c:v>38.320975303653341</c:v>
                </c:pt>
                <c:pt idx="3985">
                  <c:v>38.33089351652</c:v>
                </c:pt>
                <c:pt idx="3986">
                  <c:v>38.340608278886663</c:v>
                </c:pt>
                <c:pt idx="3987">
                  <c:v>38.350373903886663</c:v>
                </c:pt>
                <c:pt idx="3988">
                  <c:v>38.360495567320008</c:v>
                </c:pt>
                <c:pt idx="3989">
                  <c:v>38.370718955986675</c:v>
                </c:pt>
                <c:pt idx="3990">
                  <c:v>38.380942344653334</c:v>
                </c:pt>
                <c:pt idx="3991">
                  <c:v>38.391216595953338</c:v>
                </c:pt>
                <c:pt idx="3992">
                  <c:v>38.401185671486679</c:v>
                </c:pt>
                <c:pt idx="3993">
                  <c:v>38.411103884353331</c:v>
                </c:pt>
                <c:pt idx="3994">
                  <c:v>38.421276410420006</c:v>
                </c:pt>
                <c:pt idx="3995">
                  <c:v>38.431550661720003</c:v>
                </c:pt>
                <c:pt idx="3996">
                  <c:v>38.441621462486673</c:v>
                </c:pt>
                <c:pt idx="3997">
                  <c:v>38.451387087486665</c:v>
                </c:pt>
                <c:pt idx="3998">
                  <c:v>38.461254437753333</c:v>
                </c:pt>
                <c:pt idx="3999">
                  <c:v>38.471376101153332</c:v>
                </c:pt>
                <c:pt idx="4000">
                  <c:v>38.481446901953333</c:v>
                </c:pt>
                <c:pt idx="4001">
                  <c:v>38.491517702720003</c:v>
                </c:pt>
                <c:pt idx="4002">
                  <c:v>38.501486778253344</c:v>
                </c:pt>
                <c:pt idx="4003">
                  <c:v>38.511455853753333</c:v>
                </c:pt>
                <c:pt idx="4004">
                  <c:v>38.521374066653337</c:v>
                </c:pt>
                <c:pt idx="4005">
                  <c:v>38.531394004820008</c:v>
                </c:pt>
                <c:pt idx="4006">
                  <c:v>38.541719118753342</c:v>
                </c:pt>
                <c:pt idx="4007">
                  <c:v>38.551993370053339</c:v>
                </c:pt>
                <c:pt idx="4008">
                  <c:v>38.561911582919997</c:v>
                </c:pt>
                <c:pt idx="4009">
                  <c:v>38.571626345320013</c:v>
                </c:pt>
                <c:pt idx="4010">
                  <c:v>38.581697146086668</c:v>
                </c:pt>
                <c:pt idx="4011">
                  <c:v>38.591818809486668</c:v>
                </c:pt>
                <c:pt idx="4012">
                  <c:v>38.601889610286669</c:v>
                </c:pt>
                <c:pt idx="4013">
                  <c:v>38.611706097920006</c:v>
                </c:pt>
                <c:pt idx="4014">
                  <c:v>38.621522585553343</c:v>
                </c:pt>
                <c:pt idx="4015">
                  <c:v>38.631084760020002</c:v>
                </c:pt>
                <c:pt idx="4016">
                  <c:v>38.640799522386672</c:v>
                </c:pt>
                <c:pt idx="4017">
                  <c:v>38.650921185786665</c:v>
                </c:pt>
                <c:pt idx="4018">
                  <c:v>38.660991986586673</c:v>
                </c:pt>
                <c:pt idx="4019">
                  <c:v>38.67080847422001</c:v>
                </c:pt>
                <c:pt idx="4020">
                  <c:v>38.680421511319999</c:v>
                </c:pt>
                <c:pt idx="4021">
                  <c:v>38.69039058685334</c:v>
                </c:pt>
                <c:pt idx="4022">
                  <c:v>38.700613975520007</c:v>
                </c:pt>
                <c:pt idx="4023">
                  <c:v>38.710888226820003</c:v>
                </c:pt>
                <c:pt idx="4024">
                  <c:v>38.720959027586666</c:v>
                </c:pt>
                <c:pt idx="4025">
                  <c:v>38.731182416253333</c:v>
                </c:pt>
                <c:pt idx="4026">
                  <c:v>38.741202354420004</c:v>
                </c:pt>
                <c:pt idx="4027">
                  <c:v>38.751171429953338</c:v>
                </c:pt>
                <c:pt idx="4028">
                  <c:v>38.761293093353338</c:v>
                </c:pt>
                <c:pt idx="4029">
                  <c:v>38.771516482020004</c:v>
                </c:pt>
                <c:pt idx="4030">
                  <c:v>38.781536420186676</c:v>
                </c:pt>
                <c:pt idx="4031">
                  <c:v>38.791352907820013</c:v>
                </c:pt>
                <c:pt idx="4032">
                  <c:v>38.801220258053334</c:v>
                </c:pt>
                <c:pt idx="4033">
                  <c:v>38.811341921486672</c:v>
                </c:pt>
                <c:pt idx="4034">
                  <c:v>38.821514447520009</c:v>
                </c:pt>
                <c:pt idx="4035">
                  <c:v>38.831483523053336</c:v>
                </c:pt>
                <c:pt idx="4036">
                  <c:v>38.841503461186669</c:v>
                </c:pt>
                <c:pt idx="4037">
                  <c:v>38.851370811453343</c:v>
                </c:pt>
                <c:pt idx="4038">
                  <c:v>38.86133988698667</c:v>
                </c:pt>
                <c:pt idx="4039">
                  <c:v>38.871563275653344</c:v>
                </c:pt>
                <c:pt idx="4040">
                  <c:v>38.881939252220008</c:v>
                </c:pt>
                <c:pt idx="4041">
                  <c:v>38.891908327719996</c:v>
                </c:pt>
                <c:pt idx="4042">
                  <c:v>38.901724815353333</c:v>
                </c:pt>
                <c:pt idx="4043">
                  <c:v>38.911693890886674</c:v>
                </c:pt>
                <c:pt idx="4044">
                  <c:v>38.921917279553334</c:v>
                </c:pt>
                <c:pt idx="4045">
                  <c:v>38.931886355086675</c:v>
                </c:pt>
                <c:pt idx="4046">
                  <c:v>38.941804567953334</c:v>
                </c:pt>
                <c:pt idx="4047">
                  <c:v>38.951570192953334</c:v>
                </c:pt>
                <c:pt idx="4048">
                  <c:v>38.961386680586671</c:v>
                </c:pt>
                <c:pt idx="4049">
                  <c:v>38.970897992453338</c:v>
                </c:pt>
                <c:pt idx="4050">
                  <c:v>38.980816205319996</c:v>
                </c:pt>
                <c:pt idx="4051">
                  <c:v>38.990887006120005</c:v>
                </c:pt>
                <c:pt idx="4052">
                  <c:v>39.000957806886667</c:v>
                </c:pt>
                <c:pt idx="4053">
                  <c:v>39.01062170662</c:v>
                </c:pt>
                <c:pt idx="4054">
                  <c:v>39.02043819425333</c:v>
                </c:pt>
                <c:pt idx="4055">
                  <c:v>39.030458132420002</c:v>
                </c:pt>
                <c:pt idx="4056">
                  <c:v>39.040681521086668</c:v>
                </c:pt>
                <c:pt idx="4057">
                  <c:v>39.050955772386672</c:v>
                </c:pt>
                <c:pt idx="4058">
                  <c:v>39.061179161053332</c:v>
                </c:pt>
                <c:pt idx="4059">
                  <c:v>39.071148236586673</c:v>
                </c:pt>
                <c:pt idx="4060">
                  <c:v>39.08106644948667</c:v>
                </c:pt>
                <c:pt idx="4061">
                  <c:v>39.091238975520007</c:v>
                </c:pt>
                <c:pt idx="4062">
                  <c:v>39.101564089453341</c:v>
                </c:pt>
                <c:pt idx="4063">
                  <c:v>39.111584027586666</c:v>
                </c:pt>
                <c:pt idx="4064">
                  <c:v>39.121298789953329</c:v>
                </c:pt>
                <c:pt idx="4065">
                  <c:v>39.13131872812</c:v>
                </c:pt>
                <c:pt idx="4066">
                  <c:v>39.14149125415333</c:v>
                </c:pt>
                <c:pt idx="4067">
                  <c:v>39.151460329686671</c:v>
                </c:pt>
                <c:pt idx="4068">
                  <c:v>39.161429405186666</c:v>
                </c:pt>
                <c:pt idx="4069">
                  <c:v>39.171500205986668</c:v>
                </c:pt>
                <c:pt idx="4070">
                  <c:v>39.181621869386667</c:v>
                </c:pt>
                <c:pt idx="4071">
                  <c:v>39.191438357020004</c:v>
                </c:pt>
                <c:pt idx="4072">
                  <c:v>39.201305707286672</c:v>
                </c:pt>
                <c:pt idx="4073">
                  <c:v>39.211630821220005</c:v>
                </c:pt>
                <c:pt idx="4074">
                  <c:v>39.222057660420006</c:v>
                </c:pt>
                <c:pt idx="4075">
                  <c:v>39.231874148053343</c:v>
                </c:pt>
                <c:pt idx="4076">
                  <c:v>39.241588910420006</c:v>
                </c:pt>
                <c:pt idx="4077">
                  <c:v>39.251608848553332</c:v>
                </c:pt>
                <c:pt idx="4078">
                  <c:v>39.261883099853335</c:v>
                </c:pt>
                <c:pt idx="4079">
                  <c:v>39.271801312753333</c:v>
                </c:pt>
                <c:pt idx="4080">
                  <c:v>39.28161780038667</c:v>
                </c:pt>
                <c:pt idx="4081">
                  <c:v>39.291434288020007</c:v>
                </c:pt>
                <c:pt idx="4082">
                  <c:v>39.301301638286674</c:v>
                </c:pt>
                <c:pt idx="4083">
                  <c:v>39.31086381275334</c:v>
                </c:pt>
                <c:pt idx="4084">
                  <c:v>39.320883750920011</c:v>
                </c:pt>
                <c:pt idx="4085">
                  <c:v>39.330954551686673</c:v>
                </c:pt>
                <c:pt idx="4086">
                  <c:v>39.340872764586678</c:v>
                </c:pt>
                <c:pt idx="4087">
                  <c:v>39.350536664320011</c:v>
                </c:pt>
                <c:pt idx="4088">
                  <c:v>39.360404014586678</c:v>
                </c:pt>
                <c:pt idx="4089">
                  <c:v>39.370474815353333</c:v>
                </c:pt>
                <c:pt idx="4090">
                  <c:v>39.38069820402</c:v>
                </c:pt>
                <c:pt idx="4091">
                  <c:v>39.391023317953334</c:v>
                </c:pt>
                <c:pt idx="4092">
                  <c:v>39.40124670662</c:v>
                </c:pt>
                <c:pt idx="4093">
                  <c:v>39.411164919520004</c:v>
                </c:pt>
                <c:pt idx="4094">
                  <c:v>39.421032269786672</c:v>
                </c:pt>
                <c:pt idx="4095">
                  <c:v>39.431408246353342</c:v>
                </c:pt>
                <c:pt idx="4096">
                  <c:v>39.441682497653332</c:v>
                </c:pt>
                <c:pt idx="4097">
                  <c:v>39.451600710553343</c:v>
                </c:pt>
                <c:pt idx="4098">
                  <c:v>39.461315472920006</c:v>
                </c:pt>
                <c:pt idx="4099">
                  <c:v>39.471284548420002</c:v>
                </c:pt>
                <c:pt idx="4100">
                  <c:v>39.48140621185334</c:v>
                </c:pt>
                <c:pt idx="4101">
                  <c:v>39.491426149986673</c:v>
                </c:pt>
                <c:pt idx="4102">
                  <c:v>39.50139522552</c:v>
                </c:pt>
                <c:pt idx="4103">
                  <c:v>39.511516888919999</c:v>
                </c:pt>
                <c:pt idx="4104">
                  <c:v>39.521485964453341</c:v>
                </c:pt>
                <c:pt idx="4105">
                  <c:v>39.531302452086678</c:v>
                </c:pt>
                <c:pt idx="4106">
                  <c:v>39.54142411548667</c:v>
                </c:pt>
                <c:pt idx="4107">
                  <c:v>39.551800092053334</c:v>
                </c:pt>
                <c:pt idx="4108">
                  <c:v>39.561972618086664</c:v>
                </c:pt>
                <c:pt idx="4109">
                  <c:v>39.571789105720001</c:v>
                </c:pt>
                <c:pt idx="4110">
                  <c:v>39.581707318620005</c:v>
                </c:pt>
                <c:pt idx="4111">
                  <c:v>39.591778119386667</c:v>
                </c:pt>
                <c:pt idx="4112">
                  <c:v>39.601798057553339</c:v>
                </c:pt>
                <c:pt idx="4113">
                  <c:v>39.611767133053334</c:v>
                </c:pt>
                <c:pt idx="4114">
                  <c:v>39.621634483320001</c:v>
                </c:pt>
                <c:pt idx="4115">
                  <c:v>39.631450970953338</c:v>
                </c:pt>
                <c:pt idx="4116">
                  <c:v>39.641013145419997</c:v>
                </c:pt>
                <c:pt idx="4117">
                  <c:v>39.650727907820013</c:v>
                </c:pt>
                <c:pt idx="4118">
                  <c:v>39.660849571220005</c:v>
                </c:pt>
                <c:pt idx="4119">
                  <c:v>39.670920371986661</c:v>
                </c:pt>
                <c:pt idx="4120">
                  <c:v>39.680736859619998</c:v>
                </c:pt>
                <c:pt idx="4121">
                  <c:v>39.690502484619998</c:v>
                </c:pt>
                <c:pt idx="4122">
                  <c:v>39.700522422786669</c:v>
                </c:pt>
                <c:pt idx="4123">
                  <c:v>39.710745811453336</c:v>
                </c:pt>
                <c:pt idx="4124">
                  <c:v>39.720969200119995</c:v>
                </c:pt>
                <c:pt idx="4125">
                  <c:v>39.731090863519995</c:v>
                </c:pt>
                <c:pt idx="4126">
                  <c:v>39.74126338958667</c:v>
                </c:pt>
                <c:pt idx="4127">
                  <c:v>39.751181602453329</c:v>
                </c:pt>
                <c:pt idx="4128">
                  <c:v>39.761252403253337</c:v>
                </c:pt>
                <c:pt idx="4129">
                  <c:v>39.77137406665333</c:v>
                </c:pt>
                <c:pt idx="4130">
                  <c:v>39.781597455320004</c:v>
                </c:pt>
                <c:pt idx="4131">
                  <c:v>39.791464805586671</c:v>
                </c:pt>
                <c:pt idx="4132">
                  <c:v>39.801281293220001</c:v>
                </c:pt>
                <c:pt idx="4133">
                  <c:v>39.811199506120005</c:v>
                </c:pt>
                <c:pt idx="4134">
                  <c:v>39.821473757420009</c:v>
                </c:pt>
                <c:pt idx="4135">
                  <c:v>39.831493695553334</c:v>
                </c:pt>
                <c:pt idx="4136">
                  <c:v>39.841462771086675</c:v>
                </c:pt>
                <c:pt idx="4137">
                  <c:v>39.851431846620002</c:v>
                </c:pt>
                <c:pt idx="4138">
                  <c:v>39.861400922119998</c:v>
                </c:pt>
                <c:pt idx="4139">
                  <c:v>39.871369997653339</c:v>
                </c:pt>
                <c:pt idx="4140">
                  <c:v>39.881542523686669</c:v>
                </c:pt>
                <c:pt idx="4141">
                  <c:v>39.89191850025334</c:v>
                </c:pt>
                <c:pt idx="4142">
                  <c:v>39.901887575786674</c:v>
                </c:pt>
                <c:pt idx="4143">
                  <c:v>39.911653200786674</c:v>
                </c:pt>
                <c:pt idx="4144">
                  <c:v>39.921622276286669</c:v>
                </c:pt>
                <c:pt idx="4145">
                  <c:v>39.931845664953329</c:v>
                </c:pt>
                <c:pt idx="4146">
                  <c:v>39.941808382653342</c:v>
                </c:pt>
                <c:pt idx="4147">
                  <c:v>39.951726595553296</c:v>
                </c:pt>
                <c:pt idx="4148">
                  <c:v>39.961543083186633</c:v>
                </c:pt>
                <c:pt idx="4149">
                  <c:v>39.971308708186641</c:v>
                </c:pt>
                <c:pt idx="4150">
                  <c:v>39.980921745286679</c:v>
                </c:pt>
                <c:pt idx="4151">
                  <c:v>39.990890820819978</c:v>
                </c:pt>
                <c:pt idx="4152">
                  <c:v>40.000910758953346</c:v>
                </c:pt>
                <c:pt idx="4153">
                  <c:v>40.010879834486637</c:v>
                </c:pt>
                <c:pt idx="4154">
                  <c:v>40.020594596853307</c:v>
                </c:pt>
                <c:pt idx="4155">
                  <c:v>40.030512809753304</c:v>
                </c:pt>
                <c:pt idx="4156">
                  <c:v>40.040481885253342</c:v>
                </c:pt>
                <c:pt idx="4157">
                  <c:v>40.050705273920009</c:v>
                </c:pt>
                <c:pt idx="4158">
                  <c:v>40.060979525220006</c:v>
                </c:pt>
                <c:pt idx="4159">
                  <c:v>40.071202913919976</c:v>
                </c:pt>
                <c:pt idx="4160">
                  <c:v>40.08112112678667</c:v>
                </c:pt>
                <c:pt idx="4161">
                  <c:v>40.091039339686681</c:v>
                </c:pt>
                <c:pt idx="4162">
                  <c:v>40.10126272835334</c:v>
                </c:pt>
                <c:pt idx="4163">
                  <c:v>40.111638704920011</c:v>
                </c:pt>
                <c:pt idx="4164">
                  <c:v>40.121556917819966</c:v>
                </c:pt>
                <c:pt idx="4165">
                  <c:v>40.131271680186636</c:v>
                </c:pt>
                <c:pt idx="4166">
                  <c:v>40.141291618320011</c:v>
                </c:pt>
                <c:pt idx="4167">
                  <c:v>40.1514132817533</c:v>
                </c:pt>
                <c:pt idx="4168">
                  <c:v>40.161382357253338</c:v>
                </c:pt>
                <c:pt idx="4169">
                  <c:v>40.171351432786679</c:v>
                </c:pt>
                <c:pt idx="4170">
                  <c:v>40.181523958820009</c:v>
                </c:pt>
                <c:pt idx="4171">
                  <c:v>40.191543896986637</c:v>
                </c:pt>
                <c:pt idx="4172">
                  <c:v>40.2012586593533</c:v>
                </c:pt>
                <c:pt idx="4173">
                  <c:v>40.211329460120012</c:v>
                </c:pt>
                <c:pt idx="4174">
                  <c:v>40.221756299320013</c:v>
                </c:pt>
                <c:pt idx="4175">
                  <c:v>40.232081413253347</c:v>
                </c:pt>
                <c:pt idx="4176">
                  <c:v>40.24179617562001</c:v>
                </c:pt>
                <c:pt idx="4177">
                  <c:v>40.25156180062001</c:v>
                </c:pt>
                <c:pt idx="4178">
                  <c:v>40.26173432665334</c:v>
                </c:pt>
                <c:pt idx="4179">
                  <c:v>40.271906852719965</c:v>
                </c:pt>
                <c:pt idx="4180">
                  <c:v>40.281774202986639</c:v>
                </c:pt>
                <c:pt idx="4181">
                  <c:v>40.291641553220011</c:v>
                </c:pt>
                <c:pt idx="4182">
                  <c:v>40.301407178220011</c:v>
                </c:pt>
                <c:pt idx="4183">
                  <c:v>40.311172803220011</c:v>
                </c:pt>
                <c:pt idx="4184">
                  <c:v>40.320836702986639</c:v>
                </c:pt>
                <c:pt idx="4185">
                  <c:v>40.330856641120008</c:v>
                </c:pt>
                <c:pt idx="4186">
                  <c:v>40.340978304520007</c:v>
                </c:pt>
                <c:pt idx="4187">
                  <c:v>40.350896517420018</c:v>
                </c:pt>
                <c:pt idx="4188">
                  <c:v>40.360560417153337</c:v>
                </c:pt>
                <c:pt idx="4189">
                  <c:v>40.370478630053348</c:v>
                </c:pt>
                <c:pt idx="4190">
                  <c:v>40.380549430820004</c:v>
                </c:pt>
                <c:pt idx="4191">
                  <c:v>40.390874544753345</c:v>
                </c:pt>
                <c:pt idx="4192">
                  <c:v>40.401148796053334</c:v>
                </c:pt>
                <c:pt idx="4193">
                  <c:v>40.411270459486637</c:v>
                </c:pt>
                <c:pt idx="4194">
                  <c:v>40.421137809753304</c:v>
                </c:pt>
                <c:pt idx="4195">
                  <c:v>40.431106885253342</c:v>
                </c:pt>
                <c:pt idx="4196">
                  <c:v>40.441381136553346</c:v>
                </c:pt>
                <c:pt idx="4197">
                  <c:v>40.451706250486673</c:v>
                </c:pt>
                <c:pt idx="4198">
                  <c:v>40.46152273812001</c:v>
                </c:pt>
                <c:pt idx="4199">
                  <c:v>40.471186637853343</c:v>
                </c:pt>
                <c:pt idx="4200">
                  <c:v>40.481257438653302</c:v>
                </c:pt>
                <c:pt idx="4201">
                  <c:v>40.491429964686681</c:v>
                </c:pt>
                <c:pt idx="4202">
                  <c:v>40.501449902853302</c:v>
                </c:pt>
                <c:pt idx="4203">
                  <c:v>40.511368115720011</c:v>
                </c:pt>
                <c:pt idx="4204">
                  <c:v>40.521540641786643</c:v>
                </c:pt>
                <c:pt idx="4205">
                  <c:v>40.531458854653337</c:v>
                </c:pt>
                <c:pt idx="4206">
                  <c:v>40.541224479653344</c:v>
                </c:pt>
                <c:pt idx="4207">
                  <c:v>40.551447868320004</c:v>
                </c:pt>
                <c:pt idx="4208">
                  <c:v>40.561925570153349</c:v>
                </c:pt>
                <c:pt idx="4209">
                  <c:v>40.572047233553334</c:v>
                </c:pt>
                <c:pt idx="4210">
                  <c:v>40.58171113331997</c:v>
                </c:pt>
                <c:pt idx="4211">
                  <c:v>40.591680208820009</c:v>
                </c:pt>
                <c:pt idx="4212">
                  <c:v>40.601852734886641</c:v>
                </c:pt>
                <c:pt idx="4213">
                  <c:v>40.611872673020009</c:v>
                </c:pt>
                <c:pt idx="4214">
                  <c:v>40.621790885919964</c:v>
                </c:pt>
                <c:pt idx="4215">
                  <c:v>40.631607373553301</c:v>
                </c:pt>
                <c:pt idx="4216">
                  <c:v>40.641372998553308</c:v>
                </c:pt>
                <c:pt idx="4217">
                  <c:v>40.651036898286634</c:v>
                </c:pt>
                <c:pt idx="4218">
                  <c:v>40.660853385919971</c:v>
                </c:pt>
                <c:pt idx="4219">
                  <c:v>40.670975049320013</c:v>
                </c:pt>
                <c:pt idx="4220">
                  <c:v>40.680994987486642</c:v>
                </c:pt>
                <c:pt idx="4221">
                  <c:v>40.690658887219975</c:v>
                </c:pt>
                <c:pt idx="4222">
                  <c:v>40.700475374853298</c:v>
                </c:pt>
                <c:pt idx="4223">
                  <c:v>40.71049531298668</c:v>
                </c:pt>
                <c:pt idx="4224">
                  <c:v>40.720769564286677</c:v>
                </c:pt>
                <c:pt idx="4225">
                  <c:v>40.730891227719972</c:v>
                </c:pt>
                <c:pt idx="4226">
                  <c:v>40.741114616386639</c:v>
                </c:pt>
                <c:pt idx="4227">
                  <c:v>40.751185417153337</c:v>
                </c:pt>
                <c:pt idx="4228">
                  <c:v>40.761154492686636</c:v>
                </c:pt>
                <c:pt idx="4229">
                  <c:v>40.771276156086678</c:v>
                </c:pt>
                <c:pt idx="4230">
                  <c:v>40.781448682153311</c:v>
                </c:pt>
                <c:pt idx="4231">
                  <c:v>40.791621208186633</c:v>
                </c:pt>
                <c:pt idx="4232">
                  <c:v>40.801386833186641</c:v>
                </c:pt>
                <c:pt idx="4233">
                  <c:v>40.811305046053342</c:v>
                </c:pt>
                <c:pt idx="4234">
                  <c:v>40.821172396320009</c:v>
                </c:pt>
                <c:pt idx="4235">
                  <c:v>40.831446647620005</c:v>
                </c:pt>
                <c:pt idx="4236">
                  <c:v>40.841415723153347</c:v>
                </c:pt>
                <c:pt idx="4237">
                  <c:v>40.851486523920002</c:v>
                </c:pt>
                <c:pt idx="4238">
                  <c:v>40.861353874186676</c:v>
                </c:pt>
                <c:pt idx="4239">
                  <c:v>40.871272087086638</c:v>
                </c:pt>
                <c:pt idx="4240">
                  <c:v>40.881292025220006</c:v>
                </c:pt>
                <c:pt idx="4241">
                  <c:v>40.891668001786677</c:v>
                </c:pt>
                <c:pt idx="4242">
                  <c:v>40.90204397835334</c:v>
                </c:pt>
                <c:pt idx="4243">
                  <c:v>40.911962191253295</c:v>
                </c:pt>
                <c:pt idx="4244">
                  <c:v>40.921676953620015</c:v>
                </c:pt>
                <c:pt idx="4245">
                  <c:v>40.931696891786643</c:v>
                </c:pt>
                <c:pt idx="4246">
                  <c:v>40.941920280453303</c:v>
                </c:pt>
                <c:pt idx="4247">
                  <c:v>40.951940218586671</c:v>
                </c:pt>
                <c:pt idx="4248">
                  <c:v>40.961756706220008</c:v>
                </c:pt>
                <c:pt idx="4249">
                  <c:v>40.971522331220015</c:v>
                </c:pt>
                <c:pt idx="4250">
                  <c:v>40.981287956220015</c:v>
                </c:pt>
                <c:pt idx="4251">
                  <c:v>40.990850130719977</c:v>
                </c:pt>
                <c:pt idx="4252">
                  <c:v>41.000819206220015</c:v>
                </c:pt>
                <c:pt idx="4253">
                  <c:v>41.010940869653304</c:v>
                </c:pt>
                <c:pt idx="4254">
                  <c:v>41.020909945153342</c:v>
                </c:pt>
                <c:pt idx="4255">
                  <c:v>41.030573844886675</c:v>
                </c:pt>
                <c:pt idx="4256">
                  <c:v>41.040441195153342</c:v>
                </c:pt>
                <c:pt idx="4257">
                  <c:v>41.0505119959533</c:v>
                </c:pt>
                <c:pt idx="4258">
                  <c:v>41.060786247253304</c:v>
                </c:pt>
                <c:pt idx="4259">
                  <c:v>41.071060498553301</c:v>
                </c:pt>
                <c:pt idx="4260">
                  <c:v>41.081283887219975</c:v>
                </c:pt>
                <c:pt idx="4261">
                  <c:v>41.091049512219968</c:v>
                </c:pt>
                <c:pt idx="4262">
                  <c:v>41.101018587720006</c:v>
                </c:pt>
                <c:pt idx="4263">
                  <c:v>41.111292839053313</c:v>
                </c:pt>
                <c:pt idx="4264">
                  <c:v>41.121668815586673</c:v>
                </c:pt>
                <c:pt idx="4265">
                  <c:v>41.131536165853348</c:v>
                </c:pt>
                <c:pt idx="4266">
                  <c:v>41.141250928220011</c:v>
                </c:pt>
                <c:pt idx="4267">
                  <c:v>41.151270866386639</c:v>
                </c:pt>
                <c:pt idx="4268">
                  <c:v>41.161443392420011</c:v>
                </c:pt>
                <c:pt idx="4269">
                  <c:v>41.171361605319966</c:v>
                </c:pt>
                <c:pt idx="4270">
                  <c:v>41.181432406086678</c:v>
                </c:pt>
                <c:pt idx="4271">
                  <c:v>41.191554069519967</c:v>
                </c:pt>
                <c:pt idx="4272">
                  <c:v>41.201523145020005</c:v>
                </c:pt>
                <c:pt idx="4273">
                  <c:v>41.211288770020012</c:v>
                </c:pt>
                <c:pt idx="4274">
                  <c:v>41.2214104334533</c:v>
                </c:pt>
                <c:pt idx="4275">
                  <c:v>41.231888135253342</c:v>
                </c:pt>
                <c:pt idx="4276">
                  <c:v>41.242060661319975</c:v>
                </c:pt>
                <c:pt idx="4277">
                  <c:v>41.251724561053308</c:v>
                </c:pt>
                <c:pt idx="4278">
                  <c:v>41.261642773920009</c:v>
                </c:pt>
                <c:pt idx="4279">
                  <c:v>41.271764437353305</c:v>
                </c:pt>
                <c:pt idx="4280">
                  <c:v>41.281886100753347</c:v>
                </c:pt>
                <c:pt idx="4281">
                  <c:v>41.291753451019972</c:v>
                </c:pt>
                <c:pt idx="4282">
                  <c:v>41.301569938653302</c:v>
                </c:pt>
                <c:pt idx="4283">
                  <c:v>41.311335563653302</c:v>
                </c:pt>
                <c:pt idx="4284">
                  <c:v>41.320999463386684</c:v>
                </c:pt>
                <c:pt idx="4285">
                  <c:v>41.330815951019964</c:v>
                </c:pt>
                <c:pt idx="4286">
                  <c:v>41.340937614420007</c:v>
                </c:pt>
                <c:pt idx="4287">
                  <c:v>41.350957552586635</c:v>
                </c:pt>
                <c:pt idx="4288">
                  <c:v>41.360774040219972</c:v>
                </c:pt>
                <c:pt idx="4289">
                  <c:v>41.370488802586635</c:v>
                </c:pt>
                <c:pt idx="4290">
                  <c:v>41.380457878086673</c:v>
                </c:pt>
                <c:pt idx="4291">
                  <c:v>41.390579541519976</c:v>
                </c:pt>
                <c:pt idx="4292">
                  <c:v>41.400904655453303</c:v>
                </c:pt>
                <c:pt idx="4293">
                  <c:v>41.411077181486682</c:v>
                </c:pt>
                <c:pt idx="4294">
                  <c:v>41.421249707520005</c:v>
                </c:pt>
                <c:pt idx="4295">
                  <c:v>41.431117057786679</c:v>
                </c:pt>
                <c:pt idx="4296">
                  <c:v>41.44108613331997</c:v>
                </c:pt>
                <c:pt idx="4297">
                  <c:v>41.451411247253304</c:v>
                </c:pt>
                <c:pt idx="4298">
                  <c:v>41.461685498553301</c:v>
                </c:pt>
                <c:pt idx="4299">
                  <c:v>41.471451123553308</c:v>
                </c:pt>
                <c:pt idx="4300">
                  <c:v>41.481216748553308</c:v>
                </c:pt>
                <c:pt idx="4301">
                  <c:v>41.491236686686676</c:v>
                </c:pt>
                <c:pt idx="4302">
                  <c:v>41.501510937986673</c:v>
                </c:pt>
                <c:pt idx="4303">
                  <c:v>41.511530876153302</c:v>
                </c:pt>
                <c:pt idx="4304">
                  <c:v>41.52149995165334</c:v>
                </c:pt>
                <c:pt idx="4305">
                  <c:v>41.531469027186681</c:v>
                </c:pt>
                <c:pt idx="4306">
                  <c:v>41.541438102719965</c:v>
                </c:pt>
                <c:pt idx="4307">
                  <c:v>41.551305452986639</c:v>
                </c:pt>
                <c:pt idx="4308">
                  <c:v>41.561579704286636</c:v>
                </c:pt>
                <c:pt idx="4309">
                  <c:v>41.571904818219977</c:v>
                </c:pt>
                <c:pt idx="4310">
                  <c:v>41.582026481619963</c:v>
                </c:pt>
                <c:pt idx="4311">
                  <c:v>41.591741243986682</c:v>
                </c:pt>
                <c:pt idx="4312">
                  <c:v>41.601761182153311</c:v>
                </c:pt>
                <c:pt idx="4313">
                  <c:v>41.611933708186641</c:v>
                </c:pt>
                <c:pt idx="4314">
                  <c:v>41.621801058453308</c:v>
                </c:pt>
                <c:pt idx="4315">
                  <c:v>41.631770133953346</c:v>
                </c:pt>
                <c:pt idx="4316">
                  <c:v>41.641637484220013</c:v>
                </c:pt>
                <c:pt idx="4317">
                  <c:v>41.651352246586683</c:v>
                </c:pt>
                <c:pt idx="4318">
                  <c:v>41.66081269581997</c:v>
                </c:pt>
                <c:pt idx="4319">
                  <c:v>41.670781771320009</c:v>
                </c:pt>
                <c:pt idx="4320">
                  <c:v>41.680954297386641</c:v>
                </c:pt>
                <c:pt idx="4321">
                  <c:v>41.691025098153354</c:v>
                </c:pt>
                <c:pt idx="4322">
                  <c:v>41.700485547386641</c:v>
                </c:pt>
                <c:pt idx="4323">
                  <c:v>41.710352897620005</c:v>
                </c:pt>
                <c:pt idx="4324">
                  <c:v>41.720576286319968</c:v>
                </c:pt>
                <c:pt idx="4325">
                  <c:v>41.730850537619972</c:v>
                </c:pt>
                <c:pt idx="4326">
                  <c:v>41.740921338386684</c:v>
                </c:pt>
                <c:pt idx="4327">
                  <c:v>41.751093864420007</c:v>
                </c:pt>
                <c:pt idx="4328">
                  <c:v>41.761215527853309</c:v>
                </c:pt>
                <c:pt idx="4329">
                  <c:v>41.771184603353348</c:v>
                </c:pt>
                <c:pt idx="4330">
                  <c:v>41.781306266786636</c:v>
                </c:pt>
                <c:pt idx="4331">
                  <c:v>41.791427930186636</c:v>
                </c:pt>
                <c:pt idx="4332">
                  <c:v>41.801651318853345</c:v>
                </c:pt>
                <c:pt idx="4333">
                  <c:v>41.811467806486682</c:v>
                </c:pt>
                <c:pt idx="4334">
                  <c:v>41.821335156753307</c:v>
                </c:pt>
                <c:pt idx="4335">
                  <c:v>41.831253369653311</c:v>
                </c:pt>
                <c:pt idx="4336">
                  <c:v>41.841425895686633</c:v>
                </c:pt>
                <c:pt idx="4337">
                  <c:v>41.851496696453346</c:v>
                </c:pt>
                <c:pt idx="4338">
                  <c:v>41.861516634619974</c:v>
                </c:pt>
                <c:pt idx="4339">
                  <c:v>41.871383984886641</c:v>
                </c:pt>
                <c:pt idx="4340">
                  <c:v>41.881302197753342</c:v>
                </c:pt>
                <c:pt idx="4341">
                  <c:v>41.891423861186638</c:v>
                </c:pt>
                <c:pt idx="4342">
                  <c:v>41.901748975119972</c:v>
                </c:pt>
                <c:pt idx="4343">
                  <c:v>41.911972363786639</c:v>
                </c:pt>
                <c:pt idx="4344">
                  <c:v>41.921839714053306</c:v>
                </c:pt>
                <c:pt idx="4345">
                  <c:v>41.93165620165334</c:v>
                </c:pt>
                <c:pt idx="4346">
                  <c:v>41.941727002453298</c:v>
                </c:pt>
                <c:pt idx="4347">
                  <c:v>41.951797803220011</c:v>
                </c:pt>
                <c:pt idx="4348">
                  <c:v>41.961766878753295</c:v>
                </c:pt>
                <c:pt idx="4349">
                  <c:v>41.971634229019969</c:v>
                </c:pt>
                <c:pt idx="4350">
                  <c:v>41.981450716653306</c:v>
                </c:pt>
                <c:pt idx="4351">
                  <c:v>41.991114616386639</c:v>
                </c:pt>
                <c:pt idx="4352">
                  <c:v>42.000829378753302</c:v>
                </c:pt>
                <c:pt idx="4353">
                  <c:v>42.01084931688667</c:v>
                </c:pt>
                <c:pt idx="4354">
                  <c:v>42.021021842953303</c:v>
                </c:pt>
                <c:pt idx="4355">
                  <c:v>42.03088919321997</c:v>
                </c:pt>
                <c:pt idx="4356">
                  <c:v>42.040502230319973</c:v>
                </c:pt>
                <c:pt idx="4357">
                  <c:v>42.05042044321997</c:v>
                </c:pt>
                <c:pt idx="4358">
                  <c:v>42.0605929692533</c:v>
                </c:pt>
                <c:pt idx="4359">
                  <c:v>42.07096894581997</c:v>
                </c:pt>
                <c:pt idx="4360">
                  <c:v>42.081090609220013</c:v>
                </c:pt>
                <c:pt idx="4361">
                  <c:v>42.091263135253342</c:v>
                </c:pt>
                <c:pt idx="4362">
                  <c:v>42.101130485520009</c:v>
                </c:pt>
                <c:pt idx="4363">
                  <c:v>42.111150423686638</c:v>
                </c:pt>
                <c:pt idx="4364">
                  <c:v>42.121424674986642</c:v>
                </c:pt>
                <c:pt idx="4365">
                  <c:v>42.131648063653302</c:v>
                </c:pt>
                <c:pt idx="4366">
                  <c:v>42.141413688653302</c:v>
                </c:pt>
                <c:pt idx="4367">
                  <c:v>42.151281038919976</c:v>
                </c:pt>
                <c:pt idx="4368">
                  <c:v>42.161300977053344</c:v>
                </c:pt>
                <c:pt idx="4369">
                  <c:v>42.171473503086673</c:v>
                </c:pt>
                <c:pt idx="4370">
                  <c:v>42.181442578620015</c:v>
                </c:pt>
                <c:pt idx="4371">
                  <c:v>42.191462516786636</c:v>
                </c:pt>
                <c:pt idx="4372">
                  <c:v>42.201533317553348</c:v>
                </c:pt>
                <c:pt idx="4373">
                  <c:v>42.211451530453303</c:v>
                </c:pt>
                <c:pt idx="4374">
                  <c:v>42.22126801808664</c:v>
                </c:pt>
                <c:pt idx="4375">
                  <c:v>42.2314914067533</c:v>
                </c:pt>
                <c:pt idx="4376">
                  <c:v>42.241969108553342</c:v>
                </c:pt>
                <c:pt idx="4377">
                  <c:v>42.251989046720013</c:v>
                </c:pt>
                <c:pt idx="4378">
                  <c:v>42.261652946453346</c:v>
                </c:pt>
                <c:pt idx="4379">
                  <c:v>42.271672884619974</c:v>
                </c:pt>
                <c:pt idx="4380">
                  <c:v>42.281845410653347</c:v>
                </c:pt>
                <c:pt idx="4381">
                  <c:v>42.291865348819975</c:v>
                </c:pt>
                <c:pt idx="4382">
                  <c:v>42.301681836420009</c:v>
                </c:pt>
                <c:pt idx="4383">
                  <c:v>42.311549186686676</c:v>
                </c:pt>
                <c:pt idx="4384">
                  <c:v>42.321314811686676</c:v>
                </c:pt>
                <c:pt idx="4385">
                  <c:v>42.330978711420009</c:v>
                </c:pt>
                <c:pt idx="4386">
                  <c:v>42.340795199053346</c:v>
                </c:pt>
                <c:pt idx="4387">
                  <c:v>42.350916862486635</c:v>
                </c:pt>
                <c:pt idx="4388">
                  <c:v>42.360885937986673</c:v>
                </c:pt>
                <c:pt idx="4389">
                  <c:v>42.37070242562001</c:v>
                </c:pt>
                <c:pt idx="4390">
                  <c:v>42.38046805062001</c:v>
                </c:pt>
                <c:pt idx="4391">
                  <c:v>42.390487988786631</c:v>
                </c:pt>
                <c:pt idx="4392">
                  <c:v>42.400711377453305</c:v>
                </c:pt>
                <c:pt idx="4393">
                  <c:v>42.410934766120015</c:v>
                </c:pt>
                <c:pt idx="4394">
                  <c:v>42.421107292153344</c:v>
                </c:pt>
                <c:pt idx="4395">
                  <c:v>42.431228955586633</c:v>
                </c:pt>
                <c:pt idx="4396">
                  <c:v>42.441147168453341</c:v>
                </c:pt>
                <c:pt idx="4397">
                  <c:v>42.4512179692533</c:v>
                </c:pt>
                <c:pt idx="4398">
                  <c:v>42.461492220553303</c:v>
                </c:pt>
                <c:pt idx="4399">
                  <c:v>42.471715609220013</c:v>
                </c:pt>
                <c:pt idx="4400">
                  <c:v>42.481430371586683</c:v>
                </c:pt>
                <c:pt idx="4401">
                  <c:v>42.49124685922002</c:v>
                </c:pt>
                <c:pt idx="4402">
                  <c:v>42.501215934753304</c:v>
                </c:pt>
                <c:pt idx="4403">
                  <c:v>42.511490186053301</c:v>
                </c:pt>
                <c:pt idx="4404">
                  <c:v>42.521459261553339</c:v>
                </c:pt>
                <c:pt idx="4405">
                  <c:v>42.531530062353298</c:v>
                </c:pt>
                <c:pt idx="4406">
                  <c:v>42.541448275220006</c:v>
                </c:pt>
                <c:pt idx="4407">
                  <c:v>42.551417350753347</c:v>
                </c:pt>
                <c:pt idx="4408">
                  <c:v>42.561284701019972</c:v>
                </c:pt>
                <c:pt idx="4409">
                  <c:v>42.571609814953305</c:v>
                </c:pt>
                <c:pt idx="4410">
                  <c:v>42.581884066253302</c:v>
                </c:pt>
                <c:pt idx="4411">
                  <c:v>42.591954867020007</c:v>
                </c:pt>
                <c:pt idx="4412">
                  <c:v>42.601669629386677</c:v>
                </c:pt>
                <c:pt idx="4413">
                  <c:v>42.611740430186636</c:v>
                </c:pt>
                <c:pt idx="4414">
                  <c:v>42.621811230953341</c:v>
                </c:pt>
                <c:pt idx="4415">
                  <c:v>42.631780306486682</c:v>
                </c:pt>
                <c:pt idx="4416">
                  <c:v>42.641749382019974</c:v>
                </c:pt>
                <c:pt idx="4417">
                  <c:v>42.651565869653311</c:v>
                </c:pt>
                <c:pt idx="4418">
                  <c:v>42.661229769386637</c:v>
                </c:pt>
                <c:pt idx="4419">
                  <c:v>42.670791943853345</c:v>
                </c:pt>
                <c:pt idx="4420">
                  <c:v>42.680913607253338</c:v>
                </c:pt>
                <c:pt idx="4421">
                  <c:v>42.69108613331997</c:v>
                </c:pt>
                <c:pt idx="4422">
                  <c:v>42.700953483553342</c:v>
                </c:pt>
                <c:pt idx="4423">
                  <c:v>42.710464795419966</c:v>
                </c:pt>
                <c:pt idx="4424">
                  <c:v>42.72038300831997</c:v>
                </c:pt>
                <c:pt idx="4425">
                  <c:v>42.730555534353307</c:v>
                </c:pt>
                <c:pt idx="4426">
                  <c:v>42.740778923020009</c:v>
                </c:pt>
                <c:pt idx="4427">
                  <c:v>42.750951449053346</c:v>
                </c:pt>
                <c:pt idx="4428">
                  <c:v>42.761174837720006</c:v>
                </c:pt>
                <c:pt idx="4429">
                  <c:v>42.771245638519964</c:v>
                </c:pt>
                <c:pt idx="4430">
                  <c:v>42.781163851419976</c:v>
                </c:pt>
                <c:pt idx="4431">
                  <c:v>42.791285514820018</c:v>
                </c:pt>
                <c:pt idx="4432">
                  <c:v>42.801508903486678</c:v>
                </c:pt>
                <c:pt idx="4433">
                  <c:v>42.81163056688667</c:v>
                </c:pt>
                <c:pt idx="4434">
                  <c:v>42.821345329286643</c:v>
                </c:pt>
                <c:pt idx="4435">
                  <c:v>42.831212679520007</c:v>
                </c:pt>
                <c:pt idx="4436">
                  <c:v>42.841232617686636</c:v>
                </c:pt>
                <c:pt idx="4437">
                  <c:v>42.851456006353345</c:v>
                </c:pt>
                <c:pt idx="4438">
                  <c:v>42.861526807153304</c:v>
                </c:pt>
                <c:pt idx="4439">
                  <c:v>42.871495882653342</c:v>
                </c:pt>
                <c:pt idx="4440">
                  <c:v>42.881312370286679</c:v>
                </c:pt>
                <c:pt idx="4441">
                  <c:v>42.891230583186633</c:v>
                </c:pt>
                <c:pt idx="4442">
                  <c:v>42.901453971853307</c:v>
                </c:pt>
                <c:pt idx="4443">
                  <c:v>42.911829948419971</c:v>
                </c:pt>
                <c:pt idx="4444">
                  <c:v>42.921900749186676</c:v>
                </c:pt>
                <c:pt idx="4445">
                  <c:v>42.931818962086631</c:v>
                </c:pt>
                <c:pt idx="4446">
                  <c:v>42.941635449719968</c:v>
                </c:pt>
                <c:pt idx="4447">
                  <c:v>42.951807975753347</c:v>
                </c:pt>
                <c:pt idx="4448">
                  <c:v>42.961878776553306</c:v>
                </c:pt>
                <c:pt idx="4449">
                  <c:v>42.971847852053344</c:v>
                </c:pt>
                <c:pt idx="4450">
                  <c:v>42.981664339686681</c:v>
                </c:pt>
                <c:pt idx="4451">
                  <c:v>42.991429964686681</c:v>
                </c:pt>
                <c:pt idx="4452">
                  <c:v>43.000992139153347</c:v>
                </c:pt>
                <c:pt idx="4453">
                  <c:v>43.010859489420014</c:v>
                </c:pt>
                <c:pt idx="4454">
                  <c:v>43.020879427586642</c:v>
                </c:pt>
                <c:pt idx="4455">
                  <c:v>43.03095022835334</c:v>
                </c:pt>
                <c:pt idx="4456">
                  <c:v>43.040817578620008</c:v>
                </c:pt>
                <c:pt idx="4457">
                  <c:v>43.050532340986678</c:v>
                </c:pt>
                <c:pt idx="4458">
                  <c:v>43.060501416519969</c:v>
                </c:pt>
                <c:pt idx="4459">
                  <c:v>43.070673942553341</c:v>
                </c:pt>
                <c:pt idx="4460">
                  <c:v>43.080999056486682</c:v>
                </c:pt>
                <c:pt idx="4461">
                  <c:v>43.091171582520012</c:v>
                </c:pt>
                <c:pt idx="4462">
                  <c:v>43.10124238331997</c:v>
                </c:pt>
                <c:pt idx="4463">
                  <c:v>43.111109733553334</c:v>
                </c:pt>
                <c:pt idx="4464">
                  <c:v>43.121180534353307</c:v>
                </c:pt>
                <c:pt idx="4465">
                  <c:v>43.131454785653354</c:v>
                </c:pt>
                <c:pt idx="4466">
                  <c:v>43.141627311686676</c:v>
                </c:pt>
                <c:pt idx="4467">
                  <c:v>43.151342074053346</c:v>
                </c:pt>
                <c:pt idx="4468">
                  <c:v>43.161158561686683</c:v>
                </c:pt>
                <c:pt idx="4469">
                  <c:v>43.171331087720006</c:v>
                </c:pt>
                <c:pt idx="4470">
                  <c:v>43.181452751153302</c:v>
                </c:pt>
                <c:pt idx="4471">
                  <c:v>43.191370964053306</c:v>
                </c:pt>
                <c:pt idx="4472">
                  <c:v>43.201390902186681</c:v>
                </c:pt>
                <c:pt idx="4473">
                  <c:v>43.211614290853348</c:v>
                </c:pt>
                <c:pt idx="4474">
                  <c:v>43.221481641120015</c:v>
                </c:pt>
                <c:pt idx="4475">
                  <c:v>43.231247266120015</c:v>
                </c:pt>
                <c:pt idx="4476">
                  <c:v>43.241470654786681</c:v>
                </c:pt>
                <c:pt idx="4477">
                  <c:v>43.252050081886637</c:v>
                </c:pt>
                <c:pt idx="4478">
                  <c:v>43.261917432153311</c:v>
                </c:pt>
                <c:pt idx="4479">
                  <c:v>43.271581331886637</c:v>
                </c:pt>
                <c:pt idx="4480">
                  <c:v>43.281601270020012</c:v>
                </c:pt>
                <c:pt idx="4481">
                  <c:v>43.291926383953346</c:v>
                </c:pt>
                <c:pt idx="4482">
                  <c:v>43.301793734220013</c:v>
                </c:pt>
                <c:pt idx="4483">
                  <c:v>43.311661084486637</c:v>
                </c:pt>
                <c:pt idx="4484">
                  <c:v>43.321579297386641</c:v>
                </c:pt>
                <c:pt idx="4485">
                  <c:v>43.331344922386641</c:v>
                </c:pt>
                <c:pt idx="4486">
                  <c:v>43.340957959486637</c:v>
                </c:pt>
                <c:pt idx="4487">
                  <c:v>43.350876172386634</c:v>
                </c:pt>
                <c:pt idx="4488">
                  <c:v>43.360997835786634</c:v>
                </c:pt>
                <c:pt idx="4489">
                  <c:v>43.370966911319975</c:v>
                </c:pt>
                <c:pt idx="4490">
                  <c:v>43.380681673686638</c:v>
                </c:pt>
                <c:pt idx="4491">
                  <c:v>43.390447298686638</c:v>
                </c:pt>
                <c:pt idx="4492">
                  <c:v>43.400467236820013</c:v>
                </c:pt>
                <c:pt idx="4493">
                  <c:v>43.410588900220013</c:v>
                </c:pt>
                <c:pt idx="4494">
                  <c:v>43.420964876786677</c:v>
                </c:pt>
                <c:pt idx="4495">
                  <c:v>43.431188265486639</c:v>
                </c:pt>
                <c:pt idx="4496">
                  <c:v>43.441157340986678</c:v>
                </c:pt>
                <c:pt idx="4497">
                  <c:v>43.451024691253295</c:v>
                </c:pt>
                <c:pt idx="4498">
                  <c:v>43.461248079920011</c:v>
                </c:pt>
                <c:pt idx="4499">
                  <c:v>43.471573193853345</c:v>
                </c:pt>
                <c:pt idx="4500">
                  <c:v>43.481643994653311</c:v>
                </c:pt>
                <c:pt idx="4501">
                  <c:v>43.491358757019974</c:v>
                </c:pt>
                <c:pt idx="4502">
                  <c:v>43.501276969886675</c:v>
                </c:pt>
                <c:pt idx="4503">
                  <c:v>43.511347770686641</c:v>
                </c:pt>
                <c:pt idx="4504">
                  <c:v>43.521469434086683</c:v>
                </c:pt>
                <c:pt idx="4505">
                  <c:v>43.531489372253304</c:v>
                </c:pt>
                <c:pt idx="4506">
                  <c:v>43.541458447753342</c:v>
                </c:pt>
                <c:pt idx="4507">
                  <c:v>43.551478385919964</c:v>
                </c:pt>
                <c:pt idx="4508">
                  <c:v>43.561294873553301</c:v>
                </c:pt>
                <c:pt idx="4509">
                  <c:v>43.571314811686676</c:v>
                </c:pt>
                <c:pt idx="4510">
                  <c:v>43.581639925620017</c:v>
                </c:pt>
                <c:pt idx="4511">
                  <c:v>43.592015902186681</c:v>
                </c:pt>
                <c:pt idx="4512">
                  <c:v>43.601883252453298</c:v>
                </c:pt>
                <c:pt idx="4513">
                  <c:v>43.611699740086635</c:v>
                </c:pt>
                <c:pt idx="4514">
                  <c:v>43.621719678220011</c:v>
                </c:pt>
                <c:pt idx="4515">
                  <c:v>43.631943066886677</c:v>
                </c:pt>
                <c:pt idx="4516">
                  <c:v>43.641810417153344</c:v>
                </c:pt>
                <c:pt idx="4517">
                  <c:v>43.651728630053348</c:v>
                </c:pt>
                <c:pt idx="4518">
                  <c:v>43.661545117686636</c:v>
                </c:pt>
                <c:pt idx="4519">
                  <c:v>43.671158154786674</c:v>
                </c:pt>
                <c:pt idx="4520">
                  <c:v>43.680822054520007</c:v>
                </c:pt>
                <c:pt idx="4521">
                  <c:v>43.690841992686636</c:v>
                </c:pt>
                <c:pt idx="4522">
                  <c:v>43.700963656086678</c:v>
                </c:pt>
                <c:pt idx="4523">
                  <c:v>43.710780143720015</c:v>
                </c:pt>
                <c:pt idx="4524">
                  <c:v>43.720494906086678</c:v>
                </c:pt>
                <c:pt idx="4525">
                  <c:v>43.730413118986682</c:v>
                </c:pt>
                <c:pt idx="4526">
                  <c:v>43.740585645020005</c:v>
                </c:pt>
                <c:pt idx="4527">
                  <c:v>43.750859896320009</c:v>
                </c:pt>
                <c:pt idx="4528">
                  <c:v>43.761032422386641</c:v>
                </c:pt>
                <c:pt idx="4529">
                  <c:v>43.771204948419964</c:v>
                </c:pt>
                <c:pt idx="4530">
                  <c:v>43.781174023920002</c:v>
                </c:pt>
                <c:pt idx="4531">
                  <c:v>43.791193962086631</c:v>
                </c:pt>
                <c:pt idx="4532">
                  <c:v>43.801315625486673</c:v>
                </c:pt>
                <c:pt idx="4533">
                  <c:v>43.811589876786677</c:v>
                </c:pt>
                <c:pt idx="4534">
                  <c:v>43.821457227053344</c:v>
                </c:pt>
                <c:pt idx="4535">
                  <c:v>43.831273714686681</c:v>
                </c:pt>
                <c:pt idx="4536">
                  <c:v>43.841191927586635</c:v>
                </c:pt>
                <c:pt idx="4537">
                  <c:v>43.851364453620015</c:v>
                </c:pt>
                <c:pt idx="4538">
                  <c:v>43.861384391786643</c:v>
                </c:pt>
                <c:pt idx="4539">
                  <c:v>43.871455192553348</c:v>
                </c:pt>
                <c:pt idx="4540">
                  <c:v>43.88147513071997</c:v>
                </c:pt>
                <c:pt idx="4541">
                  <c:v>43.891393343586678</c:v>
                </c:pt>
                <c:pt idx="4542">
                  <c:v>43.901311556486682</c:v>
                </c:pt>
                <c:pt idx="4543">
                  <c:v>43.911585807786679</c:v>
                </c:pt>
                <c:pt idx="4544">
                  <c:v>43.9219617843533</c:v>
                </c:pt>
                <c:pt idx="4545">
                  <c:v>43.931930859886641</c:v>
                </c:pt>
                <c:pt idx="4546">
                  <c:v>43.941696484886641</c:v>
                </c:pt>
                <c:pt idx="4547">
                  <c:v>43.951665560386679</c:v>
                </c:pt>
                <c:pt idx="4548">
                  <c:v>43.961888949053339</c:v>
                </c:pt>
                <c:pt idx="4549">
                  <c:v>43.971858024586638</c:v>
                </c:pt>
                <c:pt idx="4550">
                  <c:v>43.981725374853305</c:v>
                </c:pt>
                <c:pt idx="4551">
                  <c:v>43.991541862486642</c:v>
                </c:pt>
                <c:pt idx="4552">
                  <c:v>44.001409212720006</c:v>
                </c:pt>
                <c:pt idx="4553">
                  <c:v>44.011022249853305</c:v>
                </c:pt>
                <c:pt idx="4554">
                  <c:v>44.020889600119972</c:v>
                </c:pt>
                <c:pt idx="4555">
                  <c:v>44.03090953825334</c:v>
                </c:pt>
                <c:pt idx="4556">
                  <c:v>44.040878613786639</c:v>
                </c:pt>
                <c:pt idx="4557">
                  <c:v>44.050644238786631</c:v>
                </c:pt>
                <c:pt idx="4558">
                  <c:v>44.060511589053306</c:v>
                </c:pt>
                <c:pt idx="4559">
                  <c:v>44.070480664553344</c:v>
                </c:pt>
                <c:pt idx="4560">
                  <c:v>44.080704053220011</c:v>
                </c:pt>
                <c:pt idx="4561">
                  <c:v>44.090876579286643</c:v>
                </c:pt>
                <c:pt idx="4562">
                  <c:v>44.10120169321997</c:v>
                </c:pt>
                <c:pt idx="4563">
                  <c:v>44.111119906086678</c:v>
                </c:pt>
                <c:pt idx="4564">
                  <c:v>44.121088981619963</c:v>
                </c:pt>
                <c:pt idx="4565">
                  <c:v>44.131210645020005</c:v>
                </c:pt>
                <c:pt idx="4566">
                  <c:v>44.141535758953346</c:v>
                </c:pt>
                <c:pt idx="4567">
                  <c:v>44.151504834486637</c:v>
                </c:pt>
                <c:pt idx="4568">
                  <c:v>44.161321322119974</c:v>
                </c:pt>
                <c:pt idx="4569">
                  <c:v>44.171239534986675</c:v>
                </c:pt>
                <c:pt idx="4570">
                  <c:v>44.181412061053308</c:v>
                </c:pt>
                <c:pt idx="4571">
                  <c:v>44.191431999186676</c:v>
                </c:pt>
                <c:pt idx="4572">
                  <c:v>44.201401074719968</c:v>
                </c:pt>
                <c:pt idx="4573">
                  <c:v>44.21152273812001</c:v>
                </c:pt>
                <c:pt idx="4574">
                  <c:v>44.221644401553306</c:v>
                </c:pt>
                <c:pt idx="4575">
                  <c:v>44.231359163919969</c:v>
                </c:pt>
                <c:pt idx="4576">
                  <c:v>44.241277376786677</c:v>
                </c:pt>
                <c:pt idx="4577">
                  <c:v>44.251602490720011</c:v>
                </c:pt>
                <c:pt idx="4578">
                  <c:v>44.262029329920011</c:v>
                </c:pt>
                <c:pt idx="4579">
                  <c:v>44.271896680186636</c:v>
                </c:pt>
                <c:pt idx="4580">
                  <c:v>44.281611442553348</c:v>
                </c:pt>
                <c:pt idx="4581">
                  <c:v>44.291631380719977</c:v>
                </c:pt>
                <c:pt idx="4582">
                  <c:v>44.301956494653304</c:v>
                </c:pt>
                <c:pt idx="4583">
                  <c:v>44.311772982253338</c:v>
                </c:pt>
                <c:pt idx="4584">
                  <c:v>44.321691195153349</c:v>
                </c:pt>
                <c:pt idx="4585">
                  <c:v>44.331507682786679</c:v>
                </c:pt>
                <c:pt idx="4586">
                  <c:v>44.341273307786686</c:v>
                </c:pt>
                <c:pt idx="4587">
                  <c:v>44.350937207520005</c:v>
                </c:pt>
                <c:pt idx="4588">
                  <c:v>44.360855420419973</c:v>
                </c:pt>
                <c:pt idx="4589">
                  <c:v>44.370926221186672</c:v>
                </c:pt>
                <c:pt idx="4590">
                  <c:v>44.380844434086683</c:v>
                </c:pt>
                <c:pt idx="4591">
                  <c:v>44.390559196453346</c:v>
                </c:pt>
                <c:pt idx="4592">
                  <c:v>44.400375684086683</c:v>
                </c:pt>
                <c:pt idx="4593">
                  <c:v>44.410497347486668</c:v>
                </c:pt>
                <c:pt idx="4594">
                  <c:v>44.420720736186645</c:v>
                </c:pt>
                <c:pt idx="4595">
                  <c:v>44.431045850119972</c:v>
                </c:pt>
                <c:pt idx="4596">
                  <c:v>44.441218376153302</c:v>
                </c:pt>
                <c:pt idx="4597">
                  <c:v>44.45118745165334</c:v>
                </c:pt>
                <c:pt idx="4598">
                  <c:v>44.461003939286677</c:v>
                </c:pt>
                <c:pt idx="4599">
                  <c:v>44.471329053220011</c:v>
                </c:pt>
                <c:pt idx="4600">
                  <c:v>44.481654167153344</c:v>
                </c:pt>
                <c:pt idx="4601">
                  <c:v>44.491674105319966</c:v>
                </c:pt>
                <c:pt idx="4602">
                  <c:v>44.501287142420018</c:v>
                </c:pt>
                <c:pt idx="4603">
                  <c:v>44.511256217953303</c:v>
                </c:pt>
                <c:pt idx="4604">
                  <c:v>44.521377881353345</c:v>
                </c:pt>
                <c:pt idx="4605">
                  <c:v>44.531499544753338</c:v>
                </c:pt>
                <c:pt idx="4606">
                  <c:v>44.541468620286679</c:v>
                </c:pt>
                <c:pt idx="4607">
                  <c:v>44.551539421053334</c:v>
                </c:pt>
                <c:pt idx="4608">
                  <c:v>44.561559359220013</c:v>
                </c:pt>
                <c:pt idx="4609">
                  <c:v>44.571324984220013</c:v>
                </c:pt>
                <c:pt idx="4610">
                  <c:v>44.581446647620012</c:v>
                </c:pt>
                <c:pt idx="4611">
                  <c:v>44.591873486820013</c:v>
                </c:pt>
                <c:pt idx="4612">
                  <c:v>44.601995150220006</c:v>
                </c:pt>
                <c:pt idx="4613">
                  <c:v>44.611760775220006</c:v>
                </c:pt>
                <c:pt idx="4614">
                  <c:v>44.621729850753347</c:v>
                </c:pt>
                <c:pt idx="4615">
                  <c:v>44.631749788919976</c:v>
                </c:pt>
                <c:pt idx="4616">
                  <c:v>44.641871452320018</c:v>
                </c:pt>
                <c:pt idx="4617">
                  <c:v>44.651789665219972</c:v>
                </c:pt>
                <c:pt idx="4618">
                  <c:v>44.661657015486639</c:v>
                </c:pt>
                <c:pt idx="4619">
                  <c:v>44.671371777853309</c:v>
                </c:pt>
                <c:pt idx="4620">
                  <c:v>44.681035677586642</c:v>
                </c:pt>
                <c:pt idx="4621">
                  <c:v>44.690852165219965</c:v>
                </c:pt>
                <c:pt idx="4622">
                  <c:v>44.700922965986678</c:v>
                </c:pt>
                <c:pt idx="4623">
                  <c:v>44.710993766786636</c:v>
                </c:pt>
                <c:pt idx="4624">
                  <c:v>44.720759391786643</c:v>
                </c:pt>
                <c:pt idx="4625">
                  <c:v>44.730474154153306</c:v>
                </c:pt>
                <c:pt idx="4626">
                  <c:v>44.740443229653344</c:v>
                </c:pt>
                <c:pt idx="4627">
                  <c:v>44.750666618320004</c:v>
                </c:pt>
                <c:pt idx="4628">
                  <c:v>44.760890007019974</c:v>
                </c:pt>
                <c:pt idx="4629">
                  <c:v>44.771062533053303</c:v>
                </c:pt>
                <c:pt idx="4630">
                  <c:v>44.781235059086676</c:v>
                </c:pt>
                <c:pt idx="4631">
                  <c:v>44.79115327198663</c:v>
                </c:pt>
                <c:pt idx="4632">
                  <c:v>44.801224072753342</c:v>
                </c:pt>
                <c:pt idx="4633">
                  <c:v>44.811396598819975</c:v>
                </c:pt>
                <c:pt idx="4634">
                  <c:v>44.821670850119972</c:v>
                </c:pt>
                <c:pt idx="4635">
                  <c:v>44.831538200353343</c:v>
                </c:pt>
                <c:pt idx="4636">
                  <c:v>44.84135468798668</c:v>
                </c:pt>
                <c:pt idx="4637">
                  <c:v>44.851222038253347</c:v>
                </c:pt>
                <c:pt idx="4638">
                  <c:v>44.861445426920014</c:v>
                </c:pt>
                <c:pt idx="4639">
                  <c:v>44.871465365086635</c:v>
                </c:pt>
                <c:pt idx="4640">
                  <c:v>44.881485303220011</c:v>
                </c:pt>
                <c:pt idx="4641">
                  <c:v>44.891403516120015</c:v>
                </c:pt>
                <c:pt idx="4642">
                  <c:v>44.901372591653306</c:v>
                </c:pt>
                <c:pt idx="4643">
                  <c:v>44.911290804520007</c:v>
                </c:pt>
                <c:pt idx="4644">
                  <c:v>44.921615918453348</c:v>
                </c:pt>
                <c:pt idx="4645">
                  <c:v>44.931941032386675</c:v>
                </c:pt>
                <c:pt idx="4646">
                  <c:v>44.941910107919966</c:v>
                </c:pt>
                <c:pt idx="4647">
                  <c:v>44.951694806419987</c:v>
                </c:pt>
                <c:pt idx="4648">
                  <c:v>44.961663881919975</c:v>
                </c:pt>
                <c:pt idx="4649">
                  <c:v>44.971887270586642</c:v>
                </c:pt>
                <c:pt idx="4650">
                  <c:v>44.981856346119983</c:v>
                </c:pt>
                <c:pt idx="4651">
                  <c:v>44.99172369638665</c:v>
                </c:pt>
                <c:pt idx="4652">
                  <c:v>45.00148932138665</c:v>
                </c:pt>
                <c:pt idx="4653">
                  <c:v>45.011356671653317</c:v>
                </c:pt>
                <c:pt idx="4654">
                  <c:v>45.020918846119976</c:v>
                </c:pt>
                <c:pt idx="4655">
                  <c:v>45.030887921653317</c:v>
                </c:pt>
                <c:pt idx="4656">
                  <c:v>45.040907859786643</c:v>
                </c:pt>
                <c:pt idx="4657">
                  <c:v>45.050927797953314</c:v>
                </c:pt>
                <c:pt idx="4658">
                  <c:v>45.060591697686647</c:v>
                </c:pt>
                <c:pt idx="4659">
                  <c:v>45.070509910586651</c:v>
                </c:pt>
                <c:pt idx="4660">
                  <c:v>45.080529848719983</c:v>
                </c:pt>
                <c:pt idx="4661">
                  <c:v>45.090753237386643</c:v>
                </c:pt>
                <c:pt idx="4662">
                  <c:v>45.10102748868664</c:v>
                </c:pt>
                <c:pt idx="4663">
                  <c:v>45.111301739986644</c:v>
                </c:pt>
                <c:pt idx="4664">
                  <c:v>45.121169090253311</c:v>
                </c:pt>
                <c:pt idx="4665">
                  <c:v>45.131138165786652</c:v>
                </c:pt>
                <c:pt idx="4666">
                  <c:v>45.141310691819982</c:v>
                </c:pt>
                <c:pt idx="4667">
                  <c:v>45.151635805753308</c:v>
                </c:pt>
                <c:pt idx="4668">
                  <c:v>45.16155401865332</c:v>
                </c:pt>
                <c:pt idx="4669">
                  <c:v>45.17131964365332</c:v>
                </c:pt>
                <c:pt idx="4670">
                  <c:v>45.181237856519971</c:v>
                </c:pt>
                <c:pt idx="4671">
                  <c:v>45.191410382586653</c:v>
                </c:pt>
                <c:pt idx="4672">
                  <c:v>45.201379458086635</c:v>
                </c:pt>
                <c:pt idx="4673">
                  <c:v>45.211399396253313</c:v>
                </c:pt>
                <c:pt idx="4674">
                  <c:v>45.221521059653305</c:v>
                </c:pt>
                <c:pt idx="4675">
                  <c:v>45.231591860453321</c:v>
                </c:pt>
                <c:pt idx="4676">
                  <c:v>45.241357485453314</c:v>
                </c:pt>
                <c:pt idx="4677">
                  <c:v>45.251326560953309</c:v>
                </c:pt>
                <c:pt idx="4678">
                  <c:v>45.26170253751998</c:v>
                </c:pt>
                <c:pt idx="4679">
                  <c:v>45.272078514086644</c:v>
                </c:pt>
                <c:pt idx="4680">
                  <c:v>45.281793276453307</c:v>
                </c:pt>
                <c:pt idx="4681">
                  <c:v>45.291609764086644</c:v>
                </c:pt>
                <c:pt idx="4682">
                  <c:v>45.301629702253322</c:v>
                </c:pt>
                <c:pt idx="4683">
                  <c:v>45.311903953553319</c:v>
                </c:pt>
                <c:pt idx="4684">
                  <c:v>45.321720441186656</c:v>
                </c:pt>
                <c:pt idx="4685">
                  <c:v>45.331587791419977</c:v>
                </c:pt>
                <c:pt idx="4686">
                  <c:v>45.341404279053307</c:v>
                </c:pt>
                <c:pt idx="4687">
                  <c:v>45.351271629319982</c:v>
                </c:pt>
                <c:pt idx="4688">
                  <c:v>45.360884666419977</c:v>
                </c:pt>
                <c:pt idx="4689">
                  <c:v>45.370955467219979</c:v>
                </c:pt>
                <c:pt idx="4690">
                  <c:v>45.381026267986641</c:v>
                </c:pt>
                <c:pt idx="4691">
                  <c:v>45.390893618253315</c:v>
                </c:pt>
                <c:pt idx="4692">
                  <c:v>45.400506655353304</c:v>
                </c:pt>
                <c:pt idx="4693">
                  <c:v>45.410424868253315</c:v>
                </c:pt>
                <c:pt idx="4694">
                  <c:v>45.420597394286645</c:v>
                </c:pt>
                <c:pt idx="4695">
                  <c:v>45.430820782953305</c:v>
                </c:pt>
                <c:pt idx="4696">
                  <c:v>45.441044171653317</c:v>
                </c:pt>
                <c:pt idx="4697">
                  <c:v>45.451267560319977</c:v>
                </c:pt>
                <c:pt idx="4698">
                  <c:v>45.461134910586651</c:v>
                </c:pt>
                <c:pt idx="4699">
                  <c:v>45.471103986086639</c:v>
                </c:pt>
                <c:pt idx="4700">
                  <c:v>45.481327374753306</c:v>
                </c:pt>
                <c:pt idx="4701">
                  <c:v>45.49170335131997</c:v>
                </c:pt>
                <c:pt idx="4702">
                  <c:v>45.501570701586644</c:v>
                </c:pt>
                <c:pt idx="4703">
                  <c:v>45.511285463953314</c:v>
                </c:pt>
                <c:pt idx="4704">
                  <c:v>45.521203676853318</c:v>
                </c:pt>
                <c:pt idx="4705">
                  <c:v>45.531477928153315</c:v>
                </c:pt>
                <c:pt idx="4706">
                  <c:v>45.541447003686656</c:v>
                </c:pt>
                <c:pt idx="4707">
                  <c:v>45.551416079186637</c:v>
                </c:pt>
                <c:pt idx="4708">
                  <c:v>45.561436017353316</c:v>
                </c:pt>
                <c:pt idx="4709">
                  <c:v>45.571405092853304</c:v>
                </c:pt>
                <c:pt idx="4710">
                  <c:v>45.581272443119971</c:v>
                </c:pt>
                <c:pt idx="4711">
                  <c:v>45.591495831786645</c:v>
                </c:pt>
                <c:pt idx="4712">
                  <c:v>45.601871808353309</c:v>
                </c:pt>
                <c:pt idx="4713">
                  <c:v>45.611993471753301</c:v>
                </c:pt>
                <c:pt idx="4714">
                  <c:v>45.621759096753308</c:v>
                </c:pt>
                <c:pt idx="4715">
                  <c:v>45.631677309653305</c:v>
                </c:pt>
                <c:pt idx="4716">
                  <c:v>45.641849835686635</c:v>
                </c:pt>
                <c:pt idx="4717">
                  <c:v>45.651818911219976</c:v>
                </c:pt>
                <c:pt idx="4718">
                  <c:v>45.661838849386648</c:v>
                </c:pt>
                <c:pt idx="4719">
                  <c:v>45.671706199619969</c:v>
                </c:pt>
                <c:pt idx="4720">
                  <c:v>45.681420962019985</c:v>
                </c:pt>
                <c:pt idx="4721">
                  <c:v>45.690881411219983</c:v>
                </c:pt>
                <c:pt idx="4722">
                  <c:v>45.700748761486651</c:v>
                </c:pt>
                <c:pt idx="4723">
                  <c:v>45.711023012786647</c:v>
                </c:pt>
                <c:pt idx="4724">
                  <c:v>45.720941225686651</c:v>
                </c:pt>
                <c:pt idx="4725">
                  <c:v>45.730655988053314</c:v>
                </c:pt>
                <c:pt idx="4726">
                  <c:v>45.740421613053314</c:v>
                </c:pt>
                <c:pt idx="4727">
                  <c:v>45.750594139086651</c:v>
                </c:pt>
                <c:pt idx="4728">
                  <c:v>45.760817527753311</c:v>
                </c:pt>
                <c:pt idx="4729">
                  <c:v>45.770939191186656</c:v>
                </c:pt>
                <c:pt idx="4730">
                  <c:v>45.781060854586649</c:v>
                </c:pt>
                <c:pt idx="4731">
                  <c:v>45.791284243253308</c:v>
                </c:pt>
                <c:pt idx="4732">
                  <c:v>45.80125331878665</c:v>
                </c:pt>
                <c:pt idx="4733">
                  <c:v>45.811273256919975</c:v>
                </c:pt>
                <c:pt idx="4734">
                  <c:v>45.82139492035332</c:v>
                </c:pt>
                <c:pt idx="4735">
                  <c:v>45.83156744638665</c:v>
                </c:pt>
                <c:pt idx="4736">
                  <c:v>45.841485659253308</c:v>
                </c:pt>
                <c:pt idx="4737">
                  <c:v>45.851302146886638</c:v>
                </c:pt>
                <c:pt idx="4738">
                  <c:v>45.861169497153313</c:v>
                </c:pt>
                <c:pt idx="4739">
                  <c:v>45.871443748453302</c:v>
                </c:pt>
                <c:pt idx="4740">
                  <c:v>45.881514549253318</c:v>
                </c:pt>
                <c:pt idx="4741">
                  <c:v>45.891534487386643</c:v>
                </c:pt>
                <c:pt idx="4742">
                  <c:v>45.90135097501998</c:v>
                </c:pt>
                <c:pt idx="4743">
                  <c:v>45.911320050553314</c:v>
                </c:pt>
                <c:pt idx="4744">
                  <c:v>45.921390851319977</c:v>
                </c:pt>
                <c:pt idx="4745">
                  <c:v>45.931614239986644</c:v>
                </c:pt>
                <c:pt idx="4746">
                  <c:v>45.941990216553307</c:v>
                </c:pt>
                <c:pt idx="4747">
                  <c:v>45.951908429453312</c:v>
                </c:pt>
                <c:pt idx="4748">
                  <c:v>45.961724917086649</c:v>
                </c:pt>
                <c:pt idx="4749">
                  <c:v>45.971744855219967</c:v>
                </c:pt>
                <c:pt idx="4750">
                  <c:v>45.981866518653312</c:v>
                </c:pt>
                <c:pt idx="4751">
                  <c:v>45.991835594153308</c:v>
                </c:pt>
                <c:pt idx="4752">
                  <c:v>46.001753807053305</c:v>
                </c:pt>
                <c:pt idx="4753">
                  <c:v>46.011570294686642</c:v>
                </c:pt>
                <c:pt idx="4754">
                  <c:v>46.021285057053312</c:v>
                </c:pt>
                <c:pt idx="4755">
                  <c:v>46.030847231519971</c:v>
                </c:pt>
                <c:pt idx="4756">
                  <c:v>46.040918032319986</c:v>
                </c:pt>
                <c:pt idx="4757">
                  <c:v>46.050988833086642</c:v>
                </c:pt>
                <c:pt idx="4758">
                  <c:v>46.060957908619983</c:v>
                </c:pt>
                <c:pt idx="4759">
                  <c:v>46.070621808353316</c:v>
                </c:pt>
                <c:pt idx="4760">
                  <c:v>46.080438295986639</c:v>
                </c:pt>
                <c:pt idx="4761">
                  <c:v>46.090458234153317</c:v>
                </c:pt>
                <c:pt idx="4762">
                  <c:v>46.100732485453314</c:v>
                </c:pt>
                <c:pt idx="4763">
                  <c:v>46.111006736753318</c:v>
                </c:pt>
                <c:pt idx="4764">
                  <c:v>46.121280988053314</c:v>
                </c:pt>
                <c:pt idx="4765">
                  <c:v>46.131097475686651</c:v>
                </c:pt>
                <c:pt idx="4766">
                  <c:v>46.141066551186647</c:v>
                </c:pt>
                <c:pt idx="4767">
                  <c:v>46.151239077253322</c:v>
                </c:pt>
                <c:pt idx="4768">
                  <c:v>46.161564191186656</c:v>
                </c:pt>
                <c:pt idx="4769">
                  <c:v>46.171533266686644</c:v>
                </c:pt>
                <c:pt idx="4770">
                  <c:v>46.181248029053307</c:v>
                </c:pt>
                <c:pt idx="4771">
                  <c:v>46.191267967219986</c:v>
                </c:pt>
                <c:pt idx="4772">
                  <c:v>46.201440493253308</c:v>
                </c:pt>
                <c:pt idx="4773">
                  <c:v>46.211460431419987</c:v>
                </c:pt>
                <c:pt idx="4774">
                  <c:v>46.221480369553305</c:v>
                </c:pt>
                <c:pt idx="4775">
                  <c:v>46.23155117035332</c:v>
                </c:pt>
                <c:pt idx="4776">
                  <c:v>46.241469383219972</c:v>
                </c:pt>
                <c:pt idx="4777">
                  <c:v>46.251285870853309</c:v>
                </c:pt>
                <c:pt idx="4778">
                  <c:v>46.261407534253308</c:v>
                </c:pt>
                <c:pt idx="4779">
                  <c:v>46.271936098719976</c:v>
                </c:pt>
                <c:pt idx="4780">
                  <c:v>46.282006899519985</c:v>
                </c:pt>
                <c:pt idx="4781">
                  <c:v>46.291721661886655</c:v>
                </c:pt>
                <c:pt idx="4782">
                  <c:v>46.301639874753306</c:v>
                </c:pt>
                <c:pt idx="4783">
                  <c:v>46.311812400819989</c:v>
                </c:pt>
                <c:pt idx="4784">
                  <c:v>46.321934064219974</c:v>
                </c:pt>
                <c:pt idx="4785">
                  <c:v>46.331750551853311</c:v>
                </c:pt>
                <c:pt idx="4786">
                  <c:v>46.341617902119985</c:v>
                </c:pt>
                <c:pt idx="4787">
                  <c:v>46.351434389753322</c:v>
                </c:pt>
                <c:pt idx="4788">
                  <c:v>46.361098289486655</c:v>
                </c:pt>
                <c:pt idx="4789">
                  <c:v>46.370813051853318</c:v>
                </c:pt>
                <c:pt idx="4790">
                  <c:v>46.380883852619974</c:v>
                </c:pt>
                <c:pt idx="4791">
                  <c:v>46.390903790786645</c:v>
                </c:pt>
                <c:pt idx="4792">
                  <c:v>46.400771141053312</c:v>
                </c:pt>
                <c:pt idx="4793">
                  <c:v>46.410435040786645</c:v>
                </c:pt>
                <c:pt idx="4794">
                  <c:v>46.42040411628664</c:v>
                </c:pt>
                <c:pt idx="4795">
                  <c:v>46.430627504986646</c:v>
                </c:pt>
                <c:pt idx="4796">
                  <c:v>46.44090175628665</c:v>
                </c:pt>
                <c:pt idx="4797">
                  <c:v>46.451125144953316</c:v>
                </c:pt>
                <c:pt idx="4798">
                  <c:v>46.461246808353316</c:v>
                </c:pt>
                <c:pt idx="4799">
                  <c:v>46.471114158619983</c:v>
                </c:pt>
                <c:pt idx="4800">
                  <c:v>46.481134096753308</c:v>
                </c:pt>
                <c:pt idx="4801">
                  <c:v>46.491459210686635</c:v>
                </c:pt>
                <c:pt idx="4802">
                  <c:v>46.501733462019985</c:v>
                </c:pt>
                <c:pt idx="4803">
                  <c:v>46.511549949619976</c:v>
                </c:pt>
                <c:pt idx="4804">
                  <c:v>46.521264712019992</c:v>
                </c:pt>
                <c:pt idx="4805">
                  <c:v>46.53123378751998</c:v>
                </c:pt>
                <c:pt idx="4806">
                  <c:v>46.54150803881997</c:v>
                </c:pt>
                <c:pt idx="4807">
                  <c:v>46.551477114353311</c:v>
                </c:pt>
                <c:pt idx="4808">
                  <c:v>46.561446189853307</c:v>
                </c:pt>
                <c:pt idx="4809">
                  <c:v>46.571415265386648</c:v>
                </c:pt>
                <c:pt idx="4810">
                  <c:v>46.581435203553319</c:v>
                </c:pt>
                <c:pt idx="4811">
                  <c:v>46.59135341641997</c:v>
                </c:pt>
                <c:pt idx="4812">
                  <c:v>46.601576805086637</c:v>
                </c:pt>
                <c:pt idx="4813">
                  <c:v>46.611901919019971</c:v>
                </c:pt>
                <c:pt idx="4814">
                  <c:v>46.622023582453316</c:v>
                </c:pt>
                <c:pt idx="4815">
                  <c:v>46.631789207453316</c:v>
                </c:pt>
                <c:pt idx="4816">
                  <c:v>46.641758282953305</c:v>
                </c:pt>
                <c:pt idx="4817">
                  <c:v>46.651829083753313</c:v>
                </c:pt>
                <c:pt idx="4818">
                  <c:v>46.661798159253301</c:v>
                </c:pt>
                <c:pt idx="4819">
                  <c:v>46.671767234786643</c:v>
                </c:pt>
                <c:pt idx="4820">
                  <c:v>46.68163458505331</c:v>
                </c:pt>
                <c:pt idx="4821">
                  <c:v>46.691400210053317</c:v>
                </c:pt>
                <c:pt idx="4822">
                  <c:v>46.700911521886638</c:v>
                </c:pt>
                <c:pt idx="4823">
                  <c:v>46.71082973478665</c:v>
                </c:pt>
                <c:pt idx="4824">
                  <c:v>46.720951398186642</c:v>
                </c:pt>
                <c:pt idx="4825">
                  <c:v>46.731022198986651</c:v>
                </c:pt>
                <c:pt idx="4826">
                  <c:v>46.740533510819979</c:v>
                </c:pt>
                <c:pt idx="4827">
                  <c:v>46.750451723719976</c:v>
                </c:pt>
                <c:pt idx="4828">
                  <c:v>46.760573387119976</c:v>
                </c:pt>
                <c:pt idx="4829">
                  <c:v>46.770796775819981</c:v>
                </c:pt>
                <c:pt idx="4830">
                  <c:v>46.780867576586644</c:v>
                </c:pt>
                <c:pt idx="4831">
                  <c:v>46.791040102619974</c:v>
                </c:pt>
                <c:pt idx="4832">
                  <c:v>46.801212628686649</c:v>
                </c:pt>
                <c:pt idx="4833">
                  <c:v>46.811130841553314</c:v>
                </c:pt>
                <c:pt idx="4834">
                  <c:v>46.821252504986646</c:v>
                </c:pt>
                <c:pt idx="4835">
                  <c:v>46.831425031019982</c:v>
                </c:pt>
                <c:pt idx="4836">
                  <c:v>46.841648419686642</c:v>
                </c:pt>
                <c:pt idx="4837">
                  <c:v>46.851464907319979</c:v>
                </c:pt>
                <c:pt idx="4838">
                  <c:v>46.861332257586653</c:v>
                </c:pt>
                <c:pt idx="4839">
                  <c:v>46.871250470453305</c:v>
                </c:pt>
                <c:pt idx="4840">
                  <c:v>46.881473859153317</c:v>
                </c:pt>
                <c:pt idx="4841">
                  <c:v>46.891442934653313</c:v>
                </c:pt>
                <c:pt idx="4842">
                  <c:v>46.901564598086651</c:v>
                </c:pt>
                <c:pt idx="4843">
                  <c:v>46.911330223086651</c:v>
                </c:pt>
                <c:pt idx="4844">
                  <c:v>46.921299298586646</c:v>
                </c:pt>
                <c:pt idx="4845">
                  <c:v>46.931420962019985</c:v>
                </c:pt>
                <c:pt idx="4846">
                  <c:v>46.941746075919973</c:v>
                </c:pt>
                <c:pt idx="4847">
                  <c:v>46.951918601986648</c:v>
                </c:pt>
                <c:pt idx="4848">
                  <c:v>46.961836814853299</c:v>
                </c:pt>
                <c:pt idx="4849">
                  <c:v>46.971653302486637</c:v>
                </c:pt>
                <c:pt idx="4850">
                  <c:v>46.981724103286652</c:v>
                </c:pt>
                <c:pt idx="4851">
                  <c:v>46.991896629319982</c:v>
                </c:pt>
                <c:pt idx="4852">
                  <c:v>47.001865704853316</c:v>
                </c:pt>
                <c:pt idx="4853">
                  <c:v>47.011733055086644</c:v>
                </c:pt>
                <c:pt idx="4854">
                  <c:v>47.021498680086637</c:v>
                </c:pt>
                <c:pt idx="4855">
                  <c:v>47.031111717219979</c:v>
                </c:pt>
                <c:pt idx="4856">
                  <c:v>47.040775616953312</c:v>
                </c:pt>
                <c:pt idx="4857">
                  <c:v>47.050846417719974</c:v>
                </c:pt>
                <c:pt idx="4858">
                  <c:v>47.060968081153312</c:v>
                </c:pt>
                <c:pt idx="4859">
                  <c:v>47.070886294019971</c:v>
                </c:pt>
                <c:pt idx="4860">
                  <c:v>47.080499331153312</c:v>
                </c:pt>
                <c:pt idx="4861">
                  <c:v>47.090417544019978</c:v>
                </c:pt>
                <c:pt idx="4862">
                  <c:v>47.100539207453309</c:v>
                </c:pt>
                <c:pt idx="4863">
                  <c:v>47.110915184019987</c:v>
                </c:pt>
                <c:pt idx="4864">
                  <c:v>47.12108771005331</c:v>
                </c:pt>
                <c:pt idx="4865">
                  <c:v>47.131260236086639</c:v>
                </c:pt>
                <c:pt idx="4866">
                  <c:v>47.141076723719976</c:v>
                </c:pt>
                <c:pt idx="4867">
                  <c:v>47.151147524519985</c:v>
                </c:pt>
                <c:pt idx="4868">
                  <c:v>47.161421775819981</c:v>
                </c:pt>
                <c:pt idx="4869">
                  <c:v>47.171696027119985</c:v>
                </c:pt>
                <c:pt idx="4870">
                  <c:v>47.181461652119985</c:v>
                </c:pt>
                <c:pt idx="4871">
                  <c:v>47.191278139753315</c:v>
                </c:pt>
                <c:pt idx="4872">
                  <c:v>47.201298077886648</c:v>
                </c:pt>
                <c:pt idx="4873">
                  <c:v>47.211470603919977</c:v>
                </c:pt>
                <c:pt idx="4874">
                  <c:v>47.221388816819974</c:v>
                </c:pt>
                <c:pt idx="4875">
                  <c:v>47.231459617586644</c:v>
                </c:pt>
                <c:pt idx="4876">
                  <c:v>47.241530418386645</c:v>
                </c:pt>
                <c:pt idx="4877">
                  <c:v>47.251499493919987</c:v>
                </c:pt>
                <c:pt idx="4878">
                  <c:v>47.261265118919987</c:v>
                </c:pt>
                <c:pt idx="4879">
                  <c:v>47.271488507586653</c:v>
                </c:pt>
                <c:pt idx="4880">
                  <c:v>47.281966209386638</c:v>
                </c:pt>
                <c:pt idx="4881">
                  <c:v>47.29198614755331</c:v>
                </c:pt>
                <c:pt idx="4882">
                  <c:v>47.30170090991998</c:v>
                </c:pt>
                <c:pt idx="4883">
                  <c:v>47.311619122819984</c:v>
                </c:pt>
                <c:pt idx="4884">
                  <c:v>47.321791648853313</c:v>
                </c:pt>
                <c:pt idx="4885">
                  <c:v>47.331811587019985</c:v>
                </c:pt>
                <c:pt idx="4886">
                  <c:v>47.341678937253306</c:v>
                </c:pt>
                <c:pt idx="4887">
                  <c:v>47.35159715015331</c:v>
                </c:pt>
                <c:pt idx="4888">
                  <c:v>47.36136277515331</c:v>
                </c:pt>
                <c:pt idx="4889">
                  <c:v>47.371026674886643</c:v>
                </c:pt>
                <c:pt idx="4890">
                  <c:v>47.380843162519973</c:v>
                </c:pt>
                <c:pt idx="4891">
                  <c:v>47.390964825919973</c:v>
                </c:pt>
                <c:pt idx="4892">
                  <c:v>47.400933901453314</c:v>
                </c:pt>
                <c:pt idx="4893">
                  <c:v>47.410699526453307</c:v>
                </c:pt>
                <c:pt idx="4894">
                  <c:v>47.420465151453314</c:v>
                </c:pt>
                <c:pt idx="4895">
                  <c:v>47.430485089619985</c:v>
                </c:pt>
                <c:pt idx="4896">
                  <c:v>47.440606753019985</c:v>
                </c:pt>
                <c:pt idx="4897">
                  <c:v>47.450881004319982</c:v>
                </c:pt>
                <c:pt idx="4898">
                  <c:v>47.461155255619971</c:v>
                </c:pt>
                <c:pt idx="4899">
                  <c:v>47.471226056419987</c:v>
                </c:pt>
                <c:pt idx="4900">
                  <c:v>47.481042544019978</c:v>
                </c:pt>
                <c:pt idx="4901">
                  <c:v>47.491164207453309</c:v>
                </c:pt>
                <c:pt idx="4902">
                  <c:v>47.501540184019987</c:v>
                </c:pt>
                <c:pt idx="4903">
                  <c:v>47.511763572686647</c:v>
                </c:pt>
                <c:pt idx="4904">
                  <c:v>47.521478335053317</c:v>
                </c:pt>
                <c:pt idx="4905">
                  <c:v>47.531243960053317</c:v>
                </c:pt>
                <c:pt idx="4906">
                  <c:v>47.541365623453309</c:v>
                </c:pt>
                <c:pt idx="4907">
                  <c:v>47.551487286886655</c:v>
                </c:pt>
                <c:pt idx="4908">
                  <c:v>47.561456362386636</c:v>
                </c:pt>
                <c:pt idx="4909">
                  <c:v>47.571476300553314</c:v>
                </c:pt>
                <c:pt idx="4910">
                  <c:v>47.581496238686647</c:v>
                </c:pt>
                <c:pt idx="4911">
                  <c:v>47.591363588953314</c:v>
                </c:pt>
                <c:pt idx="4912">
                  <c:v>47.601230939219981</c:v>
                </c:pt>
                <c:pt idx="4913">
                  <c:v>47.611505190519985</c:v>
                </c:pt>
                <c:pt idx="4914">
                  <c:v>47.621982892353316</c:v>
                </c:pt>
                <c:pt idx="4915">
                  <c:v>47.631951967853311</c:v>
                </c:pt>
                <c:pt idx="4916">
                  <c:v>47.641666730219974</c:v>
                </c:pt>
                <c:pt idx="4917">
                  <c:v>47.651635805753315</c:v>
                </c:pt>
                <c:pt idx="4918">
                  <c:v>47.661910057053305</c:v>
                </c:pt>
                <c:pt idx="4919">
                  <c:v>47.671879132586646</c:v>
                </c:pt>
                <c:pt idx="4920">
                  <c:v>47.68174648285332</c:v>
                </c:pt>
                <c:pt idx="4921">
                  <c:v>47.691562970453305</c:v>
                </c:pt>
                <c:pt idx="4922">
                  <c:v>47.70122687021999</c:v>
                </c:pt>
                <c:pt idx="4923">
                  <c:v>47.710890769953309</c:v>
                </c:pt>
                <c:pt idx="4924">
                  <c:v>47.720859845453305</c:v>
                </c:pt>
                <c:pt idx="4925">
                  <c:v>47.73098150888665</c:v>
                </c:pt>
                <c:pt idx="4926">
                  <c:v>47.740899721753308</c:v>
                </c:pt>
                <c:pt idx="4927">
                  <c:v>47.75051275888665</c:v>
                </c:pt>
                <c:pt idx="4928">
                  <c:v>47.760430971753301</c:v>
                </c:pt>
                <c:pt idx="4929">
                  <c:v>47.770603497819977</c:v>
                </c:pt>
                <c:pt idx="4930">
                  <c:v>47.780826886486651</c:v>
                </c:pt>
                <c:pt idx="4931">
                  <c:v>47.790999412519973</c:v>
                </c:pt>
                <c:pt idx="4932">
                  <c:v>47.801171938553303</c:v>
                </c:pt>
                <c:pt idx="4933">
                  <c:v>47.811191876719974</c:v>
                </c:pt>
                <c:pt idx="4934">
                  <c:v>47.821160952253315</c:v>
                </c:pt>
                <c:pt idx="4935">
                  <c:v>47.831333478286645</c:v>
                </c:pt>
                <c:pt idx="4936">
                  <c:v>47.841556866953312</c:v>
                </c:pt>
                <c:pt idx="4937">
                  <c:v>47.851627667719967</c:v>
                </c:pt>
                <c:pt idx="4938">
                  <c:v>47.861342430086637</c:v>
                </c:pt>
                <c:pt idx="4939">
                  <c:v>47.871158917719974</c:v>
                </c:pt>
                <c:pt idx="4940">
                  <c:v>47.88133144378665</c:v>
                </c:pt>
                <c:pt idx="4941">
                  <c:v>47.891453107186642</c:v>
                </c:pt>
                <c:pt idx="4942">
                  <c:v>47.90147304535332</c:v>
                </c:pt>
                <c:pt idx="4943">
                  <c:v>47.911492983486639</c:v>
                </c:pt>
                <c:pt idx="4944">
                  <c:v>47.92141119638665</c:v>
                </c:pt>
                <c:pt idx="4945">
                  <c:v>47.931278546653317</c:v>
                </c:pt>
                <c:pt idx="4946">
                  <c:v>47.941400210053317</c:v>
                </c:pt>
                <c:pt idx="4947">
                  <c:v>47.951877911886655</c:v>
                </c:pt>
                <c:pt idx="4948">
                  <c:v>47.961999575286647</c:v>
                </c:pt>
                <c:pt idx="4949">
                  <c:v>47.971765200286647</c:v>
                </c:pt>
                <c:pt idx="4950">
                  <c:v>47.981581687919984</c:v>
                </c:pt>
                <c:pt idx="4951">
                  <c:v>47.991754213953307</c:v>
                </c:pt>
                <c:pt idx="4952">
                  <c:v>48.001875877353307</c:v>
                </c:pt>
                <c:pt idx="4953">
                  <c:v>48.011844952886648</c:v>
                </c:pt>
                <c:pt idx="4954">
                  <c:v>48.021610577886641</c:v>
                </c:pt>
                <c:pt idx="4955">
                  <c:v>48.031376202886648</c:v>
                </c:pt>
                <c:pt idx="4956">
                  <c:v>48.041040102619974</c:v>
                </c:pt>
                <c:pt idx="4957">
                  <c:v>48.050907452886641</c:v>
                </c:pt>
                <c:pt idx="4958">
                  <c:v>48.060876528419982</c:v>
                </c:pt>
                <c:pt idx="4959">
                  <c:v>48.070947329186644</c:v>
                </c:pt>
                <c:pt idx="4960">
                  <c:v>48.080763816819974</c:v>
                </c:pt>
                <c:pt idx="4961">
                  <c:v>48.090529441819982</c:v>
                </c:pt>
                <c:pt idx="4962">
                  <c:v>48.100498517353316</c:v>
                </c:pt>
                <c:pt idx="4963">
                  <c:v>48.110671043386652</c:v>
                </c:pt>
                <c:pt idx="4964">
                  <c:v>48.120945294686649</c:v>
                </c:pt>
                <c:pt idx="4965">
                  <c:v>48.131219545986639</c:v>
                </c:pt>
                <c:pt idx="4966">
                  <c:v>48.14118862151998</c:v>
                </c:pt>
                <c:pt idx="4967">
                  <c:v>48.151106834386646</c:v>
                </c:pt>
                <c:pt idx="4968">
                  <c:v>48.161126772553317</c:v>
                </c:pt>
                <c:pt idx="4969">
                  <c:v>48.171502749119981</c:v>
                </c:pt>
                <c:pt idx="4970">
                  <c:v>48.18167527515331</c:v>
                </c:pt>
                <c:pt idx="4971">
                  <c:v>48.19139003751998</c:v>
                </c:pt>
                <c:pt idx="4972">
                  <c:v>48.20115566251998</c:v>
                </c:pt>
                <c:pt idx="4973">
                  <c:v>48.211328188553303</c:v>
                </c:pt>
                <c:pt idx="4974">
                  <c:v>48.221449851986648</c:v>
                </c:pt>
                <c:pt idx="4975">
                  <c:v>48.231368064853299</c:v>
                </c:pt>
                <c:pt idx="4976">
                  <c:v>48.241438865653315</c:v>
                </c:pt>
                <c:pt idx="4977">
                  <c:v>48.251611391686644</c:v>
                </c:pt>
                <c:pt idx="4978">
                  <c:v>48.261427879319982</c:v>
                </c:pt>
                <c:pt idx="4979">
                  <c:v>48.271244366953312</c:v>
                </c:pt>
                <c:pt idx="4980">
                  <c:v>48.281518618253308</c:v>
                </c:pt>
                <c:pt idx="4981">
                  <c:v>48.292047182719983</c:v>
                </c:pt>
                <c:pt idx="4982">
                  <c:v>48.301914532953305</c:v>
                </c:pt>
                <c:pt idx="4983">
                  <c:v>48.311680157953305</c:v>
                </c:pt>
                <c:pt idx="4984">
                  <c:v>48.321598370853309</c:v>
                </c:pt>
                <c:pt idx="4985">
                  <c:v>48.331923484786643</c:v>
                </c:pt>
                <c:pt idx="4986">
                  <c:v>48.341841697686647</c:v>
                </c:pt>
                <c:pt idx="4987">
                  <c:v>48.351607322686647</c:v>
                </c:pt>
                <c:pt idx="4988">
                  <c:v>48.361474672953321</c:v>
                </c:pt>
                <c:pt idx="4989">
                  <c:v>48.371392885819972</c:v>
                </c:pt>
                <c:pt idx="4990">
                  <c:v>48.381056785586651</c:v>
                </c:pt>
                <c:pt idx="4991">
                  <c:v>48.390873273186642</c:v>
                </c:pt>
                <c:pt idx="4992">
                  <c:v>48.400994936619988</c:v>
                </c:pt>
                <c:pt idx="4993">
                  <c:v>48.410964012119976</c:v>
                </c:pt>
                <c:pt idx="4994">
                  <c:v>48.420678774519985</c:v>
                </c:pt>
                <c:pt idx="4995">
                  <c:v>48.430444399519985</c:v>
                </c:pt>
                <c:pt idx="4996">
                  <c:v>48.44051520028664</c:v>
                </c:pt>
                <c:pt idx="4997">
                  <c:v>48.449873924253318</c:v>
                </c:pt>
                <c:pt idx="4998">
                  <c:v>48.458825747153313</c:v>
                </c:pt>
                <c:pt idx="4999">
                  <c:v>48.467116355886645</c:v>
                </c:pt>
                <c:pt idx="5000">
                  <c:v>48.474542299886643</c:v>
                </c:pt>
                <c:pt idx="5001">
                  <c:v>48.480594952886648</c:v>
                </c:pt>
                <c:pt idx="5002">
                  <c:v>48.485528628019978</c:v>
                </c:pt>
                <c:pt idx="5003">
                  <c:v>48.48934332528664</c:v>
                </c:pt>
                <c:pt idx="5004">
                  <c:v>48.492102622986678</c:v>
                </c:pt>
                <c:pt idx="5005">
                  <c:v>48.493742942786639</c:v>
                </c:pt>
                <c:pt idx="5006">
                  <c:v>48.494439125053347</c:v>
                </c:pt>
                <c:pt idx="5007">
                  <c:v>48.494687080386647</c:v>
                </c:pt>
                <c:pt idx="5008">
                  <c:v>48.494973182653332</c:v>
                </c:pt>
                <c:pt idx="5009">
                  <c:v>48.49522113798664</c:v>
                </c:pt>
                <c:pt idx="5010">
                  <c:v>48.495424588519974</c:v>
                </c:pt>
                <c:pt idx="5011">
                  <c:v>48.495548566186656</c:v>
                </c:pt>
                <c:pt idx="5012">
                  <c:v>48.495672543819978</c:v>
                </c:pt>
                <c:pt idx="5013">
                  <c:v>48.495713869720007</c:v>
                </c:pt>
                <c:pt idx="5014">
                  <c:v>48.495755195619978</c:v>
                </c:pt>
                <c:pt idx="5015">
                  <c:v>48.495796521486653</c:v>
                </c:pt>
                <c:pt idx="5016">
                  <c:v>48.495796521486653</c:v>
                </c:pt>
                <c:pt idx="5017">
                  <c:v>48.495796521486653</c:v>
                </c:pt>
                <c:pt idx="5018">
                  <c:v>48.495837847386682</c:v>
                </c:pt>
                <c:pt idx="5019">
                  <c:v>48.495837847386682</c:v>
                </c:pt>
                <c:pt idx="5020">
                  <c:v>48.495875994353312</c:v>
                </c:pt>
                <c:pt idx="5021">
                  <c:v>48.495875994353312</c:v>
                </c:pt>
                <c:pt idx="5022">
                  <c:v>48.10832818347334</c:v>
                </c:pt>
                <c:pt idx="5023">
                  <c:v>48.118704160040004</c:v>
                </c:pt>
                <c:pt idx="5024">
                  <c:v>48.128825823440003</c:v>
                </c:pt>
                <c:pt idx="5025">
                  <c:v>48.138540585839969</c:v>
                </c:pt>
                <c:pt idx="5026">
                  <c:v>48.148509661340007</c:v>
                </c:pt>
                <c:pt idx="5027">
                  <c:v>48.158631324773296</c:v>
                </c:pt>
                <c:pt idx="5028">
                  <c:v>48.168702125540008</c:v>
                </c:pt>
                <c:pt idx="5029">
                  <c:v>48.178620338439963</c:v>
                </c:pt>
                <c:pt idx="5030">
                  <c:v>48.188487688673334</c:v>
                </c:pt>
                <c:pt idx="5031">
                  <c:v>48.1982024510733</c:v>
                </c:pt>
                <c:pt idx="5032">
                  <c:v>48.207764625540008</c:v>
                </c:pt>
                <c:pt idx="5033">
                  <c:v>48.217631975806682</c:v>
                </c:pt>
                <c:pt idx="5034">
                  <c:v>48.227753639206675</c:v>
                </c:pt>
                <c:pt idx="5035">
                  <c:v>48.237824440006634</c:v>
                </c:pt>
                <c:pt idx="5036">
                  <c:v>48.247539202373297</c:v>
                </c:pt>
                <c:pt idx="5037">
                  <c:v>48.257304827373297</c:v>
                </c:pt>
                <c:pt idx="5038">
                  <c:v>48.267324765506672</c:v>
                </c:pt>
                <c:pt idx="5039">
                  <c:v>48.277599016806668</c:v>
                </c:pt>
                <c:pt idx="5040">
                  <c:v>48.287822405473335</c:v>
                </c:pt>
                <c:pt idx="5041">
                  <c:v>48.297994931539968</c:v>
                </c:pt>
                <c:pt idx="5042">
                  <c:v>48.30811659494001</c:v>
                </c:pt>
                <c:pt idx="5043">
                  <c:v>48.317983945206677</c:v>
                </c:pt>
                <c:pt idx="5044">
                  <c:v>48.32805474597334</c:v>
                </c:pt>
                <c:pt idx="5045">
                  <c:v>48.338278134639999</c:v>
                </c:pt>
                <c:pt idx="5046">
                  <c:v>48.348450660706632</c:v>
                </c:pt>
                <c:pt idx="5047">
                  <c:v>48.358216285706632</c:v>
                </c:pt>
                <c:pt idx="5048">
                  <c:v>48.368134498573333</c:v>
                </c:pt>
                <c:pt idx="5049">
                  <c:v>48.378052711473337</c:v>
                </c:pt>
                <c:pt idx="5050">
                  <c:v>48.388276100140004</c:v>
                </c:pt>
                <c:pt idx="5051">
                  <c:v>48.398245175673345</c:v>
                </c:pt>
                <c:pt idx="5052">
                  <c:v>48.408366839073338</c:v>
                </c:pt>
                <c:pt idx="5053">
                  <c:v>48.418183326706668</c:v>
                </c:pt>
                <c:pt idx="5054">
                  <c:v>48.428203264873297</c:v>
                </c:pt>
                <c:pt idx="5055">
                  <c:v>48.438172340373335</c:v>
                </c:pt>
                <c:pt idx="5056">
                  <c:v>48.448497454306668</c:v>
                </c:pt>
                <c:pt idx="5057">
                  <c:v>48.458822568240009</c:v>
                </c:pt>
                <c:pt idx="5058">
                  <c:v>48.468791643773343</c:v>
                </c:pt>
                <c:pt idx="5059">
                  <c:v>48.478455543506676</c:v>
                </c:pt>
                <c:pt idx="5060">
                  <c:v>48.488526344273339</c:v>
                </c:pt>
                <c:pt idx="5061">
                  <c:v>48.498698870339965</c:v>
                </c:pt>
                <c:pt idx="5062">
                  <c:v>48.508667945840003</c:v>
                </c:pt>
                <c:pt idx="5063">
                  <c:v>48.518484433473333</c:v>
                </c:pt>
                <c:pt idx="5064">
                  <c:v>48.528351783740007</c:v>
                </c:pt>
                <c:pt idx="5065">
                  <c:v>48.538117408740007</c:v>
                </c:pt>
                <c:pt idx="5066">
                  <c:v>48.54778130847334</c:v>
                </c:pt>
                <c:pt idx="5067">
                  <c:v>48.557699521373344</c:v>
                </c:pt>
                <c:pt idx="5068">
                  <c:v>48.567821184773337</c:v>
                </c:pt>
                <c:pt idx="5069">
                  <c:v>48.577790260306678</c:v>
                </c:pt>
                <c:pt idx="5070">
                  <c:v>48.587505022673341</c:v>
                </c:pt>
                <c:pt idx="5071">
                  <c:v>48.597270647673341</c:v>
                </c:pt>
                <c:pt idx="5072">
                  <c:v>48.607392311073333</c:v>
                </c:pt>
                <c:pt idx="5073">
                  <c:v>48.617615699773303</c:v>
                </c:pt>
                <c:pt idx="5074">
                  <c:v>48.627991676306671</c:v>
                </c:pt>
                <c:pt idx="5075">
                  <c:v>48.638113339740016</c:v>
                </c:pt>
                <c:pt idx="5076">
                  <c:v>48.647980690006634</c:v>
                </c:pt>
                <c:pt idx="5077">
                  <c:v>48.657848040240005</c:v>
                </c:pt>
                <c:pt idx="5078">
                  <c:v>48.668224016806668</c:v>
                </c:pt>
                <c:pt idx="5079">
                  <c:v>48.678447405473335</c:v>
                </c:pt>
                <c:pt idx="5080">
                  <c:v>48.688365618373339</c:v>
                </c:pt>
                <c:pt idx="5081">
                  <c:v>48.698029518106672</c:v>
                </c:pt>
                <c:pt idx="5082">
                  <c:v>48.708151181539968</c:v>
                </c:pt>
                <c:pt idx="5083">
                  <c:v>48.71827284494001</c:v>
                </c:pt>
                <c:pt idx="5084">
                  <c:v>48.728241920473295</c:v>
                </c:pt>
                <c:pt idx="5085">
                  <c:v>48.738261858606677</c:v>
                </c:pt>
                <c:pt idx="5086">
                  <c:v>48.748434384639999</c:v>
                </c:pt>
                <c:pt idx="5087">
                  <c:v>48.758352597540004</c:v>
                </c:pt>
                <c:pt idx="5088">
                  <c:v>48.768067359906667</c:v>
                </c:pt>
                <c:pt idx="5089">
                  <c:v>48.778138160706632</c:v>
                </c:pt>
                <c:pt idx="5090">
                  <c:v>48.788666725140004</c:v>
                </c:pt>
                <c:pt idx="5091">
                  <c:v>48.798890113806671</c:v>
                </c:pt>
                <c:pt idx="5092">
                  <c:v>48.808604876173334</c:v>
                </c:pt>
                <c:pt idx="5093">
                  <c:v>48.818472226440001</c:v>
                </c:pt>
                <c:pt idx="5094">
                  <c:v>48.828644752506634</c:v>
                </c:pt>
                <c:pt idx="5095">
                  <c:v>48.838715553273346</c:v>
                </c:pt>
                <c:pt idx="5096">
                  <c:v>48.848532040906676</c:v>
                </c:pt>
                <c:pt idx="5097">
                  <c:v>48.858399391173293</c:v>
                </c:pt>
                <c:pt idx="5098">
                  <c:v>48.868266741439967</c:v>
                </c:pt>
                <c:pt idx="5099">
                  <c:v>48.878032366439967</c:v>
                </c:pt>
                <c:pt idx="5100">
                  <c:v>48.88774712880663</c:v>
                </c:pt>
                <c:pt idx="5101">
                  <c:v>48.897767066940006</c:v>
                </c:pt>
                <c:pt idx="5102">
                  <c:v>48.907837867739964</c:v>
                </c:pt>
                <c:pt idx="5103">
                  <c:v>48.917654355339998</c:v>
                </c:pt>
                <c:pt idx="5104">
                  <c:v>48.927369117739964</c:v>
                </c:pt>
                <c:pt idx="5105">
                  <c:v>48.937287330606672</c:v>
                </c:pt>
                <c:pt idx="5106">
                  <c:v>48.947358131406673</c:v>
                </c:pt>
                <c:pt idx="5107">
                  <c:v>48.956716855339998</c:v>
                </c:pt>
                <c:pt idx="5108">
                  <c:v>48.965363502506634</c:v>
                </c:pt>
                <c:pt idx="5109">
                  <c:v>48.973348935440008</c:v>
                </c:pt>
                <c:pt idx="5110">
                  <c:v>48.980113665240005</c:v>
                </c:pt>
                <c:pt idx="5111">
                  <c:v>48.985377947473339</c:v>
                </c:pt>
                <c:pt idx="5112">
                  <c:v>48.989523251840005</c:v>
                </c:pt>
                <c:pt idx="5113">
                  <c:v>48.992511431373323</c:v>
                </c:pt>
                <c:pt idx="5114">
                  <c:v>48.99431705473998</c:v>
                </c:pt>
                <c:pt idx="5115">
                  <c:v>48.995188077273305</c:v>
                </c:pt>
                <c:pt idx="5116">
                  <c:v>48.99547735847333</c:v>
                </c:pt>
                <c:pt idx="5117">
                  <c:v>48.995804786673339</c:v>
                </c:pt>
                <c:pt idx="5118">
                  <c:v>48.99613221484001</c:v>
                </c:pt>
                <c:pt idx="5119">
                  <c:v>48.996335665373294</c:v>
                </c:pt>
                <c:pt idx="5120">
                  <c:v>48.996418317139998</c:v>
                </c:pt>
                <c:pt idx="5121">
                  <c:v>48.996459643039977</c:v>
                </c:pt>
                <c:pt idx="5122">
                  <c:v>48.996542294806673</c:v>
                </c:pt>
                <c:pt idx="5123">
                  <c:v>48.996624946573327</c:v>
                </c:pt>
                <c:pt idx="5124">
                  <c:v>48.996624946573327</c:v>
                </c:pt>
                <c:pt idx="5125">
                  <c:v>48.996624946573327</c:v>
                </c:pt>
                <c:pt idx="5126">
                  <c:v>48.996624946573327</c:v>
                </c:pt>
                <c:pt idx="5127">
                  <c:v>48.996624946573327</c:v>
                </c:pt>
                <c:pt idx="5128">
                  <c:v>48.996666272473298</c:v>
                </c:pt>
                <c:pt idx="5129">
                  <c:v>48.996707598373327</c:v>
                </c:pt>
                <c:pt idx="5130">
                  <c:v>48.996707598373327</c:v>
                </c:pt>
                <c:pt idx="5131">
                  <c:v>48.996707598373327</c:v>
                </c:pt>
                <c:pt idx="5132">
                  <c:v>48.996707598373327</c:v>
                </c:pt>
                <c:pt idx="5133">
                  <c:v>48.996666272473298</c:v>
                </c:pt>
                <c:pt idx="5134">
                  <c:v>48.996666272473298</c:v>
                </c:pt>
                <c:pt idx="5135">
                  <c:v>48.996666272473298</c:v>
                </c:pt>
                <c:pt idx="5136">
                  <c:v>49.845728874206664</c:v>
                </c:pt>
                <c:pt idx="5137">
                  <c:v>49.855596224473331</c:v>
                </c:pt>
                <c:pt idx="5138">
                  <c:v>49.865310986839994</c:v>
                </c:pt>
                <c:pt idx="5139">
                  <c:v>49.875330924973319</c:v>
                </c:pt>
                <c:pt idx="5140">
                  <c:v>49.885503451006649</c:v>
                </c:pt>
                <c:pt idx="5141">
                  <c:v>49.895523389173327</c:v>
                </c:pt>
                <c:pt idx="5142">
                  <c:v>49.905492464706661</c:v>
                </c:pt>
                <c:pt idx="5143">
                  <c:v>49.915563265473324</c:v>
                </c:pt>
                <c:pt idx="5144">
                  <c:v>49.925481478373328</c:v>
                </c:pt>
                <c:pt idx="5145">
                  <c:v>49.935247103373328</c:v>
                </c:pt>
                <c:pt idx="5146">
                  <c:v>49.945419629406658</c:v>
                </c:pt>
                <c:pt idx="5147">
                  <c:v>49.955948193873326</c:v>
                </c:pt>
                <c:pt idx="5148">
                  <c:v>49.966018994639988</c:v>
                </c:pt>
                <c:pt idx="5149">
                  <c:v>49.975784619639988</c:v>
                </c:pt>
                <c:pt idx="5150">
                  <c:v>49.985702832539999</c:v>
                </c:pt>
                <c:pt idx="5151">
                  <c:v>49.995824495939992</c:v>
                </c:pt>
                <c:pt idx="5152">
                  <c:v>50.005844434106663</c:v>
                </c:pt>
                <c:pt idx="5153">
                  <c:v>50.015813509606652</c:v>
                </c:pt>
                <c:pt idx="5154">
                  <c:v>50.025629997239982</c:v>
                </c:pt>
                <c:pt idx="5155">
                  <c:v>50.035344759606659</c:v>
                </c:pt>
                <c:pt idx="5156">
                  <c:v>50.045059521973322</c:v>
                </c:pt>
                <c:pt idx="5157">
                  <c:v>50.054926872239989</c:v>
                </c:pt>
                <c:pt idx="5158">
                  <c:v>50.065048535639988</c:v>
                </c:pt>
                <c:pt idx="5159">
                  <c:v>50.075017611173323</c:v>
                </c:pt>
                <c:pt idx="5160">
                  <c:v>50.084681510906648</c:v>
                </c:pt>
                <c:pt idx="5161">
                  <c:v>50.094497998539985</c:v>
                </c:pt>
                <c:pt idx="5162">
                  <c:v>50.104619661973324</c:v>
                </c:pt>
                <c:pt idx="5163">
                  <c:v>50.11484305063999</c:v>
                </c:pt>
                <c:pt idx="5164">
                  <c:v>50.125015576673327</c:v>
                </c:pt>
                <c:pt idx="5165">
                  <c:v>50.135238965339987</c:v>
                </c:pt>
                <c:pt idx="5166">
                  <c:v>50.145309766140002</c:v>
                </c:pt>
                <c:pt idx="5167">
                  <c:v>50.155227979006654</c:v>
                </c:pt>
                <c:pt idx="5168">
                  <c:v>50.165247917173325</c:v>
                </c:pt>
                <c:pt idx="5169">
                  <c:v>50.175471305839991</c:v>
                </c:pt>
                <c:pt idx="5170">
                  <c:v>50.185643831873314</c:v>
                </c:pt>
                <c:pt idx="5171">
                  <c:v>50.195460319506658</c:v>
                </c:pt>
                <c:pt idx="5172">
                  <c:v>50.205276807139988</c:v>
                </c:pt>
                <c:pt idx="5173">
                  <c:v>50.215245882673329</c:v>
                </c:pt>
                <c:pt idx="5174">
                  <c:v>50.225520133973333</c:v>
                </c:pt>
                <c:pt idx="5175">
                  <c:v>50.235540072106652</c:v>
                </c:pt>
                <c:pt idx="5176">
                  <c:v>50.24556001027333</c:v>
                </c:pt>
                <c:pt idx="5177">
                  <c:v>50.255478223139981</c:v>
                </c:pt>
                <c:pt idx="5178">
                  <c:v>50.265396436039985</c:v>
                </c:pt>
                <c:pt idx="5179">
                  <c:v>50.27536551157332</c:v>
                </c:pt>
                <c:pt idx="5180">
                  <c:v>50.28574148813999</c:v>
                </c:pt>
                <c:pt idx="5181">
                  <c:v>50.296066602073331</c:v>
                </c:pt>
                <c:pt idx="5182">
                  <c:v>50.305933952306646</c:v>
                </c:pt>
                <c:pt idx="5183">
                  <c:v>50.315699577306653</c:v>
                </c:pt>
                <c:pt idx="5184">
                  <c:v>50.325719515473324</c:v>
                </c:pt>
                <c:pt idx="5185">
                  <c:v>50.335942904139984</c:v>
                </c:pt>
                <c:pt idx="5186">
                  <c:v>50.345911979673332</c:v>
                </c:pt>
                <c:pt idx="5187">
                  <c:v>50.355728467306662</c:v>
                </c:pt>
                <c:pt idx="5188">
                  <c:v>50.365595817573329</c:v>
                </c:pt>
                <c:pt idx="5189">
                  <c:v>50.375259717306662</c:v>
                </c:pt>
                <c:pt idx="5190">
                  <c:v>50.384974479673325</c:v>
                </c:pt>
                <c:pt idx="5191">
                  <c:v>50.39494355517332</c:v>
                </c:pt>
                <c:pt idx="5192">
                  <c:v>50.405065218606659</c:v>
                </c:pt>
                <c:pt idx="5193">
                  <c:v>50.414932568873326</c:v>
                </c:pt>
                <c:pt idx="5194">
                  <c:v>50.424647331239989</c:v>
                </c:pt>
                <c:pt idx="5195">
                  <c:v>50.434514681473317</c:v>
                </c:pt>
                <c:pt idx="5196">
                  <c:v>50.444585482273332</c:v>
                </c:pt>
                <c:pt idx="5197">
                  <c:v>50.454808870939992</c:v>
                </c:pt>
                <c:pt idx="5198">
                  <c:v>50.465184847506663</c:v>
                </c:pt>
                <c:pt idx="5199">
                  <c:v>50.475306510906648</c:v>
                </c:pt>
                <c:pt idx="5200">
                  <c:v>50.485224723806652</c:v>
                </c:pt>
                <c:pt idx="5201">
                  <c:v>50.495142936706664</c:v>
                </c:pt>
                <c:pt idx="5202">
                  <c:v>50.505518913273328</c:v>
                </c:pt>
                <c:pt idx="5203">
                  <c:v>50.515742301939994</c:v>
                </c:pt>
                <c:pt idx="5204">
                  <c:v>50.525558789573331</c:v>
                </c:pt>
                <c:pt idx="5205">
                  <c:v>50.535273551939994</c:v>
                </c:pt>
                <c:pt idx="5206">
                  <c:v>50.545395215339994</c:v>
                </c:pt>
                <c:pt idx="5207">
                  <c:v>50.555567741373316</c:v>
                </c:pt>
                <c:pt idx="5208">
                  <c:v>50.565536816906651</c:v>
                </c:pt>
                <c:pt idx="5209">
                  <c:v>50.575404167173332</c:v>
                </c:pt>
                <c:pt idx="5210">
                  <c:v>50.585627555839999</c:v>
                </c:pt>
                <c:pt idx="5211">
                  <c:v>50.595596631373333</c:v>
                </c:pt>
                <c:pt idx="5212">
                  <c:v>50.605260531106666</c:v>
                </c:pt>
                <c:pt idx="5213">
                  <c:v>50.615331331873328</c:v>
                </c:pt>
                <c:pt idx="5214">
                  <c:v>50.625961621606663</c:v>
                </c:pt>
                <c:pt idx="5215">
                  <c:v>50.636134147639986</c:v>
                </c:pt>
                <c:pt idx="5216">
                  <c:v>50.645798047373326</c:v>
                </c:pt>
                <c:pt idx="5217">
                  <c:v>50.655614535006656</c:v>
                </c:pt>
                <c:pt idx="5218">
                  <c:v>50.665837923673315</c:v>
                </c:pt>
                <c:pt idx="5219">
                  <c:v>50.675959587073315</c:v>
                </c:pt>
                <c:pt idx="5220">
                  <c:v>50.685776074706659</c:v>
                </c:pt>
                <c:pt idx="5221">
                  <c:v>50.695643424973326</c:v>
                </c:pt>
                <c:pt idx="5222">
                  <c:v>50.705459912606656</c:v>
                </c:pt>
                <c:pt idx="5223">
                  <c:v>50.715174674973319</c:v>
                </c:pt>
                <c:pt idx="5224">
                  <c:v>50.724940299973319</c:v>
                </c:pt>
                <c:pt idx="5225">
                  <c:v>50.735011100773328</c:v>
                </c:pt>
                <c:pt idx="5226">
                  <c:v>50.745031038906653</c:v>
                </c:pt>
                <c:pt idx="5227">
                  <c:v>50.75489838917332</c:v>
                </c:pt>
                <c:pt idx="5228">
                  <c:v>50.764562288906653</c:v>
                </c:pt>
                <c:pt idx="5229">
                  <c:v>50.774582227073331</c:v>
                </c:pt>
                <c:pt idx="5230">
                  <c:v>50.78460216520665</c:v>
                </c:pt>
                <c:pt idx="5231">
                  <c:v>50.793960889173327</c:v>
                </c:pt>
                <c:pt idx="5232">
                  <c:v>50.80255667367333</c:v>
                </c:pt>
                <c:pt idx="5233">
                  <c:v>50.810491243973324</c:v>
                </c:pt>
                <c:pt idx="5234">
                  <c:v>50.817205111173323</c:v>
                </c:pt>
                <c:pt idx="5235">
                  <c:v>50.822393099473331</c:v>
                </c:pt>
                <c:pt idx="5236">
                  <c:v>50.826411247239989</c:v>
                </c:pt>
                <c:pt idx="5237">
                  <c:v>50.829208691906658</c:v>
                </c:pt>
                <c:pt idx="5238">
                  <c:v>50.830849011739978</c:v>
                </c:pt>
                <c:pt idx="5239">
                  <c:v>50.831751823406655</c:v>
                </c:pt>
                <c:pt idx="5240">
                  <c:v>50.832123756406681</c:v>
                </c:pt>
                <c:pt idx="5241">
                  <c:v>50.832327206906669</c:v>
                </c:pt>
                <c:pt idx="5242">
                  <c:v>50.832613309206664</c:v>
                </c:pt>
                <c:pt idx="5243">
                  <c:v>50.832861264540007</c:v>
                </c:pt>
                <c:pt idx="5244">
                  <c:v>50.832985242206639</c:v>
                </c:pt>
                <c:pt idx="5245">
                  <c:v>50.833067893973336</c:v>
                </c:pt>
                <c:pt idx="5246">
                  <c:v>50.833109219873307</c:v>
                </c:pt>
                <c:pt idx="5247">
                  <c:v>50.833147366840002</c:v>
                </c:pt>
                <c:pt idx="5248">
                  <c:v>50.833188692706678</c:v>
                </c:pt>
                <c:pt idx="5249">
                  <c:v>50.833188692706678</c:v>
                </c:pt>
                <c:pt idx="5250">
                  <c:v>50.833188692706678</c:v>
                </c:pt>
                <c:pt idx="5251">
                  <c:v>50.833188692706678</c:v>
                </c:pt>
                <c:pt idx="5252">
                  <c:v>50.833188692706678</c:v>
                </c:pt>
                <c:pt idx="5253">
                  <c:v>50.833147366840002</c:v>
                </c:pt>
                <c:pt idx="5254">
                  <c:v>50.833147366840002</c:v>
                </c:pt>
                <c:pt idx="5255">
                  <c:v>50.833147366840002</c:v>
                </c:pt>
                <c:pt idx="5256">
                  <c:v>50.833147366840002</c:v>
                </c:pt>
                <c:pt idx="5257">
                  <c:v>50.833147366840002</c:v>
                </c:pt>
                <c:pt idx="5258">
                  <c:v>51.171864668510011</c:v>
                </c:pt>
                <c:pt idx="5259">
                  <c:v>51.172112623843368</c:v>
                </c:pt>
                <c:pt idx="5260">
                  <c:v>51.172398726143356</c:v>
                </c:pt>
                <c:pt idx="5261">
                  <c:v>51.172684828410041</c:v>
                </c:pt>
                <c:pt idx="5262">
                  <c:v>51.172850131976702</c:v>
                </c:pt>
                <c:pt idx="5263">
                  <c:v>51.172932783743342</c:v>
                </c:pt>
                <c:pt idx="5264">
                  <c:v>51.172974109643363</c:v>
                </c:pt>
                <c:pt idx="5265">
                  <c:v>51.173015435510052</c:v>
                </c:pt>
                <c:pt idx="5266">
                  <c:v>51.173015435510052</c:v>
                </c:pt>
                <c:pt idx="5267">
                  <c:v>51.173015435510052</c:v>
                </c:pt>
                <c:pt idx="5268">
                  <c:v>51.173015435510052</c:v>
                </c:pt>
                <c:pt idx="5269">
                  <c:v>51.173015435510052</c:v>
                </c:pt>
                <c:pt idx="5270">
                  <c:v>51.173015435510052</c:v>
                </c:pt>
                <c:pt idx="5271">
                  <c:v>51.173015435510052</c:v>
                </c:pt>
                <c:pt idx="5272">
                  <c:v>51.173015435510052</c:v>
                </c:pt>
                <c:pt idx="5273">
                  <c:v>51.173056761410017</c:v>
                </c:pt>
                <c:pt idx="5274">
                  <c:v>51.173056761410017</c:v>
                </c:pt>
                <c:pt idx="5275">
                  <c:v>51.173056761410017</c:v>
                </c:pt>
                <c:pt idx="5276">
                  <c:v>51.173056761410017</c:v>
                </c:pt>
              </c:numCache>
            </c:numRef>
          </c:xVal>
          <c:yVal>
            <c:numRef>
              <c:f>SLA_FCC_2!$D$3:$D$5279</c:f>
              <c:numCache>
                <c:formatCode>General</c:formatCode>
                <c:ptCount val="5277"/>
                <c:pt idx="0">
                  <c:v>1.9017277823555555E-3</c:v>
                </c:pt>
                <c:pt idx="1">
                  <c:v>1.8621227476333334E-3</c:v>
                </c:pt>
                <c:pt idx="2">
                  <c:v>1.8130233552722222E-3</c:v>
                </c:pt>
                <c:pt idx="3">
                  <c:v>1.8151172002155557E-3</c:v>
                </c:pt>
                <c:pt idx="4">
                  <c:v>1.8829340404933335E-3</c:v>
                </c:pt>
                <c:pt idx="5">
                  <c:v>1.938001314798889E-3</c:v>
                </c:pt>
                <c:pt idx="6">
                  <c:v>1.8962261411877778E-3</c:v>
                </c:pt>
                <c:pt idx="7">
                  <c:v>1.9308127297299998E-3</c:v>
                </c:pt>
                <c:pt idx="8">
                  <c:v>1.9316985872055556E-3</c:v>
                </c:pt>
                <c:pt idx="9">
                  <c:v>2.006568378872222E-3</c:v>
                </c:pt>
                <c:pt idx="10">
                  <c:v>1.9968705707122223E-3</c:v>
                </c:pt>
                <c:pt idx="11">
                  <c:v>2.0397308137677776E-3</c:v>
                </c:pt>
                <c:pt idx="12">
                  <c:v>2.088830206128889E-3</c:v>
                </c:pt>
                <c:pt idx="13">
                  <c:v>2.0858293109466668E-3</c:v>
                </c:pt>
                <c:pt idx="14">
                  <c:v>2.1265194151133334E-3</c:v>
                </c:pt>
                <c:pt idx="15">
                  <c:v>2.0847442415022222E-3</c:v>
                </c:pt>
                <c:pt idx="16">
                  <c:v>2.1753475401133332E-3</c:v>
                </c:pt>
                <c:pt idx="17">
                  <c:v>2.1562231911555554E-3</c:v>
                </c:pt>
                <c:pt idx="18">
                  <c:v>2.1679555045233333E-3</c:v>
                </c:pt>
                <c:pt idx="19">
                  <c:v>2.1397436989677777E-3</c:v>
                </c:pt>
                <c:pt idx="20">
                  <c:v>2.1611738204955558E-3</c:v>
                </c:pt>
                <c:pt idx="21">
                  <c:v>2.1120744281344444E-3</c:v>
                </c:pt>
                <c:pt idx="22">
                  <c:v>2.0901017718844444E-3</c:v>
                </c:pt>
                <c:pt idx="23">
                  <c:v>2.0344919628566666E-3</c:v>
                </c:pt>
                <c:pt idx="24">
                  <c:v>2.0398494932388888E-3</c:v>
                </c:pt>
                <c:pt idx="25">
                  <c:v>2.0048560036555556E-3</c:v>
                </c:pt>
                <c:pt idx="26">
                  <c:v>1.9077422883777779E-3</c:v>
                </c:pt>
                <c:pt idx="27">
                  <c:v>1.8753258387244444E-3</c:v>
                </c:pt>
                <c:pt idx="28">
                  <c:v>1.8506405088633334E-3</c:v>
                </c:pt>
                <c:pt idx="29">
                  <c:v>1.8497800827022223E-3</c:v>
                </c:pt>
                <c:pt idx="30">
                  <c:v>1.9192245271466668E-3</c:v>
                </c:pt>
                <c:pt idx="31">
                  <c:v>1.95421801673E-3</c:v>
                </c:pt>
                <c:pt idx="32">
                  <c:v>1.9992483986744445E-3</c:v>
                </c:pt>
                <c:pt idx="33">
                  <c:v>2.1967310375633335E-3</c:v>
                </c:pt>
                <c:pt idx="34">
                  <c:v>2.3627466625633334E-3</c:v>
                </c:pt>
                <c:pt idx="35">
                  <c:v>2.7121390236744445E-3</c:v>
                </c:pt>
                <c:pt idx="36">
                  <c:v>3.3024168014522222E-3</c:v>
                </c:pt>
                <c:pt idx="37">
                  <c:v>4.1834931903411109E-3</c:v>
                </c:pt>
                <c:pt idx="38">
                  <c:v>5.1991181903411109E-3</c:v>
                </c:pt>
                <c:pt idx="39">
                  <c:v>6.4751598570077775E-3</c:v>
                </c:pt>
                <c:pt idx="40">
                  <c:v>8.0029376347855556E-3</c:v>
                </c:pt>
                <c:pt idx="41">
                  <c:v>9.8692576090500007E-3</c:v>
                </c:pt>
                <c:pt idx="42">
                  <c:v>1.1952590942377777E-2</c:v>
                </c:pt>
                <c:pt idx="43">
                  <c:v>1.41748131646E-2</c:v>
                </c:pt>
                <c:pt idx="44">
                  <c:v>1.6588007609044445E-2</c:v>
                </c:pt>
                <c:pt idx="45">
                  <c:v>1.9174813164600003E-2</c:v>
                </c:pt>
                <c:pt idx="46">
                  <c:v>2.1796340942377781E-2</c:v>
                </c:pt>
                <c:pt idx="47">
                  <c:v>2.4417868720155556E-2</c:v>
                </c:pt>
                <c:pt idx="48">
                  <c:v>2.7160924275711113E-2</c:v>
                </c:pt>
                <c:pt idx="49">
                  <c:v>2.9886618720155557E-2</c:v>
                </c:pt>
                <c:pt idx="50">
                  <c:v>3.2525507609044449E-2</c:v>
                </c:pt>
                <c:pt idx="51">
                  <c:v>3.5233840942377782E-2</c:v>
                </c:pt>
                <c:pt idx="52">
                  <c:v>3.801161872015555E-2</c:v>
                </c:pt>
                <c:pt idx="53">
                  <c:v>4.0876202053488887E-2</c:v>
                </c:pt>
                <c:pt idx="54">
                  <c:v>4.3775507609044445E-2</c:v>
                </c:pt>
                <c:pt idx="55">
                  <c:v>4.6674813164599996E-2</c:v>
                </c:pt>
                <c:pt idx="56">
                  <c:v>4.9782452053488885E-2</c:v>
                </c:pt>
                <c:pt idx="57">
                  <c:v>5.2855368720155553E-2</c:v>
                </c:pt>
                <c:pt idx="58">
                  <c:v>5.5963007609044442E-2</c:v>
                </c:pt>
                <c:pt idx="59">
                  <c:v>5.9140090942377772E-2</c:v>
                </c:pt>
                <c:pt idx="60">
                  <c:v>6.2473424275711106E-2</c:v>
                </c:pt>
                <c:pt idx="61">
                  <c:v>6.5789396497933333E-2</c:v>
                </c:pt>
                <c:pt idx="62">
                  <c:v>6.9053285386822219E-2</c:v>
                </c:pt>
                <c:pt idx="63">
                  <c:v>7.2438702053488888E-2</c:v>
                </c:pt>
                <c:pt idx="64">
                  <c:v>7.5893563164599998E-2</c:v>
                </c:pt>
                <c:pt idx="65">
                  <c:v>7.9504674275711104E-2</c:v>
                </c:pt>
                <c:pt idx="66">
                  <c:v>8.3046340942377769E-2</c:v>
                </c:pt>
                <c:pt idx="67">
                  <c:v>8.6796340942377773E-2</c:v>
                </c:pt>
                <c:pt idx="68">
                  <c:v>9.056370205348889E-2</c:v>
                </c:pt>
                <c:pt idx="69">
                  <c:v>9.4331063164599993E-2</c:v>
                </c:pt>
                <c:pt idx="70">
                  <c:v>9.8272035386822221E-2</c:v>
                </c:pt>
                <c:pt idx="71">
                  <c:v>0.10226509094237778</c:v>
                </c:pt>
                <c:pt idx="72">
                  <c:v>0.10641439649793333</c:v>
                </c:pt>
                <c:pt idx="73">
                  <c:v>0.11044217427571111</c:v>
                </c:pt>
                <c:pt idx="74">
                  <c:v>0.11453939649788888</c:v>
                </c:pt>
                <c:pt idx="75">
                  <c:v>0.11865397983122222</c:v>
                </c:pt>
                <c:pt idx="76">
                  <c:v>0.12278592427566666</c:v>
                </c:pt>
                <c:pt idx="77">
                  <c:v>0.1269178687201111</c:v>
                </c:pt>
                <c:pt idx="78">
                  <c:v>0.13120606316455555</c:v>
                </c:pt>
                <c:pt idx="79">
                  <c:v>0.13563314649788888</c:v>
                </c:pt>
                <c:pt idx="80">
                  <c:v>0.13992134094233333</c:v>
                </c:pt>
                <c:pt idx="81">
                  <c:v>0.14440049913199998</c:v>
                </c:pt>
                <c:pt idx="82">
                  <c:v>0.14887966579866665</c:v>
                </c:pt>
                <c:pt idx="83">
                  <c:v>0.15342827690977778</c:v>
                </c:pt>
                <c:pt idx="84">
                  <c:v>0.15801161024311111</c:v>
                </c:pt>
                <c:pt idx="85">
                  <c:v>0.16256022135422221</c:v>
                </c:pt>
                <c:pt idx="86">
                  <c:v>0.16738661024311111</c:v>
                </c:pt>
                <c:pt idx="87">
                  <c:v>0.17224772135422223</c:v>
                </c:pt>
                <c:pt idx="88">
                  <c:v>0.17710883246533332</c:v>
                </c:pt>
                <c:pt idx="89">
                  <c:v>0.18193522135422222</c:v>
                </c:pt>
                <c:pt idx="90">
                  <c:v>0.18686577690977776</c:v>
                </c:pt>
                <c:pt idx="91">
                  <c:v>0.19169216579866666</c:v>
                </c:pt>
                <c:pt idx="92">
                  <c:v>0.19676161024311112</c:v>
                </c:pt>
                <c:pt idx="93">
                  <c:v>0.20196994357644443</c:v>
                </c:pt>
                <c:pt idx="94">
                  <c:v>0.2072477213542222</c:v>
                </c:pt>
                <c:pt idx="95">
                  <c:v>0.21256022135422223</c:v>
                </c:pt>
                <c:pt idx="96">
                  <c:v>0.21756022135422221</c:v>
                </c:pt>
                <c:pt idx="97">
                  <c:v>0.22269911024311109</c:v>
                </c:pt>
                <c:pt idx="98">
                  <c:v>0.22787272135422221</c:v>
                </c:pt>
                <c:pt idx="99">
                  <c:v>0.23315049913200001</c:v>
                </c:pt>
                <c:pt idx="100">
                  <c:v>0.23842827690977778</c:v>
                </c:pt>
                <c:pt idx="101">
                  <c:v>0.24374077690977777</c:v>
                </c:pt>
                <c:pt idx="102">
                  <c:v>0.24884494357644443</c:v>
                </c:pt>
                <c:pt idx="103">
                  <c:v>0.25401855468755558</c:v>
                </c:pt>
                <c:pt idx="104">
                  <c:v>0.25926161024311112</c:v>
                </c:pt>
                <c:pt idx="105">
                  <c:v>0.26453938802088889</c:v>
                </c:pt>
                <c:pt idx="106">
                  <c:v>0.2699907769097778</c:v>
                </c:pt>
                <c:pt idx="107">
                  <c:v>0.27540744357644442</c:v>
                </c:pt>
                <c:pt idx="108">
                  <c:v>0.28089355468755556</c:v>
                </c:pt>
                <c:pt idx="109">
                  <c:v>0.28631022135422224</c:v>
                </c:pt>
                <c:pt idx="110">
                  <c:v>0.29179633246533337</c:v>
                </c:pt>
                <c:pt idx="111">
                  <c:v>0.29731716579866668</c:v>
                </c:pt>
                <c:pt idx="112">
                  <c:v>0.30287272135422227</c:v>
                </c:pt>
                <c:pt idx="113">
                  <c:v>0.3082893880208889</c:v>
                </c:pt>
                <c:pt idx="114">
                  <c:v>0.3136018880208889</c:v>
                </c:pt>
                <c:pt idx="115">
                  <c:v>0.31898383246533335</c:v>
                </c:pt>
                <c:pt idx="116">
                  <c:v>0.32426161024311112</c:v>
                </c:pt>
                <c:pt idx="117">
                  <c:v>0.32953938802088889</c:v>
                </c:pt>
                <c:pt idx="118">
                  <c:v>0.33481716579866672</c:v>
                </c:pt>
                <c:pt idx="119">
                  <c:v>0.34019911024311111</c:v>
                </c:pt>
                <c:pt idx="120">
                  <c:v>0.34558105468755557</c:v>
                </c:pt>
                <c:pt idx="121">
                  <c:v>0.35096299913200002</c:v>
                </c:pt>
                <c:pt idx="122">
                  <c:v>0.3563796657986667</c:v>
                </c:pt>
                <c:pt idx="123">
                  <c:v>0.36190049913200001</c:v>
                </c:pt>
                <c:pt idx="124">
                  <c:v>0.367525499132</c:v>
                </c:pt>
                <c:pt idx="125">
                  <c:v>0.37318522135422227</c:v>
                </c:pt>
                <c:pt idx="126">
                  <c:v>0.37887966579866666</c:v>
                </c:pt>
                <c:pt idx="127">
                  <c:v>0.38450466579866671</c:v>
                </c:pt>
                <c:pt idx="128">
                  <c:v>0.39006022135422225</c:v>
                </c:pt>
                <c:pt idx="129">
                  <c:v>0.39554633246533338</c:v>
                </c:pt>
                <c:pt idx="130">
                  <c:v>0.40106716579866669</c:v>
                </c:pt>
                <c:pt idx="131">
                  <c:v>0.40665744357644446</c:v>
                </c:pt>
                <c:pt idx="132">
                  <c:v>0.41221299913200005</c:v>
                </c:pt>
                <c:pt idx="133">
                  <c:v>0.41783799913200004</c:v>
                </c:pt>
                <c:pt idx="134">
                  <c:v>0.42346299913200003</c:v>
                </c:pt>
                <c:pt idx="135">
                  <c:v>0.42901855468755556</c:v>
                </c:pt>
                <c:pt idx="136">
                  <c:v>0.43460883246533338</c:v>
                </c:pt>
                <c:pt idx="137">
                  <c:v>0.44023383246533337</c:v>
                </c:pt>
                <c:pt idx="138">
                  <c:v>0.44592210557722223</c:v>
                </c:pt>
                <c:pt idx="139">
                  <c:v>0.45147766113277776</c:v>
                </c:pt>
                <c:pt idx="140">
                  <c:v>0.45710266113277775</c:v>
                </c:pt>
                <c:pt idx="141">
                  <c:v>0.46272766113277775</c:v>
                </c:pt>
                <c:pt idx="142">
                  <c:v>0.46828321668833334</c:v>
                </c:pt>
                <c:pt idx="143">
                  <c:v>0.47383877224388887</c:v>
                </c:pt>
                <c:pt idx="144">
                  <c:v>0.47929016113277778</c:v>
                </c:pt>
                <c:pt idx="145">
                  <c:v>0.48467210557722223</c:v>
                </c:pt>
                <c:pt idx="146">
                  <c:v>0.49005405002166663</c:v>
                </c:pt>
                <c:pt idx="147">
                  <c:v>0.49547071668833331</c:v>
                </c:pt>
                <c:pt idx="148">
                  <c:v>0.50092210557722217</c:v>
                </c:pt>
                <c:pt idx="149">
                  <c:v>0.50640821668833336</c:v>
                </c:pt>
                <c:pt idx="150">
                  <c:v>0.51179016113277775</c:v>
                </c:pt>
                <c:pt idx="151">
                  <c:v>0.51717210557722215</c:v>
                </c:pt>
                <c:pt idx="152">
                  <c:v>0.52251932779944443</c:v>
                </c:pt>
                <c:pt idx="153">
                  <c:v>0.5278665500216666</c:v>
                </c:pt>
                <c:pt idx="154">
                  <c:v>0.53314432779944443</c:v>
                </c:pt>
                <c:pt idx="155">
                  <c:v>0.53863043891055551</c:v>
                </c:pt>
                <c:pt idx="156">
                  <c:v>0.54418599446611104</c:v>
                </c:pt>
                <c:pt idx="157">
                  <c:v>0.54970682779944446</c:v>
                </c:pt>
                <c:pt idx="158">
                  <c:v>0.55529710557722223</c:v>
                </c:pt>
                <c:pt idx="159">
                  <c:v>0.56088738335499999</c:v>
                </c:pt>
                <c:pt idx="160">
                  <c:v>0.56658182779944444</c:v>
                </c:pt>
                <c:pt idx="161">
                  <c:v>0.57227627224388888</c:v>
                </c:pt>
                <c:pt idx="162">
                  <c:v>0.5779359944661111</c:v>
                </c:pt>
                <c:pt idx="163">
                  <c:v>0.58352627224388887</c:v>
                </c:pt>
                <c:pt idx="164">
                  <c:v>0.58915127224388886</c:v>
                </c:pt>
                <c:pt idx="165">
                  <c:v>0.59477627224388885</c:v>
                </c:pt>
                <c:pt idx="166">
                  <c:v>0.60033182779944438</c:v>
                </c:pt>
                <c:pt idx="167">
                  <c:v>0.60592210557722226</c:v>
                </c:pt>
                <c:pt idx="168">
                  <c:v>0.61147766113277779</c:v>
                </c:pt>
                <c:pt idx="169">
                  <c:v>0.61692905002166665</c:v>
                </c:pt>
                <c:pt idx="170">
                  <c:v>0.6222415500216667</c:v>
                </c:pt>
                <c:pt idx="171">
                  <c:v>0.62765821668833333</c:v>
                </c:pt>
                <c:pt idx="172">
                  <c:v>0.63314432779944441</c:v>
                </c:pt>
                <c:pt idx="173">
                  <c:v>0.63869988335499994</c:v>
                </c:pt>
                <c:pt idx="174">
                  <c:v>0.64429016113277782</c:v>
                </c:pt>
                <c:pt idx="175">
                  <c:v>0.64974155002166667</c:v>
                </c:pt>
                <c:pt idx="176">
                  <c:v>0.65522766113277775</c:v>
                </c:pt>
                <c:pt idx="177">
                  <c:v>0.66057488335500003</c:v>
                </c:pt>
                <c:pt idx="178">
                  <c:v>0.66595682779944443</c:v>
                </c:pt>
                <c:pt idx="179">
                  <c:v>0.67151238335499996</c:v>
                </c:pt>
                <c:pt idx="180">
                  <c:v>0.6770679389105555</c:v>
                </c:pt>
                <c:pt idx="181">
                  <c:v>0.68251932779944446</c:v>
                </c:pt>
                <c:pt idx="182">
                  <c:v>0.68804016113277777</c:v>
                </c:pt>
                <c:pt idx="183">
                  <c:v>0.69349155002166663</c:v>
                </c:pt>
                <c:pt idx="184">
                  <c:v>0.69897766113277782</c:v>
                </c:pt>
                <c:pt idx="185">
                  <c:v>0.70453321668833335</c:v>
                </c:pt>
                <c:pt idx="186">
                  <c:v>0.71015821668833334</c:v>
                </c:pt>
                <c:pt idx="187">
                  <c:v>0.71585266113277779</c:v>
                </c:pt>
                <c:pt idx="188">
                  <c:v>0.7213734944661111</c:v>
                </c:pt>
                <c:pt idx="189">
                  <c:v>0.72689432779944441</c:v>
                </c:pt>
                <c:pt idx="190">
                  <c:v>0.73244988335499994</c:v>
                </c:pt>
                <c:pt idx="191">
                  <c:v>0.73814432779944439</c:v>
                </c:pt>
                <c:pt idx="192">
                  <c:v>0.74373460557722215</c:v>
                </c:pt>
                <c:pt idx="193">
                  <c:v>0.7492901611327778</c:v>
                </c:pt>
                <c:pt idx="194">
                  <c:v>0.75484571668833333</c:v>
                </c:pt>
                <c:pt idx="195">
                  <c:v>0.7604359944661111</c:v>
                </c:pt>
                <c:pt idx="196">
                  <c:v>0.76588738335499995</c:v>
                </c:pt>
                <c:pt idx="197">
                  <c:v>0.77130405002166669</c:v>
                </c:pt>
                <c:pt idx="198">
                  <c:v>0.77692905002166668</c:v>
                </c:pt>
                <c:pt idx="199">
                  <c:v>0.78241516113277776</c:v>
                </c:pt>
                <c:pt idx="200">
                  <c:v>0.78797071668833329</c:v>
                </c:pt>
                <c:pt idx="201">
                  <c:v>0.79342210557722226</c:v>
                </c:pt>
                <c:pt idx="202">
                  <c:v>0.79890821668833334</c:v>
                </c:pt>
                <c:pt idx="203">
                  <c:v>0.80435960557722219</c:v>
                </c:pt>
                <c:pt idx="204">
                  <c:v>0.8098804389105555</c:v>
                </c:pt>
                <c:pt idx="205">
                  <c:v>0.81550543891055549</c:v>
                </c:pt>
                <c:pt idx="206">
                  <c:v>0.82113043891055559</c:v>
                </c:pt>
                <c:pt idx="207">
                  <c:v>0.82675543891055558</c:v>
                </c:pt>
                <c:pt idx="208">
                  <c:v>0.83231099446611112</c:v>
                </c:pt>
                <c:pt idx="209">
                  <c:v>0.83804016113277779</c:v>
                </c:pt>
                <c:pt idx="210">
                  <c:v>0.84363043891055556</c:v>
                </c:pt>
                <c:pt idx="211">
                  <c:v>0.84915127224388887</c:v>
                </c:pt>
                <c:pt idx="212">
                  <c:v>0.85467210557722217</c:v>
                </c:pt>
                <c:pt idx="213">
                  <c:v>0.86019293891055559</c:v>
                </c:pt>
                <c:pt idx="214">
                  <c:v>0.86567905002166667</c:v>
                </c:pt>
                <c:pt idx="215">
                  <c:v>0.87102627224388884</c:v>
                </c:pt>
                <c:pt idx="216">
                  <c:v>0.87654710557722215</c:v>
                </c:pt>
                <c:pt idx="217">
                  <c:v>0.88199849446611112</c:v>
                </c:pt>
                <c:pt idx="218">
                  <c:v>0.88744988335499997</c:v>
                </c:pt>
                <c:pt idx="219">
                  <c:v>0.89262349446611111</c:v>
                </c:pt>
                <c:pt idx="220">
                  <c:v>0.89790127224388883</c:v>
                </c:pt>
                <c:pt idx="221">
                  <c:v>0.90338738335500002</c:v>
                </c:pt>
                <c:pt idx="222">
                  <c:v>0.9088734944661111</c:v>
                </c:pt>
                <c:pt idx="223">
                  <c:v>0.91439432779944441</c:v>
                </c:pt>
                <c:pt idx="224">
                  <c:v>0.91991516113277771</c:v>
                </c:pt>
                <c:pt idx="225">
                  <c:v>0.92533182779944445</c:v>
                </c:pt>
                <c:pt idx="226">
                  <c:v>0.93071377224388885</c:v>
                </c:pt>
                <c:pt idx="227">
                  <c:v>0.93623460557722216</c:v>
                </c:pt>
                <c:pt idx="228">
                  <c:v>0.94168599446611112</c:v>
                </c:pt>
                <c:pt idx="229">
                  <c:v>0.94727627224388888</c:v>
                </c:pt>
                <c:pt idx="230">
                  <c:v>0.95286655002166665</c:v>
                </c:pt>
                <c:pt idx="231">
                  <c:v>0.95828321668833327</c:v>
                </c:pt>
                <c:pt idx="232">
                  <c:v>0.96373460557722224</c:v>
                </c:pt>
                <c:pt idx="233">
                  <c:v>0.96922071668833332</c:v>
                </c:pt>
                <c:pt idx="234">
                  <c:v>0.97481099446611108</c:v>
                </c:pt>
                <c:pt idx="235">
                  <c:v>0.98033182779944439</c:v>
                </c:pt>
                <c:pt idx="236">
                  <c:v>0.9857137722438889</c:v>
                </c:pt>
                <c:pt idx="237">
                  <c:v>0.99099155002166661</c:v>
                </c:pt>
                <c:pt idx="238">
                  <c:v>0.9964776611327778</c:v>
                </c:pt>
                <c:pt idx="239">
                  <c:v>1.0019637722438888</c:v>
                </c:pt>
                <c:pt idx="240">
                  <c:v>1.0074846055772222</c:v>
                </c:pt>
                <c:pt idx="241">
                  <c:v>1.0129359944661112</c:v>
                </c:pt>
                <c:pt idx="242">
                  <c:v>1.0184221055772222</c:v>
                </c:pt>
                <c:pt idx="243">
                  <c:v>1.023699883355</c:v>
                </c:pt>
                <c:pt idx="244">
                  <c:v>1.0290471055772221</c:v>
                </c:pt>
                <c:pt idx="245">
                  <c:v>1.0343248833550001</c:v>
                </c:pt>
                <c:pt idx="246">
                  <c:v>1.0396721055772222</c:v>
                </c:pt>
                <c:pt idx="247">
                  <c:v>1.0451234944661112</c:v>
                </c:pt>
                <c:pt idx="248">
                  <c:v>1.0504012722438889</c:v>
                </c:pt>
                <c:pt idx="249">
                  <c:v>1.055574883355</c:v>
                </c:pt>
                <c:pt idx="250">
                  <c:v>1.0607137722438889</c:v>
                </c:pt>
                <c:pt idx="251">
                  <c:v>1.0659568277994445</c:v>
                </c:pt>
                <c:pt idx="252">
                  <c:v>1.0711304389105556</c:v>
                </c:pt>
                <c:pt idx="253">
                  <c:v>1.0763734944661112</c:v>
                </c:pt>
                <c:pt idx="254">
                  <c:v>1.0815818277994445</c:v>
                </c:pt>
                <c:pt idx="255">
                  <c:v>1.086963772243889</c:v>
                </c:pt>
                <c:pt idx="256">
                  <c:v>1.0923804389105556</c:v>
                </c:pt>
                <c:pt idx="257">
                  <c:v>1.0977971055772222</c:v>
                </c:pt>
                <c:pt idx="258">
                  <c:v>1.1032484944661112</c:v>
                </c:pt>
                <c:pt idx="259">
                  <c:v>1.1086998833549999</c:v>
                </c:pt>
                <c:pt idx="260">
                  <c:v>1.1141859944666666</c:v>
                </c:pt>
                <c:pt idx="261">
                  <c:v>1.1196026611333334</c:v>
                </c:pt>
                <c:pt idx="262">
                  <c:v>1.1250540500222221</c:v>
                </c:pt>
                <c:pt idx="263">
                  <c:v>1.1305054389111111</c:v>
                </c:pt>
                <c:pt idx="264">
                  <c:v>1.1359915500222222</c:v>
                </c:pt>
                <c:pt idx="265">
                  <c:v>1.1413734266488889</c:v>
                </c:pt>
                <c:pt idx="266">
                  <c:v>1.1467206488711112</c:v>
                </c:pt>
                <c:pt idx="267">
                  <c:v>1.1519637044266666</c:v>
                </c:pt>
                <c:pt idx="268">
                  <c:v>1.1572067599822222</c:v>
                </c:pt>
                <c:pt idx="269">
                  <c:v>1.1625192599822223</c:v>
                </c:pt>
                <c:pt idx="270">
                  <c:v>1.1677275933155555</c:v>
                </c:pt>
                <c:pt idx="271">
                  <c:v>1.17310953776</c:v>
                </c:pt>
                <c:pt idx="272">
                  <c:v>1.1784567599822222</c:v>
                </c:pt>
                <c:pt idx="273">
                  <c:v>1.1838387044266667</c:v>
                </c:pt>
                <c:pt idx="274">
                  <c:v>1.18904703776</c:v>
                </c:pt>
                <c:pt idx="275">
                  <c:v>1.1942206488711111</c:v>
                </c:pt>
                <c:pt idx="276">
                  <c:v>1.1993942599822223</c:v>
                </c:pt>
                <c:pt idx="277">
                  <c:v>1.2045331488711111</c:v>
                </c:pt>
                <c:pt idx="278">
                  <c:v>1.2096025933155556</c:v>
                </c:pt>
                <c:pt idx="279">
                  <c:v>1.2145678710933334</c:v>
                </c:pt>
                <c:pt idx="280">
                  <c:v>1.2196025933155556</c:v>
                </c:pt>
                <c:pt idx="281">
                  <c:v>1.2245331488711111</c:v>
                </c:pt>
                <c:pt idx="282">
                  <c:v>1.2293942599822223</c:v>
                </c:pt>
                <c:pt idx="283">
                  <c:v>1.2343595377600001</c:v>
                </c:pt>
                <c:pt idx="284">
                  <c:v>1.2392900933155557</c:v>
                </c:pt>
                <c:pt idx="285">
                  <c:v>1.2443248155377777</c:v>
                </c:pt>
                <c:pt idx="286">
                  <c:v>1.24935953776</c:v>
                </c:pt>
                <c:pt idx="287">
                  <c:v>1.2543942599822222</c:v>
                </c:pt>
                <c:pt idx="288">
                  <c:v>1.2594637044266668</c:v>
                </c:pt>
                <c:pt idx="289">
                  <c:v>1.2646025933155556</c:v>
                </c:pt>
                <c:pt idx="290">
                  <c:v>1.2697762044266667</c:v>
                </c:pt>
                <c:pt idx="291">
                  <c:v>1.27498453776</c:v>
                </c:pt>
                <c:pt idx="292">
                  <c:v>1.2801928710933335</c:v>
                </c:pt>
                <c:pt idx="293">
                  <c:v>1.2853317599822223</c:v>
                </c:pt>
                <c:pt idx="294">
                  <c:v>1.2905053710933334</c:v>
                </c:pt>
                <c:pt idx="295">
                  <c:v>1.2956442599822222</c:v>
                </c:pt>
                <c:pt idx="296">
                  <c:v>1.3009220377600001</c:v>
                </c:pt>
                <c:pt idx="297">
                  <c:v>1.306060926648889</c:v>
                </c:pt>
                <c:pt idx="298">
                  <c:v>1.3113387044266667</c:v>
                </c:pt>
                <c:pt idx="299">
                  <c:v>1.3165817599822223</c:v>
                </c:pt>
                <c:pt idx="300">
                  <c:v>1.3217553710933334</c:v>
                </c:pt>
                <c:pt idx="301">
                  <c:v>1.3268595377600001</c:v>
                </c:pt>
                <c:pt idx="302">
                  <c:v>1.3319289822044444</c:v>
                </c:pt>
                <c:pt idx="303">
                  <c:v>1.3370331488711111</c:v>
                </c:pt>
                <c:pt idx="304">
                  <c:v>1.3420678710933334</c:v>
                </c:pt>
                <c:pt idx="305">
                  <c:v>1.3471373155377779</c:v>
                </c:pt>
                <c:pt idx="306">
                  <c:v>1.3522414822044446</c:v>
                </c:pt>
                <c:pt idx="307">
                  <c:v>1.3575192599822223</c:v>
                </c:pt>
                <c:pt idx="308">
                  <c:v>1.3626581488711111</c:v>
                </c:pt>
                <c:pt idx="309">
                  <c:v>1.3677275933155557</c:v>
                </c:pt>
                <c:pt idx="310">
                  <c:v>1.372935926648889</c:v>
                </c:pt>
                <c:pt idx="311">
                  <c:v>1.3780748155377778</c:v>
                </c:pt>
                <c:pt idx="312">
                  <c:v>1.3833178710933334</c:v>
                </c:pt>
                <c:pt idx="313">
                  <c:v>1.3884914822044445</c:v>
                </c:pt>
                <c:pt idx="314">
                  <c:v>1.3936650933155557</c:v>
                </c:pt>
                <c:pt idx="315">
                  <c:v>1.3986998155377779</c:v>
                </c:pt>
                <c:pt idx="316">
                  <c:v>1.4035956488711112</c:v>
                </c:pt>
                <c:pt idx="317">
                  <c:v>1.4085262044266667</c:v>
                </c:pt>
                <c:pt idx="318">
                  <c:v>1.4135609266488889</c:v>
                </c:pt>
                <c:pt idx="319">
                  <c:v>1.4184914822044445</c:v>
                </c:pt>
                <c:pt idx="320">
                  <c:v>1.4232831488711111</c:v>
                </c:pt>
                <c:pt idx="321">
                  <c:v>1.4281442599822223</c:v>
                </c:pt>
                <c:pt idx="322">
                  <c:v>1.4329706488711111</c:v>
                </c:pt>
                <c:pt idx="323">
                  <c:v>1.4379359266488889</c:v>
                </c:pt>
                <c:pt idx="324">
                  <c:v>1.4428664822044446</c:v>
                </c:pt>
                <c:pt idx="325">
                  <c:v>1.4478317599822224</c:v>
                </c:pt>
                <c:pt idx="326">
                  <c:v>1.4528664822044446</c:v>
                </c:pt>
                <c:pt idx="327">
                  <c:v>1.4578664822044445</c:v>
                </c:pt>
                <c:pt idx="328">
                  <c:v>1.4628317599822223</c:v>
                </c:pt>
                <c:pt idx="329">
                  <c:v>1.4678317599822224</c:v>
                </c:pt>
                <c:pt idx="330">
                  <c:v>1.4727970377600001</c:v>
                </c:pt>
                <c:pt idx="331">
                  <c:v>1.47779703776</c:v>
                </c:pt>
                <c:pt idx="332">
                  <c:v>1.4828317599822223</c:v>
                </c:pt>
                <c:pt idx="333">
                  <c:v>1.4877623155377779</c:v>
                </c:pt>
                <c:pt idx="334">
                  <c:v>1.4926928710933334</c:v>
                </c:pt>
                <c:pt idx="335">
                  <c:v>1.4976928710933335</c:v>
                </c:pt>
                <c:pt idx="336">
                  <c:v>1.5026581488711113</c:v>
                </c:pt>
                <c:pt idx="337">
                  <c:v>1.5075887044266667</c:v>
                </c:pt>
                <c:pt idx="338">
                  <c:v>1.5124150933155556</c:v>
                </c:pt>
                <c:pt idx="339">
                  <c:v>1.5174150933155557</c:v>
                </c:pt>
                <c:pt idx="340">
                  <c:v>1.5225192599822224</c:v>
                </c:pt>
                <c:pt idx="341">
                  <c:v>1.5273456488711112</c:v>
                </c:pt>
                <c:pt idx="342">
                  <c:v>1.5322067599822222</c:v>
                </c:pt>
                <c:pt idx="343">
                  <c:v>1.536998426648889</c:v>
                </c:pt>
                <c:pt idx="344">
                  <c:v>1.5418595377600002</c:v>
                </c:pt>
                <c:pt idx="345">
                  <c:v>1.546824815537778</c:v>
                </c:pt>
                <c:pt idx="346">
                  <c:v>1.5516512044266668</c:v>
                </c:pt>
                <c:pt idx="347">
                  <c:v>1.5564428710933333</c:v>
                </c:pt>
                <c:pt idx="348">
                  <c:v>1.5613387044266667</c:v>
                </c:pt>
                <c:pt idx="349">
                  <c:v>1.5660956488711111</c:v>
                </c:pt>
                <c:pt idx="350">
                  <c:v>1.5708178710933334</c:v>
                </c:pt>
                <c:pt idx="351">
                  <c:v>1.575748426648889</c:v>
                </c:pt>
                <c:pt idx="352">
                  <c:v>1.5805053710933334</c:v>
                </c:pt>
                <c:pt idx="353">
                  <c:v>1.5853317599822223</c:v>
                </c:pt>
                <c:pt idx="354">
                  <c:v>1.5900887044266667</c:v>
                </c:pt>
                <c:pt idx="355">
                  <c:v>1.5947762044266667</c:v>
                </c:pt>
                <c:pt idx="356">
                  <c:v>1.5994637044266666</c:v>
                </c:pt>
                <c:pt idx="357">
                  <c:v>1.6043248155377778</c:v>
                </c:pt>
                <c:pt idx="358">
                  <c:v>1.6090470377600001</c:v>
                </c:pt>
                <c:pt idx="359">
                  <c:v>1.6138387044266667</c:v>
                </c:pt>
                <c:pt idx="360">
                  <c:v>1.6186998155377779</c:v>
                </c:pt>
                <c:pt idx="361">
                  <c:v>1.6235262044266667</c:v>
                </c:pt>
                <c:pt idx="362">
                  <c:v>1.6284567599822224</c:v>
                </c:pt>
                <c:pt idx="363">
                  <c:v>1.6332831488711113</c:v>
                </c:pt>
                <c:pt idx="364">
                  <c:v>1.6380748155377778</c:v>
                </c:pt>
                <c:pt idx="365">
                  <c:v>1.642935926648889</c:v>
                </c:pt>
                <c:pt idx="366">
                  <c:v>1.6477275933155555</c:v>
                </c:pt>
                <c:pt idx="367">
                  <c:v>1.6524498155377778</c:v>
                </c:pt>
                <c:pt idx="368">
                  <c:v>1.6572414822044446</c:v>
                </c:pt>
                <c:pt idx="369">
                  <c:v>1.6619637044266666</c:v>
                </c:pt>
                <c:pt idx="370">
                  <c:v>1.6666512044266668</c:v>
                </c:pt>
                <c:pt idx="371">
                  <c:v>1.67123453776</c:v>
                </c:pt>
                <c:pt idx="372">
                  <c:v>1.6758178710933334</c:v>
                </c:pt>
                <c:pt idx="373">
                  <c:v>1.6805400933155556</c:v>
                </c:pt>
                <c:pt idx="374">
                  <c:v>1.6852970377600001</c:v>
                </c:pt>
                <c:pt idx="375">
                  <c:v>1.6899498155377779</c:v>
                </c:pt>
                <c:pt idx="376">
                  <c:v>1.6946025933155555</c:v>
                </c:pt>
                <c:pt idx="377">
                  <c:v>1.6992206488711112</c:v>
                </c:pt>
                <c:pt idx="378">
                  <c:v>1.7037692599822223</c:v>
                </c:pt>
                <c:pt idx="379">
                  <c:v>1.7083525933155557</c:v>
                </c:pt>
                <c:pt idx="380">
                  <c:v>1.7129012044266667</c:v>
                </c:pt>
                <c:pt idx="381">
                  <c:v>1.7176581488711111</c:v>
                </c:pt>
                <c:pt idx="382">
                  <c:v>1.7221025933155556</c:v>
                </c:pt>
                <c:pt idx="383">
                  <c:v>1.7264602322044444</c:v>
                </c:pt>
                <c:pt idx="384">
                  <c:v>1.7308352322044445</c:v>
                </c:pt>
                <c:pt idx="385">
                  <c:v>1.7352449544266668</c:v>
                </c:pt>
                <c:pt idx="386">
                  <c:v>1.7397241210933334</c:v>
                </c:pt>
                <c:pt idx="387">
                  <c:v>1.7441164822044446</c:v>
                </c:pt>
                <c:pt idx="388">
                  <c:v>1.7485609266488888</c:v>
                </c:pt>
                <c:pt idx="389">
                  <c:v>1.7530053710933333</c:v>
                </c:pt>
                <c:pt idx="390">
                  <c:v>1.7574845377600001</c:v>
                </c:pt>
                <c:pt idx="391">
                  <c:v>1.7618768988711111</c:v>
                </c:pt>
                <c:pt idx="392">
                  <c:v>1.7665296766488889</c:v>
                </c:pt>
                <c:pt idx="393">
                  <c:v>1.7712518988711112</c:v>
                </c:pt>
                <c:pt idx="394">
                  <c:v>1.7758005099822223</c:v>
                </c:pt>
                <c:pt idx="395">
                  <c:v>1.7803491210933333</c:v>
                </c:pt>
                <c:pt idx="396">
                  <c:v>1.7850018988711112</c:v>
                </c:pt>
                <c:pt idx="397">
                  <c:v>1.7897241210933335</c:v>
                </c:pt>
                <c:pt idx="398">
                  <c:v>1.7942727322044445</c:v>
                </c:pt>
                <c:pt idx="399">
                  <c:v>1.7988213433155555</c:v>
                </c:pt>
                <c:pt idx="400">
                  <c:v>1.8033699544266668</c:v>
                </c:pt>
                <c:pt idx="401">
                  <c:v>1.8077796766488889</c:v>
                </c:pt>
                <c:pt idx="402">
                  <c:v>1.8120331488711112</c:v>
                </c:pt>
                <c:pt idx="403">
                  <c:v>1.8163039822044444</c:v>
                </c:pt>
                <c:pt idx="404">
                  <c:v>1.8207484266488889</c:v>
                </c:pt>
                <c:pt idx="405">
                  <c:v>1.8251581488711113</c:v>
                </c:pt>
                <c:pt idx="406">
                  <c:v>1.8294463433155557</c:v>
                </c:pt>
                <c:pt idx="407">
                  <c:v>1.8337692599822224</c:v>
                </c:pt>
                <c:pt idx="408">
                  <c:v>1.8381095377600001</c:v>
                </c:pt>
                <c:pt idx="409">
                  <c:v>1.8425018988711113</c:v>
                </c:pt>
                <c:pt idx="410">
                  <c:v>1.8467553710933333</c:v>
                </c:pt>
                <c:pt idx="411">
                  <c:v>1.8511650933155557</c:v>
                </c:pt>
                <c:pt idx="412">
                  <c:v>1.8555053710933334</c:v>
                </c:pt>
                <c:pt idx="413">
                  <c:v>1.8598630099822222</c:v>
                </c:pt>
                <c:pt idx="414">
                  <c:v>1.8640296766488889</c:v>
                </c:pt>
                <c:pt idx="415">
                  <c:v>1.8681442599822222</c:v>
                </c:pt>
                <c:pt idx="416">
                  <c:v>1.872154676648889</c:v>
                </c:pt>
                <c:pt idx="417">
                  <c:v>1.8761130099822223</c:v>
                </c:pt>
                <c:pt idx="418">
                  <c:v>1.8800887044266668</c:v>
                </c:pt>
                <c:pt idx="419">
                  <c:v>1.8841164822044445</c:v>
                </c:pt>
                <c:pt idx="420">
                  <c:v>1.8881442599822222</c:v>
                </c:pt>
                <c:pt idx="421">
                  <c:v>1.8921025933155555</c:v>
                </c:pt>
                <c:pt idx="422">
                  <c:v>1.8961303710933335</c:v>
                </c:pt>
                <c:pt idx="423">
                  <c:v>1.9001581488711112</c:v>
                </c:pt>
                <c:pt idx="424">
                  <c:v>1.9042553710933334</c:v>
                </c:pt>
                <c:pt idx="425">
                  <c:v>1.9085088433155557</c:v>
                </c:pt>
                <c:pt idx="426">
                  <c:v>1.9127275933155556</c:v>
                </c:pt>
                <c:pt idx="427">
                  <c:v>1.9168248155377778</c:v>
                </c:pt>
                <c:pt idx="428">
                  <c:v>1.9210262044266668</c:v>
                </c:pt>
                <c:pt idx="429">
                  <c:v>1.9251060655377779</c:v>
                </c:pt>
                <c:pt idx="430">
                  <c:v>1.9291859266488889</c:v>
                </c:pt>
                <c:pt idx="431">
                  <c:v>1.9331963433155557</c:v>
                </c:pt>
                <c:pt idx="432">
                  <c:v>1.9372241210933334</c:v>
                </c:pt>
                <c:pt idx="433">
                  <c:v>1.9411650933155555</c:v>
                </c:pt>
                <c:pt idx="434">
                  <c:v>1.9451060655377779</c:v>
                </c:pt>
                <c:pt idx="435">
                  <c:v>1.9490123155377779</c:v>
                </c:pt>
                <c:pt idx="436">
                  <c:v>1.9530053710933335</c:v>
                </c:pt>
                <c:pt idx="437">
                  <c:v>1.9570678710933334</c:v>
                </c:pt>
                <c:pt idx="438">
                  <c:v>1.9609914822044445</c:v>
                </c:pt>
                <c:pt idx="439">
                  <c:v>1.9649324544266666</c:v>
                </c:pt>
                <c:pt idx="440">
                  <c:v>1.9688039822044445</c:v>
                </c:pt>
                <c:pt idx="441">
                  <c:v>1.9728317599822223</c:v>
                </c:pt>
                <c:pt idx="442">
                  <c:v>1.9767553710933334</c:v>
                </c:pt>
                <c:pt idx="443">
                  <c:v>1.9806963433155556</c:v>
                </c:pt>
                <c:pt idx="444">
                  <c:v>1.9846546766488891</c:v>
                </c:pt>
                <c:pt idx="445">
                  <c:v>1.9884741210933334</c:v>
                </c:pt>
                <c:pt idx="446">
                  <c:v>1.9922414822044445</c:v>
                </c:pt>
                <c:pt idx="447">
                  <c:v>1.9961303710933334</c:v>
                </c:pt>
                <c:pt idx="448">
                  <c:v>1.9998803710933335</c:v>
                </c:pt>
                <c:pt idx="449">
                  <c:v>2.0035956488711113</c:v>
                </c:pt>
                <c:pt idx="450">
                  <c:v>2.0074324544266666</c:v>
                </c:pt>
                <c:pt idx="451">
                  <c:v>2.0110782877600002</c:v>
                </c:pt>
                <c:pt idx="452">
                  <c:v>2.0148803710933336</c:v>
                </c:pt>
                <c:pt idx="453">
                  <c:v>2.018595648871111</c:v>
                </c:pt>
                <c:pt idx="454">
                  <c:v>2.0222935655377778</c:v>
                </c:pt>
                <c:pt idx="455">
                  <c:v>2.0260782877599999</c:v>
                </c:pt>
                <c:pt idx="456">
                  <c:v>2.0298977322044447</c:v>
                </c:pt>
                <c:pt idx="457">
                  <c:v>2.0336477322044444</c:v>
                </c:pt>
                <c:pt idx="458">
                  <c:v>2.0375713433155558</c:v>
                </c:pt>
                <c:pt idx="459">
                  <c:v>2.0416512044266666</c:v>
                </c:pt>
                <c:pt idx="460">
                  <c:v>2.0455574544266666</c:v>
                </c:pt>
                <c:pt idx="461">
                  <c:v>2.0494984266488889</c:v>
                </c:pt>
                <c:pt idx="462">
                  <c:v>2.0534393988711113</c:v>
                </c:pt>
                <c:pt idx="463">
                  <c:v>2.0574150933155555</c:v>
                </c:pt>
                <c:pt idx="464">
                  <c:v>2.0612692599822222</c:v>
                </c:pt>
                <c:pt idx="465">
                  <c:v>2.0651581488711113</c:v>
                </c:pt>
                <c:pt idx="466">
                  <c:v>2.0689428710933333</c:v>
                </c:pt>
                <c:pt idx="467">
                  <c:v>2.0727102322044444</c:v>
                </c:pt>
                <c:pt idx="468">
                  <c:v>2.076356065537778</c:v>
                </c:pt>
                <c:pt idx="469">
                  <c:v>2.0799671766488887</c:v>
                </c:pt>
                <c:pt idx="470">
                  <c:v>2.0836824544266666</c:v>
                </c:pt>
                <c:pt idx="471">
                  <c:v>2.0873282877600001</c:v>
                </c:pt>
                <c:pt idx="472">
                  <c:v>2.0908178710933334</c:v>
                </c:pt>
                <c:pt idx="473">
                  <c:v>2.0944289822044446</c:v>
                </c:pt>
                <c:pt idx="474">
                  <c:v>2.0981616210933334</c:v>
                </c:pt>
                <c:pt idx="475">
                  <c:v>2.1017900933155556</c:v>
                </c:pt>
                <c:pt idx="476">
                  <c:v>2.1052796766488888</c:v>
                </c:pt>
                <c:pt idx="477">
                  <c:v>2.1089255099822224</c:v>
                </c:pt>
                <c:pt idx="478">
                  <c:v>2.1125192599822222</c:v>
                </c:pt>
                <c:pt idx="479">
                  <c:v>2.1160435655377778</c:v>
                </c:pt>
                <c:pt idx="480">
                  <c:v>2.1195678710933334</c:v>
                </c:pt>
                <c:pt idx="481">
                  <c:v>2.1230574544266667</c:v>
                </c:pt>
                <c:pt idx="482">
                  <c:v>2.12654703776</c:v>
                </c:pt>
                <c:pt idx="483">
                  <c:v>2.1299150933155557</c:v>
                </c:pt>
                <c:pt idx="484">
                  <c:v>2.1332484266488891</c:v>
                </c:pt>
                <c:pt idx="485">
                  <c:v>2.1365991210933335</c:v>
                </c:pt>
                <c:pt idx="486">
                  <c:v>2.1400366210933335</c:v>
                </c:pt>
                <c:pt idx="487">
                  <c:v>2.1433352322044446</c:v>
                </c:pt>
                <c:pt idx="488">
                  <c:v>2.1466338433155556</c:v>
                </c:pt>
                <c:pt idx="489">
                  <c:v>2.1499324544266667</c:v>
                </c:pt>
                <c:pt idx="490">
                  <c:v>2.1531789822044445</c:v>
                </c:pt>
                <c:pt idx="491">
                  <c:v>2.1566164822044445</c:v>
                </c:pt>
                <c:pt idx="492">
                  <c:v>2.1600539822044444</c:v>
                </c:pt>
                <c:pt idx="493">
                  <c:v>2.163595648871111</c:v>
                </c:pt>
                <c:pt idx="494">
                  <c:v>2.167033148871111</c:v>
                </c:pt>
                <c:pt idx="495">
                  <c:v>2.170470648871111</c:v>
                </c:pt>
                <c:pt idx="496">
                  <c:v>2.1739775933155556</c:v>
                </c:pt>
                <c:pt idx="497">
                  <c:v>2.1768768988711114</c:v>
                </c:pt>
                <c:pt idx="498">
                  <c:v>2.1795157877600002</c:v>
                </c:pt>
                <c:pt idx="499">
                  <c:v>2.1821025933155558</c:v>
                </c:pt>
                <c:pt idx="500">
                  <c:v>2.1847414822044446</c:v>
                </c:pt>
                <c:pt idx="501">
                  <c:v>2.1871720377599999</c:v>
                </c:pt>
                <c:pt idx="502">
                  <c:v>2.1895852322044447</c:v>
                </c:pt>
                <c:pt idx="503">
                  <c:v>2.1919116210933334</c:v>
                </c:pt>
                <c:pt idx="504">
                  <c:v>2.1943421766488891</c:v>
                </c:pt>
                <c:pt idx="505">
                  <c:v>2.1967032877600001</c:v>
                </c:pt>
                <c:pt idx="506">
                  <c:v>2.1990296766488888</c:v>
                </c:pt>
                <c:pt idx="507">
                  <c:v>2.2019810655377778</c:v>
                </c:pt>
                <c:pt idx="508">
                  <c:v>2.2052275933155556</c:v>
                </c:pt>
                <c:pt idx="509">
                  <c:v>2.2084220377600001</c:v>
                </c:pt>
                <c:pt idx="510">
                  <c:v>2.2116859266488889</c:v>
                </c:pt>
                <c:pt idx="511">
                  <c:v>2.2148630099822224</c:v>
                </c:pt>
                <c:pt idx="512">
                  <c:v>2.2181095377600002</c:v>
                </c:pt>
                <c:pt idx="513">
                  <c:v>2.2214255099822222</c:v>
                </c:pt>
                <c:pt idx="514">
                  <c:v>2.2245331488711111</c:v>
                </c:pt>
                <c:pt idx="515">
                  <c:v>2.2277623155377779</c:v>
                </c:pt>
                <c:pt idx="516">
                  <c:v>2.2309914822044443</c:v>
                </c:pt>
                <c:pt idx="517">
                  <c:v>2.2340470377599999</c:v>
                </c:pt>
                <c:pt idx="518">
                  <c:v>2.2371373155377778</c:v>
                </c:pt>
                <c:pt idx="519">
                  <c:v>2.2403838433155556</c:v>
                </c:pt>
                <c:pt idx="520">
                  <c:v>2.2434567599822222</c:v>
                </c:pt>
                <c:pt idx="521">
                  <c:v>2.2465470377600001</c:v>
                </c:pt>
                <c:pt idx="522">
                  <c:v>2.2495505099822224</c:v>
                </c:pt>
                <c:pt idx="523">
                  <c:v>2.2525713433155556</c:v>
                </c:pt>
                <c:pt idx="524">
                  <c:v>2.2556789822044445</c:v>
                </c:pt>
                <c:pt idx="525">
                  <c:v>2.2587171766488892</c:v>
                </c:pt>
                <c:pt idx="526">
                  <c:v>2.2617900933155557</c:v>
                </c:pt>
                <c:pt idx="527">
                  <c:v>2.2649324544266669</c:v>
                </c:pt>
                <c:pt idx="528">
                  <c:v>2.2680053710933334</c:v>
                </c:pt>
                <c:pt idx="529">
                  <c:v>2.2709914822044444</c:v>
                </c:pt>
                <c:pt idx="530">
                  <c:v>2.2740643988711113</c:v>
                </c:pt>
                <c:pt idx="531">
                  <c:v>2.2770852322044441</c:v>
                </c:pt>
                <c:pt idx="532">
                  <c:v>2.2801407877599997</c:v>
                </c:pt>
                <c:pt idx="533">
                  <c:v>2.2830574544266664</c:v>
                </c:pt>
                <c:pt idx="534">
                  <c:v>2.2861477322044443</c:v>
                </c:pt>
                <c:pt idx="535">
                  <c:v>2.2891338433155553</c:v>
                </c:pt>
                <c:pt idx="536">
                  <c:v>2.2920678710933333</c:v>
                </c:pt>
                <c:pt idx="537">
                  <c:v>2.2951581488711108</c:v>
                </c:pt>
                <c:pt idx="538">
                  <c:v>2.2982310655377778</c:v>
                </c:pt>
                <c:pt idx="539">
                  <c:v>2.3011998155377777</c:v>
                </c:pt>
                <c:pt idx="540">
                  <c:v>2.3041685655377777</c:v>
                </c:pt>
                <c:pt idx="541">
                  <c:v>2.3073282877599999</c:v>
                </c:pt>
                <c:pt idx="542">
                  <c:v>2.3104185655377778</c:v>
                </c:pt>
                <c:pt idx="543">
                  <c:v>2.3134914822044443</c:v>
                </c:pt>
                <c:pt idx="544">
                  <c:v>2.3163387044266663</c:v>
                </c:pt>
                <c:pt idx="545">
                  <c:v>2.3192900933155554</c:v>
                </c:pt>
                <c:pt idx="546">
                  <c:v>2.3222588433155553</c:v>
                </c:pt>
                <c:pt idx="547">
                  <c:v>2.3250887044266664</c:v>
                </c:pt>
                <c:pt idx="548">
                  <c:v>2.3277796766488885</c:v>
                </c:pt>
                <c:pt idx="549">
                  <c:v>2.3306789822044442</c:v>
                </c:pt>
                <c:pt idx="550">
                  <c:v>2.3333873155377778</c:v>
                </c:pt>
                <c:pt idx="551">
                  <c:v>2.3360435655377776</c:v>
                </c:pt>
                <c:pt idx="552">
                  <c:v>2.3387171766488888</c:v>
                </c:pt>
                <c:pt idx="553">
                  <c:v>2.341269259982222</c:v>
                </c:pt>
                <c:pt idx="554">
                  <c:v>2.3439602322044442</c:v>
                </c:pt>
                <c:pt idx="555">
                  <c:v>2.3464428710933332</c:v>
                </c:pt>
                <c:pt idx="556">
                  <c:v>2.3488907877599998</c:v>
                </c:pt>
                <c:pt idx="557">
                  <c:v>2.3513907877599998</c:v>
                </c:pt>
                <c:pt idx="558">
                  <c:v>2.35404703776</c:v>
                </c:pt>
                <c:pt idx="559">
                  <c:v>2.3565296766488886</c:v>
                </c:pt>
                <c:pt idx="560">
                  <c:v>2.3591338433155555</c:v>
                </c:pt>
                <c:pt idx="561">
                  <c:v>2.3617727322044444</c:v>
                </c:pt>
                <c:pt idx="562">
                  <c:v>2.3641164822044445</c:v>
                </c:pt>
                <c:pt idx="563">
                  <c:v>2.3665643988711111</c:v>
                </c:pt>
                <c:pt idx="564">
                  <c:v>2.3689428710933331</c:v>
                </c:pt>
                <c:pt idx="565">
                  <c:v>2.3713387044266665</c:v>
                </c:pt>
                <c:pt idx="566">
                  <c:v>2.3737171766488885</c:v>
                </c:pt>
                <c:pt idx="567">
                  <c:v>2.3760088433155553</c:v>
                </c:pt>
                <c:pt idx="568">
                  <c:v>2.3781703016488889</c:v>
                </c:pt>
                <c:pt idx="569">
                  <c:v>2.3802102322044441</c:v>
                </c:pt>
                <c:pt idx="570">
                  <c:v>2.3820765516488889</c:v>
                </c:pt>
                <c:pt idx="571">
                  <c:v>2.3838821072044443</c:v>
                </c:pt>
                <c:pt idx="572">
                  <c:v>2.3858873155377776</c:v>
                </c:pt>
                <c:pt idx="573">
                  <c:v>2.3878057183155552</c:v>
                </c:pt>
                <c:pt idx="574">
                  <c:v>2.3896807183155553</c:v>
                </c:pt>
                <c:pt idx="575">
                  <c:v>2.3915991210933329</c:v>
                </c:pt>
                <c:pt idx="576">
                  <c:v>2.3932223849822218</c:v>
                </c:pt>
                <c:pt idx="577">
                  <c:v>2.3944289822044444</c:v>
                </c:pt>
                <c:pt idx="578">
                  <c:v>2.3954923502599996</c:v>
                </c:pt>
                <c:pt idx="579">
                  <c:v>2.3966034613711109</c:v>
                </c:pt>
                <c:pt idx="580">
                  <c:v>2.3978100585933331</c:v>
                </c:pt>
                <c:pt idx="581">
                  <c:v>2.39900797526</c:v>
                </c:pt>
                <c:pt idx="582">
                  <c:v>2.4002579752599997</c:v>
                </c:pt>
                <c:pt idx="583">
                  <c:v>2.4015600585933332</c:v>
                </c:pt>
                <c:pt idx="584">
                  <c:v>2.4028274197044444</c:v>
                </c:pt>
                <c:pt idx="585">
                  <c:v>2.4041121419266664</c:v>
                </c:pt>
                <c:pt idx="586">
                  <c:v>2.4055531141488888</c:v>
                </c:pt>
                <c:pt idx="587">
                  <c:v>2.4075149197044441</c:v>
                </c:pt>
                <c:pt idx="588">
                  <c:v>2.4093638780377775</c:v>
                </c:pt>
                <c:pt idx="589">
                  <c:v>2.4105965169266663</c:v>
                </c:pt>
                <c:pt idx="590">
                  <c:v>2.4117597113711109</c:v>
                </c:pt>
                <c:pt idx="591">
                  <c:v>2.4128621419266665</c:v>
                </c:pt>
                <c:pt idx="592">
                  <c:v>2.4139689127599997</c:v>
                </c:pt>
                <c:pt idx="593">
                  <c:v>2.4150887044266667</c:v>
                </c:pt>
                <c:pt idx="594">
                  <c:v>2.4162171766488889</c:v>
                </c:pt>
                <c:pt idx="595">
                  <c:v>2.4166750759544442</c:v>
                </c:pt>
                <c:pt idx="596">
                  <c:v>2.4171503363711109</c:v>
                </c:pt>
                <c:pt idx="597">
                  <c:v>2.4174302842877777</c:v>
                </c:pt>
                <c:pt idx="598">
                  <c:v>2.4178469509544445</c:v>
                </c:pt>
                <c:pt idx="599">
                  <c:v>2.4188669162322221</c:v>
                </c:pt>
                <c:pt idx="600">
                  <c:v>2.419899902343333</c:v>
                </c:pt>
                <c:pt idx="601">
                  <c:v>2.420880805121111</c:v>
                </c:pt>
                <c:pt idx="602">
                  <c:v>2.4216837565099998</c:v>
                </c:pt>
                <c:pt idx="603">
                  <c:v>2.42242594401</c:v>
                </c:pt>
                <c:pt idx="604">
                  <c:v>2.4232462565099997</c:v>
                </c:pt>
                <c:pt idx="605">
                  <c:v>2.4246438259544441</c:v>
                </c:pt>
                <c:pt idx="606">
                  <c:v>2.4261802842877778</c:v>
                </c:pt>
                <c:pt idx="607">
                  <c:v>2.427794867621111</c:v>
                </c:pt>
                <c:pt idx="608">
                  <c:v>2.4293573676211109</c:v>
                </c:pt>
                <c:pt idx="609">
                  <c:v>2.4310413953988887</c:v>
                </c:pt>
                <c:pt idx="610">
                  <c:v>2.4327948676211109</c:v>
                </c:pt>
                <c:pt idx="611">
                  <c:v>2.4345570203988887</c:v>
                </c:pt>
                <c:pt idx="612">
                  <c:v>2.4364059787322221</c:v>
                </c:pt>
                <c:pt idx="613">
                  <c:v>2.4383157009544441</c:v>
                </c:pt>
                <c:pt idx="614">
                  <c:v>2.4401038953988885</c:v>
                </c:pt>
                <c:pt idx="615">
                  <c:v>2.4419875759544443</c:v>
                </c:pt>
                <c:pt idx="616">
                  <c:v>2.4438452148433329</c:v>
                </c:pt>
                <c:pt idx="617">
                  <c:v>2.4456334092877774</c:v>
                </c:pt>
                <c:pt idx="618">
                  <c:v>2.4474910481766665</c:v>
                </c:pt>
                <c:pt idx="619">
                  <c:v>2.4491837565099996</c:v>
                </c:pt>
                <c:pt idx="620">
                  <c:v>2.4509025065099999</c:v>
                </c:pt>
                <c:pt idx="621">
                  <c:v>2.4525691731766663</c:v>
                </c:pt>
                <c:pt idx="622">
                  <c:v>2.4543486870655555</c:v>
                </c:pt>
                <c:pt idx="623">
                  <c:v>2.4559719509544444</c:v>
                </c:pt>
                <c:pt idx="624">
                  <c:v>2.4576646592877776</c:v>
                </c:pt>
                <c:pt idx="625">
                  <c:v>2.4593834092877778</c:v>
                </c:pt>
                <c:pt idx="626">
                  <c:v>2.4610153537322219</c:v>
                </c:pt>
                <c:pt idx="627">
                  <c:v>2.4627601453988888</c:v>
                </c:pt>
                <c:pt idx="628">
                  <c:v>2.4645396592877775</c:v>
                </c:pt>
                <c:pt idx="629">
                  <c:v>2.466267089843333</c:v>
                </c:pt>
                <c:pt idx="630">
                  <c:v>2.4679511176211109</c:v>
                </c:pt>
                <c:pt idx="631">
                  <c:v>2.4696004231766664</c:v>
                </c:pt>
                <c:pt idx="632">
                  <c:v>2.4710674370655554</c:v>
                </c:pt>
                <c:pt idx="633">
                  <c:v>2.4727080620655553</c:v>
                </c:pt>
                <c:pt idx="634">
                  <c:v>2.4743400065099999</c:v>
                </c:pt>
                <c:pt idx="635">
                  <c:v>2.4758938259544441</c:v>
                </c:pt>
                <c:pt idx="636">
                  <c:v>2.4773434787322222</c:v>
                </c:pt>
                <c:pt idx="637">
                  <c:v>2.4781985134544442</c:v>
                </c:pt>
                <c:pt idx="638">
                  <c:v>2.478293457031111</c:v>
                </c:pt>
                <c:pt idx="639">
                  <c:v>2.4784602864588892</c:v>
                </c:pt>
                <c:pt idx="640">
                  <c:v>2.4786914062499998</c:v>
                </c:pt>
                <c:pt idx="641">
                  <c:v>2.4788433159722221</c:v>
                </c:pt>
                <c:pt idx="642">
                  <c:v>2.4791731770833332</c:v>
                </c:pt>
                <c:pt idx="643">
                  <c:v>2.4794086371533335</c:v>
                </c:pt>
                <c:pt idx="644">
                  <c:v>2.4794791666666667</c:v>
                </c:pt>
                <c:pt idx="645">
                  <c:v>2.4795545789933335</c:v>
                </c:pt>
                <c:pt idx="646">
                  <c:v>2.4796489800344443</c:v>
                </c:pt>
                <c:pt idx="647">
                  <c:v>2.4802175564233333</c:v>
                </c:pt>
                <c:pt idx="648">
                  <c:v>2.4815196397566663</c:v>
                </c:pt>
                <c:pt idx="649">
                  <c:v>2.4827870008677775</c:v>
                </c:pt>
                <c:pt idx="650">
                  <c:v>2.4829801432288887</c:v>
                </c:pt>
                <c:pt idx="651">
                  <c:v>2.4830881076388889</c:v>
                </c:pt>
                <c:pt idx="652">
                  <c:v>2.4831884765622223</c:v>
                </c:pt>
                <c:pt idx="653">
                  <c:v>2.4832533094622224</c:v>
                </c:pt>
                <c:pt idx="654">
                  <c:v>2.4833471679688888</c:v>
                </c:pt>
                <c:pt idx="655">
                  <c:v>2.483356662326667</c:v>
                </c:pt>
                <c:pt idx="656">
                  <c:v>2.4833414713544446</c:v>
                </c:pt>
                <c:pt idx="657">
                  <c:v>2.4832942708333334</c:v>
                </c:pt>
                <c:pt idx="658">
                  <c:v>2.4832514105899999</c:v>
                </c:pt>
                <c:pt idx="659">
                  <c:v>2.4832948133677775</c:v>
                </c:pt>
                <c:pt idx="660">
                  <c:v>2.4842713758677775</c:v>
                </c:pt>
                <c:pt idx="661">
                  <c:v>2.4853434244788888</c:v>
                </c:pt>
                <c:pt idx="662">
                  <c:v>2.4863416883677778</c:v>
                </c:pt>
                <c:pt idx="663">
                  <c:v>2.4873790147566663</c:v>
                </c:pt>
                <c:pt idx="664">
                  <c:v>2.4884597439233334</c:v>
                </c:pt>
                <c:pt idx="665">
                  <c:v>2.4895968967011108</c:v>
                </c:pt>
                <c:pt idx="666">
                  <c:v>2.4906819661455555</c:v>
                </c:pt>
                <c:pt idx="667">
                  <c:v>2.4916932508677778</c:v>
                </c:pt>
                <c:pt idx="668">
                  <c:v>2.4926784939233331</c:v>
                </c:pt>
                <c:pt idx="669">
                  <c:v>2.4935942925344445</c:v>
                </c:pt>
                <c:pt idx="670">
                  <c:v>2.4943798828122219</c:v>
                </c:pt>
                <c:pt idx="671">
                  <c:v>2.4953651258677776</c:v>
                </c:pt>
                <c:pt idx="672">
                  <c:v>2.4962505425344443</c:v>
                </c:pt>
                <c:pt idx="673">
                  <c:v>2.4971446397566663</c:v>
                </c:pt>
                <c:pt idx="674">
                  <c:v>2.4980430772566664</c:v>
                </c:pt>
                <c:pt idx="675">
                  <c:v>2.4988503689233332</c:v>
                </c:pt>
                <c:pt idx="676">
                  <c:v>2.4998399522566666</c:v>
                </c:pt>
                <c:pt idx="677">
                  <c:v>2.5007557508677776</c:v>
                </c:pt>
                <c:pt idx="678">
                  <c:v>2.5017192925344443</c:v>
                </c:pt>
                <c:pt idx="679">
                  <c:v>2.5026524522566667</c:v>
                </c:pt>
                <c:pt idx="680">
                  <c:v>2.5036593967011109</c:v>
                </c:pt>
                <c:pt idx="681">
                  <c:v>2.5037095811633332</c:v>
                </c:pt>
                <c:pt idx="682">
                  <c:v>2.50364203559</c:v>
                </c:pt>
                <c:pt idx="683">
                  <c:v>2.5035487196177777</c:v>
                </c:pt>
                <c:pt idx="684">
                  <c:v>2.5033924696177778</c:v>
                </c:pt>
                <c:pt idx="685">
                  <c:v>2.503296440972222</c:v>
                </c:pt>
                <c:pt idx="686">
                  <c:v>2.503132595486667</c:v>
                </c:pt>
                <c:pt idx="687">
                  <c:v>2.5032096354166669</c:v>
                </c:pt>
                <c:pt idx="688">
                  <c:v>2.5032465277777778</c:v>
                </c:pt>
                <c:pt idx="689">
                  <c:v>2.5032118055555554</c:v>
                </c:pt>
                <c:pt idx="690">
                  <c:v>2.5032712131077779</c:v>
                </c:pt>
                <c:pt idx="691">
                  <c:v>2.5041132269966666</c:v>
                </c:pt>
                <c:pt idx="692">
                  <c:v>2.5051852756077779</c:v>
                </c:pt>
                <c:pt idx="693">
                  <c:v>2.5063137478300002</c:v>
                </c:pt>
                <c:pt idx="694">
                  <c:v>2.5075203450522223</c:v>
                </c:pt>
                <c:pt idx="695">
                  <c:v>2.5087616644966668</c:v>
                </c:pt>
                <c:pt idx="696">
                  <c:v>2.5099248589411114</c:v>
                </c:pt>
                <c:pt idx="697">
                  <c:v>2.5110229492188889</c:v>
                </c:pt>
                <c:pt idx="698">
                  <c:v>2.5120559353300003</c:v>
                </c:pt>
                <c:pt idx="699">
                  <c:v>2.5130976019966669</c:v>
                </c:pt>
                <c:pt idx="700">
                  <c:v>2.5140828450522221</c:v>
                </c:pt>
                <c:pt idx="701">
                  <c:v>2.5151114908855554</c:v>
                </c:pt>
                <c:pt idx="702">
                  <c:v>2.5160793728300002</c:v>
                </c:pt>
                <c:pt idx="703">
                  <c:v>2.5169387478300003</c:v>
                </c:pt>
                <c:pt idx="704">
                  <c:v>2.51768093533</c:v>
                </c:pt>
                <c:pt idx="705">
                  <c:v>2.5171318901911111</c:v>
                </c:pt>
                <c:pt idx="706">
                  <c:v>2.5153870985244446</c:v>
                </c:pt>
                <c:pt idx="707">
                  <c:v>2.5133992513022223</c:v>
                </c:pt>
                <c:pt idx="708">
                  <c:v>2.5113766818577776</c:v>
                </c:pt>
                <c:pt idx="709">
                  <c:v>2.509501681857778</c:v>
                </c:pt>
                <c:pt idx="710">
                  <c:v>2.5075398763022223</c:v>
                </c:pt>
                <c:pt idx="711">
                  <c:v>2.5055433485244447</c:v>
                </c:pt>
                <c:pt idx="712">
                  <c:v>2.5034773763022224</c:v>
                </c:pt>
                <c:pt idx="713">
                  <c:v>2.5013853624133335</c:v>
                </c:pt>
                <c:pt idx="714">
                  <c:v>2.4993801540800002</c:v>
                </c:pt>
                <c:pt idx="715">
                  <c:v>2.4986640082466667</c:v>
                </c:pt>
                <c:pt idx="716">
                  <c:v>2.4990568033855558</c:v>
                </c:pt>
                <c:pt idx="717">
                  <c:v>2.4996384006077776</c:v>
                </c:pt>
                <c:pt idx="718">
                  <c:v>2.4973640950522222</c:v>
                </c:pt>
                <c:pt idx="719">
                  <c:v>2.493388400607778</c:v>
                </c:pt>
                <c:pt idx="720">
                  <c:v>2.4888050672744444</c:v>
                </c:pt>
                <c:pt idx="721">
                  <c:v>2.4842217339411112</c:v>
                </c:pt>
                <c:pt idx="722">
                  <c:v>2.4795689561633334</c:v>
                </c:pt>
                <c:pt idx="723">
                  <c:v>2.4749509006077779</c:v>
                </c:pt>
                <c:pt idx="724">
                  <c:v>2.4702634006077777</c:v>
                </c:pt>
                <c:pt idx="725">
                  <c:v>2.4655411783855556</c:v>
                </c:pt>
                <c:pt idx="726">
                  <c:v>2.4608189561633336</c:v>
                </c:pt>
                <c:pt idx="727">
                  <c:v>2.4560967339411111</c:v>
                </c:pt>
                <c:pt idx="728">
                  <c:v>2.4543085394966666</c:v>
                </c:pt>
                <c:pt idx="729">
                  <c:v>2.4540763346355554</c:v>
                </c:pt>
                <c:pt idx="730">
                  <c:v>2.4546579318577777</c:v>
                </c:pt>
                <c:pt idx="731">
                  <c:v>2.4552568901911114</c:v>
                </c:pt>
                <c:pt idx="732">
                  <c:v>2.4559079318577779</c:v>
                </c:pt>
                <c:pt idx="733">
                  <c:v>2.4564548068577778</c:v>
                </c:pt>
                <c:pt idx="734">
                  <c:v>2.457092827691111</c:v>
                </c:pt>
                <c:pt idx="735">
                  <c:v>2.4574986436633335</c:v>
                </c:pt>
                <c:pt idx="736">
                  <c:v>2.4580368381077777</c:v>
                </c:pt>
                <c:pt idx="737">
                  <c:v>2.4585923936633334</c:v>
                </c:pt>
                <c:pt idx="738">
                  <c:v>2.4591088867188891</c:v>
                </c:pt>
                <c:pt idx="739">
                  <c:v>2.459677463107778</c:v>
                </c:pt>
                <c:pt idx="740">
                  <c:v>2.460144042968889</c:v>
                </c:pt>
                <c:pt idx="741">
                  <c:v>2.4605650499133334</c:v>
                </c:pt>
                <c:pt idx="742">
                  <c:v>2.4609600151911111</c:v>
                </c:pt>
                <c:pt idx="743">
                  <c:v>2.4613376193577778</c:v>
                </c:pt>
                <c:pt idx="744">
                  <c:v>2.46160671658</c:v>
                </c:pt>
                <c:pt idx="745">
                  <c:v>2.4619127061633335</c:v>
                </c:pt>
                <c:pt idx="746">
                  <c:v>2.4619924587677779</c:v>
                </c:pt>
                <c:pt idx="747">
                  <c:v>2.4621150716144444</c:v>
                </c:pt>
                <c:pt idx="748">
                  <c:v>2.4622843424477776</c:v>
                </c:pt>
                <c:pt idx="749">
                  <c:v>2.4624351671011113</c:v>
                </c:pt>
                <c:pt idx="750">
                  <c:v>2.4624720594622223</c:v>
                </c:pt>
                <c:pt idx="751">
                  <c:v>2.4626185438366668</c:v>
                </c:pt>
                <c:pt idx="752">
                  <c:v>2.4627536349822221</c:v>
                </c:pt>
                <c:pt idx="753">
                  <c:v>2.4629652235244444</c:v>
                </c:pt>
                <c:pt idx="754">
                  <c:v>2.4632864040800002</c:v>
                </c:pt>
                <c:pt idx="755">
                  <c:v>2.4636965603299998</c:v>
                </c:pt>
                <c:pt idx="756">
                  <c:v>2.4643432617188887</c:v>
                </c:pt>
                <c:pt idx="757">
                  <c:v>2.4648055013022221</c:v>
                </c:pt>
                <c:pt idx="758">
                  <c:v>2.4651787651911112</c:v>
                </c:pt>
                <c:pt idx="759">
                  <c:v>2.4657082790800002</c:v>
                </c:pt>
                <c:pt idx="760">
                  <c:v>2.4663289388022225</c:v>
                </c:pt>
                <c:pt idx="761">
                  <c:v>2.4669105360244443</c:v>
                </c:pt>
                <c:pt idx="762">
                  <c:v>2.467429199218889</c:v>
                </c:pt>
                <c:pt idx="763">
                  <c:v>2.467937011718889</c:v>
                </c:pt>
                <c:pt idx="764">
                  <c:v>2.4685099283855556</c:v>
                </c:pt>
                <c:pt idx="765">
                  <c:v>2.4691739908855554</c:v>
                </c:pt>
                <c:pt idx="766">
                  <c:v>2.4697686089411111</c:v>
                </c:pt>
                <c:pt idx="767">
                  <c:v>2.4704109700522223</c:v>
                </c:pt>
                <c:pt idx="768">
                  <c:v>2.4710186089411112</c:v>
                </c:pt>
                <c:pt idx="769">
                  <c:v>2.4715915256077778</c:v>
                </c:pt>
                <c:pt idx="770">
                  <c:v>2.4720711263022221</c:v>
                </c:pt>
                <c:pt idx="771">
                  <c:v>2.4724682617188889</c:v>
                </c:pt>
                <c:pt idx="772">
                  <c:v>2.4728133138022224</c:v>
                </c:pt>
                <c:pt idx="773">
                  <c:v>2.4728618706600001</c:v>
                </c:pt>
                <c:pt idx="774">
                  <c:v>2.4727099609377778</c:v>
                </c:pt>
                <c:pt idx="775">
                  <c:v>2.4720155164933333</c:v>
                </c:pt>
                <c:pt idx="776">
                  <c:v>2.4713471137155558</c:v>
                </c:pt>
                <c:pt idx="777">
                  <c:v>2.4706136067711113</c:v>
                </c:pt>
                <c:pt idx="778">
                  <c:v>2.4699104817711111</c:v>
                </c:pt>
                <c:pt idx="779">
                  <c:v>2.4680441623266667</c:v>
                </c:pt>
                <c:pt idx="780">
                  <c:v>2.4658045789933336</c:v>
                </c:pt>
                <c:pt idx="781">
                  <c:v>2.4635910373266667</c:v>
                </c:pt>
                <c:pt idx="782">
                  <c:v>2.4614990234377778</c:v>
                </c:pt>
                <c:pt idx="783">
                  <c:v>2.45973687066</c:v>
                </c:pt>
                <c:pt idx="784">
                  <c:v>2.4578965928822223</c:v>
                </c:pt>
                <c:pt idx="785">
                  <c:v>2.4565163845488889</c:v>
                </c:pt>
                <c:pt idx="786">
                  <c:v>2.4549452039933333</c:v>
                </c:pt>
                <c:pt idx="787">
                  <c:v>2.4534261067711114</c:v>
                </c:pt>
                <c:pt idx="788">
                  <c:v>2.4519938151044447</c:v>
                </c:pt>
                <c:pt idx="789">
                  <c:v>2.45141655816</c:v>
                </c:pt>
                <c:pt idx="790">
                  <c:v>2.4504747178822224</c:v>
                </c:pt>
                <c:pt idx="791">
                  <c:v>2.4484781901044448</c:v>
                </c:pt>
                <c:pt idx="792">
                  <c:v>2.4464035373266668</c:v>
                </c:pt>
                <c:pt idx="793">
                  <c:v>2.4442594401044446</c:v>
                </c:pt>
                <c:pt idx="794">
                  <c:v>2.4415684678822225</c:v>
                </c:pt>
                <c:pt idx="795">
                  <c:v>2.4383219401044447</c:v>
                </c:pt>
                <c:pt idx="796">
                  <c:v>2.4350754123266669</c:v>
                </c:pt>
                <c:pt idx="797">
                  <c:v>2.4318983289933334</c:v>
                </c:pt>
                <c:pt idx="798">
                  <c:v>2.4286865234377779</c:v>
                </c:pt>
                <c:pt idx="799">
                  <c:v>2.42559624566</c:v>
                </c:pt>
                <c:pt idx="800">
                  <c:v>2.4232698567711113</c:v>
                </c:pt>
                <c:pt idx="801">
                  <c:v>2.4218636067711112</c:v>
                </c:pt>
                <c:pt idx="802">
                  <c:v>2.4206049262155558</c:v>
                </c:pt>
                <c:pt idx="803">
                  <c:v>2.4192420789933333</c:v>
                </c:pt>
                <c:pt idx="804">
                  <c:v>2.4185953776044444</c:v>
                </c:pt>
                <c:pt idx="805">
                  <c:v>2.4184803602433336</c:v>
                </c:pt>
                <c:pt idx="806">
                  <c:v>2.4185419379344446</c:v>
                </c:pt>
                <c:pt idx="807">
                  <c:v>2.4185161675344444</c:v>
                </c:pt>
                <c:pt idx="808">
                  <c:v>2.4183696831600003</c:v>
                </c:pt>
                <c:pt idx="809">
                  <c:v>2.4184225802955557</c:v>
                </c:pt>
                <c:pt idx="810">
                  <c:v>2.4183997938366666</c:v>
                </c:pt>
                <c:pt idx="811">
                  <c:v>2.4184931098088889</c:v>
                </c:pt>
                <c:pt idx="812">
                  <c:v>2.4185278320311112</c:v>
                </c:pt>
                <c:pt idx="813">
                  <c:v>2.4186092122400003</c:v>
                </c:pt>
                <c:pt idx="814">
                  <c:v>2.418657769097778</c:v>
                </c:pt>
                <c:pt idx="815">
                  <c:v>2.4187003580733335</c:v>
                </c:pt>
                <c:pt idx="816">
                  <c:v>2.4171725802955559</c:v>
                </c:pt>
                <c:pt idx="817">
                  <c:v>2.4147246636288893</c:v>
                </c:pt>
                <c:pt idx="818">
                  <c:v>2.4120510525177781</c:v>
                </c:pt>
                <c:pt idx="819">
                  <c:v>2.4090649414066667</c:v>
                </c:pt>
                <c:pt idx="820">
                  <c:v>2.4059573025177778</c:v>
                </c:pt>
                <c:pt idx="821">
                  <c:v>2.4028670247400004</c:v>
                </c:pt>
                <c:pt idx="822">
                  <c:v>2.3997593858511115</c:v>
                </c:pt>
                <c:pt idx="823">
                  <c:v>2.3967211914066668</c:v>
                </c:pt>
                <c:pt idx="824">
                  <c:v>2.3936656358511113</c:v>
                </c:pt>
                <c:pt idx="825">
                  <c:v>2.3905406358511114</c:v>
                </c:pt>
                <c:pt idx="826">
                  <c:v>2.3889694552955558</c:v>
                </c:pt>
                <c:pt idx="827">
                  <c:v>2.3884225802955559</c:v>
                </c:pt>
                <c:pt idx="828">
                  <c:v>2.3881914605033332</c:v>
                </c:pt>
                <c:pt idx="829">
                  <c:v>2.3882454427088891</c:v>
                </c:pt>
                <c:pt idx="830">
                  <c:v>2.3883886718755556</c:v>
                </c:pt>
                <c:pt idx="831">
                  <c:v>2.3884760199655557</c:v>
                </c:pt>
                <c:pt idx="832">
                  <c:v>2.3879334852433334</c:v>
                </c:pt>
                <c:pt idx="833">
                  <c:v>2.3872737630211112</c:v>
                </c:pt>
                <c:pt idx="834">
                  <c:v>2.3866965060766669</c:v>
                </c:pt>
                <c:pt idx="835">
                  <c:v>2.3858935546877778</c:v>
                </c:pt>
                <c:pt idx="836">
                  <c:v>2.3849734157988891</c:v>
                </c:pt>
                <c:pt idx="837">
                  <c:v>2.3830897352433333</c:v>
                </c:pt>
                <c:pt idx="838">
                  <c:v>2.3806418185766667</c:v>
                </c:pt>
                <c:pt idx="839">
                  <c:v>2.3775862630211111</c:v>
                </c:pt>
                <c:pt idx="840">
                  <c:v>2.3746869574655558</c:v>
                </c:pt>
                <c:pt idx="841">
                  <c:v>2.3717529296877777</c:v>
                </c:pt>
                <c:pt idx="842">
                  <c:v>2.3694786241322223</c:v>
                </c:pt>
                <c:pt idx="843">
                  <c:v>2.3672216796877779</c:v>
                </c:pt>
                <c:pt idx="844">
                  <c:v>2.3642008463544446</c:v>
                </c:pt>
                <c:pt idx="845">
                  <c:v>2.3613709852433336</c:v>
                </c:pt>
                <c:pt idx="846">
                  <c:v>2.3586452907988891</c:v>
                </c:pt>
                <c:pt idx="847">
                  <c:v>2.3567268880211114</c:v>
                </c:pt>
                <c:pt idx="848">
                  <c:v>2.3552772352433333</c:v>
                </c:pt>
                <c:pt idx="849">
                  <c:v>2.3543440755211114</c:v>
                </c:pt>
                <c:pt idx="850">
                  <c:v>2.353432617187778</c:v>
                </c:pt>
                <c:pt idx="851">
                  <c:v>2.3524734157988889</c:v>
                </c:pt>
                <c:pt idx="852">
                  <c:v>2.3514708116322223</c:v>
                </c:pt>
                <c:pt idx="853">
                  <c:v>2.3504942491322223</c:v>
                </c:pt>
                <c:pt idx="854">
                  <c:v>2.3501752387155559</c:v>
                </c:pt>
                <c:pt idx="855">
                  <c:v>2.3499940321177775</c:v>
                </c:pt>
                <c:pt idx="856">
                  <c:v>2.3498442925344443</c:v>
                </c:pt>
                <c:pt idx="857">
                  <c:v>2.3497767469622226</c:v>
                </c:pt>
                <c:pt idx="858">
                  <c:v>2.3497932942711111</c:v>
                </c:pt>
                <c:pt idx="859">
                  <c:v>2.3495361328122222</c:v>
                </c:pt>
                <c:pt idx="860">
                  <c:v>2.3491737196177778</c:v>
                </c:pt>
                <c:pt idx="861">
                  <c:v>2.3489415147566666</c:v>
                </c:pt>
                <c:pt idx="862">
                  <c:v>2.3488091362844443</c:v>
                </c:pt>
                <c:pt idx="863">
                  <c:v>2.3486018880211113</c:v>
                </c:pt>
                <c:pt idx="864">
                  <c:v>2.3485785590277777</c:v>
                </c:pt>
                <c:pt idx="865">
                  <c:v>2.3484212239588893</c:v>
                </c:pt>
                <c:pt idx="866">
                  <c:v>2.3482411024311114</c:v>
                </c:pt>
                <c:pt idx="867">
                  <c:v>2.3480870225700001</c:v>
                </c:pt>
                <c:pt idx="868">
                  <c:v>2.3479025607644446</c:v>
                </c:pt>
                <c:pt idx="869">
                  <c:v>2.3479758029511109</c:v>
                </c:pt>
                <c:pt idx="870">
                  <c:v>2.3481146918399998</c:v>
                </c:pt>
                <c:pt idx="871">
                  <c:v>2.3481165907122223</c:v>
                </c:pt>
                <c:pt idx="872">
                  <c:v>2.3478323025177779</c:v>
                </c:pt>
                <c:pt idx="873">
                  <c:v>2.3476934136288889</c:v>
                </c:pt>
                <c:pt idx="874">
                  <c:v>2.3472875976566669</c:v>
                </c:pt>
                <c:pt idx="875">
                  <c:v>2.3468817816844445</c:v>
                </c:pt>
                <c:pt idx="876">
                  <c:v>2.3466430664066666</c:v>
                </c:pt>
                <c:pt idx="877">
                  <c:v>2.3462611219622223</c:v>
                </c:pt>
                <c:pt idx="878">
                  <c:v>2.3460603841144443</c:v>
                </c:pt>
                <c:pt idx="879">
                  <c:v>2.3457782660588888</c:v>
                </c:pt>
                <c:pt idx="880">
                  <c:v>2.3453637695311111</c:v>
                </c:pt>
                <c:pt idx="881">
                  <c:v>2.3450859917533333</c:v>
                </c:pt>
                <c:pt idx="882">
                  <c:v>2.344990505642222</c:v>
                </c:pt>
                <c:pt idx="883">
                  <c:v>2.3448668077255554</c:v>
                </c:pt>
                <c:pt idx="884">
                  <c:v>2.3449359809033337</c:v>
                </c:pt>
                <c:pt idx="885">
                  <c:v>2.3439290364588889</c:v>
                </c:pt>
                <c:pt idx="886">
                  <c:v>2.3426443142366669</c:v>
                </c:pt>
                <c:pt idx="887">
                  <c:v>2.3413769531255557</c:v>
                </c:pt>
                <c:pt idx="888">
                  <c:v>2.3398144531255558</c:v>
                </c:pt>
                <c:pt idx="889">
                  <c:v>2.3383995225700001</c:v>
                </c:pt>
                <c:pt idx="890">
                  <c:v>2.3370453559033337</c:v>
                </c:pt>
                <c:pt idx="891">
                  <c:v>2.3353179253477778</c:v>
                </c:pt>
                <c:pt idx="892">
                  <c:v>2.3333040364588893</c:v>
                </c:pt>
                <c:pt idx="893">
                  <c:v>2.3313161892366669</c:v>
                </c:pt>
                <c:pt idx="894">
                  <c:v>2.329241536458889</c:v>
                </c:pt>
                <c:pt idx="895">
                  <c:v>2.3283604600700003</c:v>
                </c:pt>
                <c:pt idx="896">
                  <c:v>2.3276486545144448</c:v>
                </c:pt>
                <c:pt idx="897">
                  <c:v>2.326902126736667</c:v>
                </c:pt>
                <c:pt idx="898">
                  <c:v>2.3260427517366669</c:v>
                </c:pt>
                <c:pt idx="899">
                  <c:v>2.323525390625556</c:v>
                </c:pt>
                <c:pt idx="900">
                  <c:v>2.3208691406255557</c:v>
                </c:pt>
                <c:pt idx="901">
                  <c:v>2.3182996961811115</c:v>
                </c:pt>
                <c:pt idx="902">
                  <c:v>2.3159038628477782</c:v>
                </c:pt>
                <c:pt idx="903">
                  <c:v>2.3135080295144448</c:v>
                </c:pt>
                <c:pt idx="904">
                  <c:v>2.3110948350700005</c:v>
                </c:pt>
                <c:pt idx="905">
                  <c:v>2.3086121961811115</c:v>
                </c:pt>
                <c:pt idx="906">
                  <c:v>2.3057823350700004</c:v>
                </c:pt>
                <c:pt idx="907">
                  <c:v>2.3029003906255556</c:v>
                </c:pt>
                <c:pt idx="908">
                  <c:v>2.3002094184033335</c:v>
                </c:pt>
                <c:pt idx="909">
                  <c:v>2.2991243489588893</c:v>
                </c:pt>
                <c:pt idx="910">
                  <c:v>2.2981911892366669</c:v>
                </c:pt>
                <c:pt idx="911">
                  <c:v>2.297505425347778</c:v>
                </c:pt>
                <c:pt idx="912">
                  <c:v>2.2969108072922224</c:v>
                </c:pt>
                <c:pt idx="913">
                  <c:v>2.2961382378477779</c:v>
                </c:pt>
                <c:pt idx="914">
                  <c:v>2.2953352864588892</c:v>
                </c:pt>
                <c:pt idx="915">
                  <c:v>2.2943630642366668</c:v>
                </c:pt>
                <c:pt idx="916">
                  <c:v>2.2928960503477782</c:v>
                </c:pt>
                <c:pt idx="917">
                  <c:v>2.2914377170144449</c:v>
                </c:pt>
                <c:pt idx="918">
                  <c:v>2.2898665364588893</c:v>
                </c:pt>
                <c:pt idx="919">
                  <c:v>2.2881825086811114</c:v>
                </c:pt>
                <c:pt idx="920">
                  <c:v>2.2865679253477782</c:v>
                </c:pt>
                <c:pt idx="921">
                  <c:v>2.2848144531255556</c:v>
                </c:pt>
                <c:pt idx="922">
                  <c:v>2.2830783420144445</c:v>
                </c:pt>
                <c:pt idx="923">
                  <c:v>2.2814550781255556</c:v>
                </c:pt>
                <c:pt idx="924">
                  <c:v>2.2798057725700001</c:v>
                </c:pt>
                <c:pt idx="925">
                  <c:v>2.2782953559033334</c:v>
                </c:pt>
                <c:pt idx="926">
                  <c:v>2.2773361545144448</c:v>
                </c:pt>
                <c:pt idx="927">
                  <c:v>2.2760340711811113</c:v>
                </c:pt>
                <c:pt idx="928">
                  <c:v>2.2739419216577779</c:v>
                </c:pt>
                <c:pt idx="929">
                  <c:v>2.2719019911022222</c:v>
                </c:pt>
                <c:pt idx="930">
                  <c:v>2.2698099772133333</c:v>
                </c:pt>
                <c:pt idx="931">
                  <c:v>2.2677266438800001</c:v>
                </c:pt>
                <c:pt idx="932">
                  <c:v>2.2656519911022222</c:v>
                </c:pt>
                <c:pt idx="933">
                  <c:v>2.2630131022133333</c:v>
                </c:pt>
                <c:pt idx="934">
                  <c:v>2.2599575466577777</c:v>
                </c:pt>
                <c:pt idx="935">
                  <c:v>2.2568151855466665</c:v>
                </c:pt>
                <c:pt idx="936">
                  <c:v>2.2538811577688889</c:v>
                </c:pt>
                <c:pt idx="937">
                  <c:v>2.2510860188799997</c:v>
                </c:pt>
                <c:pt idx="938">
                  <c:v>2.2484818522133332</c:v>
                </c:pt>
                <c:pt idx="939">
                  <c:v>2.2457214355466664</c:v>
                </c:pt>
                <c:pt idx="940">
                  <c:v>2.2416415744355556</c:v>
                </c:pt>
                <c:pt idx="941">
                  <c:v>2.2365374077688887</c:v>
                </c:pt>
                <c:pt idx="942">
                  <c:v>2.2300790744355554</c:v>
                </c:pt>
                <c:pt idx="943">
                  <c:v>2.2240026855466666</c:v>
                </c:pt>
                <c:pt idx="944">
                  <c:v>2.2183776855466664</c:v>
                </c:pt>
                <c:pt idx="945">
                  <c:v>2.2126137966577777</c:v>
                </c:pt>
                <c:pt idx="946">
                  <c:v>2.2061554633244445</c:v>
                </c:pt>
                <c:pt idx="947">
                  <c:v>2.1996276855466665</c:v>
                </c:pt>
                <c:pt idx="948">
                  <c:v>2.1931693522133333</c:v>
                </c:pt>
                <c:pt idx="949">
                  <c:v>2.185669352213333</c:v>
                </c:pt>
                <c:pt idx="950">
                  <c:v>2.1792804633244445</c:v>
                </c:pt>
                <c:pt idx="951">
                  <c:v>2.1737943522133332</c:v>
                </c:pt>
                <c:pt idx="952">
                  <c:v>2.1687596299911109</c:v>
                </c:pt>
                <c:pt idx="953">
                  <c:v>2.1636207411022221</c:v>
                </c:pt>
                <c:pt idx="954">
                  <c:v>2.1582387966577778</c:v>
                </c:pt>
                <c:pt idx="955">
                  <c:v>2.152995741102222</c:v>
                </c:pt>
                <c:pt idx="956">
                  <c:v>2.1479610188799998</c:v>
                </c:pt>
                <c:pt idx="957">
                  <c:v>2.1427874077688887</c:v>
                </c:pt>
                <c:pt idx="958">
                  <c:v>2.1376137966577775</c:v>
                </c:pt>
                <c:pt idx="959">
                  <c:v>2.1332387966577775</c:v>
                </c:pt>
                <c:pt idx="960">
                  <c:v>2.1280651855466668</c:v>
                </c:pt>
                <c:pt idx="961">
                  <c:v>2.1229262966577775</c:v>
                </c:pt>
                <c:pt idx="962">
                  <c:v>2.1185165744355556</c:v>
                </c:pt>
                <c:pt idx="963">
                  <c:v>2.1142804633244445</c:v>
                </c:pt>
                <c:pt idx="964">
                  <c:v>2.1098360188799998</c:v>
                </c:pt>
                <c:pt idx="965">
                  <c:v>2.1055131022133331</c:v>
                </c:pt>
                <c:pt idx="966">
                  <c:v>2.1015374077688889</c:v>
                </c:pt>
                <c:pt idx="967">
                  <c:v>2.0979262966577776</c:v>
                </c:pt>
                <c:pt idx="968">
                  <c:v>2.0948360188799997</c:v>
                </c:pt>
                <c:pt idx="969">
                  <c:v>2.0917457411022222</c:v>
                </c:pt>
                <c:pt idx="970">
                  <c:v>2.089072129991111</c:v>
                </c:pt>
                <c:pt idx="971">
                  <c:v>2.0856693522133334</c:v>
                </c:pt>
                <c:pt idx="972">
                  <c:v>2.0821624077688887</c:v>
                </c:pt>
                <c:pt idx="973">
                  <c:v>2.0785686577688889</c:v>
                </c:pt>
                <c:pt idx="974">
                  <c:v>2.0753047688799997</c:v>
                </c:pt>
                <c:pt idx="975">
                  <c:v>2.0719019911022221</c:v>
                </c:pt>
                <c:pt idx="976">
                  <c:v>2.0684471299911111</c:v>
                </c:pt>
                <c:pt idx="977">
                  <c:v>2.0651137966577777</c:v>
                </c:pt>
                <c:pt idx="978">
                  <c:v>2.0616415744355554</c:v>
                </c:pt>
                <c:pt idx="979">
                  <c:v>2.0582214355466664</c:v>
                </c:pt>
                <c:pt idx="980">
                  <c:v>2.0551311577688889</c:v>
                </c:pt>
                <c:pt idx="981">
                  <c:v>2.0527179633244446</c:v>
                </c:pt>
                <c:pt idx="982">
                  <c:v>2.0500617133244443</c:v>
                </c:pt>
                <c:pt idx="983">
                  <c:v>2.0469540744355554</c:v>
                </c:pt>
                <c:pt idx="984">
                  <c:v>2.0436033799911111</c:v>
                </c:pt>
                <c:pt idx="985">
                  <c:v>2.0401658799911111</c:v>
                </c:pt>
                <c:pt idx="986">
                  <c:v>2.0367457411022221</c:v>
                </c:pt>
                <c:pt idx="987">
                  <c:v>2.0331346299911108</c:v>
                </c:pt>
                <c:pt idx="988">
                  <c:v>2.02952351888</c:v>
                </c:pt>
                <c:pt idx="989">
                  <c:v>2.0258256022133332</c:v>
                </c:pt>
                <c:pt idx="990">
                  <c:v>2.022214491102222</c:v>
                </c:pt>
                <c:pt idx="991">
                  <c:v>2.0182735188800001</c:v>
                </c:pt>
                <c:pt idx="992">
                  <c:v>2.0121971299911112</c:v>
                </c:pt>
                <c:pt idx="993">
                  <c:v>2.0050790744355553</c:v>
                </c:pt>
                <c:pt idx="994">
                  <c:v>1.9979610188799999</c:v>
                </c:pt>
                <c:pt idx="995">
                  <c:v>1.9906346299911111</c:v>
                </c:pt>
                <c:pt idx="996">
                  <c:v>1.9832735188799999</c:v>
                </c:pt>
                <c:pt idx="997">
                  <c:v>1.9757735188799999</c:v>
                </c:pt>
                <c:pt idx="998">
                  <c:v>1.9683776855466666</c:v>
                </c:pt>
                <c:pt idx="999">
                  <c:v>1.9611901855466665</c:v>
                </c:pt>
                <c:pt idx="1000">
                  <c:v>1.9540374077688889</c:v>
                </c:pt>
                <c:pt idx="1001">
                  <c:v>1.9473012966577776</c:v>
                </c:pt>
                <c:pt idx="1002">
                  <c:v>1.9426137966577777</c:v>
                </c:pt>
                <c:pt idx="1003">
                  <c:v>1.9394714355466667</c:v>
                </c:pt>
                <c:pt idx="1004">
                  <c:v>1.9364853244355555</c:v>
                </c:pt>
                <c:pt idx="1005">
                  <c:v>1.9336381022133333</c:v>
                </c:pt>
                <c:pt idx="1006">
                  <c:v>1.9286033799911111</c:v>
                </c:pt>
                <c:pt idx="1007">
                  <c:v>1.9229436577688888</c:v>
                </c:pt>
                <c:pt idx="1008">
                  <c:v>1.9169367133244444</c:v>
                </c:pt>
                <c:pt idx="1009">
                  <c:v>1.9107214355466666</c:v>
                </c:pt>
                <c:pt idx="1010">
                  <c:v>1.9044019911022221</c:v>
                </c:pt>
                <c:pt idx="1011">
                  <c:v>1.8980131022133333</c:v>
                </c:pt>
                <c:pt idx="1012">
                  <c:v>1.8919019911022221</c:v>
                </c:pt>
                <c:pt idx="1013">
                  <c:v>1.8853742133244444</c:v>
                </c:pt>
                <c:pt idx="1014">
                  <c:v>1.8788117133244444</c:v>
                </c:pt>
                <c:pt idx="1015">
                  <c:v>1.8721103244355555</c:v>
                </c:pt>
                <c:pt idx="1016">
                  <c:v>1.8675964355466665</c:v>
                </c:pt>
                <c:pt idx="1017">
                  <c:v>1.8638637966577778</c:v>
                </c:pt>
                <c:pt idx="1018">
                  <c:v>1.8603047688799998</c:v>
                </c:pt>
                <c:pt idx="1019">
                  <c:v>1.8570582411022221</c:v>
                </c:pt>
                <c:pt idx="1020">
                  <c:v>1.8538290744355554</c:v>
                </c:pt>
                <c:pt idx="1021">
                  <c:v>1.84967976888</c:v>
                </c:pt>
                <c:pt idx="1022">
                  <c:v>1.8452874077688888</c:v>
                </c:pt>
                <c:pt idx="1023">
                  <c:v>1.8413290744355555</c:v>
                </c:pt>
                <c:pt idx="1024">
                  <c:v>1.8374749077688888</c:v>
                </c:pt>
                <c:pt idx="1025">
                  <c:v>1.8336554633244444</c:v>
                </c:pt>
                <c:pt idx="1026">
                  <c:v>1.829245741102222</c:v>
                </c:pt>
                <c:pt idx="1027">
                  <c:v>1.8233429633244445</c:v>
                </c:pt>
                <c:pt idx="1028">
                  <c:v>1.8172665744355554</c:v>
                </c:pt>
                <c:pt idx="1029">
                  <c:v>1.8111901855466666</c:v>
                </c:pt>
                <c:pt idx="1030">
                  <c:v>1.8049401855466665</c:v>
                </c:pt>
                <c:pt idx="1031">
                  <c:v>1.7994887966577777</c:v>
                </c:pt>
                <c:pt idx="1032">
                  <c:v>1.7937596299911109</c:v>
                </c:pt>
                <c:pt idx="1033">
                  <c:v>1.7878915744355555</c:v>
                </c:pt>
                <c:pt idx="1034">
                  <c:v>1.78202351888</c:v>
                </c:pt>
                <c:pt idx="1035">
                  <c:v>1.7759818522133333</c:v>
                </c:pt>
                <c:pt idx="1036">
                  <c:v>1.7701485188799999</c:v>
                </c:pt>
                <c:pt idx="1037">
                  <c:v>1.7649401855466667</c:v>
                </c:pt>
                <c:pt idx="1038">
                  <c:v>1.7599054633244444</c:v>
                </c:pt>
                <c:pt idx="1039">
                  <c:v>1.7547318522133333</c:v>
                </c:pt>
                <c:pt idx="1040">
                  <c:v>1.7495929633244443</c:v>
                </c:pt>
                <c:pt idx="1041">
                  <c:v>1.7445929633244444</c:v>
                </c:pt>
                <c:pt idx="1042">
                  <c:v>1.7400443522133333</c:v>
                </c:pt>
                <c:pt idx="1043">
                  <c:v>1.735322129991111</c:v>
                </c:pt>
                <c:pt idx="1044">
                  <c:v>1.7303915744355554</c:v>
                </c:pt>
                <c:pt idx="1045">
                  <c:v>1.7256693522133333</c:v>
                </c:pt>
                <c:pt idx="1046">
                  <c:v>1.7201832411022222</c:v>
                </c:pt>
                <c:pt idx="1047">
                  <c:v>1.71389851888</c:v>
                </c:pt>
                <c:pt idx="1048">
                  <c:v>1.7075790744355555</c:v>
                </c:pt>
                <c:pt idx="1049">
                  <c:v>1.7012943522133332</c:v>
                </c:pt>
                <c:pt idx="1050">
                  <c:v>1.6950790744355555</c:v>
                </c:pt>
                <c:pt idx="1051">
                  <c:v>1.6887943522133333</c:v>
                </c:pt>
                <c:pt idx="1052">
                  <c:v>1.6825790744355555</c:v>
                </c:pt>
                <c:pt idx="1053">
                  <c:v>1.6762249077688889</c:v>
                </c:pt>
                <c:pt idx="1054">
                  <c:v>1.669384629991111</c:v>
                </c:pt>
                <c:pt idx="1055">
                  <c:v>1.6621971299911109</c:v>
                </c:pt>
                <c:pt idx="1056">
                  <c:v>1.6561554633244444</c:v>
                </c:pt>
                <c:pt idx="1057">
                  <c:v>1.6516068522133331</c:v>
                </c:pt>
                <c:pt idx="1058">
                  <c:v>1.6469887966577776</c:v>
                </c:pt>
                <c:pt idx="1059">
                  <c:v>1.6423360188799998</c:v>
                </c:pt>
                <c:pt idx="1060">
                  <c:v>1.6376485188799998</c:v>
                </c:pt>
                <c:pt idx="1061">
                  <c:v>1.6329262966577778</c:v>
                </c:pt>
                <c:pt idx="1062">
                  <c:v>1.6283082411022221</c:v>
                </c:pt>
                <c:pt idx="1063">
                  <c:v>1.6239506022133332</c:v>
                </c:pt>
                <c:pt idx="1064">
                  <c:v>1.62014851888</c:v>
                </c:pt>
                <c:pt idx="1065">
                  <c:v>1.6167457411022221</c:v>
                </c:pt>
                <c:pt idx="1066">
                  <c:v>1.6134471299911111</c:v>
                </c:pt>
                <c:pt idx="1067">
                  <c:v>1.6103047688799998</c:v>
                </c:pt>
                <c:pt idx="1068">
                  <c:v>1.6074401855466667</c:v>
                </c:pt>
                <c:pt idx="1069">
                  <c:v>1.604401991102222</c:v>
                </c:pt>
                <c:pt idx="1070">
                  <c:v>1.6014332411022221</c:v>
                </c:pt>
                <c:pt idx="1071">
                  <c:v>1.5982735188799999</c:v>
                </c:pt>
                <c:pt idx="1072">
                  <c:v>1.5948012966577776</c:v>
                </c:pt>
                <c:pt idx="1073">
                  <c:v>1.5910512966577777</c:v>
                </c:pt>
                <c:pt idx="1074">
                  <c:v>1.5873360188799999</c:v>
                </c:pt>
                <c:pt idx="1075">
                  <c:v>1.5837075466577777</c:v>
                </c:pt>
                <c:pt idx="1076">
                  <c:v>1.5799054633244443</c:v>
                </c:pt>
                <c:pt idx="1077">
                  <c:v>1.5761207411022222</c:v>
                </c:pt>
                <c:pt idx="1078">
                  <c:v>1.5722665744355555</c:v>
                </c:pt>
                <c:pt idx="1079">
                  <c:v>1.5679262966577776</c:v>
                </c:pt>
                <c:pt idx="1080">
                  <c:v>1.5632040744355555</c:v>
                </c:pt>
                <c:pt idx="1081">
                  <c:v>1.5581693522133333</c:v>
                </c:pt>
                <c:pt idx="1082">
                  <c:v>1.5527874077688888</c:v>
                </c:pt>
                <c:pt idx="1083">
                  <c:v>1.54764851888</c:v>
                </c:pt>
                <c:pt idx="1084">
                  <c:v>1.5424401855466665</c:v>
                </c:pt>
                <c:pt idx="1085">
                  <c:v>1.5372318522133332</c:v>
                </c:pt>
                <c:pt idx="1086">
                  <c:v>1.5319887966577777</c:v>
                </c:pt>
                <c:pt idx="1087">
                  <c:v>1.5267804633244444</c:v>
                </c:pt>
                <c:pt idx="1088">
                  <c:v>1.5216068522133332</c:v>
                </c:pt>
                <c:pt idx="1089">
                  <c:v>1.5170929633244443</c:v>
                </c:pt>
                <c:pt idx="1090">
                  <c:v>1.513134629991111</c:v>
                </c:pt>
                <c:pt idx="1091">
                  <c:v>1.5095582411022221</c:v>
                </c:pt>
                <c:pt idx="1092">
                  <c:v>1.5064853244355554</c:v>
                </c:pt>
                <c:pt idx="1093">
                  <c:v>1.5036381022133332</c:v>
                </c:pt>
                <c:pt idx="1094">
                  <c:v>1.5008776855466666</c:v>
                </c:pt>
                <c:pt idx="1095">
                  <c:v>1.4981519911022221</c:v>
                </c:pt>
                <c:pt idx="1096">
                  <c:v>1.4956519911022221</c:v>
                </c:pt>
                <c:pt idx="1097">
                  <c:v>1.4932387966577776</c:v>
                </c:pt>
                <c:pt idx="1098">
                  <c:v>1.4908256022133333</c:v>
                </c:pt>
                <c:pt idx="1099">
                  <c:v>1.4885165744355555</c:v>
                </c:pt>
                <c:pt idx="1100">
                  <c:v>1.4861381022133333</c:v>
                </c:pt>
                <c:pt idx="1101">
                  <c:v>1.4840287272133332</c:v>
                </c:pt>
                <c:pt idx="1102">
                  <c:v>1.482119004991111</c:v>
                </c:pt>
                <c:pt idx="1103">
                  <c:v>1.4802353244355555</c:v>
                </c:pt>
                <c:pt idx="1104">
                  <c:v>1.4784037272133332</c:v>
                </c:pt>
                <c:pt idx="1105">
                  <c:v>1.4765808105466667</c:v>
                </c:pt>
                <c:pt idx="1106">
                  <c:v>1.4748881022133333</c:v>
                </c:pt>
                <c:pt idx="1107">
                  <c:v>1.4731433105466665</c:v>
                </c:pt>
                <c:pt idx="1108">
                  <c:v>1.4714419216577777</c:v>
                </c:pt>
                <c:pt idx="1109">
                  <c:v>1.4698273383244445</c:v>
                </c:pt>
                <c:pt idx="1110">
                  <c:v>1.46827351888</c:v>
                </c:pt>
                <c:pt idx="1111">
                  <c:v>1.4664419216577778</c:v>
                </c:pt>
                <c:pt idx="1112">
                  <c:v>1.4646363661022221</c:v>
                </c:pt>
                <c:pt idx="1113">
                  <c:v>1.4627440049911111</c:v>
                </c:pt>
                <c:pt idx="1114">
                  <c:v>1.4608429633244444</c:v>
                </c:pt>
                <c:pt idx="1115">
                  <c:v>1.4589592827688889</c:v>
                </c:pt>
                <c:pt idx="1116">
                  <c:v>1.4569974772133332</c:v>
                </c:pt>
                <c:pt idx="1117">
                  <c:v>1.4550443522133332</c:v>
                </c:pt>
                <c:pt idx="1118">
                  <c:v>1.4530478244355554</c:v>
                </c:pt>
                <c:pt idx="1119">
                  <c:v>1.4509731716577776</c:v>
                </c:pt>
                <c:pt idx="1120">
                  <c:v>1.4486988661022222</c:v>
                </c:pt>
                <c:pt idx="1121">
                  <c:v>1.4465200466577777</c:v>
                </c:pt>
                <c:pt idx="1122">
                  <c:v>1.4440374077688889</c:v>
                </c:pt>
                <c:pt idx="1123">
                  <c:v>1.4415894911022222</c:v>
                </c:pt>
                <c:pt idx="1124">
                  <c:v>1.4391415744355556</c:v>
                </c:pt>
                <c:pt idx="1125">
                  <c:v>1.4365721299911109</c:v>
                </c:pt>
                <c:pt idx="1126">
                  <c:v>1.4338637966577776</c:v>
                </c:pt>
                <c:pt idx="1127">
                  <c:v>1.4307040744355555</c:v>
                </c:pt>
                <c:pt idx="1128">
                  <c:v>1.4269714355466665</c:v>
                </c:pt>
                <c:pt idx="1129">
                  <c:v>1.4231693522133333</c:v>
                </c:pt>
                <c:pt idx="1130">
                  <c:v>1.4194887966577776</c:v>
                </c:pt>
                <c:pt idx="1131">
                  <c:v>1.4159818522133332</c:v>
                </c:pt>
                <c:pt idx="1132">
                  <c:v>1.4127700466577777</c:v>
                </c:pt>
                <c:pt idx="1133">
                  <c:v>1.4094714355466667</c:v>
                </c:pt>
                <c:pt idx="1134">
                  <c:v>1.405947129991111</c:v>
                </c:pt>
                <c:pt idx="1135">
                  <c:v>1.4024922688799999</c:v>
                </c:pt>
                <c:pt idx="1136">
                  <c:v>1.3989853244355555</c:v>
                </c:pt>
                <c:pt idx="1137">
                  <c:v>1.3954957411022222</c:v>
                </c:pt>
                <c:pt idx="1138">
                  <c:v>1.3926832411022221</c:v>
                </c:pt>
                <c:pt idx="1139">
                  <c:v>1.3898881022133331</c:v>
                </c:pt>
                <c:pt idx="1140">
                  <c:v>1.3868714735244445</c:v>
                </c:pt>
                <c:pt idx="1141">
                  <c:v>1.3835381401911111</c:v>
                </c:pt>
                <c:pt idx="1142">
                  <c:v>1.3802048068577779</c:v>
                </c:pt>
                <c:pt idx="1143">
                  <c:v>1.3770798068577779</c:v>
                </c:pt>
                <c:pt idx="1144">
                  <c:v>1.3741978624133333</c:v>
                </c:pt>
                <c:pt idx="1145">
                  <c:v>1.3715068901911112</c:v>
                </c:pt>
                <c:pt idx="1146">
                  <c:v>1.3686943901911113</c:v>
                </c:pt>
                <c:pt idx="1147">
                  <c:v>1.3659339735244445</c:v>
                </c:pt>
                <c:pt idx="1148">
                  <c:v>1.3630867513022222</c:v>
                </c:pt>
                <c:pt idx="1149">
                  <c:v>1.3603263346355556</c:v>
                </c:pt>
                <c:pt idx="1150">
                  <c:v>1.35758327908</c:v>
                </c:pt>
                <c:pt idx="1151">
                  <c:v>1.3548749457466667</c:v>
                </c:pt>
                <c:pt idx="1152">
                  <c:v>1.3521839735244445</c:v>
                </c:pt>
                <c:pt idx="1153">
                  <c:v>1.3491805013022222</c:v>
                </c:pt>
                <c:pt idx="1154">
                  <c:v>1.3460902235244445</c:v>
                </c:pt>
                <c:pt idx="1155">
                  <c:v>1.3428436957466667</c:v>
                </c:pt>
                <c:pt idx="1156">
                  <c:v>1.3398228624133335</c:v>
                </c:pt>
                <c:pt idx="1157">
                  <c:v>1.3371492513022223</c:v>
                </c:pt>
                <c:pt idx="1158">
                  <c:v>1.3343714735244445</c:v>
                </c:pt>
                <c:pt idx="1159">
                  <c:v>1.3314548068577778</c:v>
                </c:pt>
                <c:pt idx="1160">
                  <c:v>1.3285728624133335</c:v>
                </c:pt>
                <c:pt idx="1161">
                  <c:v>1.3259513346355556</c:v>
                </c:pt>
                <c:pt idx="1162">
                  <c:v>1.3233818901911112</c:v>
                </c:pt>
                <c:pt idx="1163">
                  <c:v>1.3209860568577778</c:v>
                </c:pt>
                <c:pt idx="1164">
                  <c:v>1.3186770290800001</c:v>
                </c:pt>
                <c:pt idx="1165">
                  <c:v>1.3159860568577779</c:v>
                </c:pt>
                <c:pt idx="1166">
                  <c:v>1.3130520290800001</c:v>
                </c:pt>
                <c:pt idx="1167">
                  <c:v>1.3099617513022224</c:v>
                </c:pt>
                <c:pt idx="1168">
                  <c:v>1.30648952908</c:v>
                </c:pt>
                <c:pt idx="1169">
                  <c:v>1.302878417968889</c:v>
                </c:pt>
                <c:pt idx="1170">
                  <c:v>1.2993541124133334</c:v>
                </c:pt>
                <c:pt idx="1171">
                  <c:v>1.2957603624133334</c:v>
                </c:pt>
                <c:pt idx="1172">
                  <c:v>1.2918367513022222</c:v>
                </c:pt>
                <c:pt idx="1173">
                  <c:v>1.2878957790800001</c:v>
                </c:pt>
                <c:pt idx="1174">
                  <c:v>1.284128417968889</c:v>
                </c:pt>
                <c:pt idx="1175">
                  <c:v>1.2802916124133334</c:v>
                </c:pt>
                <c:pt idx="1176">
                  <c:v>1.2764548068577779</c:v>
                </c:pt>
                <c:pt idx="1177">
                  <c:v>1.2724791124133334</c:v>
                </c:pt>
                <c:pt idx="1178">
                  <c:v>1.2678263346355556</c:v>
                </c:pt>
                <c:pt idx="1179">
                  <c:v>1.2631388346355557</c:v>
                </c:pt>
                <c:pt idx="1180">
                  <c:v>1.2583471679688889</c:v>
                </c:pt>
                <c:pt idx="1181">
                  <c:v>1.2533818901911111</c:v>
                </c:pt>
                <c:pt idx="1182">
                  <c:v>1.2483818901911112</c:v>
                </c:pt>
                <c:pt idx="1183">
                  <c:v>1.2434166124133335</c:v>
                </c:pt>
                <c:pt idx="1184">
                  <c:v>1.2381735568577779</c:v>
                </c:pt>
                <c:pt idx="1185">
                  <c:v>1.2331735568577777</c:v>
                </c:pt>
                <c:pt idx="1186">
                  <c:v>1.2283471679688889</c:v>
                </c:pt>
                <c:pt idx="1187">
                  <c:v>1.2238680013022223</c:v>
                </c:pt>
                <c:pt idx="1188">
                  <c:v>1.2204825846355556</c:v>
                </c:pt>
                <c:pt idx="1189">
                  <c:v>1.2169235568577779</c:v>
                </c:pt>
                <c:pt idx="1190">
                  <c:v>1.2129999457466667</c:v>
                </c:pt>
                <c:pt idx="1191">
                  <c:v>1.2086249457466667</c:v>
                </c:pt>
                <c:pt idx="1192">
                  <c:v>1.2041805013022222</c:v>
                </c:pt>
                <c:pt idx="1193">
                  <c:v>1.1997360568577777</c:v>
                </c:pt>
                <c:pt idx="1194">
                  <c:v>1.1953957790800001</c:v>
                </c:pt>
                <c:pt idx="1195">
                  <c:v>1.1912291124133334</c:v>
                </c:pt>
                <c:pt idx="1196">
                  <c:v>1.1870277235244444</c:v>
                </c:pt>
                <c:pt idx="1197">
                  <c:v>1.1825832790800002</c:v>
                </c:pt>
                <c:pt idx="1198">
                  <c:v>1.1780693901911112</c:v>
                </c:pt>
                <c:pt idx="1199">
                  <c:v>1.1739027235244446</c:v>
                </c:pt>
                <c:pt idx="1200">
                  <c:v>1.1702221679688889</c:v>
                </c:pt>
                <c:pt idx="1201">
                  <c:v>1.1673055013022222</c:v>
                </c:pt>
                <c:pt idx="1202">
                  <c:v>1.1646318901911112</c:v>
                </c:pt>
                <c:pt idx="1203">
                  <c:v>1.1620103624133333</c:v>
                </c:pt>
                <c:pt idx="1204">
                  <c:v>1.1593367513022224</c:v>
                </c:pt>
                <c:pt idx="1205">
                  <c:v>1.1564374457466666</c:v>
                </c:pt>
                <c:pt idx="1206">
                  <c:v>1.15320827908</c:v>
                </c:pt>
                <c:pt idx="1207">
                  <c:v>1.150065917968889</c:v>
                </c:pt>
                <c:pt idx="1208">
                  <c:v>1.1464548068577778</c:v>
                </c:pt>
                <c:pt idx="1209">
                  <c:v>1.142722167968889</c:v>
                </c:pt>
                <c:pt idx="1210">
                  <c:v>1.1387291124133334</c:v>
                </c:pt>
                <c:pt idx="1211">
                  <c:v>1.1341111246744444</c:v>
                </c:pt>
                <c:pt idx="1212">
                  <c:v>1.1293889024522221</c:v>
                </c:pt>
                <c:pt idx="1213">
                  <c:v>1.1244236246744443</c:v>
                </c:pt>
                <c:pt idx="1214">
                  <c:v>1.1193889024522221</c:v>
                </c:pt>
                <c:pt idx="1215">
                  <c:v>1.1144930691188888</c:v>
                </c:pt>
                <c:pt idx="1216">
                  <c:v>1.1098055691188888</c:v>
                </c:pt>
                <c:pt idx="1217">
                  <c:v>1.1050486246744444</c:v>
                </c:pt>
                <c:pt idx="1218">
                  <c:v>1.1007430691188889</c:v>
                </c:pt>
                <c:pt idx="1219">
                  <c:v>1.0964201524522221</c:v>
                </c:pt>
                <c:pt idx="1220">
                  <c:v>1.0920277913411112</c:v>
                </c:pt>
                <c:pt idx="1221">
                  <c:v>1.0878437635633333</c:v>
                </c:pt>
                <c:pt idx="1222">
                  <c:v>1.0836944580077779</c:v>
                </c:pt>
                <c:pt idx="1223">
                  <c:v>1.079649319118889</c:v>
                </c:pt>
                <c:pt idx="1224">
                  <c:v>1.0757083468966666</c:v>
                </c:pt>
                <c:pt idx="1225">
                  <c:v>1.0715764024522223</c:v>
                </c:pt>
                <c:pt idx="1226">
                  <c:v>1.0675659857855555</c:v>
                </c:pt>
                <c:pt idx="1227">
                  <c:v>1.0630173746744445</c:v>
                </c:pt>
                <c:pt idx="1228">
                  <c:v>1.0581562635633333</c:v>
                </c:pt>
                <c:pt idx="1229">
                  <c:v>1.0529132080077777</c:v>
                </c:pt>
                <c:pt idx="1230">
                  <c:v>1.0474270968966666</c:v>
                </c:pt>
                <c:pt idx="1231">
                  <c:v>1.0414548746744445</c:v>
                </c:pt>
                <c:pt idx="1232">
                  <c:v>1.0356215413411112</c:v>
                </c:pt>
                <c:pt idx="1233">
                  <c:v>1.0300659857855556</c:v>
                </c:pt>
                <c:pt idx="1234">
                  <c:v>1.0245451524522222</c:v>
                </c:pt>
                <c:pt idx="1235">
                  <c:v>1.0191284857855556</c:v>
                </c:pt>
                <c:pt idx="1236">
                  <c:v>1.0137812635633334</c:v>
                </c:pt>
                <c:pt idx="1237">
                  <c:v>1.0086770968966667</c:v>
                </c:pt>
                <c:pt idx="1238">
                  <c:v>1.003711819118889</c:v>
                </c:pt>
                <c:pt idx="1239">
                  <c:v>0.99926737467444438</c:v>
                </c:pt>
                <c:pt idx="1240">
                  <c:v>0.9953958468966666</c:v>
                </c:pt>
                <c:pt idx="1241">
                  <c:v>0.99214931911888893</c:v>
                </c:pt>
                <c:pt idx="1242">
                  <c:v>0.98881598578555552</c:v>
                </c:pt>
                <c:pt idx="1243">
                  <c:v>0.98511806911888888</c:v>
                </c:pt>
                <c:pt idx="1244">
                  <c:v>0.9812986246744444</c:v>
                </c:pt>
                <c:pt idx="1245">
                  <c:v>0.97709723578555552</c:v>
                </c:pt>
                <c:pt idx="1246">
                  <c:v>0.97216668022999997</c:v>
                </c:pt>
                <c:pt idx="1247">
                  <c:v>0.96751390245222224</c:v>
                </c:pt>
                <c:pt idx="1248">
                  <c:v>0.96279168022999995</c:v>
                </c:pt>
                <c:pt idx="1249">
                  <c:v>0.95775695800777771</c:v>
                </c:pt>
                <c:pt idx="1250">
                  <c:v>0.95265279134111114</c:v>
                </c:pt>
                <c:pt idx="1251">
                  <c:v>0.9472361246744444</c:v>
                </c:pt>
                <c:pt idx="1252">
                  <c:v>0.9409514024522222</c:v>
                </c:pt>
                <c:pt idx="1253">
                  <c:v>0.93466668022999999</c:v>
                </c:pt>
                <c:pt idx="1254">
                  <c:v>0.92803473578555551</c:v>
                </c:pt>
                <c:pt idx="1255">
                  <c:v>0.92119445800777777</c:v>
                </c:pt>
                <c:pt idx="1256">
                  <c:v>0.91511806911888882</c:v>
                </c:pt>
                <c:pt idx="1257">
                  <c:v>0.90914584689666667</c:v>
                </c:pt>
                <c:pt idx="1258">
                  <c:v>0.90324306911888885</c:v>
                </c:pt>
                <c:pt idx="1259">
                  <c:v>0.89754862467444441</c:v>
                </c:pt>
                <c:pt idx="1260">
                  <c:v>0.89168056911888882</c:v>
                </c:pt>
                <c:pt idx="1261">
                  <c:v>0.88643751356333333</c:v>
                </c:pt>
                <c:pt idx="1262">
                  <c:v>0.88223612467444446</c:v>
                </c:pt>
                <c:pt idx="1263">
                  <c:v>0.87834723578555551</c:v>
                </c:pt>
                <c:pt idx="1264">
                  <c:v>0.87494445800777776</c:v>
                </c:pt>
                <c:pt idx="1265">
                  <c:v>0.87223612467444445</c:v>
                </c:pt>
                <c:pt idx="1266">
                  <c:v>0.86957987467444442</c:v>
                </c:pt>
                <c:pt idx="1267">
                  <c:v>0.86657640245222223</c:v>
                </c:pt>
                <c:pt idx="1268">
                  <c:v>0.86393751356333337</c:v>
                </c:pt>
                <c:pt idx="1269">
                  <c:v>0.86143751356333331</c:v>
                </c:pt>
                <c:pt idx="1270">
                  <c:v>0.85912848578555556</c:v>
                </c:pt>
                <c:pt idx="1271">
                  <c:v>0.85673265245222219</c:v>
                </c:pt>
                <c:pt idx="1272">
                  <c:v>0.85421529134111107</c:v>
                </c:pt>
                <c:pt idx="1273">
                  <c:v>0.85135070800777779</c:v>
                </c:pt>
                <c:pt idx="1274">
                  <c:v>0.84846876356333334</c:v>
                </c:pt>
                <c:pt idx="1275">
                  <c:v>0.84555209689666666</c:v>
                </c:pt>
                <c:pt idx="1276">
                  <c:v>0.8427222357855555</c:v>
                </c:pt>
                <c:pt idx="1277">
                  <c:v>0.84022223578555555</c:v>
                </c:pt>
                <c:pt idx="1278">
                  <c:v>0.83760070800777775</c:v>
                </c:pt>
                <c:pt idx="1279">
                  <c:v>0.83501390245222218</c:v>
                </c:pt>
                <c:pt idx="1280">
                  <c:v>0.83244445800777778</c:v>
                </c:pt>
                <c:pt idx="1281">
                  <c:v>0.82961459689666661</c:v>
                </c:pt>
                <c:pt idx="1282">
                  <c:v>0.82659376356333336</c:v>
                </c:pt>
                <c:pt idx="1283">
                  <c:v>0.82350348578555554</c:v>
                </c:pt>
                <c:pt idx="1284">
                  <c:v>0.82034376356333327</c:v>
                </c:pt>
                <c:pt idx="1285">
                  <c:v>0.81742709689666671</c:v>
                </c:pt>
                <c:pt idx="1286">
                  <c:v>0.8144757080077778</c:v>
                </c:pt>
                <c:pt idx="1287">
                  <c:v>0.81168056911888886</c:v>
                </c:pt>
                <c:pt idx="1288">
                  <c:v>0.80900695800777778</c:v>
                </c:pt>
                <c:pt idx="1289">
                  <c:v>0.80636806911888892</c:v>
                </c:pt>
                <c:pt idx="1290">
                  <c:v>0.8034687635633333</c:v>
                </c:pt>
                <c:pt idx="1291">
                  <c:v>0.80086459689666667</c:v>
                </c:pt>
                <c:pt idx="1292">
                  <c:v>0.79853820800777775</c:v>
                </c:pt>
                <c:pt idx="1293">
                  <c:v>0.79665452745222221</c:v>
                </c:pt>
                <c:pt idx="1294">
                  <c:v>0.79483161078555553</c:v>
                </c:pt>
                <c:pt idx="1295">
                  <c:v>0.79281772189666666</c:v>
                </c:pt>
                <c:pt idx="1296">
                  <c:v>0.79043924967444446</c:v>
                </c:pt>
                <c:pt idx="1297">
                  <c:v>0.78795661078555557</c:v>
                </c:pt>
                <c:pt idx="1298">
                  <c:v>0.78545661078555551</c:v>
                </c:pt>
                <c:pt idx="1299">
                  <c:v>0.78295661078555556</c:v>
                </c:pt>
                <c:pt idx="1300">
                  <c:v>0.78090799967444446</c:v>
                </c:pt>
                <c:pt idx="1301">
                  <c:v>0.77885938856333337</c:v>
                </c:pt>
                <c:pt idx="1302">
                  <c:v>0.77628994411888885</c:v>
                </c:pt>
                <c:pt idx="1303">
                  <c:v>0.77304341634111107</c:v>
                </c:pt>
                <c:pt idx="1304">
                  <c:v>0.76976216634111105</c:v>
                </c:pt>
                <c:pt idx="1305">
                  <c:v>0.7665503607855555</c:v>
                </c:pt>
                <c:pt idx="1306">
                  <c:v>0.76347744411888885</c:v>
                </c:pt>
                <c:pt idx="1307">
                  <c:v>0.75878994411888889</c:v>
                </c:pt>
                <c:pt idx="1308">
                  <c:v>0.75181077745222225</c:v>
                </c:pt>
                <c:pt idx="1309">
                  <c:v>0.74479688856333337</c:v>
                </c:pt>
                <c:pt idx="1310">
                  <c:v>0.73757466634111113</c:v>
                </c:pt>
                <c:pt idx="1311">
                  <c:v>0.73014411078555552</c:v>
                </c:pt>
                <c:pt idx="1312">
                  <c:v>0.72313022189666665</c:v>
                </c:pt>
                <c:pt idx="1313">
                  <c:v>0.71597744411888886</c:v>
                </c:pt>
                <c:pt idx="1314">
                  <c:v>0.70858161078555559</c:v>
                </c:pt>
                <c:pt idx="1315">
                  <c:v>0.70115105522999999</c:v>
                </c:pt>
                <c:pt idx="1316">
                  <c:v>0.69413716634111111</c:v>
                </c:pt>
                <c:pt idx="1317">
                  <c:v>0.68868577745222226</c:v>
                </c:pt>
                <c:pt idx="1318">
                  <c:v>0.6856128607855555</c:v>
                </c:pt>
                <c:pt idx="1319">
                  <c:v>0.68271355522999999</c:v>
                </c:pt>
                <c:pt idx="1320">
                  <c:v>0.68002258300777774</c:v>
                </c:pt>
                <c:pt idx="1321">
                  <c:v>0.67769619411888893</c:v>
                </c:pt>
                <c:pt idx="1322">
                  <c:v>0.67545661078555552</c:v>
                </c:pt>
                <c:pt idx="1323">
                  <c:v>0.67414584689666668</c:v>
                </c:pt>
                <c:pt idx="1324">
                  <c:v>0.67329081217444442</c:v>
                </c:pt>
                <c:pt idx="1325">
                  <c:v>0.67240973578555552</c:v>
                </c:pt>
                <c:pt idx="1326">
                  <c:v>0.67132032606333336</c:v>
                </c:pt>
                <c:pt idx="1327">
                  <c:v>0.67043490939666661</c:v>
                </c:pt>
                <c:pt idx="1328">
                  <c:v>0.66951911078555559</c:v>
                </c:pt>
                <c:pt idx="1329">
                  <c:v>0.66838195800777778</c:v>
                </c:pt>
                <c:pt idx="1330">
                  <c:v>0.66716668023000003</c:v>
                </c:pt>
                <c:pt idx="1331">
                  <c:v>0.66600348578555557</c:v>
                </c:pt>
                <c:pt idx="1332">
                  <c:v>0.66490539550777772</c:v>
                </c:pt>
                <c:pt idx="1333">
                  <c:v>0.66375088161888884</c:v>
                </c:pt>
                <c:pt idx="1334">
                  <c:v>0.6626310899522222</c:v>
                </c:pt>
                <c:pt idx="1335">
                  <c:v>0.66167188856333337</c:v>
                </c:pt>
                <c:pt idx="1336">
                  <c:v>0.66086893717444439</c:v>
                </c:pt>
                <c:pt idx="1337">
                  <c:v>0.66005296495222221</c:v>
                </c:pt>
                <c:pt idx="1338">
                  <c:v>0.65944098578555554</c:v>
                </c:pt>
                <c:pt idx="1339">
                  <c:v>0.65909810384111112</c:v>
                </c:pt>
                <c:pt idx="1340">
                  <c:v>0.65877041286888882</c:v>
                </c:pt>
                <c:pt idx="1341">
                  <c:v>0.65823438856333327</c:v>
                </c:pt>
                <c:pt idx="1342">
                  <c:v>0.6577374267577778</c:v>
                </c:pt>
                <c:pt idx="1343">
                  <c:v>0.65739020453555552</c:v>
                </c:pt>
                <c:pt idx="1344">
                  <c:v>0.65686286078555556</c:v>
                </c:pt>
                <c:pt idx="1345">
                  <c:v>0.65627692328555554</c:v>
                </c:pt>
                <c:pt idx="1346">
                  <c:v>0.65562588161888891</c:v>
                </c:pt>
                <c:pt idx="1347">
                  <c:v>0.65505296495222221</c:v>
                </c:pt>
                <c:pt idx="1348">
                  <c:v>0.65433681911888886</c:v>
                </c:pt>
                <c:pt idx="1349">
                  <c:v>0.65363803439666668</c:v>
                </c:pt>
                <c:pt idx="1350">
                  <c:v>0.65299133300777779</c:v>
                </c:pt>
                <c:pt idx="1351">
                  <c:v>0.6524835205077778</c:v>
                </c:pt>
                <c:pt idx="1352">
                  <c:v>0.6520907253688889</c:v>
                </c:pt>
                <c:pt idx="1353">
                  <c:v>0.65159810384111105</c:v>
                </c:pt>
                <c:pt idx="1354">
                  <c:v>0.65122483995222225</c:v>
                </c:pt>
                <c:pt idx="1355">
                  <c:v>0.65089497884111114</c:v>
                </c:pt>
                <c:pt idx="1356">
                  <c:v>0.65069532606333336</c:v>
                </c:pt>
                <c:pt idx="1357">
                  <c:v>0.65053690592444446</c:v>
                </c:pt>
                <c:pt idx="1358">
                  <c:v>0.65040778266055554</c:v>
                </c:pt>
                <c:pt idx="1359">
                  <c:v>0.65028516981333329</c:v>
                </c:pt>
                <c:pt idx="1360">
                  <c:v>0.65012349446611106</c:v>
                </c:pt>
                <c:pt idx="1361">
                  <c:v>0.65008117675777777</c:v>
                </c:pt>
                <c:pt idx="1362">
                  <c:v>0.64993035210499994</c:v>
                </c:pt>
                <c:pt idx="1363">
                  <c:v>0.64985331217444442</c:v>
                </c:pt>
                <c:pt idx="1364">
                  <c:v>0.64966125488277782</c:v>
                </c:pt>
                <c:pt idx="1365">
                  <c:v>0.64952290852866668</c:v>
                </c:pt>
                <c:pt idx="1366">
                  <c:v>0.64927876790366668</c:v>
                </c:pt>
                <c:pt idx="1367">
                  <c:v>0.64898796929255553</c:v>
                </c:pt>
                <c:pt idx="1368">
                  <c:v>0.64864725748700003</c:v>
                </c:pt>
                <c:pt idx="1369">
                  <c:v>0.64836947970922221</c:v>
                </c:pt>
                <c:pt idx="1370">
                  <c:v>0.64816223144533336</c:v>
                </c:pt>
                <c:pt idx="1371">
                  <c:v>0.64776075575088887</c:v>
                </c:pt>
                <c:pt idx="1372">
                  <c:v>0.6473918321397778</c:v>
                </c:pt>
                <c:pt idx="1373">
                  <c:v>0.6470098876953333</c:v>
                </c:pt>
                <c:pt idx="1374">
                  <c:v>0.64666700575088887</c:v>
                </c:pt>
                <c:pt idx="1375">
                  <c:v>0.64639356825088889</c:v>
                </c:pt>
                <c:pt idx="1376">
                  <c:v>0.64619066026477778</c:v>
                </c:pt>
                <c:pt idx="1377">
                  <c:v>0.64597039116755561</c:v>
                </c:pt>
                <c:pt idx="1378">
                  <c:v>0.6458098008897778</c:v>
                </c:pt>
                <c:pt idx="1379">
                  <c:v>0.64562859429255559</c:v>
                </c:pt>
                <c:pt idx="1380">
                  <c:v>0.64541917588977782</c:v>
                </c:pt>
                <c:pt idx="1381">
                  <c:v>0.64529927571611112</c:v>
                </c:pt>
                <c:pt idx="1382">
                  <c:v>0.64503994411888887</c:v>
                </c:pt>
                <c:pt idx="1383">
                  <c:v>0.64476325141055557</c:v>
                </c:pt>
                <c:pt idx="1384">
                  <c:v>0.64455057779944447</c:v>
                </c:pt>
                <c:pt idx="1385">
                  <c:v>0.64430426703555554</c:v>
                </c:pt>
                <c:pt idx="1386">
                  <c:v>0.64405036078555555</c:v>
                </c:pt>
                <c:pt idx="1387">
                  <c:v>0.64363369411888882</c:v>
                </c:pt>
                <c:pt idx="1388">
                  <c:v>0.64301303439666668</c:v>
                </c:pt>
                <c:pt idx="1389">
                  <c:v>0.64240539550777775</c:v>
                </c:pt>
                <c:pt idx="1390">
                  <c:v>0.64185201009111115</c:v>
                </c:pt>
                <c:pt idx="1391">
                  <c:v>0.6412747531466666</c:v>
                </c:pt>
                <c:pt idx="1392">
                  <c:v>0.64068447536888884</c:v>
                </c:pt>
                <c:pt idx="1393">
                  <c:v>0.64014194064666663</c:v>
                </c:pt>
                <c:pt idx="1394">
                  <c:v>0.63961676703555559</c:v>
                </c:pt>
                <c:pt idx="1395">
                  <c:v>0.6390981038411111</c:v>
                </c:pt>
                <c:pt idx="1396">
                  <c:v>0.63860114203555551</c:v>
                </c:pt>
                <c:pt idx="1397">
                  <c:v>0.63819749620222221</c:v>
                </c:pt>
                <c:pt idx="1398">
                  <c:v>0.63798265245222219</c:v>
                </c:pt>
                <c:pt idx="1399">
                  <c:v>0.63778625488277774</c:v>
                </c:pt>
                <c:pt idx="1400">
                  <c:v>0.6374216715494444</c:v>
                </c:pt>
                <c:pt idx="1401">
                  <c:v>0.63704406738277775</c:v>
                </c:pt>
                <c:pt idx="1402">
                  <c:v>0.63681837293833332</c:v>
                </c:pt>
                <c:pt idx="1403">
                  <c:v>0.63662414550777779</c:v>
                </c:pt>
                <c:pt idx="1404">
                  <c:v>0.63647983127166663</c:v>
                </c:pt>
                <c:pt idx="1405">
                  <c:v>0.63630622016055549</c:v>
                </c:pt>
                <c:pt idx="1406">
                  <c:v>0.63612392849388888</c:v>
                </c:pt>
                <c:pt idx="1407">
                  <c:v>0.63604743109811113</c:v>
                </c:pt>
                <c:pt idx="1408">
                  <c:v>0.63597934299044445</c:v>
                </c:pt>
                <c:pt idx="1409">
                  <c:v>0.63573303222655553</c:v>
                </c:pt>
                <c:pt idx="1410">
                  <c:v>0.63571119520399999</c:v>
                </c:pt>
                <c:pt idx="1411">
                  <c:v>0.6357433403863334</c:v>
                </c:pt>
                <c:pt idx="1412">
                  <c:v>0.6358252631293333</c:v>
                </c:pt>
                <c:pt idx="1413">
                  <c:v>0.63588087293833329</c:v>
                </c:pt>
                <c:pt idx="1414">
                  <c:v>0.63589877658422223</c:v>
                </c:pt>
                <c:pt idx="1415">
                  <c:v>0.63585971408422226</c:v>
                </c:pt>
                <c:pt idx="1416">
                  <c:v>0.63582390679255552</c:v>
                </c:pt>
                <c:pt idx="1417">
                  <c:v>0.63577779134111112</c:v>
                </c:pt>
                <c:pt idx="1418">
                  <c:v>0.63532423231333335</c:v>
                </c:pt>
                <c:pt idx="1419">
                  <c:v>0.63497701009111107</c:v>
                </c:pt>
                <c:pt idx="1420">
                  <c:v>0.63439975314666663</c:v>
                </c:pt>
                <c:pt idx="1421">
                  <c:v>0.63381815592444446</c:v>
                </c:pt>
                <c:pt idx="1422">
                  <c:v>0.63317145453555557</c:v>
                </c:pt>
                <c:pt idx="1423">
                  <c:v>0.63240756564666667</c:v>
                </c:pt>
                <c:pt idx="1424">
                  <c:v>0.63161763509111113</c:v>
                </c:pt>
                <c:pt idx="1425">
                  <c:v>0.63084506564666665</c:v>
                </c:pt>
                <c:pt idx="1426">
                  <c:v>0.62983812120222216</c:v>
                </c:pt>
                <c:pt idx="1427">
                  <c:v>0.62882683648000004</c:v>
                </c:pt>
                <c:pt idx="1428">
                  <c:v>0.62826694064666666</c:v>
                </c:pt>
                <c:pt idx="1429">
                  <c:v>0.62742926703555557</c:v>
                </c:pt>
                <c:pt idx="1430">
                  <c:v>0.62614454481333337</c:v>
                </c:pt>
                <c:pt idx="1431">
                  <c:v>0.62486850314666664</c:v>
                </c:pt>
                <c:pt idx="1432">
                  <c:v>0.62354905870222221</c:v>
                </c:pt>
                <c:pt idx="1433">
                  <c:v>0.6222209337022222</c:v>
                </c:pt>
                <c:pt idx="1434">
                  <c:v>0.62100565592444446</c:v>
                </c:pt>
                <c:pt idx="1435">
                  <c:v>0.6197469753688889</c:v>
                </c:pt>
                <c:pt idx="1436">
                  <c:v>0.6187921142577778</c:v>
                </c:pt>
                <c:pt idx="1437">
                  <c:v>0.61789801703555558</c:v>
                </c:pt>
                <c:pt idx="1438">
                  <c:v>0.61688673231333335</c:v>
                </c:pt>
                <c:pt idx="1439">
                  <c:v>0.61607510036888891</c:v>
                </c:pt>
                <c:pt idx="1440">
                  <c:v>0.61590040418833336</c:v>
                </c:pt>
                <c:pt idx="1441">
                  <c:v>0.61565951877166669</c:v>
                </c:pt>
                <c:pt idx="1442">
                  <c:v>0.6155580647786667</c:v>
                </c:pt>
                <c:pt idx="1443">
                  <c:v>0.61552741156688895</c:v>
                </c:pt>
                <c:pt idx="1444">
                  <c:v>0.61547315809466674</c:v>
                </c:pt>
                <c:pt idx="1445">
                  <c:v>0.61534511990022223</c:v>
                </c:pt>
                <c:pt idx="1446">
                  <c:v>0.61497836642799997</c:v>
                </c:pt>
                <c:pt idx="1447">
                  <c:v>0.61458557128911118</c:v>
                </c:pt>
                <c:pt idx="1448">
                  <c:v>0.61425136990022222</c:v>
                </c:pt>
                <c:pt idx="1449">
                  <c:v>0.61399854871966664</c:v>
                </c:pt>
                <c:pt idx="1450">
                  <c:v>0.6135905626085556</c:v>
                </c:pt>
                <c:pt idx="1451">
                  <c:v>0.61315002441411115</c:v>
                </c:pt>
                <c:pt idx="1452">
                  <c:v>0.61274854871966666</c:v>
                </c:pt>
                <c:pt idx="1453">
                  <c:v>0.61232320149744446</c:v>
                </c:pt>
                <c:pt idx="1454">
                  <c:v>0.61170254177522221</c:v>
                </c:pt>
                <c:pt idx="1455">
                  <c:v>0.61103413899744452</c:v>
                </c:pt>
                <c:pt idx="1456">
                  <c:v>0.61052849663633335</c:v>
                </c:pt>
                <c:pt idx="1457">
                  <c:v>0.60997294108077782</c:v>
                </c:pt>
                <c:pt idx="1458">
                  <c:v>0.60945644802522225</c:v>
                </c:pt>
                <c:pt idx="1459">
                  <c:v>0.60890523274744446</c:v>
                </c:pt>
                <c:pt idx="1460">
                  <c:v>0.60841478135855553</c:v>
                </c:pt>
                <c:pt idx="1461">
                  <c:v>0.60809143066411109</c:v>
                </c:pt>
                <c:pt idx="1462">
                  <c:v>0.60759012858077777</c:v>
                </c:pt>
                <c:pt idx="1463">
                  <c:v>0.60713005913633333</c:v>
                </c:pt>
                <c:pt idx="1464">
                  <c:v>0.60658969455300005</c:v>
                </c:pt>
                <c:pt idx="1465">
                  <c:v>0.60616000705299999</c:v>
                </c:pt>
                <c:pt idx="1466">
                  <c:v>0.60577589246966668</c:v>
                </c:pt>
                <c:pt idx="1467">
                  <c:v>0.60543952094188891</c:v>
                </c:pt>
                <c:pt idx="1468">
                  <c:v>0.60510097927522222</c:v>
                </c:pt>
                <c:pt idx="1469">
                  <c:v>0.60471903483077782</c:v>
                </c:pt>
                <c:pt idx="1470">
                  <c:v>0.60423943413633341</c:v>
                </c:pt>
                <c:pt idx="1471">
                  <c:v>0.60368821885855561</c:v>
                </c:pt>
                <c:pt idx="1472">
                  <c:v>0.60324334038633332</c:v>
                </c:pt>
                <c:pt idx="1473">
                  <c:v>0.60274420844188892</c:v>
                </c:pt>
                <c:pt idx="1474">
                  <c:v>0.60243170844188887</c:v>
                </c:pt>
                <c:pt idx="1475">
                  <c:v>0.6021788872613334</c:v>
                </c:pt>
                <c:pt idx="1476">
                  <c:v>0.60185987684466669</c:v>
                </c:pt>
                <c:pt idx="1477">
                  <c:v>0.60159077962244445</c:v>
                </c:pt>
                <c:pt idx="1478">
                  <c:v>0.60125006781688894</c:v>
                </c:pt>
                <c:pt idx="1479">
                  <c:v>0.60096143934466673</c:v>
                </c:pt>
                <c:pt idx="1480">
                  <c:v>0.60060119628911113</c:v>
                </c:pt>
                <c:pt idx="1481">
                  <c:v>0.60031690809466665</c:v>
                </c:pt>
                <c:pt idx="1482">
                  <c:v>0.59994147406688891</c:v>
                </c:pt>
                <c:pt idx="1483">
                  <c:v>0.59963331434466671</c:v>
                </c:pt>
                <c:pt idx="1484">
                  <c:v>0.59933383517799999</c:v>
                </c:pt>
                <c:pt idx="1485">
                  <c:v>0.59911790635855555</c:v>
                </c:pt>
                <c:pt idx="1486">
                  <c:v>0.59873596191411116</c:v>
                </c:pt>
                <c:pt idx="1487">
                  <c:v>0.59846360948355559</c:v>
                </c:pt>
                <c:pt idx="1488">
                  <c:v>0.59825961642800007</c:v>
                </c:pt>
                <c:pt idx="1489">
                  <c:v>0.5980610487196667</c:v>
                </c:pt>
                <c:pt idx="1490">
                  <c:v>0.59801249186200001</c:v>
                </c:pt>
                <c:pt idx="1491">
                  <c:v>0.59794684516055552</c:v>
                </c:pt>
                <c:pt idx="1492">
                  <c:v>0.5979096815321111</c:v>
                </c:pt>
                <c:pt idx="1493">
                  <c:v>0.59786573621966665</c:v>
                </c:pt>
                <c:pt idx="1494">
                  <c:v>0.59775939941411116</c:v>
                </c:pt>
                <c:pt idx="1495">
                  <c:v>0.5975836181641111</c:v>
                </c:pt>
                <c:pt idx="1496">
                  <c:v>0.59743279351133338</c:v>
                </c:pt>
                <c:pt idx="1497">
                  <c:v>0.59712246365022226</c:v>
                </c:pt>
                <c:pt idx="1498">
                  <c:v>0.5967774115668889</c:v>
                </c:pt>
                <c:pt idx="1499">
                  <c:v>0.59646491156688886</c:v>
                </c:pt>
                <c:pt idx="1500">
                  <c:v>0.5962359619141111</c:v>
                </c:pt>
                <c:pt idx="1501">
                  <c:v>0.59598748101133336</c:v>
                </c:pt>
                <c:pt idx="1502">
                  <c:v>0.59577806260855559</c:v>
                </c:pt>
                <c:pt idx="1503">
                  <c:v>0.59560011121966672</c:v>
                </c:pt>
                <c:pt idx="1504">
                  <c:v>0.59551330566411109</c:v>
                </c:pt>
                <c:pt idx="1505">
                  <c:v>0.59527784559466668</c:v>
                </c:pt>
                <c:pt idx="1506">
                  <c:v>0.59483079698355557</c:v>
                </c:pt>
                <c:pt idx="1507">
                  <c:v>0.59437289767800006</c:v>
                </c:pt>
                <c:pt idx="1508">
                  <c:v>0.59384338378911117</c:v>
                </c:pt>
                <c:pt idx="1509">
                  <c:v>0.59318366156688895</c:v>
                </c:pt>
                <c:pt idx="1510">
                  <c:v>0.59219407823355563</c:v>
                </c:pt>
                <c:pt idx="1511">
                  <c:v>0.59109598795577778</c:v>
                </c:pt>
                <c:pt idx="1512">
                  <c:v>0.58988071017800003</c:v>
                </c:pt>
                <c:pt idx="1513">
                  <c:v>0.58853522406688896</c:v>
                </c:pt>
                <c:pt idx="1514">
                  <c:v>0.58688591851133332</c:v>
                </c:pt>
                <c:pt idx="1515">
                  <c:v>0.58485466851133339</c:v>
                </c:pt>
                <c:pt idx="1516">
                  <c:v>0.58294494628911109</c:v>
                </c:pt>
                <c:pt idx="1517">
                  <c:v>0.5808442518446667</c:v>
                </c:pt>
                <c:pt idx="1518">
                  <c:v>0.57876959906688896</c:v>
                </c:pt>
                <c:pt idx="1519">
                  <c:v>0.57667758517800005</c:v>
                </c:pt>
                <c:pt idx="1520">
                  <c:v>0.57475918240022228</c:v>
                </c:pt>
                <c:pt idx="1521">
                  <c:v>0.57291022406688896</c:v>
                </c:pt>
                <c:pt idx="1522">
                  <c:v>0.57113939073355557</c:v>
                </c:pt>
                <c:pt idx="1523">
                  <c:v>0.5693164740668889</c:v>
                </c:pt>
                <c:pt idx="1524">
                  <c:v>0.56775397406688888</c:v>
                </c:pt>
                <c:pt idx="1525">
                  <c:v>0.56669060601133336</c:v>
                </c:pt>
                <c:pt idx="1526">
                  <c:v>0.56592671712244447</c:v>
                </c:pt>
                <c:pt idx="1527">
                  <c:v>0.56518886990022221</c:v>
                </c:pt>
                <c:pt idx="1528">
                  <c:v>0.56436855740022229</c:v>
                </c:pt>
                <c:pt idx="1529">
                  <c:v>0.56366109212244442</c:v>
                </c:pt>
                <c:pt idx="1530">
                  <c:v>0.56295362684466665</c:v>
                </c:pt>
                <c:pt idx="1531">
                  <c:v>0.56223314073355557</c:v>
                </c:pt>
                <c:pt idx="1532">
                  <c:v>0.5616515435113334</c:v>
                </c:pt>
                <c:pt idx="1533">
                  <c:v>0.56110466851133334</c:v>
                </c:pt>
                <c:pt idx="1534">
                  <c:v>0.56059902615022228</c:v>
                </c:pt>
                <c:pt idx="1535">
                  <c:v>0.56010423448355562</c:v>
                </c:pt>
                <c:pt idx="1536">
                  <c:v>0.55924485948355562</c:v>
                </c:pt>
                <c:pt idx="1537">
                  <c:v>0.55838982476133336</c:v>
                </c:pt>
                <c:pt idx="1538">
                  <c:v>0.55757385253911118</c:v>
                </c:pt>
                <c:pt idx="1539">
                  <c:v>0.55675788031688889</c:v>
                </c:pt>
                <c:pt idx="1540">
                  <c:v>0.5560156928168889</c:v>
                </c:pt>
                <c:pt idx="1541">
                  <c:v>0.55533860948355562</c:v>
                </c:pt>
                <c:pt idx="1542">
                  <c:v>0.55447489420577778</c:v>
                </c:pt>
                <c:pt idx="1543">
                  <c:v>0.55344190809466665</c:v>
                </c:pt>
                <c:pt idx="1544">
                  <c:v>0.55217454698355561</c:v>
                </c:pt>
                <c:pt idx="1545">
                  <c:v>0.5508898247613333</c:v>
                </c:pt>
                <c:pt idx="1546">
                  <c:v>0.54961378309466669</c:v>
                </c:pt>
                <c:pt idx="1547">
                  <c:v>0.54827697753911109</c:v>
                </c:pt>
                <c:pt idx="1548">
                  <c:v>0.54707906087244451</c:v>
                </c:pt>
                <c:pt idx="1549">
                  <c:v>0.54586378309466665</c:v>
                </c:pt>
                <c:pt idx="1550">
                  <c:v>0.54444885253911113</c:v>
                </c:pt>
                <c:pt idx="1551">
                  <c:v>0.54290371365022227</c:v>
                </c:pt>
                <c:pt idx="1552">
                  <c:v>0.54134121365022225</c:v>
                </c:pt>
                <c:pt idx="1553">
                  <c:v>0.53988288031688891</c:v>
                </c:pt>
                <c:pt idx="1554">
                  <c:v>0.53857211642800007</c:v>
                </c:pt>
                <c:pt idx="1555">
                  <c:v>0.53726135253911111</c:v>
                </c:pt>
                <c:pt idx="1556">
                  <c:v>0.53595058865022227</c:v>
                </c:pt>
                <c:pt idx="1557">
                  <c:v>0.53484381781688894</c:v>
                </c:pt>
                <c:pt idx="1558">
                  <c:v>0.53376308865022226</c:v>
                </c:pt>
                <c:pt idx="1559">
                  <c:v>0.53276482476133336</c:v>
                </c:pt>
                <c:pt idx="1560">
                  <c:v>0.53194885253911117</c:v>
                </c:pt>
                <c:pt idx="1561">
                  <c:v>0.53127610948355553</c:v>
                </c:pt>
                <c:pt idx="1562">
                  <c:v>0.53081386990022228</c:v>
                </c:pt>
                <c:pt idx="1563">
                  <c:v>0.53034077962244441</c:v>
                </c:pt>
                <c:pt idx="1564">
                  <c:v>0.53011182996966666</c:v>
                </c:pt>
                <c:pt idx="1565">
                  <c:v>0.53007303873699996</c:v>
                </c:pt>
                <c:pt idx="1566">
                  <c:v>0.53009406195744446</c:v>
                </c:pt>
                <c:pt idx="1567">
                  <c:v>0.53008921305333334</c:v>
                </c:pt>
                <c:pt idx="1568">
                  <c:v>0.53012963189022222</c:v>
                </c:pt>
                <c:pt idx="1569">
                  <c:v>0.53005476209855562</c:v>
                </c:pt>
                <c:pt idx="1570">
                  <c:v>0.530013800727</c:v>
                </c:pt>
                <c:pt idx="1571">
                  <c:v>0.53001095241966667</c:v>
                </c:pt>
                <c:pt idx="1572">
                  <c:v>0.52985253228077778</c:v>
                </c:pt>
                <c:pt idx="1573">
                  <c:v>0.52985731336811115</c:v>
                </c:pt>
                <c:pt idx="1574">
                  <c:v>0.52977376302088897</c:v>
                </c:pt>
                <c:pt idx="1575">
                  <c:v>0.52946126302088892</c:v>
                </c:pt>
                <c:pt idx="1576">
                  <c:v>0.52949367947044446</c:v>
                </c:pt>
                <c:pt idx="1577">
                  <c:v>0.52964992947044442</c:v>
                </c:pt>
                <c:pt idx="1578">
                  <c:v>0.52973293728299997</c:v>
                </c:pt>
                <c:pt idx="1579">
                  <c:v>0.53001288519966672</c:v>
                </c:pt>
                <c:pt idx="1580">
                  <c:v>0.53037746853300005</c:v>
                </c:pt>
                <c:pt idx="1581">
                  <c:v>0.53067260742188893</c:v>
                </c:pt>
                <c:pt idx="1582">
                  <c:v>0.53113918728300002</c:v>
                </c:pt>
                <c:pt idx="1583">
                  <c:v>0.53174682617188884</c:v>
                </c:pt>
                <c:pt idx="1584">
                  <c:v>0.53230238172744448</c:v>
                </c:pt>
                <c:pt idx="1585">
                  <c:v>0.53307495117188886</c:v>
                </c:pt>
                <c:pt idx="1586">
                  <c:v>0.53378241644966662</c:v>
                </c:pt>
                <c:pt idx="1587">
                  <c:v>0.53422512478299999</c:v>
                </c:pt>
                <c:pt idx="1588">
                  <c:v>0.5347676595052222</c:v>
                </c:pt>
                <c:pt idx="1589">
                  <c:v>0.53532104492188892</c:v>
                </c:pt>
                <c:pt idx="1590">
                  <c:v>0.53559882269966663</c:v>
                </c:pt>
                <c:pt idx="1591">
                  <c:v>0.53596774631077782</c:v>
                </c:pt>
                <c:pt idx="1592">
                  <c:v>0.53626939561633336</c:v>
                </c:pt>
                <c:pt idx="1593">
                  <c:v>0.53649834526911111</c:v>
                </c:pt>
                <c:pt idx="1594">
                  <c:v>0.53686726888022218</c:v>
                </c:pt>
                <c:pt idx="1595">
                  <c:v>0.53697740342877776</c:v>
                </c:pt>
                <c:pt idx="1596">
                  <c:v>0.53714992947044438</c:v>
                </c:pt>
                <c:pt idx="1597">
                  <c:v>0.5376403808593333</c:v>
                </c:pt>
                <c:pt idx="1598">
                  <c:v>0.53806355794266669</c:v>
                </c:pt>
                <c:pt idx="1599">
                  <c:v>0.53843465169266669</c:v>
                </c:pt>
                <c:pt idx="1600">
                  <c:v>0.53912041558155555</c:v>
                </c:pt>
                <c:pt idx="1601">
                  <c:v>0.5397844780815555</c:v>
                </c:pt>
                <c:pt idx="1602">
                  <c:v>0.54041815863711107</c:v>
                </c:pt>
                <c:pt idx="1603">
                  <c:v>0.54106051974822222</c:v>
                </c:pt>
                <c:pt idx="1604">
                  <c:v>0.54168986002599995</c:v>
                </c:pt>
                <c:pt idx="1605">
                  <c:v>0.54253621419266662</c:v>
                </c:pt>
                <c:pt idx="1606">
                  <c:v>0.54339124891488888</c:v>
                </c:pt>
                <c:pt idx="1607">
                  <c:v>0.54412041558155555</c:v>
                </c:pt>
                <c:pt idx="1608">
                  <c:v>0.5448365614148889</c:v>
                </c:pt>
                <c:pt idx="1609">
                  <c:v>0.5456221516926667</c:v>
                </c:pt>
                <c:pt idx="1610">
                  <c:v>0.54630791558155556</c:v>
                </c:pt>
                <c:pt idx="1611">
                  <c:v>0.54696763780377777</c:v>
                </c:pt>
                <c:pt idx="1612">
                  <c:v>0.54764906141488889</c:v>
                </c:pt>
                <c:pt idx="1613">
                  <c:v>0.54845201280377776</c:v>
                </c:pt>
                <c:pt idx="1614">
                  <c:v>0.54902492947044446</c:v>
                </c:pt>
                <c:pt idx="1615">
                  <c:v>0.5496672905815555</c:v>
                </c:pt>
                <c:pt idx="1616">
                  <c:v>0.55018161349822226</c:v>
                </c:pt>
                <c:pt idx="1617">
                  <c:v>0.55078925238711107</c:v>
                </c:pt>
                <c:pt idx="1618">
                  <c:v>0.55143595377599997</c:v>
                </c:pt>
                <c:pt idx="1619">
                  <c:v>0.55191555447044438</c:v>
                </c:pt>
                <c:pt idx="1620">
                  <c:v>0.55216512044266663</c:v>
                </c:pt>
                <c:pt idx="1621">
                  <c:v>0.55233981662322218</c:v>
                </c:pt>
                <c:pt idx="1622">
                  <c:v>0.55232489691844444</c:v>
                </c:pt>
                <c:pt idx="1623">
                  <c:v>0.55197333441844443</c:v>
                </c:pt>
                <c:pt idx="1624">
                  <c:v>0.55171617296011111</c:v>
                </c:pt>
                <c:pt idx="1625">
                  <c:v>0.55136678059900002</c:v>
                </c:pt>
                <c:pt idx="1626">
                  <c:v>0.55103691948788891</c:v>
                </c:pt>
                <c:pt idx="1627">
                  <c:v>0.55011678059900004</c:v>
                </c:pt>
                <c:pt idx="1628">
                  <c:v>0.5491358778212222</c:v>
                </c:pt>
                <c:pt idx="1629">
                  <c:v>0.54822441948788891</c:v>
                </c:pt>
                <c:pt idx="1630">
                  <c:v>0.54757337782122228</c:v>
                </c:pt>
                <c:pt idx="1631">
                  <c:v>0.54701999240455557</c:v>
                </c:pt>
                <c:pt idx="1632">
                  <c:v>0.54672268337677776</c:v>
                </c:pt>
                <c:pt idx="1633">
                  <c:v>0.54650241427955559</c:v>
                </c:pt>
                <c:pt idx="1634">
                  <c:v>0.54642103407122222</c:v>
                </c:pt>
                <c:pt idx="1635">
                  <c:v>0.54633368598088883</c:v>
                </c:pt>
                <c:pt idx="1636">
                  <c:v>0.54633226182722217</c:v>
                </c:pt>
                <c:pt idx="1637">
                  <c:v>0.54683139377166667</c:v>
                </c:pt>
                <c:pt idx="1638">
                  <c:v>0.54744771321611108</c:v>
                </c:pt>
                <c:pt idx="1639">
                  <c:v>0.54809875488277782</c:v>
                </c:pt>
                <c:pt idx="1640">
                  <c:v>0.5487237548827778</c:v>
                </c:pt>
                <c:pt idx="1641">
                  <c:v>0.54948571099177779</c:v>
                </c:pt>
                <c:pt idx="1642">
                  <c:v>0.55010203043622219</c:v>
                </c:pt>
                <c:pt idx="1643">
                  <c:v>0.55086591932511109</c:v>
                </c:pt>
                <c:pt idx="1644">
                  <c:v>0.55162112765844451</c:v>
                </c:pt>
                <c:pt idx="1645">
                  <c:v>0.55235463460288892</c:v>
                </c:pt>
                <c:pt idx="1646">
                  <c:v>0.55299265543622222</c:v>
                </c:pt>
                <c:pt idx="1647">
                  <c:v>0.55363501654733338</c:v>
                </c:pt>
                <c:pt idx="1648">
                  <c:v>0.55422529432511114</c:v>
                </c:pt>
                <c:pt idx="1649">
                  <c:v>0.55472876654733339</c:v>
                </c:pt>
                <c:pt idx="1650">
                  <c:v>0.55513892279733335</c:v>
                </c:pt>
                <c:pt idx="1651">
                  <c:v>0.55530602349177782</c:v>
                </c:pt>
                <c:pt idx="1652">
                  <c:v>0.55529062906899995</c:v>
                </c:pt>
                <c:pt idx="1653">
                  <c:v>0.55512244330511107</c:v>
                </c:pt>
                <c:pt idx="1654">
                  <c:v>0.554870707194</c:v>
                </c:pt>
                <c:pt idx="1655">
                  <c:v>0.55457122802733327</c:v>
                </c:pt>
                <c:pt idx="1656">
                  <c:v>0.55414588080511107</c:v>
                </c:pt>
                <c:pt idx="1657">
                  <c:v>0.55366845024955558</c:v>
                </c:pt>
                <c:pt idx="1658">
                  <c:v>0.55319101969399997</c:v>
                </c:pt>
                <c:pt idx="1659">
                  <c:v>0.55268320719399999</c:v>
                </c:pt>
                <c:pt idx="1660">
                  <c:v>0.5522274780273333</c:v>
                </c:pt>
                <c:pt idx="1661">
                  <c:v>0.55197791205511115</c:v>
                </c:pt>
                <c:pt idx="1662">
                  <c:v>0.55167192247177776</c:v>
                </c:pt>
                <c:pt idx="1663">
                  <c:v>0.55144622802733334</c:v>
                </c:pt>
                <c:pt idx="1664">
                  <c:v>0.55123572455511116</c:v>
                </c:pt>
                <c:pt idx="1665">
                  <c:v>0.55104475233288885</c:v>
                </c:pt>
                <c:pt idx="1666">
                  <c:v>0.55096988254122226</c:v>
                </c:pt>
                <c:pt idx="1667">
                  <c:v>0.55093136257600006</c:v>
                </c:pt>
                <c:pt idx="1668">
                  <c:v>0.55079572889544448</c:v>
                </c:pt>
                <c:pt idx="1669">
                  <c:v>0.55060475667322228</c:v>
                </c:pt>
                <c:pt idx="1670">
                  <c:v>0.55033999972877778</c:v>
                </c:pt>
                <c:pt idx="1671">
                  <c:v>0.54982350667322222</c:v>
                </c:pt>
                <c:pt idx="1672">
                  <c:v>0.54947411431211113</c:v>
                </c:pt>
                <c:pt idx="1673">
                  <c:v>0.54906395806211117</c:v>
                </c:pt>
                <c:pt idx="1674">
                  <c:v>0.54865597195100002</c:v>
                </c:pt>
                <c:pt idx="1675">
                  <c:v>0.54826534695100004</c:v>
                </c:pt>
                <c:pt idx="1676">
                  <c:v>0.54787255181211114</c:v>
                </c:pt>
                <c:pt idx="1677">
                  <c:v>0.54759802924266665</c:v>
                </c:pt>
                <c:pt idx="1678">
                  <c:v>0.54737884521488889</c:v>
                </c:pt>
                <c:pt idx="1679">
                  <c:v>0.54725351969400005</c:v>
                </c:pt>
                <c:pt idx="1680">
                  <c:v>0.54729176839188887</c:v>
                </c:pt>
                <c:pt idx="1681">
                  <c:v>0.54754350450299993</c:v>
                </c:pt>
                <c:pt idx="1682">
                  <c:v>0.54795583089188882</c:v>
                </c:pt>
                <c:pt idx="1683">
                  <c:v>0.54843977186411108</c:v>
                </c:pt>
                <c:pt idx="1684">
                  <c:v>0.54891286214188884</c:v>
                </c:pt>
                <c:pt idx="1685">
                  <c:v>0.54946407741966663</c:v>
                </c:pt>
                <c:pt idx="1686">
                  <c:v>0.55010643853077779</c:v>
                </c:pt>
                <c:pt idx="1687">
                  <c:v>0.55074879964188883</c:v>
                </c:pt>
                <c:pt idx="1688">
                  <c:v>0.55139116075299999</c:v>
                </c:pt>
                <c:pt idx="1689">
                  <c:v>0.55216807047522221</c:v>
                </c:pt>
                <c:pt idx="1690">
                  <c:v>0.55301876491966662</c:v>
                </c:pt>
                <c:pt idx="1691">
                  <c:v>0.55375227186411113</c:v>
                </c:pt>
                <c:pt idx="1692">
                  <c:v>0.55440331353077776</c:v>
                </c:pt>
                <c:pt idx="1693">
                  <c:v>0.55407996283633332</c:v>
                </c:pt>
                <c:pt idx="1694">
                  <c:v>0.55348968505855556</c:v>
                </c:pt>
                <c:pt idx="1695">
                  <c:v>0.55281260172522217</c:v>
                </c:pt>
                <c:pt idx="1696">
                  <c:v>0.55195756700300003</c:v>
                </c:pt>
                <c:pt idx="1697">
                  <c:v>0.55100704616966667</c:v>
                </c:pt>
                <c:pt idx="1698">
                  <c:v>0.55006954616966663</c:v>
                </c:pt>
                <c:pt idx="1699">
                  <c:v>0.54906694200299999</c:v>
                </c:pt>
                <c:pt idx="1700">
                  <c:v>0.54786034478077772</c:v>
                </c:pt>
                <c:pt idx="1701">
                  <c:v>0.54664506700299997</c:v>
                </c:pt>
                <c:pt idx="1702">
                  <c:v>0.54560340033633337</c:v>
                </c:pt>
                <c:pt idx="1703">
                  <c:v>0.54541785346133331</c:v>
                </c:pt>
                <c:pt idx="1704">
                  <c:v>0.54565114339188892</c:v>
                </c:pt>
                <c:pt idx="1705">
                  <c:v>0.54594628228077779</c:v>
                </c:pt>
                <c:pt idx="1706">
                  <c:v>0.54642371283633329</c:v>
                </c:pt>
                <c:pt idx="1707">
                  <c:v>0.54688161214188891</c:v>
                </c:pt>
                <c:pt idx="1708">
                  <c:v>0.54728091769744447</c:v>
                </c:pt>
                <c:pt idx="1709">
                  <c:v>0.54762813991966663</c:v>
                </c:pt>
                <c:pt idx="1710">
                  <c:v>0.54826182047522221</c:v>
                </c:pt>
                <c:pt idx="1711">
                  <c:v>0.54877614339188885</c:v>
                </c:pt>
                <c:pt idx="1712">
                  <c:v>0.54935340033633329</c:v>
                </c:pt>
                <c:pt idx="1713">
                  <c:v>0.55001746283633335</c:v>
                </c:pt>
                <c:pt idx="1714">
                  <c:v>0.55052961561411107</c:v>
                </c:pt>
                <c:pt idx="1715">
                  <c:v>0.55103308783633331</c:v>
                </c:pt>
                <c:pt idx="1716">
                  <c:v>0.55159732394744443</c:v>
                </c:pt>
                <c:pt idx="1717">
                  <c:v>0.55215287950299996</c:v>
                </c:pt>
                <c:pt idx="1718">
                  <c:v>0.55297319200299999</c:v>
                </c:pt>
                <c:pt idx="1719">
                  <c:v>0.55381520589188882</c:v>
                </c:pt>
                <c:pt idx="1720">
                  <c:v>0.55442284478077775</c:v>
                </c:pt>
                <c:pt idx="1721">
                  <c:v>0.55519541422522223</c:v>
                </c:pt>
                <c:pt idx="1722">
                  <c:v>0.55588117811411109</c:v>
                </c:pt>
                <c:pt idx="1723">
                  <c:v>0.55656694200299994</c:v>
                </c:pt>
                <c:pt idx="1724">
                  <c:v>0.55722666422522216</c:v>
                </c:pt>
                <c:pt idx="1725">
                  <c:v>0.55780392116966659</c:v>
                </c:pt>
                <c:pt idx="1726">
                  <c:v>0.55829654269744444</c:v>
                </c:pt>
                <c:pt idx="1727">
                  <c:v>0.55880001491966669</c:v>
                </c:pt>
                <c:pt idx="1728">
                  <c:v>0.55926225450299993</c:v>
                </c:pt>
                <c:pt idx="1729">
                  <c:v>0.55975704616966659</c:v>
                </c:pt>
                <c:pt idx="1730">
                  <c:v>0.56021494547522221</c:v>
                </c:pt>
                <c:pt idx="1731">
                  <c:v>0.56080522325299997</c:v>
                </c:pt>
                <c:pt idx="1732">
                  <c:v>0.56134558783633337</c:v>
                </c:pt>
                <c:pt idx="1733">
                  <c:v>0.56196190728077777</c:v>
                </c:pt>
                <c:pt idx="1734">
                  <c:v>0.56260426839188882</c:v>
                </c:pt>
                <c:pt idx="1735">
                  <c:v>0.56346364339188892</c:v>
                </c:pt>
                <c:pt idx="1736">
                  <c:v>0.56433603922522224</c:v>
                </c:pt>
                <c:pt idx="1737">
                  <c:v>0.5653820461696667</c:v>
                </c:pt>
                <c:pt idx="1738">
                  <c:v>0.56632388644744447</c:v>
                </c:pt>
                <c:pt idx="1739">
                  <c:v>0.56723100450300001</c:v>
                </c:pt>
                <c:pt idx="1740">
                  <c:v>0.5681641642252222</c:v>
                </c:pt>
                <c:pt idx="1741">
                  <c:v>0.56898017035588888</c:v>
                </c:pt>
                <c:pt idx="1742">
                  <c:v>0.5698525661892222</c:v>
                </c:pt>
                <c:pt idx="1743">
                  <c:v>0.57056437174477781</c:v>
                </c:pt>
                <c:pt idx="1744">
                  <c:v>0.57128485785588889</c:v>
                </c:pt>
                <c:pt idx="1745">
                  <c:v>0.5718577745225556</c:v>
                </c:pt>
                <c:pt idx="1746">
                  <c:v>0.57243069118922218</c:v>
                </c:pt>
                <c:pt idx="1747">
                  <c:v>0.57286037868922224</c:v>
                </c:pt>
                <c:pt idx="1748">
                  <c:v>0.57335734049477782</c:v>
                </c:pt>
                <c:pt idx="1749">
                  <c:v>0.5738108995225556</c:v>
                </c:pt>
                <c:pt idx="1750">
                  <c:v>0.57439249674477777</c:v>
                </c:pt>
                <c:pt idx="1751">
                  <c:v>0.57490898980033334</c:v>
                </c:pt>
                <c:pt idx="1752">
                  <c:v>0.57547756618922219</c:v>
                </c:pt>
                <c:pt idx="1753">
                  <c:v>0.57618503146699995</c:v>
                </c:pt>
                <c:pt idx="1754">
                  <c:v>0.5769966634114444</c:v>
                </c:pt>
                <c:pt idx="1755">
                  <c:v>0.57775621202255556</c:v>
                </c:pt>
                <c:pt idx="1756">
                  <c:v>0.57842461480033336</c:v>
                </c:pt>
                <c:pt idx="1757">
                  <c:v>0.57927964952255551</c:v>
                </c:pt>
                <c:pt idx="1758">
                  <c:v>0.57996107313366663</c:v>
                </c:pt>
                <c:pt idx="1759">
                  <c:v>0.5806468370225556</c:v>
                </c:pt>
                <c:pt idx="1760">
                  <c:v>0.58131089952255555</c:v>
                </c:pt>
                <c:pt idx="1761">
                  <c:v>0.58212253146699999</c:v>
                </c:pt>
                <c:pt idx="1762">
                  <c:v>0.58283867730033334</c:v>
                </c:pt>
                <c:pt idx="1763">
                  <c:v>0.58362860785588888</c:v>
                </c:pt>
                <c:pt idx="1764">
                  <c:v>0.58443155924477774</c:v>
                </c:pt>
                <c:pt idx="1765">
                  <c:v>0.58526055230033336</c:v>
                </c:pt>
                <c:pt idx="1766">
                  <c:v>0.58612860785588883</c:v>
                </c:pt>
                <c:pt idx="1767">
                  <c:v>0.5869749620225555</c:v>
                </c:pt>
                <c:pt idx="1768">
                  <c:v>0.58791680230033327</c:v>
                </c:pt>
                <c:pt idx="1769">
                  <c:v>0.58881958007811108</c:v>
                </c:pt>
                <c:pt idx="1770">
                  <c:v>0.58971367730033331</c:v>
                </c:pt>
                <c:pt idx="1771">
                  <c:v>0.59053398980033334</c:v>
                </c:pt>
                <c:pt idx="1772">
                  <c:v>0.59136298285588884</c:v>
                </c:pt>
                <c:pt idx="1773">
                  <c:v>0.59215725368922223</c:v>
                </c:pt>
                <c:pt idx="1774">
                  <c:v>0.59281263563366671</c:v>
                </c:pt>
                <c:pt idx="1775">
                  <c:v>0.59352444118922221</c:v>
                </c:pt>
                <c:pt idx="1776">
                  <c:v>0.59424926757811114</c:v>
                </c:pt>
                <c:pt idx="1777">
                  <c:v>0.59490898980033335</c:v>
                </c:pt>
                <c:pt idx="1778">
                  <c:v>0.59510972764755554</c:v>
                </c:pt>
                <c:pt idx="1779">
                  <c:v>0.59531914605033331</c:v>
                </c:pt>
                <c:pt idx="1780">
                  <c:v>0.59548516167533327</c:v>
                </c:pt>
                <c:pt idx="1781">
                  <c:v>0.59568372938366665</c:v>
                </c:pt>
                <c:pt idx="1782">
                  <c:v>0.59596367730033328</c:v>
                </c:pt>
                <c:pt idx="1783">
                  <c:v>0.59618177625866664</c:v>
                </c:pt>
                <c:pt idx="1784">
                  <c:v>0.59653550889755558</c:v>
                </c:pt>
                <c:pt idx="1785">
                  <c:v>0.59691962348088889</c:v>
                </c:pt>
                <c:pt idx="1786">
                  <c:v>0.59734063042533336</c:v>
                </c:pt>
                <c:pt idx="1787">
                  <c:v>0.59772474500866668</c:v>
                </c:pt>
                <c:pt idx="1788">
                  <c:v>0.59859280056422226</c:v>
                </c:pt>
                <c:pt idx="1789">
                  <c:v>0.5995954047308889</c:v>
                </c:pt>
                <c:pt idx="1790">
                  <c:v>0.60067179361977774</c:v>
                </c:pt>
                <c:pt idx="1791">
                  <c:v>0.60187839084200001</c:v>
                </c:pt>
                <c:pt idx="1792">
                  <c:v>0.60296780056422217</c:v>
                </c:pt>
                <c:pt idx="1793">
                  <c:v>0.60396606445311107</c:v>
                </c:pt>
                <c:pt idx="1794">
                  <c:v>0.60498602973088889</c:v>
                </c:pt>
                <c:pt idx="1795">
                  <c:v>0.60611450195311112</c:v>
                </c:pt>
                <c:pt idx="1796">
                  <c:v>0.60721693250866671</c:v>
                </c:pt>
                <c:pt idx="1797">
                  <c:v>0.60841484917533328</c:v>
                </c:pt>
                <c:pt idx="1798">
                  <c:v>0.60956936306422227</c:v>
                </c:pt>
                <c:pt idx="1799">
                  <c:v>0.61047648111977781</c:v>
                </c:pt>
                <c:pt idx="1800">
                  <c:v>0.61148342556422219</c:v>
                </c:pt>
                <c:pt idx="1801">
                  <c:v>0.61230807834199996</c:v>
                </c:pt>
                <c:pt idx="1802">
                  <c:v>0.61327162000866664</c:v>
                </c:pt>
                <c:pt idx="1803">
                  <c:v>0.61433498806422226</c:v>
                </c:pt>
                <c:pt idx="1804">
                  <c:v>0.61538533528644446</c:v>
                </c:pt>
                <c:pt idx="1805">
                  <c:v>0.61632283528644449</c:v>
                </c:pt>
                <c:pt idx="1806">
                  <c:v>0.61730807834199997</c:v>
                </c:pt>
                <c:pt idx="1807">
                  <c:v>0.61830200195311114</c:v>
                </c:pt>
                <c:pt idx="1808">
                  <c:v>0.61932630750866668</c:v>
                </c:pt>
                <c:pt idx="1809">
                  <c:v>0.62066311306422217</c:v>
                </c:pt>
                <c:pt idx="1810">
                  <c:v>0.62182630750866663</c:v>
                </c:pt>
                <c:pt idx="1811">
                  <c:v>0.62320651584200004</c:v>
                </c:pt>
                <c:pt idx="1812">
                  <c:v>0.62449991861977772</c:v>
                </c:pt>
                <c:pt idx="1813">
                  <c:v>0.62594957139755558</c:v>
                </c:pt>
                <c:pt idx="1814">
                  <c:v>0.6272256130642222</c:v>
                </c:pt>
                <c:pt idx="1815">
                  <c:v>0.62849297417533334</c:v>
                </c:pt>
                <c:pt idx="1816">
                  <c:v>0.62981241861977777</c:v>
                </c:pt>
                <c:pt idx="1817">
                  <c:v>0.63107977973088891</c:v>
                </c:pt>
                <c:pt idx="1818">
                  <c:v>0.63243394639755557</c:v>
                </c:pt>
                <c:pt idx="1819">
                  <c:v>0.63366658528644448</c:v>
                </c:pt>
                <c:pt idx="1820">
                  <c:v>0.6349426269531111</c:v>
                </c:pt>
                <c:pt idx="1821">
                  <c:v>0.6361318630642222</c:v>
                </c:pt>
                <c:pt idx="1822">
                  <c:v>0.63733846028644447</c:v>
                </c:pt>
                <c:pt idx="1823">
                  <c:v>0.6383497450086667</c:v>
                </c:pt>
                <c:pt idx="1824">
                  <c:v>0.63959106445311109</c:v>
                </c:pt>
                <c:pt idx="1825">
                  <c:v>0.64081502278644442</c:v>
                </c:pt>
                <c:pt idx="1826">
                  <c:v>0.64197821723088888</c:v>
                </c:pt>
                <c:pt idx="1827">
                  <c:v>0.6430632866753333</c:v>
                </c:pt>
                <c:pt idx="1828">
                  <c:v>0.64393134223088888</c:v>
                </c:pt>
                <c:pt idx="1829">
                  <c:v>0.64485148111977775</c:v>
                </c:pt>
                <c:pt idx="1830">
                  <c:v>0.64584540473088892</c:v>
                </c:pt>
                <c:pt idx="1831">
                  <c:v>0.64672648111977782</c:v>
                </c:pt>
                <c:pt idx="1832">
                  <c:v>0.64766398111977774</c:v>
                </c:pt>
                <c:pt idx="1833">
                  <c:v>0.64869262695311114</c:v>
                </c:pt>
                <c:pt idx="1834">
                  <c:v>0.64956502278644446</c:v>
                </c:pt>
                <c:pt idx="1835">
                  <c:v>0.65065009223088888</c:v>
                </c:pt>
                <c:pt idx="1836">
                  <c:v>0.65173950195311114</c:v>
                </c:pt>
                <c:pt idx="1837">
                  <c:v>0.65287665473088885</c:v>
                </c:pt>
                <c:pt idx="1838">
                  <c:v>0.65410061306422218</c:v>
                </c:pt>
                <c:pt idx="1839">
                  <c:v>0.65543741861977778</c:v>
                </c:pt>
                <c:pt idx="1840">
                  <c:v>0.65668741861977775</c:v>
                </c:pt>
                <c:pt idx="1841">
                  <c:v>0.65792005750866667</c:v>
                </c:pt>
                <c:pt idx="1842">
                  <c:v>0.65911797417533335</c:v>
                </c:pt>
                <c:pt idx="1843">
                  <c:v>0.66019870334200004</c:v>
                </c:pt>
                <c:pt idx="1844">
                  <c:v>0.6614573838975556</c:v>
                </c:pt>
                <c:pt idx="1845">
                  <c:v>0.66245130750866665</c:v>
                </c:pt>
                <c:pt idx="1846">
                  <c:v>0.66342787000866665</c:v>
                </c:pt>
                <c:pt idx="1847">
                  <c:v>0.66436102973088884</c:v>
                </c:pt>
                <c:pt idx="1848">
                  <c:v>0.66539401584199998</c:v>
                </c:pt>
                <c:pt idx="1849">
                  <c:v>0.66632717556422216</c:v>
                </c:pt>
                <c:pt idx="1850">
                  <c:v>0.66716484917533336</c:v>
                </c:pt>
                <c:pt idx="1851">
                  <c:v>0.66803724500866668</c:v>
                </c:pt>
                <c:pt idx="1852">
                  <c:v>0.66890530056422226</c:v>
                </c:pt>
                <c:pt idx="1853">
                  <c:v>0.66982109917533328</c:v>
                </c:pt>
                <c:pt idx="1854">
                  <c:v>0.67063273111977773</c:v>
                </c:pt>
                <c:pt idx="1855">
                  <c:v>0.6714356825086667</c:v>
                </c:pt>
                <c:pt idx="1856">
                  <c:v>0.67236450195311115</c:v>
                </c:pt>
                <c:pt idx="1857">
                  <c:v>0.67328898111977775</c:v>
                </c:pt>
                <c:pt idx="1858">
                  <c:v>0.67418307834199998</c:v>
                </c:pt>
                <c:pt idx="1859">
                  <c:v>0.6751292588975556</c:v>
                </c:pt>
                <c:pt idx="1860">
                  <c:v>0.67620130750866669</c:v>
                </c:pt>
                <c:pt idx="1861">
                  <c:v>0.67726467556422221</c:v>
                </c:pt>
                <c:pt idx="1862">
                  <c:v>0.67829766167533334</c:v>
                </c:pt>
                <c:pt idx="1863">
                  <c:v>0.67933932834199995</c:v>
                </c:pt>
                <c:pt idx="1864">
                  <c:v>0.68044609917533327</c:v>
                </c:pt>
                <c:pt idx="1865">
                  <c:v>0.68155721028644445</c:v>
                </c:pt>
                <c:pt idx="1866">
                  <c:v>0.68265096028644445</c:v>
                </c:pt>
                <c:pt idx="1867">
                  <c:v>0.6837707519531111</c:v>
                </c:pt>
                <c:pt idx="1868">
                  <c:v>0.68487318250866669</c:v>
                </c:pt>
                <c:pt idx="1869">
                  <c:v>0.68600165473088892</c:v>
                </c:pt>
                <c:pt idx="1870">
                  <c:v>0.6870823838975556</c:v>
                </c:pt>
                <c:pt idx="1871">
                  <c:v>0.68818481445311108</c:v>
                </c:pt>
                <c:pt idx="1872">
                  <c:v>0.68944349500866664</c:v>
                </c:pt>
                <c:pt idx="1873">
                  <c:v>0.6907976616753333</c:v>
                </c:pt>
                <c:pt idx="1874">
                  <c:v>0.69210842556422225</c:v>
                </c:pt>
                <c:pt idx="1875">
                  <c:v>0.69347995334199997</c:v>
                </c:pt>
                <c:pt idx="1876">
                  <c:v>0.69483412000866662</c:v>
                </c:pt>
                <c:pt idx="1877">
                  <c:v>0.69620564778644445</c:v>
                </c:pt>
                <c:pt idx="1878">
                  <c:v>0.69747300889755559</c:v>
                </c:pt>
                <c:pt idx="1879">
                  <c:v>0.69874037000866662</c:v>
                </c:pt>
                <c:pt idx="1880">
                  <c:v>0.70004245334199999</c:v>
                </c:pt>
                <c:pt idx="1881">
                  <c:v>0.70142266167533329</c:v>
                </c:pt>
                <c:pt idx="1882">
                  <c:v>0.7027073838975556</c:v>
                </c:pt>
                <c:pt idx="1883">
                  <c:v>0.70399210611977781</c:v>
                </c:pt>
                <c:pt idx="1884">
                  <c:v>0.70517266167533332</c:v>
                </c:pt>
                <c:pt idx="1885">
                  <c:v>0.70636189778644443</c:v>
                </c:pt>
                <c:pt idx="1886">
                  <c:v>0.70755981445311111</c:v>
                </c:pt>
                <c:pt idx="1887">
                  <c:v>0.70865790473088885</c:v>
                </c:pt>
                <c:pt idx="1888">
                  <c:v>0.70991658528644441</c:v>
                </c:pt>
                <c:pt idx="1889">
                  <c:v>0.71110582139755552</c:v>
                </c:pt>
                <c:pt idx="1890">
                  <c:v>0.71226901584199998</c:v>
                </c:pt>
                <c:pt idx="1891">
                  <c:v>0.71343221028644443</c:v>
                </c:pt>
                <c:pt idx="1892">
                  <c:v>0.7145433213975555</c:v>
                </c:pt>
                <c:pt idx="1893">
                  <c:v>0.71569783528644448</c:v>
                </c:pt>
                <c:pt idx="1894">
                  <c:v>0.71686102973088883</c:v>
                </c:pt>
                <c:pt idx="1895">
                  <c:v>0.71795912000866668</c:v>
                </c:pt>
                <c:pt idx="1896">
                  <c:v>0.7191917588975556</c:v>
                </c:pt>
                <c:pt idx="1897">
                  <c:v>0.72045912000866663</c:v>
                </c:pt>
                <c:pt idx="1898">
                  <c:v>0.72163967556422226</c:v>
                </c:pt>
                <c:pt idx="1899">
                  <c:v>0.72280287000866661</c:v>
                </c:pt>
                <c:pt idx="1900">
                  <c:v>0.72407891167533334</c:v>
                </c:pt>
                <c:pt idx="1901">
                  <c:v>0.72535495334199995</c:v>
                </c:pt>
                <c:pt idx="1902">
                  <c:v>0.72664835611977774</c:v>
                </c:pt>
                <c:pt idx="1903">
                  <c:v>0.7278636338975556</c:v>
                </c:pt>
                <c:pt idx="1904">
                  <c:v>0.7290962727864444</c:v>
                </c:pt>
                <c:pt idx="1905">
                  <c:v>0.7302855088975555</c:v>
                </c:pt>
                <c:pt idx="1906">
                  <c:v>0.73135321723088886</c:v>
                </c:pt>
                <c:pt idx="1907">
                  <c:v>0.73249905056422226</c:v>
                </c:pt>
                <c:pt idx="1908">
                  <c:v>0.73367960611977778</c:v>
                </c:pt>
                <c:pt idx="1909">
                  <c:v>0.73465616861977778</c:v>
                </c:pt>
                <c:pt idx="1910">
                  <c:v>0.73551554361977778</c:v>
                </c:pt>
                <c:pt idx="1911">
                  <c:v>0.73627075195311109</c:v>
                </c:pt>
                <c:pt idx="1912">
                  <c:v>0.73696953667533338</c:v>
                </c:pt>
                <c:pt idx="1913">
                  <c:v>0.73770304361977779</c:v>
                </c:pt>
                <c:pt idx="1914">
                  <c:v>0.73850599500866665</c:v>
                </c:pt>
                <c:pt idx="1915">
                  <c:v>0.73944783528644442</c:v>
                </c:pt>
                <c:pt idx="1916">
                  <c:v>0.74038099500866661</c:v>
                </c:pt>
                <c:pt idx="1917">
                  <c:v>0.74124905056422219</c:v>
                </c:pt>
                <c:pt idx="1918">
                  <c:v>0.74203464084199999</c:v>
                </c:pt>
                <c:pt idx="1919">
                  <c:v>0.74306762695311113</c:v>
                </c:pt>
                <c:pt idx="1920">
                  <c:v>0.7443176269531111</c:v>
                </c:pt>
                <c:pt idx="1921">
                  <c:v>0.74546346028644439</c:v>
                </c:pt>
                <c:pt idx="1922">
                  <c:v>0.74660929361977779</c:v>
                </c:pt>
                <c:pt idx="1923">
                  <c:v>0.74769002278644447</c:v>
                </c:pt>
                <c:pt idx="1924">
                  <c:v>0.7487967936197778</c:v>
                </c:pt>
                <c:pt idx="1925">
                  <c:v>0.74973863389755557</c:v>
                </c:pt>
                <c:pt idx="1926">
                  <c:v>0.75065009223088885</c:v>
                </c:pt>
                <c:pt idx="1927">
                  <c:v>0.75163967556422218</c:v>
                </c:pt>
                <c:pt idx="1928">
                  <c:v>0.75266398111977773</c:v>
                </c:pt>
                <c:pt idx="1929">
                  <c:v>0.75364054361977773</c:v>
                </c:pt>
                <c:pt idx="1930">
                  <c:v>0.75440009223088889</c:v>
                </c:pt>
                <c:pt idx="1931">
                  <c:v>0.75525946723088888</c:v>
                </c:pt>
                <c:pt idx="1932">
                  <c:v>0.75617526584200001</c:v>
                </c:pt>
                <c:pt idx="1933">
                  <c:v>0.75711710611977778</c:v>
                </c:pt>
                <c:pt idx="1934">
                  <c:v>0.75747951931422219</c:v>
                </c:pt>
                <c:pt idx="1935">
                  <c:v>0.75801771375866667</c:v>
                </c:pt>
                <c:pt idx="1936">
                  <c:v>0.75844957139755553</c:v>
                </c:pt>
                <c:pt idx="1937">
                  <c:v>0.75866441514755556</c:v>
                </c:pt>
                <c:pt idx="1938">
                  <c:v>0.75890530056422223</c:v>
                </c:pt>
                <c:pt idx="1939">
                  <c:v>0.75928941514755555</c:v>
                </c:pt>
                <c:pt idx="1940">
                  <c:v>0.75959106445311109</c:v>
                </c:pt>
                <c:pt idx="1941">
                  <c:v>0.75972073025177778</c:v>
                </c:pt>
                <c:pt idx="1942">
                  <c:v>0.7597977701823333</c:v>
                </c:pt>
                <c:pt idx="1943">
                  <c:v>0.75929212782122224</c:v>
                </c:pt>
                <c:pt idx="1944">
                  <c:v>0.75916734483511117</c:v>
                </c:pt>
                <c:pt idx="1945">
                  <c:v>0.75890258789066667</c:v>
                </c:pt>
                <c:pt idx="1946">
                  <c:v>0.75862481011288896</c:v>
                </c:pt>
                <c:pt idx="1947">
                  <c:v>0.75855997721355561</c:v>
                </c:pt>
                <c:pt idx="1948">
                  <c:v>0.75853719075522219</c:v>
                </c:pt>
                <c:pt idx="1949">
                  <c:v>0.75834838867188892</c:v>
                </c:pt>
                <c:pt idx="1950">
                  <c:v>0.75824476453988887</c:v>
                </c:pt>
                <c:pt idx="1951">
                  <c:v>0.75825297037755557</c:v>
                </c:pt>
                <c:pt idx="1952">
                  <c:v>0.75815531412755555</c:v>
                </c:pt>
                <c:pt idx="1953">
                  <c:v>0.75869567871088883</c:v>
                </c:pt>
                <c:pt idx="1954">
                  <c:v>0.75929029676644444</c:v>
                </c:pt>
                <c:pt idx="1955">
                  <c:v>0.7599022759331111</c:v>
                </c:pt>
                <c:pt idx="1956">
                  <c:v>0.76072258843311114</c:v>
                </c:pt>
                <c:pt idx="1957">
                  <c:v>0.76149949815533335</c:v>
                </c:pt>
                <c:pt idx="1958">
                  <c:v>0.7623328314886666</c:v>
                </c:pt>
                <c:pt idx="1959">
                  <c:v>0.76310540093311108</c:v>
                </c:pt>
                <c:pt idx="1960">
                  <c:v>0.7638823106553333</c:v>
                </c:pt>
                <c:pt idx="1961">
                  <c:v>0.76480244954422216</c:v>
                </c:pt>
                <c:pt idx="1962">
                  <c:v>0.76584411621088888</c:v>
                </c:pt>
                <c:pt idx="1963">
                  <c:v>0.76680331759977771</c:v>
                </c:pt>
                <c:pt idx="1964">
                  <c:v>0.76777553982199997</c:v>
                </c:pt>
                <c:pt idx="1965">
                  <c:v>0.76881720648866669</c:v>
                </c:pt>
                <c:pt idx="1966">
                  <c:v>0.76978942871088885</c:v>
                </c:pt>
                <c:pt idx="1967">
                  <c:v>0.77068352593311107</c:v>
                </c:pt>
                <c:pt idx="1968">
                  <c:v>0.77141703287755559</c:v>
                </c:pt>
                <c:pt idx="1969">
                  <c:v>0.77222866482200003</c:v>
                </c:pt>
                <c:pt idx="1970">
                  <c:v>0.7730967203775555</c:v>
                </c:pt>
                <c:pt idx="1971">
                  <c:v>0.77382588704422217</c:v>
                </c:pt>
                <c:pt idx="1972">
                  <c:v>0.77441182454422219</c:v>
                </c:pt>
                <c:pt idx="1973">
                  <c:v>0.77497606065533331</c:v>
                </c:pt>
                <c:pt idx="1974">
                  <c:v>0.77551208496088886</c:v>
                </c:pt>
                <c:pt idx="1975">
                  <c:v>0.77582892523866664</c:v>
                </c:pt>
                <c:pt idx="1976">
                  <c:v>0.77619133843311106</c:v>
                </c:pt>
                <c:pt idx="1977">
                  <c:v>0.77659064398866662</c:v>
                </c:pt>
                <c:pt idx="1978">
                  <c:v>0.77701382107200001</c:v>
                </c:pt>
                <c:pt idx="1979">
                  <c:v>0.77748691134977777</c:v>
                </c:pt>
                <c:pt idx="1980">
                  <c:v>0.77790574815533331</c:v>
                </c:pt>
                <c:pt idx="1981">
                  <c:v>0.77836364746088882</c:v>
                </c:pt>
                <c:pt idx="1982">
                  <c:v>0.77897128634977775</c:v>
                </c:pt>
                <c:pt idx="1983">
                  <c:v>0.77962666829422222</c:v>
                </c:pt>
                <c:pt idx="1984">
                  <c:v>0.78034281412755557</c:v>
                </c:pt>
                <c:pt idx="1985">
                  <c:v>0.78124993218311112</c:v>
                </c:pt>
                <c:pt idx="1986">
                  <c:v>0.78212232801644443</c:v>
                </c:pt>
                <c:pt idx="1987">
                  <c:v>0.78301642523866666</c:v>
                </c:pt>
                <c:pt idx="1988">
                  <c:v>0.78396694607200001</c:v>
                </c:pt>
                <c:pt idx="1989">
                  <c:v>0.78471781412755548</c:v>
                </c:pt>
                <c:pt idx="1990">
                  <c:v>0.785451321072</c:v>
                </c:pt>
                <c:pt idx="1991">
                  <c:v>0.78623257107199995</c:v>
                </c:pt>
                <c:pt idx="1992">
                  <c:v>0.78686625162755552</c:v>
                </c:pt>
                <c:pt idx="1993">
                  <c:v>0.78763014051644442</c:v>
                </c:pt>
                <c:pt idx="1994">
                  <c:v>0.78833326551644445</c:v>
                </c:pt>
                <c:pt idx="1995">
                  <c:v>0.78905375162755553</c:v>
                </c:pt>
                <c:pt idx="1996">
                  <c:v>0.78974385579422224</c:v>
                </c:pt>
                <c:pt idx="1997">
                  <c:v>0.79039489746088887</c:v>
                </c:pt>
                <c:pt idx="1998">
                  <c:v>0.79094177246088881</c:v>
                </c:pt>
                <c:pt idx="1999">
                  <c:v>0.79155375162755548</c:v>
                </c:pt>
                <c:pt idx="2000">
                  <c:v>0.79208326551644437</c:v>
                </c:pt>
                <c:pt idx="2001">
                  <c:v>0.79266486273866665</c:v>
                </c:pt>
                <c:pt idx="2002">
                  <c:v>0.79336798773866668</c:v>
                </c:pt>
                <c:pt idx="2003">
                  <c:v>0.79381503634977779</c:v>
                </c:pt>
                <c:pt idx="2004">
                  <c:v>0.79359151204422218</c:v>
                </c:pt>
                <c:pt idx="2005">
                  <c:v>0.7921071370442222</c:v>
                </c:pt>
                <c:pt idx="2006">
                  <c:v>0.79038838704422221</c:v>
                </c:pt>
                <c:pt idx="2007">
                  <c:v>0.78863491482199999</c:v>
                </c:pt>
                <c:pt idx="2008">
                  <c:v>0.78680331759977773</c:v>
                </c:pt>
                <c:pt idx="2009">
                  <c:v>0.78495435926644441</c:v>
                </c:pt>
                <c:pt idx="2010">
                  <c:v>0.78312276204422215</c:v>
                </c:pt>
                <c:pt idx="2011">
                  <c:v>0.78117831759977774</c:v>
                </c:pt>
                <c:pt idx="2012">
                  <c:v>0.77929463704422219</c:v>
                </c:pt>
                <c:pt idx="2013">
                  <c:v>0.77745435926644446</c:v>
                </c:pt>
                <c:pt idx="2014">
                  <c:v>0.77635192871088887</c:v>
                </c:pt>
                <c:pt idx="2015">
                  <c:v>0.77635837131077778</c:v>
                </c:pt>
                <c:pt idx="2016">
                  <c:v>0.77652438693577774</c:v>
                </c:pt>
                <c:pt idx="2017">
                  <c:v>0.77672729492188886</c:v>
                </c:pt>
                <c:pt idx="2018">
                  <c:v>0.777018093533</c:v>
                </c:pt>
                <c:pt idx="2019">
                  <c:v>0.77734795464411111</c:v>
                </c:pt>
                <c:pt idx="2020">
                  <c:v>0.77784925672744443</c:v>
                </c:pt>
                <c:pt idx="2021">
                  <c:v>0.7783548990885556</c:v>
                </c:pt>
                <c:pt idx="2022">
                  <c:v>0.77870429144966669</c:v>
                </c:pt>
                <c:pt idx="2023">
                  <c:v>0.77909708658855559</c:v>
                </c:pt>
                <c:pt idx="2024">
                  <c:v>0.77952677408855553</c:v>
                </c:pt>
                <c:pt idx="2025">
                  <c:v>0.78001288519966672</c:v>
                </c:pt>
                <c:pt idx="2026">
                  <c:v>0.78056844075522225</c:v>
                </c:pt>
                <c:pt idx="2027">
                  <c:v>0.78122382269966673</c:v>
                </c:pt>
                <c:pt idx="2028">
                  <c:v>0.78188788519966668</c:v>
                </c:pt>
                <c:pt idx="2029">
                  <c:v>0.78262139214411108</c:v>
                </c:pt>
                <c:pt idx="2030">
                  <c:v>0.78319430881077778</c:v>
                </c:pt>
                <c:pt idx="2031">
                  <c:v>0.78391045464411113</c:v>
                </c:pt>
                <c:pt idx="2032">
                  <c:v>0.78471774631077773</c:v>
                </c:pt>
                <c:pt idx="2033">
                  <c:v>0.78553371853300002</c:v>
                </c:pt>
                <c:pt idx="2034">
                  <c:v>0.78631496853299998</c:v>
                </c:pt>
                <c:pt idx="2035">
                  <c:v>0.78729153103299998</c:v>
                </c:pt>
                <c:pt idx="2036">
                  <c:v>0.78813788519966665</c:v>
                </c:pt>
                <c:pt idx="2037">
                  <c:v>0.78897555881077774</c:v>
                </c:pt>
                <c:pt idx="2038">
                  <c:v>0.79000854492188888</c:v>
                </c:pt>
                <c:pt idx="2039">
                  <c:v>0.79101982964411111</c:v>
                </c:pt>
                <c:pt idx="2040">
                  <c:v>0.79213094075522228</c:v>
                </c:pt>
                <c:pt idx="2041">
                  <c:v>0.79303805881077782</c:v>
                </c:pt>
                <c:pt idx="2042">
                  <c:v>0.79410142686633334</c:v>
                </c:pt>
                <c:pt idx="2043">
                  <c:v>0.79514309353300006</c:v>
                </c:pt>
                <c:pt idx="2044">
                  <c:v>0.79620212131077783</c:v>
                </c:pt>
                <c:pt idx="2045">
                  <c:v>0.79709621853300006</c:v>
                </c:pt>
                <c:pt idx="2046">
                  <c:v>0.79804239908855557</c:v>
                </c:pt>
                <c:pt idx="2047">
                  <c:v>0.79893215603300005</c:v>
                </c:pt>
                <c:pt idx="2048">
                  <c:v>0.79972208658855559</c:v>
                </c:pt>
                <c:pt idx="2049">
                  <c:v>0.80049031575522223</c:v>
                </c:pt>
                <c:pt idx="2050">
                  <c:v>0.80130194769966667</c:v>
                </c:pt>
                <c:pt idx="2051">
                  <c:v>0.8020484754774444</c:v>
                </c:pt>
                <c:pt idx="2052">
                  <c:v>0.80269951714411114</c:v>
                </c:pt>
                <c:pt idx="2053">
                  <c:v>0.80336791992188894</c:v>
                </c:pt>
                <c:pt idx="2054">
                  <c:v>0.80404500325522221</c:v>
                </c:pt>
                <c:pt idx="2055">
                  <c:v>0.8047654893663333</c:v>
                </c:pt>
                <c:pt idx="2056">
                  <c:v>0.8054338921441111</c:v>
                </c:pt>
                <c:pt idx="2057">
                  <c:v>0.805943874783</c:v>
                </c:pt>
                <c:pt idx="2058">
                  <c:v>0.80647121853299997</c:v>
                </c:pt>
                <c:pt idx="2059">
                  <c:v>0.80689222547744444</c:v>
                </c:pt>
                <c:pt idx="2060">
                  <c:v>0.8073132324218889</c:v>
                </c:pt>
                <c:pt idx="2061">
                  <c:v>0.80786227756077778</c:v>
                </c:pt>
                <c:pt idx="2062">
                  <c:v>0.8084482150607778</c:v>
                </c:pt>
                <c:pt idx="2063">
                  <c:v>0.80906887478300005</c:v>
                </c:pt>
                <c:pt idx="2064">
                  <c:v>0.80965481228299996</c:v>
                </c:pt>
                <c:pt idx="2065">
                  <c:v>0.80999335394966665</c:v>
                </c:pt>
                <c:pt idx="2066">
                  <c:v>0.81022664388022225</c:v>
                </c:pt>
                <c:pt idx="2067">
                  <c:v>0.81056952582466668</c:v>
                </c:pt>
                <c:pt idx="2068">
                  <c:v>0.81089504665800005</c:v>
                </c:pt>
                <c:pt idx="2069">
                  <c:v>0.81123358832466663</c:v>
                </c:pt>
                <c:pt idx="2070">
                  <c:v>0.8114950900607778</c:v>
                </c:pt>
                <c:pt idx="2071">
                  <c:v>0.81172512478299996</c:v>
                </c:pt>
                <c:pt idx="2072">
                  <c:v>0.8119616699218889</c:v>
                </c:pt>
                <c:pt idx="2073">
                  <c:v>0.81208102756077782</c:v>
                </c:pt>
                <c:pt idx="2074">
                  <c:v>0.81218302408855558</c:v>
                </c:pt>
                <c:pt idx="2075">
                  <c:v>0.8125562879774445</c:v>
                </c:pt>
                <c:pt idx="2076">
                  <c:v>0.81322035047744445</c:v>
                </c:pt>
                <c:pt idx="2077">
                  <c:v>0.81389743381077784</c:v>
                </c:pt>
                <c:pt idx="2078">
                  <c:v>0.81453545464411115</c:v>
                </c:pt>
                <c:pt idx="2079">
                  <c:v>0.81534274631077774</c:v>
                </c:pt>
                <c:pt idx="2080">
                  <c:v>0.81614569769966672</c:v>
                </c:pt>
                <c:pt idx="2081">
                  <c:v>0.81704413519966668</c:v>
                </c:pt>
                <c:pt idx="2082">
                  <c:v>0.81789916992188894</c:v>
                </c:pt>
                <c:pt idx="2083">
                  <c:v>0.81888441297744441</c:v>
                </c:pt>
                <c:pt idx="2084">
                  <c:v>0.81995212131077777</c:v>
                </c:pt>
                <c:pt idx="2085">
                  <c:v>0.82099812825522223</c:v>
                </c:pt>
                <c:pt idx="2086">
                  <c:v>0.82209187825522223</c:v>
                </c:pt>
                <c:pt idx="2087">
                  <c:v>0.82324639214411111</c:v>
                </c:pt>
                <c:pt idx="2088">
                  <c:v>0.82452243381077783</c:v>
                </c:pt>
                <c:pt idx="2089">
                  <c:v>0.82574639214411116</c:v>
                </c:pt>
                <c:pt idx="2090">
                  <c:v>0.82706583658855559</c:v>
                </c:pt>
                <c:pt idx="2091">
                  <c:v>0.82832451714411115</c:v>
                </c:pt>
                <c:pt idx="2092">
                  <c:v>0.82946166992188886</c:v>
                </c:pt>
                <c:pt idx="2093">
                  <c:v>0.83058146158855561</c:v>
                </c:pt>
                <c:pt idx="2094">
                  <c:v>0.83165351019966671</c:v>
                </c:pt>
                <c:pt idx="2095">
                  <c:v>0.83274291992188887</c:v>
                </c:pt>
                <c:pt idx="2096">
                  <c:v>0.83370212131077781</c:v>
                </c:pt>
                <c:pt idx="2097">
                  <c:v>0.83461791992188894</c:v>
                </c:pt>
                <c:pt idx="2098">
                  <c:v>0.83552937825522222</c:v>
                </c:pt>
                <c:pt idx="2099">
                  <c:v>0.83647121853299999</c:v>
                </c:pt>
                <c:pt idx="2100">
                  <c:v>0.83723510742188889</c:v>
                </c:pt>
                <c:pt idx="2101">
                  <c:v>0.83801201714411111</c:v>
                </c:pt>
                <c:pt idx="2102">
                  <c:v>0.83889309353300001</c:v>
                </c:pt>
                <c:pt idx="2103">
                  <c:v>0.83973944769966669</c:v>
                </c:pt>
                <c:pt idx="2104">
                  <c:v>0.84069430881077778</c:v>
                </c:pt>
                <c:pt idx="2105">
                  <c:v>0.84169257269966669</c:v>
                </c:pt>
                <c:pt idx="2106">
                  <c:v>0.8426604546441111</c:v>
                </c:pt>
                <c:pt idx="2107">
                  <c:v>0.84378892686633333</c:v>
                </c:pt>
                <c:pt idx="2108">
                  <c:v>0.84482191297744447</c:v>
                </c:pt>
                <c:pt idx="2109">
                  <c:v>0.84573337131077775</c:v>
                </c:pt>
                <c:pt idx="2110">
                  <c:v>0.84669257269966669</c:v>
                </c:pt>
                <c:pt idx="2111">
                  <c:v>0.84757364908855559</c:v>
                </c:pt>
                <c:pt idx="2112">
                  <c:v>0.84839396158855551</c:v>
                </c:pt>
                <c:pt idx="2113">
                  <c:v>0.84917955186633332</c:v>
                </c:pt>
                <c:pt idx="2114">
                  <c:v>0.84991739908855557</c:v>
                </c:pt>
                <c:pt idx="2115">
                  <c:v>0.85047078450522218</c:v>
                </c:pt>
                <c:pt idx="2116">
                  <c:v>0.85103502061633329</c:v>
                </c:pt>
                <c:pt idx="2117">
                  <c:v>0.85142347547744446</c:v>
                </c:pt>
                <c:pt idx="2118">
                  <c:v>0.851842312283</c:v>
                </c:pt>
                <c:pt idx="2119">
                  <c:v>0.85257147894966667</c:v>
                </c:pt>
                <c:pt idx="2120">
                  <c:v>0.85333970811633331</c:v>
                </c:pt>
                <c:pt idx="2121">
                  <c:v>0.85418172200522224</c:v>
                </c:pt>
                <c:pt idx="2122">
                  <c:v>0.85511922200522228</c:v>
                </c:pt>
                <c:pt idx="2123">
                  <c:v>0.85609578450522228</c:v>
                </c:pt>
                <c:pt idx="2124">
                  <c:v>0.85695081922744443</c:v>
                </c:pt>
                <c:pt idx="2125">
                  <c:v>0.85795776367188892</c:v>
                </c:pt>
                <c:pt idx="2126">
                  <c:v>0.85912095811633338</c:v>
                </c:pt>
                <c:pt idx="2127">
                  <c:v>0.86034491644966671</c:v>
                </c:pt>
                <c:pt idx="2128">
                  <c:v>0.86150811089411117</c:v>
                </c:pt>
                <c:pt idx="2129">
                  <c:v>0.86251071506077781</c:v>
                </c:pt>
                <c:pt idx="2130">
                  <c:v>0.86350897894966672</c:v>
                </c:pt>
                <c:pt idx="2131">
                  <c:v>0.86448554144966672</c:v>
                </c:pt>
                <c:pt idx="2132">
                  <c:v>0.86527113172744441</c:v>
                </c:pt>
                <c:pt idx="2133">
                  <c:v>0.86603502061633331</c:v>
                </c:pt>
                <c:pt idx="2134">
                  <c:v>0.8668943956163333</c:v>
                </c:pt>
                <c:pt idx="2135">
                  <c:v>0.86766696506077778</c:v>
                </c:pt>
                <c:pt idx="2136">
                  <c:v>0.8683483886718889</c:v>
                </c:pt>
                <c:pt idx="2137">
                  <c:v>0.8690905761718889</c:v>
                </c:pt>
                <c:pt idx="2138">
                  <c:v>0.86981106228299998</c:v>
                </c:pt>
                <c:pt idx="2139">
                  <c:v>0.87060967339411111</c:v>
                </c:pt>
                <c:pt idx="2140">
                  <c:v>0.87138224283855559</c:v>
                </c:pt>
                <c:pt idx="2141">
                  <c:v>0.87226765950522223</c:v>
                </c:pt>
                <c:pt idx="2142">
                  <c:v>0.87331658257377776</c:v>
                </c:pt>
                <c:pt idx="2143">
                  <c:v>0.87450581868488886</c:v>
                </c:pt>
                <c:pt idx="2144">
                  <c:v>0.87566901312933332</c:v>
                </c:pt>
                <c:pt idx="2145">
                  <c:v>0.87684088812933336</c:v>
                </c:pt>
                <c:pt idx="2146">
                  <c:v>0.8779389784071111</c:v>
                </c:pt>
                <c:pt idx="2147">
                  <c:v>0.8789893256293333</c:v>
                </c:pt>
                <c:pt idx="2148">
                  <c:v>0.88004835340711107</c:v>
                </c:pt>
                <c:pt idx="2149">
                  <c:v>0.88100755479600001</c:v>
                </c:pt>
                <c:pt idx="2150">
                  <c:v>0.88201015896266666</c:v>
                </c:pt>
                <c:pt idx="2151">
                  <c:v>0.88270026312933336</c:v>
                </c:pt>
                <c:pt idx="2152">
                  <c:v>0.88348585340711105</c:v>
                </c:pt>
                <c:pt idx="2153">
                  <c:v>0.88414991590711112</c:v>
                </c:pt>
                <c:pt idx="2154">
                  <c:v>0.88488776312933337</c:v>
                </c:pt>
                <c:pt idx="2155">
                  <c:v>0.88574279785155552</c:v>
                </c:pt>
                <c:pt idx="2156">
                  <c:v>0.88649800618488883</c:v>
                </c:pt>
                <c:pt idx="2157">
                  <c:v>0.88731397840711113</c:v>
                </c:pt>
                <c:pt idx="2158">
                  <c:v>0.88812561035155557</c:v>
                </c:pt>
                <c:pt idx="2159">
                  <c:v>0.88904574924044444</c:v>
                </c:pt>
                <c:pt idx="2160">
                  <c:v>0.8899441867404444</c:v>
                </c:pt>
                <c:pt idx="2161">
                  <c:v>0.89101189507377776</c:v>
                </c:pt>
                <c:pt idx="2162">
                  <c:v>0.89211432562933335</c:v>
                </c:pt>
                <c:pt idx="2163">
                  <c:v>0.8930865478515555</c:v>
                </c:pt>
                <c:pt idx="2164">
                  <c:v>0.89369418674044443</c:v>
                </c:pt>
                <c:pt idx="2165">
                  <c:v>0.89410651312933331</c:v>
                </c:pt>
                <c:pt idx="2166">
                  <c:v>0.89447977701822223</c:v>
                </c:pt>
                <c:pt idx="2167">
                  <c:v>0.89486823187933329</c:v>
                </c:pt>
                <c:pt idx="2168">
                  <c:v>0.89523498535155555</c:v>
                </c:pt>
                <c:pt idx="2169">
                  <c:v>0.89540100097655551</c:v>
                </c:pt>
                <c:pt idx="2170">
                  <c:v>0.89573737250433338</c:v>
                </c:pt>
                <c:pt idx="2171">
                  <c:v>0.89612582736544444</c:v>
                </c:pt>
                <c:pt idx="2172">
                  <c:v>0.89637213812933336</c:v>
                </c:pt>
                <c:pt idx="2173">
                  <c:v>0.89666510687933332</c:v>
                </c:pt>
                <c:pt idx="2174">
                  <c:v>0.8972467041015556</c:v>
                </c:pt>
                <c:pt idx="2175">
                  <c:v>0.89803663465711114</c:v>
                </c:pt>
                <c:pt idx="2176">
                  <c:v>0.89900017632377782</c:v>
                </c:pt>
                <c:pt idx="2177">
                  <c:v>0.89972066243488891</c:v>
                </c:pt>
                <c:pt idx="2178">
                  <c:v>0.90052361382377777</c:v>
                </c:pt>
                <c:pt idx="2179">
                  <c:v>0.90106180826822224</c:v>
                </c:pt>
                <c:pt idx="2180">
                  <c:v>0.90013732910155553</c:v>
                </c:pt>
                <c:pt idx="2181">
                  <c:v>0.89915642632377779</c:v>
                </c:pt>
                <c:pt idx="2182">
                  <c:v>0.89821458604600002</c:v>
                </c:pt>
                <c:pt idx="2183">
                  <c:v>0.89732916937933338</c:v>
                </c:pt>
                <c:pt idx="2184">
                  <c:v>0.89645677354599995</c:v>
                </c:pt>
                <c:pt idx="2185">
                  <c:v>0.89528489854600002</c:v>
                </c:pt>
                <c:pt idx="2186">
                  <c:v>0.89200364854600001</c:v>
                </c:pt>
                <c:pt idx="2187">
                  <c:v>0.8883404541015556</c:v>
                </c:pt>
                <c:pt idx="2188">
                  <c:v>0.88476406521266671</c:v>
                </c:pt>
                <c:pt idx="2189">
                  <c:v>0.88141337076822224</c:v>
                </c:pt>
                <c:pt idx="2190">
                  <c:v>0.8793821207682222</c:v>
                </c:pt>
                <c:pt idx="2191">
                  <c:v>0.87739427354599997</c:v>
                </c:pt>
                <c:pt idx="2192">
                  <c:v>0.87534566243488887</c:v>
                </c:pt>
                <c:pt idx="2193">
                  <c:v>0.873331773546</c:v>
                </c:pt>
                <c:pt idx="2194">
                  <c:v>0.87139600965711106</c:v>
                </c:pt>
                <c:pt idx="2195">
                  <c:v>0.8696164957682222</c:v>
                </c:pt>
                <c:pt idx="2196">
                  <c:v>0.86988342285155551</c:v>
                </c:pt>
                <c:pt idx="2197">
                  <c:v>0.87067335340711116</c:v>
                </c:pt>
                <c:pt idx="2198">
                  <c:v>0.87129835340711115</c:v>
                </c:pt>
                <c:pt idx="2199">
                  <c:v>0.87212734646266665</c:v>
                </c:pt>
                <c:pt idx="2200">
                  <c:v>0.8729389784071111</c:v>
                </c:pt>
                <c:pt idx="2201">
                  <c:v>0.873702867296</c:v>
                </c:pt>
                <c:pt idx="2202">
                  <c:v>0.87454054090711109</c:v>
                </c:pt>
                <c:pt idx="2203">
                  <c:v>0.87536085340711112</c:v>
                </c:pt>
                <c:pt idx="2204">
                  <c:v>0.87609002007377779</c:v>
                </c:pt>
                <c:pt idx="2205">
                  <c:v>0.87686692979600001</c:v>
                </c:pt>
                <c:pt idx="2206">
                  <c:v>0.87781745062933336</c:v>
                </c:pt>
                <c:pt idx="2207">
                  <c:v>0.87872456868488891</c:v>
                </c:pt>
                <c:pt idx="2208">
                  <c:v>0.879679429796</c:v>
                </c:pt>
                <c:pt idx="2209">
                  <c:v>0.88051710340711109</c:v>
                </c:pt>
                <c:pt idx="2210">
                  <c:v>0.88133741590711112</c:v>
                </c:pt>
                <c:pt idx="2211">
                  <c:v>0.88220981174044444</c:v>
                </c:pt>
                <c:pt idx="2212">
                  <c:v>0.88303446451822221</c:v>
                </c:pt>
                <c:pt idx="2213">
                  <c:v>0.88387647840711114</c:v>
                </c:pt>
                <c:pt idx="2214">
                  <c:v>0.88478793674044443</c:v>
                </c:pt>
                <c:pt idx="2215">
                  <c:v>0.88566901312933333</c:v>
                </c:pt>
                <c:pt idx="2216">
                  <c:v>0.88641554090711105</c:v>
                </c:pt>
                <c:pt idx="2217">
                  <c:v>0.88725321451822226</c:v>
                </c:pt>
                <c:pt idx="2218">
                  <c:v>0.88809088812933334</c:v>
                </c:pt>
                <c:pt idx="2219">
                  <c:v>0.88902838812933338</c:v>
                </c:pt>
                <c:pt idx="2220">
                  <c:v>0.88994852701822225</c:v>
                </c:pt>
                <c:pt idx="2221">
                  <c:v>0.89093377007377772</c:v>
                </c:pt>
                <c:pt idx="2222">
                  <c:v>0.8918973117404444</c:v>
                </c:pt>
                <c:pt idx="2223">
                  <c:v>0.89254835340711114</c:v>
                </c:pt>
                <c:pt idx="2224">
                  <c:v>0.89244689941411115</c:v>
                </c:pt>
                <c:pt idx="2225">
                  <c:v>0.89232374403211112</c:v>
                </c:pt>
                <c:pt idx="2226">
                  <c:v>0.89205898708766662</c:v>
                </c:pt>
                <c:pt idx="2227">
                  <c:v>0.89154466417099998</c:v>
                </c:pt>
                <c:pt idx="2228">
                  <c:v>0.89104119194877773</c:v>
                </c:pt>
                <c:pt idx="2229">
                  <c:v>0.89039883083766669</c:v>
                </c:pt>
                <c:pt idx="2230">
                  <c:v>0.88969570583766666</c:v>
                </c:pt>
                <c:pt idx="2231">
                  <c:v>0.88895785861544441</c:v>
                </c:pt>
                <c:pt idx="2232">
                  <c:v>0.88825907389322223</c:v>
                </c:pt>
                <c:pt idx="2233">
                  <c:v>0.88778598361544447</c:v>
                </c:pt>
                <c:pt idx="2234">
                  <c:v>0.88797478569877775</c:v>
                </c:pt>
                <c:pt idx="2235">
                  <c:v>0.88812235514322224</c:v>
                </c:pt>
                <c:pt idx="2236">
                  <c:v>0.88829054090711113</c:v>
                </c:pt>
                <c:pt idx="2237">
                  <c:v>0.88848693847655558</c:v>
                </c:pt>
                <c:pt idx="2238">
                  <c:v>0.8886198594835556</c:v>
                </c:pt>
                <c:pt idx="2239">
                  <c:v>0.88817715115022222</c:v>
                </c:pt>
                <c:pt idx="2240">
                  <c:v>0.88726135253911109</c:v>
                </c:pt>
                <c:pt idx="2241">
                  <c:v>0.88625006781688886</c:v>
                </c:pt>
                <c:pt idx="2242">
                  <c:v>0.88516933865022229</c:v>
                </c:pt>
                <c:pt idx="2243">
                  <c:v>0.88421881781688894</c:v>
                </c:pt>
                <c:pt idx="2244">
                  <c:v>0.88327263726133332</c:v>
                </c:pt>
                <c:pt idx="2245">
                  <c:v>0.88235249837244445</c:v>
                </c:pt>
                <c:pt idx="2246">
                  <c:v>0.88118930392799999</c:v>
                </c:pt>
                <c:pt idx="2247">
                  <c:v>0.88026916503911112</c:v>
                </c:pt>
                <c:pt idx="2248">
                  <c:v>0.87934902615022226</c:v>
                </c:pt>
                <c:pt idx="2249">
                  <c:v>0.87905605740022219</c:v>
                </c:pt>
                <c:pt idx="2250">
                  <c:v>0.8793642171224445</c:v>
                </c:pt>
                <c:pt idx="2251">
                  <c:v>0.87979173448355563</c:v>
                </c:pt>
                <c:pt idx="2252">
                  <c:v>0.88024095323355556</c:v>
                </c:pt>
                <c:pt idx="2253">
                  <c:v>0.88076829698355563</c:v>
                </c:pt>
                <c:pt idx="2254">
                  <c:v>0.88129130045577775</c:v>
                </c:pt>
                <c:pt idx="2255">
                  <c:v>0.88197706434466672</c:v>
                </c:pt>
                <c:pt idx="2256">
                  <c:v>0.88303609212244449</c:v>
                </c:pt>
                <c:pt idx="2257">
                  <c:v>0.88395623101133336</c:v>
                </c:pt>
                <c:pt idx="2258">
                  <c:v>0.88500223795577782</c:v>
                </c:pt>
                <c:pt idx="2259">
                  <c:v>0.8861046685113334</c:v>
                </c:pt>
                <c:pt idx="2260">
                  <c:v>0.88712897406688895</c:v>
                </c:pt>
                <c:pt idx="2261">
                  <c:v>0.88806213378911114</c:v>
                </c:pt>
                <c:pt idx="2262">
                  <c:v>0.88904737684466673</c:v>
                </c:pt>
                <c:pt idx="2263">
                  <c:v>0.88996317545577774</c:v>
                </c:pt>
                <c:pt idx="2264">
                  <c:v>0.89097880045577782</c:v>
                </c:pt>
                <c:pt idx="2265">
                  <c:v>0.89189893934466669</c:v>
                </c:pt>
                <c:pt idx="2266">
                  <c:v>0.8928234185113334</c:v>
                </c:pt>
                <c:pt idx="2267">
                  <c:v>0.89386942545577774</c:v>
                </c:pt>
                <c:pt idx="2268">
                  <c:v>0.89478956434466672</c:v>
                </c:pt>
                <c:pt idx="2269">
                  <c:v>0.89568800184466668</c:v>
                </c:pt>
                <c:pt idx="2270">
                  <c:v>0.89665154351133336</c:v>
                </c:pt>
                <c:pt idx="2271">
                  <c:v>0.89769755045577782</c:v>
                </c:pt>
                <c:pt idx="2272">
                  <c:v>0.89868713378911114</c:v>
                </c:pt>
                <c:pt idx="2273">
                  <c:v>0.89970709906688895</c:v>
                </c:pt>
                <c:pt idx="2274">
                  <c:v>0.90059251573355559</c:v>
                </c:pt>
                <c:pt idx="2275">
                  <c:v>0.90145623101133332</c:v>
                </c:pt>
                <c:pt idx="2276">
                  <c:v>0.9024414740668889</c:v>
                </c:pt>
                <c:pt idx="2277">
                  <c:v>0.90332689073355554</c:v>
                </c:pt>
                <c:pt idx="2278">
                  <c:v>0.90425136990022226</c:v>
                </c:pt>
                <c:pt idx="2279">
                  <c:v>0.90500223795577783</c:v>
                </c:pt>
                <c:pt idx="2280">
                  <c:v>0.90577046712244447</c:v>
                </c:pt>
                <c:pt idx="2281">
                  <c:v>0.90642584906688894</c:v>
                </c:pt>
                <c:pt idx="2282">
                  <c:v>0.90722446017800007</c:v>
                </c:pt>
                <c:pt idx="2283">
                  <c:v>0.90791456434466666</c:v>
                </c:pt>
                <c:pt idx="2284">
                  <c:v>0.90865241156688892</c:v>
                </c:pt>
                <c:pt idx="2285">
                  <c:v>0.90948574490022227</c:v>
                </c:pt>
                <c:pt idx="2286">
                  <c:v>0.9101888699002223</c:v>
                </c:pt>
                <c:pt idx="2287">
                  <c:v>0.91082689073355561</c:v>
                </c:pt>
                <c:pt idx="2288">
                  <c:v>0.91148227267799997</c:v>
                </c:pt>
                <c:pt idx="2289">
                  <c:v>0.91216803656688894</c:v>
                </c:pt>
                <c:pt idx="2290">
                  <c:v>0.91277567545577776</c:v>
                </c:pt>
                <c:pt idx="2291">
                  <c:v>0.9133312310113334</c:v>
                </c:pt>
                <c:pt idx="2292">
                  <c:v>0.913767428928</c:v>
                </c:pt>
                <c:pt idx="2293">
                  <c:v>0.91426222059466666</c:v>
                </c:pt>
                <c:pt idx="2294">
                  <c:v>0.91458991156688896</c:v>
                </c:pt>
                <c:pt idx="2295">
                  <c:v>0.91487636990022225</c:v>
                </c:pt>
                <c:pt idx="2296">
                  <c:v>0.91515414767800007</c:v>
                </c:pt>
                <c:pt idx="2297">
                  <c:v>0.91545796712244443</c:v>
                </c:pt>
                <c:pt idx="2298">
                  <c:v>0.91585293240022225</c:v>
                </c:pt>
                <c:pt idx="2299">
                  <c:v>0.91632385253911108</c:v>
                </c:pt>
                <c:pt idx="2300">
                  <c:v>0.9168772379557778</c:v>
                </c:pt>
                <c:pt idx="2301">
                  <c:v>0.91754998101133334</c:v>
                </c:pt>
                <c:pt idx="2302">
                  <c:v>0.91827046712244442</c:v>
                </c:pt>
                <c:pt idx="2303">
                  <c:v>0.91898227267800003</c:v>
                </c:pt>
                <c:pt idx="2304">
                  <c:v>0.91986768934466667</c:v>
                </c:pt>
                <c:pt idx="2305">
                  <c:v>0.92068366156688886</c:v>
                </c:pt>
                <c:pt idx="2306">
                  <c:v>0.92160814073355557</c:v>
                </c:pt>
                <c:pt idx="2307">
                  <c:v>0.92255432128911108</c:v>
                </c:pt>
                <c:pt idx="2308">
                  <c:v>0.92324876573355563</c:v>
                </c:pt>
                <c:pt idx="2309">
                  <c:v>0.92382168240022222</c:v>
                </c:pt>
                <c:pt idx="2310">
                  <c:v>0.92437723795577775</c:v>
                </c:pt>
                <c:pt idx="2311">
                  <c:v>0.92499355740022227</c:v>
                </c:pt>
                <c:pt idx="2312">
                  <c:v>0.92556647406688886</c:v>
                </c:pt>
                <c:pt idx="2313">
                  <c:v>0.92613505045577782</c:v>
                </c:pt>
                <c:pt idx="2314">
                  <c:v>0.9266428629557778</c:v>
                </c:pt>
                <c:pt idx="2315">
                  <c:v>0.92720709906688892</c:v>
                </c:pt>
                <c:pt idx="2316">
                  <c:v>0.92776265462244445</c:v>
                </c:pt>
                <c:pt idx="2317">
                  <c:v>0.92828131781688894</c:v>
                </c:pt>
                <c:pt idx="2318">
                  <c:v>0.92901048448355561</c:v>
                </c:pt>
                <c:pt idx="2319">
                  <c:v>0.92991326226133331</c:v>
                </c:pt>
                <c:pt idx="2320">
                  <c:v>0.93080735948355553</c:v>
                </c:pt>
                <c:pt idx="2321">
                  <c:v>0.93161465115022224</c:v>
                </c:pt>
                <c:pt idx="2322">
                  <c:v>0.93246534559466665</c:v>
                </c:pt>
                <c:pt idx="2323">
                  <c:v>0.933181491428</c:v>
                </c:pt>
                <c:pt idx="2324">
                  <c:v>0.9338715955946667</c:v>
                </c:pt>
                <c:pt idx="2325">
                  <c:v>0.93450527615022227</c:v>
                </c:pt>
                <c:pt idx="2326">
                  <c:v>0.93504130045577782</c:v>
                </c:pt>
                <c:pt idx="2327">
                  <c:v>0.93532558865022219</c:v>
                </c:pt>
                <c:pt idx="2328">
                  <c:v>0.93547641330300002</c:v>
                </c:pt>
                <c:pt idx="2329">
                  <c:v>0.93554694281688888</c:v>
                </c:pt>
                <c:pt idx="2330">
                  <c:v>0.93554965549044444</c:v>
                </c:pt>
                <c:pt idx="2331">
                  <c:v>0.93545362684466671</c:v>
                </c:pt>
                <c:pt idx="2332">
                  <c:v>0.93535759819877773</c:v>
                </c:pt>
                <c:pt idx="2333">
                  <c:v>0.93539476182722225</c:v>
                </c:pt>
                <c:pt idx="2334">
                  <c:v>0.93542717827688893</c:v>
                </c:pt>
                <c:pt idx="2335">
                  <c:v>0.93540737575955557</c:v>
                </c:pt>
                <c:pt idx="2336">
                  <c:v>0.93547058105466663</c:v>
                </c:pt>
                <c:pt idx="2337">
                  <c:v>0.9357114664713333</c:v>
                </c:pt>
                <c:pt idx="2338">
                  <c:v>0.93603915744355559</c:v>
                </c:pt>
                <c:pt idx="2339">
                  <c:v>0.93631042480466664</c:v>
                </c:pt>
                <c:pt idx="2340">
                  <c:v>0.93623609754777781</c:v>
                </c:pt>
                <c:pt idx="2341">
                  <c:v>0.93568054199222228</c:v>
                </c:pt>
                <c:pt idx="2342">
                  <c:v>0.93506422254777777</c:v>
                </c:pt>
                <c:pt idx="2343">
                  <c:v>0.93446092393666669</c:v>
                </c:pt>
                <c:pt idx="2344">
                  <c:v>0.93385328504777776</c:v>
                </c:pt>
                <c:pt idx="2345">
                  <c:v>0.93326300727</c:v>
                </c:pt>
                <c:pt idx="2346">
                  <c:v>0.93236891004777778</c:v>
                </c:pt>
                <c:pt idx="2347">
                  <c:v>0.93156595865888892</c:v>
                </c:pt>
                <c:pt idx="2348">
                  <c:v>0.92972568088111107</c:v>
                </c:pt>
                <c:pt idx="2349">
                  <c:v>0.92788540310333334</c:v>
                </c:pt>
                <c:pt idx="2350">
                  <c:v>0.92644443088111117</c:v>
                </c:pt>
                <c:pt idx="2351">
                  <c:v>0.92555901421444442</c:v>
                </c:pt>
                <c:pt idx="2352">
                  <c:v>0.9246215142144445</c:v>
                </c:pt>
                <c:pt idx="2353">
                  <c:v>0.92352342393666664</c:v>
                </c:pt>
                <c:pt idx="2354">
                  <c:v>0.92249911838111109</c:v>
                </c:pt>
                <c:pt idx="2355">
                  <c:v>0.92160502115888887</c:v>
                </c:pt>
                <c:pt idx="2356">
                  <c:v>0.92089755588111111</c:v>
                </c:pt>
                <c:pt idx="2357">
                  <c:v>0.92023783365888889</c:v>
                </c:pt>
                <c:pt idx="2358">
                  <c:v>0.92057420518666666</c:v>
                </c:pt>
                <c:pt idx="2359">
                  <c:v>0.92074890136722221</c:v>
                </c:pt>
                <c:pt idx="2360">
                  <c:v>0.9207800971136666</c:v>
                </c:pt>
                <c:pt idx="2361">
                  <c:v>0.92055874294700002</c:v>
                </c:pt>
                <c:pt idx="2362">
                  <c:v>0.92018113878033336</c:v>
                </c:pt>
                <c:pt idx="2363">
                  <c:v>0.91987297905811105</c:v>
                </c:pt>
                <c:pt idx="2364">
                  <c:v>0.91946499294700001</c:v>
                </c:pt>
                <c:pt idx="2365">
                  <c:v>0.91880093044699995</c:v>
                </c:pt>
                <c:pt idx="2366">
                  <c:v>0.91808044433588887</c:v>
                </c:pt>
                <c:pt idx="2367">
                  <c:v>0.91707349989144438</c:v>
                </c:pt>
                <c:pt idx="2368">
                  <c:v>0.91609693739144438</c:v>
                </c:pt>
                <c:pt idx="2369">
                  <c:v>0.91534606933588891</c:v>
                </c:pt>
                <c:pt idx="2370">
                  <c:v>0.91467332628033327</c:v>
                </c:pt>
                <c:pt idx="2371">
                  <c:v>0.9141980658636667</c:v>
                </c:pt>
                <c:pt idx="2372">
                  <c:v>0.91397020128033335</c:v>
                </c:pt>
                <c:pt idx="2373">
                  <c:v>0.91376403808588891</c:v>
                </c:pt>
                <c:pt idx="2374">
                  <c:v>0.9137146674262222</c:v>
                </c:pt>
                <c:pt idx="2375">
                  <c:v>0.91387851291233335</c:v>
                </c:pt>
                <c:pt idx="2376">
                  <c:v>0.91407599555122221</c:v>
                </c:pt>
                <c:pt idx="2377">
                  <c:v>0.91464457194011106</c:v>
                </c:pt>
                <c:pt idx="2378">
                  <c:v>0.91523050944011108</c:v>
                </c:pt>
                <c:pt idx="2379">
                  <c:v>0.91580776638455552</c:v>
                </c:pt>
                <c:pt idx="2380">
                  <c:v>0.91638936360677781</c:v>
                </c:pt>
                <c:pt idx="2381">
                  <c:v>0.91699700249566662</c:v>
                </c:pt>
                <c:pt idx="2382">
                  <c:v>0.91767842610677774</c:v>
                </c:pt>
                <c:pt idx="2383">
                  <c:v>0.91842929416233332</c:v>
                </c:pt>
                <c:pt idx="2384">
                  <c:v>0.91897616916233338</c:v>
                </c:pt>
                <c:pt idx="2385">
                  <c:v>0.91944925944011113</c:v>
                </c:pt>
                <c:pt idx="2386">
                  <c:v>0.91990715874566664</c:v>
                </c:pt>
                <c:pt idx="2387">
                  <c:v>0.92026957194011116</c:v>
                </c:pt>
                <c:pt idx="2388">
                  <c:v>0.92067321777344446</c:v>
                </c:pt>
                <c:pt idx="2389">
                  <c:v>0.92117234971788886</c:v>
                </c:pt>
                <c:pt idx="2390">
                  <c:v>0.9217496066623333</c:v>
                </c:pt>
                <c:pt idx="2391">
                  <c:v>0.92246575249566665</c:v>
                </c:pt>
                <c:pt idx="2392">
                  <c:v>0.92314283582900003</c:v>
                </c:pt>
                <c:pt idx="2393">
                  <c:v>0.92379387749566666</c:v>
                </c:pt>
                <c:pt idx="2394">
                  <c:v>0.92470533582900005</c:v>
                </c:pt>
                <c:pt idx="2395">
                  <c:v>0.92568623860677779</c:v>
                </c:pt>
                <c:pt idx="2396">
                  <c:v>0.92670186360677775</c:v>
                </c:pt>
                <c:pt idx="2397">
                  <c:v>0.92785637749566663</c:v>
                </c:pt>
                <c:pt idx="2398">
                  <c:v>0.92899353027344445</c:v>
                </c:pt>
                <c:pt idx="2399">
                  <c:v>0.93012200249566668</c:v>
                </c:pt>
                <c:pt idx="2400">
                  <c:v>0.93133728027344442</c:v>
                </c:pt>
                <c:pt idx="2401">
                  <c:v>0.93240064832900005</c:v>
                </c:pt>
                <c:pt idx="2402">
                  <c:v>0.93343797471788892</c:v>
                </c:pt>
                <c:pt idx="2403">
                  <c:v>0.93431905110677782</c:v>
                </c:pt>
                <c:pt idx="2404">
                  <c:v>0.93516974555122223</c:v>
                </c:pt>
                <c:pt idx="2405">
                  <c:v>0.93598571777344441</c:v>
                </c:pt>
                <c:pt idx="2406">
                  <c:v>0.93686679416233332</c:v>
                </c:pt>
                <c:pt idx="2407">
                  <c:v>0.93768710666233335</c:v>
                </c:pt>
                <c:pt idx="2408">
                  <c:v>0.93841193305122228</c:v>
                </c:pt>
                <c:pt idx="2409">
                  <c:v>0.93907165527344449</c:v>
                </c:pt>
                <c:pt idx="2410">
                  <c:v>0.9395924886067778</c:v>
                </c:pt>
                <c:pt idx="2411">
                  <c:v>0.94013719346788893</c:v>
                </c:pt>
                <c:pt idx="2412">
                  <c:v>0.9407491726345556</c:v>
                </c:pt>
                <c:pt idx="2413">
                  <c:v>0.94138285319011117</c:v>
                </c:pt>
                <c:pt idx="2414">
                  <c:v>0.94183424207900002</c:v>
                </c:pt>
                <c:pt idx="2415">
                  <c:v>0.94159010145400002</c:v>
                </c:pt>
                <c:pt idx="2416">
                  <c:v>0.94110833062066668</c:v>
                </c:pt>
                <c:pt idx="2417">
                  <c:v>0.94041388617622224</c:v>
                </c:pt>
                <c:pt idx="2418">
                  <c:v>0.93969774034288889</c:v>
                </c:pt>
                <c:pt idx="2419">
                  <c:v>0.93892951117622225</c:v>
                </c:pt>
                <c:pt idx="2420">
                  <c:v>0.93827412923177778</c:v>
                </c:pt>
                <c:pt idx="2421">
                  <c:v>0.93770121256511108</c:v>
                </c:pt>
                <c:pt idx="2422">
                  <c:v>0.93700676812066663</c:v>
                </c:pt>
                <c:pt idx="2423">
                  <c:v>0.9364512125651111</c:v>
                </c:pt>
                <c:pt idx="2424">
                  <c:v>0.93588263617622225</c:v>
                </c:pt>
                <c:pt idx="2425">
                  <c:v>0.93605950249566672</c:v>
                </c:pt>
                <c:pt idx="2426">
                  <c:v>0.93647833930122226</c:v>
                </c:pt>
                <c:pt idx="2427">
                  <c:v>0.93698832194011117</c:v>
                </c:pt>
                <c:pt idx="2428">
                  <c:v>0.93759596082899999</c:v>
                </c:pt>
                <c:pt idx="2429">
                  <c:v>0.93819925944011107</c:v>
                </c:pt>
                <c:pt idx="2430">
                  <c:v>0.93870924207899997</c:v>
                </c:pt>
                <c:pt idx="2431">
                  <c:v>0.93902608235677776</c:v>
                </c:pt>
                <c:pt idx="2432">
                  <c:v>0.93940368652344441</c:v>
                </c:pt>
                <c:pt idx="2433">
                  <c:v>0.93975741916233335</c:v>
                </c:pt>
                <c:pt idx="2434">
                  <c:v>0.94023050944011111</c:v>
                </c:pt>
                <c:pt idx="2435">
                  <c:v>0.94061896430122227</c:v>
                </c:pt>
                <c:pt idx="2436">
                  <c:v>0.94091410319011115</c:v>
                </c:pt>
                <c:pt idx="2437">
                  <c:v>0.94126783582899998</c:v>
                </c:pt>
                <c:pt idx="2438">
                  <c:v>0.94151631673177782</c:v>
                </c:pt>
                <c:pt idx="2439">
                  <c:v>0.94183749728733335</c:v>
                </c:pt>
                <c:pt idx="2440">
                  <c:v>0.94229322645400004</c:v>
                </c:pt>
                <c:pt idx="2441">
                  <c:v>0.94293992784288894</c:v>
                </c:pt>
                <c:pt idx="2442">
                  <c:v>0.94356058756511108</c:v>
                </c:pt>
                <c:pt idx="2443">
                  <c:v>0.94411180284288887</c:v>
                </c:pt>
                <c:pt idx="2444">
                  <c:v>0.94477152506511108</c:v>
                </c:pt>
                <c:pt idx="2445">
                  <c:v>0.94553975423177783</c:v>
                </c:pt>
                <c:pt idx="2446">
                  <c:v>0.94643819173177779</c:v>
                </c:pt>
                <c:pt idx="2447">
                  <c:v>0.94723680284288891</c:v>
                </c:pt>
                <c:pt idx="2448">
                  <c:v>0.94813958062066672</c:v>
                </c:pt>
                <c:pt idx="2449">
                  <c:v>0.94907708062066665</c:v>
                </c:pt>
                <c:pt idx="2450">
                  <c:v>0.95003194173177774</c:v>
                </c:pt>
                <c:pt idx="2451">
                  <c:v>0.950886976454</c:v>
                </c:pt>
                <c:pt idx="2452">
                  <c:v>0.95175069173177773</c:v>
                </c:pt>
                <c:pt idx="2453">
                  <c:v>0.95279669867622219</c:v>
                </c:pt>
                <c:pt idx="2454">
                  <c:v>0.95371683756511116</c:v>
                </c:pt>
                <c:pt idx="2455">
                  <c:v>0.95454149034288893</c:v>
                </c:pt>
                <c:pt idx="2456">
                  <c:v>0.95548767089844444</c:v>
                </c:pt>
                <c:pt idx="2457">
                  <c:v>0.95657708062066671</c:v>
                </c:pt>
                <c:pt idx="2458">
                  <c:v>0.95769687228733336</c:v>
                </c:pt>
                <c:pt idx="2459">
                  <c:v>0.95876892089844445</c:v>
                </c:pt>
                <c:pt idx="2460">
                  <c:v>0.95956319173177773</c:v>
                </c:pt>
                <c:pt idx="2461">
                  <c:v>0.96017951117622224</c:v>
                </c:pt>
                <c:pt idx="2462">
                  <c:v>0.96079149034288891</c:v>
                </c:pt>
                <c:pt idx="2463">
                  <c:v>0.96117994520399996</c:v>
                </c:pt>
                <c:pt idx="2464">
                  <c:v>0.96112731933588891</c:v>
                </c:pt>
                <c:pt idx="2465">
                  <c:v>0.96028096516922223</c:v>
                </c:pt>
                <c:pt idx="2466">
                  <c:v>0.95927402072477774</c:v>
                </c:pt>
                <c:pt idx="2467">
                  <c:v>0.95798929850255554</c:v>
                </c:pt>
                <c:pt idx="2468">
                  <c:v>0.95661777072477772</c:v>
                </c:pt>
                <c:pt idx="2469">
                  <c:v>0.95498582628033335</c:v>
                </c:pt>
                <c:pt idx="2470">
                  <c:v>0.95351881239144443</c:v>
                </c:pt>
                <c:pt idx="2471">
                  <c:v>0.95207784016922226</c:v>
                </c:pt>
                <c:pt idx="2472">
                  <c:v>0.95051534016922223</c:v>
                </c:pt>
                <c:pt idx="2473">
                  <c:v>0.94906568739144437</c:v>
                </c:pt>
                <c:pt idx="2474">
                  <c:v>0.94804138183588882</c:v>
                </c:pt>
                <c:pt idx="2475">
                  <c:v>0.9475617811414444</c:v>
                </c:pt>
                <c:pt idx="2476">
                  <c:v>0.94712124294699995</c:v>
                </c:pt>
                <c:pt idx="2477">
                  <c:v>0.94684672037755557</c:v>
                </c:pt>
                <c:pt idx="2478">
                  <c:v>0.94655375162755551</c:v>
                </c:pt>
                <c:pt idx="2479">
                  <c:v>0.94650410970055554</c:v>
                </c:pt>
                <c:pt idx="2480">
                  <c:v>0.94638475206166672</c:v>
                </c:pt>
                <c:pt idx="2481">
                  <c:v>0.94650085449222221</c:v>
                </c:pt>
                <c:pt idx="2482">
                  <c:v>0.94665167914500004</c:v>
                </c:pt>
                <c:pt idx="2483">
                  <c:v>0.94666415744355559</c:v>
                </c:pt>
                <c:pt idx="2484">
                  <c:v>0.94652960883244441</c:v>
                </c:pt>
                <c:pt idx="2485">
                  <c:v>0.94668477376299998</c:v>
                </c:pt>
                <c:pt idx="2486">
                  <c:v>0.94658603244355555</c:v>
                </c:pt>
                <c:pt idx="2487">
                  <c:v>0.94649542914500007</c:v>
                </c:pt>
                <c:pt idx="2488">
                  <c:v>0.9464598931206667</c:v>
                </c:pt>
                <c:pt idx="2489">
                  <c:v>0.94626566569011117</c:v>
                </c:pt>
                <c:pt idx="2490">
                  <c:v>0.94584899902344444</c:v>
                </c:pt>
                <c:pt idx="2491">
                  <c:v>0.94522833930122219</c:v>
                </c:pt>
                <c:pt idx="2492">
                  <c:v>0.94467712402344439</c:v>
                </c:pt>
                <c:pt idx="2493">
                  <c:v>0.94425611707900003</c:v>
                </c:pt>
                <c:pt idx="2494">
                  <c:v>0.94385464138455555</c:v>
                </c:pt>
                <c:pt idx="2495">
                  <c:v>0.94353780110677776</c:v>
                </c:pt>
                <c:pt idx="2496">
                  <c:v>0.94327738444011111</c:v>
                </c:pt>
                <c:pt idx="2497">
                  <c:v>0.94313741048177779</c:v>
                </c:pt>
                <c:pt idx="2498">
                  <c:v>0.94282057020400001</c:v>
                </c:pt>
                <c:pt idx="2499">
                  <c:v>0.94263502332899995</c:v>
                </c:pt>
                <c:pt idx="2500">
                  <c:v>0.94263434516055555</c:v>
                </c:pt>
                <c:pt idx="2501">
                  <c:v>0.94291429307722219</c:v>
                </c:pt>
                <c:pt idx="2502">
                  <c:v>0.94307379828555549</c:v>
                </c:pt>
                <c:pt idx="2503">
                  <c:v>0.94312642415366665</c:v>
                </c:pt>
                <c:pt idx="2504">
                  <c:v>0.94328809950088888</c:v>
                </c:pt>
                <c:pt idx="2505">
                  <c:v>0.94347690158422226</c:v>
                </c:pt>
                <c:pt idx="2506">
                  <c:v>0.94381761338977777</c:v>
                </c:pt>
                <c:pt idx="2507">
                  <c:v>0.9440758599175556</c:v>
                </c:pt>
                <c:pt idx="2508">
                  <c:v>0.94459452311199998</c:v>
                </c:pt>
                <c:pt idx="2509">
                  <c:v>0.94514139811200004</c:v>
                </c:pt>
                <c:pt idx="2510">
                  <c:v>0.94578375922311109</c:v>
                </c:pt>
                <c:pt idx="2511">
                  <c:v>0.94639573838977775</c:v>
                </c:pt>
                <c:pt idx="2512">
                  <c:v>0.94705980088977781</c:v>
                </c:pt>
                <c:pt idx="2513">
                  <c:v>0.94782803005644445</c:v>
                </c:pt>
                <c:pt idx="2514">
                  <c:v>0.94867438422311112</c:v>
                </c:pt>
                <c:pt idx="2515">
                  <c:v>0.94942091200088885</c:v>
                </c:pt>
                <c:pt idx="2516">
                  <c:v>0.95019348144533333</c:v>
                </c:pt>
                <c:pt idx="2517">
                  <c:v>0.95095737033422223</c:v>
                </c:pt>
                <c:pt idx="2518">
                  <c:v>0.95166483561199999</c:v>
                </c:pt>
                <c:pt idx="2519">
                  <c:v>0.9523766411675556</c:v>
                </c:pt>
                <c:pt idx="2520">
                  <c:v>0.9531188286675556</c:v>
                </c:pt>
                <c:pt idx="2521">
                  <c:v>0.95393480088977778</c:v>
                </c:pt>
                <c:pt idx="2522">
                  <c:v>0.95478983561200004</c:v>
                </c:pt>
                <c:pt idx="2523">
                  <c:v>0.95574035644533339</c:v>
                </c:pt>
                <c:pt idx="2524">
                  <c:v>0.95663879394533335</c:v>
                </c:pt>
                <c:pt idx="2525">
                  <c:v>0.95765441894533332</c:v>
                </c:pt>
                <c:pt idx="2526">
                  <c:v>0.95856587727866671</c:v>
                </c:pt>
                <c:pt idx="2527">
                  <c:v>0.95966830783422219</c:v>
                </c:pt>
                <c:pt idx="2528">
                  <c:v>0.96086622450088888</c:v>
                </c:pt>
                <c:pt idx="2529">
                  <c:v>0.96209886338977779</c:v>
                </c:pt>
                <c:pt idx="2530">
                  <c:v>0.96342698838977781</c:v>
                </c:pt>
                <c:pt idx="2531">
                  <c:v>0.96469434950088895</c:v>
                </c:pt>
                <c:pt idx="2532">
                  <c:v>0.96602247450088885</c:v>
                </c:pt>
                <c:pt idx="2533">
                  <c:v>0.96723775227866671</c:v>
                </c:pt>
                <c:pt idx="2534">
                  <c:v>0.96827941894533331</c:v>
                </c:pt>
                <c:pt idx="2535">
                  <c:v>0.96909973144533335</c:v>
                </c:pt>
                <c:pt idx="2536">
                  <c:v>0.97001987033422221</c:v>
                </c:pt>
                <c:pt idx="2537">
                  <c:v>0.97084886338977783</c:v>
                </c:pt>
                <c:pt idx="2538">
                  <c:v>0.97165615505644443</c:v>
                </c:pt>
                <c:pt idx="2539">
                  <c:v>0.97258931477866672</c:v>
                </c:pt>
                <c:pt idx="2540">
                  <c:v>0.97344000922311114</c:v>
                </c:pt>
                <c:pt idx="2541">
                  <c:v>0.97431240505644445</c:v>
                </c:pt>
                <c:pt idx="2542">
                  <c:v>0.97536275227866664</c:v>
                </c:pt>
                <c:pt idx="2543">
                  <c:v>0.9764608425564445</c:v>
                </c:pt>
                <c:pt idx="2544">
                  <c:v>0.97789313422311108</c:v>
                </c:pt>
                <c:pt idx="2545">
                  <c:v>0.97934278700088895</c:v>
                </c:pt>
                <c:pt idx="2546">
                  <c:v>0.98084452311199999</c:v>
                </c:pt>
                <c:pt idx="2547">
                  <c:v>0.98230285644533333</c:v>
                </c:pt>
                <c:pt idx="2548">
                  <c:v>0.98376987033422225</c:v>
                </c:pt>
                <c:pt idx="2549">
                  <c:v>0.98507195366755551</c:v>
                </c:pt>
                <c:pt idx="2550">
                  <c:v>0.98639139811200005</c:v>
                </c:pt>
                <c:pt idx="2551">
                  <c:v>0.98742872450088892</c:v>
                </c:pt>
                <c:pt idx="2552">
                  <c:v>0.98794087727866664</c:v>
                </c:pt>
                <c:pt idx="2553">
                  <c:v>0.98830112033422224</c:v>
                </c:pt>
                <c:pt idx="2554">
                  <c:v>0.98833828396266665</c:v>
                </c:pt>
                <c:pt idx="2555">
                  <c:v>0.98841152615022221</c:v>
                </c:pt>
                <c:pt idx="2556">
                  <c:v>0.98846388075088887</c:v>
                </c:pt>
                <c:pt idx="2557">
                  <c:v>0.98852138943144441</c:v>
                </c:pt>
                <c:pt idx="2558">
                  <c:v>0.98857103135855562</c:v>
                </c:pt>
                <c:pt idx="2559">
                  <c:v>0.98868659125433334</c:v>
                </c:pt>
                <c:pt idx="2560">
                  <c:v>0.98820916069877773</c:v>
                </c:pt>
                <c:pt idx="2561">
                  <c:v>0.98755377875433337</c:v>
                </c:pt>
                <c:pt idx="2562">
                  <c:v>0.98722391764322226</c:v>
                </c:pt>
                <c:pt idx="2563">
                  <c:v>0.98714145236544448</c:v>
                </c:pt>
                <c:pt idx="2564">
                  <c:v>0.98735955132377773</c:v>
                </c:pt>
                <c:pt idx="2565">
                  <c:v>0.98758850097655559</c:v>
                </c:pt>
                <c:pt idx="2566">
                  <c:v>0.98778598361544445</c:v>
                </c:pt>
                <c:pt idx="2567">
                  <c:v>0.98807895236544441</c:v>
                </c:pt>
                <c:pt idx="2568">
                  <c:v>0.98841966417100002</c:v>
                </c:pt>
                <c:pt idx="2569">
                  <c:v>0.988810289171</c:v>
                </c:pt>
                <c:pt idx="2570">
                  <c:v>0.98969570583766664</c:v>
                </c:pt>
                <c:pt idx="2571">
                  <c:v>0.99092834472655555</c:v>
                </c:pt>
                <c:pt idx="2572">
                  <c:v>0.99217834472655553</c:v>
                </c:pt>
                <c:pt idx="2573">
                  <c:v>0.9933849419487778</c:v>
                </c:pt>
                <c:pt idx="2574">
                  <c:v>0.99443962944877773</c:v>
                </c:pt>
                <c:pt idx="2575">
                  <c:v>0.99560282389322219</c:v>
                </c:pt>
                <c:pt idx="2576">
                  <c:v>0.9968354627821111</c:v>
                </c:pt>
                <c:pt idx="2577">
                  <c:v>0.99795525444877775</c:v>
                </c:pt>
                <c:pt idx="2578">
                  <c:v>0.99900994194877779</c:v>
                </c:pt>
                <c:pt idx="2579">
                  <c:v>1.0000689697265555</c:v>
                </c:pt>
                <c:pt idx="2580">
                  <c:v>1.0012148030598889</c:v>
                </c:pt>
                <c:pt idx="2581">
                  <c:v>1.0024040391710001</c:v>
                </c:pt>
                <c:pt idx="2582">
                  <c:v>1.0035498725043333</c:v>
                </c:pt>
                <c:pt idx="2583">
                  <c:v>1.0046609836154445</c:v>
                </c:pt>
                <c:pt idx="2584">
                  <c:v>1.0058936225043333</c:v>
                </c:pt>
                <c:pt idx="2585">
                  <c:v>1.0071089002821112</c:v>
                </c:pt>
                <c:pt idx="2586">
                  <c:v>1.0082894558376667</c:v>
                </c:pt>
                <c:pt idx="2587">
                  <c:v>1.0094960530598889</c:v>
                </c:pt>
                <c:pt idx="2588">
                  <c:v>1.010702650282111</c:v>
                </c:pt>
                <c:pt idx="2589">
                  <c:v>1.0104270426432223</c:v>
                </c:pt>
                <c:pt idx="2590">
                  <c:v>1.0096848551432223</c:v>
                </c:pt>
                <c:pt idx="2591">
                  <c:v>1.0086952718098889</c:v>
                </c:pt>
                <c:pt idx="2592">
                  <c:v>1.0077230495876666</c:v>
                </c:pt>
                <c:pt idx="2593">
                  <c:v>1.006681382921</c:v>
                </c:pt>
                <c:pt idx="2594">
                  <c:v>1.0054747856987778</c:v>
                </c:pt>
                <c:pt idx="2595">
                  <c:v>1.0042161051432221</c:v>
                </c:pt>
                <c:pt idx="2596">
                  <c:v>1.0030355495876666</c:v>
                </c:pt>
                <c:pt idx="2597">
                  <c:v>1.0017421468098888</c:v>
                </c:pt>
                <c:pt idx="2598">
                  <c:v>1.0004313829210001</c:v>
                </c:pt>
                <c:pt idx="2599">
                  <c:v>1.0004224310981111</c:v>
                </c:pt>
                <c:pt idx="2600">
                  <c:v>1.0008065456814446</c:v>
                </c:pt>
                <c:pt idx="2601">
                  <c:v>1.0013100179036667</c:v>
                </c:pt>
                <c:pt idx="2602">
                  <c:v>1.0017310248481111</c:v>
                </c:pt>
                <c:pt idx="2603">
                  <c:v>1.0022041151258889</c:v>
                </c:pt>
                <c:pt idx="2604">
                  <c:v>1.0027097574870001</c:v>
                </c:pt>
                <c:pt idx="2605">
                  <c:v>1.0032262505425555</c:v>
                </c:pt>
                <c:pt idx="2606">
                  <c:v>1.003629896375889</c:v>
                </c:pt>
                <c:pt idx="2607">
                  <c:v>1.0041160074869999</c:v>
                </c:pt>
                <c:pt idx="2608">
                  <c:v>1.0044371880425556</c:v>
                </c:pt>
                <c:pt idx="2609">
                  <c:v>1.0047193060981112</c:v>
                </c:pt>
                <c:pt idx="2610">
                  <c:v>1.0050730387369999</c:v>
                </c:pt>
                <c:pt idx="2611">
                  <c:v>1.0054614935981112</c:v>
                </c:pt>
                <c:pt idx="2612">
                  <c:v>1.0059584554036667</c:v>
                </c:pt>
                <c:pt idx="2613">
                  <c:v>1.0063881429036667</c:v>
                </c:pt>
                <c:pt idx="2614">
                  <c:v>1.006713663737</c:v>
                </c:pt>
                <c:pt idx="2615">
                  <c:v>1.0067174614800001</c:v>
                </c:pt>
                <c:pt idx="2616">
                  <c:v>1.0064744059244444</c:v>
                </c:pt>
                <c:pt idx="2617">
                  <c:v>1.0062508816188889</c:v>
                </c:pt>
                <c:pt idx="2618">
                  <c:v>1.0061732991536667</c:v>
                </c:pt>
                <c:pt idx="2619">
                  <c:v>1.0060647922092223</c:v>
                </c:pt>
                <c:pt idx="2620">
                  <c:v>1.0058401828342223</c:v>
                </c:pt>
                <c:pt idx="2621">
                  <c:v>1.005553724500889</c:v>
                </c:pt>
                <c:pt idx="2622">
                  <c:v>1.0042516411675555</c:v>
                </c:pt>
                <c:pt idx="2623">
                  <c:v>1.0030190022786667</c:v>
                </c:pt>
                <c:pt idx="2624">
                  <c:v>1.0019295925564444</c:v>
                </c:pt>
                <c:pt idx="2625">
                  <c:v>1.0010224745008889</c:v>
                </c:pt>
                <c:pt idx="2626">
                  <c:v>1.0003801133897778</c:v>
                </c:pt>
                <c:pt idx="2627">
                  <c:v>0.99968566894533339</c:v>
                </c:pt>
                <c:pt idx="2628">
                  <c:v>0.99894782172311114</c:v>
                </c:pt>
                <c:pt idx="2629">
                  <c:v>0.99806674533422224</c:v>
                </c:pt>
                <c:pt idx="2630">
                  <c:v>0.99705546061200001</c:v>
                </c:pt>
                <c:pt idx="2631">
                  <c:v>0.99593566894533336</c:v>
                </c:pt>
                <c:pt idx="2632">
                  <c:v>0.99583909776477775</c:v>
                </c:pt>
                <c:pt idx="2633">
                  <c:v>0.99579271104599998</c:v>
                </c:pt>
                <c:pt idx="2634">
                  <c:v>0.99571621365022223</c:v>
                </c:pt>
                <c:pt idx="2635">
                  <c:v>0.99572862413200003</c:v>
                </c:pt>
                <c:pt idx="2636">
                  <c:v>0.99573418511288891</c:v>
                </c:pt>
                <c:pt idx="2637">
                  <c:v>0.99544772677955562</c:v>
                </c:pt>
                <c:pt idx="2638">
                  <c:v>0.99521660698788894</c:v>
                </c:pt>
                <c:pt idx="2639">
                  <c:v>0.99526760525177782</c:v>
                </c:pt>
                <c:pt idx="2640">
                  <c:v>0.99550198025177783</c:v>
                </c:pt>
                <c:pt idx="2641">
                  <c:v>0.99614000108511114</c:v>
                </c:pt>
                <c:pt idx="2642">
                  <c:v>0.99654798719622228</c:v>
                </c:pt>
                <c:pt idx="2643">
                  <c:v>0.99679680718311114</c:v>
                </c:pt>
                <c:pt idx="2644">
                  <c:v>0.99715270996088889</c:v>
                </c:pt>
                <c:pt idx="2645">
                  <c:v>0.99748691134977774</c:v>
                </c:pt>
                <c:pt idx="2646">
                  <c:v>0.99782545301644443</c:v>
                </c:pt>
                <c:pt idx="2647">
                  <c:v>0.99848083496088891</c:v>
                </c:pt>
                <c:pt idx="2648">
                  <c:v>0.99911451551644437</c:v>
                </c:pt>
                <c:pt idx="2649">
                  <c:v>0.99968309190533333</c:v>
                </c:pt>
                <c:pt idx="2650">
                  <c:v>1.000234307183111</c:v>
                </c:pt>
                <c:pt idx="2651">
                  <c:v>1.0005663384331112</c:v>
                </c:pt>
                <c:pt idx="2652">
                  <c:v>1.0011783175997777</c:v>
                </c:pt>
                <c:pt idx="2653">
                  <c:v>1.0018336995442223</c:v>
                </c:pt>
                <c:pt idx="2654">
                  <c:v>1.0024456787108889</c:v>
                </c:pt>
                <c:pt idx="2655">
                  <c:v>1.003009914822</c:v>
                </c:pt>
                <c:pt idx="2656">
                  <c:v>1.0033744981553334</c:v>
                </c:pt>
                <c:pt idx="2657">
                  <c:v>1.003632744683111</c:v>
                </c:pt>
                <c:pt idx="2658">
                  <c:v>1.0039105224608889</c:v>
                </c:pt>
                <c:pt idx="2659">
                  <c:v>1.0042100016275555</c:v>
                </c:pt>
                <c:pt idx="2660">
                  <c:v>1.0045290120442223</c:v>
                </c:pt>
                <c:pt idx="2661">
                  <c:v>1.0049152967664445</c:v>
                </c:pt>
                <c:pt idx="2662">
                  <c:v>1.0052277967664445</c:v>
                </c:pt>
                <c:pt idx="2663">
                  <c:v>1.0056314425997777</c:v>
                </c:pt>
                <c:pt idx="2664">
                  <c:v>1.0060958523220001</c:v>
                </c:pt>
                <c:pt idx="2665">
                  <c:v>1.0065841335720001</c:v>
                </c:pt>
                <c:pt idx="2666">
                  <c:v>1.0069812689886666</c:v>
                </c:pt>
                <c:pt idx="2667">
                  <c:v>1.0075368245442222</c:v>
                </c:pt>
                <c:pt idx="2668">
                  <c:v>1.0080576578775555</c:v>
                </c:pt>
                <c:pt idx="2669">
                  <c:v>1.0085437689886667</c:v>
                </c:pt>
                <c:pt idx="2670">
                  <c:v>1.0090320502386667</c:v>
                </c:pt>
                <c:pt idx="2671">
                  <c:v>1.0091655137803333</c:v>
                </c:pt>
                <c:pt idx="2672">
                  <c:v>1.0092189534505556</c:v>
                </c:pt>
                <c:pt idx="2673">
                  <c:v>1.0093106418185556</c:v>
                </c:pt>
                <c:pt idx="2674">
                  <c:v>1.0091923692491112</c:v>
                </c:pt>
                <c:pt idx="2675">
                  <c:v>1.0090350341796666</c:v>
                </c:pt>
                <c:pt idx="2676">
                  <c:v>1.0087442355685556</c:v>
                </c:pt>
                <c:pt idx="2677">
                  <c:v>1.0082754855685556</c:v>
                </c:pt>
                <c:pt idx="2678">
                  <c:v>1.0079369439018888</c:v>
                </c:pt>
                <c:pt idx="2679">
                  <c:v>1.0076873779296667</c:v>
                </c:pt>
                <c:pt idx="2680">
                  <c:v>1.0073813883463334</c:v>
                </c:pt>
                <c:pt idx="2681">
                  <c:v>1.0070037841796666</c:v>
                </c:pt>
                <c:pt idx="2682">
                  <c:v>1.0066413709852222</c:v>
                </c:pt>
                <c:pt idx="2683">
                  <c:v>1.0060337320963333</c:v>
                </c:pt>
                <c:pt idx="2684">
                  <c:v>1.0056257459852223</c:v>
                </c:pt>
                <c:pt idx="2685">
                  <c:v>1.0052915445963333</c:v>
                </c:pt>
                <c:pt idx="2686">
                  <c:v>1.0052231852213334</c:v>
                </c:pt>
                <c:pt idx="2687">
                  <c:v>1.005269571940111</c:v>
                </c:pt>
                <c:pt idx="2688">
                  <c:v>1.0051757134331112</c:v>
                </c:pt>
                <c:pt idx="2689">
                  <c:v>1.0049098714192222</c:v>
                </c:pt>
                <c:pt idx="2690">
                  <c:v>1.004689602322</c:v>
                </c:pt>
                <c:pt idx="2691">
                  <c:v>1.0047165934244444</c:v>
                </c:pt>
                <c:pt idx="2692">
                  <c:v>1.0045158555772222</c:v>
                </c:pt>
                <c:pt idx="2693">
                  <c:v>1.0043823920355555</c:v>
                </c:pt>
                <c:pt idx="2694">
                  <c:v>1.0041935899522223</c:v>
                </c:pt>
                <c:pt idx="2695">
                  <c:v>1.004049275716111</c:v>
                </c:pt>
                <c:pt idx="2696">
                  <c:v>1.0040783013237777</c:v>
                </c:pt>
                <c:pt idx="2697">
                  <c:v>1.004161851671</c:v>
                </c:pt>
                <c:pt idx="2698">
                  <c:v>1.0042239718966666</c:v>
                </c:pt>
                <c:pt idx="2699">
                  <c:v>1.0043547227647778</c:v>
                </c:pt>
                <c:pt idx="2700">
                  <c:v>1.0045153130425555</c:v>
                </c:pt>
                <c:pt idx="2701">
                  <c:v>1.004760538737</c:v>
                </c:pt>
                <c:pt idx="2702">
                  <c:v>1.0052271185981112</c:v>
                </c:pt>
                <c:pt idx="2703">
                  <c:v>1.0052216254340001</c:v>
                </c:pt>
                <c:pt idx="2704">
                  <c:v>1.0049677191840001</c:v>
                </c:pt>
                <c:pt idx="2705">
                  <c:v>1.0046638997395556</c:v>
                </c:pt>
                <c:pt idx="2706">
                  <c:v>1.0042407226562222</c:v>
                </c:pt>
                <c:pt idx="2707">
                  <c:v>1.0036678059895556</c:v>
                </c:pt>
                <c:pt idx="2708">
                  <c:v>1.0032207573784444</c:v>
                </c:pt>
                <c:pt idx="2709">
                  <c:v>1.0027628580728889</c:v>
                </c:pt>
                <c:pt idx="2710">
                  <c:v>1.0024677191839999</c:v>
                </c:pt>
                <c:pt idx="2711">
                  <c:v>1.0021660698784445</c:v>
                </c:pt>
                <c:pt idx="2712">
                  <c:v>1.0019750976562223</c:v>
                </c:pt>
                <c:pt idx="2713">
                  <c:v>1.0024829101562223</c:v>
                </c:pt>
                <c:pt idx="2714">
                  <c:v>1.0031426323784445</c:v>
                </c:pt>
                <c:pt idx="2715">
                  <c:v>1.0038761393228888</c:v>
                </c:pt>
                <c:pt idx="2716">
                  <c:v>1.0047007921006668</c:v>
                </c:pt>
                <c:pt idx="2717">
                  <c:v>1.0055558268228888</c:v>
                </c:pt>
                <c:pt idx="2718">
                  <c:v>1.0064672851562222</c:v>
                </c:pt>
                <c:pt idx="2719">
                  <c:v>1.007487250434</c:v>
                </c:pt>
                <c:pt idx="2720">
                  <c:v>1.0083770073784444</c:v>
                </c:pt>
                <c:pt idx="2721">
                  <c:v>1.0092754448784444</c:v>
                </c:pt>
                <c:pt idx="2722">
                  <c:v>1.0101261393228889</c:v>
                </c:pt>
                <c:pt idx="2723">
                  <c:v>1.0109117296006667</c:v>
                </c:pt>
                <c:pt idx="2724">
                  <c:v>1.0117450629339999</c:v>
                </c:pt>
                <c:pt idx="2725">
                  <c:v>1.0125740559895555</c:v>
                </c:pt>
                <c:pt idx="2726">
                  <c:v>1.0134638129339999</c:v>
                </c:pt>
                <c:pt idx="2727">
                  <c:v>1.0143882921006666</c:v>
                </c:pt>
                <c:pt idx="2728">
                  <c:v>1.0152737087673334</c:v>
                </c:pt>
                <c:pt idx="2729">
                  <c:v>1.0160506184895555</c:v>
                </c:pt>
                <c:pt idx="2730">
                  <c:v>1.016488986545111</c:v>
                </c:pt>
                <c:pt idx="2731">
                  <c:v>1.0167483181423334</c:v>
                </c:pt>
                <c:pt idx="2732">
                  <c:v>1.0169740125867777</c:v>
                </c:pt>
                <c:pt idx="2733">
                  <c:v>1.0170369466145555</c:v>
                </c:pt>
                <c:pt idx="2734">
                  <c:v>1.0172083875867777</c:v>
                </c:pt>
                <c:pt idx="2735">
                  <c:v>1.0172501627604444</c:v>
                </c:pt>
                <c:pt idx="2736">
                  <c:v>1.0172376166450001</c:v>
                </c:pt>
                <c:pt idx="2737">
                  <c:v>1.0173276774088889</c:v>
                </c:pt>
                <c:pt idx="2738">
                  <c:v>1.017210489908889</c:v>
                </c:pt>
                <c:pt idx="2739">
                  <c:v>1.0171832275391111</c:v>
                </c:pt>
                <c:pt idx="2740">
                  <c:v>1.0174349636502222</c:v>
                </c:pt>
                <c:pt idx="2741">
                  <c:v>1.018046942816889</c:v>
                </c:pt>
                <c:pt idx="2742">
                  <c:v>1.0188195122613333</c:v>
                </c:pt>
                <c:pt idx="2743">
                  <c:v>1.0195443386502223</c:v>
                </c:pt>
                <c:pt idx="2744">
                  <c:v>1.0197016737196667</c:v>
                </c:pt>
                <c:pt idx="2745">
                  <c:v>1.0199425591363334</c:v>
                </c:pt>
                <c:pt idx="2746">
                  <c:v>1.0202702501085557</c:v>
                </c:pt>
                <c:pt idx="2747">
                  <c:v>1.0204905192057778</c:v>
                </c:pt>
                <c:pt idx="2748">
                  <c:v>1.0208399115668889</c:v>
                </c:pt>
                <c:pt idx="2749">
                  <c:v>1.0210699462891111</c:v>
                </c:pt>
                <c:pt idx="2750">
                  <c:v>1.0213401285807777</c:v>
                </c:pt>
                <c:pt idx="2751">
                  <c:v>1.0214670817057778</c:v>
                </c:pt>
                <c:pt idx="2752">
                  <c:v>1.0215164523654445</c:v>
                </c:pt>
                <c:pt idx="2753">
                  <c:v>1.0216672770182222</c:v>
                </c:pt>
                <c:pt idx="2754">
                  <c:v>1.0223139784071111</c:v>
                </c:pt>
                <c:pt idx="2755">
                  <c:v>1.0229737006293333</c:v>
                </c:pt>
                <c:pt idx="2756">
                  <c:v>1.0235552978515556</c:v>
                </c:pt>
                <c:pt idx="2757">
                  <c:v>1.0241976589626667</c:v>
                </c:pt>
                <c:pt idx="2758">
                  <c:v>1.0248356797960001</c:v>
                </c:pt>
                <c:pt idx="2759">
                  <c:v>1.0256386311848888</c:v>
                </c:pt>
                <c:pt idx="2760">
                  <c:v>1.0264459228515554</c:v>
                </c:pt>
                <c:pt idx="2761">
                  <c:v>1.0272835964626668</c:v>
                </c:pt>
                <c:pt idx="2762">
                  <c:v>1.0280865478515555</c:v>
                </c:pt>
                <c:pt idx="2763">
                  <c:v>1.0289155409071111</c:v>
                </c:pt>
                <c:pt idx="2764">
                  <c:v>1.0297054714626666</c:v>
                </c:pt>
                <c:pt idx="2765">
                  <c:v>1.0305257839626667</c:v>
                </c:pt>
                <c:pt idx="2766">
                  <c:v>1.0311941867404444</c:v>
                </c:pt>
                <c:pt idx="2767">
                  <c:v>1.0318061659071112</c:v>
                </c:pt>
                <c:pt idx="2768">
                  <c:v>1.0322879367404445</c:v>
                </c:pt>
                <c:pt idx="2769">
                  <c:v>1.0320058186848888</c:v>
                </c:pt>
                <c:pt idx="2770">
                  <c:v>1.0316911485460001</c:v>
                </c:pt>
                <c:pt idx="2771">
                  <c:v>1.0311985270182222</c:v>
                </c:pt>
                <c:pt idx="2772">
                  <c:v>1.0304867214626667</c:v>
                </c:pt>
                <c:pt idx="2773">
                  <c:v>1.0298096381293333</c:v>
                </c:pt>
                <c:pt idx="2774">
                  <c:v>1.0290283881293334</c:v>
                </c:pt>
                <c:pt idx="2775">
                  <c:v>1.0281690131293333</c:v>
                </c:pt>
                <c:pt idx="2776">
                  <c:v>1.0274702284071111</c:v>
                </c:pt>
                <c:pt idx="2777">
                  <c:v>1.0267280409071111</c:v>
                </c:pt>
                <c:pt idx="2778">
                  <c:v>1.0260856797960001</c:v>
                </c:pt>
                <c:pt idx="2779">
                  <c:v>1.0258643256293334</c:v>
                </c:pt>
                <c:pt idx="2780">
                  <c:v>1.0255822075737777</c:v>
                </c:pt>
                <c:pt idx="2781">
                  <c:v>1.025267537434889</c:v>
                </c:pt>
                <c:pt idx="2782">
                  <c:v>1.0252420383030001</c:v>
                </c:pt>
                <c:pt idx="2783">
                  <c:v>1.025146552191889</c:v>
                </c:pt>
                <c:pt idx="2784">
                  <c:v>1.0251388210720001</c:v>
                </c:pt>
                <c:pt idx="2785">
                  <c:v>1.0252272542317777</c:v>
                </c:pt>
                <c:pt idx="2786">
                  <c:v>1.0252603488497778</c:v>
                </c:pt>
                <c:pt idx="2787">
                  <c:v>1.0250813123914444</c:v>
                </c:pt>
                <c:pt idx="2788">
                  <c:v>1.024799194335889</c:v>
                </c:pt>
                <c:pt idx="2789">
                  <c:v>1.0247903781466667</c:v>
                </c:pt>
                <c:pt idx="2790">
                  <c:v>1.0248592800564444</c:v>
                </c:pt>
                <c:pt idx="2791">
                  <c:v>1.0251544189453334</c:v>
                </c:pt>
                <c:pt idx="2792">
                  <c:v>1.0253052435981111</c:v>
                </c:pt>
                <c:pt idx="2793">
                  <c:v>1.0254951307508888</c:v>
                </c:pt>
                <c:pt idx="2794">
                  <c:v>1.0256622314453334</c:v>
                </c:pt>
                <c:pt idx="2795">
                  <c:v>1.0256943766275555</c:v>
                </c:pt>
                <c:pt idx="2796">
                  <c:v>1.0253254530164444</c:v>
                </c:pt>
                <c:pt idx="2797">
                  <c:v>1.0251995849608888</c:v>
                </c:pt>
                <c:pt idx="2798">
                  <c:v>1.0252277967664445</c:v>
                </c:pt>
                <c:pt idx="2799">
                  <c:v>1.0249999321831111</c:v>
                </c:pt>
                <c:pt idx="2800">
                  <c:v>1.0248458523219999</c:v>
                </c:pt>
                <c:pt idx="2801">
                  <c:v>1.0246006266275556</c:v>
                </c:pt>
                <c:pt idx="2802">
                  <c:v>1.0244400363497776</c:v>
                </c:pt>
                <c:pt idx="2803">
                  <c:v>1.0242685953775554</c:v>
                </c:pt>
                <c:pt idx="2804">
                  <c:v>1.0241633436414443</c:v>
                </c:pt>
                <c:pt idx="2805">
                  <c:v>1.0241410997178888</c:v>
                </c:pt>
                <c:pt idx="2806">
                  <c:v>1.0241379123264445</c:v>
                </c:pt>
                <c:pt idx="2807">
                  <c:v>1.024058702257</c:v>
                </c:pt>
                <c:pt idx="2808">
                  <c:v>1.0239187282986666</c:v>
                </c:pt>
                <c:pt idx="2809">
                  <c:v>1.0240955946181112</c:v>
                </c:pt>
                <c:pt idx="2810">
                  <c:v>1.0241840277777778</c:v>
                </c:pt>
                <c:pt idx="2811">
                  <c:v>1.0243511284722222</c:v>
                </c:pt>
                <c:pt idx="2812">
                  <c:v>1.0244634331597777</c:v>
                </c:pt>
                <c:pt idx="2813">
                  <c:v>1.0246110026042223</c:v>
                </c:pt>
                <c:pt idx="2814">
                  <c:v>1.0246571180555555</c:v>
                </c:pt>
                <c:pt idx="2815">
                  <c:v>1.0246868218315555</c:v>
                </c:pt>
                <c:pt idx="2816">
                  <c:v>1.0250904676648889</c:v>
                </c:pt>
                <c:pt idx="2817">
                  <c:v>1.0255093044704444</c:v>
                </c:pt>
                <c:pt idx="2818">
                  <c:v>1.0260040961371111</c:v>
                </c:pt>
                <c:pt idx="2819">
                  <c:v>1.0263665093315555</c:v>
                </c:pt>
                <c:pt idx="2820">
                  <c:v>1.0267050509982223</c:v>
                </c:pt>
                <c:pt idx="2821">
                  <c:v>1.0271607801648888</c:v>
                </c:pt>
                <c:pt idx="2822">
                  <c:v>1.0274928114148889</c:v>
                </c:pt>
                <c:pt idx="2823">
                  <c:v>1.027783610026</c:v>
                </c:pt>
                <c:pt idx="2824">
                  <c:v>1.0282002766926666</c:v>
                </c:pt>
                <c:pt idx="2825">
                  <c:v>1.028545328776</c:v>
                </c:pt>
                <c:pt idx="2826">
                  <c:v>1.0289793565537777</c:v>
                </c:pt>
                <c:pt idx="2827">
                  <c:v>1.0295652940537778</c:v>
                </c:pt>
                <c:pt idx="2828">
                  <c:v>1.0300405544704445</c:v>
                </c:pt>
                <c:pt idx="2829">
                  <c:v>1.0305961100259999</c:v>
                </c:pt>
                <c:pt idx="2830">
                  <c:v>1.0311820475260001</c:v>
                </c:pt>
                <c:pt idx="2831">
                  <c:v>1.0315813530815556</c:v>
                </c:pt>
                <c:pt idx="2832">
                  <c:v>1.0321021864148889</c:v>
                </c:pt>
                <c:pt idx="2833">
                  <c:v>1.0326751030815555</c:v>
                </c:pt>
                <c:pt idx="2834">
                  <c:v>1.0332002766926667</c:v>
                </c:pt>
                <c:pt idx="2835">
                  <c:v>1.0334889051648888</c:v>
                </c:pt>
                <c:pt idx="2836">
                  <c:v>1.0335621473524446</c:v>
                </c:pt>
                <c:pt idx="2837">
                  <c:v>1.0336296929253332</c:v>
                </c:pt>
                <c:pt idx="2838">
                  <c:v>1.0334810384114443</c:v>
                </c:pt>
                <c:pt idx="2839">
                  <c:v>1.0330036078558889</c:v>
                </c:pt>
                <c:pt idx="2840">
                  <c:v>1.0324957953558889</c:v>
                </c:pt>
                <c:pt idx="2841">
                  <c:v>1.0320530870225555</c:v>
                </c:pt>
                <c:pt idx="2842">
                  <c:v>1.0316928439669999</c:v>
                </c:pt>
                <c:pt idx="2843">
                  <c:v>1.031260986328111</c:v>
                </c:pt>
                <c:pt idx="2844">
                  <c:v>1.0308030870225555</c:v>
                </c:pt>
                <c:pt idx="2845">
                  <c:v>1.0306544325086666</c:v>
                </c:pt>
                <c:pt idx="2846">
                  <c:v>1.0305849880642222</c:v>
                </c:pt>
                <c:pt idx="2847">
                  <c:v>1.0303896755642221</c:v>
                </c:pt>
                <c:pt idx="2848">
                  <c:v>1.0305817328558888</c:v>
                </c:pt>
                <c:pt idx="2849">
                  <c:v>1.0310309516058889</c:v>
                </c:pt>
                <c:pt idx="2850">
                  <c:v>1.0314628092447777</c:v>
                </c:pt>
                <c:pt idx="2851">
                  <c:v>1.0318339029947778</c:v>
                </c:pt>
                <c:pt idx="2852">
                  <c:v>1.0321084255642221</c:v>
                </c:pt>
                <c:pt idx="2853">
                  <c:v>1.0325099012586667</c:v>
                </c:pt>
                <c:pt idx="2854">
                  <c:v>1.0328115505642221</c:v>
                </c:pt>
                <c:pt idx="2855">
                  <c:v>1.0331197102864444</c:v>
                </c:pt>
                <c:pt idx="2856">
                  <c:v>1.0335255262586667</c:v>
                </c:pt>
                <c:pt idx="2857">
                  <c:v>1.0339769151475555</c:v>
                </c:pt>
                <c:pt idx="2858">
                  <c:v>1.0342698838975555</c:v>
                </c:pt>
                <c:pt idx="2859">
                  <c:v>1.034595404730889</c:v>
                </c:pt>
                <c:pt idx="2860">
                  <c:v>1.034944797092</c:v>
                </c:pt>
                <c:pt idx="2861">
                  <c:v>1.0353267415364444</c:v>
                </c:pt>
                <c:pt idx="2862">
                  <c:v>1.0356739637586667</c:v>
                </c:pt>
                <c:pt idx="2863">
                  <c:v>1.035940890842</c:v>
                </c:pt>
                <c:pt idx="2864">
                  <c:v>1.0361958821614445</c:v>
                </c:pt>
                <c:pt idx="2865">
                  <c:v>1.0362400987413334</c:v>
                </c:pt>
                <c:pt idx="2866">
                  <c:v>1.0361538357204445</c:v>
                </c:pt>
                <c:pt idx="2867">
                  <c:v>1.0360431586371111</c:v>
                </c:pt>
                <c:pt idx="2868">
                  <c:v>1.0360176595052222</c:v>
                </c:pt>
                <c:pt idx="2869">
                  <c:v>1.0359444173176666</c:v>
                </c:pt>
                <c:pt idx="2870">
                  <c:v>1.0357599555121111</c:v>
                </c:pt>
                <c:pt idx="2871">
                  <c:v>1.034883219401</c:v>
                </c:pt>
                <c:pt idx="2872">
                  <c:v>1.0330342610676666</c:v>
                </c:pt>
                <c:pt idx="2873">
                  <c:v>1.0303259277343333</c:v>
                </c:pt>
                <c:pt idx="2874">
                  <c:v>1.0277217610676666</c:v>
                </c:pt>
                <c:pt idx="2875">
                  <c:v>1.0252564832898889</c:v>
                </c:pt>
                <c:pt idx="2876">
                  <c:v>1.0229127332898889</c:v>
                </c:pt>
                <c:pt idx="2877">
                  <c:v>1.0205516221787778</c:v>
                </c:pt>
                <c:pt idx="2878">
                  <c:v>1.0181210666232221</c:v>
                </c:pt>
                <c:pt idx="2879">
                  <c:v>1.0157078721787778</c:v>
                </c:pt>
                <c:pt idx="2880">
                  <c:v>1.0133814832898889</c:v>
                </c:pt>
                <c:pt idx="2881">
                  <c:v>1.0117755805121111</c:v>
                </c:pt>
                <c:pt idx="2882">
                  <c:v>1.0112156846787776</c:v>
                </c:pt>
                <c:pt idx="2883">
                  <c:v>1.0115064832898888</c:v>
                </c:pt>
                <c:pt idx="2884">
                  <c:v>1.011687689887111</c:v>
                </c:pt>
                <c:pt idx="2885">
                  <c:v>1.011883002387111</c:v>
                </c:pt>
                <c:pt idx="2886">
                  <c:v>1.0121553548176667</c:v>
                </c:pt>
                <c:pt idx="2887">
                  <c:v>1.0123289659287777</c:v>
                </c:pt>
                <c:pt idx="2888">
                  <c:v>1.0126609971787777</c:v>
                </c:pt>
                <c:pt idx="2889">
                  <c:v>1.0130082194009999</c:v>
                </c:pt>
                <c:pt idx="2890">
                  <c:v>1.013396674262111</c:v>
                </c:pt>
                <c:pt idx="2891">
                  <c:v>1.0137243652343333</c:v>
                </c:pt>
                <c:pt idx="2892">
                  <c:v>1.0141041395398889</c:v>
                </c:pt>
                <c:pt idx="2893">
                  <c:v>1.0145034450954444</c:v>
                </c:pt>
                <c:pt idx="2894">
                  <c:v>1.0149374728732221</c:v>
                </c:pt>
                <c:pt idx="2895">
                  <c:v>1.0154452853732221</c:v>
                </c:pt>
                <c:pt idx="2896">
                  <c:v>1.0157881673176667</c:v>
                </c:pt>
                <c:pt idx="2897">
                  <c:v>1.016287299262111</c:v>
                </c:pt>
                <c:pt idx="2898">
                  <c:v>1.016660563151</c:v>
                </c:pt>
                <c:pt idx="2899">
                  <c:v>1.0167560492621111</c:v>
                </c:pt>
                <c:pt idx="2900">
                  <c:v>1.0167047797308888</c:v>
                </c:pt>
                <c:pt idx="2901">
                  <c:v>1.0166082085503334</c:v>
                </c:pt>
                <c:pt idx="2902">
                  <c:v>1.0163857693142222</c:v>
                </c:pt>
                <c:pt idx="2903">
                  <c:v>1.016165500217</c:v>
                </c:pt>
                <c:pt idx="2904">
                  <c:v>1.0159148491753334</c:v>
                </c:pt>
                <c:pt idx="2905">
                  <c:v>1.0155198838975557</c:v>
                </c:pt>
                <c:pt idx="2906">
                  <c:v>1.015237765842</c:v>
                </c:pt>
                <c:pt idx="2907">
                  <c:v>1.014810248480889</c:v>
                </c:pt>
                <c:pt idx="2908">
                  <c:v>1.0139421929253334</c:v>
                </c:pt>
                <c:pt idx="2909">
                  <c:v>1.0133974880642223</c:v>
                </c:pt>
                <c:pt idx="2910">
                  <c:v>1.0129786512586667</c:v>
                </c:pt>
                <c:pt idx="2911">
                  <c:v>1.0124903700086667</c:v>
                </c:pt>
                <c:pt idx="2912">
                  <c:v>1.0118957519531111</c:v>
                </c:pt>
                <c:pt idx="2913">
                  <c:v>1.0112447102864444</c:v>
                </c:pt>
                <c:pt idx="2914">
                  <c:v>1.0106023491753333</c:v>
                </c:pt>
                <c:pt idx="2915">
                  <c:v>1.0101292588975554</c:v>
                </c:pt>
                <c:pt idx="2916">
                  <c:v>1.0094695366753332</c:v>
                </c:pt>
                <c:pt idx="2917">
                  <c:v>1.0089443630642223</c:v>
                </c:pt>
                <c:pt idx="2918">
                  <c:v>1.0089969889323334</c:v>
                </c:pt>
                <c:pt idx="2919">
                  <c:v>1.0088754611545556</c:v>
                </c:pt>
                <c:pt idx="2920">
                  <c:v>1.0087680392795555</c:v>
                </c:pt>
                <c:pt idx="2921">
                  <c:v>1.0087590196397778</c:v>
                </c:pt>
                <c:pt idx="2922">
                  <c:v>1.0089174397786667</c:v>
                </c:pt>
                <c:pt idx="2923">
                  <c:v>1.0090812852647777</c:v>
                </c:pt>
                <c:pt idx="2924">
                  <c:v>1.0092841932508889</c:v>
                </c:pt>
                <c:pt idx="2925">
                  <c:v>1.0094068060981112</c:v>
                </c:pt>
                <c:pt idx="2926">
                  <c:v>1.0096780734592223</c:v>
                </c:pt>
                <c:pt idx="2927">
                  <c:v>1.0098592800564445</c:v>
                </c:pt>
                <c:pt idx="2928">
                  <c:v>1.0099433729383334</c:v>
                </c:pt>
                <c:pt idx="2929">
                  <c:v>1.0102363416883333</c:v>
                </c:pt>
                <c:pt idx="2930">
                  <c:v>1.0105293104383333</c:v>
                </c:pt>
                <c:pt idx="2931">
                  <c:v>1.0108721923827777</c:v>
                </c:pt>
                <c:pt idx="2932">
                  <c:v>1.0112476264105554</c:v>
                </c:pt>
                <c:pt idx="2933">
                  <c:v>1.0114114718966667</c:v>
                </c:pt>
                <c:pt idx="2934">
                  <c:v>1.0114738633897777</c:v>
                </c:pt>
                <c:pt idx="2935">
                  <c:v>1.0115123833549999</c:v>
                </c:pt>
                <c:pt idx="2936">
                  <c:v>1.011484442816889</c:v>
                </c:pt>
                <c:pt idx="2937">
                  <c:v>1.0115473768446668</c:v>
                </c:pt>
                <c:pt idx="2938">
                  <c:v>1.0115886094835556</c:v>
                </c:pt>
                <c:pt idx="2939">
                  <c:v>1.0115551079644445</c:v>
                </c:pt>
                <c:pt idx="2940">
                  <c:v>1.0114455159505555</c:v>
                </c:pt>
                <c:pt idx="2941">
                  <c:v>1.0111308458116668</c:v>
                </c:pt>
                <c:pt idx="2942">
                  <c:v>1.0108671739366666</c:v>
                </c:pt>
                <c:pt idx="2943">
                  <c:v>1.0108289252386666</c:v>
                </c:pt>
                <c:pt idx="2944">
                  <c:v>1.0110014512803334</c:v>
                </c:pt>
                <c:pt idx="2945">
                  <c:v>1.0112097846136667</c:v>
                </c:pt>
                <c:pt idx="2946">
                  <c:v>1.0114083523219999</c:v>
                </c:pt>
                <c:pt idx="2947">
                  <c:v>1.0115277099608888</c:v>
                </c:pt>
                <c:pt idx="2948">
                  <c:v>1.0115911865234444</c:v>
                </c:pt>
                <c:pt idx="2949">
                  <c:v>1.0115285237630001</c:v>
                </c:pt>
                <c:pt idx="2950">
                  <c:v>1.011423272026889</c:v>
                </c:pt>
                <c:pt idx="2951">
                  <c:v>1.0114959716796668</c:v>
                </c:pt>
                <c:pt idx="2952">
                  <c:v>1.0113825819227777</c:v>
                </c:pt>
                <c:pt idx="2953">
                  <c:v>1.0113307698567777</c:v>
                </c:pt>
                <c:pt idx="2954">
                  <c:v>1.0110887993706668</c:v>
                </c:pt>
                <c:pt idx="2955">
                  <c:v>1.0107936604817778</c:v>
                </c:pt>
                <c:pt idx="2956">
                  <c:v>1.0105582004123332</c:v>
                </c:pt>
                <c:pt idx="2957">
                  <c:v>1.0102239990234445</c:v>
                </c:pt>
                <c:pt idx="2958">
                  <c:v>1.0099223497178889</c:v>
                </c:pt>
                <c:pt idx="2959">
                  <c:v>1.009695570204</c:v>
                </c:pt>
                <c:pt idx="2960">
                  <c:v>1.009561021592889</c:v>
                </c:pt>
                <c:pt idx="2961">
                  <c:v>1.0095102945963332</c:v>
                </c:pt>
                <c:pt idx="2962">
                  <c:v>1.0093752034505556</c:v>
                </c:pt>
                <c:pt idx="2963">
                  <c:v>1.0091820610894444</c:v>
                </c:pt>
                <c:pt idx="2964">
                  <c:v>1.0091467963324445</c:v>
                </c:pt>
                <c:pt idx="2965">
                  <c:v>1.0091777208116668</c:v>
                </c:pt>
                <c:pt idx="2966">
                  <c:v>1.0091939968533334</c:v>
                </c:pt>
                <c:pt idx="2967">
                  <c:v>1.0090051947700001</c:v>
                </c:pt>
                <c:pt idx="2968">
                  <c:v>1.0087100558811111</c:v>
                </c:pt>
                <c:pt idx="2969">
                  <c:v>1.0083476426866667</c:v>
                </c:pt>
                <c:pt idx="2970">
                  <c:v>1.0080850558811112</c:v>
                </c:pt>
                <c:pt idx="2971">
                  <c:v>1.0077313232422223</c:v>
                </c:pt>
                <c:pt idx="2972">
                  <c:v>1.0075164794922222</c:v>
                </c:pt>
                <c:pt idx="2973">
                  <c:v>1.0071584065755557</c:v>
                </c:pt>
                <c:pt idx="2974">
                  <c:v>1.0068307156033334</c:v>
                </c:pt>
                <c:pt idx="2975">
                  <c:v>1.0064379204644445</c:v>
                </c:pt>
                <c:pt idx="2976">
                  <c:v>1.00609503852</c:v>
                </c:pt>
                <c:pt idx="2977">
                  <c:v>1.0060949028863333</c:v>
                </c:pt>
                <c:pt idx="2978">
                  <c:v>1.006214803059889</c:v>
                </c:pt>
                <c:pt idx="2979">
                  <c:v>1.0064502631293333</c:v>
                </c:pt>
                <c:pt idx="2980">
                  <c:v>1.0066336398654445</c:v>
                </c:pt>
                <c:pt idx="2981">
                  <c:v>1.0068311225043334</c:v>
                </c:pt>
                <c:pt idx="2982">
                  <c:v>1.0067095947265556</c:v>
                </c:pt>
                <c:pt idx="2983">
                  <c:v>1.0063775634765555</c:v>
                </c:pt>
                <c:pt idx="2984">
                  <c:v>1.0059218343098888</c:v>
                </c:pt>
                <c:pt idx="2985">
                  <c:v>1.0054248725043333</c:v>
                </c:pt>
                <c:pt idx="2986">
                  <c:v>1.0049300808376667</c:v>
                </c:pt>
                <c:pt idx="2987">
                  <c:v>1.004394056532111</c:v>
                </c:pt>
                <c:pt idx="2988">
                  <c:v>1.0038211398654444</c:v>
                </c:pt>
                <c:pt idx="2989">
                  <c:v>1.003304646809889</c:v>
                </c:pt>
                <c:pt idx="2990">
                  <c:v>1.002816365559889</c:v>
                </c:pt>
                <c:pt idx="2991">
                  <c:v>1.0023324245876666</c:v>
                </c:pt>
                <c:pt idx="2992">
                  <c:v>1.0022467041015555</c:v>
                </c:pt>
                <c:pt idx="2993">
                  <c:v>1.0024756537543333</c:v>
                </c:pt>
                <c:pt idx="2994">
                  <c:v>1.002777303059889</c:v>
                </c:pt>
                <c:pt idx="2995">
                  <c:v>1.003224351671</c:v>
                </c:pt>
                <c:pt idx="2996">
                  <c:v>1.0036714002821112</c:v>
                </c:pt>
                <c:pt idx="2997">
                  <c:v>1.0040793863932223</c:v>
                </c:pt>
                <c:pt idx="2998">
                  <c:v>1.0045307752821111</c:v>
                </c:pt>
                <c:pt idx="2999">
                  <c:v>1.0049865044487778</c:v>
                </c:pt>
                <c:pt idx="3000">
                  <c:v>1.0053619384765555</c:v>
                </c:pt>
                <c:pt idx="3001">
                  <c:v>1.0057655843098889</c:v>
                </c:pt>
                <c:pt idx="3002">
                  <c:v>1.0061518690321112</c:v>
                </c:pt>
                <c:pt idx="3003">
                  <c:v>1.0065858968098889</c:v>
                </c:pt>
                <c:pt idx="3004">
                  <c:v>1.007072007921</c:v>
                </c:pt>
                <c:pt idx="3005">
                  <c:v>1.0074691433376666</c:v>
                </c:pt>
                <c:pt idx="3006">
                  <c:v>1.0079205322265556</c:v>
                </c:pt>
                <c:pt idx="3007">
                  <c:v>1.0084847683376668</c:v>
                </c:pt>
                <c:pt idx="3008">
                  <c:v>1.008983900282111</c:v>
                </c:pt>
                <c:pt idx="3009">
                  <c:v>1.0094765218098889</c:v>
                </c:pt>
                <c:pt idx="3010">
                  <c:v>1.0100711398654445</c:v>
                </c:pt>
                <c:pt idx="3011">
                  <c:v>1.0107091606987777</c:v>
                </c:pt>
                <c:pt idx="3012">
                  <c:v>1.0113037787543333</c:v>
                </c:pt>
                <c:pt idx="3013">
                  <c:v>1.0118680148654444</c:v>
                </c:pt>
                <c:pt idx="3014">
                  <c:v>1.0125277370876666</c:v>
                </c:pt>
                <c:pt idx="3015">
                  <c:v>1.013183119032111</c:v>
                </c:pt>
                <c:pt idx="3016">
                  <c:v>1.0138602023654444</c:v>
                </c:pt>
                <c:pt idx="3017">
                  <c:v>1.0144895426432221</c:v>
                </c:pt>
                <c:pt idx="3018">
                  <c:v>1.0152013481987778</c:v>
                </c:pt>
                <c:pt idx="3019">
                  <c:v>1.0158046468098889</c:v>
                </c:pt>
                <c:pt idx="3020">
                  <c:v>1.016407945421</c:v>
                </c:pt>
                <c:pt idx="3021">
                  <c:v>1.0169938829209999</c:v>
                </c:pt>
                <c:pt idx="3022">
                  <c:v>1.0176058620876667</c:v>
                </c:pt>
                <c:pt idx="3023">
                  <c:v>1.0182569037543334</c:v>
                </c:pt>
                <c:pt idx="3024">
                  <c:v>1.0188949245876666</c:v>
                </c:pt>
                <c:pt idx="3025">
                  <c:v>1.0195372856987779</c:v>
                </c:pt>
                <c:pt idx="3026">
                  <c:v>1.0201579454209999</c:v>
                </c:pt>
                <c:pt idx="3027">
                  <c:v>1.0208046468098888</c:v>
                </c:pt>
                <c:pt idx="3028">
                  <c:v>1.0214079454210001</c:v>
                </c:pt>
                <c:pt idx="3029">
                  <c:v>1.0220806884765556</c:v>
                </c:pt>
                <c:pt idx="3030">
                  <c:v>1.0227187093098888</c:v>
                </c:pt>
                <c:pt idx="3031">
                  <c:v>1.0233784315321111</c:v>
                </c:pt>
                <c:pt idx="3032">
                  <c:v>1.0238319905598889</c:v>
                </c:pt>
                <c:pt idx="3033">
                  <c:v>1.0239149983724445</c:v>
                </c:pt>
                <c:pt idx="3034">
                  <c:v>1.023804321289111</c:v>
                </c:pt>
                <c:pt idx="3035">
                  <c:v>1.0237785508897779</c:v>
                </c:pt>
                <c:pt idx="3036">
                  <c:v>1.0237210422092222</c:v>
                </c:pt>
                <c:pt idx="3037">
                  <c:v>1.023600056966111</c:v>
                </c:pt>
                <c:pt idx="3038">
                  <c:v>1.02343621148</c:v>
                </c:pt>
                <c:pt idx="3039">
                  <c:v>1.0232539198133332</c:v>
                </c:pt>
                <c:pt idx="3040">
                  <c:v>1.0230358208549999</c:v>
                </c:pt>
                <c:pt idx="3041">
                  <c:v>1.0227558729383333</c:v>
                </c:pt>
                <c:pt idx="3042">
                  <c:v>1.022624037000889</c:v>
                </c:pt>
                <c:pt idx="3043">
                  <c:v>1.0228801133897778</c:v>
                </c:pt>
                <c:pt idx="3044">
                  <c:v>1.0232295057508889</c:v>
                </c:pt>
                <c:pt idx="3045">
                  <c:v>1.0235658772786667</c:v>
                </c:pt>
                <c:pt idx="3046">
                  <c:v>1.0237384033203334</c:v>
                </c:pt>
                <c:pt idx="3047">
                  <c:v>1.023957587348111</c:v>
                </c:pt>
                <c:pt idx="3048">
                  <c:v>1.0242548963758888</c:v>
                </c:pt>
                <c:pt idx="3049">
                  <c:v>1.0243476698133334</c:v>
                </c:pt>
                <c:pt idx="3050">
                  <c:v>1.0243190511067777</c:v>
                </c:pt>
                <c:pt idx="3051">
                  <c:v>1.024253133138</c:v>
                </c:pt>
                <c:pt idx="3052">
                  <c:v>1.0241077338324445</c:v>
                </c:pt>
                <c:pt idx="3053">
                  <c:v>1.0238125949435555</c:v>
                </c:pt>
                <c:pt idx="3054">
                  <c:v>1.0234458414713332</c:v>
                </c:pt>
                <c:pt idx="3055">
                  <c:v>1.0229553900824444</c:v>
                </c:pt>
                <c:pt idx="3056">
                  <c:v>1.0224649386935556</c:v>
                </c:pt>
                <c:pt idx="3057">
                  <c:v>1.0219549560546666</c:v>
                </c:pt>
                <c:pt idx="3058">
                  <c:v>1.0213516574435555</c:v>
                </c:pt>
                <c:pt idx="3059">
                  <c:v>1.0209805636935556</c:v>
                </c:pt>
                <c:pt idx="3060">
                  <c:v>1.0207082112629999</c:v>
                </c:pt>
                <c:pt idx="3061">
                  <c:v>1.0204716661241111</c:v>
                </c:pt>
                <c:pt idx="3062">
                  <c:v>1.0203316921657777</c:v>
                </c:pt>
                <c:pt idx="3063">
                  <c:v>1.0203306749132222</c:v>
                </c:pt>
                <c:pt idx="3064">
                  <c:v>1.0203411187065556</c:v>
                </c:pt>
                <c:pt idx="3065">
                  <c:v>1.0204295518663333</c:v>
                </c:pt>
                <c:pt idx="3066">
                  <c:v>1.0206150987413334</c:v>
                </c:pt>
                <c:pt idx="3067">
                  <c:v>1.0208180067274444</c:v>
                </c:pt>
                <c:pt idx="3068">
                  <c:v>1.0210729980468889</c:v>
                </c:pt>
                <c:pt idx="3069">
                  <c:v>1.0212878417968889</c:v>
                </c:pt>
                <c:pt idx="3070">
                  <c:v>1.0215721299913334</c:v>
                </c:pt>
                <c:pt idx="3071">
                  <c:v>1.0217869737413334</c:v>
                </c:pt>
                <c:pt idx="3072">
                  <c:v>1.0219605848524445</c:v>
                </c:pt>
                <c:pt idx="3073">
                  <c:v>1.0221504720052221</c:v>
                </c:pt>
                <c:pt idx="3074">
                  <c:v>1.0223197428385555</c:v>
                </c:pt>
                <c:pt idx="3075">
                  <c:v>1.0223737250434444</c:v>
                </c:pt>
                <c:pt idx="3076">
                  <c:v>1.0223140462240001</c:v>
                </c:pt>
                <c:pt idx="3077">
                  <c:v>1.0221729871962222</c:v>
                </c:pt>
                <c:pt idx="3078">
                  <c:v>1.0220964898003333</c:v>
                </c:pt>
                <c:pt idx="3079">
                  <c:v>1.0220305718315554</c:v>
                </c:pt>
                <c:pt idx="3080">
                  <c:v>1.0217668999565555</c:v>
                </c:pt>
                <c:pt idx="3081">
                  <c:v>1.0215694173176666</c:v>
                </c:pt>
                <c:pt idx="3082">
                  <c:v>1.0214918348524444</c:v>
                </c:pt>
                <c:pt idx="3083">
                  <c:v>1.0212618001302223</c:v>
                </c:pt>
                <c:pt idx="3084">
                  <c:v>1.0210795084635556</c:v>
                </c:pt>
                <c:pt idx="3085">
                  <c:v>1.0209579806857778</c:v>
                </c:pt>
                <c:pt idx="3086">
                  <c:v>1.0209069824218888</c:v>
                </c:pt>
                <c:pt idx="3087">
                  <c:v>1.020824517144111</c:v>
                </c:pt>
                <c:pt idx="3088">
                  <c:v>1.0207051595052223</c:v>
                </c:pt>
                <c:pt idx="3089">
                  <c:v>1.0203839789496667</c:v>
                </c:pt>
                <c:pt idx="3090">
                  <c:v>1.0200259060329999</c:v>
                </c:pt>
                <c:pt idx="3091">
                  <c:v>1.0194226074218888</c:v>
                </c:pt>
                <c:pt idx="3092">
                  <c:v>1.0186804199218888</c:v>
                </c:pt>
                <c:pt idx="3093">
                  <c:v>1.0181378851996667</c:v>
                </c:pt>
                <c:pt idx="3094">
                  <c:v>1.0175128851996667</c:v>
                </c:pt>
                <c:pt idx="3095">
                  <c:v>1.0169529893663334</c:v>
                </c:pt>
                <c:pt idx="3096">
                  <c:v>1.0164625379774443</c:v>
                </c:pt>
                <c:pt idx="3097">
                  <c:v>1.0159590657552222</c:v>
                </c:pt>
                <c:pt idx="3098">
                  <c:v>1.0153557671441111</c:v>
                </c:pt>
                <c:pt idx="3099">
                  <c:v>1.0143575032552223</c:v>
                </c:pt>
                <c:pt idx="3100">
                  <c:v>1.0127950032552222</c:v>
                </c:pt>
                <c:pt idx="3101">
                  <c:v>1.0114755588107778</c:v>
                </c:pt>
                <c:pt idx="3102">
                  <c:v>1.0101300726996667</c:v>
                </c:pt>
                <c:pt idx="3103">
                  <c:v>1.0085154893663333</c:v>
                </c:pt>
                <c:pt idx="3104">
                  <c:v>1.0069443088107777</c:v>
                </c:pt>
                <c:pt idx="3105">
                  <c:v>1.0054859754774446</c:v>
                </c:pt>
                <c:pt idx="3106">
                  <c:v>1.0039581976996668</c:v>
                </c:pt>
                <c:pt idx="3107">
                  <c:v>1.0025085449218889</c:v>
                </c:pt>
                <c:pt idx="3108">
                  <c:v>1.0005641004774444</c:v>
                </c:pt>
                <c:pt idx="3109">
                  <c:v>0.99901028103300005</c:v>
                </c:pt>
                <c:pt idx="3110">
                  <c:v>0.99805976019966669</c:v>
                </c:pt>
                <c:pt idx="3111">
                  <c:v>0.99705715603300005</c:v>
                </c:pt>
                <c:pt idx="3112">
                  <c:v>0.99613701714411107</c:v>
                </c:pt>
                <c:pt idx="3113">
                  <c:v>0.9952168782552222</c:v>
                </c:pt>
                <c:pt idx="3114">
                  <c:v>0.99395819769966665</c:v>
                </c:pt>
                <c:pt idx="3115">
                  <c:v>0.9925519476996667</c:v>
                </c:pt>
                <c:pt idx="3116">
                  <c:v>0.99106757269966672</c:v>
                </c:pt>
                <c:pt idx="3117">
                  <c:v>0.98968736436633331</c:v>
                </c:pt>
                <c:pt idx="3118">
                  <c:v>0.98888441297744445</c:v>
                </c:pt>
                <c:pt idx="3119">
                  <c:v>0.98823771158855556</c:v>
                </c:pt>
                <c:pt idx="3120">
                  <c:v>0.98776245117188888</c:v>
                </c:pt>
                <c:pt idx="3121">
                  <c:v>0.98732842339411109</c:v>
                </c:pt>
                <c:pt idx="3122">
                  <c:v>0.98663397894966665</c:v>
                </c:pt>
                <c:pt idx="3123">
                  <c:v>0.98606540256077779</c:v>
                </c:pt>
                <c:pt idx="3124">
                  <c:v>0.98584947374133336</c:v>
                </c:pt>
                <c:pt idx="3125">
                  <c:v>0.98564656575522225</c:v>
                </c:pt>
                <c:pt idx="3126">
                  <c:v>0.98549574110244442</c:v>
                </c:pt>
                <c:pt idx="3127">
                  <c:v>0.98523098415800003</c:v>
                </c:pt>
                <c:pt idx="3128">
                  <c:v>0.98487291124133336</c:v>
                </c:pt>
                <c:pt idx="3129">
                  <c:v>0.98460055881077779</c:v>
                </c:pt>
                <c:pt idx="3130">
                  <c:v>0.98428805881077774</c:v>
                </c:pt>
                <c:pt idx="3131">
                  <c:v>0.98397338867188888</c:v>
                </c:pt>
                <c:pt idx="3132">
                  <c:v>0.98367173936633334</c:v>
                </c:pt>
                <c:pt idx="3133">
                  <c:v>0.98314222547744445</c:v>
                </c:pt>
                <c:pt idx="3134">
                  <c:v>0.98254326714411111</c:v>
                </c:pt>
                <c:pt idx="3135">
                  <c:v>0.9818835449218889</c:v>
                </c:pt>
                <c:pt idx="3136">
                  <c:v>0.98106323242188886</c:v>
                </c:pt>
                <c:pt idx="3137">
                  <c:v>0.98016045464411117</c:v>
                </c:pt>
                <c:pt idx="3138">
                  <c:v>0.97929673936633332</c:v>
                </c:pt>
                <c:pt idx="3139">
                  <c:v>0.97829413519966668</c:v>
                </c:pt>
                <c:pt idx="3140">
                  <c:v>0.9772351074218889</c:v>
                </c:pt>
                <c:pt idx="3141">
                  <c:v>0.97621080186633336</c:v>
                </c:pt>
                <c:pt idx="3142">
                  <c:v>0.97541219075522223</c:v>
                </c:pt>
                <c:pt idx="3143">
                  <c:v>0.97488484700522227</c:v>
                </c:pt>
                <c:pt idx="3144">
                  <c:v>0.97438944498699998</c:v>
                </c:pt>
                <c:pt idx="3145">
                  <c:v>0.97389465332033331</c:v>
                </c:pt>
                <c:pt idx="3146">
                  <c:v>0.97358432345922219</c:v>
                </c:pt>
                <c:pt idx="3147">
                  <c:v>0.97338141547311108</c:v>
                </c:pt>
                <c:pt idx="3148">
                  <c:v>0.97322082519533337</c:v>
                </c:pt>
                <c:pt idx="3149">
                  <c:v>0.9731177435981111</c:v>
                </c:pt>
                <c:pt idx="3150">
                  <c:v>0.97305860731333327</c:v>
                </c:pt>
                <c:pt idx="3151">
                  <c:v>0.97281663682722219</c:v>
                </c:pt>
                <c:pt idx="3152">
                  <c:v>0.97237826877166667</c:v>
                </c:pt>
                <c:pt idx="3153">
                  <c:v>0.97200717502166667</c:v>
                </c:pt>
                <c:pt idx="3154">
                  <c:v>0.9715861680772222</c:v>
                </c:pt>
                <c:pt idx="3155">
                  <c:v>0.97113694932722217</c:v>
                </c:pt>
                <c:pt idx="3156">
                  <c:v>0.97068556043833332</c:v>
                </c:pt>
                <c:pt idx="3157">
                  <c:v>0.97024502224388887</c:v>
                </c:pt>
                <c:pt idx="3158">
                  <c:v>0.96983703613277772</c:v>
                </c:pt>
                <c:pt idx="3159">
                  <c:v>0.96939649793833327</c:v>
                </c:pt>
                <c:pt idx="3160">
                  <c:v>0.96880622016055551</c:v>
                </c:pt>
                <c:pt idx="3161">
                  <c:v>0.96795118543833336</c:v>
                </c:pt>
                <c:pt idx="3162">
                  <c:v>0.96705274793833329</c:v>
                </c:pt>
                <c:pt idx="3163">
                  <c:v>0.96575066460500003</c:v>
                </c:pt>
                <c:pt idx="3164">
                  <c:v>0.96438781738277779</c:v>
                </c:pt>
                <c:pt idx="3165">
                  <c:v>0.96302497016055555</c:v>
                </c:pt>
                <c:pt idx="3166">
                  <c:v>0.96155795627166663</c:v>
                </c:pt>
                <c:pt idx="3167">
                  <c:v>0.96007358127166664</c:v>
                </c:pt>
                <c:pt idx="3168">
                  <c:v>0.95845031738277775</c:v>
                </c:pt>
                <c:pt idx="3169">
                  <c:v>0.9568530951605555</c:v>
                </c:pt>
                <c:pt idx="3170">
                  <c:v>0.95533399793833329</c:v>
                </c:pt>
                <c:pt idx="3171">
                  <c:v>0.954188164605</c:v>
                </c:pt>
                <c:pt idx="3172">
                  <c:v>0.95335917154944438</c:v>
                </c:pt>
                <c:pt idx="3173">
                  <c:v>0.95277757432722221</c:v>
                </c:pt>
                <c:pt idx="3174">
                  <c:v>0.95244554307722218</c:v>
                </c:pt>
                <c:pt idx="3175">
                  <c:v>0.95219923231333337</c:v>
                </c:pt>
                <c:pt idx="3176">
                  <c:v>0.95207878960500003</c:v>
                </c:pt>
                <c:pt idx="3177">
                  <c:v>0.95195563422311114</c:v>
                </c:pt>
                <c:pt idx="3178">
                  <c:v>0.9519275580512222</c:v>
                </c:pt>
                <c:pt idx="3179">
                  <c:v>0.95201490614144446</c:v>
                </c:pt>
                <c:pt idx="3180">
                  <c:v>0.952199367947</c:v>
                </c:pt>
                <c:pt idx="3181">
                  <c:v>0.952443508572</c:v>
                </c:pt>
                <c:pt idx="3182">
                  <c:v>0.95262797037755553</c:v>
                </c:pt>
                <c:pt idx="3183">
                  <c:v>0.95290466308588884</c:v>
                </c:pt>
                <c:pt idx="3184">
                  <c:v>0.95275492350255553</c:v>
                </c:pt>
                <c:pt idx="3185">
                  <c:v>0.95263990614144445</c:v>
                </c:pt>
                <c:pt idx="3186">
                  <c:v>0.95245435926644439</c:v>
                </c:pt>
                <c:pt idx="3187">
                  <c:v>0.95229810926644443</c:v>
                </c:pt>
                <c:pt idx="3188">
                  <c:v>0.95223870171444447</c:v>
                </c:pt>
                <c:pt idx="3189">
                  <c:v>0.95205423990888893</c:v>
                </c:pt>
                <c:pt idx="3190">
                  <c:v>0.95176344129777779</c:v>
                </c:pt>
                <c:pt idx="3191">
                  <c:v>0.95151821560333338</c:v>
                </c:pt>
                <c:pt idx="3192">
                  <c:v>0.95125996907555554</c:v>
                </c:pt>
                <c:pt idx="3193">
                  <c:v>0.95109069824222225</c:v>
                </c:pt>
                <c:pt idx="3194">
                  <c:v>0.95112447102866671</c:v>
                </c:pt>
                <c:pt idx="3195">
                  <c:v>0.95090311686200002</c:v>
                </c:pt>
                <c:pt idx="3196">
                  <c:v>0.95076965332033336</c:v>
                </c:pt>
                <c:pt idx="3197">
                  <c:v>0.95060472276477781</c:v>
                </c:pt>
                <c:pt idx="3198">
                  <c:v>0.9503703477647778</c:v>
                </c:pt>
                <c:pt idx="3199">
                  <c:v>0.9502216932508889</c:v>
                </c:pt>
                <c:pt idx="3200">
                  <c:v>0.95020324707033332</c:v>
                </c:pt>
                <c:pt idx="3201">
                  <c:v>0.95008931477866665</c:v>
                </c:pt>
                <c:pt idx="3202">
                  <c:v>0.95010647243922219</c:v>
                </c:pt>
                <c:pt idx="3203">
                  <c:v>0.9499930826823334</c:v>
                </c:pt>
                <c:pt idx="3204">
                  <c:v>0.95000644259977773</c:v>
                </c:pt>
                <c:pt idx="3205">
                  <c:v>0.95025383843311106</c:v>
                </c:pt>
                <c:pt idx="3206">
                  <c:v>0.95041985405811114</c:v>
                </c:pt>
                <c:pt idx="3207">
                  <c:v>0.95062493218311106</c:v>
                </c:pt>
                <c:pt idx="3208">
                  <c:v>0.95078118218311114</c:v>
                </c:pt>
                <c:pt idx="3209">
                  <c:v>0.95072991265188889</c:v>
                </c:pt>
                <c:pt idx="3210">
                  <c:v>0.95075703938799994</c:v>
                </c:pt>
                <c:pt idx="3211">
                  <c:v>0.95077724880644443</c:v>
                </c:pt>
                <c:pt idx="3212">
                  <c:v>0.9507666693793333</c:v>
                </c:pt>
                <c:pt idx="3213">
                  <c:v>0.95086324055988891</c:v>
                </c:pt>
                <c:pt idx="3214">
                  <c:v>0.95095058865022219</c:v>
                </c:pt>
                <c:pt idx="3215">
                  <c:v>0.95105746799044444</c:v>
                </c:pt>
                <c:pt idx="3216">
                  <c:v>0.9512755669487778</c:v>
                </c:pt>
                <c:pt idx="3217">
                  <c:v>0.95158155653211107</c:v>
                </c:pt>
                <c:pt idx="3218">
                  <c:v>0.95199605305988888</c:v>
                </c:pt>
                <c:pt idx="3219">
                  <c:v>0.95270785861544449</c:v>
                </c:pt>
                <c:pt idx="3220">
                  <c:v>0.95326341417100002</c:v>
                </c:pt>
                <c:pt idx="3221">
                  <c:v>0.95390143500433333</c:v>
                </c:pt>
                <c:pt idx="3222">
                  <c:v>0.95452643500433332</c:v>
                </c:pt>
                <c:pt idx="3223">
                  <c:v>0.9551080322265556</c:v>
                </c:pt>
                <c:pt idx="3224">
                  <c:v>0.95573303222655559</c:v>
                </c:pt>
                <c:pt idx="3225">
                  <c:v>0.95628858778211112</c:v>
                </c:pt>
                <c:pt idx="3226">
                  <c:v>0.95680074055988884</c:v>
                </c:pt>
                <c:pt idx="3227">
                  <c:v>0.95719787597655559</c:v>
                </c:pt>
                <c:pt idx="3228">
                  <c:v>0.95742465549044442</c:v>
                </c:pt>
                <c:pt idx="3229">
                  <c:v>0.95758524576822224</c:v>
                </c:pt>
                <c:pt idx="3230">
                  <c:v>0.95768073187933334</c:v>
                </c:pt>
                <c:pt idx="3231">
                  <c:v>0.95777513292100003</c:v>
                </c:pt>
                <c:pt idx="3232">
                  <c:v>0.95779574924044442</c:v>
                </c:pt>
                <c:pt idx="3233">
                  <c:v>0.95786220974388891</c:v>
                </c:pt>
                <c:pt idx="3234">
                  <c:v>0.95793762207033339</c:v>
                </c:pt>
                <c:pt idx="3235">
                  <c:v>0.95807759602866671</c:v>
                </c:pt>
                <c:pt idx="3236">
                  <c:v>0.95822625054255561</c:v>
                </c:pt>
                <c:pt idx="3237">
                  <c:v>0.95845194498700004</c:v>
                </c:pt>
                <c:pt idx="3238">
                  <c:v>0.95871019151477777</c:v>
                </c:pt>
                <c:pt idx="3239">
                  <c:v>0.95894348144533337</c:v>
                </c:pt>
                <c:pt idx="3240">
                  <c:v>0.95941006130644446</c:v>
                </c:pt>
                <c:pt idx="3241">
                  <c:v>0.95984842936199999</c:v>
                </c:pt>
                <c:pt idx="3242">
                  <c:v>0.96026509602866672</c:v>
                </c:pt>
                <c:pt idx="3243">
                  <c:v>0.95960537380644451</c:v>
                </c:pt>
                <c:pt idx="3244">
                  <c:v>0.95864183213977783</c:v>
                </c:pt>
                <c:pt idx="3245">
                  <c:v>0.95713141547311109</c:v>
                </c:pt>
                <c:pt idx="3246">
                  <c:v>0.95556891547311107</c:v>
                </c:pt>
                <c:pt idx="3247">
                  <c:v>0.95389356825088889</c:v>
                </c:pt>
                <c:pt idx="3248">
                  <c:v>0.95214877658422226</c:v>
                </c:pt>
                <c:pt idx="3249">
                  <c:v>0.95038662380644445</c:v>
                </c:pt>
                <c:pt idx="3250">
                  <c:v>0.9484595404731111</c:v>
                </c:pt>
                <c:pt idx="3251">
                  <c:v>0.94651509602866668</c:v>
                </c:pt>
                <c:pt idx="3252">
                  <c:v>0.94464877658422219</c:v>
                </c:pt>
                <c:pt idx="3253">
                  <c:v>0.94375901963977782</c:v>
                </c:pt>
                <c:pt idx="3254">
                  <c:v>0.94304721408422221</c:v>
                </c:pt>
                <c:pt idx="3255">
                  <c:v>0.94279005262588889</c:v>
                </c:pt>
                <c:pt idx="3256">
                  <c:v>0.94245585123700004</c:v>
                </c:pt>
                <c:pt idx="3257">
                  <c:v>0.94186557345922228</c:v>
                </c:pt>
                <c:pt idx="3258">
                  <c:v>0.94113206651477777</c:v>
                </c:pt>
                <c:pt idx="3259">
                  <c:v>0.94031175401477773</c:v>
                </c:pt>
                <c:pt idx="3260">
                  <c:v>0.93935689290366664</c:v>
                </c:pt>
                <c:pt idx="3261">
                  <c:v>0.93798536512588893</c:v>
                </c:pt>
                <c:pt idx="3262">
                  <c:v>0.93644022623699996</c:v>
                </c:pt>
                <c:pt idx="3263">
                  <c:v>0.93493849012588892</c:v>
                </c:pt>
                <c:pt idx="3264">
                  <c:v>0.93348883734811117</c:v>
                </c:pt>
                <c:pt idx="3265">
                  <c:v>0.93203050401477783</c:v>
                </c:pt>
                <c:pt idx="3266">
                  <c:v>0.93078918457033333</c:v>
                </c:pt>
                <c:pt idx="3267">
                  <c:v>0.92979526095922227</c:v>
                </c:pt>
                <c:pt idx="3268">
                  <c:v>0.92920932345922225</c:v>
                </c:pt>
                <c:pt idx="3269">
                  <c:v>0.92861470540366664</c:v>
                </c:pt>
                <c:pt idx="3270">
                  <c:v>0.9279202609592222</c:v>
                </c:pt>
                <c:pt idx="3271">
                  <c:v>0.92764790852866663</c:v>
                </c:pt>
                <c:pt idx="3272">
                  <c:v>0.92725511338977784</c:v>
                </c:pt>
                <c:pt idx="3273">
                  <c:v>0.92644348144533339</c:v>
                </c:pt>
                <c:pt idx="3274">
                  <c:v>0.925414835612</c:v>
                </c:pt>
                <c:pt idx="3275">
                  <c:v>0.92431240505644441</c:v>
                </c:pt>
                <c:pt idx="3276">
                  <c:v>0.92298428005644451</c:v>
                </c:pt>
                <c:pt idx="3277">
                  <c:v>0.92103983561199998</c:v>
                </c:pt>
                <c:pt idx="3278">
                  <c:v>0.91833150227866667</c:v>
                </c:pt>
                <c:pt idx="3279">
                  <c:v>0.91544955783422222</c:v>
                </c:pt>
                <c:pt idx="3280">
                  <c:v>0.91258497450088893</c:v>
                </c:pt>
                <c:pt idx="3281">
                  <c:v>0.90949469672311112</c:v>
                </c:pt>
                <c:pt idx="3282">
                  <c:v>0.90628289116755556</c:v>
                </c:pt>
                <c:pt idx="3283">
                  <c:v>0.90338358561200005</c:v>
                </c:pt>
                <c:pt idx="3284">
                  <c:v>0.90051900227866666</c:v>
                </c:pt>
                <c:pt idx="3285">
                  <c:v>0.89770650227866666</c:v>
                </c:pt>
                <c:pt idx="3286">
                  <c:v>0.89492872450088889</c:v>
                </c:pt>
                <c:pt idx="3287">
                  <c:v>0.89180372450088885</c:v>
                </c:pt>
                <c:pt idx="3288">
                  <c:v>0.88876553005644443</c:v>
                </c:pt>
                <c:pt idx="3289">
                  <c:v>0.88586622450088892</c:v>
                </c:pt>
                <c:pt idx="3290">
                  <c:v>0.88320997450088889</c:v>
                </c:pt>
                <c:pt idx="3291">
                  <c:v>0.88065789116755555</c:v>
                </c:pt>
                <c:pt idx="3292">
                  <c:v>0.87838358561200003</c:v>
                </c:pt>
                <c:pt idx="3293">
                  <c:v>0.87612664116755556</c:v>
                </c:pt>
                <c:pt idx="3294">
                  <c:v>0.87393914116755556</c:v>
                </c:pt>
                <c:pt idx="3295">
                  <c:v>0.87173428005644449</c:v>
                </c:pt>
                <c:pt idx="3296">
                  <c:v>0.86957282172311112</c:v>
                </c:pt>
                <c:pt idx="3297">
                  <c:v>0.86849643283422218</c:v>
                </c:pt>
                <c:pt idx="3298">
                  <c:v>0.86796257866755555</c:v>
                </c:pt>
                <c:pt idx="3299">
                  <c:v>0.86744391547311117</c:v>
                </c:pt>
                <c:pt idx="3300">
                  <c:v>0.86690789116755551</c:v>
                </c:pt>
                <c:pt idx="3301">
                  <c:v>0.8664608425564444</c:v>
                </c:pt>
                <c:pt idx="3302">
                  <c:v>0.86595737033422227</c:v>
                </c:pt>
                <c:pt idx="3303">
                  <c:v>0.86546908908422227</c:v>
                </c:pt>
                <c:pt idx="3304">
                  <c:v>0.86514139811199997</c:v>
                </c:pt>
                <c:pt idx="3305">
                  <c:v>0.86488532172311117</c:v>
                </c:pt>
                <c:pt idx="3306">
                  <c:v>0.86471062554255551</c:v>
                </c:pt>
                <c:pt idx="3307">
                  <c:v>0.86424838595922227</c:v>
                </c:pt>
                <c:pt idx="3308">
                  <c:v>0.86371670193144445</c:v>
                </c:pt>
                <c:pt idx="3309">
                  <c:v>0.86315246582033334</c:v>
                </c:pt>
                <c:pt idx="3310">
                  <c:v>0.86221062554255556</c:v>
                </c:pt>
                <c:pt idx="3311">
                  <c:v>0.86125142415366662</c:v>
                </c:pt>
                <c:pt idx="3312">
                  <c:v>0.86040072970922221</c:v>
                </c:pt>
                <c:pt idx="3313">
                  <c:v>0.85947191026477776</c:v>
                </c:pt>
                <c:pt idx="3314">
                  <c:v>0.85844760470922221</c:v>
                </c:pt>
                <c:pt idx="3315">
                  <c:v>0.85736687554255553</c:v>
                </c:pt>
                <c:pt idx="3316">
                  <c:v>0.8561950005425556</c:v>
                </c:pt>
                <c:pt idx="3317">
                  <c:v>0.85510125054255559</c:v>
                </c:pt>
                <c:pt idx="3318">
                  <c:v>0.85368631998700006</c:v>
                </c:pt>
                <c:pt idx="3319">
                  <c:v>0.85207173665366664</c:v>
                </c:pt>
                <c:pt idx="3320">
                  <c:v>0.85061340332033331</c:v>
                </c:pt>
                <c:pt idx="3321">
                  <c:v>0.84905090332033339</c:v>
                </c:pt>
                <c:pt idx="3322">
                  <c:v>0.8473755560981111</c:v>
                </c:pt>
                <c:pt idx="3323">
                  <c:v>0.84586513943144448</c:v>
                </c:pt>
                <c:pt idx="3324">
                  <c:v>0.84425923665366664</c:v>
                </c:pt>
                <c:pt idx="3325">
                  <c:v>0.84264465332033334</c:v>
                </c:pt>
                <c:pt idx="3326">
                  <c:v>0.841186319987</c:v>
                </c:pt>
                <c:pt idx="3327">
                  <c:v>0.83977138943144447</c:v>
                </c:pt>
                <c:pt idx="3328">
                  <c:v>0.83879916720922221</c:v>
                </c:pt>
                <c:pt idx="3329">
                  <c:v>0.83814812554255558</c:v>
                </c:pt>
                <c:pt idx="3330">
                  <c:v>0.83757954915366672</c:v>
                </c:pt>
                <c:pt idx="3331">
                  <c:v>0.83714335123700001</c:v>
                </c:pt>
                <c:pt idx="3332">
                  <c:v>0.83668979220922224</c:v>
                </c:pt>
                <c:pt idx="3333">
                  <c:v>0.8360604519314444</c:v>
                </c:pt>
                <c:pt idx="3334">
                  <c:v>0.83555046929255561</c:v>
                </c:pt>
                <c:pt idx="3335">
                  <c:v>0.83487338595922223</c:v>
                </c:pt>
                <c:pt idx="3336">
                  <c:v>0.83408345540366668</c:v>
                </c:pt>
                <c:pt idx="3337">
                  <c:v>0.83340203179255556</c:v>
                </c:pt>
                <c:pt idx="3338">
                  <c:v>0.83256435818144447</c:v>
                </c:pt>
                <c:pt idx="3339">
                  <c:v>0.83161383734811112</c:v>
                </c:pt>
                <c:pt idx="3340">
                  <c:v>0.8307414415147778</c:v>
                </c:pt>
                <c:pt idx="3341">
                  <c:v>0.83001661512588887</c:v>
                </c:pt>
                <c:pt idx="3342">
                  <c:v>0.82930480957033337</c:v>
                </c:pt>
                <c:pt idx="3343">
                  <c:v>0.8285756429036667</c:v>
                </c:pt>
                <c:pt idx="3344">
                  <c:v>0.82785081651477777</c:v>
                </c:pt>
                <c:pt idx="3345">
                  <c:v>0.82727789984811118</c:v>
                </c:pt>
                <c:pt idx="3346">
                  <c:v>0.82671366373700006</c:v>
                </c:pt>
                <c:pt idx="3347">
                  <c:v>0.82609300401477781</c:v>
                </c:pt>
                <c:pt idx="3348">
                  <c:v>0.82556349012588892</c:v>
                </c:pt>
                <c:pt idx="3349">
                  <c:v>0.82330654568144446</c:v>
                </c:pt>
                <c:pt idx="3350">
                  <c:v>0.82035515679255555</c:v>
                </c:pt>
                <c:pt idx="3351">
                  <c:v>0.81721279568144445</c:v>
                </c:pt>
                <c:pt idx="3352">
                  <c:v>0.81396626790366666</c:v>
                </c:pt>
                <c:pt idx="3353">
                  <c:v>0.8107544623481111</c:v>
                </c:pt>
                <c:pt idx="3354">
                  <c:v>0.80762946234811117</c:v>
                </c:pt>
                <c:pt idx="3355">
                  <c:v>0.80457390679255558</c:v>
                </c:pt>
                <c:pt idx="3356">
                  <c:v>0.80151835123699999</c:v>
                </c:pt>
                <c:pt idx="3357">
                  <c:v>0.79844543457033335</c:v>
                </c:pt>
                <c:pt idx="3358">
                  <c:v>0.7951294623481111</c:v>
                </c:pt>
                <c:pt idx="3359">
                  <c:v>0.79376661512588886</c:v>
                </c:pt>
                <c:pt idx="3360">
                  <c:v>0.79303310818144446</c:v>
                </c:pt>
                <c:pt idx="3361">
                  <c:v>0.79226053873699998</c:v>
                </c:pt>
                <c:pt idx="3362">
                  <c:v>0.79159647623700002</c:v>
                </c:pt>
                <c:pt idx="3363">
                  <c:v>0.79107564290366672</c:v>
                </c:pt>
                <c:pt idx="3364">
                  <c:v>0.79022928873700005</c:v>
                </c:pt>
                <c:pt idx="3365">
                  <c:v>0.78936991373700005</c:v>
                </c:pt>
                <c:pt idx="3366">
                  <c:v>0.78843675401477775</c:v>
                </c:pt>
                <c:pt idx="3367">
                  <c:v>0.78722147623700001</c:v>
                </c:pt>
                <c:pt idx="3368">
                  <c:v>0.7860322401258889</c:v>
                </c:pt>
                <c:pt idx="3369">
                  <c:v>0.78419196234811117</c:v>
                </c:pt>
                <c:pt idx="3370">
                  <c:v>0.78197842068144441</c:v>
                </c:pt>
                <c:pt idx="3371">
                  <c:v>0.77970411512588889</c:v>
                </c:pt>
                <c:pt idx="3372">
                  <c:v>0.77716939290366671</c:v>
                </c:pt>
                <c:pt idx="3373">
                  <c:v>0.77453050401477774</c:v>
                </c:pt>
                <c:pt idx="3374">
                  <c:v>0.77196105957033334</c:v>
                </c:pt>
                <c:pt idx="3375">
                  <c:v>0.76904439290366666</c:v>
                </c:pt>
                <c:pt idx="3376">
                  <c:v>0.76609300401477776</c:v>
                </c:pt>
                <c:pt idx="3377">
                  <c:v>0.76321105957033331</c:v>
                </c:pt>
                <c:pt idx="3378">
                  <c:v>0.76050272623699999</c:v>
                </c:pt>
                <c:pt idx="3379">
                  <c:v>0.75814161512588885</c:v>
                </c:pt>
                <c:pt idx="3380">
                  <c:v>0.75610168457033333</c:v>
                </c:pt>
                <c:pt idx="3381">
                  <c:v>0.75432217068144447</c:v>
                </c:pt>
                <c:pt idx="3382">
                  <c:v>0.75279439290366668</c:v>
                </c:pt>
                <c:pt idx="3383">
                  <c:v>0.75142286512588885</c:v>
                </c:pt>
                <c:pt idx="3384">
                  <c:v>0.75016418457033329</c:v>
                </c:pt>
                <c:pt idx="3385">
                  <c:v>0.74930046929255556</c:v>
                </c:pt>
                <c:pt idx="3386">
                  <c:v>0.74831956651477782</c:v>
                </c:pt>
                <c:pt idx="3387">
                  <c:v>0.74745151095922224</c:v>
                </c:pt>
                <c:pt idx="3388">
                  <c:v>0.74667026095922218</c:v>
                </c:pt>
                <c:pt idx="3389">
                  <c:v>0.74594109429255562</c:v>
                </c:pt>
                <c:pt idx="3390">
                  <c:v>0.7453551567925556</c:v>
                </c:pt>
                <c:pt idx="3391">
                  <c:v>0.74478224012588889</c:v>
                </c:pt>
                <c:pt idx="3392">
                  <c:v>0.7442310248481111</c:v>
                </c:pt>
                <c:pt idx="3393">
                  <c:v>0.74349317762588885</c:v>
                </c:pt>
                <c:pt idx="3394">
                  <c:v>0.74261644151477779</c:v>
                </c:pt>
                <c:pt idx="3395">
                  <c:v>0.74167894151477776</c:v>
                </c:pt>
                <c:pt idx="3396">
                  <c:v>0.74094977484811109</c:v>
                </c:pt>
                <c:pt idx="3397">
                  <c:v>0.74027703179255555</c:v>
                </c:pt>
                <c:pt idx="3398">
                  <c:v>0.73956956651477779</c:v>
                </c:pt>
                <c:pt idx="3399">
                  <c:v>0.73894890679255554</c:v>
                </c:pt>
                <c:pt idx="3400">
                  <c:v>0.73828484429255559</c:v>
                </c:pt>
                <c:pt idx="3401">
                  <c:v>0.73766852484811107</c:v>
                </c:pt>
                <c:pt idx="3402">
                  <c:v>0.7370869276258889</c:v>
                </c:pt>
                <c:pt idx="3403">
                  <c:v>0.73652269151477778</c:v>
                </c:pt>
                <c:pt idx="3404">
                  <c:v>0.73617546929255562</c:v>
                </c:pt>
                <c:pt idx="3405">
                  <c:v>0.73592915852866669</c:v>
                </c:pt>
                <c:pt idx="3406">
                  <c:v>0.73569478352866668</c:v>
                </c:pt>
                <c:pt idx="3407">
                  <c:v>0.73549838595922223</c:v>
                </c:pt>
                <c:pt idx="3408">
                  <c:v>0.73539801703555552</c:v>
                </c:pt>
                <c:pt idx="3409">
                  <c:v>0.73531338161888893</c:v>
                </c:pt>
                <c:pt idx="3410">
                  <c:v>0.73516906738277776</c:v>
                </c:pt>
                <c:pt idx="3411">
                  <c:v>0.73484354654944439</c:v>
                </c:pt>
                <c:pt idx="3412">
                  <c:v>0.73438347710499996</c:v>
                </c:pt>
                <c:pt idx="3413">
                  <c:v>0.73398200141055558</c:v>
                </c:pt>
                <c:pt idx="3414">
                  <c:v>0.73345031738277777</c:v>
                </c:pt>
                <c:pt idx="3415">
                  <c:v>0.73293816460499994</c:v>
                </c:pt>
                <c:pt idx="3416">
                  <c:v>0.7321265326605555</c:v>
                </c:pt>
                <c:pt idx="3417">
                  <c:v>0.73106750488277772</c:v>
                </c:pt>
                <c:pt idx="3418">
                  <c:v>0.729695977105</c:v>
                </c:pt>
                <c:pt idx="3419">
                  <c:v>0.72781229654944446</c:v>
                </c:pt>
                <c:pt idx="3420">
                  <c:v>0.72583312988277782</c:v>
                </c:pt>
                <c:pt idx="3421">
                  <c:v>0.72381924099388883</c:v>
                </c:pt>
                <c:pt idx="3422">
                  <c:v>0.72168382432722222</c:v>
                </c:pt>
                <c:pt idx="3423">
                  <c:v>0.71962653266055554</c:v>
                </c:pt>
                <c:pt idx="3424">
                  <c:v>0.71765604654944448</c:v>
                </c:pt>
                <c:pt idx="3425">
                  <c:v>0.7155466715494444</c:v>
                </c:pt>
                <c:pt idx="3426">
                  <c:v>0.7137845187716666</c:v>
                </c:pt>
                <c:pt idx="3427">
                  <c:v>0.71220465766055552</c:v>
                </c:pt>
                <c:pt idx="3428">
                  <c:v>0.71081576877166663</c:v>
                </c:pt>
                <c:pt idx="3429">
                  <c:v>0.7099954562716666</c:v>
                </c:pt>
                <c:pt idx="3430">
                  <c:v>0.7092619493272222</c:v>
                </c:pt>
                <c:pt idx="3431">
                  <c:v>0.70872592502166665</c:v>
                </c:pt>
                <c:pt idx="3432">
                  <c:v>0.70835483127166665</c:v>
                </c:pt>
                <c:pt idx="3433">
                  <c:v>0.70813130696611104</c:v>
                </c:pt>
                <c:pt idx="3434">
                  <c:v>0.70790452745222221</c:v>
                </c:pt>
                <c:pt idx="3435">
                  <c:v>0.70774068196611106</c:v>
                </c:pt>
                <c:pt idx="3436">
                  <c:v>0.70752800835499996</c:v>
                </c:pt>
                <c:pt idx="3437">
                  <c:v>0.70730448404944446</c:v>
                </c:pt>
                <c:pt idx="3438">
                  <c:v>0.70716993543833329</c:v>
                </c:pt>
                <c:pt idx="3439">
                  <c:v>0.70695943196611111</c:v>
                </c:pt>
                <c:pt idx="3440">
                  <c:v>0.70680426703555554</c:v>
                </c:pt>
                <c:pt idx="3441">
                  <c:v>0.70666537814666663</c:v>
                </c:pt>
                <c:pt idx="3442">
                  <c:v>0.70674567328555549</c:v>
                </c:pt>
                <c:pt idx="3443">
                  <c:v>0.70673611111111112</c:v>
                </c:pt>
                <c:pt idx="3444">
                  <c:v>0.70670572916666663</c:v>
                </c:pt>
                <c:pt idx="3445">
                  <c:v>0.70675401475700006</c:v>
                </c:pt>
                <c:pt idx="3446">
                  <c:v>0.70684950086811116</c:v>
                </c:pt>
                <c:pt idx="3447">
                  <c:v>0.70705457899311108</c:v>
                </c:pt>
                <c:pt idx="3448">
                  <c:v>0.70734754774311115</c:v>
                </c:pt>
                <c:pt idx="3449">
                  <c:v>0.70771213107644448</c:v>
                </c:pt>
                <c:pt idx="3450">
                  <c:v>0.70813313802088895</c:v>
                </c:pt>
                <c:pt idx="3451">
                  <c:v>0.70841308593755559</c:v>
                </c:pt>
                <c:pt idx="3452">
                  <c:v>0.70872992621533337</c:v>
                </c:pt>
                <c:pt idx="3453">
                  <c:v>0.70901421440977785</c:v>
                </c:pt>
                <c:pt idx="3454">
                  <c:v>0.70941351996533331</c:v>
                </c:pt>
                <c:pt idx="3455">
                  <c:v>0.7096891276042222</c:v>
                </c:pt>
                <c:pt idx="3456">
                  <c:v>0.71009928385422227</c:v>
                </c:pt>
                <c:pt idx="3457">
                  <c:v>0.71053114149311114</c:v>
                </c:pt>
                <c:pt idx="3458">
                  <c:v>0.71082194010422228</c:v>
                </c:pt>
                <c:pt idx="3459">
                  <c:v>0.71113444010422222</c:v>
                </c:pt>
                <c:pt idx="3460">
                  <c:v>0.71144042968755561</c:v>
                </c:pt>
                <c:pt idx="3461">
                  <c:v>0.71183322482644451</c:v>
                </c:pt>
                <c:pt idx="3462">
                  <c:v>0.71209581163199998</c:v>
                </c:pt>
                <c:pt idx="3463">
                  <c:v>0.71244086371533333</c:v>
                </c:pt>
                <c:pt idx="3464">
                  <c:v>0.71274902343755553</c:v>
                </c:pt>
                <c:pt idx="3465">
                  <c:v>0.71323513454866672</c:v>
                </c:pt>
                <c:pt idx="3466">
                  <c:v>0.71363009982644443</c:v>
                </c:pt>
                <c:pt idx="3467">
                  <c:v>0.71392523871533331</c:v>
                </c:pt>
                <c:pt idx="3468">
                  <c:v>0.71417154947922223</c:v>
                </c:pt>
                <c:pt idx="3469">
                  <c:v>0.71451226128477785</c:v>
                </c:pt>
                <c:pt idx="3470">
                  <c:v>0.71479220920144448</c:v>
                </c:pt>
                <c:pt idx="3471">
                  <c:v>0.71508734809033336</c:v>
                </c:pt>
                <c:pt idx="3472">
                  <c:v>0.71531846788200004</c:v>
                </c:pt>
                <c:pt idx="3473">
                  <c:v>0.71540147569444446</c:v>
                </c:pt>
                <c:pt idx="3474">
                  <c:v>0.71553439670144448</c:v>
                </c:pt>
                <c:pt idx="3475">
                  <c:v>0.71558376736111107</c:v>
                </c:pt>
                <c:pt idx="3476">
                  <c:v>0.71522135416666666</c:v>
                </c:pt>
                <c:pt idx="3477">
                  <c:v>0.71477430555555554</c:v>
                </c:pt>
                <c:pt idx="3478">
                  <c:v>0.71441840277777779</c:v>
                </c:pt>
                <c:pt idx="3479">
                  <c:v>0.71389756944444449</c:v>
                </c:pt>
                <c:pt idx="3480">
                  <c:v>0.71343532986111113</c:v>
                </c:pt>
                <c:pt idx="3481">
                  <c:v>0.71290364583333332</c:v>
                </c:pt>
                <c:pt idx="3482">
                  <c:v>0.71240451388888892</c:v>
                </c:pt>
                <c:pt idx="3483">
                  <c:v>0.71198133680555553</c:v>
                </c:pt>
                <c:pt idx="3484">
                  <c:v>0.71155598958333333</c:v>
                </c:pt>
                <c:pt idx="3485">
                  <c:v>0.71105902777777774</c:v>
                </c:pt>
                <c:pt idx="3486">
                  <c:v>0.70995225694444442</c:v>
                </c:pt>
                <c:pt idx="3487">
                  <c:v>0.70898003472222226</c:v>
                </c:pt>
                <c:pt idx="3488">
                  <c:v>0.70790798611111116</c:v>
                </c:pt>
                <c:pt idx="3489">
                  <c:v>0.70682725694444448</c:v>
                </c:pt>
                <c:pt idx="3490">
                  <c:v>0.70569010416666667</c:v>
                </c:pt>
                <c:pt idx="3491">
                  <c:v>0.70449218749999998</c:v>
                </c:pt>
                <c:pt idx="3492">
                  <c:v>0.70334635416666669</c:v>
                </c:pt>
                <c:pt idx="3493">
                  <c:v>0.7021484375</c:v>
                </c:pt>
                <c:pt idx="3494">
                  <c:v>0.70088975694444444</c:v>
                </c:pt>
                <c:pt idx="3495">
                  <c:v>0.6997916666666667</c:v>
                </c:pt>
                <c:pt idx="3496">
                  <c:v>0.6996115451388889</c:v>
                </c:pt>
                <c:pt idx="3497">
                  <c:v>0.69952365451388887</c:v>
                </c:pt>
                <c:pt idx="3498">
                  <c:v>0.69960991753477775</c:v>
                </c:pt>
                <c:pt idx="3499">
                  <c:v>0.69977376302088889</c:v>
                </c:pt>
                <c:pt idx="3500">
                  <c:v>0.69994194878477778</c:v>
                </c:pt>
                <c:pt idx="3501">
                  <c:v>0.7003152126736667</c:v>
                </c:pt>
                <c:pt idx="3502">
                  <c:v>0.70064724392366673</c:v>
                </c:pt>
                <c:pt idx="3503">
                  <c:v>0.70103569878477778</c:v>
                </c:pt>
                <c:pt idx="3504">
                  <c:v>0.70151095920144446</c:v>
                </c:pt>
                <c:pt idx="3505">
                  <c:v>0.70197753906255556</c:v>
                </c:pt>
                <c:pt idx="3506">
                  <c:v>0.7024484592014445</c:v>
                </c:pt>
                <c:pt idx="3507">
                  <c:v>0.70279568142366666</c:v>
                </c:pt>
                <c:pt idx="3508">
                  <c:v>0.7031494140625556</c:v>
                </c:pt>
                <c:pt idx="3509">
                  <c:v>0.70354654947922224</c:v>
                </c:pt>
                <c:pt idx="3510">
                  <c:v>0.70400010850700001</c:v>
                </c:pt>
                <c:pt idx="3511">
                  <c:v>0.70438639322922225</c:v>
                </c:pt>
                <c:pt idx="3512">
                  <c:v>0.70487684461811118</c:v>
                </c:pt>
                <c:pt idx="3513">
                  <c:v>0.70523708767366666</c:v>
                </c:pt>
                <c:pt idx="3514">
                  <c:v>0.70536675347222222</c:v>
                </c:pt>
                <c:pt idx="3515">
                  <c:v>0.70542778862844446</c:v>
                </c:pt>
                <c:pt idx="3516">
                  <c:v>0.70560356987844441</c:v>
                </c:pt>
                <c:pt idx="3517">
                  <c:v>0.70588026258677772</c:v>
                </c:pt>
                <c:pt idx="3518">
                  <c:v>0.70614067925344448</c:v>
                </c:pt>
                <c:pt idx="3519">
                  <c:v>0.70624376085066665</c:v>
                </c:pt>
                <c:pt idx="3520">
                  <c:v>0.70641954210066671</c:v>
                </c:pt>
                <c:pt idx="3521">
                  <c:v>0.70669406467011109</c:v>
                </c:pt>
                <c:pt idx="3522">
                  <c:v>0.70681504991322219</c:v>
                </c:pt>
                <c:pt idx="3523">
                  <c:v>0.70709716796877775</c:v>
                </c:pt>
                <c:pt idx="3524">
                  <c:v>0.7075897894965556</c:v>
                </c:pt>
                <c:pt idx="3525">
                  <c:v>0.70802381727433339</c:v>
                </c:pt>
                <c:pt idx="3526">
                  <c:v>0.70833197699655559</c:v>
                </c:pt>
                <c:pt idx="3527">
                  <c:v>0.70863579644100005</c:v>
                </c:pt>
                <c:pt idx="3528">
                  <c:v>0.70886474609377781</c:v>
                </c:pt>
                <c:pt idx="3529">
                  <c:v>0.70926622178822218</c:v>
                </c:pt>
                <c:pt idx="3530">
                  <c:v>0.70954616970488893</c:v>
                </c:pt>
                <c:pt idx="3531">
                  <c:v>0.70982611762155556</c:v>
                </c:pt>
                <c:pt idx="3532">
                  <c:v>0.71009955512155554</c:v>
                </c:pt>
                <c:pt idx="3533">
                  <c:v>0.71014133029511106</c:v>
                </c:pt>
                <c:pt idx="3534">
                  <c:v>0.71012953016488889</c:v>
                </c:pt>
                <c:pt idx="3535">
                  <c:v>0.70904446072044447</c:v>
                </c:pt>
                <c:pt idx="3536">
                  <c:v>0.70791598849822224</c:v>
                </c:pt>
                <c:pt idx="3537">
                  <c:v>0.70657918294266664</c:v>
                </c:pt>
                <c:pt idx="3538">
                  <c:v>0.70527709960933327</c:v>
                </c:pt>
                <c:pt idx="3539">
                  <c:v>0.70401841905377771</c:v>
                </c:pt>
                <c:pt idx="3540">
                  <c:v>0.70256876627599996</c:v>
                </c:pt>
                <c:pt idx="3541">
                  <c:v>0.7010236273871111</c:v>
                </c:pt>
                <c:pt idx="3542">
                  <c:v>0.6993135579426667</c:v>
                </c:pt>
                <c:pt idx="3543">
                  <c:v>0.69786390516488883</c:v>
                </c:pt>
                <c:pt idx="3544">
                  <c:v>0.69652709960933334</c:v>
                </c:pt>
                <c:pt idx="3545">
                  <c:v>0.69618421766488892</c:v>
                </c:pt>
                <c:pt idx="3546">
                  <c:v>0.69595743815099997</c:v>
                </c:pt>
                <c:pt idx="3547">
                  <c:v>0.69599243164066671</c:v>
                </c:pt>
                <c:pt idx="3548">
                  <c:v>0.69606296115455557</c:v>
                </c:pt>
                <c:pt idx="3549">
                  <c:v>0.69597886827255551</c:v>
                </c:pt>
                <c:pt idx="3550">
                  <c:v>0.69612860785588893</c:v>
                </c:pt>
                <c:pt idx="3551">
                  <c:v>0.69633585611977777</c:v>
                </c:pt>
                <c:pt idx="3552">
                  <c:v>0.69651814778644439</c:v>
                </c:pt>
                <c:pt idx="3553">
                  <c:v>0.69666137695311114</c:v>
                </c:pt>
                <c:pt idx="3554">
                  <c:v>0.696741672092</c:v>
                </c:pt>
                <c:pt idx="3555">
                  <c:v>0.69689900716144448</c:v>
                </c:pt>
                <c:pt idx="3556">
                  <c:v>0.69699340820311106</c:v>
                </c:pt>
                <c:pt idx="3557">
                  <c:v>0.69688544379344441</c:v>
                </c:pt>
                <c:pt idx="3558">
                  <c:v>0.69685438368055552</c:v>
                </c:pt>
                <c:pt idx="3559">
                  <c:v>0.69682332356766663</c:v>
                </c:pt>
                <c:pt idx="3560">
                  <c:v>0.6967955186632222</c:v>
                </c:pt>
                <c:pt idx="3561">
                  <c:v>0.69683241102433335</c:v>
                </c:pt>
                <c:pt idx="3562">
                  <c:v>0.69711886935766665</c:v>
                </c:pt>
                <c:pt idx="3563">
                  <c:v>0.69739230685766673</c:v>
                </c:pt>
                <c:pt idx="3564">
                  <c:v>0.69774820963544448</c:v>
                </c:pt>
                <c:pt idx="3565">
                  <c:v>0.69809543185766665</c:v>
                </c:pt>
                <c:pt idx="3566">
                  <c:v>0.69860107421877782</c:v>
                </c:pt>
                <c:pt idx="3567">
                  <c:v>0.6990763346354445</c:v>
                </c:pt>
                <c:pt idx="3568">
                  <c:v>0.69947564019100006</c:v>
                </c:pt>
                <c:pt idx="3569">
                  <c:v>0.69983805338544447</c:v>
                </c:pt>
                <c:pt idx="3570">
                  <c:v>0.70007676866322222</c:v>
                </c:pt>
                <c:pt idx="3571">
                  <c:v>0.70029486762155557</c:v>
                </c:pt>
                <c:pt idx="3572">
                  <c:v>0.7005097113715556</c:v>
                </c:pt>
                <c:pt idx="3573">
                  <c:v>0.70069634331600006</c:v>
                </c:pt>
                <c:pt idx="3574">
                  <c:v>0.70070041232644442</c:v>
                </c:pt>
                <c:pt idx="3575">
                  <c:v>0.70064778645833337</c:v>
                </c:pt>
                <c:pt idx="3576">
                  <c:v>0.70046115451388891</c:v>
                </c:pt>
                <c:pt idx="3577">
                  <c:v>0.70042290581599997</c:v>
                </c:pt>
                <c:pt idx="3578">
                  <c:v>0.70018419053822223</c:v>
                </c:pt>
                <c:pt idx="3579">
                  <c:v>0.69999538845488896</c:v>
                </c:pt>
                <c:pt idx="3580">
                  <c:v>0.70000874837244442</c:v>
                </c:pt>
                <c:pt idx="3581">
                  <c:v>0.69992194281688891</c:v>
                </c:pt>
                <c:pt idx="3582">
                  <c:v>0.69992268880211117</c:v>
                </c:pt>
                <c:pt idx="3583">
                  <c:v>0.69982177734377782</c:v>
                </c:pt>
                <c:pt idx="3584">
                  <c:v>0.69985175238711106</c:v>
                </c:pt>
                <c:pt idx="3585">
                  <c:v>0.6999407280815555</c:v>
                </c:pt>
                <c:pt idx="3586">
                  <c:v>0.70005466037322217</c:v>
                </c:pt>
                <c:pt idx="3587">
                  <c:v>0.70011813693577774</c:v>
                </c:pt>
                <c:pt idx="3588">
                  <c:v>0.69997490776911109</c:v>
                </c:pt>
                <c:pt idx="3589">
                  <c:v>0.69978719075522222</c:v>
                </c:pt>
                <c:pt idx="3590">
                  <c:v>0.69946384006077778</c:v>
                </c:pt>
                <c:pt idx="3591">
                  <c:v>0.69918172200522222</c:v>
                </c:pt>
                <c:pt idx="3592">
                  <c:v>0.69872382269966671</c:v>
                </c:pt>
                <c:pt idx="3593">
                  <c:v>0.69824422200522218</c:v>
                </c:pt>
                <c:pt idx="3594">
                  <c:v>0.69767564561633333</c:v>
                </c:pt>
                <c:pt idx="3595">
                  <c:v>0.69707668728299998</c:v>
                </c:pt>
                <c:pt idx="3596">
                  <c:v>0.6965363226996667</c:v>
                </c:pt>
                <c:pt idx="3597">
                  <c:v>0.69598293728299998</c:v>
                </c:pt>
                <c:pt idx="3598">
                  <c:v>0.69588799370655552</c:v>
                </c:pt>
                <c:pt idx="3599">
                  <c:v>0.6957724338107778</c:v>
                </c:pt>
                <c:pt idx="3600">
                  <c:v>0.69570543077255553</c:v>
                </c:pt>
                <c:pt idx="3601">
                  <c:v>0.69557467990455557</c:v>
                </c:pt>
                <c:pt idx="3602">
                  <c:v>0.69557685004344449</c:v>
                </c:pt>
                <c:pt idx="3603">
                  <c:v>0.69569240993922221</c:v>
                </c:pt>
                <c:pt idx="3604">
                  <c:v>0.69582587348088887</c:v>
                </c:pt>
                <c:pt idx="3605">
                  <c:v>0.69602444118922224</c:v>
                </c:pt>
                <c:pt idx="3606">
                  <c:v>0.69615953233511108</c:v>
                </c:pt>
                <c:pt idx="3607">
                  <c:v>0.69619194878477775</c:v>
                </c:pt>
                <c:pt idx="3608">
                  <c:v>0.69602918836811112</c:v>
                </c:pt>
                <c:pt idx="3609">
                  <c:v>0.69578830295144445</c:v>
                </c:pt>
                <c:pt idx="3610">
                  <c:v>0.69549967447922223</c:v>
                </c:pt>
                <c:pt idx="3611">
                  <c:v>0.69511990017366665</c:v>
                </c:pt>
                <c:pt idx="3612">
                  <c:v>0.69466417100700006</c:v>
                </c:pt>
                <c:pt idx="3613">
                  <c:v>0.69411295572922227</c:v>
                </c:pt>
                <c:pt idx="3614">
                  <c:v>0.6932145182292222</c:v>
                </c:pt>
                <c:pt idx="3615">
                  <c:v>0.69236382378477779</c:v>
                </c:pt>
                <c:pt idx="3616">
                  <c:v>0.69151746961811111</c:v>
                </c:pt>
                <c:pt idx="3617">
                  <c:v>0.69089246961811113</c:v>
                </c:pt>
                <c:pt idx="3618">
                  <c:v>0.69029351128477778</c:v>
                </c:pt>
                <c:pt idx="3619">
                  <c:v>0.68986599392366665</c:v>
                </c:pt>
                <c:pt idx="3620">
                  <c:v>0.68945366753477777</c:v>
                </c:pt>
                <c:pt idx="3621">
                  <c:v>0.68913031684033332</c:v>
                </c:pt>
                <c:pt idx="3622">
                  <c:v>0.68896972656255562</c:v>
                </c:pt>
                <c:pt idx="3623">
                  <c:v>0.68889811197922224</c:v>
                </c:pt>
                <c:pt idx="3624">
                  <c:v>0.68906304253477779</c:v>
                </c:pt>
                <c:pt idx="3625">
                  <c:v>0.68925401475699999</c:v>
                </c:pt>
                <c:pt idx="3626">
                  <c:v>0.68950683593755557</c:v>
                </c:pt>
                <c:pt idx="3627">
                  <c:v>0.68965874565977781</c:v>
                </c:pt>
                <c:pt idx="3628">
                  <c:v>0.68984537760422227</c:v>
                </c:pt>
                <c:pt idx="3629">
                  <c:v>0.6899620225694445</c:v>
                </c:pt>
                <c:pt idx="3630">
                  <c:v>0.69023328993055555</c:v>
                </c:pt>
                <c:pt idx="3631">
                  <c:v>0.69044813368055558</c:v>
                </c:pt>
                <c:pt idx="3632">
                  <c:v>0.69057671440977775</c:v>
                </c:pt>
                <c:pt idx="3633">
                  <c:v>0.69068413628477776</c:v>
                </c:pt>
                <c:pt idx="3634">
                  <c:v>0.69091308593755563</c:v>
                </c:pt>
                <c:pt idx="3635">
                  <c:v>0.69111056857644448</c:v>
                </c:pt>
                <c:pt idx="3636">
                  <c:v>0.6912179904514445</c:v>
                </c:pt>
                <c:pt idx="3637">
                  <c:v>0.69129937065977776</c:v>
                </c:pt>
                <c:pt idx="3638">
                  <c:v>0.69129224989144444</c:v>
                </c:pt>
                <c:pt idx="3639">
                  <c:v>0.69142625596788887</c:v>
                </c:pt>
                <c:pt idx="3640">
                  <c:v>0.69135247124566668</c:v>
                </c:pt>
                <c:pt idx="3641">
                  <c:v>0.69138543022999999</c:v>
                </c:pt>
                <c:pt idx="3642">
                  <c:v>0.69135694715711116</c:v>
                </c:pt>
                <c:pt idx="3643">
                  <c:v>0.69140224880644441</c:v>
                </c:pt>
                <c:pt idx="3644">
                  <c:v>0.69133443196611111</c:v>
                </c:pt>
                <c:pt idx="3645">
                  <c:v>0.6912292480468889</c:v>
                </c:pt>
                <c:pt idx="3646">
                  <c:v>0.69109524197044447</c:v>
                </c:pt>
                <c:pt idx="3647">
                  <c:v>0.69091837565100001</c:v>
                </c:pt>
                <c:pt idx="3648">
                  <c:v>0.69088311089411114</c:v>
                </c:pt>
                <c:pt idx="3649">
                  <c:v>0.69082831488711105</c:v>
                </c:pt>
                <c:pt idx="3650">
                  <c:v>0.69081780327688891</c:v>
                </c:pt>
                <c:pt idx="3651">
                  <c:v>0.69077901204422221</c:v>
                </c:pt>
                <c:pt idx="3652">
                  <c:v>0.69072530110677777</c:v>
                </c:pt>
                <c:pt idx="3653">
                  <c:v>0.69065260145399998</c:v>
                </c:pt>
                <c:pt idx="3654">
                  <c:v>0.69064086914066669</c:v>
                </c:pt>
                <c:pt idx="3655">
                  <c:v>0.69073092990455554</c:v>
                </c:pt>
                <c:pt idx="3656">
                  <c:v>0.6907560221354444</c:v>
                </c:pt>
                <c:pt idx="3657">
                  <c:v>0.69097303602433335</c:v>
                </c:pt>
                <c:pt idx="3658">
                  <c:v>0.69110704210066665</c:v>
                </c:pt>
                <c:pt idx="3659">
                  <c:v>0.69118245442711113</c:v>
                </c:pt>
                <c:pt idx="3660">
                  <c:v>0.69130506727433338</c:v>
                </c:pt>
                <c:pt idx="3661">
                  <c:v>0.69139350043399994</c:v>
                </c:pt>
                <c:pt idx="3662">
                  <c:v>0.69154541015622217</c:v>
                </c:pt>
                <c:pt idx="3663">
                  <c:v>0.69159695095488893</c:v>
                </c:pt>
                <c:pt idx="3664">
                  <c:v>0.69179334852433338</c:v>
                </c:pt>
                <c:pt idx="3665">
                  <c:v>0.69169189453122226</c:v>
                </c:pt>
                <c:pt idx="3666">
                  <c:v>0.69181939019100003</c:v>
                </c:pt>
                <c:pt idx="3667">
                  <c:v>0.69192843967011108</c:v>
                </c:pt>
                <c:pt idx="3668">
                  <c:v>0.69203531901044446</c:v>
                </c:pt>
                <c:pt idx="3669">
                  <c:v>0.69223280164933332</c:v>
                </c:pt>
                <c:pt idx="3670">
                  <c:v>0.6923999023437778</c:v>
                </c:pt>
                <c:pt idx="3671">
                  <c:v>0.69257459852433334</c:v>
                </c:pt>
                <c:pt idx="3672">
                  <c:v>0.69267333984377777</c:v>
                </c:pt>
                <c:pt idx="3673">
                  <c:v>0.69284261067711117</c:v>
                </c:pt>
                <c:pt idx="3674">
                  <c:v>0.69265272352433338</c:v>
                </c:pt>
                <c:pt idx="3675">
                  <c:v>0.69219265407988895</c:v>
                </c:pt>
                <c:pt idx="3676">
                  <c:v>0.69143310546877779</c:v>
                </c:pt>
                <c:pt idx="3677">
                  <c:v>0.69049126519100001</c:v>
                </c:pt>
                <c:pt idx="3678">
                  <c:v>0.68961452907988885</c:v>
                </c:pt>
                <c:pt idx="3679">
                  <c:v>0.68853379991322228</c:v>
                </c:pt>
                <c:pt idx="3680">
                  <c:v>0.68734456380211117</c:v>
                </c:pt>
                <c:pt idx="3681">
                  <c:v>0.68612060546877784</c:v>
                </c:pt>
                <c:pt idx="3682">
                  <c:v>0.6850659179687778</c:v>
                </c:pt>
                <c:pt idx="3683">
                  <c:v>0.68395914713544448</c:v>
                </c:pt>
                <c:pt idx="3684">
                  <c:v>0.68314317491322218</c:v>
                </c:pt>
                <c:pt idx="3685">
                  <c:v>0.6826874457465556</c:v>
                </c:pt>
                <c:pt idx="3686">
                  <c:v>0.68227945963544445</c:v>
                </c:pt>
                <c:pt idx="3687">
                  <c:v>0.68185628255211117</c:v>
                </c:pt>
                <c:pt idx="3688">
                  <c:v>0.68139838324655555</c:v>
                </c:pt>
                <c:pt idx="3689">
                  <c:v>0.68097737630211108</c:v>
                </c:pt>
                <c:pt idx="3690">
                  <c:v>0.68060194227433335</c:v>
                </c:pt>
                <c:pt idx="3691">
                  <c:v>0.68020480685766671</c:v>
                </c:pt>
                <c:pt idx="3692">
                  <c:v>0.67967529296877782</c:v>
                </c:pt>
                <c:pt idx="3693">
                  <c:v>0.67913709852433335</c:v>
                </c:pt>
                <c:pt idx="3694">
                  <c:v>0.67867919921877784</c:v>
                </c:pt>
                <c:pt idx="3695">
                  <c:v>0.67823649088544447</c:v>
                </c:pt>
                <c:pt idx="3696">
                  <c:v>0.67799343532988887</c:v>
                </c:pt>
                <c:pt idx="3697">
                  <c:v>0.6779676649305556</c:v>
                </c:pt>
                <c:pt idx="3698">
                  <c:v>0.67792561848955557</c:v>
                </c:pt>
                <c:pt idx="3699">
                  <c:v>0.67792853461366664</c:v>
                </c:pt>
                <c:pt idx="3700">
                  <c:v>0.67806362575955559</c:v>
                </c:pt>
                <c:pt idx="3701">
                  <c:v>0.67821662055122223</c:v>
                </c:pt>
                <c:pt idx="3702">
                  <c:v>0.67844340006511117</c:v>
                </c:pt>
                <c:pt idx="3703">
                  <c:v>0.67868537055122224</c:v>
                </c:pt>
                <c:pt idx="3704">
                  <c:v>0.67882208930122223</c:v>
                </c:pt>
                <c:pt idx="3705">
                  <c:v>0.67892896864144447</c:v>
                </c:pt>
                <c:pt idx="3706">
                  <c:v>0.67889641655811106</c:v>
                </c:pt>
                <c:pt idx="3707">
                  <c:v>0.67874559190533335</c:v>
                </c:pt>
                <c:pt idx="3708">
                  <c:v>0.67870734320744441</c:v>
                </c:pt>
                <c:pt idx="3709">
                  <c:v>0.67860100640188892</c:v>
                </c:pt>
                <c:pt idx="3710">
                  <c:v>0.6783438449435556</c:v>
                </c:pt>
                <c:pt idx="3711">
                  <c:v>0.6781648084852222</c:v>
                </c:pt>
                <c:pt idx="3712">
                  <c:v>0.67784579806855549</c:v>
                </c:pt>
                <c:pt idx="3713">
                  <c:v>0.6774747043185555</c:v>
                </c:pt>
                <c:pt idx="3714">
                  <c:v>0.67711446126300001</c:v>
                </c:pt>
                <c:pt idx="3715">
                  <c:v>0.67684861924911111</c:v>
                </c:pt>
                <c:pt idx="3716">
                  <c:v>0.67666849772133331</c:v>
                </c:pt>
                <c:pt idx="3717">
                  <c:v>0.67656324598522222</c:v>
                </c:pt>
                <c:pt idx="3718">
                  <c:v>0.67596862792966661</c:v>
                </c:pt>
                <c:pt idx="3719">
                  <c:v>0.6754260932074444</c:v>
                </c:pt>
                <c:pt idx="3720">
                  <c:v>0.67497687445744448</c:v>
                </c:pt>
                <c:pt idx="3721">
                  <c:v>0.67445170084633332</c:v>
                </c:pt>
                <c:pt idx="3722">
                  <c:v>0.67408928765188891</c:v>
                </c:pt>
                <c:pt idx="3723">
                  <c:v>0.67381368001300002</c:v>
                </c:pt>
                <c:pt idx="3724">
                  <c:v>0.67296298556855549</c:v>
                </c:pt>
                <c:pt idx="3725">
                  <c:v>0.67153069390188891</c:v>
                </c:pt>
                <c:pt idx="3726">
                  <c:v>0.67015916612411108</c:v>
                </c:pt>
                <c:pt idx="3727">
                  <c:v>0.66870083279077774</c:v>
                </c:pt>
                <c:pt idx="3728">
                  <c:v>0.66774597167966665</c:v>
                </c:pt>
                <c:pt idx="3729">
                  <c:v>0.66674770779077774</c:v>
                </c:pt>
                <c:pt idx="3730">
                  <c:v>0.66583624945744446</c:v>
                </c:pt>
                <c:pt idx="3731">
                  <c:v>0.66499857584633337</c:v>
                </c:pt>
                <c:pt idx="3732">
                  <c:v>0.66408277723522224</c:v>
                </c:pt>
                <c:pt idx="3733">
                  <c:v>0.66313659667966662</c:v>
                </c:pt>
                <c:pt idx="3734">
                  <c:v>0.66275682237411115</c:v>
                </c:pt>
                <c:pt idx="3735">
                  <c:v>0.66285176595055562</c:v>
                </c:pt>
                <c:pt idx="3736">
                  <c:v>0.66275410970055559</c:v>
                </c:pt>
                <c:pt idx="3737">
                  <c:v>0.66273267957899995</c:v>
                </c:pt>
                <c:pt idx="3738">
                  <c:v>0.66275885687933334</c:v>
                </c:pt>
                <c:pt idx="3739">
                  <c:v>0.66284674750433337</c:v>
                </c:pt>
                <c:pt idx="3740">
                  <c:v>0.66285990397133332</c:v>
                </c:pt>
                <c:pt idx="3741">
                  <c:v>0.66283114963111112</c:v>
                </c:pt>
                <c:pt idx="3742">
                  <c:v>0.66277526855466662</c:v>
                </c:pt>
                <c:pt idx="3743">
                  <c:v>0.66262118869355557</c:v>
                </c:pt>
                <c:pt idx="3744">
                  <c:v>0.66242153591577779</c:v>
                </c:pt>
                <c:pt idx="3745">
                  <c:v>0.66237514919700002</c:v>
                </c:pt>
                <c:pt idx="3746">
                  <c:v>0.66254659016922224</c:v>
                </c:pt>
                <c:pt idx="3747">
                  <c:v>0.66277553982199999</c:v>
                </c:pt>
                <c:pt idx="3748">
                  <c:v>0.66278611924911113</c:v>
                </c:pt>
                <c:pt idx="3749">
                  <c:v>0.66276713053388892</c:v>
                </c:pt>
                <c:pt idx="3750">
                  <c:v>0.66276360405811108</c:v>
                </c:pt>
                <c:pt idx="3751">
                  <c:v>0.66278476291233335</c:v>
                </c:pt>
                <c:pt idx="3752">
                  <c:v>0.66273756239144443</c:v>
                </c:pt>
                <c:pt idx="3753">
                  <c:v>0.6627695719401111</c:v>
                </c:pt>
                <c:pt idx="3754">
                  <c:v>0.6626209174262222</c:v>
                </c:pt>
                <c:pt idx="3755">
                  <c:v>0.66232577853733332</c:v>
                </c:pt>
                <c:pt idx="3756">
                  <c:v>0.66148810492622223</c:v>
                </c:pt>
                <c:pt idx="3757">
                  <c:v>0.66060268825955559</c:v>
                </c:pt>
                <c:pt idx="3758">
                  <c:v>0.65972595214844443</c:v>
                </c:pt>
                <c:pt idx="3759">
                  <c:v>0.65884921603733337</c:v>
                </c:pt>
                <c:pt idx="3760">
                  <c:v>0.65786397298177779</c:v>
                </c:pt>
                <c:pt idx="3761">
                  <c:v>0.65680494520400001</c:v>
                </c:pt>
                <c:pt idx="3762">
                  <c:v>0.65580668131511111</c:v>
                </c:pt>
                <c:pt idx="3763">
                  <c:v>0.65482143825955552</c:v>
                </c:pt>
                <c:pt idx="3764">
                  <c:v>0.6539794243706667</c:v>
                </c:pt>
                <c:pt idx="3765">
                  <c:v>0.65307664659288889</c:v>
                </c:pt>
                <c:pt idx="3766">
                  <c:v>0.65247768825955554</c:v>
                </c:pt>
                <c:pt idx="3767">
                  <c:v>0.65170945909288891</c:v>
                </c:pt>
                <c:pt idx="3768">
                  <c:v>0.65066345214844445</c:v>
                </c:pt>
                <c:pt idx="3769">
                  <c:v>0.64950893825955558</c:v>
                </c:pt>
                <c:pt idx="3770">
                  <c:v>0.64837178548177776</c:v>
                </c:pt>
                <c:pt idx="3771">
                  <c:v>0.64731709798177783</c:v>
                </c:pt>
                <c:pt idx="3772">
                  <c:v>0.6462103271484444</c:v>
                </c:pt>
                <c:pt idx="3773">
                  <c:v>0.64514261881511115</c:v>
                </c:pt>
                <c:pt idx="3774">
                  <c:v>0.6440662299262222</c:v>
                </c:pt>
                <c:pt idx="3775">
                  <c:v>0.64316345214844439</c:v>
                </c:pt>
                <c:pt idx="3776">
                  <c:v>0.64233011881511115</c:v>
                </c:pt>
                <c:pt idx="3777">
                  <c:v>0.64165303548177777</c:v>
                </c:pt>
                <c:pt idx="3778">
                  <c:v>0.64131232367622226</c:v>
                </c:pt>
                <c:pt idx="3779">
                  <c:v>0.64124016655811111</c:v>
                </c:pt>
                <c:pt idx="3780">
                  <c:v>0.64114305284288886</c:v>
                </c:pt>
                <c:pt idx="3781">
                  <c:v>0.64098137749566664</c:v>
                </c:pt>
                <c:pt idx="3782">
                  <c:v>0.64083814832899999</c:v>
                </c:pt>
                <c:pt idx="3783">
                  <c:v>0.64074700249566663</c:v>
                </c:pt>
                <c:pt idx="3784">
                  <c:v>0.64061842176644446</c:v>
                </c:pt>
                <c:pt idx="3785">
                  <c:v>0.64052402072477777</c:v>
                </c:pt>
                <c:pt idx="3786">
                  <c:v>0.64058641221788892</c:v>
                </c:pt>
                <c:pt idx="3787">
                  <c:v>0.64056498209633328</c:v>
                </c:pt>
                <c:pt idx="3788">
                  <c:v>0.64059455023866663</c:v>
                </c:pt>
                <c:pt idx="3789">
                  <c:v>0.64017788357200001</c:v>
                </c:pt>
                <c:pt idx="3790">
                  <c:v>0.6397633870442222</c:v>
                </c:pt>
                <c:pt idx="3791">
                  <c:v>0.63932501898866667</c:v>
                </c:pt>
                <c:pt idx="3792">
                  <c:v>0.63884107801644441</c:v>
                </c:pt>
                <c:pt idx="3793">
                  <c:v>0.63832675509977777</c:v>
                </c:pt>
                <c:pt idx="3794">
                  <c:v>0.63793178982199994</c:v>
                </c:pt>
                <c:pt idx="3795">
                  <c:v>0.63749993218311107</c:v>
                </c:pt>
                <c:pt idx="3796">
                  <c:v>0.63703335232199998</c:v>
                </c:pt>
                <c:pt idx="3797">
                  <c:v>0.63658196343311113</c:v>
                </c:pt>
                <c:pt idx="3798">
                  <c:v>0.63615227593311108</c:v>
                </c:pt>
                <c:pt idx="3799">
                  <c:v>0.63598734537755552</c:v>
                </c:pt>
                <c:pt idx="3800">
                  <c:v>0.63593173556855553</c:v>
                </c:pt>
                <c:pt idx="3801">
                  <c:v>0.63606791178388888</c:v>
                </c:pt>
                <c:pt idx="3802">
                  <c:v>0.63622958713111111</c:v>
                </c:pt>
                <c:pt idx="3803">
                  <c:v>0.63642598470055556</c:v>
                </c:pt>
                <c:pt idx="3804">
                  <c:v>0.63667338053388889</c:v>
                </c:pt>
                <c:pt idx="3805">
                  <c:v>0.6369283718533334</c:v>
                </c:pt>
                <c:pt idx="3806">
                  <c:v>0.63724955240888892</c:v>
                </c:pt>
                <c:pt idx="3807">
                  <c:v>0.63762715657555558</c:v>
                </c:pt>
                <c:pt idx="3808">
                  <c:v>0.63789950900611114</c:v>
                </c:pt>
                <c:pt idx="3809">
                  <c:v>0.6382771131727778</c:v>
                </c:pt>
                <c:pt idx="3810">
                  <c:v>0.63866122775611112</c:v>
                </c:pt>
                <c:pt idx="3811">
                  <c:v>0.63896070692277784</c:v>
                </c:pt>
                <c:pt idx="3812">
                  <c:v>0.63934048122833331</c:v>
                </c:pt>
                <c:pt idx="3813">
                  <c:v>0.63974629720055554</c:v>
                </c:pt>
                <c:pt idx="3814">
                  <c:v>0.64015645345055561</c:v>
                </c:pt>
                <c:pt idx="3815">
                  <c:v>0.64054273817277785</c:v>
                </c:pt>
                <c:pt idx="3816">
                  <c:v>0.64095506456166673</c:v>
                </c:pt>
                <c:pt idx="3817">
                  <c:v>0.64130011664499997</c:v>
                </c:pt>
                <c:pt idx="3818">
                  <c:v>0.64183397081166671</c:v>
                </c:pt>
                <c:pt idx="3819">
                  <c:v>0.64230923122833339</c:v>
                </c:pt>
                <c:pt idx="3820">
                  <c:v>0.6426716444227778</c:v>
                </c:pt>
                <c:pt idx="3821">
                  <c:v>0.64290276421444448</c:v>
                </c:pt>
                <c:pt idx="3822">
                  <c:v>0.64315884060333339</c:v>
                </c:pt>
                <c:pt idx="3823">
                  <c:v>0.64338670518666663</c:v>
                </c:pt>
                <c:pt idx="3824">
                  <c:v>0.64363084581166663</c:v>
                </c:pt>
                <c:pt idx="3825">
                  <c:v>0.64388583713111114</c:v>
                </c:pt>
                <c:pt idx="3826">
                  <c:v>0.64406161838111109</c:v>
                </c:pt>
                <c:pt idx="3827">
                  <c:v>0.64425910102000006</c:v>
                </c:pt>
                <c:pt idx="3828">
                  <c:v>0.64448154025611115</c:v>
                </c:pt>
                <c:pt idx="3829">
                  <c:v>0.64465949164500003</c:v>
                </c:pt>
                <c:pt idx="3830">
                  <c:v>0.64492424858944442</c:v>
                </c:pt>
                <c:pt idx="3831">
                  <c:v>0.64540384928388894</c:v>
                </c:pt>
                <c:pt idx="3832">
                  <c:v>0.64579013400611107</c:v>
                </c:pt>
                <c:pt idx="3833">
                  <c:v>0.646280585395</c:v>
                </c:pt>
                <c:pt idx="3834">
                  <c:v>0.6467059326172222</c:v>
                </c:pt>
                <c:pt idx="3835">
                  <c:v>0.64716600206166663</c:v>
                </c:pt>
                <c:pt idx="3836">
                  <c:v>0.64754143608944448</c:v>
                </c:pt>
                <c:pt idx="3837">
                  <c:v>0.64802103678388889</c:v>
                </c:pt>
                <c:pt idx="3838">
                  <c:v>0.64843770345055562</c:v>
                </c:pt>
                <c:pt idx="3839">
                  <c:v>0.64878926595055553</c:v>
                </c:pt>
                <c:pt idx="3840">
                  <c:v>0.64892327202688893</c:v>
                </c:pt>
                <c:pt idx="3841">
                  <c:v>0.64891072591144439</c:v>
                </c:pt>
                <c:pt idx="3842">
                  <c:v>0.64884453667533337</c:v>
                </c:pt>
                <c:pt idx="3843">
                  <c:v>0.64852118598088893</c:v>
                </c:pt>
                <c:pt idx="3844">
                  <c:v>0.6482217068142222</c:v>
                </c:pt>
                <c:pt idx="3845">
                  <c:v>0.64787231445311111</c:v>
                </c:pt>
                <c:pt idx="3846">
                  <c:v>0.64755547417533332</c:v>
                </c:pt>
                <c:pt idx="3847">
                  <c:v>0.64703898111977776</c:v>
                </c:pt>
                <c:pt idx="3848">
                  <c:v>0.64640096028644445</c:v>
                </c:pt>
                <c:pt idx="3849">
                  <c:v>0.645589328342</c:v>
                </c:pt>
                <c:pt idx="3850">
                  <c:v>0.64500339084199998</c:v>
                </c:pt>
                <c:pt idx="3851">
                  <c:v>0.64444783528644445</c:v>
                </c:pt>
                <c:pt idx="3852">
                  <c:v>0.64408759223088885</c:v>
                </c:pt>
                <c:pt idx="3853">
                  <c:v>0.64367526584199997</c:v>
                </c:pt>
                <c:pt idx="3854">
                  <c:v>0.64310668945311111</c:v>
                </c:pt>
                <c:pt idx="3855">
                  <c:v>0.64252509223088883</c:v>
                </c:pt>
                <c:pt idx="3856">
                  <c:v>0.64200859917533337</c:v>
                </c:pt>
                <c:pt idx="3857">
                  <c:v>0.64169826931422225</c:v>
                </c:pt>
                <c:pt idx="3858">
                  <c:v>0.64139010959200005</c:v>
                </c:pt>
                <c:pt idx="3859">
                  <c:v>0.64136637369788885</c:v>
                </c:pt>
                <c:pt idx="3860">
                  <c:v>0.64129041883677773</c:v>
                </c:pt>
                <c:pt idx="3861">
                  <c:v>0.64127048068577774</c:v>
                </c:pt>
                <c:pt idx="3862">
                  <c:v>0.64124538845488888</c:v>
                </c:pt>
                <c:pt idx="3863">
                  <c:v>0.64146131727433331</c:v>
                </c:pt>
                <c:pt idx="3864">
                  <c:v>0.64185628255211113</c:v>
                </c:pt>
                <c:pt idx="3865">
                  <c:v>0.64227077907988894</c:v>
                </c:pt>
                <c:pt idx="3866">
                  <c:v>0.64266574435766666</c:v>
                </c:pt>
                <c:pt idx="3867">
                  <c:v>0.64297607421877778</c:v>
                </c:pt>
                <c:pt idx="3868">
                  <c:v>0.64335801866322229</c:v>
                </c:pt>
                <c:pt idx="3869">
                  <c:v>0.64382676866322219</c:v>
                </c:pt>
                <c:pt idx="3870">
                  <c:v>0.64434326171877776</c:v>
                </c:pt>
                <c:pt idx="3871">
                  <c:v>0.64479899088544446</c:v>
                </c:pt>
                <c:pt idx="3872">
                  <c:v>0.64517659505211111</c:v>
                </c:pt>
                <c:pt idx="3873">
                  <c:v>0.64549777560766664</c:v>
                </c:pt>
                <c:pt idx="3874">
                  <c:v>0.64577121310766672</c:v>
                </c:pt>
                <c:pt idx="3875">
                  <c:v>0.64613579644100005</c:v>
                </c:pt>
                <c:pt idx="3876">
                  <c:v>0.64658284505211117</c:v>
                </c:pt>
                <c:pt idx="3877">
                  <c:v>0.6469582790798889</c:v>
                </c:pt>
                <c:pt idx="3878">
                  <c:v>0.64734890407988888</c:v>
                </c:pt>
                <c:pt idx="3879">
                  <c:v>0.64770697699655555</c:v>
                </c:pt>
                <c:pt idx="3880">
                  <c:v>0.64824517144100002</c:v>
                </c:pt>
                <c:pt idx="3881">
                  <c:v>0.64868353949655555</c:v>
                </c:pt>
                <c:pt idx="3882">
                  <c:v>0.64920003255211112</c:v>
                </c:pt>
                <c:pt idx="3883">
                  <c:v>0.64966661241322221</c:v>
                </c:pt>
                <c:pt idx="3884">
                  <c:v>0.65007459852433336</c:v>
                </c:pt>
                <c:pt idx="3885">
                  <c:v>0.65047607421877784</c:v>
                </c:pt>
                <c:pt idx="3886">
                  <c:v>0.65079074435766671</c:v>
                </c:pt>
                <c:pt idx="3887">
                  <c:v>0.6512052408854444</c:v>
                </c:pt>
                <c:pt idx="3888">
                  <c:v>0.65159152560766664</c:v>
                </c:pt>
                <c:pt idx="3889">
                  <c:v>0.65198649088544447</c:v>
                </c:pt>
                <c:pt idx="3890">
                  <c:v>0.65229031032988893</c:v>
                </c:pt>
                <c:pt idx="3891">
                  <c:v>0.65271348741322222</c:v>
                </c:pt>
                <c:pt idx="3892">
                  <c:v>0.65297932942711112</c:v>
                </c:pt>
                <c:pt idx="3893">
                  <c:v>0.65316379123266666</c:v>
                </c:pt>
                <c:pt idx="3894">
                  <c:v>0.65319878472222226</c:v>
                </c:pt>
                <c:pt idx="3895">
                  <c:v>0.65320895724822226</c:v>
                </c:pt>
                <c:pt idx="3896">
                  <c:v>0.6532186550564445</c:v>
                </c:pt>
                <c:pt idx="3897">
                  <c:v>0.6531798638237778</c:v>
                </c:pt>
                <c:pt idx="3898">
                  <c:v>0.65310553656688886</c:v>
                </c:pt>
                <c:pt idx="3899">
                  <c:v>0.65305263943144443</c:v>
                </c:pt>
                <c:pt idx="3900">
                  <c:v>0.65298373752166661</c:v>
                </c:pt>
                <c:pt idx="3901">
                  <c:v>0.65284050835499996</c:v>
                </c:pt>
                <c:pt idx="3902">
                  <c:v>0.65274285210499994</c:v>
                </c:pt>
                <c:pt idx="3903">
                  <c:v>0.65279195149744451</c:v>
                </c:pt>
                <c:pt idx="3904">
                  <c:v>0.65293084038633331</c:v>
                </c:pt>
                <c:pt idx="3905">
                  <c:v>0.65320102267800007</c:v>
                </c:pt>
                <c:pt idx="3906">
                  <c:v>0.65337463378911109</c:v>
                </c:pt>
                <c:pt idx="3907">
                  <c:v>0.65354390462244449</c:v>
                </c:pt>
                <c:pt idx="3908">
                  <c:v>0.65366706000433328</c:v>
                </c:pt>
                <c:pt idx="3909">
                  <c:v>0.65378858778211113</c:v>
                </c:pt>
                <c:pt idx="3910">
                  <c:v>0.6537884521484445</c:v>
                </c:pt>
                <c:pt idx="3911">
                  <c:v>0.65378451877166666</c:v>
                </c:pt>
                <c:pt idx="3912">
                  <c:v>0.65379706488711109</c:v>
                </c:pt>
                <c:pt idx="3913">
                  <c:v>0.65372951931422218</c:v>
                </c:pt>
                <c:pt idx="3914">
                  <c:v>0.6537301974826667</c:v>
                </c:pt>
                <c:pt idx="3915">
                  <c:v>0.6535500759548889</c:v>
                </c:pt>
                <c:pt idx="3916">
                  <c:v>0.65351399739588889</c:v>
                </c:pt>
                <c:pt idx="3917">
                  <c:v>0.65350497775611116</c:v>
                </c:pt>
                <c:pt idx="3918">
                  <c:v>0.65350409613711113</c:v>
                </c:pt>
                <c:pt idx="3919">
                  <c:v>0.65344306098088889</c:v>
                </c:pt>
                <c:pt idx="3920">
                  <c:v>0.65347493489588893</c:v>
                </c:pt>
                <c:pt idx="3921">
                  <c:v>0.65357693142366668</c:v>
                </c:pt>
                <c:pt idx="3922">
                  <c:v>0.6537131076388889</c:v>
                </c:pt>
                <c:pt idx="3923">
                  <c:v>0.65396050347222223</c:v>
                </c:pt>
                <c:pt idx="3924">
                  <c:v>0.65427517361111109</c:v>
                </c:pt>
                <c:pt idx="3925">
                  <c:v>0.65451605902777776</c:v>
                </c:pt>
                <c:pt idx="3926">
                  <c:v>0.65456976996533334</c:v>
                </c:pt>
                <c:pt idx="3927">
                  <c:v>0.65471082899311117</c:v>
                </c:pt>
                <c:pt idx="3928">
                  <c:v>0.65482150607644452</c:v>
                </c:pt>
                <c:pt idx="3929">
                  <c:v>0.6550862630208889</c:v>
                </c:pt>
                <c:pt idx="3930">
                  <c:v>0.65533691406255556</c:v>
                </c:pt>
                <c:pt idx="3931">
                  <c:v>0.65558105468755556</c:v>
                </c:pt>
                <c:pt idx="3932">
                  <c:v>0.65589572482644443</c:v>
                </c:pt>
                <c:pt idx="3933">
                  <c:v>0.65611816406255563</c:v>
                </c:pt>
                <c:pt idx="3934">
                  <c:v>0.65619628906255556</c:v>
                </c:pt>
                <c:pt idx="3935">
                  <c:v>0.65630967881944446</c:v>
                </c:pt>
                <c:pt idx="3936">
                  <c:v>0.65623101128477779</c:v>
                </c:pt>
                <c:pt idx="3937">
                  <c:v>0.65605631510422224</c:v>
                </c:pt>
                <c:pt idx="3938">
                  <c:v>0.65598307291666669</c:v>
                </c:pt>
                <c:pt idx="3939">
                  <c:v>0.65578124999999998</c:v>
                </c:pt>
                <c:pt idx="3940">
                  <c:v>0.65550347222222227</c:v>
                </c:pt>
                <c:pt idx="3941">
                  <c:v>0.65516493055555558</c:v>
                </c:pt>
                <c:pt idx="3942">
                  <c:v>0.65476128472222217</c:v>
                </c:pt>
                <c:pt idx="3943">
                  <c:v>0.65440755208333334</c:v>
                </c:pt>
                <c:pt idx="3944">
                  <c:v>0.65411024305555554</c:v>
                </c:pt>
                <c:pt idx="3945">
                  <c:v>0.65384440104166663</c:v>
                </c:pt>
                <c:pt idx="3946">
                  <c:v>0.65357096354166666</c:v>
                </c:pt>
                <c:pt idx="3947">
                  <c:v>0.6527680121527778</c:v>
                </c:pt>
                <c:pt idx="3948">
                  <c:v>0.65121419270833336</c:v>
                </c:pt>
                <c:pt idx="3949">
                  <c:v>0.64958224826388888</c:v>
                </c:pt>
                <c:pt idx="3950">
                  <c:v>0.64791558159722218</c:v>
                </c:pt>
                <c:pt idx="3951">
                  <c:v>0.64623155381944442</c:v>
                </c:pt>
                <c:pt idx="3952">
                  <c:v>0.6444780815972222</c:v>
                </c:pt>
                <c:pt idx="3953">
                  <c:v>0.64255967881944442</c:v>
                </c:pt>
                <c:pt idx="3954">
                  <c:v>0.64054578993055555</c:v>
                </c:pt>
                <c:pt idx="3955">
                  <c:v>0.63853190104166668</c:v>
                </c:pt>
                <c:pt idx="3956">
                  <c:v>0.63679578993055552</c:v>
                </c:pt>
                <c:pt idx="3957">
                  <c:v>0.63560655381944442</c:v>
                </c:pt>
                <c:pt idx="3958">
                  <c:v>0.63524414062500001</c:v>
                </c:pt>
                <c:pt idx="3959">
                  <c:v>0.63486653645833335</c:v>
                </c:pt>
                <c:pt idx="3960">
                  <c:v>0.63457356770833329</c:v>
                </c:pt>
                <c:pt idx="3961">
                  <c:v>0.63432183159722222</c:v>
                </c:pt>
                <c:pt idx="3962">
                  <c:v>0.63410698784722219</c:v>
                </c:pt>
                <c:pt idx="3963">
                  <c:v>0.63409498426644439</c:v>
                </c:pt>
                <c:pt idx="3964">
                  <c:v>0.63431525336366668</c:v>
                </c:pt>
                <c:pt idx="3965">
                  <c:v>0.63454854329422217</c:v>
                </c:pt>
                <c:pt idx="3966">
                  <c:v>0.63478725857200002</c:v>
                </c:pt>
                <c:pt idx="3967">
                  <c:v>0.63511060926644447</c:v>
                </c:pt>
                <c:pt idx="3968">
                  <c:v>0.63529724121088882</c:v>
                </c:pt>
                <c:pt idx="3969">
                  <c:v>0.63551317003033336</c:v>
                </c:pt>
                <c:pt idx="3970">
                  <c:v>0.63580179850255558</c:v>
                </c:pt>
                <c:pt idx="3971">
                  <c:v>0.6360904269747778</c:v>
                </c:pt>
                <c:pt idx="3972">
                  <c:v>0.63643330891922223</c:v>
                </c:pt>
                <c:pt idx="3973">
                  <c:v>0.63666008843311106</c:v>
                </c:pt>
                <c:pt idx="3974">
                  <c:v>0.63672899034288888</c:v>
                </c:pt>
                <c:pt idx="3975">
                  <c:v>0.6369535997178889</c:v>
                </c:pt>
                <c:pt idx="3976">
                  <c:v>0.63717169867622225</c:v>
                </c:pt>
                <c:pt idx="3977">
                  <c:v>0.63720750596788889</c:v>
                </c:pt>
                <c:pt idx="3978">
                  <c:v>0.63726854112411113</c:v>
                </c:pt>
                <c:pt idx="3979">
                  <c:v>0.63743021647133336</c:v>
                </c:pt>
                <c:pt idx="3980">
                  <c:v>0.63755879720055553</c:v>
                </c:pt>
                <c:pt idx="3981">
                  <c:v>0.6376607937283334</c:v>
                </c:pt>
                <c:pt idx="3982">
                  <c:v>0.63777092827688886</c:v>
                </c:pt>
                <c:pt idx="3983">
                  <c:v>0.63800964355466661</c:v>
                </c:pt>
                <c:pt idx="3984">
                  <c:v>0.63830695258244441</c:v>
                </c:pt>
                <c:pt idx="3985">
                  <c:v>0.63858690049911115</c:v>
                </c:pt>
                <c:pt idx="3986">
                  <c:v>0.63888854980466669</c:v>
                </c:pt>
                <c:pt idx="3987">
                  <c:v>0.63933342827688888</c:v>
                </c:pt>
                <c:pt idx="3988">
                  <c:v>0.63977613661022226</c:v>
                </c:pt>
                <c:pt idx="3989">
                  <c:v>0.64020365397133328</c:v>
                </c:pt>
                <c:pt idx="3990">
                  <c:v>0.64058125813800004</c:v>
                </c:pt>
                <c:pt idx="3991">
                  <c:v>0.64086771647133334</c:v>
                </c:pt>
                <c:pt idx="3992">
                  <c:v>0.64108581542966669</c:v>
                </c:pt>
                <c:pt idx="3993">
                  <c:v>0.64123229980466667</c:v>
                </c:pt>
                <c:pt idx="3994">
                  <c:v>0.64135979546444444</c:v>
                </c:pt>
                <c:pt idx="3995">
                  <c:v>0.64089538574222227</c:v>
                </c:pt>
                <c:pt idx="3996">
                  <c:v>0.63902906629777778</c:v>
                </c:pt>
                <c:pt idx="3997">
                  <c:v>0.63691969129777781</c:v>
                </c:pt>
                <c:pt idx="3998">
                  <c:v>0.63493184407555558</c:v>
                </c:pt>
                <c:pt idx="3999">
                  <c:v>0.63290059407555554</c:v>
                </c:pt>
                <c:pt idx="4000">
                  <c:v>0.63080858018666663</c:v>
                </c:pt>
                <c:pt idx="4001">
                  <c:v>0.62876864963111112</c:v>
                </c:pt>
                <c:pt idx="4002">
                  <c:v>0.62665927463111115</c:v>
                </c:pt>
                <c:pt idx="4003">
                  <c:v>0.62448045518666673</c:v>
                </c:pt>
                <c:pt idx="4004">
                  <c:v>0.62225823296444449</c:v>
                </c:pt>
                <c:pt idx="4005">
                  <c:v>0.62047003852000004</c:v>
                </c:pt>
                <c:pt idx="4006">
                  <c:v>0.61993618435333331</c:v>
                </c:pt>
                <c:pt idx="4007">
                  <c:v>0.61955641004777784</c:v>
                </c:pt>
                <c:pt idx="4008">
                  <c:v>0.6190008544922222</c:v>
                </c:pt>
                <c:pt idx="4009">
                  <c:v>0.61853210449222229</c:v>
                </c:pt>
                <c:pt idx="4010">
                  <c:v>0.61810241699222224</c:v>
                </c:pt>
                <c:pt idx="4011">
                  <c:v>0.61777689615888887</c:v>
                </c:pt>
                <c:pt idx="4012">
                  <c:v>0.61760111490888892</c:v>
                </c:pt>
                <c:pt idx="4013">
                  <c:v>0.61757181803388894</c:v>
                </c:pt>
                <c:pt idx="4014">
                  <c:v>0.61737108018666664</c:v>
                </c:pt>
                <c:pt idx="4015">
                  <c:v>0.61712368435333331</c:v>
                </c:pt>
                <c:pt idx="4016">
                  <c:v>0.61695983886722228</c:v>
                </c:pt>
                <c:pt idx="4017">
                  <c:v>0.61688008626299995</c:v>
                </c:pt>
                <c:pt idx="4018">
                  <c:v>0.61698316786022223</c:v>
                </c:pt>
                <c:pt idx="4019">
                  <c:v>0.61689039442277782</c:v>
                </c:pt>
                <c:pt idx="4020">
                  <c:v>0.61698533799911115</c:v>
                </c:pt>
                <c:pt idx="4021">
                  <c:v>0.61713616265188886</c:v>
                </c:pt>
                <c:pt idx="4022">
                  <c:v>0.6171863471136666</c:v>
                </c:pt>
                <c:pt idx="4023">
                  <c:v>0.61715664333766662</c:v>
                </c:pt>
                <c:pt idx="4024">
                  <c:v>0.61747782389322226</c:v>
                </c:pt>
                <c:pt idx="4025">
                  <c:v>0.61788146972655555</c:v>
                </c:pt>
                <c:pt idx="4026">
                  <c:v>0.61841966417100003</c:v>
                </c:pt>
                <c:pt idx="4027">
                  <c:v>0.61886237250433329</c:v>
                </c:pt>
                <c:pt idx="4028">
                  <c:v>0.61905877007377774</c:v>
                </c:pt>
                <c:pt idx="4029">
                  <c:v>0.61925191243488886</c:v>
                </c:pt>
                <c:pt idx="4030">
                  <c:v>0.61951124403211111</c:v>
                </c:pt>
                <c:pt idx="4031">
                  <c:v>0.61948154025611113</c:v>
                </c:pt>
                <c:pt idx="4032">
                  <c:v>0.61960144042966669</c:v>
                </c:pt>
                <c:pt idx="4033">
                  <c:v>0.61979024251299997</c:v>
                </c:pt>
                <c:pt idx="4034">
                  <c:v>0.61997036404077777</c:v>
                </c:pt>
                <c:pt idx="4035">
                  <c:v>0.62003628200955552</c:v>
                </c:pt>
                <c:pt idx="4036">
                  <c:v>0.61994133843311106</c:v>
                </c:pt>
                <c:pt idx="4037">
                  <c:v>0.61972323947477781</c:v>
                </c:pt>
                <c:pt idx="4038">
                  <c:v>0.61971801757811107</c:v>
                </c:pt>
                <c:pt idx="4039">
                  <c:v>0.61977227105033328</c:v>
                </c:pt>
                <c:pt idx="4040">
                  <c:v>0.61966539171011115</c:v>
                </c:pt>
                <c:pt idx="4041">
                  <c:v>0.61975979275177784</c:v>
                </c:pt>
                <c:pt idx="4042">
                  <c:v>0.61881361219622222</c:v>
                </c:pt>
                <c:pt idx="4043">
                  <c:v>0.61750284830733337</c:v>
                </c:pt>
                <c:pt idx="4044">
                  <c:v>0.61606187608511109</c:v>
                </c:pt>
                <c:pt idx="4045">
                  <c:v>0.6148205566406667</c:v>
                </c:pt>
                <c:pt idx="4046">
                  <c:v>0.61368340386288889</c:v>
                </c:pt>
                <c:pt idx="4047">
                  <c:v>0.61267211914066666</c:v>
                </c:pt>
                <c:pt idx="4048">
                  <c:v>0.61154364691844443</c:v>
                </c:pt>
                <c:pt idx="4049">
                  <c:v>0.6104889594184445</c:v>
                </c:pt>
                <c:pt idx="4050">
                  <c:v>0.60944729275177778</c:v>
                </c:pt>
                <c:pt idx="4051">
                  <c:v>0.6085358344184445</c:v>
                </c:pt>
                <c:pt idx="4052">
                  <c:v>0.60856472439233333</c:v>
                </c:pt>
                <c:pt idx="4053">
                  <c:v>0.60891845703122216</c:v>
                </c:pt>
                <c:pt idx="4054">
                  <c:v>0.609293891059</c:v>
                </c:pt>
                <c:pt idx="4055">
                  <c:v>0.60961507161455553</c:v>
                </c:pt>
                <c:pt idx="4056">
                  <c:v>0.60994927300344448</c:v>
                </c:pt>
                <c:pt idx="4057">
                  <c:v>0.61042019314233331</c:v>
                </c:pt>
                <c:pt idx="4058">
                  <c:v>0.61096055772566671</c:v>
                </c:pt>
                <c:pt idx="4059">
                  <c:v>0.61148139105900001</c:v>
                </c:pt>
                <c:pt idx="4060">
                  <c:v>0.6119783528645556</c:v>
                </c:pt>
                <c:pt idx="4061">
                  <c:v>0.6124145507812222</c:v>
                </c:pt>
                <c:pt idx="4062">
                  <c:v>0.61293755425344443</c:v>
                </c:pt>
                <c:pt idx="4063">
                  <c:v>0.6135191514756666</c:v>
                </c:pt>
                <c:pt idx="4064">
                  <c:v>0.61414849175344444</c:v>
                </c:pt>
                <c:pt idx="4065">
                  <c:v>0.61472140842011114</c:v>
                </c:pt>
                <c:pt idx="4066">
                  <c:v>0.61533772786455554</c:v>
                </c:pt>
                <c:pt idx="4067">
                  <c:v>0.61573486328122218</c:v>
                </c:pt>
                <c:pt idx="4068">
                  <c:v>0.61609076605900004</c:v>
                </c:pt>
                <c:pt idx="4069">
                  <c:v>0.61649224175344441</c:v>
                </c:pt>
                <c:pt idx="4070">
                  <c:v>0.6168937174478889</c:v>
                </c:pt>
                <c:pt idx="4071">
                  <c:v>0.6171801757812222</c:v>
                </c:pt>
                <c:pt idx="4072">
                  <c:v>0.61742865668399993</c:v>
                </c:pt>
                <c:pt idx="4073">
                  <c:v>0.6176369900173333</c:v>
                </c:pt>
                <c:pt idx="4074">
                  <c:v>0.61784857855899999</c:v>
                </c:pt>
                <c:pt idx="4075">
                  <c:v>0.61810356987844439</c:v>
                </c:pt>
                <c:pt idx="4076">
                  <c:v>0.61832058376733334</c:v>
                </c:pt>
                <c:pt idx="4077">
                  <c:v>0.61873291015622223</c:v>
                </c:pt>
                <c:pt idx="4078">
                  <c:v>0.61918863932288892</c:v>
                </c:pt>
                <c:pt idx="4079">
                  <c:v>0.61947292751733329</c:v>
                </c:pt>
                <c:pt idx="4080">
                  <c:v>0.61982883029511104</c:v>
                </c:pt>
                <c:pt idx="4081">
                  <c:v>0.62032145182288889</c:v>
                </c:pt>
                <c:pt idx="4082">
                  <c:v>0.62078152126733332</c:v>
                </c:pt>
                <c:pt idx="4083">
                  <c:v>0.62112657335066668</c:v>
                </c:pt>
                <c:pt idx="4084">
                  <c:v>0.62146294487844445</c:v>
                </c:pt>
                <c:pt idx="4085">
                  <c:v>0.62176025390622225</c:v>
                </c:pt>
                <c:pt idx="4086">
                  <c:v>0.62216606987844447</c:v>
                </c:pt>
                <c:pt idx="4087">
                  <c:v>0.62242323133677779</c:v>
                </c:pt>
                <c:pt idx="4088">
                  <c:v>0.62272705078122226</c:v>
                </c:pt>
                <c:pt idx="4089">
                  <c:v>0.62310465494788891</c:v>
                </c:pt>
                <c:pt idx="4090">
                  <c:v>0.62337158203122223</c:v>
                </c:pt>
                <c:pt idx="4091">
                  <c:v>0.62361029730899997</c:v>
                </c:pt>
                <c:pt idx="4092">
                  <c:v>0.62386745876733329</c:v>
                </c:pt>
                <c:pt idx="4093">
                  <c:v>0.62423204210066663</c:v>
                </c:pt>
                <c:pt idx="4094">
                  <c:v>0.6245043945312222</c:v>
                </c:pt>
                <c:pt idx="4095">
                  <c:v>0.62486463758677779</c:v>
                </c:pt>
                <c:pt idx="4096">
                  <c:v>0.62509575737844447</c:v>
                </c:pt>
                <c:pt idx="4097">
                  <c:v>0.6254820421006666</c:v>
                </c:pt>
                <c:pt idx="4098">
                  <c:v>0.62580322265622224</c:v>
                </c:pt>
                <c:pt idx="4099">
                  <c:v>0.62614610460066666</c:v>
                </c:pt>
                <c:pt idx="4100">
                  <c:v>0.6266061740451111</c:v>
                </c:pt>
                <c:pt idx="4101">
                  <c:v>0.62697075737844443</c:v>
                </c:pt>
                <c:pt idx="4102">
                  <c:v>0.62726372612844439</c:v>
                </c:pt>
                <c:pt idx="4103">
                  <c:v>0.62759141710066668</c:v>
                </c:pt>
                <c:pt idx="4104">
                  <c:v>0.62794949001733336</c:v>
                </c:pt>
                <c:pt idx="4105">
                  <c:v>0.62814914279511114</c:v>
                </c:pt>
                <c:pt idx="4106">
                  <c:v>0.62846598307288892</c:v>
                </c:pt>
                <c:pt idx="4107">
                  <c:v>0.62861789279511104</c:v>
                </c:pt>
                <c:pt idx="4108">
                  <c:v>0.62880886501733335</c:v>
                </c:pt>
                <c:pt idx="4109">
                  <c:v>0.62907362196177774</c:v>
                </c:pt>
                <c:pt idx="4110">
                  <c:v>0.62917778862844442</c:v>
                </c:pt>
                <c:pt idx="4111">
                  <c:v>0.62936876085066662</c:v>
                </c:pt>
                <c:pt idx="4112">
                  <c:v>0.62961832682288887</c:v>
                </c:pt>
                <c:pt idx="4113">
                  <c:v>0.62983751085066664</c:v>
                </c:pt>
                <c:pt idx="4114">
                  <c:v>0.63000786675344445</c:v>
                </c:pt>
                <c:pt idx="4115">
                  <c:v>0.63031819661455557</c:v>
                </c:pt>
                <c:pt idx="4116">
                  <c:v>0.63052327473955549</c:v>
                </c:pt>
                <c:pt idx="4117">
                  <c:v>0.63070556640622222</c:v>
                </c:pt>
                <c:pt idx="4118">
                  <c:v>0.63078043619788893</c:v>
                </c:pt>
                <c:pt idx="4119">
                  <c:v>0.63077846950955552</c:v>
                </c:pt>
                <c:pt idx="4120">
                  <c:v>0.63086527506511114</c:v>
                </c:pt>
                <c:pt idx="4121">
                  <c:v>0.63105407714844441</c:v>
                </c:pt>
                <c:pt idx="4122">
                  <c:v>0.63118048773866664</c:v>
                </c:pt>
                <c:pt idx="4123">
                  <c:v>0.63111267089844447</c:v>
                </c:pt>
                <c:pt idx="4124">
                  <c:v>0.63035746256511116</c:v>
                </c:pt>
                <c:pt idx="4125">
                  <c:v>0.62889044867622224</c:v>
                </c:pt>
                <c:pt idx="4126">
                  <c:v>0.62751024034288894</c:v>
                </c:pt>
                <c:pt idx="4127">
                  <c:v>0.62620815700955557</c:v>
                </c:pt>
                <c:pt idx="4128">
                  <c:v>0.62499287923177782</c:v>
                </c:pt>
                <c:pt idx="4129">
                  <c:v>0.62376892089844449</c:v>
                </c:pt>
                <c:pt idx="4130">
                  <c:v>0.62259704589844445</c:v>
                </c:pt>
                <c:pt idx="4131">
                  <c:v>0.62119947645399998</c:v>
                </c:pt>
                <c:pt idx="4132">
                  <c:v>0.61992343478733336</c:v>
                </c:pt>
                <c:pt idx="4133">
                  <c:v>0.61892083062066672</c:v>
                </c:pt>
                <c:pt idx="4134">
                  <c:v>0.61871032714844443</c:v>
                </c:pt>
                <c:pt idx="4135">
                  <c:v>0.61915520562066662</c:v>
                </c:pt>
                <c:pt idx="4136">
                  <c:v>0.61955017089844444</c:v>
                </c:pt>
                <c:pt idx="4137">
                  <c:v>0.62007100423177774</c:v>
                </c:pt>
                <c:pt idx="4138">
                  <c:v>0.62060051812066663</c:v>
                </c:pt>
                <c:pt idx="4139">
                  <c:v>0.6212124972873333</c:v>
                </c:pt>
                <c:pt idx="4140">
                  <c:v>0.62173550075955553</c:v>
                </c:pt>
                <c:pt idx="4141">
                  <c:v>0.62245598687066672</c:v>
                </c:pt>
                <c:pt idx="4142">
                  <c:v>0.62309400770400003</c:v>
                </c:pt>
                <c:pt idx="4143">
                  <c:v>0.62379279242622221</c:v>
                </c:pt>
                <c:pt idx="4144">
                  <c:v>0.62447421603733333</c:v>
                </c:pt>
                <c:pt idx="4145">
                  <c:v>0.62521206325955558</c:v>
                </c:pt>
                <c:pt idx="4146">
                  <c:v>0.62582668728300006</c:v>
                </c:pt>
                <c:pt idx="4147">
                  <c:v>0.62655151367188888</c:v>
                </c:pt>
                <c:pt idx="4148">
                  <c:v>0.62730238172744446</c:v>
                </c:pt>
                <c:pt idx="4149">
                  <c:v>0.62802286783855554</c:v>
                </c:pt>
                <c:pt idx="4150">
                  <c:v>0.62885186089411116</c:v>
                </c:pt>
                <c:pt idx="4151">
                  <c:v>0.62957234700522224</c:v>
                </c:pt>
                <c:pt idx="4152">
                  <c:v>0.6304707845052222</c:v>
                </c:pt>
                <c:pt idx="4153">
                  <c:v>0.63122165256077778</c:v>
                </c:pt>
                <c:pt idx="4154">
                  <c:v>0.63195515950522219</c:v>
                </c:pt>
                <c:pt idx="4155">
                  <c:v>0.63275811089411116</c:v>
                </c:pt>
                <c:pt idx="4156">
                  <c:v>0.6336652289496667</c:v>
                </c:pt>
                <c:pt idx="4157">
                  <c:v>0.63434665256077782</c:v>
                </c:pt>
                <c:pt idx="4158">
                  <c:v>0.63511054144966672</c:v>
                </c:pt>
                <c:pt idx="4159">
                  <c:v>0.63577460394966667</c:v>
                </c:pt>
                <c:pt idx="4160">
                  <c:v>0.63639092339411107</c:v>
                </c:pt>
                <c:pt idx="4161">
                  <c:v>0.63696384006077778</c:v>
                </c:pt>
                <c:pt idx="4162">
                  <c:v>0.63737399631077774</c:v>
                </c:pt>
                <c:pt idx="4163">
                  <c:v>0.63790785047744447</c:v>
                </c:pt>
                <c:pt idx="4164">
                  <c:v>0.63849378797744449</c:v>
                </c:pt>
                <c:pt idx="4165">
                  <c:v>0.63875094943577782</c:v>
                </c:pt>
                <c:pt idx="4166">
                  <c:v>0.63893541124133335</c:v>
                </c:pt>
                <c:pt idx="4167">
                  <c:v>0.63915025499133338</c:v>
                </c:pt>
                <c:pt idx="4168">
                  <c:v>0.63921942816844446</c:v>
                </c:pt>
                <c:pt idx="4169">
                  <c:v>0.63937567816844443</c:v>
                </c:pt>
                <c:pt idx="4170">
                  <c:v>0.63937106662322218</c:v>
                </c:pt>
                <c:pt idx="4171">
                  <c:v>0.63935221354166671</c:v>
                </c:pt>
                <c:pt idx="4172">
                  <c:v>0.63926432291666668</c:v>
                </c:pt>
                <c:pt idx="4173">
                  <c:v>0.63892578124999999</c:v>
                </c:pt>
                <c:pt idx="4174">
                  <c:v>0.63858289930555556</c:v>
                </c:pt>
                <c:pt idx="4175">
                  <c:v>0.63841579861111108</c:v>
                </c:pt>
                <c:pt idx="4176">
                  <c:v>0.63832085503477776</c:v>
                </c:pt>
                <c:pt idx="4177">
                  <c:v>0.63815266927088887</c:v>
                </c:pt>
                <c:pt idx="4178">
                  <c:v>0.63801432291666671</c:v>
                </c:pt>
                <c:pt idx="4179">
                  <c:v>0.63777018229166671</c:v>
                </c:pt>
                <c:pt idx="4180">
                  <c:v>0.6375987413194445</c:v>
                </c:pt>
                <c:pt idx="4181">
                  <c:v>0.63744683159722226</c:v>
                </c:pt>
                <c:pt idx="4182">
                  <c:v>0.63729926215277777</c:v>
                </c:pt>
                <c:pt idx="4183">
                  <c:v>0.63728915744355552</c:v>
                </c:pt>
                <c:pt idx="4184">
                  <c:v>0.63700920952688889</c:v>
                </c:pt>
                <c:pt idx="4185">
                  <c:v>0.63596754286022217</c:v>
                </c:pt>
                <c:pt idx="4186">
                  <c:v>0.63491285536022224</c:v>
                </c:pt>
                <c:pt idx="4187">
                  <c:v>0.63397969563799994</c:v>
                </c:pt>
                <c:pt idx="4188">
                  <c:v>0.6329987928602222</c:v>
                </c:pt>
                <c:pt idx="4189">
                  <c:v>0.63206563313800002</c:v>
                </c:pt>
                <c:pt idx="4190">
                  <c:v>0.63124098036022225</c:v>
                </c:pt>
                <c:pt idx="4191">
                  <c:v>0.63045973036022218</c:v>
                </c:pt>
                <c:pt idx="4192">
                  <c:v>0.62958733452688886</c:v>
                </c:pt>
                <c:pt idx="4193">
                  <c:v>0.62832865397133331</c:v>
                </c:pt>
                <c:pt idx="4194">
                  <c:v>0.62726528591577779</c:v>
                </c:pt>
                <c:pt idx="4195">
                  <c:v>0.62686815049911115</c:v>
                </c:pt>
                <c:pt idx="4196">
                  <c:v>0.62631476508244444</c:v>
                </c:pt>
                <c:pt idx="4197">
                  <c:v>0.6255248345268889</c:v>
                </c:pt>
                <c:pt idx="4198">
                  <c:v>0.62465243869355558</c:v>
                </c:pt>
                <c:pt idx="4199">
                  <c:v>0.62371927897133328</c:v>
                </c:pt>
                <c:pt idx="4200">
                  <c:v>0.62276875813800003</c:v>
                </c:pt>
                <c:pt idx="4201">
                  <c:v>0.6216402859157778</c:v>
                </c:pt>
                <c:pt idx="4202">
                  <c:v>0.62067674424911112</c:v>
                </c:pt>
                <c:pt idx="4203">
                  <c:v>0.62012118869355559</c:v>
                </c:pt>
                <c:pt idx="4204">
                  <c:v>0.61965894911022223</c:v>
                </c:pt>
                <c:pt idx="4205">
                  <c:v>0.61936381022133336</c:v>
                </c:pt>
                <c:pt idx="4206">
                  <c:v>0.61908603244355553</c:v>
                </c:pt>
                <c:pt idx="4207">
                  <c:v>0.61890048556855559</c:v>
                </c:pt>
                <c:pt idx="4208">
                  <c:v>0.61881150987411115</c:v>
                </c:pt>
                <c:pt idx="4209">
                  <c:v>0.61866285536022225</c:v>
                </c:pt>
                <c:pt idx="4210">
                  <c:v>0.61850443522133336</c:v>
                </c:pt>
                <c:pt idx="4211">
                  <c:v>0.61844068739144442</c:v>
                </c:pt>
                <c:pt idx="4212">
                  <c:v>0.61838344997833339</c:v>
                </c:pt>
                <c:pt idx="4213">
                  <c:v>0.61828199598522227</c:v>
                </c:pt>
                <c:pt idx="4214">
                  <c:v>0.61824483235677774</c:v>
                </c:pt>
                <c:pt idx="4215">
                  <c:v>0.61814229329422221</c:v>
                </c:pt>
                <c:pt idx="4216">
                  <c:v>0.61820142957900004</c:v>
                </c:pt>
                <c:pt idx="4217">
                  <c:v>0.61835876464844441</c:v>
                </c:pt>
                <c:pt idx="4218">
                  <c:v>0.61856058756511112</c:v>
                </c:pt>
                <c:pt idx="4219">
                  <c:v>0.61897942437066666</c:v>
                </c:pt>
                <c:pt idx="4220">
                  <c:v>0.61937438964844449</c:v>
                </c:pt>
                <c:pt idx="4221">
                  <c:v>0.61989956325955553</c:v>
                </c:pt>
                <c:pt idx="4222">
                  <c:v>0.62048116048177782</c:v>
                </c:pt>
                <c:pt idx="4223">
                  <c:v>0.62096076117622223</c:v>
                </c:pt>
                <c:pt idx="4224">
                  <c:v>0.62144904242622223</c:v>
                </c:pt>
                <c:pt idx="4225">
                  <c:v>0.62204366048177773</c:v>
                </c:pt>
                <c:pt idx="4226">
                  <c:v>0.62269036187066662</c:v>
                </c:pt>
                <c:pt idx="4227">
                  <c:v>0.62328932020399996</c:v>
                </c:pt>
                <c:pt idx="4228">
                  <c:v>0.62383836534288895</c:v>
                </c:pt>
                <c:pt idx="4229">
                  <c:v>0.62441128200955553</c:v>
                </c:pt>
                <c:pt idx="4230">
                  <c:v>0.62502760145400005</c:v>
                </c:pt>
                <c:pt idx="4231">
                  <c:v>0.62559183756511116</c:v>
                </c:pt>
                <c:pt idx="4232">
                  <c:v>0.62606709798177773</c:v>
                </c:pt>
                <c:pt idx="4233">
                  <c:v>0.62645989312066663</c:v>
                </c:pt>
                <c:pt idx="4234">
                  <c:v>0.62657762315533327</c:v>
                </c:pt>
                <c:pt idx="4235">
                  <c:v>0.62663187662755548</c:v>
                </c:pt>
                <c:pt idx="4236">
                  <c:v>0.62663330078122226</c:v>
                </c:pt>
                <c:pt idx="4237">
                  <c:v>0.62683837890622218</c:v>
                </c:pt>
                <c:pt idx="4238">
                  <c:v>0.6270098198784444</c:v>
                </c:pt>
                <c:pt idx="4239">
                  <c:v>0.62723442925344441</c:v>
                </c:pt>
                <c:pt idx="4240">
                  <c:v>0.62737277560766669</c:v>
                </c:pt>
                <c:pt idx="4241">
                  <c:v>0.62759087456600005</c:v>
                </c:pt>
                <c:pt idx="4242">
                  <c:v>0.62790771484377783</c:v>
                </c:pt>
                <c:pt idx="4243">
                  <c:v>0.62839816623266664</c:v>
                </c:pt>
                <c:pt idx="4244">
                  <c:v>0.62911431206599999</c:v>
                </c:pt>
                <c:pt idx="4245">
                  <c:v>0.62983045789933334</c:v>
                </c:pt>
                <c:pt idx="4246">
                  <c:v>0.63056396484377775</c:v>
                </c:pt>
                <c:pt idx="4247">
                  <c:v>0.63110215928822222</c:v>
                </c:pt>
                <c:pt idx="4248">
                  <c:v>0.63177056206600002</c:v>
                </c:pt>
                <c:pt idx="4249">
                  <c:v>0.63231309678822223</c:v>
                </c:pt>
                <c:pt idx="4250">
                  <c:v>0.63302056206599999</c:v>
                </c:pt>
                <c:pt idx="4251">
                  <c:v>0.6336585828993333</c:v>
                </c:pt>
                <c:pt idx="4252">
                  <c:v>0.63419243706600004</c:v>
                </c:pt>
                <c:pt idx="4253">
                  <c:v>0.63480007595488885</c:v>
                </c:pt>
                <c:pt idx="4254">
                  <c:v>0.63545979817711107</c:v>
                </c:pt>
                <c:pt idx="4255">
                  <c:v>0.63605875651044441</c:v>
                </c:pt>
                <c:pt idx="4256">
                  <c:v>0.63669243706599998</c:v>
                </c:pt>
                <c:pt idx="4257">
                  <c:v>0.63739556206600001</c:v>
                </c:pt>
                <c:pt idx="4258">
                  <c:v>0.63808132595488887</c:v>
                </c:pt>
                <c:pt idx="4259">
                  <c:v>0.63891031901044448</c:v>
                </c:pt>
                <c:pt idx="4260">
                  <c:v>0.63954833984377779</c:v>
                </c:pt>
                <c:pt idx="4261">
                  <c:v>0.64021674262155559</c:v>
                </c:pt>
                <c:pt idx="4262">
                  <c:v>0.64102837456600004</c:v>
                </c:pt>
                <c:pt idx="4263">
                  <c:v>0.64178358289933335</c:v>
                </c:pt>
                <c:pt idx="4264">
                  <c:v>0.64241292317711107</c:v>
                </c:pt>
                <c:pt idx="4265">
                  <c:v>0.64317247178822223</c:v>
                </c:pt>
                <c:pt idx="4266">
                  <c:v>0.64399278428822226</c:v>
                </c:pt>
                <c:pt idx="4267">
                  <c:v>0.64476969401044448</c:v>
                </c:pt>
                <c:pt idx="4268">
                  <c:v>0.64548583984377783</c:v>
                </c:pt>
                <c:pt idx="4269">
                  <c:v>0.64611952039933329</c:v>
                </c:pt>
                <c:pt idx="4270">
                  <c:v>0.64687038845488887</c:v>
                </c:pt>
                <c:pt idx="4271">
                  <c:v>0.64763861762155561</c:v>
                </c:pt>
                <c:pt idx="4272">
                  <c:v>0.64837212456600002</c:v>
                </c:pt>
                <c:pt idx="4273">
                  <c:v>0.64877143012155558</c:v>
                </c:pt>
                <c:pt idx="4274">
                  <c:v>0.64902533637155557</c:v>
                </c:pt>
                <c:pt idx="4275">
                  <c:v>0.64913492838544451</c:v>
                </c:pt>
                <c:pt idx="4276">
                  <c:v>0.64905354817711114</c:v>
                </c:pt>
                <c:pt idx="4277">
                  <c:v>0.64890597873266664</c:v>
                </c:pt>
                <c:pt idx="4278">
                  <c:v>0.64879367404511112</c:v>
                </c:pt>
                <c:pt idx="4279">
                  <c:v>0.64864176432288889</c:v>
                </c:pt>
                <c:pt idx="4280">
                  <c:v>0.6476869032117778</c:v>
                </c:pt>
                <c:pt idx="4281">
                  <c:v>0.64635877821177778</c:v>
                </c:pt>
                <c:pt idx="4282">
                  <c:v>0.6448744032117778</c:v>
                </c:pt>
                <c:pt idx="4283">
                  <c:v>0.64342475043399994</c:v>
                </c:pt>
                <c:pt idx="4284">
                  <c:v>0.64206190321177781</c:v>
                </c:pt>
                <c:pt idx="4285">
                  <c:v>0.6406382921006667</c:v>
                </c:pt>
                <c:pt idx="4286">
                  <c:v>0.63933620876733332</c:v>
                </c:pt>
                <c:pt idx="4287">
                  <c:v>0.63800808376733331</c:v>
                </c:pt>
                <c:pt idx="4288">
                  <c:v>0.63676676432288892</c:v>
                </c:pt>
                <c:pt idx="4289">
                  <c:v>0.63550808376733336</c:v>
                </c:pt>
                <c:pt idx="4290">
                  <c:v>0.63506320529511107</c:v>
                </c:pt>
                <c:pt idx="4291">
                  <c:v>0.63491780598955549</c:v>
                </c:pt>
                <c:pt idx="4292">
                  <c:v>0.6348646375867778</c:v>
                </c:pt>
                <c:pt idx="4293">
                  <c:v>0.63516628689233334</c:v>
                </c:pt>
                <c:pt idx="4294">
                  <c:v>0.63547878689233328</c:v>
                </c:pt>
                <c:pt idx="4295">
                  <c:v>0.63596706814233328</c:v>
                </c:pt>
                <c:pt idx="4296">
                  <c:v>0.63651828342011108</c:v>
                </c:pt>
                <c:pt idx="4297">
                  <c:v>0.63711724175344442</c:v>
                </c:pt>
                <c:pt idx="4298">
                  <c:v>0.63749484592011108</c:v>
                </c:pt>
                <c:pt idx="4299">
                  <c:v>0.63791585286455554</c:v>
                </c:pt>
                <c:pt idx="4300">
                  <c:v>0.63818603515622219</c:v>
                </c:pt>
                <c:pt idx="4301">
                  <c:v>0.63859836154511107</c:v>
                </c:pt>
                <c:pt idx="4302">
                  <c:v>0.63902370876733328</c:v>
                </c:pt>
                <c:pt idx="4303">
                  <c:v>0.6394078233506667</c:v>
                </c:pt>
                <c:pt idx="4304">
                  <c:v>0.6398961046006667</c:v>
                </c:pt>
                <c:pt idx="4305">
                  <c:v>0.64046468098955556</c:v>
                </c:pt>
                <c:pt idx="4306">
                  <c:v>0.64092475043399999</c:v>
                </c:pt>
                <c:pt idx="4307">
                  <c:v>0.64157579210066662</c:v>
                </c:pt>
                <c:pt idx="4308">
                  <c:v>0.64227457682288891</c:v>
                </c:pt>
                <c:pt idx="4309">
                  <c:v>0.64297336154511109</c:v>
                </c:pt>
                <c:pt idx="4310">
                  <c:v>0.64371988932288893</c:v>
                </c:pt>
                <c:pt idx="4311">
                  <c:v>0.64443169487844443</c:v>
                </c:pt>
                <c:pt idx="4312">
                  <c:v>0.64517388237844442</c:v>
                </c:pt>
                <c:pt idx="4313">
                  <c:v>0.64586832682288886</c:v>
                </c:pt>
                <c:pt idx="4314">
                  <c:v>0.64655843098955557</c:v>
                </c:pt>
                <c:pt idx="4315">
                  <c:v>0.64709228515622219</c:v>
                </c:pt>
                <c:pt idx="4316">
                  <c:v>0.64769992404511112</c:v>
                </c:pt>
                <c:pt idx="4317">
                  <c:v>0.64813612196177772</c:v>
                </c:pt>
                <c:pt idx="4318">
                  <c:v>0.6486960177951111</c:v>
                </c:pt>
                <c:pt idx="4319">
                  <c:v>0.64923204210066665</c:v>
                </c:pt>
                <c:pt idx="4320">
                  <c:v>0.64982231987844441</c:v>
                </c:pt>
                <c:pt idx="4321">
                  <c:v>0.65045166015622224</c:v>
                </c:pt>
                <c:pt idx="4322">
                  <c:v>0.65087700737844445</c:v>
                </c:pt>
                <c:pt idx="4323">
                  <c:v>0.65141954210066666</c:v>
                </c:pt>
                <c:pt idx="4324">
                  <c:v>0.65185574001733337</c:v>
                </c:pt>
                <c:pt idx="4325">
                  <c:v>0.65237657335066668</c:v>
                </c:pt>
                <c:pt idx="4326">
                  <c:v>0.65297987196177776</c:v>
                </c:pt>
                <c:pt idx="4327">
                  <c:v>0.65360487196177774</c:v>
                </c:pt>
                <c:pt idx="4328">
                  <c:v>0.65416476779511112</c:v>
                </c:pt>
                <c:pt idx="4329">
                  <c:v>0.65468126085066669</c:v>
                </c:pt>
                <c:pt idx="4330">
                  <c:v>0.65524115668399996</c:v>
                </c:pt>
                <c:pt idx="4331">
                  <c:v>0.6557750108506667</c:v>
                </c:pt>
                <c:pt idx="4332">
                  <c:v>0.65633924696177781</c:v>
                </c:pt>
                <c:pt idx="4333">
                  <c:v>0.65676025390622217</c:v>
                </c:pt>
                <c:pt idx="4334">
                  <c:v>0.65734185112844445</c:v>
                </c:pt>
                <c:pt idx="4335">
                  <c:v>0.65793646918399995</c:v>
                </c:pt>
                <c:pt idx="4336">
                  <c:v>0.65840521918399997</c:v>
                </c:pt>
                <c:pt idx="4337">
                  <c:v>0.65880018446177779</c:v>
                </c:pt>
                <c:pt idx="4338">
                  <c:v>0.65932752821177776</c:v>
                </c:pt>
                <c:pt idx="4339">
                  <c:v>0.65984619140622225</c:v>
                </c:pt>
                <c:pt idx="4340">
                  <c:v>0.66025634765622221</c:v>
                </c:pt>
                <c:pt idx="4341">
                  <c:v>0.66054063585066669</c:v>
                </c:pt>
                <c:pt idx="4342">
                  <c:v>0.66094862196177773</c:v>
                </c:pt>
                <c:pt idx="4343">
                  <c:v>0.66152153862844443</c:v>
                </c:pt>
                <c:pt idx="4344">
                  <c:v>0.66194037543399997</c:v>
                </c:pt>
                <c:pt idx="4345">
                  <c:v>0.66237223307288884</c:v>
                </c:pt>
                <c:pt idx="4346">
                  <c:v>0.66274766710066668</c:v>
                </c:pt>
                <c:pt idx="4347">
                  <c:v>0.66316216362844438</c:v>
                </c:pt>
                <c:pt idx="4348">
                  <c:v>0.66350070529511107</c:v>
                </c:pt>
                <c:pt idx="4349">
                  <c:v>0.66398681640622226</c:v>
                </c:pt>
                <c:pt idx="4350">
                  <c:v>0.66452501085066662</c:v>
                </c:pt>
                <c:pt idx="4351">
                  <c:v>0.66516737196177778</c:v>
                </c:pt>
                <c:pt idx="4352">
                  <c:v>0.66566433376733336</c:v>
                </c:pt>
                <c:pt idx="4353">
                  <c:v>0.66605712890622226</c:v>
                </c:pt>
                <c:pt idx="4354">
                  <c:v>0.66637396918399994</c:v>
                </c:pt>
                <c:pt idx="4355">
                  <c:v>0.66666259765622216</c:v>
                </c:pt>
                <c:pt idx="4356">
                  <c:v>0.66647162543399996</c:v>
                </c:pt>
                <c:pt idx="4357">
                  <c:v>0.66565131293400004</c:v>
                </c:pt>
                <c:pt idx="4358">
                  <c:v>0.66468343098955551</c:v>
                </c:pt>
                <c:pt idx="4359">
                  <c:v>0.66361572265622226</c:v>
                </c:pt>
                <c:pt idx="4360">
                  <c:v>0.66267822265622223</c:v>
                </c:pt>
                <c:pt idx="4361">
                  <c:v>0.66156711154511105</c:v>
                </c:pt>
                <c:pt idx="4362">
                  <c:v>0.66052110460066671</c:v>
                </c:pt>
                <c:pt idx="4363">
                  <c:v>0.65945339626733335</c:v>
                </c:pt>
                <c:pt idx="4364">
                  <c:v>0.65850287543399999</c:v>
                </c:pt>
                <c:pt idx="4365">
                  <c:v>0.65748291015622218</c:v>
                </c:pt>
                <c:pt idx="4366">
                  <c:v>0.65699896918400003</c:v>
                </c:pt>
                <c:pt idx="4367">
                  <c:v>0.65707166883677781</c:v>
                </c:pt>
                <c:pt idx="4368">
                  <c:v>0.65715847439233332</c:v>
                </c:pt>
                <c:pt idx="4369">
                  <c:v>0.65735487196177778</c:v>
                </c:pt>
                <c:pt idx="4370">
                  <c:v>0.65711832682288884</c:v>
                </c:pt>
                <c:pt idx="4371">
                  <c:v>0.65688612196177776</c:v>
                </c:pt>
                <c:pt idx="4372">
                  <c:v>0.65671902126733328</c:v>
                </c:pt>
                <c:pt idx="4373">
                  <c:v>0.65654215494788892</c:v>
                </c:pt>
                <c:pt idx="4374">
                  <c:v>0.65560899522566662</c:v>
                </c:pt>
                <c:pt idx="4375">
                  <c:v>0.65468885633677776</c:v>
                </c:pt>
                <c:pt idx="4376">
                  <c:v>0.65365152994788889</c:v>
                </c:pt>
                <c:pt idx="4377">
                  <c:v>0.65269666883677779</c:v>
                </c:pt>
                <c:pt idx="4378">
                  <c:v>0.65176784939233334</c:v>
                </c:pt>
                <c:pt idx="4379">
                  <c:v>0.65058729383677771</c:v>
                </c:pt>
                <c:pt idx="4380">
                  <c:v>0.64968451605900002</c:v>
                </c:pt>
                <c:pt idx="4381">
                  <c:v>0.64874701605899998</c:v>
                </c:pt>
                <c:pt idx="4382">
                  <c:v>0.64747965494788884</c:v>
                </c:pt>
                <c:pt idx="4383">
                  <c:v>0.64629909939233332</c:v>
                </c:pt>
                <c:pt idx="4384">
                  <c:v>0.64587592230900004</c:v>
                </c:pt>
                <c:pt idx="4385">
                  <c:v>0.64542019314233334</c:v>
                </c:pt>
                <c:pt idx="4386">
                  <c:v>0.64507948133677773</c:v>
                </c:pt>
                <c:pt idx="4387">
                  <c:v>0.64476481119788887</c:v>
                </c:pt>
                <c:pt idx="4388">
                  <c:v>0.64443712022566668</c:v>
                </c:pt>
                <c:pt idx="4389">
                  <c:v>0.64426025390622221</c:v>
                </c:pt>
                <c:pt idx="4390">
                  <c:v>0.64415771484377782</c:v>
                </c:pt>
                <c:pt idx="4391">
                  <c:v>0.64427490234377782</c:v>
                </c:pt>
                <c:pt idx="4392">
                  <c:v>0.6444539388021111</c:v>
                </c:pt>
                <c:pt idx="4393">
                  <c:v>0.64429117838544447</c:v>
                </c:pt>
                <c:pt idx="4394">
                  <c:v>0.64354465060766664</c:v>
                </c:pt>
                <c:pt idx="4395">
                  <c:v>0.64271565755211113</c:v>
                </c:pt>
                <c:pt idx="4396">
                  <c:v>0.64193440755211117</c:v>
                </c:pt>
                <c:pt idx="4397">
                  <c:v>0.64104031032988895</c:v>
                </c:pt>
                <c:pt idx="4398">
                  <c:v>0.64023735894099998</c:v>
                </c:pt>
                <c:pt idx="4399">
                  <c:v>0.63937798394099998</c:v>
                </c:pt>
                <c:pt idx="4400">
                  <c:v>0.63853597005211116</c:v>
                </c:pt>
                <c:pt idx="4401">
                  <c:v>0.63760281032988886</c:v>
                </c:pt>
                <c:pt idx="4402">
                  <c:v>0.63693440755211117</c:v>
                </c:pt>
                <c:pt idx="4403">
                  <c:v>0.63660237630211114</c:v>
                </c:pt>
                <c:pt idx="4404">
                  <c:v>0.63680745442711117</c:v>
                </c:pt>
                <c:pt idx="4405">
                  <c:v>0.63714816623266668</c:v>
                </c:pt>
                <c:pt idx="4406">
                  <c:v>0.63751925998266668</c:v>
                </c:pt>
                <c:pt idx="4407">
                  <c:v>0.63790337456599999</c:v>
                </c:pt>
                <c:pt idx="4408">
                  <c:v>0.63840033637155558</c:v>
                </c:pt>
                <c:pt idx="4409">
                  <c:v>0.63883436414933337</c:v>
                </c:pt>
                <c:pt idx="4410">
                  <c:v>0.63921196831600002</c:v>
                </c:pt>
                <c:pt idx="4411">
                  <c:v>0.63947238498266668</c:v>
                </c:pt>
                <c:pt idx="4412">
                  <c:v>0.63974365234377784</c:v>
                </c:pt>
                <c:pt idx="4413">
                  <c:v>0.63995958116322227</c:v>
                </c:pt>
                <c:pt idx="4414">
                  <c:v>0.64009521484377774</c:v>
                </c:pt>
                <c:pt idx="4415">
                  <c:v>0.64034044053822226</c:v>
                </c:pt>
                <c:pt idx="4416">
                  <c:v>0.64038764105900003</c:v>
                </c:pt>
                <c:pt idx="4417">
                  <c:v>0.64056233723955558</c:v>
                </c:pt>
                <c:pt idx="4418">
                  <c:v>0.64059638129344443</c:v>
                </c:pt>
                <c:pt idx="4419">
                  <c:v>0.64060641818577779</c:v>
                </c:pt>
                <c:pt idx="4420">
                  <c:v>0.64032647026911116</c:v>
                </c:pt>
                <c:pt idx="4421">
                  <c:v>0.63995537651911116</c:v>
                </c:pt>
                <c:pt idx="4422">
                  <c:v>0.63956475151911107</c:v>
                </c:pt>
                <c:pt idx="4423">
                  <c:v>0.63902438693577779</c:v>
                </c:pt>
                <c:pt idx="4424">
                  <c:v>0.63854261610244445</c:v>
                </c:pt>
                <c:pt idx="4425">
                  <c:v>0.63788723415799997</c:v>
                </c:pt>
                <c:pt idx="4426">
                  <c:v>0.63705824110244447</c:v>
                </c:pt>
                <c:pt idx="4427">
                  <c:v>0.63612508138022228</c:v>
                </c:pt>
                <c:pt idx="4428">
                  <c:v>0.63527004665800002</c:v>
                </c:pt>
                <c:pt idx="4429">
                  <c:v>0.63451483832466671</c:v>
                </c:pt>
                <c:pt idx="4430">
                  <c:v>0.63403740776911111</c:v>
                </c:pt>
                <c:pt idx="4431">
                  <c:v>0.63366631401911111</c:v>
                </c:pt>
                <c:pt idx="4432">
                  <c:v>0.63320407443577775</c:v>
                </c:pt>
                <c:pt idx="4433">
                  <c:v>0.63287421332466665</c:v>
                </c:pt>
                <c:pt idx="4434">
                  <c:v>0.63244018554688886</c:v>
                </c:pt>
                <c:pt idx="4435">
                  <c:v>0.6320625813802222</c:v>
                </c:pt>
                <c:pt idx="4436">
                  <c:v>0.63202487521700002</c:v>
                </c:pt>
                <c:pt idx="4437">
                  <c:v>0.63193372938366665</c:v>
                </c:pt>
                <c:pt idx="4438">
                  <c:v>0.63174601236977779</c:v>
                </c:pt>
                <c:pt idx="4439">
                  <c:v>0.63160061306422222</c:v>
                </c:pt>
                <c:pt idx="4440">
                  <c:v>0.63119696723088892</c:v>
                </c:pt>
                <c:pt idx="4441">
                  <c:v>0.63096367730033331</c:v>
                </c:pt>
                <c:pt idx="4442">
                  <c:v>0.63077813042533337</c:v>
                </c:pt>
                <c:pt idx="4443">
                  <c:v>0.63060017903644439</c:v>
                </c:pt>
                <c:pt idx="4444">
                  <c:v>0.63050143771699996</c:v>
                </c:pt>
                <c:pt idx="4445">
                  <c:v>0.63047553168399995</c:v>
                </c:pt>
                <c:pt idx="4446">
                  <c:v>0.63039903428822219</c:v>
                </c:pt>
                <c:pt idx="4447">
                  <c:v>0.63026068793400003</c:v>
                </c:pt>
                <c:pt idx="4448">
                  <c:v>0.63017985026044443</c:v>
                </c:pt>
                <c:pt idx="4449">
                  <c:v>0.63011067708333335</c:v>
                </c:pt>
                <c:pt idx="4450">
                  <c:v>0.63028320312499997</c:v>
                </c:pt>
                <c:pt idx="4451">
                  <c:v>0.63047092013888884</c:v>
                </c:pt>
                <c:pt idx="4452">
                  <c:v>0.63064344618055557</c:v>
                </c:pt>
                <c:pt idx="4453">
                  <c:v>0.63081922743055552</c:v>
                </c:pt>
                <c:pt idx="4454">
                  <c:v>0.63112087673611106</c:v>
                </c:pt>
                <c:pt idx="4455">
                  <c:v>0.6313682725694445</c:v>
                </c:pt>
                <c:pt idx="4456">
                  <c:v>0.63170030381944442</c:v>
                </c:pt>
                <c:pt idx="4457">
                  <c:v>0.6321126302083333</c:v>
                </c:pt>
                <c:pt idx="4458">
                  <c:v>0.63251844618055553</c:v>
                </c:pt>
                <c:pt idx="4459">
                  <c:v>0.63281575520833333</c:v>
                </c:pt>
                <c:pt idx="4460">
                  <c:v>0.63317816840277774</c:v>
                </c:pt>
                <c:pt idx="4461">
                  <c:v>0.63345377604166664</c:v>
                </c:pt>
                <c:pt idx="4462">
                  <c:v>0.63383138020833329</c:v>
                </c:pt>
                <c:pt idx="4463">
                  <c:v>0.63423285590277778</c:v>
                </c:pt>
                <c:pt idx="4464">
                  <c:v>0.63459526909722219</c:v>
                </c:pt>
                <c:pt idx="4465">
                  <c:v>0.63499674479166668</c:v>
                </c:pt>
                <c:pt idx="4466">
                  <c:v>0.63533745659722218</c:v>
                </c:pt>
                <c:pt idx="4467">
                  <c:v>0.63578884548611114</c:v>
                </c:pt>
                <c:pt idx="4468">
                  <c:v>0.63630967881944445</c:v>
                </c:pt>
                <c:pt idx="4469">
                  <c:v>0.63683702256944441</c:v>
                </c:pt>
                <c:pt idx="4470">
                  <c:v>0.63740559895833337</c:v>
                </c:pt>
                <c:pt idx="4471">
                  <c:v>0.63801323784722219</c:v>
                </c:pt>
                <c:pt idx="4472">
                  <c:v>0.63859917534722221</c:v>
                </c:pt>
                <c:pt idx="4473">
                  <c:v>0.63888997395833336</c:v>
                </c:pt>
                <c:pt idx="4474">
                  <c:v>0.63916449652777774</c:v>
                </c:pt>
                <c:pt idx="4475">
                  <c:v>0.63938910590277775</c:v>
                </c:pt>
                <c:pt idx="4476">
                  <c:v>0.6395035807292222</c:v>
                </c:pt>
                <c:pt idx="4477">
                  <c:v>0.63964084201388893</c:v>
                </c:pt>
                <c:pt idx="4478">
                  <c:v>0.63968804253477785</c:v>
                </c:pt>
                <c:pt idx="4479">
                  <c:v>0.63975965711811111</c:v>
                </c:pt>
                <c:pt idx="4480">
                  <c:v>0.6397423638237778</c:v>
                </c:pt>
                <c:pt idx="4481">
                  <c:v>0.63963385687933338</c:v>
                </c:pt>
                <c:pt idx="4482">
                  <c:v>0.63953565809466673</c:v>
                </c:pt>
                <c:pt idx="4483">
                  <c:v>0.63973097059466666</c:v>
                </c:pt>
                <c:pt idx="4484">
                  <c:v>0.6399262830946667</c:v>
                </c:pt>
                <c:pt idx="4485">
                  <c:v>0.64009989420577784</c:v>
                </c:pt>
                <c:pt idx="4486">
                  <c:v>0.64038635253911114</c:v>
                </c:pt>
                <c:pt idx="4487">
                  <c:v>0.64064242892800005</c:v>
                </c:pt>
                <c:pt idx="4488">
                  <c:v>0.64080952962244442</c:v>
                </c:pt>
                <c:pt idx="4489">
                  <c:v>0.64075066460499996</c:v>
                </c:pt>
                <c:pt idx="4490">
                  <c:v>0.64063456217444448</c:v>
                </c:pt>
                <c:pt idx="4491">
                  <c:v>0.64067443847655559</c:v>
                </c:pt>
                <c:pt idx="4492">
                  <c:v>0.64067572699655562</c:v>
                </c:pt>
                <c:pt idx="4493">
                  <c:v>0.64060139973955554</c:v>
                </c:pt>
                <c:pt idx="4494">
                  <c:v>0.64053032769100005</c:v>
                </c:pt>
                <c:pt idx="4495">
                  <c:v>0.64056274414066672</c:v>
                </c:pt>
                <c:pt idx="4496">
                  <c:v>0.64054497612844441</c:v>
                </c:pt>
                <c:pt idx="4497">
                  <c:v>0.6405295138888889</c:v>
                </c:pt>
                <c:pt idx="4498">
                  <c:v>0.64050930447044441</c:v>
                </c:pt>
                <c:pt idx="4499">
                  <c:v>0.64079359266488889</c:v>
                </c:pt>
                <c:pt idx="4500">
                  <c:v>0.64097479926211109</c:v>
                </c:pt>
                <c:pt idx="4501">
                  <c:v>0.64106920030377779</c:v>
                </c:pt>
                <c:pt idx="4502">
                  <c:v>0.64121785481766669</c:v>
                </c:pt>
                <c:pt idx="4503">
                  <c:v>0.64140557183155555</c:v>
                </c:pt>
                <c:pt idx="4504">
                  <c:v>0.64168117947044445</c:v>
                </c:pt>
                <c:pt idx="4505">
                  <c:v>0.64184719509544441</c:v>
                </c:pt>
                <c:pt idx="4506">
                  <c:v>0.6419443088107778</c:v>
                </c:pt>
                <c:pt idx="4507">
                  <c:v>0.64198201497399998</c:v>
                </c:pt>
                <c:pt idx="4508">
                  <c:v>0.64206990559900001</c:v>
                </c:pt>
                <c:pt idx="4509">
                  <c:v>0.64212063259544438</c:v>
                </c:pt>
                <c:pt idx="4510">
                  <c:v>0.64231811523433335</c:v>
                </c:pt>
                <c:pt idx="4511">
                  <c:v>0.64239515516488888</c:v>
                </c:pt>
                <c:pt idx="4512">
                  <c:v>0.64253133138022223</c:v>
                </c:pt>
                <c:pt idx="4513">
                  <c:v>0.642740749783</c:v>
                </c:pt>
                <c:pt idx="4514">
                  <c:v>0.64288506401911116</c:v>
                </c:pt>
                <c:pt idx="4515">
                  <c:v>0.64310641818577774</c:v>
                </c:pt>
                <c:pt idx="4516">
                  <c:v>0.64333753797744442</c:v>
                </c:pt>
                <c:pt idx="4517">
                  <c:v>0.64368259006077777</c:v>
                </c:pt>
                <c:pt idx="4518">
                  <c:v>0.64388766818577781</c:v>
                </c:pt>
                <c:pt idx="4519">
                  <c:v>0.64353176540800006</c:v>
                </c:pt>
                <c:pt idx="4520">
                  <c:v>0.64316284179688887</c:v>
                </c:pt>
                <c:pt idx="4521">
                  <c:v>0.64287638346355558</c:v>
                </c:pt>
                <c:pt idx="4522">
                  <c:v>0.64259860568577776</c:v>
                </c:pt>
                <c:pt idx="4523">
                  <c:v>0.64227959526911116</c:v>
                </c:pt>
                <c:pt idx="4524">
                  <c:v>0.64206692165800006</c:v>
                </c:pt>
                <c:pt idx="4525">
                  <c:v>0.64167412651911115</c:v>
                </c:pt>
                <c:pt idx="4526">
                  <c:v>0.64142130533855557</c:v>
                </c:pt>
                <c:pt idx="4527">
                  <c:v>0.64097208658855553</c:v>
                </c:pt>
                <c:pt idx="4528">
                  <c:v>0.63980889214411107</c:v>
                </c:pt>
                <c:pt idx="4529">
                  <c:v>0.63647555881077778</c:v>
                </c:pt>
                <c:pt idx="4530">
                  <c:v>0.63270819769966669</c:v>
                </c:pt>
                <c:pt idx="4531">
                  <c:v>0.62878458658855552</c:v>
                </c:pt>
                <c:pt idx="4532">
                  <c:v>0.62477416992188894</c:v>
                </c:pt>
                <c:pt idx="4533">
                  <c:v>0.62069430881077781</c:v>
                </c:pt>
                <c:pt idx="4534">
                  <c:v>0.61647555881077776</c:v>
                </c:pt>
                <c:pt idx="4535">
                  <c:v>0.61208319769966668</c:v>
                </c:pt>
                <c:pt idx="4536">
                  <c:v>0.60725680881077782</c:v>
                </c:pt>
                <c:pt idx="4537">
                  <c:v>0.60256930881077775</c:v>
                </c:pt>
                <c:pt idx="4538">
                  <c:v>0.59880194769966666</c:v>
                </c:pt>
                <c:pt idx="4539">
                  <c:v>0.59778198242188885</c:v>
                </c:pt>
                <c:pt idx="4540">
                  <c:v>0.59725029839411115</c:v>
                </c:pt>
                <c:pt idx="4541">
                  <c:v>0.59693345811633336</c:v>
                </c:pt>
                <c:pt idx="4542">
                  <c:v>0.59680759006077777</c:v>
                </c:pt>
                <c:pt idx="4543">
                  <c:v>0.59670342339411109</c:v>
                </c:pt>
                <c:pt idx="4544">
                  <c:v>0.59674031575522224</c:v>
                </c:pt>
                <c:pt idx="4545">
                  <c:v>0.59711574978299997</c:v>
                </c:pt>
                <c:pt idx="4546">
                  <c:v>0.59792304144966668</c:v>
                </c:pt>
                <c:pt idx="4547">
                  <c:v>0.59873467339411113</c:v>
                </c:pt>
                <c:pt idx="4548">
                  <c:v>0.59958970811633339</c:v>
                </c:pt>
                <c:pt idx="4549">
                  <c:v>0.60045776367188886</c:v>
                </c:pt>
                <c:pt idx="4550">
                  <c:v>0.60129109700522221</c:v>
                </c:pt>
                <c:pt idx="4551">
                  <c:v>0.6022242567274444</c:v>
                </c:pt>
                <c:pt idx="4552">
                  <c:v>0.60304890950522227</c:v>
                </c:pt>
                <c:pt idx="4553">
                  <c:v>0.60388658311633336</c:v>
                </c:pt>
                <c:pt idx="4554">
                  <c:v>0.60462443033855551</c:v>
                </c:pt>
                <c:pt idx="4555">
                  <c:v>0.60545776367188886</c:v>
                </c:pt>
                <c:pt idx="4556">
                  <c:v>0.60626939561633331</c:v>
                </c:pt>
                <c:pt idx="4557">
                  <c:v>0.60713311089411115</c:v>
                </c:pt>
                <c:pt idx="4558">
                  <c:v>0.60804456922744443</c:v>
                </c:pt>
                <c:pt idx="4559">
                  <c:v>0.60889526367188884</c:v>
                </c:pt>
                <c:pt idx="4560">
                  <c:v>0.60977199978300001</c:v>
                </c:pt>
                <c:pt idx="4561">
                  <c:v>0.61072252061633336</c:v>
                </c:pt>
                <c:pt idx="4562">
                  <c:v>0.61167304144966672</c:v>
                </c:pt>
                <c:pt idx="4563">
                  <c:v>0.61261488172744449</c:v>
                </c:pt>
                <c:pt idx="4564">
                  <c:v>0.61354370117188894</c:v>
                </c:pt>
                <c:pt idx="4565">
                  <c:v>0.61443345811633332</c:v>
                </c:pt>
                <c:pt idx="4566">
                  <c:v>0.61535359700522219</c:v>
                </c:pt>
                <c:pt idx="4567">
                  <c:v>0.61629109700522222</c:v>
                </c:pt>
                <c:pt idx="4568">
                  <c:v>0.61718519422744444</c:v>
                </c:pt>
                <c:pt idx="4569">
                  <c:v>0.61829196506077777</c:v>
                </c:pt>
                <c:pt idx="4570">
                  <c:v>0.61936835394966672</c:v>
                </c:pt>
                <c:pt idx="4571">
                  <c:v>0.62029283311633332</c:v>
                </c:pt>
                <c:pt idx="4572">
                  <c:v>0.62125203450522226</c:v>
                </c:pt>
                <c:pt idx="4573">
                  <c:v>0.62242390950522219</c:v>
                </c:pt>
                <c:pt idx="4574">
                  <c:v>0.62366522894966669</c:v>
                </c:pt>
                <c:pt idx="4575">
                  <c:v>0.62493259006077784</c:v>
                </c:pt>
                <c:pt idx="4576">
                  <c:v>0.62609578450522219</c:v>
                </c:pt>
                <c:pt idx="4577">
                  <c:v>0.62720689561633336</c:v>
                </c:pt>
                <c:pt idx="4578">
                  <c:v>0.62831800672744442</c:v>
                </c:pt>
                <c:pt idx="4579">
                  <c:v>0.62923814561633329</c:v>
                </c:pt>
                <c:pt idx="4580">
                  <c:v>0.63021904839411114</c:v>
                </c:pt>
                <c:pt idx="4581">
                  <c:v>0.63119561089411114</c:v>
                </c:pt>
                <c:pt idx="4582">
                  <c:v>0.63215481228299997</c:v>
                </c:pt>
                <c:pt idx="4583">
                  <c:v>0.63276679144966663</c:v>
                </c:pt>
                <c:pt idx="4584">
                  <c:v>0.63348727756077783</c:v>
                </c:pt>
                <c:pt idx="4585">
                  <c:v>0.63412095811633329</c:v>
                </c:pt>
                <c:pt idx="4586">
                  <c:v>0.63487616644966671</c:v>
                </c:pt>
                <c:pt idx="4587">
                  <c:v>0.63557929144966663</c:v>
                </c:pt>
                <c:pt idx="4588">
                  <c:v>0.63629543728299998</c:v>
                </c:pt>
                <c:pt idx="4589">
                  <c:v>0.63705498589411114</c:v>
                </c:pt>
                <c:pt idx="4590">
                  <c:v>0.63778849283855554</c:v>
                </c:pt>
                <c:pt idx="4591">
                  <c:v>0.63853502061633338</c:v>
                </c:pt>
                <c:pt idx="4592">
                  <c:v>0.6392381456163333</c:v>
                </c:pt>
                <c:pt idx="4593">
                  <c:v>0.64015828450522227</c:v>
                </c:pt>
                <c:pt idx="4594">
                  <c:v>0.64084838867188887</c:v>
                </c:pt>
                <c:pt idx="4595">
                  <c:v>0.64154283311633331</c:v>
                </c:pt>
                <c:pt idx="4596">
                  <c:v>0.6421678331163333</c:v>
                </c:pt>
                <c:pt idx="4597">
                  <c:v>0.64294908311633336</c:v>
                </c:pt>
                <c:pt idx="4598">
                  <c:v>0.64366088867188886</c:v>
                </c:pt>
                <c:pt idx="4599">
                  <c:v>0.64443779839411108</c:v>
                </c:pt>
                <c:pt idx="4600">
                  <c:v>0.64512356228300005</c:v>
                </c:pt>
                <c:pt idx="4601">
                  <c:v>0.64562920464411111</c:v>
                </c:pt>
                <c:pt idx="4602">
                  <c:v>0.64605455186633332</c:v>
                </c:pt>
                <c:pt idx="4603">
                  <c:v>0.6464343261718889</c:v>
                </c:pt>
                <c:pt idx="4604">
                  <c:v>0.64697035047744444</c:v>
                </c:pt>
                <c:pt idx="4605">
                  <c:v>0.64744127061633339</c:v>
                </c:pt>
                <c:pt idx="4606">
                  <c:v>0.64795559353300003</c:v>
                </c:pt>
                <c:pt idx="4607">
                  <c:v>0.64845255533855561</c:v>
                </c:pt>
                <c:pt idx="4608">
                  <c:v>0.64888875325522222</c:v>
                </c:pt>
                <c:pt idx="4609">
                  <c:v>0.64928371853300004</c:v>
                </c:pt>
                <c:pt idx="4610">
                  <c:v>0.64976331922744446</c:v>
                </c:pt>
                <c:pt idx="4611">
                  <c:v>0.65040134006077777</c:v>
                </c:pt>
                <c:pt idx="4612">
                  <c:v>0.6511261664496667</c:v>
                </c:pt>
                <c:pt idx="4613">
                  <c:v>0.65182495117188888</c:v>
                </c:pt>
                <c:pt idx="4614">
                  <c:v>0.65238918728299999</c:v>
                </c:pt>
                <c:pt idx="4615">
                  <c:v>0.65298814561633334</c:v>
                </c:pt>
                <c:pt idx="4616">
                  <c:v>0.65359144422744442</c:v>
                </c:pt>
                <c:pt idx="4617">
                  <c:v>0.6540558539496667</c:v>
                </c:pt>
                <c:pt idx="4618">
                  <c:v>0.65463311089411114</c:v>
                </c:pt>
                <c:pt idx="4619">
                  <c:v>0.65516479492188895</c:v>
                </c:pt>
                <c:pt idx="4620">
                  <c:v>0.65566609700522227</c:v>
                </c:pt>
                <c:pt idx="4621">
                  <c:v>0.65627807617188894</c:v>
                </c:pt>
                <c:pt idx="4622">
                  <c:v>0.6569855414496667</c:v>
                </c:pt>
                <c:pt idx="4623">
                  <c:v>0.65767130533855556</c:v>
                </c:pt>
                <c:pt idx="4624">
                  <c:v>0.65844387478300004</c:v>
                </c:pt>
                <c:pt idx="4625">
                  <c:v>0.65906453450522218</c:v>
                </c:pt>
                <c:pt idx="4626">
                  <c:v>0.65955932617188895</c:v>
                </c:pt>
                <c:pt idx="4627">
                  <c:v>0.66002373589411112</c:v>
                </c:pt>
                <c:pt idx="4628">
                  <c:v>0.66050984700522219</c:v>
                </c:pt>
                <c:pt idx="4629">
                  <c:v>0.66099812825522219</c:v>
                </c:pt>
                <c:pt idx="4630">
                  <c:v>0.66151028103300002</c:v>
                </c:pt>
                <c:pt idx="4631">
                  <c:v>0.66188788519966668</c:v>
                </c:pt>
                <c:pt idx="4632">
                  <c:v>0.66220689561633339</c:v>
                </c:pt>
                <c:pt idx="4633">
                  <c:v>0.66256279839411114</c:v>
                </c:pt>
                <c:pt idx="4634">
                  <c:v>0.66293172200522221</c:v>
                </c:pt>
                <c:pt idx="4635">
                  <c:v>0.66350897894966665</c:v>
                </c:pt>
                <c:pt idx="4636">
                  <c:v>0.66413397894966664</c:v>
                </c:pt>
                <c:pt idx="4637">
                  <c:v>0.66488050672744448</c:v>
                </c:pt>
                <c:pt idx="4638">
                  <c:v>0.66561835394966662</c:v>
                </c:pt>
                <c:pt idx="4639">
                  <c:v>0.66629109700522227</c:v>
                </c:pt>
                <c:pt idx="4640">
                  <c:v>0.66688571506077776</c:v>
                </c:pt>
                <c:pt idx="4641">
                  <c:v>0.66715915256077774</c:v>
                </c:pt>
                <c:pt idx="4642">
                  <c:v>0.66736097547744444</c:v>
                </c:pt>
                <c:pt idx="4643">
                  <c:v>0.66749769422744443</c:v>
                </c:pt>
                <c:pt idx="4644">
                  <c:v>0.66764526367188892</c:v>
                </c:pt>
                <c:pt idx="4645">
                  <c:v>0.66770629882811106</c:v>
                </c:pt>
                <c:pt idx="4646">
                  <c:v>0.66779201931422216</c:v>
                </c:pt>
                <c:pt idx="4647">
                  <c:v>0.66786587185333335</c:v>
                </c:pt>
                <c:pt idx="4648">
                  <c:v>0.66787604437933334</c:v>
                </c:pt>
                <c:pt idx="4649">
                  <c:v>0.6679419623481111</c:v>
                </c:pt>
                <c:pt idx="4650">
                  <c:v>0.66809712727866666</c:v>
                </c:pt>
                <c:pt idx="4651">
                  <c:v>0.66855068630644443</c:v>
                </c:pt>
                <c:pt idx="4652">
                  <c:v>0.66907368977866666</c:v>
                </c:pt>
                <c:pt idx="4653">
                  <c:v>0.66978115505644442</c:v>
                </c:pt>
                <c:pt idx="4654">
                  <c:v>0.67044521755644448</c:v>
                </c:pt>
                <c:pt idx="4655">
                  <c:v>0.67116570366755557</c:v>
                </c:pt>
                <c:pt idx="4656">
                  <c:v>0.67196431477866669</c:v>
                </c:pt>
                <c:pt idx="4657">
                  <c:v>0.67278462727866672</c:v>
                </c:pt>
                <c:pt idx="4658">
                  <c:v>0.67370476616755559</c:v>
                </c:pt>
                <c:pt idx="4659">
                  <c:v>0.67458584255644449</c:v>
                </c:pt>
                <c:pt idx="4660">
                  <c:v>0.67548428005644445</c:v>
                </c:pt>
                <c:pt idx="4661">
                  <c:v>0.67656500922311114</c:v>
                </c:pt>
                <c:pt idx="4662">
                  <c:v>0.67761969672311118</c:v>
                </c:pt>
                <c:pt idx="4663">
                  <c:v>0.67857021755644442</c:v>
                </c:pt>
                <c:pt idx="4664">
                  <c:v>0.67959886338977782</c:v>
                </c:pt>
                <c:pt idx="4665">
                  <c:v>0.6806275092231111</c:v>
                </c:pt>
                <c:pt idx="4666">
                  <c:v>0.68145216200088887</c:v>
                </c:pt>
                <c:pt idx="4667">
                  <c:v>0.68220303005644445</c:v>
                </c:pt>
                <c:pt idx="4668">
                  <c:v>0.68287577311199998</c:v>
                </c:pt>
                <c:pt idx="4669">
                  <c:v>0.68362230088977782</c:v>
                </c:pt>
                <c:pt idx="4670">
                  <c:v>0.68437316894533329</c:v>
                </c:pt>
                <c:pt idx="4671">
                  <c:v>0.68501553005644444</c:v>
                </c:pt>
                <c:pt idx="4672">
                  <c:v>0.6856578911675556</c:v>
                </c:pt>
                <c:pt idx="4673">
                  <c:v>0.68630893283422223</c:v>
                </c:pt>
                <c:pt idx="4674">
                  <c:v>0.68684278700088885</c:v>
                </c:pt>
                <c:pt idx="4675">
                  <c:v>0.68745042588977778</c:v>
                </c:pt>
                <c:pt idx="4676">
                  <c:v>0.68824035644533332</c:v>
                </c:pt>
                <c:pt idx="4677">
                  <c:v>0.68907368977866668</c:v>
                </c:pt>
                <c:pt idx="4678">
                  <c:v>0.6899677870008889</c:v>
                </c:pt>
                <c:pt idx="4679">
                  <c:v>0.69087490505644444</c:v>
                </c:pt>
                <c:pt idx="4680">
                  <c:v>0.69171257866755553</c:v>
                </c:pt>
                <c:pt idx="4681">
                  <c:v>0.6926110161675556</c:v>
                </c:pt>
                <c:pt idx="4682">
                  <c:v>0.69355719672311111</c:v>
                </c:pt>
                <c:pt idx="4683">
                  <c:v>0.69454678005644443</c:v>
                </c:pt>
                <c:pt idx="4684">
                  <c:v>0.69559278700088889</c:v>
                </c:pt>
                <c:pt idx="4685">
                  <c:v>0.69658237033422221</c:v>
                </c:pt>
                <c:pt idx="4686">
                  <c:v>0.69753723144533331</c:v>
                </c:pt>
                <c:pt idx="4687">
                  <c:v>0.69855719672311112</c:v>
                </c:pt>
                <c:pt idx="4688">
                  <c:v>0.69948167588977783</c:v>
                </c:pt>
                <c:pt idx="4689">
                  <c:v>0.70022386338977782</c:v>
                </c:pt>
                <c:pt idx="4690">
                  <c:v>0.70106153700088891</c:v>
                </c:pt>
                <c:pt idx="4691">
                  <c:v>0.70186882866755551</c:v>
                </c:pt>
                <c:pt idx="4692">
                  <c:v>0.70260667588977777</c:v>
                </c:pt>
                <c:pt idx="4693">
                  <c:v>0.7033315022786667</c:v>
                </c:pt>
                <c:pt idx="4694">
                  <c:v>0.70403462727866672</c:v>
                </c:pt>
                <c:pt idx="4695">
                  <c:v>0.7040856255425556</c:v>
                </c:pt>
                <c:pt idx="4696">
                  <c:v>0.70423428005644451</c:v>
                </c:pt>
                <c:pt idx="4697">
                  <c:v>0.7041566975911111</c:v>
                </c:pt>
                <c:pt idx="4698">
                  <c:v>0.70417704264322223</c:v>
                </c:pt>
                <c:pt idx="4699">
                  <c:v>0.70446784125433337</c:v>
                </c:pt>
                <c:pt idx="4700">
                  <c:v>0.70468051486544447</c:v>
                </c:pt>
                <c:pt idx="4701">
                  <c:v>0.70481235080299998</c:v>
                </c:pt>
                <c:pt idx="4702">
                  <c:v>0.70490295410155557</c:v>
                </c:pt>
                <c:pt idx="4703">
                  <c:v>0.70500495062933333</c:v>
                </c:pt>
                <c:pt idx="4704">
                  <c:v>0.70513787163633335</c:v>
                </c:pt>
                <c:pt idx="4705">
                  <c:v>0.70601026746966666</c:v>
                </c:pt>
                <c:pt idx="4706">
                  <c:v>0.70678717719188888</c:v>
                </c:pt>
                <c:pt idx="4707">
                  <c:v>0.70780280219188896</c:v>
                </c:pt>
                <c:pt idx="4708">
                  <c:v>0.70866651746966669</c:v>
                </c:pt>
                <c:pt idx="4709">
                  <c:v>0.70955627441411118</c:v>
                </c:pt>
                <c:pt idx="4710">
                  <c:v>0.71043301052522223</c:v>
                </c:pt>
                <c:pt idx="4711">
                  <c:v>0.7113097466363334</c:v>
                </c:pt>
                <c:pt idx="4712">
                  <c:v>0.71236877441411117</c:v>
                </c:pt>
                <c:pt idx="4713">
                  <c:v>0.71324985080300007</c:v>
                </c:pt>
                <c:pt idx="4714">
                  <c:v>0.71417867024744441</c:v>
                </c:pt>
                <c:pt idx="4715">
                  <c:v>0.71505974663633332</c:v>
                </c:pt>
                <c:pt idx="4716">
                  <c:v>0.71591478135855557</c:v>
                </c:pt>
                <c:pt idx="4717">
                  <c:v>0.71672207302522228</c:v>
                </c:pt>
                <c:pt idx="4718">
                  <c:v>0.71764221191411115</c:v>
                </c:pt>
                <c:pt idx="4719">
                  <c:v>0.71833665635855559</c:v>
                </c:pt>
                <c:pt idx="4720">
                  <c:v>0.71910054524744449</c:v>
                </c:pt>
                <c:pt idx="4721">
                  <c:v>0.71986443413633339</c:v>
                </c:pt>
                <c:pt idx="4722">
                  <c:v>0.72050679524744443</c:v>
                </c:pt>
                <c:pt idx="4723">
                  <c:v>0.72118821885855555</c:v>
                </c:pt>
                <c:pt idx="4724">
                  <c:v>0.72186964246966667</c:v>
                </c:pt>
                <c:pt idx="4725">
                  <c:v>0.72252502441411115</c:v>
                </c:pt>
                <c:pt idx="4726">
                  <c:v>0.72306755913633336</c:v>
                </c:pt>
                <c:pt idx="4727">
                  <c:v>0.72332472059466668</c:v>
                </c:pt>
                <c:pt idx="4728">
                  <c:v>0.72356669108077776</c:v>
                </c:pt>
                <c:pt idx="4729">
                  <c:v>0.72382168240022227</c:v>
                </c:pt>
                <c:pt idx="4730">
                  <c:v>0.72399203830300007</c:v>
                </c:pt>
                <c:pt idx="4731">
                  <c:v>0.72395216200088885</c:v>
                </c:pt>
                <c:pt idx="4732">
                  <c:v>0.72341396755644449</c:v>
                </c:pt>
                <c:pt idx="4733">
                  <c:v>0.72291483561199998</c:v>
                </c:pt>
                <c:pt idx="4734">
                  <c:v>0.72232021755644449</c:v>
                </c:pt>
                <c:pt idx="4735">
                  <c:v>0.72158671061199997</c:v>
                </c:pt>
                <c:pt idx="4736">
                  <c:v>0.72094000922311108</c:v>
                </c:pt>
                <c:pt idx="4737">
                  <c:v>0.72058410644533333</c:v>
                </c:pt>
                <c:pt idx="4738">
                  <c:v>0.72010667588977784</c:v>
                </c:pt>
                <c:pt idx="4739">
                  <c:v>0.71971605088977775</c:v>
                </c:pt>
                <c:pt idx="4740">
                  <c:v>0.71938618977866664</c:v>
                </c:pt>
                <c:pt idx="4741">
                  <c:v>0.7192608642577778</c:v>
                </c:pt>
                <c:pt idx="4742">
                  <c:v>0.71957553439666666</c:v>
                </c:pt>
                <c:pt idx="4743">
                  <c:v>0.71986199272999996</c:v>
                </c:pt>
                <c:pt idx="4744">
                  <c:v>0.72009636772999996</c:v>
                </c:pt>
                <c:pt idx="4745">
                  <c:v>0.72048699272999994</c:v>
                </c:pt>
                <c:pt idx="4746">
                  <c:v>0.72088846842444443</c:v>
                </c:pt>
                <c:pt idx="4747">
                  <c:v>0.72108595106333329</c:v>
                </c:pt>
                <c:pt idx="4748">
                  <c:v>0.72139194064666667</c:v>
                </c:pt>
                <c:pt idx="4749">
                  <c:v>0.72165778266055558</c:v>
                </c:pt>
                <c:pt idx="4750">
                  <c:v>0.72176791720922218</c:v>
                </c:pt>
                <c:pt idx="4751">
                  <c:v>0.72193718804255558</c:v>
                </c:pt>
                <c:pt idx="4752">
                  <c:v>0.72213575575088895</c:v>
                </c:pt>
                <c:pt idx="4753">
                  <c:v>0.72223558213977779</c:v>
                </c:pt>
                <c:pt idx="4754">
                  <c:v>0.72229770236544444</c:v>
                </c:pt>
                <c:pt idx="4755">
                  <c:v>0.72221143934466669</c:v>
                </c:pt>
                <c:pt idx="4756">
                  <c:v>0.72221428765188889</c:v>
                </c:pt>
                <c:pt idx="4757">
                  <c:v>0.72235100640188887</c:v>
                </c:pt>
                <c:pt idx="4758">
                  <c:v>0.7224280463324444</c:v>
                </c:pt>
                <c:pt idx="4759">
                  <c:v>0.72263420952688884</c:v>
                </c:pt>
                <c:pt idx="4760">
                  <c:v>0.72287835015188884</c:v>
                </c:pt>
                <c:pt idx="4761">
                  <c:v>0.7230335150824444</c:v>
                </c:pt>
                <c:pt idx="4762">
                  <c:v>0.72334167480466671</c:v>
                </c:pt>
                <c:pt idx="4763">
                  <c:v>0.72369757758244446</c:v>
                </c:pt>
                <c:pt idx="4764">
                  <c:v>0.72423360188800001</c:v>
                </c:pt>
                <c:pt idx="4765">
                  <c:v>0.72485426161022226</c:v>
                </c:pt>
                <c:pt idx="4766">
                  <c:v>0.72541415744355553</c:v>
                </c:pt>
                <c:pt idx="4767">
                  <c:v>0.72593282063800002</c:v>
                </c:pt>
                <c:pt idx="4768">
                  <c:v>0.72651441786022219</c:v>
                </c:pt>
                <c:pt idx="4769">
                  <c:v>0.72699618869355553</c:v>
                </c:pt>
                <c:pt idx="4770">
                  <c:v>0.72758212619355556</c:v>
                </c:pt>
                <c:pt idx="4771">
                  <c:v>0.72815938313799999</c:v>
                </c:pt>
                <c:pt idx="4772">
                  <c:v>0.72855434841577782</c:v>
                </c:pt>
                <c:pt idx="4773">
                  <c:v>0.72905131022133329</c:v>
                </c:pt>
                <c:pt idx="4774">
                  <c:v>0.72945061577688886</c:v>
                </c:pt>
                <c:pt idx="4775">
                  <c:v>0.72978481716577781</c:v>
                </c:pt>
                <c:pt idx="4776">
                  <c:v>0.72987867567277775</c:v>
                </c:pt>
                <c:pt idx="4777">
                  <c:v>0.72984395345055553</c:v>
                </c:pt>
                <c:pt idx="4778">
                  <c:v>0.72977939181855556</c:v>
                </c:pt>
                <c:pt idx="4779">
                  <c:v>0.72980136447477773</c:v>
                </c:pt>
                <c:pt idx="4780">
                  <c:v>0.72949537489144445</c:v>
                </c:pt>
                <c:pt idx="4781">
                  <c:v>0.72914815266922217</c:v>
                </c:pt>
                <c:pt idx="4782">
                  <c:v>0.72878356933588884</c:v>
                </c:pt>
                <c:pt idx="4783">
                  <c:v>0.72847540961366664</c:v>
                </c:pt>
                <c:pt idx="4784">
                  <c:v>0.72814988878033327</c:v>
                </c:pt>
                <c:pt idx="4785">
                  <c:v>0.72790249294699993</c:v>
                </c:pt>
                <c:pt idx="4786">
                  <c:v>0.7278390163845555</c:v>
                </c:pt>
                <c:pt idx="4787">
                  <c:v>0.72810051812066667</c:v>
                </c:pt>
                <c:pt idx="4788">
                  <c:v>0.7282621934678889</c:v>
                </c:pt>
                <c:pt idx="4789">
                  <c:v>0.72835930718311104</c:v>
                </c:pt>
                <c:pt idx="4790">
                  <c:v>0.72873257107199996</c:v>
                </c:pt>
                <c:pt idx="4791">
                  <c:v>0.72906677246088891</c:v>
                </c:pt>
                <c:pt idx="4792">
                  <c:v>0.72941182454422215</c:v>
                </c:pt>
                <c:pt idx="4793">
                  <c:v>0.72967766655811106</c:v>
                </c:pt>
                <c:pt idx="4794">
                  <c:v>0.73004876030811106</c:v>
                </c:pt>
                <c:pt idx="4795">
                  <c:v>0.73045023600255554</c:v>
                </c:pt>
                <c:pt idx="4796">
                  <c:v>0.73093200683588888</c:v>
                </c:pt>
                <c:pt idx="4797">
                  <c:v>0.73102532280811106</c:v>
                </c:pt>
                <c:pt idx="4798">
                  <c:v>0.73070197211366661</c:v>
                </c:pt>
                <c:pt idx="4799">
                  <c:v>0.72916551378033334</c:v>
                </c:pt>
                <c:pt idx="4800">
                  <c:v>0.72736863878033331</c:v>
                </c:pt>
                <c:pt idx="4801">
                  <c:v>0.72562384711366668</c:v>
                </c:pt>
                <c:pt idx="4802">
                  <c:v>0.72393981933588891</c:v>
                </c:pt>
                <c:pt idx="4803">
                  <c:v>0.72201273600255556</c:v>
                </c:pt>
                <c:pt idx="4804">
                  <c:v>0.71987731933588883</c:v>
                </c:pt>
                <c:pt idx="4805">
                  <c:v>0.71755093044700002</c:v>
                </c:pt>
                <c:pt idx="4806">
                  <c:v>0.71510301378033336</c:v>
                </c:pt>
                <c:pt idx="4807">
                  <c:v>0.71288079155811113</c:v>
                </c:pt>
                <c:pt idx="4808">
                  <c:v>0.71110127766922215</c:v>
                </c:pt>
                <c:pt idx="4809">
                  <c:v>0.71054138183588889</c:v>
                </c:pt>
                <c:pt idx="4810">
                  <c:v>0.71016377766922223</c:v>
                </c:pt>
                <c:pt idx="4811">
                  <c:v>0.70980353461366663</c:v>
                </c:pt>
                <c:pt idx="4812">
                  <c:v>0.7093326144747778</c:v>
                </c:pt>
                <c:pt idx="4813">
                  <c:v>0.70907328287755556</c:v>
                </c:pt>
                <c:pt idx="4814">
                  <c:v>0.70905646430122227</c:v>
                </c:pt>
                <c:pt idx="4815">
                  <c:v>0.70913567437066671</c:v>
                </c:pt>
                <c:pt idx="4816">
                  <c:v>0.70869730631511108</c:v>
                </c:pt>
                <c:pt idx="4817">
                  <c:v>0.70808098687066667</c:v>
                </c:pt>
                <c:pt idx="4818">
                  <c:v>0.7074256049262222</c:v>
                </c:pt>
                <c:pt idx="4819">
                  <c:v>0.7066834174262222</c:v>
                </c:pt>
                <c:pt idx="4820">
                  <c:v>0.7059716118706667</c:v>
                </c:pt>
                <c:pt idx="4821">
                  <c:v>0.70519470214844449</c:v>
                </c:pt>
                <c:pt idx="4822">
                  <c:v>0.70449157714844446</c:v>
                </c:pt>
                <c:pt idx="4823">
                  <c:v>0.70376675075955553</c:v>
                </c:pt>
                <c:pt idx="4824">
                  <c:v>0.70279018825955553</c:v>
                </c:pt>
                <c:pt idx="4825">
                  <c:v>0.70191345214844447</c:v>
                </c:pt>
                <c:pt idx="4826">
                  <c:v>0.70153150770399997</c:v>
                </c:pt>
                <c:pt idx="4827">
                  <c:v>0.70089348687066666</c:v>
                </c:pt>
                <c:pt idx="4828">
                  <c:v>0.7002511257595555</c:v>
                </c:pt>
                <c:pt idx="4829">
                  <c:v>0.69963046603733337</c:v>
                </c:pt>
                <c:pt idx="4830">
                  <c:v>0.69904452853733334</c:v>
                </c:pt>
                <c:pt idx="4831">
                  <c:v>0.69859747992622223</c:v>
                </c:pt>
                <c:pt idx="4832">
                  <c:v>0.69813307020399995</c:v>
                </c:pt>
                <c:pt idx="4833">
                  <c:v>0.69775980631511114</c:v>
                </c:pt>
                <c:pt idx="4834">
                  <c:v>0.69747117784288892</c:v>
                </c:pt>
                <c:pt idx="4835">
                  <c:v>0.69704583062066672</c:v>
                </c:pt>
                <c:pt idx="4836">
                  <c:v>0.69673116048177774</c:v>
                </c:pt>
                <c:pt idx="4837">
                  <c:v>0.69686570909288892</c:v>
                </c:pt>
                <c:pt idx="4838">
                  <c:v>0.69702195909288889</c:v>
                </c:pt>
                <c:pt idx="4839">
                  <c:v>0.69717712402344445</c:v>
                </c:pt>
                <c:pt idx="4840">
                  <c:v>0.69739522298177781</c:v>
                </c:pt>
                <c:pt idx="4841">
                  <c:v>0.69753085666233339</c:v>
                </c:pt>
                <c:pt idx="4842">
                  <c:v>0.69780646430122217</c:v>
                </c:pt>
                <c:pt idx="4843">
                  <c:v>0.69806579589844442</c:v>
                </c:pt>
                <c:pt idx="4844">
                  <c:v>0.69837395562066662</c:v>
                </c:pt>
                <c:pt idx="4845">
                  <c:v>0.69862786187066672</c:v>
                </c:pt>
                <c:pt idx="4846">
                  <c:v>0.69897074381511115</c:v>
                </c:pt>
                <c:pt idx="4847">
                  <c:v>0.69927673339844443</c:v>
                </c:pt>
                <c:pt idx="4848">
                  <c:v>0.69959791395399995</c:v>
                </c:pt>
                <c:pt idx="4849">
                  <c:v>0.69993428548177783</c:v>
                </c:pt>
                <c:pt idx="4850">
                  <c:v>0.70024461534288884</c:v>
                </c:pt>
                <c:pt idx="4851">
                  <c:v>0.70066562228733331</c:v>
                </c:pt>
                <c:pt idx="4852">
                  <c:v>0.70080017089844449</c:v>
                </c:pt>
                <c:pt idx="4853">
                  <c:v>0.70081848144533332</c:v>
                </c:pt>
                <c:pt idx="4854">
                  <c:v>0.70082349989144443</c:v>
                </c:pt>
                <c:pt idx="4855">
                  <c:v>0.7008951144747777</c:v>
                </c:pt>
                <c:pt idx="4856">
                  <c:v>0.70082865397133332</c:v>
                </c:pt>
                <c:pt idx="4857">
                  <c:v>0.70096862792966663</c:v>
                </c:pt>
                <c:pt idx="4858">
                  <c:v>0.70095540364588893</c:v>
                </c:pt>
                <c:pt idx="4859">
                  <c:v>0.70101562500000003</c:v>
                </c:pt>
                <c:pt idx="4860">
                  <c:v>0.70098456488711114</c:v>
                </c:pt>
                <c:pt idx="4861">
                  <c:v>0.70083265516488891</c:v>
                </c:pt>
                <c:pt idx="4862">
                  <c:v>0.7007759602864444</c:v>
                </c:pt>
                <c:pt idx="4863">
                  <c:v>0.70077080620655552</c:v>
                </c:pt>
                <c:pt idx="4864">
                  <c:v>0.70068779839411111</c:v>
                </c:pt>
                <c:pt idx="4865">
                  <c:v>0.70062703450522223</c:v>
                </c:pt>
                <c:pt idx="4866">
                  <c:v>0.70058363172744442</c:v>
                </c:pt>
                <c:pt idx="4867">
                  <c:v>0.70037529839411117</c:v>
                </c:pt>
                <c:pt idx="4868">
                  <c:v>0.70032430013022218</c:v>
                </c:pt>
                <c:pt idx="4869">
                  <c:v>0.70028388129344443</c:v>
                </c:pt>
                <c:pt idx="4870">
                  <c:v>0.70027770996088889</c:v>
                </c:pt>
                <c:pt idx="4871">
                  <c:v>0.70027398003477781</c:v>
                </c:pt>
                <c:pt idx="4872">
                  <c:v>0.70032199435766673</c:v>
                </c:pt>
                <c:pt idx="4873">
                  <c:v>0.70048692491322229</c:v>
                </c:pt>
                <c:pt idx="4874">
                  <c:v>0.70073432074655562</c:v>
                </c:pt>
                <c:pt idx="4875">
                  <c:v>0.70099039713544442</c:v>
                </c:pt>
                <c:pt idx="4876">
                  <c:v>0.70132025824655553</c:v>
                </c:pt>
                <c:pt idx="4877">
                  <c:v>0.70167182074655554</c:v>
                </c:pt>
                <c:pt idx="4878">
                  <c:v>0.70177435980899994</c:v>
                </c:pt>
                <c:pt idx="4879">
                  <c:v>0.70134901258677773</c:v>
                </c:pt>
                <c:pt idx="4880">
                  <c:v>0.7009410264756667</c:v>
                </c:pt>
                <c:pt idx="4881">
                  <c:v>0.70056342230900004</c:v>
                </c:pt>
                <c:pt idx="4882">
                  <c:v>0.70014892578122223</c:v>
                </c:pt>
                <c:pt idx="4883">
                  <c:v>0.69961507161455549</c:v>
                </c:pt>
                <c:pt idx="4884">
                  <c:v>0.6989683702256666</c:v>
                </c:pt>
                <c:pt idx="4885">
                  <c:v>0.69829128689233333</c:v>
                </c:pt>
                <c:pt idx="4886">
                  <c:v>0.69751871744788885</c:v>
                </c:pt>
                <c:pt idx="4887">
                  <c:v>0.69643798828122216</c:v>
                </c:pt>
                <c:pt idx="4888">
                  <c:v>0.69559163411455549</c:v>
                </c:pt>
                <c:pt idx="4889">
                  <c:v>0.69509467230900002</c:v>
                </c:pt>
                <c:pt idx="4890">
                  <c:v>0.69459120008677777</c:v>
                </c:pt>
                <c:pt idx="4891">
                  <c:v>0.69385769314233336</c:v>
                </c:pt>
                <c:pt idx="4892">
                  <c:v>0.69303738064233333</c:v>
                </c:pt>
                <c:pt idx="4893">
                  <c:v>0.6922170681423333</c:v>
                </c:pt>
                <c:pt idx="4894">
                  <c:v>0.69158338758677773</c:v>
                </c:pt>
                <c:pt idx="4895">
                  <c:v>0.6910603841145555</c:v>
                </c:pt>
                <c:pt idx="4896">
                  <c:v>0.69050482855899997</c:v>
                </c:pt>
                <c:pt idx="4897">
                  <c:v>0.69036376953122225</c:v>
                </c:pt>
                <c:pt idx="4898">
                  <c:v>0.69020209418400003</c:v>
                </c:pt>
                <c:pt idx="4899">
                  <c:v>0.69021884494355557</c:v>
                </c:pt>
                <c:pt idx="4900">
                  <c:v>0.69019822862411107</c:v>
                </c:pt>
                <c:pt idx="4901">
                  <c:v>0.69038377549911112</c:v>
                </c:pt>
                <c:pt idx="4902">
                  <c:v>0.69069627549911106</c:v>
                </c:pt>
                <c:pt idx="4903">
                  <c:v>0.6911780463324444</c:v>
                </c:pt>
                <c:pt idx="4904">
                  <c:v>0.69155782063799998</c:v>
                </c:pt>
                <c:pt idx="4905">
                  <c:v>0.69187249077688884</c:v>
                </c:pt>
                <c:pt idx="4906">
                  <c:v>0.69228264702688891</c:v>
                </c:pt>
                <c:pt idx="4907">
                  <c:v>0.6925691053602222</c:v>
                </c:pt>
                <c:pt idx="4908">
                  <c:v>0.6928772650824444</c:v>
                </c:pt>
                <c:pt idx="4909">
                  <c:v>0.6931311713324444</c:v>
                </c:pt>
                <c:pt idx="4910">
                  <c:v>0.6931979031033334</c:v>
                </c:pt>
                <c:pt idx="4911">
                  <c:v>0.69255120171444451</c:v>
                </c:pt>
                <c:pt idx="4912">
                  <c:v>0.69179165310333335</c:v>
                </c:pt>
                <c:pt idx="4913">
                  <c:v>0.69083679199222225</c:v>
                </c:pt>
                <c:pt idx="4914">
                  <c:v>0.68988193088111116</c:v>
                </c:pt>
                <c:pt idx="4915">
                  <c:v>0.68868401421444447</c:v>
                </c:pt>
                <c:pt idx="4916">
                  <c:v>0.68752081977000001</c:v>
                </c:pt>
                <c:pt idx="4917">
                  <c:v>0.68637498643666672</c:v>
                </c:pt>
                <c:pt idx="4918">
                  <c:v>0.68528991699222219</c:v>
                </c:pt>
                <c:pt idx="4919">
                  <c:v>0.68424825032555558</c:v>
                </c:pt>
                <c:pt idx="4920">
                  <c:v>0.68342793782555555</c:v>
                </c:pt>
                <c:pt idx="4921">
                  <c:v>0.68332811143666672</c:v>
                </c:pt>
                <c:pt idx="4922">
                  <c:v>0.68328796386722224</c:v>
                </c:pt>
                <c:pt idx="4923">
                  <c:v>0.68334682888455556</c:v>
                </c:pt>
                <c:pt idx="4924">
                  <c:v>0.68350199381511112</c:v>
                </c:pt>
                <c:pt idx="4925">
                  <c:v>0.68387091742622219</c:v>
                </c:pt>
                <c:pt idx="4926">
                  <c:v>0.6841378445095555</c:v>
                </c:pt>
                <c:pt idx="4927">
                  <c:v>0.68448072645400004</c:v>
                </c:pt>
                <c:pt idx="4928">
                  <c:v>0.68482577853733329</c:v>
                </c:pt>
                <c:pt idx="4929">
                  <c:v>0.6851339382595556</c:v>
                </c:pt>
                <c:pt idx="4930">
                  <c:v>0.68554409450955556</c:v>
                </c:pt>
                <c:pt idx="4931">
                  <c:v>0.68592820909288887</c:v>
                </c:pt>
                <c:pt idx="4932">
                  <c:v>0.68631449381511112</c:v>
                </c:pt>
                <c:pt idx="4933">
                  <c:v>0.68651740180122223</c:v>
                </c:pt>
                <c:pt idx="4934">
                  <c:v>0.68671488444011108</c:v>
                </c:pt>
                <c:pt idx="4935">
                  <c:v>0.68694817437066669</c:v>
                </c:pt>
                <c:pt idx="4936">
                  <c:v>0.68707784016922224</c:v>
                </c:pt>
                <c:pt idx="4937">
                  <c:v>0.68718905978733336</c:v>
                </c:pt>
                <c:pt idx="4938">
                  <c:v>0.68722676595055554</c:v>
                </c:pt>
                <c:pt idx="4939">
                  <c:v>0.68731953938799994</c:v>
                </c:pt>
                <c:pt idx="4940">
                  <c:v>0.68730231391055552</c:v>
                </c:pt>
                <c:pt idx="4941">
                  <c:v>0.68734191894533336</c:v>
                </c:pt>
                <c:pt idx="4942">
                  <c:v>0.6874938286675556</c:v>
                </c:pt>
                <c:pt idx="4943">
                  <c:v>0.68779764811200006</c:v>
                </c:pt>
                <c:pt idx="4944">
                  <c:v>0.68791971842444444</c:v>
                </c:pt>
                <c:pt idx="4945">
                  <c:v>0.68806294759111108</c:v>
                </c:pt>
                <c:pt idx="4946">
                  <c:v>0.68828972710500003</c:v>
                </c:pt>
                <c:pt idx="4947">
                  <c:v>0.68850023057722221</c:v>
                </c:pt>
                <c:pt idx="4948">
                  <c:v>0.6887226698133333</c:v>
                </c:pt>
                <c:pt idx="4949">
                  <c:v>0.68885559082033332</c:v>
                </c:pt>
                <c:pt idx="4950">
                  <c:v>0.68894185384111106</c:v>
                </c:pt>
                <c:pt idx="4951">
                  <c:v>0.68909050835499996</c:v>
                </c:pt>
                <c:pt idx="4952">
                  <c:v>0.68916917588977777</c:v>
                </c:pt>
                <c:pt idx="4953">
                  <c:v>0.68923048231333328</c:v>
                </c:pt>
                <c:pt idx="4954">
                  <c:v>0.68948221842444446</c:v>
                </c:pt>
                <c:pt idx="4955">
                  <c:v>0.68963304307722217</c:v>
                </c:pt>
                <c:pt idx="4956">
                  <c:v>0.68998677571611111</c:v>
                </c:pt>
                <c:pt idx="4957">
                  <c:v>0.69020378960499995</c:v>
                </c:pt>
                <c:pt idx="4958">
                  <c:v>0.69043490939666663</c:v>
                </c:pt>
                <c:pt idx="4959">
                  <c:v>0.69048590766055551</c:v>
                </c:pt>
                <c:pt idx="4960">
                  <c:v>0.69042514377166664</c:v>
                </c:pt>
                <c:pt idx="4961">
                  <c:v>0.69029059516055558</c:v>
                </c:pt>
                <c:pt idx="4962">
                  <c:v>0.69019402397999996</c:v>
                </c:pt>
                <c:pt idx="4963">
                  <c:v>0.69009908040366663</c:v>
                </c:pt>
                <c:pt idx="4964">
                  <c:v>0.69001173231333335</c:v>
                </c:pt>
                <c:pt idx="4965">
                  <c:v>0.68995395236544443</c:v>
                </c:pt>
                <c:pt idx="4966">
                  <c:v>0.68975755479599998</c:v>
                </c:pt>
                <c:pt idx="4967">
                  <c:v>0.68961324055988893</c:v>
                </c:pt>
                <c:pt idx="4968">
                  <c:v>0.68953837076822222</c:v>
                </c:pt>
                <c:pt idx="4969">
                  <c:v>0.68971415201822217</c:v>
                </c:pt>
                <c:pt idx="4970">
                  <c:v>0.68991488986544447</c:v>
                </c:pt>
                <c:pt idx="4971">
                  <c:v>0.68988993326822223</c:v>
                </c:pt>
                <c:pt idx="4972">
                  <c:v>0.68995368109811117</c:v>
                </c:pt>
                <c:pt idx="4973">
                  <c:v>0.68998840332033329</c:v>
                </c:pt>
                <c:pt idx="4974">
                  <c:v>0.69003479003911117</c:v>
                </c:pt>
                <c:pt idx="4975">
                  <c:v>0.69012213812933332</c:v>
                </c:pt>
                <c:pt idx="4976">
                  <c:v>0.69027513292099996</c:v>
                </c:pt>
                <c:pt idx="4977">
                  <c:v>0.69042053222655553</c:v>
                </c:pt>
                <c:pt idx="4978">
                  <c:v>0.69048238118488892</c:v>
                </c:pt>
                <c:pt idx="4979">
                  <c:v>0.69034403483077778</c:v>
                </c:pt>
                <c:pt idx="4980">
                  <c:v>0.69032287597655551</c:v>
                </c:pt>
                <c:pt idx="4981">
                  <c:v>0.69060716417099999</c:v>
                </c:pt>
                <c:pt idx="4982">
                  <c:v>0.69080573187933336</c:v>
                </c:pt>
                <c:pt idx="4983">
                  <c:v>0.69106940375433334</c:v>
                </c:pt>
                <c:pt idx="4984">
                  <c:v>0.69128967285155551</c:v>
                </c:pt>
                <c:pt idx="4985">
                  <c:v>0.69151428222655553</c:v>
                </c:pt>
                <c:pt idx="4986">
                  <c:v>0.69150811089411113</c:v>
                </c:pt>
                <c:pt idx="4987">
                  <c:v>0.69161987304688888</c:v>
                </c:pt>
                <c:pt idx="4988">
                  <c:v>0.69175876193577779</c:v>
                </c:pt>
                <c:pt idx="4989">
                  <c:v>0.69203219943577776</c:v>
                </c:pt>
                <c:pt idx="4990">
                  <c:v>0.6923859320746667</c:v>
                </c:pt>
                <c:pt idx="4991">
                  <c:v>0.69274183485244445</c:v>
                </c:pt>
                <c:pt idx="4992">
                  <c:v>0.69307603624133329</c:v>
                </c:pt>
                <c:pt idx="4993">
                  <c:v>0.69334079318577779</c:v>
                </c:pt>
                <c:pt idx="4994">
                  <c:v>0.69340725368922218</c:v>
                </c:pt>
                <c:pt idx="4995">
                  <c:v>0.69341016981333337</c:v>
                </c:pt>
                <c:pt idx="4996">
                  <c:v>0.69312588161888888</c:v>
                </c:pt>
                <c:pt idx="4997">
                  <c:v>0.6923099093966667</c:v>
                </c:pt>
                <c:pt idx="4998">
                  <c:v>0.68661546495222225</c:v>
                </c:pt>
                <c:pt idx="4999">
                  <c:v>0.68005296495222223</c:v>
                </c:pt>
                <c:pt idx="5000">
                  <c:v>0.67321268717444438</c:v>
                </c:pt>
                <c:pt idx="5001">
                  <c:v>0.66595574273000002</c:v>
                </c:pt>
                <c:pt idx="5002">
                  <c:v>0.65831685384111105</c:v>
                </c:pt>
                <c:pt idx="5003">
                  <c:v>0.65050435384111105</c:v>
                </c:pt>
                <c:pt idx="5004">
                  <c:v>0.64262240939666671</c:v>
                </c:pt>
                <c:pt idx="5005">
                  <c:v>0.6344279649522222</c:v>
                </c:pt>
                <c:pt idx="5006">
                  <c:v>0.62651129828555552</c:v>
                </c:pt>
                <c:pt idx="5007">
                  <c:v>0.61873352050777775</c:v>
                </c:pt>
                <c:pt idx="5008">
                  <c:v>0.61560852050777781</c:v>
                </c:pt>
                <c:pt idx="5009">
                  <c:v>0.61316060384111104</c:v>
                </c:pt>
                <c:pt idx="5010">
                  <c:v>0.61073004828555555</c:v>
                </c:pt>
                <c:pt idx="5011">
                  <c:v>0.60845574273000003</c:v>
                </c:pt>
                <c:pt idx="5012">
                  <c:v>0.60633768717444447</c:v>
                </c:pt>
                <c:pt idx="5013">
                  <c:v>0.60419358995222217</c:v>
                </c:pt>
                <c:pt idx="5014">
                  <c:v>0.60217102050777771</c:v>
                </c:pt>
                <c:pt idx="5015">
                  <c:v>0.60026997884111111</c:v>
                </c:pt>
                <c:pt idx="5016">
                  <c:v>0.59837761772999998</c:v>
                </c:pt>
                <c:pt idx="5017">
                  <c:v>0.59651997884111108</c:v>
                </c:pt>
                <c:pt idx="5018">
                  <c:v>0.5947925482855555</c:v>
                </c:pt>
                <c:pt idx="5019">
                  <c:v>0.59301303439666664</c:v>
                </c:pt>
                <c:pt idx="5020">
                  <c:v>0.59138977050777775</c:v>
                </c:pt>
                <c:pt idx="5021">
                  <c:v>0.58975782606333327</c:v>
                </c:pt>
                <c:pt idx="5022">
                  <c:v>0.72049574110244441</c:v>
                </c:pt>
                <c:pt idx="5023">
                  <c:v>0.72104044596355554</c:v>
                </c:pt>
                <c:pt idx="5024">
                  <c:v>0.72160468207466666</c:v>
                </c:pt>
                <c:pt idx="5025">
                  <c:v>0.72214070638022221</c:v>
                </c:pt>
                <c:pt idx="5026">
                  <c:v>0.72252265082466671</c:v>
                </c:pt>
                <c:pt idx="5027">
                  <c:v>0.72287638346355554</c:v>
                </c:pt>
                <c:pt idx="5028">
                  <c:v>0.7232756890191111</c:v>
                </c:pt>
                <c:pt idx="5029">
                  <c:v>0.72358167860244449</c:v>
                </c:pt>
                <c:pt idx="5030">
                  <c:v>0.72390285915800001</c:v>
                </c:pt>
                <c:pt idx="5031">
                  <c:v>0.72414699978300001</c:v>
                </c:pt>
                <c:pt idx="5032">
                  <c:v>0.72447252061633338</c:v>
                </c:pt>
                <c:pt idx="5033">
                  <c:v>0.72470255533855554</c:v>
                </c:pt>
                <c:pt idx="5034">
                  <c:v>0.72497707790800003</c:v>
                </c:pt>
                <c:pt idx="5035">
                  <c:v>0.72524834526911108</c:v>
                </c:pt>
                <c:pt idx="5036">
                  <c:v>0.72569322374133338</c:v>
                </c:pt>
                <c:pt idx="5037">
                  <c:v>0.72612725151911117</c:v>
                </c:pt>
                <c:pt idx="5038">
                  <c:v>0.72666978624133338</c:v>
                </c:pt>
                <c:pt idx="5039">
                  <c:v>0.72712334526911115</c:v>
                </c:pt>
                <c:pt idx="5040">
                  <c:v>0.72770928276911107</c:v>
                </c:pt>
                <c:pt idx="5041">
                  <c:v>0.72835598415799996</c:v>
                </c:pt>
                <c:pt idx="5042">
                  <c:v>0.72894626193577783</c:v>
                </c:pt>
                <c:pt idx="5043">
                  <c:v>0.72962768554688895</c:v>
                </c:pt>
                <c:pt idx="5044">
                  <c:v>0.73017022026911116</c:v>
                </c:pt>
                <c:pt idx="5045">
                  <c:v>0.73071058485244444</c:v>
                </c:pt>
                <c:pt idx="5046">
                  <c:v>0.73081854926211109</c:v>
                </c:pt>
                <c:pt idx="5047">
                  <c:v>0.73095526801211108</c:v>
                </c:pt>
                <c:pt idx="5048">
                  <c:v>0.73098714192711112</c:v>
                </c:pt>
                <c:pt idx="5049">
                  <c:v>0.7311189778645556</c:v>
                </c:pt>
                <c:pt idx="5050">
                  <c:v>0.73121175130211113</c:v>
                </c:pt>
                <c:pt idx="5051">
                  <c:v>0.73129692925344447</c:v>
                </c:pt>
                <c:pt idx="5052">
                  <c:v>0.73143039279511113</c:v>
                </c:pt>
                <c:pt idx="5053">
                  <c:v>0.73147488064233335</c:v>
                </c:pt>
                <c:pt idx="5054">
                  <c:v>0.73157904730900003</c:v>
                </c:pt>
                <c:pt idx="5055">
                  <c:v>0.73169623480900003</c:v>
                </c:pt>
                <c:pt idx="5056">
                  <c:v>0.73220404730900002</c:v>
                </c:pt>
                <c:pt idx="5057">
                  <c:v>0.73274875217011115</c:v>
                </c:pt>
                <c:pt idx="5058">
                  <c:v>0.73336941189233329</c:v>
                </c:pt>
                <c:pt idx="5059">
                  <c:v>0.73402045355900003</c:v>
                </c:pt>
                <c:pt idx="5060">
                  <c:v>0.73464111328122217</c:v>
                </c:pt>
                <c:pt idx="5061">
                  <c:v>0.73518798828122223</c:v>
                </c:pt>
                <c:pt idx="5062">
                  <c:v>0.73569146050344447</c:v>
                </c:pt>
                <c:pt idx="5063">
                  <c:v>0.73627305772566665</c:v>
                </c:pt>
                <c:pt idx="5064">
                  <c:v>0.73689805772566663</c:v>
                </c:pt>
                <c:pt idx="5065">
                  <c:v>0.73750569661455556</c:v>
                </c:pt>
                <c:pt idx="5066">
                  <c:v>0.73805908203122217</c:v>
                </c:pt>
                <c:pt idx="5067">
                  <c:v>0.73864501953122219</c:v>
                </c:pt>
                <c:pt idx="5068">
                  <c:v>0.73905517578122226</c:v>
                </c:pt>
                <c:pt idx="5069">
                  <c:v>0.73957600911455557</c:v>
                </c:pt>
                <c:pt idx="5070">
                  <c:v>0.74007297092011115</c:v>
                </c:pt>
                <c:pt idx="5071">
                  <c:v>0.74059597439233327</c:v>
                </c:pt>
                <c:pt idx="5072">
                  <c:v>0.74105604383677781</c:v>
                </c:pt>
                <c:pt idx="5073">
                  <c:v>0.74162027994788893</c:v>
                </c:pt>
                <c:pt idx="5074">
                  <c:v>0.74215847439233329</c:v>
                </c:pt>
                <c:pt idx="5075">
                  <c:v>0.74266194661455553</c:v>
                </c:pt>
                <c:pt idx="5076">
                  <c:v>0.74325656467011114</c:v>
                </c:pt>
                <c:pt idx="5077">
                  <c:v>0.7437296549478889</c:v>
                </c:pt>
                <c:pt idx="5078">
                  <c:v>0.7442830403645555</c:v>
                </c:pt>
                <c:pt idx="5079">
                  <c:v>0.7447713216145555</c:v>
                </c:pt>
                <c:pt idx="5080">
                  <c:v>0.74521402994788888</c:v>
                </c:pt>
                <c:pt idx="5081">
                  <c:v>0.74572401258677778</c:v>
                </c:pt>
                <c:pt idx="5082">
                  <c:v>0.74627739800344439</c:v>
                </c:pt>
                <c:pt idx="5083">
                  <c:v>0.74670057508677778</c:v>
                </c:pt>
                <c:pt idx="5084">
                  <c:v>0.74713894314233331</c:v>
                </c:pt>
                <c:pt idx="5085">
                  <c:v>0.74765543619788888</c:v>
                </c:pt>
                <c:pt idx="5086">
                  <c:v>0.74805691189233336</c:v>
                </c:pt>
                <c:pt idx="5087">
                  <c:v>0.7485278320312222</c:v>
                </c:pt>
                <c:pt idx="5088">
                  <c:v>0.74895968967011106</c:v>
                </c:pt>
                <c:pt idx="5089">
                  <c:v>0.74934380425344438</c:v>
                </c:pt>
                <c:pt idx="5090">
                  <c:v>0.74989935980900002</c:v>
                </c:pt>
                <c:pt idx="5091">
                  <c:v>0.75033772786455555</c:v>
                </c:pt>
                <c:pt idx="5092">
                  <c:v>0.75076741536455549</c:v>
                </c:pt>
                <c:pt idx="5093">
                  <c:v>0.75126871744788892</c:v>
                </c:pt>
                <c:pt idx="5094">
                  <c:v>0.75166802300344449</c:v>
                </c:pt>
                <c:pt idx="5095">
                  <c:v>0.75201307508677773</c:v>
                </c:pt>
                <c:pt idx="5096">
                  <c:v>0.75248399522566667</c:v>
                </c:pt>
                <c:pt idx="5097">
                  <c:v>0.75295925564233335</c:v>
                </c:pt>
                <c:pt idx="5098">
                  <c:v>0.75346706814233333</c:v>
                </c:pt>
                <c:pt idx="5099">
                  <c:v>0.75400092230899995</c:v>
                </c:pt>
                <c:pt idx="5100">
                  <c:v>0.75447835286455556</c:v>
                </c:pt>
                <c:pt idx="5101">
                  <c:v>0.75509901258677781</c:v>
                </c:pt>
                <c:pt idx="5102">
                  <c:v>0.75575439453122217</c:v>
                </c:pt>
                <c:pt idx="5103">
                  <c:v>0.75629258897566665</c:v>
                </c:pt>
                <c:pt idx="5104">
                  <c:v>0.75693929036455554</c:v>
                </c:pt>
                <c:pt idx="5105">
                  <c:v>0.75738633897566665</c:v>
                </c:pt>
                <c:pt idx="5106">
                  <c:v>0.75767496744788887</c:v>
                </c:pt>
                <c:pt idx="5107">
                  <c:v>0.75787462022566665</c:v>
                </c:pt>
                <c:pt idx="5108">
                  <c:v>0.75775526258677772</c:v>
                </c:pt>
                <c:pt idx="5109">
                  <c:v>0.75753282335066663</c:v>
                </c:pt>
                <c:pt idx="5110">
                  <c:v>0.75692518446177781</c:v>
                </c:pt>
                <c:pt idx="5111">
                  <c:v>0.75606580946177782</c:v>
                </c:pt>
                <c:pt idx="5112">
                  <c:v>0.75491997612844441</c:v>
                </c:pt>
                <c:pt idx="5113">
                  <c:v>0.75343560112844443</c:v>
                </c:pt>
                <c:pt idx="5114">
                  <c:v>0.75182969835066671</c:v>
                </c:pt>
                <c:pt idx="5115">
                  <c:v>0.75017171223955559</c:v>
                </c:pt>
                <c:pt idx="5116">
                  <c:v>0.74832275390622216</c:v>
                </c:pt>
                <c:pt idx="5117">
                  <c:v>0.74634358723955552</c:v>
                </c:pt>
                <c:pt idx="5118">
                  <c:v>0.74450330946177778</c:v>
                </c:pt>
                <c:pt idx="5119">
                  <c:v>0.74249810112844439</c:v>
                </c:pt>
                <c:pt idx="5120">
                  <c:v>0.74069254557288888</c:v>
                </c:pt>
                <c:pt idx="5121">
                  <c:v>0.73893907335066666</c:v>
                </c:pt>
                <c:pt idx="5122">
                  <c:v>0.73731580946177777</c:v>
                </c:pt>
                <c:pt idx="5123">
                  <c:v>0.73555365668399997</c:v>
                </c:pt>
                <c:pt idx="5124">
                  <c:v>0.73377414279511111</c:v>
                </c:pt>
                <c:pt idx="5125">
                  <c:v>0.73207275390622217</c:v>
                </c:pt>
                <c:pt idx="5126">
                  <c:v>0.73037136501733335</c:v>
                </c:pt>
                <c:pt idx="5127">
                  <c:v>0.72880018446177774</c:v>
                </c:pt>
                <c:pt idx="5128">
                  <c:v>0.72713351779511115</c:v>
                </c:pt>
                <c:pt idx="5129">
                  <c:v>0.72549289279511109</c:v>
                </c:pt>
                <c:pt idx="5130">
                  <c:v>0.7237741427951111</c:v>
                </c:pt>
                <c:pt idx="5131">
                  <c:v>0.72202935112844446</c:v>
                </c:pt>
                <c:pt idx="5132">
                  <c:v>0.72030192057288889</c:v>
                </c:pt>
                <c:pt idx="5133">
                  <c:v>0.71892171223955559</c:v>
                </c:pt>
                <c:pt idx="5134">
                  <c:v>0.71738525390622221</c:v>
                </c:pt>
                <c:pt idx="5135">
                  <c:v>0.71594428168400004</c:v>
                </c:pt>
                <c:pt idx="5136">
                  <c:v>0.71594428168400004</c:v>
                </c:pt>
                <c:pt idx="5137">
                  <c:v>0.71594428168400004</c:v>
                </c:pt>
                <c:pt idx="5138">
                  <c:v>0.71594428168400004</c:v>
                </c:pt>
                <c:pt idx="5139">
                  <c:v>0.71594428168400004</c:v>
                </c:pt>
                <c:pt idx="5140">
                  <c:v>0.71594428168400004</c:v>
                </c:pt>
                <c:pt idx="5141">
                  <c:v>0.71594428168400004</c:v>
                </c:pt>
                <c:pt idx="5142">
                  <c:v>0.71594428168400004</c:v>
                </c:pt>
                <c:pt idx="5143">
                  <c:v>0.71594428168400004</c:v>
                </c:pt>
                <c:pt idx="5144">
                  <c:v>0.71594428168400004</c:v>
                </c:pt>
                <c:pt idx="5145">
                  <c:v>0.71594428168400004</c:v>
                </c:pt>
                <c:pt idx="5146">
                  <c:v>0.71594428168400004</c:v>
                </c:pt>
                <c:pt idx="5147">
                  <c:v>0.71594428168400004</c:v>
                </c:pt>
                <c:pt idx="5148">
                  <c:v>0.71594428168400004</c:v>
                </c:pt>
                <c:pt idx="5149">
                  <c:v>0.71594428168400004</c:v>
                </c:pt>
                <c:pt idx="5150">
                  <c:v>0.71594428168400004</c:v>
                </c:pt>
                <c:pt idx="5151">
                  <c:v>0.71594428168400004</c:v>
                </c:pt>
                <c:pt idx="5152">
                  <c:v>0.71594428168400004</c:v>
                </c:pt>
                <c:pt idx="5153">
                  <c:v>0.71594428168400004</c:v>
                </c:pt>
                <c:pt idx="5154">
                  <c:v>0.71594428168400004</c:v>
                </c:pt>
                <c:pt idx="5155">
                  <c:v>0.71594428168400004</c:v>
                </c:pt>
                <c:pt idx="5156">
                  <c:v>0.71594428168400004</c:v>
                </c:pt>
                <c:pt idx="5157">
                  <c:v>0.71594428168400004</c:v>
                </c:pt>
                <c:pt idx="5158">
                  <c:v>0.71594428168400004</c:v>
                </c:pt>
                <c:pt idx="5159">
                  <c:v>0.71594428168400004</c:v>
                </c:pt>
                <c:pt idx="5160">
                  <c:v>0.71594428168400004</c:v>
                </c:pt>
                <c:pt idx="5161">
                  <c:v>0.71594428168400004</c:v>
                </c:pt>
                <c:pt idx="5162">
                  <c:v>0.71594428168400004</c:v>
                </c:pt>
                <c:pt idx="5163">
                  <c:v>0.71594428168400004</c:v>
                </c:pt>
                <c:pt idx="5164">
                  <c:v>0.71594428168400004</c:v>
                </c:pt>
                <c:pt idx="5165">
                  <c:v>0.71594428168400004</c:v>
                </c:pt>
                <c:pt idx="5166">
                  <c:v>0.71594428168400004</c:v>
                </c:pt>
                <c:pt idx="5167">
                  <c:v>0.71594428168400004</c:v>
                </c:pt>
                <c:pt idx="5168">
                  <c:v>0.71594428168400004</c:v>
                </c:pt>
                <c:pt idx="5169">
                  <c:v>0.71594428168400004</c:v>
                </c:pt>
                <c:pt idx="5170">
                  <c:v>0.71594428168400004</c:v>
                </c:pt>
                <c:pt idx="5171">
                  <c:v>0.71594428168400004</c:v>
                </c:pt>
                <c:pt idx="5172">
                  <c:v>0.71594428168400004</c:v>
                </c:pt>
                <c:pt idx="5173">
                  <c:v>0.71594428168400004</c:v>
                </c:pt>
                <c:pt idx="5174">
                  <c:v>0.71594428168400004</c:v>
                </c:pt>
                <c:pt idx="5175">
                  <c:v>0.71594428168400004</c:v>
                </c:pt>
                <c:pt idx="5176">
                  <c:v>0.71594428168400004</c:v>
                </c:pt>
                <c:pt idx="5177">
                  <c:v>0.71594428168400004</c:v>
                </c:pt>
                <c:pt idx="5178">
                  <c:v>0.71594428168400004</c:v>
                </c:pt>
                <c:pt idx="5179">
                  <c:v>0.71594428168400004</c:v>
                </c:pt>
                <c:pt idx="5180">
                  <c:v>0.71594428168400004</c:v>
                </c:pt>
                <c:pt idx="5181">
                  <c:v>0.71594428168400004</c:v>
                </c:pt>
                <c:pt idx="5182">
                  <c:v>0.71594428168400004</c:v>
                </c:pt>
                <c:pt idx="5183">
                  <c:v>0.71594428168400004</c:v>
                </c:pt>
                <c:pt idx="5184">
                  <c:v>0.71594428168400004</c:v>
                </c:pt>
                <c:pt idx="5185">
                  <c:v>0.71594428168400004</c:v>
                </c:pt>
                <c:pt idx="5186">
                  <c:v>0.71594428168400004</c:v>
                </c:pt>
                <c:pt idx="5187">
                  <c:v>0.71594428168400004</c:v>
                </c:pt>
                <c:pt idx="5188">
                  <c:v>0.71594428168400004</c:v>
                </c:pt>
                <c:pt idx="5189">
                  <c:v>0.71594428168400004</c:v>
                </c:pt>
                <c:pt idx="5190">
                  <c:v>0.71594428168400004</c:v>
                </c:pt>
                <c:pt idx="5191">
                  <c:v>0.71594428168400004</c:v>
                </c:pt>
                <c:pt idx="5192">
                  <c:v>0.71594428168400004</c:v>
                </c:pt>
                <c:pt idx="5193">
                  <c:v>0.71594428168400004</c:v>
                </c:pt>
                <c:pt idx="5194">
                  <c:v>0.71594428168400004</c:v>
                </c:pt>
                <c:pt idx="5195">
                  <c:v>0.71594428168400004</c:v>
                </c:pt>
                <c:pt idx="5196">
                  <c:v>0.71594428168400004</c:v>
                </c:pt>
                <c:pt idx="5197">
                  <c:v>0.71594428168400004</c:v>
                </c:pt>
                <c:pt idx="5198">
                  <c:v>0.71594428168400004</c:v>
                </c:pt>
                <c:pt idx="5199">
                  <c:v>0.71594428168400004</c:v>
                </c:pt>
                <c:pt idx="5200">
                  <c:v>0.71594428168400004</c:v>
                </c:pt>
                <c:pt idx="5201">
                  <c:v>0.71594428168400004</c:v>
                </c:pt>
                <c:pt idx="5202">
                  <c:v>0.71594428168400004</c:v>
                </c:pt>
                <c:pt idx="5203">
                  <c:v>0.71594428168400004</c:v>
                </c:pt>
                <c:pt idx="5204">
                  <c:v>0.71594428168400004</c:v>
                </c:pt>
                <c:pt idx="5205">
                  <c:v>0.71594428168400004</c:v>
                </c:pt>
                <c:pt idx="5206">
                  <c:v>0.71594428168400004</c:v>
                </c:pt>
                <c:pt idx="5207">
                  <c:v>0.71594428168400004</c:v>
                </c:pt>
                <c:pt idx="5208">
                  <c:v>0.71594428168400004</c:v>
                </c:pt>
                <c:pt idx="5209">
                  <c:v>0.71594428168400004</c:v>
                </c:pt>
                <c:pt idx="5210">
                  <c:v>0.71594428168400004</c:v>
                </c:pt>
                <c:pt idx="5211">
                  <c:v>0.71594428168400004</c:v>
                </c:pt>
                <c:pt idx="5212">
                  <c:v>0.71594428168400004</c:v>
                </c:pt>
                <c:pt idx="5213">
                  <c:v>0.71594428168400004</c:v>
                </c:pt>
                <c:pt idx="5214">
                  <c:v>0.71594428168400004</c:v>
                </c:pt>
                <c:pt idx="5215">
                  <c:v>0.71594428168400004</c:v>
                </c:pt>
                <c:pt idx="5216">
                  <c:v>0.71594428168400004</c:v>
                </c:pt>
                <c:pt idx="5217">
                  <c:v>0.71594428168400004</c:v>
                </c:pt>
                <c:pt idx="5218">
                  <c:v>0.71594428168400004</c:v>
                </c:pt>
                <c:pt idx="5219">
                  <c:v>0.71594428168400004</c:v>
                </c:pt>
                <c:pt idx="5220">
                  <c:v>0.71594428168400004</c:v>
                </c:pt>
                <c:pt idx="5221">
                  <c:v>0.71594428168400004</c:v>
                </c:pt>
                <c:pt idx="5222">
                  <c:v>0.71594428168400004</c:v>
                </c:pt>
                <c:pt idx="5223">
                  <c:v>0.71594428168400004</c:v>
                </c:pt>
                <c:pt idx="5224">
                  <c:v>0.71594428168400004</c:v>
                </c:pt>
                <c:pt idx="5225">
                  <c:v>0.71594428168400004</c:v>
                </c:pt>
                <c:pt idx="5226">
                  <c:v>0.71594428168400004</c:v>
                </c:pt>
                <c:pt idx="5227">
                  <c:v>0.71594428168400004</c:v>
                </c:pt>
                <c:pt idx="5228">
                  <c:v>0.71594428168400004</c:v>
                </c:pt>
                <c:pt idx="5229">
                  <c:v>0.71594428168400004</c:v>
                </c:pt>
                <c:pt idx="5230">
                  <c:v>0.71594428168400004</c:v>
                </c:pt>
                <c:pt idx="5231">
                  <c:v>0.71594428168400004</c:v>
                </c:pt>
                <c:pt idx="5232">
                  <c:v>0.71594428168400004</c:v>
                </c:pt>
                <c:pt idx="5233">
                  <c:v>0.71594428168400004</c:v>
                </c:pt>
                <c:pt idx="5234">
                  <c:v>0.71594428168400004</c:v>
                </c:pt>
                <c:pt idx="5235">
                  <c:v>0.71594428168400004</c:v>
                </c:pt>
                <c:pt idx="5236">
                  <c:v>0.71594428168400004</c:v>
                </c:pt>
                <c:pt idx="5237">
                  <c:v>0.71594428168400004</c:v>
                </c:pt>
                <c:pt idx="5238">
                  <c:v>0.71594428168400004</c:v>
                </c:pt>
                <c:pt idx="5239">
                  <c:v>0.71594428168400004</c:v>
                </c:pt>
                <c:pt idx="5240">
                  <c:v>0.71594428168400004</c:v>
                </c:pt>
                <c:pt idx="5241">
                  <c:v>0.71594428168400004</c:v>
                </c:pt>
                <c:pt idx="5242">
                  <c:v>0.71594428168400004</c:v>
                </c:pt>
                <c:pt idx="5243">
                  <c:v>0.71594428168400004</c:v>
                </c:pt>
                <c:pt idx="5244">
                  <c:v>0.71594428168400004</c:v>
                </c:pt>
                <c:pt idx="5245">
                  <c:v>0.71594428168400004</c:v>
                </c:pt>
                <c:pt idx="5246">
                  <c:v>0.71594428168400004</c:v>
                </c:pt>
                <c:pt idx="5247">
                  <c:v>0.71594428168400004</c:v>
                </c:pt>
                <c:pt idx="5248">
                  <c:v>0.71594428168400004</c:v>
                </c:pt>
                <c:pt idx="5249">
                  <c:v>0.71594428168400004</c:v>
                </c:pt>
                <c:pt idx="5250">
                  <c:v>0.71594428168400004</c:v>
                </c:pt>
                <c:pt idx="5251">
                  <c:v>0.71594428168400004</c:v>
                </c:pt>
                <c:pt idx="5252">
                  <c:v>0.71594428168400004</c:v>
                </c:pt>
                <c:pt idx="5253">
                  <c:v>0.71594428168400004</c:v>
                </c:pt>
                <c:pt idx="5254">
                  <c:v>0.71594428168400004</c:v>
                </c:pt>
                <c:pt idx="5255">
                  <c:v>0.71594428168400004</c:v>
                </c:pt>
                <c:pt idx="5256">
                  <c:v>0.71594428168400004</c:v>
                </c:pt>
                <c:pt idx="5257">
                  <c:v>0.71594428168400004</c:v>
                </c:pt>
                <c:pt idx="5258">
                  <c:v>0.71594428168400004</c:v>
                </c:pt>
                <c:pt idx="5259">
                  <c:v>0.71594428168400004</c:v>
                </c:pt>
                <c:pt idx="5260">
                  <c:v>0.71594428168400004</c:v>
                </c:pt>
                <c:pt idx="5261">
                  <c:v>0.71594428168400004</c:v>
                </c:pt>
                <c:pt idx="5262">
                  <c:v>0.71594428168400004</c:v>
                </c:pt>
                <c:pt idx="5263">
                  <c:v>0.71594428168400004</c:v>
                </c:pt>
                <c:pt idx="5264">
                  <c:v>0.71594428168400004</c:v>
                </c:pt>
                <c:pt idx="5265">
                  <c:v>0.71594428168400004</c:v>
                </c:pt>
                <c:pt idx="5266">
                  <c:v>0.71594428168400004</c:v>
                </c:pt>
                <c:pt idx="5267">
                  <c:v>0.71594428168400004</c:v>
                </c:pt>
                <c:pt idx="5268">
                  <c:v>0.71594428168400004</c:v>
                </c:pt>
                <c:pt idx="5269">
                  <c:v>0.71594428168400004</c:v>
                </c:pt>
                <c:pt idx="5270">
                  <c:v>0.71594428168400004</c:v>
                </c:pt>
                <c:pt idx="5271">
                  <c:v>0.71594428168400004</c:v>
                </c:pt>
                <c:pt idx="5272">
                  <c:v>0.71594428168400004</c:v>
                </c:pt>
                <c:pt idx="5273">
                  <c:v>0.71594428168400004</c:v>
                </c:pt>
                <c:pt idx="5274">
                  <c:v>0.71594428168400004</c:v>
                </c:pt>
                <c:pt idx="5275">
                  <c:v>0.71594428168400004</c:v>
                </c:pt>
                <c:pt idx="5276">
                  <c:v>0.71594428168400004</c:v>
                </c:pt>
              </c:numCache>
            </c:numRef>
          </c:yVal>
          <c:smooth val="1"/>
          <c:extLst>
            <c:ext xmlns:c16="http://schemas.microsoft.com/office/drawing/2014/chart" uri="{C3380CC4-5D6E-409C-BE32-E72D297353CC}">
              <c16:uniqueId val="{00000004-86F8-4C2C-ADE5-7A76A113082C}"/>
            </c:ext>
          </c:extLst>
        </c:ser>
        <c:ser>
          <c:idx val="5"/>
          <c:order val="5"/>
          <c:tx>
            <c:v>SLA FCC 3</c:v>
          </c:tx>
          <c:spPr>
            <a:ln w="6350" cap="rnd">
              <a:solidFill>
                <a:srgbClr val="CC0A2F"/>
              </a:solidFill>
              <a:round/>
            </a:ln>
            <a:effectLst/>
          </c:spPr>
          <c:marker>
            <c:symbol val="none"/>
          </c:marker>
          <c:xVal>
            <c:numRef>
              <c:f>SLA_FCC3!$C$3:$C$5279</c:f>
              <c:numCache>
                <c:formatCode>General</c:formatCode>
                <c:ptCount val="527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9.9817911783866664E-4</c:v>
                </c:pt>
                <c:pt idx="39">
                  <c:v>1.9963582356770002E-3</c:v>
                </c:pt>
                <c:pt idx="40">
                  <c:v>3.9927164713533334E-3</c:v>
                </c:pt>
                <c:pt idx="41">
                  <c:v>4.997253417969999E-3</c:v>
                </c:pt>
                <c:pt idx="42">
                  <c:v>6.9936116536466666E-3</c:v>
                </c:pt>
                <c:pt idx="43">
                  <c:v>9.9945068359366673E-3</c:v>
                </c:pt>
                <c:pt idx="44">
                  <c:v>1.299540201823E-2</c:v>
                </c:pt>
                <c:pt idx="45">
                  <c:v>1.4991760253906666E-2</c:v>
                </c:pt>
                <c:pt idx="46">
                  <c:v>1.6988118489583332E-2</c:v>
                </c:pt>
                <c:pt idx="47">
                  <c:v>1.9989013671876665E-2</c:v>
                </c:pt>
                <c:pt idx="48">
                  <c:v>2.1998087565103335E-2</c:v>
                </c:pt>
                <c:pt idx="49">
                  <c:v>2.4998982747396668E-2</c:v>
                </c:pt>
                <c:pt idx="50">
                  <c:v>2.899169921875E-2</c:v>
                </c:pt>
                <c:pt idx="51">
                  <c:v>3.4993489583333336E-2</c:v>
                </c:pt>
                <c:pt idx="52">
                  <c:v>3.8986206054700004E-2</c:v>
                </c:pt>
                <c:pt idx="53">
                  <c:v>4.4987996419266665E-2</c:v>
                </c:pt>
                <c:pt idx="54">
                  <c:v>5.0989786783866661E-2</c:v>
                </c:pt>
                <c:pt idx="55">
                  <c:v>5.7957967122399999E-2</c:v>
                </c:pt>
                <c:pt idx="56">
                  <c:v>6.398518880210001E-2</c:v>
                </c:pt>
                <c:pt idx="57">
                  <c:v>6.8995157877600008E-2</c:v>
                </c:pt>
                <c:pt idx="58">
                  <c:v>7.4996948242200004E-2</c:v>
                </c:pt>
                <c:pt idx="59">
                  <c:v>8.1965128580733335E-2</c:v>
                </c:pt>
                <c:pt idx="60">
                  <c:v>8.8984171549466654E-2</c:v>
                </c:pt>
                <c:pt idx="61">
                  <c:v>9.4985961914066663E-2</c:v>
                </c:pt>
                <c:pt idx="62">
                  <c:v>0.10195414225259999</c:v>
                </c:pt>
                <c:pt idx="63">
                  <c:v>0.1079813639323</c:v>
                </c:pt>
                <c:pt idx="64">
                  <c:v>0.11494954427083333</c:v>
                </c:pt>
                <c:pt idx="65">
                  <c:v>0.12196858723960001</c:v>
                </c:pt>
                <c:pt idx="66">
                  <c:v>0.12898763020833334</c:v>
                </c:pt>
                <c:pt idx="67">
                  <c:v>0.13697306315103333</c:v>
                </c:pt>
                <c:pt idx="68">
                  <c:v>0.14297485351563333</c:v>
                </c:pt>
                <c:pt idx="69">
                  <c:v>0.14999389648436667</c:v>
                </c:pt>
                <c:pt idx="70">
                  <c:v>0.1579793294271</c:v>
                </c:pt>
                <c:pt idx="71">
                  <c:v>0.16499837239583334</c:v>
                </c:pt>
                <c:pt idx="72">
                  <c:v>0.17196655273436667</c:v>
                </c:pt>
                <c:pt idx="73">
                  <c:v>0.17995198567710002</c:v>
                </c:pt>
                <c:pt idx="74">
                  <c:v>0.18597920735676668</c:v>
                </c:pt>
                <c:pt idx="75">
                  <c:v>0.19299825032553333</c:v>
                </c:pt>
                <c:pt idx="76">
                  <c:v>0.20098368326823332</c:v>
                </c:pt>
                <c:pt idx="77">
                  <c:v>0.20795186360676668</c:v>
                </c:pt>
                <c:pt idx="78">
                  <c:v>0.21598815917970002</c:v>
                </c:pt>
                <c:pt idx="79">
                  <c:v>0.22198994954426665</c:v>
                </c:pt>
                <c:pt idx="80">
                  <c:v>0.22895812988280004</c:v>
                </c:pt>
                <c:pt idx="81">
                  <c:v>0.23796081542969996</c:v>
                </c:pt>
                <c:pt idx="82">
                  <c:v>0.24497985839843336</c:v>
                </c:pt>
                <c:pt idx="83">
                  <c:v>0.25199890136719999</c:v>
                </c:pt>
                <c:pt idx="84">
                  <c:v>0.26095072428386668</c:v>
                </c:pt>
                <c:pt idx="85">
                  <c:v>0.26796976725260002</c:v>
                </c:pt>
                <c:pt idx="86">
                  <c:v>0.27595520019530001</c:v>
                </c:pt>
                <c:pt idx="87">
                  <c:v>0.28399149576823335</c:v>
                </c:pt>
                <c:pt idx="88">
                  <c:v>0.29197692871093334</c:v>
                </c:pt>
                <c:pt idx="89">
                  <c:v>0.29899597167969999</c:v>
                </c:pt>
                <c:pt idx="90">
                  <c:v>0.30698140462239998</c:v>
                </c:pt>
                <c:pt idx="91">
                  <c:v>0.31496683756509997</c:v>
                </c:pt>
                <c:pt idx="92">
                  <c:v>0.32295227050780001</c:v>
                </c:pt>
                <c:pt idx="93">
                  <c:v>0.32997131347656666</c:v>
                </c:pt>
                <c:pt idx="94">
                  <c:v>0.33795674641933338</c:v>
                </c:pt>
                <c:pt idx="95">
                  <c:v>0.34695943196599999</c:v>
                </c:pt>
                <c:pt idx="96">
                  <c:v>0.35397847493500001</c:v>
                </c:pt>
                <c:pt idx="97">
                  <c:v>0.36196390787766664</c:v>
                </c:pt>
                <c:pt idx="98">
                  <c:v>0.36898295084633337</c:v>
                </c:pt>
                <c:pt idx="99">
                  <c:v>0.37798563639333332</c:v>
                </c:pt>
                <c:pt idx="100">
                  <c:v>0.38597106933599995</c:v>
                </c:pt>
                <c:pt idx="101">
                  <c:v>0.39395650227866663</c:v>
                </c:pt>
                <c:pt idx="102">
                  <c:v>0.40199279785166664</c:v>
                </c:pt>
                <c:pt idx="103">
                  <c:v>0.40896097818999999</c:v>
                </c:pt>
                <c:pt idx="104">
                  <c:v>0.41699727376300005</c:v>
                </c:pt>
                <c:pt idx="105">
                  <c:v>0.42498270670566662</c:v>
                </c:pt>
                <c:pt idx="106">
                  <c:v>0.43296813964833331</c:v>
                </c:pt>
                <c:pt idx="107">
                  <c:v>0.43998718261733333</c:v>
                </c:pt>
                <c:pt idx="108">
                  <c:v>0.44898986816399994</c:v>
                </c:pt>
                <c:pt idx="109">
                  <c:v>0.45499165852866663</c:v>
                </c:pt>
                <c:pt idx="110">
                  <c:v>0.46297709147133337</c:v>
                </c:pt>
                <c:pt idx="111">
                  <c:v>0.47197977701833332</c:v>
                </c:pt>
                <c:pt idx="112">
                  <c:v>0.478998819987</c:v>
                </c:pt>
                <c:pt idx="113">
                  <c:v>0.48698425292966663</c:v>
                </c:pt>
                <c:pt idx="114">
                  <c:v>0.49395243326833338</c:v>
                </c:pt>
                <c:pt idx="115">
                  <c:v>0.5019887288410001</c:v>
                </c:pt>
                <c:pt idx="116">
                  <c:v>0.510991414388</c:v>
                </c:pt>
                <c:pt idx="117">
                  <c:v>0.51897684733066662</c:v>
                </c:pt>
                <c:pt idx="118">
                  <c:v>0.52696228027333336</c:v>
                </c:pt>
                <c:pt idx="119">
                  <c:v>0.53499857584633337</c:v>
                </c:pt>
                <c:pt idx="120">
                  <c:v>0.54196675618500001</c:v>
                </c:pt>
                <c:pt idx="121">
                  <c:v>0.55096944173166662</c:v>
                </c:pt>
                <c:pt idx="122">
                  <c:v>0.55895487467433336</c:v>
                </c:pt>
                <c:pt idx="123">
                  <c:v>0.56699117024733325</c:v>
                </c:pt>
                <c:pt idx="124">
                  <c:v>0.57395935058600001</c:v>
                </c:pt>
                <c:pt idx="125">
                  <c:v>0.58097839355466663</c:v>
                </c:pt>
                <c:pt idx="126">
                  <c:v>0.58998107910166664</c:v>
                </c:pt>
                <c:pt idx="127">
                  <c:v>0.59796651204433338</c:v>
                </c:pt>
                <c:pt idx="128">
                  <c:v>0.604985555013</c:v>
                </c:pt>
                <c:pt idx="129">
                  <c:v>0.61398824056000001</c:v>
                </c:pt>
                <c:pt idx="130">
                  <c:v>0.62095642089833336</c:v>
                </c:pt>
                <c:pt idx="131">
                  <c:v>0.62899271647133326</c:v>
                </c:pt>
                <c:pt idx="132">
                  <c:v>0.63799540201833338</c:v>
                </c:pt>
                <c:pt idx="133">
                  <c:v>0.64598083496100012</c:v>
                </c:pt>
                <c:pt idx="134">
                  <c:v>0.65396626790366663</c:v>
                </c:pt>
                <c:pt idx="135">
                  <c:v>0.66195170084633337</c:v>
                </c:pt>
                <c:pt idx="136">
                  <c:v>0.66897074381499999</c:v>
                </c:pt>
                <c:pt idx="137">
                  <c:v>0.677973429362</c:v>
                </c:pt>
                <c:pt idx="138">
                  <c:v>0.68600023786233333</c:v>
                </c:pt>
                <c:pt idx="139">
                  <c:v>0.69296841820066668</c:v>
                </c:pt>
                <c:pt idx="140">
                  <c:v>0.7009538511436666</c:v>
                </c:pt>
                <c:pt idx="141">
                  <c:v>0.70899014671633331</c:v>
                </c:pt>
                <c:pt idx="142">
                  <c:v>0.71595832705499995</c:v>
                </c:pt>
                <c:pt idx="143">
                  <c:v>0.72399462262800007</c:v>
                </c:pt>
                <c:pt idx="144">
                  <c:v>0.73198005557066659</c:v>
                </c:pt>
                <c:pt idx="145">
                  <c:v>0.73996548851333332</c:v>
                </c:pt>
                <c:pt idx="146">
                  <c:v>0.74795092145600006</c:v>
                </c:pt>
                <c:pt idx="147">
                  <c:v>0.75598721702899996</c:v>
                </c:pt>
                <c:pt idx="148">
                  <c:v>0.7639726499716667</c:v>
                </c:pt>
                <c:pt idx="149">
                  <c:v>0.77195808291433332</c:v>
                </c:pt>
                <c:pt idx="150">
                  <c:v>0.77999437848733333</c:v>
                </c:pt>
                <c:pt idx="151">
                  <c:v>0.78797981143000007</c:v>
                </c:pt>
                <c:pt idx="152">
                  <c:v>0.7959652443726668</c:v>
                </c:pt>
                <c:pt idx="153">
                  <c:v>0.80395067731533332</c:v>
                </c:pt>
                <c:pt idx="154">
                  <c:v>0.81198697288833344</c:v>
                </c:pt>
                <c:pt idx="155">
                  <c:v>0.81997240583099995</c:v>
                </c:pt>
                <c:pt idx="156">
                  <c:v>0.82795783877366669</c:v>
                </c:pt>
                <c:pt idx="157">
                  <c:v>0.83696047465000001</c:v>
                </c:pt>
                <c:pt idx="158">
                  <c:v>0.84397951761866674</c:v>
                </c:pt>
                <c:pt idx="159">
                  <c:v>0.85196495056166677</c:v>
                </c:pt>
                <c:pt idx="160">
                  <c:v>0.85995038350433328</c:v>
                </c:pt>
                <c:pt idx="161">
                  <c:v>0.86798667907700011</c:v>
                </c:pt>
                <c:pt idx="162">
                  <c:v>0.87597211201999992</c:v>
                </c:pt>
                <c:pt idx="163">
                  <c:v>0.88497479756666675</c:v>
                </c:pt>
                <c:pt idx="164">
                  <c:v>0.89199384053533326</c:v>
                </c:pt>
                <c:pt idx="165">
                  <c:v>0.8989620208739999</c:v>
                </c:pt>
                <c:pt idx="166">
                  <c:v>0.90699831644700002</c:v>
                </c:pt>
                <c:pt idx="167">
                  <c:v>0.91595013936366676</c:v>
                </c:pt>
                <c:pt idx="168">
                  <c:v>0.92495282491033337</c:v>
                </c:pt>
                <c:pt idx="169">
                  <c:v>0.93098004659033329</c:v>
                </c:pt>
                <c:pt idx="170">
                  <c:v>0.93896547953299991</c:v>
                </c:pt>
                <c:pt idx="171">
                  <c:v>0.94796816507966664</c:v>
                </c:pt>
                <c:pt idx="172">
                  <c:v>0.95595359802233326</c:v>
                </c:pt>
                <c:pt idx="173">
                  <c:v>0.96398989359533327</c:v>
                </c:pt>
                <c:pt idx="174">
                  <c:v>0.97197532653800001</c:v>
                </c:pt>
                <c:pt idx="175">
                  <c:v>0.97996075948066663</c:v>
                </c:pt>
                <c:pt idx="176">
                  <c:v>0.98799705505366664</c:v>
                </c:pt>
                <c:pt idx="177">
                  <c:v>0.99496523539233328</c:v>
                </c:pt>
                <c:pt idx="178">
                  <c:v>1.003967920939</c:v>
                </c:pt>
                <c:pt idx="179">
                  <c:v>1.012970606486</c:v>
                </c:pt>
                <c:pt idx="180">
                  <c:v>1.0199896494546667</c:v>
                </c:pt>
                <c:pt idx="181">
                  <c:v>1.0279750823973333</c:v>
                </c:pt>
                <c:pt idx="182">
                  <c:v>1.0369777679443333</c:v>
                </c:pt>
                <c:pt idx="183">
                  <c:v>1.044963200887</c:v>
                </c:pt>
                <c:pt idx="184">
                  <c:v>1.053965886434</c:v>
                </c:pt>
                <c:pt idx="185">
                  <c:v>1.0619513193766665</c:v>
                </c:pt>
                <c:pt idx="186">
                  <c:v>1.0709540049236668</c:v>
                </c:pt>
                <c:pt idx="187">
                  <c:v>1.0779730478923333</c:v>
                </c:pt>
                <c:pt idx="188">
                  <c:v>1.086975733439</c:v>
                </c:pt>
                <c:pt idx="189">
                  <c:v>1.095978418986</c:v>
                </c:pt>
                <c:pt idx="190">
                  <c:v>1.1039638519286668</c:v>
                </c:pt>
                <c:pt idx="191">
                  <c:v>1.1120001475016665</c:v>
                </c:pt>
                <c:pt idx="192">
                  <c:v>1.1199855804443333</c:v>
                </c:pt>
                <c:pt idx="193">
                  <c:v>1.1289882659913331</c:v>
                </c:pt>
                <c:pt idx="194">
                  <c:v>1.1379909515380002</c:v>
                </c:pt>
                <c:pt idx="195">
                  <c:v>1.1449591318766665</c:v>
                </c:pt>
                <c:pt idx="196">
                  <c:v>1.1529954274496665</c:v>
                </c:pt>
                <c:pt idx="197">
                  <c:v>1.1619981129963335</c:v>
                </c:pt>
                <c:pt idx="198">
                  <c:v>1.1699835459389998</c:v>
                </c:pt>
                <c:pt idx="199">
                  <c:v>1.177968978882</c:v>
                </c:pt>
                <c:pt idx="200">
                  <c:v>1.1869716644286665</c:v>
                </c:pt>
                <c:pt idx="201">
                  <c:v>1.1949570973713333</c:v>
                </c:pt>
                <c:pt idx="202">
                  <c:v>1.2039597829183335</c:v>
                </c:pt>
                <c:pt idx="203">
                  <c:v>1.2129624684653335</c:v>
                </c:pt>
                <c:pt idx="204">
                  <c:v>1.220998764038</c:v>
                </c:pt>
                <c:pt idx="205">
                  <c:v>1.2279669443766665</c:v>
                </c:pt>
                <c:pt idx="206">
                  <c:v>1.2369696299236668</c:v>
                </c:pt>
                <c:pt idx="207">
                  <c:v>1.2459723154703335</c:v>
                </c:pt>
                <c:pt idx="208">
                  <c:v>1.2549750010173333</c:v>
                </c:pt>
                <c:pt idx="209">
                  <c:v>1.261994043986</c:v>
                </c:pt>
                <c:pt idx="210">
                  <c:v>1.2699794769286668</c:v>
                </c:pt>
                <c:pt idx="211">
                  <c:v>1.2779649098713335</c:v>
                </c:pt>
                <c:pt idx="212">
                  <c:v>1.2859503428139998</c:v>
                </c:pt>
                <c:pt idx="213">
                  <c:v>1.294953028361</c:v>
                </c:pt>
                <c:pt idx="214">
                  <c:v>1.302989323934</c:v>
                </c:pt>
                <c:pt idx="215">
                  <c:v>1.3109747568766668</c:v>
                </c:pt>
                <c:pt idx="216">
                  <c:v>1.3189601898193333</c:v>
                </c:pt>
                <c:pt idx="217">
                  <c:v>1.3279628753663333</c:v>
                </c:pt>
                <c:pt idx="218">
                  <c:v>1.336965560913</c:v>
                </c:pt>
                <c:pt idx="219">
                  <c:v>1.34596824646</c:v>
                </c:pt>
                <c:pt idx="220">
                  <c:v>1.3539536794026668</c:v>
                </c:pt>
                <c:pt idx="221">
                  <c:v>1.3619899749756665</c:v>
                </c:pt>
                <c:pt idx="222">
                  <c:v>1.3709926605223333</c:v>
                </c:pt>
                <c:pt idx="223">
                  <c:v>1.3789780934653333</c:v>
                </c:pt>
                <c:pt idx="224">
                  <c:v>1.3889980316163333</c:v>
                </c:pt>
                <c:pt idx="225">
                  <c:v>1.3959662119546667</c:v>
                </c:pt>
                <c:pt idx="226">
                  <c:v>1.4029852549236668</c:v>
                </c:pt>
                <c:pt idx="227">
                  <c:v>1.4129543304443333</c:v>
                </c:pt>
                <c:pt idx="228">
                  <c:v>1.4209906260173333</c:v>
                </c:pt>
                <c:pt idx="229">
                  <c:v>1.429993311564</c:v>
                </c:pt>
                <c:pt idx="230">
                  <c:v>1.438995997111</c:v>
                </c:pt>
                <c:pt idx="231">
                  <c:v>1.4459641774496665</c:v>
                </c:pt>
                <c:pt idx="232">
                  <c:v>1.4539496103923333</c:v>
                </c:pt>
                <c:pt idx="233">
                  <c:v>1.4629522959389998</c:v>
                </c:pt>
                <c:pt idx="234">
                  <c:v>1.471954981486</c:v>
                </c:pt>
                <c:pt idx="235">
                  <c:v>1.481974919637</c:v>
                </c:pt>
                <c:pt idx="236">
                  <c:v>1.4889939626056665</c:v>
                </c:pt>
                <c:pt idx="237">
                  <c:v>1.4959621429443333</c:v>
                </c:pt>
                <c:pt idx="238">
                  <c:v>1.5059820810953335</c:v>
                </c:pt>
                <c:pt idx="239">
                  <c:v>1.513967514038</c:v>
                </c:pt>
                <c:pt idx="240">
                  <c:v>1.522970199585</c:v>
                </c:pt>
                <c:pt idx="241">
                  <c:v>1.5309556325276668</c:v>
                </c:pt>
                <c:pt idx="242">
                  <c:v>1.5389919281006665</c:v>
                </c:pt>
                <c:pt idx="243">
                  <c:v>1.5469773610433333</c:v>
                </c:pt>
                <c:pt idx="244">
                  <c:v>1.5559800465903333</c:v>
                </c:pt>
                <c:pt idx="245">
                  <c:v>1.5649827321370002</c:v>
                </c:pt>
                <c:pt idx="246">
                  <c:v>1.572968165079667</c:v>
                </c:pt>
                <c:pt idx="247">
                  <c:v>1.5809535980223333</c:v>
                </c:pt>
                <c:pt idx="248">
                  <c:v>1.5889898935953335</c:v>
                </c:pt>
                <c:pt idx="249">
                  <c:v>1.5969753265380002</c:v>
                </c:pt>
                <c:pt idx="250">
                  <c:v>1.6069952646889998</c:v>
                </c:pt>
                <c:pt idx="251">
                  <c:v>1.614980697632</c:v>
                </c:pt>
                <c:pt idx="252">
                  <c:v>1.6239833831786665</c:v>
                </c:pt>
                <c:pt idx="253">
                  <c:v>1.6319688161213333</c:v>
                </c:pt>
                <c:pt idx="254">
                  <c:v>1.6409715016683333</c:v>
                </c:pt>
                <c:pt idx="255">
                  <c:v>1.648956934611</c:v>
                </c:pt>
                <c:pt idx="256">
                  <c:v>1.658976872762</c:v>
                </c:pt>
                <c:pt idx="257">
                  <c:v>1.6669623057046667</c:v>
                </c:pt>
                <c:pt idx="258">
                  <c:v>1.6739813486736663</c:v>
                </c:pt>
                <c:pt idx="259">
                  <c:v>1.6839504241943335</c:v>
                </c:pt>
                <c:pt idx="260">
                  <c:v>1.6919867197673335</c:v>
                </c:pt>
                <c:pt idx="261">
                  <c:v>1.700989405314</c:v>
                </c:pt>
                <c:pt idx="262">
                  <c:v>1.7079575856526665</c:v>
                </c:pt>
                <c:pt idx="263">
                  <c:v>1.716960271199667</c:v>
                </c:pt>
                <c:pt idx="264">
                  <c:v>1.7259629567463335</c:v>
                </c:pt>
                <c:pt idx="265">
                  <c:v>1.7339992523193335</c:v>
                </c:pt>
                <c:pt idx="266">
                  <c:v>1.7419846852619998</c:v>
                </c:pt>
                <c:pt idx="267">
                  <c:v>1.7509873708089998</c:v>
                </c:pt>
                <c:pt idx="268">
                  <c:v>1.7599900563556665</c:v>
                </c:pt>
                <c:pt idx="269">
                  <c:v>1.7679754892986665</c:v>
                </c:pt>
                <c:pt idx="270">
                  <c:v>1.7769781748453333</c:v>
                </c:pt>
                <c:pt idx="271">
                  <c:v>1.784963607788</c:v>
                </c:pt>
                <c:pt idx="272">
                  <c:v>1.7929999033609998</c:v>
                </c:pt>
                <c:pt idx="273">
                  <c:v>1.8019517262776668</c:v>
                </c:pt>
                <c:pt idx="274">
                  <c:v>1.8099880218506665</c:v>
                </c:pt>
                <c:pt idx="275">
                  <c:v>1.8189907073973333</c:v>
                </c:pt>
                <c:pt idx="276">
                  <c:v>1.8269761403403331</c:v>
                </c:pt>
                <c:pt idx="277">
                  <c:v>1.834961573283</c:v>
                </c:pt>
                <c:pt idx="278">
                  <c:v>1.8429978688556665</c:v>
                </c:pt>
                <c:pt idx="279">
                  <c:v>1.851949691772333</c:v>
                </c:pt>
                <c:pt idx="280">
                  <c:v>1.859985987345333</c:v>
                </c:pt>
                <c:pt idx="281">
                  <c:v>1.8689886728923335</c:v>
                </c:pt>
                <c:pt idx="282">
                  <c:v>1.8769741058350002</c:v>
                </c:pt>
                <c:pt idx="283">
                  <c:v>1.8849595387776665</c:v>
                </c:pt>
                <c:pt idx="284">
                  <c:v>1.8949794769286665</c:v>
                </c:pt>
                <c:pt idx="285">
                  <c:v>1.9019985198973335</c:v>
                </c:pt>
                <c:pt idx="286">
                  <c:v>1.9119675954183335</c:v>
                </c:pt>
                <c:pt idx="287">
                  <c:v>1.919953028361</c:v>
                </c:pt>
                <c:pt idx="288">
                  <c:v>1.9279893239339998</c:v>
                </c:pt>
                <c:pt idx="289">
                  <c:v>1.9369920094806665</c:v>
                </c:pt>
                <c:pt idx="290">
                  <c:v>1.9459946950276665</c:v>
                </c:pt>
                <c:pt idx="291">
                  <c:v>1.954997380574667</c:v>
                </c:pt>
                <c:pt idx="292">
                  <c:v>1.961965560913</c:v>
                </c:pt>
                <c:pt idx="293">
                  <c:v>1.9699509938556667</c:v>
                </c:pt>
                <c:pt idx="294">
                  <c:v>1.9789536794026668</c:v>
                </c:pt>
                <c:pt idx="295">
                  <c:v>1.9889736175536668</c:v>
                </c:pt>
                <c:pt idx="296">
                  <c:v>1.9959926605223333</c:v>
                </c:pt>
                <c:pt idx="297">
                  <c:v>2.0039780934653328</c:v>
                </c:pt>
                <c:pt idx="298">
                  <c:v>2.012980779012</c:v>
                </c:pt>
                <c:pt idx="299">
                  <c:v>2.0219834645590002</c:v>
                </c:pt>
                <c:pt idx="300">
                  <c:v>2.0309861501056665</c:v>
                </c:pt>
                <c:pt idx="301">
                  <c:v>2.0399888356526668</c:v>
                </c:pt>
                <c:pt idx="302">
                  <c:v>2.047974268595333</c:v>
                </c:pt>
                <c:pt idx="303">
                  <c:v>2.0559597015380002</c:v>
                </c:pt>
                <c:pt idx="304">
                  <c:v>2.0639959971110002</c:v>
                </c:pt>
                <c:pt idx="305">
                  <c:v>2.0739650726319998</c:v>
                </c:pt>
                <c:pt idx="306">
                  <c:v>2.0819505055746665</c:v>
                </c:pt>
                <c:pt idx="307">
                  <c:v>2.0909531911213333</c:v>
                </c:pt>
                <c:pt idx="308">
                  <c:v>2.0989894866943337</c:v>
                </c:pt>
                <c:pt idx="309">
                  <c:v>2.106974919637</c:v>
                </c:pt>
                <c:pt idx="310">
                  <c:v>2.1149603525796667</c:v>
                </c:pt>
                <c:pt idx="311">
                  <c:v>2.123963038126667</c:v>
                </c:pt>
                <c:pt idx="312">
                  <c:v>2.1329657236736668</c:v>
                </c:pt>
                <c:pt idx="313">
                  <c:v>2.1409511566163335</c:v>
                </c:pt>
                <c:pt idx="314">
                  <c:v>2.148987452189</c:v>
                </c:pt>
                <c:pt idx="315">
                  <c:v>2.1569728851320003</c:v>
                </c:pt>
                <c:pt idx="316">
                  <c:v>2.166992823283</c:v>
                </c:pt>
                <c:pt idx="317">
                  <c:v>2.1749782562256668</c:v>
                </c:pt>
                <c:pt idx="318">
                  <c:v>2.1839809417723335</c:v>
                </c:pt>
                <c:pt idx="319">
                  <c:v>2.1919663747153333</c:v>
                </c:pt>
                <c:pt idx="320">
                  <c:v>2.2009690602619996</c:v>
                </c:pt>
                <c:pt idx="321">
                  <c:v>2.2089544932046667</c:v>
                </c:pt>
                <c:pt idx="322">
                  <c:v>2.217957178751667</c:v>
                </c:pt>
                <c:pt idx="323">
                  <c:v>2.2269598642986663</c:v>
                </c:pt>
                <c:pt idx="324">
                  <c:v>2.235962549845333</c:v>
                </c:pt>
                <c:pt idx="325">
                  <c:v>2.2449652353923333</c:v>
                </c:pt>
                <c:pt idx="326">
                  <c:v>2.2519842783610002</c:v>
                </c:pt>
                <c:pt idx="327">
                  <c:v>2.260986963908</c:v>
                </c:pt>
                <c:pt idx="328">
                  <c:v>2.2689723968506668</c:v>
                </c:pt>
                <c:pt idx="329">
                  <c:v>2.277975082397333</c:v>
                </c:pt>
                <c:pt idx="330">
                  <c:v>2.2869777679443333</c:v>
                </c:pt>
                <c:pt idx="331">
                  <c:v>2.294963200887</c:v>
                </c:pt>
                <c:pt idx="332">
                  <c:v>2.3039658864339998</c:v>
                </c:pt>
                <c:pt idx="333">
                  <c:v>2.3129685719806665</c:v>
                </c:pt>
                <c:pt idx="334">
                  <c:v>2.3209540049236663</c:v>
                </c:pt>
                <c:pt idx="335">
                  <c:v>2.329956690470333</c:v>
                </c:pt>
                <c:pt idx="336">
                  <c:v>2.3399766286213333</c:v>
                </c:pt>
                <c:pt idx="337">
                  <c:v>2.3469956715903333</c:v>
                </c:pt>
                <c:pt idx="338">
                  <c:v>2.355998357137</c:v>
                </c:pt>
                <c:pt idx="339">
                  <c:v>2.3649501800536665</c:v>
                </c:pt>
                <c:pt idx="340">
                  <c:v>2.3729864756266665</c:v>
                </c:pt>
                <c:pt idx="341">
                  <c:v>2.3819891611736663</c:v>
                </c:pt>
                <c:pt idx="342">
                  <c:v>2.3899745941163335</c:v>
                </c:pt>
                <c:pt idx="343">
                  <c:v>2.3989772796630002</c:v>
                </c:pt>
                <c:pt idx="344">
                  <c:v>2.4069627126056665</c:v>
                </c:pt>
                <c:pt idx="345">
                  <c:v>2.4149990081786665</c:v>
                </c:pt>
                <c:pt idx="346">
                  <c:v>2.424968083699667</c:v>
                </c:pt>
                <c:pt idx="347">
                  <c:v>2.4319871266683335</c:v>
                </c:pt>
                <c:pt idx="348">
                  <c:v>2.441956202189</c:v>
                </c:pt>
                <c:pt idx="349">
                  <c:v>2.4489752451580005</c:v>
                </c:pt>
                <c:pt idx="350">
                  <c:v>2.4589951833089998</c:v>
                </c:pt>
                <c:pt idx="351">
                  <c:v>2.466980616251667</c:v>
                </c:pt>
                <c:pt idx="352">
                  <c:v>2.4759833017986668</c:v>
                </c:pt>
                <c:pt idx="353">
                  <c:v>2.4859523773193333</c:v>
                </c:pt>
                <c:pt idx="354">
                  <c:v>2.4939886728923333</c:v>
                </c:pt>
                <c:pt idx="355">
                  <c:v>2.502991358439</c:v>
                </c:pt>
                <c:pt idx="356">
                  <c:v>2.5109767913820003</c:v>
                </c:pt>
                <c:pt idx="357">
                  <c:v>2.5219631195069998</c:v>
                </c:pt>
                <c:pt idx="358">
                  <c:v>2.5299994150796667</c:v>
                </c:pt>
                <c:pt idx="359">
                  <c:v>2.5379848480223335</c:v>
                </c:pt>
                <c:pt idx="360">
                  <c:v>2.5459702809653333</c:v>
                </c:pt>
                <c:pt idx="361">
                  <c:v>2.5549729665119996</c:v>
                </c:pt>
                <c:pt idx="362">
                  <c:v>2.5649929046630002</c:v>
                </c:pt>
                <c:pt idx="363">
                  <c:v>2.572978337605667</c:v>
                </c:pt>
                <c:pt idx="364">
                  <c:v>2.5809637705486663</c:v>
                </c:pt>
                <c:pt idx="365">
                  <c:v>2.589966456095333</c:v>
                </c:pt>
                <c:pt idx="366">
                  <c:v>2.5989691416423333</c:v>
                </c:pt>
                <c:pt idx="367">
                  <c:v>2.607971827189</c:v>
                </c:pt>
                <c:pt idx="368">
                  <c:v>2.6169745127359998</c:v>
                </c:pt>
                <c:pt idx="369">
                  <c:v>2.6259771982830005</c:v>
                </c:pt>
                <c:pt idx="370">
                  <c:v>2.6339626312256668</c:v>
                </c:pt>
                <c:pt idx="371">
                  <c:v>2.642965316772333</c:v>
                </c:pt>
                <c:pt idx="372">
                  <c:v>2.6519680023193333</c:v>
                </c:pt>
                <c:pt idx="373">
                  <c:v>2.659953435262</c:v>
                </c:pt>
                <c:pt idx="374">
                  <c:v>2.6679897308350005</c:v>
                </c:pt>
                <c:pt idx="375">
                  <c:v>2.6779588063556665</c:v>
                </c:pt>
                <c:pt idx="376">
                  <c:v>2.6859951019286665</c:v>
                </c:pt>
                <c:pt idx="377">
                  <c:v>2.6939805348713333</c:v>
                </c:pt>
                <c:pt idx="378">
                  <c:v>2.7029832204183335</c:v>
                </c:pt>
                <c:pt idx="379">
                  <c:v>2.7109686533610002</c:v>
                </c:pt>
                <c:pt idx="380">
                  <c:v>2.719971338908</c:v>
                </c:pt>
                <c:pt idx="381">
                  <c:v>2.7279567718506663</c:v>
                </c:pt>
                <c:pt idx="382">
                  <c:v>2.736959457397333</c:v>
                </c:pt>
                <c:pt idx="383">
                  <c:v>2.7459621429443337</c:v>
                </c:pt>
                <c:pt idx="384">
                  <c:v>2.7539984385173333</c:v>
                </c:pt>
                <c:pt idx="385">
                  <c:v>2.7629502614339998</c:v>
                </c:pt>
                <c:pt idx="386">
                  <c:v>2.772970199585</c:v>
                </c:pt>
                <c:pt idx="387">
                  <c:v>2.7809556325276668</c:v>
                </c:pt>
                <c:pt idx="388">
                  <c:v>2.7899583180746665</c:v>
                </c:pt>
                <c:pt idx="389">
                  <c:v>2.7989610036213333</c:v>
                </c:pt>
                <c:pt idx="390">
                  <c:v>2.8059800465903333</c:v>
                </c:pt>
                <c:pt idx="391">
                  <c:v>2.8159999847413335</c:v>
                </c:pt>
                <c:pt idx="392">
                  <c:v>2.825969060262</c:v>
                </c:pt>
                <c:pt idx="393">
                  <c:v>2.8329881032306665</c:v>
                </c:pt>
                <c:pt idx="394">
                  <c:v>2.8409735361736668</c:v>
                </c:pt>
                <c:pt idx="395">
                  <c:v>2.8499762217203335</c:v>
                </c:pt>
                <c:pt idx="396">
                  <c:v>2.8599961598713333</c:v>
                </c:pt>
                <c:pt idx="397">
                  <c:v>2.867981592814</c:v>
                </c:pt>
                <c:pt idx="398">
                  <c:v>2.8769842783610002</c:v>
                </c:pt>
                <c:pt idx="399">
                  <c:v>2.8849697113036665</c:v>
                </c:pt>
                <c:pt idx="400">
                  <c:v>2.8939723968506668</c:v>
                </c:pt>
                <c:pt idx="401">
                  <c:v>2.9019578297933335</c:v>
                </c:pt>
                <c:pt idx="402">
                  <c:v>2.9119777679443333</c:v>
                </c:pt>
                <c:pt idx="403">
                  <c:v>2.9209804534913335</c:v>
                </c:pt>
                <c:pt idx="404">
                  <c:v>2.9289658864339998</c:v>
                </c:pt>
                <c:pt idx="405">
                  <c:v>2.9379685719806665</c:v>
                </c:pt>
                <c:pt idx="406">
                  <c:v>2.9469712575276663</c:v>
                </c:pt>
                <c:pt idx="407">
                  <c:v>2.955973943074667</c:v>
                </c:pt>
                <c:pt idx="408">
                  <c:v>2.9639593760173333</c:v>
                </c:pt>
                <c:pt idx="409">
                  <c:v>2.9719956715903333</c:v>
                </c:pt>
                <c:pt idx="410">
                  <c:v>2.980998357137</c:v>
                </c:pt>
                <c:pt idx="411">
                  <c:v>2.9889837900796667</c:v>
                </c:pt>
                <c:pt idx="412">
                  <c:v>2.997986475626667</c:v>
                </c:pt>
                <c:pt idx="413">
                  <c:v>3.0069891611736668</c:v>
                </c:pt>
                <c:pt idx="414">
                  <c:v>3.015991846720333</c:v>
                </c:pt>
                <c:pt idx="415">
                  <c:v>3.0239772796629998</c:v>
                </c:pt>
                <c:pt idx="416">
                  <c:v>3.03297996521</c:v>
                </c:pt>
                <c:pt idx="417">
                  <c:v>3.0419826507570003</c:v>
                </c:pt>
                <c:pt idx="418">
                  <c:v>3.0499680836996665</c:v>
                </c:pt>
                <c:pt idx="419">
                  <c:v>3.0599880218506668</c:v>
                </c:pt>
                <c:pt idx="420">
                  <c:v>3.0679734547933335</c:v>
                </c:pt>
                <c:pt idx="421">
                  <c:v>3.0769761403403333</c:v>
                </c:pt>
                <c:pt idx="422">
                  <c:v>3.084961573283</c:v>
                </c:pt>
                <c:pt idx="423">
                  <c:v>3.0939642588296667</c:v>
                </c:pt>
                <c:pt idx="424">
                  <c:v>3.103984196980667</c:v>
                </c:pt>
                <c:pt idx="425">
                  <c:v>3.1119696299236663</c:v>
                </c:pt>
                <c:pt idx="426">
                  <c:v>3.1199550628663331</c:v>
                </c:pt>
                <c:pt idx="427">
                  <c:v>3.1289577484129998</c:v>
                </c:pt>
                <c:pt idx="428">
                  <c:v>3.13796043396</c:v>
                </c:pt>
                <c:pt idx="429">
                  <c:v>3.1469631195069998</c:v>
                </c:pt>
                <c:pt idx="430">
                  <c:v>3.1549994150796663</c:v>
                </c:pt>
                <c:pt idx="431">
                  <c:v>3.1639512379963333</c:v>
                </c:pt>
                <c:pt idx="432">
                  <c:v>3.173971176147333</c:v>
                </c:pt>
                <c:pt idx="433">
                  <c:v>3.1809902191163335</c:v>
                </c:pt>
                <c:pt idx="434">
                  <c:v>3.1899929046629998</c:v>
                </c:pt>
                <c:pt idx="435">
                  <c:v>3.1999619801839998</c:v>
                </c:pt>
                <c:pt idx="436">
                  <c:v>3.2079982757569998</c:v>
                </c:pt>
                <c:pt idx="437">
                  <c:v>3.2169500986736668</c:v>
                </c:pt>
                <c:pt idx="438">
                  <c:v>3.2249863942463333</c:v>
                </c:pt>
                <c:pt idx="439">
                  <c:v>3.2339890797933335</c:v>
                </c:pt>
                <c:pt idx="440">
                  <c:v>3.243958155314</c:v>
                </c:pt>
                <c:pt idx="441">
                  <c:v>3.2519944508869996</c:v>
                </c:pt>
                <c:pt idx="442">
                  <c:v>3.2599798838296667</c:v>
                </c:pt>
                <c:pt idx="443">
                  <c:v>3.2699998219806665</c:v>
                </c:pt>
                <c:pt idx="444">
                  <c:v>3.2779852549236668</c:v>
                </c:pt>
                <c:pt idx="445">
                  <c:v>3.2859706878663331</c:v>
                </c:pt>
                <c:pt idx="446">
                  <c:v>3.2949733734130002</c:v>
                </c:pt>
                <c:pt idx="447">
                  <c:v>3.30397605896</c:v>
                </c:pt>
                <c:pt idx="448">
                  <c:v>3.3129787445069994</c:v>
                </c:pt>
                <c:pt idx="449">
                  <c:v>3.3219814300536665</c:v>
                </c:pt>
                <c:pt idx="450">
                  <c:v>3.3299668629963337</c:v>
                </c:pt>
                <c:pt idx="451">
                  <c:v>3.3389695485433335</c:v>
                </c:pt>
                <c:pt idx="452">
                  <c:v>3.3479722340899998</c:v>
                </c:pt>
                <c:pt idx="453">
                  <c:v>3.3569749196366669</c:v>
                </c:pt>
                <c:pt idx="454">
                  <c:v>3.3669948577866662</c:v>
                </c:pt>
                <c:pt idx="455">
                  <c:v>3.3759975433333334</c:v>
                </c:pt>
                <c:pt idx="456">
                  <c:v>3.3829657236733333</c:v>
                </c:pt>
                <c:pt idx="457">
                  <c:v>3.3929856618233334</c:v>
                </c:pt>
                <c:pt idx="458">
                  <c:v>3.4019883473699997</c:v>
                </c:pt>
                <c:pt idx="459">
                  <c:v>3.4119574228933329</c:v>
                </c:pt>
                <c:pt idx="460">
                  <c:v>3.4199937184666664</c:v>
                </c:pt>
                <c:pt idx="461">
                  <c:v>3.4279791514066669</c:v>
                </c:pt>
                <c:pt idx="462">
                  <c:v>3.4369818369533331</c:v>
                </c:pt>
                <c:pt idx="463">
                  <c:v>3.4459845224999999</c:v>
                </c:pt>
                <c:pt idx="464">
                  <c:v>3.4559535980233336</c:v>
                </c:pt>
                <c:pt idx="465">
                  <c:v>3.4649562835699999</c:v>
                </c:pt>
                <c:pt idx="466">
                  <c:v>3.4729925791433329</c:v>
                </c:pt>
                <c:pt idx="467">
                  <c:v>3.4819952646900001</c:v>
                </c:pt>
                <c:pt idx="468">
                  <c:v>3.4899806976333334</c:v>
                </c:pt>
                <c:pt idx="469">
                  <c:v>3.4999497731533333</c:v>
                </c:pt>
                <c:pt idx="470">
                  <c:v>3.509969711303333</c:v>
                </c:pt>
                <c:pt idx="471">
                  <c:v>3.5179551442466663</c:v>
                </c:pt>
                <c:pt idx="472">
                  <c:v>3.5269578297933335</c:v>
                </c:pt>
                <c:pt idx="473">
                  <c:v>3.5359605153399998</c:v>
                </c:pt>
                <c:pt idx="474">
                  <c:v>3.5439968109133329</c:v>
                </c:pt>
                <c:pt idx="475">
                  <c:v>3.5539658864333328</c:v>
                </c:pt>
                <c:pt idx="476">
                  <c:v>3.5629685719799999</c:v>
                </c:pt>
                <c:pt idx="477">
                  <c:v>3.5709540049233333</c:v>
                </c:pt>
                <c:pt idx="478">
                  <c:v>3.57995669047</c:v>
                </c:pt>
                <c:pt idx="479">
                  <c:v>3.5889593760166663</c:v>
                </c:pt>
                <c:pt idx="480">
                  <c:v>3.5969956715899998</c:v>
                </c:pt>
                <c:pt idx="481">
                  <c:v>3.6069647471099997</c:v>
                </c:pt>
                <c:pt idx="482">
                  <c:v>3.6149501800533335</c:v>
                </c:pt>
                <c:pt idx="483">
                  <c:v>3.6249701182033327</c:v>
                </c:pt>
                <c:pt idx="484">
                  <c:v>3.6339728037499999</c:v>
                </c:pt>
                <c:pt idx="485">
                  <c:v>3.6429754893000004</c:v>
                </c:pt>
                <c:pt idx="486">
                  <c:v>3.6519781748466671</c:v>
                </c:pt>
                <c:pt idx="487">
                  <c:v>3.6619981129966663</c:v>
                </c:pt>
                <c:pt idx="488">
                  <c:v>3.6709499359133333</c:v>
                </c:pt>
                <c:pt idx="489">
                  <c:v>3.6809698740633334</c:v>
                </c:pt>
                <c:pt idx="490">
                  <c:v>3.6899725596099997</c:v>
                </c:pt>
                <c:pt idx="491">
                  <c:v>3.6979579925533335</c:v>
                </c:pt>
                <c:pt idx="492">
                  <c:v>3.7079779307033331</c:v>
                </c:pt>
                <c:pt idx="493">
                  <c:v>3.7169806162499999</c:v>
                </c:pt>
                <c:pt idx="494">
                  <c:v>3.7259833017999995</c:v>
                </c:pt>
                <c:pt idx="495">
                  <c:v>3.7359523773199994</c:v>
                </c:pt>
                <c:pt idx="496">
                  <c:v>3.7429714202866662</c:v>
                </c:pt>
                <c:pt idx="497">
                  <c:v>3.7519741058333334</c:v>
                </c:pt>
                <c:pt idx="498">
                  <c:v>3.7629604339600005</c:v>
                </c:pt>
                <c:pt idx="499">
                  <c:v>3.7719631195066667</c:v>
                </c:pt>
                <c:pt idx="500">
                  <c:v>3.7799994150800003</c:v>
                </c:pt>
                <c:pt idx="501">
                  <c:v>3.7899684906000002</c:v>
                </c:pt>
                <c:pt idx="502">
                  <c:v>3.7979539235433331</c:v>
                </c:pt>
                <c:pt idx="503">
                  <c:v>3.8079738616933332</c:v>
                </c:pt>
                <c:pt idx="504">
                  <c:v>3.8179937998466666</c:v>
                </c:pt>
                <c:pt idx="505">
                  <c:v>3.8259792327866666</c:v>
                </c:pt>
                <c:pt idx="506">
                  <c:v>3.8349819183333334</c:v>
                </c:pt>
                <c:pt idx="507">
                  <c:v>3.8439846038833334</c:v>
                </c:pt>
                <c:pt idx="508">
                  <c:v>3.8539536794033333</c:v>
                </c:pt>
                <c:pt idx="509">
                  <c:v>3.8629563649500001</c:v>
                </c:pt>
                <c:pt idx="510">
                  <c:v>3.8719590504966663</c:v>
                </c:pt>
                <c:pt idx="511">
                  <c:v>3.8809617360433335</c:v>
                </c:pt>
                <c:pt idx="512">
                  <c:v>3.8899644215899998</c:v>
                </c:pt>
                <c:pt idx="513">
                  <c:v>3.8979498545333335</c:v>
                </c:pt>
                <c:pt idx="514">
                  <c:v>3.9069525400799998</c:v>
                </c:pt>
                <c:pt idx="515">
                  <c:v>3.915955225626667</c:v>
                </c:pt>
                <c:pt idx="516">
                  <c:v>3.9259751637766662</c:v>
                </c:pt>
                <c:pt idx="517">
                  <c:v>3.93396059672</c:v>
                </c:pt>
                <c:pt idx="518">
                  <c:v>3.9429632822666663</c:v>
                </c:pt>
                <c:pt idx="519">
                  <c:v>3.9519659678133334</c:v>
                </c:pt>
                <c:pt idx="520">
                  <c:v>3.9619859059666669</c:v>
                </c:pt>
                <c:pt idx="521">
                  <c:v>3.9709885915133336</c:v>
                </c:pt>
                <c:pt idx="522">
                  <c:v>3.9819749196366669</c:v>
                </c:pt>
                <c:pt idx="523">
                  <c:v>3.9909776051833332</c:v>
                </c:pt>
                <c:pt idx="524">
                  <c:v>3.998963038126667</c:v>
                </c:pt>
                <c:pt idx="525">
                  <c:v>4.0069993337000005</c:v>
                </c:pt>
                <c:pt idx="526">
                  <c:v>4.0169684092200004</c:v>
                </c:pt>
                <c:pt idx="527">
                  <c:v>4.0269883473699997</c:v>
                </c:pt>
                <c:pt idx="528">
                  <c:v>4.0359910329166668</c:v>
                </c:pt>
                <c:pt idx="529">
                  <c:v>4.0429592132566663</c:v>
                </c:pt>
                <c:pt idx="530">
                  <c:v>4.0519618988033335</c:v>
                </c:pt>
                <c:pt idx="531">
                  <c:v>4.0629990895599999</c:v>
                </c:pt>
                <c:pt idx="532">
                  <c:v>4.071950912476666</c:v>
                </c:pt>
                <c:pt idx="533">
                  <c:v>4.0809535980233331</c:v>
                </c:pt>
                <c:pt idx="534">
                  <c:v>4.0889898935966666</c:v>
                </c:pt>
                <c:pt idx="535">
                  <c:v>4.0989589691166666</c:v>
                </c:pt>
                <c:pt idx="536">
                  <c:v>4.1099961598699997</c:v>
                </c:pt>
                <c:pt idx="537">
                  <c:v>4.1179815928133339</c:v>
                </c:pt>
                <c:pt idx="538">
                  <c:v>4.1269842783600001</c:v>
                </c:pt>
                <c:pt idx="539">
                  <c:v>4.1359869639066664</c:v>
                </c:pt>
                <c:pt idx="540">
                  <c:v>4.1459560394300006</c:v>
                </c:pt>
                <c:pt idx="541">
                  <c:v>4.1549587249766669</c:v>
                </c:pt>
                <c:pt idx="542">
                  <c:v>4.1639614105233331</c:v>
                </c:pt>
                <c:pt idx="543">
                  <c:v>4.1719977060966666</c:v>
                </c:pt>
                <c:pt idx="544">
                  <c:v>4.1809495290133336</c:v>
                </c:pt>
                <c:pt idx="545">
                  <c:v>4.1909694671633329</c:v>
                </c:pt>
                <c:pt idx="546">
                  <c:v>4.19997215271</c:v>
                </c:pt>
                <c:pt idx="547">
                  <c:v>4.2079575856533333</c:v>
                </c:pt>
                <c:pt idx="548">
                  <c:v>4.2169602712000005</c:v>
                </c:pt>
                <c:pt idx="549">
                  <c:v>4.2269802093499997</c:v>
                </c:pt>
                <c:pt idx="550">
                  <c:v>4.235982894896666</c:v>
                </c:pt>
                <c:pt idx="551">
                  <c:v>4.2429510752366664</c:v>
                </c:pt>
                <c:pt idx="552">
                  <c:v>4.2529710133866665</c:v>
                </c:pt>
                <c:pt idx="553">
                  <c:v>4.2619736989333328</c:v>
                </c:pt>
                <c:pt idx="554">
                  <c:v>4.2709763844799999</c:v>
                </c:pt>
                <c:pt idx="555">
                  <c:v>4.2789618174233333</c:v>
                </c:pt>
                <c:pt idx="556">
                  <c:v>4.2889817555733334</c:v>
                </c:pt>
                <c:pt idx="557">
                  <c:v>4.2999680837000005</c:v>
                </c:pt>
                <c:pt idx="558">
                  <c:v>4.3079535166433338</c:v>
                </c:pt>
                <c:pt idx="559">
                  <c:v>4.3179734547933339</c:v>
                </c:pt>
                <c:pt idx="560">
                  <c:v>4.3269761403399993</c:v>
                </c:pt>
                <c:pt idx="561">
                  <c:v>4.3349615732833335</c:v>
                </c:pt>
                <c:pt idx="562">
                  <c:v>4.3469651540133336</c:v>
                </c:pt>
                <c:pt idx="563">
                  <c:v>4.3559678395599999</c:v>
                </c:pt>
                <c:pt idx="564">
                  <c:v>4.3639532724999999</c:v>
                </c:pt>
                <c:pt idx="565">
                  <c:v>4.3739732106533333</c:v>
                </c:pt>
                <c:pt idx="566">
                  <c:v>4.3839931488033335</c:v>
                </c:pt>
                <c:pt idx="567">
                  <c:v>4.3929958343499997</c:v>
                </c:pt>
                <c:pt idx="568">
                  <c:v>4.4019985198966669</c:v>
                </c:pt>
                <c:pt idx="569">
                  <c:v>4.4119675954166668</c:v>
                </c:pt>
                <c:pt idx="570">
                  <c:v>4.4219875335700003</c:v>
                </c:pt>
                <c:pt idx="571">
                  <c:v>4.4309902191166675</c:v>
                </c:pt>
                <c:pt idx="572">
                  <c:v>4.4399929046633337</c:v>
                </c:pt>
                <c:pt idx="573">
                  <c:v>4.4499619801833337</c:v>
                </c:pt>
                <c:pt idx="574">
                  <c:v>4.4589646657299999</c:v>
                </c:pt>
                <c:pt idx="575">
                  <c:v>4.4699509938566671</c:v>
                </c:pt>
                <c:pt idx="576">
                  <c:v>4.4779872894299997</c:v>
                </c:pt>
                <c:pt idx="577">
                  <c:v>4.486989974976666</c:v>
                </c:pt>
                <c:pt idx="578">
                  <c:v>4.4959926605233331</c:v>
                </c:pt>
                <c:pt idx="579">
                  <c:v>4.5049953460699994</c:v>
                </c:pt>
                <c:pt idx="580">
                  <c:v>4.5149644215899993</c:v>
                </c:pt>
                <c:pt idx="581">
                  <c:v>4.5239671071366665</c:v>
                </c:pt>
                <c:pt idx="582">
                  <c:v>4.5329697926833328</c:v>
                </c:pt>
                <c:pt idx="583">
                  <c:v>4.540955225626667</c:v>
                </c:pt>
                <c:pt idx="584">
                  <c:v>4.5499579111733333</c:v>
                </c:pt>
                <c:pt idx="585">
                  <c:v>4.5609951019300006</c:v>
                </c:pt>
                <c:pt idx="586">
                  <c:v>4.5689805348699997</c:v>
                </c:pt>
                <c:pt idx="587">
                  <c:v>4.5789496103933329</c:v>
                </c:pt>
                <c:pt idx="588">
                  <c:v>4.5879522959400001</c:v>
                </c:pt>
                <c:pt idx="589">
                  <c:v>4.5979722340899993</c:v>
                </c:pt>
                <c:pt idx="590">
                  <c:v>4.6069749196366665</c:v>
                </c:pt>
                <c:pt idx="591">
                  <c:v>4.6159776051833328</c:v>
                </c:pt>
                <c:pt idx="592">
                  <c:v>4.6259975433333338</c:v>
                </c:pt>
                <c:pt idx="593">
                  <c:v>4.6349493662499999</c:v>
                </c:pt>
                <c:pt idx="594">
                  <c:v>4.6439520518000004</c:v>
                </c:pt>
                <c:pt idx="595">
                  <c:v>4.6539719899500005</c:v>
                </c:pt>
                <c:pt idx="596">
                  <c:v>4.6629746754966668</c:v>
                </c:pt>
                <c:pt idx="597">
                  <c:v>4.6719773610433339</c:v>
                </c:pt>
                <c:pt idx="598">
                  <c:v>4.6809800465899993</c:v>
                </c:pt>
                <c:pt idx="599">
                  <c:v>4.6909999847399995</c:v>
                </c:pt>
                <c:pt idx="600">
                  <c:v>4.7009690602633336</c:v>
                </c:pt>
                <c:pt idx="601">
                  <c:v>4.7099717458099999</c:v>
                </c:pt>
                <c:pt idx="602">
                  <c:v>4.7189744313566671</c:v>
                </c:pt>
                <c:pt idx="603">
                  <c:v>4.7279771169033333</c:v>
                </c:pt>
                <c:pt idx="604">
                  <c:v>4.7379970550533335</c:v>
                </c:pt>
                <c:pt idx="605">
                  <c:v>4.7489833831800006</c:v>
                </c:pt>
                <c:pt idx="606">
                  <c:v>4.7579860687266669</c:v>
                </c:pt>
                <c:pt idx="607">
                  <c:v>4.7659715016666668</c:v>
                </c:pt>
                <c:pt idx="608">
                  <c:v>4.7749741872166664</c:v>
                </c:pt>
                <c:pt idx="609">
                  <c:v>4.7849941253666675</c:v>
                </c:pt>
                <c:pt idx="610">
                  <c:v>4.7949632008866674</c:v>
                </c:pt>
                <c:pt idx="611">
                  <c:v>4.8039658864333337</c:v>
                </c:pt>
                <c:pt idx="612">
                  <c:v>4.8119513193766661</c:v>
                </c:pt>
                <c:pt idx="613">
                  <c:v>4.8219712575266662</c:v>
                </c:pt>
                <c:pt idx="614">
                  <c:v>4.8309739430733334</c:v>
                </c:pt>
                <c:pt idx="615">
                  <c:v>4.840993881226666</c:v>
                </c:pt>
                <c:pt idx="616">
                  <c:v>4.8499965667733331</c:v>
                </c:pt>
                <c:pt idx="617">
                  <c:v>4.8599656422933331</c:v>
                </c:pt>
                <c:pt idx="618">
                  <c:v>4.8689683278399993</c:v>
                </c:pt>
                <c:pt idx="619">
                  <c:v>4.8779710133866665</c:v>
                </c:pt>
                <c:pt idx="620">
                  <c:v>4.8879909515366666</c:v>
                </c:pt>
                <c:pt idx="621">
                  <c:v>4.8989772796633329</c:v>
                </c:pt>
                <c:pt idx="622">
                  <c:v>4.9089972178133339</c:v>
                </c:pt>
                <c:pt idx="623">
                  <c:v>4.9179999033600001</c:v>
                </c:pt>
                <c:pt idx="624">
                  <c:v>4.9269517262766662</c:v>
                </c:pt>
                <c:pt idx="625">
                  <c:v>4.9359544118233334</c:v>
                </c:pt>
                <c:pt idx="626">
                  <c:v>4.9469916025799998</c:v>
                </c:pt>
                <c:pt idx="627">
                  <c:v>4.9569606780999997</c:v>
                </c:pt>
                <c:pt idx="628">
                  <c:v>4.9649969736733333</c:v>
                </c:pt>
                <c:pt idx="629">
                  <c:v>4.9739996592199995</c:v>
                </c:pt>
                <c:pt idx="630">
                  <c:v>4.9839687347399995</c:v>
                </c:pt>
                <c:pt idx="631">
                  <c:v>4.9929714202866657</c:v>
                </c:pt>
                <c:pt idx="632">
                  <c:v>5.0029913584400001</c:v>
                </c:pt>
                <c:pt idx="633">
                  <c:v>5.01296043396</c:v>
                </c:pt>
                <c:pt idx="634">
                  <c:v>5.0219631195066663</c:v>
                </c:pt>
                <c:pt idx="635">
                  <c:v>5.0309658050533335</c:v>
                </c:pt>
                <c:pt idx="636">
                  <c:v>5.0399684905999997</c:v>
                </c:pt>
                <c:pt idx="637">
                  <c:v>5.0509548187266669</c:v>
                </c:pt>
                <c:pt idx="638">
                  <c:v>5.059957504273334</c:v>
                </c:pt>
                <c:pt idx="639">
                  <c:v>5.0740003585799993</c:v>
                </c:pt>
                <c:pt idx="640">
                  <c:v>5.0839694341033335</c:v>
                </c:pt>
                <c:pt idx="641">
                  <c:v>5.0899966557833336</c:v>
                </c:pt>
                <c:pt idx="642">
                  <c:v>5.0989993413299999</c:v>
                </c:pt>
                <c:pt idx="643">
                  <c:v>5.1069847742699999</c:v>
                </c:pt>
                <c:pt idx="644">
                  <c:v>5.1209211349499997</c:v>
                </c:pt>
                <c:pt idx="645">
                  <c:v>5.129974683126667</c:v>
                </c:pt>
                <c:pt idx="646">
                  <c:v>5.1389773686733333</c:v>
                </c:pt>
                <c:pt idx="647">
                  <c:v>5.1459964116399997</c:v>
                </c:pt>
                <c:pt idx="648">
                  <c:v>5.1559654871633338</c:v>
                </c:pt>
                <c:pt idx="649">
                  <c:v>5.1679690678899997</c:v>
                </c:pt>
                <c:pt idx="650">
                  <c:v>5.1769717534366668</c:v>
                </c:pt>
                <c:pt idx="651">
                  <c:v>5.1859744389866664</c:v>
                </c:pt>
                <c:pt idx="652">
                  <c:v>5.1959943771366666</c:v>
                </c:pt>
                <c:pt idx="653">
                  <c:v>5.2039798100799999</c:v>
                </c:pt>
                <c:pt idx="654">
                  <c:v>5.2149661382033337</c:v>
                </c:pt>
                <c:pt idx="655">
                  <c:v>5.2259524663299999</c:v>
                </c:pt>
                <c:pt idx="656">
                  <c:v>5.23597240448</c:v>
                </c:pt>
                <c:pt idx="657">
                  <c:v>5.2449750900266672</c:v>
                </c:pt>
                <c:pt idx="658">
                  <c:v>5.2539777755733335</c:v>
                </c:pt>
                <c:pt idx="659">
                  <c:v>5.2639977137233336</c:v>
                </c:pt>
                <c:pt idx="660">
                  <c:v>5.2749840418499998</c:v>
                </c:pt>
                <c:pt idx="661">
                  <c:v>5.2849531173699997</c:v>
                </c:pt>
                <c:pt idx="662">
                  <c:v>5.293955802916666</c:v>
                </c:pt>
                <c:pt idx="663">
                  <c:v>5.3119611740100003</c:v>
                </c:pt>
                <c:pt idx="664">
                  <c:v>5.3189802169799991</c:v>
                </c:pt>
                <c:pt idx="665">
                  <c:v>5.3269656499233333</c:v>
                </c:pt>
                <c:pt idx="666">
                  <c:v>5.3379519780466662</c:v>
                </c:pt>
                <c:pt idx="667">
                  <c:v>5.3489891688033326</c:v>
                </c:pt>
                <c:pt idx="668">
                  <c:v>5.3589582443233326</c:v>
                </c:pt>
                <c:pt idx="669">
                  <c:v>5.3659772872933331</c:v>
                </c:pt>
                <c:pt idx="670">
                  <c:v>5.3759972254433332</c:v>
                </c:pt>
                <c:pt idx="671">
                  <c:v>5.3879499435433331</c:v>
                </c:pt>
                <c:pt idx="672">
                  <c:v>5.40198802948</c:v>
                </c:pt>
                <c:pt idx="673">
                  <c:v>5.4079898198433334</c:v>
                </c:pt>
                <c:pt idx="674">
                  <c:v>5.4179588953666666</c:v>
                </c:pt>
                <c:pt idx="675">
                  <c:v>5.4309797286999997</c:v>
                </c:pt>
                <c:pt idx="676">
                  <c:v>5.4409996668499998</c:v>
                </c:pt>
                <c:pt idx="677">
                  <c:v>5.4479678471866668</c:v>
                </c:pt>
                <c:pt idx="678">
                  <c:v>5.4579877853400003</c:v>
                </c:pt>
                <c:pt idx="679">
                  <c:v>5.4679568608600002</c:v>
                </c:pt>
                <c:pt idx="680">
                  <c:v>5.4789940516166666</c:v>
                </c:pt>
                <c:pt idx="681">
                  <c:v>5.4869794845566666</c:v>
                </c:pt>
                <c:pt idx="682">
                  <c:v>5.4949649174999999</c:v>
                </c:pt>
                <c:pt idx="683">
                  <c:v>5.50696849823</c:v>
                </c:pt>
                <c:pt idx="684">
                  <c:v>5.5169884363800001</c:v>
                </c:pt>
                <c:pt idx="685">
                  <c:v>5.5249738693233335</c:v>
                </c:pt>
                <c:pt idx="686">
                  <c:v>5.5349938074733336</c:v>
                </c:pt>
                <c:pt idx="687">
                  <c:v>5.5449628829966668</c:v>
                </c:pt>
                <c:pt idx="688">
                  <c:v>5.554982821146667</c:v>
                </c:pt>
                <c:pt idx="689">
                  <c:v>5.5659691492699999</c:v>
                </c:pt>
                <c:pt idx="690">
                  <c:v>5.5739545822133332</c:v>
                </c:pt>
                <c:pt idx="691">
                  <c:v>5.5839745203666666</c:v>
                </c:pt>
                <c:pt idx="692">
                  <c:v>5.5939944585166668</c:v>
                </c:pt>
                <c:pt idx="693">
                  <c:v>5.6039635340366667</c:v>
                </c:pt>
                <c:pt idx="694">
                  <c:v>5.6139834721866668</c:v>
                </c:pt>
                <c:pt idx="695">
                  <c:v>5.6229861577366664</c:v>
                </c:pt>
                <c:pt idx="696">
                  <c:v>5.6329552332566664</c:v>
                </c:pt>
                <c:pt idx="697">
                  <c:v>5.6429751714066656</c:v>
                </c:pt>
                <c:pt idx="698">
                  <c:v>5.6519778569533337</c:v>
                </c:pt>
                <c:pt idx="699">
                  <c:v>5.6619977951033338</c:v>
                </c:pt>
                <c:pt idx="700">
                  <c:v>5.6719668706266662</c:v>
                </c:pt>
                <c:pt idx="701">
                  <c:v>5.6809695561733333</c:v>
                </c:pt>
                <c:pt idx="702">
                  <c:v>5.6909894943233326</c:v>
                </c:pt>
                <c:pt idx="703">
                  <c:v>5.7009585698433334</c:v>
                </c:pt>
                <c:pt idx="704">
                  <c:v>5.7099612553899997</c:v>
                </c:pt>
                <c:pt idx="705">
                  <c:v>5.7199811935433331</c:v>
                </c:pt>
                <c:pt idx="706">
                  <c:v>5.730967521666666</c:v>
                </c:pt>
                <c:pt idx="707">
                  <c:v>5.7399702072133332</c:v>
                </c:pt>
                <c:pt idx="708">
                  <c:v>5.7489728927600003</c:v>
                </c:pt>
                <c:pt idx="709">
                  <c:v>5.7579755783066666</c:v>
                </c:pt>
                <c:pt idx="710">
                  <c:v>5.7679955164600001</c:v>
                </c:pt>
                <c:pt idx="711">
                  <c:v>5.77796459198</c:v>
                </c:pt>
                <c:pt idx="712">
                  <c:v>5.7879845301300001</c:v>
                </c:pt>
                <c:pt idx="713">
                  <c:v>5.7959699630733326</c:v>
                </c:pt>
                <c:pt idx="714">
                  <c:v>5.8049726486199997</c:v>
                </c:pt>
                <c:pt idx="715">
                  <c:v>5.8149925867699999</c:v>
                </c:pt>
                <c:pt idx="716">
                  <c:v>5.8239952723200004</c:v>
                </c:pt>
                <c:pt idx="717">
                  <c:v>5.8329979578666666</c:v>
                </c:pt>
                <c:pt idx="718">
                  <c:v>5.8429670333866666</c:v>
                </c:pt>
                <c:pt idx="719">
                  <c:v>5.8519697189333337</c:v>
                </c:pt>
                <c:pt idx="720">
                  <c:v>5.8599551518766662</c:v>
                </c:pt>
                <c:pt idx="721">
                  <c:v>5.8699750900266672</c:v>
                </c:pt>
                <c:pt idx="722">
                  <c:v>5.8799950281766673</c:v>
                </c:pt>
                <c:pt idx="723">
                  <c:v>5.8899641036999997</c:v>
                </c:pt>
                <c:pt idx="724">
                  <c:v>5.8999840418500007</c:v>
                </c:pt>
                <c:pt idx="725">
                  <c:v>5.908986727396667</c:v>
                </c:pt>
                <c:pt idx="726">
                  <c:v>5.9179894129433332</c:v>
                </c:pt>
                <c:pt idx="727">
                  <c:v>5.9289757410700004</c:v>
                </c:pt>
                <c:pt idx="728">
                  <c:v>5.9389956792200005</c:v>
                </c:pt>
                <c:pt idx="729">
                  <c:v>5.9469811121633329</c:v>
                </c:pt>
                <c:pt idx="730">
                  <c:v>5.9559837977099992</c:v>
                </c:pt>
                <c:pt idx="731">
                  <c:v>5.9659528732299991</c:v>
                </c:pt>
                <c:pt idx="732">
                  <c:v>5.9759728113800001</c:v>
                </c:pt>
                <c:pt idx="733">
                  <c:v>5.9849754969266673</c:v>
                </c:pt>
                <c:pt idx="734">
                  <c:v>5.9939781824733336</c:v>
                </c:pt>
                <c:pt idx="735">
                  <c:v>6.0039981206266662</c:v>
                </c:pt>
                <c:pt idx="736">
                  <c:v>6.0129499435433331</c:v>
                </c:pt>
                <c:pt idx="737">
                  <c:v>6.0219526290900003</c:v>
                </c:pt>
                <c:pt idx="738">
                  <c:v>6.0329898198433343</c:v>
                </c:pt>
                <c:pt idx="739">
                  <c:v>6.0429588953666666</c:v>
                </c:pt>
                <c:pt idx="740">
                  <c:v>6.0526736577333313</c:v>
                </c:pt>
                <c:pt idx="741">
                  <c:v>6.0625918706333364</c:v>
                </c:pt>
                <c:pt idx="742">
                  <c:v>6.0727135340333316</c:v>
                </c:pt>
                <c:pt idx="743">
                  <c:v>6.082784334833339</c:v>
                </c:pt>
                <c:pt idx="744">
                  <c:v>6.0926516851000079</c:v>
                </c:pt>
                <c:pt idx="745">
                  <c:v>6.1025190353666785</c:v>
                </c:pt>
                <c:pt idx="746">
                  <c:v>6.1122846603666776</c:v>
                </c:pt>
                <c:pt idx="747">
                  <c:v>6.1219485601000088</c:v>
                </c:pt>
                <c:pt idx="748">
                  <c:v>6.1317650477333432</c:v>
                </c:pt>
                <c:pt idx="749">
                  <c:v>6.1418867111333384</c:v>
                </c:pt>
                <c:pt idx="750">
                  <c:v>6.1519575118999983</c:v>
                </c:pt>
                <c:pt idx="751">
                  <c:v>6.1617231368999983</c:v>
                </c:pt>
                <c:pt idx="752">
                  <c:v>6.1714378992666639</c:v>
                </c:pt>
                <c:pt idx="753">
                  <c:v>6.1814578374333369</c:v>
                </c:pt>
                <c:pt idx="754">
                  <c:v>6.1916303634666674</c:v>
                </c:pt>
                <c:pt idx="755">
                  <c:v>6.2019554774000003</c:v>
                </c:pt>
                <c:pt idx="756">
                  <c:v>6.2121280034333299</c:v>
                </c:pt>
                <c:pt idx="757">
                  <c:v>6.2221988042333383</c:v>
                </c:pt>
                <c:pt idx="758">
                  <c:v>6.2321170171333424</c:v>
                </c:pt>
                <c:pt idx="759">
                  <c:v>6.2421369552666679</c:v>
                </c:pt>
                <c:pt idx="760">
                  <c:v>6.2524620692000017</c:v>
                </c:pt>
                <c:pt idx="761">
                  <c:v>6.2626345952333322</c:v>
                </c:pt>
                <c:pt idx="762">
                  <c:v>6.2723493575999978</c:v>
                </c:pt>
                <c:pt idx="763">
                  <c:v>6.2821149825999969</c:v>
                </c:pt>
                <c:pt idx="764">
                  <c:v>6.2920840581333364</c:v>
                </c:pt>
                <c:pt idx="765">
                  <c:v>6.3023583094333357</c:v>
                </c:pt>
                <c:pt idx="766">
                  <c:v>6.3124291102333432</c:v>
                </c:pt>
                <c:pt idx="767">
                  <c:v>6.3224490483666687</c:v>
                </c:pt>
                <c:pt idx="768">
                  <c:v>6.3323672612666737</c:v>
                </c:pt>
                <c:pt idx="769">
                  <c:v>6.3423363367666648</c:v>
                </c:pt>
                <c:pt idx="770">
                  <c:v>6.3522036870333336</c:v>
                </c:pt>
                <c:pt idx="771">
                  <c:v>6.3625288009666674</c:v>
                </c:pt>
                <c:pt idx="772">
                  <c:v>6.3728539149000003</c:v>
                </c:pt>
                <c:pt idx="773">
                  <c:v>6.3829755783333439</c:v>
                </c:pt>
                <c:pt idx="774">
                  <c:v>6.3926903407000095</c:v>
                </c:pt>
                <c:pt idx="775">
                  <c:v>6.4026594162000006</c:v>
                </c:pt>
                <c:pt idx="776">
                  <c:v>6.4127810796333424</c:v>
                </c:pt>
                <c:pt idx="777">
                  <c:v>6.4227501551333335</c:v>
                </c:pt>
                <c:pt idx="778">
                  <c:v>6.4326683680333385</c:v>
                </c:pt>
                <c:pt idx="779">
                  <c:v>6.4425357183000074</c:v>
                </c:pt>
                <c:pt idx="780">
                  <c:v>6.4523013433000074</c:v>
                </c:pt>
                <c:pt idx="781">
                  <c:v>6.4618126551333335</c:v>
                </c:pt>
                <c:pt idx="782">
                  <c:v>6.4718325933000074</c:v>
                </c:pt>
                <c:pt idx="783">
                  <c:v>6.4819542567000026</c:v>
                </c:pt>
                <c:pt idx="784">
                  <c:v>6.4919233322333421</c:v>
                </c:pt>
                <c:pt idx="785">
                  <c:v>6.5014855067000026</c:v>
                </c:pt>
                <c:pt idx="786">
                  <c:v>6.5114037196000059</c:v>
                </c:pt>
                <c:pt idx="787">
                  <c:v>6.5215762456333355</c:v>
                </c:pt>
                <c:pt idx="788">
                  <c:v>6.5317487716666651</c:v>
                </c:pt>
                <c:pt idx="789">
                  <c:v>6.5418195724666743</c:v>
                </c:pt>
                <c:pt idx="790">
                  <c:v>6.5520938237666737</c:v>
                </c:pt>
                <c:pt idx="791">
                  <c:v>6.5622154871666689</c:v>
                </c:pt>
                <c:pt idx="792">
                  <c:v>6.5720828374333378</c:v>
                </c:pt>
                <c:pt idx="793">
                  <c:v>6.5822045008333312</c:v>
                </c:pt>
                <c:pt idx="794">
                  <c:v>6.592377026900011</c:v>
                </c:pt>
                <c:pt idx="795">
                  <c:v>6.6025495529333398</c:v>
                </c:pt>
                <c:pt idx="796">
                  <c:v>6.6124169032000095</c:v>
                </c:pt>
                <c:pt idx="797">
                  <c:v>6.6221825282000086</c:v>
                </c:pt>
                <c:pt idx="798">
                  <c:v>6.6322024663333341</c:v>
                </c:pt>
                <c:pt idx="799">
                  <c:v>6.6423749923666646</c:v>
                </c:pt>
                <c:pt idx="800">
                  <c:v>6.6524457931666721</c:v>
                </c:pt>
                <c:pt idx="801">
                  <c:v>6.6623640060666762</c:v>
                </c:pt>
                <c:pt idx="802">
                  <c:v>6.6722822189333328</c:v>
                </c:pt>
                <c:pt idx="803">
                  <c:v>6.6822512944666723</c:v>
                </c:pt>
                <c:pt idx="804">
                  <c:v>6.6923220952333331</c:v>
                </c:pt>
                <c:pt idx="805">
                  <c:v>6.7025963465333325</c:v>
                </c:pt>
                <c:pt idx="806">
                  <c:v>6.7129723230999998</c:v>
                </c:pt>
                <c:pt idx="807">
                  <c:v>6.7227888107333351</c:v>
                </c:pt>
                <c:pt idx="808">
                  <c:v>6.732656161000004</c:v>
                </c:pt>
                <c:pt idx="809">
                  <c:v>6.7426760991666779</c:v>
                </c:pt>
                <c:pt idx="810">
                  <c:v>6.7527977625666731</c:v>
                </c:pt>
                <c:pt idx="811">
                  <c:v>6.7627668381000126</c:v>
                </c:pt>
                <c:pt idx="812">
                  <c:v>6.7725833256999977</c:v>
                </c:pt>
                <c:pt idx="813">
                  <c:v>6.7824506759666683</c:v>
                </c:pt>
                <c:pt idx="814">
                  <c:v>6.7920128504666764</c:v>
                </c:pt>
                <c:pt idx="815">
                  <c:v>6.8017784754666772</c:v>
                </c:pt>
                <c:pt idx="816">
                  <c:v>6.8118492762333362</c:v>
                </c:pt>
                <c:pt idx="817">
                  <c:v>6.8219200770333455</c:v>
                </c:pt>
                <c:pt idx="818">
                  <c:v>6.8317874272666668</c:v>
                </c:pt>
                <c:pt idx="819">
                  <c:v>6.8414513270333464</c:v>
                </c:pt>
                <c:pt idx="820">
                  <c:v>6.8513695399000012</c:v>
                </c:pt>
                <c:pt idx="821">
                  <c:v>6.8615420659333308</c:v>
                </c:pt>
                <c:pt idx="822">
                  <c:v>6.8718671798666655</c:v>
                </c:pt>
                <c:pt idx="823">
                  <c:v>6.8820905685666771</c:v>
                </c:pt>
                <c:pt idx="824">
                  <c:v>6.892161369333337</c:v>
                </c:pt>
                <c:pt idx="825">
                  <c:v>6.9020287196000076</c:v>
                </c:pt>
                <c:pt idx="826">
                  <c:v>6.9120486577333331</c:v>
                </c:pt>
                <c:pt idx="827">
                  <c:v>6.922373771666666</c:v>
                </c:pt>
                <c:pt idx="828">
                  <c:v>6.9325462977333441</c:v>
                </c:pt>
                <c:pt idx="829">
                  <c:v>6.9423627853666794</c:v>
                </c:pt>
                <c:pt idx="830">
                  <c:v>6.9520775477333441</c:v>
                </c:pt>
                <c:pt idx="831">
                  <c:v>6.9621992111333393</c:v>
                </c:pt>
                <c:pt idx="832">
                  <c:v>6.9723717371666689</c:v>
                </c:pt>
                <c:pt idx="833">
                  <c:v>6.9823408127000084</c:v>
                </c:pt>
                <c:pt idx="834">
                  <c:v>6.9924116134666674</c:v>
                </c:pt>
                <c:pt idx="835">
                  <c:v>7.0025841395333455</c:v>
                </c:pt>
                <c:pt idx="836">
                  <c:v>7.0124514897666659</c:v>
                </c:pt>
                <c:pt idx="837">
                  <c:v>7.0222171147666668</c:v>
                </c:pt>
                <c:pt idx="838">
                  <c:v>7.0324405034333308</c:v>
                </c:pt>
                <c:pt idx="839">
                  <c:v>7.0429690679000041</c:v>
                </c:pt>
                <c:pt idx="840">
                  <c:v>7.0528872808000074</c:v>
                </c:pt>
                <c:pt idx="841">
                  <c:v>7.0626529058000083</c:v>
                </c:pt>
                <c:pt idx="842">
                  <c:v>7.0725711187000124</c:v>
                </c:pt>
                <c:pt idx="843">
                  <c:v>7.0827945073666774</c:v>
                </c:pt>
                <c:pt idx="844">
                  <c:v>7.0927635828666666</c:v>
                </c:pt>
                <c:pt idx="845">
                  <c:v>7.1026309331333373</c:v>
                </c:pt>
                <c:pt idx="846">
                  <c:v>7.112498283400007</c:v>
                </c:pt>
                <c:pt idx="847">
                  <c:v>7.1222639084000061</c:v>
                </c:pt>
                <c:pt idx="848">
                  <c:v>7.1319278081333373</c:v>
                </c:pt>
                <c:pt idx="849">
                  <c:v>7.141896883666675</c:v>
                </c:pt>
                <c:pt idx="850">
                  <c:v>7.1519676844333357</c:v>
                </c:pt>
                <c:pt idx="851">
                  <c:v>7.161885897333339</c:v>
                </c:pt>
                <c:pt idx="852">
                  <c:v>7.1716515223333399</c:v>
                </c:pt>
                <c:pt idx="853">
                  <c:v>7.1813662847000055</c:v>
                </c:pt>
                <c:pt idx="854">
                  <c:v>7.1914879481000007</c:v>
                </c:pt>
                <c:pt idx="855">
                  <c:v>7.2015587489000081</c:v>
                </c:pt>
                <c:pt idx="856">
                  <c:v>7.2118330002000075</c:v>
                </c:pt>
                <c:pt idx="857">
                  <c:v>7.2220563888666724</c:v>
                </c:pt>
                <c:pt idx="858">
                  <c:v>7.2321780522666659</c:v>
                </c:pt>
                <c:pt idx="859">
                  <c:v>7.2419945399000012</c:v>
                </c:pt>
                <c:pt idx="860">
                  <c:v>7.2521670659333308</c:v>
                </c:pt>
                <c:pt idx="861">
                  <c:v>7.2624413172666786</c:v>
                </c:pt>
                <c:pt idx="862">
                  <c:v>7.2725629806666729</c:v>
                </c:pt>
                <c:pt idx="863">
                  <c:v>7.2823794683000083</c:v>
                </c:pt>
                <c:pt idx="864">
                  <c:v>7.2921959559333418</c:v>
                </c:pt>
                <c:pt idx="865">
                  <c:v>7.302317619333337</c:v>
                </c:pt>
                <c:pt idx="866">
                  <c:v>7.3124392827333322</c:v>
                </c:pt>
                <c:pt idx="867">
                  <c:v>7.3224083582666717</c:v>
                </c:pt>
                <c:pt idx="868">
                  <c:v>7.3324282964333447</c:v>
                </c:pt>
                <c:pt idx="869">
                  <c:v>7.3423973719333357</c:v>
                </c:pt>
                <c:pt idx="870">
                  <c:v>7.3522647222000055</c:v>
                </c:pt>
                <c:pt idx="871">
                  <c:v>7.362233797733345</c:v>
                </c:pt>
                <c:pt idx="872">
                  <c:v>7.3725080490333426</c:v>
                </c:pt>
                <c:pt idx="873">
                  <c:v>7.3828840256000117</c:v>
                </c:pt>
                <c:pt idx="874">
                  <c:v>7.3929039637333371</c:v>
                </c:pt>
                <c:pt idx="875">
                  <c:v>7.402669588733338</c:v>
                </c:pt>
                <c:pt idx="876">
                  <c:v>7.412689526900011</c:v>
                </c:pt>
                <c:pt idx="877">
                  <c:v>7.4228111903000062</c:v>
                </c:pt>
                <c:pt idx="878">
                  <c:v>7.4327294032000095</c:v>
                </c:pt>
                <c:pt idx="879">
                  <c:v>7.4426476160666653</c:v>
                </c:pt>
                <c:pt idx="880">
                  <c:v>7.4525149663333359</c:v>
                </c:pt>
                <c:pt idx="881">
                  <c:v>7.4621280034333308</c:v>
                </c:pt>
                <c:pt idx="882">
                  <c:v>7.4717919032000104</c:v>
                </c:pt>
                <c:pt idx="883">
                  <c:v>7.4818118413333359</c:v>
                </c:pt>
                <c:pt idx="884">
                  <c:v>7.4918826421333433</c:v>
                </c:pt>
                <c:pt idx="885">
                  <c:v>7.5018008549999999</c:v>
                </c:pt>
                <c:pt idx="886">
                  <c:v>7.5114138921333433</c:v>
                </c:pt>
                <c:pt idx="887">
                  <c:v>7.5213829676333344</c:v>
                </c:pt>
                <c:pt idx="888">
                  <c:v>7.5315554937000124</c:v>
                </c:pt>
                <c:pt idx="889">
                  <c:v>7.5417788823666756</c:v>
                </c:pt>
                <c:pt idx="890">
                  <c:v>7.551951408400007</c:v>
                </c:pt>
                <c:pt idx="891">
                  <c:v>7.5621747970666702</c:v>
                </c:pt>
                <c:pt idx="892">
                  <c:v>7.5721438726000097</c:v>
                </c:pt>
                <c:pt idx="893">
                  <c:v>7.5820620854666645</c:v>
                </c:pt>
                <c:pt idx="894">
                  <c:v>7.5922346115333426</c:v>
                </c:pt>
                <c:pt idx="895">
                  <c:v>7.6025597254666772</c:v>
                </c:pt>
                <c:pt idx="896">
                  <c:v>7.6125288009666683</c:v>
                </c:pt>
                <c:pt idx="897">
                  <c:v>7.6222944259666674</c:v>
                </c:pt>
                <c:pt idx="898">
                  <c:v>7.6321109136000027</c:v>
                </c:pt>
                <c:pt idx="899">
                  <c:v>7.6422834396333323</c:v>
                </c:pt>
                <c:pt idx="900">
                  <c:v>7.6524559657000095</c:v>
                </c:pt>
                <c:pt idx="901">
                  <c:v>7.662475903833335</c:v>
                </c:pt>
                <c:pt idx="902">
                  <c:v>7.6724449793666745</c:v>
                </c:pt>
                <c:pt idx="903">
                  <c:v>7.6823123296333433</c:v>
                </c:pt>
                <c:pt idx="904">
                  <c:v>7.6922814051333344</c:v>
                </c:pt>
                <c:pt idx="905">
                  <c:v>7.7024539312000124</c:v>
                </c:pt>
                <c:pt idx="906">
                  <c:v>7.7128299077333331</c:v>
                </c:pt>
                <c:pt idx="907">
                  <c:v>7.722951571166675</c:v>
                </c:pt>
                <c:pt idx="908">
                  <c:v>7.7327171961666759</c:v>
                </c:pt>
                <c:pt idx="909">
                  <c:v>7.7426354090333316</c:v>
                </c:pt>
                <c:pt idx="910">
                  <c:v>7.7527570724666743</c:v>
                </c:pt>
                <c:pt idx="911">
                  <c:v>7.7627770105999998</c:v>
                </c:pt>
                <c:pt idx="912">
                  <c:v>7.7726952235000049</c:v>
                </c:pt>
                <c:pt idx="913">
                  <c:v>7.7825117111333384</c:v>
                </c:pt>
                <c:pt idx="914">
                  <c:v>7.7923281987666737</c:v>
                </c:pt>
                <c:pt idx="915">
                  <c:v>7.8019920985000049</c:v>
                </c:pt>
                <c:pt idx="916">
                  <c:v>7.8118085861333384</c:v>
                </c:pt>
                <c:pt idx="917">
                  <c:v>7.8218285242666648</c:v>
                </c:pt>
                <c:pt idx="918">
                  <c:v>7.8319501877000066</c:v>
                </c:pt>
                <c:pt idx="919">
                  <c:v>7.8417158127000075</c:v>
                </c:pt>
                <c:pt idx="920">
                  <c:v>7.8514814377000075</c:v>
                </c:pt>
                <c:pt idx="921">
                  <c:v>7.8613996506000126</c:v>
                </c:pt>
                <c:pt idx="922">
                  <c:v>7.8715721766333413</c:v>
                </c:pt>
                <c:pt idx="923">
                  <c:v>7.8818972905666751</c:v>
                </c:pt>
                <c:pt idx="924">
                  <c:v>7.8921715418666745</c:v>
                </c:pt>
                <c:pt idx="925">
                  <c:v>7.9020897547666777</c:v>
                </c:pt>
                <c:pt idx="926">
                  <c:v>7.9120588302666688</c:v>
                </c:pt>
                <c:pt idx="927">
                  <c:v>7.922129631066678</c:v>
                </c:pt>
                <c:pt idx="928">
                  <c:v>7.9325056075999978</c:v>
                </c:pt>
                <c:pt idx="929">
                  <c:v>7.942576408400007</c:v>
                </c:pt>
                <c:pt idx="930">
                  <c:v>7.9523420334000061</c:v>
                </c:pt>
                <c:pt idx="931">
                  <c:v>7.9621076584000052</c:v>
                </c:pt>
                <c:pt idx="932">
                  <c:v>7.9722801844333366</c:v>
                </c:pt>
                <c:pt idx="933">
                  <c:v>7.9824018478666785</c:v>
                </c:pt>
                <c:pt idx="934">
                  <c:v>7.9923709233666695</c:v>
                </c:pt>
                <c:pt idx="935">
                  <c:v>8.0023908615333426</c:v>
                </c:pt>
                <c:pt idx="936">
                  <c:v>8.0125633875666722</c:v>
                </c:pt>
                <c:pt idx="937">
                  <c:v>8.0223290125666722</c:v>
                </c:pt>
                <c:pt idx="938">
                  <c:v>8.0321963628333428</c:v>
                </c:pt>
                <c:pt idx="939">
                  <c:v>8.0425214767666766</c:v>
                </c:pt>
                <c:pt idx="940">
                  <c:v>8.0529991785666653</c:v>
                </c:pt>
                <c:pt idx="941">
                  <c:v>8.0628156662000006</c:v>
                </c:pt>
                <c:pt idx="942">
                  <c:v>8.0725304285666653</c:v>
                </c:pt>
                <c:pt idx="943">
                  <c:v>8.0825503667333383</c:v>
                </c:pt>
                <c:pt idx="944">
                  <c:v>8.0928246180333385</c:v>
                </c:pt>
                <c:pt idx="945">
                  <c:v>8.1027428309333427</c:v>
                </c:pt>
                <c:pt idx="946">
                  <c:v>8.1125593185666762</c:v>
                </c:pt>
                <c:pt idx="947">
                  <c:v>8.1224266687999993</c:v>
                </c:pt>
                <c:pt idx="948">
                  <c:v>8.1322431564333328</c:v>
                </c:pt>
                <c:pt idx="949">
                  <c:v>8.141856193566678</c:v>
                </c:pt>
                <c:pt idx="950">
                  <c:v>8.1517744064333328</c:v>
                </c:pt>
                <c:pt idx="951">
                  <c:v>8.1618960698666765</c:v>
                </c:pt>
                <c:pt idx="952">
                  <c:v>8.1718651453666684</c:v>
                </c:pt>
                <c:pt idx="953">
                  <c:v>8.1815799077333331</c:v>
                </c:pt>
                <c:pt idx="954">
                  <c:v>8.1913963953666666</c:v>
                </c:pt>
                <c:pt idx="955">
                  <c:v>8.201467196166675</c:v>
                </c:pt>
                <c:pt idx="956">
                  <c:v>8.2116397222000046</c:v>
                </c:pt>
                <c:pt idx="957">
                  <c:v>8.2219648361333384</c:v>
                </c:pt>
                <c:pt idx="958">
                  <c:v>8.2321882248000033</c:v>
                </c:pt>
                <c:pt idx="959">
                  <c:v>8.2421573003333428</c:v>
                </c:pt>
                <c:pt idx="960">
                  <c:v>8.2519737879666764</c:v>
                </c:pt>
                <c:pt idx="961">
                  <c:v>8.2622480392666766</c:v>
                </c:pt>
                <c:pt idx="962">
                  <c:v>8.2725731532000086</c:v>
                </c:pt>
                <c:pt idx="963">
                  <c:v>8.2825930913333359</c:v>
                </c:pt>
                <c:pt idx="964">
                  <c:v>8.2922569910666653</c:v>
                </c:pt>
                <c:pt idx="965">
                  <c:v>8.3022260666000047</c:v>
                </c:pt>
                <c:pt idx="966">
                  <c:v>8.312347729999999</c:v>
                </c:pt>
                <c:pt idx="967">
                  <c:v>8.3224693934333427</c:v>
                </c:pt>
                <c:pt idx="968">
                  <c:v>8.3324893315666682</c:v>
                </c:pt>
                <c:pt idx="969">
                  <c:v>8.3424584071000076</c:v>
                </c:pt>
                <c:pt idx="970">
                  <c:v>8.3524274825999978</c:v>
                </c:pt>
                <c:pt idx="971">
                  <c:v>8.3622439702333331</c:v>
                </c:pt>
                <c:pt idx="972">
                  <c:v>8.3723147710333414</c:v>
                </c:pt>
                <c:pt idx="973">
                  <c:v>8.3826907476000088</c:v>
                </c:pt>
                <c:pt idx="974">
                  <c:v>8.3930158615333426</c:v>
                </c:pt>
                <c:pt idx="975">
                  <c:v>8.4028323491666779</c:v>
                </c:pt>
                <c:pt idx="976">
                  <c:v>8.4126488367666639</c:v>
                </c:pt>
                <c:pt idx="977">
                  <c:v>8.4226687749333387</c:v>
                </c:pt>
                <c:pt idx="978">
                  <c:v>8.4328413009666683</c:v>
                </c:pt>
                <c:pt idx="979">
                  <c:v>8.4427086512333371</c:v>
                </c:pt>
                <c:pt idx="980">
                  <c:v>8.4526268641333413</c:v>
                </c:pt>
                <c:pt idx="981">
                  <c:v>8.4624433517666748</c:v>
                </c:pt>
                <c:pt idx="982">
                  <c:v>8.4721581141333413</c:v>
                </c:pt>
                <c:pt idx="983">
                  <c:v>8.4818220138666724</c:v>
                </c:pt>
                <c:pt idx="984">
                  <c:v>8.4918928146333332</c:v>
                </c:pt>
                <c:pt idx="985">
                  <c:v>8.5019636154333398</c:v>
                </c:pt>
                <c:pt idx="986">
                  <c:v>8.5117801030666751</c:v>
                </c:pt>
                <c:pt idx="987">
                  <c:v>8.5214948654333398</c:v>
                </c:pt>
                <c:pt idx="988">
                  <c:v>8.5314639409333317</c:v>
                </c:pt>
                <c:pt idx="989">
                  <c:v>8.5416364670000089</c:v>
                </c:pt>
                <c:pt idx="990">
                  <c:v>8.5518598556666721</c:v>
                </c:pt>
                <c:pt idx="991">
                  <c:v>8.5620323817000035</c:v>
                </c:pt>
                <c:pt idx="992">
                  <c:v>8.5722049077333331</c:v>
                </c:pt>
                <c:pt idx="993">
                  <c:v>8.5821739832666708</c:v>
                </c:pt>
                <c:pt idx="994">
                  <c:v>8.5921430588000103</c:v>
                </c:pt>
                <c:pt idx="995">
                  <c:v>8.6023155848333399</c:v>
                </c:pt>
                <c:pt idx="996">
                  <c:v>8.6126406987666737</c:v>
                </c:pt>
                <c:pt idx="997">
                  <c:v>8.6224571864000072</c:v>
                </c:pt>
                <c:pt idx="998">
                  <c:v>8.632222811400009</c:v>
                </c:pt>
                <c:pt idx="999">
                  <c:v>8.6421410242666639</c:v>
                </c:pt>
                <c:pt idx="1000">
                  <c:v>8.6523644129666781</c:v>
                </c:pt>
                <c:pt idx="1001">
                  <c:v>8.6623843511000018</c:v>
                </c:pt>
                <c:pt idx="1002">
                  <c:v>8.6724551519000102</c:v>
                </c:pt>
                <c:pt idx="1003">
                  <c:v>8.6824242274000021</c:v>
                </c:pt>
                <c:pt idx="1004">
                  <c:v>8.6923933029333398</c:v>
                </c:pt>
                <c:pt idx="1005">
                  <c:v>8.7022606532000104</c:v>
                </c:pt>
                <c:pt idx="1006">
                  <c:v>8.7124840418666736</c:v>
                </c:pt>
                <c:pt idx="1007">
                  <c:v>8.7228600184333427</c:v>
                </c:pt>
                <c:pt idx="1008">
                  <c:v>8.7328799565666682</c:v>
                </c:pt>
                <c:pt idx="1009">
                  <c:v>8.7426455815666682</c:v>
                </c:pt>
                <c:pt idx="1010">
                  <c:v>8.7526655197333429</c:v>
                </c:pt>
                <c:pt idx="1011">
                  <c:v>8.7628380457666708</c:v>
                </c:pt>
                <c:pt idx="1012">
                  <c:v>8.772756258666675</c:v>
                </c:pt>
                <c:pt idx="1013">
                  <c:v>8.7826744715333316</c:v>
                </c:pt>
                <c:pt idx="1014">
                  <c:v>8.7924400965333316</c:v>
                </c:pt>
                <c:pt idx="1015">
                  <c:v>8.8023074468000004</c:v>
                </c:pt>
                <c:pt idx="1016">
                  <c:v>8.8119204839333456</c:v>
                </c:pt>
                <c:pt idx="1017">
                  <c:v>8.8218386968000004</c:v>
                </c:pt>
                <c:pt idx="1018">
                  <c:v>8.8319094976000088</c:v>
                </c:pt>
                <c:pt idx="1019">
                  <c:v>8.841929435733336</c:v>
                </c:pt>
                <c:pt idx="1020">
                  <c:v>8.8515424728666794</c:v>
                </c:pt>
                <c:pt idx="1021">
                  <c:v>8.8614606857333342</c:v>
                </c:pt>
                <c:pt idx="1022">
                  <c:v>8.8714297612666737</c:v>
                </c:pt>
                <c:pt idx="1023">
                  <c:v>8.8817548752000075</c:v>
                </c:pt>
                <c:pt idx="1024">
                  <c:v>8.8919782638666724</c:v>
                </c:pt>
                <c:pt idx="1025">
                  <c:v>8.9022016525333356</c:v>
                </c:pt>
                <c:pt idx="1026">
                  <c:v>8.9121198654333398</c:v>
                </c:pt>
                <c:pt idx="1027">
                  <c:v>8.9220889409333317</c:v>
                </c:pt>
                <c:pt idx="1028">
                  <c:v>8.9322106043666736</c:v>
                </c:pt>
                <c:pt idx="1029">
                  <c:v>8.9425357183000092</c:v>
                </c:pt>
                <c:pt idx="1030">
                  <c:v>8.9525556564333328</c:v>
                </c:pt>
                <c:pt idx="1031">
                  <c:v>8.9622704187999993</c:v>
                </c:pt>
                <c:pt idx="1032">
                  <c:v>8.9721886317000017</c:v>
                </c:pt>
                <c:pt idx="1033">
                  <c:v>8.9823611577333331</c:v>
                </c:pt>
                <c:pt idx="1034">
                  <c:v>8.9924319585333414</c:v>
                </c:pt>
                <c:pt idx="1035">
                  <c:v>9.0024010340333316</c:v>
                </c:pt>
                <c:pt idx="1036">
                  <c:v>9.0124209722000046</c:v>
                </c:pt>
                <c:pt idx="1037">
                  <c:v>9.0224917729666654</c:v>
                </c:pt>
                <c:pt idx="1038">
                  <c:v>9.0323082606000007</c:v>
                </c:pt>
                <c:pt idx="1039">
                  <c:v>9.0422773361333384</c:v>
                </c:pt>
                <c:pt idx="1040">
                  <c:v>9.0526024500666722</c:v>
                </c:pt>
                <c:pt idx="1041">
                  <c:v>9.0629784266333413</c:v>
                </c:pt>
                <c:pt idx="1042">
                  <c:v>9.0727949142666748</c:v>
                </c:pt>
                <c:pt idx="1043">
                  <c:v>9.0825096766333413</c:v>
                </c:pt>
                <c:pt idx="1044">
                  <c:v>9.0925804774000021</c:v>
                </c:pt>
                <c:pt idx="1045">
                  <c:v>9.1028547287000006</c:v>
                </c:pt>
                <c:pt idx="1046">
                  <c:v>9.1127729416000047</c:v>
                </c:pt>
                <c:pt idx="1047">
                  <c:v>9.12258942923334</c:v>
                </c:pt>
                <c:pt idx="1048">
                  <c:v>9.1324059168666754</c:v>
                </c:pt>
                <c:pt idx="1049">
                  <c:v>9.1422224045000089</c:v>
                </c:pt>
                <c:pt idx="1050">
                  <c:v>9.15188630423334</c:v>
                </c:pt>
                <c:pt idx="1051">
                  <c:v>9.1619062423666637</c:v>
                </c:pt>
                <c:pt idx="1052">
                  <c:v>9.1719770431666738</c:v>
                </c:pt>
                <c:pt idx="1053">
                  <c:v>9.181895256066678</c:v>
                </c:pt>
                <c:pt idx="1054">
                  <c:v>9.1915082931666738</c:v>
                </c:pt>
                <c:pt idx="1055">
                  <c:v>9.201426506066678</c:v>
                </c:pt>
                <c:pt idx="1056">
                  <c:v>9.2115481694666723</c:v>
                </c:pt>
                <c:pt idx="1057">
                  <c:v>9.2217715581333355</c:v>
                </c:pt>
                <c:pt idx="1058">
                  <c:v>9.2319949468000004</c:v>
                </c:pt>
                <c:pt idx="1059">
                  <c:v>9.2421674728666794</c:v>
                </c:pt>
                <c:pt idx="1060">
                  <c:v>9.2520856857333342</c:v>
                </c:pt>
                <c:pt idx="1061">
                  <c:v>9.2620547612666737</c:v>
                </c:pt>
                <c:pt idx="1062">
                  <c:v>9.2722781499333387</c:v>
                </c:pt>
                <c:pt idx="1063">
                  <c:v>9.2826032638666724</c:v>
                </c:pt>
                <c:pt idx="1064">
                  <c:v>9.2925723394000119</c:v>
                </c:pt>
                <c:pt idx="1065">
                  <c:v>9.3022871017666766</c:v>
                </c:pt>
                <c:pt idx="1066">
                  <c:v>9.3121544520333455</c:v>
                </c:pt>
                <c:pt idx="1067">
                  <c:v>9.3223269780666751</c:v>
                </c:pt>
                <c:pt idx="1068">
                  <c:v>9.3323977788333359</c:v>
                </c:pt>
                <c:pt idx="1069">
                  <c:v>9.3424177170000089</c:v>
                </c:pt>
                <c:pt idx="1070">
                  <c:v>9.3524376551333344</c:v>
                </c:pt>
                <c:pt idx="1071">
                  <c:v>9.3624067306666738</c:v>
                </c:pt>
                <c:pt idx="1072">
                  <c:v>9.3722232183000074</c:v>
                </c:pt>
                <c:pt idx="1073">
                  <c:v>9.382395744333337</c:v>
                </c:pt>
                <c:pt idx="1074">
                  <c:v>9.3928225835333397</c:v>
                </c:pt>
                <c:pt idx="1075">
                  <c:v>9.4029442469333357</c:v>
                </c:pt>
                <c:pt idx="1076">
                  <c:v>9.4127098719333357</c:v>
                </c:pt>
                <c:pt idx="1077">
                  <c:v>9.4226280848333399</c:v>
                </c:pt>
                <c:pt idx="1078">
                  <c:v>9.4327497482333342</c:v>
                </c:pt>
                <c:pt idx="1079">
                  <c:v>9.4428205490333426</c:v>
                </c:pt>
                <c:pt idx="1080">
                  <c:v>9.4527896245333345</c:v>
                </c:pt>
                <c:pt idx="1081">
                  <c:v>9.462606112166668</c:v>
                </c:pt>
                <c:pt idx="1082">
                  <c:v>9.4724225998000033</c:v>
                </c:pt>
                <c:pt idx="1083">
                  <c:v>9.4819339116666779</c:v>
                </c:pt>
                <c:pt idx="1084">
                  <c:v>9.4917503992666639</c:v>
                </c:pt>
                <c:pt idx="1085">
                  <c:v>9.5018720627000075</c:v>
                </c:pt>
                <c:pt idx="1086">
                  <c:v>9.5119937261000036</c:v>
                </c:pt>
                <c:pt idx="1087">
                  <c:v>9.5217084884666683</c:v>
                </c:pt>
                <c:pt idx="1088">
                  <c:v>9.5313723881999977</c:v>
                </c:pt>
                <c:pt idx="1089">
                  <c:v>9.541443189000006</c:v>
                </c:pt>
                <c:pt idx="1090">
                  <c:v>9.5516665776666709</c:v>
                </c:pt>
                <c:pt idx="1091">
                  <c:v>9.5618899663333359</c:v>
                </c:pt>
                <c:pt idx="1092">
                  <c:v>9.5720116297666795</c:v>
                </c:pt>
                <c:pt idx="1093">
                  <c:v>9.5821841558000074</c:v>
                </c:pt>
                <c:pt idx="1094">
                  <c:v>9.5922040939333328</c:v>
                </c:pt>
                <c:pt idx="1095">
                  <c:v>9.6022240321000076</c:v>
                </c:pt>
                <c:pt idx="1096">
                  <c:v>9.6122948328666684</c:v>
                </c:pt>
                <c:pt idx="1097">
                  <c:v>9.6225182215333316</c:v>
                </c:pt>
                <c:pt idx="1098">
                  <c:v>9.6324872970666711</c:v>
                </c:pt>
                <c:pt idx="1099">
                  <c:v>9.6422529220666693</c:v>
                </c:pt>
                <c:pt idx="1100">
                  <c:v>9.6521202723333399</c:v>
                </c:pt>
                <c:pt idx="1101">
                  <c:v>9.6623436610000049</c:v>
                </c:pt>
                <c:pt idx="1102">
                  <c:v>9.6724653243999992</c:v>
                </c:pt>
                <c:pt idx="1103">
                  <c:v>9.6824852625666722</c:v>
                </c:pt>
                <c:pt idx="1104">
                  <c:v>9.6923526128333428</c:v>
                </c:pt>
                <c:pt idx="1105">
                  <c:v>9.7022708256999977</c:v>
                </c:pt>
                <c:pt idx="1106">
                  <c:v>9.712341626500006</c:v>
                </c:pt>
                <c:pt idx="1107">
                  <c:v>9.7225650151666709</c:v>
                </c:pt>
                <c:pt idx="1108">
                  <c:v>9.7328901291000047</c:v>
                </c:pt>
                <c:pt idx="1109">
                  <c:v>9.7429100672666795</c:v>
                </c:pt>
                <c:pt idx="1110">
                  <c:v>9.7526756922666777</c:v>
                </c:pt>
                <c:pt idx="1111">
                  <c:v>9.7626447677666697</c:v>
                </c:pt>
                <c:pt idx="1112">
                  <c:v>9.7728172937999993</c:v>
                </c:pt>
                <c:pt idx="1113">
                  <c:v>9.782786369333337</c:v>
                </c:pt>
                <c:pt idx="1114">
                  <c:v>9.7927554448666765</c:v>
                </c:pt>
                <c:pt idx="1115">
                  <c:v>9.8025210698666765</c:v>
                </c:pt>
                <c:pt idx="1116">
                  <c:v>9.8123375575000118</c:v>
                </c:pt>
                <c:pt idx="1117">
                  <c:v>9.8218997319666723</c:v>
                </c:pt>
                <c:pt idx="1118">
                  <c:v>9.8318688075000118</c:v>
                </c:pt>
                <c:pt idx="1119">
                  <c:v>9.8418887456333373</c:v>
                </c:pt>
                <c:pt idx="1120">
                  <c:v>9.8519086838000103</c:v>
                </c:pt>
                <c:pt idx="1121">
                  <c:v>9.8615217209000061</c:v>
                </c:pt>
                <c:pt idx="1122">
                  <c:v>9.8714399338000103</c:v>
                </c:pt>
                <c:pt idx="1123">
                  <c:v>9.8814598719333357</c:v>
                </c:pt>
                <c:pt idx="1124">
                  <c:v>9.8916832605999989</c:v>
                </c:pt>
                <c:pt idx="1125">
                  <c:v>9.9018557866666779</c:v>
                </c:pt>
                <c:pt idx="1126">
                  <c:v>9.9122317631999977</c:v>
                </c:pt>
                <c:pt idx="1127">
                  <c:v>9.9220991134666683</c:v>
                </c:pt>
                <c:pt idx="1128">
                  <c:v>9.9319664637333371</c:v>
                </c:pt>
                <c:pt idx="1129">
                  <c:v>9.9422407150333356</c:v>
                </c:pt>
                <c:pt idx="1130">
                  <c:v>9.9525658289666694</c:v>
                </c:pt>
                <c:pt idx="1131">
                  <c:v>9.9625349045000089</c:v>
                </c:pt>
                <c:pt idx="1132">
                  <c:v>9.9722496668666736</c:v>
                </c:pt>
                <c:pt idx="1133">
                  <c:v>9.9821678797666777</c:v>
                </c:pt>
                <c:pt idx="1134">
                  <c:v>9.9923404058000092</c:v>
                </c:pt>
                <c:pt idx="1135">
                  <c:v>10.002411206566668</c:v>
                </c:pt>
                <c:pt idx="1136">
                  <c:v>10.012380282100008</c:v>
                </c:pt>
                <c:pt idx="1137">
                  <c:v>10.022501945500002</c:v>
                </c:pt>
                <c:pt idx="1138">
                  <c:v>10.032471021033341</c:v>
                </c:pt>
                <c:pt idx="1139">
                  <c:v>10.042287508666675</c:v>
                </c:pt>
                <c:pt idx="1140">
                  <c:v>10.052273273466682</c:v>
                </c:pt>
                <c:pt idx="1141">
                  <c:v>10.062700112666684</c:v>
                </c:pt>
                <c:pt idx="1142">
                  <c:v>10.07302522660002</c:v>
                </c:pt>
                <c:pt idx="1143">
                  <c:v>10.08279085160002</c:v>
                </c:pt>
                <c:pt idx="1144">
                  <c:v>10.092556476600018</c:v>
                </c:pt>
                <c:pt idx="1145">
                  <c:v>10.102678140000014</c:v>
                </c:pt>
                <c:pt idx="1146">
                  <c:v>10.112901528699979</c:v>
                </c:pt>
                <c:pt idx="1147">
                  <c:v>10.122819741566683</c:v>
                </c:pt>
                <c:pt idx="1148">
                  <c:v>10.132636229200017</c:v>
                </c:pt>
                <c:pt idx="1149">
                  <c:v>10.142452716833352</c:v>
                </c:pt>
                <c:pt idx="1150">
                  <c:v>10.152065753933348</c:v>
                </c:pt>
                <c:pt idx="1151">
                  <c:v>10.161780516333314</c:v>
                </c:pt>
                <c:pt idx="1152">
                  <c:v>10.171851317100021</c:v>
                </c:pt>
                <c:pt idx="1153">
                  <c:v>10.181922117866682</c:v>
                </c:pt>
                <c:pt idx="1154">
                  <c:v>10.191738605500017</c:v>
                </c:pt>
                <c:pt idx="1155">
                  <c:v>10.201402505233347</c:v>
                </c:pt>
                <c:pt idx="1156">
                  <c:v>10.211371580766686</c:v>
                </c:pt>
                <c:pt idx="1157">
                  <c:v>10.22149324416668</c:v>
                </c:pt>
                <c:pt idx="1158">
                  <c:v>10.231818358100014</c:v>
                </c:pt>
                <c:pt idx="1159">
                  <c:v>10.241990884166645</c:v>
                </c:pt>
                <c:pt idx="1160">
                  <c:v>10.252265135466644</c:v>
                </c:pt>
                <c:pt idx="1161">
                  <c:v>10.262183348333348</c:v>
                </c:pt>
                <c:pt idx="1162">
                  <c:v>10.272050698600017</c:v>
                </c:pt>
                <c:pt idx="1163">
                  <c:v>10.28227408726668</c:v>
                </c:pt>
                <c:pt idx="1164">
                  <c:v>10.292650063833349</c:v>
                </c:pt>
                <c:pt idx="1165">
                  <c:v>10.30251741410002</c:v>
                </c:pt>
                <c:pt idx="1166">
                  <c:v>10.312283039100018</c:v>
                </c:pt>
                <c:pt idx="1167">
                  <c:v>10.322099526733354</c:v>
                </c:pt>
                <c:pt idx="1168">
                  <c:v>10.332373778033354</c:v>
                </c:pt>
                <c:pt idx="1169">
                  <c:v>10.342393716199979</c:v>
                </c:pt>
                <c:pt idx="1170">
                  <c:v>10.352413654333352</c:v>
                </c:pt>
                <c:pt idx="1171">
                  <c:v>10.362433592499979</c:v>
                </c:pt>
                <c:pt idx="1172">
                  <c:v>10.372453530633351</c:v>
                </c:pt>
                <c:pt idx="1173">
                  <c:v>10.382270018266686</c:v>
                </c:pt>
                <c:pt idx="1174">
                  <c:v>10.392493406933351</c:v>
                </c:pt>
                <c:pt idx="1175">
                  <c:v>10.402869383500018</c:v>
                </c:pt>
                <c:pt idx="1176">
                  <c:v>10.412889321666645</c:v>
                </c:pt>
                <c:pt idx="1177">
                  <c:v>10.422756671900014</c:v>
                </c:pt>
                <c:pt idx="1178">
                  <c:v>10.432624022166683</c:v>
                </c:pt>
                <c:pt idx="1179">
                  <c:v>10.442796548233314</c:v>
                </c:pt>
                <c:pt idx="1180">
                  <c:v>10.452765623733352</c:v>
                </c:pt>
                <c:pt idx="1181">
                  <c:v>10.462785561899977</c:v>
                </c:pt>
                <c:pt idx="1182">
                  <c:v>10.472652912166648</c:v>
                </c:pt>
                <c:pt idx="1183">
                  <c:v>10.482367674533313</c:v>
                </c:pt>
                <c:pt idx="1184">
                  <c:v>10.491828123733352</c:v>
                </c:pt>
                <c:pt idx="1185">
                  <c:v>10.501746336633309</c:v>
                </c:pt>
                <c:pt idx="1186">
                  <c:v>10.511918862666686</c:v>
                </c:pt>
                <c:pt idx="1187">
                  <c:v>10.521887938199976</c:v>
                </c:pt>
                <c:pt idx="1188">
                  <c:v>10.531602700566642</c:v>
                </c:pt>
                <c:pt idx="1189">
                  <c:v>10.541317462933355</c:v>
                </c:pt>
                <c:pt idx="1190">
                  <c:v>10.551489988966685</c:v>
                </c:pt>
                <c:pt idx="1191">
                  <c:v>10.561713377633348</c:v>
                </c:pt>
                <c:pt idx="1192">
                  <c:v>10.571885903699979</c:v>
                </c:pt>
                <c:pt idx="1193">
                  <c:v>10.582007567100021</c:v>
                </c:pt>
                <c:pt idx="1194">
                  <c:v>10.592180093133351</c:v>
                </c:pt>
                <c:pt idx="1195">
                  <c:v>10.602200031299978</c:v>
                </c:pt>
                <c:pt idx="1196">
                  <c:v>10.612169106800016</c:v>
                </c:pt>
                <c:pt idx="1197">
                  <c:v>10.622290770233311</c:v>
                </c:pt>
                <c:pt idx="1198">
                  <c:v>10.632514158899976</c:v>
                </c:pt>
                <c:pt idx="1199">
                  <c:v>10.642483234400014</c:v>
                </c:pt>
                <c:pt idx="1200">
                  <c:v>10.652248859400014</c:v>
                </c:pt>
                <c:pt idx="1201">
                  <c:v>10.662167072300017</c:v>
                </c:pt>
                <c:pt idx="1202">
                  <c:v>10.672390460966682</c:v>
                </c:pt>
                <c:pt idx="1203">
                  <c:v>10.682512124399977</c:v>
                </c:pt>
                <c:pt idx="1204">
                  <c:v>10.692481199900016</c:v>
                </c:pt>
                <c:pt idx="1205">
                  <c:v>10.702297687533351</c:v>
                </c:pt>
                <c:pt idx="1206">
                  <c:v>10.712266763066642</c:v>
                </c:pt>
                <c:pt idx="1207">
                  <c:v>10.722337563833349</c:v>
                </c:pt>
                <c:pt idx="1208">
                  <c:v>10.732611815133348</c:v>
                </c:pt>
                <c:pt idx="1209">
                  <c:v>10.742936929066683</c:v>
                </c:pt>
                <c:pt idx="1210">
                  <c:v>10.752855141966688</c:v>
                </c:pt>
                <c:pt idx="1211">
                  <c:v>10.762620766966686</c:v>
                </c:pt>
                <c:pt idx="1212">
                  <c:v>10.772640705133313</c:v>
                </c:pt>
                <c:pt idx="1213">
                  <c:v>10.782813231166642</c:v>
                </c:pt>
                <c:pt idx="1214">
                  <c:v>10.792731444066646</c:v>
                </c:pt>
                <c:pt idx="1215">
                  <c:v>10.802649656933351</c:v>
                </c:pt>
                <c:pt idx="1216">
                  <c:v>10.81251700720002</c:v>
                </c:pt>
                <c:pt idx="1217">
                  <c:v>10.822180906933349</c:v>
                </c:pt>
                <c:pt idx="1218">
                  <c:v>10.831743081433313</c:v>
                </c:pt>
                <c:pt idx="1219">
                  <c:v>10.84181388220002</c:v>
                </c:pt>
                <c:pt idx="1220">
                  <c:v>10.851935545600016</c:v>
                </c:pt>
                <c:pt idx="1221">
                  <c:v>10.861853758500018</c:v>
                </c:pt>
                <c:pt idx="1222">
                  <c:v>10.871517658233349</c:v>
                </c:pt>
                <c:pt idx="1223">
                  <c:v>10.881334145866685</c:v>
                </c:pt>
                <c:pt idx="1224">
                  <c:v>10.89145580929998</c:v>
                </c:pt>
                <c:pt idx="1225">
                  <c:v>10.901730060599979</c:v>
                </c:pt>
                <c:pt idx="1226">
                  <c:v>10.912055174533313</c:v>
                </c:pt>
                <c:pt idx="1227">
                  <c:v>10.922227700566642</c:v>
                </c:pt>
                <c:pt idx="1228">
                  <c:v>10.932044188199978</c:v>
                </c:pt>
                <c:pt idx="1229">
                  <c:v>10.942064126333349</c:v>
                </c:pt>
                <c:pt idx="1230">
                  <c:v>10.952338377633348</c:v>
                </c:pt>
                <c:pt idx="1231">
                  <c:v>10.962663491566683</c:v>
                </c:pt>
                <c:pt idx="1232">
                  <c:v>10.972429116566683</c:v>
                </c:pt>
                <c:pt idx="1233">
                  <c:v>10.982194741566682</c:v>
                </c:pt>
                <c:pt idx="1234">
                  <c:v>10.992214679733308</c:v>
                </c:pt>
                <c:pt idx="1235">
                  <c:v>11.002387205766686</c:v>
                </c:pt>
                <c:pt idx="1236">
                  <c:v>11.012356281299978</c:v>
                </c:pt>
                <c:pt idx="1237">
                  <c:v>11.022427082066685</c:v>
                </c:pt>
                <c:pt idx="1238">
                  <c:v>11.032497882866647</c:v>
                </c:pt>
                <c:pt idx="1239">
                  <c:v>11.042517821000018</c:v>
                </c:pt>
                <c:pt idx="1240">
                  <c:v>11.052232583366685</c:v>
                </c:pt>
                <c:pt idx="1241">
                  <c:v>11.06235424679998</c:v>
                </c:pt>
                <c:pt idx="1242">
                  <c:v>11.072882811233352</c:v>
                </c:pt>
                <c:pt idx="1243">
                  <c:v>11.083004474666648</c:v>
                </c:pt>
                <c:pt idx="1244">
                  <c:v>11.092668374399977</c:v>
                </c:pt>
                <c:pt idx="1245">
                  <c:v>11.102535724666646</c:v>
                </c:pt>
                <c:pt idx="1246">
                  <c:v>11.112657388066642</c:v>
                </c:pt>
                <c:pt idx="1247">
                  <c:v>11.122779051466685</c:v>
                </c:pt>
                <c:pt idx="1248">
                  <c:v>11.132646401733354</c:v>
                </c:pt>
                <c:pt idx="1249">
                  <c:v>11.142513751999976</c:v>
                </c:pt>
                <c:pt idx="1250">
                  <c:v>11.152330239633311</c:v>
                </c:pt>
                <c:pt idx="1251">
                  <c:v>11.162045001999976</c:v>
                </c:pt>
                <c:pt idx="1252">
                  <c:v>11.171810626999976</c:v>
                </c:pt>
                <c:pt idx="1253">
                  <c:v>11.18183056513335</c:v>
                </c:pt>
                <c:pt idx="1254">
                  <c:v>11.19190136593331</c:v>
                </c:pt>
                <c:pt idx="1255">
                  <c:v>11.201768716199979</c:v>
                </c:pt>
                <c:pt idx="1256">
                  <c:v>11.211483478566645</c:v>
                </c:pt>
                <c:pt idx="1257">
                  <c:v>11.221452554066683</c:v>
                </c:pt>
                <c:pt idx="1258">
                  <c:v>11.231574217499979</c:v>
                </c:pt>
                <c:pt idx="1259">
                  <c:v>11.241848468799978</c:v>
                </c:pt>
                <c:pt idx="1260">
                  <c:v>11.252173582733311</c:v>
                </c:pt>
                <c:pt idx="1261">
                  <c:v>11.262244383500018</c:v>
                </c:pt>
                <c:pt idx="1262">
                  <c:v>11.272111733766689</c:v>
                </c:pt>
                <c:pt idx="1263">
                  <c:v>11.28208080929998</c:v>
                </c:pt>
                <c:pt idx="1264">
                  <c:v>11.292456785833348</c:v>
                </c:pt>
                <c:pt idx="1265">
                  <c:v>11.302680174533313</c:v>
                </c:pt>
                <c:pt idx="1266">
                  <c:v>11.312445799533313</c:v>
                </c:pt>
                <c:pt idx="1267">
                  <c:v>11.322160561899979</c:v>
                </c:pt>
                <c:pt idx="1268">
                  <c:v>11.332231362666684</c:v>
                </c:pt>
                <c:pt idx="1269">
                  <c:v>11.342403888700016</c:v>
                </c:pt>
                <c:pt idx="1270">
                  <c:v>11.352423826866689</c:v>
                </c:pt>
                <c:pt idx="1271">
                  <c:v>11.36239290239998</c:v>
                </c:pt>
                <c:pt idx="1272">
                  <c:v>11.372412840533354</c:v>
                </c:pt>
                <c:pt idx="1273">
                  <c:v>11.382280190799975</c:v>
                </c:pt>
                <c:pt idx="1274">
                  <c:v>11.392249266333314</c:v>
                </c:pt>
                <c:pt idx="1275">
                  <c:v>11.402472654999979</c:v>
                </c:pt>
                <c:pt idx="1276">
                  <c:v>11.41289949416668</c:v>
                </c:pt>
                <c:pt idx="1277">
                  <c:v>11.42286856970002</c:v>
                </c:pt>
                <c:pt idx="1278">
                  <c:v>11.43263419470002</c:v>
                </c:pt>
                <c:pt idx="1279">
                  <c:v>11.442654132866647</c:v>
                </c:pt>
                <c:pt idx="1280">
                  <c:v>11.452826658899976</c:v>
                </c:pt>
                <c:pt idx="1281">
                  <c:v>11.462795734400014</c:v>
                </c:pt>
                <c:pt idx="1282">
                  <c:v>11.472713947300019</c:v>
                </c:pt>
                <c:pt idx="1283">
                  <c:v>11.482581297566687</c:v>
                </c:pt>
                <c:pt idx="1284">
                  <c:v>11.492296059933354</c:v>
                </c:pt>
                <c:pt idx="1285">
                  <c:v>11.501858234400014</c:v>
                </c:pt>
                <c:pt idx="1286">
                  <c:v>11.511776447300019</c:v>
                </c:pt>
                <c:pt idx="1287">
                  <c:v>11.521898110733314</c:v>
                </c:pt>
                <c:pt idx="1288">
                  <c:v>11.531918048866686</c:v>
                </c:pt>
                <c:pt idx="1289">
                  <c:v>11.541480223333348</c:v>
                </c:pt>
                <c:pt idx="1290">
                  <c:v>11.551398436233352</c:v>
                </c:pt>
                <c:pt idx="1291">
                  <c:v>11.561570962266682</c:v>
                </c:pt>
                <c:pt idx="1292">
                  <c:v>11.571743488333313</c:v>
                </c:pt>
                <c:pt idx="1293">
                  <c:v>11.581916014366689</c:v>
                </c:pt>
                <c:pt idx="1294">
                  <c:v>11.592139403033354</c:v>
                </c:pt>
                <c:pt idx="1295">
                  <c:v>11.602159341199979</c:v>
                </c:pt>
                <c:pt idx="1296">
                  <c:v>11.612179279333352</c:v>
                </c:pt>
                <c:pt idx="1297">
                  <c:v>11.622300942733348</c:v>
                </c:pt>
                <c:pt idx="1298">
                  <c:v>11.632524331433313</c:v>
                </c:pt>
                <c:pt idx="1299">
                  <c:v>11.64259513220002</c:v>
                </c:pt>
                <c:pt idx="1300">
                  <c:v>11.65236075720002</c:v>
                </c:pt>
                <c:pt idx="1301">
                  <c:v>11.662228107466643</c:v>
                </c:pt>
                <c:pt idx="1302">
                  <c:v>11.672197182999982</c:v>
                </c:pt>
                <c:pt idx="1303">
                  <c:v>11.68236970903331</c:v>
                </c:pt>
                <c:pt idx="1304">
                  <c:v>11.692338784533348</c:v>
                </c:pt>
                <c:pt idx="1305">
                  <c:v>11.702511310599979</c:v>
                </c:pt>
                <c:pt idx="1306">
                  <c:v>11.712327798233314</c:v>
                </c:pt>
                <c:pt idx="1307">
                  <c:v>11.722246011100017</c:v>
                </c:pt>
                <c:pt idx="1308">
                  <c:v>11.732265949266644</c:v>
                </c:pt>
                <c:pt idx="1309">
                  <c:v>11.742692788466647</c:v>
                </c:pt>
                <c:pt idx="1310">
                  <c:v>11.752916177133311</c:v>
                </c:pt>
                <c:pt idx="1311">
                  <c:v>11.76278352739998</c:v>
                </c:pt>
                <c:pt idx="1312">
                  <c:v>11.772600015000014</c:v>
                </c:pt>
                <c:pt idx="1313">
                  <c:v>11.78272167843331</c:v>
                </c:pt>
                <c:pt idx="1314">
                  <c:v>11.792792479200017</c:v>
                </c:pt>
                <c:pt idx="1315">
                  <c:v>11.802812417366644</c:v>
                </c:pt>
                <c:pt idx="1316">
                  <c:v>11.812527179733308</c:v>
                </c:pt>
                <c:pt idx="1317">
                  <c:v>11.822445392633313</c:v>
                </c:pt>
                <c:pt idx="1318">
                  <c:v>11.832109292366644</c:v>
                </c:pt>
                <c:pt idx="1319">
                  <c:v>11.841773192100021</c:v>
                </c:pt>
                <c:pt idx="1320">
                  <c:v>11.851793130233347</c:v>
                </c:pt>
                <c:pt idx="1321">
                  <c:v>11.861914793666644</c:v>
                </c:pt>
                <c:pt idx="1322">
                  <c:v>11.871833006566646</c:v>
                </c:pt>
                <c:pt idx="1323">
                  <c:v>11.881547768933313</c:v>
                </c:pt>
                <c:pt idx="1324">
                  <c:v>11.89141511916668</c:v>
                </c:pt>
                <c:pt idx="1325">
                  <c:v>11.901587645233311</c:v>
                </c:pt>
                <c:pt idx="1326">
                  <c:v>11.91186189653331</c:v>
                </c:pt>
                <c:pt idx="1327">
                  <c:v>11.92213614783331</c:v>
                </c:pt>
                <c:pt idx="1328">
                  <c:v>11.932206948600017</c:v>
                </c:pt>
                <c:pt idx="1329">
                  <c:v>11.942023436233352</c:v>
                </c:pt>
                <c:pt idx="1330">
                  <c:v>11.952043374399977</c:v>
                </c:pt>
                <c:pt idx="1331">
                  <c:v>11.962419350966647</c:v>
                </c:pt>
                <c:pt idx="1332">
                  <c:v>11.972591876999976</c:v>
                </c:pt>
                <c:pt idx="1333">
                  <c:v>11.982408364633311</c:v>
                </c:pt>
                <c:pt idx="1334">
                  <c:v>11.992072264366689</c:v>
                </c:pt>
                <c:pt idx="1335">
                  <c:v>12.002193927766685</c:v>
                </c:pt>
                <c:pt idx="1336">
                  <c:v>12.012366453833314</c:v>
                </c:pt>
                <c:pt idx="1337">
                  <c:v>12.022386391966688</c:v>
                </c:pt>
                <c:pt idx="1338">
                  <c:v>12.032355467499979</c:v>
                </c:pt>
                <c:pt idx="1339">
                  <c:v>12.042527993533355</c:v>
                </c:pt>
                <c:pt idx="1340">
                  <c:v>12.052446206433313</c:v>
                </c:pt>
                <c:pt idx="1341">
                  <c:v>12.062262694066646</c:v>
                </c:pt>
                <c:pt idx="1342">
                  <c:v>12.072384357466643</c:v>
                </c:pt>
                <c:pt idx="1343">
                  <c:v>12.082912921900014</c:v>
                </c:pt>
                <c:pt idx="1344">
                  <c:v>12.092932860066687</c:v>
                </c:pt>
                <c:pt idx="1345">
                  <c:v>12.102596759800017</c:v>
                </c:pt>
                <c:pt idx="1346">
                  <c:v>12.112514972700023</c:v>
                </c:pt>
                <c:pt idx="1347">
                  <c:v>12.122840086633309</c:v>
                </c:pt>
                <c:pt idx="1348">
                  <c:v>12.132860024766682</c:v>
                </c:pt>
                <c:pt idx="1349">
                  <c:v>12.142625649766682</c:v>
                </c:pt>
                <c:pt idx="1350">
                  <c:v>12.152543862666686</c:v>
                </c:pt>
                <c:pt idx="1351">
                  <c:v>12.162309487666684</c:v>
                </c:pt>
                <c:pt idx="1352">
                  <c:v>12.171973387400016</c:v>
                </c:pt>
                <c:pt idx="1353">
                  <c:v>12.181840737666686</c:v>
                </c:pt>
                <c:pt idx="1354">
                  <c:v>12.191911538466647</c:v>
                </c:pt>
                <c:pt idx="1355">
                  <c:v>12.201829751333349</c:v>
                </c:pt>
                <c:pt idx="1356">
                  <c:v>12.21169710160002</c:v>
                </c:pt>
                <c:pt idx="1357">
                  <c:v>12.221411863966685</c:v>
                </c:pt>
                <c:pt idx="1358">
                  <c:v>12.231482664766645</c:v>
                </c:pt>
                <c:pt idx="1359">
                  <c:v>12.241655190799976</c:v>
                </c:pt>
                <c:pt idx="1360">
                  <c:v>12.251929442100023</c:v>
                </c:pt>
                <c:pt idx="1361">
                  <c:v>12.262101968133351</c:v>
                </c:pt>
                <c:pt idx="1362">
                  <c:v>12.272172768933313</c:v>
                </c:pt>
                <c:pt idx="1363">
                  <c:v>12.281989256566646</c:v>
                </c:pt>
                <c:pt idx="1364">
                  <c:v>12.292161782599976</c:v>
                </c:pt>
                <c:pt idx="1365">
                  <c:v>12.30248689653331</c:v>
                </c:pt>
                <c:pt idx="1366">
                  <c:v>12.312659422566687</c:v>
                </c:pt>
                <c:pt idx="1367">
                  <c:v>12.322323322300017</c:v>
                </c:pt>
                <c:pt idx="1368">
                  <c:v>12.332190672566687</c:v>
                </c:pt>
                <c:pt idx="1369">
                  <c:v>12.342312335966682</c:v>
                </c:pt>
                <c:pt idx="1370">
                  <c:v>12.352484862033313</c:v>
                </c:pt>
                <c:pt idx="1371">
                  <c:v>12.362403074900016</c:v>
                </c:pt>
                <c:pt idx="1372">
                  <c:v>12.372423013066642</c:v>
                </c:pt>
                <c:pt idx="1373">
                  <c:v>12.382442951200016</c:v>
                </c:pt>
                <c:pt idx="1374">
                  <c:v>12.392310301466685</c:v>
                </c:pt>
                <c:pt idx="1375">
                  <c:v>12.402279376999976</c:v>
                </c:pt>
                <c:pt idx="1376">
                  <c:v>12.412502765666687</c:v>
                </c:pt>
                <c:pt idx="1377">
                  <c:v>12.422929604866644</c:v>
                </c:pt>
                <c:pt idx="1378">
                  <c:v>12.432847817733347</c:v>
                </c:pt>
                <c:pt idx="1379">
                  <c:v>12.442613442733347</c:v>
                </c:pt>
                <c:pt idx="1380">
                  <c:v>12.452684243533357</c:v>
                </c:pt>
                <c:pt idx="1381">
                  <c:v>12.46290763220002</c:v>
                </c:pt>
                <c:pt idx="1382">
                  <c:v>12.472825845099976</c:v>
                </c:pt>
                <c:pt idx="1383">
                  <c:v>12.48274405799998</c:v>
                </c:pt>
                <c:pt idx="1384">
                  <c:v>12.492611408233349</c:v>
                </c:pt>
                <c:pt idx="1385">
                  <c:v>12.502224445366647</c:v>
                </c:pt>
                <c:pt idx="1386">
                  <c:v>12.511786619833353</c:v>
                </c:pt>
                <c:pt idx="1387">
                  <c:v>12.521806557999982</c:v>
                </c:pt>
                <c:pt idx="1388">
                  <c:v>12.53197908403331</c:v>
                </c:pt>
                <c:pt idx="1389">
                  <c:v>12.541897296900014</c:v>
                </c:pt>
                <c:pt idx="1390">
                  <c:v>12.551459471399976</c:v>
                </c:pt>
                <c:pt idx="1391">
                  <c:v>12.561377684299979</c:v>
                </c:pt>
                <c:pt idx="1392">
                  <c:v>12.571601072966645</c:v>
                </c:pt>
                <c:pt idx="1393">
                  <c:v>12.581773599000021</c:v>
                </c:pt>
                <c:pt idx="1394">
                  <c:v>12.591895262400016</c:v>
                </c:pt>
                <c:pt idx="1395">
                  <c:v>12.602118651066679</c:v>
                </c:pt>
                <c:pt idx="1396">
                  <c:v>12.612138589233354</c:v>
                </c:pt>
                <c:pt idx="1397">
                  <c:v>12.622056802133311</c:v>
                </c:pt>
                <c:pt idx="1398">
                  <c:v>12.632229328166689</c:v>
                </c:pt>
                <c:pt idx="1399">
                  <c:v>12.642503579466688</c:v>
                </c:pt>
                <c:pt idx="1400">
                  <c:v>12.652523517633313</c:v>
                </c:pt>
                <c:pt idx="1401">
                  <c:v>12.662340005233347</c:v>
                </c:pt>
                <c:pt idx="1402">
                  <c:v>12.672207355500017</c:v>
                </c:pt>
                <c:pt idx="1403">
                  <c:v>12.682278156299978</c:v>
                </c:pt>
                <c:pt idx="1404">
                  <c:v>12.69239981970002</c:v>
                </c:pt>
                <c:pt idx="1405">
                  <c:v>12.702419757866645</c:v>
                </c:pt>
                <c:pt idx="1406">
                  <c:v>12.712490558633355</c:v>
                </c:pt>
                <c:pt idx="1407">
                  <c:v>12.722357908899976</c:v>
                </c:pt>
                <c:pt idx="1408">
                  <c:v>12.732225259166647</c:v>
                </c:pt>
                <c:pt idx="1409">
                  <c:v>12.742397785200021</c:v>
                </c:pt>
                <c:pt idx="1410">
                  <c:v>12.752824624399977</c:v>
                </c:pt>
                <c:pt idx="1411">
                  <c:v>12.762997150433355</c:v>
                </c:pt>
                <c:pt idx="1412">
                  <c:v>12.772762775433355</c:v>
                </c:pt>
                <c:pt idx="1413">
                  <c:v>12.782630125699976</c:v>
                </c:pt>
                <c:pt idx="1414">
                  <c:v>12.792802651733354</c:v>
                </c:pt>
                <c:pt idx="1415">
                  <c:v>12.802873452500013</c:v>
                </c:pt>
                <c:pt idx="1416">
                  <c:v>12.81279166540002</c:v>
                </c:pt>
                <c:pt idx="1417">
                  <c:v>12.822557290400018</c:v>
                </c:pt>
                <c:pt idx="1418">
                  <c:v>12.832322915400018</c:v>
                </c:pt>
                <c:pt idx="1419">
                  <c:v>12.841935952500014</c:v>
                </c:pt>
                <c:pt idx="1420">
                  <c:v>12.851803302766685</c:v>
                </c:pt>
                <c:pt idx="1421">
                  <c:v>12.86182324093331</c:v>
                </c:pt>
                <c:pt idx="1422">
                  <c:v>12.871894041700019</c:v>
                </c:pt>
                <c:pt idx="1423">
                  <c:v>12.88171052933335</c:v>
                </c:pt>
                <c:pt idx="1424">
                  <c:v>12.891476154333354</c:v>
                </c:pt>
                <c:pt idx="1425">
                  <c:v>12.90139436723331</c:v>
                </c:pt>
                <c:pt idx="1426">
                  <c:v>12.911566893266684</c:v>
                </c:pt>
                <c:pt idx="1427">
                  <c:v>12.92189200720002</c:v>
                </c:pt>
                <c:pt idx="1428">
                  <c:v>12.932115395866683</c:v>
                </c:pt>
                <c:pt idx="1429">
                  <c:v>12.942135334033312</c:v>
                </c:pt>
                <c:pt idx="1430">
                  <c:v>12.952053546900014</c:v>
                </c:pt>
                <c:pt idx="1431">
                  <c:v>12.962073485066689</c:v>
                </c:pt>
                <c:pt idx="1432">
                  <c:v>12.972398599000021</c:v>
                </c:pt>
                <c:pt idx="1433">
                  <c:v>12.982571125033351</c:v>
                </c:pt>
                <c:pt idx="1434">
                  <c:v>12.992336750033351</c:v>
                </c:pt>
                <c:pt idx="1435">
                  <c:v>13.002153237666686</c:v>
                </c:pt>
                <c:pt idx="1436">
                  <c:v>13.01227490106668</c:v>
                </c:pt>
                <c:pt idx="1437">
                  <c:v>13.022396564499978</c:v>
                </c:pt>
                <c:pt idx="1438">
                  <c:v>13.032365640000016</c:v>
                </c:pt>
                <c:pt idx="1439">
                  <c:v>13.042436440799976</c:v>
                </c:pt>
                <c:pt idx="1440">
                  <c:v>13.052558104200019</c:v>
                </c:pt>
                <c:pt idx="1441">
                  <c:v>13.062425454466686</c:v>
                </c:pt>
                <c:pt idx="1442">
                  <c:v>13.07229280473331</c:v>
                </c:pt>
                <c:pt idx="1443">
                  <c:v>13.082567056033357</c:v>
                </c:pt>
                <c:pt idx="1444">
                  <c:v>13.092943032599976</c:v>
                </c:pt>
                <c:pt idx="1445">
                  <c:v>13.10286124549998</c:v>
                </c:pt>
                <c:pt idx="1446">
                  <c:v>13.112576007866647</c:v>
                </c:pt>
                <c:pt idx="1447">
                  <c:v>13.122595946000018</c:v>
                </c:pt>
                <c:pt idx="1448">
                  <c:v>13.132819334666685</c:v>
                </c:pt>
                <c:pt idx="1449">
                  <c:v>13.142788410200021</c:v>
                </c:pt>
                <c:pt idx="1450">
                  <c:v>13.152604897833308</c:v>
                </c:pt>
                <c:pt idx="1451">
                  <c:v>13.162472248099979</c:v>
                </c:pt>
                <c:pt idx="1452">
                  <c:v>13.172237873099979</c:v>
                </c:pt>
                <c:pt idx="1453">
                  <c:v>13.181850910200021</c:v>
                </c:pt>
                <c:pt idx="1454">
                  <c:v>13.191769123099977</c:v>
                </c:pt>
                <c:pt idx="1455">
                  <c:v>13.201890786500019</c:v>
                </c:pt>
                <c:pt idx="1456">
                  <c:v>13.211859862033313</c:v>
                </c:pt>
                <c:pt idx="1457">
                  <c:v>13.221574624399979</c:v>
                </c:pt>
                <c:pt idx="1458">
                  <c:v>13.231391112033315</c:v>
                </c:pt>
                <c:pt idx="1459">
                  <c:v>13.24146191280002</c:v>
                </c:pt>
                <c:pt idx="1460">
                  <c:v>13.251685301466685</c:v>
                </c:pt>
                <c:pt idx="1461">
                  <c:v>13.261908690133348</c:v>
                </c:pt>
                <c:pt idx="1462">
                  <c:v>13.272132078833316</c:v>
                </c:pt>
                <c:pt idx="1463">
                  <c:v>13.282152016966686</c:v>
                </c:pt>
                <c:pt idx="1464">
                  <c:v>13.292070229866642</c:v>
                </c:pt>
                <c:pt idx="1465">
                  <c:v>13.302191893266684</c:v>
                </c:pt>
                <c:pt idx="1466">
                  <c:v>13.312567869833355</c:v>
                </c:pt>
                <c:pt idx="1467">
                  <c:v>13.322689533233351</c:v>
                </c:pt>
                <c:pt idx="1468">
                  <c:v>13.332404295600014</c:v>
                </c:pt>
                <c:pt idx="1469">
                  <c:v>13.342220783233349</c:v>
                </c:pt>
                <c:pt idx="1470">
                  <c:v>13.352342446666645</c:v>
                </c:pt>
                <c:pt idx="1471">
                  <c:v>13.362464110066687</c:v>
                </c:pt>
                <c:pt idx="1472">
                  <c:v>13.372433185599981</c:v>
                </c:pt>
                <c:pt idx="1473">
                  <c:v>13.382453123733351</c:v>
                </c:pt>
                <c:pt idx="1474">
                  <c:v>13.392371336633307</c:v>
                </c:pt>
                <c:pt idx="1475">
                  <c:v>13.402289549533315</c:v>
                </c:pt>
                <c:pt idx="1476">
                  <c:v>13.412309487666684</c:v>
                </c:pt>
                <c:pt idx="1477">
                  <c:v>13.422685464233355</c:v>
                </c:pt>
                <c:pt idx="1478">
                  <c:v>13.432807127633348</c:v>
                </c:pt>
                <c:pt idx="1479">
                  <c:v>13.442827065799975</c:v>
                </c:pt>
                <c:pt idx="1480">
                  <c:v>13.45264355343331</c:v>
                </c:pt>
                <c:pt idx="1481">
                  <c:v>13.462714354200017</c:v>
                </c:pt>
                <c:pt idx="1482">
                  <c:v>13.472734292366646</c:v>
                </c:pt>
                <c:pt idx="1483">
                  <c:v>13.482703367866684</c:v>
                </c:pt>
                <c:pt idx="1484">
                  <c:v>13.49267244340002</c:v>
                </c:pt>
                <c:pt idx="1485">
                  <c:v>13.502438068400021</c:v>
                </c:pt>
                <c:pt idx="1486">
                  <c:v>13.512000242866682</c:v>
                </c:pt>
                <c:pt idx="1487">
                  <c:v>13.521715005233348</c:v>
                </c:pt>
                <c:pt idx="1488">
                  <c:v>13.531887531299978</c:v>
                </c:pt>
                <c:pt idx="1489">
                  <c:v>13.541958332066686</c:v>
                </c:pt>
                <c:pt idx="1490">
                  <c:v>13.551825682333355</c:v>
                </c:pt>
                <c:pt idx="1491">
                  <c:v>13.561387856800017</c:v>
                </c:pt>
                <c:pt idx="1492">
                  <c:v>13.571458657599978</c:v>
                </c:pt>
                <c:pt idx="1493">
                  <c:v>13.581631183633352</c:v>
                </c:pt>
                <c:pt idx="1494">
                  <c:v>13.591854572300019</c:v>
                </c:pt>
                <c:pt idx="1495">
                  <c:v>13.602027098333346</c:v>
                </c:pt>
                <c:pt idx="1496">
                  <c:v>13.612199624399979</c:v>
                </c:pt>
                <c:pt idx="1497">
                  <c:v>13.622219562533349</c:v>
                </c:pt>
                <c:pt idx="1498">
                  <c:v>13.632188638066642</c:v>
                </c:pt>
                <c:pt idx="1499">
                  <c:v>13.642310301466685</c:v>
                </c:pt>
                <c:pt idx="1500">
                  <c:v>13.652533690133348</c:v>
                </c:pt>
                <c:pt idx="1501">
                  <c:v>13.662553628299975</c:v>
                </c:pt>
                <c:pt idx="1502">
                  <c:v>13.672319253299975</c:v>
                </c:pt>
                <c:pt idx="1503">
                  <c:v>13.68213574093331</c:v>
                </c:pt>
                <c:pt idx="1504">
                  <c:v>13.692308266966688</c:v>
                </c:pt>
                <c:pt idx="1505">
                  <c:v>13.702429930366684</c:v>
                </c:pt>
                <c:pt idx="1506">
                  <c:v>13.71239900590002</c:v>
                </c:pt>
                <c:pt idx="1507">
                  <c:v>13.722418944066646</c:v>
                </c:pt>
                <c:pt idx="1508">
                  <c:v>13.732286294300017</c:v>
                </c:pt>
                <c:pt idx="1509">
                  <c:v>13.742306232466643</c:v>
                </c:pt>
                <c:pt idx="1510">
                  <c:v>13.752529621133352</c:v>
                </c:pt>
                <c:pt idx="1511">
                  <c:v>13.762905597700023</c:v>
                </c:pt>
                <c:pt idx="1512">
                  <c:v>13.772823810599979</c:v>
                </c:pt>
                <c:pt idx="1513">
                  <c:v>13.782640298233314</c:v>
                </c:pt>
                <c:pt idx="1514">
                  <c:v>13.792609373733352</c:v>
                </c:pt>
                <c:pt idx="1515">
                  <c:v>13.80278189976668</c:v>
                </c:pt>
                <c:pt idx="1516">
                  <c:v>13.812700112666684</c:v>
                </c:pt>
                <c:pt idx="1517">
                  <c:v>13.822720050833311</c:v>
                </c:pt>
                <c:pt idx="1518">
                  <c:v>13.832485675833311</c:v>
                </c:pt>
                <c:pt idx="1519">
                  <c:v>13.842302163466647</c:v>
                </c:pt>
                <c:pt idx="1520">
                  <c:v>13.851864337933357</c:v>
                </c:pt>
                <c:pt idx="1521">
                  <c:v>13.861833413466645</c:v>
                </c:pt>
                <c:pt idx="1522">
                  <c:v>13.871955076866687</c:v>
                </c:pt>
                <c:pt idx="1523">
                  <c:v>13.881975015000014</c:v>
                </c:pt>
                <c:pt idx="1524">
                  <c:v>13.891638914766647</c:v>
                </c:pt>
                <c:pt idx="1525">
                  <c:v>13.901404539766645</c:v>
                </c:pt>
                <c:pt idx="1526">
                  <c:v>13.91142447790002</c:v>
                </c:pt>
                <c:pt idx="1527">
                  <c:v>13.921749591833352</c:v>
                </c:pt>
                <c:pt idx="1528">
                  <c:v>13.932023843133351</c:v>
                </c:pt>
                <c:pt idx="1529">
                  <c:v>13.942145506566646</c:v>
                </c:pt>
                <c:pt idx="1530">
                  <c:v>13.952165444700022</c:v>
                </c:pt>
                <c:pt idx="1531">
                  <c:v>13.962083657599978</c:v>
                </c:pt>
                <c:pt idx="1532">
                  <c:v>13.972256183633352</c:v>
                </c:pt>
                <c:pt idx="1533">
                  <c:v>13.982479572300019</c:v>
                </c:pt>
                <c:pt idx="1534">
                  <c:v>13.992601235733312</c:v>
                </c:pt>
                <c:pt idx="1535">
                  <c:v>14.002366860733314</c:v>
                </c:pt>
                <c:pt idx="1536">
                  <c:v>14.012234210966682</c:v>
                </c:pt>
                <c:pt idx="1537">
                  <c:v>14.022305011766642</c:v>
                </c:pt>
                <c:pt idx="1538">
                  <c:v>14.03247753780002</c:v>
                </c:pt>
                <c:pt idx="1539">
                  <c:v>14.042395750699976</c:v>
                </c:pt>
                <c:pt idx="1540">
                  <c:v>14.052466551466686</c:v>
                </c:pt>
                <c:pt idx="1541">
                  <c:v>14.062486489633311</c:v>
                </c:pt>
                <c:pt idx="1542">
                  <c:v>14.072302977266645</c:v>
                </c:pt>
                <c:pt idx="1543">
                  <c:v>14.082272052766683</c:v>
                </c:pt>
                <c:pt idx="1544">
                  <c:v>14.092546304066683</c:v>
                </c:pt>
                <c:pt idx="1545">
                  <c:v>14.102871418000015</c:v>
                </c:pt>
                <c:pt idx="1546">
                  <c:v>14.112789630900021</c:v>
                </c:pt>
                <c:pt idx="1547">
                  <c:v>14.122504393266686</c:v>
                </c:pt>
                <c:pt idx="1548">
                  <c:v>14.13262605666668</c:v>
                </c:pt>
                <c:pt idx="1549">
                  <c:v>14.142849445366645</c:v>
                </c:pt>
                <c:pt idx="1550">
                  <c:v>14.152767658233351</c:v>
                </c:pt>
                <c:pt idx="1551">
                  <c:v>14.162584145866683</c:v>
                </c:pt>
                <c:pt idx="1552">
                  <c:v>14.172553221399975</c:v>
                </c:pt>
                <c:pt idx="1553">
                  <c:v>14.182267983766689</c:v>
                </c:pt>
                <c:pt idx="1554">
                  <c:v>14.191881020866685</c:v>
                </c:pt>
                <c:pt idx="1555">
                  <c:v>14.201799233766687</c:v>
                </c:pt>
                <c:pt idx="1556">
                  <c:v>14.211920897166683</c:v>
                </c:pt>
                <c:pt idx="1557">
                  <c:v>14.221839110066686</c:v>
                </c:pt>
                <c:pt idx="1558">
                  <c:v>14.231553872433352</c:v>
                </c:pt>
                <c:pt idx="1559">
                  <c:v>14.241421222700021</c:v>
                </c:pt>
                <c:pt idx="1560">
                  <c:v>14.251492023466684</c:v>
                </c:pt>
                <c:pt idx="1561">
                  <c:v>14.261715412166648</c:v>
                </c:pt>
                <c:pt idx="1562">
                  <c:v>14.271989663466647</c:v>
                </c:pt>
                <c:pt idx="1563">
                  <c:v>14.282263914766647</c:v>
                </c:pt>
                <c:pt idx="1564">
                  <c:v>14.29218212763335</c:v>
                </c:pt>
                <c:pt idx="1565">
                  <c:v>14.30204947790002</c:v>
                </c:pt>
                <c:pt idx="1566">
                  <c:v>14.312272866566683</c:v>
                </c:pt>
                <c:pt idx="1567">
                  <c:v>14.322648843133351</c:v>
                </c:pt>
                <c:pt idx="1568">
                  <c:v>14.332567056033355</c:v>
                </c:pt>
                <c:pt idx="1569">
                  <c:v>14.342281818400021</c:v>
                </c:pt>
                <c:pt idx="1570">
                  <c:v>14.352149168666642</c:v>
                </c:pt>
                <c:pt idx="1571">
                  <c:v>14.362372557333355</c:v>
                </c:pt>
                <c:pt idx="1572">
                  <c:v>14.37239249549998</c:v>
                </c:pt>
                <c:pt idx="1573">
                  <c:v>14.382361571000018</c:v>
                </c:pt>
                <c:pt idx="1574">
                  <c:v>14.392432371799979</c:v>
                </c:pt>
                <c:pt idx="1575">
                  <c:v>14.402401447300017</c:v>
                </c:pt>
                <c:pt idx="1576">
                  <c:v>14.412217934933352</c:v>
                </c:pt>
                <c:pt idx="1577">
                  <c:v>14.422390460966684</c:v>
                </c:pt>
                <c:pt idx="1578">
                  <c:v>14.432766437533351</c:v>
                </c:pt>
                <c:pt idx="1579">
                  <c:v>14.442938963566682</c:v>
                </c:pt>
                <c:pt idx="1580">
                  <c:v>14.452755451200014</c:v>
                </c:pt>
                <c:pt idx="1581">
                  <c:v>14.462622801466685</c:v>
                </c:pt>
                <c:pt idx="1582">
                  <c:v>14.472795327500016</c:v>
                </c:pt>
                <c:pt idx="1583">
                  <c:v>14.482815265666687</c:v>
                </c:pt>
                <c:pt idx="1584">
                  <c:v>14.492784341199979</c:v>
                </c:pt>
                <c:pt idx="1585">
                  <c:v>14.502600828833314</c:v>
                </c:pt>
                <c:pt idx="1586">
                  <c:v>14.512468179066682</c:v>
                </c:pt>
                <c:pt idx="1587">
                  <c:v>14.52197949093331</c:v>
                </c:pt>
                <c:pt idx="1588">
                  <c:v>14.531745115933308</c:v>
                </c:pt>
                <c:pt idx="1589">
                  <c:v>14.54186677933335</c:v>
                </c:pt>
                <c:pt idx="1590">
                  <c:v>14.551988442733347</c:v>
                </c:pt>
                <c:pt idx="1591">
                  <c:v>14.561804930366682</c:v>
                </c:pt>
                <c:pt idx="1592">
                  <c:v>14.571417967499977</c:v>
                </c:pt>
                <c:pt idx="1593">
                  <c:v>14.581488768266688</c:v>
                </c:pt>
                <c:pt idx="1594">
                  <c:v>14.591661294300016</c:v>
                </c:pt>
                <c:pt idx="1595">
                  <c:v>14.60188468299998</c:v>
                </c:pt>
                <c:pt idx="1596">
                  <c:v>14.611955483766689</c:v>
                </c:pt>
                <c:pt idx="1597">
                  <c:v>14.622128009800017</c:v>
                </c:pt>
                <c:pt idx="1598">
                  <c:v>14.632147947966645</c:v>
                </c:pt>
                <c:pt idx="1599">
                  <c:v>14.642117023466684</c:v>
                </c:pt>
                <c:pt idx="1600">
                  <c:v>14.652238686899979</c:v>
                </c:pt>
                <c:pt idx="1601">
                  <c:v>14.662512938199976</c:v>
                </c:pt>
                <c:pt idx="1602">
                  <c:v>14.672482013700014</c:v>
                </c:pt>
                <c:pt idx="1603">
                  <c:v>14.682247638700016</c:v>
                </c:pt>
                <c:pt idx="1604">
                  <c:v>14.69216585160002</c:v>
                </c:pt>
                <c:pt idx="1605">
                  <c:v>14.702338377633348</c:v>
                </c:pt>
                <c:pt idx="1606">
                  <c:v>14.712460041066644</c:v>
                </c:pt>
                <c:pt idx="1607">
                  <c:v>14.72237825393335</c:v>
                </c:pt>
                <c:pt idx="1608">
                  <c:v>14.732347329466686</c:v>
                </c:pt>
                <c:pt idx="1609">
                  <c:v>14.742265542366646</c:v>
                </c:pt>
                <c:pt idx="1610">
                  <c:v>14.752285480500015</c:v>
                </c:pt>
                <c:pt idx="1611">
                  <c:v>14.762559731800016</c:v>
                </c:pt>
                <c:pt idx="1612">
                  <c:v>14.772935708366683</c:v>
                </c:pt>
                <c:pt idx="1613">
                  <c:v>14.782904783899975</c:v>
                </c:pt>
                <c:pt idx="1614">
                  <c:v>14.792670408899975</c:v>
                </c:pt>
                <c:pt idx="1615">
                  <c:v>14.802639484400013</c:v>
                </c:pt>
                <c:pt idx="1616">
                  <c:v>14.812862873099981</c:v>
                </c:pt>
                <c:pt idx="1617">
                  <c:v>14.822831948600019</c:v>
                </c:pt>
                <c:pt idx="1618">
                  <c:v>14.832699298866686</c:v>
                </c:pt>
                <c:pt idx="1619">
                  <c:v>14.84256664913331</c:v>
                </c:pt>
                <c:pt idx="1620">
                  <c:v>14.852332274133309</c:v>
                </c:pt>
                <c:pt idx="1621">
                  <c:v>14.861843585966684</c:v>
                </c:pt>
                <c:pt idx="1622">
                  <c:v>14.871812661500023</c:v>
                </c:pt>
                <c:pt idx="1623">
                  <c:v>14.881883462266682</c:v>
                </c:pt>
                <c:pt idx="1624">
                  <c:v>14.891954263066642</c:v>
                </c:pt>
                <c:pt idx="1625">
                  <c:v>14.901567300166684</c:v>
                </c:pt>
                <c:pt idx="1626">
                  <c:v>14.911434650433355</c:v>
                </c:pt>
                <c:pt idx="1627">
                  <c:v>14.921505451200016</c:v>
                </c:pt>
                <c:pt idx="1628">
                  <c:v>14.93172883989998</c:v>
                </c:pt>
                <c:pt idx="1629">
                  <c:v>14.941952228566644</c:v>
                </c:pt>
                <c:pt idx="1630">
                  <c:v>14.952226479866642</c:v>
                </c:pt>
                <c:pt idx="1631">
                  <c:v>14.962144692733348</c:v>
                </c:pt>
                <c:pt idx="1632">
                  <c:v>14.972113768266688</c:v>
                </c:pt>
                <c:pt idx="1633">
                  <c:v>14.982235431666682</c:v>
                </c:pt>
                <c:pt idx="1634">
                  <c:v>14.99250968299998</c:v>
                </c:pt>
                <c:pt idx="1635">
                  <c:v>15.002529621133354</c:v>
                </c:pt>
                <c:pt idx="1636">
                  <c:v>15.012295246133354</c:v>
                </c:pt>
                <c:pt idx="1637">
                  <c:v>15.022162596399976</c:v>
                </c:pt>
                <c:pt idx="1638">
                  <c:v>15.032335122433352</c:v>
                </c:pt>
                <c:pt idx="1639">
                  <c:v>15.042355060599979</c:v>
                </c:pt>
                <c:pt idx="1640">
                  <c:v>15.052374998733351</c:v>
                </c:pt>
                <c:pt idx="1641">
                  <c:v>15.062528451300011</c:v>
                </c:pt>
                <c:pt idx="1642">
                  <c:v>15.072548389433338</c:v>
                </c:pt>
                <c:pt idx="1643">
                  <c:v>15.082263151800001</c:v>
                </c:pt>
                <c:pt idx="1644">
                  <c:v>15.092283089966676</c:v>
                </c:pt>
                <c:pt idx="1645">
                  <c:v>15.10270992916668</c:v>
                </c:pt>
                <c:pt idx="1646">
                  <c:v>15.113035043100012</c:v>
                </c:pt>
                <c:pt idx="1647">
                  <c:v>15.122749805466679</c:v>
                </c:pt>
                <c:pt idx="1648">
                  <c:v>15.132566293100014</c:v>
                </c:pt>
                <c:pt idx="1649">
                  <c:v>15.142637093866673</c:v>
                </c:pt>
                <c:pt idx="1650">
                  <c:v>15.152809619900005</c:v>
                </c:pt>
                <c:pt idx="1651">
                  <c:v>15.162727832800007</c:v>
                </c:pt>
                <c:pt idx="1652">
                  <c:v>15.172595183066676</c:v>
                </c:pt>
                <c:pt idx="1653">
                  <c:v>15.182411670700011</c:v>
                </c:pt>
                <c:pt idx="1654">
                  <c:v>15.192126433066678</c:v>
                </c:pt>
                <c:pt idx="1655">
                  <c:v>15.201790332800009</c:v>
                </c:pt>
                <c:pt idx="1656">
                  <c:v>15.211911996233349</c:v>
                </c:pt>
                <c:pt idx="1657">
                  <c:v>15.221931934366676</c:v>
                </c:pt>
                <c:pt idx="1658">
                  <c:v>15.231799284633347</c:v>
                </c:pt>
                <c:pt idx="1659">
                  <c:v>15.241463184366674</c:v>
                </c:pt>
                <c:pt idx="1660">
                  <c:v>15.251330534633345</c:v>
                </c:pt>
                <c:pt idx="1661">
                  <c:v>15.261503060666676</c:v>
                </c:pt>
                <c:pt idx="1662">
                  <c:v>15.27172644933334</c:v>
                </c:pt>
                <c:pt idx="1663">
                  <c:v>15.282051563266672</c:v>
                </c:pt>
                <c:pt idx="1664">
                  <c:v>15.292173226700015</c:v>
                </c:pt>
                <c:pt idx="1665">
                  <c:v>15.302040576933337</c:v>
                </c:pt>
                <c:pt idx="1666">
                  <c:v>15.311958789833341</c:v>
                </c:pt>
                <c:pt idx="1667">
                  <c:v>15.322334766400008</c:v>
                </c:pt>
                <c:pt idx="1668">
                  <c:v>15.332659880333344</c:v>
                </c:pt>
                <c:pt idx="1669">
                  <c:v>15.342476367966679</c:v>
                </c:pt>
                <c:pt idx="1670">
                  <c:v>15.352191130333342</c:v>
                </c:pt>
                <c:pt idx="1671">
                  <c:v>15.362160205866681</c:v>
                </c:pt>
                <c:pt idx="1672">
                  <c:v>15.372383594533348</c:v>
                </c:pt>
                <c:pt idx="1673">
                  <c:v>15.382454395300007</c:v>
                </c:pt>
                <c:pt idx="1674">
                  <c:v>15.392372608200011</c:v>
                </c:pt>
                <c:pt idx="1675">
                  <c:v>15.40244340896667</c:v>
                </c:pt>
                <c:pt idx="1676">
                  <c:v>15.41241248450001</c:v>
                </c:pt>
                <c:pt idx="1677">
                  <c:v>15.42227983476668</c:v>
                </c:pt>
                <c:pt idx="1678">
                  <c:v>15.432452360800008</c:v>
                </c:pt>
                <c:pt idx="1679">
                  <c:v>15.442879200000013</c:v>
                </c:pt>
                <c:pt idx="1680">
                  <c:v>15.452950000766672</c:v>
                </c:pt>
                <c:pt idx="1681">
                  <c:v>15.462715625766673</c:v>
                </c:pt>
                <c:pt idx="1682">
                  <c:v>15.472684701300013</c:v>
                </c:pt>
                <c:pt idx="1683">
                  <c:v>15.482806364700005</c:v>
                </c:pt>
                <c:pt idx="1684">
                  <c:v>15.492877165500015</c:v>
                </c:pt>
                <c:pt idx="1685">
                  <c:v>15.502693653133351</c:v>
                </c:pt>
                <c:pt idx="1686">
                  <c:v>15.512611866000006</c:v>
                </c:pt>
                <c:pt idx="1687">
                  <c:v>15.52232662836667</c:v>
                </c:pt>
                <c:pt idx="1688">
                  <c:v>15.531939665500014</c:v>
                </c:pt>
                <c:pt idx="1689">
                  <c:v>15.541756153133349</c:v>
                </c:pt>
                <c:pt idx="1690">
                  <c:v>15.551877816533343</c:v>
                </c:pt>
                <c:pt idx="1691">
                  <c:v>15.561846892066683</c:v>
                </c:pt>
                <c:pt idx="1692">
                  <c:v>15.571561654433349</c:v>
                </c:pt>
                <c:pt idx="1693">
                  <c:v>15.581429004666669</c:v>
                </c:pt>
                <c:pt idx="1694">
                  <c:v>15.591499805466677</c:v>
                </c:pt>
                <c:pt idx="1695">
                  <c:v>15.601672331500009</c:v>
                </c:pt>
                <c:pt idx="1696">
                  <c:v>15.611793994900003</c:v>
                </c:pt>
                <c:pt idx="1697">
                  <c:v>15.622068246233351</c:v>
                </c:pt>
                <c:pt idx="1698">
                  <c:v>15.632189909633345</c:v>
                </c:pt>
                <c:pt idx="1699">
                  <c:v>15.642108122533349</c:v>
                </c:pt>
                <c:pt idx="1700">
                  <c:v>15.652178923300008</c:v>
                </c:pt>
                <c:pt idx="1701">
                  <c:v>15.66235144933334</c:v>
                </c:pt>
                <c:pt idx="1702">
                  <c:v>15.672574838000003</c:v>
                </c:pt>
                <c:pt idx="1703">
                  <c:v>15.682391325633338</c:v>
                </c:pt>
                <c:pt idx="1704">
                  <c:v>15.692258675900009</c:v>
                </c:pt>
                <c:pt idx="1705">
                  <c:v>15.702176888800013</c:v>
                </c:pt>
                <c:pt idx="1706">
                  <c:v>15.712400277466676</c:v>
                </c:pt>
                <c:pt idx="1707">
                  <c:v>15.722369353000015</c:v>
                </c:pt>
                <c:pt idx="1708">
                  <c:v>15.73249101640001</c:v>
                </c:pt>
                <c:pt idx="1709">
                  <c:v>15.742358366666679</c:v>
                </c:pt>
                <c:pt idx="1710">
                  <c:v>15.752327442166669</c:v>
                </c:pt>
                <c:pt idx="1711">
                  <c:v>15.762296517700008</c:v>
                </c:pt>
                <c:pt idx="1712">
                  <c:v>15.772621631633344</c:v>
                </c:pt>
                <c:pt idx="1713">
                  <c:v>15.782895882933342</c:v>
                </c:pt>
                <c:pt idx="1714">
                  <c:v>15.792864958466682</c:v>
                </c:pt>
                <c:pt idx="1715">
                  <c:v>15.802579720833346</c:v>
                </c:pt>
                <c:pt idx="1716">
                  <c:v>15.812650521600006</c:v>
                </c:pt>
                <c:pt idx="1717">
                  <c:v>15.822772185033349</c:v>
                </c:pt>
                <c:pt idx="1718">
                  <c:v>15.832842985800008</c:v>
                </c:pt>
                <c:pt idx="1719">
                  <c:v>15.84260861080001</c:v>
                </c:pt>
                <c:pt idx="1720">
                  <c:v>15.852475961066679</c:v>
                </c:pt>
                <c:pt idx="1721">
                  <c:v>15.862190723433345</c:v>
                </c:pt>
                <c:pt idx="1722">
                  <c:v>15.871854623166676</c:v>
                </c:pt>
                <c:pt idx="1723">
                  <c:v>15.881772836066679</c:v>
                </c:pt>
                <c:pt idx="1724">
                  <c:v>15.891894499466675</c:v>
                </c:pt>
                <c:pt idx="1725">
                  <c:v>15.901812712366677</c:v>
                </c:pt>
                <c:pt idx="1726">
                  <c:v>15.911527474733342</c:v>
                </c:pt>
                <c:pt idx="1727">
                  <c:v>15.921394825000013</c:v>
                </c:pt>
                <c:pt idx="1728">
                  <c:v>15.931465625766672</c:v>
                </c:pt>
                <c:pt idx="1729">
                  <c:v>15.941790739700007</c:v>
                </c:pt>
                <c:pt idx="1730">
                  <c:v>15.952064991000006</c:v>
                </c:pt>
                <c:pt idx="1731">
                  <c:v>15.962186654433349</c:v>
                </c:pt>
                <c:pt idx="1732">
                  <c:v>15.972054004666669</c:v>
                </c:pt>
                <c:pt idx="1733">
                  <c:v>15.981972217566673</c:v>
                </c:pt>
                <c:pt idx="1734">
                  <c:v>15.992399056766676</c:v>
                </c:pt>
                <c:pt idx="1735">
                  <c:v>16.002673308066676</c:v>
                </c:pt>
                <c:pt idx="1736">
                  <c:v>16.012540658333346</c:v>
                </c:pt>
                <c:pt idx="1737">
                  <c:v>16.022204558066676</c:v>
                </c:pt>
                <c:pt idx="1738">
                  <c:v>16.032275358833338</c:v>
                </c:pt>
                <c:pt idx="1739">
                  <c:v>16.042447884900017</c:v>
                </c:pt>
                <c:pt idx="1740">
                  <c:v>16.052416960400002</c:v>
                </c:pt>
                <c:pt idx="1741">
                  <c:v>16.062284310666676</c:v>
                </c:pt>
                <c:pt idx="1742">
                  <c:v>16.072558561966673</c:v>
                </c:pt>
                <c:pt idx="1743">
                  <c:v>16.082527637500014</c:v>
                </c:pt>
                <c:pt idx="1744">
                  <c:v>16.092242399866677</c:v>
                </c:pt>
                <c:pt idx="1745">
                  <c:v>16.10231320063334</c:v>
                </c:pt>
                <c:pt idx="1746">
                  <c:v>16.112841765100011</c:v>
                </c:pt>
                <c:pt idx="1747">
                  <c:v>16.123014291133337</c:v>
                </c:pt>
                <c:pt idx="1748">
                  <c:v>16.13267819086667</c:v>
                </c:pt>
                <c:pt idx="1749">
                  <c:v>16.142494678500004</c:v>
                </c:pt>
                <c:pt idx="1750">
                  <c:v>16.152667204566683</c:v>
                </c:pt>
                <c:pt idx="1751">
                  <c:v>16.162839730600012</c:v>
                </c:pt>
                <c:pt idx="1752">
                  <c:v>16.172707080866683</c:v>
                </c:pt>
                <c:pt idx="1753">
                  <c:v>16.182574431100001</c:v>
                </c:pt>
                <c:pt idx="1754">
                  <c:v>16.192390918733338</c:v>
                </c:pt>
                <c:pt idx="1755">
                  <c:v>16.202054818466667</c:v>
                </c:pt>
                <c:pt idx="1756">
                  <c:v>16.211769580866683</c:v>
                </c:pt>
                <c:pt idx="1757">
                  <c:v>16.221840381633342</c:v>
                </c:pt>
                <c:pt idx="1758">
                  <c:v>16.231911182400001</c:v>
                </c:pt>
                <c:pt idx="1759">
                  <c:v>16.241727670033338</c:v>
                </c:pt>
                <c:pt idx="1760">
                  <c:v>16.251442432400005</c:v>
                </c:pt>
                <c:pt idx="1761">
                  <c:v>16.261411507933339</c:v>
                </c:pt>
                <c:pt idx="1762">
                  <c:v>16.271584033966672</c:v>
                </c:pt>
                <c:pt idx="1763">
                  <c:v>16.281858285266672</c:v>
                </c:pt>
                <c:pt idx="1764">
                  <c:v>16.292081673966681</c:v>
                </c:pt>
                <c:pt idx="1765">
                  <c:v>16.302203337366677</c:v>
                </c:pt>
                <c:pt idx="1766">
                  <c:v>16.312121550266681</c:v>
                </c:pt>
                <c:pt idx="1767">
                  <c:v>16.322141488400007</c:v>
                </c:pt>
                <c:pt idx="1768">
                  <c:v>16.332415739700007</c:v>
                </c:pt>
                <c:pt idx="1769">
                  <c:v>16.342740853633337</c:v>
                </c:pt>
                <c:pt idx="1770">
                  <c:v>16.352506478633341</c:v>
                </c:pt>
                <c:pt idx="1771">
                  <c:v>16.362221241000004</c:v>
                </c:pt>
                <c:pt idx="1772">
                  <c:v>16.372190316533345</c:v>
                </c:pt>
                <c:pt idx="1773">
                  <c:v>16.382413705200008</c:v>
                </c:pt>
                <c:pt idx="1774">
                  <c:v>16.392433643366683</c:v>
                </c:pt>
                <c:pt idx="1775">
                  <c:v>16.402402718866675</c:v>
                </c:pt>
                <c:pt idx="1776">
                  <c:v>16.412422657033346</c:v>
                </c:pt>
                <c:pt idx="1777">
                  <c:v>16.422442595166672</c:v>
                </c:pt>
                <c:pt idx="1778">
                  <c:v>16.432309945433339</c:v>
                </c:pt>
                <c:pt idx="1779">
                  <c:v>16.442482471466672</c:v>
                </c:pt>
                <c:pt idx="1780">
                  <c:v>16.452807585400006</c:v>
                </c:pt>
                <c:pt idx="1781">
                  <c:v>16.462929248833351</c:v>
                </c:pt>
                <c:pt idx="1782">
                  <c:v>16.472644011200014</c:v>
                </c:pt>
                <c:pt idx="1783">
                  <c:v>16.482613086700006</c:v>
                </c:pt>
                <c:pt idx="1784">
                  <c:v>16.492785612766685</c:v>
                </c:pt>
                <c:pt idx="1785">
                  <c:v>16.50275468826667</c:v>
                </c:pt>
                <c:pt idx="1786">
                  <c:v>16.512672901166678</c:v>
                </c:pt>
                <c:pt idx="1787">
                  <c:v>16.522540251433345</c:v>
                </c:pt>
                <c:pt idx="1788">
                  <c:v>16.532305876433345</c:v>
                </c:pt>
                <c:pt idx="1789">
                  <c:v>16.541817188266673</c:v>
                </c:pt>
                <c:pt idx="1790">
                  <c:v>16.551786263800011</c:v>
                </c:pt>
                <c:pt idx="1791">
                  <c:v>16.561907927200007</c:v>
                </c:pt>
                <c:pt idx="1792">
                  <c:v>16.571978728000015</c:v>
                </c:pt>
                <c:pt idx="1793">
                  <c:v>16.581540902466678</c:v>
                </c:pt>
                <c:pt idx="1794">
                  <c:v>16.591408252733345</c:v>
                </c:pt>
                <c:pt idx="1795">
                  <c:v>16.601529916133341</c:v>
                </c:pt>
                <c:pt idx="1796">
                  <c:v>16.611702442166671</c:v>
                </c:pt>
                <c:pt idx="1797">
                  <c:v>16.621874968233346</c:v>
                </c:pt>
                <c:pt idx="1798">
                  <c:v>16.632098356900013</c:v>
                </c:pt>
                <c:pt idx="1799">
                  <c:v>16.642220020300009</c:v>
                </c:pt>
                <c:pt idx="1800">
                  <c:v>16.652189095833343</c:v>
                </c:pt>
                <c:pt idx="1801">
                  <c:v>16.662310759233339</c:v>
                </c:pt>
                <c:pt idx="1802">
                  <c:v>16.672483285266672</c:v>
                </c:pt>
                <c:pt idx="1803">
                  <c:v>16.682554086066677</c:v>
                </c:pt>
                <c:pt idx="1804">
                  <c:v>16.692370573700014</c:v>
                </c:pt>
                <c:pt idx="1805">
                  <c:v>16.702187061333348</c:v>
                </c:pt>
                <c:pt idx="1806">
                  <c:v>16.712206999466677</c:v>
                </c:pt>
                <c:pt idx="1807">
                  <c:v>16.72243038813334</c:v>
                </c:pt>
                <c:pt idx="1808">
                  <c:v>16.732399463666678</c:v>
                </c:pt>
                <c:pt idx="1809">
                  <c:v>16.742470264433337</c:v>
                </c:pt>
                <c:pt idx="1810">
                  <c:v>16.752286752066674</c:v>
                </c:pt>
                <c:pt idx="1811">
                  <c:v>16.762255827600011</c:v>
                </c:pt>
                <c:pt idx="1812">
                  <c:v>16.77232662836667</c:v>
                </c:pt>
                <c:pt idx="1813">
                  <c:v>16.782651742300008</c:v>
                </c:pt>
                <c:pt idx="1814">
                  <c:v>16.792875130966671</c:v>
                </c:pt>
                <c:pt idx="1815">
                  <c:v>16.802793343866675</c:v>
                </c:pt>
                <c:pt idx="1816">
                  <c:v>16.812609831500009</c:v>
                </c:pt>
                <c:pt idx="1817">
                  <c:v>16.822731494900005</c:v>
                </c:pt>
                <c:pt idx="1818">
                  <c:v>16.832853158333346</c:v>
                </c:pt>
                <c:pt idx="1819">
                  <c:v>16.842822233833338</c:v>
                </c:pt>
                <c:pt idx="1820">
                  <c:v>16.852638721466668</c:v>
                </c:pt>
                <c:pt idx="1821">
                  <c:v>16.862455209100006</c:v>
                </c:pt>
                <c:pt idx="1822">
                  <c:v>16.872169971466672</c:v>
                </c:pt>
                <c:pt idx="1823">
                  <c:v>16.881833871233351</c:v>
                </c:pt>
                <c:pt idx="1824">
                  <c:v>16.891853809366676</c:v>
                </c:pt>
                <c:pt idx="1825">
                  <c:v>16.901873747533351</c:v>
                </c:pt>
                <c:pt idx="1826">
                  <c:v>16.911791960400006</c:v>
                </c:pt>
                <c:pt idx="1827">
                  <c:v>16.921506722766672</c:v>
                </c:pt>
                <c:pt idx="1828">
                  <c:v>16.931475798300006</c:v>
                </c:pt>
                <c:pt idx="1829">
                  <c:v>16.941546599066669</c:v>
                </c:pt>
                <c:pt idx="1830">
                  <c:v>16.951820850400019</c:v>
                </c:pt>
                <c:pt idx="1831">
                  <c:v>16.962095101700019</c:v>
                </c:pt>
                <c:pt idx="1832">
                  <c:v>16.972267627733345</c:v>
                </c:pt>
                <c:pt idx="1833">
                  <c:v>16.982084115366682</c:v>
                </c:pt>
                <c:pt idx="1834">
                  <c:v>16.992104053500007</c:v>
                </c:pt>
                <c:pt idx="1835">
                  <c:v>17.002378304800008</c:v>
                </c:pt>
                <c:pt idx="1836">
                  <c:v>17.012652556100001</c:v>
                </c:pt>
                <c:pt idx="1837">
                  <c:v>17.022418181100004</c:v>
                </c:pt>
                <c:pt idx="1838">
                  <c:v>17.032132943466667</c:v>
                </c:pt>
                <c:pt idx="1839">
                  <c:v>17.042203744266676</c:v>
                </c:pt>
                <c:pt idx="1840">
                  <c:v>17.052427132933342</c:v>
                </c:pt>
                <c:pt idx="1841">
                  <c:v>17.062396208466684</c:v>
                </c:pt>
                <c:pt idx="1842">
                  <c:v>17.072365283966668</c:v>
                </c:pt>
                <c:pt idx="1843">
                  <c:v>17.082537810033351</c:v>
                </c:pt>
                <c:pt idx="1844">
                  <c:v>17.092506885533339</c:v>
                </c:pt>
                <c:pt idx="1845">
                  <c:v>17.102272510533339</c:v>
                </c:pt>
                <c:pt idx="1846">
                  <c:v>17.112445036566669</c:v>
                </c:pt>
                <c:pt idx="1847">
                  <c:v>17.122871875766673</c:v>
                </c:pt>
                <c:pt idx="1848">
                  <c:v>17.132942676566682</c:v>
                </c:pt>
                <c:pt idx="1849">
                  <c:v>17.142606576300011</c:v>
                </c:pt>
                <c:pt idx="1850">
                  <c:v>17.152524789200015</c:v>
                </c:pt>
                <c:pt idx="1851">
                  <c:v>17.162697315233348</c:v>
                </c:pt>
                <c:pt idx="1852">
                  <c:v>17.172818978633337</c:v>
                </c:pt>
                <c:pt idx="1853">
                  <c:v>17.182635466266674</c:v>
                </c:pt>
                <c:pt idx="1854">
                  <c:v>17.192553679166682</c:v>
                </c:pt>
                <c:pt idx="1855">
                  <c:v>17.202319304166679</c:v>
                </c:pt>
                <c:pt idx="1856">
                  <c:v>17.212034066533345</c:v>
                </c:pt>
                <c:pt idx="1857">
                  <c:v>17.221850554166679</c:v>
                </c:pt>
                <c:pt idx="1858">
                  <c:v>17.231921354933338</c:v>
                </c:pt>
                <c:pt idx="1859">
                  <c:v>17.241941293100012</c:v>
                </c:pt>
                <c:pt idx="1860">
                  <c:v>17.251706918100012</c:v>
                </c:pt>
                <c:pt idx="1861">
                  <c:v>17.261421680466679</c:v>
                </c:pt>
                <c:pt idx="1862">
                  <c:v>17.271390755966671</c:v>
                </c:pt>
                <c:pt idx="1863">
                  <c:v>17.281563282033346</c:v>
                </c:pt>
                <c:pt idx="1864">
                  <c:v>17.291837533333346</c:v>
                </c:pt>
                <c:pt idx="1865">
                  <c:v>17.302111784633347</c:v>
                </c:pt>
                <c:pt idx="1866">
                  <c:v>17.312182585400006</c:v>
                </c:pt>
                <c:pt idx="1867">
                  <c:v>17.322049935666676</c:v>
                </c:pt>
                <c:pt idx="1868">
                  <c:v>17.332120736466685</c:v>
                </c:pt>
                <c:pt idx="1869">
                  <c:v>17.342394987766681</c:v>
                </c:pt>
                <c:pt idx="1870">
                  <c:v>17.352618376433345</c:v>
                </c:pt>
                <c:pt idx="1871">
                  <c:v>17.362434864066682</c:v>
                </c:pt>
                <c:pt idx="1872">
                  <c:v>17.372200489066682</c:v>
                </c:pt>
                <c:pt idx="1873">
                  <c:v>17.382271289833344</c:v>
                </c:pt>
                <c:pt idx="1874">
                  <c:v>17.392392953233333</c:v>
                </c:pt>
                <c:pt idx="1875">
                  <c:v>17.402362028766674</c:v>
                </c:pt>
                <c:pt idx="1876">
                  <c:v>17.412381966933349</c:v>
                </c:pt>
                <c:pt idx="1877">
                  <c:v>17.422401905066671</c:v>
                </c:pt>
                <c:pt idx="1878">
                  <c:v>17.432320117966679</c:v>
                </c:pt>
                <c:pt idx="1879">
                  <c:v>17.442238330866683</c:v>
                </c:pt>
                <c:pt idx="1880">
                  <c:v>17.452512582166683</c:v>
                </c:pt>
                <c:pt idx="1881">
                  <c:v>17.462888558733351</c:v>
                </c:pt>
                <c:pt idx="1882">
                  <c:v>17.47295935950001</c:v>
                </c:pt>
                <c:pt idx="1883">
                  <c:v>17.482623259233339</c:v>
                </c:pt>
                <c:pt idx="1884">
                  <c:v>17.492694060033347</c:v>
                </c:pt>
                <c:pt idx="1885">
                  <c:v>17.502866586066681</c:v>
                </c:pt>
                <c:pt idx="1886">
                  <c:v>17.512835661566669</c:v>
                </c:pt>
                <c:pt idx="1887">
                  <c:v>17.522753874466673</c:v>
                </c:pt>
                <c:pt idx="1888">
                  <c:v>17.53257036210001</c:v>
                </c:pt>
                <c:pt idx="1889">
                  <c:v>17.542285124466677</c:v>
                </c:pt>
                <c:pt idx="1890">
                  <c:v>17.551796436333348</c:v>
                </c:pt>
                <c:pt idx="1891">
                  <c:v>17.56176551183334</c:v>
                </c:pt>
                <c:pt idx="1892">
                  <c:v>17.571938037900019</c:v>
                </c:pt>
                <c:pt idx="1893">
                  <c:v>17.581907113400007</c:v>
                </c:pt>
                <c:pt idx="1894">
                  <c:v>17.591418425266685</c:v>
                </c:pt>
                <c:pt idx="1895">
                  <c:v>17.60138750076667</c:v>
                </c:pt>
                <c:pt idx="1896">
                  <c:v>17.611560026800003</c:v>
                </c:pt>
                <c:pt idx="1897">
                  <c:v>17.621783415500015</c:v>
                </c:pt>
                <c:pt idx="1898">
                  <c:v>17.631905078900008</c:v>
                </c:pt>
                <c:pt idx="1899">
                  <c:v>17.642128467566671</c:v>
                </c:pt>
                <c:pt idx="1900">
                  <c:v>17.652199268366683</c:v>
                </c:pt>
                <c:pt idx="1901">
                  <c:v>17.662117481233338</c:v>
                </c:pt>
                <c:pt idx="1902">
                  <c:v>17.672239144666683</c:v>
                </c:pt>
                <c:pt idx="1903">
                  <c:v>17.682462533333346</c:v>
                </c:pt>
                <c:pt idx="1904">
                  <c:v>17.692533334100006</c:v>
                </c:pt>
                <c:pt idx="1905">
                  <c:v>17.702349821733339</c:v>
                </c:pt>
                <c:pt idx="1906">
                  <c:v>17.71221717200001</c:v>
                </c:pt>
                <c:pt idx="1907">
                  <c:v>17.722186247533351</c:v>
                </c:pt>
                <c:pt idx="1908">
                  <c:v>17.732409636200014</c:v>
                </c:pt>
                <c:pt idx="1909">
                  <c:v>17.742480436966673</c:v>
                </c:pt>
                <c:pt idx="1910">
                  <c:v>17.752500375133348</c:v>
                </c:pt>
                <c:pt idx="1911">
                  <c:v>17.762316862766685</c:v>
                </c:pt>
                <c:pt idx="1912">
                  <c:v>17.77228593826667</c:v>
                </c:pt>
                <c:pt idx="1913">
                  <c:v>17.782458464300003</c:v>
                </c:pt>
                <c:pt idx="1914">
                  <c:v>17.792885303500007</c:v>
                </c:pt>
                <c:pt idx="1915">
                  <c:v>17.802956104300012</c:v>
                </c:pt>
                <c:pt idx="1916">
                  <c:v>17.812670866666679</c:v>
                </c:pt>
                <c:pt idx="1917">
                  <c:v>17.822639942166671</c:v>
                </c:pt>
                <c:pt idx="1918">
                  <c:v>17.832812468233346</c:v>
                </c:pt>
                <c:pt idx="1919">
                  <c:v>17.842781543733338</c:v>
                </c:pt>
                <c:pt idx="1920">
                  <c:v>17.852750619266679</c:v>
                </c:pt>
                <c:pt idx="1921">
                  <c:v>17.86261796953335</c:v>
                </c:pt>
                <c:pt idx="1922">
                  <c:v>17.872383594533346</c:v>
                </c:pt>
                <c:pt idx="1923">
                  <c:v>17.881996631633342</c:v>
                </c:pt>
                <c:pt idx="1924">
                  <c:v>17.891711394000005</c:v>
                </c:pt>
                <c:pt idx="1925">
                  <c:v>17.901883920033338</c:v>
                </c:pt>
                <c:pt idx="1926">
                  <c:v>17.911954720833346</c:v>
                </c:pt>
                <c:pt idx="1927">
                  <c:v>17.921822071100017</c:v>
                </c:pt>
                <c:pt idx="1928">
                  <c:v>17.931384245566676</c:v>
                </c:pt>
                <c:pt idx="1929">
                  <c:v>17.941404183733351</c:v>
                </c:pt>
                <c:pt idx="1930">
                  <c:v>17.951576709766677</c:v>
                </c:pt>
                <c:pt idx="1931">
                  <c:v>17.961901823700014</c:v>
                </c:pt>
                <c:pt idx="1932">
                  <c:v>17.972074349733344</c:v>
                </c:pt>
                <c:pt idx="1933">
                  <c:v>17.98219601313334</c:v>
                </c:pt>
                <c:pt idx="1934">
                  <c:v>17.992063363400007</c:v>
                </c:pt>
                <c:pt idx="1935">
                  <c:v>18.002134164200015</c:v>
                </c:pt>
                <c:pt idx="1936">
                  <c:v>18.012306690233345</c:v>
                </c:pt>
                <c:pt idx="1937">
                  <c:v>18.022530078900008</c:v>
                </c:pt>
                <c:pt idx="1938">
                  <c:v>18.032397429166679</c:v>
                </c:pt>
                <c:pt idx="1939">
                  <c:v>18.042213916800016</c:v>
                </c:pt>
                <c:pt idx="1940">
                  <c:v>18.052182992300008</c:v>
                </c:pt>
                <c:pt idx="1941">
                  <c:v>18.062406380966671</c:v>
                </c:pt>
                <c:pt idx="1942">
                  <c:v>18.072375456500009</c:v>
                </c:pt>
                <c:pt idx="1943">
                  <c:v>18.082446257300017</c:v>
                </c:pt>
                <c:pt idx="1944">
                  <c:v>18.092466195433339</c:v>
                </c:pt>
                <c:pt idx="1945">
                  <c:v>18.102384408333346</c:v>
                </c:pt>
                <c:pt idx="1946">
                  <c:v>18.112251758600014</c:v>
                </c:pt>
                <c:pt idx="1947">
                  <c:v>18.122526009900014</c:v>
                </c:pt>
                <c:pt idx="1948">
                  <c:v>18.132901986466681</c:v>
                </c:pt>
                <c:pt idx="1949">
                  <c:v>18.142871061966673</c:v>
                </c:pt>
                <c:pt idx="1950">
                  <c:v>18.152636686966677</c:v>
                </c:pt>
                <c:pt idx="1951">
                  <c:v>18.162605762500011</c:v>
                </c:pt>
                <c:pt idx="1952">
                  <c:v>18.172829151166678</c:v>
                </c:pt>
                <c:pt idx="1953">
                  <c:v>18.182798226700019</c:v>
                </c:pt>
                <c:pt idx="1954">
                  <c:v>18.192614714299999</c:v>
                </c:pt>
                <c:pt idx="1955">
                  <c:v>18.202482064566674</c:v>
                </c:pt>
                <c:pt idx="1956">
                  <c:v>18.212298552200007</c:v>
                </c:pt>
                <c:pt idx="1957">
                  <c:v>18.221911589300003</c:v>
                </c:pt>
                <c:pt idx="1958">
                  <c:v>18.231778939566674</c:v>
                </c:pt>
                <c:pt idx="1959">
                  <c:v>18.241900603000012</c:v>
                </c:pt>
                <c:pt idx="1960">
                  <c:v>18.251869678500004</c:v>
                </c:pt>
                <c:pt idx="1961">
                  <c:v>18.261482715633353</c:v>
                </c:pt>
                <c:pt idx="1962">
                  <c:v>18.271299203233333</c:v>
                </c:pt>
                <c:pt idx="1963">
                  <c:v>18.281420866666679</c:v>
                </c:pt>
                <c:pt idx="1964">
                  <c:v>18.291644255333345</c:v>
                </c:pt>
                <c:pt idx="1965">
                  <c:v>18.301867644000009</c:v>
                </c:pt>
                <c:pt idx="1966">
                  <c:v>18.312192757933339</c:v>
                </c:pt>
                <c:pt idx="1967">
                  <c:v>18.32216183346668</c:v>
                </c:pt>
                <c:pt idx="1968">
                  <c:v>18.332130908966672</c:v>
                </c:pt>
                <c:pt idx="1969">
                  <c:v>18.342201709766677</c:v>
                </c:pt>
                <c:pt idx="1970">
                  <c:v>18.352526823700014</c:v>
                </c:pt>
                <c:pt idx="1971">
                  <c:v>18.36264848710001</c:v>
                </c:pt>
                <c:pt idx="1972">
                  <c:v>18.372363249466677</c:v>
                </c:pt>
                <c:pt idx="1973">
                  <c:v>18.382230599733344</c:v>
                </c:pt>
                <c:pt idx="1974">
                  <c:v>18.392301400500003</c:v>
                </c:pt>
                <c:pt idx="1975">
                  <c:v>18.402473926566682</c:v>
                </c:pt>
                <c:pt idx="1976">
                  <c:v>18.412392139433337</c:v>
                </c:pt>
                <c:pt idx="1977">
                  <c:v>18.422462940233345</c:v>
                </c:pt>
                <c:pt idx="1978">
                  <c:v>18.432432015733337</c:v>
                </c:pt>
                <c:pt idx="1979">
                  <c:v>18.442350228633337</c:v>
                </c:pt>
                <c:pt idx="1980">
                  <c:v>18.452268441533345</c:v>
                </c:pt>
                <c:pt idx="1981">
                  <c:v>18.462644418100012</c:v>
                </c:pt>
                <c:pt idx="1982">
                  <c:v>18.472816944133346</c:v>
                </c:pt>
                <c:pt idx="1983">
                  <c:v>18.48278601966668</c:v>
                </c:pt>
                <c:pt idx="1984">
                  <c:v>18.492602507300017</c:v>
                </c:pt>
                <c:pt idx="1985">
                  <c:v>18.502673308066679</c:v>
                </c:pt>
                <c:pt idx="1986">
                  <c:v>18.512744108833338</c:v>
                </c:pt>
                <c:pt idx="1987">
                  <c:v>18.52276404700001</c:v>
                </c:pt>
                <c:pt idx="1988">
                  <c:v>18.53263139726668</c:v>
                </c:pt>
                <c:pt idx="1989">
                  <c:v>18.542498747533347</c:v>
                </c:pt>
                <c:pt idx="1990">
                  <c:v>18.552111784633347</c:v>
                </c:pt>
                <c:pt idx="1991">
                  <c:v>18.561724821733343</c:v>
                </c:pt>
                <c:pt idx="1992">
                  <c:v>18.571795622533351</c:v>
                </c:pt>
                <c:pt idx="1993">
                  <c:v>18.581917285933343</c:v>
                </c:pt>
                <c:pt idx="1994">
                  <c:v>18.591784636200011</c:v>
                </c:pt>
                <c:pt idx="1995">
                  <c:v>18.601346810666676</c:v>
                </c:pt>
                <c:pt idx="1996">
                  <c:v>18.611417611466681</c:v>
                </c:pt>
                <c:pt idx="1997">
                  <c:v>18.621539274866677</c:v>
                </c:pt>
                <c:pt idx="1998">
                  <c:v>18.631813526166678</c:v>
                </c:pt>
                <c:pt idx="1999">
                  <c:v>18.641935189566674</c:v>
                </c:pt>
                <c:pt idx="2000">
                  <c:v>18.652107715633353</c:v>
                </c:pt>
                <c:pt idx="2001">
                  <c:v>18.662127653766674</c:v>
                </c:pt>
                <c:pt idx="2002">
                  <c:v>18.672147591933349</c:v>
                </c:pt>
                <c:pt idx="2003">
                  <c:v>18.682269255333345</c:v>
                </c:pt>
                <c:pt idx="2004">
                  <c:v>18.692594369266676</c:v>
                </c:pt>
                <c:pt idx="2005">
                  <c:v>18.702563444800017</c:v>
                </c:pt>
                <c:pt idx="2006">
                  <c:v>18.712329069800017</c:v>
                </c:pt>
                <c:pt idx="2007">
                  <c:v>18.722247282666675</c:v>
                </c:pt>
                <c:pt idx="2008">
                  <c:v>18.732368946100014</c:v>
                </c:pt>
                <c:pt idx="2009">
                  <c:v>18.742439746866676</c:v>
                </c:pt>
                <c:pt idx="2010">
                  <c:v>18.752459685033347</c:v>
                </c:pt>
                <c:pt idx="2011">
                  <c:v>18.762479623166676</c:v>
                </c:pt>
                <c:pt idx="2012">
                  <c:v>18.77229611080001</c:v>
                </c:pt>
                <c:pt idx="2013">
                  <c:v>18.782265186333351</c:v>
                </c:pt>
                <c:pt idx="2014">
                  <c:v>18.792437712366677</c:v>
                </c:pt>
                <c:pt idx="2015">
                  <c:v>18.802864551566682</c:v>
                </c:pt>
                <c:pt idx="2016">
                  <c:v>18.812935352333341</c:v>
                </c:pt>
                <c:pt idx="2017">
                  <c:v>18.822650114700007</c:v>
                </c:pt>
                <c:pt idx="2018">
                  <c:v>18.832619190233345</c:v>
                </c:pt>
                <c:pt idx="2019">
                  <c:v>18.842842578900012</c:v>
                </c:pt>
                <c:pt idx="2020">
                  <c:v>18.852811654433349</c:v>
                </c:pt>
                <c:pt idx="2021">
                  <c:v>18.862729867300004</c:v>
                </c:pt>
                <c:pt idx="2022">
                  <c:v>18.872546354933341</c:v>
                </c:pt>
                <c:pt idx="2023">
                  <c:v>18.882362842566675</c:v>
                </c:pt>
                <c:pt idx="2024">
                  <c:v>18.891874154433349</c:v>
                </c:pt>
                <c:pt idx="2025">
                  <c:v>18.901792367300004</c:v>
                </c:pt>
                <c:pt idx="2026">
                  <c:v>18.911863168100012</c:v>
                </c:pt>
                <c:pt idx="2027">
                  <c:v>18.921933968866671</c:v>
                </c:pt>
                <c:pt idx="2028">
                  <c:v>18.931648731233338</c:v>
                </c:pt>
                <c:pt idx="2029">
                  <c:v>18.941363493600001</c:v>
                </c:pt>
                <c:pt idx="2030">
                  <c:v>18.951383431766679</c:v>
                </c:pt>
                <c:pt idx="2031">
                  <c:v>18.961759408333346</c:v>
                </c:pt>
                <c:pt idx="2032">
                  <c:v>18.971931934366676</c:v>
                </c:pt>
                <c:pt idx="2033">
                  <c:v>18.982155323033339</c:v>
                </c:pt>
                <c:pt idx="2034">
                  <c:v>18.992175261200014</c:v>
                </c:pt>
                <c:pt idx="2035">
                  <c:v>19.002093474066669</c:v>
                </c:pt>
                <c:pt idx="2036">
                  <c:v>19.012215137500014</c:v>
                </c:pt>
                <c:pt idx="2037">
                  <c:v>19.022489388800011</c:v>
                </c:pt>
                <c:pt idx="2038">
                  <c:v>19.032560189566674</c:v>
                </c:pt>
                <c:pt idx="2039">
                  <c:v>19.04232581456667</c:v>
                </c:pt>
                <c:pt idx="2040">
                  <c:v>19.052244027466674</c:v>
                </c:pt>
                <c:pt idx="2041">
                  <c:v>19.06236569086667</c:v>
                </c:pt>
                <c:pt idx="2042">
                  <c:v>19.072436491666682</c:v>
                </c:pt>
                <c:pt idx="2043">
                  <c:v>19.082354704566683</c:v>
                </c:pt>
                <c:pt idx="2044">
                  <c:v>19.092425505333345</c:v>
                </c:pt>
                <c:pt idx="2045">
                  <c:v>19.102496306100004</c:v>
                </c:pt>
                <c:pt idx="2046">
                  <c:v>19.112363656366675</c:v>
                </c:pt>
                <c:pt idx="2047">
                  <c:v>19.122281869266679</c:v>
                </c:pt>
                <c:pt idx="2048">
                  <c:v>19.132556120566676</c:v>
                </c:pt>
                <c:pt idx="2049">
                  <c:v>19.142932097133343</c:v>
                </c:pt>
                <c:pt idx="2050">
                  <c:v>19.152850310033347</c:v>
                </c:pt>
                <c:pt idx="2051">
                  <c:v>19.162565072400014</c:v>
                </c:pt>
                <c:pt idx="2052">
                  <c:v>19.172585010533343</c:v>
                </c:pt>
                <c:pt idx="2053">
                  <c:v>19.182808399200006</c:v>
                </c:pt>
                <c:pt idx="2054">
                  <c:v>19.19272661210001</c:v>
                </c:pt>
                <c:pt idx="2055">
                  <c:v>19.202593962366681</c:v>
                </c:pt>
                <c:pt idx="2056">
                  <c:v>19.212461312633348</c:v>
                </c:pt>
                <c:pt idx="2057">
                  <c:v>19.222226937633348</c:v>
                </c:pt>
                <c:pt idx="2058">
                  <c:v>19.231890837366677</c:v>
                </c:pt>
                <c:pt idx="2059">
                  <c:v>19.241859912900019</c:v>
                </c:pt>
                <c:pt idx="2060">
                  <c:v>19.251930713666678</c:v>
                </c:pt>
                <c:pt idx="2061">
                  <c:v>19.261848926566678</c:v>
                </c:pt>
                <c:pt idx="2062">
                  <c:v>19.271512826300011</c:v>
                </c:pt>
                <c:pt idx="2063">
                  <c:v>19.281380176566682</c:v>
                </c:pt>
                <c:pt idx="2064">
                  <c:v>19.291501839966678</c:v>
                </c:pt>
                <c:pt idx="2065">
                  <c:v>19.301674366000004</c:v>
                </c:pt>
                <c:pt idx="2066">
                  <c:v>19.311897754666671</c:v>
                </c:pt>
                <c:pt idx="2067">
                  <c:v>19.322121143366683</c:v>
                </c:pt>
                <c:pt idx="2068">
                  <c:v>19.332141081500005</c:v>
                </c:pt>
                <c:pt idx="2069">
                  <c:v>19.342008431766679</c:v>
                </c:pt>
                <c:pt idx="2070">
                  <c:v>19.352282683066676</c:v>
                </c:pt>
                <c:pt idx="2071">
                  <c:v>19.362607797000013</c:v>
                </c:pt>
                <c:pt idx="2072">
                  <c:v>19.372576872533347</c:v>
                </c:pt>
                <c:pt idx="2073">
                  <c:v>19.382291634900014</c:v>
                </c:pt>
                <c:pt idx="2074">
                  <c:v>19.392158985133339</c:v>
                </c:pt>
                <c:pt idx="2075">
                  <c:v>19.402331511200014</c:v>
                </c:pt>
                <c:pt idx="2076">
                  <c:v>19.412402311966673</c:v>
                </c:pt>
                <c:pt idx="2077">
                  <c:v>19.422371387500011</c:v>
                </c:pt>
                <c:pt idx="2078">
                  <c:v>19.432340463000003</c:v>
                </c:pt>
                <c:pt idx="2079">
                  <c:v>19.442411263800011</c:v>
                </c:pt>
                <c:pt idx="2080">
                  <c:v>19.452278614066682</c:v>
                </c:pt>
                <c:pt idx="2081">
                  <c:v>19.462349414833341</c:v>
                </c:pt>
                <c:pt idx="2082">
                  <c:v>19.472725391400008</c:v>
                </c:pt>
                <c:pt idx="2083">
                  <c:v>19.482897917433341</c:v>
                </c:pt>
                <c:pt idx="2084">
                  <c:v>19.492765267700012</c:v>
                </c:pt>
                <c:pt idx="2085">
                  <c:v>19.502581755333342</c:v>
                </c:pt>
                <c:pt idx="2086">
                  <c:v>19.512754281366675</c:v>
                </c:pt>
                <c:pt idx="2087">
                  <c:v>19.52277421953335</c:v>
                </c:pt>
                <c:pt idx="2088">
                  <c:v>19.532743295033335</c:v>
                </c:pt>
                <c:pt idx="2089">
                  <c:v>19.542661507933342</c:v>
                </c:pt>
                <c:pt idx="2090">
                  <c:v>19.552427132933342</c:v>
                </c:pt>
                <c:pt idx="2091">
                  <c:v>19.561989307400001</c:v>
                </c:pt>
                <c:pt idx="2092">
                  <c:v>19.571754932400005</c:v>
                </c:pt>
                <c:pt idx="2093">
                  <c:v>19.581876595833343</c:v>
                </c:pt>
                <c:pt idx="2094">
                  <c:v>19.591896533966672</c:v>
                </c:pt>
                <c:pt idx="2095">
                  <c:v>19.601713021600006</c:v>
                </c:pt>
                <c:pt idx="2096">
                  <c:v>19.611427783966668</c:v>
                </c:pt>
                <c:pt idx="2097">
                  <c:v>19.62149858476668</c:v>
                </c:pt>
                <c:pt idx="2098">
                  <c:v>19.63167111080001</c:v>
                </c:pt>
                <c:pt idx="2099">
                  <c:v>19.641894499466677</c:v>
                </c:pt>
                <c:pt idx="2100">
                  <c:v>19.652016162900015</c:v>
                </c:pt>
                <c:pt idx="2101">
                  <c:v>19.662188688933348</c:v>
                </c:pt>
                <c:pt idx="2102">
                  <c:v>19.672157764433337</c:v>
                </c:pt>
                <c:pt idx="2103">
                  <c:v>19.682126839966678</c:v>
                </c:pt>
                <c:pt idx="2104">
                  <c:v>19.692299366000004</c:v>
                </c:pt>
                <c:pt idx="2105">
                  <c:v>19.702573617300004</c:v>
                </c:pt>
                <c:pt idx="2106">
                  <c:v>19.712390104933338</c:v>
                </c:pt>
                <c:pt idx="2107">
                  <c:v>19.722206592566675</c:v>
                </c:pt>
                <c:pt idx="2108">
                  <c:v>19.732124805466679</c:v>
                </c:pt>
                <c:pt idx="2109">
                  <c:v>19.742399056766676</c:v>
                </c:pt>
                <c:pt idx="2110">
                  <c:v>19.752418994900005</c:v>
                </c:pt>
                <c:pt idx="2111">
                  <c:v>19.762438933066676</c:v>
                </c:pt>
                <c:pt idx="2112">
                  <c:v>19.772357145966684</c:v>
                </c:pt>
                <c:pt idx="2113">
                  <c:v>19.782326221466668</c:v>
                </c:pt>
                <c:pt idx="2114">
                  <c:v>19.792244434366676</c:v>
                </c:pt>
                <c:pt idx="2115">
                  <c:v>19.802518685666676</c:v>
                </c:pt>
                <c:pt idx="2116">
                  <c:v>19.812843799600007</c:v>
                </c:pt>
                <c:pt idx="2117">
                  <c:v>19.822914600400015</c:v>
                </c:pt>
                <c:pt idx="2118">
                  <c:v>19.832578500133348</c:v>
                </c:pt>
                <c:pt idx="2119">
                  <c:v>19.84264930090001</c:v>
                </c:pt>
                <c:pt idx="2120">
                  <c:v>19.852821826933337</c:v>
                </c:pt>
                <c:pt idx="2121">
                  <c:v>19.862892627733345</c:v>
                </c:pt>
                <c:pt idx="2122">
                  <c:v>19.872658252733348</c:v>
                </c:pt>
                <c:pt idx="2123">
                  <c:v>19.882474740366678</c:v>
                </c:pt>
                <c:pt idx="2124">
                  <c:v>19.892291228000015</c:v>
                </c:pt>
                <c:pt idx="2125">
                  <c:v>19.901904265100008</c:v>
                </c:pt>
                <c:pt idx="2126">
                  <c:v>19.911822478000015</c:v>
                </c:pt>
                <c:pt idx="2127">
                  <c:v>19.921893278766674</c:v>
                </c:pt>
                <c:pt idx="2128">
                  <c:v>19.931964079566683</c:v>
                </c:pt>
                <c:pt idx="2129">
                  <c:v>19.941627979300016</c:v>
                </c:pt>
                <c:pt idx="2130">
                  <c:v>19.951444466933349</c:v>
                </c:pt>
                <c:pt idx="2131">
                  <c:v>19.961413542433341</c:v>
                </c:pt>
                <c:pt idx="2132">
                  <c:v>19.971636931100004</c:v>
                </c:pt>
                <c:pt idx="2133">
                  <c:v>19.981962045033338</c:v>
                </c:pt>
                <c:pt idx="2134">
                  <c:v>19.992134571100014</c:v>
                </c:pt>
                <c:pt idx="2135">
                  <c:v>20.002052783966668</c:v>
                </c:pt>
                <c:pt idx="2136">
                  <c:v>20.011970996866676</c:v>
                </c:pt>
                <c:pt idx="2137">
                  <c:v>20.022245248166676</c:v>
                </c:pt>
                <c:pt idx="2138">
                  <c:v>20.032519499466677</c:v>
                </c:pt>
                <c:pt idx="2139">
                  <c:v>20.042539437633348</c:v>
                </c:pt>
                <c:pt idx="2140">
                  <c:v>20.052254200000014</c:v>
                </c:pt>
                <c:pt idx="2141">
                  <c:v>20.062274138133336</c:v>
                </c:pt>
                <c:pt idx="2142">
                  <c:v>20.072416464500016</c:v>
                </c:pt>
                <c:pt idx="2143">
                  <c:v>20.082334677399977</c:v>
                </c:pt>
                <c:pt idx="2144">
                  <c:v>20.092303752900015</c:v>
                </c:pt>
                <c:pt idx="2145">
                  <c:v>20.102476278966645</c:v>
                </c:pt>
                <c:pt idx="2146">
                  <c:v>20.11254707973335</c:v>
                </c:pt>
                <c:pt idx="2147">
                  <c:v>20.122261842100016</c:v>
                </c:pt>
                <c:pt idx="2148">
                  <c:v>20.132230917633358</c:v>
                </c:pt>
                <c:pt idx="2149">
                  <c:v>20.142657756800013</c:v>
                </c:pt>
                <c:pt idx="2150">
                  <c:v>20.15303373336668</c:v>
                </c:pt>
                <c:pt idx="2151">
                  <c:v>20.16279935836668</c:v>
                </c:pt>
                <c:pt idx="2152">
                  <c:v>20.172514120733346</c:v>
                </c:pt>
                <c:pt idx="2153">
                  <c:v>20.182584921533355</c:v>
                </c:pt>
                <c:pt idx="2154">
                  <c:v>20.192859172833352</c:v>
                </c:pt>
                <c:pt idx="2155">
                  <c:v>20.202726523100019</c:v>
                </c:pt>
                <c:pt idx="2156">
                  <c:v>20.212593873366643</c:v>
                </c:pt>
                <c:pt idx="2157">
                  <c:v>20.222410360966677</c:v>
                </c:pt>
                <c:pt idx="2158">
                  <c:v>20.232175985966677</c:v>
                </c:pt>
                <c:pt idx="2159">
                  <c:v>20.241789023100022</c:v>
                </c:pt>
                <c:pt idx="2160">
                  <c:v>20.251808961233348</c:v>
                </c:pt>
                <c:pt idx="2161">
                  <c:v>20.261879762033356</c:v>
                </c:pt>
                <c:pt idx="2162">
                  <c:v>20.271797974900011</c:v>
                </c:pt>
                <c:pt idx="2163">
                  <c:v>20.281461874666643</c:v>
                </c:pt>
                <c:pt idx="2164">
                  <c:v>20.291380087533344</c:v>
                </c:pt>
                <c:pt idx="2165">
                  <c:v>20.30150175096669</c:v>
                </c:pt>
                <c:pt idx="2166">
                  <c:v>20.311725139633356</c:v>
                </c:pt>
                <c:pt idx="2167">
                  <c:v>20.322050253566687</c:v>
                </c:pt>
                <c:pt idx="2168">
                  <c:v>20.332171916966683</c:v>
                </c:pt>
                <c:pt idx="2169">
                  <c:v>20.342039267233353</c:v>
                </c:pt>
                <c:pt idx="2170">
                  <c:v>20.352008342766641</c:v>
                </c:pt>
                <c:pt idx="2171">
                  <c:v>20.362333456699979</c:v>
                </c:pt>
                <c:pt idx="2172">
                  <c:v>20.372709433233343</c:v>
                </c:pt>
                <c:pt idx="2173">
                  <c:v>20.38252592086668</c:v>
                </c:pt>
                <c:pt idx="2174">
                  <c:v>20.392189820633313</c:v>
                </c:pt>
                <c:pt idx="2175">
                  <c:v>20.402158896133351</c:v>
                </c:pt>
                <c:pt idx="2176">
                  <c:v>20.41233142216668</c:v>
                </c:pt>
                <c:pt idx="2177">
                  <c:v>20.422402222966689</c:v>
                </c:pt>
                <c:pt idx="2178">
                  <c:v>20.432320435866643</c:v>
                </c:pt>
                <c:pt idx="2179">
                  <c:v>20.442442099266685</c:v>
                </c:pt>
                <c:pt idx="2180">
                  <c:v>20.452411174799977</c:v>
                </c:pt>
                <c:pt idx="2181">
                  <c:v>20.462278525033344</c:v>
                </c:pt>
                <c:pt idx="2182">
                  <c:v>20.472451051099977</c:v>
                </c:pt>
                <c:pt idx="2183">
                  <c:v>20.482877890266678</c:v>
                </c:pt>
                <c:pt idx="2184">
                  <c:v>20.492948691066687</c:v>
                </c:pt>
                <c:pt idx="2185">
                  <c:v>20.502714316066687</c:v>
                </c:pt>
                <c:pt idx="2186">
                  <c:v>20.512632528966641</c:v>
                </c:pt>
                <c:pt idx="2187">
                  <c:v>20.522754192366683</c:v>
                </c:pt>
                <c:pt idx="2188">
                  <c:v>20.532774130500012</c:v>
                </c:pt>
                <c:pt idx="2189">
                  <c:v>20.54274320603335</c:v>
                </c:pt>
                <c:pt idx="2190">
                  <c:v>20.552610556300017</c:v>
                </c:pt>
                <c:pt idx="2191">
                  <c:v>20.562325318666687</c:v>
                </c:pt>
                <c:pt idx="2192">
                  <c:v>20.57188749313335</c:v>
                </c:pt>
                <c:pt idx="2193">
                  <c:v>20.581754843400017</c:v>
                </c:pt>
                <c:pt idx="2194">
                  <c:v>20.591876506800013</c:v>
                </c:pt>
                <c:pt idx="2195">
                  <c:v>20.601947307600017</c:v>
                </c:pt>
                <c:pt idx="2196">
                  <c:v>20.61161120733335</c:v>
                </c:pt>
                <c:pt idx="2197">
                  <c:v>20.621427694966684</c:v>
                </c:pt>
                <c:pt idx="2198">
                  <c:v>20.631447633133309</c:v>
                </c:pt>
                <c:pt idx="2199">
                  <c:v>20.641671021800022</c:v>
                </c:pt>
                <c:pt idx="2200">
                  <c:v>20.651843547833352</c:v>
                </c:pt>
                <c:pt idx="2201">
                  <c:v>20.662066936500018</c:v>
                </c:pt>
                <c:pt idx="2202">
                  <c:v>20.672137737299977</c:v>
                </c:pt>
                <c:pt idx="2203">
                  <c:v>20.682106812800015</c:v>
                </c:pt>
                <c:pt idx="2204">
                  <c:v>20.692228476233314</c:v>
                </c:pt>
                <c:pt idx="2205">
                  <c:v>20.702299277000019</c:v>
                </c:pt>
                <c:pt idx="2206">
                  <c:v>20.71257352830002</c:v>
                </c:pt>
                <c:pt idx="2207">
                  <c:v>20.722390015933353</c:v>
                </c:pt>
                <c:pt idx="2208">
                  <c:v>20.732308228833311</c:v>
                </c:pt>
                <c:pt idx="2209">
                  <c:v>20.742175579066675</c:v>
                </c:pt>
                <c:pt idx="2210">
                  <c:v>20.752398967766645</c:v>
                </c:pt>
                <c:pt idx="2211">
                  <c:v>20.762418905900017</c:v>
                </c:pt>
                <c:pt idx="2212">
                  <c:v>20.772489706699975</c:v>
                </c:pt>
                <c:pt idx="2213">
                  <c:v>20.782357056933346</c:v>
                </c:pt>
                <c:pt idx="2214">
                  <c:v>20.792326132466684</c:v>
                </c:pt>
                <c:pt idx="2215">
                  <c:v>20.802244345366688</c:v>
                </c:pt>
                <c:pt idx="2216">
                  <c:v>20.812671184566646</c:v>
                </c:pt>
                <c:pt idx="2217">
                  <c:v>20.822843710600022</c:v>
                </c:pt>
                <c:pt idx="2218">
                  <c:v>20.832863648733348</c:v>
                </c:pt>
                <c:pt idx="2219">
                  <c:v>20.842578411100014</c:v>
                </c:pt>
                <c:pt idx="2220">
                  <c:v>20.852700074533356</c:v>
                </c:pt>
                <c:pt idx="2221">
                  <c:v>20.862872600566686</c:v>
                </c:pt>
                <c:pt idx="2222">
                  <c:v>20.872841676099977</c:v>
                </c:pt>
                <c:pt idx="2223">
                  <c:v>20.882658163733311</c:v>
                </c:pt>
                <c:pt idx="2224">
                  <c:v>20.892474651333345</c:v>
                </c:pt>
                <c:pt idx="2225">
                  <c:v>20.902189413733311</c:v>
                </c:pt>
                <c:pt idx="2226">
                  <c:v>20.911802450833356</c:v>
                </c:pt>
                <c:pt idx="2227">
                  <c:v>20.921771526333348</c:v>
                </c:pt>
                <c:pt idx="2228">
                  <c:v>20.931893189766686</c:v>
                </c:pt>
                <c:pt idx="2229">
                  <c:v>20.941862265266678</c:v>
                </c:pt>
                <c:pt idx="2230">
                  <c:v>20.951475302399974</c:v>
                </c:pt>
                <c:pt idx="2231">
                  <c:v>20.961393515266678</c:v>
                </c:pt>
                <c:pt idx="2232">
                  <c:v>20.971464316066687</c:v>
                </c:pt>
                <c:pt idx="2233">
                  <c:v>20.981738567366687</c:v>
                </c:pt>
                <c:pt idx="2234">
                  <c:v>20.99196195603335</c:v>
                </c:pt>
                <c:pt idx="2235">
                  <c:v>21.002185344700013</c:v>
                </c:pt>
                <c:pt idx="2236">
                  <c:v>21.012052694966684</c:v>
                </c:pt>
                <c:pt idx="2237">
                  <c:v>21.022021770499975</c:v>
                </c:pt>
                <c:pt idx="2238">
                  <c:v>21.032296021800022</c:v>
                </c:pt>
                <c:pt idx="2239">
                  <c:v>21.04262113573331</c:v>
                </c:pt>
                <c:pt idx="2240">
                  <c:v>21.052539348600014</c:v>
                </c:pt>
                <c:pt idx="2241">
                  <c:v>21.062203248366643</c:v>
                </c:pt>
                <c:pt idx="2242">
                  <c:v>21.072172323866681</c:v>
                </c:pt>
                <c:pt idx="2243">
                  <c:v>21.082344849900011</c:v>
                </c:pt>
                <c:pt idx="2244">
                  <c:v>21.092364788066682</c:v>
                </c:pt>
                <c:pt idx="2245">
                  <c:v>21.102333863599977</c:v>
                </c:pt>
                <c:pt idx="2246">
                  <c:v>21.112506389633353</c:v>
                </c:pt>
                <c:pt idx="2247">
                  <c:v>21.122526327766682</c:v>
                </c:pt>
                <c:pt idx="2248">
                  <c:v>21.132291952766678</c:v>
                </c:pt>
                <c:pt idx="2249">
                  <c:v>21.142413616200024</c:v>
                </c:pt>
                <c:pt idx="2250">
                  <c:v>21.152840455399975</c:v>
                </c:pt>
                <c:pt idx="2251">
                  <c:v>21.162962118800017</c:v>
                </c:pt>
                <c:pt idx="2252">
                  <c:v>21.172727743800021</c:v>
                </c:pt>
                <c:pt idx="2253">
                  <c:v>21.182544231433358</c:v>
                </c:pt>
                <c:pt idx="2254">
                  <c:v>21.192665894833347</c:v>
                </c:pt>
                <c:pt idx="2255">
                  <c:v>21.202787558233343</c:v>
                </c:pt>
                <c:pt idx="2256">
                  <c:v>21.212654908500014</c:v>
                </c:pt>
                <c:pt idx="2257">
                  <c:v>21.222522258766681</c:v>
                </c:pt>
                <c:pt idx="2258">
                  <c:v>21.232287883766684</c:v>
                </c:pt>
                <c:pt idx="2259">
                  <c:v>21.242104371400021</c:v>
                </c:pt>
                <c:pt idx="2260">
                  <c:v>21.251869996400018</c:v>
                </c:pt>
                <c:pt idx="2261">
                  <c:v>21.26194079716668</c:v>
                </c:pt>
                <c:pt idx="2262">
                  <c:v>21.271960735333355</c:v>
                </c:pt>
                <c:pt idx="2263">
                  <c:v>21.281777222966685</c:v>
                </c:pt>
                <c:pt idx="2264">
                  <c:v>21.291441122700018</c:v>
                </c:pt>
                <c:pt idx="2265">
                  <c:v>21.301461060866643</c:v>
                </c:pt>
                <c:pt idx="2266">
                  <c:v>21.311582724266685</c:v>
                </c:pt>
                <c:pt idx="2267">
                  <c:v>21.321907838200019</c:v>
                </c:pt>
                <c:pt idx="2268">
                  <c:v>21.332080364233349</c:v>
                </c:pt>
                <c:pt idx="2269">
                  <c:v>21.342202027633345</c:v>
                </c:pt>
                <c:pt idx="2270">
                  <c:v>21.352069377900012</c:v>
                </c:pt>
                <c:pt idx="2271">
                  <c:v>21.362089316066687</c:v>
                </c:pt>
                <c:pt idx="2272">
                  <c:v>21.372363567366687</c:v>
                </c:pt>
                <c:pt idx="2273">
                  <c:v>21.382637818666687</c:v>
                </c:pt>
                <c:pt idx="2274">
                  <c:v>21.392505168933354</c:v>
                </c:pt>
                <c:pt idx="2275">
                  <c:v>21.402219931300021</c:v>
                </c:pt>
                <c:pt idx="2276">
                  <c:v>21.412239869433343</c:v>
                </c:pt>
                <c:pt idx="2277">
                  <c:v>21.422463258133313</c:v>
                </c:pt>
                <c:pt idx="2278">
                  <c:v>21.432432333633351</c:v>
                </c:pt>
                <c:pt idx="2279">
                  <c:v>21.442452271800022</c:v>
                </c:pt>
                <c:pt idx="2280">
                  <c:v>21.452472209933347</c:v>
                </c:pt>
                <c:pt idx="2281">
                  <c:v>21.462441285466689</c:v>
                </c:pt>
                <c:pt idx="2282">
                  <c:v>21.472257773100019</c:v>
                </c:pt>
                <c:pt idx="2283">
                  <c:v>21.482481161766685</c:v>
                </c:pt>
                <c:pt idx="2284">
                  <c:v>21.492755413066686</c:v>
                </c:pt>
                <c:pt idx="2285">
                  <c:v>21.502877076466682</c:v>
                </c:pt>
                <c:pt idx="2286">
                  <c:v>21.512642701466682</c:v>
                </c:pt>
                <c:pt idx="2287">
                  <c:v>21.522611777000019</c:v>
                </c:pt>
                <c:pt idx="2288">
                  <c:v>21.532733440400015</c:v>
                </c:pt>
                <c:pt idx="2289">
                  <c:v>21.542753378566687</c:v>
                </c:pt>
                <c:pt idx="2290">
                  <c:v>21.552722454066679</c:v>
                </c:pt>
                <c:pt idx="2291">
                  <c:v>21.562589804333349</c:v>
                </c:pt>
                <c:pt idx="2292">
                  <c:v>21.572304566700012</c:v>
                </c:pt>
                <c:pt idx="2293">
                  <c:v>21.581866741200024</c:v>
                </c:pt>
                <c:pt idx="2294">
                  <c:v>21.591835816700016</c:v>
                </c:pt>
                <c:pt idx="2295">
                  <c:v>21.601906617500021</c:v>
                </c:pt>
                <c:pt idx="2296">
                  <c:v>21.611926555633346</c:v>
                </c:pt>
                <c:pt idx="2297">
                  <c:v>21.621488730133358</c:v>
                </c:pt>
                <c:pt idx="2298">
                  <c:v>21.631406943000012</c:v>
                </c:pt>
                <c:pt idx="2299">
                  <c:v>21.641528606433354</c:v>
                </c:pt>
                <c:pt idx="2300">
                  <c:v>21.651751995100017</c:v>
                </c:pt>
                <c:pt idx="2301">
                  <c:v>21.661873658500014</c:v>
                </c:pt>
                <c:pt idx="2302">
                  <c:v>21.672097047166677</c:v>
                </c:pt>
                <c:pt idx="2303">
                  <c:v>21.682218710600022</c:v>
                </c:pt>
                <c:pt idx="2304">
                  <c:v>21.692187786100011</c:v>
                </c:pt>
                <c:pt idx="2305">
                  <c:v>21.702309449533356</c:v>
                </c:pt>
                <c:pt idx="2306">
                  <c:v>21.712431112933352</c:v>
                </c:pt>
                <c:pt idx="2307">
                  <c:v>21.722603638966682</c:v>
                </c:pt>
                <c:pt idx="2308">
                  <c:v>21.732369263966682</c:v>
                </c:pt>
                <c:pt idx="2309">
                  <c:v>21.742236614233349</c:v>
                </c:pt>
                <c:pt idx="2310">
                  <c:v>21.752154827133356</c:v>
                </c:pt>
                <c:pt idx="2311">
                  <c:v>21.76242907843335</c:v>
                </c:pt>
                <c:pt idx="2312">
                  <c:v>21.772398153966645</c:v>
                </c:pt>
                <c:pt idx="2313">
                  <c:v>21.782468954733353</c:v>
                </c:pt>
                <c:pt idx="2314">
                  <c:v>21.792336305000021</c:v>
                </c:pt>
                <c:pt idx="2315">
                  <c:v>21.802254517899978</c:v>
                </c:pt>
                <c:pt idx="2316">
                  <c:v>21.812325318666687</c:v>
                </c:pt>
                <c:pt idx="2317">
                  <c:v>21.822701295233355</c:v>
                </c:pt>
                <c:pt idx="2318">
                  <c:v>21.832924683900018</c:v>
                </c:pt>
                <c:pt idx="2319">
                  <c:v>21.842842896800022</c:v>
                </c:pt>
                <c:pt idx="2320">
                  <c:v>21.852608521800025</c:v>
                </c:pt>
                <c:pt idx="2321">
                  <c:v>21.862628459933347</c:v>
                </c:pt>
                <c:pt idx="2322">
                  <c:v>21.872800985966677</c:v>
                </c:pt>
                <c:pt idx="2323">
                  <c:v>21.882770061500018</c:v>
                </c:pt>
                <c:pt idx="2324">
                  <c:v>21.892637411766685</c:v>
                </c:pt>
                <c:pt idx="2325">
                  <c:v>21.902403036766685</c:v>
                </c:pt>
                <c:pt idx="2326">
                  <c:v>21.912117799133352</c:v>
                </c:pt>
                <c:pt idx="2327">
                  <c:v>21.921781698866681</c:v>
                </c:pt>
                <c:pt idx="2328">
                  <c:v>21.931852499666643</c:v>
                </c:pt>
                <c:pt idx="2329">
                  <c:v>21.941923300433348</c:v>
                </c:pt>
                <c:pt idx="2330">
                  <c:v>21.951841513333353</c:v>
                </c:pt>
                <c:pt idx="2331">
                  <c:v>21.961505413066686</c:v>
                </c:pt>
                <c:pt idx="2332">
                  <c:v>21.971423625966686</c:v>
                </c:pt>
                <c:pt idx="2333">
                  <c:v>21.981545289366682</c:v>
                </c:pt>
                <c:pt idx="2334">
                  <c:v>21.99187040330002</c:v>
                </c:pt>
                <c:pt idx="2335">
                  <c:v>22.001992066700012</c:v>
                </c:pt>
                <c:pt idx="2336">
                  <c:v>22.012164592766641</c:v>
                </c:pt>
                <c:pt idx="2337">
                  <c:v>22.022082805633346</c:v>
                </c:pt>
                <c:pt idx="2338">
                  <c:v>22.032102743800021</c:v>
                </c:pt>
                <c:pt idx="2339">
                  <c:v>22.042326132466687</c:v>
                </c:pt>
                <c:pt idx="2340">
                  <c:v>22.052651246400018</c:v>
                </c:pt>
                <c:pt idx="2341">
                  <c:v>22.062416871400018</c:v>
                </c:pt>
                <c:pt idx="2342">
                  <c:v>22.072233359033351</c:v>
                </c:pt>
                <c:pt idx="2343">
                  <c:v>22.082202434566646</c:v>
                </c:pt>
                <c:pt idx="2344">
                  <c:v>22.092374960600022</c:v>
                </c:pt>
                <c:pt idx="2345">
                  <c:v>22.102445761366681</c:v>
                </c:pt>
                <c:pt idx="2346">
                  <c:v>22.112414836900022</c:v>
                </c:pt>
                <c:pt idx="2347">
                  <c:v>22.122485637666681</c:v>
                </c:pt>
                <c:pt idx="2348">
                  <c:v>22.132403850566686</c:v>
                </c:pt>
                <c:pt idx="2349">
                  <c:v>22.142271200833356</c:v>
                </c:pt>
                <c:pt idx="2350">
                  <c:v>22.152443726866682</c:v>
                </c:pt>
                <c:pt idx="2351">
                  <c:v>22.162819703433353</c:v>
                </c:pt>
                <c:pt idx="2352">
                  <c:v>22.172839641566679</c:v>
                </c:pt>
                <c:pt idx="2353">
                  <c:v>22.182656129200012</c:v>
                </c:pt>
                <c:pt idx="2354">
                  <c:v>22.192574342100016</c:v>
                </c:pt>
                <c:pt idx="2355">
                  <c:v>22.202797730766683</c:v>
                </c:pt>
                <c:pt idx="2356">
                  <c:v>22.212817668933354</c:v>
                </c:pt>
                <c:pt idx="2357">
                  <c:v>22.222685019199979</c:v>
                </c:pt>
                <c:pt idx="2358">
                  <c:v>22.232501506800013</c:v>
                </c:pt>
                <c:pt idx="2359">
                  <c:v>22.242317994433343</c:v>
                </c:pt>
                <c:pt idx="2360">
                  <c:v>22.251931031566645</c:v>
                </c:pt>
                <c:pt idx="2361">
                  <c:v>22.261798381800009</c:v>
                </c:pt>
                <c:pt idx="2362">
                  <c:v>22.271869182600017</c:v>
                </c:pt>
                <c:pt idx="2363">
                  <c:v>22.281889120733346</c:v>
                </c:pt>
                <c:pt idx="2364">
                  <c:v>22.291654745733343</c:v>
                </c:pt>
                <c:pt idx="2365">
                  <c:v>22.301420370733343</c:v>
                </c:pt>
                <c:pt idx="2366">
                  <c:v>22.311440308900018</c:v>
                </c:pt>
                <c:pt idx="2367">
                  <c:v>22.321561972300014</c:v>
                </c:pt>
                <c:pt idx="2368">
                  <c:v>22.331836223600014</c:v>
                </c:pt>
                <c:pt idx="2369">
                  <c:v>22.342008749666643</c:v>
                </c:pt>
                <c:pt idx="2370">
                  <c:v>22.352181275700019</c:v>
                </c:pt>
                <c:pt idx="2371">
                  <c:v>22.362048625966686</c:v>
                </c:pt>
                <c:pt idx="2372">
                  <c:v>22.372119426733349</c:v>
                </c:pt>
                <c:pt idx="2373">
                  <c:v>22.382393678033349</c:v>
                </c:pt>
                <c:pt idx="2374">
                  <c:v>22.392667929333349</c:v>
                </c:pt>
                <c:pt idx="2375">
                  <c:v>22.402382691700012</c:v>
                </c:pt>
                <c:pt idx="2376">
                  <c:v>22.412148316700012</c:v>
                </c:pt>
                <c:pt idx="2377">
                  <c:v>22.422168254866687</c:v>
                </c:pt>
                <c:pt idx="2378">
                  <c:v>22.43239164353335</c:v>
                </c:pt>
                <c:pt idx="2379">
                  <c:v>22.442360719066642</c:v>
                </c:pt>
                <c:pt idx="2380">
                  <c:v>22.452380657200017</c:v>
                </c:pt>
                <c:pt idx="2381">
                  <c:v>22.462298870100021</c:v>
                </c:pt>
                <c:pt idx="2382">
                  <c:v>22.472318808233343</c:v>
                </c:pt>
                <c:pt idx="2383">
                  <c:v>22.482287883766684</c:v>
                </c:pt>
                <c:pt idx="2384">
                  <c:v>22.492511272433351</c:v>
                </c:pt>
                <c:pt idx="2385">
                  <c:v>22.502836386366681</c:v>
                </c:pt>
                <c:pt idx="2386">
                  <c:v>22.512907187166643</c:v>
                </c:pt>
                <c:pt idx="2387">
                  <c:v>22.52267281216664</c:v>
                </c:pt>
                <c:pt idx="2388">
                  <c:v>22.532641887666678</c:v>
                </c:pt>
                <c:pt idx="2389">
                  <c:v>22.542814413733311</c:v>
                </c:pt>
                <c:pt idx="2390">
                  <c:v>22.552732626600015</c:v>
                </c:pt>
                <c:pt idx="2391">
                  <c:v>22.56275256476669</c:v>
                </c:pt>
                <c:pt idx="2392">
                  <c:v>22.57251818976669</c:v>
                </c:pt>
                <c:pt idx="2393">
                  <c:v>22.582232952133356</c:v>
                </c:pt>
                <c:pt idx="2394">
                  <c:v>22.591795126600015</c:v>
                </c:pt>
                <c:pt idx="2395">
                  <c:v>22.60181506476669</c:v>
                </c:pt>
                <c:pt idx="2396">
                  <c:v>22.611987590800016</c:v>
                </c:pt>
                <c:pt idx="2397">
                  <c:v>22.62190580370002</c:v>
                </c:pt>
                <c:pt idx="2398">
                  <c:v>22.631417115533349</c:v>
                </c:pt>
                <c:pt idx="2399">
                  <c:v>22.641386191066687</c:v>
                </c:pt>
                <c:pt idx="2400">
                  <c:v>22.65160957973335</c:v>
                </c:pt>
                <c:pt idx="2401">
                  <c:v>22.661731243133346</c:v>
                </c:pt>
                <c:pt idx="2402">
                  <c:v>22.671903769199979</c:v>
                </c:pt>
                <c:pt idx="2403">
                  <c:v>22.682076295233351</c:v>
                </c:pt>
                <c:pt idx="2404">
                  <c:v>22.692147096000014</c:v>
                </c:pt>
                <c:pt idx="2405">
                  <c:v>22.702065308900018</c:v>
                </c:pt>
                <c:pt idx="2406">
                  <c:v>22.712186972300014</c:v>
                </c:pt>
                <c:pt idx="2407">
                  <c:v>22.722461223600014</c:v>
                </c:pt>
                <c:pt idx="2408">
                  <c:v>22.732582887033356</c:v>
                </c:pt>
                <c:pt idx="2409">
                  <c:v>22.74239937466664</c:v>
                </c:pt>
                <c:pt idx="2410">
                  <c:v>22.752215862299977</c:v>
                </c:pt>
                <c:pt idx="2411">
                  <c:v>22.762235800433352</c:v>
                </c:pt>
                <c:pt idx="2412">
                  <c:v>22.772408326466682</c:v>
                </c:pt>
                <c:pt idx="2413">
                  <c:v>22.78247912726669</c:v>
                </c:pt>
                <c:pt idx="2414">
                  <c:v>22.792499065400012</c:v>
                </c:pt>
                <c:pt idx="2415">
                  <c:v>22.802366415666683</c:v>
                </c:pt>
                <c:pt idx="2416">
                  <c:v>22.81223376593335</c:v>
                </c:pt>
                <c:pt idx="2417">
                  <c:v>22.822355429333346</c:v>
                </c:pt>
                <c:pt idx="2418">
                  <c:v>22.832731405900017</c:v>
                </c:pt>
                <c:pt idx="2419">
                  <c:v>22.842903931933346</c:v>
                </c:pt>
                <c:pt idx="2420">
                  <c:v>22.852771282200017</c:v>
                </c:pt>
                <c:pt idx="2421">
                  <c:v>22.862638632466684</c:v>
                </c:pt>
                <c:pt idx="2422">
                  <c:v>22.87276029586668</c:v>
                </c:pt>
                <c:pt idx="2423">
                  <c:v>22.882831096666685</c:v>
                </c:pt>
                <c:pt idx="2424">
                  <c:v>22.892749309566646</c:v>
                </c:pt>
                <c:pt idx="2425">
                  <c:v>22.902667522433347</c:v>
                </c:pt>
                <c:pt idx="2426">
                  <c:v>22.912433147433347</c:v>
                </c:pt>
                <c:pt idx="2427">
                  <c:v>22.921995321933313</c:v>
                </c:pt>
                <c:pt idx="2428">
                  <c:v>22.931811809566643</c:v>
                </c:pt>
                <c:pt idx="2429">
                  <c:v>22.941882610333352</c:v>
                </c:pt>
                <c:pt idx="2430">
                  <c:v>22.951902548466677</c:v>
                </c:pt>
                <c:pt idx="2431">
                  <c:v>22.961769898733348</c:v>
                </c:pt>
                <c:pt idx="2432">
                  <c:v>22.971433798466677</c:v>
                </c:pt>
                <c:pt idx="2433">
                  <c:v>22.981352011366681</c:v>
                </c:pt>
                <c:pt idx="2434">
                  <c:v>22.991524537400014</c:v>
                </c:pt>
                <c:pt idx="2435">
                  <c:v>23.001849651333345</c:v>
                </c:pt>
                <c:pt idx="2436">
                  <c:v>23.012073040033311</c:v>
                </c:pt>
                <c:pt idx="2437">
                  <c:v>23.022194703433353</c:v>
                </c:pt>
                <c:pt idx="2438">
                  <c:v>23.03196032843335</c:v>
                </c:pt>
                <c:pt idx="2439">
                  <c:v>23.042081991833346</c:v>
                </c:pt>
                <c:pt idx="2440">
                  <c:v>23.052356243133346</c:v>
                </c:pt>
                <c:pt idx="2441">
                  <c:v>23.062579631800013</c:v>
                </c:pt>
                <c:pt idx="2442">
                  <c:v>23.072294394199979</c:v>
                </c:pt>
                <c:pt idx="2443">
                  <c:v>23.082110881800013</c:v>
                </c:pt>
                <c:pt idx="2444">
                  <c:v>23.092181682600017</c:v>
                </c:pt>
                <c:pt idx="2445">
                  <c:v>23.102354208633351</c:v>
                </c:pt>
                <c:pt idx="2446">
                  <c:v>23.112374146800022</c:v>
                </c:pt>
                <c:pt idx="2447">
                  <c:v>23.122444947566684</c:v>
                </c:pt>
                <c:pt idx="2448">
                  <c:v>23.132617473600011</c:v>
                </c:pt>
                <c:pt idx="2449">
                  <c:v>23.142433961233348</c:v>
                </c:pt>
                <c:pt idx="2450">
                  <c:v>23.152250448866681</c:v>
                </c:pt>
                <c:pt idx="2451">
                  <c:v>23.162524700166681</c:v>
                </c:pt>
                <c:pt idx="2452">
                  <c:v>23.173053264633353</c:v>
                </c:pt>
                <c:pt idx="2453">
                  <c:v>23.18286975226669</c:v>
                </c:pt>
                <c:pt idx="2454">
                  <c:v>23.192584514633356</c:v>
                </c:pt>
                <c:pt idx="2455">
                  <c:v>23.202553590133341</c:v>
                </c:pt>
                <c:pt idx="2456">
                  <c:v>23.212827841466645</c:v>
                </c:pt>
                <c:pt idx="2457">
                  <c:v>23.222746054333349</c:v>
                </c:pt>
                <c:pt idx="2458">
                  <c:v>23.232613404600016</c:v>
                </c:pt>
                <c:pt idx="2459">
                  <c:v>23.242429892233353</c:v>
                </c:pt>
                <c:pt idx="2460">
                  <c:v>23.252348105133354</c:v>
                </c:pt>
                <c:pt idx="2461">
                  <c:v>23.26196114223335</c:v>
                </c:pt>
                <c:pt idx="2462">
                  <c:v>23.271879355133358</c:v>
                </c:pt>
                <c:pt idx="2463">
                  <c:v>23.28189929326668</c:v>
                </c:pt>
                <c:pt idx="2464">
                  <c:v>23.291868368800021</c:v>
                </c:pt>
                <c:pt idx="2465">
                  <c:v>23.301583131166687</c:v>
                </c:pt>
                <c:pt idx="2466">
                  <c:v>23.311399618800017</c:v>
                </c:pt>
                <c:pt idx="2467">
                  <c:v>23.32147041956668</c:v>
                </c:pt>
                <c:pt idx="2468">
                  <c:v>23.331642945633309</c:v>
                </c:pt>
                <c:pt idx="2469">
                  <c:v>23.341917196933309</c:v>
                </c:pt>
                <c:pt idx="2470">
                  <c:v>23.35219144823331</c:v>
                </c:pt>
                <c:pt idx="2471">
                  <c:v>23.362160523733348</c:v>
                </c:pt>
                <c:pt idx="2472">
                  <c:v>23.371977011366681</c:v>
                </c:pt>
                <c:pt idx="2473">
                  <c:v>23.382200400033344</c:v>
                </c:pt>
                <c:pt idx="2474">
                  <c:v>23.392525513966682</c:v>
                </c:pt>
                <c:pt idx="2475">
                  <c:v>23.402698040033311</c:v>
                </c:pt>
                <c:pt idx="2476">
                  <c:v>23.412361939766686</c:v>
                </c:pt>
                <c:pt idx="2477">
                  <c:v>23.422229290033311</c:v>
                </c:pt>
                <c:pt idx="2478">
                  <c:v>23.43230009080002</c:v>
                </c:pt>
                <c:pt idx="2479">
                  <c:v>23.442472616833349</c:v>
                </c:pt>
                <c:pt idx="2480">
                  <c:v>23.452441692366683</c:v>
                </c:pt>
                <c:pt idx="2481">
                  <c:v>23.462512493133346</c:v>
                </c:pt>
                <c:pt idx="2482">
                  <c:v>23.472481568666687</c:v>
                </c:pt>
                <c:pt idx="2483">
                  <c:v>23.482298056300017</c:v>
                </c:pt>
                <c:pt idx="2484">
                  <c:v>23.492267131800009</c:v>
                </c:pt>
                <c:pt idx="2485">
                  <c:v>23.50264310836668</c:v>
                </c:pt>
                <c:pt idx="2486">
                  <c:v>23.513019084933347</c:v>
                </c:pt>
                <c:pt idx="2487">
                  <c:v>23.522835572566684</c:v>
                </c:pt>
                <c:pt idx="2488">
                  <c:v>23.532601197566684</c:v>
                </c:pt>
                <c:pt idx="2489">
                  <c:v>23.542621135733306</c:v>
                </c:pt>
                <c:pt idx="2490">
                  <c:v>23.552895387033352</c:v>
                </c:pt>
                <c:pt idx="2491">
                  <c:v>23.562813599900011</c:v>
                </c:pt>
                <c:pt idx="2492">
                  <c:v>23.572731812800015</c:v>
                </c:pt>
                <c:pt idx="2493">
                  <c:v>23.582497437800015</c:v>
                </c:pt>
                <c:pt idx="2494">
                  <c:v>23.592110474900011</c:v>
                </c:pt>
                <c:pt idx="2495">
                  <c:v>23.601825237299977</c:v>
                </c:pt>
                <c:pt idx="2496">
                  <c:v>23.611794312800015</c:v>
                </c:pt>
                <c:pt idx="2497">
                  <c:v>23.621915976233314</c:v>
                </c:pt>
                <c:pt idx="2498">
                  <c:v>23.631732463833348</c:v>
                </c:pt>
                <c:pt idx="2499">
                  <c:v>23.641396363599977</c:v>
                </c:pt>
                <c:pt idx="2500">
                  <c:v>23.651416301733349</c:v>
                </c:pt>
                <c:pt idx="2501">
                  <c:v>23.661588827766682</c:v>
                </c:pt>
                <c:pt idx="2502">
                  <c:v>23.671761353833311</c:v>
                </c:pt>
                <c:pt idx="2503">
                  <c:v>23.681933879866687</c:v>
                </c:pt>
                <c:pt idx="2504">
                  <c:v>23.69215726853335</c:v>
                </c:pt>
                <c:pt idx="2505">
                  <c:v>23.702075481433354</c:v>
                </c:pt>
                <c:pt idx="2506">
                  <c:v>23.71209541956668</c:v>
                </c:pt>
                <c:pt idx="2507">
                  <c:v>23.722217082999979</c:v>
                </c:pt>
                <c:pt idx="2508">
                  <c:v>23.732593059566646</c:v>
                </c:pt>
                <c:pt idx="2509">
                  <c:v>23.742511272433347</c:v>
                </c:pt>
                <c:pt idx="2510">
                  <c:v>23.752276897433347</c:v>
                </c:pt>
                <c:pt idx="2511">
                  <c:v>23.762195110333355</c:v>
                </c:pt>
                <c:pt idx="2512">
                  <c:v>23.772367636366681</c:v>
                </c:pt>
                <c:pt idx="2513">
                  <c:v>23.782387574533356</c:v>
                </c:pt>
                <c:pt idx="2514">
                  <c:v>23.792407512666681</c:v>
                </c:pt>
                <c:pt idx="2515">
                  <c:v>23.802427450833356</c:v>
                </c:pt>
                <c:pt idx="2516">
                  <c:v>23.812396526333345</c:v>
                </c:pt>
                <c:pt idx="2517">
                  <c:v>23.822263876600015</c:v>
                </c:pt>
                <c:pt idx="2518">
                  <c:v>23.832385540033311</c:v>
                </c:pt>
                <c:pt idx="2519">
                  <c:v>23.842914104466679</c:v>
                </c:pt>
                <c:pt idx="2520">
                  <c:v>23.852984905266645</c:v>
                </c:pt>
                <c:pt idx="2521">
                  <c:v>23.862648805000024</c:v>
                </c:pt>
                <c:pt idx="2522">
                  <c:v>23.872516155266645</c:v>
                </c:pt>
                <c:pt idx="2523">
                  <c:v>23.882790406566642</c:v>
                </c:pt>
                <c:pt idx="2524">
                  <c:v>23.892810344700017</c:v>
                </c:pt>
                <c:pt idx="2525">
                  <c:v>23.902779420233351</c:v>
                </c:pt>
                <c:pt idx="2526">
                  <c:v>23.912494182600021</c:v>
                </c:pt>
                <c:pt idx="2527">
                  <c:v>23.922259807600017</c:v>
                </c:pt>
                <c:pt idx="2528">
                  <c:v>23.931872844700013</c:v>
                </c:pt>
                <c:pt idx="2529">
                  <c:v>23.941791057600021</c:v>
                </c:pt>
                <c:pt idx="2530">
                  <c:v>23.95186185836668</c:v>
                </c:pt>
                <c:pt idx="2531">
                  <c:v>23.961881796533351</c:v>
                </c:pt>
                <c:pt idx="2532">
                  <c:v>23.971647421533355</c:v>
                </c:pt>
                <c:pt idx="2533">
                  <c:v>23.981463909166685</c:v>
                </c:pt>
                <c:pt idx="2534">
                  <c:v>23.991432984666677</c:v>
                </c:pt>
                <c:pt idx="2535">
                  <c:v>24.001656373366647</c:v>
                </c:pt>
                <c:pt idx="2536">
                  <c:v>24.01193062466664</c:v>
                </c:pt>
                <c:pt idx="2537">
                  <c:v>24.022103150700019</c:v>
                </c:pt>
                <c:pt idx="2538">
                  <c:v>24.032123088833345</c:v>
                </c:pt>
                <c:pt idx="2539">
                  <c:v>24.042041301733349</c:v>
                </c:pt>
                <c:pt idx="2540">
                  <c:v>24.052162965133345</c:v>
                </c:pt>
                <c:pt idx="2541">
                  <c:v>24.062538941700012</c:v>
                </c:pt>
                <c:pt idx="2542">
                  <c:v>24.072609742500021</c:v>
                </c:pt>
                <c:pt idx="2543">
                  <c:v>24.082324504866687</c:v>
                </c:pt>
                <c:pt idx="2544">
                  <c:v>24.092191855133354</c:v>
                </c:pt>
                <c:pt idx="2545">
                  <c:v>24.102364381166687</c:v>
                </c:pt>
                <c:pt idx="2546">
                  <c:v>24.112384319300013</c:v>
                </c:pt>
                <c:pt idx="2547">
                  <c:v>24.122353394833347</c:v>
                </c:pt>
                <c:pt idx="2548">
                  <c:v>24.132424195633313</c:v>
                </c:pt>
                <c:pt idx="2549">
                  <c:v>24.142545859033355</c:v>
                </c:pt>
                <c:pt idx="2550">
                  <c:v>24.152311484033355</c:v>
                </c:pt>
                <c:pt idx="2551">
                  <c:v>24.162178834300022</c:v>
                </c:pt>
                <c:pt idx="2552">
                  <c:v>24.172554810866647</c:v>
                </c:pt>
                <c:pt idx="2553">
                  <c:v>24.182981650033348</c:v>
                </c:pt>
                <c:pt idx="2554">
                  <c:v>24.192798137666678</c:v>
                </c:pt>
                <c:pt idx="2555">
                  <c:v>24.202563762666681</c:v>
                </c:pt>
                <c:pt idx="2556">
                  <c:v>24.212583700833353</c:v>
                </c:pt>
                <c:pt idx="2557">
                  <c:v>24.222807089500016</c:v>
                </c:pt>
                <c:pt idx="2558">
                  <c:v>24.232725302399977</c:v>
                </c:pt>
                <c:pt idx="2559">
                  <c:v>24.242541790033307</c:v>
                </c:pt>
                <c:pt idx="2560">
                  <c:v>24.252409140266678</c:v>
                </c:pt>
                <c:pt idx="2561">
                  <c:v>24.262225627900015</c:v>
                </c:pt>
                <c:pt idx="2562">
                  <c:v>24.271889527633345</c:v>
                </c:pt>
                <c:pt idx="2563">
                  <c:v>24.281807740533349</c:v>
                </c:pt>
                <c:pt idx="2564">
                  <c:v>24.291878541333308</c:v>
                </c:pt>
                <c:pt idx="2565">
                  <c:v>24.301847616833346</c:v>
                </c:pt>
                <c:pt idx="2566">
                  <c:v>24.311562379200012</c:v>
                </c:pt>
                <c:pt idx="2567">
                  <c:v>24.321378866833349</c:v>
                </c:pt>
                <c:pt idx="2568">
                  <c:v>24.331500530266641</c:v>
                </c:pt>
                <c:pt idx="2569">
                  <c:v>24.341673056300021</c:v>
                </c:pt>
                <c:pt idx="2570">
                  <c:v>24.351998170233355</c:v>
                </c:pt>
                <c:pt idx="2571">
                  <c:v>24.362170696266684</c:v>
                </c:pt>
                <c:pt idx="2572">
                  <c:v>24.372139771800022</c:v>
                </c:pt>
                <c:pt idx="2573">
                  <c:v>24.382007122066646</c:v>
                </c:pt>
                <c:pt idx="2574">
                  <c:v>24.392332235966677</c:v>
                </c:pt>
                <c:pt idx="2575">
                  <c:v>24.402606487299977</c:v>
                </c:pt>
                <c:pt idx="2576">
                  <c:v>24.412524700166678</c:v>
                </c:pt>
                <c:pt idx="2577">
                  <c:v>24.422239462533348</c:v>
                </c:pt>
                <c:pt idx="2578">
                  <c:v>24.432208538066686</c:v>
                </c:pt>
                <c:pt idx="2579">
                  <c:v>24.442330201466682</c:v>
                </c:pt>
                <c:pt idx="2580">
                  <c:v>24.452451864899977</c:v>
                </c:pt>
                <c:pt idx="2581">
                  <c:v>24.462420940400015</c:v>
                </c:pt>
                <c:pt idx="2582">
                  <c:v>24.472491741200024</c:v>
                </c:pt>
                <c:pt idx="2583">
                  <c:v>24.482409954066679</c:v>
                </c:pt>
                <c:pt idx="2584">
                  <c:v>24.492175579066679</c:v>
                </c:pt>
                <c:pt idx="2585">
                  <c:v>24.502297242500021</c:v>
                </c:pt>
                <c:pt idx="2586">
                  <c:v>24.512724081699979</c:v>
                </c:pt>
                <c:pt idx="2587">
                  <c:v>24.522998332999975</c:v>
                </c:pt>
                <c:pt idx="2588">
                  <c:v>24.532713095366692</c:v>
                </c:pt>
                <c:pt idx="2589">
                  <c:v>24.542580445633313</c:v>
                </c:pt>
                <c:pt idx="2590">
                  <c:v>24.552651246400018</c:v>
                </c:pt>
                <c:pt idx="2591">
                  <c:v>24.562823772433347</c:v>
                </c:pt>
                <c:pt idx="2592">
                  <c:v>24.572741985333352</c:v>
                </c:pt>
                <c:pt idx="2593">
                  <c:v>24.58266019823331</c:v>
                </c:pt>
                <c:pt idx="2594">
                  <c:v>24.592374960600022</c:v>
                </c:pt>
                <c:pt idx="2595">
                  <c:v>24.602038860333352</c:v>
                </c:pt>
                <c:pt idx="2596">
                  <c:v>24.611804485333352</c:v>
                </c:pt>
                <c:pt idx="2597">
                  <c:v>24.621875286100011</c:v>
                </c:pt>
                <c:pt idx="2598">
                  <c:v>24.631996949533356</c:v>
                </c:pt>
                <c:pt idx="2599">
                  <c:v>24.641762574533356</c:v>
                </c:pt>
                <c:pt idx="2600">
                  <c:v>24.651477336900022</c:v>
                </c:pt>
                <c:pt idx="2601">
                  <c:v>24.661446412400011</c:v>
                </c:pt>
                <c:pt idx="2602">
                  <c:v>24.671669801099977</c:v>
                </c:pt>
                <c:pt idx="2603">
                  <c:v>24.681893189766686</c:v>
                </c:pt>
                <c:pt idx="2604">
                  <c:v>24.69206571580002</c:v>
                </c:pt>
                <c:pt idx="2605">
                  <c:v>24.702187379200012</c:v>
                </c:pt>
                <c:pt idx="2606">
                  <c:v>24.712156454733353</c:v>
                </c:pt>
                <c:pt idx="2607">
                  <c:v>24.722176392899978</c:v>
                </c:pt>
                <c:pt idx="2608">
                  <c:v>24.732298056300021</c:v>
                </c:pt>
                <c:pt idx="2609">
                  <c:v>24.742572307600021</c:v>
                </c:pt>
                <c:pt idx="2610">
                  <c:v>24.752439657866692</c:v>
                </c:pt>
                <c:pt idx="2611">
                  <c:v>24.762256145499975</c:v>
                </c:pt>
                <c:pt idx="2612">
                  <c:v>24.772072633133309</c:v>
                </c:pt>
                <c:pt idx="2613">
                  <c:v>24.782296021800025</c:v>
                </c:pt>
                <c:pt idx="2614">
                  <c:v>24.792417685200014</c:v>
                </c:pt>
                <c:pt idx="2615">
                  <c:v>24.802437623366643</c:v>
                </c:pt>
                <c:pt idx="2616">
                  <c:v>24.812355836233348</c:v>
                </c:pt>
                <c:pt idx="2617">
                  <c:v>24.822324911766685</c:v>
                </c:pt>
                <c:pt idx="2618">
                  <c:v>24.832243124666643</c:v>
                </c:pt>
                <c:pt idx="2619">
                  <c:v>24.842466513333356</c:v>
                </c:pt>
                <c:pt idx="2620">
                  <c:v>24.852842489899977</c:v>
                </c:pt>
                <c:pt idx="2621">
                  <c:v>24.862862428033345</c:v>
                </c:pt>
                <c:pt idx="2622">
                  <c:v>24.872628053033349</c:v>
                </c:pt>
                <c:pt idx="2623">
                  <c:v>24.882698853833311</c:v>
                </c:pt>
                <c:pt idx="2624">
                  <c:v>24.892871379866683</c:v>
                </c:pt>
                <c:pt idx="2625">
                  <c:v>24.902840455399978</c:v>
                </c:pt>
                <c:pt idx="2626">
                  <c:v>24.912656943000012</c:v>
                </c:pt>
                <c:pt idx="2627">
                  <c:v>24.922473430633346</c:v>
                </c:pt>
                <c:pt idx="2628">
                  <c:v>24.932340780900017</c:v>
                </c:pt>
                <c:pt idx="2629">
                  <c:v>24.941902955399978</c:v>
                </c:pt>
                <c:pt idx="2630">
                  <c:v>24.95182116826668</c:v>
                </c:pt>
                <c:pt idx="2631">
                  <c:v>24.961891969066645</c:v>
                </c:pt>
                <c:pt idx="2632">
                  <c:v>24.97196276983335</c:v>
                </c:pt>
                <c:pt idx="2633">
                  <c:v>24.98162666956668</c:v>
                </c:pt>
                <c:pt idx="2634">
                  <c:v>24.991443157200017</c:v>
                </c:pt>
                <c:pt idx="2635">
                  <c:v>25.001463095366688</c:v>
                </c:pt>
                <c:pt idx="2636">
                  <c:v>25.011788209300022</c:v>
                </c:pt>
                <c:pt idx="2637">
                  <c:v>25.021960735333355</c:v>
                </c:pt>
                <c:pt idx="2638">
                  <c:v>25.032184124000018</c:v>
                </c:pt>
                <c:pt idx="2639">
                  <c:v>25.042102336900019</c:v>
                </c:pt>
                <c:pt idx="2640">
                  <c:v>25.052071412400011</c:v>
                </c:pt>
                <c:pt idx="2641">
                  <c:v>25.06224393846669</c:v>
                </c:pt>
                <c:pt idx="2642">
                  <c:v>25.072569052399974</c:v>
                </c:pt>
                <c:pt idx="2643">
                  <c:v>25.082549254099995</c:v>
                </c:pt>
                <c:pt idx="2644">
                  <c:v>25.092264016466657</c:v>
                </c:pt>
                <c:pt idx="2645">
                  <c:v>25.102233091999999</c:v>
                </c:pt>
                <c:pt idx="2646">
                  <c:v>25.112354755399991</c:v>
                </c:pt>
                <c:pt idx="2647">
                  <c:v>25.12237469356667</c:v>
                </c:pt>
                <c:pt idx="2648">
                  <c:v>25.1323437691</c:v>
                </c:pt>
                <c:pt idx="2649">
                  <c:v>25.142414569866666</c:v>
                </c:pt>
                <c:pt idx="2650">
                  <c:v>25.152434508033338</c:v>
                </c:pt>
                <c:pt idx="2651">
                  <c:v>25.162250995633322</c:v>
                </c:pt>
                <c:pt idx="2652">
                  <c:v>25.1722709338</c:v>
                </c:pt>
                <c:pt idx="2653">
                  <c:v>25.18259604773333</c:v>
                </c:pt>
                <c:pt idx="2654">
                  <c:v>25.192921161666664</c:v>
                </c:pt>
                <c:pt idx="2655">
                  <c:v>25.202737649300001</c:v>
                </c:pt>
                <c:pt idx="2656">
                  <c:v>25.212503274300001</c:v>
                </c:pt>
                <c:pt idx="2657">
                  <c:v>25.22257407506666</c:v>
                </c:pt>
                <c:pt idx="2658">
                  <c:v>25.232797463733327</c:v>
                </c:pt>
                <c:pt idx="2659">
                  <c:v>25.242715676633331</c:v>
                </c:pt>
                <c:pt idx="2660">
                  <c:v>25.252583026899998</c:v>
                </c:pt>
                <c:pt idx="2661">
                  <c:v>25.262450377166669</c:v>
                </c:pt>
                <c:pt idx="2662">
                  <c:v>25.272216002166669</c:v>
                </c:pt>
                <c:pt idx="2663">
                  <c:v>25.281829039266661</c:v>
                </c:pt>
                <c:pt idx="2664">
                  <c:v>25.291848977433339</c:v>
                </c:pt>
                <c:pt idx="2665">
                  <c:v>25.301919778199998</c:v>
                </c:pt>
                <c:pt idx="2666">
                  <c:v>25.311837991099999</c:v>
                </c:pt>
                <c:pt idx="2667">
                  <c:v>25.321552753466669</c:v>
                </c:pt>
                <c:pt idx="2668">
                  <c:v>25.331420103733336</c:v>
                </c:pt>
                <c:pt idx="2669">
                  <c:v>25.341490904499999</c:v>
                </c:pt>
                <c:pt idx="2670">
                  <c:v>25.351714293166662</c:v>
                </c:pt>
                <c:pt idx="2671">
                  <c:v>25.361988544466662</c:v>
                </c:pt>
                <c:pt idx="2672">
                  <c:v>25.372161070533338</c:v>
                </c:pt>
                <c:pt idx="2673">
                  <c:v>25.382079283399996</c:v>
                </c:pt>
                <c:pt idx="2674">
                  <c:v>25.392099221566667</c:v>
                </c:pt>
                <c:pt idx="2675">
                  <c:v>25.40232261023333</c:v>
                </c:pt>
                <c:pt idx="2676">
                  <c:v>25.412647724166664</c:v>
                </c:pt>
                <c:pt idx="2677">
                  <c:v>25.422464211800001</c:v>
                </c:pt>
                <c:pt idx="2678">
                  <c:v>25.432178974166664</c:v>
                </c:pt>
                <c:pt idx="2679">
                  <c:v>25.442148049700002</c:v>
                </c:pt>
                <c:pt idx="2680">
                  <c:v>25.452371438366665</c:v>
                </c:pt>
                <c:pt idx="2681">
                  <c:v>25.462442239133331</c:v>
                </c:pt>
                <c:pt idx="2682">
                  <c:v>25.472411314666672</c:v>
                </c:pt>
                <c:pt idx="2683">
                  <c:v>25.482431252799991</c:v>
                </c:pt>
                <c:pt idx="2684">
                  <c:v>25.492400328333332</c:v>
                </c:pt>
                <c:pt idx="2685">
                  <c:v>25.502267678600006</c:v>
                </c:pt>
                <c:pt idx="2686">
                  <c:v>25.512440204633329</c:v>
                </c:pt>
                <c:pt idx="2687">
                  <c:v>25.522867043833337</c:v>
                </c:pt>
                <c:pt idx="2688">
                  <c:v>25.532988707233329</c:v>
                </c:pt>
                <c:pt idx="2689">
                  <c:v>25.542754332233329</c:v>
                </c:pt>
                <c:pt idx="2690">
                  <c:v>25.5526216825</c:v>
                </c:pt>
                <c:pt idx="2691">
                  <c:v>25.562743345899996</c:v>
                </c:pt>
                <c:pt idx="2692">
                  <c:v>25.572763284066667</c:v>
                </c:pt>
                <c:pt idx="2693">
                  <c:v>25.582732359566656</c:v>
                </c:pt>
                <c:pt idx="2694">
                  <c:v>25.59259970983333</c:v>
                </c:pt>
                <c:pt idx="2695">
                  <c:v>25.602365334833326</c:v>
                </c:pt>
                <c:pt idx="2696">
                  <c:v>25.611876646700004</c:v>
                </c:pt>
                <c:pt idx="2697">
                  <c:v>25.621743996933322</c:v>
                </c:pt>
                <c:pt idx="2698">
                  <c:v>25.631865660366664</c:v>
                </c:pt>
                <c:pt idx="2699">
                  <c:v>25.641885598499993</c:v>
                </c:pt>
                <c:pt idx="2700">
                  <c:v>25.651600360866656</c:v>
                </c:pt>
                <c:pt idx="2701">
                  <c:v>25.661365985866659</c:v>
                </c:pt>
                <c:pt idx="2702">
                  <c:v>25.671487649300001</c:v>
                </c:pt>
                <c:pt idx="2703">
                  <c:v>25.681711037966664</c:v>
                </c:pt>
                <c:pt idx="2704">
                  <c:v>25.691883563999994</c:v>
                </c:pt>
                <c:pt idx="2705">
                  <c:v>25.702005227433339</c:v>
                </c:pt>
                <c:pt idx="2706">
                  <c:v>25.712177753466669</c:v>
                </c:pt>
                <c:pt idx="2707">
                  <c:v>25.722146828966657</c:v>
                </c:pt>
                <c:pt idx="2708">
                  <c:v>25.732217629766669</c:v>
                </c:pt>
                <c:pt idx="2709">
                  <c:v>25.742288430533328</c:v>
                </c:pt>
                <c:pt idx="2710">
                  <c:v>25.752562681833325</c:v>
                </c:pt>
                <c:pt idx="2711">
                  <c:v>25.762379169466659</c:v>
                </c:pt>
                <c:pt idx="2712">
                  <c:v>25.772297382366666</c:v>
                </c:pt>
                <c:pt idx="2713">
                  <c:v>25.78211387</c:v>
                </c:pt>
                <c:pt idx="2714">
                  <c:v>25.792337258666663</c:v>
                </c:pt>
                <c:pt idx="2715">
                  <c:v>25.802458922066656</c:v>
                </c:pt>
                <c:pt idx="2716">
                  <c:v>25.812478860233334</c:v>
                </c:pt>
                <c:pt idx="2717">
                  <c:v>25.822346210500001</c:v>
                </c:pt>
                <c:pt idx="2718">
                  <c:v>25.83236614863333</c:v>
                </c:pt>
                <c:pt idx="2719">
                  <c:v>25.842335224166668</c:v>
                </c:pt>
                <c:pt idx="2720">
                  <c:v>25.852609475466664</c:v>
                </c:pt>
                <c:pt idx="2721">
                  <c:v>25.862934589399998</c:v>
                </c:pt>
                <c:pt idx="2722">
                  <c:v>25.872801939666669</c:v>
                </c:pt>
                <c:pt idx="2723">
                  <c:v>25.882567564666669</c:v>
                </c:pt>
                <c:pt idx="2724">
                  <c:v>25.892638365433328</c:v>
                </c:pt>
                <c:pt idx="2725">
                  <c:v>25.902810891466661</c:v>
                </c:pt>
                <c:pt idx="2726">
                  <c:v>25.912729104366662</c:v>
                </c:pt>
                <c:pt idx="2727">
                  <c:v>25.922698179899999</c:v>
                </c:pt>
                <c:pt idx="2728">
                  <c:v>25.932565530166666</c:v>
                </c:pt>
                <c:pt idx="2729">
                  <c:v>25.94233115516667</c:v>
                </c:pt>
                <c:pt idx="2730">
                  <c:v>25.951842466999999</c:v>
                </c:pt>
                <c:pt idx="2731">
                  <c:v>25.961811542533336</c:v>
                </c:pt>
                <c:pt idx="2732">
                  <c:v>25.971933205933329</c:v>
                </c:pt>
                <c:pt idx="2733">
                  <c:v>25.981953144100007</c:v>
                </c:pt>
                <c:pt idx="2734">
                  <c:v>25.991515318566666</c:v>
                </c:pt>
                <c:pt idx="2735">
                  <c:v>26.001382668833333</c:v>
                </c:pt>
                <c:pt idx="2736">
                  <c:v>26.011504332233333</c:v>
                </c:pt>
                <c:pt idx="2737">
                  <c:v>26.02177858353333</c:v>
                </c:pt>
                <c:pt idx="2738">
                  <c:v>26.031951109566659</c:v>
                </c:pt>
                <c:pt idx="2739">
                  <c:v>26.042123635633335</c:v>
                </c:pt>
                <c:pt idx="2740">
                  <c:v>26.05209271113333</c:v>
                </c:pt>
                <c:pt idx="2741">
                  <c:v>26.062061786666668</c:v>
                </c:pt>
                <c:pt idx="2742">
                  <c:v>26.072285175333331</c:v>
                </c:pt>
                <c:pt idx="2743">
                  <c:v>26.082610289266668</c:v>
                </c:pt>
                <c:pt idx="2744">
                  <c:v>26.092528502166669</c:v>
                </c:pt>
                <c:pt idx="2745">
                  <c:v>26.102294127166669</c:v>
                </c:pt>
                <c:pt idx="2746">
                  <c:v>26.112263202666657</c:v>
                </c:pt>
                <c:pt idx="2747">
                  <c:v>26.122435728733333</c:v>
                </c:pt>
                <c:pt idx="2748">
                  <c:v>26.132404804233328</c:v>
                </c:pt>
                <c:pt idx="2749">
                  <c:v>26.142424742399999</c:v>
                </c:pt>
                <c:pt idx="2750">
                  <c:v>26.152546405799999</c:v>
                </c:pt>
                <c:pt idx="2751">
                  <c:v>26.1624646187</c:v>
                </c:pt>
                <c:pt idx="2752">
                  <c:v>26.1722302437</c:v>
                </c:pt>
                <c:pt idx="2753">
                  <c:v>26.182351907099992</c:v>
                </c:pt>
                <c:pt idx="2754">
                  <c:v>26.1927787463</c:v>
                </c:pt>
                <c:pt idx="2755">
                  <c:v>26.203002134966663</c:v>
                </c:pt>
                <c:pt idx="2756">
                  <c:v>26.212716897333326</c:v>
                </c:pt>
                <c:pt idx="2757">
                  <c:v>26.222533384966663</c:v>
                </c:pt>
                <c:pt idx="2758">
                  <c:v>26.232756773633326</c:v>
                </c:pt>
                <c:pt idx="2759">
                  <c:v>26.242827574433335</c:v>
                </c:pt>
                <c:pt idx="2760">
                  <c:v>26.252694924700005</c:v>
                </c:pt>
                <c:pt idx="2761">
                  <c:v>26.262562274933327</c:v>
                </c:pt>
                <c:pt idx="2762">
                  <c:v>26.27237876256666</c:v>
                </c:pt>
                <c:pt idx="2763">
                  <c:v>26.282042662299993</c:v>
                </c:pt>
                <c:pt idx="2764">
                  <c:v>26.291757424700009</c:v>
                </c:pt>
                <c:pt idx="2765">
                  <c:v>26.301828225466668</c:v>
                </c:pt>
                <c:pt idx="2766">
                  <c:v>26.311899026233327</c:v>
                </c:pt>
                <c:pt idx="2767">
                  <c:v>26.321766376499994</c:v>
                </c:pt>
                <c:pt idx="2768">
                  <c:v>26.331430276233327</c:v>
                </c:pt>
                <c:pt idx="2769">
                  <c:v>26.341399351766665</c:v>
                </c:pt>
                <c:pt idx="2770">
                  <c:v>26.351521015166657</c:v>
                </c:pt>
                <c:pt idx="2771">
                  <c:v>26.361846129099991</c:v>
                </c:pt>
                <c:pt idx="2772">
                  <c:v>26.372069517766654</c:v>
                </c:pt>
                <c:pt idx="2773">
                  <c:v>26.3821911812</c:v>
                </c:pt>
                <c:pt idx="2774">
                  <c:v>26.392058531466674</c:v>
                </c:pt>
                <c:pt idx="2775">
                  <c:v>26.402078469599992</c:v>
                </c:pt>
                <c:pt idx="2776">
                  <c:v>26.412301858266655</c:v>
                </c:pt>
                <c:pt idx="2777">
                  <c:v>26.422626972199993</c:v>
                </c:pt>
                <c:pt idx="2778">
                  <c:v>26.432494322466667</c:v>
                </c:pt>
                <c:pt idx="2779">
                  <c:v>26.44220908483333</c:v>
                </c:pt>
                <c:pt idx="2780">
                  <c:v>26.452178160366667</c:v>
                </c:pt>
                <c:pt idx="2781">
                  <c:v>26.462401549033331</c:v>
                </c:pt>
                <c:pt idx="2782">
                  <c:v>26.472421487200005</c:v>
                </c:pt>
                <c:pt idx="2783">
                  <c:v>26.482441425333331</c:v>
                </c:pt>
                <c:pt idx="2784">
                  <c:v>26.492410500866669</c:v>
                </c:pt>
                <c:pt idx="2785">
                  <c:v>26.502430438999998</c:v>
                </c:pt>
                <c:pt idx="2786">
                  <c:v>26.512297789266665</c:v>
                </c:pt>
                <c:pt idx="2787">
                  <c:v>26.522572040566661</c:v>
                </c:pt>
                <c:pt idx="2788">
                  <c:v>26.532897154499995</c:v>
                </c:pt>
                <c:pt idx="2789">
                  <c:v>26.542917092666666</c:v>
                </c:pt>
                <c:pt idx="2790">
                  <c:v>26.55268271766667</c:v>
                </c:pt>
                <c:pt idx="2791">
                  <c:v>26.562600930533325</c:v>
                </c:pt>
                <c:pt idx="2792">
                  <c:v>26.5727734566</c:v>
                </c:pt>
                <c:pt idx="2793">
                  <c:v>26.582742532099996</c:v>
                </c:pt>
                <c:pt idx="2794">
                  <c:v>26.592711607633333</c:v>
                </c:pt>
                <c:pt idx="2795">
                  <c:v>26.602528095266671</c:v>
                </c:pt>
                <c:pt idx="2796">
                  <c:v>26.612344582900004</c:v>
                </c:pt>
                <c:pt idx="2797">
                  <c:v>26.621805032099992</c:v>
                </c:pt>
                <c:pt idx="2798">
                  <c:v>26.631774107633333</c:v>
                </c:pt>
                <c:pt idx="2799">
                  <c:v>26.64189577103333</c:v>
                </c:pt>
                <c:pt idx="2800">
                  <c:v>26.651915709200004</c:v>
                </c:pt>
                <c:pt idx="2801">
                  <c:v>26.6615287463</c:v>
                </c:pt>
                <c:pt idx="2802">
                  <c:v>26.671446959200001</c:v>
                </c:pt>
                <c:pt idx="2803">
                  <c:v>26.681568622599993</c:v>
                </c:pt>
                <c:pt idx="2804">
                  <c:v>26.691741148633323</c:v>
                </c:pt>
                <c:pt idx="2805">
                  <c:v>26.701862812066668</c:v>
                </c:pt>
                <c:pt idx="2806">
                  <c:v>26.711984475466661</c:v>
                </c:pt>
                <c:pt idx="2807">
                  <c:v>26.722157001499991</c:v>
                </c:pt>
                <c:pt idx="2808">
                  <c:v>26.732176939666662</c:v>
                </c:pt>
                <c:pt idx="2809">
                  <c:v>26.742247740433328</c:v>
                </c:pt>
                <c:pt idx="2810">
                  <c:v>26.752420266466654</c:v>
                </c:pt>
                <c:pt idx="2811">
                  <c:v>26.762643655166666</c:v>
                </c:pt>
                <c:pt idx="2812">
                  <c:v>26.77240928016667</c:v>
                </c:pt>
                <c:pt idx="2813">
                  <c:v>26.782327493033325</c:v>
                </c:pt>
                <c:pt idx="2814">
                  <c:v>26.792143980666662</c:v>
                </c:pt>
                <c:pt idx="2815">
                  <c:v>26.802418231966659</c:v>
                </c:pt>
                <c:pt idx="2816">
                  <c:v>26.81243817013333</c:v>
                </c:pt>
                <c:pt idx="2817">
                  <c:v>26.822508970899989</c:v>
                </c:pt>
                <c:pt idx="2818">
                  <c:v>26.832325458533322</c:v>
                </c:pt>
                <c:pt idx="2819">
                  <c:v>26.842294534066664</c:v>
                </c:pt>
                <c:pt idx="2820">
                  <c:v>26.852314472199989</c:v>
                </c:pt>
                <c:pt idx="2821">
                  <c:v>26.862690448766656</c:v>
                </c:pt>
                <c:pt idx="2822">
                  <c:v>26.87286297479999</c:v>
                </c:pt>
                <c:pt idx="2823">
                  <c:v>26.882781187699994</c:v>
                </c:pt>
                <c:pt idx="2824">
                  <c:v>26.892597675333331</c:v>
                </c:pt>
                <c:pt idx="2825">
                  <c:v>26.902617613500002</c:v>
                </c:pt>
                <c:pt idx="2826">
                  <c:v>26.912739276899995</c:v>
                </c:pt>
                <c:pt idx="2827">
                  <c:v>26.92275921503332</c:v>
                </c:pt>
                <c:pt idx="2828">
                  <c:v>26.932626565299987</c:v>
                </c:pt>
                <c:pt idx="2829">
                  <c:v>26.942392190299991</c:v>
                </c:pt>
                <c:pt idx="2830">
                  <c:v>26.952106952666654</c:v>
                </c:pt>
                <c:pt idx="2831">
                  <c:v>26.961719989799999</c:v>
                </c:pt>
                <c:pt idx="2832">
                  <c:v>26.971790790566658</c:v>
                </c:pt>
                <c:pt idx="2833">
                  <c:v>26.981912453966654</c:v>
                </c:pt>
                <c:pt idx="2834">
                  <c:v>26.991830666866662</c:v>
                </c:pt>
                <c:pt idx="2835">
                  <c:v>27.001443703966654</c:v>
                </c:pt>
                <c:pt idx="2836">
                  <c:v>27.011361916866662</c:v>
                </c:pt>
                <c:pt idx="2837">
                  <c:v>27.021483580266654</c:v>
                </c:pt>
                <c:pt idx="2838">
                  <c:v>27.031808694199988</c:v>
                </c:pt>
                <c:pt idx="2839">
                  <c:v>27.042032082900004</c:v>
                </c:pt>
                <c:pt idx="2840">
                  <c:v>27.052255471566667</c:v>
                </c:pt>
                <c:pt idx="2841">
                  <c:v>27.062071959200001</c:v>
                </c:pt>
                <c:pt idx="2842">
                  <c:v>27.072091897333323</c:v>
                </c:pt>
                <c:pt idx="2843">
                  <c:v>27.082315285999993</c:v>
                </c:pt>
                <c:pt idx="2844">
                  <c:v>27.09258953729999</c:v>
                </c:pt>
                <c:pt idx="2845">
                  <c:v>27.102406024933323</c:v>
                </c:pt>
                <c:pt idx="2846">
                  <c:v>27.112171649933327</c:v>
                </c:pt>
                <c:pt idx="2847">
                  <c:v>27.122191588099998</c:v>
                </c:pt>
                <c:pt idx="2848">
                  <c:v>27.132364114133328</c:v>
                </c:pt>
                <c:pt idx="2849">
                  <c:v>27.142333189666669</c:v>
                </c:pt>
                <c:pt idx="2850">
                  <c:v>27.152403990433328</c:v>
                </c:pt>
                <c:pt idx="2851">
                  <c:v>27.16252565386667</c:v>
                </c:pt>
                <c:pt idx="2852">
                  <c:v>27.172494729366658</c:v>
                </c:pt>
                <c:pt idx="2853">
                  <c:v>27.182209491733321</c:v>
                </c:pt>
                <c:pt idx="2854">
                  <c:v>27.192432880399991</c:v>
                </c:pt>
                <c:pt idx="2855">
                  <c:v>27.202859719599992</c:v>
                </c:pt>
                <c:pt idx="2856">
                  <c:v>27.212930520400004</c:v>
                </c:pt>
                <c:pt idx="2857">
                  <c:v>27.222645282766667</c:v>
                </c:pt>
                <c:pt idx="2858">
                  <c:v>27.232512633033334</c:v>
                </c:pt>
                <c:pt idx="2859">
                  <c:v>27.242685159066664</c:v>
                </c:pt>
                <c:pt idx="2860">
                  <c:v>27.252755959833326</c:v>
                </c:pt>
                <c:pt idx="2861">
                  <c:v>27.262623310099993</c:v>
                </c:pt>
                <c:pt idx="2862">
                  <c:v>27.272541522999997</c:v>
                </c:pt>
                <c:pt idx="2863">
                  <c:v>27.282307148000001</c:v>
                </c:pt>
                <c:pt idx="2864">
                  <c:v>27.292021910366664</c:v>
                </c:pt>
                <c:pt idx="2865">
                  <c:v>27.30178753536666</c:v>
                </c:pt>
                <c:pt idx="2866">
                  <c:v>27.311858336133326</c:v>
                </c:pt>
                <c:pt idx="2867">
                  <c:v>27.321878274299998</c:v>
                </c:pt>
                <c:pt idx="2868">
                  <c:v>27.331694761933335</c:v>
                </c:pt>
                <c:pt idx="2869">
                  <c:v>27.341409524299998</c:v>
                </c:pt>
                <c:pt idx="2870">
                  <c:v>27.351429462433323</c:v>
                </c:pt>
                <c:pt idx="2871">
                  <c:v>27.361601988500002</c:v>
                </c:pt>
                <c:pt idx="2872">
                  <c:v>27.371876239800002</c:v>
                </c:pt>
                <c:pt idx="2873">
                  <c:v>27.382099628466666</c:v>
                </c:pt>
                <c:pt idx="2874">
                  <c:v>27.392170429233325</c:v>
                </c:pt>
                <c:pt idx="2875">
                  <c:v>27.402088642133325</c:v>
                </c:pt>
                <c:pt idx="2876">
                  <c:v>27.412108580266654</c:v>
                </c:pt>
                <c:pt idx="2877">
                  <c:v>27.422433694199988</c:v>
                </c:pt>
                <c:pt idx="2878">
                  <c:v>27.432657082900004</c:v>
                </c:pt>
                <c:pt idx="2879">
                  <c:v>27.4424227079</c:v>
                </c:pt>
                <c:pt idx="2880">
                  <c:v>27.4521883329</c:v>
                </c:pt>
                <c:pt idx="2881">
                  <c:v>27.462259133666659</c:v>
                </c:pt>
                <c:pt idx="2882">
                  <c:v>27.472431659699993</c:v>
                </c:pt>
                <c:pt idx="2883">
                  <c:v>27.48240073523333</c:v>
                </c:pt>
                <c:pt idx="2884">
                  <c:v>27.492369810766672</c:v>
                </c:pt>
                <c:pt idx="2885">
                  <c:v>27.50238974889999</c:v>
                </c:pt>
                <c:pt idx="2886">
                  <c:v>27.512257099166664</c:v>
                </c:pt>
                <c:pt idx="2887">
                  <c:v>27.522226174700005</c:v>
                </c:pt>
                <c:pt idx="2888">
                  <c:v>27.532449563366669</c:v>
                </c:pt>
                <c:pt idx="2889">
                  <c:v>27.542927265166657</c:v>
                </c:pt>
                <c:pt idx="2890">
                  <c:v>27.552896340699995</c:v>
                </c:pt>
                <c:pt idx="2891">
                  <c:v>27.562611103066658</c:v>
                </c:pt>
                <c:pt idx="2892">
                  <c:v>27.57268190386667</c:v>
                </c:pt>
                <c:pt idx="2893">
                  <c:v>27.582854429899999</c:v>
                </c:pt>
                <c:pt idx="2894">
                  <c:v>27.592823505399988</c:v>
                </c:pt>
                <c:pt idx="2895">
                  <c:v>27.602690855666655</c:v>
                </c:pt>
                <c:pt idx="2896">
                  <c:v>27.612507343299992</c:v>
                </c:pt>
                <c:pt idx="2897">
                  <c:v>27.622272968299992</c:v>
                </c:pt>
                <c:pt idx="2898">
                  <c:v>27.631835142766654</c:v>
                </c:pt>
                <c:pt idx="2899">
                  <c:v>27.641804218299992</c:v>
                </c:pt>
                <c:pt idx="2900">
                  <c:v>27.651925881699992</c:v>
                </c:pt>
                <c:pt idx="2901">
                  <c:v>27.661894957233329</c:v>
                </c:pt>
                <c:pt idx="2902">
                  <c:v>27.671457131699988</c:v>
                </c:pt>
                <c:pt idx="2903">
                  <c:v>27.681375344599989</c:v>
                </c:pt>
                <c:pt idx="2904">
                  <c:v>27.691547870633322</c:v>
                </c:pt>
                <c:pt idx="2905">
                  <c:v>27.701720396699997</c:v>
                </c:pt>
                <c:pt idx="2906">
                  <c:v>27.711892922733327</c:v>
                </c:pt>
                <c:pt idx="2907">
                  <c:v>27.72211631139999</c:v>
                </c:pt>
                <c:pt idx="2908">
                  <c:v>27.732136249566668</c:v>
                </c:pt>
                <c:pt idx="2909">
                  <c:v>27.742054462433323</c:v>
                </c:pt>
                <c:pt idx="2910">
                  <c:v>27.752176125866669</c:v>
                </c:pt>
                <c:pt idx="2911">
                  <c:v>27.762501239800002</c:v>
                </c:pt>
                <c:pt idx="2912">
                  <c:v>27.772521177933324</c:v>
                </c:pt>
                <c:pt idx="2913">
                  <c:v>27.782286802933324</c:v>
                </c:pt>
                <c:pt idx="2914">
                  <c:v>27.792205015833332</c:v>
                </c:pt>
                <c:pt idx="2915">
                  <c:v>27.802275816599991</c:v>
                </c:pt>
                <c:pt idx="2916">
                  <c:v>27.812346617399996</c:v>
                </c:pt>
                <c:pt idx="2917">
                  <c:v>27.822417418166655</c:v>
                </c:pt>
                <c:pt idx="2918">
                  <c:v>27.832488218966667</c:v>
                </c:pt>
                <c:pt idx="2919">
                  <c:v>27.842355569199988</c:v>
                </c:pt>
                <c:pt idx="2920">
                  <c:v>27.852222919466659</c:v>
                </c:pt>
                <c:pt idx="2921">
                  <c:v>27.8623445829</c:v>
                </c:pt>
                <c:pt idx="2922">
                  <c:v>27.872771422066656</c:v>
                </c:pt>
                <c:pt idx="2923">
                  <c:v>27.882943948133331</c:v>
                </c:pt>
                <c:pt idx="2924">
                  <c:v>27.892811298366656</c:v>
                </c:pt>
                <c:pt idx="2925">
                  <c:v>27.902576923366656</c:v>
                </c:pt>
                <c:pt idx="2926">
                  <c:v>27.912749449433331</c:v>
                </c:pt>
                <c:pt idx="2927">
                  <c:v>27.92276938756666</c:v>
                </c:pt>
                <c:pt idx="2928">
                  <c:v>27.932789325733332</c:v>
                </c:pt>
                <c:pt idx="2929">
                  <c:v>27.942605813366665</c:v>
                </c:pt>
                <c:pt idx="2930">
                  <c:v>27.952422301000002</c:v>
                </c:pt>
                <c:pt idx="2931">
                  <c:v>27.962035338099994</c:v>
                </c:pt>
                <c:pt idx="2932">
                  <c:v>27.971800963099998</c:v>
                </c:pt>
                <c:pt idx="2933">
                  <c:v>27.981871763866657</c:v>
                </c:pt>
                <c:pt idx="2934">
                  <c:v>27.991942564666665</c:v>
                </c:pt>
                <c:pt idx="2935">
                  <c:v>28.001809914933336</c:v>
                </c:pt>
                <c:pt idx="2936">
                  <c:v>28.011473814666665</c:v>
                </c:pt>
                <c:pt idx="2937">
                  <c:v>28.02139202753332</c:v>
                </c:pt>
                <c:pt idx="2938">
                  <c:v>28.031615416233336</c:v>
                </c:pt>
                <c:pt idx="2939">
                  <c:v>28.041889667533333</c:v>
                </c:pt>
                <c:pt idx="2940">
                  <c:v>28.052062193566663</c:v>
                </c:pt>
                <c:pt idx="2941">
                  <c:v>28.062183856966655</c:v>
                </c:pt>
                <c:pt idx="2942">
                  <c:v>28.072000344599989</c:v>
                </c:pt>
                <c:pt idx="2943">
                  <c:v>28.0820711454</c:v>
                </c:pt>
                <c:pt idx="2944">
                  <c:v>28.092396259333334</c:v>
                </c:pt>
                <c:pt idx="2945">
                  <c:v>28.102568785366667</c:v>
                </c:pt>
                <c:pt idx="2946">
                  <c:v>28.112334410366664</c:v>
                </c:pt>
                <c:pt idx="2947">
                  <c:v>28.122201760633331</c:v>
                </c:pt>
                <c:pt idx="2948">
                  <c:v>28.132170836133323</c:v>
                </c:pt>
                <c:pt idx="2949">
                  <c:v>28.142343362200002</c:v>
                </c:pt>
                <c:pt idx="2950">
                  <c:v>28.152414162966661</c:v>
                </c:pt>
                <c:pt idx="2951">
                  <c:v>28.162383238499999</c:v>
                </c:pt>
                <c:pt idx="2952">
                  <c:v>28.172403176633328</c:v>
                </c:pt>
                <c:pt idx="2953">
                  <c:v>28.182372252166665</c:v>
                </c:pt>
                <c:pt idx="2954">
                  <c:v>28.192188739799999</c:v>
                </c:pt>
                <c:pt idx="2955">
                  <c:v>28.202513853733336</c:v>
                </c:pt>
                <c:pt idx="2956">
                  <c:v>28.212991555533325</c:v>
                </c:pt>
                <c:pt idx="2957">
                  <c:v>28.222909768433329</c:v>
                </c:pt>
                <c:pt idx="2958">
                  <c:v>28.232624530799992</c:v>
                </c:pt>
                <c:pt idx="2959">
                  <c:v>28.242593606333333</c:v>
                </c:pt>
                <c:pt idx="2960">
                  <c:v>28.25286785763333</c:v>
                </c:pt>
                <c:pt idx="2961">
                  <c:v>28.262786070533334</c:v>
                </c:pt>
                <c:pt idx="2962">
                  <c:v>28.272602558133318</c:v>
                </c:pt>
                <c:pt idx="2963">
                  <c:v>28.282469908399992</c:v>
                </c:pt>
                <c:pt idx="2964">
                  <c:v>28.292337258666659</c:v>
                </c:pt>
                <c:pt idx="2965">
                  <c:v>28.301950295766659</c:v>
                </c:pt>
                <c:pt idx="2966">
                  <c:v>28.311817646033326</c:v>
                </c:pt>
                <c:pt idx="2967">
                  <c:v>28.321837584200001</c:v>
                </c:pt>
                <c:pt idx="2968">
                  <c:v>28.331806659699993</c:v>
                </c:pt>
                <c:pt idx="2969">
                  <c:v>28.341521422066656</c:v>
                </c:pt>
                <c:pt idx="2970">
                  <c:v>28.351388772333326</c:v>
                </c:pt>
                <c:pt idx="2971">
                  <c:v>28.361459573133335</c:v>
                </c:pt>
                <c:pt idx="2972">
                  <c:v>28.371530373899994</c:v>
                </c:pt>
                <c:pt idx="2973">
                  <c:v>28.38180462519999</c:v>
                </c:pt>
                <c:pt idx="2974">
                  <c:v>28.392078876499994</c:v>
                </c:pt>
                <c:pt idx="2975">
                  <c:v>28.402149677299999</c:v>
                </c:pt>
                <c:pt idx="2976">
                  <c:v>28.411966164933332</c:v>
                </c:pt>
                <c:pt idx="2977">
                  <c:v>28.422138690966666</c:v>
                </c:pt>
                <c:pt idx="2978">
                  <c:v>28.432514667533333</c:v>
                </c:pt>
                <c:pt idx="2979">
                  <c:v>28.442687193566663</c:v>
                </c:pt>
                <c:pt idx="2980">
                  <c:v>28.452351093299992</c:v>
                </c:pt>
                <c:pt idx="2981">
                  <c:v>28.462218443566663</c:v>
                </c:pt>
                <c:pt idx="2982">
                  <c:v>28.472289244333322</c:v>
                </c:pt>
                <c:pt idx="2983">
                  <c:v>28.482410907766663</c:v>
                </c:pt>
                <c:pt idx="2984">
                  <c:v>28.492379983266659</c:v>
                </c:pt>
                <c:pt idx="2985">
                  <c:v>28.502450784066664</c:v>
                </c:pt>
                <c:pt idx="2986">
                  <c:v>28.512521584833323</c:v>
                </c:pt>
                <c:pt idx="2987">
                  <c:v>28.522287209833326</c:v>
                </c:pt>
                <c:pt idx="2988">
                  <c:v>28.53220542273333</c:v>
                </c:pt>
                <c:pt idx="2989">
                  <c:v>28.542581399299998</c:v>
                </c:pt>
                <c:pt idx="2990">
                  <c:v>28.553008238499999</c:v>
                </c:pt>
                <c:pt idx="2991">
                  <c:v>28.562773863500002</c:v>
                </c:pt>
                <c:pt idx="2992">
                  <c:v>28.572539488499999</c:v>
                </c:pt>
                <c:pt idx="2993">
                  <c:v>28.582610289266665</c:v>
                </c:pt>
                <c:pt idx="2994">
                  <c:v>28.592833677933328</c:v>
                </c:pt>
                <c:pt idx="2995">
                  <c:v>28.602701028199995</c:v>
                </c:pt>
                <c:pt idx="2996">
                  <c:v>28.612619241100003</c:v>
                </c:pt>
                <c:pt idx="2997">
                  <c:v>28.622435728733336</c:v>
                </c:pt>
                <c:pt idx="2998">
                  <c:v>28.632099628466662</c:v>
                </c:pt>
                <c:pt idx="2999">
                  <c:v>28.641814390833332</c:v>
                </c:pt>
                <c:pt idx="3000">
                  <c:v>28.65178346636667</c:v>
                </c:pt>
                <c:pt idx="3001">
                  <c:v>28.661955992399996</c:v>
                </c:pt>
                <c:pt idx="3002">
                  <c:v>28.671772480033329</c:v>
                </c:pt>
                <c:pt idx="3003">
                  <c:v>28.681436379766662</c:v>
                </c:pt>
                <c:pt idx="3004">
                  <c:v>28.691405455266654</c:v>
                </c:pt>
                <c:pt idx="3005">
                  <c:v>28.7015271187</c:v>
                </c:pt>
                <c:pt idx="3006">
                  <c:v>28.711699644733329</c:v>
                </c:pt>
                <c:pt idx="3007">
                  <c:v>28.721973896033326</c:v>
                </c:pt>
                <c:pt idx="3008">
                  <c:v>28.732146422066656</c:v>
                </c:pt>
                <c:pt idx="3009">
                  <c:v>28.742115497599997</c:v>
                </c:pt>
                <c:pt idx="3010">
                  <c:v>28.752033710499997</c:v>
                </c:pt>
                <c:pt idx="3011">
                  <c:v>28.762257099166661</c:v>
                </c:pt>
                <c:pt idx="3012">
                  <c:v>28.772582213099994</c:v>
                </c:pt>
                <c:pt idx="3013">
                  <c:v>28.782500426000002</c:v>
                </c:pt>
                <c:pt idx="3014">
                  <c:v>28.792316913599986</c:v>
                </c:pt>
                <c:pt idx="3015">
                  <c:v>28.802184263866661</c:v>
                </c:pt>
                <c:pt idx="3016">
                  <c:v>28.812356789933336</c:v>
                </c:pt>
                <c:pt idx="3017">
                  <c:v>28.822427590699995</c:v>
                </c:pt>
                <c:pt idx="3018">
                  <c:v>28.832447528866666</c:v>
                </c:pt>
                <c:pt idx="3019">
                  <c:v>28.842467466999995</c:v>
                </c:pt>
                <c:pt idx="3020">
                  <c:v>28.852334817266662</c:v>
                </c:pt>
                <c:pt idx="3021">
                  <c:v>28.862253030166666</c:v>
                </c:pt>
                <c:pt idx="3022">
                  <c:v>28.8724255562</c:v>
                </c:pt>
                <c:pt idx="3023">
                  <c:v>28.882903258033338</c:v>
                </c:pt>
                <c:pt idx="3024">
                  <c:v>28.892923196166659</c:v>
                </c:pt>
                <c:pt idx="3025">
                  <c:v>28.902688821166659</c:v>
                </c:pt>
                <c:pt idx="3026">
                  <c:v>28.912657896700001</c:v>
                </c:pt>
                <c:pt idx="3027">
                  <c:v>28.922779560099993</c:v>
                </c:pt>
                <c:pt idx="3028">
                  <c:v>28.932748635633331</c:v>
                </c:pt>
                <c:pt idx="3029">
                  <c:v>28.942717711133326</c:v>
                </c:pt>
                <c:pt idx="3030">
                  <c:v>28.95253419876666</c:v>
                </c:pt>
                <c:pt idx="3031">
                  <c:v>28.962299823766656</c:v>
                </c:pt>
                <c:pt idx="3032">
                  <c:v>28.971912860866656</c:v>
                </c:pt>
                <c:pt idx="3033">
                  <c:v>28.981780211133323</c:v>
                </c:pt>
                <c:pt idx="3034">
                  <c:v>28.991800149299994</c:v>
                </c:pt>
                <c:pt idx="3035">
                  <c:v>29.001921812699994</c:v>
                </c:pt>
                <c:pt idx="3036">
                  <c:v>29.011636575066657</c:v>
                </c:pt>
                <c:pt idx="3037">
                  <c:v>29.021453062699994</c:v>
                </c:pt>
                <c:pt idx="3038">
                  <c:v>29.031422138233332</c:v>
                </c:pt>
                <c:pt idx="3039">
                  <c:v>29.041645526899995</c:v>
                </c:pt>
                <c:pt idx="3040">
                  <c:v>29.051919778199998</c:v>
                </c:pt>
                <c:pt idx="3041">
                  <c:v>29.062143166866662</c:v>
                </c:pt>
                <c:pt idx="3042">
                  <c:v>29.072163105033333</c:v>
                </c:pt>
                <c:pt idx="3043">
                  <c:v>29.082081317899988</c:v>
                </c:pt>
                <c:pt idx="3044">
                  <c:v>29.092202981333333</c:v>
                </c:pt>
                <c:pt idx="3045">
                  <c:v>29.102528095266667</c:v>
                </c:pt>
                <c:pt idx="3046">
                  <c:v>29.112548033399992</c:v>
                </c:pt>
                <c:pt idx="3047">
                  <c:v>29.122313658399989</c:v>
                </c:pt>
                <c:pt idx="3048">
                  <c:v>29.132130146033326</c:v>
                </c:pt>
                <c:pt idx="3049">
                  <c:v>29.142302672066656</c:v>
                </c:pt>
                <c:pt idx="3050">
                  <c:v>29.152373472866667</c:v>
                </c:pt>
                <c:pt idx="3051">
                  <c:v>29.162393410999986</c:v>
                </c:pt>
                <c:pt idx="3052">
                  <c:v>29.172413349166664</c:v>
                </c:pt>
                <c:pt idx="3053">
                  <c:v>29.18258587519999</c:v>
                </c:pt>
                <c:pt idx="3054">
                  <c:v>29.192351500199994</c:v>
                </c:pt>
                <c:pt idx="3055">
                  <c:v>29.202269713099998</c:v>
                </c:pt>
                <c:pt idx="3056">
                  <c:v>29.212543964399995</c:v>
                </c:pt>
                <c:pt idx="3057">
                  <c:v>29.223021666233333</c:v>
                </c:pt>
                <c:pt idx="3058">
                  <c:v>29.232889016466657</c:v>
                </c:pt>
                <c:pt idx="3059">
                  <c:v>29.242502053599999</c:v>
                </c:pt>
                <c:pt idx="3060">
                  <c:v>29.252471129099987</c:v>
                </c:pt>
                <c:pt idx="3061">
                  <c:v>29.262796243033325</c:v>
                </c:pt>
                <c:pt idx="3062">
                  <c:v>29.272765318566663</c:v>
                </c:pt>
                <c:pt idx="3063">
                  <c:v>29.282581806199996</c:v>
                </c:pt>
                <c:pt idx="3064">
                  <c:v>29.292449156466667</c:v>
                </c:pt>
                <c:pt idx="3065">
                  <c:v>29.302214781466667</c:v>
                </c:pt>
                <c:pt idx="3066">
                  <c:v>29.311827818566659</c:v>
                </c:pt>
                <c:pt idx="3067">
                  <c:v>29.321847756699988</c:v>
                </c:pt>
                <c:pt idx="3068">
                  <c:v>29.331918557499996</c:v>
                </c:pt>
                <c:pt idx="3069">
                  <c:v>29.341836770399997</c:v>
                </c:pt>
                <c:pt idx="3070">
                  <c:v>29.351551532766667</c:v>
                </c:pt>
                <c:pt idx="3071">
                  <c:v>29.361368020400004</c:v>
                </c:pt>
                <c:pt idx="3072">
                  <c:v>29.371489683799997</c:v>
                </c:pt>
                <c:pt idx="3073">
                  <c:v>29.381662209833326</c:v>
                </c:pt>
                <c:pt idx="3074">
                  <c:v>29.391936461133323</c:v>
                </c:pt>
                <c:pt idx="3075">
                  <c:v>29.402159849799986</c:v>
                </c:pt>
                <c:pt idx="3076">
                  <c:v>29.412128925333324</c:v>
                </c:pt>
                <c:pt idx="3077">
                  <c:v>29.421996275599998</c:v>
                </c:pt>
                <c:pt idx="3078">
                  <c:v>29.432219664266661</c:v>
                </c:pt>
                <c:pt idx="3079">
                  <c:v>29.442544778199998</c:v>
                </c:pt>
                <c:pt idx="3080">
                  <c:v>29.452615578966657</c:v>
                </c:pt>
                <c:pt idx="3081">
                  <c:v>29.462330341366666</c:v>
                </c:pt>
                <c:pt idx="3082">
                  <c:v>29.472197691599987</c:v>
                </c:pt>
                <c:pt idx="3083">
                  <c:v>29.48237021766667</c:v>
                </c:pt>
                <c:pt idx="3084">
                  <c:v>29.492491881066663</c:v>
                </c:pt>
                <c:pt idx="3085">
                  <c:v>29.5024609566</c:v>
                </c:pt>
                <c:pt idx="3086">
                  <c:v>29.512430032099989</c:v>
                </c:pt>
                <c:pt idx="3087">
                  <c:v>29.522348244999996</c:v>
                </c:pt>
                <c:pt idx="3088">
                  <c:v>29.532266457900004</c:v>
                </c:pt>
                <c:pt idx="3089">
                  <c:v>29.542337258666663</c:v>
                </c:pt>
                <c:pt idx="3090">
                  <c:v>29.55271323523333</c:v>
                </c:pt>
                <c:pt idx="3091">
                  <c:v>29.56288576126666</c:v>
                </c:pt>
                <c:pt idx="3092">
                  <c:v>29.572803974166661</c:v>
                </c:pt>
                <c:pt idx="3093">
                  <c:v>29.582569599166664</c:v>
                </c:pt>
                <c:pt idx="3094">
                  <c:v>29.592742125199994</c:v>
                </c:pt>
                <c:pt idx="3095">
                  <c:v>29.602762063366665</c:v>
                </c:pt>
                <c:pt idx="3096">
                  <c:v>29.612731138866653</c:v>
                </c:pt>
                <c:pt idx="3097">
                  <c:v>29.622649351766661</c:v>
                </c:pt>
                <c:pt idx="3098">
                  <c:v>29.632465839399995</c:v>
                </c:pt>
                <c:pt idx="3099">
                  <c:v>29.642028013866657</c:v>
                </c:pt>
                <c:pt idx="3100">
                  <c:v>29.65174277623332</c:v>
                </c:pt>
                <c:pt idx="3101">
                  <c:v>29.661864439666662</c:v>
                </c:pt>
                <c:pt idx="3102">
                  <c:v>29.671935240433328</c:v>
                </c:pt>
                <c:pt idx="3103">
                  <c:v>29.681751728066658</c:v>
                </c:pt>
                <c:pt idx="3104">
                  <c:v>29.691364765166657</c:v>
                </c:pt>
                <c:pt idx="3105">
                  <c:v>29.701435565966666</c:v>
                </c:pt>
                <c:pt idx="3106">
                  <c:v>29.711658954633329</c:v>
                </c:pt>
                <c:pt idx="3107">
                  <c:v>29.721933205933325</c:v>
                </c:pt>
                <c:pt idx="3108">
                  <c:v>29.732004006699984</c:v>
                </c:pt>
                <c:pt idx="3109">
                  <c:v>29.742176532766667</c:v>
                </c:pt>
                <c:pt idx="3110">
                  <c:v>29.752145608266655</c:v>
                </c:pt>
                <c:pt idx="3111">
                  <c:v>29.762216409066667</c:v>
                </c:pt>
                <c:pt idx="3112">
                  <c:v>29.772287209833326</c:v>
                </c:pt>
                <c:pt idx="3113">
                  <c:v>29.782561461133323</c:v>
                </c:pt>
                <c:pt idx="3114">
                  <c:v>29.792479674033327</c:v>
                </c:pt>
                <c:pt idx="3115">
                  <c:v>29.802296161666664</c:v>
                </c:pt>
                <c:pt idx="3116">
                  <c:v>29.812112649299998</c:v>
                </c:pt>
                <c:pt idx="3117">
                  <c:v>29.822285175333331</c:v>
                </c:pt>
                <c:pt idx="3118">
                  <c:v>29.832406838733323</c:v>
                </c:pt>
                <c:pt idx="3119">
                  <c:v>29.842375914266661</c:v>
                </c:pt>
                <c:pt idx="3120">
                  <c:v>29.852395852433332</c:v>
                </c:pt>
                <c:pt idx="3121">
                  <c:v>29.862314065299987</c:v>
                </c:pt>
                <c:pt idx="3122">
                  <c:v>29.872283140833328</c:v>
                </c:pt>
                <c:pt idx="3123">
                  <c:v>29.882557392133329</c:v>
                </c:pt>
                <c:pt idx="3124">
                  <c:v>29.892831643433325</c:v>
                </c:pt>
                <c:pt idx="3125">
                  <c:v>29.902800718966667</c:v>
                </c:pt>
                <c:pt idx="3126">
                  <c:v>29.912668069199988</c:v>
                </c:pt>
                <c:pt idx="3127">
                  <c:v>29.922688007366659</c:v>
                </c:pt>
                <c:pt idx="3128">
                  <c:v>29.932809670766659</c:v>
                </c:pt>
                <c:pt idx="3129">
                  <c:v>29.942677021033326</c:v>
                </c:pt>
                <c:pt idx="3130">
                  <c:v>29.952646096566664</c:v>
                </c:pt>
                <c:pt idx="3131">
                  <c:v>29.962564309433322</c:v>
                </c:pt>
                <c:pt idx="3132">
                  <c:v>29.972329934433322</c:v>
                </c:pt>
                <c:pt idx="3133">
                  <c:v>29.981892108933327</c:v>
                </c:pt>
                <c:pt idx="3134">
                  <c:v>29.991810321833334</c:v>
                </c:pt>
                <c:pt idx="3135">
                  <c:v>30.001881122599993</c:v>
                </c:pt>
                <c:pt idx="3136">
                  <c:v>30.011901060766665</c:v>
                </c:pt>
                <c:pt idx="3137">
                  <c:v>30.021615823133335</c:v>
                </c:pt>
                <c:pt idx="3138">
                  <c:v>30.031432310766672</c:v>
                </c:pt>
                <c:pt idx="3139">
                  <c:v>30.04145224889999</c:v>
                </c:pt>
                <c:pt idx="3140">
                  <c:v>30.051726500199994</c:v>
                </c:pt>
                <c:pt idx="3141">
                  <c:v>30.061949888866657</c:v>
                </c:pt>
                <c:pt idx="3142">
                  <c:v>30.072122414933332</c:v>
                </c:pt>
                <c:pt idx="3143">
                  <c:v>30.082091490433328</c:v>
                </c:pt>
                <c:pt idx="3144">
                  <c:v>30.092066923799987</c:v>
                </c:pt>
                <c:pt idx="3145">
                  <c:v>30.102239449833316</c:v>
                </c:pt>
                <c:pt idx="3146">
                  <c:v>30.112462838499983</c:v>
                </c:pt>
                <c:pt idx="3147">
                  <c:v>30.122584501899979</c:v>
                </c:pt>
                <c:pt idx="3148">
                  <c:v>30.132299264266642</c:v>
                </c:pt>
                <c:pt idx="3149">
                  <c:v>30.142268339799983</c:v>
                </c:pt>
                <c:pt idx="3150">
                  <c:v>30.152237415333321</c:v>
                </c:pt>
                <c:pt idx="3151">
                  <c:v>30.162409941366647</c:v>
                </c:pt>
                <c:pt idx="3152">
                  <c:v>30.172379016899985</c:v>
                </c:pt>
                <c:pt idx="3153">
                  <c:v>30.182500680299984</c:v>
                </c:pt>
                <c:pt idx="3154">
                  <c:v>30.192418893199985</c:v>
                </c:pt>
                <c:pt idx="3155">
                  <c:v>30.202286243433306</c:v>
                </c:pt>
                <c:pt idx="3156">
                  <c:v>30.212204456333314</c:v>
                </c:pt>
                <c:pt idx="3157">
                  <c:v>30.222580432899981</c:v>
                </c:pt>
                <c:pt idx="3158">
                  <c:v>30.232905546833315</c:v>
                </c:pt>
                <c:pt idx="3159">
                  <c:v>30.242722034466652</c:v>
                </c:pt>
                <c:pt idx="3160">
                  <c:v>30.252538522099986</c:v>
                </c:pt>
                <c:pt idx="3161">
                  <c:v>30.262660185499978</c:v>
                </c:pt>
                <c:pt idx="3162">
                  <c:v>30.272832711533308</c:v>
                </c:pt>
                <c:pt idx="3163">
                  <c:v>30.282750924433316</c:v>
                </c:pt>
                <c:pt idx="3164">
                  <c:v>30.292516549433312</c:v>
                </c:pt>
                <c:pt idx="3165">
                  <c:v>30.30243476233332</c:v>
                </c:pt>
                <c:pt idx="3166">
                  <c:v>30.312200387333316</c:v>
                </c:pt>
                <c:pt idx="3167">
                  <c:v>30.321813424433312</c:v>
                </c:pt>
                <c:pt idx="3168">
                  <c:v>30.331833362599987</c:v>
                </c:pt>
                <c:pt idx="3169">
                  <c:v>30.341955025999983</c:v>
                </c:pt>
                <c:pt idx="3170">
                  <c:v>30.351873238899984</c:v>
                </c:pt>
                <c:pt idx="3171">
                  <c:v>30.361486275999983</c:v>
                </c:pt>
                <c:pt idx="3172">
                  <c:v>30.37135362626665</c:v>
                </c:pt>
                <c:pt idx="3173">
                  <c:v>30.38152615229998</c:v>
                </c:pt>
                <c:pt idx="3174">
                  <c:v>30.391698678333313</c:v>
                </c:pt>
                <c:pt idx="3175">
                  <c:v>30.402023792266647</c:v>
                </c:pt>
                <c:pt idx="3176">
                  <c:v>30.412196318333322</c:v>
                </c:pt>
                <c:pt idx="3177">
                  <c:v>30.422114531199977</c:v>
                </c:pt>
                <c:pt idx="3178">
                  <c:v>30.432032744099985</c:v>
                </c:pt>
                <c:pt idx="3179">
                  <c:v>30.442256132766648</c:v>
                </c:pt>
                <c:pt idx="3180">
                  <c:v>30.452581246699978</c:v>
                </c:pt>
                <c:pt idx="3181">
                  <c:v>30.462499459599986</c:v>
                </c:pt>
                <c:pt idx="3182">
                  <c:v>30.472214221966649</c:v>
                </c:pt>
                <c:pt idx="3183">
                  <c:v>30.482132434866653</c:v>
                </c:pt>
                <c:pt idx="3184">
                  <c:v>30.49235582353332</c:v>
                </c:pt>
                <c:pt idx="3185">
                  <c:v>30.502426624299979</c:v>
                </c:pt>
                <c:pt idx="3186">
                  <c:v>30.51244656246665</c:v>
                </c:pt>
                <c:pt idx="3187">
                  <c:v>30.522466500599975</c:v>
                </c:pt>
                <c:pt idx="3188">
                  <c:v>30.532435576133317</c:v>
                </c:pt>
                <c:pt idx="3189">
                  <c:v>30.54225206376665</c:v>
                </c:pt>
                <c:pt idx="3190">
                  <c:v>30.55242458979998</c:v>
                </c:pt>
                <c:pt idx="3191">
                  <c:v>30.562851428999981</c:v>
                </c:pt>
                <c:pt idx="3192">
                  <c:v>30.57297309239998</c:v>
                </c:pt>
                <c:pt idx="3193">
                  <c:v>30.582789580033314</c:v>
                </c:pt>
                <c:pt idx="3194">
                  <c:v>30.592606067666651</c:v>
                </c:pt>
                <c:pt idx="3195">
                  <c:v>30.602778593699981</c:v>
                </c:pt>
                <c:pt idx="3196">
                  <c:v>30.612798531866652</c:v>
                </c:pt>
                <c:pt idx="3197">
                  <c:v>30.622818469999981</c:v>
                </c:pt>
                <c:pt idx="3198">
                  <c:v>30.632634957633314</c:v>
                </c:pt>
                <c:pt idx="3199">
                  <c:v>30.642400582633311</c:v>
                </c:pt>
                <c:pt idx="3200">
                  <c:v>30.651911894499989</c:v>
                </c:pt>
                <c:pt idx="3201">
                  <c:v>30.661779244766656</c:v>
                </c:pt>
                <c:pt idx="3202">
                  <c:v>30.671951770799989</c:v>
                </c:pt>
                <c:pt idx="3203">
                  <c:v>30.682022571566648</c:v>
                </c:pt>
                <c:pt idx="3204">
                  <c:v>30.691584746066653</c:v>
                </c:pt>
                <c:pt idx="3205">
                  <c:v>30.701350371066656</c:v>
                </c:pt>
                <c:pt idx="3206">
                  <c:v>30.711472034466652</c:v>
                </c:pt>
                <c:pt idx="3207">
                  <c:v>30.721695423133315</c:v>
                </c:pt>
                <c:pt idx="3208">
                  <c:v>30.731867949166642</c:v>
                </c:pt>
                <c:pt idx="3209">
                  <c:v>30.741989612599983</c:v>
                </c:pt>
                <c:pt idx="3210">
                  <c:v>30.752162138633317</c:v>
                </c:pt>
                <c:pt idx="3211">
                  <c:v>30.762131214166654</c:v>
                </c:pt>
                <c:pt idx="3212">
                  <c:v>30.77215115229998</c:v>
                </c:pt>
                <c:pt idx="3213">
                  <c:v>30.782272815699972</c:v>
                </c:pt>
                <c:pt idx="3214">
                  <c:v>30.792648792266647</c:v>
                </c:pt>
                <c:pt idx="3215">
                  <c:v>30.802414417266643</c:v>
                </c:pt>
                <c:pt idx="3216">
                  <c:v>30.81223090489998</c:v>
                </c:pt>
                <c:pt idx="3217">
                  <c:v>30.822149117799984</c:v>
                </c:pt>
                <c:pt idx="3218">
                  <c:v>30.832423369099981</c:v>
                </c:pt>
                <c:pt idx="3219">
                  <c:v>30.84249416986664</c:v>
                </c:pt>
                <c:pt idx="3220">
                  <c:v>30.852463245399981</c:v>
                </c:pt>
                <c:pt idx="3221">
                  <c:v>30.862381458299986</c:v>
                </c:pt>
                <c:pt idx="3222">
                  <c:v>30.872350533799974</c:v>
                </c:pt>
                <c:pt idx="3223">
                  <c:v>30.882319609333315</c:v>
                </c:pt>
                <c:pt idx="3224">
                  <c:v>30.892644723266649</c:v>
                </c:pt>
                <c:pt idx="3225">
                  <c:v>30.902918974566646</c:v>
                </c:pt>
                <c:pt idx="3226">
                  <c:v>30.912837187466653</c:v>
                </c:pt>
                <c:pt idx="3227">
                  <c:v>30.922653675099987</c:v>
                </c:pt>
                <c:pt idx="3228">
                  <c:v>30.932724475866646</c:v>
                </c:pt>
                <c:pt idx="3229">
                  <c:v>30.942795276666658</c:v>
                </c:pt>
                <c:pt idx="3230">
                  <c:v>30.952764352166646</c:v>
                </c:pt>
                <c:pt idx="3231">
                  <c:v>30.962784290333317</c:v>
                </c:pt>
                <c:pt idx="3232">
                  <c:v>30.972549915333321</c:v>
                </c:pt>
                <c:pt idx="3233">
                  <c:v>30.982315540333321</c:v>
                </c:pt>
                <c:pt idx="3234">
                  <c:v>30.99182685216665</c:v>
                </c:pt>
                <c:pt idx="3235">
                  <c:v>31.001795927699987</c:v>
                </c:pt>
                <c:pt idx="3236">
                  <c:v>31.011866728466646</c:v>
                </c:pt>
                <c:pt idx="3237">
                  <c:v>31.021937529266651</c:v>
                </c:pt>
                <c:pt idx="3238">
                  <c:v>31.031499703733317</c:v>
                </c:pt>
                <c:pt idx="3239">
                  <c:v>31.041417916633318</c:v>
                </c:pt>
                <c:pt idx="3240">
                  <c:v>31.051437854766643</c:v>
                </c:pt>
                <c:pt idx="3241">
                  <c:v>31.061762968699981</c:v>
                </c:pt>
                <c:pt idx="3242">
                  <c:v>31.071935494766656</c:v>
                </c:pt>
                <c:pt idx="3243">
                  <c:v>31.082158883433319</c:v>
                </c:pt>
                <c:pt idx="3244">
                  <c:v>31.092077096299974</c:v>
                </c:pt>
                <c:pt idx="3245">
                  <c:v>31.101995309199982</c:v>
                </c:pt>
                <c:pt idx="3246">
                  <c:v>31.112218697866645</c:v>
                </c:pt>
                <c:pt idx="3247">
                  <c:v>31.122594674433312</c:v>
                </c:pt>
                <c:pt idx="3248">
                  <c:v>31.13251288733332</c:v>
                </c:pt>
                <c:pt idx="3249">
                  <c:v>31.142227649699983</c:v>
                </c:pt>
                <c:pt idx="3250">
                  <c:v>31.152145862599991</c:v>
                </c:pt>
                <c:pt idx="3251">
                  <c:v>31.162369251266654</c:v>
                </c:pt>
                <c:pt idx="3252">
                  <c:v>31.172440052033313</c:v>
                </c:pt>
                <c:pt idx="3253">
                  <c:v>31.18240912756665</c:v>
                </c:pt>
                <c:pt idx="3254">
                  <c:v>31.192581653599984</c:v>
                </c:pt>
                <c:pt idx="3255">
                  <c:v>31.202550729133321</c:v>
                </c:pt>
                <c:pt idx="3256">
                  <c:v>31.212265491499984</c:v>
                </c:pt>
                <c:pt idx="3257">
                  <c:v>31.222336292266643</c:v>
                </c:pt>
                <c:pt idx="3258">
                  <c:v>31.232813994099985</c:v>
                </c:pt>
                <c:pt idx="3259">
                  <c:v>31.243037382766648</c:v>
                </c:pt>
                <c:pt idx="3260">
                  <c:v>31.252752145133311</c:v>
                </c:pt>
                <c:pt idx="3261">
                  <c:v>31.262568632766648</c:v>
                </c:pt>
                <c:pt idx="3262">
                  <c:v>31.27269029619999</c:v>
                </c:pt>
                <c:pt idx="3263">
                  <c:v>31.282862822233319</c:v>
                </c:pt>
                <c:pt idx="3264">
                  <c:v>31.292679309866656</c:v>
                </c:pt>
                <c:pt idx="3265">
                  <c:v>31.302546660099978</c:v>
                </c:pt>
                <c:pt idx="3266">
                  <c:v>31.312312285099974</c:v>
                </c:pt>
                <c:pt idx="3267">
                  <c:v>31.322077910099978</c:v>
                </c:pt>
                <c:pt idx="3268">
                  <c:v>31.331792672499986</c:v>
                </c:pt>
                <c:pt idx="3269">
                  <c:v>31.341863473266653</c:v>
                </c:pt>
                <c:pt idx="3270">
                  <c:v>31.351934274033312</c:v>
                </c:pt>
                <c:pt idx="3271">
                  <c:v>31.361801624299979</c:v>
                </c:pt>
                <c:pt idx="3272">
                  <c:v>31.371414661433324</c:v>
                </c:pt>
                <c:pt idx="3273">
                  <c:v>31.381383736933316</c:v>
                </c:pt>
                <c:pt idx="3274">
                  <c:v>31.391556262966642</c:v>
                </c:pt>
                <c:pt idx="3275">
                  <c:v>31.401779651666654</c:v>
                </c:pt>
                <c:pt idx="3276">
                  <c:v>31.412003040333321</c:v>
                </c:pt>
                <c:pt idx="3277">
                  <c:v>31.422175566366651</c:v>
                </c:pt>
                <c:pt idx="3278">
                  <c:v>31.432042916633318</c:v>
                </c:pt>
                <c:pt idx="3279">
                  <c:v>31.442011992133313</c:v>
                </c:pt>
                <c:pt idx="3280">
                  <c:v>31.452387968699981</c:v>
                </c:pt>
                <c:pt idx="3281">
                  <c:v>31.462662219999977</c:v>
                </c:pt>
                <c:pt idx="3282">
                  <c:v>31.472478707633311</c:v>
                </c:pt>
                <c:pt idx="3283">
                  <c:v>31.482142607366644</c:v>
                </c:pt>
                <c:pt idx="3284">
                  <c:v>31.492213408166652</c:v>
                </c:pt>
                <c:pt idx="3285">
                  <c:v>31.502385934199978</c:v>
                </c:pt>
                <c:pt idx="3286">
                  <c:v>31.512355009733316</c:v>
                </c:pt>
                <c:pt idx="3287">
                  <c:v>31.522374947866645</c:v>
                </c:pt>
                <c:pt idx="3288">
                  <c:v>31.532496611299987</c:v>
                </c:pt>
                <c:pt idx="3289">
                  <c:v>31.542363961533308</c:v>
                </c:pt>
                <c:pt idx="3290">
                  <c:v>31.552231311799979</c:v>
                </c:pt>
                <c:pt idx="3291">
                  <c:v>31.562454700466642</c:v>
                </c:pt>
                <c:pt idx="3292">
                  <c:v>31.572881539666646</c:v>
                </c:pt>
                <c:pt idx="3293">
                  <c:v>31.582952340466651</c:v>
                </c:pt>
                <c:pt idx="3294">
                  <c:v>31.592717965466655</c:v>
                </c:pt>
                <c:pt idx="3295">
                  <c:v>31.602636178333309</c:v>
                </c:pt>
                <c:pt idx="3296">
                  <c:v>31.612757841766655</c:v>
                </c:pt>
                <c:pt idx="3297">
                  <c:v>31.62277777989998</c:v>
                </c:pt>
                <c:pt idx="3298">
                  <c:v>31.632746855433318</c:v>
                </c:pt>
                <c:pt idx="3299">
                  <c:v>31.642563343066655</c:v>
                </c:pt>
                <c:pt idx="3300">
                  <c:v>31.652227242799984</c:v>
                </c:pt>
                <c:pt idx="3301">
                  <c:v>31.661840279899977</c:v>
                </c:pt>
                <c:pt idx="3302">
                  <c:v>31.671758492799984</c:v>
                </c:pt>
                <c:pt idx="3303">
                  <c:v>31.681829293566643</c:v>
                </c:pt>
                <c:pt idx="3304">
                  <c:v>31.691798369099981</c:v>
                </c:pt>
                <c:pt idx="3305">
                  <c:v>31.701563994099985</c:v>
                </c:pt>
                <c:pt idx="3306">
                  <c:v>31.711431344366652</c:v>
                </c:pt>
                <c:pt idx="3307">
                  <c:v>31.721451282499981</c:v>
                </c:pt>
                <c:pt idx="3308">
                  <c:v>31.73167467119999</c:v>
                </c:pt>
                <c:pt idx="3309">
                  <c:v>31.741898059866653</c:v>
                </c:pt>
                <c:pt idx="3310">
                  <c:v>31.752121448533316</c:v>
                </c:pt>
                <c:pt idx="3311">
                  <c:v>31.762243111933312</c:v>
                </c:pt>
                <c:pt idx="3312">
                  <c:v>31.772212187466653</c:v>
                </c:pt>
                <c:pt idx="3313">
                  <c:v>31.782232125599979</c:v>
                </c:pt>
                <c:pt idx="3314">
                  <c:v>31.792455514266642</c:v>
                </c:pt>
                <c:pt idx="3315">
                  <c:v>31.802577177699987</c:v>
                </c:pt>
                <c:pt idx="3316">
                  <c:v>31.812393665333321</c:v>
                </c:pt>
                <c:pt idx="3317">
                  <c:v>31.822261015599988</c:v>
                </c:pt>
                <c:pt idx="3318">
                  <c:v>31.832230091099976</c:v>
                </c:pt>
                <c:pt idx="3319">
                  <c:v>31.84240261713331</c:v>
                </c:pt>
                <c:pt idx="3320">
                  <c:v>31.852320830033314</c:v>
                </c:pt>
                <c:pt idx="3321">
                  <c:v>31.862493356066647</c:v>
                </c:pt>
                <c:pt idx="3322">
                  <c:v>31.872411568966648</c:v>
                </c:pt>
                <c:pt idx="3323">
                  <c:v>31.882278919233315</c:v>
                </c:pt>
                <c:pt idx="3324">
                  <c:v>31.892247994766652</c:v>
                </c:pt>
                <c:pt idx="3325">
                  <c:v>31.902623971299978</c:v>
                </c:pt>
                <c:pt idx="3326">
                  <c:v>31.912949085233311</c:v>
                </c:pt>
                <c:pt idx="3327">
                  <c:v>31.922816435499978</c:v>
                </c:pt>
                <c:pt idx="3328">
                  <c:v>31.932531197866641</c:v>
                </c:pt>
                <c:pt idx="3329">
                  <c:v>31.942601998666653</c:v>
                </c:pt>
                <c:pt idx="3330">
                  <c:v>31.952774524699983</c:v>
                </c:pt>
                <c:pt idx="3331">
                  <c:v>31.962794462866658</c:v>
                </c:pt>
                <c:pt idx="3332">
                  <c:v>31.972560087866658</c:v>
                </c:pt>
                <c:pt idx="3333">
                  <c:v>31.982427438099975</c:v>
                </c:pt>
                <c:pt idx="3334">
                  <c:v>31.992193063099979</c:v>
                </c:pt>
                <c:pt idx="3335">
                  <c:v>32.001907825466638</c:v>
                </c:pt>
                <c:pt idx="3336">
                  <c:v>32.011775175733312</c:v>
                </c:pt>
                <c:pt idx="3337">
                  <c:v>32.021896839166658</c:v>
                </c:pt>
                <c:pt idx="3338">
                  <c:v>32.031815052033316</c:v>
                </c:pt>
                <c:pt idx="3339">
                  <c:v>32.041580677033309</c:v>
                </c:pt>
                <c:pt idx="3340">
                  <c:v>32.051397164666646</c:v>
                </c:pt>
                <c:pt idx="3341">
                  <c:v>32.061518828099992</c:v>
                </c:pt>
                <c:pt idx="3342">
                  <c:v>32.071742216766651</c:v>
                </c:pt>
                <c:pt idx="3343">
                  <c:v>32.082067330699985</c:v>
                </c:pt>
                <c:pt idx="3344">
                  <c:v>32.092188994099985</c:v>
                </c:pt>
                <c:pt idx="3345">
                  <c:v>32.102107206999989</c:v>
                </c:pt>
                <c:pt idx="3346">
                  <c:v>32.11202541986664</c:v>
                </c:pt>
                <c:pt idx="3347">
                  <c:v>32.122401396433311</c:v>
                </c:pt>
                <c:pt idx="3348">
                  <c:v>32.132624785099978</c:v>
                </c:pt>
                <c:pt idx="3349">
                  <c:v>32.142492135366645</c:v>
                </c:pt>
                <c:pt idx="3350">
                  <c:v>32.152206897733308</c:v>
                </c:pt>
                <c:pt idx="3351">
                  <c:v>32.162226835899979</c:v>
                </c:pt>
                <c:pt idx="3352">
                  <c:v>32.172297636666642</c:v>
                </c:pt>
                <c:pt idx="3353">
                  <c:v>32.18231757483332</c:v>
                </c:pt>
                <c:pt idx="3354">
                  <c:v>32.192235787733317</c:v>
                </c:pt>
                <c:pt idx="3355">
                  <c:v>32.202510039033321</c:v>
                </c:pt>
                <c:pt idx="3356">
                  <c:v>32.212377389266642</c:v>
                </c:pt>
                <c:pt idx="3357">
                  <c:v>32.222143014266642</c:v>
                </c:pt>
                <c:pt idx="3358">
                  <c:v>32.232315540333317</c:v>
                </c:pt>
                <c:pt idx="3359">
                  <c:v>32.242894967399977</c:v>
                </c:pt>
                <c:pt idx="3360">
                  <c:v>32.252965768199985</c:v>
                </c:pt>
                <c:pt idx="3361">
                  <c:v>32.262578805299988</c:v>
                </c:pt>
                <c:pt idx="3362">
                  <c:v>32.272547880833322</c:v>
                </c:pt>
                <c:pt idx="3363">
                  <c:v>32.282720406866652</c:v>
                </c:pt>
                <c:pt idx="3364">
                  <c:v>32.292842070266644</c:v>
                </c:pt>
                <c:pt idx="3365">
                  <c:v>32.302658557899981</c:v>
                </c:pt>
                <c:pt idx="3366">
                  <c:v>32.312475045533319</c:v>
                </c:pt>
                <c:pt idx="3367">
                  <c:v>32.322291533166656</c:v>
                </c:pt>
                <c:pt idx="3368">
                  <c:v>32.332006295533319</c:v>
                </c:pt>
                <c:pt idx="3369">
                  <c:v>32.341771920533319</c:v>
                </c:pt>
                <c:pt idx="3370">
                  <c:v>32.351842721299981</c:v>
                </c:pt>
                <c:pt idx="3371">
                  <c:v>32.361862659466652</c:v>
                </c:pt>
                <c:pt idx="3372">
                  <c:v>32.371730009733319</c:v>
                </c:pt>
                <c:pt idx="3373">
                  <c:v>32.381444772099982</c:v>
                </c:pt>
                <c:pt idx="3374">
                  <c:v>32.391464710233308</c:v>
                </c:pt>
                <c:pt idx="3375">
                  <c:v>32.40163723629999</c:v>
                </c:pt>
                <c:pt idx="3376">
                  <c:v>32.411911487599987</c:v>
                </c:pt>
                <c:pt idx="3377">
                  <c:v>32.422134876266654</c:v>
                </c:pt>
                <c:pt idx="3378">
                  <c:v>32.432205677033309</c:v>
                </c:pt>
                <c:pt idx="3379">
                  <c:v>32.442073027299983</c:v>
                </c:pt>
                <c:pt idx="3380">
                  <c:v>32.452092965466655</c:v>
                </c:pt>
                <c:pt idx="3381">
                  <c:v>32.462468942033325</c:v>
                </c:pt>
                <c:pt idx="3382">
                  <c:v>32.472641468066655</c:v>
                </c:pt>
                <c:pt idx="3383">
                  <c:v>32.482356230433318</c:v>
                </c:pt>
                <c:pt idx="3384">
                  <c:v>32.492121855433318</c:v>
                </c:pt>
                <c:pt idx="3385">
                  <c:v>32.502243518833311</c:v>
                </c:pt>
                <c:pt idx="3386">
                  <c:v>32.51241604486664</c:v>
                </c:pt>
                <c:pt idx="3387">
                  <c:v>32.522435983033319</c:v>
                </c:pt>
                <c:pt idx="3388">
                  <c:v>32.532405058566653</c:v>
                </c:pt>
                <c:pt idx="3389">
                  <c:v>32.542475859333315</c:v>
                </c:pt>
                <c:pt idx="3390">
                  <c:v>32.552343209599982</c:v>
                </c:pt>
                <c:pt idx="3391">
                  <c:v>32.562210559866656</c:v>
                </c:pt>
                <c:pt idx="3392">
                  <c:v>32.572433948533316</c:v>
                </c:pt>
                <c:pt idx="3393">
                  <c:v>32.582860787733317</c:v>
                </c:pt>
                <c:pt idx="3394">
                  <c:v>32.59288072586665</c:v>
                </c:pt>
                <c:pt idx="3395">
                  <c:v>32.60264635086665</c:v>
                </c:pt>
                <c:pt idx="3396">
                  <c:v>32.612666289033321</c:v>
                </c:pt>
                <c:pt idx="3397">
                  <c:v>32.62283881506665</c:v>
                </c:pt>
                <c:pt idx="3398">
                  <c:v>32.632757027966655</c:v>
                </c:pt>
                <c:pt idx="3399">
                  <c:v>32.642726103466643</c:v>
                </c:pt>
                <c:pt idx="3400">
                  <c:v>32.65254259109998</c:v>
                </c:pt>
                <c:pt idx="3401">
                  <c:v>32.66230821609998</c:v>
                </c:pt>
                <c:pt idx="3402">
                  <c:v>32.671819527966655</c:v>
                </c:pt>
                <c:pt idx="3403">
                  <c:v>32.68183946609998</c:v>
                </c:pt>
                <c:pt idx="3404">
                  <c:v>32.691961129533325</c:v>
                </c:pt>
                <c:pt idx="3405">
                  <c:v>32.701879342399984</c:v>
                </c:pt>
                <c:pt idx="3406">
                  <c:v>32.711441516899988</c:v>
                </c:pt>
                <c:pt idx="3407">
                  <c:v>32.721410592399977</c:v>
                </c:pt>
                <c:pt idx="3408">
                  <c:v>32.731583118433313</c:v>
                </c:pt>
                <c:pt idx="3409">
                  <c:v>32.741755644499989</c:v>
                </c:pt>
                <c:pt idx="3410">
                  <c:v>32.751877307899981</c:v>
                </c:pt>
                <c:pt idx="3411">
                  <c:v>32.762100696566648</c:v>
                </c:pt>
                <c:pt idx="3412">
                  <c:v>32.772171497366656</c:v>
                </c:pt>
                <c:pt idx="3413">
                  <c:v>32.782089710233308</c:v>
                </c:pt>
                <c:pt idx="3414">
                  <c:v>32.792211373666653</c:v>
                </c:pt>
                <c:pt idx="3415">
                  <c:v>32.802536487599987</c:v>
                </c:pt>
                <c:pt idx="3416">
                  <c:v>32.81260728836665</c:v>
                </c:pt>
                <c:pt idx="3417">
                  <c:v>32.82242377599998</c:v>
                </c:pt>
                <c:pt idx="3418">
                  <c:v>32.832240263633317</c:v>
                </c:pt>
                <c:pt idx="3419">
                  <c:v>32.842260201766642</c:v>
                </c:pt>
                <c:pt idx="3420">
                  <c:v>32.852381865199987</c:v>
                </c:pt>
                <c:pt idx="3421">
                  <c:v>32.862350940699976</c:v>
                </c:pt>
                <c:pt idx="3422">
                  <c:v>32.872472604133321</c:v>
                </c:pt>
                <c:pt idx="3423">
                  <c:v>32.882339954399988</c:v>
                </c:pt>
                <c:pt idx="3424">
                  <c:v>32.892258167266647</c:v>
                </c:pt>
                <c:pt idx="3425">
                  <c:v>32.902328968066655</c:v>
                </c:pt>
                <c:pt idx="3426">
                  <c:v>32.912755807266656</c:v>
                </c:pt>
                <c:pt idx="3427">
                  <c:v>32.922928333299986</c:v>
                </c:pt>
                <c:pt idx="3428">
                  <c:v>32.93279568356666</c:v>
                </c:pt>
                <c:pt idx="3429">
                  <c:v>32.94261217119999</c:v>
                </c:pt>
                <c:pt idx="3430">
                  <c:v>32.952733834599982</c:v>
                </c:pt>
                <c:pt idx="3431">
                  <c:v>32.962906360633312</c:v>
                </c:pt>
                <c:pt idx="3432">
                  <c:v>32.972824573533316</c:v>
                </c:pt>
                <c:pt idx="3433">
                  <c:v>32.982590198533316</c:v>
                </c:pt>
                <c:pt idx="3434">
                  <c:v>32.992406686166653</c:v>
                </c:pt>
                <c:pt idx="3435">
                  <c:v>33.002019723266649</c:v>
                </c:pt>
                <c:pt idx="3436">
                  <c:v>33.011785348266649</c:v>
                </c:pt>
                <c:pt idx="3437">
                  <c:v>33.02180528643332</c:v>
                </c:pt>
                <c:pt idx="3438">
                  <c:v>33.031876087199983</c:v>
                </c:pt>
                <c:pt idx="3439">
                  <c:v>33.04174343746665</c:v>
                </c:pt>
                <c:pt idx="3440">
                  <c:v>33.05145819983332</c:v>
                </c:pt>
                <c:pt idx="3441">
                  <c:v>33.061376412733324</c:v>
                </c:pt>
                <c:pt idx="3442">
                  <c:v>33.071599801399984</c:v>
                </c:pt>
                <c:pt idx="3443">
                  <c:v>33.081924915333325</c:v>
                </c:pt>
                <c:pt idx="3444">
                  <c:v>33.092097441366647</c:v>
                </c:pt>
                <c:pt idx="3445">
                  <c:v>33.10216824213331</c:v>
                </c:pt>
                <c:pt idx="3446">
                  <c:v>33.112035592399977</c:v>
                </c:pt>
                <c:pt idx="3447">
                  <c:v>33.122157255833322</c:v>
                </c:pt>
                <c:pt idx="3448">
                  <c:v>33.132431507133319</c:v>
                </c:pt>
                <c:pt idx="3449">
                  <c:v>33.142604033166648</c:v>
                </c:pt>
                <c:pt idx="3450">
                  <c:v>33.152369658166656</c:v>
                </c:pt>
                <c:pt idx="3451">
                  <c:v>33.162135283166648</c:v>
                </c:pt>
                <c:pt idx="3452">
                  <c:v>33.172206083933311</c:v>
                </c:pt>
                <c:pt idx="3453">
                  <c:v>33.182378609999994</c:v>
                </c:pt>
                <c:pt idx="3454">
                  <c:v>33.192347685499982</c:v>
                </c:pt>
                <c:pt idx="3455">
                  <c:v>33.202367623666653</c:v>
                </c:pt>
                <c:pt idx="3456">
                  <c:v>33.212489287066646</c:v>
                </c:pt>
                <c:pt idx="3457">
                  <c:v>33.22240749996665</c:v>
                </c:pt>
                <c:pt idx="3458">
                  <c:v>33.232274850233324</c:v>
                </c:pt>
                <c:pt idx="3459">
                  <c:v>33.242549101533321</c:v>
                </c:pt>
                <c:pt idx="3460">
                  <c:v>33.252975940699976</c:v>
                </c:pt>
                <c:pt idx="3461">
                  <c:v>33.262945016233317</c:v>
                </c:pt>
                <c:pt idx="3462">
                  <c:v>33.27265977859998</c:v>
                </c:pt>
                <c:pt idx="3463">
                  <c:v>33.282577991499984</c:v>
                </c:pt>
                <c:pt idx="3464">
                  <c:v>33.292801380166651</c:v>
                </c:pt>
                <c:pt idx="3465">
                  <c:v>33.302770455699985</c:v>
                </c:pt>
                <c:pt idx="3466">
                  <c:v>33.312637805933306</c:v>
                </c:pt>
                <c:pt idx="3467">
                  <c:v>33.322505156199981</c:v>
                </c:pt>
                <c:pt idx="3468">
                  <c:v>33.332321643833311</c:v>
                </c:pt>
                <c:pt idx="3469">
                  <c:v>33.341985543566643</c:v>
                </c:pt>
                <c:pt idx="3470">
                  <c:v>33.351852893833311</c:v>
                </c:pt>
                <c:pt idx="3471">
                  <c:v>33.361923694633319</c:v>
                </c:pt>
                <c:pt idx="3472">
                  <c:v>33.371892770133307</c:v>
                </c:pt>
                <c:pt idx="3473">
                  <c:v>33.381607532499977</c:v>
                </c:pt>
                <c:pt idx="3474">
                  <c:v>33.391373157499977</c:v>
                </c:pt>
                <c:pt idx="3475">
                  <c:v>33.401443958299986</c:v>
                </c:pt>
                <c:pt idx="3476">
                  <c:v>33.411616484333315</c:v>
                </c:pt>
                <c:pt idx="3477">
                  <c:v>33.421839872999982</c:v>
                </c:pt>
                <c:pt idx="3478">
                  <c:v>33.432063261666642</c:v>
                </c:pt>
                <c:pt idx="3479">
                  <c:v>33.44213406246665</c:v>
                </c:pt>
                <c:pt idx="3480">
                  <c:v>33.452001412733324</c:v>
                </c:pt>
                <c:pt idx="3481">
                  <c:v>33.462173938766654</c:v>
                </c:pt>
                <c:pt idx="3482">
                  <c:v>33.47249905269998</c:v>
                </c:pt>
                <c:pt idx="3483">
                  <c:v>33.482671578733317</c:v>
                </c:pt>
                <c:pt idx="3484">
                  <c:v>33.492437203733317</c:v>
                </c:pt>
                <c:pt idx="3485">
                  <c:v>33.502253691366654</c:v>
                </c:pt>
                <c:pt idx="3486">
                  <c:v>33.51232449213331</c:v>
                </c:pt>
                <c:pt idx="3487">
                  <c:v>33.522497018199985</c:v>
                </c:pt>
                <c:pt idx="3488">
                  <c:v>33.532415231066643</c:v>
                </c:pt>
                <c:pt idx="3489">
                  <c:v>33.542435169233315</c:v>
                </c:pt>
                <c:pt idx="3490">
                  <c:v>33.552404244766656</c:v>
                </c:pt>
                <c:pt idx="3491">
                  <c:v>33.562322457633314</c:v>
                </c:pt>
                <c:pt idx="3492">
                  <c:v>33.572291533166648</c:v>
                </c:pt>
                <c:pt idx="3493">
                  <c:v>33.582565784466652</c:v>
                </c:pt>
                <c:pt idx="3494">
                  <c:v>33.592890898399986</c:v>
                </c:pt>
                <c:pt idx="3495">
                  <c:v>33.602910836533312</c:v>
                </c:pt>
                <c:pt idx="3496">
                  <c:v>33.61262559893332</c:v>
                </c:pt>
                <c:pt idx="3497">
                  <c:v>33.622696399699983</c:v>
                </c:pt>
                <c:pt idx="3498">
                  <c:v>33.632767200466645</c:v>
                </c:pt>
                <c:pt idx="3499">
                  <c:v>33.642787138633317</c:v>
                </c:pt>
                <c:pt idx="3500">
                  <c:v>33.652705351533321</c:v>
                </c:pt>
                <c:pt idx="3501">
                  <c:v>33.662572701766642</c:v>
                </c:pt>
                <c:pt idx="3502">
                  <c:v>33.672185738899984</c:v>
                </c:pt>
                <c:pt idx="3503">
                  <c:v>33.68174791336665</c:v>
                </c:pt>
                <c:pt idx="3504">
                  <c:v>33.691818714166658</c:v>
                </c:pt>
                <c:pt idx="3505">
                  <c:v>33.70194037756665</c:v>
                </c:pt>
                <c:pt idx="3506">
                  <c:v>33.711807727833317</c:v>
                </c:pt>
                <c:pt idx="3507">
                  <c:v>33.721420764933313</c:v>
                </c:pt>
                <c:pt idx="3508">
                  <c:v>33.731389840466655</c:v>
                </c:pt>
                <c:pt idx="3509">
                  <c:v>33.741562366499984</c:v>
                </c:pt>
                <c:pt idx="3510">
                  <c:v>33.751785755166644</c:v>
                </c:pt>
                <c:pt idx="3511">
                  <c:v>33.761907418566643</c:v>
                </c:pt>
                <c:pt idx="3512">
                  <c:v>33.772130807266656</c:v>
                </c:pt>
                <c:pt idx="3513">
                  <c:v>33.782150745399981</c:v>
                </c:pt>
                <c:pt idx="3514">
                  <c:v>33.792119820933323</c:v>
                </c:pt>
                <c:pt idx="3515">
                  <c:v>33.802241484333315</c:v>
                </c:pt>
                <c:pt idx="3516">
                  <c:v>33.812464872999982</c:v>
                </c:pt>
                <c:pt idx="3517">
                  <c:v>33.822535673799983</c:v>
                </c:pt>
                <c:pt idx="3518">
                  <c:v>33.83230129879999</c:v>
                </c:pt>
                <c:pt idx="3519">
                  <c:v>33.84211778643332</c:v>
                </c:pt>
                <c:pt idx="3520">
                  <c:v>33.852239449833313</c:v>
                </c:pt>
                <c:pt idx="3521">
                  <c:v>33.86246283849998</c:v>
                </c:pt>
                <c:pt idx="3522">
                  <c:v>33.872431914033321</c:v>
                </c:pt>
                <c:pt idx="3523">
                  <c:v>33.882400989533309</c:v>
                </c:pt>
                <c:pt idx="3524">
                  <c:v>33.892319202433313</c:v>
                </c:pt>
                <c:pt idx="3525">
                  <c:v>33.902288277966655</c:v>
                </c:pt>
                <c:pt idx="3526">
                  <c:v>33.912460803999984</c:v>
                </c:pt>
                <c:pt idx="3527">
                  <c:v>33.922836780566648</c:v>
                </c:pt>
                <c:pt idx="3528">
                  <c:v>33.932856718699981</c:v>
                </c:pt>
                <c:pt idx="3529">
                  <c:v>33.942724068966648</c:v>
                </c:pt>
                <c:pt idx="3530">
                  <c:v>33.952693144499982</c:v>
                </c:pt>
                <c:pt idx="3531">
                  <c:v>33.962713082633314</c:v>
                </c:pt>
                <c:pt idx="3532">
                  <c:v>33.972733020799986</c:v>
                </c:pt>
                <c:pt idx="3533">
                  <c:v>33.982752958933311</c:v>
                </c:pt>
                <c:pt idx="3534">
                  <c:v>33.992569446566648</c:v>
                </c:pt>
                <c:pt idx="3535">
                  <c:v>34.002335071566648</c:v>
                </c:pt>
                <c:pt idx="3536">
                  <c:v>34.011897246066653</c:v>
                </c:pt>
                <c:pt idx="3537">
                  <c:v>34.02171373369999</c:v>
                </c:pt>
                <c:pt idx="3538">
                  <c:v>34.031835397099982</c:v>
                </c:pt>
                <c:pt idx="3539">
                  <c:v>34.041957060499975</c:v>
                </c:pt>
                <c:pt idx="3540">
                  <c:v>34.051671822866645</c:v>
                </c:pt>
                <c:pt idx="3541">
                  <c:v>34.061437447866645</c:v>
                </c:pt>
                <c:pt idx="3542">
                  <c:v>34.071406523399986</c:v>
                </c:pt>
                <c:pt idx="3543">
                  <c:v>34.081629912066646</c:v>
                </c:pt>
                <c:pt idx="3544">
                  <c:v>34.091853300733312</c:v>
                </c:pt>
                <c:pt idx="3545">
                  <c:v>34.102025826766642</c:v>
                </c:pt>
                <c:pt idx="3546">
                  <c:v>34.11209662756665</c:v>
                </c:pt>
                <c:pt idx="3547">
                  <c:v>34.122065703099992</c:v>
                </c:pt>
                <c:pt idx="3548">
                  <c:v>34.132085641233317</c:v>
                </c:pt>
                <c:pt idx="3549">
                  <c:v>34.142359892533314</c:v>
                </c:pt>
                <c:pt idx="3550">
                  <c:v>34.152583281199981</c:v>
                </c:pt>
                <c:pt idx="3551">
                  <c:v>34.162348906199981</c:v>
                </c:pt>
                <c:pt idx="3552">
                  <c:v>34.172165393833318</c:v>
                </c:pt>
                <c:pt idx="3553">
                  <c:v>34.182287057266656</c:v>
                </c:pt>
                <c:pt idx="3554">
                  <c:v>34.192408720666648</c:v>
                </c:pt>
                <c:pt idx="3555">
                  <c:v>34.20237779619999</c:v>
                </c:pt>
                <c:pt idx="3556">
                  <c:v>34.212448596966652</c:v>
                </c:pt>
                <c:pt idx="3557">
                  <c:v>34.222468535099978</c:v>
                </c:pt>
                <c:pt idx="3558">
                  <c:v>34.232437610633312</c:v>
                </c:pt>
                <c:pt idx="3559">
                  <c:v>34.242355823533316</c:v>
                </c:pt>
                <c:pt idx="3560">
                  <c:v>34.252528349566646</c:v>
                </c:pt>
                <c:pt idx="3561">
                  <c:v>34.26285346349998</c:v>
                </c:pt>
                <c:pt idx="3562">
                  <c:v>34.272771676399991</c:v>
                </c:pt>
                <c:pt idx="3563">
                  <c:v>34.282588164033321</c:v>
                </c:pt>
                <c:pt idx="3564">
                  <c:v>34.292658964799983</c:v>
                </c:pt>
                <c:pt idx="3565">
                  <c:v>34.302831490833313</c:v>
                </c:pt>
                <c:pt idx="3566">
                  <c:v>34.312800566366647</c:v>
                </c:pt>
                <c:pt idx="3567">
                  <c:v>34.322617053999984</c:v>
                </c:pt>
                <c:pt idx="3568">
                  <c:v>34.332484404266658</c:v>
                </c:pt>
                <c:pt idx="3569">
                  <c:v>34.342250029266651</c:v>
                </c:pt>
                <c:pt idx="3570">
                  <c:v>34.351863066366647</c:v>
                </c:pt>
                <c:pt idx="3571">
                  <c:v>34.361781279266651</c:v>
                </c:pt>
                <c:pt idx="3572">
                  <c:v>34.371902942666651</c:v>
                </c:pt>
                <c:pt idx="3573">
                  <c:v>34.381872018199985</c:v>
                </c:pt>
                <c:pt idx="3574">
                  <c:v>34.391535917933318</c:v>
                </c:pt>
                <c:pt idx="3575">
                  <c:v>34.401352405566655</c:v>
                </c:pt>
                <c:pt idx="3576">
                  <c:v>34.411524931599985</c:v>
                </c:pt>
                <c:pt idx="3577">
                  <c:v>34.421697457633307</c:v>
                </c:pt>
                <c:pt idx="3578">
                  <c:v>34.431920846299974</c:v>
                </c:pt>
                <c:pt idx="3579">
                  <c:v>34.442195097599978</c:v>
                </c:pt>
                <c:pt idx="3580">
                  <c:v>34.452215035766649</c:v>
                </c:pt>
                <c:pt idx="3581">
                  <c:v>34.462082386033316</c:v>
                </c:pt>
                <c:pt idx="3582">
                  <c:v>34.472254912066646</c:v>
                </c:pt>
                <c:pt idx="3583">
                  <c:v>34.48258002599998</c:v>
                </c:pt>
                <c:pt idx="3584">
                  <c:v>34.492650826766642</c:v>
                </c:pt>
                <c:pt idx="3585">
                  <c:v>34.502365589166658</c:v>
                </c:pt>
                <c:pt idx="3586">
                  <c:v>34.512232939399979</c:v>
                </c:pt>
                <c:pt idx="3587">
                  <c:v>34.52230374019998</c:v>
                </c:pt>
                <c:pt idx="3588">
                  <c:v>34.532527128866647</c:v>
                </c:pt>
                <c:pt idx="3589">
                  <c:v>34.542496204399988</c:v>
                </c:pt>
                <c:pt idx="3590">
                  <c:v>34.552465279899977</c:v>
                </c:pt>
                <c:pt idx="3591">
                  <c:v>34.562434355433318</c:v>
                </c:pt>
                <c:pt idx="3592">
                  <c:v>34.572301705699985</c:v>
                </c:pt>
                <c:pt idx="3593">
                  <c:v>34.582321643833311</c:v>
                </c:pt>
                <c:pt idx="3594">
                  <c:v>34.592646757766651</c:v>
                </c:pt>
                <c:pt idx="3595">
                  <c:v>34.602921009066648</c:v>
                </c:pt>
                <c:pt idx="3596">
                  <c:v>34.612839221966652</c:v>
                </c:pt>
                <c:pt idx="3597">
                  <c:v>34.622604846966645</c:v>
                </c:pt>
                <c:pt idx="3598">
                  <c:v>34.632726510366645</c:v>
                </c:pt>
                <c:pt idx="3599">
                  <c:v>34.642746448533316</c:v>
                </c:pt>
                <c:pt idx="3600">
                  <c:v>34.652715524033312</c:v>
                </c:pt>
                <c:pt idx="3601">
                  <c:v>34.662633736933316</c:v>
                </c:pt>
                <c:pt idx="3602">
                  <c:v>34.672450224566646</c:v>
                </c:pt>
                <c:pt idx="3603">
                  <c:v>34.682012399033304</c:v>
                </c:pt>
                <c:pt idx="3604">
                  <c:v>34.69172716143332</c:v>
                </c:pt>
                <c:pt idx="3605">
                  <c:v>34.70189968746665</c:v>
                </c:pt>
                <c:pt idx="3606">
                  <c:v>34.711970488233312</c:v>
                </c:pt>
                <c:pt idx="3607">
                  <c:v>34.72178697586665</c:v>
                </c:pt>
                <c:pt idx="3608">
                  <c:v>34.731400012966645</c:v>
                </c:pt>
                <c:pt idx="3609">
                  <c:v>34.741419951133317</c:v>
                </c:pt>
                <c:pt idx="3610">
                  <c:v>34.751643339799983</c:v>
                </c:pt>
                <c:pt idx="3611">
                  <c:v>34.761866728466643</c:v>
                </c:pt>
                <c:pt idx="3612">
                  <c:v>34.771988391899988</c:v>
                </c:pt>
                <c:pt idx="3613">
                  <c:v>34.782211780566655</c:v>
                </c:pt>
                <c:pt idx="3614">
                  <c:v>34.792180856066643</c:v>
                </c:pt>
                <c:pt idx="3615">
                  <c:v>34.802149931599985</c:v>
                </c:pt>
                <c:pt idx="3616">
                  <c:v>34.812322457633307</c:v>
                </c:pt>
                <c:pt idx="3617">
                  <c:v>34.822596708933311</c:v>
                </c:pt>
                <c:pt idx="3618">
                  <c:v>34.832464059199978</c:v>
                </c:pt>
                <c:pt idx="3619">
                  <c:v>34.842229684199985</c:v>
                </c:pt>
                <c:pt idx="3620">
                  <c:v>34.852147897099982</c:v>
                </c:pt>
                <c:pt idx="3621">
                  <c:v>34.862320423133312</c:v>
                </c:pt>
                <c:pt idx="3622">
                  <c:v>34.872391223933327</c:v>
                </c:pt>
                <c:pt idx="3623">
                  <c:v>34.882360299433316</c:v>
                </c:pt>
                <c:pt idx="3624">
                  <c:v>34.892380237599987</c:v>
                </c:pt>
                <c:pt idx="3625">
                  <c:v>34.902298450466645</c:v>
                </c:pt>
                <c:pt idx="3626">
                  <c:v>34.91226752599998</c:v>
                </c:pt>
                <c:pt idx="3627">
                  <c:v>34.922490914666646</c:v>
                </c:pt>
                <c:pt idx="3628">
                  <c:v>34.932866891233317</c:v>
                </c:pt>
                <c:pt idx="3629">
                  <c:v>34.942835966766658</c:v>
                </c:pt>
                <c:pt idx="3630">
                  <c:v>34.952652454399988</c:v>
                </c:pt>
                <c:pt idx="3631">
                  <c:v>34.962570667266647</c:v>
                </c:pt>
                <c:pt idx="3632">
                  <c:v>34.972844918566643</c:v>
                </c:pt>
                <c:pt idx="3633">
                  <c:v>34.982864856733315</c:v>
                </c:pt>
                <c:pt idx="3634">
                  <c:v>34.992783069633319</c:v>
                </c:pt>
                <c:pt idx="3635">
                  <c:v>35.002599557266656</c:v>
                </c:pt>
                <c:pt idx="3636">
                  <c:v>35.012314319633319</c:v>
                </c:pt>
                <c:pt idx="3637">
                  <c:v>35.021876494099985</c:v>
                </c:pt>
                <c:pt idx="3638">
                  <c:v>35.031845569633319</c:v>
                </c:pt>
                <c:pt idx="3639">
                  <c:v>35.041865507766644</c:v>
                </c:pt>
                <c:pt idx="3640">
                  <c:v>35.051885445933323</c:v>
                </c:pt>
                <c:pt idx="3641">
                  <c:v>35.061549345666648</c:v>
                </c:pt>
                <c:pt idx="3642">
                  <c:v>35.071467558566653</c:v>
                </c:pt>
                <c:pt idx="3643">
                  <c:v>35.081487496699978</c:v>
                </c:pt>
                <c:pt idx="3644">
                  <c:v>35.091761747999975</c:v>
                </c:pt>
                <c:pt idx="3645">
                  <c:v>35.101994673433353</c:v>
                </c:pt>
                <c:pt idx="3646">
                  <c:v>35.112218062100013</c:v>
                </c:pt>
                <c:pt idx="3647">
                  <c:v>35.122136275000024</c:v>
                </c:pt>
                <c:pt idx="3648">
                  <c:v>35.132054487866675</c:v>
                </c:pt>
                <c:pt idx="3649">
                  <c:v>35.142227013933351</c:v>
                </c:pt>
                <c:pt idx="3650">
                  <c:v>35.152552127833339</c:v>
                </c:pt>
                <c:pt idx="3651">
                  <c:v>35.162572066000017</c:v>
                </c:pt>
                <c:pt idx="3652">
                  <c:v>35.17233769100001</c:v>
                </c:pt>
                <c:pt idx="3653">
                  <c:v>35.182205041266684</c:v>
                </c:pt>
                <c:pt idx="3654">
                  <c:v>35.192326704666677</c:v>
                </c:pt>
                <c:pt idx="3655">
                  <c:v>35.202397505466685</c:v>
                </c:pt>
                <c:pt idx="3656">
                  <c:v>35.212315718333343</c:v>
                </c:pt>
                <c:pt idx="3657">
                  <c:v>35.222437381766689</c:v>
                </c:pt>
                <c:pt idx="3658">
                  <c:v>35.232508182533344</c:v>
                </c:pt>
                <c:pt idx="3659">
                  <c:v>35.242273807533344</c:v>
                </c:pt>
                <c:pt idx="3660">
                  <c:v>35.252242883066678</c:v>
                </c:pt>
                <c:pt idx="3661">
                  <c:v>35.262618859633349</c:v>
                </c:pt>
                <c:pt idx="3662">
                  <c:v>35.272994836166674</c:v>
                </c:pt>
                <c:pt idx="3663">
                  <c:v>35.282811323800004</c:v>
                </c:pt>
                <c:pt idx="3664">
                  <c:v>35.292576948800011</c:v>
                </c:pt>
                <c:pt idx="3665">
                  <c:v>35.302596886966683</c:v>
                </c:pt>
                <c:pt idx="3666">
                  <c:v>35.312871138266679</c:v>
                </c:pt>
                <c:pt idx="3667">
                  <c:v>35.322789351166684</c:v>
                </c:pt>
                <c:pt idx="3668">
                  <c:v>35.332656701433351</c:v>
                </c:pt>
                <c:pt idx="3669">
                  <c:v>35.342422326433351</c:v>
                </c:pt>
                <c:pt idx="3670">
                  <c:v>35.352238814033335</c:v>
                </c:pt>
                <c:pt idx="3671">
                  <c:v>35.361851851166684</c:v>
                </c:pt>
                <c:pt idx="3672">
                  <c:v>35.371922651933346</c:v>
                </c:pt>
                <c:pt idx="3673">
                  <c:v>35.381942590100017</c:v>
                </c:pt>
                <c:pt idx="3674">
                  <c:v>35.391860802966676</c:v>
                </c:pt>
                <c:pt idx="3675">
                  <c:v>35.401473840100017</c:v>
                </c:pt>
                <c:pt idx="3676">
                  <c:v>35.411392052966676</c:v>
                </c:pt>
                <c:pt idx="3677">
                  <c:v>35.421513716400014</c:v>
                </c:pt>
                <c:pt idx="3678">
                  <c:v>35.431686242433344</c:v>
                </c:pt>
                <c:pt idx="3679">
                  <c:v>35.44196049373334</c:v>
                </c:pt>
                <c:pt idx="3680">
                  <c:v>35.452183882400007</c:v>
                </c:pt>
                <c:pt idx="3681">
                  <c:v>35.462102095300011</c:v>
                </c:pt>
                <c:pt idx="3682">
                  <c:v>35.471969445566678</c:v>
                </c:pt>
                <c:pt idx="3683">
                  <c:v>35.482243696866682</c:v>
                </c:pt>
                <c:pt idx="3684">
                  <c:v>35.492619673433353</c:v>
                </c:pt>
                <c:pt idx="3685">
                  <c:v>35.502537886300004</c:v>
                </c:pt>
                <c:pt idx="3686">
                  <c:v>35.512252648666667</c:v>
                </c:pt>
                <c:pt idx="3687">
                  <c:v>35.522221724200008</c:v>
                </c:pt>
                <c:pt idx="3688">
                  <c:v>35.532343387600008</c:v>
                </c:pt>
                <c:pt idx="3689">
                  <c:v>35.542363325766679</c:v>
                </c:pt>
                <c:pt idx="3690">
                  <c:v>35.552383263933351</c:v>
                </c:pt>
                <c:pt idx="3691">
                  <c:v>35.562454064700013</c:v>
                </c:pt>
                <c:pt idx="3692">
                  <c:v>35.572423140233347</c:v>
                </c:pt>
                <c:pt idx="3693">
                  <c:v>35.582188765233354</c:v>
                </c:pt>
                <c:pt idx="3694">
                  <c:v>35.592361291266684</c:v>
                </c:pt>
                <c:pt idx="3695">
                  <c:v>35.602737267833348</c:v>
                </c:pt>
                <c:pt idx="3696">
                  <c:v>35.612909793866685</c:v>
                </c:pt>
                <c:pt idx="3697">
                  <c:v>35.622726281500015</c:v>
                </c:pt>
                <c:pt idx="3698">
                  <c:v>35.632644494400019</c:v>
                </c:pt>
                <c:pt idx="3699">
                  <c:v>35.642715295166674</c:v>
                </c:pt>
                <c:pt idx="3700">
                  <c:v>35.652836958566674</c:v>
                </c:pt>
                <c:pt idx="3701">
                  <c:v>35.662704308833341</c:v>
                </c:pt>
                <c:pt idx="3702">
                  <c:v>35.672673384366682</c:v>
                </c:pt>
                <c:pt idx="3703">
                  <c:v>35.682439009366682</c:v>
                </c:pt>
                <c:pt idx="3704">
                  <c:v>35.691950321200011</c:v>
                </c:pt>
                <c:pt idx="3705">
                  <c:v>35.701766808833341</c:v>
                </c:pt>
                <c:pt idx="3706">
                  <c:v>35.711888472266686</c:v>
                </c:pt>
                <c:pt idx="3707">
                  <c:v>35.721908410400012</c:v>
                </c:pt>
                <c:pt idx="3708">
                  <c:v>35.731674035400012</c:v>
                </c:pt>
                <c:pt idx="3709">
                  <c:v>35.741388797766675</c:v>
                </c:pt>
                <c:pt idx="3710">
                  <c:v>35.75145959856669</c:v>
                </c:pt>
                <c:pt idx="3711">
                  <c:v>35.76168298723335</c:v>
                </c:pt>
                <c:pt idx="3712">
                  <c:v>35.771906375900016</c:v>
                </c:pt>
                <c:pt idx="3713">
                  <c:v>35.782028039300009</c:v>
                </c:pt>
                <c:pt idx="3714">
                  <c:v>35.792200565333339</c:v>
                </c:pt>
                <c:pt idx="3715">
                  <c:v>35.80216964086668</c:v>
                </c:pt>
                <c:pt idx="3716">
                  <c:v>35.812189579033351</c:v>
                </c:pt>
                <c:pt idx="3717">
                  <c:v>35.822311242433344</c:v>
                </c:pt>
                <c:pt idx="3718">
                  <c:v>35.83258549373334</c:v>
                </c:pt>
                <c:pt idx="3719">
                  <c:v>35.842351118733347</c:v>
                </c:pt>
                <c:pt idx="3720">
                  <c:v>35.852167606366677</c:v>
                </c:pt>
                <c:pt idx="3721">
                  <c:v>35.862136681900019</c:v>
                </c:pt>
                <c:pt idx="3722">
                  <c:v>35.872461795833352</c:v>
                </c:pt>
                <c:pt idx="3723">
                  <c:v>35.882481733966678</c:v>
                </c:pt>
                <c:pt idx="3724">
                  <c:v>35.892450809500012</c:v>
                </c:pt>
                <c:pt idx="3725">
                  <c:v>35.90236902236667</c:v>
                </c:pt>
                <c:pt idx="3726">
                  <c:v>35.912388960533349</c:v>
                </c:pt>
                <c:pt idx="3727">
                  <c:v>35.92235803606669</c:v>
                </c:pt>
                <c:pt idx="3728">
                  <c:v>35.932632287366687</c:v>
                </c:pt>
                <c:pt idx="3729">
                  <c:v>35.942906538666684</c:v>
                </c:pt>
                <c:pt idx="3730">
                  <c:v>35.952875614166672</c:v>
                </c:pt>
                <c:pt idx="3731">
                  <c:v>35.962590376533335</c:v>
                </c:pt>
                <c:pt idx="3732">
                  <c:v>35.97266117733335</c:v>
                </c:pt>
                <c:pt idx="3733">
                  <c:v>35.98283370336668</c:v>
                </c:pt>
                <c:pt idx="3734">
                  <c:v>35.992802778900021</c:v>
                </c:pt>
                <c:pt idx="3735">
                  <c:v>36.002670129166688</c:v>
                </c:pt>
                <c:pt idx="3736">
                  <c:v>36.012537479400009</c:v>
                </c:pt>
                <c:pt idx="3737">
                  <c:v>36.022303104400002</c:v>
                </c:pt>
                <c:pt idx="3738">
                  <c:v>36.031814416266684</c:v>
                </c:pt>
                <c:pt idx="3739">
                  <c:v>36.041783491766672</c:v>
                </c:pt>
                <c:pt idx="3740">
                  <c:v>36.051905155200018</c:v>
                </c:pt>
                <c:pt idx="3741">
                  <c:v>36.061925093333343</c:v>
                </c:pt>
                <c:pt idx="3742">
                  <c:v>36.071538130466685</c:v>
                </c:pt>
                <c:pt idx="3743">
                  <c:v>36.081456343333343</c:v>
                </c:pt>
                <c:pt idx="3744">
                  <c:v>36.091425418866677</c:v>
                </c:pt>
                <c:pt idx="3745">
                  <c:v>36.101648807533344</c:v>
                </c:pt>
                <c:pt idx="3746">
                  <c:v>36.111923058833348</c:v>
                </c:pt>
                <c:pt idx="3747">
                  <c:v>36.122146447500008</c:v>
                </c:pt>
                <c:pt idx="3748">
                  <c:v>36.132064660400012</c:v>
                </c:pt>
                <c:pt idx="3749">
                  <c:v>36.141932010666686</c:v>
                </c:pt>
                <c:pt idx="3750">
                  <c:v>36.152257124600013</c:v>
                </c:pt>
                <c:pt idx="3751">
                  <c:v>36.162582238533346</c:v>
                </c:pt>
                <c:pt idx="3752">
                  <c:v>36.172551314033342</c:v>
                </c:pt>
                <c:pt idx="3753">
                  <c:v>36.182215213800021</c:v>
                </c:pt>
                <c:pt idx="3754">
                  <c:v>36.192235151933346</c:v>
                </c:pt>
                <c:pt idx="3755">
                  <c:v>36.202305952733354</c:v>
                </c:pt>
                <c:pt idx="3756">
                  <c:v>36.212427616133347</c:v>
                </c:pt>
                <c:pt idx="3757">
                  <c:v>36.222396691666688</c:v>
                </c:pt>
                <c:pt idx="3758">
                  <c:v>36.232569217700018</c:v>
                </c:pt>
                <c:pt idx="3759">
                  <c:v>36.242487430600015</c:v>
                </c:pt>
                <c:pt idx="3760">
                  <c:v>36.252202192966685</c:v>
                </c:pt>
                <c:pt idx="3761">
                  <c:v>36.262272993733347</c:v>
                </c:pt>
                <c:pt idx="3762">
                  <c:v>36.272801558200015</c:v>
                </c:pt>
                <c:pt idx="3763">
                  <c:v>36.283024946866682</c:v>
                </c:pt>
                <c:pt idx="3764">
                  <c:v>36.292739709233345</c:v>
                </c:pt>
                <c:pt idx="3765">
                  <c:v>36.302556196866682</c:v>
                </c:pt>
                <c:pt idx="3766">
                  <c:v>36.312728722900012</c:v>
                </c:pt>
                <c:pt idx="3767">
                  <c:v>36.322901248933341</c:v>
                </c:pt>
                <c:pt idx="3768">
                  <c:v>36.332666873933341</c:v>
                </c:pt>
                <c:pt idx="3769">
                  <c:v>36.342585086833346</c:v>
                </c:pt>
                <c:pt idx="3770">
                  <c:v>36.352350711833346</c:v>
                </c:pt>
                <c:pt idx="3771">
                  <c:v>36.362116336833346</c:v>
                </c:pt>
                <c:pt idx="3772">
                  <c:v>36.371831099200008</c:v>
                </c:pt>
                <c:pt idx="3773">
                  <c:v>36.38180017473335</c:v>
                </c:pt>
                <c:pt idx="3774">
                  <c:v>36.391870975500012</c:v>
                </c:pt>
                <c:pt idx="3775">
                  <c:v>36.401738325766679</c:v>
                </c:pt>
                <c:pt idx="3776">
                  <c:v>36.411453088133342</c:v>
                </c:pt>
                <c:pt idx="3777">
                  <c:v>36.421371301033354</c:v>
                </c:pt>
                <c:pt idx="3778">
                  <c:v>36.431492964433346</c:v>
                </c:pt>
                <c:pt idx="3779">
                  <c:v>36.44181807836668</c:v>
                </c:pt>
                <c:pt idx="3780">
                  <c:v>36.451990604400009</c:v>
                </c:pt>
                <c:pt idx="3781">
                  <c:v>36.462163130466685</c:v>
                </c:pt>
                <c:pt idx="3782">
                  <c:v>36.472081343333343</c:v>
                </c:pt>
                <c:pt idx="3783">
                  <c:v>36.482101281500015</c:v>
                </c:pt>
                <c:pt idx="3784">
                  <c:v>36.492426395433348</c:v>
                </c:pt>
                <c:pt idx="3785">
                  <c:v>36.502649784100008</c:v>
                </c:pt>
                <c:pt idx="3786">
                  <c:v>36.512466271733345</c:v>
                </c:pt>
                <c:pt idx="3787">
                  <c:v>36.522130171466678</c:v>
                </c:pt>
                <c:pt idx="3788">
                  <c:v>36.532200972266686</c:v>
                </c:pt>
                <c:pt idx="3789">
                  <c:v>36.542424360933353</c:v>
                </c:pt>
                <c:pt idx="3790">
                  <c:v>36.552393436433341</c:v>
                </c:pt>
                <c:pt idx="3791">
                  <c:v>36.562362511966676</c:v>
                </c:pt>
                <c:pt idx="3792">
                  <c:v>36.572484175366675</c:v>
                </c:pt>
                <c:pt idx="3793">
                  <c:v>36.582453250900016</c:v>
                </c:pt>
                <c:pt idx="3794">
                  <c:v>36.592269738533354</c:v>
                </c:pt>
                <c:pt idx="3795">
                  <c:v>36.602442264566676</c:v>
                </c:pt>
                <c:pt idx="3796">
                  <c:v>36.612919966400014</c:v>
                </c:pt>
                <c:pt idx="3797">
                  <c:v>36.622990767166677</c:v>
                </c:pt>
                <c:pt idx="3798">
                  <c:v>36.632705529533347</c:v>
                </c:pt>
                <c:pt idx="3799">
                  <c:v>36.642674605066681</c:v>
                </c:pt>
                <c:pt idx="3800">
                  <c:v>36.652796268466673</c:v>
                </c:pt>
                <c:pt idx="3801">
                  <c:v>36.662714481366685</c:v>
                </c:pt>
                <c:pt idx="3802">
                  <c:v>36.672632694266682</c:v>
                </c:pt>
                <c:pt idx="3803">
                  <c:v>36.682500044500003</c:v>
                </c:pt>
                <c:pt idx="3804">
                  <c:v>36.69226566950001</c:v>
                </c:pt>
                <c:pt idx="3805">
                  <c:v>36.701827844000015</c:v>
                </c:pt>
                <c:pt idx="3806">
                  <c:v>36.711746056900019</c:v>
                </c:pt>
                <c:pt idx="3807">
                  <c:v>36.721918582933348</c:v>
                </c:pt>
                <c:pt idx="3808">
                  <c:v>36.731887658433337</c:v>
                </c:pt>
                <c:pt idx="3809">
                  <c:v>36.741602420833352</c:v>
                </c:pt>
                <c:pt idx="3810">
                  <c:v>36.751418908433337</c:v>
                </c:pt>
                <c:pt idx="3811">
                  <c:v>36.761438846600015</c:v>
                </c:pt>
                <c:pt idx="3812">
                  <c:v>36.771662235266675</c:v>
                </c:pt>
                <c:pt idx="3813">
                  <c:v>36.781834761300011</c:v>
                </c:pt>
                <c:pt idx="3814">
                  <c:v>36.792058150000017</c:v>
                </c:pt>
                <c:pt idx="3815">
                  <c:v>36.802230676033346</c:v>
                </c:pt>
                <c:pt idx="3816">
                  <c:v>36.812148888933358</c:v>
                </c:pt>
                <c:pt idx="3817">
                  <c:v>36.822219689700013</c:v>
                </c:pt>
                <c:pt idx="3818">
                  <c:v>36.832341353100006</c:v>
                </c:pt>
                <c:pt idx="3819">
                  <c:v>36.842615604400009</c:v>
                </c:pt>
                <c:pt idx="3820">
                  <c:v>36.852432092033347</c:v>
                </c:pt>
                <c:pt idx="3821">
                  <c:v>36.862299442300014</c:v>
                </c:pt>
                <c:pt idx="3822">
                  <c:v>36.872217655200018</c:v>
                </c:pt>
                <c:pt idx="3823">
                  <c:v>36.88239018123334</c:v>
                </c:pt>
                <c:pt idx="3824">
                  <c:v>36.892460982000003</c:v>
                </c:pt>
                <c:pt idx="3825">
                  <c:v>36.902480920166681</c:v>
                </c:pt>
                <c:pt idx="3826">
                  <c:v>36.912297407800018</c:v>
                </c:pt>
                <c:pt idx="3827">
                  <c:v>36.922317345933337</c:v>
                </c:pt>
                <c:pt idx="3828">
                  <c:v>36.932337284100015</c:v>
                </c:pt>
                <c:pt idx="3829">
                  <c:v>36.942611535400012</c:v>
                </c:pt>
                <c:pt idx="3830">
                  <c:v>36.952885786700016</c:v>
                </c:pt>
                <c:pt idx="3831">
                  <c:v>36.962803999600013</c:v>
                </c:pt>
                <c:pt idx="3832">
                  <c:v>36.97262048723335</c:v>
                </c:pt>
                <c:pt idx="3833">
                  <c:v>36.982691288000005</c:v>
                </c:pt>
                <c:pt idx="3834">
                  <c:v>36.992812951433351</c:v>
                </c:pt>
                <c:pt idx="3835">
                  <c:v>37.002782026933346</c:v>
                </c:pt>
                <c:pt idx="3836">
                  <c:v>37.012700239833343</c:v>
                </c:pt>
                <c:pt idx="3837">
                  <c:v>37.02246586483335</c:v>
                </c:pt>
                <c:pt idx="3838">
                  <c:v>37.032180627200013</c:v>
                </c:pt>
                <c:pt idx="3839">
                  <c:v>37.041742801666672</c:v>
                </c:pt>
                <c:pt idx="3840">
                  <c:v>37.05176273983335</c:v>
                </c:pt>
                <c:pt idx="3841">
                  <c:v>37.061884403233343</c:v>
                </c:pt>
                <c:pt idx="3842">
                  <c:v>37.071853478766684</c:v>
                </c:pt>
                <c:pt idx="3843">
                  <c:v>37.081415653233343</c:v>
                </c:pt>
                <c:pt idx="3844">
                  <c:v>37.091333866133347</c:v>
                </c:pt>
                <c:pt idx="3845">
                  <c:v>37.101455529533339</c:v>
                </c:pt>
                <c:pt idx="3846">
                  <c:v>37.111729780833343</c:v>
                </c:pt>
                <c:pt idx="3847">
                  <c:v>37.12200403213334</c:v>
                </c:pt>
                <c:pt idx="3848">
                  <c:v>37.132176558200022</c:v>
                </c:pt>
                <c:pt idx="3849">
                  <c:v>37.142043908433337</c:v>
                </c:pt>
                <c:pt idx="3850">
                  <c:v>37.152063846600015</c:v>
                </c:pt>
                <c:pt idx="3851">
                  <c:v>37.162338097900012</c:v>
                </c:pt>
                <c:pt idx="3852">
                  <c:v>37.172612349200016</c:v>
                </c:pt>
                <c:pt idx="3853">
                  <c:v>37.182479699466683</c:v>
                </c:pt>
                <c:pt idx="3854">
                  <c:v>37.192194461833346</c:v>
                </c:pt>
                <c:pt idx="3855">
                  <c:v>37.202163537366687</c:v>
                </c:pt>
                <c:pt idx="3856">
                  <c:v>37.212336063400016</c:v>
                </c:pt>
                <c:pt idx="3857">
                  <c:v>37.222406864166672</c:v>
                </c:pt>
                <c:pt idx="3858">
                  <c:v>37.232426802333343</c:v>
                </c:pt>
                <c:pt idx="3859">
                  <c:v>37.242497603100006</c:v>
                </c:pt>
                <c:pt idx="3860">
                  <c:v>37.25241581600001</c:v>
                </c:pt>
                <c:pt idx="3861">
                  <c:v>37.262181441000017</c:v>
                </c:pt>
                <c:pt idx="3862">
                  <c:v>37.272404829666677</c:v>
                </c:pt>
                <c:pt idx="3863">
                  <c:v>37.282882531500015</c:v>
                </c:pt>
                <c:pt idx="3864">
                  <c:v>37.293004194900007</c:v>
                </c:pt>
                <c:pt idx="3865">
                  <c:v>37.30266809463334</c:v>
                </c:pt>
                <c:pt idx="3866">
                  <c:v>37.312586307533344</c:v>
                </c:pt>
                <c:pt idx="3867">
                  <c:v>37.322707970933337</c:v>
                </c:pt>
                <c:pt idx="3868">
                  <c:v>37.332829634366682</c:v>
                </c:pt>
                <c:pt idx="3869">
                  <c:v>37.342595259366682</c:v>
                </c:pt>
                <c:pt idx="3870">
                  <c:v>37.352513472266686</c:v>
                </c:pt>
                <c:pt idx="3871">
                  <c:v>37.362279097266686</c:v>
                </c:pt>
                <c:pt idx="3872">
                  <c:v>37.372044722266686</c:v>
                </c:pt>
                <c:pt idx="3873">
                  <c:v>37.38186120986667</c:v>
                </c:pt>
                <c:pt idx="3874">
                  <c:v>37.391881148033349</c:v>
                </c:pt>
                <c:pt idx="3875">
                  <c:v>37.401901086166674</c:v>
                </c:pt>
                <c:pt idx="3876">
                  <c:v>37.411768436433341</c:v>
                </c:pt>
                <c:pt idx="3877">
                  <c:v>37.421432336166674</c:v>
                </c:pt>
                <c:pt idx="3878">
                  <c:v>37.431452274333346</c:v>
                </c:pt>
                <c:pt idx="3879">
                  <c:v>37.441624800366675</c:v>
                </c:pt>
                <c:pt idx="3880">
                  <c:v>37.451848189033335</c:v>
                </c:pt>
                <c:pt idx="3881">
                  <c:v>37.462071577733354</c:v>
                </c:pt>
                <c:pt idx="3882">
                  <c:v>37.47214237850001</c:v>
                </c:pt>
                <c:pt idx="3883">
                  <c:v>37.482060591400021</c:v>
                </c:pt>
                <c:pt idx="3884">
                  <c:v>37.492080529533339</c:v>
                </c:pt>
                <c:pt idx="3885">
                  <c:v>37.50245650610001</c:v>
                </c:pt>
                <c:pt idx="3886">
                  <c:v>37.51262903213334</c:v>
                </c:pt>
                <c:pt idx="3887">
                  <c:v>37.52239465713334</c:v>
                </c:pt>
                <c:pt idx="3888">
                  <c:v>37.53216028213334</c:v>
                </c:pt>
                <c:pt idx="3889">
                  <c:v>37.542332808200015</c:v>
                </c:pt>
                <c:pt idx="3890">
                  <c:v>37.552454471600008</c:v>
                </c:pt>
                <c:pt idx="3891">
                  <c:v>37.562423547133349</c:v>
                </c:pt>
                <c:pt idx="3892">
                  <c:v>37.572392622633345</c:v>
                </c:pt>
                <c:pt idx="3893">
                  <c:v>37.582361698166686</c:v>
                </c:pt>
                <c:pt idx="3894">
                  <c:v>37.592330773666674</c:v>
                </c:pt>
                <c:pt idx="3895">
                  <c:v>37.602248986566678</c:v>
                </c:pt>
                <c:pt idx="3896">
                  <c:v>37.612472375233338</c:v>
                </c:pt>
                <c:pt idx="3897">
                  <c:v>37.622899214433339</c:v>
                </c:pt>
                <c:pt idx="3898">
                  <c:v>37.632919152600017</c:v>
                </c:pt>
                <c:pt idx="3899">
                  <c:v>37.64263391496668</c:v>
                </c:pt>
                <c:pt idx="3900">
                  <c:v>37.652602990466669</c:v>
                </c:pt>
                <c:pt idx="3901">
                  <c:v>37.662775516533351</c:v>
                </c:pt>
                <c:pt idx="3902">
                  <c:v>37.672795454666677</c:v>
                </c:pt>
                <c:pt idx="3903">
                  <c:v>37.682764530200011</c:v>
                </c:pt>
                <c:pt idx="3904">
                  <c:v>37.692581017833348</c:v>
                </c:pt>
                <c:pt idx="3905">
                  <c:v>37.702295780200018</c:v>
                </c:pt>
                <c:pt idx="3906">
                  <c:v>37.711857954666677</c:v>
                </c:pt>
                <c:pt idx="3907">
                  <c:v>37.721827030200018</c:v>
                </c:pt>
                <c:pt idx="3908">
                  <c:v>37.731897830966673</c:v>
                </c:pt>
                <c:pt idx="3909">
                  <c:v>37.741917769133352</c:v>
                </c:pt>
                <c:pt idx="3910">
                  <c:v>37.75147994360001</c:v>
                </c:pt>
                <c:pt idx="3911">
                  <c:v>37.761398156500015</c:v>
                </c:pt>
                <c:pt idx="3912">
                  <c:v>37.771519819900007</c:v>
                </c:pt>
                <c:pt idx="3913">
                  <c:v>37.781692345933337</c:v>
                </c:pt>
                <c:pt idx="3914">
                  <c:v>37.791915734633349</c:v>
                </c:pt>
                <c:pt idx="3915">
                  <c:v>37.802139123300016</c:v>
                </c:pt>
                <c:pt idx="3916">
                  <c:v>37.812159061433341</c:v>
                </c:pt>
                <c:pt idx="3917">
                  <c:v>37.822077274333346</c:v>
                </c:pt>
                <c:pt idx="3918">
                  <c:v>37.832249800366675</c:v>
                </c:pt>
                <c:pt idx="3919">
                  <c:v>37.842422326433351</c:v>
                </c:pt>
                <c:pt idx="3920">
                  <c:v>37.85259485246668</c:v>
                </c:pt>
                <c:pt idx="3921">
                  <c:v>37.86230961483335</c:v>
                </c:pt>
                <c:pt idx="3922">
                  <c:v>37.872278690333339</c:v>
                </c:pt>
                <c:pt idx="3923">
                  <c:v>37.882196903233343</c:v>
                </c:pt>
                <c:pt idx="3924">
                  <c:v>37.892369429266672</c:v>
                </c:pt>
                <c:pt idx="3925">
                  <c:v>37.902389367433351</c:v>
                </c:pt>
                <c:pt idx="3926">
                  <c:v>37.912460168200006</c:v>
                </c:pt>
                <c:pt idx="3927">
                  <c:v>37.922276655833343</c:v>
                </c:pt>
                <c:pt idx="3928">
                  <c:v>37.932245731366685</c:v>
                </c:pt>
                <c:pt idx="3929">
                  <c:v>37.942367394766677</c:v>
                </c:pt>
                <c:pt idx="3930">
                  <c:v>37.952743371333341</c:v>
                </c:pt>
                <c:pt idx="3931">
                  <c:v>37.96291589736667</c:v>
                </c:pt>
                <c:pt idx="3932">
                  <c:v>37.972732385000008</c:v>
                </c:pt>
                <c:pt idx="3933">
                  <c:v>37.982599735266675</c:v>
                </c:pt>
                <c:pt idx="3934">
                  <c:v>37.992670536066683</c:v>
                </c:pt>
                <c:pt idx="3935">
                  <c:v>38.00284306210002</c:v>
                </c:pt>
                <c:pt idx="3936">
                  <c:v>38.012761275000017</c:v>
                </c:pt>
                <c:pt idx="3937">
                  <c:v>38.022628625233338</c:v>
                </c:pt>
                <c:pt idx="3938">
                  <c:v>38.032445112866675</c:v>
                </c:pt>
                <c:pt idx="3939">
                  <c:v>38.042109012600008</c:v>
                </c:pt>
                <c:pt idx="3940">
                  <c:v>38.05177291236668</c:v>
                </c:pt>
                <c:pt idx="3941">
                  <c:v>38.061894575766679</c:v>
                </c:pt>
                <c:pt idx="3942">
                  <c:v>38.071965376533342</c:v>
                </c:pt>
                <c:pt idx="3943">
                  <c:v>38.081832726800009</c:v>
                </c:pt>
                <c:pt idx="3944">
                  <c:v>38.091445763933351</c:v>
                </c:pt>
                <c:pt idx="3945">
                  <c:v>38.101414839433346</c:v>
                </c:pt>
                <c:pt idx="3946">
                  <c:v>38.111536502833339</c:v>
                </c:pt>
                <c:pt idx="3947">
                  <c:v>38.121912479400002</c:v>
                </c:pt>
                <c:pt idx="3948">
                  <c:v>38.132034142833348</c:v>
                </c:pt>
                <c:pt idx="3949">
                  <c:v>38.142155806233347</c:v>
                </c:pt>
                <c:pt idx="3950">
                  <c:v>38.152023156500015</c:v>
                </c:pt>
                <c:pt idx="3951">
                  <c:v>38.162093957266677</c:v>
                </c:pt>
                <c:pt idx="3952">
                  <c:v>38.172368208566674</c:v>
                </c:pt>
                <c:pt idx="3953">
                  <c:v>38.18264245986667</c:v>
                </c:pt>
                <c:pt idx="3954">
                  <c:v>38.192408084866678</c:v>
                </c:pt>
                <c:pt idx="3955">
                  <c:v>38.20217370986667</c:v>
                </c:pt>
                <c:pt idx="3956">
                  <c:v>38.212193648033349</c:v>
                </c:pt>
                <c:pt idx="3957">
                  <c:v>38.222366174066671</c:v>
                </c:pt>
                <c:pt idx="3958">
                  <c:v>38.23238611223335</c:v>
                </c:pt>
                <c:pt idx="3959">
                  <c:v>38.242456913000012</c:v>
                </c:pt>
                <c:pt idx="3960">
                  <c:v>38.252527713800013</c:v>
                </c:pt>
                <c:pt idx="3961">
                  <c:v>38.262445926666672</c:v>
                </c:pt>
                <c:pt idx="3962">
                  <c:v>38.272211551666672</c:v>
                </c:pt>
                <c:pt idx="3963">
                  <c:v>38.282485802966676</c:v>
                </c:pt>
                <c:pt idx="3964">
                  <c:v>38.292912642166677</c:v>
                </c:pt>
                <c:pt idx="3965">
                  <c:v>38.302932580333348</c:v>
                </c:pt>
                <c:pt idx="3966">
                  <c:v>38.312596480066681</c:v>
                </c:pt>
                <c:pt idx="3967">
                  <c:v>38.322565555600022</c:v>
                </c:pt>
                <c:pt idx="3968">
                  <c:v>38.332788944266682</c:v>
                </c:pt>
                <c:pt idx="3969">
                  <c:v>38.342808882400007</c:v>
                </c:pt>
                <c:pt idx="3970">
                  <c:v>38.352625370033344</c:v>
                </c:pt>
                <c:pt idx="3971">
                  <c:v>38.362492720300011</c:v>
                </c:pt>
                <c:pt idx="3972">
                  <c:v>38.372258345300011</c:v>
                </c:pt>
                <c:pt idx="3973">
                  <c:v>38.381973107666681</c:v>
                </c:pt>
                <c:pt idx="3974">
                  <c:v>38.391789595300011</c:v>
                </c:pt>
                <c:pt idx="3975">
                  <c:v>38.401911258700011</c:v>
                </c:pt>
                <c:pt idx="3976">
                  <c:v>38.411829471600015</c:v>
                </c:pt>
                <c:pt idx="3977">
                  <c:v>38.421595096600015</c:v>
                </c:pt>
                <c:pt idx="3978">
                  <c:v>38.431360721600008</c:v>
                </c:pt>
                <c:pt idx="3979">
                  <c:v>38.441482385000008</c:v>
                </c:pt>
                <c:pt idx="3980">
                  <c:v>38.451654911066683</c:v>
                </c:pt>
                <c:pt idx="3981">
                  <c:v>38.461827437100013</c:v>
                </c:pt>
                <c:pt idx="3982">
                  <c:v>38.472050825766679</c:v>
                </c:pt>
                <c:pt idx="3983">
                  <c:v>38.482223351800009</c:v>
                </c:pt>
                <c:pt idx="3984">
                  <c:v>38.492039839433346</c:v>
                </c:pt>
                <c:pt idx="3985">
                  <c:v>38.502110640233347</c:v>
                </c:pt>
                <c:pt idx="3986">
                  <c:v>38.512435754166688</c:v>
                </c:pt>
                <c:pt idx="3987">
                  <c:v>38.522659142833348</c:v>
                </c:pt>
                <c:pt idx="3988">
                  <c:v>38.532424767833348</c:v>
                </c:pt>
                <c:pt idx="3989">
                  <c:v>38.542190392833348</c:v>
                </c:pt>
                <c:pt idx="3990">
                  <c:v>38.55226119360001</c:v>
                </c:pt>
                <c:pt idx="3991">
                  <c:v>38.56243371963334</c:v>
                </c:pt>
                <c:pt idx="3992">
                  <c:v>38.572351932533344</c:v>
                </c:pt>
                <c:pt idx="3993">
                  <c:v>38.582422733333352</c:v>
                </c:pt>
                <c:pt idx="3994">
                  <c:v>38.592391808833341</c:v>
                </c:pt>
                <c:pt idx="3995">
                  <c:v>38.602360884366682</c:v>
                </c:pt>
                <c:pt idx="3996">
                  <c:v>38.612279097266686</c:v>
                </c:pt>
                <c:pt idx="3997">
                  <c:v>38.622604211166674</c:v>
                </c:pt>
                <c:pt idx="3998">
                  <c:v>38.632929325100008</c:v>
                </c:pt>
                <c:pt idx="3999">
                  <c:v>38.642898400633349</c:v>
                </c:pt>
                <c:pt idx="4000">
                  <c:v>38.652613163000012</c:v>
                </c:pt>
                <c:pt idx="4001">
                  <c:v>38.662683963800021</c:v>
                </c:pt>
                <c:pt idx="4002">
                  <c:v>38.672754764566683</c:v>
                </c:pt>
                <c:pt idx="4003">
                  <c:v>38.682825565333339</c:v>
                </c:pt>
                <c:pt idx="4004">
                  <c:v>38.692692915600006</c:v>
                </c:pt>
                <c:pt idx="4005">
                  <c:v>38.702560265866673</c:v>
                </c:pt>
                <c:pt idx="4006">
                  <c:v>38.712173302966676</c:v>
                </c:pt>
                <c:pt idx="4007">
                  <c:v>38.721786340100017</c:v>
                </c:pt>
                <c:pt idx="4008">
                  <c:v>38.731806278233343</c:v>
                </c:pt>
                <c:pt idx="4009">
                  <c:v>38.741978804266672</c:v>
                </c:pt>
                <c:pt idx="4010">
                  <c:v>38.751846154533339</c:v>
                </c:pt>
                <c:pt idx="4011">
                  <c:v>38.761408329033351</c:v>
                </c:pt>
                <c:pt idx="4012">
                  <c:v>38.771428267166677</c:v>
                </c:pt>
                <c:pt idx="4013">
                  <c:v>38.781600793200006</c:v>
                </c:pt>
                <c:pt idx="4014">
                  <c:v>38.791824181900019</c:v>
                </c:pt>
                <c:pt idx="4015">
                  <c:v>38.801894982666681</c:v>
                </c:pt>
                <c:pt idx="4016">
                  <c:v>38.812118371333341</c:v>
                </c:pt>
                <c:pt idx="4017">
                  <c:v>38.822189172133356</c:v>
                </c:pt>
                <c:pt idx="4018">
                  <c:v>38.832107385000008</c:v>
                </c:pt>
                <c:pt idx="4019">
                  <c:v>38.842229048433353</c:v>
                </c:pt>
                <c:pt idx="4020">
                  <c:v>38.852452437100013</c:v>
                </c:pt>
                <c:pt idx="4021">
                  <c:v>38.862624963133349</c:v>
                </c:pt>
                <c:pt idx="4022">
                  <c:v>38.872339725500012</c:v>
                </c:pt>
                <c:pt idx="4023">
                  <c:v>38.882207075766679</c:v>
                </c:pt>
                <c:pt idx="4024">
                  <c:v>38.892227013933351</c:v>
                </c:pt>
                <c:pt idx="4025">
                  <c:v>38.902450402600017</c:v>
                </c:pt>
                <c:pt idx="4026">
                  <c:v>38.912419478100006</c:v>
                </c:pt>
                <c:pt idx="4027">
                  <c:v>38.922490278900021</c:v>
                </c:pt>
                <c:pt idx="4028">
                  <c:v>38.932357629166688</c:v>
                </c:pt>
                <c:pt idx="4029">
                  <c:v>38.942275842033339</c:v>
                </c:pt>
                <c:pt idx="4030">
                  <c:v>38.952448368100015</c:v>
                </c:pt>
                <c:pt idx="4031">
                  <c:v>38.96287520726667</c:v>
                </c:pt>
                <c:pt idx="4032">
                  <c:v>38.972895145433348</c:v>
                </c:pt>
                <c:pt idx="4033">
                  <c:v>38.982762495700015</c:v>
                </c:pt>
                <c:pt idx="4034">
                  <c:v>38.992578983333352</c:v>
                </c:pt>
                <c:pt idx="4035">
                  <c:v>39.002751509366682</c:v>
                </c:pt>
                <c:pt idx="4036">
                  <c:v>39.012822310133345</c:v>
                </c:pt>
                <c:pt idx="4037">
                  <c:v>39.022842248300016</c:v>
                </c:pt>
                <c:pt idx="4038">
                  <c:v>39.032607873300016</c:v>
                </c:pt>
                <c:pt idx="4039">
                  <c:v>39.042322635666679</c:v>
                </c:pt>
                <c:pt idx="4040">
                  <c:v>39.051935672766675</c:v>
                </c:pt>
                <c:pt idx="4041">
                  <c:v>39.061752160400012</c:v>
                </c:pt>
                <c:pt idx="4042">
                  <c:v>39.07177209856669</c:v>
                </c:pt>
                <c:pt idx="4043">
                  <c:v>39.081842899333346</c:v>
                </c:pt>
                <c:pt idx="4044">
                  <c:v>39.091710249600013</c:v>
                </c:pt>
                <c:pt idx="4045">
                  <c:v>39.101425011966676</c:v>
                </c:pt>
                <c:pt idx="4046">
                  <c:v>39.111444950100008</c:v>
                </c:pt>
                <c:pt idx="4047">
                  <c:v>39.121617476166684</c:v>
                </c:pt>
                <c:pt idx="4048">
                  <c:v>39.13189172746668</c:v>
                </c:pt>
                <c:pt idx="4049">
                  <c:v>39.142165978766677</c:v>
                </c:pt>
                <c:pt idx="4050">
                  <c:v>39.152135054266672</c:v>
                </c:pt>
                <c:pt idx="4051">
                  <c:v>39.162053267166677</c:v>
                </c:pt>
                <c:pt idx="4052">
                  <c:v>39.172124067966685</c:v>
                </c:pt>
                <c:pt idx="4053">
                  <c:v>39.182398319266682</c:v>
                </c:pt>
                <c:pt idx="4054">
                  <c:v>39.192570845300011</c:v>
                </c:pt>
                <c:pt idx="4055">
                  <c:v>39.202336470300011</c:v>
                </c:pt>
                <c:pt idx="4056">
                  <c:v>39.212152957933348</c:v>
                </c:pt>
                <c:pt idx="4057">
                  <c:v>39.222274621333341</c:v>
                </c:pt>
                <c:pt idx="4058">
                  <c:v>39.23244714736667</c:v>
                </c:pt>
                <c:pt idx="4059">
                  <c:v>39.242365360266682</c:v>
                </c:pt>
                <c:pt idx="4060">
                  <c:v>39.252436161066683</c:v>
                </c:pt>
                <c:pt idx="4061">
                  <c:v>39.262506961833346</c:v>
                </c:pt>
                <c:pt idx="4062">
                  <c:v>39.27237431210002</c:v>
                </c:pt>
                <c:pt idx="4063">
                  <c:v>39.282241662366687</c:v>
                </c:pt>
                <c:pt idx="4064">
                  <c:v>39.292515913666684</c:v>
                </c:pt>
                <c:pt idx="4065">
                  <c:v>39.302993615466676</c:v>
                </c:pt>
                <c:pt idx="4066">
                  <c:v>39.312860965733343</c:v>
                </c:pt>
                <c:pt idx="4067">
                  <c:v>39.322524865466676</c:v>
                </c:pt>
                <c:pt idx="4068">
                  <c:v>39.33249394100001</c:v>
                </c:pt>
                <c:pt idx="4069">
                  <c:v>39.342869917566681</c:v>
                </c:pt>
                <c:pt idx="4070">
                  <c:v>39.352737267833348</c:v>
                </c:pt>
                <c:pt idx="4071">
                  <c:v>39.362553755466685</c:v>
                </c:pt>
                <c:pt idx="4072">
                  <c:v>39.372421105700006</c:v>
                </c:pt>
                <c:pt idx="4073">
                  <c:v>39.382288455966673</c:v>
                </c:pt>
                <c:pt idx="4074">
                  <c:v>39.391901493100015</c:v>
                </c:pt>
                <c:pt idx="4075">
                  <c:v>39.401819705966673</c:v>
                </c:pt>
                <c:pt idx="4076">
                  <c:v>39.411890506766682</c:v>
                </c:pt>
                <c:pt idx="4077">
                  <c:v>39.42180871963334</c:v>
                </c:pt>
                <c:pt idx="4078">
                  <c:v>39.431523482000003</c:v>
                </c:pt>
                <c:pt idx="4079">
                  <c:v>39.44133996963334</c:v>
                </c:pt>
                <c:pt idx="4080">
                  <c:v>39.451461633066678</c:v>
                </c:pt>
                <c:pt idx="4081">
                  <c:v>39.461634159100015</c:v>
                </c:pt>
                <c:pt idx="4082">
                  <c:v>39.471908410400012</c:v>
                </c:pt>
                <c:pt idx="4083">
                  <c:v>39.482131799066678</c:v>
                </c:pt>
                <c:pt idx="4084">
                  <c:v>39.49215173723335</c:v>
                </c:pt>
                <c:pt idx="4085">
                  <c:v>39.502019087500017</c:v>
                </c:pt>
                <c:pt idx="4086">
                  <c:v>39.512242476166684</c:v>
                </c:pt>
                <c:pt idx="4087">
                  <c:v>39.522567590100017</c:v>
                </c:pt>
                <c:pt idx="4088">
                  <c:v>39.532638390866673</c:v>
                </c:pt>
                <c:pt idx="4089">
                  <c:v>39.542302290600006</c:v>
                </c:pt>
                <c:pt idx="4090">
                  <c:v>39.55222050350001</c:v>
                </c:pt>
                <c:pt idx="4091">
                  <c:v>39.562342166900002</c:v>
                </c:pt>
                <c:pt idx="4092">
                  <c:v>39.572362105066681</c:v>
                </c:pt>
                <c:pt idx="4093">
                  <c:v>39.582331180600022</c:v>
                </c:pt>
                <c:pt idx="4094">
                  <c:v>39.592452844000015</c:v>
                </c:pt>
                <c:pt idx="4095">
                  <c:v>39.602421919500003</c:v>
                </c:pt>
                <c:pt idx="4096">
                  <c:v>39.61223840713334</c:v>
                </c:pt>
                <c:pt idx="4097">
                  <c:v>39.622309207933348</c:v>
                </c:pt>
                <c:pt idx="4098">
                  <c:v>39.632634321866682</c:v>
                </c:pt>
                <c:pt idx="4099">
                  <c:v>39.642959435800016</c:v>
                </c:pt>
                <c:pt idx="4100">
                  <c:v>39.652775923433353</c:v>
                </c:pt>
                <c:pt idx="4101">
                  <c:v>39.662643273666667</c:v>
                </c:pt>
                <c:pt idx="4102">
                  <c:v>39.672714074466683</c:v>
                </c:pt>
                <c:pt idx="4103">
                  <c:v>39.682784875233338</c:v>
                </c:pt>
                <c:pt idx="4104">
                  <c:v>39.692753950766679</c:v>
                </c:pt>
                <c:pt idx="4105">
                  <c:v>39.702621301033346</c:v>
                </c:pt>
                <c:pt idx="4106">
                  <c:v>39.712437788666684</c:v>
                </c:pt>
                <c:pt idx="4107">
                  <c:v>39.721999963133342</c:v>
                </c:pt>
                <c:pt idx="4108">
                  <c:v>39.731714725500012</c:v>
                </c:pt>
                <c:pt idx="4109">
                  <c:v>39.741785526300013</c:v>
                </c:pt>
                <c:pt idx="4110">
                  <c:v>39.751856327066676</c:v>
                </c:pt>
                <c:pt idx="4111">
                  <c:v>39.76172367733335</c:v>
                </c:pt>
                <c:pt idx="4112">
                  <c:v>39.771387577066683</c:v>
                </c:pt>
                <c:pt idx="4113">
                  <c:v>39.781407515233354</c:v>
                </c:pt>
                <c:pt idx="4114">
                  <c:v>39.791630903900014</c:v>
                </c:pt>
                <c:pt idx="4115">
                  <c:v>39.801854292566681</c:v>
                </c:pt>
                <c:pt idx="4116">
                  <c:v>39.81197595596668</c:v>
                </c:pt>
                <c:pt idx="4117">
                  <c:v>39.82219934463334</c:v>
                </c:pt>
                <c:pt idx="4118">
                  <c:v>39.832168420166681</c:v>
                </c:pt>
                <c:pt idx="4119">
                  <c:v>39.842188358333352</c:v>
                </c:pt>
                <c:pt idx="4120">
                  <c:v>39.852310021733345</c:v>
                </c:pt>
                <c:pt idx="4121">
                  <c:v>39.862584273033349</c:v>
                </c:pt>
                <c:pt idx="4122">
                  <c:v>39.872553348566683</c:v>
                </c:pt>
                <c:pt idx="4123">
                  <c:v>39.882268110933353</c:v>
                </c:pt>
                <c:pt idx="4124">
                  <c:v>39.892135461166674</c:v>
                </c:pt>
                <c:pt idx="4125">
                  <c:v>39.90230798723335</c:v>
                </c:pt>
                <c:pt idx="4126">
                  <c:v>39.912429650633349</c:v>
                </c:pt>
                <c:pt idx="4127">
                  <c:v>39.922449588800021</c:v>
                </c:pt>
                <c:pt idx="4128">
                  <c:v>39.932418664300009</c:v>
                </c:pt>
                <c:pt idx="4129">
                  <c:v>39.942336877200013</c:v>
                </c:pt>
                <c:pt idx="4130">
                  <c:v>39.952305952733354</c:v>
                </c:pt>
                <c:pt idx="4131">
                  <c:v>39.962478478766684</c:v>
                </c:pt>
                <c:pt idx="4132">
                  <c:v>39.972803592700018</c:v>
                </c:pt>
                <c:pt idx="4133">
                  <c:v>39.98287439346668</c:v>
                </c:pt>
                <c:pt idx="4134">
                  <c:v>39.992640018466673</c:v>
                </c:pt>
                <c:pt idx="4135">
                  <c:v>40.002558231366677</c:v>
                </c:pt>
                <c:pt idx="4136">
                  <c:v>40.012781620033344</c:v>
                </c:pt>
                <c:pt idx="4137">
                  <c:v>40.022801558200015</c:v>
                </c:pt>
                <c:pt idx="4138">
                  <c:v>40.032668908433337</c:v>
                </c:pt>
                <c:pt idx="4139">
                  <c:v>40.042434533433344</c:v>
                </c:pt>
                <c:pt idx="4140">
                  <c:v>40.052200158433337</c:v>
                </c:pt>
                <c:pt idx="4141">
                  <c:v>40.061914920833352</c:v>
                </c:pt>
                <c:pt idx="4142">
                  <c:v>40.071782271066674</c:v>
                </c:pt>
                <c:pt idx="4143">
                  <c:v>40.081853071866682</c:v>
                </c:pt>
                <c:pt idx="4144">
                  <c:v>40.091974735266675</c:v>
                </c:pt>
                <c:pt idx="4145">
                  <c:v>40.101638635000008</c:v>
                </c:pt>
                <c:pt idx="4146">
                  <c:v>40.111471017199982</c:v>
                </c:pt>
                <c:pt idx="4147">
                  <c:v>40.121389230099979</c:v>
                </c:pt>
                <c:pt idx="4148">
                  <c:v>40.131612618766646</c:v>
                </c:pt>
                <c:pt idx="4149">
                  <c:v>40.141937732699979</c:v>
                </c:pt>
                <c:pt idx="4150">
                  <c:v>40.152161121366639</c:v>
                </c:pt>
                <c:pt idx="4151">
                  <c:v>40.16207933426665</c:v>
                </c:pt>
                <c:pt idx="4152">
                  <c:v>40.172048409799984</c:v>
                </c:pt>
                <c:pt idx="4153">
                  <c:v>40.182220935833321</c:v>
                </c:pt>
                <c:pt idx="4154">
                  <c:v>40.192546049766648</c:v>
                </c:pt>
                <c:pt idx="4155">
                  <c:v>40.202565987899973</c:v>
                </c:pt>
                <c:pt idx="4156">
                  <c:v>40.212331612899973</c:v>
                </c:pt>
                <c:pt idx="4157">
                  <c:v>40.222198963166647</c:v>
                </c:pt>
                <c:pt idx="4158">
                  <c:v>40.232371489233323</c:v>
                </c:pt>
                <c:pt idx="4159">
                  <c:v>40.242391427366648</c:v>
                </c:pt>
                <c:pt idx="4160">
                  <c:v>40.25236050289999</c:v>
                </c:pt>
                <c:pt idx="4161">
                  <c:v>40.262431303666645</c:v>
                </c:pt>
                <c:pt idx="4162">
                  <c:v>40.272502104466653</c:v>
                </c:pt>
                <c:pt idx="4163">
                  <c:v>40.282267729466653</c:v>
                </c:pt>
                <c:pt idx="4164">
                  <c:v>40.292185942333312</c:v>
                </c:pt>
                <c:pt idx="4165">
                  <c:v>40.302561918899983</c:v>
                </c:pt>
                <c:pt idx="4166">
                  <c:v>40.312988758099983</c:v>
                </c:pt>
                <c:pt idx="4167">
                  <c:v>40.322805245733321</c:v>
                </c:pt>
                <c:pt idx="4168">
                  <c:v>40.332520008099983</c:v>
                </c:pt>
                <c:pt idx="4169">
                  <c:v>40.342641671499976</c:v>
                </c:pt>
                <c:pt idx="4170">
                  <c:v>40.352814197566659</c:v>
                </c:pt>
                <c:pt idx="4171">
                  <c:v>40.36273241043331</c:v>
                </c:pt>
                <c:pt idx="4172">
                  <c:v>40.372599760699984</c:v>
                </c:pt>
                <c:pt idx="4173">
                  <c:v>40.382467110966651</c:v>
                </c:pt>
                <c:pt idx="4174">
                  <c:v>40.392232735966651</c:v>
                </c:pt>
                <c:pt idx="4175">
                  <c:v>40.401845773066647</c:v>
                </c:pt>
                <c:pt idx="4176">
                  <c:v>40.411865711233318</c:v>
                </c:pt>
                <c:pt idx="4177">
                  <c:v>40.421936511999981</c:v>
                </c:pt>
                <c:pt idx="4178">
                  <c:v>40.431854724899985</c:v>
                </c:pt>
                <c:pt idx="4179">
                  <c:v>40.441467761999981</c:v>
                </c:pt>
                <c:pt idx="4180">
                  <c:v>40.451385974899985</c:v>
                </c:pt>
                <c:pt idx="4181">
                  <c:v>40.461507638299985</c:v>
                </c:pt>
                <c:pt idx="4182">
                  <c:v>40.471731026966644</c:v>
                </c:pt>
                <c:pt idx="4183">
                  <c:v>40.482005278266641</c:v>
                </c:pt>
                <c:pt idx="4184">
                  <c:v>40.492228666966653</c:v>
                </c:pt>
                <c:pt idx="4185">
                  <c:v>40.502197742466642</c:v>
                </c:pt>
                <c:pt idx="4186">
                  <c:v>40.512014230099979</c:v>
                </c:pt>
                <c:pt idx="4187">
                  <c:v>40.522288481399983</c:v>
                </c:pt>
                <c:pt idx="4188">
                  <c:v>40.532613595333316</c:v>
                </c:pt>
                <c:pt idx="4189">
                  <c:v>40.542531808233321</c:v>
                </c:pt>
                <c:pt idx="4190">
                  <c:v>40.552195707966646</c:v>
                </c:pt>
                <c:pt idx="4191">
                  <c:v>40.562215646133318</c:v>
                </c:pt>
                <c:pt idx="4192">
                  <c:v>40.572337309533317</c:v>
                </c:pt>
                <c:pt idx="4193">
                  <c:v>40.58240811029998</c:v>
                </c:pt>
                <c:pt idx="4194">
                  <c:v>40.592377185833314</c:v>
                </c:pt>
                <c:pt idx="4195">
                  <c:v>40.602498849233307</c:v>
                </c:pt>
                <c:pt idx="4196">
                  <c:v>40.612417062133318</c:v>
                </c:pt>
                <c:pt idx="4197">
                  <c:v>40.622182687133318</c:v>
                </c:pt>
                <c:pt idx="4198">
                  <c:v>40.63235521316664</c:v>
                </c:pt>
                <c:pt idx="4199">
                  <c:v>40.642782052366648</c:v>
                </c:pt>
                <c:pt idx="4200">
                  <c:v>40.652954578399978</c:v>
                </c:pt>
                <c:pt idx="4201">
                  <c:v>40.662720203399978</c:v>
                </c:pt>
                <c:pt idx="4202">
                  <c:v>40.672587553666645</c:v>
                </c:pt>
                <c:pt idx="4203">
                  <c:v>40.682709217066645</c:v>
                </c:pt>
                <c:pt idx="4204">
                  <c:v>40.692780017866653</c:v>
                </c:pt>
                <c:pt idx="4205">
                  <c:v>40.702698230766657</c:v>
                </c:pt>
                <c:pt idx="4206">
                  <c:v>40.712616443633308</c:v>
                </c:pt>
                <c:pt idx="4207">
                  <c:v>40.722331205999978</c:v>
                </c:pt>
                <c:pt idx="4208">
                  <c:v>40.731995105766657</c:v>
                </c:pt>
                <c:pt idx="4209">
                  <c:v>40.741760730766657</c:v>
                </c:pt>
                <c:pt idx="4210">
                  <c:v>40.75188239416665</c:v>
                </c:pt>
                <c:pt idx="4211">
                  <c:v>40.761953194933312</c:v>
                </c:pt>
                <c:pt idx="4212">
                  <c:v>40.771769682566642</c:v>
                </c:pt>
                <c:pt idx="4213">
                  <c:v>40.781484444933305</c:v>
                </c:pt>
                <c:pt idx="4214">
                  <c:v>40.791453520466646</c:v>
                </c:pt>
                <c:pt idx="4215">
                  <c:v>40.801626046499976</c:v>
                </c:pt>
                <c:pt idx="4216">
                  <c:v>40.811849435166643</c:v>
                </c:pt>
                <c:pt idx="4217">
                  <c:v>40.822021961233318</c:v>
                </c:pt>
                <c:pt idx="4218">
                  <c:v>40.832194487266648</c:v>
                </c:pt>
                <c:pt idx="4219">
                  <c:v>40.842163562799989</c:v>
                </c:pt>
                <c:pt idx="4220">
                  <c:v>40.852132638299985</c:v>
                </c:pt>
                <c:pt idx="4221">
                  <c:v>40.862305164333307</c:v>
                </c:pt>
                <c:pt idx="4222">
                  <c:v>40.872630278266641</c:v>
                </c:pt>
                <c:pt idx="4223">
                  <c:v>40.882446765899978</c:v>
                </c:pt>
                <c:pt idx="4224">
                  <c:v>40.892212390899978</c:v>
                </c:pt>
                <c:pt idx="4225">
                  <c:v>40.902130603799982</c:v>
                </c:pt>
                <c:pt idx="4226">
                  <c:v>40.912404855099979</c:v>
                </c:pt>
                <c:pt idx="4227">
                  <c:v>40.92237393063332</c:v>
                </c:pt>
                <c:pt idx="4228">
                  <c:v>40.932444731399983</c:v>
                </c:pt>
                <c:pt idx="4229">
                  <c:v>40.94231208166665</c:v>
                </c:pt>
                <c:pt idx="4230">
                  <c:v>40.952332019833321</c:v>
                </c:pt>
                <c:pt idx="4231">
                  <c:v>40.962250232699979</c:v>
                </c:pt>
                <c:pt idx="4232">
                  <c:v>40.972524483999976</c:v>
                </c:pt>
                <c:pt idx="4233">
                  <c:v>40.982900460566647</c:v>
                </c:pt>
                <c:pt idx="4234">
                  <c:v>40.992869536099988</c:v>
                </c:pt>
                <c:pt idx="4235">
                  <c:v>41.002584298466651</c:v>
                </c:pt>
                <c:pt idx="4236">
                  <c:v>41.012655099233314</c:v>
                </c:pt>
                <c:pt idx="4237">
                  <c:v>41.02287848789998</c:v>
                </c:pt>
                <c:pt idx="4238">
                  <c:v>41.032847563433315</c:v>
                </c:pt>
                <c:pt idx="4239">
                  <c:v>41.042664051066652</c:v>
                </c:pt>
                <c:pt idx="4240">
                  <c:v>41.052531401333319</c:v>
                </c:pt>
                <c:pt idx="4241">
                  <c:v>41.062347888966656</c:v>
                </c:pt>
                <c:pt idx="4242">
                  <c:v>41.071859200799985</c:v>
                </c:pt>
                <c:pt idx="4243">
                  <c:v>41.081777413699982</c:v>
                </c:pt>
                <c:pt idx="4244">
                  <c:v>41.091848214466644</c:v>
                </c:pt>
                <c:pt idx="4245">
                  <c:v>41.101969877899982</c:v>
                </c:pt>
                <c:pt idx="4246">
                  <c:v>41.111582914999985</c:v>
                </c:pt>
                <c:pt idx="4247">
                  <c:v>41.121450265266652</c:v>
                </c:pt>
                <c:pt idx="4248">
                  <c:v>41.131419340766648</c:v>
                </c:pt>
                <c:pt idx="4249">
                  <c:v>41.141693592066645</c:v>
                </c:pt>
                <c:pt idx="4250">
                  <c:v>41.151916980766657</c:v>
                </c:pt>
                <c:pt idx="4251">
                  <c:v>41.162191232066654</c:v>
                </c:pt>
                <c:pt idx="4252">
                  <c:v>41.172007719699991</c:v>
                </c:pt>
                <c:pt idx="4253">
                  <c:v>41.182027657833316</c:v>
                </c:pt>
                <c:pt idx="4254">
                  <c:v>41.192251046499976</c:v>
                </c:pt>
                <c:pt idx="4255">
                  <c:v>41.20257616043331</c:v>
                </c:pt>
                <c:pt idx="4256">
                  <c:v>41.212494373333314</c:v>
                </c:pt>
                <c:pt idx="4257">
                  <c:v>41.222310860966651</c:v>
                </c:pt>
                <c:pt idx="4258">
                  <c:v>41.232178211233325</c:v>
                </c:pt>
                <c:pt idx="4259">
                  <c:v>41.242350737266648</c:v>
                </c:pt>
                <c:pt idx="4260">
                  <c:v>41.252370675399973</c:v>
                </c:pt>
                <c:pt idx="4261">
                  <c:v>41.262390613566652</c:v>
                </c:pt>
                <c:pt idx="4262">
                  <c:v>41.272512276966644</c:v>
                </c:pt>
                <c:pt idx="4263">
                  <c:v>41.282532215133315</c:v>
                </c:pt>
                <c:pt idx="4264">
                  <c:v>41.292297840133315</c:v>
                </c:pt>
                <c:pt idx="4265">
                  <c:v>41.302317778266648</c:v>
                </c:pt>
                <c:pt idx="4266">
                  <c:v>41.312744617466649</c:v>
                </c:pt>
                <c:pt idx="4267">
                  <c:v>41.323018868766646</c:v>
                </c:pt>
                <c:pt idx="4268">
                  <c:v>41.332784493766646</c:v>
                </c:pt>
                <c:pt idx="4269">
                  <c:v>41.342550118766646</c:v>
                </c:pt>
                <c:pt idx="4270">
                  <c:v>41.352620919566654</c:v>
                </c:pt>
                <c:pt idx="4271">
                  <c:v>41.362895170866651</c:v>
                </c:pt>
                <c:pt idx="4272">
                  <c:v>41.372711658499988</c:v>
                </c:pt>
                <c:pt idx="4273">
                  <c:v>41.382579008733309</c:v>
                </c:pt>
                <c:pt idx="4274">
                  <c:v>41.392344633733309</c:v>
                </c:pt>
                <c:pt idx="4275">
                  <c:v>41.402110258733309</c:v>
                </c:pt>
                <c:pt idx="4276">
                  <c:v>41.411825021133325</c:v>
                </c:pt>
                <c:pt idx="4277">
                  <c:v>41.421844959266643</c:v>
                </c:pt>
                <c:pt idx="4278">
                  <c:v>41.431966622666643</c:v>
                </c:pt>
                <c:pt idx="4279">
                  <c:v>41.44178311029998</c:v>
                </c:pt>
                <c:pt idx="4280">
                  <c:v>41.451447010066659</c:v>
                </c:pt>
                <c:pt idx="4281">
                  <c:v>41.461416085566647</c:v>
                </c:pt>
                <c:pt idx="4282">
                  <c:v>41.471588611599977</c:v>
                </c:pt>
                <c:pt idx="4283">
                  <c:v>41.481862862899973</c:v>
                </c:pt>
                <c:pt idx="4284">
                  <c:v>41.492035388966656</c:v>
                </c:pt>
                <c:pt idx="4285">
                  <c:v>41.502157052366648</c:v>
                </c:pt>
                <c:pt idx="4286">
                  <c:v>41.512075265266652</c:v>
                </c:pt>
                <c:pt idx="4287">
                  <c:v>41.522044340766648</c:v>
                </c:pt>
                <c:pt idx="4288">
                  <c:v>41.532318592066645</c:v>
                </c:pt>
                <c:pt idx="4289">
                  <c:v>41.542694568633308</c:v>
                </c:pt>
                <c:pt idx="4290">
                  <c:v>41.552511056266646</c:v>
                </c:pt>
                <c:pt idx="4291">
                  <c:v>41.562225818633308</c:v>
                </c:pt>
                <c:pt idx="4292">
                  <c:v>41.572144031533313</c:v>
                </c:pt>
                <c:pt idx="4293">
                  <c:v>41.582418282833316</c:v>
                </c:pt>
                <c:pt idx="4294">
                  <c:v>41.592438220999988</c:v>
                </c:pt>
                <c:pt idx="4295">
                  <c:v>41.602407296499976</c:v>
                </c:pt>
                <c:pt idx="4296">
                  <c:v>41.612427234666654</c:v>
                </c:pt>
                <c:pt idx="4297">
                  <c:v>41.622447172799973</c:v>
                </c:pt>
                <c:pt idx="4298">
                  <c:v>41.63226366043331</c:v>
                </c:pt>
                <c:pt idx="4299">
                  <c:v>41.642436186499992</c:v>
                </c:pt>
                <c:pt idx="4300">
                  <c:v>41.65281216303331</c:v>
                </c:pt>
                <c:pt idx="4301">
                  <c:v>41.662984689099986</c:v>
                </c:pt>
                <c:pt idx="4302">
                  <c:v>41.672699451466656</c:v>
                </c:pt>
                <c:pt idx="4303">
                  <c:v>41.682668526966644</c:v>
                </c:pt>
                <c:pt idx="4304">
                  <c:v>41.69284105303332</c:v>
                </c:pt>
                <c:pt idx="4305">
                  <c:v>41.702708403266641</c:v>
                </c:pt>
                <c:pt idx="4306">
                  <c:v>41.712677478799982</c:v>
                </c:pt>
                <c:pt idx="4307">
                  <c:v>41.722544829066649</c:v>
                </c:pt>
                <c:pt idx="4308">
                  <c:v>41.732310454066649</c:v>
                </c:pt>
                <c:pt idx="4309">
                  <c:v>41.741821765899978</c:v>
                </c:pt>
                <c:pt idx="4310">
                  <c:v>41.751739978799982</c:v>
                </c:pt>
                <c:pt idx="4311">
                  <c:v>41.761861642199975</c:v>
                </c:pt>
                <c:pt idx="4312">
                  <c:v>41.771881580366646</c:v>
                </c:pt>
                <c:pt idx="4313">
                  <c:v>41.781545480099979</c:v>
                </c:pt>
                <c:pt idx="4314">
                  <c:v>41.791361967733316</c:v>
                </c:pt>
                <c:pt idx="4315">
                  <c:v>41.801534493766646</c:v>
                </c:pt>
                <c:pt idx="4316">
                  <c:v>41.811757882433312</c:v>
                </c:pt>
                <c:pt idx="4317">
                  <c:v>41.821930408499988</c:v>
                </c:pt>
                <c:pt idx="4318">
                  <c:v>41.83205207189998</c:v>
                </c:pt>
                <c:pt idx="4319">
                  <c:v>41.842224597933317</c:v>
                </c:pt>
                <c:pt idx="4320">
                  <c:v>41.852193673466651</c:v>
                </c:pt>
                <c:pt idx="4321">
                  <c:v>41.862264474233314</c:v>
                </c:pt>
                <c:pt idx="4322">
                  <c:v>41.872386137666659</c:v>
                </c:pt>
                <c:pt idx="4323">
                  <c:v>41.882609526333319</c:v>
                </c:pt>
                <c:pt idx="4324">
                  <c:v>41.892476876599986</c:v>
                </c:pt>
                <c:pt idx="4325">
                  <c:v>41.902293364233323</c:v>
                </c:pt>
                <c:pt idx="4326">
                  <c:v>41.912211577099981</c:v>
                </c:pt>
                <c:pt idx="4327">
                  <c:v>41.922384103166657</c:v>
                </c:pt>
                <c:pt idx="4328">
                  <c:v>41.932454903933319</c:v>
                </c:pt>
                <c:pt idx="4329">
                  <c:v>41.942474842066638</c:v>
                </c:pt>
                <c:pt idx="4330">
                  <c:v>41.952342192333312</c:v>
                </c:pt>
                <c:pt idx="4331">
                  <c:v>41.962260405233316</c:v>
                </c:pt>
                <c:pt idx="4332">
                  <c:v>41.972382068633316</c:v>
                </c:pt>
                <c:pt idx="4333">
                  <c:v>41.982656319933312</c:v>
                </c:pt>
                <c:pt idx="4334">
                  <c:v>41.992879708633325</c:v>
                </c:pt>
                <c:pt idx="4335">
                  <c:v>42.002747058866646</c:v>
                </c:pt>
                <c:pt idx="4336">
                  <c:v>42.012614409133313</c:v>
                </c:pt>
                <c:pt idx="4337">
                  <c:v>42.022685209933321</c:v>
                </c:pt>
                <c:pt idx="4338">
                  <c:v>42.032756010699984</c:v>
                </c:pt>
                <c:pt idx="4339">
                  <c:v>42.042725086233318</c:v>
                </c:pt>
                <c:pt idx="4340">
                  <c:v>42.052592436499992</c:v>
                </c:pt>
                <c:pt idx="4341">
                  <c:v>42.062459786733314</c:v>
                </c:pt>
                <c:pt idx="4342">
                  <c:v>42.072174549099977</c:v>
                </c:pt>
                <c:pt idx="4343">
                  <c:v>42.081736723599988</c:v>
                </c:pt>
                <c:pt idx="4344">
                  <c:v>42.091807524366651</c:v>
                </c:pt>
                <c:pt idx="4345">
                  <c:v>42.101929187799989</c:v>
                </c:pt>
                <c:pt idx="4346">
                  <c:v>42.111847400666647</c:v>
                </c:pt>
                <c:pt idx="4347">
                  <c:v>42.121460437799989</c:v>
                </c:pt>
                <c:pt idx="4348">
                  <c:v>42.131378650666647</c:v>
                </c:pt>
                <c:pt idx="4349">
                  <c:v>42.141500314099986</c:v>
                </c:pt>
                <c:pt idx="4350">
                  <c:v>42.151825428033327</c:v>
                </c:pt>
                <c:pt idx="4351">
                  <c:v>42.162048816699986</c:v>
                </c:pt>
                <c:pt idx="4352">
                  <c:v>42.172170480099979</c:v>
                </c:pt>
                <c:pt idx="4353">
                  <c:v>42.182088692999983</c:v>
                </c:pt>
                <c:pt idx="4354">
                  <c:v>42.192057768499971</c:v>
                </c:pt>
                <c:pt idx="4355">
                  <c:v>42.202332019833321</c:v>
                </c:pt>
                <c:pt idx="4356">
                  <c:v>42.212606271133325</c:v>
                </c:pt>
                <c:pt idx="4357">
                  <c:v>42.222473621366646</c:v>
                </c:pt>
                <c:pt idx="4358">
                  <c:v>42.232290108999976</c:v>
                </c:pt>
                <c:pt idx="4359">
                  <c:v>42.242259184533317</c:v>
                </c:pt>
                <c:pt idx="4360">
                  <c:v>42.252431710566647</c:v>
                </c:pt>
                <c:pt idx="4361">
                  <c:v>42.262400786099988</c:v>
                </c:pt>
                <c:pt idx="4362">
                  <c:v>42.272420724233314</c:v>
                </c:pt>
                <c:pt idx="4363">
                  <c:v>42.282491525033322</c:v>
                </c:pt>
                <c:pt idx="4364">
                  <c:v>42.29246060053331</c:v>
                </c:pt>
                <c:pt idx="4365">
                  <c:v>42.30222622553331</c:v>
                </c:pt>
                <c:pt idx="4366">
                  <c:v>42.312347888966656</c:v>
                </c:pt>
                <c:pt idx="4367">
                  <c:v>42.322774728166657</c:v>
                </c:pt>
                <c:pt idx="4368">
                  <c:v>42.332896391566649</c:v>
                </c:pt>
                <c:pt idx="4369">
                  <c:v>42.342611153933319</c:v>
                </c:pt>
                <c:pt idx="4370">
                  <c:v>42.352529366833316</c:v>
                </c:pt>
                <c:pt idx="4371">
                  <c:v>42.362752755499983</c:v>
                </c:pt>
                <c:pt idx="4372">
                  <c:v>42.372823556266646</c:v>
                </c:pt>
                <c:pt idx="4373">
                  <c:v>42.382640043899983</c:v>
                </c:pt>
                <c:pt idx="4374">
                  <c:v>42.39250739416665</c:v>
                </c:pt>
                <c:pt idx="4375">
                  <c:v>42.402323881799987</c:v>
                </c:pt>
                <c:pt idx="4376">
                  <c:v>42.41203864416665</c:v>
                </c:pt>
                <c:pt idx="4377">
                  <c:v>42.42180426916665</c:v>
                </c:pt>
                <c:pt idx="4378">
                  <c:v>42.431875069933312</c:v>
                </c:pt>
                <c:pt idx="4379">
                  <c:v>42.441844145466654</c:v>
                </c:pt>
                <c:pt idx="4380">
                  <c:v>42.451711495733321</c:v>
                </c:pt>
                <c:pt idx="4381">
                  <c:v>42.461426258099983</c:v>
                </c:pt>
                <c:pt idx="4382">
                  <c:v>42.471446196233309</c:v>
                </c:pt>
                <c:pt idx="4383">
                  <c:v>42.481618722299984</c:v>
                </c:pt>
                <c:pt idx="4384">
                  <c:v>42.491892973599988</c:v>
                </c:pt>
                <c:pt idx="4385">
                  <c:v>42.502116362266648</c:v>
                </c:pt>
                <c:pt idx="4386">
                  <c:v>42.51223802566664</c:v>
                </c:pt>
                <c:pt idx="4387">
                  <c:v>42.522105375933315</c:v>
                </c:pt>
                <c:pt idx="4388">
                  <c:v>42.532125314099986</c:v>
                </c:pt>
                <c:pt idx="4389">
                  <c:v>42.542399565399982</c:v>
                </c:pt>
                <c:pt idx="4390">
                  <c:v>42.552673816699986</c:v>
                </c:pt>
                <c:pt idx="4391">
                  <c:v>42.562439441699986</c:v>
                </c:pt>
                <c:pt idx="4392">
                  <c:v>42.572154204066656</c:v>
                </c:pt>
                <c:pt idx="4393">
                  <c:v>42.582072416966653</c:v>
                </c:pt>
                <c:pt idx="4394">
                  <c:v>42.592397530899987</c:v>
                </c:pt>
                <c:pt idx="4395">
                  <c:v>42.602417469033313</c:v>
                </c:pt>
                <c:pt idx="4396">
                  <c:v>42.612437407199991</c:v>
                </c:pt>
                <c:pt idx="4397">
                  <c:v>42.622355620066642</c:v>
                </c:pt>
                <c:pt idx="4398">
                  <c:v>42.632375558233321</c:v>
                </c:pt>
                <c:pt idx="4399">
                  <c:v>42.642242908499988</c:v>
                </c:pt>
                <c:pt idx="4400">
                  <c:v>42.652466297166654</c:v>
                </c:pt>
                <c:pt idx="4401">
                  <c:v>42.662842273733318</c:v>
                </c:pt>
                <c:pt idx="4402">
                  <c:v>42.672862211866644</c:v>
                </c:pt>
                <c:pt idx="4403">
                  <c:v>42.682729562133318</c:v>
                </c:pt>
                <c:pt idx="4404">
                  <c:v>42.692647775033322</c:v>
                </c:pt>
                <c:pt idx="4405">
                  <c:v>42.702718575799977</c:v>
                </c:pt>
                <c:pt idx="4406">
                  <c:v>42.712687651333319</c:v>
                </c:pt>
                <c:pt idx="4407">
                  <c:v>42.722707589466644</c:v>
                </c:pt>
                <c:pt idx="4408">
                  <c:v>42.732574939733311</c:v>
                </c:pt>
                <c:pt idx="4409">
                  <c:v>42.742289702099981</c:v>
                </c:pt>
                <c:pt idx="4410">
                  <c:v>42.751801013966656</c:v>
                </c:pt>
                <c:pt idx="4411">
                  <c:v>42.761820952099974</c:v>
                </c:pt>
                <c:pt idx="4412">
                  <c:v>42.771993478166657</c:v>
                </c:pt>
                <c:pt idx="4413">
                  <c:v>42.781962553666645</c:v>
                </c:pt>
                <c:pt idx="4414">
                  <c:v>42.79147386553332</c:v>
                </c:pt>
                <c:pt idx="4415">
                  <c:v>42.801341215766641</c:v>
                </c:pt>
                <c:pt idx="4416">
                  <c:v>42.811564604466653</c:v>
                </c:pt>
                <c:pt idx="4417">
                  <c:v>42.82173713049999</c:v>
                </c:pt>
                <c:pt idx="4418">
                  <c:v>42.831909656533313</c:v>
                </c:pt>
                <c:pt idx="4419">
                  <c:v>42.841980457333321</c:v>
                </c:pt>
                <c:pt idx="4420">
                  <c:v>42.852203845999988</c:v>
                </c:pt>
                <c:pt idx="4421">
                  <c:v>42.862172921499983</c:v>
                </c:pt>
                <c:pt idx="4422">
                  <c:v>42.872243722299984</c:v>
                </c:pt>
                <c:pt idx="4423">
                  <c:v>42.882416248333314</c:v>
                </c:pt>
                <c:pt idx="4424">
                  <c:v>42.892588774366644</c:v>
                </c:pt>
                <c:pt idx="4425">
                  <c:v>42.902456124633318</c:v>
                </c:pt>
                <c:pt idx="4426">
                  <c:v>42.912272612266648</c:v>
                </c:pt>
                <c:pt idx="4427">
                  <c:v>42.922241687799989</c:v>
                </c:pt>
                <c:pt idx="4428">
                  <c:v>42.932363351199982</c:v>
                </c:pt>
                <c:pt idx="4429">
                  <c:v>42.942383289333307</c:v>
                </c:pt>
                <c:pt idx="4430">
                  <c:v>42.952403227499985</c:v>
                </c:pt>
                <c:pt idx="4431">
                  <c:v>42.962270577766652</c:v>
                </c:pt>
                <c:pt idx="4432">
                  <c:v>42.972239653266641</c:v>
                </c:pt>
                <c:pt idx="4433">
                  <c:v>42.982361316699986</c:v>
                </c:pt>
                <c:pt idx="4434">
                  <c:v>42.99268643063332</c:v>
                </c:pt>
                <c:pt idx="4435">
                  <c:v>43.002909819299987</c:v>
                </c:pt>
                <c:pt idx="4436">
                  <c:v>43.012777169566654</c:v>
                </c:pt>
                <c:pt idx="4437">
                  <c:v>43.022593657199984</c:v>
                </c:pt>
                <c:pt idx="4438">
                  <c:v>43.032664457966646</c:v>
                </c:pt>
                <c:pt idx="4439">
                  <c:v>43.042836983999976</c:v>
                </c:pt>
                <c:pt idx="4440">
                  <c:v>43.052806059533317</c:v>
                </c:pt>
                <c:pt idx="4441">
                  <c:v>43.062673409799984</c:v>
                </c:pt>
                <c:pt idx="4442">
                  <c:v>43.072439034799984</c:v>
                </c:pt>
                <c:pt idx="4443">
                  <c:v>43.082052071899987</c:v>
                </c:pt>
                <c:pt idx="4444">
                  <c:v>43.091715971633313</c:v>
                </c:pt>
                <c:pt idx="4445">
                  <c:v>43.101837635066659</c:v>
                </c:pt>
                <c:pt idx="4446">
                  <c:v>43.111908435833321</c:v>
                </c:pt>
                <c:pt idx="4447">
                  <c:v>43.121826648733318</c:v>
                </c:pt>
                <c:pt idx="4448">
                  <c:v>43.131439685833314</c:v>
                </c:pt>
                <c:pt idx="4449">
                  <c:v>43.141408761366655</c:v>
                </c:pt>
                <c:pt idx="4450">
                  <c:v>43.151530424766648</c:v>
                </c:pt>
                <c:pt idx="4451">
                  <c:v>43.161906401333319</c:v>
                </c:pt>
                <c:pt idx="4452">
                  <c:v>43.172078927366648</c:v>
                </c:pt>
                <c:pt idx="4453">
                  <c:v>43.182251453399978</c:v>
                </c:pt>
                <c:pt idx="4454">
                  <c:v>43.192017078399978</c:v>
                </c:pt>
                <c:pt idx="4455">
                  <c:v>43.202087879199986</c:v>
                </c:pt>
                <c:pt idx="4456">
                  <c:v>43.21236213049999</c:v>
                </c:pt>
                <c:pt idx="4457">
                  <c:v>43.22258551916665</c:v>
                </c:pt>
                <c:pt idx="4458">
                  <c:v>43.23235114416665</c:v>
                </c:pt>
                <c:pt idx="4459">
                  <c:v>43.24216763179998</c:v>
                </c:pt>
                <c:pt idx="4460">
                  <c:v>43.252187569933312</c:v>
                </c:pt>
                <c:pt idx="4461">
                  <c:v>43.262360095999988</c:v>
                </c:pt>
                <c:pt idx="4462">
                  <c:v>43.272278308866646</c:v>
                </c:pt>
                <c:pt idx="4463">
                  <c:v>43.282298247033317</c:v>
                </c:pt>
                <c:pt idx="4464">
                  <c:v>43.292470773066647</c:v>
                </c:pt>
                <c:pt idx="4465">
                  <c:v>43.302439848599988</c:v>
                </c:pt>
                <c:pt idx="4466">
                  <c:v>43.312205473599988</c:v>
                </c:pt>
                <c:pt idx="4467">
                  <c:v>43.322428862266648</c:v>
                </c:pt>
                <c:pt idx="4468">
                  <c:v>43.332957426733323</c:v>
                </c:pt>
                <c:pt idx="4469">
                  <c:v>43.342926502233311</c:v>
                </c:pt>
                <c:pt idx="4470">
                  <c:v>43.352641264599981</c:v>
                </c:pt>
                <c:pt idx="4471">
                  <c:v>43.362559477499985</c:v>
                </c:pt>
                <c:pt idx="4472">
                  <c:v>43.372782866166645</c:v>
                </c:pt>
                <c:pt idx="4473">
                  <c:v>43.382751941699986</c:v>
                </c:pt>
                <c:pt idx="4474">
                  <c:v>43.392619291966653</c:v>
                </c:pt>
                <c:pt idx="4475">
                  <c:v>43.402486642199975</c:v>
                </c:pt>
                <c:pt idx="4476">
                  <c:v>43.412252267199975</c:v>
                </c:pt>
                <c:pt idx="4477">
                  <c:v>43.421967029566645</c:v>
                </c:pt>
                <c:pt idx="4478">
                  <c:v>43.431783517199982</c:v>
                </c:pt>
                <c:pt idx="4479">
                  <c:v>43.44190518063332</c:v>
                </c:pt>
                <c:pt idx="4480">
                  <c:v>43.451823393499978</c:v>
                </c:pt>
                <c:pt idx="4481">
                  <c:v>43.461589018499971</c:v>
                </c:pt>
                <c:pt idx="4482">
                  <c:v>43.471405506133308</c:v>
                </c:pt>
                <c:pt idx="4483">
                  <c:v>43.481425444299987</c:v>
                </c:pt>
                <c:pt idx="4484">
                  <c:v>43.491547107699979</c:v>
                </c:pt>
                <c:pt idx="4485">
                  <c:v>43.501872221633313</c:v>
                </c:pt>
                <c:pt idx="4486">
                  <c:v>43.512044747666643</c:v>
                </c:pt>
                <c:pt idx="4487">
                  <c:v>43.522115548466651</c:v>
                </c:pt>
                <c:pt idx="4488">
                  <c:v>43.531982898733318</c:v>
                </c:pt>
                <c:pt idx="4489">
                  <c:v>43.542155424766648</c:v>
                </c:pt>
                <c:pt idx="4490">
                  <c:v>43.552480538699982</c:v>
                </c:pt>
                <c:pt idx="4491">
                  <c:v>43.562653064733311</c:v>
                </c:pt>
                <c:pt idx="4492">
                  <c:v>43.572418689733311</c:v>
                </c:pt>
                <c:pt idx="4493">
                  <c:v>43.582184314733311</c:v>
                </c:pt>
                <c:pt idx="4494">
                  <c:v>43.592356840766641</c:v>
                </c:pt>
                <c:pt idx="4495">
                  <c:v>43.602478504199986</c:v>
                </c:pt>
                <c:pt idx="4496">
                  <c:v>43.612396717066645</c:v>
                </c:pt>
                <c:pt idx="4497">
                  <c:v>43.622467517866653</c:v>
                </c:pt>
                <c:pt idx="4498">
                  <c:v>43.632436593399987</c:v>
                </c:pt>
                <c:pt idx="4499">
                  <c:v>43.642303943633308</c:v>
                </c:pt>
                <c:pt idx="4500">
                  <c:v>43.652222156533313</c:v>
                </c:pt>
                <c:pt idx="4501">
                  <c:v>43.662496407833309</c:v>
                </c:pt>
                <c:pt idx="4502">
                  <c:v>43.672974109666654</c:v>
                </c:pt>
                <c:pt idx="4503">
                  <c:v>43.682892322566659</c:v>
                </c:pt>
                <c:pt idx="4504">
                  <c:v>43.692607084933321</c:v>
                </c:pt>
                <c:pt idx="4505">
                  <c:v>43.702627023066647</c:v>
                </c:pt>
                <c:pt idx="4506">
                  <c:v>43.712952136999981</c:v>
                </c:pt>
                <c:pt idx="4507">
                  <c:v>43.722819487266648</c:v>
                </c:pt>
                <c:pt idx="4508">
                  <c:v>43.732686837533322</c:v>
                </c:pt>
                <c:pt idx="4509">
                  <c:v>43.742554187799989</c:v>
                </c:pt>
                <c:pt idx="4510">
                  <c:v>43.752167224899985</c:v>
                </c:pt>
                <c:pt idx="4511">
                  <c:v>43.761780261999981</c:v>
                </c:pt>
                <c:pt idx="4512">
                  <c:v>43.771851062799989</c:v>
                </c:pt>
                <c:pt idx="4513">
                  <c:v>43.781972726199989</c:v>
                </c:pt>
                <c:pt idx="4514">
                  <c:v>43.791840076466656</c:v>
                </c:pt>
                <c:pt idx="4515">
                  <c:v>43.801503976199982</c:v>
                </c:pt>
                <c:pt idx="4516">
                  <c:v>43.811371326466656</c:v>
                </c:pt>
                <c:pt idx="4517">
                  <c:v>43.821492989866648</c:v>
                </c:pt>
                <c:pt idx="4518">
                  <c:v>43.831716378533315</c:v>
                </c:pt>
                <c:pt idx="4519">
                  <c:v>43.841888904566645</c:v>
                </c:pt>
                <c:pt idx="4520">
                  <c:v>43.852163155899987</c:v>
                </c:pt>
                <c:pt idx="4521">
                  <c:v>43.862132231399983</c:v>
                </c:pt>
                <c:pt idx="4522">
                  <c:v>43.872050444299987</c:v>
                </c:pt>
                <c:pt idx="4523">
                  <c:v>43.882222970333309</c:v>
                </c:pt>
                <c:pt idx="4524">
                  <c:v>43.892497221633313</c:v>
                </c:pt>
                <c:pt idx="4525">
                  <c:v>43.902466297166654</c:v>
                </c:pt>
                <c:pt idx="4526">
                  <c:v>43.912282784799991</c:v>
                </c:pt>
                <c:pt idx="4527">
                  <c:v>43.922150135066659</c:v>
                </c:pt>
                <c:pt idx="4528">
                  <c:v>43.932271798466651</c:v>
                </c:pt>
                <c:pt idx="4529">
                  <c:v>43.942342599233314</c:v>
                </c:pt>
                <c:pt idx="4530">
                  <c:v>43.952413400033322</c:v>
                </c:pt>
                <c:pt idx="4531">
                  <c:v>43.962484200799977</c:v>
                </c:pt>
                <c:pt idx="4532">
                  <c:v>43.972351551066652</c:v>
                </c:pt>
                <c:pt idx="4533">
                  <c:v>43.982218901333319</c:v>
                </c:pt>
                <c:pt idx="4534">
                  <c:v>43.992340564733311</c:v>
                </c:pt>
                <c:pt idx="4535">
                  <c:v>44.002818266566649</c:v>
                </c:pt>
                <c:pt idx="4536">
                  <c:v>44.012939929966649</c:v>
                </c:pt>
                <c:pt idx="4537">
                  <c:v>44.022756417599979</c:v>
                </c:pt>
                <c:pt idx="4538">
                  <c:v>44.032572905233316</c:v>
                </c:pt>
                <c:pt idx="4539">
                  <c:v>44.042745431266646</c:v>
                </c:pt>
                <c:pt idx="4540">
                  <c:v>44.052816232066654</c:v>
                </c:pt>
                <c:pt idx="4541">
                  <c:v>44.062734444933312</c:v>
                </c:pt>
                <c:pt idx="4542">
                  <c:v>44.072550932566642</c:v>
                </c:pt>
                <c:pt idx="4543">
                  <c:v>44.082367420199979</c:v>
                </c:pt>
                <c:pt idx="4544">
                  <c:v>44.091929594699991</c:v>
                </c:pt>
                <c:pt idx="4545">
                  <c:v>44.101796944933305</c:v>
                </c:pt>
                <c:pt idx="4546">
                  <c:v>44.111816883099983</c:v>
                </c:pt>
                <c:pt idx="4547">
                  <c:v>44.121938546499976</c:v>
                </c:pt>
                <c:pt idx="4548">
                  <c:v>44.131704171499983</c:v>
                </c:pt>
                <c:pt idx="4549">
                  <c:v>44.141469796499976</c:v>
                </c:pt>
                <c:pt idx="4550">
                  <c:v>44.15133714676665</c:v>
                </c:pt>
                <c:pt idx="4551">
                  <c:v>44.161560535433317</c:v>
                </c:pt>
                <c:pt idx="4552">
                  <c:v>44.171834786733314</c:v>
                </c:pt>
                <c:pt idx="4553">
                  <c:v>44.18210903803331</c:v>
                </c:pt>
                <c:pt idx="4554">
                  <c:v>44.192128976199982</c:v>
                </c:pt>
                <c:pt idx="4555">
                  <c:v>44.201996326466656</c:v>
                </c:pt>
                <c:pt idx="4556">
                  <c:v>44.212067127233311</c:v>
                </c:pt>
                <c:pt idx="4557">
                  <c:v>44.222443103799982</c:v>
                </c:pt>
                <c:pt idx="4558">
                  <c:v>44.232564767199975</c:v>
                </c:pt>
                <c:pt idx="4559">
                  <c:v>44.242330392199975</c:v>
                </c:pt>
                <c:pt idx="4560">
                  <c:v>44.252096017199975</c:v>
                </c:pt>
                <c:pt idx="4561">
                  <c:v>44.262319405899994</c:v>
                </c:pt>
                <c:pt idx="4562">
                  <c:v>44.272441069299987</c:v>
                </c:pt>
                <c:pt idx="4563">
                  <c:v>44.282410144833321</c:v>
                </c:pt>
                <c:pt idx="4564">
                  <c:v>44.292379220333316</c:v>
                </c:pt>
                <c:pt idx="4565">
                  <c:v>44.302551746366639</c:v>
                </c:pt>
                <c:pt idx="4566">
                  <c:v>44.312368233999976</c:v>
                </c:pt>
                <c:pt idx="4567">
                  <c:v>44.32223558426665</c:v>
                </c:pt>
                <c:pt idx="4568">
                  <c:v>44.332509835566647</c:v>
                </c:pt>
                <c:pt idx="4569">
                  <c:v>44.342987537399985</c:v>
                </c:pt>
                <c:pt idx="4570">
                  <c:v>44.352854887666652</c:v>
                </c:pt>
                <c:pt idx="4571">
                  <c:v>44.362569650033315</c:v>
                </c:pt>
                <c:pt idx="4572">
                  <c:v>44.37253872553331</c:v>
                </c:pt>
                <c:pt idx="4573">
                  <c:v>44.382863839466644</c:v>
                </c:pt>
                <c:pt idx="4574">
                  <c:v>44.392782052366648</c:v>
                </c:pt>
                <c:pt idx="4575">
                  <c:v>44.402598539999985</c:v>
                </c:pt>
                <c:pt idx="4576">
                  <c:v>44.41251675289999</c:v>
                </c:pt>
                <c:pt idx="4577">
                  <c:v>44.422282377899982</c:v>
                </c:pt>
                <c:pt idx="4578">
                  <c:v>44.431844552366648</c:v>
                </c:pt>
                <c:pt idx="4579">
                  <c:v>44.441762765266652</c:v>
                </c:pt>
                <c:pt idx="4580">
                  <c:v>44.451833566033308</c:v>
                </c:pt>
                <c:pt idx="4581">
                  <c:v>44.461751778933319</c:v>
                </c:pt>
                <c:pt idx="4582">
                  <c:v>44.471517403933319</c:v>
                </c:pt>
                <c:pt idx="4583">
                  <c:v>44.481384754199986</c:v>
                </c:pt>
                <c:pt idx="4584">
                  <c:v>44.491455554966649</c:v>
                </c:pt>
                <c:pt idx="4585">
                  <c:v>44.501526355766657</c:v>
                </c:pt>
                <c:pt idx="4586">
                  <c:v>44.511902332333328</c:v>
                </c:pt>
                <c:pt idx="4587">
                  <c:v>44.522125720999988</c:v>
                </c:pt>
                <c:pt idx="4588">
                  <c:v>44.532145659133313</c:v>
                </c:pt>
                <c:pt idx="4589">
                  <c:v>44.54201300939998</c:v>
                </c:pt>
                <c:pt idx="4590">
                  <c:v>44.552287260699977</c:v>
                </c:pt>
                <c:pt idx="4591">
                  <c:v>44.562612374633318</c:v>
                </c:pt>
                <c:pt idx="4592">
                  <c:v>44.572632312799989</c:v>
                </c:pt>
                <c:pt idx="4593">
                  <c:v>44.582347075166659</c:v>
                </c:pt>
                <c:pt idx="4594">
                  <c:v>44.592214425399973</c:v>
                </c:pt>
                <c:pt idx="4595">
                  <c:v>44.602336088833319</c:v>
                </c:pt>
                <c:pt idx="4596">
                  <c:v>44.612406889599981</c:v>
                </c:pt>
                <c:pt idx="4597">
                  <c:v>44.622325102499985</c:v>
                </c:pt>
                <c:pt idx="4598">
                  <c:v>44.632446765899978</c:v>
                </c:pt>
                <c:pt idx="4599">
                  <c:v>44.642517566699986</c:v>
                </c:pt>
                <c:pt idx="4600">
                  <c:v>44.652283191699986</c:v>
                </c:pt>
                <c:pt idx="4601">
                  <c:v>44.662303129833312</c:v>
                </c:pt>
                <c:pt idx="4602">
                  <c:v>44.672628243766646</c:v>
                </c:pt>
                <c:pt idx="4603">
                  <c:v>44.683004220333316</c:v>
                </c:pt>
                <c:pt idx="4604">
                  <c:v>44.692820707966646</c:v>
                </c:pt>
                <c:pt idx="4605">
                  <c:v>44.702637195599983</c:v>
                </c:pt>
                <c:pt idx="4606">
                  <c:v>44.712606271133318</c:v>
                </c:pt>
                <c:pt idx="4607">
                  <c:v>44.722778797166654</c:v>
                </c:pt>
                <c:pt idx="4608">
                  <c:v>44.732747872666643</c:v>
                </c:pt>
                <c:pt idx="4609">
                  <c:v>44.742666085566647</c:v>
                </c:pt>
                <c:pt idx="4610">
                  <c:v>44.752431710566647</c:v>
                </c:pt>
                <c:pt idx="4611">
                  <c:v>44.76209561029998</c:v>
                </c:pt>
                <c:pt idx="4612">
                  <c:v>44.771759510066659</c:v>
                </c:pt>
                <c:pt idx="4613">
                  <c:v>44.781830310833314</c:v>
                </c:pt>
                <c:pt idx="4614">
                  <c:v>44.791951974233314</c:v>
                </c:pt>
                <c:pt idx="4615">
                  <c:v>44.801768461866651</c:v>
                </c:pt>
                <c:pt idx="4616">
                  <c:v>44.811381498999992</c:v>
                </c:pt>
                <c:pt idx="4617">
                  <c:v>44.821350574499981</c:v>
                </c:pt>
                <c:pt idx="4618">
                  <c:v>44.83157396316664</c:v>
                </c:pt>
                <c:pt idx="4619">
                  <c:v>44.841899077099981</c:v>
                </c:pt>
                <c:pt idx="4620">
                  <c:v>44.85202074053332</c:v>
                </c:pt>
                <c:pt idx="4621">
                  <c:v>44.862142403933319</c:v>
                </c:pt>
                <c:pt idx="4622">
                  <c:v>44.872162342066638</c:v>
                </c:pt>
                <c:pt idx="4623">
                  <c:v>44.882131417599979</c:v>
                </c:pt>
                <c:pt idx="4624">
                  <c:v>44.892303943633308</c:v>
                </c:pt>
                <c:pt idx="4625">
                  <c:v>44.902578194933312</c:v>
                </c:pt>
                <c:pt idx="4626">
                  <c:v>44.912547270466646</c:v>
                </c:pt>
                <c:pt idx="4627">
                  <c:v>44.922363758099983</c:v>
                </c:pt>
                <c:pt idx="4628">
                  <c:v>44.932180245733313</c:v>
                </c:pt>
                <c:pt idx="4629">
                  <c:v>44.94235277176665</c:v>
                </c:pt>
                <c:pt idx="4630">
                  <c:v>44.952423572566659</c:v>
                </c:pt>
                <c:pt idx="4631">
                  <c:v>44.962443510699984</c:v>
                </c:pt>
                <c:pt idx="4632">
                  <c:v>44.972412586233318</c:v>
                </c:pt>
                <c:pt idx="4633">
                  <c:v>44.982330799099977</c:v>
                </c:pt>
                <c:pt idx="4634">
                  <c:v>44.992249011999981</c:v>
                </c:pt>
                <c:pt idx="4635">
                  <c:v>45.002523263299985</c:v>
                </c:pt>
                <c:pt idx="4636">
                  <c:v>45.012899239866648</c:v>
                </c:pt>
                <c:pt idx="4637">
                  <c:v>45.02286831539999</c:v>
                </c:pt>
                <c:pt idx="4638">
                  <c:v>45.032633940399982</c:v>
                </c:pt>
                <c:pt idx="4639">
                  <c:v>45.042603015899978</c:v>
                </c:pt>
                <c:pt idx="4640">
                  <c:v>45.052775541966653</c:v>
                </c:pt>
                <c:pt idx="4641">
                  <c:v>45.062744617466649</c:v>
                </c:pt>
                <c:pt idx="4642">
                  <c:v>45.07276455563332</c:v>
                </c:pt>
                <c:pt idx="4643">
                  <c:v>45.08253018063332</c:v>
                </c:pt>
                <c:pt idx="4644">
                  <c:v>45.09229580563332</c:v>
                </c:pt>
                <c:pt idx="4645">
                  <c:v>45.101807117466649</c:v>
                </c:pt>
                <c:pt idx="4646">
                  <c:v>45.111776192999983</c:v>
                </c:pt>
                <c:pt idx="4647">
                  <c:v>45.121850172699979</c:v>
                </c:pt>
                <c:pt idx="4648">
                  <c:v>45.131920973466642</c:v>
                </c:pt>
                <c:pt idx="4649">
                  <c:v>45.141584873200017</c:v>
                </c:pt>
                <c:pt idx="4650">
                  <c:v>45.151401360833304</c:v>
                </c:pt>
                <c:pt idx="4651">
                  <c:v>45.161370436366646</c:v>
                </c:pt>
                <c:pt idx="4652">
                  <c:v>45.17169555029998</c:v>
                </c:pt>
                <c:pt idx="4653">
                  <c:v>45.181918938966639</c:v>
                </c:pt>
                <c:pt idx="4654">
                  <c:v>45.192193190266643</c:v>
                </c:pt>
                <c:pt idx="4655">
                  <c:v>45.20206054053331</c:v>
                </c:pt>
                <c:pt idx="4656">
                  <c:v>45.212029616033348</c:v>
                </c:pt>
                <c:pt idx="4657">
                  <c:v>45.222202142099981</c:v>
                </c:pt>
                <c:pt idx="4658">
                  <c:v>45.232527256033315</c:v>
                </c:pt>
                <c:pt idx="4659">
                  <c:v>45.242598056799977</c:v>
                </c:pt>
                <c:pt idx="4660">
                  <c:v>45.25231281916664</c:v>
                </c:pt>
                <c:pt idx="4661">
                  <c:v>45.262180169433307</c:v>
                </c:pt>
                <c:pt idx="4662">
                  <c:v>45.272352695466637</c:v>
                </c:pt>
                <c:pt idx="4663">
                  <c:v>45.282423496266652</c:v>
                </c:pt>
                <c:pt idx="4664">
                  <c:v>45.292443434399971</c:v>
                </c:pt>
                <c:pt idx="4665">
                  <c:v>45.302463372566649</c:v>
                </c:pt>
                <c:pt idx="4666">
                  <c:v>45.312534173333304</c:v>
                </c:pt>
                <c:pt idx="4667">
                  <c:v>45.322299798333304</c:v>
                </c:pt>
                <c:pt idx="4668">
                  <c:v>45.332268873866646</c:v>
                </c:pt>
                <c:pt idx="4669">
                  <c:v>45.34259398779998</c:v>
                </c:pt>
                <c:pt idx="4670">
                  <c:v>45.353020826999987</c:v>
                </c:pt>
                <c:pt idx="4671">
                  <c:v>45.36273558936665</c:v>
                </c:pt>
                <c:pt idx="4672">
                  <c:v>45.37250121436665</c:v>
                </c:pt>
                <c:pt idx="4673">
                  <c:v>45.382521152499969</c:v>
                </c:pt>
                <c:pt idx="4674">
                  <c:v>45.392795403799973</c:v>
                </c:pt>
                <c:pt idx="4675">
                  <c:v>45.40266275406664</c:v>
                </c:pt>
                <c:pt idx="4676">
                  <c:v>45.412580966966651</c:v>
                </c:pt>
                <c:pt idx="4677">
                  <c:v>45.422397454599981</c:v>
                </c:pt>
                <c:pt idx="4678">
                  <c:v>45.432264804866648</c:v>
                </c:pt>
                <c:pt idx="4679">
                  <c:v>45.441877841966644</c:v>
                </c:pt>
                <c:pt idx="4680">
                  <c:v>45.451846917466682</c:v>
                </c:pt>
                <c:pt idx="4681">
                  <c:v>45.461968580899978</c:v>
                </c:pt>
                <c:pt idx="4682">
                  <c:v>45.471835931166652</c:v>
                </c:pt>
                <c:pt idx="4683">
                  <c:v>45.481499830899978</c:v>
                </c:pt>
                <c:pt idx="4684">
                  <c:v>45.491418043799989</c:v>
                </c:pt>
                <c:pt idx="4685">
                  <c:v>45.501437981933307</c:v>
                </c:pt>
                <c:pt idx="4686">
                  <c:v>45.511661370599974</c:v>
                </c:pt>
                <c:pt idx="4687">
                  <c:v>45.521935621899971</c:v>
                </c:pt>
                <c:pt idx="4688">
                  <c:v>45.532159010566687</c:v>
                </c:pt>
                <c:pt idx="4689">
                  <c:v>45.542077223466642</c:v>
                </c:pt>
                <c:pt idx="4690">
                  <c:v>45.552046298999983</c:v>
                </c:pt>
                <c:pt idx="4691">
                  <c:v>45.562218825033312</c:v>
                </c:pt>
                <c:pt idx="4692">
                  <c:v>45.572594801599983</c:v>
                </c:pt>
                <c:pt idx="4693">
                  <c:v>45.582563877133317</c:v>
                </c:pt>
                <c:pt idx="4694">
                  <c:v>45.592329502133317</c:v>
                </c:pt>
                <c:pt idx="4695">
                  <c:v>45.602196852366689</c:v>
                </c:pt>
                <c:pt idx="4696">
                  <c:v>45.612369378433314</c:v>
                </c:pt>
                <c:pt idx="4697">
                  <c:v>45.622440179199977</c:v>
                </c:pt>
                <c:pt idx="4698">
                  <c:v>45.632409254733311</c:v>
                </c:pt>
                <c:pt idx="4699">
                  <c:v>45.642429192866643</c:v>
                </c:pt>
                <c:pt idx="4700">
                  <c:v>45.652347405766648</c:v>
                </c:pt>
                <c:pt idx="4701">
                  <c:v>45.662214756033315</c:v>
                </c:pt>
                <c:pt idx="4702">
                  <c:v>45.672285556799977</c:v>
                </c:pt>
                <c:pt idx="4703">
                  <c:v>45.682712395999978</c:v>
                </c:pt>
                <c:pt idx="4704">
                  <c:v>45.692834059399971</c:v>
                </c:pt>
                <c:pt idx="4705">
                  <c:v>45.702752272299982</c:v>
                </c:pt>
                <c:pt idx="4706">
                  <c:v>45.712670485199979</c:v>
                </c:pt>
                <c:pt idx="4707">
                  <c:v>45.722792148599979</c:v>
                </c:pt>
                <c:pt idx="4708">
                  <c:v>45.73276122413332</c:v>
                </c:pt>
                <c:pt idx="4709">
                  <c:v>45.742781162266638</c:v>
                </c:pt>
                <c:pt idx="4710">
                  <c:v>45.752699375166642</c:v>
                </c:pt>
                <c:pt idx="4711">
                  <c:v>45.76246500016665</c:v>
                </c:pt>
                <c:pt idx="4712">
                  <c:v>45.771925449366684</c:v>
                </c:pt>
                <c:pt idx="4713">
                  <c:v>45.781691074366684</c:v>
                </c:pt>
                <c:pt idx="4714">
                  <c:v>45.791914463066647</c:v>
                </c:pt>
                <c:pt idx="4715">
                  <c:v>45.801985263833309</c:v>
                </c:pt>
                <c:pt idx="4716">
                  <c:v>45.811750888833309</c:v>
                </c:pt>
                <c:pt idx="4717">
                  <c:v>45.821363925933348</c:v>
                </c:pt>
                <c:pt idx="4718">
                  <c:v>45.83148558936665</c:v>
                </c:pt>
                <c:pt idx="4719">
                  <c:v>45.84170897803331</c:v>
                </c:pt>
                <c:pt idx="4720">
                  <c:v>45.851932366699977</c:v>
                </c:pt>
                <c:pt idx="4721">
                  <c:v>45.861952304866648</c:v>
                </c:pt>
                <c:pt idx="4722">
                  <c:v>45.872124830899978</c:v>
                </c:pt>
                <c:pt idx="4723">
                  <c:v>45.882144769033353</c:v>
                </c:pt>
                <c:pt idx="4724">
                  <c:v>45.892164707199981</c:v>
                </c:pt>
                <c:pt idx="4725">
                  <c:v>45.902286370599974</c:v>
                </c:pt>
                <c:pt idx="4726">
                  <c:v>45.912509759266683</c:v>
                </c:pt>
                <c:pt idx="4727">
                  <c:v>45.922478834799982</c:v>
                </c:pt>
                <c:pt idx="4728">
                  <c:v>45.932244459799975</c:v>
                </c:pt>
                <c:pt idx="4729">
                  <c:v>45.942060947433312</c:v>
                </c:pt>
                <c:pt idx="4730">
                  <c:v>45.952284336099972</c:v>
                </c:pt>
                <c:pt idx="4731">
                  <c:v>45.962405999500014</c:v>
                </c:pt>
                <c:pt idx="4732">
                  <c:v>45.972425937666642</c:v>
                </c:pt>
                <c:pt idx="4733">
                  <c:v>45.98229328793331</c:v>
                </c:pt>
                <c:pt idx="4734">
                  <c:v>45.992313226066642</c:v>
                </c:pt>
                <c:pt idx="4735">
                  <c:v>46.002333164233313</c:v>
                </c:pt>
                <c:pt idx="4736">
                  <c:v>46.01255655289998</c:v>
                </c:pt>
                <c:pt idx="4737">
                  <c:v>46.022881666833307</c:v>
                </c:pt>
                <c:pt idx="4738">
                  <c:v>46.032850742366648</c:v>
                </c:pt>
                <c:pt idx="4739">
                  <c:v>46.042667229966682</c:v>
                </c:pt>
                <c:pt idx="4740">
                  <c:v>46.052636305499981</c:v>
                </c:pt>
                <c:pt idx="4741">
                  <c:v>46.062757968900023</c:v>
                </c:pt>
                <c:pt idx="4742">
                  <c:v>46.072727044433307</c:v>
                </c:pt>
                <c:pt idx="4743">
                  <c:v>46.082696119966648</c:v>
                </c:pt>
                <c:pt idx="4744">
                  <c:v>46.092512607599986</c:v>
                </c:pt>
                <c:pt idx="4745">
                  <c:v>46.102278232599986</c:v>
                </c:pt>
                <c:pt idx="4746">
                  <c:v>46.111840407066644</c:v>
                </c:pt>
                <c:pt idx="4747">
                  <c:v>46.12186034520002</c:v>
                </c:pt>
                <c:pt idx="4748">
                  <c:v>46.131982008633315</c:v>
                </c:pt>
                <c:pt idx="4749">
                  <c:v>46.142001946766683</c:v>
                </c:pt>
                <c:pt idx="4750">
                  <c:v>46.151564121266645</c:v>
                </c:pt>
                <c:pt idx="4751">
                  <c:v>46.161380608899982</c:v>
                </c:pt>
                <c:pt idx="4752">
                  <c:v>46.171502272299975</c:v>
                </c:pt>
                <c:pt idx="4753">
                  <c:v>46.181674798333304</c:v>
                </c:pt>
                <c:pt idx="4754">
                  <c:v>46.191898187000021</c:v>
                </c:pt>
                <c:pt idx="4755">
                  <c:v>46.202121575699984</c:v>
                </c:pt>
                <c:pt idx="4756">
                  <c:v>46.212090651199972</c:v>
                </c:pt>
                <c:pt idx="4757">
                  <c:v>46.222008864099976</c:v>
                </c:pt>
                <c:pt idx="4758">
                  <c:v>46.232232252766643</c:v>
                </c:pt>
                <c:pt idx="4759">
                  <c:v>46.242506504066647</c:v>
                </c:pt>
                <c:pt idx="4760">
                  <c:v>46.252475579599981</c:v>
                </c:pt>
                <c:pt idx="4761">
                  <c:v>46.262241204599981</c:v>
                </c:pt>
                <c:pt idx="4762">
                  <c:v>46.272261142733306</c:v>
                </c:pt>
                <c:pt idx="4763">
                  <c:v>46.282331943533315</c:v>
                </c:pt>
                <c:pt idx="4764">
                  <c:v>46.292402744299977</c:v>
                </c:pt>
                <c:pt idx="4765">
                  <c:v>46.302320957199974</c:v>
                </c:pt>
                <c:pt idx="4766">
                  <c:v>46.312442620599974</c:v>
                </c:pt>
                <c:pt idx="4767">
                  <c:v>46.322411696133315</c:v>
                </c:pt>
                <c:pt idx="4768">
                  <c:v>46.332279046399982</c:v>
                </c:pt>
                <c:pt idx="4769">
                  <c:v>46.342298984533308</c:v>
                </c:pt>
                <c:pt idx="4770">
                  <c:v>46.352674961099979</c:v>
                </c:pt>
                <c:pt idx="4771">
                  <c:v>46.362949212399975</c:v>
                </c:pt>
                <c:pt idx="4772">
                  <c:v>46.372765700033305</c:v>
                </c:pt>
                <c:pt idx="4773">
                  <c:v>46.382582187666642</c:v>
                </c:pt>
                <c:pt idx="4774">
                  <c:v>46.392652988433355</c:v>
                </c:pt>
                <c:pt idx="4775">
                  <c:v>46.402876377133317</c:v>
                </c:pt>
                <c:pt idx="4776">
                  <c:v>46.412743727366681</c:v>
                </c:pt>
                <c:pt idx="4777">
                  <c:v>46.422611077633306</c:v>
                </c:pt>
                <c:pt idx="4778">
                  <c:v>46.432478427899973</c:v>
                </c:pt>
                <c:pt idx="4779">
                  <c:v>46.442142327633306</c:v>
                </c:pt>
                <c:pt idx="4780">
                  <c:v>46.451806227366689</c:v>
                </c:pt>
                <c:pt idx="4781">
                  <c:v>46.46182616553331</c:v>
                </c:pt>
                <c:pt idx="4782">
                  <c:v>46.471896966299973</c:v>
                </c:pt>
                <c:pt idx="4783">
                  <c:v>46.48176431656664</c:v>
                </c:pt>
                <c:pt idx="4784">
                  <c:v>46.49147907893331</c:v>
                </c:pt>
                <c:pt idx="4785">
                  <c:v>46.501346429199977</c:v>
                </c:pt>
                <c:pt idx="4786">
                  <c:v>46.511468092600019</c:v>
                </c:pt>
                <c:pt idx="4787">
                  <c:v>46.521793206533353</c:v>
                </c:pt>
                <c:pt idx="4788">
                  <c:v>46.532016595200012</c:v>
                </c:pt>
                <c:pt idx="4789">
                  <c:v>46.542189121266645</c:v>
                </c:pt>
                <c:pt idx="4790">
                  <c:v>46.552107334133353</c:v>
                </c:pt>
                <c:pt idx="4791">
                  <c:v>46.562025547033308</c:v>
                </c:pt>
                <c:pt idx="4792">
                  <c:v>46.572299798333304</c:v>
                </c:pt>
                <c:pt idx="4793">
                  <c:v>46.582624912266638</c:v>
                </c:pt>
                <c:pt idx="4794">
                  <c:v>46.592492262533305</c:v>
                </c:pt>
                <c:pt idx="4795">
                  <c:v>46.602156162266638</c:v>
                </c:pt>
                <c:pt idx="4796">
                  <c:v>46.612074375166642</c:v>
                </c:pt>
                <c:pt idx="4797">
                  <c:v>46.622297763833309</c:v>
                </c:pt>
                <c:pt idx="4798">
                  <c:v>46.632419427233351</c:v>
                </c:pt>
                <c:pt idx="4799">
                  <c:v>46.642388502766643</c:v>
                </c:pt>
                <c:pt idx="4800">
                  <c:v>46.652357578299977</c:v>
                </c:pt>
                <c:pt idx="4801">
                  <c:v>46.66242837906664</c:v>
                </c:pt>
                <c:pt idx="4802">
                  <c:v>46.672295729333314</c:v>
                </c:pt>
                <c:pt idx="4803">
                  <c:v>46.682468255366643</c:v>
                </c:pt>
                <c:pt idx="4804">
                  <c:v>46.692844231933314</c:v>
                </c:pt>
                <c:pt idx="4805">
                  <c:v>46.702915032700012</c:v>
                </c:pt>
                <c:pt idx="4806">
                  <c:v>46.712629795099986</c:v>
                </c:pt>
                <c:pt idx="4807">
                  <c:v>46.722598870599974</c:v>
                </c:pt>
                <c:pt idx="4808">
                  <c:v>46.732720534033319</c:v>
                </c:pt>
                <c:pt idx="4809">
                  <c:v>46.742689609533308</c:v>
                </c:pt>
                <c:pt idx="4810">
                  <c:v>46.752709547699986</c:v>
                </c:pt>
                <c:pt idx="4811">
                  <c:v>46.762576897966653</c:v>
                </c:pt>
                <c:pt idx="4812">
                  <c:v>46.772342522966653</c:v>
                </c:pt>
                <c:pt idx="4813">
                  <c:v>46.781853834799975</c:v>
                </c:pt>
                <c:pt idx="4814">
                  <c:v>46.791822910333316</c:v>
                </c:pt>
                <c:pt idx="4815">
                  <c:v>46.801893711099979</c:v>
                </c:pt>
                <c:pt idx="4816">
                  <c:v>46.811964511866684</c:v>
                </c:pt>
                <c:pt idx="4817">
                  <c:v>46.821526686366646</c:v>
                </c:pt>
                <c:pt idx="4818">
                  <c:v>46.83139403663332</c:v>
                </c:pt>
                <c:pt idx="4819">
                  <c:v>46.841464837399975</c:v>
                </c:pt>
                <c:pt idx="4820">
                  <c:v>46.851688226066642</c:v>
                </c:pt>
                <c:pt idx="4821">
                  <c:v>46.86180988949998</c:v>
                </c:pt>
                <c:pt idx="4822">
                  <c:v>46.871931552899973</c:v>
                </c:pt>
                <c:pt idx="4823">
                  <c:v>46.88215494156664</c:v>
                </c:pt>
                <c:pt idx="4824">
                  <c:v>46.892124017099981</c:v>
                </c:pt>
                <c:pt idx="4825">
                  <c:v>46.902245680499973</c:v>
                </c:pt>
                <c:pt idx="4826">
                  <c:v>46.912316481299982</c:v>
                </c:pt>
                <c:pt idx="4827">
                  <c:v>46.922590732599986</c:v>
                </c:pt>
                <c:pt idx="4828">
                  <c:v>46.932356357599986</c:v>
                </c:pt>
                <c:pt idx="4829">
                  <c:v>46.942274570466644</c:v>
                </c:pt>
                <c:pt idx="4830">
                  <c:v>46.952192783366641</c:v>
                </c:pt>
                <c:pt idx="4831">
                  <c:v>46.962416172033308</c:v>
                </c:pt>
                <c:pt idx="4832">
                  <c:v>46.972385247566642</c:v>
                </c:pt>
                <c:pt idx="4833">
                  <c:v>46.982456048333304</c:v>
                </c:pt>
                <c:pt idx="4834">
                  <c:v>46.992323398599979</c:v>
                </c:pt>
                <c:pt idx="4835">
                  <c:v>47.00229247413332</c:v>
                </c:pt>
                <c:pt idx="4836">
                  <c:v>47.012261549633308</c:v>
                </c:pt>
                <c:pt idx="4837">
                  <c:v>47.022586663566642</c:v>
                </c:pt>
                <c:pt idx="4838">
                  <c:v>47.032860914866689</c:v>
                </c:pt>
                <c:pt idx="4839">
                  <c:v>47.042829990399973</c:v>
                </c:pt>
                <c:pt idx="4840">
                  <c:v>47.05259561539998</c:v>
                </c:pt>
                <c:pt idx="4841">
                  <c:v>47.062666416166685</c:v>
                </c:pt>
                <c:pt idx="4842">
                  <c:v>47.072838942233311</c:v>
                </c:pt>
                <c:pt idx="4843">
                  <c:v>47.082808017733306</c:v>
                </c:pt>
                <c:pt idx="4844">
                  <c:v>47.092726230633311</c:v>
                </c:pt>
                <c:pt idx="4845">
                  <c:v>47.102491855633311</c:v>
                </c:pt>
                <c:pt idx="4846">
                  <c:v>47.112257480633311</c:v>
                </c:pt>
                <c:pt idx="4847">
                  <c:v>47.121768792466682</c:v>
                </c:pt>
                <c:pt idx="4848">
                  <c:v>47.131788730633311</c:v>
                </c:pt>
                <c:pt idx="4849">
                  <c:v>47.141859531400016</c:v>
                </c:pt>
                <c:pt idx="4850">
                  <c:v>47.151879469566644</c:v>
                </c:pt>
                <c:pt idx="4851">
                  <c:v>47.16149250666664</c:v>
                </c:pt>
                <c:pt idx="4852">
                  <c:v>47.171410719566644</c:v>
                </c:pt>
                <c:pt idx="4853">
                  <c:v>47.18148152033335</c:v>
                </c:pt>
                <c:pt idx="4854">
                  <c:v>47.191806634266683</c:v>
                </c:pt>
                <c:pt idx="4855">
                  <c:v>47.202030022966653</c:v>
                </c:pt>
                <c:pt idx="4856">
                  <c:v>47.212253411633313</c:v>
                </c:pt>
                <c:pt idx="4857">
                  <c:v>47.22206989926665</c:v>
                </c:pt>
                <c:pt idx="4858">
                  <c:v>47.232089837399975</c:v>
                </c:pt>
                <c:pt idx="4859">
                  <c:v>47.242313226066642</c:v>
                </c:pt>
                <c:pt idx="4860">
                  <c:v>47.252536614733351</c:v>
                </c:pt>
                <c:pt idx="4861">
                  <c:v>47.262454827633313</c:v>
                </c:pt>
                <c:pt idx="4862">
                  <c:v>47.272271315266643</c:v>
                </c:pt>
                <c:pt idx="4863">
                  <c:v>47.282189528166647</c:v>
                </c:pt>
                <c:pt idx="4864">
                  <c:v>47.292362054199977</c:v>
                </c:pt>
                <c:pt idx="4865">
                  <c:v>47.302331129733318</c:v>
                </c:pt>
                <c:pt idx="4866">
                  <c:v>47.312351067866643</c:v>
                </c:pt>
                <c:pt idx="4867">
                  <c:v>47.322472731299989</c:v>
                </c:pt>
                <c:pt idx="4868">
                  <c:v>47.332492669433307</c:v>
                </c:pt>
                <c:pt idx="4869">
                  <c:v>47.342258294433307</c:v>
                </c:pt>
                <c:pt idx="4870">
                  <c:v>47.35237995783335</c:v>
                </c:pt>
                <c:pt idx="4871">
                  <c:v>47.362806797033308</c:v>
                </c:pt>
                <c:pt idx="4872">
                  <c:v>47.373030185700024</c:v>
                </c:pt>
                <c:pt idx="4873">
                  <c:v>47.382694085466653</c:v>
                </c:pt>
                <c:pt idx="4874">
                  <c:v>47.392612298333312</c:v>
                </c:pt>
                <c:pt idx="4875">
                  <c:v>47.402683099133313</c:v>
                </c:pt>
                <c:pt idx="4876">
                  <c:v>47.412804762533312</c:v>
                </c:pt>
                <c:pt idx="4877">
                  <c:v>47.42267211279998</c:v>
                </c:pt>
                <c:pt idx="4878">
                  <c:v>47.432539463066647</c:v>
                </c:pt>
                <c:pt idx="4879">
                  <c:v>47.442355950699984</c:v>
                </c:pt>
                <c:pt idx="4880">
                  <c:v>47.452019850433317</c:v>
                </c:pt>
                <c:pt idx="4881">
                  <c:v>47.46173461279998</c:v>
                </c:pt>
                <c:pt idx="4882">
                  <c:v>47.471856276199972</c:v>
                </c:pt>
                <c:pt idx="4883">
                  <c:v>47.48187621436665</c:v>
                </c:pt>
                <c:pt idx="4884">
                  <c:v>47.49169270199998</c:v>
                </c:pt>
                <c:pt idx="4885">
                  <c:v>47.501458326999987</c:v>
                </c:pt>
                <c:pt idx="4886">
                  <c:v>47.511376539866681</c:v>
                </c:pt>
                <c:pt idx="4887">
                  <c:v>47.521498203299984</c:v>
                </c:pt>
                <c:pt idx="4888">
                  <c:v>47.531772454599981</c:v>
                </c:pt>
                <c:pt idx="4889">
                  <c:v>47.542046705899985</c:v>
                </c:pt>
                <c:pt idx="4890">
                  <c:v>47.552219231933307</c:v>
                </c:pt>
                <c:pt idx="4891">
                  <c:v>47.562035719566644</c:v>
                </c:pt>
                <c:pt idx="4892">
                  <c:v>47.57205565770002</c:v>
                </c:pt>
                <c:pt idx="4893">
                  <c:v>47.582431634266683</c:v>
                </c:pt>
                <c:pt idx="4894">
                  <c:v>47.59270588556668</c:v>
                </c:pt>
                <c:pt idx="4895">
                  <c:v>47.602471510566687</c:v>
                </c:pt>
                <c:pt idx="4896">
                  <c:v>47.612186272966653</c:v>
                </c:pt>
                <c:pt idx="4897">
                  <c:v>47.622206211099979</c:v>
                </c:pt>
                <c:pt idx="4898">
                  <c:v>47.632429599766638</c:v>
                </c:pt>
                <c:pt idx="4899">
                  <c:v>47.64244953793331</c:v>
                </c:pt>
                <c:pt idx="4900">
                  <c:v>47.652367750800018</c:v>
                </c:pt>
                <c:pt idx="4901">
                  <c:v>47.662438551599976</c:v>
                </c:pt>
                <c:pt idx="4902">
                  <c:v>47.672356764499987</c:v>
                </c:pt>
                <c:pt idx="4903">
                  <c:v>47.682173252133317</c:v>
                </c:pt>
                <c:pt idx="4904">
                  <c:v>47.692498366033348</c:v>
                </c:pt>
                <c:pt idx="4905">
                  <c:v>47.702874342600019</c:v>
                </c:pt>
                <c:pt idx="4906">
                  <c:v>47.712894280766641</c:v>
                </c:pt>
                <c:pt idx="4907">
                  <c:v>47.722609043133311</c:v>
                </c:pt>
                <c:pt idx="4908">
                  <c:v>47.732628981299982</c:v>
                </c:pt>
                <c:pt idx="4909">
                  <c:v>47.742801507333319</c:v>
                </c:pt>
                <c:pt idx="4910">
                  <c:v>47.752770582833357</c:v>
                </c:pt>
                <c:pt idx="4911">
                  <c:v>47.762688795733311</c:v>
                </c:pt>
                <c:pt idx="4912">
                  <c:v>47.772607008633308</c:v>
                </c:pt>
                <c:pt idx="4913">
                  <c:v>47.782321770999978</c:v>
                </c:pt>
                <c:pt idx="4914">
                  <c:v>47.791883945466637</c:v>
                </c:pt>
                <c:pt idx="4915">
                  <c:v>47.801751295733311</c:v>
                </c:pt>
                <c:pt idx="4916">
                  <c:v>47.811872959133353</c:v>
                </c:pt>
                <c:pt idx="4917">
                  <c:v>47.821943759933312</c:v>
                </c:pt>
                <c:pt idx="4918">
                  <c:v>47.831556797033308</c:v>
                </c:pt>
                <c:pt idx="4919">
                  <c:v>47.841424147299975</c:v>
                </c:pt>
                <c:pt idx="4920">
                  <c:v>47.851494948066687</c:v>
                </c:pt>
                <c:pt idx="4921">
                  <c:v>47.861769199366684</c:v>
                </c:pt>
                <c:pt idx="4922">
                  <c:v>47.87189086279998</c:v>
                </c:pt>
                <c:pt idx="4923">
                  <c:v>47.882114251466646</c:v>
                </c:pt>
                <c:pt idx="4924">
                  <c:v>47.892134189633317</c:v>
                </c:pt>
                <c:pt idx="4925">
                  <c:v>47.902103265133306</c:v>
                </c:pt>
                <c:pt idx="4926">
                  <c:v>47.912275791166685</c:v>
                </c:pt>
                <c:pt idx="4927">
                  <c:v>47.922448317233318</c:v>
                </c:pt>
                <c:pt idx="4928">
                  <c:v>47.932569980633311</c:v>
                </c:pt>
                <c:pt idx="4929">
                  <c:v>47.942335605633311</c:v>
                </c:pt>
                <c:pt idx="4930">
                  <c:v>47.952202955899978</c:v>
                </c:pt>
                <c:pt idx="4931">
                  <c:v>47.962222894033353</c:v>
                </c:pt>
                <c:pt idx="4932">
                  <c:v>47.972395420099986</c:v>
                </c:pt>
                <c:pt idx="4933">
                  <c:v>47.982415358233311</c:v>
                </c:pt>
                <c:pt idx="4934">
                  <c:v>47.992435296399982</c:v>
                </c:pt>
                <c:pt idx="4935">
                  <c:v>48.002302646633346</c:v>
                </c:pt>
                <c:pt idx="4936">
                  <c:v>48.012220859533308</c:v>
                </c:pt>
                <c:pt idx="4937">
                  <c:v>48.022291660333316</c:v>
                </c:pt>
                <c:pt idx="4938">
                  <c:v>48.032667636866684</c:v>
                </c:pt>
                <c:pt idx="4939">
                  <c:v>48.042941888199984</c:v>
                </c:pt>
                <c:pt idx="4940">
                  <c:v>48.052758375800018</c:v>
                </c:pt>
                <c:pt idx="4941">
                  <c:v>48.062524000800018</c:v>
                </c:pt>
                <c:pt idx="4942">
                  <c:v>48.072645664233313</c:v>
                </c:pt>
                <c:pt idx="4943">
                  <c:v>48.082818190266643</c:v>
                </c:pt>
                <c:pt idx="4944">
                  <c:v>48.092736403166647</c:v>
                </c:pt>
                <c:pt idx="4945">
                  <c:v>48.102603753433314</c:v>
                </c:pt>
                <c:pt idx="4946">
                  <c:v>48.112420241033348</c:v>
                </c:pt>
                <c:pt idx="4947">
                  <c:v>48.122084140799984</c:v>
                </c:pt>
                <c:pt idx="4948">
                  <c:v>48.131849765799984</c:v>
                </c:pt>
                <c:pt idx="4949">
                  <c:v>48.141818841299973</c:v>
                </c:pt>
                <c:pt idx="4950">
                  <c:v>48.151940504733318</c:v>
                </c:pt>
                <c:pt idx="4951">
                  <c:v>48.161807854966682</c:v>
                </c:pt>
                <c:pt idx="4952">
                  <c:v>48.171522617366655</c:v>
                </c:pt>
                <c:pt idx="4953">
                  <c:v>48.181389967600019</c:v>
                </c:pt>
                <c:pt idx="4954">
                  <c:v>48.191511631033315</c:v>
                </c:pt>
                <c:pt idx="4955">
                  <c:v>48.201836744966648</c:v>
                </c:pt>
                <c:pt idx="4956">
                  <c:v>48.212161858899982</c:v>
                </c:pt>
                <c:pt idx="4957">
                  <c:v>48.222181797033308</c:v>
                </c:pt>
                <c:pt idx="4958">
                  <c:v>48.232049147299975</c:v>
                </c:pt>
                <c:pt idx="4959">
                  <c:v>48.242018222833316</c:v>
                </c:pt>
                <c:pt idx="4960">
                  <c:v>48.252394199366684</c:v>
                </c:pt>
                <c:pt idx="4961">
                  <c:v>48.262617588066647</c:v>
                </c:pt>
                <c:pt idx="4962">
                  <c:v>48.272383213066647</c:v>
                </c:pt>
                <c:pt idx="4963">
                  <c:v>48.282148838066647</c:v>
                </c:pt>
                <c:pt idx="4964">
                  <c:v>48.292270501466646</c:v>
                </c:pt>
                <c:pt idx="4965">
                  <c:v>48.302392164866689</c:v>
                </c:pt>
                <c:pt idx="4966">
                  <c:v>48.312412103033317</c:v>
                </c:pt>
                <c:pt idx="4967">
                  <c:v>48.322330315933314</c:v>
                </c:pt>
                <c:pt idx="4968">
                  <c:v>48.332502841966644</c:v>
                </c:pt>
                <c:pt idx="4969">
                  <c:v>48.342370192233311</c:v>
                </c:pt>
                <c:pt idx="4970">
                  <c:v>48.352135817233318</c:v>
                </c:pt>
                <c:pt idx="4971">
                  <c:v>48.362359205899978</c:v>
                </c:pt>
                <c:pt idx="4972">
                  <c:v>48.372938632966637</c:v>
                </c:pt>
                <c:pt idx="4973">
                  <c:v>48.382958571133308</c:v>
                </c:pt>
                <c:pt idx="4974">
                  <c:v>48.392571608233311</c:v>
                </c:pt>
                <c:pt idx="4975">
                  <c:v>48.402489821133315</c:v>
                </c:pt>
                <c:pt idx="4976">
                  <c:v>48.412764072433312</c:v>
                </c:pt>
                <c:pt idx="4977">
                  <c:v>48.42278401056668</c:v>
                </c:pt>
                <c:pt idx="4978">
                  <c:v>48.432600498200017</c:v>
                </c:pt>
                <c:pt idx="4979">
                  <c:v>48.442518711099972</c:v>
                </c:pt>
                <c:pt idx="4980">
                  <c:v>48.452284336099979</c:v>
                </c:pt>
                <c:pt idx="4981">
                  <c:v>48.461999098466642</c:v>
                </c:pt>
                <c:pt idx="4982">
                  <c:v>48.471764723466642</c:v>
                </c:pt>
                <c:pt idx="4983">
                  <c:v>48.481886386866684</c:v>
                </c:pt>
                <c:pt idx="4984">
                  <c:v>48.491906325033312</c:v>
                </c:pt>
                <c:pt idx="4985">
                  <c:v>48.501671950033312</c:v>
                </c:pt>
                <c:pt idx="4986">
                  <c:v>48.511437575033312</c:v>
                </c:pt>
                <c:pt idx="4987">
                  <c:v>48.521457513199984</c:v>
                </c:pt>
                <c:pt idx="4988">
                  <c:v>48.531324863433348</c:v>
                </c:pt>
                <c:pt idx="4989">
                  <c:v>48.540632724766638</c:v>
                </c:pt>
                <c:pt idx="4990">
                  <c:v>48.549126784033319</c:v>
                </c:pt>
                <c:pt idx="4991">
                  <c:v>48.55690876643331</c:v>
                </c:pt>
                <c:pt idx="4992">
                  <c:v>48.563342889166641</c:v>
                </c:pt>
                <c:pt idx="4993">
                  <c:v>48.568301995599974</c:v>
                </c:pt>
                <c:pt idx="4994">
                  <c:v>48.572116692866643</c:v>
                </c:pt>
                <c:pt idx="4995">
                  <c:v>48.574799696599996</c:v>
                </c:pt>
                <c:pt idx="4996">
                  <c:v>48.576401869466665</c:v>
                </c:pt>
                <c:pt idx="4997">
                  <c:v>48.577183882400007</c:v>
                </c:pt>
                <c:pt idx="4998">
                  <c:v>48.577514489500011</c:v>
                </c:pt>
                <c:pt idx="4999">
                  <c:v>48.577883243566653</c:v>
                </c:pt>
                <c:pt idx="5000">
                  <c:v>48.578131198900003</c:v>
                </c:pt>
                <c:pt idx="5001">
                  <c:v>48.578334649399999</c:v>
                </c:pt>
                <c:pt idx="5002">
                  <c:v>48.578417301199991</c:v>
                </c:pt>
                <c:pt idx="5003">
                  <c:v>48.578499952966645</c:v>
                </c:pt>
                <c:pt idx="5004">
                  <c:v>48.578499952966645</c:v>
                </c:pt>
                <c:pt idx="5005">
                  <c:v>48.578541278866666</c:v>
                </c:pt>
                <c:pt idx="5006">
                  <c:v>48.578582604733342</c:v>
                </c:pt>
                <c:pt idx="5007">
                  <c:v>48.578582604733342</c:v>
                </c:pt>
                <c:pt idx="5008">
                  <c:v>48.578582604733342</c:v>
                </c:pt>
                <c:pt idx="5009">
                  <c:v>48.578582604733342</c:v>
                </c:pt>
                <c:pt idx="5010">
                  <c:v>48.578582604733342</c:v>
                </c:pt>
                <c:pt idx="5011">
                  <c:v>48.578582604733342</c:v>
                </c:pt>
                <c:pt idx="5012">
                  <c:v>48.578582604733342</c:v>
                </c:pt>
                <c:pt idx="5013">
                  <c:v>48.578582604733342</c:v>
                </c:pt>
                <c:pt idx="5014">
                  <c:v>48.578582604733342</c:v>
                </c:pt>
                <c:pt idx="5015">
                  <c:v>48.578582604733342</c:v>
                </c:pt>
                <c:pt idx="5016">
                  <c:v>48.495796521486653</c:v>
                </c:pt>
                <c:pt idx="5017">
                  <c:v>48.495796521486653</c:v>
                </c:pt>
                <c:pt idx="5018">
                  <c:v>48.495837847386682</c:v>
                </c:pt>
                <c:pt idx="5019">
                  <c:v>48.495837847386682</c:v>
                </c:pt>
                <c:pt idx="5020">
                  <c:v>48.495875994353312</c:v>
                </c:pt>
                <c:pt idx="5021">
                  <c:v>48.495875994353312</c:v>
                </c:pt>
                <c:pt idx="5022">
                  <c:v>48.10832818347334</c:v>
                </c:pt>
                <c:pt idx="5023">
                  <c:v>48.118704160040004</c:v>
                </c:pt>
                <c:pt idx="5024">
                  <c:v>48.128825823440003</c:v>
                </c:pt>
                <c:pt idx="5025">
                  <c:v>48.138540585839969</c:v>
                </c:pt>
                <c:pt idx="5026">
                  <c:v>48.148509661340007</c:v>
                </c:pt>
                <c:pt idx="5027">
                  <c:v>48.158631324773296</c:v>
                </c:pt>
                <c:pt idx="5028">
                  <c:v>48.168702125540008</c:v>
                </c:pt>
                <c:pt idx="5029">
                  <c:v>48.178620338439963</c:v>
                </c:pt>
                <c:pt idx="5030">
                  <c:v>48.188487688673334</c:v>
                </c:pt>
                <c:pt idx="5031">
                  <c:v>48.1982024510733</c:v>
                </c:pt>
                <c:pt idx="5032">
                  <c:v>48.207764625540008</c:v>
                </c:pt>
                <c:pt idx="5033">
                  <c:v>48.217631975806682</c:v>
                </c:pt>
                <c:pt idx="5034">
                  <c:v>48.227753639206675</c:v>
                </c:pt>
                <c:pt idx="5035">
                  <c:v>48.237824440006634</c:v>
                </c:pt>
                <c:pt idx="5036">
                  <c:v>48.247539202373297</c:v>
                </c:pt>
                <c:pt idx="5037">
                  <c:v>48.257304827373297</c:v>
                </c:pt>
                <c:pt idx="5038">
                  <c:v>48.267324765506672</c:v>
                </c:pt>
                <c:pt idx="5039">
                  <c:v>48.277599016806668</c:v>
                </c:pt>
                <c:pt idx="5040">
                  <c:v>48.287822405473335</c:v>
                </c:pt>
                <c:pt idx="5041">
                  <c:v>48.297994931539968</c:v>
                </c:pt>
                <c:pt idx="5042">
                  <c:v>48.30811659494001</c:v>
                </c:pt>
                <c:pt idx="5043">
                  <c:v>48.317983945206677</c:v>
                </c:pt>
                <c:pt idx="5044">
                  <c:v>48.32805474597334</c:v>
                </c:pt>
                <c:pt idx="5045">
                  <c:v>48.338278134639999</c:v>
                </c:pt>
                <c:pt idx="5046">
                  <c:v>48.348450660706632</c:v>
                </c:pt>
                <c:pt idx="5047">
                  <c:v>48.358216285706632</c:v>
                </c:pt>
                <c:pt idx="5048">
                  <c:v>48.368134498573333</c:v>
                </c:pt>
                <c:pt idx="5049">
                  <c:v>48.378052711473337</c:v>
                </c:pt>
                <c:pt idx="5050">
                  <c:v>48.388276100140004</c:v>
                </c:pt>
                <c:pt idx="5051">
                  <c:v>48.398245175673345</c:v>
                </c:pt>
                <c:pt idx="5052">
                  <c:v>48.408366839073338</c:v>
                </c:pt>
                <c:pt idx="5053">
                  <c:v>48.418183326706668</c:v>
                </c:pt>
                <c:pt idx="5054">
                  <c:v>48.428203264873297</c:v>
                </c:pt>
                <c:pt idx="5055">
                  <c:v>48.438172340373335</c:v>
                </c:pt>
                <c:pt idx="5056">
                  <c:v>48.448497454306668</c:v>
                </c:pt>
                <c:pt idx="5057">
                  <c:v>48.458822568240009</c:v>
                </c:pt>
                <c:pt idx="5058">
                  <c:v>48.468791643773343</c:v>
                </c:pt>
                <c:pt idx="5059">
                  <c:v>48.478455543506676</c:v>
                </c:pt>
                <c:pt idx="5060">
                  <c:v>48.488526344273339</c:v>
                </c:pt>
                <c:pt idx="5061">
                  <c:v>48.498698870339965</c:v>
                </c:pt>
                <c:pt idx="5062">
                  <c:v>48.508667945840003</c:v>
                </c:pt>
                <c:pt idx="5063">
                  <c:v>48.518484433473333</c:v>
                </c:pt>
                <c:pt idx="5064">
                  <c:v>48.528351783740007</c:v>
                </c:pt>
                <c:pt idx="5065">
                  <c:v>48.538117408740007</c:v>
                </c:pt>
                <c:pt idx="5066">
                  <c:v>48.54778130847334</c:v>
                </c:pt>
                <c:pt idx="5067">
                  <c:v>48.557699521373344</c:v>
                </c:pt>
                <c:pt idx="5068">
                  <c:v>48.567821184773337</c:v>
                </c:pt>
                <c:pt idx="5069">
                  <c:v>48.577790260306678</c:v>
                </c:pt>
                <c:pt idx="5070">
                  <c:v>48.587505022673341</c:v>
                </c:pt>
                <c:pt idx="5071">
                  <c:v>48.597270647673341</c:v>
                </c:pt>
                <c:pt idx="5072">
                  <c:v>48.607392311073333</c:v>
                </c:pt>
                <c:pt idx="5073">
                  <c:v>48.617615699773303</c:v>
                </c:pt>
                <c:pt idx="5074">
                  <c:v>48.627991676306671</c:v>
                </c:pt>
                <c:pt idx="5075">
                  <c:v>48.638113339740016</c:v>
                </c:pt>
                <c:pt idx="5076">
                  <c:v>48.647980690006634</c:v>
                </c:pt>
                <c:pt idx="5077">
                  <c:v>48.657848040240005</c:v>
                </c:pt>
                <c:pt idx="5078">
                  <c:v>48.668224016806668</c:v>
                </c:pt>
                <c:pt idx="5079">
                  <c:v>48.678447405473335</c:v>
                </c:pt>
                <c:pt idx="5080">
                  <c:v>48.688365618373339</c:v>
                </c:pt>
                <c:pt idx="5081">
                  <c:v>48.698029518106672</c:v>
                </c:pt>
                <c:pt idx="5082">
                  <c:v>48.708151181539968</c:v>
                </c:pt>
                <c:pt idx="5083">
                  <c:v>48.71827284494001</c:v>
                </c:pt>
                <c:pt idx="5084">
                  <c:v>48.728241920473295</c:v>
                </c:pt>
                <c:pt idx="5085">
                  <c:v>48.738261858606677</c:v>
                </c:pt>
                <c:pt idx="5086">
                  <c:v>48.748434384639999</c:v>
                </c:pt>
                <c:pt idx="5087">
                  <c:v>48.758352597540004</c:v>
                </c:pt>
                <c:pt idx="5088">
                  <c:v>48.768067359906667</c:v>
                </c:pt>
                <c:pt idx="5089">
                  <c:v>48.778138160706632</c:v>
                </c:pt>
                <c:pt idx="5090">
                  <c:v>48.788666725140004</c:v>
                </c:pt>
                <c:pt idx="5091">
                  <c:v>48.798890113806671</c:v>
                </c:pt>
                <c:pt idx="5092">
                  <c:v>48.808604876173334</c:v>
                </c:pt>
                <c:pt idx="5093">
                  <c:v>48.818472226440001</c:v>
                </c:pt>
                <c:pt idx="5094">
                  <c:v>48.828644752506634</c:v>
                </c:pt>
                <c:pt idx="5095">
                  <c:v>48.838715553273346</c:v>
                </c:pt>
                <c:pt idx="5096">
                  <c:v>48.848532040906676</c:v>
                </c:pt>
                <c:pt idx="5097">
                  <c:v>48.858399391173293</c:v>
                </c:pt>
                <c:pt idx="5098">
                  <c:v>48.868266741439967</c:v>
                </c:pt>
                <c:pt idx="5099">
                  <c:v>48.878032366439967</c:v>
                </c:pt>
                <c:pt idx="5100">
                  <c:v>48.88774712880663</c:v>
                </c:pt>
                <c:pt idx="5101">
                  <c:v>48.897767066940006</c:v>
                </c:pt>
                <c:pt idx="5102">
                  <c:v>48.907837867739964</c:v>
                </c:pt>
                <c:pt idx="5103">
                  <c:v>48.917654355339998</c:v>
                </c:pt>
                <c:pt idx="5104">
                  <c:v>48.927369117739964</c:v>
                </c:pt>
                <c:pt idx="5105">
                  <c:v>48.937287330606672</c:v>
                </c:pt>
                <c:pt idx="5106">
                  <c:v>48.947358131406673</c:v>
                </c:pt>
                <c:pt idx="5107">
                  <c:v>48.956716855339998</c:v>
                </c:pt>
                <c:pt idx="5108">
                  <c:v>48.965363502506634</c:v>
                </c:pt>
                <c:pt idx="5109">
                  <c:v>48.973348935440008</c:v>
                </c:pt>
                <c:pt idx="5110">
                  <c:v>48.980113665240005</c:v>
                </c:pt>
                <c:pt idx="5111">
                  <c:v>48.985377947473339</c:v>
                </c:pt>
                <c:pt idx="5112">
                  <c:v>48.989523251840005</c:v>
                </c:pt>
                <c:pt idx="5113">
                  <c:v>48.992511431373323</c:v>
                </c:pt>
                <c:pt idx="5114">
                  <c:v>48.99431705473998</c:v>
                </c:pt>
                <c:pt idx="5115">
                  <c:v>48.995188077273305</c:v>
                </c:pt>
                <c:pt idx="5116">
                  <c:v>48.99547735847333</c:v>
                </c:pt>
                <c:pt idx="5117">
                  <c:v>48.995804786673339</c:v>
                </c:pt>
                <c:pt idx="5118">
                  <c:v>48.99613221484001</c:v>
                </c:pt>
                <c:pt idx="5119">
                  <c:v>48.996335665373294</c:v>
                </c:pt>
                <c:pt idx="5120">
                  <c:v>48.996418317139998</c:v>
                </c:pt>
                <c:pt idx="5121">
                  <c:v>48.996459643039977</c:v>
                </c:pt>
                <c:pt idx="5122">
                  <c:v>48.996542294806673</c:v>
                </c:pt>
                <c:pt idx="5123">
                  <c:v>48.996624946573327</c:v>
                </c:pt>
                <c:pt idx="5124">
                  <c:v>48.996624946573327</c:v>
                </c:pt>
                <c:pt idx="5125">
                  <c:v>48.996624946573327</c:v>
                </c:pt>
                <c:pt idx="5126">
                  <c:v>48.996624946573327</c:v>
                </c:pt>
                <c:pt idx="5127">
                  <c:v>48.996624946573327</c:v>
                </c:pt>
                <c:pt idx="5128">
                  <c:v>48.996666272473298</c:v>
                </c:pt>
                <c:pt idx="5129">
                  <c:v>48.996707598373327</c:v>
                </c:pt>
                <c:pt idx="5130">
                  <c:v>48.996707598373327</c:v>
                </c:pt>
                <c:pt idx="5131">
                  <c:v>48.996707598373327</c:v>
                </c:pt>
                <c:pt idx="5132">
                  <c:v>48.996707598373327</c:v>
                </c:pt>
                <c:pt idx="5133">
                  <c:v>48.996666272473298</c:v>
                </c:pt>
                <c:pt idx="5134">
                  <c:v>48.996666272473298</c:v>
                </c:pt>
                <c:pt idx="5135">
                  <c:v>48.996666272473298</c:v>
                </c:pt>
                <c:pt idx="5136">
                  <c:v>49.845728874206664</c:v>
                </c:pt>
                <c:pt idx="5137">
                  <c:v>49.855596224473331</c:v>
                </c:pt>
                <c:pt idx="5138">
                  <c:v>49.865310986839994</c:v>
                </c:pt>
                <c:pt idx="5139">
                  <c:v>49.875330924973319</c:v>
                </c:pt>
                <c:pt idx="5140">
                  <c:v>49.885503451006649</c:v>
                </c:pt>
                <c:pt idx="5141">
                  <c:v>49.895523389173327</c:v>
                </c:pt>
                <c:pt idx="5142">
                  <c:v>49.905492464706661</c:v>
                </c:pt>
                <c:pt idx="5143">
                  <c:v>49.915563265473324</c:v>
                </c:pt>
                <c:pt idx="5144">
                  <c:v>49.925481478373328</c:v>
                </c:pt>
                <c:pt idx="5145">
                  <c:v>49.935247103373328</c:v>
                </c:pt>
                <c:pt idx="5146">
                  <c:v>49.945419629406658</c:v>
                </c:pt>
                <c:pt idx="5147">
                  <c:v>49.955948193873326</c:v>
                </c:pt>
                <c:pt idx="5148">
                  <c:v>49.966018994639988</c:v>
                </c:pt>
                <c:pt idx="5149">
                  <c:v>49.975784619639988</c:v>
                </c:pt>
                <c:pt idx="5150">
                  <c:v>49.985702832539999</c:v>
                </c:pt>
                <c:pt idx="5151">
                  <c:v>49.995824495939992</c:v>
                </c:pt>
                <c:pt idx="5152">
                  <c:v>50.005844434106663</c:v>
                </c:pt>
                <c:pt idx="5153">
                  <c:v>50.015813509606652</c:v>
                </c:pt>
                <c:pt idx="5154">
                  <c:v>50.025629997239982</c:v>
                </c:pt>
                <c:pt idx="5155">
                  <c:v>50.035344759606659</c:v>
                </c:pt>
                <c:pt idx="5156">
                  <c:v>50.045059521973322</c:v>
                </c:pt>
                <c:pt idx="5157">
                  <c:v>50.054926872239989</c:v>
                </c:pt>
                <c:pt idx="5158">
                  <c:v>50.065048535639988</c:v>
                </c:pt>
                <c:pt idx="5159">
                  <c:v>50.075017611173323</c:v>
                </c:pt>
                <c:pt idx="5160">
                  <c:v>50.084681510906648</c:v>
                </c:pt>
                <c:pt idx="5161">
                  <c:v>50.094497998539985</c:v>
                </c:pt>
                <c:pt idx="5162">
                  <c:v>50.104619661973324</c:v>
                </c:pt>
                <c:pt idx="5163">
                  <c:v>50.11484305063999</c:v>
                </c:pt>
                <c:pt idx="5164">
                  <c:v>50.125015576673327</c:v>
                </c:pt>
                <c:pt idx="5165">
                  <c:v>50.135238965339987</c:v>
                </c:pt>
                <c:pt idx="5166">
                  <c:v>50.145309766140002</c:v>
                </c:pt>
                <c:pt idx="5167">
                  <c:v>50.155227979006654</c:v>
                </c:pt>
                <c:pt idx="5168">
                  <c:v>50.165247917173325</c:v>
                </c:pt>
                <c:pt idx="5169">
                  <c:v>50.175471305839991</c:v>
                </c:pt>
                <c:pt idx="5170">
                  <c:v>50.185643831873314</c:v>
                </c:pt>
                <c:pt idx="5171">
                  <c:v>50.195460319506658</c:v>
                </c:pt>
                <c:pt idx="5172">
                  <c:v>50.205276807139988</c:v>
                </c:pt>
                <c:pt idx="5173">
                  <c:v>50.215245882673329</c:v>
                </c:pt>
                <c:pt idx="5174">
                  <c:v>50.225520133973333</c:v>
                </c:pt>
                <c:pt idx="5175">
                  <c:v>50.235540072106652</c:v>
                </c:pt>
                <c:pt idx="5176">
                  <c:v>50.24556001027333</c:v>
                </c:pt>
                <c:pt idx="5177">
                  <c:v>50.255478223139981</c:v>
                </c:pt>
                <c:pt idx="5178">
                  <c:v>50.265396436039985</c:v>
                </c:pt>
                <c:pt idx="5179">
                  <c:v>50.27536551157332</c:v>
                </c:pt>
                <c:pt idx="5180">
                  <c:v>50.28574148813999</c:v>
                </c:pt>
                <c:pt idx="5181">
                  <c:v>50.296066602073331</c:v>
                </c:pt>
                <c:pt idx="5182">
                  <c:v>50.305933952306646</c:v>
                </c:pt>
                <c:pt idx="5183">
                  <c:v>50.315699577306653</c:v>
                </c:pt>
                <c:pt idx="5184">
                  <c:v>50.325719515473324</c:v>
                </c:pt>
                <c:pt idx="5185">
                  <c:v>50.335942904139984</c:v>
                </c:pt>
                <c:pt idx="5186">
                  <c:v>50.345911979673332</c:v>
                </c:pt>
                <c:pt idx="5187">
                  <c:v>50.355728467306662</c:v>
                </c:pt>
                <c:pt idx="5188">
                  <c:v>50.365595817573329</c:v>
                </c:pt>
                <c:pt idx="5189">
                  <c:v>50.375259717306662</c:v>
                </c:pt>
                <c:pt idx="5190">
                  <c:v>50.384974479673325</c:v>
                </c:pt>
                <c:pt idx="5191">
                  <c:v>50.39494355517332</c:v>
                </c:pt>
                <c:pt idx="5192">
                  <c:v>50.405065218606659</c:v>
                </c:pt>
                <c:pt idx="5193">
                  <c:v>50.414932568873326</c:v>
                </c:pt>
                <c:pt idx="5194">
                  <c:v>50.424647331239989</c:v>
                </c:pt>
                <c:pt idx="5195">
                  <c:v>50.434514681473317</c:v>
                </c:pt>
                <c:pt idx="5196">
                  <c:v>50.444585482273332</c:v>
                </c:pt>
                <c:pt idx="5197">
                  <c:v>50.454808870939992</c:v>
                </c:pt>
                <c:pt idx="5198">
                  <c:v>50.465184847506663</c:v>
                </c:pt>
                <c:pt idx="5199">
                  <c:v>50.475306510906648</c:v>
                </c:pt>
                <c:pt idx="5200">
                  <c:v>50.485224723806652</c:v>
                </c:pt>
                <c:pt idx="5201">
                  <c:v>50.495142936706664</c:v>
                </c:pt>
                <c:pt idx="5202">
                  <c:v>50.505518913273328</c:v>
                </c:pt>
                <c:pt idx="5203">
                  <c:v>50.515742301939994</c:v>
                </c:pt>
                <c:pt idx="5204">
                  <c:v>50.525558789573331</c:v>
                </c:pt>
                <c:pt idx="5205">
                  <c:v>50.535273551939994</c:v>
                </c:pt>
                <c:pt idx="5206">
                  <c:v>50.545395215339994</c:v>
                </c:pt>
                <c:pt idx="5207">
                  <c:v>50.555567741373316</c:v>
                </c:pt>
                <c:pt idx="5208">
                  <c:v>50.565536816906651</c:v>
                </c:pt>
                <c:pt idx="5209">
                  <c:v>50.575404167173332</c:v>
                </c:pt>
                <c:pt idx="5210">
                  <c:v>50.585627555839999</c:v>
                </c:pt>
                <c:pt idx="5211">
                  <c:v>50.595596631373333</c:v>
                </c:pt>
                <c:pt idx="5212">
                  <c:v>50.605260531106666</c:v>
                </c:pt>
                <c:pt idx="5213">
                  <c:v>50.615331331873328</c:v>
                </c:pt>
                <c:pt idx="5214">
                  <c:v>50.625961621606663</c:v>
                </c:pt>
                <c:pt idx="5215">
                  <c:v>50.636134147639986</c:v>
                </c:pt>
                <c:pt idx="5216">
                  <c:v>50.645798047373326</c:v>
                </c:pt>
                <c:pt idx="5217">
                  <c:v>50.655614535006656</c:v>
                </c:pt>
                <c:pt idx="5218">
                  <c:v>50.665837923673315</c:v>
                </c:pt>
                <c:pt idx="5219">
                  <c:v>50.675959587073315</c:v>
                </c:pt>
                <c:pt idx="5220">
                  <c:v>50.685776074706659</c:v>
                </c:pt>
                <c:pt idx="5221">
                  <c:v>50.695643424973326</c:v>
                </c:pt>
                <c:pt idx="5222">
                  <c:v>50.705459912606656</c:v>
                </c:pt>
                <c:pt idx="5223">
                  <c:v>50.715174674973319</c:v>
                </c:pt>
                <c:pt idx="5224">
                  <c:v>50.724940299973319</c:v>
                </c:pt>
                <c:pt idx="5225">
                  <c:v>50.735011100773328</c:v>
                </c:pt>
                <c:pt idx="5226">
                  <c:v>50.745031038906653</c:v>
                </c:pt>
                <c:pt idx="5227">
                  <c:v>50.75489838917332</c:v>
                </c:pt>
                <c:pt idx="5228">
                  <c:v>50.764562288906653</c:v>
                </c:pt>
                <c:pt idx="5229">
                  <c:v>50.774582227073331</c:v>
                </c:pt>
                <c:pt idx="5230">
                  <c:v>50.78460216520665</c:v>
                </c:pt>
                <c:pt idx="5231">
                  <c:v>50.793960889173327</c:v>
                </c:pt>
                <c:pt idx="5232">
                  <c:v>50.80255667367333</c:v>
                </c:pt>
                <c:pt idx="5233">
                  <c:v>50.810491243973324</c:v>
                </c:pt>
                <c:pt idx="5234">
                  <c:v>50.817205111173323</c:v>
                </c:pt>
                <c:pt idx="5235">
                  <c:v>50.822393099473331</c:v>
                </c:pt>
                <c:pt idx="5236">
                  <c:v>50.826411247239989</c:v>
                </c:pt>
                <c:pt idx="5237">
                  <c:v>50.829208691906658</c:v>
                </c:pt>
                <c:pt idx="5238">
                  <c:v>50.830849011739978</c:v>
                </c:pt>
                <c:pt idx="5239">
                  <c:v>50.831751823406655</c:v>
                </c:pt>
                <c:pt idx="5240">
                  <c:v>50.832123756406681</c:v>
                </c:pt>
                <c:pt idx="5241">
                  <c:v>50.832327206906669</c:v>
                </c:pt>
                <c:pt idx="5242">
                  <c:v>50.832613309206664</c:v>
                </c:pt>
                <c:pt idx="5243">
                  <c:v>50.832861264540007</c:v>
                </c:pt>
                <c:pt idx="5244">
                  <c:v>50.832985242206639</c:v>
                </c:pt>
                <c:pt idx="5245">
                  <c:v>50.833067893973336</c:v>
                </c:pt>
                <c:pt idx="5246">
                  <c:v>50.833109219873307</c:v>
                </c:pt>
                <c:pt idx="5247">
                  <c:v>50.833147366840002</c:v>
                </c:pt>
                <c:pt idx="5248">
                  <c:v>50.833188692706678</c:v>
                </c:pt>
                <c:pt idx="5249">
                  <c:v>50.833188692706678</c:v>
                </c:pt>
                <c:pt idx="5250">
                  <c:v>50.833188692706678</c:v>
                </c:pt>
                <c:pt idx="5251">
                  <c:v>50.833188692706678</c:v>
                </c:pt>
                <c:pt idx="5252">
                  <c:v>50.833188692706678</c:v>
                </c:pt>
                <c:pt idx="5253">
                  <c:v>50.833147366840002</c:v>
                </c:pt>
                <c:pt idx="5254">
                  <c:v>50.833147366840002</c:v>
                </c:pt>
                <c:pt idx="5255">
                  <c:v>50.833147366840002</c:v>
                </c:pt>
                <c:pt idx="5256">
                  <c:v>50.833147366840002</c:v>
                </c:pt>
                <c:pt idx="5257">
                  <c:v>50.833147366840002</c:v>
                </c:pt>
                <c:pt idx="5258">
                  <c:v>51.171864668510011</c:v>
                </c:pt>
                <c:pt idx="5259">
                  <c:v>51.172112623843368</c:v>
                </c:pt>
                <c:pt idx="5260">
                  <c:v>51.172398726143356</c:v>
                </c:pt>
                <c:pt idx="5261">
                  <c:v>51.172684828410041</c:v>
                </c:pt>
                <c:pt idx="5262">
                  <c:v>51.172850131976702</c:v>
                </c:pt>
                <c:pt idx="5263">
                  <c:v>51.172932783743342</c:v>
                </c:pt>
                <c:pt idx="5264">
                  <c:v>51.172974109643363</c:v>
                </c:pt>
                <c:pt idx="5265">
                  <c:v>51.173015435510052</c:v>
                </c:pt>
                <c:pt idx="5266">
                  <c:v>51.173015435510052</c:v>
                </c:pt>
                <c:pt idx="5267">
                  <c:v>51.173015435510052</c:v>
                </c:pt>
                <c:pt idx="5268">
                  <c:v>51.173015435510052</c:v>
                </c:pt>
                <c:pt idx="5269">
                  <c:v>51.173015435510052</c:v>
                </c:pt>
                <c:pt idx="5270">
                  <c:v>51.173015435510052</c:v>
                </c:pt>
                <c:pt idx="5271">
                  <c:v>51.173015435510052</c:v>
                </c:pt>
                <c:pt idx="5272">
                  <c:v>51.173015435510052</c:v>
                </c:pt>
                <c:pt idx="5273">
                  <c:v>51.173056761410017</c:v>
                </c:pt>
                <c:pt idx="5274">
                  <c:v>51.173056761410017</c:v>
                </c:pt>
                <c:pt idx="5275">
                  <c:v>51.173056761410017</c:v>
                </c:pt>
                <c:pt idx="5276">
                  <c:v>51.173056761410017</c:v>
                </c:pt>
              </c:numCache>
            </c:numRef>
          </c:xVal>
          <c:yVal>
            <c:numRef>
              <c:f>SLA_FCC3!$D$3:$D$5279</c:f>
              <c:numCache>
                <c:formatCode>General</c:formatCode>
                <c:ptCount val="5277"/>
                <c:pt idx="0">
                  <c:v>3.157813549042222E-3</c:v>
                </c:pt>
                <c:pt idx="1">
                  <c:v>3.1438432799444443E-3</c:v>
                </c:pt>
                <c:pt idx="2">
                  <c:v>3.0923024813333333E-3</c:v>
                </c:pt>
                <c:pt idx="3">
                  <c:v>3.0784678459166667E-3</c:v>
                </c:pt>
                <c:pt idx="4">
                  <c:v>3.0453732278611111E-3</c:v>
                </c:pt>
                <c:pt idx="5">
                  <c:v>2.9634504848055554E-3</c:v>
                </c:pt>
                <c:pt idx="6">
                  <c:v>2.9788449075488889E-3</c:v>
                </c:pt>
                <c:pt idx="7">
                  <c:v>3.0055647426177777E-3</c:v>
                </c:pt>
                <c:pt idx="8">
                  <c:v>3.0394731627566667E-3</c:v>
                </c:pt>
                <c:pt idx="9">
                  <c:v>2.9830495516455554E-3</c:v>
                </c:pt>
                <c:pt idx="10">
                  <c:v>2.9043820169233335E-3</c:v>
                </c:pt>
                <c:pt idx="11">
                  <c:v>2.8863427374099999E-3</c:v>
                </c:pt>
                <c:pt idx="12">
                  <c:v>2.890666060977778E-3</c:v>
                </c:pt>
                <c:pt idx="13">
                  <c:v>2.9565840297277779E-3</c:v>
                </c:pt>
                <c:pt idx="14">
                  <c:v>3.1128340297277781E-3</c:v>
                </c:pt>
                <c:pt idx="15">
                  <c:v>3.1695289082E-3</c:v>
                </c:pt>
                <c:pt idx="16">
                  <c:v>3.1948924064633334E-3</c:v>
                </c:pt>
                <c:pt idx="17">
                  <c:v>3.1588138474355557E-3</c:v>
                </c:pt>
                <c:pt idx="18">
                  <c:v>3.0617001321577779E-3</c:v>
                </c:pt>
                <c:pt idx="19">
                  <c:v>3.0542741881477778E-3</c:v>
                </c:pt>
                <c:pt idx="20">
                  <c:v>3.0513750182255559E-3</c:v>
                </c:pt>
                <c:pt idx="21">
                  <c:v>3.2054548793366668E-3</c:v>
                </c:pt>
                <c:pt idx="22">
                  <c:v>3.1533715460033336E-3</c:v>
                </c:pt>
                <c:pt idx="23">
                  <c:v>3.1435381041633337E-3</c:v>
                </c:pt>
                <c:pt idx="24">
                  <c:v>3.11342742708E-3</c:v>
                </c:pt>
                <c:pt idx="25">
                  <c:v>3.1198700269066664E-3</c:v>
                </c:pt>
                <c:pt idx="26">
                  <c:v>3.0276391241288885E-3</c:v>
                </c:pt>
                <c:pt idx="27">
                  <c:v>3.0007836553788887E-3</c:v>
                </c:pt>
                <c:pt idx="28">
                  <c:v>2.9633487595455551E-3</c:v>
                </c:pt>
                <c:pt idx="29">
                  <c:v>2.8640649053788885E-3</c:v>
                </c:pt>
                <c:pt idx="30">
                  <c:v>2.8584021992155554E-3</c:v>
                </c:pt>
                <c:pt idx="31">
                  <c:v>2.7477251158822221E-3</c:v>
                </c:pt>
                <c:pt idx="32">
                  <c:v>2.8611148728266665E-3</c:v>
                </c:pt>
                <c:pt idx="33">
                  <c:v>2.9549733797711109E-3</c:v>
                </c:pt>
                <c:pt idx="34">
                  <c:v>3.0488318867155557E-3</c:v>
                </c:pt>
                <c:pt idx="35">
                  <c:v>3.2398041089377778E-3</c:v>
                </c:pt>
                <c:pt idx="36">
                  <c:v>3.6911929978266666E-3</c:v>
                </c:pt>
                <c:pt idx="37">
                  <c:v>4.2272173033822222E-3</c:v>
                </c:pt>
                <c:pt idx="38">
                  <c:v>4.9043009016244447E-3</c:v>
                </c:pt>
                <c:pt idx="39">
                  <c:v>5.9242661794022223E-3</c:v>
                </c:pt>
                <c:pt idx="40">
                  <c:v>6.9659328460688888E-3</c:v>
                </c:pt>
                <c:pt idx="41">
                  <c:v>8.1898911794022217E-3</c:v>
                </c:pt>
                <c:pt idx="42">
                  <c:v>9.5440578460688902E-3</c:v>
                </c:pt>
                <c:pt idx="43">
                  <c:v>1.1123918957177778E-2</c:v>
                </c:pt>
                <c:pt idx="44">
                  <c:v>1.2929474512733335E-2</c:v>
                </c:pt>
                <c:pt idx="45">
                  <c:v>1.4943363401622223E-2</c:v>
                </c:pt>
                <c:pt idx="46">
                  <c:v>1.7113502290511111E-2</c:v>
                </c:pt>
                <c:pt idx="47">
                  <c:v>1.9457251230877777E-2</c:v>
                </c:pt>
                <c:pt idx="48">
                  <c:v>2.197461234198889E-2</c:v>
                </c:pt>
                <c:pt idx="49">
                  <c:v>2.4439890119766668E-2</c:v>
                </c:pt>
                <c:pt idx="50">
                  <c:v>2.7200306786433336E-2</c:v>
                </c:pt>
                <c:pt idx="51">
                  <c:v>3.009961234198889E-2</c:v>
                </c:pt>
                <c:pt idx="52">
                  <c:v>3.312044567532222E-2</c:v>
                </c:pt>
                <c:pt idx="53">
                  <c:v>3.6210725572377776E-2</c:v>
                </c:pt>
                <c:pt idx="54">
                  <c:v>3.9318364461266665E-2</c:v>
                </c:pt>
                <c:pt idx="55">
                  <c:v>4.2547531127933337E-2</c:v>
                </c:pt>
                <c:pt idx="56">
                  <c:v>4.5741975572377781E-2</c:v>
                </c:pt>
                <c:pt idx="57">
                  <c:v>4.9005864461266667E-2</c:v>
                </c:pt>
                <c:pt idx="58">
                  <c:v>5.2391281127933335E-2</c:v>
                </c:pt>
                <c:pt idx="59">
                  <c:v>5.5741975572377776E-2</c:v>
                </c:pt>
                <c:pt idx="60">
                  <c:v>5.9179475572377779E-2</c:v>
                </c:pt>
                <c:pt idx="61">
                  <c:v>6.2669058905711117E-2</c:v>
                </c:pt>
                <c:pt idx="62">
                  <c:v>6.6280170016822224E-2</c:v>
                </c:pt>
                <c:pt idx="63">
                  <c:v>6.9978086683488885E-2</c:v>
                </c:pt>
                <c:pt idx="64">
                  <c:v>7.3658642239044447E-2</c:v>
                </c:pt>
                <c:pt idx="65">
                  <c:v>7.7443364461266664E-2</c:v>
                </c:pt>
                <c:pt idx="66">
                  <c:v>8.1280170016822223E-2</c:v>
                </c:pt>
                <c:pt idx="67">
                  <c:v>8.5186420016822223E-2</c:v>
                </c:pt>
                <c:pt idx="68">
                  <c:v>8.9110031127933337E-2</c:v>
                </c:pt>
                <c:pt idx="69">
                  <c:v>9.3172531127933333E-2</c:v>
                </c:pt>
                <c:pt idx="70">
                  <c:v>9.7130864461266675E-2</c:v>
                </c:pt>
                <c:pt idx="71">
                  <c:v>0.10105447557237777</c:v>
                </c:pt>
                <c:pt idx="72">
                  <c:v>0.10497808668348889</c:v>
                </c:pt>
                <c:pt idx="73">
                  <c:v>0.10897114223904444</c:v>
                </c:pt>
                <c:pt idx="74">
                  <c:v>0.11308572557233333</c:v>
                </c:pt>
                <c:pt idx="75">
                  <c:v>0.11718294779455556</c:v>
                </c:pt>
                <c:pt idx="76">
                  <c:v>0.12128017001677778</c:v>
                </c:pt>
                <c:pt idx="77">
                  <c:v>0.12544683668344445</c:v>
                </c:pt>
                <c:pt idx="78">
                  <c:v>0.12963086446122221</c:v>
                </c:pt>
                <c:pt idx="79">
                  <c:v>0.13395378112788889</c:v>
                </c:pt>
                <c:pt idx="80">
                  <c:v>0.13850239223899999</c:v>
                </c:pt>
                <c:pt idx="81">
                  <c:v>0.14325932820633333</c:v>
                </c:pt>
                <c:pt idx="82">
                  <c:v>0.14787738376188889</c:v>
                </c:pt>
                <c:pt idx="83">
                  <c:v>0.15253016153966667</c:v>
                </c:pt>
                <c:pt idx="84">
                  <c:v>0.15735655042855556</c:v>
                </c:pt>
                <c:pt idx="85">
                  <c:v>0.16204405042855557</c:v>
                </c:pt>
                <c:pt idx="86">
                  <c:v>0.16690516153966667</c:v>
                </c:pt>
                <c:pt idx="87">
                  <c:v>0.17183571709522225</c:v>
                </c:pt>
                <c:pt idx="88">
                  <c:v>0.17676627265077779</c:v>
                </c:pt>
                <c:pt idx="89">
                  <c:v>0.18166210598411112</c:v>
                </c:pt>
                <c:pt idx="90">
                  <c:v>0.18638432820633336</c:v>
                </c:pt>
                <c:pt idx="91">
                  <c:v>0.19114127265077779</c:v>
                </c:pt>
                <c:pt idx="92">
                  <c:v>0.19603710598411112</c:v>
                </c:pt>
                <c:pt idx="93">
                  <c:v>0.20107182820633335</c:v>
                </c:pt>
                <c:pt idx="94">
                  <c:v>0.20603710598411112</c:v>
                </c:pt>
                <c:pt idx="95">
                  <c:v>0.21110655042855556</c:v>
                </c:pt>
                <c:pt idx="96">
                  <c:v>0.21607182820633333</c:v>
                </c:pt>
                <c:pt idx="97">
                  <c:v>0.22100238376188891</c:v>
                </c:pt>
                <c:pt idx="98">
                  <c:v>0.22596766153966669</c:v>
                </c:pt>
                <c:pt idx="99">
                  <c:v>0.23100238376188889</c:v>
                </c:pt>
                <c:pt idx="100">
                  <c:v>0.23610655042855558</c:v>
                </c:pt>
                <c:pt idx="101">
                  <c:v>0.24114127265077778</c:v>
                </c:pt>
                <c:pt idx="102">
                  <c:v>0.24621071709522224</c:v>
                </c:pt>
                <c:pt idx="103">
                  <c:v>0.25124543931744447</c:v>
                </c:pt>
                <c:pt idx="104">
                  <c:v>0.25607182820633334</c:v>
                </c:pt>
                <c:pt idx="105">
                  <c:v>0.26096766153966666</c:v>
                </c:pt>
                <c:pt idx="106">
                  <c:v>0.26607182820633335</c:v>
                </c:pt>
                <c:pt idx="107">
                  <c:v>0.27121071709522221</c:v>
                </c:pt>
                <c:pt idx="108">
                  <c:v>0.27645377265077781</c:v>
                </c:pt>
                <c:pt idx="109">
                  <c:v>0.28162738376188889</c:v>
                </c:pt>
                <c:pt idx="110">
                  <c:v>0.286766289605</c:v>
                </c:pt>
                <c:pt idx="111">
                  <c:v>0.29176628960500001</c:v>
                </c:pt>
                <c:pt idx="112">
                  <c:v>0.29693990071611109</c:v>
                </c:pt>
                <c:pt idx="113">
                  <c:v>0.30214823404944441</c:v>
                </c:pt>
                <c:pt idx="114">
                  <c:v>0.30759962293833332</c:v>
                </c:pt>
                <c:pt idx="115">
                  <c:v>0.31308573404944445</c:v>
                </c:pt>
                <c:pt idx="116">
                  <c:v>0.318328789605</c:v>
                </c:pt>
                <c:pt idx="117">
                  <c:v>0.32357184516055554</c:v>
                </c:pt>
                <c:pt idx="118">
                  <c:v>0.32878017849388885</c:v>
                </c:pt>
                <c:pt idx="119">
                  <c:v>0.33416212293833331</c:v>
                </c:pt>
                <c:pt idx="120">
                  <c:v>0.33961351182722221</c:v>
                </c:pt>
                <c:pt idx="121">
                  <c:v>0.34520378960499998</c:v>
                </c:pt>
                <c:pt idx="122">
                  <c:v>0.35048156738277775</c:v>
                </c:pt>
                <c:pt idx="123">
                  <c:v>0.35572462293833329</c:v>
                </c:pt>
                <c:pt idx="124">
                  <c:v>0.36096767849388889</c:v>
                </c:pt>
                <c:pt idx="125">
                  <c:v>0.36624545627166666</c:v>
                </c:pt>
                <c:pt idx="126">
                  <c:v>0.37169684516055557</c:v>
                </c:pt>
                <c:pt idx="127">
                  <c:v>0.37700934516055556</c:v>
                </c:pt>
                <c:pt idx="128">
                  <c:v>0.38225240071611111</c:v>
                </c:pt>
                <c:pt idx="129">
                  <c:v>0.38746073404944442</c:v>
                </c:pt>
                <c:pt idx="130">
                  <c:v>0.39270378960499996</c:v>
                </c:pt>
                <c:pt idx="131">
                  <c:v>0.39791212293833333</c:v>
                </c:pt>
                <c:pt idx="132">
                  <c:v>0.40332878960499996</c:v>
                </c:pt>
                <c:pt idx="133">
                  <c:v>0.40878017849388887</c:v>
                </c:pt>
                <c:pt idx="134">
                  <c:v>0.41419684516055555</c:v>
                </c:pt>
                <c:pt idx="135">
                  <c:v>0.41961351182722223</c:v>
                </c:pt>
                <c:pt idx="136">
                  <c:v>0.42482184516055554</c:v>
                </c:pt>
                <c:pt idx="137">
                  <c:v>0.430203789605</c:v>
                </c:pt>
                <c:pt idx="138">
                  <c:v>0.43570376925999998</c:v>
                </c:pt>
                <c:pt idx="139">
                  <c:v>0.44115515814888889</c:v>
                </c:pt>
                <c:pt idx="140">
                  <c:v>0.44643293592666666</c:v>
                </c:pt>
                <c:pt idx="141">
                  <c:v>0.45188432481555557</c:v>
                </c:pt>
                <c:pt idx="142">
                  <c:v>0.4572315470377778</c:v>
                </c:pt>
                <c:pt idx="143">
                  <c:v>0.46254404703777779</c:v>
                </c:pt>
                <c:pt idx="144">
                  <c:v>0.46785654703777779</c:v>
                </c:pt>
                <c:pt idx="145">
                  <c:v>0.47320376926000002</c:v>
                </c:pt>
                <c:pt idx="146">
                  <c:v>0.4786898803711111</c:v>
                </c:pt>
                <c:pt idx="147">
                  <c:v>0.48410654703777778</c:v>
                </c:pt>
                <c:pt idx="148">
                  <c:v>0.48955793592666669</c:v>
                </c:pt>
                <c:pt idx="149">
                  <c:v>0.49493988037111114</c:v>
                </c:pt>
                <c:pt idx="150">
                  <c:v>0.50046071370444445</c:v>
                </c:pt>
                <c:pt idx="151">
                  <c:v>0.50594682481555553</c:v>
                </c:pt>
                <c:pt idx="152">
                  <c:v>0.51139821370444449</c:v>
                </c:pt>
                <c:pt idx="153">
                  <c:v>0.51688432481555557</c:v>
                </c:pt>
                <c:pt idx="154">
                  <c:v>0.52223154703777774</c:v>
                </c:pt>
                <c:pt idx="155">
                  <c:v>0.52768293592666671</c:v>
                </c:pt>
                <c:pt idx="156">
                  <c:v>0.53309960259333333</c:v>
                </c:pt>
                <c:pt idx="157">
                  <c:v>0.53855099148222219</c:v>
                </c:pt>
                <c:pt idx="158">
                  <c:v>0.5440718248155556</c:v>
                </c:pt>
                <c:pt idx="159">
                  <c:v>0.54945376926</c:v>
                </c:pt>
                <c:pt idx="160">
                  <c:v>0.55480099148222228</c:v>
                </c:pt>
                <c:pt idx="161">
                  <c:v>0.56018293592666668</c:v>
                </c:pt>
                <c:pt idx="162">
                  <c:v>0.56563432481555553</c:v>
                </c:pt>
                <c:pt idx="163">
                  <c:v>0.57122463650177779</c:v>
                </c:pt>
                <c:pt idx="164">
                  <c:v>0.57678019205733333</c:v>
                </c:pt>
                <c:pt idx="165">
                  <c:v>0.58212741427955561</c:v>
                </c:pt>
                <c:pt idx="166">
                  <c:v>0.58754408094622224</c:v>
                </c:pt>
                <c:pt idx="167">
                  <c:v>0.59296074761288886</c:v>
                </c:pt>
                <c:pt idx="168">
                  <c:v>0.59823852539066669</c:v>
                </c:pt>
                <c:pt idx="169">
                  <c:v>0.60368991427955554</c:v>
                </c:pt>
                <c:pt idx="170">
                  <c:v>0.60917602539066673</c:v>
                </c:pt>
                <c:pt idx="171">
                  <c:v>0.61459269205733336</c:v>
                </c:pt>
                <c:pt idx="172">
                  <c:v>0.61980102539066673</c:v>
                </c:pt>
                <c:pt idx="173">
                  <c:v>0.62497463650177776</c:v>
                </c:pt>
                <c:pt idx="174">
                  <c:v>0.63028713650177781</c:v>
                </c:pt>
                <c:pt idx="175">
                  <c:v>0.63570380316844444</c:v>
                </c:pt>
                <c:pt idx="176">
                  <c:v>0.64105102539066672</c:v>
                </c:pt>
                <c:pt idx="177">
                  <c:v>0.64643296983511112</c:v>
                </c:pt>
                <c:pt idx="178">
                  <c:v>0.6517801920573334</c:v>
                </c:pt>
                <c:pt idx="179">
                  <c:v>0.65705796983511111</c:v>
                </c:pt>
                <c:pt idx="180">
                  <c:v>0.66230102539066671</c:v>
                </c:pt>
                <c:pt idx="181">
                  <c:v>0.66775241427955556</c:v>
                </c:pt>
                <c:pt idx="182">
                  <c:v>0.6733079698351111</c:v>
                </c:pt>
                <c:pt idx="183">
                  <c:v>0.67889824761288886</c:v>
                </c:pt>
                <c:pt idx="184">
                  <c:v>0.68452324761288885</c:v>
                </c:pt>
                <c:pt idx="185">
                  <c:v>0.69014824761288895</c:v>
                </c:pt>
                <c:pt idx="186">
                  <c:v>0.69587741427955563</c:v>
                </c:pt>
                <c:pt idx="187">
                  <c:v>0.70150241427955562</c:v>
                </c:pt>
                <c:pt idx="188">
                  <c:v>0.70719685872400007</c:v>
                </c:pt>
                <c:pt idx="189">
                  <c:v>0.71285658094622228</c:v>
                </c:pt>
                <c:pt idx="190">
                  <c:v>0.71848158094622228</c:v>
                </c:pt>
                <c:pt idx="191">
                  <c:v>0.72400241427955558</c:v>
                </c:pt>
                <c:pt idx="192">
                  <c:v>0.72955796983511112</c:v>
                </c:pt>
                <c:pt idx="193">
                  <c:v>0.73497463650177774</c:v>
                </c:pt>
                <c:pt idx="194">
                  <c:v>0.74042602539066671</c:v>
                </c:pt>
                <c:pt idx="195">
                  <c:v>0.74584269205733333</c:v>
                </c:pt>
                <c:pt idx="196">
                  <c:v>0.75112046983511116</c:v>
                </c:pt>
                <c:pt idx="197">
                  <c:v>0.75646769205733333</c:v>
                </c:pt>
                <c:pt idx="198">
                  <c:v>0.76188435872400007</c:v>
                </c:pt>
                <c:pt idx="199">
                  <c:v>0.76730102539066669</c:v>
                </c:pt>
                <c:pt idx="200">
                  <c:v>0.77278713650177777</c:v>
                </c:pt>
                <c:pt idx="201">
                  <c:v>0.77837741427955554</c:v>
                </c:pt>
                <c:pt idx="202">
                  <c:v>0.78389824761288895</c:v>
                </c:pt>
                <c:pt idx="203">
                  <c:v>0.78934963650177781</c:v>
                </c:pt>
                <c:pt idx="204">
                  <c:v>0.79469685872399998</c:v>
                </c:pt>
                <c:pt idx="205">
                  <c:v>0.79990519205733335</c:v>
                </c:pt>
                <c:pt idx="206">
                  <c:v>0.80525241427955563</c:v>
                </c:pt>
                <c:pt idx="207">
                  <c:v>0.81063435872400003</c:v>
                </c:pt>
                <c:pt idx="208">
                  <c:v>0.81601630316844442</c:v>
                </c:pt>
                <c:pt idx="209">
                  <c:v>0.82129408094622225</c:v>
                </c:pt>
                <c:pt idx="210">
                  <c:v>0.82646769205733339</c:v>
                </c:pt>
                <c:pt idx="211">
                  <c:v>0.83164130316844442</c:v>
                </c:pt>
                <c:pt idx="212">
                  <c:v>0.8369885253906667</c:v>
                </c:pt>
                <c:pt idx="213">
                  <c:v>0.84243991427955556</c:v>
                </c:pt>
                <c:pt idx="214">
                  <c:v>0.84782185872400007</c:v>
                </c:pt>
                <c:pt idx="215">
                  <c:v>0.85341213650177783</c:v>
                </c:pt>
                <c:pt idx="216">
                  <c:v>0.85879408094622223</c:v>
                </c:pt>
                <c:pt idx="217">
                  <c:v>0.86414130316844451</c:v>
                </c:pt>
                <c:pt idx="218">
                  <c:v>0.86952324761288891</c:v>
                </c:pt>
                <c:pt idx="219">
                  <c:v>0.8751482476128889</c:v>
                </c:pt>
                <c:pt idx="220">
                  <c:v>0.88070380316844443</c:v>
                </c:pt>
                <c:pt idx="221">
                  <c:v>0.88612046983511117</c:v>
                </c:pt>
                <c:pt idx="222">
                  <c:v>0.89146769205733334</c:v>
                </c:pt>
                <c:pt idx="223">
                  <c:v>0.89667602539066671</c:v>
                </c:pt>
                <c:pt idx="224">
                  <c:v>0.90205796983511111</c:v>
                </c:pt>
                <c:pt idx="225">
                  <c:v>0.90737046983511116</c:v>
                </c:pt>
                <c:pt idx="226">
                  <c:v>0.91282185872400001</c:v>
                </c:pt>
                <c:pt idx="227">
                  <c:v>0.91816908094622229</c:v>
                </c:pt>
                <c:pt idx="228">
                  <c:v>0.92341213650177778</c:v>
                </c:pt>
                <c:pt idx="229">
                  <c:v>0.92858574761288892</c:v>
                </c:pt>
                <c:pt idx="230">
                  <c:v>0.93382880316844441</c:v>
                </c:pt>
                <c:pt idx="231">
                  <c:v>0.93910658094622224</c:v>
                </c:pt>
                <c:pt idx="232">
                  <c:v>0.94438435872400006</c:v>
                </c:pt>
                <c:pt idx="233">
                  <c:v>0.94976630316844446</c:v>
                </c:pt>
                <c:pt idx="234">
                  <c:v>0.95518296983511108</c:v>
                </c:pt>
                <c:pt idx="235">
                  <c:v>0.96056491427955559</c:v>
                </c:pt>
                <c:pt idx="236">
                  <c:v>0.96584269205733331</c:v>
                </c:pt>
                <c:pt idx="237">
                  <c:v>0.97122463650177782</c:v>
                </c:pt>
                <c:pt idx="238">
                  <c:v>0.97674546983511112</c:v>
                </c:pt>
                <c:pt idx="239">
                  <c:v>0.98205796983511118</c:v>
                </c:pt>
                <c:pt idx="240">
                  <c:v>0.98737046983511112</c:v>
                </c:pt>
                <c:pt idx="241">
                  <c:v>0.9927176920573334</c:v>
                </c:pt>
                <c:pt idx="242">
                  <c:v>0.99796074761288889</c:v>
                </c:pt>
                <c:pt idx="243">
                  <c:v>1.0032038031684445</c:v>
                </c:pt>
                <c:pt idx="244">
                  <c:v>1.0083774142795556</c:v>
                </c:pt>
                <c:pt idx="245">
                  <c:v>1.0134815809462223</c:v>
                </c:pt>
                <c:pt idx="246">
                  <c:v>1.0187246365017777</c:v>
                </c:pt>
                <c:pt idx="247">
                  <c:v>1.0239676920573333</c:v>
                </c:pt>
                <c:pt idx="248">
                  <c:v>1.0291065809462223</c:v>
                </c:pt>
                <c:pt idx="249">
                  <c:v>1.0343496365017777</c:v>
                </c:pt>
                <c:pt idx="250">
                  <c:v>1.0396274142795556</c:v>
                </c:pt>
                <c:pt idx="251">
                  <c:v>1.0449399142795557</c:v>
                </c:pt>
                <c:pt idx="252">
                  <c:v>1.0502176920573334</c:v>
                </c:pt>
                <c:pt idx="253">
                  <c:v>1.0555649142795556</c:v>
                </c:pt>
                <c:pt idx="254">
                  <c:v>1.0608079698351112</c:v>
                </c:pt>
                <c:pt idx="255">
                  <c:v>1.0661204698351112</c:v>
                </c:pt>
                <c:pt idx="256">
                  <c:v>1.0713982476128889</c:v>
                </c:pt>
                <c:pt idx="257">
                  <c:v>1.0766065809462222</c:v>
                </c:pt>
                <c:pt idx="258">
                  <c:v>1.0818149142795557</c:v>
                </c:pt>
                <c:pt idx="259">
                  <c:v>1.0869885253906666</c:v>
                </c:pt>
                <c:pt idx="260">
                  <c:v>1.0922663031684445</c:v>
                </c:pt>
                <c:pt idx="261">
                  <c:v>1.0974746365017778</c:v>
                </c:pt>
                <c:pt idx="262">
                  <c:v>1.1027176920573334</c:v>
                </c:pt>
                <c:pt idx="263">
                  <c:v>1.1079260253906666</c:v>
                </c:pt>
                <c:pt idx="264">
                  <c:v>1.113238525391111</c:v>
                </c:pt>
                <c:pt idx="265">
                  <c:v>1.1185163031688889</c:v>
                </c:pt>
                <c:pt idx="266">
                  <c:v>1.1236899142799999</c:v>
                </c:pt>
                <c:pt idx="267">
                  <c:v>1.1288288031688889</c:v>
                </c:pt>
                <c:pt idx="268">
                  <c:v>1.1338982476133332</c:v>
                </c:pt>
                <c:pt idx="269">
                  <c:v>1.1390718587244444</c:v>
                </c:pt>
                <c:pt idx="270">
                  <c:v>1.144141303168889</c:v>
                </c:pt>
                <c:pt idx="271">
                  <c:v>1.1493149142799999</c:v>
                </c:pt>
                <c:pt idx="272">
                  <c:v>1.15431491428</c:v>
                </c:pt>
                <c:pt idx="273">
                  <c:v>1.1592454698355554</c:v>
                </c:pt>
                <c:pt idx="274">
                  <c:v>1.1641413031688888</c:v>
                </c:pt>
                <c:pt idx="275">
                  <c:v>1.1691065809466665</c:v>
                </c:pt>
                <c:pt idx="276">
                  <c:v>1.1740371365022222</c:v>
                </c:pt>
                <c:pt idx="277">
                  <c:v>1.1790718587244444</c:v>
                </c:pt>
                <c:pt idx="278">
                  <c:v>1.1841760253911111</c:v>
                </c:pt>
                <c:pt idx="279">
                  <c:v>1.189176025391111</c:v>
                </c:pt>
                <c:pt idx="280">
                  <c:v>1.1941413031688888</c:v>
                </c:pt>
                <c:pt idx="281">
                  <c:v>1.1990718587244444</c:v>
                </c:pt>
                <c:pt idx="282">
                  <c:v>1.2040371365022222</c:v>
                </c:pt>
                <c:pt idx="283">
                  <c:v>1.20900241428</c:v>
                </c:pt>
                <c:pt idx="284">
                  <c:v>1.2138982476133333</c:v>
                </c:pt>
                <c:pt idx="285">
                  <c:v>1.2187940809466666</c:v>
                </c:pt>
                <c:pt idx="286">
                  <c:v>1.2238288031688889</c:v>
                </c:pt>
                <c:pt idx="287">
                  <c:v>1.2287940809466666</c:v>
                </c:pt>
                <c:pt idx="288">
                  <c:v>1.2337246365022221</c:v>
                </c:pt>
                <c:pt idx="289">
                  <c:v>1.2385857476133333</c:v>
                </c:pt>
                <c:pt idx="290">
                  <c:v>1.2434468587244445</c:v>
                </c:pt>
                <c:pt idx="291">
                  <c:v>1.2484468587244444</c:v>
                </c:pt>
                <c:pt idx="292">
                  <c:v>1.2534468587244445</c:v>
                </c:pt>
                <c:pt idx="293">
                  <c:v>1.258551025391111</c:v>
                </c:pt>
                <c:pt idx="294">
                  <c:v>1.2635857476133332</c:v>
                </c:pt>
                <c:pt idx="295">
                  <c:v>1.2686204698355554</c:v>
                </c:pt>
                <c:pt idx="296">
                  <c:v>1.2736551920577777</c:v>
                </c:pt>
                <c:pt idx="297">
                  <c:v>1.2787246365022222</c:v>
                </c:pt>
                <c:pt idx="298">
                  <c:v>1.2838982476133334</c:v>
                </c:pt>
                <c:pt idx="299">
                  <c:v>1.2890024142800001</c:v>
                </c:pt>
                <c:pt idx="300">
                  <c:v>1.2941065809466665</c:v>
                </c:pt>
                <c:pt idx="301">
                  <c:v>1.2990718587244443</c:v>
                </c:pt>
                <c:pt idx="302">
                  <c:v>1.3040371365022221</c:v>
                </c:pt>
                <c:pt idx="303">
                  <c:v>1.3091760253911111</c:v>
                </c:pt>
                <c:pt idx="304">
                  <c:v>1.3143149142799999</c:v>
                </c:pt>
                <c:pt idx="305">
                  <c:v>1.3192454698355556</c:v>
                </c:pt>
                <c:pt idx="306">
                  <c:v>1.3240718587244444</c:v>
                </c:pt>
                <c:pt idx="307">
                  <c:v>1.328863525391111</c:v>
                </c:pt>
                <c:pt idx="308">
                  <c:v>1.3336204698355556</c:v>
                </c:pt>
                <c:pt idx="309">
                  <c:v>1.338551025391111</c:v>
                </c:pt>
                <c:pt idx="310">
                  <c:v>1.3434121365022222</c:v>
                </c:pt>
                <c:pt idx="311">
                  <c:v>1.3483079698355556</c:v>
                </c:pt>
                <c:pt idx="312">
                  <c:v>1.3532732476133333</c:v>
                </c:pt>
                <c:pt idx="313">
                  <c:v>1.3581690809466667</c:v>
                </c:pt>
                <c:pt idx="314">
                  <c:v>1.3629954698355555</c:v>
                </c:pt>
                <c:pt idx="315">
                  <c:v>1.367926025391111</c:v>
                </c:pt>
                <c:pt idx="316">
                  <c:v>1.3729607476133332</c:v>
                </c:pt>
                <c:pt idx="317">
                  <c:v>1.3780649142799999</c:v>
                </c:pt>
                <c:pt idx="318">
                  <c:v>1.3829954698355555</c:v>
                </c:pt>
                <c:pt idx="319">
                  <c:v>1.387926025391111</c:v>
                </c:pt>
                <c:pt idx="320">
                  <c:v>1.3929954698355556</c:v>
                </c:pt>
                <c:pt idx="321">
                  <c:v>1.3979607476133333</c:v>
                </c:pt>
                <c:pt idx="322">
                  <c:v>1.4026829698355556</c:v>
                </c:pt>
                <c:pt idx="323">
                  <c:v>1.4074746365022222</c:v>
                </c:pt>
                <c:pt idx="324">
                  <c:v>1.4124746365022223</c:v>
                </c:pt>
                <c:pt idx="325">
                  <c:v>1.41743991428</c:v>
                </c:pt>
                <c:pt idx="326">
                  <c:v>1.4223704698355555</c:v>
                </c:pt>
                <c:pt idx="327">
                  <c:v>1.4272315809466667</c:v>
                </c:pt>
                <c:pt idx="328">
                  <c:v>1.4320926920577777</c:v>
                </c:pt>
                <c:pt idx="329">
                  <c:v>1.4369538031688889</c:v>
                </c:pt>
                <c:pt idx="330">
                  <c:v>1.4418149142799999</c:v>
                </c:pt>
                <c:pt idx="331">
                  <c:v>1.4467107476133334</c:v>
                </c:pt>
                <c:pt idx="332">
                  <c:v>1.4517107476133333</c:v>
                </c:pt>
                <c:pt idx="333">
                  <c:v>1.4565718587244445</c:v>
                </c:pt>
                <c:pt idx="334">
                  <c:v>1.4612940809466666</c:v>
                </c:pt>
                <c:pt idx="335">
                  <c:v>1.4660857476133333</c:v>
                </c:pt>
                <c:pt idx="336">
                  <c:v>1.4708774142800001</c:v>
                </c:pt>
                <c:pt idx="337">
                  <c:v>1.4755996365022221</c:v>
                </c:pt>
                <c:pt idx="338">
                  <c:v>1.480426025391111</c:v>
                </c:pt>
                <c:pt idx="339">
                  <c:v>1.4852524142799999</c:v>
                </c:pt>
                <c:pt idx="340">
                  <c:v>1.4899399142800001</c:v>
                </c:pt>
                <c:pt idx="341">
                  <c:v>1.4946968587244445</c:v>
                </c:pt>
                <c:pt idx="342">
                  <c:v>1.4995232476133333</c:v>
                </c:pt>
                <c:pt idx="343">
                  <c:v>1.5042454698355556</c:v>
                </c:pt>
                <c:pt idx="344">
                  <c:v>1.50900241428</c:v>
                </c:pt>
                <c:pt idx="345">
                  <c:v>1.51368991428</c:v>
                </c:pt>
                <c:pt idx="346">
                  <c:v>1.5184121365022223</c:v>
                </c:pt>
                <c:pt idx="347">
                  <c:v>1.5232385253911112</c:v>
                </c:pt>
                <c:pt idx="348">
                  <c:v>1.5280996365022221</c:v>
                </c:pt>
                <c:pt idx="349">
                  <c:v>1.5328218587244444</c:v>
                </c:pt>
                <c:pt idx="350">
                  <c:v>1.5375788031688888</c:v>
                </c:pt>
                <c:pt idx="351">
                  <c:v>1.5423357476133333</c:v>
                </c:pt>
                <c:pt idx="352">
                  <c:v>1.5470232476133332</c:v>
                </c:pt>
                <c:pt idx="353">
                  <c:v>1.5519538031688889</c:v>
                </c:pt>
                <c:pt idx="354">
                  <c:v>1.5567801920577777</c:v>
                </c:pt>
                <c:pt idx="355">
                  <c:v>1.5616413031688889</c:v>
                </c:pt>
                <c:pt idx="356">
                  <c:v>1.566363525391111</c:v>
                </c:pt>
                <c:pt idx="357">
                  <c:v>1.5710163031688889</c:v>
                </c:pt>
                <c:pt idx="358">
                  <c:v>1.5757038031688888</c:v>
                </c:pt>
                <c:pt idx="359">
                  <c:v>1.5803565809466666</c:v>
                </c:pt>
                <c:pt idx="360">
                  <c:v>1.5850788031688889</c:v>
                </c:pt>
                <c:pt idx="361">
                  <c:v>1.5897663031688889</c:v>
                </c:pt>
                <c:pt idx="362">
                  <c:v>1.5944190809466667</c:v>
                </c:pt>
                <c:pt idx="363">
                  <c:v>1.5989329698355554</c:v>
                </c:pt>
                <c:pt idx="364">
                  <c:v>1.6034468587244444</c:v>
                </c:pt>
                <c:pt idx="365">
                  <c:v>1.6079607476133333</c:v>
                </c:pt>
                <c:pt idx="366">
                  <c:v>1.6126135253911111</c:v>
                </c:pt>
                <c:pt idx="367">
                  <c:v>1.6171968587244443</c:v>
                </c:pt>
                <c:pt idx="368">
                  <c:v>1.6217801920577777</c:v>
                </c:pt>
                <c:pt idx="369">
                  <c:v>1.6264329698355555</c:v>
                </c:pt>
                <c:pt idx="370">
                  <c:v>1.6309815809466666</c:v>
                </c:pt>
                <c:pt idx="371">
                  <c:v>1.6355649142799999</c:v>
                </c:pt>
                <c:pt idx="372">
                  <c:v>1.640113525391111</c:v>
                </c:pt>
                <c:pt idx="373">
                  <c:v>1.6446968587244444</c:v>
                </c:pt>
                <c:pt idx="374">
                  <c:v>1.6492107476133333</c:v>
                </c:pt>
                <c:pt idx="375">
                  <c:v>1.6537246365022222</c:v>
                </c:pt>
                <c:pt idx="376">
                  <c:v>1.6582732476133333</c:v>
                </c:pt>
                <c:pt idx="377">
                  <c:v>1.6627871365022222</c:v>
                </c:pt>
                <c:pt idx="378">
                  <c:v>1.6672142198355555</c:v>
                </c:pt>
                <c:pt idx="379">
                  <c:v>1.6715371365022222</c:v>
                </c:pt>
                <c:pt idx="380">
                  <c:v>1.6758947753911111</c:v>
                </c:pt>
                <c:pt idx="381">
                  <c:v>1.6802350531688888</c:v>
                </c:pt>
                <c:pt idx="382">
                  <c:v>1.6847142198355556</c:v>
                </c:pt>
                <c:pt idx="383">
                  <c:v>1.6892281087244445</c:v>
                </c:pt>
                <c:pt idx="384">
                  <c:v>1.6937072753911111</c:v>
                </c:pt>
                <c:pt idx="385">
                  <c:v>1.6981517198355556</c:v>
                </c:pt>
                <c:pt idx="386">
                  <c:v>1.7025093587244444</c:v>
                </c:pt>
                <c:pt idx="387">
                  <c:v>1.7068669976133333</c:v>
                </c:pt>
                <c:pt idx="388">
                  <c:v>1.7113114420577777</c:v>
                </c:pt>
                <c:pt idx="389">
                  <c:v>1.7157906087244443</c:v>
                </c:pt>
                <c:pt idx="390">
                  <c:v>1.7202350531688888</c:v>
                </c:pt>
                <c:pt idx="391">
                  <c:v>1.7246447753911112</c:v>
                </c:pt>
                <c:pt idx="392">
                  <c:v>1.7289156087244444</c:v>
                </c:pt>
                <c:pt idx="393">
                  <c:v>1.7331517198355555</c:v>
                </c:pt>
                <c:pt idx="394">
                  <c:v>1.7373878309466666</c:v>
                </c:pt>
                <c:pt idx="395">
                  <c:v>1.7417107476133333</c:v>
                </c:pt>
                <c:pt idx="396">
                  <c:v>1.7459989420577777</c:v>
                </c:pt>
                <c:pt idx="397">
                  <c:v>1.750426025391111</c:v>
                </c:pt>
                <c:pt idx="398">
                  <c:v>1.7549051920577778</c:v>
                </c:pt>
                <c:pt idx="399">
                  <c:v>1.7593496365022221</c:v>
                </c:pt>
                <c:pt idx="400">
                  <c:v>1.7637940809466666</c:v>
                </c:pt>
                <c:pt idx="401">
                  <c:v>1.7682732476133334</c:v>
                </c:pt>
                <c:pt idx="402">
                  <c:v>1.77275241428</c:v>
                </c:pt>
                <c:pt idx="403">
                  <c:v>1.7772315809466666</c:v>
                </c:pt>
                <c:pt idx="404">
                  <c:v>1.781676025391111</c:v>
                </c:pt>
                <c:pt idx="405">
                  <c:v>1.7859815809466666</c:v>
                </c:pt>
                <c:pt idx="406">
                  <c:v>1.7903392198355554</c:v>
                </c:pt>
                <c:pt idx="407">
                  <c:v>1.7945406087244444</c:v>
                </c:pt>
                <c:pt idx="408">
                  <c:v>1.7985683865022222</c:v>
                </c:pt>
                <c:pt idx="409">
                  <c:v>1.8027176920577777</c:v>
                </c:pt>
                <c:pt idx="410">
                  <c:v>1.8067628309466666</c:v>
                </c:pt>
                <c:pt idx="411">
                  <c:v>1.8107038031688889</c:v>
                </c:pt>
                <c:pt idx="412">
                  <c:v>1.8146968587244443</c:v>
                </c:pt>
                <c:pt idx="413">
                  <c:v>1.8187419976133332</c:v>
                </c:pt>
                <c:pt idx="414">
                  <c:v>1.8228218587244445</c:v>
                </c:pt>
                <c:pt idx="415">
                  <c:v>1.8269885253911111</c:v>
                </c:pt>
                <c:pt idx="416">
                  <c:v>1.8311899142799999</c:v>
                </c:pt>
                <c:pt idx="417">
                  <c:v>1.8353044976133333</c:v>
                </c:pt>
                <c:pt idx="418">
                  <c:v>1.8395579698355555</c:v>
                </c:pt>
                <c:pt idx="419">
                  <c:v>1.843707275391111</c:v>
                </c:pt>
                <c:pt idx="420">
                  <c:v>1.8479433865022221</c:v>
                </c:pt>
                <c:pt idx="421">
                  <c:v>1.8522315809466667</c:v>
                </c:pt>
                <c:pt idx="422">
                  <c:v>1.856363525391111</c:v>
                </c:pt>
                <c:pt idx="423">
                  <c:v>1.8603739420577778</c:v>
                </c:pt>
                <c:pt idx="424">
                  <c:v>1.864488525391111</c:v>
                </c:pt>
                <c:pt idx="425">
                  <c:v>1.8684294976133333</c:v>
                </c:pt>
                <c:pt idx="426">
                  <c:v>1.8724225531688889</c:v>
                </c:pt>
                <c:pt idx="427">
                  <c:v>1.8764676920577776</c:v>
                </c:pt>
                <c:pt idx="428">
                  <c:v>1.8804781087244444</c:v>
                </c:pt>
                <c:pt idx="429">
                  <c:v>1.8844711642800001</c:v>
                </c:pt>
                <c:pt idx="430">
                  <c:v>1.888394775391111</c:v>
                </c:pt>
                <c:pt idx="431">
                  <c:v>1.8924572753911111</c:v>
                </c:pt>
                <c:pt idx="432">
                  <c:v>1.8965718587244444</c:v>
                </c:pt>
                <c:pt idx="433">
                  <c:v>1.9006864420577778</c:v>
                </c:pt>
                <c:pt idx="434">
                  <c:v>1.9045926920577778</c:v>
                </c:pt>
                <c:pt idx="435">
                  <c:v>1.9086031087244444</c:v>
                </c:pt>
                <c:pt idx="436">
                  <c:v>1.9125267198355556</c:v>
                </c:pt>
                <c:pt idx="437">
                  <c:v>1.9165371365022221</c:v>
                </c:pt>
                <c:pt idx="438">
                  <c:v>1.9204954698355554</c:v>
                </c:pt>
                <c:pt idx="439">
                  <c:v>1.9244364420577778</c:v>
                </c:pt>
                <c:pt idx="440">
                  <c:v>1.9283426920577778</c:v>
                </c:pt>
                <c:pt idx="441">
                  <c:v>1.9321447753911112</c:v>
                </c:pt>
                <c:pt idx="442">
                  <c:v>1.93603366428</c:v>
                </c:pt>
                <c:pt idx="443">
                  <c:v>1.9398878309466667</c:v>
                </c:pt>
                <c:pt idx="444">
                  <c:v>1.9437419976133332</c:v>
                </c:pt>
                <c:pt idx="445">
                  <c:v>1.9475788031688888</c:v>
                </c:pt>
                <c:pt idx="446">
                  <c:v>1.9513114420577777</c:v>
                </c:pt>
                <c:pt idx="447">
                  <c:v>1.9551482476133333</c:v>
                </c:pt>
                <c:pt idx="448">
                  <c:v>1.9589503309466667</c:v>
                </c:pt>
                <c:pt idx="449">
                  <c:v>1.9627003309466666</c:v>
                </c:pt>
                <c:pt idx="450">
                  <c:v>1.9666065809466666</c:v>
                </c:pt>
                <c:pt idx="451">
                  <c:v>1.970426025391111</c:v>
                </c:pt>
                <c:pt idx="452">
                  <c:v>1.9741413031688888</c:v>
                </c:pt>
                <c:pt idx="453">
                  <c:v>1.9780128309466667</c:v>
                </c:pt>
                <c:pt idx="454">
                  <c:v>1.9819190809466667</c:v>
                </c:pt>
                <c:pt idx="455">
                  <c:v>1.9857906087244444</c:v>
                </c:pt>
                <c:pt idx="456">
                  <c:v>1.9897315809466667</c:v>
                </c:pt>
                <c:pt idx="457">
                  <c:v>1.9934815809466666</c:v>
                </c:pt>
                <c:pt idx="458">
                  <c:v>1.9971794976133332</c:v>
                </c:pt>
                <c:pt idx="459">
                  <c:v>2.0009294976133334</c:v>
                </c:pt>
                <c:pt idx="460">
                  <c:v>2.0044885253911109</c:v>
                </c:pt>
                <c:pt idx="461">
                  <c:v>2.0081517198355554</c:v>
                </c:pt>
                <c:pt idx="462">
                  <c:v>2.011797553168889</c:v>
                </c:pt>
                <c:pt idx="463">
                  <c:v>2.0153565809466665</c:v>
                </c:pt>
                <c:pt idx="464">
                  <c:v>2.0188635253911111</c:v>
                </c:pt>
                <c:pt idx="465">
                  <c:v>2.0225267198355557</c:v>
                </c:pt>
                <c:pt idx="466">
                  <c:v>2.0261031087244445</c:v>
                </c:pt>
                <c:pt idx="467">
                  <c:v>2.0298183865022223</c:v>
                </c:pt>
                <c:pt idx="468">
                  <c:v>2.0335336642800002</c:v>
                </c:pt>
                <c:pt idx="469">
                  <c:v>2.0372315809466666</c:v>
                </c:pt>
                <c:pt idx="470">
                  <c:v>2.0409294976133334</c:v>
                </c:pt>
                <c:pt idx="471">
                  <c:v>2.0445579698355556</c:v>
                </c:pt>
                <c:pt idx="472">
                  <c:v>2.0481169976133331</c:v>
                </c:pt>
                <c:pt idx="473">
                  <c:v>2.0517107476133334</c:v>
                </c:pt>
                <c:pt idx="474">
                  <c:v>2.0553044976133332</c:v>
                </c:pt>
                <c:pt idx="475">
                  <c:v>2.0587593587244446</c:v>
                </c:pt>
                <c:pt idx="476">
                  <c:v>2.0622836642799998</c:v>
                </c:pt>
                <c:pt idx="477">
                  <c:v>2.0657038031688888</c:v>
                </c:pt>
                <c:pt idx="478">
                  <c:v>2.0691586642800002</c:v>
                </c:pt>
                <c:pt idx="479">
                  <c:v>2.0724572753911112</c:v>
                </c:pt>
                <c:pt idx="480">
                  <c:v>2.0758079698355556</c:v>
                </c:pt>
                <c:pt idx="481">
                  <c:v>2.07915866428</c:v>
                </c:pt>
                <c:pt idx="482">
                  <c:v>2.0825614420577776</c:v>
                </c:pt>
                <c:pt idx="483">
                  <c:v>2.0858774142800001</c:v>
                </c:pt>
                <c:pt idx="484">
                  <c:v>2.0891065809466665</c:v>
                </c:pt>
                <c:pt idx="485">
                  <c:v>2.0924919976133332</c:v>
                </c:pt>
                <c:pt idx="486">
                  <c:v>2.0958079698355556</c:v>
                </c:pt>
                <c:pt idx="487">
                  <c:v>2.0991065809466667</c:v>
                </c:pt>
                <c:pt idx="488">
                  <c:v>2.1023531087244445</c:v>
                </c:pt>
                <c:pt idx="489">
                  <c:v>2.1057211642799998</c:v>
                </c:pt>
                <c:pt idx="490">
                  <c:v>2.1090718587244446</c:v>
                </c:pt>
                <c:pt idx="491">
                  <c:v>2.1123878309466666</c:v>
                </c:pt>
                <c:pt idx="492">
                  <c:v>2.1156864420577777</c:v>
                </c:pt>
                <c:pt idx="493">
                  <c:v>2.1190718587244444</c:v>
                </c:pt>
                <c:pt idx="494">
                  <c:v>2.1224572753911111</c:v>
                </c:pt>
                <c:pt idx="495">
                  <c:v>2.1257385253911112</c:v>
                </c:pt>
                <c:pt idx="496">
                  <c:v>2.128985053168889</c:v>
                </c:pt>
                <c:pt idx="497">
                  <c:v>2.1322142198355554</c:v>
                </c:pt>
                <c:pt idx="498">
                  <c:v>2.1354781087244445</c:v>
                </c:pt>
                <c:pt idx="499">
                  <c:v>2.1388288031688889</c:v>
                </c:pt>
                <c:pt idx="500">
                  <c:v>2.1421968587244442</c:v>
                </c:pt>
                <c:pt idx="501">
                  <c:v>2.145426025391111</c:v>
                </c:pt>
                <c:pt idx="502">
                  <c:v>2.1486551920577779</c:v>
                </c:pt>
                <c:pt idx="503">
                  <c:v>2.1519364420577776</c:v>
                </c:pt>
                <c:pt idx="504">
                  <c:v>2.1552176920577777</c:v>
                </c:pt>
                <c:pt idx="505">
                  <c:v>2.1584989420577778</c:v>
                </c:pt>
                <c:pt idx="506">
                  <c:v>2.161641303168889</c:v>
                </c:pt>
                <c:pt idx="507">
                  <c:v>2.1648704698355554</c:v>
                </c:pt>
                <c:pt idx="508">
                  <c:v>2.1680822753911109</c:v>
                </c:pt>
                <c:pt idx="509">
                  <c:v>2.1712246365022221</c:v>
                </c:pt>
                <c:pt idx="510">
                  <c:v>2.1742801920577777</c:v>
                </c:pt>
                <c:pt idx="511">
                  <c:v>2.1774225531688889</c:v>
                </c:pt>
                <c:pt idx="512">
                  <c:v>2.1804781087244445</c:v>
                </c:pt>
                <c:pt idx="513">
                  <c:v>2.1834468587244444</c:v>
                </c:pt>
                <c:pt idx="514">
                  <c:v>2.1861378309466666</c:v>
                </c:pt>
                <c:pt idx="515">
                  <c:v>2.1884815809466667</c:v>
                </c:pt>
                <c:pt idx="516">
                  <c:v>2.1909989420577776</c:v>
                </c:pt>
                <c:pt idx="517">
                  <c:v>2.1934121365022223</c:v>
                </c:pt>
                <c:pt idx="518">
                  <c:v>2.195755886502222</c:v>
                </c:pt>
                <c:pt idx="519">
                  <c:v>2.1980475531688888</c:v>
                </c:pt>
                <c:pt idx="520">
                  <c:v>2.2002871365022223</c:v>
                </c:pt>
                <c:pt idx="521">
                  <c:v>2.2026308865022224</c:v>
                </c:pt>
                <c:pt idx="522">
                  <c:v>2.2049919976133334</c:v>
                </c:pt>
                <c:pt idx="523">
                  <c:v>2.2072836642799998</c:v>
                </c:pt>
                <c:pt idx="524">
                  <c:v>2.2098183865022221</c:v>
                </c:pt>
                <c:pt idx="525">
                  <c:v>2.2126482476133331</c:v>
                </c:pt>
                <c:pt idx="526">
                  <c:v>2.215391303168889</c:v>
                </c:pt>
                <c:pt idx="527">
                  <c:v>2.2181343587244444</c:v>
                </c:pt>
                <c:pt idx="528">
                  <c:v>2.2209121365022222</c:v>
                </c:pt>
                <c:pt idx="529">
                  <c:v>2.2237419976133332</c:v>
                </c:pt>
                <c:pt idx="530">
                  <c:v>2.2265544976133333</c:v>
                </c:pt>
                <c:pt idx="531">
                  <c:v>2.2292454698355555</c:v>
                </c:pt>
                <c:pt idx="532">
                  <c:v>2.2320926920577779</c:v>
                </c:pt>
                <c:pt idx="533">
                  <c:v>2.2348878309466667</c:v>
                </c:pt>
                <c:pt idx="534">
                  <c:v>2.2376482476133335</c:v>
                </c:pt>
                <c:pt idx="535">
                  <c:v>2.2404433865022222</c:v>
                </c:pt>
                <c:pt idx="536">
                  <c:v>2.2432385253911109</c:v>
                </c:pt>
                <c:pt idx="537">
                  <c:v>2.2459294976133335</c:v>
                </c:pt>
                <c:pt idx="538">
                  <c:v>2.2486551920577775</c:v>
                </c:pt>
                <c:pt idx="539">
                  <c:v>2.2512246365022222</c:v>
                </c:pt>
                <c:pt idx="540">
                  <c:v>2.2538808865022224</c:v>
                </c:pt>
                <c:pt idx="541">
                  <c:v>2.2565371365022222</c:v>
                </c:pt>
                <c:pt idx="542">
                  <c:v>2.2589329698355556</c:v>
                </c:pt>
                <c:pt idx="543">
                  <c:v>2.2614329698355555</c:v>
                </c:pt>
                <c:pt idx="544">
                  <c:v>2.2640024142800002</c:v>
                </c:pt>
                <c:pt idx="545">
                  <c:v>2.2665024142800001</c:v>
                </c:pt>
                <c:pt idx="546">
                  <c:v>2.2686204698355557</c:v>
                </c:pt>
                <c:pt idx="547">
                  <c:v>2.270547553168889</c:v>
                </c:pt>
                <c:pt idx="548">
                  <c:v>2.272457275391111</c:v>
                </c:pt>
                <c:pt idx="549">
                  <c:v>2.2743583170577777</c:v>
                </c:pt>
                <c:pt idx="550">
                  <c:v>2.276163736978889</c:v>
                </c:pt>
                <c:pt idx="551">
                  <c:v>2.277934570312222</c:v>
                </c:pt>
                <c:pt idx="552">
                  <c:v>2.2798008897566664</c:v>
                </c:pt>
                <c:pt idx="553">
                  <c:v>2.2816758897566665</c:v>
                </c:pt>
                <c:pt idx="554">
                  <c:v>2.2833599175344443</c:v>
                </c:pt>
                <c:pt idx="555">
                  <c:v>2.2850960286455555</c:v>
                </c:pt>
                <c:pt idx="556">
                  <c:v>2.2871880425344444</c:v>
                </c:pt>
                <c:pt idx="557">
                  <c:v>2.2894797092011108</c:v>
                </c:pt>
                <c:pt idx="558">
                  <c:v>2.2916498480900001</c:v>
                </c:pt>
                <c:pt idx="559">
                  <c:v>2.2939935980899997</c:v>
                </c:pt>
                <c:pt idx="560">
                  <c:v>2.2963026258677774</c:v>
                </c:pt>
                <c:pt idx="561">
                  <c:v>2.2988026258677778</c:v>
                </c:pt>
                <c:pt idx="562">
                  <c:v>2.3011637369788889</c:v>
                </c:pt>
                <c:pt idx="563">
                  <c:v>2.3034901258677776</c:v>
                </c:pt>
                <c:pt idx="564">
                  <c:v>2.3059380425344442</c:v>
                </c:pt>
                <c:pt idx="565">
                  <c:v>2.3083165147566667</c:v>
                </c:pt>
                <c:pt idx="566">
                  <c:v>2.3107644314233333</c:v>
                </c:pt>
                <c:pt idx="567">
                  <c:v>2.3131949869788886</c:v>
                </c:pt>
                <c:pt idx="568">
                  <c:v>2.3155387369788887</c:v>
                </c:pt>
                <c:pt idx="569">
                  <c:v>2.3177088758677775</c:v>
                </c:pt>
                <c:pt idx="570">
                  <c:v>2.3197314453122222</c:v>
                </c:pt>
                <c:pt idx="571">
                  <c:v>2.3215109592011109</c:v>
                </c:pt>
                <c:pt idx="572">
                  <c:v>2.3233772786455553</c:v>
                </c:pt>
                <c:pt idx="573">
                  <c:v>2.3251828342011112</c:v>
                </c:pt>
                <c:pt idx="574">
                  <c:v>2.3270231119788889</c:v>
                </c:pt>
                <c:pt idx="575">
                  <c:v>2.3288460286455552</c:v>
                </c:pt>
                <c:pt idx="576">
                  <c:v>2.3305560980899998</c:v>
                </c:pt>
                <c:pt idx="577">
                  <c:v>2.3323442925344442</c:v>
                </c:pt>
                <c:pt idx="578">
                  <c:v>2.3342887369788889</c:v>
                </c:pt>
                <c:pt idx="579">
                  <c:v>2.3362765842011108</c:v>
                </c:pt>
                <c:pt idx="580">
                  <c:v>2.338481445312222</c:v>
                </c:pt>
                <c:pt idx="581">
                  <c:v>2.3407036675344441</c:v>
                </c:pt>
                <c:pt idx="582">
                  <c:v>2.342917209201111</c:v>
                </c:pt>
                <c:pt idx="583">
                  <c:v>2.3450873480899999</c:v>
                </c:pt>
                <c:pt idx="584">
                  <c:v>2.3473442925344443</c:v>
                </c:pt>
                <c:pt idx="585">
                  <c:v>2.3495404730899998</c:v>
                </c:pt>
                <c:pt idx="586">
                  <c:v>2.3517626953122219</c:v>
                </c:pt>
                <c:pt idx="587">
                  <c:v>2.3539849175344445</c:v>
                </c:pt>
                <c:pt idx="588">
                  <c:v>2.3561637369788886</c:v>
                </c:pt>
                <c:pt idx="589">
                  <c:v>2.3583512369788888</c:v>
                </c:pt>
                <c:pt idx="590">
                  <c:v>2.3603998480899997</c:v>
                </c:pt>
                <c:pt idx="591">
                  <c:v>2.3623703342011111</c:v>
                </c:pt>
                <c:pt idx="592">
                  <c:v>2.364401584201111</c:v>
                </c:pt>
                <c:pt idx="593">
                  <c:v>2.3665804036455556</c:v>
                </c:pt>
                <c:pt idx="594">
                  <c:v>2.3685942925344445</c:v>
                </c:pt>
                <c:pt idx="595">
                  <c:v>2.3705387369788888</c:v>
                </c:pt>
                <c:pt idx="596">
                  <c:v>2.3723529730899999</c:v>
                </c:pt>
                <c:pt idx="597">
                  <c:v>2.3741238064233334</c:v>
                </c:pt>
                <c:pt idx="598">
                  <c:v>2.3757991536455556</c:v>
                </c:pt>
                <c:pt idx="599">
                  <c:v>2.3775005425344444</c:v>
                </c:pt>
                <c:pt idx="600">
                  <c:v>2.3793408203122222</c:v>
                </c:pt>
                <c:pt idx="601">
                  <c:v>2.38110297309</c:v>
                </c:pt>
                <c:pt idx="602">
                  <c:v>2.3827783203122221</c:v>
                </c:pt>
                <c:pt idx="603">
                  <c:v>2.3842626953122221</c:v>
                </c:pt>
                <c:pt idx="604">
                  <c:v>2.3859206814233334</c:v>
                </c:pt>
                <c:pt idx="605">
                  <c:v>2.3875873480899998</c:v>
                </c:pt>
                <c:pt idx="606">
                  <c:v>2.3893581814233333</c:v>
                </c:pt>
                <c:pt idx="607">
                  <c:v>2.3911203342011111</c:v>
                </c:pt>
                <c:pt idx="608">
                  <c:v>2.3928651258677776</c:v>
                </c:pt>
                <c:pt idx="609">
                  <c:v>2.3945491536455554</c:v>
                </c:pt>
                <c:pt idx="610">
                  <c:v>2.3961897786455553</c:v>
                </c:pt>
                <c:pt idx="611">
                  <c:v>2.3979519314233331</c:v>
                </c:pt>
                <c:pt idx="612">
                  <c:v>2.3997574869788889</c:v>
                </c:pt>
                <c:pt idx="613">
                  <c:v>2.4016758897566666</c:v>
                </c:pt>
                <c:pt idx="614">
                  <c:v>2.4034120008677777</c:v>
                </c:pt>
                <c:pt idx="615">
                  <c:v>2.4048442925344444</c:v>
                </c:pt>
                <c:pt idx="616">
                  <c:v>2.4062592230899997</c:v>
                </c:pt>
                <c:pt idx="617">
                  <c:v>2.4077522786455554</c:v>
                </c:pt>
                <c:pt idx="618">
                  <c:v>2.4092192925344444</c:v>
                </c:pt>
                <c:pt idx="619">
                  <c:v>2.4106515842011111</c:v>
                </c:pt>
                <c:pt idx="620">
                  <c:v>2.4119970703122222</c:v>
                </c:pt>
                <c:pt idx="621">
                  <c:v>2.413351236978889</c:v>
                </c:pt>
                <c:pt idx="622">
                  <c:v>2.414714084201111</c:v>
                </c:pt>
                <c:pt idx="623">
                  <c:v>2.4160074869788888</c:v>
                </c:pt>
                <c:pt idx="624">
                  <c:v>2.4172922092011109</c:v>
                </c:pt>
                <c:pt idx="625">
                  <c:v>2.4189241536455555</c:v>
                </c:pt>
                <c:pt idx="626">
                  <c:v>2.420512695312222</c:v>
                </c:pt>
                <c:pt idx="627">
                  <c:v>2.4219449869788887</c:v>
                </c:pt>
                <c:pt idx="628">
                  <c:v>2.4233946397566664</c:v>
                </c:pt>
                <c:pt idx="629">
                  <c:v>2.4249050564233334</c:v>
                </c:pt>
                <c:pt idx="630">
                  <c:v>2.4265109592011109</c:v>
                </c:pt>
                <c:pt idx="631">
                  <c:v>2.4280821397566665</c:v>
                </c:pt>
                <c:pt idx="632">
                  <c:v>2.4296793619788888</c:v>
                </c:pt>
                <c:pt idx="633">
                  <c:v>2.4312158203122221</c:v>
                </c:pt>
                <c:pt idx="634">
                  <c:v>2.4313774956600001</c:v>
                </c:pt>
                <c:pt idx="635">
                  <c:v>2.43135687934</c:v>
                </c:pt>
                <c:pt idx="636">
                  <c:v>2.4314097764755553</c:v>
                </c:pt>
                <c:pt idx="637">
                  <c:v>2.4314179144966666</c:v>
                </c:pt>
                <c:pt idx="638">
                  <c:v>2.4314632161455556</c:v>
                </c:pt>
                <c:pt idx="639">
                  <c:v>2.4315470377599997</c:v>
                </c:pt>
                <c:pt idx="640">
                  <c:v>2.4314005533855556</c:v>
                </c:pt>
                <c:pt idx="641">
                  <c:v>2.4311770290800001</c:v>
                </c:pt>
                <c:pt idx="642">
                  <c:v>2.4307798936633334</c:v>
                </c:pt>
                <c:pt idx="643">
                  <c:v>2.4304174804688889</c:v>
                </c:pt>
                <c:pt idx="644">
                  <c:v>2.4314331054688889</c:v>
                </c:pt>
                <c:pt idx="645">
                  <c:v>2.4326223415800001</c:v>
                </c:pt>
                <c:pt idx="646">
                  <c:v>2.433655327691111</c:v>
                </c:pt>
                <c:pt idx="647">
                  <c:v>2.4347013346355557</c:v>
                </c:pt>
                <c:pt idx="648">
                  <c:v>2.4354825846355554</c:v>
                </c:pt>
                <c:pt idx="649">
                  <c:v>2.4359621853300002</c:v>
                </c:pt>
                <c:pt idx="650">
                  <c:v>2.4366088867188891</c:v>
                </c:pt>
                <c:pt idx="651">
                  <c:v>2.4373901367188888</c:v>
                </c:pt>
                <c:pt idx="652">
                  <c:v>2.4383406575522222</c:v>
                </c:pt>
                <c:pt idx="653">
                  <c:v>2.4390481228300001</c:v>
                </c:pt>
                <c:pt idx="654">
                  <c:v>2.4397512478299999</c:v>
                </c:pt>
                <c:pt idx="655">
                  <c:v>2.4404066297744444</c:v>
                </c:pt>
                <c:pt idx="656">
                  <c:v>2.441057671441111</c:v>
                </c:pt>
                <c:pt idx="657">
                  <c:v>2.4416956922744446</c:v>
                </c:pt>
                <c:pt idx="658">
                  <c:v>2.4411184353299999</c:v>
                </c:pt>
                <c:pt idx="659">
                  <c:v>2.4401939561633332</c:v>
                </c:pt>
                <c:pt idx="660">
                  <c:v>2.4392217339411113</c:v>
                </c:pt>
                <c:pt idx="661">
                  <c:v>2.4380932617188891</c:v>
                </c:pt>
                <c:pt idx="662">
                  <c:v>2.4367998589411113</c:v>
                </c:pt>
                <c:pt idx="663">
                  <c:v>2.4356366644966667</c:v>
                </c:pt>
                <c:pt idx="664">
                  <c:v>2.4345168728300002</c:v>
                </c:pt>
                <c:pt idx="665">
                  <c:v>2.4333189561633333</c:v>
                </c:pt>
                <c:pt idx="666">
                  <c:v>2.4322121853300001</c:v>
                </c:pt>
                <c:pt idx="667">
                  <c:v>2.4309795464411112</c:v>
                </c:pt>
                <c:pt idx="668">
                  <c:v>2.4306800672744444</c:v>
                </c:pt>
                <c:pt idx="669">
                  <c:v>2.4308786349822222</c:v>
                </c:pt>
                <c:pt idx="670">
                  <c:v>2.431171603732222</c:v>
                </c:pt>
                <c:pt idx="671">
                  <c:v>2.4313951280377775</c:v>
                </c:pt>
                <c:pt idx="672">
                  <c:v>2.4317119683155553</c:v>
                </c:pt>
                <c:pt idx="673">
                  <c:v>2.4320309787322221</c:v>
                </c:pt>
                <c:pt idx="674">
                  <c:v>2.4322577582466667</c:v>
                </c:pt>
                <c:pt idx="675">
                  <c:v>2.4325659179688888</c:v>
                </c:pt>
                <c:pt idx="676">
                  <c:v>2.4329001193577779</c:v>
                </c:pt>
                <c:pt idx="677">
                  <c:v>2.4332712131077781</c:v>
                </c:pt>
                <c:pt idx="678">
                  <c:v>2.4341609700522224</c:v>
                </c:pt>
                <c:pt idx="679">
                  <c:v>2.4350463867188887</c:v>
                </c:pt>
                <c:pt idx="680">
                  <c:v>2.4358015950522223</c:v>
                </c:pt>
                <c:pt idx="681">
                  <c:v>2.4367217339411114</c:v>
                </c:pt>
                <c:pt idx="682">
                  <c:v>2.4376375325522224</c:v>
                </c:pt>
                <c:pt idx="683">
                  <c:v>2.4386661783855557</c:v>
                </c:pt>
                <c:pt idx="684">
                  <c:v>2.4394691297744444</c:v>
                </c:pt>
                <c:pt idx="685">
                  <c:v>2.4402416992188889</c:v>
                </c:pt>
                <c:pt idx="686">
                  <c:v>2.4408623589411111</c:v>
                </c:pt>
                <c:pt idx="687">
                  <c:v>2.4415611436633333</c:v>
                </c:pt>
                <c:pt idx="688">
                  <c:v>2.4421861436633332</c:v>
                </c:pt>
                <c:pt idx="689">
                  <c:v>2.4427764214411112</c:v>
                </c:pt>
                <c:pt idx="690">
                  <c:v>2.443440483941111</c:v>
                </c:pt>
                <c:pt idx="691">
                  <c:v>2.4440394422744447</c:v>
                </c:pt>
                <c:pt idx="692">
                  <c:v>2.4445320638022223</c:v>
                </c:pt>
                <c:pt idx="693">
                  <c:v>2.4450203450522223</c:v>
                </c:pt>
                <c:pt idx="694">
                  <c:v>2.4457495117188888</c:v>
                </c:pt>
                <c:pt idx="695">
                  <c:v>2.446491699218889</c:v>
                </c:pt>
                <c:pt idx="696">
                  <c:v>2.4473380533855558</c:v>
                </c:pt>
                <c:pt idx="697">
                  <c:v>2.4482625325522225</c:v>
                </c:pt>
                <c:pt idx="698">
                  <c:v>2.4492607964411111</c:v>
                </c:pt>
                <c:pt idx="699">
                  <c:v>2.4501722547744444</c:v>
                </c:pt>
                <c:pt idx="700">
                  <c:v>2.4510446506077779</c:v>
                </c:pt>
                <c:pt idx="701">
                  <c:v>2.451882324218889</c:v>
                </c:pt>
                <c:pt idx="702">
                  <c:v>2.4527460394966667</c:v>
                </c:pt>
                <c:pt idx="703">
                  <c:v>2.4534882269966669</c:v>
                </c:pt>
                <c:pt idx="704">
                  <c:v>2.4541305881077777</c:v>
                </c:pt>
                <c:pt idx="705">
                  <c:v>2.4549595811633336</c:v>
                </c:pt>
                <c:pt idx="706">
                  <c:v>2.45568874783</c:v>
                </c:pt>
                <c:pt idx="707">
                  <c:v>2.4563484700522222</c:v>
                </c:pt>
                <c:pt idx="708">
                  <c:v>2.4570646158855558</c:v>
                </c:pt>
                <c:pt idx="709">
                  <c:v>2.4578588867188889</c:v>
                </c:pt>
                <c:pt idx="710">
                  <c:v>2.4585446506077777</c:v>
                </c:pt>
                <c:pt idx="711">
                  <c:v>2.4593606228300002</c:v>
                </c:pt>
                <c:pt idx="712">
                  <c:v>2.4601592339411114</c:v>
                </c:pt>
                <c:pt idx="713">
                  <c:v>2.4610446506077777</c:v>
                </c:pt>
                <c:pt idx="714">
                  <c:v>2.4619908311633334</c:v>
                </c:pt>
                <c:pt idx="715">
                  <c:v>2.4628241644966669</c:v>
                </c:pt>
                <c:pt idx="716">
                  <c:v>2.4636878797744446</c:v>
                </c:pt>
                <c:pt idx="717">
                  <c:v>2.4646470811633332</c:v>
                </c:pt>
                <c:pt idx="718">
                  <c:v>2.46549343533</c:v>
                </c:pt>
                <c:pt idx="719">
                  <c:v>2.4664569769966667</c:v>
                </c:pt>
                <c:pt idx="720">
                  <c:v>2.467507324218889</c:v>
                </c:pt>
                <c:pt idx="721">
                  <c:v>2.4684491644966666</c:v>
                </c:pt>
                <c:pt idx="722">
                  <c:v>2.4694561089411113</c:v>
                </c:pt>
                <c:pt idx="723">
                  <c:v>2.4704804144966666</c:v>
                </c:pt>
                <c:pt idx="724">
                  <c:v>2.4715264214411112</c:v>
                </c:pt>
                <c:pt idx="725">
                  <c:v>2.4724552408855556</c:v>
                </c:pt>
                <c:pt idx="726">
                  <c:v>2.4734708658855555</c:v>
                </c:pt>
                <c:pt idx="727">
                  <c:v>2.4744908311633336</c:v>
                </c:pt>
                <c:pt idx="728">
                  <c:v>2.4755281575522221</c:v>
                </c:pt>
                <c:pt idx="729">
                  <c:v>2.4764830186633335</c:v>
                </c:pt>
                <c:pt idx="730">
                  <c:v>2.4775420464411111</c:v>
                </c:pt>
                <c:pt idx="731">
                  <c:v>2.4785489908855558</c:v>
                </c:pt>
                <c:pt idx="732">
                  <c:v>2.4794908311633335</c:v>
                </c:pt>
                <c:pt idx="733">
                  <c:v>2.4803979492188888</c:v>
                </c:pt>
                <c:pt idx="734">
                  <c:v>2.4813701714411112</c:v>
                </c:pt>
                <c:pt idx="735">
                  <c:v>2.4823163519966669</c:v>
                </c:pt>
                <c:pt idx="736">
                  <c:v>2.4831974283855556</c:v>
                </c:pt>
                <c:pt idx="737">
                  <c:v>2.4840568033855557</c:v>
                </c:pt>
                <c:pt idx="738">
                  <c:v>2.4848814561633334</c:v>
                </c:pt>
                <c:pt idx="739">
                  <c:v>2.4856323242188889</c:v>
                </c:pt>
                <c:pt idx="740">
                  <c:v>2.4862746853300002</c:v>
                </c:pt>
                <c:pt idx="741">
                  <c:v>2.4866045464411113</c:v>
                </c:pt>
                <c:pt idx="742">
                  <c:v>2.485983886718889</c:v>
                </c:pt>
                <c:pt idx="743">
                  <c:v>2.4846904839411112</c:v>
                </c:pt>
                <c:pt idx="744">
                  <c:v>2.4833015950522221</c:v>
                </c:pt>
                <c:pt idx="745">
                  <c:v>2.4819474283855558</c:v>
                </c:pt>
                <c:pt idx="746">
                  <c:v>2.4806453450522223</c:v>
                </c:pt>
                <c:pt idx="747">
                  <c:v>2.4792304144966666</c:v>
                </c:pt>
                <c:pt idx="748">
                  <c:v>2.4779283311633336</c:v>
                </c:pt>
                <c:pt idx="749">
                  <c:v>2.4766262478300001</c:v>
                </c:pt>
                <c:pt idx="750">
                  <c:v>2.4752894422744447</c:v>
                </c:pt>
                <c:pt idx="751">
                  <c:v>2.4745125325522221</c:v>
                </c:pt>
                <c:pt idx="752">
                  <c:v>2.4746785481766667</c:v>
                </c:pt>
                <c:pt idx="753">
                  <c:v>2.4755205620655554</c:v>
                </c:pt>
                <c:pt idx="754">
                  <c:v>2.4764189995655554</c:v>
                </c:pt>
                <c:pt idx="755">
                  <c:v>2.4773304578988888</c:v>
                </c:pt>
                <c:pt idx="756">
                  <c:v>2.4782462565099999</c:v>
                </c:pt>
                <c:pt idx="757">
                  <c:v>2.4789927842877777</c:v>
                </c:pt>
                <c:pt idx="758">
                  <c:v>2.4794875759544444</c:v>
                </c:pt>
                <c:pt idx="759">
                  <c:v>2.479941134982222</c:v>
                </c:pt>
                <c:pt idx="760">
                  <c:v>2.480448947482222</c:v>
                </c:pt>
                <c:pt idx="761">
                  <c:v>2.4807169596355556</c:v>
                </c:pt>
                <c:pt idx="762">
                  <c:v>2.48109890408</c:v>
                </c:pt>
                <c:pt idx="763">
                  <c:v>2.4813897026911111</c:v>
                </c:pt>
                <c:pt idx="764">
                  <c:v>2.4817412651911113</c:v>
                </c:pt>
                <c:pt idx="765">
                  <c:v>2.4820320638022224</c:v>
                </c:pt>
                <c:pt idx="766">
                  <c:v>2.4822588433155555</c:v>
                </c:pt>
                <c:pt idx="767">
                  <c:v>2.4826820203988889</c:v>
                </c:pt>
                <c:pt idx="768">
                  <c:v>2.4832419162322221</c:v>
                </c:pt>
                <c:pt idx="769">
                  <c:v>2.4839754231766666</c:v>
                </c:pt>
                <c:pt idx="770">
                  <c:v>2.4845114474822219</c:v>
                </c:pt>
                <c:pt idx="771">
                  <c:v>2.4850670030377775</c:v>
                </c:pt>
                <c:pt idx="772">
                  <c:v>2.4853241644966668</c:v>
                </c:pt>
                <c:pt idx="773">
                  <c:v>2.4856106228299999</c:v>
                </c:pt>
                <c:pt idx="774">
                  <c:v>2.4857495117188888</c:v>
                </c:pt>
                <c:pt idx="775">
                  <c:v>2.4859079318577777</c:v>
                </c:pt>
                <c:pt idx="776">
                  <c:v>2.4860728624133333</c:v>
                </c:pt>
                <c:pt idx="777">
                  <c:v>2.4862464735244445</c:v>
                </c:pt>
                <c:pt idx="778">
                  <c:v>2.4863983832466667</c:v>
                </c:pt>
                <c:pt idx="779">
                  <c:v>2.4863981119788887</c:v>
                </c:pt>
                <c:pt idx="780">
                  <c:v>2.4865565321177776</c:v>
                </c:pt>
                <c:pt idx="781">
                  <c:v>2.4866601562500001</c:v>
                </c:pt>
                <c:pt idx="782">
                  <c:v>2.4870247395833331</c:v>
                </c:pt>
                <c:pt idx="783">
                  <c:v>2.4873220486111109</c:v>
                </c:pt>
                <c:pt idx="784">
                  <c:v>2.4875043402777779</c:v>
                </c:pt>
                <c:pt idx="785">
                  <c:v>2.4874967447922223</c:v>
                </c:pt>
                <c:pt idx="786">
                  <c:v>2.4874571397566667</c:v>
                </c:pt>
                <c:pt idx="787">
                  <c:v>2.4873649088544445</c:v>
                </c:pt>
                <c:pt idx="788">
                  <c:v>2.4873000759544444</c:v>
                </c:pt>
                <c:pt idx="789">
                  <c:v>2.48740641276</c:v>
                </c:pt>
                <c:pt idx="790">
                  <c:v>2.4874763997400002</c:v>
                </c:pt>
                <c:pt idx="791">
                  <c:v>2.4870879448788892</c:v>
                </c:pt>
                <c:pt idx="792">
                  <c:v>2.4865063476566669</c:v>
                </c:pt>
                <c:pt idx="793">
                  <c:v>2.4857598198788891</c:v>
                </c:pt>
                <c:pt idx="794">
                  <c:v>2.4850306532122226</c:v>
                </c:pt>
                <c:pt idx="795">
                  <c:v>2.4844881184900003</c:v>
                </c:pt>
                <c:pt idx="796">
                  <c:v>2.483986816406667</c:v>
                </c:pt>
                <c:pt idx="797">
                  <c:v>2.4834095594622223</c:v>
                </c:pt>
                <c:pt idx="798">
                  <c:v>2.4826109483511112</c:v>
                </c:pt>
                <c:pt idx="799">
                  <c:v>2.4815823025177779</c:v>
                </c:pt>
                <c:pt idx="800">
                  <c:v>2.4806361219622226</c:v>
                </c:pt>
                <c:pt idx="801">
                  <c:v>2.4801283094622226</c:v>
                </c:pt>
                <c:pt idx="802">
                  <c:v>2.4797854275177778</c:v>
                </c:pt>
                <c:pt idx="803">
                  <c:v>2.4795684136288889</c:v>
                </c:pt>
                <c:pt idx="804">
                  <c:v>2.4794653320311109</c:v>
                </c:pt>
                <c:pt idx="805">
                  <c:v>2.4793855794266664</c:v>
                </c:pt>
                <c:pt idx="806">
                  <c:v>2.4793253580733334</c:v>
                </c:pt>
                <c:pt idx="807">
                  <c:v>2.4793991427955557</c:v>
                </c:pt>
                <c:pt idx="808">
                  <c:v>2.4796237521699998</c:v>
                </c:pt>
                <c:pt idx="809">
                  <c:v>2.4799818250866665</c:v>
                </c:pt>
                <c:pt idx="810">
                  <c:v>2.4803030056422219</c:v>
                </c:pt>
                <c:pt idx="811">
                  <c:v>2.4807044813366668</c:v>
                </c:pt>
                <c:pt idx="812">
                  <c:v>2.4810538736977779</c:v>
                </c:pt>
                <c:pt idx="813">
                  <c:v>2.4815356445311112</c:v>
                </c:pt>
                <c:pt idx="814">
                  <c:v>2.4819696723088889</c:v>
                </c:pt>
                <c:pt idx="815">
                  <c:v>2.4823581271699999</c:v>
                </c:pt>
                <c:pt idx="816">
                  <c:v>2.482746582031111</c:v>
                </c:pt>
                <c:pt idx="817">
                  <c:v>2.4831328667533334</c:v>
                </c:pt>
                <c:pt idx="818">
                  <c:v>2.4835864257811111</c:v>
                </c:pt>
                <c:pt idx="819">
                  <c:v>2.4840508355033331</c:v>
                </c:pt>
                <c:pt idx="820">
                  <c:v>2.4845521375866668</c:v>
                </c:pt>
                <c:pt idx="821">
                  <c:v>2.4850273980033331</c:v>
                </c:pt>
                <c:pt idx="822">
                  <c:v>2.4855069986977778</c:v>
                </c:pt>
                <c:pt idx="823">
                  <c:v>2.4860300021700001</c:v>
                </c:pt>
                <c:pt idx="824">
                  <c:v>2.4867114257811109</c:v>
                </c:pt>
                <c:pt idx="825">
                  <c:v>2.4869284396699998</c:v>
                </c:pt>
                <c:pt idx="826">
                  <c:v>2.4869547526044444</c:v>
                </c:pt>
                <c:pt idx="827">
                  <c:v>2.4870730251733333</c:v>
                </c:pt>
                <c:pt idx="828">
                  <c:v>2.4871310763888888</c:v>
                </c:pt>
                <c:pt idx="829">
                  <c:v>2.4872271050344441</c:v>
                </c:pt>
                <c:pt idx="830">
                  <c:v>2.4871969943577779</c:v>
                </c:pt>
                <c:pt idx="831">
                  <c:v>2.4872412109377779</c:v>
                </c:pt>
                <c:pt idx="832">
                  <c:v>2.4872688802088891</c:v>
                </c:pt>
                <c:pt idx="833">
                  <c:v>2.4871912977433333</c:v>
                </c:pt>
                <c:pt idx="834">
                  <c:v>2.4870768229166669</c:v>
                </c:pt>
                <c:pt idx="835">
                  <c:v>2.4873611111111109</c:v>
                </c:pt>
                <c:pt idx="836">
                  <c:v>2.487814670138889</c:v>
                </c:pt>
                <c:pt idx="837">
                  <c:v>2.488198784722222</c:v>
                </c:pt>
                <c:pt idx="838">
                  <c:v>2.4885308159722221</c:v>
                </c:pt>
                <c:pt idx="839">
                  <c:v>2.4888780381944446</c:v>
                </c:pt>
                <c:pt idx="840">
                  <c:v>2.4887988281255558</c:v>
                </c:pt>
                <c:pt idx="841">
                  <c:v>2.4884320746533337</c:v>
                </c:pt>
                <c:pt idx="842">
                  <c:v>2.4875987413200003</c:v>
                </c:pt>
                <c:pt idx="843">
                  <c:v>2.4867393663200001</c:v>
                </c:pt>
                <c:pt idx="844">
                  <c:v>2.4857237413200002</c:v>
                </c:pt>
                <c:pt idx="845">
                  <c:v>2.4848296440977782</c:v>
                </c:pt>
                <c:pt idx="846">
                  <c:v>2.4838878038200001</c:v>
                </c:pt>
                <c:pt idx="847">
                  <c:v>2.4829850260422224</c:v>
                </c:pt>
                <c:pt idx="848">
                  <c:v>2.4820518663200004</c:v>
                </c:pt>
                <c:pt idx="849">
                  <c:v>2.4810449218755557</c:v>
                </c:pt>
                <c:pt idx="850">
                  <c:v>2.4805957031255557</c:v>
                </c:pt>
                <c:pt idx="851">
                  <c:v>2.4803233506944444</c:v>
                </c:pt>
                <c:pt idx="852">
                  <c:v>2.4806575520833332</c:v>
                </c:pt>
                <c:pt idx="853">
                  <c:v>2.4809483506944443</c:v>
                </c:pt>
                <c:pt idx="854">
                  <c:v>2.4812565104166668</c:v>
                </c:pt>
                <c:pt idx="855">
                  <c:v>2.4815039062499999</c:v>
                </c:pt>
                <c:pt idx="856">
                  <c:v>2.4812272135422226</c:v>
                </c:pt>
                <c:pt idx="857">
                  <c:v>2.4806369357644447</c:v>
                </c:pt>
                <c:pt idx="858">
                  <c:v>2.4800379774311114</c:v>
                </c:pt>
                <c:pt idx="859">
                  <c:v>2.4793608940977778</c:v>
                </c:pt>
                <c:pt idx="860">
                  <c:v>2.4785883246533338</c:v>
                </c:pt>
                <c:pt idx="861">
                  <c:v>2.4776421440977781</c:v>
                </c:pt>
                <c:pt idx="862">
                  <c:v>2.4764615885422225</c:v>
                </c:pt>
                <c:pt idx="863">
                  <c:v>2.4753982204866669</c:v>
                </c:pt>
                <c:pt idx="864">
                  <c:v>2.4743608940977779</c:v>
                </c:pt>
                <c:pt idx="865">
                  <c:v>2.4733018663200004</c:v>
                </c:pt>
                <c:pt idx="866">
                  <c:v>2.4727029079866667</c:v>
                </c:pt>
                <c:pt idx="867">
                  <c:v>2.4720388454866669</c:v>
                </c:pt>
                <c:pt idx="868">
                  <c:v>2.4702332899311115</c:v>
                </c:pt>
                <c:pt idx="869">
                  <c:v>2.4679069010422223</c:v>
                </c:pt>
                <c:pt idx="870">
                  <c:v>2.4655805121533336</c:v>
                </c:pt>
                <c:pt idx="871">
                  <c:v>2.4630978732644446</c:v>
                </c:pt>
                <c:pt idx="872">
                  <c:v>2.460632595486667</c:v>
                </c:pt>
                <c:pt idx="873">
                  <c:v>2.4582020399311113</c:v>
                </c:pt>
                <c:pt idx="874">
                  <c:v>2.4557194010422223</c:v>
                </c:pt>
                <c:pt idx="875">
                  <c:v>2.4526117621533334</c:v>
                </c:pt>
                <c:pt idx="876">
                  <c:v>2.449399956597778</c:v>
                </c:pt>
                <c:pt idx="877">
                  <c:v>2.4463444010422224</c:v>
                </c:pt>
                <c:pt idx="878">
                  <c:v>2.4444867621533337</c:v>
                </c:pt>
                <c:pt idx="879">
                  <c:v>2.4434060329866667</c:v>
                </c:pt>
                <c:pt idx="880">
                  <c:v>2.4422601996533335</c:v>
                </c:pt>
                <c:pt idx="881">
                  <c:v>2.4414051649311115</c:v>
                </c:pt>
                <c:pt idx="882">
                  <c:v>2.4376725260422223</c:v>
                </c:pt>
                <c:pt idx="883">
                  <c:v>2.4317697482644447</c:v>
                </c:pt>
                <c:pt idx="884">
                  <c:v>2.4239225260422224</c:v>
                </c:pt>
                <c:pt idx="885">
                  <c:v>2.4161100260422224</c:v>
                </c:pt>
                <c:pt idx="886">
                  <c:v>2.407915581597778</c:v>
                </c:pt>
                <c:pt idx="887">
                  <c:v>2.3997558593755559</c:v>
                </c:pt>
                <c:pt idx="888">
                  <c:v>2.3915266927088892</c:v>
                </c:pt>
                <c:pt idx="889">
                  <c:v>2.383054470486667</c:v>
                </c:pt>
                <c:pt idx="890">
                  <c:v>2.3734016927088892</c:v>
                </c:pt>
                <c:pt idx="891">
                  <c:v>2.3631239149311112</c:v>
                </c:pt>
                <c:pt idx="892">
                  <c:v>2.355589192708889</c:v>
                </c:pt>
                <c:pt idx="893">
                  <c:v>2.3501030815977781</c:v>
                </c:pt>
                <c:pt idx="894">
                  <c:v>2.3464572482644446</c:v>
                </c:pt>
                <c:pt idx="895">
                  <c:v>2.3430023871533336</c:v>
                </c:pt>
                <c:pt idx="896">
                  <c:v>2.3398947482644448</c:v>
                </c:pt>
                <c:pt idx="897">
                  <c:v>2.3366655815977779</c:v>
                </c:pt>
                <c:pt idx="898">
                  <c:v>2.3332801649311112</c:v>
                </c:pt>
                <c:pt idx="899">
                  <c:v>2.3299468315977778</c:v>
                </c:pt>
                <c:pt idx="900">
                  <c:v>2.3276378038200001</c:v>
                </c:pt>
                <c:pt idx="901">
                  <c:v>2.325806206597778</c:v>
                </c:pt>
                <c:pt idx="902">
                  <c:v>2.3234798177088893</c:v>
                </c:pt>
                <c:pt idx="903">
                  <c:v>2.3203721788200005</c:v>
                </c:pt>
                <c:pt idx="904">
                  <c:v>2.317177734375556</c:v>
                </c:pt>
                <c:pt idx="905">
                  <c:v>2.3143652343755559</c:v>
                </c:pt>
                <c:pt idx="906">
                  <c:v>2.3113617621533336</c:v>
                </c:pt>
                <c:pt idx="907">
                  <c:v>2.3083582899311113</c:v>
                </c:pt>
                <c:pt idx="908">
                  <c:v>2.3055631510422225</c:v>
                </c:pt>
                <c:pt idx="909">
                  <c:v>2.3025075954866669</c:v>
                </c:pt>
                <c:pt idx="910">
                  <c:v>2.2991395399311112</c:v>
                </c:pt>
                <c:pt idx="911">
                  <c:v>2.2958756510422225</c:v>
                </c:pt>
                <c:pt idx="912">
                  <c:v>2.2930631510422224</c:v>
                </c:pt>
                <c:pt idx="913">
                  <c:v>2.2895214843755558</c:v>
                </c:pt>
                <c:pt idx="914">
                  <c:v>2.2849728732644445</c:v>
                </c:pt>
                <c:pt idx="915">
                  <c:v>2.2802159288200001</c:v>
                </c:pt>
                <c:pt idx="916">
                  <c:v>2.2757714843755559</c:v>
                </c:pt>
                <c:pt idx="917">
                  <c:v>2.2711881510422223</c:v>
                </c:pt>
                <c:pt idx="918">
                  <c:v>2.2662228732644443</c:v>
                </c:pt>
                <c:pt idx="919">
                  <c:v>2.2613270399311109</c:v>
                </c:pt>
                <c:pt idx="920">
                  <c:v>2.2566395399311112</c:v>
                </c:pt>
                <c:pt idx="921">
                  <c:v>2.2518478732644445</c:v>
                </c:pt>
                <c:pt idx="922">
                  <c:v>2.2467089843755557</c:v>
                </c:pt>
                <c:pt idx="923">
                  <c:v>2.2428374565977776</c:v>
                </c:pt>
                <c:pt idx="924">
                  <c:v>2.2395041232644446</c:v>
                </c:pt>
                <c:pt idx="925">
                  <c:v>2.2360492621533332</c:v>
                </c:pt>
                <c:pt idx="926">
                  <c:v>2.2323513454866668</c:v>
                </c:pt>
                <c:pt idx="927">
                  <c:v>2.2288444010422221</c:v>
                </c:pt>
                <c:pt idx="928">
                  <c:v>2.2254763454866668</c:v>
                </c:pt>
                <c:pt idx="929">
                  <c:v>2.2220562065977778</c:v>
                </c:pt>
                <c:pt idx="930">
                  <c:v>2.2183930121533333</c:v>
                </c:pt>
                <c:pt idx="931">
                  <c:v>2.2141048177088889</c:v>
                </c:pt>
                <c:pt idx="932">
                  <c:v>2.21005967882</c:v>
                </c:pt>
                <c:pt idx="933">
                  <c:v>2.2061881510422223</c:v>
                </c:pt>
                <c:pt idx="934">
                  <c:v>2.2028721788199999</c:v>
                </c:pt>
                <c:pt idx="935">
                  <c:v>2.1997992621533333</c:v>
                </c:pt>
                <c:pt idx="936">
                  <c:v>2.1969520399311113</c:v>
                </c:pt>
                <c:pt idx="937">
                  <c:v>2.1940874565977779</c:v>
                </c:pt>
                <c:pt idx="938">
                  <c:v>2.1908062065977778</c:v>
                </c:pt>
                <c:pt idx="939">
                  <c:v>2.1858756510422221</c:v>
                </c:pt>
                <c:pt idx="940">
                  <c:v>2.1793825954866666</c:v>
                </c:pt>
                <c:pt idx="941">
                  <c:v>2.1733409288200001</c:v>
                </c:pt>
                <c:pt idx="942">
                  <c:v>2.1669867621533334</c:v>
                </c:pt>
                <c:pt idx="943">
                  <c:v>2.1597298177088891</c:v>
                </c:pt>
                <c:pt idx="944">
                  <c:v>2.1512575954866668</c:v>
                </c:pt>
                <c:pt idx="945">
                  <c:v>2.1424034288199998</c:v>
                </c:pt>
                <c:pt idx="946">
                  <c:v>2.1292784288200002</c:v>
                </c:pt>
                <c:pt idx="947">
                  <c:v>2.1155978732644445</c:v>
                </c:pt>
                <c:pt idx="948">
                  <c:v>2.1019867621533335</c:v>
                </c:pt>
                <c:pt idx="949">
                  <c:v>2.0892089843755555</c:v>
                </c:pt>
                <c:pt idx="950">
                  <c:v>2.0780284288200002</c:v>
                </c:pt>
                <c:pt idx="951">
                  <c:v>2.0670562065977776</c:v>
                </c:pt>
                <c:pt idx="952">
                  <c:v>2.056292317708889</c:v>
                </c:pt>
                <c:pt idx="953">
                  <c:v>2.0464312065977777</c:v>
                </c:pt>
                <c:pt idx="954">
                  <c:v>2.03771592882</c:v>
                </c:pt>
                <c:pt idx="955">
                  <c:v>2.0291742621533335</c:v>
                </c:pt>
                <c:pt idx="956">
                  <c:v>2.0248339843755554</c:v>
                </c:pt>
                <c:pt idx="957">
                  <c:v>2.0209971788200001</c:v>
                </c:pt>
                <c:pt idx="958">
                  <c:v>2.0175249565977778</c:v>
                </c:pt>
                <c:pt idx="959">
                  <c:v>2.0146950954866667</c:v>
                </c:pt>
                <c:pt idx="960">
                  <c:v>2.0120909288200002</c:v>
                </c:pt>
                <c:pt idx="961">
                  <c:v>2.0094346788199999</c:v>
                </c:pt>
                <c:pt idx="962">
                  <c:v>2.0067957899311111</c:v>
                </c:pt>
                <c:pt idx="963">
                  <c:v>2.0036881510422222</c:v>
                </c:pt>
                <c:pt idx="964">
                  <c:v>2.0004937065977777</c:v>
                </c:pt>
                <c:pt idx="965">
                  <c:v>1.9964832899311111</c:v>
                </c:pt>
                <c:pt idx="966">
                  <c:v>1.9917610677088888</c:v>
                </c:pt>
                <c:pt idx="967">
                  <c:v>1.9866916232644445</c:v>
                </c:pt>
                <c:pt idx="968">
                  <c:v>1.9816221788199999</c:v>
                </c:pt>
                <c:pt idx="969">
                  <c:v>1.9768305121533334</c:v>
                </c:pt>
                <c:pt idx="970">
                  <c:v>1.9709277343755556</c:v>
                </c:pt>
                <c:pt idx="971">
                  <c:v>1.9631499565977777</c:v>
                </c:pt>
                <c:pt idx="972">
                  <c:v>1.954261067708889</c:v>
                </c:pt>
                <c:pt idx="973">
                  <c:v>1.9445388454866666</c:v>
                </c:pt>
                <c:pt idx="974">
                  <c:v>1.934608289931111</c:v>
                </c:pt>
                <c:pt idx="975">
                  <c:v>1.9247471788199999</c:v>
                </c:pt>
                <c:pt idx="976">
                  <c:v>1.91537217882</c:v>
                </c:pt>
                <c:pt idx="977">
                  <c:v>1.90537217882</c:v>
                </c:pt>
                <c:pt idx="978">
                  <c:v>1.8948166232644443</c:v>
                </c:pt>
                <c:pt idx="979">
                  <c:v>1.8839832899311111</c:v>
                </c:pt>
                <c:pt idx="980">
                  <c:v>1.8740527343755555</c:v>
                </c:pt>
                <c:pt idx="981">
                  <c:v>1.8649555121533332</c:v>
                </c:pt>
                <c:pt idx="982">
                  <c:v>1.8562055121533334</c:v>
                </c:pt>
                <c:pt idx="983">
                  <c:v>1.8483930121533334</c:v>
                </c:pt>
                <c:pt idx="984">
                  <c:v>1.84068467882</c:v>
                </c:pt>
                <c:pt idx="985">
                  <c:v>1.8334971788200001</c:v>
                </c:pt>
                <c:pt idx="986">
                  <c:v>1.8259624565977777</c:v>
                </c:pt>
                <c:pt idx="987">
                  <c:v>1.8178721788200001</c:v>
                </c:pt>
                <c:pt idx="988">
                  <c:v>1.8099555121533333</c:v>
                </c:pt>
                <c:pt idx="989">
                  <c:v>1.8015527343755555</c:v>
                </c:pt>
                <c:pt idx="990">
                  <c:v>1.7918999565977778</c:v>
                </c:pt>
                <c:pt idx="991">
                  <c:v>1.7832541232644445</c:v>
                </c:pt>
                <c:pt idx="992">
                  <c:v>1.7751985677088888</c:v>
                </c:pt>
                <c:pt idx="993">
                  <c:v>1.7673860677088888</c:v>
                </c:pt>
                <c:pt idx="994">
                  <c:v>1.7595735677088888</c:v>
                </c:pt>
                <c:pt idx="995">
                  <c:v>1.7508235677088888</c:v>
                </c:pt>
                <c:pt idx="996">
                  <c:v>1.7423513454866666</c:v>
                </c:pt>
                <c:pt idx="997">
                  <c:v>1.7349555121533333</c:v>
                </c:pt>
                <c:pt idx="998">
                  <c:v>1.7274902343755556</c:v>
                </c:pt>
                <c:pt idx="999">
                  <c:v>1.7204763454866667</c:v>
                </c:pt>
                <c:pt idx="1000">
                  <c:v>1.7145735677088889</c:v>
                </c:pt>
                <c:pt idx="1001">
                  <c:v>1.7086013454866666</c:v>
                </c:pt>
                <c:pt idx="1002">
                  <c:v>1.7028721788200001</c:v>
                </c:pt>
                <c:pt idx="1003">
                  <c:v>1.6971777343755556</c:v>
                </c:pt>
                <c:pt idx="1004">
                  <c:v>1.6915180121533333</c:v>
                </c:pt>
                <c:pt idx="1005">
                  <c:v>1.6863791232644445</c:v>
                </c:pt>
                <c:pt idx="1006">
                  <c:v>1.6816569010422222</c:v>
                </c:pt>
                <c:pt idx="1007">
                  <c:v>1.6771777343755556</c:v>
                </c:pt>
                <c:pt idx="1008">
                  <c:v>1.6730457899311111</c:v>
                </c:pt>
                <c:pt idx="1009">
                  <c:v>1.6681499565977778</c:v>
                </c:pt>
                <c:pt idx="1010">
                  <c:v>1.6634624565977778</c:v>
                </c:pt>
                <c:pt idx="1011">
                  <c:v>1.6586360677088889</c:v>
                </c:pt>
                <c:pt idx="1012">
                  <c:v>1.6536013454866667</c:v>
                </c:pt>
                <c:pt idx="1013">
                  <c:v>1.64849717882</c:v>
                </c:pt>
                <c:pt idx="1014">
                  <c:v>1.6435319010422222</c:v>
                </c:pt>
                <c:pt idx="1015">
                  <c:v>1.6389138454866667</c:v>
                </c:pt>
                <c:pt idx="1016">
                  <c:v>1.6338444010422222</c:v>
                </c:pt>
                <c:pt idx="1017">
                  <c:v>1.6284624565977777</c:v>
                </c:pt>
                <c:pt idx="1018">
                  <c:v>1.6233930121533333</c:v>
                </c:pt>
                <c:pt idx="1019">
                  <c:v>1.6189832899311112</c:v>
                </c:pt>
                <c:pt idx="1020">
                  <c:v>1.6145562065977779</c:v>
                </c:pt>
                <c:pt idx="1021">
                  <c:v>1.6102332899311111</c:v>
                </c:pt>
                <c:pt idx="1022">
                  <c:v>1.6058062065977778</c:v>
                </c:pt>
                <c:pt idx="1023">
                  <c:v>1.6014138454866667</c:v>
                </c:pt>
                <c:pt idx="1024">
                  <c:v>1.5969694010422222</c:v>
                </c:pt>
                <c:pt idx="1025">
                  <c:v>1.5927159288199999</c:v>
                </c:pt>
                <c:pt idx="1026">
                  <c:v>1.587889539931111</c:v>
                </c:pt>
                <c:pt idx="1027">
                  <c:v>1.5828548177088888</c:v>
                </c:pt>
                <c:pt idx="1028">
                  <c:v>1.57771592882</c:v>
                </c:pt>
                <c:pt idx="1029">
                  <c:v>1.5726812065977778</c:v>
                </c:pt>
                <c:pt idx="1030">
                  <c:v>1.5677853732644444</c:v>
                </c:pt>
                <c:pt idx="1031">
                  <c:v>1.5629242621533332</c:v>
                </c:pt>
                <c:pt idx="1032">
                  <c:v>1.5583409288200001</c:v>
                </c:pt>
                <c:pt idx="1033">
                  <c:v>1.5535492621533333</c:v>
                </c:pt>
                <c:pt idx="1034">
                  <c:v>1.5484103732644445</c:v>
                </c:pt>
                <c:pt idx="1035">
                  <c:v>1.543202039931111</c:v>
                </c:pt>
                <c:pt idx="1036">
                  <c:v>1.5380284288199999</c:v>
                </c:pt>
                <c:pt idx="1037">
                  <c:v>1.5326812065977777</c:v>
                </c:pt>
                <c:pt idx="1038">
                  <c:v>1.5272645399311111</c:v>
                </c:pt>
                <c:pt idx="1039">
                  <c:v>1.5218131510422221</c:v>
                </c:pt>
                <c:pt idx="1040">
                  <c:v>1.5165353732644444</c:v>
                </c:pt>
                <c:pt idx="1041">
                  <c:v>1.5111534288199999</c:v>
                </c:pt>
                <c:pt idx="1042">
                  <c:v>1.5058409288200001</c:v>
                </c:pt>
                <c:pt idx="1043">
                  <c:v>1.5004589843755556</c:v>
                </c:pt>
                <c:pt idx="1044">
                  <c:v>1.4954589843755555</c:v>
                </c:pt>
                <c:pt idx="1045">
                  <c:v>1.4903200954866667</c:v>
                </c:pt>
                <c:pt idx="1046">
                  <c:v>1.4854242621533333</c:v>
                </c:pt>
                <c:pt idx="1047">
                  <c:v>1.4787228732644444</c:v>
                </c:pt>
                <c:pt idx="1048">
                  <c:v>1.4710492621533333</c:v>
                </c:pt>
                <c:pt idx="1049">
                  <c:v>1.4632714843755557</c:v>
                </c:pt>
                <c:pt idx="1050">
                  <c:v>1.4548687065977777</c:v>
                </c:pt>
                <c:pt idx="1051">
                  <c:v>1.4457020399311111</c:v>
                </c:pt>
                <c:pt idx="1052">
                  <c:v>1.4318825954866667</c:v>
                </c:pt>
                <c:pt idx="1053">
                  <c:v>1.4163964843755557</c:v>
                </c:pt>
                <c:pt idx="1054">
                  <c:v>1.4006325954866667</c:v>
                </c:pt>
                <c:pt idx="1055">
                  <c:v>1.3847992621533334</c:v>
                </c:pt>
                <c:pt idx="1056">
                  <c:v>1.3688964843755556</c:v>
                </c:pt>
                <c:pt idx="1057">
                  <c:v>1.3546603732644444</c:v>
                </c:pt>
                <c:pt idx="1058">
                  <c:v>1.3408409288200001</c:v>
                </c:pt>
                <c:pt idx="1059">
                  <c:v>1.3268131510422223</c:v>
                </c:pt>
                <c:pt idx="1060">
                  <c:v>1.3128548177088888</c:v>
                </c:pt>
                <c:pt idx="1061">
                  <c:v>1.2995214843755556</c:v>
                </c:pt>
                <c:pt idx="1062">
                  <c:v>1.2904242621533333</c:v>
                </c:pt>
                <c:pt idx="1063">
                  <c:v>1.282854817708889</c:v>
                </c:pt>
                <c:pt idx="1064">
                  <c:v>1.2754937065977778</c:v>
                </c:pt>
                <c:pt idx="1065">
                  <c:v>1.2683062065977777</c:v>
                </c:pt>
                <c:pt idx="1066">
                  <c:v>1.2616742621533332</c:v>
                </c:pt>
                <c:pt idx="1067">
                  <c:v>1.2557020399311112</c:v>
                </c:pt>
                <c:pt idx="1068">
                  <c:v>1.2489312065977778</c:v>
                </c:pt>
                <c:pt idx="1069">
                  <c:v>1.2411187065977778</c:v>
                </c:pt>
                <c:pt idx="1070">
                  <c:v>1.2332367621533333</c:v>
                </c:pt>
                <c:pt idx="1071">
                  <c:v>1.2250423177088889</c:v>
                </c:pt>
                <c:pt idx="1072">
                  <c:v>1.2160145399311111</c:v>
                </c:pt>
                <c:pt idx="1073">
                  <c:v>1.2063617621533334</c:v>
                </c:pt>
                <c:pt idx="1074">
                  <c:v>1.1965006510422223</c:v>
                </c:pt>
                <c:pt idx="1075">
                  <c:v>1.1862228732644444</c:v>
                </c:pt>
                <c:pt idx="1076">
                  <c:v>1.1757367621533332</c:v>
                </c:pt>
                <c:pt idx="1077">
                  <c:v>1.1652506510422223</c:v>
                </c:pt>
                <c:pt idx="1078">
                  <c:v>1.1558062065977777</c:v>
                </c:pt>
                <c:pt idx="1079">
                  <c:v>1.1477159288200001</c:v>
                </c:pt>
                <c:pt idx="1080">
                  <c:v>1.1401117621533334</c:v>
                </c:pt>
                <c:pt idx="1081">
                  <c:v>1.1330284288200001</c:v>
                </c:pt>
                <c:pt idx="1082">
                  <c:v>1.1270562065977778</c:v>
                </c:pt>
                <c:pt idx="1083">
                  <c:v>1.1217784288199999</c:v>
                </c:pt>
                <c:pt idx="1084">
                  <c:v>1.116952039931111</c:v>
                </c:pt>
                <c:pt idx="1085">
                  <c:v>1.1125596788200001</c:v>
                </c:pt>
                <c:pt idx="1086">
                  <c:v>1.1084103732638888</c:v>
                </c:pt>
                <c:pt idx="1087">
                  <c:v>1.1044694010416667</c:v>
                </c:pt>
                <c:pt idx="1088">
                  <c:v>1.1007714843750001</c:v>
                </c:pt>
                <c:pt idx="1089">
                  <c:v>1.0970735677083334</c:v>
                </c:pt>
                <c:pt idx="1090">
                  <c:v>1.092976345486111</c:v>
                </c:pt>
                <c:pt idx="1091">
                  <c:v>1.0890353732638889</c:v>
                </c:pt>
                <c:pt idx="1092">
                  <c:v>1.0850944010416668</c:v>
                </c:pt>
                <c:pt idx="1093">
                  <c:v>1.0795041232638889</c:v>
                </c:pt>
                <c:pt idx="1094">
                  <c:v>1.0737055121527779</c:v>
                </c:pt>
                <c:pt idx="1095">
                  <c:v>1.0679763454861111</c:v>
                </c:pt>
                <c:pt idx="1096">
                  <c:v>1.0622819010416666</c:v>
                </c:pt>
                <c:pt idx="1097">
                  <c:v>1.0554416232638888</c:v>
                </c:pt>
                <c:pt idx="1098">
                  <c:v>1.0480457899305555</c:v>
                </c:pt>
                <c:pt idx="1099">
                  <c:v>1.0407194010416667</c:v>
                </c:pt>
                <c:pt idx="1100">
                  <c:v>1.0337749565972223</c:v>
                </c:pt>
                <c:pt idx="1101">
                  <c:v>1.026691623263889</c:v>
                </c:pt>
                <c:pt idx="1102">
                  <c:v>1.0195388454861112</c:v>
                </c:pt>
                <c:pt idx="1103">
                  <c:v>1.0137055121527778</c:v>
                </c:pt>
                <c:pt idx="1104">
                  <c:v>1.0072819010416667</c:v>
                </c:pt>
                <c:pt idx="1105">
                  <c:v>1.0008235677083333</c:v>
                </c:pt>
                <c:pt idx="1106">
                  <c:v>0.99429578993055556</c:v>
                </c:pt>
                <c:pt idx="1107">
                  <c:v>0.98880967881944448</c:v>
                </c:pt>
                <c:pt idx="1108">
                  <c:v>0.98339301215277775</c:v>
                </c:pt>
                <c:pt idx="1109">
                  <c:v>0.97773328993055553</c:v>
                </c:pt>
                <c:pt idx="1110">
                  <c:v>0.97203884548611108</c:v>
                </c:pt>
                <c:pt idx="1111">
                  <c:v>0.96627495659722218</c:v>
                </c:pt>
                <c:pt idx="1112">
                  <c:v>0.96058051215277773</c:v>
                </c:pt>
                <c:pt idx="1113">
                  <c:v>0.95505967881944442</c:v>
                </c:pt>
                <c:pt idx="1114">
                  <c:v>0.95026801215277779</c:v>
                </c:pt>
                <c:pt idx="1115">
                  <c:v>0.94540690104166669</c:v>
                </c:pt>
                <c:pt idx="1116">
                  <c:v>0.94064995659722217</c:v>
                </c:pt>
                <c:pt idx="1117">
                  <c:v>0.93592773437499999</c:v>
                </c:pt>
                <c:pt idx="1118">
                  <c:v>0.93183051215277779</c:v>
                </c:pt>
                <c:pt idx="1119">
                  <c:v>0.92783745659722228</c:v>
                </c:pt>
                <c:pt idx="1120">
                  <c:v>0.92367078993055551</c:v>
                </c:pt>
                <c:pt idx="1121">
                  <c:v>0.91966037326388894</c:v>
                </c:pt>
                <c:pt idx="1122">
                  <c:v>0.91518120659722224</c:v>
                </c:pt>
                <c:pt idx="1123">
                  <c:v>0.91056315104166663</c:v>
                </c:pt>
                <c:pt idx="1124">
                  <c:v>0.90601453993055558</c:v>
                </c:pt>
                <c:pt idx="1125">
                  <c:v>0.90153537326388888</c:v>
                </c:pt>
                <c:pt idx="1126">
                  <c:v>0.89722981770833332</c:v>
                </c:pt>
                <c:pt idx="1127">
                  <c:v>0.89268120659722228</c:v>
                </c:pt>
                <c:pt idx="1128">
                  <c:v>0.88795898437499998</c:v>
                </c:pt>
                <c:pt idx="1129">
                  <c:v>0.88288953993055552</c:v>
                </c:pt>
                <c:pt idx="1130">
                  <c:v>0.87806315104166666</c:v>
                </c:pt>
                <c:pt idx="1131">
                  <c:v>0.87323676215277779</c:v>
                </c:pt>
                <c:pt idx="1132">
                  <c:v>0.86917426215277782</c:v>
                </c:pt>
                <c:pt idx="1133">
                  <c:v>0.86537217881944439</c:v>
                </c:pt>
                <c:pt idx="1134">
                  <c:v>0.86071940104166667</c:v>
                </c:pt>
                <c:pt idx="1135">
                  <c:v>0.85558051215277775</c:v>
                </c:pt>
                <c:pt idx="1136">
                  <c:v>0.85047634548611106</c:v>
                </c:pt>
                <c:pt idx="1137">
                  <c:v>0.84502495659722221</c:v>
                </c:pt>
                <c:pt idx="1138">
                  <c:v>0.83832356770833338</c:v>
                </c:pt>
                <c:pt idx="1139">
                  <c:v>0.83162217881944445</c:v>
                </c:pt>
                <c:pt idx="1140">
                  <c:v>0.82445461697044442</c:v>
                </c:pt>
                <c:pt idx="1141">
                  <c:v>0.81726711697044441</c:v>
                </c:pt>
                <c:pt idx="1142">
                  <c:v>0.80976711697044446</c:v>
                </c:pt>
                <c:pt idx="1143">
                  <c:v>0.80195461697044446</c:v>
                </c:pt>
                <c:pt idx="1144">
                  <c:v>0.7948365614148889</c:v>
                </c:pt>
                <c:pt idx="1145">
                  <c:v>0.78813517252599996</c:v>
                </c:pt>
                <c:pt idx="1146">
                  <c:v>0.78094767252599995</c:v>
                </c:pt>
                <c:pt idx="1147">
                  <c:v>0.7739685058593333</c:v>
                </c:pt>
                <c:pt idx="1148">
                  <c:v>0.76799628363711114</c:v>
                </c:pt>
                <c:pt idx="1149">
                  <c:v>0.76216295030377779</c:v>
                </c:pt>
                <c:pt idx="1150">
                  <c:v>0.75685045030377773</c:v>
                </c:pt>
                <c:pt idx="1151">
                  <c:v>0.75153795030377779</c:v>
                </c:pt>
                <c:pt idx="1152">
                  <c:v>0.74615600585933328</c:v>
                </c:pt>
                <c:pt idx="1153">
                  <c:v>0.74108656141488882</c:v>
                </c:pt>
                <c:pt idx="1154">
                  <c:v>0.7361907280815555</c:v>
                </c:pt>
                <c:pt idx="1155">
                  <c:v>0.73136433919266663</c:v>
                </c:pt>
                <c:pt idx="1156">
                  <c:v>0.72671156141488891</c:v>
                </c:pt>
                <c:pt idx="1157">
                  <c:v>0.72237128363711112</c:v>
                </c:pt>
                <c:pt idx="1158">
                  <c:v>0.71827406141488892</c:v>
                </c:pt>
                <c:pt idx="1159">
                  <c:v>0.71454142252599995</c:v>
                </c:pt>
                <c:pt idx="1160">
                  <c:v>0.71056572808155549</c:v>
                </c:pt>
                <c:pt idx="1161">
                  <c:v>0.70629489474822216</c:v>
                </c:pt>
                <c:pt idx="1162">
                  <c:v>0.70221503363711113</c:v>
                </c:pt>
                <c:pt idx="1163">
                  <c:v>0.69837822808155559</c:v>
                </c:pt>
                <c:pt idx="1164">
                  <c:v>0.69459350585933333</c:v>
                </c:pt>
                <c:pt idx="1165">
                  <c:v>0.6908435058593333</c:v>
                </c:pt>
                <c:pt idx="1166">
                  <c:v>0.68733656141488886</c:v>
                </c:pt>
                <c:pt idx="1167">
                  <c:v>0.68275322808155559</c:v>
                </c:pt>
                <c:pt idx="1168">
                  <c:v>0.67803100585933329</c:v>
                </c:pt>
                <c:pt idx="1169">
                  <c:v>0.67334350585933334</c:v>
                </c:pt>
                <c:pt idx="1170">
                  <c:v>0.66891642252600003</c:v>
                </c:pt>
                <c:pt idx="1171">
                  <c:v>0.66473239474822221</c:v>
                </c:pt>
                <c:pt idx="1172">
                  <c:v>0.66028795030377774</c:v>
                </c:pt>
                <c:pt idx="1173">
                  <c:v>0.65573933919266669</c:v>
                </c:pt>
                <c:pt idx="1174">
                  <c:v>0.65098239474822217</c:v>
                </c:pt>
                <c:pt idx="1175">
                  <c:v>0.64605183919266662</c:v>
                </c:pt>
                <c:pt idx="1176">
                  <c:v>0.64080878363711113</c:v>
                </c:pt>
                <c:pt idx="1177">
                  <c:v>0.63351711697044444</c:v>
                </c:pt>
                <c:pt idx="1178">
                  <c:v>0.62535739474822216</c:v>
                </c:pt>
                <c:pt idx="1179">
                  <c:v>0.61605183919266659</c:v>
                </c:pt>
                <c:pt idx="1180">
                  <c:v>0.60626017252599995</c:v>
                </c:pt>
                <c:pt idx="1181">
                  <c:v>0.59626017252599994</c:v>
                </c:pt>
                <c:pt idx="1182">
                  <c:v>0.5864685058593333</c:v>
                </c:pt>
                <c:pt idx="1183">
                  <c:v>0.5766073947482222</c:v>
                </c:pt>
                <c:pt idx="1184">
                  <c:v>0.56653791639544449</c:v>
                </c:pt>
                <c:pt idx="1185">
                  <c:v>0.55646847195100002</c:v>
                </c:pt>
                <c:pt idx="1186">
                  <c:v>0.54653791639544447</c:v>
                </c:pt>
                <c:pt idx="1187">
                  <c:v>0.53952402750655559</c:v>
                </c:pt>
                <c:pt idx="1188">
                  <c:v>0.53320458306211116</c:v>
                </c:pt>
                <c:pt idx="1189">
                  <c:v>0.52803097195100002</c:v>
                </c:pt>
                <c:pt idx="1190">
                  <c:v>0.52344763861766663</c:v>
                </c:pt>
                <c:pt idx="1191">
                  <c:v>0.5192288886176667</c:v>
                </c:pt>
                <c:pt idx="1192">
                  <c:v>0.51499277750655559</c:v>
                </c:pt>
                <c:pt idx="1193">
                  <c:v>0.51047888861766666</c:v>
                </c:pt>
                <c:pt idx="1194">
                  <c:v>0.50624277750655555</c:v>
                </c:pt>
                <c:pt idx="1195">
                  <c:v>0.50231916639544449</c:v>
                </c:pt>
                <c:pt idx="1196">
                  <c:v>0.49856916639544446</c:v>
                </c:pt>
                <c:pt idx="1197">
                  <c:v>0.49506222195100003</c:v>
                </c:pt>
                <c:pt idx="1198">
                  <c:v>0.49219763861766669</c:v>
                </c:pt>
                <c:pt idx="1199">
                  <c:v>0.48943722195100003</c:v>
                </c:pt>
                <c:pt idx="1200">
                  <c:v>0.4865726386176667</c:v>
                </c:pt>
                <c:pt idx="1201">
                  <c:v>0.48356916639544445</c:v>
                </c:pt>
                <c:pt idx="1202">
                  <c:v>0.48075666639544445</c:v>
                </c:pt>
                <c:pt idx="1203">
                  <c:v>0.47839555528433336</c:v>
                </c:pt>
                <c:pt idx="1204">
                  <c:v>0.47603444417322222</c:v>
                </c:pt>
                <c:pt idx="1205">
                  <c:v>0.4736386108398889</c:v>
                </c:pt>
                <c:pt idx="1206">
                  <c:v>0.47124277750655558</c:v>
                </c:pt>
                <c:pt idx="1207">
                  <c:v>0.46891638861766671</c:v>
                </c:pt>
                <c:pt idx="1208">
                  <c:v>0.46426361083988893</c:v>
                </c:pt>
                <c:pt idx="1209">
                  <c:v>0.45811777750655558</c:v>
                </c:pt>
                <c:pt idx="1210">
                  <c:v>0.45169416639544446</c:v>
                </c:pt>
                <c:pt idx="1211">
                  <c:v>0.44540944417322226</c:v>
                </c:pt>
                <c:pt idx="1212">
                  <c:v>0.43908999972877782</c:v>
                </c:pt>
                <c:pt idx="1213">
                  <c:v>0.43280527750655556</c:v>
                </c:pt>
                <c:pt idx="1214">
                  <c:v>0.42672888861766667</c:v>
                </c:pt>
                <c:pt idx="1215">
                  <c:v>0.42075666639544446</c:v>
                </c:pt>
                <c:pt idx="1216">
                  <c:v>0.41502749972877778</c:v>
                </c:pt>
                <c:pt idx="1217">
                  <c:v>0.40933305528433334</c:v>
                </c:pt>
                <c:pt idx="1218">
                  <c:v>0.4059476386176667</c:v>
                </c:pt>
                <c:pt idx="1219">
                  <c:v>0.40413340250655555</c:v>
                </c:pt>
                <c:pt idx="1220">
                  <c:v>0.40263166639544445</c:v>
                </c:pt>
                <c:pt idx="1221">
                  <c:v>0.40129486083988891</c:v>
                </c:pt>
                <c:pt idx="1222">
                  <c:v>0.40015770806211115</c:v>
                </c:pt>
                <c:pt idx="1223">
                  <c:v>0.39914208306211113</c:v>
                </c:pt>
                <c:pt idx="1224">
                  <c:v>0.39808305528433335</c:v>
                </c:pt>
                <c:pt idx="1225">
                  <c:v>0.39720631917322224</c:v>
                </c:pt>
                <c:pt idx="1226">
                  <c:v>0.39627749972877779</c:v>
                </c:pt>
                <c:pt idx="1227">
                  <c:v>0.39530093722877779</c:v>
                </c:pt>
                <c:pt idx="1228">
                  <c:v>0.39405961778433335</c:v>
                </c:pt>
                <c:pt idx="1229">
                  <c:v>0.39265336778433335</c:v>
                </c:pt>
                <c:pt idx="1230">
                  <c:v>0.39128184000655558</c:v>
                </c:pt>
                <c:pt idx="1231">
                  <c:v>0.38972802056211114</c:v>
                </c:pt>
                <c:pt idx="1232">
                  <c:v>0.38799190945100004</c:v>
                </c:pt>
                <c:pt idx="1233">
                  <c:v>0.38579572889544445</c:v>
                </c:pt>
                <c:pt idx="1234">
                  <c:v>0.38367767333988889</c:v>
                </c:pt>
                <c:pt idx="1235">
                  <c:v>0.38129920111766669</c:v>
                </c:pt>
                <c:pt idx="1236">
                  <c:v>0.37885128445100003</c:v>
                </c:pt>
                <c:pt idx="1237">
                  <c:v>0.37635128445100002</c:v>
                </c:pt>
                <c:pt idx="1238">
                  <c:v>0.37418114556211113</c:v>
                </c:pt>
                <c:pt idx="1239">
                  <c:v>0.37226274278433336</c:v>
                </c:pt>
                <c:pt idx="1240">
                  <c:v>0.37031829833988889</c:v>
                </c:pt>
                <c:pt idx="1241">
                  <c:v>0.3684085761176667</c:v>
                </c:pt>
                <c:pt idx="1242">
                  <c:v>0.36687211778433337</c:v>
                </c:pt>
                <c:pt idx="1243">
                  <c:v>0.36560475667322223</c:v>
                </c:pt>
                <c:pt idx="1244">
                  <c:v>0.3643807983398889</c:v>
                </c:pt>
                <c:pt idx="1245">
                  <c:v>0.36320024278433333</c:v>
                </c:pt>
                <c:pt idx="1246">
                  <c:v>0.36225840250655555</c:v>
                </c:pt>
                <c:pt idx="1247">
                  <c:v>0.36146847195100001</c:v>
                </c:pt>
                <c:pt idx="1248">
                  <c:v>0.36070458306211112</c:v>
                </c:pt>
                <c:pt idx="1249">
                  <c:v>0.35977576361766667</c:v>
                </c:pt>
                <c:pt idx="1250">
                  <c:v>0.35904225667322226</c:v>
                </c:pt>
                <c:pt idx="1251">
                  <c:v>0.35826534695100004</c:v>
                </c:pt>
                <c:pt idx="1252">
                  <c:v>0.35737124972877782</c:v>
                </c:pt>
                <c:pt idx="1253">
                  <c:v>0.35631656222877778</c:v>
                </c:pt>
                <c:pt idx="1254">
                  <c:v>0.35520545111766666</c:v>
                </c:pt>
                <c:pt idx="1255">
                  <c:v>0.35403357611766667</c:v>
                </c:pt>
                <c:pt idx="1256">
                  <c:v>0.35293548583988893</c:v>
                </c:pt>
                <c:pt idx="1257">
                  <c:v>0.35150319417322223</c:v>
                </c:pt>
                <c:pt idx="1258">
                  <c:v>0.34934173583988892</c:v>
                </c:pt>
                <c:pt idx="1259">
                  <c:v>0.34731916639544447</c:v>
                </c:pt>
                <c:pt idx="1260">
                  <c:v>0.34531395806211113</c:v>
                </c:pt>
                <c:pt idx="1261">
                  <c:v>0.3434476386176667</c:v>
                </c:pt>
                <c:pt idx="1262">
                  <c:v>0.34165944417322225</c:v>
                </c:pt>
                <c:pt idx="1263">
                  <c:v>0.34020979139544444</c:v>
                </c:pt>
                <c:pt idx="1264">
                  <c:v>0.33889034695100001</c:v>
                </c:pt>
                <c:pt idx="1265">
                  <c:v>0.33773583306211113</c:v>
                </c:pt>
                <c:pt idx="1266">
                  <c:v>0.33643374972877782</c:v>
                </c:pt>
                <c:pt idx="1267">
                  <c:v>0.33546586778433335</c:v>
                </c:pt>
                <c:pt idx="1268">
                  <c:v>0.33526730007600003</c:v>
                </c:pt>
                <c:pt idx="1269">
                  <c:v>0.33509585910377782</c:v>
                </c:pt>
                <c:pt idx="1270">
                  <c:v>0.33498246934677778</c:v>
                </c:pt>
                <c:pt idx="1271">
                  <c:v>0.33478390163844446</c:v>
                </c:pt>
                <c:pt idx="1272">
                  <c:v>0.3345017835828889</c:v>
                </c:pt>
                <c:pt idx="1273">
                  <c:v>0.33405690511066666</c:v>
                </c:pt>
                <c:pt idx="1274">
                  <c:v>0.3336575995551111</c:v>
                </c:pt>
                <c:pt idx="1275">
                  <c:v>0.33326914469399999</c:v>
                </c:pt>
                <c:pt idx="1276">
                  <c:v>0.33292626274955556</c:v>
                </c:pt>
                <c:pt idx="1277">
                  <c:v>0.332644144694</c:v>
                </c:pt>
                <c:pt idx="1278">
                  <c:v>0.33236202663844444</c:v>
                </c:pt>
                <c:pt idx="1279">
                  <c:v>0.33196055094400001</c:v>
                </c:pt>
                <c:pt idx="1280">
                  <c:v>0.33145924886066669</c:v>
                </c:pt>
                <c:pt idx="1281">
                  <c:v>0.3310577731662222</c:v>
                </c:pt>
                <c:pt idx="1282">
                  <c:v>0.33062157524955554</c:v>
                </c:pt>
                <c:pt idx="1283">
                  <c:v>0.33048865424266671</c:v>
                </c:pt>
                <c:pt idx="1284">
                  <c:v>0.3303497653537778</c:v>
                </c:pt>
                <c:pt idx="1285">
                  <c:v>0.32998735215933334</c:v>
                </c:pt>
                <c:pt idx="1286">
                  <c:v>0.32958370632600004</c:v>
                </c:pt>
                <c:pt idx="1287">
                  <c:v>0.32924299452044448</c:v>
                </c:pt>
                <c:pt idx="1288">
                  <c:v>0.32892398410377782</c:v>
                </c:pt>
                <c:pt idx="1289">
                  <c:v>0.32877098931211113</c:v>
                </c:pt>
                <c:pt idx="1290">
                  <c:v>0.32864946153433333</c:v>
                </c:pt>
                <c:pt idx="1291">
                  <c:v>0.32845740424266667</c:v>
                </c:pt>
                <c:pt idx="1292">
                  <c:v>0.32831309000655556</c:v>
                </c:pt>
                <c:pt idx="1293">
                  <c:v>0.32803314208988893</c:v>
                </c:pt>
                <c:pt idx="1294">
                  <c:v>0.32768809000655558</c:v>
                </c:pt>
                <c:pt idx="1295">
                  <c:v>0.32767398410377779</c:v>
                </c:pt>
                <c:pt idx="1296">
                  <c:v>0.32765845404733335</c:v>
                </c:pt>
                <c:pt idx="1297">
                  <c:v>0.32757056342233337</c:v>
                </c:pt>
                <c:pt idx="1298">
                  <c:v>0.32755869547522221</c:v>
                </c:pt>
                <c:pt idx="1299">
                  <c:v>0.32752532958988889</c:v>
                </c:pt>
                <c:pt idx="1300">
                  <c:v>0.32754513210722225</c:v>
                </c:pt>
                <c:pt idx="1301">
                  <c:v>0.32760643853077775</c:v>
                </c:pt>
                <c:pt idx="1302">
                  <c:v>0.32773067898222225</c:v>
                </c:pt>
                <c:pt idx="1303">
                  <c:v>0.32777109781899999</c:v>
                </c:pt>
                <c:pt idx="1304">
                  <c:v>0.32766693115233331</c:v>
                </c:pt>
                <c:pt idx="1305">
                  <c:v>0.32754052056211114</c:v>
                </c:pt>
                <c:pt idx="1306">
                  <c:v>0.3273983764648889</c:v>
                </c:pt>
                <c:pt idx="1307">
                  <c:v>0.32718244764544446</c:v>
                </c:pt>
                <c:pt idx="1308">
                  <c:v>0.32694698757600005</c:v>
                </c:pt>
                <c:pt idx="1309">
                  <c:v>0.32673431396488889</c:v>
                </c:pt>
                <c:pt idx="1310">
                  <c:v>0.32658457438155558</c:v>
                </c:pt>
                <c:pt idx="1311">
                  <c:v>0.32652815077044445</c:v>
                </c:pt>
                <c:pt idx="1312">
                  <c:v>0.32634911431211111</c:v>
                </c:pt>
                <c:pt idx="1313">
                  <c:v>0.32622758653433337</c:v>
                </c:pt>
                <c:pt idx="1314">
                  <c:v>0.32628563774955555</c:v>
                </c:pt>
                <c:pt idx="1315">
                  <c:v>0.32631669786244444</c:v>
                </c:pt>
                <c:pt idx="1316">
                  <c:v>0.3263761054144444</c:v>
                </c:pt>
                <c:pt idx="1317">
                  <c:v>0.32647267659499996</c:v>
                </c:pt>
                <c:pt idx="1318">
                  <c:v>0.32637122260200002</c:v>
                </c:pt>
                <c:pt idx="1319">
                  <c:v>0.32633826361766671</c:v>
                </c:pt>
                <c:pt idx="1320">
                  <c:v>0.32615054660377779</c:v>
                </c:pt>
                <c:pt idx="1321">
                  <c:v>0.32589012993711114</c:v>
                </c:pt>
                <c:pt idx="1322">
                  <c:v>0.32579735649955555</c:v>
                </c:pt>
                <c:pt idx="1323">
                  <c:v>0.32578637017144446</c:v>
                </c:pt>
                <c:pt idx="1324">
                  <c:v>0.32525685628255557</c:v>
                </c:pt>
                <c:pt idx="1325">
                  <c:v>0.32439748128255558</c:v>
                </c:pt>
                <c:pt idx="1326">
                  <c:v>0.32358150906033334</c:v>
                </c:pt>
                <c:pt idx="1327">
                  <c:v>0.32274817572699999</c:v>
                </c:pt>
                <c:pt idx="1328">
                  <c:v>0.32195390489366665</c:v>
                </c:pt>
                <c:pt idx="1329">
                  <c:v>0.32064314100477775</c:v>
                </c:pt>
                <c:pt idx="1330">
                  <c:v>0.31928029378255557</c:v>
                </c:pt>
                <c:pt idx="1331">
                  <c:v>0.31792612711588891</c:v>
                </c:pt>
                <c:pt idx="1332">
                  <c:v>0.31645911322699999</c:v>
                </c:pt>
                <c:pt idx="1333">
                  <c:v>0.31487925211588891</c:v>
                </c:pt>
                <c:pt idx="1334">
                  <c:v>0.31368133544922222</c:v>
                </c:pt>
                <c:pt idx="1335">
                  <c:v>0.31260494656033333</c:v>
                </c:pt>
                <c:pt idx="1336">
                  <c:v>0.31142439100477776</c:v>
                </c:pt>
                <c:pt idx="1337">
                  <c:v>0.310287238227</c:v>
                </c:pt>
                <c:pt idx="1338">
                  <c:v>0.30905459933811114</c:v>
                </c:pt>
                <c:pt idx="1339">
                  <c:v>0.30826900906033333</c:v>
                </c:pt>
                <c:pt idx="1340">
                  <c:v>0.30764400906033335</c:v>
                </c:pt>
                <c:pt idx="1341">
                  <c:v>0.307045050727</c:v>
                </c:pt>
                <c:pt idx="1342">
                  <c:v>0.30643741183811113</c:v>
                </c:pt>
                <c:pt idx="1343">
                  <c:v>0.30585147433811111</c:v>
                </c:pt>
                <c:pt idx="1344">
                  <c:v>0.30535017225477779</c:v>
                </c:pt>
                <c:pt idx="1345">
                  <c:v>0.30498124864366666</c:v>
                </c:pt>
                <c:pt idx="1346">
                  <c:v>0.30468827989366665</c:v>
                </c:pt>
                <c:pt idx="1347">
                  <c:v>0.30424991183811112</c:v>
                </c:pt>
                <c:pt idx="1348">
                  <c:v>0.30402638753255556</c:v>
                </c:pt>
                <c:pt idx="1349">
                  <c:v>0.30347517225477777</c:v>
                </c:pt>
                <c:pt idx="1350">
                  <c:v>0.30274166531033331</c:v>
                </c:pt>
                <c:pt idx="1351">
                  <c:v>0.30195607503255556</c:v>
                </c:pt>
                <c:pt idx="1352">
                  <c:v>0.30104895697700002</c:v>
                </c:pt>
                <c:pt idx="1353">
                  <c:v>0.30010711669922224</c:v>
                </c:pt>
                <c:pt idx="1354">
                  <c:v>0.29915225558811109</c:v>
                </c:pt>
                <c:pt idx="1355">
                  <c:v>0.29825381808811113</c:v>
                </c:pt>
                <c:pt idx="1356">
                  <c:v>0.29727725558811113</c:v>
                </c:pt>
                <c:pt idx="1357">
                  <c:v>0.29640485975477776</c:v>
                </c:pt>
                <c:pt idx="1358">
                  <c:v>0.29542395697700002</c:v>
                </c:pt>
                <c:pt idx="1359">
                  <c:v>0.29478593614366666</c:v>
                </c:pt>
                <c:pt idx="1360">
                  <c:v>0.29431718614366664</c:v>
                </c:pt>
                <c:pt idx="1361">
                  <c:v>0.29385494656033334</c:v>
                </c:pt>
                <c:pt idx="1362">
                  <c:v>0.29352942572700003</c:v>
                </c:pt>
                <c:pt idx="1363">
                  <c:v>0.29324947781033334</c:v>
                </c:pt>
                <c:pt idx="1364">
                  <c:v>0.2930378892686667</c:v>
                </c:pt>
                <c:pt idx="1365">
                  <c:v>0.29281002468533335</c:v>
                </c:pt>
                <c:pt idx="1366">
                  <c:v>0.29266571044922224</c:v>
                </c:pt>
                <c:pt idx="1367">
                  <c:v>0.29256262885200002</c:v>
                </c:pt>
                <c:pt idx="1368">
                  <c:v>0.2925911119248889</c:v>
                </c:pt>
                <c:pt idx="1369">
                  <c:v>0.29263587103944444</c:v>
                </c:pt>
                <c:pt idx="1370">
                  <c:v>0.29250403510200002</c:v>
                </c:pt>
                <c:pt idx="1371">
                  <c:v>0.29243594699433334</c:v>
                </c:pt>
                <c:pt idx="1372">
                  <c:v>0.29248694525822222</c:v>
                </c:pt>
                <c:pt idx="1373">
                  <c:v>0.2923306952582222</c:v>
                </c:pt>
                <c:pt idx="1374">
                  <c:v>0.29174041748044444</c:v>
                </c:pt>
                <c:pt idx="1375">
                  <c:v>0.29107635498044443</c:v>
                </c:pt>
                <c:pt idx="1376">
                  <c:v>0.29037322998044446</c:v>
                </c:pt>
                <c:pt idx="1377">
                  <c:v>0.28967878553600002</c:v>
                </c:pt>
                <c:pt idx="1378">
                  <c:v>0.28878468831377779</c:v>
                </c:pt>
                <c:pt idx="1379">
                  <c:v>0.28790361192488889</c:v>
                </c:pt>
                <c:pt idx="1380">
                  <c:v>0.28697479248044444</c:v>
                </c:pt>
                <c:pt idx="1381">
                  <c:v>0.28609371609155554</c:v>
                </c:pt>
                <c:pt idx="1382">
                  <c:v>0.28507809109155552</c:v>
                </c:pt>
                <c:pt idx="1383">
                  <c:v>0.28432723999022219</c:v>
                </c:pt>
                <c:pt idx="1384">
                  <c:v>0.28375866360133334</c:v>
                </c:pt>
                <c:pt idx="1385">
                  <c:v>0.28302081637911108</c:v>
                </c:pt>
                <c:pt idx="1386">
                  <c:v>0.28224390665688887</c:v>
                </c:pt>
                <c:pt idx="1387">
                  <c:v>0.28148435804577776</c:v>
                </c:pt>
                <c:pt idx="1388">
                  <c:v>0.28073783026799998</c:v>
                </c:pt>
                <c:pt idx="1389">
                  <c:v>0.279917517768</c:v>
                </c:pt>
                <c:pt idx="1390">
                  <c:v>0.27927081637911111</c:v>
                </c:pt>
                <c:pt idx="1391">
                  <c:v>0.27854164971244444</c:v>
                </c:pt>
                <c:pt idx="1392">
                  <c:v>0.27787324693466664</c:v>
                </c:pt>
                <c:pt idx="1393">
                  <c:v>0.27719182332355558</c:v>
                </c:pt>
                <c:pt idx="1394">
                  <c:v>0.27680119832355554</c:v>
                </c:pt>
                <c:pt idx="1395">
                  <c:v>0.27666230943466669</c:v>
                </c:pt>
                <c:pt idx="1396">
                  <c:v>0.27634763929577777</c:v>
                </c:pt>
                <c:pt idx="1397">
                  <c:v>0.27597654554577777</c:v>
                </c:pt>
                <c:pt idx="1398">
                  <c:v>0.27579316880966664</c:v>
                </c:pt>
                <c:pt idx="1399">
                  <c:v>0.27572508070200002</c:v>
                </c:pt>
                <c:pt idx="1400">
                  <c:v>0.27540607028533337</c:v>
                </c:pt>
                <c:pt idx="1401">
                  <c:v>0.27500459459088888</c:v>
                </c:pt>
                <c:pt idx="1402">
                  <c:v>0.27467907375755557</c:v>
                </c:pt>
                <c:pt idx="1403">
                  <c:v>0.2742841084797778</c:v>
                </c:pt>
                <c:pt idx="1404">
                  <c:v>0.2737958272297778</c:v>
                </c:pt>
                <c:pt idx="1405">
                  <c:v>0.27329886542422221</c:v>
                </c:pt>
                <c:pt idx="1406">
                  <c:v>0.27302976820200003</c:v>
                </c:pt>
                <c:pt idx="1407">
                  <c:v>0.27270424736866666</c:v>
                </c:pt>
                <c:pt idx="1408">
                  <c:v>0.27233749389644446</c:v>
                </c:pt>
                <c:pt idx="1409">
                  <c:v>0.2719967820908889</c:v>
                </c:pt>
                <c:pt idx="1410">
                  <c:v>0.2719105190701111</c:v>
                </c:pt>
                <c:pt idx="1411">
                  <c:v>0.27196233113611112</c:v>
                </c:pt>
                <c:pt idx="1412">
                  <c:v>0.2719691128201111</c:v>
                </c:pt>
                <c:pt idx="1413">
                  <c:v>0.27210908677844448</c:v>
                </c:pt>
                <c:pt idx="1414">
                  <c:v>0.2722121683756667</c:v>
                </c:pt>
                <c:pt idx="1415">
                  <c:v>0.27240097045900002</c:v>
                </c:pt>
                <c:pt idx="1416">
                  <c:v>0.272606048584</c:v>
                </c:pt>
                <c:pt idx="1417">
                  <c:v>0.27292071872288892</c:v>
                </c:pt>
                <c:pt idx="1418">
                  <c:v>0.27329398261177779</c:v>
                </c:pt>
                <c:pt idx="1419">
                  <c:v>0.2735500590006667</c:v>
                </c:pt>
                <c:pt idx="1420">
                  <c:v>0.27362275865344443</c:v>
                </c:pt>
                <c:pt idx="1421">
                  <c:v>0.27365531073677779</c:v>
                </c:pt>
                <c:pt idx="1422">
                  <c:v>0.27368542141388885</c:v>
                </c:pt>
                <c:pt idx="1423">
                  <c:v>0.27369864569766666</c:v>
                </c:pt>
                <c:pt idx="1424">
                  <c:v>0.2737659200032222</c:v>
                </c:pt>
                <c:pt idx="1425">
                  <c:v>0.27374042087133332</c:v>
                </c:pt>
                <c:pt idx="1426">
                  <c:v>0.2736704338921111</c:v>
                </c:pt>
                <c:pt idx="1427">
                  <c:v>0.27363964504666666</c:v>
                </c:pt>
                <c:pt idx="1428">
                  <c:v>0.27345735337999999</c:v>
                </c:pt>
                <c:pt idx="1429">
                  <c:v>0.27330435858833335</c:v>
                </c:pt>
                <c:pt idx="1430">
                  <c:v>0.27339713202577781</c:v>
                </c:pt>
                <c:pt idx="1431">
                  <c:v>0.27352137247722225</c:v>
                </c:pt>
                <c:pt idx="1432">
                  <c:v>0.27362336900500001</c:v>
                </c:pt>
                <c:pt idx="1433">
                  <c:v>0.27368087768555555</c:v>
                </c:pt>
                <c:pt idx="1434">
                  <c:v>0.27386208428277781</c:v>
                </c:pt>
                <c:pt idx="1435">
                  <c:v>0.27409428914388889</c:v>
                </c:pt>
                <c:pt idx="1436">
                  <c:v>0.27432323879666665</c:v>
                </c:pt>
                <c:pt idx="1437">
                  <c:v>0.27458908081055555</c:v>
                </c:pt>
                <c:pt idx="1438">
                  <c:v>0.27498187594944445</c:v>
                </c:pt>
                <c:pt idx="1439">
                  <c:v>0.27534428914388887</c:v>
                </c:pt>
                <c:pt idx="1440">
                  <c:v>0.27572189331055558</c:v>
                </c:pt>
                <c:pt idx="1441">
                  <c:v>0.276006181505</c:v>
                </c:pt>
                <c:pt idx="1442">
                  <c:v>0.27639463636611111</c:v>
                </c:pt>
                <c:pt idx="1443">
                  <c:v>0.27679177178277781</c:v>
                </c:pt>
                <c:pt idx="1444">
                  <c:v>0.27717154608833333</c:v>
                </c:pt>
                <c:pt idx="1445">
                  <c:v>0.27756217108833336</c:v>
                </c:pt>
                <c:pt idx="1446">
                  <c:v>0.27806347317166669</c:v>
                </c:pt>
                <c:pt idx="1447">
                  <c:v>0.2785430738661111</c:v>
                </c:pt>
                <c:pt idx="1448">
                  <c:v>0.27894454956055553</c:v>
                </c:pt>
                <c:pt idx="1449">
                  <c:v>0.27946321275500002</c:v>
                </c:pt>
                <c:pt idx="1450">
                  <c:v>0.27986902872722225</c:v>
                </c:pt>
                <c:pt idx="1451">
                  <c:v>0.28018369886611111</c:v>
                </c:pt>
                <c:pt idx="1452">
                  <c:v>0.28032584296333335</c:v>
                </c:pt>
                <c:pt idx="1453">
                  <c:v>0.28057106865777776</c:v>
                </c:pt>
                <c:pt idx="1454">
                  <c:v>0.28071538289388887</c:v>
                </c:pt>
                <c:pt idx="1455">
                  <c:v>0.28090309990777779</c:v>
                </c:pt>
                <c:pt idx="1456">
                  <c:v>0.28102300008133335</c:v>
                </c:pt>
                <c:pt idx="1457">
                  <c:v>0.281166229248</c:v>
                </c:pt>
                <c:pt idx="1458">
                  <c:v>0.28140385945633334</c:v>
                </c:pt>
                <c:pt idx="1459">
                  <c:v>0.28167621188688891</c:v>
                </c:pt>
                <c:pt idx="1460">
                  <c:v>0.28191167195633332</c:v>
                </c:pt>
                <c:pt idx="1461">
                  <c:v>0.28243467542855555</c:v>
                </c:pt>
                <c:pt idx="1462">
                  <c:v>0.28312477959522225</c:v>
                </c:pt>
                <c:pt idx="1463">
                  <c:v>0.28361306084522225</c:v>
                </c:pt>
                <c:pt idx="1464">
                  <c:v>0.28417729695633337</c:v>
                </c:pt>
                <c:pt idx="1465">
                  <c:v>0.28466773139111112</c:v>
                </c:pt>
                <c:pt idx="1466">
                  <c:v>0.28525800916888894</c:v>
                </c:pt>
                <c:pt idx="1467">
                  <c:v>0.2858113945855556</c:v>
                </c:pt>
                <c:pt idx="1468">
                  <c:v>0.2863365681966667</c:v>
                </c:pt>
                <c:pt idx="1469">
                  <c:v>0.28684438069666668</c:v>
                </c:pt>
                <c:pt idx="1470">
                  <c:v>0.28749108208555557</c:v>
                </c:pt>
                <c:pt idx="1471">
                  <c:v>0.2880726793077778</c:v>
                </c:pt>
                <c:pt idx="1472">
                  <c:v>0.2886238945855556</c:v>
                </c:pt>
                <c:pt idx="1473">
                  <c:v>0.2893834431966667</c:v>
                </c:pt>
                <c:pt idx="1474">
                  <c:v>0.29016903347444445</c:v>
                </c:pt>
                <c:pt idx="1475">
                  <c:v>0.29094160291888893</c:v>
                </c:pt>
                <c:pt idx="1476">
                  <c:v>0.29174021403</c:v>
                </c:pt>
                <c:pt idx="1477">
                  <c:v>0.29259090847444447</c:v>
                </c:pt>
                <c:pt idx="1478">
                  <c:v>0.29341990153000003</c:v>
                </c:pt>
                <c:pt idx="1479">
                  <c:v>0.29422285291888889</c:v>
                </c:pt>
                <c:pt idx="1480">
                  <c:v>0.29504750569666671</c:v>
                </c:pt>
                <c:pt idx="1481">
                  <c:v>0.29568552653000002</c:v>
                </c:pt>
                <c:pt idx="1482">
                  <c:v>0.29638865153000005</c:v>
                </c:pt>
                <c:pt idx="1483">
                  <c:v>0.2971004570855556</c:v>
                </c:pt>
                <c:pt idx="1484">
                  <c:v>0.29776451958555555</c:v>
                </c:pt>
                <c:pt idx="1485">
                  <c:v>0.29808135986333334</c:v>
                </c:pt>
                <c:pt idx="1486">
                  <c:v>0.29823543972444444</c:v>
                </c:pt>
                <c:pt idx="1487">
                  <c:v>0.29831899007166668</c:v>
                </c:pt>
                <c:pt idx="1488">
                  <c:v>0.29846221923833338</c:v>
                </c:pt>
                <c:pt idx="1489">
                  <c:v>0.29853654649522221</c:v>
                </c:pt>
                <c:pt idx="1490">
                  <c:v>0.29849748399522225</c:v>
                </c:pt>
                <c:pt idx="1491">
                  <c:v>0.29850053575300001</c:v>
                </c:pt>
                <c:pt idx="1492">
                  <c:v>0.29837086995444445</c:v>
                </c:pt>
                <c:pt idx="1493">
                  <c:v>0.29816579182944447</c:v>
                </c:pt>
                <c:pt idx="1494">
                  <c:v>0.29802147759333336</c:v>
                </c:pt>
                <c:pt idx="1495">
                  <c:v>0.29830576578777779</c:v>
                </c:pt>
                <c:pt idx="1496">
                  <c:v>0.29867902967666665</c:v>
                </c:pt>
                <c:pt idx="1497">
                  <c:v>0.29905012342666665</c:v>
                </c:pt>
                <c:pt idx="1498">
                  <c:v>0.29943640814888889</c:v>
                </c:pt>
                <c:pt idx="1499">
                  <c:v>0.29976843939888892</c:v>
                </c:pt>
                <c:pt idx="1500">
                  <c:v>0.30023284912111114</c:v>
                </c:pt>
                <c:pt idx="1501">
                  <c:v>0.30086218939888892</c:v>
                </c:pt>
                <c:pt idx="1502">
                  <c:v>0.30153059217666667</c:v>
                </c:pt>
                <c:pt idx="1503">
                  <c:v>0.30219031439888888</c:v>
                </c:pt>
                <c:pt idx="1504">
                  <c:v>0.30280663384333334</c:v>
                </c:pt>
                <c:pt idx="1505">
                  <c:v>0.30336652967666666</c:v>
                </c:pt>
                <c:pt idx="1506">
                  <c:v>0.30402625189888888</c:v>
                </c:pt>
                <c:pt idx="1507">
                  <c:v>0.30462955051000001</c:v>
                </c:pt>
                <c:pt idx="1508">
                  <c:v>0.30520680745444445</c:v>
                </c:pt>
                <c:pt idx="1509">
                  <c:v>0.30581010606555559</c:v>
                </c:pt>
                <c:pt idx="1510">
                  <c:v>0.30627017551000002</c:v>
                </c:pt>
                <c:pt idx="1511">
                  <c:v>0.30667382134333332</c:v>
                </c:pt>
                <c:pt idx="1512">
                  <c:v>0.30705576578777777</c:v>
                </c:pt>
                <c:pt idx="1513">
                  <c:v>0.30754621717666669</c:v>
                </c:pt>
                <c:pt idx="1514">
                  <c:v>0.30798892551000001</c:v>
                </c:pt>
                <c:pt idx="1515">
                  <c:v>0.30851626926000003</c:v>
                </c:pt>
                <c:pt idx="1516">
                  <c:v>0.30905446370444445</c:v>
                </c:pt>
                <c:pt idx="1517">
                  <c:v>0.30964040120444447</c:v>
                </c:pt>
                <c:pt idx="1518">
                  <c:v>0.31025672064888887</c:v>
                </c:pt>
                <c:pt idx="1519">
                  <c:v>0.31098588731555554</c:v>
                </c:pt>
                <c:pt idx="1520">
                  <c:v>0.31178883870444446</c:v>
                </c:pt>
                <c:pt idx="1521">
                  <c:v>0.31273501926000002</c:v>
                </c:pt>
                <c:pt idx="1522">
                  <c:v>0.31378970676000001</c:v>
                </c:pt>
                <c:pt idx="1523">
                  <c:v>0.31481401231555556</c:v>
                </c:pt>
                <c:pt idx="1524">
                  <c:v>0.31583831787111111</c:v>
                </c:pt>
                <c:pt idx="1525">
                  <c:v>0.31681054009333331</c:v>
                </c:pt>
                <c:pt idx="1526">
                  <c:v>0.31772199842666665</c:v>
                </c:pt>
                <c:pt idx="1527">
                  <c:v>0.31875064425999999</c:v>
                </c:pt>
                <c:pt idx="1528">
                  <c:v>0.31980967203777777</c:v>
                </c:pt>
                <c:pt idx="1529">
                  <c:v>0.32078623453777777</c:v>
                </c:pt>
                <c:pt idx="1530">
                  <c:v>0.32179317898222221</c:v>
                </c:pt>
                <c:pt idx="1531">
                  <c:v>0.32278710259333332</c:v>
                </c:pt>
                <c:pt idx="1532">
                  <c:v>0.32369422064888892</c:v>
                </c:pt>
                <c:pt idx="1533">
                  <c:v>0.32448415120444446</c:v>
                </c:pt>
                <c:pt idx="1534">
                  <c:v>0.3253956095377778</c:v>
                </c:pt>
                <c:pt idx="1535">
                  <c:v>0.32629838731555555</c:v>
                </c:pt>
                <c:pt idx="1536">
                  <c:v>0.32724022759333332</c:v>
                </c:pt>
                <c:pt idx="1537">
                  <c:v>0.32819942898222221</c:v>
                </c:pt>
                <c:pt idx="1538">
                  <c:v>0.3290588039822222</c:v>
                </c:pt>
                <c:pt idx="1539">
                  <c:v>0.32993119981555558</c:v>
                </c:pt>
                <c:pt idx="1540">
                  <c:v>0.33089474148222225</c:v>
                </c:pt>
                <c:pt idx="1541">
                  <c:v>0.33183658176000003</c:v>
                </c:pt>
                <c:pt idx="1542">
                  <c:v>0.33285654703777778</c:v>
                </c:pt>
                <c:pt idx="1543">
                  <c:v>0.33393727620444447</c:v>
                </c:pt>
                <c:pt idx="1544">
                  <c:v>0.33499630398222224</c:v>
                </c:pt>
                <c:pt idx="1545">
                  <c:v>0.33610307481555557</c:v>
                </c:pt>
                <c:pt idx="1546">
                  <c:v>0.33718380398222225</c:v>
                </c:pt>
                <c:pt idx="1547">
                  <c:v>0.33823849148222224</c:v>
                </c:pt>
                <c:pt idx="1548">
                  <c:v>0.33934526231555556</c:v>
                </c:pt>
                <c:pt idx="1549">
                  <c:v>0.34052581787111114</c:v>
                </c:pt>
                <c:pt idx="1550">
                  <c:v>0.34159786648222223</c:v>
                </c:pt>
                <c:pt idx="1551">
                  <c:v>0.34269161648222224</c:v>
                </c:pt>
                <c:pt idx="1552">
                  <c:v>0.34379404703777777</c:v>
                </c:pt>
                <c:pt idx="1553">
                  <c:v>0.34493119981555559</c:v>
                </c:pt>
                <c:pt idx="1554">
                  <c:v>0.3460206095377778</c:v>
                </c:pt>
                <c:pt idx="1555">
                  <c:v>0.34702755398222224</c:v>
                </c:pt>
                <c:pt idx="1556">
                  <c:v>0.34812564426000003</c:v>
                </c:pt>
                <c:pt idx="1557">
                  <c:v>0.34919769287111113</c:v>
                </c:pt>
                <c:pt idx="1558">
                  <c:v>0.35029578314888887</c:v>
                </c:pt>
                <c:pt idx="1559">
                  <c:v>0.35148501926000003</c:v>
                </c:pt>
                <c:pt idx="1560">
                  <c:v>0.35289126926000003</c:v>
                </c:pt>
                <c:pt idx="1561">
                  <c:v>0.35428015814888891</c:v>
                </c:pt>
                <c:pt idx="1562">
                  <c:v>0.35560828314888887</c:v>
                </c:pt>
                <c:pt idx="1563">
                  <c:v>0.35681488037111114</c:v>
                </c:pt>
                <c:pt idx="1564">
                  <c:v>0.35808224148222223</c:v>
                </c:pt>
                <c:pt idx="1565">
                  <c:v>0.35947113037111111</c:v>
                </c:pt>
                <c:pt idx="1566">
                  <c:v>0.36077321370444443</c:v>
                </c:pt>
                <c:pt idx="1567">
                  <c:v>0.36208397759333333</c:v>
                </c:pt>
                <c:pt idx="1568">
                  <c:v>0.36336001926</c:v>
                </c:pt>
                <c:pt idx="1569">
                  <c:v>0.36458397759333333</c:v>
                </c:pt>
                <c:pt idx="1570">
                  <c:v>0.36566470676000001</c:v>
                </c:pt>
                <c:pt idx="1571">
                  <c:v>0.36670637342666668</c:v>
                </c:pt>
                <c:pt idx="1572">
                  <c:v>0.36781314426</c:v>
                </c:pt>
                <c:pt idx="1573">
                  <c:v>0.3690284220377778</c:v>
                </c:pt>
                <c:pt idx="1574">
                  <c:v>0.37030446370444448</c:v>
                </c:pt>
                <c:pt idx="1575">
                  <c:v>0.37158918592666668</c:v>
                </c:pt>
                <c:pt idx="1576">
                  <c:v>0.37278710259333336</c:v>
                </c:pt>
                <c:pt idx="1577">
                  <c:v>0.37398501926</c:v>
                </c:pt>
                <c:pt idx="1578">
                  <c:v>0.37519161648222221</c:v>
                </c:pt>
                <c:pt idx="1579">
                  <c:v>0.37645897759333335</c:v>
                </c:pt>
                <c:pt idx="1580">
                  <c:v>0.3777002970377778</c:v>
                </c:pt>
                <c:pt idx="1581">
                  <c:v>0.37893293592666666</c:v>
                </c:pt>
                <c:pt idx="1582">
                  <c:v>0.3802002970377778</c:v>
                </c:pt>
                <c:pt idx="1583">
                  <c:v>0.38141557481555555</c:v>
                </c:pt>
                <c:pt idx="1584">
                  <c:v>0.38258744981555554</c:v>
                </c:pt>
                <c:pt idx="1585">
                  <c:v>0.38376800537111111</c:v>
                </c:pt>
                <c:pt idx="1586">
                  <c:v>0.38502668592666667</c:v>
                </c:pt>
                <c:pt idx="1587">
                  <c:v>0.38632008870444445</c:v>
                </c:pt>
                <c:pt idx="1588">
                  <c:v>0.38764821370444447</c:v>
                </c:pt>
                <c:pt idx="1589">
                  <c:v>0.38893293592666667</c:v>
                </c:pt>
                <c:pt idx="1590">
                  <c:v>0.39015689426</c:v>
                </c:pt>
                <c:pt idx="1591">
                  <c:v>0.39148501926000001</c:v>
                </c:pt>
                <c:pt idx="1592">
                  <c:v>0.39283050537111114</c:v>
                </c:pt>
                <c:pt idx="1593">
                  <c:v>0.39412390814888892</c:v>
                </c:pt>
                <c:pt idx="1594">
                  <c:v>0.39540863037111112</c:v>
                </c:pt>
                <c:pt idx="1595">
                  <c:v>0.39677147759333337</c:v>
                </c:pt>
                <c:pt idx="1596">
                  <c:v>0.39804751925999998</c:v>
                </c:pt>
                <c:pt idx="1597">
                  <c:v>0.39925411648222225</c:v>
                </c:pt>
                <c:pt idx="1598">
                  <c:v>0.40039994981555554</c:v>
                </c:pt>
                <c:pt idx="1599">
                  <c:v>0.40152842203777778</c:v>
                </c:pt>
                <c:pt idx="1600">
                  <c:v>0.40276106092666669</c:v>
                </c:pt>
                <c:pt idx="1601">
                  <c:v>0.40389821370444445</c:v>
                </c:pt>
                <c:pt idx="1602">
                  <c:v>0.40496592203777776</c:v>
                </c:pt>
                <c:pt idx="1603">
                  <c:v>0.40607703314888888</c:v>
                </c:pt>
                <c:pt idx="1604">
                  <c:v>0.40714908176000003</c:v>
                </c:pt>
                <c:pt idx="1605">
                  <c:v>0.4080909220377778</c:v>
                </c:pt>
                <c:pt idx="1606">
                  <c:v>0.40914994981555558</c:v>
                </c:pt>
                <c:pt idx="1607">
                  <c:v>0.41014387342666669</c:v>
                </c:pt>
                <c:pt idx="1608">
                  <c:v>0.41112477620444443</c:v>
                </c:pt>
                <c:pt idx="1609">
                  <c:v>0.41220116509333332</c:v>
                </c:pt>
                <c:pt idx="1610">
                  <c:v>0.41309526231555554</c:v>
                </c:pt>
                <c:pt idx="1611">
                  <c:v>0.41409352620444445</c:v>
                </c:pt>
                <c:pt idx="1612">
                  <c:v>0.41511783176</c:v>
                </c:pt>
                <c:pt idx="1613">
                  <c:v>0.41622026231555559</c:v>
                </c:pt>
                <c:pt idx="1614">
                  <c:v>0.41726626925999999</c:v>
                </c:pt>
                <c:pt idx="1615">
                  <c:v>0.41845550537111109</c:v>
                </c:pt>
                <c:pt idx="1616">
                  <c:v>0.41963606092666667</c:v>
                </c:pt>
                <c:pt idx="1617">
                  <c:v>0.42082529703777777</c:v>
                </c:pt>
                <c:pt idx="1618">
                  <c:v>0.42212738037111114</c:v>
                </c:pt>
                <c:pt idx="1619">
                  <c:v>0.42324717203777779</c:v>
                </c:pt>
                <c:pt idx="1620">
                  <c:v>0.42458397759333333</c:v>
                </c:pt>
                <c:pt idx="1621">
                  <c:v>0.42589474148222223</c:v>
                </c:pt>
                <c:pt idx="1622">
                  <c:v>0.42715342203777779</c:v>
                </c:pt>
                <c:pt idx="1623">
                  <c:v>0.42839474148222223</c:v>
                </c:pt>
                <c:pt idx="1624">
                  <c:v>0.42975758870444447</c:v>
                </c:pt>
                <c:pt idx="1625">
                  <c:v>0.43103363037111114</c:v>
                </c:pt>
                <c:pt idx="1626">
                  <c:v>0.43232703314888887</c:v>
                </c:pt>
                <c:pt idx="1627">
                  <c:v>0.43366383870444447</c:v>
                </c:pt>
                <c:pt idx="1628">
                  <c:v>0.43487911648222222</c:v>
                </c:pt>
                <c:pt idx="1629">
                  <c:v>0.43618119981555559</c:v>
                </c:pt>
                <c:pt idx="1630">
                  <c:v>0.43749196370444443</c:v>
                </c:pt>
                <c:pt idx="1631">
                  <c:v>0.43878536648222222</c:v>
                </c:pt>
                <c:pt idx="1632">
                  <c:v>0.43995724148222221</c:v>
                </c:pt>
                <c:pt idx="1633">
                  <c:v>0.44119856092666665</c:v>
                </c:pt>
                <c:pt idx="1634">
                  <c:v>0.4422489081488889</c:v>
                </c:pt>
                <c:pt idx="1635">
                  <c:v>0.44318206787111114</c:v>
                </c:pt>
                <c:pt idx="1636">
                  <c:v>0.44404144287111114</c:v>
                </c:pt>
                <c:pt idx="1637">
                  <c:v>0.44477060953777781</c:v>
                </c:pt>
                <c:pt idx="1638">
                  <c:v>0.44522416856555558</c:v>
                </c:pt>
                <c:pt idx="1639">
                  <c:v>0.44558658175999999</c:v>
                </c:pt>
                <c:pt idx="1640">
                  <c:v>0.44574283176000001</c:v>
                </c:pt>
                <c:pt idx="1641">
                  <c:v>0.44599643283422225</c:v>
                </c:pt>
                <c:pt idx="1642">
                  <c:v>0.44624491373699998</c:v>
                </c:pt>
                <c:pt idx="1643">
                  <c:v>0.44636318630644445</c:v>
                </c:pt>
                <c:pt idx="1644">
                  <c:v>0.44654764811199998</c:v>
                </c:pt>
                <c:pt idx="1645">
                  <c:v>0.44678202311199999</c:v>
                </c:pt>
                <c:pt idx="1646">
                  <c:v>0.44699361165366669</c:v>
                </c:pt>
                <c:pt idx="1647">
                  <c:v>0.44725836859811113</c:v>
                </c:pt>
                <c:pt idx="1648">
                  <c:v>0.44772277832033336</c:v>
                </c:pt>
                <c:pt idx="1649">
                  <c:v>0.4480830213758889</c:v>
                </c:pt>
                <c:pt idx="1650">
                  <c:v>0.44824686686199999</c:v>
                </c:pt>
                <c:pt idx="1651">
                  <c:v>0.44829623752166664</c:v>
                </c:pt>
                <c:pt idx="1652">
                  <c:v>0.44846659342444445</c:v>
                </c:pt>
                <c:pt idx="1653">
                  <c:v>0.44869445800777774</c:v>
                </c:pt>
                <c:pt idx="1654">
                  <c:v>0.44896789550777777</c:v>
                </c:pt>
                <c:pt idx="1655">
                  <c:v>0.44923807779944441</c:v>
                </c:pt>
                <c:pt idx="1656">
                  <c:v>0.4494333902994444</c:v>
                </c:pt>
                <c:pt idx="1657">
                  <c:v>0.4494303046332222</c:v>
                </c:pt>
                <c:pt idx="1658">
                  <c:v>0.44934946695966665</c:v>
                </c:pt>
                <c:pt idx="1659">
                  <c:v>0.44859425862633334</c:v>
                </c:pt>
                <c:pt idx="1660">
                  <c:v>0.44753523084855557</c:v>
                </c:pt>
                <c:pt idx="1661">
                  <c:v>0.44592064751522226</c:v>
                </c:pt>
                <c:pt idx="1662">
                  <c:v>0.44407168918188888</c:v>
                </c:pt>
                <c:pt idx="1663">
                  <c:v>0.44203175862633337</c:v>
                </c:pt>
                <c:pt idx="1664">
                  <c:v>0.43979217529300002</c:v>
                </c:pt>
                <c:pt idx="1665">
                  <c:v>0.4372748141818889</c:v>
                </c:pt>
                <c:pt idx="1666">
                  <c:v>0.43441023084855557</c:v>
                </c:pt>
                <c:pt idx="1667">
                  <c:v>0.43116370307077778</c:v>
                </c:pt>
                <c:pt idx="1668">
                  <c:v>0.42765675862633334</c:v>
                </c:pt>
                <c:pt idx="1669">
                  <c:v>0.42475745307077778</c:v>
                </c:pt>
                <c:pt idx="1670">
                  <c:v>0.42230953640411112</c:v>
                </c:pt>
                <c:pt idx="1671">
                  <c:v>0.42021752251522226</c:v>
                </c:pt>
                <c:pt idx="1672">
                  <c:v>0.41821231418188892</c:v>
                </c:pt>
                <c:pt idx="1673">
                  <c:v>0.41631127251522226</c:v>
                </c:pt>
                <c:pt idx="1674">
                  <c:v>0.41460988362633333</c:v>
                </c:pt>
                <c:pt idx="1675">
                  <c:v>0.41313418918188888</c:v>
                </c:pt>
                <c:pt idx="1676">
                  <c:v>0.41211422390411112</c:v>
                </c:pt>
                <c:pt idx="1677">
                  <c:v>0.41162594265411112</c:v>
                </c:pt>
                <c:pt idx="1678">
                  <c:v>0.41153208414711112</c:v>
                </c:pt>
                <c:pt idx="1679">
                  <c:v>0.4116731431748889</c:v>
                </c:pt>
                <c:pt idx="1680">
                  <c:v>0.41189449734155553</c:v>
                </c:pt>
                <c:pt idx="1681">
                  <c:v>0.4120453219943333</c:v>
                </c:pt>
                <c:pt idx="1682">
                  <c:v>0.41226993136933332</c:v>
                </c:pt>
                <c:pt idx="1683">
                  <c:v>0.41242401123044442</c:v>
                </c:pt>
                <c:pt idx="1684">
                  <c:v>0.41254879421655555</c:v>
                </c:pt>
                <c:pt idx="1685">
                  <c:v>0.41267846001522224</c:v>
                </c:pt>
                <c:pt idx="1686">
                  <c:v>0.41272972954644443</c:v>
                </c:pt>
                <c:pt idx="1687">
                  <c:v>0.41293914794922221</c:v>
                </c:pt>
                <c:pt idx="1688">
                  <c:v>0.41318328857422221</c:v>
                </c:pt>
                <c:pt idx="1689">
                  <c:v>0.41335472954644442</c:v>
                </c:pt>
                <c:pt idx="1690">
                  <c:v>0.41371063232422223</c:v>
                </c:pt>
                <c:pt idx="1691">
                  <c:v>0.41426618787977776</c:v>
                </c:pt>
                <c:pt idx="1692">
                  <c:v>0.41482608371311114</c:v>
                </c:pt>
                <c:pt idx="1693">
                  <c:v>0.41559431287977777</c:v>
                </c:pt>
                <c:pt idx="1694">
                  <c:v>0.41630611843533333</c:v>
                </c:pt>
                <c:pt idx="1695">
                  <c:v>0.41696150037977781</c:v>
                </c:pt>
                <c:pt idx="1696">
                  <c:v>0.41773841010200002</c:v>
                </c:pt>
                <c:pt idx="1697">
                  <c:v>0.41838077121311112</c:v>
                </c:pt>
                <c:pt idx="1698">
                  <c:v>0.41903615315755555</c:v>
                </c:pt>
                <c:pt idx="1699">
                  <c:v>0.41971757676866667</c:v>
                </c:pt>
                <c:pt idx="1700">
                  <c:v>0.42021887885199999</c:v>
                </c:pt>
                <c:pt idx="1701">
                  <c:v>0.42070716010199999</c:v>
                </c:pt>
                <c:pt idx="1702">
                  <c:v>0.42116939968533335</c:v>
                </c:pt>
                <c:pt idx="1703">
                  <c:v>0.42159257676866668</c:v>
                </c:pt>
                <c:pt idx="1704">
                  <c:v>0.42208085801866668</c:v>
                </c:pt>
                <c:pt idx="1705">
                  <c:v>0.42264075385200001</c:v>
                </c:pt>
                <c:pt idx="1706">
                  <c:v>0.4231919691297778</c:v>
                </c:pt>
                <c:pt idx="1707">
                  <c:v>0.42376488579644445</c:v>
                </c:pt>
                <c:pt idx="1708">
                  <c:v>0.42432478162977777</c:v>
                </c:pt>
                <c:pt idx="1709">
                  <c:v>0.42481523301866669</c:v>
                </c:pt>
                <c:pt idx="1710">
                  <c:v>0.42531436496311109</c:v>
                </c:pt>
                <c:pt idx="1711">
                  <c:v>0.42579613579644443</c:v>
                </c:pt>
                <c:pt idx="1712">
                  <c:v>0.42625186496311113</c:v>
                </c:pt>
                <c:pt idx="1713">
                  <c:v>0.42680525037977779</c:v>
                </c:pt>
                <c:pt idx="1714">
                  <c:v>0.42729353162977779</c:v>
                </c:pt>
                <c:pt idx="1715">
                  <c:v>0.42784908718533332</c:v>
                </c:pt>
                <c:pt idx="1716">
                  <c:v>0.42840030246311112</c:v>
                </c:pt>
                <c:pt idx="1717">
                  <c:v>0.4289341566297778</c:v>
                </c:pt>
                <c:pt idx="1718">
                  <c:v>0.42961123996311112</c:v>
                </c:pt>
                <c:pt idx="1719">
                  <c:v>0.43022321912977779</c:v>
                </c:pt>
                <c:pt idx="1720">
                  <c:v>0.4308872816297778</c:v>
                </c:pt>
                <c:pt idx="1721">
                  <c:v>0.43146019829644444</c:v>
                </c:pt>
                <c:pt idx="1722">
                  <c:v>0.43209821912977781</c:v>
                </c:pt>
                <c:pt idx="1723">
                  <c:v>0.4324432712131111</c:v>
                </c:pt>
                <c:pt idx="1724">
                  <c:v>0.43258650037977781</c:v>
                </c:pt>
                <c:pt idx="1725">
                  <c:v>0.43268415662977777</c:v>
                </c:pt>
                <c:pt idx="1726">
                  <c:v>0.4327243041992222</c:v>
                </c:pt>
                <c:pt idx="1727">
                  <c:v>0.43277964274088887</c:v>
                </c:pt>
                <c:pt idx="1728">
                  <c:v>0.43278374565977779</c:v>
                </c:pt>
                <c:pt idx="1729">
                  <c:v>0.43285373263888888</c:v>
                </c:pt>
                <c:pt idx="1730">
                  <c:v>0.43299262152777779</c:v>
                </c:pt>
                <c:pt idx="1731">
                  <c:v>0.43316840277777779</c:v>
                </c:pt>
                <c:pt idx="1732">
                  <c:v>0.43335286458333333</c:v>
                </c:pt>
                <c:pt idx="1733">
                  <c:v>0.4336892361111111</c:v>
                </c:pt>
                <c:pt idx="1734">
                  <c:v>0.43430121527777776</c:v>
                </c:pt>
                <c:pt idx="1735">
                  <c:v>0.43488715277777779</c:v>
                </c:pt>
                <c:pt idx="1736">
                  <c:v>0.43544053819444445</c:v>
                </c:pt>
                <c:pt idx="1737">
                  <c:v>0.43606987847222223</c:v>
                </c:pt>
                <c:pt idx="1738">
                  <c:v>0.43653862847222225</c:v>
                </c:pt>
                <c:pt idx="1739">
                  <c:v>0.43698350694444443</c:v>
                </c:pt>
                <c:pt idx="1740">
                  <c:v>0.43741753472222222</c:v>
                </c:pt>
                <c:pt idx="1741">
                  <c:v>0.43789496527777777</c:v>
                </c:pt>
                <c:pt idx="1742">
                  <c:v>0.43835286458333333</c:v>
                </c:pt>
                <c:pt idx="1743">
                  <c:v>0.43874348958333331</c:v>
                </c:pt>
                <c:pt idx="1744">
                  <c:v>0.43914930555555554</c:v>
                </c:pt>
                <c:pt idx="1745">
                  <c:v>0.43952473958333332</c:v>
                </c:pt>
                <c:pt idx="1746">
                  <c:v>0.43986979166666668</c:v>
                </c:pt>
                <c:pt idx="1747">
                  <c:v>0.44017144097222222</c:v>
                </c:pt>
                <c:pt idx="1748">
                  <c:v>0.44057508680555557</c:v>
                </c:pt>
                <c:pt idx="1749">
                  <c:v>0.44100694444444444</c:v>
                </c:pt>
                <c:pt idx="1750">
                  <c:v>0.44125651041666669</c:v>
                </c:pt>
                <c:pt idx="1751">
                  <c:v>0.44142035590277778</c:v>
                </c:pt>
                <c:pt idx="1752">
                  <c:v>0.44147379557288885</c:v>
                </c:pt>
                <c:pt idx="1753">
                  <c:v>0.44149726019966667</c:v>
                </c:pt>
                <c:pt idx="1754">
                  <c:v>0.44114786783855559</c:v>
                </c:pt>
                <c:pt idx="1755">
                  <c:v>0.44072469075522225</c:v>
                </c:pt>
                <c:pt idx="1756">
                  <c:v>0.44034057617188888</c:v>
                </c:pt>
                <c:pt idx="1757">
                  <c:v>0.43987399631077778</c:v>
                </c:pt>
                <c:pt idx="1758">
                  <c:v>0.43917955186633334</c:v>
                </c:pt>
                <c:pt idx="1759">
                  <c:v>0.43840264214411112</c:v>
                </c:pt>
                <c:pt idx="1760">
                  <c:v>0.437604031033</c:v>
                </c:pt>
                <c:pt idx="1761">
                  <c:v>0.43592000325522223</c:v>
                </c:pt>
                <c:pt idx="1762">
                  <c:v>0.43380194769966668</c:v>
                </c:pt>
                <c:pt idx="1763">
                  <c:v>0.43154500325522221</c:v>
                </c:pt>
                <c:pt idx="1764">
                  <c:v>0.42906236436633333</c:v>
                </c:pt>
                <c:pt idx="1765">
                  <c:v>0.42630194769966667</c:v>
                </c:pt>
                <c:pt idx="1766">
                  <c:v>0.42338528103299999</c:v>
                </c:pt>
                <c:pt idx="1767">
                  <c:v>0.42027764214411112</c:v>
                </c:pt>
                <c:pt idx="1768">
                  <c:v>0.41725680881077776</c:v>
                </c:pt>
                <c:pt idx="1769">
                  <c:v>0.414166531033</c:v>
                </c:pt>
                <c:pt idx="1770">
                  <c:v>0.41105889214411112</c:v>
                </c:pt>
                <c:pt idx="1771">
                  <c:v>0.40859361436633335</c:v>
                </c:pt>
                <c:pt idx="1772">
                  <c:v>0.40657104492188889</c:v>
                </c:pt>
                <c:pt idx="1773">
                  <c:v>0.40460055881077778</c:v>
                </c:pt>
                <c:pt idx="1774">
                  <c:v>0.40312486436633332</c:v>
                </c:pt>
                <c:pt idx="1775">
                  <c:v>0.40187486436633335</c:v>
                </c:pt>
                <c:pt idx="1776">
                  <c:v>0.40073771158855553</c:v>
                </c:pt>
                <c:pt idx="1777">
                  <c:v>0.39970038519966666</c:v>
                </c:pt>
                <c:pt idx="1778">
                  <c:v>0.39867607964411111</c:v>
                </c:pt>
                <c:pt idx="1779">
                  <c:v>0.39772121853300002</c:v>
                </c:pt>
                <c:pt idx="1780">
                  <c:v>0.39687052408855555</c:v>
                </c:pt>
                <c:pt idx="1781">
                  <c:v>0.3961804199218889</c:v>
                </c:pt>
                <c:pt idx="1782">
                  <c:v>0.395611843533</c:v>
                </c:pt>
                <c:pt idx="1783">
                  <c:v>0.39517130533855555</c:v>
                </c:pt>
                <c:pt idx="1784">
                  <c:v>0.39474812825522221</c:v>
                </c:pt>
                <c:pt idx="1785">
                  <c:v>0.39428371853299998</c:v>
                </c:pt>
                <c:pt idx="1786">
                  <c:v>0.39306844075522224</c:v>
                </c:pt>
                <c:pt idx="1787">
                  <c:v>0.39042955186633332</c:v>
                </c:pt>
                <c:pt idx="1788">
                  <c:v>0.38779066297744447</c:v>
                </c:pt>
                <c:pt idx="1789">
                  <c:v>0.38513441297744444</c:v>
                </c:pt>
                <c:pt idx="1790">
                  <c:v>0.38242607964411113</c:v>
                </c:pt>
                <c:pt idx="1791">
                  <c:v>0.37987399631077778</c:v>
                </c:pt>
                <c:pt idx="1792">
                  <c:v>0.37730455186633333</c:v>
                </c:pt>
                <c:pt idx="1793">
                  <c:v>0.37473510742188887</c:v>
                </c:pt>
                <c:pt idx="1794">
                  <c:v>0.37221774631077781</c:v>
                </c:pt>
                <c:pt idx="1795">
                  <c:v>0.36985663519966666</c:v>
                </c:pt>
                <c:pt idx="1796">
                  <c:v>0.36825073242188888</c:v>
                </c:pt>
                <c:pt idx="1797">
                  <c:v>0.36826531304255555</c:v>
                </c:pt>
                <c:pt idx="1798">
                  <c:v>0.36851487901477781</c:v>
                </c:pt>
                <c:pt idx="1799">
                  <c:v>0.36875576443144448</c:v>
                </c:pt>
                <c:pt idx="1800">
                  <c:v>0.36916809082033336</c:v>
                </c:pt>
                <c:pt idx="1801">
                  <c:v>0.36955220540366668</c:v>
                </c:pt>
                <c:pt idx="1802">
                  <c:v>0.36996453179255556</c:v>
                </c:pt>
                <c:pt idx="1803">
                  <c:v>0.37028571234811114</c:v>
                </c:pt>
                <c:pt idx="1804">
                  <c:v>0.37060906304255559</c:v>
                </c:pt>
                <c:pt idx="1805">
                  <c:v>0.3709345838758889</c:v>
                </c:pt>
                <c:pt idx="1806">
                  <c:v>0.37135125054255558</c:v>
                </c:pt>
                <c:pt idx="1807">
                  <c:v>0.37165724012588891</c:v>
                </c:pt>
                <c:pt idx="1808">
                  <c:v>0.37189812554255558</c:v>
                </c:pt>
                <c:pt idx="1809">
                  <c:v>0.37224751790366667</c:v>
                </c:pt>
                <c:pt idx="1810">
                  <c:v>0.37264031304255557</c:v>
                </c:pt>
                <c:pt idx="1811">
                  <c:v>0.37299404568144445</c:v>
                </c:pt>
                <c:pt idx="1812">
                  <c:v>0.37330871582033337</c:v>
                </c:pt>
                <c:pt idx="1813">
                  <c:v>0.37387295193144443</c:v>
                </c:pt>
                <c:pt idx="1814">
                  <c:v>0.37429829915366669</c:v>
                </c:pt>
                <c:pt idx="1815">
                  <c:v>0.37483432345922224</c:v>
                </c:pt>
                <c:pt idx="1816">
                  <c:v>0.37537468804255558</c:v>
                </c:pt>
                <c:pt idx="1817">
                  <c:v>0.37604309082033333</c:v>
                </c:pt>
                <c:pt idx="1818">
                  <c:v>0.37649447970922223</c:v>
                </c:pt>
                <c:pt idx="1819">
                  <c:v>0.37706739637588887</c:v>
                </c:pt>
                <c:pt idx="1820">
                  <c:v>0.37757303873699999</c:v>
                </c:pt>
                <c:pt idx="1821">
                  <c:v>0.37806349012588891</c:v>
                </c:pt>
                <c:pt idx="1822">
                  <c:v>0.37862772623700003</c:v>
                </c:pt>
                <c:pt idx="1823">
                  <c:v>0.37917243109811111</c:v>
                </c:pt>
                <c:pt idx="1824">
                  <c:v>0.37980177137588889</c:v>
                </c:pt>
                <c:pt idx="1825">
                  <c:v>0.3803334554036667</c:v>
                </c:pt>
                <c:pt idx="1826">
                  <c:v>0.38090637207033334</c:v>
                </c:pt>
                <c:pt idx="1827">
                  <c:v>0.38154005262588891</c:v>
                </c:pt>
                <c:pt idx="1828">
                  <c:v>0.38224317762588889</c:v>
                </c:pt>
                <c:pt idx="1829">
                  <c:v>0.38294630262588891</c:v>
                </c:pt>
                <c:pt idx="1830">
                  <c:v>0.38364508734811115</c:v>
                </c:pt>
                <c:pt idx="1831">
                  <c:v>0.38452182345922226</c:v>
                </c:pt>
                <c:pt idx="1832">
                  <c:v>0.3852857123481111</c:v>
                </c:pt>
                <c:pt idx="1833">
                  <c:v>0.38601921929255556</c:v>
                </c:pt>
                <c:pt idx="1834">
                  <c:v>0.38672234429255559</c:v>
                </c:pt>
                <c:pt idx="1835">
                  <c:v>0.38763380262588892</c:v>
                </c:pt>
                <c:pt idx="1836">
                  <c:v>0.38851053873700003</c:v>
                </c:pt>
                <c:pt idx="1837">
                  <c:v>0.3893091498481111</c:v>
                </c:pt>
                <c:pt idx="1838">
                  <c:v>0.39020758734811112</c:v>
                </c:pt>
                <c:pt idx="1839">
                  <c:v>0.39108866373700002</c:v>
                </c:pt>
                <c:pt idx="1840">
                  <c:v>0.39198710123700004</c:v>
                </c:pt>
                <c:pt idx="1841">
                  <c:v>0.3927900526258889</c:v>
                </c:pt>
                <c:pt idx="1842">
                  <c:v>0.39374491373699999</c:v>
                </c:pt>
                <c:pt idx="1843">
                  <c:v>0.39459560818144446</c:v>
                </c:pt>
                <c:pt idx="1844">
                  <c:v>0.39549838595922221</c:v>
                </c:pt>
                <c:pt idx="1845">
                  <c:v>0.39627963595922222</c:v>
                </c:pt>
                <c:pt idx="1846">
                  <c:v>0.39703484429255559</c:v>
                </c:pt>
                <c:pt idx="1847">
                  <c:v>0.39781609429255554</c:v>
                </c:pt>
                <c:pt idx="1848">
                  <c:v>0.39859300401477776</c:v>
                </c:pt>
                <c:pt idx="1849">
                  <c:v>0.39926140679255556</c:v>
                </c:pt>
                <c:pt idx="1850">
                  <c:v>0.40001661512588887</c:v>
                </c:pt>
                <c:pt idx="1851">
                  <c:v>0.40068935818144447</c:v>
                </c:pt>
                <c:pt idx="1852">
                  <c:v>0.40140984429255555</c:v>
                </c:pt>
                <c:pt idx="1853">
                  <c:v>0.40219109429255556</c:v>
                </c:pt>
                <c:pt idx="1854">
                  <c:v>0.40308953179255558</c:v>
                </c:pt>
                <c:pt idx="1855">
                  <c:v>0.40389248318144444</c:v>
                </c:pt>
                <c:pt idx="1856">
                  <c:v>0.40465203179255554</c:v>
                </c:pt>
                <c:pt idx="1857">
                  <c:v>0.4053638373481111</c:v>
                </c:pt>
                <c:pt idx="1858">
                  <c:v>0.40617546929255555</c:v>
                </c:pt>
                <c:pt idx="1859">
                  <c:v>0.40701314290366669</c:v>
                </c:pt>
                <c:pt idx="1860">
                  <c:v>0.40775533040366668</c:v>
                </c:pt>
                <c:pt idx="1861">
                  <c:v>0.40864508734811111</c:v>
                </c:pt>
                <c:pt idx="1862">
                  <c:v>0.40939595540366669</c:v>
                </c:pt>
                <c:pt idx="1863">
                  <c:v>0.41018588595922223</c:v>
                </c:pt>
                <c:pt idx="1864">
                  <c:v>0.41086296929255556</c:v>
                </c:pt>
                <c:pt idx="1865">
                  <c:v>0.41156609429255558</c:v>
                </c:pt>
                <c:pt idx="1866">
                  <c:v>0.41228658040366667</c:v>
                </c:pt>
                <c:pt idx="1867">
                  <c:v>0.41310255262588891</c:v>
                </c:pt>
                <c:pt idx="1868">
                  <c:v>0.41372755262588889</c:v>
                </c:pt>
                <c:pt idx="1869">
                  <c:v>0.41430914984811112</c:v>
                </c:pt>
                <c:pt idx="1870">
                  <c:v>0.41485168457033333</c:v>
                </c:pt>
                <c:pt idx="1871">
                  <c:v>0.41547234429255558</c:v>
                </c:pt>
                <c:pt idx="1872">
                  <c:v>0.41614074707033333</c:v>
                </c:pt>
                <c:pt idx="1873">
                  <c:v>0.41687859429255558</c:v>
                </c:pt>
                <c:pt idx="1874">
                  <c:v>0.41760776095922225</c:v>
                </c:pt>
                <c:pt idx="1875">
                  <c:v>0.41832824707033334</c:v>
                </c:pt>
                <c:pt idx="1876">
                  <c:v>0.4191789415147778</c:v>
                </c:pt>
                <c:pt idx="1877">
                  <c:v>0.41996453179255555</c:v>
                </c:pt>
                <c:pt idx="1878">
                  <c:v>0.42075012207033335</c:v>
                </c:pt>
                <c:pt idx="1879">
                  <c:v>0.42163553873699999</c:v>
                </c:pt>
                <c:pt idx="1880">
                  <c:v>0.42261644151477779</c:v>
                </c:pt>
                <c:pt idx="1881">
                  <c:v>0.42348449707033337</c:v>
                </c:pt>
                <c:pt idx="1882">
                  <c:v>0.42430914984811113</c:v>
                </c:pt>
                <c:pt idx="1883">
                  <c:v>0.42499057345922225</c:v>
                </c:pt>
                <c:pt idx="1884">
                  <c:v>0.42572842068144445</c:v>
                </c:pt>
                <c:pt idx="1885">
                  <c:v>0.42650099012588888</c:v>
                </c:pt>
                <c:pt idx="1886">
                  <c:v>0.42716505262588889</c:v>
                </c:pt>
                <c:pt idx="1887">
                  <c:v>0.427729288737</c:v>
                </c:pt>
                <c:pt idx="1888">
                  <c:v>0.42844543457033335</c:v>
                </c:pt>
                <c:pt idx="1889">
                  <c:v>0.42917460123700002</c:v>
                </c:pt>
                <c:pt idx="1890">
                  <c:v>0.42982564290366665</c:v>
                </c:pt>
                <c:pt idx="1891">
                  <c:v>0.43031175401477778</c:v>
                </c:pt>
                <c:pt idx="1892">
                  <c:v>0.43093241373700003</c:v>
                </c:pt>
                <c:pt idx="1893">
                  <c:v>0.43156175401477781</c:v>
                </c:pt>
                <c:pt idx="1894">
                  <c:v>0.43220411512588891</c:v>
                </c:pt>
                <c:pt idx="1895">
                  <c:v>0.43270324707033336</c:v>
                </c:pt>
                <c:pt idx="1896">
                  <c:v>0.43294196234811111</c:v>
                </c:pt>
                <c:pt idx="1897">
                  <c:v>0.43312208387588891</c:v>
                </c:pt>
                <c:pt idx="1898">
                  <c:v>0.43333801269533334</c:v>
                </c:pt>
                <c:pt idx="1899">
                  <c:v>0.4333759901258889</c:v>
                </c:pt>
                <c:pt idx="1900">
                  <c:v>0.43334153917099999</c:v>
                </c:pt>
                <c:pt idx="1901">
                  <c:v>0.43341152615022227</c:v>
                </c:pt>
                <c:pt idx="1902">
                  <c:v>0.43334587944877778</c:v>
                </c:pt>
                <c:pt idx="1903">
                  <c:v>0.43323194715711111</c:v>
                </c:pt>
                <c:pt idx="1904">
                  <c:v>0.43311801486544443</c:v>
                </c:pt>
                <c:pt idx="1905">
                  <c:v>0.43305318196611109</c:v>
                </c:pt>
                <c:pt idx="1906">
                  <c:v>0.43324089898000001</c:v>
                </c:pt>
                <c:pt idx="1907">
                  <c:v>0.43351216634111112</c:v>
                </c:pt>
                <c:pt idx="1908">
                  <c:v>0.43371507432722223</c:v>
                </c:pt>
                <c:pt idx="1909">
                  <c:v>0.43395053439666664</c:v>
                </c:pt>
                <c:pt idx="1910">
                  <c:v>0.43435418023</c:v>
                </c:pt>
                <c:pt idx="1911">
                  <c:v>0.43476216634111109</c:v>
                </c:pt>
                <c:pt idx="1912">
                  <c:v>0.43511155870222223</c:v>
                </c:pt>
                <c:pt idx="1913">
                  <c:v>0.43547614203555551</c:v>
                </c:pt>
                <c:pt idx="1914">
                  <c:v>0.43591668022999996</c:v>
                </c:pt>
                <c:pt idx="1915">
                  <c:v>0.43634636772999996</c:v>
                </c:pt>
                <c:pt idx="1916">
                  <c:v>0.43673048231333333</c:v>
                </c:pt>
                <c:pt idx="1917">
                  <c:v>0.43615756564666663</c:v>
                </c:pt>
                <c:pt idx="1918">
                  <c:v>0.43546312120222219</c:v>
                </c:pt>
                <c:pt idx="1919">
                  <c:v>0.4347469753688889</c:v>
                </c:pt>
                <c:pt idx="1920">
                  <c:v>0.43407423231333331</c:v>
                </c:pt>
                <c:pt idx="1921">
                  <c:v>0.43323221842444443</c:v>
                </c:pt>
                <c:pt idx="1922">
                  <c:v>0.43250739203555555</c:v>
                </c:pt>
                <c:pt idx="1923">
                  <c:v>0.43184332953555554</c:v>
                </c:pt>
                <c:pt idx="1924">
                  <c:v>0.43110114203555555</c:v>
                </c:pt>
                <c:pt idx="1925">
                  <c:v>0.43047614203555556</c:v>
                </c:pt>
                <c:pt idx="1926">
                  <c:v>0.42988586425777775</c:v>
                </c:pt>
                <c:pt idx="1927">
                  <c:v>0.43026997884111112</c:v>
                </c:pt>
                <c:pt idx="1928">
                  <c:v>0.4308515760633333</c:v>
                </c:pt>
                <c:pt idx="1929">
                  <c:v>0.43150261772999998</c:v>
                </c:pt>
                <c:pt idx="1930">
                  <c:v>0.43203430175777774</c:v>
                </c:pt>
                <c:pt idx="1931">
                  <c:v>0.43272874620222218</c:v>
                </c:pt>
                <c:pt idx="1932">
                  <c:v>0.43344489203555553</c:v>
                </c:pt>
                <c:pt idx="1933">
                  <c:v>0.4340785725911111</c:v>
                </c:pt>
                <c:pt idx="1934">
                  <c:v>0.43476433647999996</c:v>
                </c:pt>
                <c:pt idx="1935">
                  <c:v>0.43537197536888889</c:v>
                </c:pt>
                <c:pt idx="1936">
                  <c:v>0.43606641981333333</c:v>
                </c:pt>
                <c:pt idx="1937">
                  <c:v>0.43680426703555553</c:v>
                </c:pt>
                <c:pt idx="1938">
                  <c:v>0.43748135036888885</c:v>
                </c:pt>
                <c:pt idx="1939">
                  <c:v>0.43823221842444443</c:v>
                </c:pt>
                <c:pt idx="1940">
                  <c:v>0.43883117675777777</c:v>
                </c:pt>
                <c:pt idx="1941">
                  <c:v>0.43941277398</c:v>
                </c:pt>
                <c:pt idx="1942">
                  <c:v>0.43997701009111112</c:v>
                </c:pt>
                <c:pt idx="1943">
                  <c:v>0.44064107259111107</c:v>
                </c:pt>
                <c:pt idx="1944">
                  <c:v>0.44127041286888885</c:v>
                </c:pt>
                <c:pt idx="1945">
                  <c:v>0.44184332953555555</c:v>
                </c:pt>
                <c:pt idx="1946">
                  <c:v>0.44243360731333331</c:v>
                </c:pt>
                <c:pt idx="1947">
                  <c:v>0.44280470106333331</c:v>
                </c:pt>
                <c:pt idx="1948">
                  <c:v>0.44322353786888885</c:v>
                </c:pt>
                <c:pt idx="1949">
                  <c:v>0.44349155002166663</c:v>
                </c:pt>
                <c:pt idx="1950">
                  <c:v>0.44394076877166666</c:v>
                </c:pt>
                <c:pt idx="1951">
                  <c:v>0.44434441460499996</c:v>
                </c:pt>
                <c:pt idx="1952">
                  <c:v>0.44483486599388888</c:v>
                </c:pt>
                <c:pt idx="1953">
                  <c:v>0.44524285210499998</c:v>
                </c:pt>
                <c:pt idx="1954">
                  <c:v>0.44552497016055553</c:v>
                </c:pt>
                <c:pt idx="1955">
                  <c:v>0.44596984863277778</c:v>
                </c:pt>
                <c:pt idx="1956">
                  <c:v>0.44637132432722221</c:v>
                </c:pt>
                <c:pt idx="1957">
                  <c:v>0.44699632432722219</c:v>
                </c:pt>
                <c:pt idx="1958">
                  <c:v>0.447469414605</c:v>
                </c:pt>
                <c:pt idx="1959">
                  <c:v>0.44813347710500001</c:v>
                </c:pt>
                <c:pt idx="1960">
                  <c:v>0.44869337293833333</c:v>
                </c:pt>
                <c:pt idx="1961">
                  <c:v>0.44938347710499998</c:v>
                </c:pt>
                <c:pt idx="1962">
                  <c:v>0.44993469238277778</c:v>
                </c:pt>
                <c:pt idx="1963">
                  <c:v>0.45052062988277775</c:v>
                </c:pt>
                <c:pt idx="1964">
                  <c:v>0.45116733127166664</c:v>
                </c:pt>
                <c:pt idx="1965">
                  <c:v>0.45172722710499996</c:v>
                </c:pt>
                <c:pt idx="1966">
                  <c:v>0.4522719319661111</c:v>
                </c:pt>
                <c:pt idx="1967">
                  <c:v>0.45259094238277775</c:v>
                </c:pt>
                <c:pt idx="1968">
                  <c:v>0.45317687988277777</c:v>
                </c:pt>
                <c:pt idx="1969">
                  <c:v>0.45365431043833332</c:v>
                </c:pt>
                <c:pt idx="1970">
                  <c:v>0.45418599446611108</c:v>
                </c:pt>
                <c:pt idx="1971">
                  <c:v>0.45472635904944442</c:v>
                </c:pt>
                <c:pt idx="1972">
                  <c:v>0.45523417154944446</c:v>
                </c:pt>
                <c:pt idx="1973">
                  <c:v>0.45587653266055556</c:v>
                </c:pt>
                <c:pt idx="1974">
                  <c:v>0.45634962293833331</c:v>
                </c:pt>
                <c:pt idx="1975">
                  <c:v>0.4568162027994444</c:v>
                </c:pt>
                <c:pt idx="1976">
                  <c:v>0.45732835557722223</c:v>
                </c:pt>
                <c:pt idx="1977">
                  <c:v>0.45802280002166668</c:v>
                </c:pt>
                <c:pt idx="1978">
                  <c:v>0.45863477918833334</c:v>
                </c:pt>
                <c:pt idx="1979">
                  <c:v>0.45926845974388886</c:v>
                </c:pt>
                <c:pt idx="1980">
                  <c:v>0.45992818196611107</c:v>
                </c:pt>
                <c:pt idx="1981">
                  <c:v>0.46051411946611109</c:v>
                </c:pt>
                <c:pt idx="1982">
                  <c:v>0.46113477918833334</c:v>
                </c:pt>
                <c:pt idx="1983">
                  <c:v>0.46166429307722223</c:v>
                </c:pt>
                <c:pt idx="1984">
                  <c:v>0.462371758355</c:v>
                </c:pt>
                <c:pt idx="1985">
                  <c:v>0.46314432779944442</c:v>
                </c:pt>
                <c:pt idx="1986">
                  <c:v>0.46372592502166665</c:v>
                </c:pt>
                <c:pt idx="1987">
                  <c:v>0.464324883355</c:v>
                </c:pt>
                <c:pt idx="1988">
                  <c:v>0.46483703613277777</c:v>
                </c:pt>
                <c:pt idx="1989">
                  <c:v>0.46531880696611111</c:v>
                </c:pt>
                <c:pt idx="1990">
                  <c:v>0.46573764377166665</c:v>
                </c:pt>
                <c:pt idx="1991">
                  <c:v>0.4661195882161111</c:v>
                </c:pt>
                <c:pt idx="1992">
                  <c:v>0.46664042154944441</c:v>
                </c:pt>
                <c:pt idx="1993">
                  <c:v>0.46712436252166667</c:v>
                </c:pt>
                <c:pt idx="1994">
                  <c:v>0.46762349446611112</c:v>
                </c:pt>
                <c:pt idx="1995">
                  <c:v>0.46802062988277776</c:v>
                </c:pt>
                <c:pt idx="1996">
                  <c:v>0.46861090766055552</c:v>
                </c:pt>
                <c:pt idx="1997">
                  <c:v>0.46921420627166666</c:v>
                </c:pt>
                <c:pt idx="1998">
                  <c:v>0.46982618543833332</c:v>
                </c:pt>
                <c:pt idx="1999">
                  <c:v>0.47052931043833329</c:v>
                </c:pt>
                <c:pt idx="2000">
                  <c:v>0.47124545627166664</c:v>
                </c:pt>
                <c:pt idx="2001">
                  <c:v>0.47198330349388889</c:v>
                </c:pt>
                <c:pt idx="2002">
                  <c:v>0.47265170627166664</c:v>
                </c:pt>
                <c:pt idx="2003">
                  <c:v>0.47338955349388889</c:v>
                </c:pt>
                <c:pt idx="2004">
                  <c:v>0.47411437988277777</c:v>
                </c:pt>
                <c:pt idx="2005">
                  <c:v>0.4748869493272222</c:v>
                </c:pt>
                <c:pt idx="2006">
                  <c:v>0.47570292154944444</c:v>
                </c:pt>
                <c:pt idx="2007">
                  <c:v>0.47645378960500001</c:v>
                </c:pt>
                <c:pt idx="2008">
                  <c:v>0.4772914632161111</c:v>
                </c:pt>
                <c:pt idx="2009">
                  <c:v>0.47802062988277777</c:v>
                </c:pt>
                <c:pt idx="2010">
                  <c:v>0.47875413682722223</c:v>
                </c:pt>
                <c:pt idx="2011">
                  <c:v>0.47949198404944443</c:v>
                </c:pt>
                <c:pt idx="2012">
                  <c:v>0.48016472710499997</c:v>
                </c:pt>
                <c:pt idx="2013">
                  <c:v>0.48083312988277777</c:v>
                </c:pt>
                <c:pt idx="2014">
                  <c:v>0.48143208821611111</c:v>
                </c:pt>
                <c:pt idx="2015">
                  <c:v>0.4820570882161111</c:v>
                </c:pt>
                <c:pt idx="2016">
                  <c:v>0.48259528266055551</c:v>
                </c:pt>
                <c:pt idx="2017">
                  <c:v>0.48323330349388888</c:v>
                </c:pt>
                <c:pt idx="2018">
                  <c:v>0.4836716715494444</c:v>
                </c:pt>
                <c:pt idx="2019">
                  <c:v>0.48423590766055552</c:v>
                </c:pt>
                <c:pt idx="2020">
                  <c:v>0.48477410210499999</c:v>
                </c:pt>
                <c:pt idx="2021">
                  <c:v>0.48537306043833334</c:v>
                </c:pt>
                <c:pt idx="2022">
                  <c:v>0.48612826877166665</c:v>
                </c:pt>
                <c:pt idx="2023">
                  <c:v>0.48685309516055553</c:v>
                </c:pt>
                <c:pt idx="2024">
                  <c:v>0.48718946668833329</c:v>
                </c:pt>
                <c:pt idx="2025">
                  <c:v>0.48737392849388889</c:v>
                </c:pt>
                <c:pt idx="2026">
                  <c:v>0.48767774793833329</c:v>
                </c:pt>
                <c:pt idx="2027">
                  <c:v>0.48794576009111107</c:v>
                </c:pt>
                <c:pt idx="2028">
                  <c:v>0.48819858127166665</c:v>
                </c:pt>
                <c:pt idx="2029">
                  <c:v>0.48840908474388889</c:v>
                </c:pt>
                <c:pt idx="2030">
                  <c:v>0.48861524793833333</c:v>
                </c:pt>
                <c:pt idx="2031">
                  <c:v>0.48879211425777774</c:v>
                </c:pt>
                <c:pt idx="2032">
                  <c:v>0.48897766113277774</c:v>
                </c:pt>
                <c:pt idx="2033">
                  <c:v>0.48915995279944441</c:v>
                </c:pt>
                <c:pt idx="2034">
                  <c:v>0.48976759168833334</c:v>
                </c:pt>
                <c:pt idx="2035">
                  <c:v>0.49047939724388889</c:v>
                </c:pt>
                <c:pt idx="2036">
                  <c:v>0.49105231391055554</c:v>
                </c:pt>
                <c:pt idx="2037">
                  <c:v>0.49155144585499999</c:v>
                </c:pt>
                <c:pt idx="2038">
                  <c:v>0.49222852918833332</c:v>
                </c:pt>
                <c:pt idx="2039">
                  <c:v>0.49283182779944446</c:v>
                </c:pt>
                <c:pt idx="2040">
                  <c:v>0.49354363335500001</c:v>
                </c:pt>
                <c:pt idx="2041">
                  <c:v>0.49420335557722223</c:v>
                </c:pt>
                <c:pt idx="2042">
                  <c:v>0.49445292154944442</c:v>
                </c:pt>
                <c:pt idx="2043">
                  <c:v>0.49449361165366668</c:v>
                </c:pt>
                <c:pt idx="2044">
                  <c:v>0.49455030653211113</c:v>
                </c:pt>
                <c:pt idx="2045">
                  <c:v>0.49456197102866667</c:v>
                </c:pt>
                <c:pt idx="2046">
                  <c:v>0.49466342502166666</c:v>
                </c:pt>
                <c:pt idx="2047">
                  <c:v>0.49473151312933333</c:v>
                </c:pt>
                <c:pt idx="2048">
                  <c:v>0.49468458387588887</c:v>
                </c:pt>
                <c:pt idx="2049">
                  <c:v>0.49453050401477777</c:v>
                </c:pt>
                <c:pt idx="2050">
                  <c:v>0.49428527832033337</c:v>
                </c:pt>
                <c:pt idx="2051">
                  <c:v>0.49418979220922221</c:v>
                </c:pt>
                <c:pt idx="2052">
                  <c:v>0.49421746148000001</c:v>
                </c:pt>
                <c:pt idx="2053">
                  <c:v>0.49444749620222223</c:v>
                </c:pt>
                <c:pt idx="2054">
                  <c:v>0.49461242675777778</c:v>
                </c:pt>
                <c:pt idx="2055">
                  <c:v>0.49485982259111111</c:v>
                </c:pt>
                <c:pt idx="2056">
                  <c:v>0.49513760036888887</c:v>
                </c:pt>
                <c:pt idx="2057">
                  <c:v>0.49537631564666668</c:v>
                </c:pt>
                <c:pt idx="2058">
                  <c:v>0.49555318196611109</c:v>
                </c:pt>
                <c:pt idx="2059">
                  <c:v>0.49596116807722218</c:v>
                </c:pt>
                <c:pt idx="2060">
                  <c:v>0.49640170627166663</c:v>
                </c:pt>
                <c:pt idx="2061">
                  <c:v>0.49670986599388889</c:v>
                </c:pt>
                <c:pt idx="2062">
                  <c:v>0.49716776529944445</c:v>
                </c:pt>
                <c:pt idx="2063">
                  <c:v>0.49762132432722223</c:v>
                </c:pt>
                <c:pt idx="2064">
                  <c:v>0.49821160210499998</c:v>
                </c:pt>
                <c:pt idx="2065">
                  <c:v>0.49870639377166665</c:v>
                </c:pt>
                <c:pt idx="2066">
                  <c:v>0.49911872016055553</c:v>
                </c:pt>
                <c:pt idx="2067">
                  <c:v>0.49970031738277776</c:v>
                </c:pt>
                <c:pt idx="2068">
                  <c:v>0.50036003960499997</c:v>
                </c:pt>
                <c:pt idx="2069">
                  <c:v>0.50085483127166663</c:v>
                </c:pt>
                <c:pt idx="2070">
                  <c:v>0.50139085557722218</c:v>
                </c:pt>
                <c:pt idx="2071">
                  <c:v>0.50188781738277777</c:v>
                </c:pt>
                <c:pt idx="2072">
                  <c:v>0.50234571668833328</c:v>
                </c:pt>
                <c:pt idx="2073">
                  <c:v>0.50280795627166663</c:v>
                </c:pt>
                <c:pt idx="2074">
                  <c:v>0.50328104654944439</c:v>
                </c:pt>
                <c:pt idx="2075">
                  <c:v>0.50388868543833332</c:v>
                </c:pt>
                <c:pt idx="2076">
                  <c:v>0.50440300835499996</c:v>
                </c:pt>
                <c:pt idx="2077">
                  <c:v>0.5048739284938889</c:v>
                </c:pt>
                <c:pt idx="2078">
                  <c:v>0.50543382432722217</c:v>
                </c:pt>
                <c:pt idx="2079">
                  <c:v>0.50616299099388884</c:v>
                </c:pt>
                <c:pt idx="2080">
                  <c:v>0.50696594238277781</c:v>
                </c:pt>
                <c:pt idx="2081">
                  <c:v>0.50789476182722215</c:v>
                </c:pt>
                <c:pt idx="2082">
                  <c:v>0.5087801784938889</c:v>
                </c:pt>
                <c:pt idx="2083">
                  <c:v>0.50957878960500003</c:v>
                </c:pt>
                <c:pt idx="2084">
                  <c:v>0.51040344238277779</c:v>
                </c:pt>
                <c:pt idx="2085">
                  <c:v>0.51117601182722217</c:v>
                </c:pt>
                <c:pt idx="2086">
                  <c:v>0.51197462293833329</c:v>
                </c:pt>
                <c:pt idx="2087">
                  <c:v>0.5128774007161111</c:v>
                </c:pt>
                <c:pt idx="2088">
                  <c:v>0.51373243543833336</c:v>
                </c:pt>
                <c:pt idx="2089">
                  <c:v>0.51457878960500003</c:v>
                </c:pt>
                <c:pt idx="2090">
                  <c:v>0.51535569932722225</c:v>
                </c:pt>
                <c:pt idx="2091">
                  <c:v>0.51619771321611108</c:v>
                </c:pt>
                <c:pt idx="2092">
                  <c:v>0.51715257432722217</c:v>
                </c:pt>
                <c:pt idx="2093">
                  <c:v>0.51832444932722221</c:v>
                </c:pt>
                <c:pt idx="2094">
                  <c:v>0.51943122016055554</c:v>
                </c:pt>
                <c:pt idx="2095">
                  <c:v>0.52067253960500004</c:v>
                </c:pt>
                <c:pt idx="2096">
                  <c:v>0.52193122016055549</c:v>
                </c:pt>
                <c:pt idx="2097">
                  <c:v>0.52312913682722217</c:v>
                </c:pt>
                <c:pt idx="2098">
                  <c:v>0.52427497016055558</c:v>
                </c:pt>
                <c:pt idx="2099">
                  <c:v>0.52535569932722226</c:v>
                </c:pt>
                <c:pt idx="2100">
                  <c:v>0.52650153266055555</c:v>
                </c:pt>
                <c:pt idx="2101">
                  <c:v>0.52755622016055559</c:v>
                </c:pt>
                <c:pt idx="2102">
                  <c:v>0.52865865071611107</c:v>
                </c:pt>
                <c:pt idx="2103">
                  <c:v>0.52960049099388884</c:v>
                </c:pt>
                <c:pt idx="2104">
                  <c:v>0.53062045627166665</c:v>
                </c:pt>
                <c:pt idx="2105">
                  <c:v>0.53152323404944446</c:v>
                </c:pt>
                <c:pt idx="2106">
                  <c:v>0.5325258382161111</c:v>
                </c:pt>
                <c:pt idx="2107">
                  <c:v>0.53343295627166665</c:v>
                </c:pt>
                <c:pt idx="2108">
                  <c:v>0.53441385904944438</c:v>
                </c:pt>
                <c:pt idx="2109">
                  <c:v>0.53539910210499997</c:v>
                </c:pt>
                <c:pt idx="2110">
                  <c:v>0.53636698404944438</c:v>
                </c:pt>
                <c:pt idx="2111">
                  <c:v>0.53730448404944442</c:v>
                </c:pt>
                <c:pt idx="2112">
                  <c:v>0.53832010904944438</c:v>
                </c:pt>
                <c:pt idx="2113">
                  <c:v>0.53944858127166662</c:v>
                </c:pt>
                <c:pt idx="2114">
                  <c:v>0.54043816460499994</c:v>
                </c:pt>
                <c:pt idx="2115">
                  <c:v>0.54142774793833337</c:v>
                </c:pt>
                <c:pt idx="2116">
                  <c:v>0.54243469238277775</c:v>
                </c:pt>
                <c:pt idx="2117">
                  <c:v>0.54358920627166663</c:v>
                </c:pt>
                <c:pt idx="2118">
                  <c:v>0.54480448404944448</c:v>
                </c:pt>
                <c:pt idx="2119">
                  <c:v>0.54596767849388883</c:v>
                </c:pt>
                <c:pt idx="2120">
                  <c:v>0.54703104654944446</c:v>
                </c:pt>
                <c:pt idx="2121">
                  <c:v>0.54790778266055551</c:v>
                </c:pt>
                <c:pt idx="2122">
                  <c:v>0.54861524793833327</c:v>
                </c:pt>
                <c:pt idx="2123">
                  <c:v>0.54915344238277775</c:v>
                </c:pt>
                <c:pt idx="2124">
                  <c:v>0.54982618543833328</c:v>
                </c:pt>
                <c:pt idx="2125">
                  <c:v>0.55049892849388893</c:v>
                </c:pt>
                <c:pt idx="2126">
                  <c:v>0.5510805257161111</c:v>
                </c:pt>
                <c:pt idx="2127">
                  <c:v>0.55159918891055559</c:v>
                </c:pt>
                <c:pt idx="2128">
                  <c:v>0.55199849446611104</c:v>
                </c:pt>
                <c:pt idx="2129">
                  <c:v>0.55254753960500003</c:v>
                </c:pt>
                <c:pt idx="2130">
                  <c:v>0.55313781738277779</c:v>
                </c:pt>
                <c:pt idx="2131">
                  <c:v>0.5538930257161111</c:v>
                </c:pt>
                <c:pt idx="2132">
                  <c:v>0.55478712293833332</c:v>
                </c:pt>
                <c:pt idx="2133">
                  <c:v>0.55585049099388883</c:v>
                </c:pt>
                <c:pt idx="2134">
                  <c:v>0.55687479654944438</c:v>
                </c:pt>
                <c:pt idx="2135">
                  <c:v>0.55799458821611114</c:v>
                </c:pt>
                <c:pt idx="2136">
                  <c:v>0.55901021321611111</c:v>
                </c:pt>
                <c:pt idx="2137">
                  <c:v>0.5601560465494444</c:v>
                </c:pt>
                <c:pt idx="2138">
                  <c:v>0.56133660210500003</c:v>
                </c:pt>
                <c:pt idx="2139">
                  <c:v>0.56231750488277776</c:v>
                </c:pt>
                <c:pt idx="2140">
                  <c:v>0.56319858127166667</c:v>
                </c:pt>
                <c:pt idx="2141">
                  <c:v>0.56418816460499999</c:v>
                </c:pt>
                <c:pt idx="2142">
                  <c:v>0.56507147894966669</c:v>
                </c:pt>
                <c:pt idx="2143">
                  <c:v>0.56588745117188888</c:v>
                </c:pt>
                <c:pt idx="2144">
                  <c:v>0.5666643608941111</c:v>
                </c:pt>
                <c:pt idx="2145">
                  <c:v>0.56731974283855557</c:v>
                </c:pt>
                <c:pt idx="2146">
                  <c:v>0.56813137478300002</c:v>
                </c:pt>
                <c:pt idx="2147">
                  <c:v>0.56880845811633329</c:v>
                </c:pt>
                <c:pt idx="2148">
                  <c:v>0.56952894422744449</c:v>
                </c:pt>
                <c:pt idx="2149">
                  <c:v>0.57039265950522222</c:v>
                </c:pt>
                <c:pt idx="2150">
                  <c:v>0.57132147894966667</c:v>
                </c:pt>
                <c:pt idx="2151">
                  <c:v>0.57212443033855553</c:v>
                </c:pt>
                <c:pt idx="2152">
                  <c:v>0.5730445692274444</c:v>
                </c:pt>
                <c:pt idx="2153">
                  <c:v>0.57387356228300002</c:v>
                </c:pt>
                <c:pt idx="2154">
                  <c:v>0.57465047200522223</c:v>
                </c:pt>
                <c:pt idx="2155">
                  <c:v>0.57549248589411117</c:v>
                </c:pt>
                <c:pt idx="2156">
                  <c:v>0.57623033311633332</c:v>
                </c:pt>
                <c:pt idx="2157">
                  <c:v>0.57702894422744444</c:v>
                </c:pt>
                <c:pt idx="2158">
                  <c:v>0.57779283311633334</c:v>
                </c:pt>
                <c:pt idx="2159">
                  <c:v>0.57848293728300004</c:v>
                </c:pt>
                <c:pt idx="2160">
                  <c:v>0.579264187283</c:v>
                </c:pt>
                <c:pt idx="2161">
                  <c:v>0.5800280761718889</c:v>
                </c:pt>
                <c:pt idx="2162">
                  <c:v>0.58072252061633334</c:v>
                </c:pt>
                <c:pt idx="2163">
                  <c:v>0.58156019422744443</c:v>
                </c:pt>
                <c:pt idx="2164">
                  <c:v>0.58236748589411114</c:v>
                </c:pt>
                <c:pt idx="2165">
                  <c:v>0.58241685655377773</c:v>
                </c:pt>
                <c:pt idx="2166">
                  <c:v>0.58160956488711113</c:v>
                </c:pt>
                <c:pt idx="2167">
                  <c:v>0.58066772460933336</c:v>
                </c:pt>
                <c:pt idx="2168">
                  <c:v>0.57962605794266664</c:v>
                </c:pt>
                <c:pt idx="2169">
                  <c:v>0.57860609266488883</c:v>
                </c:pt>
                <c:pt idx="2170">
                  <c:v>0.57748630099822218</c:v>
                </c:pt>
                <c:pt idx="2171">
                  <c:v>0.57632310655377772</c:v>
                </c:pt>
                <c:pt idx="2172">
                  <c:v>0.57519463433155549</c:v>
                </c:pt>
                <c:pt idx="2173">
                  <c:v>0.5739533148871111</c:v>
                </c:pt>
                <c:pt idx="2174">
                  <c:v>0.57279880099822222</c:v>
                </c:pt>
                <c:pt idx="2175">
                  <c:v>0.57241251627599998</c:v>
                </c:pt>
                <c:pt idx="2176">
                  <c:v>0.5728921169704444</c:v>
                </c:pt>
                <c:pt idx="2177">
                  <c:v>0.57339775933155557</c:v>
                </c:pt>
                <c:pt idx="2178">
                  <c:v>0.57400539822044438</c:v>
                </c:pt>
                <c:pt idx="2179">
                  <c:v>0.5746651204426666</c:v>
                </c:pt>
                <c:pt idx="2180">
                  <c:v>0.57519680447044441</c:v>
                </c:pt>
                <c:pt idx="2181">
                  <c:v>0.57585652669266663</c:v>
                </c:pt>
                <c:pt idx="2182">
                  <c:v>0.57639038085933336</c:v>
                </c:pt>
                <c:pt idx="2183">
                  <c:v>0.57697197808155554</c:v>
                </c:pt>
                <c:pt idx="2184">
                  <c:v>0.57761867947044443</c:v>
                </c:pt>
                <c:pt idx="2185">
                  <c:v>0.5780722384982222</c:v>
                </c:pt>
                <c:pt idx="2186">
                  <c:v>0.57858656141488884</c:v>
                </c:pt>
                <c:pt idx="2187">
                  <c:v>0.57915513780377781</c:v>
                </c:pt>
                <c:pt idx="2188">
                  <c:v>0.57965426974822221</c:v>
                </c:pt>
                <c:pt idx="2189">
                  <c:v>0.58014255099822221</c:v>
                </c:pt>
                <c:pt idx="2190">
                  <c:v>0.58075453016488887</c:v>
                </c:pt>
                <c:pt idx="2191">
                  <c:v>0.58126017252599993</c:v>
                </c:pt>
                <c:pt idx="2192">
                  <c:v>0.58180921766488891</c:v>
                </c:pt>
                <c:pt idx="2193">
                  <c:v>0.58252102322044441</c:v>
                </c:pt>
                <c:pt idx="2194">
                  <c:v>0.58310696072044443</c:v>
                </c:pt>
                <c:pt idx="2195">
                  <c:v>0.58378404405377771</c:v>
                </c:pt>
                <c:pt idx="2196">
                  <c:v>0.58456963433155551</c:v>
                </c:pt>
                <c:pt idx="2197">
                  <c:v>0.58537692599822222</c:v>
                </c:pt>
                <c:pt idx="2198">
                  <c:v>0.58621025933155557</c:v>
                </c:pt>
                <c:pt idx="2199">
                  <c:v>0.58694810655377772</c:v>
                </c:pt>
                <c:pt idx="2200">
                  <c:v>0.58775539822044442</c:v>
                </c:pt>
                <c:pt idx="2201">
                  <c:v>0.58873630099822216</c:v>
                </c:pt>
                <c:pt idx="2202">
                  <c:v>0.5897909884982222</c:v>
                </c:pt>
                <c:pt idx="2203">
                  <c:v>0.59068074544266669</c:v>
                </c:pt>
                <c:pt idx="2204">
                  <c:v>0.59168334960933333</c:v>
                </c:pt>
                <c:pt idx="2205">
                  <c:v>0.59280314127599998</c:v>
                </c:pt>
                <c:pt idx="2206">
                  <c:v>0.59375800238711107</c:v>
                </c:pt>
                <c:pt idx="2207">
                  <c:v>0.59476494683155556</c:v>
                </c:pt>
                <c:pt idx="2208">
                  <c:v>0.59586737738711104</c:v>
                </c:pt>
                <c:pt idx="2209">
                  <c:v>0.59709133572044437</c:v>
                </c:pt>
                <c:pt idx="2210">
                  <c:v>0.59819376627599996</c:v>
                </c:pt>
                <c:pt idx="2211">
                  <c:v>0.59921807183155551</c:v>
                </c:pt>
                <c:pt idx="2212">
                  <c:v>0.60025539822044438</c:v>
                </c:pt>
                <c:pt idx="2213">
                  <c:v>0.60134480794266665</c:v>
                </c:pt>
                <c:pt idx="2214">
                  <c:v>0.60233873155377771</c:v>
                </c:pt>
                <c:pt idx="2215">
                  <c:v>0.60325887044266668</c:v>
                </c:pt>
                <c:pt idx="2216">
                  <c:v>0.60432657877599993</c:v>
                </c:pt>
                <c:pt idx="2217">
                  <c:v>0.60534654405377775</c:v>
                </c:pt>
                <c:pt idx="2218">
                  <c:v>0.60634480794266665</c:v>
                </c:pt>
                <c:pt idx="2219">
                  <c:v>0.60730400933155548</c:v>
                </c:pt>
                <c:pt idx="2220">
                  <c:v>0.60824150933155552</c:v>
                </c:pt>
                <c:pt idx="2221">
                  <c:v>0.60916598849822223</c:v>
                </c:pt>
                <c:pt idx="2222">
                  <c:v>0.61002536349822223</c:v>
                </c:pt>
                <c:pt idx="2223">
                  <c:v>0.61082831488711109</c:v>
                </c:pt>
                <c:pt idx="2224">
                  <c:v>0.6117744954426666</c:v>
                </c:pt>
                <c:pt idx="2225">
                  <c:v>0.61279012044266667</c:v>
                </c:pt>
                <c:pt idx="2226">
                  <c:v>0.61365817599822226</c:v>
                </c:pt>
                <c:pt idx="2227">
                  <c:v>0.61463473849822226</c:v>
                </c:pt>
                <c:pt idx="2228">
                  <c:v>0.61552449544266663</c:v>
                </c:pt>
                <c:pt idx="2229">
                  <c:v>0.61645331488711108</c:v>
                </c:pt>
                <c:pt idx="2230">
                  <c:v>0.61748196072044448</c:v>
                </c:pt>
                <c:pt idx="2231">
                  <c:v>0.61867987738711105</c:v>
                </c:pt>
                <c:pt idx="2232">
                  <c:v>0.61987779405377774</c:v>
                </c:pt>
                <c:pt idx="2233">
                  <c:v>0.62108439127600001</c:v>
                </c:pt>
                <c:pt idx="2234">
                  <c:v>0.62233439127599999</c:v>
                </c:pt>
                <c:pt idx="2235">
                  <c:v>0.6235670301648889</c:v>
                </c:pt>
                <c:pt idx="2236">
                  <c:v>0.62483439127599993</c:v>
                </c:pt>
                <c:pt idx="2237">
                  <c:v>0.62604098849822221</c:v>
                </c:pt>
                <c:pt idx="2238">
                  <c:v>0.62732571072044441</c:v>
                </c:pt>
                <c:pt idx="2239">
                  <c:v>0.62853230794266668</c:v>
                </c:pt>
                <c:pt idx="2240">
                  <c:v>0.62978230794266665</c:v>
                </c:pt>
                <c:pt idx="2241">
                  <c:v>0.63092814127599994</c:v>
                </c:pt>
                <c:pt idx="2242">
                  <c:v>0.63203925238711112</c:v>
                </c:pt>
                <c:pt idx="2243">
                  <c:v>0.63315904405377776</c:v>
                </c:pt>
                <c:pt idx="2244">
                  <c:v>0.6341920301648889</c:v>
                </c:pt>
                <c:pt idx="2245">
                  <c:v>0.63522501627600003</c:v>
                </c:pt>
                <c:pt idx="2246">
                  <c:v>0.63633612738711109</c:v>
                </c:pt>
                <c:pt idx="2247">
                  <c:v>0.63736043294266664</c:v>
                </c:pt>
                <c:pt idx="2248">
                  <c:v>0.63838039822044446</c:v>
                </c:pt>
                <c:pt idx="2249">
                  <c:v>0.63952623155377775</c:v>
                </c:pt>
                <c:pt idx="2250">
                  <c:v>0.64062866210933334</c:v>
                </c:pt>
                <c:pt idx="2251">
                  <c:v>0.64162692599822224</c:v>
                </c:pt>
                <c:pt idx="2252">
                  <c:v>0.64256876627600001</c:v>
                </c:pt>
                <c:pt idx="2253">
                  <c:v>0.64361043294266662</c:v>
                </c:pt>
                <c:pt idx="2254">
                  <c:v>0.64460435655377779</c:v>
                </c:pt>
                <c:pt idx="2255">
                  <c:v>0.64548977322044443</c:v>
                </c:pt>
                <c:pt idx="2256">
                  <c:v>0.64630140516488888</c:v>
                </c:pt>
                <c:pt idx="2257">
                  <c:v>0.64713473849822223</c:v>
                </c:pt>
                <c:pt idx="2258">
                  <c:v>0.6479810926648889</c:v>
                </c:pt>
                <c:pt idx="2259">
                  <c:v>0.6486711968315555</c:v>
                </c:pt>
                <c:pt idx="2260">
                  <c:v>0.64935696072044446</c:v>
                </c:pt>
                <c:pt idx="2261">
                  <c:v>0.65006876627599997</c:v>
                </c:pt>
                <c:pt idx="2262">
                  <c:v>0.65085869683155551</c:v>
                </c:pt>
                <c:pt idx="2263">
                  <c:v>0.65160956488711108</c:v>
                </c:pt>
                <c:pt idx="2264">
                  <c:v>0.65250800238711104</c:v>
                </c:pt>
                <c:pt idx="2265">
                  <c:v>0.65323716905377771</c:v>
                </c:pt>
                <c:pt idx="2266">
                  <c:v>0.65400105794266661</c:v>
                </c:pt>
                <c:pt idx="2267">
                  <c:v>0.65469550238711105</c:v>
                </c:pt>
                <c:pt idx="2268">
                  <c:v>0.65541598849822225</c:v>
                </c:pt>
                <c:pt idx="2269">
                  <c:v>0.65621459960933326</c:v>
                </c:pt>
                <c:pt idx="2270">
                  <c:v>0.65695678710933336</c:v>
                </c:pt>
                <c:pt idx="2271">
                  <c:v>0.65778143988711113</c:v>
                </c:pt>
                <c:pt idx="2272">
                  <c:v>0.65862345377599996</c:v>
                </c:pt>
                <c:pt idx="2273">
                  <c:v>0.65931355794266666</c:v>
                </c:pt>
                <c:pt idx="2274">
                  <c:v>0.65989949544266668</c:v>
                </c:pt>
                <c:pt idx="2275">
                  <c:v>0.660654703776</c:v>
                </c:pt>
                <c:pt idx="2276">
                  <c:v>0.6614836968315555</c:v>
                </c:pt>
                <c:pt idx="2277">
                  <c:v>0.66225626627599998</c:v>
                </c:pt>
                <c:pt idx="2278">
                  <c:v>0.66302449544266662</c:v>
                </c:pt>
                <c:pt idx="2279">
                  <c:v>0.66378838433155551</c:v>
                </c:pt>
                <c:pt idx="2280">
                  <c:v>0.66467380099822215</c:v>
                </c:pt>
                <c:pt idx="2281">
                  <c:v>0.66543334960933331</c:v>
                </c:pt>
                <c:pt idx="2282">
                  <c:v>0.66618421766488889</c:v>
                </c:pt>
                <c:pt idx="2283">
                  <c:v>0.66705661349822221</c:v>
                </c:pt>
                <c:pt idx="2284">
                  <c:v>0.66784220377600001</c:v>
                </c:pt>
                <c:pt idx="2285">
                  <c:v>0.66864949544266661</c:v>
                </c:pt>
                <c:pt idx="2286">
                  <c:v>0.669443766276</c:v>
                </c:pt>
                <c:pt idx="2287">
                  <c:v>0.67026841905377776</c:v>
                </c:pt>
                <c:pt idx="2288">
                  <c:v>0.67101494683155549</c:v>
                </c:pt>
                <c:pt idx="2289">
                  <c:v>0.67167466905377771</c:v>
                </c:pt>
                <c:pt idx="2290">
                  <c:v>0.67242987738711113</c:v>
                </c:pt>
                <c:pt idx="2291">
                  <c:v>0.67328925238711113</c:v>
                </c:pt>
                <c:pt idx="2292">
                  <c:v>0.67410522460933331</c:v>
                </c:pt>
                <c:pt idx="2293">
                  <c:v>0.67483873155377772</c:v>
                </c:pt>
                <c:pt idx="2294">
                  <c:v>0.67564602322044442</c:v>
                </c:pt>
                <c:pt idx="2295">
                  <c:v>0.67651407877600001</c:v>
                </c:pt>
                <c:pt idx="2296">
                  <c:v>0.67732571072044445</c:v>
                </c:pt>
                <c:pt idx="2297">
                  <c:v>0.67820244683155551</c:v>
                </c:pt>
                <c:pt idx="2298">
                  <c:v>0.67931355794266668</c:v>
                </c:pt>
                <c:pt idx="2299">
                  <c:v>0.68040296766488884</c:v>
                </c:pt>
                <c:pt idx="2300">
                  <c:v>0.68135348849822219</c:v>
                </c:pt>
                <c:pt idx="2301">
                  <c:v>0.68228230794266664</c:v>
                </c:pt>
                <c:pt idx="2302">
                  <c:v>0.68328925238711113</c:v>
                </c:pt>
                <c:pt idx="2303">
                  <c:v>0.68429619683155551</c:v>
                </c:pt>
                <c:pt idx="2304">
                  <c:v>0.68544203016488892</c:v>
                </c:pt>
                <c:pt idx="2305">
                  <c:v>0.68639255099822216</c:v>
                </c:pt>
                <c:pt idx="2306">
                  <c:v>0.68729532877599997</c:v>
                </c:pt>
                <c:pt idx="2307">
                  <c:v>0.6883283148871111</c:v>
                </c:pt>
                <c:pt idx="2308">
                  <c:v>0.68914862738711113</c:v>
                </c:pt>
                <c:pt idx="2309">
                  <c:v>0.69008178710933332</c:v>
                </c:pt>
                <c:pt idx="2310">
                  <c:v>0.69115817599822216</c:v>
                </c:pt>
                <c:pt idx="2311">
                  <c:v>0.69219984266488888</c:v>
                </c:pt>
                <c:pt idx="2312">
                  <c:v>0.69318074544266661</c:v>
                </c:pt>
                <c:pt idx="2313">
                  <c:v>0.69423543294266665</c:v>
                </c:pt>
                <c:pt idx="2314">
                  <c:v>0.69518161349822216</c:v>
                </c:pt>
                <c:pt idx="2315">
                  <c:v>0.69591946072044442</c:v>
                </c:pt>
                <c:pt idx="2316">
                  <c:v>0.69662692599822218</c:v>
                </c:pt>
                <c:pt idx="2317">
                  <c:v>0.69726928710933334</c:v>
                </c:pt>
                <c:pt idx="2318">
                  <c:v>0.69800713433155559</c:v>
                </c:pt>
                <c:pt idx="2319">
                  <c:v>0.69862345377599999</c:v>
                </c:pt>
                <c:pt idx="2320">
                  <c:v>0.69892293294266661</c:v>
                </c:pt>
                <c:pt idx="2321">
                  <c:v>0.69920288085933335</c:v>
                </c:pt>
                <c:pt idx="2322">
                  <c:v>0.6994741482204444</c:v>
                </c:pt>
                <c:pt idx="2323">
                  <c:v>0.69966837565099993</c:v>
                </c:pt>
                <c:pt idx="2324">
                  <c:v>0.69979370117188888</c:v>
                </c:pt>
                <c:pt idx="2325">
                  <c:v>0.70007798936633336</c:v>
                </c:pt>
                <c:pt idx="2326">
                  <c:v>0.70043823242188885</c:v>
                </c:pt>
                <c:pt idx="2327">
                  <c:v>0.70072035047744441</c:v>
                </c:pt>
                <c:pt idx="2328">
                  <c:v>0.70051201714411115</c:v>
                </c:pt>
                <c:pt idx="2329">
                  <c:v>0.70041707356766669</c:v>
                </c:pt>
                <c:pt idx="2330">
                  <c:v>0.70039265950522223</c:v>
                </c:pt>
                <c:pt idx="2331">
                  <c:v>0.7004713270398889</c:v>
                </c:pt>
                <c:pt idx="2332">
                  <c:v>0.70063408745655553</c:v>
                </c:pt>
                <c:pt idx="2333">
                  <c:v>0.70084676106766663</c:v>
                </c:pt>
                <c:pt idx="2334">
                  <c:v>0.70112887912322219</c:v>
                </c:pt>
                <c:pt idx="2335">
                  <c:v>0.70158026801211104</c:v>
                </c:pt>
                <c:pt idx="2336">
                  <c:v>0.70196655273433328</c:v>
                </c:pt>
                <c:pt idx="2337">
                  <c:v>0.70242662217877772</c:v>
                </c:pt>
                <c:pt idx="2338">
                  <c:v>0.70325561523433333</c:v>
                </c:pt>
                <c:pt idx="2339">
                  <c:v>0.70412801106766665</c:v>
                </c:pt>
                <c:pt idx="2340">
                  <c:v>0.70510891384544438</c:v>
                </c:pt>
                <c:pt idx="2341">
                  <c:v>0.70604207356766668</c:v>
                </c:pt>
                <c:pt idx="2342">
                  <c:v>0.706914469401</c:v>
                </c:pt>
                <c:pt idx="2343">
                  <c:v>0.70777818467877773</c:v>
                </c:pt>
                <c:pt idx="2344">
                  <c:v>0.70861151801211109</c:v>
                </c:pt>
                <c:pt idx="2345">
                  <c:v>0.7094405110676667</c:v>
                </c:pt>
                <c:pt idx="2346">
                  <c:v>0.71030856662322217</c:v>
                </c:pt>
                <c:pt idx="2347">
                  <c:v>0.7110333930121111</c:v>
                </c:pt>
                <c:pt idx="2348">
                  <c:v>0.71173217773433328</c:v>
                </c:pt>
                <c:pt idx="2349">
                  <c:v>0.7123701985676667</c:v>
                </c:pt>
                <c:pt idx="2350">
                  <c:v>0.71297349717877778</c:v>
                </c:pt>
                <c:pt idx="2351">
                  <c:v>0.71360717773433335</c:v>
                </c:pt>
                <c:pt idx="2352">
                  <c:v>0.71423217773433334</c:v>
                </c:pt>
                <c:pt idx="2353">
                  <c:v>0.71459676106766667</c:v>
                </c:pt>
                <c:pt idx="2354">
                  <c:v>0.71455037434900004</c:v>
                </c:pt>
                <c:pt idx="2355">
                  <c:v>0.71432033962677777</c:v>
                </c:pt>
                <c:pt idx="2356">
                  <c:v>0.71390150282122222</c:v>
                </c:pt>
                <c:pt idx="2357">
                  <c:v>0.71346747504344443</c:v>
                </c:pt>
                <c:pt idx="2358">
                  <c:v>0.71307467990455553</c:v>
                </c:pt>
                <c:pt idx="2359">
                  <c:v>0.71253431532122224</c:v>
                </c:pt>
                <c:pt idx="2360">
                  <c:v>0.71197007921011113</c:v>
                </c:pt>
                <c:pt idx="2361">
                  <c:v>0.71126261393233337</c:v>
                </c:pt>
                <c:pt idx="2362">
                  <c:v>0.71046400282122224</c:v>
                </c:pt>
                <c:pt idx="2363">
                  <c:v>0.7099496799045556</c:v>
                </c:pt>
                <c:pt idx="2364">
                  <c:v>0.70983900282122225</c:v>
                </c:pt>
                <c:pt idx="2365">
                  <c:v>0.70992960611977773</c:v>
                </c:pt>
                <c:pt idx="2366">
                  <c:v>0.71020412868922222</c:v>
                </c:pt>
                <c:pt idx="2367">
                  <c:v>0.71047539605033327</c:v>
                </c:pt>
                <c:pt idx="2368">
                  <c:v>0.71085083007811112</c:v>
                </c:pt>
                <c:pt idx="2369">
                  <c:v>0.71135213216144444</c:v>
                </c:pt>
                <c:pt idx="2370">
                  <c:v>0.71181220160588887</c:v>
                </c:pt>
                <c:pt idx="2371">
                  <c:v>0.71232869466144444</c:v>
                </c:pt>
                <c:pt idx="2372">
                  <c:v>0.71290595160588888</c:v>
                </c:pt>
                <c:pt idx="2373">
                  <c:v>0.71348320855033331</c:v>
                </c:pt>
                <c:pt idx="2374">
                  <c:v>0.71412990993922221</c:v>
                </c:pt>
                <c:pt idx="2375">
                  <c:v>0.71454657660588883</c:v>
                </c:pt>
                <c:pt idx="2376">
                  <c:v>0.71513251410588885</c:v>
                </c:pt>
                <c:pt idx="2377">
                  <c:v>0.71586602105033337</c:v>
                </c:pt>
                <c:pt idx="2378">
                  <c:v>0.71645195855033328</c:v>
                </c:pt>
                <c:pt idx="2379">
                  <c:v>0.71702487521699998</c:v>
                </c:pt>
                <c:pt idx="2380">
                  <c:v>0.71760213216144442</c:v>
                </c:pt>
                <c:pt idx="2381">
                  <c:v>0.71820977105033335</c:v>
                </c:pt>
                <c:pt idx="2382">
                  <c:v>0.71890421549477779</c:v>
                </c:pt>
                <c:pt idx="2383">
                  <c:v>0.71955525716144442</c:v>
                </c:pt>
                <c:pt idx="2384">
                  <c:v>0.72020195855033331</c:v>
                </c:pt>
                <c:pt idx="2385">
                  <c:v>0.72110039605033338</c:v>
                </c:pt>
                <c:pt idx="2386">
                  <c:v>0.72179050021699998</c:v>
                </c:pt>
                <c:pt idx="2387">
                  <c:v>0.72250230577255559</c:v>
                </c:pt>
                <c:pt idx="2388">
                  <c:v>0.72310560438366667</c:v>
                </c:pt>
                <c:pt idx="2389">
                  <c:v>0.72380004882811111</c:v>
                </c:pt>
                <c:pt idx="2390">
                  <c:v>0.72467244466144443</c:v>
                </c:pt>
                <c:pt idx="2391">
                  <c:v>0.72529744466144441</c:v>
                </c:pt>
                <c:pt idx="2392">
                  <c:v>0.72596150716144447</c:v>
                </c:pt>
                <c:pt idx="2393">
                  <c:v>0.72659518771700005</c:v>
                </c:pt>
                <c:pt idx="2394">
                  <c:v>0.72706610785588888</c:v>
                </c:pt>
                <c:pt idx="2395">
                  <c:v>0.72761515299477775</c:v>
                </c:pt>
                <c:pt idx="2396">
                  <c:v>0.72814900716144448</c:v>
                </c:pt>
                <c:pt idx="2397">
                  <c:v>0.72866333007811113</c:v>
                </c:pt>
                <c:pt idx="2398">
                  <c:v>0.7293924967447778</c:v>
                </c:pt>
                <c:pt idx="2399">
                  <c:v>0.73002183702255552</c:v>
                </c:pt>
                <c:pt idx="2400">
                  <c:v>0.73053615993922216</c:v>
                </c:pt>
                <c:pt idx="2401">
                  <c:v>0.73124362521700004</c:v>
                </c:pt>
                <c:pt idx="2402">
                  <c:v>0.7307097710503333</c:v>
                </c:pt>
                <c:pt idx="2403">
                  <c:v>0.73017157660588883</c:v>
                </c:pt>
                <c:pt idx="2404">
                  <c:v>0.72976576063366672</c:v>
                </c:pt>
                <c:pt idx="2405">
                  <c:v>0.7291494411892222</c:v>
                </c:pt>
                <c:pt idx="2406">
                  <c:v>0.7285331217447778</c:v>
                </c:pt>
                <c:pt idx="2407">
                  <c:v>0.72800143771699999</c:v>
                </c:pt>
                <c:pt idx="2408">
                  <c:v>0.72731567382811113</c:v>
                </c:pt>
                <c:pt idx="2409">
                  <c:v>0.72658650716144446</c:v>
                </c:pt>
                <c:pt idx="2410">
                  <c:v>0.72588772243922217</c:v>
                </c:pt>
                <c:pt idx="2411">
                  <c:v>0.72531480577255558</c:v>
                </c:pt>
                <c:pt idx="2412">
                  <c:v>0.72577921549477775</c:v>
                </c:pt>
                <c:pt idx="2413">
                  <c:v>0.72636949327255551</c:v>
                </c:pt>
                <c:pt idx="2414">
                  <c:v>0.72671237521699994</c:v>
                </c:pt>
                <c:pt idx="2415">
                  <c:v>0.72726793077255558</c:v>
                </c:pt>
                <c:pt idx="2416">
                  <c:v>0.72733222113711105</c:v>
                </c:pt>
                <c:pt idx="2417">
                  <c:v>0.7270088704426666</c:v>
                </c:pt>
                <c:pt idx="2418">
                  <c:v>0.72664428710933326</c:v>
                </c:pt>
                <c:pt idx="2419">
                  <c:v>0.7263925509982222</c:v>
                </c:pt>
                <c:pt idx="2420">
                  <c:v>0.72604749891488884</c:v>
                </c:pt>
                <c:pt idx="2421">
                  <c:v>0.72553534613711113</c:v>
                </c:pt>
                <c:pt idx="2422">
                  <c:v>0.72501451280377771</c:v>
                </c:pt>
                <c:pt idx="2423">
                  <c:v>0.72450236002599999</c:v>
                </c:pt>
                <c:pt idx="2424">
                  <c:v>0.72411607530377775</c:v>
                </c:pt>
                <c:pt idx="2425">
                  <c:v>0.72366034613711105</c:v>
                </c:pt>
                <c:pt idx="2426">
                  <c:v>0.7238556586371111</c:v>
                </c:pt>
                <c:pt idx="2427">
                  <c:v>0.72432440863711112</c:v>
                </c:pt>
                <c:pt idx="2428">
                  <c:v>0.72486260308155559</c:v>
                </c:pt>
                <c:pt idx="2429">
                  <c:v>0.72534871419266667</c:v>
                </c:pt>
                <c:pt idx="2430">
                  <c:v>0.72592163085933337</c:v>
                </c:pt>
                <c:pt idx="2431">
                  <c:v>0.72659003363711105</c:v>
                </c:pt>
                <c:pt idx="2432">
                  <c:v>0.72739298502600003</c:v>
                </c:pt>
                <c:pt idx="2433">
                  <c:v>0.72814819335933334</c:v>
                </c:pt>
                <c:pt idx="2434">
                  <c:v>0.72902492947044439</c:v>
                </c:pt>
                <c:pt idx="2435">
                  <c:v>0.72979315863711114</c:v>
                </c:pt>
                <c:pt idx="2436">
                  <c:v>0.73035305447044441</c:v>
                </c:pt>
                <c:pt idx="2437">
                  <c:v>0.73097805447044439</c:v>
                </c:pt>
                <c:pt idx="2438">
                  <c:v>0.73170722113711106</c:v>
                </c:pt>
                <c:pt idx="2439">
                  <c:v>0.73238864474822218</c:v>
                </c:pt>
                <c:pt idx="2440">
                  <c:v>0.73305704752599998</c:v>
                </c:pt>
                <c:pt idx="2441">
                  <c:v>0.73368204752599997</c:v>
                </c:pt>
                <c:pt idx="2442">
                  <c:v>0.73412692599822216</c:v>
                </c:pt>
                <c:pt idx="2443">
                  <c:v>0.73462388780377774</c:v>
                </c:pt>
                <c:pt idx="2444">
                  <c:v>0.73502536349822223</c:v>
                </c:pt>
                <c:pt idx="2445">
                  <c:v>0.73550713433155557</c:v>
                </c:pt>
                <c:pt idx="2446">
                  <c:v>0.73607137044266668</c:v>
                </c:pt>
                <c:pt idx="2447">
                  <c:v>0.73657918294266667</c:v>
                </c:pt>
                <c:pt idx="2448">
                  <c:v>0.73704142252600002</c:v>
                </c:pt>
                <c:pt idx="2449">
                  <c:v>0.73747979058155555</c:v>
                </c:pt>
                <c:pt idx="2450">
                  <c:v>0.73794420030377772</c:v>
                </c:pt>
                <c:pt idx="2451">
                  <c:v>0.73843248155377772</c:v>
                </c:pt>
                <c:pt idx="2452">
                  <c:v>0.73894897460933329</c:v>
                </c:pt>
                <c:pt idx="2453">
                  <c:v>0.7393526204426667</c:v>
                </c:pt>
                <c:pt idx="2454">
                  <c:v>0.73982571072044445</c:v>
                </c:pt>
                <c:pt idx="2455">
                  <c:v>0.74025105794266666</c:v>
                </c:pt>
                <c:pt idx="2456">
                  <c:v>0.74062432183155558</c:v>
                </c:pt>
                <c:pt idx="2457">
                  <c:v>0.7409455023871111</c:v>
                </c:pt>
                <c:pt idx="2458">
                  <c:v>0.74096720377600001</c:v>
                </c:pt>
                <c:pt idx="2459">
                  <c:v>0.7409034559462222</c:v>
                </c:pt>
                <c:pt idx="2460">
                  <c:v>0.74078138563366669</c:v>
                </c:pt>
                <c:pt idx="2461">
                  <c:v>0.74051011827255553</c:v>
                </c:pt>
                <c:pt idx="2462">
                  <c:v>0.74028767903644443</c:v>
                </c:pt>
                <c:pt idx="2463">
                  <c:v>0.74006632486977775</c:v>
                </c:pt>
                <c:pt idx="2464">
                  <c:v>0.73982109917533334</c:v>
                </c:pt>
                <c:pt idx="2465">
                  <c:v>0.73960083007811106</c:v>
                </c:pt>
                <c:pt idx="2466">
                  <c:v>0.73936102973088891</c:v>
                </c:pt>
                <c:pt idx="2467">
                  <c:v>0.73730373806422222</c:v>
                </c:pt>
                <c:pt idx="2468">
                  <c:v>0.73450859917533329</c:v>
                </c:pt>
                <c:pt idx="2469">
                  <c:v>0.73167873806422223</c:v>
                </c:pt>
                <c:pt idx="2470">
                  <c:v>0.72883151584200001</c:v>
                </c:pt>
                <c:pt idx="2471">
                  <c:v>0.72579332139755559</c:v>
                </c:pt>
                <c:pt idx="2472">
                  <c:v>0.72254679361977781</c:v>
                </c:pt>
                <c:pt idx="2473">
                  <c:v>0.71898776584199997</c:v>
                </c:pt>
                <c:pt idx="2474">
                  <c:v>0.71497734917533329</c:v>
                </c:pt>
                <c:pt idx="2475">
                  <c:v>0.711019015842</c:v>
                </c:pt>
                <c:pt idx="2476">
                  <c:v>0.70700859917533332</c:v>
                </c:pt>
                <c:pt idx="2477">
                  <c:v>0.70475165473088885</c:v>
                </c:pt>
                <c:pt idx="2478">
                  <c:v>0.70355373806422217</c:v>
                </c:pt>
                <c:pt idx="2479">
                  <c:v>0.70237318250866665</c:v>
                </c:pt>
                <c:pt idx="2480">
                  <c:v>0.70129245334199997</c:v>
                </c:pt>
                <c:pt idx="2481">
                  <c:v>0.70049818250866669</c:v>
                </c:pt>
                <c:pt idx="2482">
                  <c:v>0.69986450195311112</c:v>
                </c:pt>
                <c:pt idx="2483">
                  <c:v>0.69952596028644443</c:v>
                </c:pt>
                <c:pt idx="2484">
                  <c:v>0.69935560438366662</c:v>
                </c:pt>
                <c:pt idx="2485">
                  <c:v>0.6991190592447778</c:v>
                </c:pt>
                <c:pt idx="2486">
                  <c:v>0.69907375759544443</c:v>
                </c:pt>
                <c:pt idx="2487">
                  <c:v>0.69909803602433329</c:v>
                </c:pt>
                <c:pt idx="2488">
                  <c:v>0.69919080946177781</c:v>
                </c:pt>
                <c:pt idx="2489">
                  <c:v>0.69924913194444449</c:v>
                </c:pt>
                <c:pt idx="2490">
                  <c:v>0.69936523437499998</c:v>
                </c:pt>
                <c:pt idx="2491">
                  <c:v>0.6994303385416667</c:v>
                </c:pt>
                <c:pt idx="2492">
                  <c:v>0.69923828124999998</c:v>
                </c:pt>
                <c:pt idx="2493">
                  <c:v>0.69889973958333329</c:v>
                </c:pt>
                <c:pt idx="2494">
                  <c:v>0.69878906249999995</c:v>
                </c:pt>
                <c:pt idx="2495">
                  <c:v>0.69873019748266663</c:v>
                </c:pt>
                <c:pt idx="2496">
                  <c:v>0.69860378689233327</c:v>
                </c:pt>
                <c:pt idx="2497">
                  <c:v>0.69838026258677777</c:v>
                </c:pt>
                <c:pt idx="2498">
                  <c:v>0.69803304036455549</c:v>
                </c:pt>
                <c:pt idx="2499">
                  <c:v>0.69785400390622221</c:v>
                </c:pt>
                <c:pt idx="2500">
                  <c:v>0.6976087782117778</c:v>
                </c:pt>
                <c:pt idx="2501">
                  <c:v>0.6971834309895556</c:v>
                </c:pt>
                <c:pt idx="2502">
                  <c:v>0.69716417100700001</c:v>
                </c:pt>
                <c:pt idx="2503">
                  <c:v>0.697300889757</c:v>
                </c:pt>
                <c:pt idx="2504">
                  <c:v>0.6975027126736667</c:v>
                </c:pt>
                <c:pt idx="2505">
                  <c:v>0.69753851996533334</c:v>
                </c:pt>
                <c:pt idx="2506">
                  <c:v>0.6974891493055555</c:v>
                </c:pt>
                <c:pt idx="2507">
                  <c:v>0.69732638888888887</c:v>
                </c:pt>
                <c:pt idx="2508">
                  <c:v>0.69704861111111116</c:v>
                </c:pt>
                <c:pt idx="2509">
                  <c:v>0.69672309027777779</c:v>
                </c:pt>
                <c:pt idx="2510">
                  <c:v>0.6962890625</c:v>
                </c:pt>
                <c:pt idx="2511">
                  <c:v>0.69611219618055553</c:v>
                </c:pt>
                <c:pt idx="2512">
                  <c:v>0.69575195312500004</c:v>
                </c:pt>
                <c:pt idx="2513">
                  <c:v>0.69557617187499998</c:v>
                </c:pt>
                <c:pt idx="2514">
                  <c:v>0.69530707465277775</c:v>
                </c:pt>
                <c:pt idx="2515">
                  <c:v>0.69527072482644448</c:v>
                </c:pt>
                <c:pt idx="2516">
                  <c:v>0.69531494140622219</c:v>
                </c:pt>
                <c:pt idx="2517">
                  <c:v>0.69536241319444447</c:v>
                </c:pt>
                <c:pt idx="2518">
                  <c:v>0.69572265624999996</c:v>
                </c:pt>
                <c:pt idx="2519">
                  <c:v>0.69617404513888892</c:v>
                </c:pt>
                <c:pt idx="2520">
                  <c:v>0.69657769097222222</c:v>
                </c:pt>
                <c:pt idx="2521">
                  <c:v>0.69694444444444448</c:v>
                </c:pt>
                <c:pt idx="2522">
                  <c:v>0.69743706597222221</c:v>
                </c:pt>
                <c:pt idx="2523">
                  <c:v>0.69766167534722223</c:v>
                </c:pt>
                <c:pt idx="2524">
                  <c:v>0.69791015624999997</c:v>
                </c:pt>
                <c:pt idx="2525">
                  <c:v>0.69811089409722227</c:v>
                </c:pt>
                <c:pt idx="2526">
                  <c:v>0.69818413628477782</c:v>
                </c:pt>
                <c:pt idx="2527">
                  <c:v>0.69841959635422224</c:v>
                </c:pt>
                <c:pt idx="2528">
                  <c:v>0.69841545952688888</c:v>
                </c:pt>
                <c:pt idx="2529">
                  <c:v>0.69840969509544437</c:v>
                </c:pt>
                <c:pt idx="2530">
                  <c:v>0.69857896592877777</c:v>
                </c:pt>
                <c:pt idx="2531">
                  <c:v>0.69881117078988886</c:v>
                </c:pt>
                <c:pt idx="2532">
                  <c:v>0.69904771592877779</c:v>
                </c:pt>
                <c:pt idx="2533">
                  <c:v>0.6993992784287778</c:v>
                </c:pt>
                <c:pt idx="2534">
                  <c:v>0.6996651204426666</c:v>
                </c:pt>
                <c:pt idx="2535">
                  <c:v>0.69993096245655551</c:v>
                </c:pt>
                <c:pt idx="2536">
                  <c:v>0.70032375759544441</c:v>
                </c:pt>
                <c:pt idx="2537">
                  <c:v>0.70085544162322222</c:v>
                </c:pt>
                <c:pt idx="2538">
                  <c:v>0.70126993815100003</c:v>
                </c:pt>
                <c:pt idx="2539">
                  <c:v>0.70169962565099997</c:v>
                </c:pt>
                <c:pt idx="2540">
                  <c:v>0.70213582356766668</c:v>
                </c:pt>
                <c:pt idx="2541">
                  <c:v>0.70263061523433334</c:v>
                </c:pt>
                <c:pt idx="2542">
                  <c:v>0.70301038953988892</c:v>
                </c:pt>
                <c:pt idx="2543">
                  <c:v>0.70345092773433326</c:v>
                </c:pt>
                <c:pt idx="2544">
                  <c:v>0.70401516384544438</c:v>
                </c:pt>
                <c:pt idx="2545">
                  <c:v>0.70440578884544447</c:v>
                </c:pt>
                <c:pt idx="2546">
                  <c:v>0.70478773328988886</c:v>
                </c:pt>
                <c:pt idx="2547">
                  <c:v>0.70500583224822222</c:v>
                </c:pt>
                <c:pt idx="2548">
                  <c:v>0.70543551974822216</c:v>
                </c:pt>
                <c:pt idx="2549">
                  <c:v>0.70596503363711105</c:v>
                </c:pt>
                <c:pt idx="2550">
                  <c:v>0.7063730197482222</c:v>
                </c:pt>
                <c:pt idx="2551">
                  <c:v>0.70663560655377777</c:v>
                </c:pt>
                <c:pt idx="2552">
                  <c:v>0.70705227322044439</c:v>
                </c:pt>
                <c:pt idx="2553">
                  <c:v>0.70737345377600003</c:v>
                </c:pt>
                <c:pt idx="2554">
                  <c:v>0.70763821072044442</c:v>
                </c:pt>
                <c:pt idx="2555">
                  <c:v>0.70773966471355554</c:v>
                </c:pt>
                <c:pt idx="2556">
                  <c:v>0.7077481418185555</c:v>
                </c:pt>
                <c:pt idx="2557">
                  <c:v>0.70790439181855558</c:v>
                </c:pt>
                <c:pt idx="2558">
                  <c:v>0.70791198730466665</c:v>
                </c:pt>
                <c:pt idx="2559">
                  <c:v>0.70778720431855557</c:v>
                </c:pt>
                <c:pt idx="2560">
                  <c:v>0.70772508409288892</c:v>
                </c:pt>
                <c:pt idx="2561">
                  <c:v>0.70771620008677771</c:v>
                </c:pt>
                <c:pt idx="2562">
                  <c:v>0.70742540147566668</c:v>
                </c:pt>
                <c:pt idx="2563">
                  <c:v>0.7070347764756667</c:v>
                </c:pt>
                <c:pt idx="2564">
                  <c:v>0.70668321397566669</c:v>
                </c:pt>
                <c:pt idx="2565">
                  <c:v>0.70661431206600001</c:v>
                </c:pt>
                <c:pt idx="2566">
                  <c:v>0.70656873914933338</c:v>
                </c:pt>
                <c:pt idx="2567">
                  <c:v>0.70642225477433329</c:v>
                </c:pt>
                <c:pt idx="2568">
                  <c:v>0.70637478298611112</c:v>
                </c:pt>
                <c:pt idx="2569">
                  <c:v>0.70624891493055553</c:v>
                </c:pt>
                <c:pt idx="2570">
                  <c:v>0.70611219618055554</c:v>
                </c:pt>
                <c:pt idx="2571">
                  <c:v>0.7059906684027778</c:v>
                </c:pt>
                <c:pt idx="2572">
                  <c:v>0.70596856011288889</c:v>
                </c:pt>
                <c:pt idx="2573">
                  <c:v>0.70616278754344441</c:v>
                </c:pt>
                <c:pt idx="2574">
                  <c:v>0.70619479709199995</c:v>
                </c:pt>
                <c:pt idx="2575">
                  <c:v>0.70602661132811106</c:v>
                </c:pt>
                <c:pt idx="2576">
                  <c:v>0.70548407660588885</c:v>
                </c:pt>
                <c:pt idx="2577">
                  <c:v>0.70489813910588883</c:v>
                </c:pt>
                <c:pt idx="2578">
                  <c:v>0.70428181966144443</c:v>
                </c:pt>
                <c:pt idx="2579">
                  <c:v>0.7037588161892222</c:v>
                </c:pt>
                <c:pt idx="2580">
                  <c:v>0.7029732259114444</c:v>
                </c:pt>
                <c:pt idx="2581">
                  <c:v>0.70210951063366667</c:v>
                </c:pt>
                <c:pt idx="2582">
                  <c:v>0.70140638563366664</c:v>
                </c:pt>
                <c:pt idx="2583">
                  <c:v>0.70051228841144442</c:v>
                </c:pt>
                <c:pt idx="2584">
                  <c:v>0.69960517035588887</c:v>
                </c:pt>
                <c:pt idx="2585">
                  <c:v>0.69865898980033336</c:v>
                </c:pt>
                <c:pt idx="2586">
                  <c:v>0.69809475368922225</c:v>
                </c:pt>
                <c:pt idx="2587">
                  <c:v>0.69755004882811111</c:v>
                </c:pt>
                <c:pt idx="2588">
                  <c:v>0.69699015299477773</c:v>
                </c:pt>
                <c:pt idx="2589">
                  <c:v>0.69640421549477782</c:v>
                </c:pt>
                <c:pt idx="2590">
                  <c:v>0.69605265299477781</c:v>
                </c:pt>
                <c:pt idx="2591">
                  <c:v>0.69576185438366667</c:v>
                </c:pt>
                <c:pt idx="2592">
                  <c:v>0.69540378146699999</c:v>
                </c:pt>
                <c:pt idx="2593">
                  <c:v>0.69507175021699996</c:v>
                </c:pt>
                <c:pt idx="2594">
                  <c:v>0.69480156792533332</c:v>
                </c:pt>
                <c:pt idx="2595">
                  <c:v>0.69469902886288892</c:v>
                </c:pt>
                <c:pt idx="2596">
                  <c:v>0.69472398546011116</c:v>
                </c:pt>
                <c:pt idx="2597">
                  <c:v>0.69464260525177779</c:v>
                </c:pt>
                <c:pt idx="2598">
                  <c:v>0.69463711208766665</c:v>
                </c:pt>
                <c:pt idx="2599">
                  <c:v>0.69466885036888892</c:v>
                </c:pt>
                <c:pt idx="2600">
                  <c:v>0.694793633355</c:v>
                </c:pt>
                <c:pt idx="2601">
                  <c:v>0.69488369411888884</c:v>
                </c:pt>
                <c:pt idx="2602">
                  <c:v>0.69502909342444441</c:v>
                </c:pt>
                <c:pt idx="2603">
                  <c:v>0.69518208821611105</c:v>
                </c:pt>
                <c:pt idx="2604">
                  <c:v>0.6954945882161111</c:v>
                </c:pt>
                <c:pt idx="2605">
                  <c:v>0.6958548312716667</c:v>
                </c:pt>
                <c:pt idx="2606">
                  <c:v>0.6961000569661111</c:v>
                </c:pt>
                <c:pt idx="2607">
                  <c:v>0.69626607259111106</c:v>
                </c:pt>
                <c:pt idx="2608">
                  <c:v>0.69639302571611106</c:v>
                </c:pt>
                <c:pt idx="2609">
                  <c:v>0.6965172661675556</c:v>
                </c:pt>
                <c:pt idx="2610">
                  <c:v>0.6965270317925556</c:v>
                </c:pt>
                <c:pt idx="2611">
                  <c:v>0.69660244411888883</c:v>
                </c:pt>
                <c:pt idx="2612">
                  <c:v>0.69659640842011106</c:v>
                </c:pt>
                <c:pt idx="2613">
                  <c:v>0.69667507595488887</c:v>
                </c:pt>
                <c:pt idx="2614">
                  <c:v>0.6965719943576667</c:v>
                </c:pt>
                <c:pt idx="2615">
                  <c:v>0.69640055338544449</c:v>
                </c:pt>
                <c:pt idx="2616">
                  <c:v>0.69630669487844443</c:v>
                </c:pt>
                <c:pt idx="2617">
                  <c:v>0.69639241536455554</c:v>
                </c:pt>
                <c:pt idx="2618">
                  <c:v>0.69656385633677775</c:v>
                </c:pt>
                <c:pt idx="2619">
                  <c:v>0.69673638237844449</c:v>
                </c:pt>
                <c:pt idx="2620">
                  <c:v>0.69690131293400004</c:v>
                </c:pt>
                <c:pt idx="2621">
                  <c:v>0.6970987955728889</c:v>
                </c:pt>
                <c:pt idx="2622">
                  <c:v>0.69736138237844447</c:v>
                </c:pt>
                <c:pt idx="2623">
                  <c:v>0.69757297092011106</c:v>
                </c:pt>
                <c:pt idx="2624">
                  <c:v>0.69811550564233327</c:v>
                </c:pt>
                <c:pt idx="2625">
                  <c:v>0.69859944661455553</c:v>
                </c:pt>
                <c:pt idx="2626">
                  <c:v>0.69915500217011106</c:v>
                </c:pt>
                <c:pt idx="2627">
                  <c:v>0.69966715494788889</c:v>
                </c:pt>
                <c:pt idx="2628">
                  <c:v>0.7000816514756667</c:v>
                </c:pt>
                <c:pt idx="2629">
                  <c:v>0.70051567925344438</c:v>
                </c:pt>
                <c:pt idx="2630">
                  <c:v>0.7010582139756667</c:v>
                </c:pt>
                <c:pt idx="2631">
                  <c:v>0.70141845703122219</c:v>
                </c:pt>
                <c:pt idx="2632">
                  <c:v>0.70173312717011105</c:v>
                </c:pt>
                <c:pt idx="2633">
                  <c:v>0.70207600911455559</c:v>
                </c:pt>
                <c:pt idx="2634">
                  <c:v>0.70225396050344446</c:v>
                </c:pt>
                <c:pt idx="2635">
                  <c:v>0.70264241536455552</c:v>
                </c:pt>
                <c:pt idx="2636">
                  <c:v>0.70288981119788885</c:v>
                </c:pt>
                <c:pt idx="2637">
                  <c:v>0.70325439453122218</c:v>
                </c:pt>
                <c:pt idx="2638">
                  <c:v>0.70370795355899995</c:v>
                </c:pt>
                <c:pt idx="2639">
                  <c:v>0.70402262369788893</c:v>
                </c:pt>
                <c:pt idx="2640">
                  <c:v>0.70434597439233337</c:v>
                </c:pt>
                <c:pt idx="2641">
                  <c:v>0.70482123480899994</c:v>
                </c:pt>
                <c:pt idx="2642">
                  <c:v>0.70535942925344441</c:v>
                </c:pt>
                <c:pt idx="2643">
                  <c:v>0.70592678493922223</c:v>
                </c:pt>
                <c:pt idx="2644">
                  <c:v>0.70639553493922225</c:v>
                </c:pt>
                <c:pt idx="2645">
                  <c:v>0.70681437174477779</c:v>
                </c:pt>
                <c:pt idx="2646">
                  <c:v>0.70733086480033336</c:v>
                </c:pt>
                <c:pt idx="2647">
                  <c:v>0.70780829535588885</c:v>
                </c:pt>
                <c:pt idx="2648">
                  <c:v>0.70821845160588892</c:v>
                </c:pt>
                <c:pt idx="2649">
                  <c:v>0.70883043077255559</c:v>
                </c:pt>
                <c:pt idx="2650">
                  <c:v>0.70938381618922219</c:v>
                </c:pt>
                <c:pt idx="2651">
                  <c:v>0.7097766113281111</c:v>
                </c:pt>
                <c:pt idx="2652">
                  <c:v>0.7102757432725556</c:v>
                </c:pt>
                <c:pt idx="2653">
                  <c:v>0.71076619466144442</c:v>
                </c:pt>
                <c:pt idx="2654">
                  <c:v>0.71125664605033334</c:v>
                </c:pt>
                <c:pt idx="2655">
                  <c:v>0.71175360785588893</c:v>
                </c:pt>
                <c:pt idx="2656">
                  <c:v>0.7119847276475556</c:v>
                </c:pt>
                <c:pt idx="2657">
                  <c:v>0.71219740125866671</c:v>
                </c:pt>
                <c:pt idx="2658">
                  <c:v>0.71237860785588891</c:v>
                </c:pt>
                <c:pt idx="2659">
                  <c:v>0.71238355848522217</c:v>
                </c:pt>
                <c:pt idx="2660">
                  <c:v>0.71232252332900003</c:v>
                </c:pt>
                <c:pt idx="2661">
                  <c:v>0.71236484103733333</c:v>
                </c:pt>
                <c:pt idx="2662">
                  <c:v>0.71226664225255554</c:v>
                </c:pt>
                <c:pt idx="2663">
                  <c:v>0.71216030544699993</c:v>
                </c:pt>
                <c:pt idx="2664">
                  <c:v>0.71209872775611116</c:v>
                </c:pt>
                <c:pt idx="2665">
                  <c:v>0.7121136474608889</c:v>
                </c:pt>
                <c:pt idx="2666">
                  <c:v>0.71236646864144437</c:v>
                </c:pt>
                <c:pt idx="2667">
                  <c:v>0.71262145996088888</c:v>
                </c:pt>
                <c:pt idx="2668">
                  <c:v>0.71289923773866659</c:v>
                </c:pt>
                <c:pt idx="2669">
                  <c:v>0.71328335232200002</c:v>
                </c:pt>
                <c:pt idx="2670">
                  <c:v>0.71374125162755553</c:v>
                </c:pt>
                <c:pt idx="2671">
                  <c:v>0.71418613009977772</c:v>
                </c:pt>
                <c:pt idx="2672">
                  <c:v>0.71473300509977777</c:v>
                </c:pt>
                <c:pt idx="2673">
                  <c:v>0.71526034884977774</c:v>
                </c:pt>
                <c:pt idx="2674">
                  <c:v>0.71585496690533335</c:v>
                </c:pt>
                <c:pt idx="2675">
                  <c:v>0.71635409884977774</c:v>
                </c:pt>
                <c:pt idx="2676">
                  <c:v>0.71680548773866659</c:v>
                </c:pt>
                <c:pt idx="2677">
                  <c:v>0.71730895996088884</c:v>
                </c:pt>
                <c:pt idx="2678">
                  <c:v>0.71778422037755552</c:v>
                </c:pt>
                <c:pt idx="2679">
                  <c:v>0.71824645996088887</c:v>
                </c:pt>
                <c:pt idx="2680">
                  <c:v>0.71883239746088889</c:v>
                </c:pt>
                <c:pt idx="2681">
                  <c:v>0.71945739746088888</c:v>
                </c:pt>
                <c:pt idx="2682">
                  <c:v>0.72005201551644438</c:v>
                </c:pt>
                <c:pt idx="2683">
                  <c:v>0.72071607801644444</c:v>
                </c:pt>
                <c:pt idx="2684">
                  <c:v>0.72126295301644439</c:v>
                </c:pt>
                <c:pt idx="2685">
                  <c:v>0.72195305718311109</c:v>
                </c:pt>
                <c:pt idx="2686">
                  <c:v>0.72264750162755553</c:v>
                </c:pt>
                <c:pt idx="2687">
                  <c:v>0.72324211968311114</c:v>
                </c:pt>
                <c:pt idx="2688">
                  <c:v>0.7239495849608889</c:v>
                </c:pt>
                <c:pt idx="2689">
                  <c:v>0.72460930718311112</c:v>
                </c:pt>
                <c:pt idx="2690">
                  <c:v>0.72519524468311114</c:v>
                </c:pt>
                <c:pt idx="2691">
                  <c:v>0.72577250162755558</c:v>
                </c:pt>
                <c:pt idx="2692">
                  <c:v>0.72641920301644447</c:v>
                </c:pt>
                <c:pt idx="2693">
                  <c:v>0.72695522732200002</c:v>
                </c:pt>
                <c:pt idx="2694">
                  <c:v>0.7276540120442222</c:v>
                </c:pt>
                <c:pt idx="2695">
                  <c:v>0.72818135579422216</c:v>
                </c:pt>
                <c:pt idx="2696">
                  <c:v>0.7286305745442222</c:v>
                </c:pt>
                <c:pt idx="2697">
                  <c:v>0.72931633843311106</c:v>
                </c:pt>
                <c:pt idx="2698">
                  <c:v>0.72994133843311104</c:v>
                </c:pt>
                <c:pt idx="2699">
                  <c:v>0.73054463704422223</c:v>
                </c:pt>
                <c:pt idx="2700">
                  <c:v>0.73101555718311106</c:v>
                </c:pt>
                <c:pt idx="2701">
                  <c:v>0.73160149468311109</c:v>
                </c:pt>
                <c:pt idx="2702">
                  <c:v>0.73203552246088888</c:v>
                </c:pt>
                <c:pt idx="2703">
                  <c:v>0.73254333496088886</c:v>
                </c:pt>
                <c:pt idx="2704">
                  <c:v>0.73300774468311114</c:v>
                </c:pt>
                <c:pt idx="2705">
                  <c:v>0.73349819607199995</c:v>
                </c:pt>
                <c:pt idx="2706">
                  <c:v>0.7340016682942222</c:v>
                </c:pt>
                <c:pt idx="2707">
                  <c:v>0.73429246690533334</c:v>
                </c:pt>
                <c:pt idx="2708">
                  <c:v>0.73454745822477774</c:v>
                </c:pt>
                <c:pt idx="2709">
                  <c:v>0.7348621283636666</c:v>
                </c:pt>
                <c:pt idx="2710">
                  <c:v>0.73525926378033335</c:v>
                </c:pt>
                <c:pt idx="2711">
                  <c:v>0.73555223253033331</c:v>
                </c:pt>
                <c:pt idx="2712">
                  <c:v>0.73585605197477777</c:v>
                </c:pt>
                <c:pt idx="2713">
                  <c:v>0.73619459364144446</c:v>
                </c:pt>
                <c:pt idx="2714">
                  <c:v>0.73647128634977777</c:v>
                </c:pt>
                <c:pt idx="2715">
                  <c:v>0.73679463704422221</c:v>
                </c:pt>
                <c:pt idx="2716">
                  <c:v>0.7371440294053333</c:v>
                </c:pt>
                <c:pt idx="2717">
                  <c:v>0.73758239746088883</c:v>
                </c:pt>
                <c:pt idx="2718">
                  <c:v>0.73786885579422223</c:v>
                </c:pt>
                <c:pt idx="2719">
                  <c:v>0.73819871690533334</c:v>
                </c:pt>
                <c:pt idx="2720">
                  <c:v>0.73850687662755554</c:v>
                </c:pt>
                <c:pt idx="2721">
                  <c:v>0.73879550509977776</c:v>
                </c:pt>
                <c:pt idx="2722">
                  <c:v>0.73916442871088883</c:v>
                </c:pt>
                <c:pt idx="2723">
                  <c:v>0.73944654676644439</c:v>
                </c:pt>
                <c:pt idx="2724">
                  <c:v>0.73981764051644439</c:v>
                </c:pt>
                <c:pt idx="2725">
                  <c:v>0.74015618218311108</c:v>
                </c:pt>
                <c:pt idx="2726">
                  <c:v>0.74054680718311106</c:v>
                </c:pt>
                <c:pt idx="2727">
                  <c:v>0.74095913357199994</c:v>
                </c:pt>
                <c:pt idx="2728">
                  <c:v>0.74153639051644438</c:v>
                </c:pt>
                <c:pt idx="2729">
                  <c:v>0.7420268419053333</c:v>
                </c:pt>
                <c:pt idx="2730">
                  <c:v>0.74258239746088883</c:v>
                </c:pt>
                <c:pt idx="2731">
                  <c:v>0.74318569607200002</c:v>
                </c:pt>
                <c:pt idx="2732">
                  <c:v>0.74375427246088888</c:v>
                </c:pt>
                <c:pt idx="2733">
                  <c:v>0.7443402099608889</c:v>
                </c:pt>
                <c:pt idx="2734">
                  <c:v>0.74486321343311113</c:v>
                </c:pt>
                <c:pt idx="2735">
                  <c:v>0.7454968939886667</c:v>
                </c:pt>
                <c:pt idx="2736">
                  <c:v>0.74608283148866661</c:v>
                </c:pt>
                <c:pt idx="2737">
                  <c:v>0.74662536621088882</c:v>
                </c:pt>
                <c:pt idx="2738">
                  <c:v>0.7473024495442222</c:v>
                </c:pt>
                <c:pt idx="2739">
                  <c:v>0.74760626898866667</c:v>
                </c:pt>
                <c:pt idx="2740">
                  <c:v>0.74737623426644439</c:v>
                </c:pt>
                <c:pt idx="2741">
                  <c:v>0.74708326551644444</c:v>
                </c:pt>
                <c:pt idx="2742">
                  <c:v>0.746877102322</c:v>
                </c:pt>
                <c:pt idx="2743">
                  <c:v>0.74664598253033332</c:v>
                </c:pt>
                <c:pt idx="2744">
                  <c:v>0.74643222384977781</c:v>
                </c:pt>
                <c:pt idx="2745">
                  <c:v>0.74612623426644442</c:v>
                </c:pt>
                <c:pt idx="2746">
                  <c:v>0.74577250162755548</c:v>
                </c:pt>
                <c:pt idx="2747">
                  <c:v>0.74538621690533335</c:v>
                </c:pt>
                <c:pt idx="2748">
                  <c:v>0.74494350857199998</c:v>
                </c:pt>
                <c:pt idx="2749">
                  <c:v>0.74495985243055551</c:v>
                </c:pt>
                <c:pt idx="2750">
                  <c:v>0.74552408854166663</c:v>
                </c:pt>
                <c:pt idx="2751">
                  <c:v>0.74603407118055554</c:v>
                </c:pt>
                <c:pt idx="2752">
                  <c:v>0.74654405381944444</c:v>
                </c:pt>
                <c:pt idx="2753">
                  <c:v>0.7470496961805555</c:v>
                </c:pt>
                <c:pt idx="2754">
                  <c:v>0.74766167534722228</c:v>
                </c:pt>
                <c:pt idx="2755">
                  <c:v>0.74826931423611109</c:v>
                </c:pt>
                <c:pt idx="2756">
                  <c:v>0.74894639756944448</c:v>
                </c:pt>
                <c:pt idx="2757">
                  <c:v>0.74970160590277779</c:v>
                </c:pt>
                <c:pt idx="2758">
                  <c:v>0.75048719618055559</c:v>
                </c:pt>
                <c:pt idx="2759">
                  <c:v>0.75122504340277774</c:v>
                </c:pt>
                <c:pt idx="2760">
                  <c:v>0.75188476562499995</c:v>
                </c:pt>
                <c:pt idx="2761">
                  <c:v>0.7527180989583333</c:v>
                </c:pt>
                <c:pt idx="2762">
                  <c:v>0.75352973090277775</c:v>
                </c:pt>
                <c:pt idx="2763">
                  <c:v>0.7543630642361111</c:v>
                </c:pt>
                <c:pt idx="2764">
                  <c:v>0.75482747395833338</c:v>
                </c:pt>
                <c:pt idx="2765">
                  <c:v>0.75499131944444442</c:v>
                </c:pt>
                <c:pt idx="2766">
                  <c:v>0.75533203125000004</c:v>
                </c:pt>
                <c:pt idx="2767">
                  <c:v>0.75565321180555556</c:v>
                </c:pt>
                <c:pt idx="2768">
                  <c:v>0.75592664930555553</c:v>
                </c:pt>
                <c:pt idx="2769">
                  <c:v>0.75621744791666667</c:v>
                </c:pt>
                <c:pt idx="2770">
                  <c:v>0.75666232638888886</c:v>
                </c:pt>
                <c:pt idx="2771">
                  <c:v>0.75700954861111114</c:v>
                </c:pt>
                <c:pt idx="2772">
                  <c:v>0.75741753472222217</c:v>
                </c:pt>
                <c:pt idx="2773">
                  <c:v>0.75786675347222221</c:v>
                </c:pt>
                <c:pt idx="2774">
                  <c:v>0.75848307291666661</c:v>
                </c:pt>
                <c:pt idx="2775">
                  <c:v>0.75939887152777774</c:v>
                </c:pt>
                <c:pt idx="2776">
                  <c:v>0.76014539930555558</c:v>
                </c:pt>
                <c:pt idx="2777">
                  <c:v>0.76083116319444444</c:v>
                </c:pt>
                <c:pt idx="2778">
                  <c:v>0.76148220486111107</c:v>
                </c:pt>
                <c:pt idx="2779">
                  <c:v>0.76213324652777781</c:v>
                </c:pt>
                <c:pt idx="2780">
                  <c:v>0.76269314236111108</c:v>
                </c:pt>
                <c:pt idx="2781">
                  <c:v>0.76329644097222227</c:v>
                </c:pt>
                <c:pt idx="2782">
                  <c:v>0.76378689236111108</c:v>
                </c:pt>
                <c:pt idx="2783">
                  <c:v>0.76437717013888884</c:v>
                </c:pt>
                <c:pt idx="2784">
                  <c:v>0.76503255208333332</c:v>
                </c:pt>
                <c:pt idx="2785">
                  <c:v>0.76581380208333338</c:v>
                </c:pt>
                <c:pt idx="2786">
                  <c:v>0.76659505208333334</c:v>
                </c:pt>
                <c:pt idx="2787">
                  <c:v>0.7673980034722222</c:v>
                </c:pt>
                <c:pt idx="2788">
                  <c:v>0.76833550347222224</c:v>
                </c:pt>
                <c:pt idx="2789">
                  <c:v>0.7692556423611111</c:v>
                </c:pt>
                <c:pt idx="2790">
                  <c:v>0.77018880208333329</c:v>
                </c:pt>
                <c:pt idx="2791">
                  <c:v>0.77104817708333329</c:v>
                </c:pt>
                <c:pt idx="2792">
                  <c:v>0.7717078993055555</c:v>
                </c:pt>
                <c:pt idx="2793">
                  <c:v>0.77228515625000005</c:v>
                </c:pt>
                <c:pt idx="2794">
                  <c:v>0.77295789930555558</c:v>
                </c:pt>
                <c:pt idx="2795">
                  <c:v>0.77340060763888885</c:v>
                </c:pt>
                <c:pt idx="2796">
                  <c:v>0.77387369791666671</c:v>
                </c:pt>
                <c:pt idx="2797">
                  <c:v>0.7744249131944444</c:v>
                </c:pt>
                <c:pt idx="2798">
                  <c:v>0.77485677083333337</c:v>
                </c:pt>
                <c:pt idx="2799">
                  <c:v>0.77539930555555558</c:v>
                </c:pt>
                <c:pt idx="2800">
                  <c:v>0.77591796874999996</c:v>
                </c:pt>
                <c:pt idx="2801">
                  <c:v>0.77654296874999995</c:v>
                </c:pt>
                <c:pt idx="2802">
                  <c:v>0.77742404513888885</c:v>
                </c:pt>
                <c:pt idx="2803">
                  <c:v>0.77829210069444443</c:v>
                </c:pt>
                <c:pt idx="2804">
                  <c:v>0.7791167534722222</c:v>
                </c:pt>
                <c:pt idx="2805">
                  <c:v>0.78000217013888884</c:v>
                </c:pt>
                <c:pt idx="2806">
                  <c:v>0.78100043402777775</c:v>
                </c:pt>
                <c:pt idx="2807">
                  <c:v>0.78191623263888888</c:v>
                </c:pt>
                <c:pt idx="2808">
                  <c:v>0.78280598958333336</c:v>
                </c:pt>
                <c:pt idx="2809">
                  <c:v>0.7835438368055555</c:v>
                </c:pt>
                <c:pt idx="2810">
                  <c:v>0.78433810763888889</c:v>
                </c:pt>
                <c:pt idx="2811">
                  <c:v>0.78473958333333338</c:v>
                </c:pt>
                <c:pt idx="2812">
                  <c:v>0.78479248046877781</c:v>
                </c:pt>
                <c:pt idx="2813">
                  <c:v>0.78476915147566662</c:v>
                </c:pt>
                <c:pt idx="2814">
                  <c:v>0.78464599609377783</c:v>
                </c:pt>
                <c:pt idx="2815">
                  <c:v>0.78448215060766668</c:v>
                </c:pt>
                <c:pt idx="2816">
                  <c:v>0.78427924262155557</c:v>
                </c:pt>
                <c:pt idx="2817">
                  <c:v>0.78417941623266663</c:v>
                </c:pt>
                <c:pt idx="2818">
                  <c:v>0.78414469401044451</c:v>
                </c:pt>
                <c:pt idx="2819">
                  <c:v>0.78405137803822222</c:v>
                </c:pt>
                <c:pt idx="2820">
                  <c:v>0.78376708984377774</c:v>
                </c:pt>
                <c:pt idx="2821">
                  <c:v>0.78385172526044444</c:v>
                </c:pt>
                <c:pt idx="2822">
                  <c:v>0.78423583984377776</c:v>
                </c:pt>
                <c:pt idx="2823">
                  <c:v>0.78468071831600006</c:v>
                </c:pt>
                <c:pt idx="2824">
                  <c:v>0.78519287109377778</c:v>
                </c:pt>
                <c:pt idx="2825">
                  <c:v>0.7857788085937778</c:v>
                </c:pt>
                <c:pt idx="2826">
                  <c:v>0.78504964192711113</c:v>
                </c:pt>
                <c:pt idx="2827">
                  <c:v>0.78241075303822227</c:v>
                </c:pt>
                <c:pt idx="2828">
                  <c:v>0.77978922526044447</c:v>
                </c:pt>
                <c:pt idx="2829">
                  <c:v>0.77708089192711116</c:v>
                </c:pt>
                <c:pt idx="2830">
                  <c:v>0.77449408637155559</c:v>
                </c:pt>
                <c:pt idx="2831">
                  <c:v>0.7708656141493333</c:v>
                </c:pt>
                <c:pt idx="2832">
                  <c:v>0.76621283637155557</c:v>
                </c:pt>
                <c:pt idx="2833">
                  <c:v>0.76142116970488893</c:v>
                </c:pt>
                <c:pt idx="2834">
                  <c:v>0.75659478081600007</c:v>
                </c:pt>
                <c:pt idx="2835">
                  <c:v>0.75166422526044441</c:v>
                </c:pt>
                <c:pt idx="2836">
                  <c:v>0.74789686414933332</c:v>
                </c:pt>
                <c:pt idx="2837">
                  <c:v>0.74582221137155558</c:v>
                </c:pt>
                <c:pt idx="2838">
                  <c:v>0.74351318359377783</c:v>
                </c:pt>
                <c:pt idx="2839">
                  <c:v>0.74122151692711113</c:v>
                </c:pt>
                <c:pt idx="2840">
                  <c:v>0.73894721137155561</c:v>
                </c:pt>
                <c:pt idx="2841">
                  <c:v>0.7375670030382222</c:v>
                </c:pt>
                <c:pt idx="2842">
                  <c:v>0.73711778428822228</c:v>
                </c:pt>
                <c:pt idx="2843">
                  <c:v>0.73672498914933338</c:v>
                </c:pt>
                <c:pt idx="2844">
                  <c:v>0.73634304470488887</c:v>
                </c:pt>
                <c:pt idx="2845">
                  <c:v>0.73604139539933333</c:v>
                </c:pt>
                <c:pt idx="2846">
                  <c:v>0.73587103949655552</c:v>
                </c:pt>
                <c:pt idx="2847">
                  <c:v>0.73580566406255554</c:v>
                </c:pt>
                <c:pt idx="2848">
                  <c:v>0.73596191406255562</c:v>
                </c:pt>
                <c:pt idx="2849">
                  <c:v>0.73627658420144448</c:v>
                </c:pt>
                <c:pt idx="2850">
                  <c:v>0.7365652126736667</c:v>
                </c:pt>
                <c:pt idx="2851">
                  <c:v>0.73685818142366666</c:v>
                </c:pt>
                <c:pt idx="2852">
                  <c:v>0.73739854600700006</c:v>
                </c:pt>
                <c:pt idx="2853">
                  <c:v>0.73799316406255555</c:v>
                </c:pt>
                <c:pt idx="2854">
                  <c:v>0.73862250434033339</c:v>
                </c:pt>
                <c:pt idx="2855">
                  <c:v>0.73927354600700002</c:v>
                </c:pt>
                <c:pt idx="2856">
                  <c:v>0.73993760850700008</c:v>
                </c:pt>
                <c:pt idx="2857">
                  <c:v>0.74067545572922222</c:v>
                </c:pt>
                <c:pt idx="2858">
                  <c:v>0.74134819878477776</c:v>
                </c:pt>
                <c:pt idx="2859">
                  <c:v>0.74172146267366668</c:v>
                </c:pt>
                <c:pt idx="2860">
                  <c:v>0.74181966145833333</c:v>
                </c:pt>
                <c:pt idx="2861">
                  <c:v>0.74196831597222224</c:v>
                </c:pt>
                <c:pt idx="2862">
                  <c:v>0.74204318576388884</c:v>
                </c:pt>
                <c:pt idx="2863">
                  <c:v>0.74211046006944448</c:v>
                </c:pt>
                <c:pt idx="2864">
                  <c:v>0.74229817708333334</c:v>
                </c:pt>
                <c:pt idx="2865">
                  <c:v>0.74242567274311111</c:v>
                </c:pt>
                <c:pt idx="2866">
                  <c:v>0.74254720052088896</c:v>
                </c:pt>
                <c:pt idx="2867">
                  <c:v>0.74277832031255553</c:v>
                </c:pt>
                <c:pt idx="2868">
                  <c:v>0.74308213975699999</c:v>
                </c:pt>
                <c:pt idx="2869">
                  <c:v>0.74361599392366673</c:v>
                </c:pt>
                <c:pt idx="2870">
                  <c:v>0.74460991753477779</c:v>
                </c:pt>
                <c:pt idx="2871">
                  <c:v>0.74561686197922228</c:v>
                </c:pt>
                <c:pt idx="2872">
                  <c:v>0.74667588975700006</c:v>
                </c:pt>
                <c:pt idx="2873">
                  <c:v>0.74783908420144452</c:v>
                </c:pt>
                <c:pt idx="2874">
                  <c:v>0.74889377170144444</c:v>
                </c:pt>
                <c:pt idx="2875">
                  <c:v>0.74990505642366667</c:v>
                </c:pt>
                <c:pt idx="2876">
                  <c:v>0.75082953559033339</c:v>
                </c:pt>
                <c:pt idx="2877">
                  <c:v>0.75181911892366671</c:v>
                </c:pt>
                <c:pt idx="2878">
                  <c:v>0.75270887586811108</c:v>
                </c:pt>
                <c:pt idx="2879">
                  <c:v>0.75357693142366666</c:v>
                </c:pt>
                <c:pt idx="2880">
                  <c:v>0.75431911892366665</c:v>
                </c:pt>
                <c:pt idx="2881">
                  <c:v>0.75512641059033336</c:v>
                </c:pt>
                <c:pt idx="2882">
                  <c:v>0.75574273003477777</c:v>
                </c:pt>
                <c:pt idx="2883">
                  <c:v>0.75635036892366669</c:v>
                </c:pt>
                <c:pt idx="2884">
                  <c:v>0.75702311197922223</c:v>
                </c:pt>
                <c:pt idx="2885">
                  <c:v>0.75789984809033339</c:v>
                </c:pt>
                <c:pt idx="2886">
                  <c:v>0.75878526475700003</c:v>
                </c:pt>
                <c:pt idx="2887">
                  <c:v>0.75931477864588892</c:v>
                </c:pt>
                <c:pt idx="2888">
                  <c:v>0.75967936197922226</c:v>
                </c:pt>
                <c:pt idx="2889">
                  <c:v>0.7600981987847778</c:v>
                </c:pt>
                <c:pt idx="2890">
                  <c:v>0.76063639322922227</c:v>
                </c:pt>
                <c:pt idx="2891">
                  <c:v>0.76109646267366671</c:v>
                </c:pt>
                <c:pt idx="2892">
                  <c:v>0.76159342447922229</c:v>
                </c:pt>
                <c:pt idx="2893">
                  <c:v>0.7620404730903334</c:v>
                </c:pt>
                <c:pt idx="2894">
                  <c:v>0.76245062934033336</c:v>
                </c:pt>
                <c:pt idx="2895">
                  <c:v>0.76273274739588892</c:v>
                </c:pt>
                <c:pt idx="2896">
                  <c:v>0.76307345920144443</c:v>
                </c:pt>
                <c:pt idx="2897">
                  <c:v>0.76355523003477777</c:v>
                </c:pt>
                <c:pt idx="2898">
                  <c:v>0.76434516059033331</c:v>
                </c:pt>
                <c:pt idx="2899">
                  <c:v>0.76516547309033334</c:v>
                </c:pt>
                <c:pt idx="2900">
                  <c:v>0.76589898003477785</c:v>
                </c:pt>
                <c:pt idx="2901">
                  <c:v>0.76666720920144449</c:v>
                </c:pt>
                <c:pt idx="2902">
                  <c:v>0.76755262586811113</c:v>
                </c:pt>
                <c:pt idx="2903">
                  <c:v>0.76842068142366671</c:v>
                </c:pt>
                <c:pt idx="2904">
                  <c:v>0.76931043836811108</c:v>
                </c:pt>
                <c:pt idx="2905">
                  <c:v>0.77027832031255561</c:v>
                </c:pt>
                <c:pt idx="2906">
                  <c:v>0.77104220920144451</c:v>
                </c:pt>
                <c:pt idx="2907">
                  <c:v>0.77167588975700008</c:v>
                </c:pt>
                <c:pt idx="2908">
                  <c:v>0.77218370225700006</c:v>
                </c:pt>
                <c:pt idx="2909">
                  <c:v>0.77273708767366667</c:v>
                </c:pt>
                <c:pt idx="2910">
                  <c:v>0.77332302517366669</c:v>
                </c:pt>
                <c:pt idx="2911">
                  <c:v>0.77397406684033332</c:v>
                </c:pt>
                <c:pt idx="2912">
                  <c:v>0.77450575086811113</c:v>
                </c:pt>
                <c:pt idx="2913">
                  <c:v>0.77516113281255561</c:v>
                </c:pt>
                <c:pt idx="2914">
                  <c:v>0.77582519531255556</c:v>
                </c:pt>
                <c:pt idx="2915">
                  <c:v>0.77644585503477781</c:v>
                </c:pt>
                <c:pt idx="2916">
                  <c:v>0.77726616753477784</c:v>
                </c:pt>
                <c:pt idx="2917">
                  <c:v>0.77833387586811109</c:v>
                </c:pt>
                <c:pt idx="2918">
                  <c:v>0.77945366753477785</c:v>
                </c:pt>
                <c:pt idx="2919">
                  <c:v>0.7806689453125556</c:v>
                </c:pt>
                <c:pt idx="2920">
                  <c:v>0.78187554253477776</c:v>
                </c:pt>
                <c:pt idx="2921">
                  <c:v>0.78297797309033335</c:v>
                </c:pt>
                <c:pt idx="2922">
                  <c:v>0.78344672309033336</c:v>
                </c:pt>
                <c:pt idx="2923">
                  <c:v>0.78253960503477782</c:v>
                </c:pt>
                <c:pt idx="2924">
                  <c:v>0.78154134114588891</c:v>
                </c:pt>
                <c:pt idx="2925">
                  <c:v>0.78046495225700008</c:v>
                </c:pt>
                <c:pt idx="2926">
                  <c:v>0.77941894531255562</c:v>
                </c:pt>
                <c:pt idx="2927">
                  <c:v>0.77818630642366671</c:v>
                </c:pt>
                <c:pt idx="2928">
                  <c:v>0.77697102864588896</c:v>
                </c:pt>
                <c:pt idx="2929">
                  <c:v>0.77572102864588888</c:v>
                </c:pt>
                <c:pt idx="2930">
                  <c:v>0.77445366753477785</c:v>
                </c:pt>
                <c:pt idx="2931">
                  <c:v>0.77319498697922229</c:v>
                </c:pt>
                <c:pt idx="2932">
                  <c:v>0.77260470920144442</c:v>
                </c:pt>
                <c:pt idx="2933">
                  <c:v>0.77329915364588886</c:v>
                </c:pt>
                <c:pt idx="2934">
                  <c:v>0.77421495225699999</c:v>
                </c:pt>
                <c:pt idx="2935">
                  <c:v>0.77519151475699999</c:v>
                </c:pt>
                <c:pt idx="2936">
                  <c:v>0.77623318142366671</c:v>
                </c:pt>
                <c:pt idx="2937">
                  <c:v>0.77735297309033335</c:v>
                </c:pt>
                <c:pt idx="2938">
                  <c:v>0.77844238281255562</c:v>
                </c:pt>
                <c:pt idx="2939">
                  <c:v>0.77950575086811114</c:v>
                </c:pt>
                <c:pt idx="2940">
                  <c:v>0.78059950086811114</c:v>
                </c:pt>
                <c:pt idx="2941">
                  <c:v>0.78182345920144447</c:v>
                </c:pt>
                <c:pt idx="2942">
                  <c:v>0.78299533420144452</c:v>
                </c:pt>
                <c:pt idx="2943">
                  <c:v>0.78417588975700003</c:v>
                </c:pt>
                <c:pt idx="2944">
                  <c:v>0.78532172309033332</c:v>
                </c:pt>
                <c:pt idx="2945">
                  <c:v>0.7864762369792222</c:v>
                </c:pt>
                <c:pt idx="2946">
                  <c:v>0.78765679253477783</c:v>
                </c:pt>
                <c:pt idx="2947">
                  <c:v>0.78878526475700006</c:v>
                </c:pt>
                <c:pt idx="2948">
                  <c:v>0.78998318142366664</c:v>
                </c:pt>
                <c:pt idx="2949">
                  <c:v>0.79109429253477781</c:v>
                </c:pt>
                <c:pt idx="2950">
                  <c:v>0.7921229383681111</c:v>
                </c:pt>
                <c:pt idx="2951">
                  <c:v>0.7931732855903334</c:v>
                </c:pt>
                <c:pt idx="2952">
                  <c:v>0.79427571614588888</c:v>
                </c:pt>
                <c:pt idx="2953">
                  <c:v>0.79536946614588888</c:v>
                </c:pt>
                <c:pt idx="2954">
                  <c:v>0.7962939453125556</c:v>
                </c:pt>
                <c:pt idx="2955">
                  <c:v>0.79723578559033337</c:v>
                </c:pt>
                <c:pt idx="2956">
                  <c:v>0.79808648003477778</c:v>
                </c:pt>
                <c:pt idx="2957">
                  <c:v>0.79902832031255555</c:v>
                </c:pt>
                <c:pt idx="2958">
                  <c:v>0.79997884114588891</c:v>
                </c:pt>
                <c:pt idx="2959">
                  <c:v>0.80091634114588894</c:v>
                </c:pt>
                <c:pt idx="2960">
                  <c:v>0.80144802517366664</c:v>
                </c:pt>
                <c:pt idx="2961">
                  <c:v>0.80172254774311114</c:v>
                </c:pt>
                <c:pt idx="2962">
                  <c:v>0.80213053385422228</c:v>
                </c:pt>
                <c:pt idx="2963">
                  <c:v>0.80257541232644447</c:v>
                </c:pt>
                <c:pt idx="2964">
                  <c:v>0.80301812065977785</c:v>
                </c:pt>
                <c:pt idx="2965">
                  <c:v>0.80335666232644443</c:v>
                </c:pt>
                <c:pt idx="2966">
                  <c:v>0.80367784288200006</c:v>
                </c:pt>
                <c:pt idx="2967">
                  <c:v>0.80397732204866668</c:v>
                </c:pt>
                <c:pt idx="2968">
                  <c:v>0.80427897135422222</c:v>
                </c:pt>
                <c:pt idx="2969">
                  <c:v>0.8046478949653334</c:v>
                </c:pt>
                <c:pt idx="2970">
                  <c:v>0.80544216579866668</c:v>
                </c:pt>
                <c:pt idx="2971">
                  <c:v>0.80633192274311116</c:v>
                </c:pt>
                <c:pt idx="2972">
                  <c:v>0.80718261718755557</c:v>
                </c:pt>
                <c:pt idx="2973">
                  <c:v>0.80796820746533338</c:v>
                </c:pt>
                <c:pt idx="2974">
                  <c:v>0.80881456163200005</c:v>
                </c:pt>
                <c:pt idx="2975">
                  <c:v>0.80950466579866664</c:v>
                </c:pt>
                <c:pt idx="2976">
                  <c:v>0.8100515407986667</c:v>
                </c:pt>
                <c:pt idx="2977">
                  <c:v>0.81063747829866672</c:v>
                </c:pt>
                <c:pt idx="2978">
                  <c:v>0.81107150607644452</c:v>
                </c:pt>
                <c:pt idx="2979">
                  <c:v>0.81105712890622217</c:v>
                </c:pt>
                <c:pt idx="2980">
                  <c:v>0.81102335611977772</c:v>
                </c:pt>
                <c:pt idx="2981">
                  <c:v>0.81102661132811116</c:v>
                </c:pt>
                <c:pt idx="2982">
                  <c:v>0.81091430664066666</c:v>
                </c:pt>
                <c:pt idx="2983">
                  <c:v>0.8108193630642222</c:v>
                </c:pt>
                <c:pt idx="2984">
                  <c:v>0.81068861219622224</c:v>
                </c:pt>
                <c:pt idx="2985">
                  <c:v>0.81081122504344449</c:v>
                </c:pt>
                <c:pt idx="2986">
                  <c:v>0.81098592122400004</c:v>
                </c:pt>
                <c:pt idx="2987">
                  <c:v>0.81102579752600001</c:v>
                </c:pt>
                <c:pt idx="2988">
                  <c:v>0.81103129069011115</c:v>
                </c:pt>
                <c:pt idx="2989">
                  <c:v>0.81137417263455558</c:v>
                </c:pt>
                <c:pt idx="2990">
                  <c:v>0.81166714138455553</c:v>
                </c:pt>
                <c:pt idx="2991">
                  <c:v>0.81183532714844442</c:v>
                </c:pt>
                <c:pt idx="2992">
                  <c:v>0.81199049207899998</c:v>
                </c:pt>
                <c:pt idx="2993">
                  <c:v>0.81212504069011116</c:v>
                </c:pt>
                <c:pt idx="2994">
                  <c:v>0.81205993652344444</c:v>
                </c:pt>
                <c:pt idx="2995">
                  <c:v>0.81200920952688893</c:v>
                </c:pt>
                <c:pt idx="2996">
                  <c:v>0.81210089789500006</c:v>
                </c:pt>
                <c:pt idx="2997">
                  <c:v>0.81227450900611109</c:v>
                </c:pt>
                <c:pt idx="2998">
                  <c:v>0.81253926595055559</c:v>
                </c:pt>
                <c:pt idx="2999">
                  <c:v>0.81274976942277777</c:v>
                </c:pt>
                <c:pt idx="3000">
                  <c:v>0.8130926513672222</c:v>
                </c:pt>
                <c:pt idx="3001">
                  <c:v>0.8135700819227778</c:v>
                </c:pt>
                <c:pt idx="3002">
                  <c:v>0.8141429985894445</c:v>
                </c:pt>
                <c:pt idx="3003">
                  <c:v>0.81469855414500003</c:v>
                </c:pt>
                <c:pt idx="3004">
                  <c:v>0.8154277208116667</c:v>
                </c:pt>
                <c:pt idx="3005">
                  <c:v>0.81619594997833333</c:v>
                </c:pt>
                <c:pt idx="3006">
                  <c:v>0.81692945692277774</c:v>
                </c:pt>
                <c:pt idx="3007">
                  <c:v>0.81748501247833338</c:v>
                </c:pt>
                <c:pt idx="3008">
                  <c:v>0.81790818956166667</c:v>
                </c:pt>
                <c:pt idx="3009">
                  <c:v>0.81812628852000002</c:v>
                </c:pt>
                <c:pt idx="3010">
                  <c:v>0.81829230414499998</c:v>
                </c:pt>
                <c:pt idx="3011">
                  <c:v>0.8183861626518889</c:v>
                </c:pt>
                <c:pt idx="3012">
                  <c:v>0.81846971299911109</c:v>
                </c:pt>
                <c:pt idx="3013">
                  <c:v>0.81858852810333338</c:v>
                </c:pt>
                <c:pt idx="3014">
                  <c:v>0.818725789388</c:v>
                </c:pt>
                <c:pt idx="3015">
                  <c:v>0.81880933973522219</c:v>
                </c:pt>
                <c:pt idx="3016">
                  <c:v>0.81879075792099998</c:v>
                </c:pt>
                <c:pt idx="3017">
                  <c:v>0.81899366590711109</c:v>
                </c:pt>
                <c:pt idx="3018">
                  <c:v>0.81942118326822222</c:v>
                </c:pt>
                <c:pt idx="3019">
                  <c:v>0.8200765652126667</c:v>
                </c:pt>
                <c:pt idx="3020">
                  <c:v>0.82073628743488891</c:v>
                </c:pt>
                <c:pt idx="3021">
                  <c:v>0.82135260687933331</c:v>
                </c:pt>
                <c:pt idx="3022">
                  <c:v>0.82199062771266662</c:v>
                </c:pt>
                <c:pt idx="3023">
                  <c:v>0.82263298882377778</c:v>
                </c:pt>
                <c:pt idx="3024">
                  <c:v>0.82303229437933334</c:v>
                </c:pt>
                <c:pt idx="3025">
                  <c:v>0.82334262424044447</c:v>
                </c:pt>
                <c:pt idx="3026">
                  <c:v>0.82368984646266663</c:v>
                </c:pt>
                <c:pt idx="3027">
                  <c:v>0.82402187771266666</c:v>
                </c:pt>
                <c:pt idx="3028">
                  <c:v>0.82421936035155552</c:v>
                </c:pt>
                <c:pt idx="3029">
                  <c:v>0.82467074924044448</c:v>
                </c:pt>
                <c:pt idx="3030">
                  <c:v>0.82513298882377772</c:v>
                </c:pt>
                <c:pt idx="3031">
                  <c:v>0.82575364854599997</c:v>
                </c:pt>
                <c:pt idx="3032">
                  <c:v>0.82628533257377779</c:v>
                </c:pt>
                <c:pt idx="3033">
                  <c:v>0.82687995062933328</c:v>
                </c:pt>
                <c:pt idx="3034">
                  <c:v>0.82782179090711105</c:v>
                </c:pt>
                <c:pt idx="3035">
                  <c:v>0.828898179796</c:v>
                </c:pt>
                <c:pt idx="3036">
                  <c:v>0.83005269368488888</c:v>
                </c:pt>
                <c:pt idx="3037">
                  <c:v>0.83121588812933334</c:v>
                </c:pt>
                <c:pt idx="3038">
                  <c:v>0.83244852701822225</c:v>
                </c:pt>
                <c:pt idx="3039">
                  <c:v>0.83353359646266667</c:v>
                </c:pt>
                <c:pt idx="3040">
                  <c:v>0.83462300618488894</c:v>
                </c:pt>
                <c:pt idx="3041">
                  <c:v>0.83569071451822219</c:v>
                </c:pt>
                <c:pt idx="3042">
                  <c:v>0.83691467285155552</c:v>
                </c:pt>
                <c:pt idx="3043">
                  <c:v>0.83802578396266669</c:v>
                </c:pt>
                <c:pt idx="3044">
                  <c:v>0.83905008951822224</c:v>
                </c:pt>
                <c:pt idx="3045">
                  <c:v>0.84003967285155556</c:v>
                </c:pt>
                <c:pt idx="3046">
                  <c:v>0.84115078396266663</c:v>
                </c:pt>
                <c:pt idx="3047">
                  <c:v>0.84217074924044444</c:v>
                </c:pt>
                <c:pt idx="3048">
                  <c:v>0.84324279785155554</c:v>
                </c:pt>
                <c:pt idx="3049">
                  <c:v>0.84363993326822218</c:v>
                </c:pt>
                <c:pt idx="3050">
                  <c:v>0.8438222249348889</c:v>
                </c:pt>
                <c:pt idx="3051">
                  <c:v>0.8439106580946667</c:v>
                </c:pt>
                <c:pt idx="3052">
                  <c:v>0.8440907796224445</c:v>
                </c:pt>
                <c:pt idx="3053">
                  <c:v>0.84435119628911115</c:v>
                </c:pt>
                <c:pt idx="3054">
                  <c:v>0.84449985080300005</c:v>
                </c:pt>
                <c:pt idx="3055">
                  <c:v>0.84466478135855561</c:v>
                </c:pt>
                <c:pt idx="3056">
                  <c:v>0.84460808647999996</c:v>
                </c:pt>
                <c:pt idx="3057">
                  <c:v>0.84453213161888885</c:v>
                </c:pt>
                <c:pt idx="3058">
                  <c:v>0.84442905002166668</c:v>
                </c:pt>
                <c:pt idx="3059">
                  <c:v>0.84493469238277774</c:v>
                </c:pt>
                <c:pt idx="3060">
                  <c:v>0.84563781738277777</c:v>
                </c:pt>
                <c:pt idx="3061">
                  <c:v>0.84620205349388888</c:v>
                </c:pt>
                <c:pt idx="3062">
                  <c:v>0.84624165852866673</c:v>
                </c:pt>
                <c:pt idx="3063">
                  <c:v>0.84621236165366664</c:v>
                </c:pt>
                <c:pt idx="3064">
                  <c:v>0.84604309082033335</c:v>
                </c:pt>
                <c:pt idx="3065">
                  <c:v>0.84573927137588889</c:v>
                </c:pt>
                <c:pt idx="3066">
                  <c:v>0.84493197970922218</c:v>
                </c:pt>
                <c:pt idx="3067">
                  <c:v>0.84411166720922226</c:v>
                </c:pt>
                <c:pt idx="3068">
                  <c:v>0.84334777832033336</c:v>
                </c:pt>
                <c:pt idx="3069">
                  <c:v>0.84264899359811107</c:v>
                </c:pt>
                <c:pt idx="3070">
                  <c:v>0.84188510470922218</c:v>
                </c:pt>
                <c:pt idx="3071">
                  <c:v>0.84127746582033336</c:v>
                </c:pt>
                <c:pt idx="3072">
                  <c:v>0.84097364637588889</c:v>
                </c:pt>
                <c:pt idx="3073">
                  <c:v>0.84036600748699997</c:v>
                </c:pt>
                <c:pt idx="3074">
                  <c:v>0.83992980957033336</c:v>
                </c:pt>
                <c:pt idx="3075">
                  <c:v>0.8394979519314445</c:v>
                </c:pt>
                <c:pt idx="3076">
                  <c:v>0.83951666937933334</c:v>
                </c:pt>
                <c:pt idx="3077">
                  <c:v>0.83956414116755551</c:v>
                </c:pt>
                <c:pt idx="3078">
                  <c:v>0.83932217068144443</c:v>
                </c:pt>
                <c:pt idx="3079">
                  <c:v>0.83879699707033339</c:v>
                </c:pt>
                <c:pt idx="3080">
                  <c:v>0.8381936984592222</c:v>
                </c:pt>
                <c:pt idx="3081">
                  <c:v>0.83763380262588893</c:v>
                </c:pt>
                <c:pt idx="3082">
                  <c:v>0.83692633734811117</c:v>
                </c:pt>
                <c:pt idx="3083">
                  <c:v>0.83649664984811112</c:v>
                </c:pt>
                <c:pt idx="3084">
                  <c:v>0.83612121582033339</c:v>
                </c:pt>
                <c:pt idx="3085">
                  <c:v>0.83557000054255559</c:v>
                </c:pt>
                <c:pt idx="3086">
                  <c:v>0.83487555609811115</c:v>
                </c:pt>
                <c:pt idx="3087">
                  <c:v>0.83416375054255554</c:v>
                </c:pt>
                <c:pt idx="3088">
                  <c:v>0.83358215332033336</c:v>
                </c:pt>
                <c:pt idx="3089">
                  <c:v>0.83316982693144448</c:v>
                </c:pt>
                <c:pt idx="3090">
                  <c:v>0.83291049533422223</c:v>
                </c:pt>
                <c:pt idx="3091">
                  <c:v>0.83262620713977775</c:v>
                </c:pt>
                <c:pt idx="3092">
                  <c:v>0.83247212727866671</c:v>
                </c:pt>
                <c:pt idx="3093">
                  <c:v>0.83226813422311108</c:v>
                </c:pt>
                <c:pt idx="3094">
                  <c:v>0.83210754394533337</c:v>
                </c:pt>
                <c:pt idx="3095">
                  <c:v>0.83201639811200001</c:v>
                </c:pt>
                <c:pt idx="3096">
                  <c:v>0.83199924045144447</c:v>
                </c:pt>
                <c:pt idx="3097">
                  <c:v>0.83208875868055554</c:v>
                </c:pt>
                <c:pt idx="3098">
                  <c:v>0.8322113715277778</c:v>
                </c:pt>
                <c:pt idx="3099">
                  <c:v>0.83237847222222228</c:v>
                </c:pt>
                <c:pt idx="3100">
                  <c:v>0.83250434027777775</c:v>
                </c:pt>
                <c:pt idx="3101">
                  <c:v>0.83260362413200006</c:v>
                </c:pt>
                <c:pt idx="3102">
                  <c:v>0.83273708767366672</c:v>
                </c:pt>
                <c:pt idx="3103">
                  <c:v>0.83306260850699998</c:v>
                </c:pt>
                <c:pt idx="3104">
                  <c:v>0.83339680989588893</c:v>
                </c:pt>
                <c:pt idx="3105">
                  <c:v>0.83393066406255556</c:v>
                </c:pt>
                <c:pt idx="3106">
                  <c:v>0.83462076822922227</c:v>
                </c:pt>
                <c:pt idx="3107">
                  <c:v>0.83532389322922229</c:v>
                </c:pt>
                <c:pt idx="3108">
                  <c:v>0.83616590711811112</c:v>
                </c:pt>
                <c:pt idx="3109">
                  <c:v>0.83702528211811111</c:v>
                </c:pt>
                <c:pt idx="3110">
                  <c:v>0.83784993489588888</c:v>
                </c:pt>
                <c:pt idx="3111">
                  <c:v>0.83870496961811114</c:v>
                </c:pt>
                <c:pt idx="3112">
                  <c:v>0.83959906684033336</c:v>
                </c:pt>
                <c:pt idx="3113">
                  <c:v>0.84047146267366668</c:v>
                </c:pt>
                <c:pt idx="3114">
                  <c:v>0.84125271267366664</c:v>
                </c:pt>
                <c:pt idx="3115">
                  <c:v>0.84196451822922225</c:v>
                </c:pt>
                <c:pt idx="3116">
                  <c:v>0.84284125434033341</c:v>
                </c:pt>
                <c:pt idx="3117">
                  <c:v>0.84365288628477775</c:v>
                </c:pt>
                <c:pt idx="3118">
                  <c:v>0.84440375434033332</c:v>
                </c:pt>
                <c:pt idx="3119">
                  <c:v>0.84517632378477781</c:v>
                </c:pt>
                <c:pt idx="3120">
                  <c:v>0.84569932725700003</c:v>
                </c:pt>
                <c:pt idx="3121">
                  <c:v>0.84581868489588896</c:v>
                </c:pt>
                <c:pt idx="3122">
                  <c:v>0.84582051595055552</c:v>
                </c:pt>
                <c:pt idx="3123">
                  <c:v>0.84575269911022222</c:v>
                </c:pt>
                <c:pt idx="3124">
                  <c:v>0.84577033148866665</c:v>
                </c:pt>
                <c:pt idx="3125">
                  <c:v>0.84586581759977775</c:v>
                </c:pt>
                <c:pt idx="3126">
                  <c:v>0.84576544867622228</c:v>
                </c:pt>
                <c:pt idx="3127">
                  <c:v>0.84578687879777781</c:v>
                </c:pt>
                <c:pt idx="3128">
                  <c:v>0.8457551405164444</c:v>
                </c:pt>
                <c:pt idx="3129">
                  <c:v>0.84577765570744445</c:v>
                </c:pt>
                <c:pt idx="3130">
                  <c:v>0.8460684543185556</c:v>
                </c:pt>
                <c:pt idx="3131">
                  <c:v>0.84672383626299996</c:v>
                </c:pt>
                <c:pt idx="3132">
                  <c:v>0.84750074598522218</c:v>
                </c:pt>
                <c:pt idx="3133">
                  <c:v>0.84829067654077772</c:v>
                </c:pt>
                <c:pt idx="3134">
                  <c:v>0.84899380154077775</c:v>
                </c:pt>
                <c:pt idx="3135">
                  <c:v>0.84970560709633336</c:v>
                </c:pt>
                <c:pt idx="3136">
                  <c:v>0.85051289876299996</c:v>
                </c:pt>
                <c:pt idx="3137">
                  <c:v>0.85121168348522225</c:v>
                </c:pt>
                <c:pt idx="3138">
                  <c:v>0.8519712320963333</c:v>
                </c:pt>
                <c:pt idx="3139">
                  <c:v>0.85260925292966661</c:v>
                </c:pt>
                <c:pt idx="3140">
                  <c:v>0.85321689181855553</c:v>
                </c:pt>
                <c:pt idx="3141">
                  <c:v>0.85379414876299997</c:v>
                </c:pt>
                <c:pt idx="3142">
                  <c:v>0.85429111056855556</c:v>
                </c:pt>
                <c:pt idx="3143">
                  <c:v>0.85472513834633335</c:v>
                </c:pt>
                <c:pt idx="3144">
                  <c:v>0.85528923882377772</c:v>
                </c:pt>
                <c:pt idx="3145">
                  <c:v>0.8558165825737778</c:v>
                </c:pt>
                <c:pt idx="3146">
                  <c:v>0.85632222493488885</c:v>
                </c:pt>
                <c:pt idx="3147">
                  <c:v>0.85676927354599997</c:v>
                </c:pt>
                <c:pt idx="3148">
                  <c:v>0.85728576660155553</c:v>
                </c:pt>
                <c:pt idx="3149">
                  <c:v>0.85768941243488883</c:v>
                </c:pt>
                <c:pt idx="3150">
                  <c:v>0.85781745062933334</c:v>
                </c:pt>
                <c:pt idx="3151">
                  <c:v>0.8579834662543333</c:v>
                </c:pt>
                <c:pt idx="3152">
                  <c:v>0.85823845757377781</c:v>
                </c:pt>
                <c:pt idx="3153">
                  <c:v>0.85871371799044449</c:v>
                </c:pt>
                <c:pt idx="3154">
                  <c:v>0.85906962076822224</c:v>
                </c:pt>
                <c:pt idx="3155">
                  <c:v>0.85951015896266669</c:v>
                </c:pt>
                <c:pt idx="3156">
                  <c:v>0.85990295410155559</c:v>
                </c:pt>
                <c:pt idx="3157">
                  <c:v>0.86027187771266667</c:v>
                </c:pt>
                <c:pt idx="3158">
                  <c:v>0.86054206000433331</c:v>
                </c:pt>
                <c:pt idx="3159">
                  <c:v>0.86101732042099999</c:v>
                </c:pt>
                <c:pt idx="3160">
                  <c:v>0.86174648708766666</c:v>
                </c:pt>
                <c:pt idx="3161">
                  <c:v>0.86250603569877782</c:v>
                </c:pt>
                <c:pt idx="3162">
                  <c:v>0.86319179958766667</c:v>
                </c:pt>
                <c:pt idx="3163">
                  <c:v>0.8637777370876667</c:v>
                </c:pt>
                <c:pt idx="3164">
                  <c:v>0.86445048014322223</c:v>
                </c:pt>
                <c:pt idx="3165">
                  <c:v>0.8650624593098889</c:v>
                </c:pt>
                <c:pt idx="3166">
                  <c:v>0.86568311903211115</c:v>
                </c:pt>
                <c:pt idx="3167">
                  <c:v>0.86630811903211113</c:v>
                </c:pt>
                <c:pt idx="3168">
                  <c:v>0.86689839680988889</c:v>
                </c:pt>
                <c:pt idx="3169">
                  <c:v>0.86742140028211112</c:v>
                </c:pt>
                <c:pt idx="3170">
                  <c:v>0.86803771972655552</c:v>
                </c:pt>
                <c:pt idx="3171">
                  <c:v>0.86866706000433336</c:v>
                </c:pt>
                <c:pt idx="3172">
                  <c:v>0.86927035861544444</c:v>
                </c:pt>
                <c:pt idx="3173">
                  <c:v>0.86985629611544446</c:v>
                </c:pt>
                <c:pt idx="3174">
                  <c:v>0.87044223361544448</c:v>
                </c:pt>
                <c:pt idx="3175">
                  <c:v>0.87090664333766665</c:v>
                </c:pt>
                <c:pt idx="3176">
                  <c:v>0.87133199055988886</c:v>
                </c:pt>
                <c:pt idx="3177">
                  <c:v>0.87180508083766661</c:v>
                </c:pt>
                <c:pt idx="3178">
                  <c:v>0.87224778917099999</c:v>
                </c:pt>
                <c:pt idx="3179">
                  <c:v>0.87272304958766667</c:v>
                </c:pt>
                <c:pt idx="3180">
                  <c:v>0.87315273708766661</c:v>
                </c:pt>
                <c:pt idx="3181">
                  <c:v>0.87353902180988885</c:v>
                </c:pt>
                <c:pt idx="3182">
                  <c:v>0.87398607042099996</c:v>
                </c:pt>
                <c:pt idx="3183">
                  <c:v>0.87442226833766667</c:v>
                </c:pt>
                <c:pt idx="3184">
                  <c:v>0.87470221625433331</c:v>
                </c:pt>
                <c:pt idx="3185">
                  <c:v>0.87508850097655555</c:v>
                </c:pt>
                <c:pt idx="3186">
                  <c:v>0.87548563639322219</c:v>
                </c:pt>
                <c:pt idx="3187">
                  <c:v>0.8758371988932222</c:v>
                </c:pt>
                <c:pt idx="3188">
                  <c:v>0.87619093153211114</c:v>
                </c:pt>
                <c:pt idx="3189">
                  <c:v>0.87646328396266671</c:v>
                </c:pt>
                <c:pt idx="3190">
                  <c:v>0.87682135687933338</c:v>
                </c:pt>
                <c:pt idx="3191">
                  <c:v>0.87722500271266668</c:v>
                </c:pt>
                <c:pt idx="3192">
                  <c:v>0.87737365722655558</c:v>
                </c:pt>
                <c:pt idx="3193">
                  <c:v>0.87723748101133336</c:v>
                </c:pt>
                <c:pt idx="3194">
                  <c:v>0.87715447319877782</c:v>
                </c:pt>
                <c:pt idx="3195">
                  <c:v>0.87704054090711114</c:v>
                </c:pt>
                <c:pt idx="3196">
                  <c:v>0.87690327962244452</c:v>
                </c:pt>
                <c:pt idx="3197">
                  <c:v>0.87694098578555557</c:v>
                </c:pt>
                <c:pt idx="3198">
                  <c:v>0.87696784125433336</c:v>
                </c:pt>
                <c:pt idx="3199">
                  <c:v>0.87708557128911113</c:v>
                </c:pt>
                <c:pt idx="3200">
                  <c:v>0.87711853027344444</c:v>
                </c:pt>
                <c:pt idx="3201">
                  <c:v>0.87731058756511116</c:v>
                </c:pt>
                <c:pt idx="3202">
                  <c:v>0.8777402750651111</c:v>
                </c:pt>
                <c:pt idx="3203">
                  <c:v>0.87846076117622218</c:v>
                </c:pt>
                <c:pt idx="3204">
                  <c:v>0.87922030978733334</c:v>
                </c:pt>
                <c:pt idx="3205">
                  <c:v>0.88018819173177776</c:v>
                </c:pt>
                <c:pt idx="3206">
                  <c:v>0.88116041395400002</c:v>
                </c:pt>
                <c:pt idx="3207">
                  <c:v>0.88204583062066666</c:v>
                </c:pt>
                <c:pt idx="3208">
                  <c:v>0.88298767089844443</c:v>
                </c:pt>
                <c:pt idx="3209">
                  <c:v>0.88394253200955553</c:v>
                </c:pt>
                <c:pt idx="3210">
                  <c:v>0.88498419867622224</c:v>
                </c:pt>
                <c:pt idx="3211">
                  <c:v>0.88580885145400001</c:v>
                </c:pt>
                <c:pt idx="3212">
                  <c:v>0.88654235839844442</c:v>
                </c:pt>
                <c:pt idx="3213">
                  <c:v>0.88731926812066664</c:v>
                </c:pt>
                <c:pt idx="3214">
                  <c:v>0.88807013617622221</c:v>
                </c:pt>
                <c:pt idx="3215">
                  <c:v>0.88858011881511112</c:v>
                </c:pt>
                <c:pt idx="3216">
                  <c:v>0.88920511881511111</c:v>
                </c:pt>
                <c:pt idx="3217">
                  <c:v>0.88984747992622226</c:v>
                </c:pt>
                <c:pt idx="3218">
                  <c:v>0.8905419243706667</c:v>
                </c:pt>
                <c:pt idx="3219">
                  <c:v>0.89115824381511111</c:v>
                </c:pt>
                <c:pt idx="3220">
                  <c:v>0.89173984103733339</c:v>
                </c:pt>
                <c:pt idx="3221">
                  <c:v>0.89248202853733338</c:v>
                </c:pt>
                <c:pt idx="3222">
                  <c:v>0.8932806396484444</c:v>
                </c:pt>
                <c:pt idx="3223">
                  <c:v>0.89400980631511107</c:v>
                </c:pt>
                <c:pt idx="3224">
                  <c:v>0.89481275770400004</c:v>
                </c:pt>
                <c:pt idx="3225">
                  <c:v>0.89563741048177781</c:v>
                </c:pt>
                <c:pt idx="3226">
                  <c:v>0.89654886881511109</c:v>
                </c:pt>
                <c:pt idx="3227">
                  <c:v>0.89739522298177776</c:v>
                </c:pt>
                <c:pt idx="3228">
                  <c:v>0.89821987575955553</c:v>
                </c:pt>
                <c:pt idx="3229">
                  <c:v>0.89908359103733337</c:v>
                </c:pt>
                <c:pt idx="3230">
                  <c:v>0.89982577853733337</c:v>
                </c:pt>
                <c:pt idx="3231">
                  <c:v>0.90039869520399995</c:v>
                </c:pt>
                <c:pt idx="3232">
                  <c:v>0.9012103271484444</c:v>
                </c:pt>
                <c:pt idx="3233">
                  <c:v>0.90194383409288892</c:v>
                </c:pt>
                <c:pt idx="3234">
                  <c:v>0.90263393825955551</c:v>
                </c:pt>
                <c:pt idx="3235">
                  <c:v>0.90341084798177773</c:v>
                </c:pt>
                <c:pt idx="3236">
                  <c:v>0.90406622992622221</c:v>
                </c:pt>
                <c:pt idx="3237">
                  <c:v>0.90461527506511108</c:v>
                </c:pt>
                <c:pt idx="3238">
                  <c:v>0.9050731743706667</c:v>
                </c:pt>
                <c:pt idx="3239">
                  <c:v>0.90548984103733332</c:v>
                </c:pt>
                <c:pt idx="3240">
                  <c:v>0.90594122992622228</c:v>
                </c:pt>
                <c:pt idx="3241">
                  <c:v>0.90643819173177775</c:v>
                </c:pt>
                <c:pt idx="3242">
                  <c:v>0.9067940945095555</c:v>
                </c:pt>
                <c:pt idx="3243">
                  <c:v>0.9071434868706667</c:v>
                </c:pt>
                <c:pt idx="3244">
                  <c:v>0.90754279242622227</c:v>
                </c:pt>
                <c:pt idx="3245">
                  <c:v>0.9078227403428889</c:v>
                </c:pt>
                <c:pt idx="3246">
                  <c:v>0.90807881673177782</c:v>
                </c:pt>
                <c:pt idx="3247">
                  <c:v>0.90849548339844444</c:v>
                </c:pt>
                <c:pt idx="3248">
                  <c:v>0.90909444173177778</c:v>
                </c:pt>
                <c:pt idx="3249">
                  <c:v>0.90974114312066667</c:v>
                </c:pt>
                <c:pt idx="3250">
                  <c:v>0.91055277506511112</c:v>
                </c:pt>
                <c:pt idx="3251">
                  <c:v>0.91142517089844444</c:v>
                </c:pt>
                <c:pt idx="3252">
                  <c:v>0.91230624728733334</c:v>
                </c:pt>
                <c:pt idx="3253">
                  <c:v>0.91323072645400005</c:v>
                </c:pt>
                <c:pt idx="3254">
                  <c:v>0.91420728895400005</c:v>
                </c:pt>
                <c:pt idx="3255">
                  <c:v>0.91528367784288889</c:v>
                </c:pt>
                <c:pt idx="3256">
                  <c:v>0.91641215006511112</c:v>
                </c:pt>
                <c:pt idx="3257">
                  <c:v>0.91741041395400003</c:v>
                </c:pt>
                <c:pt idx="3258">
                  <c:v>0.91826110839844444</c:v>
                </c:pt>
                <c:pt idx="3259">
                  <c:v>0.91894687228733329</c:v>
                </c:pt>
                <c:pt idx="3260">
                  <c:v>0.91942213270399997</c:v>
                </c:pt>
                <c:pt idx="3261">
                  <c:v>0.91981058756511114</c:v>
                </c:pt>
                <c:pt idx="3262">
                  <c:v>0.92014695909288891</c:v>
                </c:pt>
                <c:pt idx="3263">
                  <c:v>0.9203368462456667</c:v>
                </c:pt>
                <c:pt idx="3264">
                  <c:v>0.92049635145399999</c:v>
                </c:pt>
                <c:pt idx="3265">
                  <c:v>0.92048116048177775</c:v>
                </c:pt>
                <c:pt idx="3266">
                  <c:v>0.92008185492622219</c:v>
                </c:pt>
                <c:pt idx="3267">
                  <c:v>0.91982469346788887</c:v>
                </c:pt>
                <c:pt idx="3268">
                  <c:v>0.91936245388455551</c:v>
                </c:pt>
                <c:pt idx="3269">
                  <c:v>0.91862460666233337</c:v>
                </c:pt>
                <c:pt idx="3270">
                  <c:v>0.91788241916233337</c:v>
                </c:pt>
                <c:pt idx="3271">
                  <c:v>0.91717495388455561</c:v>
                </c:pt>
                <c:pt idx="3272">
                  <c:v>0.91644144694011109</c:v>
                </c:pt>
                <c:pt idx="3273">
                  <c:v>0.9158468288845556</c:v>
                </c:pt>
                <c:pt idx="3274">
                  <c:v>0.91526523166233331</c:v>
                </c:pt>
                <c:pt idx="3275">
                  <c:v>0.91481601291233339</c:v>
                </c:pt>
                <c:pt idx="3276">
                  <c:v>0.91471781412755548</c:v>
                </c:pt>
                <c:pt idx="3277">
                  <c:v>0.91460930718311106</c:v>
                </c:pt>
                <c:pt idx="3278">
                  <c:v>0.91460361056855555</c:v>
                </c:pt>
                <c:pt idx="3279">
                  <c:v>0.91509189181855555</c:v>
                </c:pt>
                <c:pt idx="3280">
                  <c:v>0.9157559543185555</c:v>
                </c:pt>
                <c:pt idx="3281">
                  <c:v>0.91648078070744443</c:v>
                </c:pt>
                <c:pt idx="3282">
                  <c:v>0.91716220431855555</c:v>
                </c:pt>
                <c:pt idx="3283">
                  <c:v>0.91790873209633328</c:v>
                </c:pt>
                <c:pt idx="3284">
                  <c:v>0.91866828070744444</c:v>
                </c:pt>
                <c:pt idx="3285">
                  <c:v>0.91945821126299998</c:v>
                </c:pt>
                <c:pt idx="3286">
                  <c:v>0.92026984320744443</c:v>
                </c:pt>
                <c:pt idx="3287">
                  <c:v>0.92114657931855559</c:v>
                </c:pt>
                <c:pt idx="3288">
                  <c:v>0.92220994737411111</c:v>
                </c:pt>
                <c:pt idx="3289">
                  <c:v>0.92327331542966662</c:v>
                </c:pt>
                <c:pt idx="3290">
                  <c:v>0.92428460015188885</c:v>
                </c:pt>
                <c:pt idx="3291">
                  <c:v>0.9252134195963333</c:v>
                </c:pt>
                <c:pt idx="3292">
                  <c:v>0.9263071695963333</c:v>
                </c:pt>
                <c:pt idx="3293">
                  <c:v>0.92738355848522225</c:v>
                </c:pt>
                <c:pt idx="3294">
                  <c:v>0.92845994737411108</c:v>
                </c:pt>
                <c:pt idx="3295">
                  <c:v>0.92953633626300003</c:v>
                </c:pt>
                <c:pt idx="3296">
                  <c:v>0.93061272515188886</c:v>
                </c:pt>
                <c:pt idx="3297">
                  <c:v>0.93152852376299999</c:v>
                </c:pt>
                <c:pt idx="3298">
                  <c:v>0.93252244737411105</c:v>
                </c:pt>
                <c:pt idx="3299">
                  <c:v>0.93348164876299999</c:v>
                </c:pt>
                <c:pt idx="3300">
                  <c:v>0.93437574598522222</c:v>
                </c:pt>
                <c:pt idx="3301">
                  <c:v>0.93534362792966663</c:v>
                </c:pt>
                <c:pt idx="3302">
                  <c:v>0.93621602376299995</c:v>
                </c:pt>
                <c:pt idx="3303">
                  <c:v>0.9370493570963333</c:v>
                </c:pt>
                <c:pt idx="3304">
                  <c:v>0.93806064181855553</c:v>
                </c:pt>
                <c:pt idx="3305">
                  <c:v>0.93900682237411115</c:v>
                </c:pt>
                <c:pt idx="3306">
                  <c:v>0.93989223904077779</c:v>
                </c:pt>
                <c:pt idx="3307">
                  <c:v>0.94095126681855557</c:v>
                </c:pt>
                <c:pt idx="3308">
                  <c:v>0.94190612792966666</c:v>
                </c:pt>
                <c:pt idx="3309">
                  <c:v>0.94298251681855549</c:v>
                </c:pt>
                <c:pt idx="3310">
                  <c:v>0.94404588487411112</c:v>
                </c:pt>
                <c:pt idx="3311">
                  <c:v>0.94507887098522225</c:v>
                </c:pt>
                <c:pt idx="3312">
                  <c:v>0.94615960015188882</c:v>
                </c:pt>
                <c:pt idx="3313">
                  <c:v>0.94719692654077781</c:v>
                </c:pt>
                <c:pt idx="3314">
                  <c:v>0.94796515570744444</c:v>
                </c:pt>
                <c:pt idx="3315">
                  <c:v>0.94883321126300002</c:v>
                </c:pt>
                <c:pt idx="3316">
                  <c:v>0.94959275987411107</c:v>
                </c:pt>
                <c:pt idx="3317">
                  <c:v>0.95033060709633332</c:v>
                </c:pt>
                <c:pt idx="3318">
                  <c:v>0.95093824598522225</c:v>
                </c:pt>
                <c:pt idx="3319">
                  <c:v>0.9513896348741111</c:v>
                </c:pt>
                <c:pt idx="3320">
                  <c:v>0.95194302029077782</c:v>
                </c:pt>
                <c:pt idx="3321">
                  <c:v>0.95253763834633332</c:v>
                </c:pt>
                <c:pt idx="3322">
                  <c:v>0.95322774251300002</c:v>
                </c:pt>
                <c:pt idx="3323">
                  <c:v>0.95392218695744446</c:v>
                </c:pt>
                <c:pt idx="3324">
                  <c:v>0.95464267306855555</c:v>
                </c:pt>
                <c:pt idx="3325">
                  <c:v>0.95548034667966664</c:v>
                </c:pt>
                <c:pt idx="3326">
                  <c:v>0.95640916612411109</c:v>
                </c:pt>
                <c:pt idx="3327">
                  <c:v>0.95732496473522222</c:v>
                </c:pt>
                <c:pt idx="3328">
                  <c:v>0.95845343695744445</c:v>
                </c:pt>
                <c:pt idx="3329">
                  <c:v>0.95966871473522219</c:v>
                </c:pt>
                <c:pt idx="3330">
                  <c:v>0.96067565917966669</c:v>
                </c:pt>
                <c:pt idx="3331">
                  <c:v>0.96181281195744439</c:v>
                </c:pt>
                <c:pt idx="3332">
                  <c:v>0.96286749945744443</c:v>
                </c:pt>
                <c:pt idx="3333">
                  <c:v>0.9638093397352222</c:v>
                </c:pt>
                <c:pt idx="3334">
                  <c:v>0.96449076334633332</c:v>
                </c:pt>
                <c:pt idx="3335">
                  <c:v>0.96483581542966668</c:v>
                </c:pt>
                <c:pt idx="3336">
                  <c:v>0.96528937445744445</c:v>
                </c:pt>
                <c:pt idx="3337">
                  <c:v>0.96560404459633331</c:v>
                </c:pt>
                <c:pt idx="3338">
                  <c:v>0.96587748209633328</c:v>
                </c:pt>
                <c:pt idx="3339">
                  <c:v>0.96630933973522226</c:v>
                </c:pt>
                <c:pt idx="3340">
                  <c:v>0.96695170084633331</c:v>
                </c:pt>
                <c:pt idx="3341">
                  <c:v>0.96738138834633336</c:v>
                </c:pt>
                <c:pt idx="3342">
                  <c:v>0.9678740098741111</c:v>
                </c:pt>
                <c:pt idx="3343">
                  <c:v>0.96858147515188886</c:v>
                </c:pt>
                <c:pt idx="3344">
                  <c:v>0.96958841959633335</c:v>
                </c:pt>
                <c:pt idx="3345">
                  <c:v>0.97077765570744445</c:v>
                </c:pt>
                <c:pt idx="3346">
                  <c:v>0.97194953070744439</c:v>
                </c:pt>
                <c:pt idx="3347">
                  <c:v>0.97319085015188889</c:v>
                </c:pt>
                <c:pt idx="3348">
                  <c:v>0.97444085015188886</c:v>
                </c:pt>
                <c:pt idx="3349">
                  <c:v>0.97562140570744449</c:v>
                </c:pt>
                <c:pt idx="3350">
                  <c:v>0.97680196126300001</c:v>
                </c:pt>
                <c:pt idx="3351">
                  <c:v>0.97800855848522217</c:v>
                </c:pt>
                <c:pt idx="3352">
                  <c:v>0.9791370307074444</c:v>
                </c:pt>
                <c:pt idx="3353">
                  <c:v>0.98026550292966663</c:v>
                </c:pt>
                <c:pt idx="3354">
                  <c:v>0.98144605848522226</c:v>
                </c:pt>
                <c:pt idx="3355">
                  <c:v>0.98276550292966669</c:v>
                </c:pt>
                <c:pt idx="3356">
                  <c:v>0.98405022515188889</c:v>
                </c:pt>
                <c:pt idx="3357">
                  <c:v>0.98538703070744449</c:v>
                </c:pt>
                <c:pt idx="3358">
                  <c:v>0.98670647515188892</c:v>
                </c:pt>
                <c:pt idx="3359">
                  <c:v>0.9880432807074444</c:v>
                </c:pt>
                <c:pt idx="3360">
                  <c:v>0.98942348904077781</c:v>
                </c:pt>
                <c:pt idx="3361">
                  <c:v>0.99087314181855557</c:v>
                </c:pt>
                <c:pt idx="3362">
                  <c:v>0.99222730848522223</c:v>
                </c:pt>
                <c:pt idx="3363">
                  <c:v>0.99369432237411115</c:v>
                </c:pt>
                <c:pt idx="3364">
                  <c:v>0.99502244737411105</c:v>
                </c:pt>
                <c:pt idx="3365">
                  <c:v>0.99631585015188884</c:v>
                </c:pt>
                <c:pt idx="3366">
                  <c:v>0.99764397515188885</c:v>
                </c:pt>
                <c:pt idx="3367">
                  <c:v>0.99891133626299999</c:v>
                </c:pt>
                <c:pt idx="3368">
                  <c:v>1.0001786973741111</c:v>
                </c:pt>
                <c:pt idx="3369">
                  <c:v>1.0013418918185555</c:v>
                </c:pt>
                <c:pt idx="3370">
                  <c:v>1.0025398084852222</c:v>
                </c:pt>
                <c:pt idx="3371">
                  <c:v>1.003694322374111</c:v>
                </c:pt>
                <c:pt idx="3372">
                  <c:v>1.0049356418185555</c:v>
                </c:pt>
                <c:pt idx="3373">
                  <c:v>1.0060120307074445</c:v>
                </c:pt>
                <c:pt idx="3374">
                  <c:v>1.0071839057074445</c:v>
                </c:pt>
                <c:pt idx="3375">
                  <c:v>1.0083036973741111</c:v>
                </c:pt>
                <c:pt idx="3376">
                  <c:v>1.0093627251518889</c:v>
                </c:pt>
                <c:pt idx="3377">
                  <c:v>1.0104694959852223</c:v>
                </c:pt>
                <c:pt idx="3378">
                  <c:v>1.0116240098741112</c:v>
                </c:pt>
                <c:pt idx="3379">
                  <c:v>1.0126743570963332</c:v>
                </c:pt>
                <c:pt idx="3380">
                  <c:v>1.0135771348741112</c:v>
                </c:pt>
                <c:pt idx="3381">
                  <c:v>1.0145580376518888</c:v>
                </c:pt>
                <c:pt idx="3382">
                  <c:v>1.015452134874111</c:v>
                </c:pt>
                <c:pt idx="3383">
                  <c:v>1.016428697374111</c:v>
                </c:pt>
                <c:pt idx="3384">
                  <c:v>1.0174009195963334</c:v>
                </c:pt>
                <c:pt idx="3385">
                  <c:v>1.0184165445963334</c:v>
                </c:pt>
                <c:pt idx="3386">
                  <c:v>1.0194017876518888</c:v>
                </c:pt>
                <c:pt idx="3387">
                  <c:v>1.0203913709852221</c:v>
                </c:pt>
                <c:pt idx="3388">
                  <c:v>1.0200571695963334</c:v>
                </c:pt>
                <c:pt idx="3389">
                  <c:v>1.0183036973741111</c:v>
                </c:pt>
                <c:pt idx="3390">
                  <c:v>1.0166283501518889</c:v>
                </c:pt>
                <c:pt idx="3391">
                  <c:v>1.0147186279296667</c:v>
                </c:pt>
                <c:pt idx="3392">
                  <c:v>1.0128349473741112</c:v>
                </c:pt>
                <c:pt idx="3393">
                  <c:v>1.0108471001518888</c:v>
                </c:pt>
                <c:pt idx="3394">
                  <c:v>1.0087030029296666</c:v>
                </c:pt>
                <c:pt idx="3395">
                  <c:v>1.0064113362630001</c:v>
                </c:pt>
                <c:pt idx="3396">
                  <c:v>1.0041023084852223</c:v>
                </c:pt>
                <c:pt idx="3397">
                  <c:v>1.0017064751518889</c:v>
                </c:pt>
                <c:pt idx="3398">
                  <c:v>1.0004998779296665</c:v>
                </c:pt>
                <c:pt idx="3399">
                  <c:v>1.0008167182074443</c:v>
                </c:pt>
                <c:pt idx="3400">
                  <c:v>1.0010684543185555</c:v>
                </c:pt>
                <c:pt idx="3401">
                  <c:v>1.0014764404296665</c:v>
                </c:pt>
                <c:pt idx="3402">
                  <c:v>1.0019473605685556</c:v>
                </c:pt>
                <c:pt idx="3403">
                  <c:v>1.0024204508463332</c:v>
                </c:pt>
                <c:pt idx="3404">
                  <c:v>1.0030411105685555</c:v>
                </c:pt>
                <c:pt idx="3405">
                  <c:v>1.0038180202907778</c:v>
                </c:pt>
                <c:pt idx="3406">
                  <c:v>1.0036981201172221</c:v>
                </c:pt>
                <c:pt idx="3407">
                  <c:v>1.0033248562283335</c:v>
                </c:pt>
                <c:pt idx="3408">
                  <c:v>1.0030232069227778</c:v>
                </c:pt>
                <c:pt idx="3409">
                  <c:v>1.0026412624783334</c:v>
                </c:pt>
                <c:pt idx="3410">
                  <c:v>1.0023265923394444</c:v>
                </c:pt>
                <c:pt idx="3411">
                  <c:v>1.0019381374783334</c:v>
                </c:pt>
                <c:pt idx="3412">
                  <c:v>1.0015084499783333</c:v>
                </c:pt>
                <c:pt idx="3413">
                  <c:v>1.0009767659505555</c:v>
                </c:pt>
                <c:pt idx="3414">
                  <c:v>1.0001564534505556</c:v>
                </c:pt>
                <c:pt idx="3415">
                  <c:v>0.99918423122833333</c:v>
                </c:pt>
                <c:pt idx="3416">
                  <c:v>0.9990963406033333</c:v>
                </c:pt>
                <c:pt idx="3417">
                  <c:v>0.99934156629777782</c:v>
                </c:pt>
                <c:pt idx="3418">
                  <c:v>0.999542304145</c:v>
                </c:pt>
                <c:pt idx="3419">
                  <c:v>0.99980272081166666</c:v>
                </c:pt>
                <c:pt idx="3420">
                  <c:v>1.0000479465061112</c:v>
                </c:pt>
                <c:pt idx="3421">
                  <c:v>1.0002910020616667</c:v>
                </c:pt>
                <c:pt idx="3422">
                  <c:v>1.0006512451172223</c:v>
                </c:pt>
                <c:pt idx="3423">
                  <c:v>1.0011308458116668</c:v>
                </c:pt>
                <c:pt idx="3424">
                  <c:v>1.0018686930338889</c:v>
                </c:pt>
                <c:pt idx="3425">
                  <c:v>1.0026586235894444</c:v>
                </c:pt>
                <c:pt idx="3426">
                  <c:v>1.0036004638672222</c:v>
                </c:pt>
                <c:pt idx="3427">
                  <c:v>1.0044511583116666</c:v>
                </c:pt>
                <c:pt idx="3428">
                  <c:v>1.0050370958116668</c:v>
                </c:pt>
                <c:pt idx="3429">
                  <c:v>1.005575290256111</c:v>
                </c:pt>
                <c:pt idx="3430">
                  <c:v>1.0060179985894444</c:v>
                </c:pt>
                <c:pt idx="3431">
                  <c:v>1.0065236409505556</c:v>
                </c:pt>
                <c:pt idx="3432">
                  <c:v>1.0068686930338888</c:v>
                </c:pt>
                <c:pt idx="3433">
                  <c:v>1.0071453857422223</c:v>
                </c:pt>
                <c:pt idx="3434">
                  <c:v>1.0074904378255556</c:v>
                </c:pt>
                <c:pt idx="3435">
                  <c:v>1.007753024631111</c:v>
                </c:pt>
                <c:pt idx="3436">
                  <c:v>1.0080438232422222</c:v>
                </c:pt>
                <c:pt idx="3437">
                  <c:v>1.0082011583116668</c:v>
                </c:pt>
                <c:pt idx="3438">
                  <c:v>1.0088261583116667</c:v>
                </c:pt>
                <c:pt idx="3439">
                  <c:v>1.0095553249783333</c:v>
                </c:pt>
                <c:pt idx="3440">
                  <c:v>1.0104277208116668</c:v>
                </c:pt>
                <c:pt idx="3441">
                  <c:v>1.0112046305338889</c:v>
                </c:pt>
                <c:pt idx="3442">
                  <c:v>1.0120900472005556</c:v>
                </c:pt>
                <c:pt idx="3443">
                  <c:v>1.0130275472005557</c:v>
                </c:pt>
                <c:pt idx="3444">
                  <c:v>1.0139737277561112</c:v>
                </c:pt>
                <c:pt idx="3445">
                  <c:v>1.0149980333116666</c:v>
                </c:pt>
                <c:pt idx="3446">
                  <c:v>1.0159398735894445</c:v>
                </c:pt>
                <c:pt idx="3447">
                  <c:v>1.0170466444227777</c:v>
                </c:pt>
                <c:pt idx="3448">
                  <c:v>1.0180405680338889</c:v>
                </c:pt>
                <c:pt idx="3449">
                  <c:v>1.0190605333116667</c:v>
                </c:pt>
                <c:pt idx="3450">
                  <c:v>1.0200544569227779</c:v>
                </c:pt>
                <c:pt idx="3451">
                  <c:v>1.0211568874783334</c:v>
                </c:pt>
                <c:pt idx="3452">
                  <c:v>1.022276679145</c:v>
                </c:pt>
                <c:pt idx="3453">
                  <c:v>1.0234398735894445</c:v>
                </c:pt>
                <c:pt idx="3454">
                  <c:v>1.024524943033889</c:v>
                </c:pt>
                <c:pt idx="3455">
                  <c:v>1.025575290256111</c:v>
                </c:pt>
                <c:pt idx="3456">
                  <c:v>1.0266169569227779</c:v>
                </c:pt>
                <c:pt idx="3457">
                  <c:v>1.0275935194227779</c:v>
                </c:pt>
                <c:pt idx="3458">
                  <c:v>1.0284225124783333</c:v>
                </c:pt>
                <c:pt idx="3459">
                  <c:v>1.0293122694227779</c:v>
                </c:pt>
                <c:pt idx="3460">
                  <c:v>1.0300804985894445</c:v>
                </c:pt>
                <c:pt idx="3461">
                  <c:v>1.0307879638672222</c:v>
                </c:pt>
                <c:pt idx="3462">
                  <c:v>1.0313999430338889</c:v>
                </c:pt>
                <c:pt idx="3463">
                  <c:v>1.0322115749783334</c:v>
                </c:pt>
                <c:pt idx="3464">
                  <c:v>1.0329233805338889</c:v>
                </c:pt>
                <c:pt idx="3465">
                  <c:v>1.0336699083116667</c:v>
                </c:pt>
                <c:pt idx="3466">
                  <c:v>1.0343817138672222</c:v>
                </c:pt>
                <c:pt idx="3467">
                  <c:v>1.0352107069227778</c:v>
                </c:pt>
                <c:pt idx="3468">
                  <c:v>1.0359355333116667</c:v>
                </c:pt>
                <c:pt idx="3469">
                  <c:v>1.0362675645616666</c:v>
                </c:pt>
                <c:pt idx="3470">
                  <c:v>1.0366972520616666</c:v>
                </c:pt>
                <c:pt idx="3471">
                  <c:v>1.0371616617838888</c:v>
                </c:pt>
                <c:pt idx="3472">
                  <c:v>1.0377150472005556</c:v>
                </c:pt>
                <c:pt idx="3473">
                  <c:v>1.0381642659505557</c:v>
                </c:pt>
                <c:pt idx="3474">
                  <c:v>1.0385744222005555</c:v>
                </c:pt>
                <c:pt idx="3475">
                  <c:v>1.0391234673394445</c:v>
                </c:pt>
                <c:pt idx="3476">
                  <c:v>1.0395922173394445</c:v>
                </c:pt>
                <c:pt idx="3477">
                  <c:v>1.0401369222005556</c:v>
                </c:pt>
                <c:pt idx="3478">
                  <c:v>1.0408357069227778</c:v>
                </c:pt>
                <c:pt idx="3479">
                  <c:v>1.041473727756111</c:v>
                </c:pt>
                <c:pt idx="3480">
                  <c:v>1.0419055853950001</c:v>
                </c:pt>
                <c:pt idx="3481">
                  <c:v>1.0422354465061112</c:v>
                </c:pt>
                <c:pt idx="3482">
                  <c:v>1.0425262451172221</c:v>
                </c:pt>
                <c:pt idx="3483">
                  <c:v>1.0426602511935557</c:v>
                </c:pt>
                <c:pt idx="3484">
                  <c:v>1.0427519395616667</c:v>
                </c:pt>
                <c:pt idx="3485">
                  <c:v>1.0425750732422223</c:v>
                </c:pt>
                <c:pt idx="3486">
                  <c:v>1.0424725341796666</c:v>
                </c:pt>
                <c:pt idx="3487">
                  <c:v>1.0421426730685555</c:v>
                </c:pt>
                <c:pt idx="3488">
                  <c:v>1.0418453640407779</c:v>
                </c:pt>
                <c:pt idx="3489">
                  <c:v>1.0418316650391111</c:v>
                </c:pt>
                <c:pt idx="3490">
                  <c:v>1.0420085313585556</c:v>
                </c:pt>
                <c:pt idx="3491">
                  <c:v>1.0421940782335555</c:v>
                </c:pt>
                <c:pt idx="3492">
                  <c:v>1.0423503282335556</c:v>
                </c:pt>
                <c:pt idx="3493">
                  <c:v>1.0424924723307778</c:v>
                </c:pt>
                <c:pt idx="3494">
                  <c:v>1.0428548855252222</c:v>
                </c:pt>
                <c:pt idx="3495">
                  <c:v>1.0432607014974444</c:v>
                </c:pt>
                <c:pt idx="3496">
                  <c:v>1.0437511528863332</c:v>
                </c:pt>
                <c:pt idx="3497">
                  <c:v>1.0443370903863334</c:v>
                </c:pt>
                <c:pt idx="3498">
                  <c:v>1.0448362223307779</c:v>
                </c:pt>
                <c:pt idx="3499">
                  <c:v>1.0452919514974444</c:v>
                </c:pt>
                <c:pt idx="3500">
                  <c:v>1.0457151285807778</c:v>
                </c:pt>
                <c:pt idx="3501">
                  <c:v>1.0461534966363333</c:v>
                </c:pt>
                <c:pt idx="3502">
                  <c:v>1.0466461181641111</c:v>
                </c:pt>
                <c:pt idx="3503">
                  <c:v>1.0471430799696666</c:v>
                </c:pt>
                <c:pt idx="3504">
                  <c:v>1.0475619167752221</c:v>
                </c:pt>
                <c:pt idx="3505">
                  <c:v>1.0481391737196666</c:v>
                </c:pt>
                <c:pt idx="3506">
                  <c:v>1.0484972466363334</c:v>
                </c:pt>
                <c:pt idx="3507">
                  <c:v>1.0488791910807778</c:v>
                </c:pt>
                <c:pt idx="3508">
                  <c:v>1.0493826633030001</c:v>
                </c:pt>
                <c:pt idx="3509">
                  <c:v>1.0498969862196668</c:v>
                </c:pt>
                <c:pt idx="3510">
                  <c:v>1.0505219862196666</c:v>
                </c:pt>
                <c:pt idx="3511">
                  <c:v>1.0512120903863333</c:v>
                </c:pt>
                <c:pt idx="3512">
                  <c:v>1.0510146077474445</c:v>
                </c:pt>
                <c:pt idx="3513">
                  <c:v>1.0500163438585555</c:v>
                </c:pt>
                <c:pt idx="3514">
                  <c:v>1.048931274414111</c:v>
                </c:pt>
                <c:pt idx="3515">
                  <c:v>1.0476986355252222</c:v>
                </c:pt>
                <c:pt idx="3516">
                  <c:v>1.046570163303</c:v>
                </c:pt>
                <c:pt idx="3517">
                  <c:v>1.0454330105252223</c:v>
                </c:pt>
                <c:pt idx="3518">
                  <c:v>1.0440962049696667</c:v>
                </c:pt>
                <c:pt idx="3519">
                  <c:v>1.042603149414111</c:v>
                </c:pt>
                <c:pt idx="3520">
                  <c:v>1.0410232883029999</c:v>
                </c:pt>
                <c:pt idx="3521">
                  <c:v>1.0393218994141111</c:v>
                </c:pt>
                <c:pt idx="3522">
                  <c:v>1.0384147813585556</c:v>
                </c:pt>
                <c:pt idx="3523">
                  <c:v>1.0382856580946667</c:v>
                </c:pt>
                <c:pt idx="3524">
                  <c:v>1.0383214653863333</c:v>
                </c:pt>
                <c:pt idx="3525">
                  <c:v>1.0383683946397777</c:v>
                </c:pt>
                <c:pt idx="3526">
                  <c:v>1.0384264458549999</c:v>
                </c:pt>
                <c:pt idx="3527">
                  <c:v>1.0384187825521112</c:v>
                </c:pt>
                <c:pt idx="3528">
                  <c:v>1.0385549587673333</c:v>
                </c:pt>
                <c:pt idx="3529">
                  <c:v>1.0388717990451111</c:v>
                </c:pt>
                <c:pt idx="3530">
                  <c:v>1.0392472330728888</c:v>
                </c:pt>
                <c:pt idx="3531">
                  <c:v>1.0396877712673334</c:v>
                </c:pt>
                <c:pt idx="3532">
                  <c:v>1.0401565212673334</c:v>
                </c:pt>
                <c:pt idx="3533">
                  <c:v>1.0406599934895555</c:v>
                </c:pt>
                <c:pt idx="3534">
                  <c:v>1.0411526150173334</c:v>
                </c:pt>
                <c:pt idx="3535">
                  <c:v>1.0417081705728888</c:v>
                </c:pt>
                <c:pt idx="3536">
                  <c:v>1.0423201497395556</c:v>
                </c:pt>
                <c:pt idx="3537">
                  <c:v>1.0429885525173332</c:v>
                </c:pt>
                <c:pt idx="3538">
                  <c:v>1.0436569552951112</c:v>
                </c:pt>
                <c:pt idx="3539">
                  <c:v>1.044303656684</c:v>
                </c:pt>
                <c:pt idx="3540">
                  <c:v>1.0449286566839999</c:v>
                </c:pt>
                <c:pt idx="3541">
                  <c:v>1.0455710177951112</c:v>
                </c:pt>
                <c:pt idx="3542">
                  <c:v>1.0462133789062222</c:v>
                </c:pt>
                <c:pt idx="3543">
                  <c:v>1.0467515733506667</c:v>
                </c:pt>
                <c:pt idx="3544">
                  <c:v>1.0472897677951112</c:v>
                </c:pt>
                <c:pt idx="3545">
                  <c:v>1.0477303059895555</c:v>
                </c:pt>
                <c:pt idx="3546">
                  <c:v>1.0483249240451111</c:v>
                </c:pt>
                <c:pt idx="3547">
                  <c:v>1.0488132052951111</c:v>
                </c:pt>
                <c:pt idx="3548">
                  <c:v>1.049186469184</c:v>
                </c:pt>
                <c:pt idx="3549">
                  <c:v>1.049713812934</c:v>
                </c:pt>
                <c:pt idx="3550">
                  <c:v>1.0500241427951111</c:v>
                </c:pt>
                <c:pt idx="3551">
                  <c:v>1.0505232747395556</c:v>
                </c:pt>
                <c:pt idx="3552">
                  <c:v>1.0510310872395556</c:v>
                </c:pt>
                <c:pt idx="3553">
                  <c:v>1.0515606011284444</c:v>
                </c:pt>
                <c:pt idx="3554">
                  <c:v>1.0521421983506667</c:v>
                </c:pt>
                <c:pt idx="3555">
                  <c:v>1.052582736545111</c:v>
                </c:pt>
                <c:pt idx="3556">
                  <c:v>1.0526917860243334</c:v>
                </c:pt>
                <c:pt idx="3557">
                  <c:v>1.0528675672743333</c:v>
                </c:pt>
                <c:pt idx="3558">
                  <c:v>1.0531193033854445</c:v>
                </c:pt>
                <c:pt idx="3559">
                  <c:v>1.0532733832465555</c:v>
                </c:pt>
                <c:pt idx="3560">
                  <c:v>1.0536813693576668</c:v>
                </c:pt>
                <c:pt idx="3561">
                  <c:v>1.0538001844617777</c:v>
                </c:pt>
                <c:pt idx="3562">
                  <c:v>1.0539271375867778</c:v>
                </c:pt>
                <c:pt idx="3563">
                  <c:v>1.0541387261284445</c:v>
                </c:pt>
                <c:pt idx="3564">
                  <c:v>1.0540698242187778</c:v>
                </c:pt>
                <c:pt idx="3565">
                  <c:v>1.0541132269965556</c:v>
                </c:pt>
                <c:pt idx="3566">
                  <c:v>1.0542846679687778</c:v>
                </c:pt>
                <c:pt idx="3567">
                  <c:v>1.0543345811632223</c:v>
                </c:pt>
                <c:pt idx="3568">
                  <c:v>1.054392903645889</c:v>
                </c:pt>
                <c:pt idx="3569">
                  <c:v>1.0542529296875556</c:v>
                </c:pt>
                <c:pt idx="3570">
                  <c:v>1.0536235894097778</c:v>
                </c:pt>
                <c:pt idx="3571">
                  <c:v>1.0529985894097778</c:v>
                </c:pt>
                <c:pt idx="3572">
                  <c:v>1.0522737630208889</c:v>
                </c:pt>
                <c:pt idx="3573">
                  <c:v>1.051453450520889</c:v>
                </c:pt>
                <c:pt idx="3574">
                  <c:v>1.050863172743111</c:v>
                </c:pt>
                <c:pt idx="3575">
                  <c:v>1.0502728949653333</c:v>
                </c:pt>
                <c:pt idx="3576">
                  <c:v>1.0495697699653335</c:v>
                </c:pt>
                <c:pt idx="3577">
                  <c:v>1.0489925130208888</c:v>
                </c:pt>
                <c:pt idx="3578">
                  <c:v>1.0482980685764445</c:v>
                </c:pt>
                <c:pt idx="3579">
                  <c:v>1.0475602213542223</c:v>
                </c:pt>
                <c:pt idx="3580">
                  <c:v>1.0470437282986667</c:v>
                </c:pt>
                <c:pt idx="3581">
                  <c:v>1.0466465928820001</c:v>
                </c:pt>
                <c:pt idx="3582">
                  <c:v>1.046316731770889</c:v>
                </c:pt>
                <c:pt idx="3583">
                  <c:v>1.0459651692708889</c:v>
                </c:pt>
                <c:pt idx="3584">
                  <c:v>1.0455354817708888</c:v>
                </c:pt>
                <c:pt idx="3585">
                  <c:v>1.0451014539931112</c:v>
                </c:pt>
                <c:pt idx="3586">
                  <c:v>1.0447433810764444</c:v>
                </c:pt>
                <c:pt idx="3587">
                  <c:v>1.0443787977431112</c:v>
                </c:pt>
                <c:pt idx="3588">
                  <c:v>1.0440294053820001</c:v>
                </c:pt>
                <c:pt idx="3589">
                  <c:v>1.043863389757</c:v>
                </c:pt>
                <c:pt idx="3590">
                  <c:v>1.0438129340277778</c:v>
                </c:pt>
                <c:pt idx="3591">
                  <c:v>1.0438024902343332</c:v>
                </c:pt>
                <c:pt idx="3592">
                  <c:v>1.0437471516926666</c:v>
                </c:pt>
                <c:pt idx="3593">
                  <c:v>1.0437611897786667</c:v>
                </c:pt>
                <c:pt idx="3594">
                  <c:v>1.0437226698133333</c:v>
                </c:pt>
                <c:pt idx="3595">
                  <c:v>1.0438333468966667</c:v>
                </c:pt>
                <c:pt idx="3596">
                  <c:v>1.0438987223307779</c:v>
                </c:pt>
                <c:pt idx="3597">
                  <c:v>1.0439505343966666</c:v>
                </c:pt>
                <c:pt idx="3598">
                  <c:v>1.0441089545355555</c:v>
                </c:pt>
                <c:pt idx="3599">
                  <c:v>1.044312947591111</c:v>
                </c:pt>
                <c:pt idx="3600">
                  <c:v>1.0444328477647777</c:v>
                </c:pt>
                <c:pt idx="3601">
                  <c:v>1.044574991862</c:v>
                </c:pt>
                <c:pt idx="3602">
                  <c:v>1.0447453477647777</c:v>
                </c:pt>
                <c:pt idx="3603">
                  <c:v>1.0448820665147778</c:v>
                </c:pt>
                <c:pt idx="3604">
                  <c:v>1.0451413981119999</c:v>
                </c:pt>
                <c:pt idx="3605">
                  <c:v>1.0453128390842221</c:v>
                </c:pt>
                <c:pt idx="3606">
                  <c:v>1.045541788737</c:v>
                </c:pt>
                <c:pt idx="3607">
                  <c:v>1.0457642279731112</c:v>
                </c:pt>
                <c:pt idx="3608">
                  <c:v>1.0460376654731112</c:v>
                </c:pt>
                <c:pt idx="3609">
                  <c:v>1.0463436550564444</c:v>
                </c:pt>
                <c:pt idx="3610">
                  <c:v>1.0467755126953333</c:v>
                </c:pt>
                <c:pt idx="3611">
                  <c:v>1.0470598008897778</c:v>
                </c:pt>
                <c:pt idx="3612">
                  <c:v>1.0473961724175556</c:v>
                </c:pt>
                <c:pt idx="3613">
                  <c:v>1.0477282036675555</c:v>
                </c:pt>
                <c:pt idx="3614">
                  <c:v>1.0475676133897778</c:v>
                </c:pt>
                <c:pt idx="3615">
                  <c:v>1.0470554606119999</c:v>
                </c:pt>
                <c:pt idx="3616">
                  <c:v>1.0464217800564444</c:v>
                </c:pt>
                <c:pt idx="3617">
                  <c:v>1.0456144883897778</c:v>
                </c:pt>
                <c:pt idx="3618">
                  <c:v>1.0445598008897778</c:v>
                </c:pt>
                <c:pt idx="3619">
                  <c:v>1.0430146620008889</c:v>
                </c:pt>
                <c:pt idx="3620">
                  <c:v>1.0411830647786666</c:v>
                </c:pt>
                <c:pt idx="3621">
                  <c:v>1.0385615370008889</c:v>
                </c:pt>
                <c:pt idx="3622">
                  <c:v>1.0355233425564445</c:v>
                </c:pt>
                <c:pt idx="3623">
                  <c:v>1.0323636203342221</c:v>
                </c:pt>
                <c:pt idx="3624">
                  <c:v>1.0296032036675555</c:v>
                </c:pt>
                <c:pt idx="3625">
                  <c:v>1.0270337592231111</c:v>
                </c:pt>
                <c:pt idx="3626">
                  <c:v>1.0245337592231112</c:v>
                </c:pt>
                <c:pt idx="3627">
                  <c:v>1.0220511203342222</c:v>
                </c:pt>
                <c:pt idx="3628">
                  <c:v>1.0196900092231111</c:v>
                </c:pt>
                <c:pt idx="3629">
                  <c:v>1.0176934814453333</c:v>
                </c:pt>
                <c:pt idx="3630">
                  <c:v>1.015827162000889</c:v>
                </c:pt>
                <c:pt idx="3631">
                  <c:v>1.0147203911675555</c:v>
                </c:pt>
                <c:pt idx="3632">
                  <c:v>1.0137959120008888</c:v>
                </c:pt>
                <c:pt idx="3633">
                  <c:v>1.0130233425564446</c:v>
                </c:pt>
                <c:pt idx="3634">
                  <c:v>1.0122203911675556</c:v>
                </c:pt>
                <c:pt idx="3635">
                  <c:v>1.011525946723111</c:v>
                </c:pt>
                <c:pt idx="3636">
                  <c:v>1.0108705647786667</c:v>
                </c:pt>
                <c:pt idx="3637">
                  <c:v>1.0102759467231111</c:v>
                </c:pt>
                <c:pt idx="3638">
                  <c:v>1.0093948703342221</c:v>
                </c:pt>
                <c:pt idx="3639">
                  <c:v>1.0084313286675555</c:v>
                </c:pt>
                <c:pt idx="3640">
                  <c:v>1.0074981689453333</c:v>
                </c:pt>
                <c:pt idx="3641">
                  <c:v>1.0064434814453334</c:v>
                </c:pt>
                <c:pt idx="3642">
                  <c:v>1.0055016411675555</c:v>
                </c:pt>
                <c:pt idx="3643">
                  <c:v>1.0044729953342222</c:v>
                </c:pt>
                <c:pt idx="3644">
                  <c:v>1.0034269883897777</c:v>
                </c:pt>
                <c:pt idx="3645">
                  <c:v>1.0023269314236667</c:v>
                </c:pt>
                <c:pt idx="3646">
                  <c:v>1.0012765842014444</c:v>
                </c:pt>
                <c:pt idx="3647">
                  <c:v>1.0001828342014445</c:v>
                </c:pt>
                <c:pt idx="3648">
                  <c:v>0.9993451605903334</c:v>
                </c:pt>
                <c:pt idx="3649">
                  <c:v>0.99865939670144444</c:v>
                </c:pt>
                <c:pt idx="3650">
                  <c:v>0.99806911892366668</c:v>
                </c:pt>
                <c:pt idx="3651">
                  <c:v>0.99756564670144443</c:v>
                </c:pt>
                <c:pt idx="3652">
                  <c:v>0.99708604600700002</c:v>
                </c:pt>
                <c:pt idx="3653">
                  <c:v>0.99668457031255553</c:v>
                </c:pt>
                <c:pt idx="3654">
                  <c:v>0.99618977864588887</c:v>
                </c:pt>
                <c:pt idx="3655">
                  <c:v>0.99583604600700004</c:v>
                </c:pt>
                <c:pt idx="3656">
                  <c:v>0.99542805989588889</c:v>
                </c:pt>
                <c:pt idx="3657">
                  <c:v>0.99513943142366668</c:v>
                </c:pt>
                <c:pt idx="3658">
                  <c:v>0.99502224392366667</c:v>
                </c:pt>
                <c:pt idx="3659">
                  <c:v>0.99477376302088893</c:v>
                </c:pt>
                <c:pt idx="3660">
                  <c:v>0.99451443142366669</c:v>
                </c:pt>
                <c:pt idx="3661">
                  <c:v>0.9944550238715556</c:v>
                </c:pt>
                <c:pt idx="3662">
                  <c:v>0.99444308810766668</c:v>
                </c:pt>
                <c:pt idx="3663">
                  <c:v>0.99425537109377782</c:v>
                </c:pt>
                <c:pt idx="3664">
                  <c:v>0.99409586588544441</c:v>
                </c:pt>
                <c:pt idx="3665">
                  <c:v>0.99377468532988888</c:v>
                </c:pt>
                <c:pt idx="3666">
                  <c:v>0.99362277560766665</c:v>
                </c:pt>
                <c:pt idx="3667">
                  <c:v>0.99344590928822218</c:v>
                </c:pt>
                <c:pt idx="3668">
                  <c:v>0.9931822374132222</c:v>
                </c:pt>
                <c:pt idx="3669">
                  <c:v>0.99290988498266664</c:v>
                </c:pt>
                <c:pt idx="3670">
                  <c:v>0.99271999782988896</c:v>
                </c:pt>
                <c:pt idx="3671">
                  <c:v>0.99238145616322226</c:v>
                </c:pt>
                <c:pt idx="3672">
                  <c:v>0.99191921657988891</c:v>
                </c:pt>
                <c:pt idx="3673">
                  <c:v>0.99165988498266666</c:v>
                </c:pt>
                <c:pt idx="3674">
                  <c:v>0.99134955512155554</c:v>
                </c:pt>
                <c:pt idx="3675">
                  <c:v>0.99097629123266673</c:v>
                </c:pt>
                <c:pt idx="3676">
                  <c:v>0.99031222873266667</c:v>
                </c:pt>
                <c:pt idx="3677">
                  <c:v>0.98941379123266671</c:v>
                </c:pt>
                <c:pt idx="3678">
                  <c:v>0.98849365234377784</c:v>
                </c:pt>
                <c:pt idx="3679">
                  <c:v>0.98752577039933331</c:v>
                </c:pt>
                <c:pt idx="3680">
                  <c:v>0.98590250651044442</c:v>
                </c:pt>
                <c:pt idx="3681">
                  <c:v>0.98417507595488896</c:v>
                </c:pt>
                <c:pt idx="3682">
                  <c:v>0.98216118706599997</c:v>
                </c:pt>
                <c:pt idx="3683">
                  <c:v>0.97988688151044445</c:v>
                </c:pt>
                <c:pt idx="3684">
                  <c:v>0.97731743706600005</c:v>
                </c:pt>
                <c:pt idx="3685">
                  <c:v>0.9746264648437778</c:v>
                </c:pt>
                <c:pt idx="3686">
                  <c:v>0.97195285373266671</c:v>
                </c:pt>
                <c:pt idx="3687">
                  <c:v>0.96952229817711111</c:v>
                </c:pt>
                <c:pt idx="3688">
                  <c:v>0.96700493706599999</c:v>
                </c:pt>
                <c:pt idx="3689">
                  <c:v>0.96443549262155559</c:v>
                </c:pt>
                <c:pt idx="3690">
                  <c:v>0.96234347873266668</c:v>
                </c:pt>
                <c:pt idx="3691">
                  <c:v>0.96035563151044445</c:v>
                </c:pt>
                <c:pt idx="3692">
                  <c:v>0.95858479817711117</c:v>
                </c:pt>
                <c:pt idx="3693">
                  <c:v>0.9569528537326667</c:v>
                </c:pt>
                <c:pt idx="3694">
                  <c:v>0.95567681206599997</c:v>
                </c:pt>
                <c:pt idx="3695">
                  <c:v>0.95470024956599997</c:v>
                </c:pt>
                <c:pt idx="3696">
                  <c:v>0.95381917317711107</c:v>
                </c:pt>
                <c:pt idx="3697">
                  <c:v>0.95285997178822224</c:v>
                </c:pt>
                <c:pt idx="3698">
                  <c:v>0.95203531901044447</c:v>
                </c:pt>
                <c:pt idx="3699">
                  <c:v>0.95127143012155557</c:v>
                </c:pt>
                <c:pt idx="3700">
                  <c:v>0.95051188151044441</c:v>
                </c:pt>
                <c:pt idx="3701">
                  <c:v>0.94978271484377774</c:v>
                </c:pt>
                <c:pt idx="3702">
                  <c:v>0.94904920789933334</c:v>
                </c:pt>
                <c:pt idx="3703">
                  <c:v>0.94841118706600003</c:v>
                </c:pt>
                <c:pt idx="3704">
                  <c:v>0.94775580512155555</c:v>
                </c:pt>
                <c:pt idx="3705">
                  <c:v>0.94703531901044447</c:v>
                </c:pt>
                <c:pt idx="3706">
                  <c:v>0.9462757703993333</c:v>
                </c:pt>
                <c:pt idx="3707">
                  <c:v>0.94553792317711116</c:v>
                </c:pt>
                <c:pt idx="3708">
                  <c:v>0.9444702148437778</c:v>
                </c:pt>
                <c:pt idx="3709">
                  <c:v>0.94342420789933334</c:v>
                </c:pt>
                <c:pt idx="3710">
                  <c:v>0.94240858289933338</c:v>
                </c:pt>
                <c:pt idx="3711">
                  <c:v>0.94121066623266669</c:v>
                </c:pt>
                <c:pt idx="3712">
                  <c:v>0.94009955512155552</c:v>
                </c:pt>
                <c:pt idx="3713">
                  <c:v>0.93908393012155555</c:v>
                </c:pt>
                <c:pt idx="3714">
                  <c:v>0.93808132595488891</c:v>
                </c:pt>
                <c:pt idx="3715">
                  <c:v>0.93697889539933332</c:v>
                </c:pt>
                <c:pt idx="3716">
                  <c:v>0.93597195095488894</c:v>
                </c:pt>
                <c:pt idx="3717">
                  <c:v>0.93496934678822219</c:v>
                </c:pt>
                <c:pt idx="3718">
                  <c:v>0.93430962456599997</c:v>
                </c:pt>
                <c:pt idx="3719">
                  <c:v>0.93360649956600006</c:v>
                </c:pt>
                <c:pt idx="3720">
                  <c:v>0.93293375651044441</c:v>
                </c:pt>
                <c:pt idx="3721">
                  <c:v>0.93246717664933332</c:v>
                </c:pt>
                <c:pt idx="3722">
                  <c:v>0.93197021484377784</c:v>
                </c:pt>
                <c:pt idx="3723">
                  <c:v>0.93160563151044451</c:v>
                </c:pt>
                <c:pt idx="3724">
                  <c:v>0.93132785373266669</c:v>
                </c:pt>
                <c:pt idx="3725">
                  <c:v>0.9312019856771111</c:v>
                </c:pt>
                <c:pt idx="3726">
                  <c:v>0.93113498263888894</c:v>
                </c:pt>
                <c:pt idx="3727">
                  <c:v>0.93110419379344445</c:v>
                </c:pt>
                <c:pt idx="3728">
                  <c:v>0.93103990342877774</c:v>
                </c:pt>
                <c:pt idx="3729">
                  <c:v>0.93121893988711113</c:v>
                </c:pt>
                <c:pt idx="3730">
                  <c:v>0.93152058919266667</c:v>
                </c:pt>
                <c:pt idx="3731">
                  <c:v>0.93180487738711104</c:v>
                </c:pt>
                <c:pt idx="3732">
                  <c:v>0.93219550238711113</c:v>
                </c:pt>
                <c:pt idx="3733">
                  <c:v>0.93247762044266669</c:v>
                </c:pt>
                <c:pt idx="3734">
                  <c:v>0.93288777669266665</c:v>
                </c:pt>
                <c:pt idx="3735">
                  <c:v>0.93336737738711106</c:v>
                </c:pt>
                <c:pt idx="3736">
                  <c:v>0.93384697808155559</c:v>
                </c:pt>
                <c:pt idx="3737">
                  <c:v>0.93430921766488884</c:v>
                </c:pt>
                <c:pt idx="3738">
                  <c:v>0.93492553710933335</c:v>
                </c:pt>
                <c:pt idx="3739">
                  <c:v>0.93547024197044437</c:v>
                </c:pt>
                <c:pt idx="3740">
                  <c:v>0.93606920030377772</c:v>
                </c:pt>
                <c:pt idx="3741">
                  <c:v>0.93672024197044446</c:v>
                </c:pt>
                <c:pt idx="3742">
                  <c:v>0.93743204752599996</c:v>
                </c:pt>
                <c:pt idx="3743">
                  <c:v>0.93824801974822225</c:v>
                </c:pt>
                <c:pt idx="3744">
                  <c:v>0.93899454752599998</c:v>
                </c:pt>
                <c:pt idx="3745">
                  <c:v>0.93980183919266669</c:v>
                </c:pt>
                <c:pt idx="3746">
                  <c:v>0.94069593641488891</c:v>
                </c:pt>
                <c:pt idx="3747">
                  <c:v>0.94165513780377774</c:v>
                </c:pt>
                <c:pt idx="3748">
                  <c:v>0.94231051974822222</c:v>
                </c:pt>
                <c:pt idx="3749">
                  <c:v>0.94311347113711108</c:v>
                </c:pt>
                <c:pt idx="3750">
                  <c:v>0.94384697808155549</c:v>
                </c:pt>
                <c:pt idx="3751">
                  <c:v>0.94468465169266669</c:v>
                </c:pt>
                <c:pt idx="3752">
                  <c:v>0.94551798502599993</c:v>
                </c:pt>
                <c:pt idx="3753">
                  <c:v>0.94630357530377773</c:v>
                </c:pt>
                <c:pt idx="3754">
                  <c:v>0.9470110405815555</c:v>
                </c:pt>
                <c:pt idx="3755">
                  <c:v>0.94774020724822217</c:v>
                </c:pt>
                <c:pt idx="3756">
                  <c:v>0.94847805447044442</c:v>
                </c:pt>
                <c:pt idx="3757">
                  <c:v>0.94930270724822219</c:v>
                </c:pt>
                <c:pt idx="3758">
                  <c:v>0.95048326280377771</c:v>
                </c:pt>
                <c:pt idx="3759">
                  <c:v>0.95151624891488884</c:v>
                </c:pt>
                <c:pt idx="3760">
                  <c:v>0.95261433919266669</c:v>
                </c:pt>
                <c:pt idx="3761">
                  <c:v>0.95366468641488888</c:v>
                </c:pt>
                <c:pt idx="3762">
                  <c:v>0.95481051974822218</c:v>
                </c:pt>
                <c:pt idx="3763">
                  <c:v>0.95591295030377776</c:v>
                </c:pt>
                <c:pt idx="3764">
                  <c:v>0.95711086697044445</c:v>
                </c:pt>
                <c:pt idx="3765">
                  <c:v>0.95834350585933337</c:v>
                </c:pt>
                <c:pt idx="3766">
                  <c:v>0.95952406141488888</c:v>
                </c:pt>
                <c:pt idx="3767">
                  <c:v>0.96068725585933334</c:v>
                </c:pt>
                <c:pt idx="3768">
                  <c:v>0.96166381835933334</c:v>
                </c:pt>
                <c:pt idx="3769">
                  <c:v>0.96227579752600001</c:v>
                </c:pt>
                <c:pt idx="3770">
                  <c:v>0.96265991210933333</c:v>
                </c:pt>
                <c:pt idx="3771">
                  <c:v>0.96303100585933332</c:v>
                </c:pt>
                <c:pt idx="3772">
                  <c:v>0.96202840169266668</c:v>
                </c:pt>
                <c:pt idx="3773">
                  <c:v>0.96076972113711112</c:v>
                </c:pt>
                <c:pt idx="3774">
                  <c:v>0.95952840169266662</c:v>
                </c:pt>
                <c:pt idx="3775">
                  <c:v>0.95824367947044442</c:v>
                </c:pt>
                <c:pt idx="3776">
                  <c:v>0.9570631239148889</c:v>
                </c:pt>
                <c:pt idx="3777">
                  <c:v>0.95589992947044444</c:v>
                </c:pt>
                <c:pt idx="3778">
                  <c:v>0.95477145724822221</c:v>
                </c:pt>
                <c:pt idx="3779">
                  <c:v>0.95399020724822226</c:v>
                </c:pt>
                <c:pt idx="3780">
                  <c:v>0.95336086697044442</c:v>
                </c:pt>
                <c:pt idx="3781">
                  <c:v>0.95265340169266666</c:v>
                </c:pt>
                <c:pt idx="3782">
                  <c:v>0.95315253363711105</c:v>
                </c:pt>
                <c:pt idx="3783">
                  <c:v>0.95392510308155554</c:v>
                </c:pt>
                <c:pt idx="3784">
                  <c:v>0.9546846516926667</c:v>
                </c:pt>
                <c:pt idx="3785">
                  <c:v>0.95540947808155552</c:v>
                </c:pt>
                <c:pt idx="3786">
                  <c:v>0.95600409613711113</c:v>
                </c:pt>
                <c:pt idx="3787">
                  <c:v>0.95659871419266662</c:v>
                </c:pt>
                <c:pt idx="3788">
                  <c:v>0.95730183919266665</c:v>
                </c:pt>
                <c:pt idx="3789">
                  <c:v>0.95793551974822222</c:v>
                </c:pt>
                <c:pt idx="3790">
                  <c:v>0.95877753363711105</c:v>
                </c:pt>
                <c:pt idx="3791">
                  <c:v>0.95973239474822225</c:v>
                </c:pt>
                <c:pt idx="3792">
                  <c:v>0.96088690863711113</c:v>
                </c:pt>
                <c:pt idx="3793">
                  <c:v>0.96199801974822219</c:v>
                </c:pt>
                <c:pt idx="3794">
                  <c:v>0.96304836697044438</c:v>
                </c:pt>
                <c:pt idx="3795">
                  <c:v>0.96416815863711114</c:v>
                </c:pt>
                <c:pt idx="3796">
                  <c:v>0.96530531141488884</c:v>
                </c:pt>
                <c:pt idx="3797">
                  <c:v>0.96633829752599998</c:v>
                </c:pt>
                <c:pt idx="3798">
                  <c:v>0.96745808919266663</c:v>
                </c:pt>
                <c:pt idx="3799">
                  <c:v>0.96862128363711109</c:v>
                </c:pt>
                <c:pt idx="3800">
                  <c:v>0.96957180447044444</c:v>
                </c:pt>
                <c:pt idx="3801">
                  <c:v>0.97053968641488886</c:v>
                </c:pt>
                <c:pt idx="3802">
                  <c:v>0.97137301974822221</c:v>
                </c:pt>
                <c:pt idx="3803">
                  <c:v>0.97234524197044447</c:v>
                </c:pt>
                <c:pt idx="3804">
                  <c:v>0.97343899197044448</c:v>
                </c:pt>
                <c:pt idx="3805">
                  <c:v>0.97438083224822225</c:v>
                </c:pt>
                <c:pt idx="3806">
                  <c:v>0.97531833224822218</c:v>
                </c:pt>
                <c:pt idx="3807">
                  <c:v>0.97628187391488885</c:v>
                </c:pt>
                <c:pt idx="3808">
                  <c:v>0.97710218641488888</c:v>
                </c:pt>
                <c:pt idx="3809">
                  <c:v>0.97796590169266662</c:v>
                </c:pt>
                <c:pt idx="3810">
                  <c:v>0.97888604058155548</c:v>
                </c:pt>
                <c:pt idx="3811">
                  <c:v>0.97976711697044438</c:v>
                </c:pt>
                <c:pt idx="3812">
                  <c:v>0.98065253363711113</c:v>
                </c:pt>
                <c:pt idx="3813">
                  <c:v>0.98144680447044441</c:v>
                </c:pt>
                <c:pt idx="3814">
                  <c:v>0.98210652669266663</c:v>
                </c:pt>
                <c:pt idx="3815">
                  <c:v>0.98287475585933326</c:v>
                </c:pt>
                <c:pt idx="3816">
                  <c:v>0.98366468641488891</c:v>
                </c:pt>
                <c:pt idx="3817">
                  <c:v>0.98446763780377777</c:v>
                </c:pt>
                <c:pt idx="3818">
                  <c:v>0.98532267252600003</c:v>
                </c:pt>
                <c:pt idx="3819">
                  <c:v>0.9863599989148889</c:v>
                </c:pt>
                <c:pt idx="3820">
                  <c:v>0.98730617947044441</c:v>
                </c:pt>
                <c:pt idx="3821">
                  <c:v>0.98828274197044441</c:v>
                </c:pt>
                <c:pt idx="3822">
                  <c:v>0.98923326280377777</c:v>
                </c:pt>
                <c:pt idx="3823">
                  <c:v>0.99015340169266663</c:v>
                </c:pt>
                <c:pt idx="3824">
                  <c:v>0.99098673502599999</c:v>
                </c:pt>
                <c:pt idx="3825">
                  <c:v>0.99188517252599995</c:v>
                </c:pt>
                <c:pt idx="3826">
                  <c:v>0.99278795030377776</c:v>
                </c:pt>
                <c:pt idx="3827">
                  <c:v>0.99370808919266662</c:v>
                </c:pt>
                <c:pt idx="3828">
                  <c:v>0.99456312391488888</c:v>
                </c:pt>
                <c:pt idx="3829">
                  <c:v>0.99520982530377777</c:v>
                </c:pt>
                <c:pt idx="3830">
                  <c:v>0.99601277669266663</c:v>
                </c:pt>
                <c:pt idx="3831">
                  <c:v>0.99671590169266666</c:v>
                </c:pt>
                <c:pt idx="3832">
                  <c:v>0.99751017252599994</c:v>
                </c:pt>
                <c:pt idx="3833">
                  <c:v>0.99831312391488891</c:v>
                </c:pt>
                <c:pt idx="3834">
                  <c:v>0.99921156141488887</c:v>
                </c:pt>
                <c:pt idx="3835">
                  <c:v>1.0000882975259999</c:v>
                </c:pt>
                <c:pt idx="3836">
                  <c:v>1.0009650336371112</c:v>
                </c:pt>
                <c:pt idx="3837">
                  <c:v>1.0018981933593334</c:v>
                </c:pt>
                <c:pt idx="3838">
                  <c:v>1.0028573947482222</c:v>
                </c:pt>
                <c:pt idx="3839">
                  <c:v>1.003916422526</c:v>
                </c:pt>
                <c:pt idx="3840">
                  <c:v>1.0048712836371112</c:v>
                </c:pt>
                <c:pt idx="3841">
                  <c:v>1.0058999294704445</c:v>
                </c:pt>
                <c:pt idx="3842">
                  <c:v>1.0069676378037777</c:v>
                </c:pt>
                <c:pt idx="3843">
                  <c:v>1.0081221516926666</c:v>
                </c:pt>
                <c:pt idx="3844">
                  <c:v>1.0093721516926666</c:v>
                </c:pt>
                <c:pt idx="3845">
                  <c:v>1.0105006239148888</c:v>
                </c:pt>
                <c:pt idx="3846">
                  <c:v>1.0115770128037778</c:v>
                </c:pt>
                <c:pt idx="3847">
                  <c:v>1.0126968044704445</c:v>
                </c:pt>
                <c:pt idx="3848">
                  <c:v>1.0138426378037777</c:v>
                </c:pt>
                <c:pt idx="3849">
                  <c:v>1.0149711100259999</c:v>
                </c:pt>
                <c:pt idx="3850">
                  <c:v>1.016142985026</c:v>
                </c:pt>
                <c:pt idx="3851">
                  <c:v>1.0173061794704443</c:v>
                </c:pt>
                <c:pt idx="3852">
                  <c:v>1.0184693739148889</c:v>
                </c:pt>
                <c:pt idx="3853">
                  <c:v>1.019580485026</c:v>
                </c:pt>
                <c:pt idx="3854">
                  <c:v>1.020752360026</c:v>
                </c:pt>
                <c:pt idx="3855">
                  <c:v>1.021941596137111</c:v>
                </c:pt>
                <c:pt idx="3856">
                  <c:v>1.0232784016926666</c:v>
                </c:pt>
                <c:pt idx="3857">
                  <c:v>1.024597846137111</c:v>
                </c:pt>
                <c:pt idx="3858">
                  <c:v>1.0260040961371111</c:v>
                </c:pt>
                <c:pt idx="3859">
                  <c:v>1.0274190266926666</c:v>
                </c:pt>
                <c:pt idx="3860">
                  <c:v>1.0289641655815556</c:v>
                </c:pt>
                <c:pt idx="3861">
                  <c:v>1.0304398600260001</c:v>
                </c:pt>
                <c:pt idx="3862">
                  <c:v>1.031828748914889</c:v>
                </c:pt>
                <c:pt idx="3863">
                  <c:v>1.033252360026</c:v>
                </c:pt>
                <c:pt idx="3864">
                  <c:v>1.0346065266926667</c:v>
                </c:pt>
                <c:pt idx="3865">
                  <c:v>1.0360301378037777</c:v>
                </c:pt>
                <c:pt idx="3866">
                  <c:v>1.0372888183593334</c:v>
                </c:pt>
                <c:pt idx="3867">
                  <c:v>1.0384520128037777</c:v>
                </c:pt>
                <c:pt idx="3868">
                  <c:v>1.0394849989148889</c:v>
                </c:pt>
                <c:pt idx="3869">
                  <c:v>1.0404832628037777</c:v>
                </c:pt>
                <c:pt idx="3870">
                  <c:v>1.040871717664889</c:v>
                </c:pt>
                <c:pt idx="3871">
                  <c:v>1.0413231065537778</c:v>
                </c:pt>
                <c:pt idx="3872">
                  <c:v>1.0417441134982222</c:v>
                </c:pt>
                <c:pt idx="3873">
                  <c:v>1.0421217176648889</c:v>
                </c:pt>
                <c:pt idx="3874">
                  <c:v>1.042451578776</c:v>
                </c:pt>
                <c:pt idx="3875">
                  <c:v>1.0428118218315556</c:v>
                </c:pt>
                <c:pt idx="3876">
                  <c:v>1.0428628200954444</c:v>
                </c:pt>
                <c:pt idx="3877">
                  <c:v>1.0429143608941112</c:v>
                </c:pt>
                <c:pt idx="3878">
                  <c:v>1.0428628200954444</c:v>
                </c:pt>
                <c:pt idx="3879">
                  <c:v>1.042969156901</c:v>
                </c:pt>
                <c:pt idx="3880">
                  <c:v>1.0434921603732221</c:v>
                </c:pt>
                <c:pt idx="3881">
                  <c:v>1.0441258409287777</c:v>
                </c:pt>
                <c:pt idx="3882">
                  <c:v>1.0447421603732221</c:v>
                </c:pt>
                <c:pt idx="3883">
                  <c:v>1.0454149034287779</c:v>
                </c:pt>
                <c:pt idx="3884">
                  <c:v>1.0461397298176667</c:v>
                </c:pt>
                <c:pt idx="3885">
                  <c:v>1.0468645562065555</c:v>
                </c:pt>
                <c:pt idx="3886">
                  <c:v>1.0480017089843334</c:v>
                </c:pt>
                <c:pt idx="3887">
                  <c:v>1.0491735839843332</c:v>
                </c:pt>
                <c:pt idx="3888">
                  <c:v>1.0505190700954443</c:v>
                </c:pt>
                <c:pt idx="3889">
                  <c:v>1.0517517089843333</c:v>
                </c:pt>
                <c:pt idx="3890">
                  <c:v>1.0530537923176666</c:v>
                </c:pt>
                <c:pt idx="3891">
                  <c:v>1.0542603895398888</c:v>
                </c:pt>
                <c:pt idx="3892">
                  <c:v>1.0556319173176667</c:v>
                </c:pt>
                <c:pt idx="3893">
                  <c:v>1.0570468478732222</c:v>
                </c:pt>
                <c:pt idx="3894">
                  <c:v>1.058340250651</c:v>
                </c:pt>
                <c:pt idx="3895">
                  <c:v>1.0595728895398888</c:v>
                </c:pt>
                <c:pt idx="3896">
                  <c:v>1.0608662923176666</c:v>
                </c:pt>
                <c:pt idx="3897">
                  <c:v>1.0621510145398889</c:v>
                </c:pt>
                <c:pt idx="3898">
                  <c:v>1.0634096950954444</c:v>
                </c:pt>
                <c:pt idx="3899">
                  <c:v>1.0644774034287778</c:v>
                </c:pt>
                <c:pt idx="3900">
                  <c:v>1.0652846950954444</c:v>
                </c:pt>
                <c:pt idx="3901">
                  <c:v>1.0661831325954445</c:v>
                </c:pt>
                <c:pt idx="3902">
                  <c:v>1.0668428548176667</c:v>
                </c:pt>
                <c:pt idx="3903">
                  <c:v>1.0672877332898889</c:v>
                </c:pt>
                <c:pt idx="3904">
                  <c:v>1.0679344346787778</c:v>
                </c:pt>
                <c:pt idx="3905">
                  <c:v>1.0685767957898888</c:v>
                </c:pt>
                <c:pt idx="3906">
                  <c:v>1.0689153374565556</c:v>
                </c:pt>
                <c:pt idx="3907">
                  <c:v>1.0691833496093333</c:v>
                </c:pt>
                <c:pt idx="3908">
                  <c:v>1.0694654676648889</c:v>
                </c:pt>
                <c:pt idx="3909">
                  <c:v>1.0696889919704444</c:v>
                </c:pt>
                <c:pt idx="3910">
                  <c:v>1.0701794433593332</c:v>
                </c:pt>
                <c:pt idx="3911">
                  <c:v>1.0704897732204444</c:v>
                </c:pt>
                <c:pt idx="3912">
                  <c:v>1.0709042697482223</c:v>
                </c:pt>
                <c:pt idx="3913">
                  <c:v>1.0715205891926667</c:v>
                </c:pt>
                <c:pt idx="3914">
                  <c:v>1.0719784884982222</c:v>
                </c:pt>
                <c:pt idx="3915">
                  <c:v>1.0724797905815555</c:v>
                </c:pt>
                <c:pt idx="3916">
                  <c:v>1.0731004503037778</c:v>
                </c:pt>
                <c:pt idx="3917">
                  <c:v>1.073820936414889</c:v>
                </c:pt>
                <c:pt idx="3918">
                  <c:v>1.0744719780815555</c:v>
                </c:pt>
                <c:pt idx="3919">
                  <c:v>1.075539686414889</c:v>
                </c:pt>
                <c:pt idx="3920">
                  <c:v>1.0764771864148888</c:v>
                </c:pt>
                <c:pt idx="3921">
                  <c:v>1.0775752766926667</c:v>
                </c:pt>
                <c:pt idx="3922">
                  <c:v>1.0786516655815555</c:v>
                </c:pt>
                <c:pt idx="3923">
                  <c:v>1.0796325683593333</c:v>
                </c:pt>
                <c:pt idx="3924">
                  <c:v>1.0806525336371111</c:v>
                </c:pt>
                <c:pt idx="3925">
                  <c:v>1.0815466308593333</c:v>
                </c:pt>
                <c:pt idx="3926">
                  <c:v>1.0825014919704443</c:v>
                </c:pt>
                <c:pt idx="3927">
                  <c:v>1.083425971137111</c:v>
                </c:pt>
                <c:pt idx="3928">
                  <c:v>1.0844112141926667</c:v>
                </c:pt>
                <c:pt idx="3929">
                  <c:v>1.0851794433593334</c:v>
                </c:pt>
                <c:pt idx="3930">
                  <c:v>1.0861386447482222</c:v>
                </c:pt>
                <c:pt idx="3931">
                  <c:v>1.086924235026</c:v>
                </c:pt>
                <c:pt idx="3932">
                  <c:v>1.0877532280815556</c:v>
                </c:pt>
                <c:pt idx="3933">
                  <c:v>1.0885909016926667</c:v>
                </c:pt>
                <c:pt idx="3934">
                  <c:v>1.0894112141926666</c:v>
                </c:pt>
                <c:pt idx="3935">
                  <c:v>1.0902879503037777</c:v>
                </c:pt>
                <c:pt idx="3936">
                  <c:v>1.0910778808593333</c:v>
                </c:pt>
                <c:pt idx="3937">
                  <c:v>1.0919763183593334</c:v>
                </c:pt>
                <c:pt idx="3938">
                  <c:v>1.0928704155815556</c:v>
                </c:pt>
                <c:pt idx="3939">
                  <c:v>1.0938730197482223</c:v>
                </c:pt>
                <c:pt idx="3940">
                  <c:v>1.0946629503037777</c:v>
                </c:pt>
                <c:pt idx="3941">
                  <c:v>1.0956829155815555</c:v>
                </c:pt>
                <c:pt idx="3942">
                  <c:v>1.0966204155815555</c:v>
                </c:pt>
                <c:pt idx="3943">
                  <c:v>1.0975535753037777</c:v>
                </c:pt>
                <c:pt idx="3944">
                  <c:v>1.098582221137111</c:v>
                </c:pt>
                <c:pt idx="3945">
                  <c:v>1.0996933322482223</c:v>
                </c:pt>
                <c:pt idx="3946">
                  <c:v>1.1007957628037777</c:v>
                </c:pt>
                <c:pt idx="3947">
                  <c:v>1.1019676378037777</c:v>
                </c:pt>
                <c:pt idx="3948">
                  <c:v>1.1031221516926666</c:v>
                </c:pt>
                <c:pt idx="3949">
                  <c:v>1.1042593044704445</c:v>
                </c:pt>
                <c:pt idx="3950">
                  <c:v>1.1055006239148888</c:v>
                </c:pt>
                <c:pt idx="3951">
                  <c:v>1.1066030544704444</c:v>
                </c:pt>
                <c:pt idx="3952">
                  <c:v>1.1074494086371112</c:v>
                </c:pt>
                <c:pt idx="3953">
                  <c:v>1.1082914225259999</c:v>
                </c:pt>
                <c:pt idx="3954">
                  <c:v>1.1090466308593334</c:v>
                </c:pt>
                <c:pt idx="3955">
                  <c:v>1.1097323947482223</c:v>
                </c:pt>
                <c:pt idx="3956">
                  <c:v>1.1105440266926667</c:v>
                </c:pt>
                <c:pt idx="3957">
                  <c:v>1.1112341308588889</c:v>
                </c:pt>
                <c:pt idx="3958">
                  <c:v>1.1118330891922223</c:v>
                </c:pt>
                <c:pt idx="3959">
                  <c:v>1.1124537489144444</c:v>
                </c:pt>
                <c:pt idx="3960">
                  <c:v>1.1131178114144444</c:v>
                </c:pt>
                <c:pt idx="3961">
                  <c:v>1.1138990614144444</c:v>
                </c:pt>
                <c:pt idx="3962">
                  <c:v>1.1148539225255556</c:v>
                </c:pt>
                <c:pt idx="3963">
                  <c:v>1.1155179850255557</c:v>
                </c:pt>
                <c:pt idx="3964">
                  <c:v>1.1161603461366667</c:v>
                </c:pt>
                <c:pt idx="3965">
                  <c:v>1.1168200683588889</c:v>
                </c:pt>
                <c:pt idx="3966">
                  <c:v>1.1173799641922222</c:v>
                </c:pt>
                <c:pt idx="3967">
                  <c:v>1.1179051378033333</c:v>
                </c:pt>
                <c:pt idx="3968">
                  <c:v>1.1183847384977779</c:v>
                </c:pt>
                <c:pt idx="3969">
                  <c:v>1.1187514919700001</c:v>
                </c:pt>
                <c:pt idx="3970">
                  <c:v>1.11918117947</c:v>
                </c:pt>
                <c:pt idx="3971">
                  <c:v>1.1194285753033333</c:v>
                </c:pt>
                <c:pt idx="3972">
                  <c:v>1.1198170301644446</c:v>
                </c:pt>
                <c:pt idx="3973">
                  <c:v>1.1204680718311111</c:v>
                </c:pt>
                <c:pt idx="3974">
                  <c:v>1.1211798773866668</c:v>
                </c:pt>
                <c:pt idx="3975">
                  <c:v>1.1219003634977778</c:v>
                </c:pt>
                <c:pt idx="3976">
                  <c:v>1.1227597384977779</c:v>
                </c:pt>
                <c:pt idx="3977">
                  <c:v>1.1235843912755556</c:v>
                </c:pt>
                <c:pt idx="3978">
                  <c:v>1.1244828287755555</c:v>
                </c:pt>
                <c:pt idx="3979">
                  <c:v>1.1252944607199999</c:v>
                </c:pt>
                <c:pt idx="3980">
                  <c:v>1.1258586968311111</c:v>
                </c:pt>
                <c:pt idx="3981">
                  <c:v>1.1264923773866666</c:v>
                </c:pt>
                <c:pt idx="3982">
                  <c:v>1.1272258843311111</c:v>
                </c:pt>
                <c:pt idx="3983">
                  <c:v>1.1278378634977777</c:v>
                </c:pt>
                <c:pt idx="3984">
                  <c:v>1.1284672037755556</c:v>
                </c:pt>
                <c:pt idx="3985">
                  <c:v>1.1289923773866668</c:v>
                </c:pt>
                <c:pt idx="3986">
                  <c:v>1.1295023600255556</c:v>
                </c:pt>
                <c:pt idx="3987">
                  <c:v>1.1300362141922222</c:v>
                </c:pt>
                <c:pt idx="3988">
                  <c:v>1.1304702419700001</c:v>
                </c:pt>
                <c:pt idx="3989">
                  <c:v>1.1310605197477779</c:v>
                </c:pt>
                <c:pt idx="3990">
                  <c:v>1.1316290961366666</c:v>
                </c:pt>
                <c:pt idx="3991">
                  <c:v>1.13211086697</c:v>
                </c:pt>
                <c:pt idx="3992">
                  <c:v>1.1323929850255556</c:v>
                </c:pt>
                <c:pt idx="3993">
                  <c:v>1.13285305447</c:v>
                </c:pt>
                <c:pt idx="3994">
                  <c:v>1.133304443358889</c:v>
                </c:pt>
                <c:pt idx="3995">
                  <c:v>1.1337406412755555</c:v>
                </c:pt>
                <c:pt idx="3996">
                  <c:v>1.1339956325955556</c:v>
                </c:pt>
                <c:pt idx="3997">
                  <c:v>1.1339832221133332</c:v>
                </c:pt>
                <c:pt idx="3998">
                  <c:v>1.1341156005855555</c:v>
                </c:pt>
                <c:pt idx="3999">
                  <c:v>1.134105021158889</c:v>
                </c:pt>
                <c:pt idx="4000">
                  <c:v>1.1342140706377779</c:v>
                </c:pt>
                <c:pt idx="4001">
                  <c:v>1.1340165879988888</c:v>
                </c:pt>
                <c:pt idx="4002">
                  <c:v>1.1336888970266668</c:v>
                </c:pt>
                <c:pt idx="4003">
                  <c:v>1.1328729248044445</c:v>
                </c:pt>
                <c:pt idx="4004">
                  <c:v>1.1318746609155557</c:v>
                </c:pt>
                <c:pt idx="4005">
                  <c:v>1.13088941786</c:v>
                </c:pt>
                <c:pt idx="4006">
                  <c:v>1.1298954942488888</c:v>
                </c:pt>
                <c:pt idx="4007">
                  <c:v>1.1290404595266668</c:v>
                </c:pt>
                <c:pt idx="4008">
                  <c:v>1.12795973036</c:v>
                </c:pt>
                <c:pt idx="4009">
                  <c:v>1.1268876817488889</c:v>
                </c:pt>
                <c:pt idx="4010">
                  <c:v>1.1259501817488888</c:v>
                </c:pt>
                <c:pt idx="4011">
                  <c:v>1.1253425428600001</c:v>
                </c:pt>
                <c:pt idx="4012">
                  <c:v>1.1250430636933333</c:v>
                </c:pt>
                <c:pt idx="4013">
                  <c:v>1.1251342095266668</c:v>
                </c:pt>
                <c:pt idx="4014">
                  <c:v>1.1254619004988888</c:v>
                </c:pt>
                <c:pt idx="4015">
                  <c:v>1.1258850775822222</c:v>
                </c:pt>
                <c:pt idx="4016">
                  <c:v>1.1264406331377779</c:v>
                </c:pt>
                <c:pt idx="4017">
                  <c:v>1.127117716471111</c:v>
                </c:pt>
                <c:pt idx="4018">
                  <c:v>1.1279553900822223</c:v>
                </c:pt>
                <c:pt idx="4019">
                  <c:v>1.1288494873044446</c:v>
                </c:pt>
                <c:pt idx="4020">
                  <c:v>1.1297305636933332</c:v>
                </c:pt>
                <c:pt idx="4021">
                  <c:v>1.1307331678600001</c:v>
                </c:pt>
                <c:pt idx="4022">
                  <c:v>1.1316272650822223</c:v>
                </c:pt>
                <c:pt idx="4023">
                  <c:v>1.1325430636933334</c:v>
                </c:pt>
                <c:pt idx="4024">
                  <c:v>1.133332994248889</c:v>
                </c:pt>
                <c:pt idx="4025">
                  <c:v>1.1341272650822223</c:v>
                </c:pt>
                <c:pt idx="4026">
                  <c:v>1.1349692789711112</c:v>
                </c:pt>
                <c:pt idx="4027">
                  <c:v>1.1356159803600001</c:v>
                </c:pt>
                <c:pt idx="4028">
                  <c:v>1.1360890706377778</c:v>
                </c:pt>
                <c:pt idx="4029">
                  <c:v>1.1365513102211111</c:v>
                </c:pt>
                <c:pt idx="4030">
                  <c:v>1.1369180636933334</c:v>
                </c:pt>
                <c:pt idx="4031">
                  <c:v>1.137117716471111</c:v>
                </c:pt>
                <c:pt idx="4032">
                  <c:v>1.1371841769744444</c:v>
                </c:pt>
                <c:pt idx="4033">
                  <c:v>1.1371901448566666</c:v>
                </c:pt>
                <c:pt idx="4034">
                  <c:v>1.1371912299266667</c:v>
                </c:pt>
                <c:pt idx="4035">
                  <c:v>1.1371459282766667</c:v>
                </c:pt>
                <c:pt idx="4036">
                  <c:v>1.1368714057077778</c:v>
                </c:pt>
                <c:pt idx="4037">
                  <c:v>1.1363180202911112</c:v>
                </c:pt>
                <c:pt idx="4038">
                  <c:v>1.1356018744577778</c:v>
                </c:pt>
                <c:pt idx="4039">
                  <c:v>1.1347338189022222</c:v>
                </c:pt>
                <c:pt idx="4040">
                  <c:v>1.1337659369577777</c:v>
                </c:pt>
                <c:pt idx="4041">
                  <c:v>1.1328718397355555</c:v>
                </c:pt>
                <c:pt idx="4042">
                  <c:v>1.1320385064022223</c:v>
                </c:pt>
                <c:pt idx="4043">
                  <c:v>1.1311617702911112</c:v>
                </c:pt>
                <c:pt idx="4044">
                  <c:v>1.1303978814022222</c:v>
                </c:pt>
                <c:pt idx="4045">
                  <c:v>1.1296036105688889</c:v>
                </c:pt>
                <c:pt idx="4046">
                  <c:v>1.1287919786244445</c:v>
                </c:pt>
                <c:pt idx="4047">
                  <c:v>1.1283753119577777</c:v>
                </c:pt>
                <c:pt idx="4048">
                  <c:v>1.1282103814022222</c:v>
                </c:pt>
                <c:pt idx="4049">
                  <c:v>1.1280682373044444</c:v>
                </c:pt>
                <c:pt idx="4050">
                  <c:v>1.1278338623044444</c:v>
                </c:pt>
                <c:pt idx="4051">
                  <c:v>1.1275408935544444</c:v>
                </c:pt>
                <c:pt idx="4052">
                  <c:v>1.1272566053599999</c:v>
                </c:pt>
                <c:pt idx="4053">
                  <c:v>1.1272632514111112</c:v>
                </c:pt>
                <c:pt idx="4054">
                  <c:v>1.1270614284944445</c:v>
                </c:pt>
                <c:pt idx="4055">
                  <c:v>1.1268454996744444</c:v>
                </c:pt>
                <c:pt idx="4056">
                  <c:v>1.1268058946399999</c:v>
                </c:pt>
                <c:pt idx="4057">
                  <c:v>1.1267692735455557</c:v>
                </c:pt>
                <c:pt idx="4058">
                  <c:v>1.126771782768889</c:v>
                </c:pt>
                <c:pt idx="4059">
                  <c:v>1.1269877115888889</c:v>
                </c:pt>
                <c:pt idx="4060">
                  <c:v>1.1274477810333334</c:v>
                </c:pt>
                <c:pt idx="4061">
                  <c:v>1.1279555935333334</c:v>
                </c:pt>
                <c:pt idx="4062">
                  <c:v>1.1284894477</c:v>
                </c:pt>
                <c:pt idx="4063">
                  <c:v>1.1285827636722223</c:v>
                </c:pt>
                <c:pt idx="4064">
                  <c:v>1.1286059570311111</c:v>
                </c:pt>
                <c:pt idx="4065">
                  <c:v>1.1285655381944444</c:v>
                </c:pt>
                <c:pt idx="4066">
                  <c:v>1.1284619140622223</c:v>
                </c:pt>
                <c:pt idx="4067">
                  <c:v>1.1284634738499999</c:v>
                </c:pt>
                <c:pt idx="4068">
                  <c:v>1.1285958523222221</c:v>
                </c:pt>
                <c:pt idx="4069">
                  <c:v>1.1286362711588889</c:v>
                </c:pt>
                <c:pt idx="4070">
                  <c:v>1.1285670979822222</c:v>
                </c:pt>
                <c:pt idx="4071">
                  <c:v>1.128373955621111</c:v>
                </c:pt>
                <c:pt idx="4072">
                  <c:v>1.1279008653433333</c:v>
                </c:pt>
                <c:pt idx="4073">
                  <c:v>1.1276057264544443</c:v>
                </c:pt>
                <c:pt idx="4074">
                  <c:v>1.1259043375655555</c:v>
                </c:pt>
                <c:pt idx="4075">
                  <c:v>1.1242203097877776</c:v>
                </c:pt>
                <c:pt idx="4076">
                  <c:v>1.1224841986766667</c:v>
                </c:pt>
                <c:pt idx="4077">
                  <c:v>1.1204442681211111</c:v>
                </c:pt>
                <c:pt idx="4078">
                  <c:v>1.1182654486766666</c:v>
                </c:pt>
                <c:pt idx="4079">
                  <c:v>1.1160085042322221</c:v>
                </c:pt>
                <c:pt idx="4080">
                  <c:v>1.1138383653433332</c:v>
                </c:pt>
                <c:pt idx="4081">
                  <c:v>1.1117463514544443</c:v>
                </c:pt>
                <c:pt idx="4082">
                  <c:v>1.1099234347873332</c:v>
                </c:pt>
                <c:pt idx="4083">
                  <c:v>1.1082220458984444</c:v>
                </c:pt>
                <c:pt idx="4084">
                  <c:v>1.1081319851345555</c:v>
                </c:pt>
                <c:pt idx="4085">
                  <c:v>1.1080196804469999</c:v>
                </c:pt>
                <c:pt idx="4086">
                  <c:v>1.1080005560981112</c:v>
                </c:pt>
                <c:pt idx="4087">
                  <c:v>1.1082588026258888</c:v>
                </c:pt>
                <c:pt idx="4088">
                  <c:v>1.108571302625889</c:v>
                </c:pt>
                <c:pt idx="4089">
                  <c:v>1.109018351237</c:v>
                </c:pt>
                <c:pt idx="4090">
                  <c:v>1.1094219970703334</c:v>
                </c:pt>
                <c:pt idx="4091">
                  <c:v>1.1098755560981111</c:v>
                </c:pt>
                <c:pt idx="4092">
                  <c:v>1.1103725179036668</c:v>
                </c:pt>
                <c:pt idx="4093">
                  <c:v>1.1108673095703334</c:v>
                </c:pt>
                <c:pt idx="4094">
                  <c:v>1.1113360595699999</c:v>
                </c:pt>
                <c:pt idx="4095">
                  <c:v>1.1115921359588889</c:v>
                </c:pt>
                <c:pt idx="4096">
                  <c:v>1.11174621582</c:v>
                </c:pt>
                <c:pt idx="4097">
                  <c:v>1.1117182752822223</c:v>
                </c:pt>
                <c:pt idx="4098">
                  <c:v>1.111763848198889</c:v>
                </c:pt>
                <c:pt idx="4099">
                  <c:v>1.1115989176433334</c:v>
                </c:pt>
                <c:pt idx="4100">
                  <c:v>1.1112299940322223</c:v>
                </c:pt>
                <c:pt idx="4101">
                  <c:v>1.1108523898654445</c:v>
                </c:pt>
                <c:pt idx="4102">
                  <c:v>1.1104400634765557</c:v>
                </c:pt>
                <c:pt idx="4103">
                  <c:v>1.1099322509765555</c:v>
                </c:pt>
                <c:pt idx="4104">
                  <c:v>1.1094200981987778</c:v>
                </c:pt>
                <c:pt idx="4105">
                  <c:v>1.1093181016710001</c:v>
                </c:pt>
                <c:pt idx="4106">
                  <c:v>1.1093434651692222</c:v>
                </c:pt>
                <c:pt idx="4107">
                  <c:v>1.1094611952040001</c:v>
                </c:pt>
                <c:pt idx="4108">
                  <c:v>1.1095528835719999</c:v>
                </c:pt>
                <c:pt idx="4109">
                  <c:v>1.1098154703775556</c:v>
                </c:pt>
                <c:pt idx="4110">
                  <c:v>1.1102625189886666</c:v>
                </c:pt>
                <c:pt idx="4111">
                  <c:v>1.1108224148220001</c:v>
                </c:pt>
                <c:pt idx="4112">
                  <c:v>1.1110589599608889</c:v>
                </c:pt>
                <c:pt idx="4113">
                  <c:v>1.1113475884333333</c:v>
                </c:pt>
                <c:pt idx="4114">
                  <c:v>1.1114908176</c:v>
                </c:pt>
                <c:pt idx="4115">
                  <c:v>1.1115873887799999</c:v>
                </c:pt>
                <c:pt idx="4116">
                  <c:v>1.1116606309677777</c:v>
                </c:pt>
                <c:pt idx="4117">
                  <c:v>1.1117908393011111</c:v>
                </c:pt>
                <c:pt idx="4118">
                  <c:v>1.1118749321833332</c:v>
                </c:pt>
                <c:pt idx="4119">
                  <c:v>1.1118974473744445</c:v>
                </c:pt>
                <c:pt idx="4120">
                  <c:v>1.111905721028889</c:v>
                </c:pt>
                <c:pt idx="4121">
                  <c:v>1.1118433295355556</c:v>
                </c:pt>
                <c:pt idx="4122">
                  <c:v>1.1120223659944444</c:v>
                </c:pt>
                <c:pt idx="4123">
                  <c:v>1.11230448405</c:v>
                </c:pt>
                <c:pt idx="4124">
                  <c:v>1.1126256646055555</c:v>
                </c:pt>
                <c:pt idx="4125">
                  <c:v>1.1130596923833334</c:v>
                </c:pt>
                <c:pt idx="4126">
                  <c:v>1.1133309597444445</c:v>
                </c:pt>
                <c:pt idx="4127">
                  <c:v>1.1137541368277777</c:v>
                </c:pt>
                <c:pt idx="4128">
                  <c:v>1.1140666368277778</c:v>
                </c:pt>
                <c:pt idx="4129">
                  <c:v>1.1143943277999999</c:v>
                </c:pt>
                <c:pt idx="4130">
                  <c:v>1.1146959771055556</c:v>
                </c:pt>
                <c:pt idx="4131">
                  <c:v>1.1147811550566666</c:v>
                </c:pt>
                <c:pt idx="4132">
                  <c:v>1.1147372097444443</c:v>
                </c:pt>
                <c:pt idx="4133">
                  <c:v>1.1142706298833334</c:v>
                </c:pt>
                <c:pt idx="4134">
                  <c:v>1.1136977132166666</c:v>
                </c:pt>
                <c:pt idx="4135">
                  <c:v>1.1128296576611112</c:v>
                </c:pt>
                <c:pt idx="4136">
                  <c:v>1.1114407687722223</c:v>
                </c:pt>
                <c:pt idx="4137">
                  <c:v>1.1094181993272223</c:v>
                </c:pt>
                <c:pt idx="4138">
                  <c:v>1.1055119493272223</c:v>
                </c:pt>
                <c:pt idx="4139">
                  <c:v>1.1013800048827778</c:v>
                </c:pt>
                <c:pt idx="4140">
                  <c:v>1.0972306993272223</c:v>
                </c:pt>
                <c:pt idx="4141">
                  <c:v>1.0931161159938889</c:v>
                </c:pt>
                <c:pt idx="4142">
                  <c:v>1.0891056993272221</c:v>
                </c:pt>
                <c:pt idx="4143">
                  <c:v>1.0853209771050001</c:v>
                </c:pt>
                <c:pt idx="4144">
                  <c:v>1.0815015326605555</c:v>
                </c:pt>
                <c:pt idx="4145">
                  <c:v>1.0775431993272222</c:v>
                </c:pt>
                <c:pt idx="4146">
                  <c:v>1.0738304985894445</c:v>
                </c:pt>
                <c:pt idx="4147">
                  <c:v>1.070323554145</c:v>
                </c:pt>
                <c:pt idx="4148">
                  <c:v>1.0687263319227778</c:v>
                </c:pt>
                <c:pt idx="4149">
                  <c:v>1.0672766791449999</c:v>
                </c:pt>
                <c:pt idx="4150">
                  <c:v>1.0658009847005556</c:v>
                </c:pt>
                <c:pt idx="4151">
                  <c:v>1.0644120958116667</c:v>
                </c:pt>
                <c:pt idx="4152">
                  <c:v>1.0629537624783334</c:v>
                </c:pt>
                <c:pt idx="4153">
                  <c:v>1.0615388319227779</c:v>
                </c:pt>
                <c:pt idx="4154">
                  <c:v>1.0602888319227779</c:v>
                </c:pt>
                <c:pt idx="4155">
                  <c:v>1.0592515055338889</c:v>
                </c:pt>
                <c:pt idx="4156">
                  <c:v>1.0584572347005556</c:v>
                </c:pt>
                <c:pt idx="4157">
                  <c:v>1.0578278944227777</c:v>
                </c:pt>
                <c:pt idx="4158">
                  <c:v>1.0570857069227777</c:v>
                </c:pt>
                <c:pt idx="4159">
                  <c:v>1.0562350124783333</c:v>
                </c:pt>
                <c:pt idx="4160">
                  <c:v>1.0553712972005556</c:v>
                </c:pt>
                <c:pt idx="4161">
                  <c:v>1.0545162624783333</c:v>
                </c:pt>
                <c:pt idx="4162">
                  <c:v>1.0538131374783333</c:v>
                </c:pt>
                <c:pt idx="4163">
                  <c:v>1.0531534152561111</c:v>
                </c:pt>
                <c:pt idx="4164">
                  <c:v>1.0525327555338888</c:v>
                </c:pt>
                <c:pt idx="4165">
                  <c:v>1.0519967312283334</c:v>
                </c:pt>
                <c:pt idx="4166">
                  <c:v>1.051495429145</c:v>
                </c:pt>
                <c:pt idx="4167">
                  <c:v>1.0512002902561111</c:v>
                </c:pt>
                <c:pt idx="4168">
                  <c:v>1.0511311170790001</c:v>
                </c:pt>
                <c:pt idx="4169">
                  <c:v>1.0512548149956666</c:v>
                </c:pt>
                <c:pt idx="4170">
                  <c:v>1.0512930636935556</c:v>
                </c:pt>
                <c:pt idx="4171">
                  <c:v>1.0509263102213333</c:v>
                </c:pt>
                <c:pt idx="4172">
                  <c:v>1.0505031331379999</c:v>
                </c:pt>
                <c:pt idx="4173">
                  <c:v>1.0500734456380001</c:v>
                </c:pt>
                <c:pt idx="4174">
                  <c:v>1.0496893310546667</c:v>
                </c:pt>
                <c:pt idx="4175">
                  <c:v>1.0491250949435555</c:v>
                </c:pt>
                <c:pt idx="4176">
                  <c:v>1.0487713623046666</c:v>
                </c:pt>
                <c:pt idx="4177">
                  <c:v>1.0482635498046666</c:v>
                </c:pt>
                <c:pt idx="4178">
                  <c:v>1.0477622477213333</c:v>
                </c:pt>
                <c:pt idx="4179">
                  <c:v>1.047202351888</c:v>
                </c:pt>
                <c:pt idx="4180">
                  <c:v>1.0469517008463334</c:v>
                </c:pt>
                <c:pt idx="4181">
                  <c:v>1.0471654595268889</c:v>
                </c:pt>
                <c:pt idx="4182">
                  <c:v>1.0473727077907777</c:v>
                </c:pt>
                <c:pt idx="4183">
                  <c:v>1.047680867513</c:v>
                </c:pt>
                <c:pt idx="4184">
                  <c:v>1.0479694959852222</c:v>
                </c:pt>
                <c:pt idx="4185">
                  <c:v>1.0483471001518889</c:v>
                </c:pt>
                <c:pt idx="4186">
                  <c:v>1.0485684543185556</c:v>
                </c:pt>
                <c:pt idx="4187">
                  <c:v>1.0488592529296668</c:v>
                </c:pt>
                <c:pt idx="4188">
                  <c:v>1.0491543918185555</c:v>
                </c:pt>
                <c:pt idx="4189">
                  <c:v>1.0494625515407778</c:v>
                </c:pt>
                <c:pt idx="4190">
                  <c:v>1.0496274820963334</c:v>
                </c:pt>
                <c:pt idx="4191">
                  <c:v>1.0498803032768889</c:v>
                </c:pt>
                <c:pt idx="4192">
                  <c:v>1.0501244439018889</c:v>
                </c:pt>
                <c:pt idx="4193">
                  <c:v>1.0502421739366667</c:v>
                </c:pt>
                <c:pt idx="4194">
                  <c:v>1.0484713406033332</c:v>
                </c:pt>
                <c:pt idx="4195">
                  <c:v>1.0449470350477779</c:v>
                </c:pt>
                <c:pt idx="4196">
                  <c:v>1.0414053683811111</c:v>
                </c:pt>
                <c:pt idx="4197">
                  <c:v>1.0378637017144445</c:v>
                </c:pt>
                <c:pt idx="4198">
                  <c:v>1.0342352294922221</c:v>
                </c:pt>
                <c:pt idx="4199">
                  <c:v>1.0307109239366667</c:v>
                </c:pt>
                <c:pt idx="4200">
                  <c:v>1.0272039794922223</c:v>
                </c:pt>
                <c:pt idx="4201">
                  <c:v>1.0235755072699999</c:v>
                </c:pt>
                <c:pt idx="4202">
                  <c:v>1.0199991183811112</c:v>
                </c:pt>
                <c:pt idx="4203">
                  <c:v>1.0164921739366666</c:v>
                </c:pt>
                <c:pt idx="4204">
                  <c:v>1.0148949517144445</c:v>
                </c:pt>
                <c:pt idx="4205">
                  <c:v>1.0150685628255556</c:v>
                </c:pt>
                <c:pt idx="4206">
                  <c:v>1.0153854031033334</c:v>
                </c:pt>
                <c:pt idx="4207">
                  <c:v>1.0156208631727779</c:v>
                </c:pt>
                <c:pt idx="4208">
                  <c:v>1.0157271999783333</c:v>
                </c:pt>
                <c:pt idx="4209">
                  <c:v>1.0157417805990001</c:v>
                </c:pt>
                <c:pt idx="4210">
                  <c:v>1.0157093641493333</c:v>
                </c:pt>
                <c:pt idx="4211">
                  <c:v>1.0157011583116666</c:v>
                </c:pt>
                <c:pt idx="4212">
                  <c:v>1.0156639946831112</c:v>
                </c:pt>
                <c:pt idx="4213">
                  <c:v>1.0156787787543333</c:v>
                </c:pt>
                <c:pt idx="4214">
                  <c:v>1.0156587049696666</c:v>
                </c:pt>
                <c:pt idx="4215">
                  <c:v>1.0156492106120001</c:v>
                </c:pt>
                <c:pt idx="4216">
                  <c:v>1.0152065022786667</c:v>
                </c:pt>
                <c:pt idx="4217">
                  <c:v>1.0146704779731111</c:v>
                </c:pt>
                <c:pt idx="4218">
                  <c:v>1.0141713460286668</c:v>
                </c:pt>
                <c:pt idx="4219">
                  <c:v>1.0136114501953333</c:v>
                </c:pt>
                <c:pt idx="4220">
                  <c:v>1.013051554362</c:v>
                </c:pt>
                <c:pt idx="4221">
                  <c:v>1.0125719536675555</c:v>
                </c:pt>
                <c:pt idx="4222">
                  <c:v>1.0120077175564444</c:v>
                </c:pt>
                <c:pt idx="4223">
                  <c:v>1.0113306342231112</c:v>
                </c:pt>
                <c:pt idx="4224">
                  <c:v>1.0104799397786666</c:v>
                </c:pt>
                <c:pt idx="4225">
                  <c:v>1.0095207383897777</c:v>
                </c:pt>
                <c:pt idx="4226">
                  <c:v>1.008930460612</c:v>
                </c:pt>
                <c:pt idx="4227">
                  <c:v>1.008209974500889</c:v>
                </c:pt>
                <c:pt idx="4228">
                  <c:v>1.0048940022786668</c:v>
                </c:pt>
                <c:pt idx="4229">
                  <c:v>1.0014044189453333</c:v>
                </c:pt>
                <c:pt idx="4230">
                  <c:v>0.9977759467231111</c:v>
                </c:pt>
                <c:pt idx="4231">
                  <c:v>0.99406066894533329</c:v>
                </c:pt>
                <c:pt idx="4232">
                  <c:v>0.99027594672311114</c:v>
                </c:pt>
                <c:pt idx="4233">
                  <c:v>0.98635233561199998</c:v>
                </c:pt>
                <c:pt idx="4234">
                  <c:v>0.98260233561200006</c:v>
                </c:pt>
                <c:pt idx="4235">
                  <c:v>0.97892178005644448</c:v>
                </c:pt>
                <c:pt idx="4236">
                  <c:v>0.97520650227866668</c:v>
                </c:pt>
                <c:pt idx="4237">
                  <c:v>0.9717169189453333</c:v>
                </c:pt>
                <c:pt idx="4238">
                  <c:v>0.97087056477866662</c:v>
                </c:pt>
                <c:pt idx="4239">
                  <c:v>0.96902160644533331</c:v>
                </c:pt>
                <c:pt idx="4240">
                  <c:v>0.96634799533422222</c:v>
                </c:pt>
                <c:pt idx="4241">
                  <c:v>0.96337924533422226</c:v>
                </c:pt>
                <c:pt idx="4242">
                  <c:v>0.96053202311200003</c:v>
                </c:pt>
                <c:pt idx="4243">
                  <c:v>0.95657368977866664</c:v>
                </c:pt>
                <c:pt idx="4244">
                  <c:v>0.95221605088977779</c:v>
                </c:pt>
                <c:pt idx="4245">
                  <c:v>0.94792785644533339</c:v>
                </c:pt>
                <c:pt idx="4246">
                  <c:v>0.94348341200088892</c:v>
                </c:pt>
                <c:pt idx="4247">
                  <c:v>0.93907368977866668</c:v>
                </c:pt>
                <c:pt idx="4248">
                  <c:v>0.93476813422311111</c:v>
                </c:pt>
                <c:pt idx="4249">
                  <c:v>0.93166049533422224</c:v>
                </c:pt>
                <c:pt idx="4250">
                  <c:v>0.9295858425564445</c:v>
                </c:pt>
                <c:pt idx="4251">
                  <c:v>0.92781500922311111</c:v>
                </c:pt>
                <c:pt idx="4252">
                  <c:v>0.9261049397786667</c:v>
                </c:pt>
                <c:pt idx="4253">
                  <c:v>0.92561231825088885</c:v>
                </c:pt>
                <c:pt idx="4254">
                  <c:v>0.92557244194877775</c:v>
                </c:pt>
                <c:pt idx="4255">
                  <c:v>0.92557576497400007</c:v>
                </c:pt>
                <c:pt idx="4256">
                  <c:v>0.92562486436633329</c:v>
                </c:pt>
                <c:pt idx="4257">
                  <c:v>0.92563930935333338</c:v>
                </c:pt>
                <c:pt idx="4258">
                  <c:v>0.92561177571611108</c:v>
                </c:pt>
                <c:pt idx="4259">
                  <c:v>0.92550543891055559</c:v>
                </c:pt>
                <c:pt idx="4260">
                  <c:v>0.92494988335499995</c:v>
                </c:pt>
                <c:pt idx="4261">
                  <c:v>0.92435960557722219</c:v>
                </c:pt>
                <c:pt idx="4262">
                  <c:v>0.92371724446611114</c:v>
                </c:pt>
                <c:pt idx="4263">
                  <c:v>0.92310960557722221</c:v>
                </c:pt>
                <c:pt idx="4264">
                  <c:v>0.92247592502166664</c:v>
                </c:pt>
                <c:pt idx="4265">
                  <c:v>0.92176845974388888</c:v>
                </c:pt>
                <c:pt idx="4266">
                  <c:v>0.9210913764105555</c:v>
                </c:pt>
                <c:pt idx="4267">
                  <c:v>0.92027974446611105</c:v>
                </c:pt>
                <c:pt idx="4268">
                  <c:v>0.91946377224388887</c:v>
                </c:pt>
                <c:pt idx="4269">
                  <c:v>0.91872158474388887</c:v>
                </c:pt>
                <c:pt idx="4270">
                  <c:v>0.91835483127166662</c:v>
                </c:pt>
                <c:pt idx="4271">
                  <c:v>0.91800543891055553</c:v>
                </c:pt>
                <c:pt idx="4272">
                  <c:v>0.91748026529944438</c:v>
                </c:pt>
                <c:pt idx="4273">
                  <c:v>0.91636915418833331</c:v>
                </c:pt>
                <c:pt idx="4274">
                  <c:v>0.91478061252166665</c:v>
                </c:pt>
                <c:pt idx="4275">
                  <c:v>0.912801445855</c:v>
                </c:pt>
                <c:pt idx="4276">
                  <c:v>0.91082227918833336</c:v>
                </c:pt>
                <c:pt idx="4277">
                  <c:v>0.90909484863277779</c:v>
                </c:pt>
                <c:pt idx="4278">
                  <c:v>0.90739345974388885</c:v>
                </c:pt>
                <c:pt idx="4279">
                  <c:v>0.90588304307722223</c:v>
                </c:pt>
                <c:pt idx="4280">
                  <c:v>0.90425109863277775</c:v>
                </c:pt>
                <c:pt idx="4281">
                  <c:v>0.90258443196611104</c:v>
                </c:pt>
                <c:pt idx="4282">
                  <c:v>0.90110005696611106</c:v>
                </c:pt>
                <c:pt idx="4283">
                  <c:v>0.90018859863277778</c:v>
                </c:pt>
                <c:pt idx="4284">
                  <c:v>0.89960266113277776</c:v>
                </c:pt>
                <c:pt idx="4285">
                  <c:v>0.89929667154944448</c:v>
                </c:pt>
                <c:pt idx="4286">
                  <c:v>0.89898634168833336</c:v>
                </c:pt>
                <c:pt idx="4287">
                  <c:v>0.89864780002166667</c:v>
                </c:pt>
                <c:pt idx="4288">
                  <c:v>0.89822245279944446</c:v>
                </c:pt>
                <c:pt idx="4289">
                  <c:v>0.89770161946611104</c:v>
                </c:pt>
                <c:pt idx="4290">
                  <c:v>0.89734354654944448</c:v>
                </c:pt>
                <c:pt idx="4291">
                  <c:v>0.89705057779944442</c:v>
                </c:pt>
                <c:pt idx="4292">
                  <c:v>0.89674458821611114</c:v>
                </c:pt>
                <c:pt idx="4293">
                  <c:v>0.89647115071611105</c:v>
                </c:pt>
                <c:pt idx="4294">
                  <c:v>0.89624762641055555</c:v>
                </c:pt>
                <c:pt idx="4295">
                  <c:v>0.89627149793833327</c:v>
                </c:pt>
                <c:pt idx="4296">
                  <c:v>0.89645704481333333</c:v>
                </c:pt>
                <c:pt idx="4297">
                  <c:v>0.89669033474388893</c:v>
                </c:pt>
                <c:pt idx="4298">
                  <c:v>0.89705274793833334</c:v>
                </c:pt>
                <c:pt idx="4299">
                  <c:v>0.89743686252166666</c:v>
                </c:pt>
                <c:pt idx="4300">
                  <c:v>0.89780144585499999</c:v>
                </c:pt>
                <c:pt idx="4301">
                  <c:v>0.89825717502166669</c:v>
                </c:pt>
                <c:pt idx="4302">
                  <c:v>0.89876281738277775</c:v>
                </c:pt>
                <c:pt idx="4303">
                  <c:v>0.89934875488277777</c:v>
                </c:pt>
                <c:pt idx="4304">
                  <c:v>0.90002583821611104</c:v>
                </c:pt>
                <c:pt idx="4305">
                  <c:v>0.90066385904944446</c:v>
                </c:pt>
                <c:pt idx="4306">
                  <c:v>0.90121290418833333</c:v>
                </c:pt>
                <c:pt idx="4307">
                  <c:v>0.90174892849388888</c:v>
                </c:pt>
                <c:pt idx="4308">
                  <c:v>0.90183844672311109</c:v>
                </c:pt>
                <c:pt idx="4309">
                  <c:v>0.90200012207033331</c:v>
                </c:pt>
                <c:pt idx="4310">
                  <c:v>0.90207444932722225</c:v>
                </c:pt>
                <c:pt idx="4311">
                  <c:v>0.90217753092444442</c:v>
                </c:pt>
                <c:pt idx="4312">
                  <c:v>0.90235765245222221</c:v>
                </c:pt>
                <c:pt idx="4313">
                  <c:v>0.90245964897999997</c:v>
                </c:pt>
                <c:pt idx="4314">
                  <c:v>0.90256652832033335</c:v>
                </c:pt>
                <c:pt idx="4315">
                  <c:v>0.90255228678388888</c:v>
                </c:pt>
                <c:pt idx="4316">
                  <c:v>0.90248121473522225</c:v>
                </c:pt>
                <c:pt idx="4317">
                  <c:v>0.90232604980466669</c:v>
                </c:pt>
                <c:pt idx="4318">
                  <c:v>0.90249966091577782</c:v>
                </c:pt>
                <c:pt idx="4319">
                  <c:v>0.90259243435333336</c:v>
                </c:pt>
                <c:pt idx="4320">
                  <c:v>0.90267923990888888</c:v>
                </c:pt>
                <c:pt idx="4321">
                  <c:v>0.90259460449222229</c:v>
                </c:pt>
                <c:pt idx="4322">
                  <c:v>0.90254821777344441</c:v>
                </c:pt>
                <c:pt idx="4323">
                  <c:v>0.90249098036022224</c:v>
                </c:pt>
                <c:pt idx="4324">
                  <c:v>0.9020938449435556</c:v>
                </c:pt>
                <c:pt idx="4325">
                  <c:v>0.90122578938800002</c:v>
                </c:pt>
                <c:pt idx="4326">
                  <c:v>0.90036207411022218</c:v>
                </c:pt>
                <c:pt idx="4327">
                  <c:v>0.89945929633244448</c:v>
                </c:pt>
                <c:pt idx="4328">
                  <c:v>0.89863030327688886</c:v>
                </c:pt>
                <c:pt idx="4329">
                  <c:v>0.89787075466577781</c:v>
                </c:pt>
                <c:pt idx="4330">
                  <c:v>0.89709818522133333</c:v>
                </c:pt>
                <c:pt idx="4331">
                  <c:v>0.89635165744355549</c:v>
                </c:pt>
                <c:pt idx="4332">
                  <c:v>0.89556172688799995</c:v>
                </c:pt>
                <c:pt idx="4333">
                  <c:v>0.89477613661022226</c:v>
                </c:pt>
                <c:pt idx="4334">
                  <c:v>0.89431606716577772</c:v>
                </c:pt>
                <c:pt idx="4335">
                  <c:v>0.89440721299911108</c:v>
                </c:pt>
                <c:pt idx="4336">
                  <c:v>0.89461771647133337</c:v>
                </c:pt>
                <c:pt idx="4337">
                  <c:v>0.8949085150824444</c:v>
                </c:pt>
                <c:pt idx="4338">
                  <c:v>0.89514506022133333</c:v>
                </c:pt>
                <c:pt idx="4339">
                  <c:v>0.89521341959633327</c:v>
                </c:pt>
                <c:pt idx="4340">
                  <c:v>0.89492479112411105</c:v>
                </c:pt>
                <c:pt idx="4341">
                  <c:v>0.89461229112411111</c:v>
                </c:pt>
                <c:pt idx="4342">
                  <c:v>0.8939525689018889</c:v>
                </c:pt>
                <c:pt idx="4343">
                  <c:v>0.89325378417966661</c:v>
                </c:pt>
                <c:pt idx="4344">
                  <c:v>0.89257670084633334</c:v>
                </c:pt>
                <c:pt idx="4345">
                  <c:v>0.89189093695744448</c:v>
                </c:pt>
                <c:pt idx="4346">
                  <c:v>0.89116611056855555</c:v>
                </c:pt>
                <c:pt idx="4347">
                  <c:v>0.89048902723522216</c:v>
                </c:pt>
                <c:pt idx="4348">
                  <c:v>0.88982930501299995</c:v>
                </c:pt>
                <c:pt idx="4349">
                  <c:v>0.88878329806855549</c:v>
                </c:pt>
                <c:pt idx="4350">
                  <c:v>0.88759406195744439</c:v>
                </c:pt>
                <c:pt idx="4351">
                  <c:v>0.88657843695744443</c:v>
                </c:pt>
                <c:pt idx="4352">
                  <c:v>0.88584058973522217</c:v>
                </c:pt>
                <c:pt idx="4353">
                  <c:v>0.88515482584633332</c:v>
                </c:pt>
                <c:pt idx="4354">
                  <c:v>0.88440829806855559</c:v>
                </c:pt>
                <c:pt idx="4355">
                  <c:v>0.88363572862411111</c:v>
                </c:pt>
                <c:pt idx="4356">
                  <c:v>0.88266350640188884</c:v>
                </c:pt>
                <c:pt idx="4357">
                  <c:v>0.88155239529077778</c:v>
                </c:pt>
                <c:pt idx="4358">
                  <c:v>0.880493367513</c:v>
                </c:pt>
                <c:pt idx="4359">
                  <c:v>0.87998772515188883</c:v>
                </c:pt>
                <c:pt idx="4360">
                  <c:v>0.8800935194227778</c:v>
                </c:pt>
                <c:pt idx="4361">
                  <c:v>0.87987867567277778</c:v>
                </c:pt>
                <c:pt idx="4362">
                  <c:v>0.8795835367838889</c:v>
                </c:pt>
                <c:pt idx="4363">
                  <c:v>0.87935241699222222</c:v>
                </c:pt>
                <c:pt idx="4364">
                  <c:v>0.87918857150611107</c:v>
                </c:pt>
                <c:pt idx="4365">
                  <c:v>0.87889560275611112</c:v>
                </c:pt>
                <c:pt idx="4366">
                  <c:v>0.87888597276477776</c:v>
                </c:pt>
                <c:pt idx="4367">
                  <c:v>0.87892313639322217</c:v>
                </c:pt>
                <c:pt idx="4368">
                  <c:v>0.87891743977866665</c:v>
                </c:pt>
                <c:pt idx="4369">
                  <c:v>0.87886725531688892</c:v>
                </c:pt>
                <c:pt idx="4370">
                  <c:v>0.87881300184466671</c:v>
                </c:pt>
                <c:pt idx="4371">
                  <c:v>0.8789361572265556</c:v>
                </c:pt>
                <c:pt idx="4372">
                  <c:v>0.87907179090711107</c:v>
                </c:pt>
                <c:pt idx="4373">
                  <c:v>0.87915479871966673</c:v>
                </c:pt>
                <c:pt idx="4374">
                  <c:v>0.8792866346571111</c:v>
                </c:pt>
                <c:pt idx="4375">
                  <c:v>0.87960130479599996</c:v>
                </c:pt>
                <c:pt idx="4376">
                  <c:v>0.87980204264322226</c:v>
                </c:pt>
                <c:pt idx="4377">
                  <c:v>0.87999192979600005</c:v>
                </c:pt>
                <c:pt idx="4378">
                  <c:v>0.88024909125433337</c:v>
                </c:pt>
                <c:pt idx="4379">
                  <c:v>0.88059848361544446</c:v>
                </c:pt>
                <c:pt idx="4380">
                  <c:v>0.88091532389322225</c:v>
                </c:pt>
                <c:pt idx="4381">
                  <c:v>0.88127990722655558</c:v>
                </c:pt>
                <c:pt idx="4382">
                  <c:v>0.88171610514322218</c:v>
                </c:pt>
                <c:pt idx="4383">
                  <c:v>0.88219353569877779</c:v>
                </c:pt>
                <c:pt idx="4384">
                  <c:v>0.88262322319877773</c:v>
                </c:pt>
                <c:pt idx="4385">
                  <c:v>0.88313537597655556</c:v>
                </c:pt>
                <c:pt idx="4386">
                  <c:v>0.88361931694877782</c:v>
                </c:pt>
                <c:pt idx="4387">
                  <c:v>0.88412495930988888</c:v>
                </c:pt>
                <c:pt idx="4388">
                  <c:v>0.88456983778211107</c:v>
                </c:pt>
                <c:pt idx="4389">
                  <c:v>0.88491488986544442</c:v>
                </c:pt>
                <c:pt idx="4390">
                  <c:v>0.88497836642799999</c:v>
                </c:pt>
                <c:pt idx="4391">
                  <c:v>0.8849056667752222</c:v>
                </c:pt>
                <c:pt idx="4392">
                  <c:v>0.88480909559466669</c:v>
                </c:pt>
                <c:pt idx="4393">
                  <c:v>0.88469245062933333</c:v>
                </c:pt>
                <c:pt idx="4394">
                  <c:v>0.88456821017800003</c:v>
                </c:pt>
                <c:pt idx="4395">
                  <c:v>0.88408426920577776</c:v>
                </c:pt>
                <c:pt idx="4396">
                  <c:v>0.88373270670577775</c:v>
                </c:pt>
                <c:pt idx="4397">
                  <c:v>0.88341369628911115</c:v>
                </c:pt>
                <c:pt idx="4398">
                  <c:v>0.88303826226133331</c:v>
                </c:pt>
                <c:pt idx="4399">
                  <c:v>0.88264329698355559</c:v>
                </c:pt>
                <c:pt idx="4400">
                  <c:v>0.88251905653211116</c:v>
                </c:pt>
                <c:pt idx="4401">
                  <c:v>0.88248867458766667</c:v>
                </c:pt>
                <c:pt idx="4402">
                  <c:v>0.88259989420577778</c:v>
                </c:pt>
                <c:pt idx="4403">
                  <c:v>0.88268181694877779</c:v>
                </c:pt>
                <c:pt idx="4404">
                  <c:v>0.88271572536888887</c:v>
                </c:pt>
                <c:pt idx="4405">
                  <c:v>0.88296529134111112</c:v>
                </c:pt>
                <c:pt idx="4406">
                  <c:v>0.88291646321611106</c:v>
                </c:pt>
                <c:pt idx="4407">
                  <c:v>0.8827504475911111</c:v>
                </c:pt>
                <c:pt idx="4408">
                  <c:v>0.88264465332033337</c:v>
                </c:pt>
                <c:pt idx="4409">
                  <c:v>0.88251118977866672</c:v>
                </c:pt>
                <c:pt idx="4410">
                  <c:v>0.88226813422311112</c:v>
                </c:pt>
                <c:pt idx="4411">
                  <c:v>0.8818731689453333</c:v>
                </c:pt>
                <c:pt idx="4412">
                  <c:v>0.88140007866755554</c:v>
                </c:pt>
                <c:pt idx="4413">
                  <c:v>0.88096822102866668</c:v>
                </c:pt>
                <c:pt idx="4414">
                  <c:v>0.88058627658422228</c:v>
                </c:pt>
                <c:pt idx="4415">
                  <c:v>0.88024556477866667</c:v>
                </c:pt>
                <c:pt idx="4416">
                  <c:v>0.88015658908422223</c:v>
                </c:pt>
                <c:pt idx="4417">
                  <c:v>0.88013000488277782</c:v>
                </c:pt>
                <c:pt idx="4418">
                  <c:v>0.88007466634111109</c:v>
                </c:pt>
                <c:pt idx="4419">
                  <c:v>0.88005228678388892</c:v>
                </c:pt>
                <c:pt idx="4420">
                  <c:v>0.88024108886722219</c:v>
                </c:pt>
                <c:pt idx="4421">
                  <c:v>0.88048631456166671</c:v>
                </c:pt>
                <c:pt idx="4422">
                  <c:v>0.880772772895</c:v>
                </c:pt>
                <c:pt idx="4423">
                  <c:v>0.88068488226999997</c:v>
                </c:pt>
                <c:pt idx="4424">
                  <c:v>0.87979512532555559</c:v>
                </c:pt>
                <c:pt idx="4425">
                  <c:v>0.87884460449222224</c:v>
                </c:pt>
                <c:pt idx="4426">
                  <c:v>0.87797654893666666</c:v>
                </c:pt>
                <c:pt idx="4427">
                  <c:v>0.87708679199222228</c:v>
                </c:pt>
                <c:pt idx="4428">
                  <c:v>0.87620137532555553</c:v>
                </c:pt>
                <c:pt idx="4429">
                  <c:v>0.87541144476999999</c:v>
                </c:pt>
                <c:pt idx="4430">
                  <c:v>0.87458245171444449</c:v>
                </c:pt>
                <c:pt idx="4431">
                  <c:v>0.87374911838111113</c:v>
                </c:pt>
                <c:pt idx="4432">
                  <c:v>0.87288974338111114</c:v>
                </c:pt>
                <c:pt idx="4433">
                  <c:v>0.87238627115888889</c:v>
                </c:pt>
                <c:pt idx="4434">
                  <c:v>0.87129252115888889</c:v>
                </c:pt>
                <c:pt idx="4435">
                  <c:v>0.86884460449222223</c:v>
                </c:pt>
                <c:pt idx="4436">
                  <c:v>0.86620571560333337</c:v>
                </c:pt>
                <c:pt idx="4437">
                  <c:v>0.86360154893666663</c:v>
                </c:pt>
                <c:pt idx="4438">
                  <c:v>0.86110154893666668</c:v>
                </c:pt>
                <c:pt idx="4439">
                  <c:v>0.85841057671444443</c:v>
                </c:pt>
                <c:pt idx="4440">
                  <c:v>0.85556335449222221</c:v>
                </c:pt>
                <c:pt idx="4441">
                  <c:v>0.85271613226999998</c:v>
                </c:pt>
                <c:pt idx="4442">
                  <c:v>0.84986891004777776</c:v>
                </c:pt>
                <c:pt idx="4443">
                  <c:v>0.84703904893666671</c:v>
                </c:pt>
                <c:pt idx="4444">
                  <c:v>0.84548522949222227</c:v>
                </c:pt>
                <c:pt idx="4445">
                  <c:v>0.84535664876299998</c:v>
                </c:pt>
                <c:pt idx="4446">
                  <c:v>0.84527798122833331</c:v>
                </c:pt>
                <c:pt idx="4447">
                  <c:v>0.84470506456166672</c:v>
                </c:pt>
                <c:pt idx="4448">
                  <c:v>0.84399325900611111</c:v>
                </c:pt>
                <c:pt idx="4449">
                  <c:v>0.84347025553388888</c:v>
                </c:pt>
                <c:pt idx="4450">
                  <c:v>0.84305575900611107</c:v>
                </c:pt>
                <c:pt idx="4451">
                  <c:v>0.84271287706166664</c:v>
                </c:pt>
                <c:pt idx="4452">
                  <c:v>0.84240905761722229</c:v>
                </c:pt>
                <c:pt idx="4453">
                  <c:v>0.84217468261722228</c:v>
                </c:pt>
                <c:pt idx="4454">
                  <c:v>0.84199022081166663</c:v>
                </c:pt>
                <c:pt idx="4455">
                  <c:v>0.84175367567277781</c:v>
                </c:pt>
                <c:pt idx="4456">
                  <c:v>0.84160176595055558</c:v>
                </c:pt>
                <c:pt idx="4457">
                  <c:v>0.84199673122833329</c:v>
                </c:pt>
                <c:pt idx="4458">
                  <c:v>0.84255228678388894</c:v>
                </c:pt>
                <c:pt idx="4459">
                  <c:v>0.84288865831166671</c:v>
                </c:pt>
                <c:pt idx="4460">
                  <c:v>0.84323805067277779</c:v>
                </c:pt>
                <c:pt idx="4461">
                  <c:v>0.8436308458116667</c:v>
                </c:pt>
                <c:pt idx="4462">
                  <c:v>0.84393683539499997</c:v>
                </c:pt>
                <c:pt idx="4463">
                  <c:v>0.84419616699222222</c:v>
                </c:pt>
                <c:pt idx="4464">
                  <c:v>0.84426561143666667</c:v>
                </c:pt>
                <c:pt idx="4465">
                  <c:v>0.84418151855466661</c:v>
                </c:pt>
                <c:pt idx="4466">
                  <c:v>0.84389723036022224</c:v>
                </c:pt>
                <c:pt idx="4467">
                  <c:v>0.84348056369355551</c:v>
                </c:pt>
                <c:pt idx="4468">
                  <c:v>0.84299879286022217</c:v>
                </c:pt>
                <c:pt idx="4469">
                  <c:v>0.8425669352213333</c:v>
                </c:pt>
                <c:pt idx="4470">
                  <c:v>0.84215243869355549</c:v>
                </c:pt>
                <c:pt idx="4471">
                  <c:v>0.84168151855466666</c:v>
                </c:pt>
                <c:pt idx="4472">
                  <c:v>0.84122144911022223</c:v>
                </c:pt>
                <c:pt idx="4473">
                  <c:v>0.84057474772133334</c:v>
                </c:pt>
                <c:pt idx="4474">
                  <c:v>0.84007127549911109</c:v>
                </c:pt>
                <c:pt idx="4475">
                  <c:v>0.83977396647133329</c:v>
                </c:pt>
                <c:pt idx="4476">
                  <c:v>0.83959710015188893</c:v>
                </c:pt>
                <c:pt idx="4477">
                  <c:v>0.83951463487411115</c:v>
                </c:pt>
                <c:pt idx="4478">
                  <c:v>0.83940395779077781</c:v>
                </c:pt>
                <c:pt idx="4479">
                  <c:v>0.83951029459633331</c:v>
                </c:pt>
                <c:pt idx="4480">
                  <c:v>0.83953986273866665</c:v>
                </c:pt>
                <c:pt idx="4481">
                  <c:v>0.83957160102000006</c:v>
                </c:pt>
                <c:pt idx="4482">
                  <c:v>0.83961581759977777</c:v>
                </c:pt>
                <c:pt idx="4483">
                  <c:v>0.8397471110025555</c:v>
                </c:pt>
                <c:pt idx="4484">
                  <c:v>0.84006829155811114</c:v>
                </c:pt>
                <c:pt idx="4485">
                  <c:v>0.84024624294700001</c:v>
                </c:pt>
                <c:pt idx="4486">
                  <c:v>0.8405435519747777</c:v>
                </c:pt>
                <c:pt idx="4487">
                  <c:v>0.84076599121088891</c:v>
                </c:pt>
                <c:pt idx="4488">
                  <c:v>0.84102206759977771</c:v>
                </c:pt>
                <c:pt idx="4489">
                  <c:v>0.84114034016922223</c:v>
                </c:pt>
                <c:pt idx="4490">
                  <c:v>0.84134324815533335</c:v>
                </c:pt>
                <c:pt idx="4491">
                  <c:v>0.84163404676644438</c:v>
                </c:pt>
                <c:pt idx="4492">
                  <c:v>0.84182935926644442</c:v>
                </c:pt>
                <c:pt idx="4493">
                  <c:v>0.84207458496088883</c:v>
                </c:pt>
                <c:pt idx="4494">
                  <c:v>0.84226555718311114</c:v>
                </c:pt>
                <c:pt idx="4495">
                  <c:v>0.84259975857199998</c:v>
                </c:pt>
                <c:pt idx="4496">
                  <c:v>0.84281894259977774</c:v>
                </c:pt>
                <c:pt idx="4497">
                  <c:v>0.84323777940533329</c:v>
                </c:pt>
                <c:pt idx="4498">
                  <c:v>0.84370001898866664</c:v>
                </c:pt>
                <c:pt idx="4499">
                  <c:v>0.84414706759977776</c:v>
                </c:pt>
                <c:pt idx="4500">
                  <c:v>0.84449863009977777</c:v>
                </c:pt>
                <c:pt idx="4501">
                  <c:v>0.84491746690533331</c:v>
                </c:pt>
                <c:pt idx="4502">
                  <c:v>0.84542093912755556</c:v>
                </c:pt>
                <c:pt idx="4503">
                  <c:v>0.84588534884977773</c:v>
                </c:pt>
                <c:pt idx="4504">
                  <c:v>0.84615661621088889</c:v>
                </c:pt>
                <c:pt idx="4505">
                  <c:v>0.84620164659288888</c:v>
                </c:pt>
                <c:pt idx="4506">
                  <c:v>0.84622999403211108</c:v>
                </c:pt>
                <c:pt idx="4507">
                  <c:v>0.8461475287543333</c:v>
                </c:pt>
                <c:pt idx="4508">
                  <c:v>0.8459771728515556</c:v>
                </c:pt>
                <c:pt idx="4509">
                  <c:v>0.84588331434466668</c:v>
                </c:pt>
                <c:pt idx="4510">
                  <c:v>0.84577317979599997</c:v>
                </c:pt>
                <c:pt idx="4511">
                  <c:v>0.84548672146266668</c:v>
                </c:pt>
                <c:pt idx="4512">
                  <c:v>0.84512647840711108</c:v>
                </c:pt>
                <c:pt idx="4513">
                  <c:v>0.84479227701822224</c:v>
                </c:pt>
                <c:pt idx="4514">
                  <c:v>0.84461541069877777</c:v>
                </c:pt>
                <c:pt idx="4515">
                  <c:v>0.84467210557722217</c:v>
                </c:pt>
                <c:pt idx="4516">
                  <c:v>0.84480828179255552</c:v>
                </c:pt>
                <c:pt idx="4517">
                  <c:v>0.84495151095922227</c:v>
                </c:pt>
                <c:pt idx="4518">
                  <c:v>0.84505133734811111</c:v>
                </c:pt>
                <c:pt idx="4519">
                  <c:v>0.84501919216577781</c:v>
                </c:pt>
                <c:pt idx="4520">
                  <c:v>0.84503614637588886</c:v>
                </c:pt>
                <c:pt idx="4521">
                  <c:v>0.84518588595922228</c:v>
                </c:pt>
                <c:pt idx="4522">
                  <c:v>0.84531934950088894</c:v>
                </c:pt>
                <c:pt idx="4523">
                  <c:v>0.84549947102866663</c:v>
                </c:pt>
                <c:pt idx="4524">
                  <c:v>0.84559495713977784</c:v>
                </c:pt>
                <c:pt idx="4525">
                  <c:v>0.8456763373481111</c:v>
                </c:pt>
                <c:pt idx="4526">
                  <c:v>0.8455493842231111</c:v>
                </c:pt>
                <c:pt idx="4527">
                  <c:v>0.84526509602866673</c:v>
                </c:pt>
                <c:pt idx="4528">
                  <c:v>0.8450285508897778</c:v>
                </c:pt>
                <c:pt idx="4529">
                  <c:v>0.84480828179255552</c:v>
                </c:pt>
                <c:pt idx="4530">
                  <c:v>0.84459126790366668</c:v>
                </c:pt>
                <c:pt idx="4531">
                  <c:v>0.84431349012588885</c:v>
                </c:pt>
                <c:pt idx="4532">
                  <c:v>0.84344977484811112</c:v>
                </c:pt>
                <c:pt idx="4533">
                  <c:v>0.84202616373700001</c:v>
                </c:pt>
                <c:pt idx="4534">
                  <c:v>0.84046366373699999</c:v>
                </c:pt>
                <c:pt idx="4535">
                  <c:v>0.83860602484811109</c:v>
                </c:pt>
                <c:pt idx="4536">
                  <c:v>0.83638380262588885</c:v>
                </c:pt>
                <c:pt idx="4537">
                  <c:v>0.83416158040366672</c:v>
                </c:pt>
                <c:pt idx="4538">
                  <c:v>0.83180046929255558</c:v>
                </c:pt>
                <c:pt idx="4539">
                  <c:v>0.82952616373700006</c:v>
                </c:pt>
                <c:pt idx="4540">
                  <c:v>0.82719977484811114</c:v>
                </c:pt>
                <c:pt idx="4541">
                  <c:v>0.82485602484811116</c:v>
                </c:pt>
                <c:pt idx="4542">
                  <c:v>0.82312859429255558</c:v>
                </c:pt>
                <c:pt idx="4543">
                  <c:v>0.82195671929255554</c:v>
                </c:pt>
                <c:pt idx="4544">
                  <c:v>0.82096279568144448</c:v>
                </c:pt>
                <c:pt idx="4545">
                  <c:v>0.82018154568144441</c:v>
                </c:pt>
                <c:pt idx="4546">
                  <c:v>0.82004048665366669</c:v>
                </c:pt>
                <c:pt idx="4547">
                  <c:v>0.81999871148000003</c:v>
                </c:pt>
                <c:pt idx="4548">
                  <c:v>0.82004618326822221</c:v>
                </c:pt>
                <c:pt idx="4549">
                  <c:v>0.82015197753911118</c:v>
                </c:pt>
                <c:pt idx="4550">
                  <c:v>0.82025560167099998</c:v>
                </c:pt>
                <c:pt idx="4551">
                  <c:v>0.82031989203555555</c:v>
                </c:pt>
                <c:pt idx="4552">
                  <c:v>0.8204956732855555</c:v>
                </c:pt>
                <c:pt idx="4553">
                  <c:v>0.82069315592444447</c:v>
                </c:pt>
                <c:pt idx="4554">
                  <c:v>0.82092861599388889</c:v>
                </c:pt>
                <c:pt idx="4555">
                  <c:v>0.8211629909938889</c:v>
                </c:pt>
                <c:pt idx="4556">
                  <c:v>0.82126444498700002</c:v>
                </c:pt>
                <c:pt idx="4557">
                  <c:v>0.82141743977866666</c:v>
                </c:pt>
                <c:pt idx="4558">
                  <c:v>0.82168870713977782</c:v>
                </c:pt>
                <c:pt idx="4559">
                  <c:v>0.82194152832033329</c:v>
                </c:pt>
                <c:pt idx="4560">
                  <c:v>0.82221388075088886</c:v>
                </c:pt>
                <c:pt idx="4561">
                  <c:v>0.82248189290366669</c:v>
                </c:pt>
                <c:pt idx="4562">
                  <c:v>0.82263597276477773</c:v>
                </c:pt>
                <c:pt idx="4563">
                  <c:v>0.82272386338977777</c:v>
                </c:pt>
                <c:pt idx="4564">
                  <c:v>0.82287468804255559</c:v>
                </c:pt>
                <c:pt idx="4565">
                  <c:v>0.82302876790366664</c:v>
                </c:pt>
                <c:pt idx="4566">
                  <c:v>0.82320346408422218</c:v>
                </c:pt>
                <c:pt idx="4567">
                  <c:v>0.82324713812933337</c:v>
                </c:pt>
                <c:pt idx="4568">
                  <c:v>0.82322869194877779</c:v>
                </c:pt>
                <c:pt idx="4569">
                  <c:v>0.82316033257377774</c:v>
                </c:pt>
                <c:pt idx="4570">
                  <c:v>0.82318230523000002</c:v>
                </c:pt>
                <c:pt idx="4571">
                  <c:v>0.82328050401477781</c:v>
                </c:pt>
                <c:pt idx="4572">
                  <c:v>0.82337436252166663</c:v>
                </c:pt>
                <c:pt idx="4573">
                  <c:v>0.82342997233077775</c:v>
                </c:pt>
                <c:pt idx="4574">
                  <c:v>0.82347256130644442</c:v>
                </c:pt>
                <c:pt idx="4575">
                  <c:v>0.8236928304036667</c:v>
                </c:pt>
                <c:pt idx="4576">
                  <c:v>0.82369967990455562</c:v>
                </c:pt>
                <c:pt idx="4577">
                  <c:v>0.82368001302088889</c:v>
                </c:pt>
                <c:pt idx="4578">
                  <c:v>0.82362223307288884</c:v>
                </c:pt>
                <c:pt idx="4579">
                  <c:v>0.82357503255211117</c:v>
                </c:pt>
                <c:pt idx="4580">
                  <c:v>0.82341010199655562</c:v>
                </c:pt>
                <c:pt idx="4581">
                  <c:v>0.8230802408854444</c:v>
                </c:pt>
                <c:pt idx="4582">
                  <c:v>0.82283284505211107</c:v>
                </c:pt>
                <c:pt idx="4583">
                  <c:v>0.82267985026044443</c:v>
                </c:pt>
                <c:pt idx="4584">
                  <c:v>0.82252360026044447</c:v>
                </c:pt>
                <c:pt idx="4585">
                  <c:v>0.82217420789933338</c:v>
                </c:pt>
                <c:pt idx="4586">
                  <c:v>0.8217640516493333</c:v>
                </c:pt>
                <c:pt idx="4587">
                  <c:v>0.82139729817711116</c:v>
                </c:pt>
                <c:pt idx="4588">
                  <c:v>0.82098931206600001</c:v>
                </c:pt>
                <c:pt idx="4589">
                  <c:v>0.82052056206599999</c:v>
                </c:pt>
                <c:pt idx="4590">
                  <c:v>0.82011691623266669</c:v>
                </c:pt>
                <c:pt idx="4591">
                  <c:v>0.81972629123266672</c:v>
                </c:pt>
                <c:pt idx="4592">
                  <c:v>0.81934651692711113</c:v>
                </c:pt>
                <c:pt idx="4593">
                  <c:v>0.81894504123266665</c:v>
                </c:pt>
                <c:pt idx="4594">
                  <c:v>0.81843939887155559</c:v>
                </c:pt>
                <c:pt idx="4595">
                  <c:v>0.81792507595488895</c:v>
                </c:pt>
                <c:pt idx="4596">
                  <c:v>0.81761691623266664</c:v>
                </c:pt>
                <c:pt idx="4597">
                  <c:v>0.81746283637155559</c:v>
                </c:pt>
                <c:pt idx="4598">
                  <c:v>0.81751030815977777</c:v>
                </c:pt>
                <c:pt idx="4599">
                  <c:v>0.81755615234377776</c:v>
                </c:pt>
                <c:pt idx="4600">
                  <c:v>0.81752265082466669</c:v>
                </c:pt>
                <c:pt idx="4601">
                  <c:v>0.81758015950522223</c:v>
                </c:pt>
                <c:pt idx="4602">
                  <c:v>0.81758999294699997</c:v>
                </c:pt>
                <c:pt idx="4603">
                  <c:v>0.81765536838111108</c:v>
                </c:pt>
                <c:pt idx="4604">
                  <c:v>0.8176176622178889</c:v>
                </c:pt>
                <c:pt idx="4605">
                  <c:v>0.81760443793399995</c:v>
                </c:pt>
                <c:pt idx="4606">
                  <c:v>0.81753906249999997</c:v>
                </c:pt>
                <c:pt idx="4607">
                  <c:v>0.81749376085066661</c:v>
                </c:pt>
                <c:pt idx="4608">
                  <c:v>0.81719428168399999</c:v>
                </c:pt>
                <c:pt idx="4609">
                  <c:v>0.81695014105899999</c:v>
                </c:pt>
                <c:pt idx="4610">
                  <c:v>0.81680474175344442</c:v>
                </c:pt>
                <c:pt idx="4611">
                  <c:v>0.81671576605899998</c:v>
                </c:pt>
                <c:pt idx="4612">
                  <c:v>0.81658664279511106</c:v>
                </c:pt>
                <c:pt idx="4613">
                  <c:v>0.81634901258677772</c:v>
                </c:pt>
                <c:pt idx="4614">
                  <c:v>0.81632866753477784</c:v>
                </c:pt>
                <c:pt idx="4615">
                  <c:v>0.81636298285588893</c:v>
                </c:pt>
                <c:pt idx="4616">
                  <c:v>0.81651163736977772</c:v>
                </c:pt>
                <c:pt idx="4617">
                  <c:v>0.81650722927522223</c:v>
                </c:pt>
                <c:pt idx="4618">
                  <c:v>0.81640631781688888</c:v>
                </c:pt>
                <c:pt idx="4619">
                  <c:v>0.81626634385855557</c:v>
                </c:pt>
                <c:pt idx="4620">
                  <c:v>0.81610792371966667</c:v>
                </c:pt>
                <c:pt idx="4621">
                  <c:v>0.81584642198355561</c:v>
                </c:pt>
                <c:pt idx="4622">
                  <c:v>0.81566847059466674</c:v>
                </c:pt>
                <c:pt idx="4623">
                  <c:v>0.81547315809466669</c:v>
                </c:pt>
                <c:pt idx="4624">
                  <c:v>0.81520080566411113</c:v>
                </c:pt>
                <c:pt idx="4625">
                  <c:v>0.81487962510855561</c:v>
                </c:pt>
                <c:pt idx="4626">
                  <c:v>0.81427632649744441</c:v>
                </c:pt>
                <c:pt idx="4627">
                  <c:v>0.81360792371966673</c:v>
                </c:pt>
                <c:pt idx="4628">
                  <c:v>0.81324768066411113</c:v>
                </c:pt>
                <c:pt idx="4629">
                  <c:v>0.81287875705300006</c:v>
                </c:pt>
                <c:pt idx="4630">
                  <c:v>0.81231452094188894</c:v>
                </c:pt>
                <c:pt idx="4631">
                  <c:v>0.81183492024744441</c:v>
                </c:pt>
                <c:pt idx="4632">
                  <c:v>0.81143127441411111</c:v>
                </c:pt>
                <c:pt idx="4633">
                  <c:v>0.81113613552522223</c:v>
                </c:pt>
                <c:pt idx="4634">
                  <c:v>0.81081929524744445</c:v>
                </c:pt>
                <c:pt idx="4635">
                  <c:v>0.81046556260855562</c:v>
                </c:pt>
                <c:pt idx="4636">
                  <c:v>0.81050489637588885</c:v>
                </c:pt>
                <c:pt idx="4637">
                  <c:v>0.81062208387588885</c:v>
                </c:pt>
                <c:pt idx="4638">
                  <c:v>0.81056403266055554</c:v>
                </c:pt>
                <c:pt idx="4639">
                  <c:v>0.81058302137588889</c:v>
                </c:pt>
                <c:pt idx="4640">
                  <c:v>0.81065409342444439</c:v>
                </c:pt>
                <c:pt idx="4641">
                  <c:v>0.8107848442925556</c:v>
                </c:pt>
                <c:pt idx="4642">
                  <c:v>0.81073438856333335</c:v>
                </c:pt>
                <c:pt idx="4643">
                  <c:v>0.81068420410155551</c:v>
                </c:pt>
                <c:pt idx="4644">
                  <c:v>0.81073818630644445</c:v>
                </c:pt>
                <c:pt idx="4645">
                  <c:v>0.81082119411888887</c:v>
                </c:pt>
                <c:pt idx="4646">
                  <c:v>0.81094109429255556</c:v>
                </c:pt>
                <c:pt idx="4647">
                  <c:v>0.81112718370222225</c:v>
                </c:pt>
                <c:pt idx="4648">
                  <c:v>0.8114613850911111</c:v>
                </c:pt>
                <c:pt idx="4649">
                  <c:v>0.81177171495222222</c:v>
                </c:pt>
                <c:pt idx="4650">
                  <c:v>0.81230339898000004</c:v>
                </c:pt>
                <c:pt idx="4651">
                  <c:v>0.81278082953555553</c:v>
                </c:pt>
                <c:pt idx="4652">
                  <c:v>0.81324957953555554</c:v>
                </c:pt>
                <c:pt idx="4653">
                  <c:v>0.81376607259111111</c:v>
                </c:pt>
                <c:pt idx="4654">
                  <c:v>0.81433898925777781</c:v>
                </c:pt>
                <c:pt idx="4655">
                  <c:v>0.81502475314666667</c:v>
                </c:pt>
                <c:pt idx="4656">
                  <c:v>0.81553690592444439</c:v>
                </c:pt>
                <c:pt idx="4657">
                  <c:v>0.8160794406466666</c:v>
                </c:pt>
                <c:pt idx="4658">
                  <c:v>0.81633226182722218</c:v>
                </c:pt>
                <c:pt idx="4659">
                  <c:v>0.81645053439666671</c:v>
                </c:pt>
                <c:pt idx="4660">
                  <c:v>0.81624979654944441</c:v>
                </c:pt>
                <c:pt idx="4661">
                  <c:v>0.81588955349388892</c:v>
                </c:pt>
                <c:pt idx="4662">
                  <c:v>0.8156226264105555</c:v>
                </c:pt>
                <c:pt idx="4663">
                  <c:v>0.81528625488277773</c:v>
                </c:pt>
                <c:pt idx="4664">
                  <c:v>0.81485005696611112</c:v>
                </c:pt>
                <c:pt idx="4665">
                  <c:v>0.81450066460500004</c:v>
                </c:pt>
                <c:pt idx="4666">
                  <c:v>0.8141794840494444</c:v>
                </c:pt>
                <c:pt idx="4667">
                  <c:v>0.81370856391055557</c:v>
                </c:pt>
                <c:pt idx="4668">
                  <c:v>0.81354797363277775</c:v>
                </c:pt>
                <c:pt idx="4669">
                  <c:v>0.81356872558588889</c:v>
                </c:pt>
                <c:pt idx="4670">
                  <c:v>0.81384867350255552</c:v>
                </c:pt>
                <c:pt idx="4671">
                  <c:v>0.8142284478081111</c:v>
                </c:pt>
                <c:pt idx="4672">
                  <c:v>0.81460171169700002</c:v>
                </c:pt>
                <c:pt idx="4673">
                  <c:v>0.81500318739144439</c:v>
                </c:pt>
                <c:pt idx="4674">
                  <c:v>0.8153330485025555</c:v>
                </c:pt>
                <c:pt idx="4675">
                  <c:v>0.81547085232200001</c:v>
                </c:pt>
                <c:pt idx="4676">
                  <c:v>0.81558803982200001</c:v>
                </c:pt>
                <c:pt idx="4677">
                  <c:v>0.81575080023866664</c:v>
                </c:pt>
                <c:pt idx="4678">
                  <c:v>0.81582295735677779</c:v>
                </c:pt>
                <c:pt idx="4679">
                  <c:v>0.81593471950955554</c:v>
                </c:pt>
                <c:pt idx="4680">
                  <c:v>0.81597432454422225</c:v>
                </c:pt>
                <c:pt idx="4681">
                  <c:v>0.81604702419699993</c:v>
                </c:pt>
                <c:pt idx="4682">
                  <c:v>0.81610914442277782</c:v>
                </c:pt>
                <c:pt idx="4683">
                  <c:v>0.81619432237411105</c:v>
                </c:pt>
                <c:pt idx="4684">
                  <c:v>0.8163484022352222</c:v>
                </c:pt>
                <c:pt idx="4685">
                  <c:v>0.81656324598522223</c:v>
                </c:pt>
                <c:pt idx="4686">
                  <c:v>0.81686272515188885</c:v>
                </c:pt>
                <c:pt idx="4687">
                  <c:v>0.81725769042966667</c:v>
                </c:pt>
                <c:pt idx="4688">
                  <c:v>0.81765916612411105</c:v>
                </c:pt>
                <c:pt idx="4689">
                  <c:v>0.81798902723522227</c:v>
                </c:pt>
                <c:pt idx="4690">
                  <c:v>0.81841437445744447</c:v>
                </c:pt>
                <c:pt idx="4691">
                  <c:v>0.81881802029077777</c:v>
                </c:pt>
                <c:pt idx="4692">
                  <c:v>0.81922166612411107</c:v>
                </c:pt>
                <c:pt idx="4693">
                  <c:v>0.81960144042966665</c:v>
                </c:pt>
                <c:pt idx="4694">
                  <c:v>0.81998121473522223</c:v>
                </c:pt>
                <c:pt idx="4695">
                  <c:v>0.82036966959633328</c:v>
                </c:pt>
                <c:pt idx="4696">
                  <c:v>0.82071906195744448</c:v>
                </c:pt>
                <c:pt idx="4697">
                  <c:v>0.82112921820744444</c:v>
                </c:pt>
                <c:pt idx="4698">
                  <c:v>0.82152201334633335</c:v>
                </c:pt>
                <c:pt idx="4699">
                  <c:v>0.82188442654077776</c:v>
                </c:pt>
                <c:pt idx="4700">
                  <c:v>0.82225769042966668</c:v>
                </c:pt>
                <c:pt idx="4701">
                  <c:v>0.82269388834633328</c:v>
                </c:pt>
                <c:pt idx="4702">
                  <c:v>0.82313225640188892</c:v>
                </c:pt>
                <c:pt idx="4703">
                  <c:v>0.82350118001299999</c:v>
                </c:pt>
                <c:pt idx="4704">
                  <c:v>0.82374966091577773</c:v>
                </c:pt>
                <c:pt idx="4705">
                  <c:v>0.8240751817491111</c:v>
                </c:pt>
                <c:pt idx="4706">
                  <c:v>0.82428460015188887</c:v>
                </c:pt>
                <c:pt idx="4707">
                  <c:v>0.82429233127166668</c:v>
                </c:pt>
                <c:pt idx="4708">
                  <c:v>0.82428548177088889</c:v>
                </c:pt>
                <c:pt idx="4709">
                  <c:v>0.82424967447922226</c:v>
                </c:pt>
                <c:pt idx="4710">
                  <c:v>0.82430745442711117</c:v>
                </c:pt>
                <c:pt idx="4711">
                  <c:v>0.82427083333333329</c:v>
                </c:pt>
                <c:pt idx="4712">
                  <c:v>0.82404513888888886</c:v>
                </c:pt>
                <c:pt idx="4713">
                  <c:v>0.82379991319444446</c:v>
                </c:pt>
                <c:pt idx="4714">
                  <c:v>0.82376329210066668</c:v>
                </c:pt>
                <c:pt idx="4715">
                  <c:v>0.823684624566</c:v>
                </c:pt>
                <c:pt idx="4716">
                  <c:v>0.82364854600699999</c:v>
                </c:pt>
                <c:pt idx="4717">
                  <c:v>0.82370035807288888</c:v>
                </c:pt>
                <c:pt idx="4718">
                  <c:v>0.82381808810766666</c:v>
                </c:pt>
                <c:pt idx="4719">
                  <c:v>0.82383090549044447</c:v>
                </c:pt>
                <c:pt idx="4720">
                  <c:v>0.82368008083766664</c:v>
                </c:pt>
                <c:pt idx="4721">
                  <c:v>0.8236613633897778</c:v>
                </c:pt>
                <c:pt idx="4722">
                  <c:v>0.82381652832033336</c:v>
                </c:pt>
                <c:pt idx="4723">
                  <c:v>0.82398579915366665</c:v>
                </c:pt>
                <c:pt idx="4724">
                  <c:v>0.82406609429255562</c:v>
                </c:pt>
                <c:pt idx="4725">
                  <c:v>0.82412468804255556</c:v>
                </c:pt>
                <c:pt idx="4726">
                  <c:v>0.82424675835499994</c:v>
                </c:pt>
                <c:pt idx="4727">
                  <c:v>0.82434387207033333</c:v>
                </c:pt>
                <c:pt idx="4728">
                  <c:v>0.82455220540366669</c:v>
                </c:pt>
                <c:pt idx="4729">
                  <c:v>0.82489508734811112</c:v>
                </c:pt>
                <c:pt idx="4730">
                  <c:v>0.82530307345922227</c:v>
                </c:pt>
                <c:pt idx="4731">
                  <c:v>0.82579569498700001</c:v>
                </c:pt>
                <c:pt idx="4732">
                  <c:v>0.82621670193144447</c:v>
                </c:pt>
                <c:pt idx="4733">
                  <c:v>0.82678093804255559</c:v>
                </c:pt>
                <c:pt idx="4734">
                  <c:v>0.82735819498700003</c:v>
                </c:pt>
                <c:pt idx="4735">
                  <c:v>0.82797451443144443</c:v>
                </c:pt>
                <c:pt idx="4736">
                  <c:v>0.82864725748699997</c:v>
                </c:pt>
                <c:pt idx="4737">
                  <c:v>0.82940680609811113</c:v>
                </c:pt>
                <c:pt idx="4738">
                  <c:v>0.83001444498700006</c:v>
                </c:pt>
                <c:pt idx="4739">
                  <c:v>0.83052659776477777</c:v>
                </c:pt>
                <c:pt idx="4740">
                  <c:v>0.831049601237</c:v>
                </c:pt>
                <c:pt idx="4741">
                  <c:v>0.83143805609811117</c:v>
                </c:pt>
                <c:pt idx="4742">
                  <c:v>0.83191982693144451</c:v>
                </c:pt>
                <c:pt idx="4743">
                  <c:v>0.83232781304255554</c:v>
                </c:pt>
                <c:pt idx="4744">
                  <c:v>0.83282694498700005</c:v>
                </c:pt>
                <c:pt idx="4745">
                  <c:v>0.83332390679255552</c:v>
                </c:pt>
                <c:pt idx="4746">
                  <c:v>0.83369717068144444</c:v>
                </c:pt>
                <c:pt idx="4747">
                  <c:v>0.83403788248700006</c:v>
                </c:pt>
                <c:pt idx="4748">
                  <c:v>0.83446974012588893</c:v>
                </c:pt>
                <c:pt idx="4749">
                  <c:v>0.83499925401477781</c:v>
                </c:pt>
                <c:pt idx="4750">
                  <c:v>0.83556349012588893</c:v>
                </c:pt>
                <c:pt idx="4751">
                  <c:v>0.83614942762588895</c:v>
                </c:pt>
                <c:pt idx="4752">
                  <c:v>0.83688293457033336</c:v>
                </c:pt>
                <c:pt idx="4753">
                  <c:v>0.83762512207033335</c:v>
                </c:pt>
                <c:pt idx="4754">
                  <c:v>0.83825446234811107</c:v>
                </c:pt>
                <c:pt idx="4755">
                  <c:v>0.83887078179255559</c:v>
                </c:pt>
                <c:pt idx="4756">
                  <c:v>0.83956522623700003</c:v>
                </c:pt>
                <c:pt idx="4757">
                  <c:v>0.84022928873699998</c:v>
                </c:pt>
                <c:pt idx="4758">
                  <c:v>0.84093675401477774</c:v>
                </c:pt>
                <c:pt idx="4759">
                  <c:v>0.84161383734811113</c:v>
                </c:pt>
                <c:pt idx="4760">
                  <c:v>0.8423430040147778</c:v>
                </c:pt>
                <c:pt idx="4761">
                  <c:v>0.84315463595922224</c:v>
                </c:pt>
                <c:pt idx="4762">
                  <c:v>0.84381435818144446</c:v>
                </c:pt>
                <c:pt idx="4763">
                  <c:v>0.84438727484811116</c:v>
                </c:pt>
                <c:pt idx="4764">
                  <c:v>0.84495151095922227</c:v>
                </c:pt>
                <c:pt idx="4765">
                  <c:v>0.84560689290366664</c:v>
                </c:pt>
                <c:pt idx="4766">
                  <c:v>0.84624491373700006</c:v>
                </c:pt>
                <c:pt idx="4767">
                  <c:v>0.84689161512588895</c:v>
                </c:pt>
                <c:pt idx="4768">
                  <c:v>0.84741244845922226</c:v>
                </c:pt>
                <c:pt idx="4769">
                  <c:v>0.84801574707033334</c:v>
                </c:pt>
                <c:pt idx="4770">
                  <c:v>0.84828484429255557</c:v>
                </c:pt>
                <c:pt idx="4771">
                  <c:v>0.84829752604166664</c:v>
                </c:pt>
                <c:pt idx="4772">
                  <c:v>0.84833251953122224</c:v>
                </c:pt>
                <c:pt idx="4773">
                  <c:v>0.84843885633677774</c:v>
                </c:pt>
                <c:pt idx="4774">
                  <c:v>0.84843621148000004</c:v>
                </c:pt>
                <c:pt idx="4775">
                  <c:v>0.84826043022999997</c:v>
                </c:pt>
                <c:pt idx="4776">
                  <c:v>0.84808139377166669</c:v>
                </c:pt>
                <c:pt idx="4777">
                  <c:v>0.84789259168833331</c:v>
                </c:pt>
                <c:pt idx="4778">
                  <c:v>0.84774502224388892</c:v>
                </c:pt>
                <c:pt idx="4779">
                  <c:v>0.84758768717444444</c:v>
                </c:pt>
                <c:pt idx="4780">
                  <c:v>0.84758972167966662</c:v>
                </c:pt>
                <c:pt idx="4781">
                  <c:v>0.84772969563799994</c:v>
                </c:pt>
                <c:pt idx="4782">
                  <c:v>0.84781053331166667</c:v>
                </c:pt>
                <c:pt idx="4783">
                  <c:v>0.84781338161888886</c:v>
                </c:pt>
                <c:pt idx="4784">
                  <c:v>0.84797397189666668</c:v>
                </c:pt>
                <c:pt idx="4785">
                  <c:v>0.84825066460499998</c:v>
                </c:pt>
                <c:pt idx="4786">
                  <c:v>0.84854363335499994</c:v>
                </c:pt>
                <c:pt idx="4787">
                  <c:v>0.84901455349388888</c:v>
                </c:pt>
                <c:pt idx="4788">
                  <c:v>0.84946377224388891</c:v>
                </c:pt>
                <c:pt idx="4789">
                  <c:v>0.85002366807722218</c:v>
                </c:pt>
                <c:pt idx="4790">
                  <c:v>0.85058356391055556</c:v>
                </c:pt>
                <c:pt idx="4791">
                  <c:v>0.851160820855</c:v>
                </c:pt>
                <c:pt idx="4792">
                  <c:v>0.8518726264105555</c:v>
                </c:pt>
                <c:pt idx="4793">
                  <c:v>0.85264953613277772</c:v>
                </c:pt>
                <c:pt idx="4794">
                  <c:v>0.85346984863277775</c:v>
                </c:pt>
                <c:pt idx="4795">
                  <c:v>0.85429016113277778</c:v>
                </c:pt>
                <c:pt idx="4796">
                  <c:v>0.85517123752166668</c:v>
                </c:pt>
                <c:pt idx="4797">
                  <c:v>0.85603495279944442</c:v>
                </c:pt>
                <c:pt idx="4798">
                  <c:v>0.85683790418833328</c:v>
                </c:pt>
                <c:pt idx="4799">
                  <c:v>0.85761047363277776</c:v>
                </c:pt>
                <c:pt idx="4800">
                  <c:v>0.85856099446611112</c:v>
                </c:pt>
                <c:pt idx="4801">
                  <c:v>0.85963304307722221</c:v>
                </c:pt>
                <c:pt idx="4802">
                  <c:v>0.8606182861327778</c:v>
                </c:pt>
                <c:pt idx="4803">
                  <c:v>0.86167731391055558</c:v>
                </c:pt>
                <c:pt idx="4804">
                  <c:v>0.86264519585499999</c:v>
                </c:pt>
                <c:pt idx="4805">
                  <c:v>0.8635913764105555</c:v>
                </c:pt>
                <c:pt idx="4806">
                  <c:v>0.86448981391055557</c:v>
                </c:pt>
                <c:pt idx="4807">
                  <c:v>0.86537523057722221</c:v>
                </c:pt>
                <c:pt idx="4808">
                  <c:v>0.86629536946611108</c:v>
                </c:pt>
                <c:pt idx="4809">
                  <c:v>0.86702887641055559</c:v>
                </c:pt>
                <c:pt idx="4810">
                  <c:v>0.86770161946611113</c:v>
                </c:pt>
                <c:pt idx="4811">
                  <c:v>0.86834398057722217</c:v>
                </c:pt>
                <c:pt idx="4812">
                  <c:v>0.86897332085500001</c:v>
                </c:pt>
                <c:pt idx="4813">
                  <c:v>0.86949198404944439</c:v>
                </c:pt>
                <c:pt idx="4814">
                  <c:v>0.87006924099388883</c:v>
                </c:pt>
                <c:pt idx="4815">
                  <c:v>0.87071160210499998</c:v>
                </c:pt>
                <c:pt idx="4816">
                  <c:v>0.87131056043833333</c:v>
                </c:pt>
                <c:pt idx="4817">
                  <c:v>0.87181403266055557</c:v>
                </c:pt>
                <c:pt idx="4818">
                  <c:v>0.87234137641055554</c:v>
                </c:pt>
                <c:pt idx="4819">
                  <c:v>0.87292731391055556</c:v>
                </c:pt>
                <c:pt idx="4820">
                  <c:v>0.87348286946611109</c:v>
                </c:pt>
                <c:pt idx="4821">
                  <c:v>0.8740145534938889</c:v>
                </c:pt>
                <c:pt idx="4822">
                  <c:v>0.87457010904944443</c:v>
                </c:pt>
                <c:pt idx="4823">
                  <c:v>0.87511698404944438</c:v>
                </c:pt>
                <c:pt idx="4824">
                  <c:v>0.87561611599388889</c:v>
                </c:pt>
                <c:pt idx="4825">
                  <c:v>0.87599155002166662</c:v>
                </c:pt>
                <c:pt idx="4826">
                  <c:v>0.87648634168833328</c:v>
                </c:pt>
                <c:pt idx="4827">
                  <c:v>0.87693339029944439</c:v>
                </c:pt>
                <c:pt idx="4828">
                  <c:v>0.87742384168833332</c:v>
                </c:pt>
                <c:pt idx="4829">
                  <c:v>0.87780795627166663</c:v>
                </c:pt>
                <c:pt idx="4830">
                  <c:v>0.87748677571611111</c:v>
                </c:pt>
                <c:pt idx="4831">
                  <c:v>0.87719163682722223</c:v>
                </c:pt>
                <c:pt idx="4832">
                  <c:v>0.87686177571611112</c:v>
                </c:pt>
                <c:pt idx="4833">
                  <c:v>0.87657965766055557</c:v>
                </c:pt>
                <c:pt idx="4834">
                  <c:v>0.87641581217444442</c:v>
                </c:pt>
                <c:pt idx="4835">
                  <c:v>0.87618794759111107</c:v>
                </c:pt>
                <c:pt idx="4836">
                  <c:v>0.87582770453555558</c:v>
                </c:pt>
                <c:pt idx="4837">
                  <c:v>0.87551303439666661</c:v>
                </c:pt>
                <c:pt idx="4838">
                  <c:v>0.87516798231333337</c:v>
                </c:pt>
                <c:pt idx="4839">
                  <c:v>0.8750225830077778</c:v>
                </c:pt>
                <c:pt idx="4840">
                  <c:v>0.87556077745222216</c:v>
                </c:pt>
                <c:pt idx="4841">
                  <c:v>0.87598612467444448</c:v>
                </c:pt>
                <c:pt idx="4842">
                  <c:v>0.87644619411888891</c:v>
                </c:pt>
                <c:pt idx="4843">
                  <c:v>0.87684766981333329</c:v>
                </c:pt>
                <c:pt idx="4844">
                  <c:v>0.87716668023</c:v>
                </c:pt>
                <c:pt idx="4845">
                  <c:v>0.87764628092444441</c:v>
                </c:pt>
                <c:pt idx="4846">
                  <c:v>0.87821485731333326</c:v>
                </c:pt>
                <c:pt idx="4847">
                  <c:v>0.87883985731333336</c:v>
                </c:pt>
                <c:pt idx="4848">
                  <c:v>0.87946485731333335</c:v>
                </c:pt>
                <c:pt idx="4849">
                  <c:v>0.88014628092444447</c:v>
                </c:pt>
                <c:pt idx="4850">
                  <c:v>0.88073655870222223</c:v>
                </c:pt>
                <c:pt idx="4851">
                  <c:v>0.88136155870222221</c:v>
                </c:pt>
                <c:pt idx="4852">
                  <c:v>0.88207770453555556</c:v>
                </c:pt>
                <c:pt idx="4853">
                  <c:v>0.88287197536888884</c:v>
                </c:pt>
                <c:pt idx="4854">
                  <c:v>0.88357510036888887</c:v>
                </c:pt>
                <c:pt idx="4855">
                  <c:v>0.88432162814666671</c:v>
                </c:pt>
                <c:pt idx="4856">
                  <c:v>0.88499437120222224</c:v>
                </c:pt>
                <c:pt idx="4857">
                  <c:v>0.88538716634111114</c:v>
                </c:pt>
                <c:pt idx="4858">
                  <c:v>0.88579949273000003</c:v>
                </c:pt>
                <c:pt idx="4859">
                  <c:v>0.88615973578555551</c:v>
                </c:pt>
                <c:pt idx="4860">
                  <c:v>0.88658291286888891</c:v>
                </c:pt>
                <c:pt idx="4861">
                  <c:v>0.88666429307722217</c:v>
                </c:pt>
                <c:pt idx="4862">
                  <c:v>0.88601759168833327</c:v>
                </c:pt>
                <c:pt idx="4863">
                  <c:v>0.8852884250216666</c:v>
                </c:pt>
                <c:pt idx="4864">
                  <c:v>0.88455057779944446</c:v>
                </c:pt>
                <c:pt idx="4865">
                  <c:v>0.88325717502166667</c:v>
                </c:pt>
                <c:pt idx="4866">
                  <c:v>0.88179016113277775</c:v>
                </c:pt>
                <c:pt idx="4867">
                  <c:v>0.88058356391055559</c:v>
                </c:pt>
                <c:pt idx="4868">
                  <c:v>0.87924675835499999</c:v>
                </c:pt>
                <c:pt idx="4869">
                  <c:v>0.87786655002166669</c:v>
                </c:pt>
                <c:pt idx="4870">
                  <c:v>0.87652106391055551</c:v>
                </c:pt>
                <c:pt idx="4871">
                  <c:v>0.87564432779944446</c:v>
                </c:pt>
                <c:pt idx="4872">
                  <c:v>0.87532748752166667</c:v>
                </c:pt>
                <c:pt idx="4873">
                  <c:v>0.87503234863277779</c:v>
                </c:pt>
                <c:pt idx="4874">
                  <c:v>0.8746308729383333</c:v>
                </c:pt>
                <c:pt idx="4875">
                  <c:v>0.87469814724388883</c:v>
                </c:pt>
                <c:pt idx="4876">
                  <c:v>0.87488803439666663</c:v>
                </c:pt>
                <c:pt idx="4877">
                  <c:v>0.87509202745222225</c:v>
                </c:pt>
                <c:pt idx="4878">
                  <c:v>0.87538499620222221</c:v>
                </c:pt>
                <c:pt idx="4879">
                  <c:v>0.87564432779944446</c:v>
                </c:pt>
                <c:pt idx="4880">
                  <c:v>0.87584289550777772</c:v>
                </c:pt>
                <c:pt idx="4881">
                  <c:v>0.87591396755644446</c:v>
                </c:pt>
                <c:pt idx="4882">
                  <c:v>0.87608432345922227</c:v>
                </c:pt>
                <c:pt idx="4883">
                  <c:v>0.87626987033422221</c:v>
                </c:pt>
                <c:pt idx="4884">
                  <c:v>0.87668002658422228</c:v>
                </c:pt>
                <c:pt idx="4885">
                  <c:v>0.877074991862</c:v>
                </c:pt>
                <c:pt idx="4886">
                  <c:v>0.87760450575088889</c:v>
                </c:pt>
                <c:pt idx="4887">
                  <c:v>0.8780407036675556</c:v>
                </c:pt>
                <c:pt idx="4888">
                  <c:v>0.8785723876953333</c:v>
                </c:pt>
                <c:pt idx="4889">
                  <c:v>0.87921908908422219</c:v>
                </c:pt>
                <c:pt idx="4890">
                  <c:v>0.87973341200088895</c:v>
                </c:pt>
                <c:pt idx="4891">
                  <c:v>0.88001118977866666</c:v>
                </c:pt>
                <c:pt idx="4892">
                  <c:v>0.88036709255644441</c:v>
                </c:pt>
                <c:pt idx="4893">
                  <c:v>0.88074469672311118</c:v>
                </c:pt>
                <c:pt idx="4894">
                  <c:v>0.88098883734811118</c:v>
                </c:pt>
                <c:pt idx="4895">
                  <c:v>0.88121778700088893</c:v>
                </c:pt>
                <c:pt idx="4896">
                  <c:v>0.88134311252166664</c:v>
                </c:pt>
                <c:pt idx="4897">
                  <c:v>0.88114237467444445</c:v>
                </c:pt>
                <c:pt idx="4898">
                  <c:v>0.88081034342444442</c:v>
                </c:pt>
                <c:pt idx="4899">
                  <c:v>0.88036980522999997</c:v>
                </c:pt>
                <c:pt idx="4900">
                  <c:v>0.87981424967444444</c:v>
                </c:pt>
                <c:pt idx="4901">
                  <c:v>0.87930860731333327</c:v>
                </c:pt>
                <c:pt idx="4902">
                  <c:v>0.87866190592444438</c:v>
                </c:pt>
                <c:pt idx="4903">
                  <c:v>0.87801086425777775</c:v>
                </c:pt>
                <c:pt idx="4904">
                  <c:v>0.87745096842444448</c:v>
                </c:pt>
                <c:pt idx="4905">
                  <c:v>0.87702562120222216</c:v>
                </c:pt>
                <c:pt idx="4906">
                  <c:v>0.87654385036888882</c:v>
                </c:pt>
                <c:pt idx="4907">
                  <c:v>0.87636589897999995</c:v>
                </c:pt>
                <c:pt idx="4908">
                  <c:v>0.87613043891055553</c:v>
                </c:pt>
                <c:pt idx="4909">
                  <c:v>0.87571594238277772</c:v>
                </c:pt>
                <c:pt idx="4910">
                  <c:v>0.87572014702688883</c:v>
                </c:pt>
                <c:pt idx="4911">
                  <c:v>0.87585252549911108</c:v>
                </c:pt>
                <c:pt idx="4912">
                  <c:v>0.87611185709633332</c:v>
                </c:pt>
                <c:pt idx="4913">
                  <c:v>0.87642869737411111</c:v>
                </c:pt>
                <c:pt idx="4914">
                  <c:v>0.8765583631727778</c:v>
                </c:pt>
                <c:pt idx="4915">
                  <c:v>0.87646775987411107</c:v>
                </c:pt>
                <c:pt idx="4916">
                  <c:v>0.87631693522133336</c:v>
                </c:pt>
                <c:pt idx="4917">
                  <c:v>0.87609015570744442</c:v>
                </c:pt>
                <c:pt idx="4918">
                  <c:v>0.87592631022133327</c:v>
                </c:pt>
                <c:pt idx="4919">
                  <c:v>0.87586310492622221</c:v>
                </c:pt>
                <c:pt idx="4920">
                  <c:v>0.87561570909288888</c:v>
                </c:pt>
                <c:pt idx="4921">
                  <c:v>0.87540846082900003</c:v>
                </c:pt>
                <c:pt idx="4922">
                  <c:v>0.87515780978733337</c:v>
                </c:pt>
                <c:pt idx="4923">
                  <c:v>0.87483011881511108</c:v>
                </c:pt>
                <c:pt idx="4924">
                  <c:v>0.87467820909288885</c:v>
                </c:pt>
                <c:pt idx="4925">
                  <c:v>0.87464158799911107</c:v>
                </c:pt>
                <c:pt idx="4926">
                  <c:v>0.87464023166233329</c:v>
                </c:pt>
                <c:pt idx="4927">
                  <c:v>0.87466532389322227</c:v>
                </c:pt>
                <c:pt idx="4928">
                  <c:v>0.87465603298611116</c:v>
                </c:pt>
                <c:pt idx="4929">
                  <c:v>0.87461615668399995</c:v>
                </c:pt>
                <c:pt idx="4930">
                  <c:v>0.87466742621533333</c:v>
                </c:pt>
                <c:pt idx="4931">
                  <c:v>0.87460422092011114</c:v>
                </c:pt>
                <c:pt idx="4932">
                  <c:v>0.8744935438367778</c:v>
                </c:pt>
                <c:pt idx="4933">
                  <c:v>0.87439317491322222</c:v>
                </c:pt>
                <c:pt idx="4934">
                  <c:v>0.87434000651044441</c:v>
                </c:pt>
                <c:pt idx="4935">
                  <c:v>0.87419135199655562</c:v>
                </c:pt>
                <c:pt idx="4936">
                  <c:v>0.87415256076388892</c:v>
                </c:pt>
                <c:pt idx="4937">
                  <c:v>0.87425347222222227</c:v>
                </c:pt>
                <c:pt idx="4938">
                  <c:v>0.87436089409722217</c:v>
                </c:pt>
                <c:pt idx="4939">
                  <c:v>0.87453667534722224</c:v>
                </c:pt>
                <c:pt idx="4940">
                  <c:v>0.87447835286455555</c:v>
                </c:pt>
                <c:pt idx="4941">
                  <c:v>0.87442626953122216</c:v>
                </c:pt>
                <c:pt idx="4942">
                  <c:v>0.87430853949655551</c:v>
                </c:pt>
                <c:pt idx="4943">
                  <c:v>0.87401557074655556</c:v>
                </c:pt>
                <c:pt idx="4944">
                  <c:v>0.87329942491322221</c:v>
                </c:pt>
                <c:pt idx="4945">
                  <c:v>0.87224039713544443</c:v>
                </c:pt>
                <c:pt idx="4946">
                  <c:v>0.87113362630211111</c:v>
                </c:pt>
                <c:pt idx="4947">
                  <c:v>0.86977945963544445</c:v>
                </c:pt>
                <c:pt idx="4948">
                  <c:v>0.86857286241322218</c:v>
                </c:pt>
                <c:pt idx="4949">
                  <c:v>0.86738362630211108</c:v>
                </c:pt>
                <c:pt idx="4950">
                  <c:v>0.86638970269100002</c:v>
                </c:pt>
                <c:pt idx="4951">
                  <c:v>0.86549126519100006</c:v>
                </c:pt>
                <c:pt idx="4952">
                  <c:v>0.86462754991322222</c:v>
                </c:pt>
                <c:pt idx="4953">
                  <c:v>0.86403293185766672</c:v>
                </c:pt>
                <c:pt idx="4954">
                  <c:v>0.86375081380211116</c:v>
                </c:pt>
                <c:pt idx="4955">
                  <c:v>0.86392659505211111</c:v>
                </c:pt>
                <c:pt idx="4956">
                  <c:v>0.8642542860243333</c:v>
                </c:pt>
                <c:pt idx="4957">
                  <c:v>0.86481418185766668</c:v>
                </c:pt>
                <c:pt idx="4958">
                  <c:v>0.86529812282988894</c:v>
                </c:pt>
                <c:pt idx="4959">
                  <c:v>0.86576687282988896</c:v>
                </c:pt>
                <c:pt idx="4960">
                  <c:v>0.86637451171877777</c:v>
                </c:pt>
                <c:pt idx="4961">
                  <c:v>0.86696478949655553</c:v>
                </c:pt>
                <c:pt idx="4962">
                  <c:v>0.86765489366322224</c:v>
                </c:pt>
                <c:pt idx="4963">
                  <c:v>0.86832763671877777</c:v>
                </c:pt>
                <c:pt idx="4964">
                  <c:v>0.86899169921877784</c:v>
                </c:pt>
                <c:pt idx="4965">
                  <c:v>0.86979899088544443</c:v>
                </c:pt>
                <c:pt idx="4966">
                  <c:v>0.8705064561632222</c:v>
                </c:pt>
                <c:pt idx="4967">
                  <c:v>0.87123996310766672</c:v>
                </c:pt>
                <c:pt idx="4968">
                  <c:v>0.87199517144100003</c:v>
                </c:pt>
                <c:pt idx="4969">
                  <c:v>0.87260281032988896</c:v>
                </c:pt>
                <c:pt idx="4970">
                  <c:v>0.87315836588544449</c:v>
                </c:pt>
                <c:pt idx="4971">
                  <c:v>0.87380072699655553</c:v>
                </c:pt>
                <c:pt idx="4972">
                  <c:v>0.87442138671877778</c:v>
                </c:pt>
                <c:pt idx="4973">
                  <c:v>0.87496392144099999</c:v>
                </c:pt>
                <c:pt idx="4974">
                  <c:v>0.87554551866322228</c:v>
                </c:pt>
                <c:pt idx="4975">
                  <c:v>0.8759730360243333</c:v>
                </c:pt>
                <c:pt idx="4976">
                  <c:v>0.87640706380211109</c:v>
                </c:pt>
                <c:pt idx="4977">
                  <c:v>0.87689100477433335</c:v>
                </c:pt>
                <c:pt idx="4978">
                  <c:v>0.87741400824655558</c:v>
                </c:pt>
                <c:pt idx="4979">
                  <c:v>0.87813883463544451</c:v>
                </c:pt>
                <c:pt idx="4980">
                  <c:v>0.87893310546877779</c:v>
                </c:pt>
                <c:pt idx="4981">
                  <c:v>0.87975341796877782</c:v>
                </c:pt>
                <c:pt idx="4982">
                  <c:v>0.88049994574655555</c:v>
                </c:pt>
                <c:pt idx="4983">
                  <c:v>0.88138102213544445</c:v>
                </c:pt>
                <c:pt idx="4984">
                  <c:v>0.88223605685766671</c:v>
                </c:pt>
                <c:pt idx="4985">
                  <c:v>0.88296088324655553</c:v>
                </c:pt>
                <c:pt idx="4986">
                  <c:v>0.88367702907988888</c:v>
                </c:pt>
                <c:pt idx="4987">
                  <c:v>0.88421088324655561</c:v>
                </c:pt>
                <c:pt idx="4988">
                  <c:v>0.88447021484377775</c:v>
                </c:pt>
                <c:pt idx="4989">
                  <c:v>0.88442626953122216</c:v>
                </c:pt>
                <c:pt idx="4990">
                  <c:v>0.88385335286455557</c:v>
                </c:pt>
                <c:pt idx="4991">
                  <c:v>0.88277262369788889</c:v>
                </c:pt>
                <c:pt idx="4992">
                  <c:v>0.88144449869788888</c:v>
                </c:pt>
                <c:pt idx="4993">
                  <c:v>0.87955213758677775</c:v>
                </c:pt>
                <c:pt idx="4994">
                  <c:v>0.87729519314233328</c:v>
                </c:pt>
                <c:pt idx="4995">
                  <c:v>0.87477783203122217</c:v>
                </c:pt>
                <c:pt idx="4996">
                  <c:v>0.87186116536455549</c:v>
                </c:pt>
                <c:pt idx="4997">
                  <c:v>0.86871880425344439</c:v>
                </c:pt>
                <c:pt idx="4998">
                  <c:v>0.86548963758677777</c:v>
                </c:pt>
                <c:pt idx="4999">
                  <c:v>0.86224310980899999</c:v>
                </c:pt>
                <c:pt idx="5000">
                  <c:v>0.8589965820312222</c:v>
                </c:pt>
                <c:pt idx="5001">
                  <c:v>0.85573269314233336</c:v>
                </c:pt>
                <c:pt idx="5002">
                  <c:v>0.85220838758677775</c:v>
                </c:pt>
                <c:pt idx="5003">
                  <c:v>0.84738199869788888</c:v>
                </c:pt>
                <c:pt idx="5004">
                  <c:v>0.84252088758677779</c:v>
                </c:pt>
                <c:pt idx="5005">
                  <c:v>0.83772922092011115</c:v>
                </c:pt>
                <c:pt idx="5006">
                  <c:v>0.83311116536455554</c:v>
                </c:pt>
                <c:pt idx="5007">
                  <c:v>0.82852783203122216</c:v>
                </c:pt>
                <c:pt idx="5008">
                  <c:v>0.82397922092011111</c:v>
                </c:pt>
                <c:pt idx="5009">
                  <c:v>0.81946533203122218</c:v>
                </c:pt>
                <c:pt idx="5010">
                  <c:v>0.81507297092011111</c:v>
                </c:pt>
                <c:pt idx="5011">
                  <c:v>0.81085422092011106</c:v>
                </c:pt>
                <c:pt idx="5012">
                  <c:v>0.80703477647566668</c:v>
                </c:pt>
                <c:pt idx="5013">
                  <c:v>0.80467366536455553</c:v>
                </c:pt>
                <c:pt idx="5014">
                  <c:v>0.80248616536455553</c:v>
                </c:pt>
                <c:pt idx="5015">
                  <c:v>0.8004549153645556</c:v>
                </c:pt>
                <c:pt idx="5016">
                  <c:v>0.59837761772999998</c:v>
                </c:pt>
                <c:pt idx="5017">
                  <c:v>0.59651997884111108</c:v>
                </c:pt>
                <c:pt idx="5018">
                  <c:v>0.5947925482855555</c:v>
                </c:pt>
                <c:pt idx="5019">
                  <c:v>0.59301303439666664</c:v>
                </c:pt>
                <c:pt idx="5020">
                  <c:v>0.59138977050777775</c:v>
                </c:pt>
                <c:pt idx="5021">
                  <c:v>0.58975782606333327</c:v>
                </c:pt>
                <c:pt idx="5022">
                  <c:v>0.72049574110244441</c:v>
                </c:pt>
                <c:pt idx="5023">
                  <c:v>0.72104044596355554</c:v>
                </c:pt>
                <c:pt idx="5024">
                  <c:v>0.72160468207466666</c:v>
                </c:pt>
                <c:pt idx="5025">
                  <c:v>0.72214070638022221</c:v>
                </c:pt>
                <c:pt idx="5026">
                  <c:v>0.72252265082466671</c:v>
                </c:pt>
                <c:pt idx="5027">
                  <c:v>0.72287638346355554</c:v>
                </c:pt>
                <c:pt idx="5028">
                  <c:v>0.7232756890191111</c:v>
                </c:pt>
                <c:pt idx="5029">
                  <c:v>0.72358167860244449</c:v>
                </c:pt>
                <c:pt idx="5030">
                  <c:v>0.72390285915800001</c:v>
                </c:pt>
                <c:pt idx="5031">
                  <c:v>0.72414699978300001</c:v>
                </c:pt>
                <c:pt idx="5032">
                  <c:v>0.72447252061633338</c:v>
                </c:pt>
                <c:pt idx="5033">
                  <c:v>0.72470255533855554</c:v>
                </c:pt>
                <c:pt idx="5034">
                  <c:v>0.72497707790800003</c:v>
                </c:pt>
                <c:pt idx="5035">
                  <c:v>0.72524834526911108</c:v>
                </c:pt>
                <c:pt idx="5036">
                  <c:v>0.72569322374133338</c:v>
                </c:pt>
                <c:pt idx="5037">
                  <c:v>0.72612725151911117</c:v>
                </c:pt>
                <c:pt idx="5038">
                  <c:v>0.72666978624133338</c:v>
                </c:pt>
                <c:pt idx="5039">
                  <c:v>0.72712334526911115</c:v>
                </c:pt>
                <c:pt idx="5040">
                  <c:v>0.72770928276911107</c:v>
                </c:pt>
                <c:pt idx="5041">
                  <c:v>0.72835598415799996</c:v>
                </c:pt>
                <c:pt idx="5042">
                  <c:v>0.72894626193577783</c:v>
                </c:pt>
                <c:pt idx="5043">
                  <c:v>0.72962768554688895</c:v>
                </c:pt>
                <c:pt idx="5044">
                  <c:v>0.73017022026911116</c:v>
                </c:pt>
                <c:pt idx="5045">
                  <c:v>0.73071058485244444</c:v>
                </c:pt>
                <c:pt idx="5046">
                  <c:v>0.73081854926211109</c:v>
                </c:pt>
                <c:pt idx="5047">
                  <c:v>0.73095526801211108</c:v>
                </c:pt>
                <c:pt idx="5048">
                  <c:v>0.73098714192711112</c:v>
                </c:pt>
                <c:pt idx="5049">
                  <c:v>0.7311189778645556</c:v>
                </c:pt>
                <c:pt idx="5050">
                  <c:v>0.73121175130211113</c:v>
                </c:pt>
                <c:pt idx="5051">
                  <c:v>0.73129692925344447</c:v>
                </c:pt>
                <c:pt idx="5052">
                  <c:v>0.73143039279511113</c:v>
                </c:pt>
                <c:pt idx="5053">
                  <c:v>0.73147488064233335</c:v>
                </c:pt>
                <c:pt idx="5054">
                  <c:v>0.73157904730900003</c:v>
                </c:pt>
                <c:pt idx="5055">
                  <c:v>0.73169623480900003</c:v>
                </c:pt>
                <c:pt idx="5056">
                  <c:v>0.73220404730900002</c:v>
                </c:pt>
                <c:pt idx="5057">
                  <c:v>0.73274875217011115</c:v>
                </c:pt>
                <c:pt idx="5058">
                  <c:v>0.73336941189233329</c:v>
                </c:pt>
                <c:pt idx="5059">
                  <c:v>0.73402045355900003</c:v>
                </c:pt>
                <c:pt idx="5060">
                  <c:v>0.73464111328122217</c:v>
                </c:pt>
                <c:pt idx="5061">
                  <c:v>0.73518798828122223</c:v>
                </c:pt>
                <c:pt idx="5062">
                  <c:v>0.73569146050344447</c:v>
                </c:pt>
                <c:pt idx="5063">
                  <c:v>0.73627305772566665</c:v>
                </c:pt>
                <c:pt idx="5064">
                  <c:v>0.73689805772566663</c:v>
                </c:pt>
                <c:pt idx="5065">
                  <c:v>0.73750569661455556</c:v>
                </c:pt>
                <c:pt idx="5066">
                  <c:v>0.73805908203122217</c:v>
                </c:pt>
                <c:pt idx="5067">
                  <c:v>0.73864501953122219</c:v>
                </c:pt>
                <c:pt idx="5068">
                  <c:v>0.73905517578122226</c:v>
                </c:pt>
                <c:pt idx="5069">
                  <c:v>0.73957600911455557</c:v>
                </c:pt>
                <c:pt idx="5070">
                  <c:v>0.74007297092011115</c:v>
                </c:pt>
                <c:pt idx="5071">
                  <c:v>0.74059597439233327</c:v>
                </c:pt>
                <c:pt idx="5072">
                  <c:v>0.74105604383677781</c:v>
                </c:pt>
                <c:pt idx="5073">
                  <c:v>0.74162027994788893</c:v>
                </c:pt>
                <c:pt idx="5074">
                  <c:v>0.74215847439233329</c:v>
                </c:pt>
                <c:pt idx="5075">
                  <c:v>0.74266194661455553</c:v>
                </c:pt>
                <c:pt idx="5076">
                  <c:v>0.74325656467011114</c:v>
                </c:pt>
                <c:pt idx="5077">
                  <c:v>0.7437296549478889</c:v>
                </c:pt>
                <c:pt idx="5078">
                  <c:v>0.7442830403645555</c:v>
                </c:pt>
                <c:pt idx="5079">
                  <c:v>0.7447713216145555</c:v>
                </c:pt>
                <c:pt idx="5080">
                  <c:v>0.74521402994788888</c:v>
                </c:pt>
                <c:pt idx="5081">
                  <c:v>0.74572401258677778</c:v>
                </c:pt>
                <c:pt idx="5082">
                  <c:v>0.74627739800344439</c:v>
                </c:pt>
                <c:pt idx="5083">
                  <c:v>0.74670057508677778</c:v>
                </c:pt>
                <c:pt idx="5084">
                  <c:v>0.74713894314233331</c:v>
                </c:pt>
                <c:pt idx="5085">
                  <c:v>0.74765543619788888</c:v>
                </c:pt>
                <c:pt idx="5086">
                  <c:v>0.74805691189233336</c:v>
                </c:pt>
                <c:pt idx="5087">
                  <c:v>0.7485278320312222</c:v>
                </c:pt>
                <c:pt idx="5088">
                  <c:v>0.74895968967011106</c:v>
                </c:pt>
                <c:pt idx="5089">
                  <c:v>0.74934380425344438</c:v>
                </c:pt>
                <c:pt idx="5090">
                  <c:v>0.74989935980900002</c:v>
                </c:pt>
                <c:pt idx="5091">
                  <c:v>0.75033772786455555</c:v>
                </c:pt>
                <c:pt idx="5092">
                  <c:v>0.75076741536455549</c:v>
                </c:pt>
                <c:pt idx="5093">
                  <c:v>0.75126871744788892</c:v>
                </c:pt>
                <c:pt idx="5094">
                  <c:v>0.75166802300344449</c:v>
                </c:pt>
                <c:pt idx="5095">
                  <c:v>0.75201307508677773</c:v>
                </c:pt>
                <c:pt idx="5096">
                  <c:v>0.75248399522566667</c:v>
                </c:pt>
                <c:pt idx="5097">
                  <c:v>0.75295925564233335</c:v>
                </c:pt>
                <c:pt idx="5098">
                  <c:v>0.75346706814233333</c:v>
                </c:pt>
                <c:pt idx="5099">
                  <c:v>0.75400092230899995</c:v>
                </c:pt>
                <c:pt idx="5100">
                  <c:v>0.75447835286455556</c:v>
                </c:pt>
                <c:pt idx="5101">
                  <c:v>0.75509901258677781</c:v>
                </c:pt>
                <c:pt idx="5102">
                  <c:v>0.75575439453122217</c:v>
                </c:pt>
                <c:pt idx="5103">
                  <c:v>0.75629258897566665</c:v>
                </c:pt>
                <c:pt idx="5104">
                  <c:v>0.75693929036455554</c:v>
                </c:pt>
                <c:pt idx="5105">
                  <c:v>0.75738633897566665</c:v>
                </c:pt>
                <c:pt idx="5106">
                  <c:v>0.75767496744788887</c:v>
                </c:pt>
                <c:pt idx="5107">
                  <c:v>0.75787462022566665</c:v>
                </c:pt>
                <c:pt idx="5108">
                  <c:v>0.75775526258677772</c:v>
                </c:pt>
                <c:pt idx="5109">
                  <c:v>0.75753282335066663</c:v>
                </c:pt>
                <c:pt idx="5110">
                  <c:v>0.75692518446177781</c:v>
                </c:pt>
                <c:pt idx="5111">
                  <c:v>0.75606580946177782</c:v>
                </c:pt>
                <c:pt idx="5112">
                  <c:v>0.75491997612844441</c:v>
                </c:pt>
                <c:pt idx="5113">
                  <c:v>0.75343560112844443</c:v>
                </c:pt>
                <c:pt idx="5114">
                  <c:v>0.75182969835066671</c:v>
                </c:pt>
                <c:pt idx="5115">
                  <c:v>0.75017171223955559</c:v>
                </c:pt>
                <c:pt idx="5116">
                  <c:v>0.74832275390622216</c:v>
                </c:pt>
                <c:pt idx="5117">
                  <c:v>0.74634358723955552</c:v>
                </c:pt>
                <c:pt idx="5118">
                  <c:v>0.74450330946177778</c:v>
                </c:pt>
                <c:pt idx="5119">
                  <c:v>0.74249810112844439</c:v>
                </c:pt>
                <c:pt idx="5120">
                  <c:v>0.74069254557288888</c:v>
                </c:pt>
                <c:pt idx="5121">
                  <c:v>0.73893907335066666</c:v>
                </c:pt>
                <c:pt idx="5122">
                  <c:v>0.73731580946177777</c:v>
                </c:pt>
                <c:pt idx="5123">
                  <c:v>0.73555365668399997</c:v>
                </c:pt>
                <c:pt idx="5124">
                  <c:v>0.73377414279511111</c:v>
                </c:pt>
                <c:pt idx="5125">
                  <c:v>0.73207275390622217</c:v>
                </c:pt>
                <c:pt idx="5126">
                  <c:v>0.73037136501733335</c:v>
                </c:pt>
                <c:pt idx="5127">
                  <c:v>0.72880018446177774</c:v>
                </c:pt>
                <c:pt idx="5128">
                  <c:v>0.72713351779511115</c:v>
                </c:pt>
                <c:pt idx="5129">
                  <c:v>0.72549289279511109</c:v>
                </c:pt>
                <c:pt idx="5130">
                  <c:v>0.7237741427951111</c:v>
                </c:pt>
                <c:pt idx="5131">
                  <c:v>0.72202935112844446</c:v>
                </c:pt>
                <c:pt idx="5132">
                  <c:v>0.72030192057288889</c:v>
                </c:pt>
                <c:pt idx="5133">
                  <c:v>0.71892171223955559</c:v>
                </c:pt>
                <c:pt idx="5134">
                  <c:v>0.71738525390622221</c:v>
                </c:pt>
                <c:pt idx="5135">
                  <c:v>0.71594428168400004</c:v>
                </c:pt>
                <c:pt idx="5136">
                  <c:v>0.71594428168400004</c:v>
                </c:pt>
                <c:pt idx="5137">
                  <c:v>0.71594428168400004</c:v>
                </c:pt>
                <c:pt idx="5138">
                  <c:v>0.71594428168400004</c:v>
                </c:pt>
                <c:pt idx="5139">
                  <c:v>0.71594428168400004</c:v>
                </c:pt>
                <c:pt idx="5140">
                  <c:v>0.71594428168400004</c:v>
                </c:pt>
                <c:pt idx="5141">
                  <c:v>0.71594428168400004</c:v>
                </c:pt>
                <c:pt idx="5142">
                  <c:v>0.71594428168400004</c:v>
                </c:pt>
                <c:pt idx="5143">
                  <c:v>0.71594428168400004</c:v>
                </c:pt>
                <c:pt idx="5144">
                  <c:v>0.71594428168400004</c:v>
                </c:pt>
                <c:pt idx="5145">
                  <c:v>0.71594428168400004</c:v>
                </c:pt>
                <c:pt idx="5146">
                  <c:v>0.71594428168400004</c:v>
                </c:pt>
                <c:pt idx="5147">
                  <c:v>0.71594428168400004</c:v>
                </c:pt>
                <c:pt idx="5148">
                  <c:v>0.71594428168400004</c:v>
                </c:pt>
                <c:pt idx="5149">
                  <c:v>0.71594428168400004</c:v>
                </c:pt>
                <c:pt idx="5150">
                  <c:v>0.71594428168400004</c:v>
                </c:pt>
                <c:pt idx="5151">
                  <c:v>0.71594428168400004</c:v>
                </c:pt>
                <c:pt idx="5152">
                  <c:v>0.71594428168400004</c:v>
                </c:pt>
                <c:pt idx="5153">
                  <c:v>0.71594428168400004</c:v>
                </c:pt>
                <c:pt idx="5154">
                  <c:v>0.71594428168400004</c:v>
                </c:pt>
                <c:pt idx="5155">
                  <c:v>0.71594428168400004</c:v>
                </c:pt>
                <c:pt idx="5156">
                  <c:v>0.71594428168400004</c:v>
                </c:pt>
                <c:pt idx="5157">
                  <c:v>0.71594428168400004</c:v>
                </c:pt>
                <c:pt idx="5158">
                  <c:v>0.71594428168400004</c:v>
                </c:pt>
                <c:pt idx="5159">
                  <c:v>0.71594428168400004</c:v>
                </c:pt>
                <c:pt idx="5160">
                  <c:v>0.71594428168400004</c:v>
                </c:pt>
                <c:pt idx="5161">
                  <c:v>0.71594428168400004</c:v>
                </c:pt>
                <c:pt idx="5162">
                  <c:v>0.71594428168400004</c:v>
                </c:pt>
                <c:pt idx="5163">
                  <c:v>0.71594428168400004</c:v>
                </c:pt>
                <c:pt idx="5164">
                  <c:v>0.71594428168400004</c:v>
                </c:pt>
                <c:pt idx="5165">
                  <c:v>0.71594428168400004</c:v>
                </c:pt>
                <c:pt idx="5166">
                  <c:v>0.71594428168400004</c:v>
                </c:pt>
                <c:pt idx="5167">
                  <c:v>0.71594428168400004</c:v>
                </c:pt>
                <c:pt idx="5168">
                  <c:v>0.71594428168400004</c:v>
                </c:pt>
                <c:pt idx="5169">
                  <c:v>0.71594428168400004</c:v>
                </c:pt>
                <c:pt idx="5170">
                  <c:v>0.71594428168400004</c:v>
                </c:pt>
                <c:pt idx="5171">
                  <c:v>0.71594428168400004</c:v>
                </c:pt>
                <c:pt idx="5172">
                  <c:v>0.71594428168400004</c:v>
                </c:pt>
                <c:pt idx="5173">
                  <c:v>0.71594428168400004</c:v>
                </c:pt>
                <c:pt idx="5174">
                  <c:v>0.71594428168400004</c:v>
                </c:pt>
                <c:pt idx="5175">
                  <c:v>0.71594428168400004</c:v>
                </c:pt>
                <c:pt idx="5176">
                  <c:v>0.71594428168400004</c:v>
                </c:pt>
                <c:pt idx="5177">
                  <c:v>0.71594428168400004</c:v>
                </c:pt>
                <c:pt idx="5178">
                  <c:v>0.71594428168400004</c:v>
                </c:pt>
                <c:pt idx="5179">
                  <c:v>0.71594428168400004</c:v>
                </c:pt>
                <c:pt idx="5180">
                  <c:v>0.71594428168400004</c:v>
                </c:pt>
                <c:pt idx="5181">
                  <c:v>0.71594428168400004</c:v>
                </c:pt>
                <c:pt idx="5182">
                  <c:v>0.71594428168400004</c:v>
                </c:pt>
                <c:pt idx="5183">
                  <c:v>0.71594428168400004</c:v>
                </c:pt>
                <c:pt idx="5184">
                  <c:v>0.71594428168400004</c:v>
                </c:pt>
                <c:pt idx="5185">
                  <c:v>0.71594428168400004</c:v>
                </c:pt>
                <c:pt idx="5186">
                  <c:v>0.71594428168400004</c:v>
                </c:pt>
                <c:pt idx="5187">
                  <c:v>0.71594428168400004</c:v>
                </c:pt>
                <c:pt idx="5188">
                  <c:v>0.71594428168400004</c:v>
                </c:pt>
                <c:pt idx="5189">
                  <c:v>0.71594428168400004</c:v>
                </c:pt>
                <c:pt idx="5190">
                  <c:v>0.71594428168400004</c:v>
                </c:pt>
                <c:pt idx="5191">
                  <c:v>0.71594428168400004</c:v>
                </c:pt>
                <c:pt idx="5192">
                  <c:v>0.71594428168400004</c:v>
                </c:pt>
                <c:pt idx="5193">
                  <c:v>0.71594428168400004</c:v>
                </c:pt>
                <c:pt idx="5194">
                  <c:v>0.71594428168400004</c:v>
                </c:pt>
                <c:pt idx="5195">
                  <c:v>0.71594428168400004</c:v>
                </c:pt>
                <c:pt idx="5196">
                  <c:v>0.71594428168400004</c:v>
                </c:pt>
                <c:pt idx="5197">
                  <c:v>0.71594428168400004</c:v>
                </c:pt>
                <c:pt idx="5198">
                  <c:v>0.71594428168400004</c:v>
                </c:pt>
                <c:pt idx="5199">
                  <c:v>0.71594428168400004</c:v>
                </c:pt>
                <c:pt idx="5200">
                  <c:v>0.71594428168400004</c:v>
                </c:pt>
                <c:pt idx="5201">
                  <c:v>0.71594428168400004</c:v>
                </c:pt>
                <c:pt idx="5202">
                  <c:v>0.71594428168400004</c:v>
                </c:pt>
                <c:pt idx="5203">
                  <c:v>0.71594428168400004</c:v>
                </c:pt>
                <c:pt idx="5204">
                  <c:v>0.71594428168400004</c:v>
                </c:pt>
                <c:pt idx="5205">
                  <c:v>0.71594428168400004</c:v>
                </c:pt>
                <c:pt idx="5206">
                  <c:v>0.71594428168400004</c:v>
                </c:pt>
                <c:pt idx="5207">
                  <c:v>0.71594428168400004</c:v>
                </c:pt>
                <c:pt idx="5208">
                  <c:v>0.71594428168400004</c:v>
                </c:pt>
                <c:pt idx="5209">
                  <c:v>0.71594428168400004</c:v>
                </c:pt>
                <c:pt idx="5210">
                  <c:v>0.71594428168400004</c:v>
                </c:pt>
                <c:pt idx="5211">
                  <c:v>0.71594428168400004</c:v>
                </c:pt>
                <c:pt idx="5212">
                  <c:v>0.71594428168400004</c:v>
                </c:pt>
                <c:pt idx="5213">
                  <c:v>0.71594428168400004</c:v>
                </c:pt>
                <c:pt idx="5214">
                  <c:v>0.71594428168400004</c:v>
                </c:pt>
                <c:pt idx="5215">
                  <c:v>0.71594428168400004</c:v>
                </c:pt>
                <c:pt idx="5216">
                  <c:v>0.71594428168400004</c:v>
                </c:pt>
                <c:pt idx="5217">
                  <c:v>0.71594428168400004</c:v>
                </c:pt>
                <c:pt idx="5218">
                  <c:v>0.71594428168400004</c:v>
                </c:pt>
                <c:pt idx="5219">
                  <c:v>0.71594428168400004</c:v>
                </c:pt>
                <c:pt idx="5220">
                  <c:v>0.71594428168400004</c:v>
                </c:pt>
                <c:pt idx="5221">
                  <c:v>0.71594428168400004</c:v>
                </c:pt>
                <c:pt idx="5222">
                  <c:v>0.71594428168400004</c:v>
                </c:pt>
                <c:pt idx="5223">
                  <c:v>0.71594428168400004</c:v>
                </c:pt>
                <c:pt idx="5224">
                  <c:v>0.71594428168400004</c:v>
                </c:pt>
                <c:pt idx="5225">
                  <c:v>0.71594428168400004</c:v>
                </c:pt>
                <c:pt idx="5226">
                  <c:v>0.71594428168400004</c:v>
                </c:pt>
                <c:pt idx="5227">
                  <c:v>0.71594428168400004</c:v>
                </c:pt>
                <c:pt idx="5228">
                  <c:v>0.71594428168400004</c:v>
                </c:pt>
                <c:pt idx="5229">
                  <c:v>0.71594428168400004</c:v>
                </c:pt>
                <c:pt idx="5230">
                  <c:v>0.71594428168400004</c:v>
                </c:pt>
                <c:pt idx="5231">
                  <c:v>0.71594428168400004</c:v>
                </c:pt>
                <c:pt idx="5232">
                  <c:v>0.71594428168400004</c:v>
                </c:pt>
                <c:pt idx="5233">
                  <c:v>0.71594428168400004</c:v>
                </c:pt>
                <c:pt idx="5234">
                  <c:v>0.71594428168400004</c:v>
                </c:pt>
                <c:pt idx="5235">
                  <c:v>0.71594428168400004</c:v>
                </c:pt>
                <c:pt idx="5236">
                  <c:v>0.71594428168400004</c:v>
                </c:pt>
                <c:pt idx="5237">
                  <c:v>0.71594428168400004</c:v>
                </c:pt>
                <c:pt idx="5238">
                  <c:v>0.71594428168400004</c:v>
                </c:pt>
                <c:pt idx="5239">
                  <c:v>0.71594428168400004</c:v>
                </c:pt>
                <c:pt idx="5240">
                  <c:v>0.71594428168400004</c:v>
                </c:pt>
                <c:pt idx="5241">
                  <c:v>0.71594428168400004</c:v>
                </c:pt>
                <c:pt idx="5242">
                  <c:v>0.71594428168400004</c:v>
                </c:pt>
                <c:pt idx="5243">
                  <c:v>0.71594428168400004</c:v>
                </c:pt>
                <c:pt idx="5244">
                  <c:v>0.71594428168400004</c:v>
                </c:pt>
                <c:pt idx="5245">
                  <c:v>0.71594428168400004</c:v>
                </c:pt>
                <c:pt idx="5246">
                  <c:v>0.71594428168400004</c:v>
                </c:pt>
                <c:pt idx="5247">
                  <c:v>0.71594428168400004</c:v>
                </c:pt>
                <c:pt idx="5248">
                  <c:v>0.71594428168400004</c:v>
                </c:pt>
                <c:pt idx="5249">
                  <c:v>0.71594428168400004</c:v>
                </c:pt>
                <c:pt idx="5250">
                  <c:v>0.71594428168400004</c:v>
                </c:pt>
                <c:pt idx="5251">
                  <c:v>0.71594428168400004</c:v>
                </c:pt>
                <c:pt idx="5252">
                  <c:v>0.71594428168400004</c:v>
                </c:pt>
                <c:pt idx="5253">
                  <c:v>0.71594428168400004</c:v>
                </c:pt>
                <c:pt idx="5254">
                  <c:v>0.71594428168400004</c:v>
                </c:pt>
                <c:pt idx="5255">
                  <c:v>0.71594428168400004</c:v>
                </c:pt>
                <c:pt idx="5256">
                  <c:v>0.71594428168400004</c:v>
                </c:pt>
                <c:pt idx="5257">
                  <c:v>0.71594428168400004</c:v>
                </c:pt>
                <c:pt idx="5258">
                  <c:v>0.71594428168400004</c:v>
                </c:pt>
                <c:pt idx="5259">
                  <c:v>0.71594428168400004</c:v>
                </c:pt>
                <c:pt idx="5260">
                  <c:v>0.71594428168400004</c:v>
                </c:pt>
                <c:pt idx="5261">
                  <c:v>0.71594428168400004</c:v>
                </c:pt>
                <c:pt idx="5262">
                  <c:v>0.71594428168400004</c:v>
                </c:pt>
                <c:pt idx="5263">
                  <c:v>0.71594428168400004</c:v>
                </c:pt>
                <c:pt idx="5264">
                  <c:v>0.71594428168400004</c:v>
                </c:pt>
                <c:pt idx="5265">
                  <c:v>0.71594428168400004</c:v>
                </c:pt>
                <c:pt idx="5266">
                  <c:v>0.71594428168400004</c:v>
                </c:pt>
                <c:pt idx="5267">
                  <c:v>0.71594428168400004</c:v>
                </c:pt>
                <c:pt idx="5268">
                  <c:v>0.71594428168400004</c:v>
                </c:pt>
                <c:pt idx="5269">
                  <c:v>0.71594428168400004</c:v>
                </c:pt>
                <c:pt idx="5270">
                  <c:v>0.71594428168400004</c:v>
                </c:pt>
                <c:pt idx="5271">
                  <c:v>0.71594428168400004</c:v>
                </c:pt>
                <c:pt idx="5272">
                  <c:v>0.71594428168400004</c:v>
                </c:pt>
                <c:pt idx="5273">
                  <c:v>0.71594428168400004</c:v>
                </c:pt>
                <c:pt idx="5274">
                  <c:v>0.71594428168400004</c:v>
                </c:pt>
                <c:pt idx="5275">
                  <c:v>0.71594428168400004</c:v>
                </c:pt>
                <c:pt idx="5276">
                  <c:v>0.71594428168400004</c:v>
                </c:pt>
              </c:numCache>
            </c:numRef>
          </c:yVal>
          <c:smooth val="1"/>
          <c:extLst>
            <c:ext xmlns:c16="http://schemas.microsoft.com/office/drawing/2014/chart" uri="{C3380CC4-5D6E-409C-BE32-E72D297353CC}">
              <c16:uniqueId val="{00000005-86F8-4C2C-ADE5-7A76A113082C}"/>
            </c:ext>
          </c:extLst>
        </c:ser>
        <c:dLbls>
          <c:showLegendKey val="0"/>
          <c:showVal val="0"/>
          <c:showCatName val="0"/>
          <c:showSerName val="0"/>
          <c:showPercent val="0"/>
          <c:showBubbleSize val="0"/>
        </c:dLbls>
        <c:axId val="145484063"/>
        <c:axId val="145481183"/>
      </c:scatterChart>
      <c:valAx>
        <c:axId val="145484063"/>
        <c:scaling>
          <c:orientation val="minMax"/>
          <c:max val="50"/>
          <c:min val="0"/>
        </c:scaling>
        <c:delete val="0"/>
        <c:axPos val="b"/>
        <c:majorGridlines>
          <c:spPr>
            <a:ln w="6350" cap="flat" cmpd="sng" algn="ctr">
              <a:solidFill>
                <a:schemeClr val="bg1">
                  <a:lumMod val="9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r>
                  <a:rPr lang="de-DE"/>
                  <a:t> </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title>
        <c:numFmt formatCode="General" sourceLinked="1"/>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145481183"/>
        <c:crosses val="autoZero"/>
        <c:crossBetween val="midCat"/>
        <c:majorUnit val="10"/>
      </c:valAx>
      <c:valAx>
        <c:axId val="145481183"/>
        <c:scaling>
          <c:orientation val="minMax"/>
          <c:max val="3.5"/>
          <c:min val="0"/>
        </c:scaling>
        <c:delete val="0"/>
        <c:axPos val="l"/>
        <c:majorGridlines>
          <c:spPr>
            <a:ln w="6350"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r>
                  <a:rPr lang="de-DE"/>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title>
        <c:numFmt formatCode="#,##0.0" sourceLinked="0"/>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145484063"/>
        <c:crosses val="autoZero"/>
        <c:crossBetween val="midCat"/>
      </c:valAx>
      <c:spPr>
        <a:solidFill>
          <a:schemeClr val="bg1"/>
        </a:solidFill>
        <a:ln w="12700" cap="rnd">
          <a:solidFill>
            <a:schemeClr val="tx1"/>
          </a:solidFill>
        </a:ln>
        <a:effectLst/>
      </c:spPr>
    </c:plotArea>
    <c:legend>
      <c:legendPos val="r"/>
      <c:legendEntry>
        <c:idx val="0"/>
        <c:txPr>
          <a:bodyPr rot="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legendEntry>
      <c:legendEntry>
        <c:idx val="1"/>
        <c:delete val="1"/>
      </c:legendEntry>
      <c:legendEntry>
        <c:idx val="2"/>
        <c:delete val="1"/>
      </c:legendEntry>
      <c:legendEntry>
        <c:idx val="4"/>
        <c:delete val="1"/>
      </c:legendEntry>
      <c:legendEntry>
        <c:idx val="5"/>
        <c:delete val="1"/>
      </c:legendEntry>
      <c:layout>
        <c:manualLayout>
          <c:xMode val="edge"/>
          <c:yMode val="edge"/>
          <c:x val="0.69202407407407407"/>
          <c:y val="0.10492606558785782"/>
          <c:w val="0.21463037037037036"/>
          <c:h val="0.18904015351750605"/>
        </c:manualLayout>
      </c:layout>
      <c:overlay val="0"/>
      <c:spPr>
        <a:solidFill>
          <a:schemeClr val="bg1"/>
        </a:solidFill>
        <a:ln w="12700" cap="rnd">
          <a:solidFill>
            <a:schemeClr val="tx1"/>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95000"/>
      </a:schemeClr>
    </a:solidFill>
    <a:ln w="6350" cap="flat" cmpd="sng" algn="ctr">
      <a:solidFill>
        <a:schemeClr val="tx1"/>
      </a:solidFill>
      <a:round/>
    </a:ln>
    <a:effectLst/>
  </c:spPr>
  <c:txPr>
    <a:bodyPr/>
    <a:lstStyle/>
    <a:p>
      <a:pPr>
        <a:defRPr>
          <a:solidFill>
            <a:sysClr val="windowText" lastClr="000000"/>
          </a:solidFill>
          <a:latin typeface="Cambria Math" panose="02040503050406030204" pitchFamily="18" charset="0"/>
          <a:ea typeface="Cambria Math" panose="02040503050406030204" pitchFamily="18" charset="0"/>
        </a:defRPr>
      </a:pPr>
      <a:endParaRPr lang="de-DE"/>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308962962962962"/>
          <c:y val="5.1273826088137395E-2"/>
          <c:w val="0.75057037037037033"/>
          <c:h val="0.72926063972748167"/>
        </c:manualLayout>
      </c:layout>
      <c:scatterChart>
        <c:scatterStyle val="smoothMarker"/>
        <c:varyColors val="0"/>
        <c:ser>
          <c:idx val="0"/>
          <c:order val="0"/>
          <c:tx>
            <c:v>Abschätzung</c:v>
          </c:tx>
          <c:spPr>
            <a:ln w="12700" cap="rnd">
              <a:solidFill>
                <a:schemeClr val="tx1"/>
              </a:solidFill>
              <a:prstDash val="lgDash"/>
              <a:round/>
            </a:ln>
            <a:effectLst/>
          </c:spPr>
          <c:marker>
            <c:symbol val="none"/>
          </c:marker>
          <c:xVal>
            <c:numRef>
              <c:f>'relative density'!$A$2:$A$102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0.11000000000000001</c:v>
                </c:pt>
                <c:pt idx="12">
                  <c:v>0.12</c:v>
                </c:pt>
                <c:pt idx="13">
                  <c:v>0.13</c:v>
                </c:pt>
                <c:pt idx="14">
                  <c:v>0.14000000000000001</c:v>
                </c:pt>
                <c:pt idx="15">
                  <c:v>0.15</c:v>
                </c:pt>
                <c:pt idx="16">
                  <c:v>0.16</c:v>
                </c:pt>
                <c:pt idx="17">
                  <c:v>0.17</c:v>
                </c:pt>
                <c:pt idx="18">
                  <c:v>0.18</c:v>
                </c:pt>
                <c:pt idx="19">
                  <c:v>0.19</c:v>
                </c:pt>
                <c:pt idx="20">
                  <c:v>0.2</c:v>
                </c:pt>
                <c:pt idx="21">
                  <c:v>0.21000000000000002</c:v>
                </c:pt>
                <c:pt idx="22">
                  <c:v>0.22000000000000003</c:v>
                </c:pt>
                <c:pt idx="23">
                  <c:v>0.23000000000000004</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0.42000000000000004</c:v>
                </c:pt>
                <c:pt idx="43">
                  <c:v>0.43</c:v>
                </c:pt>
                <c:pt idx="44">
                  <c:v>0.44000000000000006</c:v>
                </c:pt>
                <c:pt idx="45">
                  <c:v>0.45</c:v>
                </c:pt>
                <c:pt idx="46">
                  <c:v>0.46000000000000008</c:v>
                </c:pt>
                <c:pt idx="47">
                  <c:v>0.46999999999999992</c:v>
                </c:pt>
                <c:pt idx="48">
                  <c:v>0.48</c:v>
                </c:pt>
                <c:pt idx="49">
                  <c:v>0.49000000000000005</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0.81000000000000016</c:v>
                </c:pt>
                <c:pt idx="82">
                  <c:v>0.82</c:v>
                </c:pt>
                <c:pt idx="83">
                  <c:v>0.82999999999999985</c:v>
                </c:pt>
                <c:pt idx="84">
                  <c:v>0.84000000000000008</c:v>
                </c:pt>
                <c:pt idx="85">
                  <c:v>0.85</c:v>
                </c:pt>
                <c:pt idx="86">
                  <c:v>0.86</c:v>
                </c:pt>
                <c:pt idx="87">
                  <c:v>0.86999999999999988</c:v>
                </c:pt>
                <c:pt idx="88">
                  <c:v>0.88000000000000012</c:v>
                </c:pt>
                <c:pt idx="89">
                  <c:v>0.89</c:v>
                </c:pt>
                <c:pt idx="90">
                  <c:v>0.9</c:v>
                </c:pt>
                <c:pt idx="91">
                  <c:v>0.90999999999999992</c:v>
                </c:pt>
                <c:pt idx="92">
                  <c:v>0.92000000000000015</c:v>
                </c:pt>
                <c:pt idx="93">
                  <c:v>0.93</c:v>
                </c:pt>
                <c:pt idx="94">
                  <c:v>0.93999999999999984</c:v>
                </c:pt>
                <c:pt idx="95">
                  <c:v>0.95</c:v>
                </c:pt>
                <c:pt idx="96">
                  <c:v>0.96</c:v>
                </c:pt>
                <c:pt idx="97">
                  <c:v>0.97</c:v>
                </c:pt>
                <c:pt idx="98">
                  <c:v>0.98000000000000009</c:v>
                </c:pt>
                <c:pt idx="99">
                  <c:v>0.99</c:v>
                </c:pt>
                <c:pt idx="100">
                  <c:v>1</c:v>
                </c:pt>
              </c:numCache>
            </c:numRef>
          </c:xVal>
          <c:yVal>
            <c:numRef>
              <c:f>'relative density'!$B$2:$B$102</c:f>
              <c:numCache>
                <c:formatCode>General</c:formatCode>
                <c:ptCount val="101"/>
                <c:pt idx="0">
                  <c:v>0</c:v>
                </c:pt>
                <c:pt idx="1">
                  <c:v>5.441398092702654E-4</c:v>
                </c:pt>
                <c:pt idx="2">
                  <c:v>2.1765592370810616E-3</c:v>
                </c:pt>
                <c:pt idx="3">
                  <c:v>4.8972582834323876E-3</c:v>
                </c:pt>
                <c:pt idx="4">
                  <c:v>8.7062369483242464E-3</c:v>
                </c:pt>
                <c:pt idx="5">
                  <c:v>1.3603495231756633E-2</c:v>
                </c:pt>
                <c:pt idx="6">
                  <c:v>1.958903313372955E-2</c:v>
                </c:pt>
                <c:pt idx="7">
                  <c:v>2.6662850654243002E-2</c:v>
                </c:pt>
                <c:pt idx="8">
                  <c:v>3.4824947793296986E-2</c:v>
                </c:pt>
                <c:pt idx="9">
                  <c:v>4.4075324550891477E-2</c:v>
                </c:pt>
                <c:pt idx="10">
                  <c:v>5.4413980927026533E-2</c:v>
                </c:pt>
                <c:pt idx="11">
                  <c:v>6.5840916921702117E-2</c:v>
                </c:pt>
                <c:pt idx="12">
                  <c:v>7.8356132534918202E-2</c:v>
                </c:pt>
                <c:pt idx="13">
                  <c:v>9.1959627766674851E-2</c:v>
                </c:pt>
                <c:pt idx="14">
                  <c:v>0.10665140261697201</c:v>
                </c:pt>
                <c:pt idx="15">
                  <c:v>0.1224314570858097</c:v>
                </c:pt>
                <c:pt idx="16">
                  <c:v>0.13929979117318794</c:v>
                </c:pt>
                <c:pt idx="17">
                  <c:v>0.15725640487910672</c:v>
                </c:pt>
                <c:pt idx="18">
                  <c:v>0.17630129820356591</c:v>
                </c:pt>
                <c:pt idx="19">
                  <c:v>0.19643447114656579</c:v>
                </c:pt>
                <c:pt idx="20">
                  <c:v>0.21765592370810613</c:v>
                </c:pt>
                <c:pt idx="21">
                  <c:v>0.239965655888187</c:v>
                </c:pt>
                <c:pt idx="22">
                  <c:v>0.26336366768680847</c:v>
                </c:pt>
                <c:pt idx="23">
                  <c:v>0.28784995910397043</c:v>
                </c:pt>
                <c:pt idx="24">
                  <c:v>0.31342453013967281</c:v>
                </c:pt>
                <c:pt idx="25">
                  <c:v>0.34008738079391582</c:v>
                </c:pt>
                <c:pt idx="26">
                  <c:v>0.3678385110666994</c:v>
                </c:pt>
                <c:pt idx="27">
                  <c:v>0.39667792095802346</c:v>
                </c:pt>
                <c:pt idx="28">
                  <c:v>0.42660561046788803</c:v>
                </c:pt>
                <c:pt idx="29">
                  <c:v>0.45762157959629318</c:v>
                </c:pt>
                <c:pt idx="30">
                  <c:v>0.4897258283432388</c:v>
                </c:pt>
                <c:pt idx="31">
                  <c:v>0.52291835670872511</c:v>
                </c:pt>
                <c:pt idx="32">
                  <c:v>0.55719916469275177</c:v>
                </c:pt>
                <c:pt idx="33">
                  <c:v>0.59256825229531906</c:v>
                </c:pt>
                <c:pt idx="34">
                  <c:v>0.62902561951642688</c:v>
                </c:pt>
                <c:pt idx="35">
                  <c:v>0.666571266356075</c:v>
                </c:pt>
                <c:pt idx="36">
                  <c:v>0.70520519281426364</c:v>
                </c:pt>
                <c:pt idx="37">
                  <c:v>0.74492739889099335</c:v>
                </c:pt>
                <c:pt idx="38">
                  <c:v>0.78573788458626315</c:v>
                </c:pt>
                <c:pt idx="39">
                  <c:v>0.82763664990007368</c:v>
                </c:pt>
                <c:pt idx="40">
                  <c:v>0.87062369483242452</c:v>
                </c:pt>
                <c:pt idx="41">
                  <c:v>0.91469901938331599</c:v>
                </c:pt>
                <c:pt idx="42">
                  <c:v>0.95986262355274798</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numCache>
            </c:numRef>
          </c:yVal>
          <c:smooth val="1"/>
          <c:extLst>
            <c:ext xmlns:c16="http://schemas.microsoft.com/office/drawing/2014/chart" uri="{C3380CC4-5D6E-409C-BE32-E72D297353CC}">
              <c16:uniqueId val="{00000000-1FF8-4D47-A1CF-A3E952C21A99}"/>
            </c:ext>
          </c:extLst>
        </c:ser>
        <c:ser>
          <c:idx val="1"/>
          <c:order val="1"/>
          <c:tx>
            <c:v>CAD</c:v>
          </c:tx>
          <c:spPr>
            <a:ln w="12700" cap="rnd">
              <a:solidFill>
                <a:schemeClr val="tx1"/>
              </a:solidFill>
              <a:round/>
            </a:ln>
            <a:effectLst/>
          </c:spPr>
          <c:marker>
            <c:symbol val="none"/>
          </c:marker>
          <c:xVal>
            <c:numRef>
              <c:f>'relative density'!$A$2:$A$102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0.11000000000000001</c:v>
                </c:pt>
                <c:pt idx="12">
                  <c:v>0.12</c:v>
                </c:pt>
                <c:pt idx="13">
                  <c:v>0.13</c:v>
                </c:pt>
                <c:pt idx="14">
                  <c:v>0.14000000000000001</c:v>
                </c:pt>
                <c:pt idx="15">
                  <c:v>0.15</c:v>
                </c:pt>
                <c:pt idx="16">
                  <c:v>0.16</c:v>
                </c:pt>
                <c:pt idx="17">
                  <c:v>0.17</c:v>
                </c:pt>
                <c:pt idx="18">
                  <c:v>0.18</c:v>
                </c:pt>
                <c:pt idx="19">
                  <c:v>0.19</c:v>
                </c:pt>
                <c:pt idx="20">
                  <c:v>0.2</c:v>
                </c:pt>
                <c:pt idx="21">
                  <c:v>0.21000000000000002</c:v>
                </c:pt>
                <c:pt idx="22">
                  <c:v>0.22000000000000003</c:v>
                </c:pt>
                <c:pt idx="23">
                  <c:v>0.23000000000000004</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0.42000000000000004</c:v>
                </c:pt>
                <c:pt idx="43">
                  <c:v>0.43</c:v>
                </c:pt>
                <c:pt idx="44">
                  <c:v>0.44000000000000006</c:v>
                </c:pt>
                <c:pt idx="45">
                  <c:v>0.45</c:v>
                </c:pt>
                <c:pt idx="46">
                  <c:v>0.46000000000000008</c:v>
                </c:pt>
                <c:pt idx="47">
                  <c:v>0.46999999999999992</c:v>
                </c:pt>
                <c:pt idx="48">
                  <c:v>0.48</c:v>
                </c:pt>
                <c:pt idx="49">
                  <c:v>0.49000000000000005</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0.81000000000000016</c:v>
                </c:pt>
                <c:pt idx="82">
                  <c:v>0.82</c:v>
                </c:pt>
                <c:pt idx="83">
                  <c:v>0.82999999999999985</c:v>
                </c:pt>
                <c:pt idx="84">
                  <c:v>0.84000000000000008</c:v>
                </c:pt>
                <c:pt idx="85">
                  <c:v>0.85</c:v>
                </c:pt>
                <c:pt idx="86">
                  <c:v>0.86</c:v>
                </c:pt>
                <c:pt idx="87">
                  <c:v>0.86999999999999988</c:v>
                </c:pt>
                <c:pt idx="88">
                  <c:v>0.88000000000000012</c:v>
                </c:pt>
                <c:pt idx="89">
                  <c:v>0.89</c:v>
                </c:pt>
                <c:pt idx="90">
                  <c:v>0.9</c:v>
                </c:pt>
                <c:pt idx="91">
                  <c:v>0.90999999999999992</c:v>
                </c:pt>
                <c:pt idx="92">
                  <c:v>0.92000000000000015</c:v>
                </c:pt>
                <c:pt idx="93">
                  <c:v>0.93</c:v>
                </c:pt>
                <c:pt idx="94">
                  <c:v>0.93999999999999984</c:v>
                </c:pt>
                <c:pt idx="95">
                  <c:v>0.95</c:v>
                </c:pt>
                <c:pt idx="96">
                  <c:v>0.96</c:v>
                </c:pt>
                <c:pt idx="97">
                  <c:v>0.97</c:v>
                </c:pt>
                <c:pt idx="98">
                  <c:v>0.98000000000000009</c:v>
                </c:pt>
                <c:pt idx="99">
                  <c:v>0.99</c:v>
                </c:pt>
                <c:pt idx="100">
                  <c:v>1</c:v>
                </c:pt>
              </c:numCache>
            </c:numRef>
          </c:xVal>
          <c:yVal>
            <c:numRef>
              <c:f>'relative density'!$C$2:$C$102</c:f>
              <c:numCache>
                <c:formatCode>General</c:formatCode>
                <c:ptCount val="101"/>
                <c:pt idx="0">
                  <c:v>0</c:v>
                </c:pt>
                <c:pt idx="1">
                  <c:v>5.3924083102703285E-4</c:v>
                </c:pt>
                <c:pt idx="2">
                  <c:v>2.1373673825860634E-3</c:v>
                </c:pt>
                <c:pt idx="3">
                  <c:v>4.7649858614769482E-3</c:v>
                </c:pt>
                <c:pt idx="4">
                  <c:v>8.3927023387986004E-3</c:v>
                </c:pt>
                <c:pt idx="5">
                  <c:v>1.2991122693826235E-2</c:v>
                </c:pt>
                <c:pt idx="6">
                  <c:v>1.8530853388191271E-2</c:v>
                </c:pt>
                <c:pt idx="7">
                  <c:v>2.4982500591677982E-2</c:v>
                </c:pt>
                <c:pt idx="8">
                  <c:v>3.2316670148895825E-2</c:v>
                </c:pt>
                <c:pt idx="9">
                  <c:v>4.0503968248948342E-2</c:v>
                </c:pt>
                <c:pt idx="10">
                  <c:v>4.9515001145242231E-2</c:v>
                </c:pt>
                <c:pt idx="11">
                  <c:v>5.9320374852017889E-2</c:v>
                </c:pt>
                <c:pt idx="12">
                  <c:v>6.9890695497802899E-2</c:v>
                </c:pt>
                <c:pt idx="13">
                  <c:v>8.1196569218848449E-2</c:v>
                </c:pt>
                <c:pt idx="14">
                  <c:v>9.3208602136638036E-2</c:v>
                </c:pt>
                <c:pt idx="15">
                  <c:v>0.10589740037265372</c:v>
                </c:pt>
                <c:pt idx="16">
                  <c:v>0.11923357166586386</c:v>
                </c:pt>
                <c:pt idx="17">
                  <c:v>0.13318771922490336</c:v>
                </c:pt>
                <c:pt idx="18">
                  <c:v>0.14773045050654809</c:v>
                </c:pt>
                <c:pt idx="19">
                  <c:v>0.16283237163464437</c:v>
                </c:pt>
                <c:pt idx="20">
                  <c:v>0.17846408873280303</c:v>
                </c:pt>
                <c:pt idx="21">
                  <c:v>0.19459620786238777</c:v>
                </c:pt>
                <c:pt idx="22">
                  <c:v>0.21119933526275153</c:v>
                </c:pt>
                <c:pt idx="23">
                  <c:v>0.22824407700367857</c:v>
                </c:pt>
                <c:pt idx="24">
                  <c:v>0.24570103920898054</c:v>
                </c:pt>
                <c:pt idx="25">
                  <c:v>0.26354082800223194</c:v>
                </c:pt>
                <c:pt idx="26">
                  <c:v>0.28173404950720909</c:v>
                </c:pt>
                <c:pt idx="27">
                  <c:v>0.30025130785764792</c:v>
                </c:pt>
                <c:pt idx="28">
                  <c:v>0.3190632129280912</c:v>
                </c:pt>
                <c:pt idx="29">
                  <c:v>0.33814036905146705</c:v>
                </c:pt>
                <c:pt idx="30">
                  <c:v>0.35745338474810906</c:v>
                </c:pt>
                <c:pt idx="31">
                  <c:v>0.37697286155358251</c:v>
                </c:pt>
                <c:pt idx="32">
                  <c:v>0.39666940778649784</c:v>
                </c:pt>
                <c:pt idx="33">
                  <c:v>0.4165136295253295</c:v>
                </c:pt>
                <c:pt idx="34">
                  <c:v>0.43647613166599109</c:v>
                </c:pt>
                <c:pt idx="35">
                  <c:v>0.45652752267687635</c:v>
                </c:pt>
                <c:pt idx="36">
                  <c:v>0.47663840760692788</c:v>
                </c:pt>
                <c:pt idx="37">
                  <c:v>0.49677939257911619</c:v>
                </c:pt>
                <c:pt idx="38">
                  <c:v>0.5169210837170517</c:v>
                </c:pt>
                <c:pt idx="39">
                  <c:v>0.53703408714351486</c:v>
                </c:pt>
                <c:pt idx="40">
                  <c:v>0.55708900898143032</c:v>
                </c:pt>
                <c:pt idx="41">
                  <c:v>0.57705645535412009</c:v>
                </c:pt>
                <c:pt idx="42">
                  <c:v>0.5969070323844643</c:v>
                </c:pt>
                <c:pt idx="43">
                  <c:v>0.61661134619607749</c:v>
                </c:pt>
                <c:pt idx="44">
                  <c:v>0.63614000291191697</c:v>
                </c:pt>
                <c:pt idx="45">
                  <c:v>0.65546360865492481</c:v>
                </c:pt>
                <c:pt idx="46">
                  <c:v>0.674552769548599</c:v>
                </c:pt>
                <c:pt idx="47">
                  <c:v>0.69337809171587972</c:v>
                </c:pt>
                <c:pt idx="48">
                  <c:v>0.711910181280351</c:v>
                </c:pt>
                <c:pt idx="49">
                  <c:v>0.73011964436429788</c:v>
                </c:pt>
                <c:pt idx="50">
                  <c:v>0.74797708709166899</c:v>
                </c:pt>
                <c:pt idx="51">
                  <c:v>0.76545311186484255</c:v>
                </c:pt>
                <c:pt idx="52">
                  <c:v>0.78251833253939906</c:v>
                </c:pt>
                <c:pt idx="53">
                  <c:v>0.799143351232664</c:v>
                </c:pt>
                <c:pt idx="54">
                  <c:v>0.81529877406935269</c:v>
                </c:pt>
                <c:pt idx="55">
                  <c:v>0.83095520717090954</c:v>
                </c:pt>
                <c:pt idx="56">
                  <c:v>0.84608325714794264</c:v>
                </c:pt>
                <c:pt idx="57">
                  <c:v>0.86065352917494931</c:v>
                </c:pt>
                <c:pt idx="58">
                  <c:v>0.87463662983480317</c:v>
                </c:pt>
                <c:pt idx="59">
                  <c:v>0.88800316525391076</c:v>
                </c:pt>
                <c:pt idx="60">
                  <c:v>0.90072374161289903</c:v>
                </c:pt>
                <c:pt idx="61">
                  <c:v>0.91276896491737758</c:v>
                </c:pt>
                <c:pt idx="62">
                  <c:v>0.92410944135002904</c:v>
                </c:pt>
                <c:pt idx="63">
                  <c:v>0.93471577703143294</c:v>
                </c:pt>
                <c:pt idx="64">
                  <c:v>0.9445585780861675</c:v>
                </c:pt>
                <c:pt idx="65">
                  <c:v>0.95360845063471145</c:v>
                </c:pt>
                <c:pt idx="66">
                  <c:v>0.96183600080246845</c:v>
                </c:pt>
                <c:pt idx="67">
                  <c:v>0.96921183471144279</c:v>
                </c:pt>
                <c:pt idx="68">
                  <c:v>0.97570655848473331</c:v>
                </c:pt>
                <c:pt idx="69">
                  <c:v>0.98129077824520672</c:v>
                </c:pt>
                <c:pt idx="70">
                  <c:v>0.98593510011694496</c:v>
                </c:pt>
                <c:pt idx="71">
                  <c:v>0.9896143424503524</c:v>
                </c:pt>
                <c:pt idx="72">
                  <c:v>0.99246368392307605</c:v>
                </c:pt>
                <c:pt idx="73">
                  <c:v>0.99468326271369001</c:v>
                </c:pt>
                <c:pt idx="74">
                  <c:v>0.99638780284693906</c:v>
                </c:pt>
                <c:pt idx="75">
                  <c:v>0.9976649449974837</c:v>
                </c:pt>
                <c:pt idx="76">
                  <c:v>0.99858847984436694</c:v>
                </c:pt>
                <c:pt idx="77">
                  <c:v>0.99922349132384092</c:v>
                </c:pt>
                <c:pt idx="78">
                  <c:v>0.99962901747107125</c:v>
                </c:pt>
                <c:pt idx="79">
                  <c:v>0.99985963346241302</c:v>
                </c:pt>
                <c:pt idx="80">
                  <c:v>0.99996647997350496</c:v>
                </c:pt>
                <c:pt idx="81">
                  <c:v>0.99999797280484826</c:v>
                </c:pt>
                <c:pt idx="82">
                  <c:v>0.99999999999999978</c:v>
                </c:pt>
                <c:pt idx="83">
                  <c:v>0.99999999999999978</c:v>
                </c:pt>
                <c:pt idx="84">
                  <c:v>0.99999999999999978</c:v>
                </c:pt>
                <c:pt idx="85">
                  <c:v>0.99999999999999978</c:v>
                </c:pt>
                <c:pt idx="86">
                  <c:v>0.99999999999999978</c:v>
                </c:pt>
                <c:pt idx="87">
                  <c:v>0.99999999999999978</c:v>
                </c:pt>
                <c:pt idx="88">
                  <c:v>0.99999999999999978</c:v>
                </c:pt>
                <c:pt idx="89">
                  <c:v>0.99999999999999978</c:v>
                </c:pt>
                <c:pt idx="90">
                  <c:v>0.99999999999999978</c:v>
                </c:pt>
                <c:pt idx="91">
                  <c:v>0.99999999999999978</c:v>
                </c:pt>
                <c:pt idx="92">
                  <c:v>0.99999999999999978</c:v>
                </c:pt>
                <c:pt idx="93">
                  <c:v>0.99999999999999978</c:v>
                </c:pt>
                <c:pt idx="94">
                  <c:v>0.99999999999999978</c:v>
                </c:pt>
                <c:pt idx="95">
                  <c:v>0.99999999999999978</c:v>
                </c:pt>
                <c:pt idx="96">
                  <c:v>0.99999999999999978</c:v>
                </c:pt>
                <c:pt idx="97">
                  <c:v>0.99999999999999978</c:v>
                </c:pt>
                <c:pt idx="98">
                  <c:v>0.99999999999999978</c:v>
                </c:pt>
                <c:pt idx="99">
                  <c:v>0.99999999999999978</c:v>
                </c:pt>
                <c:pt idx="100">
                  <c:v>0.99999999999999978</c:v>
                </c:pt>
              </c:numCache>
            </c:numRef>
          </c:yVal>
          <c:smooth val="1"/>
          <c:extLst>
            <c:ext xmlns:c16="http://schemas.microsoft.com/office/drawing/2014/chart" uri="{C3380CC4-5D6E-409C-BE32-E72D297353CC}">
              <c16:uniqueId val="{00000001-1FF8-4D47-A1CF-A3E952C21A99}"/>
            </c:ext>
          </c:extLst>
        </c:ser>
        <c:dLbls>
          <c:showLegendKey val="0"/>
          <c:showVal val="0"/>
          <c:showCatName val="0"/>
          <c:showSerName val="0"/>
          <c:showPercent val="0"/>
          <c:showBubbleSize val="0"/>
        </c:dLbls>
        <c:axId val="505757663"/>
        <c:axId val="505758143"/>
      </c:scatterChart>
      <c:valAx>
        <c:axId val="505757663"/>
        <c:scaling>
          <c:orientation val="minMax"/>
          <c:max val="1"/>
        </c:scaling>
        <c:delete val="0"/>
        <c:axPos val="b"/>
        <c:majorGridlines>
          <c:spPr>
            <a:ln w="6350" cap="flat" cmpd="sng" algn="ctr">
              <a:solidFill>
                <a:schemeClr val="bg1">
                  <a:lumMod val="9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bg1">
                      <a:lumMod val="95000"/>
                    </a:schemeClr>
                  </a:solidFill>
                  <a:latin typeface="+mn-lt"/>
                  <a:ea typeface="+mn-ea"/>
                  <a:cs typeface="+mn-cs"/>
                </a:defRPr>
              </a:pPr>
              <a:endParaRPr lang="de-DE"/>
            </a:p>
          </c:txPr>
        </c:title>
        <c:numFmt formatCode="#,##0.0" sourceLinked="0"/>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505758143"/>
        <c:crosses val="autoZero"/>
        <c:crossBetween val="midCat"/>
        <c:majorUnit val="0.2"/>
      </c:valAx>
      <c:valAx>
        <c:axId val="505758143"/>
        <c:scaling>
          <c:orientation val="minMax"/>
          <c:max val="1"/>
        </c:scaling>
        <c:delete val="0"/>
        <c:axPos val="l"/>
        <c:majorGridlines>
          <c:spPr>
            <a:ln w="6350"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solidFill>
                      <a:schemeClr val="bg1">
                        <a:lumMod val="95000"/>
                      </a:schemeClr>
                    </a:solidFill>
                  </a:rPr>
                  <a:t>relative</a:t>
                </a:r>
                <a:r>
                  <a:rPr lang="de-DE" baseline="0">
                    <a:solidFill>
                      <a:schemeClr val="bg1">
                        <a:lumMod val="95000"/>
                      </a:schemeClr>
                    </a:solidFill>
                  </a:rPr>
                  <a:t> Dichte</a:t>
                </a:r>
                <a:endParaRPr lang="de-DE">
                  <a:solidFill>
                    <a:schemeClr val="bg1">
                      <a:lumMod val="95000"/>
                    </a:schemeClr>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0" sourceLinked="0"/>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505757663"/>
        <c:crosses val="autoZero"/>
        <c:crossBetween val="midCat"/>
        <c:majorUnit val="0.2"/>
        <c:minorUnit val="0.1"/>
      </c:valAx>
      <c:spPr>
        <a:solidFill>
          <a:schemeClr val="bg1"/>
        </a:solidFill>
        <a:ln w="12700">
          <a:solidFill>
            <a:schemeClr val="tx1"/>
          </a:solidFill>
        </a:ln>
        <a:effectLst/>
      </c:spPr>
    </c:plotArea>
    <c:legend>
      <c:legendPos val="l"/>
      <c:layout>
        <c:manualLayout>
          <c:xMode val="edge"/>
          <c:yMode val="edge"/>
          <c:x val="0.50418518518518518"/>
          <c:y val="0.59400130363607273"/>
          <c:w val="0.41585185185185192"/>
          <c:h val="0.13763685617205473"/>
        </c:manualLayout>
      </c:layout>
      <c:overlay val="0"/>
      <c:spPr>
        <a:solidFill>
          <a:sysClr val="window" lastClr="FFFFFF"/>
        </a:solidFill>
        <a:ln w="12700">
          <a:solidFill>
            <a:sysClr val="windowText" lastClr="000000"/>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95000"/>
      </a:schemeClr>
    </a:solidFill>
    <a:ln w="6350" cap="flat" cmpd="sng" algn="ctr">
      <a:solidFill>
        <a:schemeClr val="tx1"/>
      </a:solidFill>
      <a:round/>
    </a:ln>
    <a:effectLst/>
  </c:spPr>
  <c:txPr>
    <a:bodyPr/>
    <a:lstStyle/>
    <a:p>
      <a:pPr>
        <a:defRPr/>
      </a:pPr>
      <a:endParaRPr lang="de-DE"/>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308962962962962"/>
          <c:y val="5.1273826088137395E-2"/>
          <c:w val="0.75057037037037033"/>
          <c:h val="0.72926063972748167"/>
        </c:manualLayout>
      </c:layout>
      <c:scatterChart>
        <c:scatterStyle val="smoothMarker"/>
        <c:varyColors val="0"/>
        <c:ser>
          <c:idx val="0"/>
          <c:order val="0"/>
          <c:tx>
            <c:v>Abschätzung</c:v>
          </c:tx>
          <c:spPr>
            <a:ln w="12700" cap="rnd">
              <a:solidFill>
                <a:schemeClr val="tx1"/>
              </a:solidFill>
              <a:prstDash val="lgDash"/>
              <a:round/>
            </a:ln>
            <a:effectLst/>
          </c:spPr>
          <c:marker>
            <c:symbol val="none"/>
          </c:marker>
          <c:xVal>
            <c:numRef>
              <c:f>'relative density'!$A$2:$A$102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0.11000000000000001</c:v>
                </c:pt>
                <c:pt idx="12">
                  <c:v>0.12</c:v>
                </c:pt>
                <c:pt idx="13">
                  <c:v>0.13</c:v>
                </c:pt>
                <c:pt idx="14">
                  <c:v>0.14000000000000001</c:v>
                </c:pt>
                <c:pt idx="15">
                  <c:v>0.15</c:v>
                </c:pt>
                <c:pt idx="16">
                  <c:v>0.16</c:v>
                </c:pt>
                <c:pt idx="17">
                  <c:v>0.17</c:v>
                </c:pt>
                <c:pt idx="18">
                  <c:v>0.18</c:v>
                </c:pt>
                <c:pt idx="19">
                  <c:v>0.19</c:v>
                </c:pt>
                <c:pt idx="20">
                  <c:v>0.2</c:v>
                </c:pt>
                <c:pt idx="21">
                  <c:v>0.21000000000000002</c:v>
                </c:pt>
                <c:pt idx="22">
                  <c:v>0.22000000000000003</c:v>
                </c:pt>
                <c:pt idx="23">
                  <c:v>0.23000000000000004</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0.42000000000000004</c:v>
                </c:pt>
                <c:pt idx="43">
                  <c:v>0.43</c:v>
                </c:pt>
                <c:pt idx="44">
                  <c:v>0.44000000000000006</c:v>
                </c:pt>
                <c:pt idx="45">
                  <c:v>0.45</c:v>
                </c:pt>
                <c:pt idx="46">
                  <c:v>0.46000000000000008</c:v>
                </c:pt>
                <c:pt idx="47">
                  <c:v>0.46999999999999992</c:v>
                </c:pt>
                <c:pt idx="48">
                  <c:v>0.48</c:v>
                </c:pt>
                <c:pt idx="49">
                  <c:v>0.49000000000000005</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0.81000000000000016</c:v>
                </c:pt>
                <c:pt idx="82">
                  <c:v>0.82</c:v>
                </c:pt>
                <c:pt idx="83">
                  <c:v>0.82999999999999985</c:v>
                </c:pt>
                <c:pt idx="84">
                  <c:v>0.84000000000000008</c:v>
                </c:pt>
                <c:pt idx="85">
                  <c:v>0.85</c:v>
                </c:pt>
                <c:pt idx="86">
                  <c:v>0.86</c:v>
                </c:pt>
                <c:pt idx="87">
                  <c:v>0.86999999999999988</c:v>
                </c:pt>
                <c:pt idx="88">
                  <c:v>0.88000000000000012</c:v>
                </c:pt>
                <c:pt idx="89">
                  <c:v>0.89</c:v>
                </c:pt>
                <c:pt idx="90">
                  <c:v>0.9</c:v>
                </c:pt>
                <c:pt idx="91">
                  <c:v>0.90999999999999992</c:v>
                </c:pt>
                <c:pt idx="92">
                  <c:v>0.92000000000000015</c:v>
                </c:pt>
                <c:pt idx="93">
                  <c:v>0.93</c:v>
                </c:pt>
                <c:pt idx="94">
                  <c:v>0.93999999999999984</c:v>
                </c:pt>
                <c:pt idx="95">
                  <c:v>0.95</c:v>
                </c:pt>
                <c:pt idx="96">
                  <c:v>0.96</c:v>
                </c:pt>
                <c:pt idx="97">
                  <c:v>0.97</c:v>
                </c:pt>
                <c:pt idx="98">
                  <c:v>0.98000000000000009</c:v>
                </c:pt>
                <c:pt idx="99">
                  <c:v>0.99</c:v>
                </c:pt>
                <c:pt idx="100">
                  <c:v>1</c:v>
                </c:pt>
              </c:numCache>
            </c:numRef>
          </c:xVal>
          <c:yVal>
            <c:numRef>
              <c:f>'relative density'!$D$2:$D$102</c:f>
              <c:numCache>
                <c:formatCode>General</c:formatCode>
                <c:ptCount val="101"/>
                <c:pt idx="0">
                  <c:v>0</c:v>
                </c:pt>
                <c:pt idx="1">
                  <c:v>6.6643244072375513E-4</c:v>
                </c:pt>
                <c:pt idx="2">
                  <c:v>2.6657297628950205E-3</c:v>
                </c:pt>
                <c:pt idx="3">
                  <c:v>5.9978919665137943E-3</c:v>
                </c:pt>
                <c:pt idx="4">
                  <c:v>1.0662919051580082E-2</c:v>
                </c:pt>
                <c:pt idx="5">
                  <c:v>1.6660811018093875E-2</c:v>
                </c:pt>
                <c:pt idx="6">
                  <c:v>2.3991567866055177E-2</c:v>
                </c:pt>
                <c:pt idx="7">
                  <c:v>3.2655189595463999E-2</c:v>
                </c:pt>
                <c:pt idx="8">
                  <c:v>4.2651676206320328E-2</c:v>
                </c:pt>
                <c:pt idx="9">
                  <c:v>5.3981027698624146E-2</c:v>
                </c:pt>
                <c:pt idx="10">
                  <c:v>6.6643244072375499E-2</c:v>
                </c:pt>
                <c:pt idx="11">
                  <c:v>8.0638325327574367E-2</c:v>
                </c:pt>
                <c:pt idx="12">
                  <c:v>9.5966271464220709E-2</c:v>
                </c:pt>
                <c:pt idx="13">
                  <c:v>0.11262708248231461</c:v>
                </c:pt>
                <c:pt idx="14">
                  <c:v>0.13062075838185599</c:v>
                </c:pt>
                <c:pt idx="15">
                  <c:v>0.14994729916284488</c:v>
                </c:pt>
                <c:pt idx="16">
                  <c:v>0.17060670482528131</c:v>
                </c:pt>
                <c:pt idx="17">
                  <c:v>0.19259897536916523</c:v>
                </c:pt>
                <c:pt idx="18">
                  <c:v>0.21592411079449658</c:v>
                </c:pt>
                <c:pt idx="19">
                  <c:v>0.24058211110127556</c:v>
                </c:pt>
                <c:pt idx="20">
                  <c:v>0.26657297628950199</c:v>
                </c:pt>
                <c:pt idx="21">
                  <c:v>0.29389670635917592</c:v>
                </c:pt>
                <c:pt idx="22">
                  <c:v>0.32255330131029747</c:v>
                </c:pt>
                <c:pt idx="23">
                  <c:v>0.35254276114286648</c:v>
                </c:pt>
                <c:pt idx="24">
                  <c:v>0.38386508585688284</c:v>
                </c:pt>
                <c:pt idx="25">
                  <c:v>0.41652027545234688</c:v>
                </c:pt>
                <c:pt idx="26">
                  <c:v>0.45050832992925843</c:v>
                </c:pt>
                <c:pt idx="27">
                  <c:v>0.48582924928761745</c:v>
                </c:pt>
                <c:pt idx="28">
                  <c:v>0.52248303352742398</c:v>
                </c:pt>
                <c:pt idx="29">
                  <c:v>0.56046968264867802</c:v>
                </c:pt>
                <c:pt idx="30">
                  <c:v>0.59978919665137953</c:v>
                </c:pt>
                <c:pt idx="31">
                  <c:v>0.64044157553552872</c:v>
                </c:pt>
                <c:pt idx="32">
                  <c:v>0.68242681930112525</c:v>
                </c:pt>
                <c:pt idx="33">
                  <c:v>0.72574492794816936</c:v>
                </c:pt>
                <c:pt idx="34">
                  <c:v>0.77039590147666093</c:v>
                </c:pt>
                <c:pt idx="35">
                  <c:v>0.81637973988659984</c:v>
                </c:pt>
                <c:pt idx="36">
                  <c:v>0.86369644317798633</c:v>
                </c:pt>
                <c:pt idx="37">
                  <c:v>0.91234601135082072</c:v>
                </c:pt>
                <c:pt idx="38">
                  <c:v>0.96232844440510223</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numCache>
            </c:numRef>
          </c:yVal>
          <c:smooth val="1"/>
          <c:extLst>
            <c:ext xmlns:c16="http://schemas.microsoft.com/office/drawing/2014/chart" uri="{C3380CC4-5D6E-409C-BE32-E72D297353CC}">
              <c16:uniqueId val="{00000000-546E-47F2-AC8A-9CBFF54E063F}"/>
            </c:ext>
          </c:extLst>
        </c:ser>
        <c:ser>
          <c:idx val="1"/>
          <c:order val="1"/>
          <c:tx>
            <c:v>CAD</c:v>
          </c:tx>
          <c:spPr>
            <a:ln w="12700" cap="rnd">
              <a:solidFill>
                <a:schemeClr val="tx1"/>
              </a:solidFill>
              <a:round/>
            </a:ln>
            <a:effectLst/>
          </c:spPr>
          <c:marker>
            <c:symbol val="none"/>
          </c:marker>
          <c:xVal>
            <c:numRef>
              <c:f>'relative density'!$A$2:$A$102</c:f>
              <c:numCache>
                <c:formatCode>General</c:formatCode>
                <c:ptCount val="101"/>
                <c:pt idx="0">
                  <c:v>0</c:v>
                </c:pt>
                <c:pt idx="1">
                  <c:v>0.01</c:v>
                </c:pt>
                <c:pt idx="2">
                  <c:v>0.02</c:v>
                </c:pt>
                <c:pt idx="3">
                  <c:v>0.03</c:v>
                </c:pt>
                <c:pt idx="4">
                  <c:v>0.04</c:v>
                </c:pt>
                <c:pt idx="5">
                  <c:v>0.05</c:v>
                </c:pt>
                <c:pt idx="6">
                  <c:v>0.06</c:v>
                </c:pt>
                <c:pt idx="7">
                  <c:v>7.0000000000000007E-2</c:v>
                </c:pt>
                <c:pt idx="8">
                  <c:v>0.08</c:v>
                </c:pt>
                <c:pt idx="9">
                  <c:v>0.09</c:v>
                </c:pt>
                <c:pt idx="10">
                  <c:v>0.1</c:v>
                </c:pt>
                <c:pt idx="11">
                  <c:v>0.11000000000000001</c:v>
                </c:pt>
                <c:pt idx="12">
                  <c:v>0.12</c:v>
                </c:pt>
                <c:pt idx="13">
                  <c:v>0.13</c:v>
                </c:pt>
                <c:pt idx="14">
                  <c:v>0.14000000000000001</c:v>
                </c:pt>
                <c:pt idx="15">
                  <c:v>0.15</c:v>
                </c:pt>
                <c:pt idx="16">
                  <c:v>0.16</c:v>
                </c:pt>
                <c:pt idx="17">
                  <c:v>0.17</c:v>
                </c:pt>
                <c:pt idx="18">
                  <c:v>0.18</c:v>
                </c:pt>
                <c:pt idx="19">
                  <c:v>0.19</c:v>
                </c:pt>
                <c:pt idx="20">
                  <c:v>0.2</c:v>
                </c:pt>
                <c:pt idx="21">
                  <c:v>0.21000000000000002</c:v>
                </c:pt>
                <c:pt idx="22">
                  <c:v>0.22000000000000003</c:v>
                </c:pt>
                <c:pt idx="23">
                  <c:v>0.23000000000000004</c:v>
                </c:pt>
                <c:pt idx="24">
                  <c:v>0.24</c:v>
                </c:pt>
                <c:pt idx="25">
                  <c:v>0.25</c:v>
                </c:pt>
                <c:pt idx="26">
                  <c:v>0.26</c:v>
                </c:pt>
                <c:pt idx="27">
                  <c:v>0.27</c:v>
                </c:pt>
                <c:pt idx="28">
                  <c:v>0.28000000000000003</c:v>
                </c:pt>
                <c:pt idx="29">
                  <c:v>0.28999999999999998</c:v>
                </c:pt>
                <c:pt idx="30">
                  <c:v>0.3</c:v>
                </c:pt>
                <c:pt idx="31">
                  <c:v>0.31</c:v>
                </c:pt>
                <c:pt idx="32">
                  <c:v>0.32</c:v>
                </c:pt>
                <c:pt idx="33">
                  <c:v>0.33</c:v>
                </c:pt>
                <c:pt idx="34">
                  <c:v>0.34</c:v>
                </c:pt>
                <c:pt idx="35">
                  <c:v>0.35</c:v>
                </c:pt>
                <c:pt idx="36">
                  <c:v>0.36</c:v>
                </c:pt>
                <c:pt idx="37">
                  <c:v>0.37</c:v>
                </c:pt>
                <c:pt idx="38">
                  <c:v>0.38</c:v>
                </c:pt>
                <c:pt idx="39">
                  <c:v>0.39</c:v>
                </c:pt>
                <c:pt idx="40">
                  <c:v>0.4</c:v>
                </c:pt>
                <c:pt idx="41">
                  <c:v>0.41</c:v>
                </c:pt>
                <c:pt idx="42">
                  <c:v>0.42000000000000004</c:v>
                </c:pt>
                <c:pt idx="43">
                  <c:v>0.43</c:v>
                </c:pt>
                <c:pt idx="44">
                  <c:v>0.44000000000000006</c:v>
                </c:pt>
                <c:pt idx="45">
                  <c:v>0.45</c:v>
                </c:pt>
                <c:pt idx="46">
                  <c:v>0.46000000000000008</c:v>
                </c:pt>
                <c:pt idx="47">
                  <c:v>0.46999999999999992</c:v>
                </c:pt>
                <c:pt idx="48">
                  <c:v>0.48</c:v>
                </c:pt>
                <c:pt idx="49">
                  <c:v>0.49000000000000005</c:v>
                </c:pt>
                <c:pt idx="50">
                  <c:v>0.5</c:v>
                </c:pt>
                <c:pt idx="51">
                  <c:v>0.51</c:v>
                </c:pt>
                <c:pt idx="52">
                  <c:v>0.52</c:v>
                </c:pt>
                <c:pt idx="53">
                  <c:v>0.53</c:v>
                </c:pt>
                <c:pt idx="54">
                  <c:v>0.54</c:v>
                </c:pt>
                <c:pt idx="55">
                  <c:v>0.55000000000000004</c:v>
                </c:pt>
                <c:pt idx="56">
                  <c:v>0.56000000000000005</c:v>
                </c:pt>
                <c:pt idx="57">
                  <c:v>0.56999999999999995</c:v>
                </c:pt>
                <c:pt idx="58">
                  <c:v>0.57999999999999996</c:v>
                </c:pt>
                <c:pt idx="59">
                  <c:v>0.59</c:v>
                </c:pt>
                <c:pt idx="60">
                  <c:v>0.6</c:v>
                </c:pt>
                <c:pt idx="61">
                  <c:v>0.61</c:v>
                </c:pt>
                <c:pt idx="62">
                  <c:v>0.62</c:v>
                </c:pt>
                <c:pt idx="63">
                  <c:v>0.63</c:v>
                </c:pt>
                <c:pt idx="64">
                  <c:v>0.64</c:v>
                </c:pt>
                <c:pt idx="65">
                  <c:v>0.65</c:v>
                </c:pt>
                <c:pt idx="66">
                  <c:v>0.66</c:v>
                </c:pt>
                <c:pt idx="67">
                  <c:v>0.67</c:v>
                </c:pt>
                <c:pt idx="68">
                  <c:v>0.68</c:v>
                </c:pt>
                <c:pt idx="69">
                  <c:v>0.69</c:v>
                </c:pt>
                <c:pt idx="70">
                  <c:v>0.7</c:v>
                </c:pt>
                <c:pt idx="71">
                  <c:v>0.71</c:v>
                </c:pt>
                <c:pt idx="72">
                  <c:v>0.72</c:v>
                </c:pt>
                <c:pt idx="73">
                  <c:v>0.73</c:v>
                </c:pt>
                <c:pt idx="74">
                  <c:v>0.74</c:v>
                </c:pt>
                <c:pt idx="75">
                  <c:v>0.75</c:v>
                </c:pt>
                <c:pt idx="76">
                  <c:v>0.76</c:v>
                </c:pt>
                <c:pt idx="77">
                  <c:v>0.77</c:v>
                </c:pt>
                <c:pt idx="78">
                  <c:v>0.78</c:v>
                </c:pt>
                <c:pt idx="79">
                  <c:v>0.79</c:v>
                </c:pt>
                <c:pt idx="80">
                  <c:v>0.8</c:v>
                </c:pt>
                <c:pt idx="81">
                  <c:v>0.81000000000000016</c:v>
                </c:pt>
                <c:pt idx="82">
                  <c:v>0.82</c:v>
                </c:pt>
                <c:pt idx="83">
                  <c:v>0.82999999999999985</c:v>
                </c:pt>
                <c:pt idx="84">
                  <c:v>0.84000000000000008</c:v>
                </c:pt>
                <c:pt idx="85">
                  <c:v>0.85</c:v>
                </c:pt>
                <c:pt idx="86">
                  <c:v>0.86</c:v>
                </c:pt>
                <c:pt idx="87">
                  <c:v>0.86999999999999988</c:v>
                </c:pt>
                <c:pt idx="88">
                  <c:v>0.88000000000000012</c:v>
                </c:pt>
                <c:pt idx="89">
                  <c:v>0.89</c:v>
                </c:pt>
                <c:pt idx="90">
                  <c:v>0.9</c:v>
                </c:pt>
                <c:pt idx="91">
                  <c:v>0.90999999999999992</c:v>
                </c:pt>
                <c:pt idx="92">
                  <c:v>0.92000000000000015</c:v>
                </c:pt>
                <c:pt idx="93">
                  <c:v>0.93</c:v>
                </c:pt>
                <c:pt idx="94">
                  <c:v>0.93999999999999984</c:v>
                </c:pt>
                <c:pt idx="95">
                  <c:v>0.95</c:v>
                </c:pt>
                <c:pt idx="96">
                  <c:v>0.96</c:v>
                </c:pt>
                <c:pt idx="97">
                  <c:v>0.97</c:v>
                </c:pt>
                <c:pt idx="98">
                  <c:v>0.98000000000000009</c:v>
                </c:pt>
                <c:pt idx="99">
                  <c:v>0.99</c:v>
                </c:pt>
                <c:pt idx="100">
                  <c:v>1</c:v>
                </c:pt>
              </c:numCache>
            </c:numRef>
          </c:xVal>
          <c:yVal>
            <c:numRef>
              <c:f>'relative density'!$E$2:$E$102</c:f>
              <c:numCache>
                <c:formatCode>General</c:formatCode>
                <c:ptCount val="101"/>
                <c:pt idx="0">
                  <c:v>0</c:v>
                </c:pt>
                <c:pt idx="1">
                  <c:v>6.5960381948196626E-4</c:v>
                </c:pt>
                <c:pt idx="2">
                  <c:v>2.6111022350300962E-3</c:v>
                </c:pt>
                <c:pt idx="3">
                  <c:v>5.8135243126172225E-3</c:v>
                </c:pt>
                <c:pt idx="4">
                  <c:v>1.0225899362518408E-2</c:v>
                </c:pt>
                <c:pt idx="5">
                  <c:v>1.5807257336406991E-2</c:v>
                </c:pt>
                <c:pt idx="6">
                  <c:v>2.2516627476412362E-2</c:v>
                </c:pt>
                <c:pt idx="7">
                  <c:v>3.0313038916153549E-2</c:v>
                </c:pt>
                <c:pt idx="8">
                  <c:v>3.9155521292268639E-2</c:v>
                </c:pt>
                <c:pt idx="9">
                  <c:v>4.900310404226195E-2</c:v>
                </c:pt>
                <c:pt idx="10">
                  <c:v>5.9814816603808857E-2</c:v>
                </c:pt>
                <c:pt idx="11">
                  <c:v>7.1549688414304841E-2</c:v>
                </c:pt>
                <c:pt idx="12">
                  <c:v>8.4166749288111034E-2</c:v>
                </c:pt>
                <c:pt idx="13">
                  <c:v>9.7625027970138709E-2</c:v>
                </c:pt>
                <c:pt idx="14">
                  <c:v>0.11188355421755868</c:v>
                </c:pt>
                <c:pt idx="15">
                  <c:v>0.12690135746769321</c:v>
                </c:pt>
                <c:pt idx="16">
                  <c:v>0.14263746715804126</c:v>
                </c:pt>
                <c:pt idx="17">
                  <c:v>0.15905091272591695</c:v>
                </c:pt>
                <c:pt idx="18">
                  <c:v>0.17610072360862591</c:v>
                </c:pt>
                <c:pt idx="19">
                  <c:v>0.19374592924366285</c:v>
                </c:pt>
                <c:pt idx="20">
                  <c:v>0.21194555906827178</c:v>
                </c:pt>
                <c:pt idx="21">
                  <c:v>0.23065864288094709</c:v>
                </c:pt>
                <c:pt idx="22">
                  <c:v>0.24984420942310742</c:v>
                </c:pt>
                <c:pt idx="23">
                  <c:v>0.26946128846696782</c:v>
                </c:pt>
                <c:pt idx="24">
                  <c:v>0.28946890926225599</c:v>
                </c:pt>
                <c:pt idx="25">
                  <c:v>0.3098261016080493</c:v>
                </c:pt>
                <c:pt idx="26">
                  <c:v>0.33049189476695279</c:v>
                </c:pt>
                <c:pt idx="27">
                  <c:v>0.35142531817651423</c:v>
                </c:pt>
                <c:pt idx="28">
                  <c:v>0.37258540127388534</c:v>
                </c:pt>
                <c:pt idx="29">
                  <c:v>0.3939311734965904</c:v>
                </c:pt>
                <c:pt idx="30">
                  <c:v>0.41542166428151622</c:v>
                </c:pt>
                <c:pt idx="31">
                  <c:v>0.43701590306611865</c:v>
                </c:pt>
                <c:pt idx="32">
                  <c:v>0.45867291928782034</c:v>
                </c:pt>
                <c:pt idx="33">
                  <c:v>0.48035174238379508</c:v>
                </c:pt>
                <c:pt idx="34">
                  <c:v>0.50201140179146053</c:v>
                </c:pt>
                <c:pt idx="35">
                  <c:v>0.52361092694789702</c:v>
                </c:pt>
                <c:pt idx="36">
                  <c:v>0.54510934730496885</c:v>
                </c:pt>
                <c:pt idx="37">
                  <c:v>0.56646569226851995</c:v>
                </c:pt>
                <c:pt idx="38">
                  <c:v>0.58763899129231867</c:v>
                </c:pt>
                <c:pt idx="39">
                  <c:v>0.60858827381381619</c:v>
                </c:pt>
                <c:pt idx="40">
                  <c:v>0.62927256927010822</c:v>
                </c:pt>
                <c:pt idx="41">
                  <c:v>0.64965090709850237</c:v>
                </c:pt>
                <c:pt idx="42">
                  <c:v>0.66968231673653955</c:v>
                </c:pt>
                <c:pt idx="43">
                  <c:v>0.68932582762108385</c:v>
                </c:pt>
                <c:pt idx="44">
                  <c:v>0.70854046918982716</c:v>
                </c:pt>
                <c:pt idx="45">
                  <c:v>0.72728527087984918</c:v>
                </c:pt>
                <c:pt idx="46">
                  <c:v>0.74551926212825093</c:v>
                </c:pt>
                <c:pt idx="47">
                  <c:v>0.76320147219654944</c:v>
                </c:pt>
                <c:pt idx="48">
                  <c:v>0.78029093086618684</c:v>
                </c:pt>
                <c:pt idx="49">
                  <c:v>0.79674666740624744</c:v>
                </c:pt>
                <c:pt idx="50">
                  <c:v>0.81252771125380019</c:v>
                </c:pt>
                <c:pt idx="51">
                  <c:v>0.82759309184603724</c:v>
                </c:pt>
                <c:pt idx="52">
                  <c:v>0.84190183862047485</c:v>
                </c:pt>
                <c:pt idx="53">
                  <c:v>0.85541298101411012</c:v>
                </c:pt>
                <c:pt idx="54">
                  <c:v>0.86808554846448616</c:v>
                </c:pt>
                <c:pt idx="55">
                  <c:v>0.87987857040832596</c:v>
                </c:pt>
                <c:pt idx="56">
                  <c:v>0.89075107628349015</c:v>
                </c:pt>
                <c:pt idx="57">
                  <c:v>0.90066209552702714</c:v>
                </c:pt>
                <c:pt idx="58">
                  <c:v>0.90957370755166034</c:v>
                </c:pt>
                <c:pt idx="59">
                  <c:v>0.91758867914648834</c:v>
                </c:pt>
                <c:pt idx="60">
                  <c:v>0.92487677942218449</c:v>
                </c:pt>
                <c:pt idx="61">
                  <c:v>0.9315299444673778</c:v>
                </c:pt>
                <c:pt idx="62">
                  <c:v>0.93761553200350911</c:v>
                </c:pt>
                <c:pt idx="63">
                  <c:v>0.9431885397343861</c:v>
                </c:pt>
                <c:pt idx="64">
                  <c:v>0.94829628600698201</c:v>
                </c:pt>
                <c:pt idx="65">
                  <c:v>0.95298081035477089</c:v>
                </c:pt>
                <c:pt idx="66">
                  <c:v>0.95728028613353899</c:v>
                </c:pt>
                <c:pt idx="67">
                  <c:v>0.96122994082966606</c:v>
                </c:pt>
                <c:pt idx="68">
                  <c:v>0.96486268053078506</c:v>
                </c:pt>
                <c:pt idx="69">
                  <c:v>0.96820954046029184</c:v>
                </c:pt>
                <c:pt idx="70">
                  <c:v>0.97130002003848892</c:v>
                </c:pt>
                <c:pt idx="71">
                  <c:v>0.9741622692547367</c:v>
                </c:pt>
                <c:pt idx="72">
                  <c:v>0.976817620772502</c:v>
                </c:pt>
                <c:pt idx="73">
                  <c:v>0.97927668863893269</c:v>
                </c:pt>
                <c:pt idx="74">
                  <c:v>0.98154866581148392</c:v>
                </c:pt>
                <c:pt idx="75">
                  <c:v>0.98364240166005024</c:v>
                </c:pt>
                <c:pt idx="76">
                  <c:v>0.98556644437083096</c:v>
                </c:pt>
                <c:pt idx="77">
                  <c:v>0.98732907606221587</c:v>
                </c:pt>
                <c:pt idx="78">
                  <c:v>0.98893834349038323</c:v>
                </c:pt>
                <c:pt idx="79">
                  <c:v>0.99040208507371652</c:v>
                </c:pt>
                <c:pt idx="80">
                  <c:v>0.99172795242021949</c:v>
                </c:pt>
                <c:pt idx="81">
                  <c:v>0.99292342979702986</c:v>
                </c:pt>
                <c:pt idx="82">
                  <c:v>0.99399585107632227</c:v>
                </c:pt>
                <c:pt idx="83">
                  <c:v>0.99495241378330634</c:v>
                </c:pt>
                <c:pt idx="84">
                  <c:v>0.99580019243033668</c:v>
                </c:pt>
                <c:pt idx="85">
                  <c:v>0.99654614936500707</c:v>
                </c:pt>
                <c:pt idx="86">
                  <c:v>0.99719714496871148</c:v>
                </c:pt>
                <c:pt idx="87">
                  <c:v>0.99775994624827691</c:v>
                </c:pt>
                <c:pt idx="88">
                  <c:v>0.99824123495805661</c:v>
                </c:pt>
                <c:pt idx="89">
                  <c:v>0.99864761438069316</c:v>
                </c:pt>
                <c:pt idx="90">
                  <c:v>0.99898561572151767</c:v>
                </c:pt>
                <c:pt idx="91">
                  <c:v>0.99926170371262535</c:v>
                </c:pt>
                <c:pt idx="92">
                  <c:v>0.9994822817779947</c:v>
                </c:pt>
                <c:pt idx="93">
                  <c:v>0.99965369660657188</c:v>
                </c:pt>
                <c:pt idx="94">
                  <c:v>0.99978224230766577</c:v>
                </c:pt>
                <c:pt idx="95">
                  <c:v>0.99987416423193909</c:v>
                </c:pt>
                <c:pt idx="96">
                  <c:v>0.99993566239507781</c:v>
                </c:pt>
                <c:pt idx="97">
                  <c:v>0.99997289463198669</c:v>
                </c:pt>
                <c:pt idx="98">
                  <c:v>0.99999197946533547</c:v>
                </c:pt>
                <c:pt idx="99">
                  <c:v>0.99999899873352194</c:v>
                </c:pt>
                <c:pt idx="100">
                  <c:v>0.99999999999999978</c:v>
                </c:pt>
              </c:numCache>
            </c:numRef>
          </c:yVal>
          <c:smooth val="1"/>
          <c:extLst>
            <c:ext xmlns:c16="http://schemas.microsoft.com/office/drawing/2014/chart" uri="{C3380CC4-5D6E-409C-BE32-E72D297353CC}">
              <c16:uniqueId val="{00000001-546E-47F2-AC8A-9CBFF54E063F}"/>
            </c:ext>
          </c:extLst>
        </c:ser>
        <c:dLbls>
          <c:showLegendKey val="0"/>
          <c:showVal val="0"/>
          <c:showCatName val="0"/>
          <c:showSerName val="0"/>
          <c:showPercent val="0"/>
          <c:showBubbleSize val="0"/>
        </c:dLbls>
        <c:axId val="505757663"/>
        <c:axId val="505758143"/>
      </c:scatterChart>
      <c:valAx>
        <c:axId val="505757663"/>
        <c:scaling>
          <c:orientation val="minMax"/>
          <c:max val="1"/>
        </c:scaling>
        <c:delete val="0"/>
        <c:axPos val="b"/>
        <c:majorGridlines>
          <c:spPr>
            <a:ln w="6350" cap="flat" cmpd="sng" algn="ctr">
              <a:solidFill>
                <a:schemeClr val="bg1">
                  <a:lumMod val="9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bg1">
                      <a:lumMod val="95000"/>
                    </a:schemeClr>
                  </a:solidFill>
                  <a:latin typeface="+mn-lt"/>
                  <a:ea typeface="+mn-ea"/>
                  <a:cs typeface="+mn-cs"/>
                </a:defRPr>
              </a:pPr>
              <a:endParaRPr lang="de-DE"/>
            </a:p>
          </c:txPr>
        </c:title>
        <c:numFmt formatCode="#,##0.0" sourceLinked="0"/>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505758143"/>
        <c:crosses val="autoZero"/>
        <c:crossBetween val="midCat"/>
        <c:majorUnit val="0.2"/>
      </c:valAx>
      <c:valAx>
        <c:axId val="505758143"/>
        <c:scaling>
          <c:orientation val="minMax"/>
          <c:max val="1"/>
        </c:scaling>
        <c:delete val="0"/>
        <c:axPos val="l"/>
        <c:majorGridlines>
          <c:spPr>
            <a:ln w="6350" cap="flat" cmpd="sng" algn="ctr">
              <a:solidFill>
                <a:schemeClr val="bg1">
                  <a:lumMod val="9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solidFill>
                      <a:schemeClr val="bg1">
                        <a:lumMod val="95000"/>
                      </a:schemeClr>
                    </a:solidFill>
                  </a:rPr>
                  <a:t>relative</a:t>
                </a:r>
                <a:r>
                  <a:rPr lang="de-DE" baseline="0">
                    <a:solidFill>
                      <a:schemeClr val="bg1">
                        <a:lumMod val="95000"/>
                      </a:schemeClr>
                    </a:solidFill>
                  </a:rPr>
                  <a:t> Dichte</a:t>
                </a:r>
                <a:endParaRPr lang="de-DE">
                  <a:solidFill>
                    <a:schemeClr val="bg1">
                      <a:lumMod val="95000"/>
                    </a:schemeClr>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0" sourceLinked="0"/>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505757663"/>
        <c:crosses val="autoZero"/>
        <c:crossBetween val="midCat"/>
        <c:majorUnit val="0.2"/>
        <c:minorUnit val="0.1"/>
      </c:valAx>
      <c:spPr>
        <a:solidFill>
          <a:schemeClr val="bg1"/>
        </a:solidFill>
        <a:ln w="12700">
          <a:solidFill>
            <a:schemeClr val="tx1"/>
          </a:solidFill>
        </a:ln>
        <a:effectLst/>
      </c:spPr>
    </c:plotArea>
    <c:legend>
      <c:legendPos val="l"/>
      <c:layout>
        <c:manualLayout>
          <c:xMode val="edge"/>
          <c:yMode val="edge"/>
          <c:x val="0.50418518518518518"/>
          <c:y val="0.59400130363607273"/>
          <c:w val="0.41585185185185192"/>
          <c:h val="0.13763685617205473"/>
        </c:manualLayout>
      </c:layout>
      <c:overlay val="0"/>
      <c:spPr>
        <a:solidFill>
          <a:sysClr val="window" lastClr="FFFFFF"/>
        </a:solidFill>
        <a:ln w="12700">
          <a:solidFill>
            <a:sysClr val="windowText" lastClr="000000"/>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95000"/>
      </a:schemeClr>
    </a:solidFill>
    <a:ln w="6350" cap="flat" cmpd="sng" algn="ctr">
      <a:solidFill>
        <a:schemeClr val="tx1"/>
      </a:solidFill>
      <a:round/>
    </a:ln>
    <a:effectLst/>
  </c:spPr>
  <c:txPr>
    <a:bodyPr/>
    <a:lstStyle/>
    <a:p>
      <a:pPr>
        <a:defRPr/>
      </a:pPr>
      <a:endParaRPr lang="de-DE"/>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833928571428573"/>
          <c:y val="5.0925793650793652E-2"/>
          <c:w val="0.71733055555555547"/>
          <c:h val="0.7525245604500842"/>
        </c:manualLayout>
      </c:layout>
      <c:barChart>
        <c:barDir val="col"/>
        <c:grouping val="clustered"/>
        <c:varyColors val="0"/>
        <c:ser>
          <c:idx val="0"/>
          <c:order val="0"/>
          <c:tx>
            <c:v>Versuch</c:v>
          </c:tx>
          <c:spPr>
            <a:pattFill prst="pct25">
              <a:fgClr>
                <a:schemeClr val="tx1">
                  <a:lumMod val="75000"/>
                  <a:lumOff val="25000"/>
                </a:schemeClr>
              </a:fgClr>
              <a:bgClr>
                <a:schemeClr val="bg1"/>
              </a:bgClr>
            </a:pattFill>
            <a:ln w="12700" cap="rnd">
              <a:solidFill>
                <a:schemeClr val="tx1"/>
              </a:solidFill>
            </a:ln>
            <a:effectLst/>
          </c:spPr>
          <c:invertIfNegative val="0"/>
          <c:errBars>
            <c:errBarType val="both"/>
            <c:errValType val="cust"/>
            <c:noEndCap val="0"/>
            <c:plus>
              <c:numRef>
                <c:f>Grafiken!$G$3:$G$4</c:f>
                <c:numCache>
                  <c:formatCode>General</c:formatCode>
                  <c:ptCount val="2"/>
                  <c:pt idx="0">
                    <c:v>1.7610360340435185E-2</c:v>
                  </c:pt>
                  <c:pt idx="1">
                    <c:v>3.8257259133075601E-2</c:v>
                  </c:pt>
                </c:numCache>
              </c:numRef>
            </c:plus>
            <c:minus>
              <c:numRef>
                <c:f>Grafiken!$G$3:$G$4</c:f>
                <c:numCache>
                  <c:formatCode>General</c:formatCode>
                  <c:ptCount val="2"/>
                  <c:pt idx="0">
                    <c:v>1.7610360340435185E-2</c:v>
                  </c:pt>
                  <c:pt idx="1">
                    <c:v>3.8257259133075601E-2</c:v>
                  </c:pt>
                </c:numCache>
              </c:numRef>
            </c:minus>
            <c:spPr>
              <a:noFill/>
              <a:ln w="9525" cap="flat" cmpd="sng" algn="ctr">
                <a:solidFill>
                  <a:schemeClr val="tx1"/>
                </a:solidFill>
                <a:round/>
              </a:ln>
              <a:effectLst/>
            </c:spPr>
          </c:errBars>
          <c:cat>
            <c:strLit>
              <c:ptCount val="2"/>
              <c:pt idx="0">
                <c:v>BCC</c:v>
              </c:pt>
              <c:pt idx="1">
                <c:v>FCC</c:v>
              </c:pt>
            </c:strLit>
          </c:cat>
          <c:val>
            <c:numRef>
              <c:f>Grafiken!$F$11:$F$12</c:f>
              <c:numCache>
                <c:formatCode>0.000</c:formatCode>
                <c:ptCount val="2"/>
                <c:pt idx="0">
                  <c:v>21.212752766748533</c:v>
                </c:pt>
                <c:pt idx="1">
                  <c:v>94.590874106079312</c:v>
                </c:pt>
              </c:numCache>
            </c:numRef>
          </c:val>
          <c:extLst>
            <c:ext xmlns:c16="http://schemas.microsoft.com/office/drawing/2014/chart" uri="{C3380CC4-5D6E-409C-BE32-E72D297353CC}">
              <c16:uniqueId val="{00000000-8CEF-4B02-A3B1-1860B6B2F301}"/>
            </c:ext>
          </c:extLst>
        </c:ser>
        <c:ser>
          <c:idx val="1"/>
          <c:order val="1"/>
          <c:tx>
            <c:v>Ashby</c:v>
          </c:tx>
          <c:spPr>
            <a:pattFill prst="pct75">
              <a:fgClr>
                <a:schemeClr val="tx1">
                  <a:lumMod val="75000"/>
                  <a:lumOff val="25000"/>
                </a:schemeClr>
              </a:fgClr>
              <a:bgClr>
                <a:schemeClr val="bg1"/>
              </a:bgClr>
            </a:pattFill>
            <a:ln w="12700" cap="rnd">
              <a:solidFill>
                <a:schemeClr val="tx1"/>
              </a:solidFill>
            </a:ln>
            <a:effectLst/>
          </c:spPr>
          <c:invertIfNegative val="0"/>
          <c:cat>
            <c:strLit>
              <c:ptCount val="2"/>
              <c:pt idx="0">
                <c:v>BCC</c:v>
              </c:pt>
              <c:pt idx="1">
                <c:v>FCC</c:v>
              </c:pt>
            </c:strLit>
          </c:cat>
          <c:val>
            <c:numRef>
              <c:f>Grafiken!$H$11:$H$12</c:f>
              <c:numCache>
                <c:formatCode>General</c:formatCode>
                <c:ptCount val="2"/>
                <c:pt idx="0">
                  <c:v>83.561199999999999</c:v>
                </c:pt>
                <c:pt idx="1">
                  <c:v>118.35640000000001</c:v>
                </c:pt>
              </c:numCache>
            </c:numRef>
          </c:val>
          <c:extLst>
            <c:ext xmlns:c16="http://schemas.microsoft.com/office/drawing/2014/chart" uri="{C3380CC4-5D6E-409C-BE32-E72D297353CC}">
              <c16:uniqueId val="{00000001-8CEF-4B02-A3B1-1860B6B2F301}"/>
            </c:ext>
          </c:extLst>
        </c:ser>
        <c:ser>
          <c:idx val="2"/>
          <c:order val="2"/>
          <c:tx>
            <c:v>Balkentheorie</c:v>
          </c:tx>
          <c:spPr>
            <a:solidFill>
              <a:schemeClr val="tx1">
                <a:lumMod val="75000"/>
                <a:lumOff val="25000"/>
              </a:schemeClr>
            </a:solidFill>
            <a:ln w="12700" cap="rnd">
              <a:solidFill>
                <a:schemeClr val="tx1"/>
              </a:solidFill>
            </a:ln>
            <a:effectLst/>
          </c:spPr>
          <c:invertIfNegative val="0"/>
          <c:cat>
            <c:strLit>
              <c:ptCount val="2"/>
              <c:pt idx="0">
                <c:v>BCC</c:v>
              </c:pt>
              <c:pt idx="1">
                <c:v>FCC</c:v>
              </c:pt>
            </c:strLit>
          </c:cat>
          <c:val>
            <c:numRef>
              <c:f>Grafiken!$I$11:$I$12</c:f>
              <c:numCache>
                <c:formatCode>General</c:formatCode>
                <c:ptCount val="2"/>
                <c:pt idx="0">
                  <c:v>14.8225</c:v>
                </c:pt>
                <c:pt idx="1">
                  <c:v>40.424999999999997</c:v>
                </c:pt>
              </c:numCache>
            </c:numRef>
          </c:val>
          <c:extLst>
            <c:ext xmlns:c16="http://schemas.microsoft.com/office/drawing/2014/chart" uri="{C3380CC4-5D6E-409C-BE32-E72D297353CC}">
              <c16:uniqueId val="{00000002-8CEF-4B02-A3B1-1860B6B2F301}"/>
            </c:ext>
          </c:extLst>
        </c:ser>
        <c:dLbls>
          <c:showLegendKey val="0"/>
          <c:showVal val="0"/>
          <c:showCatName val="0"/>
          <c:showSerName val="0"/>
          <c:showPercent val="0"/>
          <c:showBubbleSize val="0"/>
        </c:dLbls>
        <c:gapWidth val="150"/>
        <c:axId val="964717023"/>
        <c:axId val="964715359"/>
      </c:barChart>
      <c:catAx>
        <c:axId val="964717023"/>
        <c:scaling>
          <c:orientation val="minMax"/>
        </c:scaling>
        <c:delete val="0"/>
        <c:axPos val="b"/>
        <c:minorGridlines>
          <c:spPr>
            <a:ln w="6350" cap="flat" cmpd="sng" algn="ctr">
              <a:solidFill>
                <a:schemeClr val="bg1">
                  <a:lumMod val="95000"/>
                </a:schemeClr>
              </a:solidFill>
              <a:round/>
            </a:ln>
            <a:effectLst/>
          </c:spPr>
        </c:minorGridlines>
        <c:numFmt formatCode="@" sourceLinked="0"/>
        <c:majorTickMark val="none"/>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964715359"/>
        <c:crosses val="autoZero"/>
        <c:auto val="1"/>
        <c:lblAlgn val="ctr"/>
        <c:lblOffset val="100"/>
        <c:noMultiLvlLbl val="0"/>
      </c:catAx>
      <c:valAx>
        <c:axId val="964715359"/>
        <c:scaling>
          <c:orientation val="minMax"/>
          <c:max val="200"/>
          <c:min val="0"/>
        </c:scaling>
        <c:delete val="0"/>
        <c:axPos val="l"/>
        <c:majorGridlines>
          <c:spPr>
            <a:ln w="6350" cap="flat" cmpd="sng" algn="ctr">
              <a:solidFill>
                <a:schemeClr val="bg1">
                  <a:lumMod val="95000"/>
                </a:schemeClr>
              </a:solidFill>
              <a:round/>
            </a:ln>
            <a:effectLst/>
          </c:spPr>
        </c:majorGridlines>
        <c:numFmt formatCode="General" sourceLinked="0"/>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964717023"/>
        <c:crosses val="autoZero"/>
        <c:crossBetween val="between"/>
        <c:majorUnit val="40"/>
      </c:valAx>
      <c:spPr>
        <a:solidFill>
          <a:schemeClr val="bg1"/>
        </a:solidFill>
        <a:ln w="12700">
          <a:solidFill>
            <a:schemeClr val="tx1"/>
          </a:solidFill>
        </a:ln>
        <a:effectLst/>
      </c:spPr>
    </c:plotArea>
    <c:legend>
      <c:legendPos val="r"/>
      <c:layout>
        <c:manualLayout>
          <c:xMode val="edge"/>
          <c:yMode val="edge"/>
          <c:x val="0.29810674603174597"/>
          <c:y val="9.3080952380952375E-2"/>
          <c:w val="0.44012323232323225"/>
          <c:h val="0.18396190476190477"/>
        </c:manualLayout>
      </c:layout>
      <c:overlay val="0"/>
      <c:spPr>
        <a:solidFill>
          <a:schemeClr val="bg1"/>
        </a:solidFill>
        <a:ln w="12700" cap="rnd">
          <a:solidFill>
            <a:schemeClr val="tx1"/>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95000"/>
      </a:schemeClr>
    </a:solidFill>
    <a:ln w="6350" cap="flat" cmpd="sng" algn="ctr">
      <a:solidFill>
        <a:schemeClr val="tx1"/>
      </a:solidFill>
      <a:round/>
    </a:ln>
    <a:effectLst/>
  </c:spPr>
  <c:txPr>
    <a:bodyPr/>
    <a:lstStyle/>
    <a:p>
      <a:pPr>
        <a:defRPr/>
      </a:pPr>
      <a:endParaRPr lang="de-DE"/>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833928571428573"/>
          <c:y val="5.0925793650793652E-2"/>
          <c:w val="0.71733055555555547"/>
          <c:h val="0.7525245604500842"/>
        </c:manualLayout>
      </c:layout>
      <c:barChart>
        <c:barDir val="col"/>
        <c:grouping val="clustered"/>
        <c:varyColors val="0"/>
        <c:ser>
          <c:idx val="0"/>
          <c:order val="0"/>
          <c:tx>
            <c:v>Versuch</c:v>
          </c:tx>
          <c:spPr>
            <a:pattFill prst="pct25">
              <a:fgClr>
                <a:schemeClr val="tx1">
                  <a:lumMod val="75000"/>
                  <a:lumOff val="25000"/>
                </a:schemeClr>
              </a:fgClr>
              <a:bgClr>
                <a:schemeClr val="bg1"/>
              </a:bgClr>
            </a:pattFill>
            <a:ln w="12700" cap="rnd">
              <a:solidFill>
                <a:schemeClr val="tx1"/>
              </a:solidFill>
            </a:ln>
            <a:effectLst/>
          </c:spPr>
          <c:invertIfNegative val="0"/>
          <c:errBars>
            <c:errBarType val="both"/>
            <c:errValType val="cust"/>
            <c:noEndCap val="0"/>
            <c:plus>
              <c:numRef>
                <c:f>'[1]nass vs. trocken'!$AS$18:$AS$19</c:f>
                <c:numCache>
                  <c:formatCode>General</c:formatCode>
                  <c:ptCount val="2"/>
                </c:numCache>
              </c:numRef>
            </c:plus>
            <c:minus>
              <c:numRef>
                <c:f>'[1]nass vs. trocken'!$AS$18:$AS$19</c:f>
                <c:numCache>
                  <c:formatCode>General</c:formatCode>
                  <c:ptCount val="2"/>
                </c:numCache>
              </c:numRef>
            </c:minus>
            <c:spPr>
              <a:noFill/>
              <a:ln w="9525" cap="flat" cmpd="sng" algn="ctr">
                <a:solidFill>
                  <a:schemeClr val="tx1"/>
                </a:solidFill>
                <a:round/>
              </a:ln>
              <a:effectLst/>
            </c:spPr>
          </c:errBars>
          <c:cat>
            <c:strLit>
              <c:ptCount val="2"/>
              <c:pt idx="0">
                <c:v>BCC</c:v>
              </c:pt>
              <c:pt idx="1">
                <c:v>FCC</c:v>
              </c:pt>
            </c:strLit>
          </c:cat>
          <c:val>
            <c:numRef>
              <c:f>Grafiken!$F$13:$F$14</c:f>
              <c:numCache>
                <c:formatCode>0.000</c:formatCode>
                <c:ptCount val="2"/>
                <c:pt idx="0">
                  <c:v>16.599198050928134</c:v>
                </c:pt>
                <c:pt idx="1">
                  <c:v>70.36484395803059</c:v>
                </c:pt>
              </c:numCache>
            </c:numRef>
          </c:val>
          <c:extLst>
            <c:ext xmlns:c16="http://schemas.microsoft.com/office/drawing/2014/chart" uri="{C3380CC4-5D6E-409C-BE32-E72D297353CC}">
              <c16:uniqueId val="{00000000-53B5-436E-8317-62348F68D1C9}"/>
            </c:ext>
          </c:extLst>
        </c:ser>
        <c:ser>
          <c:idx val="1"/>
          <c:order val="1"/>
          <c:tx>
            <c:v>Ashby</c:v>
          </c:tx>
          <c:spPr>
            <a:pattFill prst="pct75">
              <a:fgClr>
                <a:schemeClr val="tx1">
                  <a:lumMod val="75000"/>
                  <a:lumOff val="25000"/>
                </a:schemeClr>
              </a:fgClr>
              <a:bgClr>
                <a:schemeClr val="bg1"/>
              </a:bgClr>
            </a:pattFill>
            <a:ln w="12700" cap="rnd">
              <a:solidFill>
                <a:schemeClr val="tx1"/>
              </a:solidFill>
            </a:ln>
            <a:effectLst/>
          </c:spPr>
          <c:invertIfNegative val="0"/>
          <c:cat>
            <c:strLit>
              <c:ptCount val="2"/>
              <c:pt idx="0">
                <c:v>BCC</c:v>
              </c:pt>
              <c:pt idx="1">
                <c:v>FCC</c:v>
              </c:pt>
            </c:strLit>
          </c:cat>
          <c:val>
            <c:numRef>
              <c:f>Grafiken!$H$13:$H$14</c:f>
              <c:numCache>
                <c:formatCode>General</c:formatCode>
                <c:ptCount val="2"/>
                <c:pt idx="0">
                  <c:v>31.7</c:v>
                </c:pt>
                <c:pt idx="1">
                  <c:v>44.900000000000006</c:v>
                </c:pt>
              </c:numCache>
            </c:numRef>
          </c:val>
          <c:extLst>
            <c:ext xmlns:c16="http://schemas.microsoft.com/office/drawing/2014/chart" uri="{C3380CC4-5D6E-409C-BE32-E72D297353CC}">
              <c16:uniqueId val="{00000001-53B5-436E-8317-62348F68D1C9}"/>
            </c:ext>
          </c:extLst>
        </c:ser>
        <c:ser>
          <c:idx val="2"/>
          <c:order val="2"/>
          <c:tx>
            <c:v>Balkentheorie</c:v>
          </c:tx>
          <c:spPr>
            <a:solidFill>
              <a:schemeClr val="tx1">
                <a:lumMod val="75000"/>
                <a:lumOff val="25000"/>
              </a:schemeClr>
            </a:solidFill>
            <a:ln w="12700" cap="rnd">
              <a:solidFill>
                <a:schemeClr val="tx1"/>
              </a:solidFill>
            </a:ln>
            <a:effectLst/>
          </c:spPr>
          <c:invertIfNegative val="0"/>
          <c:cat>
            <c:strLit>
              <c:ptCount val="2"/>
              <c:pt idx="0">
                <c:v>BCC</c:v>
              </c:pt>
              <c:pt idx="1">
                <c:v>FCC</c:v>
              </c:pt>
            </c:strLit>
          </c:cat>
          <c:val>
            <c:numRef>
              <c:f>Grafiken!$I$13:$I$14</c:f>
              <c:numCache>
                <c:formatCode>General</c:formatCode>
                <c:ptCount val="2"/>
                <c:pt idx="0">
                  <c:v>5.39</c:v>
                </c:pt>
                <c:pt idx="1">
                  <c:v>14.7</c:v>
                </c:pt>
              </c:numCache>
            </c:numRef>
          </c:val>
          <c:extLst>
            <c:ext xmlns:c16="http://schemas.microsoft.com/office/drawing/2014/chart" uri="{C3380CC4-5D6E-409C-BE32-E72D297353CC}">
              <c16:uniqueId val="{00000002-53B5-436E-8317-62348F68D1C9}"/>
            </c:ext>
          </c:extLst>
        </c:ser>
        <c:dLbls>
          <c:showLegendKey val="0"/>
          <c:showVal val="0"/>
          <c:showCatName val="0"/>
          <c:showSerName val="0"/>
          <c:showPercent val="0"/>
          <c:showBubbleSize val="0"/>
        </c:dLbls>
        <c:gapWidth val="150"/>
        <c:axId val="964717023"/>
        <c:axId val="964715359"/>
      </c:barChart>
      <c:catAx>
        <c:axId val="964717023"/>
        <c:scaling>
          <c:orientation val="minMax"/>
        </c:scaling>
        <c:delete val="0"/>
        <c:axPos val="b"/>
        <c:minorGridlines>
          <c:spPr>
            <a:ln w="6350" cap="flat" cmpd="sng" algn="ctr">
              <a:solidFill>
                <a:schemeClr val="bg1">
                  <a:lumMod val="95000"/>
                </a:schemeClr>
              </a:solidFill>
              <a:round/>
            </a:ln>
            <a:effectLst/>
          </c:spPr>
        </c:minorGridlines>
        <c:numFmt formatCode="@" sourceLinked="0"/>
        <c:majorTickMark val="none"/>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964715359"/>
        <c:crosses val="autoZero"/>
        <c:auto val="1"/>
        <c:lblAlgn val="ctr"/>
        <c:lblOffset val="100"/>
        <c:noMultiLvlLbl val="0"/>
      </c:catAx>
      <c:valAx>
        <c:axId val="964715359"/>
        <c:scaling>
          <c:orientation val="minMax"/>
          <c:max val="120"/>
          <c:min val="0"/>
        </c:scaling>
        <c:delete val="0"/>
        <c:axPos val="l"/>
        <c:majorGridlines>
          <c:spPr>
            <a:ln w="6350" cap="flat" cmpd="sng" algn="ctr">
              <a:solidFill>
                <a:schemeClr val="bg1">
                  <a:lumMod val="95000"/>
                </a:schemeClr>
              </a:solidFill>
              <a:round/>
            </a:ln>
            <a:effectLst/>
          </c:spPr>
        </c:majorGridlines>
        <c:numFmt formatCode="General" sourceLinked="0"/>
        <c:majorTickMark val="in"/>
        <c:minorTickMark val="none"/>
        <c:tickLblPos val="nextTo"/>
        <c:spPr>
          <a:noFill/>
          <a:ln w="19050" cap="rnd" cmpd="sng" algn="ctr">
            <a:solidFill>
              <a:schemeClr val="tx1"/>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crossAx val="964717023"/>
        <c:crosses val="autoZero"/>
        <c:crossBetween val="between"/>
        <c:majorUnit val="20"/>
      </c:valAx>
      <c:spPr>
        <a:solidFill>
          <a:schemeClr val="bg1"/>
        </a:solidFill>
        <a:ln w="12700">
          <a:solidFill>
            <a:schemeClr val="tx1"/>
          </a:solidFill>
        </a:ln>
        <a:effectLst/>
      </c:spPr>
    </c:plotArea>
    <c:legend>
      <c:legendPos val="r"/>
      <c:layout>
        <c:manualLayout>
          <c:xMode val="edge"/>
          <c:yMode val="edge"/>
          <c:x val="0.29810674603174597"/>
          <c:y val="9.3080952380952375E-2"/>
          <c:w val="0.43977092329184658"/>
          <c:h val="0.18760596583693168"/>
        </c:manualLayout>
      </c:layout>
      <c:overlay val="0"/>
      <c:spPr>
        <a:solidFill>
          <a:schemeClr val="bg1"/>
        </a:solidFill>
        <a:ln w="12700" cap="rnd">
          <a:solidFill>
            <a:schemeClr val="tx1"/>
          </a:solidFill>
        </a:ln>
        <a:effectLst/>
      </c:spPr>
      <c:txPr>
        <a:bodyPr rot="0" spcFirstLastPara="1" vertOverflow="ellipsis" vert="horz" wrap="square" anchor="ctr" anchorCtr="1"/>
        <a:lstStyle/>
        <a:p>
          <a:pPr>
            <a:defRPr sz="900" b="0" i="0" u="none" strike="noStrike" kern="1200" baseline="0">
              <a:solidFill>
                <a:sysClr val="windowText" lastClr="000000"/>
              </a:solidFill>
              <a:latin typeface="Cambria Math" panose="02040503050406030204" pitchFamily="18" charset="0"/>
              <a:ea typeface="Cambria Math" panose="02040503050406030204" pitchFamily="18" charset="0"/>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lumMod val="95000"/>
      </a:schemeClr>
    </a:solidFill>
    <a:ln w="6350" cap="flat" cmpd="sng" algn="ctr">
      <a:solidFill>
        <a:schemeClr val="tx1"/>
      </a:solidFill>
      <a:round/>
    </a:ln>
    <a:effectLst/>
  </c:spPr>
  <c:txPr>
    <a:bodyPr/>
    <a:lstStyle/>
    <a:p>
      <a:pPr>
        <a:defRPr/>
      </a:pPr>
      <a:endParaRPr lang="de-DE"/>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0.27361</cdr:x>
      <cdr:y>0.89368</cdr:y>
    </cdr:from>
    <cdr:to>
      <cdr:x>0.77778</cdr:x>
      <cdr:y>0.98611</cdr:y>
    </cdr:to>
    <cdr:sp macro="" textlink="">
      <cdr:nvSpPr>
        <cdr:cNvPr id="2" name="Textfeld 1"/>
        <cdr:cNvSpPr txBox="1"/>
      </cdr:nvSpPr>
      <cdr:spPr>
        <a:xfrm xmlns:a="http://schemas.openxmlformats.org/drawingml/2006/main">
          <a:off x="905084" y="2171878"/>
          <a:ext cx="1667762" cy="22462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de-DE"/>
        </a:p>
      </cdr:txBody>
    </cdr:sp>
  </cdr:relSizeAnchor>
  <cdr:relSizeAnchor xmlns:cdr="http://schemas.openxmlformats.org/drawingml/2006/chartDrawing">
    <cdr:from>
      <cdr:x>0.01214</cdr:x>
      <cdr:y>0.0597</cdr:y>
    </cdr:from>
    <cdr:to>
      <cdr:x>0.06539</cdr:x>
      <cdr:y>0.79349</cdr:y>
    </cdr:to>
    <cdr:sp macro="" textlink="">
      <cdr:nvSpPr>
        <cdr:cNvPr id="5" name="Textfeld 1"/>
        <cdr:cNvSpPr txBox="1"/>
      </cdr:nvSpPr>
      <cdr:spPr>
        <a:xfrm xmlns:a="http://schemas.openxmlformats.org/drawingml/2006/main" rot="16200000">
          <a:off x="-763431" y="948672"/>
          <a:ext cx="1783299" cy="176147"/>
        </a:xfrm>
        <a:prstGeom xmlns:a="http://schemas.openxmlformats.org/drawingml/2006/main" prst="rect">
          <a:avLst/>
        </a:prstGeom>
      </cdr:spPr>
      <cdr:txBody>
        <a:bodyPr xmlns:a="http://schemas.openxmlformats.org/drawingml/2006/main" wrap="none" rtlCol="0"/>
        <a:lstStyle xmlns:a="http://schemas.openxmlformats.org/drawingml/2006/main"/>
        <a:p xmlns:a="http://schemas.openxmlformats.org/drawingml/2006/main">
          <a:endParaRPr lang="de-DE"/>
        </a:p>
      </cdr:txBody>
    </cdr:sp>
  </cdr:relSizeAnchor>
  <cdr:relSizeAnchor xmlns:cdr="http://schemas.openxmlformats.org/drawingml/2006/chartDrawing">
    <cdr:from>
      <cdr:x>0.19435</cdr:x>
      <cdr:y>0.87959</cdr:y>
    </cdr:from>
    <cdr:to>
      <cdr:x>0.92666</cdr:x>
      <cdr:y>0.97666</cdr:y>
    </cdr:to>
    <mc:AlternateContent xmlns:mc="http://schemas.openxmlformats.org/markup-compatibility/2006" xmlns:a14="http://schemas.microsoft.com/office/drawing/2010/main">
      <mc:Choice Requires="a14">
        <cdr:sp macro="" textlink="">
          <cdr:nvSpPr>
            <cdr:cNvPr id="3" name="Textfeld 2">
              <a:extLst xmlns:a="http://schemas.openxmlformats.org/drawingml/2006/main">
                <a:ext uri="{FF2B5EF4-FFF2-40B4-BE49-F238E27FC236}">
                  <a16:creationId xmlns:a16="http://schemas.microsoft.com/office/drawing/2014/main" id="{D68461C9-E6C7-1F7E-9C7B-6A4F03008E59}"/>
                </a:ext>
              </a:extLst>
            </cdr:cNvPr>
            <cdr:cNvSpPr txBox="1"/>
          </cdr:nvSpPr>
          <cdr:spPr>
            <a:xfrm xmlns:a="http://schemas.openxmlformats.org/drawingml/2006/main">
              <a:off x="715169" y="2243933"/>
              <a:ext cx="2694781" cy="2476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14:m>
                <m:oMathPara xmlns:m="http://schemas.openxmlformats.org/officeDocument/2006/math">
                  <m:oMathParaPr>
                    <m:jc m:val="centerGroup"/>
                  </m:oMathParaPr>
                  <m:oMath xmlns:m="http://schemas.openxmlformats.org/officeDocument/2006/math">
                    <m:r>
                      <m:rPr>
                        <m:sty m:val="p"/>
                      </m:rPr>
                      <a:rPr lang="de-DE" sz="1000" b="0" i="0">
                        <a:latin typeface="Cambria Math" panose="02040503050406030204" pitchFamily="18" charset="0"/>
                      </a:rPr>
                      <m:t>Anzahl</m:t>
                    </m:r>
                    <m:r>
                      <a:rPr lang="de-DE" sz="1000" b="0" i="0">
                        <a:latin typeface="Cambria Math" panose="02040503050406030204" pitchFamily="18" charset="0"/>
                      </a:rPr>
                      <m:t> </m:t>
                    </m:r>
                    <m:r>
                      <m:rPr>
                        <m:sty m:val="p"/>
                      </m:rPr>
                      <a:rPr lang="de-DE" sz="1000" b="0" i="0">
                        <a:latin typeface="Cambria Math" panose="02040503050406030204" pitchFamily="18" charset="0"/>
                      </a:rPr>
                      <m:t>der</m:t>
                    </m:r>
                    <m:r>
                      <a:rPr lang="de-DE" sz="1000" b="0" i="0">
                        <a:latin typeface="Cambria Math" panose="02040503050406030204" pitchFamily="18" charset="0"/>
                      </a:rPr>
                      <m:t> </m:t>
                    </m:r>
                    <m:r>
                      <m:rPr>
                        <m:sty m:val="p"/>
                      </m:rPr>
                      <a:rPr lang="de-DE" sz="1000" b="0" i="0">
                        <a:latin typeface="Cambria Math" panose="02040503050406030204" pitchFamily="18" charset="0"/>
                      </a:rPr>
                      <m:t>erzeugten</m:t>
                    </m:r>
                    <m:r>
                      <a:rPr lang="de-DE" sz="1000" b="0" i="0">
                        <a:latin typeface="Cambria Math" panose="02040503050406030204" pitchFamily="18" charset="0"/>
                      </a:rPr>
                      <m:t> </m:t>
                    </m:r>
                    <m:r>
                      <m:rPr>
                        <m:sty m:val="p"/>
                      </m:rPr>
                      <a:rPr lang="de-DE" sz="1000" b="0" i="0">
                        <a:latin typeface="Cambria Math" panose="02040503050406030204" pitchFamily="18" charset="0"/>
                      </a:rPr>
                      <m:t>Objekte</m:t>
                    </m:r>
                    <m:r>
                      <a:rPr lang="de-DE" sz="1000" b="0" i="1">
                        <a:latin typeface="Cambria Math" panose="02040503050406030204" pitchFamily="18" charset="0"/>
                      </a:rPr>
                      <m:t> </m:t>
                    </m:r>
                    <m:sSub>
                      <m:sSubPr>
                        <m:ctrlPr>
                          <a:rPr lang="de-DE" sz="1000" b="0" i="1">
                            <a:latin typeface="Cambria Math" panose="02040503050406030204" pitchFamily="18" charset="0"/>
                          </a:rPr>
                        </m:ctrlPr>
                      </m:sSubPr>
                      <m:e>
                        <m:r>
                          <a:rPr lang="de-DE" sz="1000" b="0" i="1">
                            <a:latin typeface="Cambria Math" panose="02040503050406030204" pitchFamily="18" charset="0"/>
                          </a:rPr>
                          <m:t>𝑛</m:t>
                        </m:r>
                      </m:e>
                      <m:sub>
                        <m:r>
                          <m:rPr>
                            <m:sty m:val="p"/>
                          </m:rPr>
                          <a:rPr lang="de-DE" sz="1000" b="0" i="0">
                            <a:latin typeface="Cambria Math" panose="02040503050406030204" pitchFamily="18" charset="0"/>
                          </a:rPr>
                          <m:t>Objekte</m:t>
                        </m:r>
                      </m:sub>
                    </m:sSub>
                    <m:r>
                      <a:rPr lang="de-DE" sz="1000" b="0" i="1">
                        <a:latin typeface="Cambria Math" panose="02040503050406030204" pitchFamily="18" charset="0"/>
                      </a:rPr>
                      <m:t>→</m:t>
                    </m:r>
                  </m:oMath>
                </m:oMathPara>
              </a14:m>
              <a:endParaRPr lang="de-DE" sz="1000"/>
            </a:p>
          </cdr:txBody>
        </cdr:sp>
      </mc:Choice>
      <mc:Fallback xmlns="">
        <cdr:sp macro="" textlink="">
          <cdr:nvSpPr>
            <cdr:cNvPr id="3" name="Textfeld 2">
              <a:extLst xmlns:a="http://schemas.openxmlformats.org/drawingml/2006/main">
                <a:ext uri="{FF2B5EF4-FFF2-40B4-BE49-F238E27FC236}">
                  <a16:creationId xmlns:a16="http://schemas.microsoft.com/office/drawing/2014/main" id="{D68461C9-E6C7-1F7E-9C7B-6A4F03008E59}"/>
                </a:ext>
              </a:extLst>
            </cdr:cNvPr>
            <cdr:cNvSpPr txBox="1"/>
          </cdr:nvSpPr>
          <cdr:spPr>
            <a:xfrm xmlns:a="http://schemas.openxmlformats.org/drawingml/2006/main">
              <a:off x="715169" y="2243933"/>
              <a:ext cx="2694781" cy="2476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de-DE" sz="1000" b="0" i="0">
                  <a:latin typeface="Cambria Math" panose="02040503050406030204" pitchFamily="18" charset="0"/>
                </a:rPr>
                <a:t>Anzahl der erzeugten Objekte 𝑛_Objekte→</a:t>
              </a:r>
              <a:endParaRPr lang="de-DE" sz="1000"/>
            </a:p>
          </cdr:txBody>
        </cdr:sp>
      </mc:Fallback>
    </mc:AlternateContent>
  </cdr:relSizeAnchor>
  <cdr:relSizeAnchor xmlns:cdr="http://schemas.openxmlformats.org/drawingml/2006/chartDrawing">
    <cdr:from>
      <cdr:x>0.02729</cdr:x>
      <cdr:y>0.10423</cdr:y>
    </cdr:from>
    <cdr:to>
      <cdr:x>0.09459</cdr:x>
      <cdr:y>0.7682</cdr:y>
    </cdr:to>
    <mc:AlternateContent xmlns:mc="http://schemas.openxmlformats.org/markup-compatibility/2006" xmlns:a14="http://schemas.microsoft.com/office/drawing/2010/main">
      <mc:Choice Requires="a14">
        <cdr:sp macro="" textlink="">
          <cdr:nvSpPr>
            <cdr:cNvPr id="7" name="Textfeld 1">
              <a:extLst xmlns:a="http://schemas.openxmlformats.org/drawingml/2006/main">
                <a:ext uri="{FF2B5EF4-FFF2-40B4-BE49-F238E27FC236}">
                  <a16:creationId xmlns:a16="http://schemas.microsoft.com/office/drawing/2014/main" id="{01D6A502-17FC-2947-D3BF-DD02836EDF0B}"/>
                </a:ext>
              </a:extLst>
            </cdr:cNvPr>
            <cdr:cNvSpPr txBox="1"/>
          </cdr:nvSpPr>
          <cdr:spPr>
            <a:xfrm xmlns:a="http://schemas.openxmlformats.org/drawingml/2006/main" rot="16200000">
              <a:off x="-622697" y="989014"/>
              <a:ext cx="1693864" cy="2476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14:m>
                <m:oMathPara xmlns:m="http://schemas.openxmlformats.org/officeDocument/2006/math">
                  <m:oMathParaPr>
                    <m:jc m:val="centerGroup"/>
                  </m:oMathParaPr>
                  <m:oMath xmlns:m="http://schemas.openxmlformats.org/officeDocument/2006/math">
                    <m:r>
                      <m:rPr>
                        <m:sty m:val="p"/>
                      </m:rPr>
                      <a:rPr lang="de-DE" sz="1000" b="0" i="0">
                        <a:latin typeface="Cambria Math" panose="02040503050406030204" pitchFamily="18" charset="0"/>
                      </a:rPr>
                      <m:t>mittlere</m:t>
                    </m:r>
                    <m:r>
                      <a:rPr lang="de-DE" sz="1000" b="0" i="0">
                        <a:latin typeface="Cambria Math" panose="02040503050406030204" pitchFamily="18" charset="0"/>
                      </a:rPr>
                      <m:t> </m:t>
                    </m:r>
                    <m:r>
                      <m:rPr>
                        <m:sty m:val="p"/>
                      </m:rPr>
                      <a:rPr lang="de-DE" sz="1000" b="0" i="0">
                        <a:latin typeface="Cambria Math" panose="02040503050406030204" pitchFamily="18" charset="0"/>
                      </a:rPr>
                      <m:t>Rechenzeit</m:t>
                    </m:r>
                    <m:r>
                      <a:rPr lang="de-DE" sz="1000" b="0" i="1">
                        <a:latin typeface="Cambria Math" panose="02040503050406030204" pitchFamily="18" charset="0"/>
                      </a:rPr>
                      <m:t> </m:t>
                    </m:r>
                    <m:acc>
                      <m:accPr>
                        <m:chr m:val="̅"/>
                        <m:ctrlPr>
                          <a:rPr lang="de-DE" sz="1000" b="0" i="1">
                            <a:latin typeface="Cambria Math" panose="02040503050406030204" pitchFamily="18" charset="0"/>
                          </a:rPr>
                        </m:ctrlPr>
                      </m:accPr>
                      <m:e>
                        <m:r>
                          <a:rPr lang="de-DE" sz="1000" b="0" i="1">
                            <a:latin typeface="Cambria Math" panose="02040503050406030204" pitchFamily="18" charset="0"/>
                          </a:rPr>
                          <m:t>𝑡</m:t>
                        </m:r>
                      </m:e>
                    </m:acc>
                    <m:r>
                      <a:rPr lang="de-DE" sz="1000" b="0" i="1">
                        <a:latin typeface="Cambria Math" panose="02040503050406030204" pitchFamily="18" charset="0"/>
                      </a:rPr>
                      <m:t> </m:t>
                    </m:r>
                    <m:r>
                      <m:rPr>
                        <m:sty m:val="p"/>
                      </m:rPr>
                      <a:rPr lang="de-DE" sz="1000" b="0" i="0">
                        <a:latin typeface="Cambria Math" panose="02040503050406030204" pitchFamily="18" charset="0"/>
                      </a:rPr>
                      <m:t>in</m:t>
                    </m:r>
                    <m:r>
                      <a:rPr lang="de-DE" sz="1000" b="0" i="0">
                        <a:latin typeface="Cambria Math" panose="02040503050406030204" pitchFamily="18" charset="0"/>
                      </a:rPr>
                      <m:t> </m:t>
                    </m:r>
                    <m:r>
                      <m:rPr>
                        <m:sty m:val="p"/>
                      </m:rPr>
                      <a:rPr lang="de-DE" sz="1000" b="0" i="0">
                        <a:latin typeface="Cambria Math" panose="02040503050406030204" pitchFamily="18" charset="0"/>
                      </a:rPr>
                      <m:t>s</m:t>
                    </m:r>
                    <m:r>
                      <a:rPr lang="de-DE" sz="1000" b="0" i="1">
                        <a:latin typeface="Cambria Math" panose="02040503050406030204" pitchFamily="18" charset="0"/>
                      </a:rPr>
                      <m:t>→</m:t>
                    </m:r>
                  </m:oMath>
                </m:oMathPara>
              </a14:m>
              <a:endParaRPr lang="de-DE" sz="1000"/>
            </a:p>
          </cdr:txBody>
        </cdr:sp>
      </mc:Choice>
      <mc:Fallback xmlns="">
        <cdr:sp macro="" textlink="">
          <cdr:nvSpPr>
            <cdr:cNvPr id="7" name="Textfeld 1">
              <a:extLst xmlns:a="http://schemas.openxmlformats.org/drawingml/2006/main">
                <a:ext uri="{FF2B5EF4-FFF2-40B4-BE49-F238E27FC236}">
                  <a16:creationId xmlns:a16="http://schemas.microsoft.com/office/drawing/2014/main" id="{01D6A502-17FC-2947-D3BF-DD02836EDF0B}"/>
                </a:ext>
              </a:extLst>
            </cdr:cNvPr>
            <cdr:cNvSpPr txBox="1"/>
          </cdr:nvSpPr>
          <cdr:spPr>
            <a:xfrm xmlns:a="http://schemas.openxmlformats.org/drawingml/2006/main" rot="16200000">
              <a:off x="-622697" y="989014"/>
              <a:ext cx="1693864" cy="2476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r>
                <a:rPr lang="de-DE" sz="1000" b="0" i="0">
                  <a:latin typeface="Cambria Math" panose="02040503050406030204" pitchFamily="18" charset="0"/>
                </a:rPr>
                <a:t>mittlere Rechenzeit 𝑡 ̅  in s→</a:t>
              </a:r>
              <a:endParaRPr lang="de-DE" sz="1000"/>
            </a:p>
          </cdr:txBody>
        </cdr:sp>
      </mc:Fallback>
    </mc:AlternateContent>
  </cdr:relSizeAnchor>
</c:userShapes>
</file>

<file path=word/drawings/drawing10.xml><?xml version="1.0" encoding="utf-8"?>
<c:userShapes xmlns:c="http://schemas.openxmlformats.org/drawingml/2006/chart">
  <cdr:relSizeAnchor xmlns:cdr="http://schemas.openxmlformats.org/drawingml/2006/chartDrawing">
    <cdr:from>
      <cdr:x>0.27361</cdr:x>
      <cdr:y>0.82292</cdr:y>
    </cdr:from>
    <cdr:to>
      <cdr:x>0.77778</cdr:x>
      <cdr:y>0.98611</cdr:y>
    </cdr:to>
    <cdr:sp macro="" textlink="">
      <cdr:nvSpPr>
        <cdr:cNvPr id="2" name="Textfeld 1">
          <a:extLst xmlns:a="http://schemas.openxmlformats.org/drawingml/2006/main">
            <a:ext uri="{FF2B5EF4-FFF2-40B4-BE49-F238E27FC236}">
              <a16:creationId xmlns:a16="http://schemas.microsoft.com/office/drawing/2014/main" id="{E7073553-ACE6-FA75-4576-F1308A39AC4C}"/>
            </a:ext>
          </a:extLst>
        </cdr:cNvPr>
        <cdr:cNvSpPr txBox="1"/>
      </cdr:nvSpPr>
      <cdr:spPr>
        <a:xfrm xmlns:a="http://schemas.openxmlformats.org/drawingml/2006/main">
          <a:off x="1250950" y="2257424"/>
          <a:ext cx="2305050" cy="44767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de-DE" sz="1100"/>
        </a:p>
      </cdr:txBody>
    </cdr:sp>
  </cdr:relSizeAnchor>
  <cdr:relSizeAnchor xmlns:cdr="http://schemas.openxmlformats.org/drawingml/2006/chartDrawing">
    <cdr:from>
      <cdr:x>0.37969</cdr:x>
      <cdr:y>0.63344</cdr:y>
    </cdr:from>
    <cdr:to>
      <cdr:x>0.57969</cdr:x>
      <cdr:y>0.92918</cdr:y>
    </cdr:to>
    <cdr:sp macro="" textlink="">
      <cdr:nvSpPr>
        <cdr:cNvPr id="3" name="Textfeld 2">
          <a:extLst xmlns:a="http://schemas.openxmlformats.org/drawingml/2006/main">
            <a:ext uri="{FF2B5EF4-FFF2-40B4-BE49-F238E27FC236}">
              <a16:creationId xmlns:a16="http://schemas.microsoft.com/office/drawing/2014/main" id="{3542658A-E74C-BF79-B905-2FA8B9509CF5}"/>
            </a:ext>
          </a:extLst>
        </cdr:cNvPr>
        <cdr:cNvSpPr txBox="1"/>
      </cdr:nvSpPr>
      <cdr:spPr>
        <a:xfrm xmlns:a="http://schemas.openxmlformats.org/drawingml/2006/main">
          <a:off x="1735959" y="195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de-DE" sz="1100"/>
        </a:p>
      </cdr:txBody>
    </cdr:sp>
  </cdr:relSizeAnchor>
  <cdr:relSizeAnchor xmlns:cdr="http://schemas.openxmlformats.org/drawingml/2006/chartDrawing">
    <cdr:from>
      <cdr:x>0.23415</cdr:x>
      <cdr:y>0.89902</cdr:y>
    </cdr:from>
    <cdr:to>
      <cdr:x>0.95421</cdr:x>
      <cdr:y>1</cdr:y>
    </cdr:to>
    <cdr:sp macro="" textlink="">
      <cdr:nvSpPr>
        <cdr:cNvPr id="4" name="Textfeld 3">
          <a:extLst xmlns:a="http://schemas.openxmlformats.org/drawingml/2006/main">
            <a:ext uri="{FF2B5EF4-FFF2-40B4-BE49-F238E27FC236}">
              <a16:creationId xmlns:a16="http://schemas.microsoft.com/office/drawing/2014/main" id="{30553CC1-5890-1C1B-089C-C75E6C4E7A89}"/>
            </a:ext>
          </a:extLst>
        </cdr:cNvPr>
        <cdr:cNvSpPr txBox="1"/>
      </cdr:nvSpPr>
      <cdr:spPr>
        <a:xfrm xmlns:a="http://schemas.openxmlformats.org/drawingml/2006/main">
          <a:off x="590065" y="2265528"/>
          <a:ext cx="1814537" cy="25447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lgn="ctr"/>
          <a:r>
            <a:rPr lang="de-DE" sz="1000">
              <a:solidFill>
                <a:sysClr val="windowText" lastClr="000000"/>
              </a:solidFill>
              <a:latin typeface="Cambria Math" panose="02040503050406030204" pitchFamily="18" charset="0"/>
              <a:ea typeface="Cambria Math" panose="02040503050406030204" pitchFamily="18" charset="0"/>
            </a:rPr>
            <a:t>Elementarzelltyp</a:t>
          </a:r>
        </a:p>
      </cdr:txBody>
    </cdr:sp>
  </cdr:relSizeAnchor>
  <cdr:relSizeAnchor xmlns:cdr="http://schemas.openxmlformats.org/drawingml/2006/chartDrawing">
    <cdr:from>
      <cdr:x>0.00838</cdr:x>
      <cdr:y>0.02952</cdr:y>
    </cdr:from>
    <cdr:to>
      <cdr:x>0.1069</cdr:x>
      <cdr:y>0.78131</cdr:y>
    </cdr:to>
    <mc:AlternateContent xmlns:mc="http://schemas.openxmlformats.org/markup-compatibility/2006" xmlns:a14="http://schemas.microsoft.com/office/drawing/2010/main">
      <mc:Choice Requires="a14">
        <cdr:sp macro="" textlink="">
          <cdr:nvSpPr>
            <cdr:cNvPr id="5" name="Textfeld 1">
              <a:extLst xmlns:a="http://schemas.openxmlformats.org/drawingml/2006/main">
                <a:ext uri="{FF2B5EF4-FFF2-40B4-BE49-F238E27FC236}">
                  <a16:creationId xmlns:a16="http://schemas.microsoft.com/office/drawing/2014/main" id="{A6F79789-23B5-2B37-282A-38AA29CA208E}"/>
                </a:ext>
              </a:extLst>
            </cdr:cNvPr>
            <cdr:cNvSpPr txBox="1"/>
          </cdr:nvSpPr>
          <cdr:spPr>
            <a:xfrm xmlns:a="http://schemas.openxmlformats.org/drawingml/2006/main" rot="16200000">
              <a:off x="-656604" y="750079"/>
              <a:ext cx="1687446" cy="319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de-DE" sz="1000">
                  <a:effectLst/>
                  <a:latin typeface="Cambria" panose="02040503050406030204" pitchFamily="18" charset="0"/>
                  <a:ea typeface="Cambria" panose="02040503050406030204" pitchFamily="18" charset="0"/>
                  <a:cs typeface="+mn-cs"/>
                </a:rPr>
                <a:t>Plateauspannung</a:t>
              </a:r>
              <a:r>
                <a:rPr lang="de-DE" sz="1000" baseline="0">
                  <a:effectLst/>
                  <a:latin typeface="Cambria" panose="02040503050406030204" pitchFamily="18" charset="0"/>
                  <a:ea typeface="Cambria" panose="02040503050406030204" pitchFamily="18" charset="0"/>
                  <a:cs typeface="+mn-cs"/>
                </a:rPr>
                <a:t> </a:t>
              </a:r>
              <a14:m>
                <m:oMath xmlns:m="http://schemas.openxmlformats.org/officeDocument/2006/math">
                  <m:sSub>
                    <m:sSubPr>
                      <m:ctrlPr>
                        <a:rPr lang="de-DE" sz="1000" b="0" i="1" baseline="0">
                          <a:effectLst/>
                          <a:latin typeface="Cambria Math" panose="02040503050406030204" pitchFamily="18" charset="0"/>
                          <a:ea typeface="Cambria" panose="02040503050406030204" pitchFamily="18" charset="0"/>
                          <a:cs typeface="+mn-cs"/>
                        </a:rPr>
                      </m:ctrlPr>
                    </m:sSubPr>
                    <m:e>
                      <m:r>
                        <a:rPr lang="de-DE" sz="1000" b="0" i="1" baseline="0">
                          <a:effectLst/>
                          <a:latin typeface="Cambria Math" panose="02040503050406030204" pitchFamily="18" charset="0"/>
                          <a:ea typeface="Cambria" panose="02040503050406030204" pitchFamily="18" charset="0"/>
                          <a:cs typeface="+mn-cs"/>
                        </a:rPr>
                        <m:t>𝜎</m:t>
                      </m:r>
                    </m:e>
                    <m:sub>
                      <m:r>
                        <m:rPr>
                          <m:sty m:val="p"/>
                        </m:rPr>
                        <a:rPr lang="de-DE" sz="1000" b="0" i="0" baseline="0">
                          <a:effectLst/>
                          <a:latin typeface="Cambria Math" panose="02040503050406030204" pitchFamily="18" charset="0"/>
                          <a:ea typeface="Cambria" panose="02040503050406030204" pitchFamily="18" charset="0"/>
                          <a:cs typeface="+mn-cs"/>
                        </a:rPr>
                        <m:t>pl</m:t>
                      </m:r>
                    </m:sub>
                  </m:sSub>
                </m:oMath>
              </a14:m>
              <a:r>
                <a:rPr lang="de-DE" sz="1000" baseline="0">
                  <a:effectLst/>
                  <a:latin typeface="Cambria" panose="02040503050406030204" pitchFamily="18" charset="0"/>
                  <a:ea typeface="Cambria" panose="02040503050406030204" pitchFamily="18" charset="0"/>
                  <a:cs typeface="+mn-cs"/>
                </a:rPr>
                <a:t> </a:t>
              </a:r>
              <a:r>
                <a:rPr lang="de-DE" sz="1000">
                  <a:effectLst/>
                  <a:latin typeface="Cambria" panose="02040503050406030204" pitchFamily="18" charset="0"/>
                  <a:ea typeface="Cambria" panose="02040503050406030204" pitchFamily="18" charset="0"/>
                  <a:cs typeface="+mn-cs"/>
                </a:rPr>
                <a:t>in MPa →</a:t>
              </a:r>
              <a:endParaRPr lang="de-DE" sz="1000">
                <a:effectLst/>
                <a:latin typeface="Cambria" panose="02040503050406030204" pitchFamily="18" charset="0"/>
                <a:ea typeface="Cambria" panose="02040503050406030204" pitchFamily="18" charset="0"/>
              </a:endParaRPr>
            </a:p>
          </cdr:txBody>
        </cdr:sp>
      </mc:Choice>
      <mc:Fallback xmlns="">
        <cdr:sp macro="" textlink="">
          <cdr:nvSpPr>
            <cdr:cNvPr id="5" name="Textfeld 1">
              <a:extLst xmlns:a="http://schemas.openxmlformats.org/drawingml/2006/main">
                <a:ext uri="{FF2B5EF4-FFF2-40B4-BE49-F238E27FC236}">
                  <a16:creationId xmlns:a16="http://schemas.microsoft.com/office/drawing/2014/main" id="{A6F79789-23B5-2B37-282A-38AA29CA208E}"/>
                </a:ext>
              </a:extLst>
            </cdr:cNvPr>
            <cdr:cNvSpPr txBox="1"/>
          </cdr:nvSpPr>
          <cdr:spPr>
            <a:xfrm xmlns:a="http://schemas.openxmlformats.org/drawingml/2006/main" rot="16200000">
              <a:off x="-656604" y="750079"/>
              <a:ext cx="1687446" cy="319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de-DE" sz="1000">
                  <a:effectLst/>
                  <a:latin typeface="Cambria" panose="02040503050406030204" pitchFamily="18" charset="0"/>
                  <a:ea typeface="Cambria" panose="02040503050406030204" pitchFamily="18" charset="0"/>
                  <a:cs typeface="+mn-cs"/>
                </a:rPr>
                <a:t>Plateauspannung</a:t>
              </a:r>
              <a:r>
                <a:rPr lang="de-DE" sz="1000" baseline="0">
                  <a:effectLst/>
                  <a:latin typeface="Cambria" panose="02040503050406030204" pitchFamily="18" charset="0"/>
                  <a:ea typeface="Cambria" panose="02040503050406030204" pitchFamily="18" charset="0"/>
                  <a:cs typeface="+mn-cs"/>
                </a:rPr>
                <a:t> </a:t>
              </a:r>
              <a:r>
                <a:rPr lang="de-DE" sz="1000" b="0" i="0" baseline="0">
                  <a:effectLst/>
                  <a:latin typeface="Cambria Math" panose="02040503050406030204" pitchFamily="18" charset="0"/>
                  <a:ea typeface="Cambria" panose="02040503050406030204" pitchFamily="18" charset="0"/>
                  <a:cs typeface="+mn-cs"/>
                </a:rPr>
                <a:t>𝜎_pl</a:t>
              </a:r>
              <a:r>
                <a:rPr lang="de-DE" sz="1000" baseline="0">
                  <a:effectLst/>
                  <a:latin typeface="Cambria" panose="02040503050406030204" pitchFamily="18" charset="0"/>
                  <a:ea typeface="Cambria" panose="02040503050406030204" pitchFamily="18" charset="0"/>
                  <a:cs typeface="+mn-cs"/>
                </a:rPr>
                <a:t> </a:t>
              </a:r>
              <a:r>
                <a:rPr lang="de-DE" sz="1000">
                  <a:effectLst/>
                  <a:latin typeface="Cambria" panose="02040503050406030204" pitchFamily="18" charset="0"/>
                  <a:ea typeface="Cambria" panose="02040503050406030204" pitchFamily="18" charset="0"/>
                  <a:cs typeface="+mn-cs"/>
                </a:rPr>
                <a:t>in MPa →</a:t>
              </a:r>
              <a:endParaRPr lang="de-DE" sz="1000">
                <a:effectLst/>
                <a:latin typeface="Cambria" panose="02040503050406030204" pitchFamily="18" charset="0"/>
                <a:ea typeface="Cambria" panose="02040503050406030204" pitchFamily="18" charset="0"/>
              </a:endParaRPr>
            </a:p>
          </cdr:txBody>
        </cdr:sp>
      </mc:Fallback>
    </mc:AlternateContent>
  </cdr:relSizeAnchor>
</c:userShapes>
</file>

<file path=word/drawings/drawing11.xml><?xml version="1.0" encoding="utf-8"?>
<c:userShapes xmlns:c="http://schemas.openxmlformats.org/drawingml/2006/chart">
  <cdr:relSizeAnchor xmlns:cdr="http://schemas.openxmlformats.org/drawingml/2006/chartDrawing">
    <cdr:from>
      <cdr:x>0.27361</cdr:x>
      <cdr:y>0.82292</cdr:y>
    </cdr:from>
    <cdr:to>
      <cdr:x>0.77778</cdr:x>
      <cdr:y>0.98611</cdr:y>
    </cdr:to>
    <cdr:sp macro="" textlink="">
      <cdr:nvSpPr>
        <cdr:cNvPr id="2" name="Textfeld 1">
          <a:extLst xmlns:a="http://schemas.openxmlformats.org/drawingml/2006/main">
            <a:ext uri="{FF2B5EF4-FFF2-40B4-BE49-F238E27FC236}">
              <a16:creationId xmlns:a16="http://schemas.microsoft.com/office/drawing/2014/main" id="{E7073553-ACE6-FA75-4576-F1308A39AC4C}"/>
            </a:ext>
          </a:extLst>
        </cdr:cNvPr>
        <cdr:cNvSpPr txBox="1"/>
      </cdr:nvSpPr>
      <cdr:spPr>
        <a:xfrm xmlns:a="http://schemas.openxmlformats.org/drawingml/2006/main">
          <a:off x="1250950" y="2257424"/>
          <a:ext cx="2305050" cy="44767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de-DE" sz="1100"/>
        </a:p>
      </cdr:txBody>
    </cdr:sp>
  </cdr:relSizeAnchor>
  <cdr:relSizeAnchor xmlns:cdr="http://schemas.openxmlformats.org/drawingml/2006/chartDrawing">
    <cdr:from>
      <cdr:x>0.37969</cdr:x>
      <cdr:y>0.63344</cdr:y>
    </cdr:from>
    <cdr:to>
      <cdr:x>0.57969</cdr:x>
      <cdr:y>0.92918</cdr:y>
    </cdr:to>
    <cdr:sp macro="" textlink="">
      <cdr:nvSpPr>
        <cdr:cNvPr id="3" name="Textfeld 2">
          <a:extLst xmlns:a="http://schemas.openxmlformats.org/drawingml/2006/main">
            <a:ext uri="{FF2B5EF4-FFF2-40B4-BE49-F238E27FC236}">
              <a16:creationId xmlns:a16="http://schemas.microsoft.com/office/drawing/2014/main" id="{3542658A-E74C-BF79-B905-2FA8B9509CF5}"/>
            </a:ext>
          </a:extLst>
        </cdr:cNvPr>
        <cdr:cNvSpPr txBox="1"/>
      </cdr:nvSpPr>
      <cdr:spPr>
        <a:xfrm xmlns:a="http://schemas.openxmlformats.org/drawingml/2006/main">
          <a:off x="1735959" y="195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de-DE" sz="1100"/>
        </a:p>
      </cdr:txBody>
    </cdr:sp>
  </cdr:relSizeAnchor>
  <cdr:relSizeAnchor xmlns:cdr="http://schemas.openxmlformats.org/drawingml/2006/chartDrawing">
    <cdr:from>
      <cdr:x>0.23415</cdr:x>
      <cdr:y>0.89902</cdr:y>
    </cdr:from>
    <cdr:to>
      <cdr:x>0.95421</cdr:x>
      <cdr:y>1</cdr:y>
    </cdr:to>
    <cdr:sp macro="" textlink="">
      <cdr:nvSpPr>
        <cdr:cNvPr id="4" name="Textfeld 3">
          <a:extLst xmlns:a="http://schemas.openxmlformats.org/drawingml/2006/main">
            <a:ext uri="{FF2B5EF4-FFF2-40B4-BE49-F238E27FC236}">
              <a16:creationId xmlns:a16="http://schemas.microsoft.com/office/drawing/2014/main" id="{30553CC1-5890-1C1B-089C-C75E6C4E7A89}"/>
            </a:ext>
          </a:extLst>
        </cdr:cNvPr>
        <cdr:cNvSpPr txBox="1"/>
      </cdr:nvSpPr>
      <cdr:spPr>
        <a:xfrm xmlns:a="http://schemas.openxmlformats.org/drawingml/2006/main">
          <a:off x="590065" y="2265528"/>
          <a:ext cx="1814537" cy="25447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lgn="ctr"/>
          <a:r>
            <a:rPr lang="de-DE" sz="1000">
              <a:solidFill>
                <a:sysClr val="windowText" lastClr="000000"/>
              </a:solidFill>
              <a:latin typeface="Cambria Math" panose="02040503050406030204" pitchFamily="18" charset="0"/>
              <a:ea typeface="Cambria Math" panose="02040503050406030204" pitchFamily="18" charset="0"/>
            </a:rPr>
            <a:t>Elementarzelltyp</a:t>
          </a:r>
        </a:p>
      </cdr:txBody>
    </cdr:sp>
  </cdr:relSizeAnchor>
  <cdr:relSizeAnchor xmlns:cdr="http://schemas.openxmlformats.org/drawingml/2006/chartDrawing">
    <cdr:from>
      <cdr:x>0.00838</cdr:x>
      <cdr:y>0.02952</cdr:y>
    </cdr:from>
    <cdr:to>
      <cdr:x>0.1069</cdr:x>
      <cdr:y>0.78131</cdr:y>
    </cdr:to>
    <mc:AlternateContent xmlns:mc="http://schemas.openxmlformats.org/markup-compatibility/2006" xmlns:a14="http://schemas.microsoft.com/office/drawing/2010/main">
      <mc:Choice Requires="a14">
        <cdr:sp macro="" textlink="">
          <cdr:nvSpPr>
            <cdr:cNvPr id="5" name="Textfeld 1">
              <a:extLst xmlns:a="http://schemas.openxmlformats.org/drawingml/2006/main">
                <a:ext uri="{FF2B5EF4-FFF2-40B4-BE49-F238E27FC236}">
                  <a16:creationId xmlns:a16="http://schemas.microsoft.com/office/drawing/2014/main" id="{A6F79789-23B5-2B37-282A-38AA29CA208E}"/>
                </a:ext>
              </a:extLst>
            </cdr:cNvPr>
            <cdr:cNvSpPr txBox="1"/>
          </cdr:nvSpPr>
          <cdr:spPr>
            <a:xfrm xmlns:a="http://schemas.openxmlformats.org/drawingml/2006/main" rot="16200000">
              <a:off x="-656604" y="750079"/>
              <a:ext cx="1687446" cy="319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de-DE" sz="1000">
                  <a:effectLst/>
                  <a:latin typeface="Cambria" panose="02040503050406030204" pitchFamily="18" charset="0"/>
                  <a:ea typeface="Cambria" panose="02040503050406030204" pitchFamily="18" charset="0"/>
                  <a:cs typeface="+mn-cs"/>
                </a:rPr>
                <a:t>Plateauspannung</a:t>
              </a:r>
              <a:r>
                <a:rPr lang="de-DE" sz="1000" baseline="0">
                  <a:effectLst/>
                  <a:latin typeface="Cambria" panose="02040503050406030204" pitchFamily="18" charset="0"/>
                  <a:ea typeface="Cambria" panose="02040503050406030204" pitchFamily="18" charset="0"/>
                  <a:cs typeface="+mn-cs"/>
                </a:rPr>
                <a:t> </a:t>
              </a:r>
              <a14:m>
                <m:oMath xmlns:m="http://schemas.openxmlformats.org/officeDocument/2006/math">
                  <m:sSub>
                    <m:sSubPr>
                      <m:ctrlPr>
                        <a:rPr lang="de-DE" sz="1000" b="0" i="1" baseline="0">
                          <a:effectLst/>
                          <a:latin typeface="Cambria Math" panose="02040503050406030204" pitchFamily="18" charset="0"/>
                          <a:ea typeface="Cambria" panose="02040503050406030204" pitchFamily="18" charset="0"/>
                          <a:cs typeface="+mn-cs"/>
                        </a:rPr>
                      </m:ctrlPr>
                    </m:sSubPr>
                    <m:e>
                      <m:r>
                        <a:rPr lang="de-DE" sz="1000" b="0" i="1" baseline="0">
                          <a:effectLst/>
                          <a:latin typeface="Cambria Math" panose="02040503050406030204" pitchFamily="18" charset="0"/>
                          <a:ea typeface="Cambria" panose="02040503050406030204" pitchFamily="18" charset="0"/>
                          <a:cs typeface="+mn-cs"/>
                        </a:rPr>
                        <m:t>𝜎</m:t>
                      </m:r>
                    </m:e>
                    <m:sub>
                      <m:r>
                        <m:rPr>
                          <m:sty m:val="p"/>
                        </m:rPr>
                        <a:rPr lang="de-DE" sz="1000" b="0" i="0" baseline="0">
                          <a:effectLst/>
                          <a:latin typeface="Cambria Math" panose="02040503050406030204" pitchFamily="18" charset="0"/>
                          <a:ea typeface="Cambria" panose="02040503050406030204" pitchFamily="18" charset="0"/>
                          <a:cs typeface="+mn-cs"/>
                        </a:rPr>
                        <m:t>pl</m:t>
                      </m:r>
                    </m:sub>
                  </m:sSub>
                </m:oMath>
              </a14:m>
              <a:r>
                <a:rPr lang="de-DE" sz="1000" baseline="0">
                  <a:effectLst/>
                  <a:latin typeface="Cambria" panose="02040503050406030204" pitchFamily="18" charset="0"/>
                  <a:ea typeface="Cambria" panose="02040503050406030204" pitchFamily="18" charset="0"/>
                  <a:cs typeface="+mn-cs"/>
                </a:rPr>
                <a:t> </a:t>
              </a:r>
              <a:r>
                <a:rPr lang="de-DE" sz="1000">
                  <a:effectLst/>
                  <a:latin typeface="Cambria" panose="02040503050406030204" pitchFamily="18" charset="0"/>
                  <a:ea typeface="Cambria" panose="02040503050406030204" pitchFamily="18" charset="0"/>
                  <a:cs typeface="+mn-cs"/>
                </a:rPr>
                <a:t>in MPa →</a:t>
              </a:r>
              <a:endParaRPr lang="de-DE" sz="1000">
                <a:effectLst/>
                <a:latin typeface="Cambria" panose="02040503050406030204" pitchFamily="18" charset="0"/>
                <a:ea typeface="Cambria" panose="02040503050406030204" pitchFamily="18" charset="0"/>
              </a:endParaRPr>
            </a:p>
          </cdr:txBody>
        </cdr:sp>
      </mc:Choice>
      <mc:Fallback xmlns="">
        <cdr:sp macro="" textlink="">
          <cdr:nvSpPr>
            <cdr:cNvPr id="5" name="Textfeld 1">
              <a:extLst xmlns:a="http://schemas.openxmlformats.org/drawingml/2006/main">
                <a:ext uri="{FF2B5EF4-FFF2-40B4-BE49-F238E27FC236}">
                  <a16:creationId xmlns:a16="http://schemas.microsoft.com/office/drawing/2014/main" id="{A6F79789-23B5-2B37-282A-38AA29CA208E}"/>
                </a:ext>
              </a:extLst>
            </cdr:cNvPr>
            <cdr:cNvSpPr txBox="1"/>
          </cdr:nvSpPr>
          <cdr:spPr>
            <a:xfrm xmlns:a="http://schemas.openxmlformats.org/drawingml/2006/main" rot="16200000">
              <a:off x="-656604" y="750079"/>
              <a:ext cx="1687446" cy="319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de-DE" sz="1000">
                  <a:effectLst/>
                  <a:latin typeface="Cambria" panose="02040503050406030204" pitchFamily="18" charset="0"/>
                  <a:ea typeface="Cambria" panose="02040503050406030204" pitchFamily="18" charset="0"/>
                  <a:cs typeface="+mn-cs"/>
                </a:rPr>
                <a:t>Plateauspannung</a:t>
              </a:r>
              <a:r>
                <a:rPr lang="de-DE" sz="1000" baseline="0">
                  <a:effectLst/>
                  <a:latin typeface="Cambria" panose="02040503050406030204" pitchFamily="18" charset="0"/>
                  <a:ea typeface="Cambria" panose="02040503050406030204" pitchFamily="18" charset="0"/>
                  <a:cs typeface="+mn-cs"/>
                </a:rPr>
                <a:t> </a:t>
              </a:r>
              <a:r>
                <a:rPr lang="de-DE" sz="1000" b="0" i="0" baseline="0">
                  <a:effectLst/>
                  <a:latin typeface="Cambria Math" panose="02040503050406030204" pitchFamily="18" charset="0"/>
                  <a:ea typeface="Cambria" panose="02040503050406030204" pitchFamily="18" charset="0"/>
                  <a:cs typeface="+mn-cs"/>
                </a:rPr>
                <a:t>𝜎_pl</a:t>
              </a:r>
              <a:r>
                <a:rPr lang="de-DE" sz="1000" baseline="0">
                  <a:effectLst/>
                  <a:latin typeface="Cambria" panose="02040503050406030204" pitchFamily="18" charset="0"/>
                  <a:ea typeface="Cambria" panose="02040503050406030204" pitchFamily="18" charset="0"/>
                  <a:cs typeface="+mn-cs"/>
                </a:rPr>
                <a:t> </a:t>
              </a:r>
              <a:r>
                <a:rPr lang="de-DE" sz="1000">
                  <a:effectLst/>
                  <a:latin typeface="Cambria" panose="02040503050406030204" pitchFamily="18" charset="0"/>
                  <a:ea typeface="Cambria" panose="02040503050406030204" pitchFamily="18" charset="0"/>
                  <a:cs typeface="+mn-cs"/>
                </a:rPr>
                <a:t>in MPa →</a:t>
              </a:r>
              <a:endParaRPr lang="de-DE" sz="1000">
                <a:effectLst/>
                <a:latin typeface="Cambria" panose="02040503050406030204" pitchFamily="18" charset="0"/>
                <a:ea typeface="Cambria" panose="02040503050406030204" pitchFamily="18" charset="0"/>
              </a:endParaRPr>
            </a:p>
          </cdr:txBody>
        </cdr:sp>
      </mc:Fallback>
    </mc:AlternateContent>
  </cdr:relSizeAnchor>
</c:userShapes>
</file>

<file path=word/drawings/drawing2.xml><?xml version="1.0" encoding="utf-8"?>
<c:userShapes xmlns:c="http://schemas.openxmlformats.org/drawingml/2006/chart">
  <cdr:relSizeAnchor xmlns:cdr="http://schemas.openxmlformats.org/drawingml/2006/chartDrawing">
    <cdr:from>
      <cdr:x>0.23867</cdr:x>
      <cdr:y>0.91612</cdr:y>
    </cdr:from>
    <cdr:to>
      <cdr:x>0.89855</cdr:x>
      <cdr:y>1</cdr:y>
    </cdr:to>
    <cdr:sp macro="" textlink="">
      <cdr:nvSpPr>
        <cdr:cNvPr id="2" name="Textfeld 1">
          <a:extLst xmlns:a="http://schemas.openxmlformats.org/drawingml/2006/main">
            <a:ext uri="{FF2B5EF4-FFF2-40B4-BE49-F238E27FC236}">
              <a16:creationId xmlns:a16="http://schemas.microsoft.com/office/drawing/2014/main" id="{C3A72320-00D1-816A-7A9D-7C2BC1B2F594}"/>
            </a:ext>
          </a:extLst>
        </cdr:cNvPr>
        <cdr:cNvSpPr txBox="1"/>
      </cdr:nvSpPr>
      <cdr:spPr>
        <a:xfrm xmlns:a="http://schemas.openxmlformats.org/drawingml/2006/main">
          <a:off x="645554" y="2999723"/>
          <a:ext cx="1784827" cy="274646"/>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lgn="ctr"/>
          <a:r>
            <a:rPr lang="de-DE" sz="1000">
              <a:latin typeface="Cambria Math" panose="02040503050406030204" pitchFamily="18" charset="0"/>
              <a:ea typeface="Cambria Math" panose="02040503050406030204" pitchFamily="18" charset="0"/>
            </a:rPr>
            <a:t>Anzahl der Elementarzellen</a:t>
          </a:r>
          <a:r>
            <a:rPr lang="de-DE" sz="1000" baseline="0">
              <a:latin typeface="Cambria Math" panose="02040503050406030204" pitchFamily="18" charset="0"/>
              <a:ea typeface="Cambria Math" panose="02040503050406030204" pitchFamily="18" charset="0"/>
            </a:rPr>
            <a:t> </a:t>
          </a:r>
          <a:r>
            <a:rPr lang="de-DE" sz="1000" baseline="0">
              <a:latin typeface="Cambria Math" panose="02040503050406030204" pitchFamily="18" charset="0"/>
              <a:ea typeface="Cambria Math" panose="02040503050406030204" pitchFamily="18" charset="0"/>
              <a:cs typeface="Tahoma" panose="020B0604030504040204" pitchFamily="34" charset="0"/>
            </a:rPr>
            <a:t>→</a:t>
          </a:r>
          <a:endParaRPr lang="de-DE" sz="1000">
            <a:latin typeface="Cambria Math" panose="02040503050406030204" pitchFamily="18" charset="0"/>
            <a:ea typeface="Cambria Math" panose="02040503050406030204" pitchFamily="18" charset="0"/>
          </a:endParaRPr>
        </a:p>
      </cdr:txBody>
    </cdr:sp>
  </cdr:relSizeAnchor>
  <cdr:relSizeAnchor xmlns:cdr="http://schemas.openxmlformats.org/drawingml/2006/chartDrawing">
    <cdr:from>
      <cdr:x>3.69718E-7</cdr:x>
      <cdr:y>0.06405</cdr:y>
    </cdr:from>
    <cdr:to>
      <cdr:x>0.07908</cdr:x>
      <cdr:y>0.81688</cdr:y>
    </cdr:to>
    <mc:AlternateContent xmlns:mc="http://schemas.openxmlformats.org/markup-compatibility/2006" xmlns:a14="http://schemas.microsoft.com/office/drawing/2010/main">
      <mc:Choice Requires="a14">
        <cdr:sp macro="" textlink="">
          <cdr:nvSpPr>
            <cdr:cNvPr id="3" name="Textfeld 1">
              <a:extLst xmlns:a="http://schemas.openxmlformats.org/drawingml/2006/main">
                <a:ext uri="{FF2B5EF4-FFF2-40B4-BE49-F238E27FC236}">
                  <a16:creationId xmlns:a16="http://schemas.microsoft.com/office/drawing/2014/main" id="{646FCDFD-3E0B-CC7F-538D-AFBA9A124445}"/>
                </a:ext>
              </a:extLst>
            </cdr:cNvPr>
            <cdr:cNvSpPr txBox="1"/>
          </cdr:nvSpPr>
          <cdr:spPr>
            <a:xfrm xmlns:a="http://schemas.openxmlformats.org/drawingml/2006/main" rot="16200000">
              <a:off x="-1125570" y="1335296"/>
              <a:ext cx="2465030" cy="21388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de-DE" sz="1000">
                  <a:latin typeface="Cambria Math" panose="02040503050406030204" pitchFamily="18" charset="0"/>
                  <a:ea typeface="Cambria Math" panose="02040503050406030204" pitchFamily="18" charset="0"/>
                </a:rPr>
                <a:t>Rechenzeit </a:t>
              </a:r>
              <a14:m>
                <m:oMath xmlns:m="http://schemas.openxmlformats.org/officeDocument/2006/math">
                  <m:acc>
                    <m:accPr>
                      <m:chr m:val="̅"/>
                      <m:ctrlPr>
                        <a:rPr lang="de-DE" sz="1000" i="1">
                          <a:latin typeface="Cambria Math" panose="02040503050406030204" pitchFamily="18" charset="0"/>
                          <a:ea typeface="Cambria Math" panose="02040503050406030204" pitchFamily="18" charset="0"/>
                        </a:rPr>
                      </m:ctrlPr>
                    </m:accPr>
                    <m:e>
                      <m:r>
                        <a:rPr lang="de-DE" sz="1000" b="0" i="1">
                          <a:latin typeface="Cambria Math" panose="02040503050406030204" pitchFamily="18" charset="0"/>
                          <a:ea typeface="Cambria Math" panose="02040503050406030204" pitchFamily="18" charset="0"/>
                        </a:rPr>
                        <m:t>𝑡</m:t>
                      </m:r>
                    </m:e>
                  </m:acc>
                  <m:r>
                    <a:rPr lang="de-DE" sz="1000" b="0" i="1">
                      <a:latin typeface="Cambria Math" panose="02040503050406030204" pitchFamily="18" charset="0"/>
                      <a:ea typeface="Cambria Math" panose="02040503050406030204" pitchFamily="18" charset="0"/>
                    </a:rPr>
                    <m:t> </m:t>
                  </m:r>
                  <m:r>
                    <m:rPr>
                      <m:sty m:val="p"/>
                    </m:rPr>
                    <a:rPr lang="de-DE" sz="1000" b="0" i="0">
                      <a:latin typeface="Cambria Math" panose="02040503050406030204" pitchFamily="18" charset="0"/>
                      <a:ea typeface="Cambria Math" panose="02040503050406030204" pitchFamily="18" charset="0"/>
                    </a:rPr>
                    <m:t>in</m:t>
                  </m:r>
                  <m:r>
                    <a:rPr lang="de-DE" sz="1000" b="0" i="0">
                      <a:latin typeface="Cambria Math" panose="02040503050406030204" pitchFamily="18" charset="0"/>
                      <a:ea typeface="Cambria Math" panose="02040503050406030204" pitchFamily="18" charset="0"/>
                    </a:rPr>
                    <m:t> </m:t>
                  </m:r>
                  <m:r>
                    <m:rPr>
                      <m:sty m:val="p"/>
                    </m:rPr>
                    <a:rPr lang="de-DE" sz="1000" b="0" i="0">
                      <a:latin typeface="Cambria Math" panose="02040503050406030204" pitchFamily="18" charset="0"/>
                      <a:ea typeface="Cambria Math" panose="02040503050406030204" pitchFamily="18" charset="0"/>
                    </a:rPr>
                    <m:t>s</m:t>
                  </m:r>
                </m:oMath>
              </a14:m>
              <a:r>
                <a:rPr lang="de-DE" sz="1000" baseline="0">
                  <a:latin typeface="Cambria Math" panose="02040503050406030204" pitchFamily="18" charset="0"/>
                  <a:ea typeface="Cambria Math" panose="02040503050406030204" pitchFamily="18" charset="0"/>
                  <a:cs typeface="Tahoma" panose="020B0604030504040204" pitchFamily="34" charset="0"/>
                </a:rPr>
                <a:t>→</a:t>
              </a:r>
              <a:endParaRPr lang="de-DE" sz="1000">
                <a:latin typeface="Cambria Math" panose="02040503050406030204" pitchFamily="18" charset="0"/>
                <a:ea typeface="Cambria Math" panose="02040503050406030204" pitchFamily="18" charset="0"/>
              </a:endParaRPr>
            </a:p>
          </cdr:txBody>
        </cdr:sp>
      </mc:Choice>
      <mc:Fallback xmlns="">
        <cdr:sp macro="" textlink="">
          <cdr:nvSpPr>
            <cdr:cNvPr id="3" name="Textfeld 1">
              <a:extLst xmlns:a="http://schemas.openxmlformats.org/drawingml/2006/main">
                <a:ext uri="{FF2B5EF4-FFF2-40B4-BE49-F238E27FC236}">
                  <a16:creationId xmlns:a16="http://schemas.microsoft.com/office/drawing/2014/main" id="{646FCDFD-3E0B-CC7F-538D-AFBA9A124445}"/>
                </a:ext>
              </a:extLst>
            </cdr:cNvPr>
            <cdr:cNvSpPr txBox="1"/>
          </cdr:nvSpPr>
          <cdr:spPr>
            <a:xfrm xmlns:a="http://schemas.openxmlformats.org/drawingml/2006/main" rot="16200000">
              <a:off x="-1125570" y="1335296"/>
              <a:ext cx="2465030" cy="21388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de-DE" sz="1000">
                  <a:latin typeface="Cambria Math" panose="02040503050406030204" pitchFamily="18" charset="0"/>
                  <a:ea typeface="Cambria Math" panose="02040503050406030204" pitchFamily="18" charset="0"/>
                </a:rPr>
                <a:t>Rechenzeit </a:t>
              </a:r>
              <a:r>
                <a:rPr lang="de-DE" sz="1000" b="0" i="0">
                  <a:latin typeface="Cambria Math" panose="02040503050406030204" pitchFamily="18" charset="0"/>
                  <a:ea typeface="Cambria Math" panose="02040503050406030204" pitchFamily="18" charset="0"/>
                </a:rPr>
                <a:t>𝑡 ̅  in s</a:t>
              </a:r>
              <a:r>
                <a:rPr lang="de-DE" sz="1000" baseline="0">
                  <a:latin typeface="Cambria Math" panose="02040503050406030204" pitchFamily="18" charset="0"/>
                  <a:ea typeface="Cambria Math" panose="02040503050406030204" pitchFamily="18" charset="0"/>
                  <a:cs typeface="Tahoma" panose="020B0604030504040204" pitchFamily="34" charset="0"/>
                </a:rPr>
                <a:t>→</a:t>
              </a:r>
              <a:endParaRPr lang="de-DE" sz="1000">
                <a:latin typeface="Cambria Math" panose="02040503050406030204" pitchFamily="18" charset="0"/>
                <a:ea typeface="Cambria Math" panose="02040503050406030204" pitchFamily="18" charset="0"/>
              </a:endParaRPr>
            </a:p>
          </cdr:txBody>
        </cdr:sp>
      </mc:Fallback>
    </mc:AlternateContent>
  </cdr:relSizeAnchor>
</c:userShapes>
</file>

<file path=word/drawings/drawing3.xml><?xml version="1.0" encoding="utf-8"?>
<c:userShapes xmlns:c="http://schemas.openxmlformats.org/drawingml/2006/chart">
  <cdr:relSizeAnchor xmlns:cdr="http://schemas.openxmlformats.org/drawingml/2006/chartDrawing">
    <cdr:from>
      <cdr:x>0.23867</cdr:x>
      <cdr:y>0.91612</cdr:y>
    </cdr:from>
    <cdr:to>
      <cdr:x>0.89855</cdr:x>
      <cdr:y>1</cdr:y>
    </cdr:to>
    <cdr:sp macro="" textlink="">
      <cdr:nvSpPr>
        <cdr:cNvPr id="2" name="Textfeld 1">
          <a:extLst xmlns:a="http://schemas.openxmlformats.org/drawingml/2006/main">
            <a:ext uri="{FF2B5EF4-FFF2-40B4-BE49-F238E27FC236}">
              <a16:creationId xmlns:a16="http://schemas.microsoft.com/office/drawing/2014/main" id="{C3A72320-00D1-816A-7A9D-7C2BC1B2F594}"/>
            </a:ext>
          </a:extLst>
        </cdr:cNvPr>
        <cdr:cNvSpPr txBox="1"/>
      </cdr:nvSpPr>
      <cdr:spPr>
        <a:xfrm xmlns:a="http://schemas.openxmlformats.org/drawingml/2006/main">
          <a:off x="645554" y="2999723"/>
          <a:ext cx="1784827" cy="274646"/>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lgn="ctr"/>
          <a:r>
            <a:rPr lang="de-DE" sz="1000">
              <a:latin typeface="Cambria Math" panose="02040503050406030204" pitchFamily="18" charset="0"/>
              <a:ea typeface="Cambria Math" panose="02040503050406030204" pitchFamily="18" charset="0"/>
            </a:rPr>
            <a:t>Anzahl der Streben</a:t>
          </a:r>
          <a:r>
            <a:rPr lang="de-DE" sz="1000" baseline="0">
              <a:latin typeface="Cambria Math" panose="02040503050406030204" pitchFamily="18" charset="0"/>
              <a:ea typeface="Cambria Math" panose="02040503050406030204" pitchFamily="18" charset="0"/>
            </a:rPr>
            <a:t> </a:t>
          </a:r>
          <a:r>
            <a:rPr lang="de-DE" sz="1000" baseline="0">
              <a:latin typeface="Cambria Math" panose="02040503050406030204" pitchFamily="18" charset="0"/>
              <a:ea typeface="Cambria Math" panose="02040503050406030204" pitchFamily="18" charset="0"/>
              <a:cs typeface="Tahoma" panose="020B0604030504040204" pitchFamily="34" charset="0"/>
            </a:rPr>
            <a:t>→</a:t>
          </a:r>
          <a:endParaRPr lang="de-DE" sz="1000">
            <a:latin typeface="Cambria Math" panose="02040503050406030204" pitchFamily="18" charset="0"/>
            <a:ea typeface="Cambria Math" panose="02040503050406030204" pitchFamily="18" charset="0"/>
          </a:endParaRPr>
        </a:p>
      </cdr:txBody>
    </cdr:sp>
  </cdr:relSizeAnchor>
  <cdr:relSizeAnchor xmlns:cdr="http://schemas.openxmlformats.org/drawingml/2006/chartDrawing">
    <cdr:from>
      <cdr:x>3.69718E-7</cdr:x>
      <cdr:y>0.06405</cdr:y>
    </cdr:from>
    <cdr:to>
      <cdr:x>0.07908</cdr:x>
      <cdr:y>0.81688</cdr:y>
    </cdr:to>
    <mc:AlternateContent xmlns:mc="http://schemas.openxmlformats.org/markup-compatibility/2006" xmlns:a14="http://schemas.microsoft.com/office/drawing/2010/main">
      <mc:Choice Requires="a14">
        <cdr:sp macro="" textlink="">
          <cdr:nvSpPr>
            <cdr:cNvPr id="3" name="Textfeld 1">
              <a:extLst xmlns:a="http://schemas.openxmlformats.org/drawingml/2006/main">
                <a:ext uri="{FF2B5EF4-FFF2-40B4-BE49-F238E27FC236}">
                  <a16:creationId xmlns:a16="http://schemas.microsoft.com/office/drawing/2014/main" id="{646FCDFD-3E0B-CC7F-538D-AFBA9A124445}"/>
                </a:ext>
              </a:extLst>
            </cdr:cNvPr>
            <cdr:cNvSpPr txBox="1"/>
          </cdr:nvSpPr>
          <cdr:spPr>
            <a:xfrm xmlns:a="http://schemas.openxmlformats.org/drawingml/2006/main" rot="16200000">
              <a:off x="-1125570" y="1335296"/>
              <a:ext cx="2465030" cy="21388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de-DE" sz="1000">
                  <a:latin typeface="Cambria Math" panose="02040503050406030204" pitchFamily="18" charset="0"/>
                  <a:ea typeface="Cambria Math" panose="02040503050406030204" pitchFamily="18" charset="0"/>
                </a:rPr>
                <a:t>Rechenzeit </a:t>
              </a:r>
              <a14:m>
                <m:oMath xmlns:m="http://schemas.openxmlformats.org/officeDocument/2006/math">
                  <m:acc>
                    <m:accPr>
                      <m:chr m:val="̅"/>
                      <m:ctrlPr>
                        <a:rPr lang="de-DE" sz="1000" i="1">
                          <a:latin typeface="Cambria Math" panose="02040503050406030204" pitchFamily="18" charset="0"/>
                          <a:ea typeface="Cambria Math" panose="02040503050406030204" pitchFamily="18" charset="0"/>
                        </a:rPr>
                      </m:ctrlPr>
                    </m:accPr>
                    <m:e>
                      <m:r>
                        <a:rPr lang="de-DE" sz="1000" b="0" i="1">
                          <a:latin typeface="Cambria Math" panose="02040503050406030204" pitchFamily="18" charset="0"/>
                          <a:ea typeface="Cambria Math" panose="02040503050406030204" pitchFamily="18" charset="0"/>
                        </a:rPr>
                        <m:t>𝑡</m:t>
                      </m:r>
                    </m:e>
                  </m:acc>
                  <m:r>
                    <a:rPr lang="de-DE" sz="1000" b="0" i="1">
                      <a:latin typeface="Cambria Math" panose="02040503050406030204" pitchFamily="18" charset="0"/>
                      <a:ea typeface="Cambria Math" panose="02040503050406030204" pitchFamily="18" charset="0"/>
                    </a:rPr>
                    <m:t> </m:t>
                  </m:r>
                  <m:r>
                    <m:rPr>
                      <m:sty m:val="p"/>
                    </m:rPr>
                    <a:rPr lang="de-DE" sz="1000" b="0" i="0">
                      <a:latin typeface="Cambria Math" panose="02040503050406030204" pitchFamily="18" charset="0"/>
                      <a:ea typeface="Cambria Math" panose="02040503050406030204" pitchFamily="18" charset="0"/>
                    </a:rPr>
                    <m:t>in</m:t>
                  </m:r>
                  <m:r>
                    <a:rPr lang="de-DE" sz="1000" b="0" i="0">
                      <a:latin typeface="Cambria Math" panose="02040503050406030204" pitchFamily="18" charset="0"/>
                      <a:ea typeface="Cambria Math" panose="02040503050406030204" pitchFamily="18" charset="0"/>
                    </a:rPr>
                    <m:t> </m:t>
                  </m:r>
                  <m:r>
                    <m:rPr>
                      <m:sty m:val="p"/>
                    </m:rPr>
                    <a:rPr lang="de-DE" sz="1000" b="0" i="0">
                      <a:latin typeface="Cambria Math" panose="02040503050406030204" pitchFamily="18" charset="0"/>
                      <a:ea typeface="Cambria Math" panose="02040503050406030204" pitchFamily="18" charset="0"/>
                    </a:rPr>
                    <m:t>s</m:t>
                  </m:r>
                </m:oMath>
              </a14:m>
              <a:r>
                <a:rPr lang="de-DE" sz="1000" baseline="0">
                  <a:latin typeface="Cambria Math" panose="02040503050406030204" pitchFamily="18" charset="0"/>
                  <a:ea typeface="Cambria Math" panose="02040503050406030204" pitchFamily="18" charset="0"/>
                  <a:cs typeface="Tahoma" panose="020B0604030504040204" pitchFamily="34" charset="0"/>
                </a:rPr>
                <a:t>→</a:t>
              </a:r>
              <a:endParaRPr lang="de-DE" sz="1000">
                <a:latin typeface="Cambria Math" panose="02040503050406030204" pitchFamily="18" charset="0"/>
                <a:ea typeface="Cambria Math" panose="02040503050406030204" pitchFamily="18" charset="0"/>
              </a:endParaRPr>
            </a:p>
          </cdr:txBody>
        </cdr:sp>
      </mc:Choice>
      <mc:Fallback xmlns="">
        <cdr:sp macro="" textlink="">
          <cdr:nvSpPr>
            <cdr:cNvPr id="3" name="Textfeld 1">
              <a:extLst xmlns:a="http://schemas.openxmlformats.org/drawingml/2006/main">
                <a:ext uri="{FF2B5EF4-FFF2-40B4-BE49-F238E27FC236}">
                  <a16:creationId xmlns:a16="http://schemas.microsoft.com/office/drawing/2014/main" id="{646FCDFD-3E0B-CC7F-538D-AFBA9A124445}"/>
                </a:ext>
              </a:extLst>
            </cdr:cNvPr>
            <cdr:cNvSpPr txBox="1"/>
          </cdr:nvSpPr>
          <cdr:spPr>
            <a:xfrm xmlns:a="http://schemas.openxmlformats.org/drawingml/2006/main" rot="16200000">
              <a:off x="-1125570" y="1335296"/>
              <a:ext cx="2465030" cy="21388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de-DE" sz="1000">
                  <a:latin typeface="Cambria Math" panose="02040503050406030204" pitchFamily="18" charset="0"/>
                  <a:ea typeface="Cambria Math" panose="02040503050406030204" pitchFamily="18" charset="0"/>
                </a:rPr>
                <a:t>Rechenzeit </a:t>
              </a:r>
              <a:r>
                <a:rPr lang="de-DE" sz="1000" b="0" i="0">
                  <a:latin typeface="Cambria Math" panose="02040503050406030204" pitchFamily="18" charset="0"/>
                  <a:ea typeface="Cambria Math" panose="02040503050406030204" pitchFamily="18" charset="0"/>
                </a:rPr>
                <a:t>𝑡 ̅  in s</a:t>
              </a:r>
              <a:r>
                <a:rPr lang="de-DE" sz="1000" baseline="0">
                  <a:latin typeface="Cambria Math" panose="02040503050406030204" pitchFamily="18" charset="0"/>
                  <a:ea typeface="Cambria Math" panose="02040503050406030204" pitchFamily="18" charset="0"/>
                  <a:cs typeface="Tahoma" panose="020B0604030504040204" pitchFamily="34" charset="0"/>
                </a:rPr>
                <a:t>→</a:t>
              </a:r>
              <a:endParaRPr lang="de-DE" sz="1000">
                <a:latin typeface="Cambria Math" panose="02040503050406030204" pitchFamily="18" charset="0"/>
                <a:ea typeface="Cambria Math" panose="02040503050406030204" pitchFamily="18" charset="0"/>
              </a:endParaRPr>
            </a:p>
          </cdr:txBody>
        </cdr:sp>
      </mc:Fallback>
    </mc:AlternateContent>
  </cdr:relSizeAnchor>
</c:userShapes>
</file>

<file path=word/drawings/drawing4.xml><?xml version="1.0" encoding="utf-8"?>
<c:userShapes xmlns:c="http://schemas.openxmlformats.org/drawingml/2006/chart">
  <cdr:relSizeAnchor xmlns:cdr="http://schemas.openxmlformats.org/drawingml/2006/chartDrawing">
    <cdr:from>
      <cdr:x>0.20408</cdr:x>
      <cdr:y>0.88539</cdr:y>
    </cdr:from>
    <cdr:to>
      <cdr:x>0.95049</cdr:x>
      <cdr:y>1</cdr:y>
    </cdr:to>
    <mc:AlternateContent xmlns:mc="http://schemas.openxmlformats.org/markup-compatibility/2006" xmlns:a14="http://schemas.microsoft.com/office/drawing/2010/main">
      <mc:Choice Requires="a14">
        <cdr:sp macro="" textlink="">
          <cdr:nvSpPr>
            <cdr:cNvPr id="2" name="Textfeld 1">
              <a:extLst xmlns:a="http://schemas.openxmlformats.org/drawingml/2006/main">
                <a:ext uri="{FF2B5EF4-FFF2-40B4-BE49-F238E27FC236}">
                  <a16:creationId xmlns:a16="http://schemas.microsoft.com/office/drawing/2014/main" id="{26645513-3197-FD8C-EB5F-E3045515ED2E}"/>
                </a:ext>
              </a:extLst>
            </cdr:cNvPr>
            <cdr:cNvSpPr txBox="1"/>
          </cdr:nvSpPr>
          <cdr:spPr>
            <a:xfrm xmlns:a="http://schemas.openxmlformats.org/drawingml/2006/main">
              <a:off x="551027" y="1946722"/>
              <a:ext cx="2015289" cy="25200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14:m>
                <m:oMathPara xmlns:m="http://schemas.openxmlformats.org/officeDocument/2006/math">
                  <m:oMathParaPr>
                    <m:jc m:val="centerGroup"/>
                  </m:oMathParaPr>
                  <m:oMath xmlns:m="http://schemas.openxmlformats.org/officeDocument/2006/math">
                    <m:r>
                      <m:rPr>
                        <m:sty m:val="p"/>
                      </m:rPr>
                      <a:rPr lang="de-DE" sz="1000" b="0" i="0">
                        <a:latin typeface="Cambria Math" panose="02040503050406030204" pitchFamily="18" charset="0"/>
                      </a:rPr>
                      <m:t>Stauchung</m:t>
                    </m:r>
                    <m:r>
                      <a:rPr lang="de-DE" sz="1000" b="0" i="1">
                        <a:latin typeface="Cambria Math" panose="02040503050406030204" pitchFamily="18" charset="0"/>
                      </a:rPr>
                      <m:t> </m:t>
                    </m:r>
                    <m:r>
                      <a:rPr lang="de-DE" sz="1000" b="0" i="1">
                        <a:latin typeface="Cambria Math" panose="02040503050406030204" pitchFamily="18" charset="0"/>
                      </a:rPr>
                      <m:t>𝜀</m:t>
                    </m:r>
                    <m:r>
                      <a:rPr lang="de-DE" sz="1000" b="0" i="1">
                        <a:latin typeface="Cambria Math" panose="02040503050406030204" pitchFamily="18" charset="0"/>
                      </a:rPr>
                      <m:t> </m:t>
                    </m:r>
                    <m:r>
                      <m:rPr>
                        <m:sty m:val="p"/>
                      </m:rPr>
                      <a:rPr lang="de-DE" sz="1000" b="0" i="0">
                        <a:latin typeface="Cambria Math" panose="02040503050406030204" pitchFamily="18" charset="0"/>
                      </a:rPr>
                      <m:t>in</m:t>
                    </m:r>
                    <m:r>
                      <a:rPr lang="de-DE" sz="1000" b="0" i="0">
                        <a:latin typeface="Cambria Math" panose="02040503050406030204" pitchFamily="18" charset="0"/>
                      </a:rPr>
                      <m:t> %</m:t>
                    </m:r>
                    <m:r>
                      <a:rPr lang="de-DE" sz="1000" b="0" i="1">
                        <a:latin typeface="Cambria Math" panose="02040503050406030204" pitchFamily="18" charset="0"/>
                      </a:rPr>
                      <m:t>→</m:t>
                    </m:r>
                  </m:oMath>
                </m:oMathPara>
              </a14:m>
              <a:endParaRPr lang="de-DE" sz="1000"/>
            </a:p>
          </cdr:txBody>
        </cdr:sp>
      </mc:Choice>
      <mc:Fallback xmlns="">
        <cdr:sp macro="" textlink="">
          <cdr:nvSpPr>
            <cdr:cNvPr id="2" name="Textfeld 1">
              <a:extLst xmlns:a="http://schemas.openxmlformats.org/drawingml/2006/main">
                <a:ext uri="{FF2B5EF4-FFF2-40B4-BE49-F238E27FC236}">
                  <a16:creationId xmlns:a16="http://schemas.microsoft.com/office/drawing/2014/main" id="{26645513-3197-FD8C-EB5F-E3045515ED2E}"/>
                </a:ext>
              </a:extLst>
            </cdr:cNvPr>
            <cdr:cNvSpPr txBox="1"/>
          </cdr:nvSpPr>
          <cdr:spPr>
            <a:xfrm xmlns:a="http://schemas.openxmlformats.org/drawingml/2006/main">
              <a:off x="551027" y="1946722"/>
              <a:ext cx="2015289" cy="25200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r>
                <a:rPr lang="de-DE" sz="1000" b="0" i="0">
                  <a:latin typeface="Cambria Math" panose="02040503050406030204" pitchFamily="18" charset="0"/>
                </a:rPr>
                <a:t>Stauchung 𝜀 in %→</a:t>
              </a:r>
              <a:endParaRPr lang="de-DE" sz="1000"/>
            </a:p>
          </cdr:txBody>
        </cdr:sp>
      </mc:Fallback>
    </mc:AlternateContent>
  </cdr:relSizeAnchor>
  <cdr:relSizeAnchor xmlns:cdr="http://schemas.openxmlformats.org/drawingml/2006/chartDrawing">
    <cdr:from>
      <cdr:x>3.7037E-7</cdr:x>
      <cdr:y>0.0687</cdr:y>
    </cdr:from>
    <cdr:to>
      <cdr:x>0.09333</cdr:x>
      <cdr:y>0.80288</cdr:y>
    </cdr:to>
    <mc:AlternateContent xmlns:mc="http://schemas.openxmlformats.org/markup-compatibility/2006" xmlns:a14="http://schemas.microsoft.com/office/drawing/2010/main">
      <mc:Choice Requires="a14">
        <cdr:sp macro="" textlink="">
          <cdr:nvSpPr>
            <cdr:cNvPr id="3" name="Textfeld 1">
              <a:extLst xmlns:a="http://schemas.openxmlformats.org/drawingml/2006/main">
                <a:ext uri="{FF2B5EF4-FFF2-40B4-BE49-F238E27FC236}">
                  <a16:creationId xmlns:a16="http://schemas.microsoft.com/office/drawing/2014/main" id="{84B3131D-9810-26A1-AB48-2CF37013894E}"/>
                </a:ext>
              </a:extLst>
            </cdr:cNvPr>
            <cdr:cNvSpPr txBox="1"/>
          </cdr:nvSpPr>
          <cdr:spPr>
            <a:xfrm xmlns:a="http://schemas.openxmlformats.org/drawingml/2006/main" rot="16200000">
              <a:off x="-681118" y="832182"/>
              <a:ext cx="1614237" cy="25200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14:m>
                <m:oMathPara xmlns:m="http://schemas.openxmlformats.org/officeDocument/2006/math">
                  <m:oMathParaPr>
                    <m:jc m:val="centerGroup"/>
                  </m:oMathParaPr>
                  <m:oMath xmlns:m="http://schemas.openxmlformats.org/officeDocument/2006/math">
                    <m:r>
                      <m:rPr>
                        <m:sty m:val="p"/>
                      </m:rPr>
                      <a:rPr lang="de-DE" sz="1000" b="0" i="0">
                        <a:latin typeface="Cambria Math" panose="02040503050406030204" pitchFamily="18" charset="0"/>
                      </a:rPr>
                      <m:t>Spannung</m:t>
                    </m:r>
                    <m:r>
                      <a:rPr lang="de-DE" sz="1000" b="0" i="1">
                        <a:latin typeface="Cambria Math" panose="02040503050406030204" pitchFamily="18" charset="0"/>
                      </a:rPr>
                      <m:t> </m:t>
                    </m:r>
                    <m:r>
                      <a:rPr lang="de-DE" sz="1000" b="0" i="1">
                        <a:latin typeface="Cambria Math" panose="02040503050406030204" pitchFamily="18" charset="0"/>
                      </a:rPr>
                      <m:t>𝜎</m:t>
                    </m:r>
                    <m:r>
                      <a:rPr lang="de-DE" sz="1000" b="0" i="1">
                        <a:latin typeface="Cambria Math" panose="02040503050406030204" pitchFamily="18" charset="0"/>
                      </a:rPr>
                      <m:t> </m:t>
                    </m:r>
                    <m:r>
                      <m:rPr>
                        <m:sty m:val="p"/>
                      </m:rPr>
                      <a:rPr lang="de-DE" sz="1000" b="0" i="0">
                        <a:latin typeface="Cambria Math" panose="02040503050406030204" pitchFamily="18" charset="0"/>
                      </a:rPr>
                      <m:t>in</m:t>
                    </m:r>
                    <m:r>
                      <a:rPr lang="de-DE" sz="1000" b="0" i="0">
                        <a:latin typeface="Cambria Math" panose="02040503050406030204" pitchFamily="18" charset="0"/>
                      </a:rPr>
                      <m:t> </m:t>
                    </m:r>
                    <m:r>
                      <m:rPr>
                        <m:sty m:val="p"/>
                      </m:rPr>
                      <a:rPr lang="de-DE" sz="1000" b="0" i="0">
                        <a:latin typeface="Cambria Math" panose="02040503050406030204" pitchFamily="18" charset="0"/>
                      </a:rPr>
                      <m:t>MPa</m:t>
                    </m:r>
                    <m:r>
                      <a:rPr lang="de-DE" sz="1000" b="0" i="1">
                        <a:latin typeface="Cambria Math" panose="02040503050406030204" pitchFamily="18" charset="0"/>
                      </a:rPr>
                      <m:t>→</m:t>
                    </m:r>
                  </m:oMath>
                </m:oMathPara>
              </a14:m>
              <a:endParaRPr lang="de-DE" sz="1000"/>
            </a:p>
          </cdr:txBody>
        </cdr:sp>
      </mc:Choice>
      <mc:Fallback xmlns="">
        <cdr:sp macro="" textlink="">
          <cdr:nvSpPr>
            <cdr:cNvPr id="3" name="Textfeld 1">
              <a:extLst xmlns:a="http://schemas.openxmlformats.org/drawingml/2006/main">
                <a:ext uri="{FF2B5EF4-FFF2-40B4-BE49-F238E27FC236}">
                  <a16:creationId xmlns:a16="http://schemas.microsoft.com/office/drawing/2014/main" id="{84B3131D-9810-26A1-AB48-2CF37013894E}"/>
                </a:ext>
              </a:extLst>
            </cdr:cNvPr>
            <cdr:cNvSpPr txBox="1"/>
          </cdr:nvSpPr>
          <cdr:spPr>
            <a:xfrm xmlns:a="http://schemas.openxmlformats.org/drawingml/2006/main" rot="16200000">
              <a:off x="-681118" y="832182"/>
              <a:ext cx="1614237" cy="25200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r>
                <a:rPr lang="de-DE" sz="1000" b="0" i="0">
                  <a:latin typeface="Cambria Math" panose="02040503050406030204" pitchFamily="18" charset="0"/>
                </a:rPr>
                <a:t>Spannung 𝜎 in MPa→</a:t>
              </a:r>
              <a:endParaRPr lang="de-DE" sz="1000"/>
            </a:p>
          </cdr:txBody>
        </cdr:sp>
      </mc:Fallback>
    </mc:AlternateContent>
  </cdr:relSizeAnchor>
</c:userShapes>
</file>

<file path=word/drawings/drawing5.xml><?xml version="1.0" encoding="utf-8"?>
<c:userShapes xmlns:c="http://schemas.openxmlformats.org/drawingml/2006/chart">
  <cdr:relSizeAnchor xmlns:cdr="http://schemas.openxmlformats.org/drawingml/2006/chartDrawing">
    <cdr:from>
      <cdr:x>0.1978</cdr:x>
      <cdr:y>0.88539</cdr:y>
    </cdr:from>
    <cdr:to>
      <cdr:x>0.94421</cdr:x>
      <cdr:y>1</cdr:y>
    </cdr:to>
    <mc:AlternateContent xmlns:mc="http://schemas.openxmlformats.org/markup-compatibility/2006" xmlns:a14="http://schemas.microsoft.com/office/drawing/2010/main">
      <mc:Choice Requires="a14">
        <cdr:sp macro="" textlink="">
          <cdr:nvSpPr>
            <cdr:cNvPr id="2" name="Textfeld 1">
              <a:extLst xmlns:a="http://schemas.openxmlformats.org/drawingml/2006/main">
                <a:ext uri="{FF2B5EF4-FFF2-40B4-BE49-F238E27FC236}">
                  <a16:creationId xmlns:a16="http://schemas.microsoft.com/office/drawing/2014/main" id="{EA562435-3498-CA72-47BE-65C238617131}"/>
                </a:ext>
              </a:extLst>
            </cdr:cNvPr>
            <cdr:cNvSpPr txBox="1"/>
          </cdr:nvSpPr>
          <cdr:spPr>
            <a:xfrm xmlns:a="http://schemas.openxmlformats.org/drawingml/2006/main">
              <a:off x="534067" y="1946722"/>
              <a:ext cx="2015289" cy="2520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14:m>
                <m:oMathPara xmlns:m="http://schemas.openxmlformats.org/officeDocument/2006/math">
                  <m:oMathParaPr>
                    <m:jc m:val="centerGroup"/>
                  </m:oMathParaPr>
                  <m:oMath xmlns:m="http://schemas.openxmlformats.org/officeDocument/2006/math">
                    <m:r>
                      <m:rPr>
                        <m:sty m:val="p"/>
                      </m:rPr>
                      <a:rPr lang="de-DE" sz="1000" b="0" i="0">
                        <a:latin typeface="Cambria Math" panose="02040503050406030204" pitchFamily="18" charset="0"/>
                      </a:rPr>
                      <m:t>Stauchung</m:t>
                    </m:r>
                    <m:r>
                      <a:rPr lang="de-DE" sz="1000" b="0" i="1">
                        <a:latin typeface="Cambria Math" panose="02040503050406030204" pitchFamily="18" charset="0"/>
                      </a:rPr>
                      <m:t> </m:t>
                    </m:r>
                    <m:r>
                      <a:rPr lang="de-DE" sz="1000" b="0" i="1">
                        <a:latin typeface="Cambria Math" panose="02040503050406030204" pitchFamily="18" charset="0"/>
                      </a:rPr>
                      <m:t>𝜀</m:t>
                    </m:r>
                    <m:r>
                      <a:rPr lang="de-DE" sz="1000" b="0" i="1">
                        <a:latin typeface="Cambria Math" panose="02040503050406030204" pitchFamily="18" charset="0"/>
                      </a:rPr>
                      <m:t> </m:t>
                    </m:r>
                    <m:r>
                      <m:rPr>
                        <m:sty m:val="p"/>
                      </m:rPr>
                      <a:rPr lang="de-DE" sz="1000" b="0" i="0">
                        <a:latin typeface="Cambria Math" panose="02040503050406030204" pitchFamily="18" charset="0"/>
                      </a:rPr>
                      <m:t>in</m:t>
                    </m:r>
                    <m:r>
                      <a:rPr lang="de-DE" sz="1000" b="0" i="0">
                        <a:latin typeface="Cambria Math" panose="02040503050406030204" pitchFamily="18" charset="0"/>
                      </a:rPr>
                      <m:t> %</m:t>
                    </m:r>
                    <m:r>
                      <a:rPr lang="de-DE" sz="1000" b="0" i="1">
                        <a:latin typeface="Cambria Math" panose="02040503050406030204" pitchFamily="18" charset="0"/>
                      </a:rPr>
                      <m:t>→</m:t>
                    </m:r>
                  </m:oMath>
                </m:oMathPara>
              </a14:m>
              <a:endParaRPr lang="de-DE" sz="1000"/>
            </a:p>
          </cdr:txBody>
        </cdr:sp>
      </mc:Choice>
      <mc:Fallback xmlns="">
        <cdr:sp macro="" textlink="">
          <cdr:nvSpPr>
            <cdr:cNvPr id="2" name="Textfeld 1">
              <a:extLst xmlns:a="http://schemas.openxmlformats.org/drawingml/2006/main">
                <a:ext uri="{FF2B5EF4-FFF2-40B4-BE49-F238E27FC236}">
                  <a16:creationId xmlns:a16="http://schemas.microsoft.com/office/drawing/2014/main" id="{EA562435-3498-CA72-47BE-65C238617131}"/>
                </a:ext>
              </a:extLst>
            </cdr:cNvPr>
            <cdr:cNvSpPr txBox="1"/>
          </cdr:nvSpPr>
          <cdr:spPr>
            <a:xfrm xmlns:a="http://schemas.openxmlformats.org/drawingml/2006/main">
              <a:off x="534067" y="1946722"/>
              <a:ext cx="2015289" cy="2520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de-DE" sz="1000" b="0" i="0">
                  <a:latin typeface="Cambria Math" panose="02040503050406030204" pitchFamily="18" charset="0"/>
                </a:rPr>
                <a:t>Stauchung 𝜀 in %→</a:t>
              </a:r>
              <a:endParaRPr lang="de-DE" sz="1000"/>
            </a:p>
          </cdr:txBody>
        </cdr:sp>
      </mc:Fallback>
    </mc:AlternateContent>
  </cdr:relSizeAnchor>
  <cdr:relSizeAnchor xmlns:cdr="http://schemas.openxmlformats.org/drawingml/2006/chartDrawing">
    <cdr:from>
      <cdr:x>3.7037E-7</cdr:x>
      <cdr:y>0.0575</cdr:y>
    </cdr:from>
    <cdr:to>
      <cdr:x>0.09333</cdr:x>
      <cdr:y>0.79167</cdr:y>
    </cdr:to>
    <mc:AlternateContent xmlns:mc="http://schemas.openxmlformats.org/markup-compatibility/2006" xmlns:a14="http://schemas.microsoft.com/office/drawing/2010/main">
      <mc:Choice Requires="a14">
        <cdr:sp macro="" textlink="">
          <cdr:nvSpPr>
            <cdr:cNvPr id="3" name="Textfeld 1">
              <a:extLst xmlns:a="http://schemas.openxmlformats.org/drawingml/2006/main">
                <a:ext uri="{FF2B5EF4-FFF2-40B4-BE49-F238E27FC236}">
                  <a16:creationId xmlns:a16="http://schemas.microsoft.com/office/drawing/2014/main" id="{A01664D4-8788-4BFF-E388-059DC63EE492}"/>
                </a:ext>
              </a:extLst>
            </cdr:cNvPr>
            <cdr:cNvSpPr txBox="1"/>
          </cdr:nvSpPr>
          <cdr:spPr>
            <a:xfrm xmlns:a="http://schemas.openxmlformats.org/drawingml/2006/main" rot="16200000">
              <a:off x="-681118" y="807543"/>
              <a:ext cx="1614237" cy="25200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14:m>
                <m:oMathPara xmlns:m="http://schemas.openxmlformats.org/officeDocument/2006/math">
                  <m:oMathParaPr>
                    <m:jc m:val="centerGroup"/>
                  </m:oMathParaPr>
                  <m:oMath xmlns:m="http://schemas.openxmlformats.org/officeDocument/2006/math">
                    <m:r>
                      <m:rPr>
                        <m:sty m:val="p"/>
                      </m:rPr>
                      <a:rPr lang="de-DE" sz="1000" b="0" i="0">
                        <a:latin typeface="Cambria Math" panose="02040503050406030204" pitchFamily="18" charset="0"/>
                      </a:rPr>
                      <m:t>Spannung</m:t>
                    </m:r>
                    <m:r>
                      <a:rPr lang="de-DE" sz="1000" b="0" i="1">
                        <a:latin typeface="Cambria Math" panose="02040503050406030204" pitchFamily="18" charset="0"/>
                      </a:rPr>
                      <m:t> </m:t>
                    </m:r>
                    <m:r>
                      <a:rPr lang="de-DE" sz="1000" b="0" i="1">
                        <a:latin typeface="Cambria Math" panose="02040503050406030204" pitchFamily="18" charset="0"/>
                      </a:rPr>
                      <m:t>𝜎</m:t>
                    </m:r>
                    <m:r>
                      <a:rPr lang="de-DE" sz="1000" b="0" i="1">
                        <a:latin typeface="Cambria Math" panose="02040503050406030204" pitchFamily="18" charset="0"/>
                      </a:rPr>
                      <m:t> </m:t>
                    </m:r>
                    <m:r>
                      <m:rPr>
                        <m:sty m:val="p"/>
                      </m:rPr>
                      <a:rPr lang="de-DE" sz="1000" b="0" i="0">
                        <a:latin typeface="Cambria Math" panose="02040503050406030204" pitchFamily="18" charset="0"/>
                      </a:rPr>
                      <m:t>in</m:t>
                    </m:r>
                    <m:r>
                      <a:rPr lang="de-DE" sz="1000" b="0" i="0">
                        <a:latin typeface="Cambria Math" panose="02040503050406030204" pitchFamily="18" charset="0"/>
                      </a:rPr>
                      <m:t> </m:t>
                    </m:r>
                    <m:r>
                      <m:rPr>
                        <m:sty m:val="p"/>
                      </m:rPr>
                      <a:rPr lang="de-DE" sz="1000" b="0" i="0">
                        <a:latin typeface="Cambria Math" panose="02040503050406030204" pitchFamily="18" charset="0"/>
                      </a:rPr>
                      <m:t>MPa</m:t>
                    </m:r>
                    <m:r>
                      <a:rPr lang="de-DE" sz="1000" b="0" i="1">
                        <a:latin typeface="Cambria Math" panose="02040503050406030204" pitchFamily="18" charset="0"/>
                      </a:rPr>
                      <m:t>→</m:t>
                    </m:r>
                  </m:oMath>
                </m:oMathPara>
              </a14:m>
              <a:endParaRPr lang="de-DE" sz="1000"/>
            </a:p>
          </cdr:txBody>
        </cdr:sp>
      </mc:Choice>
      <mc:Fallback xmlns="">
        <cdr:sp macro="" textlink="">
          <cdr:nvSpPr>
            <cdr:cNvPr id="3" name="Textfeld 1">
              <a:extLst xmlns:a="http://schemas.openxmlformats.org/drawingml/2006/main">
                <a:ext uri="{FF2B5EF4-FFF2-40B4-BE49-F238E27FC236}">
                  <a16:creationId xmlns:a16="http://schemas.microsoft.com/office/drawing/2014/main" id="{A01664D4-8788-4BFF-E388-059DC63EE492}"/>
                </a:ext>
              </a:extLst>
            </cdr:cNvPr>
            <cdr:cNvSpPr txBox="1"/>
          </cdr:nvSpPr>
          <cdr:spPr>
            <a:xfrm xmlns:a="http://schemas.openxmlformats.org/drawingml/2006/main" rot="16200000">
              <a:off x="-681118" y="807543"/>
              <a:ext cx="1614237" cy="25200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r>
                <a:rPr lang="de-DE" sz="1000" b="0" i="0">
                  <a:latin typeface="Cambria Math" panose="02040503050406030204" pitchFamily="18" charset="0"/>
                </a:rPr>
                <a:t>Spannung 𝜎 in MPa→</a:t>
              </a:r>
              <a:endParaRPr lang="de-DE" sz="1000"/>
            </a:p>
          </cdr:txBody>
        </cdr:sp>
      </mc:Fallback>
    </mc:AlternateContent>
  </cdr:relSizeAnchor>
</c:userShapes>
</file>

<file path=word/drawings/drawing6.xml><?xml version="1.0" encoding="utf-8"?>
<c:userShapes xmlns:c="http://schemas.openxmlformats.org/drawingml/2006/chart">
  <cdr:relSizeAnchor xmlns:cdr="http://schemas.openxmlformats.org/drawingml/2006/chartDrawing">
    <cdr:from>
      <cdr:x>0.2734</cdr:x>
      <cdr:y>0.87836</cdr:y>
    </cdr:from>
    <cdr:to>
      <cdr:x>0.97014</cdr:x>
      <cdr:y>1</cdr:y>
    </cdr:to>
    <mc:AlternateContent xmlns:mc="http://schemas.openxmlformats.org/markup-compatibility/2006" xmlns:a14="http://schemas.microsoft.com/office/drawing/2010/main">
      <mc:Choice Requires="a14">
        <cdr:sp macro="" textlink="">
          <cdr:nvSpPr>
            <cdr:cNvPr id="2" name="Textfeld 1">
              <a:extLst xmlns:a="http://schemas.openxmlformats.org/drawingml/2006/main">
                <a:ext uri="{FF2B5EF4-FFF2-40B4-BE49-F238E27FC236}">
                  <a16:creationId xmlns:a16="http://schemas.microsoft.com/office/drawing/2014/main" id="{298FF942-E581-39D2-CF2D-CF7D55631B7F}"/>
                </a:ext>
              </a:extLst>
            </cdr:cNvPr>
            <cdr:cNvSpPr txBox="1"/>
          </cdr:nvSpPr>
          <cdr:spPr>
            <a:xfrm xmlns:a="http://schemas.openxmlformats.org/drawingml/2006/main">
              <a:off x="738187" y="2228850"/>
              <a:ext cx="1881187" cy="308668"/>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14:m>
                <m:oMathPara xmlns:m="http://schemas.openxmlformats.org/officeDocument/2006/math">
                  <m:oMathParaPr>
                    <m:jc m:val="centerGroup"/>
                  </m:oMathParaPr>
                  <m:oMath xmlns:m="http://schemas.openxmlformats.org/officeDocument/2006/math">
                    <m:r>
                      <m:rPr>
                        <m:sty m:val="p"/>
                      </m:rPr>
                      <a:rPr lang="de-DE" sz="1100" b="0" i="0">
                        <a:latin typeface="Cambria Math" panose="02040503050406030204" pitchFamily="18" charset="0"/>
                      </a:rPr>
                      <m:t>Verh</m:t>
                    </m:r>
                    <m:r>
                      <a:rPr lang="de-DE" sz="1100" b="0" i="0">
                        <a:latin typeface="Cambria Math" panose="02040503050406030204" pitchFamily="18" charset="0"/>
                      </a:rPr>
                      <m:t>ä</m:t>
                    </m:r>
                    <m:r>
                      <m:rPr>
                        <m:sty m:val="p"/>
                      </m:rPr>
                      <a:rPr lang="de-DE" sz="1100" b="0" i="0">
                        <a:latin typeface="Cambria Math" panose="02040503050406030204" pitchFamily="18" charset="0"/>
                      </a:rPr>
                      <m:t>ltnis</m:t>
                    </m:r>
                    <m:f>
                      <m:fPr>
                        <m:type m:val="lin"/>
                        <m:ctrlPr>
                          <a:rPr lang="de-DE" sz="1100" b="0" i="1">
                            <a:latin typeface="Cambria Math" panose="02040503050406030204" pitchFamily="18" charset="0"/>
                          </a:rPr>
                        </m:ctrlPr>
                      </m:fPr>
                      <m:num>
                        <m:sSub>
                          <m:sSubPr>
                            <m:ctrlPr>
                              <a:rPr lang="de-DE" sz="1100" b="0" i="1">
                                <a:latin typeface="Cambria Math" panose="02040503050406030204" pitchFamily="18" charset="0"/>
                              </a:rPr>
                            </m:ctrlPr>
                          </m:sSubPr>
                          <m:e>
                            <m:r>
                              <a:rPr lang="de-DE" sz="1100" b="0" i="1">
                                <a:latin typeface="Cambria Math" panose="02040503050406030204" pitchFamily="18" charset="0"/>
                              </a:rPr>
                              <m:t>𝑑</m:t>
                            </m:r>
                          </m:e>
                          <m:sub>
                            <m:r>
                              <m:rPr>
                                <m:sty m:val="p"/>
                              </m:rPr>
                              <a:rPr lang="de-DE" sz="1100" b="0" i="0">
                                <a:latin typeface="Cambria Math" panose="02040503050406030204" pitchFamily="18" charset="0"/>
                              </a:rPr>
                              <m:t>S</m:t>
                            </m:r>
                          </m:sub>
                        </m:sSub>
                      </m:num>
                      <m:den>
                        <m:sSub>
                          <m:sSubPr>
                            <m:ctrlPr>
                              <a:rPr lang="de-DE" sz="1100" b="0" i="1">
                                <a:latin typeface="Cambria Math" panose="02040503050406030204" pitchFamily="18" charset="0"/>
                              </a:rPr>
                            </m:ctrlPr>
                          </m:sSubPr>
                          <m:e>
                            <m:r>
                              <a:rPr lang="de-DE" sz="1100" b="0" i="1">
                                <a:latin typeface="Cambria Math" panose="02040503050406030204" pitchFamily="18" charset="0"/>
                              </a:rPr>
                              <m:t>ℓ</m:t>
                            </m:r>
                          </m:e>
                          <m:sub>
                            <m:r>
                              <m:rPr>
                                <m:sty m:val="p"/>
                              </m:rPr>
                              <a:rPr lang="de-DE" sz="1100" b="0" i="0">
                                <a:latin typeface="Cambria Math" panose="02040503050406030204" pitchFamily="18" charset="0"/>
                              </a:rPr>
                              <m:t>E</m:t>
                            </m:r>
                          </m:sub>
                        </m:sSub>
                      </m:den>
                    </m:f>
                    <m:r>
                      <a:rPr lang="de-DE" sz="1100" b="0" i="1">
                        <a:latin typeface="Cambria Math" panose="02040503050406030204" pitchFamily="18" charset="0"/>
                      </a:rPr>
                      <m:t>→</m:t>
                    </m:r>
                  </m:oMath>
                </m:oMathPara>
              </a14:m>
              <a:endParaRPr lang="de-DE" sz="1100"/>
            </a:p>
          </cdr:txBody>
        </cdr:sp>
      </mc:Choice>
      <mc:Fallback xmlns="">
        <cdr:sp macro="" textlink="">
          <cdr:nvSpPr>
            <cdr:cNvPr id="2" name="Textfeld 1">
              <a:extLst xmlns:a="http://schemas.openxmlformats.org/drawingml/2006/main">
                <a:ext uri="{FF2B5EF4-FFF2-40B4-BE49-F238E27FC236}">
                  <a16:creationId xmlns:a16="http://schemas.microsoft.com/office/drawing/2014/main" id="{298FF942-E581-39D2-CF2D-CF7D55631B7F}"/>
                </a:ext>
              </a:extLst>
            </cdr:cNvPr>
            <cdr:cNvSpPr txBox="1"/>
          </cdr:nvSpPr>
          <cdr:spPr>
            <a:xfrm xmlns:a="http://schemas.openxmlformats.org/drawingml/2006/main">
              <a:off x="738187" y="2228850"/>
              <a:ext cx="1881187" cy="308668"/>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de-DE" sz="1100" b="0" i="0">
                  <a:latin typeface="Cambria Math" panose="02040503050406030204" pitchFamily="18" charset="0"/>
                </a:rPr>
                <a:t>𝑑_S∕ℓ_E →</a:t>
              </a:r>
              <a:endParaRPr lang="de-DE" sz="1100"/>
            </a:p>
          </cdr:txBody>
        </cdr:sp>
      </mc:Fallback>
    </mc:AlternateContent>
  </cdr:relSizeAnchor>
  <cdr:relSizeAnchor xmlns:cdr="http://schemas.openxmlformats.org/drawingml/2006/chartDrawing">
    <cdr:from>
      <cdr:x>0</cdr:x>
      <cdr:y>0.05724</cdr:y>
    </cdr:from>
    <cdr:to>
      <cdr:x>0.11432</cdr:x>
      <cdr:y>0.79077</cdr:y>
    </cdr:to>
    <mc:AlternateContent xmlns:mc="http://schemas.openxmlformats.org/markup-compatibility/2006" xmlns:a14="http://schemas.microsoft.com/office/drawing/2010/main">
      <mc:Choice Requires="a14">
        <cdr:sp macro="" textlink="">
          <cdr:nvSpPr>
            <cdr:cNvPr id="3" name="Textfeld 1">
              <a:extLst xmlns:a="http://schemas.openxmlformats.org/drawingml/2006/main">
                <a:ext uri="{FF2B5EF4-FFF2-40B4-BE49-F238E27FC236}">
                  <a16:creationId xmlns:a16="http://schemas.microsoft.com/office/drawing/2014/main" id="{D126CA5F-82E4-3581-633A-69BB45A4B136}"/>
                </a:ext>
              </a:extLst>
            </cdr:cNvPr>
            <cdr:cNvSpPr txBox="1"/>
          </cdr:nvSpPr>
          <cdr:spPr>
            <a:xfrm xmlns:a="http://schemas.openxmlformats.org/drawingml/2006/main" rot="16200000">
              <a:off x="-776337" y="921594"/>
              <a:ext cx="1861342" cy="30866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14:m>
                <m:oMathPara xmlns:m="http://schemas.openxmlformats.org/officeDocument/2006/math">
                  <m:oMathParaPr>
                    <m:jc m:val="centerGroup"/>
                  </m:oMathParaPr>
                  <m:oMath xmlns:m="http://schemas.openxmlformats.org/officeDocument/2006/math">
                    <m:r>
                      <m:rPr>
                        <m:sty m:val="p"/>
                      </m:rPr>
                      <a:rPr lang="de-DE" sz="1100" b="0" i="0">
                        <a:latin typeface="Cambria Math" panose="02040503050406030204" pitchFamily="18" charset="0"/>
                      </a:rPr>
                      <m:t>relative</m:t>
                    </m:r>
                    <m:r>
                      <a:rPr lang="de-DE" sz="1100" b="0" i="0">
                        <a:latin typeface="Cambria Math" panose="02040503050406030204" pitchFamily="18" charset="0"/>
                      </a:rPr>
                      <m:t> </m:t>
                    </m:r>
                    <m:r>
                      <m:rPr>
                        <m:sty m:val="p"/>
                      </m:rPr>
                      <a:rPr lang="de-DE" sz="1100" b="0" i="0">
                        <a:latin typeface="Cambria Math" panose="02040503050406030204" pitchFamily="18" charset="0"/>
                      </a:rPr>
                      <m:t>Dichte</m:t>
                    </m:r>
                    <m:r>
                      <a:rPr lang="de-DE" sz="1100" b="0" i="1">
                        <a:latin typeface="Cambria Math" panose="02040503050406030204" pitchFamily="18" charset="0"/>
                      </a:rPr>
                      <m:t> </m:t>
                    </m:r>
                    <m:r>
                      <a:rPr lang="de-DE" sz="1100" b="0" i="1">
                        <a:latin typeface="Cambria Math" panose="02040503050406030204" pitchFamily="18" charset="0"/>
                      </a:rPr>
                      <m:t>𝜌</m:t>
                    </m:r>
                    <m:r>
                      <a:rPr lang="de-DE" sz="1100" b="0" i="1">
                        <a:latin typeface="Cambria Math" panose="02040503050406030204" pitchFamily="18" charset="0"/>
                      </a:rPr>
                      <m:t>→</m:t>
                    </m:r>
                  </m:oMath>
                </m:oMathPara>
              </a14:m>
              <a:endParaRPr lang="de-DE" sz="1100"/>
            </a:p>
          </cdr:txBody>
        </cdr:sp>
      </mc:Choice>
      <mc:Fallback xmlns="">
        <cdr:sp macro="" textlink="">
          <cdr:nvSpPr>
            <cdr:cNvPr id="3" name="Textfeld 1">
              <a:extLst xmlns:a="http://schemas.openxmlformats.org/drawingml/2006/main">
                <a:ext uri="{FF2B5EF4-FFF2-40B4-BE49-F238E27FC236}">
                  <a16:creationId xmlns:a16="http://schemas.microsoft.com/office/drawing/2014/main" id="{D126CA5F-82E4-3581-633A-69BB45A4B136}"/>
                </a:ext>
              </a:extLst>
            </cdr:cNvPr>
            <cdr:cNvSpPr txBox="1"/>
          </cdr:nvSpPr>
          <cdr:spPr>
            <a:xfrm xmlns:a="http://schemas.openxmlformats.org/drawingml/2006/main" rot="16200000">
              <a:off x="-776337" y="921594"/>
              <a:ext cx="1861342" cy="30866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r>
                <a:rPr lang="de-DE" sz="1100" b="0" i="0">
                  <a:latin typeface="Cambria Math" panose="02040503050406030204" pitchFamily="18" charset="0"/>
                </a:rPr>
                <a:t>𝜌→</a:t>
              </a:r>
              <a:endParaRPr lang="de-DE" sz="1100"/>
            </a:p>
          </cdr:txBody>
        </cdr:sp>
      </mc:Fallback>
    </mc:AlternateContent>
  </cdr:relSizeAnchor>
</c:userShapes>
</file>

<file path=word/drawings/drawing7.xml><?xml version="1.0" encoding="utf-8"?>
<c:userShapes xmlns:c="http://schemas.openxmlformats.org/drawingml/2006/chart">
  <cdr:relSizeAnchor xmlns:cdr="http://schemas.openxmlformats.org/drawingml/2006/chartDrawing">
    <cdr:from>
      <cdr:x>0.2734</cdr:x>
      <cdr:y>0.87836</cdr:y>
    </cdr:from>
    <cdr:to>
      <cdr:x>0.97014</cdr:x>
      <cdr:y>1</cdr:y>
    </cdr:to>
    <mc:AlternateContent xmlns:mc="http://schemas.openxmlformats.org/markup-compatibility/2006" xmlns:a14="http://schemas.microsoft.com/office/drawing/2010/main">
      <mc:Choice Requires="a14">
        <cdr:sp macro="" textlink="">
          <cdr:nvSpPr>
            <cdr:cNvPr id="2" name="Textfeld 1">
              <a:extLst xmlns:a="http://schemas.openxmlformats.org/drawingml/2006/main">
                <a:ext uri="{FF2B5EF4-FFF2-40B4-BE49-F238E27FC236}">
                  <a16:creationId xmlns:a16="http://schemas.microsoft.com/office/drawing/2014/main" id="{298FF942-E581-39D2-CF2D-CF7D55631B7F}"/>
                </a:ext>
              </a:extLst>
            </cdr:cNvPr>
            <cdr:cNvSpPr txBox="1"/>
          </cdr:nvSpPr>
          <cdr:spPr>
            <a:xfrm xmlns:a="http://schemas.openxmlformats.org/drawingml/2006/main">
              <a:off x="738187" y="2228850"/>
              <a:ext cx="1881187" cy="308668"/>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14:m>
                <m:oMathPara xmlns:m="http://schemas.openxmlformats.org/officeDocument/2006/math">
                  <m:oMathParaPr>
                    <m:jc m:val="centerGroup"/>
                  </m:oMathParaPr>
                  <m:oMath xmlns:m="http://schemas.openxmlformats.org/officeDocument/2006/math">
                    <m:r>
                      <m:rPr>
                        <m:nor/>
                      </m:rPr>
                      <a:rPr lang="de-DE" sz="1100" b="0" i="0">
                        <a:latin typeface="Cambria Math" panose="02040503050406030204" pitchFamily="18" charset="0"/>
                      </a:rPr>
                      <m:t>Verh</m:t>
                    </m:r>
                    <m:r>
                      <m:rPr>
                        <m:nor/>
                      </m:rPr>
                      <a:rPr lang="de-DE" sz="1100" b="0" i="0">
                        <a:latin typeface="Cambria Math" panose="02040503050406030204" pitchFamily="18" charset="0"/>
                      </a:rPr>
                      <m:t>ä</m:t>
                    </m:r>
                    <m:r>
                      <m:rPr>
                        <m:nor/>
                      </m:rPr>
                      <a:rPr lang="de-DE" sz="1100" b="0" i="0">
                        <a:latin typeface="Cambria Math" panose="02040503050406030204" pitchFamily="18" charset="0"/>
                      </a:rPr>
                      <m:t>ltnis</m:t>
                    </m:r>
                    <m:f>
                      <m:fPr>
                        <m:type m:val="lin"/>
                        <m:ctrlPr>
                          <a:rPr lang="de-DE" sz="1100" b="0" i="1">
                            <a:latin typeface="Cambria Math" panose="02040503050406030204" pitchFamily="18" charset="0"/>
                          </a:rPr>
                        </m:ctrlPr>
                      </m:fPr>
                      <m:num>
                        <m:sSub>
                          <m:sSubPr>
                            <m:ctrlPr>
                              <a:rPr lang="de-DE" sz="1100" b="0" i="1">
                                <a:latin typeface="Cambria Math" panose="02040503050406030204" pitchFamily="18" charset="0"/>
                              </a:rPr>
                            </m:ctrlPr>
                          </m:sSubPr>
                          <m:e>
                            <m:r>
                              <a:rPr lang="de-DE" sz="1100" b="0" i="1">
                                <a:latin typeface="Cambria Math" panose="02040503050406030204" pitchFamily="18" charset="0"/>
                              </a:rPr>
                              <m:t>𝑑</m:t>
                            </m:r>
                          </m:e>
                          <m:sub>
                            <m:r>
                              <m:rPr>
                                <m:sty m:val="p"/>
                              </m:rPr>
                              <a:rPr lang="de-DE" sz="1100" b="0" i="0">
                                <a:latin typeface="Cambria Math" panose="02040503050406030204" pitchFamily="18" charset="0"/>
                              </a:rPr>
                              <m:t>S</m:t>
                            </m:r>
                          </m:sub>
                        </m:sSub>
                      </m:num>
                      <m:den>
                        <m:sSub>
                          <m:sSubPr>
                            <m:ctrlPr>
                              <a:rPr lang="de-DE" sz="1100" b="0" i="1">
                                <a:latin typeface="Cambria Math" panose="02040503050406030204" pitchFamily="18" charset="0"/>
                              </a:rPr>
                            </m:ctrlPr>
                          </m:sSubPr>
                          <m:e>
                            <m:r>
                              <a:rPr lang="de-DE" sz="1100" b="0" i="1">
                                <a:latin typeface="Cambria Math" panose="02040503050406030204" pitchFamily="18" charset="0"/>
                              </a:rPr>
                              <m:t>ℓ</m:t>
                            </m:r>
                          </m:e>
                          <m:sub>
                            <m:r>
                              <m:rPr>
                                <m:sty m:val="p"/>
                              </m:rPr>
                              <a:rPr lang="de-DE" sz="1100" b="0" i="0">
                                <a:latin typeface="Cambria Math" panose="02040503050406030204" pitchFamily="18" charset="0"/>
                              </a:rPr>
                              <m:t>E</m:t>
                            </m:r>
                          </m:sub>
                        </m:sSub>
                      </m:den>
                    </m:f>
                    <m:r>
                      <a:rPr lang="de-DE" sz="1100" b="0" i="1">
                        <a:latin typeface="Cambria Math" panose="02040503050406030204" pitchFamily="18" charset="0"/>
                      </a:rPr>
                      <m:t>→</m:t>
                    </m:r>
                  </m:oMath>
                </m:oMathPara>
              </a14:m>
              <a:endParaRPr lang="de-DE" sz="1100"/>
            </a:p>
          </cdr:txBody>
        </cdr:sp>
      </mc:Choice>
      <mc:Fallback xmlns="">
        <cdr:sp macro="" textlink="">
          <cdr:nvSpPr>
            <cdr:cNvPr id="2" name="Textfeld 1">
              <a:extLst xmlns:a="http://schemas.openxmlformats.org/drawingml/2006/main">
                <a:ext uri="{FF2B5EF4-FFF2-40B4-BE49-F238E27FC236}">
                  <a16:creationId xmlns:a16="http://schemas.microsoft.com/office/drawing/2014/main" id="{298FF942-E581-39D2-CF2D-CF7D55631B7F}"/>
                </a:ext>
              </a:extLst>
            </cdr:cNvPr>
            <cdr:cNvSpPr txBox="1"/>
          </cdr:nvSpPr>
          <cdr:spPr>
            <a:xfrm xmlns:a="http://schemas.openxmlformats.org/drawingml/2006/main">
              <a:off x="738187" y="2228850"/>
              <a:ext cx="1881187" cy="308668"/>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de-DE" sz="1100" b="0" i="0">
                  <a:latin typeface="Cambria Math" panose="02040503050406030204" pitchFamily="18" charset="0"/>
                </a:rPr>
                <a:t>𝑑_S∕ℓ_E →</a:t>
              </a:r>
              <a:endParaRPr lang="de-DE" sz="1100"/>
            </a:p>
          </cdr:txBody>
        </cdr:sp>
      </mc:Fallback>
    </mc:AlternateContent>
  </cdr:relSizeAnchor>
  <cdr:relSizeAnchor xmlns:cdr="http://schemas.openxmlformats.org/drawingml/2006/chartDrawing">
    <cdr:from>
      <cdr:x>0</cdr:x>
      <cdr:y>0.05724</cdr:y>
    </cdr:from>
    <cdr:to>
      <cdr:x>0.11432</cdr:x>
      <cdr:y>0.79077</cdr:y>
    </cdr:to>
    <mc:AlternateContent xmlns:mc="http://schemas.openxmlformats.org/markup-compatibility/2006" xmlns:a14="http://schemas.microsoft.com/office/drawing/2010/main">
      <mc:Choice Requires="a14">
        <cdr:sp macro="" textlink="">
          <cdr:nvSpPr>
            <cdr:cNvPr id="3" name="Textfeld 1">
              <a:extLst xmlns:a="http://schemas.openxmlformats.org/drawingml/2006/main">
                <a:ext uri="{FF2B5EF4-FFF2-40B4-BE49-F238E27FC236}">
                  <a16:creationId xmlns:a16="http://schemas.microsoft.com/office/drawing/2014/main" id="{D126CA5F-82E4-3581-633A-69BB45A4B136}"/>
                </a:ext>
              </a:extLst>
            </cdr:cNvPr>
            <cdr:cNvSpPr txBox="1"/>
          </cdr:nvSpPr>
          <cdr:spPr>
            <a:xfrm xmlns:a="http://schemas.openxmlformats.org/drawingml/2006/main" rot="16200000">
              <a:off x="-776337" y="921594"/>
              <a:ext cx="1861342" cy="30866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14:m>
                <m:oMathPara xmlns:m="http://schemas.openxmlformats.org/officeDocument/2006/math">
                  <m:oMathParaPr>
                    <m:jc m:val="centerGroup"/>
                  </m:oMathParaPr>
                  <m:oMath xmlns:m="http://schemas.openxmlformats.org/officeDocument/2006/math">
                    <m:r>
                      <m:rPr>
                        <m:nor/>
                      </m:rPr>
                      <a:rPr lang="de-DE" sz="1100" b="0" i="0">
                        <a:latin typeface="Cambria Math" panose="02040503050406030204" pitchFamily="18" charset="0"/>
                      </a:rPr>
                      <m:t>relative</m:t>
                    </m:r>
                    <m:r>
                      <m:rPr>
                        <m:nor/>
                      </m:rPr>
                      <a:rPr lang="de-DE" sz="1100" b="0" i="0">
                        <a:latin typeface="Cambria Math" panose="02040503050406030204" pitchFamily="18" charset="0"/>
                      </a:rPr>
                      <m:t> </m:t>
                    </m:r>
                    <m:r>
                      <m:rPr>
                        <m:nor/>
                      </m:rPr>
                      <a:rPr lang="de-DE" sz="1100" b="0" i="0">
                        <a:latin typeface="Cambria Math" panose="02040503050406030204" pitchFamily="18" charset="0"/>
                      </a:rPr>
                      <m:t>Dichte</m:t>
                    </m:r>
                    <m:r>
                      <a:rPr lang="de-DE" sz="1100" b="0" i="1">
                        <a:latin typeface="Cambria Math" panose="02040503050406030204" pitchFamily="18" charset="0"/>
                      </a:rPr>
                      <m:t> </m:t>
                    </m:r>
                    <m:r>
                      <a:rPr lang="de-DE" sz="1100" b="0" i="1">
                        <a:latin typeface="Cambria Math" panose="02040503050406030204" pitchFamily="18" charset="0"/>
                      </a:rPr>
                      <m:t>𝜌</m:t>
                    </m:r>
                    <m:r>
                      <a:rPr lang="de-DE" sz="1100" b="0" i="1">
                        <a:latin typeface="Cambria Math" panose="02040503050406030204" pitchFamily="18" charset="0"/>
                      </a:rPr>
                      <m:t>→</m:t>
                    </m:r>
                  </m:oMath>
                </m:oMathPara>
              </a14:m>
              <a:endParaRPr lang="de-DE" sz="1100"/>
            </a:p>
          </cdr:txBody>
        </cdr:sp>
      </mc:Choice>
      <mc:Fallback xmlns="">
        <cdr:sp macro="" textlink="">
          <cdr:nvSpPr>
            <cdr:cNvPr id="3" name="Textfeld 1">
              <a:extLst xmlns:a="http://schemas.openxmlformats.org/drawingml/2006/main">
                <a:ext uri="{FF2B5EF4-FFF2-40B4-BE49-F238E27FC236}">
                  <a16:creationId xmlns:a16="http://schemas.microsoft.com/office/drawing/2014/main" id="{D126CA5F-82E4-3581-633A-69BB45A4B136}"/>
                </a:ext>
              </a:extLst>
            </cdr:cNvPr>
            <cdr:cNvSpPr txBox="1"/>
          </cdr:nvSpPr>
          <cdr:spPr>
            <a:xfrm xmlns:a="http://schemas.openxmlformats.org/drawingml/2006/main" rot="16200000">
              <a:off x="-776337" y="921594"/>
              <a:ext cx="1861342" cy="30866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r>
                <a:rPr lang="de-DE" sz="1100" b="0" i="0">
                  <a:latin typeface="Cambria Math" panose="02040503050406030204" pitchFamily="18" charset="0"/>
                </a:rPr>
                <a:t>𝜌→</a:t>
              </a:r>
              <a:endParaRPr lang="de-DE" sz="1100"/>
            </a:p>
          </cdr:txBody>
        </cdr:sp>
      </mc:Fallback>
    </mc:AlternateContent>
  </cdr:relSizeAnchor>
</c:userShapes>
</file>

<file path=word/drawings/drawing8.xml><?xml version="1.0" encoding="utf-8"?>
<c:userShapes xmlns:c="http://schemas.openxmlformats.org/drawingml/2006/chart">
  <cdr:relSizeAnchor xmlns:cdr="http://schemas.openxmlformats.org/drawingml/2006/chartDrawing">
    <cdr:from>
      <cdr:x>0.27361</cdr:x>
      <cdr:y>0.82292</cdr:y>
    </cdr:from>
    <cdr:to>
      <cdr:x>0.77778</cdr:x>
      <cdr:y>0.98611</cdr:y>
    </cdr:to>
    <cdr:sp macro="" textlink="">
      <cdr:nvSpPr>
        <cdr:cNvPr id="2" name="Textfeld 1">
          <a:extLst xmlns:a="http://schemas.openxmlformats.org/drawingml/2006/main">
            <a:ext uri="{FF2B5EF4-FFF2-40B4-BE49-F238E27FC236}">
              <a16:creationId xmlns:a16="http://schemas.microsoft.com/office/drawing/2014/main" id="{E7073553-ACE6-FA75-4576-F1308A39AC4C}"/>
            </a:ext>
          </a:extLst>
        </cdr:cNvPr>
        <cdr:cNvSpPr txBox="1"/>
      </cdr:nvSpPr>
      <cdr:spPr>
        <a:xfrm xmlns:a="http://schemas.openxmlformats.org/drawingml/2006/main">
          <a:off x="1250950" y="2257424"/>
          <a:ext cx="2305050" cy="44767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de-DE" sz="1100"/>
        </a:p>
      </cdr:txBody>
    </cdr:sp>
  </cdr:relSizeAnchor>
  <cdr:relSizeAnchor xmlns:cdr="http://schemas.openxmlformats.org/drawingml/2006/chartDrawing">
    <cdr:from>
      <cdr:x>0.37969</cdr:x>
      <cdr:y>0.63344</cdr:y>
    </cdr:from>
    <cdr:to>
      <cdr:x>0.57969</cdr:x>
      <cdr:y>0.92918</cdr:y>
    </cdr:to>
    <cdr:sp macro="" textlink="">
      <cdr:nvSpPr>
        <cdr:cNvPr id="3" name="Textfeld 2">
          <a:extLst xmlns:a="http://schemas.openxmlformats.org/drawingml/2006/main">
            <a:ext uri="{FF2B5EF4-FFF2-40B4-BE49-F238E27FC236}">
              <a16:creationId xmlns:a16="http://schemas.microsoft.com/office/drawing/2014/main" id="{3542658A-E74C-BF79-B905-2FA8B9509CF5}"/>
            </a:ext>
          </a:extLst>
        </cdr:cNvPr>
        <cdr:cNvSpPr txBox="1"/>
      </cdr:nvSpPr>
      <cdr:spPr>
        <a:xfrm xmlns:a="http://schemas.openxmlformats.org/drawingml/2006/main">
          <a:off x="1735959" y="195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de-DE" sz="1100"/>
        </a:p>
      </cdr:txBody>
    </cdr:sp>
  </cdr:relSizeAnchor>
  <cdr:relSizeAnchor xmlns:cdr="http://schemas.openxmlformats.org/drawingml/2006/chartDrawing">
    <cdr:from>
      <cdr:x>0.23415</cdr:x>
      <cdr:y>0.89902</cdr:y>
    </cdr:from>
    <cdr:to>
      <cdr:x>0.95421</cdr:x>
      <cdr:y>1</cdr:y>
    </cdr:to>
    <cdr:sp macro="" textlink="">
      <cdr:nvSpPr>
        <cdr:cNvPr id="4" name="Textfeld 3">
          <a:extLst xmlns:a="http://schemas.openxmlformats.org/drawingml/2006/main">
            <a:ext uri="{FF2B5EF4-FFF2-40B4-BE49-F238E27FC236}">
              <a16:creationId xmlns:a16="http://schemas.microsoft.com/office/drawing/2014/main" id="{30553CC1-5890-1C1B-089C-C75E6C4E7A89}"/>
            </a:ext>
          </a:extLst>
        </cdr:cNvPr>
        <cdr:cNvSpPr txBox="1"/>
      </cdr:nvSpPr>
      <cdr:spPr>
        <a:xfrm xmlns:a="http://schemas.openxmlformats.org/drawingml/2006/main">
          <a:off x="590065" y="2265528"/>
          <a:ext cx="1814537" cy="25447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lgn="ctr"/>
          <a:r>
            <a:rPr lang="de-DE" sz="1000">
              <a:solidFill>
                <a:sysClr val="windowText" lastClr="000000"/>
              </a:solidFill>
              <a:latin typeface="Cambria Math" panose="02040503050406030204" pitchFamily="18" charset="0"/>
              <a:ea typeface="Cambria Math" panose="02040503050406030204" pitchFamily="18" charset="0"/>
            </a:rPr>
            <a:t>Elementarzelltyp</a:t>
          </a:r>
        </a:p>
      </cdr:txBody>
    </cdr:sp>
  </cdr:relSizeAnchor>
  <cdr:relSizeAnchor xmlns:cdr="http://schemas.openxmlformats.org/drawingml/2006/chartDrawing">
    <cdr:from>
      <cdr:x>0.00838</cdr:x>
      <cdr:y>0.02952</cdr:y>
    </cdr:from>
    <cdr:to>
      <cdr:x>0.1069</cdr:x>
      <cdr:y>0.78131</cdr:y>
    </cdr:to>
    <cdr:sp macro="" textlink="">
      <cdr:nvSpPr>
        <cdr:cNvPr id="5" name="Textfeld 1">
          <a:extLst xmlns:a="http://schemas.openxmlformats.org/drawingml/2006/main">
            <a:ext uri="{FF2B5EF4-FFF2-40B4-BE49-F238E27FC236}">
              <a16:creationId xmlns:a16="http://schemas.microsoft.com/office/drawing/2014/main" id="{A6F79789-23B5-2B37-282A-38AA29CA208E}"/>
            </a:ext>
          </a:extLst>
        </cdr:cNvPr>
        <cdr:cNvSpPr txBox="1"/>
      </cdr:nvSpPr>
      <cdr:spPr>
        <a:xfrm xmlns:a="http://schemas.openxmlformats.org/drawingml/2006/main" rot="16200000">
          <a:off x="-656604" y="750079"/>
          <a:ext cx="1687446" cy="319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de-DE" sz="1000" i="1">
              <a:effectLst/>
              <a:latin typeface="Cambria" panose="02040503050406030204" pitchFamily="18" charset="0"/>
              <a:ea typeface="Cambria" panose="02040503050406030204" pitchFamily="18" charset="0"/>
              <a:cs typeface="+mn-cs"/>
            </a:rPr>
            <a:t>E</a:t>
          </a:r>
          <a:r>
            <a:rPr lang="de-DE" sz="1000">
              <a:effectLst/>
              <a:latin typeface="Cambria" panose="02040503050406030204" pitchFamily="18" charset="0"/>
              <a:ea typeface="Cambria" panose="02040503050406030204" pitchFamily="18" charset="0"/>
              <a:cs typeface="+mn-cs"/>
            </a:rPr>
            <a:t>-Modul in MPa →</a:t>
          </a:r>
          <a:endParaRPr lang="de-DE" sz="1000">
            <a:effectLst/>
            <a:latin typeface="Cambria" panose="02040503050406030204" pitchFamily="18" charset="0"/>
            <a:ea typeface="Cambria" panose="02040503050406030204" pitchFamily="18"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0.27361</cdr:x>
      <cdr:y>0.82292</cdr:y>
    </cdr:from>
    <cdr:to>
      <cdr:x>0.77778</cdr:x>
      <cdr:y>0.98611</cdr:y>
    </cdr:to>
    <cdr:sp macro="" textlink="">
      <cdr:nvSpPr>
        <cdr:cNvPr id="2" name="Textfeld 1">
          <a:extLst xmlns:a="http://schemas.openxmlformats.org/drawingml/2006/main">
            <a:ext uri="{FF2B5EF4-FFF2-40B4-BE49-F238E27FC236}">
              <a16:creationId xmlns:a16="http://schemas.microsoft.com/office/drawing/2014/main" id="{E7073553-ACE6-FA75-4576-F1308A39AC4C}"/>
            </a:ext>
          </a:extLst>
        </cdr:cNvPr>
        <cdr:cNvSpPr txBox="1"/>
      </cdr:nvSpPr>
      <cdr:spPr>
        <a:xfrm xmlns:a="http://schemas.openxmlformats.org/drawingml/2006/main">
          <a:off x="1250950" y="2257424"/>
          <a:ext cx="2305050" cy="44767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de-DE" sz="1100"/>
        </a:p>
      </cdr:txBody>
    </cdr:sp>
  </cdr:relSizeAnchor>
  <cdr:relSizeAnchor xmlns:cdr="http://schemas.openxmlformats.org/drawingml/2006/chartDrawing">
    <cdr:from>
      <cdr:x>0.37969</cdr:x>
      <cdr:y>0.63344</cdr:y>
    </cdr:from>
    <cdr:to>
      <cdr:x>0.57969</cdr:x>
      <cdr:y>0.92918</cdr:y>
    </cdr:to>
    <cdr:sp macro="" textlink="">
      <cdr:nvSpPr>
        <cdr:cNvPr id="3" name="Textfeld 2">
          <a:extLst xmlns:a="http://schemas.openxmlformats.org/drawingml/2006/main">
            <a:ext uri="{FF2B5EF4-FFF2-40B4-BE49-F238E27FC236}">
              <a16:creationId xmlns:a16="http://schemas.microsoft.com/office/drawing/2014/main" id="{3542658A-E74C-BF79-B905-2FA8B9509CF5}"/>
            </a:ext>
          </a:extLst>
        </cdr:cNvPr>
        <cdr:cNvSpPr txBox="1"/>
      </cdr:nvSpPr>
      <cdr:spPr>
        <a:xfrm xmlns:a="http://schemas.openxmlformats.org/drawingml/2006/main">
          <a:off x="1735959" y="1958538"/>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de-DE" sz="1100"/>
        </a:p>
      </cdr:txBody>
    </cdr:sp>
  </cdr:relSizeAnchor>
  <cdr:relSizeAnchor xmlns:cdr="http://schemas.openxmlformats.org/drawingml/2006/chartDrawing">
    <cdr:from>
      <cdr:x>0.23415</cdr:x>
      <cdr:y>0.89902</cdr:y>
    </cdr:from>
    <cdr:to>
      <cdr:x>0.95421</cdr:x>
      <cdr:y>1</cdr:y>
    </cdr:to>
    <cdr:sp macro="" textlink="">
      <cdr:nvSpPr>
        <cdr:cNvPr id="4" name="Textfeld 3">
          <a:extLst xmlns:a="http://schemas.openxmlformats.org/drawingml/2006/main">
            <a:ext uri="{FF2B5EF4-FFF2-40B4-BE49-F238E27FC236}">
              <a16:creationId xmlns:a16="http://schemas.microsoft.com/office/drawing/2014/main" id="{30553CC1-5890-1C1B-089C-C75E6C4E7A89}"/>
            </a:ext>
          </a:extLst>
        </cdr:cNvPr>
        <cdr:cNvSpPr txBox="1"/>
      </cdr:nvSpPr>
      <cdr:spPr>
        <a:xfrm xmlns:a="http://schemas.openxmlformats.org/drawingml/2006/main">
          <a:off x="590065" y="2265528"/>
          <a:ext cx="1814537" cy="25447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pPr algn="ctr"/>
          <a:r>
            <a:rPr lang="de-DE" sz="1000">
              <a:solidFill>
                <a:sysClr val="windowText" lastClr="000000"/>
              </a:solidFill>
              <a:latin typeface="Cambria Math" panose="02040503050406030204" pitchFamily="18" charset="0"/>
              <a:ea typeface="Cambria Math" panose="02040503050406030204" pitchFamily="18" charset="0"/>
            </a:rPr>
            <a:t>Elementarzelltyp</a:t>
          </a:r>
        </a:p>
      </cdr:txBody>
    </cdr:sp>
  </cdr:relSizeAnchor>
  <cdr:relSizeAnchor xmlns:cdr="http://schemas.openxmlformats.org/drawingml/2006/chartDrawing">
    <cdr:from>
      <cdr:x>0.00838</cdr:x>
      <cdr:y>0.02952</cdr:y>
    </cdr:from>
    <cdr:to>
      <cdr:x>0.1069</cdr:x>
      <cdr:y>0.78131</cdr:y>
    </cdr:to>
    <cdr:sp macro="" textlink="">
      <cdr:nvSpPr>
        <cdr:cNvPr id="5" name="Textfeld 1">
          <a:extLst xmlns:a="http://schemas.openxmlformats.org/drawingml/2006/main">
            <a:ext uri="{FF2B5EF4-FFF2-40B4-BE49-F238E27FC236}">
              <a16:creationId xmlns:a16="http://schemas.microsoft.com/office/drawing/2014/main" id="{A6F79789-23B5-2B37-282A-38AA29CA208E}"/>
            </a:ext>
          </a:extLst>
        </cdr:cNvPr>
        <cdr:cNvSpPr txBox="1"/>
      </cdr:nvSpPr>
      <cdr:spPr>
        <a:xfrm xmlns:a="http://schemas.openxmlformats.org/drawingml/2006/main" rot="16200000">
          <a:off x="-656604" y="750079"/>
          <a:ext cx="1687446" cy="319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de-DE" sz="1000" i="1">
              <a:effectLst/>
              <a:latin typeface="Cambria" panose="02040503050406030204" pitchFamily="18" charset="0"/>
              <a:ea typeface="Cambria" panose="02040503050406030204" pitchFamily="18" charset="0"/>
              <a:cs typeface="+mn-cs"/>
            </a:rPr>
            <a:t>E</a:t>
          </a:r>
          <a:r>
            <a:rPr lang="de-DE" sz="1000">
              <a:effectLst/>
              <a:latin typeface="Cambria" panose="02040503050406030204" pitchFamily="18" charset="0"/>
              <a:ea typeface="Cambria" panose="02040503050406030204" pitchFamily="18" charset="0"/>
              <a:cs typeface="+mn-cs"/>
            </a:rPr>
            <a:t>-Modul in MPa →</a:t>
          </a:r>
          <a:endParaRPr lang="de-DE" sz="1000">
            <a:effectLst/>
            <a:latin typeface="Cambria" panose="02040503050406030204" pitchFamily="18" charset="0"/>
            <a:ea typeface="Cambria" panose="02040503050406030204" pitchFamily="18" charset="0"/>
          </a:endParaRPr>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A8E88D4B0B14BA9B6545A7066A56FBA"/>
        <w:category>
          <w:name w:val="Allgemein"/>
          <w:gallery w:val="placeholder"/>
        </w:category>
        <w:types>
          <w:type w:val="bbPlcHdr"/>
        </w:types>
        <w:behaviors>
          <w:behavior w:val="content"/>
        </w:behaviors>
        <w:guid w:val="{B3B7F098-B1C3-468A-AF91-C99947F13866}"/>
      </w:docPartPr>
      <w:docPartBody>
        <w:p w:rsidR="0087756A" w:rsidRDefault="005F3A34">
          <w:r w:rsidRPr="000C48F9">
            <w:rPr>
              <w:rStyle w:val="Platzhaltertext"/>
            </w:rPr>
            <w:t>[Titel]</w:t>
          </w:r>
        </w:p>
      </w:docPartBody>
    </w:docPart>
    <w:docPart>
      <w:docPartPr>
        <w:name w:val="7F2E33F821C34614838F3A718299A606"/>
        <w:category>
          <w:name w:val="Allgemein"/>
          <w:gallery w:val="placeholder"/>
        </w:category>
        <w:types>
          <w:type w:val="bbPlcHdr"/>
        </w:types>
        <w:behaviors>
          <w:behavior w:val="content"/>
        </w:behaviors>
        <w:guid w:val="{DD83C9E1-C99E-4D19-B6D8-5033E586E4EA}"/>
      </w:docPartPr>
      <w:docPartBody>
        <w:p w:rsidR="0087756A" w:rsidRDefault="005F3A34" w:rsidP="005F3A34">
          <w:pPr>
            <w:pStyle w:val="7F2E33F821C34614838F3A718299A606"/>
          </w:pPr>
          <w:r w:rsidRPr="0034244A">
            <w:rPr>
              <w:rStyle w:val="Platzhaltertext"/>
            </w:rPr>
            <w:t>[Firma]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Gadugi">
    <w:panose1 w:val="020B0502040204020203"/>
    <w:charset w:val="00"/>
    <w:family w:val="swiss"/>
    <w:pitch w:val="variable"/>
    <w:sig w:usb0="80000003" w:usb1="02000000" w:usb2="00003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F62"/>
    <w:rsid w:val="00000C5F"/>
    <w:rsid w:val="00004D7F"/>
    <w:rsid w:val="0002009A"/>
    <w:rsid w:val="00031565"/>
    <w:rsid w:val="00070A6C"/>
    <w:rsid w:val="00093376"/>
    <w:rsid w:val="000B62C6"/>
    <w:rsid w:val="000F3908"/>
    <w:rsid w:val="00163417"/>
    <w:rsid w:val="00182744"/>
    <w:rsid w:val="00185BBC"/>
    <w:rsid w:val="00193338"/>
    <w:rsid w:val="001A42EE"/>
    <w:rsid w:val="001F2C43"/>
    <w:rsid w:val="00200392"/>
    <w:rsid w:val="002276B1"/>
    <w:rsid w:val="00237675"/>
    <w:rsid w:val="002556A6"/>
    <w:rsid w:val="0026225D"/>
    <w:rsid w:val="00275364"/>
    <w:rsid w:val="00277F62"/>
    <w:rsid w:val="002D7D1D"/>
    <w:rsid w:val="002E16BD"/>
    <w:rsid w:val="002F0BB1"/>
    <w:rsid w:val="002F4FE1"/>
    <w:rsid w:val="0034694C"/>
    <w:rsid w:val="00356AD9"/>
    <w:rsid w:val="00360AA7"/>
    <w:rsid w:val="00393894"/>
    <w:rsid w:val="003B53B8"/>
    <w:rsid w:val="0041682C"/>
    <w:rsid w:val="0043535C"/>
    <w:rsid w:val="00455804"/>
    <w:rsid w:val="0046017C"/>
    <w:rsid w:val="00463D97"/>
    <w:rsid w:val="004C7491"/>
    <w:rsid w:val="004C7600"/>
    <w:rsid w:val="004E2152"/>
    <w:rsid w:val="00502D77"/>
    <w:rsid w:val="00507760"/>
    <w:rsid w:val="00524AC2"/>
    <w:rsid w:val="00533D26"/>
    <w:rsid w:val="00547CA6"/>
    <w:rsid w:val="00560FBC"/>
    <w:rsid w:val="00570A05"/>
    <w:rsid w:val="00587816"/>
    <w:rsid w:val="00587C47"/>
    <w:rsid w:val="00593568"/>
    <w:rsid w:val="0059467E"/>
    <w:rsid w:val="005C6F6D"/>
    <w:rsid w:val="005E5016"/>
    <w:rsid w:val="005F0135"/>
    <w:rsid w:val="005F3A34"/>
    <w:rsid w:val="00621B64"/>
    <w:rsid w:val="00625229"/>
    <w:rsid w:val="0067322D"/>
    <w:rsid w:val="006A0A41"/>
    <w:rsid w:val="006E790C"/>
    <w:rsid w:val="00733178"/>
    <w:rsid w:val="00735A7E"/>
    <w:rsid w:val="0073651E"/>
    <w:rsid w:val="00795462"/>
    <w:rsid w:val="00795A75"/>
    <w:rsid w:val="007C6F16"/>
    <w:rsid w:val="008468A6"/>
    <w:rsid w:val="0087756A"/>
    <w:rsid w:val="009013D8"/>
    <w:rsid w:val="00911109"/>
    <w:rsid w:val="0091216E"/>
    <w:rsid w:val="009264B8"/>
    <w:rsid w:val="009554E0"/>
    <w:rsid w:val="00977EAE"/>
    <w:rsid w:val="009F5440"/>
    <w:rsid w:val="00A42D0B"/>
    <w:rsid w:val="00AC4F9E"/>
    <w:rsid w:val="00AC5471"/>
    <w:rsid w:val="00AC561E"/>
    <w:rsid w:val="00B000F2"/>
    <w:rsid w:val="00B36B90"/>
    <w:rsid w:val="00B66B97"/>
    <w:rsid w:val="00B90558"/>
    <w:rsid w:val="00BE0969"/>
    <w:rsid w:val="00C00957"/>
    <w:rsid w:val="00C13464"/>
    <w:rsid w:val="00C27B48"/>
    <w:rsid w:val="00C54C38"/>
    <w:rsid w:val="00C64860"/>
    <w:rsid w:val="00C64D83"/>
    <w:rsid w:val="00C64DA3"/>
    <w:rsid w:val="00CD6ED9"/>
    <w:rsid w:val="00CE3430"/>
    <w:rsid w:val="00D36AA1"/>
    <w:rsid w:val="00D40227"/>
    <w:rsid w:val="00D54365"/>
    <w:rsid w:val="00E062D8"/>
    <w:rsid w:val="00E12E44"/>
    <w:rsid w:val="00E2146E"/>
    <w:rsid w:val="00E51680"/>
    <w:rsid w:val="00E8588D"/>
    <w:rsid w:val="00EC03CB"/>
    <w:rsid w:val="00EE0FFC"/>
    <w:rsid w:val="00EE3BE3"/>
    <w:rsid w:val="00EE5526"/>
    <w:rsid w:val="00F177DB"/>
    <w:rsid w:val="00F2088B"/>
    <w:rsid w:val="00F644FB"/>
    <w:rsid w:val="00F94EE4"/>
    <w:rsid w:val="00FD2A7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77F62"/>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56AD9"/>
    <w:rPr>
      <w:color w:val="808080"/>
    </w:rPr>
  </w:style>
  <w:style w:type="paragraph" w:customStyle="1" w:styleId="7F2E33F821C34614838F3A718299A606">
    <w:name w:val="7F2E33F821C34614838F3A718299A606"/>
    <w:rsid w:val="005F3A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Ada01</b:Tag>
    <b:SourceType>Book</b:SourceType>
    <b:Guid>{48CB02BD-9F23-476B-AED1-59EA00401D84}</b:Guid>
    <b:Author>
      <b:Author>
        <b:NameList>
          <b:Person>
            <b:Last>Adams</b:Last>
            <b:First>D.</b:First>
          </b:Person>
        </b:NameList>
      </b:Author>
    </b:Author>
    <b:Title>Per Anhalter durch die Galaxis</b:Title>
    <b:Year>2001</b:Year>
    <b:City>Hamburg</b:City>
    <b:Publisher>Wilhelm Heyne Verlag &amp; Co. KG</b:Publisher>
    <b:RefOrder>1</b:RefOrder>
  </b:Source>
</b:Sources>
</file>

<file path=customXml/itemProps1.xml><?xml version="1.0" encoding="utf-8"?>
<ds:datastoreItem xmlns:ds="http://schemas.openxmlformats.org/officeDocument/2006/customXml" ds:itemID="{F7BBF8D8-2F23-4327-A6CB-6B289D5F7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73901</Words>
  <Characters>465581</Characters>
  <Application>Microsoft Office Word</Application>
  <DocSecurity>0</DocSecurity>
  <Lines>3879</Lines>
  <Paragraphs>1076</Paragraphs>
  <ScaleCrop>false</ScaleCrop>
  <HeadingPairs>
    <vt:vector size="2" baseType="variant">
      <vt:variant>
        <vt:lpstr>Titel</vt:lpstr>
      </vt:variant>
      <vt:variant>
        <vt:i4>1</vt:i4>
      </vt:variant>
    </vt:vector>
  </HeadingPairs>
  <TitlesOfParts>
    <vt:vector size="1" baseType="lpstr">
      <vt:lpstr>Algorithmus zur automatisierten Erstellung gitterförmiger Festkörperstrukturen mit skriptgesteuerter CAD-Software</vt:lpstr>
    </vt:vector>
  </TitlesOfParts>
  <Company>Technische Hochschule Brandenburg</Company>
  <LinksUpToDate>false</LinksUpToDate>
  <CharactersWithSpaces>538406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Algorithmus zur automatisierten Erstellung gitterförmiger Festkörperstrukturen mit skriptgesteuerter CAD-Software</dc:title>
  <dc:subject/>
  <dc:creator>Dennis Schulz</dc:creator>
  <cp:keywords/>
  <dc:description/>
  <cp:lastModifiedBy>Dennis Schulz</cp:lastModifiedBy>
  <cp:revision>67</cp:revision>
  <cp:lastPrinted>2023-07-17T08:05:00Z</cp:lastPrinted>
  <dcterms:created xsi:type="dcterms:W3CDTF">2023-02-13T07:14:00Z</dcterms:created>
  <dcterms:modified xsi:type="dcterms:W3CDTF">2023-07-18T06:44:00Z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id="QpBlXNuA"/&gt;&lt;style id="http://www.zotero.org/styles/ieee" locale="de-DE" hasBibliography="1" bibliographyStyleHasBeenSet="1"/&gt;&lt;prefs&gt;&lt;pref name="fieldType" value="Field"/&gt;&lt;/prefs&gt;&lt;/data&gt;</vt:lpwstr>
  </property>
</Properties>
</file>